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F06AE" w14:paraId="4C493477" w14:textId="77777777" w:rsidTr="00713FCB">
        <w:trPr>
          <w:jc w:val="center"/>
        </w:trPr>
        <w:tc>
          <w:tcPr>
            <w:tcW w:w="4508" w:type="dxa"/>
          </w:tcPr>
          <w:p w14:paraId="27776D2C" w14:textId="160A491A" w:rsidR="000F06AE" w:rsidRDefault="000F06AE" w:rsidP="002605DD">
            <w:p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Chapter 24:</w:t>
            </w:r>
          </w:p>
        </w:tc>
        <w:tc>
          <w:tcPr>
            <w:tcW w:w="4508" w:type="dxa"/>
          </w:tcPr>
          <w:p w14:paraId="2BA3F70B" w14:textId="77777777" w:rsidR="000F06AE" w:rsidRDefault="000F06AE" w:rsidP="002605DD">
            <w:pPr>
              <w:jc w:val="both"/>
              <w:rPr>
                <w:rFonts w:ascii="Times New Roman" w:hAnsi="Times New Roman" w:cs="Times New Roman"/>
                <w:b/>
                <w:bCs/>
                <w:sz w:val="20"/>
                <w:szCs w:val="20"/>
                <w:lang w:val="en-US"/>
              </w:rPr>
            </w:pPr>
          </w:p>
        </w:tc>
      </w:tr>
      <w:tr w:rsidR="000F06AE" w14:paraId="56727FC7" w14:textId="77777777" w:rsidTr="00713FCB">
        <w:trPr>
          <w:jc w:val="center"/>
        </w:trPr>
        <w:tc>
          <w:tcPr>
            <w:tcW w:w="9016" w:type="dxa"/>
            <w:gridSpan w:val="2"/>
          </w:tcPr>
          <w:p w14:paraId="5A1799C2" w14:textId="70222D40" w:rsidR="000F06AE" w:rsidRDefault="000F06AE" w:rsidP="00571959">
            <w:pPr>
              <w:jc w:val="center"/>
              <w:rPr>
                <w:rFonts w:ascii="Times New Roman" w:hAnsi="Times New Roman" w:cs="Times New Roman"/>
                <w:b/>
                <w:bCs/>
                <w:sz w:val="20"/>
                <w:szCs w:val="20"/>
                <w:lang w:val="en-US"/>
              </w:rPr>
            </w:pPr>
            <w:r>
              <w:rPr>
                <w:rFonts w:ascii="Times New Roman" w:hAnsi="Times New Roman" w:cs="Times New Roman"/>
                <w:b/>
                <w:bCs/>
                <w:color w:val="222222"/>
                <w:kern w:val="0"/>
                <w:sz w:val="48"/>
                <w:szCs w:val="48"/>
                <w:shd w:val="clear" w:color="auto" w:fill="FFFFFF"/>
                <w14:ligatures w14:val="none"/>
              </w:rPr>
              <w:t>Challenges in Devising a Diagnostic Approach for Idiopathic Conditions Surging to Pandemic Situations</w:t>
            </w:r>
          </w:p>
        </w:tc>
      </w:tr>
      <w:tr w:rsidR="000F06AE" w14:paraId="2B3DE52E" w14:textId="77777777" w:rsidTr="00713FCB">
        <w:trPr>
          <w:jc w:val="center"/>
        </w:trPr>
        <w:tc>
          <w:tcPr>
            <w:tcW w:w="4508" w:type="dxa"/>
          </w:tcPr>
          <w:p w14:paraId="10BAD2FA" w14:textId="77777777" w:rsidR="000F06AE" w:rsidRDefault="000F06AE" w:rsidP="00571959">
            <w:pPr>
              <w:jc w:val="center"/>
              <w:rPr>
                <w:rFonts w:ascii="Times New Roman" w:hAnsi="Times New Roman" w:cs="Times New Roman"/>
                <w:b/>
                <w:bCs/>
                <w:sz w:val="20"/>
                <w:szCs w:val="20"/>
                <w:lang w:val="en-US"/>
              </w:rPr>
            </w:pPr>
          </w:p>
        </w:tc>
        <w:tc>
          <w:tcPr>
            <w:tcW w:w="4508" w:type="dxa"/>
          </w:tcPr>
          <w:p w14:paraId="6A3C6D67" w14:textId="77777777" w:rsidR="000F06AE" w:rsidRDefault="000F06AE" w:rsidP="00571959">
            <w:pPr>
              <w:jc w:val="center"/>
              <w:rPr>
                <w:rFonts w:ascii="Times New Roman" w:hAnsi="Times New Roman" w:cs="Times New Roman"/>
                <w:b/>
                <w:bCs/>
                <w:sz w:val="20"/>
                <w:szCs w:val="20"/>
                <w:lang w:val="en-US"/>
              </w:rPr>
            </w:pPr>
          </w:p>
        </w:tc>
      </w:tr>
      <w:tr w:rsidR="000F06AE" w14:paraId="5569F7EB" w14:textId="77777777" w:rsidTr="00713FCB">
        <w:trPr>
          <w:jc w:val="center"/>
        </w:trPr>
        <w:tc>
          <w:tcPr>
            <w:tcW w:w="4508" w:type="dxa"/>
          </w:tcPr>
          <w:p w14:paraId="6087FED5" w14:textId="740CC2D5" w:rsidR="000F06AE" w:rsidRDefault="000F06AE" w:rsidP="00571959">
            <w:pPr>
              <w:jc w:val="center"/>
              <w:rPr>
                <w:rFonts w:ascii="Times New Roman" w:hAnsi="Times New Roman" w:cs="Times New Roman"/>
                <w:b/>
                <w:bCs/>
                <w:sz w:val="20"/>
                <w:szCs w:val="20"/>
                <w:lang w:val="en-US"/>
              </w:rPr>
            </w:pPr>
            <w:r w:rsidRPr="00AC6E43">
              <w:rPr>
                <w:rFonts w:ascii="Times New Roman" w:hAnsi="Times New Roman" w:cs="Times New Roman"/>
                <w:sz w:val="20"/>
                <w:szCs w:val="20"/>
              </w:rPr>
              <w:t>Debayan Baidya</w:t>
            </w:r>
          </w:p>
        </w:tc>
        <w:tc>
          <w:tcPr>
            <w:tcW w:w="4508" w:type="dxa"/>
          </w:tcPr>
          <w:p w14:paraId="5C481C13" w14:textId="77777777" w:rsidR="000F06AE" w:rsidRDefault="000F06AE" w:rsidP="00571959">
            <w:pPr>
              <w:jc w:val="center"/>
              <w:rPr>
                <w:rFonts w:ascii="Times New Roman" w:hAnsi="Times New Roman" w:cs="Times New Roman"/>
                <w:b/>
                <w:bCs/>
                <w:sz w:val="20"/>
                <w:szCs w:val="20"/>
                <w:lang w:val="en-US"/>
              </w:rPr>
            </w:pPr>
          </w:p>
        </w:tc>
      </w:tr>
      <w:tr w:rsidR="000F06AE" w14:paraId="594E8377" w14:textId="77777777" w:rsidTr="00713FCB">
        <w:trPr>
          <w:jc w:val="center"/>
        </w:trPr>
        <w:tc>
          <w:tcPr>
            <w:tcW w:w="4508" w:type="dxa"/>
          </w:tcPr>
          <w:p w14:paraId="0A064972" w14:textId="289B54B9" w:rsidR="000F06AE" w:rsidRDefault="000F06AE" w:rsidP="00571959">
            <w:pPr>
              <w:jc w:val="center"/>
              <w:rPr>
                <w:rFonts w:ascii="Times New Roman" w:hAnsi="Times New Roman" w:cs="Times New Roman"/>
                <w:b/>
                <w:bCs/>
                <w:sz w:val="20"/>
                <w:szCs w:val="20"/>
                <w:lang w:val="en-US"/>
              </w:rPr>
            </w:pPr>
            <w:r w:rsidRPr="00AC6E43">
              <w:rPr>
                <w:rFonts w:ascii="Times New Roman" w:hAnsi="Times New Roman" w:cs="Times New Roman"/>
                <w:sz w:val="20"/>
                <w:szCs w:val="20"/>
              </w:rPr>
              <w:t>Department of Medical Laboratory Technology</w:t>
            </w:r>
          </w:p>
        </w:tc>
        <w:tc>
          <w:tcPr>
            <w:tcW w:w="4508" w:type="dxa"/>
          </w:tcPr>
          <w:p w14:paraId="2E3C45CD" w14:textId="77777777" w:rsidR="000F06AE" w:rsidRDefault="000F06AE" w:rsidP="00571959">
            <w:pPr>
              <w:jc w:val="center"/>
              <w:rPr>
                <w:rFonts w:ascii="Times New Roman" w:hAnsi="Times New Roman" w:cs="Times New Roman"/>
                <w:b/>
                <w:bCs/>
                <w:sz w:val="20"/>
                <w:szCs w:val="20"/>
                <w:lang w:val="en-US"/>
              </w:rPr>
            </w:pPr>
          </w:p>
        </w:tc>
      </w:tr>
      <w:tr w:rsidR="000F06AE" w14:paraId="69B2D2D4" w14:textId="77777777" w:rsidTr="00713FCB">
        <w:trPr>
          <w:jc w:val="center"/>
        </w:trPr>
        <w:tc>
          <w:tcPr>
            <w:tcW w:w="4508" w:type="dxa"/>
          </w:tcPr>
          <w:p w14:paraId="658BC5FC" w14:textId="6A0E140C" w:rsidR="000F06AE" w:rsidRDefault="000F06AE" w:rsidP="00571959">
            <w:pPr>
              <w:jc w:val="center"/>
              <w:rPr>
                <w:rFonts w:ascii="Times New Roman" w:hAnsi="Times New Roman" w:cs="Times New Roman"/>
                <w:b/>
                <w:bCs/>
                <w:sz w:val="20"/>
                <w:szCs w:val="20"/>
                <w:lang w:val="en-US"/>
              </w:rPr>
            </w:pPr>
            <w:r w:rsidRPr="00AC6E43">
              <w:rPr>
                <w:rFonts w:ascii="Times New Roman" w:hAnsi="Times New Roman" w:cs="Times New Roman"/>
                <w:sz w:val="20"/>
                <w:szCs w:val="20"/>
              </w:rPr>
              <w:t>Bapubhai Desaibhai Patel Institute of Paramedical Sciences, Charotar University of Science &amp; Technology, Changa</w:t>
            </w:r>
          </w:p>
        </w:tc>
        <w:tc>
          <w:tcPr>
            <w:tcW w:w="4508" w:type="dxa"/>
          </w:tcPr>
          <w:p w14:paraId="3E374730" w14:textId="77777777" w:rsidR="000F06AE" w:rsidRDefault="000F06AE" w:rsidP="00571959">
            <w:pPr>
              <w:jc w:val="center"/>
              <w:rPr>
                <w:rFonts w:ascii="Times New Roman" w:hAnsi="Times New Roman" w:cs="Times New Roman"/>
                <w:b/>
                <w:bCs/>
                <w:sz w:val="20"/>
                <w:szCs w:val="20"/>
                <w:lang w:val="en-US"/>
              </w:rPr>
            </w:pPr>
          </w:p>
        </w:tc>
      </w:tr>
      <w:tr w:rsidR="000F06AE" w14:paraId="362A731D" w14:textId="77777777" w:rsidTr="00713FCB">
        <w:trPr>
          <w:jc w:val="center"/>
        </w:trPr>
        <w:tc>
          <w:tcPr>
            <w:tcW w:w="4508" w:type="dxa"/>
          </w:tcPr>
          <w:p w14:paraId="76E179A8" w14:textId="3923FE34" w:rsidR="000F06AE" w:rsidRDefault="000F06AE" w:rsidP="00571959">
            <w:pPr>
              <w:jc w:val="center"/>
              <w:rPr>
                <w:rFonts w:ascii="Times New Roman" w:hAnsi="Times New Roman" w:cs="Times New Roman"/>
                <w:b/>
                <w:bCs/>
                <w:sz w:val="20"/>
                <w:szCs w:val="20"/>
                <w:lang w:val="en-US"/>
              </w:rPr>
            </w:pPr>
            <w:r w:rsidRPr="00AC6E43">
              <w:rPr>
                <w:rFonts w:ascii="Times New Roman" w:hAnsi="Times New Roman" w:cs="Times New Roman"/>
                <w:sz w:val="20"/>
                <w:szCs w:val="20"/>
              </w:rPr>
              <w:t>Anand-Gujarat, India- 388421</w:t>
            </w:r>
          </w:p>
        </w:tc>
        <w:tc>
          <w:tcPr>
            <w:tcW w:w="4508" w:type="dxa"/>
          </w:tcPr>
          <w:p w14:paraId="43051CB0" w14:textId="77777777" w:rsidR="000F06AE" w:rsidRDefault="000F06AE" w:rsidP="00571959">
            <w:pPr>
              <w:jc w:val="center"/>
              <w:rPr>
                <w:rFonts w:ascii="Times New Roman" w:hAnsi="Times New Roman" w:cs="Times New Roman"/>
                <w:b/>
                <w:bCs/>
                <w:sz w:val="20"/>
                <w:szCs w:val="20"/>
                <w:lang w:val="en-US"/>
              </w:rPr>
            </w:pPr>
          </w:p>
        </w:tc>
      </w:tr>
      <w:tr w:rsidR="000F06AE" w14:paraId="30B6D795" w14:textId="77777777" w:rsidTr="00713FCB">
        <w:trPr>
          <w:jc w:val="center"/>
        </w:trPr>
        <w:tc>
          <w:tcPr>
            <w:tcW w:w="4508" w:type="dxa"/>
          </w:tcPr>
          <w:p w14:paraId="06997495" w14:textId="34DBF5AC" w:rsidR="000F06AE" w:rsidRDefault="000F06AE" w:rsidP="00571959">
            <w:pPr>
              <w:jc w:val="center"/>
              <w:rPr>
                <w:rFonts w:ascii="Times New Roman" w:hAnsi="Times New Roman" w:cs="Times New Roman"/>
                <w:b/>
                <w:bCs/>
                <w:sz w:val="20"/>
                <w:szCs w:val="20"/>
                <w:lang w:val="en-US"/>
              </w:rPr>
            </w:pPr>
            <w:hyperlink r:id="rId8" w:history="1">
              <w:r w:rsidRPr="00AC6E43">
                <w:rPr>
                  <w:rStyle w:val="Hyperlink"/>
                  <w:rFonts w:ascii="Times New Roman" w:hAnsi="Times New Roman" w:cs="Times New Roman"/>
                  <w:sz w:val="20"/>
                  <w:szCs w:val="20"/>
                </w:rPr>
                <w:t>debayanbaidya.bt@charusat.ac.in</w:t>
              </w:r>
            </w:hyperlink>
          </w:p>
        </w:tc>
        <w:tc>
          <w:tcPr>
            <w:tcW w:w="4508" w:type="dxa"/>
          </w:tcPr>
          <w:p w14:paraId="481A36D8" w14:textId="77777777" w:rsidR="000F06AE" w:rsidRDefault="000F06AE" w:rsidP="00571959">
            <w:pPr>
              <w:jc w:val="center"/>
              <w:rPr>
                <w:rFonts w:ascii="Times New Roman" w:hAnsi="Times New Roman" w:cs="Times New Roman"/>
                <w:b/>
                <w:bCs/>
                <w:sz w:val="20"/>
                <w:szCs w:val="20"/>
                <w:lang w:val="en-US"/>
              </w:rPr>
            </w:pPr>
          </w:p>
        </w:tc>
      </w:tr>
      <w:tr w:rsidR="000F06AE" w14:paraId="337B99E4" w14:textId="77777777" w:rsidTr="00713FCB">
        <w:trPr>
          <w:jc w:val="center"/>
        </w:trPr>
        <w:tc>
          <w:tcPr>
            <w:tcW w:w="4508" w:type="dxa"/>
          </w:tcPr>
          <w:p w14:paraId="0C082A5C" w14:textId="77777777" w:rsidR="000F06AE" w:rsidRDefault="000F06AE" w:rsidP="00571959">
            <w:pPr>
              <w:jc w:val="center"/>
            </w:pPr>
          </w:p>
        </w:tc>
        <w:tc>
          <w:tcPr>
            <w:tcW w:w="4508" w:type="dxa"/>
          </w:tcPr>
          <w:p w14:paraId="304DCB43" w14:textId="77777777" w:rsidR="000F06AE" w:rsidRDefault="000F06AE" w:rsidP="00571959">
            <w:pPr>
              <w:jc w:val="center"/>
              <w:rPr>
                <w:rFonts w:ascii="Times New Roman" w:hAnsi="Times New Roman" w:cs="Times New Roman"/>
                <w:b/>
                <w:bCs/>
                <w:sz w:val="20"/>
                <w:szCs w:val="20"/>
                <w:lang w:val="en-US"/>
              </w:rPr>
            </w:pPr>
          </w:p>
        </w:tc>
      </w:tr>
      <w:tr w:rsidR="000F06AE" w14:paraId="58636644" w14:textId="77777777" w:rsidTr="00713FCB">
        <w:trPr>
          <w:jc w:val="center"/>
        </w:trPr>
        <w:tc>
          <w:tcPr>
            <w:tcW w:w="4508" w:type="dxa"/>
          </w:tcPr>
          <w:p w14:paraId="7D06825A" w14:textId="15294DD0" w:rsidR="000F06AE" w:rsidRDefault="000F06AE" w:rsidP="00571959">
            <w:pPr>
              <w:jc w:val="center"/>
            </w:pPr>
            <w:r w:rsidRPr="00DA3F12">
              <w:rPr>
                <w:rFonts w:ascii="Times New Roman" w:hAnsi="Times New Roman" w:cs="Times New Roman"/>
                <w:sz w:val="20"/>
                <w:szCs w:val="20"/>
              </w:rPr>
              <w:t>Khushal Patel</w:t>
            </w:r>
          </w:p>
        </w:tc>
        <w:tc>
          <w:tcPr>
            <w:tcW w:w="4508" w:type="dxa"/>
          </w:tcPr>
          <w:p w14:paraId="7DC3B77E" w14:textId="77777777" w:rsidR="000F06AE" w:rsidRDefault="000F06AE" w:rsidP="00571959">
            <w:pPr>
              <w:jc w:val="center"/>
              <w:rPr>
                <w:rFonts w:ascii="Times New Roman" w:hAnsi="Times New Roman" w:cs="Times New Roman"/>
                <w:b/>
                <w:bCs/>
                <w:sz w:val="20"/>
                <w:szCs w:val="20"/>
                <w:lang w:val="en-US"/>
              </w:rPr>
            </w:pPr>
          </w:p>
        </w:tc>
      </w:tr>
      <w:tr w:rsidR="000F06AE" w14:paraId="2EB62546" w14:textId="77777777" w:rsidTr="00713FCB">
        <w:trPr>
          <w:jc w:val="center"/>
        </w:trPr>
        <w:tc>
          <w:tcPr>
            <w:tcW w:w="4508" w:type="dxa"/>
          </w:tcPr>
          <w:p w14:paraId="4A42B400" w14:textId="6C9AD138" w:rsidR="000F06AE" w:rsidRDefault="000F06AE" w:rsidP="00571959">
            <w:pPr>
              <w:jc w:val="center"/>
            </w:pPr>
            <w:r w:rsidRPr="00AC6E43">
              <w:rPr>
                <w:rFonts w:ascii="Times New Roman" w:hAnsi="Times New Roman" w:cs="Times New Roman"/>
                <w:sz w:val="20"/>
                <w:szCs w:val="20"/>
              </w:rPr>
              <w:t>Department of Medical Laboratory Technology</w:t>
            </w:r>
          </w:p>
        </w:tc>
        <w:tc>
          <w:tcPr>
            <w:tcW w:w="4508" w:type="dxa"/>
          </w:tcPr>
          <w:p w14:paraId="7C00331F" w14:textId="77777777" w:rsidR="000F06AE" w:rsidRDefault="000F06AE" w:rsidP="00571959">
            <w:pPr>
              <w:jc w:val="center"/>
              <w:rPr>
                <w:rFonts w:ascii="Times New Roman" w:hAnsi="Times New Roman" w:cs="Times New Roman"/>
                <w:b/>
                <w:bCs/>
                <w:sz w:val="20"/>
                <w:szCs w:val="20"/>
                <w:lang w:val="en-US"/>
              </w:rPr>
            </w:pPr>
          </w:p>
        </w:tc>
      </w:tr>
      <w:tr w:rsidR="000F06AE" w14:paraId="34D44386" w14:textId="77777777" w:rsidTr="00713FCB">
        <w:trPr>
          <w:jc w:val="center"/>
        </w:trPr>
        <w:tc>
          <w:tcPr>
            <w:tcW w:w="4508" w:type="dxa"/>
          </w:tcPr>
          <w:p w14:paraId="7E366859" w14:textId="0A593514" w:rsidR="000F06AE" w:rsidRDefault="000F06AE" w:rsidP="00571959">
            <w:pPr>
              <w:jc w:val="center"/>
            </w:pPr>
            <w:r w:rsidRPr="00AC6E43">
              <w:rPr>
                <w:rFonts w:ascii="Times New Roman" w:hAnsi="Times New Roman" w:cs="Times New Roman"/>
                <w:sz w:val="20"/>
                <w:szCs w:val="20"/>
              </w:rPr>
              <w:t>Bapubhai Desaibhai Patel Institute of Paramedical Sciences, Charotar University of Science &amp; Technology, Changa</w:t>
            </w:r>
          </w:p>
        </w:tc>
        <w:tc>
          <w:tcPr>
            <w:tcW w:w="4508" w:type="dxa"/>
          </w:tcPr>
          <w:p w14:paraId="084E09A2" w14:textId="77777777" w:rsidR="000F06AE" w:rsidRDefault="000F06AE" w:rsidP="00571959">
            <w:pPr>
              <w:jc w:val="center"/>
              <w:rPr>
                <w:rFonts w:ascii="Times New Roman" w:hAnsi="Times New Roman" w:cs="Times New Roman"/>
                <w:b/>
                <w:bCs/>
                <w:sz w:val="20"/>
                <w:szCs w:val="20"/>
                <w:lang w:val="en-US"/>
              </w:rPr>
            </w:pPr>
          </w:p>
        </w:tc>
      </w:tr>
      <w:tr w:rsidR="000F06AE" w14:paraId="59D2E888" w14:textId="77777777" w:rsidTr="00713FCB">
        <w:trPr>
          <w:jc w:val="center"/>
        </w:trPr>
        <w:tc>
          <w:tcPr>
            <w:tcW w:w="4508" w:type="dxa"/>
          </w:tcPr>
          <w:p w14:paraId="0AB9A399" w14:textId="1B55EAC1" w:rsidR="000F06AE" w:rsidRDefault="000F06AE" w:rsidP="00571959">
            <w:pPr>
              <w:jc w:val="center"/>
            </w:pPr>
            <w:r w:rsidRPr="00AC6E43">
              <w:rPr>
                <w:rFonts w:ascii="Times New Roman" w:hAnsi="Times New Roman" w:cs="Times New Roman"/>
                <w:sz w:val="20"/>
                <w:szCs w:val="20"/>
              </w:rPr>
              <w:t>Anand-Gujarat, India- 388421</w:t>
            </w:r>
          </w:p>
        </w:tc>
        <w:tc>
          <w:tcPr>
            <w:tcW w:w="4508" w:type="dxa"/>
          </w:tcPr>
          <w:p w14:paraId="0EC5EAF1" w14:textId="77777777" w:rsidR="000F06AE" w:rsidRDefault="000F06AE" w:rsidP="00571959">
            <w:pPr>
              <w:jc w:val="center"/>
              <w:rPr>
                <w:rFonts w:ascii="Times New Roman" w:hAnsi="Times New Roman" w:cs="Times New Roman"/>
                <w:b/>
                <w:bCs/>
                <w:sz w:val="20"/>
                <w:szCs w:val="20"/>
                <w:lang w:val="en-US"/>
              </w:rPr>
            </w:pPr>
          </w:p>
        </w:tc>
      </w:tr>
      <w:tr w:rsidR="000F06AE" w14:paraId="38E978A2" w14:textId="77777777" w:rsidTr="00713FCB">
        <w:trPr>
          <w:jc w:val="center"/>
        </w:trPr>
        <w:tc>
          <w:tcPr>
            <w:tcW w:w="4508" w:type="dxa"/>
          </w:tcPr>
          <w:p w14:paraId="417BBCEE" w14:textId="4A1BA137" w:rsidR="000F06AE" w:rsidRDefault="000F06AE" w:rsidP="00571959">
            <w:pPr>
              <w:jc w:val="center"/>
            </w:pPr>
            <w:hyperlink r:id="rId9" w:history="1">
              <w:r w:rsidRPr="00AC6E43">
                <w:rPr>
                  <w:rStyle w:val="Hyperlink"/>
                  <w:rFonts w:ascii="Times New Roman" w:hAnsi="Times New Roman" w:cs="Times New Roman"/>
                </w:rPr>
                <w:t>khushalpatel.bdips@charusat.ac.in</w:t>
              </w:r>
            </w:hyperlink>
          </w:p>
        </w:tc>
        <w:tc>
          <w:tcPr>
            <w:tcW w:w="4508" w:type="dxa"/>
          </w:tcPr>
          <w:p w14:paraId="430BDB51" w14:textId="77777777" w:rsidR="000F06AE" w:rsidRDefault="000F06AE" w:rsidP="00571959">
            <w:pPr>
              <w:jc w:val="center"/>
              <w:rPr>
                <w:rFonts w:ascii="Times New Roman" w:hAnsi="Times New Roman" w:cs="Times New Roman"/>
                <w:b/>
                <w:bCs/>
                <w:sz w:val="20"/>
                <w:szCs w:val="20"/>
                <w:lang w:val="en-US"/>
              </w:rPr>
            </w:pPr>
          </w:p>
        </w:tc>
      </w:tr>
      <w:tr w:rsidR="000F06AE" w14:paraId="006AB05D" w14:textId="77777777" w:rsidTr="00713FCB">
        <w:trPr>
          <w:jc w:val="center"/>
        </w:trPr>
        <w:tc>
          <w:tcPr>
            <w:tcW w:w="4508" w:type="dxa"/>
          </w:tcPr>
          <w:p w14:paraId="544403E1" w14:textId="77777777" w:rsidR="000F06AE" w:rsidRDefault="000F06AE" w:rsidP="00571959">
            <w:pPr>
              <w:jc w:val="center"/>
            </w:pPr>
          </w:p>
        </w:tc>
        <w:tc>
          <w:tcPr>
            <w:tcW w:w="4508" w:type="dxa"/>
          </w:tcPr>
          <w:p w14:paraId="5055A368" w14:textId="77777777" w:rsidR="000F06AE" w:rsidRDefault="000F06AE" w:rsidP="00571959">
            <w:pPr>
              <w:jc w:val="center"/>
              <w:rPr>
                <w:rFonts w:ascii="Times New Roman" w:hAnsi="Times New Roman" w:cs="Times New Roman"/>
                <w:b/>
                <w:bCs/>
                <w:sz w:val="20"/>
                <w:szCs w:val="20"/>
                <w:lang w:val="en-US"/>
              </w:rPr>
            </w:pPr>
          </w:p>
        </w:tc>
      </w:tr>
      <w:tr w:rsidR="000F06AE" w14:paraId="7843A72D" w14:textId="77777777" w:rsidTr="00713FCB">
        <w:trPr>
          <w:jc w:val="center"/>
        </w:trPr>
        <w:tc>
          <w:tcPr>
            <w:tcW w:w="4508" w:type="dxa"/>
          </w:tcPr>
          <w:p w14:paraId="053E2345" w14:textId="1BAC582E" w:rsidR="000F06AE" w:rsidRDefault="000F06AE" w:rsidP="00571959">
            <w:pPr>
              <w:jc w:val="center"/>
            </w:pPr>
            <w:r w:rsidRPr="00AC6E43">
              <w:rPr>
                <w:rFonts w:ascii="Times New Roman" w:hAnsi="Times New Roman" w:cs="Times New Roman"/>
                <w:sz w:val="20"/>
                <w:szCs w:val="20"/>
              </w:rPr>
              <w:t>Hemant Kumar</w:t>
            </w:r>
          </w:p>
        </w:tc>
        <w:tc>
          <w:tcPr>
            <w:tcW w:w="4508" w:type="dxa"/>
          </w:tcPr>
          <w:p w14:paraId="3BDBBF38" w14:textId="77777777" w:rsidR="000F06AE" w:rsidRDefault="000F06AE" w:rsidP="00571959">
            <w:pPr>
              <w:jc w:val="center"/>
              <w:rPr>
                <w:rFonts w:ascii="Times New Roman" w:hAnsi="Times New Roman" w:cs="Times New Roman"/>
                <w:b/>
                <w:bCs/>
                <w:sz w:val="20"/>
                <w:szCs w:val="20"/>
                <w:lang w:val="en-US"/>
              </w:rPr>
            </w:pPr>
          </w:p>
        </w:tc>
      </w:tr>
      <w:tr w:rsidR="000F06AE" w14:paraId="01D63A71" w14:textId="77777777" w:rsidTr="00713FCB">
        <w:trPr>
          <w:jc w:val="center"/>
        </w:trPr>
        <w:tc>
          <w:tcPr>
            <w:tcW w:w="4508" w:type="dxa"/>
          </w:tcPr>
          <w:p w14:paraId="1B07E97C" w14:textId="3DD93A58" w:rsidR="000F06AE" w:rsidRDefault="000F06AE" w:rsidP="00571959">
            <w:pPr>
              <w:jc w:val="center"/>
            </w:pPr>
            <w:r w:rsidRPr="00AC6E43">
              <w:rPr>
                <w:rFonts w:ascii="Times New Roman" w:hAnsi="Times New Roman" w:cs="Times New Roman"/>
                <w:sz w:val="20"/>
                <w:szCs w:val="20"/>
              </w:rPr>
              <w:t>Department of Medical Laboratory Technology</w:t>
            </w:r>
          </w:p>
        </w:tc>
        <w:tc>
          <w:tcPr>
            <w:tcW w:w="4508" w:type="dxa"/>
          </w:tcPr>
          <w:p w14:paraId="1994F05F" w14:textId="77777777" w:rsidR="000F06AE" w:rsidRDefault="000F06AE" w:rsidP="00571959">
            <w:pPr>
              <w:jc w:val="center"/>
              <w:rPr>
                <w:rFonts w:ascii="Times New Roman" w:hAnsi="Times New Roman" w:cs="Times New Roman"/>
                <w:b/>
                <w:bCs/>
                <w:sz w:val="20"/>
                <w:szCs w:val="20"/>
                <w:lang w:val="en-US"/>
              </w:rPr>
            </w:pPr>
          </w:p>
        </w:tc>
      </w:tr>
      <w:tr w:rsidR="000F06AE" w14:paraId="5E7E9CB5" w14:textId="77777777" w:rsidTr="00713FCB">
        <w:trPr>
          <w:jc w:val="center"/>
        </w:trPr>
        <w:tc>
          <w:tcPr>
            <w:tcW w:w="4508" w:type="dxa"/>
          </w:tcPr>
          <w:p w14:paraId="6E1B321E" w14:textId="51A0101E" w:rsidR="000F06AE" w:rsidRDefault="000F06AE" w:rsidP="00571959">
            <w:pPr>
              <w:jc w:val="center"/>
            </w:pPr>
            <w:r w:rsidRPr="00AC6E43">
              <w:rPr>
                <w:rFonts w:ascii="Times New Roman" w:hAnsi="Times New Roman" w:cs="Times New Roman"/>
                <w:sz w:val="20"/>
                <w:szCs w:val="20"/>
              </w:rPr>
              <w:t>Bapubhai Desaibhai Patel Institute of Paramedical Sciences, Charotar University of Science &amp; Technology, Changa</w:t>
            </w:r>
          </w:p>
        </w:tc>
        <w:tc>
          <w:tcPr>
            <w:tcW w:w="4508" w:type="dxa"/>
          </w:tcPr>
          <w:p w14:paraId="245EA8CE" w14:textId="77777777" w:rsidR="000F06AE" w:rsidRDefault="000F06AE" w:rsidP="00571959">
            <w:pPr>
              <w:jc w:val="center"/>
              <w:rPr>
                <w:rFonts w:ascii="Times New Roman" w:hAnsi="Times New Roman" w:cs="Times New Roman"/>
                <w:b/>
                <w:bCs/>
                <w:sz w:val="20"/>
                <w:szCs w:val="20"/>
                <w:lang w:val="en-US"/>
              </w:rPr>
            </w:pPr>
          </w:p>
        </w:tc>
      </w:tr>
      <w:tr w:rsidR="000F06AE" w14:paraId="110BEE27" w14:textId="77777777" w:rsidTr="00713FCB">
        <w:trPr>
          <w:jc w:val="center"/>
        </w:trPr>
        <w:tc>
          <w:tcPr>
            <w:tcW w:w="4508" w:type="dxa"/>
          </w:tcPr>
          <w:p w14:paraId="70AEC5A6" w14:textId="04973A0D" w:rsidR="000F06AE" w:rsidRDefault="000F06AE" w:rsidP="00571959">
            <w:pPr>
              <w:jc w:val="center"/>
            </w:pPr>
            <w:r w:rsidRPr="00AC6E43">
              <w:rPr>
                <w:rFonts w:ascii="Times New Roman" w:hAnsi="Times New Roman" w:cs="Times New Roman"/>
                <w:sz w:val="20"/>
                <w:szCs w:val="20"/>
              </w:rPr>
              <w:t>Anand-Gujarat, India- 388421</w:t>
            </w:r>
          </w:p>
        </w:tc>
        <w:tc>
          <w:tcPr>
            <w:tcW w:w="4508" w:type="dxa"/>
          </w:tcPr>
          <w:p w14:paraId="7BE165D1" w14:textId="77777777" w:rsidR="000F06AE" w:rsidRDefault="000F06AE" w:rsidP="00571959">
            <w:pPr>
              <w:jc w:val="center"/>
              <w:rPr>
                <w:rFonts w:ascii="Times New Roman" w:hAnsi="Times New Roman" w:cs="Times New Roman"/>
                <w:b/>
                <w:bCs/>
                <w:sz w:val="20"/>
                <w:szCs w:val="20"/>
                <w:lang w:val="en-US"/>
              </w:rPr>
            </w:pPr>
          </w:p>
        </w:tc>
      </w:tr>
      <w:tr w:rsidR="000F06AE" w14:paraId="4FFF9FFE" w14:textId="77777777" w:rsidTr="00713FCB">
        <w:trPr>
          <w:jc w:val="center"/>
        </w:trPr>
        <w:tc>
          <w:tcPr>
            <w:tcW w:w="4508" w:type="dxa"/>
          </w:tcPr>
          <w:p w14:paraId="00DCC45D" w14:textId="389AAE75" w:rsidR="000F06AE" w:rsidRDefault="000F06AE" w:rsidP="00571959">
            <w:pPr>
              <w:jc w:val="center"/>
            </w:pPr>
            <w:hyperlink r:id="rId10" w:history="1">
              <w:r w:rsidRPr="00AC6E43">
                <w:rPr>
                  <w:rStyle w:val="Hyperlink"/>
                  <w:rFonts w:ascii="Times New Roman" w:hAnsi="Times New Roman" w:cs="Times New Roman"/>
                  <w:sz w:val="20"/>
                  <w:szCs w:val="20"/>
                </w:rPr>
                <w:t>hemantkumar.cips@charusat.ac.in</w:t>
              </w:r>
            </w:hyperlink>
          </w:p>
        </w:tc>
        <w:tc>
          <w:tcPr>
            <w:tcW w:w="4508" w:type="dxa"/>
          </w:tcPr>
          <w:p w14:paraId="3065E499" w14:textId="77777777" w:rsidR="000F06AE" w:rsidRDefault="000F06AE" w:rsidP="00571959">
            <w:pPr>
              <w:jc w:val="center"/>
              <w:rPr>
                <w:rFonts w:ascii="Times New Roman" w:hAnsi="Times New Roman" w:cs="Times New Roman"/>
                <w:b/>
                <w:bCs/>
                <w:sz w:val="20"/>
                <w:szCs w:val="20"/>
                <w:lang w:val="en-US"/>
              </w:rPr>
            </w:pPr>
          </w:p>
        </w:tc>
      </w:tr>
      <w:tr w:rsidR="000F06AE" w14:paraId="2DFF6487" w14:textId="77777777" w:rsidTr="00713FCB">
        <w:trPr>
          <w:jc w:val="center"/>
        </w:trPr>
        <w:tc>
          <w:tcPr>
            <w:tcW w:w="4508" w:type="dxa"/>
          </w:tcPr>
          <w:p w14:paraId="2A04AF3B" w14:textId="77777777" w:rsidR="000F06AE" w:rsidRDefault="000F06AE" w:rsidP="00571959">
            <w:pPr>
              <w:jc w:val="center"/>
            </w:pPr>
          </w:p>
        </w:tc>
        <w:tc>
          <w:tcPr>
            <w:tcW w:w="4508" w:type="dxa"/>
          </w:tcPr>
          <w:p w14:paraId="10C34374" w14:textId="77777777" w:rsidR="000F06AE" w:rsidRDefault="000F06AE" w:rsidP="00571959">
            <w:pPr>
              <w:jc w:val="center"/>
              <w:rPr>
                <w:rFonts w:ascii="Times New Roman" w:hAnsi="Times New Roman" w:cs="Times New Roman"/>
                <w:b/>
                <w:bCs/>
                <w:sz w:val="20"/>
                <w:szCs w:val="20"/>
                <w:lang w:val="en-US"/>
              </w:rPr>
            </w:pPr>
          </w:p>
        </w:tc>
      </w:tr>
      <w:tr w:rsidR="000F06AE" w14:paraId="6A9BD6FD" w14:textId="77777777" w:rsidTr="00713FCB">
        <w:trPr>
          <w:jc w:val="center"/>
        </w:trPr>
        <w:tc>
          <w:tcPr>
            <w:tcW w:w="4508" w:type="dxa"/>
          </w:tcPr>
          <w:p w14:paraId="459FB620" w14:textId="3EB1DB7A" w:rsidR="000F06AE" w:rsidRDefault="000F06AE" w:rsidP="00571959">
            <w:pPr>
              <w:jc w:val="center"/>
            </w:pPr>
            <w:r w:rsidRPr="00AC6E43">
              <w:rPr>
                <w:rFonts w:ascii="Times New Roman" w:hAnsi="Times New Roman" w:cs="Times New Roman"/>
                <w:sz w:val="20"/>
                <w:szCs w:val="20"/>
              </w:rPr>
              <w:t>Ketan</w:t>
            </w:r>
            <w:r>
              <w:rPr>
                <w:rFonts w:ascii="Times New Roman" w:hAnsi="Times New Roman" w:cs="Times New Roman"/>
                <w:sz w:val="20"/>
                <w:szCs w:val="20"/>
              </w:rPr>
              <w:t>kumar</w:t>
            </w:r>
            <w:r w:rsidRPr="00AC6E43">
              <w:rPr>
                <w:rFonts w:ascii="Times New Roman" w:hAnsi="Times New Roman" w:cs="Times New Roman"/>
                <w:sz w:val="20"/>
                <w:szCs w:val="20"/>
              </w:rPr>
              <w:t xml:space="preserve"> Panchal</w:t>
            </w:r>
          </w:p>
        </w:tc>
        <w:tc>
          <w:tcPr>
            <w:tcW w:w="4508" w:type="dxa"/>
          </w:tcPr>
          <w:p w14:paraId="1B1AB4EE" w14:textId="77777777" w:rsidR="000F06AE" w:rsidRDefault="000F06AE" w:rsidP="00571959">
            <w:pPr>
              <w:jc w:val="center"/>
              <w:rPr>
                <w:rFonts w:ascii="Times New Roman" w:hAnsi="Times New Roman" w:cs="Times New Roman"/>
                <w:b/>
                <w:bCs/>
                <w:sz w:val="20"/>
                <w:szCs w:val="20"/>
                <w:lang w:val="en-US"/>
              </w:rPr>
            </w:pPr>
          </w:p>
        </w:tc>
      </w:tr>
      <w:tr w:rsidR="000F06AE" w14:paraId="07E9E48F" w14:textId="77777777" w:rsidTr="00713FCB">
        <w:trPr>
          <w:jc w:val="center"/>
        </w:trPr>
        <w:tc>
          <w:tcPr>
            <w:tcW w:w="4508" w:type="dxa"/>
          </w:tcPr>
          <w:p w14:paraId="524F8E6A" w14:textId="483DA805" w:rsidR="000F06AE" w:rsidRDefault="000F06AE" w:rsidP="00571959">
            <w:pPr>
              <w:jc w:val="center"/>
            </w:pPr>
            <w:r w:rsidRPr="00AC6E43">
              <w:rPr>
                <w:rFonts w:ascii="Times New Roman" w:hAnsi="Times New Roman" w:cs="Times New Roman"/>
                <w:sz w:val="20"/>
                <w:szCs w:val="20"/>
              </w:rPr>
              <w:t>Department of Biological Sciences</w:t>
            </w:r>
          </w:p>
        </w:tc>
        <w:tc>
          <w:tcPr>
            <w:tcW w:w="4508" w:type="dxa"/>
          </w:tcPr>
          <w:p w14:paraId="51175A23" w14:textId="77777777" w:rsidR="000F06AE" w:rsidRDefault="000F06AE" w:rsidP="00571959">
            <w:pPr>
              <w:jc w:val="center"/>
              <w:rPr>
                <w:rFonts w:ascii="Times New Roman" w:hAnsi="Times New Roman" w:cs="Times New Roman"/>
                <w:b/>
                <w:bCs/>
                <w:sz w:val="20"/>
                <w:szCs w:val="20"/>
                <w:lang w:val="en-US"/>
              </w:rPr>
            </w:pPr>
          </w:p>
        </w:tc>
      </w:tr>
      <w:tr w:rsidR="000F06AE" w14:paraId="3EAD7300" w14:textId="77777777" w:rsidTr="00713FCB">
        <w:trPr>
          <w:jc w:val="center"/>
        </w:trPr>
        <w:tc>
          <w:tcPr>
            <w:tcW w:w="4508" w:type="dxa"/>
          </w:tcPr>
          <w:p w14:paraId="3777D6BC" w14:textId="00639359" w:rsidR="000F06AE" w:rsidRDefault="000F06AE" w:rsidP="00571959">
            <w:pPr>
              <w:jc w:val="center"/>
            </w:pPr>
            <w:r w:rsidRPr="00AC6E43">
              <w:rPr>
                <w:rFonts w:ascii="Times New Roman" w:hAnsi="Times New Roman" w:cs="Times New Roman"/>
                <w:sz w:val="20"/>
                <w:szCs w:val="20"/>
              </w:rPr>
              <w:t xml:space="preserve">P. </w:t>
            </w:r>
            <w:r>
              <w:rPr>
                <w:rFonts w:ascii="Times New Roman" w:hAnsi="Times New Roman" w:cs="Times New Roman"/>
                <w:sz w:val="20"/>
                <w:szCs w:val="20"/>
              </w:rPr>
              <w:t xml:space="preserve">D. </w:t>
            </w:r>
            <w:r w:rsidRPr="00AC6E43">
              <w:rPr>
                <w:rFonts w:ascii="Times New Roman" w:hAnsi="Times New Roman" w:cs="Times New Roman"/>
                <w:sz w:val="20"/>
                <w:szCs w:val="20"/>
              </w:rPr>
              <w:t>Patel Institute of Paramedical Sciences, Charotar University of Science &amp; Technology, Changa</w:t>
            </w:r>
          </w:p>
        </w:tc>
        <w:tc>
          <w:tcPr>
            <w:tcW w:w="4508" w:type="dxa"/>
          </w:tcPr>
          <w:p w14:paraId="0B75BBAC" w14:textId="77777777" w:rsidR="000F06AE" w:rsidRDefault="000F06AE" w:rsidP="00571959">
            <w:pPr>
              <w:jc w:val="center"/>
              <w:rPr>
                <w:rFonts w:ascii="Times New Roman" w:hAnsi="Times New Roman" w:cs="Times New Roman"/>
                <w:b/>
                <w:bCs/>
                <w:sz w:val="20"/>
                <w:szCs w:val="20"/>
                <w:lang w:val="en-US"/>
              </w:rPr>
            </w:pPr>
          </w:p>
        </w:tc>
      </w:tr>
      <w:tr w:rsidR="000F06AE" w14:paraId="6FB5CE35" w14:textId="77777777" w:rsidTr="00713FCB">
        <w:trPr>
          <w:jc w:val="center"/>
        </w:trPr>
        <w:tc>
          <w:tcPr>
            <w:tcW w:w="4508" w:type="dxa"/>
          </w:tcPr>
          <w:p w14:paraId="4E447393" w14:textId="07187468" w:rsidR="000F06AE" w:rsidRDefault="000F06AE" w:rsidP="00571959">
            <w:pPr>
              <w:jc w:val="center"/>
            </w:pPr>
            <w:r w:rsidRPr="00AC6E43">
              <w:rPr>
                <w:rFonts w:ascii="Times New Roman" w:hAnsi="Times New Roman" w:cs="Times New Roman"/>
                <w:sz w:val="20"/>
                <w:szCs w:val="20"/>
              </w:rPr>
              <w:t>Anand-Gujarat, India- 388421</w:t>
            </w:r>
          </w:p>
        </w:tc>
        <w:tc>
          <w:tcPr>
            <w:tcW w:w="4508" w:type="dxa"/>
          </w:tcPr>
          <w:p w14:paraId="3312B4FB" w14:textId="77777777" w:rsidR="000F06AE" w:rsidRDefault="000F06AE" w:rsidP="00571959">
            <w:pPr>
              <w:jc w:val="center"/>
              <w:rPr>
                <w:rFonts w:ascii="Times New Roman" w:hAnsi="Times New Roman" w:cs="Times New Roman"/>
                <w:b/>
                <w:bCs/>
                <w:sz w:val="20"/>
                <w:szCs w:val="20"/>
                <w:lang w:val="en-US"/>
              </w:rPr>
            </w:pPr>
          </w:p>
        </w:tc>
      </w:tr>
      <w:tr w:rsidR="000F06AE" w14:paraId="60A1C0C2" w14:textId="77777777" w:rsidTr="00713FCB">
        <w:trPr>
          <w:jc w:val="center"/>
        </w:trPr>
        <w:tc>
          <w:tcPr>
            <w:tcW w:w="4508" w:type="dxa"/>
          </w:tcPr>
          <w:p w14:paraId="31D27FEB" w14:textId="503680AA" w:rsidR="000F06AE" w:rsidRDefault="000F06AE" w:rsidP="00571959">
            <w:pPr>
              <w:jc w:val="center"/>
            </w:pPr>
            <w:hyperlink r:id="rId11" w:history="1">
              <w:r w:rsidRPr="00AC6E43">
                <w:rPr>
                  <w:rStyle w:val="Hyperlink"/>
                  <w:rFonts w:ascii="Times New Roman" w:hAnsi="Times New Roman" w:cs="Times New Roman"/>
                </w:rPr>
                <w:t>ketanpanchal.as@charusat.ac.in</w:t>
              </w:r>
            </w:hyperlink>
          </w:p>
        </w:tc>
        <w:tc>
          <w:tcPr>
            <w:tcW w:w="4508" w:type="dxa"/>
          </w:tcPr>
          <w:p w14:paraId="73821663" w14:textId="77777777" w:rsidR="000F06AE" w:rsidRDefault="000F06AE" w:rsidP="00571959">
            <w:pPr>
              <w:jc w:val="center"/>
              <w:rPr>
                <w:rFonts w:ascii="Times New Roman" w:hAnsi="Times New Roman" w:cs="Times New Roman"/>
                <w:b/>
                <w:bCs/>
                <w:sz w:val="20"/>
                <w:szCs w:val="20"/>
                <w:lang w:val="en-US"/>
              </w:rPr>
            </w:pPr>
          </w:p>
        </w:tc>
      </w:tr>
      <w:tr w:rsidR="000F06AE" w14:paraId="0BC1440C" w14:textId="77777777" w:rsidTr="00713FCB">
        <w:trPr>
          <w:jc w:val="center"/>
        </w:trPr>
        <w:tc>
          <w:tcPr>
            <w:tcW w:w="4508" w:type="dxa"/>
          </w:tcPr>
          <w:p w14:paraId="3453D3ED" w14:textId="77777777" w:rsidR="000F06AE" w:rsidRDefault="000F06AE" w:rsidP="000F06AE">
            <w:pPr>
              <w:jc w:val="both"/>
            </w:pPr>
          </w:p>
        </w:tc>
        <w:tc>
          <w:tcPr>
            <w:tcW w:w="4508" w:type="dxa"/>
          </w:tcPr>
          <w:p w14:paraId="0EF5EE3D" w14:textId="77777777" w:rsidR="000F06AE" w:rsidRDefault="000F06AE" w:rsidP="000F06AE">
            <w:pPr>
              <w:jc w:val="both"/>
              <w:rPr>
                <w:rFonts w:ascii="Times New Roman" w:hAnsi="Times New Roman" w:cs="Times New Roman"/>
                <w:b/>
                <w:bCs/>
                <w:sz w:val="20"/>
                <w:szCs w:val="20"/>
                <w:lang w:val="en-US"/>
              </w:rPr>
            </w:pPr>
          </w:p>
        </w:tc>
      </w:tr>
    </w:tbl>
    <w:p w14:paraId="302B2959" w14:textId="66AB7DA1" w:rsidR="000F06AE" w:rsidRDefault="000F06AE" w:rsidP="000845D0">
      <w:pPr>
        <w:spacing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ABSTRACT </w:t>
      </w:r>
    </w:p>
    <w:p w14:paraId="4CBC82A5" w14:textId="0B6DEC9F" w:rsidR="00357B58" w:rsidRPr="00357B58" w:rsidRDefault="00357B58" w:rsidP="00357B58">
      <w:pPr>
        <w:spacing w:line="240" w:lineRule="auto"/>
        <w:ind w:firstLine="720"/>
        <w:jc w:val="both"/>
        <w:rPr>
          <w:rFonts w:ascii="Times New Roman" w:hAnsi="Times New Roman" w:cs="Times New Roman"/>
          <w:sz w:val="20"/>
          <w:szCs w:val="20"/>
          <w:lang w:val="en-US"/>
        </w:rPr>
      </w:pPr>
      <w:r w:rsidRPr="00357B58">
        <w:rPr>
          <w:rFonts w:ascii="Times New Roman" w:hAnsi="Times New Roman" w:cs="Times New Roman"/>
          <w:sz w:val="20"/>
          <w:szCs w:val="20"/>
          <w:lang w:val="en-US"/>
        </w:rPr>
        <w:t xml:space="preserve">The rapid surge of idiopathic conditions into pandemic-scale outbreaks presents a significant challenge for global health systems. Traditional empirical diagnosis fails when symptoms arise without </w:t>
      </w:r>
      <w:r>
        <w:rPr>
          <w:rFonts w:ascii="Times New Roman" w:hAnsi="Times New Roman" w:cs="Times New Roman"/>
          <w:sz w:val="20"/>
          <w:szCs w:val="20"/>
          <w:lang w:val="en-US"/>
        </w:rPr>
        <w:t xml:space="preserve">a </w:t>
      </w:r>
      <w:r w:rsidRPr="00357B58">
        <w:rPr>
          <w:rFonts w:ascii="Times New Roman" w:hAnsi="Times New Roman" w:cs="Times New Roman"/>
          <w:sz w:val="20"/>
          <w:szCs w:val="20"/>
          <w:lang w:val="en-US"/>
        </w:rPr>
        <w:t xml:space="preserve">clear correlation to known pathogens, leaving clinicians and researchers in a state of uncertainty. The absence of an identifiable etiology—whether microbial, environmental, or a complex interplay of factors—creates diagnostic roadblocks, leading to delayed responses and increased morbidity. Environmental variables, seasonal fluctuations, and potential cross-kingdom zoonotic events further complicate pathogen identification and transmission dynamics. A key limitation in these situations is the lack of baseline data, hindering comparative analysis and predictive </w:t>
      </w:r>
      <w:r>
        <w:rPr>
          <w:rFonts w:ascii="Times New Roman" w:hAnsi="Times New Roman" w:cs="Times New Roman"/>
          <w:sz w:val="20"/>
          <w:szCs w:val="20"/>
          <w:lang w:val="en-US"/>
        </w:rPr>
        <w:t>modelling</w:t>
      </w:r>
      <w:r w:rsidRPr="00357B58">
        <w:rPr>
          <w:rFonts w:ascii="Times New Roman" w:hAnsi="Times New Roman" w:cs="Times New Roman"/>
          <w:sz w:val="20"/>
          <w:szCs w:val="20"/>
          <w:lang w:val="en-US"/>
        </w:rPr>
        <w:t xml:space="preserve">. Understanding the general architecture of pathophysiology during such outbreaks is crucial to developing effective diagnostic strategies. However, devising identification methods and rapid tests in </w:t>
      </w:r>
      <w:r>
        <w:rPr>
          <w:rFonts w:ascii="Times New Roman" w:hAnsi="Times New Roman" w:cs="Times New Roman"/>
          <w:sz w:val="20"/>
          <w:szCs w:val="20"/>
          <w:lang w:val="en-US"/>
        </w:rPr>
        <w:t>real-time</w:t>
      </w:r>
      <w:r w:rsidRPr="00357B58">
        <w:rPr>
          <w:rFonts w:ascii="Times New Roman" w:hAnsi="Times New Roman" w:cs="Times New Roman"/>
          <w:sz w:val="20"/>
          <w:szCs w:val="20"/>
          <w:lang w:val="en-US"/>
        </w:rPr>
        <w:t xml:space="preserve"> remains challenging due to evolving case definitions and limited validation frameworks. Furthermore, ensuring </w:t>
      </w:r>
      <w:r>
        <w:rPr>
          <w:rFonts w:ascii="Times New Roman" w:hAnsi="Times New Roman" w:cs="Times New Roman"/>
          <w:sz w:val="20"/>
          <w:szCs w:val="20"/>
          <w:lang w:val="en-US"/>
        </w:rPr>
        <w:t xml:space="preserve">the </w:t>
      </w:r>
      <w:r w:rsidRPr="00357B58">
        <w:rPr>
          <w:rFonts w:ascii="Times New Roman" w:hAnsi="Times New Roman" w:cs="Times New Roman"/>
          <w:sz w:val="20"/>
          <w:szCs w:val="20"/>
          <w:lang w:val="en-US"/>
        </w:rPr>
        <w:t>scalability and interoperability of diagnostic tools across diverse healthcare systems adds another layer of complexity. This chapter explores these challenges and highlights the need for adaptive diagnostic frameworks that integrate multi-omic approaches, real-time surveillance, and global data sharing. Addressing these gaps is critical to mitigating future outbreaks of unknown origin and enhancing preparedness for emerging global health threats.</w:t>
      </w:r>
    </w:p>
    <w:p w14:paraId="1DB8B5E8" w14:textId="7225F894" w:rsidR="000845D0" w:rsidRPr="00272CE2" w:rsidRDefault="000845D0" w:rsidP="00571959">
      <w:pPr>
        <w:spacing w:line="240" w:lineRule="auto"/>
        <w:jc w:val="both"/>
        <w:rPr>
          <w:rFonts w:ascii="Times New Roman" w:hAnsi="Times New Roman" w:cs="Times New Roman"/>
          <w:sz w:val="20"/>
          <w:szCs w:val="20"/>
          <w:lang w:val="en-US"/>
        </w:rPr>
      </w:pPr>
      <w:r>
        <w:rPr>
          <w:rFonts w:ascii="Times New Roman" w:hAnsi="Times New Roman" w:cs="Times New Roman"/>
          <w:b/>
          <w:bCs/>
          <w:sz w:val="20"/>
          <w:szCs w:val="20"/>
          <w:lang w:val="en-US"/>
        </w:rPr>
        <w:t>Keywords</w:t>
      </w:r>
      <w:r w:rsidR="00357B58">
        <w:rPr>
          <w:rFonts w:ascii="Times New Roman" w:hAnsi="Times New Roman" w:cs="Times New Roman"/>
          <w:b/>
          <w:bCs/>
          <w:sz w:val="20"/>
          <w:szCs w:val="20"/>
          <w:lang w:val="en-US"/>
        </w:rPr>
        <w:t xml:space="preserve">: </w:t>
      </w:r>
      <w:r w:rsidR="00272CE2" w:rsidRPr="00272CE2">
        <w:rPr>
          <w:rFonts w:ascii="Times New Roman" w:hAnsi="Times New Roman" w:cs="Times New Roman"/>
          <w:sz w:val="20"/>
          <w:szCs w:val="20"/>
          <w:lang w:val="en-US"/>
        </w:rPr>
        <w:t>Idiopathic Symptoms, Pandemic, Cross-Kingdom Zoonosis, Diagnostics</w:t>
      </w:r>
      <w:r w:rsidR="00272CE2">
        <w:rPr>
          <w:rFonts w:ascii="Times New Roman" w:hAnsi="Times New Roman" w:cs="Times New Roman"/>
          <w:sz w:val="20"/>
          <w:szCs w:val="20"/>
          <w:lang w:val="en-US"/>
        </w:rPr>
        <w:t xml:space="preserve"> Tests, Scalability.</w:t>
      </w:r>
    </w:p>
    <w:p w14:paraId="2FD798D3" w14:textId="36DF5649" w:rsidR="009C57B4" w:rsidRPr="00A64C07" w:rsidRDefault="000845D0" w:rsidP="00B40D93">
      <w:pPr>
        <w:pStyle w:val="ListParagraph"/>
        <w:numPr>
          <w:ilvl w:val="0"/>
          <w:numId w:val="6"/>
        </w:numPr>
        <w:spacing w:line="240" w:lineRule="auto"/>
        <w:jc w:val="center"/>
        <w:rPr>
          <w:rFonts w:ascii="Times New Roman" w:hAnsi="Times New Roman" w:cs="Times New Roman"/>
          <w:b/>
          <w:bCs/>
          <w:sz w:val="20"/>
          <w:szCs w:val="20"/>
          <w:lang w:val="en-US"/>
        </w:rPr>
      </w:pPr>
      <w:r w:rsidRPr="00A64C07">
        <w:rPr>
          <w:rFonts w:ascii="Times New Roman" w:hAnsi="Times New Roman" w:cs="Times New Roman"/>
          <w:b/>
          <w:bCs/>
          <w:sz w:val="20"/>
          <w:szCs w:val="20"/>
          <w:lang w:val="en-US"/>
        </w:rPr>
        <w:lastRenderedPageBreak/>
        <w:t>INTRODUCTION</w:t>
      </w:r>
    </w:p>
    <w:p w14:paraId="68034AF8" w14:textId="3C5BAA75" w:rsidR="00AE7BFC" w:rsidRDefault="00AE7BFC" w:rsidP="00A64C07">
      <w:pPr>
        <w:spacing w:line="36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Diagnostic tests and approaches are the shields of medical sciences, which help medical professionals</w:t>
      </w:r>
      <w:r w:rsidR="005D69A3">
        <w:rPr>
          <w:rFonts w:ascii="Times New Roman" w:hAnsi="Times New Roman" w:cs="Times New Roman"/>
          <w:sz w:val="20"/>
          <w:szCs w:val="20"/>
          <w:lang w:val="en-US"/>
        </w:rPr>
        <w:t xml:space="preserve"> to</w:t>
      </w:r>
      <w:r>
        <w:rPr>
          <w:rFonts w:ascii="Times New Roman" w:hAnsi="Times New Roman" w:cs="Times New Roman"/>
          <w:sz w:val="20"/>
          <w:szCs w:val="20"/>
          <w:lang w:val="en-US"/>
        </w:rPr>
        <w:t xml:space="preserve"> diagnose and mitigate the onset conditions of patients' pathology. The understanding of diagnosis always comes through the correlation of symptoms versus systemic physiology, source, and cause of pathology</w:t>
      </w:r>
      <w:r w:rsidR="00014041">
        <w:rPr>
          <w:rFonts w:ascii="Times New Roman" w:hAnsi="Times New Roman" w:cs="Times New Roman"/>
          <w:sz w:val="20"/>
          <w:szCs w:val="20"/>
          <w:lang w:val="en-US"/>
        </w:rPr>
        <w:t xml:space="preserve"> </w:t>
      </w:r>
      <w:sdt>
        <w:sdtPr>
          <w:rPr>
            <w:rFonts w:ascii="Times New Roman" w:hAnsi="Times New Roman" w:cs="Times New Roman"/>
            <w:color w:val="000000"/>
            <w:sz w:val="20"/>
            <w:szCs w:val="20"/>
            <w:lang w:val="en-US"/>
          </w:rPr>
          <w:tag w:val="MENDELEY_CITATION_v3_eyJjaXRhdGlvbklEIjoiTUVOREVMRVlfQ0lUQVRJT05fYTE4NTY3YTMtZGU5ZS00Y2RmLWE2MjctZDVhMGU1YTA2MzNhIiwicHJvcGVydGllcyI6eyJub3RlSW5kZXgiOjB9LCJpc0VkaXRlZCI6ZmFsc2UsIm1hbnVhbE92ZXJyaWRlIjp7ImlzTWFudWFsbHlPdmVycmlkZGVuIjpmYWxzZSwiY2l0ZXByb2NUZXh0IjoiWzFdLCBbMl0iLCJtYW51YWxPdmVycmlkZVRleHQiOiIifSwiY2l0YXRpb25JdGVtcyI6W3siaWQiOiIwNDNiNzAyOS0yMDljLTM2M2QtYTZmNC1mZDM4YmViZjYwODkiLCJpdGVtRGF0YSI6eyJ0eXBlIjoiYXJ0aWNsZSIsImlkIjoiMDQzYjcwMjktMjA5Yy0zNjNkLWE2ZjQtZmQzOGJlYmY2MDg5IiwidGl0bGUiOiJEaWFnbm9zaW5nIFRlc3RzOiBVc2luZyBhbmQgTWlzdXNpbmcgRGlhZ25vc3RpYyBhbmQgU2NyZWVuaW5nIFRlc3RzIiwiYXV0aG9yIjpbeyJmYW1pbHkiOiJTdHJlaW5lciIsImdpdmVuIjoiRGF2aWQgTC4iLCJwYXJzZS1uYW1lcyI6ZmFsc2UsImRyb3BwaW5nLXBhcnRpY2xlIjoiIiwibm9uLWRyb3BwaW5nLXBhcnRpY2xlIjoiIn1dLCJjb250YWluZXItdGl0bGUiOiJKb3VybmFsIG9mIFBlcnNvbmFsaXR5IEFzc2Vzc21lbnQiLCJjb250YWluZXItdGl0bGUtc2hvcnQiOiJKIFBlcnMgQXNzZXNzIiwiRE9JIjoiMTAuMTIwNy9TMTUzMjc3NTJKUEE4MTAzXzAzIiwiSVNTTiI6IjAwMjIzODkxIiwiUE1JRCI6IjE0NjM4NDQ1IiwiaXNzdWVkIjp7ImRhdGUtcGFydHMiOltbMjAwM11dfSwicGFnZSI6IjIwOS0yMTkiLCJhYnN0cmFjdCI6IlRlc3RzIGNhbiBiZSB1c2VkIGVpdGhlciBkaWFnbm9zdGljYWxseSAoaS5lLiwgdG8gY29uZmlybSBvciBydWxlIG91dCB0aGUgcHJlc2VuY2Ugb2YgYSBjb25kaXRpb24gaW4gcGVvcGxlIHN1c3BlY3RlZCBvZiBoYXZpbmcgaXQpIG9yIGFzIGEgc2NyZWVuaW5nIGluc3RydW1lbnQgKGRldGVybWluaW5nIHdobyBpbiBhIGxhcmdlIGdyb3VwIG9mIHBlb3BsZSBoYXMgdGhlIGNvbmRpdGlvbiBhbmQgb2Z0ZW4gd2hlbiB0aG9zZSBwZW9wbGUgYXJlIHVuYXdhcmUgb2YgaXQgb3IgdW53aWxsaW5nIHRvIGFkbWl0IHRvIGl0KS4gVGVzdHMgdGhhdCBtYXkgYmUgdXNlZnVsIGFuZCBhY2N1cmF0ZSBmb3IgZGlhZ25vc2lzIG1heSBhY3R1YWxseSBkbyBtb3JlIGhhcm0gdGhhbiBnb29kIHdoZW4gdXNlZCBhcyBhIHNjcmVlbmluZyBpbnN0cnVtZW50LiBUaGUgcmVhc29uIGlzIHRoYXQgdGhlIHByb3BvcnRpb24gb2YgZmFsc2UgbmVnYXRpdmVzIG1heSBiZSBoaWdoIHdoZW4gdGhlIHByZXZhbGVuY2UgaXMgaGlnaCwgYW5kIHRoZSBwcm9wb3J0aW9uIG9mIGZhbHNlIHBvc2l0aXZlcyB0ZW5kcyB0byBiZSBoaWdoIHdoZW4gdGhlIHByZXZhbGVuY2Ugb2YgdGhlIGNvbmRpdGlvbiBpcyBsb3cgKHRoZSB1c3VhbCBzaXR1YXRpb24gd2l0aCBzY3JlZW5pbmcgdGVzdHMpLiBNeSBmaXJzdCBhaW0gb2YgdGhpcyBhcnRpY2xlIGlzIHRvIGRpc2N1c3MgdGhlIGVmZmVjdHMgb2YgdGhlIGJhc2UgcmF0ZSwgb3IgcHJldmFsZW5jZSwgb2YgYSBkaXNvcmRlciBvbiB0aGUgYWNjdXJhY3kgb2YgdGVzdCByZXN1bHRzLiBNeSBzZWNvbmQgYWltIGlzIHRvIHJldmlldyBzb21lIG9mIHRoZSBtYW55IGRpYWdub3N0aWMgZWZmaWNpZW5jeSBzdGF0aXN0aWNzIHRoYXQgY2FuIGJlIGRlcml2ZWQgZnJvbSBhIDIgw5cgMiB0YWJsZSwgaW5jbHVkaW5nIHRoZSBvdmVyYWxsIGNvcnJlY3QgY2xhc3NpZmljYXRpb24gcmF0ZSwga2FwcGEsIHBoaSwgdGhlIG9kZHMgcmF0aW8sIHBvc2l0aXZlIGFuZCBuZWdhdGl2ZSBwcmVkaWN0aXZlIHBvd2VyIGFuZCBzb21lIHZhcmlhbnRzIG9mIHRoZW0sIGFuZCBsaWtlbGlob29kIHJhdGlvcywgSW4gdGhlIGxhc3QgcGFydCBvZiB0aGlzIGFydGljbGUsIEkgcmV2aWV3IHRoZSByZWNlbnQgU3RhbmRhcmRzIGZvciBSZXBvcnRpbmcgb2YgRGlhZ25vc3RpYyBBY2N1cmFjeSBndWlkZWxpbmVzIChCb3NzdXl0IGV0IGFsLiwgMjAwMykgZm9yIHJlcG9ydGluZyB0aGUgcmVzdWx0cyBvZiBkaWFnbm9zdGljIHRlc3RzIGFuZCBleHRlbmQgdGhlbSB0byBjb3ZlciB0aGUgdHlwZXMgb2YgdGVzdHMgdXNlZCBieSBwc3ljaG9sb2dpc3RzLiIsInB1Ymxpc2hlciI6Ikxhd3JlbmNlIEVybGJhdW0gQXNzb2NpYXRlcyBJbmMuIiwiaXNzdWUiOiIzIiwidm9sdW1lIjoiODEifSwiaXNUZW1wb3JhcnkiOmZhbHNlfSx7ImlkIjoiNGJlNjNiNzktOGE5MS0zZGRhLWJkNTEtZmY2NjFjMGVjZjMzIiwiaXRlbURhdGEiOnsidHlwZSI6ImFydGljbGUtam91cm5hbCIsImlkIjoiNGJlNjNiNzktOGE5MS0zZGRhLWJkNTEtZmY2NjFjMGVjZjMzIiwidGl0bGUiOiJFZmZpY2llbmN5IG9mIHN0dWR5IGRlc2lnbnMgaW4gZGlhZ25vc3RpYyByYW5kb21pemVkIGNsaW5pY2FsIHRyaWFscyIsImF1dGhvciI6W3siZmFtaWx5IjoiTHUiLCJnaXZlbiI6IkJvIiwicGFyc2UtbmFtZXMiOmZhbHNlLCJkcm9wcGluZy1wYXJ0aWNsZSI6IiIsIm5vbi1kcm9wcGluZy1wYXJ0aWNsZSI6IiJ9LHsiZmFtaWx5IjoiR2F0c29uaXMiLCJnaXZlbiI6IkNvbnN0YW50aW5lIiwicGFyc2UtbmFtZXMiOmZhbHNlLCJkcm9wcGluZy1wYXJ0aWNsZSI6IiIsIm5vbi1kcm9wcGluZy1wYXJ0aWNsZSI6IiJ9XSwiY29udGFpbmVyLXRpdGxlIjoiU3RhdGlzdGljcyBpbiBNZWRpY2luZSIsImNvbnRhaW5lci10aXRsZS1zaG9ydCI6IlN0YXQgTWVkIiwiRE9JIjoiMTAuMTAwMi9zaW0uNTY1NSIsIklTU04iOiIwMjc3NjcxNSIsIlBNSUQiOiIyMzA3MTA3MyIsImlzc3VlZCI6eyJkYXRlLXBhcnRzIjpbWzIwMTMsNCwzMF1dfSwicGFnZSI6IjE0NTEtMTQ2NiIsImFic3RyYWN0IjoiRnJvbSB0aGUgcGF0aWVudHMnIG1hbmFnZW1lbnQgcGVyc3BlY3RpdmUsIGEgZ29vZCBkaWFnbm9zdGljIHRlc3Qgc2hvdWxkIGNvbnRyaWJ1dGUgdG8gYm90aCByZWZsZWN0aW5nIHRoZSB0cnVlIGRpc2Vhc2Ugc3RhdHVzIGFuZCBpbXByb3ZpbmcgY2xpbmljYWwgb3V0Y29tZXMuIFRoZSBkaWFnbm9zdGljIHJhbmRvbWl6ZWQgY2xpbmljYWwgdHJpYWwgaXMgZGVzaWduZWQgdG8gY29tYmluZSBib3RoIGRpYWdub3N0aWMgdGVzdHMgYW5kIHRoZXJhcGV1dGljIGludGVydmVudGlvbnMuIEV2YWx1YXRpb24gb2YgZGlhZ25vc3RpYyB0ZXN0cyBpcyBjYXJyaWVkIG91dCB3aXRoIHRoZXJhcGV1dGljIG91dGNvbWVzIGFzIHRoZSBwcmltYXJ5IGVuZHBvaW50IHJhdGhlciB0aGFuIHRlc3QgYWNjdXJhY3kuIFdlIGxheSBvdXQgdGhlIHByb2JhYmlsaXR5IGZyYW1ld29yayBmb3IgZXZhbHVhdGluZyBzdWNoIHRyaWFscy4gV2UgY29tcGFyZSB0d28gY29tbW9ubHkgcmVmZXJyZWQgZGVzaWducy10aGUgdHdvLWFybSBkZXNpZ24gYW5kIHRoZSBwYWlyZWQgZGVzaWduLWluIGEgZm9ybWFsIHN0YXRpc3RpY2FsIGh5cG90aGVzaXMgdGVzdGluZyBzZXR1cCBhbmQgaWRlbnRpZnkgdGhlIGNhdXNhbCBjb25uZWN0aW9uIGJldHdlZW4gdGhlIHR3byB0ZXN0cy4gVGhlIHBhaXJlZCBkZXNpZ24gaXMgc2hvd24gdG8gYmUgbW9yZSBlZmZpY2llbnQgdGhhbiB0aGUgdHdvLWFybSBkZXNpZ24uIFRoZSBlZmZpY2llbmN5IGdhaW5zIHZhcnkgZGVwZW5kaW5nIG9uIHRoZSBkaXNjb3JkYW50IHJhdGVzIG9mIHRlc3QgcmVzdWx0cy4gV2UgZGVyaXZlIHNhbXBsZSBzaXplIGZvcm11bGFzIGZvciBib3RoIGJpbmFyeSBhbmQgY29udGludW91cyBlbmRwb2ludHMuIFdlIGRlcml2ZSBlc3RpbWF0aW9uIG9mIGltcG9ydGFudCBxdWFudGl0aWVzIHVuZGVyIHRoZSBwYWlyZWQgZGVzaWduIGFuZCBhbHNvIGNvbmR1Y3Qgc2ltdWxhdGlvbiBzdHVkaWVzIHRvIHZlcmlmeSB0aGUgdGhlb3JldGljYWwgcmVzdWx0cy4gV2UgaWxsdXN0cmF0ZSB0aGUgbWV0aG9kIHdpdGggYW4gZXhhbXBsZSBvZiBkZXNpZ25pbmcgYSByYW5kb21pemVkIHN0dWR5IG9uIHByZW9wZXJhdGl2ZSBzdGFnaW5nIG9mIGJsYWRkZXIgY2FuY2VyLiDCqSAyMDEyIEpvaG4gV2lsZXkgJiBTb25zLCBMdGQuIiwiaXNzdWUiOiI5Iiwidm9sdW1lIjoiMzIifSwiaXNUZW1wb3JhcnkiOmZhbHNlfV19"/>
          <w:id w:val="1550414347"/>
          <w:placeholder>
            <w:docPart w:val="DefaultPlaceholder_-1854013440"/>
          </w:placeholder>
        </w:sdtPr>
        <w:sdtContent>
          <w:r w:rsidR="00943426" w:rsidRPr="00943426">
            <w:rPr>
              <w:rFonts w:ascii="Times New Roman" w:hAnsi="Times New Roman" w:cs="Times New Roman"/>
              <w:color w:val="000000"/>
              <w:sz w:val="20"/>
              <w:szCs w:val="20"/>
              <w:lang w:val="en-US"/>
            </w:rPr>
            <w:t>[1], [2]</w:t>
          </w:r>
        </w:sdtContent>
      </w:sdt>
      <w:r w:rsidR="00014041">
        <w:rPr>
          <w:rFonts w:ascii="Times New Roman" w:hAnsi="Times New Roman" w:cs="Times New Roman"/>
          <w:color w:val="000000"/>
          <w:sz w:val="20"/>
          <w:szCs w:val="20"/>
          <w:lang w:val="en-US"/>
        </w:rPr>
        <w:t>. However</w:t>
      </w:r>
      <w:r w:rsidR="008D1975">
        <w:rPr>
          <w:rFonts w:ascii="Times New Roman" w:hAnsi="Times New Roman" w:cs="Times New Roman"/>
          <w:color w:val="000000"/>
          <w:sz w:val="20"/>
          <w:szCs w:val="20"/>
          <w:lang w:val="en-US"/>
        </w:rPr>
        <w:t>,</w:t>
      </w:r>
      <w:r w:rsidR="00014041">
        <w:rPr>
          <w:rFonts w:ascii="Times New Roman" w:hAnsi="Times New Roman" w:cs="Times New Roman"/>
          <w:color w:val="000000"/>
          <w:sz w:val="20"/>
          <w:szCs w:val="20"/>
          <w:lang w:val="en-US"/>
        </w:rPr>
        <w:t xml:space="preserve"> devising a diagnostic procedure </w:t>
      </w:r>
      <w:r w:rsidR="00424805">
        <w:rPr>
          <w:rFonts w:ascii="Times New Roman" w:hAnsi="Times New Roman" w:cs="Times New Roman"/>
          <w:color w:val="000000"/>
          <w:sz w:val="20"/>
          <w:szCs w:val="20"/>
          <w:lang w:val="en-US"/>
        </w:rPr>
        <w:t xml:space="preserve">requires a multifaceted approach to balance finding reasons with </w:t>
      </w:r>
      <w:r w:rsidR="008D1975">
        <w:rPr>
          <w:rFonts w:ascii="Times New Roman" w:hAnsi="Times New Roman" w:cs="Times New Roman"/>
          <w:color w:val="000000"/>
          <w:sz w:val="20"/>
          <w:szCs w:val="20"/>
          <w:lang w:val="en-US"/>
        </w:rPr>
        <w:t xml:space="preserve">accuracy, reliability, and reproducibility. The entire </w:t>
      </w:r>
      <w:r w:rsidR="00E96432">
        <w:rPr>
          <w:rFonts w:ascii="Times New Roman" w:hAnsi="Times New Roman" w:cs="Times New Roman"/>
          <w:color w:val="000000"/>
          <w:sz w:val="20"/>
          <w:szCs w:val="20"/>
          <w:lang w:val="en-US"/>
        </w:rPr>
        <w:t xml:space="preserve">diagnostic method design </w:t>
      </w:r>
      <w:r w:rsidR="008D1975">
        <w:rPr>
          <w:rFonts w:ascii="Times New Roman" w:hAnsi="Times New Roman" w:cs="Times New Roman"/>
          <w:color w:val="000000"/>
          <w:sz w:val="20"/>
          <w:szCs w:val="20"/>
          <w:lang w:val="en-US"/>
        </w:rPr>
        <w:t xml:space="preserve">is a step-by-step </w:t>
      </w:r>
      <w:r w:rsidR="00E96432">
        <w:rPr>
          <w:rFonts w:ascii="Times New Roman" w:hAnsi="Times New Roman" w:cs="Times New Roman"/>
          <w:sz w:val="20"/>
          <w:szCs w:val="20"/>
          <w:lang w:val="en-US"/>
        </w:rPr>
        <w:t xml:space="preserve">procedure that has to be meticulously reviewed statistically </w:t>
      </w:r>
      <w:r w:rsidR="006F0AA6">
        <w:rPr>
          <w:rFonts w:ascii="Times New Roman" w:hAnsi="Times New Roman" w:cs="Times New Roman"/>
          <w:sz w:val="20"/>
          <w:szCs w:val="20"/>
          <w:lang w:val="en-US"/>
        </w:rPr>
        <w:t>before</w:t>
      </w:r>
      <w:r w:rsidR="00007141">
        <w:rPr>
          <w:rFonts w:ascii="Times New Roman" w:hAnsi="Times New Roman" w:cs="Times New Roman"/>
          <w:sz w:val="20"/>
          <w:szCs w:val="20"/>
          <w:lang w:val="en-US"/>
        </w:rPr>
        <w:t xml:space="preserve"> generalized </w:t>
      </w:r>
      <w:r w:rsidR="00CD555E">
        <w:rPr>
          <w:rFonts w:ascii="Times New Roman" w:hAnsi="Times New Roman" w:cs="Times New Roman"/>
          <w:sz w:val="20"/>
          <w:szCs w:val="20"/>
          <w:lang w:val="en-US"/>
        </w:rPr>
        <w:t>implementation</w:t>
      </w:r>
      <w:r w:rsidR="006F0AA6">
        <w:rPr>
          <w:rFonts w:ascii="Times New Roman" w:hAnsi="Times New Roman" w:cs="Times New Roman"/>
          <w:sz w:val="20"/>
          <w:szCs w:val="20"/>
          <w:lang w:val="en-US"/>
        </w:rPr>
        <w:t xml:space="preserve"> </w:t>
      </w:r>
      <w:sdt>
        <w:sdtPr>
          <w:rPr>
            <w:rFonts w:ascii="Times New Roman" w:hAnsi="Times New Roman" w:cs="Times New Roman"/>
            <w:color w:val="000000"/>
            <w:sz w:val="20"/>
            <w:szCs w:val="20"/>
            <w:lang w:val="en-US"/>
          </w:rPr>
          <w:tag w:val="MENDELEY_CITATION_v3_eyJjaXRhdGlvbklEIjoiTUVOREVMRVlfQ0lUQVRJT05fZDI1YmRkMzItMmQwNC00M2ZmLTliYTYtOGM5NjczZjEwMDcwIiwicHJvcGVydGllcyI6eyJub3RlSW5kZXgiOjB9LCJpc0VkaXRlZCI6ZmFsc2UsIm1hbnVhbE92ZXJyaWRlIjp7ImlzTWFudWFsbHlPdmVycmlkZGVuIjpmYWxzZSwiY2l0ZXByb2NUZXh0IjoiWzNdLCBbNF0sIFs1XSIsIm1hbnVhbE92ZXJyaWRlVGV4dCI6IiJ9LCJjaXRhdGlvbkl0ZW1zIjpbeyJpZCI6IjM2ZWE4MWI4LWRjMGMtMzM2Yi1hZTYwLWRlOTVhMDE4ZGU0MCIsIml0ZW1EYXRhIjp7InR5cGUiOiJhcnRpY2xlIiwiaWQiOiIzNmVhODFiOC1kYzBjLTMzNmItYWU2MC1kZTk1YTAxOGRlNDAiLCJ0aXRsZSI6IkV2YWx1YXRpbmcgZGlhZ25vc3RpYyB0ZXN0cyBkdXJpbmcgb3V0YnJlYWtzOiBjaGFsbGVuZ2VzIGFuZCBsZXNzb25zIGxlYXJudCBmcm9tIENPVklELTE5IiwiYXV0aG9yIjpbeyJmYW1pbHkiOiJFc2NhZGFmYWwiLCJnaXZlbiI6IkNhbWlsbGUiLCJwYXJzZS1uYW1lcyI6ZmFsc2UsImRyb3BwaW5nLXBhcnRpY2xlIjoiIiwibm9uLWRyb3BwaW5nLXBhcnRpY2xlIjoiIn0seyJmYW1pbHkiOiJCYWxkYW4iLCJnaXZlbiI6IlJvc3NlbGxhIiwicGFyc2UtbmFtZXMiOmZhbHNlLCJkcm9wcGluZy1wYXJ0aWNsZSI6IiIsIm5vbi1kcm9wcGluZy1wYXJ0aWNsZSI6IiJ9LHsiZmFtaWx5IjoiVm9zIiwiZ2l2ZW4iOiJNYXJnYXJldGhhIiwicGFyc2UtbmFtZXMiOmZhbHNlLCJkcm9wcGluZy1wYXJ0aWNsZSI6IiIsIm5vbi1kcm9wcGluZy1wYXJ0aWNsZSI6IkRlIn0seyJmYW1pbHkiOiJSdWl6IiwiZ2l2ZW4iOiJSeWFuIEpvc2UiLCJwYXJzZS1uYW1lcyI6ZmFsc2UsImRyb3BwaW5nLXBhcnRpY2xlIjoiIiwibm9uLWRyb3BwaW5nLXBhcnRpY2xlIjoiIn0seyJmYW1pbHkiOiJFbXBlcmFkb3IiLCJnaXZlbiI6IkRldnkgTS4iLCJwYXJzZS1uYW1lcyI6ZmFsc2UsImRyb3BwaW5nLXBhcnRpY2xlIjoiIiwibm9uLWRyb3BwaW5nLXBhcnRpY2xlIjoiIn0seyJmYW1pbHkiOiJNdXJhaHdhIiwiZ2l2ZW4iOiJBbGx0YWxlbnRzIFQuIiwicGFyc2UtbmFtZXMiOmZhbHNlLCJkcm9wcGluZy1wYXJ0aWNsZSI6IiIsIm5vbi1kcm9wcGluZy1wYXJ0aWNsZSI6IiJ9LHsiZmFtaWx5IjoiTWFjw6kiLCJnaXZlbiI6IkF1csOpbGllbiIsInBhcnNlLW5hbWVzIjpmYWxzZSwiZHJvcHBpbmctcGFydGljbGUiOiIiLCJub24tZHJvcHBpbmctcGFydGljbGUiOiIifSx7ImZhbWlseSI6IkJhdXNjaCIsImdpdmVuIjoiRGFuaWVsIEcuIiwicGFyc2UtbmFtZXMiOmZhbHNlLCJkcm9wcGluZy1wYXJ0aWNsZSI6IiIsIm5vbi1kcm9wcGluZy1wYXJ0aWNsZSI6IiJ9LHsiZmFtaWx5IjoiVmVzc2nDqHJlIiwiZ2l2ZW4iOiJBdXLDqWxpYSIsInBhcnNlLW5hbWVzIjpmYWxzZSwiZHJvcHBpbmctcGFydGljbGUiOiIiLCJub24tZHJvcHBpbmctcGFydGljbGUiOiIifSx7ImZhbWlseSI6IlNhY2tzIiwiZ2l2ZW4iOiJKaWxpYW4gQS4iLCJwYXJzZS1uYW1lcyI6ZmFsc2UsImRyb3BwaW5nLXBhcnRpY2xlIjoiIiwibm9uLWRyb3BwaW5nLXBhcnRpY2xlIjoiIn1dLCJjb250YWluZXItdGl0bGUiOiJCTUogR2xvYmFsIEhlYWx0aCIsImNvbnRhaW5lci10aXRsZS1zaG9ydCI6IkJNSiBHbG9iIEhlYWx0aCIsIkRPSSI6IjEwLjExMzYvYm1qZ2gtMjAyMy0wMTI1MDYiLCJJU1NOIjoiMjA1OTc5MDgiLCJpc3N1ZWQiOnsiZGF0ZS1wYXJ0cyI6W1syMDIzLDcsMTBdXX0sInB1Ymxpc2hlciI6IkJNSiBQdWJsaXNoaW5nIEdyb3VwIiwiaXNzdWUiOiI3Iiwidm9sdW1lIjoiOCJ9LCJpc1RlbXBvcmFyeSI6ZmFsc2V9LHsiaWQiOiI1YWQxMGE4NC0yYTZhLTM2ZjQtOTkzOC1iNTY0MGIwODAyYjMiLCJpdGVtRGF0YSI6eyJ0eXBlIjoiYXJ0aWNsZS1qb3VybmFsIiwiaWQiOiI1YWQxMGE4NC0yYTZhLTM2ZjQtOTkzOC1iNTY0MGIwODAyYjMiLCJ0aXRsZSI6IkEgdW5pZmllZCBmcmFtZXdvcmsgZm9yIGRpYWdub3N0aWMgdGVzdCBkZXZlbG9wbWVudCBhbmQgZXZhbHVhdGlvbiBkdXJpbmcgb3V0YnJlYWtzIG9mIGVtZXJnaW5nIGluZmVjdGlvbnMiLCJhdXRob3IiOlt7ImZhbWlseSI6IkNoYXR1cnZlZGkiLCJnaXZlbiI6Ik1hZGhhdiIsInBhcnNlLW5hbWVzIjpmYWxzZSwiZHJvcHBpbmctcGFydGljbGUiOiIiLCJub24tZHJvcHBpbmctcGFydGljbGUiOiIifSx7ImZhbWlseSI6IkvDtnN0ZXIiLCJnaXZlbiI6IkRlbmlzZSIsInBhcnNlLW5hbWVzIjpmYWxzZSwiZHJvcHBpbmctcGFydGljbGUiOiIiLCJub24tZHJvcHBpbmctcGFydGljbGUiOiIifSx7ImZhbWlseSI6IkJvc3N1eXQiLCJnaXZlbiI6IlBhdHJpY2sgTS4iLCJwYXJzZS1uYW1lcyI6ZmFsc2UsImRyb3BwaW5nLXBhcnRpY2xlIjoiIiwibm9uLWRyb3BwaW5nLXBhcnRpY2xlIjoiIn0seyJmYW1pbHkiOiJHZXJrZSIsImdpdmVuIjoiT2tlIiwicGFyc2UtbmFtZXMiOmZhbHNlLCJkcm9wcGluZy1wYXJ0aWNsZSI6IiIsIm5vbi1kcm9wcGluZy1wYXJ0aWNsZSI6IiJ9LHsiZmFtaWx5IjoiSnVya2UiLCJnaXZlbiI6IkFubmV0dGUiLCJwYXJzZS1uYW1lcyI6ZmFsc2UsImRyb3BwaW5nLXBhcnRpY2xlIjoiIiwibm9uLWRyb3BwaW5nLXBhcnRpY2xlIjoiIn0seyJmYW1pbHkiOiJLcmV0enNjaG1hciIsImdpdmVuIjoiTWlyamFtIEUuIiwicGFyc2UtbmFtZXMiOmZhbHNlLCJkcm9wcGluZy1wYXJ0aWNsZSI6IiIsIm5vbi1kcm9wcGluZy1wYXJ0aWNsZSI6IiJ9LHsiZmFtaWx5IjoiTMO8dGdlaGV0bWFubiIsImdpdmVuIjoiTWFyYyIsInBhcnNlLW5hbWVzIjpmYWxzZSwiZHJvcHBpbmctcGFydGljbGUiOiIiLCJub24tZHJvcHBpbmctcGFydGljbGUiOiIifSx7ImZhbWlseSI6Ik1pa29sYWpjenlrIiwiZ2l2ZW4iOiJSYWZhZWwiLCJwYXJzZS1uYW1lcyI6ZmFsc2UsImRyb3BwaW5nLXBhcnRpY2xlIjoiIiwibm9uLWRyb3BwaW5nLXBhcnRpY2xlIjoiIn0seyJmYW1pbHkiOiJSZWl0c21hIiwiZ2l2ZW4iOiJKb2hhbm5lcyBCLiIsInBhcnNlLW5hbWVzIjpmYWxzZSwiZHJvcHBpbmctcGFydGljbGUiOiIiLCJub24tZHJvcHBpbmctcGFydGljbGUiOiIifSx7ImZhbWlseSI6IlNjaG5laWRlcmhhbi1NYXJyYSIsImdpdmVuIjoiTmljb2xlIiwicGFyc2UtbmFtZXMiOmZhbHNlLCJkcm9wcGluZy1wYXJ0aWNsZSI6IiIsIm5vbi1kcm9wcGluZy1wYXJ0aWNsZSI6IiJ9LHsiZmFtaWx5IjoiU2llYmVydCIsImdpdmVuIjoiVXdlIiwicGFyc2UtbmFtZXMiOmZhbHNlLCJkcm9wcGluZy1wYXJ0aWNsZSI6IiIsIm5vbi1kcm9wcGluZy1wYXJ0aWNsZSI6IiJ9LHsiZmFtaWx5IjoiU3Rla2x5IiwiZ2l2ZW4iOiJDYXJpbmEiLCJwYXJzZS1uYW1lcyI6ZmFsc2UsImRyb3BwaW5nLXBhcnRpY2xlIjoiIiwibm9uLWRyb3BwaW5nLXBhcnRpY2xlIjoiIn0seyJmYW1pbHkiOiJFaHJldCIsImdpdmVuIjoiQ2hyaXN0b3BoIiwicGFyc2UtbmFtZXMiOmZhbHNlLCJkcm9wcGluZy1wYXJ0aWNsZSI6IiIsIm5vbi1kcm9wcGluZy1wYXJ0aWNsZSI6IiJ9LHsiZmFtaWx5IjoiUsO8YnNhbWVuIiwiZ2l2ZW4iOiJOaWNvbGUiLCJwYXJzZS1uYW1lcyI6ZmFsc2UsImRyb3BwaW5nLXBhcnRpY2xlIjoiIiwibm9uLWRyb3BwaW5nLXBhcnRpY2xlIjoiIn0seyJmYW1pbHkiOiJLYXJjaCIsImdpdmVuIjoiQW5kcsOpIiwicGFyc2UtbmFtZXMiOmZhbHNlLCJkcm9wcGluZy1wYXJ0aWNsZSI6IiIsIm5vbi1kcm9wcGluZy1wYXJ0aWNsZSI6IiJ9LHsiZmFtaWx5IjoiWmFwZiIsImdpdmVuIjoiQW50b25pYSIsInBhcnNlLW5hbWVzIjpmYWxzZSwiZHJvcHBpbmctcGFydGljbGUiOiIiLCJub24tZHJvcHBpbmctcGFydGljbGUiOiIifV0sImNvbnRhaW5lci10aXRsZSI6IkNvbW11bmljYXRpb25zIE1lZGljaW5lIiwiRE9JIjoiMTAuMTAzOC9zNDM4NTYtMDI0LTAwNjkxLTkiLCJJU1NOIjoiMjczMC02NjRYIiwiVVJMIjoiaHR0cHM6Ly93d3cubmF0dXJlLmNvbS9hcnRpY2xlcy9zNDM4NTYtMDI0LTAwNjkxLTkiLCJpc3N1ZWQiOnsiZGF0ZS1wYXJ0cyI6W1syMDI0LDEyLDEwXV19LCJwYWdlIjoiMjYzIiwiYWJzdHJhY3QiOiI8cD5FdmFsdWF0aW5nIGRpYWdub3N0aWMgdGVzdCBhY2N1cmFjeSBkdXJpbmcgZXBpZGVtaWNzIGlzIGRpZmZpY3VsdCBkdWUgdG8gYW4gdXJnZW50IG5lZWQgZm9yIHRlc3QgYXZhaWxhYmlsaXR5LCBjaGFuZ2luZyBkaXNlYXNlIHByZXZhbGVuY2UgYW5kIHBhdGhvZ2VuIGNoYXJhY3RlcmlzdGljcywgYW5kIGNvbnN0YW50bHkgZXZvbHZpbmcgdGVzdGluZyBhaW1zIGFuZCBhcHBsaWNhdGlvbnMuIEJhc2VkIG9uIGxlc3NvbnMgbGVhcm5lZCBkdXJpbmcgdGhlIFNBUlMtQ29WLTIgcGFuZGVtaWMsIHdlIGludHJvZHVjZSBhIGZyYW1ld29yayBmb3IgcmFwaWQgZGlhZ25vc3RpYyB0ZXN0IGRldmVsb3BtZW50LCBldmFsdWF0aW9uLCBhbmQgdmFsaWRhdGlvbiBkdXJpbmcgb3V0YnJlYWtzIG9mIGVtZXJnaW5nIGluZmVjdGlvbnMuIFRoZSBmcmFtZXdvcmsgaXMgYmFzZWQgb24gdGhlIGZlZWRiYWNrIGxvb3AgYmV0d2VlbiB0ZXN0IGFjY3VyYWN5IGV2YWx1YXRpb24sIG1vZGVsbGluZyBzdHVkaWVzIGZvciBwdWJsaWMgaGVhbHRoIGRlY2lzaW9uLW1ha2luZywgYW5kIGltcGFjdCBvZiBwdWJsaWMgaGVhbHRoIGludGVydmVudGlvbnMuIFdlIHN1Z2dlc3QgdGhhdCBidWlsZGluZyBvbiB0aGlzIGZlZWRiYWNrIGxvb3AgY2FuIGhlbHAgZnV0dXJlIGRpYWdub3N0aWMgdGVzdCBldmFsdWF0aW9uIHBsYXRmb3JtcyBiZXR0ZXIgYWRkcmVzcyB0aGUgcmVxdWlyZW1lbnRzIG9mIGJvdGggcGF0aWVudCBjYXJlIGFuZCBwdWJsaWMgaGVhbHRoLjwvcD4iLCJpc3N1ZSI6IjEiLCJ2b2x1bWUiOiI0IiwiY29udGFpbmVyLXRpdGxlLXNob3J0IjoiIn0sImlzVGVtcG9yYXJ5IjpmYWxzZX0seyJpZCI6IjE0ZmUxMjM0LThlNTAtMzUyYi05MjE5LWI2MWVlMTk2MjEyNyIsIml0ZW1EYXRhIjp7InR5cGUiOiJhcnRpY2xlLWpvdXJuYWwiLCJpZCI6IjE0ZmUxMjM0LThlNTAtMzUyYi05MjE5LWI2MWVlMTk2MjEyNyIsInRpdGxlIjoiSW1wb3J0YW5jZSBvZiBkaWFnbm9zdGljcyBpbiBlcGlkZW1pYyBhbmQgcGFuZGVtaWMgcHJlcGFyZWRuZXNzIiwiYXV0aG9yIjpbeyJmYW1pbHkiOiJLZWxseS1DaXJpbm8iLCJnaXZlbiI6IkNhc3NhbmRyYSBELiIsInBhcnNlLW5hbWVzIjpmYWxzZSwiZHJvcHBpbmctcGFydGljbGUiOiIiLCJub24tZHJvcHBpbmctcGFydGljbGUiOiIifSx7ImZhbWlseSI6Ik5rZW5nYXNvbmciLCJnaXZlbiI6IkpvaG4iLCJwYXJzZS1uYW1lcyI6ZmFsc2UsImRyb3BwaW5nLXBhcnRpY2xlIjoiIiwibm9uLWRyb3BwaW5nLXBhcnRpY2xlIjoiIn0seyJmYW1pbHkiOiJLZXR0bGVyIiwiZ2l2ZW4iOiJIYW5uYWgiLCJwYXJzZS1uYW1lcyI6ZmFsc2UsImRyb3BwaW5nLXBhcnRpY2xlIjoiIiwibm9uLWRyb3BwaW5nLXBhcnRpY2xlIjoiIn0seyJmYW1pbHkiOiJUb25naW8iLCJnaXZlbiI6IklzYWJlbGxlIiwicGFyc2UtbmFtZXMiOmZhbHNlLCJkcm9wcGluZy1wYXJ0aWNsZSI6IiIsIm5vbi1kcm9wcGluZy1wYXJ0aWNsZSI6IiJ9LHsiZmFtaWx5IjoiR2F5LUFuZHJpZXUiLCJnaXZlbiI6IkZyYW7Dp29pc2UiLCJwYXJzZS1uYW1lcyI6ZmFsc2UsImRyb3BwaW5nLXBhcnRpY2xlIjoiIiwibm9uLWRyb3BwaW5nLXBhcnRpY2xlIjoiIn0seyJmYW1pbHkiOiJFc2NhZGFmYWwiLCJnaXZlbiI6IkNhbWlsbGUiLCJwYXJzZS1uYW1lcyI6ZmFsc2UsImRyb3BwaW5nLXBhcnRpY2xlIjoiIiwibm9uLWRyb3BwaW5nLXBhcnRpY2xlIjoiIn0seyJmYW1pbHkiOiJQaW90IiwiZ2l2ZW4iOiJQZXRlciIsInBhcnNlLW5hbWVzIjpmYWxzZSwiZHJvcHBpbmctcGFydGljbGUiOiIiLCJub24tZHJvcHBpbmctcGFydGljbGUiOiIifSx7ImZhbWlseSI6IlBlZWxpbmciLCJnaXZlbiI6IlJvc2FubmEgVy4iLCJwYXJzZS1uYW1lcyI6ZmFsc2UsImRyb3BwaW5nLXBhcnRpY2xlIjoiIiwibm9uLWRyb3BwaW5nLXBhcnRpY2xlIjoiIn0seyJmYW1pbHkiOiJHYWRkZSIsImdpdmVuIjoiUmVudWthIiwicGFyc2UtbmFtZXMiOmZhbHNlLCJkcm9wcGluZy1wYXJ0aWNsZSI6IiIsIm5vbi1kcm9wcGluZy1wYXJ0aWNsZSI6IiJ9LHsiZmFtaWx5IjoiQm9laG1lIiwiZ2l2ZW4iOiJDYXRoYXJpbmEiLCJwYXJzZS1uYW1lcyI6ZmFsc2UsImRyb3BwaW5nLXBhcnRpY2xlIjoiIiwibm9uLWRyb3BwaW5nLXBhcnRpY2xlIjoiIn1dLCJjb250YWluZXItdGl0bGUiOiJCTUogR2xvYmFsIEhlYWx0aCIsImNvbnRhaW5lci10aXRsZS1zaG9ydCI6IkJNSiBHbG9iIEhlYWx0aCIsIkRPSSI6IjEwLjExMzYvYm1qZ2gtMjAxOC0wMDExNzkiLCJJU1NOIjoiMjA1OTc5MDgiLCJpc3N1ZWQiOnsiZGF0ZS1wYXJ0cyI6W1syMDE5LDIsMV1dfSwiYWJzdHJhY3QiOiJEaWFnbm9zdGljcyBhcmUgZnVuZGFtZW50YWwgZm9yIHN1Y2Nlc3NmdWwgb3V0YnJlYWsgY29udGFpbm1lbnQuIEluIHRoaXMgc3VwcGxlbWVudCwgJ0RpYWdub3N0aWMgcHJlcGFyZWRuZXNzIGZvciBXSE8gQmx1ZXByaW50IHBhdGhvZ2VucycsIHdlIGRlc2NyaWJlIHNwZWNpZmljIGRpYWdub3N0aWMgY2hhbGxlbmdlcyBwcmVzZW50ZWQgYnkgc2VsZWN0ZWQgcHJpb3JpdHkgcGF0aG9nZW5zIG1vc3QgbGlrZWx5IHRvIGNhdXNlIGZ1dHVyZSBlcGlkZW1pY3MuIFNvbWUgY2hhbGxlbmdlcyB0byBkaWFnbm9zdGljIHByZXBhcmVkbmVzcyBhcmUgY29tbW9uIHRvIGFsbCBvdXRicmVhayBzaXR1YXRpb25zLCBhcyBoaWdobGlnaHRlZCBieSByZWNlbnQgb3V0YnJlYWtzIG9mIEVib2xhLCBaaWthIGFuZCB5ZWxsb3cgZmV2ZXIuIEluIHRoaXMgYXJ0aWNsZSwgd2UgcmV2aWV3IHRoZXNlIG92ZXJhcmNoaW5nIGNoYWxsZW5nZXMgYW5kIGV4cGxvcmUgcG90ZW50aWFsIHNvbHV0aW9ucy4gQ2hhbGxlbmdlcyBpbmNsdWRlIGZyYWdtZW50ZWQgYW5kIHVucmVsaWFibGUgZnVuZGluZyBwYXRod2F5cywgbGltaXRlZCBhY2Nlc3MgdG8gc3BlY2ltZW5zIGFuZCByZWFnZW50cywgaW5hZGVxdWF0ZSBkaWFnbm9zdGljIHRlc3RpbmcgY2FwYWNpdHkgYXQgYm90aCBuYXRpb25hbCBhbmQgY29tbXVuaXR5IGxldmVscyBvZiBoZWFsdGhjYXJlIGFuZCBsYWNrIG9mIGluY2VudGl2ZXMgZm9yIGNvbXBhbmllcyB0byBkZXZlbG9wIGFuZCBtYW51ZmFjdHVyZSBkaWFnbm9zdGljcyBmb3IgcHJpb3JpdHkgcGF0aG9nZW5zIGR1cmluZyBub24tb3V0YnJlYWsgcGVyaW9kcy4gQWRkcmVzc2luZyB0aGVzZSBjaGFsbGVuZ2VzIGluIGFuIGVmZmljaWVudCBhbmQgZWZmZWN0aXZlIHdheSB3aWxsIHJlcXVpcmUgbXVsdGlwbGUgc3Rha2Vob2xkZXJzIC0gcHVibGljIGFuZCBwcml2YXRlIC0gY29vcmRpbmF0ZWQgaW4gaW1wbGVtZW50aW5nIGEgaG9saXN0aWMgYXBwcm9hY2ggdG8gZGlhZ25vc3RpY3MgcHJlcGFyZWRuZXNzLiBBbGwgcmVxdWlyZSBzdHJlbmd0aGVuaW5nIG9mIGhlYWx0aGNhcmUgc3lzdGVtIGRpYWdub3N0aWMgY2FwYWNpdHkgKGluY2x1ZGluZyBzdXJ2ZWlsbGFuY2UgYW5kIGVkdWNhdGlvbiBvZiBoZWFsdGhjYXJlIHdvcmtlcnMpLCBlc3RhYmxpc2htZW50IG9mIHN1c3RhaW5hYmxlIGZpbmFuY2luZyBhbmQgbWFya2V0IHN0cmF0ZWdpZXMgYW5kIGludGVncmF0aW9uIG9mIGRpYWdub3N0aWNzIHdpdGggZXhpc3RpbmcgbWVjaGFuaXNtcy4gSWRlbnRpZnlpbmcgb3ZlcmxhcHMgaW4gZGlhZ25vc3RpYyBkZXZlbG9wbWVudCBuZWVkcyBhY3Jvc3MgZGlmZmVyZW50IHByaW9yaXR5IHBhdGhvZ2VucyB3b3VsZCBhbGxvdyBtb3JlIHRpbWVseSBhbmQgY29zdC1lZmZlY3RpdmUgdXNlIG9mIHJlc291cmNlcyB0aGFuIGEgcGF0aG9nZW4gYnkgcGF0aG9nZW4gYXBwcm9hY2g7IHRhcmdldCBwcm9kdWN0IHByb2ZpbGVzIGZvciBkaWFnbm9zdGljcyBzaG91bGQgYmUgcmVmaW5lZCBhY2NvcmRpbmdseS4gV2UgcmVjb21tZW5kIHRoZSBlc3RhYmxpc2htZW50IG9mIGEgZ2xvYmFsIGZvcnVtIHRvIGJyaW5nIHRvZ2V0aGVyIHJlcHJlc2VudGF0aXZlcyBmcm9tIGFsbCBrZXkgc3Rha2Vob2xkZXJzIHJlcXVpcmVkIGZvciB0aGUgcmVzcG9uc2UgdG8gZGV2ZWxvcCBhIGNvb3JkaW5hdGVkIGltcGxlbWVudGF0aW9uIHBsYW4uIEluIGFkZGl0aW9uLCB3ZSBzaG91bGQgZXhwbG9yZSBpZiBhbmQgaG93IGV4aXN0aW5nIG1lY2hhbmlzbXMgdG8gYWRkcmVzcyBjaGFsbGVuZ2VzIHRvIHRoZSB2YWNjaW5lcyBzZWN0b3IsIHN1Y2ggYXMgQ29hbGl0aW9uIGZvciBFcGlkZW1pYyBQcmVwYXJlZG5lc3MgSW5ub3ZhdGlvbnMgYW5kIEdhdmksIGNvdWxkIGJlIGV4cGFuZGVkIHRvIGNvdmVyIGRpYWdub3N0aWNzLiIsInB1Ymxpc2hlciI6IkJNSiBQdWJsaXNoaW5nIEdyb3VwIiwidm9sdW1lIjoiNCJ9LCJpc1RlbXBvcmFyeSI6ZmFsc2V9XX0="/>
          <w:id w:val="73405518"/>
          <w:placeholder>
            <w:docPart w:val="DefaultPlaceholder_-1854013440"/>
          </w:placeholder>
        </w:sdtPr>
        <w:sdtContent>
          <w:r w:rsidR="00943426" w:rsidRPr="00943426">
            <w:rPr>
              <w:rFonts w:ascii="Times New Roman" w:hAnsi="Times New Roman" w:cs="Times New Roman"/>
              <w:color w:val="000000"/>
              <w:sz w:val="20"/>
              <w:szCs w:val="20"/>
              <w:lang w:val="en-US"/>
            </w:rPr>
            <w:t>[3], [4], [5]</w:t>
          </w:r>
        </w:sdtContent>
      </w:sdt>
      <w:r w:rsidR="00E96432">
        <w:rPr>
          <w:rFonts w:ascii="Times New Roman" w:hAnsi="Times New Roman" w:cs="Times New Roman"/>
          <w:sz w:val="20"/>
          <w:szCs w:val="20"/>
          <w:lang w:val="en-US"/>
        </w:rPr>
        <w:t>. However</w:t>
      </w:r>
      <w:r w:rsidR="0097352D">
        <w:rPr>
          <w:rFonts w:ascii="Times New Roman" w:hAnsi="Times New Roman" w:cs="Times New Roman"/>
          <w:sz w:val="20"/>
          <w:szCs w:val="20"/>
          <w:lang w:val="en-US"/>
        </w:rPr>
        <w:t>,</w:t>
      </w:r>
      <w:r w:rsidR="00AB643B">
        <w:rPr>
          <w:rFonts w:ascii="Times New Roman" w:hAnsi="Times New Roman" w:cs="Times New Roman"/>
          <w:sz w:val="20"/>
          <w:szCs w:val="20"/>
          <w:lang w:val="en-US"/>
        </w:rPr>
        <w:t xml:space="preserve"> if it is a systemic pathology or infection due to known and reported pathogens, in a </w:t>
      </w:r>
      <w:r w:rsidR="005D69A3">
        <w:rPr>
          <w:rFonts w:ascii="Times New Roman" w:hAnsi="Times New Roman" w:cs="Times New Roman"/>
          <w:sz w:val="20"/>
          <w:szCs w:val="20"/>
          <w:lang w:val="en-US"/>
        </w:rPr>
        <w:t>situation</w:t>
      </w:r>
      <w:r w:rsidR="00AB643B">
        <w:rPr>
          <w:rFonts w:ascii="Times New Roman" w:hAnsi="Times New Roman" w:cs="Times New Roman"/>
          <w:sz w:val="20"/>
          <w:szCs w:val="20"/>
          <w:lang w:val="en-US"/>
        </w:rPr>
        <w:t xml:space="preserve"> where the patient's condition doesn’t exacerbate or deteriorate,</w:t>
      </w:r>
      <w:r w:rsidR="0052759A">
        <w:rPr>
          <w:rFonts w:ascii="Times New Roman" w:hAnsi="Times New Roman" w:cs="Times New Roman"/>
          <w:sz w:val="20"/>
          <w:szCs w:val="20"/>
          <w:lang w:val="en-US"/>
        </w:rPr>
        <w:t xml:space="preserve"> traditionally</w:t>
      </w:r>
      <w:r w:rsidR="00FE0F77">
        <w:rPr>
          <w:rFonts w:ascii="Times New Roman" w:hAnsi="Times New Roman" w:cs="Times New Roman"/>
          <w:sz w:val="20"/>
          <w:szCs w:val="20"/>
          <w:lang w:val="en-US"/>
        </w:rPr>
        <w:t>,</w:t>
      </w:r>
      <w:r w:rsidR="00AB643B">
        <w:rPr>
          <w:rFonts w:ascii="Times New Roman" w:hAnsi="Times New Roman" w:cs="Times New Roman"/>
          <w:sz w:val="20"/>
          <w:szCs w:val="20"/>
          <w:lang w:val="en-US"/>
        </w:rPr>
        <w:t xml:space="preserve"> the diagnostic methods would have a conventional timeline</w:t>
      </w:r>
      <w:r w:rsidR="005D69A3">
        <w:rPr>
          <w:rFonts w:ascii="Times New Roman" w:hAnsi="Times New Roman" w:cs="Times New Roman"/>
          <w:sz w:val="20"/>
          <w:szCs w:val="20"/>
          <w:lang w:val="en-US"/>
        </w:rPr>
        <w:t xml:space="preserve"> based on the </w:t>
      </w:r>
      <w:r w:rsidR="0052759A">
        <w:rPr>
          <w:rFonts w:ascii="Times New Roman" w:hAnsi="Times New Roman" w:cs="Times New Roman"/>
          <w:sz w:val="20"/>
          <w:szCs w:val="20"/>
          <w:lang w:val="en-US"/>
        </w:rPr>
        <w:t>patient care</w:t>
      </w:r>
      <w:r w:rsidR="005D69A3">
        <w:rPr>
          <w:rFonts w:ascii="Times New Roman" w:hAnsi="Times New Roman" w:cs="Times New Roman"/>
          <w:sz w:val="20"/>
          <w:szCs w:val="20"/>
          <w:lang w:val="en-US"/>
        </w:rPr>
        <w:t xml:space="preserve"> approach</w:t>
      </w:r>
      <w:r w:rsidR="0052759A">
        <w:rPr>
          <w:rFonts w:ascii="Times New Roman" w:hAnsi="Times New Roman" w:cs="Times New Roman"/>
          <w:sz w:val="20"/>
          <w:szCs w:val="20"/>
          <w:lang w:val="en-US"/>
        </w:rPr>
        <w:t xml:space="preserve"> and abiding </w:t>
      </w:r>
      <w:r w:rsidR="00FE0F77">
        <w:rPr>
          <w:rFonts w:ascii="Times New Roman" w:hAnsi="Times New Roman" w:cs="Times New Roman"/>
          <w:sz w:val="20"/>
          <w:szCs w:val="20"/>
          <w:lang w:val="en-US"/>
        </w:rPr>
        <w:t xml:space="preserve">by </w:t>
      </w:r>
      <w:r w:rsidR="0052759A">
        <w:rPr>
          <w:rFonts w:ascii="Times New Roman" w:hAnsi="Times New Roman" w:cs="Times New Roman"/>
          <w:sz w:val="20"/>
          <w:szCs w:val="20"/>
          <w:lang w:val="en-US"/>
        </w:rPr>
        <w:t>the guidelines</w:t>
      </w:r>
      <w:sdt>
        <w:sdtPr>
          <w:rPr>
            <w:rFonts w:ascii="Times New Roman" w:hAnsi="Times New Roman" w:cs="Times New Roman"/>
            <w:color w:val="000000"/>
            <w:sz w:val="20"/>
            <w:szCs w:val="20"/>
            <w:lang w:val="en-US"/>
          </w:rPr>
          <w:tag w:val="MENDELEY_CITATION_v3_eyJjaXRhdGlvbklEIjoiTUVOREVMRVlfQ0lUQVRJT05fMGM0ZGEzZWItZmEwZS00MTYwLTk0ZmUtNGRjMjFlOTE2Mjg5IiwicHJvcGVydGllcyI6eyJub3RlSW5kZXgiOjB9LCJpc0VkaXRlZCI6ZmFsc2UsIm1hbnVhbE92ZXJyaWRlIjp7ImlzTWFudWFsbHlPdmVycmlkZGVuIjpmYWxzZSwiY2l0ZXByb2NUZXh0IjoiWzRdIiwibWFudWFsT3ZlcnJpZGVUZXh0IjoiIn0sImNpdGF0aW9uSXRlbXMiOlt7ImlkIjoiNWFkMTBhODQtMmE2YS0zNmY0LTk5MzgtYjU2NDBiMDgwMmIzIiwiaXRlbURhdGEiOnsidHlwZSI6ImFydGljbGUtam91cm5hbCIsImlkIjoiNWFkMTBhODQtMmE2YS0zNmY0LTk5MzgtYjU2NDBiMDgwMmIzIiwidGl0bGUiOiJBIHVuaWZpZWQgZnJhbWV3b3JrIGZvciBkaWFnbm9zdGljIHRlc3QgZGV2ZWxvcG1lbnQgYW5kIGV2YWx1YXRpb24gZHVyaW5nIG91dGJyZWFrcyBvZiBlbWVyZ2luZyBpbmZlY3Rpb25zIiwiYXV0aG9yIjpbeyJmYW1pbHkiOiJDaGF0dXJ2ZWRpIiwiZ2l2ZW4iOiJNYWRoYXYiLCJwYXJzZS1uYW1lcyI6ZmFsc2UsImRyb3BwaW5nLXBhcnRpY2xlIjoiIiwibm9uLWRyb3BwaW5nLXBhcnRpY2xlIjoiIn0seyJmYW1pbHkiOiJLw7ZzdGVyIiwiZ2l2ZW4iOiJEZW5pc2UiLCJwYXJzZS1uYW1lcyI6ZmFsc2UsImRyb3BwaW5nLXBhcnRpY2xlIjoiIiwibm9uLWRyb3BwaW5nLXBhcnRpY2xlIjoiIn0seyJmYW1pbHkiOiJCb3NzdXl0IiwiZ2l2ZW4iOiJQYXRyaWNrIE0uIiwicGFyc2UtbmFtZXMiOmZhbHNlLCJkcm9wcGluZy1wYXJ0aWNsZSI6IiIsIm5vbi1kcm9wcGluZy1wYXJ0aWNsZSI6IiJ9LHsiZmFtaWx5IjoiR2Vya2UiLCJnaXZlbiI6Ik9rZSIsInBhcnNlLW5hbWVzIjpmYWxzZSwiZHJvcHBpbmctcGFydGljbGUiOiIiLCJub24tZHJvcHBpbmctcGFydGljbGUiOiIifSx7ImZhbWlseSI6Ikp1cmtlIiwiZ2l2ZW4iOiJBbm5ldHRlIiwicGFyc2UtbmFtZXMiOmZhbHNlLCJkcm9wcGluZy1wYXJ0aWNsZSI6IiIsIm5vbi1kcm9wcGluZy1wYXJ0aWNsZSI6IiJ9LHsiZmFtaWx5IjoiS3JldHpzY2htYXIiLCJnaXZlbiI6Ik1pcmphbSBFLiIsInBhcnNlLW5hbWVzIjpmYWxzZSwiZHJvcHBpbmctcGFydGljbGUiOiIiLCJub24tZHJvcHBpbmctcGFydGljbGUiOiIifSx7ImZhbWlseSI6IkzDvHRnZWhldG1hbm4iLCJnaXZlbiI6Ik1hcmMiLCJwYXJzZS1uYW1lcyI6ZmFsc2UsImRyb3BwaW5nLXBhcnRpY2xlIjoiIiwibm9uLWRyb3BwaW5nLXBhcnRpY2xlIjoiIn0seyJmYW1pbHkiOiJNaWtvbGFqY3p5ayIsImdpdmVuIjoiUmFmYWVsIiwicGFyc2UtbmFtZXMiOmZhbHNlLCJkcm9wcGluZy1wYXJ0aWNsZSI6IiIsIm5vbi1kcm9wcGluZy1wYXJ0aWNsZSI6IiJ9LHsiZmFtaWx5IjoiUmVpdHNtYSIsImdpdmVuIjoiSm9oYW5uZXMgQi4iLCJwYXJzZS1uYW1lcyI6ZmFsc2UsImRyb3BwaW5nLXBhcnRpY2xlIjoiIiwibm9uLWRyb3BwaW5nLXBhcnRpY2xlIjoiIn0seyJmYW1pbHkiOiJTY2huZWlkZXJoYW4tTWFycmEiLCJnaXZlbiI6Ik5pY29sZSIsInBhcnNlLW5hbWVzIjpmYWxzZSwiZHJvcHBpbmctcGFydGljbGUiOiIiLCJub24tZHJvcHBpbmctcGFydGljbGUiOiIifSx7ImZhbWlseSI6IlNpZWJlcnQiLCJnaXZlbiI6IlV3ZSIsInBhcnNlLW5hbWVzIjpmYWxzZSwiZHJvcHBpbmctcGFydGljbGUiOiIiLCJub24tZHJvcHBpbmctcGFydGljbGUiOiIifSx7ImZhbWlseSI6IlN0ZWtseSIsImdpdmVuIjoiQ2FyaW5hIiwicGFyc2UtbmFtZXMiOmZhbHNlLCJkcm9wcGluZy1wYXJ0aWNsZSI6IiIsIm5vbi1kcm9wcGluZy1wYXJ0aWNsZSI6IiJ9LHsiZmFtaWx5IjoiRWhyZXQiLCJnaXZlbiI6IkNocmlzdG9waCIsInBhcnNlLW5hbWVzIjpmYWxzZSwiZHJvcHBpbmctcGFydGljbGUiOiIiLCJub24tZHJvcHBpbmctcGFydGljbGUiOiIifSx7ImZhbWlseSI6IlLDvGJzYW1lbiIsImdpdmVuIjoiTmljb2xlIiwicGFyc2UtbmFtZXMiOmZhbHNlLCJkcm9wcGluZy1wYXJ0aWNsZSI6IiIsIm5vbi1kcm9wcGluZy1wYXJ0aWNsZSI6IiJ9LHsiZmFtaWx5IjoiS2FyY2giLCJnaXZlbiI6IkFuZHLDqSIsInBhcnNlLW5hbWVzIjpmYWxzZSwiZHJvcHBpbmctcGFydGljbGUiOiIiLCJub24tZHJvcHBpbmctcGFydGljbGUiOiIifSx7ImZhbWlseSI6IlphcGYiLCJnaXZlbiI6IkFudG9uaWEiLCJwYXJzZS1uYW1lcyI6ZmFsc2UsImRyb3BwaW5nLXBhcnRpY2xlIjoiIiwibm9uLWRyb3BwaW5nLXBhcnRpY2xlIjoiIn1dLCJjb250YWluZXItdGl0bGUiOiJDb21tdW5pY2F0aW9ucyBNZWRpY2luZSIsIkRPSSI6IjEwLjEwMzgvczQzODU2LTAyNC0wMDY5MS05IiwiSVNTTiI6IjI3MzAtNjY0WCIsIlVSTCI6Imh0dHBzOi8vd3d3Lm5hdHVyZS5jb20vYXJ0aWNsZXMvczQzODU2LTAyNC0wMDY5MS05IiwiaXNzdWVkIjp7ImRhdGUtcGFydHMiOltbMjAyNCwxMiwxMF1dfSwicGFnZSI6IjI2MyIsImFic3RyYWN0IjoiPHA+RXZhbHVhdGluZyBkaWFnbm9zdGljIHRlc3QgYWNjdXJhY3kgZHVyaW5nIGVwaWRlbWljcyBpcyBkaWZmaWN1bHQgZHVlIHRvIGFuIHVyZ2VudCBuZWVkIGZvciB0ZXN0IGF2YWlsYWJpbGl0eSwgY2hhbmdpbmcgZGlzZWFzZSBwcmV2YWxlbmNlIGFuZCBwYXRob2dlbiBjaGFyYWN0ZXJpc3RpY3MsIGFuZCBjb25zdGFudGx5IGV2b2x2aW5nIHRlc3RpbmcgYWltcyBhbmQgYXBwbGljYXRpb25zLiBCYXNlZCBvbiBsZXNzb25zIGxlYXJuZWQgZHVyaW5nIHRoZSBTQVJTLUNvVi0yIHBhbmRlbWljLCB3ZSBpbnRyb2R1Y2UgYSBmcmFtZXdvcmsgZm9yIHJhcGlkIGRpYWdub3N0aWMgdGVzdCBkZXZlbG9wbWVudCwgZXZhbHVhdGlvbiwgYW5kIHZhbGlkYXRpb24gZHVyaW5nIG91dGJyZWFrcyBvZiBlbWVyZ2luZyBpbmZlY3Rpb25zLiBUaGUgZnJhbWV3b3JrIGlzIGJhc2VkIG9uIHRoZSBmZWVkYmFjayBsb29wIGJldHdlZW4gdGVzdCBhY2N1cmFjeSBldmFsdWF0aW9uLCBtb2RlbGxpbmcgc3R1ZGllcyBmb3IgcHVibGljIGhlYWx0aCBkZWNpc2lvbi1tYWtpbmcsIGFuZCBpbXBhY3Qgb2YgcHVibGljIGhlYWx0aCBpbnRlcnZlbnRpb25zLiBXZSBzdWdnZXN0IHRoYXQgYnVpbGRpbmcgb24gdGhpcyBmZWVkYmFjayBsb29wIGNhbiBoZWxwIGZ1dHVyZSBkaWFnbm9zdGljIHRlc3QgZXZhbHVhdGlvbiBwbGF0Zm9ybXMgYmV0dGVyIGFkZHJlc3MgdGhlIHJlcXVpcmVtZW50cyBvZiBib3RoIHBhdGllbnQgY2FyZSBhbmQgcHVibGljIGhlYWx0aC48L3A+IiwiaXNzdWUiOiIxIiwidm9sdW1lIjoiNCIsImNvbnRhaW5lci10aXRsZS1zaG9ydCI6IiJ9LCJpc1RlbXBvcmFyeSI6ZmFsc2V9XX0="/>
          <w:id w:val="267974205"/>
          <w:placeholder>
            <w:docPart w:val="DefaultPlaceholder_-1854013440"/>
          </w:placeholder>
        </w:sdtPr>
        <w:sdtContent>
          <w:r w:rsidR="00943426" w:rsidRPr="00943426">
            <w:rPr>
              <w:rFonts w:ascii="Times New Roman" w:hAnsi="Times New Roman" w:cs="Times New Roman"/>
              <w:color w:val="000000"/>
              <w:sz w:val="20"/>
              <w:szCs w:val="20"/>
              <w:lang w:val="en-US"/>
            </w:rPr>
            <w:t>[4]</w:t>
          </w:r>
        </w:sdtContent>
      </w:sdt>
      <w:r w:rsidR="00AB643B">
        <w:rPr>
          <w:rFonts w:ascii="Times New Roman" w:hAnsi="Times New Roman" w:cs="Times New Roman"/>
          <w:sz w:val="20"/>
          <w:szCs w:val="20"/>
          <w:lang w:val="en-US"/>
        </w:rPr>
        <w:t>. What if the situations are at odds?</w:t>
      </w:r>
      <w:r w:rsidR="002470D3">
        <w:rPr>
          <w:rFonts w:ascii="Times New Roman" w:hAnsi="Times New Roman" w:cs="Times New Roman"/>
          <w:sz w:val="20"/>
          <w:szCs w:val="20"/>
          <w:lang w:val="en-US"/>
        </w:rPr>
        <w:t xml:space="preserve"> What if there is a compendium of diversified symptoms with no correlation? What if the sources are </w:t>
      </w:r>
      <w:r w:rsidR="002470D3" w:rsidRPr="00DD415F">
        <w:rPr>
          <w:rFonts w:ascii="Times New Roman" w:hAnsi="Times New Roman" w:cs="Times New Roman"/>
          <w:i/>
          <w:iCs/>
          <w:sz w:val="20"/>
          <w:szCs w:val="20"/>
          <w:lang w:val="en-US"/>
        </w:rPr>
        <w:t>unknown</w:t>
      </w:r>
      <w:r w:rsidR="002470D3">
        <w:rPr>
          <w:rFonts w:ascii="Times New Roman" w:hAnsi="Times New Roman" w:cs="Times New Roman"/>
          <w:sz w:val="20"/>
          <w:szCs w:val="20"/>
          <w:lang w:val="en-US"/>
        </w:rPr>
        <w:t xml:space="preserve">? What if the </w:t>
      </w:r>
      <w:r w:rsidR="002470D3" w:rsidRPr="00FB2260">
        <w:rPr>
          <w:rFonts w:ascii="Times New Roman" w:hAnsi="Times New Roman" w:cs="Times New Roman"/>
          <w:i/>
          <w:iCs/>
          <w:sz w:val="20"/>
          <w:szCs w:val="20"/>
          <w:lang w:val="en-US"/>
        </w:rPr>
        <w:t>unknown</w:t>
      </w:r>
      <w:r w:rsidR="002470D3">
        <w:rPr>
          <w:rFonts w:ascii="Times New Roman" w:hAnsi="Times New Roman" w:cs="Times New Roman"/>
          <w:sz w:val="20"/>
          <w:szCs w:val="20"/>
          <w:lang w:val="en-US"/>
        </w:rPr>
        <w:t xml:space="preserve"> hits the population? </w:t>
      </w:r>
      <w:r w:rsidR="00FB2260">
        <w:rPr>
          <w:rFonts w:ascii="Times New Roman" w:hAnsi="Times New Roman" w:cs="Times New Roman"/>
          <w:sz w:val="20"/>
          <w:szCs w:val="20"/>
          <w:lang w:val="en-US"/>
        </w:rPr>
        <w:t>These are</w:t>
      </w:r>
      <w:r w:rsidR="002470D3">
        <w:rPr>
          <w:rFonts w:ascii="Times New Roman" w:hAnsi="Times New Roman" w:cs="Times New Roman"/>
          <w:sz w:val="20"/>
          <w:szCs w:val="20"/>
          <w:lang w:val="en-US"/>
        </w:rPr>
        <w:t xml:space="preserve"> some of the </w:t>
      </w:r>
      <w:r w:rsidR="00FB2260">
        <w:rPr>
          <w:rFonts w:ascii="Times New Roman" w:hAnsi="Times New Roman" w:cs="Times New Roman"/>
          <w:sz w:val="20"/>
          <w:szCs w:val="20"/>
          <w:lang w:val="en-US"/>
        </w:rPr>
        <w:t>obvious questions that arise when looking at th</w:t>
      </w:r>
      <w:r w:rsidR="00046B39">
        <w:rPr>
          <w:rFonts w:ascii="Times New Roman" w:hAnsi="Times New Roman" w:cs="Times New Roman"/>
          <w:sz w:val="20"/>
          <w:szCs w:val="20"/>
          <w:lang w:val="en-US"/>
        </w:rPr>
        <w:t>at</w:t>
      </w:r>
      <w:r w:rsidR="00FB2260">
        <w:rPr>
          <w:rFonts w:ascii="Times New Roman" w:hAnsi="Times New Roman" w:cs="Times New Roman"/>
          <w:sz w:val="20"/>
          <w:szCs w:val="20"/>
          <w:lang w:val="en-US"/>
        </w:rPr>
        <w:t xml:space="preserve"> </w:t>
      </w:r>
      <w:r w:rsidR="00FB2260" w:rsidRPr="00DD415F">
        <w:rPr>
          <w:rFonts w:ascii="Times New Roman" w:hAnsi="Times New Roman" w:cs="Times New Roman"/>
          <w:i/>
          <w:iCs/>
          <w:sz w:val="20"/>
          <w:szCs w:val="20"/>
          <w:lang w:val="en-US"/>
        </w:rPr>
        <w:t>unknown</w:t>
      </w:r>
      <w:r w:rsidR="00FB2260">
        <w:rPr>
          <w:rFonts w:ascii="Times New Roman" w:hAnsi="Times New Roman" w:cs="Times New Roman"/>
          <w:sz w:val="20"/>
          <w:szCs w:val="20"/>
          <w:lang w:val="en-US"/>
        </w:rPr>
        <w:t xml:space="preserve"> and trying to devise a diagnostic method to detect th</w:t>
      </w:r>
      <w:r w:rsidR="00046B39">
        <w:rPr>
          <w:rFonts w:ascii="Times New Roman" w:hAnsi="Times New Roman" w:cs="Times New Roman"/>
          <w:sz w:val="20"/>
          <w:szCs w:val="20"/>
          <w:lang w:val="en-US"/>
        </w:rPr>
        <w:t xml:space="preserve">at </w:t>
      </w:r>
      <w:r w:rsidR="00FB2260">
        <w:rPr>
          <w:rFonts w:ascii="Times New Roman" w:hAnsi="Times New Roman" w:cs="Times New Roman"/>
          <w:i/>
          <w:iCs/>
          <w:sz w:val="20"/>
          <w:szCs w:val="20"/>
          <w:lang w:val="en-US"/>
        </w:rPr>
        <w:t>unknown.</w:t>
      </w:r>
    </w:p>
    <w:p w14:paraId="3CEFAF58" w14:textId="3F23FA81" w:rsidR="00AE7BFC" w:rsidRDefault="001B05D8" w:rsidP="00A64C07">
      <w:pPr>
        <w:spacing w:line="360" w:lineRule="auto"/>
        <w:ind w:firstLine="360"/>
        <w:jc w:val="both"/>
        <w:rPr>
          <w:rFonts w:ascii="Times New Roman" w:hAnsi="Times New Roman" w:cs="Times New Roman"/>
          <w:color w:val="000000"/>
          <w:sz w:val="20"/>
          <w:szCs w:val="20"/>
          <w:lang w:val="en-US"/>
        </w:rPr>
      </w:pPr>
      <w:r>
        <w:rPr>
          <w:rFonts w:ascii="Times New Roman" w:hAnsi="Times New Roman" w:cs="Times New Roman"/>
          <w:sz w:val="20"/>
          <w:szCs w:val="20"/>
          <w:lang w:val="en-US"/>
        </w:rPr>
        <w:t xml:space="preserve">Six years down the line, if we </w:t>
      </w:r>
      <w:r w:rsidR="005D69A3">
        <w:rPr>
          <w:rFonts w:ascii="Times New Roman" w:hAnsi="Times New Roman" w:cs="Times New Roman"/>
          <w:sz w:val="20"/>
          <w:szCs w:val="20"/>
          <w:lang w:val="en-US"/>
        </w:rPr>
        <w:t>revisit</w:t>
      </w:r>
      <w:r w:rsidR="00804C19">
        <w:rPr>
          <w:rFonts w:ascii="Times New Roman" w:hAnsi="Times New Roman" w:cs="Times New Roman"/>
          <w:sz w:val="20"/>
          <w:szCs w:val="20"/>
          <w:lang w:val="en-US"/>
        </w:rPr>
        <w:t>ed</w:t>
      </w:r>
      <w:r w:rsidR="005D69A3">
        <w:rPr>
          <w:rFonts w:ascii="Times New Roman" w:hAnsi="Times New Roman" w:cs="Times New Roman"/>
          <w:sz w:val="20"/>
          <w:szCs w:val="20"/>
          <w:lang w:val="en-US"/>
        </w:rPr>
        <w:t xml:space="preserve"> when humankind observed the pandemic situation, severe acquired respiratory syndrome coronavirus 2 (SARS-COV2) and its versatile nature, which appeared as a </w:t>
      </w:r>
      <w:r>
        <w:rPr>
          <w:rFonts w:ascii="Times New Roman" w:hAnsi="Times New Roman" w:cs="Times New Roman"/>
          <w:sz w:val="20"/>
          <w:szCs w:val="20"/>
          <w:lang w:val="en-US"/>
        </w:rPr>
        <w:t>genetic drift, wiped out millions and caused mortality since 2019 till date</w:t>
      </w:r>
      <w:r w:rsidR="005D69A3">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005D69A3">
        <w:rPr>
          <w:rFonts w:ascii="Times New Roman" w:hAnsi="Times New Roman" w:cs="Times New Roman"/>
          <w:sz w:val="20"/>
          <w:szCs w:val="20"/>
          <w:lang w:val="en-US"/>
        </w:rPr>
        <w:t>The</w:t>
      </w:r>
      <w:r>
        <w:rPr>
          <w:rFonts w:ascii="Times New Roman" w:hAnsi="Times New Roman" w:cs="Times New Roman"/>
          <w:sz w:val="20"/>
          <w:szCs w:val="20"/>
          <w:lang w:val="en-US"/>
        </w:rPr>
        <w:t xml:space="preserve"> aftermath as well, corroboration </w:t>
      </w:r>
      <w:r w:rsidR="006D6C1F">
        <w:rPr>
          <w:rFonts w:ascii="Times New Roman" w:hAnsi="Times New Roman" w:cs="Times New Roman"/>
          <w:sz w:val="20"/>
          <w:szCs w:val="20"/>
          <w:lang w:val="en-US"/>
        </w:rPr>
        <w:t xml:space="preserve">quoted epidemic amidst </w:t>
      </w:r>
      <w:r w:rsidR="005D69A3">
        <w:rPr>
          <w:rFonts w:ascii="Times New Roman" w:hAnsi="Times New Roman" w:cs="Times New Roman"/>
          <w:sz w:val="20"/>
          <w:szCs w:val="20"/>
          <w:lang w:val="en-US"/>
        </w:rPr>
        <w:t xml:space="preserve">the </w:t>
      </w:r>
      <w:r w:rsidR="006D6C1F">
        <w:rPr>
          <w:rFonts w:ascii="Times New Roman" w:hAnsi="Times New Roman" w:cs="Times New Roman"/>
          <w:sz w:val="20"/>
          <w:szCs w:val="20"/>
          <w:lang w:val="en-US"/>
        </w:rPr>
        <w:t>pandemic- mucormycosis, a fungal infection outbreak during SARS</w:t>
      </w:r>
      <w:r w:rsidR="00CC6B75">
        <w:rPr>
          <w:rFonts w:ascii="Times New Roman" w:hAnsi="Times New Roman" w:cs="Times New Roman"/>
          <w:sz w:val="20"/>
          <w:szCs w:val="20"/>
          <w:lang w:val="en-US"/>
        </w:rPr>
        <w:t>-</w:t>
      </w:r>
      <w:r w:rsidR="006D6C1F">
        <w:rPr>
          <w:rFonts w:ascii="Times New Roman" w:hAnsi="Times New Roman" w:cs="Times New Roman"/>
          <w:sz w:val="20"/>
          <w:szCs w:val="20"/>
          <w:lang w:val="en-US"/>
        </w:rPr>
        <w:t>COV2, with other incidences of coinfections such as Florona, Delmicron</w:t>
      </w:r>
      <w:r w:rsidR="00BA1E8E">
        <w:rPr>
          <w:rFonts w:ascii="Times New Roman" w:hAnsi="Times New Roman" w:cs="Times New Roman"/>
          <w:sz w:val="20"/>
          <w:szCs w:val="20"/>
          <w:lang w:val="en-US"/>
        </w:rPr>
        <w:t xml:space="preserve"> and the condition of long covid till date </w:t>
      </w:r>
      <w:sdt>
        <w:sdtPr>
          <w:rPr>
            <w:rFonts w:ascii="Times New Roman" w:hAnsi="Times New Roman" w:cs="Times New Roman"/>
            <w:color w:val="000000"/>
            <w:sz w:val="20"/>
            <w:szCs w:val="20"/>
            <w:lang w:val="en-US"/>
          </w:rPr>
          <w:tag w:val="MENDELEY_CITATION_v3_eyJjaXRhdGlvbklEIjoiTUVOREVMRVlfQ0lUQVRJT05fNmNiMjJlNDQtMDMxMC00Yzg1LWJmNTktMGNjYjAzMmQ3YmMyIiwicHJvcGVydGllcyI6eyJub3RlSW5kZXgiOjB9LCJpc0VkaXRlZCI6ZmFsc2UsIm1hbnVhbE92ZXJyaWRlIjp7ImlzTWFudWFsbHlPdmVycmlkZGVuIjpmYWxzZSwiY2l0ZXByb2NUZXh0IjoiWzZdIiwibWFudWFsT3ZlcnJpZGVUZXh0IjoiIn0sImNpdGF0aW9uSXRlbXMiOlt7ImlkIjoiNDI0ZGZiMDEtNmQyNy0zMWQzLWJkZmQtNzhmNzI2M2ZjMGRmIiwiaXRlbURhdGEiOnsidHlwZSI6ImFydGljbGUtam91cm5hbCIsImlkIjoiNDI0ZGZiMDEtNmQyNy0zMWQzLWJkZmQtNzhmNzI2M2ZjMGRmIiwidGl0bGUiOiJBIFF1YW50aXRhdGl2ZSBFdmFsdWF0aW9uIG9mIEtub3dsZWRnZSwgUGVyY2VwdGlvbiwgQXdhcmVuZXNzLCBhbmQgUHJlcGFyZWRuZXNzIG9mIOKAnExvbmcgQ09WSUTigJ0gQW1vbmcgSGVhbHRoY2FyZSBQcm9mZXNzaW9uYWxzIGFuZCBTdHVkZW50cyBpbiBJbmRpYSIsImF1dGhvciI6W3siZmFtaWx5IjoiT2poYSIsImdpdmVuIjoiU2FudG9zaCIsInBhcnNlLW5hbWVzIjpmYWxzZSwiZHJvcHBpbmctcGFydGljbGUiOiIiLCJub24tZHJvcHBpbmctcGFydGljbGUiOiIifSx7ImZhbWlseSI6IkRlYm5hdGgiLCJnaXZlbiI6Ik1hbm5hIiwicGFyc2UtbmFtZXMiOmZhbHNlLCJkcm9wcGluZy1wYXJ0aWNsZSI6IiIsIm5vbi1kcm9wcGluZy1wYXJ0aWNsZSI6IiJ9LHsiZmFtaWx5IjoiQmFpZHlhIiwiZ2l2ZW4iOiJEZWJheWFuIiwicGFyc2UtbmFtZXMiOmZhbHNlLCJkcm9wcGluZy1wYXJ0aWNsZSI6IiIsIm5vbi1kcm9wcGluZy1wYXJ0aWNsZSI6IiJ9LHsiZmFtaWx5IjoiU2hhaCIsImdpdmVuIjoiU2hyZWVuaSIsInBhcnNlLW5hbWVzIjpmYWxzZSwiZHJvcHBpbmctcGFydGljbGUiOiIiLCJub24tZHJvcHBpbmctcGFydGljbGUiOiIifSx7ImZhbWlseSI6Ik1vcmplIiwiZ2l2ZW4iOiJLYXJhbiIsInBhcnNlLW5hbWVzIjpmYWxzZSwiZHJvcHBpbmctcGFydGljbGUiOiIiLCJub24tZHJvcHBpbmctcGFydGljbGUiOiIifV0sImNvbnRhaW5lci10aXRsZSI6IkpvdXJuYWwgb2YgUmFkaW9sb2d5IE51cnNpbmciLCJjb250YWluZXItdGl0bGUtc2hvcnQiOiJKIFJhZGlvbCBOdXJzIiwiRE9JIjoiMTAuMTAxNi9qLmpyYWRudS4yMDIzLjEwLjAwNSIsIklTU04iOiIxNTU1OTkxMiIsImlzc3VlZCI6eyJkYXRlLXBhcnRzIjpbWzIwMjNdXX0sImFic3RyYWN0IjoiTG9uZyBDT1ZJRCBpcyBhIGNvbmRpdGlvbiB3aGVyZSBwZW9wbGUgY29udGludWUgdG8gaGF2ZSBzeW1wdG9tcyBmb3Igd2Vla3Mgb3IgbW9udGhzIGFmdGVyIHRoZXkgaGF2ZSByZWNvdmVyZWQgZnJvbSBDT1ZJRC0xOS4gVGhlIGFpbSBvZiBvdXIgc3R1ZHkgaXMgdG8gYXNzZXNzIHRoZSBrbm93bGVkZ2UsIHBlcmNlcHRpb24sIGF3YXJlbmVzcywgYW5kIHByZXBhcmVkbmVzcyBvZiB0aGUgTG9uZyBDT1ZJRCBhbW9uZyBoZWFsdGhjYXJlIHByb2Zlc3Npb25hbHMgKEhDUHMpIGFuZCBoZWFsdGhjYXJlIHN0dWRlbnRzIChIQ1NzKS4gVGhlIGRhdGEgd2VyZSBjb2xsZWN0ZWQgdXNpbmcgYSBzZWxmLXJlcG9ydGVkIHF1ZXN0aW9ubmFpcmUgaW5jbHVkaW5nIGtub3dsZWRnZSwgYXdhcmVuZXNzLCBwZXJjZXB0aW9uLCBhbmQgcHJlcGFyZWRuZXNzLXJlbGF0ZWQgcXVlc3Rpb25zLiBBIHRvdGFsIG9mIDQyOSBwYXJ0aWNpcGFudHMgcmVzcG9uZGVkIHRvIHRoZSBzdXJ2ZXksIDg1LjUlIHdlcmUgSENTIGFuZCAxNS40JSB3ZXJlIEhDUC4gVGhlIHJlc3VsdHMgcmV2ZWFsIHRoYXQgdGhlIG1lYW4ga25vd2xlZGdlIHNjb3JlIG9mIHRoZSBIQ1Mgd2FzIGhpZ2hlciB0aGFuIHRoYXQgb2YgdGhlIEhDUCBhbmQgdGhlIG92ZXJhbGwga25vd2xlZGdlIG9mIHRoZSByZXNwb25kZW50cyBhYm91dCB0aGUgTG9uZyBDT1ZJRCB3YXMgcG9vci4gVGhlIG1ham9yaXR5IG9mIHBhcnRpY2lwYW50cyBoYWQgdGhlIHNhbWUgY29uY2VybnMgYWJvdXQgTG9uZyBDT1ZJRCBhbmQgdGhvdWdodCB0aGF0IExvbmcgQ09WSUQgYWZmZWN0cyB0aGUgcXVhbGl0eSBvZiBsaWZlLiBIYWxmIG9mIHRoZSByZXNwb25kZW50cyBsYWNrZWQga25vd2xlZGdlIGFib3V0IHRoZSBMb25nIENPVklEIGluZm9ybWF0aW9uIGNlbnRlcnMgYW5kIHN1cHBvcnQgc2VydmljZXMuIEhvd2V2ZXIsIDc5JSBvZiBIQ1AgYW5kIDcwLjUlIG9mIEhDU3MgcmVzcG9uZGVkIHdpdGggdGhlaXIgcHJlcGFyZWRuZXNzIGFnYWluc3QgTG9uZyBDT1ZJRCBjb25kaXRpb25zIGFuZCBzaG93ZWQgZWFnZXJuZXNzIHRvIGxlYXJuIG1vcmUgYWJvdXQgdGhlIGNvbmRpdGlvbiBhbmQgc3VwcG9ydCBjb2xsZWFndWVzIHdpdGggTG9uZyBDT1ZJRC4gSXQgaXMgY3JpdGljYWwgZm9yIGhlYWx0aGNhcmUgd29ya2Vycywgc3R1ZGVudHMgYXMgd2VsbCBhcyBwdWJsaWMgdG8gYmUgYXdhcmUgb2YgdGhlIGVmZmVjdHMgb2YgcG9zdC1DT1ZJRCBzeW1wdG9tcyBhbmQgc3VwcG9ydCBlYWNoIG90aGVyIHRvIGF0dGVudWF0ZSB0aGUgTG9uZyBDT1ZJRCBjb25kaXRpb25zLiIsInB1Ymxpc2hlciI6IkVsc2V2aWVyIEluYy4ifSwiaXNUZW1wb3JhcnkiOmZhbHNlfV19"/>
          <w:id w:val="1945343061"/>
          <w:placeholder>
            <w:docPart w:val="DefaultPlaceholder_-1854013440"/>
          </w:placeholder>
        </w:sdtPr>
        <w:sdtContent>
          <w:r w:rsidR="00943426" w:rsidRPr="00943426">
            <w:rPr>
              <w:rFonts w:ascii="Times New Roman" w:hAnsi="Times New Roman" w:cs="Times New Roman"/>
              <w:color w:val="000000"/>
              <w:sz w:val="20"/>
              <w:szCs w:val="20"/>
              <w:lang w:val="en-US"/>
            </w:rPr>
            <w:t>[6]</w:t>
          </w:r>
        </w:sdtContent>
      </w:sdt>
      <w:r w:rsidR="00BA1E8E">
        <w:rPr>
          <w:rFonts w:ascii="Times New Roman" w:hAnsi="Times New Roman" w:cs="Times New Roman"/>
          <w:color w:val="000000"/>
          <w:sz w:val="20"/>
          <w:szCs w:val="20"/>
          <w:lang w:val="en-US"/>
        </w:rPr>
        <w:t>.</w:t>
      </w:r>
      <w:r w:rsidR="00FF6FA1">
        <w:rPr>
          <w:rFonts w:ascii="Times New Roman" w:hAnsi="Times New Roman" w:cs="Times New Roman"/>
          <w:color w:val="000000"/>
          <w:sz w:val="20"/>
          <w:szCs w:val="20"/>
          <w:lang w:val="en-US"/>
        </w:rPr>
        <w:t xml:space="preserve"> Mentioning SARS-COV2, SARS-COV1 appeared as an endemic outbreak in 2002</w:t>
      </w:r>
      <w:r w:rsidR="001D4282">
        <w:rPr>
          <w:rFonts w:ascii="Times New Roman" w:hAnsi="Times New Roman" w:cs="Times New Roman"/>
          <w:color w:val="000000"/>
          <w:sz w:val="20"/>
          <w:szCs w:val="20"/>
          <w:lang w:val="en-US"/>
        </w:rPr>
        <w:t xml:space="preserve"> </w:t>
      </w:r>
      <w:sdt>
        <w:sdtPr>
          <w:rPr>
            <w:rFonts w:ascii="Times New Roman" w:hAnsi="Times New Roman" w:cs="Times New Roman"/>
            <w:color w:val="000000"/>
            <w:sz w:val="20"/>
            <w:szCs w:val="20"/>
            <w:lang w:val="en-US"/>
          </w:rPr>
          <w:tag w:val="MENDELEY_CITATION_v3_eyJjaXRhdGlvbklEIjoiTUVOREVMRVlfQ0lUQVRJT05fYTExZjI3NmQtYWFlOS00ZTFiLTlmOGEtZDUxZTU3ZDFlYjYzIiwicHJvcGVydGllcyI6eyJub3RlSW5kZXgiOjB9LCJpc0VkaXRlZCI6ZmFsc2UsIm1hbnVhbE92ZXJyaWRlIjp7ImlzTWFudWFsbHlPdmVycmlkZGVuIjpmYWxzZSwiY2l0ZXByb2NUZXh0IjoiWzddIiwibWFudWFsT3ZlcnJpZGVUZXh0IjoiIn0sImNpdGF0aW9uSXRlbXMiOlt7ImlkIjoiMDdlNWRhMjMtY2RlNS0zYzlhLWI3YjAtNmY4YjU2YjFkYmI2IiwiaXRlbURhdGEiOnsidHlwZSI6ImFydGljbGUiLCJpZCI6IjA3ZTVkYTIzLWNkZTUtM2M5YS1iN2IwLTZmOGI1NmIxZGJiNiIsInRpdGxlIjoiU0FSUzogVGhlIGZpcnN0IHBhbmRlbWljIG9mIHRoZSAyMXN0IGNlbnR1cnkiLCJhdXRob3IiOlt7ImZhbWlseSI6IkNoZXJyeSIsImdpdmVuIjoiSmFtZXMgRC4iLCJwYXJzZS1uYW1lcyI6ZmFsc2UsImRyb3BwaW5nLXBhcnRpY2xlIjoiIiwibm9uLWRyb3BwaW5nLXBhcnRpY2xlIjoiIn0seyJmYW1pbHkiOiJLcm9nc3RhZCIsImdpdmVuIjoiUGF1bCIsInBhcnNlLW5hbWVzIjpmYWxzZSwiZHJvcHBpbmctcGFydGljbGUiOiIiLCJub24tZHJvcHBpbmctcGFydGljbGUiOiIifV0sImNvbnRhaW5lci10aXRsZSI6IlBlZGlhdHJpYyBSZXNlYXJjaCIsImNvbnRhaW5lci10aXRsZS1zaG9ydCI6IlBlZGlhdHIgUmVzIiwiRE9JIjoiMTAuMTIwMy8wMS5QRFIuMDAwMDEyOTE4NC44NzA0Mi5GQyIsIklTU04iOiIwMDMxMzk5OCIsIlBNSUQiOiIxNTE1MjA1MyIsImlzc3VlZCI6eyJkYXRlLXBhcnRzIjpbWzIwMDQsN11dfSwicGFnZSI6IjEtNSIsImlzc3VlIjoiMSIsInZvbHVtZSI6IjU2In0sImlzVGVtcG9yYXJ5IjpmYWxzZX1dfQ=="/>
          <w:id w:val="-1645726713"/>
          <w:placeholder>
            <w:docPart w:val="DefaultPlaceholder_-1854013440"/>
          </w:placeholder>
        </w:sdtPr>
        <w:sdtContent>
          <w:r w:rsidR="00943426" w:rsidRPr="00943426">
            <w:rPr>
              <w:rFonts w:ascii="Times New Roman" w:hAnsi="Times New Roman" w:cs="Times New Roman"/>
              <w:color w:val="000000"/>
              <w:sz w:val="20"/>
              <w:szCs w:val="20"/>
              <w:lang w:val="en-US"/>
            </w:rPr>
            <w:t>[7]</w:t>
          </w:r>
        </w:sdtContent>
      </w:sdt>
      <w:r w:rsidR="00F23CDD">
        <w:rPr>
          <w:rFonts w:ascii="Times New Roman" w:hAnsi="Times New Roman" w:cs="Times New Roman"/>
          <w:color w:val="000000"/>
          <w:sz w:val="20"/>
          <w:szCs w:val="20"/>
          <w:lang w:val="en-US"/>
        </w:rPr>
        <w:t xml:space="preserve">, a mini pandemic situation that took about 774 lives out of 8096 cases before it was contained </w:t>
      </w:r>
      <w:sdt>
        <w:sdtPr>
          <w:rPr>
            <w:rFonts w:ascii="Times New Roman" w:hAnsi="Times New Roman" w:cs="Times New Roman"/>
            <w:color w:val="000000"/>
            <w:sz w:val="20"/>
            <w:szCs w:val="20"/>
            <w:lang w:val="en-US"/>
          </w:rPr>
          <w:tag w:val="MENDELEY_CITATION_v3_eyJjaXRhdGlvbklEIjoiTUVOREVMRVlfQ0lUQVRJT05fMGY2ZDBjOWEtMWFmZi00OTdmLThkMmYtYWM3MzYwZTgzOWNhIiwicHJvcGVydGllcyI6eyJub3RlSW5kZXgiOjB9LCJpc0VkaXRlZCI6ZmFsc2UsIm1hbnVhbE92ZXJyaWRlIjp7ImlzTWFudWFsbHlPdmVycmlkZGVuIjpmYWxzZSwiY2l0ZXByb2NUZXh0IjoiWzddLCBbOF0sIFs5XSIsIm1hbnVhbE92ZXJyaWRlVGV4dCI6IiJ9LCJjaXRhdGlvbkl0ZW1zIjpbeyJpZCI6IjI2MDgzMWEyLWVhNzUtM2QzMi1iYmEwLTRjODkwYzNkMTkyNSIsIml0ZW1EYXRhIjp7InR5cGUiOiJhcnRpY2xlLWpvdXJuYWwiLCJpZCI6IjI2MDgzMWEyLWVhNzUtM2QzMi1iYmEwLTRjODkwYzNkMTkyNSIsInRpdGxlIjoiVGhlIGNocm9ub2xvZ3kgb2YgdGhlIDIwMDItMjAwMyBTQVJTIG1pbmkgcGFuZGVtaWMiLCJhdXRob3IiOlt7ImZhbWlseSI6IkNoZXJyeSIsImdpdmVuIjoiSmFtZXMgRC4iLCJwYXJzZS1uYW1lcyI6ZmFsc2UsImRyb3BwaW5nLXBhcnRpY2xlIjoiIiwibm9uLWRyb3BwaW5nLXBhcnRpY2xlIjoiIn1dLCJjb250YWluZXItdGl0bGUiOiJQYWVkaWF0cmljIFJlc3BpcmF0b3J5IFJldmlld3MiLCJjb250YWluZXItdGl0bGUtc2hvcnQiOiJQYWVkaWF0ciBSZXNwaXIgUmV2IiwiRE9JIjoiMTAuMTAxNi9qLnBycnYuMjAwNC4wNy4wMDkiLCJJU1NOIjoiMTUyNjA1NDIiLCJQTUlEIjoiMTU1MzEyNDkiLCJpc3N1ZWQiOnsiZGF0ZS1wYXJ0cyI6W1syMDA0LDEyXV19LCJwYWdlIjoiMjYyLTI2OSIsImFic3RyYWN0IjoiU2V2ZXJlIGFjdXRlIHJlc3BpcmF0b3J5IHN5bmRyb21lIChTQVJTKSB3YXMgYSBuZXcgaHVtYW4gZGlzZWFzZSBpbiB0aGUgYXV0dW1uIG9mIDIwMDIuIEl0IGZpcnN0IG9jY3VycmVkIGluIFNvdXRoZXJuIENoaW5hIGluIE5vdmVtYmVyIDIwMDIgYW5kIHdhcyB0cmFuc3BvcnRlZCB0byBIb25nIEtvbmcgb24gRmVicnVhcnkgMjEsIDIwMDMgYnkgYW4gaW5mZWN0ZWQgYW5kIGlsbCBwYXRpZW50LiBUZW4gc2Vjb25kYXJ5IGNhc2VzIHNwcmVhZCB0aGUgaW5mZWN0aW9uIHRvIHR3byBob3NwaXRhbHMgaW4gSG9uZyBLb25nIGFuZCB0byBTaW5nYXBvcmUsIFRvcm9udG8gYW5kIEhhbm9pLiBJbiBNYXJjaCAyMDAzIGEgbm92ZWwgY29yb25hdmlydXMgKFNBUlMtQ29WKSB3YXMgZm91bmQgdG8gYmUgdGhlIGNhdXNhdGl2ZSBhZ2VudC4gV2l0aGluIDExIHdlZWtzIGZyb20gdGhlIGZpcnN0IFNBUlMgY2FzZSBpbiBIb25nIEtvbmcgaXQgaGFkIHNwcmVhZCB0byBhbiBhZGRpdGlvbmFsIDI3IGNvdW50cmllcyBvciBzcGVjaWFsIGFkbWluaXN0cmF0aXZlIHJlZ2lvbnMuIFRoZSBtaW5pIHBhbmRlbWljIHBlYWtlZCBkdXJpbmcgdGhlIGxhc3Qgd2VlayBvZiBNYXkgMjAwMyBhbmQgdGhlIGxhc3QgbmV3IHByb2JhYmxlIGNhc2Ugd2FzIG9uIEp1bHkgMTMsIDIwMDMuIFRoZXJlIHdlcmUgYSB0b3RhbCBvZiA4MDk2IHByb2JhYmxlIGNhc2VzIGFuZCA3NzQgZGVhdGhzLiBTaXh0eS1zaXggcGVyIGNlbnQgb2YgdGhlIGNhc2VzIG9jY3VycmVkIGluIENoaW5hLCAyMiUgaW4gSG9uZyBLb25nLCA0JSBpbiBUYWl3YW4gYW5kIDMlIGluIGJvdGggU2luZ2Fwb3JlIGFuZCBDYW5hZGEuIFR3ZW50eS1vbmUgcGVyIGNlbnQgb2YgYWxsIGNhc2VzIG9jY3VycmVkIGluIGhlYWx0aGNhcmUgd29ya2Vycy4gwqkgMjAwNCBFbHNldmllciBMdGQuIEFsbCByaWdodHMgcmVzZXJ2ZWQuIiwiaXNzdWUiOiI0Iiwidm9sdW1lIjoiNSJ9LCJpc1RlbXBvcmFyeSI6ZmFsc2V9LHsiaWQiOiI3NzEzMmVkNy1hOTM5LTNkYmMtODI5YS00MDYzYjkwZjBhNzIiLCJpdGVtRGF0YSI6eyJ0eXBlIjoiYXJ0aWNsZSIsImlkIjoiNzcxMzJlZDctYTkzOS0zZGJjLTgyOWEtNDA2M2I5MGYwYTcyIiwidGl0bGUiOiJPdmVydmlldyBvbiBTQVJTIGluIEFzaWEgYW5kIHRoZSBXb3JsZCIsImF1dGhvciI6W3siZmFtaWx5IjoiTGFtIiwiZ2l2ZW4iOiJXLiBLLiIsInBhcnNlLW5hbWVzIjpmYWxzZSwiZHJvcHBpbmctcGFydGljbGUiOiIiLCJub24tZHJvcHBpbmctcGFydGljbGUiOiIifSx7ImZhbWlseSI6Ilpob25nIiwiZ2l2ZW4iOiJOLiBTLiIsInBhcnNlLW5hbWVzIjpmYWxzZSwiZHJvcHBpbmctcGFydGljbGUiOiIiLCJub24tZHJvcHBpbmctcGFydGljbGUiOiIifSx7ImZhbWlseSI6IlRhbiIsImdpdmVuIjoiVy4gQy4iLCJwYXJzZS1uYW1lcyI6ZmFsc2UsImRyb3BwaW5nLXBhcnRpY2xlIjoiIiwibm9uLWRyb3BwaW5nLXBhcnRpY2xlIjoiIn1dLCJjb250YWluZXItdGl0bGUiOiJSZXNwaXJvbG9neSIsIkRPSSI6IjEwLjEwNDYvai4xNDQwLTE4NDMuMjAwMy4wMDUxNi54IiwiSVNTTiI6IjEzMjM3Nzk5IiwiUE1JRCI6IjE1MDE4MTI1IiwiaXNzdWVkIjp7ImRhdGUtcGFydHMiOltbMjAwMywxMV1dfSwiYWJzdHJhY3QiOiJTZXZlcmUgQWN1dGUgUmVzcGlyYXRvcnkgU3luZHJvbWUgKFNBUlMpIGlzIHRoZSBmaXJzdCBtYWpvciBub3ZlbCwgaW5mZWN0aW91cyBkaXNlYXNlIHRvIGhpdCB0aGUgaW50ZXJuYXRpb25hbCBjb21tdW5pdHkgaW4gdGhlIDIxc3QgY2VudHVyeS4gSXQgb3JpZ2luYXRlZCBpbiBzb3V0aGVybiBDaGluYSBpbiBOb3ZlbWJlciAyMDAyLCByZWFjaGVkIEhvbmcgS29uZyBpbiBGZWJydWFyeSAyMDAzIGFuZCBzcHJlYWQgcmFwaWRseSB0aGVyZWFmdGVyIHRvIDI5IGNvdW50cmllcy9yZWdpb25zIG9uIGZpdmUgY29udGluZW50cy4gQXQgdGhlIGVuZCBvZiB0aGUgZXBpZGVtaWMsIHRoZSBnbG9iYWwgY3VtdWxhdGl2ZSB0b3RhbCB3YXMgODA5OCB3aXRoIDc3NCBkZWF0aHMuIFNldmVuIEFzaWFuIGNvdW50cmllcy9yZWdpb25zIHdlcmUgYW1vbmcgdGhlIHRvcCB0ZW4gb24gdGhlIGxpc3QuIE1haW5sYW5kIENoaW5hIGFuZCBIb25nIEtvbmcsIFNBUiwgYWNjb3VudGVkIGZvciA4NyUgb2YgYWxsIGNhc2VzIGFuZCA4NCUgb2YgYWxsIGRlYXRocy4gU2V2ZXJlIGFjdXRlIHJlc3BpcmF0b3J5IHN5bmRyb21lIGlzIGNhdXNlZCBieSBhIG5vdmVsIGNvcm9uYXZpcnVzLiBJdCBoYXMgYWxhcm1lZCB0aGUgd29ybGQgd2l0aCBpdHMgaW5mZWN0aXZpdHkgYW5kIHNpZ25pZmljYW50IG1vcmJpZGl0eSBhbmQgbW9ydGFsaXR5LCBpdHMgbGFjayBvZiBhIHJhcGlkLCByZWxpYWJsZSBkaWFnbm9zdGljIHRlc3QgYW5kIGxhY2sgb2YgZWZmZWN0aXZlIHNwZWNpZmljIHRyZWF0bWVudCBhbmQgdmFjY2luYXRpb24uIFRoZSBhZHZlcnNlIGltcGFjdCBvbiB0cmF2ZWwgYW5kIGJ1c2luZXNzIGFyb3VuZCB0aGUgd29ybGQsIHBhcnRpY3VsYXJseSBpbiBBc2lhLCBoYXMgYmVlbiBlbm9ybW91cy4gU29tZSBsZXNzb25zIGxlYXJudCBmcm9tIHRoaXMgZXBpZGVtaWMgaW5jbHVkZWQ6ICgxKSBhbnkgb3V0YnJlYWsgb2YgaW5mZWN0aW91cyBkaXNlYXNlIGNhbiByYXBpZGx5IHNwcmVhZCBhcm91bmQgdGhlIHdvcmxkIGJ5IGFpciB0cmF2ZWw7ICgyKSBlYXJseSByZXBvcnRpbmcgb2YgdGhlIG91dGJyZWFrIHRvIG5laWdoYm91cmluZyBjb3VudHJpZXMvcmVnaW9ucyBhbmQgdGhlIFdvcmxkIEhlYWx0aCBPcmdhbml6YXRpb24gaXMgZXNzZW50aWFsIHRvIHByZXZlbnQgaW50ZXJuYXRpb25hbCBzcHJlYWQ7IGFuZCAoMykgaW5mZWN0aW9uIGNvbnRyb2wsIHRyYWNpbmcgYW5kIHF1YXJhbnRpbmUgb2YgY29udGFjdHMgYXJlIGVzc2VudGlhbCB0byBjb250cm9sIHRoZSBlcGlkZW1pYy4gTWFueSBxdWVzdGlvbnMgcmVtYWluIHVuYW5zd2VyZWQsIGluY2x1ZGluZyB0aGUgb3JpZ2luIGFuZCBwYXRob2dlbmVzaXMgb2YgdGhlIG5vdmVsIGNvcm9uYXZpcnVzLCB0aGUgbmF0dXJhbCBoaXN0b3J5IGFuZCB0aGUgYmVzdCBzcGVjaWZpYyB0cmVhdG1lbnQgb2YgdGhlIGRpc2Vhc2UuIFRoZSBTQVJTLUNvViBoYXMgcHJvYmFibHkganVtcGVkIGZyb20gYW4gYW5pbWFsIGhvc3QgdG8gaHVtYW5zLiBUaGVyZSBpcyBhbiB1cmdlbnQgbmVlZCB0byBldmFsdWF0ZSB0aGUgaHVtYW4tYW5pbWFsIGhhYml0YXQgaW4gc291dGhlcm4gQ2hpbmEgYW5kIHRvIHJlbW92ZSBhbmltYWwgcmVzZXJ2b2lycyBpZiBmb3VuZC4iLCJ2b2x1bWUiOiI4IiwiY29udGFpbmVyLXRpdGxlLXNob3J0IjoiIn0sImlzVGVtcG9yYXJ5IjpmYWxzZX0seyJpZCI6IjA3ZTVkYTIzLWNkZTUtM2M5YS1iN2IwLTZmOGI1NmIxZGJiNiIsIml0ZW1EYXRhIjp7InR5cGUiOiJhcnRpY2xlIiwiaWQiOiIwN2U1ZGEyMy1jZGU1LTNjOWEtYjdiMC02ZjhiNTZiMWRiYjYiLCJ0aXRsZSI6IlNBUlM6IFRoZSBmaXJzdCBwYW5kZW1pYyBvZiB0aGUgMjFzdCBjZW50dXJ5IiwiYXV0aG9yIjpbeyJmYW1pbHkiOiJDaGVycnkiLCJnaXZlbiI6IkphbWVzIEQuIiwicGFyc2UtbmFtZXMiOmZhbHNlLCJkcm9wcGluZy1wYXJ0aWNsZSI6IiIsIm5vbi1kcm9wcGluZy1wYXJ0aWNsZSI6IiJ9LHsiZmFtaWx5IjoiS3JvZ3N0YWQiLCJnaXZlbiI6IlBhdWwiLCJwYXJzZS1uYW1lcyI6ZmFsc2UsImRyb3BwaW5nLXBhcnRpY2xlIjoiIiwibm9uLWRyb3BwaW5nLXBhcnRpY2xlIjoiIn1dLCJjb250YWluZXItdGl0bGUiOiJQZWRpYXRyaWMgUmVzZWFyY2giLCJjb250YWluZXItdGl0bGUtc2hvcnQiOiJQZWRpYXRyIFJlcyIsIkRPSSI6IjEwLjEyMDMvMDEuUERSLjAwMDAxMjkxODQuODcwNDIuRkMiLCJJU1NOIjoiMDAzMTM5OTgiLCJQTUlEIjoiMTUxNTIwNTMiLCJpc3N1ZWQiOnsiZGF0ZS1wYXJ0cyI6W1syMDA0LDddXX0sInBhZ2UiOiIxLTUiLCJpc3N1ZSI6IjEiLCJ2b2x1bWUiOiI1NiJ9LCJpc1RlbXBvcmFyeSI6ZmFsc2V9XX0="/>
          <w:id w:val="442506991"/>
          <w:placeholder>
            <w:docPart w:val="DefaultPlaceholder_-1854013440"/>
          </w:placeholder>
        </w:sdtPr>
        <w:sdtContent>
          <w:r w:rsidR="00943426" w:rsidRPr="00943426">
            <w:rPr>
              <w:rFonts w:ascii="Times New Roman" w:hAnsi="Times New Roman" w:cs="Times New Roman"/>
              <w:color w:val="000000"/>
              <w:sz w:val="20"/>
              <w:szCs w:val="20"/>
              <w:lang w:val="en-US"/>
            </w:rPr>
            <w:t>[7], [8], [9]</w:t>
          </w:r>
        </w:sdtContent>
      </w:sdt>
      <w:r w:rsidR="008A54A3">
        <w:rPr>
          <w:rFonts w:ascii="Times New Roman" w:hAnsi="Times New Roman" w:cs="Times New Roman"/>
          <w:color w:val="000000"/>
          <w:sz w:val="20"/>
          <w:szCs w:val="20"/>
          <w:lang w:val="en-US"/>
        </w:rPr>
        <w:t>. Nevertheless</w:t>
      </w:r>
      <w:r w:rsidR="005D22FF">
        <w:rPr>
          <w:rFonts w:ascii="Times New Roman" w:hAnsi="Times New Roman" w:cs="Times New Roman"/>
          <w:color w:val="000000"/>
          <w:sz w:val="20"/>
          <w:szCs w:val="20"/>
          <w:lang w:val="en-US"/>
        </w:rPr>
        <w:t>,</w:t>
      </w:r>
      <w:r w:rsidR="008A54A3">
        <w:rPr>
          <w:rFonts w:ascii="Times New Roman" w:hAnsi="Times New Roman" w:cs="Times New Roman"/>
          <w:color w:val="000000"/>
          <w:sz w:val="20"/>
          <w:szCs w:val="20"/>
          <w:lang w:val="en-US"/>
        </w:rPr>
        <w:t xml:space="preserve"> </w:t>
      </w:r>
      <w:r w:rsidR="005F31C8">
        <w:rPr>
          <w:rFonts w:ascii="Times New Roman" w:hAnsi="Times New Roman" w:cs="Times New Roman"/>
          <w:color w:val="000000"/>
          <w:sz w:val="20"/>
          <w:szCs w:val="20"/>
          <w:lang w:val="en-US"/>
        </w:rPr>
        <w:t>Middle East</w:t>
      </w:r>
      <w:r w:rsidR="005D22FF">
        <w:rPr>
          <w:rFonts w:ascii="Times New Roman" w:hAnsi="Times New Roman" w:cs="Times New Roman"/>
          <w:color w:val="000000"/>
          <w:sz w:val="20"/>
          <w:szCs w:val="20"/>
          <w:lang w:val="en-US"/>
        </w:rPr>
        <w:t xml:space="preserve"> </w:t>
      </w:r>
      <w:r w:rsidR="005F31C8">
        <w:rPr>
          <w:rFonts w:ascii="Times New Roman" w:hAnsi="Times New Roman" w:cs="Times New Roman"/>
          <w:color w:val="000000"/>
          <w:sz w:val="20"/>
          <w:szCs w:val="20"/>
          <w:lang w:val="en-US"/>
        </w:rPr>
        <w:t>R</w:t>
      </w:r>
      <w:r w:rsidR="005D22FF">
        <w:rPr>
          <w:rFonts w:ascii="Times New Roman" w:hAnsi="Times New Roman" w:cs="Times New Roman"/>
          <w:color w:val="000000"/>
          <w:sz w:val="20"/>
          <w:szCs w:val="20"/>
          <w:lang w:val="en-US"/>
        </w:rPr>
        <w:t xml:space="preserve">espiratory </w:t>
      </w:r>
      <w:r w:rsidR="005F31C8">
        <w:rPr>
          <w:rFonts w:ascii="Times New Roman" w:hAnsi="Times New Roman" w:cs="Times New Roman"/>
          <w:color w:val="000000"/>
          <w:sz w:val="20"/>
          <w:szCs w:val="20"/>
          <w:lang w:val="en-US"/>
        </w:rPr>
        <w:t>S</w:t>
      </w:r>
      <w:r w:rsidR="005D22FF">
        <w:rPr>
          <w:rFonts w:ascii="Times New Roman" w:hAnsi="Times New Roman" w:cs="Times New Roman"/>
          <w:color w:val="000000"/>
          <w:sz w:val="20"/>
          <w:szCs w:val="20"/>
          <w:lang w:val="en-US"/>
        </w:rPr>
        <w:t>yndrome (MERS)</w:t>
      </w:r>
      <w:r w:rsidR="003172E0">
        <w:rPr>
          <w:rFonts w:ascii="Times New Roman" w:hAnsi="Times New Roman" w:cs="Times New Roman"/>
          <w:color w:val="000000"/>
          <w:sz w:val="20"/>
          <w:szCs w:val="20"/>
          <w:lang w:val="en-US"/>
        </w:rPr>
        <w:t>,</w:t>
      </w:r>
      <w:r w:rsidR="009C5B17">
        <w:rPr>
          <w:rFonts w:ascii="Times New Roman" w:hAnsi="Times New Roman" w:cs="Times New Roman"/>
          <w:color w:val="000000"/>
          <w:sz w:val="20"/>
          <w:szCs w:val="20"/>
          <w:lang w:val="en-US"/>
        </w:rPr>
        <w:t xml:space="preserve"> marked on the calendar in </w:t>
      </w:r>
      <w:r w:rsidR="00241294">
        <w:rPr>
          <w:rFonts w:ascii="Times New Roman" w:hAnsi="Times New Roman" w:cs="Times New Roman"/>
          <w:color w:val="000000"/>
          <w:sz w:val="20"/>
          <w:szCs w:val="20"/>
          <w:lang w:val="en-US"/>
        </w:rPr>
        <w:t xml:space="preserve">early </w:t>
      </w:r>
      <w:r w:rsidR="000A0A1F">
        <w:rPr>
          <w:rFonts w:ascii="Times New Roman" w:hAnsi="Times New Roman" w:cs="Times New Roman"/>
          <w:sz w:val="20"/>
          <w:szCs w:val="20"/>
          <w:lang w:val="en-US"/>
        </w:rPr>
        <w:t>April of 2012</w:t>
      </w:r>
      <w:r w:rsidR="0007474E">
        <w:rPr>
          <w:rFonts w:ascii="Times New Roman" w:hAnsi="Times New Roman" w:cs="Times New Roman"/>
          <w:sz w:val="20"/>
          <w:szCs w:val="20"/>
          <w:lang w:val="en-US"/>
        </w:rPr>
        <w:t>,</w:t>
      </w:r>
      <w:r w:rsidR="000A0A1F">
        <w:rPr>
          <w:rFonts w:ascii="Times New Roman" w:hAnsi="Times New Roman" w:cs="Times New Roman"/>
          <w:sz w:val="20"/>
          <w:szCs w:val="20"/>
          <w:lang w:val="en-US"/>
        </w:rPr>
        <w:t xml:space="preserve"> claimed 34.3% of mortality</w:t>
      </w:r>
      <w:r w:rsidR="006B3DE2">
        <w:rPr>
          <w:rFonts w:ascii="Times New Roman" w:hAnsi="Times New Roman" w:cs="Times New Roman"/>
          <w:sz w:val="20"/>
          <w:szCs w:val="20"/>
          <w:lang w:val="en-US"/>
        </w:rPr>
        <w:t xml:space="preserve"> </w:t>
      </w:r>
      <w:sdt>
        <w:sdtPr>
          <w:rPr>
            <w:rFonts w:ascii="Times New Roman" w:hAnsi="Times New Roman" w:cs="Times New Roman"/>
            <w:color w:val="000000"/>
            <w:sz w:val="20"/>
            <w:szCs w:val="20"/>
            <w:lang w:val="en-US"/>
          </w:rPr>
          <w:tag w:val="MENDELEY_CITATION_v3_eyJjaXRhdGlvbklEIjoiTUVOREVMRVlfQ0lUQVRJT05fYzExODc0OTctMjhiMC00ZjliLTg5OTMtOWNlNzljYThlNzQ2IiwicHJvcGVydGllcyI6eyJub3RlSW5kZXgiOjB9LCJpc0VkaXRlZCI6ZmFsc2UsIm1hbnVhbE92ZXJyaWRlIjp7ImlzTWFudWFsbHlPdmVycmlkZGVuIjpmYWxzZSwiY2l0ZXByb2NUZXh0IjoiWzEwXSIsIm1hbnVhbE92ZXJyaWRlVGV4dCI6IiJ9LCJjaXRhdGlvbkl0ZW1zIjpbeyJpZCI6IjI0OWQ1OTM2LWE1ODItMzFiZi1iOGMwLWRjMWI0ZmRhYzVjNiIsIml0ZW1EYXRhIjp7InR5cGUiOiJhcnRpY2xlIiwiaWQiOiIyNDlkNTkzNi1hNTgyLTMxYmYtYjhjMC1kYzFiNGZkYWM1YzYiLCJ0aXRsZSI6Ik1pZGRsZSBFYXN0IHJlc3BpcmF0b3J5IHN5bmRyb21lIiwiYXV0aG9yIjpbeyJmYW1pbHkiOiJNZW1pc2giLCJnaXZlbiI6IlppYWQgQS4iLCJwYXJzZS1uYW1lcyI6ZmFsc2UsImRyb3BwaW5nLXBhcnRpY2xlIjoiIiwibm9uLWRyb3BwaW5nLXBhcnRpY2xlIjoiIn0seyJmYW1pbHkiOiJQZXJsbWFuIiwiZ2l2ZW4iOiJTdGFubGV5IiwicGFyc2UtbmFtZXMiOmZhbHNlLCJkcm9wcGluZy1wYXJ0aWNsZSI6IiIsIm5vbi1kcm9wcGluZy1wYXJ0aWNsZSI6IiJ9LHsiZmFtaWx5IjoiS2Vya2hvdmUiLCJnaXZlbiI6Ik1hcmlhIEQuIiwicGFyc2UtbmFtZXMiOmZhbHNlLCJkcm9wcGluZy1wYXJ0aWNsZSI6IiIsIm5vbi1kcm9wcGluZy1wYXJ0aWNsZSI6IlZhbiJ9LHsiZmFtaWx5IjoiWnVtbGEiLCJnaXZlbiI6IkFsaW11ZGRpbiIsInBhcnNlLW5hbWVzIjpmYWxzZSwiZHJvcHBpbmctcGFydGljbGUiOiIiLCJub24tZHJvcHBpbmctcGFydGljbGUiOiIifV0sImNvbnRhaW5lci10aXRsZSI6IlRoZSBMYW5jZXQiLCJET0kiOiIxMC4xMDE2L1MwMTQwLTY3MzYoMTkpMzMyMjEtMCIsIklTU04iOiIxNDc0NTQ3WCIsIlBNSUQiOiIzMjE0NTE4NSIsImlzc3VlZCI6eyJkYXRlLXBhcnRzIjpbWzIwMjAsMywyOF1dfSwicGFnZSI6IjEwNjMtMTA3NyIsImFic3RyYWN0IjoiVGhlIE1pZGRsZSBFYXN0IHJlc3BpcmF0b3J5IHN5bmRyb21lIGNvcm9uYXZpcnVzIChNRVJTLUNvVikgaXMgYSBsZXRoYWwgem9vbm90aWMgcGF0aG9nZW4gdGhhdCB3YXMgZmlyc3QgaWRlbnRpZmllZCBpbiBodW1hbnMgaW4gU2F1ZGkgQXJhYmlhIGFuZCBKb3JkYW4gaW4gMjAxMi4gSW50ZXJtaXR0ZW50IHNwb3JhZGljIGNhc2VzLCBjb21tdW5pdHkgY2x1c3RlcnMsIGFuZCBub3NvY29taWFsIG91dGJyZWFrcyBvZiBNRVJTLUNvViBjb250aW51ZSB0byBvY2N1ci4gQmV0d2VlbiBBcHJpbCAyMDEyIGFuZCBEZWNlbWJlciAyMDE5LCAyNDk5IGxhYm9yYXRvcnktY29uZmlybWVkIGNhc2VzIG9mIE1FUlMtQ29WIGluZmVjdGlvbiwgaW5jbHVkaW5nIDg1OCBkZWF0aHMgKDM0wrczJSBtb3J0YWxpdHkpIHdlcmUgcmVwb3J0ZWQgZnJvbSAyNyBjb3VudHJpZXMgdG8gV0hPLCB0aGUgbWFqb3JpdHkgb2Ygd2hpY2ggd2VyZSByZXBvcnRlZCBieSBTYXVkaSBBcmFiaWEgKDIxMDYgY2FzZXMsIDc4MCBkZWF0aHMpLiBMYXJnZSBvdXRicmVha3Mgb2YgaHVtYW4tdG8taHVtYW4gdHJhbnNtaXNzaW9uIGhhdmUgb2NjdXJyZWQsIHRoZSBsYXJnZXN0IGluIFJpeWFkaCBhbmQgSmVkZGFoIGluIDIwMTQgYW5kIGluIFNvdXRoIEtvcmVhIGluIDIwMTUuIE1FUlMtQ29WIHJlbWFpbnMgYSBoaWdoLXRocmVhdCBwYXRob2dlbiBpZGVudGlmaWVkIGJ5IFdITyBhcyBhIHByaW9yaXR5IHBhdGhvZ2VuIGJlY2F1c2UgaXQgY2F1c2VzIHNldmVyZSBkaXNlYXNlIHRoYXQgaGFzIGEgaGlnaCBtb3J0YWxpdHkgcmF0ZSwgZXBpZGVtaWMgcG90ZW50aWFsLCBhbmQgbm8gbWVkaWNhbCBjb3VudGVybWVhc3VyZXMuIFRoaXMgU2VtaW5hciBwcm92aWRlcyBhbiB1cGRhdGUgb24gdGhlIGN1cnJlbnQga25vd2xlZGdlIGFuZCBwZXJzcGVjdGl2ZXMgb24gTUVSUyBlcGlkZW1pb2xvZ3ksIHZpcm9sb2d5LCBtb2RlIG9mIHRyYW5zbWlzc2lvbiwgcGF0aG9nZW5lc2lzLCBkaWFnbm9zaXMsIGNsaW5pY2FsIGZlYXR1cmVzLCBtYW5hZ2VtZW50LCBpbmZlY3Rpb24gY29udHJvbCwgZGV2ZWxvcG1lbnQgb2YgbmV3IHRoZXJhcGV1dGljcyBhbmQgdmFjY2luZXMsIGFuZCBoaWdobGlnaHRzIHVuYW5zd2VyZWQgcXVlc3Rpb25zIGFuZCBwcmlvcml0aWVzIGZvciByZXNlYXJjaCwgaW1wcm92ZWQgbWFuYWdlbWVudCwgYW5kIHByZXZlbnRpb24uIiwicHVibGlzaGVyIjoiTGFuY2V0IFB1Ymxpc2hpbmcgR3JvdXAiLCJpc3N1ZSI6IjEwMjI5Iiwidm9sdW1lIjoiMzk1IiwiY29udGFpbmVyLXRpdGxlLXNob3J0IjoiIn0sImlzVGVtcG9yYXJ5IjpmYWxzZX1dfQ=="/>
          <w:id w:val="-1550143915"/>
          <w:placeholder>
            <w:docPart w:val="DefaultPlaceholder_-1854013440"/>
          </w:placeholder>
        </w:sdtPr>
        <w:sdtContent>
          <w:r w:rsidR="00943426" w:rsidRPr="00943426">
            <w:rPr>
              <w:rFonts w:ascii="Times New Roman" w:hAnsi="Times New Roman" w:cs="Times New Roman"/>
              <w:color w:val="000000"/>
              <w:sz w:val="20"/>
              <w:szCs w:val="20"/>
              <w:lang w:val="en-US"/>
            </w:rPr>
            <w:t>[10]</w:t>
          </w:r>
        </w:sdtContent>
      </w:sdt>
      <w:r w:rsidR="00241294">
        <w:rPr>
          <w:rFonts w:ascii="Times New Roman" w:hAnsi="Times New Roman" w:cs="Times New Roman"/>
          <w:color w:val="000000"/>
          <w:sz w:val="20"/>
          <w:szCs w:val="20"/>
          <w:lang w:val="en-US"/>
        </w:rPr>
        <w:t xml:space="preserve">If we look at the evidence in reports chronologically, the SARS-COV1 outbreak occurred in 2002. MERS-COV, a variant of the coronavirus outbreak, was observed in 2012, followed by SARS-COV2 incidents in 2019. In contrast, </w:t>
      </w:r>
      <w:r w:rsidR="00804C19">
        <w:rPr>
          <w:rFonts w:ascii="Times New Roman" w:hAnsi="Times New Roman" w:cs="Times New Roman"/>
          <w:color w:val="000000"/>
          <w:sz w:val="20"/>
          <w:szCs w:val="20"/>
          <w:lang w:val="en-US"/>
        </w:rPr>
        <w:t xml:space="preserve">in their classical paper, Tyrrell and Bynoe reported the </w:t>
      </w:r>
      <w:r w:rsidR="0008589C">
        <w:rPr>
          <w:rFonts w:ascii="Times New Roman" w:hAnsi="Times New Roman" w:cs="Times New Roman"/>
          <w:color w:val="000000"/>
          <w:sz w:val="20"/>
          <w:szCs w:val="20"/>
          <w:lang w:val="en-US"/>
        </w:rPr>
        <w:t>first-ever</w:t>
      </w:r>
      <w:r w:rsidR="00804C19">
        <w:rPr>
          <w:rFonts w:ascii="Times New Roman" w:hAnsi="Times New Roman" w:cs="Times New Roman"/>
          <w:color w:val="000000"/>
          <w:sz w:val="20"/>
          <w:szCs w:val="20"/>
          <w:lang w:val="en-US"/>
        </w:rPr>
        <w:t xml:space="preserve"> incidence of human coronavirus infection in 1965</w:t>
      </w:r>
      <w:r w:rsidR="00107955">
        <w:rPr>
          <w:rFonts w:ascii="Times New Roman" w:hAnsi="Times New Roman" w:cs="Times New Roman"/>
          <w:color w:val="000000"/>
          <w:sz w:val="20"/>
          <w:szCs w:val="20"/>
          <w:lang w:val="en-US"/>
        </w:rPr>
        <w:t>.</w:t>
      </w:r>
      <w:r w:rsidR="00157BA4">
        <w:rPr>
          <w:rFonts w:ascii="Times New Roman" w:hAnsi="Times New Roman" w:cs="Times New Roman"/>
          <w:color w:val="000000"/>
          <w:sz w:val="20"/>
          <w:szCs w:val="20"/>
          <w:lang w:val="en-US"/>
        </w:rPr>
        <w:t xml:space="preserve"> </w:t>
      </w:r>
      <w:sdt>
        <w:sdtPr>
          <w:rPr>
            <w:rFonts w:ascii="Times New Roman" w:hAnsi="Times New Roman" w:cs="Times New Roman"/>
            <w:color w:val="000000"/>
            <w:sz w:val="20"/>
            <w:szCs w:val="20"/>
            <w:lang w:val="en-US"/>
          </w:rPr>
          <w:tag w:val="MENDELEY_CITATION_v3_eyJjaXRhdGlvbklEIjoiTUVOREVMRVlfQ0lUQVRJT05fNWQ0NGUwMjYtMGQwYy00ODg0LTgzMDYtMDQ2OTRiMTVmMDY4IiwicHJvcGVydGllcyI6eyJub3RlSW5kZXgiOjB9LCJpc0VkaXRlZCI6ZmFsc2UsIm1hbnVhbE92ZXJyaWRlIjp7ImlzTWFudWFsbHlPdmVycmlkZGVuIjpmYWxzZSwiY2l0ZXByb2NUZXh0IjoiWzExXSwgWzEyXSIsIm1hbnVhbE92ZXJyaWRlVGV4dCI6IiJ9LCJjaXRhdGlvbkl0ZW1zIjpbeyJpZCI6IjI0NTU5NTlmLWE3NzYtMzMwYy1iYjRkLTM0OGZlZDFlYzNhYSIsIml0ZW1EYXRhIjp7InR5cGUiOiJhcnRpY2xlLWpvdXJuYWwiLCJpZCI6IjI0NTU5NTlmLWE3NzYtMzMwYy1iYjRkLTM0OGZlZDFlYzNhYSIsInRpdGxlIjoiUHJlbGltaW5hcnkgQ29tbXVuaWNhdGlvbiBDVUxUSVZBVElPTiBPRiBWSVJVU0VTIEZST00gQSBISUdIIFBST1BPUlRJT04gT0YgUEFUSUVOVFMgV0lUSCBDT0xEUyIsImF1dGhvciI6W3siZmFtaWx5IjoiVHlycmVsbCIsImdpdmVuIjoiREEiLCJwYXJzZS1uYW1lcyI6ZmFsc2UsImRyb3BwaW5nLXBhcnRpY2xlIjoiIiwibm9uLWRyb3BwaW5nLXBhcnRpY2xlIjoiIn0seyJmYW1pbHkiOiJCeW5vZSIsImdpdmVuIjoiTUwiLCJwYXJzZS1uYW1lcyI6ZmFsc2UsImRyb3BwaW5nLXBhcnRpY2xlIjoiIiwibm9uLWRyb3BwaW5nLXBhcnRpY2xlIjoiIn1dLCJjb250YWluZXItdGl0bGUiOiJUaGUgTGFuY2V0IiwiYWNjZXNzZWQiOnsiZGF0ZS1wYXJ0cyI6W1syMDI1LDEsMzBdXX0sIkRPSSI6IjEwLjEwMTYvczAxNDAtNjczNig2Nik5MjM2NC02LiIsIlVSTCI6Imh0dHBzOi8vcHVibWVkLm5jYmkubmxtLm5paC5nb3YvNDE1ODk5OS8iLCJpc3N1ZWQiOnsiZGF0ZS1wYXJ0cyI6W1sxOTY2LDEsOF1dfSwicGFnZSI6Ijc2LTc3IiwibGFuZ3VhZ2UiOiJFbmdsaXNoIiwiYWJzdHJhY3QiOiI3NiB0aGlzIG9yZ2FuaXNtIHdhcyBub3QgaXNvbGF0ZWQgZnJvbSB0aGUgdXJpbmUgb2YgYW55IG9pIHRoZW0gYmVmb3JlIG9yIGFmdGVyIGluc3RydW1lbnRhdGlvbi4gV2l0aCB0aGUgZXhjZXB0aW9uIG9mIDEgcGF0aWVudCB3aXRoIHJlbmFsIHBhcGlsbGFyeSBuZWNyb3NpcywgaW4gd2hvbSB0aGUgb3JnYW5pc20gcGVyc2lzdGVkIGluIHRoZSB1cmluZSBmb3IgMTUgbW9udGhzLCBpdCBzZWVtZWQgdGMgYmUgYWxtb3N0IG5vbi1wYXRob2dlbmljLiBCbG9vZDotY3VsdHVyZXMgZnJvbSB0aGlzIHBhdGllbnQsIGJvdGggYWZ0ZXIgdXJldGhyYWwgaW5zdHJ1bWVudGF0aW9uIGFuZCBhdCBvdGhlciB0aW1lcywgd2VyZSBhbHdheXMgbmVnYXRpdmUuIFdlIGF0dHJpYnV0ZWQgdGhlIGhpZ2ggaW5jaWRlbmNlIG9mIGJhY3RlcnNlbWlhIHdpdGggdGhpcyBvcmdhbmlzbSBhZnRlciB0cmFucy11cmV0aHJhbCByZXNlY3Rpb24gKDExIGNhc2VzIG91dCBvZiAxOCkgdG8gdGhlIGNvbWJpbmVkIGluZmx1ZW5jZSBvZiBtb3JlIHZpZ29yb3VzIGJsYWRkZXIgaXJyaWdhdGlvbiBhbmQgYW4gZXh0ZW5zaXZlIHJhdyBhcmVhIGFzIGNvbXBhcmVkIHdpdGggdGhlIG90aGVyIHByb2NlZHVyZXMuIEJsb29kc3RyZWFtIGluZmVjdGlvbiBpbmR1Y2VkIG1lY2hhbmljYWxseSBieSB0aGUgcGFzc2FnZSBvZiBhbiBpbnN0cnVtZW50IGFsb25nIHRoZSB1cmV0aHJhIGlzIGFuIGFjY2VwdGVkIGhhemFyZC4gV2Ugd2VyZSBub3QgYXdhcmUgdGhhdCBkaXJlY3QgYmxvb2RzdHJlYW0gaW52YXNpb24gZnJvbSBjb250YW1pbmF0ZWQgYmxhZGRlci1pcnJpZ2F0aW5nIHNvbHV0aW9uIGNvdWxkIGJlIHNvIGZyZXF1ZW50LiBDb250YW1pbmF0aW9uIG9mIHRoZWF0cmUgXCIgc3RlcmlsZSBcIiB3YXRlciBieSBhIG1vcmUgZGFuZ2Vyb3VzIG9yZ2FuaXNtIGNvdWxkIHJlcHJlc2VudCBhIG1ham9yIGhhemFyZC4gQW4gYXR0ZW1wdCBoYXMgYmVlbiBtYWRlIHRvIG92ZXJjb21lIGJsb29kc3RyZWFtIGludmFzaW9uIGZyb20gdGhpcyBzb3VyY2UgYnkgdGhlIHVzZSBvZiBkaXN0aWxsZWQgd2F0ZXIgZGlzcGVuc2VkIGluIG9uZS1saXRyZSBmbGFza3MgYW5kIHN0ZXJpbGlzZWQgYnkgYXV0b2NsYXZpbmcuIFN1bW1hcnkgSW4gMTAwIG1lbiB1bmRlcmdvaW5nIHVyb2xvZ2ljYWwgc3VyZ2VyeSwgdXJpbmUgYW5kIGJsb29kIGN1bHR1cmVzIHdlcmUgdGFrZW4gYmVmb3JlIGFuZCBhZnRlciB1cmV0aHJhbCBpbnN0cnVtZW50YXRpb24uIFR3ZW50eS10d28gcG9zaXRpdmUgYmxvb2QtY3VsdHVyZXMgd2VyZSBvYnRhaW5lZCwgZWlnaHQgb2Ygd2hpY2ggZ3JldyBjb21tb24gcGF0aG9nZW5zIGFuZCBmb3VydGVlbiBhbiBhcHBhcmVudGx5IG5vbi1wYXRob2dlbmljIG9yZ2FuaXNtIHdoaWNoIGhhZCBiZWVuIGFuIGludGVybWl0dGVudCBjb250YW1pbmFudCBvZiB0aGUgdGhlYXRyZSBcIiBzdGVyaWxlIFwiIHdhdGVyLXN1cHBseS4gT25seSBmaXZlIG9mIHRoZSBwb3NpdGl2ZSBibG9vZC1jdWx0dXJlcyBncmV3IHRoZSBzYW1lIG9yZ2FuaXNtIGFzIGhhZCBwcmV2aW91c2x5IGJlZW4gcHJlc2VudCBpbiB0aGUgdXJpbmUuIDExIHBhdGllbnRzIGhhZCBhIGZldmVyIGFmdGVyIHRoZSBwcm9jZWR1cmUgYnV0IG9ubHkgMSBzaG93ZWQgdGhlIGNsaW5pY2FsIHBpY3R1cmUgb2Ygc2VwdGljYWVtaWEuIEFudGliaW90aWNzIHdlcmUgZ2l2ZW4gdG8gNCBvZiB0aGVzZSBwYXRpZW50cyBiZWZvcmUgaW5zdHJ1bWVudGF0aW9uIGFuZCB0byAxMCBhZnRlcndhcmRzLiBJdCBhcHBlYXJzIHRoYXQgYmFjdGVyaWEgY2FuIGVudGVyIHRoZSBibG9vZHN0cmVhbSBhcyBhIHJlc3VsdCBvZiBibGFkZGVyIGlycmlnYXRpb24sIHBhcnRpY3VsYXJseSBpbiB0cmFuc3VyZXRocmFsIHJlc2VjdGlvbi4gV0lUSCBwcmVzZW50IG1ldGhvZHMgb2YgdGlzc3VlIGN1bHR1cmUgYW5kIHRlc3RpbmcsIGl0IGlzIHVzdWFsbHkgcG9zc2libGUgdG8gY3VsdGl2YXRlIGEgdmlydXMgZnJvbSBhYm91dCBhIHF1YXJ0ZXIgdG8gYSB0aGlyZCBvZiBhZHVsdCBwYXRpZW50cyB3aXRoIGNvbW1vbiBjb2xkcy4gT3JnYW4gY3VsdHVyZXMgb2YgaHVtYW4gZm9ldGFsIHRyYWNoZWFsIG9yIG5hc2FsIGVwaXRoZWxpdW0gaGF2ZSBiZWVuIHNob3duIHRvIHN1cHBvcnQgdGhlIGdyb3d0aCBvZiByZXByZXNlbnRhdGl2ZSBzdHJhaW5zIG9mIGFsbCBrbm93biByZXNwaXJhdG9yeSB2aXJ1c2VzLmwgMiBUaGVzZSBjdWx0dXJlcyBoYXZlIGFsc28gYmVlbiB1c2VkIHRvIGN1bHRpdmF0ZSBzb21lIGFwcGFyZW50bHkgXCIgbmV3IFwiIHZpcnVzZXMtbmFtZWx5IChhKSAyIHJoaW5vdmlydXNlcyB3aGljaCB3aWxsIHByb2R1Y2UgYSBjeXRvcGF0aGljIGVmZmVjdCBpbiBodW1hbiBkaXBsb2lkLWNlbGwgc3RyYWlucyBvbmx5IGFmdGVyIHBhc3NhZ2UgaW4gb3JnYW4gY3VsdHVyZSAzIChiKSBhIHJoaW5vdmlydXMgd2hpY2ggd2lsbCBub3QgZ3JvdyBhdCBhbGwgaW4gc3VjaCBzdHJhaW5zIDQ7IGFuZCAoYykgYW4gZXRoZXItbGFiaWxlIHZpcnVzIGFwcGFyZW50bHkgdW5yZWxhdGVkIHRvIGFueSBvZiB0aGUga25vd24gZXRoZXItbGFiaWxlIHZpcnVzZXMgb2YgdGhlIGh1bWFuIHJlc3BpcmF0b3J5IHRyYWN0LjMgVXNpbmcgb3JnYW4gY3VsdHVyZXMgd2UgaGF2ZSByZWNlbnRseSBhdHRlbXB0ZWQgdG8gY3VsdGl2YXRlIHZpcnVzZXMgZnJvbSBhIHNlcmllcyBvZiBwYXRpZW50cyB3aXRoIGNvbGRzIGFuZCBzaW1pbGFyIGFjdXRlIHJlc3BpcmF0b3J5IGlsbG5lc3Nlcy4gTUVUSE9EIFRoZSBzcGVjaW1lbnMgY29uc2lzdGVkIG9mIG5hc2FsIHdhc2hpbmdzIGNvbGxlY3RlZCBhdCBpcnJlZ3VsYXIgaW50ZXJ2YWxzIGJldHdlZW4gMTk2MSBhbmQgMTk2NCwgYW5kIG1vcmUgcmVndWxhcmx5IHNpbmNlIHRoZW4gZnJvbSAyMSBhZHVsdHMgYW5kIDIgY2hpbGRyZW4gc2hvcnRseSBhZnRlciB0aGUgb25zZXQgb2YgaWxsbmVzcy4gVGhlIHBhdGllbnRzIHdlcmUgbGFib3JhdG9yeSBzdGFmZiBhbmQgdGhlaXIgZmFtaWxpZXMgYW5kIG1lbWJlcnMgb2YgdGhlIGdlbmVyYWwgcHVibGljIGluIHdob20gc3BvbnRhbmVvdXMgY29sZHMgZGV2ZWxvcGVkIHdoaWxlIHRoZXkgd2VyZSBzdGF5aW5nIGF0IHRoZSBVbml0LiBTcGVjaW1lbnMgd2VyZSBub3QgY29sbGVjdGVkIHdoZW4gaXQgc2VlbWVkIGxpa2VseSBvbiBlcGlkZW1pb2xvZ2ljYWwgZ3JvdW5kcyB0aGF0IHRoZSBpbmZlY3Rpb24gaGFkIGJlZW4gY2F1c2VkIGJ5IGEgdmlydXMgdGhhdCBoYWQgYWxyZWFkeSBiZWVuIGNvbGxlY3RlZC4gV2UgYWxzbyB0ZXN0ZWQgZm91ciBwb29scyBvZiB3YXNoaW5ncyB0YWtlbiBmcm9tIHZvbHVudGVlcnMgaW5mZWN0ZWQgd2l0aCBzdHJhaW5zIG9mIHZpcnVzIHdoaWNoIHdlIGhhZCByZXBlYXRlZGx5IGZhaWxlZCB0byBjdWx0aXZhdGUuIFRoZSB3YXNoaW5ncyB3ZXJlIG1hZGUgd2l0aCBpc290b25pYyBwaG9zcGhhdGUtYnVmZmVyZWQgc2FsaW5lLCBwSCA3LTEsIGFuZCB3ZXJlIG1peGVkIHdpdGggYW4gZXF1YWwgdm9sdW1lIG9mIG51dHJpZW50IGJyb3RoIGFuZCBzdG9yZWQgYXQtNzAmZGVnO0MgdW50aWwgdGVzdGVkLiBBbGwgc3BlY2ltZW5zIHdlcmUgdGVzdGVkIGluIFwiIHN0YW5kYXJkIFwiIHRpc3N1ZSBjdWx0dXJlcyBvZiBtb25rZXkga2lkbmV5cywgSGVMYSBjZWxscywgaHVtYW4gZGlwbG9pZCBjZWxsIHN0cmFpbnMsIGFuZCBodW1hbiBmb2V0YWwga2lkbmV5LjUgVGhlIHNwZWNpbWVucyB3ZXJlIGFsc28gaW5vY3VsYXRlZCBpbnRvIG9yc2FuIGN1bHR1cmVzIDE7IG1lZGl1bSB3YXMgY29sbGVjdGVkIGRhaWx5IGZyb20gdGhlc2UgMS4gSG9vcm4sIEIuLCBUeXJyZWxsLCBELiBBLiBiZXR3ZWVuIHRoZSBzZWNvbmQgYW5kIHRlbnRoIGRheSBhbmQgc3RvcmVkIHdpdGggYnJvdGggYXMgZm9yIG5hc2FsIHdhc2hpbmdzLiBUaGUgZmx1aWRzIHdlcmUgdGhlbiBjb21iaW5lZCwgYW5kIHRoZSBwb29sIHdhcyByZXRlc3RlZCBpbiBzdGFuZGFyZCBjdWx0dXJlczsgaWYgbmVnYXRpdmUsIGl0IHdhcyBpbm9jdWxhdGVkIGludHJhbmFzYWxseSBpbnRvIDYgb3IgbW9yZSB2b2x1bnRlZXJzLiBJZiAxIG9yIG1vcmUgdm9sdW50ZWVycyBnb3QgY29sZHMgdGhlIHNwZWNpbWVuIHdhcyB0YWtlbiB0byBjb250YWluIGEgdmlydXMuIEluIG1vc3QgY2FzZXMgdHdvIHBhc3NhZ2VzIHdlcmUgbWFkZSBpbiBvcmdhbiBjdWx0dXJlcy4gUkVTVUxUUyBUaGUgcmVzdWx0cyBvYnRhaW5lZCBzbyBmYXIgYXJlIG91dGxpbmVkIGluIHRoZSBhY2NvbXBhbnlpbmcgdGFibGUuIFRoZSByYXRlIG9mIHZpcnVzIGlzb2xhdGlvbiBpbiBzdGFuZGFyZCBjdWx0dXJlcyB3YXMgYWJvdXQgdGhhdCBleHBlY3RlZCwgYW5kIHRoZSB2aXJ1c2VzIHdlcmUgb2YgdmFyaW91cyB0eXBlcyB3aXRoIHJoaW5vdmlydXNlcyBwcmVkb21pbmF0aW5nLiBUaGUgcmhpbm92aXJ1c2VzIHdlcmUgaWRlbnRpZmllZCBieSB0aGVpciBiaW9sb2dpY2FsIHByb3BlcnRpZXMsIGJ1dCB3ZXJlIG5vdCBzZXJvdHlwZWQuIEFsbCB0aGUgdmlydXNlcyByZWNvZ25pc2VkIGJ5IGRpcmVjdCBpbm9jdWxhdGlvbiBvZiBzdGFuZGFyZCBjdWx0dXJlcyB3ZXJlIGFsc28gcmVjb2duaXNlZCBieSB0ZXN0aW5nIHRoZSBtZWRpYSBvZiBvcmdhbiBjdWx0dXJlcyBpbm9jdWxhdGVkIHdpdGggdGhlIHNhbWUgd2FzaGluZy4gSG93ZXZlciwgYWRkaXRpb25hbCByaGlub3ZpcnVzZXMgd2VyZSBjdWx0aXZhdGVkIGluIG9yZ2FuIGN1bHR1cmVzIGFuZCB3ZXJlIHRoZW4gcmVhZGlseSByZWNvZy1uaXNlZCBieSB0aGVpciBlZmZlY3Qgb24gZGlwbG9pZCBjZWxscywgYWx0aG91Z2ggdGhlIG9yaWdpbmFsIHNwZWNpbWVucyB3ZXJlIG5lZ2F0aXZlIHdoZW4gdGVzdGVkIGluIHRoZXNlIGNlbGxzLiBTb21lIG9mIHRoZXNlIHZpcnVzZXMgd2VyZSBkaWZmaWN1bHQgdG8gcHJvcGFnYXRlIGFuZCBpZGVudGlmeSwgYmVjYXVzZSB0aGV5IGdyZXcgdG8gbG93IHRpdHJlcyBpbiBodW1hbiBkaXBsb2lkIGZpYnJvLWJsYXN0IGNlbGxzLiBJbiBhZGRpdGlvbiwgc2l4IGZ1cnRoZXIgY29sZC1wcm9kdWNpbmcgYWdlbnRzIFRFU1RTIE9OIDMzIE5BU0FMIFdBU0hJTkdTIEZST00gUEFUSUVOVFMgV0lUSCBDT01NT04gQ09MRFMgQU5EIFNJTUlMQVIgQUNVVEUgVVBQRVIgUkVTUElSQVRPUlkgRElTRUFTRVMgKiBOdW1lcmF0b3IgZXF1YWxzIG51bWJlciBvZiBjdWx0dXJlcyBwcm9kdWNpbmcgY29sZHMgaW4gMSBvciBtb3JlIHZvbHVudGVlcnMgYW5kIGRlbm9taW5hdG9yIGVxdWFscyBudW1iZXIgb2Ygc3BlY2ltZW5zIHRlc3RlZC4gKyBDaWxpYXJ5IGFjdGl2aXR5IHdhcyByZWR1Y2VkIGluIG9yZ2FuIGN1bHR1cmVzIGlub2N1bGF0ZWQgd2l0aCA1IG9mIHRoZXNlIHJoaW5vdmlydXNlcy4gNzcgd2VyZSBkZXRlY3RlZCBiZWNhdXNlIG9yZ2FuIGN1bHR1cmUgZmx1aWRzIGNhdXNlZCBjb2xkcyBpbiB2b2x1bnRlZXJzLiBUaGUgdGVzdHMgYXJlIGluY29tcGxldGUsIGJ1dCBubyByZWR1Y3Rpb24gaW4gY2lsaWFyeSBhY3Rpdml0eSB3YXMgbm90ZWQgaW4gY3VsdHVyZXMgaW4gd2hpY2ggdGhlc2UgYWdlbnRzIHdlcmUgZ3Jvd2luZy4gQWx0b2dldGhlciwgdGhlcmVmb3JlLCB0d2VudHktZml2ZSB2aXJ1c2VzIG9yIG90aGVyIGFnZW50cyB3ZXJlIHJlY292ZXJlZCBmcm9tIDMzIHNwZWNpbWVucyAoNzUlKSBhbmQgbmluZXRlZW4gb2YgdGhlc2UgKDU3JSkgd2VyZSByZWNvZ25pc2VkIGluIHRoZSBsYWJvcmF0b3J5LiBPZiB0aGUgOCBzcGVjaW1lbnMgZnJvbSB3aGljaCBubyB2aXJ1cyB3YXMgaXNvbGF0ZWQsIDYgd2VyZSBzdGlsbCBhdmFpbGFibGUgYW5kIHdlcmUgaW5vY3VsYXRlZCBpbnRvIHZvbHVudGVlcnMuIDMgb2YgdGhlc2UgcHJvZHVjZWQgY29sZHM7IGhlbmNlIGl0IGlzIGNsZWFyIHRoYXQgdGhlcmUgYXJlIGEgZmV3IGNvbGQtcHJvZHVjaW5nIGFnZW50cyB3aGljaCBjYW5ub3QgYXQgcHJlc2VudCBiZSBwcm9wYWdhdGVkIGluIG9yZ2FuIGN1bHR1cmVzLiBXZSBjb25jbHVkZSwgbmV2ZXJ0aGVsZXNzLCB0aGF0IHRoZXNlIG9yZ2FuIGN1bHR1cmVzIHdlcmUgYW4gZWZmaWNpZW50IG1ldGhvZCBvZiBwcm9wYWdhdGluZyB2aXJ1c2VzIGZyb20gcGF0aWVudHMnIGNvbGRzLiBUaGUgY29tYmluYXRpb24gb2Ygb3JnYW4gY3VsdHVyZSB3aXRoIGRpcGxvaWQgZmlicm9ibGFzdCBjZWxsIGN1bHR1cmVzIHJldmVhbGVkIHRoZSBwcmVzZW5jZSBvZiBuaW5lIG1vcmUgcmhpbm92aXJ1c2VzIHRoYW4gY291bGQgYmUgZm91bmQgYnkgc3RhbmRhcmQgdGVjaG5pcXVlcy4gQnV0IHdlIG9idmlvdXNseSBuZWVkIHRvIGRldmlzZSBzaW1wbGUgbWV0aG9kcyBvZiBkZXRlY3Rpbmcgc29tZSBvZiB0aGUgb3RoZXIgbmV3IGFnZW50cyBpbiBvcmdhbiBjdWx0dXJlIG1lZGl1bSBhbmQgdGhlbiB0byBjaGFyYWN0ZXJpc2UgdGhlbS4gU29tZSBhdCBsZWFzdCBtYXkgcmVzZW1ibGUgdGhlIEI4MTQgdmlydXMgZGVzY3JpYmVkIGVhcmxpZXIuMyBESVNDVVNTSU9OIEFnYWluc3QgdGhlIHBvc3NpYmlsaXR5IHRoYXQgdGhlIHZpcnVzZXMgbWlnaHQgb3JpZ2luYXRlIGZyb20gdGhlIG9yZ2FuIGN1bHR1cmVzIGlzIHRoZSBmaW5kaW5nIHRoYXQgYSBjb2xkIGRldmVsb3BlZCBpbiBvbmx5IDEgb3V0IG9mIDExMyB2b2x1bnRlZXJzIHdobyB3ZXJlIGdpdmVuIGZsdWlkcyBmcm9tIHVuaW5vY3VsYXRlZCBjdWx0dXJlcyBtYWRlIGZyb20gZW1icnlvcyB1c2VkIGluIHRoZXNlIGV4cGVyaW1lbnRzIGFuZCB0aGF0IG5vIHZpcnVzZXMgd2VyZSBpc29sYXRlZCBieSBpbm9jdS1sYXRpbmcgdGhlIHNhbWUgZmx1aWRzIGludG8gXCIgc3RhbmRhcmQgXCIgdGlzc3VlIGN1bHR1cmVzLiBXYXNoaW5ncyBjb2xsZWN0ZWQgZnJvbSAxMSBwZXJzb25zIHdobyBoYWQgcmVjb3ZlcmVkIGZyb20gdGhlaXIgY29sZHMgd2VyZSBhbHNvIHRlc3RlZDsgYSByaGlub3ZpcnVzIHdhcyBpc29sYXRlZCBpbiBvcmdhbiBjdWx0dXJlIGZyb20gMSB3b21hbiB3aG8gaGFkIGNhcnJpZWQgYSBzaW1pbGFyIHZpcnVzIHR3byB3ZWVrcyBiZWZvcmUsIHdoZW4gc2hlIGhhZCBhIGNvbGQ7IGFuZCBvbmUgY3VsdHVyZSBmbHVpZCBjYXVzZWQgYSBjb2xkIGluIGEgdm9sdW50ZWVyLiBUaHVzIHRoZXJlIHdlcmUgdHdvIGFwcGFyZW50IGlzb2xhdGlvbnMgZnJvbSAxMSBzcGVjaW1lbnM7IHRoaXMgaXMgYSBzaWduaWZpY2FudGx5IGxvd2VyIHJhdGUgdGhhbiB0aGUgcmF0ZSBvYnRhaW5lZCBieSBhbGwgbWV0aG9kcyBmcm9tIGFsbCBwYXRpZW50cyB3aXRoIGNvbGRzIChwIDwgMCcwMSkgYW5kIHRoZSByYXRlIGZyb20gdGhlIDIzIHBhdGllbnRzIGZyb20gd2hvbSB2aXJ1c2VzIHdlcmUgbm90IGlzb2xhdGVkIGJ5IHN0YW5kYXJkIG1ldGhvZHMgKHAgPCAwLTA1KS4gVGhlc2UgZmlndXJlcyBhbmQgdGhlIHR5cGljYWwgY2xpbmljYWwgcGljdHVyZSBwcm9kdWNlZCBpbiB2b2x1bnRlZXJzIHNob3cgdGhhdCB0aGUgYWdlbnRzIGlzb2xhdGVkIGFyZSB0aGUgZ2VudWluZSBjYXVzZSBvZiB0aGUgY29sZHMuICcsLVNVTU1BUlkgQSB2aXJ1cyBvciB1bmNoYXJhY3RlcmlzZWQgY29sZC1wcm9kdWNpbmcgYWdlbnQgd2FzIGN1bHRpdmF0ZWQgZnJvbSAyNSBvZiAzMyBuYXNhbCB3YXNoaW5ncyBieSBpbm9jdWxhdGluZyB0aGVtIGludG8gb3JnYW4gY3VsdHVyZXMgb2YgaHVtYW4tZW1icnlvIG5hc2FsIG9yIiwidm9sdW1lIjoiMSIsImNvbnRhaW5lci10aXRsZS1zaG9ydCI6IiJ9LCJpc1RlbXBvcmFyeSI6ZmFsc2V9LHsiaWQiOiI0OTgyOGExZS00OWRiLTMxYTEtODM0YS0xMjNlYTRlOGQ2MTQiLCJpdGVtRGF0YSI6eyJ0eXBlIjoiY2hhcHRlciIsImlkIjoiNDk4MjhhMWUtNDlkYi0zMWExLTgzNGEtMTIzZWE0ZThkNjE0IiwidGl0bGUiOiJDbGFzc2ljYWwgQ29yb25hdmlydXNlcyIsImF1dGhvciI6W3siZmFtaWx5IjoiSmFpc3dhbCIsImdpdmVuIjoiTml0ZXNoIEt1bWFyIiwicGFyc2UtbmFtZXMiOmZhbHNlLCJkcm9wcGluZy1wYXJ0aWNsZSI6IiIsIm5vbi1kcm9wcGluZy1wYXJ0aWNsZSI6IiJ9LHsiZmFtaWx5IjoiU2F4ZW5hIiwiZ2l2ZW4iOiJTaGFpbGVuZHJhIEsuIiwicGFyc2UtbmFtZXMiOmZhbHNlLCJkcm9wcGluZy1wYXJ0aWNsZSI6IiIsIm5vbi1kcm9wcGluZy1wYXJ0aWNsZSI6IiJ9XSwiY29udGFpbmVyLXRpdGxlIjoiUGF0aG9nZW5lc2lzIHRvIERpc2Vhc2UgQ29udHJvbCIsIkRPSSI6IjEwLjEwMDcvOTc4LTk4MS0xNS00ODE0LTdfMTIiLCJpc3N1ZWQiOnsiZGF0ZS1wYXJ0cyI6W1syMDIwXV19LCJwYWdlIjoiMTQxLTE1MCIsImFic3RyYWN0IjoiSW4gdGhlIGxhc3Qgd2VlayBvZiBEZWNlbWJlciAyMDE5LCBmZXcgcGF0aWVudHMgd2l0aCB0aGUgaGlzdG9yeSBvZiBweXJleGlhIG9mIHVua25vd24gb3JpZ2luIGFuZCBzeW1wdG9tcyBvZiBsb3dlciByZXNwaXJhdG9yeSB0cmFjdCBpbmZlY3Rpb25zIHdlcmUgZGV0ZWN0ZWQgaW4gV3VoYW4sIGEgd2VsbC1rbm93biBhcmVhIGFzIHRoZSBsYXJnZXN0IG1ldHJvcG9saXRhbiBjaXR5IGxvY2F0ZWQgaW4gdGhlIHByb3ZpbmNlIG9mIEh1YmVpLCBDaGluYS4gT24gZnVydGhlciBpbnZlc3RpZ2F0aW9uLCBhIG5vdmVsIGNvcm9uYXZpcnVzIHdhcyBpZGVudGlmaWVkIGFzIHRoZSBjYXVzYXRpdmUgcGF0aG9nZW4sIHdoaWNoIGxhdGVyIG9uIHByb3Zpc2lvbmFsbHkgbmFtZWQgYXMgMjAxOSBub3ZlbCBjb3JvbmF2aXJ1cyAoMjAxOS1uQ29WKS4gQ29yb25hdmlydXNlcyBhcmUgcHJlZG9taW5hbnRseSBmb3VuZCBpbiB3YXJtLWJsb29kZWQgYW5pbWFscyBhbmQgYmlyZHMgYW5kIGNhdXNlIHZhcmlvdXMgcmVzcGlyYXRvcnkgY29tcGxpY2F0aW9ucyBhbmQgbXVsdGlvcmdhbiBmYWlsdXJlIGluIHRoZSBpbW11bm9jb21wcm9taXNlZCBpbmRpdmlkdWFscy4gSHVtYW4gY29yb25hdmlydXNlcyB3ZXJlIGZpcnN0IGlkZW50aWZpZWQgaW4gMTk2NSBhbmQgYXJlIHJlc3BvbnNpYmxlIGZvciB0aGUgcmVzcGlyYXRvcnkgdHJhY3QgaW5mZWN0aW9ucyBpbiBtYWpvciBwcm9wb3J0aW9uIG9mIHBvcHVsYXRpb24gd29ybGR3aWRlOyBhdCBsZWFzdCBmaXZlIG5ldyBodW1hbiBjb3JvbmF2aXJ1c2VzIGhhdmUgYmVlbiBpZGVudGlmaWVkLCBpbmNsdWRpbmcgc2V2ZXJlIGFjdXRlIHJlc3BpcmF0b3J5IHN5bmRyb21lIGNvcm9uYXZpcnVzIChTQVJTLUNvVikgaW4gMjAwMuKAkzIwMDMgYW5kIE1pZGRsZSBFYXN0IHJlc3BpcmF0b3J5IHN5bmRyb21lIGNvcm9uYXZpcnVzIChNRVJTLUNvVikgaW4gMjAxMi4gVGhlIGJhY2tncm91bmQgcmVsYXRlZCB0byB0aGUgb3JpZ2luIGFuZCBjbGFzc2lmaWNhdGlvbiBvZiBjb3JvbmF2aXJ1c2VzIGlzIHJldmlld2VkIGhlcmUuIiwiY29udGFpbmVyLXRpdGxlLXNob3J0IjoiIn0sImlzVGVtcG9yYXJ5IjpmYWxzZX1dfQ=="/>
          <w:id w:val="-1745950874"/>
          <w:placeholder>
            <w:docPart w:val="DefaultPlaceholder_-1854013440"/>
          </w:placeholder>
        </w:sdtPr>
        <w:sdtContent>
          <w:r w:rsidR="00943426" w:rsidRPr="00943426">
            <w:rPr>
              <w:rFonts w:ascii="Times New Roman" w:hAnsi="Times New Roman" w:cs="Times New Roman"/>
              <w:color w:val="000000"/>
              <w:sz w:val="20"/>
              <w:szCs w:val="20"/>
              <w:lang w:val="en-US"/>
            </w:rPr>
            <w:t>[11], [12]</w:t>
          </w:r>
        </w:sdtContent>
      </w:sdt>
      <w:r w:rsidR="006C7A61">
        <w:rPr>
          <w:rFonts w:ascii="Times New Roman" w:hAnsi="Times New Roman" w:cs="Times New Roman"/>
          <w:color w:val="000000"/>
          <w:sz w:val="20"/>
          <w:szCs w:val="20"/>
          <w:lang w:val="en-US"/>
        </w:rPr>
        <w:t xml:space="preserve"> </w:t>
      </w:r>
      <w:r w:rsidR="005077EA">
        <w:rPr>
          <w:rFonts w:ascii="Times New Roman" w:hAnsi="Times New Roman" w:cs="Times New Roman"/>
          <w:color w:val="000000"/>
          <w:sz w:val="20"/>
          <w:szCs w:val="20"/>
          <w:lang w:val="en-US"/>
        </w:rPr>
        <w:t xml:space="preserve">With </w:t>
      </w:r>
      <w:r w:rsidR="0008589C">
        <w:rPr>
          <w:rFonts w:ascii="Times New Roman" w:hAnsi="Times New Roman" w:cs="Times New Roman"/>
          <w:color w:val="000000"/>
          <w:sz w:val="20"/>
          <w:szCs w:val="20"/>
          <w:lang w:val="en-US"/>
        </w:rPr>
        <w:t>evidence from 1965 to 2019, the progression of the First coronavirus to SARS-COV1 to MERS-COV to SARS-COV2 is a record that raises</w:t>
      </w:r>
      <w:r w:rsidR="00804C19">
        <w:rPr>
          <w:rFonts w:ascii="Times New Roman" w:hAnsi="Times New Roman" w:cs="Times New Roman"/>
          <w:color w:val="000000"/>
          <w:sz w:val="20"/>
          <w:szCs w:val="20"/>
          <w:lang w:val="en-US"/>
        </w:rPr>
        <w:t xml:space="preserve"> several questions</w:t>
      </w:r>
      <w:r w:rsidR="005077EA">
        <w:rPr>
          <w:rFonts w:ascii="Times New Roman" w:hAnsi="Times New Roman" w:cs="Times New Roman"/>
          <w:color w:val="000000"/>
          <w:sz w:val="20"/>
          <w:szCs w:val="20"/>
          <w:lang w:val="en-US"/>
        </w:rPr>
        <w:t xml:space="preserve">. Does it draw a pattern of vulnerability? That has to be taken seriously. </w:t>
      </w:r>
    </w:p>
    <w:p w14:paraId="66BD2A49" w14:textId="16027401" w:rsidR="00136891" w:rsidRDefault="000C7CE2" w:rsidP="00A64C07">
      <w:pPr>
        <w:spacing w:line="360" w:lineRule="auto"/>
        <w:ind w:firstLine="360"/>
        <w:jc w:val="both"/>
        <w:rPr>
          <w:rFonts w:ascii="Times New Roman" w:hAnsi="Times New Roman" w:cs="Times New Roman"/>
          <w:color w:val="222222"/>
          <w:sz w:val="20"/>
          <w:szCs w:val="20"/>
          <w:shd w:val="clear" w:color="auto" w:fill="FFFFFF"/>
        </w:rPr>
      </w:pPr>
      <w:r>
        <w:rPr>
          <w:rFonts w:ascii="Times New Roman" w:hAnsi="Times New Roman" w:cs="Times New Roman"/>
          <w:color w:val="000000"/>
          <w:sz w:val="20"/>
          <w:szCs w:val="20"/>
          <w:lang w:val="en-US"/>
        </w:rPr>
        <w:t xml:space="preserve">Between </w:t>
      </w:r>
      <w:r w:rsidR="00241294">
        <w:rPr>
          <w:rFonts w:ascii="Times New Roman" w:hAnsi="Times New Roman" w:cs="Times New Roman"/>
          <w:color w:val="000000"/>
          <w:sz w:val="20"/>
          <w:szCs w:val="20"/>
          <w:lang w:val="en-US"/>
        </w:rPr>
        <w:t xml:space="preserve">1965 and the present, </w:t>
      </w:r>
      <w:r w:rsidR="0008589C">
        <w:rPr>
          <w:rFonts w:ascii="Times New Roman" w:hAnsi="Times New Roman" w:cs="Times New Roman"/>
          <w:color w:val="000000"/>
          <w:sz w:val="20"/>
          <w:szCs w:val="20"/>
          <w:lang w:val="en-US"/>
        </w:rPr>
        <w:t>humankind has experienced many other pandemics</w:t>
      </w:r>
      <w:r w:rsidR="00241294">
        <w:rPr>
          <w:rFonts w:ascii="Times New Roman" w:hAnsi="Times New Roman" w:cs="Times New Roman"/>
          <w:color w:val="000000"/>
          <w:sz w:val="20"/>
          <w:szCs w:val="20"/>
          <w:lang w:val="en-US"/>
        </w:rPr>
        <w:t>, such as acquired immunodeficiency syndrome (AIDS), swine flu (H1N1), EBOLA outbreak, Zika Virus outbreak, Dengue Fever, cholera, avian influenza (H5N1), and measles, which have marked the outbreaks and caused</w:t>
      </w:r>
      <w:r w:rsidR="00D9610C" w:rsidRPr="00E87D49">
        <w:rPr>
          <w:rFonts w:ascii="Times New Roman" w:hAnsi="Times New Roman" w:cs="Times New Roman"/>
          <w:color w:val="000000"/>
          <w:sz w:val="20"/>
          <w:szCs w:val="20"/>
          <w:lang w:val="en-US"/>
        </w:rPr>
        <w:t xml:space="preserve"> mortality</w:t>
      </w:r>
      <w:r w:rsidR="00107955">
        <w:rPr>
          <w:rFonts w:ascii="Times New Roman" w:hAnsi="Times New Roman" w:cs="Times New Roman"/>
          <w:color w:val="000000"/>
          <w:sz w:val="20"/>
          <w:szCs w:val="20"/>
          <w:lang w:val="en-US"/>
        </w:rPr>
        <w:t>.</w:t>
      </w:r>
      <w:r w:rsidR="00F548A3">
        <w:rPr>
          <w:rFonts w:ascii="Times New Roman" w:hAnsi="Times New Roman" w:cs="Times New Roman"/>
          <w:color w:val="000000"/>
          <w:sz w:val="20"/>
          <w:szCs w:val="20"/>
          <w:lang w:val="en-US"/>
        </w:rPr>
        <w:t xml:space="preserve"> </w:t>
      </w:r>
      <w:sdt>
        <w:sdtPr>
          <w:rPr>
            <w:rFonts w:ascii="Times New Roman" w:hAnsi="Times New Roman" w:cs="Times New Roman"/>
            <w:color w:val="000000"/>
            <w:sz w:val="20"/>
            <w:szCs w:val="20"/>
            <w:lang w:val="en-US"/>
          </w:rPr>
          <w:tag w:val="MENDELEY_CITATION_v3_eyJjaXRhdGlvbklEIjoiTUVOREVMRVlfQ0lUQVRJT05fYWZiNzgzOTMtYjAwOC00ZmQ4LWFhNDUtN2Q0ZDRhMzRmYTljIiwicHJvcGVydGllcyI6eyJub3RlSW5kZXgiOjB9LCJpc0VkaXRlZCI6ZmFsc2UsIm1hbnVhbE92ZXJyaWRlIjp7ImlzTWFudWFsbHlPdmVycmlkZGVuIjpmYWxzZSwiY2l0ZXByb2NUZXh0IjoiWzEzXSwgWzE0XSwgWzE1XSIsIm1hbnVhbE92ZXJyaWRlVGV4dCI6IiJ9LCJjaXRhdGlvbkl0ZW1zIjpbeyJpZCI6ImY1YTljYmI1LTI3NDAtM2JlMC04MGUyLWUwMWE2YzIwZGM3YSIsIml0ZW1EYXRhIjp7InR5cGUiOiJhcnRpY2xlIiwiaWQiOiJmNWE5Y2JiNS0yNzQwLTNiZTAtODBlMi1lMDFhNmMyMGRjN2EiLCJ0aXRsZSI6IlBhbmRlbWljcyBUaHJvdWdob3V0IEhpc3RvcnkiLCJhdXRob3IiOlt7ImZhbWlseSI6IlBpcmV0IiwiZ2l2ZW4iOiJKb2NlbHluZSIsInBhcnNlLW5hbWVzIjpmYWxzZSwiZHJvcHBpbmctcGFydGljbGUiOiIiLCJub24tZHJvcHBpbmctcGFydGljbGUiOiIifSx7ImZhbWlseSI6IkJvaXZpbiIsImdpdmVuIjoiR3V5IiwicGFyc2UtbmFtZXMiOmZhbHNlLCJkcm9wcGluZy1wYXJ0aWNsZSI6IiIsIm5vbi1kcm9wcGluZy1wYXJ0aWNsZSI6IiJ9XSwiY29udGFpbmVyLXRpdGxlIjoiRnJvbnRpZXJzIGluIE1pY3JvYmlvbG9neSIsImNvbnRhaW5lci10aXRsZS1zaG9ydCI6IkZyb250IE1pY3JvYmlvbCIsIkRPSSI6IjEwLjMzODkvZm1pY2IuMjAyMC42MzE3MzYiLCJJU1NOIjoiMTY2NDMwMlgiLCJQTUlEIjoiMzM1ODQ1OTciLCJpc3N1ZWQiOnsiZGF0ZS1wYXJ0cyI6W1syMDIxLDEsMTVdXX0sImFic3RyYWN0IjoiVGhlIGVtZXJnZW5jZSBhbmQgc3ByZWFkIG9mIGluZmVjdGlvdXMgZGlzZWFzZXMgd2l0aCBwYW5kZW1pYyBwb3RlbnRpYWwgb2NjdXJyZWQgcmVndWxhcmx5IHRocm91Z2hvdXQgaGlzdG9yeS4gTWFqb3IgcGFuZGVtaWNzIGFuZCBlcGlkZW1pY3Mgc3VjaCBhcyBwbGFndWUsIGNob2xlcmEsIGZsdSwgc2V2ZXJlIGFjdXRlIHJlc3BpcmF0b3J5IHN5bmRyb21lIGNvcm9uYXZpcnVzIChTQVJTLUNvVikgYW5kIE1pZGRsZSBFYXN0IHJlc3BpcmF0b3J5IHN5bmRyb21lIGNvcm9uYXZpcnVzIChNRVJTLUNvVikgaGF2ZSBhbHJlYWR5IGFmZmxpY3RlZCBodW1hbml0eS4gVGhlIHdvcmxkIGlzIG5vdyBmYWNpbmcgdGhlIG5ldyBjb3JvbmF2aXJ1cyBkaXNlYXNlIDIwMTkgKENPVklELTE5KSBwYW5kZW1pYy4gTWFueSBpbmZlY3Rpb3VzIGRpc2Vhc2VzIGxlYWRpbmcgdG8gcGFuZGVtaWNzIGFyZSBjYXVzZWQgYnkgem9vbm90aWMgcGF0aG9nZW5zIHRoYXQgd2VyZSB0cmFuc21pdHRlZCB0byBodW1hbnMgZHVlIHRvIGluY3JlYXNlZCBjb250YWN0cyB3aXRoIGFuaW1hbHMgdGhyb3VnaCBicmVlZGluZywgaHVudGluZyBhbmQgZ2xvYmFsIHRyYWRlIGFjdGl2aXRpZXMuIFRoZSB1bmRlcnN0YW5kaW5nIG9mIHRoZSBtZWNoYW5pc21zIG9mIHRyYW5zbWlzc2lvbiBvZiBwYXRob2dlbnMgdG8gaHVtYW5zIGFsbG93ZWQgdGhlIGVzdGFibGlzaG1lbnQgb2YgbWV0aG9kcyB0byBwcmV2ZW50IGFuZCBjb250cm9sIGluZmVjdGlvbnMuIER1cmluZyBjZW50dXJpZXMsIGltcGxlbWVudGF0aW9uIG9mIHB1YmxpYyBoZWFsdGggbWVhc3VyZXMgc3VjaCBhcyBpc29sYXRpb24sIHF1YXJhbnRpbmUgYW5kIGJvcmRlciBjb250cm9sIGhlbHBlZCB0byBjb250YWluIHRoZSBzcHJlYWQgb2YgaW5mZWN0aW91cyBkaXNlYXNlcyBhbmQgbWFpbnRhaW4gdGhlIHN0cnVjdHVyZSBvZiB0aGUgc29jaWV0eS4gSW4gdGhlIGFic2VuY2Ugb2YgcGhhcm1hY2V1dGljYWwgaW50ZXJ2ZW50aW9ucywgdGhlc2UgY29udGFpbm1lbnQgbWV0aG9kcyBoYXZlIHN0aWxsIGJlZW4gdXNlZCBub3dhZGF5cyB0byBjb250cm9sIENPVklELTE5IHBhbmRlbWljLiBHbG9iYWwgc3VydmVpbGxhbmNlIHByb2dyYW1zIG9mIHdhdGVyLWJvcm5lIHBhdGhvZ2VucywgdmVjdG9yLWJvcm5lIGRpc2Vhc2VzIGFuZCB6b29ub3RpYyBzcGlsbG92ZXJzIGF0IHRoZSBhbmltYWwtaHVtYW4gaW50ZXJmYWNlIGFyZSBvZiBwcmltZSBpbXBvcnRhbmNlIHRvIHJhcGlkbHkgZGV0ZWN0IHRoZSBlbWVyZ2VuY2Ugb2YgaW5mZWN0aW91cyB0aHJlYXRzLiBOb3ZlbCB0ZWNobm9sb2dpZXMgZm9yIHJhcGlkIGRpYWdub3N0aWMgdGVzdGluZywgY29udGFjdCB0cmFjaW5nLCBkcnVnIHJlcHVycG9zaW5nLCBiaW9tYXJrZXJzIG9mIGRpc2Vhc2Ugc2V2ZXJpdHkgYXMgd2VsbCBhcyBuZXcgcGxhdGZvcm1zIGZvciB0aGUgZGV2ZWxvcG1lbnQgYW5kIHByb2R1Y3Rpb24gb2YgdmFjY2luZXMgYXJlIG5lZWRlZCBmb3IgYW4gZWZmZWN0aXZlIHJlc3BvbnNlIGluIGNhc2Ugb2YgcGFuZGVtaWNzLiIsInB1Ymxpc2hlciI6IkZyb250aWVycyBNZWRpYSBTLkEuIiwidm9sdW1lIjoiMTEifSwiaXNUZW1wb3JhcnkiOmZhbHNlfSx7ImlkIjoiZjkwNzhiZTMtZDIzOS0zNzI0LThjY2QtMzRhOGFkZWRkNWE0IiwiaXRlbURhdGEiOnsidHlwZSI6ImFydGljbGUiLCJpZCI6ImY5MDc4YmUzLWQyMzktMzcyNC04Y2NkLTM0YThhZGVkZDVhNCIsInRpdGxlIjoiQ09WSUQtMTkgcGFuZGVtaWM6IExlc3NvbnMgbGVhcm5lZCBhbmQgZnV0dXJlIGRpcmVjdGlvbnMiLCJhdXRob3IiOlt7ImZhbWlseSI6IktoYW5uYSIsImdpdmVuIjoiUm9oaXQgQy4iLCJwYXJzZS1uYW1lcyI6ZmFsc2UsImRyb3BwaW5nLXBhcnRpY2xlIjoiIiwibm9uLWRyb3BwaW5nLXBhcnRpY2xlIjoiIn0seyJmYW1pbHkiOiJDaWNpbmVsbGkiLCJnaXZlbiI6Ik1hcmlhIFZpdHRvcmlhIiwicGFyc2UtbmFtZXMiOmZhbHNlLCJkcm9wcGluZy1wYXJ0aWNsZSI6IiIsIm5vbi1kcm9wcGluZy1wYXJ0aWNsZSI6IiJ9LHsiZmFtaWx5IjoiR2lsYmVydCIsImdpdmVuIjoiU3V6YW5uZSBTLiIsInBhcnNlLW5hbWVzIjpmYWxzZSwiZHJvcHBpbmctcGFydGljbGUiOiIiLCJub24tZHJvcHBpbmctcGFydGljbGUiOiIifSx7ImZhbWlseSI6IkhvbmF2YXIiLCJnaXZlbiI6IlNhbnRvc2ggRy4iLCJwYXJzZS1uYW1lcyI6ZmFsc2UsImRyb3BwaW5nLXBhcnRpY2xlIjoiIiwibm9uLWRyb3BwaW5nLXBhcnRpY2xlIjoiIn0seyJmYW1pbHkiOiJNdXJ0aHkiLCJnaXZlbiI6Ikd1ZGxhdmFsbGV0aSBWLlMuIiwicGFyc2UtbmFtZXMiOmZhbHNlLCJkcm9wcGluZy1wYXJ0aWNsZSI6IiIsIm5vbi1kcm9wcGluZy1wYXJ0aWNsZSI6IiJ9XSwiY29udGFpbmVyLXRpdGxlIjoiSW5kaWFuIEpvdXJuYWwgb2YgT3BodGhhbG1vbG9neSIsImNvbnRhaW5lci10aXRsZS1zaG9ydCI6IkluZGlhbiBKIE9waHRoYWxtb2wiLCJET0kiOiIxMC40MTAzL2lqby5JSk9fODQzXzIwIiwiSVNTTiI6IjE5OTgzNjg5IiwiUE1JRCI6IjMyMzE3NDMyIiwiaXNzdWVkIjp7ImRhdGUtcGFydHMiOltbMjAyMCw1LDFdXX0sInBhZ2UiOiI3MDMtNzEwIiwiYWJzdHJhY3QiOiJFbWVyZ2luZyBwYW5kZW1pY3Mgc2hvdyB0aGF0IGh1bWFucyBhcmUgbm90IGluZmFsbGlibGUgYW5kIGNvbW11bml0aWVzIG5lZWQgdG8gYmUgcHJlcGFyZWQuIENvcm9uYXZpcnVzIG91dGJyZWFrIHdhcyBmaXJzdCByZXBvcnRlZCB0b3dhcmRzIHRoZSBlbmQgb2YgMjAxOSBhbmQgaGFzIG5vdyBiZWVuIGRlY2xhcmVkIGEgcGFuZGVtaWMgYnkgdGhlIFdvcmxkIEhlYWx0aCBPcmdhbml6YXRpb24uIFdvcmxkd2lkZSBjb3VudHJpZXMgYXJlIHJlc3BvbmRpbmcgZGlmZmVyZW50bHkgdG8gdGhlIHZpcnVzIG91dGJyZWFrLiBBIGRlbGF5IGluIGRldGVjdGlvbiBhbmQgcmVzcG9uc2UgaGFzIGJlZW4gcmVjb3JkZWQgaW4gQ2hpbmEsIGFzIHdlbGwgYXMgaW4gb3RoZXIgbWFqb3IgY291bnRyaWVzLCB3aGljaCBsZWQgdG8gYW4gb3ZlcmJ1cmRlbmluZyBvZiB0aGUgbG9jYWwgaGVhbHRoIHN5c3RlbXMuIE9uIHRoZSBvdGhlciBoYW5kLCBzb21lIG90aGVyIG5hdGlvbnMgaGF2ZSBwdXQgaW4gcGxhY2UgZWZmZWN0aXZlIHN0cmF0ZWdpZXMgdG8gY29udGFpbiB0aGUgaW5mZWN0aW9uIGFuZCBoYXZlIHJlY29yZGVkIGEgdmVyeSBsb3cgbnVtYmVyIG9mIGNhc2VzIHNpbmNlIHRoZSBiZWdpbm5pbmcgb2YgdGhlIHBhbmRlbWljcy4gUmVzdHJpY3RpdmUgbWVhc3VyZXMgbGlrZSBzb2NpYWwgZGlzdGFuY2luZywgbG9ja2Rvd24sIGNhc2UgZGV0ZWN0aW9uLCBpc29sYXRpb24sIGNvbnRhY3QgdHJhY2luZywgYW5kIHF1YXJhbnRpbmUgb2YgZXhwb3NlZCBoYWQgcmV2ZWFsZWQgdGhlIG1vc3QgZWZmaWNpZW50IGFjdGlvbnMgdG8gY29udHJvbCB0aGUgZGlzZWFzZSBzcHJlYWRpbmcuIFRoaXMgcmV2aWV3IHdpbGwgaGVscCB0aGUgcmVhZGVycyB0byB1bmRlcnN0YW5kIHRoZSBkaWZmZXJlbmNlIGluIHJlc3BvbnNlIGJ5IGRpZmZlcmVudCBjb3VudHJpZXMgYW5kIHRoZWlyIG91dGNvbWVzLiBCYXNlZCBvbiB0aGUgZXhwZXJpZW5jZSBvZiB0aGVzZSBjb3VudHJpZXMsIEluZGlhIHJlc3BvbmRlZCB0byB0aGUgcGFuZGVtaWMgYWNjb3JkaW5nbHkuIE9ubHkgdGltZSB3aWxsIHRlbGwgaG93IHdlbGwgSW5kaWEgaGFzIGZhY2VkIHRoZSBvdXRicmVhay4gV2UgYWxzbyBzdWdnZXN0IHRoZSBmdXR1cmUgZGlyZWN0aW9ucyB0aGF0IHRoZSBnbG9iYWwgY29tbXVuaXR5IHNob3VsZCB0YWtlIHRvIG1hbmFnZSBhbmQgbWl0aWdhdGUgdGhlIGVtZXJnZW5jeS4iLCJwdWJsaXNoZXIiOiJXb2x0ZXJzIEtsdXdlciBNZWRrbm93IFB1YmxpY2F0aW9ucyIsImlzc3VlIjoiNSIsInZvbHVtZSI6IjY4In0sImlzVGVtcG9yYXJ5IjpmYWxzZX0seyJpZCI6IjU1YWUwMmVjLWUwODgtMzUzZS05MjljLTQyYTE1Y2NkZDM5MCIsIml0ZW1EYXRhIjp7InR5cGUiOiJjaGFwdGVyIiwiaWQiOiI1NWFlMDJlYy1lMDg4LTM1M2UtOTI5Yy00MmExNWNjZGQzOTAiLCJ0aXRsZSI6IkJyaWVmIEhpc3Rvcnkgb2YgUGFuZGVtaWNzIChQYW5kZW1pY3MgVGhyb3VnaG91dCBIaXN0b3J5KSIsImF1dGhvciI6W3siZmFtaWx5IjoiSHVyZW1vdmnEhyIsImdpdmVuIjoiRGFtaXIiLCJwYXJzZS1uYW1lcyI6ZmFsc2UsImRyb3BwaW5nLXBhcnRpY2xlIjoiIiwibm9uLWRyb3BwaW5nLXBhcnRpY2xlIjoiIn1dLCJjb250YWluZXItdGl0bGUiOiJQc3ljaGlhdHJ5IG9mIFBhbmRlbWljczogQSBNZW50YWwgSGVhbHRoIFJlc3BvbnNlIHRvIEluZmVjdGlvbiBPdXRicmVhayIsIkRPSSI6IjEwLjEwMDcvOTc4LTMtMDMwLTE1MzQ2LTVfMiIsIklTQk4iOiI5NzgzMDMwMTUzNDY1IiwiaXNzdWVkIjp7ImRhdGUtcGFydHMiOltbMjAxOSwxLDFdXX0sInBhZ2UiOiI3LTM1IiwiYWJzdHJhY3QiOiJJbnRlcm1pdHRlbnQgb3V0YnJlYWtzIG9mIGluZmVjdGlvdXMgZGlzZWFzZXMgaGF2ZSBoYWQgcHJvZm91bmQgYW5kIGxhc3RpbmcgZWZmZWN0cyBvbiBzb2NpZXRpZXMgdGhyb3VnaG91dCBoaXN0b3J5LiBUaG9zZSBldmVudHMgaGF2ZSBwb3dlcmZ1bGx5IHNoYXBlZCB0aGUgZWNvbm9taWMsIHBvbGl0aWNhbCwgYW5kIHNvY2lhbCBhc3BlY3RzIG9mIGh1bWFuIGNpdmlsaXphdGlvbiwgd2l0aCB0aGVpciBlZmZlY3RzIG9mdGVuIGxhc3RpbmcgZm9yIGNlbnR1cmllcy4gRXBpZGVtaWMgb3V0YnJlYWtzIGhhdmUgZGVmaW5lZCBzb21lIG9mIHRoZSBiYXNpYyB0ZW5ldHMgb2YgbW9kZXJuIG1lZGljaW5lLCBwdXNoaW5nIHRoZSBzY2llbnRpZmljIGNvbW11bml0eSB0byBkZXZlbG9wIHByaW5jaXBsZXMgb2YgZXBpZGVtaW9sb2d5LCBwcmV2ZW50aW9uLCBpbW11bml6YXRpb24sIGFuZCBhbnRpbWljcm9iaWFsIHRyZWF0bWVudHMuIFRoaXMgY2hhcHRlciBvdXRsaW5lcyBzb21lIG9mIHRoZSBtb3N0IG5vdGFibGUgb3V0YnJlYWtzIHRoYXQgdG9vayBwbGFjZSBpbiBodW1hbiBoaXN0b3J5IGFuZCBhcmUgcmVsZXZhbnQgZm9yIGEgYmV0dGVyIHVuZGVyc3RhbmRpbmcgb2YgdGhlIHJlc3Qgb2YgdGhlIG1hdGVyaWFsLiBTdGFydGluZyB3aXRoIHJlbGlnaW91cyB0ZXh0cywgd2hpY2ggaGVhdmlseSByZWZlcmVuY2UgcGxhZ3VlcywgdGhpcyBjaGFwdGVyIGVzdGFibGlzaGVzIHRoZSBmdW5kYW1lbnRhbHMgZm9yIG91ciB1bmRlcnN0YW5kaW5nIG9mIHRoZSBzY29wZSwgc29jaWFsLCBtZWRpY2FsLCBhbmQgcHN5Y2hvbG9naWNhbCBpbXBhY3QgdGhhdCBzb21lIHBhbmRlbWljcyBlZmZlY3RlZCBvbiBjaXZpbGl6YXRpb24sIGluY2x1ZGluZyB0aGUgQmxhY2sgRGVhdGggKGEgcGxhZ3VlIG91dGJyZWFrIGZyb20gdGhlIGZvdXJ0ZWVudGggY2VudHVyeSksIHRoZSBTcGFuaXNoIEZsdSBvZiAxOTE4LCBhbmQgdGhlIG1vcmUgcmVjZW50IG91dGJyZWFrcyBpbiB0aGUgdHdlbnR5LWZpcnN0IGNlbnR1cnksIGluY2x1ZGluZyBTQVJTLCBFYm9sYSwgYW5kIFppa2EuIiwicHVibGlzaGVyIjoiU3ByaW5nZXIgSW50ZXJuYXRpb25hbCBQdWJsaXNoaW5nIiwiY29udGFpbmVyLXRpdGxlLXNob3J0IjoiIn0sImlzVGVtcG9yYXJ5IjpmYWxzZX1dfQ=="/>
          <w:id w:val="998690975"/>
          <w:placeholder>
            <w:docPart w:val="DefaultPlaceholder_-1854013440"/>
          </w:placeholder>
        </w:sdtPr>
        <w:sdtContent>
          <w:r w:rsidR="00943426" w:rsidRPr="00943426">
            <w:rPr>
              <w:rFonts w:ascii="Times New Roman" w:hAnsi="Times New Roman" w:cs="Times New Roman"/>
              <w:color w:val="000000"/>
              <w:sz w:val="20"/>
              <w:szCs w:val="20"/>
              <w:lang w:val="en-US"/>
            </w:rPr>
            <w:t>[13], [14], [15]</w:t>
          </w:r>
        </w:sdtContent>
      </w:sdt>
      <w:r w:rsidR="007B2C0B" w:rsidRPr="00E87D49">
        <w:rPr>
          <w:rFonts w:ascii="Times New Roman" w:hAnsi="Times New Roman" w:cs="Times New Roman"/>
          <w:color w:val="000000"/>
          <w:sz w:val="20"/>
          <w:szCs w:val="20"/>
          <w:lang w:val="en-US"/>
        </w:rPr>
        <w:t>.</w:t>
      </w:r>
      <w:r w:rsidR="00D9610C" w:rsidRPr="00E87D49">
        <w:rPr>
          <w:rFonts w:ascii="Times New Roman" w:hAnsi="Times New Roman" w:cs="Times New Roman"/>
          <w:color w:val="000000"/>
          <w:sz w:val="20"/>
          <w:szCs w:val="20"/>
          <w:lang w:val="en-US"/>
        </w:rPr>
        <w:t xml:space="preserve"> </w:t>
      </w:r>
      <w:r w:rsidR="00A4501B" w:rsidRPr="00E87D49">
        <w:rPr>
          <w:rFonts w:ascii="Times New Roman" w:hAnsi="Times New Roman" w:cs="Times New Roman"/>
          <w:color w:val="000000"/>
          <w:sz w:val="20"/>
          <w:szCs w:val="20"/>
          <w:lang w:val="en-US"/>
        </w:rPr>
        <w:t xml:space="preserve">With time, the clock will always be </w:t>
      </w:r>
      <w:r w:rsidR="00793321" w:rsidRPr="00E87D49">
        <w:rPr>
          <w:rFonts w:ascii="Times New Roman" w:hAnsi="Times New Roman" w:cs="Times New Roman"/>
          <w:color w:val="000000"/>
          <w:sz w:val="20"/>
          <w:szCs w:val="20"/>
          <w:lang w:val="en-US"/>
        </w:rPr>
        <w:t xml:space="preserve">ticking towards the threat of </w:t>
      </w:r>
      <w:r w:rsidR="007B2C0B" w:rsidRPr="00E87D49">
        <w:rPr>
          <w:rFonts w:ascii="Times New Roman" w:hAnsi="Times New Roman" w:cs="Times New Roman"/>
          <w:color w:val="000000"/>
          <w:sz w:val="20"/>
          <w:szCs w:val="20"/>
          <w:lang w:val="en-US"/>
        </w:rPr>
        <w:t>more stable, virulent, vulnerable outbreaks of previously encountered pathogens with a new mutation</w:t>
      </w:r>
      <w:r w:rsidR="00A4501B" w:rsidRPr="00E87D49">
        <w:rPr>
          <w:rFonts w:ascii="Times New Roman" w:hAnsi="Times New Roman" w:cs="Times New Roman"/>
          <w:color w:val="000000"/>
          <w:sz w:val="20"/>
          <w:szCs w:val="20"/>
          <w:lang w:val="en-US"/>
        </w:rPr>
        <w:t xml:space="preserve">. And will question our ability to understand, detect, and diagnose the onset of conditions. This chapter </w:t>
      </w:r>
      <w:r w:rsidR="00E87D49" w:rsidRPr="00E87D49">
        <w:rPr>
          <w:rFonts w:ascii="Times New Roman" w:hAnsi="Times New Roman" w:cs="Times New Roman"/>
          <w:color w:val="000000"/>
          <w:sz w:val="20"/>
          <w:szCs w:val="20"/>
          <w:lang w:val="en-US"/>
        </w:rPr>
        <w:t xml:space="preserve">explains the challenges that medical professionals and scientists face to </w:t>
      </w:r>
      <w:r w:rsidR="00E87D49" w:rsidRPr="00E87D49">
        <w:rPr>
          <w:rFonts w:ascii="Times New Roman" w:hAnsi="Times New Roman" w:cs="Times New Roman"/>
          <w:color w:val="222222"/>
          <w:sz w:val="20"/>
          <w:szCs w:val="20"/>
          <w:shd w:val="clear" w:color="auto" w:fill="FFFFFF"/>
        </w:rPr>
        <w:t>add an understanding of fight-to-flight situations for a quick diagnostic method to generalize disease detection and measures to protect, detect, and diagnose during adversities of sudden outbreaks</w:t>
      </w:r>
      <w:r w:rsidR="00AC1EFE">
        <w:rPr>
          <w:rFonts w:ascii="Times New Roman" w:hAnsi="Times New Roman" w:cs="Times New Roman"/>
          <w:color w:val="222222"/>
          <w:sz w:val="20"/>
          <w:szCs w:val="20"/>
          <w:shd w:val="clear" w:color="auto" w:fill="FFFFFF"/>
        </w:rPr>
        <w:t>,</w:t>
      </w:r>
      <w:r w:rsidR="004530CC">
        <w:rPr>
          <w:rFonts w:ascii="Times New Roman" w:hAnsi="Times New Roman" w:cs="Times New Roman"/>
          <w:color w:val="222222"/>
          <w:sz w:val="20"/>
          <w:szCs w:val="20"/>
          <w:shd w:val="clear" w:color="auto" w:fill="FFFFFF"/>
        </w:rPr>
        <w:t xml:space="preserve"> </w:t>
      </w:r>
      <w:r w:rsidR="00AC1EFE">
        <w:rPr>
          <w:rFonts w:ascii="Times New Roman" w:hAnsi="Times New Roman" w:cs="Times New Roman"/>
          <w:color w:val="222222"/>
          <w:sz w:val="20"/>
          <w:szCs w:val="20"/>
          <w:shd w:val="clear" w:color="auto" w:fill="FFFFFF"/>
        </w:rPr>
        <w:t>n</w:t>
      </w:r>
      <w:r w:rsidR="004530CC">
        <w:rPr>
          <w:rFonts w:ascii="Times New Roman" w:hAnsi="Times New Roman" w:cs="Times New Roman"/>
          <w:color w:val="222222"/>
          <w:sz w:val="20"/>
          <w:szCs w:val="20"/>
          <w:shd w:val="clear" w:color="auto" w:fill="FFFFFF"/>
        </w:rPr>
        <w:t xml:space="preserve">ot only </w:t>
      </w:r>
      <w:r w:rsidR="00AF07F4">
        <w:rPr>
          <w:rFonts w:ascii="Times New Roman" w:hAnsi="Times New Roman" w:cs="Times New Roman"/>
          <w:color w:val="222222"/>
          <w:sz w:val="20"/>
          <w:szCs w:val="20"/>
          <w:shd w:val="clear" w:color="auto" w:fill="FFFFFF"/>
        </w:rPr>
        <w:t>in case</w:t>
      </w:r>
      <w:r w:rsidR="004530CC">
        <w:rPr>
          <w:rFonts w:ascii="Times New Roman" w:hAnsi="Times New Roman" w:cs="Times New Roman"/>
          <w:color w:val="222222"/>
          <w:sz w:val="20"/>
          <w:szCs w:val="20"/>
          <w:shd w:val="clear" w:color="auto" w:fill="FFFFFF"/>
        </w:rPr>
        <w:t xml:space="preserve"> </w:t>
      </w:r>
      <w:r w:rsidR="00AF07F4">
        <w:rPr>
          <w:rFonts w:ascii="Times New Roman" w:hAnsi="Times New Roman" w:cs="Times New Roman"/>
          <w:color w:val="222222"/>
          <w:sz w:val="20"/>
          <w:szCs w:val="20"/>
          <w:shd w:val="clear" w:color="auto" w:fill="FFFFFF"/>
        </w:rPr>
        <w:t xml:space="preserve">of </w:t>
      </w:r>
      <w:r w:rsidR="004530CC">
        <w:rPr>
          <w:rFonts w:ascii="Times New Roman" w:hAnsi="Times New Roman" w:cs="Times New Roman"/>
          <w:color w:val="222222"/>
          <w:sz w:val="20"/>
          <w:szCs w:val="20"/>
          <w:shd w:val="clear" w:color="auto" w:fill="FFFFFF"/>
        </w:rPr>
        <w:t>the reappearance of vulnerable</w:t>
      </w:r>
      <w:r w:rsidR="00AF07F4">
        <w:rPr>
          <w:rFonts w:ascii="Times New Roman" w:hAnsi="Times New Roman" w:cs="Times New Roman"/>
          <w:color w:val="222222"/>
          <w:sz w:val="20"/>
          <w:szCs w:val="20"/>
          <w:shd w:val="clear" w:color="auto" w:fill="FFFFFF"/>
        </w:rPr>
        <w:t xml:space="preserve"> variant</w:t>
      </w:r>
      <w:r w:rsidR="004530CC">
        <w:rPr>
          <w:rFonts w:ascii="Times New Roman" w:hAnsi="Times New Roman" w:cs="Times New Roman"/>
          <w:color w:val="222222"/>
          <w:sz w:val="20"/>
          <w:szCs w:val="20"/>
          <w:shd w:val="clear" w:color="auto" w:fill="FFFFFF"/>
        </w:rPr>
        <w:t xml:space="preserve"> strains of old </w:t>
      </w:r>
      <w:r w:rsidR="00AC1EFE">
        <w:rPr>
          <w:rFonts w:ascii="Times New Roman" w:hAnsi="Times New Roman" w:cs="Times New Roman"/>
          <w:color w:val="222222"/>
          <w:sz w:val="20"/>
          <w:szCs w:val="20"/>
          <w:shd w:val="clear" w:color="auto" w:fill="FFFFFF"/>
        </w:rPr>
        <w:t>pathogens</w:t>
      </w:r>
      <w:r w:rsidR="004530CC">
        <w:rPr>
          <w:rFonts w:ascii="Times New Roman" w:hAnsi="Times New Roman" w:cs="Times New Roman"/>
          <w:color w:val="222222"/>
          <w:sz w:val="20"/>
          <w:szCs w:val="20"/>
          <w:shd w:val="clear" w:color="auto" w:fill="FFFFFF"/>
        </w:rPr>
        <w:t xml:space="preserve"> but also entirely new infection</w:t>
      </w:r>
      <w:r w:rsidR="00804C19">
        <w:rPr>
          <w:rFonts w:ascii="Times New Roman" w:hAnsi="Times New Roman" w:cs="Times New Roman"/>
          <w:color w:val="222222"/>
          <w:sz w:val="20"/>
          <w:szCs w:val="20"/>
          <w:shd w:val="clear" w:color="auto" w:fill="FFFFFF"/>
        </w:rPr>
        <w:t>s</w:t>
      </w:r>
      <w:r w:rsidR="004530CC">
        <w:rPr>
          <w:rFonts w:ascii="Times New Roman" w:hAnsi="Times New Roman" w:cs="Times New Roman"/>
          <w:color w:val="222222"/>
          <w:sz w:val="20"/>
          <w:szCs w:val="20"/>
          <w:shd w:val="clear" w:color="auto" w:fill="FFFFFF"/>
        </w:rPr>
        <w:t>.</w:t>
      </w:r>
    </w:p>
    <w:p w14:paraId="7EEEC11D" w14:textId="77777777" w:rsidR="00B40D93" w:rsidRDefault="00B40D93" w:rsidP="00A64C07">
      <w:pPr>
        <w:spacing w:line="360" w:lineRule="auto"/>
        <w:ind w:firstLine="360"/>
        <w:jc w:val="both"/>
        <w:rPr>
          <w:rFonts w:ascii="Times New Roman" w:hAnsi="Times New Roman" w:cs="Times New Roman"/>
          <w:color w:val="222222"/>
          <w:sz w:val="20"/>
          <w:szCs w:val="20"/>
          <w:shd w:val="clear" w:color="auto" w:fill="FFFFFF"/>
        </w:rPr>
      </w:pPr>
    </w:p>
    <w:p w14:paraId="384D50EF" w14:textId="77777777" w:rsidR="00136891" w:rsidRPr="00E87D49" w:rsidRDefault="00136891" w:rsidP="00A64C07">
      <w:pPr>
        <w:spacing w:line="360" w:lineRule="auto"/>
        <w:ind w:firstLine="360"/>
        <w:jc w:val="both"/>
        <w:rPr>
          <w:rFonts w:ascii="Times New Roman" w:hAnsi="Times New Roman" w:cs="Times New Roman"/>
          <w:sz w:val="20"/>
          <w:szCs w:val="20"/>
          <w:lang w:val="en-US"/>
        </w:rPr>
      </w:pPr>
    </w:p>
    <w:p w14:paraId="699616D2" w14:textId="4D986B69" w:rsidR="00B270B3" w:rsidRDefault="00A64C07" w:rsidP="00C71624">
      <w:pPr>
        <w:pStyle w:val="ListParagraph"/>
        <w:numPr>
          <w:ilvl w:val="0"/>
          <w:numId w:val="6"/>
        </w:numPr>
        <w:spacing w:line="360" w:lineRule="auto"/>
        <w:jc w:val="both"/>
        <w:rPr>
          <w:rFonts w:ascii="Times New Roman" w:eastAsia="MS Mincho" w:hAnsi="Times New Roman" w:cs="Times New Roman"/>
          <w:b/>
          <w:bCs/>
          <w:iCs/>
          <w:sz w:val="20"/>
          <w:szCs w:val="20"/>
        </w:rPr>
      </w:pPr>
      <w:bookmarkStart w:id="0" w:name="_Hlk188398243"/>
      <w:r w:rsidRPr="00A64C07">
        <w:rPr>
          <w:rFonts w:ascii="Times New Roman" w:eastAsia="MS Mincho" w:hAnsi="Times New Roman" w:cs="Times New Roman"/>
          <w:b/>
          <w:bCs/>
          <w:iCs/>
          <w:sz w:val="20"/>
          <w:szCs w:val="20"/>
        </w:rPr>
        <w:lastRenderedPageBreak/>
        <w:t>INTRODUCING THE SUDDEN SURGE IN IDIOPATHIC SYMPTOMS AND CORRELATIONAL FAILURE FOR EMPIRICAL DIAGNOSIS.</w:t>
      </w:r>
    </w:p>
    <w:p w14:paraId="001BB442" w14:textId="77777777" w:rsidR="00136891" w:rsidRDefault="00136891" w:rsidP="00136891">
      <w:pPr>
        <w:spacing w:line="360" w:lineRule="auto"/>
        <w:jc w:val="both"/>
        <w:rPr>
          <w:rFonts w:ascii="Times New Roman" w:eastAsia="MS Mincho" w:hAnsi="Times New Roman" w:cs="Times New Roman"/>
          <w:b/>
          <w:bCs/>
          <w:iCs/>
          <w:noProof/>
          <w:sz w:val="20"/>
          <w:szCs w:val="20"/>
        </w:rPr>
      </w:pPr>
    </w:p>
    <w:p w14:paraId="065F277F" w14:textId="1F7900AD" w:rsidR="00136891" w:rsidRDefault="00136891" w:rsidP="00136891">
      <w:pPr>
        <w:spacing w:line="360" w:lineRule="auto"/>
        <w:jc w:val="center"/>
        <w:rPr>
          <w:rFonts w:ascii="Times New Roman" w:eastAsia="MS Mincho" w:hAnsi="Times New Roman" w:cs="Times New Roman"/>
          <w:b/>
          <w:bCs/>
          <w:iCs/>
          <w:sz w:val="20"/>
          <w:szCs w:val="20"/>
        </w:rPr>
      </w:pPr>
      <w:r>
        <w:rPr>
          <w:rFonts w:ascii="Times New Roman" w:eastAsia="MS Mincho" w:hAnsi="Times New Roman" w:cs="Times New Roman"/>
          <w:b/>
          <w:bCs/>
          <w:iCs/>
          <w:noProof/>
          <w:sz w:val="20"/>
          <w:szCs w:val="20"/>
        </w:rPr>
        <w:drawing>
          <wp:inline distT="0" distB="0" distL="0" distR="0" wp14:anchorId="4D1FAFA8" wp14:editId="3E53EFAC">
            <wp:extent cx="5581114" cy="4648200"/>
            <wp:effectExtent l="0" t="0" r="635" b="0"/>
            <wp:docPr id="1615049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49690" name="Picture 1615049690"/>
                    <pic:cNvPicPr/>
                  </pic:nvPicPr>
                  <pic:blipFill rotWithShape="1">
                    <a:blip r:embed="rId12" cstate="print">
                      <a:extLst>
                        <a:ext uri="{28A0092B-C50C-407E-A947-70E740481C1C}">
                          <a14:useLocalDpi xmlns:a14="http://schemas.microsoft.com/office/drawing/2010/main" val="0"/>
                        </a:ext>
                      </a:extLst>
                    </a:blip>
                    <a:srcRect l="25792" t="13236" r="28872" b="19637"/>
                    <a:stretch/>
                  </pic:blipFill>
                  <pic:spPr bwMode="auto">
                    <a:xfrm>
                      <a:off x="0" y="0"/>
                      <a:ext cx="5601814" cy="4665440"/>
                    </a:xfrm>
                    <a:prstGeom prst="rect">
                      <a:avLst/>
                    </a:prstGeom>
                    <a:ln>
                      <a:noFill/>
                    </a:ln>
                    <a:extLst>
                      <a:ext uri="{53640926-AAD7-44D8-BBD7-CCE9431645EC}">
                        <a14:shadowObscured xmlns:a14="http://schemas.microsoft.com/office/drawing/2010/main"/>
                      </a:ext>
                    </a:extLst>
                  </pic:spPr>
                </pic:pic>
              </a:graphicData>
            </a:graphic>
          </wp:inline>
        </w:drawing>
      </w:r>
    </w:p>
    <w:p w14:paraId="001871F4" w14:textId="61972E94" w:rsidR="00136891" w:rsidRPr="00136891" w:rsidRDefault="00136891" w:rsidP="00136891">
      <w:pPr>
        <w:spacing w:line="360" w:lineRule="auto"/>
        <w:jc w:val="center"/>
        <w:rPr>
          <w:rFonts w:ascii="Times New Roman" w:eastAsia="MS Mincho" w:hAnsi="Times New Roman" w:cs="Times New Roman"/>
          <w:b/>
          <w:bCs/>
          <w:iCs/>
          <w:sz w:val="20"/>
          <w:szCs w:val="20"/>
        </w:rPr>
      </w:pPr>
      <w:r>
        <w:rPr>
          <w:rFonts w:ascii="Times New Roman" w:eastAsia="MS Mincho" w:hAnsi="Times New Roman" w:cs="Times New Roman"/>
          <w:b/>
          <w:bCs/>
          <w:iCs/>
          <w:sz w:val="20"/>
          <w:szCs w:val="20"/>
        </w:rPr>
        <w:t xml:space="preserve">Figure 1: </w:t>
      </w:r>
      <w:r w:rsidRPr="00346197">
        <w:rPr>
          <w:rFonts w:ascii="Times New Roman" w:eastAsia="MS Mincho" w:hAnsi="Times New Roman" w:cs="Times New Roman"/>
          <w:i/>
          <w:sz w:val="20"/>
          <w:szCs w:val="20"/>
        </w:rPr>
        <w:t xml:space="preserve">Schematic </w:t>
      </w:r>
      <w:r w:rsidR="00346197" w:rsidRPr="00346197">
        <w:rPr>
          <w:rFonts w:ascii="Times New Roman" w:eastAsia="MS Mincho" w:hAnsi="Times New Roman" w:cs="Times New Roman"/>
          <w:i/>
          <w:sz w:val="20"/>
          <w:szCs w:val="20"/>
        </w:rPr>
        <w:t>representation of the array of symptoms and correlational dilemma</w:t>
      </w:r>
      <w:r w:rsidR="00346197">
        <w:rPr>
          <w:rFonts w:ascii="Times New Roman" w:eastAsia="MS Mincho" w:hAnsi="Times New Roman" w:cs="Times New Roman"/>
          <w:b/>
          <w:bCs/>
          <w:iCs/>
          <w:sz w:val="20"/>
          <w:szCs w:val="20"/>
        </w:rPr>
        <w:t xml:space="preserve"> </w:t>
      </w:r>
    </w:p>
    <w:p w14:paraId="13FD9C6E" w14:textId="1DCFCDD2" w:rsidR="000845D0" w:rsidRDefault="000845D0" w:rsidP="00A64C07">
      <w:pPr>
        <w:spacing w:line="360" w:lineRule="auto"/>
        <w:ind w:firstLine="360"/>
        <w:jc w:val="both"/>
        <w:rPr>
          <w:rFonts w:ascii="Times New Roman" w:hAnsi="Times New Roman" w:cs="Times New Roman"/>
          <w:color w:val="000000"/>
          <w:sz w:val="20"/>
          <w:szCs w:val="20"/>
          <w:lang w:val="en-US"/>
        </w:rPr>
      </w:pPr>
      <w:r>
        <w:rPr>
          <w:rFonts w:ascii="Times New Roman" w:hAnsi="Times New Roman" w:cs="Times New Roman"/>
          <w:sz w:val="20"/>
          <w:szCs w:val="20"/>
          <w:lang w:val="en-US"/>
        </w:rPr>
        <w:t xml:space="preserve">Pathology of any system has typical patterns of inflammatory responses. Correlations with the etiology </w:t>
      </w:r>
      <w:r w:rsidR="00DA0886">
        <w:rPr>
          <w:rFonts w:ascii="Times New Roman" w:hAnsi="Times New Roman" w:cs="Times New Roman"/>
          <w:sz w:val="20"/>
          <w:szCs w:val="20"/>
          <w:lang w:val="en-US"/>
        </w:rPr>
        <w:t>create</w:t>
      </w:r>
      <w:r>
        <w:rPr>
          <w:rFonts w:ascii="Times New Roman" w:hAnsi="Times New Roman" w:cs="Times New Roman"/>
          <w:sz w:val="20"/>
          <w:szCs w:val="20"/>
          <w:lang w:val="en-US"/>
        </w:rPr>
        <w:t xml:space="preserve"> a clear understanding and indication of how to detect and mitigate the onset compendium of the symptoms. However,</w:t>
      </w:r>
      <w:r w:rsidR="00AD7644">
        <w:rPr>
          <w:rFonts w:ascii="Times New Roman" w:hAnsi="Times New Roman" w:cs="Times New Roman"/>
          <w:sz w:val="20"/>
          <w:szCs w:val="20"/>
          <w:lang w:val="en-US"/>
        </w:rPr>
        <w:t xml:space="preserve"> considering different onsets</w:t>
      </w:r>
      <w:r w:rsidR="00625B86">
        <w:rPr>
          <w:rFonts w:ascii="Times New Roman" w:hAnsi="Times New Roman" w:cs="Times New Roman"/>
          <w:sz w:val="20"/>
          <w:szCs w:val="20"/>
          <w:lang w:val="en-US"/>
        </w:rPr>
        <w:t>:</w:t>
      </w:r>
      <w:r w:rsidR="00AD7644">
        <w:rPr>
          <w:rFonts w:ascii="Times New Roman" w:hAnsi="Times New Roman" w:cs="Times New Roman"/>
          <w:sz w:val="20"/>
          <w:szCs w:val="20"/>
          <w:lang w:val="en-US"/>
        </w:rPr>
        <w:t xml:space="preserve"> </w:t>
      </w:r>
      <w:r w:rsidR="00AD7644" w:rsidRPr="00DA0886">
        <w:rPr>
          <w:rFonts w:ascii="Times New Roman" w:hAnsi="Times New Roman" w:cs="Times New Roman"/>
          <w:i/>
          <w:iCs/>
          <w:sz w:val="20"/>
          <w:szCs w:val="20"/>
          <w:lang w:val="en-US"/>
        </w:rPr>
        <w:t>Onset1</w:t>
      </w:r>
      <w:r w:rsidR="00AD7644">
        <w:rPr>
          <w:rFonts w:ascii="Times New Roman" w:hAnsi="Times New Roman" w:cs="Times New Roman"/>
          <w:sz w:val="20"/>
          <w:szCs w:val="20"/>
          <w:lang w:val="en-US"/>
        </w:rPr>
        <w:t>:</w:t>
      </w:r>
      <w:r>
        <w:rPr>
          <w:rFonts w:ascii="Times New Roman" w:hAnsi="Times New Roman" w:cs="Times New Roman"/>
          <w:sz w:val="20"/>
          <w:szCs w:val="20"/>
          <w:lang w:val="en-US"/>
        </w:rPr>
        <w:t xml:space="preserve"> hyperthermia, exanthema- red spots on the buccal cavity, ulcerated and dry vesiculopustular crusty morphology throughout the body but with severe dyspnea and exacerbated coughing </w:t>
      </w:r>
      <w:sdt>
        <w:sdtPr>
          <w:rPr>
            <w:rFonts w:ascii="Times New Roman" w:hAnsi="Times New Roman" w:cs="Times New Roman"/>
            <w:color w:val="000000"/>
            <w:sz w:val="20"/>
            <w:szCs w:val="20"/>
            <w:lang w:val="en-US"/>
          </w:rPr>
          <w:tag w:val="MENDELEY_CITATION_v3_eyJjaXRhdGlvbklEIjoiTUVOREVMRVlfQ0lUQVRJT05fY2E4NWI1NjMtYTFiZS00ZTQ1LTg1MTEtYWYyYWNhZjExMzE1IiwicHJvcGVydGllcyI6eyJub3RlSW5kZXgiOjB9LCJpc0VkaXRlZCI6ZmFsc2UsIm1hbnVhbE92ZXJyaWRlIjp7ImlzTWFudWFsbHlPdmVycmlkZGVuIjpmYWxzZSwiY2l0ZXByb2NUZXh0IjoiWzE2XSIsIm1hbnVhbE92ZXJyaWRlVGV4dCI6IiJ9LCJjaXRhdGlvbkl0ZW1zIjpbeyJpZCI6IjU2ZDM4MzFmLWQ1NWQtMzFlYi04MjY5LWY2MDU1NjE1Yjc4MSIsIml0ZW1EYXRhIjp7InR5cGUiOiJjaGFwdGVyIiwiaWQiOiI1NmQzODMxZi1kNTVkLTMxZWItODI2OS1mNjA1NTYxNWI3ODEiLCJ0aXRsZSI6IlRIRSBBTlRPTklORSBQTEFHVUUgUkVWSVNJVEVEIiwiYXV0aG9yIjpbeyJmYW1pbHkiOiJSaWNoYXJkIFAuIER1bmN1bi1Kb25lcyIsImdpdmVuIjoiIiwicGFyc2UtbmFtZXMiOmZhbHNlLCJkcm9wcGluZy1wYXJ0aWNsZSI6IiIsIm5vbi1kcm9wcGluZy1wYXJ0aWNsZSI6IiJ9XSwiY29udGFpbmVyLXRpdGxlIjoiQWN0YSBQaGlsb2xvZ2ljYSBGZW5uaWNhIiwiSVNCTiI6IjM1ODk2MzUxNzciLCJVUkwiOiJ3d3cudGllZGVraXJqYS5maS4iLCJpc3N1ZWQiOnsiZGF0ZS1wYXJ0cyI6W1syMDE4XV19LCJwYWdlIjoiNDEtNzIiLCJ2b2x1bWUiOiI1MiIsImNvbnRhaW5lci10aXRsZS1zaG9ydCI6IiJ9LCJpc1RlbXBvcmFyeSI6ZmFsc2V9XX0="/>
          <w:id w:val="1989289957"/>
          <w:placeholder>
            <w:docPart w:val="8F8C0783E47448F9BDE24715718AF7E7"/>
          </w:placeholder>
        </w:sdtPr>
        <w:sdtContent>
          <w:r w:rsidR="00943426" w:rsidRPr="00943426">
            <w:rPr>
              <w:rFonts w:ascii="Times New Roman" w:hAnsi="Times New Roman" w:cs="Times New Roman"/>
              <w:color w:val="000000"/>
              <w:sz w:val="20"/>
              <w:szCs w:val="20"/>
              <w:lang w:val="en-US"/>
            </w:rPr>
            <w:t>[16]</w:t>
          </w:r>
        </w:sdtContent>
      </w:sdt>
      <w:r>
        <w:rPr>
          <w:rFonts w:ascii="Times New Roman" w:hAnsi="Times New Roman" w:cs="Times New Roman"/>
          <w:sz w:val="20"/>
          <w:szCs w:val="20"/>
          <w:lang w:val="en-US"/>
        </w:rPr>
        <w:t xml:space="preserve">; </w:t>
      </w:r>
      <w:r w:rsidR="00AD7644" w:rsidRPr="00DA0886">
        <w:rPr>
          <w:rFonts w:ascii="Times New Roman" w:hAnsi="Times New Roman" w:cs="Times New Roman"/>
          <w:i/>
          <w:iCs/>
          <w:sz w:val="20"/>
          <w:szCs w:val="20"/>
          <w:lang w:val="en-US"/>
        </w:rPr>
        <w:t>Onset 2</w:t>
      </w:r>
      <w:r w:rsidR="00AD7644">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Acute respiratory distress, headache, hyperthermia, hemoptysis, arthralgia or myalgia, pain in the lower abdomen, chest pain, sore throat and fatigue </w:t>
      </w:r>
      <w:sdt>
        <w:sdtPr>
          <w:rPr>
            <w:rFonts w:ascii="Times New Roman" w:hAnsi="Times New Roman" w:cs="Times New Roman"/>
            <w:color w:val="000000"/>
            <w:sz w:val="20"/>
            <w:szCs w:val="20"/>
            <w:lang w:val="en-US"/>
          </w:rPr>
          <w:tag w:val="MENDELEY_CITATION_v3_eyJjaXRhdGlvbklEIjoiTUVOREVMRVlfQ0lUQVRJT05fYmQyYjMzYjMtMDgzZC00MTk3LTlhNDAtYTU0NzFiMzQ3Njk5IiwicHJvcGVydGllcyI6eyJub3RlSW5kZXgiOjB9LCJpc0VkaXRlZCI6ZmFsc2UsIm1hbnVhbE92ZXJyaWRlIjp7ImlzTWFudWFsbHlPdmVycmlkZGVuIjpmYWxzZSwiY2l0ZXByb2NUZXh0IjoiWzE3XSIsIm1hbnVhbE92ZXJyaWRlVGV4dCI6IiJ9LCJjaXRhdGlvbkl0ZW1zIjpbeyJpZCI6ImRkOGYyMzA4LTJmMGUtMzc3Yy05MWM1LTA3NDg1YTYxNGVkZSIsIml0ZW1EYXRhIjp7InR5cGUiOiJhcnRpY2xlIiwiaWQiOiJkZDhmMjMwOC0yZjBlLTM3N2MtOTFjNS0wNzQ4NWE2MTRlZGUiLCJ0aXRsZSI6IlBhaW4gc3ltcHRvbXMgaW4gcGF0aWVudHMgd2l0aCBjb3JvbmF2aXJ1cyBkaXNlYXNlIChDT1ZJRC0xOSk6IEEgbGl0ZXJhdHVyZSByZXZpZXciLCJhdXRob3IiOlt7ImZhbWlseSI6IldlbmciLCJnaXZlbiI6IkxpbiBNYW4iLCJwYXJzZS1uYW1lcyI6ZmFsc2UsImRyb3BwaW5nLXBhcnRpY2xlIjoiIiwibm9uLWRyb3BwaW5nLXBhcnRpY2xlIjoiIn0seyJmYW1pbHkiOiJTdSIsImdpdmVuIjoiWHVhbiIsInBhcnNlLW5hbWVzIjpmYWxzZSwiZHJvcHBpbmctcGFydGljbGUiOiIiLCJub24tZHJvcHBpbmctcGFydGljbGUiOiIifSx7ImZhbWlseSI6IldhbmciLCJnaXZlbiI6Ilh1ZSBRaWFuZyIsInBhcnNlLW5hbWVzIjpmYWxzZSwiZHJvcHBpbmctcGFydGljbGUiOiIiLCJub24tZHJvcHBpbmctcGFydGljbGUiOiIifV0sImNvbnRhaW5lci10aXRsZSI6IkpvdXJuYWwgb2YgUGFpbiBSZXNlYXJjaCIsImNvbnRhaW5lci10aXRsZS1zaG9ydCI6IkogUGFpbiBSZXMiLCJET0kiOiIxMC4yMTQ3L0pQUi5TMjY5MjA2IiwiSVNTTiI6IjExNzg3MDkwIiwiaXNzdWVkIjp7ImRhdGUtcGFydHMiOltbMjAyMV1dfSwicGFnZSI6IjE0Ny0xNTkiLCJhYnN0cmFjdCI6IlB1cnBvc2U6IE9uIDExIE1hcmNoLCAyMDIwLCB0aGUgY29yb25hdmlydXMgZGlzZWFzZSAoQ09WSUQtMTkpIG91dGJyZWFrIHdhcyBkZWNsYXJlZCBhcyBhIGdsb2JhbCBwYW5kZW1pYyBieSB0aGUgV29ybGQgSGVhbHRoIE9yZ2FuaXphdGlvbi4gSXQgYnJvdWdodCBzdWJzdGFudGlhbCBwaHlzaWNhbCBhbmQgcHN5Y2hvbG9naWNhbCBidXJkZW4gb24gaW5kaXZpZHVhbHMgYW5kIGZpbmFuY2lhbCBsb3NzIGFjcm9zcyBjb3VudHJpZXMuIFBhdGllbnRzIHdpdGggQ09WSUQtMTkgbWF5IGV4aGliaXQgdmFyaW91cyBzeW1wdG9tcywgc3VjaCBhcyBmZXZlciwgY291Z2gsIGR5c3BuZWEsIG11c2NsZSBwYWluLCBzb3JlIHRocm9hdCwgaGVhZGFjaGUsIGNoZXN0IHBhaW4sIGFuZCBhYmRvbWluYWwgcGFpbiwgYXQgMuKAkzE0IGRheXMgYWZ0ZXIgZXhwb3N1cmUgdG8gdGhlIG5vdmVsIGNvcm9uYXZpcnVzIChzZXZlcmUgYWN1dGUgcmVzcGlyYXRvcnkgc3luZHJvbWUgW1NBUlNdLUNvVi0yKS4gUGFpbiBzeW1wdG9tcyBwcmVzZW50IGltcG9ydGFudCBjaGFsbGVuZ2UgdG8gY2xpbmljaWFuc+KAmSBkaWFnbm9zaXMgd2hlbiB0cmVhdGluZyBDT1ZJRC0xOSBwYXRpZW50cyB3aXRoIG1pbGQgc3ltcHRvbXMuIENvbnNpZGVyaW5nIHRoZSBpbmNyZWFzaW5nIG51bWJlciBvZiBjb25maXJtZWQgQ09WSUQtMTkgY2FzZXMsIHRoZSBwYWluIHN5bXB0b21zIHNob3VsZCBiZSBzeXN0ZW1hdGljYWxseSBzdW1tYXJpemVkLiBSZXN1bHRzOiBUaGUgdmlydXMgY2FuIGludmFkZSBkaWZmZXJlbnQgdGlzc3VlcyBvZiB0aGUgYm9keSBhbmQgY2F1c2UgZGlmZmVyZW50IHBhaW4gbWFuaWZlc3RhdGlvbnMuIFNBUlMtQ29WLTIgcHJpbWFyaWx5IGludmFkZXMgdGhlIHJlc3BpcmF0b3J5IHN5c3RlbSwgYW5kIHBhdGllbnRzIGRldmVsb3Agc29yZSB0aHJvYXQsIGZldmVyLCBjb3VnaCwgYW5kIG90aGVyIHBuZXVtb25pYS1hc3NvY2lhdGVkIHN5bXB0b21zLiBNb3Jlb3ZlciwgaXQgaW5mZWN0cyB0aGUgbmVydm91cyBzeXN0ZW0gKGVnLCBoZWFkYWNoZSwgZGl6emluZXNzLCBhbmQgY29uZnVzaW9uKSwgZGlnZXN0aXZlIHN5c3RlbSAoZWcsIGFiZG9taW5hbCBwYWluLCBkaWFycmhlYSksIGFuZCBjYXJkaW92YXNjdWxhciBzeXN0ZW0gKGVnLCBjaGVzdCBwYWluLCBwYWxtdXMsIGFuZCBjYXJkaWFjIGluanVyeSkuIFRoZSBpbmNpZGVuY2UgcmF0ZSBpcyAxLjfigJMzMy45JSBmb3IgaGVhZGFjaGUsIDAuN+KAkzQ3LjElIGZvciBzb3JlIHRocm9hdCwgMS414oCTNjEuMCUgZm9yIG15YWxnaWEvIGFydGhyYWxnaWEsIDEuNuKAkzE3LjclIGZvciBjaGVzdCBwYWluLCBhbmQgMS454oCTMTQuNSUgZm9yIGFiZG9taW5hbCBwYWluLiBJbiBjb21wYXJpc29uIHdpdGggY2hlc3QgYW5kIGFiZG9taW5hbCBwYWluLCBDT1ZJRC0xOSBwYXRpZW50cyBhcmUgbW9yZSBsaWtlbHkgdG8gZGV2ZWxvcCBoZWFkYWNoZSwgc29yZSB0aHJvYXQsIGFuZCBteWFsZ2lhL2FydGhyYWxnaWEuIENvbmNsdXNpb246IERpZmZlcmVudCBwYWluIHJlZmxlY3RzIHRoZSBkYW1hZ2Ugb2YgZGlmZmVyZW50IGJvZHkgc3lzdGVtcy4gVGhlcmVmb3JlLCB0aGUgc3VtbWFyeSBvZiBwYWluIHN5bXB0b21zIGZvciBDT1ZJRC0xOSBwYXRpZW50cyBjYW4gaGVscCBkb2N0b3JzIGltcHJvdmUgdGhlIGFjY3VyYWN5IGFuZCBlZmZpY2llbmN5IG9mIGRpYWdub3NpcyB3aGVuIHRyZWF0aW5nIENPVklELTE5IHBhdGllbnRzIHdpdGggYXR5cGljYWwgb3IgbWlsZCBzeW1wdG9tcyBhbmQgYWRvcHQgbW9yZSB0YXJnZXRlZCB0cmVhdG1lbnQgbWV0aG9kcy4iLCJwdWJsaXNoZXIiOiJEb3ZlIE1lZGljYWwgUHJlc3MgTHRkIiwidm9sdW1lIjoiMTQifSwiaXNUZW1wb3JhcnkiOmZhbHNlfV19"/>
          <w:id w:val="-655375562"/>
          <w:placeholder>
            <w:docPart w:val="8F8C0783E47448F9BDE24715718AF7E7"/>
          </w:placeholder>
        </w:sdtPr>
        <w:sdtContent>
          <w:r w:rsidR="00943426" w:rsidRPr="00943426">
            <w:rPr>
              <w:rFonts w:ascii="Times New Roman" w:hAnsi="Times New Roman" w:cs="Times New Roman"/>
              <w:color w:val="000000"/>
              <w:sz w:val="20"/>
              <w:szCs w:val="20"/>
              <w:lang w:val="en-US"/>
            </w:rPr>
            <w:t>[17]</w:t>
          </w:r>
        </w:sdtContent>
      </w:sdt>
      <w:r>
        <w:rPr>
          <w:rFonts w:ascii="Times New Roman" w:hAnsi="Times New Roman" w:cs="Times New Roman"/>
          <w:color w:val="000000"/>
          <w:sz w:val="20"/>
          <w:szCs w:val="20"/>
          <w:lang w:val="en-US"/>
        </w:rPr>
        <w:t xml:space="preserve">; </w:t>
      </w:r>
      <w:r w:rsidR="00AD7644" w:rsidRPr="00DA0886">
        <w:rPr>
          <w:rFonts w:ascii="Times New Roman" w:hAnsi="Times New Roman" w:cs="Times New Roman"/>
          <w:i/>
          <w:iCs/>
          <w:color w:val="000000"/>
          <w:sz w:val="20"/>
          <w:szCs w:val="20"/>
          <w:lang w:val="en-US"/>
        </w:rPr>
        <w:t>Onset 3</w:t>
      </w:r>
      <w:r w:rsidR="00AD7644">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 xml:space="preserve">Weakness, fatigue, diarrhoea and rhinorrhea, headache, dehydration </w:t>
      </w:r>
      <w:sdt>
        <w:sdtPr>
          <w:rPr>
            <w:rFonts w:ascii="Times New Roman" w:hAnsi="Times New Roman" w:cs="Times New Roman"/>
            <w:color w:val="000000"/>
            <w:sz w:val="20"/>
            <w:szCs w:val="20"/>
            <w:lang w:val="en-US"/>
          </w:rPr>
          <w:tag w:val="MENDELEY_CITATION_v3_eyJjaXRhdGlvbklEIjoiTUVOREVMRVlfQ0lUQVRJT05fZjlmYzg3OTMtNGI1OC00NGY1LWIyOWUtMzc3ZDhlMDFhMTMwIiwicHJvcGVydGllcyI6eyJub3RlSW5kZXgiOjB9LCJpc0VkaXRlZCI6ZmFsc2UsIm1hbnVhbE92ZXJyaWRlIjp7ImlzTWFudWFsbHlPdmVycmlkZGVuIjpmYWxzZSwiY2l0ZXByb2NUZXh0IjoiWzE4XSIsIm1hbnVhbE92ZXJyaWRlVGV4dCI6IiJ9LCJjaXRhdGlvbkl0ZW1zIjpbeyJpZCI6IjcwZTllZjdjLTY5OWYtMzljZi1iZWNlLThmZGJjODBkNWFjYSIsIml0ZW1EYXRhIjp7InR5cGUiOiJhcnRpY2xlLWpvdXJuYWwiLCJpZCI6IjcwZTllZjdjLTY5OWYtMzljZi1iZWNlLThmZGJjODBkNWFjYSIsInRpdGxlIjoiRWJvbGEgdmlydXMgZGlzZWFzZSBvdXRicmVhayBpbiBJc2lybywgZGVtb2NyYXRpYyBSZXB1YmxpYyBvZiB0aGUgQ29uZ28sIDIwMTI6IFNpZ25zIGFuZCBzeW1wdG9tcywgbWFuYWdlbWVudCBhbmQgb3V0Y29tZXMiLCJhdXRob3IiOlt7ImZhbWlseSI6IktyYXR6IiwiZ2l2ZW4iOiJUaG9tYXMiLCJwYXJzZS1uYW1lcyI6ZmFsc2UsImRyb3BwaW5nLXBhcnRpY2xlIjoiIiwibm9uLWRyb3BwaW5nLXBhcnRpY2xlIjoiIn0seyJmYW1pbHkiOiJSb2RkeSIsImdpdmVuIjoiUGF1bCIsInBhcnNlLW5hbWVzIjpmYWxzZSwiZHJvcHBpbmctcGFydGljbGUiOiIiLCJub24tZHJvcHBpbmctcGFydGljbGUiOiIifSx7ImZhbWlseSI6Ik9sb21hIiwiZ2l2ZW4iOiJBbnRvaW5lIFRzaG9tYmEiLCJwYXJzZS1uYW1lcyI6ZmFsc2UsImRyb3BwaW5nLXBhcnRpY2xlIjoiIiwibm9uLWRyb3BwaW5nLXBhcnRpY2xlIjoiIn0seyJmYW1pbHkiOiJKZWZmcyIsImdpdmVuIjoiQmVuamFtaW4iLCJwYXJzZS1uYW1lcyI6ZmFsc2UsImRyb3BwaW5nLXBhcnRpY2xlIjoiIiwibm9uLWRyb3BwaW5nLXBhcnRpY2xlIjoiIn0seyJmYW1pbHkiOiJDaXJ1ZWxvIiwiZ2l2ZW4iOiJEaWFuYSBQb3UiLCJwYXJzZS1uYW1lcyI6ZmFsc2UsImRyb3BwaW5nLXBhcnRpY2xlIjoiIiwibm9uLWRyb3BwaW5nLXBhcnRpY2xlIjoiIn0seyJmYW1pbHkiOiJMYSBSb3NhIiwiZ2l2ZW4iOiJPbGltcGlhIiwicGFyc2UtbmFtZXMiOmZhbHNlLCJkcm9wcGluZy1wYXJ0aWNsZSI6IiIsIm5vbi1kcm9wcGluZy1wYXJ0aWNsZSI6IkRlIn0seyJmYW1pbHkiOiJCb3JjaGVydCIsImdpdmVuIjoiTWF0dGhpYXMiLCJwYXJzZS1uYW1lcyI6ZmFsc2UsImRyb3BwaW5nLXBhcnRpY2xlIjoiIiwibm9uLWRyb3BwaW5nLXBhcnRpY2xlIjoiIn1dLCJjb250YWluZXItdGl0bGUiOiJQTG9TIE9ORSIsImNvbnRhaW5lci10aXRsZS1zaG9ydCI6IlBMb1MgT25lIiwiRE9JIjoiMTAuMTM3MS9qb3VybmFsLnBvbmUuMDEyOTMzMyIsIklTU04iOiIxOTMyNjIwMyIsIlBNSUQiOiIyNjEwNzUyOSIsImlzc3VlZCI6eyJkYXRlLXBhcnRzIjpbWzIwMTUsNiwyNF1dfSwiYWJzdHJhY3QiOiJEYXRhIGNvbGxlY3RlZCBkdXJpbmcgdGhlIDIwMTIgRWJvbGEgdmlydXMgZGlzZWFzZSAoRVZEKSBlcGlkZW1pYyBpbiB0aGUgRGVtb2NyYXRpYyBSZXB1YmxpYyBvZiB0aGUgQ29uZ28gd2VyZSBhbmFseXNlZCBmb3IgY2xpbmljYWwgc2lnbnMsIHN5bXB0b21zIGFuZCBjYXNlIGZhdGFsaXR5IG9mIEVWRCBjYXVzZWQgYnkgQnVuZGlidWd5byB2aXJ1cyAoQkRCViksIGVzdGFibGlzaG1lbnQgb2YgZGlmZmVyZW50aWFsIGRpYWdub3NlcywgZGVzY3JpcHRpb24gb2YgbWVkaWNhbCB0cmVhdG1lbnQgYW5kIGV2YWx1YXRpb24gb2YgdGhlIHF1YWxpdHkgb2YgY2xpbmljYWwgZG9jdW1lbnRhdGlvbi4gSW4gYSBxdWFudGl0YXRpdmUgb2JzZXJ2YXRpb25hbCBwcm9zcGVjdGl2ZSBzdHVkeSwgZ2xvYmFsIGVwaWRlbWlvbG9naWNhbCBkYXRhIGZyb20gNTIgcGF0aWVudHMgKDM0IHBhdGllbnRzIHdpdGhpbiB0aGUgY29tbXVuaXR5LCAxOCBwYXRpZW50cyB0cmVhdGVkIGluIHRoZSBFYm9sYSBUcmVhdG1lbnQgQ2VudHJlKSB3ZXJlIGVudGVyZWQgYW5vbnltb3VzbHkgaW50byBhIGRhdGFiYXNlLCBzdWJzZXF1ZW50bHkgbWF0Y2hlZCBhbmQgYW5hbHlzZWQuIFJlbGV2YW50IGZpbmRpbmdzIGluY2x1ZGUgYW4gb3Zlci1yZXByZXNlbnRhdGlvbiBvZiBmZW1hbGVzIGFtb25nIGNvbW11bml0eSBFVkQgY2FzZXMgKDg1LjMlKSBhbmQgb2YgY29tbXVuaXR5IEVWRCBjYXNlcyBpbiB0aGUgYWdlIGdyb3VwIG9mIDE1LTU0IHllYXJzICg4Mi40JSkuIEFsbCBFVEMgcGF0aWVudHMgaGFkIGZldmVyICg1NS42JSBvZiBhbGwgMTggRVRDIHBhdGllbnRzIGR1cmluZyB0aGVpciBob3NwaXRhbCBzdGF5KSBvciBzZWxmLXJlcG9ydGVkIGZldmVyICg4OC4yJSB1cG9uIGFkbWlzc2lvbikgYXQgc29tZSBwb2ludCBvZiB0aW1lIGR1cmluZyB0aGVpciBpbGxuZXNzLiBNYWpvciBzeW1wdG9tcyBvZiBFVEMgcGF0aWVudHMgZHVyaW5nIGhvc3BpdGFsIHN0YXkgaW5jbHVkZWQgYXN0aGVuaWEgKDgyLjQlKSwgYW5vcmV4aWEgKDgyLjQlKSwgbXlhbGdpYSAoNzAuNiUpLCBzb3JlIHRocm9hdC9kaWZmaWN1bHR5IHN3YWxsb3dpbmcgKDcwLjYlKSwgYXJ0aHJhbGdpYSAoNzYuNSUpIGFuZCBuYXVzZWEgKDcwLjYlKS4gR2FzdHJvaW50ZXN0aW5hbCBzaWducyBhbmQgc3ltcHRvbXMgKG5hdXNlYSwgZGlhcnJob2VhLCB2b21pdGluZykgKDc2LjQlKSBhcyB3ZWxsIGFzIGdlbmVyYWwgcGFpbiAoOTQuMSUpIHdlcmUgZnJlcXVlbnQgaW4gRVRDIHBhdGllbnRzLiBUaGUgbWVkaWFuIGR1cmF0aW9uIG9mIEVWRCB3YXMgMTggZGF5cywgd2hpbGUgdGhlIG1lYW4gaW5jdWJhdGlvbiBwZXJpb2Qgd2FzIDExLjMgZGF5cy4gRGlmZmVyZW50aWFsIGRpYWdub3NpcyBvZiBFVkQgaW5jbHVkZWQgbWFsYXJpYSAoMjguMyUpLCBpbnRlc3RpbmFsIHBhcmFzaXRvc2lzICgxMC45JSksIGFuZCBpbmZlY3Rpb3VzIHN5bmRyb21lICgxMC45JSkuIFRoZXJlIHdhcyBhbHNvIGFuIGltcG9ydGFudCB2YXJpYXRpb24gaW4gY2xpbmljYWwgZXZvbHZlbWVudC4gUXVhbGl0eSBvZiBkb2N1bWVudGF0aW9uIHdhcyBhZHZlcnNlbHkgYWZmZWN0ZWQgYnkgdGhlIHdheSBwYXRpZW50IGZpbGUgY29udGVudHMgd2VyZSB0cmFuc2ZlcnJlZCBmcm9tIGluc2lkZSB0byBvdXRzaWRlIHRoZSBoaWdoLXJpc2sgem9uZSwgZW50YWlsaW5nIGEgbWVhbiBtaXNtYXRjaCB2YWx1ZSBvZiAyNy4zJSBiZXR3ZWVuIHBhdGllbnQgZmlsZSBjb250ZW50cyBpbnNpZGUgdnMuIG91dHNpZGUgdGhlIGhpZ2gtcmlzayB6b25lLiBUaGlzIHN0dWR5IGFkZHMgZnVydGhlciBkZXNjcmlwdGlvbiBvZiBFVkQgKGZyZXF1ZW50bHkgbm9uLXNwZWNpZmljIHNpZ25zIGFuZCBzeW1wdG9tcywgbm9uIGZyZXF1ZW50IGJsZWVkaW5nLCBhIGxvbmcgaW5jdWJhdGlvbiBwZXJpb2QsIGxvbmcgZHVyYXRpb24gb2YgZGlzZWFzZSkgYW5kIGVtcGhhc2l6ZXMgdGhlIG5lZWQgZm9yIGltcHJvdmluZyBjbGluaWNhbCBtb25pdG9yaW5nIGFuZCBkb2N1bWVudGF0aW9uIGluIEVWRCBvdXRicmVhayBzZXR0aW5ncy4gQ29weXJpZ2h0OiIsInB1Ymxpc2hlciI6IlB1YmxpYyBMaWJyYXJ5IG9mIFNjaWVuY2UiLCJpc3N1ZSI6IjYiLCJ2b2x1bWUiOiIxMCJ9LCJpc1RlbXBvcmFyeSI6ZmFsc2V9XX0="/>
          <w:id w:val="1905416372"/>
          <w:placeholder>
            <w:docPart w:val="8F8C0783E47448F9BDE24715718AF7E7"/>
          </w:placeholder>
        </w:sdtPr>
        <w:sdtContent>
          <w:r w:rsidR="00943426" w:rsidRPr="00943426">
            <w:rPr>
              <w:rFonts w:ascii="Times New Roman" w:hAnsi="Times New Roman" w:cs="Times New Roman"/>
              <w:color w:val="000000"/>
              <w:sz w:val="20"/>
              <w:szCs w:val="20"/>
              <w:lang w:val="en-US"/>
            </w:rPr>
            <w:t>[18]</w:t>
          </w:r>
        </w:sdtContent>
      </w:sdt>
      <w:r>
        <w:rPr>
          <w:rFonts w:ascii="Times New Roman" w:hAnsi="Times New Roman" w:cs="Times New Roman"/>
          <w:color w:val="000000"/>
          <w:sz w:val="20"/>
          <w:szCs w:val="20"/>
          <w:lang w:val="en-US"/>
        </w:rPr>
        <w:t>;</w:t>
      </w:r>
      <w:r w:rsidR="00AD7644">
        <w:rPr>
          <w:rFonts w:ascii="Times New Roman" w:hAnsi="Times New Roman" w:cs="Times New Roman"/>
          <w:color w:val="000000"/>
          <w:sz w:val="20"/>
          <w:szCs w:val="20"/>
          <w:lang w:val="en-US"/>
        </w:rPr>
        <w:t xml:space="preserve"> </w:t>
      </w:r>
      <w:r w:rsidR="00AD7644" w:rsidRPr="00DA0886">
        <w:rPr>
          <w:rFonts w:ascii="Times New Roman" w:hAnsi="Times New Roman" w:cs="Times New Roman"/>
          <w:i/>
          <w:iCs/>
          <w:color w:val="000000"/>
          <w:sz w:val="20"/>
          <w:szCs w:val="20"/>
          <w:lang w:val="en-US"/>
        </w:rPr>
        <w:t>Onset 4</w:t>
      </w:r>
      <w:r w:rsidR="00AD7644">
        <w:rPr>
          <w:rFonts w:ascii="Times New Roman" w:hAnsi="Times New Roman" w:cs="Times New Roman"/>
          <w:color w:val="000000"/>
          <w:sz w:val="20"/>
          <w:szCs w:val="20"/>
          <w:lang w:val="en-US"/>
        </w:rPr>
        <w:t>:</w:t>
      </w:r>
      <w:r>
        <w:rPr>
          <w:rFonts w:ascii="Times New Roman" w:hAnsi="Times New Roman" w:cs="Times New Roman"/>
          <w:color w:val="000000"/>
          <w:sz w:val="20"/>
          <w:szCs w:val="20"/>
          <w:lang w:val="en-US"/>
        </w:rPr>
        <w:t xml:space="preserve"> Chest tightness, tachycardia, dyspnea, hypotension, pleural effusion, pulmonary failure, acute renal failure </w:t>
      </w:r>
      <w:sdt>
        <w:sdtPr>
          <w:rPr>
            <w:rFonts w:ascii="Times New Roman" w:hAnsi="Times New Roman" w:cs="Times New Roman"/>
            <w:color w:val="000000"/>
            <w:sz w:val="20"/>
            <w:szCs w:val="20"/>
            <w:lang w:val="en-US"/>
          </w:rPr>
          <w:tag w:val="MENDELEY_CITATION_v3_eyJjaXRhdGlvbklEIjoiTUVOREVMRVlfQ0lUQVRJT05fNjQxMTA4MjUtZmQ4Ni00ZTE3LWIxOWItZmRmZDk5YjNkMTQyIiwicHJvcGVydGllcyI6eyJub3RlSW5kZXgiOjB9LCJpc0VkaXRlZCI6ZmFsc2UsIm1hbnVhbE92ZXJyaWRlIjp7ImlzTWFudWFsbHlPdmVycmlkZGVuIjpmYWxzZSwiY2l0ZXByb2NUZXh0IjoiWzE5XSIsIm1hbnVhbE92ZXJyaWRlVGV4dCI6IiJ9LCJjaXRhdGlvbkl0ZW1zIjpbeyJpZCI6IjBhMzEyOGExLWZmMzYtMzc5Ni05ZTQ2LTJmNTVjNzI4NTJlYiIsIml0ZW1EYXRhIjp7InR5cGUiOiJhcnRpY2xlIiwiaWQiOiIwYTMxMjhhMS1mZjM2LTM3OTYtOWU0Ni0yZjU1YzcyODUyZWIiLCJ0aXRsZSI6IkVwaWRlbWlvbG9neSBvZiBIYW50YXZpcnVzIGluZmVjdGlvbnMgaW4gaHVtYW5zOiBBIGNvbXByZWhlbnNpdmUsIGdsb2JhbCBvdmVydmlldyIsImF1dGhvciI6W3siZmFtaWx5IjoiV2F0c29uIiwiZ2l2ZW4iOiJEaW9ueXNpb3MgQ2hyaXN0b3MiLCJwYXJzZS1uYW1lcyI6ZmFsc2UsImRyb3BwaW5nLXBhcnRpY2xlIjoiIiwibm9uLWRyb3BwaW5nLXBhcnRpY2xlIjoiIn0seyJmYW1pbHkiOiJTYXJnaWFub3UiLCJnaXZlbiI6Ik1hcmlhIiwicGFyc2UtbmFtZXMiOmZhbHNlLCJkcm9wcGluZy1wYXJ0aWNsZSI6IiIsIm5vbi1kcm9wcGluZy1wYXJ0aWNsZSI6IiJ9LHsiZmFtaWx5IjoiUGFwYSIsImdpdmVuIjoiQW5uYSIsInBhcnNlLW5hbWVzIjpmYWxzZSwiZHJvcHBpbmctcGFydGljbGUiOiIiLCJub24tZHJvcHBpbmctcGFydGljbGUiOiIifSx7ImZhbWlseSI6IkNocmEiLCJnaXZlbiI6IlBhcmFza2V2aSIsInBhcnNlLW5hbWVzIjpmYWxzZSwiZHJvcHBpbmctcGFydGljbGUiOiIiLCJub24tZHJvcHBpbmctcGFydGljbGUiOiIifSx7ImZhbWlseSI6IlN0YXJha2lzIiwiZ2l2ZW4iOiJJb2FubmlzIiwicGFyc2UtbmFtZXMiOmZhbHNlLCJkcm9wcGluZy1wYXJ0aWNsZSI6IiIsIm5vbi1kcm9wcGluZy1wYXJ0aWNsZSI6IiJ9LHsiZmFtaWx5IjoiUGFub3MiLCJnaXZlbiI6Ikdlb3JnZSIsInBhcnNlLW5hbWVzIjpmYWxzZSwiZHJvcHBpbmctcGFydGljbGUiOiIiLCJub24tZHJvcHBpbmctcGFydGljbGUiOiIifV0sImNvbnRhaW5lci10aXRsZSI6IkNyaXRpY2FsIFJldmlld3MgaW4gTWljcm9iaW9sb2d5IiwiY29udGFpbmVyLXRpdGxlLXNob3J0IjoiQ3JpdCBSZXYgTWljcm9iaW9sIiwiRE9JIjoiMTAuMzEwOS8xMDQwODQxWC4yMDEzLjc4MzU1NSIsIklTU04iOiIxMDQwODQxWCIsIlBNSUQiOiIyMzYwNzQ0NCIsImlzc3VlZCI6eyJkYXRlLXBhcnRzIjpbWzIwMTQsOF1dfSwicGFnZSI6IjI2MS0yNzIiLCJhYnN0cmFjdCI6IkhhbnRhdmlydXNlcyBjb21wcmlzZSBhbiBlbWVyZ2luZyBnbG9iYWwgdGhyZWF0IGZvciBwdWJsaWMgaGVhbHRoLCBhZmZlY3RpbmcgYWJvdXQgMzAwMDAgaHVtYW5zIGFubnVhbGx5LiBJbmZlY3Rpb24gbWF5IGxlYWQgdG8gSGFudGF2aXJ1cyBwdWxtb25hcnkgc3luZHJvbWUgKEhQUykgaW4gdGhlIEFtZXJpY2FzIGFuZCBoZW1vcnJoYWdpYyBmZXZlciB3aXRoIHJlbmFsIHN5bmRyb21lIChIRlJTKSBpbiB0aGUgRXVyb3BlIGFuZCBBc2lhLiBIdW1hbnMgYXJlIHNwaWxsb3ZlciBob3N0cywgYWNxdWlyaW5nIGluZmVjdGlvbiBwcmltYXJpbHkgdGhyb3VnaCB0aGUgaW5oYWxhdGlvbiBvZiBhZXJvc29saXplZCBleGNyZXRhIGZyb20gaW5mZWN0ZWQgcm9kZW50cyBhbmQgaW5zZWN0aXZvcmVzLiBSaXNrIGZhY3RvcnMgZm9yIGluZmVjdGlvbiBpbmNsdWRlIGludm9sdmVtZW50IGluIG91dGRvb3IgYWN0aXZpdGllcywgc3VjaCBhcyBydXJhbC0gYW5kIGZvcmVzdC1yZWxhdGVkIGFjdGl2aXRpZXMsIHBlcmlkb21lc3RpYyByb2RlbnQgcHJlc2VuY2UsIGV4cG9zdXJlIHRvIHBvdGVudGlhbGx5IGluZmVjdGVkIGR1c3QgYW5kIG91dGRvb3IgbWlsaXRhcnkgdHJhaW5pbmc7IHByb2xvbmdlZCwgaW50aW1hdGUgY29udGFjdCB3aXRoIGluZmVjdGVkIGluZGl2aWR1YWxzIHByb21vdGVzIHRyYW5zbWlzc2lvbiBvZiBBbmRlcyB2aXJ1cywgdGhlIG9ubHkgSGFudGF2aXJ1cyBrbm93biB0byBiZSB0cmFuc21pdHRlZCBmcm9tIGh1bWFuLXRvLWh1bWFuLiBUaGUgdG90YWwgbnVtYmVyIG9mIEhhbnRhdmlydXMgY2FzZSByZXBvcnRzIGlzIGdlbmVyYWxseSBvbiB0aGUgcmlzZSwgYXMgaXMgdGhlIG51bWJlciBvZiBhZmZlY3RlZCBjb3VudHJpZXMuIEtub3dsZWRnZSBvZiB0aGUgZ2VvZ3JhcGhpY2FsIGRpc3RyaWJ1dGlvbiwgcmVnaW9uYWwgaW5jaWRlbmNlIGFuZCBhc3NvY2lhdGVkIHJpc2sgZmFjdG9ycyBvZiB0aGUgZGlzZWFzZSBhcmUgY3J1Y2lhbCBmb3IgY2xpbmljaWFucyB0byBzdXNwZWN0IGFuZCBkaWFnbm9zZSBpbmZlY3RlZCBpbmRpdmlkdWFscyBlYXJseSBvbi4gQ2xpbWF0aWMsIGVjb2xvZ2ljYWwgYW5kIGVudmlyb25tZW50YWwgY2hhbmdlcyBhcmUgcmVsYXRlZCB0byBmbHVjdHVhdGlvbnMgaW4gcm9kZW50IHBvcHVsYXRpb25zLCBhbmQgc3Vic2VxdWVudGx5IHRvIGh1bWFuIGVwaWRlbWljcy4gVGh1cywgcHJldmVudGlvbiBtYXkgYmUgZW5oYW5jZWQgYnkgaG9zdC1yZXNlcnZvaXIgY29udHJvbCBhbmQgaHVtYW4gZXhwb3N1cmUgcHJvcGh5bGF4aXMgaW50ZXJ2ZW50aW9ucywgd2hpY2ggbGlrZWx5IGhhdmUgbGVkIHRvIGEgZHJhbWF0aWMgcmVkdWN0aW9uIG9mIGh1bWFuIGNhc2VzIGluIENoaW5hIG92ZXIgdGhlIHBhc3QgZGVjYWRlczsgdmFjY2luYXRpb24gbWF5IGFsc28gcGxheSBhIHJvbGUgaW4gdGhlIGZ1dHVyZS4gwqkgMjAxNCBJbmZvcm1hIEhlYWx0aGNhcmUgVVNBLCBJbmMuIEFsbCByaWdodHMgcmVzZXJ2ZWQ6IHJlcHJvZHVjdGlvbiBpbiB3aG9sZSBvciBwYXJ0IG5vdCBwZXJtaXR0ZWQuIiwiaXNzdWUiOiIzIiwidm9sdW1lIjoiNDAifSwiaXNUZW1wb3JhcnkiOmZhbHNlfV19"/>
          <w:id w:val="-1903282478"/>
          <w:placeholder>
            <w:docPart w:val="8F8C0783E47448F9BDE24715718AF7E7"/>
          </w:placeholder>
        </w:sdtPr>
        <w:sdtContent>
          <w:r w:rsidR="00943426" w:rsidRPr="00943426">
            <w:rPr>
              <w:rFonts w:ascii="Times New Roman" w:hAnsi="Times New Roman" w:cs="Times New Roman"/>
              <w:color w:val="000000"/>
              <w:sz w:val="20"/>
              <w:szCs w:val="20"/>
              <w:lang w:val="en-US"/>
            </w:rPr>
            <w:t>[19]</w:t>
          </w:r>
        </w:sdtContent>
      </w:sdt>
      <w:r>
        <w:rPr>
          <w:rFonts w:ascii="Times New Roman" w:hAnsi="Times New Roman" w:cs="Times New Roman"/>
          <w:color w:val="000000"/>
          <w:sz w:val="20"/>
          <w:szCs w:val="20"/>
          <w:lang w:val="en-US"/>
        </w:rPr>
        <w:t>;</w:t>
      </w:r>
      <w:r w:rsidR="00AD7644">
        <w:rPr>
          <w:rFonts w:ascii="Times New Roman" w:hAnsi="Times New Roman" w:cs="Times New Roman"/>
          <w:color w:val="000000"/>
          <w:sz w:val="20"/>
          <w:szCs w:val="20"/>
          <w:lang w:val="en-US"/>
        </w:rPr>
        <w:t xml:space="preserve"> </w:t>
      </w:r>
      <w:r w:rsidR="00AD7644" w:rsidRPr="00DA0886">
        <w:rPr>
          <w:rFonts w:ascii="Times New Roman" w:hAnsi="Times New Roman" w:cs="Times New Roman"/>
          <w:i/>
          <w:iCs/>
          <w:color w:val="000000"/>
          <w:sz w:val="20"/>
          <w:szCs w:val="20"/>
          <w:lang w:val="en-US"/>
        </w:rPr>
        <w:t>Onset 5</w:t>
      </w:r>
      <w:r w:rsidR="00AD7644">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 xml:space="preserve"> Nausea, vomiting, fatigue, anorexia, dyspnea, hyperthermia, leucopenia, thrombocytopenia </w:t>
      </w:r>
      <w:sdt>
        <w:sdtPr>
          <w:rPr>
            <w:rFonts w:ascii="Times New Roman" w:hAnsi="Times New Roman" w:cs="Times New Roman"/>
            <w:color w:val="000000"/>
            <w:sz w:val="20"/>
            <w:szCs w:val="20"/>
            <w:lang w:val="en-US"/>
          </w:rPr>
          <w:tag w:val="MENDELEY_CITATION_v3_eyJjaXRhdGlvbklEIjoiTUVOREVMRVlfQ0lUQVRJT05fNTlmNGQ3ZDgtNDExZi00OTQ5LWI3N2EtN2Q1NmM3NDFlZmNkIiwicHJvcGVydGllcyI6eyJub3RlSW5kZXgiOjB9LCJpc0VkaXRlZCI6ZmFsc2UsIm1hbnVhbE92ZXJyaWRlIjp7ImlzTWFudWFsbHlPdmVycmlkZGVuIjpmYWxzZSwiY2l0ZXByb2NUZXh0IjoiWzIwXSIsIm1hbnVhbE92ZXJyaWRlVGV4dCI6IiJ9LCJjaXRhdGlvbkl0ZW1zIjpbeyJpZCI6IjdlZjc3NWM1LTg0NzgtMzU3YS1hODY5LTZiMWMyODRlMTYyYSIsIml0ZW1EYXRhIjp7InR5cGUiOiJhcnRpY2xlIiwiaWQiOiI3ZWY3NzVjNS04NDc4LTM1N2EtYTg2OS02YjFjMjg0ZTE2MmEiLCJ0aXRsZSI6Ikxhbmd5YSB2aXJ1cywgYSBuZXdseSBpZGVudGlmaWVkIEhlbmlwYXZpcnVzIGluIENoaW5hIC0gWm9vbm90aWMgcGF0aG9nZW4gY2F1c2luZyBmZWJyaWxlIGlsbG5lc3MgaW4gaHVtYW5zLCBhbmQgaXRzIGhlYWx0aCBjb25jZXJuczogQ3VycmVudCBrbm93bGVkZ2UgYW5kIGNvdW50ZXJhY3Rpbmcgc3RyYXRlZ2llcyDigJMgQ29ycmVzcG9uZGVuY2UiLCJhdXRob3IiOlt7ImZhbWlseSI6IkNoYWtyYWJvcnR5IiwiZ2l2ZW4iOiJTYW5kaXAiLCJwYXJzZS1uYW1lcyI6ZmFsc2UsImRyb3BwaW5nLXBhcnRpY2xlIjoiIiwibm9uLWRyb3BwaW5nLXBhcnRpY2xlIjoiIn0seyJmYW1pbHkiOiJDaGFuZHJhbiIsImdpdmVuIjoiRGVlcGFrIiwicGFyc2UtbmFtZXMiOmZhbHNlLCJkcm9wcGluZy1wYXJ0aWNsZSI6IiIsIm5vbi1kcm9wcGluZy1wYXJ0aWNsZSI6IiJ9LHsiZmFtaWx5IjoiTW9oYXBhdHJhIiwiZ2l2ZW4iOiJSYW5qYW4gSy4iLCJwYXJzZS1uYW1lcyI6ZmFsc2UsImRyb3BwaW5nLXBhcnRpY2xlIjoiIiwibm9uLWRyb3BwaW5nLXBhcnRpY2xlIjoiIn0seyJmYW1pbHkiOiJJc2xhbSIsImdpdmVuIjoiTWQgQW1pbnVsIiwicGFyc2UtbmFtZXMiOmZhbHNlLCJkcm9wcGluZy1wYXJ0aWNsZSI6IiIsIm5vbi1kcm9wcGluZy1wYXJ0aWNsZSI6IiJ9LHsiZmFtaWx5IjoiQWxhZ2F3YW55IiwiZ2l2ZW4iOiJNYWhtb3VkIiwicGFyc2UtbmFtZXMiOmZhbHNlLCJkcm9wcGluZy1wYXJ0aWNsZSI6IiIsIm5vbi1kcm9wcGluZy1wYXJ0aWNsZSI6IiJ9LHsiZmFtaWx5IjoiQmhhdHRhY2hhcnlhIiwiZ2l2ZW4iOiJNYW5vaml0IiwicGFyc2UtbmFtZXMiOmZhbHNlLCJkcm9wcGluZy1wYXJ0aWNsZSI6IiIsIm5vbi1kcm9wcGluZy1wYXJ0aWNsZSI6IiJ9LHsiZmFtaWx5IjoiQ2hha3JhYm9ydHkiLCJnaXZlbiI6IkNoaXJhbmppYiIsInBhcnNlLW5hbWVzIjpmYWxzZSwiZHJvcHBpbmctcGFydGljbGUiOiIiLCJub24tZHJvcHBpbmctcGFydGljbGUiOiIifSx7ImZhbWlseSI6IkRoYW1hIiwiZ2l2ZW4iOiJLdWxkZWVwIiwicGFyc2UtbmFtZXMiOmZhbHNlLCJkcm9wcGluZy1wYXJ0aWNsZSI6IiIsIm5vbi1kcm9wcGluZy1wYXJ0aWNsZSI6IiJ9XSwiY29udGFpbmVyLXRpdGxlIjoiSW50ZXJuYXRpb25hbCBKb3VybmFsIG9mIFN1cmdlcnkiLCJET0kiOiIxMC4xMDE2L2ouaWpzdS4yMDIyLjEwNjg4MiIsIklTU04iOiIxNzQzOTE1OSIsIlBNSUQiOiIzNjA3NTU1MiIsImlzc3VlZCI6eyJkYXRlLXBhcnRzIjpbWzIwMjIsOSwxXV19LCJwdWJsaXNoZXIiOiJFbHNldmllciBMdGQiLCJ2b2x1bWUiOiIxMDUiLCJjb250YWluZXItdGl0bGUtc2hvcnQiOiIifSwiaXNUZW1wb3JhcnkiOmZhbHNlfV19"/>
          <w:id w:val="-1625529345"/>
          <w:placeholder>
            <w:docPart w:val="8F8C0783E47448F9BDE24715718AF7E7"/>
          </w:placeholder>
        </w:sdtPr>
        <w:sdtContent>
          <w:r w:rsidR="00943426" w:rsidRPr="00943426">
            <w:rPr>
              <w:rFonts w:ascii="Times New Roman" w:hAnsi="Times New Roman" w:cs="Times New Roman"/>
              <w:color w:val="000000"/>
              <w:sz w:val="20"/>
              <w:szCs w:val="20"/>
              <w:lang w:val="en-US"/>
            </w:rPr>
            <w:t>[20]</w:t>
          </w:r>
        </w:sdtContent>
      </w:sdt>
      <w:r>
        <w:rPr>
          <w:rFonts w:ascii="Times New Roman" w:hAnsi="Times New Roman" w:cs="Times New Roman"/>
          <w:color w:val="000000"/>
          <w:sz w:val="20"/>
          <w:szCs w:val="20"/>
          <w:lang w:val="en-US"/>
        </w:rPr>
        <w:t xml:space="preserve">, and </w:t>
      </w:r>
      <w:r w:rsidRPr="00F74C3B">
        <w:rPr>
          <w:rFonts w:ascii="Times New Roman" w:hAnsi="Times New Roman" w:cs="Times New Roman"/>
          <w:i/>
          <w:iCs/>
          <w:color w:val="000000"/>
          <w:sz w:val="20"/>
          <w:szCs w:val="20"/>
          <w:lang w:val="en-US"/>
        </w:rPr>
        <w:t>et cetra</w:t>
      </w:r>
      <w:r>
        <w:rPr>
          <w:rFonts w:ascii="Times New Roman" w:hAnsi="Times New Roman" w:cs="Times New Roman"/>
          <w:color w:val="000000"/>
          <w:sz w:val="20"/>
          <w:szCs w:val="20"/>
          <w:lang w:val="en-US"/>
        </w:rPr>
        <w:t>. Considering the onsets mentioned above, reporting at the start of a day to the emergency department</w:t>
      </w:r>
      <w:r w:rsidR="008A5D55">
        <w:rPr>
          <w:rFonts w:ascii="Times New Roman" w:hAnsi="Times New Roman" w:cs="Times New Roman"/>
          <w:color w:val="000000"/>
          <w:sz w:val="20"/>
          <w:szCs w:val="20"/>
          <w:lang w:val="en-US"/>
        </w:rPr>
        <w:t xml:space="preserve"> of a secondary hospital</w:t>
      </w:r>
      <w:r>
        <w:rPr>
          <w:rFonts w:ascii="Times New Roman" w:hAnsi="Times New Roman" w:cs="Times New Roman"/>
          <w:color w:val="000000"/>
          <w:sz w:val="20"/>
          <w:szCs w:val="20"/>
          <w:lang w:val="en-US"/>
        </w:rPr>
        <w:t xml:space="preserve"> one by one with mild to severe patterns, reporting in numbers, ones, tens, hundreds with limited resources on the verge of getting utilized and depleted and more such cases in-coming to the department. What can be the source? Where to look? Which system </w:t>
      </w:r>
      <w:r>
        <w:rPr>
          <w:rFonts w:ascii="Times New Roman" w:hAnsi="Times New Roman" w:cs="Times New Roman"/>
          <w:color w:val="000000"/>
          <w:sz w:val="20"/>
          <w:szCs w:val="20"/>
          <w:lang w:val="en-US"/>
        </w:rPr>
        <w:lastRenderedPageBreak/>
        <w:t>first? How do we detect it? Which parameters are to</w:t>
      </w:r>
      <w:r w:rsidR="00AE41E7">
        <w:rPr>
          <w:rFonts w:ascii="Times New Roman" w:hAnsi="Times New Roman" w:cs="Times New Roman"/>
          <w:color w:val="000000"/>
          <w:sz w:val="20"/>
          <w:szCs w:val="20"/>
          <w:lang w:val="en-US"/>
        </w:rPr>
        <w:t xml:space="preserve"> be</w:t>
      </w:r>
      <w:r>
        <w:rPr>
          <w:rFonts w:ascii="Times New Roman" w:hAnsi="Times New Roman" w:cs="Times New Roman"/>
          <w:color w:val="000000"/>
          <w:sz w:val="20"/>
          <w:szCs w:val="20"/>
          <w:lang w:val="en-US"/>
        </w:rPr>
        <w:t xml:space="preserve"> consider</w:t>
      </w:r>
      <w:r w:rsidR="007D7E91">
        <w:rPr>
          <w:rFonts w:ascii="Times New Roman" w:hAnsi="Times New Roman" w:cs="Times New Roman"/>
          <w:color w:val="000000"/>
          <w:sz w:val="20"/>
          <w:szCs w:val="20"/>
          <w:lang w:val="en-US"/>
        </w:rPr>
        <w:t>ed</w:t>
      </w:r>
      <w:r>
        <w:rPr>
          <w:rFonts w:ascii="Times New Roman" w:hAnsi="Times New Roman" w:cs="Times New Roman"/>
          <w:color w:val="000000"/>
          <w:sz w:val="20"/>
          <w:szCs w:val="20"/>
          <w:lang w:val="en-US"/>
        </w:rPr>
        <w:t>? Is it novel? What pathogen can it be? Is it oriented to systemic conditions? Can it be due to comorbidity? Is it contagious? Will it lead to mass mortality?</w:t>
      </w:r>
    </w:p>
    <w:p w14:paraId="0366EF39" w14:textId="3D682A3A" w:rsidR="000845D0" w:rsidRDefault="000845D0" w:rsidP="00A64C07">
      <w:pPr>
        <w:spacing w:line="36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Such technical confusions are evident for medical professionals dealing with such onsets of idiopathic symptoms, where fundamentals of pathology question the medical diagnostic compatibility of the professionals in diagnosing the</w:t>
      </w:r>
      <w:r w:rsidR="00F26407">
        <w:rPr>
          <w:rFonts w:ascii="Times New Roman" w:hAnsi="Times New Roman" w:cs="Times New Roman"/>
          <w:sz w:val="20"/>
          <w:szCs w:val="20"/>
          <w:lang w:val="en-US"/>
        </w:rPr>
        <w:t xml:space="preserve"> </w:t>
      </w:r>
      <w:r>
        <w:rPr>
          <w:rFonts w:ascii="Times New Roman" w:hAnsi="Times New Roman" w:cs="Times New Roman"/>
          <w:sz w:val="20"/>
          <w:szCs w:val="20"/>
          <w:lang w:val="en-US"/>
        </w:rPr>
        <w:t>conditions with empirical methods and stabilizing the patients with no clue where to look. And what to confirm? Technically, the patients' conditions remain so dichotomous that what's next? It is also questionable. However, the most standard practice for the medical professional is to stabilize the patient and treat it accordingly with the existing medical knowledge.</w:t>
      </w:r>
    </w:p>
    <w:p w14:paraId="7E4835F3" w14:textId="7C23296E" w:rsidR="003D35CC" w:rsidRDefault="00991956" w:rsidP="00A64C07">
      <w:pPr>
        <w:spacing w:line="36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With clusters of symptoms mentioned in </w:t>
      </w:r>
      <w:r w:rsidRPr="00991956">
        <w:rPr>
          <w:rFonts w:ascii="Times New Roman" w:hAnsi="Times New Roman" w:cs="Times New Roman"/>
          <w:i/>
          <w:iCs/>
          <w:sz w:val="20"/>
          <w:szCs w:val="20"/>
          <w:lang w:val="en-US"/>
        </w:rPr>
        <w:t>Onset</w:t>
      </w:r>
      <w:r w:rsidR="004E2894">
        <w:rPr>
          <w:rFonts w:ascii="Times New Roman" w:hAnsi="Times New Roman" w:cs="Times New Roman"/>
          <w:i/>
          <w:iCs/>
          <w:sz w:val="20"/>
          <w:szCs w:val="20"/>
          <w:lang w:val="en-US"/>
        </w:rPr>
        <w:t xml:space="preserve"> </w:t>
      </w:r>
      <w:r w:rsidRPr="00991956">
        <w:rPr>
          <w:rFonts w:ascii="Times New Roman" w:hAnsi="Times New Roman" w:cs="Times New Roman"/>
          <w:i/>
          <w:iCs/>
          <w:sz w:val="20"/>
          <w:szCs w:val="20"/>
          <w:lang w:val="en-US"/>
        </w:rPr>
        <w:t>1-5</w:t>
      </w:r>
      <w:r w:rsidR="004E2894">
        <w:rPr>
          <w:rFonts w:ascii="Times New Roman" w:hAnsi="Times New Roman" w:cs="Times New Roman"/>
          <w:sz w:val="20"/>
          <w:szCs w:val="20"/>
          <w:lang w:val="en-US"/>
        </w:rPr>
        <w:t xml:space="preserve">, it is </w:t>
      </w:r>
      <w:r w:rsidR="00107955">
        <w:rPr>
          <w:rFonts w:ascii="Times New Roman" w:hAnsi="Times New Roman" w:cs="Times New Roman"/>
          <w:sz w:val="20"/>
          <w:szCs w:val="20"/>
          <w:lang w:val="en-US"/>
        </w:rPr>
        <w:t>imperative</w:t>
      </w:r>
      <w:r w:rsidR="004E2894">
        <w:rPr>
          <w:rFonts w:ascii="Times New Roman" w:hAnsi="Times New Roman" w:cs="Times New Roman"/>
          <w:sz w:val="20"/>
          <w:szCs w:val="20"/>
          <w:lang w:val="en-US"/>
        </w:rPr>
        <w:t xml:space="preserve"> to consider every </w:t>
      </w:r>
      <w:r w:rsidR="00107955">
        <w:rPr>
          <w:rFonts w:ascii="Times New Roman" w:hAnsi="Times New Roman" w:cs="Times New Roman"/>
          <w:sz w:val="20"/>
          <w:szCs w:val="20"/>
          <w:lang w:val="en-US"/>
        </w:rPr>
        <w:t>symptom</w:t>
      </w:r>
      <w:r w:rsidR="004E2894">
        <w:rPr>
          <w:rFonts w:ascii="Times New Roman" w:hAnsi="Times New Roman" w:cs="Times New Roman"/>
          <w:sz w:val="20"/>
          <w:szCs w:val="20"/>
          <w:lang w:val="en-US"/>
        </w:rPr>
        <w:t xml:space="preserve"> equally without </w:t>
      </w:r>
      <w:r w:rsidR="00107955" w:rsidRPr="00107955">
        <w:rPr>
          <w:rFonts w:ascii="Times New Roman" w:hAnsi="Times New Roman" w:cs="Times New Roman"/>
          <w:sz w:val="20"/>
          <w:szCs w:val="20"/>
          <w:lang w:val="en-US"/>
        </w:rPr>
        <w:t>prejudice to a particular correlation and jumping to a conclusion;</w:t>
      </w:r>
      <w:r w:rsidR="004E2894">
        <w:rPr>
          <w:rFonts w:ascii="Times New Roman" w:hAnsi="Times New Roman" w:cs="Times New Roman"/>
          <w:sz w:val="20"/>
          <w:szCs w:val="20"/>
          <w:lang w:val="en-US"/>
        </w:rPr>
        <w:t xml:space="preserve"> however</w:t>
      </w:r>
      <w:r w:rsidR="00107955">
        <w:rPr>
          <w:rFonts w:ascii="Times New Roman" w:hAnsi="Times New Roman" w:cs="Times New Roman"/>
          <w:sz w:val="20"/>
          <w:szCs w:val="20"/>
          <w:lang w:val="en-US"/>
        </w:rPr>
        <w:t>,</w:t>
      </w:r>
      <w:r w:rsidR="004E2894">
        <w:rPr>
          <w:rFonts w:ascii="Times New Roman" w:hAnsi="Times New Roman" w:cs="Times New Roman"/>
          <w:sz w:val="20"/>
          <w:szCs w:val="20"/>
          <w:lang w:val="en-US"/>
        </w:rPr>
        <w:t xml:space="preserve"> if any of the symptoms are ignored</w:t>
      </w:r>
      <w:r w:rsidR="008E58A5">
        <w:rPr>
          <w:rFonts w:ascii="Times New Roman" w:hAnsi="Times New Roman" w:cs="Times New Roman"/>
          <w:sz w:val="20"/>
          <w:szCs w:val="20"/>
          <w:lang w:val="en-US"/>
        </w:rPr>
        <w:t xml:space="preserve"> or skipped</w:t>
      </w:r>
      <w:r w:rsidR="0008589C">
        <w:rPr>
          <w:rFonts w:ascii="Times New Roman" w:hAnsi="Times New Roman" w:cs="Times New Roman"/>
          <w:sz w:val="20"/>
          <w:szCs w:val="20"/>
          <w:lang w:val="en-US"/>
        </w:rPr>
        <w:t>, it</w:t>
      </w:r>
      <w:r w:rsidR="008E58A5">
        <w:rPr>
          <w:rFonts w:ascii="Times New Roman" w:hAnsi="Times New Roman" w:cs="Times New Roman"/>
          <w:sz w:val="20"/>
          <w:szCs w:val="20"/>
          <w:lang w:val="en-US"/>
        </w:rPr>
        <w:t xml:space="preserve"> may provide misdiagnosis,</w:t>
      </w:r>
      <w:r w:rsidR="004E2894">
        <w:rPr>
          <w:rFonts w:ascii="Times New Roman" w:hAnsi="Times New Roman" w:cs="Times New Roman"/>
          <w:sz w:val="20"/>
          <w:szCs w:val="20"/>
          <w:lang w:val="en-US"/>
        </w:rPr>
        <w:t xml:space="preserve"> i.e. </w:t>
      </w:r>
      <w:r w:rsidR="00241294" w:rsidRPr="00F54E08">
        <w:rPr>
          <w:rFonts w:ascii="Times New Roman" w:hAnsi="Times New Roman" w:cs="Times New Roman"/>
          <w:i/>
          <w:iCs/>
          <w:sz w:val="20"/>
          <w:szCs w:val="20"/>
          <w:lang w:val="en-US"/>
        </w:rPr>
        <w:t>Onset 1</w:t>
      </w:r>
      <w:r w:rsidR="00241294">
        <w:rPr>
          <w:rFonts w:ascii="Times New Roman" w:hAnsi="Times New Roman" w:cs="Times New Roman"/>
          <w:sz w:val="20"/>
          <w:szCs w:val="20"/>
          <w:lang w:val="en-US"/>
        </w:rPr>
        <w:t xml:space="preserve"> can be viral exanthems</w:t>
      </w:r>
      <w:r w:rsidR="004F19E7">
        <w:rPr>
          <w:rFonts w:ascii="Times New Roman" w:hAnsi="Times New Roman" w:cs="Times New Roman"/>
          <w:sz w:val="20"/>
          <w:szCs w:val="20"/>
          <w:lang w:val="en-US"/>
        </w:rPr>
        <w:t xml:space="preserve"> or hand foot mouth disorder (HFMD) </w:t>
      </w:r>
      <w:sdt>
        <w:sdtPr>
          <w:rPr>
            <w:rFonts w:ascii="Times New Roman" w:hAnsi="Times New Roman" w:cs="Times New Roman"/>
            <w:color w:val="000000"/>
            <w:sz w:val="20"/>
            <w:szCs w:val="20"/>
            <w:lang w:val="en-US"/>
          </w:rPr>
          <w:tag w:val="MENDELEY_CITATION_v3_eyJjaXRhdGlvbklEIjoiTUVOREVMRVlfQ0lUQVRJT05fMGU2YTJhMzItYzc5Mi00NzUwLTk2MmMtZGZlOWJlMzMwMjZhIiwicHJvcGVydGllcyI6eyJub3RlSW5kZXgiOjB9LCJpc0VkaXRlZCI6ZmFsc2UsIm1hbnVhbE92ZXJyaWRlIjp7ImlzTWFudWFsbHlPdmVycmlkZGVuIjpmYWxzZSwiY2l0ZXByb2NUZXh0IjoiWzIxXSIsIm1hbnVhbE92ZXJyaWRlVGV4dCI6IiJ9LCJjaXRhdGlvbkl0ZW1zIjpbeyJpZCI6ImM1NjA2ZjUxLWZlYjMtM2UwOS1hYTU1LTczODdhNTBmOWYzZCIsIml0ZW1EYXRhIjp7InR5cGUiOiJhcnRpY2xlLWpvdXJuYWwiLCJpZCI6ImM1NjA2ZjUxLWZlYjMtM2UwOS1hYTU1LTczODdhNTBmOWYzZCIsInRpdGxlIjoiQ2xpbmljYWwgRmVhdHVyZXMgVmlyYWwgRXhhbnRoZW1zIiwiYXV0aG9yIjpbeyJmYW1pbHkiOiJTYXJhamFuZSBUaW5nIiwiZ2l2ZW4iOiIiLCJwYXJzZS1uYW1lcyI6ZmFsc2UsImRyb3BwaW5nLXBhcnRpY2xlIjoiIiwibm9uLWRyb3BwaW5nLXBhcnRpY2xlIjoiIn0seyJmYW1pbHkiOiJSb3NlbWFyeSBOaXhvbiIsImdpdmVuIjoiIiwicGFyc2UtbmFtZXMiOmZhbHNlLCJkcm9wcGluZy1wYXJ0aWNsZSI6IiIsIm5vbi1kcm9wcGluZy1wYXJ0aWNsZSI6IiJ9XSwiY29udGFpbmVyLXRpdGxlIjoiQ2xpbmljYWwiLCJpc3N1ZWQiOnsiZGF0ZS1wYXJ0cyI6W1syMDIxLDRdXX0sInBhZ2UiOiIyMzEtMzYiLCJsYW5ndWFnZSI6IkVuZ2xpc2giLCJ2b2x1bWUiOiI0IiwiY29udGFpbmVyLXRpdGxlLXNob3J0IjoiIn0sImlzVGVtcG9yYXJ5IjpmYWxzZX1dfQ=="/>
          <w:id w:val="894632043"/>
          <w:placeholder>
            <w:docPart w:val="DefaultPlaceholder_-1854013440"/>
          </w:placeholder>
        </w:sdtPr>
        <w:sdtContent>
          <w:r w:rsidR="00943426" w:rsidRPr="00943426">
            <w:rPr>
              <w:rFonts w:ascii="Times New Roman" w:hAnsi="Times New Roman" w:cs="Times New Roman"/>
              <w:color w:val="000000"/>
              <w:sz w:val="20"/>
              <w:szCs w:val="20"/>
              <w:lang w:val="en-US"/>
            </w:rPr>
            <w:t>[21]</w:t>
          </w:r>
        </w:sdtContent>
      </w:sdt>
      <w:r w:rsidR="00F54E08">
        <w:rPr>
          <w:rFonts w:ascii="Times New Roman" w:hAnsi="Times New Roman" w:cs="Times New Roman"/>
          <w:sz w:val="20"/>
          <w:szCs w:val="20"/>
          <w:lang w:val="en-US"/>
        </w:rPr>
        <w:t>, possibilities</w:t>
      </w:r>
      <w:r w:rsidR="00F65332">
        <w:rPr>
          <w:rFonts w:ascii="Times New Roman" w:hAnsi="Times New Roman" w:cs="Times New Roman"/>
          <w:sz w:val="20"/>
          <w:szCs w:val="20"/>
          <w:lang w:val="en-US"/>
        </w:rPr>
        <w:t xml:space="preserve"> that</w:t>
      </w:r>
      <w:r w:rsidR="00F54E08">
        <w:rPr>
          <w:rFonts w:ascii="Times New Roman" w:hAnsi="Times New Roman" w:cs="Times New Roman"/>
          <w:sz w:val="20"/>
          <w:szCs w:val="20"/>
          <w:lang w:val="en-US"/>
        </w:rPr>
        <w:t xml:space="preserve"> it can be herpes simplex virus as well</w:t>
      </w:r>
      <w:r w:rsidR="006E36E5">
        <w:rPr>
          <w:rFonts w:ascii="Times New Roman" w:hAnsi="Times New Roman" w:cs="Times New Roman"/>
          <w:sz w:val="20"/>
          <w:szCs w:val="20"/>
          <w:lang w:val="en-US"/>
        </w:rPr>
        <w:t xml:space="preserve"> </w:t>
      </w:r>
      <w:sdt>
        <w:sdtPr>
          <w:rPr>
            <w:rFonts w:ascii="Times New Roman" w:hAnsi="Times New Roman" w:cs="Times New Roman"/>
            <w:color w:val="000000"/>
            <w:sz w:val="20"/>
            <w:szCs w:val="20"/>
            <w:lang w:val="en-US"/>
          </w:rPr>
          <w:tag w:val="MENDELEY_CITATION_v3_eyJjaXRhdGlvbklEIjoiTUVOREVMRVlfQ0lUQVRJT05fOWE4YTE2YjEtZDZkNS00N2VkLWJkODAtNWVlZmE0NmRmZWYxIiwicHJvcGVydGllcyI6eyJub3RlSW5kZXgiOjB9LCJpc0VkaXRlZCI6ZmFsc2UsIm1hbnVhbE92ZXJyaWRlIjp7ImlzTWFudWFsbHlPdmVycmlkZGVuIjpmYWxzZSwiY2l0ZXByb2NUZXh0IjoiWzIyXSIsIm1hbnVhbE92ZXJyaWRlVGV4dCI6IiJ9LCJjaXRhdGlvbkl0ZW1zIjpbeyJpZCI6IjFiYWY2YWMwLTBkYzEtMzFlMS1hYzk4LTgxNDllMzVlZWFiNCIsIml0ZW1EYXRhIjp7InR5cGUiOiJhcnRpY2xlLWpvdXJuYWwiLCJpZCI6IjFiYWY2YWMwLTBkYzEtMzFlMS1hYzk4LTgxNDllMzVlZWFiNCIsInRpdGxlIjoiRXBpZGVtaW9sb2d5LCBjbGluaWNhbCBwcmVzZW50YXRpb24gYW5kIGFudGlib2R5IHJlc3BvbnNlIHRvIHByaW1hcnkgaW5mZWN0aW9uIHdpdGggaGVycGVzIHNpbXBsZXggdmlydXMgdHlwZSAxIGFuZCB0eXBlIDIgaW4geW91bmcgd29tZW4iLCJhdXRob3IiOlt7ImZhbWlseSI6IkJlcm5zdGVpbiIsImdpdmVuIjoiRGF2aWQgSSIsInBhcnNlLW5hbWVzIjpmYWxzZSwiZHJvcHBpbmctcGFydGljbGUiOiIiLCJub24tZHJvcHBpbmctcGFydGljbGUiOiIifSx7ImZhbWlseSI6IkJlbGxhbXkiLCJnaXZlbiI6IkFiYmllIFIiLCJwYXJzZS1uYW1lcyI6ZmFsc2UsImRyb3BwaW5nLXBhcnRpY2xlIjoiIiwibm9uLWRyb3BwaW5nLXBhcnRpY2xlIjoiIn0seyJmYW1pbHkiOiJIb29rIiwiZ2l2ZW4iOiJFZHdhcmQgVyIsInBhcnNlLW5hbWVzIjpmYWxzZSwiZHJvcHBpbmctcGFydGljbGUiOiIiLCJub24tZHJvcHBpbmctcGFydGljbGUiOiIifSx7ImZhbWlseSI6IkxldmluIiwiZ2l2ZW4iOiJNeXJvbiBKIiwicGFyc2UtbmFtZXMiOmZhbHNlLCJkcm9wcGluZy1wYXJ0aWNsZSI6IiIsIm5vbi1kcm9wcGluZy1wYXJ0aWNsZSI6IiJ9LHsiZmFtaWx5IjoiV2FsZCIsImdpdmVuIjoiQW5uYSIsInBhcnNlLW5hbWVzIjpmYWxzZSwiZHJvcHBpbmctcGFydGljbGUiOiIiLCJub24tZHJvcHBpbmctcGFydGljbGUiOiIifSx7ImZhbWlseSI6IkV3ZWxsIiwiZ2l2ZW4iOiJNYXJpYW4gRyIsInBhcnNlLW5hbWVzIjpmYWxzZSwiZHJvcHBpbmctcGFydGljbGUiOiIiLCJub24tZHJvcHBpbmctcGFydGljbGUiOiIifSx7ImZhbWlseSI6IldvbGZmIiwiZ2l2ZW4iOiJQZXRlciBBIiwicGFyc2UtbmFtZXMiOmZhbHNlLCJkcm9wcGluZy1wYXJ0aWNsZSI6IiIsIm5vbi1kcm9wcGluZy1wYXJ0aWNsZSI6IiJ9LHsiZmFtaWx5IjoiRGVhbCIsImdpdmVuIjoiQ2Fyb2x5biBEIiwicGFyc2UtbmFtZXMiOmZhbHNlLCJkcm9wcGluZy1wYXJ0aWNsZSI6IiIsIm5vbi1kcm9wcGluZy1wYXJ0aWNsZSI6IiJ9LHsiZmFtaWx5IjoiSGVpbmVtYW4iLCJnaXZlbiI6IlRob21hcyBDIiwicGFyc2UtbmFtZXMiOmZhbHNlLCJkcm9wcGluZy1wYXJ0aWNsZSI6IiIsIm5vbi1kcm9wcGluZy1wYXJ0aWNsZSI6IiJ9LHsiZmFtaWx5IjoiRHViaW4iLCJnaXZlbiI6IkdhcnkiLCJwYXJzZS1uYW1lcyI6ZmFsc2UsImRyb3BwaW5nLXBhcnRpY2xlIjoiIiwibm9uLWRyb3BwaW5nLXBhcnRpY2xlIjoiIn0seyJmYW1pbHkiOiJCZWxzaGUiLCJnaXZlbiI6IlJvYmVydCBCIiwicGFyc2UtbmFtZXMiOmZhbHNlLCJkcm9wcGluZy1wYXJ0aWNsZSI6IiIsIm5vbi1kcm9wcGluZy1wYXJ0aWNsZSI6IiJ9XSwiY29udGFpbmVyLXRpdGxlIjoiQ2xpbmljYWwgSW5mZWN0aW91cyBEaXNlYXNlIiwiYWNjZXNzZWQiOnsiZGF0ZS1wYXJ0cyI6W1syMDI1LDEsMzBdXX0sIkRPSSI6Imh0dHBzOi8vZG9pLm9yZy8xMC4xMDkzL2NpZC9jaXM4OTEiLCJVUkwiOiJodHRwczovL2FjYWRlbWljLm91cC5jb20vY2lkL2FydGljbGUtYWJzdHJhY3QvNTYvMy8zNDQvNDI4Mzg2P3JlZGlyZWN0ZWRGcm9tPVBERiIsImlzc3VlZCI6eyJkYXRlLXBhcnRzIjpbWzIwMTMsMiwxXV19LCJwYWdlIjoiMzQ0LTM1MSIsImlzc3VlIjoiMyIsImNvbnRhaW5lci10aXRsZS1zaG9ydCI6IiJ9LCJpc1RlbXBvcmFyeSI6ZmFsc2V9XX0="/>
          <w:id w:val="-1109203125"/>
          <w:placeholder>
            <w:docPart w:val="DefaultPlaceholder_-1854013440"/>
          </w:placeholder>
        </w:sdtPr>
        <w:sdtContent>
          <w:r w:rsidR="00943426" w:rsidRPr="00943426">
            <w:rPr>
              <w:rFonts w:ascii="Times New Roman" w:hAnsi="Times New Roman" w:cs="Times New Roman"/>
              <w:color w:val="000000"/>
              <w:sz w:val="20"/>
              <w:szCs w:val="20"/>
              <w:lang w:val="en-US"/>
            </w:rPr>
            <w:t>[22]</w:t>
          </w:r>
        </w:sdtContent>
      </w:sdt>
      <w:r w:rsidR="00025542">
        <w:rPr>
          <w:rFonts w:ascii="Times New Roman" w:hAnsi="Times New Roman" w:cs="Times New Roman"/>
          <w:color w:val="000000"/>
          <w:sz w:val="20"/>
          <w:szCs w:val="20"/>
          <w:lang w:val="en-US"/>
        </w:rPr>
        <w:t>;</w:t>
      </w:r>
      <w:r w:rsidR="006E36E5">
        <w:rPr>
          <w:rFonts w:ascii="Times New Roman" w:hAnsi="Times New Roman" w:cs="Times New Roman"/>
          <w:color w:val="000000"/>
          <w:sz w:val="20"/>
          <w:szCs w:val="20"/>
          <w:lang w:val="en-US"/>
        </w:rPr>
        <w:t xml:space="preserve"> </w:t>
      </w:r>
      <w:r w:rsidR="0008589C">
        <w:rPr>
          <w:rFonts w:ascii="Times New Roman" w:hAnsi="Times New Roman" w:cs="Times New Roman"/>
          <w:color w:val="000000"/>
          <w:sz w:val="20"/>
          <w:szCs w:val="20"/>
          <w:lang w:val="en-US"/>
        </w:rPr>
        <w:t>Likewise</w:t>
      </w:r>
      <w:r w:rsidR="00D52115">
        <w:rPr>
          <w:rFonts w:ascii="Times New Roman" w:hAnsi="Times New Roman" w:cs="Times New Roman"/>
          <w:color w:val="000000"/>
          <w:sz w:val="20"/>
          <w:szCs w:val="20"/>
          <w:lang w:val="en-US"/>
        </w:rPr>
        <w:t>, Onset 2 can be interpreted as sepsis for the other onsets mentioned.</w:t>
      </w:r>
      <w:r w:rsidR="007D7E91">
        <w:rPr>
          <w:rFonts w:ascii="Times New Roman" w:hAnsi="Times New Roman" w:cs="Times New Roman"/>
          <w:color w:val="000000"/>
          <w:sz w:val="20"/>
          <w:szCs w:val="20"/>
          <w:lang w:val="en-US"/>
        </w:rPr>
        <w:t xml:space="preserve"> </w:t>
      </w:r>
      <w:sdt>
        <w:sdtPr>
          <w:rPr>
            <w:rFonts w:ascii="Times New Roman" w:hAnsi="Times New Roman" w:cs="Times New Roman"/>
            <w:color w:val="000000"/>
            <w:sz w:val="20"/>
            <w:szCs w:val="20"/>
            <w:lang w:val="en-US"/>
          </w:rPr>
          <w:tag w:val="MENDELEY_CITATION_v3_eyJjaXRhdGlvbklEIjoiTUVOREVMRVlfQ0lUQVRJT05fYmU1MzE4MGMtOWM3My00NDg2LTlmMGQtNzE1NGVkNTRlNzRmIiwicHJvcGVydGllcyI6eyJub3RlSW5kZXgiOjB9LCJpc0VkaXRlZCI6ZmFsc2UsIm1hbnVhbE92ZXJyaWRlIjp7ImlzTWFudWFsbHlPdmVycmlkZGVuIjpmYWxzZSwiY2l0ZXByb2NUZXh0IjoiWzIzXSIsIm1hbnVhbE92ZXJyaWRlVGV4dCI6IiJ9LCJjaXRhdGlvbkl0ZW1zIjpbeyJpZCI6ImY4N2Q2NzJjLWRlYjQtMzMxZi1hZGIzLTRhYjMxNDIyZTFiOCIsIml0ZW1EYXRhIjp7InR5cGUiOiJhcnRpY2xlLWpvdXJuYWwiLCJpZCI6ImY4N2Q2NzJjLWRlYjQtMzMxZi1hZGIzLTRhYjMxNDIyZTFiOCIsInRpdGxlIjoiQ2xpbmljYWwgcHJlc2VudGF0aW9uIGFuZCBvdXRjb21lcyBhbW9uZyBjaGlsZHJlbiB3aXRoIHNlcHNpcyBwcmVzZW50aW5nIHRvIGEgcHVibGljIHRlcnRpYXJ5IGhvc3BpdGFsIGluIFRhbnphbmlhIiwiYXV0aG9yIjpbeyJmYW1pbHkiOiJLb3J0eiIsImdpdmVuIjoiVGVyZXNhIEJsZWFrbHkiLCJwYXJzZS1uYW1lcyI6ZmFsc2UsImRyb3BwaW5nLXBhcnRpY2xlIjoiIiwibm9uLWRyb3BwaW5nLXBhcnRpY2xlIjoiIn0seyJmYW1pbHkiOiJTYXdlIiwiZ2l2ZW4iOiJIZW5kcnkgUi4iLCJwYXJzZS1uYW1lcyI6ZmFsc2UsImRyb3BwaW5nLXBhcnRpY2xlIjoiIiwibm9uLWRyb3BwaW5nLXBhcnRpY2xlIjoiIn0seyJmYW1pbHkiOiJNdXJyYXkiLCJnaXZlbiI6IkJyaXR0YW55IiwicGFyc2UtbmFtZXMiOmZhbHNlLCJkcm9wcGluZy1wYXJ0aWNsZSI6IiIsIm5vbi1kcm9wcGluZy1wYXJ0aWNsZSI6IiJ9LHsiZmFtaWx5IjoiRW5hbm9yaWEiLCJnaXZlbiI6IldheW5lIiwicGFyc2UtbmFtZXMiOmZhbHNlLCJkcm9wcGluZy1wYXJ0aWNsZSI6IiIsIm5vbi1kcm9wcGluZy1wYXJ0aWNsZSI6IiJ9LHsiZmFtaWx5IjoiTWF0dGhheSIsImdpdmVuIjoiTWljaGFlbCBBbnRob255IiwicGFyc2UtbmFtZXMiOmZhbHNlLCJkcm9wcGluZy1wYXJ0aWNsZSI6IiIsIm5vbi1kcm9wcGluZy1wYXJ0aWNsZSI6IiJ9LHsiZmFtaWx5IjoiUmV5bm9sZHMiLCJnaXZlbiI6IlRlcmkiLCJwYXJzZS1uYW1lcyI6ZmFsc2UsImRyb3BwaW5nLXBhcnRpY2xlIjoiIiwibm9uLWRyb3BwaW5nLXBhcnRpY2xlIjoiIn1dLCJjb250YWluZXItdGl0bGUiOiJGcm9udGllcnMgaW4gUGVkaWF0cmljcyIsImNvbnRhaW5lci10aXRsZS1zaG9ydCI6IkZyb250IFBlZGlhdHIiLCJET0kiOiIxMC4zMzg5L2ZwZWQuMjAxNy4wMDI3OCIsIklTU04iOiIyMjk2MjM2MCIsImlzc3VlZCI6eyJkYXRlLXBhcnRzIjpbWzIwMTcsMTIsMjJdXX0sImFic3RyYWN0IjoiQmFja2dyb3VuZDogUGVkaWF0cmljIHNlcHNpcyBjYXVzZXMgc2lnbmlmaWNhbnQgZ2xvYmFsIG1vcmJpZGl0eSBhbmQgbW9ydGFsaXR5IGFuZCBsb3ctIGFuZCBtaWRkbGUtaW5jb21lIGNvdW50cmllcyAoTE1JQ3MpIGJlYXIgdGhlIGJ1bGsgb2YgdGhlIGJ1cmRlbi4gSW50ZXJuYXRpb25hbCBzZXBzaXMgZ3VpZGVsaW5lcyBtYXkgbm90IGJlIHJlbGV2YW50IGluIExNSUNzLCBlc3BlY2lhbGx5IGluIHN1Yi1TYWhhcmFuIEFmcmljYSAoU1NBKSwgZHVlIHRvIHJlc291cmNlIGNvbnN0cmFpbnRzIGFuZCBwb3B1bGF0aW9uIGRpZmZlcmVuY2VzLiBUaGVyZSBpcyBhIGNyaXRpY2FsIGxhY2sgb2YgcGVkaWF0cmljIHNlcHNpcyBkYXRhIGZyb20gU1NBLCB3aXRob3V0IHdoaWNoIGFjY3VyYXRlIHJpc2sgc3RyYXRpZmljYXRpb24gdG9vbHMgYW5kIGNvbnRleHQtYXBwcm9wcmlhdGUsIGV2aWRlbmNlLWJhc2VkIHByb3RvY29scyBjYW5ub3QgYmUgZGV2ZWxvcGVkLiBUaGUgc3R1ZHkncyBvYmplY3RpdmVzIHdlcmUgdG8gY2hhcmFjdGVyaXplIHBlZGlhdHJpYyBzZXBzaXMgcHJlc2VudGF0aW9ucywgaW50ZXJ2ZW50aW9ucywgYW5kIG91dGNvbWVzIGluIGEgcHVibGljIEVtZXJnZW5jeSBNZWRpY2luZSBEZXBhcnRtZW50IChFTUQpIGluIFRhbnphbmlhLiBNZXRob2RzOiBQcm9zcGVjdGl2ZSBkZXNjcmlwdGl2ZSBzdHVkeSBvZiBjaGlsZHJlbiAoMjggZGF5cyB0byAxNCB5ZWFycykgd2l0aCBzZXBzaXMgW3N1c3BlY3RlZCBpbmZlY3Rpb24gd2l0aCA9MiBjbGluaWNhbCBzeXN0ZW1pYyBpbmZsYW1tYXRvcnkgcmVzcG9uc2Ugc3luZHJvbWUgKFNJUlMpIGNyaXRlcmlhXSBwcmVzZW50aW5nIHRvIGEgdGVydGlhcnkgRU1EIGluIERhciBlcyBTYWxhYW0sIFRhbnphbmlhIChKdWx5IDEgdG8gU2VwdGVtYmVyIDMwLCAyMDE2KS4gT3V0Y29tZXMgaW5jbHVkZWQ6IGluLWhvc3BpdGFsIG1vcnRhbGl0eSAocHJpbWFyeSksIEVNRCBtb3J0YWxpdHksIGFuZCBob3NwaXRhbCBsZW5ndGggb2Ygc3RheS4gV2UgcmVwb3J0IGRlc2NyaXB0aXZlIHN0YXRpc3RpY3MgdXNpbmcgbWVhbnMgYW5kIFNEcywgbWVkaWFucyBhbmQgaW50ZXJxdWFydGlsZSByYW5nZXMsIGFuZCBjb3VudHMgYW5kIHBlcmNlbnRhZ2VzIGFzIGFwcHJvcHJpYXRlLiBQcmVkaWN0aXZlIGFiaWxpdGllcyBvZiBTSVJTIGNyaXRlcmlhLCB0aGUgQWxlcnQtVmVyYmFsLVBhaW5mdWwtVW5yZXNwb25zaXZlIChBVlBVKSBzY29yZSBhbmQgdGhlIExhbWJhcsOpbsOpIE9yZ2FuIER5c2Z1bmN0aW9uIFNjb3JlIChMT0RTKSBmb3IgaW4taG9zcGl0YWwsIGVhcmx5IGFuZCBsYXRlIG1vcnRhbGl0eSB3ZXJlIHRlc3RlZC4gUmVzdWx0czogT2YgdGhlIDIsMjMyIGNoaWxkcmVuIHNjcmVlbmVkLCA0MzMgKDE5LjQlKSBtZXQgaW5jbHVzaW9uIGNyaXRlcmlhLCBhbmQgNDA1IHdlcmUgZW5yb2xsZWQuIFRoZXJlIHdlcmUgMjQ3ICg2MSUpIHN1YmplY3RzIHJlZmVycmVkIGZyb20gYW4gb3V0c2lkZSBmYWNpbGl0eS4gQXBwcm94aW1hdGVseSBoYWxmICg1NC4xJSkgcmVjZWl2ZWQgYW50aWJpb3RpY3MgaW4gdGhlIEVNRCwgYW5kIHNvbWUgZm9ybSBvZiBtaWNyb2Jpb2xvZ2ljIGN1bHR1cmUgd2FzIGNvbGxlY3RlZCBpbiAzNS44JSAobiA9IDE0NSkgb2Ygc3ViamVjdHMuIEluLWhvc3BpdGFsIGFuZCBFTUQgbW9ydGFsaXR5IHdlcmUgMTQuMiBhbmQgMS41JSwgcmVzcGVjdGl2ZWx5LCBtZWRpYW4gdGltZSB0byBkZWF0aCB3YXMgMyBkYXlzIChJUVIgMS02KSwgYW5kIG1lZGlhbiBsZW5ndGggb2Ygc3RheSB3YXMgNiBkYXlzIChJUVIgMS0xMikuIFNJUlMgY3JpdGVyaWEsIHRoZSBBVlBVIHNjb3JlLCBhbmQgdGhlIExPRFMgaGFkIGxvdyBwb3NpdGl2ZSAoMTctMjcuMSwgMzMuMy00My45LCAxOC4zLTU1LjYlLCByZXNwZWN0aXZlbHkpIGFuZCBoaWdoIG5lZ2F0aXZlIHByZWRpY3RpdmUgdmFsdWVzICg4OC42LTg5LjgsIDg2LjUtOTEuMiwgODYuOC05MC41JSwgcmVzcGVjdGl2ZWx5KSBmb3IgaW4taG9zcGl0YWwgbW9ydGFsaXR5LiBDb25jbHVzaW9uOiBUaGlzIHBlZGlhdHJpYyBzZXBzaXMgY29ob3J0IGhhZCBoaWdoIGFuZCBlYXJseSBpbi1ob3NwaXRhbCBtb3J0YWxpdHkuIEN1cnJlbnQgY3JpdGVyaWEgYW5kIHRlc3RlZCBjbGluaWNhbCBzY29yZXMgd2VyZSBpbmFkZXF1YXRlIGZvciByaXNrLXN0cmF0aWZpY2F0aW9uIGFuZCBtb3J0YWxpdHkgcHJlZGljdGlvbiBpbiB0aGlzIHBvcHVsYXRpb24gYW5kIHNldHRpbmcuIFBlZGlhdHJpYyBzZXBzaXMgbWFuYWdlbWVudCBtdXN0IHRha2UgaW50byBhY2NvdW50IHRoZSBsb2NhbCBwYXRpZW50IHBvcHVsYXRpb24sIGV0aW9sb2dpZXMgb2Ygc2Vwc2lzLCBoZWFsdGhjYXJlIHN5c3RlbSwgYW5kIHJlc291cmNlIGF2YWlsYWJpbGl0eS4gT25seSB0aHJvdWdoIHN0dWRpZXMgc3VjaCBhcyB0aGlzIHRoYXQgZ2VuZXJhdGUgcmVnaW9uYWwgZGF0YSBpbiBMTUlDcyBjYW4gYWNjdXJhdGUgcmlzayBzdHJhdGlmaWNhdGlvbiB0b29scyBhbmQgY29udGV4dC1hcHByb3ByaWF0ZSwgZXZpZGVuY2UtYmFzZWQgZ3VpZGVsaW5lcyBiZSBkZXZlbG9wZWQuIiwicHVibGlzaGVyIjoiRnJvbnRpZXJzIE1lZGlhIFMuQS4iLCJ2b2x1bWUiOiI1In0sImlzVGVtcG9yYXJ5IjpmYWxzZX1dfQ=="/>
          <w:id w:val="2060965889"/>
          <w:placeholder>
            <w:docPart w:val="DefaultPlaceholder_-1854013440"/>
          </w:placeholder>
        </w:sdtPr>
        <w:sdtContent>
          <w:r w:rsidR="00943426" w:rsidRPr="00943426">
            <w:rPr>
              <w:rFonts w:ascii="Times New Roman" w:hAnsi="Times New Roman" w:cs="Times New Roman"/>
              <w:color w:val="000000"/>
              <w:sz w:val="20"/>
              <w:szCs w:val="20"/>
              <w:lang w:val="en-US"/>
            </w:rPr>
            <w:t>[23]</w:t>
          </w:r>
        </w:sdtContent>
      </w:sdt>
      <w:r w:rsidR="007D7E91">
        <w:rPr>
          <w:rFonts w:ascii="Times New Roman" w:hAnsi="Times New Roman" w:cs="Times New Roman"/>
          <w:color w:val="000000"/>
          <w:sz w:val="20"/>
          <w:szCs w:val="20"/>
          <w:lang w:val="en-US"/>
        </w:rPr>
        <w:t xml:space="preserve">, pneumonia </w:t>
      </w:r>
      <w:sdt>
        <w:sdtPr>
          <w:rPr>
            <w:rFonts w:ascii="Times New Roman" w:hAnsi="Times New Roman" w:cs="Times New Roman"/>
            <w:color w:val="000000"/>
            <w:sz w:val="20"/>
            <w:szCs w:val="20"/>
            <w:lang w:val="en-US"/>
          </w:rPr>
          <w:tag w:val="MENDELEY_CITATION_v3_eyJjaXRhdGlvbklEIjoiTUVOREVMRVlfQ0lUQVRJT05fZmFhMDcxYWEtMzE3OS00ZGQyLWIwZjctNjM1NjkzNTkzMThiIiwicHJvcGVydGllcyI6eyJub3RlSW5kZXgiOjB9LCJpc0VkaXRlZCI6ZmFsc2UsIm1hbnVhbE92ZXJyaWRlIjp7ImlzTWFudWFsbHlPdmVycmlkZGVuIjpmYWxzZSwiY2l0ZXByb2NUZXh0IjoiWzI0XSIsIm1hbnVhbE92ZXJyaWRlVGV4dCI6IiJ9LCJjaXRhdGlvbkl0ZW1zIjpbeyJpZCI6ImJkODA2ZDhhLTg0YjktM2FiMS04NmJkLTcyMTRlNWUzMTAyZSIsIml0ZW1EYXRhIjp7InR5cGUiOiJhcnRpY2xlLWpvdXJuYWwiLCJpZCI6ImJkODA2ZDhhLTg0YjktM2FiMS04NmJkLTcyMTRlNWUzMTAyZSIsInRpdGxlIjoiSW50ZWdyYXRpdmUgcGh5c2lvbG9neSBvZiBwbmV1bW9uaWEiLCJhdXRob3IiOlt7ImZhbWlseSI6IlF1aW50b24iLCJnaXZlbiI6IkxlZSBKLiIsInBhcnNlLW5hbWVzIjpmYWxzZSwiZHJvcHBpbmctcGFydGljbGUiOiIiLCJub24tZHJvcHBpbmctcGFydGljbGUiOiIifSx7ImZhbWlseSI6IldhbGtleSIsImdpdmVuIjoiQWxsYW4gSi4iLCJwYXJzZS1uYW1lcyI6ZmFsc2UsImRyb3BwaW5nLXBhcnRpY2xlIjoiIiwibm9uLWRyb3BwaW5nLXBhcnRpY2xlIjoiIn0seyJmYW1pbHkiOiJNaXpnZXJkIiwiZ2l2ZW4iOiJKb3NlcGggUC4iLCJwYXJzZS1uYW1lcyI6ZmFsc2UsImRyb3BwaW5nLXBhcnRpY2xlIjoiIiwibm9uLWRyb3BwaW5nLXBhcnRpY2xlIjoiIn1dLCJjb250YWluZXItdGl0bGUiOiJQaHlzaW9sb2dpY2FsIFJldmlld3MiLCJjb250YWluZXItdGl0bGUtc2hvcnQiOiJQaHlzaW9sIFJldiIsIkRPSSI6IjEwLjExNTIvUEhZU1JFVi4wMDAzMi4yMDE3IiwiSVNTTiI6IjE1MjIxMjEwIiwiUE1JRCI6IjI5NzY3NTYzIiwiaXNzdWVkIjp7ImRhdGUtcGFydHMiOltbMjAxOCw1LDE2XV19LCJwYWdlIjoiMTQxNy0xNDY0IiwiYWJzdHJhY3QiOiJQbmV1bW9uaWEgaXMgYSB0eXBlIG9mIGFjdXRlIGxvd2VyIHJlc3BpcmF0b3J5IGluZmVjdGlvbiB0aGF0IGlzIGNvbW1vbiBhbmQgc2V2ZXJlLiBUaGUgb3V0Y29tZSBvZiBsb3dlciByZXNwaXJhdG9yeSBpbmZlY3Rpb24gaXMgZGV0ZXJtaW5lZCBieSB0aGUgZGVncmVlcyB0byB3aGljaCBpbW11bml0eSBpcyBwcm90ZWN0aXZlIGFuZCBpbmZsYW1tYXRpb24gaXMgZGFtYWdpbmcuIEludGVyY2VsbHVsYXIgYW5kIGludGVyb3JnYW4gc2lnbmFsaW5nIG5ldC13b3JrcyBjb29yZGluYXRlIHRoZXNlIGFjdGlvbnMgdG8gZmlnaHQgaW5mZWN0aW9uIGFuZCBwcm90ZWN0IHRoZSB0aXNzdWUuIENlbGxzIHJlc2lkaW5nIGluIHRoZSBsdW5nIGluaXRpYXRlIGFuZCBzdGVlciB0aGVzZSByZXNwb25zZXMsIHdpdGggYWRkaXRpb25hbCBpbW11bml0eSBlZmZlY3RvcnMgcmVjcnVpdGVkIGZyb20gdGhlIGJsb29kc3RyZWFtLiBSZXNwb25zZXMgb2YgZXh0cmFwdWxtb25hcnkgdGlzc3VlcywgaW5jbHVkaW5nIHRoZSBsaXZlciwgYm9uZSBtYXJyb3csIGFuZCBvdGhlcnMsIGFyZSBlc3NlbnRpYWwgdG8gcmVzaXN0YW5jZSBhbmQgcmVzaWxpZW5jZS4gUmVzcG9uc2VzIGluIHRoZSBsdW5nIGFuZCBleHRyYXB1bG1vbmFyeSBvcmdhbnMgY2FuIGFsc28gYmUgY291bnRlcnByb2R1Y3RpdmUgYW5kIGRyaXZlIGFjdXRlIGFuZCBjaHJvbmljIGNvbW9yYmlkaXRpZXMgYWZ0ZXIgcmVzcGlyYXRvcnkgaW5mZWN0aW9uLiBUaGlzIHJldmlldyBkaXNjdXNzZXMgY2VsbC1zcGVjaWZpYyBhbmQgb3JnYW4tc3BlY2lmaWMgcm9sZXMgaW4gdGhlIGludGVncmF0ZWQgcGh5c2lvbG9naWNhbCByZXNwb25zZSB0byBhY3V0ZSBsdW5nIGluZmVjdGlvbiwgYW5kIHRoZSBtZWNoYW5pc21zIGJ5IHdoaWNoIGludGVyY2VsbHVsYXIgYW5kIGludGVyb3JnYW4gc2lnbmFsaW5nIGNvbnRyaWJ1dGUgdG8gaG9zdCBkZWZlbnNlIGFuZCBoZWFsdGh5IHJlc3BpcmF0b3J5IHBoeXNpb2xvZ3kgb3IgdG8gYWN1dGUgbHVuZyBpbmp1cnksIGNocm9uaWMgcHVsbW9uYXJ5IGRpc2Vhc2UsIGFuZCBhZHZlcnNlIGV4dHJhcHVsbW9uYXJ5IHNlcXVlbGFlLiBQbmV1bW9uaWEgc2hvdWxkIG5vIGxvbmdlciBiZSBwZXJjZWl2ZWQgYXMgc2ltcGx5IGFuIGFjdXRlIGluZmVjdGlvbiBvZiB0aGUgbHVuZy4gUG5ldW1vbmlhIHN1c2NlcHRpYmlsaXR5IHJlZmxlY3RzIG9uZ29pbmcgYW5kIHBvb3JseSB1bmRlcnN0b29kIGNocm9uaWMgY29uZGl0aW9ucywgYW5kIHBuZXVtb25pYSByZXN1bHRzIGluIGRpdmVyc2UgYW5kIG9mdGVuIHBlcnNpc3RlbnQgZGVsZXRlcmlvdXMgY29uc2VxdWVuY2VzIGZvciBtdWx0aXBsZSBwaHlzaW9sb2dpY2FsIHN5c3RlbXMuIiwicHVibGlzaGVyIjoiQW1lcmljYW4gUGh5c2lvbG9naWNhbCBTb2NpZXR5IiwiaXNzdWUiOiIzIiwidm9sdW1lIjoiOTgifSwiaXNUZW1wb3JhcnkiOmZhbHNlfV19"/>
          <w:id w:val="2096279271"/>
          <w:placeholder>
            <w:docPart w:val="DefaultPlaceholder_-1854013440"/>
          </w:placeholder>
        </w:sdtPr>
        <w:sdtContent>
          <w:r w:rsidR="00943426" w:rsidRPr="00943426">
            <w:rPr>
              <w:rFonts w:ascii="Times New Roman" w:hAnsi="Times New Roman" w:cs="Times New Roman"/>
              <w:color w:val="000000"/>
              <w:sz w:val="20"/>
              <w:szCs w:val="20"/>
              <w:lang w:val="en-US"/>
            </w:rPr>
            <w:t>[24]</w:t>
          </w:r>
        </w:sdtContent>
      </w:sdt>
      <w:r w:rsidR="007D7E91">
        <w:rPr>
          <w:rFonts w:ascii="Times New Roman" w:hAnsi="Times New Roman" w:cs="Times New Roman"/>
          <w:color w:val="000000"/>
          <w:sz w:val="20"/>
          <w:szCs w:val="20"/>
          <w:lang w:val="en-US"/>
        </w:rPr>
        <w:t xml:space="preserve">; for </w:t>
      </w:r>
      <w:r w:rsidR="007D7E91" w:rsidRPr="007D7E91">
        <w:rPr>
          <w:rFonts w:ascii="Times New Roman" w:hAnsi="Times New Roman" w:cs="Times New Roman"/>
          <w:i/>
          <w:iCs/>
          <w:color w:val="000000"/>
          <w:sz w:val="20"/>
          <w:szCs w:val="20"/>
          <w:lang w:val="en-US"/>
        </w:rPr>
        <w:t>Onset 3</w:t>
      </w:r>
      <w:r w:rsidR="007D7E91">
        <w:rPr>
          <w:rFonts w:ascii="Times New Roman" w:hAnsi="Times New Roman" w:cs="Times New Roman"/>
          <w:color w:val="000000"/>
          <w:sz w:val="20"/>
          <w:szCs w:val="20"/>
          <w:lang w:val="en-US"/>
        </w:rPr>
        <w:t xml:space="preserve"> can be indicative of viral gastroenteritis and stomach flu </w:t>
      </w:r>
      <w:sdt>
        <w:sdtPr>
          <w:rPr>
            <w:rFonts w:ascii="Times New Roman" w:hAnsi="Times New Roman" w:cs="Times New Roman"/>
            <w:color w:val="000000"/>
            <w:sz w:val="20"/>
            <w:szCs w:val="20"/>
            <w:lang w:val="en-US"/>
          </w:rPr>
          <w:tag w:val="MENDELEY_CITATION_v3_eyJjaXRhdGlvbklEIjoiTUVOREVMRVlfQ0lUQVRJT05fNzAzNWRiYmEtMzkzNy00YTYwLTlkYTktYmRmN2ZkMzcyNzk0IiwicHJvcGVydGllcyI6eyJub3RlSW5kZXgiOjB9LCJpc0VkaXRlZCI6ZmFsc2UsIm1hbnVhbE92ZXJyaWRlIjp7ImlzTWFudWFsbHlPdmVycmlkZGVuIjpmYWxzZSwiY2l0ZXByb2NUZXh0IjoiWzI1XSIsIm1hbnVhbE92ZXJyaWRlVGV4dCI6IiJ9LCJjaXRhdGlvbkl0ZW1zIjpbeyJpZCI6IjUyZWQ2ZjI0LTU4ZWYtMzA2Zi05MTM1LTU2NmRmOWYwZjQyYiIsIml0ZW1EYXRhIjp7InR5cGUiOiJyZXBvcnQiLCJpZCI6IjUyZWQ2ZjI0LTU4ZWYtMzA2Zi05MTM1LTU2NmRmOWYwZjQyYiIsInRpdGxlIjoiSHVtYW4gVmlyYWwgR2FzdHJvZW50ZXJpdGlzIiwiYXV0aG9yIjpbeyJmYW1pbHkiOiJDdWtvcnQiLCJnaXZlbiI6Ikdlb3JnZSIsInBhcnNlLW5hbWVzIjpmYWxzZSwiZHJvcHBpbmctcGFydGljbGUiOiIiLCJub24tZHJvcHBpbmctcGFydGljbGUiOiIifSx7ImZhbWlseSI6IkJsYWNrbG93IiwiZ2l2ZW4iOiJOZWlsIFIiLCJwYXJzZS1uYW1lcyI6ZmFsc2UsImRyb3BwaW5nLXBhcnRpY2xlIjoiIiwibm9uLWRyb3BwaW5nLXBhcnRpY2xlIjoiIn1dLCJjb250YWluZXItdGl0bGUiOiJNSUNST0JJT0xPR0lDQUwgUkVWSUVXUyIsImNvbnRhaW5lci10aXRsZS1zaG9ydCI6Ik1pY3JvYmlvbCBSZXYiLCJpc3N1ZWQiOnsiZGF0ZS1wYXJ0cyI6W1sxOTg0XV19LCJudW1iZXItb2YtcGFnZXMiOiIxNTctMTc5IiwiaXNzdWUiOiIyIiwidm9sdW1lIjoiNDgifSwiaXNUZW1wb3JhcnkiOmZhbHNlfV19"/>
          <w:id w:val="1807432698"/>
          <w:placeholder>
            <w:docPart w:val="DefaultPlaceholder_-1854013440"/>
          </w:placeholder>
        </w:sdtPr>
        <w:sdtContent>
          <w:r w:rsidR="00943426" w:rsidRPr="00943426">
            <w:rPr>
              <w:rFonts w:ascii="Times New Roman" w:hAnsi="Times New Roman" w:cs="Times New Roman"/>
              <w:color w:val="000000"/>
              <w:sz w:val="20"/>
              <w:szCs w:val="20"/>
              <w:lang w:val="en-US"/>
            </w:rPr>
            <w:t>[25]</w:t>
          </w:r>
        </w:sdtContent>
      </w:sdt>
      <w:r w:rsidR="007D7E91">
        <w:rPr>
          <w:rFonts w:ascii="Times New Roman" w:hAnsi="Times New Roman" w:cs="Times New Roman"/>
          <w:color w:val="000000"/>
          <w:sz w:val="20"/>
          <w:szCs w:val="20"/>
          <w:lang w:val="en-US"/>
        </w:rPr>
        <w:t xml:space="preserve">; </w:t>
      </w:r>
      <w:r w:rsidR="007D7E91" w:rsidRPr="007D7E91">
        <w:rPr>
          <w:rFonts w:ascii="Times New Roman" w:hAnsi="Times New Roman" w:cs="Times New Roman"/>
          <w:i/>
          <w:iCs/>
          <w:color w:val="000000"/>
          <w:sz w:val="20"/>
          <w:szCs w:val="20"/>
          <w:lang w:val="en-US"/>
        </w:rPr>
        <w:t>Onset 4</w:t>
      </w:r>
      <w:r w:rsidR="007D7E91">
        <w:rPr>
          <w:rFonts w:ascii="Times New Roman" w:hAnsi="Times New Roman" w:cs="Times New Roman"/>
          <w:color w:val="000000"/>
          <w:sz w:val="20"/>
          <w:szCs w:val="20"/>
          <w:lang w:val="en-US"/>
        </w:rPr>
        <w:t xml:space="preserve"> can be easily understood as pulmonary embolism and pneumonia with some comorbidities </w:t>
      </w:r>
      <w:sdt>
        <w:sdtPr>
          <w:rPr>
            <w:rFonts w:ascii="Times New Roman" w:hAnsi="Times New Roman" w:cs="Times New Roman"/>
            <w:color w:val="000000"/>
            <w:sz w:val="20"/>
            <w:szCs w:val="20"/>
            <w:lang w:val="en-US"/>
          </w:rPr>
          <w:tag w:val="MENDELEY_CITATION_v3_eyJjaXRhdGlvbklEIjoiTUVOREVMRVlfQ0lUQVRJT05fYjM0OTVlNTktNWY2MS00NDg0LWFkNmEtMWQ2OTNjYTBlODc4IiwicHJvcGVydGllcyI6eyJub3RlSW5kZXgiOjB9LCJpc0VkaXRlZCI6ZmFsc2UsIm1hbnVhbE92ZXJyaWRlIjp7ImlzTWFudWFsbHlPdmVycmlkZGVuIjpmYWxzZSwiY2l0ZXByb2NUZXh0IjoiWzI2XSwgWzI3XSIsIm1hbnVhbE92ZXJyaWRlVGV4dCI6IiJ9LCJjaXRhdGlvbkl0ZW1zIjpbeyJpZCI6IjFmNGQ0MGY2LWMwODMtMzM5ZC05ZGYzLTZjYmYwOGMwM2U3YiIsIml0ZW1EYXRhIjp7InR5cGUiOiJib29rIiwiaWQiOiIxZjRkNDBmNi1jMDgzLTMzOWQtOWRmMy02Y2JmMDhjMDNlN2IiLCJ0aXRsZSI6IlB1bG1vbmFyeSBpbmZlY3Rpb25zIGFuZCBJbW11bml0eSIsImF1dGhvciI6W3siZmFtaWx5IjoiSGVybWFuIENobWVsIiwiZ2l2ZW4iOiJNYXVybyBCZW5kaW5lbGxpIiwicGFyc2UtbmFtZXMiOmZhbHNlLCJkcm9wcGluZy1wYXJ0aWNsZSI6IiIsIm5vbi1kcm9wcGluZy1wYXJ0aWNsZSI6IiJ9XSwiZWRpdG9yIjpbeyJmYW1pbHkiOiJIZXJtYW4gQ2htZWwiLCJnaXZlbiI6Ik1hdXJvIEJlbmRpbmVsbGkiLCJwYXJzZS1uYW1lcyI6ZmFsc2UsImRyb3BwaW5nLXBhcnRpY2xlIjoiIiwibm9uLWRyb3BwaW5nLXBhcnRpY2xlIjoiIn1dLCJJU0JOIjoiOTc4MTQ4OTkxMDY1MyIsImlzc3VlZCI6eyJkYXRlLXBhcnRzIjpbWzE5OTRdXX0sImFic3RyYWN0IjoiSXQgaXMgd2lkZWx5IGFjY2VwdGVkIHRoYXQgbW9zdCBtaWNyb29yZ2FuaXNtcyBkbyBub3QgY2F1c2UgaW5mZWN0aW9uIG9mIHRoZSByZXNwaXJhdG9yeSBzeXN0ZW11bmxlc3Mgb3RoZXIgZmFjdG9ycyBpbnRlcmZlcmUgd2l0aCBob3N0IGRlZmVuc2VzLWZhY3RvcnMgc3VjaCBhcyBleHBvc3VyZSB0byB0b3hpYyBjaGVtaWNhbHMsIGltbXVub2RlZmljaWVuY2llcyAoYWNxdWlyZWQgb3IgaW5kdWNlZCksIGFuZCBwcm9sb25nZWQgaW1tb2JpbGl6YXRpb25zLiBUaGlzIGNvbnRyYXN0cyB3aXRoIHRoZSBmYWN0IHRoYXQgdGhlIHdhcm0sIG1vaXN0LCBudXRyaWVudC1yaWNoIG1pbGlldSBvZiB0aGUgcmVzcGlyYXRvcnkgdHJhY3Qgd291bGQgc2VlbSB0byBwcm92aWRlIGFuIGlkZWFsIHBsYWNlIGZvciBncm93dGggb2YgbWljcm9vcmdhbmlzbXMsIGJvdGggcGF0aG9nZW5pYyBhbmQgb3Bwb3J0dW5pc3RpYywgd2lkZWx5IHByZXMtIGVudCBpbiB0aGUgZXh0ZXJuYWwgZW52aXJvbm1lbnQgd2l0aCB3aGljaCB0aGUgcmVzcGlyYXRvcnkgc3lzdGVtIHNvIGV4dGVuc2l2ZWx5IGNvbW11bmljYXRlcy4gTm9uc3BlY2lmaWMgZGVmZW5zZSBtZWNoYW5pc21zIG9mIHRoZSByZXNwaXJhdG9yeSB0cmFjdCBkZXBlbmQgb24gYm90aCBhbmF0b21pY2FsIGFyY2hpdGVjdHVyZSBhbmQgbnVtZXJvdXMgY2VsbHVsYXIgYW5kIGh1bW9yYWwgZWZmZWN0b3JzIGltcG9ydGFudCBpbiBwcmV2ZW50aW5nIGVudmlyb25tZW50YWwgYWdlbnRzLCBpbmNsdWRpbmcgaW5mZWN0aW91cyBvcmdhbmlzbXMsIGZyb20gY2F1c2luZyBkYW1hZ2UgdG8gdGhlIHN5c3RlbS4gTm9uc3BlY2lmaWMgaG9zdCBtZWNoYW5pc21zIHdoaWNoIGRlZmVuZCB0aGUgbHVuZyBmYWNpbGl0YXRlIGNsZWFyYW5jZSBvZiBub3hpb3VzIG9yIHBhdGhvZ2VuaWMgYWdlbnRzIHNvIHRoZXkgY2Fubm90IHBlbmV0cmF0ZSB0aHJvdWdoIHRoZSB1cHBlciByZXNwaXJhdG9yeSB0cmFjdCwgYW5kIGFsc28gZGVzdHJveSBvciBuZXV0cmFsaXplIGFueSBjb250YW1pbmFudHMgdGhhdCBtYXkgcGVuZXRyYXRlLiBJbiBhZGRpdGlvbiwgc3BlY2lmaWMgaG9zdCBpbW11bmUgZGVmZW5zZSBtZWNoYW5pc21zIGFyZSBhbHNvIGV4dHJlbWVseSBpbXBvcnRhbnQgaW4gZGVmZW5kaW5nIHRoZSByZXNwaXJhdG9yeSBzeXN0ZW0gZnJvbSBpbmZlY3Rpb25zIiwicHVibGlzaGVyIjoiU3ByaW5nZXIgU2NpZW5jZSArIGJ1c2luZXNzIG1lZGlhbmV3IHlvcmsiLCJjb250YWluZXItdGl0bGUtc2hvcnQiOiIifSwiaXNUZW1wb3JhcnkiOmZhbHNlfSx7ImlkIjoiYTc2MWZjNTAtZjhjZS0zZDBmLTg2MjMtMzRlZmEzNDI3YTkyIiwiaXRlbURhdGEiOnsidHlwZSI6ImFydGljbGUiLCJpZCI6ImE3NjFmYzUwLWY4Y2UtM2QwZi04NjIzLTM0ZWZhMzQyN2E5MiIsInRpdGxlIjoiUG5ldW1vbmlhIG1vcnRhbGl0eSwgY29tb3JiaWRpdGllcyBtYXR0ZXI/IiwiYXV0aG9yIjpbeyJmYW1pbHkiOiJIZXNwYW5ob2wiLCJnaXZlbiI6IlZlbmNlc2xhdSIsInBhcnNlLW5hbWVzIjpmYWxzZSwiZHJvcHBpbmctcGFydGljbGUiOiIiLCJub24tZHJvcHBpbmctcGFydGljbGUiOiIifSx7ImZhbWlseSI6IkLDoXJiYXJhIiwiZ2l2ZW4iOiJDcmlzdGluYSIsInBhcnNlLW5hbWVzIjpmYWxzZSwiZHJvcHBpbmctcGFydGljbGUiOiIiLCJub24tZHJvcHBpbmctcGFydGljbGUiOiIifV0sImNvbnRhaW5lci10aXRsZSI6IlB1bG1vbm9sb2d5IiwiY29udGFpbmVyLXRpdGxlLXNob3J0IjoiUHVsbW9ub2xvZ3kiLCJET0kiOiIxMC4xMDE2L2oucHVsbW9lLjIwMTkuMTAuMDAzIiwiSVNTTiI6IjI1MzEwNDM3IiwiUE1JRCI6IjMxNzg3NTYzIiwiaXNzdWVkIjp7ImRhdGUtcGFydHMiOltbMjAyMCw1LDFdXX0sInBhZ2UiOiIxMjMtMTI5IiwiYWJzdHJhY3QiOiJQbmV1bW9uaWEgcmVtYWlucyBvbmUgb2YgdGhlIG1vc3QgaW1wb3J0YW50IGNhdXNlcyBvZiBtb3J0YWxpdHkuIEluIFBvcnR1Z2FsLCBpdCBpcyB0aGUgZmlyc3QgY2F1c2Ugb2YgcmVzcGlyYXRvcnkgZGVhdGgsIGV4Y2x1ZGluZyBsdW5nIGNhbmNlci4gVGhpcyBpcyBhIHJldHJvc3BlY3RpdmUgY29ob3J0IHN0dWR5IGRlc2lnbmVkIHRvIHNlZWsgZm9yIGV4cGxhbmF0aW9ucywgaWRlbnRpZnlpbmcgdGhlIGNoYXJhY3RlcmlzdGljcyBvZiBwYXRpZW50cyBhbmQgbWVhc3VyZSB0aGUgaW1wYWN0IG9mIGVhY2ggb25lIG9mIHRoZW0gb24gdGhlIHJpc2sgb2YgZHlpbmcgZnJvbSBwbmV1bW9uaWEuIFdlIGFuYWx5emVkIGRlbW9ncmFwaGljIGFuZCBjbGluaWNhbCBkYXRhIG9mIGFsbCBwYXRpZW50cyAocHRzKSB3aXRoIDE4IHllYXJzIG9yIG9sZGVyIHdpdGggcG5ldW1vbmlhIHJlcXVpcmluZyBob3NwaXRhbGl6YXRpb24gcmVnaXN0ZXJlZCBvbiB0aGUgbmF0aW9uYWwgaGVhbHRoIHNlcnZpY2UgcmVnaXN0cnkgb2YgbWFpbmxhbmQgUG9ydHVnYWwgb3ZlciAyMDE1LiBBIHRvdGFsIG9mIDM2MzY2IHBhdGllbnRzIGNvcnJlc3BvbmRpbmcgdG8gNDA2OTYgcG5ldW1vbmlhIGhvc3BpdGFsIGFkbWlzc2lvbnMgaW4gMjAxNSB3ZXJlIGFuYWx5emVkLiBNb3N0IG9mIHRoZSBwYXRpZW50cyB3ZXJlIHZlcnkgb2xkIChtZWRpYW4gYWdlIDgwIHllYXJzKS4gSG9zcGl0YWwgbW9ydGFsaXR5IGZvciBwbmV1bW9uaWEgd2FzIGhpZ2hlciBhbW9uZyBvbGRlciAoMzAsMyUgcHRzID4gNzUgeWVhcnMpLiBQbmV1bW9jb2NjdXMgaXMgdGhlIG1vcmUgZnJlcXVlbnQgYmFjdGVyaWFsIGlzb2xhdGUsIHJlYWNoaW5nIDQxLjIlIG9mIHRoZSBpc29sYXRlcyBvZiB0b3RhbCBwbmV1bW9uaWEgY2FzZXMuIFRoZSBmcmVxdWVuY3kgb2YgcG5ldW1vY29jY3VzIGRlY3JlYXNlcyB3aXRoIGFnaW5nOyBjb252ZXJzZWx5LCBncmFtLW5lZ2F0aXZlIGJhY3RlcmlhIGFuZCBzdGFwaHlsb2NvY2N1cyBpbmNyZWFzZS4gUG5ldW1vY29jY3VzIGlzIG1vcmUgZnJlcXVlbnRseSBpZGVudGlmaWVkIGluIHRoZSB3aW50ZXIsIGNsb3NlbHkgcmVsYXRlZCB0byBpbmZsdWVuemEgb3V0YnJlYWtzLiBHcmFtLW5lZ2F0aXZlIGJhY3RlcmlhIGFyZSBtb3JlIHByZXZhbGVudCBkdXJpbmcgdGhlIHN1bW1lciBtb250aHMuIERpYWJldGVzLCBvYmVzaXR5LCBDT1BELCBhbmQgdG9iYWNjbyBzbW9raW5nIGFyZSBub3QgYXNzb2NpYXRlZCB3aXRoIGFuIGluY3JlYXNlZCByaXNrIG9mIGR5aW5nIGZyb20gcG5ldW1vbmlhLiBQYXRpZW50cyBvbGRlciB0aGFuIDc1IHllYXJzOyBsaXZpbmcgaW4gYSBzZW5pb3IgaG91c2U7IG9yIHdpdGggY2hyb25pYyByZW5hbCBkaXNlYXNlLCBsdW5nIGNhbmNlciwgbWV0YXN0YXRpYyBkaXNlYXNlLCBtb2JpbGl0eSBpbXBhaXJtZW50LCBjYWNoZXhpYSwgZGVtZW50aWEsIGNlcmVicm92YXNjdWxhciBkaXNlYXNlLCBhbmQgaXNjaGVtaWMgaGVhcnQgZGlzZWFzZSBhcmUgYXQgZ3JlYXRlciByaXNrIG9mIGR5aW5nIGZyb20gcG5ldW1vbmlhLiBDb21vcmJpZGl0aWVzIGNvbnRyaWJ1dGUgZGVjaXNpdmVseSB0byB0aGUgcmlzayBvZiBkeWluZyBmcm9tIHBuZXVtb25pYSBpbiB0aGUgaG9zcGl0YWwsIHJlZ2FyZGxlc3Mgb2YgdGhlaXIgdHlwZSBvciBvcmlnaW4uIiwicHVibGlzaGVyIjoiRWxzZXZpZXIgRXNwYW5hIFMuTC5VIiwiaXNzdWUiOiIzIiwidm9sdW1lIjoiMjYifSwiaXNUZW1wb3JhcnkiOmZhbHNlfV19"/>
          <w:id w:val="-543987192"/>
          <w:placeholder>
            <w:docPart w:val="DefaultPlaceholder_-1854013440"/>
          </w:placeholder>
        </w:sdtPr>
        <w:sdtContent>
          <w:r w:rsidR="00943426" w:rsidRPr="00943426">
            <w:rPr>
              <w:rFonts w:ascii="Times New Roman" w:hAnsi="Times New Roman" w:cs="Times New Roman"/>
              <w:color w:val="000000"/>
              <w:sz w:val="20"/>
              <w:szCs w:val="20"/>
              <w:lang w:val="en-US"/>
            </w:rPr>
            <w:t>[26], [27]</w:t>
          </w:r>
        </w:sdtContent>
      </w:sdt>
      <w:r w:rsidR="007D7E91">
        <w:rPr>
          <w:rFonts w:ascii="Times New Roman" w:hAnsi="Times New Roman" w:cs="Times New Roman"/>
          <w:color w:val="000000"/>
          <w:sz w:val="20"/>
          <w:szCs w:val="20"/>
          <w:lang w:val="en-US"/>
        </w:rPr>
        <w:t xml:space="preserve"> </w:t>
      </w:r>
      <w:r w:rsidR="0008589C">
        <w:rPr>
          <w:rFonts w:ascii="Times New Roman" w:hAnsi="Times New Roman" w:cs="Times New Roman"/>
          <w:color w:val="000000"/>
          <w:sz w:val="20"/>
          <w:szCs w:val="20"/>
          <w:lang w:val="en-US"/>
        </w:rPr>
        <w:t>And</w:t>
      </w:r>
      <w:r w:rsidR="007D7E91">
        <w:rPr>
          <w:rFonts w:ascii="Times New Roman" w:hAnsi="Times New Roman" w:cs="Times New Roman"/>
          <w:color w:val="000000"/>
          <w:sz w:val="20"/>
          <w:szCs w:val="20"/>
          <w:lang w:val="en-US"/>
        </w:rPr>
        <w:t xml:space="preserve"> </w:t>
      </w:r>
      <w:r w:rsidR="007D7E91" w:rsidRPr="007D7E91">
        <w:rPr>
          <w:rFonts w:ascii="Times New Roman" w:hAnsi="Times New Roman" w:cs="Times New Roman"/>
          <w:i/>
          <w:iCs/>
          <w:color w:val="000000"/>
          <w:sz w:val="20"/>
          <w:szCs w:val="20"/>
          <w:lang w:val="en-US"/>
        </w:rPr>
        <w:t>Onset 5</w:t>
      </w:r>
      <w:r w:rsidR="007D7E91">
        <w:rPr>
          <w:rFonts w:ascii="Times New Roman" w:hAnsi="Times New Roman" w:cs="Times New Roman"/>
          <w:color w:val="000000"/>
          <w:sz w:val="20"/>
          <w:szCs w:val="20"/>
          <w:lang w:val="en-US"/>
        </w:rPr>
        <w:t xml:space="preserve"> </w:t>
      </w:r>
      <w:r w:rsidR="008E58A5">
        <w:rPr>
          <w:rFonts w:ascii="Times New Roman" w:hAnsi="Times New Roman" w:cs="Times New Roman"/>
          <w:color w:val="000000"/>
          <w:sz w:val="20"/>
          <w:szCs w:val="20"/>
          <w:lang w:val="en-US"/>
        </w:rPr>
        <w:t>can be presented as a classical case of severe dengue fever</w:t>
      </w:r>
      <w:r w:rsidR="0008589C">
        <w:rPr>
          <w:rFonts w:ascii="Times New Roman" w:hAnsi="Times New Roman" w:cs="Times New Roman"/>
          <w:color w:val="000000"/>
          <w:sz w:val="20"/>
          <w:szCs w:val="20"/>
          <w:lang w:val="en-US"/>
        </w:rPr>
        <w:t>.</w:t>
      </w:r>
      <w:r w:rsidR="008E58A5">
        <w:rPr>
          <w:rFonts w:ascii="Times New Roman" w:hAnsi="Times New Roman" w:cs="Times New Roman"/>
          <w:color w:val="000000"/>
          <w:sz w:val="20"/>
          <w:szCs w:val="20"/>
          <w:lang w:val="en-US"/>
        </w:rPr>
        <w:t xml:space="preserve"> </w:t>
      </w:r>
      <w:sdt>
        <w:sdtPr>
          <w:rPr>
            <w:rFonts w:ascii="Times New Roman" w:hAnsi="Times New Roman" w:cs="Times New Roman"/>
            <w:color w:val="000000"/>
            <w:sz w:val="20"/>
            <w:szCs w:val="20"/>
            <w:lang w:val="en-US"/>
          </w:rPr>
          <w:tag w:val="MENDELEY_CITATION_v3_eyJjaXRhdGlvbklEIjoiTUVOREVMRVlfQ0lUQVRJT05fMTBiYmE3NzItYzQ1ZS00ZDk3LThiYzMtZmIyNTM2NjYzOTc3IiwicHJvcGVydGllcyI6eyJub3RlSW5kZXgiOjB9LCJpc0VkaXRlZCI6ZmFsc2UsIm1hbnVhbE92ZXJyaWRlIjp7ImlzTWFudWFsbHlPdmVycmlkZGVuIjpmYWxzZSwiY2l0ZXByb2NUZXh0IjoiWzI4XSIsIm1hbnVhbE92ZXJyaWRlVGV4dCI6IiJ9LCJjaXRhdGlvbkl0ZW1zIjpbeyJpZCI6Ijg4OTYyYmIyLWQzNWItM2M2NS05ZmJlLWFjM2UyNThlY2NiYyIsIml0ZW1EYXRhIjp7InR5cGUiOiJhcnRpY2xlLWpvdXJuYWwiLCJpZCI6Ijg4OTYyYmIyLWQzNWItM2M2NS05ZmJlLWFjM2UyNThlY2NiYyIsInRpdGxlIjoiU2V2ZXJlIGRlbmd1ZTogdGhlIG5lZWQgZm9yIG5ldyBjYXNlIGRlZmluaXRpb25zIiwiYXV0aG9yIjpbeyJmYW1pbHkiOiJSaWdhdS1Qw6lyZXoiLCJnaXZlbiI6Ikpvc8OpIEciLCJwYXJzZS1uYW1lcyI6ZmFsc2UsImRyb3BwaW5nLXBhcnRpY2xlIjoiIiwibm9uLWRyb3BwaW5nLXBhcnRpY2xlIjoiIn1dLCJjb250YWluZXItdGl0bGUiOiJUaGUgTGFuY2V0IiwiVVJMIjoiaHR0cDovL2luZmVjdGlvbi50aGVsYW5jZXQuY29tIiwiaXNzdWVkIjp7ImRhdGUtcGFydHMiOltbMjAwNiw1XV19LCJwYWdlIjoiMjk3LTMwMiIsInZvbHVtZSI6IjYiLCJjb250YWluZXItdGl0bGUtc2hvcnQiOiIifSwiaXNUZW1wb3JhcnkiOmZhbHNlfV19"/>
          <w:id w:val="79410138"/>
          <w:placeholder>
            <w:docPart w:val="DefaultPlaceholder_-1854013440"/>
          </w:placeholder>
        </w:sdtPr>
        <w:sdtContent>
          <w:r w:rsidR="00943426" w:rsidRPr="00943426">
            <w:rPr>
              <w:rFonts w:ascii="Times New Roman" w:hAnsi="Times New Roman" w:cs="Times New Roman"/>
              <w:color w:val="000000"/>
              <w:sz w:val="20"/>
              <w:szCs w:val="20"/>
              <w:lang w:val="en-US"/>
            </w:rPr>
            <w:t>[28]</w:t>
          </w:r>
        </w:sdtContent>
      </w:sdt>
      <w:r w:rsidR="00873764">
        <w:rPr>
          <w:rFonts w:ascii="Times New Roman" w:hAnsi="Times New Roman" w:cs="Times New Roman"/>
          <w:color w:val="000000"/>
          <w:sz w:val="20"/>
          <w:szCs w:val="20"/>
          <w:lang w:val="en-US"/>
        </w:rPr>
        <w:t xml:space="preserve">. From nowhere while looking </w:t>
      </w:r>
      <w:r w:rsidR="00215119">
        <w:rPr>
          <w:rFonts w:ascii="Times New Roman" w:hAnsi="Times New Roman" w:cs="Times New Roman"/>
          <w:color w:val="000000"/>
          <w:sz w:val="20"/>
          <w:szCs w:val="20"/>
          <w:lang w:val="en-US"/>
        </w:rPr>
        <w:t>at</w:t>
      </w:r>
      <w:r w:rsidR="00873764">
        <w:rPr>
          <w:rFonts w:ascii="Times New Roman" w:hAnsi="Times New Roman" w:cs="Times New Roman"/>
          <w:color w:val="000000"/>
          <w:sz w:val="20"/>
          <w:szCs w:val="20"/>
          <w:lang w:val="en-US"/>
        </w:rPr>
        <w:t xml:space="preserve"> the </w:t>
      </w:r>
      <w:r w:rsidR="00873764" w:rsidRPr="00873764">
        <w:rPr>
          <w:rFonts w:ascii="Times New Roman" w:hAnsi="Times New Roman" w:cs="Times New Roman"/>
          <w:i/>
          <w:iCs/>
          <w:color w:val="000000"/>
          <w:sz w:val="20"/>
          <w:szCs w:val="20"/>
          <w:lang w:val="en-US"/>
        </w:rPr>
        <w:t>Onset 1-5</w:t>
      </w:r>
      <w:r w:rsidR="00215119">
        <w:rPr>
          <w:rFonts w:ascii="Times New Roman" w:hAnsi="Times New Roman" w:cs="Times New Roman"/>
          <w:i/>
          <w:iCs/>
          <w:color w:val="000000"/>
          <w:sz w:val="20"/>
          <w:szCs w:val="20"/>
          <w:lang w:val="en-US"/>
        </w:rPr>
        <w:t>,</w:t>
      </w:r>
      <w:r w:rsidR="00873764">
        <w:rPr>
          <w:rFonts w:ascii="Times New Roman" w:hAnsi="Times New Roman" w:cs="Times New Roman"/>
          <w:color w:val="000000"/>
          <w:sz w:val="20"/>
          <w:szCs w:val="20"/>
          <w:lang w:val="en-US"/>
        </w:rPr>
        <w:t xml:space="preserve"> it could have been interpreted as the Antonine Plague</w:t>
      </w:r>
      <w:sdt>
        <w:sdtPr>
          <w:rPr>
            <w:rFonts w:ascii="Times New Roman" w:hAnsi="Times New Roman" w:cs="Times New Roman"/>
            <w:color w:val="000000"/>
            <w:sz w:val="20"/>
            <w:szCs w:val="20"/>
            <w:lang w:val="en-US"/>
          </w:rPr>
          <w:tag w:val="MENDELEY_CITATION_v3_eyJjaXRhdGlvbklEIjoiTUVOREVMRVlfQ0lUQVRJT05fYTI1ZTZiN2QtMTVhYi00MTc4LTkxZWYtY2JiMDdiNTM3ZTg3IiwicHJvcGVydGllcyI6eyJub3RlSW5kZXgiOjB9LCJpc0VkaXRlZCI6ZmFsc2UsIm1hbnVhbE92ZXJyaWRlIjp7ImlzTWFudWFsbHlPdmVycmlkZGVuIjpmYWxzZSwiY2l0ZXByb2NUZXh0IjoiWzE2XSIsIm1hbnVhbE92ZXJyaWRlVGV4dCI6IiJ9LCJjaXRhdGlvbkl0ZW1zIjpbeyJpZCI6IjU2ZDM4MzFmLWQ1NWQtMzFlYi04MjY5LWY2MDU1NjE1Yjc4MSIsIml0ZW1EYXRhIjp7InR5cGUiOiJjaGFwdGVyIiwiaWQiOiI1NmQzODMxZi1kNTVkLTMxZWItODI2OS1mNjA1NTYxNWI3ODEiLCJ0aXRsZSI6IlRIRSBBTlRPTklORSBQTEFHVUUgUkVWSVNJVEVEIiwiYXV0aG9yIjpbeyJmYW1pbHkiOiJSaWNoYXJkIFAuIER1bmN1bi1Kb25lcyIsImdpdmVuIjoiIiwicGFyc2UtbmFtZXMiOmZhbHNlLCJkcm9wcGluZy1wYXJ0aWNsZSI6IiIsIm5vbi1kcm9wcGluZy1wYXJ0aWNsZSI6IiJ9XSwiY29udGFpbmVyLXRpdGxlIjoiQWN0YSBQaGlsb2xvZ2ljYSBGZW5uaWNhIiwiSVNCTiI6IjM1ODk2MzUxNzciLCJVUkwiOiJ3d3cudGllZGVraXJqYS5maS4iLCJpc3N1ZWQiOnsiZGF0ZS1wYXJ0cyI6W1syMDE4XV19LCJwYWdlIjoiNDEtNzIiLCJ2b2x1bWUiOiI1MiIsImNvbnRhaW5lci10aXRsZS1zaG9ydCI6IiJ9LCJpc1RlbXBvcmFyeSI6ZmFsc2V9XX0="/>
          <w:id w:val="-158460414"/>
          <w:placeholder>
            <w:docPart w:val="DefaultPlaceholder_-1854013440"/>
          </w:placeholder>
        </w:sdtPr>
        <w:sdtContent>
          <w:r w:rsidR="00943426" w:rsidRPr="00943426">
            <w:rPr>
              <w:rFonts w:ascii="Times New Roman" w:hAnsi="Times New Roman" w:cs="Times New Roman"/>
              <w:color w:val="000000"/>
              <w:sz w:val="20"/>
              <w:szCs w:val="20"/>
              <w:lang w:val="en-US"/>
            </w:rPr>
            <w:t>[16]</w:t>
          </w:r>
        </w:sdtContent>
      </w:sdt>
      <w:r w:rsidR="00873764">
        <w:rPr>
          <w:rFonts w:ascii="Times New Roman" w:hAnsi="Times New Roman" w:cs="Times New Roman"/>
          <w:color w:val="000000"/>
          <w:sz w:val="20"/>
          <w:szCs w:val="20"/>
          <w:lang w:val="en-US"/>
        </w:rPr>
        <w:t xml:space="preserve"> </w:t>
      </w:r>
      <w:r w:rsidR="00215119">
        <w:rPr>
          <w:rFonts w:ascii="Times New Roman" w:hAnsi="Times New Roman" w:cs="Times New Roman"/>
          <w:color w:val="000000"/>
          <w:sz w:val="20"/>
          <w:szCs w:val="20"/>
          <w:lang w:val="en-US"/>
        </w:rPr>
        <w:t>SARS-COV2</w:t>
      </w:r>
      <w:sdt>
        <w:sdtPr>
          <w:rPr>
            <w:rFonts w:ascii="Times New Roman" w:hAnsi="Times New Roman" w:cs="Times New Roman"/>
            <w:color w:val="000000"/>
            <w:sz w:val="20"/>
            <w:szCs w:val="20"/>
            <w:lang w:val="en-US"/>
          </w:rPr>
          <w:tag w:val="MENDELEY_CITATION_v3_eyJjaXRhdGlvbklEIjoiTUVOREVMRVlfQ0lUQVRJT05fNzk1MDU4MjktZjM2OS00MmQ3LTk3NzctOWJlZmUxMmVjZThiIiwicHJvcGVydGllcyI6eyJub3RlSW5kZXgiOjB9LCJpc0VkaXRlZCI6ZmFsc2UsIm1hbnVhbE92ZXJyaWRlIjp7ImlzTWFudWFsbHlPdmVycmlkZGVuIjpmYWxzZSwiY2l0ZXByb2NUZXh0IjoiWzE3XSIsIm1hbnVhbE92ZXJyaWRlVGV4dCI6IiJ9LCJjaXRhdGlvbkl0ZW1zIjpbeyJpZCI6ImRkOGYyMzA4LTJmMGUtMzc3Yy05MWM1LTA3NDg1YTYxNGVkZSIsIml0ZW1EYXRhIjp7InR5cGUiOiJhcnRpY2xlIiwiaWQiOiJkZDhmMjMwOC0yZjBlLTM3N2MtOTFjNS0wNzQ4NWE2MTRlZGUiLCJ0aXRsZSI6IlBhaW4gc3ltcHRvbXMgaW4gcGF0aWVudHMgd2l0aCBjb3JvbmF2aXJ1cyBkaXNlYXNlIChDT1ZJRC0xOSk6IEEgbGl0ZXJhdHVyZSByZXZpZXciLCJhdXRob3IiOlt7ImZhbWlseSI6IldlbmciLCJnaXZlbiI6IkxpbiBNYW4iLCJwYXJzZS1uYW1lcyI6ZmFsc2UsImRyb3BwaW5nLXBhcnRpY2xlIjoiIiwibm9uLWRyb3BwaW5nLXBhcnRpY2xlIjoiIn0seyJmYW1pbHkiOiJTdSIsImdpdmVuIjoiWHVhbiIsInBhcnNlLW5hbWVzIjpmYWxzZSwiZHJvcHBpbmctcGFydGljbGUiOiIiLCJub24tZHJvcHBpbmctcGFydGljbGUiOiIifSx7ImZhbWlseSI6IldhbmciLCJnaXZlbiI6Ilh1ZSBRaWFuZyIsInBhcnNlLW5hbWVzIjpmYWxzZSwiZHJvcHBpbmctcGFydGljbGUiOiIiLCJub24tZHJvcHBpbmctcGFydGljbGUiOiIifV0sImNvbnRhaW5lci10aXRsZSI6IkpvdXJuYWwgb2YgUGFpbiBSZXNlYXJjaCIsImNvbnRhaW5lci10aXRsZS1zaG9ydCI6IkogUGFpbiBSZXMiLCJET0kiOiIxMC4yMTQ3L0pQUi5TMjY5MjA2IiwiSVNTTiI6IjExNzg3MDkwIiwiaXNzdWVkIjp7ImRhdGUtcGFydHMiOltbMjAyMV1dfSwicGFnZSI6IjE0Ny0xNTkiLCJhYnN0cmFjdCI6IlB1cnBvc2U6IE9uIDExIE1hcmNoLCAyMDIwLCB0aGUgY29yb25hdmlydXMgZGlzZWFzZSAoQ09WSUQtMTkpIG91dGJyZWFrIHdhcyBkZWNsYXJlZCBhcyBhIGdsb2JhbCBwYW5kZW1pYyBieSB0aGUgV29ybGQgSGVhbHRoIE9yZ2FuaXphdGlvbi4gSXQgYnJvdWdodCBzdWJzdGFudGlhbCBwaHlzaWNhbCBhbmQgcHN5Y2hvbG9naWNhbCBidXJkZW4gb24gaW5kaXZpZHVhbHMgYW5kIGZpbmFuY2lhbCBsb3NzIGFjcm9zcyBjb3VudHJpZXMuIFBhdGllbnRzIHdpdGggQ09WSUQtMTkgbWF5IGV4aGliaXQgdmFyaW91cyBzeW1wdG9tcywgc3VjaCBhcyBmZXZlciwgY291Z2gsIGR5c3BuZWEsIG11c2NsZSBwYWluLCBzb3JlIHRocm9hdCwgaGVhZGFjaGUsIGNoZXN0IHBhaW4sIGFuZCBhYmRvbWluYWwgcGFpbiwgYXQgMuKAkzE0IGRheXMgYWZ0ZXIgZXhwb3N1cmUgdG8gdGhlIG5vdmVsIGNvcm9uYXZpcnVzIChzZXZlcmUgYWN1dGUgcmVzcGlyYXRvcnkgc3luZHJvbWUgW1NBUlNdLUNvVi0yKS4gUGFpbiBzeW1wdG9tcyBwcmVzZW50IGltcG9ydGFudCBjaGFsbGVuZ2UgdG8gY2xpbmljaWFuc+KAmSBkaWFnbm9zaXMgd2hlbiB0cmVhdGluZyBDT1ZJRC0xOSBwYXRpZW50cyB3aXRoIG1pbGQgc3ltcHRvbXMuIENvbnNpZGVyaW5nIHRoZSBpbmNyZWFzaW5nIG51bWJlciBvZiBjb25maXJtZWQgQ09WSUQtMTkgY2FzZXMsIHRoZSBwYWluIHN5bXB0b21zIHNob3VsZCBiZSBzeXN0ZW1hdGljYWxseSBzdW1tYXJpemVkLiBSZXN1bHRzOiBUaGUgdmlydXMgY2FuIGludmFkZSBkaWZmZXJlbnQgdGlzc3VlcyBvZiB0aGUgYm9keSBhbmQgY2F1c2UgZGlmZmVyZW50IHBhaW4gbWFuaWZlc3RhdGlvbnMuIFNBUlMtQ29WLTIgcHJpbWFyaWx5IGludmFkZXMgdGhlIHJlc3BpcmF0b3J5IHN5c3RlbSwgYW5kIHBhdGllbnRzIGRldmVsb3Agc29yZSB0aHJvYXQsIGZldmVyLCBjb3VnaCwgYW5kIG90aGVyIHBuZXVtb25pYS1hc3NvY2lhdGVkIHN5bXB0b21zLiBNb3Jlb3ZlciwgaXQgaW5mZWN0cyB0aGUgbmVydm91cyBzeXN0ZW0gKGVnLCBoZWFkYWNoZSwgZGl6emluZXNzLCBhbmQgY29uZnVzaW9uKSwgZGlnZXN0aXZlIHN5c3RlbSAoZWcsIGFiZG9taW5hbCBwYWluLCBkaWFycmhlYSksIGFuZCBjYXJkaW92YXNjdWxhciBzeXN0ZW0gKGVnLCBjaGVzdCBwYWluLCBwYWxtdXMsIGFuZCBjYXJkaWFjIGluanVyeSkuIFRoZSBpbmNpZGVuY2UgcmF0ZSBpcyAxLjfigJMzMy45JSBmb3IgaGVhZGFjaGUsIDAuN+KAkzQ3LjElIGZvciBzb3JlIHRocm9hdCwgMS414oCTNjEuMCUgZm9yIG15YWxnaWEvIGFydGhyYWxnaWEsIDEuNuKAkzE3LjclIGZvciBjaGVzdCBwYWluLCBhbmQgMS454oCTMTQuNSUgZm9yIGFiZG9taW5hbCBwYWluLiBJbiBjb21wYXJpc29uIHdpdGggY2hlc3QgYW5kIGFiZG9taW5hbCBwYWluLCBDT1ZJRC0xOSBwYXRpZW50cyBhcmUgbW9yZSBsaWtlbHkgdG8gZGV2ZWxvcCBoZWFkYWNoZSwgc29yZSB0aHJvYXQsIGFuZCBteWFsZ2lhL2FydGhyYWxnaWEuIENvbmNsdXNpb246IERpZmZlcmVudCBwYWluIHJlZmxlY3RzIHRoZSBkYW1hZ2Ugb2YgZGlmZmVyZW50IGJvZHkgc3lzdGVtcy4gVGhlcmVmb3JlLCB0aGUgc3VtbWFyeSBvZiBwYWluIHN5bXB0b21zIGZvciBDT1ZJRC0xOSBwYXRpZW50cyBjYW4gaGVscCBkb2N0b3JzIGltcHJvdmUgdGhlIGFjY3VyYWN5IGFuZCBlZmZpY2llbmN5IG9mIGRpYWdub3NpcyB3aGVuIHRyZWF0aW5nIENPVklELTE5IHBhdGllbnRzIHdpdGggYXR5cGljYWwgb3IgbWlsZCBzeW1wdG9tcyBhbmQgYWRvcHQgbW9yZSB0YXJnZXRlZCB0cmVhdG1lbnQgbWV0aG9kcy4iLCJwdWJsaXNoZXIiOiJEb3ZlIE1lZGljYWwgUHJlc3MgTHRkIiwidm9sdW1lIjoiMTQifSwiaXNUZW1wb3JhcnkiOmZhbHNlfV19"/>
          <w:id w:val="6484363"/>
          <w:placeholder>
            <w:docPart w:val="DefaultPlaceholder_-1854013440"/>
          </w:placeholder>
        </w:sdtPr>
        <w:sdtContent>
          <w:r w:rsidR="00943426" w:rsidRPr="00943426">
            <w:rPr>
              <w:rFonts w:ascii="Times New Roman" w:hAnsi="Times New Roman" w:cs="Times New Roman"/>
              <w:color w:val="000000"/>
              <w:sz w:val="20"/>
              <w:szCs w:val="20"/>
              <w:lang w:val="en-US"/>
            </w:rPr>
            <w:t>[17]</w:t>
          </w:r>
        </w:sdtContent>
      </w:sdt>
      <w:r w:rsidR="00215119">
        <w:rPr>
          <w:rFonts w:ascii="Times New Roman" w:hAnsi="Times New Roman" w:cs="Times New Roman"/>
          <w:color w:val="000000"/>
          <w:sz w:val="20"/>
          <w:szCs w:val="20"/>
          <w:lang w:val="en-US"/>
        </w:rPr>
        <w:t>,  Ebola virus disorder</w:t>
      </w:r>
      <w:r w:rsidR="006E36E5">
        <w:rPr>
          <w:rFonts w:ascii="Times New Roman" w:hAnsi="Times New Roman" w:cs="Times New Roman"/>
          <w:color w:val="000000"/>
          <w:sz w:val="20"/>
          <w:szCs w:val="20"/>
          <w:lang w:val="en-US"/>
        </w:rPr>
        <w:t xml:space="preserve"> </w:t>
      </w:r>
      <w:sdt>
        <w:sdtPr>
          <w:rPr>
            <w:rFonts w:ascii="Times New Roman" w:hAnsi="Times New Roman" w:cs="Times New Roman"/>
            <w:color w:val="000000"/>
            <w:sz w:val="20"/>
            <w:szCs w:val="20"/>
            <w:lang w:val="en-US"/>
          </w:rPr>
          <w:tag w:val="MENDELEY_CITATION_v3_eyJjaXRhdGlvbklEIjoiTUVOREVMRVlfQ0lUQVRJT05fMDYyMDQwNWEtZDU2Ny00MTNjLWExOWMtZmYyYWFiMWMxOGQ1IiwicHJvcGVydGllcyI6eyJub3RlSW5kZXgiOjB9LCJpc0VkaXRlZCI6ZmFsc2UsIm1hbnVhbE92ZXJyaWRlIjp7ImlzTWFudWFsbHlPdmVycmlkZGVuIjpmYWxzZSwiY2l0ZXByb2NUZXh0IjoiWzE4XSIsIm1hbnVhbE92ZXJyaWRlVGV4dCI6IiJ9LCJjaXRhdGlvbkl0ZW1zIjpbeyJpZCI6IjcwZTllZjdjLTY5OWYtMzljZi1iZWNlLThmZGJjODBkNWFjYSIsIml0ZW1EYXRhIjp7InR5cGUiOiJhcnRpY2xlLWpvdXJuYWwiLCJpZCI6IjcwZTllZjdjLTY5OWYtMzljZi1iZWNlLThmZGJjODBkNWFjYSIsInRpdGxlIjoiRWJvbGEgdmlydXMgZGlzZWFzZSBvdXRicmVhayBpbiBJc2lybywgZGVtb2NyYXRpYyBSZXB1YmxpYyBvZiB0aGUgQ29uZ28sIDIwMTI6IFNpZ25zIGFuZCBzeW1wdG9tcywgbWFuYWdlbWVudCBhbmQgb3V0Y29tZXMiLCJhdXRob3IiOlt7ImZhbWlseSI6IktyYXR6IiwiZ2l2ZW4iOiJUaG9tYXMiLCJwYXJzZS1uYW1lcyI6ZmFsc2UsImRyb3BwaW5nLXBhcnRpY2xlIjoiIiwibm9uLWRyb3BwaW5nLXBhcnRpY2xlIjoiIn0seyJmYW1pbHkiOiJSb2RkeSIsImdpdmVuIjoiUGF1bCIsInBhcnNlLW5hbWVzIjpmYWxzZSwiZHJvcHBpbmctcGFydGljbGUiOiIiLCJub24tZHJvcHBpbmctcGFydGljbGUiOiIifSx7ImZhbWlseSI6Ik9sb21hIiwiZ2l2ZW4iOiJBbnRvaW5lIFRzaG9tYmEiLCJwYXJzZS1uYW1lcyI6ZmFsc2UsImRyb3BwaW5nLXBhcnRpY2xlIjoiIiwibm9uLWRyb3BwaW5nLXBhcnRpY2xlIjoiIn0seyJmYW1pbHkiOiJKZWZmcyIsImdpdmVuIjoiQmVuamFtaW4iLCJwYXJzZS1uYW1lcyI6ZmFsc2UsImRyb3BwaW5nLXBhcnRpY2xlIjoiIiwibm9uLWRyb3BwaW5nLXBhcnRpY2xlIjoiIn0seyJmYW1pbHkiOiJDaXJ1ZWxvIiwiZ2l2ZW4iOiJEaWFuYSBQb3UiLCJwYXJzZS1uYW1lcyI6ZmFsc2UsImRyb3BwaW5nLXBhcnRpY2xlIjoiIiwibm9uLWRyb3BwaW5nLXBhcnRpY2xlIjoiIn0seyJmYW1pbHkiOiJMYSBSb3NhIiwiZ2l2ZW4iOiJPbGltcGlhIiwicGFyc2UtbmFtZXMiOmZhbHNlLCJkcm9wcGluZy1wYXJ0aWNsZSI6IiIsIm5vbi1kcm9wcGluZy1wYXJ0aWNsZSI6IkRlIn0seyJmYW1pbHkiOiJCb3JjaGVydCIsImdpdmVuIjoiTWF0dGhpYXMiLCJwYXJzZS1uYW1lcyI6ZmFsc2UsImRyb3BwaW5nLXBhcnRpY2xlIjoiIiwibm9uLWRyb3BwaW5nLXBhcnRpY2xlIjoiIn1dLCJjb250YWluZXItdGl0bGUiOiJQTG9TIE9ORSIsImNvbnRhaW5lci10aXRsZS1zaG9ydCI6IlBMb1MgT25lIiwiRE9JIjoiMTAuMTM3MS9qb3VybmFsLnBvbmUuMDEyOTMzMyIsIklTU04iOiIxOTMyNjIwMyIsIlBNSUQiOiIyNjEwNzUyOSIsImlzc3VlZCI6eyJkYXRlLXBhcnRzIjpbWzIwMTUsNiwyNF1dfSwiYWJzdHJhY3QiOiJEYXRhIGNvbGxlY3RlZCBkdXJpbmcgdGhlIDIwMTIgRWJvbGEgdmlydXMgZGlzZWFzZSAoRVZEKSBlcGlkZW1pYyBpbiB0aGUgRGVtb2NyYXRpYyBSZXB1YmxpYyBvZiB0aGUgQ29uZ28gd2VyZSBhbmFseXNlZCBmb3IgY2xpbmljYWwgc2lnbnMsIHN5bXB0b21zIGFuZCBjYXNlIGZhdGFsaXR5IG9mIEVWRCBjYXVzZWQgYnkgQnVuZGlidWd5byB2aXJ1cyAoQkRCViksIGVzdGFibGlzaG1lbnQgb2YgZGlmZmVyZW50aWFsIGRpYWdub3NlcywgZGVzY3JpcHRpb24gb2YgbWVkaWNhbCB0cmVhdG1lbnQgYW5kIGV2YWx1YXRpb24gb2YgdGhlIHF1YWxpdHkgb2YgY2xpbmljYWwgZG9jdW1lbnRhdGlvbi4gSW4gYSBxdWFudGl0YXRpdmUgb2JzZXJ2YXRpb25hbCBwcm9zcGVjdGl2ZSBzdHVkeSwgZ2xvYmFsIGVwaWRlbWlvbG9naWNhbCBkYXRhIGZyb20gNTIgcGF0aWVudHMgKDM0IHBhdGllbnRzIHdpdGhpbiB0aGUgY29tbXVuaXR5LCAxOCBwYXRpZW50cyB0cmVhdGVkIGluIHRoZSBFYm9sYSBUcmVhdG1lbnQgQ2VudHJlKSB3ZXJlIGVudGVyZWQgYW5vbnltb3VzbHkgaW50byBhIGRhdGFiYXNlLCBzdWJzZXF1ZW50bHkgbWF0Y2hlZCBhbmQgYW5hbHlzZWQuIFJlbGV2YW50IGZpbmRpbmdzIGluY2x1ZGUgYW4gb3Zlci1yZXByZXNlbnRhdGlvbiBvZiBmZW1hbGVzIGFtb25nIGNvbW11bml0eSBFVkQgY2FzZXMgKDg1LjMlKSBhbmQgb2YgY29tbXVuaXR5IEVWRCBjYXNlcyBpbiB0aGUgYWdlIGdyb3VwIG9mIDE1LTU0IHllYXJzICg4Mi40JSkuIEFsbCBFVEMgcGF0aWVudHMgaGFkIGZldmVyICg1NS42JSBvZiBhbGwgMTggRVRDIHBhdGllbnRzIGR1cmluZyB0aGVpciBob3NwaXRhbCBzdGF5KSBvciBzZWxmLXJlcG9ydGVkIGZldmVyICg4OC4yJSB1cG9uIGFkbWlzc2lvbikgYXQgc29tZSBwb2ludCBvZiB0aW1lIGR1cmluZyB0aGVpciBpbGxuZXNzLiBNYWpvciBzeW1wdG9tcyBvZiBFVEMgcGF0aWVudHMgZHVyaW5nIGhvc3BpdGFsIHN0YXkgaW5jbHVkZWQgYXN0aGVuaWEgKDgyLjQlKSwgYW5vcmV4aWEgKDgyLjQlKSwgbXlhbGdpYSAoNzAuNiUpLCBzb3JlIHRocm9hdC9kaWZmaWN1bHR5IHN3YWxsb3dpbmcgKDcwLjYlKSwgYXJ0aHJhbGdpYSAoNzYuNSUpIGFuZCBuYXVzZWEgKDcwLjYlKS4gR2FzdHJvaW50ZXN0aW5hbCBzaWducyBhbmQgc3ltcHRvbXMgKG5hdXNlYSwgZGlhcnJob2VhLCB2b21pdGluZykgKDc2LjQlKSBhcyB3ZWxsIGFzIGdlbmVyYWwgcGFpbiAoOTQuMSUpIHdlcmUgZnJlcXVlbnQgaW4gRVRDIHBhdGllbnRzLiBUaGUgbWVkaWFuIGR1cmF0aW9uIG9mIEVWRCB3YXMgMTggZGF5cywgd2hpbGUgdGhlIG1lYW4gaW5jdWJhdGlvbiBwZXJpb2Qgd2FzIDExLjMgZGF5cy4gRGlmZmVyZW50aWFsIGRpYWdub3NpcyBvZiBFVkQgaW5jbHVkZWQgbWFsYXJpYSAoMjguMyUpLCBpbnRlc3RpbmFsIHBhcmFzaXRvc2lzICgxMC45JSksIGFuZCBpbmZlY3Rpb3VzIHN5bmRyb21lICgxMC45JSkuIFRoZXJlIHdhcyBhbHNvIGFuIGltcG9ydGFudCB2YXJpYXRpb24gaW4gY2xpbmljYWwgZXZvbHZlbWVudC4gUXVhbGl0eSBvZiBkb2N1bWVudGF0aW9uIHdhcyBhZHZlcnNlbHkgYWZmZWN0ZWQgYnkgdGhlIHdheSBwYXRpZW50IGZpbGUgY29udGVudHMgd2VyZSB0cmFuc2ZlcnJlZCBmcm9tIGluc2lkZSB0byBvdXRzaWRlIHRoZSBoaWdoLXJpc2sgem9uZSwgZW50YWlsaW5nIGEgbWVhbiBtaXNtYXRjaCB2YWx1ZSBvZiAyNy4zJSBiZXR3ZWVuIHBhdGllbnQgZmlsZSBjb250ZW50cyBpbnNpZGUgdnMuIG91dHNpZGUgdGhlIGhpZ2gtcmlzayB6b25lLiBUaGlzIHN0dWR5IGFkZHMgZnVydGhlciBkZXNjcmlwdGlvbiBvZiBFVkQgKGZyZXF1ZW50bHkgbm9uLXNwZWNpZmljIHNpZ25zIGFuZCBzeW1wdG9tcywgbm9uIGZyZXF1ZW50IGJsZWVkaW5nLCBhIGxvbmcgaW5jdWJhdGlvbiBwZXJpb2QsIGxvbmcgZHVyYXRpb24gb2YgZGlzZWFzZSkgYW5kIGVtcGhhc2l6ZXMgdGhlIG5lZWQgZm9yIGltcHJvdmluZyBjbGluaWNhbCBtb25pdG9yaW5nIGFuZCBkb2N1bWVudGF0aW9uIGluIEVWRCBvdXRicmVhayBzZXR0aW5ncy4gQ29weXJpZ2h0OiIsInB1Ymxpc2hlciI6IlB1YmxpYyBMaWJyYXJ5IG9mIFNjaWVuY2UiLCJpc3N1ZSI6IjYiLCJ2b2x1bWUiOiIxMCJ9LCJpc1RlbXBvcmFyeSI6ZmFsc2V9XX0="/>
          <w:id w:val="-1720275987"/>
          <w:placeholder>
            <w:docPart w:val="DefaultPlaceholder_-1854013440"/>
          </w:placeholder>
        </w:sdtPr>
        <w:sdtContent>
          <w:r w:rsidR="00943426" w:rsidRPr="00943426">
            <w:rPr>
              <w:rFonts w:ascii="Times New Roman" w:hAnsi="Times New Roman" w:cs="Times New Roman"/>
              <w:color w:val="000000"/>
              <w:sz w:val="20"/>
              <w:szCs w:val="20"/>
              <w:lang w:val="en-US"/>
            </w:rPr>
            <w:t>[18]</w:t>
          </w:r>
        </w:sdtContent>
      </w:sdt>
      <w:r w:rsidR="00215119">
        <w:rPr>
          <w:rFonts w:ascii="Times New Roman" w:hAnsi="Times New Roman" w:cs="Times New Roman"/>
          <w:color w:val="000000"/>
          <w:sz w:val="20"/>
          <w:szCs w:val="20"/>
          <w:lang w:val="en-US"/>
        </w:rPr>
        <w:t xml:space="preserve">, </w:t>
      </w:r>
      <w:r w:rsidR="00803941">
        <w:rPr>
          <w:rFonts w:ascii="Times New Roman" w:hAnsi="Times New Roman" w:cs="Times New Roman"/>
          <w:color w:val="000000"/>
          <w:sz w:val="20"/>
          <w:szCs w:val="20"/>
          <w:lang w:val="en-US"/>
        </w:rPr>
        <w:t>H</w:t>
      </w:r>
      <w:r w:rsidR="00215119">
        <w:rPr>
          <w:rFonts w:ascii="Times New Roman" w:hAnsi="Times New Roman" w:cs="Times New Roman"/>
          <w:color w:val="000000"/>
          <w:sz w:val="20"/>
          <w:szCs w:val="20"/>
          <w:lang w:val="en-US"/>
        </w:rPr>
        <w:t>antavirus Infection</w:t>
      </w:r>
      <w:r w:rsidR="006E36E5">
        <w:rPr>
          <w:rFonts w:ascii="Times New Roman" w:hAnsi="Times New Roman" w:cs="Times New Roman"/>
          <w:color w:val="000000"/>
          <w:sz w:val="20"/>
          <w:szCs w:val="20"/>
          <w:lang w:val="en-US"/>
        </w:rPr>
        <w:t xml:space="preserve"> </w:t>
      </w:r>
      <w:sdt>
        <w:sdtPr>
          <w:rPr>
            <w:rFonts w:ascii="Times New Roman" w:hAnsi="Times New Roman" w:cs="Times New Roman"/>
            <w:color w:val="000000"/>
            <w:sz w:val="20"/>
            <w:szCs w:val="20"/>
            <w:lang w:val="en-US"/>
          </w:rPr>
          <w:tag w:val="MENDELEY_CITATION_v3_eyJjaXRhdGlvbklEIjoiTUVOREVMRVlfQ0lUQVRJT05fMDgzNzAyMmQtMzM3My00ZDcyLTlmM2YtNTU5NDI4ZTY5ZTI1IiwicHJvcGVydGllcyI6eyJub3RlSW5kZXgiOjB9LCJpc0VkaXRlZCI6ZmFsc2UsIm1hbnVhbE92ZXJyaWRlIjp7ImlzTWFudWFsbHlPdmVycmlkZGVuIjpmYWxzZSwiY2l0ZXByb2NUZXh0IjoiWzE5XSIsIm1hbnVhbE92ZXJyaWRlVGV4dCI6IiJ9LCJjaXRhdGlvbkl0ZW1zIjpbeyJpZCI6IjBhMzEyOGExLWZmMzYtMzc5Ni05ZTQ2LTJmNTVjNzI4NTJlYiIsIml0ZW1EYXRhIjp7InR5cGUiOiJhcnRpY2xlIiwiaWQiOiIwYTMxMjhhMS1mZjM2LTM3OTYtOWU0Ni0yZjU1YzcyODUyZWIiLCJ0aXRsZSI6IkVwaWRlbWlvbG9neSBvZiBIYW50YXZpcnVzIGluZmVjdGlvbnMgaW4gaHVtYW5zOiBBIGNvbXByZWhlbnNpdmUsIGdsb2JhbCBvdmVydmlldyIsImF1dGhvciI6W3siZmFtaWx5IjoiV2F0c29uIiwiZ2l2ZW4iOiJEaW9ueXNpb3MgQ2hyaXN0b3MiLCJwYXJzZS1uYW1lcyI6ZmFsc2UsImRyb3BwaW5nLXBhcnRpY2xlIjoiIiwibm9uLWRyb3BwaW5nLXBhcnRpY2xlIjoiIn0seyJmYW1pbHkiOiJTYXJnaWFub3UiLCJnaXZlbiI6Ik1hcmlhIiwicGFyc2UtbmFtZXMiOmZhbHNlLCJkcm9wcGluZy1wYXJ0aWNsZSI6IiIsIm5vbi1kcm9wcGluZy1wYXJ0aWNsZSI6IiJ9LHsiZmFtaWx5IjoiUGFwYSIsImdpdmVuIjoiQW5uYSIsInBhcnNlLW5hbWVzIjpmYWxzZSwiZHJvcHBpbmctcGFydGljbGUiOiIiLCJub24tZHJvcHBpbmctcGFydGljbGUiOiIifSx7ImZhbWlseSI6IkNocmEiLCJnaXZlbiI6IlBhcmFza2V2aSIsInBhcnNlLW5hbWVzIjpmYWxzZSwiZHJvcHBpbmctcGFydGljbGUiOiIiLCJub24tZHJvcHBpbmctcGFydGljbGUiOiIifSx7ImZhbWlseSI6IlN0YXJha2lzIiwiZ2l2ZW4iOiJJb2FubmlzIiwicGFyc2UtbmFtZXMiOmZhbHNlLCJkcm9wcGluZy1wYXJ0aWNsZSI6IiIsIm5vbi1kcm9wcGluZy1wYXJ0aWNsZSI6IiJ9LHsiZmFtaWx5IjoiUGFub3MiLCJnaXZlbiI6Ikdlb3JnZSIsInBhcnNlLW5hbWVzIjpmYWxzZSwiZHJvcHBpbmctcGFydGljbGUiOiIiLCJub24tZHJvcHBpbmctcGFydGljbGUiOiIifV0sImNvbnRhaW5lci10aXRsZSI6IkNyaXRpY2FsIFJldmlld3MgaW4gTWljcm9iaW9sb2d5IiwiY29udGFpbmVyLXRpdGxlLXNob3J0IjoiQ3JpdCBSZXYgTWljcm9iaW9sIiwiRE9JIjoiMTAuMzEwOS8xMDQwODQxWC4yMDEzLjc4MzU1NSIsIklTU04iOiIxMDQwODQxWCIsIlBNSUQiOiIyMzYwNzQ0NCIsImlzc3VlZCI6eyJkYXRlLXBhcnRzIjpbWzIwMTQsOF1dfSwicGFnZSI6IjI2MS0yNzIiLCJhYnN0cmFjdCI6IkhhbnRhdmlydXNlcyBjb21wcmlzZSBhbiBlbWVyZ2luZyBnbG9iYWwgdGhyZWF0IGZvciBwdWJsaWMgaGVhbHRoLCBhZmZlY3RpbmcgYWJvdXQgMzAwMDAgaHVtYW5zIGFubnVhbGx5LiBJbmZlY3Rpb24gbWF5IGxlYWQgdG8gSGFudGF2aXJ1cyBwdWxtb25hcnkgc3luZHJvbWUgKEhQUykgaW4gdGhlIEFtZXJpY2FzIGFuZCBoZW1vcnJoYWdpYyBmZXZlciB3aXRoIHJlbmFsIHN5bmRyb21lIChIRlJTKSBpbiB0aGUgRXVyb3BlIGFuZCBBc2lhLiBIdW1hbnMgYXJlIHNwaWxsb3ZlciBob3N0cywgYWNxdWlyaW5nIGluZmVjdGlvbiBwcmltYXJpbHkgdGhyb3VnaCB0aGUgaW5oYWxhdGlvbiBvZiBhZXJvc29saXplZCBleGNyZXRhIGZyb20gaW5mZWN0ZWQgcm9kZW50cyBhbmQgaW5zZWN0aXZvcmVzLiBSaXNrIGZhY3RvcnMgZm9yIGluZmVjdGlvbiBpbmNsdWRlIGludm9sdmVtZW50IGluIG91dGRvb3IgYWN0aXZpdGllcywgc3VjaCBhcyBydXJhbC0gYW5kIGZvcmVzdC1yZWxhdGVkIGFjdGl2aXRpZXMsIHBlcmlkb21lc3RpYyByb2RlbnQgcHJlc2VuY2UsIGV4cG9zdXJlIHRvIHBvdGVudGlhbGx5IGluZmVjdGVkIGR1c3QgYW5kIG91dGRvb3IgbWlsaXRhcnkgdHJhaW5pbmc7IHByb2xvbmdlZCwgaW50aW1hdGUgY29udGFjdCB3aXRoIGluZmVjdGVkIGluZGl2aWR1YWxzIHByb21vdGVzIHRyYW5zbWlzc2lvbiBvZiBBbmRlcyB2aXJ1cywgdGhlIG9ubHkgSGFudGF2aXJ1cyBrbm93biB0byBiZSB0cmFuc21pdHRlZCBmcm9tIGh1bWFuLXRvLWh1bWFuLiBUaGUgdG90YWwgbnVtYmVyIG9mIEhhbnRhdmlydXMgY2FzZSByZXBvcnRzIGlzIGdlbmVyYWxseSBvbiB0aGUgcmlzZSwgYXMgaXMgdGhlIG51bWJlciBvZiBhZmZlY3RlZCBjb3VudHJpZXMuIEtub3dsZWRnZSBvZiB0aGUgZ2VvZ3JhcGhpY2FsIGRpc3RyaWJ1dGlvbiwgcmVnaW9uYWwgaW5jaWRlbmNlIGFuZCBhc3NvY2lhdGVkIHJpc2sgZmFjdG9ycyBvZiB0aGUgZGlzZWFzZSBhcmUgY3J1Y2lhbCBmb3IgY2xpbmljaWFucyB0byBzdXNwZWN0IGFuZCBkaWFnbm9zZSBpbmZlY3RlZCBpbmRpdmlkdWFscyBlYXJseSBvbi4gQ2xpbWF0aWMsIGVjb2xvZ2ljYWwgYW5kIGVudmlyb25tZW50YWwgY2hhbmdlcyBhcmUgcmVsYXRlZCB0byBmbHVjdHVhdGlvbnMgaW4gcm9kZW50IHBvcHVsYXRpb25zLCBhbmQgc3Vic2VxdWVudGx5IHRvIGh1bWFuIGVwaWRlbWljcy4gVGh1cywgcHJldmVudGlvbiBtYXkgYmUgZW5oYW5jZWQgYnkgaG9zdC1yZXNlcnZvaXIgY29udHJvbCBhbmQgaHVtYW4gZXhwb3N1cmUgcHJvcGh5bGF4aXMgaW50ZXJ2ZW50aW9ucywgd2hpY2ggbGlrZWx5IGhhdmUgbGVkIHRvIGEgZHJhbWF0aWMgcmVkdWN0aW9uIG9mIGh1bWFuIGNhc2VzIGluIENoaW5hIG92ZXIgdGhlIHBhc3QgZGVjYWRlczsgdmFjY2luYXRpb24gbWF5IGFsc28gcGxheSBhIHJvbGUgaW4gdGhlIGZ1dHVyZS4gwqkgMjAxNCBJbmZvcm1hIEhlYWx0aGNhcmUgVVNBLCBJbmMuIEFsbCByaWdodHMgcmVzZXJ2ZWQ6IHJlcHJvZHVjdGlvbiBpbiB3aG9sZSBvciBwYXJ0IG5vdCBwZXJtaXR0ZWQuIiwiaXNzdWUiOiIzIiwidm9sdW1lIjoiNDAifSwiaXNUZW1wb3JhcnkiOmZhbHNlfV19"/>
          <w:id w:val="-1134478746"/>
          <w:placeholder>
            <w:docPart w:val="DefaultPlaceholder_-1854013440"/>
          </w:placeholder>
        </w:sdtPr>
        <w:sdtContent>
          <w:r w:rsidR="00943426" w:rsidRPr="00943426">
            <w:rPr>
              <w:rFonts w:ascii="Times New Roman" w:hAnsi="Times New Roman" w:cs="Times New Roman"/>
              <w:color w:val="000000"/>
              <w:sz w:val="20"/>
              <w:szCs w:val="20"/>
              <w:lang w:val="en-US"/>
            </w:rPr>
            <w:t>[19]</w:t>
          </w:r>
        </w:sdtContent>
      </w:sdt>
      <w:r w:rsidR="00215119">
        <w:rPr>
          <w:rFonts w:ascii="Times New Roman" w:hAnsi="Times New Roman" w:cs="Times New Roman"/>
          <w:color w:val="000000"/>
          <w:sz w:val="20"/>
          <w:szCs w:val="20"/>
          <w:lang w:val="en-US"/>
        </w:rPr>
        <w:t xml:space="preserve"> and </w:t>
      </w:r>
      <w:r w:rsidR="006B740F">
        <w:rPr>
          <w:rFonts w:ascii="Times New Roman" w:hAnsi="Times New Roman" w:cs="Times New Roman"/>
          <w:color w:val="000000"/>
          <w:sz w:val="20"/>
          <w:szCs w:val="20"/>
          <w:lang w:val="en-US"/>
        </w:rPr>
        <w:t>Langya virus</w:t>
      </w:r>
      <w:r w:rsidR="00215119">
        <w:rPr>
          <w:rFonts w:ascii="Times New Roman" w:hAnsi="Times New Roman" w:cs="Times New Roman"/>
          <w:color w:val="000000"/>
          <w:sz w:val="20"/>
          <w:szCs w:val="20"/>
          <w:lang w:val="en-US"/>
        </w:rPr>
        <w:t xml:space="preserve"> infection </w:t>
      </w:r>
      <w:sdt>
        <w:sdtPr>
          <w:rPr>
            <w:rFonts w:ascii="Times New Roman" w:hAnsi="Times New Roman" w:cs="Times New Roman"/>
            <w:color w:val="000000"/>
            <w:sz w:val="20"/>
            <w:szCs w:val="20"/>
            <w:lang w:val="en-US"/>
          </w:rPr>
          <w:tag w:val="MENDELEY_CITATION_v3_eyJjaXRhdGlvbklEIjoiTUVOREVMRVlfQ0lUQVRJT05fNTZiOTdiMmYtOWJjNy00YjZlLTkyNWUtYTVkZDQ1YTAwMWE0IiwicHJvcGVydGllcyI6eyJub3RlSW5kZXgiOjB9LCJpc0VkaXRlZCI6ZmFsc2UsIm1hbnVhbE92ZXJyaWRlIjp7ImlzTWFudWFsbHlPdmVycmlkZGVuIjpmYWxzZSwiY2l0ZXByb2NUZXh0IjoiWzIwXSIsIm1hbnVhbE92ZXJyaWRlVGV4dCI6IiJ9LCJjaXRhdGlvbkl0ZW1zIjpbeyJpZCI6IjdlZjc3NWM1LTg0NzgtMzU3YS1hODY5LTZiMWMyODRlMTYyYSIsIml0ZW1EYXRhIjp7InR5cGUiOiJhcnRpY2xlIiwiaWQiOiI3ZWY3NzVjNS04NDc4LTM1N2EtYTg2OS02YjFjMjg0ZTE2MmEiLCJ0aXRsZSI6Ikxhbmd5YSB2aXJ1cywgYSBuZXdseSBpZGVudGlmaWVkIEhlbmlwYXZpcnVzIGluIENoaW5hIC0gWm9vbm90aWMgcGF0aG9nZW4gY2F1c2luZyBmZWJyaWxlIGlsbG5lc3MgaW4gaHVtYW5zLCBhbmQgaXRzIGhlYWx0aCBjb25jZXJuczogQ3VycmVudCBrbm93bGVkZ2UgYW5kIGNvdW50ZXJhY3Rpbmcgc3RyYXRlZ2llcyDigJMgQ29ycmVzcG9uZGVuY2UiLCJhdXRob3IiOlt7ImZhbWlseSI6IkNoYWtyYWJvcnR5IiwiZ2l2ZW4iOiJTYW5kaXAiLCJwYXJzZS1uYW1lcyI6ZmFsc2UsImRyb3BwaW5nLXBhcnRpY2xlIjoiIiwibm9uLWRyb3BwaW5nLXBhcnRpY2xlIjoiIn0seyJmYW1pbHkiOiJDaGFuZHJhbiIsImdpdmVuIjoiRGVlcGFrIiwicGFyc2UtbmFtZXMiOmZhbHNlLCJkcm9wcGluZy1wYXJ0aWNsZSI6IiIsIm5vbi1kcm9wcGluZy1wYXJ0aWNsZSI6IiJ9LHsiZmFtaWx5IjoiTW9oYXBhdHJhIiwiZ2l2ZW4iOiJSYW5qYW4gSy4iLCJwYXJzZS1uYW1lcyI6ZmFsc2UsImRyb3BwaW5nLXBhcnRpY2xlIjoiIiwibm9uLWRyb3BwaW5nLXBhcnRpY2xlIjoiIn0seyJmYW1pbHkiOiJJc2xhbSIsImdpdmVuIjoiTWQgQW1pbnVsIiwicGFyc2UtbmFtZXMiOmZhbHNlLCJkcm9wcGluZy1wYXJ0aWNsZSI6IiIsIm5vbi1kcm9wcGluZy1wYXJ0aWNsZSI6IiJ9LHsiZmFtaWx5IjoiQWxhZ2F3YW55IiwiZ2l2ZW4iOiJNYWhtb3VkIiwicGFyc2UtbmFtZXMiOmZhbHNlLCJkcm9wcGluZy1wYXJ0aWNsZSI6IiIsIm5vbi1kcm9wcGluZy1wYXJ0aWNsZSI6IiJ9LHsiZmFtaWx5IjoiQmhhdHRhY2hhcnlhIiwiZ2l2ZW4iOiJNYW5vaml0IiwicGFyc2UtbmFtZXMiOmZhbHNlLCJkcm9wcGluZy1wYXJ0aWNsZSI6IiIsIm5vbi1kcm9wcGluZy1wYXJ0aWNsZSI6IiJ9LHsiZmFtaWx5IjoiQ2hha3JhYm9ydHkiLCJnaXZlbiI6IkNoaXJhbmppYiIsInBhcnNlLW5hbWVzIjpmYWxzZSwiZHJvcHBpbmctcGFydGljbGUiOiIiLCJub24tZHJvcHBpbmctcGFydGljbGUiOiIifSx7ImZhbWlseSI6IkRoYW1hIiwiZ2l2ZW4iOiJLdWxkZWVwIiwicGFyc2UtbmFtZXMiOmZhbHNlLCJkcm9wcGluZy1wYXJ0aWNsZSI6IiIsIm5vbi1kcm9wcGluZy1wYXJ0aWNsZSI6IiJ9XSwiY29udGFpbmVyLXRpdGxlIjoiSW50ZXJuYXRpb25hbCBKb3VybmFsIG9mIFN1cmdlcnkiLCJET0kiOiIxMC4xMDE2L2ouaWpzdS4yMDIyLjEwNjg4MiIsIklTU04iOiIxNzQzOTE1OSIsIlBNSUQiOiIzNjA3NTU1MiIsImlzc3VlZCI6eyJkYXRlLXBhcnRzIjpbWzIwMjIsOSwxXV19LCJwdWJsaXNoZXIiOiJFbHNldmllciBMdGQiLCJ2b2x1bWUiOiIxMDUiLCJjb250YWluZXItdGl0bGUtc2hvcnQiOiIifSwiaXNUZW1wb3JhcnkiOmZhbHNlfV19"/>
          <w:id w:val="2078627685"/>
          <w:placeholder>
            <w:docPart w:val="DefaultPlaceholder_-1854013440"/>
          </w:placeholder>
        </w:sdtPr>
        <w:sdtContent>
          <w:r w:rsidR="00943426" w:rsidRPr="00943426">
            <w:rPr>
              <w:rFonts w:ascii="Times New Roman" w:hAnsi="Times New Roman" w:cs="Times New Roman"/>
              <w:color w:val="000000"/>
              <w:sz w:val="20"/>
              <w:szCs w:val="20"/>
              <w:lang w:val="en-US"/>
            </w:rPr>
            <w:t>[20]</w:t>
          </w:r>
        </w:sdtContent>
      </w:sdt>
      <w:r w:rsidR="00215119">
        <w:rPr>
          <w:rFonts w:ascii="Times New Roman" w:hAnsi="Times New Roman" w:cs="Times New Roman"/>
          <w:color w:val="000000"/>
          <w:sz w:val="20"/>
          <w:szCs w:val="20"/>
          <w:lang w:val="en-US"/>
        </w:rPr>
        <w:t xml:space="preserve"> respectively</w:t>
      </w:r>
      <w:r w:rsidR="00803941">
        <w:rPr>
          <w:rFonts w:ascii="Times New Roman" w:hAnsi="Times New Roman" w:cs="Times New Roman"/>
          <w:color w:val="000000"/>
          <w:sz w:val="20"/>
          <w:szCs w:val="20"/>
          <w:lang w:val="en-US"/>
        </w:rPr>
        <w:t xml:space="preserve"> in the first place. It indicates cognitive bias, which is quite common in the prevalence of misdiagnosis</w:t>
      </w:r>
      <w:r w:rsidR="0008589C">
        <w:rPr>
          <w:rFonts w:ascii="Times New Roman" w:hAnsi="Times New Roman" w:cs="Times New Roman"/>
          <w:color w:val="000000"/>
          <w:sz w:val="20"/>
          <w:szCs w:val="20"/>
          <w:lang w:val="en-US"/>
        </w:rPr>
        <w:t>.</w:t>
      </w:r>
      <w:r w:rsidR="00B112D1">
        <w:rPr>
          <w:rFonts w:ascii="Times New Roman" w:hAnsi="Times New Roman" w:cs="Times New Roman"/>
          <w:color w:val="000000"/>
          <w:sz w:val="20"/>
          <w:szCs w:val="20"/>
          <w:lang w:val="en-US"/>
        </w:rPr>
        <w:t xml:space="preserve"> </w:t>
      </w:r>
      <w:sdt>
        <w:sdtPr>
          <w:rPr>
            <w:rFonts w:ascii="Times New Roman" w:hAnsi="Times New Roman" w:cs="Times New Roman"/>
            <w:color w:val="000000"/>
            <w:sz w:val="20"/>
            <w:szCs w:val="20"/>
            <w:lang w:val="en-US"/>
          </w:rPr>
          <w:tag w:val="MENDELEY_CITATION_v3_eyJjaXRhdGlvbklEIjoiTUVOREVMRVlfQ0lUQVRJT05fZTdmYmE5NjMtMzI1MS00ZjA2LTlkMTEtYThlOGZlYjY0YzZhIiwicHJvcGVydGllcyI6eyJub3RlSW5kZXgiOjB9LCJpc0VkaXRlZCI6ZmFsc2UsIm1hbnVhbE92ZXJyaWRlIjp7ImlzTWFudWFsbHlPdmVycmlkZGVuIjpmYWxzZSwiY2l0ZXByb2NUZXh0IjoiWzI5XSIsIm1hbnVhbE92ZXJyaWRlVGV4dCI6IiJ9LCJjaXRhdGlvbkl0ZW1zIjpbeyJpZCI6IjJmN2UyYzY5LTYxOWEtM2IxZC1hNTU0LWUzNmRhODE5OTJhYyIsIml0ZW1EYXRhIjp7InR5cGUiOiJhcnRpY2xlIiwiaWQiOiIyZjdlMmM2OS02MTlhLTNiMWQtYTU1NC1lMzZkYTgxOTkyYWMiLCJ0aXRsZSI6Ik1pc2RpYWdub3NlcyBpbiB0aGUgQ29udGV4dCBvZiBTdXNwZWN0ZWQgUGFuZGVtaWMgSW5mbHVlbnphIG9yIENvcm9uYXZpcnVzIERpc2Vhc2UgMjAxOTogQSBTeXN0ZW1hdGljIFJldmlldyIsImF1dGhvciI6W3siZmFtaWx5IjoiQnJheSIsImdpdmVuIjoiTHVjeSIsInBhcnNlLW5hbWVzIjpmYWxzZSwiZHJvcHBpbmctcGFydGljbGUiOiIiLCJub24tZHJvcHBpbmctcGFydGljbGUiOiIifSx7ImZhbWlseSI6Ik1lem5pa292YSIsImdpdmVuIjoiS2F0ZXJpbmEiLCJwYXJzZS1uYW1lcyI6ZmFsc2UsImRyb3BwaW5nLXBhcnRpY2xlIjoiIiwibm9uLWRyb3BwaW5nLXBhcnRpY2xlIjoiIn0seyJmYW1pbHkiOiJKYW1lcyIsImdpdmVuIjoiRGFuaWVsIiwicGFyc2UtbmFtZXMiOmZhbHNlLCJkcm9wcGluZy1wYXJ0aWNsZSI6IiIsIm5vbi1kcm9wcGluZy1wYXJ0aWNsZSI6IiJ9LHsiZmFtaWx5IjoiUmlzbGFuIiwiZ2l2ZW4iOiJSYXphbiIsInBhcnNlLW5hbWVzIjpmYWxzZSwiZHJvcHBpbmctcGFydGljbGUiOiIiLCJub24tZHJvcHBpbmctcGFydGljbGUiOiIifSx7ImZhbWlseSI6IlNoYWgiLCJnaXZlbiI6IlJhaHVsIiwicGFyc2UtbmFtZXMiOmZhbHNlLCJkcm9wcGluZy1wYXJ0aWNsZSI6IiIsIm5vbi1kcm9wcGluZy1wYXJ0aWNsZSI6IiJ9LHsiZmFtaWx5IjoiTWFzb24iLCJnaXZlbiI6IlBhdmFuIiwicGFyc2UtbmFtZXMiOmZhbHNlLCJkcm9wcGluZy1wYXJ0aWNsZSI6IiIsIm5vbi1kcm9wcGluZy1wYXJ0aWNsZSI6IiJ9LHsiZmFtaWx5IjoiU3RhbmlsYW5kIiwiZ2l2ZW4iOiJUaW0iLCJwYXJzZS1uYW1lcyI6ZmFsc2UsImRyb3BwaW5nLXBhcnRpY2xlIjoiIiwibm9uLWRyb3BwaW5nLXBhcnRpY2xlIjoiIn0seyJmYW1pbHkiOiJMaWxsaWUiLCJnaXZlbiI6IlBhdHJpY2siLCJwYXJzZS1uYW1lcyI6ZmFsc2UsImRyb3BwaW5nLXBhcnRpY2xlIjoiIiwibm9uLWRyb3BwaW5nLXBhcnRpY2xlIjoiIn0seyJmYW1pbHkiOiJCYXJsb3ciLCJnaXZlbiI6IkdhdmluIiwicGFyc2UtbmFtZXMiOmZhbHNlLCJkcm9wcGluZy1wYXJ0aWNsZSI6IiIsIm5vbi1kcm9wcGluZy1wYXJ0aWNsZSI6IiJ9LHsiZmFtaWx5IjoiRWFzb20iLCJnaXZlbiI6Ik5pY2hvbGFzIiwicGFyc2UtbmFtZXMiOmZhbHNlLCJkcm9wcGluZy1wYXJ0aWNsZSI6IiIsIm5vbi1kcm9wcGluZy1wYXJ0aWNsZSI6IiJ9XSwiY29udGFpbmVyLXRpdGxlIjoiT3BlbiBGb3J1bSBJbmZlY3Rpb3VzIERpc2Vhc2VzIiwiY29udGFpbmVyLXRpdGxlLXNob3J0IjoiT3BlbiBGb3J1bSBJbmZlY3QgRGlzIiwiRE9JIjoiMTAuMTA5My9vZmlkL29mYWM1MTUiLCJJU1NOIjoiMjMyODg5NTciLCJpc3N1ZWQiOnsiZGF0ZS1wYXJ0cyI6W1syMDIyLDExLDFdXX0sImFic3RyYWN0IjoiVGhlcmUgaGF2ZSBiZWVuIG51bWVyb3VzIHJlcG9ydHMgb2YgcGF0aWVudHMgaW5pdGlhbGx5IG1pc2RpYWdub3NlZCBpbiB0aGUgMjAwOSBIMU4xIGluZmx1ZW56YSBhbmQgY29yb25hdmlydXMgZGlzZWFzZSAyMDE5IChDT1ZJRC0xOSkgcGFuZGVtaWNzIHdpdGhpbiB0aGUgbGl0ZXJhdHVyZS4gQSBzeXN0ZW1hdGljIHJldmlldyB3YXMgdW5kZXJ0YWtlbiB0byBjb2xsYXRlIG1pc2RpYWdub3NlcyBkdXJpbmcgdGhlIEgxTjEgYW5kIENPVklELTE5IHBhbmRlbWljcyBhbmQgaWRlbnRpZnkgd2hpY2ggY29nbml0aXZlIGJpYXNlcyBtYXkgY29udHJpYnV0ZSB0byB0aGlzLiBNRURMSU5FLCBFbWJhc2UsIENvY2hyYW5lIGFuZCBNZWRSeGl2IGRhdGFiYXNlcyB3ZXJlIHNlYXJjaGVkIGZvciBtaXNkaWFnbm9zZXMgb3IgY29nbml0aXZlIGJpYXNlcyByZXN1bHRpbmcgaW4gbWlzZGlhZ25vc2lzLCBvY2N1cnJpbmcgZHVyaW5nIHRoZSBIMU4xIG9yIENPVklELTE5IHZpcnVzIHBhbmRlbWljcy4gRWxpZ2libGUgc3R1ZGllcyB3ZXJlIGFzc2Vzc2VkIGZvciBxdWFsaXR5IHVzaW5nIEpCSSBjcml0ZXJpYTsgcHJpbWFyeSBvdXRjb21lIHdhcyB0aGUgZmluYWwgZGlhZ25vc2lzLiBTaXh0eS1uaW5lIHN0dWRpZXMgaW52b2x2aW5nIDI1NTEgcGFydGljaXBhbnRzIHdlcmUgaW5jbHVkZWQuIFdlIGlkZW50aWZpZWQgNjg2IGNhc2VzIG9mIG1pc2RpYWdub3NpcywgY2F0ZWdvcml6ZWQgYXMgdmlyYWwgcmVzcGlyYXRvcnkgaW5mZWN0aW9uLCBvdGhlciByZXNwaXJhdG9yeSBpbmZlY3Rpb24sIG5vbi1yZXNwaXJhdG9yeSBpbmZlY3Rpb24sIGFuZCBub24taW5mZWN0aXZlLiBNaXNkaWFnbm9zZXMgYXJlIGxpc3RlZCBhbmQgcmVsZXZhbnQgaW52ZXN0aWdhdGlvbnMgYXJlIG9mZmVyZWQuIE5vIGFydGljbGUgZGVzY3JpYmVkIHByb3NwZWN0aXZlIGFzc2Vzc21lbnQgb2YgZGVjaXNpb24gbWFraW5nIGluIHRoZSBwYW5kZW1pYyBzZXR0aW5nIG9yIGRlYmlhc2luZyBkaWFnbm9zdGljIHRoaW5raW5nLiBGdXJ0aGVyIHJlc2VhcmNoIGlzIHJlcXVpcmVkIHRvIHVuZGVyc3RhbmQgd2h5IG1pc2RpYWdub3NlcyBvY2N1ciBhbmQgaGFybSBhcmlzZXMgYW5kIGhvdyBjbGluaWNpYW5zIGNhbiBiZSBhc3Npc3RlZCBpbiB0aGVpciBkZWNpc2lvbiBtYWtpbmcgaW4gYSBwYW5kZW1pYyBjb250ZXh0LiIsInB1Ymxpc2hlciI6Ik94Zm9yZCBVbml2ZXJzaXR5IFByZXNzIiwiaXNzdWUiOiIxMSIsInZvbHVtZSI6IjkifSwiaXNUZW1wb3JhcnkiOmZhbHNlfV19"/>
          <w:id w:val="939564580"/>
          <w:placeholder>
            <w:docPart w:val="DefaultPlaceholder_-1854013440"/>
          </w:placeholder>
        </w:sdtPr>
        <w:sdtContent>
          <w:r w:rsidR="00943426" w:rsidRPr="00943426">
            <w:rPr>
              <w:rFonts w:ascii="Times New Roman" w:hAnsi="Times New Roman" w:cs="Times New Roman"/>
              <w:color w:val="000000"/>
              <w:sz w:val="20"/>
              <w:szCs w:val="20"/>
              <w:lang w:val="en-US"/>
            </w:rPr>
            <w:t>[29]</w:t>
          </w:r>
        </w:sdtContent>
      </w:sdt>
      <w:r w:rsidR="00B112D1">
        <w:rPr>
          <w:rFonts w:ascii="Times New Roman" w:hAnsi="Times New Roman" w:cs="Times New Roman"/>
          <w:color w:val="000000"/>
          <w:sz w:val="20"/>
          <w:szCs w:val="20"/>
          <w:lang w:val="en-US"/>
        </w:rPr>
        <w:t>.</w:t>
      </w:r>
      <w:r w:rsidR="00803941">
        <w:rPr>
          <w:rFonts w:ascii="Times New Roman" w:hAnsi="Times New Roman" w:cs="Times New Roman"/>
          <w:color w:val="000000"/>
          <w:sz w:val="20"/>
          <w:szCs w:val="20"/>
          <w:lang w:val="en-US"/>
        </w:rPr>
        <w:t xml:space="preserve">  </w:t>
      </w:r>
    </w:p>
    <w:p w14:paraId="7A57C3C0" w14:textId="76A080C0" w:rsidR="000845D0" w:rsidRDefault="003D35CC" w:rsidP="00A64C07">
      <w:pPr>
        <w:spacing w:line="360" w:lineRule="auto"/>
        <w:ind w:firstLine="360"/>
        <w:jc w:val="both"/>
        <w:rPr>
          <w:rFonts w:ascii="Times New Roman" w:hAnsi="Times New Roman" w:cs="Times New Roman"/>
          <w:color w:val="000000"/>
          <w:sz w:val="20"/>
          <w:szCs w:val="20"/>
          <w:lang w:val="en-US"/>
        </w:rPr>
      </w:pPr>
      <w:r>
        <w:rPr>
          <w:rFonts w:ascii="Times New Roman" w:hAnsi="Times New Roman" w:cs="Times New Roman"/>
          <w:sz w:val="20"/>
          <w:szCs w:val="20"/>
          <w:lang w:val="en-US"/>
        </w:rPr>
        <w:t>Misdiagnosis</w:t>
      </w:r>
      <w:r w:rsidR="00F54632">
        <w:rPr>
          <w:rFonts w:ascii="Times New Roman" w:hAnsi="Times New Roman" w:cs="Times New Roman"/>
          <w:sz w:val="20"/>
          <w:szCs w:val="20"/>
          <w:lang w:val="en-US"/>
        </w:rPr>
        <w:t xml:space="preserve">- </w:t>
      </w:r>
      <w:r w:rsidR="00271670">
        <w:rPr>
          <w:rFonts w:ascii="Times New Roman" w:hAnsi="Times New Roman" w:cs="Times New Roman"/>
          <w:sz w:val="20"/>
          <w:szCs w:val="20"/>
          <w:lang w:val="en-US"/>
        </w:rPr>
        <w:t>an</w:t>
      </w:r>
      <w:r w:rsidR="00834AF7">
        <w:rPr>
          <w:rFonts w:ascii="Times New Roman" w:hAnsi="Times New Roman" w:cs="Times New Roman"/>
          <w:sz w:val="20"/>
          <w:szCs w:val="20"/>
          <w:lang w:val="en-US"/>
        </w:rPr>
        <w:t xml:space="preserve"> altogether cognitive</w:t>
      </w:r>
      <w:r w:rsidR="00F54632">
        <w:rPr>
          <w:rFonts w:ascii="Times New Roman" w:hAnsi="Times New Roman" w:cs="Times New Roman"/>
          <w:sz w:val="20"/>
          <w:szCs w:val="20"/>
          <w:lang w:val="en-US"/>
        </w:rPr>
        <w:t>ly</w:t>
      </w:r>
      <w:r w:rsidR="00834AF7">
        <w:rPr>
          <w:rFonts w:ascii="Times New Roman" w:hAnsi="Times New Roman" w:cs="Times New Roman"/>
          <w:sz w:val="20"/>
          <w:szCs w:val="20"/>
          <w:lang w:val="en-US"/>
        </w:rPr>
        <w:t xml:space="preserve"> biased decision-based</w:t>
      </w:r>
      <w:r>
        <w:rPr>
          <w:rFonts w:ascii="Times New Roman" w:hAnsi="Times New Roman" w:cs="Times New Roman"/>
          <w:sz w:val="20"/>
          <w:szCs w:val="20"/>
          <w:lang w:val="en-US"/>
        </w:rPr>
        <w:t xml:space="preserve"> phenomenon </w:t>
      </w:r>
      <w:r w:rsidR="00834AF7">
        <w:rPr>
          <w:rFonts w:ascii="Times New Roman" w:hAnsi="Times New Roman" w:cs="Times New Roman"/>
          <w:sz w:val="20"/>
          <w:szCs w:val="20"/>
          <w:lang w:val="en-US"/>
        </w:rPr>
        <w:t>that</w:t>
      </w:r>
      <w:r>
        <w:rPr>
          <w:rFonts w:ascii="Times New Roman" w:hAnsi="Times New Roman" w:cs="Times New Roman"/>
          <w:sz w:val="20"/>
          <w:szCs w:val="20"/>
          <w:lang w:val="en-US"/>
        </w:rPr>
        <w:t xml:space="preserve"> ha</w:t>
      </w:r>
      <w:r w:rsidR="00834AF7">
        <w:rPr>
          <w:rFonts w:ascii="Times New Roman" w:hAnsi="Times New Roman" w:cs="Times New Roman"/>
          <w:sz w:val="20"/>
          <w:szCs w:val="20"/>
          <w:lang w:val="en-US"/>
        </w:rPr>
        <w:t>s</w:t>
      </w:r>
      <w:r>
        <w:rPr>
          <w:rFonts w:ascii="Times New Roman" w:hAnsi="Times New Roman" w:cs="Times New Roman"/>
          <w:sz w:val="20"/>
          <w:szCs w:val="20"/>
          <w:lang w:val="en-US"/>
        </w:rPr>
        <w:t xml:space="preserve"> a devastating aftermath leading to drug-induced pathology</w:t>
      </w:r>
      <w:r w:rsidR="00834AF7">
        <w:rPr>
          <w:rFonts w:ascii="Times New Roman" w:hAnsi="Times New Roman" w:cs="Times New Roman"/>
          <w:sz w:val="20"/>
          <w:szCs w:val="20"/>
          <w:lang w:val="en-US"/>
        </w:rPr>
        <w:t xml:space="preserve"> and opens the gate of unknown aftermaths, pathological conditions, and infections</w:t>
      </w:r>
      <w:r>
        <w:rPr>
          <w:rFonts w:ascii="Times New Roman" w:hAnsi="Times New Roman" w:cs="Times New Roman"/>
          <w:sz w:val="20"/>
          <w:szCs w:val="20"/>
          <w:lang w:val="en-US"/>
        </w:rPr>
        <w:t>, which at times is responsible for multiorgan comorbidities leading to mortality</w:t>
      </w:r>
      <w:sdt>
        <w:sdtPr>
          <w:rPr>
            <w:rFonts w:ascii="Times New Roman" w:hAnsi="Times New Roman" w:cs="Times New Roman"/>
            <w:color w:val="000000"/>
            <w:sz w:val="20"/>
            <w:szCs w:val="20"/>
            <w:lang w:val="en-US"/>
          </w:rPr>
          <w:tag w:val="MENDELEY_CITATION_v3_eyJjaXRhdGlvbklEIjoiTUVOREVMRVlfQ0lUQVRJT05fMzBjMDY5OTQtNzg4Mi00OTI3LWJlODYtMzIzMThiNTg2ZjM2IiwicHJvcGVydGllcyI6eyJub3RlSW5kZXgiOjB9LCJpc0VkaXRlZCI6ZmFsc2UsIm1hbnVhbE92ZXJyaWRlIjp7ImlzTWFudWFsbHlPdmVycmlkZGVuIjpmYWxzZSwiY2l0ZXByb2NUZXh0IjoiWzMwXSIsIm1hbnVhbE92ZXJyaWRlVGV4dCI6IiJ9LCJjaXRhdGlvbkl0ZW1zIjpbeyJpZCI6IjE5OTk1MjE0LTcwNjktM2Q5Zi1hZWM1LTdkNGIwY2EwNmMxYSIsIml0ZW1EYXRhIjp7InR5cGUiOiJib29rIiwiaWQiOiIxOTk5NTIxNC03MDY5LTNkOWYtYWVjNS03ZDRiMGNhMDZjMWEiLCJ0aXRsZSI6IkltcHJvdmluZyBkaWFnbm9zaXMgaW4gaGVhbHRoIGNhcmUiLCJhdXRob3IiOlt7ImZhbWlseSI6IkJhbG9naCIsImdpdmVuIjoiRXJpbiBQLiIsInBhcnNlLW5hbWVzIjpmYWxzZSwiZHJvcHBpbmctcGFydGljbGUiOiIiLCJub24tZHJvcHBpbmctcGFydGljbGUiOiIifSx7ImZhbWlseSI6Ik1pbGxlciIsImdpdmVuIjoiQnJ5YW4gVC4iLCJwYXJzZS1uYW1lcyI6ZmFsc2UsImRyb3BwaW5nLXBhcnRpY2xlIjoiIiwibm9uLWRyb3BwaW5nLXBhcnRpY2xlIjoiIn0seyJmYW1pbHkiOiJCYWxsIiwiZ2l2ZW4iOiJKb2huIFIuIiwicGFyc2UtbmFtZXMiOmZhbHNlLCJkcm9wcGluZy1wYXJ0aWNsZSI6IiIsIm5vbi1kcm9wcGluZy1wYXJ0aWNsZSI6IiJ9XSwiY29udGFpbmVyLXRpdGxlIjoiSW1wcm92aW5nIERpYWdub3NpcyBpbiBIZWFsdGggQ2FyZSIsIkRPSSI6IjEwLjE3MjI2LzIxNzk0IiwiSVNCTiI6IjAzMDkzNzc2OTIiLCJpc3N1ZWQiOnsiZGF0ZS1wYXJ0cyI6W1syMDE2LDEsMjldXX0sIm51bWJlci1vZi1wYWdlcyI6IjEtNDcyIiwiYWJzdHJhY3QiOiJHZXR0aW5nIHRoZSByaWdodCBkaWFnbm9zaXMgaXMgYSBrZXkgYXNwZWN0IG9mIGhlYWx0aCBjYXJlIC0gaXQgcHJvdmlkZXMgYW4gZXhwbGFuYXRpb24gb2YgYSBwYXRpZW50J3MgaGVhbHRoIHByb2JsZW0gYW5kIGluZm9ybXMgc3Vic2VxdWVudCBoZWFsdGggY2FyZSBkZWNpc2lvbnMuIFRoZSBkaWFnbm9zdGljIHByb2Nlc3MgaXMgYSBjb21wbGV4LCBjb2xsYWJvcmF0aXZlIGFjdGl2aXR5IHRoYXQgaW52b2x2ZXMgY2xpbmljYWwgcmVhc29uaW5nIGFuZCBpbmZvcm1hdGlvbiBnYXRoZXJpbmcgdG8gZGV0ZXJtaW5lIGEgcGF0aWVudCdzIGhlYWx0aCBwcm9ibGVtLiBBY2NvcmRpbmcgdG8gSW1wcm92aW5nIERpYWdub3NpcyBpbiBIZWFsdGggQ2FyZSwgZGlhZ25vc3RpYyBlcnJvcnMtaW5hY2N1cmF0ZSBvciBkZWxheWVkIGRpYWdub3Nlcy1wZXJzaXN0IHRocm91Z2hvdXQgYWxsIHNldHRpbmdzIG9mIGNhcmUgYW5kIGNvbnRpbnVlIHRvIGhhcm0gYW4gdW5hY2NlcHRhYmxlIG51bWJlciBvZiBwYXRpZW50cy4gSXQgaXMgbGlrZWx5IHRoYXQgbW9zdCBwZW9wbGUgd2lsbCBleHBlcmllbmNlIGF0IGxlYXN0IG9uZSBkaWFnbm9zdGljIGVycm9yIGluIHRoZWlyIGxpZmV0aW1lLCBzb21ldGltZXMgd2l0aCBkZXZhc3RhdGluZyBjb25zZXF1ZW5jZXMuIERpYWdub3N0aWMgZXJyb3JzIG1heSBjYXVzZSBoYXJtIHRvIHBhdGllbnRzIGJ5IHByZXZlbnRpbmcgb3IgZGVsYXlpbmcgYXBwcm9wcmlhdGUgdHJlYXRtZW50LCBwcm92aWRpbmcgdW5uZWNlc3Nhcnkgb3IgaGFybWZ1bCB0cmVhdG1lbnQsIG9yIHJlc3VsdGluZyBpbiBwc3ljaG9sb2dpY2FsIG9yIGZpbmFuY2lhbCByZXBlcmN1c3Npb25zLiBUaGUgY29tbWl0dGVlIGNvbmNsdWRlZCB0aGF0IGltcHJvdmluZyB0aGUgZGlhZ25vc3RpYyBwcm9jZXNzIGlzIG5vdCBvbmx5IHBvc3NpYmxlLCBidXQgYWxzbyByZXByZXNlbnRzIGEgbW9yYWwsIHByb2Zlc3Npb25hbCwgYW5kIHB1YmxpYyBoZWFsdGggaW1wZXJhdGl2ZS4gSW1wcm92aW5nIERpYWdub3NpcyBpbiBIZWFsdGggQ2FyZSBhIGNvbnRpbnVhdGlvbiBvZiB0aGUgbGFuZG1hcmsgSW5zdGl0dXRlIG9mIE1lZGljaW5lIHJlcG9ydHMgVG8gRXJyIElzIEh1bWFuICgyMDAwKSBhbmQgQ3Jvc3NpbmcgdGhlIFF1YWxpdHkgQ2hhc20gKDIwMDEpIGZpbmRzIHRoYXQgZGlhZ25vc2lzLWFuZCwgaW4gcGFydGljdWxhciwgdGhlIG9jY3VycmVuY2Ugb2YgZGlhZ25vc3RpYyBlcnJvcnNcIiBoYXMgYmVlbiBsYXJnZWx5IHVuYXBwcmVjaWF0ZWQgaW4gZWZmb3J0cyB0byBpbXByb3ZlIHRoZSBxdWFsaXR5IGFuZCBzYWZldHkgb2YgaGVhbHRoIGNhcmUuIFdpdGhvdXQgYSBkZWRpY2F0ZWQgZm9jdXMgb24gaW1wcm92aW5nIGRpYWdub3NpcywgZGlhZ25vc3RpYyBlcnJvcnMgd2lsbCBsaWtlbHkgd29yc2VuIGFzIHRoZSBkZWxpdmVyeSBvZiBoZWFsdGggY2FyZSBhbmQgdGhlIGRpYWdub3N0aWMgcHJvY2VzcyBjb250aW51ZSB0byBpbmNyZWFzZSBpbiBjb21wbGV4aXR5LiBKdXN0IGFzIHRoZSBkaWFnbm9zdGljIHByb2Nlc3MgaXMgYSBjb2xsYWJvcmF0aXZlIGFjdGl2aXR5LCBpbXByb3ZpbmcgZGlhZ25vc2lzIHdpbGwgcmVxdWlyZSBjb2xsYWJvcmF0aW9uIGFuZCBhIHdpZGVzcHJlYWQgY29tbWl0bWVudCB0byBjaGFuZ2UgYW1vbmcgaGVhbHRoIGNhcmUgcHJvZmVzc2lvbmFscywgaGVhbHRoIGNhcmUgb3JnYW5pemF0aW9ucywgcGF0aWVudHMgYW5kIHRoZWlyIGZhbWlsaWVzLCByZXNlYXJjaGVycywgYW5kIHBvbGljeSBtYWtlcnMuIFRoZSByZWNvbW1lbmRhdGlvbnMgb2YgSW1wcm92aW5nIERpYWdub3NpcyBpbiBIZWFsdGggQ2FyZSBjb250cmlidXRlIHRvIHRoZSBncm93aW5nIG1vbWVudHVtIGZvciBjaGFuZ2UgaW4gdGhpcyBjcnVjaWFsIGFyZWEgb2YgaGVhbHRoIGNhcmUgcXVhbGl0eSBhbmQgc2FmZXR5LiIsInB1Ymxpc2hlciI6Ik5hdGlvbmFsIEFjYWRlbWllcyBQcmVzcyIsImNvbnRhaW5lci10aXRsZS1zaG9ydCI6IiJ9LCJpc1RlbXBvcmFyeSI6ZmFsc2V9XX0="/>
          <w:id w:val="-361590848"/>
          <w:placeholder>
            <w:docPart w:val="DefaultPlaceholder_-1854013440"/>
          </w:placeholder>
        </w:sdtPr>
        <w:sdtContent>
          <w:r w:rsidR="00943426" w:rsidRPr="00943426">
            <w:rPr>
              <w:rFonts w:ascii="Times New Roman" w:hAnsi="Times New Roman" w:cs="Times New Roman"/>
              <w:color w:val="000000"/>
              <w:sz w:val="20"/>
              <w:szCs w:val="20"/>
              <w:lang w:val="en-US"/>
            </w:rPr>
            <w:t>[30]</w:t>
          </w:r>
        </w:sdtContent>
      </w:sdt>
      <w:r>
        <w:rPr>
          <w:rFonts w:ascii="Times New Roman" w:hAnsi="Times New Roman" w:cs="Times New Roman"/>
          <w:color w:val="000000"/>
          <w:sz w:val="20"/>
          <w:szCs w:val="20"/>
          <w:lang w:val="en-US"/>
        </w:rPr>
        <w:t>. Reports have mentioned</w:t>
      </w:r>
      <w:r w:rsidR="003F4C35">
        <w:rPr>
          <w:rFonts w:ascii="Times New Roman" w:hAnsi="Times New Roman" w:cs="Times New Roman"/>
          <w:color w:val="000000"/>
          <w:sz w:val="20"/>
          <w:szCs w:val="20"/>
          <w:lang w:val="en-US"/>
        </w:rPr>
        <w:t xml:space="preserve"> a lack of understanding </w:t>
      </w:r>
      <w:r w:rsidR="003F4C35">
        <w:rPr>
          <w:rFonts w:ascii="Times New Roman" w:hAnsi="Times New Roman" w:cs="Times New Roman"/>
          <w:sz w:val="20"/>
          <w:szCs w:val="20"/>
          <w:lang w:val="en-US"/>
        </w:rPr>
        <w:t>of specific onset conditions, with unprecedented backfire</w:t>
      </w:r>
      <w:r w:rsidR="00365D76">
        <w:rPr>
          <w:rFonts w:ascii="Times New Roman" w:hAnsi="Times New Roman" w:cs="Times New Roman"/>
          <w:sz w:val="20"/>
          <w:szCs w:val="20"/>
          <w:lang w:val="en-US"/>
        </w:rPr>
        <w:t>s</w:t>
      </w:r>
      <w:r w:rsidR="003F4C35">
        <w:rPr>
          <w:rFonts w:ascii="Times New Roman" w:hAnsi="Times New Roman" w:cs="Times New Roman"/>
          <w:sz w:val="20"/>
          <w:szCs w:val="20"/>
          <w:lang w:val="en-US"/>
        </w:rPr>
        <w:t xml:space="preserve"> of completely different </w:t>
      </w:r>
      <w:r w:rsidR="003A72AD">
        <w:rPr>
          <w:rFonts w:ascii="Times New Roman" w:hAnsi="Times New Roman" w:cs="Times New Roman"/>
          <w:sz w:val="20"/>
          <w:szCs w:val="20"/>
          <w:lang w:val="en-US"/>
        </w:rPr>
        <w:t>symptoms of entirely different systems due to the repurposing of drugs</w:t>
      </w:r>
      <w:r w:rsidR="00365D76">
        <w:rPr>
          <w:rFonts w:ascii="Times New Roman" w:hAnsi="Times New Roman" w:cs="Times New Roman"/>
          <w:sz w:val="20"/>
          <w:szCs w:val="20"/>
          <w:lang w:val="en-US"/>
        </w:rPr>
        <w:t xml:space="preserve"> to treat the symptom up hand </w:t>
      </w:r>
      <w:r w:rsidR="002356A4" w:rsidRPr="00365D76">
        <w:rPr>
          <w:rFonts w:ascii="Times New Roman" w:hAnsi="Times New Roman" w:cs="Times New Roman"/>
          <w:i/>
          <w:iCs/>
          <w:sz w:val="20"/>
          <w:szCs w:val="20"/>
          <w:lang w:val="en-US"/>
        </w:rPr>
        <w:t>viz</w:t>
      </w:r>
      <w:r w:rsidR="00365D76" w:rsidRPr="00365D76">
        <w:rPr>
          <w:rFonts w:ascii="Times New Roman" w:hAnsi="Times New Roman" w:cs="Times New Roman"/>
          <w:i/>
          <w:iCs/>
          <w:sz w:val="20"/>
          <w:szCs w:val="20"/>
          <w:lang w:val="en-US"/>
        </w:rPr>
        <w:t>.</w:t>
      </w:r>
      <w:r w:rsidR="00365D76">
        <w:rPr>
          <w:rFonts w:ascii="Times New Roman" w:hAnsi="Times New Roman" w:cs="Times New Roman"/>
          <w:sz w:val="20"/>
          <w:szCs w:val="20"/>
          <w:lang w:val="en-US"/>
        </w:rPr>
        <w:t xml:space="preserve"> </w:t>
      </w:r>
      <w:r w:rsidR="00F54632">
        <w:rPr>
          <w:rFonts w:ascii="Times New Roman" w:hAnsi="Times New Roman" w:cs="Times New Roman"/>
          <w:sz w:val="20"/>
          <w:szCs w:val="20"/>
          <w:lang w:val="en-US"/>
        </w:rPr>
        <w:t>Certain tyrosine kinase inhibitors used for pulmonary fibrosis need s</w:t>
      </w:r>
      <w:r w:rsidR="00365D76">
        <w:rPr>
          <w:rFonts w:ascii="Times New Roman" w:hAnsi="Times New Roman" w:cs="Times New Roman"/>
          <w:sz w:val="20"/>
          <w:szCs w:val="20"/>
          <w:lang w:val="en-US"/>
        </w:rPr>
        <w:t xml:space="preserve">pecific attention to the patients </w:t>
      </w:r>
      <w:r w:rsidR="0008589C">
        <w:rPr>
          <w:rFonts w:ascii="Times New Roman" w:hAnsi="Times New Roman" w:cs="Times New Roman"/>
          <w:sz w:val="20"/>
          <w:szCs w:val="20"/>
          <w:lang w:val="en-US"/>
        </w:rPr>
        <w:t>and should only be prescribed to patients with healthy kidneys because, irrespective of the conditions of the lungs,</w:t>
      </w:r>
      <w:r w:rsidR="00365D76">
        <w:rPr>
          <w:rFonts w:ascii="Times New Roman" w:hAnsi="Times New Roman" w:cs="Times New Roman"/>
          <w:sz w:val="20"/>
          <w:szCs w:val="20"/>
          <w:lang w:val="en-US"/>
        </w:rPr>
        <w:t xml:space="preserve"> the mentioned drug can reasonably lead to renal failure</w:t>
      </w:r>
      <w:r w:rsidR="0008589C">
        <w:rPr>
          <w:rFonts w:ascii="Times New Roman" w:hAnsi="Times New Roman" w:cs="Times New Roman"/>
          <w:sz w:val="20"/>
          <w:szCs w:val="20"/>
          <w:lang w:val="en-US"/>
        </w:rPr>
        <w:t>.</w:t>
      </w:r>
      <w:r w:rsidR="00365D76">
        <w:rPr>
          <w:rFonts w:ascii="Times New Roman" w:hAnsi="Times New Roman" w:cs="Times New Roman"/>
          <w:sz w:val="20"/>
          <w:szCs w:val="20"/>
          <w:lang w:val="en-US"/>
        </w:rPr>
        <w:t xml:space="preserve"> </w:t>
      </w:r>
      <w:sdt>
        <w:sdtPr>
          <w:rPr>
            <w:rFonts w:ascii="Times New Roman" w:hAnsi="Times New Roman" w:cs="Times New Roman"/>
            <w:color w:val="000000"/>
            <w:sz w:val="20"/>
            <w:szCs w:val="20"/>
            <w:lang w:val="en-US"/>
          </w:rPr>
          <w:tag w:val="MENDELEY_CITATION_v3_eyJjaXRhdGlvbklEIjoiTUVOREVMRVlfQ0lUQVRJT05fMDdmN2ExODUtMTg5NC00ODU3LTkwODQtYzU1ZDZmMGJiZmU3IiwicHJvcGVydGllcyI6eyJub3RlSW5kZXgiOjB9LCJpc0VkaXRlZCI6ZmFsc2UsIm1hbnVhbE92ZXJyaWRlIjp7ImlzTWFudWFsbHlPdmVycmlkZGVuIjpmYWxzZSwiY2l0ZXByb2NUZXh0IjoiWzMxXSIsIm1hbnVhbE92ZXJyaWRlVGV4dCI6IiJ9LCJjaXRhdGlvbkl0ZW1zIjpbeyJpZCI6IjkwYWM3YTQxLWJhMTktM2VmMy1hMmUyLTUyMWQ5NThiN2VhNyIsIml0ZW1EYXRhIjp7InR5cGUiOiJhcnRpY2xlLWpvdXJuYWwiLCJpZCI6IjkwYWM3YTQxLWJhMTktM2VmMy1hMmUyLTUyMWQ5NThiN2VhNyIsInRpdGxlIjoiTmludGVkYW5pYi1pbmR1Y2VkIGdsb21lcnVsYXIgbWljcm9hbmdpb3BhdGh5OiBhIGNhc2UgcmVwb3J0IiwiYXV0aG9yIjpbeyJmYW1pbHkiOiJIYXNlZ2F3YSIsImdpdmVuIjoiTWFzYXRha2EiLCJwYXJzZS1uYW1lcyI6ZmFsc2UsImRyb3BwaW5nLXBhcnRpY2xlIjoiIiwibm9uLWRyb3BwaW5nLXBhcnRpY2xlIjoiIn0seyJmYW1pbHkiOiJVZWhhcmEiLCJnaXZlbiI6IkF0c3VrbyIsInBhcnNlLW5hbWVzIjpmYWxzZSwiZHJvcHBpbmctcGFydGljbGUiOiIiLCJub24tZHJvcHBpbmctcGFydGljbGUiOiIifSx7ImZhbWlseSI6IlN1enVraSIsImdpdmVuIjoiVG9tbyIsInBhcnNlLW5hbWVzIjpmYWxzZSwiZHJvcHBpbmctcGFydGljbGUiOiIiLCJub24tZHJvcHBpbmctcGFydGljbGUiOiIifSx7ImZhbWlseSI6IlNla2luZSIsImdpdmVuIjoiUmVpbyIsInBhcnNlLW5hbWVzIjpmYWxzZSwiZHJvcHBpbmctcGFydGljbGUiOiIiLCJub24tZHJvcHBpbmctcGFydGljbGUiOiIifSx7ImZhbWlseSI6IllhemF3YSIsImdpdmVuIjoiTWFzYWhpa28iLCJwYXJzZS1uYW1lcyI6ZmFsc2UsImRyb3BwaW5nLXBhcnRpY2xlIjoiIiwibm9uLWRyb3BwaW5nLXBhcnRpY2xlIjoiIn0seyJmYW1pbHkiOiJJY2hpa2F3YSIsImdpdmVuIjoiRGFpc3VrZSIsInBhcnNlLW5hbWVzIjpmYWxzZSwiZHJvcHBpbmctcGFydGljbGUiOiIiLCJub24tZHJvcHBpbmctcGFydGljbGUiOiIifSx7ImZhbWlseSI6IktvaWtlIiwiZ2l2ZW4iOiJKdW5raSIsInBhcnNlLW5hbWVzIjpmYWxzZSwiZHJvcHBpbmctcGFydGljbGUiOiIiLCJub24tZHJvcHBpbmctcGFydGljbGUiOiIifSx7ImZhbWlseSI6IlNoaWJhZ2FraSIsImdpdmVuIjoiWXVnbyIsInBhcnNlLW5hbWVzIjpmYWxzZSwiZHJvcHBpbmctcGFydGljbGUiOiIiLCJub24tZHJvcHBpbmctcGFydGljbGUiOiIifV0sImNvbnRhaW5lci10aXRsZSI6IkNFTiBjYXNlIHJlcG9ydHMiLCJjb250YWluZXItdGl0bGUtc2hvcnQiOiJDRU4gQ2FzZSBSZXAiLCJET0kiOiIxMC4xMDA3L3MxMzczMC0wMjAtMDA0NzQtdyIsIklTU04iOiIyMTkyNDQ0OSIsIlBNSUQiOiIzMjI3OTE5MiIsImlzc3VlZCI6eyJkYXRlLXBhcnRzIjpbWzIwMjAsMTEsMV1dfSwicGFnZSI6IjI5NS0zMDAiLCJhYnN0cmFjdCI6Ik5pbnRlZGFuaWIsIGEgdHJpcGxlIHR5cm9zaW5lIGtpbmFzZSBpbmhpYml0b3Igb2YgdmFzY3VsYXIgZW5kb3RoZWxpYWwgZ3Jvd3RoIGZhY3RvciByZWNlcHRvciwgcGxhdGVsZXQtZGVyaXZlZCBncm93dGggZmFjdG9yIHJlY2VwdG9yLCBhbmQgZmlicm9ibGFzdCBncm93dGggZmFjdG9yIHJlY2VwdG9yLCBoYXMgYmVlbiB1c2VkIGluIGlkaW9wYXRoaWMgcHVsbW9uYXJ5IGZpYnJvc2lzIGFuZCBhZGVub2NhcmNpbm9tYSBpbiBhZHZhbmNlZCBub24tc21hbGwgY2VsbCBsdW5nIGNhbmNlci4gQWx0aG91Z2ggdmFzY3VsYXIgZW5kb3RoZWxpYWwgZ3Jvd3RoIGZhY3RvciBpbmhpYml0b3JzIGhhdmUgYmVlbiByZXBvcnRlZCB0byBjYXVzZSBlbmRvdGhlbGlhbCBpbmp1cnkgYW5kIGdsb21lcnVsYXIgbWljcm9hbmdpb3BhdGh5LCBuaW50ZWRhbmliLWluZHVjZWQgZ2xvbWVydWxhciBtaWNyb2FuZ2lvcGF0aHkgaGFzIG5vdCBiZWVuIHJlcG9ydGVkLiBBIDY4LXllYXItb2xkIG1hbiB3aXRoIGEgaGlzdG9yeSBvZiBwcmltYXJ5IGFsZG9zdGVyb25pc20sIGlkaW9wYXRoaWMgcHVsbW9uYXJ5IGZpYnJvc2lzLCBhbmQgcGxlb21vcnBoaWMgY2FyY2lub21hIG9mIHRoZSBsdW5nIGRldmVsb3BlZCBwcm90ZWludXJpYSBhbmQgbGVnIGVkZW1hIGFmdGVyIG5pbnRlZGFuaWIgaW5pdGlhdGlvbi4gS2lkbmV5IGJpb3BzeSByZXZlYWxlZCBwcm9taW5lbnQgZW5kb3RoZWxpYWwgYW5kIG1lc2FuZ2lhbCBpbmp1cnkuIFByb3RlaW51cmlhIGltcHJvdmVkIGFmdGVyIG5pbnRlZGFuaWIgd2l0aGRyYXdhbC4gVG8gdGhlIGJlc3Qgb2Ygb3VyIGtub3dsZWRnZSwgdGhpcyBpcyB0aGUgc2Vjb25kIGNhc2UgcmVwb3J0IG9mIG5pbnRlZGFuaWItaW5kdWNlZCBnbG9tZXJ1bGFyIG1pY3JvYW5naW9wYXRoeS4gQWx0aG91Z2ggdGhlIGluY2lkZW5jZSBvZiBuZXBocm9wYXRoeSBhbW9uZyBwYXRpZW50cyByZWNlaXZpbmcgbmludGVkYW5pYiBpcyB1bmtub3duIGF0IHRoaXMgbW9tZW50LCB3ZSByZWNvbW1lbmQgbW9uaXRvcmluZyB1cmluYXJ5IHByb3RlaW4gZXhjcmV0aW9uIGFuZCBibG9vZCBwcmVzc3VyZSBpbiBwYXRpZW50cyByZWNlaXZpbmcgbmludGVkYW5pYiBhbmQgcGVyZm9ybWluZyBraWRuZXkgYmlvcHN5IHRvIGRldGVybWluZSBhbnkgaGlzdG9wYXRob2xvZ2ljYWwgY2hhbmdlLiIsInB1Ymxpc2hlciI6Ik5MTSAoTWVkbGluZSkiLCJpc3N1ZSI6IjQiLCJ2b2x1bWUiOiI5In0sImlzVGVtcG9yYXJ5IjpmYWxzZX1dfQ=="/>
          <w:id w:val="2146462539"/>
          <w:placeholder>
            <w:docPart w:val="DefaultPlaceholder_-1854013440"/>
          </w:placeholder>
        </w:sdtPr>
        <w:sdtContent>
          <w:r w:rsidR="00943426" w:rsidRPr="00943426">
            <w:rPr>
              <w:rFonts w:ascii="Times New Roman" w:hAnsi="Times New Roman" w:cs="Times New Roman"/>
              <w:color w:val="000000"/>
              <w:sz w:val="20"/>
              <w:szCs w:val="20"/>
              <w:lang w:val="en-US"/>
            </w:rPr>
            <w:t>[31]</w:t>
          </w:r>
        </w:sdtContent>
      </w:sdt>
      <w:r w:rsidR="00F54632">
        <w:rPr>
          <w:rFonts w:ascii="Times New Roman" w:hAnsi="Times New Roman" w:cs="Times New Roman"/>
          <w:color w:val="000000"/>
          <w:sz w:val="20"/>
          <w:szCs w:val="20"/>
          <w:lang w:val="en-US"/>
        </w:rPr>
        <w:t xml:space="preserve">. Even several reports </w:t>
      </w:r>
      <w:r w:rsidR="00F54632">
        <w:rPr>
          <w:rFonts w:ascii="Times New Roman" w:hAnsi="Times New Roman" w:cs="Times New Roman"/>
          <w:sz w:val="20"/>
          <w:szCs w:val="20"/>
          <w:lang w:val="en-US"/>
        </w:rPr>
        <w:t>suggest that the use of ꞵ-lactam antibiotics floods the storm of peptidoglycan in the system, coins and opens the gates for unprecedented mycosis in comorbid patients</w:t>
      </w:r>
      <w:r w:rsidR="0008589C">
        <w:rPr>
          <w:rFonts w:ascii="Times New Roman" w:hAnsi="Times New Roman" w:cs="Times New Roman"/>
          <w:sz w:val="20"/>
          <w:szCs w:val="20"/>
          <w:lang w:val="en-US"/>
        </w:rPr>
        <w:t>.</w:t>
      </w:r>
      <w:sdt>
        <w:sdtPr>
          <w:rPr>
            <w:rFonts w:ascii="Times New Roman" w:hAnsi="Times New Roman" w:cs="Times New Roman"/>
            <w:color w:val="000000"/>
            <w:sz w:val="20"/>
            <w:szCs w:val="20"/>
            <w:lang w:val="en-US"/>
          </w:rPr>
          <w:tag w:val="MENDELEY_CITATION_v3_eyJjaXRhdGlvbklEIjoiTUVOREVMRVlfQ0lUQVRJT05fMGRlNTQwOGUtNDVkYi00OThkLTg1MjctOTBmYzdiZjUxMzkyIiwicHJvcGVydGllcyI6eyJub3RlSW5kZXgiOjB9LCJpc0VkaXRlZCI6ZmFsc2UsIm1hbnVhbE92ZXJyaWRlIjp7ImlzTWFudWFsbHlPdmVycmlkZGVuIjpmYWxzZSwiY2l0ZXByb2NUZXh0IjoiWzMyXSIsIm1hbnVhbE92ZXJyaWRlVGV4dCI6IiJ9LCJjaXRhdGlvbkl0ZW1zIjpbeyJpZCI6ImJkN2FkNDFhLTk1ZDAtMzA4YS1iMThkLWU0OWQ1MzlkZTU5MyIsIml0ZW1EYXRhIjp7InR5cGUiOiJhcnRpY2xlLWpvdXJuYWwiLCJpZCI6ImJkN2FkNDFhLTk1ZDAtMzA4YS1iMThkLWU0OWQ1MzlkZTU5MyIsInRpdGxlIjoiQSBwZXB0aWRvZ2x5Y2FuIHN0b3JtIGNhdXNlZCBieSDOsi1sYWN0YW0gYW50aWJpb3RpY+KAmXMgYWN0aW9uIG9uIGhvc3QgbWljcm9iaW90YSBkcml2ZXMgQ2FuZGlkYSBhbGJpY2FucyBpbmZlY3Rpb24iLCJhdXRob3IiOlt7ImZhbWlseSI6IlRhbiIsImdpdmVuIjoiQ2hldyBUZW5nIiwicGFyc2UtbmFtZXMiOmZhbHNlLCJkcm9wcGluZy1wYXJ0aWNsZSI6IiIsIm5vbi1kcm9wcGluZy1wYXJ0aWNsZSI6IiJ9LHsiZmFtaWx5IjoiWHUiLCJnaXZlbiI6IlhpYW9saSIsInBhcnNlLW5hbWVzIjpmYWxzZSwiZHJvcHBpbmctcGFydGljbGUiOiIiLCJub24tZHJvcHBpbmctcGFydGljbGUiOiIifSx7ImZhbWlseSI6IlFpYW8iLCJnaXZlbiI6Ill1YW4iLCJwYXJzZS1uYW1lcyI6ZmFsc2UsImRyb3BwaW5nLXBhcnRpY2xlIjoiIiwibm9uLWRyb3BwaW5nLXBhcnRpY2xlIjoiIn0seyJmYW1pbHkiOiJXYW5nIiwiZ2l2ZW4iOiJZdWUiLCJwYXJzZS1uYW1lcyI6ZmFsc2UsImRyb3BwaW5nLXBhcnRpY2xlIjoiIiwibm9uLWRyb3BwaW5nLXBhcnRpY2xlIjoiIn1dLCJjb250YWluZXItdGl0bGUiOiJOYXR1cmUgQ29tbXVuaWNhdGlvbnMiLCJjb250YWluZXItdGl0bGUtc2hvcnQiOiJOYXQgQ29tbXVuIiwiRE9JIjoiMTAuMTAzOC9zNDE0NjctMDIxLTIyODQ1LTIiLCJJU1NOIjoiMjA0MTE3MjMiLCJQTUlEIjoiMzM5NjMxOTMiLCJpc3N1ZWQiOnsiZGF0ZS1wYXJ0cyI6W1syMDIxLDEyLDFdXX0sImFic3RyYWN0IjoiVGhlIGNvbW1lbnNhbCBmdW5ndXMgQ2FuZGlkYSBhbGJpY2FucyBvZnRlbiBjYXVzZXMgbGlmZS10aHJlYXRlbmluZyBpbmZlY3Rpb25zIGluIHBhdGllbnRzIHdobyBhcmUgaW1tdW5vY29tcHJvbWlzZWQgd2l0aCBoaWdoIG1vcnRhbGl0eS4gQSBwcm9taW5lbnQgYnV0IHBvb3JseSB1bmRlcnN0b29kIHJpc2sgZmFjdG9yIGZvciB0aGUgQy4gYWxiaWNhbnMgY29tbWVuc2Fs4oCScGF0aG9nZW4gdHJhbnNpdGlvbiBpcyB0aGUgdXNlIG9mIGJyb2FkLXNwZWN0cnVtIGFudGliaW90aWNzLiBIZXJlLCB3ZSByZXBvcnQgdGhhdCDOsi1sYWN0YW0gYW50aWJpb3RpY3MgY2F1c2UgYmFjdGVyaWEgdG8gcmVsZWFzZSBzaWduaWZpY2FudCBxdWFudGl0aWVzIG9mIHBlcHRpZG9nbHljYW4gZnJhZ21lbnRzIHRoYXQgcG90ZW50bHkgaW5kdWNlIHRoZSBpbnZhc2l2ZSBoeXBoYWwgZ3Jvd3RoIG9mIEMuIGFsYmljYW5zLiBXZSBpZGVudGlmeSBzZXZlcmFsIGFjdGl2ZSBwZXB0aWRvZ2x5Y2FuIHN1YnVuaXRzLCBpbmNsdWRpbmcgdHJhY2hlYWwgY3l0b3RveGluLCBhIG1vbGVjdWxlIHByb2R1Y2VkIGJ5IG1hbnkgR3JhbS1uZWdhdGl2ZSBiYWN0ZXJpYSwgYW5kIGZyYWdtZW50cyBwdXJpZmllZCBmcm9tIHRoZSBjZWxsIHdhbGwgb2YgR3JhbS1wb3NpdGl2ZSBTdGFwaHlsb2NvY2N1cyBhdXJldXMuIEZlZWRpbmcgbWljZSB3aXRoIM6yLWxhY3RhbSBhbnRpYmlvdGljcyBjYXVzZXMgYSBwZXB0aWRvZ2x5Y2FuIHN0b3JtIHRoYXQgdHJhbnNmb3JtcyB0aGUgZ3V0IGZyb20gYSBuaWNoZSB1c3VhbGx5IHJlc3RyYWluaW5nIEMuIGFsYmljYW5zIGluIHRoZSBjb21tZW5zYWwgc3RhdGUgdG8gcHJvbW90aW5nIGludmFzaXZlIGdyb3d0aCwgbGVhZGluZyB0byBzeXN0ZW1pYyBkaXNzZW1pbmF0aW9uLiBPdXIgZmluZGluZ3MgcmV2ZWFsIGEgbWVjaGFuaXNtIHVuZGVybHlpbmcgYSBzaWduaWZpY2FudCByaXNrIGZhY3RvciBmb3IgQy4gYWxiaWNhbnMgaW5mZWN0aW9uLCB3aGljaCBjb3VsZCBpbmZvcm0gY2xpbmljaWFucyByZWdhcmRpbmcgZnV0dXJlIGFudGliaW90aWMgc2VsZWN0aW9uIHRvIG1pbmltaXplIHRoaXMgZGVhZGx5IGRpc2Vhc2UgaW5jaWRlbmNlLiIsInB1Ymxpc2hlciI6Ik5hdHVyZSBSZXNlYXJjaCIsImlzc3VlIjoiMSIsInZvbHVtZSI6IjEyIn0sImlzVGVtcG9yYXJ5IjpmYWxzZX1dfQ=="/>
          <w:id w:val="1118173145"/>
          <w:placeholder>
            <w:docPart w:val="DefaultPlaceholder_-1854013440"/>
          </w:placeholder>
        </w:sdtPr>
        <w:sdtContent>
          <w:r w:rsidR="00943426" w:rsidRPr="00943426">
            <w:rPr>
              <w:rFonts w:ascii="Times New Roman" w:hAnsi="Times New Roman" w:cs="Times New Roman"/>
              <w:color w:val="000000"/>
              <w:sz w:val="20"/>
              <w:szCs w:val="20"/>
              <w:lang w:val="en-US"/>
            </w:rPr>
            <w:t>[32]</w:t>
          </w:r>
        </w:sdtContent>
      </w:sdt>
      <w:r w:rsidR="00AE70B0">
        <w:rPr>
          <w:rFonts w:ascii="Times New Roman" w:hAnsi="Times New Roman" w:cs="Times New Roman"/>
          <w:color w:val="000000"/>
          <w:sz w:val="20"/>
          <w:szCs w:val="20"/>
          <w:lang w:val="en-US"/>
        </w:rPr>
        <w:t xml:space="preserve">. Whom to blame? Are the </w:t>
      </w:r>
      <w:r w:rsidR="00B07422">
        <w:rPr>
          <w:rFonts w:ascii="Times New Roman" w:hAnsi="Times New Roman" w:cs="Times New Roman"/>
          <w:color w:val="000000"/>
          <w:sz w:val="20"/>
          <w:szCs w:val="20"/>
          <w:lang w:val="en-US"/>
        </w:rPr>
        <w:t>mentioned drugs not good? A matter of fact is the circumstances where the diagnostic correlation and the empirical methods fail to take calculative ris</w:t>
      </w:r>
      <w:r w:rsidR="006F08F7">
        <w:rPr>
          <w:rFonts w:ascii="Times New Roman" w:hAnsi="Times New Roman" w:cs="Times New Roman"/>
          <w:color w:val="000000"/>
          <w:sz w:val="20"/>
          <w:szCs w:val="20"/>
          <w:lang w:val="en-US"/>
        </w:rPr>
        <w:t>ks</w:t>
      </w:r>
      <w:r w:rsidR="00B07422">
        <w:rPr>
          <w:rFonts w:ascii="Times New Roman" w:hAnsi="Times New Roman" w:cs="Times New Roman"/>
          <w:color w:val="000000"/>
          <w:sz w:val="20"/>
          <w:szCs w:val="20"/>
          <w:lang w:val="en-US"/>
        </w:rPr>
        <w:t xml:space="preserve"> to </w:t>
      </w:r>
      <w:r w:rsidR="006F08F7">
        <w:rPr>
          <w:rFonts w:ascii="Times New Roman" w:hAnsi="Times New Roman" w:cs="Times New Roman"/>
          <w:color w:val="000000"/>
          <w:sz w:val="20"/>
          <w:szCs w:val="20"/>
          <w:lang w:val="en-US"/>
        </w:rPr>
        <w:t xml:space="preserve">treat the onset condition rather than dealing with the aftermath. The same conditions do have merit to arise when </w:t>
      </w:r>
      <w:r w:rsidR="002E2F8E">
        <w:rPr>
          <w:rFonts w:ascii="Times New Roman" w:hAnsi="Times New Roman" w:cs="Times New Roman"/>
          <w:color w:val="000000"/>
          <w:sz w:val="20"/>
          <w:szCs w:val="20"/>
          <w:lang w:val="en-US"/>
        </w:rPr>
        <w:t>repurposed drugs are poorly understood during the sudden surge of unrelated idiopathic symptom</w:t>
      </w:r>
      <w:r w:rsidR="003F2043">
        <w:rPr>
          <w:rFonts w:ascii="Times New Roman" w:hAnsi="Times New Roman" w:cs="Times New Roman"/>
          <w:color w:val="000000"/>
          <w:sz w:val="20"/>
          <w:szCs w:val="20"/>
          <w:lang w:val="en-US"/>
        </w:rPr>
        <w:t>s</w:t>
      </w:r>
      <w:r w:rsidR="002E2F8E">
        <w:rPr>
          <w:rFonts w:ascii="Times New Roman" w:hAnsi="Times New Roman" w:cs="Times New Roman"/>
          <w:color w:val="000000"/>
          <w:sz w:val="20"/>
          <w:szCs w:val="20"/>
          <w:lang w:val="en-US"/>
        </w:rPr>
        <w:t xml:space="preserve"> </w:t>
      </w:r>
      <w:r w:rsidR="004C7B96">
        <w:rPr>
          <w:rFonts w:ascii="Times New Roman" w:hAnsi="Times New Roman" w:cs="Times New Roman"/>
          <w:color w:val="000000"/>
          <w:sz w:val="20"/>
          <w:szCs w:val="20"/>
          <w:lang w:val="en-US"/>
        </w:rPr>
        <w:t xml:space="preserve">in </w:t>
      </w:r>
      <w:r w:rsidR="002E2F8E">
        <w:rPr>
          <w:rFonts w:ascii="Times New Roman" w:hAnsi="Times New Roman" w:cs="Times New Roman"/>
          <w:color w:val="000000"/>
          <w:sz w:val="20"/>
          <w:szCs w:val="20"/>
          <w:lang w:val="en-US"/>
        </w:rPr>
        <w:t>outbreaks.</w:t>
      </w:r>
    </w:p>
    <w:p w14:paraId="1EEB0082" w14:textId="77777777" w:rsidR="005F1AFB" w:rsidRDefault="005F1AFB" w:rsidP="00A64C07">
      <w:pPr>
        <w:spacing w:line="360" w:lineRule="auto"/>
        <w:ind w:firstLine="360"/>
        <w:jc w:val="both"/>
        <w:rPr>
          <w:rFonts w:ascii="Times New Roman" w:hAnsi="Times New Roman" w:cs="Times New Roman"/>
          <w:color w:val="000000"/>
          <w:sz w:val="20"/>
          <w:szCs w:val="20"/>
          <w:lang w:val="en-US"/>
        </w:rPr>
      </w:pPr>
    </w:p>
    <w:p w14:paraId="031576B8" w14:textId="77777777" w:rsidR="005F1AFB" w:rsidRDefault="005F1AFB" w:rsidP="00A64C07">
      <w:pPr>
        <w:spacing w:line="360" w:lineRule="auto"/>
        <w:ind w:firstLine="360"/>
        <w:jc w:val="both"/>
        <w:rPr>
          <w:rFonts w:ascii="Times New Roman" w:hAnsi="Times New Roman" w:cs="Times New Roman"/>
          <w:color w:val="000000"/>
          <w:sz w:val="20"/>
          <w:szCs w:val="20"/>
          <w:lang w:val="en-US"/>
        </w:rPr>
      </w:pPr>
    </w:p>
    <w:p w14:paraId="435AD557" w14:textId="77777777" w:rsidR="005F1AFB" w:rsidRDefault="005F1AFB" w:rsidP="00A64C07">
      <w:pPr>
        <w:spacing w:line="360" w:lineRule="auto"/>
        <w:ind w:firstLine="360"/>
        <w:jc w:val="both"/>
        <w:rPr>
          <w:rFonts w:ascii="Times New Roman" w:hAnsi="Times New Roman" w:cs="Times New Roman"/>
          <w:color w:val="000000"/>
          <w:sz w:val="20"/>
          <w:szCs w:val="20"/>
          <w:lang w:val="en-US"/>
        </w:rPr>
      </w:pPr>
    </w:p>
    <w:p w14:paraId="7DFBA892" w14:textId="77777777" w:rsidR="003C74C5" w:rsidRDefault="003C74C5" w:rsidP="00A64C07">
      <w:pPr>
        <w:spacing w:line="360" w:lineRule="auto"/>
        <w:ind w:firstLine="360"/>
        <w:jc w:val="both"/>
        <w:rPr>
          <w:rFonts w:ascii="Times New Roman" w:hAnsi="Times New Roman" w:cs="Times New Roman"/>
          <w:color w:val="000000"/>
          <w:sz w:val="20"/>
          <w:szCs w:val="20"/>
          <w:lang w:val="en-US"/>
        </w:rPr>
      </w:pPr>
    </w:p>
    <w:p w14:paraId="2725C276" w14:textId="77777777" w:rsidR="005F1AFB" w:rsidRPr="003D35CC" w:rsidRDefault="005F1AFB" w:rsidP="00A64C07">
      <w:pPr>
        <w:spacing w:line="360" w:lineRule="auto"/>
        <w:ind w:firstLine="360"/>
        <w:jc w:val="both"/>
        <w:rPr>
          <w:rFonts w:ascii="Times New Roman" w:hAnsi="Times New Roman" w:cs="Times New Roman"/>
          <w:sz w:val="20"/>
          <w:szCs w:val="20"/>
          <w:lang w:val="en-US"/>
        </w:rPr>
      </w:pPr>
    </w:p>
    <w:p w14:paraId="3DF65D04" w14:textId="408EDC97" w:rsidR="00B270B3" w:rsidRDefault="001F774C" w:rsidP="00C71624">
      <w:pPr>
        <w:pStyle w:val="ListParagraph"/>
        <w:numPr>
          <w:ilvl w:val="0"/>
          <w:numId w:val="6"/>
        </w:numPr>
        <w:spacing w:line="360" w:lineRule="auto"/>
        <w:jc w:val="both"/>
        <w:rPr>
          <w:rFonts w:ascii="Times New Roman" w:eastAsia="MS Mincho" w:hAnsi="Times New Roman" w:cs="Times New Roman"/>
          <w:b/>
          <w:bCs/>
          <w:iCs/>
          <w:sz w:val="20"/>
          <w:szCs w:val="20"/>
        </w:rPr>
      </w:pPr>
      <w:r w:rsidRPr="001F774C">
        <w:rPr>
          <w:rFonts w:ascii="Times New Roman" w:eastAsia="MS Mincho" w:hAnsi="Times New Roman" w:cs="Times New Roman"/>
          <w:b/>
          <w:bCs/>
          <w:iCs/>
          <w:sz w:val="20"/>
          <w:szCs w:val="20"/>
        </w:rPr>
        <w:lastRenderedPageBreak/>
        <w:t>AN OUTBREAK IN POPULATION WITH NO UNDERSTANDING OF WHAT'S NEXT?</w:t>
      </w:r>
    </w:p>
    <w:p w14:paraId="44A35E26" w14:textId="02636B5C" w:rsidR="005F1AFB" w:rsidRDefault="00C16832" w:rsidP="00136891">
      <w:pPr>
        <w:spacing w:line="360" w:lineRule="auto"/>
        <w:rPr>
          <w:rFonts w:ascii="Times New Roman" w:eastAsia="MS Mincho" w:hAnsi="Times New Roman" w:cs="Times New Roman"/>
          <w:b/>
          <w:bCs/>
          <w:iCs/>
          <w:sz w:val="20"/>
          <w:szCs w:val="20"/>
        </w:rPr>
      </w:pPr>
      <w:r>
        <w:rPr>
          <w:rFonts w:ascii="Times New Roman" w:eastAsia="MS Mincho" w:hAnsi="Times New Roman" w:cs="Times New Roman"/>
          <w:b/>
          <w:bCs/>
          <w:iCs/>
          <w:noProof/>
          <w:sz w:val="20"/>
          <w:szCs w:val="20"/>
        </w:rPr>
        <w:drawing>
          <wp:inline distT="0" distB="0" distL="0" distR="0" wp14:anchorId="40EF1D3D" wp14:editId="435C8AD4">
            <wp:extent cx="5990344" cy="3568700"/>
            <wp:effectExtent l="0" t="0" r="0" b="0"/>
            <wp:docPr id="293977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77799" name="Picture 293977799"/>
                    <pic:cNvPicPr/>
                  </pic:nvPicPr>
                  <pic:blipFill rotWithShape="1">
                    <a:blip r:embed="rId13" cstate="print">
                      <a:extLst>
                        <a:ext uri="{28A0092B-C50C-407E-A947-70E740481C1C}">
                          <a14:useLocalDpi xmlns:a14="http://schemas.microsoft.com/office/drawing/2010/main" val="0"/>
                        </a:ext>
                      </a:extLst>
                    </a:blip>
                    <a:srcRect l="7578" t="10164" r="7600"/>
                    <a:stretch/>
                  </pic:blipFill>
                  <pic:spPr bwMode="auto">
                    <a:xfrm>
                      <a:off x="0" y="0"/>
                      <a:ext cx="5999148" cy="3573945"/>
                    </a:xfrm>
                    <a:prstGeom prst="rect">
                      <a:avLst/>
                    </a:prstGeom>
                    <a:ln>
                      <a:noFill/>
                    </a:ln>
                    <a:extLst>
                      <a:ext uri="{53640926-AAD7-44D8-BBD7-CCE9431645EC}">
                        <a14:shadowObscured xmlns:a14="http://schemas.microsoft.com/office/drawing/2010/main"/>
                      </a:ext>
                    </a:extLst>
                  </pic:spPr>
                </pic:pic>
              </a:graphicData>
            </a:graphic>
          </wp:inline>
        </w:drawing>
      </w:r>
    </w:p>
    <w:p w14:paraId="56E26264" w14:textId="1926B679" w:rsidR="005F1AFB" w:rsidRDefault="005F1AFB" w:rsidP="00D56DAD">
      <w:pPr>
        <w:spacing w:line="360" w:lineRule="auto"/>
        <w:jc w:val="center"/>
        <w:rPr>
          <w:rFonts w:ascii="Times New Roman" w:eastAsia="MS Mincho" w:hAnsi="Times New Roman" w:cs="Times New Roman"/>
          <w:b/>
          <w:bCs/>
          <w:iCs/>
          <w:sz w:val="20"/>
          <w:szCs w:val="20"/>
        </w:rPr>
      </w:pPr>
      <w:r>
        <w:rPr>
          <w:rFonts w:ascii="Times New Roman" w:eastAsia="MS Mincho" w:hAnsi="Times New Roman" w:cs="Times New Roman"/>
          <w:b/>
          <w:bCs/>
          <w:iCs/>
          <w:sz w:val="20"/>
          <w:szCs w:val="20"/>
        </w:rPr>
        <w:t xml:space="preserve">Figure </w:t>
      </w:r>
      <w:r w:rsidR="00D56DAD">
        <w:rPr>
          <w:rFonts w:ascii="Times New Roman" w:eastAsia="MS Mincho" w:hAnsi="Times New Roman" w:cs="Times New Roman"/>
          <w:b/>
          <w:bCs/>
          <w:iCs/>
          <w:sz w:val="20"/>
          <w:szCs w:val="20"/>
        </w:rPr>
        <w:t>2</w:t>
      </w:r>
      <w:r>
        <w:rPr>
          <w:rFonts w:ascii="Times New Roman" w:eastAsia="MS Mincho" w:hAnsi="Times New Roman" w:cs="Times New Roman"/>
          <w:b/>
          <w:bCs/>
          <w:iCs/>
          <w:sz w:val="20"/>
          <w:szCs w:val="20"/>
        </w:rPr>
        <w:t xml:space="preserve">: </w:t>
      </w:r>
      <w:r w:rsidRPr="000F689B">
        <w:rPr>
          <w:rFonts w:ascii="Times New Roman" w:eastAsia="MS Mincho" w:hAnsi="Times New Roman" w:cs="Times New Roman"/>
          <w:i/>
          <w:sz w:val="20"/>
          <w:szCs w:val="20"/>
        </w:rPr>
        <w:t>Comprehensive timeline of several documented outbreaks in the course of human civilization</w:t>
      </w:r>
    </w:p>
    <w:p w14:paraId="4318ECF1" w14:textId="7BD96D64" w:rsidR="003F5E99" w:rsidRDefault="002935AC" w:rsidP="003F2043">
      <w:pPr>
        <w:spacing w:line="360" w:lineRule="auto"/>
        <w:jc w:val="both"/>
        <w:rPr>
          <w:rFonts w:ascii="Times New Roman" w:eastAsia="MS Mincho" w:hAnsi="Times New Roman" w:cs="Times New Roman"/>
          <w:iCs/>
          <w:color w:val="000000"/>
          <w:sz w:val="20"/>
          <w:szCs w:val="20"/>
        </w:rPr>
      </w:pPr>
      <w:r>
        <w:rPr>
          <w:rFonts w:ascii="Times New Roman" w:eastAsia="MS Mincho" w:hAnsi="Times New Roman" w:cs="Times New Roman"/>
          <w:iCs/>
          <w:sz w:val="20"/>
          <w:szCs w:val="20"/>
        </w:rPr>
        <w:t>About 8.3 billion human</w:t>
      </w:r>
      <w:r w:rsidR="00FE7AC1">
        <w:rPr>
          <w:rFonts w:ascii="Times New Roman" w:eastAsia="MS Mincho" w:hAnsi="Times New Roman" w:cs="Times New Roman"/>
          <w:iCs/>
          <w:sz w:val="20"/>
          <w:szCs w:val="20"/>
        </w:rPr>
        <w:t>s</w:t>
      </w:r>
      <w:r>
        <w:rPr>
          <w:rFonts w:ascii="Times New Roman" w:eastAsia="MS Mincho" w:hAnsi="Times New Roman" w:cs="Times New Roman"/>
          <w:iCs/>
          <w:sz w:val="20"/>
          <w:szCs w:val="20"/>
        </w:rPr>
        <w:t xml:space="preserve"> residing </w:t>
      </w:r>
      <w:r w:rsidR="00FE7AC1">
        <w:rPr>
          <w:rFonts w:ascii="Times New Roman" w:eastAsia="MS Mincho" w:hAnsi="Times New Roman" w:cs="Times New Roman"/>
          <w:iCs/>
          <w:sz w:val="20"/>
          <w:szCs w:val="20"/>
        </w:rPr>
        <w:t>o</w:t>
      </w:r>
      <w:r>
        <w:rPr>
          <w:rFonts w:ascii="Times New Roman" w:eastAsia="MS Mincho" w:hAnsi="Times New Roman" w:cs="Times New Roman"/>
          <w:iCs/>
          <w:sz w:val="20"/>
          <w:szCs w:val="20"/>
        </w:rPr>
        <w:t>n 7 continents and 195 count</w:t>
      </w:r>
      <w:r w:rsidR="00FE7AC1">
        <w:rPr>
          <w:rFonts w:ascii="Times New Roman" w:eastAsia="MS Mincho" w:hAnsi="Times New Roman" w:cs="Times New Roman"/>
          <w:iCs/>
          <w:sz w:val="20"/>
          <w:szCs w:val="20"/>
        </w:rPr>
        <w:t>ri</w:t>
      </w:r>
      <w:r>
        <w:rPr>
          <w:rFonts w:ascii="Times New Roman" w:eastAsia="MS Mincho" w:hAnsi="Times New Roman" w:cs="Times New Roman"/>
          <w:iCs/>
          <w:sz w:val="20"/>
          <w:szCs w:val="20"/>
        </w:rPr>
        <w:t>es</w:t>
      </w:r>
      <w:r w:rsidR="005434D5">
        <w:rPr>
          <w:rFonts w:ascii="Times New Roman" w:eastAsia="MS Mincho" w:hAnsi="Times New Roman" w:cs="Times New Roman"/>
          <w:iCs/>
          <w:sz w:val="20"/>
          <w:szCs w:val="20"/>
        </w:rPr>
        <w:t xml:space="preserve"> with different demography and geograp</w:t>
      </w:r>
      <w:r w:rsidR="00FE7AC1">
        <w:rPr>
          <w:rFonts w:ascii="Times New Roman" w:eastAsia="MS Mincho" w:hAnsi="Times New Roman" w:cs="Times New Roman"/>
          <w:iCs/>
          <w:sz w:val="20"/>
          <w:szCs w:val="20"/>
        </w:rPr>
        <w:t>h</w:t>
      </w:r>
      <w:r w:rsidR="005434D5">
        <w:rPr>
          <w:rFonts w:ascii="Times New Roman" w:eastAsia="MS Mincho" w:hAnsi="Times New Roman" w:cs="Times New Roman"/>
          <w:iCs/>
          <w:sz w:val="20"/>
          <w:szCs w:val="20"/>
        </w:rPr>
        <w:t>y</w:t>
      </w:r>
      <w:r>
        <w:rPr>
          <w:rFonts w:ascii="Times New Roman" w:eastAsia="MS Mincho" w:hAnsi="Times New Roman" w:cs="Times New Roman"/>
          <w:iCs/>
          <w:sz w:val="20"/>
          <w:szCs w:val="20"/>
        </w:rPr>
        <w:t xml:space="preserve"> </w:t>
      </w:r>
      <w:r w:rsidR="00FE7AC1">
        <w:rPr>
          <w:rFonts w:ascii="Times New Roman" w:eastAsia="MS Mincho" w:hAnsi="Times New Roman" w:cs="Times New Roman"/>
          <w:iCs/>
          <w:sz w:val="20"/>
          <w:szCs w:val="20"/>
        </w:rPr>
        <w:t>are</w:t>
      </w:r>
      <w:r>
        <w:rPr>
          <w:rFonts w:ascii="Times New Roman" w:eastAsia="MS Mincho" w:hAnsi="Times New Roman" w:cs="Times New Roman"/>
          <w:iCs/>
          <w:sz w:val="20"/>
          <w:szCs w:val="20"/>
        </w:rPr>
        <w:t xml:space="preserve"> a mark of human existence </w:t>
      </w:r>
      <w:r w:rsidR="005434D5">
        <w:rPr>
          <w:rFonts w:ascii="Times New Roman" w:eastAsia="MS Mincho" w:hAnsi="Times New Roman" w:cs="Times New Roman"/>
          <w:iCs/>
          <w:sz w:val="20"/>
          <w:szCs w:val="20"/>
        </w:rPr>
        <w:t>on</w:t>
      </w:r>
      <w:r>
        <w:rPr>
          <w:rFonts w:ascii="Times New Roman" w:eastAsia="MS Mincho" w:hAnsi="Times New Roman" w:cs="Times New Roman"/>
          <w:iCs/>
          <w:sz w:val="20"/>
          <w:szCs w:val="20"/>
        </w:rPr>
        <w:t xml:space="preserve"> the earth</w:t>
      </w:r>
      <w:r w:rsidR="00FE7AC1">
        <w:rPr>
          <w:rFonts w:ascii="Times New Roman" w:eastAsia="MS Mincho" w:hAnsi="Times New Roman" w:cs="Times New Roman"/>
          <w:iCs/>
          <w:sz w:val="20"/>
          <w:szCs w:val="20"/>
        </w:rPr>
        <w:t>,</w:t>
      </w:r>
      <w:r>
        <w:rPr>
          <w:rFonts w:ascii="Times New Roman" w:eastAsia="MS Mincho" w:hAnsi="Times New Roman" w:cs="Times New Roman"/>
          <w:iCs/>
          <w:sz w:val="20"/>
          <w:szCs w:val="20"/>
        </w:rPr>
        <w:t xml:space="preserve"> sur</w:t>
      </w:r>
      <w:r w:rsidR="00FE7AC1">
        <w:rPr>
          <w:rFonts w:ascii="Times New Roman" w:eastAsia="MS Mincho" w:hAnsi="Times New Roman" w:cs="Times New Roman"/>
          <w:iCs/>
          <w:sz w:val="20"/>
          <w:szCs w:val="20"/>
        </w:rPr>
        <w:t>vi</w:t>
      </w:r>
      <w:r>
        <w:rPr>
          <w:rFonts w:ascii="Times New Roman" w:eastAsia="MS Mincho" w:hAnsi="Times New Roman" w:cs="Times New Roman"/>
          <w:iCs/>
          <w:sz w:val="20"/>
          <w:szCs w:val="20"/>
        </w:rPr>
        <w:t xml:space="preserve">ving to the fittest and protecting </w:t>
      </w:r>
      <w:r w:rsidR="00FE7AC1">
        <w:rPr>
          <w:rFonts w:ascii="Times New Roman" w:eastAsia="MS Mincho" w:hAnsi="Times New Roman" w:cs="Times New Roman"/>
          <w:iCs/>
          <w:sz w:val="20"/>
          <w:szCs w:val="20"/>
        </w:rPr>
        <w:t>oneself from</w:t>
      </w:r>
      <w:r>
        <w:rPr>
          <w:rFonts w:ascii="Times New Roman" w:eastAsia="MS Mincho" w:hAnsi="Times New Roman" w:cs="Times New Roman"/>
          <w:iCs/>
          <w:sz w:val="20"/>
          <w:szCs w:val="20"/>
        </w:rPr>
        <w:t xml:space="preserve"> extinction</w:t>
      </w:r>
      <w:r w:rsidR="00FE7AC1">
        <w:rPr>
          <w:rFonts w:ascii="Times New Roman" w:eastAsia="MS Mincho" w:hAnsi="Times New Roman" w:cs="Times New Roman"/>
          <w:iCs/>
          <w:sz w:val="20"/>
          <w:szCs w:val="20"/>
        </w:rPr>
        <w:t>. N</w:t>
      </w:r>
      <w:r>
        <w:rPr>
          <w:rFonts w:ascii="Times New Roman" w:eastAsia="MS Mincho" w:hAnsi="Times New Roman" w:cs="Times New Roman"/>
          <w:iCs/>
          <w:sz w:val="20"/>
          <w:szCs w:val="20"/>
        </w:rPr>
        <w:t>evertheless</w:t>
      </w:r>
      <w:r w:rsidR="00FE7AC1">
        <w:rPr>
          <w:rFonts w:ascii="Times New Roman" w:eastAsia="MS Mincho" w:hAnsi="Times New Roman" w:cs="Times New Roman"/>
          <w:iCs/>
          <w:sz w:val="20"/>
          <w:szCs w:val="20"/>
        </w:rPr>
        <w:t>,</w:t>
      </w:r>
      <w:r>
        <w:rPr>
          <w:rFonts w:ascii="Times New Roman" w:eastAsia="MS Mincho" w:hAnsi="Times New Roman" w:cs="Times New Roman"/>
          <w:iCs/>
          <w:sz w:val="20"/>
          <w:szCs w:val="20"/>
        </w:rPr>
        <w:t xml:space="preserve"> </w:t>
      </w:r>
      <w:r w:rsidR="00FE4374">
        <w:rPr>
          <w:rFonts w:ascii="Times New Roman" w:eastAsia="MS Mincho" w:hAnsi="Times New Roman" w:cs="Times New Roman"/>
          <w:iCs/>
          <w:sz w:val="20"/>
          <w:szCs w:val="20"/>
        </w:rPr>
        <w:t xml:space="preserve">the fear and threat of </w:t>
      </w:r>
      <w:r w:rsidR="00FE7AC1">
        <w:rPr>
          <w:rFonts w:ascii="Times New Roman" w:eastAsia="MS Mincho" w:hAnsi="Times New Roman" w:cs="Times New Roman"/>
          <w:iCs/>
          <w:sz w:val="20"/>
          <w:szCs w:val="20"/>
        </w:rPr>
        <w:t>the pandemic's emergence remain perplexing</w:t>
      </w:r>
      <w:r w:rsidR="005434D5">
        <w:rPr>
          <w:rFonts w:ascii="Times New Roman" w:eastAsia="MS Mincho" w:hAnsi="Times New Roman" w:cs="Times New Roman"/>
          <w:iCs/>
          <w:sz w:val="20"/>
          <w:szCs w:val="20"/>
        </w:rPr>
        <w:t xml:space="preserve"> for the population</w:t>
      </w:r>
      <w:r w:rsidR="00357B58">
        <w:rPr>
          <w:rFonts w:ascii="Times New Roman" w:eastAsia="MS Mincho" w:hAnsi="Times New Roman" w:cs="Times New Roman"/>
          <w:iCs/>
          <w:sz w:val="20"/>
          <w:szCs w:val="20"/>
        </w:rPr>
        <w:t>, especially</w:t>
      </w:r>
      <w:r w:rsidR="00E62148">
        <w:rPr>
          <w:rFonts w:ascii="Times New Roman" w:eastAsia="MS Mincho" w:hAnsi="Times New Roman" w:cs="Times New Roman"/>
          <w:iCs/>
          <w:sz w:val="20"/>
          <w:szCs w:val="20"/>
        </w:rPr>
        <w:t xml:space="preserve"> </w:t>
      </w:r>
      <w:r w:rsidR="00FE7AC1">
        <w:rPr>
          <w:rFonts w:ascii="Times New Roman" w:eastAsia="MS Mincho" w:hAnsi="Times New Roman" w:cs="Times New Roman"/>
          <w:iCs/>
          <w:sz w:val="20"/>
          <w:szCs w:val="20"/>
        </w:rPr>
        <w:t xml:space="preserve">those </w:t>
      </w:r>
      <w:r w:rsidR="00E62148">
        <w:rPr>
          <w:rFonts w:ascii="Times New Roman" w:eastAsia="MS Mincho" w:hAnsi="Times New Roman" w:cs="Times New Roman"/>
          <w:iCs/>
          <w:sz w:val="20"/>
          <w:szCs w:val="20"/>
        </w:rPr>
        <w:t xml:space="preserve">who lack </w:t>
      </w:r>
      <w:r w:rsidR="00FE7AC1">
        <w:rPr>
          <w:rFonts w:ascii="Times New Roman" w:eastAsia="MS Mincho" w:hAnsi="Times New Roman" w:cs="Times New Roman"/>
          <w:iCs/>
          <w:sz w:val="20"/>
          <w:szCs w:val="20"/>
        </w:rPr>
        <w:t>a</w:t>
      </w:r>
      <w:r w:rsidR="00E62148">
        <w:rPr>
          <w:rFonts w:ascii="Times New Roman" w:eastAsia="MS Mincho" w:hAnsi="Times New Roman" w:cs="Times New Roman"/>
          <w:iCs/>
          <w:sz w:val="20"/>
          <w:szCs w:val="20"/>
        </w:rPr>
        <w:t xml:space="preserve"> rudimentary understanding of contagious disease and health responses.</w:t>
      </w:r>
      <w:r w:rsidR="00565246">
        <w:rPr>
          <w:rFonts w:ascii="Times New Roman" w:eastAsia="MS Mincho" w:hAnsi="Times New Roman" w:cs="Times New Roman"/>
          <w:iCs/>
          <w:sz w:val="20"/>
          <w:szCs w:val="20"/>
        </w:rPr>
        <w:t xml:space="preserve"> However, </w:t>
      </w:r>
      <w:r w:rsidR="00C02C1D">
        <w:rPr>
          <w:rFonts w:ascii="Times New Roman" w:eastAsia="MS Mincho" w:hAnsi="Times New Roman" w:cs="Times New Roman"/>
          <w:iCs/>
          <w:sz w:val="20"/>
          <w:szCs w:val="20"/>
        </w:rPr>
        <w:t>the source of contagio</w:t>
      </w:r>
      <w:r w:rsidR="005F5D6F">
        <w:rPr>
          <w:rFonts w:ascii="Times New Roman" w:eastAsia="MS Mincho" w:hAnsi="Times New Roman" w:cs="Times New Roman"/>
          <w:iCs/>
          <w:sz w:val="20"/>
          <w:szCs w:val="20"/>
        </w:rPr>
        <w:t>n</w:t>
      </w:r>
      <w:r w:rsidR="00FE7AC1">
        <w:rPr>
          <w:rFonts w:ascii="Times New Roman" w:eastAsia="MS Mincho" w:hAnsi="Times New Roman" w:cs="Times New Roman"/>
          <w:iCs/>
          <w:sz w:val="20"/>
          <w:szCs w:val="20"/>
        </w:rPr>
        <w:t>, which appears more hazardous t</w:t>
      </w:r>
      <w:r w:rsidR="00C02C1D">
        <w:rPr>
          <w:rFonts w:ascii="Times New Roman" w:eastAsia="MS Mincho" w:hAnsi="Times New Roman" w:cs="Times New Roman"/>
          <w:iCs/>
          <w:sz w:val="20"/>
          <w:szCs w:val="20"/>
        </w:rPr>
        <w:t>h</w:t>
      </w:r>
      <w:r w:rsidR="00FE7AC1">
        <w:rPr>
          <w:rFonts w:ascii="Times New Roman" w:eastAsia="MS Mincho" w:hAnsi="Times New Roman" w:cs="Times New Roman"/>
          <w:iCs/>
          <w:sz w:val="20"/>
          <w:szCs w:val="20"/>
        </w:rPr>
        <w:t>a</w:t>
      </w:r>
      <w:r w:rsidR="00C02C1D">
        <w:rPr>
          <w:rFonts w:ascii="Times New Roman" w:eastAsia="MS Mincho" w:hAnsi="Times New Roman" w:cs="Times New Roman"/>
          <w:iCs/>
          <w:sz w:val="20"/>
          <w:szCs w:val="20"/>
        </w:rPr>
        <w:t>n the actual pathogen</w:t>
      </w:r>
      <w:r w:rsidR="00FE7AC1">
        <w:rPr>
          <w:rFonts w:ascii="Times New Roman" w:eastAsia="MS Mincho" w:hAnsi="Times New Roman" w:cs="Times New Roman"/>
          <w:iCs/>
          <w:sz w:val="20"/>
          <w:szCs w:val="20"/>
        </w:rPr>
        <w:t>,</w:t>
      </w:r>
      <w:r w:rsidR="00C02C1D">
        <w:rPr>
          <w:rFonts w:ascii="Times New Roman" w:eastAsia="MS Mincho" w:hAnsi="Times New Roman" w:cs="Times New Roman"/>
          <w:iCs/>
          <w:sz w:val="20"/>
          <w:szCs w:val="20"/>
        </w:rPr>
        <w:t xml:space="preserve"> is misinformation</w:t>
      </w:r>
      <w:sdt>
        <w:sdtPr>
          <w:rPr>
            <w:rFonts w:ascii="Times New Roman" w:eastAsia="MS Mincho" w:hAnsi="Times New Roman" w:cs="Times New Roman"/>
            <w:iCs/>
            <w:color w:val="000000"/>
            <w:sz w:val="20"/>
            <w:szCs w:val="20"/>
          </w:rPr>
          <w:tag w:val="MENDELEY_CITATION_v3_eyJjaXRhdGlvbklEIjoiTUVOREVMRVlfQ0lUQVRJT05fZGRmZmI2ZmItNTlmNi00NzkxLWI5YjktNTVkYjEyMjFkOTE3IiwicHJvcGVydGllcyI6eyJub3RlSW5kZXgiOjB9LCJpc0VkaXRlZCI6ZmFsc2UsIm1hbnVhbE92ZXJyaWRlIjp7ImlzTWFudWFsbHlPdmVycmlkZGVuIjpmYWxzZSwiY2l0ZXByb2NUZXh0IjoiWzMzXSIsIm1hbnVhbE92ZXJyaWRlVGV4dCI6IiJ9LCJjaXRhdGlvbkl0ZW1zIjpbeyJpZCI6IjIxMDY3OTllLTVmODMtMzQ5NC1hMWUzLTNhNzllMzNlNzczOSIsIml0ZW1EYXRhIjp7InR5cGUiOiJhcnRpY2xlLWpvdXJuYWwiLCJpZCI6IjIxMDY3OTllLTVmODMtMzQ5NC1hMWUzLTNhNzllMzNlNzczOSIsInRpdGxlIjoiQ29uc3BpcmFjeSBUaGVvcmllcyBpbiBUaW1lcyBvZiB0aGUgQ292aWQtMTkgUGFuZGVtaWM6IFBvcHVsaXNtLCBTb2NpYWwgTWVkaWEgYW5kIE1pc2luZm9ybWF0aW9uIiwiYXV0aG9yIjpbeyJmYW1pbHkiOiJGZXJyZWlyYSIsImdpdmVuIjoiR2lsIEJhcHRpc3RhIiwicGFyc2UtbmFtZXMiOmZhbHNlLCJkcm9wcGluZy1wYXJ0aWNsZSI6IiIsIm5vbi1kcm9wcGluZy1wYXJ0aWNsZSI6IiJ9XSwiY29udGFpbmVyLXRpdGxlIjoiQ29tdW5pY2FjYW8gZSBTb2NpZWRhZGUiLCJET0kiOiIxMC4xNzIzMS9DT01TT0MuNDAoMjAyMSkuMzMyNCIsIklTU04iOiIyMTgzMzU3NSIsImlzc3VlZCI6eyJkYXRlLXBhcnRzIjpbWzIwMjFdXX0sInBhZ2UiOiIxMjktMTQ4IiwiYWJzdHJhY3QiOiJTb2NpYWwgbWVkaWEgcGxhdGZvcm1zIGhhdmUgZm9yIGEgbG9uZyB0aW1lIGJlZW4gcmVjb2duaXplZCBhcyBncmVhdCBkaXNzZW1pbmF0b3JzIG9mIG1pc2luZm9ybWF0aW9uIG9uIGhlYWx0aC4gUHJldmlvdXMgc3R1ZGllcyBmb3VuZCBhIHBvc2l0aXZlIGFzc29jaWF0aW9uIGJldHdlZW4gdGhlIHVzZSBvZiBzb2NpYWwgbWVkaWEgYXMgdGhlIG1haW4gc291cmNlIG9mIGluZm9ybWF0aW9uIGFuZCB0aGUgYWNjZXB0YW5jZSBvZiBmb3JtcyBvZiBtaXNpbmZvcm1hdGlvbiwgc3VjaCBhcyBjb25zcGlyYWN5IHRoZW9yaWVzLiBUaGUgYXNzb2NpYXRpb24gYmV0d2VlbiBwb3B1bGlzdCBhdHRpdHVkZXMgYW5kIHRoZSB2YWx1YXRpb24gb2YgaW5mb3JtYXRpb24gdGhyb3VnaCBzb2NpYWwgbWVkaWEgaXMgYWxzbyBkZXNjcmliZWQuIEZyb20gYSBxdWVzdGlvbm5haXJlIGFwcGxpZWQgdG8gMjQyIHJlc3BvbmRlbnRzIGFmdGVyIHRoZSBmaXJzdCBzdGF0ZSBvZiBlbWVyZ2VuY3kgb2YgdGhlIGNvdmlkLTE5IHBhbmRlbWljIChNYXJjaCAyMDIwKSBpbiBQb3J0dWdhbCwgdGhpcyBzdHVkeSBhaW1zIHRvIGlkZW50aWZ5IHRoZSBiYWNrZ3JvdW5kIGFuZCBwcmUtcmVxdWlzaXRlcyBmb3IgdGhlIGJlbGllZiBpbiBtaXNpbmZvcm1hdGlvbi4gVGhlIGRhdGEgb2J0YWluZWQgc3VnZ2VzdCB0aGF0IGluZGl2aWR1YWxzIHdpdGggcG9wdWxpc3QgZmVlbGluZ3MgaGF2ZSBsZXNzIHRydXN0IGluIGluc3RpdHV0aW9uYWwgc3RyYXRlZ2llcyB0byBmaWdodCB0aGUgcGFuZGVtaWMsIHByaXZpbGVnaW5nIHNvY2lhbCBtZWRpYSBhcyBhIHNvdXJjZSBvZiBpbmZvcm1hdGlvbiBhbmQgcmV2ZWFsaW5nIGEgZ3JlYXRlciBhY2NlcHRhbmNlIG9mIHRoZSBjb25zcGlyYWN5IHRoZW9yaWVzIG9uIHRoZSBkaXNlYXNlLiBUaGUgY29ubmVjdGlvbiwgZG9jdW1lbnRlZCBpbiB0aGUgbGl0ZXJhdHVyZSwgYmV0d2VlbiB0aGUgYmVsaWVmIGluIGNvbnNwaXJhY3kgdGhlb3JpZXMgYW5kIHJpc2sgYmVoYXZpb3VycyByZWNvbW1lbmRzIHRoYXQgbWVhc3VyZXMgYmUgYWRvcHRlZCB0byBjb21iYXQgbWlzaW5mb3JtYXRpb24gZmFjdG9ycy4iLCJwdWJsaXNoZXIiOiJVbml2ZXJzaXR5IG9mIE1pbmhvLCBDb21tdW5pY2F0aW9uIGFuZCBTb2NpZXR5IFJlc2VhcmNoIENlbnRyZSIsInZvbHVtZSI6IjQwIiwiY29udGFpbmVyLXRpdGxlLXNob3J0IjoiIn0sImlzVGVtcG9yYXJ5IjpmYWxzZX1dfQ=="/>
          <w:id w:val="11736019"/>
          <w:placeholder>
            <w:docPart w:val="DefaultPlaceholder_-1854013440"/>
          </w:placeholder>
        </w:sdtPr>
        <w:sdtContent>
          <w:r w:rsidR="00943426" w:rsidRPr="00943426">
            <w:rPr>
              <w:rFonts w:ascii="Times New Roman" w:eastAsia="MS Mincho" w:hAnsi="Times New Roman" w:cs="Times New Roman"/>
              <w:iCs/>
              <w:color w:val="000000"/>
              <w:sz w:val="20"/>
              <w:szCs w:val="20"/>
            </w:rPr>
            <w:t>[33]</w:t>
          </w:r>
        </w:sdtContent>
      </w:sdt>
      <w:r w:rsidR="00C02C1D">
        <w:rPr>
          <w:rFonts w:ascii="Times New Roman" w:eastAsia="MS Mincho" w:hAnsi="Times New Roman" w:cs="Times New Roman"/>
          <w:iCs/>
          <w:color w:val="000000"/>
          <w:sz w:val="20"/>
          <w:szCs w:val="20"/>
        </w:rPr>
        <w:t>. More th</w:t>
      </w:r>
      <w:r w:rsidR="003F5578">
        <w:rPr>
          <w:rFonts w:ascii="Times New Roman" w:eastAsia="MS Mincho" w:hAnsi="Times New Roman" w:cs="Times New Roman"/>
          <w:iCs/>
          <w:color w:val="000000"/>
          <w:sz w:val="20"/>
          <w:szCs w:val="20"/>
        </w:rPr>
        <w:t>a</w:t>
      </w:r>
      <w:r w:rsidR="00C02C1D">
        <w:rPr>
          <w:rFonts w:ascii="Times New Roman" w:eastAsia="MS Mincho" w:hAnsi="Times New Roman" w:cs="Times New Roman"/>
          <w:iCs/>
          <w:color w:val="000000"/>
          <w:sz w:val="20"/>
          <w:szCs w:val="20"/>
        </w:rPr>
        <w:t>n the population kn</w:t>
      </w:r>
      <w:r w:rsidR="003F5578">
        <w:rPr>
          <w:rFonts w:ascii="Times New Roman" w:eastAsia="MS Mincho" w:hAnsi="Times New Roman" w:cs="Times New Roman"/>
          <w:iCs/>
          <w:color w:val="000000"/>
          <w:sz w:val="20"/>
          <w:szCs w:val="20"/>
        </w:rPr>
        <w:t>e</w:t>
      </w:r>
      <w:r w:rsidR="00C02C1D">
        <w:rPr>
          <w:rFonts w:ascii="Times New Roman" w:eastAsia="MS Mincho" w:hAnsi="Times New Roman" w:cs="Times New Roman"/>
          <w:iCs/>
          <w:color w:val="000000"/>
          <w:sz w:val="20"/>
          <w:szCs w:val="20"/>
        </w:rPr>
        <w:t xml:space="preserve">w about something </w:t>
      </w:r>
      <w:r w:rsidR="003F5578">
        <w:rPr>
          <w:rFonts w:ascii="Times New Roman" w:eastAsia="MS Mincho" w:hAnsi="Times New Roman" w:cs="Times New Roman"/>
          <w:iCs/>
          <w:color w:val="000000"/>
          <w:sz w:val="20"/>
          <w:szCs w:val="20"/>
        </w:rPr>
        <w:t>that cost</w:t>
      </w:r>
      <w:r w:rsidR="00C02C1D">
        <w:rPr>
          <w:rFonts w:ascii="Times New Roman" w:eastAsia="MS Mincho" w:hAnsi="Times New Roman" w:cs="Times New Roman"/>
          <w:iCs/>
          <w:color w:val="000000"/>
          <w:sz w:val="20"/>
          <w:szCs w:val="20"/>
        </w:rPr>
        <w:t xml:space="preserve"> them their lives </w:t>
      </w:r>
      <w:r w:rsidR="005F5D6F">
        <w:rPr>
          <w:rFonts w:ascii="Times New Roman" w:eastAsia="MS Mincho" w:hAnsi="Times New Roman" w:cs="Times New Roman"/>
          <w:iCs/>
          <w:color w:val="000000"/>
          <w:sz w:val="20"/>
          <w:szCs w:val="20"/>
        </w:rPr>
        <w:t>was misinformation</w:t>
      </w:r>
      <w:r w:rsidR="003F5578">
        <w:rPr>
          <w:rFonts w:ascii="Times New Roman" w:eastAsia="MS Mincho" w:hAnsi="Times New Roman" w:cs="Times New Roman"/>
          <w:iCs/>
          <w:color w:val="000000"/>
          <w:sz w:val="20"/>
          <w:szCs w:val="20"/>
        </w:rPr>
        <w:t>,</w:t>
      </w:r>
      <w:r w:rsidR="005F5D6F">
        <w:rPr>
          <w:rFonts w:ascii="Times New Roman" w:eastAsia="MS Mincho" w:hAnsi="Times New Roman" w:cs="Times New Roman"/>
          <w:iCs/>
          <w:color w:val="000000"/>
          <w:sz w:val="20"/>
          <w:szCs w:val="20"/>
        </w:rPr>
        <w:t xml:space="preserve"> which create</w:t>
      </w:r>
      <w:r w:rsidR="003F5578">
        <w:rPr>
          <w:rFonts w:ascii="Times New Roman" w:eastAsia="MS Mincho" w:hAnsi="Times New Roman" w:cs="Times New Roman"/>
          <w:iCs/>
          <w:color w:val="000000"/>
          <w:sz w:val="20"/>
          <w:szCs w:val="20"/>
        </w:rPr>
        <w:t>s</w:t>
      </w:r>
      <w:r w:rsidR="005F5D6F">
        <w:rPr>
          <w:rFonts w:ascii="Times New Roman" w:eastAsia="MS Mincho" w:hAnsi="Times New Roman" w:cs="Times New Roman"/>
          <w:iCs/>
          <w:color w:val="000000"/>
          <w:sz w:val="20"/>
          <w:szCs w:val="20"/>
        </w:rPr>
        <w:t xml:space="preserve"> a state of anarchy and chaos, with trust issues as well with the healthcare authorities due to lack of communication</w:t>
      </w:r>
      <w:r w:rsidR="0008589C">
        <w:rPr>
          <w:rFonts w:ascii="Times New Roman" w:eastAsia="MS Mincho" w:hAnsi="Times New Roman" w:cs="Times New Roman"/>
          <w:iCs/>
          <w:color w:val="000000"/>
          <w:sz w:val="20"/>
          <w:szCs w:val="20"/>
        </w:rPr>
        <w:t xml:space="preserve"> </w:t>
      </w:r>
      <w:sdt>
        <w:sdtPr>
          <w:rPr>
            <w:rFonts w:ascii="Times New Roman" w:eastAsia="MS Mincho" w:hAnsi="Times New Roman" w:cs="Times New Roman"/>
            <w:iCs/>
            <w:color w:val="000000"/>
            <w:sz w:val="20"/>
            <w:szCs w:val="20"/>
          </w:rPr>
          <w:tag w:val="MENDELEY_CITATION_v3_eyJjaXRhdGlvbklEIjoiTUVOREVMRVlfQ0lUQVRJT05fNmVjMDQwN2QtZThjNi00ZGFjLWI0NjYtYzhlMmZiMTQzOWY5IiwicHJvcGVydGllcyI6eyJub3RlSW5kZXgiOjB9LCJpc0VkaXRlZCI6ZmFsc2UsIm1hbnVhbE92ZXJyaWRlIjp7ImlzTWFudWFsbHlPdmVycmlkZGVuIjpmYWxzZSwiY2l0ZXByb2NUZXh0IjoiWzMzXSwgWzM0XSIsIm1hbnVhbE92ZXJyaWRlVGV4dCI6IiJ9LCJjaXRhdGlvbkl0ZW1zIjpbeyJpZCI6IjAwMjk2YzhhLTUwYmItMzMyZC04ZDJlLTJlOWE3MzQ2ZTBiYyIsIml0ZW1EYXRhIjp7InR5cGUiOiJyZXBvcnQiLCJpZCI6IjAwMjk2YzhhLTUwYmItMzMyZC04ZDJlLTJlOWE3MzQ2ZTBiYyIsInRpdGxlIjoiQ2VudGVyIGZvciBIZWFsdGggU2VjdXJpdHkgUCBBIE4gRCBFIE0gSSBDIFAgQSBUIEggTyBHIEUgTiBTIEltcHJvdmluZyBQYW5kZW1pYyBQcmVwYXJlZG5lc3MgYnkgSWRlbnRpZnlpbmcgdGhlIEF0dHJpYnV0ZXMgb2YgTWljcm9vcmdhbmlzbXMgTW9zdCBMaWtlbHkgdG8gQ2F1c2UgYSBHbG9iYWwgQ2F0YXN0cm9waGljIEJpb2xvZ2ljYWwgRXZlbnQgUFJPSkVDVCBURUFNIFAgQSBOIEQgRSBNIEkgQyBQIEEgVCBIIE8gRyBFIE4gUyIsImF1dGhvciI6W3siZmFtaWx5IjoiQWRhbGphIiwiZ2l2ZW4iOiJBbWVzaCBBIiwicGFyc2UtbmFtZXMiOmZhbHNlLCJkcm9wcGluZy1wYXJ0aWNsZSI6IiIsIm5vbi1kcm9wcGluZy1wYXJ0aWNsZSI6IiJ9LHsiZmFtaWx5IjoiV2F0c29uIiwiZ2l2ZW4iOiJNYXR0aGV3IiwicGFyc2UtbmFtZXMiOmZhbHNlLCJkcm9wcGluZy1wYXJ0aWNsZSI6IiIsIm5vbi1kcm9wcGluZy1wYXJ0aWNsZSI6IiJ9LHsiZmFtaWx5IjoiVG9uZXIiLCJnaXZlbiI6IkVyaWMgUyIsInBhcnNlLW5hbWVzIjpmYWxzZSwiZHJvcHBpbmctcGFydGljbGUiOiIiLCJub24tZHJvcHBpbmctcGFydGljbGUiOiIifSx7ImZhbWlseSI6IkNpY2VybyIsImdpdmVuIjoiQW5pdGEiLCJwYXJzZS1uYW1lcyI6ZmFsc2UsImRyb3BwaW5nLXBhcnRpY2xlIjoiIiwibm9uLWRyb3BwaW5nLXBhcnRpY2xlIjoiIn0seyJmYW1pbHkiOiJJbmdsZXNieSIsImdpdmVuIjoiVGhvbWFzIiwicGFyc2UtbmFtZXMiOmZhbHNlLCJkcm9wcGluZy1wYXJ0aWNsZSI6IlYiLCJub24tZHJvcHBpbmctcGFydGljbGUiOiIifV0sImFjY2Vzc2VkIjp7ImRhdGUtcGFydHMiOltbMjAyNSwxLDMwXV19LCJVUkwiOiJodHRwczovL2NlbnRlcmZvcmhlYWx0aHNlY3VyaXR5Lm9yZy9zaXRlcy9kZWZhdWx0L2ZpbGVzLzIwMjItMTIvMTgwNTEwLXBhbmRlbWljLXBhdGhvZ2Vucy1yZXBvcnQucGRmIiwiaXNzdWVkIjp7ImRhdGUtcGFydHMiOltbMjAxOF1dfSwibnVtYmVyLW9mLXBhZ2VzIjoiMS0xNyIsImNvbnRhaW5lci10aXRsZS1zaG9ydCI6IiJ9LCJpc1RlbXBvcmFyeSI6ZmFsc2V9LHsiaWQiOiIyMTA2Nzk5ZS01ZjgzLTM0OTQtYTFlMy0zYTc5ZTMzZTc3MzkiLCJpdGVtRGF0YSI6eyJ0eXBlIjoiYXJ0aWNsZS1qb3VybmFsIiwiaWQiOiIyMTA2Nzk5ZS01ZjgzLTM0OTQtYTFlMy0zYTc5ZTMzZTc3MzkiLCJ0aXRsZSI6IkNvbnNwaXJhY3kgVGhlb3JpZXMgaW4gVGltZXMgb2YgdGhlIENvdmlkLTE5IFBhbmRlbWljOiBQb3B1bGlzbSwgU29jaWFsIE1lZGlhIGFuZCBNaXNpbmZvcm1hdGlvbiIsImF1dGhvciI6W3siZmFtaWx5IjoiRmVycmVpcmEiLCJnaXZlbiI6IkdpbCBCYXB0aXN0YSIsInBhcnNlLW5hbWVzIjpmYWxzZSwiZHJvcHBpbmctcGFydGljbGUiOiIiLCJub24tZHJvcHBpbmctcGFydGljbGUiOiIifV0sImNvbnRhaW5lci10aXRsZSI6IkNvbXVuaWNhY2FvIGUgU29jaWVkYWRlIiwiRE9JIjoiMTAuMTcyMzEvQ09NU09DLjQwKDIwMjEpLjMzMjQiLCJJU1NOIjoiMjE4MzM1NzUiLCJpc3N1ZWQiOnsiZGF0ZS1wYXJ0cyI6W1syMDIxXV19LCJwYWdlIjoiMTI5LTE0OCIsImFic3RyYWN0IjoiU29jaWFsIG1lZGlhIHBsYXRmb3JtcyBoYXZlIGZvciBhIGxvbmcgdGltZSBiZWVuIHJlY29nbml6ZWQgYXMgZ3JlYXQgZGlzc2VtaW5hdG9ycyBvZiBtaXNpbmZvcm1hdGlvbiBvbiBoZWFsdGguIFByZXZpb3VzIHN0dWRpZXMgZm91bmQgYSBwb3NpdGl2ZSBhc3NvY2lhdGlvbiBiZXR3ZWVuIHRoZSB1c2Ugb2Ygc29jaWFsIG1lZGlhIGFzIHRoZSBtYWluIHNvdXJjZSBvZiBpbmZvcm1hdGlvbiBhbmQgdGhlIGFjY2VwdGFuY2Ugb2YgZm9ybXMgb2YgbWlzaW5mb3JtYXRpb24sIHN1Y2ggYXMgY29uc3BpcmFjeSB0aGVvcmllcy4gVGhlIGFzc29jaWF0aW9uIGJldHdlZW4gcG9wdWxpc3QgYXR0aXR1ZGVzIGFuZCB0aGUgdmFsdWF0aW9uIG9mIGluZm9ybWF0aW9uIHRocm91Z2ggc29jaWFsIG1lZGlhIGlzIGFsc28gZGVzY3JpYmVkLiBGcm9tIGEgcXVlc3Rpb25uYWlyZSBhcHBsaWVkIHRvIDI0MiByZXNwb25kZW50cyBhZnRlciB0aGUgZmlyc3Qgc3RhdGUgb2YgZW1lcmdlbmN5IG9mIHRoZSBjb3ZpZC0xOSBwYW5kZW1pYyAoTWFyY2ggMjAyMCkgaW4gUG9ydHVnYWwsIHRoaXMgc3R1ZHkgYWltcyB0byBpZGVudGlmeSB0aGUgYmFja2dyb3VuZCBhbmQgcHJlLXJlcXVpc2l0ZXMgZm9yIHRoZSBiZWxpZWYgaW4gbWlzaW5mb3JtYXRpb24uIFRoZSBkYXRhIG9idGFpbmVkIHN1Z2dlc3QgdGhhdCBpbmRpdmlkdWFscyB3aXRoIHBvcHVsaXN0IGZlZWxpbmdzIGhhdmUgbGVzcyB0cnVzdCBpbiBpbnN0aXR1dGlvbmFsIHN0cmF0ZWdpZXMgdG8gZmlnaHQgdGhlIHBhbmRlbWljLCBwcml2aWxlZ2luZyBzb2NpYWwgbWVkaWEgYXMgYSBzb3VyY2Ugb2YgaW5mb3JtYXRpb24gYW5kIHJldmVhbGluZyBhIGdyZWF0ZXIgYWNjZXB0YW5jZSBvZiB0aGUgY29uc3BpcmFjeSB0aGVvcmllcyBvbiB0aGUgZGlzZWFzZS4gVGhlIGNvbm5lY3Rpb24sIGRvY3VtZW50ZWQgaW4gdGhlIGxpdGVyYXR1cmUsIGJldHdlZW4gdGhlIGJlbGllZiBpbiBjb25zcGlyYWN5IHRoZW9yaWVzIGFuZCByaXNrIGJlaGF2aW91cnMgcmVjb21tZW5kcyB0aGF0IG1lYXN1cmVzIGJlIGFkb3B0ZWQgdG8gY29tYmF0IG1pc2luZm9ybWF0aW9uIGZhY3RvcnMuIiwicHVibGlzaGVyIjoiVW5pdmVyc2l0eSBvZiBNaW5obywgQ29tbXVuaWNhdGlvbiBhbmQgU29jaWV0eSBSZXNlYXJjaCBDZW50cmUiLCJ2b2x1bWUiOiI0MCIsImNvbnRhaW5lci10aXRsZS1zaG9ydCI6IiJ9LCJpc1RlbXBvcmFyeSI6ZmFsc2V9XX0="/>
          <w:id w:val="1231894581"/>
          <w:placeholder>
            <w:docPart w:val="DefaultPlaceholder_-1854013440"/>
          </w:placeholder>
        </w:sdtPr>
        <w:sdtContent>
          <w:r w:rsidR="00943426" w:rsidRPr="00943426">
            <w:rPr>
              <w:rFonts w:ascii="Times New Roman" w:eastAsia="MS Mincho" w:hAnsi="Times New Roman" w:cs="Times New Roman"/>
              <w:iCs/>
              <w:color w:val="000000"/>
              <w:sz w:val="20"/>
              <w:szCs w:val="20"/>
            </w:rPr>
            <w:t>[33], [34]</w:t>
          </w:r>
        </w:sdtContent>
      </w:sdt>
      <w:r w:rsidR="0008589C">
        <w:rPr>
          <w:rFonts w:ascii="Times New Roman" w:eastAsia="MS Mincho" w:hAnsi="Times New Roman" w:cs="Times New Roman"/>
          <w:iCs/>
          <w:color w:val="000000"/>
          <w:sz w:val="20"/>
          <w:szCs w:val="20"/>
        </w:rPr>
        <w:t xml:space="preserve">. </w:t>
      </w:r>
      <w:r w:rsidR="00FE4153">
        <w:rPr>
          <w:rFonts w:ascii="Times New Roman" w:eastAsia="MS Mincho" w:hAnsi="Times New Roman" w:cs="Times New Roman"/>
          <w:iCs/>
          <w:color w:val="000000"/>
          <w:sz w:val="20"/>
          <w:szCs w:val="20"/>
        </w:rPr>
        <w:t>Miscommunication not only with the medical professionals but also among regular people with the benefit of the doubt who might have contracted such symptoms and whether</w:t>
      </w:r>
      <w:r w:rsidR="008C40CB">
        <w:rPr>
          <w:rFonts w:ascii="Times New Roman" w:eastAsia="MS Mincho" w:hAnsi="Times New Roman" w:cs="Times New Roman"/>
          <w:iCs/>
          <w:color w:val="000000"/>
          <w:sz w:val="20"/>
          <w:szCs w:val="20"/>
        </w:rPr>
        <w:t xml:space="preserve"> the medical professionals are </w:t>
      </w:r>
      <w:r w:rsidR="000B391F">
        <w:rPr>
          <w:rFonts w:ascii="Times New Roman" w:eastAsia="MS Mincho" w:hAnsi="Times New Roman" w:cs="Times New Roman"/>
          <w:iCs/>
          <w:color w:val="000000"/>
          <w:sz w:val="20"/>
          <w:szCs w:val="20"/>
        </w:rPr>
        <w:t>genuinely</w:t>
      </w:r>
      <w:r w:rsidR="008C40CB">
        <w:rPr>
          <w:rFonts w:ascii="Times New Roman" w:eastAsia="MS Mincho" w:hAnsi="Times New Roman" w:cs="Times New Roman"/>
          <w:iCs/>
          <w:color w:val="000000"/>
          <w:sz w:val="20"/>
          <w:szCs w:val="20"/>
        </w:rPr>
        <w:t xml:space="preserve"> aware </w:t>
      </w:r>
      <w:r w:rsidR="00FE4153">
        <w:rPr>
          <w:rFonts w:ascii="Times New Roman" w:eastAsia="MS Mincho" w:hAnsi="Times New Roman" w:cs="Times New Roman"/>
          <w:iCs/>
          <w:color w:val="000000"/>
          <w:sz w:val="20"/>
          <w:szCs w:val="20"/>
        </w:rPr>
        <w:t>of</w:t>
      </w:r>
      <w:r w:rsidR="008C40CB">
        <w:rPr>
          <w:rFonts w:ascii="Times New Roman" w:eastAsia="MS Mincho" w:hAnsi="Times New Roman" w:cs="Times New Roman"/>
          <w:iCs/>
          <w:color w:val="000000"/>
          <w:sz w:val="20"/>
          <w:szCs w:val="20"/>
        </w:rPr>
        <w:t xml:space="preserve"> the severity of the conditions</w:t>
      </w:r>
      <w:sdt>
        <w:sdtPr>
          <w:rPr>
            <w:rFonts w:ascii="Times New Roman" w:eastAsia="MS Mincho" w:hAnsi="Times New Roman" w:cs="Times New Roman"/>
            <w:iCs/>
            <w:color w:val="000000"/>
            <w:sz w:val="20"/>
            <w:szCs w:val="20"/>
          </w:rPr>
          <w:tag w:val="MENDELEY_CITATION_v3_eyJjaXRhdGlvbklEIjoiTUVOREVMRVlfQ0lUQVRJT05fN2FlNzEyYzItMDI2Yy00YWUzLTk0YWQtOTI4ZWY2Mjg4YTMzIiwicHJvcGVydGllcyI6eyJub3RlSW5kZXgiOjB9LCJpc0VkaXRlZCI6ZmFsc2UsIm1hbnVhbE92ZXJyaWRlIjp7ImlzTWFudWFsbHlPdmVycmlkZGVuIjpmYWxzZSwiY2l0ZXByb2NUZXh0IjoiWzMzXSIsIm1hbnVhbE92ZXJyaWRlVGV4dCI6IiJ9LCJjaXRhdGlvbkl0ZW1zIjpbeyJpZCI6IjIxMDY3OTllLTVmODMtMzQ5NC1hMWUzLTNhNzllMzNlNzczOSIsIml0ZW1EYXRhIjp7InR5cGUiOiJhcnRpY2xlLWpvdXJuYWwiLCJpZCI6IjIxMDY3OTllLTVmODMtMzQ5NC1hMWUzLTNhNzllMzNlNzczOSIsInRpdGxlIjoiQ29uc3BpcmFjeSBUaGVvcmllcyBpbiBUaW1lcyBvZiB0aGUgQ292aWQtMTkgUGFuZGVtaWM6IFBvcHVsaXNtLCBTb2NpYWwgTWVkaWEgYW5kIE1pc2luZm9ybWF0aW9uIiwiYXV0aG9yIjpbeyJmYW1pbHkiOiJGZXJyZWlyYSIsImdpdmVuIjoiR2lsIEJhcHRpc3RhIiwicGFyc2UtbmFtZXMiOmZhbHNlLCJkcm9wcGluZy1wYXJ0aWNsZSI6IiIsIm5vbi1kcm9wcGluZy1wYXJ0aWNsZSI6IiJ9XSwiY29udGFpbmVyLXRpdGxlIjoiQ29tdW5pY2FjYW8gZSBTb2NpZWRhZGUiLCJET0kiOiIxMC4xNzIzMS9DT01TT0MuNDAoMjAyMSkuMzMyNCIsIklTU04iOiIyMTgzMzU3NSIsImlzc3VlZCI6eyJkYXRlLXBhcnRzIjpbWzIwMjFdXX0sInBhZ2UiOiIxMjktMTQ4IiwiYWJzdHJhY3QiOiJTb2NpYWwgbWVkaWEgcGxhdGZvcm1zIGhhdmUgZm9yIGEgbG9uZyB0aW1lIGJlZW4gcmVjb2duaXplZCBhcyBncmVhdCBkaXNzZW1pbmF0b3JzIG9mIG1pc2luZm9ybWF0aW9uIG9uIGhlYWx0aC4gUHJldmlvdXMgc3R1ZGllcyBmb3VuZCBhIHBvc2l0aXZlIGFzc29jaWF0aW9uIGJldHdlZW4gdGhlIHVzZSBvZiBzb2NpYWwgbWVkaWEgYXMgdGhlIG1haW4gc291cmNlIG9mIGluZm9ybWF0aW9uIGFuZCB0aGUgYWNjZXB0YW5jZSBvZiBmb3JtcyBvZiBtaXNpbmZvcm1hdGlvbiwgc3VjaCBhcyBjb25zcGlyYWN5IHRoZW9yaWVzLiBUaGUgYXNzb2NpYXRpb24gYmV0d2VlbiBwb3B1bGlzdCBhdHRpdHVkZXMgYW5kIHRoZSB2YWx1YXRpb24gb2YgaW5mb3JtYXRpb24gdGhyb3VnaCBzb2NpYWwgbWVkaWEgaXMgYWxzbyBkZXNjcmliZWQuIEZyb20gYSBxdWVzdGlvbm5haXJlIGFwcGxpZWQgdG8gMjQyIHJlc3BvbmRlbnRzIGFmdGVyIHRoZSBmaXJzdCBzdGF0ZSBvZiBlbWVyZ2VuY3kgb2YgdGhlIGNvdmlkLTE5IHBhbmRlbWljIChNYXJjaCAyMDIwKSBpbiBQb3J0dWdhbCwgdGhpcyBzdHVkeSBhaW1zIHRvIGlkZW50aWZ5IHRoZSBiYWNrZ3JvdW5kIGFuZCBwcmUtcmVxdWlzaXRlcyBmb3IgdGhlIGJlbGllZiBpbiBtaXNpbmZvcm1hdGlvbi4gVGhlIGRhdGEgb2J0YWluZWQgc3VnZ2VzdCB0aGF0IGluZGl2aWR1YWxzIHdpdGggcG9wdWxpc3QgZmVlbGluZ3MgaGF2ZSBsZXNzIHRydXN0IGluIGluc3RpdHV0aW9uYWwgc3RyYXRlZ2llcyB0byBmaWdodCB0aGUgcGFuZGVtaWMsIHByaXZpbGVnaW5nIHNvY2lhbCBtZWRpYSBhcyBhIHNvdXJjZSBvZiBpbmZvcm1hdGlvbiBhbmQgcmV2ZWFsaW5nIGEgZ3JlYXRlciBhY2NlcHRhbmNlIG9mIHRoZSBjb25zcGlyYWN5IHRoZW9yaWVzIG9uIHRoZSBkaXNlYXNlLiBUaGUgY29ubmVjdGlvbiwgZG9jdW1lbnRlZCBpbiB0aGUgbGl0ZXJhdHVyZSwgYmV0d2VlbiB0aGUgYmVsaWVmIGluIGNvbnNwaXJhY3kgdGhlb3JpZXMgYW5kIHJpc2sgYmVoYXZpb3VycyByZWNvbW1lbmRzIHRoYXQgbWVhc3VyZXMgYmUgYWRvcHRlZCB0byBjb21iYXQgbWlzaW5mb3JtYXRpb24gZmFjdG9ycy4iLCJwdWJsaXNoZXIiOiJVbml2ZXJzaXR5IG9mIE1pbmhvLCBDb21tdW5pY2F0aW9uIGFuZCBTb2NpZXR5IFJlc2VhcmNoIENlbnRyZSIsInZvbHVtZSI6IjQwIiwiY29udGFpbmVyLXRpdGxlLXNob3J0IjoiIn0sImlzVGVtcG9yYXJ5IjpmYWxzZX1dfQ=="/>
          <w:id w:val="1212313897"/>
          <w:placeholder>
            <w:docPart w:val="DefaultPlaceholder_-1854013440"/>
          </w:placeholder>
        </w:sdtPr>
        <w:sdtContent>
          <w:r w:rsidR="00943426" w:rsidRPr="00943426">
            <w:rPr>
              <w:rFonts w:ascii="Times New Roman" w:eastAsia="MS Mincho" w:hAnsi="Times New Roman" w:cs="Times New Roman"/>
              <w:iCs/>
              <w:color w:val="000000"/>
              <w:sz w:val="20"/>
              <w:szCs w:val="20"/>
            </w:rPr>
            <w:t>[33]</w:t>
          </w:r>
        </w:sdtContent>
      </w:sdt>
      <w:r w:rsidR="008C40CB">
        <w:rPr>
          <w:rFonts w:ascii="Times New Roman" w:eastAsia="MS Mincho" w:hAnsi="Times New Roman" w:cs="Times New Roman"/>
          <w:iCs/>
          <w:color w:val="000000"/>
          <w:sz w:val="20"/>
          <w:szCs w:val="20"/>
        </w:rPr>
        <w:t xml:space="preserve">. </w:t>
      </w:r>
    </w:p>
    <w:p w14:paraId="4C8B6E52" w14:textId="3E0865AD" w:rsidR="00804C19" w:rsidRDefault="0054751F" w:rsidP="003F2043">
      <w:pPr>
        <w:spacing w:line="360" w:lineRule="auto"/>
        <w:jc w:val="both"/>
        <w:rPr>
          <w:rFonts w:ascii="Times New Roman" w:eastAsia="MS Mincho" w:hAnsi="Times New Roman" w:cs="Times New Roman"/>
          <w:iCs/>
          <w:color w:val="000000"/>
          <w:sz w:val="20"/>
          <w:szCs w:val="20"/>
        </w:rPr>
      </w:pPr>
      <w:r>
        <w:rPr>
          <w:rFonts w:ascii="Times New Roman" w:eastAsia="MS Mincho" w:hAnsi="Times New Roman" w:cs="Times New Roman"/>
          <w:iCs/>
          <w:color w:val="000000"/>
          <w:sz w:val="20"/>
          <w:szCs w:val="20"/>
        </w:rPr>
        <w:t>On the bigger picture, the healthcare administration counts the number of people in the population and tries to isolate and quarantine</w:t>
      </w:r>
      <w:r w:rsidR="002E13FF">
        <w:rPr>
          <w:rFonts w:ascii="Times New Roman" w:eastAsia="MS Mincho" w:hAnsi="Times New Roman" w:cs="Times New Roman"/>
          <w:iCs/>
          <w:color w:val="000000"/>
          <w:sz w:val="20"/>
          <w:szCs w:val="20"/>
        </w:rPr>
        <w:t xml:space="preserve"> to stop</w:t>
      </w:r>
      <w:r>
        <w:rPr>
          <w:rFonts w:ascii="Times New Roman" w:eastAsia="MS Mincho" w:hAnsi="Times New Roman" w:cs="Times New Roman"/>
          <w:iCs/>
          <w:color w:val="000000"/>
          <w:sz w:val="20"/>
          <w:szCs w:val="20"/>
        </w:rPr>
        <w:t xml:space="preserve"> the chain of spreading the disorder. Uncertainty manifests </w:t>
      </w:r>
      <w:r w:rsidR="00776935">
        <w:rPr>
          <w:rFonts w:ascii="Times New Roman" w:eastAsia="MS Mincho" w:hAnsi="Times New Roman" w:cs="Times New Roman"/>
          <w:iCs/>
          <w:color w:val="000000"/>
          <w:sz w:val="20"/>
          <w:szCs w:val="20"/>
        </w:rPr>
        <w:t>in</w:t>
      </w:r>
      <w:r>
        <w:rPr>
          <w:rFonts w:ascii="Times New Roman" w:eastAsia="MS Mincho" w:hAnsi="Times New Roman" w:cs="Times New Roman"/>
          <w:iCs/>
          <w:color w:val="000000"/>
          <w:sz w:val="20"/>
          <w:szCs w:val="20"/>
        </w:rPr>
        <w:t xml:space="preserve"> </w:t>
      </w:r>
      <w:r w:rsidR="000773EE">
        <w:rPr>
          <w:rFonts w:ascii="Times New Roman" w:eastAsia="MS Mincho" w:hAnsi="Times New Roman" w:cs="Times New Roman"/>
          <w:iCs/>
          <w:color w:val="000000"/>
          <w:sz w:val="20"/>
          <w:szCs w:val="20"/>
        </w:rPr>
        <w:t xml:space="preserve">every </w:t>
      </w:r>
      <w:r w:rsidR="00BE4D93">
        <w:rPr>
          <w:rFonts w:ascii="Times New Roman" w:eastAsia="MS Mincho" w:hAnsi="Times New Roman" w:cs="Times New Roman"/>
          <w:iCs/>
          <w:color w:val="000000"/>
          <w:sz w:val="20"/>
          <w:szCs w:val="20"/>
        </w:rPr>
        <w:t>situation</w:t>
      </w:r>
      <w:r>
        <w:rPr>
          <w:rFonts w:ascii="Times New Roman" w:eastAsia="MS Mincho" w:hAnsi="Times New Roman" w:cs="Times New Roman"/>
          <w:iCs/>
          <w:color w:val="000000"/>
          <w:sz w:val="20"/>
          <w:szCs w:val="20"/>
        </w:rPr>
        <w:t xml:space="preserve"> </w:t>
      </w:r>
      <w:r w:rsidR="00776935">
        <w:rPr>
          <w:rFonts w:ascii="Times New Roman" w:eastAsia="MS Mincho" w:hAnsi="Times New Roman" w:cs="Times New Roman"/>
          <w:iCs/>
          <w:color w:val="000000"/>
          <w:sz w:val="20"/>
          <w:szCs w:val="20"/>
        </w:rPr>
        <w:t xml:space="preserve">with no clue. </w:t>
      </w:r>
      <w:r w:rsidR="00A40052">
        <w:rPr>
          <w:rFonts w:ascii="Times New Roman" w:eastAsia="MS Mincho" w:hAnsi="Times New Roman" w:cs="Times New Roman"/>
          <w:iCs/>
          <w:color w:val="000000"/>
          <w:sz w:val="20"/>
          <w:szCs w:val="20"/>
        </w:rPr>
        <w:t xml:space="preserve">Key </w:t>
      </w:r>
      <w:r w:rsidR="00DB041D">
        <w:rPr>
          <w:rFonts w:ascii="Times New Roman" w:eastAsia="MS Mincho" w:hAnsi="Times New Roman" w:cs="Times New Roman"/>
          <w:iCs/>
          <w:color w:val="000000"/>
          <w:sz w:val="20"/>
          <w:szCs w:val="20"/>
        </w:rPr>
        <w:t xml:space="preserve">challenges appear in trust, scientific understanding, social behaviour, information misinformation, mental health, restrictions, and lockdown, which are </w:t>
      </w:r>
      <w:r w:rsidR="00827AD3">
        <w:rPr>
          <w:rFonts w:ascii="Times New Roman" w:eastAsia="MS Mincho" w:hAnsi="Times New Roman" w:cs="Times New Roman"/>
          <w:iCs/>
          <w:color w:val="000000"/>
          <w:sz w:val="20"/>
          <w:szCs w:val="20"/>
        </w:rPr>
        <w:t xml:space="preserve">the </w:t>
      </w:r>
      <w:r w:rsidR="006A6C71">
        <w:rPr>
          <w:rFonts w:ascii="Times New Roman" w:eastAsia="MS Mincho" w:hAnsi="Times New Roman" w:cs="Times New Roman"/>
          <w:iCs/>
          <w:color w:val="000000"/>
          <w:sz w:val="20"/>
          <w:szCs w:val="20"/>
        </w:rPr>
        <w:t>essential</w:t>
      </w:r>
      <w:r w:rsidR="00827AD3">
        <w:rPr>
          <w:rFonts w:ascii="Times New Roman" w:eastAsia="MS Mincho" w:hAnsi="Times New Roman" w:cs="Times New Roman"/>
          <w:iCs/>
          <w:color w:val="000000"/>
          <w:sz w:val="20"/>
          <w:szCs w:val="20"/>
        </w:rPr>
        <w:t xml:space="preserve"> domains where the threat of outbreaks questions the integrity</w:t>
      </w:r>
      <w:r w:rsidR="006A6C71">
        <w:rPr>
          <w:rFonts w:ascii="Times New Roman" w:eastAsia="MS Mincho" w:hAnsi="Times New Roman" w:cs="Times New Roman"/>
          <w:iCs/>
          <w:color w:val="000000"/>
          <w:sz w:val="20"/>
          <w:szCs w:val="20"/>
        </w:rPr>
        <w:t>. However, loneliness, depression, economic setbacks, fear of missing out, being caged, anxiety, anorexia, polyphagia, anger and several other mental disorders</w:t>
      </w:r>
      <w:sdt>
        <w:sdtPr>
          <w:rPr>
            <w:rFonts w:ascii="Times New Roman" w:eastAsia="MS Mincho" w:hAnsi="Times New Roman" w:cs="Times New Roman"/>
            <w:iCs/>
            <w:color w:val="000000"/>
            <w:sz w:val="20"/>
            <w:szCs w:val="20"/>
          </w:rPr>
          <w:tag w:val="MENDELEY_CITATION_v3_eyJjaXRhdGlvbklEIjoiTUVOREVMRVlfQ0lUQVRJT05fNmRlNmYzMzMtYmY2NS00ZjEyLTllNDYtYTI1YjFlMjI4ZjJlIiwicHJvcGVydGllcyI6eyJub3RlSW5kZXgiOjB9LCJpc0VkaXRlZCI6ZmFsc2UsIm1hbnVhbE92ZXJyaWRlIjp7ImlzTWFudWFsbHlPdmVycmlkZGVuIjpmYWxzZSwiY2l0ZXByb2NUZXh0IjoiWzM1XSIsIm1hbnVhbE92ZXJyaWRlVGV4dCI6IiJ9LCJjaXRhdGlvbkl0ZW1zIjpbeyJpZCI6ImFlODMxZDBlLTkzYTUtM2VjNy1hZjkzLTVjYjU4MDljMWM0MiIsIml0ZW1EYXRhIjp7InR5cGUiOiJhcnRpY2xlIiwiaWQiOiJhZTgzMWQwZS05M2E1LTNlYzctYWY5My01Y2I1ODA5YzFjNDIiLCJ0aXRsZSI6IkRlcHJlc3Npb24gYW5kIGFueGlldHkgZHVyaW5nIENPVklELTE5IiwiYXV0aG9yIjpbeyJmYW1pbHkiOiJEYWx5IiwiZ2l2ZW4iOiJNaWNoYWVsIiwicGFyc2UtbmFtZXMiOmZhbHNlLCJkcm9wcGluZy1wYXJ0aWNsZSI6IiIsIm5vbi1kcm9wcGluZy1wYXJ0aWNsZSI6IiJ9LHsiZmFtaWx5IjoiUm9iaW5zb24iLCJnaXZlbiI6IkVyaWMiLCJwYXJzZS1uYW1lcyI6ZmFsc2UsImRyb3BwaW5nLXBhcnRpY2xlIjoiIiwibm9uLWRyb3BwaW5nLXBhcnRpY2xlIjoiIn1dLCJjb250YWluZXItdGl0bGUiOiJUaGUgTGFuY2V0IiwiRE9JIjoiMTAuMTAxNi9TMDE0MC02NzM2KDIyKTAwMTg3LTgiLCJJU1NOIjoiMTQ3NDU0N1giLCJQTUlEIjoiMzUxMjM2ODkiLCJpc3N1ZWQiOnsiZGF0ZS1wYXJ0cyI6W1syMDIyLDIsNV1dfSwicGFnZSI6IjUxOCIsInB1Ymxpc2hlciI6IkVsc2V2aWVyIEIuVi4iLCJpc3N1ZSI6IjEwMzI0Iiwidm9sdW1lIjoiMzk5IiwiY29udGFpbmVyLXRpdGxlLXNob3J0IjoiIn0sImlzVGVtcG9yYXJ5IjpmYWxzZX1dfQ=="/>
          <w:id w:val="284171899"/>
          <w:placeholder>
            <w:docPart w:val="DefaultPlaceholder_-1854013440"/>
          </w:placeholder>
        </w:sdtPr>
        <w:sdtContent>
          <w:r w:rsidR="00943426" w:rsidRPr="00943426">
            <w:rPr>
              <w:rFonts w:ascii="Times New Roman" w:eastAsia="MS Mincho" w:hAnsi="Times New Roman" w:cs="Times New Roman"/>
              <w:iCs/>
              <w:color w:val="000000"/>
              <w:sz w:val="20"/>
              <w:szCs w:val="20"/>
            </w:rPr>
            <w:t>[35]</w:t>
          </w:r>
        </w:sdtContent>
      </w:sdt>
      <w:r w:rsidR="006A6C71">
        <w:rPr>
          <w:rFonts w:ascii="Times New Roman" w:eastAsia="MS Mincho" w:hAnsi="Times New Roman" w:cs="Times New Roman"/>
          <w:iCs/>
          <w:color w:val="000000"/>
          <w:sz w:val="20"/>
          <w:szCs w:val="20"/>
        </w:rPr>
        <w:t xml:space="preserve">  </w:t>
      </w:r>
      <w:r w:rsidR="006B1BAA">
        <w:rPr>
          <w:rFonts w:ascii="Times New Roman" w:eastAsia="MS Mincho" w:hAnsi="Times New Roman" w:cs="Times New Roman"/>
          <w:iCs/>
          <w:color w:val="000000"/>
          <w:sz w:val="20"/>
          <w:szCs w:val="20"/>
        </w:rPr>
        <w:t xml:space="preserve">Reports suggest such encounters of mental health of people quarantined during lockdown compelled people to commit suicides </w:t>
      </w:r>
      <w:sdt>
        <w:sdtPr>
          <w:rPr>
            <w:rFonts w:ascii="Times New Roman" w:eastAsia="MS Mincho" w:hAnsi="Times New Roman" w:cs="Times New Roman"/>
            <w:iCs/>
            <w:color w:val="000000"/>
            <w:sz w:val="20"/>
            <w:szCs w:val="20"/>
          </w:rPr>
          <w:tag w:val="MENDELEY_CITATION_v3_eyJjaXRhdGlvbklEIjoiTUVOREVMRVlfQ0lUQVRJT05fYTMyZDE0YTAtMGQ4Ni00NTI0LWI5MzItM2YxZmM0NzFkMTY4IiwicHJvcGVydGllcyI6eyJub3RlSW5kZXgiOjB9LCJpc0VkaXRlZCI6ZmFsc2UsIm1hbnVhbE92ZXJyaWRlIjp7ImlzTWFudWFsbHlPdmVycmlkZGVuIjpmYWxzZSwiY2l0ZXByb2NUZXh0IjoiWzM2XSwgWzM3XSIsIm1hbnVhbE92ZXJyaWRlVGV4dCI6IiJ9LCJjaXRhdGlvbkl0ZW1zIjpbeyJpZCI6IjE3NzJmNTI2LTA3YzEtM2Y0OS1iYjdjLWQyMjcxMDI3MTQyYSIsIml0ZW1EYXRhIjp7InR5cGUiOiJhcnRpY2xlLWpvdXJuYWwiLCJpZCI6IjE3NzJmNTI2LTA3YzEtM2Y0OS1iYjdjLWQyMjcxMDI3MTQyYSIsInRpdGxlIjoiRGVwcmVzc2lvbiwgQW54aWV0eSwgYW5kIFN1aWNpZGFsIElkZWF0aW9uIGluIENoaW5lc2UgVW5pdmVyc2l0eSBTdHVkZW50cyBEdXJpbmcgdGhlIENPVklELTE5IFBhbmRlbWljIiwiYXV0aG9yIjpbeyJmYW1pbHkiOiJaaG91IiwiZ2l2ZW4iOiJTaHVhbmcgSmlhbmciLCJwYXJzZS1uYW1lcyI6ZmFsc2UsImRyb3BwaW5nLXBhcnRpY2xlIjoiIiwibm9uLWRyb3BwaW5nLXBhcnRpY2xlIjoiIn0seyJmYW1pbHkiOiJXYW5nIiwiZ2l2ZW4iOiJMZWkgTGVpIiwicGFyc2UtbmFtZXMiOmZhbHNlLCJkcm9wcGluZy1wYXJ0aWNsZSI6IiIsIm5vbi1kcm9wcGluZy1wYXJ0aWNsZSI6IiJ9LHsiZmFtaWx5IjoiUWkiLCJnaXZlbiI6Ik1lbmciLCJwYXJzZS1uYW1lcyI6ZmFsc2UsImRyb3BwaW5nLXBhcnRpY2xlIjoiIiwibm9uLWRyb3BwaW5nLXBhcnRpY2xlIjoiIn0seyJmYW1pbHkiOiJZYW5nIiwiZ2l2ZW4iOiJYaW5nIEppZSIsInBhcnNlLW5hbWVzIjpmYWxzZSwiZHJvcHBpbmctcGFydGljbGUiOiIiLCJub24tZHJvcHBpbmctcGFydGljbGUiOiIifSx7ImZhbWlseSI6IkdhbyIsImdpdmVuIjoiTGFuIiwicGFyc2UtbmFtZXMiOmZhbHNlLCJkcm9wcGluZy1wYXJ0aWNsZSI6IiIsIm5vbi1kcm9wcGluZy1wYXJ0aWNsZSI6IiJ9LHsiZmFtaWx5IjoiWmhhbmciLCJnaXZlbiI6IlN1byBZdWFuIiwicGFyc2UtbmFtZXMiOmZhbHNlLCJkcm9wcGluZy1wYXJ0aWNsZSI6IiIsIm5vbi1kcm9wcGluZy1wYXJ0aWNsZSI6IiJ9LHsiZmFtaWx5IjoiWmhhbmciLCJnaXZlbiI6IkxpIEdhbmciLCJwYXJzZS1uYW1lcyI6ZmFsc2UsImRyb3BwaW5nLXBhcnRpY2xlIjoiIiwibm9uLWRyb3BwaW5nLXBhcnRpY2xlIjoiIn0seyJmYW1pbHkiOiJZYW5nIiwiZ2l2ZW4iOiJSdWkiLCJwYXJzZS1uYW1lcyI6ZmFsc2UsImRyb3BwaW5nLXBhcnRpY2xlIjoiIiwibm9uLWRyb3BwaW5nLXBhcnRpY2xlIjoiIn0seyJmYW1pbHkiOiJDaGVuIiwiZ2l2ZW4iOiJKaW5nIFh1IiwicGFyc2UtbmFtZXMiOmZhbHNlLCJkcm9wcGluZy1wYXJ0aWNsZSI6IiIsIm5vbi1kcm9wcGluZy1wYXJ0aWNsZSI6IiJ9XSwiY29udGFpbmVyLXRpdGxlIjoiRnJvbnRpZXJzIGluIFBzeWNob2xvZ3kiLCJjb250YWluZXItdGl0bGUtc2hvcnQiOiJGcm9udCBQc3ljaG9sIiwiRE9JIjoiMTAuMzM4OS9mcHN5Zy4yMDIxLjY2OTgzMyIsIklTU04iOiIxNjY0MTA3OCIsImlzc3VlZCI6eyJkYXRlLXBhcnRzIjpbWzIwMjEsOCw1XV19LCJhYnN0cmFjdCI6IkNvcm9uYXZpcnVzIGRpc2Vhc2UtMjAxOSAoQ09WSUQtMTkpIHBhbmRlbWljIGhhcyBzZXJpb3VzbHkgdGhyZWF0ZW5lZCB0aGUgZ2xvYmFsIHB1YmxpYyBoZWFsdGggc2VjdXJpdHkgYW5kIGNhdXNlZCBhIHNlcmllcyBvZiBtZW50YWwgaGVhbHRoIHByb2JsZW0uIEN1cnJlbnQgcmVzZWFyY2ggZm9jdXNlcyBtYWlubHkgb24gbWVudGFsIGhlYWx0aCBzdGF0dXMgYW5kIHJlbGF0ZWQgZmFjdG9ycyBpbiB0aGUgQ09WSUQtMTkgcGFuZGVtaWMgYW1vbmcgQ2hpbmVzZSB1bml2ZXJzaXR5IHN0dWRlbnRzLiBEYXRhIGZyb20gMTExMzMgcGFydGljaXBhbnRzIHdhcyBvYnRhaW5lZCB0aHJvdWdoIGFuIG9ubGluZSBzdXJ2ZXkuIFRoZSBQYXRpZW50IEhlYWx0aCBRdWVzdGlvbi05IChQSFEtOSkgd2FzIHVzZWQgdG8gYXNzZXNzIGRlcHJlc3NpdmUgc3ltcHRvbXMsIHRoZSBTb2NpYWwgU3VwcG9ydCBSYXRlIFNjYWxlIChTU1JTKSB3YXMgdXNlZCB0byBhc3Nlc3Mgc29jaWFsIHN1cHBvcnQuIFdlIGFsc28gdXNlZCA3LWl0ZW0gR2VuZXJhbGl6ZWQgQW54aWV0eSBEaXNvcmRlciBTY2FsZSAoR0FELTcpIHRvIGFzc2VzcyBhbnhpZXR5IHN5bXB0b21zLiBUb3RhbGx5LCAzNy4wJSBvZiB0aGUgc3ViamVjdHMgd2VyZSBleHBlcmllbmNpbmcgZGVwcmVzc2l2ZSBzeW1wdG9tcywgMjQuOSUgYW54aWV0eSBzeW1wdG9tcywgMjAuOSUgY29tb3JiaWQgZGVwcmVzc2l2ZSBhbmQgYW54aWV0eSBzeW1wdG9tcywgYW5kIDcuMyUgc3VpY2lkYWwgaWRlYXRpb24uIE11bHRpdmFyaWFibGUgbG9naXN0aWMgcmVncmVzc2lvbiBhbmFseXNpcyByZXZlYWxlZCBhbiBpbmNyZWFzZWQgcHJlc2VuY2Ugb2YgbWVudGFsIGhlYWx0aCBwcm9ibGVtcyBpbiBmZW1hbGUgc3R1ZGVudHMsIGdyYWR1YXRlIHN0dWRlbnRzLCBhbmQgdGhvc2Ugd2l0aCBwZXJzb25hbCBDT1ZJRC0xOSBleHBvc3VyZS4gQXdhcmVuZXNzIG9mIENPVklELTE5LCBsaXZpbmcgd2l0aCBmYW1pbHkgd2VyZSBwcm90ZWN0aXZlIGZhY3RvcnMgdGhhdCByZWR1Y2VkIGFueGlldHkgYW5kIGRlcHJlc3Npb24gc3ltcHRvbXMuIEluIGFkZGl0aW9uLCBtYWxlLCBwZXJzb25hbCBDT1ZJRC0xOSBleHBvc3VyZSwgZGVwcmVzc2l2ZSBhbmQgYW54aWV0eSBzeW1wdG9tcyB3ZXJlIHJpc2sgZmFjdG9ycyBmb3Igc3VpY2lkYWwgaWRlYXRpb24uIFNvY2lhbCBzdXBwb3J0LCBDT1ZJRC0xOSBwcmV2ZW50aXZlIGFuZCBjb250cm9sIG1lYXN1cmVzLCBwcmVkaWN0aW9uIG9mIENPVklELTE5IHRyZW5kcywgbGl2aW5nIHdpdGggZmFtaWx5IGFuZCBncmFkdWF0ZSBzdHVkZW50cyBhcmUgcHJvdGVjdGl2ZSBmYWN0b3JzIGZvciByZWR1Y2luZyBzdWljaWRhbCBpZGVhdGlvbi4iLCJwdWJsaXNoZXIiOiJGcm9udGllcnMgTWVkaWEgUy5BLiIsInZvbHVtZSI6IjEyIn0sImlzVGVtcG9yYXJ5IjpmYWxzZX0seyJpZCI6Ijg4YWNiNWY1LTczOTYtMzg2My04M2IzLTc1N2ZhZDY0YmZiMyIsIml0ZW1EYXRhIjp7InR5cGUiOiJhcnRpY2xlIiwiaWQiOiI4OGFjYjVmNS03Mzk2LTM4NjMtODNiMy03NTdmYWQ2NGJmYjMiLCJ0aXRsZSI6IlRoZSBpbXBhY3Qgb2YgdGhlIENPVklELTE5IHBhbmRlbWljIG9uIHN1aWNpZGUgcmF0ZXMiLCJhdXRob3IiOlt7ImZhbWlseSI6IlNoZXIiLCJnaXZlbiI6IkxlbyIsInBhcnNlLW5hbWVzIjpmYWxzZSwiZHJvcHBpbmctcGFydGljbGUiOiIiLCJub24tZHJvcHBpbmctcGFydGljbGUiOiIifV0sImNvbnRhaW5lci10aXRsZSI6IlFKTTogQW4gSW50ZXJuYXRpb25hbCBKb3VybmFsIG9mIE1lZGljaW5lICIsIkRPSSI6IjEwLjEwOTMvUUpNRUQvSENBQTIwMiIsIklTU04iOiIxNDYwMjM5MyIsIlBNSUQiOiIzMjUzOTE1MyIsImlzc3VlZCI6eyJkYXRlLXBhcnRzIjpbWzIwMjBdXX0sInBhZ2UiOiI3MDctNzEyIiwiYWJzdHJhY3QiOiJNdWx0aXBsZSBsaW5lcyBvZiBldmlkZW5jZSBpbmRpY2F0ZSB0aGF0IHRoZSBjb3JvbmF2aXJ1cyBkaXNlYXNlIDIwMTkgKENPVklELTE5KSBwYW5kZW1pYyBoYXMgcHJvZm91bmQgcHN5Y2hvbG9naWNhbCBhbmQgc29jaWFsIGVmZmVjdHMuIFRoZSBwc3ljaG9sb2dpY2FsIHNlcXVlbGFlIG9mIHRoZSBwYW5kZW1pYyB3aWxsIHByb2JhYmx5IHBlcnNpc3QgZm9yIG1vbnRocyBhbmQgeWVhcnMgdG8gY29tZS4gU3R1ZGllcyBpbmRpY2F0ZSB0aGF0IHRoZSBDT1ZJRC0xOSBwYW5kZW1pYyBpcyBhc3NvY2lhdGVkIHdpdGggZGlzdHJlc3MsIGFueGlldHksIGZlYXIgb2YgY29udGFnaW9uLCBkZXByZXNzaW9uIGFuZCBpbnNvbW5pYSBpbiB0aGUgZ2VuZXJhbCBwb3B1bGF0aW9uIGFuZCBhbW9uZyBoZWFsdGhjYXJlIHByb2Zlc3Npb25hbHMuIFNvY2lhbCBpc29sYXRpb24sIGFueGlldHksIGZlYXIgb2YgY29udGFnaW9uLCB1bmNlcnRhaW50eSwgY2hyb25pYyBzdHJlc3MgYW5kIGVjb25vbWljIGRpZmZpY3VsdGllcyBtYXkgbGVhZCB0byB0aGUgZGV2ZWxvcG1lbnQgb3IgZXhhY2VyYmF0aW9uIG9mIGRlcHJlc3NpdmUsIGFueGlldHksIHN1YnN0YW5jZSB1c2UgYW5kIG90aGVyIHBzeWNoaWF0cmljIGRpc29yZGVycyBpbiB2dWxuZXJhYmxlIHBvcHVsYXRpb25zIGluY2x1ZGluZyBpbmRpdmlkdWFscyB3aXRoIHByZS1leGlzdGluZyBwc3ljaGlhdHJpYyBkaXNvcmRlcnMgYW5kIHBlb3BsZSB3aG8gcmVzaWRlIGluIGhpZ2ggQ09WSUQtMTkgcHJldmFsZW5jZSBhcmVhcy4gU3RyZXNzLXJlbGF0ZWQgcHN5Y2hpYXRyaWMgY29uZGl0aW9ucyBpbmNsdWRpbmcgbW9vZCBhbmQgc3Vic3RhbmNlIHVzZSBkaXNvcmRlcnMgYXJlIGFzc29jaWF0ZWQgd2l0aCBzdWljaWRhbCBiZWhhdmlvci4gQ09WSUQtMTkgc3Vydml2b3JzIG1heSBhbHNvIGJlIGF0IGVsZXZhdGVkIHN1aWNpZGUgcmlzay4gVGhlIENPVklELTE5IGNyaXNpcyBtYXkgaW5jcmVhc2Ugc3VpY2lkZSByYXRlcyBkdXJpbmcgYW5kIGFmdGVyIHRoZSBwYW5kZW1pYy4gTWVudGFsIGhlYWx0aCBjb25zZXF1ZW5jZXMgb2YgdGhlIENPVklELTE5IGNyaXNpcyBpbmNsdWRpbmcgc3VpY2lkYWwgYmVoYXZpb3IgYXJlIGxpa2VseSB0byBiZSBwcmVzZW50IGZvciBhIGxvbmcgdGltZSBhbmQgcGVhayBsYXRlciB0aGFuIHRoZSBhY3R1YWwgcGFuZGVtaWMuIFRvIHJlZHVjZSBzdWljaWRlcyBkdXJpbmcgdGhlIENPVklELTE5IGNyaXNpcywgaXQgaXMgaW1wZXJhdGl2ZSB0byBkZWNyZWFzZSBzdHJlc3MsIGFueGlldHksIGZlYXJzIGFuZCBsb25lbGluZXNzIGluIHRoZSBnZW5lcmFsIHBvcHVsYXRpb24uIFRoZXJlIHNob3VsZCBiZSB0cmFkaXRpb25hbCBhbmQgc29jaWFsIG1lZGlhIGNhbXBhaWducyB0byBwcm9tb3RlIG1lbnRhbCBoZWFsdGggYW5kIHJlZHVjZSBkaXN0cmVzcy4gQWN0aXZlIG91dHJlYWNoIGlzIG5lY2Vzc2FyeSwgZXNwZWNpYWxseSBmb3IgcGVvcGxlIHdpdGggYSBoaXN0b3J5IG9mIHBzeWNoaWF0cmljIGRpc29yZGVycywgQ09WSUQtMTkgc3Vydml2b3JzIGFuZCBvbGRlciBhZHVsdHMuIFJlc2VhcmNoIHN0dWRpZXMgYXJlIG5lZWRlZCBvZiBob3cgbWVudGFsIGhlYWx0aCBjb25zZXF1ZW5jZXMgY2FuIGJlIG1pdGlnYXRlZCBkdXJpbmcgYW5kIGFmdGVyIHRoZSBDT1ZJRC0xOSBwYW5kZW1pYy4iLCJwdWJsaXNoZXIiOiJPeGZvcmQgVW5pdmVyc2l0eSBQcmVzcyIsImlzc3VlIjoiMTAiLCJ2b2x1bWUiOiIxMTMiLCJjb250YWluZXItdGl0bGUtc2hvcnQiOiIifSwiaXNUZW1wb3JhcnkiOmZhbHNlfV19"/>
          <w:id w:val="542631234"/>
          <w:placeholder>
            <w:docPart w:val="DefaultPlaceholder_-1854013440"/>
          </w:placeholder>
        </w:sdtPr>
        <w:sdtContent>
          <w:r w:rsidR="00943426" w:rsidRPr="00943426">
            <w:rPr>
              <w:rFonts w:ascii="Times New Roman" w:eastAsia="MS Mincho" w:hAnsi="Times New Roman" w:cs="Times New Roman"/>
              <w:iCs/>
              <w:color w:val="000000"/>
              <w:sz w:val="20"/>
              <w:szCs w:val="20"/>
            </w:rPr>
            <w:t>[36], [37]</w:t>
          </w:r>
        </w:sdtContent>
      </w:sdt>
      <w:r w:rsidR="00975689">
        <w:rPr>
          <w:rFonts w:ascii="Times New Roman" w:eastAsia="MS Mincho" w:hAnsi="Times New Roman" w:cs="Times New Roman"/>
          <w:iCs/>
          <w:color w:val="000000"/>
          <w:sz w:val="20"/>
          <w:szCs w:val="20"/>
        </w:rPr>
        <w:t>.</w:t>
      </w:r>
    </w:p>
    <w:p w14:paraId="66DB06C7" w14:textId="705FC193" w:rsidR="00A7532B" w:rsidRDefault="00000F77" w:rsidP="00A7532B">
      <w:pPr>
        <w:spacing w:line="360" w:lineRule="auto"/>
        <w:jc w:val="both"/>
        <w:rPr>
          <w:rFonts w:ascii="Times New Roman" w:eastAsia="MS Mincho" w:hAnsi="Times New Roman" w:cs="Times New Roman"/>
          <w:iCs/>
          <w:sz w:val="20"/>
          <w:szCs w:val="20"/>
        </w:rPr>
      </w:pPr>
      <w:r>
        <w:rPr>
          <w:rFonts w:ascii="Times New Roman" w:eastAsia="MS Mincho" w:hAnsi="Times New Roman" w:cs="Times New Roman"/>
          <w:iCs/>
          <w:sz w:val="20"/>
          <w:szCs w:val="20"/>
        </w:rPr>
        <w:t>It</w:t>
      </w:r>
      <w:r w:rsidR="005753FC">
        <w:rPr>
          <w:rFonts w:ascii="Times New Roman" w:eastAsia="MS Mincho" w:hAnsi="Times New Roman" w:cs="Times New Roman"/>
          <w:iCs/>
          <w:sz w:val="20"/>
          <w:szCs w:val="20"/>
        </w:rPr>
        <w:t xml:space="preserve"> might not be difficult for every patient to suffer severe conditions where the body system doesn’t</w:t>
      </w:r>
      <w:r>
        <w:rPr>
          <w:rFonts w:ascii="Times New Roman" w:eastAsia="MS Mincho" w:hAnsi="Times New Roman" w:cs="Times New Roman"/>
          <w:iCs/>
          <w:sz w:val="20"/>
          <w:szCs w:val="20"/>
        </w:rPr>
        <w:t xml:space="preserve"> cooperate or has </w:t>
      </w:r>
      <w:r w:rsidR="00455D5A">
        <w:rPr>
          <w:rFonts w:ascii="Times New Roman" w:eastAsia="MS Mincho" w:hAnsi="Times New Roman" w:cs="Times New Roman"/>
          <w:iCs/>
          <w:sz w:val="20"/>
          <w:szCs w:val="20"/>
        </w:rPr>
        <w:t>vivid</w:t>
      </w:r>
      <w:r>
        <w:rPr>
          <w:rFonts w:ascii="Times New Roman" w:eastAsia="MS Mincho" w:hAnsi="Times New Roman" w:cs="Times New Roman"/>
          <w:iCs/>
          <w:sz w:val="20"/>
          <w:szCs w:val="20"/>
        </w:rPr>
        <w:t xml:space="preserve"> symptoms depending on individual immunity. However, the threat during an outbreak is always</w:t>
      </w:r>
      <w:r w:rsidR="00412843">
        <w:rPr>
          <w:rFonts w:ascii="Times New Roman" w:eastAsia="MS Mincho" w:hAnsi="Times New Roman" w:cs="Times New Roman"/>
          <w:iCs/>
          <w:sz w:val="20"/>
          <w:szCs w:val="20"/>
        </w:rPr>
        <w:t xml:space="preserve"> the </w:t>
      </w:r>
      <w:r w:rsidR="00412843">
        <w:rPr>
          <w:rFonts w:ascii="Times New Roman" w:eastAsia="MS Mincho" w:hAnsi="Times New Roman" w:cs="Times New Roman"/>
          <w:iCs/>
          <w:sz w:val="20"/>
          <w:szCs w:val="20"/>
        </w:rPr>
        <w:lastRenderedPageBreak/>
        <w:t>masses in the population, which</w:t>
      </w:r>
      <w:r>
        <w:rPr>
          <w:rFonts w:ascii="Times New Roman" w:eastAsia="MS Mincho" w:hAnsi="Times New Roman" w:cs="Times New Roman"/>
          <w:iCs/>
          <w:sz w:val="20"/>
          <w:szCs w:val="20"/>
        </w:rPr>
        <w:t xml:space="preserve"> </w:t>
      </w:r>
      <w:r w:rsidR="00412843">
        <w:rPr>
          <w:rFonts w:ascii="Times New Roman" w:eastAsia="MS Mincho" w:hAnsi="Times New Roman" w:cs="Times New Roman"/>
          <w:iCs/>
          <w:sz w:val="20"/>
          <w:szCs w:val="20"/>
        </w:rPr>
        <w:t>either explicitly or psychologically deprives the population</w:t>
      </w:r>
      <w:sdt>
        <w:sdtPr>
          <w:rPr>
            <w:rFonts w:ascii="Times New Roman" w:eastAsia="MS Mincho" w:hAnsi="Times New Roman" w:cs="Times New Roman"/>
            <w:iCs/>
            <w:color w:val="000000"/>
            <w:sz w:val="20"/>
            <w:szCs w:val="20"/>
          </w:rPr>
          <w:tag w:val="MENDELEY_CITATION_v3_eyJjaXRhdGlvbklEIjoiTUVOREVMRVlfQ0lUQVRJT05fZmE4MzQ5MWItMGExYy00ZmMyLWJlY2ItNzEzNmFhODQ5ZjViIiwicHJvcGVydGllcyI6eyJub3RlSW5kZXgiOjB9LCJpc0VkaXRlZCI6ZmFsc2UsIm1hbnVhbE92ZXJyaWRlIjp7ImlzTWFudWFsbHlPdmVycmlkZGVuIjpmYWxzZSwiY2l0ZXByb2NUZXh0IjoiWzMzXSwgWzM1XSwgWzM2XSwgWzM3XSIsIm1hbnVhbE92ZXJyaWRlVGV4dCI6IiJ9LCJjaXRhdGlvbkl0ZW1zIjpbeyJpZCI6IjE3NzJmNTI2LTA3YzEtM2Y0OS1iYjdjLWQyMjcxMDI3MTQyYSIsIml0ZW1EYXRhIjp7InR5cGUiOiJhcnRpY2xlLWpvdXJuYWwiLCJpZCI6IjE3NzJmNTI2LTA3YzEtM2Y0OS1iYjdjLWQyMjcxMDI3MTQyYSIsInRpdGxlIjoiRGVwcmVzc2lvbiwgQW54aWV0eSwgYW5kIFN1aWNpZGFsIElkZWF0aW9uIGluIENoaW5lc2UgVW5pdmVyc2l0eSBTdHVkZW50cyBEdXJpbmcgdGhlIENPVklELTE5IFBhbmRlbWljIiwiYXV0aG9yIjpbeyJmYW1pbHkiOiJaaG91IiwiZ2l2ZW4iOiJTaHVhbmcgSmlhbmciLCJwYXJzZS1uYW1lcyI6ZmFsc2UsImRyb3BwaW5nLXBhcnRpY2xlIjoiIiwibm9uLWRyb3BwaW5nLXBhcnRpY2xlIjoiIn0seyJmYW1pbHkiOiJXYW5nIiwiZ2l2ZW4iOiJMZWkgTGVpIiwicGFyc2UtbmFtZXMiOmZhbHNlLCJkcm9wcGluZy1wYXJ0aWNsZSI6IiIsIm5vbi1kcm9wcGluZy1wYXJ0aWNsZSI6IiJ9LHsiZmFtaWx5IjoiUWkiLCJnaXZlbiI6Ik1lbmciLCJwYXJzZS1uYW1lcyI6ZmFsc2UsImRyb3BwaW5nLXBhcnRpY2xlIjoiIiwibm9uLWRyb3BwaW5nLXBhcnRpY2xlIjoiIn0seyJmYW1pbHkiOiJZYW5nIiwiZ2l2ZW4iOiJYaW5nIEppZSIsInBhcnNlLW5hbWVzIjpmYWxzZSwiZHJvcHBpbmctcGFydGljbGUiOiIiLCJub24tZHJvcHBpbmctcGFydGljbGUiOiIifSx7ImZhbWlseSI6IkdhbyIsImdpdmVuIjoiTGFuIiwicGFyc2UtbmFtZXMiOmZhbHNlLCJkcm9wcGluZy1wYXJ0aWNsZSI6IiIsIm5vbi1kcm9wcGluZy1wYXJ0aWNsZSI6IiJ9LHsiZmFtaWx5IjoiWmhhbmciLCJnaXZlbiI6IlN1byBZdWFuIiwicGFyc2UtbmFtZXMiOmZhbHNlLCJkcm9wcGluZy1wYXJ0aWNsZSI6IiIsIm5vbi1kcm9wcGluZy1wYXJ0aWNsZSI6IiJ9LHsiZmFtaWx5IjoiWmhhbmciLCJnaXZlbiI6IkxpIEdhbmciLCJwYXJzZS1uYW1lcyI6ZmFsc2UsImRyb3BwaW5nLXBhcnRpY2xlIjoiIiwibm9uLWRyb3BwaW5nLXBhcnRpY2xlIjoiIn0seyJmYW1pbHkiOiJZYW5nIiwiZ2l2ZW4iOiJSdWkiLCJwYXJzZS1uYW1lcyI6ZmFsc2UsImRyb3BwaW5nLXBhcnRpY2xlIjoiIiwibm9uLWRyb3BwaW5nLXBhcnRpY2xlIjoiIn0seyJmYW1pbHkiOiJDaGVuIiwiZ2l2ZW4iOiJKaW5nIFh1IiwicGFyc2UtbmFtZXMiOmZhbHNlLCJkcm9wcGluZy1wYXJ0aWNsZSI6IiIsIm5vbi1kcm9wcGluZy1wYXJ0aWNsZSI6IiJ9XSwiY29udGFpbmVyLXRpdGxlIjoiRnJvbnRpZXJzIGluIFBzeWNob2xvZ3kiLCJjb250YWluZXItdGl0bGUtc2hvcnQiOiJGcm9udCBQc3ljaG9sIiwiRE9JIjoiMTAuMzM4OS9mcHN5Zy4yMDIxLjY2OTgzMyIsIklTU04iOiIxNjY0MTA3OCIsImlzc3VlZCI6eyJkYXRlLXBhcnRzIjpbWzIwMjEsOCw1XV19LCJhYnN0cmFjdCI6IkNvcm9uYXZpcnVzIGRpc2Vhc2UtMjAxOSAoQ09WSUQtMTkpIHBhbmRlbWljIGhhcyBzZXJpb3VzbHkgdGhyZWF0ZW5lZCB0aGUgZ2xvYmFsIHB1YmxpYyBoZWFsdGggc2VjdXJpdHkgYW5kIGNhdXNlZCBhIHNlcmllcyBvZiBtZW50YWwgaGVhbHRoIHByb2JsZW0uIEN1cnJlbnQgcmVzZWFyY2ggZm9jdXNlcyBtYWlubHkgb24gbWVudGFsIGhlYWx0aCBzdGF0dXMgYW5kIHJlbGF0ZWQgZmFjdG9ycyBpbiB0aGUgQ09WSUQtMTkgcGFuZGVtaWMgYW1vbmcgQ2hpbmVzZSB1bml2ZXJzaXR5IHN0dWRlbnRzLiBEYXRhIGZyb20gMTExMzMgcGFydGljaXBhbnRzIHdhcyBvYnRhaW5lZCB0aHJvdWdoIGFuIG9ubGluZSBzdXJ2ZXkuIFRoZSBQYXRpZW50IEhlYWx0aCBRdWVzdGlvbi05IChQSFEtOSkgd2FzIHVzZWQgdG8gYXNzZXNzIGRlcHJlc3NpdmUgc3ltcHRvbXMsIHRoZSBTb2NpYWwgU3VwcG9ydCBSYXRlIFNjYWxlIChTU1JTKSB3YXMgdXNlZCB0byBhc3Nlc3Mgc29jaWFsIHN1cHBvcnQuIFdlIGFsc28gdXNlZCA3LWl0ZW0gR2VuZXJhbGl6ZWQgQW54aWV0eSBEaXNvcmRlciBTY2FsZSAoR0FELTcpIHRvIGFzc2VzcyBhbnhpZXR5IHN5bXB0b21zLiBUb3RhbGx5LCAzNy4wJSBvZiB0aGUgc3ViamVjdHMgd2VyZSBleHBlcmllbmNpbmcgZGVwcmVzc2l2ZSBzeW1wdG9tcywgMjQuOSUgYW54aWV0eSBzeW1wdG9tcywgMjAuOSUgY29tb3JiaWQgZGVwcmVzc2l2ZSBhbmQgYW54aWV0eSBzeW1wdG9tcywgYW5kIDcuMyUgc3VpY2lkYWwgaWRlYXRpb24uIE11bHRpdmFyaWFibGUgbG9naXN0aWMgcmVncmVzc2lvbiBhbmFseXNpcyByZXZlYWxlZCBhbiBpbmNyZWFzZWQgcHJlc2VuY2Ugb2YgbWVudGFsIGhlYWx0aCBwcm9ibGVtcyBpbiBmZW1hbGUgc3R1ZGVudHMsIGdyYWR1YXRlIHN0dWRlbnRzLCBhbmQgdGhvc2Ugd2l0aCBwZXJzb25hbCBDT1ZJRC0xOSBleHBvc3VyZS4gQXdhcmVuZXNzIG9mIENPVklELTE5LCBsaXZpbmcgd2l0aCBmYW1pbHkgd2VyZSBwcm90ZWN0aXZlIGZhY3RvcnMgdGhhdCByZWR1Y2VkIGFueGlldHkgYW5kIGRlcHJlc3Npb24gc3ltcHRvbXMuIEluIGFkZGl0aW9uLCBtYWxlLCBwZXJzb25hbCBDT1ZJRC0xOSBleHBvc3VyZSwgZGVwcmVzc2l2ZSBhbmQgYW54aWV0eSBzeW1wdG9tcyB3ZXJlIHJpc2sgZmFjdG9ycyBmb3Igc3VpY2lkYWwgaWRlYXRpb24uIFNvY2lhbCBzdXBwb3J0LCBDT1ZJRC0xOSBwcmV2ZW50aXZlIGFuZCBjb250cm9sIG1lYXN1cmVzLCBwcmVkaWN0aW9uIG9mIENPVklELTE5IHRyZW5kcywgbGl2aW5nIHdpdGggZmFtaWx5IGFuZCBncmFkdWF0ZSBzdHVkZW50cyBhcmUgcHJvdGVjdGl2ZSBmYWN0b3JzIGZvciByZWR1Y2luZyBzdWljaWRhbCBpZGVhdGlvbi4iLCJwdWJsaXNoZXIiOiJGcm9udGllcnMgTWVkaWEgUy5BLiIsInZvbHVtZSI6IjEyIn0sImlzVGVtcG9yYXJ5IjpmYWxzZX0seyJpZCI6Ijg4YWNiNWY1LTczOTYtMzg2My04M2IzLTc1N2ZhZDY0YmZiMyIsIml0ZW1EYXRhIjp7InR5cGUiOiJhcnRpY2xlIiwiaWQiOiI4OGFjYjVmNS03Mzk2LTM4NjMtODNiMy03NTdmYWQ2NGJmYjMiLCJ0aXRsZSI6IlRoZSBpbXBhY3Qgb2YgdGhlIENPVklELTE5IHBhbmRlbWljIG9uIHN1aWNpZGUgcmF0ZXMiLCJhdXRob3IiOlt7ImZhbWlseSI6IlNoZXIiLCJnaXZlbiI6IkxlbyIsInBhcnNlLW5hbWVzIjpmYWxzZSwiZHJvcHBpbmctcGFydGljbGUiOiIiLCJub24tZHJvcHBpbmctcGFydGljbGUiOiIifV0sImNvbnRhaW5lci10aXRsZSI6IlFKTTogQW4gSW50ZXJuYXRpb25hbCBKb3VybmFsIG9mIE1lZGljaW5lICIsIkRPSSI6IjEwLjEwOTMvUUpNRUQvSENBQTIwMiIsIklTU04iOiIxNDYwMjM5MyIsIlBNSUQiOiIzMjUzOTE1MyIsImlzc3VlZCI6eyJkYXRlLXBhcnRzIjpbWzIwMjBdXX0sInBhZ2UiOiI3MDctNzEyIiwiYWJzdHJhY3QiOiJNdWx0aXBsZSBsaW5lcyBvZiBldmlkZW5jZSBpbmRpY2F0ZSB0aGF0IHRoZSBjb3JvbmF2aXJ1cyBkaXNlYXNlIDIwMTkgKENPVklELTE5KSBwYW5kZW1pYyBoYXMgcHJvZm91bmQgcHN5Y2hvbG9naWNhbCBhbmQgc29jaWFsIGVmZmVjdHMuIFRoZSBwc3ljaG9sb2dpY2FsIHNlcXVlbGFlIG9mIHRoZSBwYW5kZW1pYyB3aWxsIHByb2JhYmx5IHBlcnNpc3QgZm9yIG1vbnRocyBhbmQgeWVhcnMgdG8gY29tZS4gU3R1ZGllcyBpbmRpY2F0ZSB0aGF0IHRoZSBDT1ZJRC0xOSBwYW5kZW1pYyBpcyBhc3NvY2lhdGVkIHdpdGggZGlzdHJlc3MsIGFueGlldHksIGZlYXIgb2YgY29udGFnaW9uLCBkZXByZXNzaW9uIGFuZCBpbnNvbW5pYSBpbiB0aGUgZ2VuZXJhbCBwb3B1bGF0aW9uIGFuZCBhbW9uZyBoZWFsdGhjYXJlIHByb2Zlc3Npb25hbHMuIFNvY2lhbCBpc29sYXRpb24sIGFueGlldHksIGZlYXIgb2YgY29udGFnaW9uLCB1bmNlcnRhaW50eSwgY2hyb25pYyBzdHJlc3MgYW5kIGVjb25vbWljIGRpZmZpY3VsdGllcyBtYXkgbGVhZCB0byB0aGUgZGV2ZWxvcG1lbnQgb3IgZXhhY2VyYmF0aW9uIG9mIGRlcHJlc3NpdmUsIGFueGlldHksIHN1YnN0YW5jZSB1c2UgYW5kIG90aGVyIHBzeWNoaWF0cmljIGRpc29yZGVycyBpbiB2dWxuZXJhYmxlIHBvcHVsYXRpb25zIGluY2x1ZGluZyBpbmRpdmlkdWFscyB3aXRoIHByZS1leGlzdGluZyBwc3ljaGlhdHJpYyBkaXNvcmRlcnMgYW5kIHBlb3BsZSB3aG8gcmVzaWRlIGluIGhpZ2ggQ09WSUQtMTkgcHJldmFsZW5jZSBhcmVhcy4gU3RyZXNzLXJlbGF0ZWQgcHN5Y2hpYXRyaWMgY29uZGl0aW9ucyBpbmNsdWRpbmcgbW9vZCBhbmQgc3Vic3RhbmNlIHVzZSBkaXNvcmRlcnMgYXJlIGFzc29jaWF0ZWQgd2l0aCBzdWljaWRhbCBiZWhhdmlvci4gQ09WSUQtMTkgc3Vydml2b3JzIG1heSBhbHNvIGJlIGF0IGVsZXZhdGVkIHN1aWNpZGUgcmlzay4gVGhlIENPVklELTE5IGNyaXNpcyBtYXkgaW5jcmVhc2Ugc3VpY2lkZSByYXRlcyBkdXJpbmcgYW5kIGFmdGVyIHRoZSBwYW5kZW1pYy4gTWVudGFsIGhlYWx0aCBjb25zZXF1ZW5jZXMgb2YgdGhlIENPVklELTE5IGNyaXNpcyBpbmNsdWRpbmcgc3VpY2lkYWwgYmVoYXZpb3IgYXJlIGxpa2VseSB0byBiZSBwcmVzZW50IGZvciBhIGxvbmcgdGltZSBhbmQgcGVhayBsYXRlciB0aGFuIHRoZSBhY3R1YWwgcGFuZGVtaWMuIFRvIHJlZHVjZSBzdWljaWRlcyBkdXJpbmcgdGhlIENPVklELTE5IGNyaXNpcywgaXQgaXMgaW1wZXJhdGl2ZSB0byBkZWNyZWFzZSBzdHJlc3MsIGFueGlldHksIGZlYXJzIGFuZCBsb25lbGluZXNzIGluIHRoZSBnZW5lcmFsIHBvcHVsYXRpb24uIFRoZXJlIHNob3VsZCBiZSB0cmFkaXRpb25hbCBhbmQgc29jaWFsIG1lZGlhIGNhbXBhaWducyB0byBwcm9tb3RlIG1lbnRhbCBoZWFsdGggYW5kIHJlZHVjZSBkaXN0cmVzcy4gQWN0aXZlIG91dHJlYWNoIGlzIG5lY2Vzc2FyeSwgZXNwZWNpYWxseSBmb3IgcGVvcGxlIHdpdGggYSBoaXN0b3J5IG9mIHBzeWNoaWF0cmljIGRpc29yZGVycywgQ09WSUQtMTkgc3Vydml2b3JzIGFuZCBvbGRlciBhZHVsdHMuIFJlc2VhcmNoIHN0dWRpZXMgYXJlIG5lZWRlZCBvZiBob3cgbWVudGFsIGhlYWx0aCBjb25zZXF1ZW5jZXMgY2FuIGJlIG1pdGlnYXRlZCBkdXJpbmcgYW5kIGFmdGVyIHRoZSBDT1ZJRC0xOSBwYW5kZW1pYy4iLCJwdWJsaXNoZXIiOiJPeGZvcmQgVW5pdmVyc2l0eSBQcmVzcyIsImlzc3VlIjoiMTAiLCJ2b2x1bWUiOiIxMTMiLCJjb250YWluZXItdGl0bGUtc2hvcnQiOiIifSwiaXNUZW1wb3JhcnkiOmZhbHNlfSx7ImlkIjoiYWU4MzFkMGUtOTNhNS0zZWM3LWFmOTMtNWNiNTgwOWMxYzQyIiwiaXRlbURhdGEiOnsidHlwZSI6ImFydGljbGUiLCJpZCI6ImFlODMxZDBlLTkzYTUtM2VjNy1hZjkzLTVjYjU4MDljMWM0MiIsInRpdGxlIjoiRGVwcmVzc2lvbiBhbmQgYW54aWV0eSBkdXJpbmcgQ09WSUQtMTkiLCJhdXRob3IiOlt7ImZhbWlseSI6IkRhbHkiLCJnaXZlbiI6Ik1pY2hhZWwiLCJwYXJzZS1uYW1lcyI6ZmFsc2UsImRyb3BwaW5nLXBhcnRpY2xlIjoiIiwibm9uLWRyb3BwaW5nLXBhcnRpY2xlIjoiIn0seyJmYW1pbHkiOiJSb2JpbnNvbiIsImdpdmVuIjoiRXJpYyIsInBhcnNlLW5hbWVzIjpmYWxzZSwiZHJvcHBpbmctcGFydGljbGUiOiIiLCJub24tZHJvcHBpbmctcGFydGljbGUiOiIifV0sImNvbnRhaW5lci10aXRsZSI6IlRoZSBMYW5jZXQiLCJET0kiOiIxMC4xMDE2L1MwMTQwLTY3MzYoMjIpMDAxODctOCIsIklTU04iOiIxNDc0NTQ3WCIsIlBNSUQiOiIzNTEyMzY4OSIsImlzc3VlZCI6eyJkYXRlLXBhcnRzIjpbWzIwMjIsMiw1XV19LCJwYWdlIjoiNTE4IiwicHVibGlzaGVyIjoiRWxzZXZpZXIgQi5WLiIsImlzc3VlIjoiMTAzMjQiLCJ2b2x1bWUiOiIzOTkiLCJjb250YWluZXItdGl0bGUtc2hvcnQiOiIifSwiaXNUZW1wb3JhcnkiOmZhbHNlfSx7ImlkIjoiMjEwNjc5OWUtNWY4My0zNDk0LWExZTMtM2E3OWUzM2U3NzM5IiwiaXRlbURhdGEiOnsidHlwZSI6ImFydGljbGUtam91cm5hbCIsImlkIjoiMjEwNjc5OWUtNWY4My0zNDk0LWExZTMtM2E3OWUzM2U3NzM5IiwidGl0bGUiOiJDb25zcGlyYWN5IFRoZW9yaWVzIGluIFRpbWVzIG9mIHRoZSBDb3ZpZC0xOSBQYW5kZW1pYzogUG9wdWxpc20sIFNvY2lhbCBNZWRpYSBhbmQgTWlzaW5mb3JtYXRpb24iLCJhdXRob3IiOlt7ImZhbWlseSI6IkZlcnJlaXJhIiwiZ2l2ZW4iOiJHaWwgQmFwdGlzdGEiLCJwYXJzZS1uYW1lcyI6ZmFsc2UsImRyb3BwaW5nLXBhcnRpY2xlIjoiIiwibm9uLWRyb3BwaW5nLXBhcnRpY2xlIjoiIn1dLCJjb250YWluZXItdGl0bGUiOiJDb211bmljYWNhbyBlIFNvY2llZGFkZSIsIkRPSSI6IjEwLjE3MjMxL0NPTVNPQy40MCgyMDIxKS4zMzI0IiwiSVNTTiI6IjIxODMzNTc1IiwiaXNzdWVkIjp7ImRhdGUtcGFydHMiOltbMjAyMV1dfSwicGFnZSI6IjEyOS0xNDgiLCJhYnN0cmFjdCI6IlNvY2lhbCBtZWRpYSBwbGF0Zm9ybXMgaGF2ZSBmb3IgYSBsb25nIHRpbWUgYmVlbiByZWNvZ25pemVkIGFzIGdyZWF0IGRpc3NlbWluYXRvcnMgb2YgbWlzaW5mb3JtYXRpb24gb24gaGVhbHRoLiBQcmV2aW91cyBzdHVkaWVzIGZvdW5kIGEgcG9zaXRpdmUgYXNzb2NpYXRpb24gYmV0d2VlbiB0aGUgdXNlIG9mIHNvY2lhbCBtZWRpYSBhcyB0aGUgbWFpbiBzb3VyY2Ugb2YgaW5mb3JtYXRpb24gYW5kIHRoZSBhY2NlcHRhbmNlIG9mIGZvcm1zIG9mIG1pc2luZm9ybWF0aW9uLCBzdWNoIGFzIGNvbnNwaXJhY3kgdGhlb3JpZXMuIFRoZSBhc3NvY2lhdGlvbiBiZXR3ZWVuIHBvcHVsaXN0IGF0dGl0dWRlcyBhbmQgdGhlIHZhbHVhdGlvbiBvZiBpbmZvcm1hdGlvbiB0aHJvdWdoIHNvY2lhbCBtZWRpYSBpcyBhbHNvIGRlc2NyaWJlZC4gRnJvbSBhIHF1ZXN0aW9ubmFpcmUgYXBwbGllZCB0byAyNDIgcmVzcG9uZGVudHMgYWZ0ZXIgdGhlIGZpcnN0IHN0YXRlIG9mIGVtZXJnZW5jeSBvZiB0aGUgY292aWQtMTkgcGFuZGVtaWMgKE1hcmNoIDIwMjApIGluIFBvcnR1Z2FsLCB0aGlzIHN0dWR5IGFpbXMgdG8gaWRlbnRpZnkgdGhlIGJhY2tncm91bmQgYW5kIHByZS1yZXF1aXNpdGVzIGZvciB0aGUgYmVsaWVmIGluIG1pc2luZm9ybWF0aW9uLiBUaGUgZGF0YSBvYnRhaW5lZCBzdWdnZXN0IHRoYXQgaW5kaXZpZHVhbHMgd2l0aCBwb3B1bGlzdCBmZWVsaW5ncyBoYXZlIGxlc3MgdHJ1c3QgaW4gaW5zdGl0dXRpb25hbCBzdHJhdGVnaWVzIHRvIGZpZ2h0IHRoZSBwYW5kZW1pYywgcHJpdmlsZWdpbmcgc29jaWFsIG1lZGlhIGFzIGEgc291cmNlIG9mIGluZm9ybWF0aW9uIGFuZCByZXZlYWxpbmcgYSBncmVhdGVyIGFjY2VwdGFuY2Ugb2YgdGhlIGNvbnNwaXJhY3kgdGhlb3JpZXMgb24gdGhlIGRpc2Vhc2UuIFRoZSBjb25uZWN0aW9uLCBkb2N1bWVudGVkIGluIHRoZSBsaXRlcmF0dXJlLCBiZXR3ZWVuIHRoZSBiZWxpZWYgaW4gY29uc3BpcmFjeSB0aGVvcmllcyBhbmQgcmlzayBiZWhhdmlvdXJzIHJlY29tbWVuZHMgdGhhdCBtZWFzdXJlcyBiZSBhZG9wdGVkIHRvIGNvbWJhdCBtaXNpbmZvcm1hdGlvbiBmYWN0b3JzLiIsInB1Ymxpc2hlciI6IlVuaXZlcnNpdHkgb2YgTWluaG8sIENvbW11bmljYXRpb24gYW5kIFNvY2lldHkgUmVzZWFyY2ggQ2VudHJlIiwidm9sdW1lIjoiNDAiLCJjb250YWluZXItdGl0bGUtc2hvcnQiOiIifSwiaXNUZW1wb3JhcnkiOmZhbHNlfV19"/>
          <w:id w:val="-1935121075"/>
          <w:placeholder>
            <w:docPart w:val="DefaultPlaceholder_-1854013440"/>
          </w:placeholder>
        </w:sdtPr>
        <w:sdtContent>
          <w:r w:rsidR="00943426" w:rsidRPr="00943426">
            <w:rPr>
              <w:rFonts w:ascii="Times New Roman" w:eastAsia="MS Mincho" w:hAnsi="Times New Roman" w:cs="Times New Roman"/>
              <w:iCs/>
              <w:color w:val="000000"/>
              <w:sz w:val="20"/>
              <w:szCs w:val="20"/>
            </w:rPr>
            <w:t>[33], [35], [36], [37]</w:t>
          </w:r>
        </w:sdtContent>
      </w:sdt>
      <w:r w:rsidR="00412843">
        <w:rPr>
          <w:rFonts w:ascii="Times New Roman" w:eastAsia="MS Mincho" w:hAnsi="Times New Roman" w:cs="Times New Roman"/>
          <w:iCs/>
          <w:sz w:val="20"/>
          <w:szCs w:val="20"/>
        </w:rPr>
        <w:t xml:space="preserve">. </w:t>
      </w:r>
      <w:r w:rsidR="00E549D1">
        <w:rPr>
          <w:rFonts w:ascii="Times New Roman" w:eastAsia="MS Mincho" w:hAnsi="Times New Roman" w:cs="Times New Roman"/>
          <w:iCs/>
          <w:sz w:val="20"/>
          <w:szCs w:val="20"/>
        </w:rPr>
        <w:t>More enormous</w:t>
      </w:r>
      <w:r w:rsidR="00655847">
        <w:rPr>
          <w:rFonts w:ascii="Times New Roman" w:eastAsia="MS Mincho" w:hAnsi="Times New Roman" w:cs="Times New Roman"/>
          <w:iCs/>
          <w:sz w:val="20"/>
          <w:szCs w:val="20"/>
        </w:rPr>
        <w:t xml:space="preserve"> challenges than the population and health</w:t>
      </w:r>
      <w:r w:rsidR="00E549D1">
        <w:rPr>
          <w:rFonts w:ascii="Times New Roman" w:eastAsia="MS Mincho" w:hAnsi="Times New Roman" w:cs="Times New Roman"/>
          <w:iCs/>
          <w:sz w:val="20"/>
          <w:szCs w:val="20"/>
        </w:rPr>
        <w:t xml:space="preserve"> are</w:t>
      </w:r>
      <w:r w:rsidR="00655847">
        <w:rPr>
          <w:rFonts w:ascii="Times New Roman" w:eastAsia="MS Mincho" w:hAnsi="Times New Roman" w:cs="Times New Roman"/>
          <w:iCs/>
          <w:sz w:val="20"/>
          <w:szCs w:val="20"/>
        </w:rPr>
        <w:t xml:space="preserve"> the capacity to control, observe</w:t>
      </w:r>
      <w:r w:rsidR="00E549D1">
        <w:rPr>
          <w:rFonts w:ascii="Times New Roman" w:eastAsia="MS Mincho" w:hAnsi="Times New Roman" w:cs="Times New Roman"/>
          <w:iCs/>
          <w:sz w:val="20"/>
          <w:szCs w:val="20"/>
        </w:rPr>
        <w:t xml:space="preserve"> </w:t>
      </w:r>
      <w:r w:rsidR="00655847">
        <w:rPr>
          <w:rFonts w:ascii="Times New Roman" w:eastAsia="MS Mincho" w:hAnsi="Times New Roman" w:cs="Times New Roman"/>
          <w:iCs/>
          <w:sz w:val="20"/>
          <w:szCs w:val="20"/>
        </w:rPr>
        <w:t>properly</w:t>
      </w:r>
      <w:r w:rsidR="00E549D1">
        <w:rPr>
          <w:rFonts w:ascii="Times New Roman" w:eastAsia="MS Mincho" w:hAnsi="Times New Roman" w:cs="Times New Roman"/>
          <w:iCs/>
          <w:sz w:val="20"/>
          <w:szCs w:val="20"/>
        </w:rPr>
        <w:t>,</w:t>
      </w:r>
      <w:r w:rsidR="00655847">
        <w:rPr>
          <w:rFonts w:ascii="Times New Roman" w:eastAsia="MS Mincho" w:hAnsi="Times New Roman" w:cs="Times New Roman"/>
          <w:iCs/>
          <w:sz w:val="20"/>
          <w:szCs w:val="20"/>
        </w:rPr>
        <w:t xml:space="preserve"> surveillance, </w:t>
      </w:r>
      <w:r w:rsidR="006B4180">
        <w:rPr>
          <w:rFonts w:ascii="Times New Roman" w:eastAsia="MS Mincho" w:hAnsi="Times New Roman" w:cs="Times New Roman"/>
          <w:iCs/>
          <w:sz w:val="20"/>
          <w:szCs w:val="20"/>
        </w:rPr>
        <w:t>treat</w:t>
      </w:r>
      <w:r w:rsidR="00655847">
        <w:rPr>
          <w:rFonts w:ascii="Times New Roman" w:eastAsia="MS Mincho" w:hAnsi="Times New Roman" w:cs="Times New Roman"/>
          <w:iCs/>
          <w:sz w:val="20"/>
          <w:szCs w:val="20"/>
        </w:rPr>
        <w:t>, data</w:t>
      </w:r>
      <w:r w:rsidR="006B4180">
        <w:rPr>
          <w:rFonts w:ascii="Times New Roman" w:eastAsia="MS Mincho" w:hAnsi="Times New Roman" w:cs="Times New Roman"/>
          <w:iCs/>
          <w:sz w:val="20"/>
          <w:szCs w:val="20"/>
        </w:rPr>
        <w:t xml:space="preserve"> collection</w:t>
      </w:r>
      <w:r w:rsidR="00655847">
        <w:rPr>
          <w:rFonts w:ascii="Times New Roman" w:eastAsia="MS Mincho" w:hAnsi="Times New Roman" w:cs="Times New Roman"/>
          <w:iCs/>
          <w:sz w:val="20"/>
          <w:szCs w:val="20"/>
        </w:rPr>
        <w:t>, availability of resources, supply chain of resources</w:t>
      </w:r>
      <w:r w:rsidR="006B4180">
        <w:rPr>
          <w:rFonts w:ascii="Times New Roman" w:eastAsia="MS Mincho" w:hAnsi="Times New Roman" w:cs="Times New Roman"/>
          <w:iCs/>
          <w:sz w:val="20"/>
          <w:szCs w:val="20"/>
        </w:rPr>
        <w:t>, etc</w:t>
      </w:r>
      <w:r w:rsidR="00455D5A">
        <w:rPr>
          <w:rFonts w:ascii="Times New Roman" w:eastAsia="MS Mincho" w:hAnsi="Times New Roman" w:cs="Times New Roman"/>
          <w:iCs/>
          <w:sz w:val="20"/>
          <w:szCs w:val="20"/>
        </w:rPr>
        <w:t>.,</w:t>
      </w:r>
      <w:r w:rsidR="00467871">
        <w:rPr>
          <w:rFonts w:ascii="Times New Roman" w:eastAsia="MS Mincho" w:hAnsi="Times New Roman" w:cs="Times New Roman"/>
          <w:iCs/>
          <w:sz w:val="20"/>
          <w:szCs w:val="20"/>
        </w:rPr>
        <w:t xml:space="preserve"> d</w:t>
      </w:r>
      <w:r w:rsidR="006B4180">
        <w:rPr>
          <w:rFonts w:ascii="Times New Roman" w:eastAsia="MS Mincho" w:hAnsi="Times New Roman" w:cs="Times New Roman"/>
          <w:iCs/>
          <w:sz w:val="20"/>
          <w:szCs w:val="20"/>
        </w:rPr>
        <w:t>irectly or indirectly proportional to economics</w:t>
      </w:r>
      <w:sdt>
        <w:sdtPr>
          <w:rPr>
            <w:rFonts w:ascii="Times New Roman" w:eastAsia="MS Mincho" w:hAnsi="Times New Roman" w:cs="Times New Roman"/>
            <w:iCs/>
            <w:color w:val="000000"/>
            <w:sz w:val="20"/>
            <w:szCs w:val="20"/>
          </w:rPr>
          <w:tag w:val="MENDELEY_CITATION_v3_eyJjaXRhdGlvbklEIjoiTUVOREVMRVlfQ0lUQVRJT05fNTEwNDc0NmEtMGU0Yi00MjVjLWFlZWQtMjIwNWNkZjU1ZjE1IiwicHJvcGVydGllcyI6eyJub3RlSW5kZXgiOjB9LCJpc0VkaXRlZCI6ZmFsc2UsIm1hbnVhbE92ZXJyaWRlIjp7ImlzTWFudWFsbHlPdmVycmlkZGVuIjpmYWxzZSwiY2l0ZXByb2NUZXh0IjoiWzM4XSIsIm1hbnVhbE92ZXJyaWRlVGV4dCI6IiJ9LCJjaXRhdGlvbkl0ZW1zIjpbeyJpZCI6ImFlOWM0NjBkLWI5N2MtMzkzMS1iZmQ5LWY1OTMxODMxZmQ4MyIsIml0ZW1EYXRhIjp7InR5cGUiOiJhcnRpY2xlLWpvdXJuYWwiLCJpZCI6ImFlOWM0NjBkLWI5N2MtMzkzMS1iZmQ5LWY1OTMxODMxZmQ4MyIsInRpdGxlIjoiRWZmZWN0cyBvZiBQYW5kZW1pYyBPdXRicmVhayBvbiBFY29ub21pZXM6IEV2aWRlbmNlIEZyb20gQnVzaW5lc3MgSGlzdG9yeSBDb250ZXh0IiwiYXV0aG9yIjpbeyJmYW1pbHkiOiJTaGFuZyIsImdpdmVuIjoiWXVuZmVuZyIsInBhcnNlLW5hbWVzIjpmYWxzZSwiZHJvcHBpbmctcGFydGljbGUiOiIiLCJub24tZHJvcHBpbmctcGFydGljbGUiOiIifSx7ImZhbWlseSI6IkxpIiwiZ2l2ZW4iOiJIYWl3ZWkiLCJwYXJzZS1uYW1lcyI6ZmFsc2UsImRyb3BwaW5nLXBhcnRpY2xlIjoiIiwibm9uLWRyb3BwaW5nLXBhcnRpY2xlIjoiIn0seyJmYW1pbHkiOiJaaGFuZyIsImdpdmVuIjoiUmVuIiwicGFyc2UtbmFtZXMiOmZhbHNlLCJkcm9wcGluZy1wYXJ0aWNsZSI6IiIsIm5vbi1kcm9wcGluZy1wYXJ0aWNsZSI6IiJ9XSwiY29udGFpbmVyLXRpdGxlIjoiRnJvbnRpZXJzIGluIFB1YmxpYyBIZWFsdGgiLCJjb250YWluZXItdGl0bGUtc2hvcnQiOiJGcm9udCBQdWJsaWMgSGVhbHRoIiwiRE9JIjoiMTAuMzM4OS9mcHViaC4yMDIxLjYzMjA0MyIsIklTU04iOiIyMjk2MjU2NSIsIlBNSUQiOiIzMzc3Nzg4NSIsImlzc3VlZCI6eyJkYXRlLXBhcnRzIjpbWzIwMjEsMywxMl1dfSwiYWJzdHJhY3QiOiJUaGUgY29yb25hdmlydXMgcGFuZGVtaWMgaGFzIGhpZ2hsaWdodGVkIHRoZSBjYXBpdGFsaXN0IGR5c2Z1bmN0aW9uIHNob3dpbmcgdGhhdCBjb25zaWRlcmluZyBwcm9maXQgb3ZlciBwZW9wbGUgY2FuIGJlIGRlYWRseS4gVGhlIHN0dWR5IHJldmVhbHMgdGhlIExNRSBlY29ub21pZXMgd2VyZSBtb3JlIHJlc3BvbnNpdmUgdG93YXJkIHRoZSBpbXBhY3Qgb2YgdGhlIGRpc2Vhc2Ugb3V0YnJlYWtzIGFzIGNvbXBhcmVkIHRvIHRoZSBDTUUgZWNvbm9taWVzIHdoZXJlaW4gdGhlIGltcGFjdCBvZiB0aGUgZGlzZWFzZSB3YXMgbW9kZXJhdGVkIGJ5IHRoZSBnb3Zlcm5tZW50IGludm9sdmVtZW50LiBUaGlzIGFsbG93cyB1cyB0byBkcmF3IHRoYXQgdGhlIGltcGFjdCBvZiB0aGUgZGlzZWFzZSBvdXRicmVha3MgY2FuIGJlIG1vZGVyYXRlZCBieSBpbmNyZWFzaW5nIHRoZSBpbnZvbHZlbWVudCBvZiB0aGUgZ292ZXJubWVudCBhdXRob3JpdGllcy4iLCJwdWJsaXNoZXIiOiJGcm9udGllcnMgTWVkaWEgUy5BLiIsInZvbHVtZSI6IjkifSwiaXNUZW1wb3JhcnkiOmZhbHNlfV19"/>
          <w:id w:val="-369527787"/>
          <w:placeholder>
            <w:docPart w:val="DefaultPlaceholder_-1854013440"/>
          </w:placeholder>
        </w:sdtPr>
        <w:sdtContent>
          <w:r w:rsidR="00943426" w:rsidRPr="00943426">
            <w:rPr>
              <w:rFonts w:ascii="Times New Roman" w:eastAsia="MS Mincho" w:hAnsi="Times New Roman" w:cs="Times New Roman"/>
              <w:iCs/>
              <w:color w:val="000000"/>
              <w:sz w:val="20"/>
              <w:szCs w:val="20"/>
            </w:rPr>
            <w:t>[38]</w:t>
          </w:r>
        </w:sdtContent>
      </w:sdt>
      <w:r w:rsidR="006B4180">
        <w:rPr>
          <w:rFonts w:ascii="Times New Roman" w:eastAsia="MS Mincho" w:hAnsi="Times New Roman" w:cs="Times New Roman"/>
          <w:iCs/>
          <w:sz w:val="20"/>
          <w:szCs w:val="20"/>
        </w:rPr>
        <w:t>.</w:t>
      </w:r>
    </w:p>
    <w:p w14:paraId="37CFA4D5" w14:textId="4621A392" w:rsidR="00A7532B" w:rsidRDefault="00B86AE2" w:rsidP="00C71624">
      <w:pPr>
        <w:pStyle w:val="ListParagraph"/>
        <w:numPr>
          <w:ilvl w:val="0"/>
          <w:numId w:val="6"/>
        </w:numPr>
        <w:spacing w:line="360" w:lineRule="auto"/>
        <w:jc w:val="both"/>
        <w:rPr>
          <w:rFonts w:ascii="Times New Roman" w:eastAsia="MS Mincho" w:hAnsi="Times New Roman" w:cs="Times New Roman"/>
          <w:b/>
          <w:bCs/>
          <w:iCs/>
          <w:sz w:val="20"/>
          <w:szCs w:val="20"/>
        </w:rPr>
      </w:pPr>
      <w:r w:rsidRPr="00B86AE2">
        <w:rPr>
          <w:rFonts w:ascii="Times New Roman" w:eastAsia="MS Mincho" w:hAnsi="Times New Roman" w:cs="Times New Roman"/>
          <w:b/>
          <w:bCs/>
          <w:iCs/>
          <w:sz w:val="20"/>
          <w:szCs w:val="20"/>
        </w:rPr>
        <w:t>LACK OF UNDERSTANDING OF THE ETIOLOGY: PATHOGEN-NO-PATHOGEN; SOURCE-NATURE-MEDIUM</w:t>
      </w:r>
      <w:r w:rsidR="004061B1">
        <w:rPr>
          <w:rFonts w:ascii="Times New Roman" w:eastAsia="MS Mincho" w:hAnsi="Times New Roman" w:cs="Times New Roman"/>
          <w:b/>
          <w:bCs/>
          <w:iCs/>
          <w:sz w:val="20"/>
          <w:szCs w:val="20"/>
        </w:rPr>
        <w:t>-ONSET</w:t>
      </w:r>
      <w:r w:rsidRPr="00B86AE2">
        <w:rPr>
          <w:rFonts w:ascii="Times New Roman" w:eastAsia="MS Mincho" w:hAnsi="Times New Roman" w:cs="Times New Roman"/>
          <w:b/>
          <w:bCs/>
          <w:iCs/>
          <w:sz w:val="20"/>
          <w:szCs w:val="20"/>
        </w:rPr>
        <w:t>- ONSET PANDEMONIUM</w:t>
      </w:r>
    </w:p>
    <w:p w14:paraId="5AEF9193" w14:textId="2313398A" w:rsidR="00BC2923" w:rsidRPr="00BC2923" w:rsidRDefault="001A63BB" w:rsidP="006577F9">
      <w:pPr>
        <w:spacing w:line="360" w:lineRule="auto"/>
        <w:ind w:firstLine="360"/>
        <w:jc w:val="both"/>
        <w:rPr>
          <w:rFonts w:ascii="Times New Roman" w:eastAsia="MS Mincho" w:hAnsi="Times New Roman" w:cs="Times New Roman"/>
          <w:iCs/>
          <w:sz w:val="20"/>
          <w:szCs w:val="20"/>
        </w:rPr>
      </w:pPr>
      <w:r>
        <w:rPr>
          <w:rFonts w:ascii="Times New Roman" w:eastAsia="MS Mincho" w:hAnsi="Times New Roman" w:cs="Times New Roman"/>
          <w:iCs/>
          <w:sz w:val="20"/>
          <w:szCs w:val="20"/>
        </w:rPr>
        <w:t xml:space="preserve">Understanding </w:t>
      </w:r>
      <w:r w:rsidR="004061B1">
        <w:rPr>
          <w:rFonts w:ascii="Times New Roman" w:eastAsia="MS Mincho" w:hAnsi="Times New Roman" w:cs="Times New Roman"/>
          <w:iCs/>
          <w:sz w:val="20"/>
          <w:szCs w:val="20"/>
        </w:rPr>
        <w:t xml:space="preserve">the </w:t>
      </w:r>
      <w:r w:rsidR="00BC2923">
        <w:rPr>
          <w:rFonts w:ascii="Times New Roman" w:eastAsia="MS Mincho" w:hAnsi="Times New Roman" w:cs="Times New Roman"/>
          <w:iCs/>
          <w:sz w:val="20"/>
          <w:szCs w:val="20"/>
        </w:rPr>
        <w:t>root cause of any disorder requires careful research and development, documentation and re</w:t>
      </w:r>
      <w:r w:rsidR="004061B1">
        <w:rPr>
          <w:rFonts w:ascii="Times New Roman" w:eastAsia="MS Mincho" w:hAnsi="Times New Roman" w:cs="Times New Roman"/>
          <w:iCs/>
          <w:sz w:val="20"/>
          <w:szCs w:val="20"/>
        </w:rPr>
        <w:t>-</w:t>
      </w:r>
      <w:r w:rsidR="00BC2923">
        <w:rPr>
          <w:rFonts w:ascii="Times New Roman" w:eastAsia="MS Mincho" w:hAnsi="Times New Roman" w:cs="Times New Roman"/>
          <w:iCs/>
          <w:sz w:val="20"/>
          <w:szCs w:val="20"/>
        </w:rPr>
        <w:t xml:space="preserve">verification. Unlike </w:t>
      </w:r>
      <w:r w:rsidR="001A4E59">
        <w:rPr>
          <w:rFonts w:ascii="Times New Roman" w:eastAsia="MS Mincho" w:hAnsi="Times New Roman" w:cs="Times New Roman"/>
          <w:iCs/>
          <w:sz w:val="20"/>
          <w:szCs w:val="20"/>
        </w:rPr>
        <w:t>humanity</w:t>
      </w:r>
      <w:r w:rsidR="004061B1">
        <w:rPr>
          <w:rFonts w:ascii="Times New Roman" w:eastAsia="MS Mincho" w:hAnsi="Times New Roman" w:cs="Times New Roman"/>
          <w:iCs/>
          <w:sz w:val="20"/>
          <w:szCs w:val="20"/>
        </w:rPr>
        <w:t>, which has observed numerous pandemics in the course of civilization in this</w:t>
      </w:r>
      <w:r w:rsidR="00CC1C5E">
        <w:rPr>
          <w:rFonts w:ascii="Times New Roman" w:eastAsia="MS Mincho" w:hAnsi="Times New Roman" w:cs="Times New Roman"/>
          <w:iCs/>
          <w:sz w:val="20"/>
          <w:szCs w:val="20"/>
        </w:rPr>
        <w:t xml:space="preserve"> century</w:t>
      </w:r>
      <w:r w:rsidR="004061B1">
        <w:rPr>
          <w:rFonts w:ascii="Times New Roman" w:eastAsia="MS Mincho" w:hAnsi="Times New Roman" w:cs="Times New Roman"/>
          <w:iCs/>
          <w:sz w:val="20"/>
          <w:szCs w:val="20"/>
        </w:rPr>
        <w:t>,</w:t>
      </w:r>
      <w:r w:rsidR="00CC1C5E">
        <w:rPr>
          <w:rFonts w:ascii="Times New Roman" w:eastAsia="MS Mincho" w:hAnsi="Times New Roman" w:cs="Times New Roman"/>
          <w:iCs/>
          <w:sz w:val="20"/>
          <w:szCs w:val="20"/>
        </w:rPr>
        <w:t xml:space="preserve"> the </w:t>
      </w:r>
      <w:r w:rsidR="004061B1">
        <w:rPr>
          <w:rFonts w:ascii="Times New Roman" w:eastAsia="MS Mincho" w:hAnsi="Times New Roman" w:cs="Times New Roman"/>
          <w:iCs/>
          <w:sz w:val="20"/>
          <w:szCs w:val="20"/>
        </w:rPr>
        <w:t>A</w:t>
      </w:r>
      <w:r w:rsidR="00CC1C5E">
        <w:rPr>
          <w:rFonts w:ascii="Times New Roman" w:eastAsia="MS Mincho" w:hAnsi="Times New Roman" w:cs="Times New Roman"/>
          <w:iCs/>
          <w:sz w:val="20"/>
          <w:szCs w:val="20"/>
        </w:rPr>
        <w:t xml:space="preserve">ntonine plague, which </w:t>
      </w:r>
      <w:r w:rsidR="004061B1">
        <w:rPr>
          <w:rFonts w:ascii="Times New Roman" w:eastAsia="MS Mincho" w:hAnsi="Times New Roman" w:cs="Times New Roman"/>
          <w:iCs/>
          <w:sz w:val="20"/>
          <w:szCs w:val="20"/>
        </w:rPr>
        <w:t>led</w:t>
      </w:r>
      <w:r w:rsidR="00CC1C5E">
        <w:rPr>
          <w:rFonts w:ascii="Times New Roman" w:eastAsia="MS Mincho" w:hAnsi="Times New Roman" w:cs="Times New Roman"/>
          <w:iCs/>
          <w:sz w:val="20"/>
          <w:szCs w:val="20"/>
        </w:rPr>
        <w:t xml:space="preserve"> </w:t>
      </w:r>
      <w:r w:rsidR="004061B1">
        <w:rPr>
          <w:rFonts w:ascii="Times New Roman" w:eastAsia="MS Mincho" w:hAnsi="Times New Roman" w:cs="Times New Roman"/>
          <w:iCs/>
          <w:sz w:val="20"/>
          <w:szCs w:val="20"/>
        </w:rPr>
        <w:t>to</w:t>
      </w:r>
      <w:r w:rsidR="00CC1C5E">
        <w:rPr>
          <w:rFonts w:ascii="Times New Roman" w:eastAsia="MS Mincho" w:hAnsi="Times New Roman" w:cs="Times New Roman"/>
          <w:iCs/>
          <w:sz w:val="20"/>
          <w:szCs w:val="20"/>
        </w:rPr>
        <w:t xml:space="preserve"> 10%</w:t>
      </w:r>
      <w:r w:rsidR="004061B1">
        <w:rPr>
          <w:rFonts w:ascii="Times New Roman" w:eastAsia="MS Mincho" w:hAnsi="Times New Roman" w:cs="Times New Roman"/>
          <w:iCs/>
          <w:sz w:val="20"/>
          <w:szCs w:val="20"/>
        </w:rPr>
        <w:t xml:space="preserve"> mortality</w:t>
      </w:r>
      <w:r w:rsidR="00CC1C5E">
        <w:rPr>
          <w:rFonts w:ascii="Times New Roman" w:eastAsia="MS Mincho" w:hAnsi="Times New Roman" w:cs="Times New Roman"/>
          <w:iCs/>
          <w:sz w:val="20"/>
          <w:szCs w:val="20"/>
        </w:rPr>
        <w:t xml:space="preserve"> </w:t>
      </w:r>
      <w:r w:rsidR="004061B1">
        <w:rPr>
          <w:rFonts w:ascii="Times New Roman" w:eastAsia="MS Mincho" w:hAnsi="Times New Roman" w:cs="Times New Roman"/>
          <w:iCs/>
          <w:sz w:val="20"/>
          <w:szCs w:val="20"/>
        </w:rPr>
        <w:t>in</w:t>
      </w:r>
      <w:r w:rsidR="00CC1C5E">
        <w:rPr>
          <w:rFonts w:ascii="Times New Roman" w:eastAsia="MS Mincho" w:hAnsi="Times New Roman" w:cs="Times New Roman"/>
          <w:iCs/>
          <w:sz w:val="20"/>
          <w:szCs w:val="20"/>
        </w:rPr>
        <w:t xml:space="preserve"> </w:t>
      </w:r>
      <w:r w:rsidR="004061B1">
        <w:rPr>
          <w:rFonts w:ascii="Times New Roman" w:eastAsia="MS Mincho" w:hAnsi="Times New Roman" w:cs="Times New Roman"/>
          <w:iCs/>
          <w:sz w:val="20"/>
          <w:szCs w:val="20"/>
        </w:rPr>
        <w:t>the Roman E</w:t>
      </w:r>
      <w:r w:rsidR="00CC1C5E">
        <w:rPr>
          <w:rFonts w:ascii="Times New Roman" w:eastAsia="MS Mincho" w:hAnsi="Times New Roman" w:cs="Times New Roman"/>
          <w:iCs/>
          <w:sz w:val="20"/>
          <w:szCs w:val="20"/>
        </w:rPr>
        <w:t>mpire</w:t>
      </w:r>
      <w:r w:rsidR="004061B1">
        <w:rPr>
          <w:rFonts w:ascii="Times New Roman" w:eastAsia="MS Mincho" w:hAnsi="Times New Roman" w:cs="Times New Roman"/>
          <w:iCs/>
          <w:sz w:val="20"/>
          <w:szCs w:val="20"/>
        </w:rPr>
        <w:t>,</w:t>
      </w:r>
      <w:r w:rsidR="0079139B">
        <w:rPr>
          <w:rFonts w:ascii="Times New Roman" w:eastAsia="MS Mincho" w:hAnsi="Times New Roman" w:cs="Times New Roman"/>
          <w:iCs/>
          <w:sz w:val="20"/>
          <w:szCs w:val="20"/>
        </w:rPr>
        <w:t xml:space="preserve"> might have </w:t>
      </w:r>
      <w:r w:rsidR="004061B1">
        <w:rPr>
          <w:rFonts w:ascii="Times New Roman" w:eastAsia="MS Mincho" w:hAnsi="Times New Roman" w:cs="Times New Roman"/>
          <w:iCs/>
          <w:sz w:val="20"/>
          <w:szCs w:val="20"/>
        </w:rPr>
        <w:t xml:space="preserve">been </w:t>
      </w:r>
      <w:r w:rsidR="0079139B">
        <w:rPr>
          <w:rFonts w:ascii="Times New Roman" w:eastAsia="MS Mincho" w:hAnsi="Times New Roman" w:cs="Times New Roman"/>
          <w:iCs/>
          <w:sz w:val="20"/>
          <w:szCs w:val="20"/>
        </w:rPr>
        <w:t xml:space="preserve">caused by smallpox or measles, </w:t>
      </w:r>
      <w:r w:rsidR="00CC1C5E">
        <w:rPr>
          <w:rFonts w:ascii="Times New Roman" w:eastAsia="MS Mincho" w:hAnsi="Times New Roman" w:cs="Times New Roman"/>
          <w:iCs/>
          <w:sz w:val="20"/>
          <w:szCs w:val="20"/>
        </w:rPr>
        <w:t xml:space="preserve">remains under debate </w:t>
      </w:r>
      <w:r>
        <w:rPr>
          <w:rFonts w:ascii="Times New Roman" w:eastAsia="MS Mincho" w:hAnsi="Times New Roman" w:cs="Times New Roman"/>
          <w:iCs/>
          <w:sz w:val="20"/>
          <w:szCs w:val="20"/>
        </w:rPr>
        <w:t>for</w:t>
      </w:r>
      <w:r w:rsidR="00CC1C5E">
        <w:rPr>
          <w:rFonts w:ascii="Times New Roman" w:eastAsia="MS Mincho" w:hAnsi="Times New Roman" w:cs="Times New Roman"/>
          <w:iCs/>
          <w:sz w:val="20"/>
          <w:szCs w:val="20"/>
        </w:rPr>
        <w:t xml:space="preserve"> historians and epidemiologist</w:t>
      </w:r>
      <w:r w:rsidR="004061B1">
        <w:rPr>
          <w:rFonts w:ascii="Times New Roman" w:eastAsia="MS Mincho" w:hAnsi="Times New Roman" w:cs="Times New Roman"/>
          <w:iCs/>
          <w:sz w:val="20"/>
          <w:szCs w:val="20"/>
        </w:rPr>
        <w:t>s</w:t>
      </w:r>
      <w:r w:rsidR="005A1CF8">
        <w:rPr>
          <w:rFonts w:ascii="Times New Roman" w:eastAsia="MS Mincho" w:hAnsi="Times New Roman" w:cs="Times New Roman"/>
          <w:iCs/>
          <w:sz w:val="20"/>
          <w:szCs w:val="20"/>
        </w:rPr>
        <w:t xml:space="preserve"> </w:t>
      </w:r>
      <w:sdt>
        <w:sdtPr>
          <w:rPr>
            <w:rFonts w:ascii="Times New Roman" w:eastAsia="MS Mincho" w:hAnsi="Times New Roman" w:cs="Times New Roman"/>
            <w:iCs/>
            <w:color w:val="000000"/>
            <w:sz w:val="20"/>
            <w:szCs w:val="20"/>
          </w:rPr>
          <w:tag w:val="MENDELEY_CITATION_v3_eyJjaXRhdGlvbklEIjoiTUVOREVMRVlfQ0lUQVRJT05fMTkyMmJhYTMtYTBjNS00NzhkLWI0YTYtNjNkNDAwZDUxYjlkIiwicHJvcGVydGllcyI6eyJub3RlSW5kZXgiOjB9LCJpc0VkaXRlZCI6ZmFsc2UsIm1hbnVhbE92ZXJyaWRlIjp7ImlzTWFudWFsbHlPdmVycmlkZGVuIjpmYWxzZSwiY2l0ZXByb2NUZXh0IjoiWzE2XSIsIm1hbnVhbE92ZXJyaWRlVGV4dCI6IiJ9LCJjaXRhdGlvbkl0ZW1zIjpbeyJpZCI6IjU2ZDM4MzFmLWQ1NWQtMzFlYi04MjY5LWY2MDU1NjE1Yjc4MSIsIml0ZW1EYXRhIjp7InR5cGUiOiJjaGFwdGVyIiwiaWQiOiI1NmQzODMxZi1kNTVkLTMxZWItODI2OS1mNjA1NTYxNWI3ODEiLCJ0aXRsZSI6IlRIRSBBTlRPTklORSBQTEFHVUUgUkVWSVNJVEVEIiwiYXV0aG9yIjpbeyJmYW1pbHkiOiJSaWNoYXJkIFAuIER1bmN1bi1Kb25lcyIsImdpdmVuIjoiIiwicGFyc2UtbmFtZXMiOmZhbHNlLCJkcm9wcGluZy1wYXJ0aWNsZSI6IiIsIm5vbi1kcm9wcGluZy1wYXJ0aWNsZSI6IiJ9XSwiY29udGFpbmVyLXRpdGxlIjoiQWN0YSBQaGlsb2xvZ2ljYSBGZW5uaWNhIiwiSVNCTiI6IjM1ODk2MzUxNzciLCJVUkwiOiJ3d3cudGllZGVraXJqYS5maS4iLCJpc3N1ZWQiOnsiZGF0ZS1wYXJ0cyI6W1syMDE4XV19LCJwYWdlIjoiNDEtNzIiLCJ2b2x1bWUiOiI1MiIsImNvbnRhaW5lci10aXRsZS1zaG9ydCI6IiJ9LCJpc1RlbXBvcmFyeSI6ZmFsc2V9XX0="/>
          <w:id w:val="-1327820218"/>
          <w:placeholder>
            <w:docPart w:val="DefaultPlaceholder_-1854013440"/>
          </w:placeholder>
        </w:sdtPr>
        <w:sdtContent>
          <w:r w:rsidR="00943426" w:rsidRPr="00943426">
            <w:rPr>
              <w:rFonts w:ascii="Times New Roman" w:eastAsia="MS Mincho" w:hAnsi="Times New Roman" w:cs="Times New Roman"/>
              <w:iCs/>
              <w:color w:val="000000"/>
              <w:sz w:val="20"/>
              <w:szCs w:val="20"/>
            </w:rPr>
            <w:t>[16]</w:t>
          </w:r>
        </w:sdtContent>
      </w:sdt>
      <w:r w:rsidR="005A1CF8">
        <w:rPr>
          <w:rFonts w:ascii="Times New Roman" w:eastAsia="MS Mincho" w:hAnsi="Times New Roman" w:cs="Times New Roman"/>
          <w:iCs/>
          <w:sz w:val="20"/>
          <w:szCs w:val="20"/>
        </w:rPr>
        <w:t xml:space="preserve">. </w:t>
      </w:r>
      <w:r w:rsidR="00D52115">
        <w:rPr>
          <w:rFonts w:ascii="Times New Roman" w:eastAsia="MS Mincho" w:hAnsi="Times New Roman" w:cs="Times New Roman"/>
          <w:iCs/>
          <w:sz w:val="20"/>
          <w:szCs w:val="20"/>
        </w:rPr>
        <w:t>This was followed</w:t>
      </w:r>
      <w:r w:rsidR="005A1CF8">
        <w:rPr>
          <w:rFonts w:ascii="Times New Roman" w:eastAsia="MS Mincho" w:hAnsi="Times New Roman" w:cs="Times New Roman"/>
          <w:iCs/>
          <w:sz w:val="20"/>
          <w:szCs w:val="20"/>
        </w:rPr>
        <w:t xml:space="preserve"> by </w:t>
      </w:r>
      <w:r w:rsidR="004061B1">
        <w:rPr>
          <w:rFonts w:ascii="Times New Roman" w:eastAsia="MS Mincho" w:hAnsi="Times New Roman" w:cs="Times New Roman"/>
          <w:iCs/>
          <w:sz w:val="20"/>
          <w:szCs w:val="20"/>
        </w:rPr>
        <w:t xml:space="preserve">the </w:t>
      </w:r>
      <w:r w:rsidR="005A1CF8">
        <w:rPr>
          <w:rFonts w:ascii="Times New Roman" w:eastAsia="MS Mincho" w:hAnsi="Times New Roman" w:cs="Times New Roman"/>
          <w:iCs/>
          <w:sz w:val="20"/>
          <w:szCs w:val="20"/>
        </w:rPr>
        <w:t xml:space="preserve">Justinian plague in </w:t>
      </w:r>
      <w:r w:rsidR="004061B1">
        <w:rPr>
          <w:rFonts w:ascii="Times New Roman" w:eastAsia="MS Mincho" w:hAnsi="Times New Roman" w:cs="Times New Roman"/>
          <w:iCs/>
          <w:sz w:val="20"/>
          <w:szCs w:val="20"/>
        </w:rPr>
        <w:t xml:space="preserve">the </w:t>
      </w:r>
      <w:r w:rsidR="005A1CF8">
        <w:rPr>
          <w:rFonts w:ascii="Times New Roman" w:eastAsia="MS Mincho" w:hAnsi="Times New Roman" w:cs="Times New Roman"/>
          <w:iCs/>
          <w:sz w:val="20"/>
          <w:szCs w:val="20"/>
        </w:rPr>
        <w:t>6</w:t>
      </w:r>
      <w:r w:rsidR="005A1CF8" w:rsidRPr="005A1CF8">
        <w:rPr>
          <w:rFonts w:ascii="Times New Roman" w:eastAsia="MS Mincho" w:hAnsi="Times New Roman" w:cs="Times New Roman"/>
          <w:iCs/>
          <w:sz w:val="20"/>
          <w:szCs w:val="20"/>
          <w:vertAlign w:val="superscript"/>
        </w:rPr>
        <w:t>th</w:t>
      </w:r>
      <w:r w:rsidR="005A1CF8">
        <w:rPr>
          <w:rFonts w:ascii="Times New Roman" w:eastAsia="MS Mincho" w:hAnsi="Times New Roman" w:cs="Times New Roman"/>
          <w:iCs/>
          <w:sz w:val="20"/>
          <w:szCs w:val="20"/>
        </w:rPr>
        <w:t xml:space="preserve"> century</w:t>
      </w:r>
      <w:r w:rsidR="005417D7">
        <w:rPr>
          <w:rFonts w:ascii="Times New Roman" w:eastAsia="MS Mincho" w:hAnsi="Times New Roman" w:cs="Times New Roman"/>
          <w:iCs/>
          <w:sz w:val="20"/>
          <w:szCs w:val="20"/>
        </w:rPr>
        <w:t xml:space="preserve"> caused by </w:t>
      </w:r>
      <w:r w:rsidR="005417D7" w:rsidRPr="005417D7">
        <w:rPr>
          <w:rFonts w:ascii="Times New Roman" w:eastAsia="MS Mincho" w:hAnsi="Times New Roman" w:cs="Times New Roman"/>
          <w:i/>
          <w:sz w:val="20"/>
          <w:szCs w:val="20"/>
        </w:rPr>
        <w:t>Yers</w:t>
      </w:r>
      <w:r w:rsidR="004061B1">
        <w:rPr>
          <w:rFonts w:ascii="Times New Roman" w:eastAsia="MS Mincho" w:hAnsi="Times New Roman" w:cs="Times New Roman"/>
          <w:i/>
          <w:sz w:val="20"/>
          <w:szCs w:val="20"/>
        </w:rPr>
        <w:t>i</w:t>
      </w:r>
      <w:r w:rsidR="005417D7" w:rsidRPr="005417D7">
        <w:rPr>
          <w:rFonts w:ascii="Times New Roman" w:eastAsia="MS Mincho" w:hAnsi="Times New Roman" w:cs="Times New Roman"/>
          <w:i/>
          <w:sz w:val="20"/>
          <w:szCs w:val="20"/>
        </w:rPr>
        <w:t>nia pestis</w:t>
      </w:r>
      <w:r w:rsidR="004061B1">
        <w:rPr>
          <w:rFonts w:ascii="Times New Roman" w:eastAsia="MS Mincho" w:hAnsi="Times New Roman" w:cs="Times New Roman"/>
          <w:i/>
          <w:sz w:val="20"/>
          <w:szCs w:val="20"/>
        </w:rPr>
        <w:t>,</w:t>
      </w:r>
      <w:r w:rsidR="0079139B">
        <w:rPr>
          <w:rFonts w:ascii="Times New Roman" w:eastAsia="MS Mincho" w:hAnsi="Times New Roman" w:cs="Times New Roman"/>
          <w:iCs/>
          <w:sz w:val="20"/>
          <w:szCs w:val="20"/>
        </w:rPr>
        <w:t xml:space="preserve"> </w:t>
      </w:r>
      <w:r w:rsidR="005417D7">
        <w:rPr>
          <w:rFonts w:ascii="Times New Roman" w:eastAsia="MS Mincho" w:hAnsi="Times New Roman" w:cs="Times New Roman"/>
          <w:iCs/>
          <w:sz w:val="20"/>
          <w:szCs w:val="20"/>
        </w:rPr>
        <w:t>which</w:t>
      </w:r>
      <w:r w:rsidR="004061B1">
        <w:rPr>
          <w:rFonts w:ascii="Times New Roman" w:eastAsia="MS Mincho" w:hAnsi="Times New Roman" w:cs="Times New Roman"/>
          <w:iCs/>
          <w:sz w:val="20"/>
          <w:szCs w:val="20"/>
        </w:rPr>
        <w:t>,</w:t>
      </w:r>
      <w:r w:rsidR="005417D7">
        <w:rPr>
          <w:rFonts w:ascii="Times New Roman" w:eastAsia="MS Mincho" w:hAnsi="Times New Roman" w:cs="Times New Roman"/>
          <w:iCs/>
          <w:sz w:val="20"/>
          <w:szCs w:val="20"/>
        </w:rPr>
        <w:t xml:space="preserve"> even in </w:t>
      </w:r>
      <w:r w:rsidR="004061B1">
        <w:rPr>
          <w:rFonts w:ascii="Times New Roman" w:eastAsia="MS Mincho" w:hAnsi="Times New Roman" w:cs="Times New Roman"/>
          <w:iCs/>
          <w:sz w:val="20"/>
          <w:szCs w:val="20"/>
        </w:rPr>
        <w:t xml:space="preserve">the </w:t>
      </w:r>
      <w:r w:rsidR="005417D7">
        <w:rPr>
          <w:rFonts w:ascii="Times New Roman" w:eastAsia="MS Mincho" w:hAnsi="Times New Roman" w:cs="Times New Roman"/>
          <w:iCs/>
          <w:sz w:val="20"/>
          <w:szCs w:val="20"/>
        </w:rPr>
        <w:t>8</w:t>
      </w:r>
      <w:r w:rsidR="005417D7" w:rsidRPr="005417D7">
        <w:rPr>
          <w:rFonts w:ascii="Times New Roman" w:eastAsia="MS Mincho" w:hAnsi="Times New Roman" w:cs="Times New Roman"/>
          <w:iCs/>
          <w:sz w:val="20"/>
          <w:szCs w:val="20"/>
          <w:vertAlign w:val="superscript"/>
        </w:rPr>
        <w:t>th</w:t>
      </w:r>
      <w:r w:rsidR="005417D7">
        <w:rPr>
          <w:rFonts w:ascii="Times New Roman" w:eastAsia="MS Mincho" w:hAnsi="Times New Roman" w:cs="Times New Roman"/>
          <w:iCs/>
          <w:sz w:val="20"/>
          <w:szCs w:val="20"/>
        </w:rPr>
        <w:t xml:space="preserve"> century</w:t>
      </w:r>
      <w:r w:rsidR="004061B1">
        <w:rPr>
          <w:rFonts w:ascii="Times New Roman" w:eastAsia="MS Mincho" w:hAnsi="Times New Roman" w:cs="Times New Roman"/>
          <w:iCs/>
          <w:sz w:val="20"/>
          <w:szCs w:val="20"/>
        </w:rPr>
        <w:t>,</w:t>
      </w:r>
      <w:r w:rsidR="005417D7">
        <w:rPr>
          <w:rFonts w:ascii="Times New Roman" w:eastAsia="MS Mincho" w:hAnsi="Times New Roman" w:cs="Times New Roman"/>
          <w:iCs/>
          <w:sz w:val="20"/>
          <w:szCs w:val="20"/>
        </w:rPr>
        <w:t xml:space="preserve"> appeared as </w:t>
      </w:r>
      <w:r w:rsidR="004061B1">
        <w:rPr>
          <w:rFonts w:ascii="Times New Roman" w:eastAsia="MS Mincho" w:hAnsi="Times New Roman" w:cs="Times New Roman"/>
          <w:iCs/>
          <w:sz w:val="20"/>
          <w:szCs w:val="20"/>
        </w:rPr>
        <w:t xml:space="preserve">a </w:t>
      </w:r>
      <w:r w:rsidR="005417D7">
        <w:rPr>
          <w:rFonts w:ascii="Times New Roman" w:eastAsia="MS Mincho" w:hAnsi="Times New Roman" w:cs="Times New Roman"/>
          <w:iCs/>
          <w:sz w:val="20"/>
          <w:szCs w:val="20"/>
        </w:rPr>
        <w:t xml:space="preserve">Bubonic plague </w:t>
      </w:r>
      <w:sdt>
        <w:sdtPr>
          <w:rPr>
            <w:rFonts w:ascii="Times New Roman" w:eastAsia="MS Mincho" w:hAnsi="Times New Roman" w:cs="Times New Roman"/>
            <w:iCs/>
            <w:color w:val="000000"/>
            <w:sz w:val="20"/>
            <w:szCs w:val="20"/>
          </w:rPr>
          <w:tag w:val="MENDELEY_CITATION_v3_eyJjaXRhdGlvbklEIjoiTUVOREVMRVlfQ0lUQVRJT05fNjU4MmM2NGYtNWIxZS00N2IyLTllYTMtYWE5NDEwNjRhMTIxIiwicHJvcGVydGllcyI6eyJub3RlSW5kZXgiOjB9LCJpc0VkaXRlZCI6ZmFsc2UsIm1hbnVhbE92ZXJyaWRlIjp7ImlzTWFudWFsbHlPdmVycmlkZGVuIjpmYWxzZSwiY2l0ZXByb2NUZXh0IjoiWzEzXSwgWzE1XSIsIm1hbnVhbE92ZXJyaWRlVGV4dCI6IiJ9LCJjaXRhdGlvbkl0ZW1zIjpbeyJpZCI6ImY1YTljYmI1LTI3NDAtM2JlMC04MGUyLWUwMWE2YzIwZGM3YSIsIml0ZW1EYXRhIjp7InR5cGUiOiJhcnRpY2xlIiwiaWQiOiJmNWE5Y2JiNS0yNzQwLTNiZTAtODBlMi1lMDFhNmMyMGRjN2EiLCJ0aXRsZSI6IlBhbmRlbWljcyBUaHJvdWdob3V0IEhpc3RvcnkiLCJhdXRob3IiOlt7ImZhbWlseSI6IlBpcmV0IiwiZ2l2ZW4iOiJKb2NlbHluZSIsInBhcnNlLW5hbWVzIjpmYWxzZSwiZHJvcHBpbmctcGFydGljbGUiOiIiLCJub24tZHJvcHBpbmctcGFydGljbGUiOiIifSx7ImZhbWlseSI6IkJvaXZpbiIsImdpdmVuIjoiR3V5IiwicGFyc2UtbmFtZXMiOmZhbHNlLCJkcm9wcGluZy1wYXJ0aWNsZSI6IiIsIm5vbi1kcm9wcGluZy1wYXJ0aWNsZSI6IiJ9XSwiY29udGFpbmVyLXRpdGxlIjoiRnJvbnRpZXJzIGluIE1pY3JvYmlvbG9neSIsImNvbnRhaW5lci10aXRsZS1zaG9ydCI6IkZyb250IE1pY3JvYmlvbCIsIkRPSSI6IjEwLjMzODkvZm1pY2IuMjAyMC42MzE3MzYiLCJJU1NOIjoiMTY2NDMwMlgiLCJQTUlEIjoiMzM1ODQ1OTciLCJpc3N1ZWQiOnsiZGF0ZS1wYXJ0cyI6W1syMDIxLDEsMTVdXX0sImFic3RyYWN0IjoiVGhlIGVtZXJnZW5jZSBhbmQgc3ByZWFkIG9mIGluZmVjdGlvdXMgZGlzZWFzZXMgd2l0aCBwYW5kZW1pYyBwb3RlbnRpYWwgb2NjdXJyZWQgcmVndWxhcmx5IHRocm91Z2hvdXQgaGlzdG9yeS4gTWFqb3IgcGFuZGVtaWNzIGFuZCBlcGlkZW1pY3Mgc3VjaCBhcyBwbGFndWUsIGNob2xlcmEsIGZsdSwgc2V2ZXJlIGFjdXRlIHJlc3BpcmF0b3J5IHN5bmRyb21lIGNvcm9uYXZpcnVzIChTQVJTLUNvVikgYW5kIE1pZGRsZSBFYXN0IHJlc3BpcmF0b3J5IHN5bmRyb21lIGNvcm9uYXZpcnVzIChNRVJTLUNvVikgaGF2ZSBhbHJlYWR5IGFmZmxpY3RlZCBodW1hbml0eS4gVGhlIHdvcmxkIGlzIG5vdyBmYWNpbmcgdGhlIG5ldyBjb3JvbmF2aXJ1cyBkaXNlYXNlIDIwMTkgKENPVklELTE5KSBwYW5kZW1pYy4gTWFueSBpbmZlY3Rpb3VzIGRpc2Vhc2VzIGxlYWRpbmcgdG8gcGFuZGVtaWNzIGFyZSBjYXVzZWQgYnkgem9vbm90aWMgcGF0aG9nZW5zIHRoYXQgd2VyZSB0cmFuc21pdHRlZCB0byBodW1hbnMgZHVlIHRvIGluY3JlYXNlZCBjb250YWN0cyB3aXRoIGFuaW1hbHMgdGhyb3VnaCBicmVlZGluZywgaHVudGluZyBhbmQgZ2xvYmFsIHRyYWRlIGFjdGl2aXRpZXMuIFRoZSB1bmRlcnN0YW5kaW5nIG9mIHRoZSBtZWNoYW5pc21zIG9mIHRyYW5zbWlzc2lvbiBvZiBwYXRob2dlbnMgdG8gaHVtYW5zIGFsbG93ZWQgdGhlIGVzdGFibGlzaG1lbnQgb2YgbWV0aG9kcyB0byBwcmV2ZW50IGFuZCBjb250cm9sIGluZmVjdGlvbnMuIER1cmluZyBjZW50dXJpZXMsIGltcGxlbWVudGF0aW9uIG9mIHB1YmxpYyBoZWFsdGggbWVhc3VyZXMgc3VjaCBhcyBpc29sYXRpb24sIHF1YXJhbnRpbmUgYW5kIGJvcmRlciBjb250cm9sIGhlbHBlZCB0byBjb250YWluIHRoZSBzcHJlYWQgb2YgaW5mZWN0aW91cyBkaXNlYXNlcyBhbmQgbWFpbnRhaW4gdGhlIHN0cnVjdHVyZSBvZiB0aGUgc29jaWV0eS4gSW4gdGhlIGFic2VuY2Ugb2YgcGhhcm1hY2V1dGljYWwgaW50ZXJ2ZW50aW9ucywgdGhlc2UgY29udGFpbm1lbnQgbWV0aG9kcyBoYXZlIHN0aWxsIGJlZW4gdXNlZCBub3dhZGF5cyB0byBjb250cm9sIENPVklELTE5IHBhbmRlbWljLiBHbG9iYWwgc3VydmVpbGxhbmNlIHByb2dyYW1zIG9mIHdhdGVyLWJvcm5lIHBhdGhvZ2VucywgdmVjdG9yLWJvcm5lIGRpc2Vhc2VzIGFuZCB6b29ub3RpYyBzcGlsbG92ZXJzIGF0IHRoZSBhbmltYWwtaHVtYW4gaW50ZXJmYWNlIGFyZSBvZiBwcmltZSBpbXBvcnRhbmNlIHRvIHJhcGlkbHkgZGV0ZWN0IHRoZSBlbWVyZ2VuY2Ugb2YgaW5mZWN0aW91cyB0aHJlYXRzLiBOb3ZlbCB0ZWNobm9sb2dpZXMgZm9yIHJhcGlkIGRpYWdub3N0aWMgdGVzdGluZywgY29udGFjdCB0cmFjaW5nLCBkcnVnIHJlcHVycG9zaW5nLCBiaW9tYXJrZXJzIG9mIGRpc2Vhc2Ugc2V2ZXJpdHkgYXMgd2VsbCBhcyBuZXcgcGxhdGZvcm1zIGZvciB0aGUgZGV2ZWxvcG1lbnQgYW5kIHByb2R1Y3Rpb24gb2YgdmFjY2luZXMgYXJlIG5lZWRlZCBmb3IgYW4gZWZmZWN0aXZlIHJlc3BvbnNlIGluIGNhc2Ugb2YgcGFuZGVtaWNzLiIsInB1Ymxpc2hlciI6IkZyb250aWVycyBNZWRpYSBTLkEuIiwidm9sdW1lIjoiMTEifSwiaXNUZW1wb3JhcnkiOmZhbHNlfSx7ImlkIjoiNTVhZTAyZWMtZTA4OC0zNTNlLTkyOWMtNDJhMTVjY2RkMzkwIiwiaXRlbURhdGEiOnsidHlwZSI6ImNoYXB0ZXIiLCJpZCI6IjU1YWUwMmVjLWUwODgtMzUzZS05MjljLTQyYTE1Y2NkZDM5MCIsInRpdGxlIjoiQnJpZWYgSGlzdG9yeSBvZiBQYW5kZW1pY3MgKFBhbmRlbWljcyBUaHJvdWdob3V0IEhpc3RvcnkpIiwiYXV0aG9yIjpbeyJmYW1pbHkiOiJIdXJlbW92acSHIiwiZ2l2ZW4iOiJEYW1pciIsInBhcnNlLW5hbWVzIjpmYWxzZSwiZHJvcHBpbmctcGFydGljbGUiOiIiLCJub24tZHJvcHBpbmctcGFydGljbGUiOiIifV0sImNvbnRhaW5lci10aXRsZSI6IlBzeWNoaWF0cnkgb2YgUGFuZGVtaWNzOiBBIE1lbnRhbCBIZWFsdGggUmVzcG9uc2UgdG8gSW5mZWN0aW9uIE91dGJyZWFrIiwiRE9JIjoiMTAuMTAwNy85NzgtMy0wMzAtMTUzNDYtNV8yIiwiSVNCTiI6Ijk3ODMwMzAxNTM0NjUiLCJpc3N1ZWQiOnsiZGF0ZS1wYXJ0cyI6W1syMDE5LDEsMV1dfSwicGFnZSI6IjctMzUiLCJhYnN0cmFjdCI6IkludGVybWl0dGVudCBvdXRicmVha3Mgb2YgaW5mZWN0aW91cyBkaXNlYXNlcyBoYXZlIGhhZCBwcm9mb3VuZCBhbmQgbGFzdGluZyBlZmZlY3RzIG9uIHNvY2lldGllcyB0aHJvdWdob3V0IGhpc3RvcnkuIFRob3NlIGV2ZW50cyBoYXZlIHBvd2VyZnVsbHkgc2hhcGVkIHRoZSBlY29ub21pYywgcG9saXRpY2FsLCBhbmQgc29jaWFsIGFzcGVjdHMgb2YgaHVtYW4gY2l2aWxpemF0aW9uLCB3aXRoIHRoZWlyIGVmZmVjdHMgb2Z0ZW4gbGFzdGluZyBmb3IgY2VudHVyaWVzLiBFcGlkZW1pYyBvdXRicmVha3MgaGF2ZSBkZWZpbmVkIHNvbWUgb2YgdGhlIGJhc2ljIHRlbmV0cyBvZiBtb2Rlcm4gbWVkaWNpbmUsIHB1c2hpbmcgdGhlIHNjaWVudGlmaWMgY29tbXVuaXR5IHRvIGRldmVsb3AgcHJpbmNpcGxlcyBvZiBlcGlkZW1pb2xvZ3ksIHByZXZlbnRpb24sIGltbXVuaXphdGlvbiwgYW5kIGFudGltaWNyb2JpYWwgdHJlYXRtZW50cy4gVGhpcyBjaGFwdGVyIG91dGxpbmVzIHNvbWUgb2YgdGhlIG1vc3Qgbm90YWJsZSBvdXRicmVha3MgdGhhdCB0b29rIHBsYWNlIGluIGh1bWFuIGhpc3RvcnkgYW5kIGFyZSByZWxldmFudCBmb3IgYSBiZXR0ZXIgdW5kZXJzdGFuZGluZyBvZiB0aGUgcmVzdCBvZiB0aGUgbWF0ZXJpYWwuIFN0YXJ0aW5nIHdpdGggcmVsaWdpb3VzIHRleHRzLCB3aGljaCBoZWF2aWx5IHJlZmVyZW5jZSBwbGFndWVzLCB0aGlzIGNoYXB0ZXIgZXN0YWJsaXNoZXMgdGhlIGZ1bmRhbWVudGFscyBmb3Igb3VyIHVuZGVyc3RhbmRpbmcgb2YgdGhlIHNjb3BlLCBzb2NpYWwsIG1lZGljYWwsIGFuZCBwc3ljaG9sb2dpY2FsIGltcGFjdCB0aGF0IHNvbWUgcGFuZGVtaWNzIGVmZmVjdGVkIG9uIGNpdmlsaXphdGlvbiwgaW5jbHVkaW5nIHRoZSBCbGFjayBEZWF0aCAoYSBwbGFndWUgb3V0YnJlYWsgZnJvbSB0aGUgZm91cnRlZW50aCBjZW50dXJ5KSwgdGhlIFNwYW5pc2ggRmx1IG9mIDE5MTgsIGFuZCB0aGUgbW9yZSByZWNlbnQgb3V0YnJlYWtzIGluIHRoZSB0d2VudHktZmlyc3QgY2VudHVyeSwgaW5jbHVkaW5nIFNBUlMsIEVib2xhLCBhbmQgWmlrYS4iLCJwdWJsaXNoZXIiOiJTcHJpbmdlciBJbnRlcm5hdGlvbmFsIFB1Ymxpc2hpbmciLCJjb250YWluZXItdGl0bGUtc2hvcnQiOiIifSwiaXNUZW1wb3JhcnkiOmZhbHNlfV19"/>
          <w:id w:val="906431469"/>
          <w:placeholder>
            <w:docPart w:val="DefaultPlaceholder_-1854013440"/>
          </w:placeholder>
        </w:sdtPr>
        <w:sdtContent>
          <w:r w:rsidR="00943426" w:rsidRPr="00943426">
            <w:rPr>
              <w:rFonts w:ascii="Times New Roman" w:eastAsia="MS Mincho" w:hAnsi="Times New Roman" w:cs="Times New Roman"/>
              <w:iCs/>
              <w:color w:val="000000"/>
              <w:sz w:val="20"/>
              <w:szCs w:val="20"/>
            </w:rPr>
            <w:t>[13], [15]</w:t>
          </w:r>
        </w:sdtContent>
      </w:sdt>
      <w:r w:rsidR="00BC2923">
        <w:rPr>
          <w:rFonts w:ascii="Times New Roman" w:eastAsia="MS Mincho" w:hAnsi="Times New Roman" w:cs="Times New Roman"/>
          <w:iCs/>
          <w:sz w:val="20"/>
          <w:szCs w:val="20"/>
        </w:rPr>
        <w:t xml:space="preserve"> </w:t>
      </w:r>
      <w:r w:rsidR="005417D7">
        <w:rPr>
          <w:rFonts w:ascii="Times New Roman" w:eastAsia="MS Mincho" w:hAnsi="Times New Roman" w:cs="Times New Roman"/>
          <w:iCs/>
          <w:sz w:val="20"/>
          <w:szCs w:val="20"/>
        </w:rPr>
        <w:t>claimed mortality.</w:t>
      </w:r>
      <w:r w:rsidR="009F0DC4">
        <w:rPr>
          <w:rFonts w:ascii="Times New Roman" w:eastAsia="MS Mincho" w:hAnsi="Times New Roman" w:cs="Times New Roman"/>
          <w:iCs/>
          <w:sz w:val="20"/>
          <w:szCs w:val="20"/>
        </w:rPr>
        <w:t xml:space="preserve"> With the understanding of the organi</w:t>
      </w:r>
      <w:r w:rsidR="004061B1">
        <w:rPr>
          <w:rFonts w:ascii="Times New Roman" w:eastAsia="MS Mincho" w:hAnsi="Times New Roman" w:cs="Times New Roman"/>
          <w:iCs/>
          <w:sz w:val="20"/>
          <w:szCs w:val="20"/>
        </w:rPr>
        <w:t>s</w:t>
      </w:r>
      <w:r w:rsidR="009F0DC4">
        <w:rPr>
          <w:rFonts w:ascii="Times New Roman" w:eastAsia="MS Mincho" w:hAnsi="Times New Roman" w:cs="Times New Roman"/>
          <w:iCs/>
          <w:sz w:val="20"/>
          <w:szCs w:val="20"/>
        </w:rPr>
        <w:t xml:space="preserve">ms in </w:t>
      </w:r>
      <w:r w:rsidR="004061B1">
        <w:rPr>
          <w:rFonts w:ascii="Times New Roman" w:eastAsia="MS Mincho" w:hAnsi="Times New Roman" w:cs="Times New Roman"/>
          <w:iCs/>
          <w:sz w:val="20"/>
          <w:szCs w:val="20"/>
        </w:rPr>
        <w:t xml:space="preserve">the </w:t>
      </w:r>
      <w:r w:rsidR="009F0DC4">
        <w:rPr>
          <w:rFonts w:ascii="Times New Roman" w:eastAsia="MS Mincho" w:hAnsi="Times New Roman" w:cs="Times New Roman"/>
          <w:iCs/>
          <w:sz w:val="20"/>
          <w:szCs w:val="20"/>
        </w:rPr>
        <w:t>18</w:t>
      </w:r>
      <w:r w:rsidR="009F0DC4" w:rsidRPr="009F0DC4">
        <w:rPr>
          <w:rFonts w:ascii="Times New Roman" w:eastAsia="MS Mincho" w:hAnsi="Times New Roman" w:cs="Times New Roman"/>
          <w:iCs/>
          <w:sz w:val="20"/>
          <w:szCs w:val="20"/>
          <w:vertAlign w:val="superscript"/>
        </w:rPr>
        <w:t>th</w:t>
      </w:r>
      <w:r w:rsidR="009F0DC4">
        <w:rPr>
          <w:rFonts w:ascii="Times New Roman" w:eastAsia="MS Mincho" w:hAnsi="Times New Roman" w:cs="Times New Roman"/>
          <w:iCs/>
          <w:sz w:val="20"/>
          <w:szCs w:val="20"/>
        </w:rPr>
        <w:t xml:space="preserve"> century</w:t>
      </w:r>
      <w:r w:rsidR="00532441">
        <w:rPr>
          <w:rFonts w:ascii="Times New Roman" w:eastAsia="MS Mincho" w:hAnsi="Times New Roman" w:cs="Times New Roman"/>
          <w:iCs/>
          <w:sz w:val="20"/>
          <w:szCs w:val="20"/>
        </w:rPr>
        <w:t xml:space="preserve"> retrospectively</w:t>
      </w:r>
      <w:r w:rsidR="009F0DC4">
        <w:rPr>
          <w:rFonts w:ascii="Times New Roman" w:eastAsia="MS Mincho" w:hAnsi="Times New Roman" w:cs="Times New Roman"/>
          <w:iCs/>
          <w:sz w:val="20"/>
          <w:szCs w:val="20"/>
        </w:rPr>
        <w:t>, meanw</w:t>
      </w:r>
      <w:r w:rsidR="00917BC3">
        <w:rPr>
          <w:rFonts w:ascii="Times New Roman" w:eastAsia="MS Mincho" w:hAnsi="Times New Roman" w:cs="Times New Roman"/>
          <w:iCs/>
          <w:sz w:val="20"/>
          <w:szCs w:val="20"/>
        </w:rPr>
        <w:t>h</w:t>
      </w:r>
      <w:r w:rsidR="009F0DC4">
        <w:rPr>
          <w:rFonts w:ascii="Times New Roman" w:eastAsia="MS Mincho" w:hAnsi="Times New Roman" w:cs="Times New Roman"/>
          <w:iCs/>
          <w:sz w:val="20"/>
          <w:szCs w:val="20"/>
        </w:rPr>
        <w:t>ile</w:t>
      </w:r>
      <w:r w:rsidR="00D52115">
        <w:rPr>
          <w:rFonts w:ascii="Times New Roman" w:eastAsia="MS Mincho" w:hAnsi="Times New Roman" w:cs="Times New Roman"/>
          <w:iCs/>
          <w:sz w:val="20"/>
          <w:szCs w:val="20"/>
        </w:rPr>
        <w:t>, during the era of Justinian and bubonic plague in the 6th and 14th centuries, fevers, chills, headache, muscle ache, fatigue, and weakness were determinative of the disorder in conditions of mild to severe, which led</w:t>
      </w:r>
      <w:r w:rsidR="00532441">
        <w:rPr>
          <w:rFonts w:ascii="Times New Roman" w:eastAsia="MS Mincho" w:hAnsi="Times New Roman" w:cs="Times New Roman"/>
          <w:iCs/>
          <w:sz w:val="20"/>
          <w:szCs w:val="20"/>
        </w:rPr>
        <w:t xml:space="preserve"> to further mortality. </w:t>
      </w:r>
      <w:r w:rsidR="004061B1">
        <w:rPr>
          <w:rFonts w:ascii="Times New Roman" w:eastAsia="MS Mincho" w:hAnsi="Times New Roman" w:cs="Times New Roman"/>
          <w:iCs/>
          <w:sz w:val="20"/>
          <w:szCs w:val="20"/>
        </w:rPr>
        <w:t>The organism was novel during the onset of</w:t>
      </w:r>
      <w:r w:rsidR="00B74E48">
        <w:rPr>
          <w:rFonts w:ascii="Times New Roman" w:eastAsia="MS Mincho" w:hAnsi="Times New Roman" w:cs="Times New Roman"/>
          <w:iCs/>
          <w:sz w:val="20"/>
          <w:szCs w:val="20"/>
        </w:rPr>
        <w:t xml:space="preserve"> pandemoni</w:t>
      </w:r>
      <w:r w:rsidR="006577F9">
        <w:rPr>
          <w:rFonts w:ascii="Times New Roman" w:eastAsia="MS Mincho" w:hAnsi="Times New Roman" w:cs="Times New Roman"/>
          <w:iCs/>
          <w:sz w:val="20"/>
          <w:szCs w:val="20"/>
        </w:rPr>
        <w:t>u</w:t>
      </w:r>
      <w:r w:rsidR="00B74E48">
        <w:rPr>
          <w:rFonts w:ascii="Times New Roman" w:eastAsia="MS Mincho" w:hAnsi="Times New Roman" w:cs="Times New Roman"/>
          <w:iCs/>
          <w:sz w:val="20"/>
          <w:szCs w:val="20"/>
        </w:rPr>
        <w:t>m.</w:t>
      </w:r>
      <w:r w:rsidR="00532441">
        <w:rPr>
          <w:rFonts w:ascii="Times New Roman" w:eastAsia="MS Mincho" w:hAnsi="Times New Roman" w:cs="Times New Roman"/>
          <w:iCs/>
          <w:sz w:val="20"/>
          <w:szCs w:val="20"/>
        </w:rPr>
        <w:t xml:space="preserve"> </w:t>
      </w:r>
      <w:r w:rsidR="00917BC3">
        <w:rPr>
          <w:rFonts w:ascii="Times New Roman" w:eastAsia="MS Mincho" w:hAnsi="Times New Roman" w:cs="Times New Roman"/>
          <w:iCs/>
          <w:sz w:val="20"/>
          <w:szCs w:val="20"/>
        </w:rPr>
        <w:t xml:space="preserve"> </w:t>
      </w:r>
    </w:p>
    <w:p w14:paraId="44AD6F11" w14:textId="03ADD934" w:rsidR="001A63BB" w:rsidRDefault="001A63BB" w:rsidP="00F17D20">
      <w:pPr>
        <w:spacing w:line="360" w:lineRule="auto"/>
        <w:ind w:firstLine="360"/>
        <w:jc w:val="both"/>
        <w:rPr>
          <w:rFonts w:ascii="Times New Roman" w:eastAsia="MS Mincho" w:hAnsi="Times New Roman" w:cs="Times New Roman"/>
          <w:iCs/>
          <w:sz w:val="20"/>
          <w:szCs w:val="20"/>
        </w:rPr>
      </w:pPr>
      <w:r>
        <w:rPr>
          <w:rFonts w:ascii="Times New Roman" w:eastAsia="MS Mincho" w:hAnsi="Times New Roman" w:cs="Times New Roman"/>
          <w:iCs/>
          <w:sz w:val="20"/>
          <w:szCs w:val="20"/>
        </w:rPr>
        <w:t xml:space="preserve">A biological agent (bacteria, viruses, fungus or parasites) potent enough to be carried by a vector </w:t>
      </w:r>
      <w:r w:rsidR="00D52115">
        <w:rPr>
          <w:rFonts w:ascii="Times New Roman" w:eastAsia="MS Mincho" w:hAnsi="Times New Roman" w:cs="Times New Roman"/>
          <w:iCs/>
          <w:sz w:val="20"/>
          <w:szCs w:val="20"/>
        </w:rPr>
        <w:t>that</w:t>
      </w:r>
      <w:r>
        <w:rPr>
          <w:rFonts w:ascii="Times New Roman" w:eastAsia="MS Mincho" w:hAnsi="Times New Roman" w:cs="Times New Roman"/>
          <w:iCs/>
          <w:sz w:val="20"/>
          <w:szCs w:val="20"/>
        </w:rPr>
        <w:t xml:space="preserve"> </w:t>
      </w:r>
      <w:r w:rsidR="00D52115">
        <w:rPr>
          <w:rFonts w:ascii="Times New Roman" w:eastAsia="MS Mincho" w:hAnsi="Times New Roman" w:cs="Times New Roman"/>
          <w:iCs/>
          <w:sz w:val="20"/>
          <w:szCs w:val="20"/>
        </w:rPr>
        <w:t>breaches the host and creates significant damage in the host body can be termed a</w:t>
      </w:r>
      <w:r w:rsidR="00D70E98">
        <w:rPr>
          <w:rFonts w:ascii="Times New Roman" w:eastAsia="MS Mincho" w:hAnsi="Times New Roman" w:cs="Times New Roman"/>
          <w:iCs/>
          <w:sz w:val="20"/>
          <w:szCs w:val="20"/>
        </w:rPr>
        <w:t xml:space="preserve"> “Pathogen”</w:t>
      </w:r>
      <w:r w:rsidR="001A4E59">
        <w:rPr>
          <w:rFonts w:ascii="Times New Roman" w:eastAsia="MS Mincho" w:hAnsi="Times New Roman" w:cs="Times New Roman"/>
          <w:iCs/>
          <w:sz w:val="20"/>
          <w:szCs w:val="20"/>
        </w:rPr>
        <w:t xml:space="preserve">. To more clearly </w:t>
      </w:r>
      <w:r w:rsidR="00D52115">
        <w:rPr>
          <w:rFonts w:ascii="Times New Roman" w:eastAsia="MS Mincho" w:hAnsi="Times New Roman" w:cs="Times New Roman"/>
          <w:iCs/>
          <w:sz w:val="20"/>
          <w:szCs w:val="20"/>
        </w:rPr>
        <w:t>understand, the pathogen is derived from the Greek word “Pathos”, which indicates suffering, and “Gen” comes from the Greek word gene,</w:t>
      </w:r>
      <w:r w:rsidR="0023233C">
        <w:rPr>
          <w:rFonts w:ascii="Times New Roman" w:eastAsia="MS Mincho" w:hAnsi="Times New Roman" w:cs="Times New Roman"/>
          <w:iCs/>
          <w:sz w:val="20"/>
          <w:szCs w:val="20"/>
        </w:rPr>
        <w:t xml:space="preserve"> which</w:t>
      </w:r>
      <w:r w:rsidR="00D52115">
        <w:rPr>
          <w:rFonts w:ascii="Times New Roman" w:eastAsia="MS Mincho" w:hAnsi="Times New Roman" w:cs="Times New Roman"/>
          <w:iCs/>
          <w:sz w:val="20"/>
          <w:szCs w:val="20"/>
        </w:rPr>
        <w:t xml:space="preserve"> trivially</w:t>
      </w:r>
      <w:r w:rsidR="0023233C">
        <w:rPr>
          <w:rFonts w:ascii="Times New Roman" w:eastAsia="MS Mincho" w:hAnsi="Times New Roman" w:cs="Times New Roman"/>
          <w:iCs/>
          <w:sz w:val="20"/>
          <w:szCs w:val="20"/>
        </w:rPr>
        <w:t xml:space="preserve"> refers to “producing or creating”. </w:t>
      </w:r>
      <w:r w:rsidR="00A92131">
        <w:rPr>
          <w:rFonts w:ascii="Times New Roman" w:eastAsia="MS Mincho" w:hAnsi="Times New Roman" w:cs="Times New Roman"/>
          <w:iCs/>
          <w:sz w:val="20"/>
          <w:szCs w:val="20"/>
        </w:rPr>
        <w:t>Pathogens leading to specific pathology</w:t>
      </w:r>
      <w:r w:rsidR="00D52115">
        <w:rPr>
          <w:rFonts w:ascii="Times New Roman" w:eastAsia="MS Mincho" w:hAnsi="Times New Roman" w:cs="Times New Roman"/>
          <w:iCs/>
          <w:sz w:val="20"/>
          <w:szCs w:val="20"/>
        </w:rPr>
        <w:t xml:space="preserve"> have always had an alternate pathway that interferes with</w:t>
      </w:r>
      <w:r w:rsidR="004061B1">
        <w:rPr>
          <w:rFonts w:ascii="Times New Roman" w:eastAsia="MS Mincho" w:hAnsi="Times New Roman" w:cs="Times New Roman"/>
          <w:iCs/>
          <w:sz w:val="20"/>
          <w:szCs w:val="20"/>
        </w:rPr>
        <w:t xml:space="preserve"> the body's fundamental physiolog</w:t>
      </w:r>
      <w:r w:rsidR="00A92131">
        <w:rPr>
          <w:rFonts w:ascii="Times New Roman" w:eastAsia="MS Mincho" w:hAnsi="Times New Roman" w:cs="Times New Roman"/>
          <w:iCs/>
          <w:sz w:val="20"/>
          <w:szCs w:val="20"/>
        </w:rPr>
        <w:t xml:space="preserve">y. </w:t>
      </w:r>
      <w:r w:rsidR="00D52115">
        <w:rPr>
          <w:rFonts w:ascii="Times New Roman" w:eastAsia="MS Mincho" w:hAnsi="Times New Roman" w:cs="Times New Roman"/>
          <w:iCs/>
          <w:sz w:val="20"/>
          <w:szCs w:val="20"/>
        </w:rPr>
        <w:t xml:space="preserve">This correlation and connecting the dots explain the pathophysiology of the onset condition and the behaviour of </w:t>
      </w:r>
      <w:r w:rsidR="00024C7E">
        <w:rPr>
          <w:rFonts w:ascii="Times New Roman" w:eastAsia="MS Mincho" w:hAnsi="Times New Roman" w:cs="Times New Roman"/>
          <w:iCs/>
          <w:sz w:val="20"/>
          <w:szCs w:val="20"/>
        </w:rPr>
        <w:t>how the pathogen interacts with the host.</w:t>
      </w:r>
    </w:p>
    <w:p w14:paraId="2049C981" w14:textId="1C8FC3FC" w:rsidR="00D80562" w:rsidRDefault="00D52115" w:rsidP="00567DE5">
      <w:pPr>
        <w:spacing w:line="360" w:lineRule="auto"/>
        <w:ind w:firstLine="360"/>
        <w:jc w:val="both"/>
        <w:rPr>
          <w:rFonts w:ascii="Times New Roman" w:eastAsia="MS Mincho" w:hAnsi="Times New Roman" w:cs="Times New Roman"/>
          <w:iCs/>
          <w:sz w:val="20"/>
          <w:szCs w:val="20"/>
        </w:rPr>
      </w:pPr>
      <w:r>
        <w:rPr>
          <w:rFonts w:ascii="Times New Roman" w:eastAsia="MS Mincho" w:hAnsi="Times New Roman" w:cs="Times New Roman"/>
          <w:iCs/>
          <w:sz w:val="20"/>
          <w:szCs w:val="20"/>
        </w:rPr>
        <w:t>The novelty of the pathogen lies in multifactorial conditions- mentioning a few- such as its origination, adaptation, host-pathogen</w:t>
      </w:r>
      <w:r w:rsidR="00D80562">
        <w:rPr>
          <w:rFonts w:ascii="Times New Roman" w:eastAsia="MS Mincho" w:hAnsi="Times New Roman" w:cs="Times New Roman"/>
          <w:iCs/>
          <w:sz w:val="20"/>
          <w:szCs w:val="20"/>
        </w:rPr>
        <w:t xml:space="preserve"> interactions</w:t>
      </w:r>
      <w:r>
        <w:rPr>
          <w:rFonts w:ascii="Times New Roman" w:eastAsia="MS Mincho" w:hAnsi="Times New Roman" w:cs="Times New Roman"/>
          <w:iCs/>
          <w:sz w:val="20"/>
          <w:szCs w:val="20"/>
        </w:rPr>
        <w:t>,</w:t>
      </w:r>
      <w:r w:rsidR="004C4153">
        <w:rPr>
          <w:rFonts w:ascii="Times New Roman" w:eastAsia="MS Mincho" w:hAnsi="Times New Roman" w:cs="Times New Roman"/>
          <w:iCs/>
          <w:sz w:val="20"/>
          <w:szCs w:val="20"/>
        </w:rPr>
        <w:t xml:space="preserve"> etc. </w:t>
      </w:r>
      <w:sdt>
        <w:sdtPr>
          <w:rPr>
            <w:rFonts w:ascii="Times New Roman" w:eastAsia="MS Mincho" w:hAnsi="Times New Roman" w:cs="Times New Roman"/>
            <w:iCs/>
            <w:color w:val="000000"/>
            <w:sz w:val="20"/>
            <w:szCs w:val="20"/>
          </w:rPr>
          <w:tag w:val="MENDELEY_CITATION_v3_eyJjaXRhdGlvbklEIjoiTUVOREVMRVlfQ0lUQVRJT05fMWEzYjg1YjktZjRlZC00OTU2LTk0MDAtYTExZGFiNGRiYmMxIiwicHJvcGVydGllcyI6eyJub3RlSW5kZXgiOjB9LCJpc0VkaXRlZCI6ZmFsc2UsIm1hbnVhbE92ZXJyaWRlIjp7ImlzTWFudWFsbHlPdmVycmlkZGVuIjpmYWxzZSwiY2l0ZXByb2NUZXh0IjoiWzM5XSwgWzQwXSwgWzQxXSIsIm1hbnVhbE92ZXJyaWRlVGV4dCI6IiJ9LCJjaXRhdGlvbkl0ZW1zIjpbeyJpZCI6ImMzZjUyNzRlLTE2NWEtMzk1OS1hMmQwLTBjNzIyYWFjYTFmZCIsIml0ZW1EYXRhIjp7InR5cGUiOiJhcnRpY2xlIiwiaWQiOiJjM2Y1Mjc0ZS0xNjVhLTM5NTktYTJkMC0wYzcyMmFhY2ExZmQiLCJ0aXRsZSI6Ik1lY2hhbmlzbXMgb2YgaG9zdCBhZGFwdGF0aW9uIGJ5IGJhY3RlcmlhbCBwYXRob2dlbnMiLCJhdXRob3IiOlt7ImZhbWlseSI6IkJhcmJlciIsImdpdmVuIjoiTWF0dGhldyBGLiIsInBhcnNlLW5hbWVzIjpmYWxzZSwiZHJvcHBpbmctcGFydGljbGUiOiIiLCJub24tZHJvcHBpbmctcGFydGljbGUiOiIifSx7ImZhbWlseSI6IkZpdHpnZXJhbGQiLCJnaXZlbiI6IkouIFJvc3MiLCJwYXJzZS1uYW1lcyI6ZmFsc2UsImRyb3BwaW5nLXBhcnRpY2xlIjoiIiwibm9uLWRyb3BwaW5nLXBhcnRpY2xlIjoiIn1dLCJjb250YWluZXItdGl0bGUiOiJGRU1TIE1pY3JvYmlvbG9neSBSZXZpZXdzIiwiY29udGFpbmVyLXRpdGxlLXNob3J0IjoiRkVNUyBNaWNyb2Jpb2wgUmV2IiwiRE9JIjoiMTAuMTA5My9mZW1zcmUvZnVhZTAxOSIsIklTU04iOiIxNTc0Njk3NiIsIlBNSUQiOiIzOTAwMzI1MCIsImlzc3VlZCI6eyJkYXRlLXBhcnRzIjpbWzIwMjQsNywxXV19LCJhYnN0cmFjdCI6IlRoZSBlbWVyZ2VuY2Ugb2YgbmV3IGluZmVjdGlvdXMgZGlzZWFzZXMgcG9zZXMgYSBtYWpvciB0aHJlYXQgdG8gaHVtYW5zLCBhbmltYWxzLCBhbmQgYnJvYWRlciBlY29zeXN0ZW1zLiBEZWZpbmluZyBmYWN0b3JzIHRoYXQgZ292ZXJuIHRoZSBhYmlsaXR5IG9mIHBhdGhvZ2VucyB0byBhZGFwdCB0byBuZXcgaG9zdCBzcGVjaWVzIGlzIHRoZXJlZm9yZSBhIGNydWNpYWwgcmVzZWFyY2ggaW1wZXJhdGl2ZS4gUGF0aG9nZW5pYyBiYWN0ZXJpYSBhcmUgb2YgcGFydGljdWxhciBjb25jZXJuLCBnaXZlbiBkd2luZGxpbmcgdHJlYXRtZW50IG9wdGlvbnMgYW1pZCB0aGUgY29udGludWVkIGV4cGFuc2lvbiBvZiBhbnRpbWljcm9iaWFsIHJlc2lzdGFuY2UuIEluIHRoaXMgcmV2aWV3LCB3ZSBzdW1tYXJpemUgcmVjZW50IGFkdmFuY2VtZW50cyBpbiB0aGUgdW5kZXJzdGFuZGluZyBvZiBiYWN0ZXJpYWwgaG9zdCBzcGVjaWVzIGFkYXB0YXRpb24sIHdpdGggYW4gZW1waGFzaXMgb24gcGF0aG9nZW5zIG9mIGh1bWFucyBhbmQgcmVsYXRlZCBtYW1tYWxzLiBXZSBmb2N1cyBwYXJ0aWN1bGFybHkgb24gbW9sZWN1bGFyIG1lY2hhbmlzbXMgdW5kZXJseWluZyBrZXkgc3RlcHMgb2YgYmFjdGVyaWFsIGhvc3QgYWRhcHRhdGlvbiBpbmNsdWRpbmcgY29sb25pemF0aW9uLCBudXRyaWVudCBhY3F1aXNpdGlvbiwgYW5kIGltbXVuZSBldmFzaW9uLCBhcyB3ZWxsIGFzIHN1Z2dlc3Qga2V5IGFyZWFzIGZvciBmdXR1cmUgaW52ZXN0aWdhdGlvbi4gQnkgZGV2ZWxvcGluZyBhIGdyZWF0ZXIgdW5kZXJzdGFuZGluZyBvZiB0aGUgbWVjaGFuaXNtcyBvZiBob3N0IGFkYXB0YXRpb24gaW4gcGF0aG9nZW5pYyBiYWN0ZXJpYSwgd2UgbWF5IHVuY292ZXIgbmV3IHN0cmF0ZWdpZXMgdG8gdGFyZ2V0IHRoZXNlIG1pY3JvYmVzIGZvciB0aGUgdHJlYXRtZW50IGFuZCBwcmV2ZW50aW9uIG9mIGluZmVjdGlvdXMgZGlzZWFzZXMgaW4gaHVtYW5zLCBhbmltYWxzLCBhbmQgdGhlIGJyb2FkZXIgZW52aXJvbm1lbnQuIiwicHVibGlzaGVyIjoiT3hmb3JkIFVuaXZlcnNpdHkgUHJlc3MiLCJpc3N1ZSI6IjQiLCJ2b2x1bWUiOiI0OCJ9LCJpc1RlbXBvcmFyeSI6ZmFsc2V9LHsiaWQiOiJiYWQwOGEwZS00MDU0LTM1YzYtOTdjYy01NjAxMmRiMzc3YzciLCJpdGVtRGF0YSI6eyJ0eXBlIjoiYXJ0aWNsZSIsImlkIjoiYmFkMDhhMGUtNDA1NC0zNWM2LTk3Y2MtNTYwMTJkYjM3N2M3IiwidGl0bGUiOiJOZXV0cmFsIGdlbmV0aWMgc3RydWN0dXJpbmcgb2YgcGF0aG9nZW4gcG9wdWxhdGlvbnMgZHVyaW5nIHJhcGlkIGFkYXB0YXRpb24iLCJhdXRob3IiOlt7ImZhbWlseSI6IlNhdWJpbiIsImdpdmVuIjoiTcOpbGluZSIsInBhcnNlLW5hbWVzIjpmYWxzZSwiZHJvcHBpbmctcGFydGljbGUiOiIiLCJub24tZHJvcHBpbmctcGFydGljbGUiOiIifSx7ImZhbWlseSI6IlN0b2Vja2VsIiwiZ2l2ZW4iOiJTb2xlbm4iLCJwYXJzZS1uYW1lcyI6ZmFsc2UsImRyb3BwaW5nLXBhcnRpY2xlIjoiIiwibm9uLWRyb3BwaW5nLXBhcnRpY2xlIjoiIn0seyJmYW1pbHkiOiJUZWxsaWVyIiwiZ2l2ZW4iOiJBdXLDqWxpZW4iLCJwYXJzZS1uYW1lcyI6ZmFsc2UsImRyb3BwaW5nLXBhcnRpY2xlIjoiIiwibm9uLWRyb3BwaW5nLXBhcnRpY2xlIjoiIn0seyJmYW1pbHkiOiJIYWxrZXR0IiwiZ2l2ZW4iOiJGYWJpZW4iLCJwYXJzZS1uYW1lcyI6ZmFsc2UsImRyb3BwaW5nLXBhcnRpY2xlIjoiIiwibm9uLWRyb3BwaW5nLXBhcnRpY2xlIjoiIn1dLCJET0kiOiIxMC4xMTAxLzIwMjIuMTAuMjAuNTEyOTk1IiwiVVJMIjoiaHR0cDovL2Jpb3J4aXYub3JnL2xvb2t1cC9kb2kvMTAuMTEwMS8yMDIyLjEwLjIwLjUxMjk5NSIsImlzc3VlZCI6eyJkYXRlLXBhcnRzIjpbWzIwMjIsMTAsMjFdXX0sImFic3RyYWN0IjoiPHA+UGF0aG9nZW4gc3BlY2llcyBhcmUgZXhwZXJpZW5jaW5nIHN0cm9uZyBqb2ludCBkZW1vZ3JhcGhpYyBhbmQgc2VsZWN0aXZlIGV2ZW50cywgZXNwZWNpYWxseSB3aGVuIHRoZXkgYWRhcHQgdG8gYSBuZXcgaG9zdCwgZm9yIGV4YW1wbGUgdGhyb3VnaCBvdmVyY29taW5nIHBsYW50IHJlc2lzdGFuY2UuIFN0b2NoYXN0aWNpdHkgaW4gdGhlIGZvdW5kaW5nIGV2ZW50IGFuZCB0aGUgYXNzb2NpYXRlZCBkZW1vZ3JhcGhpYyB2YXJpYXRpb25zIGhpbmRlciBvdXIgdW5kZXJzdGFuZGluZyBvZiB0aGUgZXhwZWN0ZWQgZXZvbHV0aW9uYXJ5IHRyYWplY3RvcmllcyBhbmQgdGhlIGdlbmV0aWMgc3RydWN0dXJlIGVtZXJnaW5nIGF0IGJvdGggbmV1dHJhbCBhbmQgc2VsZWN0ZWQgbG9jaS4gV2hhdCB3b3VsZCBiZSB0aGUgdHlwaWNhbCBnZW5ldGljIHNpZ25hdHVyZXMgb2Ygc3VjaCBhIHJhcGlkIGFkYXB0YXRpb24gZXZlbnQgaXMgbm90IGVsdWNpZGF0ZWQuIEhlcmUsIHdlIGJ1aWxkIGEgZGVtb2dlbmV0aWMgbW9kZWwgdG8gbW9uaXRvciBwYXRob2dlbiBwb3B1bGF0aW9uIGR5bmFtaWNzIGFuZCBnZW5ldGljIGV2b2x1dGlvbiBvbiB0d28gaG9zdCBjb21wYXJ0bWVudHMgKHN1c2NlcHRpYmxlIGFuZCByZXNpc3RhbnQpLiBXZSBkZXNpZ24gb3VyIG1vZGVsIHRvIGZpdCB0d28gcGxhbnQgcGF0aG9nZW4gbGlmZSBjeWNsZXMsIOKAmHdpdGjigJkgYW5kIOKAmHdpdGhvdXTigJkgaG9zdCBhbHRlcm5hdGlvbi4gT3VyIGFpbSBpcyB0byBkcmF3IGEgdHlwb2xvZ3kgb2YgZWNvLWV2b2x1dGlvbmFyeSBkeW5hbWljcy4gVXNpbmcgdGltZS1zZXJpZXMgY2x1c3RlcmluZywgd2UgaWRlbnRpZnkgdGhyZWUgbWFpbiBzY2VuYXJpb3M6IDEpIHNtYWxsIHZhcmlhdGlvbnMgaW4gdGhlIHBhdGhvZ2VuIHBvcHVsYXRpb24gc2l6ZSBhbmQgc21hbGwgY2hhbmdlcyBpbiBnZW5ldGljIHN0cnVjdHVyZSwgMikgYSBzdHJvbmcgZm91bmRlciBldmVudCBvbiB0aGUgcmVzaXN0YW50IGhvc3QgdGhhdCBpbiB0dXJuIGxlYWRzIHRvIHRoZSBlbWVyZ2VuY2Ugb2YgZ2VuZXRpYyBzdHJ1Y3R1cmUgb24gdGhlIHN1c2NlcHRpYmxlIGhvc3QsIGFuZCAzKSBldm9sdXRpb25hcnkgcmVzY3VlIHRoYXQgcmVzdWx0cyBpbiBhIHN0cm9uZyBmb3VuZGVyIGV2ZW50IG9uIHRoZSByZXNpc3RhbnQgaG9zdCwgcHJlY2VkZWQgYnkgYSBib3R0bGVuZWNrIG9uIHRoZSBzdXNjZXB0aWJsZSBob3N0LiBXZSBwaW5wb2ludCBkaWZmZXJlbmNlcyBiZXR3ZWVuIGxpZmUgY3ljbGVzIHdpdGggbm90YWJseSBtb3JlIGV2b2x1dGlvbmFyeSByZXNjdWUg4oCYd2l0aOKAmSBob3N0IGFsdGVybmF0aW9uLiBCZXlvbmQgdGhlIHNlbGVjdGl2ZSBldmVudCBpdHNlbGYsIHRoZSBkZW1vZ3JhcGhpYyB0cmFqZWN0b3J5IGltcG9zZXMgc3BlY2lmaWMgY2hhbmdlcyBpbiB0aGUgZ2VuZXRpYyBzdHJ1Y3R1cmUgb2YgdGhlIHBhdGhvZ2VuIHBvcHVsYXRpb24uIE1vc3Qgb2YgdGhlc2UgZ2VuZXRpYyBjaGFuZ2VzIGFyZSB0cmFuc2llbnQsIHdpdGggYSBzaWduYXR1cmUgb2YgcmVzaXN0YW5jZSBvdmVyY29taW5nIHRoYXQgdmFuaXNoZXMgd2l0aGluIGEgZmV3IHllYXJzIG9ubHkuIENvbnNpZGVyaW5nIHRpbWUtc2VyaWVzIGlzIHRoZXJlZm9yZSBvZiB1dG1vc3QgaW1wb3J0YW5jZSB0byBhY2N1cmF0ZWx5IGRlY2lwaGVyIHBhdGhvZ2VuIGV2b2x1dGlvbi48L3A+IiwiY29udGFpbmVyLXRpdGxlLXNob3J0IjoiIn0sImlzVGVtcG9yYXJ5IjpmYWxzZX0seyJpZCI6IjU4MGY0ZTA0LTBjODQtM2Y1MC05ZGM5LTMwOTVhZDIwZDk0MiIsIml0ZW1EYXRhIjp7InR5cGUiOiJhcnRpY2xlIiwiaWQiOiI1ODBmNGUwNC0wYzg0LTNmNTAtOWRjOS0zMDk1YWQyMGQ5NDIiLCJ0aXRsZSI6IkVtZXJnaW5nIHBhdGhvZ2VuczogVGhlIGVwaWRlbWlvbG9neSBhbmQgZXZvbHV0aW9uIG9mIHNwZWNpZXMganVtcHMiLCJhdXRob3IiOlt7ImZhbWlseSI6Ildvb2xob3VzZSIsImdpdmVuIjoiTWFyayBFLkouIiwicGFyc2UtbmFtZXMiOmZhbHNlLCJkcm9wcGluZy1wYXJ0aWNsZSI6IiIsIm5vbi1kcm9wcGluZy1wYXJ0aWNsZSI6IiJ9LHsiZmFtaWx5IjoiSGF5ZG9uIiwiZ2l2ZW4iOiJEYW5pZWwgVC4iLCJwYXJzZS1uYW1lcyI6ZmFsc2UsImRyb3BwaW5nLXBhcnRpY2xlIjoiIiwibm9uLWRyb3BwaW5nLXBhcnRpY2xlIjoiIn0seyJmYW1pbHkiOiJBbnRpYSIsImdpdmVuIjoiUnVzdG9tIiwicGFyc2UtbmFtZXMiOmZhbHNlLCJkcm9wcGluZy1wYXJ0aWNsZSI6IiIsIm5vbi1kcm9wcGluZy1wYXJ0aWNsZSI6IiJ9XSwiY29udGFpbmVyLXRpdGxlIjoiVHJlbmRzIGluIEVjb2xvZ3kgYW5kIEV2b2x1dGlvbiIsImNvbnRhaW5lci10aXRsZS1zaG9ydCI6IlRyZW5kcyBFY29sIEV2b2wiLCJET0kiOiIxMC4xMDE2L2oudHJlZS4yMDA1LjAyLjAwOSIsIklTU04iOiIwMTY5NTM0NyIsIlBNSUQiOiIxNjcwMTM3NSIsImlzc3VlZCI6eyJkYXRlLXBhcnRzIjpbWzIwMDVdXX0sInBhZ2UiOiIyMzgtMjQ0IiwiYWJzdHJhY3QiOiJOb3ZlbCBwYXRob2dlbnMgY29udGludWUgdG8gZW1lcmdlIGluIGh1bWFuLCBkb21lc3RpYyBhbmltYWwsIHdpbGRsaWZlIGFuZCBwbGFudCBwb3B1bGF0aW9ucywgeWV0IHRoZSBwb3B1bGF0aW9uIGR5bmFtaWNzIG9mIHRoaXMga2luZCBvZiBiaW9sb2dpY2FsIGludmFzaW9uIHJlbWFpbiBwb29ybHkgdW5kZXJzdG9vZC4gSGVyZSwgd2UgY29uc2lkZXIgdGhlIGVwaWRlbWlvbG9naWNhbCBhbmQgZXZvbHV0aW9uYXJ5IHByb2Nlc3NlcyB1bmRlcmx5aW5nIHRoZSBpbml0aWFsIGludHJvZHVjdGlvbiBhbmQgc3Vic2VxdWVudCBzcHJlYWQgb2YgYSBwYXRob2dlbiBpbiBhIG5ldyBob3N0IHBvcHVsYXRpb24sIHdpdGggc3BlY2lhbCByZWZlcmVuY2UgdG8gcGF0aG9nZW5zIHRoYXQgb3JpZ2luYXRlIGJ5IGp1bXBpbmcgZnJvbSBvbmUgaG9zdCBzcGVjaWVzIHRvIGFub3RoZXIuIFdlIGNvbmNsdWRlIHRoYXQsIGFsdGhvdWdoIHBhdGhvZ2VuIGVtZXJnZW5jZSBpcyBpbmhlcmVudGx5IHVucHJlZGljdGFibGUsIGVtZXJnaW5nIHBhdGhvZ2VucyB0ZW5kIHRvIHNoYXJlIHNvbWUgY29tbW9uIHRyYWl0cywgYW5kIHRoYXQgZGlyZWN0bHkgdHJhbnNtaXR0ZWQgUk5BIHZpcnVzZXMgbWlnaHQgYmUgdGhlIHBhdGhvZ2VucyB0aGF0IGFyZSBtb3N0IGxpa2VseSB0byBqdW1wIGJldHdlZW4gaG9zdCBzcGVjaWVzLiDCqSAyMDA1IEVsc2V2aWVyIEx0ZC4gQWxsIHJpZ2h0cyByZXNlcnZlZC4iLCJwdWJsaXNoZXIiOiJFbHNldmllciBMdGQiLCJpc3N1ZSI6IjUiLCJ2b2x1bWUiOiIyMCJ9LCJpc1RlbXBvcmFyeSI6ZmFsc2V9XX0="/>
          <w:id w:val="1125814986"/>
          <w:placeholder>
            <w:docPart w:val="DefaultPlaceholder_-1854013440"/>
          </w:placeholder>
        </w:sdtPr>
        <w:sdtContent>
          <w:r w:rsidR="00943426" w:rsidRPr="00943426">
            <w:rPr>
              <w:rFonts w:ascii="Times New Roman" w:eastAsia="MS Mincho" w:hAnsi="Times New Roman" w:cs="Times New Roman"/>
              <w:iCs/>
              <w:color w:val="000000"/>
              <w:sz w:val="20"/>
              <w:szCs w:val="20"/>
            </w:rPr>
            <w:t>[39], [40], [41]</w:t>
          </w:r>
        </w:sdtContent>
      </w:sdt>
      <w:r w:rsidR="004C4153">
        <w:rPr>
          <w:rFonts w:ascii="Times New Roman" w:eastAsia="MS Mincho" w:hAnsi="Times New Roman" w:cs="Times New Roman"/>
          <w:iCs/>
          <w:color w:val="000000"/>
          <w:sz w:val="20"/>
          <w:szCs w:val="20"/>
        </w:rPr>
        <w:t>.</w:t>
      </w:r>
      <w:r w:rsidR="00F86A39">
        <w:rPr>
          <w:rFonts w:ascii="Times New Roman" w:eastAsia="MS Mincho" w:hAnsi="Times New Roman" w:cs="Times New Roman"/>
          <w:iCs/>
          <w:color w:val="000000"/>
          <w:sz w:val="20"/>
          <w:szCs w:val="20"/>
        </w:rPr>
        <w:t xml:space="preserve"> </w:t>
      </w:r>
      <w:r>
        <w:rPr>
          <w:rFonts w:ascii="Times New Roman" w:eastAsia="MS Mincho" w:hAnsi="Times New Roman" w:cs="Times New Roman"/>
          <w:iCs/>
          <w:color w:val="000000"/>
          <w:sz w:val="20"/>
          <w:szCs w:val="20"/>
        </w:rPr>
        <w:t>If</w:t>
      </w:r>
      <w:r w:rsidR="00F86A39">
        <w:rPr>
          <w:rFonts w:ascii="Times New Roman" w:eastAsia="MS Mincho" w:hAnsi="Times New Roman" w:cs="Times New Roman"/>
          <w:iCs/>
          <w:color w:val="000000"/>
          <w:sz w:val="20"/>
          <w:szCs w:val="20"/>
        </w:rPr>
        <w:t xml:space="preserve"> we consider an organism</w:t>
      </w:r>
      <w:r w:rsidR="001C6C3C">
        <w:rPr>
          <w:rFonts w:ascii="Times New Roman" w:eastAsia="MS Mincho" w:hAnsi="Times New Roman" w:cs="Times New Roman"/>
          <w:iCs/>
          <w:color w:val="000000"/>
          <w:sz w:val="20"/>
          <w:szCs w:val="20"/>
        </w:rPr>
        <w:t>- the pathogen,</w:t>
      </w:r>
      <w:r w:rsidR="00F86A39">
        <w:rPr>
          <w:rFonts w:ascii="Times New Roman" w:eastAsia="MS Mincho" w:hAnsi="Times New Roman" w:cs="Times New Roman"/>
          <w:iCs/>
          <w:color w:val="000000"/>
          <w:sz w:val="20"/>
          <w:szCs w:val="20"/>
        </w:rPr>
        <w:t xml:space="preserve"> in the course of evolution, it continuously strives to achieve stability in understanding to adaptation in adversity, a relationship where it can coexist with all superior organisms in the living system</w:t>
      </w:r>
      <w:r>
        <w:rPr>
          <w:rFonts w:ascii="Times New Roman" w:eastAsia="MS Mincho" w:hAnsi="Times New Roman" w:cs="Times New Roman"/>
          <w:iCs/>
          <w:color w:val="000000"/>
          <w:sz w:val="20"/>
          <w:szCs w:val="20"/>
        </w:rPr>
        <w:t>; nevertheless,</w:t>
      </w:r>
      <w:r w:rsidR="00F86A39">
        <w:rPr>
          <w:rFonts w:ascii="Times New Roman" w:eastAsia="MS Mincho" w:hAnsi="Times New Roman" w:cs="Times New Roman"/>
          <w:iCs/>
          <w:color w:val="000000"/>
          <w:sz w:val="20"/>
          <w:szCs w:val="20"/>
        </w:rPr>
        <w:t xml:space="preserve"> the process of their striving for adaptation turns out to be vulnerable of its own in </w:t>
      </w:r>
      <w:r>
        <w:rPr>
          <w:rFonts w:ascii="Times New Roman" w:eastAsia="MS Mincho" w:hAnsi="Times New Roman" w:cs="Times New Roman"/>
          <w:iCs/>
          <w:color w:val="000000"/>
          <w:sz w:val="20"/>
          <w:szCs w:val="20"/>
        </w:rPr>
        <w:t xml:space="preserve">a </w:t>
      </w:r>
      <w:r w:rsidR="00F86A39">
        <w:rPr>
          <w:rFonts w:ascii="Times New Roman" w:eastAsia="MS Mincho" w:hAnsi="Times New Roman" w:cs="Times New Roman"/>
          <w:iCs/>
          <w:color w:val="000000"/>
          <w:sz w:val="20"/>
          <w:szCs w:val="20"/>
        </w:rPr>
        <w:t>different time. Defining a classical red queen theory</w:t>
      </w:r>
      <w:r w:rsidR="003E71AA">
        <w:rPr>
          <w:rFonts w:ascii="Times New Roman" w:eastAsia="MS Mincho" w:hAnsi="Times New Roman" w:cs="Times New Roman"/>
          <w:iCs/>
          <w:color w:val="000000"/>
          <w:sz w:val="20"/>
          <w:szCs w:val="20"/>
        </w:rPr>
        <w:t xml:space="preserve"> collectively explains coevolution, host-pathogen interaction and the importance of sexual reproductions for the pathogens to constantly evolve, generate diversity</w:t>
      </w:r>
      <w:r w:rsidR="008E3DF3">
        <w:rPr>
          <w:rFonts w:ascii="Times New Roman" w:eastAsia="MS Mincho" w:hAnsi="Times New Roman" w:cs="Times New Roman"/>
          <w:iCs/>
          <w:color w:val="000000"/>
          <w:sz w:val="20"/>
          <w:szCs w:val="20"/>
        </w:rPr>
        <w:t>,</w:t>
      </w:r>
      <w:r w:rsidR="003E71AA">
        <w:rPr>
          <w:rFonts w:ascii="Times New Roman" w:eastAsia="MS Mincho" w:hAnsi="Times New Roman" w:cs="Times New Roman"/>
          <w:iCs/>
          <w:color w:val="000000"/>
          <w:sz w:val="20"/>
          <w:szCs w:val="20"/>
        </w:rPr>
        <w:t xml:space="preserve"> and </w:t>
      </w:r>
      <w:r w:rsidR="00025542">
        <w:rPr>
          <w:rFonts w:ascii="Times New Roman" w:eastAsia="MS Mincho" w:hAnsi="Times New Roman" w:cs="Times New Roman"/>
          <w:iCs/>
          <w:color w:val="000000"/>
          <w:sz w:val="20"/>
          <w:szCs w:val="20"/>
        </w:rPr>
        <w:t>remain competitive in adaptation</w:t>
      </w:r>
      <w:r w:rsidR="00997C40">
        <w:rPr>
          <w:rFonts w:ascii="Times New Roman" w:eastAsia="MS Mincho" w:hAnsi="Times New Roman" w:cs="Times New Roman"/>
          <w:iCs/>
          <w:color w:val="000000"/>
          <w:sz w:val="20"/>
          <w:szCs w:val="20"/>
        </w:rPr>
        <w:t xml:space="preserve"> to the host environment</w:t>
      </w:r>
      <w:r w:rsidR="001C6C3C">
        <w:rPr>
          <w:rFonts w:ascii="Times New Roman" w:eastAsia="MS Mincho" w:hAnsi="Times New Roman" w:cs="Times New Roman"/>
          <w:iCs/>
          <w:color w:val="000000"/>
          <w:sz w:val="20"/>
          <w:szCs w:val="20"/>
        </w:rPr>
        <w:t xml:space="preserve"> </w:t>
      </w:r>
      <w:sdt>
        <w:sdtPr>
          <w:rPr>
            <w:rFonts w:ascii="Times New Roman" w:eastAsia="MS Mincho" w:hAnsi="Times New Roman" w:cs="Times New Roman"/>
            <w:iCs/>
            <w:color w:val="000000"/>
            <w:sz w:val="20"/>
            <w:szCs w:val="20"/>
          </w:rPr>
          <w:tag w:val="MENDELEY_CITATION_v3_eyJjaXRhdGlvbklEIjoiTUVOREVMRVlfQ0lUQVRJT05fY2VlNGNjNWMtZGVjNy00NzY5LTg4ZjUtM2ZjMTVmYTRiMjJiIiwicHJvcGVydGllcyI6eyJub3RlSW5kZXgiOjB9LCJpc0VkaXRlZCI6ZmFsc2UsIm1hbnVhbE92ZXJyaWRlIjp7ImlzTWFudWFsbHlPdmVycmlkZGVuIjpmYWxzZSwiY2l0ZXByb2NUZXh0IjoiWzQyXSwgWzQzXSIsIm1hbnVhbE92ZXJyaWRlVGV4dCI6IiJ9LCJjaXRhdGlvbkl0ZW1zIjpbeyJpZCI6IjE0Y2U2MjY1LWFmMWUtM2RkZC1iZWZlLTZiNzcwODVhZmFhNSIsIml0ZW1EYXRhIjp7InR5cGUiOiJhcnRpY2xlLWpvdXJuYWwiLCJpZCI6IjE0Y2U2MjY1LWFmMWUtM2RkZC1iZWZlLTZiNzcwODVhZmFhNSIsInRpdGxlIjoiVGhlIGdlbm9taWMgYmFzaXMgb2YgcmVkIHF1ZWVuIGR5bmFtaWNzIGR1cmluZyByYXBpZCByZWNpcHJvY2FsIGhvc3TigJNwYXRob2dlbiBjb2V2b2x1dGlvbiIsImF1dGhvciI6W3siZmFtaWx5IjoiUGFwa291IiwiZ2l2ZW4iOiJBbmRyZWkiLCJwYXJzZS1uYW1lcyI6ZmFsc2UsImRyb3BwaW5nLXBhcnRpY2xlIjoiIiwibm9uLWRyb3BwaW5nLXBhcnRpY2xlIjoiIn0seyJmYW1pbHkiOiJHdXplbGxhIiwiZ2l2ZW4iOiJUaGlhZ28iLCJwYXJzZS1uYW1lcyI6ZmFsc2UsImRyb3BwaW5nLXBhcnRpY2xlIjoiIiwibm9uLWRyb3BwaW5nLXBhcnRpY2xlIjoiIn0seyJmYW1pbHkiOiJZYW5nIiwiZ2l2ZW4iOiJXZW50YW8iLCJwYXJzZS1uYW1lcyI6ZmFsc2UsImRyb3BwaW5nLXBhcnRpY2xlIjoiIiwibm9uLWRyb3BwaW5nLXBhcnRpY2xlIjoiIn0seyJmYW1pbHkiOiJLb2VwcGVyIiwiZ2l2ZW4iOiJTdmVuamEiLCJwYXJzZS1uYW1lcyI6ZmFsc2UsImRyb3BwaW5nLXBhcnRpY2xlIjoiIiwibm9uLWRyb3BwaW5nLXBhcnRpY2xlIjoiIn0seyJmYW1pbHkiOiJQZWVzIiwiZ2l2ZW4iOiJCYXJiYXJhIiwicGFyc2UtbmFtZXMiOmZhbHNlLCJkcm9wcGluZy1wYXJ0aWNsZSI6IiIsIm5vbi1kcm9wcGluZy1wYXJ0aWNsZSI6IiJ9LHsiZmFtaWx5IjoiU2NoYWxrb3dza2kiLCJnaXZlbiI6IlJlYmVjY2EiLCJwYXJzZS1uYW1lcyI6ZmFsc2UsImRyb3BwaW5nLXBhcnRpY2xlIjoiIiwibm9uLWRyb3BwaW5nLXBhcnRpY2xlIjoiIn0seyJmYW1pbHkiOiJCYXJnIiwiZ2l2ZW4iOiJNaWtlIENocmlzdG9waCIsInBhcnNlLW5hbWVzIjpmYWxzZSwiZHJvcHBpbmctcGFydGljbGUiOiIiLCJub24tZHJvcHBpbmctcGFydGljbGUiOiIifSx7ImZhbWlseSI6IlJvc2Vuc3RpZWwiLCJnaXZlbiI6IlBoaWxpcCBDLiIsInBhcnNlLW5hbWVzIjpmYWxzZSwiZHJvcHBpbmctcGFydGljbGUiOiIiLCJub24tZHJvcHBpbmctcGFydGljbGUiOiIifSx7ImZhbWlseSI6IlRlb3TDs25pbyIsImdpdmVuIjoiSGVucmlxdWUiLCJwYXJzZS1uYW1lcyI6ZmFsc2UsImRyb3BwaW5nLXBhcnRpY2xlIjoiIiwibm9uLWRyb3BwaW5nLXBhcnRpY2xlIjoiIn0seyJmYW1pbHkiOiJTY2h1bGVuYnVyZyIsImdpdmVuIjoiSGlucmljaC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TgxMDQwMjExNiIsIklTU04iOiIxMDkxNjQ5MCIsIlBNSUQiOiIzMDU5ODQ0NiIsImlzc3VlZCI6eyJkYXRlLXBhcnRzIjpbWzIwMTksMSwxNV1dfSwicGFnZSI6IjkyMy05MjgiLCJhYnN0cmFjdCI6IlJlZCBRdWVlbiBkeW5hbWljcywgaW52b2x2aW5nIGNvZXZvbHV0aW9uYXJ5IGludGVyYWN0aW9ucyBiZXR3ZWVuIHNwZWNpZXMsIGFyZSB1YmlxdWl0b3VzLCBzaGFwaW5nIHRoZSBldm9sdXRpb24gb2YgZGl2ZXJzZSBiaW9sb2dpY2FsIHN5c3RlbXMuIFRvIGRhdGUsIGluZm9ybWF0aW9uIG9uIHRoZSB1bmRlcmx5aW5nIHNlbGVjdGlvbiBkeW5hbWljcyBhbmQgdGhlIGludm9sdmVkIGdlbm9tZSByZWdpb25zIGlzIG1haW5seSBhdmFpbGFibGUgZm9yIGJhY3Rlcmlh4oCTcGhhZ2Ugc3lzdGVtcyBvciBvbmx5IG9uZSBvZiB0aGUgYW50YWdvbmlzdHMgb2YgYSBldWthcnlvdGljIGhvc3TigJNwYXRob2dlbiBpbnRlcmFjdGlvbi4gV2UgYWRkIHRvIG91ciB1bmRlcnN0YW5kaW5nIG9mIHRoZXNlIGltcG9ydGFudCBjb2V2b2x1dGlvbmFyeSBpbnRlcmFjdGlvbnMgdXNpbmcgYW4gZXhwZXJpbWVudGFsIGhvc3TigJNwYXRob2dlbiBtb2RlbCwgd2hpY2ggaW5jbHVkZXMgdGhlIG5lbWF0b2RlIENhZW5vcmhhYmRpdGlzIGVsZWdhbnMgYW5kIGl0cyBwYXRob2dlbiBCYWNpbGx1cyB0aHVyaW5naWVuc2lzLiBXZSBjb21iaW5lZCBleHBlcmltZW50YWwgZXZvbHV0aW9uIHdpdGggdGltZS1zaGlmdCBleHBlcmltZW50cywgaW4gd2hpY2ggYSBmb2NhbCBob3N0IG9yIHBhdGhvZ2VuIGlzIHRlc3RlZCBhZ2FpbnN0IGEgY29ldm9sdmVkIGFudGFnb25pc3QgZnJvbSB0aGUgcGFzdCwgcHJlc2VudCwgb3IgZnV0dXJlLCBmb2xsb3dlZCBieSBnZW5vbWljIGFuYWx5c2lzLiBXZSBzaG93IHRoYXQgKGkpIGNvZXZvbHV0aW9uIG9jY3VycyByYXBpZGx5IHdpdGhpbiBmZXcgZ2VuZXJhdGlvbnMsIChpaSkgdGVtcG9yYWwgY29hZGFwdGF0aW9uIGF0IHRoZSBwaGVub3R5cGljIGxldmVsIGlzIGZvdW5kIGluIHBhcmFsbGVsIGFjcm9zcyByZXBsaWNhdGUgcG9wdWxhdGlvbnMsIGNvbnNpc3RlbnQgd2l0aCBhbnRhZ29uaXN0aWMgZnJlcXVlbmN5LWRlcGVuZGVudCBzZWxlY3Rpb24sIChpaWkpIGdlbm9taWMgY2hhbmdlcyBpbiB0aGUgcGF0aG9nZW4gbWF0Y2ggdGhlIHBoZW5vdHlwaWMgcGF0dGVybiBhbmQgaW5jbHVkZSBjb3B5IG51bWJlciB2YXJpYXRpb25zIG9mIGEgdG94aW4tZW5jb2RpbmcgcGxhc21pZCwgYW5kIChpdikgaG9zdCBnZW5vbWljIGNoYW5nZXMgZG8gbm90IG1hdGNoIHRoZSBwaGVub3R5cGljIHBhdHRlcm4gYW5kIGxpa2VseSBpbnZvbHZlIHNlbGVjdGl2ZSByZXNwb25zZXMgYXQgbW9yZSB0aGFuIG9uZSBsb2N1cy4gQnkgZXhwbG9yaW5nIHRoZSBkeW5hbWljcyBvZiBjb2V2b2x1dGlvbiBhdCB0aGUgcGhlbm90eXBpYyBhbmQgZ2Vub21pYyBsZXZlbCBmb3IgYm90aCBob3N0IGFuZCBwYXRob2dlbiBzaW11bHRhbmVvdXNseSwgb3VyIGZpbmRpbmdzIGRlbW9uc3RyYXRlIGEgbW9yZSBjb21wbGV4IG1vZGVsIG9mIHRoZSBSZWQgUXVlZW4sIGNvbnNpc3Rpbmcgb2YgZGlzdGluY3Qgc2VsZWN0aXZlIHByb2Nlc3NlcyBhY3Rpbmcgb24gdGhlIHR3byBhbnRhZ29uaXN0cyBkdXJpbmcgcmFwaWQgYW5kIHJlY2lwcm9jYWwgY29hZGFwdGF0aW9uLiIsInB1Ymxpc2hlciI6Ik5hdGlvbmFsIEFjYWRlbXkgb2YgU2NpZW5jZXMiLCJpc3N1ZSI6IjMiLCJ2b2x1bWUiOiIxMTYifSwiaXNUZW1wb3JhcnkiOmZhbHNlfSx7ImlkIjoiZDlkZmI0MjItNWFkZS0zZGZjLWIzOTAtODBkOGU2MGIxMzQ2IiwiaXRlbURhdGEiOnsidHlwZSI6ImFydGljbGUtam91cm5hbCIsImlkIjoiZDlkZmI0MjItNWFkZS0zZGZjLWIzOTAtODBkOGU2MGIxMzQ2IiwidGl0bGUiOiJLZWVwaW5nIHBhY2Ugd2l0aCB0aGUgcmVkIHF1ZWVuOiBJZGVudGlmeWluZyB0aGUgZ2VuZXRpYyBiYXNpcyBvZiBzdXNjZXB0aWJpbGl0eSB0byBpbmZlY3Rpb3VzIGRpc2Vhc2UiLCJhdXRob3IiOlt7ImZhbWlseSI6Ik1hY3BoZXJzb24iLCJnaXZlbiI6IkFpbGVuZSIsInBhcnNlLW5hbWVzIjpmYWxzZSwiZHJvcHBpbmctcGFydGljbGUiOiIiLCJub24tZHJvcHBpbmctcGFydGljbGUiOiIifSx7ImZhbWlseSI6Ik90dG8iLCJnaXZlbiI6IlNhcmFoIFAuIiwicGFyc2UtbmFtZXMiOmZhbHNlLCJkcm9wcGluZy1wYXJ0aWNsZSI6IiIsIm5vbi1kcm9wcGluZy1wYXJ0aWNsZSI6IiJ9LHsiZmFtaWx5IjoiTnVpc21lciIsImdpdmVuIjoiU2NvdHQgTC4iLCJwYXJzZS1uYW1lcyI6ZmFsc2UsImRyb3BwaW5nLXBhcnRpY2xlIjoiIiwibm9uLWRyb3BwaW5nLXBhcnRpY2xlIjoiIn1dLCJjb250YWluZXItdGl0bGUiOiJHZW5ldGljcyIsImNvbnRhaW5lci10aXRsZS1zaG9ydCI6IkdlbmV0aWNzIiwiRE9JIjoiMTAuMTUzNC9nZW5ldGljcy4xMTcuMzAwNDgxIiwiSVNTTiI6IjE5NDMyNjMxIiwiUE1JRCI6IjI5MjIzOTcxIiwiaXNzdWVkIjp7ImRhdGUtcGFydHMiOltbMjAxOCwyLDFdXX0sInBhZ2UiOiI3NzktNzg5IiwiYWJzdHJhY3QiOiJHZW5vbWUtd2lkZSBhc3NvY2lhdGlvbiBzdHVkaWVzIGFyZSB3aWRlbHkgdXNlZCB0byBpZGVudGlmeSDigJxkaXNlYXNlIGdlbmVz4oCdIGNvbmZlcnJpbmcgcmVzaXN0YW5jZS9zdXNjZXB0aWJpbGl0eSB0byBpbmZlY3Rpb3VzIGRpc2Vhc2VzLiBVc2luZyBhIGNvbWJpbmF0aW9uIG9mIG1hdGhlbWF0aWNhbCBtb2RlbHMgYW5kIHNpbXVsYXRpb25zLCB3ZSBkZW1vbnN0cmF0ZSB0aGF0IGdlbmV0aWMgaW50ZXJhY3Rpb25zIGJldHdlZW4gaG9zdHMgYW5kIHBhcmFzaXRlcyBbZ2Vub3R5cGUtYnktZ2Vub3R5cGUgKEcgw5cgRykgaW50ZXJhY3Rpb25zXSBjYW4gZHJhc3RpY2FsbHkgYWZmZWN0IHRoZSByZXN1bHRzIG9mIHRoZXNlIGFzc29jaWF0aW9uIHNjYW5zIGFuZCBoYW1wZXIgb3VyIGFiaWxpdHkgdG8gZGV0ZWN0IGdlbmV0aWMgdmFyaWF0aW9uIGluIHN1c2NlcHRpYmlsaXR5LiBXaGVuIGhvc3RzIGFuZCBwYXJhc2l0ZXMgY29ldm9sdmUsIHRoZXNlIEcgw5cgRyBpbnRlcmFjdGlvbnMgb2Z0ZW4gbWFrZSBnZW5vbWUtd2lkZSBhc3NvY2lhdGlvbiBzdHVkaWVzIHVucmVwZWF0YWJsZSBvdmVyIHRpbWUgb3IgYWNyb3NzIGhvc3QgcG9wdWxhdGlvbnMuIFJlYW5hbHl6aW5nIHByZXZpb3VzbHkgcHVibGlzaGVkIGRhdGEgb24gRGFwaG5pYSBtYWduYSBzdXNjZXB0aWJpbGl0eSB0byBpbmZlY3Rpb24gYnkgUGFzdGV1cmlhIHJhbW9zYSwgd2UgaWRlbnRpZnkgZ2Vub21pYyByZWdpb25zIGNvbnNpc3RlbnQgd2l0aCBHIMOXIEcgaW50ZXJhY3Rpb25zLiBXZSBjb25jbHVkZSBieSBvdXRsaW5pbmcgcG9zc2libGUgYXZlbnVlcyBmb3IgZGVzaWduaW5nIG1vcmUgcG93ZXJmdWwgYW5kIG1vcmUgcmVwZWF0YWJsZSBhc3NvY2lhdGlvbiBzdHVkaWVzLiIsInB1Ymxpc2hlciI6IkdlbmV0aWNzIFNvY2lldHkgb2YgQW1lcmljYSIsImlzc3VlIjoiMiIsInZvbHVtZSI6IjIwOCJ9LCJpc1RlbXBvcmFyeSI6ZmFsc2V9XX0="/>
          <w:id w:val="-589318269"/>
          <w:placeholder>
            <w:docPart w:val="DefaultPlaceholder_-1854013440"/>
          </w:placeholder>
        </w:sdtPr>
        <w:sdtContent>
          <w:r w:rsidR="00943426" w:rsidRPr="00943426">
            <w:rPr>
              <w:rFonts w:ascii="Times New Roman" w:eastAsia="MS Mincho" w:hAnsi="Times New Roman" w:cs="Times New Roman"/>
              <w:iCs/>
              <w:color w:val="000000"/>
              <w:sz w:val="20"/>
              <w:szCs w:val="20"/>
            </w:rPr>
            <w:t>[42], [43]</w:t>
          </w:r>
        </w:sdtContent>
      </w:sdt>
      <w:r w:rsidR="00997C40">
        <w:rPr>
          <w:rFonts w:ascii="Times New Roman" w:eastAsia="MS Mincho" w:hAnsi="Times New Roman" w:cs="Times New Roman"/>
          <w:iCs/>
          <w:color w:val="000000"/>
          <w:sz w:val="20"/>
          <w:szCs w:val="20"/>
        </w:rPr>
        <w:t>.</w:t>
      </w:r>
      <w:r w:rsidR="00025542">
        <w:rPr>
          <w:rFonts w:ascii="Times New Roman" w:eastAsia="MS Mincho" w:hAnsi="Times New Roman" w:cs="Times New Roman"/>
          <w:iCs/>
          <w:color w:val="000000"/>
          <w:sz w:val="20"/>
          <w:szCs w:val="20"/>
        </w:rPr>
        <w:t xml:space="preserve"> </w:t>
      </w:r>
    </w:p>
    <w:p w14:paraId="2217F232" w14:textId="51E007A3" w:rsidR="001C6C3C" w:rsidRDefault="00E3275E" w:rsidP="00827BD6">
      <w:pPr>
        <w:spacing w:line="360" w:lineRule="auto"/>
        <w:ind w:firstLine="360"/>
        <w:jc w:val="both"/>
        <w:rPr>
          <w:rFonts w:ascii="Times New Roman" w:eastAsia="MS Mincho" w:hAnsi="Times New Roman" w:cs="Times New Roman"/>
          <w:iCs/>
          <w:sz w:val="20"/>
          <w:szCs w:val="20"/>
        </w:rPr>
      </w:pPr>
      <w:r>
        <w:rPr>
          <w:rFonts w:ascii="Times New Roman" w:eastAsia="MS Mincho" w:hAnsi="Times New Roman" w:cs="Times New Roman"/>
          <w:iCs/>
          <w:sz w:val="20"/>
          <w:szCs w:val="20"/>
        </w:rPr>
        <w:t xml:space="preserve">During the Korean War </w:t>
      </w:r>
      <w:r w:rsidR="00272890">
        <w:rPr>
          <w:rFonts w:ascii="Times New Roman" w:eastAsia="MS Mincho" w:hAnsi="Times New Roman" w:cs="Times New Roman"/>
          <w:iCs/>
          <w:sz w:val="20"/>
          <w:szCs w:val="20"/>
        </w:rPr>
        <w:t xml:space="preserve">of </w:t>
      </w:r>
      <w:r>
        <w:rPr>
          <w:rFonts w:ascii="Times New Roman" w:eastAsia="MS Mincho" w:hAnsi="Times New Roman" w:cs="Times New Roman"/>
          <w:iCs/>
          <w:sz w:val="20"/>
          <w:szCs w:val="20"/>
        </w:rPr>
        <w:t xml:space="preserve">1951, soldiers represented typical symptoms misinterpreted as regular flu and diarrhoea. Which was widespread in </w:t>
      </w:r>
      <w:r w:rsidR="001C6C3C">
        <w:rPr>
          <w:rFonts w:ascii="Times New Roman" w:eastAsia="MS Mincho" w:hAnsi="Times New Roman" w:cs="Times New Roman"/>
          <w:iCs/>
          <w:sz w:val="20"/>
          <w:szCs w:val="20"/>
        </w:rPr>
        <w:t xml:space="preserve">the population </w:t>
      </w:r>
      <w:r>
        <w:rPr>
          <w:rFonts w:ascii="Times New Roman" w:eastAsia="MS Mincho" w:hAnsi="Times New Roman" w:cs="Times New Roman"/>
          <w:iCs/>
          <w:sz w:val="20"/>
          <w:szCs w:val="20"/>
        </w:rPr>
        <w:t xml:space="preserve">and </w:t>
      </w:r>
      <w:r w:rsidR="001C6C3C">
        <w:rPr>
          <w:rFonts w:ascii="Times New Roman" w:eastAsia="MS Mincho" w:hAnsi="Times New Roman" w:cs="Times New Roman"/>
          <w:iCs/>
          <w:sz w:val="20"/>
          <w:szCs w:val="20"/>
        </w:rPr>
        <w:t>represent</w:t>
      </w:r>
      <w:r>
        <w:rPr>
          <w:rFonts w:ascii="Times New Roman" w:eastAsia="MS Mincho" w:hAnsi="Times New Roman" w:cs="Times New Roman"/>
          <w:iCs/>
          <w:sz w:val="20"/>
          <w:szCs w:val="20"/>
        </w:rPr>
        <w:t>ed</w:t>
      </w:r>
      <w:r w:rsidR="001C6C3C">
        <w:rPr>
          <w:rFonts w:ascii="Times New Roman" w:eastAsia="MS Mincho" w:hAnsi="Times New Roman" w:cs="Times New Roman"/>
          <w:iCs/>
          <w:sz w:val="20"/>
          <w:szCs w:val="20"/>
        </w:rPr>
        <w:t xml:space="preserve"> symptoms such as dizziness, fever, and fatigue</w:t>
      </w:r>
      <w:r>
        <w:rPr>
          <w:rFonts w:ascii="Times New Roman" w:eastAsia="MS Mincho" w:hAnsi="Times New Roman" w:cs="Times New Roman"/>
          <w:iCs/>
          <w:sz w:val="20"/>
          <w:szCs w:val="20"/>
        </w:rPr>
        <w:t>; they</w:t>
      </w:r>
      <w:r w:rsidR="001C6C3C">
        <w:rPr>
          <w:rFonts w:ascii="Times New Roman" w:eastAsia="MS Mincho" w:hAnsi="Times New Roman" w:cs="Times New Roman"/>
          <w:iCs/>
          <w:sz w:val="20"/>
          <w:szCs w:val="20"/>
        </w:rPr>
        <w:t xml:space="preserve"> g</w:t>
      </w:r>
      <w:r>
        <w:rPr>
          <w:rFonts w:ascii="Times New Roman" w:eastAsia="MS Mincho" w:hAnsi="Times New Roman" w:cs="Times New Roman"/>
          <w:iCs/>
          <w:sz w:val="20"/>
          <w:szCs w:val="20"/>
        </w:rPr>
        <w:t>re</w:t>
      </w:r>
      <w:r w:rsidR="001C6C3C">
        <w:rPr>
          <w:rFonts w:ascii="Times New Roman" w:eastAsia="MS Mincho" w:hAnsi="Times New Roman" w:cs="Times New Roman"/>
          <w:iCs/>
          <w:sz w:val="20"/>
          <w:szCs w:val="20"/>
        </w:rPr>
        <w:t>w from mild to severe in a few weeks</w:t>
      </w:r>
      <w:r w:rsidR="00B15EFF">
        <w:rPr>
          <w:rFonts w:ascii="Times New Roman" w:eastAsia="MS Mincho" w:hAnsi="Times New Roman" w:cs="Times New Roman"/>
          <w:iCs/>
          <w:sz w:val="20"/>
          <w:szCs w:val="20"/>
        </w:rPr>
        <w:t xml:space="preserve"> (2-3 weeks)</w:t>
      </w:r>
      <w:r w:rsidR="001C6C3C">
        <w:rPr>
          <w:rFonts w:ascii="Times New Roman" w:eastAsia="MS Mincho" w:hAnsi="Times New Roman" w:cs="Times New Roman"/>
          <w:iCs/>
          <w:sz w:val="20"/>
          <w:szCs w:val="20"/>
        </w:rPr>
        <w:t xml:space="preserve"> with completely unrelated symptoms like inflammation</w:t>
      </w:r>
      <w:r w:rsidR="00B15EFF">
        <w:rPr>
          <w:rFonts w:ascii="Times New Roman" w:eastAsia="MS Mincho" w:hAnsi="Times New Roman" w:cs="Times New Roman"/>
          <w:iCs/>
          <w:sz w:val="20"/>
          <w:szCs w:val="20"/>
        </w:rPr>
        <w:t xml:space="preserve"> and</w:t>
      </w:r>
      <w:r w:rsidR="001C6C3C">
        <w:rPr>
          <w:rFonts w:ascii="Times New Roman" w:eastAsia="MS Mincho" w:hAnsi="Times New Roman" w:cs="Times New Roman"/>
          <w:iCs/>
          <w:sz w:val="20"/>
          <w:szCs w:val="20"/>
        </w:rPr>
        <w:t xml:space="preserve"> rash, redness of the eye,</w:t>
      </w:r>
      <w:r w:rsidR="00B15EFF">
        <w:rPr>
          <w:rFonts w:ascii="Times New Roman" w:eastAsia="MS Mincho" w:hAnsi="Times New Roman" w:cs="Times New Roman"/>
          <w:iCs/>
          <w:sz w:val="20"/>
          <w:szCs w:val="20"/>
        </w:rPr>
        <w:t xml:space="preserve"> blurred vision</w:t>
      </w:r>
      <w:r w:rsidR="001C6C3C">
        <w:rPr>
          <w:rFonts w:ascii="Times New Roman" w:eastAsia="MS Mincho" w:hAnsi="Times New Roman" w:cs="Times New Roman"/>
          <w:iCs/>
          <w:sz w:val="20"/>
          <w:szCs w:val="20"/>
        </w:rPr>
        <w:t xml:space="preserve"> and shortness of breath, leading to respiratory failure. In a similar timeline, some patients complained about respiratory distress and the mentioned symptoms affecting the pulmonary system. Another group of patients represented the excruciating abdominal pain, vomiting, dizziness</w:t>
      </w:r>
      <w:r w:rsidR="00B15EFF">
        <w:rPr>
          <w:rFonts w:ascii="Times New Roman" w:eastAsia="MS Mincho" w:hAnsi="Times New Roman" w:cs="Times New Roman"/>
          <w:iCs/>
          <w:sz w:val="20"/>
          <w:szCs w:val="20"/>
        </w:rPr>
        <w:t xml:space="preserve"> and renal failure. A situation that globally report</w:t>
      </w:r>
      <w:r>
        <w:rPr>
          <w:rFonts w:ascii="Times New Roman" w:eastAsia="MS Mincho" w:hAnsi="Times New Roman" w:cs="Times New Roman"/>
          <w:iCs/>
          <w:sz w:val="20"/>
          <w:szCs w:val="20"/>
        </w:rPr>
        <w:t>ed</w:t>
      </w:r>
      <w:r w:rsidR="00B15EFF">
        <w:rPr>
          <w:rFonts w:ascii="Times New Roman" w:eastAsia="MS Mincho" w:hAnsi="Times New Roman" w:cs="Times New Roman"/>
          <w:iCs/>
          <w:sz w:val="20"/>
          <w:szCs w:val="20"/>
        </w:rPr>
        <w:t xml:space="preserve"> about 150</w:t>
      </w:r>
      <w:r w:rsidR="00312835">
        <w:rPr>
          <w:rFonts w:ascii="Times New Roman" w:eastAsia="MS Mincho" w:hAnsi="Times New Roman" w:cs="Times New Roman"/>
          <w:iCs/>
          <w:sz w:val="20"/>
          <w:szCs w:val="20"/>
        </w:rPr>
        <w:t>,</w:t>
      </w:r>
      <w:r w:rsidR="00B15EFF">
        <w:rPr>
          <w:rFonts w:ascii="Times New Roman" w:eastAsia="MS Mincho" w:hAnsi="Times New Roman" w:cs="Times New Roman"/>
          <w:iCs/>
          <w:sz w:val="20"/>
          <w:szCs w:val="20"/>
        </w:rPr>
        <w:t>000-200</w:t>
      </w:r>
      <w:r w:rsidR="00312835">
        <w:rPr>
          <w:rFonts w:ascii="Times New Roman" w:eastAsia="MS Mincho" w:hAnsi="Times New Roman" w:cs="Times New Roman"/>
          <w:iCs/>
          <w:sz w:val="20"/>
          <w:szCs w:val="20"/>
        </w:rPr>
        <w:t>,</w:t>
      </w:r>
      <w:r w:rsidR="00B15EFF">
        <w:rPr>
          <w:rFonts w:ascii="Times New Roman" w:eastAsia="MS Mincho" w:hAnsi="Times New Roman" w:cs="Times New Roman"/>
          <w:iCs/>
          <w:sz w:val="20"/>
          <w:szCs w:val="20"/>
        </w:rPr>
        <w:t>000 cases</w:t>
      </w:r>
      <w:r>
        <w:rPr>
          <w:rFonts w:ascii="Times New Roman" w:eastAsia="MS Mincho" w:hAnsi="Times New Roman" w:cs="Times New Roman"/>
          <w:iCs/>
          <w:sz w:val="20"/>
          <w:szCs w:val="20"/>
        </w:rPr>
        <w:t xml:space="preserve"> consecutively</w:t>
      </w:r>
      <w:r w:rsidR="00B15EFF">
        <w:rPr>
          <w:rFonts w:ascii="Times New Roman" w:eastAsia="MS Mincho" w:hAnsi="Times New Roman" w:cs="Times New Roman"/>
          <w:iCs/>
          <w:sz w:val="20"/>
          <w:szCs w:val="20"/>
        </w:rPr>
        <w:t xml:space="preserve"> per year, affecting the cardiovascular system, the pulmonary system and the excretory system simultaneously, create</w:t>
      </w:r>
      <w:r>
        <w:rPr>
          <w:rFonts w:ascii="Times New Roman" w:eastAsia="MS Mincho" w:hAnsi="Times New Roman" w:cs="Times New Roman"/>
          <w:iCs/>
          <w:sz w:val="20"/>
          <w:szCs w:val="20"/>
        </w:rPr>
        <w:t>d</w:t>
      </w:r>
      <w:r w:rsidR="00B15EFF">
        <w:rPr>
          <w:rFonts w:ascii="Times New Roman" w:eastAsia="MS Mincho" w:hAnsi="Times New Roman" w:cs="Times New Roman"/>
          <w:iCs/>
          <w:sz w:val="20"/>
          <w:szCs w:val="20"/>
        </w:rPr>
        <w:t xml:space="preserve"> chaos in the </w:t>
      </w:r>
      <w:r w:rsidR="00B15EFF">
        <w:rPr>
          <w:rFonts w:ascii="Times New Roman" w:eastAsia="MS Mincho" w:hAnsi="Times New Roman" w:cs="Times New Roman"/>
          <w:iCs/>
          <w:sz w:val="20"/>
          <w:szCs w:val="20"/>
        </w:rPr>
        <w:lastRenderedPageBreak/>
        <w:t xml:space="preserve">population with a case fatality rate of about 12%- 14.3% depending upon the topography and climate during the representation of the onset dichotomously questions if it </w:t>
      </w:r>
      <w:r>
        <w:rPr>
          <w:rFonts w:ascii="Times New Roman" w:eastAsia="MS Mincho" w:hAnsi="Times New Roman" w:cs="Times New Roman"/>
          <w:iCs/>
          <w:sz w:val="20"/>
          <w:szCs w:val="20"/>
        </w:rPr>
        <w:t>was</w:t>
      </w:r>
      <w:r w:rsidR="00B15EFF">
        <w:rPr>
          <w:rFonts w:ascii="Times New Roman" w:eastAsia="MS Mincho" w:hAnsi="Times New Roman" w:cs="Times New Roman"/>
          <w:iCs/>
          <w:sz w:val="20"/>
          <w:szCs w:val="20"/>
        </w:rPr>
        <w:t xml:space="preserve"> systemic, or a pathogen associated?</w:t>
      </w:r>
      <w:r>
        <w:rPr>
          <w:rFonts w:ascii="Times New Roman" w:eastAsia="MS Mincho" w:hAnsi="Times New Roman" w:cs="Times New Roman"/>
          <w:iCs/>
          <w:sz w:val="20"/>
          <w:szCs w:val="20"/>
        </w:rPr>
        <w:t xml:space="preserve"> it was a viral infection. The</w:t>
      </w:r>
      <w:r w:rsidR="00B15EFF">
        <w:rPr>
          <w:rFonts w:ascii="Times New Roman" w:eastAsia="MS Mincho" w:hAnsi="Times New Roman" w:cs="Times New Roman"/>
          <w:iCs/>
          <w:sz w:val="20"/>
          <w:szCs w:val="20"/>
        </w:rPr>
        <w:t xml:space="preserve"> conditions were later diagnosed and identified as Hantavirus infections, specifically, Hantavirus Pulmonary Syndrome (HPS) and Hemorrhagic fever with renal syndrome(HFRS)</w:t>
      </w:r>
      <w:r>
        <w:rPr>
          <w:rFonts w:ascii="Times New Roman" w:eastAsia="MS Mincho" w:hAnsi="Times New Roman" w:cs="Times New Roman"/>
          <w:iCs/>
          <w:sz w:val="20"/>
          <w:szCs w:val="20"/>
        </w:rPr>
        <w:t xml:space="preserve">. The virus was </w:t>
      </w:r>
      <w:r w:rsidR="00272890">
        <w:rPr>
          <w:rFonts w:ascii="Times New Roman" w:eastAsia="MS Mincho" w:hAnsi="Times New Roman" w:cs="Times New Roman"/>
          <w:iCs/>
          <w:sz w:val="20"/>
          <w:szCs w:val="20"/>
        </w:rPr>
        <w:t>from</w:t>
      </w:r>
      <w:r>
        <w:rPr>
          <w:rFonts w:ascii="Times New Roman" w:eastAsia="MS Mincho" w:hAnsi="Times New Roman" w:cs="Times New Roman"/>
          <w:iCs/>
          <w:sz w:val="20"/>
          <w:szCs w:val="20"/>
        </w:rPr>
        <w:t xml:space="preserve"> ortho-hantavirus and the hantaviridae family</w:t>
      </w:r>
      <w:r w:rsidR="00272890">
        <w:rPr>
          <w:rFonts w:ascii="Times New Roman" w:eastAsia="MS Mincho" w:hAnsi="Times New Roman" w:cs="Times New Roman"/>
          <w:iCs/>
          <w:sz w:val="20"/>
          <w:szCs w:val="20"/>
        </w:rPr>
        <w:t>. The</w:t>
      </w:r>
      <w:r>
        <w:rPr>
          <w:rFonts w:ascii="Times New Roman" w:eastAsia="MS Mincho" w:hAnsi="Times New Roman" w:cs="Times New Roman"/>
          <w:iCs/>
          <w:sz w:val="20"/>
          <w:szCs w:val="20"/>
        </w:rPr>
        <w:t xml:space="preserve"> nomenclature was </w:t>
      </w:r>
      <w:r w:rsidR="00272890">
        <w:rPr>
          <w:rFonts w:ascii="Times New Roman" w:eastAsia="MS Mincho" w:hAnsi="Times New Roman" w:cs="Times New Roman"/>
          <w:iCs/>
          <w:sz w:val="20"/>
          <w:szCs w:val="20"/>
        </w:rPr>
        <w:t>derived</w:t>
      </w:r>
      <w:r>
        <w:rPr>
          <w:rFonts w:ascii="Times New Roman" w:eastAsia="MS Mincho" w:hAnsi="Times New Roman" w:cs="Times New Roman"/>
          <w:iCs/>
          <w:sz w:val="20"/>
          <w:szCs w:val="20"/>
        </w:rPr>
        <w:t xml:space="preserve"> as this </w:t>
      </w:r>
      <w:r w:rsidR="00272890">
        <w:rPr>
          <w:rFonts w:ascii="Times New Roman" w:eastAsia="MS Mincho" w:hAnsi="Times New Roman" w:cs="Times New Roman"/>
          <w:iCs/>
          <w:sz w:val="20"/>
          <w:szCs w:val="20"/>
        </w:rPr>
        <w:t>infection was observed in the Korean War soldiers who were positioned and stationed at the Hantan River</w:t>
      </w:r>
      <w:r>
        <w:rPr>
          <w:rFonts w:ascii="Times New Roman" w:eastAsia="MS Mincho" w:hAnsi="Times New Roman" w:cs="Times New Roman"/>
          <w:iCs/>
          <w:sz w:val="20"/>
          <w:szCs w:val="20"/>
        </w:rPr>
        <w:t xml:space="preserve"> </w:t>
      </w:r>
      <w:sdt>
        <w:sdtPr>
          <w:rPr>
            <w:rFonts w:ascii="Times New Roman" w:eastAsia="MS Mincho" w:hAnsi="Times New Roman" w:cs="Times New Roman"/>
            <w:iCs/>
            <w:color w:val="000000"/>
            <w:sz w:val="20"/>
            <w:szCs w:val="20"/>
          </w:rPr>
          <w:tag w:val="MENDELEY_CITATION_v3_eyJjaXRhdGlvbklEIjoiTUVOREVMRVlfQ0lUQVRJT05fNmZlMTIwZTYtYTdmMC00NDQwLWEyZDYtYjNmOGEyYzIwNjg0IiwicHJvcGVydGllcyI6eyJub3RlSW5kZXgiOjB9LCJpc0VkaXRlZCI6ZmFsc2UsIm1hbnVhbE92ZXJyaWRlIjp7ImlzTWFudWFsbHlPdmVycmlkZGVuIjpmYWxzZSwiY2l0ZXByb2NUZXh0IjoiWzE5XSwgWzQ0XSwgWzQ1XSIsIm1hbnVhbE92ZXJyaWRlVGV4dCI6IiJ9LCJjaXRhdGlvbkl0ZW1zIjpbeyJpZCI6ImY1ZGE2OTYwLTc1MzMtMzQ3OS1hMGJjLTgyMjFhZjQ5OTAwNCIsIml0ZW1EYXRhIjp7InR5cGUiOiJyZXBvcnQiLCJpZCI6ImY1ZGE2OTYwLTc1MzMtMzQ3OS1hMGJjLTgyMjFhZjQ5OTAwNCIsInRpdGxlIjoiSGFudGF2aXJ1cyBJbmZlY3Rpb246IGEgcmV2aWV3IGFuZCBnbG9iYWwgdXBkYXRlIiwiYXV0aG9yIjpbeyJmYW1pbHkiOiJCaSIsImdpdmVuIjoiWmhlbnFpYW5nIiwicGFyc2UtbmFtZXMiOmZhbHNlLCJkcm9wcGluZy1wYXJ0aWNsZSI6IiIsIm5vbi1kcm9wcGluZy1wYXJ0aWNsZSI6IiJ9LHsiZmFtaWx5IjoiRm9ybWVudHkiLCJnaXZlbiI6IlBpZXJyZSBCIEgiLCJwYXJzZS1uYW1lcyI6ZmFsc2UsImRyb3BwaW5nLXBhcnRpY2xlIjoiIiwibm9uLWRyb3BwaW5nLXBhcnRpY2xlIjoiIn0seyJmYW1pbHkiOiJSb3RoIiwiZ2l2ZW4iOiJDYXRoeSBFIiwicGFyc2UtbmFtZXMiOmZhbHNlLCJkcm9wcGluZy1wYXJ0aWNsZSI6IiIsIm5vbi1kcm9wcGluZy1wYXJ0aWNsZSI6IiJ9XSwiY29udGFpbmVyLXRpdGxlIjoiSiBJbmZlY3QgRGV2ZWxvcGluZyBDb3VudHJpZXMiLCJVUkwiOiJodHRwOi8vd3d3Lm5jYmkubmxtLm5paC5nb3YvSUNUVmRiL0ljdHYvIiwiaXNzdWVkIjp7ImRhdGUtcGFydHMiOltbMjAwOF1dfSwibnVtYmVyLW9mLXBhZ2VzIjoiMy0yMyIsImFic3RyYWN0IjoiSGFudGF2aXJ1c2VzIGhhdmUgdGhlIHBvdGVudGlhbCB0byBjYXVzZSB0d28gZGlmZmVyZW50IHR5cGVzIG9mIGRpc2Vhc2VzIGluIGh1bWFuOiBoZW1vcnJoYWdpYyBmZXZlciB3aXRoIHJlbmFsIHN5bmRyb21lIChIRlJTKSBhbmQgaGFudGF2aXJ1cyBwdWxtb25hcnkgc3luZHJvbWUgKEhQUykuIEhGUlMsIGluaXRpYWxseSBkZXNjcmliZWQgY2xpbmljYWxseSBhdCB0aGUgdHVybiBvZiB0aGUgMjAgdGggY2VudHVyeSwgb2NjdXJzIGVuZGVtaWNhbGx5IGluIHRoZSBBc2lhbiBhbmQgRXVyb3BlYW4gY29udGluZW50cywgd2hpbGUgSFBTLCByZWNvZ25pemVkIGFzIGEgY2xpbmljYWwgZW50aXR5IHNpbmNlIDE5OTMsIHJlcHJlc2VudHMgdGhlIHByb3RvdHlwZSBvZiBlbWVyZ2luZyBkaXNlYXNlcyBvY2N1cnJpbmcgaW4gdGhlIFdlc3Rlcm4gaGVtaXNwaGVyZS4gQXBwcm94aW1hdGVseSAxNTAsMDAwIHRvIDIwMCwwMDAgY2FzZXMgb2YgSEZSUyBhcmUgaG9zcGl0YWxpemVkIGVhY2ggeWVhciB3b3JsZCB3aWRlLCB3aXRoIG1vc3Qgb2YgdGhlIGNhc2VzIG9jY3VycmluZyBpbiB0aGUgZGV2ZWxvcGluZyBjb3VudHJpZXMuIFRoZSBjYXNlIGZhdGFsaXR5IHJhdGUgb2YgSEZSUyB2YXJpZXMgZnJvbSA8MSUgdG8gMTIlIGRlcGVuZGluZyBvbiB0aGUgdmlydXNlcy4gQWx0aG91Z2ggSFBTIGlzIG11Y2ggc21hbGxlciBpbiBudW1iZXIgdGhhbiBIRlJTLCB3aXRoIGFwcHJveGltYXRlbHkgMjAwIEhQUyBjYXNlcyBwZXIgeWVhciBpbiB0aGUgQW1lcmljYXMsIHRoZSBhdmVyYWdlIGNhc2UgZmF0YWxpdHkgcmF0ZSBpcyA0MCUuIFRoZSByZXBvcnRlZCBjYXNlcyBvZiBoYW50YXZpcmFsIGluZmVjdGlvbiBpcyBpbmNyZWFzaW5nIGluIG1hbnkgY291bnRyaWVzIGFuZCBuZXcgaGFudGF2aXJ1cyBzdHJhaW5zIGhhdmUgYmVlbiBpbmNyZWFzaW5nbHkgaWRlbnRpZmllZCB3b3JsZHdpZGUsIHdoaWNoIGNvbnN0aXR1dGVzIGEgcHVibGljIGhlYWx0aCBwcm9ibGVtIG9mIGluY3JlYXNpbmcgZ2xvYmFsIGNvbmNlcm4uIEhhbnRhdmlyYWwgaW5mZWN0aW9uIG1pZ2h0IGJlIHVuZGVyZXN0aW1hdGVkIGR1ZSB0byBpdHMgYXN5bXB0b21hdGljIGFuZCBub24tc3BlY2lmaWMgbWlsZCBpbmZlY3Rpb24sIGFuZCB0aGUgbGFjayBvZiBzaW1wbGUgc3RhbmRhcmRpemVkIGxhYm9yYXRvcnkgZGlhZ25vc3RpY3MgaW4gaG9zcGl0YWxzLCBlc3BlY2lhbGx5IGluIHRoZSBkZXZlbG9waW5nIGNvdW50cmllcy4gVGhpcyByZXZpZXcgc3VtbWFyaXplcyB0aGUgY3VycmVudCBrbm93bGVkZ2Ugb24gdmlyb2xvZ3ksIGVwaWRlbWlvbG9neSwgY2xpbmljYWwgbWFuaWZlc3RhdGlvbiwgbGFib3JhdG9yeSBkaWFnbm9zdGljcywgdHJlYXRtZW50IGFuZCBwcmV2ZW50aW9uIG9mIGhhbnRhdmlydXNlcyBhbmQgaGFudGF2aXJhbCBpbmZlY3Rpb25zLiIsImlzc3VlIjoiMSIsInZvbHVtZSI6IjIiLCJjb250YWluZXItdGl0bGUtc2hvcnQiOiIifSwiaXNUZW1wb3JhcnkiOmZhbHNlfSx7ImlkIjoiMGEzMTI4YTEtZmYzNi0zNzk2LTllNDYtMmY1NWM3Mjg1MmViIiwiaXRlbURhdGEiOnsidHlwZSI6ImFydGljbGUiLCJpZCI6IjBhMzEyOGExLWZmMzYtMzc5Ni05ZTQ2LTJmNTVjNzI4NTJlYiIsInRpdGxlIjoiRXBpZGVtaW9sb2d5IG9mIEhhbnRhdmlydXMgaW5mZWN0aW9ucyBpbiBodW1hbnM6IEEgY29tcHJlaGVuc2l2ZSwgZ2xvYmFsIG92ZXJ2aWV3IiwiYXV0aG9yIjpbeyJmYW1pbHkiOiJXYXRzb24iLCJnaXZlbiI6IkRpb255c2lvcyBDaHJpc3RvcyIsInBhcnNlLW5hbWVzIjpmYWxzZSwiZHJvcHBpbmctcGFydGljbGUiOiIiLCJub24tZHJvcHBpbmctcGFydGljbGUiOiIifSx7ImZhbWlseSI6IlNhcmdpYW5vdSIsImdpdmVuIjoiTWFyaWEiLCJwYXJzZS1uYW1lcyI6ZmFsc2UsImRyb3BwaW5nLXBhcnRpY2xlIjoiIiwibm9uLWRyb3BwaW5nLXBhcnRpY2xlIjoiIn0seyJmYW1pbHkiOiJQYXBhIiwiZ2l2ZW4iOiJBbm5hIiwicGFyc2UtbmFtZXMiOmZhbHNlLCJkcm9wcGluZy1wYXJ0aWNsZSI6IiIsIm5vbi1kcm9wcGluZy1wYXJ0aWNsZSI6IiJ9LHsiZmFtaWx5IjoiQ2hyYSIsImdpdmVuIjoiUGFyYXNrZXZpIiwicGFyc2UtbmFtZXMiOmZhbHNlLCJkcm9wcGluZy1wYXJ0aWNsZSI6IiIsIm5vbi1kcm9wcGluZy1wYXJ0aWNsZSI6IiJ9LHsiZmFtaWx5IjoiU3RhcmFraXMiLCJnaXZlbiI6IklvYW5uaXMiLCJwYXJzZS1uYW1lcyI6ZmFsc2UsImRyb3BwaW5nLXBhcnRpY2xlIjoiIiwibm9uLWRyb3BwaW5nLXBhcnRpY2xlIjoiIn0seyJmYW1pbHkiOiJQYW5vcyIsImdpdmVuIjoiR2VvcmdlIiwicGFyc2UtbmFtZXMiOmZhbHNlLCJkcm9wcGluZy1wYXJ0aWNsZSI6IiIsIm5vbi1kcm9wcGluZy1wYXJ0aWNsZSI6IiJ9XSwiY29udGFpbmVyLXRpdGxlIjoiQ3JpdGljYWwgUmV2aWV3cyBpbiBNaWNyb2Jpb2xvZ3kiLCJjb250YWluZXItdGl0bGUtc2hvcnQiOiJDcml0IFJldiBNaWNyb2Jpb2wiLCJET0kiOiIxMC4zMTA5LzEwNDA4NDFYLjIwMTMuNzgzNTU1IiwiSVNTTiI6IjEwNDA4NDFYIiwiUE1JRCI6IjIzNjA3NDQ0IiwiaXNzdWVkIjp7ImRhdGUtcGFydHMiOltbMjAxNCw4XV19LCJwYWdlIjoiMjYxLTI3MiIsImFic3RyYWN0IjoiSGFudGF2aXJ1c2VzIGNvbXByaXNlIGFuIGVtZXJnaW5nIGdsb2JhbCB0aHJlYXQgZm9yIHB1YmxpYyBoZWFsdGgsIGFmZmVjdGluZyBhYm91dCAzMDAwMCBodW1hbnMgYW5udWFsbHkuIEluZmVjdGlvbiBtYXkgbGVhZCB0byBIYW50YXZpcnVzIHB1bG1vbmFyeSBzeW5kcm9tZSAoSFBTKSBpbiB0aGUgQW1lcmljYXMgYW5kIGhlbW9ycmhhZ2ljIGZldmVyIHdpdGggcmVuYWwgc3luZHJvbWUgKEhGUlMpIGluIHRoZSBFdXJvcGUgYW5kIEFzaWEuIEh1bWFucyBhcmUgc3BpbGxvdmVyIGhvc3RzLCBhY3F1aXJpbmcgaW5mZWN0aW9uIHByaW1hcmlseSB0aHJvdWdoIHRoZSBpbmhhbGF0aW9uIG9mIGFlcm9zb2xpemVkIGV4Y3JldGEgZnJvbSBpbmZlY3RlZCByb2RlbnRzIGFuZCBpbnNlY3Rpdm9yZXMuIFJpc2sgZmFjdG9ycyBmb3IgaW5mZWN0aW9uIGluY2x1ZGUgaW52b2x2ZW1lbnQgaW4gb3V0ZG9vciBhY3Rpdml0aWVzLCBzdWNoIGFzIHJ1cmFsLSBhbmQgZm9yZXN0LXJlbGF0ZWQgYWN0aXZpdGllcywgcGVyaWRvbWVzdGljIHJvZGVudCBwcmVzZW5jZSwgZXhwb3N1cmUgdG8gcG90ZW50aWFsbHkgaW5mZWN0ZWQgZHVzdCBhbmQgb3V0ZG9vciBtaWxpdGFyeSB0cmFpbmluZzsgcHJvbG9uZ2VkLCBpbnRpbWF0ZSBjb250YWN0IHdpdGggaW5mZWN0ZWQgaW5kaXZpZHVhbHMgcHJvbW90ZXMgdHJhbnNtaXNzaW9uIG9mIEFuZGVzIHZpcnVzLCB0aGUgb25seSBIYW50YXZpcnVzIGtub3duIHRvIGJlIHRyYW5zbWl0dGVkIGZyb20gaHVtYW4tdG8taHVtYW4uIFRoZSB0b3RhbCBudW1iZXIgb2YgSGFudGF2aXJ1cyBjYXNlIHJlcG9ydHMgaXMgZ2VuZXJhbGx5IG9uIHRoZSByaXNlLCBhcyBpcyB0aGUgbnVtYmVyIG9mIGFmZmVjdGVkIGNvdW50cmllcy4gS25vd2xlZGdlIG9mIHRoZSBnZW9ncmFwaGljYWwgZGlzdHJpYnV0aW9uLCByZWdpb25hbCBpbmNpZGVuY2UgYW5kIGFzc29jaWF0ZWQgcmlzayBmYWN0b3JzIG9mIHRoZSBkaXNlYXNlIGFyZSBjcnVjaWFsIGZvciBjbGluaWNpYW5zIHRvIHN1c3BlY3QgYW5kIGRpYWdub3NlIGluZmVjdGVkIGluZGl2aWR1YWxzIGVhcmx5IG9uLiBDbGltYXRpYywgZWNvbG9naWNhbCBhbmQgZW52aXJvbm1lbnRhbCBjaGFuZ2VzIGFyZSByZWxhdGVkIHRvIGZsdWN0dWF0aW9ucyBpbiByb2RlbnQgcG9wdWxhdGlvbnMsIGFuZCBzdWJzZXF1ZW50bHkgdG8gaHVtYW4gZXBpZGVtaWNzLiBUaHVzLCBwcmV2ZW50aW9uIG1heSBiZSBlbmhhbmNlZCBieSBob3N0LXJlc2Vydm9pciBjb250cm9sIGFuZCBodW1hbiBleHBvc3VyZSBwcm9waHlsYXhpcyBpbnRlcnZlbnRpb25zLCB3aGljaCBsaWtlbHkgaGF2ZSBsZWQgdG8gYSBkcmFtYXRpYyByZWR1Y3Rpb24gb2YgaHVtYW4gY2FzZXMgaW4gQ2hpbmEgb3ZlciB0aGUgcGFzdCBkZWNhZGVzOyB2YWNjaW5hdGlvbiBtYXkgYWxzbyBwbGF5IGEgcm9sZSBpbiB0aGUgZnV0dXJlLiDCqSAyMDE0IEluZm9ybWEgSGVhbHRoY2FyZSBVU0EsIEluYy4gQWxsIHJpZ2h0cyByZXNlcnZlZDogcmVwcm9kdWN0aW9uIGluIHdob2xlIG9yIHBhcnQgbm90IHBlcm1pdHRlZC4iLCJpc3N1ZSI6IjMiLCJ2b2x1bWUiOiI0MCJ9LCJpc1RlbXBvcmFyeSI6ZmFsc2V9LHsiaWQiOiJjNGM5YWIzMS1hODQ4LTM2MjUtODFkMC02Zjk4MzRiZjJmMWIiLCJpdGVtRGF0YSI6eyJ0eXBlIjoiYXJ0aWNsZSIsImlkIjoiYzRjOWFiMzEtYTg0OC0zNjI1LTgxZDAtNmY5ODM0YmYyZjFiIiwidGl0bGUiOiJIdW1hbiBoYW50YXZpcnVzIGluZmVjdGlvbnM6IEVwaWRlbWlvbG9neSwgY2xpbmljYWwgZmVhdHVyZXMsIHBhdGhvZ2VuZXNpcyBhbmQgaW1tdW5vbG9neSIsImF1dGhvciI6W3siZmFtaWx5IjoiTWFuaWdvbGQiLCJnaXZlbiI6IlRvYmlhcyIsInBhcnNlLW5hbWVzIjpmYWxzZSwiZHJvcHBpbmctcGFydGljbGUiOiIiLCJub24tZHJvcHBpbmctcGFydGljbGUiOiIifSx7ImZhbWlseSI6IlZpYWwiLCJnaXZlbiI6IlBhYmxvIiwicGFyc2UtbmFtZXMiOmZhbHNlLCJkcm9wcGluZy1wYXJ0aWNsZSI6IiIsIm5vbi1kcm9wcGluZy1wYXJ0aWNsZSI6IiJ9XSwiY29udGFpbmVyLXRpdGxlIjoiU3dpc3MgTWVkaWNhbCBXZWVrbHkiLCJjb250YWluZXItdGl0bGUtc2hvcnQiOiJTd2lzcyBNZWQgV2tseSIsIkRPSSI6IjEwLjQ0MTQvc213LjIwMTQuMTM5MzciLCJJU1NOIjoiMTQyNDM5OTciLCJQTUlEIjoiMjQ2NTI2ODQiLCJpc3N1ZWQiOnsiZGF0ZS1wYXJ0cyI6W1syMDE0LDMsMjBdXX0sImFic3RyYWN0IjoiSW4gaHVtYW5zLCBoYW50YXZpcnVzZXMgY2FuIGNhdXNlIGhhZW1vcnJoYWdpYyBmZXZlciB3aXRoIHJlbmFsIHN5bmRyb21lIChIRlJTKSBvciBoYW50YXZpcnVzIGNhcmRpb3B1bG1vbmFyeSBzeW5kcm9tZSAoSENQUykuIEN1cnJlbnRseSBpdCBpcyBlc3RpbWF0ZWQgdGhhdCAxNTAsMDAwIHRvIDIwMCwwMDAgY2FzZXMgb2YgaGFudGF2aXJ1cyBkaXNlYXNlIG9jY3VyIGVhY2ggeWVhciwgdGhlIG1ham9yaXR5IGJlaW5nIHJlcG9ydGVkIGluIEFzaWEuIEhvd2V2ZXIsIGh1bWFuIGhhbnRhdmlydXMgaW5mZWN0aW9ucyBhcmUgaW5jcmVhc2luZ2x5IHJlcG9ydGVkIGluIHRoZSBBbWVyaWNhcyBhbmQgRXVyb3BlLiBBbHRob3VnaCBtYW55IG9mIHRoZSB1bmRlcmx5aW5nIHBhdGhvZ2VuaWMgbWVjaGFuaXNtcyBzdGlsbCByZW1haW4gdW5jbGVhciwgcmVjZW50IGV2aWRlbmNlIHJhdGhlciBhcmd1ZXMgYWdhaW5zdCBhIHB1cmVseSBpbW11bmUtbWVkaWF0ZWQgcGF0aG9waHlzaW9sb2d5IG9mIGh1bWFuIGRpc2Vhc2UuIERlc3BpdGUgdGhlIGhpZ2ggbW9yYmlkaXR5IGFuZCBjYXNlLWZhdGFsaXR5IHJhdGVzIG9mIEhGUlMgYW5kIEhDUFMsIHJlc3BlY3RpdmVseSwgbm8gdmFjY2luZSBvciBkcnVnIGlzIGN1cnJlbnRseSBwcm92ZW4gdG8gYmUgcHJldmVudGl2ZSBvciB0aGVyYXBldXRpYy4gVGhpcyByZXZpZXcgc3VtbWFyaXNlcyBjbGluaWNhbCBmZWF0dXJlcyBhbmQgY3VycmVudCBlcGlkZW1pb2xvZ2ljYWwgZmluZGluZ3MsIGFzIHdlbGwgYXMgY29uY2VwdHMgcmVnYXJkaW5nIHRoZSBpbW11bm9sb2d5LCBwYXRob2dlbmVzaXMgYW5kIGludGVydmVudGlvbiBzdHJhdGVnaWVzIG9mIGh1bWFuIGhhbnRhdmlyYWwgZGlzZWFzZXMuIiwicHVibGlzaGVyIjoiU01XIHN1cHBvcnRpbmcgYXNzb2NpYXRpb24iLCJ2b2x1bWUiOiIxNDQifSwiaXNUZW1wb3JhcnkiOmZhbHNlfV19"/>
          <w:id w:val="176705844"/>
          <w:placeholder>
            <w:docPart w:val="DefaultPlaceholder_-1854013440"/>
          </w:placeholder>
        </w:sdtPr>
        <w:sdtContent>
          <w:r w:rsidR="00943426" w:rsidRPr="00943426">
            <w:rPr>
              <w:rFonts w:ascii="Times New Roman" w:eastAsia="MS Mincho" w:hAnsi="Times New Roman" w:cs="Times New Roman"/>
              <w:iCs/>
              <w:color w:val="000000"/>
              <w:sz w:val="20"/>
              <w:szCs w:val="20"/>
            </w:rPr>
            <w:t>[19], [44], [45]</w:t>
          </w:r>
        </w:sdtContent>
      </w:sdt>
      <w:r w:rsidR="00B15EFF">
        <w:rPr>
          <w:rFonts w:ascii="Times New Roman" w:eastAsia="MS Mincho" w:hAnsi="Times New Roman" w:cs="Times New Roman"/>
          <w:iCs/>
          <w:color w:val="000000"/>
          <w:sz w:val="20"/>
          <w:szCs w:val="20"/>
        </w:rPr>
        <w:t>.</w:t>
      </w:r>
    </w:p>
    <w:p w14:paraId="1EF449AA" w14:textId="5DFDE6EA" w:rsidR="005D6205" w:rsidRDefault="00827BD6" w:rsidP="005D6205">
      <w:pPr>
        <w:spacing w:line="360" w:lineRule="auto"/>
        <w:ind w:firstLine="360"/>
        <w:jc w:val="both"/>
        <w:rPr>
          <w:rFonts w:ascii="Times New Roman" w:eastAsia="MS Mincho" w:hAnsi="Times New Roman" w:cs="Times New Roman"/>
          <w:iCs/>
          <w:color w:val="000000"/>
          <w:sz w:val="20"/>
          <w:szCs w:val="20"/>
        </w:rPr>
      </w:pPr>
      <w:r>
        <w:rPr>
          <w:rFonts w:ascii="Times New Roman" w:eastAsia="MS Mincho" w:hAnsi="Times New Roman" w:cs="Times New Roman"/>
          <w:iCs/>
          <w:sz w:val="20"/>
          <w:szCs w:val="20"/>
        </w:rPr>
        <w:t xml:space="preserve">In 1954, with similar patterns of totally unrelated symptoms, a Nigerian girl represented diffused joint pain with mild jaundice, fever and headache, and a similar onset turned out to be shared in the population, which flooded with similar cases. </w:t>
      </w:r>
      <w:r w:rsidR="002309D3">
        <w:rPr>
          <w:rFonts w:ascii="Times New Roman" w:eastAsia="MS Mincho" w:hAnsi="Times New Roman" w:cs="Times New Roman"/>
          <w:iCs/>
          <w:sz w:val="20"/>
          <w:szCs w:val="20"/>
        </w:rPr>
        <w:t>During a thorough investigation, the clinical representation picturized the complete onset of symptoms, such as headache, fever, malaise, diffuse joint pain, rash, etc. Furthermore, if the pregnant women represented the conditions, an autoimmune Gullian Bairre Syndrome</w:t>
      </w:r>
      <w:r w:rsidR="00917136">
        <w:rPr>
          <w:rFonts w:ascii="Times New Roman" w:eastAsia="MS Mincho" w:hAnsi="Times New Roman" w:cs="Times New Roman"/>
          <w:iCs/>
          <w:sz w:val="20"/>
          <w:szCs w:val="20"/>
        </w:rPr>
        <w:t>- ascending progressive weakness in lower limbs, reduction or absence of tendon reflexes, presumed cranial nerve anomaly</w:t>
      </w:r>
      <w:r w:rsidR="002309D3">
        <w:rPr>
          <w:rFonts w:ascii="Times New Roman" w:eastAsia="MS Mincho" w:hAnsi="Times New Roman" w:cs="Times New Roman"/>
          <w:iCs/>
          <w:sz w:val="20"/>
          <w:szCs w:val="20"/>
        </w:rPr>
        <w:t xml:space="preserve"> was equivocally observed alongside microencephaly in newborns. The </w:t>
      </w:r>
      <w:r w:rsidR="00093BB0">
        <w:rPr>
          <w:rFonts w:ascii="Times New Roman" w:eastAsia="MS Mincho" w:hAnsi="Times New Roman" w:cs="Times New Roman"/>
          <w:iCs/>
          <w:sz w:val="20"/>
          <w:szCs w:val="20"/>
        </w:rPr>
        <w:t>infection was identified as Zika Virus infection (ZIKV)</w:t>
      </w:r>
      <w:r w:rsidR="003B6EF4">
        <w:rPr>
          <w:rFonts w:ascii="Times New Roman" w:eastAsia="MS Mincho" w:hAnsi="Times New Roman" w:cs="Times New Roman"/>
          <w:iCs/>
          <w:sz w:val="20"/>
          <w:szCs w:val="20"/>
        </w:rPr>
        <w:t xml:space="preserve"> with the discovery in Uganda from Zika Forest</w:t>
      </w:r>
      <w:r w:rsidR="0029592D">
        <w:rPr>
          <w:rFonts w:ascii="Times New Roman" w:eastAsia="MS Mincho" w:hAnsi="Times New Roman" w:cs="Times New Roman"/>
          <w:iCs/>
          <w:sz w:val="20"/>
          <w:szCs w:val="20"/>
        </w:rPr>
        <w:t xml:space="preserve"> </w:t>
      </w:r>
      <w:sdt>
        <w:sdtPr>
          <w:rPr>
            <w:rFonts w:ascii="Times New Roman" w:eastAsia="MS Mincho" w:hAnsi="Times New Roman" w:cs="Times New Roman"/>
            <w:iCs/>
            <w:color w:val="000000"/>
            <w:sz w:val="20"/>
            <w:szCs w:val="20"/>
          </w:rPr>
          <w:tag w:val="MENDELEY_CITATION_v3_eyJjaXRhdGlvbklEIjoiTUVOREVMRVlfQ0lUQVRJT05fMzUyNzU4YjgtMzNjOS00OTU3LWI0NDUtZWEyYTI5ZWRhM2EzIiwicHJvcGVydGllcyI6eyJub3RlSW5kZXgiOjB9LCJpc0VkaXRlZCI6ZmFsc2UsIm1hbnVhbE92ZXJyaWRlIjp7ImlzTWFudWFsbHlPdmVycmlkZGVuIjpmYWxzZSwiY2l0ZXByb2NUZXh0IjoiWzQ2XSIsIm1hbnVhbE92ZXJyaWRlVGV4dCI6IiJ9LCJjaXRhdGlvbkl0ZW1zIjpbeyJpZCI6IjFjNTEyZDVjLWI2NTUtM2M5Yi1hOGE1LTBjM2VlZWZiNTE1MyIsIml0ZW1EYXRhIjp7InR5cGUiOiJhcnRpY2xlIiwiaWQiOiIxYzUxMmQ1Yy1iNjU1LTNjOWItYThhNS0wYzNlZWVmYjUxNTMiLCJ0aXRsZSI6Ilppa2EgdmlydXM6IEhpc3RvcnksIGVtZXJnZW5jZSwgYmlvbG9neSwgYW5kIHByb3NwZWN0cyBmb3IgY29udHJvbCIsImF1dGhvciI6W3siZmFtaWx5IjoiV2VhdmVyIiwiZ2l2ZW4iOiJTY290dCBDLiIsInBhcnNlLW5hbWVzIjpmYWxzZSwiZHJvcHBpbmctcGFydGljbGUiOiIiLCJub24tZHJvcHBpbmctcGFydGljbGUiOiIifSx7ImZhbWlseSI6IkNvc3RhIiwiZ2l2ZW4iOiJGZWRlcmljbyIsInBhcnNlLW5hbWVzIjpmYWxzZSwiZHJvcHBpbmctcGFydGljbGUiOiIiLCJub24tZHJvcHBpbmctcGFydGljbGUiOiIifSx7ImZhbWlseSI6IkdhcmNpYS1CbGFuY28iLCJnaXZlbiI6Ik1hcmlhbm8gQS4iLCJwYXJzZS1uYW1lcyI6ZmFsc2UsImRyb3BwaW5nLXBhcnRpY2xlIjoiIiwibm9uLWRyb3BwaW5nLXBhcnRpY2xlIjoiIn0seyJmYW1pbHkiOiJLbyIsImdpdmVuIjoiQWxiZXJ0IEkuIiwicGFyc2UtbmFtZXMiOmZhbHNlLCJkcm9wcGluZy1wYXJ0aWNsZSI6IiIsIm5vbi1kcm9wcGluZy1wYXJ0aWNsZSI6IiJ9LHsiZmFtaWx5IjoiUmliZWlybyIsImdpdmVuIjoiR3VpbGhlcm1lIFMuIiwicGFyc2UtbmFtZXMiOmZhbHNlLCJkcm9wcGluZy1wYXJ0aWNsZSI6IiIsIm5vbi1kcm9wcGluZy1wYXJ0aWNsZSI6IiJ9LHsiZmFtaWx5IjoiU2FhZGUiLCJnaXZlbiI6Ikdlb3JnZSIsInBhcnNlLW5hbWVzIjpmYWxzZSwiZHJvcHBpbmctcGFydGljbGUiOiIiLCJub24tZHJvcHBpbmctcGFydGljbGUiOiIifSx7ImZhbWlseSI6IlNoaSIsImdpdmVuIjoiUGVpIFlvbmciLCJwYXJzZS1uYW1lcyI6ZmFsc2UsImRyb3BwaW5nLXBhcnRpY2xlIjoiIiwibm9uLWRyb3BwaW5nLXBhcnRpY2xlIjoiIn0seyJmYW1pbHkiOiJWYXNpbGFraXMiLCJnaXZlbiI6Ik5pa29zIiwicGFyc2UtbmFtZXMiOmZhbHNlLCJkcm9wcGluZy1wYXJ0aWNsZSI6IiIsIm5vbi1kcm9wcGluZy1wYXJ0aWNsZSI6IiJ9XSwiY29udGFpbmVyLXRpdGxlIjoiQW50aXZpcmFsIFJlc2VhcmNoIiwiY29udGFpbmVyLXRpdGxlLXNob3J0IjoiQW50aXZpcmFsIFJlcyIsIkRPSSI6IjEwLjEwMTYvai5hbnRpdmlyYWwuMjAxNi4wMy4wMTAiLCJJU1NOIjoiMTg3MjkwOTYiLCJQTUlEIjoiMjY5OTYxMzkiLCJpc3N1ZWQiOnsiZGF0ZS1wYXJ0cyI6W1syMDE2LDYsMV1dfSwicGFnZSI6IjY5LTgwIiwiYWJzdHJhY3QiOiJaaWthIHZpcnVzIChaSUtWKSwgYSBwcmV2aW91c2x5IG9ic2N1cmUgZmxhdml2aXJ1cyBjbG9zZWx5IHJlbGF0ZWQgdG8gZGVuZ3VlLCBXZXN0IE5pbGUsIEphcGFuZXNlIGVuY2VwaGFsaXRpcyBhbmQgeWVsbG93IGZldmVyIHZpcnVzZXMsIGhhcyBlbWVyZ2VkIGV4cGxvc2l2ZWx5IHNpbmNlIDIwMDcgdG8gY2F1c2UgYSBzZXJpZXMgb2YgZXBpZGVtaWNzIGluIE1pY3JvbmVzaWEsIHRoZSBTb3V0aCBQYWNpZmljLCBhbmQgbW9zdCByZWNlbnRseSB0aGUgQW1lcmljYXMuIEFmdGVyIGl0cyBwdXRhdGl2ZSBldm9sdXRpb24gaW4gc3ViLVNhaGFyYW4gQWZyaWNhLCBaSUtWIHNwcmVhZCBpbiB0aGUgZGlzdGFudCBwYXN0IHRvIEFzaWEgYW5kIGhhcyBwcm9iYWJseSBlbWVyZ2VkIG9uIG11bHRpcGxlIG9jY2FzaW9ucyBpbnRvIHVyYmFuIHRyYW5zbWlzc2lvbiBjeWNsZXMgaW52b2x2aW5nIEFlZGVzIChTdGVnb215aWEpIHNwcC4gbW9zcXVpdG9lcyBhbmQgaHVtYW4gYW1wbGlmaWNhdGlvbiBob3N0cywgYWNjb21wYW5pZWQgYnkgYSByZWxhdGl2ZWx5IG1pbGQgZGVuZ3VlLWxpa2UgaWxsbmVzcy4gVGhlIHVucHJlY2VkZW50ZWQgbnVtYmVycyBvZiBwZW9wbGUgaW5mZWN0ZWQgZHVyaW5nIHJlY2VudCBvdXRicmVha3MgaW4gdGhlIFNvdXRoIFBhY2lmaWMgYW5kIHRoZSBBbWVyaWNhcyBtYXkgaGF2ZSByZXN1bHRlZCBpbiBlbm91Z2ggWklLViBpbmZlY3Rpb25zIHRvIG5vdGljZSByZWxhdGl2ZWx5IHJhcmUgY29uZ2VuaXRhbCBtaWNyb2NlcGhhbHkgYW5kIEd1aWxsYWluLUJhcnLDqSBzeW5kcm9tZXMuIEFub3RoZXIgaHlwb3RoZXNpcyBpcyB0aGF0IHBoZW5vdHlwaWMgY2hhbmdlcyBpbiBBc2lhbiBsaW5lYWdlIFpJS1Ygc3RyYWlucyBsZWQgdG8gdGhlc2UgZGlzZWFzZSBvdXRjb21lcy4gSGVyZSwgd2UgcmV2aWV3IHBvdGVudGlhbCBzdHJhdGVnaWVzIHRvIGNvbnRyb2wgdGhlIG9uZ29pbmcgb3V0YnJlYWsgdGhyb3VnaCB2ZWN0b3ItY2VudHJpYyBhcHByb2FjaGVzIGFzIHdlbGwgYXMgdGhlIHByb3NwZWN0cyBmb3IgdGhlIGRldmVsb3BtZW50IG9mIHZhY2NpbmVzIGFuZCB0aGVyYXBldXRpY3MuIiwicHVibGlzaGVyIjoiRWxzZXZpZXIgQi5WLiIsInZvbHVtZSI6IjEzMCJ9LCJpc1RlbXBvcmFyeSI6ZmFsc2V9XX0="/>
          <w:id w:val="876748350"/>
          <w:placeholder>
            <w:docPart w:val="DefaultPlaceholder_-1854013440"/>
          </w:placeholder>
        </w:sdtPr>
        <w:sdtContent>
          <w:r w:rsidR="00943426" w:rsidRPr="00943426">
            <w:rPr>
              <w:rFonts w:ascii="Times New Roman" w:eastAsia="MS Mincho" w:hAnsi="Times New Roman" w:cs="Times New Roman"/>
              <w:iCs/>
              <w:color w:val="000000"/>
              <w:sz w:val="20"/>
              <w:szCs w:val="20"/>
            </w:rPr>
            <w:t>[46]</w:t>
          </w:r>
        </w:sdtContent>
      </w:sdt>
      <w:r w:rsidR="0029592D">
        <w:rPr>
          <w:rFonts w:ascii="Times New Roman" w:eastAsia="MS Mincho" w:hAnsi="Times New Roman" w:cs="Times New Roman"/>
          <w:iCs/>
          <w:sz w:val="20"/>
          <w:szCs w:val="20"/>
        </w:rPr>
        <w:t>.</w:t>
      </w:r>
      <w:r w:rsidR="00B02FBE">
        <w:rPr>
          <w:rFonts w:ascii="Times New Roman" w:eastAsia="MS Mincho" w:hAnsi="Times New Roman" w:cs="Times New Roman"/>
          <w:iCs/>
          <w:sz w:val="20"/>
          <w:szCs w:val="20"/>
        </w:rPr>
        <w:t xml:space="preserve"> An extension of arboviruses, yellow fever virus ZIKV infects through a vector female </w:t>
      </w:r>
      <w:r w:rsidR="00B02FBE" w:rsidRPr="00B02FBE">
        <w:rPr>
          <w:rFonts w:ascii="Times New Roman" w:eastAsia="MS Mincho" w:hAnsi="Times New Roman" w:cs="Times New Roman"/>
          <w:i/>
          <w:sz w:val="20"/>
          <w:szCs w:val="20"/>
        </w:rPr>
        <w:t>Aedes aeygpti</w:t>
      </w:r>
      <w:r w:rsidR="00B02FBE">
        <w:rPr>
          <w:rFonts w:ascii="Times New Roman" w:eastAsia="MS Mincho" w:hAnsi="Times New Roman" w:cs="Times New Roman"/>
          <w:iCs/>
          <w:sz w:val="20"/>
          <w:szCs w:val="20"/>
        </w:rPr>
        <w:t xml:space="preserve"> and </w:t>
      </w:r>
      <w:r w:rsidR="00B02FBE" w:rsidRPr="00B02FBE">
        <w:rPr>
          <w:rFonts w:ascii="Times New Roman" w:eastAsia="MS Mincho" w:hAnsi="Times New Roman" w:cs="Times New Roman"/>
          <w:i/>
          <w:sz w:val="20"/>
          <w:szCs w:val="20"/>
        </w:rPr>
        <w:t>Aedes african</w:t>
      </w:r>
      <w:r w:rsidR="005C6C2F">
        <w:rPr>
          <w:rFonts w:ascii="Times New Roman" w:eastAsia="MS Mincho" w:hAnsi="Times New Roman" w:cs="Times New Roman"/>
          <w:i/>
          <w:sz w:val="20"/>
          <w:szCs w:val="20"/>
        </w:rPr>
        <w:t>us</w:t>
      </w:r>
      <w:r w:rsidR="00B02FBE">
        <w:rPr>
          <w:rFonts w:ascii="Times New Roman" w:eastAsia="MS Mincho" w:hAnsi="Times New Roman" w:cs="Times New Roman"/>
          <w:iCs/>
          <w:sz w:val="20"/>
          <w:szCs w:val="20"/>
        </w:rPr>
        <w:t xml:space="preserve"> mosquito</w:t>
      </w:r>
      <w:r w:rsidR="000E1323">
        <w:rPr>
          <w:rFonts w:ascii="Times New Roman" w:eastAsia="MS Mincho" w:hAnsi="Times New Roman" w:cs="Times New Roman"/>
          <w:iCs/>
          <w:sz w:val="20"/>
          <w:szCs w:val="20"/>
        </w:rPr>
        <w:t xml:space="preserve"> reported affecting about 497,593 to 14,82,701 cases in Brazil, 1,504- 31,555 cases in Columbia and about 48 countries have reported globally with confirmed ZIKV infections </w:t>
      </w:r>
      <w:sdt>
        <w:sdtPr>
          <w:rPr>
            <w:rFonts w:ascii="Times New Roman" w:eastAsia="MS Mincho" w:hAnsi="Times New Roman" w:cs="Times New Roman"/>
            <w:iCs/>
            <w:color w:val="000000"/>
            <w:sz w:val="20"/>
            <w:szCs w:val="20"/>
          </w:rPr>
          <w:tag w:val="MENDELEY_CITATION_v3_eyJjaXRhdGlvbklEIjoiTUVOREVMRVlfQ0lUQVRJT05fYzY5NDI5OWEtYWI5NS00YmU3LWI3YzgtYjBmY2E3M2YxNWNiIiwicHJvcGVydGllcyI6eyJub3RlSW5kZXgiOjB9LCJpc0VkaXRlZCI6ZmFsc2UsIm1hbnVhbE92ZXJyaWRlIjp7ImlzTWFudWFsbHlPdmVycmlkZGVuIjpmYWxzZSwiY2l0ZXByb2NUZXh0IjoiWzQ2XSIsIm1hbnVhbE92ZXJyaWRlVGV4dCI6IiJ9LCJjaXRhdGlvbkl0ZW1zIjpbeyJpZCI6IjFjNTEyZDVjLWI2NTUtM2M5Yi1hOGE1LTBjM2VlZWZiNTE1MyIsIml0ZW1EYXRhIjp7InR5cGUiOiJhcnRpY2xlIiwiaWQiOiIxYzUxMmQ1Yy1iNjU1LTNjOWItYThhNS0wYzNlZWVmYjUxNTMiLCJ0aXRsZSI6Ilppa2EgdmlydXM6IEhpc3RvcnksIGVtZXJnZW5jZSwgYmlvbG9neSwgYW5kIHByb3NwZWN0cyBmb3IgY29udHJvbCIsImF1dGhvciI6W3siZmFtaWx5IjoiV2VhdmVyIiwiZ2l2ZW4iOiJTY290dCBDLiIsInBhcnNlLW5hbWVzIjpmYWxzZSwiZHJvcHBpbmctcGFydGljbGUiOiIiLCJub24tZHJvcHBpbmctcGFydGljbGUiOiIifSx7ImZhbWlseSI6IkNvc3RhIiwiZ2l2ZW4iOiJGZWRlcmljbyIsInBhcnNlLW5hbWVzIjpmYWxzZSwiZHJvcHBpbmctcGFydGljbGUiOiIiLCJub24tZHJvcHBpbmctcGFydGljbGUiOiIifSx7ImZhbWlseSI6IkdhcmNpYS1CbGFuY28iLCJnaXZlbiI6Ik1hcmlhbm8gQS4iLCJwYXJzZS1uYW1lcyI6ZmFsc2UsImRyb3BwaW5nLXBhcnRpY2xlIjoiIiwibm9uLWRyb3BwaW5nLXBhcnRpY2xlIjoiIn0seyJmYW1pbHkiOiJLbyIsImdpdmVuIjoiQWxiZXJ0IEkuIiwicGFyc2UtbmFtZXMiOmZhbHNlLCJkcm9wcGluZy1wYXJ0aWNsZSI6IiIsIm5vbi1kcm9wcGluZy1wYXJ0aWNsZSI6IiJ9LHsiZmFtaWx5IjoiUmliZWlybyIsImdpdmVuIjoiR3VpbGhlcm1lIFMuIiwicGFyc2UtbmFtZXMiOmZhbHNlLCJkcm9wcGluZy1wYXJ0aWNsZSI6IiIsIm5vbi1kcm9wcGluZy1wYXJ0aWNsZSI6IiJ9LHsiZmFtaWx5IjoiU2FhZGUiLCJnaXZlbiI6Ikdlb3JnZSIsInBhcnNlLW5hbWVzIjpmYWxzZSwiZHJvcHBpbmctcGFydGljbGUiOiIiLCJub24tZHJvcHBpbmctcGFydGljbGUiOiIifSx7ImZhbWlseSI6IlNoaSIsImdpdmVuIjoiUGVpIFlvbmciLCJwYXJzZS1uYW1lcyI6ZmFsc2UsImRyb3BwaW5nLXBhcnRpY2xlIjoiIiwibm9uLWRyb3BwaW5nLXBhcnRpY2xlIjoiIn0seyJmYW1pbHkiOiJWYXNpbGFraXMiLCJnaXZlbiI6Ik5pa29zIiwicGFyc2UtbmFtZXMiOmZhbHNlLCJkcm9wcGluZy1wYXJ0aWNsZSI6IiIsIm5vbi1kcm9wcGluZy1wYXJ0aWNsZSI6IiJ9XSwiY29udGFpbmVyLXRpdGxlIjoiQW50aXZpcmFsIFJlc2VhcmNoIiwiY29udGFpbmVyLXRpdGxlLXNob3J0IjoiQW50aXZpcmFsIFJlcyIsIkRPSSI6IjEwLjEwMTYvai5hbnRpdmlyYWwuMjAxNi4wMy4wMTAiLCJJU1NOIjoiMTg3MjkwOTYiLCJQTUlEIjoiMjY5OTYxMzkiLCJpc3N1ZWQiOnsiZGF0ZS1wYXJ0cyI6W1syMDE2LDYsMV1dfSwicGFnZSI6IjY5LTgwIiwiYWJzdHJhY3QiOiJaaWthIHZpcnVzIChaSUtWKSwgYSBwcmV2aW91c2x5IG9ic2N1cmUgZmxhdml2aXJ1cyBjbG9zZWx5IHJlbGF0ZWQgdG8gZGVuZ3VlLCBXZXN0IE5pbGUsIEphcGFuZXNlIGVuY2VwaGFsaXRpcyBhbmQgeWVsbG93IGZldmVyIHZpcnVzZXMsIGhhcyBlbWVyZ2VkIGV4cGxvc2l2ZWx5IHNpbmNlIDIwMDcgdG8gY2F1c2UgYSBzZXJpZXMgb2YgZXBpZGVtaWNzIGluIE1pY3JvbmVzaWEsIHRoZSBTb3V0aCBQYWNpZmljLCBhbmQgbW9zdCByZWNlbnRseSB0aGUgQW1lcmljYXMuIEFmdGVyIGl0cyBwdXRhdGl2ZSBldm9sdXRpb24gaW4gc3ViLVNhaGFyYW4gQWZyaWNhLCBaSUtWIHNwcmVhZCBpbiB0aGUgZGlzdGFudCBwYXN0IHRvIEFzaWEgYW5kIGhhcyBwcm9iYWJseSBlbWVyZ2VkIG9uIG11bHRpcGxlIG9jY2FzaW9ucyBpbnRvIHVyYmFuIHRyYW5zbWlzc2lvbiBjeWNsZXMgaW52b2x2aW5nIEFlZGVzIChTdGVnb215aWEpIHNwcC4gbW9zcXVpdG9lcyBhbmQgaHVtYW4gYW1wbGlmaWNhdGlvbiBob3N0cywgYWNjb21wYW5pZWQgYnkgYSByZWxhdGl2ZWx5IG1pbGQgZGVuZ3VlLWxpa2UgaWxsbmVzcy4gVGhlIHVucHJlY2VkZW50ZWQgbnVtYmVycyBvZiBwZW9wbGUgaW5mZWN0ZWQgZHVyaW5nIHJlY2VudCBvdXRicmVha3MgaW4gdGhlIFNvdXRoIFBhY2lmaWMgYW5kIHRoZSBBbWVyaWNhcyBtYXkgaGF2ZSByZXN1bHRlZCBpbiBlbm91Z2ggWklLViBpbmZlY3Rpb25zIHRvIG5vdGljZSByZWxhdGl2ZWx5IHJhcmUgY29uZ2VuaXRhbCBtaWNyb2NlcGhhbHkgYW5kIEd1aWxsYWluLUJhcnLDqSBzeW5kcm9tZXMuIEFub3RoZXIgaHlwb3RoZXNpcyBpcyB0aGF0IHBoZW5vdHlwaWMgY2hhbmdlcyBpbiBBc2lhbiBsaW5lYWdlIFpJS1Ygc3RyYWlucyBsZWQgdG8gdGhlc2UgZGlzZWFzZSBvdXRjb21lcy4gSGVyZSwgd2UgcmV2aWV3IHBvdGVudGlhbCBzdHJhdGVnaWVzIHRvIGNvbnRyb2wgdGhlIG9uZ29pbmcgb3V0YnJlYWsgdGhyb3VnaCB2ZWN0b3ItY2VudHJpYyBhcHByb2FjaGVzIGFzIHdlbGwgYXMgdGhlIHByb3NwZWN0cyBmb3IgdGhlIGRldmVsb3BtZW50IG9mIHZhY2NpbmVzIGFuZCB0aGVyYXBldXRpY3MuIiwicHVibGlzaGVyIjoiRWxzZXZpZXIgQi5WLiIsInZvbHVtZSI6IjEzMCJ9LCJpc1RlbXBvcmFyeSI6ZmFsc2V9XX0="/>
          <w:id w:val="-1178651119"/>
          <w:placeholder>
            <w:docPart w:val="DefaultPlaceholder_-1854013440"/>
          </w:placeholder>
        </w:sdtPr>
        <w:sdtContent>
          <w:r w:rsidR="00943426" w:rsidRPr="00943426">
            <w:rPr>
              <w:rFonts w:ascii="Times New Roman" w:eastAsia="MS Mincho" w:hAnsi="Times New Roman" w:cs="Times New Roman"/>
              <w:iCs/>
              <w:color w:val="000000"/>
              <w:sz w:val="20"/>
              <w:szCs w:val="20"/>
            </w:rPr>
            <w:t>[46]</w:t>
          </w:r>
        </w:sdtContent>
      </w:sdt>
      <w:r w:rsidR="000E1323">
        <w:rPr>
          <w:rFonts w:ascii="Times New Roman" w:eastAsia="MS Mincho" w:hAnsi="Times New Roman" w:cs="Times New Roman"/>
          <w:iCs/>
          <w:color w:val="000000"/>
          <w:sz w:val="20"/>
          <w:szCs w:val="20"/>
        </w:rPr>
        <w:t>.</w:t>
      </w:r>
    </w:p>
    <w:p w14:paraId="43B3F025" w14:textId="3AFA1A02" w:rsidR="00271670" w:rsidRDefault="00271670" w:rsidP="003C5797">
      <w:pPr>
        <w:spacing w:line="360" w:lineRule="auto"/>
        <w:ind w:firstLine="360"/>
        <w:jc w:val="both"/>
        <w:rPr>
          <w:rFonts w:ascii="Times New Roman" w:eastAsia="MS Mincho" w:hAnsi="Times New Roman" w:cs="Times New Roman"/>
          <w:iCs/>
          <w:sz w:val="20"/>
          <w:szCs w:val="20"/>
        </w:rPr>
      </w:pPr>
      <w:r>
        <w:rPr>
          <w:rFonts w:ascii="Times New Roman" w:eastAsia="MS Mincho" w:hAnsi="Times New Roman" w:cs="Times New Roman"/>
          <w:iCs/>
          <w:sz w:val="20"/>
          <w:szCs w:val="20"/>
        </w:rPr>
        <w:t>Almost 40 years after the previously mentioned pandemonium, Australia in 1994 reported strange influenza-like symptoms such as fever, headache, drowsiness, confusion, motor deficits, seizures, reduced consciousness</w:t>
      </w:r>
      <w:r w:rsidR="001C71E0">
        <w:rPr>
          <w:rFonts w:ascii="Times New Roman" w:eastAsia="MS Mincho" w:hAnsi="Times New Roman" w:cs="Times New Roman"/>
          <w:iCs/>
          <w:sz w:val="20"/>
          <w:szCs w:val="20"/>
        </w:rPr>
        <w:t>, and dizziness. These symptoms progressed to pulmonary conditions such as cough, atypical pneumonia, and hypoxaemia, further leading to unprecedented severity of meningitis, myoclonus, tachycardia, and relapsing encephalitis to the extreme. The first case included common symptoms in humans and horses in Queensland, Australia; in Hendra village, four human fatalities were reported for Hendra Virus Infection (HeV)</w:t>
      </w:r>
      <w:r w:rsidR="009F199C">
        <w:rPr>
          <w:rFonts w:ascii="Times New Roman" w:eastAsia="MS Mincho" w:hAnsi="Times New Roman" w:cs="Times New Roman"/>
          <w:iCs/>
          <w:sz w:val="20"/>
          <w:szCs w:val="20"/>
        </w:rPr>
        <w:t xml:space="preserve">. A significant outbreak with a similar set of symptoms was observed between 1989 and 1999, a decade with 105 fatalities and 265 cases </w:t>
      </w:r>
      <w:r w:rsidR="00F17D05">
        <w:rPr>
          <w:rFonts w:ascii="Times New Roman" w:eastAsia="MS Mincho" w:hAnsi="Times New Roman" w:cs="Times New Roman"/>
          <w:iCs/>
          <w:sz w:val="20"/>
          <w:szCs w:val="20"/>
        </w:rPr>
        <w:t>in</w:t>
      </w:r>
      <w:r w:rsidR="009F199C">
        <w:rPr>
          <w:rFonts w:ascii="Times New Roman" w:eastAsia="MS Mincho" w:hAnsi="Times New Roman" w:cs="Times New Roman"/>
          <w:iCs/>
          <w:sz w:val="20"/>
          <w:szCs w:val="20"/>
        </w:rPr>
        <w:t xml:space="preserve"> Malaysia. </w:t>
      </w:r>
      <w:r w:rsidR="00EA046C">
        <w:rPr>
          <w:rFonts w:ascii="Times New Roman" w:eastAsia="MS Mincho" w:hAnsi="Times New Roman" w:cs="Times New Roman"/>
          <w:iCs/>
          <w:sz w:val="20"/>
          <w:szCs w:val="20"/>
        </w:rPr>
        <w:t>There were 120 cases of similar outbreaks</w:t>
      </w:r>
      <w:r w:rsidR="009F199C">
        <w:rPr>
          <w:rFonts w:ascii="Times New Roman" w:eastAsia="MS Mincho" w:hAnsi="Times New Roman" w:cs="Times New Roman"/>
          <w:iCs/>
          <w:sz w:val="20"/>
          <w:szCs w:val="20"/>
        </w:rPr>
        <w:t xml:space="preserve"> in Bangladesh</w:t>
      </w:r>
      <w:r w:rsidR="004B68E5">
        <w:rPr>
          <w:rFonts w:ascii="Times New Roman" w:eastAsia="MS Mincho" w:hAnsi="Times New Roman" w:cs="Times New Roman"/>
          <w:iCs/>
          <w:sz w:val="20"/>
          <w:szCs w:val="20"/>
        </w:rPr>
        <w:t>;</w:t>
      </w:r>
      <w:r w:rsidR="002122FA">
        <w:rPr>
          <w:rFonts w:ascii="Times New Roman" w:eastAsia="MS Mincho" w:hAnsi="Times New Roman" w:cs="Times New Roman"/>
          <w:iCs/>
          <w:sz w:val="20"/>
          <w:szCs w:val="20"/>
        </w:rPr>
        <w:t xml:space="preserve"> however, in Malaysia and Bangladesh</w:t>
      </w:r>
      <w:r w:rsidR="004B68E5">
        <w:rPr>
          <w:rFonts w:ascii="Times New Roman" w:eastAsia="MS Mincho" w:hAnsi="Times New Roman" w:cs="Times New Roman"/>
          <w:iCs/>
          <w:sz w:val="20"/>
          <w:szCs w:val="20"/>
        </w:rPr>
        <w:t>,</w:t>
      </w:r>
      <w:r w:rsidR="002122FA">
        <w:rPr>
          <w:rFonts w:ascii="Times New Roman" w:eastAsia="MS Mincho" w:hAnsi="Times New Roman" w:cs="Times New Roman"/>
          <w:iCs/>
          <w:sz w:val="20"/>
          <w:szCs w:val="20"/>
        </w:rPr>
        <w:t xml:space="preserve"> the infections were classified as Nipah Virus Infection (NiV)</w:t>
      </w:r>
      <w:r w:rsidR="00F17D05">
        <w:rPr>
          <w:rFonts w:ascii="Times New Roman" w:eastAsia="MS Mincho" w:hAnsi="Times New Roman" w:cs="Times New Roman"/>
          <w:iCs/>
          <w:sz w:val="20"/>
          <w:szCs w:val="20"/>
        </w:rPr>
        <w:t xml:space="preserve">. The mortality </w:t>
      </w:r>
      <w:r w:rsidR="00DF7BF1">
        <w:rPr>
          <w:rFonts w:ascii="Times New Roman" w:eastAsia="MS Mincho" w:hAnsi="Times New Roman" w:cs="Times New Roman"/>
          <w:iCs/>
          <w:sz w:val="20"/>
          <w:szCs w:val="20"/>
        </w:rPr>
        <w:t>rate</w:t>
      </w:r>
      <w:r w:rsidR="00F17D05">
        <w:rPr>
          <w:rFonts w:ascii="Times New Roman" w:eastAsia="MS Mincho" w:hAnsi="Times New Roman" w:cs="Times New Roman"/>
          <w:iCs/>
          <w:sz w:val="20"/>
          <w:szCs w:val="20"/>
        </w:rPr>
        <w:t xml:space="preserve"> of HeV Infections was 40%</w:t>
      </w:r>
      <w:r w:rsidR="00DF7BF1">
        <w:rPr>
          <w:rFonts w:ascii="Times New Roman" w:eastAsia="MS Mincho" w:hAnsi="Times New Roman" w:cs="Times New Roman"/>
          <w:iCs/>
          <w:sz w:val="20"/>
          <w:szCs w:val="20"/>
        </w:rPr>
        <w:t>,</w:t>
      </w:r>
      <w:r w:rsidR="00F17D05">
        <w:rPr>
          <w:rFonts w:ascii="Times New Roman" w:eastAsia="MS Mincho" w:hAnsi="Times New Roman" w:cs="Times New Roman"/>
          <w:iCs/>
          <w:sz w:val="20"/>
          <w:szCs w:val="20"/>
        </w:rPr>
        <w:t xml:space="preserve"> </w:t>
      </w:r>
      <w:r w:rsidR="00DF7BF1">
        <w:rPr>
          <w:rFonts w:ascii="Times New Roman" w:eastAsia="MS Mincho" w:hAnsi="Times New Roman" w:cs="Times New Roman"/>
          <w:iCs/>
          <w:sz w:val="20"/>
          <w:szCs w:val="20"/>
        </w:rPr>
        <w:t>whereas</w:t>
      </w:r>
      <w:r w:rsidR="00F17D05">
        <w:rPr>
          <w:rFonts w:ascii="Times New Roman" w:eastAsia="MS Mincho" w:hAnsi="Times New Roman" w:cs="Times New Roman"/>
          <w:iCs/>
          <w:sz w:val="20"/>
          <w:szCs w:val="20"/>
        </w:rPr>
        <w:t xml:space="preserve"> the NiV infections </w:t>
      </w:r>
      <w:r w:rsidR="00DF7BF1">
        <w:rPr>
          <w:rFonts w:ascii="Times New Roman" w:eastAsia="MS Mincho" w:hAnsi="Times New Roman" w:cs="Times New Roman"/>
          <w:iCs/>
          <w:sz w:val="20"/>
          <w:szCs w:val="20"/>
        </w:rPr>
        <w:t>lie</w:t>
      </w:r>
      <w:r w:rsidR="00F17D05">
        <w:rPr>
          <w:rFonts w:ascii="Times New Roman" w:eastAsia="MS Mincho" w:hAnsi="Times New Roman" w:cs="Times New Roman"/>
          <w:iCs/>
          <w:sz w:val="20"/>
          <w:szCs w:val="20"/>
        </w:rPr>
        <w:t xml:space="preserve"> between 50% to 70%</w:t>
      </w:r>
      <w:r w:rsidR="00DF7BF1">
        <w:rPr>
          <w:rFonts w:ascii="Times New Roman" w:eastAsia="MS Mincho" w:hAnsi="Times New Roman" w:cs="Times New Roman"/>
          <w:iCs/>
          <w:sz w:val="20"/>
          <w:szCs w:val="20"/>
        </w:rPr>
        <w:t>,</w:t>
      </w:r>
      <w:r w:rsidR="00F17D05">
        <w:rPr>
          <w:rFonts w:ascii="Times New Roman" w:eastAsia="MS Mincho" w:hAnsi="Times New Roman" w:cs="Times New Roman"/>
          <w:iCs/>
          <w:sz w:val="20"/>
          <w:szCs w:val="20"/>
        </w:rPr>
        <w:t xml:space="preserve"> respectively</w:t>
      </w:r>
      <w:r w:rsidR="00EA046C">
        <w:rPr>
          <w:rFonts w:ascii="Times New Roman" w:eastAsia="MS Mincho" w:hAnsi="Times New Roman" w:cs="Times New Roman"/>
          <w:iCs/>
          <w:sz w:val="20"/>
          <w:szCs w:val="20"/>
        </w:rPr>
        <w:t>,</w:t>
      </w:r>
      <w:r w:rsidR="00F17D05">
        <w:rPr>
          <w:rFonts w:ascii="Times New Roman" w:eastAsia="MS Mincho" w:hAnsi="Times New Roman" w:cs="Times New Roman"/>
          <w:iCs/>
          <w:sz w:val="20"/>
          <w:szCs w:val="20"/>
        </w:rPr>
        <w:t xml:space="preserve"> depending upon the </w:t>
      </w:r>
      <w:r w:rsidR="00DF7BF1">
        <w:rPr>
          <w:rFonts w:ascii="Times New Roman" w:eastAsia="MS Mincho" w:hAnsi="Times New Roman" w:cs="Times New Roman"/>
          <w:iCs/>
          <w:sz w:val="20"/>
          <w:szCs w:val="20"/>
        </w:rPr>
        <w:t xml:space="preserve">location of the outbreak </w:t>
      </w:r>
      <w:sdt>
        <w:sdtPr>
          <w:rPr>
            <w:rFonts w:ascii="Times New Roman" w:eastAsia="MS Mincho" w:hAnsi="Times New Roman" w:cs="Times New Roman"/>
            <w:iCs/>
            <w:color w:val="000000"/>
            <w:sz w:val="20"/>
            <w:szCs w:val="20"/>
          </w:rPr>
          <w:tag w:val="MENDELEY_CITATION_v3_eyJjaXRhdGlvbklEIjoiTUVOREVMRVlfQ0lUQVRJT05fOWU4ODA5MDYtMjkyZS00OTM4LTkzMWMtZGNlYjRmZmI0OGY0IiwicHJvcGVydGllcyI6eyJub3RlSW5kZXgiOjB9LCJpc0VkaXRlZCI6ZmFsc2UsIm1hbnVhbE92ZXJyaWRlIjp7ImlzTWFudWFsbHlPdmVycmlkZGVuIjpmYWxzZSwiY2l0ZXByb2NUZXh0IjoiWzQ3XSwgWzQ4XSIsIm1hbnVhbE92ZXJyaWRlVGV4dCI6IiJ9LCJjaXRhdGlvbkl0ZW1zIjpbeyJpZCI6IjZiZTM3NTkzLWNiNzQtMzZhZC1iNmI2LWYzYzVhNmZiZGU0YSIsIml0ZW1EYXRhIjp7InR5cGUiOiJhcnRpY2xlLWpvdXJuYWwiLCJpZCI6IjZiZTM3NTkzLWNiNzQtMzZhZC1iNmI2LWYzYzVhNmZiZGU0YSIsInRpdGxlIjoiUGF0aG9sb2d5IG9mIEFjdXRlIEhlbmlwYXZpcnVzIEluZmVjdGlvbiBpbiBIdW1hbnMgYW5kIEFuaW1hbHMiLCJhdXRob3IiOlt7ImZhbWlseSI6IldvbmciLCJnaXZlbiI6IksuIFQuIiwicGFyc2UtbmFtZXMiOmZhbHNlLCJkcm9wcGluZy1wYXJ0aWNsZSI6IiIsIm5vbi1kcm9wcGluZy1wYXJ0aWNsZSI6IiJ9LHsiZmFtaWx5IjoiT25nIiwiZ2l2ZW4iOiJLLiBDLiIsInBhcnNlLW5hbWVzIjpmYWxzZSwiZHJvcHBpbmctcGFydGljbGUiOiIiLCJub24tZHJvcHBpbmctcGFydGljbGUiOiIifV0sImNvbnRhaW5lci10aXRsZSI6IlBhdGhvbG9neSBSZXNlYXJjaCBJbnRlcm5hdGlvbmFsIiwiY29udGFpbmVyLXRpdGxlLXNob3J0IjoiUGF0aG9sb2cgUmVzIEludCIsIkRPSSI6IjEwLjQwNjEvMjAxMS81NjcyNDgiLCJpc3N1ZWQiOnsiZGF0ZS1wYXJ0cyI6W1syMDExLDksMjZdXX0sInBhZ2UiOiIxLTEyIiwiYWJzdHJhY3QiOiIgWm9vbm9zZXMgYXMgY2F1c2VzIG9mIGh1bWFuIGluZmVjdGlvbnMgaGF2ZSBiZWVuIGluY3JlYXNpbmdseSByZXBvcnRlZCwgYW5kIG1hbnkgb2YgdGhlc2UgYXJlIHZpcnVzZXMgdGhhdCBjYXVzZSBjZW50cmFsIG5lcnZvdXMgc3lzdGVtIGluZmVjdGlvbnMuIFRoaXMgcGFwZXIgZm9jdXNlcyBvbiB0aGUgaGVuaXBhdmlydXNlcyAoZmFtaWx5IFBhcmFteXhvdmlyaWRhZSwgZ2VudXMgaGVuaXBhdmlydXMgKSB0aGF0IGhhdmUgcmVjZW50bHkgZW1lcmdlZCB0byBjYXVzZSBzZXZlcmUgZW5jZXBoYWxpdGlzIGFuZCBzeXN0ZW1pYyBpbmZlY3Rpb24gaW4gaHVtYW5zIGFuZCBhbmltYWxzIGluIHRoZSBBc2lhLVBhY2lmaWMgcmVnaW9uLiBUaGUgcGF0aG9sb2dpY2FsIGZlYXR1cmVzIGluIHRoZSBodW1hbiBpbmZlY3Rpb25zIGNvbXByaXNlIHZhc2N1bG9wYXRoeSAodmFzY3VsaXRpcywgZW5kb3RoZWxpYWwgbXVsdGludWNsZWF0ZWQgc3luY3l0aWEsIHRocm9tYm9zaXMsIGV0Yy4pIGFuZCBwYXJlbmNoeW1hbCBjZWxsIGluZmVjdGlvbiBpbiB0aGUgY2VudHJhbCBuZXJ2b3VzIHN5c3RlbSwgbHVuZywga2lkbmV5LCBhbmQgb3RoZXIgbWFqb3Igb3JnYW5zLiBNb3N0IGFuaW1hbHMgbmF0dXJhbGx5IG9yIGV4cGVyaW1lbnRhbGx5IGluZmVjdGVkIHNob3cgbW9yZSBvciBsZXNzIHNpbWlsYXIgZmVhdHVyZXMgY29uZmlybWluZyB0aGUgZHVhbCBwYXRob2dlbmV0aWMgbWVjaGFuaXNtIG9mIHZhc2N1bG9wYXRoeS1hc3NvY2lhdGVkIG1pY3JvaW5mYXJjdGlvbiBhbmQgZGlyZWN0IGV4dHJhdmFzY3VsYXIgcGFyZW5jaHltYWwgY2VsbCBpbmZlY3Rpb24gYXMgY2F1c2VzIG9mIHRpc3N1ZSBpbmp1cnkuIFRoZSBtb3N0IHByb21pc2luZyBhbmltYWwgbW9kZWxzIGluY2x1ZGUgdGhlIGhhbXN0ZXIsIGZlcnJldCwgc3F1aXJyZWwgbW9ua2V5LCBhbmQgQWZyaWNhbiBncmVlbiBtb25rZXkuIFdpdGggaW5jcmVhc2luZyBldmlkZW5jZSBvZiBpbmZlY3Rpb24gaW4gdGhlIG5hdHVyYWwgaG9zdHMsIHRoZSBwdGVyb3BpZCBiYXRzIGFuZCwgaGVuY2UsIHByb2JhYmxlIGZ1dHVyZSBvdXRicmVha3MgaW4gbWFueSBtb3JlIGNvdW50cmllcywgYSBncmVhdGVyIGF3YXJlbmVzcyBvZiBoZW5pcGF2aXJ1cyBpbmZlY3Rpb24gaW4gYm90aCBodW1hbnMgYW5kIGFuaW1hbHMgaXMgaW1wZXJhdGl2ZS4gIiwicHVibGlzaGVyIjoiSGluZGF3aSBMaW1pdGVkIiwidm9sdW1lIjoiMjAxMSJ9LCJpc1RlbXBvcmFyeSI6ZmFsc2V9LHsiaWQiOiI5ZjhkNGZjZi0xZjk2LTM1YzYtOWIxNC1kNzhmNGIzZmU0OGEiLCJpdGVtRGF0YSI6eyJ0eXBlIjoiYXJ0aWNsZSIsImlkIjoiOWY4ZDRmY2YtMWY5Ni0zNWM2LTliMTQtZDc4ZjRiM2ZlNDhhIiwidGl0bGUiOiJUcmFuc21pc3Npb24gb2YgaHVtYW4gaW5mZWN0aW9uIHdpdGggbmlwYWggdmlydXMiLCJhdXRob3IiOlt7ImZhbWlseSI6Ikx1YnkiLCJnaXZlbiI6IlN0ZXBoZW4gUC4iLCJwYXJzZS1uYW1lcyI6ZmFsc2UsImRyb3BwaW5nLXBhcnRpY2xlIjoiIiwibm9uLWRyb3BwaW5nLXBhcnRpY2xlIjoiIn0seyJmYW1pbHkiOiJHdXJsZXkiLCJnaXZlbiI6IkVtaWx5IFMuIiwicGFyc2UtbmFtZXMiOmZhbHNlLCJkcm9wcGluZy1wYXJ0aWNsZSI6IiIsIm5vbi1kcm9wcGluZy1wYXJ0aWNsZSI6IiJ9LHsiZmFtaWx5IjoiSG9zc2FpbiIsImdpdmVuIjoiTS4gSmFoYW5naXIiLCJwYXJzZS1uYW1lcyI6ZmFsc2UsImRyb3BwaW5nLXBhcnRpY2xlIjoiIiwibm9uLWRyb3BwaW5nLXBhcnRpY2xlIjoiIn1dLCJjb250YWluZXItdGl0bGUiOiJDbGluaWNhbCBJbmZlY3Rpb3VzIERpc2Vhc2VzIiwiRE9JIjoiMTAuMTA4Ni82NDc5NTEiLCJJU1NOIjoiMTA1ODQ4MzgiLCJQTUlEIjoiMTk4ODY3OTEiLCJpc3N1ZWQiOnsiZGF0ZS1wYXJ0cyI6W1syMDA5LDEyXV19LCJwYWdlIjoiMTc0My0xNzQ4IiwiYWJzdHJhY3QiOiJOaXBhaCB2aXJ1cyAoTmlWKSBpcyBhIHBhcmFteXhvdmlydXMgd2hvc2UgcmVzZXJ2b2lyIGhvc3QgaXMgZnJ1aXQgYmF0cyBvZiB0aGUgZ2VudXMgUHRlcm9wdXMuIE9jY2FzaW9uYWxseSB0aGUgdmlydXMgaXMgaW50cm9kdWNlZCBpbnRvIGh1bWFuIHBvcHVsYXRpb25zIGFuZCBjYXVzZXMgc2V2ZXJlIGlsbG5lc3MgY2hhcmFjdGVyaXplZCBieSBlbmNlcGhhbGl0aXMgb3IgcmVzcGlyYXRvcnkgZGlzZWFzZS4gVGhlIGZpcnN0IG91dGJyZWFrIG9mIE5pViB3YXMgcmVjb2duaXplZCBpbiBNYWxheXNpYSwgYnV0IDggb3V0YnJlYWtzIGhhdmUgYmVlbiByZXBvcnRlZCBmcm9tIEJhbmdsYWRlc2ggc2luY2UgMjAwMS4gVGhlIHByaW1hcnkgcGF0aHdheXMgb2YgdHJhbnNtaXNzaW9uIGZyb20gYmF0cyB0byBwZW9wbGUgaW4gQmFuZ2xhZGVzaCBhcmUgdGhyb3VnaCBjb250YW1pbmF0aW9uIG9mIHJhdyBkYXRlIHBhbG0gc2FwIGJ5IGJhdHMgd2l0aCBzdWJzZXF1ZW50IGNvbnN1bXB0aW9uIGJ5IGh1bWFucyBhbmQgdGhyb3VnaCBpbmZlY3Rpb24gb2YgZG9tZXN0aWMgYW5pbWFscyAoY2F0dGxlLCBwaWdzLCBhbmQgZ29hdHMpLCBwcmVzdW1hYmx5IGZyb20gY29uc3VtcHRpb24gb2YgZm9vZCBjb250YW1pbmF0ZWQgd2l0aCBiYXQgc2FsaXZhIG9yIHVyaW5lIHdpdGggc3Vic2VxdWVudCB0cmFuc21pc3Npb24gdG8gcGVvcGxlLiBBcHByb3hpbWF0ZWx5IG9uZWhhbGYgb2YgcmVjb2duaXplZCBOaXBhaCBjYXNlIHBhdGllbnRzIGluIEJhbmdsYWRlc2ggZGV2ZWxvcGVkIHRoZWlyIGRpc2Vhc2UgZm9sbG93aW5nIHBlcnNvbi10by1wZXJzb24gdHJhbnNtaXNzaW9uIG9mIHRoZSB2aXJ1cy4gRWZmb3J0cyB0byBwcmV2ZW50IHRyYW5zbWlzc2lvbiBzaG91bGQgZm9jdXMgb24gZGVjcmVhc2luZyBiYXQgYWNjZXNzIHRvIGRhdGUgcGFsbSBzYXAgYW5kIHJlZHVjaW5nIGZhbWlseSBtZW1iZXJzIGFuZCBmcmllbmRzIGV4cG9zdXJlIHRvIGluZmVjdGVkIHBhdGllbnRzIHNhbGl2YS4gwqkgMjAwOSBieSB0aGUgSW5mZWN0aW91cyBEaXNlYXNlcyBTb2NpZXR5IG9mIEFtZXJpY2EuIEFsbCByaWdodHMgcmVzZXJ2ZWQuIiwiaXNzdWUiOiIxMSIsInZvbHVtZSI6IjQ5IiwiY29udGFpbmVyLXRpdGxlLXNob3J0IjoiIn0sImlzVGVtcG9yYXJ5IjpmYWxzZX1dfQ=="/>
          <w:id w:val="1553888101"/>
          <w:placeholder>
            <w:docPart w:val="DefaultPlaceholder_-1854013440"/>
          </w:placeholder>
        </w:sdtPr>
        <w:sdtContent>
          <w:r w:rsidR="00943426" w:rsidRPr="00943426">
            <w:rPr>
              <w:rFonts w:ascii="Times New Roman" w:eastAsia="MS Mincho" w:hAnsi="Times New Roman" w:cs="Times New Roman"/>
              <w:iCs/>
              <w:color w:val="000000"/>
              <w:sz w:val="20"/>
              <w:szCs w:val="20"/>
            </w:rPr>
            <w:t>[47], [48]</w:t>
          </w:r>
        </w:sdtContent>
      </w:sdt>
      <w:r w:rsidR="00432B4A">
        <w:rPr>
          <w:rFonts w:ascii="Times New Roman" w:eastAsia="MS Mincho" w:hAnsi="Times New Roman" w:cs="Times New Roman"/>
          <w:iCs/>
          <w:color w:val="000000"/>
          <w:sz w:val="20"/>
          <w:szCs w:val="20"/>
        </w:rPr>
        <w:t>.</w:t>
      </w:r>
    </w:p>
    <w:p w14:paraId="22E12CE6" w14:textId="7BEA0812" w:rsidR="00567DE5" w:rsidRDefault="005D6205" w:rsidP="005B5149">
      <w:pPr>
        <w:spacing w:line="360" w:lineRule="auto"/>
        <w:ind w:firstLine="360"/>
        <w:jc w:val="both"/>
        <w:rPr>
          <w:rFonts w:ascii="Times New Roman" w:eastAsia="MS Mincho" w:hAnsi="Times New Roman" w:cs="Times New Roman"/>
          <w:iCs/>
          <w:sz w:val="20"/>
          <w:szCs w:val="20"/>
        </w:rPr>
      </w:pPr>
      <w:r>
        <w:rPr>
          <w:rFonts w:ascii="Times New Roman" w:eastAsia="MS Mincho" w:hAnsi="Times New Roman" w:cs="Times New Roman"/>
          <w:iCs/>
          <w:sz w:val="20"/>
          <w:szCs w:val="20"/>
        </w:rPr>
        <w:t>The occurrence and re-occurrence of infections always provide a platform to look into whether any outbreaks have been widespread, with a correlation of any past cases ever reported. A similar stage was obtained by the Monkeypox virus (Mpox) infection; as of 16</w:t>
      </w:r>
      <w:r w:rsidRPr="005D6205">
        <w:rPr>
          <w:rFonts w:ascii="Times New Roman" w:eastAsia="MS Mincho" w:hAnsi="Times New Roman" w:cs="Times New Roman"/>
          <w:iCs/>
          <w:sz w:val="20"/>
          <w:szCs w:val="20"/>
          <w:vertAlign w:val="superscript"/>
        </w:rPr>
        <w:t>th</w:t>
      </w:r>
      <w:r>
        <w:rPr>
          <w:rFonts w:ascii="Times New Roman" w:eastAsia="MS Mincho" w:hAnsi="Times New Roman" w:cs="Times New Roman"/>
          <w:iCs/>
          <w:sz w:val="20"/>
          <w:szCs w:val="20"/>
        </w:rPr>
        <w:t xml:space="preserve"> January 2025, a total of 1,02,997 cases are being reported globally, as mentioned by the World Health Organization (WHO) and Center for Disease Control and Prevention (CDC) in their website</w:t>
      </w:r>
      <w:r w:rsidR="00A55CFC">
        <w:rPr>
          <w:rFonts w:ascii="Times New Roman" w:eastAsia="MS Mincho" w:hAnsi="Times New Roman" w:cs="Times New Roman"/>
          <w:iCs/>
          <w:sz w:val="20"/>
          <w:szCs w:val="20"/>
        </w:rPr>
        <w:t>. Nevertheless, the first human case was documented in 1970 in the Republic of Congo</w:t>
      </w:r>
      <w:r w:rsidR="00F40B1D">
        <w:rPr>
          <w:rFonts w:ascii="Times New Roman" w:eastAsia="MS Mincho" w:hAnsi="Times New Roman" w:cs="Times New Roman"/>
          <w:iCs/>
          <w:sz w:val="20"/>
          <w:szCs w:val="20"/>
        </w:rPr>
        <w:t xml:space="preserve"> amidst significant efforts to eradicate Smallpox. A ray of new infection glimpsed and vanished up till three decades ahead, with a vulnerable variant infecting about 47 cases in the United States </w:t>
      </w:r>
      <w:r w:rsidR="00916B77">
        <w:rPr>
          <w:rFonts w:ascii="Times New Roman" w:eastAsia="MS Mincho" w:hAnsi="Times New Roman" w:cs="Times New Roman"/>
          <w:iCs/>
          <w:sz w:val="20"/>
          <w:szCs w:val="20"/>
        </w:rPr>
        <w:t xml:space="preserve">of </w:t>
      </w:r>
      <w:r w:rsidR="00F40B1D">
        <w:rPr>
          <w:rFonts w:ascii="Times New Roman" w:eastAsia="MS Mincho" w:hAnsi="Times New Roman" w:cs="Times New Roman"/>
          <w:iCs/>
          <w:sz w:val="20"/>
          <w:szCs w:val="20"/>
        </w:rPr>
        <w:t>America in 2003</w:t>
      </w:r>
      <w:r w:rsidR="00916B77">
        <w:rPr>
          <w:rFonts w:ascii="Times New Roman" w:eastAsia="MS Mincho" w:hAnsi="Times New Roman" w:cs="Times New Roman"/>
          <w:iCs/>
          <w:sz w:val="20"/>
          <w:szCs w:val="20"/>
        </w:rPr>
        <w:t>, further reemerged in 2022 as a full-blown pandemic situation with symptoms in more severe forms of fever, muscles ache, lymphadenopathy and headache in prodromal till the rash formation of papules and macul</w:t>
      </w:r>
      <w:r w:rsidR="006A7FE3">
        <w:rPr>
          <w:rFonts w:ascii="Times New Roman" w:eastAsia="MS Mincho" w:hAnsi="Times New Roman" w:cs="Times New Roman"/>
          <w:iCs/>
          <w:sz w:val="20"/>
          <w:szCs w:val="20"/>
        </w:rPr>
        <w:t>e on 5</w:t>
      </w:r>
      <w:r w:rsidR="006A7FE3" w:rsidRPr="006A7FE3">
        <w:rPr>
          <w:rFonts w:ascii="Times New Roman" w:eastAsia="MS Mincho" w:hAnsi="Times New Roman" w:cs="Times New Roman"/>
          <w:iCs/>
          <w:sz w:val="20"/>
          <w:szCs w:val="20"/>
          <w:vertAlign w:val="superscript"/>
        </w:rPr>
        <w:t>th</w:t>
      </w:r>
      <w:r w:rsidR="006A7FE3">
        <w:rPr>
          <w:rFonts w:ascii="Times New Roman" w:eastAsia="MS Mincho" w:hAnsi="Times New Roman" w:cs="Times New Roman"/>
          <w:iCs/>
          <w:sz w:val="20"/>
          <w:szCs w:val="20"/>
        </w:rPr>
        <w:t xml:space="preserve"> day of the initial symptoms</w:t>
      </w:r>
      <w:r w:rsidR="0070124C">
        <w:rPr>
          <w:rFonts w:ascii="Times New Roman" w:eastAsia="MS Mincho" w:hAnsi="Times New Roman" w:cs="Times New Roman"/>
          <w:iCs/>
          <w:sz w:val="20"/>
          <w:szCs w:val="20"/>
        </w:rPr>
        <w:t xml:space="preserve">. The infection worsened the conditions as it was potent to infect </w:t>
      </w:r>
      <w:r w:rsidR="005A23AC">
        <w:rPr>
          <w:rFonts w:ascii="Times New Roman" w:eastAsia="MS Mincho" w:hAnsi="Times New Roman" w:cs="Times New Roman"/>
          <w:iCs/>
          <w:sz w:val="20"/>
          <w:szCs w:val="20"/>
        </w:rPr>
        <w:t xml:space="preserve">the multiorgan system, leading to </w:t>
      </w:r>
      <w:r w:rsidR="005A23AC">
        <w:rPr>
          <w:rFonts w:ascii="Times New Roman" w:eastAsia="MS Mincho" w:hAnsi="Times New Roman" w:cs="Times New Roman"/>
          <w:iCs/>
          <w:sz w:val="20"/>
          <w:szCs w:val="20"/>
        </w:rPr>
        <w:lastRenderedPageBreak/>
        <w:t xml:space="preserve">encephalitis, bronchopneumonia, corneal infection, secondary bacterial infection, respiratory distress and </w:t>
      </w:r>
      <w:r w:rsidR="00E52E8C">
        <w:rPr>
          <w:rFonts w:ascii="Times New Roman" w:eastAsia="MS Mincho" w:hAnsi="Times New Roman" w:cs="Times New Roman"/>
          <w:iCs/>
          <w:sz w:val="20"/>
          <w:szCs w:val="20"/>
        </w:rPr>
        <w:t xml:space="preserve">gastrointestinal infections as well </w:t>
      </w:r>
      <w:sdt>
        <w:sdtPr>
          <w:rPr>
            <w:rFonts w:ascii="Times New Roman" w:eastAsia="MS Mincho" w:hAnsi="Times New Roman" w:cs="Times New Roman"/>
            <w:iCs/>
            <w:color w:val="000000"/>
            <w:sz w:val="20"/>
            <w:szCs w:val="20"/>
          </w:rPr>
          <w:tag w:val="MENDELEY_CITATION_v3_eyJjaXRhdGlvbklEIjoiTUVOREVMRVlfQ0lUQVRJT05fZjRlMDYwNzMtYTdjYy00ZDJkLTgzYjAtYmFjOTg5Nzk4YTE1IiwicHJvcGVydGllcyI6eyJub3RlSW5kZXgiOjB9LCJpc0VkaXRlZCI6ZmFsc2UsIm1hbnVhbE92ZXJyaWRlIjp7ImlzTWFudWFsbHlPdmVycmlkZGVuIjpmYWxzZSwiY2l0ZXByb2NUZXh0IjoiWzQ5XSIsIm1hbnVhbE92ZXJyaWRlVGV4dCI6IiJ9LCJjaXRhdGlvbkl0ZW1zIjpbeyJpZCI6IjA1YWRhZmY0LTZmY2ItMzA2Ny1hM2VhLWM4MGU0MmVmMDhiOSIsIml0ZW1EYXRhIjp7InR5cGUiOiJjaGFwdGVyIiwiaWQiOiIwNWFkYWZmNC02ZmNiLTMwNjctYTNlYS1jODBlNDJlZjA4YjkiLCJ0aXRsZSI6IkEgY29tcHV0YXRpb25hbCBhcHByb2FjaCB0byBpZGVudGlmeSBuYXR1cmFsIHB1dGF0aXZlIGluaGliaXRvcnMgdG8gY29tYmF0IG1vbmtleXBveCIsImF1dGhvciI6W3siZmFtaWx5IjoiS2hhcndhciIsImdpdmVuIjoiUnVieSIsInBhcnNlLW5hbWVzIjpmYWxzZSwiZHJvcHBpbmctcGFydGljbGUiOiIiLCJub24tZHJvcHBpbmctcGFydGljbGUiOiIifSx7ImZhbWlseSI6IkJoYXR0IiwiZ2l2ZW4iOiJNYW50aGFuIiwicGFyc2UtbmFtZXMiOmZhbHNlLCJkcm9wcGluZy1wYXJ0aWNsZSI6IiIsIm5vbi1kcm9wcGluZy1wYXJ0aWNsZSI6IiJ9LHsiZmFtaWx5IjoiUGF0ZWwiLCJnaXZlbiI6IktodXNoYWwiLCJwYXJzZS1uYW1lcyI6ZmFsc2UsImRyb3BwaW5nLXBhcnRpY2xlIjoiIiwibm9uLWRyb3BwaW5nLXBhcnRpY2xlIjoiIn0seyJmYW1pbHkiOiJQYXRlbCIsImdpdmVuIjoiU2hpdmFtIiwicGFyc2UtbmFtZXMiOmZhbHNlLCJkcm9wcGluZy1wYXJ0aWNsZSI6IiIsIm5vbi1kcm9wcGluZy1wYXJ0aWNsZSI6IiJ9LHsiZmFtaWx5IjoiRGF4aW5pIiwiZ2l2ZW4iOiJOaXNoYSIsInBhcnNlLW5hbWVzIjpmYWxzZSwiZHJvcHBpbmctcGFydGljbGUiOiIiLCJub24tZHJvcHBpbmctcGFydGljbGUiOiIifV0sImNvbnRhaW5lci10aXRsZSI6Ik5hbm90ZWNobm9sb2d5IGFuZCBpbiBTaWxpY28gVG9vbHM6IE5hdHVyYWwgUmVtZWRpZXMgYW5kIERydWcgRGlzY292ZXJ5IiwiRE9JIjoiMTAuMTAxNi9COTc4LTAtNDQzLTE1NDU3LTcuMDAwMjUtMyIsIklTQk4iOiI5NzgwNDQzMTU0NTc3IiwiaXNzdWVkIjp7ImRhdGUtcGFydHMiOltbMjAyMywxLDFdXX0sInBhZ2UiOiIyODUtMzA4IiwiYWJzdHJhY3QiOiJIdW1hbiBNb25rZXlwb3ggd2FzIGZpcnN0IGRlc2NyaWJlZCBpbiAxOTcwIGluIGNlbnRyYWwgYW5kIHdlc3Rlcm4gQWZyaWNhLiBDbGluaWNhbGx5LCBpdCByZXNlbWJsZXMgc21hbGxwb3ggYnV0IGRpZmZlcnMgZXBpZGVtaW9sb2dpY2FsbHkuIEluIGh1bWFucywgbW9ua2V5cG94IGlzIHRoZSBtb3N0IGNyaXRpY2FsIG9ydGhvcG94dmlydXMgaW5mZWN0aW9uIGFuZCByYXJlIHZpcmFsIHpvb25vc2lzLiBUaGUgcmVlbWVyZ2VuY2Ugb2YgbW9ua2V5cG94IGhhcyBiZWVuIHNlZW4gb3ZlciBhIHBlcmlvZC4gSW4gTWF5IDIwMjIsIHRoZSBXb3JsZCBIZWFsdGggT3JnYW5pemF0aW9uIGNvbmZpcm1lZCBtb3JlIHRoYW4gMjAwIGNhc2VzIG9mIG1vbmtleXBveCBpbiBvdmVyIDIxIGNvdW50cmllcywgaW5jbHVkaW5nIEluZGlhOiB3aXRoIHRoZSBoaWdoZXN0IG51bWJlciBvZiBwYXRpZW50cyBpbiB0aGUgVUsuIFRoZXJlIGlzIG5vIHByb3ZlbiBjb252ZW50aW9uYWwgdHJlYXRtZW50IGZvciB0aGUgaW5mZWN0aW9uOyBoZW5jZSwgdGhlIGNvbXB1dGVyLWFpZGVkIGRydWcgZGlzY292ZXJ5IG1ldGhvZCBvZmZlcnMgYW4gYWx0ZXJuYXRpdmUgdG8gaWRlbnRpZnkgYSBsZWFkIGNvbXBvdW5kIHRoYXQgdGFyZ2V0cyBleHBsaWNpdGx5IHZpcmFsIGFzc2VtYmx5LiBJbiBJbmRpYSwgdHJlYXRpbmcgaWxsbmVzcyB0aHJvdWdoIHRyYWRpdGlvbmFsIEluZGlhbiBtZWRpY2luZXMgbWFkZSBmcm9tIG1lZGljaW5hbCBwbGFudCBzb3VyY2VzIGlzIGEgc2lnbmlmaWNhbnQgcHJhY3RpY2UgZHVlIHRvIHRoZWlyIGxvdyBjb3N0LCBlYXNpZXIgYXZhaWxhYmlsaXR5LCBhbmQgbGFjayBvZiBhbnkgc2lkZSBlZmZlY3RzLiBJbiB0aGlzIGNoYXB0ZXIsIHdlIGhhdmUgZGlzY3Vzc2VkIHRoZSB2YXJpb3VzIGNoZW1pY2FsIGRhdGFiYXNlcyBhbmQgdmlydHVhbCBzY3JlZW5pbmcgdGVjaG5pcXVlcyBmb3IgdGhlIGlkZW50aWZpY2F0aW9uIG9mIGxlYWQgY29tcG91bmRzIGFnYWluc3QgdGhlIHRhcmdldHMgb2YgdGhlIG1vbmtleXBveCB2aXJ1cy4gQmFzZWQgb24gdGhlIGNhbGN1bGF0ZWQgbW9sZWN1bGFyIHByb3BlcnRpZXMsIHBoYXJtYWNva2luZXRpY3MgcGFyYW1ldGVycyAoQURNRVQpIGFuZCBiaW5kaW5nIGFmZmluaXR5IG9mIHRoZSBhbnRpdmlyYWwgY29tcG91bmRzIChhY3RpdmUgcGh5dG9jaGVtaWNhbHMpIGNhbiBiZSBzZWxlY3RlZCB3aGljaCBtaWdodCBzZXJ2ZSBhcyBwb3RlbnRpYWwgaW5oaWJpdG9ycyBvZiB0aGUgbW9ua2V5cG94IHZpcnVzLiBCYXNlZCBvbiB0aGUgYmluZGluZyBlbmVyZ3kgc2NvcmUsIHRoZXNlIGhlcmJhbCBhbnRpdmlyYWwgZm9ybXVsYXRpb25zIGNhbiBiZSB0ZXN0ZWQgYWdhaW5zdCB0aGUgTW9ua2V5cG94IHZpcnVzIGFuZCB1c2VkIHRvIGRldmVsb3AgZWZmZWN0aXZlIGFudGl2aXJhbCBkcnVncy4gRnVydGhlcm1vcmUsIHRoZSBhbnRpdmlyYWwgY29tcG91bmRzIG1lbnRpb25lZCBpbiB0aGlzIGNoYXB0ZXIgY2FuIGFsc28gYmUgdmFsaWRhdGVkIGJ5IHNldmVyYWwgaW7CoHZpdHJvIGFuZCBpbsKgdml2byB0ZWNobmlxdWVzLiIsInB1Ymxpc2hlciI6IkVsc2V2aWVyIiwiY29udGFpbmVyLXRpdGxlLXNob3J0IjoiIn0sImlzVGVtcG9yYXJ5IjpmYWxzZX1dfQ=="/>
          <w:id w:val="1147704741"/>
          <w:placeholder>
            <w:docPart w:val="DefaultPlaceholder_-1854013440"/>
          </w:placeholder>
        </w:sdtPr>
        <w:sdtContent>
          <w:r w:rsidR="00943426" w:rsidRPr="00943426">
            <w:rPr>
              <w:rFonts w:ascii="Times New Roman" w:eastAsia="MS Mincho" w:hAnsi="Times New Roman" w:cs="Times New Roman"/>
              <w:iCs/>
              <w:color w:val="000000"/>
              <w:sz w:val="20"/>
              <w:szCs w:val="20"/>
            </w:rPr>
            <w:t>[49]</w:t>
          </w:r>
        </w:sdtContent>
      </w:sdt>
      <w:r w:rsidR="00E52E8C">
        <w:rPr>
          <w:rFonts w:ascii="Times New Roman" w:eastAsia="MS Mincho" w:hAnsi="Times New Roman" w:cs="Times New Roman"/>
          <w:iCs/>
          <w:sz w:val="20"/>
          <w:szCs w:val="20"/>
        </w:rPr>
        <w:t>.</w:t>
      </w:r>
    </w:p>
    <w:p w14:paraId="3D93D036" w14:textId="432C0295" w:rsidR="00EE678A" w:rsidRDefault="005B5149" w:rsidP="00EE678A">
      <w:pPr>
        <w:spacing w:line="360" w:lineRule="auto"/>
        <w:ind w:firstLine="360"/>
        <w:jc w:val="both"/>
        <w:rPr>
          <w:rFonts w:ascii="Times New Roman" w:eastAsia="MS Mincho" w:hAnsi="Times New Roman" w:cs="Times New Roman"/>
          <w:iCs/>
          <w:sz w:val="20"/>
          <w:szCs w:val="20"/>
        </w:rPr>
      </w:pPr>
      <w:r>
        <w:rPr>
          <w:rFonts w:ascii="Times New Roman" w:eastAsia="MS Mincho" w:hAnsi="Times New Roman" w:cs="Times New Roman"/>
          <w:iCs/>
          <w:sz w:val="20"/>
          <w:szCs w:val="20"/>
        </w:rPr>
        <w:t xml:space="preserve">Amidst the pandemic of nCovid, Shandon and Henan provinces of China between 2018-2022 reported about 35 similar cases with </w:t>
      </w:r>
      <w:r w:rsidR="00870F00">
        <w:rPr>
          <w:rFonts w:ascii="Times New Roman" w:eastAsia="MS Mincho" w:hAnsi="Times New Roman" w:cs="Times New Roman"/>
          <w:iCs/>
          <w:sz w:val="20"/>
          <w:szCs w:val="20"/>
        </w:rPr>
        <w:t xml:space="preserve">the </w:t>
      </w:r>
      <w:r>
        <w:rPr>
          <w:rFonts w:ascii="Times New Roman" w:eastAsia="MS Mincho" w:hAnsi="Times New Roman" w:cs="Times New Roman"/>
          <w:iCs/>
          <w:sz w:val="20"/>
          <w:szCs w:val="20"/>
        </w:rPr>
        <w:t>clinical representation of hyperthermia, anorexia,</w:t>
      </w:r>
      <w:r w:rsidR="00870F00">
        <w:rPr>
          <w:rFonts w:ascii="Times New Roman" w:eastAsia="MS Mincho" w:hAnsi="Times New Roman" w:cs="Times New Roman"/>
          <w:iCs/>
          <w:sz w:val="20"/>
          <w:szCs w:val="20"/>
        </w:rPr>
        <w:t xml:space="preserve"> fatigue, muscle ache, nausea, vomiting and sudden impairment of kidney and liver function with respiratory failure.</w:t>
      </w:r>
      <w:r w:rsidR="00EC7787">
        <w:rPr>
          <w:rFonts w:ascii="Times New Roman" w:eastAsia="MS Mincho" w:hAnsi="Times New Roman" w:cs="Times New Roman"/>
          <w:iCs/>
          <w:sz w:val="20"/>
          <w:szCs w:val="20"/>
        </w:rPr>
        <w:t xml:space="preserve"> The clinical assessment represented leucopenia and thrombocytopenia</w:t>
      </w:r>
      <w:r w:rsidR="009C46EE">
        <w:rPr>
          <w:rFonts w:ascii="Times New Roman" w:eastAsia="MS Mincho" w:hAnsi="Times New Roman" w:cs="Times New Roman"/>
          <w:iCs/>
          <w:sz w:val="20"/>
          <w:szCs w:val="20"/>
        </w:rPr>
        <w:t xml:space="preserve">. The onset conditions were different from ongoing coronavirus infection; however, metagenomically, it was characterized as Langya Virus (LayV), a variant of Henipavirus isolated from the swab, which led to the isolation of </w:t>
      </w:r>
      <w:r w:rsidR="00622E54">
        <w:rPr>
          <w:rFonts w:ascii="Times New Roman" w:eastAsia="MS Mincho" w:hAnsi="Times New Roman" w:cs="Times New Roman"/>
          <w:iCs/>
          <w:sz w:val="20"/>
          <w:szCs w:val="20"/>
        </w:rPr>
        <w:t xml:space="preserve">the </w:t>
      </w:r>
      <w:r w:rsidR="009C46EE">
        <w:rPr>
          <w:rFonts w:ascii="Times New Roman" w:eastAsia="MS Mincho" w:hAnsi="Times New Roman" w:cs="Times New Roman"/>
          <w:iCs/>
          <w:sz w:val="20"/>
          <w:szCs w:val="20"/>
        </w:rPr>
        <w:t>virus</w:t>
      </w:r>
      <w:r w:rsidR="00622E54">
        <w:rPr>
          <w:rFonts w:ascii="Times New Roman" w:eastAsia="MS Mincho" w:hAnsi="Times New Roman" w:cs="Times New Roman"/>
          <w:iCs/>
          <w:sz w:val="20"/>
          <w:szCs w:val="20"/>
        </w:rPr>
        <w:t xml:space="preserve"> </w:t>
      </w:r>
      <w:sdt>
        <w:sdtPr>
          <w:rPr>
            <w:rFonts w:ascii="Times New Roman" w:eastAsia="MS Mincho" w:hAnsi="Times New Roman" w:cs="Times New Roman"/>
            <w:iCs/>
            <w:color w:val="000000"/>
            <w:sz w:val="20"/>
            <w:szCs w:val="20"/>
          </w:rPr>
          <w:tag w:val="MENDELEY_CITATION_v3_eyJjaXRhdGlvbklEIjoiTUVOREVMRVlfQ0lUQVRJT05fNDY1NWIwYjItM2Y2Ny00OWY4LThlODYtZDAyNTA5YzNhNmRlIiwicHJvcGVydGllcyI6eyJub3RlSW5kZXgiOjB9LCJpc0VkaXRlZCI6ZmFsc2UsIm1hbnVhbE92ZXJyaWRlIjp7ImlzTWFudWFsbHlPdmVycmlkZGVuIjpmYWxzZSwiY2l0ZXByb2NUZXh0IjoiWzIwXSIsIm1hbnVhbE92ZXJyaWRlVGV4dCI6IiJ9LCJjaXRhdGlvbkl0ZW1zIjpbeyJpZCI6IjdlZjc3NWM1LTg0NzgtMzU3YS1hODY5LTZiMWMyODRlMTYyYSIsIml0ZW1EYXRhIjp7InR5cGUiOiJhcnRpY2xlIiwiaWQiOiI3ZWY3NzVjNS04NDc4LTM1N2EtYTg2OS02YjFjMjg0ZTE2MmEiLCJ0aXRsZSI6Ikxhbmd5YSB2aXJ1cywgYSBuZXdseSBpZGVudGlmaWVkIEhlbmlwYXZpcnVzIGluIENoaW5hIC0gWm9vbm90aWMgcGF0aG9nZW4gY2F1c2luZyBmZWJyaWxlIGlsbG5lc3MgaW4gaHVtYW5zLCBhbmQgaXRzIGhlYWx0aCBjb25jZXJuczogQ3VycmVudCBrbm93bGVkZ2UgYW5kIGNvdW50ZXJhY3Rpbmcgc3RyYXRlZ2llcyDigJMgQ29ycmVzcG9uZGVuY2UiLCJhdXRob3IiOlt7ImZhbWlseSI6IkNoYWtyYWJvcnR5IiwiZ2l2ZW4iOiJTYW5kaXAiLCJwYXJzZS1uYW1lcyI6ZmFsc2UsImRyb3BwaW5nLXBhcnRpY2xlIjoiIiwibm9uLWRyb3BwaW5nLXBhcnRpY2xlIjoiIn0seyJmYW1pbHkiOiJDaGFuZHJhbiIsImdpdmVuIjoiRGVlcGFrIiwicGFyc2UtbmFtZXMiOmZhbHNlLCJkcm9wcGluZy1wYXJ0aWNsZSI6IiIsIm5vbi1kcm9wcGluZy1wYXJ0aWNsZSI6IiJ9LHsiZmFtaWx5IjoiTW9oYXBhdHJhIiwiZ2l2ZW4iOiJSYW5qYW4gSy4iLCJwYXJzZS1uYW1lcyI6ZmFsc2UsImRyb3BwaW5nLXBhcnRpY2xlIjoiIiwibm9uLWRyb3BwaW5nLXBhcnRpY2xlIjoiIn0seyJmYW1pbHkiOiJJc2xhbSIsImdpdmVuIjoiTWQgQW1pbnVsIiwicGFyc2UtbmFtZXMiOmZhbHNlLCJkcm9wcGluZy1wYXJ0aWNsZSI6IiIsIm5vbi1kcm9wcGluZy1wYXJ0aWNsZSI6IiJ9LHsiZmFtaWx5IjoiQWxhZ2F3YW55IiwiZ2l2ZW4iOiJNYWhtb3VkIiwicGFyc2UtbmFtZXMiOmZhbHNlLCJkcm9wcGluZy1wYXJ0aWNsZSI6IiIsIm5vbi1kcm9wcGluZy1wYXJ0aWNsZSI6IiJ9LHsiZmFtaWx5IjoiQmhhdHRhY2hhcnlhIiwiZ2l2ZW4iOiJNYW5vaml0IiwicGFyc2UtbmFtZXMiOmZhbHNlLCJkcm9wcGluZy1wYXJ0aWNsZSI6IiIsIm5vbi1kcm9wcGluZy1wYXJ0aWNsZSI6IiJ9LHsiZmFtaWx5IjoiQ2hha3JhYm9ydHkiLCJnaXZlbiI6IkNoaXJhbmppYiIsInBhcnNlLW5hbWVzIjpmYWxzZSwiZHJvcHBpbmctcGFydGljbGUiOiIiLCJub24tZHJvcHBpbmctcGFydGljbGUiOiIifSx7ImZhbWlseSI6IkRoYW1hIiwiZ2l2ZW4iOiJLdWxkZWVwIiwicGFyc2UtbmFtZXMiOmZhbHNlLCJkcm9wcGluZy1wYXJ0aWNsZSI6IiIsIm5vbi1kcm9wcGluZy1wYXJ0aWNsZSI6IiJ9XSwiY29udGFpbmVyLXRpdGxlIjoiSW50ZXJuYXRpb25hbCBKb3VybmFsIG9mIFN1cmdlcnkiLCJET0kiOiIxMC4xMDE2L2ouaWpzdS4yMDIyLjEwNjg4MiIsIklTU04iOiIxNzQzOTE1OSIsIlBNSUQiOiIzNjA3NTU1MiIsImlzc3VlZCI6eyJkYXRlLXBhcnRzIjpbWzIwMjIsOSwxXV19LCJwdWJsaXNoZXIiOiJFbHNldmllciBMdGQiLCJ2b2x1bWUiOiIxMDUiLCJjb250YWluZXItdGl0bGUtc2hvcnQiOiIifSwiaXNUZW1wb3JhcnkiOmZhbHNlfV19"/>
          <w:id w:val="-571122163"/>
          <w:placeholder>
            <w:docPart w:val="DefaultPlaceholder_-1854013440"/>
          </w:placeholder>
        </w:sdtPr>
        <w:sdtContent>
          <w:r w:rsidR="00943426" w:rsidRPr="00943426">
            <w:rPr>
              <w:rFonts w:ascii="Times New Roman" w:eastAsia="MS Mincho" w:hAnsi="Times New Roman" w:cs="Times New Roman"/>
              <w:iCs/>
              <w:color w:val="000000"/>
              <w:sz w:val="20"/>
              <w:szCs w:val="20"/>
            </w:rPr>
            <w:t>[20]</w:t>
          </w:r>
        </w:sdtContent>
      </w:sdt>
      <w:r w:rsidR="009C46EE">
        <w:rPr>
          <w:rFonts w:ascii="Times New Roman" w:eastAsia="MS Mincho" w:hAnsi="Times New Roman" w:cs="Times New Roman"/>
          <w:iCs/>
          <w:sz w:val="20"/>
          <w:szCs w:val="20"/>
        </w:rPr>
        <w:t>.</w:t>
      </w:r>
    </w:p>
    <w:p w14:paraId="4EF74E66" w14:textId="2EBA7A6C" w:rsidR="00B86AE2" w:rsidRDefault="00D02817" w:rsidP="004953B8">
      <w:pPr>
        <w:spacing w:line="360" w:lineRule="auto"/>
        <w:ind w:firstLine="360"/>
        <w:jc w:val="both"/>
        <w:rPr>
          <w:rFonts w:ascii="Times New Roman" w:eastAsia="MS Mincho" w:hAnsi="Times New Roman" w:cs="Times New Roman"/>
          <w:iCs/>
          <w:sz w:val="20"/>
          <w:szCs w:val="20"/>
        </w:rPr>
      </w:pPr>
      <w:r>
        <w:rPr>
          <w:rFonts w:ascii="Times New Roman" w:eastAsia="MS Mincho" w:hAnsi="Times New Roman" w:cs="Times New Roman"/>
          <w:iCs/>
          <w:sz w:val="20"/>
          <w:szCs w:val="20"/>
        </w:rPr>
        <w:t xml:space="preserve">In </w:t>
      </w:r>
      <w:r w:rsidR="00FB3334">
        <w:rPr>
          <w:rFonts w:ascii="Times New Roman" w:eastAsia="MS Mincho" w:hAnsi="Times New Roman" w:cs="Times New Roman"/>
          <w:iCs/>
          <w:sz w:val="20"/>
          <w:szCs w:val="20"/>
        </w:rPr>
        <w:t xml:space="preserve">the </w:t>
      </w:r>
      <w:r>
        <w:rPr>
          <w:rFonts w:ascii="Times New Roman" w:eastAsia="MS Mincho" w:hAnsi="Times New Roman" w:cs="Times New Roman"/>
          <w:iCs/>
          <w:sz w:val="20"/>
          <w:szCs w:val="20"/>
        </w:rPr>
        <w:t>last half a decade</w:t>
      </w:r>
      <w:r w:rsidR="00FB3334">
        <w:rPr>
          <w:rFonts w:ascii="Times New Roman" w:eastAsia="MS Mincho" w:hAnsi="Times New Roman" w:cs="Times New Roman"/>
          <w:iCs/>
          <w:sz w:val="20"/>
          <w:szCs w:val="20"/>
        </w:rPr>
        <w:t xml:space="preserve"> since 2019,</w:t>
      </w:r>
      <w:r>
        <w:rPr>
          <w:rFonts w:ascii="Times New Roman" w:eastAsia="MS Mincho" w:hAnsi="Times New Roman" w:cs="Times New Roman"/>
          <w:iCs/>
          <w:sz w:val="20"/>
          <w:szCs w:val="20"/>
        </w:rPr>
        <w:t xml:space="preserve"> </w:t>
      </w:r>
      <w:r w:rsidR="00FB3334">
        <w:rPr>
          <w:rFonts w:ascii="Times New Roman" w:eastAsia="MS Mincho" w:hAnsi="Times New Roman" w:cs="Times New Roman"/>
          <w:iCs/>
          <w:sz w:val="20"/>
          <w:szCs w:val="20"/>
        </w:rPr>
        <w:t>there has</w:t>
      </w:r>
      <w:r>
        <w:rPr>
          <w:rFonts w:ascii="Times New Roman" w:eastAsia="MS Mincho" w:hAnsi="Times New Roman" w:cs="Times New Roman"/>
          <w:iCs/>
          <w:sz w:val="20"/>
          <w:szCs w:val="20"/>
        </w:rPr>
        <w:t xml:space="preserve"> been </w:t>
      </w:r>
      <w:r w:rsidR="00FB3334">
        <w:rPr>
          <w:rFonts w:ascii="Times New Roman" w:eastAsia="MS Mincho" w:hAnsi="Times New Roman" w:cs="Times New Roman"/>
          <w:iCs/>
          <w:sz w:val="20"/>
          <w:szCs w:val="20"/>
        </w:rPr>
        <w:t xml:space="preserve">a constant thought of terror that a new emergence or a re-emergence of infection would create anarchy in the health sector. With the proceeding and celebration of </w:t>
      </w:r>
      <w:r w:rsidR="008034B0">
        <w:rPr>
          <w:rFonts w:ascii="Times New Roman" w:eastAsia="MS Mincho" w:hAnsi="Times New Roman" w:cs="Times New Roman"/>
          <w:iCs/>
          <w:sz w:val="20"/>
          <w:szCs w:val="20"/>
        </w:rPr>
        <w:t>New Year's Eve</w:t>
      </w:r>
      <w:r w:rsidR="002B7BDD">
        <w:rPr>
          <w:rFonts w:ascii="Times New Roman" w:eastAsia="MS Mincho" w:hAnsi="Times New Roman" w:cs="Times New Roman"/>
          <w:iCs/>
          <w:sz w:val="20"/>
          <w:szCs w:val="20"/>
        </w:rPr>
        <w:t>, which passed as early as</w:t>
      </w:r>
      <w:r w:rsidR="008034B0">
        <w:rPr>
          <w:rFonts w:ascii="Times New Roman" w:eastAsia="MS Mincho" w:hAnsi="Times New Roman" w:cs="Times New Roman"/>
          <w:iCs/>
          <w:sz w:val="20"/>
          <w:szCs w:val="20"/>
        </w:rPr>
        <w:t xml:space="preserve"> 3</w:t>
      </w:r>
      <w:r w:rsidR="008034B0" w:rsidRPr="008034B0">
        <w:rPr>
          <w:rFonts w:ascii="Times New Roman" w:eastAsia="MS Mincho" w:hAnsi="Times New Roman" w:cs="Times New Roman"/>
          <w:iCs/>
          <w:sz w:val="20"/>
          <w:szCs w:val="20"/>
          <w:vertAlign w:val="superscript"/>
        </w:rPr>
        <w:t>rd</w:t>
      </w:r>
      <w:r w:rsidR="008034B0">
        <w:rPr>
          <w:rFonts w:ascii="Times New Roman" w:eastAsia="MS Mincho" w:hAnsi="Times New Roman" w:cs="Times New Roman"/>
          <w:iCs/>
          <w:sz w:val="20"/>
          <w:szCs w:val="20"/>
        </w:rPr>
        <w:t xml:space="preserve"> January 2025, an onset pandemonium </w:t>
      </w:r>
      <w:r w:rsidR="002B7BDD">
        <w:rPr>
          <w:rFonts w:ascii="Times New Roman" w:eastAsia="MS Mincho" w:hAnsi="Times New Roman" w:cs="Times New Roman"/>
          <w:iCs/>
          <w:sz w:val="20"/>
          <w:szCs w:val="20"/>
        </w:rPr>
        <w:t xml:space="preserve">among infants was reported in Bengaluru province of South India. Symptoms were cough, wheezing, shortness of breath, </w:t>
      </w:r>
      <w:r w:rsidR="00CF1E14">
        <w:rPr>
          <w:rFonts w:ascii="Times New Roman" w:eastAsia="MS Mincho" w:hAnsi="Times New Roman" w:cs="Times New Roman"/>
          <w:iCs/>
          <w:sz w:val="20"/>
          <w:szCs w:val="20"/>
        </w:rPr>
        <w:t>sore throat, fatigue</w:t>
      </w:r>
      <w:r w:rsidR="00770115">
        <w:rPr>
          <w:rFonts w:ascii="Times New Roman" w:eastAsia="MS Mincho" w:hAnsi="Times New Roman" w:cs="Times New Roman"/>
          <w:iCs/>
          <w:sz w:val="20"/>
          <w:szCs w:val="20"/>
        </w:rPr>
        <w:t>,</w:t>
      </w:r>
      <w:r w:rsidR="00CF1E14">
        <w:rPr>
          <w:rFonts w:ascii="Times New Roman" w:eastAsia="MS Mincho" w:hAnsi="Times New Roman" w:cs="Times New Roman"/>
          <w:iCs/>
          <w:sz w:val="20"/>
          <w:szCs w:val="20"/>
        </w:rPr>
        <w:t xml:space="preserve"> malaise</w:t>
      </w:r>
      <w:r w:rsidR="00770115">
        <w:rPr>
          <w:rFonts w:ascii="Times New Roman" w:eastAsia="MS Mincho" w:hAnsi="Times New Roman" w:cs="Times New Roman"/>
          <w:iCs/>
          <w:sz w:val="20"/>
          <w:szCs w:val="20"/>
        </w:rPr>
        <w:t>,</w:t>
      </w:r>
      <w:r w:rsidR="00CF1E14">
        <w:rPr>
          <w:rFonts w:ascii="Times New Roman" w:eastAsia="MS Mincho" w:hAnsi="Times New Roman" w:cs="Times New Roman"/>
          <w:iCs/>
          <w:sz w:val="20"/>
          <w:szCs w:val="20"/>
        </w:rPr>
        <w:t xml:space="preserve"> etc. </w:t>
      </w:r>
      <w:r w:rsidR="00770115">
        <w:rPr>
          <w:rFonts w:ascii="Times New Roman" w:eastAsia="MS Mincho" w:hAnsi="Times New Roman" w:cs="Times New Roman"/>
          <w:iCs/>
          <w:sz w:val="20"/>
          <w:szCs w:val="20"/>
        </w:rPr>
        <w:t>The</w:t>
      </w:r>
      <w:r w:rsidR="00CF1E14">
        <w:rPr>
          <w:rFonts w:ascii="Times New Roman" w:eastAsia="MS Mincho" w:hAnsi="Times New Roman" w:cs="Times New Roman"/>
          <w:iCs/>
          <w:sz w:val="20"/>
          <w:szCs w:val="20"/>
        </w:rPr>
        <w:t xml:space="preserve"> clinical representation </w:t>
      </w:r>
      <w:r w:rsidR="00770115">
        <w:rPr>
          <w:rFonts w:ascii="Times New Roman" w:eastAsia="MS Mincho" w:hAnsi="Times New Roman" w:cs="Times New Roman"/>
          <w:iCs/>
          <w:sz w:val="20"/>
          <w:szCs w:val="20"/>
        </w:rPr>
        <w:t>was</w:t>
      </w:r>
      <w:r w:rsidR="00CF1E14">
        <w:rPr>
          <w:rFonts w:ascii="Times New Roman" w:eastAsia="MS Mincho" w:hAnsi="Times New Roman" w:cs="Times New Roman"/>
          <w:iCs/>
          <w:sz w:val="20"/>
          <w:szCs w:val="20"/>
        </w:rPr>
        <w:t xml:space="preserve"> </w:t>
      </w:r>
      <w:r w:rsidR="00770115">
        <w:rPr>
          <w:rFonts w:ascii="Times New Roman" w:eastAsia="MS Mincho" w:hAnsi="Times New Roman" w:cs="Times New Roman"/>
          <w:iCs/>
          <w:sz w:val="20"/>
          <w:szCs w:val="20"/>
        </w:rPr>
        <w:t xml:space="preserve">a </w:t>
      </w:r>
      <w:r w:rsidR="00CF1E14">
        <w:rPr>
          <w:rFonts w:ascii="Times New Roman" w:eastAsia="MS Mincho" w:hAnsi="Times New Roman" w:cs="Times New Roman"/>
          <w:iCs/>
          <w:sz w:val="20"/>
          <w:szCs w:val="20"/>
        </w:rPr>
        <w:t>combination of pulmonary and gastrointestinal systems</w:t>
      </w:r>
      <w:r w:rsidR="00770115">
        <w:rPr>
          <w:rFonts w:ascii="Times New Roman" w:eastAsia="MS Mincho" w:hAnsi="Times New Roman" w:cs="Times New Roman"/>
          <w:iCs/>
          <w:sz w:val="20"/>
          <w:szCs w:val="20"/>
        </w:rPr>
        <w:t>. Upon investigation, the symptoms were associated with human metapneumovirus (hMPV),</w:t>
      </w:r>
      <w:r w:rsidR="002B7BDD">
        <w:rPr>
          <w:rFonts w:ascii="Times New Roman" w:eastAsia="MS Mincho" w:hAnsi="Times New Roman" w:cs="Times New Roman"/>
          <w:iCs/>
          <w:sz w:val="20"/>
          <w:szCs w:val="20"/>
        </w:rPr>
        <w:t xml:space="preserve"> </w:t>
      </w:r>
      <w:r w:rsidR="00770115">
        <w:rPr>
          <w:rFonts w:ascii="Times New Roman" w:eastAsia="MS Mincho" w:hAnsi="Times New Roman" w:cs="Times New Roman"/>
          <w:iCs/>
          <w:sz w:val="20"/>
          <w:szCs w:val="20"/>
        </w:rPr>
        <w:t>which a Dutch Virologist first reported in 2001</w:t>
      </w:r>
      <w:r w:rsidR="00EE678A">
        <w:rPr>
          <w:rFonts w:ascii="Times New Roman" w:eastAsia="MS Mincho" w:hAnsi="Times New Roman" w:cs="Times New Roman"/>
          <w:iCs/>
          <w:sz w:val="20"/>
          <w:szCs w:val="20"/>
        </w:rPr>
        <w:t>. It</w:t>
      </w:r>
      <w:r w:rsidR="00770115">
        <w:rPr>
          <w:rFonts w:ascii="Times New Roman" w:eastAsia="MS Mincho" w:hAnsi="Times New Roman" w:cs="Times New Roman"/>
          <w:iCs/>
          <w:sz w:val="20"/>
          <w:szCs w:val="20"/>
        </w:rPr>
        <w:t xml:space="preserve"> had an initial outbreak in 2004, and the reemergence reported in 2025 </w:t>
      </w:r>
      <w:sdt>
        <w:sdtPr>
          <w:rPr>
            <w:rFonts w:ascii="Times New Roman" w:eastAsia="MS Mincho" w:hAnsi="Times New Roman" w:cs="Times New Roman"/>
            <w:iCs/>
            <w:color w:val="000000"/>
            <w:sz w:val="20"/>
            <w:szCs w:val="20"/>
          </w:rPr>
          <w:tag w:val="MENDELEY_CITATION_v3_eyJjaXRhdGlvbklEIjoiTUVOREVMRVlfQ0lUQVRJT05fM2Y3NjQ3M2YtZDBiNS00YWI2LWExMTQtNGUyMDAxZjY4OGRhIiwicHJvcGVydGllcyI6eyJub3RlSW5kZXgiOjB9LCJpc0VkaXRlZCI6ZmFsc2UsIm1hbnVhbE92ZXJyaWRlIjp7ImlzTWFudWFsbHlPdmVycmlkZGVuIjpmYWxzZSwiY2l0ZXByb2NUZXh0IjoiWzUwXSIsIm1hbnVhbE92ZXJyaWRlVGV4dCI6IiJ9LCJjaXRhdGlvbkl0ZW1zIjpbeyJpZCI6ImE5NTEyMmI1LWFiMDMtMzcwNy04NTJmLWYzZTM3ZmRhYzkyOCIsIml0ZW1EYXRhIjp7InR5cGUiOiJhcnRpY2xlIiwiaWQiOiJhOTUxMjJiNS1hYjAzLTM3MDctODUyZi1mM2UzN2ZkYWM5MjgiLCJ0aXRsZSI6IkZpcnN0IGRldGVjdGlvbiBvZiBodW1hbiBtZXRhcG5ldW1vdmlydXMgaW4gY2hpbGRyZW4gd2l0aCBhY3V0ZSByZXNwaXJhdG9yeSBpbmZlY3Rpb24gaW4gSW5kaWE6IEEgcHJlbGltaW5hcnkgcmVwb3J0IFsxXSIsImF1dGhvciI6W3siZmFtaWx5IjoiUmFvIiwiZ2l2ZW4iOiJCLiBMLiIsInBhcnNlLW5hbWVzIjpmYWxzZSwiZHJvcHBpbmctcGFydGljbGUiOiIiLCJub24tZHJvcHBpbmctcGFydGljbGUiOiIifSx7ImZhbWlseSI6IkdhbmRoZSIsImdpdmVuIjoiUy4gUy4iLCJwYXJzZS1uYW1lcyI6ZmFsc2UsImRyb3BwaW5nLXBhcnRpY2xlIjoiIiwibm9uLWRyb3BwaW5nLXBhcnRpY2xlIjoiIn0seyJmYW1pbHkiOiJQYXdhciIsImdpdmVuIjoiUy4gRC4iLCJwYXJzZS1uYW1lcyI6ZmFsc2UsImRyb3BwaW5nLXBhcnRpY2xlIjoiIiwibm9uLWRyb3BwaW5nLXBhcnRpY2xlIjoiIn0seyJmYW1pbHkiOiJBcmFua2FsbGUiLCJnaXZlbiI6IlYuIEEuIiwicGFyc2UtbmFtZXMiOmZhbHNlLCJkcm9wcGluZy1wYXJ0aWNsZSI6IiIsIm5vbi1kcm9wcGluZy1wYXJ0aWNsZSI6IiJ9LHsiZmFtaWx5IjoiU2hhaCIsImdpdmVuIjoiUy4gQy4iLCJwYXJzZS1uYW1lcyI6ZmFsc2UsImRyb3BwaW5nLXBhcnRpY2xlIjoiIiwibm9uLWRyb3BwaW5nLXBhcnRpY2xlIjoiIn0seyJmYW1pbHkiOiJLaW5pa2FyIiwiZ2l2ZW4iOiJBLiBBLiIsInBhcnNlLW5hbWVzIjpmYWxzZSwiZHJvcHBpbmctcGFydGljbGUiOiIiLCJub24tZHJvcHBpbmctcGFydGljbGUiOiIifV0sImNvbnRhaW5lci10aXRsZSI6IkpvdXJuYWwgb2YgQ2xpbmljYWwgTWljcm9iaW9sb2d5IiwiY29udGFpbmVyLXRpdGxlLXNob3J0IjoiSiBDbGluIE1pY3JvYmlvbCIsIkRPSSI6IjEwLjExMjgvSkNNLjQyLjEyLjU5NjEtNTk2Mi4yMDA0IiwiSVNTTiI6IjAwOTUxMTM3IiwiUE1JRCI6IjE1NTgzMzU0IiwiaXNzdWVkIjp7ImRhdGUtcGFydHMiOltbMjAwNCwxMl1dfSwicGFnZSI6IjU5NjEtNTk2MiIsImlzc3VlIjoiMTIiLCJ2b2x1bWUiOiI0MiJ9LCJpc1RlbXBvcmFyeSI6ZmFsc2V9XX0="/>
          <w:id w:val="130228161"/>
          <w:placeholder>
            <w:docPart w:val="DefaultPlaceholder_-1854013440"/>
          </w:placeholder>
        </w:sdtPr>
        <w:sdtContent>
          <w:r w:rsidR="00943426" w:rsidRPr="00943426">
            <w:rPr>
              <w:rFonts w:ascii="Times New Roman" w:eastAsia="MS Mincho" w:hAnsi="Times New Roman" w:cs="Times New Roman"/>
              <w:iCs/>
              <w:color w:val="000000"/>
              <w:sz w:val="20"/>
              <w:szCs w:val="20"/>
            </w:rPr>
            <w:t>[50]</w:t>
          </w:r>
        </w:sdtContent>
      </w:sdt>
      <w:r w:rsidR="00770115">
        <w:rPr>
          <w:rFonts w:ascii="Times New Roman" w:eastAsia="MS Mincho" w:hAnsi="Times New Roman" w:cs="Times New Roman"/>
          <w:iCs/>
          <w:color w:val="000000"/>
          <w:sz w:val="20"/>
          <w:szCs w:val="20"/>
        </w:rPr>
        <w:t>.</w:t>
      </w:r>
    </w:p>
    <w:p w14:paraId="3291EED3" w14:textId="00CDFCAF" w:rsidR="00CF7B6F" w:rsidRDefault="0052337E" w:rsidP="004953B8">
      <w:pPr>
        <w:spacing w:line="360" w:lineRule="auto"/>
        <w:ind w:firstLine="360"/>
        <w:jc w:val="both"/>
        <w:rPr>
          <w:rFonts w:ascii="Times New Roman" w:eastAsia="MS Mincho" w:hAnsi="Times New Roman" w:cs="Times New Roman"/>
          <w:iCs/>
          <w:sz w:val="20"/>
          <w:szCs w:val="20"/>
        </w:rPr>
      </w:pPr>
      <w:r>
        <w:rPr>
          <w:rFonts w:ascii="Times New Roman" w:eastAsia="MS Mincho" w:hAnsi="Times New Roman" w:cs="Times New Roman"/>
          <w:iCs/>
          <w:sz w:val="20"/>
          <w:szCs w:val="20"/>
        </w:rPr>
        <w:t xml:space="preserve">Common symptoms, relatable pathology, the terror of </w:t>
      </w:r>
      <w:r w:rsidR="006518ED">
        <w:rPr>
          <w:rFonts w:ascii="Times New Roman" w:eastAsia="MS Mincho" w:hAnsi="Times New Roman" w:cs="Times New Roman"/>
          <w:iCs/>
          <w:sz w:val="20"/>
          <w:szCs w:val="20"/>
        </w:rPr>
        <w:t xml:space="preserve">the </w:t>
      </w:r>
      <w:r>
        <w:rPr>
          <w:rFonts w:ascii="Times New Roman" w:eastAsia="MS Mincho" w:hAnsi="Times New Roman" w:cs="Times New Roman"/>
          <w:iCs/>
          <w:sz w:val="20"/>
          <w:szCs w:val="20"/>
        </w:rPr>
        <w:t xml:space="preserve">outbreak, confusion, dilemma, and failure of correlations on every onset created chaos during the outbreak. The understanding of the pathophysiology </w:t>
      </w:r>
      <w:r w:rsidR="006518ED">
        <w:rPr>
          <w:rFonts w:ascii="Times New Roman" w:eastAsia="MS Mincho" w:hAnsi="Times New Roman" w:cs="Times New Roman"/>
          <w:iCs/>
          <w:sz w:val="20"/>
          <w:szCs w:val="20"/>
        </w:rPr>
        <w:t>appeared to be secondary to the way of detecting the current onset, which was the top priority. Segregating the infected subject</w:t>
      </w:r>
      <w:r w:rsidR="002F10A4">
        <w:rPr>
          <w:rFonts w:ascii="Times New Roman" w:eastAsia="MS Mincho" w:hAnsi="Times New Roman" w:cs="Times New Roman"/>
          <w:iCs/>
          <w:sz w:val="20"/>
          <w:szCs w:val="20"/>
        </w:rPr>
        <w:t xml:space="preserve"> in quarantine </w:t>
      </w:r>
      <w:r w:rsidR="009E3A39">
        <w:rPr>
          <w:rFonts w:ascii="Times New Roman" w:eastAsia="MS Mincho" w:hAnsi="Times New Roman" w:cs="Times New Roman"/>
          <w:iCs/>
          <w:sz w:val="20"/>
          <w:szCs w:val="20"/>
        </w:rPr>
        <w:t xml:space="preserve">and </w:t>
      </w:r>
      <w:r w:rsidR="006518ED">
        <w:rPr>
          <w:rFonts w:ascii="Times New Roman" w:eastAsia="MS Mincho" w:hAnsi="Times New Roman" w:cs="Times New Roman"/>
          <w:iCs/>
          <w:sz w:val="20"/>
          <w:szCs w:val="20"/>
        </w:rPr>
        <w:t xml:space="preserve">understanding the lifestyle pattern </w:t>
      </w:r>
      <w:r w:rsidR="002622FC">
        <w:rPr>
          <w:rFonts w:ascii="Times New Roman" w:eastAsia="MS Mincho" w:hAnsi="Times New Roman" w:cs="Times New Roman"/>
          <w:iCs/>
          <w:sz w:val="20"/>
          <w:szCs w:val="20"/>
        </w:rPr>
        <w:t>can help</w:t>
      </w:r>
      <w:r w:rsidR="006518ED">
        <w:rPr>
          <w:rFonts w:ascii="Times New Roman" w:eastAsia="MS Mincho" w:hAnsi="Times New Roman" w:cs="Times New Roman"/>
          <w:iCs/>
          <w:sz w:val="20"/>
          <w:szCs w:val="20"/>
        </w:rPr>
        <w:t xml:space="preserve"> </w:t>
      </w:r>
      <w:r w:rsidR="002622FC">
        <w:rPr>
          <w:rFonts w:ascii="Times New Roman" w:eastAsia="MS Mincho" w:hAnsi="Times New Roman" w:cs="Times New Roman"/>
          <w:iCs/>
          <w:sz w:val="20"/>
          <w:szCs w:val="20"/>
        </w:rPr>
        <w:t>to determine</w:t>
      </w:r>
      <w:r w:rsidR="006518ED">
        <w:rPr>
          <w:rFonts w:ascii="Times New Roman" w:eastAsia="MS Mincho" w:hAnsi="Times New Roman" w:cs="Times New Roman"/>
          <w:iCs/>
          <w:sz w:val="20"/>
          <w:szCs w:val="20"/>
        </w:rPr>
        <w:t xml:space="preserve"> the </w:t>
      </w:r>
      <w:r w:rsidR="009E3A39">
        <w:rPr>
          <w:rFonts w:ascii="Times New Roman" w:eastAsia="MS Mincho" w:hAnsi="Times New Roman" w:cs="Times New Roman"/>
          <w:iCs/>
          <w:sz w:val="20"/>
          <w:szCs w:val="20"/>
        </w:rPr>
        <w:t>outbreak's actual cause and origin</w:t>
      </w:r>
      <w:r w:rsidR="006518ED">
        <w:rPr>
          <w:rFonts w:ascii="Times New Roman" w:eastAsia="MS Mincho" w:hAnsi="Times New Roman" w:cs="Times New Roman"/>
          <w:iCs/>
          <w:sz w:val="20"/>
          <w:szCs w:val="20"/>
        </w:rPr>
        <w:t xml:space="preserve">. </w:t>
      </w:r>
      <w:r w:rsidR="009E3A39">
        <w:rPr>
          <w:rFonts w:ascii="Times New Roman" w:eastAsia="MS Mincho" w:hAnsi="Times New Roman" w:cs="Times New Roman"/>
          <w:iCs/>
          <w:sz w:val="20"/>
          <w:szCs w:val="20"/>
        </w:rPr>
        <w:t xml:space="preserve">Beyond the set mentality of the medical sciences and its guidelines, an interdisciplinary </w:t>
      </w:r>
      <w:r w:rsidR="002622FC">
        <w:rPr>
          <w:rFonts w:ascii="Times New Roman" w:eastAsia="MS Mincho" w:hAnsi="Times New Roman" w:cs="Times New Roman"/>
          <w:iCs/>
          <w:sz w:val="20"/>
          <w:szCs w:val="20"/>
        </w:rPr>
        <w:t xml:space="preserve">approach is required to analyse and interpret the pattern to develop a reference for detecting such sudden outbreaks.  </w:t>
      </w:r>
      <w:r w:rsidR="002F10A4">
        <w:rPr>
          <w:rFonts w:ascii="Times New Roman" w:eastAsia="MS Mincho" w:hAnsi="Times New Roman" w:cs="Times New Roman"/>
          <w:iCs/>
          <w:sz w:val="20"/>
          <w:szCs w:val="20"/>
        </w:rPr>
        <w:t>Precautionary guidelines must be established to protect against spreading epidemics in the population. The observations need to be generalized for self-care and precautions.</w:t>
      </w:r>
      <w:r w:rsidR="00A3238F">
        <w:rPr>
          <w:rFonts w:ascii="Times New Roman" w:eastAsia="MS Mincho" w:hAnsi="Times New Roman" w:cs="Times New Roman"/>
          <w:iCs/>
          <w:sz w:val="20"/>
          <w:szCs w:val="20"/>
        </w:rPr>
        <w:t xml:space="preserve"> However, fear and psychological distress during such situations </w:t>
      </w:r>
      <w:r w:rsidR="00041475">
        <w:rPr>
          <w:rFonts w:ascii="Times New Roman" w:eastAsia="MS Mincho" w:hAnsi="Times New Roman" w:cs="Times New Roman"/>
          <w:iCs/>
          <w:sz w:val="20"/>
          <w:szCs w:val="20"/>
        </w:rPr>
        <w:t>appear</w:t>
      </w:r>
      <w:r w:rsidR="00A3238F">
        <w:rPr>
          <w:rFonts w:ascii="Times New Roman" w:eastAsia="MS Mincho" w:hAnsi="Times New Roman" w:cs="Times New Roman"/>
          <w:iCs/>
          <w:sz w:val="20"/>
          <w:szCs w:val="20"/>
        </w:rPr>
        <w:t xml:space="preserve"> to be the </w:t>
      </w:r>
      <w:r w:rsidR="00041475">
        <w:rPr>
          <w:rFonts w:ascii="Times New Roman" w:eastAsia="MS Mincho" w:hAnsi="Times New Roman" w:cs="Times New Roman"/>
          <w:iCs/>
          <w:sz w:val="20"/>
          <w:szCs w:val="20"/>
        </w:rPr>
        <w:t>most formidable</w:t>
      </w:r>
      <w:r w:rsidR="00A3238F">
        <w:rPr>
          <w:rFonts w:ascii="Times New Roman" w:eastAsia="MS Mincho" w:hAnsi="Times New Roman" w:cs="Times New Roman"/>
          <w:iCs/>
          <w:sz w:val="20"/>
          <w:szCs w:val="20"/>
        </w:rPr>
        <w:t xml:space="preserve"> challenge</w:t>
      </w:r>
      <w:r w:rsidR="00041475">
        <w:rPr>
          <w:rFonts w:ascii="Times New Roman" w:eastAsia="MS Mincho" w:hAnsi="Times New Roman" w:cs="Times New Roman"/>
          <w:iCs/>
          <w:sz w:val="20"/>
          <w:szCs w:val="20"/>
        </w:rPr>
        <w:t>. Due to such feebleness in sociopsychological political</w:t>
      </w:r>
      <w:r w:rsidR="00B245A3">
        <w:rPr>
          <w:rFonts w:ascii="Times New Roman" w:eastAsia="MS Mincho" w:hAnsi="Times New Roman" w:cs="Times New Roman"/>
          <w:iCs/>
          <w:sz w:val="20"/>
          <w:szCs w:val="20"/>
        </w:rPr>
        <w:t xml:space="preserve"> conditions</w:t>
      </w:r>
      <w:r w:rsidR="00041475">
        <w:rPr>
          <w:rFonts w:ascii="Times New Roman" w:eastAsia="MS Mincho" w:hAnsi="Times New Roman" w:cs="Times New Roman"/>
          <w:iCs/>
          <w:sz w:val="20"/>
          <w:szCs w:val="20"/>
        </w:rPr>
        <w:t xml:space="preserve"> and </w:t>
      </w:r>
      <w:r w:rsidR="002602D6">
        <w:rPr>
          <w:rFonts w:ascii="Times New Roman" w:eastAsia="MS Mincho" w:hAnsi="Times New Roman" w:cs="Times New Roman"/>
          <w:iCs/>
          <w:sz w:val="20"/>
          <w:szCs w:val="20"/>
        </w:rPr>
        <w:t>chaos everywhere, the medical and scientific fraternity lacks the time and resources to understand particular conditions completely</w:t>
      </w:r>
      <w:r w:rsidR="003017C5">
        <w:rPr>
          <w:rFonts w:ascii="Times New Roman" w:eastAsia="MS Mincho" w:hAnsi="Times New Roman" w:cs="Times New Roman"/>
          <w:iCs/>
          <w:sz w:val="20"/>
          <w:szCs w:val="20"/>
        </w:rPr>
        <w:t>.</w:t>
      </w:r>
    </w:p>
    <w:p w14:paraId="1A06A9BE" w14:textId="77777777" w:rsidR="00346197" w:rsidRDefault="00346197" w:rsidP="004953B8">
      <w:pPr>
        <w:spacing w:line="360" w:lineRule="auto"/>
        <w:ind w:firstLine="360"/>
        <w:jc w:val="both"/>
        <w:rPr>
          <w:rFonts w:ascii="Times New Roman" w:eastAsia="MS Mincho" w:hAnsi="Times New Roman" w:cs="Times New Roman"/>
          <w:iCs/>
          <w:sz w:val="20"/>
          <w:szCs w:val="20"/>
        </w:rPr>
      </w:pPr>
    </w:p>
    <w:p w14:paraId="068B6DF4" w14:textId="77777777" w:rsidR="00346197" w:rsidRDefault="00346197" w:rsidP="004953B8">
      <w:pPr>
        <w:spacing w:line="360" w:lineRule="auto"/>
        <w:ind w:firstLine="360"/>
        <w:jc w:val="both"/>
        <w:rPr>
          <w:rFonts w:ascii="Times New Roman" w:eastAsia="MS Mincho" w:hAnsi="Times New Roman" w:cs="Times New Roman"/>
          <w:iCs/>
          <w:sz w:val="20"/>
          <w:szCs w:val="20"/>
        </w:rPr>
      </w:pPr>
    </w:p>
    <w:p w14:paraId="2FE431E3" w14:textId="77777777" w:rsidR="00346197" w:rsidRDefault="00346197" w:rsidP="004953B8">
      <w:pPr>
        <w:spacing w:line="360" w:lineRule="auto"/>
        <w:ind w:firstLine="360"/>
        <w:jc w:val="both"/>
        <w:rPr>
          <w:rFonts w:ascii="Times New Roman" w:eastAsia="MS Mincho" w:hAnsi="Times New Roman" w:cs="Times New Roman"/>
          <w:iCs/>
          <w:sz w:val="20"/>
          <w:szCs w:val="20"/>
        </w:rPr>
      </w:pPr>
    </w:p>
    <w:p w14:paraId="0CB91712" w14:textId="77777777" w:rsidR="00346197" w:rsidRDefault="00346197" w:rsidP="004953B8">
      <w:pPr>
        <w:spacing w:line="360" w:lineRule="auto"/>
        <w:ind w:firstLine="360"/>
        <w:jc w:val="both"/>
        <w:rPr>
          <w:rFonts w:ascii="Times New Roman" w:eastAsia="MS Mincho" w:hAnsi="Times New Roman" w:cs="Times New Roman"/>
          <w:iCs/>
          <w:sz w:val="20"/>
          <w:szCs w:val="20"/>
        </w:rPr>
      </w:pPr>
    </w:p>
    <w:p w14:paraId="04768F5F" w14:textId="77777777" w:rsidR="00346197" w:rsidRDefault="00346197" w:rsidP="004953B8">
      <w:pPr>
        <w:spacing w:line="360" w:lineRule="auto"/>
        <w:ind w:firstLine="360"/>
        <w:jc w:val="both"/>
        <w:rPr>
          <w:rFonts w:ascii="Times New Roman" w:eastAsia="MS Mincho" w:hAnsi="Times New Roman" w:cs="Times New Roman"/>
          <w:iCs/>
          <w:sz w:val="20"/>
          <w:szCs w:val="20"/>
        </w:rPr>
      </w:pPr>
    </w:p>
    <w:p w14:paraId="2D249553" w14:textId="77777777" w:rsidR="00346197" w:rsidRDefault="00346197" w:rsidP="004953B8">
      <w:pPr>
        <w:spacing w:line="360" w:lineRule="auto"/>
        <w:ind w:firstLine="360"/>
        <w:jc w:val="both"/>
        <w:rPr>
          <w:rFonts w:ascii="Times New Roman" w:eastAsia="MS Mincho" w:hAnsi="Times New Roman" w:cs="Times New Roman"/>
          <w:iCs/>
          <w:sz w:val="20"/>
          <w:szCs w:val="20"/>
        </w:rPr>
      </w:pPr>
    </w:p>
    <w:p w14:paraId="51A4F2F2" w14:textId="77777777" w:rsidR="00346197" w:rsidRDefault="00346197" w:rsidP="004953B8">
      <w:pPr>
        <w:spacing w:line="360" w:lineRule="auto"/>
        <w:ind w:firstLine="360"/>
        <w:jc w:val="both"/>
        <w:rPr>
          <w:rFonts w:ascii="Times New Roman" w:eastAsia="MS Mincho" w:hAnsi="Times New Roman" w:cs="Times New Roman"/>
          <w:iCs/>
          <w:sz w:val="20"/>
          <w:szCs w:val="20"/>
        </w:rPr>
      </w:pPr>
    </w:p>
    <w:p w14:paraId="38162AC8" w14:textId="77777777" w:rsidR="00346197" w:rsidRDefault="00346197" w:rsidP="004953B8">
      <w:pPr>
        <w:spacing w:line="360" w:lineRule="auto"/>
        <w:ind w:firstLine="360"/>
        <w:jc w:val="both"/>
        <w:rPr>
          <w:rFonts w:ascii="Times New Roman" w:eastAsia="MS Mincho" w:hAnsi="Times New Roman" w:cs="Times New Roman"/>
          <w:iCs/>
          <w:sz w:val="20"/>
          <w:szCs w:val="20"/>
        </w:rPr>
      </w:pPr>
    </w:p>
    <w:p w14:paraId="11A4D96A" w14:textId="77777777" w:rsidR="00346197" w:rsidRDefault="00346197" w:rsidP="004953B8">
      <w:pPr>
        <w:spacing w:line="360" w:lineRule="auto"/>
        <w:ind w:firstLine="360"/>
        <w:jc w:val="both"/>
        <w:rPr>
          <w:rFonts w:ascii="Times New Roman" w:eastAsia="MS Mincho" w:hAnsi="Times New Roman" w:cs="Times New Roman"/>
          <w:iCs/>
          <w:sz w:val="20"/>
          <w:szCs w:val="20"/>
        </w:rPr>
      </w:pPr>
    </w:p>
    <w:p w14:paraId="2A4480FA" w14:textId="77777777" w:rsidR="00346197" w:rsidRDefault="00346197" w:rsidP="004953B8">
      <w:pPr>
        <w:spacing w:line="360" w:lineRule="auto"/>
        <w:ind w:firstLine="360"/>
        <w:jc w:val="both"/>
        <w:rPr>
          <w:rFonts w:ascii="Times New Roman" w:eastAsia="MS Mincho" w:hAnsi="Times New Roman" w:cs="Times New Roman"/>
          <w:iCs/>
          <w:sz w:val="20"/>
          <w:szCs w:val="20"/>
        </w:rPr>
      </w:pPr>
    </w:p>
    <w:p w14:paraId="0D4A876D" w14:textId="078421AF" w:rsidR="00175E82" w:rsidRDefault="00D869C8" w:rsidP="00C71624">
      <w:pPr>
        <w:pStyle w:val="ListParagraph"/>
        <w:numPr>
          <w:ilvl w:val="0"/>
          <w:numId w:val="6"/>
        </w:numPr>
        <w:spacing w:line="360" w:lineRule="auto"/>
        <w:jc w:val="both"/>
        <w:rPr>
          <w:rFonts w:ascii="Times New Roman" w:eastAsia="MS Mincho" w:hAnsi="Times New Roman" w:cs="Times New Roman"/>
          <w:b/>
          <w:bCs/>
          <w:iCs/>
          <w:sz w:val="20"/>
          <w:szCs w:val="20"/>
        </w:rPr>
      </w:pPr>
      <w:r w:rsidRPr="00D869C8">
        <w:rPr>
          <w:rFonts w:ascii="Times New Roman" w:eastAsia="MS Mincho" w:hAnsi="Times New Roman" w:cs="Times New Roman"/>
          <w:b/>
          <w:bCs/>
          <w:iCs/>
          <w:sz w:val="20"/>
          <w:szCs w:val="20"/>
        </w:rPr>
        <w:t>ENVIRONMENT</w:t>
      </w:r>
      <w:r w:rsidR="003C625B">
        <w:rPr>
          <w:rFonts w:ascii="Times New Roman" w:eastAsia="MS Mincho" w:hAnsi="Times New Roman" w:cs="Times New Roman"/>
          <w:b/>
          <w:bCs/>
          <w:iCs/>
          <w:sz w:val="20"/>
          <w:szCs w:val="20"/>
        </w:rPr>
        <w:t>AL FACTORS, SEASONAL VARIATION AND CROSS</w:t>
      </w:r>
      <w:r w:rsidR="005F1AFB">
        <w:rPr>
          <w:rFonts w:ascii="Times New Roman" w:eastAsia="MS Mincho" w:hAnsi="Times New Roman" w:cs="Times New Roman"/>
          <w:b/>
          <w:bCs/>
          <w:iCs/>
          <w:sz w:val="20"/>
          <w:szCs w:val="20"/>
        </w:rPr>
        <w:t>-</w:t>
      </w:r>
      <w:r w:rsidR="003C625B">
        <w:rPr>
          <w:rFonts w:ascii="Times New Roman" w:eastAsia="MS Mincho" w:hAnsi="Times New Roman" w:cs="Times New Roman"/>
          <w:b/>
          <w:bCs/>
          <w:iCs/>
          <w:sz w:val="20"/>
          <w:szCs w:val="20"/>
        </w:rPr>
        <w:t>KINGDOM ZOONOSIS</w:t>
      </w:r>
    </w:p>
    <w:p w14:paraId="505FD1E9" w14:textId="77777777" w:rsidR="00346197" w:rsidRDefault="00346197" w:rsidP="00346197">
      <w:pPr>
        <w:pStyle w:val="ListParagraph"/>
        <w:spacing w:line="360" w:lineRule="auto"/>
        <w:jc w:val="both"/>
        <w:rPr>
          <w:rFonts w:ascii="Times New Roman" w:eastAsia="MS Mincho" w:hAnsi="Times New Roman" w:cs="Times New Roman"/>
          <w:b/>
          <w:bCs/>
          <w:iCs/>
          <w:noProof/>
          <w:sz w:val="20"/>
          <w:szCs w:val="20"/>
        </w:rPr>
      </w:pPr>
    </w:p>
    <w:p w14:paraId="6D2B52B2" w14:textId="2808FD9B" w:rsidR="00346197" w:rsidRDefault="00346197" w:rsidP="00346197">
      <w:pPr>
        <w:pStyle w:val="ListParagraph"/>
        <w:spacing w:line="360" w:lineRule="auto"/>
        <w:jc w:val="both"/>
        <w:rPr>
          <w:rFonts w:ascii="Times New Roman" w:eastAsia="MS Mincho" w:hAnsi="Times New Roman" w:cs="Times New Roman"/>
          <w:b/>
          <w:bCs/>
          <w:iCs/>
          <w:sz w:val="20"/>
          <w:szCs w:val="20"/>
        </w:rPr>
      </w:pPr>
      <w:r>
        <w:rPr>
          <w:rFonts w:ascii="Times New Roman" w:eastAsia="MS Mincho" w:hAnsi="Times New Roman" w:cs="Times New Roman"/>
          <w:b/>
          <w:bCs/>
          <w:iCs/>
          <w:noProof/>
          <w:sz w:val="20"/>
          <w:szCs w:val="20"/>
        </w:rPr>
        <w:drawing>
          <wp:inline distT="0" distB="0" distL="0" distR="0" wp14:anchorId="03A6BE5C" wp14:editId="7FE2CDB6">
            <wp:extent cx="4775200" cy="7130497"/>
            <wp:effectExtent l="0" t="0" r="6350" b="0"/>
            <wp:docPr id="1800057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57726" name="Picture 1800057726"/>
                    <pic:cNvPicPr/>
                  </pic:nvPicPr>
                  <pic:blipFill rotWithShape="1">
                    <a:blip r:embed="rId14" cstate="print">
                      <a:extLst>
                        <a:ext uri="{28A0092B-C50C-407E-A947-70E740481C1C}">
                          <a14:useLocalDpi xmlns:a14="http://schemas.microsoft.com/office/drawing/2010/main" val="0"/>
                        </a:ext>
                      </a:extLst>
                    </a:blip>
                    <a:srcRect l="31354" r="30977"/>
                    <a:stretch/>
                  </pic:blipFill>
                  <pic:spPr bwMode="auto">
                    <a:xfrm>
                      <a:off x="0" y="0"/>
                      <a:ext cx="4781191" cy="7139443"/>
                    </a:xfrm>
                    <a:prstGeom prst="rect">
                      <a:avLst/>
                    </a:prstGeom>
                    <a:ln>
                      <a:noFill/>
                    </a:ln>
                    <a:extLst>
                      <a:ext uri="{53640926-AAD7-44D8-BBD7-CCE9431645EC}">
                        <a14:shadowObscured xmlns:a14="http://schemas.microsoft.com/office/drawing/2010/main"/>
                      </a:ext>
                    </a:extLst>
                  </pic:spPr>
                </pic:pic>
              </a:graphicData>
            </a:graphic>
          </wp:inline>
        </w:drawing>
      </w:r>
    </w:p>
    <w:p w14:paraId="25739E32" w14:textId="0BB44419" w:rsidR="00346197" w:rsidRDefault="00346197" w:rsidP="00346197">
      <w:pPr>
        <w:pStyle w:val="ListParagraph"/>
        <w:spacing w:line="360" w:lineRule="auto"/>
        <w:jc w:val="center"/>
        <w:rPr>
          <w:rFonts w:ascii="Times New Roman" w:eastAsia="MS Mincho" w:hAnsi="Times New Roman" w:cs="Times New Roman"/>
          <w:b/>
          <w:bCs/>
          <w:iCs/>
          <w:sz w:val="20"/>
          <w:szCs w:val="20"/>
        </w:rPr>
      </w:pPr>
      <w:r>
        <w:rPr>
          <w:rFonts w:ascii="Times New Roman" w:eastAsia="MS Mincho" w:hAnsi="Times New Roman" w:cs="Times New Roman"/>
          <w:b/>
          <w:bCs/>
          <w:iCs/>
          <w:sz w:val="20"/>
          <w:szCs w:val="20"/>
        </w:rPr>
        <w:t xml:space="preserve">Figure 3: </w:t>
      </w:r>
      <w:r w:rsidRPr="00346197">
        <w:rPr>
          <w:rFonts w:ascii="Times New Roman" w:eastAsia="MS Mincho" w:hAnsi="Times New Roman" w:cs="Times New Roman"/>
          <w:i/>
          <w:sz w:val="20"/>
          <w:szCs w:val="20"/>
        </w:rPr>
        <w:t>Schematic representation of Cross-Kingdom Zoonosis</w:t>
      </w:r>
    </w:p>
    <w:p w14:paraId="33CCD524" w14:textId="77777777" w:rsidR="00346197" w:rsidRPr="006E76CA" w:rsidRDefault="00346197" w:rsidP="00346197">
      <w:pPr>
        <w:pStyle w:val="ListParagraph"/>
        <w:spacing w:line="360" w:lineRule="auto"/>
        <w:jc w:val="both"/>
        <w:rPr>
          <w:rFonts w:ascii="Times New Roman" w:eastAsia="MS Mincho" w:hAnsi="Times New Roman" w:cs="Times New Roman"/>
          <w:b/>
          <w:bCs/>
          <w:iCs/>
          <w:sz w:val="20"/>
          <w:szCs w:val="20"/>
        </w:rPr>
      </w:pPr>
    </w:p>
    <w:p w14:paraId="724EEC81" w14:textId="615F2E8D" w:rsidR="00175E82" w:rsidRDefault="0012021B" w:rsidP="00930507">
      <w:pPr>
        <w:spacing w:line="360" w:lineRule="auto"/>
        <w:ind w:firstLine="360"/>
        <w:jc w:val="both"/>
        <w:rPr>
          <w:rFonts w:ascii="Times New Roman" w:eastAsia="MS Mincho" w:hAnsi="Times New Roman" w:cs="Times New Roman"/>
          <w:iCs/>
          <w:sz w:val="20"/>
          <w:szCs w:val="20"/>
        </w:rPr>
      </w:pPr>
      <w:r>
        <w:rPr>
          <w:rFonts w:ascii="Times New Roman" w:eastAsia="MS Mincho" w:hAnsi="Times New Roman" w:cs="Times New Roman"/>
          <w:iCs/>
          <w:sz w:val="20"/>
          <w:szCs w:val="20"/>
        </w:rPr>
        <w:lastRenderedPageBreak/>
        <w:t xml:space="preserve">Changes in the ecosystem </w:t>
      </w:r>
      <w:r w:rsidR="00AC45DB">
        <w:rPr>
          <w:rFonts w:ascii="Times New Roman" w:eastAsia="MS Mincho" w:hAnsi="Times New Roman" w:cs="Times New Roman"/>
          <w:iCs/>
          <w:sz w:val="20"/>
          <w:szCs w:val="20"/>
        </w:rPr>
        <w:t>play</w:t>
      </w:r>
      <w:r>
        <w:rPr>
          <w:rFonts w:ascii="Times New Roman" w:eastAsia="MS Mincho" w:hAnsi="Times New Roman" w:cs="Times New Roman"/>
          <w:iCs/>
          <w:sz w:val="20"/>
          <w:szCs w:val="20"/>
        </w:rPr>
        <w:t xml:space="preserve"> a crucial role in </w:t>
      </w:r>
      <w:r w:rsidR="004D1ABA">
        <w:rPr>
          <w:rFonts w:ascii="Times New Roman" w:eastAsia="MS Mincho" w:hAnsi="Times New Roman" w:cs="Times New Roman"/>
          <w:iCs/>
          <w:sz w:val="20"/>
          <w:szCs w:val="20"/>
        </w:rPr>
        <w:t>the emergence of</w:t>
      </w:r>
      <w:r>
        <w:rPr>
          <w:rFonts w:ascii="Times New Roman" w:eastAsia="MS Mincho" w:hAnsi="Times New Roman" w:cs="Times New Roman"/>
          <w:iCs/>
          <w:sz w:val="20"/>
          <w:szCs w:val="20"/>
        </w:rPr>
        <w:t xml:space="preserve"> pandemics, as the </w:t>
      </w:r>
      <w:r w:rsidR="00101BED">
        <w:rPr>
          <w:rFonts w:ascii="Times New Roman" w:eastAsia="MS Mincho" w:hAnsi="Times New Roman" w:cs="Times New Roman"/>
          <w:iCs/>
          <w:sz w:val="20"/>
          <w:szCs w:val="20"/>
        </w:rPr>
        <w:t>environment's homeostasis is altered. Henceforth, opportunities for the</w:t>
      </w:r>
      <w:r w:rsidR="00101BED" w:rsidRPr="0039626A">
        <w:rPr>
          <w:rFonts w:ascii="Times New Roman" w:eastAsia="MS Mincho" w:hAnsi="Times New Roman" w:cs="Times New Roman"/>
          <w:i/>
          <w:sz w:val="20"/>
          <w:szCs w:val="20"/>
        </w:rPr>
        <w:t xml:space="preserve"> unknown</w:t>
      </w:r>
      <w:r w:rsidR="00101BED">
        <w:rPr>
          <w:rFonts w:ascii="Times New Roman" w:eastAsia="MS Mincho" w:hAnsi="Times New Roman" w:cs="Times New Roman"/>
          <w:iCs/>
          <w:sz w:val="20"/>
          <w:szCs w:val="20"/>
        </w:rPr>
        <w:t xml:space="preserve"> </w:t>
      </w:r>
      <w:r w:rsidR="0039626A" w:rsidRPr="0039626A">
        <w:rPr>
          <w:rFonts w:ascii="Times New Roman" w:eastAsia="MS Mincho" w:hAnsi="Times New Roman" w:cs="Times New Roman"/>
          <w:i/>
          <w:sz w:val="20"/>
          <w:szCs w:val="20"/>
        </w:rPr>
        <w:t xml:space="preserve">pathogen </w:t>
      </w:r>
      <w:r w:rsidR="00E4182F">
        <w:rPr>
          <w:rFonts w:ascii="Times New Roman" w:eastAsia="MS Mincho" w:hAnsi="Times New Roman" w:cs="Times New Roman"/>
          <w:i/>
          <w:sz w:val="20"/>
          <w:szCs w:val="20"/>
        </w:rPr>
        <w:t xml:space="preserve">to </w:t>
      </w:r>
      <w:r w:rsidR="00101BED">
        <w:rPr>
          <w:rFonts w:ascii="Times New Roman" w:eastAsia="MS Mincho" w:hAnsi="Times New Roman" w:cs="Times New Roman"/>
          <w:iCs/>
          <w:sz w:val="20"/>
          <w:szCs w:val="20"/>
        </w:rPr>
        <w:t>breach the barrier to establish stability and co-survive by infecting the larger population across geographical areas. Such changes facilitate and increase the chances for pathogens from other kingdoms to transmit to humans</w:t>
      </w:r>
      <w:r w:rsidR="005914F3">
        <w:rPr>
          <w:rFonts w:ascii="Times New Roman" w:eastAsia="MS Mincho" w:hAnsi="Times New Roman" w:cs="Times New Roman"/>
          <w:iCs/>
          <w:sz w:val="20"/>
          <w:szCs w:val="20"/>
        </w:rPr>
        <w:t>.</w:t>
      </w:r>
      <w:r w:rsidR="004D1ABA">
        <w:rPr>
          <w:rFonts w:ascii="Times New Roman" w:eastAsia="MS Mincho" w:hAnsi="Times New Roman" w:cs="Times New Roman"/>
          <w:iCs/>
          <w:sz w:val="20"/>
          <w:szCs w:val="20"/>
        </w:rPr>
        <w:t xml:space="preserve"> </w:t>
      </w:r>
      <w:r w:rsidR="009F3FAF">
        <w:rPr>
          <w:rFonts w:ascii="Times New Roman" w:eastAsia="MS Mincho" w:hAnsi="Times New Roman" w:cs="Times New Roman"/>
          <w:iCs/>
          <w:sz w:val="20"/>
          <w:szCs w:val="20"/>
        </w:rPr>
        <w:t xml:space="preserve">Migration and travel </w:t>
      </w:r>
      <w:r w:rsidR="00C638A5">
        <w:rPr>
          <w:rFonts w:ascii="Times New Roman" w:eastAsia="MS Mincho" w:hAnsi="Times New Roman" w:cs="Times New Roman"/>
          <w:iCs/>
          <w:sz w:val="20"/>
          <w:szCs w:val="20"/>
        </w:rPr>
        <w:t xml:space="preserve">are driven by environmental factors </w:t>
      </w:r>
      <w:r w:rsidR="00885917">
        <w:rPr>
          <w:rFonts w:ascii="Times New Roman" w:eastAsia="MS Mincho" w:hAnsi="Times New Roman" w:cs="Times New Roman"/>
          <w:iCs/>
          <w:sz w:val="20"/>
          <w:szCs w:val="20"/>
        </w:rPr>
        <w:t>that contribute</w:t>
      </w:r>
      <w:r w:rsidR="00C638A5">
        <w:rPr>
          <w:rFonts w:ascii="Times New Roman" w:eastAsia="MS Mincho" w:hAnsi="Times New Roman" w:cs="Times New Roman"/>
          <w:iCs/>
          <w:sz w:val="20"/>
          <w:szCs w:val="20"/>
        </w:rPr>
        <w:t xml:space="preserve"> equally </w:t>
      </w:r>
      <w:r w:rsidR="00885917">
        <w:rPr>
          <w:rFonts w:ascii="Times New Roman" w:eastAsia="MS Mincho" w:hAnsi="Times New Roman" w:cs="Times New Roman"/>
          <w:iCs/>
          <w:sz w:val="20"/>
          <w:szCs w:val="20"/>
        </w:rPr>
        <w:t xml:space="preserve">to the outbreaks. People move across borders in different environments </w:t>
      </w:r>
      <w:r w:rsidR="00725BCE">
        <w:rPr>
          <w:rFonts w:ascii="Times New Roman" w:eastAsia="MS Mincho" w:hAnsi="Times New Roman" w:cs="Times New Roman"/>
          <w:iCs/>
          <w:sz w:val="20"/>
          <w:szCs w:val="20"/>
        </w:rPr>
        <w:t xml:space="preserve">and </w:t>
      </w:r>
      <w:r w:rsidR="00885917">
        <w:rPr>
          <w:rFonts w:ascii="Times New Roman" w:eastAsia="MS Mincho" w:hAnsi="Times New Roman" w:cs="Times New Roman"/>
          <w:iCs/>
          <w:sz w:val="20"/>
          <w:szCs w:val="20"/>
        </w:rPr>
        <w:t>technically</w:t>
      </w:r>
      <w:r w:rsidR="00725BCE">
        <w:rPr>
          <w:rFonts w:ascii="Times New Roman" w:eastAsia="MS Mincho" w:hAnsi="Times New Roman" w:cs="Times New Roman"/>
          <w:iCs/>
          <w:sz w:val="20"/>
          <w:szCs w:val="20"/>
        </w:rPr>
        <w:t xml:space="preserve"> unknowingly</w:t>
      </w:r>
      <w:r w:rsidR="00885917">
        <w:rPr>
          <w:rFonts w:ascii="Times New Roman" w:eastAsia="MS Mincho" w:hAnsi="Times New Roman" w:cs="Times New Roman"/>
          <w:iCs/>
          <w:sz w:val="20"/>
          <w:szCs w:val="20"/>
        </w:rPr>
        <w:t xml:space="preserve"> carry pathogens</w:t>
      </w:r>
      <w:r w:rsidR="00725BCE">
        <w:rPr>
          <w:rFonts w:ascii="Times New Roman" w:eastAsia="MS Mincho" w:hAnsi="Times New Roman" w:cs="Times New Roman"/>
          <w:iCs/>
          <w:sz w:val="20"/>
          <w:szCs w:val="20"/>
        </w:rPr>
        <w:t>; such movements are often linked with demographic pressures</w:t>
      </w:r>
      <w:r w:rsidR="002440F9">
        <w:rPr>
          <w:rFonts w:ascii="Times New Roman" w:eastAsia="MS Mincho" w:hAnsi="Times New Roman" w:cs="Times New Roman"/>
          <w:iCs/>
          <w:sz w:val="20"/>
          <w:szCs w:val="20"/>
        </w:rPr>
        <w:t>, facilitating</w:t>
      </w:r>
      <w:r w:rsidR="00725BCE">
        <w:rPr>
          <w:rFonts w:ascii="Times New Roman" w:eastAsia="MS Mincho" w:hAnsi="Times New Roman" w:cs="Times New Roman"/>
          <w:iCs/>
          <w:sz w:val="20"/>
          <w:szCs w:val="20"/>
        </w:rPr>
        <w:t xml:space="preserve"> the urge for better living conditions</w:t>
      </w:r>
      <w:r w:rsidR="002440F9">
        <w:rPr>
          <w:rFonts w:ascii="Times New Roman" w:eastAsia="MS Mincho" w:hAnsi="Times New Roman" w:cs="Times New Roman"/>
          <w:iCs/>
          <w:sz w:val="20"/>
          <w:szCs w:val="20"/>
        </w:rPr>
        <w:t>.</w:t>
      </w:r>
      <w:r w:rsidR="00725BCE">
        <w:rPr>
          <w:rFonts w:ascii="Times New Roman" w:eastAsia="MS Mincho" w:hAnsi="Times New Roman" w:cs="Times New Roman"/>
          <w:iCs/>
          <w:sz w:val="20"/>
          <w:szCs w:val="20"/>
        </w:rPr>
        <w:t xml:space="preserve"> </w:t>
      </w:r>
      <w:r w:rsidR="002440F9">
        <w:rPr>
          <w:rFonts w:ascii="Times New Roman" w:eastAsia="MS Mincho" w:hAnsi="Times New Roman" w:cs="Times New Roman"/>
          <w:iCs/>
          <w:sz w:val="20"/>
          <w:szCs w:val="20"/>
        </w:rPr>
        <w:t xml:space="preserve">However, the new environment </w:t>
      </w:r>
      <w:r w:rsidR="00F35578">
        <w:rPr>
          <w:rFonts w:ascii="Times New Roman" w:eastAsia="MS Mincho" w:hAnsi="Times New Roman" w:cs="Times New Roman"/>
          <w:iCs/>
          <w:sz w:val="20"/>
          <w:szCs w:val="20"/>
        </w:rPr>
        <w:t xml:space="preserve">and </w:t>
      </w:r>
      <w:r w:rsidR="002440F9">
        <w:rPr>
          <w:rFonts w:ascii="Times New Roman" w:eastAsia="MS Mincho" w:hAnsi="Times New Roman" w:cs="Times New Roman"/>
          <w:iCs/>
          <w:sz w:val="20"/>
          <w:szCs w:val="20"/>
        </w:rPr>
        <w:t xml:space="preserve">new weather </w:t>
      </w:r>
      <w:r w:rsidR="00F35578">
        <w:rPr>
          <w:rFonts w:ascii="Times New Roman" w:eastAsia="MS Mincho" w:hAnsi="Times New Roman" w:cs="Times New Roman"/>
          <w:iCs/>
          <w:sz w:val="20"/>
          <w:szCs w:val="20"/>
        </w:rPr>
        <w:t>allow</w:t>
      </w:r>
      <w:r w:rsidR="002440F9">
        <w:rPr>
          <w:rFonts w:ascii="Times New Roman" w:eastAsia="MS Mincho" w:hAnsi="Times New Roman" w:cs="Times New Roman"/>
          <w:iCs/>
          <w:sz w:val="20"/>
          <w:szCs w:val="20"/>
        </w:rPr>
        <w:t xml:space="preserve"> the pathogens </w:t>
      </w:r>
      <w:r w:rsidR="00F35578">
        <w:rPr>
          <w:rFonts w:ascii="Times New Roman" w:eastAsia="MS Mincho" w:hAnsi="Times New Roman" w:cs="Times New Roman"/>
          <w:iCs/>
          <w:sz w:val="20"/>
          <w:szCs w:val="20"/>
        </w:rPr>
        <w:t>to acclimatize and wait till favourable conditions arise to infect</w:t>
      </w:r>
      <w:r w:rsidR="00E4182F">
        <w:rPr>
          <w:rFonts w:ascii="Times New Roman" w:eastAsia="MS Mincho" w:hAnsi="Times New Roman" w:cs="Times New Roman"/>
          <w:iCs/>
          <w:sz w:val="20"/>
          <w:szCs w:val="20"/>
        </w:rPr>
        <w:t>; such</w:t>
      </w:r>
      <w:r w:rsidR="0039626A">
        <w:rPr>
          <w:rFonts w:ascii="Times New Roman" w:eastAsia="MS Mincho" w:hAnsi="Times New Roman" w:cs="Times New Roman"/>
          <w:iCs/>
          <w:sz w:val="20"/>
          <w:szCs w:val="20"/>
        </w:rPr>
        <w:t xml:space="preserve"> adaptations </w:t>
      </w:r>
      <w:r w:rsidR="00E4182F">
        <w:rPr>
          <w:rFonts w:ascii="Times New Roman" w:eastAsia="MS Mincho" w:hAnsi="Times New Roman" w:cs="Times New Roman"/>
          <w:iCs/>
          <w:sz w:val="20"/>
          <w:szCs w:val="20"/>
        </w:rPr>
        <w:t>sometimes turn deleterious for the pathogens or provide a platform for the</w:t>
      </w:r>
      <w:r w:rsidR="0093391C">
        <w:rPr>
          <w:rFonts w:ascii="Times New Roman" w:eastAsia="MS Mincho" w:hAnsi="Times New Roman" w:cs="Times New Roman"/>
          <w:iCs/>
          <w:sz w:val="20"/>
          <w:szCs w:val="20"/>
        </w:rPr>
        <w:t>m</w:t>
      </w:r>
      <w:r w:rsidR="00E4182F">
        <w:rPr>
          <w:rFonts w:ascii="Times New Roman" w:eastAsia="MS Mincho" w:hAnsi="Times New Roman" w:cs="Times New Roman"/>
          <w:iCs/>
          <w:sz w:val="20"/>
          <w:szCs w:val="20"/>
        </w:rPr>
        <w:t xml:space="preserve"> to follow the red queen theory and </w:t>
      </w:r>
      <w:r w:rsidR="0035411C">
        <w:rPr>
          <w:rFonts w:ascii="Times New Roman" w:eastAsia="MS Mincho" w:hAnsi="Times New Roman" w:cs="Times New Roman"/>
          <w:iCs/>
          <w:sz w:val="20"/>
          <w:szCs w:val="20"/>
        </w:rPr>
        <w:t>coexist with genetic modifications, turning</w:t>
      </w:r>
      <w:r w:rsidR="007B69FA">
        <w:rPr>
          <w:rFonts w:ascii="Times New Roman" w:eastAsia="MS Mincho" w:hAnsi="Times New Roman" w:cs="Times New Roman"/>
          <w:iCs/>
          <w:sz w:val="20"/>
          <w:szCs w:val="20"/>
        </w:rPr>
        <w:t xml:space="preserve"> vulnerable for the population</w:t>
      </w:r>
      <w:r w:rsidR="00ED44DB">
        <w:rPr>
          <w:rFonts w:ascii="Times New Roman" w:eastAsia="MS Mincho" w:hAnsi="Times New Roman" w:cs="Times New Roman"/>
          <w:iCs/>
          <w:sz w:val="20"/>
          <w:szCs w:val="20"/>
        </w:rPr>
        <w:t xml:space="preserve"> </w:t>
      </w:r>
      <w:sdt>
        <w:sdtPr>
          <w:rPr>
            <w:rFonts w:ascii="Times New Roman" w:eastAsia="MS Mincho" w:hAnsi="Times New Roman" w:cs="Times New Roman"/>
            <w:iCs/>
            <w:color w:val="000000"/>
            <w:sz w:val="20"/>
            <w:szCs w:val="20"/>
          </w:rPr>
          <w:tag w:val="MENDELEY_CITATION_v3_eyJjaXRhdGlvbklEIjoiTUVOREVMRVlfQ0lUQVRJT05fOTUwNTNiYTEtYTJiNC00NmE1LWI3M2EtZWI1MTRmMDIzYzdjIiwicHJvcGVydGllcyI6eyJub3RlSW5kZXgiOjB9LCJpc0VkaXRlZCI6ZmFsc2UsIm1hbnVhbE92ZXJyaWRlIjp7ImlzTWFudWFsbHlPdmVycmlkZGVuIjpmYWxzZSwiY2l0ZXByb2NUZXh0IjoiWzQyXSwgWzQzXSwgWzUxXSIsIm1hbnVhbE92ZXJyaWRlVGV4dCI6IiJ9LCJjaXRhdGlvbkl0ZW1zIjpbeyJpZCI6ImNhYmQ0ZTAwLTI1YzktM2NjNi1hYzNhLWUzOGU4YTBlMTkyNyIsIml0ZW1EYXRhIjp7InR5cGUiOiJib29rIiwiaWQiOiJjYWJkNGUwMC0yNWM5LTNjYzYtYWMzYS1lMzhlOGEwZTE5MjciLCJ0aXRsZSI6IjIwMDAgWWVhcnMgb2YgUGFuZGVtaWNzOiBQYXN0LCBQcmVzZW50IGFuZCBGdXR1cmUiLCJhdXRob3IiOlt7ImZhbWlseSI6IkNsYXVkaWEgRmVycmVpcmEiLCJnaXZlbiI6IiIsInBhcnNlLW5hbWVzIjpmYWxzZSwiZHJvcHBpbmctcGFydGljbGUiOiIiLCJub24tZHJvcHBpbmctcGFydGljbGUiOiIifSx7ImZhbWlseSI6Ik1hcmllLUZyYW7Dp29pc2UgRG91cnNvdXQiLCJnaXZlbiI6IiIsInBhcnNlLW5hbWVzIjpmYWxzZSwiZHJvcHBpbmctcGFydGljbGUiOiIiLCJub24tZHJvcHBpbmctcGFydGljbGUiOiIifSx7ImZhbWlseSI6Ikpvc2VsaXRvIFMgQmFsaW5naXQiLCJnaXZlbiI6IiIsInBhcnNlLW5hbWVzIjpmYWxzZSwiZHJvcHBpbmctcGFydGljbGUiOiIiLCJub24tZHJvcHBpbmctcGFydGljbGUiOiIifV0sImFjY2Vzc2VkIjp7ImRhdGUtcGFydHMiOltbMjAyNSwyLDldXX0sImVkaXRvciI6W3siZmFtaWx5IjoiQ2xhdWRpYSBGZXJyZWlyYSIsImdpdmVuIjoiIiwicGFyc2UtbmFtZXMiOmZhbHNlLCJkcm9wcGluZy1wYXJ0aWNsZSI6IiIsIm5vbi1kcm9wcGluZy1wYXJ0aWNsZSI6IiJ9LHsiZmFtaWx5IjoiTWFyaWUtRnJhbsOnb2lzZSBEb3Vyc291dCIsImdpdmVuIjoiIiwicGFyc2UtbmFtZXMiOmZhbHNlLCJkcm9wcGluZy1wYXJ0aWNsZSI6IiIsIm5vbi1kcm9wcGluZy1wYXJ0aWNsZSI6IiJ9LHsiZmFtaWx5IjoiSm9zZWxpdG8gUyBCYWxpbmdpdCIsImdpdmVuIjoiIiwicGFyc2UtbmFtZXMiOmZhbHNlLCJkcm9wcGluZy1wYXJ0aWNsZSI6IiIsIm5vbi1kcm9wcGluZy1wYXJ0aWNsZSI6IiJ9XSwiRE9JIjoiMTAuMzIwMS9laWQzMTAyLjI0MDc5OCIsIklTQk4iOiIzMDMxMTAwMzQ0IiwiSVNTTiI6Ijk3OC0zMDMxMTAwMzQ1IiwiVVJMIjoiaHR0cHM6Ly93d3duYy5jZGMuZ292L2VpZC9hcnRpY2xlLzMxLzIvMjQtMDc5OF9hcnRpY2xlIiwiaXNzdWVkIjp7ImRhdGUtcGFydHMiOltbMjAyNSwxLDI1XV19LCJudW1iZXItb2YtcGFnZXMiOiIwMS0zOTUiLCJwdWJsaXNoZXIiOiJTcHJpbmdlciBJbnRlcm5hdGlvbmFsIFB1Ymxpc2hpbmcgQUcsIENoYW0sIFN3aXR6ZXJsYW5kLCAyMDIzIiwiY29udGFpbmVyLXRpdGxlLXNob3J0IjoiIn0sImlzVGVtcG9yYXJ5IjpmYWxzZX0seyJpZCI6IjE0Y2U2MjY1LWFmMWUtM2RkZC1iZWZlLTZiNzcwODVhZmFhNSIsIml0ZW1EYXRhIjp7InR5cGUiOiJhcnRpY2xlLWpvdXJuYWwiLCJpZCI6IjE0Y2U2MjY1LWFmMWUtM2RkZC1iZWZlLTZiNzcwODVhZmFhNSIsInRpdGxlIjoiVGhlIGdlbm9taWMgYmFzaXMgb2YgcmVkIHF1ZWVuIGR5bmFtaWNzIGR1cmluZyByYXBpZCByZWNpcHJvY2FsIGhvc3TigJNwYXRob2dlbiBjb2V2b2x1dGlvbiIsImF1dGhvciI6W3siZmFtaWx5IjoiUGFwa291IiwiZ2l2ZW4iOiJBbmRyZWkiLCJwYXJzZS1uYW1lcyI6ZmFsc2UsImRyb3BwaW5nLXBhcnRpY2xlIjoiIiwibm9uLWRyb3BwaW5nLXBhcnRpY2xlIjoiIn0seyJmYW1pbHkiOiJHdXplbGxhIiwiZ2l2ZW4iOiJUaGlhZ28iLCJwYXJzZS1uYW1lcyI6ZmFsc2UsImRyb3BwaW5nLXBhcnRpY2xlIjoiIiwibm9uLWRyb3BwaW5nLXBhcnRpY2xlIjoiIn0seyJmYW1pbHkiOiJZYW5nIiwiZ2l2ZW4iOiJXZW50YW8iLCJwYXJzZS1uYW1lcyI6ZmFsc2UsImRyb3BwaW5nLXBhcnRpY2xlIjoiIiwibm9uLWRyb3BwaW5nLXBhcnRpY2xlIjoiIn0seyJmYW1pbHkiOiJLb2VwcGVyIiwiZ2l2ZW4iOiJTdmVuamEiLCJwYXJzZS1uYW1lcyI6ZmFsc2UsImRyb3BwaW5nLXBhcnRpY2xlIjoiIiwibm9uLWRyb3BwaW5nLXBhcnRpY2xlIjoiIn0seyJmYW1pbHkiOiJQZWVzIiwiZ2l2ZW4iOiJCYXJiYXJhIiwicGFyc2UtbmFtZXMiOmZhbHNlLCJkcm9wcGluZy1wYXJ0aWNsZSI6IiIsIm5vbi1kcm9wcGluZy1wYXJ0aWNsZSI6IiJ9LHsiZmFtaWx5IjoiU2NoYWxrb3dza2kiLCJnaXZlbiI6IlJlYmVjY2EiLCJwYXJzZS1uYW1lcyI6ZmFsc2UsImRyb3BwaW5nLXBhcnRpY2xlIjoiIiwibm9uLWRyb3BwaW5nLXBhcnRpY2xlIjoiIn0seyJmYW1pbHkiOiJCYXJnIiwiZ2l2ZW4iOiJNaWtlIENocmlzdG9waCIsInBhcnNlLW5hbWVzIjpmYWxzZSwiZHJvcHBpbmctcGFydGljbGUiOiIiLCJub24tZHJvcHBpbmctcGFydGljbGUiOiIifSx7ImZhbWlseSI6IlJvc2Vuc3RpZWwiLCJnaXZlbiI6IlBoaWxpcCBDLiIsInBhcnNlLW5hbWVzIjpmYWxzZSwiZHJvcHBpbmctcGFydGljbGUiOiIiLCJub24tZHJvcHBpbmctcGFydGljbGUiOiIifSx7ImZhbWlseSI6IlRlb3TDs25pbyIsImdpdmVuIjoiSGVucmlxdWUiLCJwYXJzZS1uYW1lcyI6ZmFsc2UsImRyb3BwaW5nLXBhcnRpY2xlIjoiIiwibm9uLWRyb3BwaW5nLXBhcnRpY2xlIjoiIn0seyJmYW1pbHkiOiJTY2h1bGVuYnVyZyIsImdpdmVuIjoiSGlucmljaC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TgxMDQwMjExNiIsIklTU04iOiIxMDkxNjQ5MCIsIlBNSUQiOiIzMDU5ODQ0NiIsImlzc3VlZCI6eyJkYXRlLXBhcnRzIjpbWzIwMTksMSwxNV1dfSwicGFnZSI6IjkyMy05MjgiLCJhYnN0cmFjdCI6IlJlZCBRdWVlbiBkeW5hbWljcywgaW52b2x2aW5nIGNvZXZvbHV0aW9uYXJ5IGludGVyYWN0aW9ucyBiZXR3ZWVuIHNwZWNpZXMsIGFyZSB1YmlxdWl0b3VzLCBzaGFwaW5nIHRoZSBldm9sdXRpb24gb2YgZGl2ZXJzZSBiaW9sb2dpY2FsIHN5c3RlbXMuIFRvIGRhdGUsIGluZm9ybWF0aW9uIG9uIHRoZSB1bmRlcmx5aW5nIHNlbGVjdGlvbiBkeW5hbWljcyBhbmQgdGhlIGludm9sdmVkIGdlbm9tZSByZWdpb25zIGlzIG1haW5seSBhdmFpbGFibGUgZm9yIGJhY3Rlcmlh4oCTcGhhZ2Ugc3lzdGVtcyBvciBvbmx5IG9uZSBvZiB0aGUgYW50YWdvbmlzdHMgb2YgYSBldWthcnlvdGljIGhvc3TigJNwYXRob2dlbiBpbnRlcmFjdGlvbi4gV2UgYWRkIHRvIG91ciB1bmRlcnN0YW5kaW5nIG9mIHRoZXNlIGltcG9ydGFudCBjb2V2b2x1dGlvbmFyeSBpbnRlcmFjdGlvbnMgdXNpbmcgYW4gZXhwZXJpbWVudGFsIGhvc3TigJNwYXRob2dlbiBtb2RlbCwgd2hpY2ggaW5jbHVkZXMgdGhlIG5lbWF0b2RlIENhZW5vcmhhYmRpdGlzIGVsZWdhbnMgYW5kIGl0cyBwYXRob2dlbiBCYWNpbGx1cyB0aHVyaW5naWVuc2lzLiBXZSBjb21iaW5lZCBleHBlcmltZW50YWwgZXZvbHV0aW9uIHdpdGggdGltZS1zaGlmdCBleHBlcmltZW50cywgaW4gd2hpY2ggYSBmb2NhbCBob3N0IG9yIHBhdGhvZ2VuIGlzIHRlc3RlZCBhZ2FpbnN0IGEgY29ldm9sdmVkIGFudGFnb25pc3QgZnJvbSB0aGUgcGFzdCwgcHJlc2VudCwgb3IgZnV0dXJlLCBmb2xsb3dlZCBieSBnZW5vbWljIGFuYWx5c2lzLiBXZSBzaG93IHRoYXQgKGkpIGNvZXZvbHV0aW9uIG9jY3VycyByYXBpZGx5IHdpdGhpbiBmZXcgZ2VuZXJhdGlvbnMsIChpaSkgdGVtcG9yYWwgY29hZGFwdGF0aW9uIGF0IHRoZSBwaGVub3R5cGljIGxldmVsIGlzIGZvdW5kIGluIHBhcmFsbGVsIGFjcm9zcyByZXBsaWNhdGUgcG9wdWxhdGlvbnMsIGNvbnNpc3RlbnQgd2l0aCBhbnRhZ29uaXN0aWMgZnJlcXVlbmN5LWRlcGVuZGVudCBzZWxlY3Rpb24sIChpaWkpIGdlbm9taWMgY2hhbmdlcyBpbiB0aGUgcGF0aG9nZW4gbWF0Y2ggdGhlIHBoZW5vdHlwaWMgcGF0dGVybiBhbmQgaW5jbHVkZSBjb3B5IG51bWJlciB2YXJpYXRpb25zIG9mIGEgdG94aW4tZW5jb2RpbmcgcGxhc21pZCwgYW5kIChpdikgaG9zdCBnZW5vbWljIGNoYW5nZXMgZG8gbm90IG1hdGNoIHRoZSBwaGVub3R5cGljIHBhdHRlcm4gYW5kIGxpa2VseSBpbnZvbHZlIHNlbGVjdGl2ZSByZXNwb25zZXMgYXQgbW9yZSB0aGFuIG9uZSBsb2N1cy4gQnkgZXhwbG9yaW5nIHRoZSBkeW5hbWljcyBvZiBjb2V2b2x1dGlvbiBhdCB0aGUgcGhlbm90eXBpYyBhbmQgZ2Vub21pYyBsZXZlbCBmb3IgYm90aCBob3N0IGFuZCBwYXRob2dlbiBzaW11bHRhbmVvdXNseSwgb3VyIGZpbmRpbmdzIGRlbW9uc3RyYXRlIGEgbW9yZSBjb21wbGV4IG1vZGVsIG9mIHRoZSBSZWQgUXVlZW4sIGNvbnNpc3Rpbmcgb2YgZGlzdGluY3Qgc2VsZWN0aXZlIHByb2Nlc3NlcyBhY3Rpbmcgb24gdGhlIHR3byBhbnRhZ29uaXN0cyBkdXJpbmcgcmFwaWQgYW5kIHJlY2lwcm9jYWwgY29hZGFwdGF0aW9uLiIsInB1Ymxpc2hlciI6Ik5hdGlvbmFsIEFjYWRlbXkgb2YgU2NpZW5jZXMiLCJpc3N1ZSI6IjMiLCJ2b2x1bWUiOiIxMTYifSwiaXNUZW1wb3JhcnkiOmZhbHNlfSx7ImlkIjoiZDlkZmI0MjItNWFkZS0zZGZjLWIzOTAtODBkOGU2MGIxMzQ2IiwiaXRlbURhdGEiOnsidHlwZSI6ImFydGljbGUtam91cm5hbCIsImlkIjoiZDlkZmI0MjItNWFkZS0zZGZjLWIzOTAtODBkOGU2MGIxMzQ2IiwidGl0bGUiOiJLZWVwaW5nIHBhY2Ugd2l0aCB0aGUgcmVkIHF1ZWVuOiBJZGVudGlmeWluZyB0aGUgZ2VuZXRpYyBiYXNpcyBvZiBzdXNjZXB0aWJpbGl0eSB0byBpbmZlY3Rpb3VzIGRpc2Vhc2UiLCJhdXRob3IiOlt7ImZhbWlseSI6Ik1hY3BoZXJzb24iLCJnaXZlbiI6IkFpbGVuZSIsInBhcnNlLW5hbWVzIjpmYWxzZSwiZHJvcHBpbmctcGFydGljbGUiOiIiLCJub24tZHJvcHBpbmctcGFydGljbGUiOiIifSx7ImZhbWlseSI6Ik90dG8iLCJnaXZlbiI6IlNhcmFoIFAuIiwicGFyc2UtbmFtZXMiOmZhbHNlLCJkcm9wcGluZy1wYXJ0aWNsZSI6IiIsIm5vbi1kcm9wcGluZy1wYXJ0aWNsZSI6IiJ9LHsiZmFtaWx5IjoiTnVpc21lciIsImdpdmVuIjoiU2NvdHQgTC4iLCJwYXJzZS1uYW1lcyI6ZmFsc2UsImRyb3BwaW5nLXBhcnRpY2xlIjoiIiwibm9uLWRyb3BwaW5nLXBhcnRpY2xlIjoiIn1dLCJjb250YWluZXItdGl0bGUiOiJHZW5ldGljcyIsImNvbnRhaW5lci10aXRsZS1zaG9ydCI6IkdlbmV0aWNzIiwiRE9JIjoiMTAuMTUzNC9nZW5ldGljcy4xMTcuMzAwNDgxIiwiSVNTTiI6IjE5NDMyNjMxIiwiUE1JRCI6IjI5MjIzOTcxIiwiaXNzdWVkIjp7ImRhdGUtcGFydHMiOltbMjAxOCwyLDFdXX0sInBhZ2UiOiI3NzktNzg5IiwiYWJzdHJhY3QiOiJHZW5vbWUtd2lkZSBhc3NvY2lhdGlvbiBzdHVkaWVzIGFyZSB3aWRlbHkgdXNlZCB0byBpZGVudGlmeSDigJxkaXNlYXNlIGdlbmVz4oCdIGNvbmZlcnJpbmcgcmVzaXN0YW5jZS9zdXNjZXB0aWJpbGl0eSB0byBpbmZlY3Rpb3VzIGRpc2Vhc2VzLiBVc2luZyBhIGNvbWJpbmF0aW9uIG9mIG1hdGhlbWF0aWNhbCBtb2RlbHMgYW5kIHNpbXVsYXRpb25zLCB3ZSBkZW1vbnN0cmF0ZSB0aGF0IGdlbmV0aWMgaW50ZXJhY3Rpb25zIGJldHdlZW4gaG9zdHMgYW5kIHBhcmFzaXRlcyBbZ2Vub3R5cGUtYnktZ2Vub3R5cGUgKEcgw5cgRykgaW50ZXJhY3Rpb25zXSBjYW4gZHJhc3RpY2FsbHkgYWZmZWN0IHRoZSByZXN1bHRzIG9mIHRoZXNlIGFzc29jaWF0aW9uIHNjYW5zIGFuZCBoYW1wZXIgb3VyIGFiaWxpdHkgdG8gZGV0ZWN0IGdlbmV0aWMgdmFyaWF0aW9uIGluIHN1c2NlcHRpYmlsaXR5LiBXaGVuIGhvc3RzIGFuZCBwYXJhc2l0ZXMgY29ldm9sdmUsIHRoZXNlIEcgw5cgRyBpbnRlcmFjdGlvbnMgb2Z0ZW4gbWFrZSBnZW5vbWUtd2lkZSBhc3NvY2lhdGlvbiBzdHVkaWVzIHVucmVwZWF0YWJsZSBvdmVyIHRpbWUgb3IgYWNyb3NzIGhvc3QgcG9wdWxhdGlvbnMuIFJlYW5hbHl6aW5nIHByZXZpb3VzbHkgcHVibGlzaGVkIGRhdGEgb24gRGFwaG5pYSBtYWduYSBzdXNjZXB0aWJpbGl0eSB0byBpbmZlY3Rpb24gYnkgUGFzdGV1cmlhIHJhbW9zYSwgd2UgaWRlbnRpZnkgZ2Vub21pYyByZWdpb25zIGNvbnNpc3RlbnQgd2l0aCBHIMOXIEcgaW50ZXJhY3Rpb25zLiBXZSBjb25jbHVkZSBieSBvdXRsaW5pbmcgcG9zc2libGUgYXZlbnVlcyBmb3IgZGVzaWduaW5nIG1vcmUgcG93ZXJmdWwgYW5kIG1vcmUgcmVwZWF0YWJsZSBhc3NvY2lhdGlvbiBzdHVkaWVzLiIsInB1Ymxpc2hlciI6IkdlbmV0aWNzIFNvY2lldHkgb2YgQW1lcmljYSIsImlzc3VlIjoiMiIsInZvbHVtZSI6IjIwOCJ9LCJpc1RlbXBvcmFyeSI6ZmFsc2V9XX0="/>
          <w:id w:val="153501037"/>
          <w:placeholder>
            <w:docPart w:val="DefaultPlaceholder_-1854013440"/>
          </w:placeholder>
        </w:sdtPr>
        <w:sdtContent>
          <w:r w:rsidR="00943426" w:rsidRPr="00943426">
            <w:rPr>
              <w:rFonts w:ascii="Times New Roman" w:eastAsia="MS Mincho" w:hAnsi="Times New Roman" w:cs="Times New Roman"/>
              <w:iCs/>
              <w:color w:val="000000"/>
              <w:sz w:val="20"/>
              <w:szCs w:val="20"/>
            </w:rPr>
            <w:t>[42], [43], [51]</w:t>
          </w:r>
        </w:sdtContent>
      </w:sdt>
      <w:r w:rsidR="003F6876">
        <w:rPr>
          <w:rFonts w:ascii="Times New Roman" w:eastAsia="MS Mincho" w:hAnsi="Times New Roman" w:cs="Times New Roman"/>
          <w:iCs/>
          <w:sz w:val="20"/>
          <w:szCs w:val="20"/>
        </w:rPr>
        <w:t xml:space="preserve">. </w:t>
      </w:r>
    </w:p>
    <w:p w14:paraId="63AC94F7" w14:textId="0C607245" w:rsidR="00117E4C" w:rsidRDefault="00184C77" w:rsidP="0011195D">
      <w:pPr>
        <w:spacing w:line="360" w:lineRule="auto"/>
        <w:ind w:firstLine="360"/>
        <w:jc w:val="both"/>
        <w:rPr>
          <w:rFonts w:ascii="Times New Roman" w:eastAsia="MS Mincho" w:hAnsi="Times New Roman" w:cs="Times New Roman"/>
          <w:iCs/>
          <w:color w:val="000000"/>
          <w:sz w:val="20"/>
          <w:szCs w:val="20"/>
        </w:rPr>
      </w:pPr>
      <w:r>
        <w:rPr>
          <w:rFonts w:ascii="Times New Roman" w:eastAsia="MS Mincho" w:hAnsi="Times New Roman" w:cs="Times New Roman"/>
          <w:iCs/>
          <w:sz w:val="20"/>
          <w:szCs w:val="20"/>
        </w:rPr>
        <w:t>Conditions during the</w:t>
      </w:r>
      <w:r w:rsidR="00771E35">
        <w:rPr>
          <w:rFonts w:ascii="Times New Roman" w:eastAsia="MS Mincho" w:hAnsi="Times New Roman" w:cs="Times New Roman"/>
          <w:iCs/>
          <w:sz w:val="20"/>
          <w:szCs w:val="20"/>
        </w:rPr>
        <w:t xml:space="preserve"> </w:t>
      </w:r>
      <w:r w:rsidR="000469A5">
        <w:rPr>
          <w:rFonts w:ascii="Times New Roman" w:eastAsia="MS Mincho" w:hAnsi="Times New Roman" w:cs="Times New Roman"/>
          <w:iCs/>
          <w:sz w:val="20"/>
          <w:szCs w:val="20"/>
        </w:rPr>
        <w:t>Black Death</w:t>
      </w:r>
      <w:r w:rsidR="00F10085">
        <w:rPr>
          <w:rFonts w:ascii="Times New Roman" w:eastAsia="MS Mincho" w:hAnsi="Times New Roman" w:cs="Times New Roman"/>
          <w:iCs/>
          <w:sz w:val="20"/>
          <w:szCs w:val="20"/>
        </w:rPr>
        <w:t>,</w:t>
      </w:r>
      <w:r w:rsidR="00771E35">
        <w:rPr>
          <w:rFonts w:ascii="Times New Roman" w:eastAsia="MS Mincho" w:hAnsi="Times New Roman" w:cs="Times New Roman"/>
          <w:iCs/>
          <w:sz w:val="20"/>
          <w:szCs w:val="20"/>
        </w:rPr>
        <w:t xml:space="preserve"> or the Bubonic Plague </w:t>
      </w:r>
      <w:r w:rsidR="000469A5">
        <w:rPr>
          <w:rFonts w:ascii="Times New Roman" w:eastAsia="MS Mincho" w:hAnsi="Times New Roman" w:cs="Times New Roman"/>
          <w:iCs/>
          <w:sz w:val="20"/>
          <w:szCs w:val="20"/>
        </w:rPr>
        <w:t>in</w:t>
      </w:r>
      <w:r>
        <w:rPr>
          <w:rFonts w:ascii="Times New Roman" w:eastAsia="MS Mincho" w:hAnsi="Times New Roman" w:cs="Times New Roman"/>
          <w:iCs/>
          <w:sz w:val="20"/>
          <w:szCs w:val="20"/>
        </w:rPr>
        <w:t xml:space="preserve"> the</w:t>
      </w:r>
      <w:r w:rsidR="000469A5">
        <w:rPr>
          <w:rFonts w:ascii="Times New Roman" w:eastAsia="MS Mincho" w:hAnsi="Times New Roman" w:cs="Times New Roman"/>
          <w:iCs/>
          <w:sz w:val="20"/>
          <w:szCs w:val="20"/>
        </w:rPr>
        <w:t xml:space="preserve"> 14</w:t>
      </w:r>
      <w:r w:rsidR="000469A5" w:rsidRPr="000469A5">
        <w:rPr>
          <w:rFonts w:ascii="Times New Roman" w:eastAsia="MS Mincho" w:hAnsi="Times New Roman" w:cs="Times New Roman"/>
          <w:iCs/>
          <w:sz w:val="20"/>
          <w:szCs w:val="20"/>
          <w:vertAlign w:val="superscript"/>
        </w:rPr>
        <w:t>th</w:t>
      </w:r>
      <w:r w:rsidR="000469A5">
        <w:rPr>
          <w:rFonts w:ascii="Times New Roman" w:eastAsia="MS Mincho" w:hAnsi="Times New Roman" w:cs="Times New Roman"/>
          <w:iCs/>
          <w:sz w:val="20"/>
          <w:szCs w:val="20"/>
        </w:rPr>
        <w:t xml:space="preserve"> </w:t>
      </w:r>
      <w:r>
        <w:rPr>
          <w:rFonts w:ascii="Times New Roman" w:eastAsia="MS Mincho" w:hAnsi="Times New Roman" w:cs="Times New Roman"/>
          <w:iCs/>
          <w:sz w:val="20"/>
          <w:szCs w:val="20"/>
        </w:rPr>
        <w:t>Century</w:t>
      </w:r>
      <w:r w:rsidR="000469A5">
        <w:rPr>
          <w:rFonts w:ascii="Times New Roman" w:eastAsia="MS Mincho" w:hAnsi="Times New Roman" w:cs="Times New Roman"/>
          <w:iCs/>
          <w:sz w:val="20"/>
          <w:szCs w:val="20"/>
        </w:rPr>
        <w:t xml:space="preserve">, </w:t>
      </w:r>
      <w:r>
        <w:rPr>
          <w:rFonts w:ascii="Times New Roman" w:eastAsia="MS Mincho" w:hAnsi="Times New Roman" w:cs="Times New Roman"/>
          <w:iCs/>
          <w:sz w:val="20"/>
          <w:szCs w:val="20"/>
        </w:rPr>
        <w:t>devastated Europe was the prime example of environmental factors influencing the pandemic</w:t>
      </w:r>
      <w:r w:rsidR="00F10085">
        <w:rPr>
          <w:rFonts w:ascii="Times New Roman" w:eastAsia="MS Mincho" w:hAnsi="Times New Roman" w:cs="Times New Roman"/>
          <w:iCs/>
          <w:sz w:val="20"/>
          <w:szCs w:val="20"/>
        </w:rPr>
        <w:t>; the</w:t>
      </w:r>
      <w:r>
        <w:rPr>
          <w:rFonts w:ascii="Times New Roman" w:eastAsia="MS Mincho" w:hAnsi="Times New Roman" w:cs="Times New Roman"/>
          <w:iCs/>
          <w:sz w:val="20"/>
          <w:szCs w:val="20"/>
        </w:rPr>
        <w:t xml:space="preserve"> disease was transmitted by rat fleas</w:t>
      </w:r>
      <w:r w:rsidR="00F10085">
        <w:rPr>
          <w:rFonts w:ascii="Times New Roman" w:eastAsia="MS Mincho" w:hAnsi="Times New Roman" w:cs="Times New Roman"/>
          <w:iCs/>
          <w:sz w:val="20"/>
          <w:szCs w:val="20"/>
        </w:rPr>
        <w:t>,</w:t>
      </w:r>
      <w:r>
        <w:rPr>
          <w:rFonts w:ascii="Times New Roman" w:eastAsia="MS Mincho" w:hAnsi="Times New Roman" w:cs="Times New Roman"/>
          <w:iCs/>
          <w:sz w:val="20"/>
          <w:szCs w:val="20"/>
        </w:rPr>
        <w:t xml:space="preserve"> which thrived in urban </w:t>
      </w:r>
      <w:r w:rsidR="00F10085">
        <w:rPr>
          <w:rFonts w:ascii="Times New Roman" w:eastAsia="MS Mincho" w:hAnsi="Times New Roman" w:cs="Times New Roman"/>
          <w:iCs/>
          <w:sz w:val="20"/>
          <w:szCs w:val="20"/>
        </w:rPr>
        <w:t>neighbourhoods</w:t>
      </w:r>
      <w:r>
        <w:rPr>
          <w:rFonts w:ascii="Times New Roman" w:eastAsia="MS Mincho" w:hAnsi="Times New Roman" w:cs="Times New Roman"/>
          <w:iCs/>
          <w:sz w:val="20"/>
          <w:szCs w:val="20"/>
        </w:rPr>
        <w:t xml:space="preserve"> with poor sanitization</w:t>
      </w:r>
      <w:r w:rsidR="00F10085">
        <w:rPr>
          <w:rFonts w:ascii="Times New Roman" w:eastAsia="MS Mincho" w:hAnsi="Times New Roman" w:cs="Times New Roman"/>
          <w:iCs/>
          <w:sz w:val="20"/>
          <w:szCs w:val="20"/>
        </w:rPr>
        <w:t>, henceforth the climate and trade routes were the environmental factors supported the widespread and was responsible for mortality</w:t>
      </w:r>
      <w:sdt>
        <w:sdtPr>
          <w:rPr>
            <w:rFonts w:ascii="Times New Roman" w:eastAsia="MS Mincho" w:hAnsi="Times New Roman" w:cs="Times New Roman"/>
            <w:iCs/>
            <w:color w:val="000000"/>
            <w:sz w:val="20"/>
            <w:szCs w:val="20"/>
          </w:rPr>
          <w:tag w:val="MENDELEY_CITATION_v3_eyJjaXRhdGlvbklEIjoiTUVOREVMRVlfQ0lUQVRJT05fOGY4NjU2NDItY2VkMC00ZmM3LWIxMGEtZTc4NmJjZDZhNDFiIiwicHJvcGVydGllcyI6eyJub3RlSW5kZXgiOjB9LCJpc0VkaXRlZCI6ZmFsc2UsIm1hbnVhbE92ZXJyaWRlIjp7ImlzTWFudWFsbHlPdmVycmlkZGVuIjpmYWxzZSwiY2l0ZXByb2NUZXh0IjoiWzUyXSIsIm1hbnVhbE92ZXJyaWRlVGV4dCI6IiJ9LCJjaXRhdGlvbkl0ZW1zIjpbeyJpZCI6IjczNTY2MjQzLTRmYmItM2JlZS1hODJiLTg1M2I0YjU4YzRkNSIsIml0ZW1EYXRhIjp7InR5cGUiOiJhcnRpY2xlLWpvdXJuYWwiLCJpZCI6IjczNTY2MjQzLTRmYmItM2JlZS1hODJiLTg1M2I0YjU4YzRkNSIsInRpdGxlIjoiVGhlIEhpc3Rvcnkgb2YgUGxhZ3VlIOKAkyBQYXJ0IDEuXG5UaGUgVGhyZWUgR3JlYXQgUGFuZGVtaWNzIiwiYXV0aG9yIjpbeyJmYW1pbHkiOiJKb2huIEZyaXRoIiwiZ2l2ZW4iOiIiLCJwYXJzZS1uYW1lcyI6ZmFsc2UsImRyb3BwaW5nLXBhcnRpY2xlIjoiIiwibm9uLWRyb3BwaW5nLXBhcnRpY2xlIjoiIn1dLCJjb250YWluZXItdGl0bGUiOiJKb3VybmFsIG9mIE1pbGl0YXJ5IGFuZCBWZXRlcmFucyBIZWFsdGgiLCJjb250YWluZXItdGl0bGUtc2hvcnQiOiJKIE1pbCBWZXRlcmFucyBIZWFsdGgiLCJhY2Nlc3NlZCI6eyJkYXRlLXBhcnRzIjpbWzIwMjUsMiw5XV19LCJVUkwiOiJodHRwczovL3NlYXJjaC5pbmZvcm1pdC5vcmcvZG9pL2Ficy8xMC4zMzE2L0lORk9STUlULjcyMjA5MTc3NjkwODM3MyIsImlzc3VlZCI6eyJkYXRlLXBhcnRzIjpbWzIwMTIsNCwxXV19LCJwYWdlIjoiMTEtMTYiLCJhYnN0cmFjdCI6IlBsYWd1ZSBpcyBhbiBhY3V0ZSBpbmZlY3Rpb3VzIGRpc2Vhc2UgY2F1c2VkIGJ5IHRoZSBiYWNpbGx1cyBZZXJzaW5pYSBwZXN0aXMgYW5kIGlzIHN0aWxsIGVuZGVtaWMgaW4gaW5kaWdlbm91cyByb2RlbnQgcG9wdWxhdGlvbnMgb2YgU291dGggYW5kIE5vcnRoIEFtZXJpY2EsIEFmcmljYSBhbmQgQ2VudHJhbCBBc2lhLiBJbiBlcGlkZW1pY3MgcGxhZ3VlIGlzIHRyYW5zbWl0dGVkIHRvIGh1bWFucyBieSB0aGUgYml0ZSBvZiB0aGUgT3JpZW50YWwgb3IgSW5kaWFuIHJhdCBmbGVhIGFuZCB0aGUgaHVtYW4gZmxlYS4gVGhlIHByaW1hcnkgaG9zdHMgb2YgdGhlIGZsZWFzIGFyZSB0aGUgYmxhY2sgdXJiYW4gcmF0IGFuZCB0aGUgYnJvd24gc2V3ZXIgcmF0LiBQbGFndWUgaXMgYWxzbyB0cmFuc21pc3NpYmxlIHBlcnNvbiB0byBwZXJzb24gd2hlbiBpbiBpdHMgcG5ldW1vbmljIGZvcm0uIFllcnNpbmlhIHBlc3RpcyBpcyBhIHZlcnkgcGF0aG9nZW5pYyBvcmdhbmlzbSB0byBib3RoIGh1bWFucyBhbmQgYW5pbWFscyBhbmQgYmVmb3JlIGFudGliaW90aWNzIGhhZCBhIHZlcnkgaGlnaCBtb3J0YWxpdHkgcmF0ZS4gQnVib25pYyBwbGFndWUgYWxzbyBoYXMgbWlsaXRhcnkgc2lnbmlmaWNhbmNlIGFuZCBpcyBsaXN0ZWQgYnkgdGhlIENlbnRlcnMgZm9yIERpc2Vhc2UgQ29udHJvbCBhbmQgUHJldmVudGlvbiBhcyBhIENhdGVnb3J5IEEgYmlvdGVycm9yaXNtIGFnZW50LiJ9LCJpc1RlbXBvcmFyeSI6ZmFsc2V9XX0="/>
          <w:id w:val="2132276807"/>
          <w:placeholder>
            <w:docPart w:val="DefaultPlaceholder_-1854013440"/>
          </w:placeholder>
        </w:sdtPr>
        <w:sdtContent>
          <w:r w:rsidR="00943426" w:rsidRPr="00943426">
            <w:rPr>
              <w:rFonts w:ascii="Times New Roman" w:eastAsia="MS Mincho" w:hAnsi="Times New Roman" w:cs="Times New Roman"/>
              <w:iCs/>
              <w:color w:val="000000"/>
              <w:sz w:val="20"/>
              <w:szCs w:val="20"/>
            </w:rPr>
            <w:t>[52]</w:t>
          </w:r>
        </w:sdtContent>
      </w:sdt>
      <w:r w:rsidR="00F10085">
        <w:rPr>
          <w:rFonts w:ascii="Times New Roman" w:eastAsia="MS Mincho" w:hAnsi="Times New Roman" w:cs="Times New Roman"/>
          <w:iCs/>
          <w:color w:val="000000"/>
          <w:sz w:val="20"/>
          <w:szCs w:val="20"/>
        </w:rPr>
        <w:t>. Meanwhile</w:t>
      </w:r>
      <w:r w:rsidR="00EF6C65">
        <w:rPr>
          <w:rFonts w:ascii="Times New Roman" w:eastAsia="MS Mincho" w:hAnsi="Times New Roman" w:cs="Times New Roman"/>
          <w:iCs/>
          <w:color w:val="000000"/>
          <w:sz w:val="20"/>
          <w:szCs w:val="20"/>
        </w:rPr>
        <w:t>, other examples like</w:t>
      </w:r>
      <w:r w:rsidR="00766B52">
        <w:rPr>
          <w:rFonts w:ascii="Times New Roman" w:eastAsia="MS Mincho" w:hAnsi="Times New Roman" w:cs="Times New Roman"/>
          <w:iCs/>
          <w:color w:val="000000"/>
          <w:sz w:val="20"/>
          <w:szCs w:val="20"/>
        </w:rPr>
        <w:t xml:space="preserve"> the resurgence of typhoid fever in warmer weather conditions </w:t>
      </w:r>
      <w:sdt>
        <w:sdtPr>
          <w:rPr>
            <w:rFonts w:ascii="Times New Roman" w:eastAsia="MS Mincho" w:hAnsi="Times New Roman" w:cs="Times New Roman"/>
            <w:iCs/>
            <w:color w:val="000000"/>
            <w:sz w:val="20"/>
            <w:szCs w:val="20"/>
          </w:rPr>
          <w:tag w:val="MENDELEY_CITATION_v3_eyJjaXRhdGlvbklEIjoiTUVOREVMRVlfQ0lUQVRJT05fNWMxMDk0ZDYtMTcwNi00ZGZmLWE4NGYtMjE5YWQzYjdiMjgyIiwicHJvcGVydGllcyI6eyJub3RlSW5kZXgiOjB9LCJpc0VkaXRlZCI6ZmFsc2UsIm1hbnVhbE92ZXJyaWRlIjp7ImlzTWFudWFsbHlPdmVycmlkZGVuIjpmYWxzZSwiY2l0ZXByb2NUZXh0IjoiWzUzXSIsIm1hbnVhbE92ZXJyaWRlVGV4dCI6IiJ9LCJjaXRhdGlvbkl0ZW1zIjpbeyJpZCI6IjQ2ZWE3YWM3LWFmMDYtMzlkMi05M2I3LThkOGE0MjhhMTRiZCIsIml0ZW1EYXRhIjp7InR5cGUiOiJhcnRpY2xlLWpvdXJuYWwiLCJpZCI6IjQ2ZWE3YWM3LWFmMDYtMzlkMi05M2I3LThkOGE0MjhhMTRiZCIsInRpdGxlIjoiU2Vhc29uYWwgZHluYW1pY3Mgb2YgdHlwaG9pZCBhbmQgcGFyYXR5cGhvaWQgZmV2ZXIiLCJhdXRob3IiOlt7ImZhbWlseSI6IlNhYWQiLCJnaXZlbiI6Ik5laWwgSi4iLCJwYXJzZS1uYW1lcyI6ZmFsc2UsImRyb3BwaW5nLXBhcnRpY2xlIjoiIiwibm9uLWRyb3BwaW5nLXBhcnRpY2xlIjoiIn0seyJmYW1pbHkiOiJMeW5jaCIsImdpdmVuIjoiVmljdG9yaWEgRC4iLCJwYXJzZS1uYW1lcyI6ZmFsc2UsImRyb3BwaW5nLXBhcnRpY2xlIjoiIiwibm9uLWRyb3BwaW5nLXBhcnRpY2xlIjoiIn0seyJmYW1pbHkiOiJBbnRpbGzDs24iLCJnaXZlbiI6Ik1hcmluYSIsInBhcnNlLW5hbWVzIjpmYWxzZSwiZHJvcHBpbmctcGFydGljbGUiOiIiLCJub24tZHJvcHBpbmctcGFydGljbGUiOiIifSx7ImZhbWlseSI6IllhbmciLCJnaXZlbiI6IkNob25nZ3VhbmciLCJwYXJzZS1uYW1lcyI6ZmFsc2UsImRyb3BwaW5nLXBhcnRpY2xlIjoiIiwibm9uLWRyb3BwaW5nLXBhcnRpY2xlIjoiIn0seyJmYW1pbHkiOiJDcnVtcCIsImdpdmVuIjoiSm9obiBBLiIsInBhcnNlLW5hbWVzIjpmYWxzZSwiZHJvcHBpbmctcGFydGljbGUiOiIiLCJub24tZHJvcHBpbmctcGFydGljbGUiOiIifSx7ImZhbWlseSI6IlBpdHplciIsImdpdmVuIjoiVmlyZ2luaWEgRS4iLCJwYXJzZS1uYW1lcyI6ZmFsc2UsImRyb3BwaW5nLXBhcnRpY2xlIjoiIiwibm9uLWRyb3BwaW5nLXBhcnRpY2xlIjoiIn1dLCJjb250YWluZXItdGl0bGUiOiJTY2llbnRpZmljIFJlcG9ydHMiLCJjb250YWluZXItdGl0bGUtc2hvcnQiOiJTY2kgUmVwIiwiRE9JIjoiMTAuMTAzOC9zNDE1OTgtMDE4LTI1MjM0LXciLCJJU1NOIjoiMjA0NTIzMjIiLCJQTUlEIjoiMjk3MjA3MzYiLCJpc3N1ZWQiOnsiZGF0ZS1wYXJ0cyI6W1syMDE4LDEyLDFdXX0sImFic3RyYWN0IjoiVHlwaG9pZCBhbmQgcGFyYXR5cGhvaWQgZmV2ZXIgbWF5IGZvbGxvdyBhIHNlYXNvbmFsIHBhdHRlcm4sIGJ1dCB0aGlzIHBhdHRlcm4gaXMgbm90IHdlbGwgY2hhcmFjdGVyaXplZC4gTW9yZW92ZXIsIHRoZSBlbnZpcm9ubWVudGFsIGRyaXZlcnMgdGhhdCBpbmZsdWVuY2Ugc2Vhc29uYWwgZHluYW1pY3MgYXJlIG5vdCBmdWxseSB1bmRlcnN0b29kLCBhbHRob3VnaCBpbmNyZWFzaW5nIGV2aWRlbmNlIHN1Z2dlc3RzIHRoYXQgcmFpbmZhbGwgYW5kIHRlbXBlcmF0dXJlIG1heSBwbGF5IGFuIGltcG9ydGFudCByb2xlLiBXZSBjb21waWxlZCBhIGRhdGFiYXNlIG9mIHR5cGhvaWQsIHBhcmF0eXBob2lkLCBvciBlbnRlcmljIGZldmVyIGFuZCB0aGVpciBwb3RlbnRpYWwgZW52aXJvbm1lbnRhbCBkcml2ZXJzLiBXZSBhc3Nlc3NlZCB0aGUgc2Vhc29uYWwgZHluYW1pY3MgYnkgcmVnaW9uIGFuZCBsYXRpdHVkZSwgcXVhbnRpZnlpbmcgdGhlIG1lYW4gdGltaW5nIG9mIHBlYWsgcHJldmFsZW5jZSBhbmQgc2Vhc29uYWwgdmFyaWFiaWxpdHkuIE1vcmVvdmVyLCB3ZSBpbnZlc3RpZ2F0ZWQgdGhlIHBvdGVudGlhbCBkcml2ZXJzIG9mIHRoZSBzZWFzb25hbCBkeW5hbWljcyBhbmQgY29tcGFyZWQgdGhlIHNlYXNvbmFsIGR5bmFtaWNzIGZvciB0eXBob2lkIGFuZCBwYXJhdHlwaG9pZCBmZXZlci4gV2Ugb2JzZXJ2ZWQgYSBkaXN0aW5jdCBzZWFzb25hbCBwYXR0ZXJuIGZvciBlbnRlcmljIGFuZCB0eXBob2lkIGZldmVyIGJ5IGxhdGl0dWRlLCB3aXRoIHNlYXNvbmFsIHZhcmlhYmlsaXR5IG1vcmUgcHJvbm91bmNlZCBmdXJ0aGVyIGZyb20gdGhlIGVxdWF0b3IuIFdlIGFsc28gZm91bmQgZXZpZGVuY2Ugb2YgYSBwb3NpdGl2ZSBhc3NvY2lhdGlvbiBiZXR3ZWVuIHByZWNlZGluZyByYWluZmFsbCBhbmQgZW50ZXJpYyBmZXZlciBhbW9uZyBzZXR0aW5ncyAzNcKwLTExwrBOIGFuZCBhIG1vcmUgY29uc2lzdGVudCBwb3NpdGl2ZSBhc3NvY2lhdGlvbiBiZXR3ZWVuIHRlbXBlcmF0dXJlIGFuZCBlbnRlcmljIGZldmVyIGluY2lkZW5jZSBhY3Jvc3MgbW9zdCByZWdpb25zIG9mIHRoZSB3b3JsZC4gSW4gY29uY2x1c2lvbiwgd2UgaWRlbnRpZmllZCB2YXJ5aW5nIHNlYXNvbmFsIGR5bmFtaWNzIGZvciBlbnRlcmljIG9yIHR5cGhvaWQgZmV2ZXIgaW4gYXNzb2NpYXRpb24gd2l0aCBlbnZpcm9ubWVudGFsIGZhY3RvcnMuIFRoZSB1bmRlcmx5aW5nIG1lY2hhbmlzbXMgdGhhdCBkcml2ZSB0aGUgc2Vhc29uYWxpdHkgb2YgZW50ZXJpYyBmZXZlciBhcmUgbGlrZWx5IGRlcGVuZGVudCBvbiB0aGUgbG9jYWwgY29udGV4dCBhbmQgc2hvdWxkIGJlIHRha2VuIGludG8gYWNjb3VudCBpbiBmdXR1cmUgY29udHJvbCBlZmZvcnRzLiIsInB1Ymxpc2hlciI6Ik5hdHVyZSBQdWJsaXNoaW5nIEdyb3VwIiwiaXNzdWUiOiIxIiwidm9sdW1lIjoiOCJ9LCJpc1RlbXBvcmFyeSI6ZmFsc2V9XX0="/>
          <w:id w:val="1595131043"/>
          <w:placeholder>
            <w:docPart w:val="DefaultPlaceholder_-1854013440"/>
          </w:placeholder>
        </w:sdtPr>
        <w:sdtContent>
          <w:r w:rsidR="00943426" w:rsidRPr="00943426">
            <w:rPr>
              <w:rFonts w:ascii="Times New Roman" w:eastAsia="MS Mincho" w:hAnsi="Times New Roman" w:cs="Times New Roman"/>
              <w:iCs/>
              <w:color w:val="000000"/>
              <w:sz w:val="20"/>
              <w:szCs w:val="20"/>
            </w:rPr>
            <w:t>[53]</w:t>
          </w:r>
        </w:sdtContent>
      </w:sdt>
      <w:r w:rsidR="0071284D">
        <w:rPr>
          <w:rFonts w:ascii="Times New Roman" w:eastAsia="MS Mincho" w:hAnsi="Times New Roman" w:cs="Times New Roman"/>
          <w:iCs/>
          <w:color w:val="000000"/>
          <w:sz w:val="20"/>
          <w:szCs w:val="20"/>
        </w:rPr>
        <w:t xml:space="preserve">.The H1N1 influenza virus created havoc in 2009. It is assumed that the virus originated as a crossbreed between human and animal viruses </w:t>
      </w:r>
      <w:r w:rsidR="0071284D" w:rsidRPr="00117E4C">
        <w:rPr>
          <w:rFonts w:ascii="Times New Roman" w:eastAsia="MS Mincho" w:hAnsi="Times New Roman" w:cs="Times New Roman"/>
          <w:iCs/>
          <w:sz w:val="20"/>
          <w:szCs w:val="20"/>
        </w:rPr>
        <w:t xml:space="preserve">due to interactions during agricultural practices </w:t>
      </w:r>
      <w:sdt>
        <w:sdtPr>
          <w:rPr>
            <w:rFonts w:ascii="Times New Roman" w:eastAsia="MS Mincho" w:hAnsi="Times New Roman" w:cs="Times New Roman"/>
            <w:iCs/>
            <w:color w:val="000000"/>
            <w:sz w:val="20"/>
            <w:szCs w:val="20"/>
          </w:rPr>
          <w:tag w:val="MENDELEY_CITATION_v3_eyJjaXRhdGlvbklEIjoiTUVOREVMRVlfQ0lUQVRJT05fZDQ3ZTc5OGMtODNkNy00NDE0LWE2OWMtNGI0Zjg0ZjE1MGIzIiwicHJvcGVydGllcyI6eyJub3RlSW5kZXgiOjB9LCJpc0VkaXRlZCI6ZmFsc2UsIm1hbnVhbE92ZXJyaWRlIjp7ImlzTWFudWFsbHlPdmVycmlkZGVuIjpmYWxzZSwiY2l0ZXByb2NUZXh0IjoiWzU0XSIsIm1hbnVhbE92ZXJyaWRlVGV4dCI6IiJ9LCJjaXRhdGlvbkl0ZW1zIjpbeyJpZCI6Ijg1MjhmMDg1LTA5MzMtM2I0OS1hZTJhLTA3NjM5NjJhZjU4MiIsIml0ZW1EYXRhIjp7InR5cGUiOiJhcnRpY2xlLWpvdXJuYWwiLCJpZCI6Ijg1MjhmMDg1LTA5MzMtM2I0OS1hZTJhLTA3NjM5NjJhZjU4MiIsInRpdGxlIjoiU3dpbmUgZmx1IGFuZCB0aGUgY3VycmVudCBpbmZsdWVuemEgQSAoSDFOMSkgcGFuZGVtaWMgaW4gaHVtYW5zOiBBIHJldmlldyIsImF1dGhvciI6W3siZmFtaWx5IjoiUi5WLlMuIFBhd2FpeWEiLCJnaXZlbiI6IiIsInBhcnNlLW5hbWVzIjpmYWxzZSwiZHJvcHBpbmctcGFydGljbGUiOiIiLCJub24tZHJvcHBpbmctcGFydGljbGUiOiIifSx7ImZhbWlseSI6IksuIERoYW1hIiwiZ2l2ZW4iOiIiLCJwYXJzZS1uYW1lcyI6ZmFsc2UsImRyb3BwaW5nLXBhcnRpY2xlIjoiIiwibm9uLWRyb3BwaW5nLXBhcnRpY2xlIjoiIn0seyJmYW1pbHkiOiJNLiBNYWhlbmRyYW4iLCJnaXZlbiI6IiIsInBhcnNlLW5hbWVzIjpmYWxzZSwiZHJvcHBpbmctcGFydGljbGUiOiIiLCJub24tZHJvcHBpbmctcGFydGljbGUiOiIifSx7ImZhbWlseSI6IkIuTi4gVHJpcGF0aGkiLCJnaXZlbiI6IiIsInBhcnNlLW5hbWVzIjpmYWxzZSwiZHJvcHBpbmctcGFydGljbGUiOiIiLCJub24tZHJvcHBpbmctcGFydGljbGUiOiIifV0sImNvbnRhaW5lci10aXRsZSI6IkluZGlhbiBKb3VybmFsIG9mIFZldGVyaW5hcnkgUGF0aG9sb2d5IiwiY29udGFpbmVyLXRpdGxlLXNob3J0IjoiSW5kaWFuIEogVmV0IFBhdGhvbCIsIlVSTCI6Imh0dHBzOi8vd3d3LnJlc2VhcmNoZ2F0ZS5uZXQvcHVibGljYXRpb24vMjI5ODA1OTAxIiwiaXNzdWVkIjp7ImRhdGUtcGFydHMiOltbMjAwOSwxLDE3XV19LCJwYWdlIjoiMS0xNyIsImlzc3VlIjoiMzMifSwiaXNUZW1wb3JhcnkiOmZhbHNlfV19"/>
          <w:id w:val="-2092071904"/>
          <w:placeholder>
            <w:docPart w:val="DefaultPlaceholder_-1854013440"/>
          </w:placeholder>
        </w:sdtPr>
        <w:sdtContent>
          <w:r w:rsidR="00943426" w:rsidRPr="00943426">
            <w:rPr>
              <w:rFonts w:ascii="Times New Roman" w:eastAsia="MS Mincho" w:hAnsi="Times New Roman" w:cs="Times New Roman"/>
              <w:iCs/>
              <w:color w:val="000000"/>
              <w:sz w:val="20"/>
              <w:szCs w:val="20"/>
            </w:rPr>
            <w:t>[54]</w:t>
          </w:r>
        </w:sdtContent>
      </w:sdt>
      <w:r w:rsidR="0011195D">
        <w:rPr>
          <w:rFonts w:ascii="Times New Roman" w:eastAsia="MS Mincho" w:hAnsi="Times New Roman" w:cs="Times New Roman"/>
          <w:iCs/>
          <w:sz w:val="20"/>
          <w:szCs w:val="20"/>
        </w:rPr>
        <w:t xml:space="preserve">. </w:t>
      </w:r>
      <w:r w:rsidR="00117E4C" w:rsidRPr="00117E4C">
        <w:rPr>
          <w:rFonts w:ascii="Times New Roman" w:eastAsia="MS Mincho" w:hAnsi="Times New Roman" w:cs="Times New Roman"/>
          <w:iCs/>
          <w:sz w:val="20"/>
          <w:szCs w:val="20"/>
        </w:rPr>
        <w:t>Environmental changes directed by human activities</w:t>
      </w:r>
      <w:r w:rsidR="00117E4C">
        <w:rPr>
          <w:rFonts w:ascii="Times New Roman" w:eastAsia="MS Mincho" w:hAnsi="Times New Roman" w:cs="Times New Roman"/>
          <w:iCs/>
          <w:sz w:val="20"/>
          <w:szCs w:val="20"/>
        </w:rPr>
        <w:t>,</w:t>
      </w:r>
      <w:r w:rsidR="00117E4C" w:rsidRPr="00117E4C">
        <w:rPr>
          <w:rFonts w:ascii="Times New Roman" w:eastAsia="MS Mincho" w:hAnsi="Times New Roman" w:cs="Times New Roman"/>
          <w:iCs/>
          <w:sz w:val="20"/>
          <w:szCs w:val="20"/>
        </w:rPr>
        <w:t xml:space="preserve"> namely deforestation, climate change, and habitat fragmentations, alter the ecosystem significantly, leading to </w:t>
      </w:r>
      <w:r w:rsidR="00117E4C">
        <w:rPr>
          <w:rFonts w:ascii="Times New Roman" w:eastAsia="MS Mincho" w:hAnsi="Times New Roman" w:cs="Times New Roman"/>
          <w:iCs/>
          <w:sz w:val="20"/>
          <w:szCs w:val="20"/>
        </w:rPr>
        <w:t xml:space="preserve">favourable conditions for the pathogens for zoonotic spillover </w:t>
      </w:r>
      <w:sdt>
        <w:sdtPr>
          <w:rPr>
            <w:rFonts w:ascii="Times New Roman" w:eastAsia="MS Mincho" w:hAnsi="Times New Roman" w:cs="Times New Roman"/>
            <w:iCs/>
            <w:color w:val="000000"/>
            <w:sz w:val="20"/>
            <w:szCs w:val="20"/>
          </w:rPr>
          <w:tag w:val="MENDELEY_CITATION_v3_eyJjaXRhdGlvbklEIjoiTUVOREVMRVlfQ0lUQVRJT05fZjJkY2YzNjgtMzAzMC00ZDFiLWI1MjQtNzk3ZmEzODc0MjcyIiwicHJvcGVydGllcyI6eyJub3RlSW5kZXgiOjB9LCJpc0VkaXRlZCI6ZmFsc2UsIm1hbnVhbE92ZXJyaWRlIjp7ImlzTWFudWFsbHlPdmVycmlkZGVuIjpmYWxzZSwiY2l0ZXByb2NUZXh0IjoiWzU1XSwgWzU2XSIsIm1hbnVhbE92ZXJyaWRlVGV4dCI6IiJ9LCJjaXRhdGlvbkl0ZW1zIjpbeyJpZCI6IjM0YmE4NGQ2LWQ5NWItMzI0Zi1hMDRlLWM0Y2U5ZTc0MjIxOSIsIml0ZW1EYXRhIjp7InR5cGUiOiJhcnRpY2xlLWpvdXJuYWwiLCJpZCI6IjM0YmE4NGQ2LWQ5NWItMzI0Zi1hMDRlLWM0Y2U5ZTc0MjIxOSIsInRpdGxlIjoiWm9vbm90aWMgZGlzZWFzZXM6IEV0aW9sb2d5LCBpbXBhY3QsIGFuZCBjb250cm9sIiwiYXV0aG9yIjpbeyJmYW1pbHkiOiJSYWhtYW4iLCJnaXZlbiI6Ik1kIFRhbnZpciIsInBhcnNlLW5hbWVzIjpmYWxzZSwiZHJvcHBpbmctcGFydGljbGUiOiIiLCJub24tZHJvcHBpbmctcGFydGljbGUiOiIifSx7ImZhbWlseSI6IlNvYnVyIiwiZ2l2ZW4iOiJNZCBBYmR1cyIsInBhcnNlLW5hbWVzIjpmYWxzZSwiZHJvcHBpbmctcGFydGljbGUiOiIiLCJub24tZHJvcHBpbmctcGFydGljbGUiOiIifSx7ImZhbWlseSI6IklzbGFtIiwiZ2l2ZW4iOiJNZCBTYWlmdWwiLCJwYXJzZS1uYW1lcyI6ZmFsc2UsImRyb3BwaW5nLXBhcnRpY2xlIjoiIiwibm9uLWRyb3BwaW5nLXBhcnRpY2xlIjoiIn0seyJmYW1pbHkiOiJJZXZ5IiwiZ2l2ZW4iOiJTYW1pbmEiLCJwYXJzZS1uYW1lcyI6ZmFsc2UsImRyb3BwaW5nLXBhcnRpY2xlIjoiIiwibm9uLWRyb3BwaW5nLXBhcnRpY2xlIjoiIn0seyJmYW1pbHkiOiJIb3NzYWluIiwiZ2l2ZW4iOiJNZCBKYW5uYXQiLCJwYXJzZS1uYW1lcyI6ZmFsc2UsImRyb3BwaW5nLXBhcnRpY2xlIjoiIiwibm9uLWRyb3BwaW5nLXBhcnRpY2xlIjoiIn0seyJmYW1pbHkiOiJab3dhbGF0eSIsImdpdmVuIjoiTW9oYW1lZCBFLkVsIiwicGFyc2UtbmFtZXMiOmZhbHNlLCJkcm9wcGluZy1wYXJ0aWNsZSI6IiIsIm5vbi1kcm9wcGluZy1wYXJ0aWNsZSI6IiJ9LHsiZmFtaWx5IjoiUmFobWFuIiwiZ2l2ZW4iOiJBLiBNLk0uVGF1ZmlxdWVyIiwicGFyc2UtbmFtZXMiOmZhbHNlLCJkcm9wcGluZy1wYXJ0aWNsZSI6IiIsIm5vbi1kcm9wcGluZy1wYXJ0aWNsZSI6IiJ9LHsiZmFtaWx5IjoiQXNob3VyIiwiZ2l2ZW4iOiJIb3NzYW0gTS4iLCJwYXJzZS1uYW1lcyI6ZmFsc2UsImRyb3BwaW5nLXBhcnRpY2xlIjoiIiwibm9uLWRyb3BwaW5nLXBhcnRpY2xlIjoiIn1dLCJjb250YWluZXItdGl0bGUiOiJNaWNyb29yZ2FuaXNtcyIsImNvbnRhaW5lci10aXRsZS1zaG9ydCI6Ik1pY3Jvb3JnYW5pc21zIiwiRE9JIjoiMTAuMzM5MC9taWNyb29yZ2FuaXNtczgwOTE0MDUiLCJJU1NOIjoiMjA3NjI2MDciLCJpc3N1ZWQiOnsiZGF0ZS1wYXJ0cyI6W1syMDIwLDksMV1dfSwicGFnZSI6IjEtMzQiLCJhYnN0cmFjdCI6Ik1vc3QgaHVtYW5zIGFyZSBpbiBjb250YWN0IHdpdGggYW5pbWFscyBpbiBhIHdheSBvciBhbm90aGVyLiBBIHpvb25vdGljIGRpc2Vhc2UgaXMgYSBkaXNlYXNlIG9yIGluZmVjdGlvbiB0aGF0IGNhbiBiZSB0cmFuc21pdHRlZCBuYXR1cmFsbHkgZnJvbSB2ZXJ0ZWJyYXRlIGFuaW1hbHMgdG8gaHVtYW5zIG9yIGZyb20gaHVtYW5zIHRvIHZlcnRlYnJhdGUgYW5pbWFscy4gTW9yZSB0aGFuIDYwJSBvZiBodW1hbiBwYXRob2dlbnMgYXJlIHpvb25vdGljIGluIG9yaWdpbi4gVGhpcyBpbmNsdWRlcyBhIHdpZGUgdmFyaWV0eSBvZiBiYWN0ZXJpYSwgdmlydXNlcywgZnVuZ2ksIHByb3Rvem9hLCBwYXJhc2l0ZXMsIGFuZCBvdGhlciBwYXRob2dlbnMuIEZhY3RvcnMgc3VjaCBhcyBjbGltYXRlIGNoYW5nZSwgdXJiYW5pemF0aW9uLCBhbmltYWwgbWlncmF0aW9uIGFuZCB0cmFkZSwgdHJhdmVsIGFuZCB0b3VyaXNtLCB2ZWN0b3IgYmlvbG9neSwgYW50aHJvcG9nZW5pYyBmYWN0b3JzLCBhbmQgbmF0dXJhbCBmYWN0b3JzIGhhdmUgZ3JlYXRseSBpbmZsdWVuY2VkIHRoZSBlbWVyZ2VuY2UsIHJlLWVtZXJnZW5jZSwgZGlzdHJpYnV0aW9uLCBhbmQgcGF0dGVybnMgb2Ygem9vbm9zZXMuIEFzIHRpbWUgZ29lcyBvbiwgdGhlcmUgYXJlIG1vcmUgZW1lcmdpbmcgYW5kIHJlLWVtZXJnaW5nIHpvb25vdGljIGRpc2Vhc2VzLiBJbiB0aGlzIHJldmlldywgd2UgcmV2aWV3ZWQgdGhlIGV0aW9sb2d5IG9mIG1ham9yIHpvb25vdGljIGRpc2Vhc2VzLCB0aGVpciBpbXBhY3Qgb24gaHVtYW4gaGVhbHRoLCBhbmQgY29udHJvbCBtZWFzdXJlcyBmb3IgYmV0dGVyIG1hbmFnZW1lbnQuIFdlIGFsc28gaGlnaGxpZ2h0ZWQgQ09WSUQtMTksIGEgbmV3bHkgZW1lcmdpbmcgem9vbm90aWMgZGlzZWFzZSBvZiBsaWtlbHkgYmF0IG9yaWdpbiB0aGF0IGhhcyBhZmZlY3RlZCBtaWxsaW9ucyBvZiBodW1hbnMgYWxvbmcgd2l0aCBkZXZhc3RhdGluZyBnbG9iYWwgY29uc2VxdWVuY2VzLiBUaGUgaW1wbGVtZW50YXRpb24gb2YgT25lIEhlYWx0aCBtZWFzdXJlcyBpcyBoaWdobHkgcmVjb21tZW5kZWQgZm9yIHRoZSBlZmZlY3RpdmUgcHJldmVudGlvbiBhbmQgY29udHJvbCBvZiBwb3NzaWJsZSB6b29ub3Npcy4iLCJwdWJsaXNoZXIiOiJNRFBJIEFHIiwiaXNzdWUiOiI5Iiwidm9sdW1lIjoiOCJ9LCJpc1RlbXBvcmFyeSI6ZmFsc2V9LHsiaWQiOiJjNjljMzAyNS1lYTg2LTM5ZTktOGY3Yi1iZjUzY2I4MzMxNDQiLCJpdGVtRGF0YSI6eyJ0eXBlIjoiYXJ0aWNsZS1qb3VybmFsIiwiaWQiOiJjNjljMzAyNS1lYTg2LTM5ZTktOGY3Yi1iZjUzY2I4MzMxNDQiLCJ0aXRsZSI6Ilpvb25vc2lz4oCTV2h5IHdlIHNob3VsZCByZWNvbnNpZGVyICcnV2hhdCdzIGluIGEgbmFtZT8nJyIsImF1dGhvciI6W3siZmFtaWx5IjoiQW50b25pbyIsImdpdmVuIjoiSnVhcmV6IiwicGFyc2UtbmFtZXMiOmZhbHNlLCJkcm9wcGluZy1wYXJ0aWNsZSI6IiIsIm5vbi1kcm9wcGluZy1wYXJ0aWNsZSI6IiJ9LHsiZmFtaWx5IjoiUXVhcmVzbWEiLCJnaXZlbiI6IlNpbcO1ZXMiLCJwYXJzZS1uYW1lcyI6ZmFsc2UsImRyb3BwaW5nLXBhcnRpY2xlIjoiIiwibm9uLWRyb3BwaW5nLXBhcnRpY2xlIjoiIn0seyJmYW1pbHkiOiJaYXJhdGUiLCJnaXZlbiI6IlNlbGVuZSIsInBhcnNlLW5hbWVzIjpmYWxzZSwiZHJvcHBpbmctcGFydGljbGUiOiIiLCJub24tZHJvcHBpbmctcGFydGljbGUiOiIifSx7ImZhbWlseSI6IkNvcnJlc3BvbmRlbmNlIiwiZ2l2ZW4iOiIqIiwicGFyc2UtbmFtZXMiOmZhbHNlLCJkcm9wcGluZy1wYXJ0aWNsZSI6IiIsIm5vbi1kcm9wcGluZy1wYXJ0aWNsZSI6IiJ9LHsiZmFtaWx5IjoiU2luZ2giLCJnaXZlbiI6IkJhbGJpciBCIiwicGFyc2UtbmFtZXMiOmZhbHNlLCJkcm9wcGluZy1wYXJ0aWNsZSI6IiIsIm5vbi1kcm9wcGluZy1wYXJ0aWNsZSI6IiJ9XSwiY29udGFpbmVyLXRpdGxlIjoiRnJvbnRpZXJzIGluIFB1YmxpYyBIZWFsdGgiLCJjb250YWluZXItdGl0bGUtc2hvcnQiOiJGcm9udCBQdWJsaWMgSGVhbHRoIiwiRE9JIjoiMTAuMzM4OS9mcHViaC4yMDIzLjExMzMzMzAiLCJVUkwiOiJodHRwczovL3d3dy5jZGMuZ292L29uZWhlYWx0aC8iLCJpc3N1ZWQiOnsiZGF0ZS1wYXJ0cyI6W1syMDIzLDIsMTNdXX0sInBhZ2UiOiIwMS0wNSJ9LCJpc1RlbXBvcmFyeSI6ZmFsc2V9XX0="/>
          <w:id w:val="-1588375303"/>
          <w:placeholder>
            <w:docPart w:val="DefaultPlaceholder_-1854013440"/>
          </w:placeholder>
        </w:sdtPr>
        <w:sdtContent>
          <w:r w:rsidR="00943426" w:rsidRPr="00943426">
            <w:rPr>
              <w:rFonts w:ascii="Times New Roman" w:eastAsia="MS Mincho" w:hAnsi="Times New Roman" w:cs="Times New Roman"/>
              <w:iCs/>
              <w:color w:val="000000"/>
              <w:sz w:val="20"/>
              <w:szCs w:val="20"/>
            </w:rPr>
            <w:t>[55], [56]</w:t>
          </w:r>
        </w:sdtContent>
      </w:sdt>
      <w:r w:rsidR="00117E4C">
        <w:rPr>
          <w:rFonts w:ascii="Times New Roman" w:eastAsia="MS Mincho" w:hAnsi="Times New Roman" w:cs="Times New Roman"/>
          <w:iCs/>
          <w:color w:val="000000"/>
          <w:sz w:val="20"/>
          <w:szCs w:val="20"/>
        </w:rPr>
        <w:t xml:space="preserve">. Encroachment to wildlife increases the contact between animals and humans, introducing humans to the reservoir of pathogens susceptible to cross-kingdom spillover </w:t>
      </w:r>
      <w:sdt>
        <w:sdtPr>
          <w:rPr>
            <w:rFonts w:ascii="Times New Roman" w:eastAsia="MS Mincho" w:hAnsi="Times New Roman" w:cs="Times New Roman"/>
            <w:iCs/>
            <w:color w:val="000000"/>
            <w:sz w:val="20"/>
            <w:szCs w:val="20"/>
          </w:rPr>
          <w:tag w:val="MENDELEY_CITATION_v3_eyJjaXRhdGlvbklEIjoiTUVOREVMRVlfQ0lUQVRJT05fOWUzZWY2ZTItMGJmMy00M2Q3LWIxNDYtNGEyZjRkYmVkZjdmIiwicHJvcGVydGllcyI6eyJub3RlSW5kZXgiOjB9LCJpc0VkaXRlZCI6ZmFsc2UsIm1hbnVhbE92ZXJyaWRlIjp7ImlzTWFudWFsbHlPdmVycmlkZGVuIjpmYWxzZSwiY2l0ZXByb2NUZXh0IjoiWzU3XSIsIm1hbnVhbE92ZXJyaWRlVGV4dCI6IiJ9LCJjaXRhdGlvbkl0ZW1zIjpbeyJpZCI6IjQ2YjhiN2NkLWU0OGEtMzQ3OC1hOTVlLWNmZjhjNjI3ODkyZSIsIml0ZW1EYXRhIjp7InR5cGUiOiJhcnRpY2xlLWpvdXJuYWwiLCJpZCI6IjQ2YjhiN2NkLWU0OGEtMzQ3OC1hOTVlLWNmZjhjNjI3ODkyZSIsInRpdGxlIjoiSHVtYW4gZW5jcm9hY2htZW50IGludG8gd2lsZGxpZmUgZ3V0IG1pY3JvYmlvbWVzIiwiYXV0aG9yIjpbeyJmYW1pbHkiOiJGYWNrZWxtYW5uIiwiZ2l2ZW4iOiJHbG9yaWEiLCJwYXJzZS1uYW1lcyI6ZmFsc2UsImRyb3BwaW5nLXBhcnRpY2xlIjoiIiwibm9uLWRyb3BwaW5nLXBhcnRpY2xlIjoiIn0seyJmYW1pbHkiOiJHaWxsaW5naGFtIiwiZ2l2ZW4iOiJNYXJrIEEuRi4iLCJwYXJzZS1uYW1lcyI6ZmFsc2UsImRyb3BwaW5nLXBhcnRpY2xlIjoiIiwibm9uLWRyb3BwaW5nLXBhcnRpY2xlIjoiIn0seyJmYW1pbHkiOiJTY2htaWQiLCJnaXZlbiI6Ikp1bGlhbiIsInBhcnNlLW5hbWVzIjpmYWxzZSwiZHJvcHBpbmctcGFydGljbGUiOiIiLCJub24tZHJvcHBpbmctcGFydGljbGUiOiIifSx7ImZhbWlseSI6IkhlbmkiLCJnaXZlbiI6IkFsZXhhbmRlciBDaHJpc3RvcGgiLCJwYXJzZS1uYW1lcyI6ZmFsc2UsImRyb3BwaW5nLXBhcnRpY2xlIjoiIiwibm9uLWRyb3BwaW5nLXBhcnRpY2xlIjoiIn0seyJmYW1pbHkiOiJXaWxoZWxtIiwiZ2l2ZW4iOiJLZXJzdGluIiwicGFyc2UtbmFtZXMiOmZhbHNlLCJkcm9wcGluZy1wYXJ0aWNsZSI6IiIsIm5vbi1kcm9wcGluZy1wYXJ0aWNsZSI6IiJ9LHsiZmFtaWx5IjoiU2Nod2Vuc293IiwiZ2l2ZW4iOiJOaW5hIiwicGFyc2UtbmFtZXMiOmZhbHNlLCJkcm9wcGluZy1wYXJ0aWNsZSI6IiIsIm5vbi1kcm9wcGluZy1wYXJ0aWNsZSI6IiJ9LHsiZmFtaWx5IjoiU29tbWVyIiwiZ2l2ZW4iOiJTaW1vbmUiLCJwYXJzZS1uYW1lcyI6ZmFsc2UsImRyb3BwaW5nLXBhcnRpY2xlIjoiIiwibm9uLWRyb3BwaW5nLXBhcnRpY2xlIjoiIn1dLCJjb250YWluZXItdGl0bGUiOiJDb21tdW5pY2F0aW9ucyBiaW9sb2d5IiwiY29udGFpbmVyLXRpdGxlLXNob3J0IjoiQ29tbXVuIEJpb2wiLCJET0kiOiIxMC4xMDM4L3M0MjAwMy0wMjEtMDIzMTUtNyIsIklTU04iOiIyMzk5MzY0MiIsIlBNSUQiOiIzNDE3MjgyMiIsImlzc3VlZCI6eyJkYXRlLXBhcnRzIjpbWzIwMjEsNiwyNV1dfSwicGFnZSI6IjgwMCIsImFic3RyYWN0IjoiSW4gdGhlIEFudGhyb3BvY2VuZSwgaHVtYW5zLCBkb21lc3RpY2F0ZWQgYW5pbWFscywgd2lsZGxpZmUsIGFuZCB0aGVpciBlbnZpcm9ubWVudHMgYXJlIGludGVyY29ubmVjdGVkLCBlc3BlY2lhbGx5IGFzIGh1bWFucyBhZHZhbmNlIGZ1cnRoZXIgaW50byB3aWxkbGlmZSBoYWJpdGF0cy4gV2lsZGxpZmUgZ3V0IG1pY3JvYmlvbWVzIHBsYXkgYSB2aXRhbCByb2xlIGluIGhvc3QgaGVhbHRoLiBDaGFuZ2VzIHRvIHdpbGRsaWZlIGd1dCBtaWNyb2Jpb21lcyBkdWUgdG8gYW50aHJvcG9nZW5pYyBkaXN0dXJiYW5jZXMsIHN1Y2ggYXMgaGFiaXRhdCBmcmFnbWVudGF0aW9uLCBjYW4gZGlzcnVwdCBuYXR1cmFsIGd1dCBtaWNyb2Jpb3RhIGhvbWVvc3Rhc2lzIGFuZCBtYWtlIGFuaW1hbHMgdnVsbmVyYWJsZSB0byBpbmZlY3Rpb25zIHRoYXQgbWF5IGJlY29tZSB6b29ub3RpYy4gSG93ZXZlciwgaXQgcmVtYWlucyB1bmNsZWFyIHdoZXRoZXIgdGhlIGRpc3J1cHRpb24gdG8gd2lsZGxpZmUgZ3V0IG1pY3JvYmlvbWVzIGlzIGNhdXNlZCBieSBoYWJpdGF0IGZyYWdtZW50YXRpb24gcGVyIHNlIG9yIHRoZSBjb21iaW5hdGlvbiBvZiBoYWJpdGF0IGZyYWdtZW50YXRpb24gd2l0aCBhZGRpdGlvbmFsIGFudGhyb3BvZ2VuaWMgZGlzdHVyYmFuY2VzLCBzdWNoIGFzIGNvbnRhY3Qgd2l0aCBodW1hbnMsIGRvbWVzdGljYXRlZCBhbmltYWxzLCBpbnZhc2l2ZSBzcGVjaWVzLCBhbmQgdGhlaXIgcGF0aG9nZW5zLiBIZXJlLCB3ZSBzaG93IHRoYXQgaGFiaXRhdCBmcmFnbWVudGF0aW9uIHBlciBzZSBkb2VzIG5vdCBpbXBhY3QgdGhlIGd1dCBtaWNyb2Jpb21lIG9mIGEgZ2VuZXJhbGlzdCByb2RlbnQgc3BlY2llcyBuYXRpdmUgdG8gQ2VudHJhbCBBbWVyaWNhLCBUb21lJ3Mgc3BpbnkgcmF0IFByb2VjaGlteXMgc2VtaXNwaW5vc3VzLCBidXQgYWRkaXRpb25hbCBhbnRocm9wb2dlbmljIGRpc3R1cmJhbmNlcyBkby4gSW5kZWVkLCBjb21wYXJlZCB0byBwcm90ZWN0ZWQgY29udGludW91cyBhbmQgZnJhZ21lbnRlZCBmb3Jlc3QgbGFuZHNjYXBlcyB0aGF0IGFyZSBsYXJnZWx5IHVudG91Y2hlZCBieSBvdGhlciBodW1hbiBhY3Rpdml0aWVzLCB0aGUgZ3V0IG1pY3JvYmlvbWVzIG9mIHNwaW55IHJhdHMgaW5oYWJpdGluZyBodW1hbi1kaXN0dXJiZWQgZnJhZ21lbnRlZCBsYW5kc2NhcGVzIHJldmVhbGVkIGEgcmVkdWNlZCBhbHBoYSBkaXZlcnNpdHkgYW5kIGEgc2hpZnRlZCBhbmQgbW9yZSBkaXNwZXJzZWQgYmV0YSBkaXZlcnNpdHkuIFRoZWlyIG1pY3JvYmlvbWVzIGNvbnRhaW5lZCBtb3JlIHRheGEgYXNzb2NpYXRlZCB3aXRoIGRvbWVzdGljYXRlZCBhbmltYWxzIGFuZCB0aGVpciBwb3RlbnRpYWwgcGF0aG9nZW5zLCBzdWdnZXN0aW5nIGEgc2hpZnQgaW4gcG90ZW50aWFsIG1ldGFnZW5vbWUgZnVuY3Rpb25zLiBPbiB0aGUgb25lIGhhbmQsIHRoZSBjb21wb3NpdGlvbmFsIHNoaWZ0IGNvdWxkIGluZGljYXRlIGEgZGVncmVlIG9mIGd1dCBtaWNyb2JpYWwgYWRhcHRpb24ga25vd24gYXMgbWV0YWdlbm9taWMgcGxhc3RpY2l0eS4gT24gdGhlIG90aGVyIGhhbmQsIHRoZSBncmVhdGVyIHZhcmlhdGlvbiBpbiBjb21tdW5pdHkgc3RydWN0dXJlIGFuZCByZWR1Y2VkIGFscGhhIGRpdmVyc2l0eSBtYXkgc2lnbmFsIGEgZGVjbGluZSBpbiBiZW5lZmljaWFsIG1pY3JvYmlhbCBmdW5jdGlvbnMgYW5kIGlsbHVzdHJhdGUgdGhhdCBndXQgYWRhcHRpb24gbWF5IG5vdCBjYXRjaCB1cCB3aXRoIGFudGhyb3BvZ2VuaWMgZGlzdHVyYmFuY2VzLCBldmVuIGluIGEgZ2VuZXJhbGlzdCBzcGVjaWVzIHdpdGggbGFyZ2UgcGhlbm90eXBpYyBwbGFzdGljaXR5LCB3aXRoIHBvdGVudGlhbGx5IGhhcm1mdWwgY29uc2VxdWVuY2VzIHRvIGJvdGggd2lsZGxpZmUgYW5kIGh1bWFuIGhlYWx0aC4iLCJwdWJsaXNoZXIiOiJOTE0gKE1lZGxpbmUpIiwiaXNzdWUiOiIxIiwidm9sdW1lIjoiNCJ9LCJpc1RlbXBvcmFyeSI6ZmFsc2V9XX0="/>
          <w:id w:val="-309244766"/>
          <w:placeholder>
            <w:docPart w:val="DefaultPlaceholder_-1854013440"/>
          </w:placeholder>
        </w:sdtPr>
        <w:sdtContent>
          <w:r w:rsidR="00943426" w:rsidRPr="00943426">
            <w:rPr>
              <w:rFonts w:ascii="Times New Roman" w:eastAsia="MS Mincho" w:hAnsi="Times New Roman" w:cs="Times New Roman"/>
              <w:iCs/>
              <w:color w:val="000000"/>
              <w:sz w:val="20"/>
              <w:szCs w:val="20"/>
            </w:rPr>
            <w:t>[57]</w:t>
          </w:r>
        </w:sdtContent>
      </w:sdt>
      <w:r w:rsidR="00117E4C">
        <w:rPr>
          <w:rFonts w:ascii="Times New Roman" w:eastAsia="MS Mincho" w:hAnsi="Times New Roman" w:cs="Times New Roman"/>
          <w:iCs/>
          <w:color w:val="000000"/>
          <w:sz w:val="20"/>
          <w:szCs w:val="20"/>
        </w:rPr>
        <w:t xml:space="preserve">. </w:t>
      </w:r>
    </w:p>
    <w:p w14:paraId="68BDAB77" w14:textId="53B0C3CB" w:rsidR="00CA56BC" w:rsidRPr="003C625B" w:rsidRDefault="009D4CA5" w:rsidP="003C625B">
      <w:pPr>
        <w:spacing w:line="360" w:lineRule="auto"/>
        <w:ind w:firstLine="360"/>
        <w:jc w:val="both"/>
        <w:rPr>
          <w:rFonts w:ascii="Times New Roman" w:eastAsia="MS Mincho" w:hAnsi="Times New Roman" w:cs="Times New Roman"/>
          <w:iCs/>
          <w:sz w:val="20"/>
          <w:szCs w:val="20"/>
        </w:rPr>
      </w:pPr>
      <w:r>
        <w:rPr>
          <w:rFonts w:ascii="Times New Roman" w:eastAsia="MS Mincho" w:hAnsi="Times New Roman" w:cs="Times New Roman"/>
          <w:iCs/>
          <w:color w:val="000000"/>
          <w:sz w:val="20"/>
          <w:szCs w:val="20"/>
        </w:rPr>
        <w:t xml:space="preserve">Significant influences have been observed in the emergence and transmission of diseases due to </w:t>
      </w:r>
      <w:r w:rsidR="005C0443">
        <w:rPr>
          <w:rFonts w:ascii="Times New Roman" w:eastAsia="MS Mincho" w:hAnsi="Times New Roman" w:cs="Times New Roman"/>
          <w:iCs/>
          <w:color w:val="000000"/>
          <w:sz w:val="20"/>
          <w:szCs w:val="20"/>
        </w:rPr>
        <w:t>seasonal</w:t>
      </w:r>
      <w:r>
        <w:rPr>
          <w:rFonts w:ascii="Times New Roman" w:eastAsia="MS Mincho" w:hAnsi="Times New Roman" w:cs="Times New Roman"/>
          <w:iCs/>
          <w:color w:val="000000"/>
          <w:sz w:val="20"/>
          <w:szCs w:val="20"/>
        </w:rPr>
        <w:t xml:space="preserve"> change</w:t>
      </w:r>
      <w:r w:rsidR="005C0443">
        <w:rPr>
          <w:rFonts w:ascii="Times New Roman" w:eastAsia="MS Mincho" w:hAnsi="Times New Roman" w:cs="Times New Roman"/>
          <w:iCs/>
          <w:color w:val="000000"/>
          <w:sz w:val="20"/>
          <w:szCs w:val="20"/>
        </w:rPr>
        <w:t xml:space="preserve">, which expands the range of vectors </w:t>
      </w:r>
      <w:r w:rsidR="002A5F4E">
        <w:rPr>
          <w:rFonts w:ascii="Times New Roman" w:eastAsia="MS Mincho" w:hAnsi="Times New Roman" w:cs="Times New Roman"/>
          <w:iCs/>
          <w:color w:val="000000"/>
          <w:sz w:val="20"/>
          <w:szCs w:val="20"/>
        </w:rPr>
        <w:t>for disease spillovers, e.g., sudden temperature surges, changes in rainfall patterns, etc., affect the distribution of several species of mosquitoes, crucial for transmission of dengue fever and malaria respectively</w:t>
      </w:r>
      <w:sdt>
        <w:sdtPr>
          <w:rPr>
            <w:rFonts w:ascii="Times New Roman" w:eastAsia="MS Mincho" w:hAnsi="Times New Roman" w:cs="Times New Roman"/>
            <w:iCs/>
            <w:color w:val="000000"/>
            <w:sz w:val="20"/>
            <w:szCs w:val="20"/>
          </w:rPr>
          <w:tag w:val="MENDELEY_CITATION_v3_eyJjaXRhdGlvbklEIjoiTUVOREVMRVlfQ0lUQVRJT05fZjY3MzNkNTMtYWNkNC00NWM1LThjNDctOWZiNTdmNmI5MjBiIiwicHJvcGVydGllcyI6eyJub3RlSW5kZXgiOjB9LCJpc0VkaXRlZCI6ZmFsc2UsIm1hbnVhbE92ZXJyaWRlIjp7ImlzTWFudWFsbHlPdmVycmlkZGVuIjpmYWxzZSwiY2l0ZXByb2NUZXh0IjoiWzU4XSwgWzU5XSIsIm1hbnVhbE92ZXJyaWRlVGV4dCI6IiJ9LCJjaXRhdGlvbkl0ZW1zIjpbeyJpZCI6ImMyMjkwZWYxLTY0YmItM2QyMy05MjJjLWIzNmUxZmYwOGNlZSIsIml0ZW1EYXRhIjp7InR5cGUiOiJhcnRpY2xlIiwiaWQiOiJjMjI5MGVmMS02NGJiLTNkMjMtOTIyYy1iMzZlMWZmMDhjZWUiLCJ0aXRsZSI6IkRyaXZlcnMgb2YgSW5mZWN0aW91cyBEaXNlYXNlIFNlYXNvbmFsaXR5OiBQb3RlbnRpYWwgSW1wbGljYXRpb25zIGZvciBDT1ZJRC0xOSIsImF1dGhvciI6W3siZmFtaWx5IjoiS3JvbmZlbGQtU2Nob3IiLCJnaXZlbiI6Ik4uIiwicGFyc2UtbmFtZXMiOmZhbHNlLCJkcm9wcGluZy1wYXJ0aWNsZSI6IiIsIm5vbi1kcm9wcGluZy1wYXJ0aWNsZSI6IiJ9LHsiZmFtaWx5IjoiU3RldmVuc29uIiwiZ2l2ZW4iOiJULiBKLiIsInBhcnNlLW5hbWVzIjpmYWxzZSwiZHJvcHBpbmctcGFydGljbGUiOiIiLCJub24tZHJvcHBpbmctcGFydGljbGUiOiIifSx7ImZhbWlseSI6Ik5pY2tiYWtoc2giLCJnaXZlbiI6IlMuIiwicGFyc2UtbmFtZXMiOmZhbHNlLCJkcm9wcGluZy1wYXJ0aWNsZSI6IiIsIm5vbi1kcm9wcGluZy1wYXJ0aWNsZSI6IiJ9LHsiZmFtaWx5IjoiU2NoZXJuaGFtbWVyIiwiZ2l2ZW4iOiJFLiBTLiIsInBhcnNlLW5hbWVzIjpmYWxzZSwiZHJvcHBpbmctcGFydGljbGUiOiIiLCJub24tZHJvcHBpbmctcGFydGljbGUiOiIifSx7ImZhbWlseSI6IkRvcGljbyIsImdpdmVuIjoiWC4gQy4iLCJwYXJzZS1uYW1lcyI6ZmFsc2UsImRyb3BwaW5nLXBhcnRpY2xlIjoiIiwibm9uLWRyb3BwaW5nLXBhcnRpY2xlIjoiIn0seyJmYW1pbHkiOiJEYXlhbiIsImdpdmVuIjoiVC4iLCJwYXJzZS1uYW1lcyI6ZmFsc2UsImRyb3BwaW5nLXBhcnRpY2xlIjoiIiwibm9uLWRyb3BwaW5nLXBhcnRpY2xlIjoiIn0seyJmYW1pbHkiOiJNYXJ0aW5leiIsImdpdmVuIjoiTS4iLCJwYXJzZS1uYW1lcyI6ZmFsc2UsImRyb3BwaW5nLXBhcnRpY2xlIjoiIiwibm9uLWRyb3BwaW5nLXBhcnRpY2xlIjoiIn0seyJmYW1pbHkiOiJIZWxtIiwiZ2l2ZW4iOiJCLiIsInBhcnNlLW5hbWVzIjpmYWxzZSwiZHJvcHBpbmctcGFydGljbGUiOiIiLCJub24tZHJvcHBpbmctcGFydGljbGUiOiIifV0sImNvbnRhaW5lci10aXRsZSI6IkpvdXJuYWwgb2YgQmlvbG9naWNhbCBSaHl0aG1zIiwiY29udGFpbmVyLXRpdGxlLXNob3J0IjoiSiBCaW9sIFJoeXRobXMiLCJET0kiOiIxMC4xMTc3LzA3NDg3MzA0MjA5ODczMjIiLCJJU1NOIjoiMTU1MjQ1MzEiLCJQTUlEIjoiMzM0OTE1NDEiLCJpc3N1ZWQiOnsiZGF0ZS1wYXJ0cyI6W1syMDIxLDIsMV1dfSwicGFnZSI6IjM1LTU0IiwiYWJzdHJhY3QiOiJOb3QgMSB5ZWFyIGhhcyBwYXNzZWQgc2luY2UgdGhlIGVtZXJnZW5jZSBvZiBzZXZlcmUgYWN1dGUgcmVzcGlyYXRvcnkgc3luZHJvbWUgY29yb25hdmlydXMgMiAoU0FSUy1Db1YtMiksIHRoZSBjYXVzYXRpdmUgYWdlbnQgb2YgY29yb25hdmlydXMgZGlzZWFzZSAyMDE5IChDT1ZJRC0xOSkuIFNpbmNlIGl0cyBlbWVyZ2VuY2UsIGdyZWF0IHVuY2VydGFpbnR5IGhhcyBzdXJyb3VuZGVkIHRoZSBwb3RlbnRpYWwgZm9yIENPVklELTE5IHRvIGVzdGFibGlzaCBhcyBhIHNlYXNvbmFsbHkgcmVjdXJyZW50IGRpc2Vhc2UuIE1hbnkgaW5mZWN0aW91cyBkaXNlYXNlcywgaW5jbHVkaW5nIGVuZGVtaWMgaHVtYW4gY29yb25hdmlydXNlcywgdmFyeSBhY3Jvc3MgdGhlIHllYXIuIFRoZXkgc2hvdyBhIHdpZGUgcmFuZ2Ugb2Ygc2Vhc29uYWwgd2F2ZWZvcm1zLCB0aW1pbmcgKHBoYXNlKSwgYW5kIGFtcGxpdHVkZXMsIHdoaWNoIGRpZmZlciBkZXBlbmRpbmcgb24gdGhlIGdlb2dyYXBoaWNhbCByZWdpb24uIERyaXZlcnMgb2Ygc3VjaCBwYXR0ZXJucyBhcmUgcHJlZG9taW5hbnRseSBzdHVkaWVkIGZyb20gYW4gZXBpZGVtaW9sb2dpY2FsIHBlcnNwZWN0aXZlIHdpdGggYSBmb2N1cyBvbiB3ZWF0aGVyIGFuZCBiZWhhdmlvciwgYnV0IGNvbXBsZW1lbnRhcnkgaW5zaWdodHMgZW1lcmdlIGZyb20gcGh5c2lvbG9naWNhbCBzdHVkaWVzIG9mIHNlYXNvbmFsaXR5IGluIGFuaW1hbHMsIGluY2x1ZGluZyBodW1hbnMuIFRodXMsIHdlIHRha2UgYSBtdWx0aWRpc2NpcGxpbmFyeSBhcHByb2FjaCB0byBpbnRlZ3JhdGUga25vd2xlZGdlIGZyb20gdXN1YWxseSBkaXN0aW5jdCBmaWVsZHMuIEZpcnN0LCB3ZSByZXZpZXcgZXBpZGVtaW9sb2dpY2FsIGV2aWRlbmNlIG9mIGVudmlyb25tZW50YWwgYW5kIGJlaGF2aW9yYWwgZHJpdmVycyBvZiBpbmZlY3Rpb3VzIGRpc2Vhc2Ugc2Vhc29uYWxpdHkuIFN1YnNlcXVlbnRseSwgd2UgdGFrZSBhIGNocm9ub2Jpb2xvZ2ljYWwgcGVyc3BlY3RpdmUgYW5kIGRpc2N1c3Mgd2l0aGluLWhvc3QgY2hhbmdlcyB0aGF0IG1heSBhZmZlY3Qgc3VzY2VwdGliaWxpdHksIG1vcmJpZGl0eSwgYW5kIG1vcnRhbGl0eSBmcm9tIGluZmVjdGlvdXMgZGlzZWFzZXMuIEJhc2VkIG9uIHBob3RvcGVyaW9kaWMsIGNpcmNhbm51YWwsIGFuZCBjb21wYXJhdGl2ZSBodW1hbiBkYXRhLCB3ZSBub3Qgb25seSBpZGVudGlmeSBwcm9taXNpbmcgZnV0dXJlIGF2ZW51ZXMgYnV0IGFsc28gaGlnaGxpZ2h0IHRoZSBuZWVkIGZvciBmdXJ0aGVyIHN0dWRpZXMgaW4gYW5pbWFsIG1vZGVscy4gT3VyIHByZWxpbWluYXJ5IGFzc2Vzc21lbnQgaXMgdGhhdCBob3N0IGltbXVuZSBzZWFzb25hbGl0eSB3YXJyYW50cyBldmFsdWF0aW9uIGFsb25nc2lkZSB3ZWF0aGVyIGFuZCBodW1hbiBiZWhhdmlvciBhcyBmYWN0b3JzIHRoYXQgbWF5IGNvbnRyaWJ1dGUgdG8gQ09WSUQtMTkgc2Vhc29uYWxpdHksIGFuZCB0aGF0IHRoZSByZWxhdGl2ZSBpbXBvcnRhbmNlIG9mIHRoZXNlIGRyaXZlcnMgcmVxdWlyZXMgZnVydGhlciBpbnZlc3RpZ2F0aW9uLiBBIG1ham9yIGNoYWxsZW5nZSB0byBwcmVkaWN0aW5nIHNlYXNvbmFsaXR5IG9mIGluZmVjdGlvdXMgZGlzZWFzZXMgYXJlIHJhcGlkLCBodW1hbi1pbmR1Y2VkIGNoYW5nZXMgaW4gdGhlIGhpdGhlcnRvIHByZWRpY3RhYmxlIHNlYXNvbmFsaXR5IG9mIG91ciBwbGFuZXQsIHdob3NlIGluZmx1ZW5jZSB3ZSByZXZpZXcgaW4gYSBmaW5hbCBvdXRsb29rIHNlY3Rpb24uIFdlIGNvbmNsdWRlIHRoYXQgYSBwcm9hY3RpdmUgbXVsdGlkaXNjaXBsaW5hcnkgYXBwcm9hY2ggaXMgd2FycmFudGVkIHRvIHByZWRpY3QsIG1pdGlnYXRlLCBhbmQgcHJldmVudCBzZWFzb25hbCBpbmZlY3Rpb3VzIGRpc2Vhc2VzIGluIG91ciBjb21wbGV4LCBjaGFuZ2luZyBodW1hbi1lYXJ0aCBzeXN0ZW0uIiwicHVibGlzaGVyIjoiU0FHRSBQdWJsaWNhdGlvbnMgSW5jLiIsImlzc3VlIjoiMSIsInZvbHVtZSI6IjM2In0sImlzVGVtcG9yYXJ5IjpmYWxzZX0seyJpZCI6IjI5MGIwOTRmLTE1Y2EtM2JiNS04MjY0LWE0MTlhNjgzYmE4NCIsIml0ZW1EYXRhIjp7InR5cGUiOiJhcnRpY2xlLWpvdXJuYWwiLCJpZCI6IjI5MGIwOTRmLTE1Y2EtM2JiNS04MjY0LWE0MTlhNjgzYmE4NCIsInRpdGxlIjoiV2ludGVyIGlzIGNvbWluZzogUGF0aG9nZW4gZW1lcmdlbmNlIGluIHNlYXNvbmFsIGVudmlyb25tZW50cyIsImF1dGhvciI6W3siZmFtaWx5IjoiQ2FybW9uYSIsImdpdmVuIjoiUGhpbGlwcGUiLCJwYXJzZS1uYW1lcyI6ZmFsc2UsImRyb3BwaW5nLXBhcnRpY2xlIjoiIiwibm9uLWRyb3BwaW5nLXBhcnRpY2xlIjoiIn0seyJmYW1pbHkiOiJHYW5kb24iLCJnaXZlbiI6IlN5bHZhaW4iLCJwYXJzZS1uYW1lcyI6ZmFsc2UsImRyb3BwaW5nLXBhcnRpY2xlIjoiIiwibm9uLWRyb3BwaW5nLXBhcnRpY2xlIjoiIn1dLCJjb250YWluZXItdGl0bGUiOiJQTG9TIENvbXB1dGF0aW9uYWwgQmlvbG9neSIsImNvbnRhaW5lci10aXRsZS1zaG9ydCI6IlBMb1MgQ29tcHV0IEJpb2wiLCJET0kiOiIxMC4xMzcxL2pvdXJuYWwucGNiaS4xMDA3OTU0IiwiSVNTTiI6IjE1NTM3MzU4IiwiUE1JRCI6IjMyNjI4NjU4IiwiaXNzdWVkIjp7ImRhdGUtcGFydHMiOltbMjAyMCw3LDFdXX0sImFic3RyYWN0IjoiTWFueSBpbmZlY3Rpb3VzIGRpc2Vhc2VzIGV4aGliaXQgc2Vhc29uYWwgZHluYW1pY3MgZHJpdmVuIGJ5IHBlcmlvZGljIGZsdWN0dWF0aW9ucyBvZiB0aGUgZW52aXJvbm1lbnQuIFByZWRpY3RpbmcgdGhlIHJpc2sgb2YgcGF0aG9nZW4gZW1lcmdlbmNlIGF0IGRpZmZlcmVudCBwb2ludHMgaW4gdGltZSBpcyBrZXkgZm9yIHRoZSBkZXZlbG9wbWVudCBvZiBlZmZlY3RpdmUgcHVibGljIGhlYWx0aCBzdHJhdGVnaWVzLiBIZXJlIHdlIHN0dWR5IHRoZSBpbXBhY3Qgb2Ygc2Vhc29uYWxpdHkgb24gdGhlIHByb2JhYmlsaXR5IG9mIGVtZXJnZW5jZSBvZiBkaXJlY3RseSB0cmFuc21pdHRlZCBwYXRob2dlbnMgdW5kZXIgZGlmZmVyZW50IGVwaWRlbWlvbG9naWNhbCBzY2VuYXJpb3MuIFdlIHNob3cgdGhhdCB3aGVuIHRoZSBwZXJpb2Qgb2YgdGhlIGZsdWN0dWF0aW9uIGlzIGxhcmdlIHJlbGF0aXZlIHRvIHRoZSBkdXJhdGlvbiBvZiB0aGUgaW5mZWN0aW9uLCB0aGUgcHJvYmFiaWxpdHkgb2YgZW1lcmdlbmNlIHZhcmllcyBkcmFtYXRpY2FsbHkgd2l0aCB0aGUgdGltZSBhdCB3aGljaCB0aGUgcGF0aG9nZW4gaXMgaW50cm9kdWNlZCBpbiB0aGUgaG9zdCBwb3B1bGF0aW9uLiBJbiBwYXJ0aWN1bGFyLCB3ZSBpZGVudGlmeSBhIG5ldyBlZmZlY3Qgb2Ygc2Vhc29uYWxpdHkgKHRoZSB3aW50ZXIgaXMgY29taW5nIGVmZmVjdCkgd2hlcmUgdGhlIHByb2JhYmlsaXR5IG9mIGVtZXJnZW5jZSBpcyB2YW5pc2hpbmdseSBzbWFsbCBldmVuIHRob3VnaCBwYXRob2dlbiB0cmFuc21pc3Npb24gaXMgaGlnaC4gV2UgdXNlIHRoaXMgdGhlb3JldGljYWwgZnJhbWV3b3JrIHRvIGNvbXBhcmUgdGhlIGltcGFjdCBvZiBkaWZmZXJlbnQgcHJldmVudGl2ZSBjb250cm9sIHN0cmF0ZWdpZXMgb24gdGhlIGF2ZXJhZ2UgcHJvYmFiaWxpdHkgb2YgZW1lcmdlbmNlLiBXZSBzaG93IHRoYXQsIHdoZW4gcGF0aG9nZW4gZXJhZGljYXRpb24gaXMgbm90IGF0dGFpbmFibGUsIHRoZSBvcHRpbWFsIHN0cmF0ZWd5IGlzIHRvIGFjdCBpbnRlbnNpdmVseSBpbiBhIG5hcnJvdyB0aW1lIGludGVydmFsLiBJbnRlcmVzdGluZ2x5LCB0aGUgb3B0aW1hbCBjb250cm9sIHN0cmF0ZWd5IGlzIG5vdCBhbHdheXMgdGhlIHN0cmF0ZWd5IG1pbmltaXppbmcgUjAsIHRoZSBiYXNpYyByZXByb2R1Y3Rpb24gcmF0aW8gb2YgdGhlIHBhdGhvZ2VuLiBUaGlzIHRoZW9yZXRpY2FsIGZyYW1ld29yayBpcyBleHRlbmRlZCB0byBzdHVkeSB0aGUgcHJvYmFiaWxpdHkgb2YgZW1lcmdlbmNlIG9mIHZlY3RvciBib3JuZSBkaXNlYXNlcyBpbiBzZWFzb25hbCBlbnZpcm9ubWVudHMgYW5kIHdlIHNob3cgaG93IGl0IGNhbiBiZSB1c2VkIHRvIGltcHJvdmUgcmlzayBtYXBzIG9mIFppa2EgdmlydXMgZW1lcmdlbmNlLiBDb3B5cmlnaHQ6IiwicHVibGlzaGVyIjoiUHVibGljIExpYnJhcnkgb2YgU2NpZW5jZSIsImlzc3VlIjoiNyIsInZvbHVtZSI6IjE2In0sImlzVGVtcG9yYXJ5IjpmYWxzZX1dfQ=="/>
          <w:id w:val="-143820548"/>
          <w:placeholder>
            <w:docPart w:val="DefaultPlaceholder_-1854013440"/>
          </w:placeholder>
        </w:sdtPr>
        <w:sdtContent>
          <w:r w:rsidR="00943426" w:rsidRPr="00943426">
            <w:rPr>
              <w:rFonts w:ascii="Times New Roman" w:eastAsia="MS Mincho" w:hAnsi="Times New Roman" w:cs="Times New Roman"/>
              <w:iCs/>
              <w:color w:val="000000"/>
              <w:sz w:val="20"/>
              <w:szCs w:val="20"/>
            </w:rPr>
            <w:t>[58], [59]</w:t>
          </w:r>
        </w:sdtContent>
      </w:sdt>
      <w:r w:rsidR="002A5F4E">
        <w:rPr>
          <w:rFonts w:ascii="Times New Roman" w:eastAsia="MS Mincho" w:hAnsi="Times New Roman" w:cs="Times New Roman"/>
          <w:iCs/>
          <w:color w:val="000000"/>
          <w:sz w:val="20"/>
          <w:szCs w:val="20"/>
        </w:rPr>
        <w:t>.</w:t>
      </w:r>
      <w:r w:rsidR="00B5558C">
        <w:rPr>
          <w:rFonts w:ascii="Times New Roman" w:eastAsia="MS Mincho" w:hAnsi="Times New Roman" w:cs="Times New Roman"/>
          <w:iCs/>
          <w:color w:val="000000"/>
          <w:sz w:val="20"/>
          <w:szCs w:val="20"/>
        </w:rPr>
        <w:t xml:space="preserve"> Extreme weather </w:t>
      </w:r>
      <w:r w:rsidR="00B442E4">
        <w:rPr>
          <w:rFonts w:ascii="Times New Roman" w:eastAsia="MS Mincho" w:hAnsi="Times New Roman" w:cs="Times New Roman"/>
          <w:iCs/>
          <w:color w:val="000000"/>
          <w:sz w:val="20"/>
          <w:szCs w:val="20"/>
        </w:rPr>
        <w:t>changes impact</w:t>
      </w:r>
      <w:r w:rsidR="00B5558C">
        <w:rPr>
          <w:rFonts w:ascii="Times New Roman" w:eastAsia="MS Mincho" w:hAnsi="Times New Roman" w:cs="Times New Roman"/>
          <w:iCs/>
          <w:color w:val="000000"/>
          <w:sz w:val="20"/>
          <w:szCs w:val="20"/>
        </w:rPr>
        <w:t xml:space="preserve"> </w:t>
      </w:r>
      <w:r w:rsidR="00B442E4">
        <w:rPr>
          <w:rFonts w:ascii="Times New Roman" w:eastAsia="MS Mincho" w:hAnsi="Times New Roman" w:cs="Times New Roman"/>
          <w:iCs/>
          <w:color w:val="000000"/>
          <w:sz w:val="20"/>
          <w:szCs w:val="20"/>
        </w:rPr>
        <w:t>wildlife-human</w:t>
      </w:r>
      <w:r w:rsidR="00B5558C">
        <w:rPr>
          <w:rFonts w:ascii="Times New Roman" w:eastAsia="MS Mincho" w:hAnsi="Times New Roman" w:cs="Times New Roman"/>
          <w:iCs/>
          <w:color w:val="000000"/>
          <w:sz w:val="20"/>
          <w:szCs w:val="20"/>
        </w:rPr>
        <w:t xml:space="preserve"> interactions </w:t>
      </w:r>
      <w:r w:rsidR="00B442E4">
        <w:rPr>
          <w:rFonts w:ascii="Times New Roman" w:eastAsia="MS Mincho" w:hAnsi="Times New Roman" w:cs="Times New Roman"/>
          <w:iCs/>
          <w:color w:val="000000"/>
          <w:sz w:val="20"/>
          <w:szCs w:val="20"/>
        </w:rPr>
        <w:t xml:space="preserve">and </w:t>
      </w:r>
      <w:r w:rsidR="00B5558C">
        <w:rPr>
          <w:rFonts w:ascii="Times New Roman" w:eastAsia="MS Mincho" w:hAnsi="Times New Roman" w:cs="Times New Roman"/>
          <w:iCs/>
          <w:color w:val="000000"/>
          <w:sz w:val="20"/>
          <w:szCs w:val="20"/>
        </w:rPr>
        <w:t>bridge gaps in inevitable outbreaks</w:t>
      </w:r>
      <w:r w:rsidR="00B442E4">
        <w:rPr>
          <w:rFonts w:ascii="Times New Roman" w:eastAsia="MS Mincho" w:hAnsi="Times New Roman" w:cs="Times New Roman"/>
          <w:iCs/>
          <w:color w:val="000000"/>
          <w:sz w:val="20"/>
          <w:szCs w:val="20"/>
        </w:rPr>
        <w:t>; in</w:t>
      </w:r>
      <w:r w:rsidR="00B5558C">
        <w:rPr>
          <w:rFonts w:ascii="Times New Roman" w:eastAsia="MS Mincho" w:hAnsi="Times New Roman" w:cs="Times New Roman"/>
          <w:iCs/>
          <w:color w:val="000000"/>
          <w:sz w:val="20"/>
          <w:szCs w:val="20"/>
        </w:rPr>
        <w:t xml:space="preserve"> other words</w:t>
      </w:r>
      <w:r w:rsidR="00B442E4">
        <w:rPr>
          <w:rFonts w:ascii="Times New Roman" w:eastAsia="MS Mincho" w:hAnsi="Times New Roman" w:cs="Times New Roman"/>
          <w:iCs/>
          <w:color w:val="000000"/>
          <w:sz w:val="20"/>
          <w:szCs w:val="20"/>
        </w:rPr>
        <w:t xml:space="preserve">, an increase in the frequency of extreme weather changes such as floods and droughts </w:t>
      </w:r>
      <w:r w:rsidR="000000F5">
        <w:rPr>
          <w:rFonts w:ascii="Times New Roman" w:eastAsia="MS Mincho" w:hAnsi="Times New Roman" w:cs="Times New Roman"/>
          <w:iCs/>
          <w:color w:val="000000"/>
          <w:sz w:val="20"/>
          <w:szCs w:val="20"/>
        </w:rPr>
        <w:t>sets</w:t>
      </w:r>
      <w:r w:rsidR="00B442E4">
        <w:rPr>
          <w:rFonts w:ascii="Times New Roman" w:eastAsia="MS Mincho" w:hAnsi="Times New Roman" w:cs="Times New Roman"/>
          <w:iCs/>
          <w:color w:val="000000"/>
          <w:sz w:val="20"/>
          <w:szCs w:val="20"/>
        </w:rPr>
        <w:t xml:space="preserve"> the platforms for breeding grounds of vector-borne diseases </w:t>
      </w:r>
      <w:r w:rsidR="000000F5">
        <w:rPr>
          <w:rFonts w:ascii="Times New Roman" w:eastAsia="MS Mincho" w:hAnsi="Times New Roman" w:cs="Times New Roman"/>
          <w:iCs/>
          <w:color w:val="000000"/>
          <w:sz w:val="20"/>
          <w:szCs w:val="20"/>
        </w:rPr>
        <w:t xml:space="preserve">to turn favourable for proliferation </w:t>
      </w:r>
      <w:sdt>
        <w:sdtPr>
          <w:rPr>
            <w:rFonts w:ascii="Times New Roman" w:eastAsia="MS Mincho" w:hAnsi="Times New Roman" w:cs="Times New Roman"/>
            <w:iCs/>
            <w:color w:val="000000"/>
            <w:sz w:val="20"/>
            <w:szCs w:val="20"/>
          </w:rPr>
          <w:tag w:val="MENDELEY_CITATION_v3_eyJjaXRhdGlvbklEIjoiTUVOREVMRVlfQ0lUQVRJT05fNDhmYWYwNTQtOTY2NS00NzU0LThjMDAtYTZmY2EyNDAzNGMxIiwicHJvcGVydGllcyI6eyJub3RlSW5kZXgiOjB9LCJpc0VkaXRlZCI6ZmFsc2UsIm1hbnVhbE92ZXJyaWRlIjp7ImlzTWFudWFsbHlPdmVycmlkZGVuIjpmYWxzZSwiY2l0ZXByb2NUZXh0IjoiWzYwXSIsIm1hbnVhbE92ZXJyaWRlVGV4dCI6IiJ9LCJjaXRhdGlvbkl0ZW1zIjpbeyJpZCI6ImI1YzA3ODk2LTFlZWYtM2I1NS1iN2Y2LWZmYjljMzA2YTYwZiIsIml0ZW1EYXRhIjp7InR5cGUiOiJhcnRpY2xlLWpvdXJuYWwiLCJpZCI6ImI1YzA3ODk2LTFlZWYtM2I1NS1iN2Y2LWZmYjljMzA2YTYwZiIsInRpdGxlIjoiQ2xpbWF0ZSBjaGFuZ2UgYXMgYSBnbG9iYWwgYW1wbGlmaWVyIG9mIGh1bWFu4oCTd2lsZGxpZmUgY29uZmxpY3QiLCJhdXRob3IiOlt7ImZhbWlseSI6IkFicmFobXMiLCJnaXZlbiI6IkJyaWFuYSIsInBhcnNlLW5hbWVzIjpmYWxzZSwiZHJvcHBpbmctcGFydGljbGUiOiIiLCJub24tZHJvcHBpbmctcGFydGljbGUiOiIifSx7ImZhbWlseSI6IkNhcnRlciIsImdpdmVuIjoiTmVpbCBILiIsInBhcnNlLW5hbWVzIjpmYWxzZSwiZHJvcHBpbmctcGFydGljbGUiOiIiLCJub24tZHJvcHBpbmctcGFydGljbGUiOiIifSx7ImZhbWlseSI6IkNsYXJrLVdvbGYiLCJnaXZlbiI6IlQuIEouIiwicGFyc2UtbmFtZXMiOmZhbHNlLCJkcm9wcGluZy1wYXJ0aWNsZSI6IiIsIm5vbi1kcm9wcGluZy1wYXJ0aWNsZSI6IiJ9LHsiZmFtaWx5IjoiR2F5bm9yIiwiZ2l2ZW4iOiJLYWl0bHluIE0uIiwicGFyc2UtbmFtZXMiOmZhbHNlLCJkcm9wcGluZy1wYXJ0aWNsZSI6IiIsIm5vbi1kcm9wcGluZy1wYXJ0aWNsZSI6IiJ9LHsiZmFtaWx5IjoiSm9oYW5zc29uIiwiZ2l2ZW4iOiJFcmlrIiwicGFyc2UtbmFtZXMiOmZhbHNlLCJkcm9wcGluZy1wYXJ0aWNsZSI6IiIsIm5vbi1kcm9wcGluZy1wYXJ0aWNsZSI6IiJ9LHsiZmFtaWx5IjoiTWNJbnR1cmZmIiwiZ2l2ZW4iOiJBbGV4IiwicGFyc2UtbmFtZXMiOmZhbHNlLCJkcm9wcGluZy1wYXJ0aWNsZSI6IiIsIm5vbi1kcm9wcGluZy1wYXJ0aWNsZSI6IiJ9LHsiZmFtaWx5IjoiTmlzaSIsImdpdmVuIjoiQW5uYSBDLiIsInBhcnNlLW5hbWVzIjpmYWxzZSwiZHJvcHBpbmctcGFydGljbGUiOiIiLCJub24tZHJvcHBpbmctcGFydGljbGUiOiIifSx7ImZhbWlseSI6IlJhZmlxIiwiZ2l2ZW4iOiJLYXNpbSIsInBhcnNlLW5hbWVzIjpmYWxzZSwiZHJvcHBpbmctcGFydGljbGUiOiIiLCJub24tZHJvcHBpbmctcGFydGljbGUiOiIifSx7ImZhbWlseSI6Ildlc3QiLCJnaXZlbiI6IkxlaWdoIiwicGFyc2UtbmFtZXMiOmZhbHNlLCJkcm9wcGluZy1wYXJ0aWNsZSI6IiIsIm5vbi1kcm9wcGluZy1wYXJ0aWNsZSI6IiJ9XSwiY29udGFpbmVyLXRpdGxlIjoiTmF0dXJlIENsaW1hdGUgQ2hhbmdlIiwiY29udGFpbmVyLXRpdGxlLXNob3J0IjoiTmF0IENsaW0gQ2hhbmciLCJET0kiOiIxMC4xMDM4L3M0MTU1OC0wMjMtMDE2MDgtNSIsIklTU04iOiIxNzU4Njc5OCIsImlzc3VlZCI6eyJkYXRlLXBhcnRzIjpbWzIwMjMsMywxXV19LCJwYWdlIjoiMjI0LTIzNCIsImFic3RyYWN0IjoiQ2xpbWF0ZSBjaGFuZ2UgYW5kIGh1bWFu4oCTd2lsZGxpZmUgY29uZmxpY3QgYXJlIGJvdGggcHJlc3NpbmcgY2hhbGxlbmdlcyBmb3IgYmlvZGl2ZXJzaXR5IGNvbnNlcnZhdGlvbiBhbmQgaHVtYW4gd2VsbC1iZWluZyBpbiB0aGUgQW50aHJvcG9jZW5lLiBDbGltYXRlIGNoYW5nZSBpcyBhIGNyaXRpY2FsIHlldCB1bmRlcmFwcHJlY2lhdGVkIGFtcGxpZmllciBvZiBodW1hbuKAk3dpbGRsaWZlIGNvbmZsaWN0LCBhcyBpdCBleGFjZXJiYXRlcyByZXNvdXJjZSBzY2FyY2l0eSwgYWx0ZXJzIGh1bWFuIGFuZCBhbmltYWwgYmVoYXZpb3VycyBhbmQgZGlzdHJpYnV0aW9ucywgYW5kIGluY3JlYXNlcyBodW1hbuKAk3dpbGRsaWZlIGVuY291bnRlcnMuIFdlIHN5bnRoZXNpemUgZXZpZGVuY2Ugb2YgY2xpbWF0ZS1kcml2ZW4gY29uZmxpY3RzIG9jY3VycmluZyBhbW9uZyB0ZW4gdGF4b25vbWljIG9yZGVycywgb24gc2l4IGNvbnRpbmVudHMgYW5kIGluIGFsbCBmaXZlIG9jZWFucy4gU3VjaCBjb25mbGljdHMgZGlzcnVwdCBib3RoIHN1YnNpc3RlbmNlIGxpdmVsaWhvb2RzIGFuZCBpbmR1c3RyaWFsIGVjb25vbWllcyBhbmQgbWF5IGFjY2VsZXJhdGUgdGhlIHJhdGUgYXQgd2hpY2ggaHVtYW7igJN3aWxkbGlmZSBjb25mbGljdCBkcml2ZXMgd2lsZGxpZmUgZGVjbGluZXMuIFdlIGludHJvZHVjZSBhIGZyYW1ld29yayBkZXNjcmliaW5nIGRpc3RpbmN0IGVudmlyb25tZW50YWwsIGVjb2xvZ2ljYWwgYW5kIHNvY2lvcG9saXRpY2FsIHBhdGh3YXlzIHRocm91Z2ggd2hpY2ggY2xpbWF0ZSB2YXJpYWJpbGl0eSBhbmQgY2hhbmdlIHBlcmNvbGF0ZSB2aWEgY29tcGxleCBzb2NpYWzigJNlY29sb2dpY2FsIHN5c3RlbXMgdG8gaW5mbHVlbmNlIHBhdHRlcm5zIGFuZCBvdXRjb21lcyBvZiBodW1hbuKAk3dpbGRsaWZlIGludGVyYWN0aW9ucy4gSWRlbnRpZnlpbmcgdGhlc2UgcGF0aHdheXMgYWxsb3dzIGZvciBkZXZlbG9waW5nIG1pdGlnYXRpb24gc3RyYXRlZ2llcyBhbmQgcHJvYWN0aXZlIHBvbGljaWVzIHRvIGxpbWl0IHRoZSBpbXBhY3RzIG9mIGh1bWFu4oCTd2lsZGxpZmUgY29uZmxpY3Qgb24gYmlvZGl2ZXJzaXR5IGNvbnNlcnZhdGlvbiBhbmQgaHVtYW4gd2VsbC1iZWluZyBpbiBhIGNoYW5naW5nIGNsaW1hdGUuIiwicHVibGlzaGVyIjoiTmF0dXJlIFJlc2VhcmNoIiwiaXNzdWUiOiIzIiwidm9sdW1lIjoiMTMifSwiaXNUZW1wb3JhcnkiOmZhbHNlfV19"/>
          <w:id w:val="-284736377"/>
          <w:placeholder>
            <w:docPart w:val="DefaultPlaceholder_-1854013440"/>
          </w:placeholder>
        </w:sdtPr>
        <w:sdtContent>
          <w:r w:rsidR="00943426" w:rsidRPr="00943426">
            <w:rPr>
              <w:rFonts w:ascii="Times New Roman" w:eastAsia="MS Mincho" w:hAnsi="Times New Roman" w:cs="Times New Roman"/>
              <w:iCs/>
              <w:color w:val="000000"/>
              <w:sz w:val="20"/>
              <w:szCs w:val="20"/>
            </w:rPr>
            <w:t>[60]</w:t>
          </w:r>
        </w:sdtContent>
      </w:sdt>
      <w:sdt>
        <w:sdtPr>
          <w:rPr>
            <w:rFonts w:ascii="Times New Roman" w:eastAsia="MS Mincho" w:hAnsi="Times New Roman" w:cs="Times New Roman"/>
            <w:iCs/>
            <w:color w:val="000000"/>
            <w:sz w:val="20"/>
            <w:szCs w:val="20"/>
          </w:rPr>
          <w:tag w:val="MENDELEY_CITATION_v3_eyJjaXRhdGlvbklEIjoiTUVOREVMRVlfQ0lUQVRJT05fYzRkMTQ0ZjgtOTE0OC00ZjlkLTlkMzktOTY0NDMxMDc5ZjNiIiwicHJvcGVydGllcyI6eyJub3RlSW5kZXgiOjB9LCJpc0VkaXRlZCI6ZmFsc2UsIm1hbnVhbE92ZXJyaWRlIjp7ImlzTWFudWFsbHlPdmVycmlkZGVuIjpmYWxzZSwiY2l0ZXByb2NUZXh0IjoiWzYxXSIsIm1hbnVhbE92ZXJyaWRlVGV4dCI6IiJ9LCJjaXRhdGlvbkl0ZW1zIjpbeyJpZCI6IjQ1N2I5NzdmLWMxMjgtMzVjMi04Zjc5LTZhZTMwNzcxMGVkNyIsIml0ZW1EYXRhIjp7InR5cGUiOiJhcnRpY2xlLWpvdXJuYWwiLCJpZCI6IjQ1N2I5NzdmLWMxMjgtMzVjMi04Zjc5LTZhZTMwNzcxMGVkNyIsInRpdGxlIjoiT3V0YnJlYWtzIG9mIFZlY3Rvci1Cb3JuZSBhbmQgWm9vbm90aWMgRGlzZWFzZXMgQXJlIEFzc29jaWF0ZWQgV2l0aCBDaGFuZ2VzIGluIEZvcmVzdCBDb3ZlciBhbmQgT2lsIFBhbG0gRXhwYW5zaW9uIGF0IEdsb2JhbCBTY2FsZSIsImF1dGhvciI6W3siZmFtaWx5IjoiTW9yYW5kIiwiZ2l2ZW4iOiJTZXJnZSIsInBhcnNlLW5hbWVzIjpmYWxzZSwiZHJvcHBpbmctcGFydGljbGUiOiIiLCJub24tZHJvcHBpbmctcGFydGljbGUiOiIifSx7ImZhbWlseSI6IkxhamF1bmllIiwiZ2l2ZW4iOiJDbGFpcmUiLCJwYXJzZS1uYW1lcyI6ZmFsc2UsImRyb3BwaW5nLXBhcnRpY2xlIjoiIiwibm9uLWRyb3BwaW5nLXBhcnRpY2xlIjoiIn1dLCJjb250YWluZXItdGl0bGUiOiJGcm9udGllcnMgaW4gVmV0ZXJpbmFyeSBTY2llbmNlIiwiY29udGFpbmVyLXRpdGxlLXNob3J0IjoiRnJvbnQgVmV0IFNjaSIsIkRPSSI6IjEwLjMzODkvZnZldHMuMjAyMS42NjEwNjMiLCJJU1NOIjoiMjI5NzE3NjkiLCJpc3N1ZWQiOnsiZGF0ZS1wYXJ0cyI6W1syMDIxLDMsMjRdXX0sImFic3RyYWN0IjoiRGVmb3Jlc3RhdGlvbiBpcyBhIG1ham9yIGNhdXNlIG9mIGJpb2RpdmVyc2l0eSBsb3NzIHdpdGggYSBuZWdhdGl2ZSBpbXBhY3Qgb24gaHVtYW4gaGVhbHRoLiBUaGlzIHN0dWR5IGV4cGxvcmVzIGF0IGdsb2JhbCBzY2FsZSB3aGV0aGVyIHRoZSBsb3NzIGFuZCBnYWluIG9mIGZvcmVzdCBjb3ZlciBhbmQgdGhlIHJpc2Ugb2Ygb2lsIHBhbG0gcGxhbnRhdGlvbnMgY2FuIHByb21vdGUgb3V0YnJlYWtzIG9mIHZlY3Rvci1ib3JuZSBhbmQgem9vbm90aWMgZGlzZWFzZXMuIFRha2luZyBpbnRvIGFjY291bnQgdGhlIGh1bWFuIHBvcHVsYXRpb24gZ3Jvd3RoLCB3ZSBmaW5kIHRoYXQgdGhlIGluY3JlYXNlcyBpbiBvdXRicmVha3Mgb2Ygem9vbm90aWMgYW5kIHZlY3Rvci1ib3JuZSBkaXNlYXNlcyBmcm9tIDE5OTAgdG8gMjAxNiBhcmUgbGlua2VkIHdpdGggZGVmb3Jlc3RhdGlvbiwgbW9zdGx5IGluIHRyb3BpY2FsIGNvdW50cmllcywgYW5kIHdpdGggcmVmb3Jlc3RhdGlvbiwgbW9zdGx5IGluIHRlbXBlcmF0ZSBjb3VudHJpZXMuIFdlIGFsc28gZmluZCB0aGF0IG91dGJyZWFrcyBvZiB2ZWN0b3ItYm9ybmUgZGlzZWFzZXMgYXJlIGFzc29jaWF0ZWQgd2l0aCB0aGUgaW5jcmVhc2UgaW4gYXJlYXMgb2YgcGFsbSBvaWwgcGxhbnRhdGlvbnMuIE91ciBzdHVkeSBnaXZlcyBuZXcgc3VwcG9ydCBmb3IgYSBsaW5rIGJldHdlZW4gZ2xvYmFsIGRlZm9yZXN0YXRpb24gYW5kIG91dGJyZWFrcyBvZiB6b29ub3RpYyBhbmQgdmVjdG9yLWJvcm5lIGRpc2Vhc2VzIGFzIHdlbGwgYXMgZXZpZGVuY2VzIHRoYXQgcmVmb3Jlc3RhdGlvbiBhbmQgcGxhbnRhdGlvbnMgbWF5IGFsc28gY29udHJpYnV0ZSB0byBlcGlkZW1pY3Mgb2YgaW5mZWN0aW91cyBkaXNlYXNlcy4gVGhlIHJlc3VsdHMgYXJlIGRpc2N1c3NlZCBpbiBsaWdodCBvZiB0aGUgaW1wb3J0YW5jZSBvZiBmb3Jlc3RzIGZvciBiaW9kaXZlcnNpdHksIGxpdmVsaWhvb2RzIGFuZCBodW1hbiBoZWFsdGggYW5kIHRoZSBuZWVkIHRvIHVyZ2VudGx5IGJ1aWxkIGFuIGludGVybmF0aW9uYWwgZ292ZXJuYW5jZSBmcmFtZXdvcmsgdG8gZW5zdXJlIHRoZSBwcmVzZXJ2YXRpb24gb2YgZm9yZXN0cyBhbmQgdGhlIGVjb3N5c3RlbSBzZXJ2aWNlcyB0aGV5IHByb3ZpZGUsIGluY2x1ZGluZyB0aGUgcmVndWxhdGlvbiBvZiBkaXNlYXNlcy4gV2UgZGV2ZWxvcCByZWNvbW1lbmRhdGlvbnMgdG8gc2NpZW50aXN0cywgcHVibGljIGhlYWx0aCBvZmZpY2VycyBhbmQgcG9saWN5bWFrZXJzIHdobyBzaG91bGQgcmVjb25jaWxlIHRoZSBuZWVkIHRvIHByZXNlcnZlIGJpb2RpdmVyc2l0eSB3aGlsZSB0YWtpbmcgaW50byBhY2NvdW50IHRoZSBoZWFsdGggcmlza3MgcG9zZWQgYnkgbGFjayBvciBtaXNtYW5hZ2VtZW50IG9mIGZvcmVzdHMuIiwicHVibGlzaGVyIjoiRnJvbnRpZXJzIE1lZGlhIFMuQS4iLCJ2b2x1bWUiOiI4In0sImlzVGVtcG9yYXJ5IjpmYWxzZX1dfQ=="/>
          <w:id w:val="2136904110"/>
          <w:placeholder>
            <w:docPart w:val="DefaultPlaceholder_-1854013440"/>
          </w:placeholder>
        </w:sdtPr>
        <w:sdtContent>
          <w:r w:rsidR="00943426" w:rsidRPr="00943426">
            <w:rPr>
              <w:rFonts w:ascii="Times New Roman" w:eastAsia="MS Mincho" w:hAnsi="Times New Roman" w:cs="Times New Roman"/>
              <w:iCs/>
              <w:color w:val="000000"/>
              <w:sz w:val="20"/>
              <w:szCs w:val="20"/>
            </w:rPr>
            <w:t>[61]</w:t>
          </w:r>
        </w:sdtContent>
      </w:sdt>
      <w:r w:rsidR="001559B2">
        <w:rPr>
          <w:rFonts w:ascii="Times New Roman" w:eastAsia="MS Mincho" w:hAnsi="Times New Roman" w:cs="Times New Roman"/>
          <w:iCs/>
          <w:color w:val="000000"/>
          <w:sz w:val="20"/>
          <w:szCs w:val="20"/>
        </w:rPr>
        <w:t xml:space="preserve">. Deforestation, urbanization, and other human activities such as agriculture, livestock farming, and wildlife trades are the geosocial parameters that directly or indirectly contribute to and influence the outbreaks </w:t>
      </w:r>
      <w:sdt>
        <w:sdtPr>
          <w:rPr>
            <w:rFonts w:ascii="Times New Roman" w:eastAsia="MS Mincho" w:hAnsi="Times New Roman" w:cs="Times New Roman"/>
            <w:iCs/>
            <w:color w:val="000000"/>
            <w:sz w:val="20"/>
            <w:szCs w:val="20"/>
          </w:rPr>
          <w:tag w:val="MENDELEY_CITATION_v3_eyJjaXRhdGlvbklEIjoiTUVOREVMRVlfQ0lUQVRJT05fM2QyMWRhNzgtNDNjMC00ZjljLTlkNTItMzI1NDQ4NWUwYjRlIiwicHJvcGVydGllcyI6eyJub3RlSW5kZXgiOjB9LCJpc0VkaXRlZCI6ZmFsc2UsIm1hbnVhbE92ZXJyaWRlIjp7ImlzTWFudWFsbHlPdmVycmlkZGVuIjpmYWxzZSwiY2l0ZXByb2NUZXh0IjoiWzYxXSwgWzYyXSIsIm1hbnVhbE92ZXJyaWRlVGV4dCI6IiJ9LCJjaXRhdGlvbkl0ZW1zIjpbeyJpZCI6IjNiMGFjZGE5LTM4MTgtMzJjMy1hZDcyLWNkYTNkODRlMTViNiIsIml0ZW1EYXRhIjp7InR5cGUiOiJhcnRpY2xlLWpvdXJuYWwiLCJpZCI6IjNiMGFjZGE5LTM4MTgtMzJjMy1hZDcyLWNkYTNkODRlMTViNiIsInRpdGxlIjoiSG93IHVyYmFuaXphdGlvbiBhZmZlY3RzIHRoZSBlcGlkZW1pb2xvZ3kgb2YgZW1lcmdpbmcgaW5mZWN0aW91cyBkaXNlYXNlcyIsImF1dGhvciI6W3siZmFtaWx5IjoiTmVpZGVydWQiLCJnaXZlbiI6IkNhcmwgSm9oYW4iLCJwYXJzZS1uYW1lcyI6ZmFsc2UsImRyb3BwaW5nLXBhcnRpY2xlIjoiIiwibm9uLWRyb3BwaW5nLXBhcnRpY2xlIjoiIn1dLCJjb250YWluZXItdGl0bGUiOiJBZnJpY2FuIEpvdXJuYWwgb2YgRGlzYWJpbGl0eSIsImNvbnRhaW5lci10aXRsZS1zaG9ydCI6IkFmciBKIERpc2FiaWwiLCJET0kiOiIxMC4zNDAyL2llZS52NS4yNzA2MCIsIklTU04iOiIyMjI2NzIyMCIsIlBNSUQiOiIyNjExMjI2NSIsImlzc3VlZCI6eyJkYXRlLXBhcnRzIjpbWzIwMTVdXX0sImFic3RyYWN0IjoiVGhlIHdvcmxkIGlzIGJlY29taW5nIG1vcmUgdXJiYW4gZXZlcnkgZGF5LCBhbmQgdGhlIHByb2Nlc3MgaGFzIGJlZW4gb25nb2luZyBzaW5jZSB0aGUgaW5kdXN0cmlhbCByZXZvbHV0aW9uIGluIHRoZSAxOHRoIGNlbnR1cnkuIFRoZSBVbml0ZWQgTmF0aW9ucyBub3cgZXN0aW1hdGVzIHRoYXQgMy45IGJpbGxpb24gcGVvcGxlIGxpdmUgaW4gdXJiYW4gY2VudHJlcy4gVGhlIHJhcGlkIGluZmx1eCBvZiByZXNpZGVudHMgaXMgaG93ZXZlciBub3QgdW5pdmVyc2FsIGFuZCB0aGUgZGV2ZWxvcGVkIGNvdW50cmllcyBhcmUgYWxyZWFkeSB1cmJhbiwgYnV0IHRoZSBiaWcgcmlzZSBpbiB1cmJhbiBwb3B1bGF0aW9uIGluIHRoZSBuZXh0IDMwIHllYXJzIGlzIGV4cGVjdGVkIHRvIGJlIGluIEFzaWEgYW5kIEFmcmljYS4gVXJiYW5pemF0aW9uIGxlYWRzIHRvIG1hbnkgY2hhbGxlbmdlcyBmb3IgZ2xvYmFsIGhlYWx0aCBhbmQgdGhlIGVwaWRlbWlvbG9neSBvZiBpbmZlY3Rpb3VzIGRpc2Vhc2VzLiBOZXcgbWVnYWNpdGllcyBjYW4gYmUgaW5jdWJhdG9ycyBmb3IgbmV3IGVwaWRlbWljcywgYW5kIHpvb25vdGljIGRpc2Vhc2VzIGNhbiBzcHJlYWQgaW4gYSBtb3JlIHJhcGlkIG1hbm5lciBhbmQgYmVjb21lIHdvcmxkd2lkZSB0aHJlYXRzLiBBZGVxdWF0ZSBjaXR5IHBsYW5uaW5nIGFuZCBzdXJ2ZWlsbGFuY2UgY2FuIGJlIHBvd2VyZnVsIHRvb2xzIHRvIGltcHJvdmUgdGhlIGdsb2JhbCBoZWFsdGggYW5kIGRlY3JlYXNlIHRoZSBidXJkZW4gb2YgY29tbXVuaWNhYmxlIGRpc2Vhc2VzLiIsInB1Ymxpc2hlciI6IkFPU0lTIE9wZW5Kb3VybmFscyBQdWJsaXNoaW5nIEFPU0lTIChQdHkpIEx0ZCIsImlzc3VlIjoiMSIsInZvbHVtZSI6IjUifSwiaXNUZW1wb3JhcnkiOmZhbHNlfSx7ImlkIjoiNDU3Yjk3N2YtYzEyOC0zNWMyLThmNzktNmFlMzA3NzEwZWQ3IiwiaXRlbURhdGEiOnsidHlwZSI6ImFydGljbGUtam91cm5hbCIsImlkIjoiNDU3Yjk3N2YtYzEyOC0zNWMyLThmNzktNmFlMzA3NzEwZWQ3IiwidGl0bGUiOiJPdXRicmVha3Mgb2YgVmVjdG9yLUJvcm5lIGFuZCBab29ub3RpYyBEaXNlYXNlcyBBcmUgQXNzb2NpYXRlZCBXaXRoIENoYW5nZXMgaW4gRm9yZXN0IENvdmVyIGFuZCBPaWwgUGFsbSBFeHBhbnNpb24gYXQgR2xvYmFsIFNjYWxlIiwiYXV0aG9yIjpbeyJmYW1pbHkiOiJNb3JhbmQiLCJnaXZlbiI6IlNlcmdlIiwicGFyc2UtbmFtZXMiOmZhbHNlLCJkcm9wcGluZy1wYXJ0aWNsZSI6IiIsIm5vbi1kcm9wcGluZy1wYXJ0aWNsZSI6IiJ9LHsiZmFtaWx5IjoiTGFqYXVuaWUiLCJnaXZlbiI6IkNsYWlyZSIsInBhcnNlLW5hbWVzIjpmYWxzZSwiZHJvcHBpbmctcGFydGljbGUiOiIiLCJub24tZHJvcHBpbmctcGFydGljbGUiOiIifV0sImNvbnRhaW5lci10aXRsZSI6IkZyb250aWVycyBpbiBWZXRlcmluYXJ5IFNjaWVuY2UiLCJjb250YWluZXItdGl0bGUtc2hvcnQiOiJGcm9udCBWZXQgU2NpIiwiRE9JIjoiMTAuMzM4OS9mdmV0cy4yMDIxLjY2MTA2MyIsIklTU04iOiIyMjk3MTc2OSIsImlzc3VlZCI6eyJkYXRlLXBhcnRzIjpbWzIwMjEsMywyNF1dfSwiYWJzdHJhY3QiOiJEZWZvcmVzdGF0aW9uIGlzIGEgbWFqb3IgY2F1c2Ugb2YgYmlvZGl2ZXJzaXR5IGxvc3Mgd2l0aCBhIG5lZ2F0aXZlIGltcGFjdCBvbiBodW1hbiBoZWFsdGguIFRoaXMgc3R1ZHkgZXhwbG9yZXMgYXQgZ2xvYmFsIHNjYWxlIHdoZXRoZXIgdGhlIGxvc3MgYW5kIGdhaW4gb2YgZm9yZXN0IGNvdmVyIGFuZCB0aGUgcmlzZSBvZiBvaWwgcGFsbSBwbGFudGF0aW9ucyBjYW4gcHJvbW90ZSBvdXRicmVha3Mgb2YgdmVjdG9yLWJvcm5lIGFuZCB6b29ub3RpYyBkaXNlYXNlcy4gVGFraW5nIGludG8gYWNjb3VudCB0aGUgaHVtYW4gcG9wdWxhdGlvbiBncm93dGgsIHdlIGZpbmQgdGhhdCB0aGUgaW5jcmVhc2VzIGluIG91dGJyZWFrcyBvZiB6b29ub3RpYyBhbmQgdmVjdG9yLWJvcm5lIGRpc2Vhc2VzIGZyb20gMTk5MCB0byAyMDE2IGFyZSBsaW5rZWQgd2l0aCBkZWZvcmVzdGF0aW9uLCBtb3N0bHkgaW4gdHJvcGljYWwgY291bnRyaWVzLCBhbmQgd2l0aCByZWZvcmVzdGF0aW9uLCBtb3N0bHkgaW4gdGVtcGVyYXRlIGNvdW50cmllcy4gV2UgYWxzbyBmaW5kIHRoYXQgb3V0YnJlYWtzIG9mIHZlY3Rvci1ib3JuZSBkaXNlYXNlcyBhcmUgYXNzb2NpYXRlZCB3aXRoIHRoZSBpbmNyZWFzZSBpbiBhcmVhcyBvZiBwYWxtIG9pbCBwbGFudGF0aW9ucy4gT3VyIHN0dWR5IGdpdmVzIG5ldyBzdXBwb3J0IGZvciBhIGxpbmsgYmV0d2VlbiBnbG9iYWwgZGVmb3Jlc3RhdGlvbiBhbmQgb3V0YnJlYWtzIG9mIHpvb25vdGljIGFuZCB2ZWN0b3ItYm9ybmUgZGlzZWFzZXMgYXMgd2VsbCBhcyBldmlkZW5jZXMgdGhhdCByZWZvcmVzdGF0aW9uIGFuZCBwbGFudGF0aW9ucyBtYXkgYWxzbyBjb250cmlidXRlIHRvIGVwaWRlbWljcyBvZiBpbmZlY3Rpb3VzIGRpc2Vhc2VzLiBUaGUgcmVzdWx0cyBhcmUgZGlzY3Vzc2VkIGluIGxpZ2h0IG9mIHRoZSBpbXBvcnRhbmNlIG9mIGZvcmVzdHMgZm9yIGJpb2RpdmVyc2l0eSwgbGl2ZWxpaG9vZHMgYW5kIGh1bWFuIGhlYWx0aCBhbmQgdGhlIG5lZWQgdG8gdXJnZW50bHkgYnVpbGQgYW4gaW50ZXJuYXRpb25hbCBnb3Zlcm5hbmNlIGZyYW1ld29yayB0byBlbnN1cmUgdGhlIHByZXNlcnZhdGlvbiBvZiBmb3Jlc3RzIGFuZCB0aGUgZWNvc3lzdGVtIHNlcnZpY2VzIHRoZXkgcHJvdmlkZSwgaW5jbHVkaW5nIHRoZSByZWd1bGF0aW9uIG9mIGRpc2Vhc2VzLiBXZSBkZXZlbG9wIHJlY29tbWVuZGF0aW9ucyB0byBzY2llbnRpc3RzLCBwdWJsaWMgaGVhbHRoIG9mZmljZXJzIGFuZCBwb2xpY3ltYWtlcnMgd2hvIHNob3VsZCByZWNvbmNpbGUgdGhlIG5lZWQgdG8gcHJlc2VydmUgYmlvZGl2ZXJzaXR5IHdoaWxlIHRha2luZyBpbnRvIGFjY291bnQgdGhlIGhlYWx0aCByaXNrcyBwb3NlZCBieSBsYWNrIG9yIG1pc21hbmFnZW1lbnQgb2YgZm9yZXN0cy4iLCJwdWJsaXNoZXIiOiJGcm9udGllcnMgTWVkaWEgUy5BLiIsInZvbHVtZSI6IjgifSwiaXNUZW1wb3JhcnkiOmZhbHNlfV19"/>
          <w:id w:val="-801687975"/>
          <w:placeholder>
            <w:docPart w:val="DefaultPlaceholder_-1854013440"/>
          </w:placeholder>
        </w:sdtPr>
        <w:sdtContent>
          <w:r w:rsidR="00943426" w:rsidRPr="00943426">
            <w:rPr>
              <w:rFonts w:ascii="Times New Roman" w:eastAsia="MS Mincho" w:hAnsi="Times New Roman" w:cs="Times New Roman"/>
              <w:iCs/>
              <w:color w:val="000000"/>
              <w:sz w:val="20"/>
              <w:szCs w:val="20"/>
            </w:rPr>
            <w:t>[61], [62]</w:t>
          </w:r>
        </w:sdtContent>
      </w:sdt>
      <w:r w:rsidR="00EE4BE7">
        <w:rPr>
          <w:rFonts w:ascii="Times New Roman" w:eastAsia="MS Mincho" w:hAnsi="Times New Roman" w:cs="Times New Roman"/>
          <w:iCs/>
          <w:color w:val="000000"/>
          <w:sz w:val="20"/>
          <w:szCs w:val="20"/>
        </w:rPr>
        <w:t>.</w:t>
      </w:r>
    </w:p>
    <w:p w14:paraId="66CDC2B4" w14:textId="29A81D34" w:rsidR="0071284D" w:rsidRDefault="0071284D" w:rsidP="00CA56BC">
      <w:pPr>
        <w:autoSpaceDE w:val="0"/>
        <w:autoSpaceDN w:val="0"/>
        <w:adjustRightInd w:val="0"/>
        <w:spacing w:after="0" w:line="360" w:lineRule="auto"/>
        <w:ind w:firstLine="360"/>
        <w:jc w:val="both"/>
        <w:rPr>
          <w:rFonts w:ascii="Times New Roman" w:eastAsia="LiberationSerif" w:hAnsi="Times New Roman" w:cs="Times New Roman"/>
          <w:color w:val="000000"/>
          <w:kern w:val="0"/>
          <w:sz w:val="20"/>
          <w:szCs w:val="20"/>
          <w:lang w:val="en-US"/>
        </w:rPr>
      </w:pPr>
      <w:r w:rsidRPr="00351344">
        <w:rPr>
          <w:rFonts w:ascii="Times New Roman" w:hAnsi="Times New Roman" w:cs="Times New Roman"/>
          <w:color w:val="212529"/>
          <w:sz w:val="20"/>
          <w:szCs w:val="20"/>
          <w:shd w:val="clear" w:color="auto" w:fill="FFFFFF"/>
        </w:rPr>
        <w:t xml:space="preserve">Zoonoses, a term derived from the Greek words "zoon" (animal) and "nosos" (disease), represent a critical class of infectious diseases transmitted as a cross from vertebrate animals to humans. This transmission, often called "spillover," marks a crucial distinction from other contagious diseases primarily spread through human-to-human contact. Understanding this fundamental difference is </w:t>
      </w:r>
      <w:r w:rsidR="00222A91" w:rsidRPr="00351344">
        <w:rPr>
          <w:rFonts w:ascii="Times New Roman" w:hAnsi="Times New Roman" w:cs="Times New Roman"/>
          <w:color w:val="212529"/>
          <w:sz w:val="20"/>
          <w:szCs w:val="20"/>
          <w:shd w:val="clear" w:color="auto" w:fill="FFFFFF"/>
        </w:rPr>
        <w:t>predominant</w:t>
      </w:r>
      <w:r w:rsidRPr="00351344">
        <w:rPr>
          <w:rFonts w:ascii="Times New Roman" w:hAnsi="Times New Roman" w:cs="Times New Roman"/>
          <w:color w:val="212529"/>
          <w:sz w:val="20"/>
          <w:szCs w:val="20"/>
          <w:shd w:val="clear" w:color="auto" w:fill="FFFFFF"/>
        </w:rPr>
        <w:t xml:space="preserve"> </w:t>
      </w:r>
      <w:r w:rsidR="00222A91" w:rsidRPr="00351344">
        <w:rPr>
          <w:rFonts w:ascii="Times New Roman" w:hAnsi="Times New Roman" w:cs="Times New Roman"/>
          <w:color w:val="212529"/>
          <w:sz w:val="20"/>
          <w:szCs w:val="20"/>
          <w:shd w:val="clear" w:color="auto" w:fill="FFFFFF"/>
        </w:rPr>
        <w:t>in</w:t>
      </w:r>
      <w:r w:rsidRPr="00351344">
        <w:rPr>
          <w:rFonts w:ascii="Times New Roman" w:hAnsi="Times New Roman" w:cs="Times New Roman"/>
          <w:color w:val="212529"/>
          <w:sz w:val="20"/>
          <w:szCs w:val="20"/>
          <w:shd w:val="clear" w:color="auto" w:fill="FFFFFF"/>
        </w:rPr>
        <w:t xml:space="preserve"> effectively addressing the</w:t>
      </w:r>
      <w:r w:rsidR="00222A91" w:rsidRPr="00351344">
        <w:rPr>
          <w:rFonts w:ascii="Times New Roman" w:hAnsi="Times New Roman" w:cs="Times New Roman"/>
          <w:color w:val="212529"/>
          <w:sz w:val="20"/>
          <w:szCs w:val="20"/>
          <w:shd w:val="clear" w:color="auto" w:fill="FFFFFF"/>
        </w:rPr>
        <w:t xml:space="preserve">se cross-kingdom infections' significant public health challenges </w:t>
      </w:r>
      <w:sdt>
        <w:sdtPr>
          <w:rPr>
            <w:rFonts w:ascii="Times New Roman" w:hAnsi="Times New Roman" w:cs="Times New Roman"/>
            <w:color w:val="000000"/>
            <w:sz w:val="20"/>
            <w:szCs w:val="20"/>
            <w:shd w:val="clear" w:color="auto" w:fill="FFFFFF"/>
          </w:rPr>
          <w:tag w:val="MENDELEY_CITATION_v3_eyJjaXRhdGlvbklEIjoiTUVOREVMRVlfQ0lUQVRJT05fYWNiMTYyZDgtNjJlNi00NDYyLTgyODktMDVhNTBjMWZkMGMwIiwicHJvcGVydGllcyI6eyJub3RlSW5kZXgiOjB9LCJpc0VkaXRlZCI6ZmFsc2UsIm1hbnVhbE92ZXJyaWRlIjp7ImlzTWFudWFsbHlPdmVycmlkZGVuIjpmYWxzZSwiY2l0ZXByb2NUZXh0IjoiWzU2XSIsIm1hbnVhbE92ZXJyaWRlVGV4dCI6IiJ9LCJjaXRhdGlvbkl0ZW1zIjpbeyJpZCI6ImM2OWMzMDI1LWVhODYtMzllOS04ZjdiLWJmNTNjYjgzMzE0NCIsIml0ZW1EYXRhIjp7InR5cGUiOiJhcnRpY2xlLWpvdXJuYWwiLCJpZCI6ImM2OWMzMDI1LWVhODYtMzllOS04ZjdiLWJmNTNjYjgzMzE0NCIsInRpdGxlIjoiWm9vbm9zaXPigJNXaHkgd2Ugc2hvdWxkIHJlY29uc2lkZXIgJydXaGF0J3MgaW4gYSBuYW1lPycnIiwiYXV0aG9yIjpbeyJmYW1pbHkiOiJBbnRvbmlvIiwiZ2l2ZW4iOiJKdWFyZXoiLCJwYXJzZS1uYW1lcyI6ZmFsc2UsImRyb3BwaW5nLXBhcnRpY2xlIjoiIiwibm9uLWRyb3BwaW5nLXBhcnRpY2xlIjoiIn0seyJmYW1pbHkiOiJRdWFyZXNtYSIsImdpdmVuIjoiU2ltw7VlcyIsInBhcnNlLW5hbWVzIjpmYWxzZSwiZHJvcHBpbmctcGFydGljbGUiOiIiLCJub24tZHJvcHBpbmctcGFydGljbGUiOiIifSx7ImZhbWlseSI6IlphcmF0ZSIsImdpdmVuIjoiU2VsZW5lIiwicGFyc2UtbmFtZXMiOmZhbHNlLCJkcm9wcGluZy1wYXJ0aWNsZSI6IiIsIm5vbi1kcm9wcGluZy1wYXJ0aWNsZSI6IiJ9LHsiZmFtaWx5IjoiQ29ycmVzcG9uZGVuY2UiLCJnaXZlbiI6IioiLCJwYXJzZS1uYW1lcyI6ZmFsc2UsImRyb3BwaW5nLXBhcnRpY2xlIjoiIiwibm9uLWRyb3BwaW5nLXBhcnRpY2xlIjoiIn0seyJmYW1pbHkiOiJTaW5naCIsImdpdmVuIjoiQmFsYmlyIEIiLCJwYXJzZS1uYW1lcyI6ZmFsc2UsImRyb3BwaW5nLXBhcnRpY2xlIjoiIiwibm9uLWRyb3BwaW5nLXBhcnRpY2xlIjoiIn1dLCJjb250YWluZXItdGl0bGUiOiJGcm9udGllcnMgaW4gUHVibGljIEhlYWx0aCIsImNvbnRhaW5lci10aXRsZS1zaG9ydCI6IkZyb250IFB1YmxpYyBIZWFsdGgiLCJET0kiOiIxMC4zMzg5L2ZwdWJoLjIwMjMuMTEzMzMzMCIsIlVSTCI6Imh0dHBzOi8vd3d3LmNkYy5nb3Yvb25laGVhbHRoLyIsImlzc3VlZCI6eyJkYXRlLXBhcnRzIjpbWzIwMjMsMiwxM11dfSwicGFnZSI6IjAxLTA1In0sImlzVGVtcG9yYXJ5IjpmYWxzZX1dfQ=="/>
          <w:id w:val="1558208886"/>
          <w:placeholder>
            <w:docPart w:val="DefaultPlaceholder_-1854013440"/>
          </w:placeholder>
        </w:sdtPr>
        <w:sdtContent>
          <w:r w:rsidR="00943426" w:rsidRPr="00943426">
            <w:rPr>
              <w:rFonts w:ascii="Times New Roman" w:hAnsi="Times New Roman" w:cs="Times New Roman"/>
              <w:color w:val="000000"/>
              <w:sz w:val="20"/>
              <w:szCs w:val="20"/>
              <w:shd w:val="clear" w:color="auto" w:fill="FFFFFF"/>
            </w:rPr>
            <w:t>[56]</w:t>
          </w:r>
        </w:sdtContent>
      </w:sdt>
      <w:r w:rsidR="00222A91" w:rsidRPr="00351344">
        <w:rPr>
          <w:rFonts w:ascii="Times New Roman" w:hAnsi="Times New Roman" w:cs="Times New Roman"/>
          <w:color w:val="000000"/>
          <w:sz w:val="20"/>
          <w:szCs w:val="20"/>
          <w:shd w:val="clear" w:color="auto" w:fill="FFFFFF"/>
        </w:rPr>
        <w:t>.</w:t>
      </w:r>
      <w:r w:rsidR="00351344" w:rsidRPr="00351344">
        <w:rPr>
          <w:rFonts w:ascii="Times New Roman" w:hAnsi="Times New Roman" w:cs="Times New Roman"/>
          <w:color w:val="000000"/>
          <w:sz w:val="20"/>
          <w:szCs w:val="20"/>
          <w:shd w:val="clear" w:color="auto" w:fill="FFFFFF"/>
        </w:rPr>
        <w:t xml:space="preserve"> </w:t>
      </w:r>
      <w:r w:rsidR="00351344" w:rsidRPr="00351344">
        <w:rPr>
          <w:rFonts w:ascii="Times New Roman" w:eastAsia="LiberationSerif" w:hAnsi="Times New Roman" w:cs="Times New Roman"/>
          <w:kern w:val="0"/>
          <w:sz w:val="20"/>
          <w:szCs w:val="20"/>
          <w:lang w:val="en-US"/>
        </w:rPr>
        <w:t>Defining zoonos</w:t>
      </w:r>
      <w:r w:rsidR="00104580">
        <w:rPr>
          <w:rFonts w:ascii="Times New Roman" w:eastAsia="LiberationSerif" w:hAnsi="Times New Roman" w:cs="Times New Roman"/>
          <w:kern w:val="0"/>
          <w:sz w:val="20"/>
          <w:szCs w:val="20"/>
          <w:lang w:val="en-US"/>
        </w:rPr>
        <w:t>i</w:t>
      </w:r>
      <w:r w:rsidR="00351344" w:rsidRPr="00351344">
        <w:rPr>
          <w:rFonts w:ascii="Times New Roman" w:eastAsia="LiberationSerif" w:hAnsi="Times New Roman" w:cs="Times New Roman"/>
          <w:kern w:val="0"/>
          <w:sz w:val="20"/>
          <w:szCs w:val="20"/>
          <w:lang w:val="en-US"/>
        </w:rPr>
        <w:t>s accurately requires</w:t>
      </w:r>
      <w:r w:rsidR="00351344">
        <w:rPr>
          <w:rFonts w:ascii="Times New Roman" w:eastAsia="LiberationSerif" w:hAnsi="Times New Roman" w:cs="Times New Roman"/>
          <w:kern w:val="0"/>
          <w:sz w:val="20"/>
          <w:szCs w:val="20"/>
          <w:lang w:val="en-US"/>
        </w:rPr>
        <w:t xml:space="preserve"> </w:t>
      </w:r>
      <w:r w:rsidR="00351344" w:rsidRPr="00351344">
        <w:rPr>
          <w:rFonts w:ascii="Times New Roman" w:eastAsia="LiberationSerif" w:hAnsi="Times New Roman" w:cs="Times New Roman"/>
          <w:kern w:val="0"/>
          <w:sz w:val="20"/>
          <w:szCs w:val="20"/>
          <w:lang w:val="en-US"/>
        </w:rPr>
        <w:t>acknowledging the</w:t>
      </w:r>
      <w:r w:rsidR="00351344">
        <w:rPr>
          <w:rFonts w:ascii="Times New Roman" w:eastAsia="LiberationSerif" w:hAnsi="Times New Roman" w:cs="Times New Roman"/>
          <w:kern w:val="0"/>
          <w:sz w:val="20"/>
          <w:szCs w:val="20"/>
          <w:lang w:val="en-US"/>
        </w:rPr>
        <w:t xml:space="preserve"> </w:t>
      </w:r>
      <w:r w:rsidR="00351344" w:rsidRPr="00351344">
        <w:rPr>
          <w:rFonts w:ascii="Times New Roman" w:eastAsia="LiberationSerif" w:hAnsi="Times New Roman" w:cs="Times New Roman"/>
          <w:kern w:val="0"/>
          <w:sz w:val="20"/>
          <w:szCs w:val="20"/>
          <w:lang w:val="en-US"/>
        </w:rPr>
        <w:t>spectrum of transmission. While direct contact with infected</w:t>
      </w:r>
      <w:r w:rsidR="00351344">
        <w:rPr>
          <w:rFonts w:ascii="Times New Roman" w:eastAsia="LiberationSerif" w:hAnsi="Times New Roman" w:cs="Times New Roman"/>
          <w:kern w:val="0"/>
          <w:sz w:val="20"/>
          <w:szCs w:val="20"/>
          <w:lang w:val="en-US"/>
        </w:rPr>
        <w:t xml:space="preserve"> </w:t>
      </w:r>
      <w:r w:rsidR="00351344" w:rsidRPr="00351344">
        <w:rPr>
          <w:rFonts w:ascii="Times New Roman" w:eastAsia="LiberationSerif" w:hAnsi="Times New Roman" w:cs="Times New Roman"/>
          <w:kern w:val="0"/>
          <w:sz w:val="20"/>
          <w:szCs w:val="20"/>
          <w:lang w:val="en-US"/>
        </w:rPr>
        <w:t xml:space="preserve">animals is a </w:t>
      </w:r>
      <w:r w:rsidR="00CA56BC">
        <w:rPr>
          <w:rFonts w:ascii="Times New Roman" w:eastAsia="LiberationSerif" w:hAnsi="Times New Roman" w:cs="Times New Roman"/>
          <w:kern w:val="0"/>
          <w:sz w:val="20"/>
          <w:szCs w:val="20"/>
          <w:lang w:val="en-US"/>
        </w:rPr>
        <w:t>standard</w:t>
      </w:r>
      <w:r w:rsidR="00351344" w:rsidRPr="00351344">
        <w:rPr>
          <w:rFonts w:ascii="Times New Roman" w:eastAsia="LiberationSerif" w:hAnsi="Times New Roman" w:cs="Times New Roman"/>
          <w:kern w:val="0"/>
          <w:sz w:val="20"/>
          <w:szCs w:val="20"/>
          <w:lang w:val="en-US"/>
        </w:rPr>
        <w:t xml:space="preserve"> route, indirect transmission pathways</w:t>
      </w:r>
      <w:r w:rsidR="00351344">
        <w:rPr>
          <w:rFonts w:ascii="Times New Roman" w:eastAsia="LiberationSerif" w:hAnsi="Times New Roman" w:cs="Times New Roman"/>
          <w:kern w:val="0"/>
          <w:sz w:val="20"/>
          <w:szCs w:val="20"/>
          <w:lang w:val="en-US"/>
        </w:rPr>
        <w:t xml:space="preserve"> </w:t>
      </w:r>
      <w:r w:rsidR="00351344" w:rsidRPr="00351344">
        <w:rPr>
          <w:rFonts w:ascii="Times New Roman" w:eastAsia="LiberationSerif" w:hAnsi="Times New Roman" w:cs="Times New Roman"/>
          <w:kern w:val="0"/>
          <w:sz w:val="20"/>
          <w:szCs w:val="20"/>
          <w:lang w:val="en-US"/>
        </w:rPr>
        <w:t>also play a significant role. Consumption of undercooked or</w:t>
      </w:r>
      <w:r w:rsidR="00351344">
        <w:rPr>
          <w:rFonts w:ascii="Times New Roman" w:eastAsia="LiberationSerif" w:hAnsi="Times New Roman" w:cs="Times New Roman"/>
          <w:kern w:val="0"/>
          <w:sz w:val="20"/>
          <w:szCs w:val="20"/>
          <w:lang w:val="en-US"/>
        </w:rPr>
        <w:t xml:space="preserve"> </w:t>
      </w:r>
      <w:r w:rsidR="00351344" w:rsidRPr="00351344">
        <w:rPr>
          <w:rFonts w:ascii="Times New Roman" w:eastAsia="LiberationSerif" w:hAnsi="Times New Roman" w:cs="Times New Roman"/>
          <w:kern w:val="0"/>
          <w:sz w:val="20"/>
          <w:szCs w:val="20"/>
          <w:lang w:val="en-US"/>
        </w:rPr>
        <w:t>contaminated animal products, exposure to infected animal</w:t>
      </w:r>
      <w:r w:rsidR="00351344">
        <w:rPr>
          <w:rFonts w:ascii="Times New Roman" w:eastAsia="LiberationSerif" w:hAnsi="Times New Roman" w:cs="Times New Roman"/>
          <w:kern w:val="0"/>
          <w:sz w:val="20"/>
          <w:szCs w:val="20"/>
          <w:lang w:val="en-US"/>
        </w:rPr>
        <w:t xml:space="preserve"> </w:t>
      </w:r>
      <w:r w:rsidR="00351344" w:rsidRPr="00351344">
        <w:rPr>
          <w:rFonts w:ascii="Times New Roman" w:eastAsia="LiberationSerif" w:hAnsi="Times New Roman" w:cs="Times New Roman"/>
          <w:kern w:val="0"/>
          <w:sz w:val="20"/>
          <w:szCs w:val="20"/>
          <w:lang w:val="en-US"/>
        </w:rPr>
        <w:t>excretions, and vector-borne transmission through insects</w:t>
      </w:r>
      <w:r w:rsidR="00351344">
        <w:rPr>
          <w:rFonts w:ascii="Times New Roman" w:eastAsia="LiberationSerif" w:hAnsi="Times New Roman" w:cs="Times New Roman"/>
          <w:kern w:val="0"/>
          <w:sz w:val="20"/>
          <w:szCs w:val="20"/>
          <w:lang w:val="en-US"/>
        </w:rPr>
        <w:t xml:space="preserve"> </w:t>
      </w:r>
      <w:r w:rsidR="00351344" w:rsidRPr="00351344">
        <w:rPr>
          <w:rFonts w:ascii="Times New Roman" w:eastAsia="LiberationSerif" w:hAnsi="Times New Roman" w:cs="Times New Roman"/>
          <w:kern w:val="0"/>
          <w:sz w:val="20"/>
          <w:szCs w:val="20"/>
          <w:lang w:val="en-US"/>
        </w:rPr>
        <w:t>such as ticks and mosquitoes represent critical avenues of</w:t>
      </w:r>
      <w:r w:rsidR="00351344">
        <w:rPr>
          <w:rFonts w:ascii="Times New Roman" w:eastAsia="LiberationSerif" w:hAnsi="Times New Roman" w:cs="Times New Roman"/>
          <w:kern w:val="0"/>
          <w:sz w:val="20"/>
          <w:szCs w:val="20"/>
          <w:lang w:val="en-US"/>
        </w:rPr>
        <w:t xml:space="preserve"> </w:t>
      </w:r>
      <w:r w:rsidR="00351344" w:rsidRPr="00351344">
        <w:rPr>
          <w:rFonts w:ascii="Times New Roman" w:eastAsia="LiberationSerif" w:hAnsi="Times New Roman" w:cs="Times New Roman"/>
          <w:kern w:val="0"/>
          <w:sz w:val="20"/>
          <w:szCs w:val="20"/>
          <w:lang w:val="en-US"/>
        </w:rPr>
        <w:t xml:space="preserve">transmission. The </w:t>
      </w:r>
      <w:r w:rsidR="00351344">
        <w:rPr>
          <w:rFonts w:ascii="Times New Roman" w:eastAsia="LiberationSerif" w:hAnsi="Times New Roman" w:cs="Times New Roman"/>
          <w:kern w:val="0"/>
          <w:sz w:val="20"/>
          <w:szCs w:val="20"/>
          <w:lang w:val="en-US"/>
        </w:rPr>
        <w:t xml:space="preserve">transmission mode often dictates the disease's </w:t>
      </w:r>
      <w:r w:rsidR="00351344">
        <w:rPr>
          <w:rFonts w:ascii="Times New Roman" w:eastAsia="LiberationSerif" w:hAnsi="Times New Roman" w:cs="Times New Roman"/>
          <w:kern w:val="0"/>
          <w:sz w:val="20"/>
          <w:szCs w:val="20"/>
          <w:lang w:val="en-US"/>
        </w:rPr>
        <w:lastRenderedPageBreak/>
        <w:t>epidemiological characteristics</w:t>
      </w:r>
      <w:r w:rsidR="00351344" w:rsidRPr="00351344">
        <w:rPr>
          <w:rFonts w:ascii="Times New Roman" w:eastAsia="LiberationSerif" w:hAnsi="Times New Roman" w:cs="Times New Roman"/>
          <w:kern w:val="0"/>
          <w:sz w:val="20"/>
          <w:szCs w:val="20"/>
          <w:lang w:val="en-US"/>
        </w:rPr>
        <w:t xml:space="preserve"> and shapes the</w:t>
      </w:r>
      <w:r w:rsidR="00351344">
        <w:rPr>
          <w:rFonts w:ascii="Times New Roman" w:eastAsia="LiberationSerif" w:hAnsi="Times New Roman" w:cs="Times New Roman"/>
          <w:kern w:val="0"/>
          <w:sz w:val="20"/>
          <w:szCs w:val="20"/>
          <w:lang w:val="en-US"/>
        </w:rPr>
        <w:t xml:space="preserve"> </w:t>
      </w:r>
      <w:r w:rsidR="00351344" w:rsidRPr="00351344">
        <w:rPr>
          <w:rFonts w:ascii="Times New Roman" w:eastAsia="LiberationSerif" w:hAnsi="Times New Roman" w:cs="Times New Roman"/>
          <w:kern w:val="0"/>
          <w:sz w:val="20"/>
          <w:szCs w:val="20"/>
          <w:lang w:val="en-US"/>
        </w:rPr>
        <w:t>strategies needed for control and prevention. Understanding</w:t>
      </w:r>
      <w:r w:rsidR="00351344">
        <w:rPr>
          <w:rFonts w:ascii="Times New Roman" w:eastAsia="LiberationSerif" w:hAnsi="Times New Roman" w:cs="Times New Roman"/>
          <w:kern w:val="0"/>
          <w:sz w:val="20"/>
          <w:szCs w:val="20"/>
          <w:lang w:val="en-US"/>
        </w:rPr>
        <w:t xml:space="preserve"> </w:t>
      </w:r>
      <w:r w:rsidR="00351344" w:rsidRPr="00351344">
        <w:rPr>
          <w:rFonts w:ascii="Times New Roman" w:eastAsia="LiberationSerif" w:hAnsi="Times New Roman" w:cs="Times New Roman"/>
          <w:kern w:val="0"/>
          <w:sz w:val="20"/>
          <w:szCs w:val="20"/>
          <w:lang w:val="en-US"/>
        </w:rPr>
        <w:t>these variations is essential for targeted interventions. For</w:t>
      </w:r>
      <w:r w:rsidR="00351344">
        <w:rPr>
          <w:rFonts w:ascii="Times New Roman" w:eastAsia="LiberationSerif" w:hAnsi="Times New Roman" w:cs="Times New Roman"/>
          <w:kern w:val="0"/>
          <w:sz w:val="20"/>
          <w:szCs w:val="20"/>
          <w:lang w:val="en-US"/>
        </w:rPr>
        <w:t xml:space="preserve"> </w:t>
      </w:r>
      <w:r w:rsidR="00351344" w:rsidRPr="00351344">
        <w:rPr>
          <w:rFonts w:ascii="Times New Roman" w:eastAsia="LiberationSerif" w:hAnsi="Times New Roman" w:cs="Times New Roman"/>
          <w:kern w:val="0"/>
          <w:sz w:val="20"/>
          <w:szCs w:val="20"/>
          <w:lang w:val="en-US"/>
        </w:rPr>
        <w:t>example, strategies to control vector-borne zoonotic diseases</w:t>
      </w:r>
      <w:r w:rsidR="00351344">
        <w:rPr>
          <w:rFonts w:ascii="Times New Roman" w:eastAsia="LiberationSerif" w:hAnsi="Times New Roman" w:cs="Times New Roman"/>
          <w:kern w:val="0"/>
          <w:sz w:val="20"/>
          <w:szCs w:val="20"/>
          <w:lang w:val="en-US"/>
        </w:rPr>
        <w:t xml:space="preserve"> </w:t>
      </w:r>
      <w:r w:rsidR="00351344" w:rsidRPr="00351344">
        <w:rPr>
          <w:rFonts w:ascii="Times New Roman" w:eastAsia="LiberationSerif" w:hAnsi="Times New Roman" w:cs="Times New Roman"/>
          <w:kern w:val="0"/>
          <w:sz w:val="20"/>
          <w:szCs w:val="20"/>
          <w:lang w:val="en-US"/>
        </w:rPr>
        <w:t>might focus on mosquito control programs, while foodborne</w:t>
      </w:r>
      <w:r w:rsidR="00351344">
        <w:rPr>
          <w:rFonts w:ascii="Times New Roman" w:eastAsia="LiberationSerif" w:hAnsi="Times New Roman" w:cs="Times New Roman"/>
          <w:kern w:val="0"/>
          <w:sz w:val="20"/>
          <w:szCs w:val="20"/>
          <w:lang w:val="en-US"/>
        </w:rPr>
        <w:t xml:space="preserve"> </w:t>
      </w:r>
      <w:r w:rsidR="00351344" w:rsidRPr="00351344">
        <w:rPr>
          <w:rFonts w:ascii="Times New Roman" w:eastAsia="LiberationSerif" w:hAnsi="Times New Roman" w:cs="Times New Roman"/>
          <w:kern w:val="0"/>
          <w:sz w:val="20"/>
          <w:szCs w:val="20"/>
          <w:lang w:val="en-US"/>
        </w:rPr>
        <w:t>zoonoses necessitate interventions focused on food safety</w:t>
      </w:r>
      <w:r w:rsidR="00351344">
        <w:rPr>
          <w:rFonts w:ascii="Times New Roman" w:eastAsia="LiberationSerif" w:hAnsi="Times New Roman" w:cs="Times New Roman"/>
          <w:kern w:val="0"/>
          <w:sz w:val="20"/>
          <w:szCs w:val="20"/>
          <w:lang w:val="en-US"/>
        </w:rPr>
        <w:t xml:space="preserve"> </w:t>
      </w:r>
      <w:r w:rsidR="00351344" w:rsidRPr="00351344">
        <w:rPr>
          <w:rFonts w:ascii="Times New Roman" w:eastAsia="LiberationSerif" w:hAnsi="Times New Roman" w:cs="Times New Roman"/>
          <w:kern w:val="0"/>
          <w:sz w:val="20"/>
          <w:szCs w:val="20"/>
          <w:lang w:val="en-US"/>
        </w:rPr>
        <w:t>and hygiene practices</w:t>
      </w:r>
      <w:r w:rsidR="002356A4">
        <w:rPr>
          <w:rFonts w:ascii="Times New Roman" w:eastAsia="LiberationSerif" w:hAnsi="Times New Roman" w:cs="Times New Roman"/>
          <w:kern w:val="0"/>
          <w:sz w:val="20"/>
          <w:szCs w:val="20"/>
          <w:lang w:val="en-US"/>
        </w:rPr>
        <w:t xml:space="preserve"> </w:t>
      </w:r>
      <w:sdt>
        <w:sdtPr>
          <w:rPr>
            <w:rFonts w:ascii="Times New Roman" w:eastAsia="LiberationSerif" w:hAnsi="Times New Roman" w:cs="Times New Roman"/>
            <w:color w:val="000000"/>
            <w:kern w:val="0"/>
            <w:sz w:val="20"/>
            <w:szCs w:val="20"/>
            <w:lang w:val="en-US"/>
          </w:rPr>
          <w:tag w:val="MENDELEY_CITATION_v3_eyJjaXRhdGlvbklEIjoiTUVOREVMRVlfQ0lUQVRJT05fY2Y0NDFjNTctZWZjMC00Yjc1LWJiZjYtY2M5OTYzNDBiYzA0IiwicHJvcGVydGllcyI6eyJub3RlSW5kZXgiOjB9LCJpc0VkaXRlZCI6ZmFsc2UsIm1hbnVhbE92ZXJyaWRlIjp7ImlzTWFudWFsbHlPdmVycmlkZGVuIjpmYWxzZSwiY2l0ZXByb2NUZXh0IjoiWzU1XSwgWzU2XSIsIm1hbnVhbE92ZXJyaWRlVGV4dCI6IiJ9LCJjaXRhdGlvbkl0ZW1zIjpbeyJpZCI6IjM0YmE4NGQ2LWQ5NWItMzI0Zi1hMDRlLWM0Y2U5ZTc0MjIxOSIsIml0ZW1EYXRhIjp7InR5cGUiOiJhcnRpY2xlLWpvdXJuYWwiLCJpZCI6IjM0YmE4NGQ2LWQ5NWItMzI0Zi1hMDRlLWM0Y2U5ZTc0MjIxOSIsInRpdGxlIjoiWm9vbm90aWMgZGlzZWFzZXM6IEV0aW9sb2d5LCBpbXBhY3QsIGFuZCBjb250cm9sIiwiYXV0aG9yIjpbeyJmYW1pbHkiOiJSYWhtYW4iLCJnaXZlbiI6Ik1kIFRhbnZpciIsInBhcnNlLW5hbWVzIjpmYWxzZSwiZHJvcHBpbmctcGFydGljbGUiOiIiLCJub24tZHJvcHBpbmctcGFydGljbGUiOiIifSx7ImZhbWlseSI6IlNvYnVyIiwiZ2l2ZW4iOiJNZCBBYmR1cyIsInBhcnNlLW5hbWVzIjpmYWxzZSwiZHJvcHBpbmctcGFydGljbGUiOiIiLCJub24tZHJvcHBpbmctcGFydGljbGUiOiIifSx7ImZhbWlseSI6IklzbGFtIiwiZ2l2ZW4iOiJNZCBTYWlmdWwiLCJwYXJzZS1uYW1lcyI6ZmFsc2UsImRyb3BwaW5nLXBhcnRpY2xlIjoiIiwibm9uLWRyb3BwaW5nLXBhcnRpY2xlIjoiIn0seyJmYW1pbHkiOiJJZXZ5IiwiZ2l2ZW4iOiJTYW1pbmEiLCJwYXJzZS1uYW1lcyI6ZmFsc2UsImRyb3BwaW5nLXBhcnRpY2xlIjoiIiwibm9uLWRyb3BwaW5nLXBhcnRpY2xlIjoiIn0seyJmYW1pbHkiOiJIb3NzYWluIiwiZ2l2ZW4iOiJNZCBKYW5uYXQiLCJwYXJzZS1uYW1lcyI6ZmFsc2UsImRyb3BwaW5nLXBhcnRpY2xlIjoiIiwibm9uLWRyb3BwaW5nLXBhcnRpY2xlIjoiIn0seyJmYW1pbHkiOiJab3dhbGF0eSIsImdpdmVuIjoiTW9oYW1lZCBFLkVsIiwicGFyc2UtbmFtZXMiOmZhbHNlLCJkcm9wcGluZy1wYXJ0aWNsZSI6IiIsIm5vbi1kcm9wcGluZy1wYXJ0aWNsZSI6IiJ9LHsiZmFtaWx5IjoiUmFobWFuIiwiZ2l2ZW4iOiJBLiBNLk0uVGF1ZmlxdWVyIiwicGFyc2UtbmFtZXMiOmZhbHNlLCJkcm9wcGluZy1wYXJ0aWNsZSI6IiIsIm5vbi1kcm9wcGluZy1wYXJ0aWNsZSI6IiJ9LHsiZmFtaWx5IjoiQXNob3VyIiwiZ2l2ZW4iOiJIb3NzYW0gTS4iLCJwYXJzZS1uYW1lcyI6ZmFsc2UsImRyb3BwaW5nLXBhcnRpY2xlIjoiIiwibm9uLWRyb3BwaW5nLXBhcnRpY2xlIjoiIn1dLCJjb250YWluZXItdGl0bGUiOiJNaWNyb29yZ2FuaXNtcyIsImNvbnRhaW5lci10aXRsZS1zaG9ydCI6Ik1pY3Jvb3JnYW5pc21zIiwiRE9JIjoiMTAuMzM5MC9taWNyb29yZ2FuaXNtczgwOTE0MDUiLCJJU1NOIjoiMjA3NjI2MDciLCJpc3N1ZWQiOnsiZGF0ZS1wYXJ0cyI6W1syMDIwLDksMV1dfSwicGFnZSI6IjEtMzQiLCJhYnN0cmFjdCI6Ik1vc3QgaHVtYW5zIGFyZSBpbiBjb250YWN0IHdpdGggYW5pbWFscyBpbiBhIHdheSBvciBhbm90aGVyLiBBIHpvb25vdGljIGRpc2Vhc2UgaXMgYSBkaXNlYXNlIG9yIGluZmVjdGlvbiB0aGF0IGNhbiBiZSB0cmFuc21pdHRlZCBuYXR1cmFsbHkgZnJvbSB2ZXJ0ZWJyYXRlIGFuaW1hbHMgdG8gaHVtYW5zIG9yIGZyb20gaHVtYW5zIHRvIHZlcnRlYnJhdGUgYW5pbWFscy4gTW9yZSB0aGFuIDYwJSBvZiBodW1hbiBwYXRob2dlbnMgYXJlIHpvb25vdGljIGluIG9yaWdpbi4gVGhpcyBpbmNsdWRlcyBhIHdpZGUgdmFyaWV0eSBvZiBiYWN0ZXJpYSwgdmlydXNlcywgZnVuZ2ksIHByb3Rvem9hLCBwYXJhc2l0ZXMsIGFuZCBvdGhlciBwYXRob2dlbnMuIEZhY3RvcnMgc3VjaCBhcyBjbGltYXRlIGNoYW5nZSwgdXJiYW5pemF0aW9uLCBhbmltYWwgbWlncmF0aW9uIGFuZCB0cmFkZSwgdHJhdmVsIGFuZCB0b3VyaXNtLCB2ZWN0b3IgYmlvbG9neSwgYW50aHJvcG9nZW5pYyBmYWN0b3JzLCBhbmQgbmF0dXJhbCBmYWN0b3JzIGhhdmUgZ3JlYXRseSBpbmZsdWVuY2VkIHRoZSBlbWVyZ2VuY2UsIHJlLWVtZXJnZW5jZSwgZGlzdHJpYnV0aW9uLCBhbmQgcGF0dGVybnMgb2Ygem9vbm9zZXMuIEFzIHRpbWUgZ29lcyBvbiwgdGhlcmUgYXJlIG1vcmUgZW1lcmdpbmcgYW5kIHJlLWVtZXJnaW5nIHpvb25vdGljIGRpc2Vhc2VzLiBJbiB0aGlzIHJldmlldywgd2UgcmV2aWV3ZWQgdGhlIGV0aW9sb2d5IG9mIG1ham9yIHpvb25vdGljIGRpc2Vhc2VzLCB0aGVpciBpbXBhY3Qgb24gaHVtYW4gaGVhbHRoLCBhbmQgY29udHJvbCBtZWFzdXJlcyBmb3IgYmV0dGVyIG1hbmFnZW1lbnQuIFdlIGFsc28gaGlnaGxpZ2h0ZWQgQ09WSUQtMTksIGEgbmV3bHkgZW1lcmdpbmcgem9vbm90aWMgZGlzZWFzZSBvZiBsaWtlbHkgYmF0IG9yaWdpbiB0aGF0IGhhcyBhZmZlY3RlZCBtaWxsaW9ucyBvZiBodW1hbnMgYWxvbmcgd2l0aCBkZXZhc3RhdGluZyBnbG9iYWwgY29uc2VxdWVuY2VzLiBUaGUgaW1wbGVtZW50YXRpb24gb2YgT25lIEhlYWx0aCBtZWFzdXJlcyBpcyBoaWdobHkgcmVjb21tZW5kZWQgZm9yIHRoZSBlZmZlY3RpdmUgcHJldmVudGlvbiBhbmQgY29udHJvbCBvZiBwb3NzaWJsZSB6b29ub3Npcy4iLCJwdWJsaXNoZXIiOiJNRFBJIEFHIiwiaXNzdWUiOiI5Iiwidm9sdW1lIjoiOCJ9LCJpc1RlbXBvcmFyeSI6ZmFsc2V9LHsiaWQiOiJjNjljMzAyNS1lYTg2LTM5ZTktOGY3Yi1iZjUzY2I4MzMxNDQiLCJpdGVtRGF0YSI6eyJ0eXBlIjoiYXJ0aWNsZS1qb3VybmFsIiwiaWQiOiJjNjljMzAyNS1lYTg2LTM5ZTktOGY3Yi1iZjUzY2I4MzMxNDQiLCJ0aXRsZSI6Ilpvb25vc2lz4oCTV2h5IHdlIHNob3VsZCByZWNvbnNpZGVyICcnV2hhdCdzIGluIGEgbmFtZT8nJyIsImF1dGhvciI6W3siZmFtaWx5IjoiQW50b25pbyIsImdpdmVuIjoiSnVhcmV6IiwicGFyc2UtbmFtZXMiOmZhbHNlLCJkcm9wcGluZy1wYXJ0aWNsZSI6IiIsIm5vbi1kcm9wcGluZy1wYXJ0aWNsZSI6IiJ9LHsiZmFtaWx5IjoiUXVhcmVzbWEiLCJnaXZlbiI6IlNpbcO1ZXMiLCJwYXJzZS1uYW1lcyI6ZmFsc2UsImRyb3BwaW5nLXBhcnRpY2xlIjoiIiwibm9uLWRyb3BwaW5nLXBhcnRpY2xlIjoiIn0seyJmYW1pbHkiOiJaYXJhdGUiLCJnaXZlbiI6IlNlbGVuZSIsInBhcnNlLW5hbWVzIjpmYWxzZSwiZHJvcHBpbmctcGFydGljbGUiOiIiLCJub24tZHJvcHBpbmctcGFydGljbGUiOiIifSx7ImZhbWlseSI6IkNvcnJlc3BvbmRlbmNlIiwiZ2l2ZW4iOiIqIiwicGFyc2UtbmFtZXMiOmZhbHNlLCJkcm9wcGluZy1wYXJ0aWNsZSI6IiIsIm5vbi1kcm9wcGluZy1wYXJ0aWNsZSI6IiJ9LHsiZmFtaWx5IjoiU2luZ2giLCJnaXZlbiI6IkJhbGJpciBCIiwicGFyc2UtbmFtZXMiOmZhbHNlLCJkcm9wcGluZy1wYXJ0aWNsZSI6IiIsIm5vbi1kcm9wcGluZy1wYXJ0aWNsZSI6IiJ9XSwiY29udGFpbmVyLXRpdGxlIjoiRnJvbnRpZXJzIGluIFB1YmxpYyBIZWFsdGgiLCJjb250YWluZXItdGl0bGUtc2hvcnQiOiJGcm9udCBQdWJsaWMgSGVhbHRoIiwiRE9JIjoiMTAuMzM4OS9mcHViaC4yMDIzLjExMzMzMzAiLCJVUkwiOiJodHRwczovL3d3dy5jZGMuZ292L29uZWhlYWx0aC8iLCJpc3N1ZWQiOnsiZGF0ZS1wYXJ0cyI6W1syMDIzLDIsMTNdXX0sInBhZ2UiOiIwMS0wNSJ9LCJpc1RlbXBvcmFyeSI6ZmFsc2V9XX0="/>
          <w:id w:val="211312574"/>
          <w:placeholder>
            <w:docPart w:val="DefaultPlaceholder_-1854013440"/>
          </w:placeholder>
        </w:sdtPr>
        <w:sdtContent>
          <w:r w:rsidR="00943426" w:rsidRPr="00943426">
            <w:rPr>
              <w:rFonts w:ascii="Times New Roman" w:eastAsia="LiberationSerif" w:hAnsi="Times New Roman" w:cs="Times New Roman"/>
              <w:color w:val="000000"/>
              <w:kern w:val="0"/>
              <w:sz w:val="20"/>
              <w:szCs w:val="20"/>
              <w:lang w:val="en-US"/>
            </w:rPr>
            <w:t>[55], [56]</w:t>
          </w:r>
        </w:sdtContent>
      </w:sdt>
      <w:r w:rsidR="00CA56BC">
        <w:rPr>
          <w:rFonts w:ascii="Times New Roman" w:eastAsia="LiberationSerif" w:hAnsi="Times New Roman" w:cs="Times New Roman"/>
          <w:color w:val="000000"/>
          <w:kern w:val="0"/>
          <w:sz w:val="20"/>
          <w:szCs w:val="20"/>
          <w:lang w:val="en-US"/>
        </w:rPr>
        <w:t>.</w:t>
      </w:r>
    </w:p>
    <w:p w14:paraId="054E9802" w14:textId="77777777" w:rsidR="003C625B" w:rsidRDefault="003C625B" w:rsidP="0068765E">
      <w:pPr>
        <w:autoSpaceDE w:val="0"/>
        <w:autoSpaceDN w:val="0"/>
        <w:adjustRightInd w:val="0"/>
        <w:spacing w:after="0" w:line="360" w:lineRule="auto"/>
        <w:ind w:firstLine="360"/>
        <w:jc w:val="both"/>
        <w:rPr>
          <w:rFonts w:ascii="Times New Roman" w:eastAsia="LiberationSerif" w:hAnsi="Times New Roman" w:cs="Times New Roman"/>
          <w:kern w:val="0"/>
          <w:sz w:val="20"/>
          <w:szCs w:val="20"/>
          <w:lang w:val="en-US"/>
        </w:rPr>
      </w:pPr>
    </w:p>
    <w:p w14:paraId="59D7B432" w14:textId="131247F2" w:rsidR="00CA56BC" w:rsidRDefault="00CA56BC" w:rsidP="0068765E">
      <w:pPr>
        <w:autoSpaceDE w:val="0"/>
        <w:autoSpaceDN w:val="0"/>
        <w:adjustRightInd w:val="0"/>
        <w:spacing w:after="0" w:line="360" w:lineRule="auto"/>
        <w:ind w:firstLine="360"/>
        <w:jc w:val="both"/>
        <w:rPr>
          <w:rFonts w:ascii="Times New Roman" w:eastAsia="LiberationSerif" w:hAnsi="Times New Roman" w:cs="Times New Roman"/>
          <w:color w:val="000000"/>
          <w:kern w:val="0"/>
          <w:sz w:val="20"/>
          <w:szCs w:val="20"/>
          <w:lang w:val="en-US"/>
        </w:rPr>
      </w:pPr>
      <w:r>
        <w:rPr>
          <w:rFonts w:ascii="Times New Roman" w:eastAsia="LiberationSerif" w:hAnsi="Times New Roman" w:cs="Times New Roman"/>
          <w:kern w:val="0"/>
          <w:sz w:val="20"/>
          <w:szCs w:val="20"/>
          <w:lang w:val="en-US"/>
        </w:rPr>
        <w:t>The successful transfer of a pathogen from one species to another plays a crucial role in the emergence of zoonotic diseases. This process is driven by a complex interplay of biological mechanisms</w:t>
      </w:r>
      <w:r w:rsidR="00020253">
        <w:rPr>
          <w:rFonts w:ascii="Times New Roman" w:eastAsia="LiberationSerif" w:hAnsi="Times New Roman" w:cs="Times New Roman"/>
          <w:kern w:val="0"/>
          <w:sz w:val="20"/>
          <w:szCs w:val="20"/>
          <w:lang w:val="en-US"/>
        </w:rPr>
        <w:t>,</w:t>
      </w:r>
      <w:r>
        <w:rPr>
          <w:rFonts w:ascii="Times New Roman" w:eastAsia="LiberationSerif" w:hAnsi="Times New Roman" w:cs="Times New Roman"/>
          <w:kern w:val="0"/>
          <w:sz w:val="20"/>
          <w:szCs w:val="20"/>
          <w:lang w:val="en-US"/>
        </w:rPr>
        <w:t xml:space="preserve"> not merely coincidental; they embody the intricate adaptations and evolutionary pressures that allow pathogens to navigate the inherent barriers to cross-species infection. Gaining a deeper understanding of these complexities is vital for predicting, preventing, and mitigating future zoonotic outbreaks </w:t>
      </w:r>
      <w:sdt>
        <w:sdtPr>
          <w:rPr>
            <w:rFonts w:ascii="Times New Roman" w:eastAsia="LiberationSerif" w:hAnsi="Times New Roman" w:cs="Times New Roman"/>
            <w:color w:val="000000"/>
            <w:kern w:val="0"/>
            <w:sz w:val="20"/>
            <w:szCs w:val="20"/>
            <w:lang w:val="en-US"/>
          </w:rPr>
          <w:tag w:val="MENDELEY_CITATION_v3_eyJjaXRhdGlvbklEIjoiTUVOREVMRVlfQ0lUQVRJT05fNTkyYTA4YzUtYTllNy00ZTQ1LTgzNDQtNWZiNzgwMDZhOGUwIiwicHJvcGVydGllcyI6eyJub3RlSW5kZXgiOjB9LCJpc0VkaXRlZCI6ZmFsc2UsIm1hbnVhbE92ZXJyaWRlIjp7ImlzTWFudWFsbHlPdmVycmlkZGVuIjpmYWxzZSwiY2l0ZXByb2NUZXh0IjoiWzYzXSIsIm1hbnVhbE92ZXJyaWRlVGV4dCI6IiJ9LCJjaXRhdGlvbkl0ZW1zIjpbeyJpZCI6IjFlMWNjYTI2LWJiZTctMzMzYi04MjkzLTE5NzBiN2JhZDU5ZCIsIml0ZW1EYXRhIjp7InR5cGUiOiJhcnRpY2xlLWpvdXJuYWwiLCJpZCI6IjFlMWNjYTI2LWJiZTctMzMzYi04MjkzLTE5NzBiN2JhZDU5ZCIsInRpdGxlIjoiQSBjYWxsIHRvIHByaW9yaXRpc2UgcHJldmVudGlvbjogQWN0aW9uIGlzIG5lZWRlZCB0byByZWR1Y2UgdGhlIHJpc2sgb2Ygem9vbm90aWMgZGlzZWFzZSBlbWVyZ2VuY2UiLCJhdXRob3IiOlt7ImZhbWlseSI6IlNoYW5rcyIsImdpdmVuIjoiU2FyYWgiLCJwYXJzZS1uYW1lcyI6ZmFsc2UsImRyb3BwaW5nLXBhcnRpY2xlIjoiIiwibm9uLWRyb3BwaW5nLXBhcnRpY2xlIjoiIn0seyJmYW1pbHkiOiJDaSBWYW4gU2NoYWxrd3lrIiwiZ2l2ZW4iOiJNYXkiLCJwYXJzZS1uYW1lcyI6ZmFsc2UsImRyb3BwaW5nLXBhcnRpY2xlIjoiIiwibm9uLWRyb3BwaW5nLXBhcnRpY2xlIjoiIn0seyJmYW1pbHkiOiJDdW5uaW5naGFtIiwiZ2l2ZW4iOiJBbmRyZXcgQSIsInBhcnNlLW5hbWVzIjpmYWxzZSwiZHJvcHBpbmctcGFydGljbGUiOiIiLCJub24tZHJvcHBpbmctcGFydGljbGUiOiIifV0sImNvbnRhaW5lci10aXRsZSI6IlRoZSBMYW5jZXQiLCJhY2Nlc3NlZCI6eyJkYXRlLXBhcnRzIjpbWzIwMjUsMiwxMF1dfSwiRE9JIjoiMTAuMTAxNi9qIiwiSVNCTiI6IjIwMjIuMTAwNTA2IiwiVVJMIjoiaHR0cHM6Ly93d3cudGhlbGFuY2V0LmNvbS9qb3VybmFscy9sYW5lcGUvYXJ0aWNsZS9QSUlTMjY2Ni03NzYyKDIyKTAwMjAyLTIvZnVsbHRleHQiLCJpc3N1ZWQiOnsiZGF0ZS1wYXJ0cyI6W1syMDIyLDEyLDIyXV19LCJhYnN0cmFjdCI6IkFudGhyb3BvZ2VuaWMgY2hhbmdlcyB0byB0aGUgZW52aXJvbm1lbnQgYXJlIGZhY2lsaXRhdGluZyB0aGUgc3ByZWFkIG9mIGFuaW1hbCBwYXRob2dlbnMgaW50byBodW1hbiBwb3B1bGF0aW9ucy4gQSBnbG9iYWwgZm9jdXMgb24gZGV0ZWN0aW5nIGFuZCBjb250YWluaW5nIGVtZXJnaW5nIGluZmVjdGlvdXMgZGlzZWFzZXMgaGFzIGRlZmxlY3RlZCBmcm9tIHRoZSBuZWVkIGZvciB1cHN0cmVhbSBwcmV2ZW50aW9uIG1lYXN1cmVzIHRvIHJlZHVjZSB0aGUgcmlzayBvZiBwYXRob2dlbiBlbWVyZ2VuY2UuIFRoZSBkcml2ZXJzIG9mIGluZmVjdGlvdXMgZGlzZWFzZSBlbWVyZ2VuY2UgaGF2ZSBwcmVkb21pbmFudGx5IGJlZW4gY29uc2lkZXJlZCBhcyBlbnZpcm9ubWVudGFsIGFuZCBjb25zZXJ2YXRpb24gaXNzdWVzIGFuZCBub3QgYXMgcmlza3MgdG8gaHVtYW4gaGVhbHRoLiBUaGVyZSBpcyBhbiBvcHBvcnR1bml0eSBmb3IgdGhlIFVLIHRvIHRha2UgYSBsZWFkZXJzaGlwIHBvc2l0aW9uIG9uIHRoaXMgY29tcGxleCBpc3N1ZS4gVGhpcyB3aWxsIHJlcXVpcmUgdGhlIGVzdGFibGlzaG1lbnQgYW5kIG1haW50ZW5hbmNlIG9mIGVmZmVjdGl2ZSBnb3Zlcm5hbmNlIGFuZCBwb2xpY3kgbWFuZGF0ZXMuIE5vdmVsIHdheXMgb2YgcG9saWN5bWFraW5nIGFyZSBuZWVkZWQgdXJnZW50bHkgdG8gYWNoaWV2ZSB0aHJlZSBrZXkgYWltczogY29vcmRpbmF0aW9uIGFuZCBjb2xsYWJvcmF0aW9uIGFjcm9zcyBzZWN0b3JzIGFuZCBnb3Zlcm5tZW50IGRlcGFydG1lbnRzLCB0aGUgaW5jbHVzaW9uIG9mIGRpdmVyc2UgZXhwZXJ0aXNlLCBhbmQgdGhlIHByaW9yaXRpc2F0aW9uIG9mIG1lYXN1cmVzIGRpcmVjdGVkIGF0IHByZXZlbnRpb24uIiwiY29udGFpbmVyLXRpdGxlLXNob3J0IjoiIn0sImlzVGVtcG9yYXJ5IjpmYWxzZX1dfQ=="/>
          <w:id w:val="1318925589"/>
          <w:placeholder>
            <w:docPart w:val="DefaultPlaceholder_-1854013440"/>
          </w:placeholder>
        </w:sdtPr>
        <w:sdtContent>
          <w:r w:rsidR="00943426" w:rsidRPr="00943426">
            <w:rPr>
              <w:rFonts w:ascii="Times New Roman" w:eastAsia="LiberationSerif" w:hAnsi="Times New Roman" w:cs="Times New Roman"/>
              <w:color w:val="000000"/>
              <w:kern w:val="0"/>
              <w:sz w:val="20"/>
              <w:szCs w:val="20"/>
              <w:lang w:val="en-US"/>
            </w:rPr>
            <w:t>[63]</w:t>
          </w:r>
        </w:sdtContent>
      </w:sdt>
      <w:r>
        <w:rPr>
          <w:rFonts w:ascii="Times New Roman" w:eastAsia="LiberationSerif" w:hAnsi="Times New Roman" w:cs="Times New Roman"/>
          <w:color w:val="000000"/>
          <w:kern w:val="0"/>
          <w:sz w:val="20"/>
          <w:szCs w:val="20"/>
          <w:lang w:val="en-US"/>
        </w:rPr>
        <w:t>.</w:t>
      </w:r>
      <w:r w:rsidR="0068765E">
        <w:rPr>
          <w:rFonts w:ascii="Times New Roman" w:eastAsia="LiberationSerif" w:hAnsi="Times New Roman" w:cs="Times New Roman"/>
          <w:color w:val="000000"/>
          <w:kern w:val="0"/>
          <w:sz w:val="20"/>
          <w:szCs w:val="20"/>
          <w:lang w:val="en-US"/>
        </w:rPr>
        <w:t xml:space="preserve"> </w:t>
      </w:r>
      <w:r w:rsidR="0068765E">
        <w:rPr>
          <w:rFonts w:ascii="Times New Roman" w:eastAsia="LiberationSerif" w:hAnsi="Times New Roman" w:cs="Times New Roman"/>
          <w:kern w:val="0"/>
          <w:sz w:val="20"/>
          <w:szCs w:val="20"/>
          <w:lang w:val="en-US"/>
        </w:rPr>
        <w:t xml:space="preserve">Evolutionary pressures are crucial in determining a pathogen's ability to cross species boundaries. Pathogens that thrive in their original hosts possess traits that enhance replication, spreading, and evasion of immune responses. These advantageous traits </w:t>
      </w:r>
      <w:r w:rsidR="00104580">
        <w:rPr>
          <w:rFonts w:ascii="Times New Roman" w:eastAsia="LiberationSerif" w:hAnsi="Times New Roman" w:cs="Times New Roman"/>
          <w:kern w:val="0"/>
          <w:sz w:val="20"/>
          <w:szCs w:val="20"/>
          <w:lang w:val="en-US"/>
        </w:rPr>
        <w:t>benefit them in their primary hosts and</w:t>
      </w:r>
      <w:r w:rsidR="0068765E">
        <w:rPr>
          <w:rFonts w:ascii="Times New Roman" w:eastAsia="LiberationSerif" w:hAnsi="Times New Roman" w:cs="Times New Roman"/>
          <w:kern w:val="0"/>
          <w:sz w:val="20"/>
          <w:szCs w:val="20"/>
          <w:lang w:val="en-US"/>
        </w:rPr>
        <w:t xml:space="preserve"> significantly increase their potential to succeed in new hosts when they can effectively navigate the challenges of species-specific immune </w:t>
      </w:r>
      <w:r w:rsidR="00EA6A36">
        <w:rPr>
          <w:rFonts w:ascii="Times New Roman" w:eastAsia="LiberationSerif" w:hAnsi="Times New Roman" w:cs="Times New Roman"/>
          <w:kern w:val="0"/>
          <w:sz w:val="20"/>
          <w:szCs w:val="20"/>
          <w:lang w:val="en-US"/>
        </w:rPr>
        <w:t>defense</w:t>
      </w:r>
      <w:r w:rsidR="0068765E">
        <w:rPr>
          <w:rFonts w:ascii="Times New Roman" w:eastAsia="LiberationSerif" w:hAnsi="Times New Roman" w:cs="Times New Roman"/>
          <w:kern w:val="0"/>
          <w:sz w:val="20"/>
          <w:szCs w:val="20"/>
          <w:lang w:val="en-US"/>
        </w:rPr>
        <w:t xml:space="preserve">. For example, some zoonotic viruses have evolved broad host ranges, enabling them to infect various animal species. This preadaptation </w:t>
      </w:r>
      <w:r w:rsidR="006D3BB9">
        <w:rPr>
          <w:rFonts w:ascii="Times New Roman" w:eastAsia="LiberationSerif" w:hAnsi="Times New Roman" w:cs="Times New Roman"/>
          <w:kern w:val="0"/>
          <w:sz w:val="20"/>
          <w:szCs w:val="20"/>
          <w:lang w:val="en-US"/>
        </w:rPr>
        <w:t>significantly</w:t>
      </w:r>
      <w:r w:rsidR="0068765E">
        <w:rPr>
          <w:rFonts w:ascii="Times New Roman" w:eastAsia="LiberationSerif" w:hAnsi="Times New Roman" w:cs="Times New Roman"/>
          <w:kern w:val="0"/>
          <w:sz w:val="20"/>
          <w:szCs w:val="20"/>
          <w:lang w:val="en-US"/>
        </w:rPr>
        <w:t xml:space="preserve"> boosts their likelihood of spilling over into human populations </w:t>
      </w:r>
      <w:sdt>
        <w:sdtPr>
          <w:rPr>
            <w:rFonts w:ascii="Times New Roman" w:eastAsia="LiberationSerif" w:hAnsi="Times New Roman" w:cs="Times New Roman"/>
            <w:color w:val="000000"/>
            <w:kern w:val="0"/>
            <w:sz w:val="20"/>
            <w:szCs w:val="20"/>
            <w:lang w:val="en-US"/>
          </w:rPr>
          <w:tag w:val="MENDELEY_CITATION_v3_eyJjaXRhdGlvbklEIjoiTUVOREVMRVlfQ0lUQVRJT05fYzFlZTY4N2ItM2ZhZS00NmEyLWE3NTktZmQ2NGIwMDNkNjQ2IiwicHJvcGVydGllcyI6eyJub3RlSW5kZXgiOjB9LCJpc0VkaXRlZCI6ZmFsc2UsIm1hbnVhbE92ZXJyaWRlIjp7ImlzTWFudWFsbHlPdmVycmlkZGVuIjpmYWxzZSwiY2l0ZXByb2NUZXh0IjoiWzY0XSwgWzY1XSwgWzY2XSIsIm1hbnVhbE92ZXJyaWRlVGV4dCI6IiJ9LCJjaXRhdGlvbkl0ZW1zIjpbeyJpZCI6IjI4M2MxODk2LTBkNzgtM2EyNi05MzZkLTU0NzU3Zjg5NjgxNCIsIml0ZW1EYXRhIjp7InR5cGUiOiJhcnRpY2xlLWpvdXJuYWwiLCJpZCI6IjI4M2MxODk2LTBkNzgtM2EyNi05MzZkLTU0NzU3Zjg5NjgxNCIsInRpdGxlIjoiRXZvbHV0aW9uIG9mIHBhdGhvZ2VuIHRvbGVyYW5jZSBhbmQgZW1lcmdpbmcgaW5mZWN0aW9uczogQSBtaXNzaW5nIGV4cGVyaW1lbnRhbCBwYXJhZGlnbSIsImF1dGhvciI6W3siZmFtaWx5IjoiU2VhbCIsImdpdmVuIjoiU3JpamFuIiwicGFyc2UtbmFtZXMiOmZhbHNlLCJkcm9wcGluZy1wYXJ0aWNsZSI6IiIsIm5vbi1kcm9wcGluZy1wYXJ0aWNsZSI6IiJ9LHsiZmFtaWx5IjoiRGhhcm1hcmFqYW4iLCJnaXZlbiI6Ikd1aGEiLCJwYXJzZS1uYW1lcyI6ZmFsc2UsImRyb3BwaW5nLXBhcnRpY2xlIjoiIiwibm9uLWRyb3BwaW5nLXBhcnRpY2xlIjoiIn0seyJmYW1pbHkiOiJLaGFuIiwiZ2l2ZW4iOiJJbXJvemUiLCJwYXJzZS1uYW1lcyI6ZmFsc2UsImRyb3BwaW5nLXBhcnRpY2xlIjoiIiwibm9uLWRyb3BwaW5nLXBhcnRpY2xlIjoiIn1dLCJjb250YWluZXItdGl0bGUiOiJOYXR1cmUiLCJjb250YWluZXItdGl0bGUtc2hvcnQiOiJOYXR1cmUiLCJET0kiOiIxMC43NTU0L2VMaWZlIiwiaXNzdWVkIjp7ImRhdGUtcGFydHMiOltbMjAyMV1dfSwicGFnZSI6IjY4ODc0IiwiYWJzdHJhY3QiOiJSZXNlYXJjaGVycyB3b3JsZHdpZGUgYXJlIHJlcGVhdGVkbHkgd2FybmluZyB1cyBhZ2FpbnN0IGZ1dHVyZSB6b29ub3RpYyBkaXNlYXNlcyByZXN1bHRpbmcgZnJvbSBodW1hbmtpbmQncyBpbnN1cmdlbmNlIGludG8gbmF0dXJhbCBlY29zeXN0ZW1zLiBUaGUgc2FtZSB6b29ub3RpYyBwYXRob2dlbnMgdGhhdCBjYXVzZSBzZXZlcmUgaW5mZWN0aW9ucyBpbiBhIGh1bWFuIGhvc3QgZnJlcXVlbnRseSBmYWlsIHRvIHByb2R1Y2UgYW55IGRpc2Vhc2Ugb3V0Y29tZSBpbiB0aGVpciBuYXR1cmFsIGhvc3RzLiBXaGF0IHByZWNpc2UgZmVhdHVyZXMgb2YgdGhlIGltbXVuZSBzeXN0ZW0gZW5hYmxlIG5hdHVyYWwgcmVzZXJ2b2lycyB0byBjYXJyeSB0aGVzZSBwYXRob2dlbnMgc28gZWZmaWNpZW50bHk/IFRvIHVuZGVyc3RhbmQgdGhlc2UgZWZmZWN0cywgd2UgaGlnaGxpZ2h0IHRoZSBpbXBvcnRhbmNlIG9mIHRyYWNpbmcgdGhlIGV2b2x1dGlvbmFyeSBiYXNpcyBvZiBwYXRob2dlbiB0b2xlcmFuY2UgaW4gcmVzZXJ2b2lyIGhvc3RzLCB3aGlsZSBkcmF3aW5nIGltcGxpY2F0aW9ucyBmcm9tIHRoZWlyIGRpdmVyc2UgcGh5c2lvbG9naWNhbCBhbmQgbGlmZS1oaXN0b3J5IHRyYWl0cywgYW5kIGVjb2xvZ2ljYWwgY29udGV4dHMgb2YgaG9zdC1wYXRob2dlbiBpbnRlcmFjdGlvbnMuIExvbmctdGVybSBjby1ldm9sdXRpb24gbWlnaHQgYWxsb3cgcmVzZXJ2b2lyIGhvc3RzIHRvIG1vZHVsYXRlIGltbXVuaXR5IGFuZCBldm9sdmUgdG9sZXJhbmNlIHRvIHpvb25vdGljIHBhdGhvZ2VucywgaW5jcmVhc2luZyB0aGVpciBjaXJjdWxhdGlvbiBhbmQgaW5mZWN0aW91cyBwZXJpb2QuIFN1Y2ggcHJvY2Vzc2VzIGNhbiBhbHNvIGNyZWF0ZSBhIGdlbmV0aWNhbGx5IGRpdmVyc2UgcGF0aG9nZW4gcG9vbCBieSBhbGxvd2luZyBtb3JlIG11dGF0aW9ucyBhbmQgZ2VuZXRpYyBleGNoYW5nZXMgYmV0d2VlbiBjaXJjdWxhdGluZyBzdHJhaW5zLCB0aGVyZWJ5IGhhcmJvcmluZyByYXJlIGFsaXZlLW9uLWFycml2YWwgdmFyaWFudHMgd2l0aCBleHRlbmRlZCBpbmZlY3Rpdml0eSB0byBuZXcgaG9zdHMgKGkuZS4sIHNwaWxsb3ZlcikuIEZpbmFsbHksIHdlIGVuZCBieSB1bmRlcnNjb3JpbmcgdGhlIGluZGlzcGVuc2FiaWxpdHkgb2YgYSBsYXJnZSBtdWx0aWRpc2NpcGxpbmFyeSBlbXBpcmljYWwgZnJhbWV3b3JrIHRvIGV4cGxvcmUgdGhlIHByb3Bvc2VkIGxpbmsgYmV0d2VlbiBldm9sdmVkIHRvbGVyYW5jZSwgcGF0aG9nZW4gcHJldmFsZW5jZSwgYW5kIHNwaWxsb3ZlciBpbiB0aGUgd2lsZC4iLCJ2b2x1bWUiOiIwIn0sImlzVGVtcG9yYXJ5IjpmYWxzZX0seyJpZCI6ImI1MmViZGM1LTRiZmMtM2NkZC1iYjE1LWMxYzQ0NGQxZGQ4ZSIsIml0ZW1EYXRhIjp7InR5cGUiOiJhcnRpY2xlLWpvdXJuYWwiLCJpZCI6ImI1MmViZGM1LTRiZmMtM2NkZC1iYjE1LWMxYzQ0NGQxZGQ4ZSIsInRpdGxlIjoiRXZvbHV0aW9uYXJ5IGluc2lnaHRzIGludG8gaG9zdC1wYXRob2dlbiBpbnRlcmFjdGlvbnMgZnJvbSBtYW1tYWxpYW4gc2VxdWVuY2UgZGF0YSIsImF1dGhvciI6W3siZmFtaWx5IjoiU2lyb25pIiwiZ2l2ZW4iOiJNYW51ZWxhIiwicGFyc2UtbmFtZXMiOmZhbHNlLCJkcm9wcGluZy1wYXJ0aWNsZSI6IiIsIm5vbi1kcm9wcGluZy1wYXJ0aWNsZSI6IiJ9LHsiZmFtaWx5IjoiQ2FnbGlhbmkiLCJnaXZlbiI6IlJhY2hlbGUiLCJwYXJzZS1uYW1lcyI6ZmFsc2UsImRyb3BwaW5nLXBhcnRpY2xlIjoiIiwibm9uLWRyb3BwaW5nLXBhcnRpY2xlIjoiIn0seyJmYW1pbHkiOiJGb3JuaSIsImdpdmVuIjoiRGllZ28iLCJwYXJzZS1uYW1lcyI6ZmFsc2UsImRyb3BwaW5nLXBhcnRpY2xlIjoiIiwibm9uLWRyb3BwaW5nLXBhcnRpY2xlIjoiIn0seyJmYW1pbHkiOiJDbGVyaWNpIiwiZ2l2ZW4iOiJNYXJpbyIsInBhcnNlLW5hbWVzIjpmYWxzZSwiZHJvcHBpbmctcGFydGljbGUiOiIiLCJub24tZHJvcHBpbmctcGFydGljbGUiOiIifV0sImNvbnRhaW5lci10aXRsZSI6Ik5hdHVyZSBSZXZpZXdzIEdlbmV0aWNzIiwiY29udGFpbmVyLXRpdGxlLXNob3J0IjoiTmF0IFJldiBHZW5ldCIsIkRPSSI6IjEwLjEwMzgvbnJnMzkwNSIsIklTU04iOiIxNDcxMDA2NCIsIlBNSUQiOiIyNTc4MzQ0OCIsImlzc3VlZCI6eyJkYXRlLXBhcnRzIjpbWzIwMTUsNCwxOV1dfSwicGFnZSI6IjIyNC0yMzYiLCJhYnN0cmFjdCI6IkluZmVjdGlvbnMgYXJlIG9uZSBvZiB0aGUgbWFqb3Igc2VsZWN0aXZlIHByZXNzdXJlcyBhY3Rpbmcgb24gaHVtYW5zLCBhbmQgaG9zdC1wYXRob2dlbiBpbnRlcmFjdGlvbnMgY29udHJpYnV0ZSB0byBzaGFwaW5nIHRoZSBnZW5ldGljIGRpdmVyc2l0eSBvZiBib3RoIG9yZ2FuaXNtcy4gRXZvbHV0aW9uYXJ5IGdlbm9taWMgc3R1ZGllcyB0YWtlIGFkdmFudGFnZSBvZiBleHBlcmltZW50cyB0aGF0IG5hdHVyYWwgc2VsZWN0aW9uIGhhcyBiZWVuIHBlcmZvcm1pbmcgb3ZlciBtaWxsZW5uaWEuIEluIHBhcnRpY3VsYXIsIGludGVyLXNwZWNpZXMgY29tcGFyYXRpdmUgZ2Vub21pYyBhbmFseXNlcyBjYW4gaGlnaGxpZ2h0IHRoZSBnZW5ldGljIGRldGVybWluYW50cyBvZiBpbmZlY3Rpb24gc3VzY2VwdGliaWxpdHkgb3Igc2V2ZXJpdHkuIFJlY2VudCBleGFtcGxlcyBzaG93IGhvdyBldm9sdXRpb24tZ3VpZGVkIGFwcHJvYWNoZXMgY2FuIHByb3ZpZGUgbmV3IGluc2lnaHRzIGludG8gaG9zdC1wYXRob2dlbiBpbnRlcmFjdGlvbnMsIHVsdGltYXRlbHkgY2xhcmlmeWluZyB0aGUgYmFzaXMgb2YgaG9zdCByYW5nZSBhbmQgZXhwbGFpbmluZyB0aGUgZW1lcmdlbmNlIG9mIGRpZmZlcmVudCBkaXNlYXNlcy4gV2UgZGVzY3JpYmUgdGhlIGxhdGVzdCBkZXZlbG9wbWVudHMgaW4gY29tcGFyYXRpdmUgaW1tdW5vbG9neSBhbmQgZXZvbHV0aW9uYXJ5IGdlbmV0aWNzLCBzaG93aW5nIHRoZWlyIHJlbGV2YW5jZSBmb3IgdW5kZXJzdGFuZGluZyB0aGUgbW9sZWN1bGFyIGRldGVybWluYW50cyBvZiBpbmZlY3Rpb24gc3VzY2VwdGliaWxpdHkgaW4gbWFtbWFscy4iLCJwdWJsaXNoZXIiOiJOYXR1cmUgUHVibGlzaGluZyBHcm91cCIsImlzc3VlIjoiNCIsInZvbHVtZSI6IjE2In0sImlzVGVtcG9yYXJ5IjpmYWxzZX0seyJpZCI6ImM1ZGRhODY1LTMzMzctMzhjOS04YmFmLWQ3OWU5ZTBmOTE3MiIsIml0ZW1EYXRhIjp7InR5cGUiOiJhcnRpY2xlLWpvdXJuYWwiLCJpZCI6ImM1ZGRhODY1LTMzMzctMzhjOS04YmFmLWQ3OWU5ZTBmOTE3MiIsInRpdGxlIjoiQ3Jvc3Mtc2NhbGUgZHluYW1pY3MgYW5kIHRoZSBldm9sdXRpb25hcnkgZW1lcmdlbmNlIG9mIGluZmVjdGlvdXMgZGlzZWFzZXMiLCJhdXRob3IiOlt7ImZhbWlseSI6IlNjaHJlaWJlciIsImdpdmVuIjoiU2ViYXN0aWFuIEouIiwicGFyc2UtbmFtZXMiOmZhbHNlLCJkcm9wcGluZy1wYXJ0aWNsZSI6IiIsIm5vbi1kcm9wcGluZy1wYXJ0aWNsZSI6IiJ9LHsiZmFtaWx5IjoiS2UiLCJnaXZlbiI6IlJ1aWFuIiwicGFyc2UtbmFtZXMiOmZhbHNlLCJkcm9wcGluZy1wYXJ0aWNsZSI6IiIsIm5vbi1kcm9wcGluZy1wYXJ0aWNsZSI6IiJ9LHsiZmFtaWx5IjoiTG92ZXJkbyIsImdpdmVuIjoiQ2xhdWRlIiwicGFyc2UtbmFtZXMiOmZhbHNlLCJkcm9wcGluZy1wYXJ0aWNsZSI6IiIsIm5vbi1kcm9wcGluZy1wYXJ0aWNsZSI6IiJ9LHsiZmFtaWx5IjoiUGFyayIsImdpdmVuIjoiTWlyYW4iLCJwYXJzZS1uYW1lcyI6ZmFsc2UsImRyb3BwaW5nLXBhcnRpY2xlIjoiIiwibm9uLWRyb3BwaW5nLXBhcnRpY2xlIjoiIn0seyJmYW1pbHkiOiJBaHNhbiIsImdpdmVuIjoiUHJpYW5uYSIsInBhcnNlLW5hbWVzIjpmYWxzZSwiZHJvcHBpbmctcGFydGljbGUiOiIiLCJub24tZHJvcHBpbmctcGFydGljbGUiOiIifSx7ImZhbWlseSI6Ikxsb3lkLVNtaXRoIiwiZ2l2ZW4iOiJKYW1lcyBPLiIsInBhcnNlLW5hbWVzIjpmYWxzZSwiZHJvcHBpbmctcGFydGljbGUiOiIiLCJub24tZHJvcHBpbmctcGFydGljbGUiOiIifV0sImNvbnRhaW5lci10aXRsZSI6IlZpcnVzIEV2b2x1dGlvbiIsImNvbnRhaW5lci10aXRsZS1zaG9ydCI6IlZpcnVzIEV2b2wiLCJET0kiOiIxMC4xMDkzL3ZlL3ZlYWExMDUiLCJJU1NOIjoiMjA1NzE1NzciLCJpc3N1ZWQiOnsiZGF0ZS1wYXJ0cyI6W1syMDIxLDEsMV1dfSwiYWJzdHJhY3QiOiJXaGVuIGVtZXJnaW5nIHBhdGhvZ2VucyBlbmNvdW50ZXIgbmV3IGhvc3Qgc3BlY2llcyBmb3Igd2hpY2ggdGhleSBhcmUgcG9vcmx5IGFkYXB0ZWQsIHRoZXkgbXVzdCBldm9sdmUgdG8gZXNjYXBlIGV4dGluY3Rpb24uIFBhdGhvZ2VucyBleHBlcmllbmNlIHNlbGVjdGlvbiBvbiB0cmFpdHMgYXQgbXVsdGlwbGUgc2NhbGVzLCBpbmNsdWRpbmcgcmVwbGljYXRpb24gcmF0ZXMgd2l0aGluIGhvc3QgaW5kaXZpZHVhbHMgYW5kIHRyYW5zbWlzc2liaWxpdHkgYmV0d2VlbiBob3N0cy4gV2UgYW5hbHl6ZSBhIHN0b2NoYXN0aWMgbW9kZWwgbGlua2luZyBwYXRob2dlbiBncm93dGggYW5kIGNvbXBldGl0aW9uIHdpdGhpbiBpbmRpdmlkdWFscyB0byB0cmFuc21pc3Npb24gYmV0d2VlbiBpbmRpdmlkdWFscy4gT3VyIGFuYWx5c2lzIHJldmVhbHMgYSBuZXcgZmFjdG9yLCB0aGUgY3Jvc3Mtc2NhbGUgcmVwcm9kdWN0aXZlIG51bWJlciBvZiBhIG11dGFudCB2aXJpb24sIHRoYXQgcXVhbnRpZmllcyBob3cgcXVpY2tseSBtdXRhbnQgc3RyYWlucyBpbmNyZWFzZSBpbiBmcmVxdWVuY3kgd2hlbiB0aGV5IGluaXRpYWxseSBhcHBlYXIgaW4gdGhlIGluZmVjdGVkIGhvc3QgcG9wdWxhdGlvbi4gVGhpcyBjcm9zcy1zY2FsZSByZXByb2R1Y3RpdmUgbnVtYmVyIGNvbWJpbmVzIHdpdGggdmlyYWwgbXV0YXRpb24gcmF0ZXMsIHNpbmdsZS1zdHJhaW4gcmVwcm9kdWN0aXZlIG51bWJlcnMsIGFuZCB0cmFuc21pc3Npb24gYm90dGxlbmVjayB3aWR0aCB0byBkZXRlcm1pbmUgdGhlIGxpa2VsaWhvb2Qgb2YgZXZvbHV0aW9uYXJ5IGVtZXJnZW5jZSwgYW5kIHdoZXRoZXIgZXZvbHV0aW9uIG9jY3VycyBzd2lmdGx5IG9yIGdyYWR1YWxseSB3aXRoaW4gY2hhaW5zIG9mIHRyYW5zbWlzc2lvbi4gV2UgZmluZCB0aGF0IHdpZGVyIHRyYW5zbWlzc2lvbiBib3R0bGVuZWNrcyBmYWNpbGl0YXRlIGVtZXJnZW5jZSBvZiBwYXRob2dlbnMgd2l0aCBzaG9ydC10ZXJtIGluZmVjdGlvbnMsIGJ1dCBoaW5kZXIgZW1lcmdlbmNlIG9mIHBhdGhvZ2VucyBleGhpYml0aW5nIGNyb3NzLXNjYWxlIHNlbGVjdGl2ZSBjb25mbGljdCBhbmQgbG9uZy10ZXJtIGluZmVjdGlvbnMuIE91ciByZXN1bHRzIHByb3ZpZGUgYSBmcmFtZXdvcmsgdG8gYWR2YW5jZSB0aGUgaW50ZWdyYXRpb24gb2YgbGFib3JhdG9yeSwgY2xpbmljYWwsIGFuZCBmaWVsZCBkYXRhIGluIHRoZSBjb250ZXh0IG9mIGV2b2x1dGlvbmFyeSB0aGVvcnksIGxheWluZyB0aGUgZm91bmRhdGlvbiBmb3IgYSBuZXcgZ2VuZXJhdGlvbiBvZiBldmlkZW5jZS1iYXNlZCByaXNrIGFzc2Vzc21lbnQgb2YgZW1lcmdlbmNlIHRocmVhdHMuIiwicHVibGlzaGVyIjoiT3hmb3JkIFVuaXZlcnNpdHkgUHJlc3MiLCJpc3N1ZSI6IjEiLCJ2b2x1bWUiOiI3In0sImlzVGVtcG9yYXJ5IjpmYWxzZX1dfQ=="/>
          <w:id w:val="628443111"/>
          <w:placeholder>
            <w:docPart w:val="DefaultPlaceholder_-1854013440"/>
          </w:placeholder>
        </w:sdtPr>
        <w:sdtContent>
          <w:r w:rsidR="00943426" w:rsidRPr="00943426">
            <w:rPr>
              <w:rFonts w:ascii="Times New Roman" w:eastAsia="LiberationSerif" w:hAnsi="Times New Roman" w:cs="Times New Roman"/>
              <w:color w:val="000000"/>
              <w:kern w:val="0"/>
              <w:sz w:val="20"/>
              <w:szCs w:val="20"/>
              <w:lang w:val="en-US"/>
            </w:rPr>
            <w:t>[64], [65], [66]</w:t>
          </w:r>
        </w:sdtContent>
      </w:sdt>
      <w:r w:rsidR="0068765E">
        <w:rPr>
          <w:rFonts w:ascii="Times New Roman" w:eastAsia="LiberationSerif" w:hAnsi="Times New Roman" w:cs="Times New Roman"/>
          <w:color w:val="000000"/>
          <w:kern w:val="0"/>
          <w:sz w:val="20"/>
          <w:szCs w:val="20"/>
          <w:lang w:val="en-US"/>
        </w:rPr>
        <w:t>.</w:t>
      </w:r>
    </w:p>
    <w:p w14:paraId="14A99F86" w14:textId="77777777" w:rsidR="00515ACA" w:rsidRDefault="00515ACA" w:rsidP="0068765E">
      <w:pPr>
        <w:autoSpaceDE w:val="0"/>
        <w:autoSpaceDN w:val="0"/>
        <w:adjustRightInd w:val="0"/>
        <w:spacing w:after="0" w:line="360" w:lineRule="auto"/>
        <w:ind w:firstLine="360"/>
        <w:jc w:val="both"/>
        <w:rPr>
          <w:rFonts w:ascii="Times New Roman" w:eastAsia="LiberationSerif" w:hAnsi="Times New Roman" w:cs="Times New Roman"/>
          <w:color w:val="000000"/>
          <w:kern w:val="0"/>
          <w:sz w:val="20"/>
          <w:szCs w:val="20"/>
          <w:lang w:val="en-US"/>
        </w:rPr>
      </w:pPr>
    </w:p>
    <w:p w14:paraId="28E534BB" w14:textId="3853F71A" w:rsidR="00462019" w:rsidRDefault="00515ACA" w:rsidP="00462019">
      <w:pPr>
        <w:autoSpaceDE w:val="0"/>
        <w:autoSpaceDN w:val="0"/>
        <w:adjustRightInd w:val="0"/>
        <w:spacing w:after="0" w:line="360" w:lineRule="auto"/>
        <w:ind w:firstLine="360"/>
        <w:jc w:val="both"/>
        <w:rPr>
          <w:rFonts w:ascii="Times New Roman" w:eastAsia="LiberationSerif" w:hAnsi="Times New Roman" w:cs="Times New Roman"/>
          <w:kern w:val="0"/>
          <w:sz w:val="20"/>
          <w:szCs w:val="20"/>
          <w:lang w:val="en-US"/>
        </w:rPr>
      </w:pPr>
      <w:r>
        <w:rPr>
          <w:rFonts w:ascii="Times New Roman" w:eastAsia="LiberationSerif" w:hAnsi="Times New Roman" w:cs="Times New Roman"/>
          <w:kern w:val="0"/>
          <w:sz w:val="20"/>
          <w:szCs w:val="20"/>
          <w:lang w:val="en-US"/>
        </w:rPr>
        <w:t xml:space="preserve">The </w:t>
      </w:r>
      <w:r w:rsidR="006D3BB9">
        <w:rPr>
          <w:rFonts w:ascii="Times New Roman" w:eastAsia="LiberationSerif" w:hAnsi="Times New Roman" w:cs="Times New Roman"/>
          <w:kern w:val="0"/>
          <w:sz w:val="20"/>
          <w:szCs w:val="20"/>
          <w:lang w:val="en-US"/>
        </w:rPr>
        <w:t>transmission route</w:t>
      </w:r>
      <w:r>
        <w:rPr>
          <w:rFonts w:ascii="Times New Roman" w:eastAsia="LiberationSerif" w:hAnsi="Times New Roman" w:cs="Times New Roman"/>
          <w:kern w:val="0"/>
          <w:sz w:val="20"/>
          <w:szCs w:val="20"/>
          <w:lang w:val="en-US"/>
        </w:rPr>
        <w:t xml:space="preserve"> </w:t>
      </w:r>
      <w:r w:rsidR="006D3BB9">
        <w:rPr>
          <w:rFonts w:ascii="Times New Roman" w:eastAsia="LiberationSerif" w:hAnsi="Times New Roman" w:cs="Times New Roman"/>
          <w:kern w:val="0"/>
          <w:sz w:val="20"/>
          <w:szCs w:val="20"/>
          <w:lang w:val="en-US"/>
        </w:rPr>
        <w:t>is crucial</w:t>
      </w:r>
      <w:r>
        <w:rPr>
          <w:rFonts w:ascii="Times New Roman" w:eastAsia="LiberationSerif" w:hAnsi="Times New Roman" w:cs="Times New Roman"/>
          <w:kern w:val="0"/>
          <w:sz w:val="20"/>
          <w:szCs w:val="20"/>
          <w:lang w:val="en-US"/>
        </w:rPr>
        <w:t xml:space="preserve"> in determining the likelihood and nature of cross-kingdom transfer. Direct contact with infected animals </w:t>
      </w:r>
      <w:r w:rsidR="00104580">
        <w:rPr>
          <w:rFonts w:ascii="Times New Roman" w:eastAsia="LiberationSerif" w:hAnsi="Times New Roman" w:cs="Times New Roman"/>
          <w:kern w:val="0"/>
          <w:sz w:val="20"/>
          <w:szCs w:val="20"/>
          <w:lang w:val="en-US"/>
        </w:rPr>
        <w:t xml:space="preserve">is a clear pathway, especially for </w:t>
      </w:r>
      <w:r w:rsidR="00AB7D0E">
        <w:rPr>
          <w:rFonts w:ascii="Times New Roman" w:eastAsia="LiberationSerif" w:hAnsi="Times New Roman" w:cs="Times New Roman"/>
          <w:kern w:val="0"/>
          <w:sz w:val="20"/>
          <w:szCs w:val="20"/>
          <w:lang w:val="en-US"/>
        </w:rPr>
        <w:t>highly infectious pathogens</w:t>
      </w:r>
      <w:r>
        <w:rPr>
          <w:rFonts w:ascii="Times New Roman" w:eastAsia="LiberationSerif" w:hAnsi="Times New Roman" w:cs="Times New Roman"/>
          <w:kern w:val="0"/>
          <w:sz w:val="20"/>
          <w:szCs w:val="20"/>
          <w:lang w:val="en-US"/>
        </w:rPr>
        <w:t xml:space="preserve">. The rabies virus, </w:t>
      </w:r>
      <w:r w:rsidR="00104580">
        <w:rPr>
          <w:rFonts w:ascii="Times New Roman" w:eastAsia="LiberationSerif" w:hAnsi="Times New Roman" w:cs="Times New Roman"/>
          <w:kern w:val="0"/>
          <w:sz w:val="20"/>
          <w:szCs w:val="20"/>
          <w:lang w:val="en-US"/>
        </w:rPr>
        <w:t>transmitted through an infected animal's bite</w:t>
      </w:r>
      <w:r>
        <w:rPr>
          <w:rFonts w:ascii="Times New Roman" w:eastAsia="LiberationSerif" w:hAnsi="Times New Roman" w:cs="Times New Roman"/>
          <w:kern w:val="0"/>
          <w:sz w:val="20"/>
          <w:szCs w:val="20"/>
          <w:lang w:val="en-US"/>
        </w:rPr>
        <w:t xml:space="preserve">, exemplifies this direct transmission. Its capacity to infect nerve cells facilitates rapid progression to the central nervous system, resulting in severe neurological symptoms and if left untreated, almost certain death. The high mortality rate associated with this virus highlights the seriousness of direct zoonotic transmission </w:t>
      </w:r>
      <w:sdt>
        <w:sdtPr>
          <w:rPr>
            <w:rFonts w:ascii="Times New Roman" w:eastAsia="LiberationSerif" w:hAnsi="Times New Roman" w:cs="Times New Roman"/>
            <w:color w:val="000000"/>
            <w:kern w:val="0"/>
            <w:sz w:val="20"/>
            <w:szCs w:val="20"/>
            <w:lang w:val="en-US"/>
          </w:rPr>
          <w:tag w:val="MENDELEY_CITATION_v3_eyJjaXRhdGlvbklEIjoiTUVOREVMRVlfQ0lUQVRJT05fNTk5YzcyZGQtMGZkMC00MWNjLWE4OGEtNDM4MzZhMGY2ZjVlIiwicHJvcGVydGllcyI6eyJub3RlSW5kZXgiOjB9LCJpc0VkaXRlZCI6ZmFsc2UsIm1hbnVhbE92ZXJyaWRlIjp7ImlzTWFudWFsbHlPdmVycmlkZGVuIjpmYWxzZSwiY2l0ZXByb2NUZXh0IjoiWzU1XSwgWzU2XSwgWzY3XSIsIm1hbnVhbE92ZXJyaWRlVGV4dCI6IiJ9LCJjaXRhdGlvbkl0ZW1zIjpbeyJpZCI6IjFkNTM0ZDI2LWZmYmQtMzdjMS05ZDk3LWMyZmY0ZWFkMjE5NyIsIml0ZW1EYXRhIjp7InR5cGUiOiJhcnRpY2xlLWpvdXJuYWwiLCJpZCI6IjFkNTM0ZDI2LWZmYmQtMzdjMS05ZDk3LWMyZmY0ZWFkMjE5NyIsInRpdGxlIjoiVGFyZ2V0aW5nIFRyYW5zbWlzc2lvbiBQYXRod2F5cyBmb3IgRW1lcmdpbmcgWm9vbm90aWMgRGlzZWFzZSBTdXJ2ZWlsbGFuY2UgYW5kIENvbnRyb2wiLCJhdXRob3IiOlt7ImZhbWlseSI6IkxvaCIsImdpdmVuIjoiRWxpemFiZXRoIEguIiwicGFyc2UtbmFtZXMiOmZhbHNlLCJkcm9wcGluZy1wYXJ0aWNsZSI6IiIsIm5vbi1kcm9wcGluZy1wYXJ0aWNsZSI6IiJ9LHsiZmFtaWx5IjoiWmFtYnJhbmEtVG9ycmVsaW8iLCJnaXZlbiI6IkNhcmxvcyIsInBhcnNlLW5hbWVzIjpmYWxzZSwiZHJvcHBpbmctcGFydGljbGUiOiIiLCJub24tZHJvcHBpbmctcGFydGljbGUiOiIifSx7ImZhbWlseSI6Ik9saXZhbCIsImdpdmVuIjoiS2V2aW4gSi4iLCJwYXJzZS1uYW1lcyI6ZmFsc2UsImRyb3BwaW5nLXBhcnRpY2xlIjoiIiwibm9uLWRyb3BwaW5nLXBhcnRpY2xlIjoiIn0seyJmYW1pbHkiOiJCb2dpY2giLCJnaXZlbiI6IlRpZmZhbnkgTC4iLCJwYXJzZS1uYW1lcyI6ZmFsc2UsImRyb3BwaW5nLXBhcnRpY2xlIjoiIiwibm9uLWRyb3BwaW5nLXBhcnRpY2xlIjoiIn0seyJmYW1pbHkiOiJKb2huc29uIiwiZ2l2ZW4iOiJDaHJpc3RpbmUgSy4iLCJwYXJzZS1uYW1lcyI6ZmFsc2UsImRyb3BwaW5nLXBhcnRpY2xlIjoiIiwibm9uLWRyb3BwaW5nLXBhcnRpY2xlIjoiIn0seyJmYW1pbHkiOiJNYXpldCIsImdpdmVuIjoiSm9ubmEgQS5LLiIsInBhcnNlLW5hbWVzIjpmYWxzZSwiZHJvcHBpbmctcGFydGljbGUiOiIiLCJub24tZHJvcHBpbmctcGFydGljbGUiOiIifSx7ImZhbWlseSI6IkthcmVzaCIsImdpdmVuIjoiV2lsbGlhbSIsInBhcnNlLW5hbWVzIjpmYWxzZSwiZHJvcHBpbmctcGFydGljbGUiOiIiLCJub24tZHJvcHBpbmctcGFydGljbGUiOiIifSx7ImZhbWlseSI6IkRhc3phayIsImdpdmVuIjoiUGV0ZXIiLCJwYXJzZS1uYW1lcyI6ZmFsc2UsImRyb3BwaW5nLXBhcnRpY2xlIjoiIiwibm9uLWRyb3BwaW5nLXBhcnRpY2xlIjoiIn1dLCJjb250YWluZXItdGl0bGUiOiJWZWN0b3ItQm9ybmUgYW5kIFpvb25vdGljIERpc2Vhc2VzIiwiRE9JIjoiMTAuMTA4OS92YnouMjAxMy4xNTYzIiwiSVNTTiI6IjE1NTc3NzU5IiwiUE1JRCI6IjI2MTg2NTE1IiwiaXNzdWVkIjp7ImRhdGUtcGFydHMiOltbMjAxNSw3LDFdXX0sInBhZ2UiOiI0MzItNDM3IiwiYWJzdHJhY3QiOiJXZSB1c2VkIGxpdGVyYXR1cmUgc2VhcmNoZXMgYW5kIGEgZGF0YWJhc2Ugb2YgYWxsIHJlcG9ydGVkIGVtZXJnaW5nIGluZmVjdGlvdXMgZGlzZWFzZXMgKEVJRHMpIHRvIGFuYWx5emUgdGhlIG1vc3QgaW1wb3J0YW50IHRyYW5zbWlzc2lvbiBwYXRod2F5cyAoZS5nLiwgdmVjdG9yLWJvcm5lLCBhZXJvc29sIGRyb3BsZXQgdHJhbnNtaXR0ZWQpIGZvciBlbWVyZ2luZyB6b29ub3Nlcy4gT3VyIHJlc3VsdHMgc3VnZ2VzdCB0aGF0IGF0IHRoZSBicm9hZCBzY2FsZSwgdGhlIGxpa2VsaWhvb2Qgb2YgdHJhbnNtaXNzaW9uIG9jY3VycmluZyB0aHJvdWdoIGFueSBvbmUgcGF0aHdheSBpcyBhcHByb3hpbWF0ZWx5IGVxdWFsLiBIb3dldmVyLCB0aGUgbWFqb3IgdHJhbnNtaXNzaW9uIHBhdGh3YXlzIGZvciB6b29ub3NlcyBkaWZmZXIgd2lkZWx5IGFjY29yZGluZyB0byB0aGUgc3BlY2lmaWMgdW5kZXJseWluZyBkcml2ZXJzIG9mIEVJRCBldmVudHMgKGUuZy4sIGxhbmQtdXNlIGNoYW5nZSwgYWdyaWN1bHR1cmFsIGludGVuc2lmaWNhdGlvbikuIFRoZXNlIHJlc3VsdHMgY2FuIGJlIHVzZWQgdG8gZGV2ZWxvcCBiZXR0ZXIgdGFyZ2V0aW5nIG9mIHN1cnZlaWxsYW5jZSBmb3IsIGFuZCBtb3JlIGVmZmVjdGl2ZSBjb250cm9sIG9mIG5ld2x5IGVtZXJnZWQgem9vbm9zZXMgaW4gcmVnaW9ucyB1bmRlciBkaWZmZXJlbnQgdW5kZXJseWluZyBwcmVzc3VyZXMgdGhhdCBkcml2ZSBkaXNlYXNlIGVtZXJnZW5jZS4iLCJwdWJsaXNoZXIiOiJNYXJ5IEFubiBMaWViZXJ0IEluYy4iLCJpc3N1ZSI6IjciLCJ2b2x1bWUiOiIxNSIsImNvbnRhaW5lci10aXRsZS1zaG9ydCI6IiJ9LCJpc1RlbXBvcmFyeSI6ZmFsc2V9LHsiaWQiOiIzNGJhODRkNi1kOTViLTMyNGYtYTA0ZS1jNGNlOWU3NDIyMTkiLCJpdGVtRGF0YSI6eyJ0eXBlIjoiYXJ0aWNsZS1qb3VybmFsIiwiaWQiOiIzNGJhODRkNi1kOTViLTMyNGYtYTA0ZS1jNGNlOWU3NDIyMTkiLCJ0aXRsZSI6Ilpvb25vdGljIGRpc2Vhc2VzOiBFdGlvbG9neSwgaW1wYWN0LCBhbmQgY29udHJvbCIsImF1dGhvciI6W3siZmFtaWx5IjoiUmFobWFuIiwiZ2l2ZW4iOiJNZCBUYW52aXIiLCJwYXJzZS1uYW1lcyI6ZmFsc2UsImRyb3BwaW5nLXBhcnRpY2xlIjoiIiwibm9uLWRyb3BwaW5nLXBhcnRpY2xlIjoiIn0seyJmYW1pbHkiOiJTb2J1ciIsImdpdmVuIjoiTWQgQWJkdXMiLCJwYXJzZS1uYW1lcyI6ZmFsc2UsImRyb3BwaW5nLXBhcnRpY2xlIjoiIiwibm9uLWRyb3BwaW5nLXBhcnRpY2xlIjoiIn0seyJmYW1pbHkiOiJJc2xhbSIsImdpdmVuIjoiTWQgU2FpZnVsIiwicGFyc2UtbmFtZXMiOmZhbHNlLCJkcm9wcGluZy1wYXJ0aWNsZSI6IiIsIm5vbi1kcm9wcGluZy1wYXJ0aWNsZSI6IiJ9LHsiZmFtaWx5IjoiSWV2eSIsImdpdmVuIjoiU2FtaW5hIiwicGFyc2UtbmFtZXMiOmZhbHNlLCJkcm9wcGluZy1wYXJ0aWNsZSI6IiIsIm5vbi1kcm9wcGluZy1wYXJ0aWNsZSI6IiJ9LHsiZmFtaWx5IjoiSG9zc2FpbiIsImdpdmVuIjoiTWQgSmFubmF0IiwicGFyc2UtbmFtZXMiOmZhbHNlLCJkcm9wcGluZy1wYXJ0aWNsZSI6IiIsIm5vbi1kcm9wcGluZy1wYXJ0aWNsZSI6IiJ9LHsiZmFtaWx5IjoiWm93YWxhdHkiLCJnaXZlbiI6Ik1vaGFtZWQgRS5FbCIsInBhcnNlLW5hbWVzIjpmYWxzZSwiZHJvcHBpbmctcGFydGljbGUiOiIiLCJub24tZHJvcHBpbmctcGFydGljbGUiOiIifSx7ImZhbWlseSI6IlJhaG1hbiIsImdpdmVuIjoiQS4gTS5NLlRhdWZpcXVlciIsInBhcnNlLW5hbWVzIjpmYWxzZSwiZHJvcHBpbmctcGFydGljbGUiOiIiLCJub24tZHJvcHBpbmctcGFydGljbGUiOiIifSx7ImZhbWlseSI6IkFzaG91ciIsImdpdmVuIjoiSG9zc2FtIE0uIiwicGFyc2UtbmFtZXMiOmZhbHNlLCJkcm9wcGluZy1wYXJ0aWNsZSI6IiIsIm5vbi1kcm9wcGluZy1wYXJ0aWNsZSI6IiJ9XSwiY29udGFpbmVyLXRpdGxlIjoiTWljcm9vcmdhbmlzbXMiLCJjb250YWluZXItdGl0bGUtc2hvcnQiOiJNaWNyb29yZ2FuaXNtcyIsIkRPSSI6IjEwLjMzOTAvbWljcm9vcmdhbmlzbXM4MDkxNDA1IiwiSVNTTiI6IjIwNzYyNjA3IiwiaXNzdWVkIjp7ImRhdGUtcGFydHMiOltbMjAyMCw5LDFdXX0sInBhZ2UiOiIxLTM0IiwiYWJzdHJhY3QiOiJNb3N0IGh1bWFucyBhcmUgaW4gY29udGFjdCB3aXRoIGFuaW1hbHMgaW4gYSB3YXkgb3IgYW5vdGhlci4gQSB6b29ub3RpYyBkaXNlYXNlIGlzIGEgZGlzZWFzZSBvciBpbmZlY3Rpb24gdGhhdCBjYW4gYmUgdHJhbnNtaXR0ZWQgbmF0dXJhbGx5IGZyb20gdmVydGVicmF0ZSBhbmltYWxzIHRvIGh1bWFucyBvciBmcm9tIGh1bWFucyB0byB2ZXJ0ZWJyYXRlIGFuaW1hbHMuIE1vcmUgdGhhbiA2MCUgb2YgaHVtYW4gcGF0aG9nZW5zIGFyZSB6b29ub3RpYyBpbiBvcmlnaW4uIFRoaXMgaW5jbHVkZXMgYSB3aWRlIHZhcmlldHkgb2YgYmFjdGVyaWEsIHZpcnVzZXMsIGZ1bmdpLCBwcm90b3pvYSwgcGFyYXNpdGVzLCBhbmQgb3RoZXIgcGF0aG9nZW5zLiBGYWN0b3JzIHN1Y2ggYXMgY2xpbWF0ZSBjaGFuZ2UsIHVyYmFuaXphdGlvbiwgYW5pbWFsIG1pZ3JhdGlvbiBhbmQgdHJhZGUsIHRyYXZlbCBhbmQgdG91cmlzbSwgdmVjdG9yIGJpb2xvZ3ksIGFudGhyb3BvZ2VuaWMgZmFjdG9ycywgYW5kIG5hdHVyYWwgZmFjdG9ycyBoYXZlIGdyZWF0bHkgaW5mbHVlbmNlZCB0aGUgZW1lcmdlbmNlLCByZS1lbWVyZ2VuY2UsIGRpc3RyaWJ1dGlvbiwgYW5kIHBhdHRlcm5zIG9mIHpvb25vc2VzLiBBcyB0aW1lIGdvZXMgb24sIHRoZXJlIGFyZSBtb3JlIGVtZXJnaW5nIGFuZCByZS1lbWVyZ2luZyB6b29ub3RpYyBkaXNlYXNlcy4gSW4gdGhpcyByZXZpZXcsIHdlIHJldmlld2VkIHRoZSBldGlvbG9neSBvZiBtYWpvciB6b29ub3RpYyBkaXNlYXNlcywgdGhlaXIgaW1wYWN0IG9uIGh1bWFuIGhlYWx0aCwgYW5kIGNvbnRyb2wgbWVhc3VyZXMgZm9yIGJldHRlciBtYW5hZ2VtZW50LiBXZSBhbHNvIGhpZ2hsaWdodGVkIENPVklELTE5LCBhIG5ld2x5IGVtZXJnaW5nIHpvb25vdGljIGRpc2Vhc2Ugb2YgbGlrZWx5IGJhdCBvcmlnaW4gdGhhdCBoYXMgYWZmZWN0ZWQgbWlsbGlvbnMgb2YgaHVtYW5zIGFsb25nIHdpdGggZGV2YXN0YXRpbmcgZ2xvYmFsIGNvbnNlcXVlbmNlcy4gVGhlIGltcGxlbWVudGF0aW9uIG9mIE9uZSBIZWFsdGggbWVhc3VyZXMgaXMgaGlnaGx5IHJlY29tbWVuZGVkIGZvciB0aGUgZWZmZWN0aXZlIHByZXZlbnRpb24gYW5kIGNvbnRyb2wgb2YgcG9zc2libGUgem9vbm9zaXMuIiwicHVibGlzaGVyIjoiTURQSSBBRyIsImlzc3VlIjoiOSIsInZvbHVtZSI6IjgifSwiaXNUZW1wb3JhcnkiOmZhbHNlfSx7ImlkIjoiYzY5YzMwMjUtZWE4Ni0zOWU5LThmN2ItYmY1M2NiODMzMTQ0IiwiaXRlbURhdGEiOnsidHlwZSI6ImFydGljbGUtam91cm5hbCIsImlkIjoiYzY5YzMwMjUtZWE4Ni0zOWU5LThmN2ItYmY1M2NiODMzMTQ0IiwidGl0bGUiOiJab29ub3Npc+KAk1doeSB3ZSBzaG91bGQgcmVjb25zaWRlciAnJ1doYXQncyBpbiBhIG5hbWU/JyciLCJhdXRob3IiOlt7ImZhbWlseSI6IkFudG9uaW8iLCJnaXZlbiI6Ikp1YXJleiIsInBhcnNlLW5hbWVzIjpmYWxzZSwiZHJvcHBpbmctcGFydGljbGUiOiIiLCJub24tZHJvcHBpbmctcGFydGljbGUiOiIifSx7ImZhbWlseSI6IlF1YXJlc21hIiwiZ2l2ZW4iOiJTaW3DtWVzIiwicGFyc2UtbmFtZXMiOmZhbHNlLCJkcm9wcGluZy1wYXJ0aWNsZSI6IiIsIm5vbi1kcm9wcGluZy1wYXJ0aWNsZSI6IiJ9LHsiZmFtaWx5IjoiWmFyYXRlIiwiZ2l2ZW4iOiJTZWxlbmUiLCJwYXJzZS1uYW1lcyI6ZmFsc2UsImRyb3BwaW5nLXBhcnRpY2xlIjoiIiwibm9uLWRyb3BwaW5nLXBhcnRpY2xlIjoiIn0seyJmYW1pbHkiOiJDb3JyZXNwb25kZW5jZSIsImdpdmVuIjoiKiIsInBhcnNlLW5hbWVzIjpmYWxzZSwiZHJvcHBpbmctcGFydGljbGUiOiIiLCJub24tZHJvcHBpbmctcGFydGljbGUiOiIifSx7ImZhbWlseSI6IlNpbmdoIiwiZ2l2ZW4iOiJCYWxiaXIgQiIsInBhcnNlLW5hbWVzIjpmYWxzZSwiZHJvcHBpbmctcGFydGljbGUiOiIiLCJub24tZHJvcHBpbmctcGFydGljbGUiOiIifV0sImNvbnRhaW5lci10aXRsZSI6IkZyb250aWVycyBpbiBQdWJsaWMgSGVhbHRoIiwiY29udGFpbmVyLXRpdGxlLXNob3J0IjoiRnJvbnQgUHVibGljIEhlYWx0aCIsIkRPSSI6IjEwLjMzODkvZnB1YmguMjAyMy4xMTMzMzMwIiwiVVJMIjoiaHR0cHM6Ly93d3cuY2RjLmdvdi9vbmVoZWFsdGgvIiwiaXNzdWVkIjp7ImRhdGUtcGFydHMiOltbMjAyMywyLDEzXV19LCJwYWdlIjoiMDEtMDUifSwiaXNUZW1wb3JhcnkiOmZhbHNlfV19"/>
          <w:id w:val="346840803"/>
          <w:placeholder>
            <w:docPart w:val="DefaultPlaceholder_-1854013440"/>
          </w:placeholder>
        </w:sdtPr>
        <w:sdtContent>
          <w:r w:rsidR="00943426" w:rsidRPr="00943426">
            <w:rPr>
              <w:rFonts w:ascii="Times New Roman" w:eastAsia="LiberationSerif" w:hAnsi="Times New Roman" w:cs="Times New Roman"/>
              <w:color w:val="000000"/>
              <w:kern w:val="0"/>
              <w:sz w:val="20"/>
              <w:szCs w:val="20"/>
              <w:lang w:val="en-US"/>
            </w:rPr>
            <w:t>[55], [56], [67]</w:t>
          </w:r>
        </w:sdtContent>
      </w:sdt>
      <w:r>
        <w:rPr>
          <w:rFonts w:ascii="Times New Roman" w:eastAsia="LiberationSerif" w:hAnsi="Times New Roman" w:cs="Times New Roman"/>
          <w:color w:val="000000"/>
          <w:kern w:val="0"/>
          <w:sz w:val="20"/>
          <w:szCs w:val="20"/>
          <w:lang w:val="en-US"/>
        </w:rPr>
        <w:t>.</w:t>
      </w:r>
      <w:r w:rsidR="00462019">
        <w:rPr>
          <w:rFonts w:ascii="Times New Roman" w:eastAsia="LiberationSerif" w:hAnsi="Times New Roman" w:cs="Times New Roman"/>
          <w:color w:val="000000"/>
          <w:kern w:val="0"/>
          <w:sz w:val="20"/>
          <w:szCs w:val="20"/>
          <w:lang w:val="en-US"/>
        </w:rPr>
        <w:t xml:space="preserve"> </w:t>
      </w:r>
      <w:r w:rsidR="00462019">
        <w:rPr>
          <w:rFonts w:ascii="Times New Roman" w:eastAsia="LiberationSerif" w:hAnsi="Times New Roman" w:cs="Times New Roman"/>
          <w:kern w:val="0"/>
          <w:sz w:val="20"/>
          <w:szCs w:val="20"/>
          <w:lang w:val="en-US"/>
        </w:rPr>
        <w:t xml:space="preserve">The consumption of infected animal products is a significant route for disease transmission. Foodborne zoonoses, which include a variety of pathogens, emphasize this pathway. </w:t>
      </w:r>
      <w:r w:rsidR="00B05E8E">
        <w:rPr>
          <w:rFonts w:ascii="Times New Roman" w:eastAsia="LiberationSerif" w:hAnsi="Times New Roman" w:cs="Times New Roman"/>
          <w:kern w:val="0"/>
          <w:sz w:val="20"/>
          <w:szCs w:val="20"/>
          <w:lang w:val="en-US"/>
        </w:rPr>
        <w:t>Bacterial pathogens commonly transmitted through undercooked meat or contaminated dairy products include</w:t>
      </w:r>
      <w:r w:rsidR="00462019">
        <w:rPr>
          <w:rFonts w:ascii="Times New Roman" w:eastAsia="LiberationSerif" w:hAnsi="Times New Roman" w:cs="Times New Roman"/>
          <w:kern w:val="0"/>
          <w:sz w:val="20"/>
          <w:szCs w:val="20"/>
          <w:lang w:val="en-US"/>
        </w:rPr>
        <w:t xml:space="preserve"> </w:t>
      </w:r>
      <w:r w:rsidR="00462019" w:rsidRPr="00462019">
        <w:rPr>
          <w:rFonts w:ascii="Times New Roman" w:eastAsia="LiberationSerif" w:hAnsi="Times New Roman" w:cs="Times New Roman"/>
          <w:i/>
          <w:iCs/>
          <w:kern w:val="0"/>
          <w:sz w:val="20"/>
          <w:szCs w:val="20"/>
          <w:lang w:val="en-US"/>
        </w:rPr>
        <w:t>Salmonella</w:t>
      </w:r>
      <w:r w:rsidR="00462019">
        <w:rPr>
          <w:rFonts w:ascii="Times New Roman" w:eastAsia="LiberationSerif" w:hAnsi="Times New Roman" w:cs="Times New Roman"/>
          <w:kern w:val="0"/>
          <w:sz w:val="20"/>
          <w:szCs w:val="20"/>
          <w:lang w:val="en-US"/>
        </w:rPr>
        <w:t xml:space="preserve"> spp., </w:t>
      </w:r>
      <w:r w:rsidR="00462019" w:rsidRPr="00462019">
        <w:rPr>
          <w:rFonts w:ascii="Times New Roman" w:eastAsia="LiberationSerif" w:hAnsi="Times New Roman" w:cs="Times New Roman"/>
          <w:i/>
          <w:iCs/>
          <w:kern w:val="0"/>
          <w:sz w:val="20"/>
          <w:szCs w:val="20"/>
          <w:lang w:val="en-US"/>
        </w:rPr>
        <w:t>Campylobacter</w:t>
      </w:r>
      <w:r w:rsidR="00462019">
        <w:rPr>
          <w:rFonts w:ascii="Times New Roman" w:eastAsia="LiberationSerif" w:hAnsi="Times New Roman" w:cs="Times New Roman"/>
          <w:kern w:val="0"/>
          <w:sz w:val="20"/>
          <w:szCs w:val="20"/>
          <w:lang w:val="en-US"/>
        </w:rPr>
        <w:t xml:space="preserve"> spp., and </w:t>
      </w:r>
      <w:r w:rsidR="00462019" w:rsidRPr="00462019">
        <w:rPr>
          <w:rFonts w:ascii="Times New Roman" w:eastAsia="LiberationSerif" w:hAnsi="Times New Roman" w:cs="Times New Roman"/>
          <w:i/>
          <w:iCs/>
          <w:kern w:val="0"/>
          <w:sz w:val="20"/>
          <w:szCs w:val="20"/>
          <w:lang w:val="en-US"/>
        </w:rPr>
        <w:t>E. coli</w:t>
      </w:r>
      <w:r w:rsidR="00462019">
        <w:rPr>
          <w:rFonts w:ascii="Times New Roman" w:eastAsia="LiberationSerif" w:hAnsi="Times New Roman" w:cs="Times New Roman"/>
          <w:kern w:val="0"/>
          <w:sz w:val="20"/>
          <w:szCs w:val="20"/>
          <w:lang w:val="en-US"/>
        </w:rPr>
        <w:t xml:space="preserve"> O157:H7. These pathogens often </w:t>
      </w:r>
      <w:r w:rsidR="00104580">
        <w:rPr>
          <w:rFonts w:ascii="Times New Roman" w:eastAsia="LiberationSerif" w:hAnsi="Times New Roman" w:cs="Times New Roman"/>
          <w:kern w:val="0"/>
          <w:sz w:val="20"/>
          <w:szCs w:val="20"/>
          <w:lang w:val="en-US"/>
        </w:rPr>
        <w:t>resist</w:t>
      </w:r>
      <w:r w:rsidR="00462019">
        <w:rPr>
          <w:rFonts w:ascii="Times New Roman" w:eastAsia="LiberationSerif" w:hAnsi="Times New Roman" w:cs="Times New Roman"/>
          <w:kern w:val="0"/>
          <w:sz w:val="20"/>
          <w:szCs w:val="20"/>
          <w:lang w:val="en-US"/>
        </w:rPr>
        <w:t xml:space="preserve"> environmental stressors, enabling them to survive in food products under different conditions. To reduce the risk of transmission, it is crucial to practice thorough cooking and maintain strict food safety measures. Additionally, the globalization of food supply chains increases the potential spread of foodborne zoonoses over large geographical areas, posing a </w:t>
      </w:r>
      <w:r w:rsidR="00104580">
        <w:rPr>
          <w:rFonts w:ascii="Times New Roman" w:eastAsia="LiberationSerif" w:hAnsi="Times New Roman" w:cs="Times New Roman"/>
          <w:kern w:val="0"/>
          <w:sz w:val="20"/>
          <w:szCs w:val="20"/>
          <w:lang w:val="en-US"/>
        </w:rPr>
        <w:t>more significant</w:t>
      </w:r>
      <w:r w:rsidR="00462019">
        <w:rPr>
          <w:rFonts w:ascii="Times New Roman" w:eastAsia="LiberationSerif" w:hAnsi="Times New Roman" w:cs="Times New Roman"/>
          <w:kern w:val="0"/>
          <w:sz w:val="20"/>
          <w:szCs w:val="20"/>
          <w:lang w:val="en-US"/>
        </w:rPr>
        <w:t xml:space="preserve"> public health challenge </w:t>
      </w:r>
      <w:sdt>
        <w:sdtPr>
          <w:rPr>
            <w:rFonts w:ascii="Times New Roman" w:eastAsia="LiberationSerif" w:hAnsi="Times New Roman" w:cs="Times New Roman"/>
            <w:color w:val="000000"/>
            <w:kern w:val="0"/>
            <w:sz w:val="20"/>
            <w:szCs w:val="20"/>
            <w:lang w:val="en-US"/>
          </w:rPr>
          <w:tag w:val="MENDELEY_CITATION_v3_eyJjaXRhdGlvbklEIjoiTUVOREVMRVlfQ0lUQVRJT05fZTNmNmNkMDEtYTY4ZC00NDdmLTk1OGItOTAwMGEyZTViMTBmIiwicHJvcGVydGllcyI6eyJub3RlSW5kZXgiOjB9LCJpc0VkaXRlZCI6ZmFsc2UsIm1hbnVhbE92ZXJyaWRlIjp7ImlzTWFudWFsbHlPdmVycmlkZGVuIjpmYWxzZSwiY2l0ZXByb2NUZXh0IjoiWzY4XSIsIm1hbnVhbE92ZXJyaWRlVGV4dCI6IiJ9LCJjaXRhdGlvbkl0ZW1zIjpbeyJpZCI6IjEwNDJhZGNkLWE4YzQtM2RmNS04ZmU2LTAzMmYyNzRkZmM2MSIsIml0ZW1EYXRhIjp7InR5cGUiOiJhcnRpY2xlLWpvdXJuYWwiLCJpZCI6IjEwNDJhZGNkLWE4YzQtM2RmNS04ZmU2LTAzMmYyNzRkZmM2MSIsInRpdGxlIjoiRm9vZCBTYWZldHk6IFBhdGhvZ2VuIFRyYW5zbWlzc2lvbiBSb3V0ZXMsIEh5Z2llbmUgUHJhY3RpY2VzIGFuZCBQcmV2ZW50aW9uIiwiYXV0aG9yIjpbeyJmYW1pbHkiOiJMZWFubmUgRS4gVW5pY29tYiIsImdpdmVuIjoiIiwicGFyc2UtbmFtZXMiOmZhbHNlLCJkcm9wcGluZy1wYXJ0aWNsZSI6IiIsIm5vbi1kcm9wcGluZy1wYXJ0aWNsZSI6IiJ9XSwiY29udGFpbmVyLXRpdGxlIjoiSm91cm5hbCBvZiBIZWFsdGggUG9wdWxhdGlvbiBhbmQgTnV0cml0aW9uIiwiY29udGFpbmVyLXRpdGxlLXNob3J0IjoiSiBIZWFsdGggUG9wdWwgTnV0ciIsImFjY2Vzc2VkIjp7ImRhdGUtcGFydHMiOltbMjAyNSwyLDEwXV19LCJJU1NOIjoiMTYwNi0wOTk3IiwiVVJMIjoiaHR0cHM6Ly9wbWMubmNiaS5ubG0ubmloLmdvdi9hcnRpY2xlcy9QTUMyOTI4MDg1LyIsImlzc3VlZCI6eyJkYXRlLXBhcnRzIjpbWzIwMDksMTAsMjddXX0sInBhZ2UiOiI1OTktNjAxIn0sImlzVGVtcG9yYXJ5IjpmYWxzZX1dfQ=="/>
          <w:id w:val="1149945806"/>
          <w:placeholder>
            <w:docPart w:val="DefaultPlaceholder_-1854013440"/>
          </w:placeholder>
        </w:sdtPr>
        <w:sdtContent>
          <w:r w:rsidR="00943426" w:rsidRPr="00943426">
            <w:rPr>
              <w:rFonts w:ascii="Times New Roman" w:eastAsia="LiberationSerif" w:hAnsi="Times New Roman" w:cs="Times New Roman"/>
              <w:color w:val="000000"/>
              <w:kern w:val="0"/>
              <w:sz w:val="20"/>
              <w:szCs w:val="20"/>
              <w:lang w:val="en-US"/>
            </w:rPr>
            <w:t>[68]</w:t>
          </w:r>
        </w:sdtContent>
      </w:sdt>
      <w:r w:rsidR="00462019">
        <w:rPr>
          <w:rFonts w:ascii="Times New Roman" w:eastAsia="LiberationSerif" w:hAnsi="Times New Roman" w:cs="Times New Roman"/>
          <w:kern w:val="0"/>
          <w:sz w:val="20"/>
          <w:szCs w:val="20"/>
          <w:lang w:val="en-US"/>
        </w:rPr>
        <w:t>.</w:t>
      </w:r>
    </w:p>
    <w:p w14:paraId="4643BC67" w14:textId="77777777" w:rsidR="00C522EF" w:rsidRDefault="00C522EF" w:rsidP="008016A4">
      <w:pPr>
        <w:autoSpaceDE w:val="0"/>
        <w:autoSpaceDN w:val="0"/>
        <w:adjustRightInd w:val="0"/>
        <w:spacing w:after="0" w:line="360" w:lineRule="auto"/>
        <w:jc w:val="both"/>
        <w:rPr>
          <w:rFonts w:ascii="Times New Roman" w:eastAsia="LiberationSerif" w:hAnsi="Times New Roman" w:cs="Times New Roman"/>
          <w:kern w:val="0"/>
          <w:sz w:val="20"/>
          <w:szCs w:val="20"/>
          <w:lang w:val="en-US"/>
        </w:rPr>
      </w:pPr>
    </w:p>
    <w:p w14:paraId="069079CA" w14:textId="651C8102" w:rsidR="008016A4" w:rsidRPr="008016A4" w:rsidRDefault="008016A4" w:rsidP="00945F0A">
      <w:pPr>
        <w:autoSpaceDE w:val="0"/>
        <w:autoSpaceDN w:val="0"/>
        <w:adjustRightInd w:val="0"/>
        <w:spacing w:after="0" w:line="360" w:lineRule="auto"/>
        <w:ind w:firstLine="360"/>
        <w:jc w:val="both"/>
        <w:rPr>
          <w:rFonts w:ascii="Times New Roman" w:eastAsia="LiberationSerif" w:hAnsi="Times New Roman" w:cs="Times New Roman"/>
          <w:kern w:val="0"/>
          <w:sz w:val="20"/>
          <w:szCs w:val="20"/>
          <w:lang w:val="en-US"/>
        </w:rPr>
      </w:pPr>
      <w:r>
        <w:rPr>
          <w:rFonts w:ascii="Times New Roman" w:eastAsia="LiberationSerif" w:hAnsi="Times New Roman" w:cs="Times New Roman"/>
          <w:kern w:val="0"/>
          <w:sz w:val="20"/>
          <w:szCs w:val="20"/>
          <w:lang w:val="en-US"/>
        </w:rPr>
        <w:t>In recent decades, there has been a worrying increase in the frequency and severity of emerging zoonotic disease outbreaks. This rise can be linked to factors mentioned earlier</w:t>
      </w:r>
      <w:r w:rsidR="00104580">
        <w:rPr>
          <w:rFonts w:ascii="Times New Roman" w:eastAsia="LiberationSerif" w:hAnsi="Times New Roman" w:cs="Times New Roman"/>
          <w:kern w:val="0"/>
          <w:sz w:val="20"/>
          <w:szCs w:val="20"/>
          <w:lang w:val="en-US"/>
        </w:rPr>
        <w:t>,</w:t>
      </w:r>
      <w:r>
        <w:rPr>
          <w:rFonts w:ascii="Times New Roman" w:eastAsia="LiberationSerif" w:hAnsi="Times New Roman" w:cs="Times New Roman"/>
          <w:kern w:val="0"/>
          <w:sz w:val="20"/>
          <w:szCs w:val="20"/>
          <w:lang w:val="en-US"/>
        </w:rPr>
        <w:t xml:space="preserve"> such as human-wildlife encroachment, travel and trade, climate change, and intensified agriculture</w:t>
      </w:r>
      <w:sdt>
        <w:sdtPr>
          <w:rPr>
            <w:rFonts w:ascii="Times New Roman" w:eastAsia="LiberationSerif" w:hAnsi="Times New Roman" w:cs="Times New Roman"/>
            <w:color w:val="000000"/>
            <w:kern w:val="0"/>
            <w:sz w:val="20"/>
            <w:szCs w:val="20"/>
            <w:lang w:val="en-US"/>
          </w:rPr>
          <w:tag w:val="MENDELEY_CITATION_v3_eyJjaXRhdGlvbklEIjoiTUVOREVMRVlfQ0lUQVRJT05fZjU1NGJjM2UtMTZmNC00MjQ3LTliZjktMmZiYTcwYjdkMmQxIiwicHJvcGVydGllcyI6eyJub3RlSW5kZXgiOjB9LCJpc0VkaXRlZCI6ZmFsc2UsIm1hbnVhbE92ZXJyaWRlIjp7ImlzTWFudWFsbHlPdmVycmlkZGVuIjpmYWxzZSwiY2l0ZXByb2NUZXh0IjoiWzU3XSwgWzY3XSIsIm1hbnVhbE92ZXJyaWRlVGV4dCI6IiJ9LCJjaXRhdGlvbkl0ZW1zIjpbeyJpZCI6IjQ2YjhiN2NkLWU0OGEtMzQ3OC1hOTVlLWNmZjhjNjI3ODkyZSIsIml0ZW1EYXRhIjp7InR5cGUiOiJhcnRpY2xlLWpvdXJuYWwiLCJpZCI6IjQ2YjhiN2NkLWU0OGEtMzQ3OC1hOTVlLWNmZjhjNjI3ODkyZSIsInRpdGxlIjoiSHVtYW4gZW5jcm9hY2htZW50IGludG8gd2lsZGxpZmUgZ3V0IG1pY3JvYmlvbWVzIiwiYXV0aG9yIjpbeyJmYW1pbHkiOiJGYWNrZWxtYW5uIiwiZ2l2ZW4iOiJHbG9yaWEiLCJwYXJzZS1uYW1lcyI6ZmFsc2UsImRyb3BwaW5nLXBhcnRpY2xlIjoiIiwibm9uLWRyb3BwaW5nLXBhcnRpY2xlIjoiIn0seyJmYW1pbHkiOiJHaWxsaW5naGFtIiwiZ2l2ZW4iOiJNYXJrIEEuRi4iLCJwYXJzZS1uYW1lcyI6ZmFsc2UsImRyb3BwaW5nLXBhcnRpY2xlIjoiIiwibm9uLWRyb3BwaW5nLXBhcnRpY2xlIjoiIn0seyJmYW1pbHkiOiJTY2htaWQiLCJnaXZlbiI6Ikp1bGlhbiIsInBhcnNlLW5hbWVzIjpmYWxzZSwiZHJvcHBpbmctcGFydGljbGUiOiIiLCJub24tZHJvcHBpbmctcGFydGljbGUiOiIifSx7ImZhbWlseSI6IkhlbmkiLCJnaXZlbiI6IkFsZXhhbmRlciBDaHJpc3RvcGgiLCJwYXJzZS1uYW1lcyI6ZmFsc2UsImRyb3BwaW5nLXBhcnRpY2xlIjoiIiwibm9uLWRyb3BwaW5nLXBhcnRpY2xlIjoiIn0seyJmYW1pbHkiOiJXaWxoZWxtIiwiZ2l2ZW4iOiJLZXJzdGluIiwicGFyc2UtbmFtZXMiOmZhbHNlLCJkcm9wcGluZy1wYXJ0aWNsZSI6IiIsIm5vbi1kcm9wcGluZy1wYXJ0aWNsZSI6IiJ9LHsiZmFtaWx5IjoiU2Nod2Vuc293IiwiZ2l2ZW4iOiJOaW5hIiwicGFyc2UtbmFtZXMiOmZhbHNlLCJkcm9wcGluZy1wYXJ0aWNsZSI6IiIsIm5vbi1kcm9wcGluZy1wYXJ0aWNsZSI6IiJ9LHsiZmFtaWx5IjoiU29tbWVyIiwiZ2l2ZW4iOiJTaW1vbmUiLCJwYXJzZS1uYW1lcyI6ZmFsc2UsImRyb3BwaW5nLXBhcnRpY2xlIjoiIiwibm9uLWRyb3BwaW5nLXBhcnRpY2xlIjoiIn1dLCJjb250YWluZXItdGl0bGUiOiJDb21tdW5pY2F0aW9ucyBiaW9sb2d5IiwiY29udGFpbmVyLXRpdGxlLXNob3J0IjoiQ29tbXVuIEJpb2wiLCJET0kiOiIxMC4xMDM4L3M0MjAwMy0wMjEtMDIzMTUtNyIsIklTU04iOiIyMzk5MzY0MiIsIlBNSUQiOiIzNDE3MjgyMiIsImlzc3VlZCI6eyJkYXRlLXBhcnRzIjpbWzIwMjEsNiwyNV1dfSwicGFnZSI6IjgwMCIsImFic3RyYWN0IjoiSW4gdGhlIEFudGhyb3BvY2VuZSwgaHVtYW5zLCBkb21lc3RpY2F0ZWQgYW5pbWFscywgd2lsZGxpZmUsIGFuZCB0aGVpciBlbnZpcm9ubWVudHMgYXJlIGludGVyY29ubmVjdGVkLCBlc3BlY2lhbGx5IGFzIGh1bWFucyBhZHZhbmNlIGZ1cnRoZXIgaW50byB3aWxkbGlmZSBoYWJpdGF0cy4gV2lsZGxpZmUgZ3V0IG1pY3JvYmlvbWVzIHBsYXkgYSB2aXRhbCByb2xlIGluIGhvc3QgaGVhbHRoLiBDaGFuZ2VzIHRvIHdpbGRsaWZlIGd1dCBtaWNyb2Jpb21lcyBkdWUgdG8gYW50aHJvcG9nZW5pYyBkaXN0dXJiYW5jZXMsIHN1Y2ggYXMgaGFiaXRhdCBmcmFnbWVudGF0aW9uLCBjYW4gZGlzcnVwdCBuYXR1cmFsIGd1dCBtaWNyb2Jpb3RhIGhvbWVvc3Rhc2lzIGFuZCBtYWtlIGFuaW1hbHMgdnVsbmVyYWJsZSB0byBpbmZlY3Rpb25zIHRoYXQgbWF5IGJlY29tZSB6b29ub3RpYy4gSG93ZXZlciwgaXQgcmVtYWlucyB1bmNsZWFyIHdoZXRoZXIgdGhlIGRpc3J1cHRpb24gdG8gd2lsZGxpZmUgZ3V0IG1pY3JvYmlvbWVzIGlzIGNhdXNlZCBieSBoYWJpdGF0IGZyYWdtZW50YXRpb24gcGVyIHNlIG9yIHRoZSBjb21iaW5hdGlvbiBvZiBoYWJpdGF0IGZyYWdtZW50YXRpb24gd2l0aCBhZGRpdGlvbmFsIGFudGhyb3BvZ2VuaWMgZGlzdHVyYmFuY2VzLCBzdWNoIGFzIGNvbnRhY3Qgd2l0aCBodW1hbnMsIGRvbWVzdGljYXRlZCBhbmltYWxzLCBpbnZhc2l2ZSBzcGVjaWVzLCBhbmQgdGhlaXIgcGF0aG9nZW5zLiBIZXJlLCB3ZSBzaG93IHRoYXQgaGFiaXRhdCBmcmFnbWVudGF0aW9uIHBlciBzZSBkb2VzIG5vdCBpbXBhY3QgdGhlIGd1dCBtaWNyb2Jpb21lIG9mIGEgZ2VuZXJhbGlzdCByb2RlbnQgc3BlY2llcyBuYXRpdmUgdG8gQ2VudHJhbCBBbWVyaWNhLCBUb21lJ3Mgc3BpbnkgcmF0IFByb2VjaGlteXMgc2VtaXNwaW5vc3VzLCBidXQgYWRkaXRpb25hbCBhbnRocm9wb2dlbmljIGRpc3R1cmJhbmNlcyBkby4gSW5kZWVkLCBjb21wYXJlZCB0byBwcm90ZWN0ZWQgY29udGludW91cyBhbmQgZnJhZ21lbnRlZCBmb3Jlc3QgbGFuZHNjYXBlcyB0aGF0IGFyZSBsYXJnZWx5IHVudG91Y2hlZCBieSBvdGhlciBodW1hbiBhY3Rpdml0aWVzLCB0aGUgZ3V0IG1pY3JvYmlvbWVzIG9mIHNwaW55IHJhdHMgaW5oYWJpdGluZyBodW1hbi1kaXN0dXJiZWQgZnJhZ21lbnRlZCBsYW5kc2NhcGVzIHJldmVhbGVkIGEgcmVkdWNlZCBhbHBoYSBkaXZlcnNpdHkgYW5kIGEgc2hpZnRlZCBhbmQgbW9yZSBkaXNwZXJzZWQgYmV0YSBkaXZlcnNpdHkuIFRoZWlyIG1pY3JvYmlvbWVzIGNvbnRhaW5lZCBtb3JlIHRheGEgYXNzb2NpYXRlZCB3aXRoIGRvbWVzdGljYXRlZCBhbmltYWxzIGFuZCB0aGVpciBwb3RlbnRpYWwgcGF0aG9nZW5zLCBzdWdnZXN0aW5nIGEgc2hpZnQgaW4gcG90ZW50aWFsIG1ldGFnZW5vbWUgZnVuY3Rpb25zLiBPbiB0aGUgb25lIGhhbmQsIHRoZSBjb21wb3NpdGlvbmFsIHNoaWZ0IGNvdWxkIGluZGljYXRlIGEgZGVncmVlIG9mIGd1dCBtaWNyb2JpYWwgYWRhcHRpb24ga25vd24gYXMgbWV0YWdlbm9taWMgcGxhc3RpY2l0eS4gT24gdGhlIG90aGVyIGhhbmQsIHRoZSBncmVhdGVyIHZhcmlhdGlvbiBpbiBjb21tdW5pdHkgc3RydWN0dXJlIGFuZCByZWR1Y2VkIGFscGhhIGRpdmVyc2l0eSBtYXkgc2lnbmFsIGEgZGVjbGluZSBpbiBiZW5lZmljaWFsIG1pY3JvYmlhbCBmdW5jdGlvbnMgYW5kIGlsbHVzdHJhdGUgdGhhdCBndXQgYWRhcHRpb24gbWF5IG5vdCBjYXRjaCB1cCB3aXRoIGFudGhyb3BvZ2VuaWMgZGlzdHVyYmFuY2VzLCBldmVuIGluIGEgZ2VuZXJhbGlzdCBzcGVjaWVzIHdpdGggbGFyZ2UgcGhlbm90eXBpYyBwbGFzdGljaXR5LCB3aXRoIHBvdGVudGlhbGx5IGhhcm1mdWwgY29uc2VxdWVuY2VzIHRvIGJvdGggd2lsZGxpZmUgYW5kIGh1bWFuIGhlYWx0aC4iLCJwdWJsaXNoZXIiOiJOTE0gKE1lZGxpbmUpIiwiaXNzdWUiOiIxIiwidm9sdW1lIjoiNCJ9LCJpc1RlbXBvcmFyeSI6ZmFsc2V9LHsiaWQiOiIxZDUzNGQyNi1mZmJkLTM3YzEtOWQ5Ny1jMmZmNGVhZDIxOTciLCJpdGVtRGF0YSI6eyJ0eXBlIjoiYXJ0aWNsZS1qb3VybmFsIiwiaWQiOiIxZDUzNGQyNi1mZmJkLTM3YzEtOWQ5Ny1jMmZmNGVhZDIxOTciLCJ0aXRsZSI6IlRhcmdldGluZyBUcmFuc21pc3Npb24gUGF0aHdheXMgZm9yIEVtZXJnaW5nIFpvb25vdGljIERpc2Vhc2UgU3VydmVpbGxhbmNlIGFuZCBDb250cm9sIiwiYXV0aG9yIjpbeyJmYW1pbHkiOiJMb2giLCJnaXZlbiI6IkVsaXphYmV0aCBILiIsInBhcnNlLW5hbWVzIjpmYWxzZSwiZHJvcHBpbmctcGFydGljbGUiOiIiLCJub24tZHJvcHBpbmctcGFydGljbGUiOiIifSx7ImZhbWlseSI6IlphbWJyYW5hLVRvcnJlbGlvIiwiZ2l2ZW4iOiJDYXJsb3MiLCJwYXJzZS1uYW1lcyI6ZmFsc2UsImRyb3BwaW5nLXBhcnRpY2xlIjoiIiwibm9uLWRyb3BwaW5nLXBhcnRpY2xlIjoiIn0seyJmYW1pbHkiOiJPbGl2YWwiLCJnaXZlbiI6IktldmluIEouIiwicGFyc2UtbmFtZXMiOmZhbHNlLCJkcm9wcGluZy1wYXJ0aWNsZSI6IiIsIm5vbi1kcm9wcGluZy1wYXJ0aWNsZSI6IiJ9LHsiZmFtaWx5IjoiQm9naWNoIiwiZ2l2ZW4iOiJUaWZmYW55IEwuIiwicGFyc2UtbmFtZXMiOmZhbHNlLCJkcm9wcGluZy1wYXJ0aWNsZSI6IiIsIm5vbi1kcm9wcGluZy1wYXJ0aWNsZSI6IiJ9LHsiZmFtaWx5IjoiSm9obnNvbiIsImdpdmVuIjoiQ2hyaXN0aW5lIEsuIiwicGFyc2UtbmFtZXMiOmZhbHNlLCJkcm9wcGluZy1wYXJ0aWNsZSI6IiIsIm5vbi1kcm9wcGluZy1wYXJ0aWNsZSI6IiJ9LHsiZmFtaWx5IjoiTWF6ZXQiLCJnaXZlbiI6Ikpvbm5hIEEuSy4iLCJwYXJzZS1uYW1lcyI6ZmFsc2UsImRyb3BwaW5nLXBhcnRpY2xlIjoiIiwibm9uLWRyb3BwaW5nLXBhcnRpY2xlIjoiIn0seyJmYW1pbHkiOiJLYXJlc2giLCJnaXZlbiI6IldpbGxpYW0iLCJwYXJzZS1uYW1lcyI6ZmFsc2UsImRyb3BwaW5nLXBhcnRpY2xlIjoiIiwibm9uLWRyb3BwaW5nLXBhcnRpY2xlIjoiIn0seyJmYW1pbHkiOiJEYXN6YWsiLCJnaXZlbiI6IlBldGVyIiwicGFyc2UtbmFtZXMiOmZhbHNlLCJkcm9wcGluZy1wYXJ0aWNsZSI6IiIsIm5vbi1kcm9wcGluZy1wYXJ0aWNsZSI6IiJ9XSwiY29udGFpbmVyLXRpdGxlIjoiVmVjdG9yLUJvcm5lIGFuZCBab29ub3RpYyBEaXNlYXNlcyIsIkRPSSI6IjEwLjEwODkvdmJ6LjIwMTMuMTU2MyIsIklTU04iOiIxNTU3Nzc1OSIsIlBNSUQiOiIyNjE4NjUxNSIsImlzc3VlZCI6eyJkYXRlLXBhcnRzIjpbWzIwMTUsNywxXV19LCJwYWdlIjoiNDMyLTQzNyIsImFic3RyYWN0IjoiV2UgdXNlZCBsaXRlcmF0dXJlIHNlYXJjaGVzIGFuZCBhIGRhdGFiYXNlIG9mIGFsbCByZXBvcnRlZCBlbWVyZ2luZyBpbmZlY3Rpb3VzIGRpc2Vhc2VzIChFSURzKSB0byBhbmFseXplIHRoZSBtb3N0IGltcG9ydGFudCB0cmFuc21pc3Npb24gcGF0aHdheXMgKGUuZy4sIHZlY3Rvci1ib3JuZSwgYWVyb3NvbCBkcm9wbGV0IHRyYW5zbWl0dGVkKSBmb3IgZW1lcmdpbmcgem9vbm9zZXMuIE91ciByZXN1bHRzIHN1Z2dlc3QgdGhhdCBhdCB0aGUgYnJvYWQgc2NhbGUsIHRoZSBsaWtlbGlob29kIG9mIHRyYW5zbWlzc2lvbiBvY2N1cnJpbmcgdGhyb3VnaCBhbnkgb25lIHBhdGh3YXkgaXMgYXBwcm94aW1hdGVseSBlcXVhbC4gSG93ZXZlciwgdGhlIG1ham9yIHRyYW5zbWlzc2lvbiBwYXRod2F5cyBmb3Igem9vbm9zZXMgZGlmZmVyIHdpZGVseSBhY2NvcmRpbmcgdG8gdGhlIHNwZWNpZmljIHVuZGVybHlpbmcgZHJpdmVycyBvZiBFSUQgZXZlbnRzIChlLmcuLCBsYW5kLXVzZSBjaGFuZ2UsIGFncmljdWx0dXJhbCBpbnRlbnNpZmljYXRpb24pLiBUaGVzZSByZXN1bHRzIGNhbiBiZSB1c2VkIHRvIGRldmVsb3AgYmV0dGVyIHRhcmdldGluZyBvZiBzdXJ2ZWlsbGFuY2UgZm9yLCBhbmQgbW9yZSBlZmZlY3RpdmUgY29udHJvbCBvZiBuZXdseSBlbWVyZ2VkIHpvb25vc2VzIGluIHJlZ2lvbnMgdW5kZXIgZGlmZmVyZW50IHVuZGVybHlpbmcgcHJlc3N1cmVzIHRoYXQgZHJpdmUgZGlzZWFzZSBlbWVyZ2VuY2UuIiwicHVibGlzaGVyIjoiTWFyeSBBbm4gTGllYmVydCBJbmMuIiwiaXNzdWUiOiI3Iiwidm9sdW1lIjoiMTUiLCJjb250YWluZXItdGl0bGUtc2hvcnQiOiIifSwiaXNUZW1wb3JhcnkiOmZhbHNlfV19"/>
          <w:id w:val="1031302114"/>
          <w:placeholder>
            <w:docPart w:val="DefaultPlaceholder_-1854013440"/>
          </w:placeholder>
        </w:sdtPr>
        <w:sdtContent>
          <w:r w:rsidR="00943426" w:rsidRPr="00943426">
            <w:rPr>
              <w:rFonts w:ascii="Times New Roman" w:eastAsia="LiberationSerif" w:hAnsi="Times New Roman" w:cs="Times New Roman"/>
              <w:color w:val="000000"/>
              <w:kern w:val="0"/>
              <w:sz w:val="20"/>
              <w:szCs w:val="20"/>
              <w:lang w:val="en-US"/>
            </w:rPr>
            <w:t>[57], [67]</w:t>
          </w:r>
        </w:sdtContent>
      </w:sdt>
      <w:r>
        <w:rPr>
          <w:rFonts w:ascii="Times New Roman" w:eastAsia="LiberationSerif" w:hAnsi="Times New Roman" w:cs="Times New Roman"/>
          <w:kern w:val="0"/>
          <w:sz w:val="20"/>
          <w:szCs w:val="20"/>
          <w:lang w:val="en-US"/>
        </w:rPr>
        <w:t>. These changes disrupt ecological balance and increase the risk of pathogens transferring from wildlife to humans. Notable outbreaks include Ebola, Zika, and SARS-CoV-2, which highlighted vulnerabilities in global public health and underscored the urgent need for better preparedness</w:t>
      </w:r>
      <w:r w:rsidR="00C522EF">
        <w:rPr>
          <w:rFonts w:ascii="Times New Roman" w:eastAsia="LiberationSerif" w:hAnsi="Times New Roman" w:cs="Times New Roman"/>
          <w:kern w:val="0"/>
          <w:sz w:val="20"/>
          <w:szCs w:val="20"/>
          <w:lang w:val="en-US"/>
        </w:rPr>
        <w:t xml:space="preserve"> </w:t>
      </w:r>
      <w:sdt>
        <w:sdtPr>
          <w:rPr>
            <w:rFonts w:ascii="Times New Roman" w:eastAsia="LiberationSerif" w:hAnsi="Times New Roman" w:cs="Times New Roman"/>
            <w:color w:val="000000"/>
            <w:kern w:val="0"/>
            <w:sz w:val="20"/>
            <w:szCs w:val="20"/>
            <w:lang w:val="en-US"/>
          </w:rPr>
          <w:tag w:val="MENDELEY_CITATION_v3_eyJjaXRhdGlvbklEIjoiTUVOREVMRVlfQ0lUQVRJT05fYjdhOWFjNjAtNTZkZC00NzMyLWIyMzYtNDQxZGQ5MmU5OTE3IiwicHJvcGVydGllcyI6eyJub3RlSW5kZXgiOjB9LCJpc0VkaXRlZCI6ZmFsc2UsIm1hbnVhbE92ZXJyaWRlIjp7ImlzTWFudWFsbHlPdmVycmlkZGVuIjpmYWxzZSwiY2l0ZXByb2NUZXh0IjoiWzE4XSwgWzM0XSwgWzQ2XSwgWzY5XSwgWzcwXSIsIm1hbnVhbE92ZXJyaWRlVGV4dCI6IiJ9LCJjaXRhdGlvbkl0ZW1zIjpbeyJpZCI6IjgwMjRhZjljLTkwMGQtMzFhOS1hMjIwLWU0NTlkYTczZTBiMiIsIml0ZW1EYXRhIjp7InR5cGUiOiJhcnRpY2xlLWpvdXJuYWwiLCJpZCI6IjgwMjRhZjljLTkwMGQtMzFhOS1hMjIwLWU0NTlkYTczZTBiMiIsInRpdGxlIjoiRWJvbGEgdmlydXMgZGlzZWFzZTogYSByZXZpZXcgb24gZXBpZGVtaW9sb2d5LFxuc3ltcHRvbXMsIHRyZWF0bWVudCBhbmQgcGF0aG9nZW5lc2lzIiwiYXV0aG9yIjpbeyJmYW1pbHkiOiJNLiBHb2VpamVuYmllcjEiLCJnaXZlbiI6IkouSi5BLiB2YW4gS2FtcGVuMSAsIEMuQi5FLk0uIFJldXNrZW4xICwgTS5QLkcuIEtvb3BtYW5zMSwyLCBFLkMuTS4gdmFuIEdvcnAxICoiLCJwYXJzZS1uYW1lcyI6ZmFsc2UsImRyb3BwaW5nLXBhcnRpY2xlIjoiIiwibm9uLWRyb3BwaW5nLXBhcnRpY2xlIjoiIn1dLCJjb250YWluZXItdGl0bGUtc2hvcnQiOiIifSwiaXNUZW1wb3JhcnkiOmZhbHNlfSx7ImlkIjoiNzBlOWVmN2MtNjk5Zi0zOWNmLWJlY2UtOGZkYmM4MGQ1YWNhIiwiaXRlbURhdGEiOnsidHlwZSI6ImFydGljbGUtam91cm5hbCIsImlkIjoiNzBlOWVmN2MtNjk5Zi0zOWNmLWJlY2UtOGZkYmM4MGQ1YWNhIiwidGl0bGUiOiJFYm9sYSB2aXJ1cyBkaXNlYXNlIG91dGJyZWFrIGluIElzaXJvLCBkZW1vY3JhdGljIFJlcHVibGljIG9mIHRoZSBDb25nbywgMjAxMjogU2lnbnMgYW5kIHN5bXB0b21zLCBtYW5hZ2VtZW50IGFuZCBvdXRjb21lcyIsImF1dGhvciI6W3siZmFtaWx5IjoiS3JhdHoiLCJnaXZlbiI6IlRob21hcyIsInBhcnNlLW5hbWVzIjpmYWxzZSwiZHJvcHBpbmctcGFydGljbGUiOiIiLCJub24tZHJvcHBpbmctcGFydGljbGUiOiIifSx7ImZhbWlseSI6IlJvZGR5IiwiZ2l2ZW4iOiJQYXVsIiwicGFyc2UtbmFtZXMiOmZhbHNlLCJkcm9wcGluZy1wYXJ0aWNsZSI6IiIsIm5vbi1kcm9wcGluZy1wYXJ0aWNsZSI6IiJ9LHsiZmFtaWx5IjoiT2xvbWEiLCJnaXZlbiI6IkFudG9pbmUgVHNob21iYSIsInBhcnNlLW5hbWVzIjpmYWxzZSwiZHJvcHBpbmctcGFydGljbGUiOiIiLCJub24tZHJvcHBpbmctcGFydGljbGUiOiIifSx7ImZhbWlseSI6IkplZmZzIiwiZ2l2ZW4iOiJCZW5qYW1pbiIsInBhcnNlLW5hbWVzIjpmYWxzZSwiZHJvcHBpbmctcGFydGljbGUiOiIiLCJub24tZHJvcHBpbmctcGFydGljbGUiOiIifSx7ImZhbWlseSI6IkNpcnVlbG8iLCJnaXZlbiI6IkRpYW5hIFBvdSIsInBhcnNlLW5hbWVzIjpmYWxzZSwiZHJvcHBpbmctcGFydGljbGUiOiIiLCJub24tZHJvcHBpbmctcGFydGljbGUiOiIifSx7ImZhbWlseSI6IkxhIFJvc2EiLCJnaXZlbiI6Ik9saW1waWEiLCJwYXJzZS1uYW1lcyI6ZmFsc2UsImRyb3BwaW5nLXBhcnRpY2xlIjoiIiwibm9uLWRyb3BwaW5nLXBhcnRpY2xlIjoiRGUifSx7ImZhbWlseSI6IkJvcmNoZXJ0IiwiZ2l2ZW4iOiJNYXR0aGlhcyIsInBhcnNlLW5hbWVzIjpmYWxzZSwiZHJvcHBpbmctcGFydGljbGUiOiIiLCJub24tZHJvcHBpbmctcGFydGljbGUiOiIifV0sImNvbnRhaW5lci10aXRsZSI6IlBMb1MgT05FIiwiY29udGFpbmVyLXRpdGxlLXNob3J0IjoiUExvUyBPbmUiLCJET0kiOiIxMC4xMzcxL2pvdXJuYWwucG9uZS4wMTI5MzMzIiwiSVNTTiI6IjE5MzI2MjAzIiwiUE1JRCI6IjI2MTA3NTI5IiwiaXNzdWVkIjp7ImRhdGUtcGFydHMiOltbMjAxNSw2LDI0XV19LCJhYnN0cmFjdCI6IkRhdGEgY29sbGVjdGVkIGR1cmluZyB0aGUgMjAxMiBFYm9sYSB2aXJ1cyBkaXNlYXNlIChFVkQpIGVwaWRlbWljIGluIHRoZSBEZW1vY3JhdGljIFJlcHVibGljIG9mIHRoZSBDb25nbyB3ZXJlIGFuYWx5c2VkIGZvciBjbGluaWNhbCBzaWducywgc3ltcHRvbXMgYW5kIGNhc2UgZmF0YWxpdHkgb2YgRVZEIGNhdXNlZCBieSBCdW5kaWJ1Z3lvIHZpcnVzIChCREJWKSwgZXN0YWJsaXNobWVudCBvZiBkaWZmZXJlbnRpYWwgZGlhZ25vc2VzLCBkZXNjcmlwdGlvbiBvZiBtZWRpY2FsIHRyZWF0bWVudCBhbmQgZXZhbHVhdGlvbiBvZiB0aGUgcXVhbGl0eSBvZiBjbGluaWNhbCBkb2N1bWVudGF0aW9uLiBJbiBhIHF1YW50aXRhdGl2ZSBvYnNlcnZhdGlvbmFsIHByb3NwZWN0aXZlIHN0dWR5LCBnbG9iYWwgZXBpZGVtaW9sb2dpY2FsIGRhdGEgZnJvbSA1MiBwYXRpZW50cyAoMzQgcGF0aWVudHMgd2l0aGluIHRoZSBjb21tdW5pdHksIDE4IHBhdGllbnRzIHRyZWF0ZWQgaW4gdGhlIEVib2xhIFRyZWF0bWVudCBDZW50cmUpIHdlcmUgZW50ZXJlZCBhbm9ueW1vdXNseSBpbnRvIGEgZGF0YWJhc2UsIHN1YnNlcXVlbnRseSBtYXRjaGVkIGFuZCBhbmFseXNlZC4gUmVsZXZhbnQgZmluZGluZ3MgaW5jbHVkZSBhbiBvdmVyLXJlcHJlc2VudGF0aW9uIG9mIGZlbWFsZXMgYW1vbmcgY29tbXVuaXR5IEVWRCBjYXNlcyAoODUuMyUpIGFuZCBvZiBjb21tdW5pdHkgRVZEIGNhc2VzIGluIHRoZSBhZ2UgZ3JvdXAgb2YgMTUtNTQgeWVhcnMgKDgyLjQlKS4gQWxsIEVUQyBwYXRpZW50cyBoYWQgZmV2ZXIgKDU1LjYlIG9mIGFsbCAxOCBFVEMgcGF0aWVudHMgZHVyaW5nIHRoZWlyIGhvc3BpdGFsIHN0YXkpIG9yIHNlbGYtcmVwb3J0ZWQgZmV2ZXIgKDg4LjIlIHVwb24gYWRtaXNzaW9uKSBhdCBzb21lIHBvaW50IG9mIHRpbWUgZHVyaW5nIHRoZWlyIGlsbG5lc3MuIE1ham9yIHN5bXB0b21zIG9mIEVUQyBwYXRpZW50cyBkdXJpbmcgaG9zcGl0YWwgc3RheSBpbmNsdWRlZCBhc3RoZW5pYSAoODIuNCUpLCBhbm9yZXhpYSAoODIuNCUpLCBteWFsZ2lhICg3MC42JSksIHNvcmUgdGhyb2F0L2RpZmZpY3VsdHkgc3dhbGxvd2luZyAoNzAuNiUpLCBhcnRocmFsZ2lhICg3Ni41JSkgYW5kIG5hdXNlYSAoNzAuNiUpLiBHYXN0cm9pbnRlc3RpbmFsIHNpZ25zIGFuZCBzeW1wdG9tcyAobmF1c2VhLCBkaWFycmhvZWEsIHZvbWl0aW5nKSAoNzYuNCUpIGFzIHdlbGwgYXMgZ2VuZXJhbCBwYWluICg5NC4xJSkgd2VyZSBmcmVxdWVudCBpbiBFVEMgcGF0aWVudHMuIFRoZSBtZWRpYW4gZHVyYXRpb24gb2YgRVZEIHdhcyAxOCBkYXlzLCB3aGlsZSB0aGUgbWVhbiBpbmN1YmF0aW9uIHBlcmlvZCB3YXMgMTEuMyBkYXlzLiBEaWZmZXJlbnRpYWwgZGlhZ25vc2lzIG9mIEVWRCBpbmNsdWRlZCBtYWxhcmlhICgyOC4zJSksIGludGVzdGluYWwgcGFyYXNpdG9zaXMgKDEwLjklKSwgYW5kIGluZmVjdGlvdXMgc3luZHJvbWUgKDEwLjklKS4gVGhlcmUgd2FzIGFsc28gYW4gaW1wb3J0YW50IHZhcmlhdGlvbiBpbiBjbGluaWNhbCBldm9sdmVtZW50LiBRdWFsaXR5IG9mIGRvY3VtZW50YXRpb24gd2FzIGFkdmVyc2VseSBhZmZlY3RlZCBieSB0aGUgd2F5IHBhdGllbnQgZmlsZSBjb250ZW50cyB3ZXJlIHRyYW5zZmVycmVkIGZyb20gaW5zaWRlIHRvIG91dHNpZGUgdGhlIGhpZ2gtcmlzayB6b25lLCBlbnRhaWxpbmcgYSBtZWFuIG1pc21hdGNoIHZhbHVlIG9mIDI3LjMlIGJldHdlZW4gcGF0aWVudCBmaWxlIGNvbnRlbnRzIGluc2lkZSB2cy4gb3V0c2lkZSB0aGUgaGlnaC1yaXNrIHpvbmUuIFRoaXMgc3R1ZHkgYWRkcyBmdXJ0aGVyIGRlc2NyaXB0aW9uIG9mIEVWRCAoZnJlcXVlbnRseSBub24tc3BlY2lmaWMgc2lnbnMgYW5kIHN5bXB0b21zLCBub24gZnJlcXVlbnQgYmxlZWRpbmcsIGEgbG9uZyBpbmN1YmF0aW9uIHBlcmlvZCwgbG9uZyBkdXJhdGlvbiBvZiBkaXNlYXNlKSBhbmQgZW1waGFzaXplcyB0aGUgbmVlZCBmb3IgaW1wcm92aW5nIGNsaW5pY2FsIG1vbml0b3JpbmcgYW5kIGRvY3VtZW50YXRpb24gaW4gRVZEIG91dGJyZWFrIHNldHRpbmdzLiBDb3B5cmlnaHQ6IiwicHVibGlzaGVyIjoiUHVibGljIExpYnJhcnkgb2YgU2NpZW5jZSIsImlzc3VlIjoiNiIsInZvbHVtZSI6IjEwIn0sImlzVGVtcG9yYXJ5IjpmYWxzZX0seyJpZCI6IjFjNTEyZDVjLWI2NTUtM2M5Yi1hOGE1LTBjM2VlZWZiNTE1MyIsIml0ZW1EYXRhIjp7InR5cGUiOiJhcnRpY2xlIiwiaWQiOiIxYzUxMmQ1Yy1iNjU1LTNjOWItYThhNS0wYzNlZWVmYjUxNTMiLCJ0aXRsZSI6Ilppa2EgdmlydXM6IEhpc3RvcnksIGVtZXJnZW5jZSwgYmlvbG9neSwgYW5kIHByb3NwZWN0cyBmb3IgY29udHJvbCIsImF1dGhvciI6W3siZmFtaWx5IjoiV2VhdmVyIiwiZ2l2ZW4iOiJTY290dCBDLiIsInBhcnNlLW5hbWVzIjpmYWxzZSwiZHJvcHBpbmctcGFydGljbGUiOiIiLCJub24tZHJvcHBpbmctcGFydGljbGUiOiIifSx7ImZhbWlseSI6IkNvc3RhIiwiZ2l2ZW4iOiJGZWRlcmljbyIsInBhcnNlLW5hbWVzIjpmYWxzZSwiZHJvcHBpbmctcGFydGljbGUiOiIiLCJub24tZHJvcHBpbmctcGFydGljbGUiOiIifSx7ImZhbWlseSI6IkdhcmNpYS1CbGFuY28iLCJnaXZlbiI6Ik1hcmlhbm8gQS4iLCJwYXJzZS1uYW1lcyI6ZmFsc2UsImRyb3BwaW5nLXBhcnRpY2xlIjoiIiwibm9uLWRyb3BwaW5nLXBhcnRpY2xlIjoiIn0seyJmYW1pbHkiOiJLbyIsImdpdmVuIjoiQWxiZXJ0IEkuIiwicGFyc2UtbmFtZXMiOmZhbHNlLCJkcm9wcGluZy1wYXJ0aWNsZSI6IiIsIm5vbi1kcm9wcGluZy1wYXJ0aWNsZSI6IiJ9LHsiZmFtaWx5IjoiUmliZWlybyIsImdpdmVuIjoiR3VpbGhlcm1lIFMuIiwicGFyc2UtbmFtZXMiOmZhbHNlLCJkcm9wcGluZy1wYXJ0aWNsZSI6IiIsIm5vbi1kcm9wcGluZy1wYXJ0aWNsZSI6IiJ9LHsiZmFtaWx5IjoiU2FhZGUiLCJnaXZlbiI6Ikdlb3JnZSIsInBhcnNlLW5hbWVzIjpmYWxzZSwiZHJvcHBpbmctcGFydGljbGUiOiIiLCJub24tZHJvcHBpbmctcGFydGljbGUiOiIifSx7ImZhbWlseSI6IlNoaSIsImdpdmVuIjoiUGVpIFlvbmciLCJwYXJzZS1uYW1lcyI6ZmFsc2UsImRyb3BwaW5nLXBhcnRpY2xlIjoiIiwibm9uLWRyb3BwaW5nLXBhcnRpY2xlIjoiIn0seyJmYW1pbHkiOiJWYXNpbGFraXMiLCJnaXZlbiI6Ik5pa29zIiwicGFyc2UtbmFtZXMiOmZhbHNlLCJkcm9wcGluZy1wYXJ0aWNsZSI6IiIsIm5vbi1kcm9wcGluZy1wYXJ0aWNsZSI6IiJ9XSwiY29udGFpbmVyLXRpdGxlIjoiQW50aXZpcmFsIFJlc2VhcmNoIiwiY29udGFpbmVyLXRpdGxlLXNob3J0IjoiQW50aXZpcmFsIFJlcyIsIkRPSSI6IjEwLjEwMTYvai5hbnRpdmlyYWwuMjAxNi4wMy4wMTAiLCJJU1NOIjoiMTg3MjkwOTYiLCJQTUlEIjoiMjY5OTYxMzkiLCJpc3N1ZWQiOnsiZGF0ZS1wYXJ0cyI6W1syMDE2LDYsMV1dfSwicGFnZSI6IjY5LTgwIiwiYWJzdHJhY3QiOiJaaWthIHZpcnVzIChaSUtWKSwgYSBwcmV2aW91c2x5IG9ic2N1cmUgZmxhdml2aXJ1cyBjbG9zZWx5IHJlbGF0ZWQgdG8gZGVuZ3VlLCBXZXN0IE5pbGUsIEphcGFuZXNlIGVuY2VwaGFsaXRpcyBhbmQgeWVsbG93IGZldmVyIHZpcnVzZXMsIGhhcyBlbWVyZ2VkIGV4cGxvc2l2ZWx5IHNpbmNlIDIwMDcgdG8gY2F1c2UgYSBzZXJpZXMgb2YgZXBpZGVtaWNzIGluIE1pY3JvbmVzaWEsIHRoZSBTb3V0aCBQYWNpZmljLCBhbmQgbW9zdCByZWNlbnRseSB0aGUgQW1lcmljYXMuIEFmdGVyIGl0cyBwdXRhdGl2ZSBldm9sdXRpb24gaW4gc3ViLVNhaGFyYW4gQWZyaWNhLCBaSUtWIHNwcmVhZCBpbiB0aGUgZGlzdGFudCBwYXN0IHRvIEFzaWEgYW5kIGhhcyBwcm9iYWJseSBlbWVyZ2VkIG9uIG11bHRpcGxlIG9jY2FzaW9ucyBpbnRvIHVyYmFuIHRyYW5zbWlzc2lvbiBjeWNsZXMgaW52b2x2aW5nIEFlZGVzIChTdGVnb215aWEpIHNwcC4gbW9zcXVpdG9lcyBhbmQgaHVtYW4gYW1wbGlmaWNhdGlvbiBob3N0cywgYWNjb21wYW5pZWQgYnkgYSByZWxhdGl2ZWx5IG1pbGQgZGVuZ3VlLWxpa2UgaWxsbmVzcy4gVGhlIHVucHJlY2VkZW50ZWQgbnVtYmVycyBvZiBwZW9wbGUgaW5mZWN0ZWQgZHVyaW5nIHJlY2VudCBvdXRicmVha3MgaW4gdGhlIFNvdXRoIFBhY2lmaWMgYW5kIHRoZSBBbWVyaWNhcyBtYXkgaGF2ZSByZXN1bHRlZCBpbiBlbm91Z2ggWklLViBpbmZlY3Rpb25zIHRvIG5vdGljZSByZWxhdGl2ZWx5IHJhcmUgY29uZ2VuaXRhbCBtaWNyb2NlcGhhbHkgYW5kIEd1aWxsYWluLUJhcnLDqSBzeW5kcm9tZXMuIEFub3RoZXIgaHlwb3RoZXNpcyBpcyB0aGF0IHBoZW5vdHlwaWMgY2hhbmdlcyBpbiBBc2lhbiBsaW5lYWdlIFpJS1Ygc3RyYWlucyBsZWQgdG8gdGhlc2UgZGlzZWFzZSBvdXRjb21lcy4gSGVyZSwgd2UgcmV2aWV3IHBvdGVudGlhbCBzdHJhdGVnaWVzIHRvIGNvbnRyb2wgdGhlIG9uZ29pbmcgb3V0YnJlYWsgdGhyb3VnaCB2ZWN0b3ItY2VudHJpYyBhcHByb2FjaGVzIGFzIHdlbGwgYXMgdGhlIHByb3NwZWN0cyBmb3IgdGhlIGRldmVsb3BtZW50IG9mIHZhY2NpbmVzIGFuZCB0aGVyYXBldXRpY3MuIiwicHVibGlzaGVyIjoiRWxzZXZpZXIgQi5WLiIsInZvbHVtZSI6IjEzMCJ9LCJpc1RlbXBvcmFyeSI6ZmFsc2V9LHsiaWQiOiI1YzllYjU0YS02YmVmLTMyNjUtOTI4OC0yNjRmMjc3NWExNWIiLCJpdGVtRGF0YSI6eyJ0eXBlIjoiYXJ0aWNsZSIsImlkIjoiNWM5ZWI1NGEtNmJlZi0zMjY1LTkyODgtMjY0ZjI3NzVhMTViIiwidGl0bGUiOiJDT1ZJRC0xOTogVGhlIGZpcnN0IGRvY3VtZW50ZWQgY29yb25hdmlydXMgcGFuZGVtaWMgaW4gaGlzdG9yeSIsImF1dGhvciI6W3siZmFtaWx5IjoiTGl1IiwiZ2l2ZW4iOiJZZW4gQ2hpbiIsInBhcnNlLW5hbWVzIjpmYWxzZSwiZHJvcHBpbmctcGFydGljbGUiOiIiLCJub24tZHJvcHBpbmctcGFydGljbGUiOiIifSx7ImZhbWlseSI6Ikt1byIsImdpdmVuIjoiUmVpIExpbiIsInBhcnNlLW5hbWVzIjpmYWxzZSwiZHJvcHBpbmctcGFydGljbGUiOiIiLCJub24tZHJvcHBpbmctcGFydGljbGUiOiIifSx7ImZhbWlseSI6IlNoaWgiLCJnaXZlbiI6IlNoaW4gUnUiLCJwYXJzZS1uYW1lcyI6ZmFsc2UsImRyb3BwaW5nLXBhcnRpY2xlIjoiIiwibm9uLWRyb3BwaW5nLXBhcnRpY2xlIjoiIn1dLCJjb250YWluZXItdGl0bGUiOiJCaW9tZWRpY2FsIEpvdXJuYWwiLCJjb250YWluZXItdGl0bGUtc2hvcnQiOiJCaW9tZWQgSiIsIkRPSSI6IjEwLjEwMTYvai5iai4yMDIwLjA0LjAwNyIsIklTU04iOiIyMzE5NDE3MCIsIlBNSUQiOiIzMjM4NzYxNyIsImlzc3VlZCI6eyJkYXRlLXBhcnRzIjpbWzIwMjAsOCwxXV19LCJwYWdlIjoiMzI4LTMzMyIsImFic3RyYWN0IjoiVGhlIG5vdmVsIGh1bWFuIGNvcm9uYXZpcnVzIGRpc2Vhc2UgQ09WSUQtMTkgaGFzIGJlY29tZSB0aGUgZmlmdGggZG9jdW1lbnRlZCBwYW5kZW1pYyBzaW5jZSB0aGUgMTkxOCBmbHUgcGFuZGVtaWMuIENPVklELTE5IHdhcyBmaXJzdCByZXBvcnRlZCBpbiBXdWhhbiwgQ2hpbmEsIGFuZCBzdWJzZXF1ZW50bHkgc3ByZWFkIHdvcmxkd2lkZS4gVGhlIGNvcm9uYXZpcnVzIHdhcyBvZmZpY2lhbGx5IG5hbWVkIHNldmVyZSBhY3V0ZSByZXNwaXJhdG9yeSBzeW5kcm9tZSBjb3JvbmF2aXJ1cyAyIChTQVJTLUNvVi0yKSBieSB0aGUgSW50ZXJuYXRpb25hbCBDb21taXR0ZWUgb24gVGF4b25vbXkgb2YgVmlydXNlcyBiYXNlZCBvbiBwaHlsb2dlbmV0aWMgYW5hbHlzaXMuIFNBUlMtQ29WLTIgaXMgYmVsaWV2ZWQgdG8gYmUgYSBzcGlsbG92ZXIgb2YgYW4gYW5pbWFsIGNvcm9uYXZpcnVzIGFuZCBsYXRlciBhZGFwdGVkIHRoZSBhYmlsaXR5IG9mIGh1bWFuLXRvLWh1bWFuIHRyYW5zbWlzc2lvbi4gQmVjYXVzZSB0aGUgdmlydXMgaXMgaGlnaGx5IGNvbnRhZ2lvdXMsIGl0IHJhcGlkbHkgc3ByZWFkcyBhbmQgY29udGludW91c2x5IGV2b2x2ZXMgaW4gdGhlIGh1bWFuIHBvcHVsYXRpb24uIEluIHRoaXMgcmV2aWV3IGFydGljbGUsIHdlIGRpc2N1c3MgdGhlIGJhc2ljIHByb3BlcnRpZXMsIHBvdGVudGlhbCBvcmlnaW4sIGFuZCBldm9sdXRpb24gb2YgdGhlIG5vdmVsIGh1bWFuIGNvcm9uYXZpcnVzLiBUaGVzZSBmYWN0b3JzIG1heSBiZSBjcml0aWNhbCBmb3Igc3R1ZGllcyBvZiBwYXRob2dlbmljaXR5LCBhbnRpdmlyYWwgZGVzaWducywgYW5kIHZhY2NpbmUgZGV2ZWxvcG1lbnQgYWdhaW5zdCB0aGUgdmlydXMuIiwicHVibGlzaGVyIjoiRWxzZXZpZXIgQi5WLiIsImlzc3VlIjoiNCIsInZvbHVtZSI6IjQzIn0sImlzVGVtcG9yYXJ5IjpmYWxzZX0seyJpZCI6IjAwMjk2YzhhLTUwYmItMzMyZC04ZDJlLTJlOWE3MzQ2ZTBiYyIsIml0ZW1EYXRhIjp7InR5cGUiOiJyZXBvcnQiLCJpZCI6IjAwMjk2YzhhLTUwYmItMzMyZC04ZDJlLTJlOWE3MzQ2ZTBiYyIsInRpdGxlIjoiQ2VudGVyIGZvciBIZWFsdGggU2VjdXJpdHkgUCBBIE4gRCBFIE0gSSBDIFAgQSBUIEggTyBHIEUgTiBTIEltcHJvdmluZyBQYW5kZW1pYyBQcmVwYXJlZG5lc3MgYnkgSWRlbnRpZnlpbmcgdGhlIEF0dHJpYnV0ZXMgb2YgTWljcm9vcmdhbmlzbXMgTW9zdCBMaWtlbHkgdG8gQ2F1c2UgYSBHbG9iYWwgQ2F0YXN0cm9waGljIEJpb2xvZ2ljYWwgRXZlbnQgUFJPSkVDVCBURUFNIFAgQSBOIEQgRSBNIEkgQyBQIEEgVCBIIE8gRyBFIE4gUyIsImF1dGhvciI6W3siZmFtaWx5IjoiQWRhbGphIiwiZ2l2ZW4iOiJBbWVzaCBBIiwicGFyc2UtbmFtZXMiOmZhbHNlLCJkcm9wcGluZy1wYXJ0aWNsZSI6IiIsIm5vbi1kcm9wcGluZy1wYXJ0aWNsZSI6IiJ9LHsiZmFtaWx5IjoiV2F0c29uIiwiZ2l2ZW4iOiJNYXR0aGV3IiwicGFyc2UtbmFtZXMiOmZhbHNlLCJkcm9wcGluZy1wYXJ0aWNsZSI6IiIsIm5vbi1kcm9wcGluZy1wYXJ0aWNsZSI6IiJ9LHsiZmFtaWx5IjoiVG9uZXIiLCJnaXZlbiI6IkVyaWMgUyIsInBhcnNlLW5hbWVzIjpmYWxzZSwiZHJvcHBpbmctcGFydGljbGUiOiIiLCJub24tZHJvcHBpbmctcGFydGljbGUiOiIifSx7ImZhbWlseSI6IkNpY2VybyIsImdpdmVuIjoiQW5pdGEiLCJwYXJzZS1uYW1lcyI6ZmFsc2UsImRyb3BwaW5nLXBhcnRpY2xlIjoiIiwibm9uLWRyb3BwaW5nLXBhcnRpY2xlIjoiIn0seyJmYW1pbHkiOiJJbmdsZXNieSIsImdpdmVuIjoiVGhvbWFzIiwicGFyc2UtbmFtZXMiOmZhbHNlLCJkcm9wcGluZy1wYXJ0aWNsZSI6IlYiLCJub24tZHJvcHBpbmctcGFydGljbGUiOiIifV0sImFjY2Vzc2VkIjp7ImRhdGUtcGFydHMiOltbMjAyNSwxLDMwXV19LCJVUkwiOiJodHRwczovL2NlbnRlcmZvcmhlYWx0aHNlY3VyaXR5Lm9yZy9zaXRlcy9kZWZhdWx0L2ZpbGVzLzIwMjItMTIvMTgwNTEwLXBhbmRlbWljLXBhdGhvZ2Vucy1yZXBvcnQucGRmIiwiaXNzdWVkIjp7ImRhdGUtcGFydHMiOltbMjAxOF1dfSwibnVtYmVyLW9mLXBhZ2VzIjoiMS0xNyIsImNvbnRhaW5lci10aXRsZS1zaG9ydCI6IiJ9LCJpc1RlbXBvcmFyeSI6ZmFsc2V9XX0="/>
          <w:id w:val="1580789803"/>
          <w:placeholder>
            <w:docPart w:val="DefaultPlaceholder_-1854013440"/>
          </w:placeholder>
        </w:sdtPr>
        <w:sdtContent>
          <w:r w:rsidR="00943426" w:rsidRPr="00943426">
            <w:rPr>
              <w:rFonts w:ascii="Times New Roman" w:eastAsia="LiberationSerif" w:hAnsi="Times New Roman" w:cs="Times New Roman"/>
              <w:color w:val="000000"/>
              <w:kern w:val="0"/>
              <w:sz w:val="20"/>
              <w:szCs w:val="20"/>
              <w:lang w:val="en-US"/>
            </w:rPr>
            <w:t>[18], [34], [46], [69], [70]</w:t>
          </w:r>
        </w:sdtContent>
      </w:sdt>
      <w:r>
        <w:rPr>
          <w:rFonts w:ascii="Times New Roman" w:eastAsia="LiberationSerif" w:hAnsi="Times New Roman" w:cs="Times New Roman"/>
          <w:kern w:val="0"/>
          <w:sz w:val="20"/>
          <w:szCs w:val="20"/>
          <w:lang w:val="en-US"/>
        </w:rPr>
        <w:t>.</w:t>
      </w:r>
    </w:p>
    <w:p w14:paraId="0560CAE0" w14:textId="77777777" w:rsidR="008016A4" w:rsidRDefault="008016A4" w:rsidP="008016A4">
      <w:pPr>
        <w:autoSpaceDE w:val="0"/>
        <w:autoSpaceDN w:val="0"/>
        <w:adjustRightInd w:val="0"/>
        <w:spacing w:after="0" w:line="360" w:lineRule="auto"/>
        <w:jc w:val="both"/>
        <w:rPr>
          <w:rFonts w:ascii="Times New Roman" w:eastAsia="LiberationSerif" w:hAnsi="Times New Roman" w:cs="Times New Roman"/>
          <w:kern w:val="0"/>
          <w:sz w:val="20"/>
          <w:szCs w:val="20"/>
          <w:lang w:val="en-US"/>
        </w:rPr>
      </w:pPr>
    </w:p>
    <w:p w14:paraId="72D78361" w14:textId="4AFC4A58" w:rsidR="008016A4" w:rsidRDefault="008016A4" w:rsidP="00945F0A">
      <w:pPr>
        <w:autoSpaceDE w:val="0"/>
        <w:autoSpaceDN w:val="0"/>
        <w:adjustRightInd w:val="0"/>
        <w:spacing w:after="0" w:line="360" w:lineRule="auto"/>
        <w:ind w:firstLine="360"/>
        <w:jc w:val="both"/>
        <w:rPr>
          <w:rFonts w:ascii="Times New Roman" w:eastAsia="LiberationSerif" w:hAnsi="Times New Roman" w:cs="Times New Roman"/>
          <w:kern w:val="0"/>
          <w:sz w:val="20"/>
          <w:szCs w:val="20"/>
          <w:lang w:val="en-US"/>
        </w:rPr>
      </w:pPr>
      <w:r w:rsidRPr="008016A4">
        <w:rPr>
          <w:rFonts w:ascii="Times New Roman" w:eastAsia="LiberationSerif" w:hAnsi="Times New Roman" w:cs="Times New Roman"/>
          <w:kern w:val="0"/>
          <w:sz w:val="20"/>
          <w:szCs w:val="20"/>
          <w:lang w:val="en-US"/>
        </w:rPr>
        <w:t xml:space="preserve">The Ebola virus, primarily affecting West and Central Africa, highlights the severe consequences of emerging zoonotic diseases. Bats are considered the likely natural reservoir, with transmission to humans occurring through </w:t>
      </w:r>
      <w:r w:rsidRPr="008016A4">
        <w:rPr>
          <w:rFonts w:ascii="Times New Roman" w:eastAsia="LiberationSerif" w:hAnsi="Times New Roman" w:cs="Times New Roman"/>
          <w:kern w:val="0"/>
          <w:sz w:val="20"/>
          <w:szCs w:val="20"/>
          <w:lang w:val="en-US"/>
        </w:rPr>
        <w:lastRenderedPageBreak/>
        <w:t>contact with infected bats or their bodily fluids. The high mortality rate and rapid spread in densely populated areas challenge healthcare systems, overwhelming their capacity and disrupting economic activity, leading to significant social and economic consequences</w:t>
      </w:r>
      <w:r>
        <w:rPr>
          <w:rFonts w:ascii="Times New Roman" w:eastAsia="LiberationSerif" w:hAnsi="Times New Roman" w:cs="Times New Roman"/>
          <w:kern w:val="0"/>
          <w:sz w:val="20"/>
          <w:szCs w:val="20"/>
          <w:lang w:val="en-US"/>
        </w:rPr>
        <w:t xml:space="preserve"> </w:t>
      </w:r>
      <w:sdt>
        <w:sdtPr>
          <w:rPr>
            <w:rFonts w:ascii="Times New Roman" w:eastAsia="LiberationSerif" w:hAnsi="Times New Roman" w:cs="Times New Roman"/>
            <w:color w:val="000000"/>
            <w:kern w:val="0"/>
            <w:sz w:val="20"/>
            <w:szCs w:val="20"/>
            <w:lang w:val="en-US"/>
          </w:rPr>
          <w:tag w:val="MENDELEY_CITATION_v3_eyJjaXRhdGlvbklEIjoiTUVOREVMRVlfQ0lUQVRJT05fYmVkNjY4MWYtNzI0Ni00YjQyLWExZGMtNjNhODZiOWRlZTRiIiwicHJvcGVydGllcyI6eyJub3RlSW5kZXgiOjB9LCJpc0VkaXRlZCI6ZmFsc2UsIm1hbnVhbE92ZXJyaWRlIjp7ImlzTWFudWFsbHlPdmVycmlkZGVuIjpmYWxzZSwiY2l0ZXByb2NUZXh0IjoiWzE4XSwgWzY5XSIsIm1hbnVhbE92ZXJyaWRlVGV4dCI6IiJ9LCJjaXRhdGlvbkl0ZW1zIjpbeyJpZCI6IjgwMjRhZjljLTkwMGQtMzFhOS1hMjIwLWU0NTlkYTczZTBiMiIsIml0ZW1EYXRhIjp7InR5cGUiOiJhcnRpY2xlLWpvdXJuYWwiLCJpZCI6IjgwMjRhZjljLTkwMGQtMzFhOS1hMjIwLWU0NTlkYTczZTBiMiIsInRpdGxlIjoiRWJvbGEgdmlydXMgZGlzZWFzZTogYSByZXZpZXcgb24gZXBpZGVtaW9sb2d5LFxuc3ltcHRvbXMsIHRyZWF0bWVudCBhbmQgcGF0aG9nZW5lc2lzIiwiYXV0aG9yIjpbeyJmYW1pbHkiOiJNLiBHb2VpamVuYmllcjEiLCJnaXZlbiI6IkouSi5BLiB2YW4gS2FtcGVuMSAsIEMuQi5FLk0uIFJldXNrZW4xICwgTS5QLkcuIEtvb3BtYW5zMSwyLCBFLkMuTS4gdmFuIEdvcnAxICoiLCJwYXJzZS1uYW1lcyI6ZmFsc2UsImRyb3BwaW5nLXBhcnRpY2xlIjoiIiwibm9uLWRyb3BwaW5nLXBhcnRpY2xlIjoiIn1dLCJjb250YWluZXItdGl0bGUtc2hvcnQiOiIifSwiaXNUZW1wb3JhcnkiOmZhbHNlfSx7ImlkIjoiNzBlOWVmN2MtNjk5Zi0zOWNmLWJlY2UtOGZkYmM4MGQ1YWNhIiwiaXRlbURhdGEiOnsidHlwZSI6ImFydGljbGUtam91cm5hbCIsImlkIjoiNzBlOWVmN2MtNjk5Zi0zOWNmLWJlY2UtOGZkYmM4MGQ1YWNhIiwidGl0bGUiOiJFYm9sYSB2aXJ1cyBkaXNlYXNlIG91dGJyZWFrIGluIElzaXJvLCBkZW1vY3JhdGljIFJlcHVibGljIG9mIHRoZSBDb25nbywgMjAxMjogU2lnbnMgYW5kIHN5bXB0b21zLCBtYW5hZ2VtZW50IGFuZCBvdXRjb21lcyIsImF1dGhvciI6W3siZmFtaWx5IjoiS3JhdHoiLCJnaXZlbiI6IlRob21hcyIsInBhcnNlLW5hbWVzIjpmYWxzZSwiZHJvcHBpbmctcGFydGljbGUiOiIiLCJub24tZHJvcHBpbmctcGFydGljbGUiOiIifSx7ImZhbWlseSI6IlJvZGR5IiwiZ2l2ZW4iOiJQYXVsIiwicGFyc2UtbmFtZXMiOmZhbHNlLCJkcm9wcGluZy1wYXJ0aWNsZSI6IiIsIm5vbi1kcm9wcGluZy1wYXJ0aWNsZSI6IiJ9LHsiZmFtaWx5IjoiT2xvbWEiLCJnaXZlbiI6IkFudG9pbmUgVHNob21iYSIsInBhcnNlLW5hbWVzIjpmYWxzZSwiZHJvcHBpbmctcGFydGljbGUiOiIiLCJub24tZHJvcHBpbmctcGFydGljbGUiOiIifSx7ImZhbWlseSI6IkplZmZzIiwiZ2l2ZW4iOiJCZW5qYW1pbiIsInBhcnNlLW5hbWVzIjpmYWxzZSwiZHJvcHBpbmctcGFydGljbGUiOiIiLCJub24tZHJvcHBpbmctcGFydGljbGUiOiIifSx7ImZhbWlseSI6IkNpcnVlbG8iLCJnaXZlbiI6IkRpYW5hIFBvdSIsInBhcnNlLW5hbWVzIjpmYWxzZSwiZHJvcHBpbmctcGFydGljbGUiOiIiLCJub24tZHJvcHBpbmctcGFydGljbGUiOiIifSx7ImZhbWlseSI6IkxhIFJvc2EiLCJnaXZlbiI6Ik9saW1waWEiLCJwYXJzZS1uYW1lcyI6ZmFsc2UsImRyb3BwaW5nLXBhcnRpY2xlIjoiIiwibm9uLWRyb3BwaW5nLXBhcnRpY2xlIjoiRGUifSx7ImZhbWlseSI6IkJvcmNoZXJ0IiwiZ2l2ZW4iOiJNYXR0aGlhcyIsInBhcnNlLW5hbWVzIjpmYWxzZSwiZHJvcHBpbmctcGFydGljbGUiOiIiLCJub24tZHJvcHBpbmctcGFydGljbGUiOiIifV0sImNvbnRhaW5lci10aXRsZSI6IlBMb1MgT05FIiwiY29udGFpbmVyLXRpdGxlLXNob3J0IjoiUExvUyBPbmUiLCJET0kiOiIxMC4xMzcxL2pvdXJuYWwucG9uZS4wMTI5MzMzIiwiSVNTTiI6IjE5MzI2MjAzIiwiUE1JRCI6IjI2MTA3NTI5IiwiaXNzdWVkIjp7ImRhdGUtcGFydHMiOltbMjAxNSw2LDI0XV19LCJhYnN0cmFjdCI6IkRhdGEgY29sbGVjdGVkIGR1cmluZyB0aGUgMjAxMiBFYm9sYSB2aXJ1cyBkaXNlYXNlIChFVkQpIGVwaWRlbWljIGluIHRoZSBEZW1vY3JhdGljIFJlcHVibGljIG9mIHRoZSBDb25nbyB3ZXJlIGFuYWx5c2VkIGZvciBjbGluaWNhbCBzaWducywgc3ltcHRvbXMgYW5kIGNhc2UgZmF0YWxpdHkgb2YgRVZEIGNhdXNlZCBieSBCdW5kaWJ1Z3lvIHZpcnVzIChCREJWKSwgZXN0YWJsaXNobWVudCBvZiBkaWZmZXJlbnRpYWwgZGlhZ25vc2VzLCBkZXNjcmlwdGlvbiBvZiBtZWRpY2FsIHRyZWF0bWVudCBhbmQgZXZhbHVhdGlvbiBvZiB0aGUgcXVhbGl0eSBvZiBjbGluaWNhbCBkb2N1bWVudGF0aW9uLiBJbiBhIHF1YW50aXRhdGl2ZSBvYnNlcnZhdGlvbmFsIHByb3NwZWN0aXZlIHN0dWR5LCBnbG9iYWwgZXBpZGVtaW9sb2dpY2FsIGRhdGEgZnJvbSA1MiBwYXRpZW50cyAoMzQgcGF0aWVudHMgd2l0aGluIHRoZSBjb21tdW5pdHksIDE4IHBhdGllbnRzIHRyZWF0ZWQgaW4gdGhlIEVib2xhIFRyZWF0bWVudCBDZW50cmUpIHdlcmUgZW50ZXJlZCBhbm9ueW1vdXNseSBpbnRvIGEgZGF0YWJhc2UsIHN1YnNlcXVlbnRseSBtYXRjaGVkIGFuZCBhbmFseXNlZC4gUmVsZXZhbnQgZmluZGluZ3MgaW5jbHVkZSBhbiBvdmVyLXJlcHJlc2VudGF0aW9uIG9mIGZlbWFsZXMgYW1vbmcgY29tbXVuaXR5IEVWRCBjYXNlcyAoODUuMyUpIGFuZCBvZiBjb21tdW5pdHkgRVZEIGNhc2VzIGluIHRoZSBhZ2UgZ3JvdXAgb2YgMTUtNTQgeWVhcnMgKDgyLjQlKS4gQWxsIEVUQyBwYXRpZW50cyBoYWQgZmV2ZXIgKDU1LjYlIG9mIGFsbCAxOCBFVEMgcGF0aWVudHMgZHVyaW5nIHRoZWlyIGhvc3BpdGFsIHN0YXkpIG9yIHNlbGYtcmVwb3J0ZWQgZmV2ZXIgKDg4LjIlIHVwb24gYWRtaXNzaW9uKSBhdCBzb21lIHBvaW50IG9mIHRpbWUgZHVyaW5nIHRoZWlyIGlsbG5lc3MuIE1ham9yIHN5bXB0b21zIG9mIEVUQyBwYXRpZW50cyBkdXJpbmcgaG9zcGl0YWwgc3RheSBpbmNsdWRlZCBhc3RoZW5pYSAoODIuNCUpLCBhbm9yZXhpYSAoODIuNCUpLCBteWFsZ2lhICg3MC42JSksIHNvcmUgdGhyb2F0L2RpZmZpY3VsdHkgc3dhbGxvd2luZyAoNzAuNiUpLCBhcnRocmFsZ2lhICg3Ni41JSkgYW5kIG5hdXNlYSAoNzAuNiUpLiBHYXN0cm9pbnRlc3RpbmFsIHNpZ25zIGFuZCBzeW1wdG9tcyAobmF1c2VhLCBkaWFycmhvZWEsIHZvbWl0aW5nKSAoNzYuNCUpIGFzIHdlbGwgYXMgZ2VuZXJhbCBwYWluICg5NC4xJSkgd2VyZSBmcmVxdWVudCBpbiBFVEMgcGF0aWVudHMuIFRoZSBtZWRpYW4gZHVyYXRpb24gb2YgRVZEIHdhcyAxOCBkYXlzLCB3aGlsZSB0aGUgbWVhbiBpbmN1YmF0aW9uIHBlcmlvZCB3YXMgMTEuMyBkYXlzLiBEaWZmZXJlbnRpYWwgZGlhZ25vc2lzIG9mIEVWRCBpbmNsdWRlZCBtYWxhcmlhICgyOC4zJSksIGludGVzdGluYWwgcGFyYXNpdG9zaXMgKDEwLjklKSwgYW5kIGluZmVjdGlvdXMgc3luZHJvbWUgKDEwLjklKS4gVGhlcmUgd2FzIGFsc28gYW4gaW1wb3J0YW50IHZhcmlhdGlvbiBpbiBjbGluaWNhbCBldm9sdmVtZW50LiBRdWFsaXR5IG9mIGRvY3VtZW50YXRpb24gd2FzIGFkdmVyc2VseSBhZmZlY3RlZCBieSB0aGUgd2F5IHBhdGllbnQgZmlsZSBjb250ZW50cyB3ZXJlIHRyYW5zZmVycmVkIGZyb20gaW5zaWRlIHRvIG91dHNpZGUgdGhlIGhpZ2gtcmlzayB6b25lLCBlbnRhaWxpbmcgYSBtZWFuIG1pc21hdGNoIHZhbHVlIG9mIDI3LjMlIGJldHdlZW4gcGF0aWVudCBmaWxlIGNvbnRlbnRzIGluc2lkZSB2cy4gb3V0c2lkZSB0aGUgaGlnaC1yaXNrIHpvbmUuIFRoaXMgc3R1ZHkgYWRkcyBmdXJ0aGVyIGRlc2NyaXB0aW9uIG9mIEVWRCAoZnJlcXVlbnRseSBub24tc3BlY2lmaWMgc2lnbnMgYW5kIHN5bXB0b21zLCBub24gZnJlcXVlbnQgYmxlZWRpbmcsIGEgbG9uZyBpbmN1YmF0aW9uIHBlcmlvZCwgbG9uZyBkdXJhdGlvbiBvZiBkaXNlYXNlKSBhbmQgZW1waGFzaXplcyB0aGUgbmVlZCBmb3IgaW1wcm92aW5nIGNsaW5pY2FsIG1vbml0b3JpbmcgYW5kIGRvY3VtZW50YXRpb24gaW4gRVZEIG91dGJyZWFrIHNldHRpbmdzLiBDb3B5cmlnaHQ6IiwicHVibGlzaGVyIjoiUHVibGljIExpYnJhcnkgb2YgU2NpZW5jZSIsImlzc3VlIjoiNiIsInZvbHVtZSI6IjEwIn0sImlzVGVtcG9yYXJ5IjpmYWxzZX1dfQ=="/>
          <w:id w:val="983664255"/>
          <w:placeholder>
            <w:docPart w:val="DefaultPlaceholder_-1854013440"/>
          </w:placeholder>
        </w:sdtPr>
        <w:sdtContent>
          <w:r w:rsidR="00943426" w:rsidRPr="00943426">
            <w:rPr>
              <w:rFonts w:ascii="Times New Roman" w:eastAsia="LiberationSerif" w:hAnsi="Times New Roman" w:cs="Times New Roman"/>
              <w:color w:val="000000"/>
              <w:kern w:val="0"/>
              <w:sz w:val="20"/>
              <w:szCs w:val="20"/>
              <w:lang w:val="en-US"/>
            </w:rPr>
            <w:t>[18], [69]</w:t>
          </w:r>
        </w:sdtContent>
      </w:sdt>
      <w:r w:rsidRPr="008016A4">
        <w:rPr>
          <w:rFonts w:ascii="Times New Roman" w:eastAsia="LiberationSerif" w:hAnsi="Times New Roman" w:cs="Times New Roman"/>
          <w:kern w:val="0"/>
          <w:sz w:val="20"/>
          <w:szCs w:val="20"/>
          <w:lang w:val="en-US"/>
        </w:rPr>
        <w:t>.</w:t>
      </w:r>
      <w:r w:rsidR="00DE2997">
        <w:rPr>
          <w:rFonts w:ascii="Times New Roman" w:eastAsia="LiberationSerif" w:hAnsi="Times New Roman" w:cs="Times New Roman"/>
          <w:kern w:val="0"/>
          <w:sz w:val="20"/>
          <w:szCs w:val="20"/>
          <w:lang w:val="en-US"/>
        </w:rPr>
        <w:t xml:space="preserve"> The Zika virus outbreak from 2015-2016 highlighted the dangers of emerging viruses despite a low individual mortality rate. Mainly transmitted by </w:t>
      </w:r>
      <w:r w:rsidR="00DE2997" w:rsidRPr="00F54840">
        <w:rPr>
          <w:rFonts w:ascii="Times New Roman" w:eastAsia="LiberationSerif" w:hAnsi="Times New Roman" w:cs="Times New Roman"/>
          <w:i/>
          <w:iCs/>
          <w:kern w:val="0"/>
          <w:sz w:val="20"/>
          <w:szCs w:val="20"/>
          <w:lang w:val="en-US"/>
        </w:rPr>
        <w:t xml:space="preserve">Aedes </w:t>
      </w:r>
      <w:r w:rsidR="00DE2997">
        <w:rPr>
          <w:rFonts w:ascii="Times New Roman" w:eastAsia="LiberationSerif" w:hAnsi="Times New Roman" w:cs="Times New Roman"/>
          <w:kern w:val="0"/>
          <w:sz w:val="20"/>
          <w:szCs w:val="20"/>
          <w:lang w:val="en-US"/>
        </w:rPr>
        <w:t xml:space="preserve">mosquitoes, Zika led to increased cases of microcephaly and neurological disorders in newborns of infected mothers, raising long-term health concerns. This situation necessitated a strong public health response focused on vector control, surveillance, and education. The outbreak also underscored global health interconnectedness, as international travel facilitated rapid virus spread. Similarly, avian influenza threats, particularly H5N1 and H7N9, involve wild birds and domestic poultry, sometimes requiring massive culling. While human infections typically arise from close contact with poultry, the risk of human-to-human transmission and new virus subtypes underscores the need for ongoing surveillance and quick responses </w:t>
      </w:r>
      <w:sdt>
        <w:sdtPr>
          <w:rPr>
            <w:rFonts w:ascii="Times New Roman" w:eastAsia="LiberationSerif" w:hAnsi="Times New Roman" w:cs="Times New Roman"/>
            <w:color w:val="000000"/>
            <w:kern w:val="0"/>
            <w:sz w:val="20"/>
            <w:szCs w:val="20"/>
            <w:lang w:val="en-US"/>
          </w:rPr>
          <w:tag w:val="MENDELEY_CITATION_v3_eyJjaXRhdGlvbklEIjoiTUVOREVMRVlfQ0lUQVRJT05fNjZhMGVjYjItNDM0Yy00ZjRkLTg1NmUtZWM3YjYwMTA1ZThiIiwicHJvcGVydGllcyI6eyJub3RlSW5kZXgiOjB9LCJpc0VkaXRlZCI6ZmFsc2UsIm1hbnVhbE92ZXJyaWRlIjp7ImlzTWFudWFsbHlPdmVycmlkZGVuIjpmYWxzZSwiY2l0ZXByb2NUZXh0IjoiWzcxXSwgWzcyXSwgWzczXSIsIm1hbnVhbE92ZXJyaWRlVGV4dCI6IiJ9LCJjaXRhdGlvbkl0ZW1zIjpbeyJpZCI6ImU4ZjZkMTA4LWI3YWItM2RjMS05MTE4LWRiYmFhYmQ0YTlmZCIsIml0ZW1EYXRhIjp7InR5cGUiOiJhcnRpY2xlLWpvdXJuYWwiLCJpZCI6ImU4ZjZkMTA4LWI3YWItM2RjMS05MTE4LWRiYmFhYmQ0YTlmZCIsInRpdGxlIjoiQmlvbG9naWNhbCBmZWF0dXJlcyBvZiBub3ZlbCBhdmlhbiBpbmZsdWVuemEgQSAoSDdOOSkgdmlydXMiLCJhdXRob3IiOlt7ImZhbWlseSI6Ilpob3UiLCJnaXZlbiI6IkppYW5mYW5nIiwicGFyc2UtbmFtZXMiOmZhbHNlLCJkcm9wcGluZy1wYXJ0aWNsZSI6IiIsIm5vbi1kcm9wcGluZy1wYXJ0aWNsZSI6IiJ9LHsiZmFtaWx5IjoiV2FuZyIsImdpdmVuIjoiRGF5YW4iLCJwYXJzZS1uYW1lcyI6ZmFsc2UsImRyb3BwaW5nLXBhcnRpY2xlIjoiIiwibm9uLWRyb3BwaW5nLXBhcnRpY2xlIjoiIn0seyJmYW1pbHkiOiJHYW8iLCJnaXZlbiI6IlJvbmdiYW8iLCJwYXJzZS1uYW1lcyI6ZmFsc2UsImRyb3BwaW5nLXBhcnRpY2xlIjoiIiwibm9uLWRyb3BwaW5nLXBhcnRpY2xlIjoiIn0seyJmYW1pbHkiOiJaaGFvIiwiZ2l2ZW4iOiJCYWlodWkiLCJwYXJzZS1uYW1lcyI6ZmFsc2UsImRyb3BwaW5nLXBhcnRpY2xlIjoiIiwibm9uLWRyb3BwaW5nLXBhcnRpY2xlIjoiIn0seyJmYW1pbHkiOiJTb25nIiwiZ2l2ZW4iOiJKaW5nZG9uZyIsInBhcnNlLW5hbWVzIjpmYWxzZSwiZHJvcHBpbmctcGFydGljbGUiOiIiLCJub24tZHJvcHBpbmctcGFydGljbGUiOiIifSx7ImZhbWlseSI6IlFpIiwiZ2l2ZW4iOiJYaWFuIiwicGFyc2UtbmFtZXMiOmZhbHNlLCJkcm9wcGluZy1wYXJ0aWNsZSI6IiIsIm5vbi1kcm9wcGluZy1wYXJ0aWNsZSI6IiJ9LHsiZmFtaWx5IjoiWmhhbmciLCJnaXZlbiI6Illhbmp1biIsInBhcnNlLW5hbWVzIjpmYWxzZSwiZHJvcHBpbmctcGFydGljbGUiOiIiLCJub24tZHJvcHBpbmctcGFydGljbGUiOiIifSx7ImZhbWlseSI6IlNoaSIsImdpdmVuIjoiWW9uZ2xpbiIsInBhcnNlLW5hbWVzIjpmYWxzZSwiZHJvcHBpbmctcGFydGljbGUiOiIiLCJub24tZHJvcHBpbmctcGFydGljbGUiOiIifSx7ImZhbWlseSI6IllhbmciLCJnaXZlbiI6IkxlaSIsInBhcnNlLW5hbWVzIjpmYWxzZSwiZHJvcHBpbmctcGFydGljbGUiOiIiLCJub24tZHJvcHBpbmctcGFydGljbGUiOiIifSx7ImZhbWlseSI6IlpodSIsImdpdmVuIjoiV2VuZmVpIiwicGFyc2UtbmFtZXMiOmZhbHNlLCJkcm9wcGluZy1wYXJ0aWNsZSI6IiIsIm5vbi1kcm9wcGluZy1wYXJ0aWNsZSI6IiJ9LHsiZmFtaWx5IjoiQmFpIiwiZ2l2ZW4iOiJUaWFuIiwicGFyc2UtbmFtZXMiOmZhbHNlLCJkcm9wcGluZy1wYXJ0aWNsZSI6IiIsIm5vbi1kcm9wcGluZy1wYXJ0aWNsZSI6IiJ9LHsiZmFtaWx5IjoiUWluIiwiZ2l2ZW4iOiJLdW4iLCJwYXJzZS1uYW1lcyI6ZmFsc2UsImRyb3BwaW5nLXBhcnRpY2xlIjoiIiwibm9uLWRyb3BwaW5nLXBhcnRpY2xlIjoiIn0seyJmYW1pbHkiOiJMYW4iLCJnaXZlbiI6Ill1IiwicGFyc2UtbmFtZXMiOmZhbHNlLCJkcm9wcGluZy1wYXJ0aWNsZSI6IiIsIm5vbi1kcm9wcGluZy1wYXJ0aWNsZSI6IiJ9LHsiZmFtaWx5IjoiWm91IiwiZ2l2ZW4iOiJTaHVtZWkiLCJwYXJzZS1uYW1lcyI6ZmFsc2UsImRyb3BwaW5nLXBhcnRpY2xlIjoiIiwibm9uLWRyb3BwaW5nLXBhcnRpY2xlIjoiIn0seyJmYW1pbHkiOiJHdW8iLCJnaXZlbiI6Ikp1bmZlbmciLCJwYXJzZS1uYW1lcyI6ZmFsc2UsImRyb3BwaW5nLXBhcnRpY2xlIjoiIiwibm9uLWRyb3BwaW5nLXBhcnRpY2xlIjoiIn0seyJmYW1pbHkiOiJEb25nIiwiZ2l2ZW4iOiJKaWUiLCJwYXJzZS1uYW1lcyI6ZmFsc2UsImRyb3BwaW5nLXBhcnRpY2xlIjoiIiwibm9uLWRyb3BwaW5nLXBhcnRpY2xlIjoiIn0seyJmYW1pbHkiOiJEb25nIiwiZ2l2ZW4iOiJMaWJvIiwicGFyc2UtbmFtZXMiOmZhbHNlLCJkcm9wcGluZy1wYXJ0aWNsZSI6IiIsIm5vbi1kcm9wcGluZy1wYXJ0aWNsZSI6IiJ9LHsiZmFtaWx5IjoiWmhhbmciLCJnaXZlbiI6IlllIiwicGFyc2UtbmFtZXMiOmZhbHNlLCJkcm9wcGluZy1wYXJ0aWNsZSI6IiIsIm5vbi1kcm9wcGluZy1wYXJ0aWNsZSI6IiJ9LHsiZmFtaWx5IjoiV2VpIiwiZ2l2ZW4iOiJIZWppYW5nIiwicGFyc2UtbmFtZXMiOmZhbHNlLCJkcm9wcGluZy1wYXJ0aWNsZSI6IiIsIm5vbi1kcm9wcGluZy1wYXJ0aWNsZSI6IiJ9LHsiZmFtaWx5IjoiTGkiLCJnaXZlbiI6IlhpYW9kYW4iLCJwYXJzZS1uYW1lcyI6ZmFsc2UsImRyb3BwaW5nLXBhcnRpY2xlIjoiIiwibm9uLWRyb3BwaW5nLXBhcnRpY2xlIjoiIn0seyJmYW1pbHkiOiJMdSIsImdpdmVuIjoiSmlhbiIsInBhcnNlLW5hbWVzIjpmYWxzZSwiZHJvcHBpbmctcGFydGljbGUiOiIiLCJub24tZHJvcHBpbmctcGFydGljbGUiOiIifSx7ImZhbWlseSI6IkxpdSIsImdpdmVuIjoiTGlxaSIsInBhcnNlLW5hbWVzIjpmYWxzZSwiZHJvcHBpbmctcGFydGljbGUiOiIiLCJub24tZHJvcHBpbmctcGFydGljbGUiOiIifSx7ImZhbWlseSI6IlpoYW8iLCJnaXZlbiI6IlhpYW5nIiwicGFyc2UtbmFtZXMiOmZhbHNlLCJkcm9wcGluZy1wYXJ0aWNsZSI6IiIsIm5vbi1kcm9wcGluZy1wYXJ0aWNsZSI6IiJ9LHsiZmFtaWx5IjoiTGkiLCJnaXZlbiI6IlhpeWFuIiwicGFyc2UtbmFtZXMiOmZhbHNlLCJkcm9wcGluZy1wYXJ0aWNsZSI6IiIsIm5vbi1kcm9wcGluZy1wYXJ0aWNsZSI6IiJ9LHsiZmFtaWx5IjoiSHVhbmciLCJnaXZlbiI6IldlaWp1YW4iLCJwYXJzZS1uYW1lcyI6ZmFsc2UsImRyb3BwaW5nLXBhcnRpY2xlIjoiIiwibm9uLWRyb3BwaW5nLXBhcnRpY2xlIjoiIn0seyJmYW1pbHkiOiJXZW4iLCJnaXZlbiI6IkxleWluZyIsInBhcnNlLW5hbWVzIjpmYWxzZSwiZHJvcHBpbmctcGFydGljbGUiOiIiLCJub24tZHJvcHBpbmctcGFydGljbGUiOiIifSx7ImZhbWlseSI6IkJvIiwiZ2l2ZW4iOiJIb25nIiwicGFyc2UtbmFtZXMiOmZhbHNlLCJkcm9wcGluZy1wYXJ0aWNsZSI6IiIsIm5vbi1kcm9wcGluZy1wYXJ0aWNsZSI6IiJ9LHsiZmFtaWx5IjoiWGluIiwiZ2l2ZW4iOiJMaSIsInBhcnNlLW5hbWVzIjpmYWxzZSwiZHJvcHBpbmctcGFydGljbGUiOiIiLCJub24tZHJvcHBpbmctcGFydGljbGUiOiIifSx7ImZhbWlseSI6IkNoZW4iLCJnaXZlbiI6IllvbmdrdW4iLCJwYXJzZS1uYW1lcyI6ZmFsc2UsImRyb3BwaW5nLXBhcnRpY2xlIjoiIiwibm9uLWRyb3BwaW5nLXBhcnRpY2xlIjoiIn0seyJmYW1pbHkiOiJYdSIsImdpdmVuIjoiQ3VpbGluIiwicGFyc2UtbmFtZXMiOmZhbHNlLCJkcm9wcGluZy1wYXJ0aWNsZSI6IiIsIm5vbi1kcm9wcGluZy1wYXJ0aWNsZSI6IiJ9LHsiZmFtaWx5IjoiUGVpIiwiZ2l2ZW4iOiJZdXF1YW4iLCJwYXJzZS1uYW1lcyI6ZmFsc2UsImRyb3BwaW5nLXBhcnRpY2xlIjoiIiwibm9uLWRyb3BwaW5nLXBhcnRpY2xlIjoiIn0seyJmYW1pbHkiOiJZYW5nIiwiZ2l2ZW4iOiJZdWUiLCJwYXJzZS1uYW1lcyI6ZmFsc2UsImRyb3BwaW5nLXBhcnRpY2xlIjoiIiwibm9uLWRyb3BwaW5nLXBhcnRpY2xlIjoiIn0seyJmYW1pbHkiOiJaaGFuZyIsImdpdmVuIjoiWGlhb2RvbmciLCJwYXJzZS1uYW1lcyI6ZmFsc2UsImRyb3BwaW5nLXBhcnRpY2xlIjoiIiwibm9uLWRyb3BwaW5nLXBhcnRpY2xlIjoiIn0seyJmYW1pbHkiOiJXYW5nIiwiZ2l2ZW4iOiJTaGl3ZW4iLCJwYXJzZS1uYW1lcyI6ZmFsc2UsImRyb3BwaW5nLXBhcnRpY2xlIjoiIiwibm9uLWRyb3BwaW5nLXBhcnRpY2xlIjoiIn0seyJmYW1pbHkiOiJGZW5nIiwiZ2l2ZW4iOiJaaWppYW4iLCJwYXJzZS1uYW1lcyI6ZmFsc2UsImRyb3BwaW5nLXBhcnRpY2xlIjoiIiwibm9uLWRyb3BwaW5nLXBhcnRpY2xlIjoiIn0seyJmYW1pbHkiOiJIYW4iLCJnaXZlbiI6Ikp1biIsInBhcnNlLW5hbWVzIjpmYWxzZSwiZHJvcHBpbmctcGFydGljbGUiOiIiLCJub24tZHJvcHBpbmctcGFydGljbGUiOiIifSx7ImZhbWlseSI6IllhbmciLCJnaXZlbiI6IldlaXpob25nIiwicGFyc2UtbmFtZXMiOmZhbHNlLCJkcm9wcGluZy1wYXJ0aWNsZSI6IiIsIm5vbi1kcm9wcGluZy1wYXJ0aWNsZSI6IiJ9LHsiZmFtaWx5IjoiR2FvIiwiZ2l2ZW4iOiJHZW9yZ2UgRi4iLCJwYXJzZS1uYW1lcyI6ZmFsc2UsImRyb3BwaW5nLXBhcnRpY2xlIjoiIiwibm9uLWRyb3BwaW5nLXBhcnRpY2xlIjoiIn0seyJmYW1pbHkiOiJXdSIsImdpdmVuIjoiR3VpemhlbiIsInBhcnNlLW5hbWVzIjpmYWxzZSwiZHJvcHBpbmctcGFydGljbGUiOiIiLCJub24tZHJvcHBpbmctcGFydGljbGUiOiIifSx7ImZhbWlseSI6IkxpIiwiZ2l2ZW4iOiJEZXhpbiIsInBhcnNlLW5hbWVzIjpmYWxzZSwiZHJvcHBpbmctcGFydGljbGUiOiIiLCJub24tZHJvcHBpbmctcGFydGljbGUiOiIifSx7ImZhbWlseSI6IldhbmciLCJnaXZlbiI6Ill1IiwicGFyc2UtbmFtZXMiOmZhbHNlLCJkcm9wcGluZy1wYXJ0aWNsZSI6IiIsIm5vbi1kcm9wcGluZy1wYXJ0aWNsZSI6IiJ9LHsiZmFtaWx5IjoiU2h1IiwiZ2l2ZW4iOiJZdWVsb25nIiwicGFyc2UtbmFtZXMiOmZhbHNlLCJkcm9wcGluZy1wYXJ0aWNsZSI6IiIsIm5vbi1kcm9wcGluZy1wYXJ0aWNsZSI6IiJ9XSwiY29udGFpbmVyLXRpdGxlIjoiTmF0dXJlIiwiY29udGFpbmVyLXRpdGxlLXNob3J0IjoiTmF0dXJlIiwiRE9JIjoiMTAuMTAzOC9uYXR1cmUxMjM3OSIsIklTU04iOiIwMDI4MDgzNiIsIlBNSUQiOiIyMzgyMzcyNyIsImlzc3VlZCI6eyJkYXRlLXBhcnRzIjpbWzIwMTNdXX0sInBhZ2UiOiI1MDAtNTAzIiwiYWJzdHJhY3QiOiJIdW1hbiBpbmZlY3Rpb24gYXNzb2NpYXRlZCB3aXRoIGEgbm92ZWwgcmVhc3NvcnRhbnQgYXZpYW4gaW5mbHVlbnphIEg3TjkgdmlydXMgaGFzIHJlY2VudGx5IGJlZW4gaWRlbnRpZmllZCBpbiBDaGluYS4gQSB0b3RhbCBvZiAxMzIgY29uZmlybWVkIGNhc2VzIGFuZCAzOSBkZWF0aHMgaGF2ZSBiZWVuIHJlcG9ydGVkLiBNb3N0IHBhdGllbnRzIHByZXNlbnRlZCB3aXRoIHNldmVyZSBwbmV1bW9uaWEgYW5kIGFjdXRlIHJlc3BpcmF0b3J5IGRpc3RyZXNzIHN5bmRyb21lLiBBbHRob3VnaCB0aGUgZmlyc3QgZXBpZGVtaWMgaGFzIHN1YnNpZGVkLCB0aGUgcHJlc2VuY2Ugb2YgYSBuYXR1cmFsIHJlc2Vydm9pciBhbmQgdGhlIGRpc2Vhc2Ugc2V2ZXJpdHkgaGlnaGxpZ2h0IHRoZSBuZWVkIHRvIGV2YWx1YXRlIGl0cyByaXNrIG9uIGh1bWFuIHB1YmxpYyBoZWFsdGggYW5kIHRvIHVuZGVyc3RhbmQgdGhlIHBvc3NpYmxlIHBhdGhvZ2VuZXNpcyBtZWNoYW5pc20uIEhlcmUgd2Ugc2hvdyB0aGF0IHRoZSBlbWVyZ2luZyBIN045IGF2aWFuIGluZmx1ZW56YSB2aXJ1cyBwb3NlcyBhIHBvdGVudGlhbGx5IGhpZ2ggcmlzayB0byBodW1hbnMuIFdlIGRpc2NvdmVyIHRoYXQgdGhlIEg3TjkgdmlydXMgY2FuIGJpbmQgdG8gYm90aCBhdmlhbi10eXBlICjOsTIsMy1saW5rZWQgc2lhbGljIGFjaWQpIGFuZCBodW1hbi10eXBlICjOsTIsNi1saW5rZWQgc2lhbGljIGFjaWQpIHJlY2VwdG9ycy4gSXQgY2FuIGludmFkZSBlcGl0aGVsaWFsIGNlbGxzIGluIHRoZSBodW1hbiBsb3dlciByZXNwaXJhdG9yeSB0cmFjdCBhbmQgdHlwZSBJSSBwbmV1bW9ub2N5dGVzIGluIGFsdmVvbGksIGFuZCByZXBsaWNhdGVkIGVmZmljaWVudGx5IGluIGV4IHZpdm8gbHVuZyBhbmQgdHJhY2hlYSBleHBsYW50IGN1bHR1cmUgYW5kIHNldmVyYWwgbWFtbWFsaWFuIGNlbGwgbGluZXMuIEluIGFjdXRlIHNlcnVtIHNhbXBsZXMgb2YgSDdOOS1pbmZlY3RlZCBwYXRpZW50cywgaW5jcmVhc2VkIGxldmVscyBvZiB0aGUgY2hlbW9raW5lcyBhbmQgY3l0b2tpbmVzIElQLTEwLCBNSUcsIE1JUC0xzrIsIE1DUC0xLCBJTC02LCBJTC04IGFuZCBJRk4tzrEgd2VyZSBkZXRlY3RlZC4gV2Ugbm90ZSB0aGF0IHRoZSBodW1hbiBwb3B1bGF0aW9uIGlzIG5haXZlIHRvIHRoZSBIN045IHZpcnVzLCBhbmQgY3VycmVudCBzZWFzb25hbCB2YWNjaW5hdGlvbiBjb3VsZCBub3QgcHJvdmlkZSBwcm90ZWN0aW9uLiDCqSAyMDEzIE1hY21pbGxhbiBQdWJsaXNoZXJzIExpbWl0ZWQuIEFsbCByaWdodHMgcmVzZXJ2ZWQuIiwiaXNzdWUiOiI3NDU5Iiwidm9sdW1lIjoiNDk5In0sImlzVGVtcG9yYXJ5IjpmYWxzZX0seyJpZCI6IjI2ZTRjMTdhLWU2ODUtMzZlZS05NTdiLTczZmYxMzc5ZjJmNCIsIml0ZW1EYXRhIjp7InR5cGUiOiJhcnRpY2xlIiwiaWQiOiIyNmU0YzE3YS1lNjg1LTM2ZWUtOTU3Yi03M2ZmMTM3OWYyZjQiLCJ0aXRsZSI6IlBhdGhvbG9neSwgbW9sZWN1bGFyIGJpb2xvZ3ksIGFuZCBwYXRob2dlbmVzaXMgb2YgYXZpYW4gaW5mbHVlbnphIEEgKEg1TjEpIGluZmVjdGlvbiBpbiBodW1hbnMiLCJhdXRob3IiOlt7ImZhbWlseSI6IktvcnRld2VnIiwiZ2l2ZW4iOiJDaHJpc3RpbmUiLCJwYXJzZS1uYW1lcyI6ZmFsc2UsImRyb3BwaW5nLXBhcnRpY2xlIjoiIiwibm9uLWRyb3BwaW5nLXBhcnRpY2xlIjoiIn0seyJmYW1pbHkiOiJHdSIsImdpdmVuIjoiSmlhbmciLCJwYXJzZS1uYW1lcyI6ZmFsc2UsImRyb3BwaW5nLXBhcnRpY2xlIjoiIiwibm9uLWRyb3BwaW5nLXBhcnRpY2xlIjoiIn1dLCJjb250YWluZXItdGl0bGUiOiJBbWVyaWNhbiBKb3VybmFsIG9mIFBhdGhvbG9neSIsIkRPSSI6IjEwLjIzNTMvYWpwYXRoLjIwMDguMDcwNzkxIiwiSVNTTiI6IjAwMDI5NDQwIiwiUE1JRCI6IjE4NDAzNjA0IiwiaXNzdWVkIjp7ImRhdGUtcGFydHMiOltbMjAwOF1dfSwicGFnZSI6IjExNTUtMTE3MCIsImFic3RyYWN0IjoiSDVOMSBhdmlhbiBpbmZsdWVuemEgaXMgYSBoaWdobHkgZmF0YWwgaW5mZWN0aW91cyBkaXNlYXNlIHRoYXQgY291bGQgY2F1c2UgYSBwb3RlbnRpYWxseSBkZXZhc3RhdGluZyBwYW5kZW1pYyBpZiB0aGUgSDVOMSB2aXJ1cyBtdXRhdGVzIGludG8gYSBmb3JtIHRoYXQgc3ByZWFkcyBlZmZpY2llbnRseSBhbW9uZyBodW1hbnMuIFJlY2VudCBmaW5kaW5ncyBoYXZlIGxlZCB0byBhIGJhc2ljIHVuZGVyc3RhbmRpbmcgb2YgY2VsbCBhbmQgb3JnYW4gaGlzdG9wYXRob2xvZ3kgY2F1c2VkIGJ5IHRoZSBINU4xIHZpcnVzLiBIZXJlIHdlIHJldmlldyB0aGUgcGF0aG9sb2d5IG9mIEg1TjEgYXZpYW4gaW5mbHVlbnphIHJlcG9ydGVkIGluIHBvc3Rtb3J0ZW0gYW5kIGNsaW5pY2FsIHN0dWRpZXMgYW5kIGRpc2N1c3MgdGhlIGtleSBwYXRob2dlbmV0aWMgbWVjaGFuaXNtcy4gU3BlY2lmaWNhbGx5LCB0aGUgdmlydXMgaW5mZWN0cyBpc29sYXRlZCBwdWxtb25hcnkgZXBpdGhlbGlhbCBjZWxscyBhbmQgY2F1c2VzIGRpZmZ1c2UgYWx2ZW9sYXIgZGFtYWdlIGFuZCBoZW1vcnJoYWdlIGluIHRoZSBsdW5ncyBvZiBpbmZlY3RlZCBwYXRpZW50cy4gSW4gYWRkaXRpb24sIHRoZSB2aXJ1cyBtYXkgaW5mZWN0IG90aGVyIG9yZ2FucywgaW5jbHVkaW5nIHRoZSB0cmFjaGVhLCB0aGUgaW50ZXN0aW5lcywgYW5kIHRoZSBicmFpbiwgYW5kIGl0IG1heSBwZW5ldHJhdGUgdGhlIHBsYWNlbnRhbCBiYXJyaWVyIGFuZCBpbmZlY3QgdGhlIGZldHVzLiBEeXNyZWd1bGF0aW9uIG9mIGN5dG9raW5lcyBhbmQgY2hlbW9raW5lcyBpcyBsaWtlbHkgdG8gYmUgb25lIG9mIHRoZSBrZXkgbWVjaGFuaXNtcyBpbiB0aGUgcGF0aG9nZW5lc2lzIG9mIEg1TjEgaW5mbHVlbnphLiBXZSBhbHNvIHJldmlldyB0aGUgdmFyaW91cyBtb2xlY3VsYXIgZGV0ZXJtaW5hbnRzIG9mIGluY3JlYXNlZCBwYXRob2dlbmljaXR5IHRoYXQgaGF2ZSBiZWVuIGlkZW50aWZpZWQgaW4gcmVjZW50IHllYXJzIGFuZCB0aGUgcm9sZSBvZiBhdmlhbiBhbmQgaHVtYW4gaW5mbHVlbnphIHZpcnVzIHJlY2VwdG9ycyBpbiByZWxhdGlvbiB0byB0aGUgdHJhbnNtaXNzaWJpbGl0eSBvZiB0aGUgSDVOMSB2aXJ1cy4gQSBjb21wcmVoZW5zaXZlIGFwcHJlY2lhdGlvbiBvZiBINU4xIGluZmx1ZW56YSBwYXRob2dlbmV0aWMgbWVjaGFuaXNtcyBzaG91bGQgYWlkIGluIHRoZSBkZXNpZ24gb2YgZWZmZWN0aXZlIHN0cmF0ZWdpZXMgZm9yIHByZXZlbnRpb24sIGRpYWdub3NpcywgYW5kIHRyZWF0bWVudCBvZiB0aGlzIGVtZXJnaW5nIGRpc2Vhc2UuIENvcHlyaWdodCDCqSBBbWVyaWNhbiBTb2NpZXR5IGZvciBJbnZlc3RpZ2F0aXZlIFBhdGhvbG9neS4iLCJwdWJsaXNoZXIiOiJBbWVyaWNhbiBTb2NpZXR5IGZvciBJbnZlc3RpZ2F0aXZlIFBhdGhvbG9neSBJbmMuIiwiaXNzdWUiOiI1Iiwidm9sdW1lIjoiMTcyIiwiY29udGFpbmVyLXRpdGxlLXNob3J0IjoiIn0sImlzVGVtcG9yYXJ5IjpmYWxzZX0seyJpZCI6IjQxMDYyOTY4LWRlZjYtMzQxMS04MWM3LTM0NDBkMzg4MzUzNyIsIml0ZW1EYXRhIjp7InR5cGUiOiJhcnRpY2xlLWpvdXJuYWwiLCJpZCI6IjQxMDYyOTY4LWRlZjYtMzQxMS04MWM3LTM0NDBkMzg4MzUzNyIsInRpdGxlIjoiVGhlIEdsb2JhbCBJbXBhY3Qgb2YgdGhlIFppa2EgVmlydXMgUGFuZGVtaWM6IFRoZSBJbXBvcnRhbmNlIG9mIEVtZXJnZW5jeSBQcmVwYXJlZG5lc3MiLCJhdXRob3IiOlt7ImZhbWlseSI6Ikdvb2RtYW4iLCJnaXZlbiI6IkFubmVrYXRocnluIiwicGFyc2UtbmFtZXMiOmZhbHNlLCJkcm9wcGluZy1wYXJ0aWNsZSI6IiIsIm5vbi1kcm9wcGluZy1wYXJ0aWNsZSI6IiJ9XSwiY29udGFpbmVyLXRpdGxlIjoiSGVhbHRoIiwiY29udGFpbmVyLXRpdGxlLXNob3J0IjoiSGVhbHRoIE4gSGF2IiwiRE9JIjoiMTAuNDIzNi9oZWFsdGguMjAyMC4xMjIwMTIiLCJJU1NOIjoiMTk0OS00OTk4IiwiaXNzdWVkIjp7ImRhdGUtcGFydHMiOltbMjAyMF1dfSwicGFnZSI6IjEzMi0xNDAiLCJhYnN0cmFjdCI6IlRoZSAyMDE1IG91dGJyZWFrIG9mIFppa2EgdmlydXMgaW4gQnJhemlsIGxlZCB0byBhIHNpZ25pZmljYW50IGluY3JlYXNlIG9mIG5lb25hdGFsIG1pY3JvY2VwaGFseS4gV2hpbGUgWmlrYSB2aXJ1cyB3YXMgaWRlbnRpZmllZCBpbiBBZnJpY2EgaW4gdGhlIDE5NDBzIGFuZCB3YXMgbm90ZWQgdG8gYmUgcHJlc2VudCBpbiBBc2lhLCBpdCB3YXMgbm90IHVudGlsIDIwMDcgdGhhdCB0aGVyZSB3YXMgYSBzaWduaWZpY2FudCBzaGlmdCBpbiB0aGUgYmVoYXZpb3Igb2YgdGhlIHZpcnVzLiBSZWFzb25zIGZvciB0aGlzIGNoYW5nZSBpbiBaaWthIHZpcnVzIGJlaGF2aW9yIGFuZCBwYXRob2dlbmVzaXMgY291bGQgYmUgZHVlIHRvIGEgY2hhbmdlIGluIHRoZSB2aXJ1bGVuY2Ugb2YgdGhlIHZpcnVzLCBhbmQgYSBuZXcgYWJpbGl0eSB0byBpbmZlY3QgdGhlIGh1bWFuIGhvc3QuIEFkZGl0aW9uYWxseSwgdGhlIGNoYW5naW5nIGhhYml0YXQgb2YgbW9zcXVpdG9lcyBhbG9uZyB3aXRoIGluY3JlYXNpbmcgdXJiYW5pemF0aW9uIGFuZCBjaGFuZ2VzIG9mIGh1bWFuIGhhYml0YXRzIGhhcyBpbmNyZWFzZWQgdGhlIHJpc2sgb2YgWmlrYSB2aXJ1cyBleHBvc3VyZS4gVGhpcyByZXZpZXcgc3VtbWFyaXplcyB0aGUgcmVzcG9uc2UgdG8gdGhlIFppa2EgcGFuZGVtaWMgYW5kIHJlY29tbWVuZGF0aW9ucyBmb3IgaW50ZXJ2ZW50aW9ucyB0aHJvdWdoIHRoZSBsZW5zIG9mIHRoZSBTZW5kYWkgRnJhbWV3b3JrIGZvciBkaXNhc3RlciByaXNrIHJlZHVjdGlvbi4gRW1lcmdlbmN5IHByZXBhcmVkbmVzcyBmb2N1c2VzIG9uIGxlc3NlbmluZyB0aGUgbGlrZWxpaG9vZCBhbmQgdGhlIGltcGFjdCBvZiBkaXNhc3RlcnMuIFByZXBhcmVkbmVzcyBlbmNvbXBhc3NlcyB0aGUgYWN0aW9ucyBvZiBtaXRpZ2F0aW9uLCBwcmV2ZW50aW9uLCByZXNwb25zZSwgYW5kIHJlY292ZXJ5LiIsInB1Ymxpc2hlciI6IlNjaWVudGlmaWMgUmVzZWFyY2ggUHVibGlzaGluZywgSW5jLiIsImlzc3VlIjoiMDIiLCJ2b2x1bWUiOiIxMiJ9LCJpc1RlbXBvcmFyeSI6ZmFsc2V9XX0="/>
          <w:id w:val="106562431"/>
          <w:placeholder>
            <w:docPart w:val="DefaultPlaceholder_-1854013440"/>
          </w:placeholder>
        </w:sdtPr>
        <w:sdtContent>
          <w:r w:rsidR="00943426" w:rsidRPr="00943426">
            <w:rPr>
              <w:rFonts w:ascii="Times New Roman" w:eastAsia="LiberationSerif" w:hAnsi="Times New Roman" w:cs="Times New Roman"/>
              <w:color w:val="000000"/>
              <w:kern w:val="0"/>
              <w:sz w:val="20"/>
              <w:szCs w:val="20"/>
              <w:lang w:val="en-US"/>
            </w:rPr>
            <w:t>[71], [72], [73]</w:t>
          </w:r>
        </w:sdtContent>
      </w:sdt>
      <w:r w:rsidR="00DE2997">
        <w:rPr>
          <w:rFonts w:ascii="Times New Roman" w:eastAsia="LiberationSerif" w:hAnsi="Times New Roman" w:cs="Times New Roman"/>
          <w:kern w:val="0"/>
          <w:sz w:val="20"/>
          <w:szCs w:val="20"/>
          <w:lang w:val="en-US"/>
        </w:rPr>
        <w:t>.</w:t>
      </w:r>
    </w:p>
    <w:p w14:paraId="31C1C0C2" w14:textId="77777777" w:rsidR="00DE2997" w:rsidRPr="008016A4" w:rsidRDefault="00DE2997" w:rsidP="008016A4">
      <w:pPr>
        <w:autoSpaceDE w:val="0"/>
        <w:autoSpaceDN w:val="0"/>
        <w:adjustRightInd w:val="0"/>
        <w:spacing w:after="0" w:line="240" w:lineRule="auto"/>
        <w:jc w:val="both"/>
        <w:rPr>
          <w:rFonts w:ascii="Times New Roman" w:eastAsia="LiberationSerif" w:hAnsi="Times New Roman" w:cs="Times New Roman"/>
          <w:kern w:val="0"/>
          <w:sz w:val="20"/>
          <w:szCs w:val="20"/>
          <w:lang w:val="en-US"/>
        </w:rPr>
      </w:pPr>
    </w:p>
    <w:p w14:paraId="32DFBB0B" w14:textId="51A3007E" w:rsidR="00360640" w:rsidRDefault="00360640" w:rsidP="00945F0A">
      <w:pPr>
        <w:autoSpaceDE w:val="0"/>
        <w:autoSpaceDN w:val="0"/>
        <w:adjustRightInd w:val="0"/>
        <w:spacing w:after="0" w:line="360" w:lineRule="auto"/>
        <w:ind w:firstLine="360"/>
        <w:jc w:val="both"/>
        <w:rPr>
          <w:rFonts w:ascii="Times New Roman" w:eastAsia="LiberationSerif" w:hAnsi="Times New Roman" w:cs="Times New Roman"/>
          <w:kern w:val="0"/>
          <w:sz w:val="20"/>
          <w:szCs w:val="20"/>
          <w:lang w:val="en-US"/>
        </w:rPr>
      </w:pPr>
      <w:r>
        <w:rPr>
          <w:rFonts w:ascii="Times New Roman" w:eastAsia="LiberationSerif" w:hAnsi="Times New Roman" w:cs="Times New Roman"/>
          <w:kern w:val="0"/>
          <w:sz w:val="20"/>
          <w:szCs w:val="20"/>
          <w:lang w:val="en-US"/>
        </w:rPr>
        <w:t xml:space="preserve">The COVID-19 pandemic, driven by the SARS-CoV-2 virus, </w:t>
      </w:r>
      <w:r w:rsidR="006D3BB9">
        <w:rPr>
          <w:rFonts w:ascii="Times New Roman" w:eastAsia="LiberationSerif" w:hAnsi="Times New Roman" w:cs="Times New Roman"/>
          <w:kern w:val="0"/>
          <w:sz w:val="20"/>
          <w:szCs w:val="20"/>
          <w:lang w:val="en-US"/>
        </w:rPr>
        <w:t>is</w:t>
      </w:r>
      <w:r>
        <w:rPr>
          <w:rFonts w:ascii="Times New Roman" w:eastAsia="LiberationSerif" w:hAnsi="Times New Roman" w:cs="Times New Roman"/>
          <w:kern w:val="0"/>
          <w:sz w:val="20"/>
          <w:szCs w:val="20"/>
          <w:lang w:val="en-US"/>
        </w:rPr>
        <w:t xml:space="preserve"> a critical example of the significant impact of emerging zoonotic diseases. Although the precise origin of SARS-CoV-2 is still being studied, there is compelling evidence indicating a zoonotic source, most likely from bats, with the potential involvement of an intermediate host</w:t>
      </w:r>
      <w:sdt>
        <w:sdtPr>
          <w:rPr>
            <w:rFonts w:ascii="Times New Roman" w:eastAsia="LiberationSerif" w:hAnsi="Times New Roman" w:cs="Times New Roman"/>
            <w:color w:val="000000"/>
            <w:kern w:val="0"/>
            <w:sz w:val="20"/>
            <w:szCs w:val="20"/>
            <w:lang w:val="en-US"/>
          </w:rPr>
          <w:tag w:val="MENDELEY_CITATION_v3_eyJjaXRhdGlvbklEIjoiTUVOREVMRVlfQ0lUQVRJT05fODgzZDMwNjYtNzQ4ZS00OTkzLTgxNmItMTJlMTRlYTgyNTNhIiwicHJvcGVydGllcyI6eyJub3RlSW5kZXgiOjB9LCJpc0VkaXRlZCI6ZmFsc2UsIm1hbnVhbE92ZXJyaWRlIjp7ImlzTWFudWFsbHlPdmVycmlkZGVuIjpmYWxzZSwiY2l0ZXByb2NUZXh0IjoiWzc0XSIsIm1hbnVhbE92ZXJyaWRlVGV4dCI6IiJ9LCJjaXRhdGlvbkl0ZW1zIjpbeyJpZCI6IjFhOGNjMDgwLTQzNTUtMzRlOS05YzExLTVmZDBkNGY2ZmIwMiIsIml0ZW1EYXRhIjp7InR5cGUiOiJhcnRpY2xlIiwiaWQiOiIxYThjYzA4MC00MzU1LTM0ZTktOWMxMS01ZmQwZDRmNmZiMDIiLCJ0aXRsZSI6IlNlYXJjaGluZyBmb3IgU0FSUy1Db1YtMiBvcmlnaW5zOiBjb25maWRlbmNlIHZlcnN1cyBldmlkZW5jZSIsImF1dGhvciI6W3siZmFtaWx5IjoiVGhlIExhbmNldCBNaWNyb2JlIiwiZ2l2ZW4iOiIiLCJwYXJzZS1uYW1lcyI6ZmFsc2UsImRyb3BwaW5nLXBhcnRpY2xlIjoiIiwibm9uLWRyb3BwaW5nLXBhcnRpY2xlIjoiIn1dLCJjb250YWluZXItdGl0bGUiOiJUaGUgTGFuY2V0IE1pY3JvYmUiLCJjb250YWluZXItdGl0bGUtc2hvcnQiOiJMYW5jZXQgTWljcm9iZSIsIkRPSSI6IjEwLjEwMTYvUzI2NjYtNTI0NygyMykwMDA3NC01IiwiSVNTTiI6IjI2NjY1MjQ3IiwiaXNzdWVkIjp7ImRhdGUtcGFydHMiOltbMjAyMyw0LDFdXX0sInBhZ2UiOiJlMjAwIiwicHVibGlzaGVyIjoiRWxzZXZpZXIgTHRkIiwiaXNzdWUiOiI0Iiwidm9sdW1lIjoiNCJ9LCJpc1RlbXBvcmFyeSI6ZmFsc2V9XX0="/>
          <w:id w:val="-1041514688"/>
          <w:placeholder>
            <w:docPart w:val="DefaultPlaceholder_-1854013440"/>
          </w:placeholder>
        </w:sdtPr>
        <w:sdtContent>
          <w:r w:rsidR="00943426" w:rsidRPr="00943426">
            <w:rPr>
              <w:rFonts w:ascii="Times New Roman" w:eastAsia="LiberationSerif" w:hAnsi="Times New Roman" w:cs="Times New Roman"/>
              <w:color w:val="000000"/>
              <w:kern w:val="0"/>
              <w:sz w:val="20"/>
              <w:szCs w:val="20"/>
              <w:lang w:val="en-US"/>
            </w:rPr>
            <w:t>[74]</w:t>
          </w:r>
        </w:sdtContent>
      </w:sdt>
      <w:r>
        <w:rPr>
          <w:rFonts w:ascii="Times New Roman" w:eastAsia="LiberationSerif" w:hAnsi="Times New Roman" w:cs="Times New Roman"/>
          <w:kern w:val="0"/>
          <w:sz w:val="20"/>
          <w:szCs w:val="20"/>
          <w:lang w:val="en-US"/>
        </w:rPr>
        <w:t>.</w:t>
      </w:r>
      <w:r w:rsidR="00B553A2">
        <w:rPr>
          <w:rFonts w:ascii="Times New Roman" w:eastAsia="LiberationSerif" w:hAnsi="Times New Roman" w:cs="Times New Roman"/>
          <w:kern w:val="0"/>
          <w:sz w:val="20"/>
          <w:szCs w:val="20"/>
          <w:lang w:val="en-US"/>
        </w:rPr>
        <w:t xml:space="preserve"> </w:t>
      </w:r>
      <w:r>
        <w:rPr>
          <w:rFonts w:ascii="Times New Roman" w:eastAsia="LiberationSerif" w:hAnsi="Times New Roman" w:cs="Times New Roman"/>
          <w:kern w:val="0"/>
          <w:sz w:val="20"/>
          <w:szCs w:val="20"/>
          <w:lang w:val="en-US"/>
        </w:rPr>
        <w:t>Emerging zoonotic diseases typically exhibit several common characteristics, including high transmission rates and diverse modes of transmission, such as direct contact with infected animals or individuals, vector-borne transmission, and airborne spread. Furthermore, the global distribution of these diseases is complex and influenced by various factors, including climate change, wildlife migration, human movement, and international trade. Climate change, in particular, is altering the geographic distribution of many disease vectors, thereby extending the reach of vector-borne diseases into previously unaffected areas</w:t>
      </w:r>
      <w:r w:rsidR="00B553A2">
        <w:rPr>
          <w:rFonts w:ascii="Times New Roman" w:eastAsia="LiberationSerif" w:hAnsi="Times New Roman" w:cs="Times New Roman"/>
          <w:kern w:val="0"/>
          <w:sz w:val="20"/>
          <w:szCs w:val="20"/>
          <w:lang w:val="en-US"/>
        </w:rPr>
        <w:t xml:space="preserve"> </w:t>
      </w:r>
      <w:sdt>
        <w:sdtPr>
          <w:rPr>
            <w:rFonts w:ascii="Times New Roman" w:eastAsia="LiberationSerif" w:hAnsi="Times New Roman" w:cs="Times New Roman"/>
            <w:color w:val="000000"/>
            <w:kern w:val="0"/>
            <w:sz w:val="20"/>
            <w:szCs w:val="20"/>
            <w:lang w:val="en-US"/>
          </w:rPr>
          <w:tag w:val="MENDELEY_CITATION_v3_eyJjaXRhdGlvbklEIjoiTUVOREVMRVlfQ0lUQVRJT05fZTg2YjNjZTMtZjM4My00ZTdjLTkzMDktOTM1YzkwN2NiZmZjIiwicHJvcGVydGllcyI6eyJub3RlSW5kZXgiOjB9LCJpc0VkaXRlZCI6ZmFsc2UsIm1hbnVhbE92ZXJyaWRlIjp7ImlzTWFudWFsbHlPdmVycmlkZGVuIjpmYWxzZSwiY2l0ZXByb2NUZXh0IjoiWzc1XSIsIm1hbnVhbE92ZXJyaWRlVGV4dCI6IiJ9LCJjaXRhdGlvbkl0ZW1zIjpbeyJpZCI6IjBmMzE5MDE1LWFhYjYtM2E2Yi05MzQyLTYyODIwNzhiMjllNyIsIml0ZW1EYXRhIjp7InR5cGUiOiJyZXBvcnQiLCJpZCI6IjBmMzE5MDE1LWFhYjYtM2E2Yi05MzQyLTYyODIwNzhiMjllNyIsInRpdGxlIjoiVGhlIEltcG9ydGFuY2Ugb2YgdGhlIE9uZSBIZWFsdGggQXBwcm9hY2ggaW4gVGFja2xpbmcgRW1lcmdpbmcgYW5kIFJlLWVtZXJnaW5nIFpvb25vdGljIEVwaWRlbWljcyBhbmQgUGFuZGVtaWNzIiwiYXV0aG9yIjpbeyJmYW1pbHkiOiJEciBDaGFkaWEgV2Fubm91cyIsImdpdmVuIjoiIiwicGFyc2UtbmFtZXMiOmZhbHNlLCJkcm9wcGluZy1wYXJ0aWNsZSI6IiIsIm5vbi1kcm9wcGluZy1wYXJ0aWNsZSI6IiJ9XSwiRE9JIjoiaHR0cHM6Ly9kb2kub3JnLzEwLjIwNTA2L3dvYWguMzQ4MCIsImlzc3VlZCI6eyJkYXRlLXBhcnRzIjpbWzIwMjRdXX0sImFic3RyYWN0IjoiVGhlIGFuaW1hbCBoZWFsdGggcGVyc3BlY3RpdmUgUG9saWN5IEJyaWVmIEV4ZWN1dGl2ZSBTdW1tYXJ5IEVtZXJnaW5nIGFuZCByZS1lbWVyZ2luZyB6b29ub3RpYyBkaXNlYXNlcyBhcmUgaW5mZWN0aW9ucyBjYXVzZWQgYnkgcGF0aG9nZW5zIHRoYXQgY2FuIGJlIHRyYW5zbWl0dGVkIGJldHdlZW4gYW5pbWFscyBhbmQgaHVtYW5zIGFuZCB3aG9zZSBvY2N1cnJlbmNlIG9yIGRpc3RyaWJ1dGlvbiBoYXMgaW5jcmVhc2VkIGluIGEgcG9wdWxhdGlvbiBvciB0aGF0IGhhdmUgcmVhcHBlYXJlZCBhZnRlciBhIGRlY2xpbmUuIEl0IGlzIGVzdGltYXRlZCB0aGF0IG92ZXIgNzUlIG9mIGVtZXJnaW5nIGluZmVjdGlvdXMgaHVtYW4gZGlzZWFzZXMgYXJlIHpvb25vdGljLCBnaXZpbmcgYW5pbWFscyBhIG1ham9yIHJvbGUgYXMgcmVzZXJ2b2lycyBpbiB0aGUgZHluYW1pY3Mgb2YgdGhlc2UgZGlzZWFzZXMgWzFdLiBXaWxkbGlmZSByZXByZXNlbnRzIHRoZSBtb3N0IHNpZ25pZmljYW50IHJlc2Vydm9pciBvZiBlbWVyZ2luZyB6b29ub3RpYyBkaXNlYXNlcyAoZS5nLiB5ZWxsb3cgZmV2ZXIgYW5kIHNldmVyZSBhY3V0ZSByZXNwaXJhdG9yeSBzeW5kcm9tZSBbU0FSU10pLiBMaXZlc3RvY2sgY2FuIGFsc28gdHJhbnNtaXQgZW1lcmdpbmcgem9vbm90aWMgZGlzZWFzZXMgKGUuZy4gYm92aW5lIHNwb25naWZvcm0gZW5jZXBoYWxvcGF0aHkgYW5kIGF2aWFuIGluZmx1ZW56YSkgYW5kIGFjdCBhcyBhbXBsaWZpZXJzIGZvciBwYXRob2dlbiBzcGlsbG92ZXIgZnJvbSB3aWxkbGlmZSBbMl0uIiwiY29udGFpbmVyLXRpdGxlLXNob3J0IjoiIn0sImlzVGVtcG9yYXJ5IjpmYWxzZX1dfQ=="/>
          <w:id w:val="-750114612"/>
          <w:placeholder>
            <w:docPart w:val="DefaultPlaceholder_-1854013440"/>
          </w:placeholder>
        </w:sdtPr>
        <w:sdtContent>
          <w:r w:rsidR="00943426" w:rsidRPr="00943426">
            <w:rPr>
              <w:rFonts w:ascii="Times New Roman" w:eastAsia="LiberationSerif" w:hAnsi="Times New Roman" w:cs="Times New Roman"/>
              <w:color w:val="000000"/>
              <w:kern w:val="0"/>
              <w:sz w:val="20"/>
              <w:szCs w:val="20"/>
              <w:lang w:val="en-US"/>
            </w:rPr>
            <w:t>[75]</w:t>
          </w:r>
        </w:sdtContent>
      </w:sdt>
      <w:r>
        <w:rPr>
          <w:rFonts w:ascii="Times New Roman" w:eastAsia="LiberationSerif" w:hAnsi="Times New Roman" w:cs="Times New Roman"/>
          <w:kern w:val="0"/>
          <w:sz w:val="20"/>
          <w:szCs w:val="20"/>
          <w:lang w:val="en-US"/>
        </w:rPr>
        <w:t>.</w:t>
      </w:r>
    </w:p>
    <w:p w14:paraId="35C82A2C" w14:textId="77777777" w:rsidR="00360640" w:rsidRDefault="00360640" w:rsidP="003C625B">
      <w:pPr>
        <w:autoSpaceDE w:val="0"/>
        <w:autoSpaceDN w:val="0"/>
        <w:adjustRightInd w:val="0"/>
        <w:spacing w:after="0" w:line="360" w:lineRule="auto"/>
        <w:jc w:val="both"/>
        <w:rPr>
          <w:rFonts w:ascii="Times New Roman" w:eastAsia="LiberationSerif" w:hAnsi="Times New Roman" w:cs="Times New Roman"/>
          <w:kern w:val="0"/>
          <w:sz w:val="20"/>
          <w:szCs w:val="20"/>
          <w:lang w:val="en-US"/>
        </w:rPr>
      </w:pPr>
    </w:p>
    <w:p w14:paraId="0D3AED17" w14:textId="1D09FB85" w:rsidR="00360640" w:rsidRDefault="00360640" w:rsidP="00945F0A">
      <w:pPr>
        <w:autoSpaceDE w:val="0"/>
        <w:autoSpaceDN w:val="0"/>
        <w:adjustRightInd w:val="0"/>
        <w:spacing w:after="0" w:line="360" w:lineRule="auto"/>
        <w:ind w:firstLine="360"/>
        <w:jc w:val="both"/>
        <w:rPr>
          <w:rFonts w:ascii="Times New Roman" w:eastAsia="LiberationSerif" w:hAnsi="Times New Roman" w:cs="Times New Roman"/>
          <w:kern w:val="0"/>
          <w:sz w:val="20"/>
          <w:szCs w:val="20"/>
          <w:lang w:val="en-US"/>
        </w:rPr>
      </w:pPr>
      <w:r>
        <w:rPr>
          <w:rFonts w:ascii="Times New Roman" w:eastAsia="LiberationSerif" w:hAnsi="Times New Roman" w:cs="Times New Roman"/>
          <w:kern w:val="0"/>
          <w:sz w:val="20"/>
          <w:szCs w:val="20"/>
          <w:lang w:val="en-US"/>
        </w:rPr>
        <w:t xml:space="preserve">Addressing the challenges posed by emerging zoonotic diseases demands a decisive, multi-faceted approach. Strengthening global surveillance systems is crucial for early detection of emerging threats and prompt outbreak responses. Enhancing laboratory diagnostic capabilities and epidemiological investigation skills worldwide is vital for accurate disease identification and characterization. </w:t>
      </w:r>
      <w:r w:rsidR="00E4364E">
        <w:rPr>
          <w:rFonts w:ascii="Times New Roman" w:eastAsia="LiberationSerif" w:hAnsi="Times New Roman" w:cs="Times New Roman"/>
          <w:kern w:val="0"/>
          <w:sz w:val="20"/>
          <w:szCs w:val="20"/>
          <w:lang w:val="en-US"/>
        </w:rPr>
        <w:t>Developing and distributing</w:t>
      </w:r>
      <w:r>
        <w:rPr>
          <w:rFonts w:ascii="Times New Roman" w:eastAsia="LiberationSerif" w:hAnsi="Times New Roman" w:cs="Times New Roman"/>
          <w:kern w:val="0"/>
          <w:sz w:val="20"/>
          <w:szCs w:val="20"/>
          <w:lang w:val="en-US"/>
        </w:rPr>
        <w:t xml:space="preserve"> effective vaccines, therapeutics, and diagnostic tools are imperative</w:t>
      </w:r>
      <w:r w:rsidR="00CC5D77">
        <w:rPr>
          <w:rFonts w:ascii="Times New Roman" w:eastAsia="LiberationSerif" w:hAnsi="Times New Roman" w:cs="Times New Roman"/>
          <w:kern w:val="0"/>
          <w:sz w:val="20"/>
          <w:szCs w:val="20"/>
          <w:lang w:val="en-US"/>
        </w:rPr>
        <w:t xml:space="preserve">. </w:t>
      </w:r>
      <w:r w:rsidR="00E4364E">
        <w:rPr>
          <w:rFonts w:ascii="Times New Roman" w:eastAsia="LiberationSerif" w:hAnsi="Times New Roman" w:cs="Times New Roman"/>
          <w:kern w:val="0"/>
          <w:sz w:val="20"/>
          <w:szCs w:val="20"/>
          <w:lang w:val="en-US"/>
        </w:rPr>
        <w:t>Public health infrastructure investment</w:t>
      </w:r>
      <w:r>
        <w:rPr>
          <w:rFonts w:ascii="Times New Roman" w:eastAsia="LiberationSerif" w:hAnsi="Times New Roman" w:cs="Times New Roman"/>
          <w:kern w:val="0"/>
          <w:sz w:val="20"/>
          <w:szCs w:val="20"/>
          <w:lang w:val="en-US"/>
        </w:rPr>
        <w:t xml:space="preserve"> must be prioritized to ensure healthcare systems are prepared to tackle large-scale outbreaks. Long-term strategies are essential for preventing future pandemics, necessitating a comprehensive "One Health" approach that integrates human, animal, and environmental health. This holistic perspective recognizes the interconnected nature of these domains and emphasizes the critical need for collaborative efforts across disciplines to address the risks associated with zoonotic diseases</w:t>
      </w:r>
      <w:r w:rsidR="00CC5D77">
        <w:rPr>
          <w:rFonts w:ascii="Times New Roman" w:eastAsia="LiberationSerif" w:hAnsi="Times New Roman" w:cs="Times New Roman"/>
          <w:kern w:val="0"/>
          <w:sz w:val="20"/>
          <w:szCs w:val="20"/>
          <w:lang w:val="en-US"/>
        </w:rPr>
        <w:t xml:space="preserve"> </w:t>
      </w:r>
      <w:sdt>
        <w:sdtPr>
          <w:rPr>
            <w:rFonts w:ascii="Times New Roman" w:eastAsia="LiberationSerif" w:hAnsi="Times New Roman" w:cs="Times New Roman"/>
            <w:color w:val="000000"/>
            <w:kern w:val="0"/>
            <w:sz w:val="20"/>
            <w:szCs w:val="20"/>
            <w:lang w:val="en-US"/>
          </w:rPr>
          <w:tag w:val="MENDELEY_CITATION_v3_eyJjaXRhdGlvbklEIjoiTUVOREVMRVlfQ0lUQVRJT05fNDY3Y2M3ZjEtNGIzMy00MjAxLThmYzMtZWI0ZmMyYzZhN2Q2IiwicHJvcGVydGllcyI6eyJub3RlSW5kZXgiOjB9LCJpc0VkaXRlZCI6ZmFsc2UsIm1hbnVhbE92ZXJyaWRlIjp7ImlzTWFudWFsbHlPdmVycmlkZGVuIjpmYWxzZSwiY2l0ZXByb2NUZXh0IjoiWzc2XSIsIm1hbnVhbE92ZXJyaWRlVGV4dCI6IiJ9LCJjaXRhdGlvbkl0ZW1zIjpbeyJpZCI6ImMyOGY3NjQzLWYzYjctMzc0Mi1iZTc1LTlhNzY0NjhjMDQxMSIsIml0ZW1EYXRhIjp7InR5cGUiOiJhcnRpY2xlIiwiaWQiOiJjMjhmNzY0My1mM2I3LTM3NDItYmU3NS05YTc2NDY4YzA0MTEiLCJ0aXRsZSI6IkVtZXJnaW5nIGFuZCByZS1lbWVyZ2luZyB6b29ub3RpYyB2aXJhbCBkaXNlYXNlcyBpbiBTb3V0aGVhc3QgQXNpYTogT25lIEhlYWx0aCBjaGFsbGVuZ2UiLCJhdXRob3IiOlt7ImZhbWlseSI6IlNhYmEgVmlsbGFycm9lbCIsImdpdmVuIjoiUGFvbGEgTWFyaWVsYSIsInBhcnNlLW5hbWVzIjpmYWxzZSwiZHJvcHBpbmctcGFydGljbGUiOiIiLCJub24tZHJvcHBpbmctcGFydGljbGUiOiIifSx7ImZhbWlseSI6Ikd1bXBhbmdzZXRoIiwiZ2l2ZW4iOiJOdXR0YW1vbnBhdCIsInBhcnNlLW5hbWVzIjpmYWxzZSwiZHJvcHBpbmctcGFydGljbGUiOiIiLCJub24tZHJvcHBpbmctcGFydGljbGUiOiIifSx7ImZhbWlseSI6IlNvbmdob25nIiwiZ2l2ZW4iOiJUaGFuYXBob24iLCJwYXJzZS1uYW1lcyI6ZmFsc2UsImRyb3BwaW5nLXBhcnRpY2xlIjoiIiwibm9uLWRyb3BwaW5nLXBhcnRpY2xlIjoiIn0seyJmYW1pbHkiOiJZYWlub3kiLCJnaXZlbiI6IlNha2RhIiwicGFyc2UtbmFtZXMiOmZhbHNlLCJkcm9wcGluZy1wYXJ0aWNsZSI6IiIsIm5vbi1kcm9wcGluZy1wYXJ0aWNsZSI6IiJ9LHsiZmFtaWx5IjoiTW9udGVpbCIsImdpdmVuIjoiQXJuYXVkIiwicGFyc2UtbmFtZXMiOmZhbHNlLCJkcm9wcGluZy1wYXJ0aWNsZSI6IiIsIm5vbi1kcm9wcGluZy1wYXJ0aWNsZSI6IiJ9LHsiZmFtaWx5IjoiTGVhdW5nd3V0aXdvbmciLCJnaXZlbiI6IlBvcm5zYXdhbiIsInBhcnNlLW5hbWVzIjpmYWxzZSwiZHJvcHBpbmctcGFydGljbGUiOiIiLCJub24tZHJvcHBpbmctcGFydGljbGUiOiIifSx7ImZhbWlseSI6Ik1pc3PDqSIsImdpdmVuIjoiRG9yb3Row6llIiwicGFyc2UtbmFtZXMiOmZhbHNlLCJkcm9wcGluZy1wYXJ0aWNsZSI6IiIsIm5vbi1kcm9wcGluZy1wYXJ0aWNsZSI6IiJ9LHsiZmFtaWx5IjoiV2ljaGl0IiwiZ2l2ZW4iOiJTaW5lZXdhbmxheWEiLCJwYXJzZS1uYW1lcyI6ZmFsc2UsImRyb3BwaW5nLXBhcnRpY2xlIjoiIiwibm9uLWRyb3BwaW5nLXBhcnRpY2xlIjoiIn1dLCJjb250YWluZXItdGl0bGUiOiJGcm9udGllcnMgaW4gUHVibGljIEhlYWx0aCIsImNvbnRhaW5lci10aXRsZS1zaG9ydCI6IkZyb250IFB1YmxpYyBIZWFsdGgiLCJET0kiOiIxMC4zMzg5L2ZwdWJoLjIwMjMuMTE0MTQ4MyIsIklTU04iOiIyMjk2MjU2NSIsIlBNSUQiOiIzNzM4MzI3MCIsImlzc3VlZCI6eyJkYXRlLXBhcnRzIjpbWzIwMjNdXX0sImFic3RyYWN0IjoiVGhlIG9uZ29pbmcgc2lnbmlmaWNhbnQgc29jaWFsLCBlbnZpcm9ubWVudGFsLCBhbmQgZWNvbm9taWMgY2hhbmdlcyBpbiBTb3V0aGVhc3QgQXNpYSAoU0VBKSBtYWtlIHRoZSByZWdpb24gaGlnaGx5IHZ1bG5lcmFibGUgdG8gdGhlIGVtZXJnZW5jZSBhbmQgcmUtZW1lcmdlbmNlIG9mIHpvb25vdGljIHZpcmFsIGRpc2Vhc2VzLiBJbiB0aGUgbGFzdCBjZW50dXJ5LCBTRUEgaGFzIGZhY2VkIG1ham9yIHZpcmFsIG91dGJyZWFrcyB3aXRoIGdyZWF0IGhlYWx0aCBhbmQgZWNvbm9taWMgaW1wYWN0LCBpbmNsdWRpbmcgU2V2ZXJlIEFjdXRlIFJlc3BpcmF0b3J5IFN5bmRyb21lIENvcm9uYXZpcnVzIDIgKFNBUlMtQ29WLTIpLCBhcmJvdmlydXNlcywgaGlnaGx5IHBhdGhvZ2VuaWMgYXZpYW4gaW5mbHVlbnphIChINU4xKSwgYW5kIFNldmVyZSBBY3V0ZSBSZXNwaXJhdG9yeSBTeW5kcm9tZSAoU0FSUy1Db1YpOyBhbmQgc28gZmFyLCBpbXBvcnRlZCBjYXNlcyBvZiBNaWRkbGUgRWFzdCBSZXNwaXJhdG9yeSBTeW5kcm9tZSBDb3JvbmF2aXJ1cyAoTUVSUy1Db1YpLiBHaXZlbiB0aGUgcmVjZW50IGNoYWxsZW5naW5nIGV4cGVyaWVuY2VzIGluIGFkZHJlc3NpbmcgZW1lcmdpbmcgem9vbm90aWMgZGlzZWFzZXMsIGl0IGlzIG5lY2Vzc2FyeSB0byByZWRvdWJsZSBlZmZvcnRzIHRvIGVmZmVjdGl2ZWx5IGltcGxlbWVudCB0aGUg4oCcT25lIEhlYWx0aOKAnSBpbml0aWF0aXZlIGluIHRoZSByZWdpb24sIHdoaWNoIGFpbXMgdG8gc3RyZW5ndGhlbiB0aGUgaHVtYW4tYW5pbWFs4oCTcGxhbnQtZW52aXJvbm1lbnQgaW50ZXJmYWNlIHRvIGJldHRlciBwcmV2ZW50LCBkZXRlY3QgYW5kIHJlc3BvbmQgdG8gaGVhbHRoIHRocmVhdHMgd2hpbGUgcHJvbW90aW5nIHN1c3RhaW5hYmxlIGRldmVsb3BtZW50LiBUaGlzIHJldmlldyBwcm92aWRlcyBhbiBvdmVydmlldyBvZiBpbXBvcnRhbnQgZW1lcmdpbmcgYW5kIHJlLWVtZXJnaW5nIHpvb25vdGljIHZpcmFsIGRpc2Vhc2VzIGluIFNFQSwgd2l0aCBlbXBoYXNpcyBvbiB0aGUgbWFpbiBkcml2ZXJzIGJlaGluZCB0aGVpciBlbWVyZ2VuY3ksIHRoZSBlcGlkZW1pb2xvZ2ljYWwgc2l0dWF0aW9uIGZyb20gSmFudWFyeSAyMDAwIHRvIE9jdG9iZXIgMjAyMiwgYW5kIHRoZSBpbXBvcnRhbmNlIG9mIE9uZSBIZWFsdGggdG8gcHJvbW90ZSBpbXByb3ZlZCBpbnRlcnZlbnRpb24gc3RyYXRlZ2llcy4iLCJwdWJsaXNoZXIiOiJGcm9udGllcnMgTWVkaWEgU0EiLCJ2b2x1bWUiOiIxMSJ9LCJpc1RlbXBvcmFyeSI6ZmFsc2V9XX0="/>
          <w:id w:val="-999580073"/>
          <w:placeholder>
            <w:docPart w:val="DefaultPlaceholder_-1854013440"/>
          </w:placeholder>
        </w:sdtPr>
        <w:sdtContent>
          <w:r w:rsidR="00943426" w:rsidRPr="00943426">
            <w:rPr>
              <w:rFonts w:ascii="Times New Roman" w:eastAsia="LiberationSerif" w:hAnsi="Times New Roman" w:cs="Times New Roman"/>
              <w:color w:val="000000"/>
              <w:kern w:val="0"/>
              <w:sz w:val="20"/>
              <w:szCs w:val="20"/>
              <w:lang w:val="en-US"/>
            </w:rPr>
            <w:t>[76]</w:t>
          </w:r>
        </w:sdtContent>
      </w:sdt>
      <w:r>
        <w:rPr>
          <w:rFonts w:ascii="Times New Roman" w:eastAsia="LiberationSerif" w:hAnsi="Times New Roman" w:cs="Times New Roman"/>
          <w:kern w:val="0"/>
          <w:sz w:val="20"/>
          <w:szCs w:val="20"/>
          <w:lang w:val="en-US"/>
        </w:rPr>
        <w:t>.</w:t>
      </w:r>
    </w:p>
    <w:p w14:paraId="0FB0A16E" w14:textId="77777777" w:rsidR="00360640" w:rsidRDefault="00360640" w:rsidP="003C625B">
      <w:pPr>
        <w:autoSpaceDE w:val="0"/>
        <w:autoSpaceDN w:val="0"/>
        <w:adjustRightInd w:val="0"/>
        <w:spacing w:after="0" w:line="360" w:lineRule="auto"/>
        <w:jc w:val="both"/>
        <w:rPr>
          <w:rFonts w:ascii="Times New Roman" w:eastAsia="LiberationSerif" w:hAnsi="Times New Roman" w:cs="Times New Roman"/>
          <w:kern w:val="0"/>
          <w:sz w:val="20"/>
          <w:szCs w:val="20"/>
          <w:lang w:val="en-US"/>
        </w:rPr>
      </w:pPr>
    </w:p>
    <w:p w14:paraId="7EA973B3" w14:textId="70B42194" w:rsidR="002B75A7" w:rsidRDefault="006D3BB9" w:rsidP="00C71624">
      <w:pPr>
        <w:pStyle w:val="ListParagraph"/>
        <w:numPr>
          <w:ilvl w:val="0"/>
          <w:numId w:val="6"/>
        </w:numPr>
        <w:spacing w:line="360" w:lineRule="auto"/>
        <w:jc w:val="both"/>
        <w:rPr>
          <w:rFonts w:ascii="Times New Roman" w:eastAsia="MS Mincho" w:hAnsi="Times New Roman" w:cs="Times New Roman"/>
          <w:b/>
          <w:bCs/>
          <w:iCs/>
          <w:sz w:val="20"/>
          <w:szCs w:val="20"/>
        </w:rPr>
      </w:pPr>
      <w:r w:rsidRPr="00753667">
        <w:rPr>
          <w:rFonts w:ascii="Times New Roman" w:eastAsia="MS Mincho" w:hAnsi="Times New Roman" w:cs="Times New Roman"/>
          <w:b/>
          <w:bCs/>
          <w:iCs/>
          <w:sz w:val="20"/>
          <w:szCs w:val="20"/>
        </w:rPr>
        <w:t>UNDERSTANDING THE ARCHITECTURE OF PATHOPHYSIOLOGY IN</w:t>
      </w:r>
      <w:r w:rsidR="00753667" w:rsidRPr="00753667">
        <w:rPr>
          <w:rFonts w:ascii="Times New Roman" w:eastAsia="MS Mincho" w:hAnsi="Times New Roman" w:cs="Times New Roman"/>
          <w:b/>
          <w:bCs/>
          <w:iCs/>
          <w:sz w:val="20"/>
          <w:szCs w:val="20"/>
        </w:rPr>
        <w:t xml:space="preserve"> GENERAL DURING</w:t>
      </w:r>
      <w:r w:rsidRPr="00753667">
        <w:rPr>
          <w:rFonts w:ascii="Times New Roman" w:eastAsia="MS Mincho" w:hAnsi="Times New Roman" w:cs="Times New Roman"/>
          <w:b/>
          <w:bCs/>
          <w:iCs/>
          <w:sz w:val="20"/>
          <w:szCs w:val="20"/>
        </w:rPr>
        <w:t xml:space="preserve"> PANDEMICS</w:t>
      </w:r>
    </w:p>
    <w:p w14:paraId="116BDEEF" w14:textId="17C929FE" w:rsidR="00D66AF5" w:rsidRDefault="0038488D" w:rsidP="003F2043">
      <w:pPr>
        <w:spacing w:line="360" w:lineRule="auto"/>
        <w:jc w:val="both"/>
        <w:rPr>
          <w:rFonts w:ascii="Times New Roman" w:eastAsia="MS Mincho" w:hAnsi="Times New Roman" w:cs="Times New Roman"/>
          <w:iCs/>
          <w:sz w:val="20"/>
          <w:szCs w:val="20"/>
        </w:rPr>
      </w:pPr>
      <w:r>
        <w:rPr>
          <w:rFonts w:ascii="Times New Roman" w:eastAsia="MS Mincho" w:hAnsi="Times New Roman" w:cs="Times New Roman"/>
          <w:iCs/>
          <w:sz w:val="20"/>
          <w:szCs w:val="20"/>
        </w:rPr>
        <w:t xml:space="preserve">Pathophysiology is a vital field that examines the functional changes resulting from conditions that present </w:t>
      </w:r>
      <w:r w:rsidR="00357B58">
        <w:rPr>
          <w:rFonts w:ascii="Times New Roman" w:eastAsia="MS Mincho" w:hAnsi="Times New Roman" w:cs="Times New Roman"/>
          <w:iCs/>
          <w:sz w:val="20"/>
          <w:szCs w:val="20"/>
        </w:rPr>
        <w:t>disorder symptoms</w:t>
      </w:r>
      <w:r>
        <w:rPr>
          <w:rFonts w:ascii="Times New Roman" w:eastAsia="MS Mincho" w:hAnsi="Times New Roman" w:cs="Times New Roman"/>
          <w:iCs/>
          <w:sz w:val="20"/>
          <w:szCs w:val="20"/>
        </w:rPr>
        <w:t xml:space="preserve">. </w:t>
      </w:r>
      <w:r w:rsidR="00734CCE">
        <w:rPr>
          <w:rFonts w:ascii="Times New Roman" w:eastAsia="MS Mincho" w:hAnsi="Times New Roman" w:cs="Times New Roman"/>
          <w:iCs/>
          <w:sz w:val="20"/>
          <w:szCs w:val="20"/>
        </w:rPr>
        <w:t>Focusing on the operations of organs and body systems</w:t>
      </w:r>
      <w:r>
        <w:rPr>
          <w:rFonts w:ascii="Times New Roman" w:eastAsia="MS Mincho" w:hAnsi="Times New Roman" w:cs="Times New Roman"/>
          <w:iCs/>
          <w:sz w:val="20"/>
          <w:szCs w:val="20"/>
        </w:rPr>
        <w:t xml:space="preserve"> provides valuable insights into the mechanisms of diseases, particularly concerning any underlying conditions. Understanding the signs and symptoms is essential, as they can significantly inform diagnosis and treatment strategies. This knowledge empowers healthcare professionals to develop effective interventions and improve patient outcomes</w:t>
      </w:r>
      <w:r w:rsidR="004E6383">
        <w:rPr>
          <w:rFonts w:ascii="Times New Roman" w:eastAsia="MS Mincho" w:hAnsi="Times New Roman" w:cs="Times New Roman"/>
          <w:iCs/>
          <w:sz w:val="20"/>
          <w:szCs w:val="20"/>
        </w:rPr>
        <w:t xml:space="preserve"> </w:t>
      </w:r>
      <w:sdt>
        <w:sdtPr>
          <w:rPr>
            <w:rFonts w:ascii="Times New Roman" w:eastAsia="MS Mincho" w:hAnsi="Times New Roman" w:cs="Times New Roman"/>
            <w:iCs/>
            <w:color w:val="000000"/>
            <w:sz w:val="20"/>
            <w:szCs w:val="20"/>
          </w:rPr>
          <w:tag w:val="MENDELEY_CITATION_v3_eyJjaXRhdGlvbklEIjoiTUVOREVMRVlfQ0lUQVRJT05fZTllMzIzNDAtYWM5Ny00MmExLWI0MTAtNGYxZWZjNzJmNzUzIiwicHJvcGVydGllcyI6eyJub3RlSW5kZXgiOjB9LCJpc0VkaXRlZCI6ZmFsc2UsIm1hbnVhbE92ZXJyaWRlIjp7ImlzTWFudWFsbHlPdmVycmlkZGVuIjpmYWxzZSwiY2l0ZXByb2NUZXh0IjoiWzc3XSIsIm1hbnVhbE92ZXJyaWRlVGV4dCI6IiJ9LCJjaXRhdGlvbkl0ZW1zIjpbeyJpZCI6ImM0YmM2ZGQ1LTVkOTEtMzE1OS1hNTkyLWZkMTkyNGY0YzU1YSIsIml0ZW1EYXRhIjp7InR5cGUiOiJhcnRpY2xlLWpvdXJuYWwiLCJpZCI6ImM0YmM2ZGQ1LTVkOTEtMzE1OS1hNTkyLWZkMTkyNGY0YzU1YSIsInRpdGxlIjoiSW4gU2VhcmNoIG9mIHRoZSBOaW50aCBEaXNjaXBsaW5lOiBUaGUgSGlzdG9yeSBvZiBQYXRob3BoeXNpb2xvZ3ksIHdpdGggYW4gRW1waGFzaXMgb24gUGF0aG9waHlzaW9sb2d5IGluIFZhcm5hLCBCdWxnYXJpYeKAlENlbGVicmF0aW5nIDEwMCBZZWFycyBvZiBQYXRob3BoeXNpb2xvZ3kgaW4gQnVsZ2FyaWEiLCJhdXRob3IiOlt7ImZhbWlseSI6IlN0b3lhbm92IiwiZ2l2ZW4iOiJHZW9yZ2UgUyIsInBhcnNlLW5hbWVzIjpmYWxzZSwiZHJvcHBpbmctcGFydGljbGUiOiIiLCJub24tZHJvcHBpbmctcGFydGljbGUiOiIifSx7ImZhbWlseSI6Ik5hc2tvdnNrYSIsImdpdmVuIjoiR2FsaW5hIiwicGFyc2UtbmFtZXMiOmZhbHNlLCJkcm9wcGluZy1wYXJ0aWNsZSI6IiIsIm5vbi1kcm9wcGluZy1wYXJ0aWNsZSI6IiJ9LHsiZmFtaWx5IjoiTHl1dGZpIiwiZ2l2ZW4iOiJFbXJhbiIsInBhcnNlLW5hbWVzIjpmYWxzZSwiZHJvcHBpbmctcGFydGljbGUiOiIiLCJub24tZHJvcHBpbmctcGFydGljbGUiOiIifSx7ImZhbWlseSI6Iktpcm5ldmEiLCJnaXZlbiI6IlJ1bWlhbmEiLCJwYXJzZS1uYW1lcyI6ZmFsc2UsImRyb3BwaW5nLXBhcnRpY2xlIjoiIiwibm9uLWRyb3BwaW5nLXBhcnRpY2xlIjoiIn0seyJmYW1pbHkiOiJCcmF0b2V2YSIsImdpdmVuIjoiS2FtZWxpeWEiLCJwYXJzZS1uYW1lcyI6ZmFsc2UsImRyb3BwaW5nLXBhcnRpY2xlIjoiIiwibm9uLWRyb3BwaW5nLXBhcnRpY2xlIjoiIn1dLCJjb250YWluZXItdGl0bGUiOiJDdXJldXMiLCJjb250YWluZXItdGl0bGUtc2hvcnQiOiJDdXJldXMiLCJET0kiOiIxMC43NzU5L2N1cmV1cy4yNDA0IiwiaXNzdWVkIjp7ImRhdGUtcGFydHMiOltbMjAxOCw0LDJdXX0sImFic3RyYWN0IjoiUGF0aG9waHlzaW9sb2d5IGlzIGEgbWVkaWNhbCBzY2llbmNlIHdob3NlIHN1YmplY3QgaXMgdGhlIGNoYW5nZSBpbiByZWd1bGF0b3J5IG1lY2hhbmlzbXMgcmVsYXRlZCB0byB0aGUgb25zZXQsIGRldmVsb3BtZW50LCBhbmQgb3V0Y29tZSBvZiBkaXNlYXNlcy4gVGhlIGZpcnN0IGxlY3R1cmVzIG9uIHBhdGhvcGh5c2lvbG9neSB3ZXJlIGhlbGQgaW4gMTc5MCBhdCB0aGUgVW5pdmVyc2l0eSBvZiBFcmZ1cnQsIEdlcm1hbnksIGJ5IFByb2Zlc3NvciBBdWd1c3R1cyBIZWNrZXIsIHdobyBpbiAxNzkxIGFsc28gcHVibGlzaGVkIHRoZSBmaXJzdCB3b3JrIG9uIHRoZSBkaXNjaXBsaW5lLVwiR3J1bmRyaXNzIGRlciBQaHlzaW9sb2dpYSBwYXRob2xvZ2ljYVwiIGluIDc3MCBwYWdlcy4gVGhlIHRlYWNoaW5nIG9mIHBhdGhvcGh5c2lvbG9neSBhcyBhbiBpbmRlcGVuZGVudCBkaXNjaXBsaW5lIHdhcyBpbnRyb2R1Y2VkIGJ5IGFjYWRlbWljaWFuIFZpa3RvciBQYXNodXRpbiBhdCB0aGUgVW5pdmVyc2l0eSBvZiBLYXphbiwgUnVzc2lhIGluIDE4NzQuIEFjYWRlbWljaWFuIFBhc2h1dGluIGNhbGxlZCB0aGlzIG5ldyBkaXNjaXBsaW5lIFwiUGF0aG9sb2dpY2FsIFBoeXNpb2xvZ3kgYW5kIEV4cGVyaW1lbnRhbCBNZWRpY2luZS5cIiBEZXNwaXRlIHRoZSBwZXJzdWFzaXZlbmVzcyBvZiBQYXNodXRpbiB0aGF0IHBhdGhvbG9naWNhbCBhbmF0b215IGFuZCBwYXRob3BoeXNpb2xvZ3kgYXJlIGluc2VwYXJhYmxlIHBhcnRzIG9mIGEgd2hvbGUsIGhpcyBzdHVkZW50cywgYWNhZGVtaWNpYW4gTmlrb2xheSBBbmljaGtvdiBhbmQgUHJvZi4gU2VteW9uIEtoYWxhdG92LCBpbXBsZW1lbnRlZCB0aGUgc28tY2FsbGVkIFwiZGl2b3JjZVwiIGR1ZSB0byB0aGUgZGlmZmVyZW50LCB0aG91Z2ggY29tcGxlbWVudGFyeSwgYXBwcm9hY2hlcyBhbmQgbWV0aG9kb2xvZ2llcyBvZiB0aGUgdHdvIGlkZW9sb2dpY2FsIGZpZWxkcy4gQnkgUm95YWwgRGVjcmVlIG9uIE5vdmVtYmVyIDI5LCAxOTE3LCBpbiB0aGUgQnVsZ2FyaWFuIFN0YXRlIEdhemV0dGUsIGFtZW5kbWVudHMgd2VyZSBwdWJsaXNoZWQgaW4gdGhlIGxhdyBvbiB0aGUgbmF0aW9uYWwgZWR1Y2F0aW9uLCB3aGljaCBpbnRyb2R1Y2VkIG5ldyB1bml2ZXJzaXR5IFwiZGlzY2lwbGluZXMgYW5kIGRlcGFydG1lbnRzXCIuIFVuZGVyIG51bWJlciBuaW5lIGluIHRoZSBsYXcgaXMgdGhlIGRpc2NpcGxpbmUgb2YgXCJQYXRob2xvZ2ljYWwgUGh5c2lvbG9neSBhbmQgRXhwZXJpbWVudGFsIE1lZGljaW5lXCIuIER1ZSB0byB2YXJpb3VzIGZhY3RvcnMsIHRoZSBQYXRob2xvZ2ljYWwgUGh5c2lvbG9neSBhbmQgRXhwZXJpbWVudGFsIE1lZGljaW5lIGRlcGFydG1lbnQgd2FzIHRoZSBvbmx5IG9uZSBvZiB0aGUgZmlyc3QgMjUgZGVwYXJ0bWVudHMgbm90IHRvIGJlIGVzdGFibGlzaGVkLiBUaGUgYmVnaW5uaW5nIG9mIHRoZSB0cmFpbmluZyBmb3IgcGF0aG9waHlzaW9sb2d5IGluIEJ1bGdhcmlhIHdhcyBsYWlkIGJ5IFByb2YuIFZhc3NpbCBNb2xsb3YgYW5kIEFzc29jLiBQcm9mLiBNaW5rbyBEb2JyZXYsIGhvd2V2ZXIgZHVlIHRvIHRoZWlyIHVudGltZWx5IGRlYXRocywgdGhlIGNvdXJzZSBsYXN0ZWQgb25seSB0aHJlZSB5ZWFycyAoMTkzNi0xOTM5KSBhbmQgd2FzIG5vdCBjb250aW51ZWQgaW4gdGhlIG5leHQgYWNhZGVtaWMgeWVhci4gQXQgdGhlIGJlZ2lubmluZyBvZiB0aGUgYWNhZGVtaWMgeWVhciAxOTQ2LzQ3LCB0d28gYXNzaXN0YW50cyBpbiBwYXRob3BoeXNpb2xvZ3kgd2VyZSBlbnJvbGxlZCBpbiB0aGUgRGVwYXJ0bWVudCBvZiBQYXRob2xvZ2ljYWwgQW5hdG9teSBhdCBTb2ZpYSBVbml2ZXJzaXR5LiBUaGUgZm9sbG93aW5nIHllYXIgYSBzZXBhcmF0ZSBkZXBhcnRtZW50IHdhcyBmb3JtZWQgYXQgdGhlIG5ld2x5IGZvdW5kZWQgUGxvdmRpdiBVbml2ZXJzaXR5IGFuZCBzaG9ydGx5IGFmdGVyIGF0IFNvZmlhIFVuaXZlcnNpdHkuIEZvciB0aGUgMTAwIHllYXJzIHNpbmNlIGl0cyBsZWdpc2xhdGl2ZSBlc3RhYmxpc2htZW50LCA4MiB5ZWFycyBzaW5jZSBpdHMgdW5vZmZpY2lhbCBzdGFydCBhbmQgNzEgeWVhcnMgc2luY2UgaXRzIGFjYWRlbWljIGVzdGFibGlzaG1lbnQgcGF0aG9waHlzaW9sb2d5IGluIEJ1bGdhcmlhIGhhcyBkaXN0aW5ndWlzaGVkIGl0c2VsZiBieSBzY2llbnRpZmljLCBhZG1pbmlzdHJhdGl2ZSBhbmQgY2xpbmljYWwgY29udHJpYnV0aW9ucy4gSW4gaXRzIDU3IHllYXJzIGluIFZhcm5hLCBCdWxnYXJpYSBwYXRob3BoeXNpb2xvZ3kgaGFzIHdpZGVseSBjYXJyaWVkIG91dCB0aGF0IHRyYWRpdGlvbiB3aXRoIGltbWVuc2UgY29udHJpYnV0aW9ucy4iLCJwdWJsaXNoZXIiOiJTcHJpbmdlciBTY2llbmNlIGFuZCBCdXNpbmVzcyBNZWRpYSBMTEMifSwiaXNUZW1wb3JhcnkiOmZhbHNlfV19"/>
          <w:id w:val="-1224985448"/>
          <w:placeholder>
            <w:docPart w:val="DefaultPlaceholder_-1854013440"/>
          </w:placeholder>
        </w:sdtPr>
        <w:sdtContent>
          <w:r w:rsidR="00943426" w:rsidRPr="00943426">
            <w:rPr>
              <w:rFonts w:ascii="Times New Roman" w:eastAsia="MS Mincho" w:hAnsi="Times New Roman" w:cs="Times New Roman"/>
              <w:iCs/>
              <w:color w:val="000000"/>
              <w:sz w:val="20"/>
              <w:szCs w:val="20"/>
            </w:rPr>
            <w:t>[77]</w:t>
          </w:r>
        </w:sdtContent>
      </w:sdt>
      <w:r>
        <w:rPr>
          <w:rFonts w:ascii="Times New Roman" w:eastAsia="MS Mincho" w:hAnsi="Times New Roman" w:cs="Times New Roman"/>
          <w:iCs/>
          <w:sz w:val="20"/>
          <w:szCs w:val="20"/>
        </w:rPr>
        <w:t>.</w:t>
      </w:r>
      <w:r w:rsidR="00FD16EA">
        <w:rPr>
          <w:rFonts w:ascii="Times New Roman" w:eastAsia="MS Mincho" w:hAnsi="Times New Roman" w:cs="Times New Roman"/>
          <w:iCs/>
          <w:sz w:val="20"/>
          <w:szCs w:val="20"/>
        </w:rPr>
        <w:t xml:space="preserve"> </w:t>
      </w:r>
      <w:r w:rsidR="00114F36" w:rsidRPr="00114F36">
        <w:rPr>
          <w:rFonts w:ascii="Times New Roman" w:eastAsia="MS Mincho" w:hAnsi="Times New Roman" w:cs="Times New Roman"/>
          <w:iCs/>
          <w:sz w:val="20"/>
          <w:szCs w:val="20"/>
        </w:rPr>
        <w:t xml:space="preserve">The </w:t>
      </w:r>
      <w:r w:rsidR="00114F36" w:rsidRPr="00114F36">
        <w:rPr>
          <w:rFonts w:ascii="Times New Roman" w:eastAsia="MS Mincho" w:hAnsi="Times New Roman" w:cs="Times New Roman"/>
          <w:iCs/>
          <w:sz w:val="20"/>
          <w:szCs w:val="20"/>
        </w:rPr>
        <w:lastRenderedPageBreak/>
        <w:t>progression of disease often adheres to recognizable patterns. For instance, during respiratory infections like influenza, initial symptoms may present as flu-like conditions. However, these can rapidly escalate into more severe and critical states, such as pneumonia</w:t>
      </w:r>
      <w:r w:rsidR="00114F36">
        <w:rPr>
          <w:rFonts w:ascii="Times New Roman" w:eastAsia="MS Mincho" w:hAnsi="Times New Roman" w:cs="Times New Roman"/>
          <w:iCs/>
          <w:sz w:val="20"/>
          <w:szCs w:val="20"/>
        </w:rPr>
        <w:t xml:space="preserve"> </w:t>
      </w:r>
      <w:sdt>
        <w:sdtPr>
          <w:rPr>
            <w:rFonts w:ascii="Times New Roman" w:eastAsia="MS Mincho" w:hAnsi="Times New Roman" w:cs="Times New Roman"/>
            <w:iCs/>
            <w:color w:val="000000"/>
            <w:sz w:val="20"/>
            <w:szCs w:val="20"/>
          </w:rPr>
          <w:tag w:val="MENDELEY_CITATION_v3_eyJjaXRhdGlvbklEIjoiTUVOREVMRVlfQ0lUQVRJT05fNGQ4YmRmOTYtZWMyNy00YmJjLThhYjMtNzM4NzNhOTc1ZjI0IiwicHJvcGVydGllcyI6eyJub3RlSW5kZXgiOjB9LCJpc0VkaXRlZCI6ZmFsc2UsIm1hbnVhbE92ZXJyaWRlIjp7ImlzTWFudWFsbHlPdmVycmlkZGVuIjpmYWxzZSwiY2l0ZXByb2NUZXh0IjoiWzI0XSIsIm1hbnVhbE92ZXJyaWRlVGV4dCI6IiJ9LCJjaXRhdGlvbkl0ZW1zIjpbeyJpZCI6ImJkODA2ZDhhLTg0YjktM2FiMS04NmJkLTcyMTRlNWUzMTAyZSIsIml0ZW1EYXRhIjp7InR5cGUiOiJhcnRpY2xlLWpvdXJuYWwiLCJpZCI6ImJkODA2ZDhhLTg0YjktM2FiMS04NmJkLTcyMTRlNWUzMTAyZSIsInRpdGxlIjoiSW50ZWdyYXRpdmUgcGh5c2lvbG9neSBvZiBwbmV1bW9uaWEiLCJhdXRob3IiOlt7ImZhbWlseSI6IlF1aW50b24iLCJnaXZlbiI6IkxlZSBKLiIsInBhcnNlLW5hbWVzIjpmYWxzZSwiZHJvcHBpbmctcGFydGljbGUiOiIiLCJub24tZHJvcHBpbmctcGFydGljbGUiOiIifSx7ImZhbWlseSI6IldhbGtleSIsImdpdmVuIjoiQWxsYW4gSi4iLCJwYXJzZS1uYW1lcyI6ZmFsc2UsImRyb3BwaW5nLXBhcnRpY2xlIjoiIiwibm9uLWRyb3BwaW5nLXBhcnRpY2xlIjoiIn0seyJmYW1pbHkiOiJNaXpnZXJkIiwiZ2l2ZW4iOiJKb3NlcGggUC4iLCJwYXJzZS1uYW1lcyI6ZmFsc2UsImRyb3BwaW5nLXBhcnRpY2xlIjoiIiwibm9uLWRyb3BwaW5nLXBhcnRpY2xlIjoiIn1dLCJjb250YWluZXItdGl0bGUiOiJQaHlzaW9sb2dpY2FsIFJldmlld3MiLCJjb250YWluZXItdGl0bGUtc2hvcnQiOiJQaHlzaW9sIFJldiIsIkRPSSI6IjEwLjExNTIvUEhZU1JFVi4wMDAzMi4yMDE3IiwiSVNTTiI6IjE1MjIxMjEwIiwiUE1JRCI6IjI5NzY3NTYzIiwiaXNzdWVkIjp7ImRhdGUtcGFydHMiOltbMjAxOCw1LDE2XV19LCJwYWdlIjoiMTQxNy0xNDY0IiwiYWJzdHJhY3QiOiJQbmV1bW9uaWEgaXMgYSB0eXBlIG9mIGFjdXRlIGxvd2VyIHJlc3BpcmF0b3J5IGluZmVjdGlvbiB0aGF0IGlzIGNvbW1vbiBhbmQgc2V2ZXJlLiBUaGUgb3V0Y29tZSBvZiBsb3dlciByZXNwaXJhdG9yeSBpbmZlY3Rpb24gaXMgZGV0ZXJtaW5lZCBieSB0aGUgZGVncmVlcyB0byB3aGljaCBpbW11bml0eSBpcyBwcm90ZWN0aXZlIGFuZCBpbmZsYW1tYXRpb24gaXMgZGFtYWdpbmcuIEludGVyY2VsbHVsYXIgYW5kIGludGVyb3JnYW4gc2lnbmFsaW5nIG5ldC13b3JrcyBjb29yZGluYXRlIHRoZXNlIGFjdGlvbnMgdG8gZmlnaHQgaW5mZWN0aW9uIGFuZCBwcm90ZWN0IHRoZSB0aXNzdWUuIENlbGxzIHJlc2lkaW5nIGluIHRoZSBsdW5nIGluaXRpYXRlIGFuZCBzdGVlciB0aGVzZSByZXNwb25zZXMsIHdpdGggYWRkaXRpb25hbCBpbW11bml0eSBlZmZlY3RvcnMgcmVjcnVpdGVkIGZyb20gdGhlIGJsb29kc3RyZWFtLiBSZXNwb25zZXMgb2YgZXh0cmFwdWxtb25hcnkgdGlzc3VlcywgaW5jbHVkaW5nIHRoZSBsaXZlciwgYm9uZSBtYXJyb3csIGFuZCBvdGhlcnMsIGFyZSBlc3NlbnRpYWwgdG8gcmVzaXN0YW5jZSBhbmQgcmVzaWxpZW5jZS4gUmVzcG9uc2VzIGluIHRoZSBsdW5nIGFuZCBleHRyYXB1bG1vbmFyeSBvcmdhbnMgY2FuIGFsc28gYmUgY291bnRlcnByb2R1Y3RpdmUgYW5kIGRyaXZlIGFjdXRlIGFuZCBjaHJvbmljIGNvbW9yYmlkaXRpZXMgYWZ0ZXIgcmVzcGlyYXRvcnkgaW5mZWN0aW9uLiBUaGlzIHJldmlldyBkaXNjdXNzZXMgY2VsbC1zcGVjaWZpYyBhbmQgb3JnYW4tc3BlY2lmaWMgcm9sZXMgaW4gdGhlIGludGVncmF0ZWQgcGh5c2lvbG9naWNhbCByZXNwb25zZSB0byBhY3V0ZSBsdW5nIGluZmVjdGlvbiwgYW5kIHRoZSBtZWNoYW5pc21zIGJ5IHdoaWNoIGludGVyY2VsbHVsYXIgYW5kIGludGVyb3JnYW4gc2lnbmFsaW5nIGNvbnRyaWJ1dGUgdG8gaG9zdCBkZWZlbnNlIGFuZCBoZWFsdGh5IHJlc3BpcmF0b3J5IHBoeXNpb2xvZ3kgb3IgdG8gYWN1dGUgbHVuZyBpbmp1cnksIGNocm9uaWMgcHVsbW9uYXJ5IGRpc2Vhc2UsIGFuZCBhZHZlcnNlIGV4dHJhcHVsbW9uYXJ5IHNlcXVlbGFlLiBQbmV1bW9uaWEgc2hvdWxkIG5vIGxvbmdlciBiZSBwZXJjZWl2ZWQgYXMgc2ltcGx5IGFuIGFjdXRlIGluZmVjdGlvbiBvZiB0aGUgbHVuZy4gUG5ldW1vbmlhIHN1c2NlcHRpYmlsaXR5IHJlZmxlY3RzIG9uZ29pbmcgYW5kIHBvb3JseSB1bmRlcnN0b29kIGNocm9uaWMgY29uZGl0aW9ucywgYW5kIHBuZXVtb25pYSByZXN1bHRzIGluIGRpdmVyc2UgYW5kIG9mdGVuIHBlcnNpc3RlbnQgZGVsZXRlcmlvdXMgY29uc2VxdWVuY2VzIGZvciBtdWx0aXBsZSBwaHlzaW9sb2dpY2FsIHN5c3RlbXMuIiwicHVibGlzaGVyIjoiQW1lcmljYW4gUGh5c2lvbG9naWNhbCBTb2NpZXR5IiwiaXNzdWUiOiIzIiwidm9sdW1lIjoiOTgifSwiaXNUZW1wb3JhcnkiOmZhbHNlfV19"/>
          <w:id w:val="10267570"/>
          <w:placeholder>
            <w:docPart w:val="DefaultPlaceholder_-1854013440"/>
          </w:placeholder>
        </w:sdtPr>
        <w:sdtContent>
          <w:r w:rsidR="00943426" w:rsidRPr="00943426">
            <w:rPr>
              <w:rFonts w:ascii="Times New Roman" w:eastAsia="MS Mincho" w:hAnsi="Times New Roman" w:cs="Times New Roman"/>
              <w:iCs/>
              <w:color w:val="000000"/>
              <w:sz w:val="20"/>
              <w:szCs w:val="20"/>
            </w:rPr>
            <w:t>[24]</w:t>
          </w:r>
        </w:sdtContent>
      </w:sdt>
      <w:r w:rsidR="00114F36">
        <w:rPr>
          <w:rFonts w:ascii="Times New Roman" w:eastAsia="MS Mincho" w:hAnsi="Times New Roman" w:cs="Times New Roman"/>
          <w:iCs/>
          <w:color w:val="000000"/>
          <w:sz w:val="20"/>
          <w:szCs w:val="20"/>
        </w:rPr>
        <w:t>,</w:t>
      </w:r>
      <w:r w:rsidR="00114F36" w:rsidRPr="00114F36">
        <w:rPr>
          <w:rFonts w:ascii="Times New Roman" w:eastAsia="MS Mincho" w:hAnsi="Times New Roman" w:cs="Times New Roman"/>
          <w:iCs/>
          <w:sz w:val="20"/>
          <w:szCs w:val="20"/>
        </w:rPr>
        <w:t xml:space="preserve"> or acute respiratory distress syndrome (ARDS). This progression highlights the importance of timely diagnosis and understanding of symptoms to prevent deterioration and manage the patient's condition effectively. </w:t>
      </w:r>
      <w:r w:rsidR="00734CCE">
        <w:rPr>
          <w:rFonts w:ascii="Times New Roman" w:eastAsia="MS Mincho" w:hAnsi="Times New Roman" w:cs="Times New Roman"/>
          <w:iCs/>
          <w:sz w:val="20"/>
          <w:szCs w:val="20"/>
        </w:rPr>
        <w:t>Medical professionals must remain</w:t>
      </w:r>
      <w:r w:rsidR="00114F36" w:rsidRPr="00114F36">
        <w:rPr>
          <w:rFonts w:ascii="Times New Roman" w:eastAsia="MS Mincho" w:hAnsi="Times New Roman" w:cs="Times New Roman"/>
          <w:iCs/>
          <w:sz w:val="20"/>
          <w:szCs w:val="20"/>
        </w:rPr>
        <w:t xml:space="preserve"> vigilant, as early intervention can make a significant difference in patient outcomes</w:t>
      </w:r>
      <w:r w:rsidR="004E6383">
        <w:rPr>
          <w:rFonts w:ascii="Times New Roman" w:eastAsia="MS Mincho" w:hAnsi="Times New Roman" w:cs="Times New Roman"/>
          <w:iCs/>
          <w:sz w:val="20"/>
          <w:szCs w:val="20"/>
        </w:rPr>
        <w:t xml:space="preserve"> </w:t>
      </w:r>
      <w:sdt>
        <w:sdtPr>
          <w:rPr>
            <w:rFonts w:ascii="Times New Roman" w:eastAsia="MS Mincho" w:hAnsi="Times New Roman" w:cs="Times New Roman"/>
            <w:iCs/>
            <w:color w:val="000000"/>
            <w:sz w:val="20"/>
            <w:szCs w:val="20"/>
          </w:rPr>
          <w:tag w:val="MENDELEY_CITATION_v3_eyJjaXRhdGlvbklEIjoiTUVOREVMRVlfQ0lUQVRJT05fNzExZTAyZWEtYjhjNC00NGNlLTkyZjAtMDMxZjIxODNlYWM1IiwicHJvcGVydGllcyI6eyJub3RlSW5kZXgiOjB9LCJpc0VkaXRlZCI6ZmFsc2UsIm1hbnVhbE92ZXJyaWRlIjp7ImlzTWFudWFsbHlPdmVycmlkZGVuIjpmYWxzZSwiY2l0ZXByb2NUZXh0IjoiWzc4XSIsIm1hbnVhbE92ZXJyaWRlVGV4dCI6IiJ9LCJjaXRhdGlvbkl0ZW1zIjpbeyJpZCI6ImQxNjM5MTQ0LWE5YzMtMzlmYy05Njc0LWRjZDM1N2RmMGViOCIsIml0ZW1EYXRhIjp7InR5cGUiOiJhcnRpY2xlLWpvdXJuYWwiLCJpZCI6ImQxNjM5MTQ0LWE5YzMtMzlmYy05Njc0LWRjZDM1N2RmMGViOCIsInRpdGxlIjoiRGlzZWFzZSB0cmFqZWN0b3J5IGJyb3dzZXIgZm9yIGV4cGxvcmluZyB0ZW1wb3JhbCwgcG9wdWxhdGlvbi13aWRlIGRpc2Vhc2UgcHJvZ3Jlc3Npb24gcGF0dGVybnMgaW4gNy4yIG1pbGxpb24gRGFuaXNoIHBhdGllbnRzIiwiYXV0aG9yIjpbeyJmYW1pbHkiOiJTaWdnYWFyZCIsImdpdmVuIjoiVHJvZWxzIiwicGFyc2UtbmFtZXMiOmZhbHNlLCJkcm9wcGluZy1wYXJ0aWNsZSI6IiIsIm5vbi1kcm9wcGluZy1wYXJ0aWNsZSI6IiJ9LHsiZmFtaWx5IjoiUmVndWFudCIsImdpdmVuIjoiUm9jIiwicGFyc2UtbmFtZXMiOmZhbHNlLCJkcm9wcGluZy1wYXJ0aWNsZSI6IiIsIm5vbi1kcm9wcGluZy1wYXJ0aWNsZSI6IiJ9LHsiZmFtaWx5IjoiSsO4cmdlbnNlbiIsImdpdmVuIjoiSXNhYmVsbGEgRi4iLCJwYXJzZS1uYW1lcyI6ZmFsc2UsImRyb3BwaW5nLXBhcnRpY2xlIjoiIiwibm9uLWRyb3BwaW5nLXBhcnRpY2xlIjoiIn0seyJmYW1pbHkiOiJIYXVlIiwiZ2l2ZW4iOiJBbWFsaWUgRC4iLCJwYXJzZS1uYW1lcyI6ZmFsc2UsImRyb3BwaW5nLXBhcnRpY2xlIjoiIiwibm9uLWRyb3BwaW5nLXBhcnRpY2xlIjoiIn0seyJmYW1pbHkiOiJMYWRlbWFubiIsImdpdmVuIjoiTWV0dGUiLCJwYXJzZS1uYW1lcyI6ZmFsc2UsImRyb3BwaW5nLXBhcnRpY2xlIjoiIiwibm9uLWRyb3BwaW5nLXBhcnRpY2xlIjoiIn0seyJmYW1pbHkiOiJBZ3VheW8tT3JvemNvIiwiZ2l2ZW4iOiJBbGVqYW5kcm8iLCJwYXJzZS1uYW1lcyI6ZmFsc2UsImRyb3BwaW5nLXBhcnRpY2xlIjoiIiwibm9uLWRyb3BwaW5nLXBhcnRpY2xlIjoiIn0seyJmYW1pbHkiOiJIamFsdGVsaW4iLCJnaXZlbiI6Ikplc3NpY2EgWC4iLCJwYXJzZS1uYW1lcyI6ZmFsc2UsImRyb3BwaW5nLXBhcnRpY2xlIjoiIiwibm9uLWRyb3BwaW5nLXBhcnRpY2xlIjoiIn0seyJmYW1pbHkiOiJKZW5zZW4iLCJnaXZlbiI6IkFuZGVycyBCb2VjayIsInBhcnNlLW5hbWVzIjpmYWxzZSwiZHJvcHBpbmctcGFydGljbGUiOiIiLCJub24tZHJvcHBpbmctcGFydGljbGUiOiIifSx7ImZhbWlseSI6IkJhbmFzaWsiLCJnaXZlbiI6IkthcmluYSIsInBhcnNlLW5hbWVzIjpmYWxzZSwiZHJvcHBpbmctcGFydGljbGUiOiIiLCJub24tZHJvcHBpbmctcGFydGljbGUiOiIifSx7ImZhbWlseSI6IkJydW5hayIsImdpdmVuIjoiU8O4cmVuIiwicGFyc2UtbmFtZXMiOmZhbHNlLCJkcm9wcGluZy1wYXJ0aWNsZSI6IiIsIm5vbi1kcm9wcGluZy1wYXJ0aWNsZSI6IiJ9XSwiY29udGFpbmVyLXRpdGxlIjoiTmF0dXJlIENvbW11bmljYXRpb25zIiwiY29udGFpbmVyLXRpdGxlLXNob3J0IjoiTmF0IENvbW11biIsIkRPSSI6IjEwLjEwMzgvczQxNDY3LTAyMC0xODY4Mi00IiwiSVNTTiI6IjIwNDExNzIzIiwiUE1JRCI6IjMzMDA5MzY4IiwiaXNzdWVkIjp7ImRhdGUtcGFydHMiOltbMjAyMCwxMiwxXV19LCJhYnN0cmFjdCI6IldlIHByZXNlbnQgdGhlIERhbmlzaCBEaXNlYXNlIFRyYWplY3RvcnkgQnJvd3NlciAoRFRCKSwgYSB0b29sIGZvciBleHBsb3JpbmcgYWxtb3N0IDI1IHllYXJzIG9mIGRhdGEgZnJvbSB0aGUgRGFuaXNoIE5hdGlvbmFsIFBhdGllbnQgUmVnaXN0ZXIuIEluIHRoZSBkYXRhc2V0IGNvbXByaXNpbmcgNy4yIG1pbGxpb24gcGF0aWVudHMgYW5kIDEyMiBtaWxsaW9uIGFkbWlzc2lvbnMsIHVzZXJzIGNhbiBpZGVudGlmeSBkaWFnbm9zaXMgcGFpcnMgd2l0aCBzdGF0aXN0aWNhbGx5IHNpZ25pZmljYW50IGRpcmVjdGlvbmFsaXR5IGFuZCBjb21iaW5lIHRoZW0gdG8gbGluZWFyIGRpc2Vhc2UgdHJhamVjdG9yaWVzLiBVc2VycyBjYW4gc2VhcmNoIGZvciBvbmUgb3IgbW9yZSBkaXNlYXNlIGNvZGVzIChJQ0QtMTAgY2xhc3NpZmljYXRpb24pIGFuZCBleHBsb3JlIGRpc2Vhc2UgcHJvZ3Jlc3Npb24gcGF0dGVybnMgdmlhIGFuIGFycmF5IG9mIGZ1bmN0aW9uYWxpdGllcy4gRm9yIGV4YW1wbGUsIGEgc2V0IG9mIGxpbmVhciB0cmFqZWN0b3JpZXMgY2FuIGJlIG1lcmdlZCBpbnRvIGEgZGlzZWFzZSB0cmFqZWN0b3J5IG5ldHdvcmsgZGlzcGxheWluZyB0aGUgZW50aXJlIG11bHRpbW9yYmlkaXR5IHNwZWN0cnVtIG9mIGEgZGlzZWFzZSBpbiBhIHNpbmdsZSBjb25uZWN0ZWQgZ3JhcGguIFVzaW5nIGRhdGEgZnJvbSB0aGUgRGFuaXNoIFJlZ2lzdGVyIGZvciBDYXVzZXMgb2YgRGVhdGggbW9ydGFsaXR5IGlzIGFsc28gaW5jbHVkZWQuIFRoZSB0b29sIGlzIGRpc2Vhc2UtYWdub3N0aWMgYWNyb3NzIGJvdGggcmFyZSBhbmQgY29tbW9uIGRpc2Vhc2VzIGFuZCBpcyBzaG93Y2FzZWQgYnkgZXhwbG9yaW5nIG11bHRpbW9yYmlkaXR5IGluIERvd24gc3luZHJvbWUgKElDRC0xMCBjb2RlIFE5MCkgYW5kIGh5cGVydGVuc2lvbiAoSUNELTEwIGNvZGUgSTEwKS4gRmluYWxseSwgd2Ugc2hvdyBob3cgc2VhcmNoIHJlc3VsdHMgY2FuIGJlIGN1c3RvbWl6ZWQgYW5kIGV4cG9ydGVkIGZyb20gdGhlIGJyb3dzZXIgaW4gYSBmb3JtYXQgb2YgY2hvaWNlIChpLmUuIEpTT04sIFBORywgSlBFRyBhbmQgQ1NWKS4iLCJwdWJsaXNoZXIiOiJOYXR1cmUgUmVzZWFyY2giLCJpc3N1ZSI6IjEiLCJ2b2x1bWUiOiIxMSJ9LCJpc1RlbXBvcmFyeSI6ZmFsc2V9XX0="/>
          <w:id w:val="1799182770"/>
          <w:placeholder>
            <w:docPart w:val="DefaultPlaceholder_-1854013440"/>
          </w:placeholder>
        </w:sdtPr>
        <w:sdtContent>
          <w:r w:rsidR="00943426" w:rsidRPr="00943426">
            <w:rPr>
              <w:rFonts w:ascii="Times New Roman" w:eastAsia="MS Mincho" w:hAnsi="Times New Roman" w:cs="Times New Roman"/>
              <w:iCs/>
              <w:color w:val="000000"/>
              <w:sz w:val="20"/>
              <w:szCs w:val="20"/>
            </w:rPr>
            <w:t>[78]</w:t>
          </w:r>
        </w:sdtContent>
      </w:sdt>
      <w:r w:rsidR="00114F36" w:rsidRPr="00114F36">
        <w:rPr>
          <w:rFonts w:ascii="Times New Roman" w:eastAsia="MS Mincho" w:hAnsi="Times New Roman" w:cs="Times New Roman"/>
          <w:iCs/>
          <w:sz w:val="20"/>
          <w:szCs w:val="20"/>
        </w:rPr>
        <w:t>.</w:t>
      </w:r>
    </w:p>
    <w:p w14:paraId="67200CF5" w14:textId="231365C3" w:rsidR="00126C93" w:rsidRDefault="00126C93" w:rsidP="003F2043">
      <w:pPr>
        <w:spacing w:line="360" w:lineRule="auto"/>
        <w:jc w:val="both"/>
        <w:rPr>
          <w:rFonts w:ascii="Times New Roman" w:eastAsia="MS Mincho" w:hAnsi="Times New Roman" w:cs="Times New Roman"/>
          <w:iCs/>
          <w:sz w:val="20"/>
          <w:szCs w:val="20"/>
        </w:rPr>
      </w:pPr>
      <w:r>
        <w:rPr>
          <w:rFonts w:ascii="Times New Roman" w:eastAsia="MS Mincho" w:hAnsi="Times New Roman" w:cs="Times New Roman"/>
          <w:iCs/>
          <w:sz w:val="20"/>
          <w:szCs w:val="20"/>
        </w:rPr>
        <w:t xml:space="preserve">Compendium of symptoms can arise from similar infections, such as influenza, where patients may clinically present with pulmonary involvement, experiencing a range of symptoms from mild dyspnea to severe respiratory distress, including viral pneumonia and cyanosis. Even after primary recovery from influenza, some patients may face </w:t>
      </w:r>
      <w:r w:rsidR="001D4C61">
        <w:rPr>
          <w:rFonts w:ascii="Times New Roman" w:eastAsia="MS Mincho" w:hAnsi="Times New Roman" w:cs="Times New Roman"/>
          <w:iCs/>
          <w:sz w:val="20"/>
          <w:szCs w:val="20"/>
        </w:rPr>
        <w:t xml:space="preserve">subsequent </w:t>
      </w:r>
      <w:r>
        <w:rPr>
          <w:rFonts w:ascii="Times New Roman" w:eastAsia="MS Mincho" w:hAnsi="Times New Roman" w:cs="Times New Roman"/>
          <w:iCs/>
          <w:sz w:val="20"/>
          <w:szCs w:val="20"/>
        </w:rPr>
        <w:t>complications, as the immune system's response can create an environment where secondary bacterial and fungal infections thrive. For example, during recovery, if a patient has underlying conditions or comorbidities—such as chronic obstructive pulmonary disease (COPD), asthma, or diabetes—the risk of these secondary infections significantly increases. Patients with compromised immune systems or pre-existing pulmonary issues are particularly vulnerable and may exhibit exacerbated symptoms</w:t>
      </w:r>
      <w:sdt>
        <w:sdtPr>
          <w:rPr>
            <w:rFonts w:ascii="Times New Roman" w:eastAsia="MS Mincho" w:hAnsi="Times New Roman" w:cs="Times New Roman"/>
            <w:iCs/>
            <w:color w:val="000000"/>
            <w:sz w:val="20"/>
            <w:szCs w:val="20"/>
          </w:rPr>
          <w:tag w:val="MENDELEY_CITATION_v3_eyJjaXRhdGlvbklEIjoiTUVOREVMRVlfQ0lUQVRJT05fZDYxMzI1YWEtM2U0Yi00OTI2LWFjODMtZDBjY2Q4ZjU5MDgzIiwicHJvcGVydGllcyI6eyJub3RlSW5kZXgiOjB9LCJpc0VkaXRlZCI6ZmFsc2UsIm1hbnVhbE92ZXJyaWRlIjp7ImlzTWFudWFsbHlPdmVycmlkZGVuIjpmYWxzZSwiY2l0ZXByb2NUZXh0IjoiWzc5XSwgWzgwXSwgWzgxXSIsIm1hbnVhbE92ZXJyaWRlVGV4dCI6IiJ9LCJjaXRhdGlvbkl0ZW1zIjpbeyJpZCI6IjRhN2U3M2MwLWViMGEtMzFjZC05YzJkLTg3OTlmOGFkZmU5ZiIsIml0ZW1EYXRhIjp7InR5cGUiOiJhcnRpY2xlLWpvdXJuYWwiLCJpZCI6IjRhN2U3M2MwLWViMGEtMzFjZC05YzJkLTg3OTlmOGFkZmU5ZiIsInRpdGxlIjoiQWR1bHRzIGhvc3BpdGFsaXNlZCB3aXRoIGFjdXRlIHJlc3BpcmF0b3J5IGlsbG5lc3MgcmFyZWx5IGhhdmUgZGV0ZWN0YWJsZSBiYWN0ZXJpYSBpbiB0aGUgYWJzZW5jZSBvZiBDT1BEIG9yIHBuZXVtb25pYTsgdmlyYWwgaW5mZWN0aW9uIHByZWRvbWluYXRlcyBpbiBhIGxhcmdlIHByb3NwZWN0aXZlIFVLIHNhbXBsZSIsImF1dGhvciI6W3siZmFtaWx5IjoiQ2xhcmsiLCJnaXZlbiI6IlRyaXN0YW4gVy4iLCJwYXJzZS1uYW1lcyI6ZmFsc2UsImRyb3BwaW5nLXBhcnRpY2xlIjoiIiwibm9uLWRyb3BwaW5nLXBhcnRpY2xlIjoiIn0seyJmYW1pbHkiOiJNZWRpbmEiLCJnaXZlbiI6Ik1hcmllIEpvIiwicGFyc2UtbmFtZXMiOmZhbHNlLCJkcm9wcGluZy1wYXJ0aWNsZSI6IiIsIm5vbi1kcm9wcGluZy1wYXJ0aWNsZSI6IiJ9LHsiZmFtaWx5IjoiQmF0aGFtIiwiZ2l2ZW4iOiJTYWxseSIsInBhcnNlLW5hbWVzIjpmYWxzZSwiZHJvcHBpbmctcGFydGljbGUiOiIiLCJub24tZHJvcHBpbmctcGFydGljbGUiOiIifSx7ImZhbWlseSI6IkN1cnJhbiIsImdpdmVuIjoiTWFydGluIEQuIiwicGFyc2UtbmFtZXMiOmZhbHNlLCJkcm9wcGluZy1wYXJ0aWNsZSI6IiIsIm5vbi1kcm9wcGluZy1wYXJ0aWNsZSI6IiJ9LHsiZmFtaWx5IjoiUGFybWFyIiwiZ2l2ZW4iOiJTdXJlbmRyYSIsInBhcnNlLW5hbWVzIjpmYWxzZSwiZHJvcHBpbmctcGFydGljbGUiOiIiLCJub24tZHJvcHBpbmctcGFydGljbGUiOiIifSx7ImZhbWlseSI6Ik5pY2hvbHNvbiIsImdpdmVuIjoiS2FybCBHLiIsInBhcnNlLW5hbWVzIjpmYWxzZSwiZHJvcHBpbmctcGFydGljbGUiOiIiLCJub24tZHJvcHBpbmctcGFydGljbGUiOiIifV0sImNvbnRhaW5lci10aXRsZSI6IkpvdXJuYWwgb2YgSW5mZWN0aW9uIiwiRE9JIjoiMTAuMTAxNi9qLmppbmYuMjAxNC4wNy4wMjMiLCJJU1NOIjoiMTUzMjI3NDIiLCJQTUlEIjoiMjUxMDgxMjMiLCJpc3N1ZWQiOnsiZGF0ZS1wYXJ0cyI6W1syMDE0LDExLDFdXX0sInBhZ2UiOiI1MDctNTE1IiwiYWJzdHJhY3QiOiJPYmplY3RpdmVzOiBNYW55IGFkdWx0IHBhdGllbnRzIGhvc3BpdGFsaXNlZCB3aXRoIGFjdXRlIHJlc3BpcmF0b3J5IGlsbG5lc3MgaGF2ZSB2aXJ1c2VzIGRldGVjdGVkIGJ1dCB0aGUgb3ZlcmFsbCBpbXBvcnRhbmNlIG9mIHZpcmFsIGluZmVjdGlvbiBjb21wYXJlZCB0byBiYWN0ZXJpYWwgaW5mZWN0aW9uIGlzIHVuY2xlYXIuIE1ldGhvZHM6IFBhdGllbnRzIHdlcmUgcmVjcnVpdGVkIGZyb20gdHdvIGFjdXRlIGhvc3BpdGFsIHNpdGVzIGluIExlaWNlc3RlciAoVUspIG92ZXIgMyBzdWNjZXNzaXZlIHdpbnRlcnMuIFNhbXBsZXMgd2VyZSB0YWtlbiBmb3IgdmlyYWwgYW5kIGJhY3RlcmlhbCB0ZXN0aW5nLiBSZXN1bHRzOiBPZiB0aGUgNzgwIHBhdGllbnRzIGhvc3BpdGFsaXNlZCB3aXRoIGFjdXRlIHJlc3BpcmF0b3J5IGlsbG5lc3MgMzQ1ICg0NCUpIGhhZCBhIHJlc3BpcmF0b3J5IHZpcnVzIGRldGVjdGVkLiBQaWNvcm5hdmlydXNlcyB3ZXJlIHRoZSBtb3N0IGNvbW1vbmx5IGlzb2xhdGVkIHZpcnVzZXMgKGRldGVjdGVkIGluIDIzJSBvZiBhbGwgcGF0aWVudHMpLiBWaXJ1cyBkZXRlY3Rpb24gcmF0ZXMgZXhjZWVkZWQgNTAlIGluIHBhdGllbnRzIHdpdGggZXhhY2VyYmF0aW9uIG9mIGFzdGhtYSAoNTglKSwgYWN1dGUgYnJvbmNoaXRpcyBhbmQgSW5mbHVlbnphLWxpa2UtaWxsbmVzcyAoNjQlKSwgYW5kIHJhbmdlZCBmcm9tIDMwIHRvIDUwJSBpbiBwYXRpZW50cyB3aXRoIGFuIGV4YWNlcmJhdGlvbiBvZiBDT1BEICgzOCUpLCBjb21tdW5pdHkgYWNxdWlyZWQgcG5ldW1vbmlhICgzNiUpIGFuZCBjb25nZXN0aXZlIGNhcmRpYWMgZmFpbHVyZSAoMzElKS4gQmFjdGVyaWFsIGRldGVjdGlvbiB3YXMgcmVsYXRpdmVseSBmcmVxdWVudCBpbiBwYXRpZW50cyB3aXRoIGV4YWNlcmJhdGlvbiBvZiBDT1BEIGFuZCBwbmV1bW9uaWEgKDI1JSBhbmQgMzMlIHJlc3BlY3RpdmVseSkgYnV0IHdhcyB1bmNvbW1vbiBpbiBhbGwgb3RoZXIgZ3JvdXBzLiBBbnRpYmlvdGljIHVzZSB3YXMgaGlnaCBhY3Jvc3MgYWxsIGNsaW5pY2FsIGdyb3VwcyAoNzYlIG92ZXJhbGwpIGFuZCBvbmx5IDIxJSBvZiBhbGwgYW50aWJpb3RpYyB1c2Ugb2NjdXJyZWQgaW4gcGF0aWVudHMgd2l0aCBkZXRlY3RhYmxlIGJhY3RlcmlhLiBDb25jbHVzaW9uczogUmVzcGlyYXRvcnkgdmlydXNlcyBhcmUgdGhlIHByZWRvbWluYW50IGRldGVjdGFibGUgYWV0aW9sb2dpY2FsIGFnZW50cyBpbiBtb3N0IGhvc3BpdGFsaXNlZCBhZHVsdHMgd2l0aCBhY3V0ZSByZXNwaXJhdG9yeSBpbGxuZXNzLiBBbnRpYmlvdGljIHVzYWdlIGluIGhvc3BpdGFsIHJlbWFpbnMgZXhjZXNzaXZlIGluY2x1ZGluZyBpbiBjbGluaWNhbCBjb25kaXRpb25zIGFzc29jaWF0ZWQgd2l0aCBsb3cgcmF0ZXMgb2YgYmFjdGVyaWFsIGRldGVjdGlvbi4gRWZmb3J0cyBhdCByZWR1Y2luZyBleGNlc3MgYW50aWJpb3RpYyB1c2Ugc2hvdWxkIGZvY3VzIG9uIHRoZXNlIGdyb3VwcyBhcyBhIHByaW9yaXR5LlJlZ2lzdGVyZWQgSW50ZXJuYXRpb25hbCBTdGFuZGFyZCBDb250cm9sbGVkIFRyaWFsIE51bWJlcjogMjE1MjE1NTIuIiwicHVibGlzaGVyIjoiVy5CLiBTYXVuZGVycyBMdGQiLCJpc3N1ZSI6IjUiLCJ2b2x1bWUiOiI2OSIsImNvbnRhaW5lci10aXRsZS1zaG9ydCI6IiJ9LCJpc1RlbXBvcmFyeSI6ZmFsc2V9LHsiaWQiOiI0MTVkMjk1NS1kYzZlLTNhZDYtODZjMC0zMDg5OGQzODM1YTEiLCJpdGVtRGF0YSI6eyJ0eXBlIjoiYXJ0aWNsZS1qb3VybmFsIiwiaWQiOiI0MTVkMjk1NS1kYzZlLTNhZDYtODZjMC0zMDg5OGQzODM1YTEiLCJ0aXRsZSI6IkJhY3RlcmlhbCBDb2luZmVjdGlvbiBhbmQgU3VwZXJpbmZlY3Rpb24gaW4gUmVzcGlyYXRvcnkgU3luY3l0aWFsIFZpcnVzLUFzc29jaWF0ZWQgQWN1dGUgUmVzcGlyYXRvcnkgSWxsbmVzczogUHJldmFsZW5jZSwgUGF0aG9nZW5zLCBJbml0aWFsIEFudGliaW90aWMtUHJlc2NyaWJpbmcgUGF0dGVybnMgYW5kIE91dGNvbWVzIiwiYXV0aG9yIjpbeyJmYW1pbHkiOiJXb25nc3VyYWtpYXQiLCJnaXZlbiI6IlBodW5zdXAiLCJwYXJzZS1uYW1lcyI6ZmFsc2UsImRyb3BwaW5nLXBhcnRpY2xlIjoiIiwibm9uLWRyb3BwaW5nLXBhcnRpY2xlIjoiIn0seyJmYW1pbHkiOiJTdW5oYXBhbml0IiwiZ2l2ZW4iOiJTaXdhZG9sIiwicGFyc2UtbmFtZXMiOmZhbHNlLCJkcm9wcGluZy1wYXJ0aWNsZSI6IiIsIm5vbi1kcm9wcGluZy1wYXJ0aWNsZSI6IiJ9LHsiZmFtaWx5IjoiTXVhbmdtYW4iLCJnaXZlbiI6Ik5pc2EiLCJwYXJzZS1uYW1lcyI6ZmFsc2UsImRyb3BwaW5nLXBhcnRpY2xlIjoiIiwibm9uLWRyb3BwaW5nLXBhcnRpY2xlIjoiIn1dLCJjb250YWluZXItdGl0bGUiOiJUcm9waWNhbCBNZWRpY2luZSBhbmQgSW5mZWN0aW91cyBEaXNlYXNlIiwiY29udGFpbmVyLXRpdGxlLXNob3J0IjoiVHJvcCBNZWQgSW5mZWN0IERpcyIsIkRPSSI6IjEwLjMzOTAvdHJvcGljYWxtZWQ4MDMwMTQ4IiwiSVNTTiI6IjI0MTQ2MzY2IiwiaXNzdWVkIjp7ImRhdGUtcGFydHMiOltbMjAyMywzLDFdXX0sImFic3RyYWN0IjoiV2UgYWltZWQgdG8gZGV0ZXJtaW5lIHRoZSBwcmV2YWxlbmNlIG9mIGJhY3RlcmlhbCBjb2luZmVjdGlvbiAoQ29CYWN0KSBhbmQgYmFjdGVyaWFsIHN1cGVyaW5mZWN0aW9uIChTdXBlckJhY3QpLCB0aGUgY2F1c2F0aXZlIHBhdGhvZ2VucywgdGhlIGluaXRpYWwgYW50aWJpb3RpYy1wcmVzY3JpYmluZyBwcmFjdGljZSwgYW5kIHRoZSBhc3NvY2lhdGVkIGNsaW5pY2FsIG91dGNvbWVzIG9mIGhvc3BpdGFsaXplZCBwYXRpZW50cyB3aXRoIHJlc3BpcmF0b3J5IHN5bmN5dGlhbCB2aXJ1cy1hc3NvY2lhdGVkIGFjdXRlIHJlc3BpcmF0b3J5IGlsbG5lc3MgKFJTVi1BUkkpLiBUaGlzIHJldHJvc3BlY3RpdmUgc3R1ZHkgaW5jbHVkZWQgMTc1IGFkdWx0cyB3aXRoIFJTVi1BUkksIHZpcm9sb2dpY2FsbHkgY29uZmlybWVkIHZpYSBSVC1QQ1IsIGR1cmluZyB0aGUgcGVyaW9kIDIwMTTigJMyMDE5LiBUaGlydHkgKDE3LjElKSBwYXRpZW50cyBoYWQgQ29CYWN0LCBhbmQgMTggKDEwLjMlKSBoYWQgU3VwZXJCYWN0LiBUaGUgaW5kZXBlbmRlbnQgZmFjdG9ycyBhc3NvY2lhdGVkIHdpdGggQ29CYWN0IHdlcmUgaW52YXNpdmUgbWVjaGFuaWNhbCB2ZW50aWxhdGlvbiAoT1I6IDEyLjEsIDk1JSBDSTogNC434oCTMzEuNDsgcCA8IDAuMDAxKSBhbmQgbmV1dHJvcGhpbGlhIChPUjogMy4zLCA5NSUgQ0k6IDEuM+KAkzguNTsgcCA9IDAuMDEpLiBUaGUgaW5kZXBlbmRlbnQgZmFjdG9ycyBhc3NvY2lhdGVkIHdpdGggU3VwZXJCYWN0IHdlcmUgaW52YXNpdmUgbWVjaGFuaWNhbCB2ZW50aWxhdGlvbiAoYUhSOiA3LjIsIDk1JSBDSTogMi404oCTMjEuMTsgcCA8IDAuMDAxKSBhbmQgc3lzdGVtaWMgY29ydGljb3N0ZXJvaWRzIChhSFI6IDMuMSwgOTUlIENJOiAxLjLigJM4LjE7IHAgPSAwLjAyKS4gQ29CYWN0IHdhcyBhc3NvY2lhdGVkIHdpdGggaGlnaGVyIG1vcnRhbGl0eSBjb21wYXJlZCB0byBwYXRpZW50cyB3aXRob3V0IENvQmFjdCAoMTYuNyUgdnMuIDUuNSUsIHAgPSAwLjA1KS4gU2ltaWxhcmx5LCBTdXBlckJhY3Qgd2FzIGFzc29jaWF0ZWQgd2l0aCBoaWdoZXIgbW9ydGFsaXR5IGNvbXBhcmVkIHRvIHBhdGllbnRzIHdpdGhvdXQgU3VwZXJCYWN0ICgzOC45JSB2cy4gMy44JSwgcCA8IDAuMDAxKS4gVGhlIG1vc3QgY29tbW9uIENvQmFjdCBwYXRob2dlbiBpZGVudGlmaWVkIHdhcyBQc2V1ZG9tb25hcyBhZXJ1Z2lub3NhICgzMCUpLCBmb2xsb3dlZCBieSBTdGFwaHlsb2NvY2N1cyBhdXJldXMgKDIzLjMlKS4gVGhlIG1vc3QgY29tbW9uIFN1cGVyQmFjdCBwYXRob2dlbiBpZGVudGlmaWVkIHdhcyBBY2luZXRvYmFjdGVyIHNwcC4gKDQ0LjQlKSwgZm9sbG93ZWQgYnkgRVNCTC1wb3NpdGl2ZSBFbnRlcm9iYWN0ZXJpYWNlYWUgKDMzLjMlKS4gVHdlbnR5LXR3byAoMTAwJSkgcGF0aG9nZW5zIHdlcmUgcG90ZW50aWFsbHkgZHJ1Zy1yZXNpc3RhbnQgYmFjdGVyaWEuIEluIHBhdGllbnRzIHdpdGhvdXQgQ29CYWN0LCB0aGVyZSB3YXMgbm8gZGlmZmVyZW5jZSBpbiBtb3J0YWxpdHkgYmV0d2VlbiBwYXRpZW50cyB3aG8gcmVjZWl2ZWQgYW4gaW5pdGlhbCBhbnRpYmlvdGljIHRyZWF0bWVudCBvZiA8NSBkYXlzIG9yIOKJpTUgZGF5cy4iLCJwdWJsaXNoZXIiOiJNRFBJIiwiaXNzdWUiOiIzIiwidm9sdW1lIjoiOCJ9LCJpc1RlbXBvcmFyeSI6ZmFsc2V9LHsiaWQiOiI0Y2IzMmFiYS0xNzMwLTNmNTktODg0OC04MWRjMDYzOGZmNjIiLCJpdGVtRGF0YSI6eyJ0eXBlIjoiYXJ0aWNsZSIsImlkIjoiNGNiMzJhYmEtMTczMC0zZjU5LTg4NDgtODFkYzA2MzhmZjYyIiwidGl0bGUiOiJSZXNwaXJhdG9yeSBWaXJ1c2VzIGluIE5vc29jb21pYWwgUG5ldW1vbmlhOiBBbiBFdm9sdmluZyBQYXJhZGlnbSIsImF1dGhvciI6W3siZmFtaWx5IjoiWmlsYmVyYmVnIiwiZ2l2ZW4iOiJNYXJ5YSBELiIsInBhcnNlLW5hbWVzIjpmYWxzZSwiZHJvcHBpbmctcGFydGljbGUiOiIiLCJub24tZHJvcHBpbmctcGFydGljbGUiOiIifSx7ImZhbWlseSI6IktoYW4iLCJnaXZlbiI6IkltcmFuIiwicGFyc2UtbmFtZXMiOmZhbHNlLCJkcm9wcGluZy1wYXJ0aWNsZSI6IiIsIm5vbi1kcm9wcGluZy1wYXJ0aWNsZSI6IiJ9LHsiZmFtaWx5IjoiU2hvcnIiLCJnaXZlbiI6IkFuZHJldyBGLiIsInBhcnNlLW5hbWVzIjpmYWxzZSwiZHJvcHBpbmctcGFydGljbGUiOiIiLCJub24tZHJvcHBpbmctcGFydGljbGUiOiIifV0sImNvbnRhaW5lci10aXRsZSI6IlZpcnVzZXMiLCJjb250YWluZXItdGl0bGUtc2hvcnQiOiJWaXJ1c2VzIiwiRE9JIjoiMTAuMzM5MC92MTUwODE2NzYiLCJJU1NOIjoiMTk5OTQ5MTUiLCJQTUlEIjoiMzc2MzIwMTciLCJpc3N1ZWQiOnsiZGF0ZS1wYXJ0cyI6W1syMDIzLDgsMV1dfSwiYWJzdHJhY3QiOiJOb3NvY29taWFsIHBuZXVtb25pYSAoTlApIHJlcHJlc2VudHMgYSBsZWFkaW5nIGNhdXNlIG9mIG1vcmJpZGl0eSBhbmQgbW9ydGFsaXR5IGluIGhvc3BpdGFsaXplZCBwYXRpZW50cy4gSGlzdG9yaWNhbGx5LCBjbGluaWNpYW5zIGhhdmUgY29uc2lkZXJlZCBob3NwaXRhbC1hY3F1aXJlZCBwbmV1bW9uaWEgKEhBUCkgYW5kIHZlbnRpbGF0b3ItYXNzb2NpYXRlZCBwbmV1bW9uaWEgKFZBUCksIHdoaWNoIGNvbXByaXNlIE5QLCB0byBiZSBlc3NlbnRpYWxseSBiYWN0ZXJpYWwgcHJvY2Vzc2VzLiBBcyBzdWNoLCBwYXRpZW50cyBzdXNwZWN0ZWQgb2YgaGF2aW5nIGVpdGhlciBIQVAgb3IgVkFQIGFyZSBpbml0aWFsbHkgdHJlYXRlZCB3aXRoIGJyb2FkLXNwZWN0cnVtIGFudGliaW90aWNzLCBhbmQgZmV3IGNsaW5pY2lhbnMgc2VhcmNoIGZvciBhIHBvc3NpYmxlIGN1bHByaXQgdmlydXMuIFJlY2VudCByZXBvcnRzIHdoaWNoIGJ1aWxkIG9uIGVhcmxpZXIgc3R1ZGllcywgaG93ZXZlciwgaW5kaWNhdGUgdGhhdCB2aXJ1c2VzIGxpa2VseSBwbGF5IGFuIGltcG9ydGFudCByb2xlIGluIE5QLiBTdHVkaWVzIGVtcGxveWluZyB2aXJhbCBkaWFnbm9zdGljcyBhcyBwYXJ0IG9mIHRoZSBldmFsdWF0aW9uIGZvciBOUCBpbmRpY2F0ZSB0aGF0IGNvbW1vbiByZXNwaXJhdG9yeSB2aXJ1c2VzIGNhbiBzcHJlYWQgbm9zb2NvbWlhbGx5IGFuZCBsZWFkIHRvIEhBUCBhbmQgVkFQLiBTaW1pbGFybHksIHN0dWRpZXMgb2YgdGhlIGdlbmVyYWwgZXBpZGVtaW9sb2d5IG9mIHJlc3BpcmF0b3J5IHZpcmFsIGluZmVjdGlvbnMsIHN1Y2ggYXMgaW5mbHVlbnphLCByZXNwaXJhdG9yeSBzeW5jeXRpYWwgdmlydXMsIGFkZW5vdmlydXMsIGFuZCByaGlub3ZpcnVzLCBjb25maXJtIHRoYXQgdGhlc2UgcGF0aG9nZW5zIGFyZSBpbXBvcnRhbnQgY2F1c2VzIG9mIE5QLCBlc3BlY2lhbGx5IGFtb25nIGltbXVub3N1cHByZXNzZWQgYW5kIHBlZGlhdHJpYyBwYXRpZW50cy4gTW9yZSBpbXBvcnRhbnRseSwgdGhlc2UgbW9yZSBjb250ZW1wb3JhcnkgYW5hbHlzZXMgcmV2ZWFsIHRoYXQgb25lIGNhbm5vdCwgYmFzZWQgb24gY2xpbmljYWwgY2hhcmFjdGVyaXN0aWNzLCBkaXN0aW5ndWlzaCBhIHZpcmFsIGZyb20gYSBiYWN0ZXJpYWwgY2F1c2Ugb2YgTlAuIEFkZGl0aW9uYWxseSwgdmlyYWwgSEFQIGFuZCBWQVAgcmVzdWx0IGluIGNydWRlIG1vcnRhbGl0eSByYXRlcyB0aGF0IHJpdmFsIG9yIGV4Y2VlZCB0aG9zZSByZXBvcnRlZCBpbiBiYWN0ZXJpYWwgTlAuIFJpZ29yb3VzIHByb3NwZWN0aXZlLCBtdWx0aWNlbnRlciB0cmlhbHMgYXJlIG5lZWRlZCB0byBjb25maXJtIHRoZSBzaWduaWZpY2FuY2Ugb2YgcmVzcGlyYXRvcnkgdmlydXNlcyBpbiBOUCwgYXMgYXJlIHN0dWRpZXMgb2Ygbm92ZWwgdGhlcmFwZXV0aWNzIGZvciB0aGVzZSB2aXJhbCBpbmZlY3Rpb25zLiIsInB1Ymxpc2hlciI6Ik11bHRpZGlzY2lwbGluYXJ5IERpZ2l0YWwgUHVibGlzaGluZyBJbnN0aXR1dGUgKE1EUEkpIiwiaXNzdWUiOiI4Iiwidm9sdW1lIjoiMTUifSwiaXNUZW1wb3JhcnkiOmZhbHNlfV19"/>
          <w:id w:val="-1620064249"/>
          <w:placeholder>
            <w:docPart w:val="DefaultPlaceholder_-1854013440"/>
          </w:placeholder>
        </w:sdtPr>
        <w:sdtContent>
          <w:r w:rsidR="00943426" w:rsidRPr="00943426">
            <w:rPr>
              <w:rFonts w:ascii="Times New Roman" w:eastAsia="MS Mincho" w:hAnsi="Times New Roman" w:cs="Times New Roman"/>
              <w:iCs/>
              <w:color w:val="000000"/>
              <w:sz w:val="20"/>
              <w:szCs w:val="20"/>
            </w:rPr>
            <w:t>[79], [80], [81]</w:t>
          </w:r>
        </w:sdtContent>
      </w:sdt>
      <w:r w:rsidR="00857EDF">
        <w:rPr>
          <w:rFonts w:ascii="Times New Roman" w:eastAsia="MS Mincho" w:hAnsi="Times New Roman" w:cs="Times New Roman"/>
          <w:iCs/>
          <w:sz w:val="20"/>
          <w:szCs w:val="20"/>
        </w:rPr>
        <w:t>.</w:t>
      </w:r>
    </w:p>
    <w:p w14:paraId="480FCAD0" w14:textId="3D12163E" w:rsidR="004E6383" w:rsidRDefault="00126C93" w:rsidP="003F2043">
      <w:pPr>
        <w:spacing w:line="360" w:lineRule="auto"/>
        <w:jc w:val="both"/>
        <w:rPr>
          <w:rFonts w:ascii="Times New Roman" w:eastAsia="MS Mincho" w:hAnsi="Times New Roman" w:cs="Times New Roman"/>
          <w:iCs/>
          <w:sz w:val="20"/>
          <w:szCs w:val="20"/>
        </w:rPr>
      </w:pPr>
      <w:r>
        <w:rPr>
          <w:rFonts w:ascii="Times New Roman" w:eastAsia="MS Mincho" w:hAnsi="Times New Roman" w:cs="Times New Roman"/>
          <w:iCs/>
          <w:sz w:val="20"/>
          <w:szCs w:val="20"/>
        </w:rPr>
        <w:t xml:space="preserve">The interrelation between primary viral infections and secondary complications highlights the need for vigilant monitoring and early intervention. Early identification and treatment of these secondary infections are crucial, as they can lead to more severe outcomes, including prolonged hospitalization or even mortality. This complex interplay between various pathogens emphasizes the importance of a multifaceted diagnostic approach, recognizing that </w:t>
      </w:r>
      <w:r w:rsidR="00357B58">
        <w:rPr>
          <w:rFonts w:ascii="Times New Roman" w:eastAsia="MS Mincho" w:hAnsi="Times New Roman" w:cs="Times New Roman"/>
          <w:iCs/>
          <w:sz w:val="20"/>
          <w:szCs w:val="20"/>
        </w:rPr>
        <w:t>presenting</w:t>
      </w:r>
      <w:r>
        <w:rPr>
          <w:rFonts w:ascii="Times New Roman" w:eastAsia="MS Mincho" w:hAnsi="Times New Roman" w:cs="Times New Roman"/>
          <w:iCs/>
          <w:sz w:val="20"/>
          <w:szCs w:val="20"/>
        </w:rPr>
        <w:t xml:space="preserve"> symptoms may not solely stem from the primary viral infection but may also involve a cascade of challenges related to coexisting health conditions. Understanding these dynamics is essential for developing effective treatment strategies and improving patient outcomes in cases of varied and overlapping pathologies</w:t>
      </w:r>
      <w:r w:rsidR="001D4C61">
        <w:rPr>
          <w:rFonts w:ascii="Times New Roman" w:eastAsia="MS Mincho" w:hAnsi="Times New Roman" w:cs="Times New Roman"/>
          <w:iCs/>
          <w:sz w:val="20"/>
          <w:szCs w:val="20"/>
        </w:rPr>
        <w:t xml:space="preserve"> </w:t>
      </w:r>
      <w:sdt>
        <w:sdtPr>
          <w:rPr>
            <w:rFonts w:ascii="Times New Roman" w:eastAsia="MS Mincho" w:hAnsi="Times New Roman" w:cs="Times New Roman"/>
            <w:iCs/>
            <w:color w:val="000000"/>
            <w:sz w:val="20"/>
            <w:szCs w:val="20"/>
          </w:rPr>
          <w:tag w:val="MENDELEY_CITATION_v3_eyJjaXRhdGlvbklEIjoiTUVOREVMRVlfQ0lUQVRJT05fZjUwOTUzYzktYTQ2My00YTdmLWFkM2QtMzY1ZjVkZGJhZjJiIiwicHJvcGVydGllcyI6eyJub3RlSW5kZXgiOjB9LCJpc0VkaXRlZCI6ZmFsc2UsIm1hbnVhbE92ZXJyaWRlIjp7ImlzTWFudWFsbHlPdmVycmlkZGVuIjpmYWxzZSwiY2l0ZXByb2NUZXh0IjoiWzgyXSwgWzgzXSIsIm1hbnVhbE92ZXJyaWRlVGV4dCI6IiJ9LCJjaXRhdGlvbkl0ZW1zIjpbeyJpZCI6IjliMjk3Y2JhLTI2OGItM2I1MS1hMmQzLTM5MzYxZDZmYzZlYSIsIml0ZW1EYXRhIjp7InR5cGUiOiJhcnRpY2xlIiwiaWQiOiI5YjI5N2NiYS0yNjhiLTNiNTEtYTJkMy0zOTM2MWQ2ZmM2ZWEiLCJ0aXRsZSI6IlNlY29uZGFyeSBCYWN0ZXJpYWwgSW5mZWN0aW9ucyBpbiBQYXRpZW50cyBXaXRoIFZpcmFsIFBuZXVtb25pYSIsImF1dGhvciI6W3siZmFtaWx5IjoiTWFub2hhciIsImdpdmVuIjoiUHJhc2FudGgiLCJwYXJzZS1uYW1lcyI6ZmFsc2UsImRyb3BwaW5nLXBhcnRpY2xlIjoiIiwibm9uLWRyb3BwaW5nLXBhcnRpY2xlIjoiIn0seyJmYW1pbHkiOiJMb2giLCJnaXZlbiI6IkJlbGluZGEiLCJwYXJzZS1uYW1lcyI6ZmFsc2UsImRyb3BwaW5nLXBhcnRpY2xlIjoiIiwibm9uLWRyb3BwaW5nLXBhcnRpY2xlIjoiIn0seyJmYW1pbHkiOiJOYWNoaW11dGh1IiwiZ2l2ZW4iOiJSYW1lc2giLCJwYXJzZS1uYW1lcyI6ZmFsc2UsImRyb3BwaW5nLXBhcnRpY2xlIjoiIiwibm9uLWRyb3BwaW5nLXBhcnRpY2xlIjoiIn0seyJmYW1pbHkiOiJIdWEiLCJnaXZlbiI6IlhpYW90aW5nIiwicGFyc2UtbmFtZXMiOmZhbHNlLCJkcm9wcGluZy1wYXJ0aWNsZSI6IiIsIm5vbi1kcm9wcGluZy1wYXJ0aWNsZSI6IiJ9LHsiZmFtaWx5IjoiV2VsYnVybiIsImdpdmVuIjoiU3VzYW4gQy4iLCJwYXJzZS1uYW1lcyI6ZmFsc2UsImRyb3BwaW5nLXBhcnRpY2xlIjoiIiwibm9uLWRyb3BwaW5nLXBhcnRpY2xlIjoiIn0seyJmYW1pbHkiOiJMZXB0aWhuIiwiZ2l2ZW4iOiJTZWJhc3RpYW4iLCJwYXJzZS1uYW1lcyI6ZmFsc2UsImRyb3BwaW5nLXBhcnRpY2xlIjoiIiwibm9uLWRyb3BwaW5nLXBhcnRpY2xlIjoiIn1dLCJjb250YWluZXItdGl0bGUiOiJGcm9udGllcnMgaW4gTWVkaWNpbmUiLCJjb250YWluZXItdGl0bGUtc2hvcnQiOiJGcm9udCBNZWQgKExhdXNhbm5lKSIsIkRPSSI6IjEwLjMzODkvZm1lZC4yMDIwLjAwNDIwIiwiSVNTTiI6IjIyOTY4NThYIiwiaXNzdWVkIjp7ImRhdGUtcGFydHMiOltbMjAyMCw4LDVdXX0sImFic3RyYWN0IjoiUHVsbW9uYXJ5IGRpc2Vhc2VzIG9mIHZpcmFsIG9yaWdpbiBhcmUgb2Z0ZW4gZm9sbG93ZWQgYnkgdGhlIG1hbmlmZXN0YXRpb24gb2Ygc2Vjb25kYXJ5IGluZmVjdGlvbnMsIGxlYWRpbmcgdG8gZnVydGhlciBjbGluaWNhbCBjb21wbGljYXRpb25zIGFuZCBuZWdhdGl2ZSBkaXNlYXNlIG91dGNvbWVzLiBUaHVzLCByZXNlYXJjaCBvbiBzZWNvbmRhcnkgaW5mZWN0aW9ucyBpcyBlc3NlbnRpYWwuIEhlcmUsIHdlIHJldmlldyBjbGluaWNhbCBkYXRhIG9mIHNlY29uZGFyeSBiYWN0ZXJpYWwgaW5mZWN0aW9ucyBkZXZlbG9wZWQgYWZ0ZXIgdGhlIG9uc2V0IG9mIHB1bG1vbmFyeSB2aXJhbCBpbmZlY3Rpb25zLiBXZSByZXZpZXcgdGhlIG1vc3QgcmVjZW50IGNsaW5pY2FsIGRhdGEgYW5kIGN1cnJlbnQga25vd2xlZGdlIG9mIHNlY29uZGFyeSBiYWN0ZXJpYWwgaW5mZWN0aW9ucyBhbmQgdGhlaXIgdHJlYXRtZW50IGluIFNBUlMtQ29WLTIgcG9zaXRpdmUgcGF0aWVudHM7IGNhc2UgcmVwb3J0cyBmcm9tIFNBUlMtQ29WLCBNRVJTLUNvViwgU0FSUy1Db1YyIGFuZCB0aGUgYmVzdC1zdHVkaWVkIHJlc3BpcmF0b3J5IHZpcnVzLCBpbmZsdWVuemEsIGFyZSBkZXNjcmliZWQuIFdlIG91dGxpbmUgdHJlYXRtZW50cyB1c2VkIG9yIHByb3BoeWxhY3RpYyBtZWFzdXJlcyBlbXBsb3llZCBmb3Igc2Vjb25kYXJ5IGJhY3RlcmlhbCBpbmZlY3Rpb25zLiBUaGlzIGV2YWx1YXRpb24gaW5jbHVkZXMgcmVjZW50IGNsaW5pY2FsIHJlcG9ydHMgb2YgcHVsbW9uYXJ5IHZpcmFsIGluZmVjdGlvbnMsIGluY2x1ZGluZyB0aG9zZSBieSBDT1ZJRC0xOSwgdGhhdCByZWZlcmVuY2Ugc2Vjb25kYXJ5IGluZmVjdGlvbnMuIFdoZXJlIGRhdGEgd2FzIHByb3ZpZGVkIGZvciBDT1ZJRC0xOSBwYXRpZW50cywgYSBtb3J0YWxpdHkgcmF0ZSBvZiAxNS4yJSBkdWUgdG8gc2Vjb25kYXJ5IGJhY3RlcmlhbCBpbmZlY3Rpb25zIHdhcyBvYnNlcnZlZCBmb3IgcGF0aWVudHMgd2l0aCBwbmV1bW9uaWEgKDQxIG9mIDI2OCkuIE1vc3QgY2xpbmljaWFucyB0cmVhdGVkIHBhdGllbnRzIHdpdGggU0FSUy1Db1YtMiBpbmZlY3Rpb25zIHdpdGggcHJvcGh5bGFjdGljIGFudGliaW90aWNzICg2My43JSwgbiA9IDEsOTAxKSwgY29tcGFyZWQgdG8gNzMuNSUgKG4gPSAzLDA3MikgaW4gYWxsIGNsaW5pY2FsIHJlcG9ydHMgb2YgdmlyYWwgcG5ldW1vbmlhIGluY2x1ZGVkIGluIHRoaXMgcmV2aWV3LiBGb3IgYWxsIGNhc2VzIG9mIHZpcmFsIHBuZXVtb25pYSwgYSBtb3J0YWxpdHkgcmF0ZSBvZiAxMC45JSBkdWUgdG8gc2Vjb25kYXJ5IGluZmVjdGlvbnMgd2FzIG9ic2VydmVkICg1MyBvZiA0ODIpLiBNb3N0IGNvbW1vbmx5LCBxdWlub2xvbmVzLCBjZXBoYWxvc3BvcmlucyBhbmQgbWFjcm9saWRlcyB3ZXJlIGFkbWluaXN0ZXJlZCwgYnV0IGFsc28gdGhlIGdseWNvcGVwdGlkZSB2YW5jb215Y2luLiBTZXZlcmFsIGJhY3RlcmlhbCBwYXRob2dlbnMgYXBwZWFyIHRvIGJlIHByZXZhbGVudCBhcyBjYXVzYXRpdmUgYWdlbnRzIG9mIHNlY29uZGFyeSBpbmZlY3Rpb25zLCBpbmNsdWRpbmcgYW50aWJpb3RpYy1yZXNpc3RhbnQgc3RyYWlucyBvZiBTdGFwaHlsb2NvY2N1cyBhdXJldXMgYW5kIEtsZWJzaWVsbGEgcG5ldW1vbmlhZS4iLCJwdWJsaXNoZXIiOiJGcm9udGllcnMgTWVkaWEgUy5BLiIsInZvbHVtZSI6IjcifSwiaXNUZW1wb3JhcnkiOmZhbHNlfSx7ImlkIjoiNWNiNjZlYTgtODA5Yi0zMDdhLTg5NGItNmQ1YTQ1NDkwYjgwIiwiaXRlbURhdGEiOnsidHlwZSI6InJlcG9ydCIsImlkIjoiNWNiNjZlYTgtODA5Yi0zMDdhLTg5NGItNmQ1YTQ1NDkwYjgwIiwidGl0bGUiOiJOYXRpb25hbCwgcmVnaW9uYWwsIGFuZCBzdGF0ZS1sZXZlbCBwbmV1bW9uaWEgYW5kIHNldmVyZSBwbmV1bW9uaWEgbW9yYmlkaXR5IGluIGNoaWxkcmVuIGluIEluZGlhOiBtb2RlbGxlZCBlc3RpbWF0ZXMgZm9yIDIwMDAgYW5kIDIwMTUiLCJhdXRob3IiOlt7ImZhbWlseSI6IldhaGwiLCJnaXZlbiI6IkNlbnRlciBCIiwicGFyc2UtbmFtZXMiOmZhbHNlLCJkcm9wcGluZy1wYXJ0aWNsZSI6IiIsIm5vbi1kcm9wcGluZy1wYXJ0aWNsZSI6IiJ9LHsiZmFtaWx5IjoiS25vbGwiLCJnaXZlbiI6Ik0gRCIsInBhcnNlLW5hbWVzIjpmYWxzZSwiZHJvcHBpbmctcGFydGljbGUiOiIiLCJub24tZHJvcHBpbmctcGFydGljbGUiOiIifSx7ImZhbWlseSI6IlNoZXQiLCJnaXZlbiI6IkEiLCJwYXJzZS1uYW1lcyI6ZmFsc2UsImRyb3BwaW5nLXBhcnRpY2xlIjoiIiwibm9uLWRyb3BwaW5nLXBhcnRpY2xlIjoiIn0seyJmYW1pbHkiOiJTYXVlciBNUEgiLCJnaXZlbiI6Ik0iLCJwYXJzZS1uYW1lcyI6ZmFsc2UsImRyb3BwaW5nLXBhcnRpY2xlIjoiIiwibm9uLWRyb3BwaW5nLXBhcnRpY2xlIjoiIn0seyJmYW1pbHkiOiJTYW50b3NoYW0iLCJnaXZlbiI6Ik0iLCJwYXJzZS1uYW1lcyI6ZmFsc2UsImRyb3BwaW5nLXBhcnRpY2xlIjoiIiwibm9uLWRyb3BwaW5nLXBhcnRpY2xlIjoiIn0seyJmYW1pbHkiOiJHdXB0YSIsImdpdmVuIjoiTSIsInBhcnNlLW5hbWVzIjpmYWxzZSwiZHJvcHBpbmctcGFydGljbGUiOiIiLCJub24tZHJvcHBpbmctcGFydGljbGUiOiIifSx7ImZhbWlseSI6Ikt1bWFyIiwiZ2l2ZW4iOiJSIiwicGFyc2UtbmFtZXMiOmZhbHNlLCJkcm9wcGluZy1wYXJ0aWNsZSI6IiIsIm5vbi1kcm9wcGluZy1wYXJ0aWNsZSI6IiJ9LHsiZmFtaWx5IjoiV2FobCIsImdpdmVuIjoiQnJpYW4iLCJwYXJzZS1uYW1lcyI6ZmFsc2UsImRyb3BwaW5nLXBhcnRpY2xlIjoiIiwibm9uLWRyb3BwaW5nLXBhcnRpY2xlIjoiIn0seyJmYW1pbHkiOiJEZWxvcmlhIEtub2xsIiwiZ2l2ZW4iOiJNYXJpYSIsInBhcnNlLW5hbWVzIjpmYWxzZSwiZHJvcHBpbmctcGFydGljbGUiOiIiLCJub24tZHJvcHBpbmctcGFydGljbGUiOiIifSx7ImZhbWlseSI6IlNoZXQiLCJnaXZlbiI6IkFuaXRhIiwicGFyc2UtbmFtZXMiOmZhbHNlLCJkcm9wcGluZy1wYXJ0aWNsZSI6IiIsIm5vbi1kcm9wcGluZy1wYXJ0aWNsZSI6IiJ9LHsiZmFtaWx5IjoiR3VwdGEiLCJnaXZlbiI6Ik1hZGh1IiwicGFyc2UtbmFtZXMiOmZhbHNlLCJkcm9wcGluZy1wYXJ0aWNsZSI6IiIsIm5vbi1kcm9wcGluZy1wYXJ0aWNsZSI6IiJ9LHsiZmFtaWx5IjoiS3VtYXIiLCJnaXZlbiI6IlJhamVzaCIsInBhcnNlLW5hbWVzIjpmYWxzZSwiZHJvcHBpbmctcGFydGljbGUiOiIiLCJub24tZHJvcHBpbmctcGFydGljbGUiOiIifSx7ImZhbWlseSI6IkxpdSIsImdpdmVuIjoiTGkiLCJwYXJzZS1uYW1lcyI6ZmFsc2UsImRyb3BwaW5nLXBhcnRpY2xlIjoiIiwibm9uLWRyb3BwaW5nLXBhcnRpY2xlIjoiIn0seyJmYW1pbHkiOiJDaHUiLCJnaXZlbiI6Ill1ZSIsInBhcnNlLW5hbWVzIjpmYWxzZSwiZHJvcHBpbmctcGFydGljbGUiOiIiLCJub24tZHJvcHBpbmctcGFydGljbGUiOiIifSx7ImZhbWlseSI6IlNhdWVyIiwiZ2l2ZW4iOiJNb2xseSIsInBhcnNlLW5hbWVzIjpmYWxzZSwiZHJvcHBpbmctcGFydGljbGUiOiIiLCJub24tZHJvcHBpbmctcGFydGljbGUiOiIifSx7ImZhbWlseSI6Ik8iLCJnaXZlbiI6IkthdGhlcmluZSBMIiwicGFyc2UtbmFtZXMiOmZhbHNlLCJkcm9wcGluZy1wYXJ0aWNsZSI6IiIsIm5vbi1kcm9wcGluZy1wYXJ0aWNsZSI6IiJ9LHsiZmFtaWx5IjoiU2FudG9zaGFtIiwiZ2l2ZW4iOiJNYXRodXJhbSIsInBhcnNlLW5hbWVzIjpmYWxzZSwiZHJvcHBpbmctcGFydGljbGUiOiIiLCJub24tZHJvcHBpbmctcGFydGljbGUiOiIifSx7ImZhbWlseSI6IkJsYWNrIiwiZ2l2ZW4iOiJSb2JlcnQgRSIsInBhcnNlLW5hbWVzIjpmYWxzZSwiZHJvcHBpbmctcGFydGljbGUiOiIiLCJub24tZHJvcHBpbmctcGFydGljbGUiOiIifSx7ImZhbWlseSI6IkNhbXBiZWxsIiwiZ2l2ZW4iOiJIYXJyeSIsInBhcnNlLW5hbWVzIjpmYWxzZSwiZHJvcHBpbmctcGFydGljbGUiOiIiLCJub24tZHJvcHBpbmctcGFydGljbGUiOiIifSx7ImZhbWlseSI6Ik5haXIiLCJnaXZlbiI6IkhhcmlzaCIsInBhcnNlLW5hbWVzIjpmYWxzZSwiZHJvcHBpbmctcGFydGljbGUiOiIiLCJub24tZHJvcHBpbmctcGFydGljbGUiOiIifSx7ImZhbWlseSI6Ik1jQWxsaXN0ZXIiLCJnaXZlbiI6IkRhdmlkIEEiLCJwYXJzZS1uYW1lcyI6ZmFsc2UsImRyb3BwaW5nLXBhcnRpY2xlIjoiIiwibm9uLWRyb3BwaW5nLXBhcnRpY2xlIjoiIn1dLCJjb250YWluZXItdGl0bGUiOiJBcnRpY2xlcyBMYW5jZXQgQ2hpbGQgQWRvbGVzYyBIZWFsdGgiLCJVUkwiOiJodHRwczovL3d3dy52aWV3LWh1Yi5vcmciLCJpc3N1ZWQiOnsiZGF0ZS1wYXJ0cyI6W1syMDIwXV19LCJudW1iZXItb2YtcGFnZXMiOiI2NzgtODciLCJhYnN0cmFjdCI6IkJhY2tncm91bmQgVGhlIGFic29sdXRlIG51bWJlciBvZiBwbmV1bW9uaWEgZGVhdGhzIGluIEluZGlhIGhhcyBkZWNsaW5lZCBzdWJzdGFudGlhbGx5IHNpbmNlIDIwMDAuIEhvd2V2ZXIsIHBuZXVtb25pYSByZW1haW5zIGEgbWFqb3IgY2F1c2Ugb2YgbW9yYmlkaXR5IGluIGNoaWxkcmVuIGluIHRoZSBjb3VudHJ5LiBXZSB1c2VkIGEgcmlzayBmYWN0b3ItYmFzZWQgbW9kZWwgdG8gZXN0aW1hdGUgcG5ldW1vbmlhIGFuZCBzZXZlcmUgcG5ldW1vbmlhIG1vcmJpZGl0eSBpbiBJbmRpYW4gc3RhdGVzIGluIDIwMDAgYW5kIDIwMTUuIiwidm9sdW1lIjoiNCIsImNvbnRhaW5lci10aXRsZS1zaG9ydCI6IiJ9LCJpc1RlbXBvcmFyeSI6ZmFsc2V9XX0="/>
          <w:id w:val="-956865165"/>
          <w:placeholder>
            <w:docPart w:val="DefaultPlaceholder_-1854013440"/>
          </w:placeholder>
        </w:sdtPr>
        <w:sdtContent>
          <w:r w:rsidR="00943426" w:rsidRPr="00943426">
            <w:rPr>
              <w:rFonts w:ascii="Times New Roman" w:eastAsia="MS Mincho" w:hAnsi="Times New Roman" w:cs="Times New Roman"/>
              <w:iCs/>
              <w:color w:val="000000"/>
              <w:sz w:val="20"/>
              <w:szCs w:val="20"/>
            </w:rPr>
            <w:t>[82], [83]</w:t>
          </w:r>
        </w:sdtContent>
      </w:sdt>
      <w:r>
        <w:rPr>
          <w:rFonts w:ascii="Times New Roman" w:eastAsia="MS Mincho" w:hAnsi="Times New Roman" w:cs="Times New Roman"/>
          <w:iCs/>
          <w:sz w:val="20"/>
          <w:szCs w:val="20"/>
        </w:rPr>
        <w:t>.</w:t>
      </w:r>
    </w:p>
    <w:p w14:paraId="04E77616" w14:textId="68D61036" w:rsidR="004E6383" w:rsidRDefault="001E0422" w:rsidP="003F2043">
      <w:pPr>
        <w:spacing w:line="360" w:lineRule="auto"/>
        <w:jc w:val="both"/>
        <w:rPr>
          <w:rFonts w:ascii="Times New Roman" w:eastAsia="MS Mincho" w:hAnsi="Times New Roman" w:cs="Times New Roman"/>
          <w:iCs/>
          <w:color w:val="000000"/>
          <w:sz w:val="20"/>
          <w:szCs w:val="20"/>
        </w:rPr>
      </w:pPr>
      <w:r>
        <w:rPr>
          <w:rFonts w:ascii="Times New Roman" w:eastAsia="MS Mincho" w:hAnsi="Times New Roman" w:cs="Times New Roman"/>
          <w:iCs/>
          <w:sz w:val="20"/>
          <w:szCs w:val="20"/>
        </w:rPr>
        <w:t>Based on the recent experience with the COVID-19 pandemic, understanding the pathophysiology of the onset conditions and correlations with empirical diagnostics procedures were affected</w:t>
      </w:r>
      <w:r w:rsidR="00251D74">
        <w:rPr>
          <w:rFonts w:ascii="Times New Roman" w:eastAsia="MS Mincho" w:hAnsi="Times New Roman" w:cs="Times New Roman"/>
          <w:iCs/>
          <w:sz w:val="20"/>
          <w:szCs w:val="20"/>
        </w:rPr>
        <w:t xml:space="preserve"> by evolving knowledge; in other words, novel infections always have limited information to be presented, and they constantly evolve with time. However, the nature of </w:t>
      </w:r>
      <w:r w:rsidR="007E37C9">
        <w:rPr>
          <w:rFonts w:ascii="Times New Roman" w:eastAsia="MS Mincho" w:hAnsi="Times New Roman" w:cs="Times New Roman"/>
          <w:iCs/>
          <w:sz w:val="20"/>
          <w:szCs w:val="20"/>
        </w:rPr>
        <w:t>the disease tends to change as well, as</w:t>
      </w:r>
      <w:r w:rsidR="00251D74">
        <w:rPr>
          <w:rFonts w:ascii="Times New Roman" w:eastAsia="MS Mincho" w:hAnsi="Times New Roman" w:cs="Times New Roman"/>
          <w:iCs/>
          <w:sz w:val="20"/>
          <w:szCs w:val="20"/>
        </w:rPr>
        <w:t xml:space="preserve"> we learned with the </w:t>
      </w:r>
      <w:r w:rsidR="002528B9">
        <w:rPr>
          <w:rFonts w:ascii="Times New Roman" w:eastAsia="MS Mincho" w:hAnsi="Times New Roman" w:cs="Times New Roman"/>
          <w:iCs/>
          <w:sz w:val="20"/>
          <w:szCs w:val="20"/>
        </w:rPr>
        <w:t>different waves of COVID-19 and vivid variants of concern</w:t>
      </w:r>
      <w:r w:rsidR="007E37C9">
        <w:rPr>
          <w:rFonts w:ascii="Times New Roman" w:eastAsia="MS Mincho" w:hAnsi="Times New Roman" w:cs="Times New Roman"/>
          <w:iCs/>
          <w:sz w:val="20"/>
          <w:szCs w:val="20"/>
        </w:rPr>
        <w:t xml:space="preserve"> (VOCs)</w:t>
      </w:r>
      <w:sdt>
        <w:sdtPr>
          <w:rPr>
            <w:rFonts w:ascii="Times New Roman" w:eastAsia="MS Mincho" w:hAnsi="Times New Roman" w:cs="Times New Roman"/>
            <w:iCs/>
            <w:color w:val="000000"/>
            <w:sz w:val="20"/>
            <w:szCs w:val="20"/>
          </w:rPr>
          <w:tag w:val="MENDELEY_CITATION_v3_eyJjaXRhdGlvbklEIjoiTUVOREVMRVlfQ0lUQVRJT05fNWNhMDE5YTgtMDhiOS00MDljLWIwZDMtMmRhODdiMjJmZmRmIiwicHJvcGVydGllcyI6eyJub3RlSW5kZXgiOjB9LCJpc0VkaXRlZCI6ZmFsc2UsIm1hbnVhbE92ZXJyaWRlIjp7ImlzTWFudWFsbHlPdmVycmlkZGVuIjpmYWxzZSwiY2l0ZXByb2NUZXh0IjoiWzZdIiwibWFudWFsT3ZlcnJpZGVUZXh0IjoiIn0sImNpdGF0aW9uSXRlbXMiOlt7ImlkIjoiNDI0ZGZiMDEtNmQyNy0zMWQzLWJkZmQtNzhmNzI2M2ZjMGRmIiwiaXRlbURhdGEiOnsidHlwZSI6ImFydGljbGUtam91cm5hbCIsImlkIjoiNDI0ZGZiMDEtNmQyNy0zMWQzLWJkZmQtNzhmNzI2M2ZjMGRmIiwidGl0bGUiOiJBIFF1YW50aXRhdGl2ZSBFdmFsdWF0aW9uIG9mIEtub3dsZWRnZSwgUGVyY2VwdGlvbiwgQXdhcmVuZXNzLCBhbmQgUHJlcGFyZWRuZXNzIG9mIOKAnExvbmcgQ09WSUTigJ0gQW1vbmcgSGVhbHRoY2FyZSBQcm9mZXNzaW9uYWxzIGFuZCBTdHVkZW50cyBpbiBJbmRpYSIsImF1dGhvciI6W3siZmFtaWx5IjoiT2poYSIsImdpdmVuIjoiU2FudG9zaCIsInBhcnNlLW5hbWVzIjpmYWxzZSwiZHJvcHBpbmctcGFydGljbGUiOiIiLCJub24tZHJvcHBpbmctcGFydGljbGUiOiIifSx7ImZhbWlseSI6IkRlYm5hdGgiLCJnaXZlbiI6Ik1hbm5hIiwicGFyc2UtbmFtZXMiOmZhbHNlLCJkcm9wcGluZy1wYXJ0aWNsZSI6IiIsIm5vbi1kcm9wcGluZy1wYXJ0aWNsZSI6IiJ9LHsiZmFtaWx5IjoiQmFpZHlhIiwiZ2l2ZW4iOiJEZWJheWFuIiwicGFyc2UtbmFtZXMiOmZhbHNlLCJkcm9wcGluZy1wYXJ0aWNsZSI6IiIsIm5vbi1kcm9wcGluZy1wYXJ0aWNsZSI6IiJ9LHsiZmFtaWx5IjoiU2hhaCIsImdpdmVuIjoiU2hyZWVuaSIsInBhcnNlLW5hbWVzIjpmYWxzZSwiZHJvcHBpbmctcGFydGljbGUiOiIiLCJub24tZHJvcHBpbmctcGFydGljbGUiOiIifSx7ImZhbWlseSI6Ik1vcmplIiwiZ2l2ZW4iOiJLYXJhbiIsInBhcnNlLW5hbWVzIjpmYWxzZSwiZHJvcHBpbmctcGFydGljbGUiOiIiLCJub24tZHJvcHBpbmctcGFydGljbGUiOiIifV0sImNvbnRhaW5lci10aXRsZSI6IkpvdXJuYWwgb2YgUmFkaW9sb2d5IE51cnNpbmciLCJjb250YWluZXItdGl0bGUtc2hvcnQiOiJKIFJhZGlvbCBOdXJzIiwiRE9JIjoiMTAuMTAxNi9qLmpyYWRudS4yMDIzLjEwLjAwNSIsIklTU04iOiIxNTU1OTkxMiIsImlzc3VlZCI6eyJkYXRlLXBhcnRzIjpbWzIwMjNdXX0sImFic3RyYWN0IjoiTG9uZyBDT1ZJRCBpcyBhIGNvbmRpdGlvbiB3aGVyZSBwZW9wbGUgY29udGludWUgdG8gaGF2ZSBzeW1wdG9tcyBmb3Igd2Vla3Mgb3IgbW9udGhzIGFmdGVyIHRoZXkgaGF2ZSByZWNvdmVyZWQgZnJvbSBDT1ZJRC0xOS4gVGhlIGFpbSBvZiBvdXIgc3R1ZHkgaXMgdG8gYXNzZXNzIHRoZSBrbm93bGVkZ2UsIHBlcmNlcHRpb24sIGF3YXJlbmVzcywgYW5kIHByZXBhcmVkbmVzcyBvZiB0aGUgTG9uZyBDT1ZJRCBhbW9uZyBoZWFsdGhjYXJlIHByb2Zlc3Npb25hbHMgKEhDUHMpIGFuZCBoZWFsdGhjYXJlIHN0dWRlbnRzIChIQ1NzKS4gVGhlIGRhdGEgd2VyZSBjb2xsZWN0ZWQgdXNpbmcgYSBzZWxmLXJlcG9ydGVkIHF1ZXN0aW9ubmFpcmUgaW5jbHVkaW5nIGtub3dsZWRnZSwgYXdhcmVuZXNzLCBwZXJjZXB0aW9uLCBhbmQgcHJlcGFyZWRuZXNzLXJlbGF0ZWQgcXVlc3Rpb25zLiBBIHRvdGFsIG9mIDQyOSBwYXJ0aWNpcGFudHMgcmVzcG9uZGVkIHRvIHRoZSBzdXJ2ZXksIDg1LjUlIHdlcmUgSENTIGFuZCAxNS40JSB3ZXJlIEhDUC4gVGhlIHJlc3VsdHMgcmV2ZWFsIHRoYXQgdGhlIG1lYW4ga25vd2xlZGdlIHNjb3JlIG9mIHRoZSBIQ1Mgd2FzIGhpZ2hlciB0aGFuIHRoYXQgb2YgdGhlIEhDUCBhbmQgdGhlIG92ZXJhbGwga25vd2xlZGdlIG9mIHRoZSByZXNwb25kZW50cyBhYm91dCB0aGUgTG9uZyBDT1ZJRCB3YXMgcG9vci4gVGhlIG1ham9yaXR5IG9mIHBhcnRpY2lwYW50cyBoYWQgdGhlIHNhbWUgY29uY2VybnMgYWJvdXQgTG9uZyBDT1ZJRCBhbmQgdGhvdWdodCB0aGF0IExvbmcgQ09WSUQgYWZmZWN0cyB0aGUgcXVhbGl0eSBvZiBsaWZlLiBIYWxmIG9mIHRoZSByZXNwb25kZW50cyBsYWNrZWQga25vd2xlZGdlIGFib3V0IHRoZSBMb25nIENPVklEIGluZm9ybWF0aW9uIGNlbnRlcnMgYW5kIHN1cHBvcnQgc2VydmljZXMuIEhvd2V2ZXIsIDc5JSBvZiBIQ1AgYW5kIDcwLjUlIG9mIEhDU3MgcmVzcG9uZGVkIHdpdGggdGhlaXIgcHJlcGFyZWRuZXNzIGFnYWluc3QgTG9uZyBDT1ZJRCBjb25kaXRpb25zIGFuZCBzaG93ZWQgZWFnZXJuZXNzIHRvIGxlYXJuIG1vcmUgYWJvdXQgdGhlIGNvbmRpdGlvbiBhbmQgc3VwcG9ydCBjb2xsZWFndWVzIHdpdGggTG9uZyBDT1ZJRC4gSXQgaXMgY3JpdGljYWwgZm9yIGhlYWx0aGNhcmUgd29ya2Vycywgc3R1ZGVudHMgYXMgd2VsbCBhcyBwdWJsaWMgdG8gYmUgYXdhcmUgb2YgdGhlIGVmZmVjdHMgb2YgcG9zdC1DT1ZJRCBzeW1wdG9tcyBhbmQgc3VwcG9ydCBlYWNoIG90aGVyIHRvIGF0dGVudWF0ZSB0aGUgTG9uZyBDT1ZJRCBjb25kaXRpb25zLiIsInB1Ymxpc2hlciI6IkVsc2V2aWVyIEluYy4ifSwiaXNUZW1wb3JhcnkiOmZhbHNlfV19"/>
          <w:id w:val="-851025879"/>
          <w:placeholder>
            <w:docPart w:val="DefaultPlaceholder_-1854013440"/>
          </w:placeholder>
        </w:sdtPr>
        <w:sdtContent>
          <w:r w:rsidR="00943426" w:rsidRPr="00943426">
            <w:rPr>
              <w:rFonts w:ascii="Times New Roman" w:eastAsia="MS Mincho" w:hAnsi="Times New Roman" w:cs="Times New Roman"/>
              <w:iCs/>
              <w:color w:val="000000"/>
              <w:sz w:val="20"/>
              <w:szCs w:val="20"/>
            </w:rPr>
            <w:t>[6]</w:t>
          </w:r>
        </w:sdtContent>
      </w:sdt>
      <w:r w:rsidR="007E37C9">
        <w:rPr>
          <w:rFonts w:ascii="Times New Roman" w:eastAsia="MS Mincho" w:hAnsi="Times New Roman" w:cs="Times New Roman"/>
          <w:iCs/>
          <w:color w:val="000000"/>
          <w:sz w:val="20"/>
          <w:szCs w:val="20"/>
        </w:rPr>
        <w:t xml:space="preserve">. </w:t>
      </w:r>
      <w:r w:rsidR="00C01A2D">
        <w:rPr>
          <w:rFonts w:ascii="Times New Roman" w:eastAsia="MS Mincho" w:hAnsi="Times New Roman" w:cs="Times New Roman"/>
          <w:iCs/>
          <w:color w:val="000000"/>
          <w:sz w:val="20"/>
          <w:szCs w:val="20"/>
        </w:rPr>
        <w:t>On the other hand</w:t>
      </w:r>
      <w:r w:rsidR="00734CCE">
        <w:rPr>
          <w:rFonts w:ascii="Times New Roman" w:eastAsia="MS Mincho" w:hAnsi="Times New Roman" w:cs="Times New Roman"/>
          <w:iCs/>
          <w:color w:val="000000"/>
          <w:sz w:val="20"/>
          <w:szCs w:val="20"/>
        </w:rPr>
        <w:t>,</w:t>
      </w:r>
      <w:r w:rsidR="00C01A2D">
        <w:rPr>
          <w:rFonts w:ascii="Times New Roman" w:eastAsia="MS Mincho" w:hAnsi="Times New Roman" w:cs="Times New Roman"/>
          <w:iCs/>
          <w:color w:val="000000"/>
          <w:sz w:val="20"/>
          <w:szCs w:val="20"/>
        </w:rPr>
        <w:t xml:space="preserve"> </w:t>
      </w:r>
      <w:r w:rsidR="00734CCE">
        <w:rPr>
          <w:rFonts w:ascii="Times New Roman" w:eastAsia="MS Mincho" w:hAnsi="Times New Roman" w:cs="Times New Roman"/>
          <w:iCs/>
          <w:color w:val="000000"/>
          <w:sz w:val="20"/>
          <w:szCs w:val="20"/>
        </w:rPr>
        <w:t>cognitive impairment due to overwhelming cases, fatigue</w:t>
      </w:r>
      <w:r w:rsidR="00695BA2">
        <w:rPr>
          <w:rFonts w:ascii="Times New Roman" w:eastAsia="MS Mincho" w:hAnsi="Times New Roman" w:cs="Times New Roman"/>
          <w:iCs/>
          <w:color w:val="000000"/>
          <w:sz w:val="20"/>
          <w:szCs w:val="20"/>
        </w:rPr>
        <w:t>, stress and unfamiliar roles leads to the failure of empirical diagnosis</w:t>
      </w:r>
      <w:r w:rsidR="00343160">
        <w:rPr>
          <w:rFonts w:ascii="Times New Roman" w:eastAsia="MS Mincho" w:hAnsi="Times New Roman" w:cs="Times New Roman"/>
          <w:iCs/>
          <w:color w:val="000000"/>
          <w:sz w:val="20"/>
          <w:szCs w:val="20"/>
        </w:rPr>
        <w:t xml:space="preserve"> due to statistical irrelevance and fallacies </w:t>
      </w:r>
      <w:sdt>
        <w:sdtPr>
          <w:rPr>
            <w:rFonts w:ascii="Times New Roman" w:eastAsia="MS Mincho" w:hAnsi="Times New Roman" w:cs="Times New Roman"/>
            <w:iCs/>
            <w:color w:val="000000"/>
            <w:sz w:val="20"/>
            <w:szCs w:val="20"/>
          </w:rPr>
          <w:tag w:val="MENDELEY_CITATION_v3_eyJjaXRhdGlvbklEIjoiTUVOREVMRVlfQ0lUQVRJT05fMWM3NzQyMWMtYWYxYS00NzA2LTg4MjQtYjcwNTM2OTU0MTM1IiwicHJvcGVydGllcyI6eyJub3RlSW5kZXgiOjB9LCJpc0VkaXRlZCI6ZmFsc2UsIm1hbnVhbE92ZXJyaWRlIjp7ImlzTWFudWFsbHlPdmVycmlkZGVuIjpmYWxzZSwiY2l0ZXByb2NUZXh0IjoiWzg0XSIsIm1hbnVhbE92ZXJyaWRlVGV4dCI6IiJ9LCJjaXRhdGlvbkl0ZW1zIjpbeyJpZCI6ImEwODVkYTJiLWM0N2YtM2Y3YS05MWUyLWEyN2UwMjlhMzExNiIsIml0ZW1EYXRhIjp7InR5cGUiOiJhcnRpY2xlIiwiaWQiOiJhMDg1ZGEyYi1jNDdmLTNmN2EtOTFlMi1hMjdlMDI5YTMxMTYiLCJ0aXRsZSI6IkNvcnJlbGF0aW9uIGFuZCBjYXVzYWxpdHk6IGEgQ09WSUQtMTkgY29udW5kcnVtIiwiYXV0aG9yIjpbeyJmYW1pbHkiOiJNb3JpY2UiLCJnaXZlbiI6IkFseW4gSC4iLCJwYXJzZS1uYW1lcyI6ZmFsc2UsImRyb3BwaW5nLXBhcnRpY2xlIjoiIiwibm9uLWRyb3BwaW5nLXBhcnRpY2xlIjoiIn1dLCJjb250YWluZXItdGl0bGUiOiJUaGUgRXVyb3BlYW4gcmVzcGlyYXRvcnkgam91cm5hbCIsImNvbnRhaW5lci10aXRsZS1zaG9ydCI6IkV1ciBSZXNwaXIgSiIsIkRPSSI6IjEwLjExODMvMTM5OTMwMDMuMDMxNzQtMjAyMCIsIklTU04iOiIxMzk5MzAwMyIsIlBNSUQiOiIzMjg1OTY3OSIsImlzc3VlZCI6eyJkYXRlLXBhcnRzIjpbWzIwMjAsMTAsMV1dfSwicHVibGlzaGVyIjoiTkxNIChNZWRsaW5lKSIsImlzc3VlIjoiNCIsInZvbHVtZSI6IjU2In0sImlzVGVtcG9yYXJ5IjpmYWxzZX1dfQ=="/>
          <w:id w:val="1901094996"/>
          <w:placeholder>
            <w:docPart w:val="DefaultPlaceholder_-1854013440"/>
          </w:placeholder>
        </w:sdtPr>
        <w:sdtContent>
          <w:r w:rsidR="00943426" w:rsidRPr="00943426">
            <w:rPr>
              <w:rFonts w:ascii="Times New Roman" w:eastAsia="MS Mincho" w:hAnsi="Times New Roman" w:cs="Times New Roman"/>
              <w:iCs/>
              <w:color w:val="000000"/>
              <w:sz w:val="20"/>
              <w:szCs w:val="20"/>
            </w:rPr>
            <w:t>[84]</w:t>
          </w:r>
        </w:sdtContent>
      </w:sdt>
      <w:r w:rsidR="00343160">
        <w:rPr>
          <w:rFonts w:ascii="Times New Roman" w:eastAsia="MS Mincho" w:hAnsi="Times New Roman" w:cs="Times New Roman"/>
          <w:iCs/>
          <w:color w:val="000000"/>
          <w:sz w:val="20"/>
          <w:szCs w:val="20"/>
        </w:rPr>
        <w:t>.</w:t>
      </w:r>
    </w:p>
    <w:p w14:paraId="4B3ED7A3" w14:textId="77777777" w:rsidR="007F3F9A" w:rsidRDefault="002D4DEC" w:rsidP="00C71624">
      <w:pPr>
        <w:pStyle w:val="ListParagraph"/>
        <w:numPr>
          <w:ilvl w:val="0"/>
          <w:numId w:val="6"/>
        </w:numPr>
        <w:spacing w:line="360" w:lineRule="auto"/>
        <w:jc w:val="both"/>
        <w:rPr>
          <w:rFonts w:ascii="Times New Roman" w:eastAsia="MS Mincho" w:hAnsi="Times New Roman" w:cs="Times New Roman"/>
          <w:b/>
          <w:bCs/>
          <w:iCs/>
          <w:sz w:val="20"/>
          <w:szCs w:val="20"/>
        </w:rPr>
      </w:pPr>
      <w:r w:rsidRPr="00BF17F3">
        <w:rPr>
          <w:rFonts w:ascii="Times New Roman" w:eastAsia="MS Mincho" w:hAnsi="Times New Roman" w:cs="Times New Roman"/>
          <w:b/>
          <w:bCs/>
          <w:iCs/>
          <w:sz w:val="20"/>
          <w:szCs w:val="20"/>
        </w:rPr>
        <w:t>LACK OF BASELINE DATA</w:t>
      </w:r>
    </w:p>
    <w:p w14:paraId="0987D982" w14:textId="18AB617F" w:rsidR="001549DE" w:rsidRDefault="007F3F9A" w:rsidP="001549DE">
      <w:pPr>
        <w:spacing w:line="360" w:lineRule="auto"/>
        <w:jc w:val="both"/>
        <w:rPr>
          <w:rFonts w:ascii="Times New Roman" w:eastAsia="MS Mincho" w:hAnsi="Times New Roman" w:cs="Times New Roman"/>
          <w:iCs/>
          <w:color w:val="000000"/>
          <w:sz w:val="20"/>
          <w:szCs w:val="20"/>
        </w:rPr>
      </w:pPr>
      <w:r w:rsidRPr="007F3F9A">
        <w:rPr>
          <w:rFonts w:ascii="Times New Roman" w:eastAsia="MS Mincho" w:hAnsi="Times New Roman" w:cs="Times New Roman"/>
          <w:iCs/>
          <w:sz w:val="20"/>
          <w:szCs w:val="20"/>
        </w:rPr>
        <w:t>During an idiopathic outbreak and correlational failure, numbers play a vital role in understanding the o</w:t>
      </w:r>
      <w:r>
        <w:rPr>
          <w:rFonts w:ascii="Times New Roman" w:eastAsia="MS Mincho" w:hAnsi="Times New Roman" w:cs="Times New Roman"/>
          <w:iCs/>
          <w:sz w:val="20"/>
          <w:szCs w:val="20"/>
        </w:rPr>
        <w:t xml:space="preserve">nset of pandemonium. Decision-making is drastically hindered due to the lack of </w:t>
      </w:r>
      <w:r w:rsidR="00CD65D7">
        <w:rPr>
          <w:rFonts w:ascii="Times New Roman" w:eastAsia="MS Mincho" w:hAnsi="Times New Roman" w:cs="Times New Roman"/>
          <w:iCs/>
          <w:sz w:val="20"/>
          <w:szCs w:val="20"/>
        </w:rPr>
        <w:t xml:space="preserve">baseline data </w:t>
      </w:r>
      <w:sdt>
        <w:sdtPr>
          <w:rPr>
            <w:rFonts w:ascii="Times New Roman" w:eastAsia="MS Mincho" w:hAnsi="Times New Roman" w:cs="Times New Roman"/>
            <w:iCs/>
            <w:color w:val="000000"/>
            <w:sz w:val="20"/>
            <w:szCs w:val="20"/>
          </w:rPr>
          <w:tag w:val="MENDELEY_CITATION_v3_eyJjaXRhdGlvbklEIjoiTUVOREVMRVlfQ0lUQVRJT05fMzU0MWMyMjUtNjk4OC00MzNkLTk1ZmMtMDg0MWNlZDhkYjkxIiwicHJvcGVydGllcyI6eyJub3RlSW5kZXgiOjB9LCJpc0VkaXRlZCI6ZmFsc2UsIm1hbnVhbE92ZXJyaWRlIjp7ImlzTWFudWFsbHlPdmVycmlkZGVuIjpmYWxzZSwiY2l0ZXByb2NUZXh0IjoiWzg1XSIsIm1hbnVhbE92ZXJyaWRlVGV4dCI6IiJ9LCJjaXRhdGlvbkl0ZW1zIjpbeyJpZCI6IjNhYjVmZGI5LWRiMTctM2ZjYi04NzI1LWRhOGFlZDRkZGNiYyIsIml0ZW1EYXRhIjp7InR5cGUiOiJhcnRpY2xlLW5ld3NwYXBlciIsImlkIjoiM2FiNWZkYjktZGIxNy0zZmNiLTg3MjUtZGE4YWVkNGRkY2JjIiwidGl0bGUiOiJJbnRlcnByZXRpbmcgYW5kXG51c2luZyBtb3J0YWxpdHkgZGF0YVxuaW4gaHVtYW5pdGFyaWFuXG5lbWVyZ2VuY2llcy0gQSBwcmltZXIgZm9yIG5vbi1lcGlkZW1pb2xvZ2lzdHMiLCJhdXRob3IiOlt7ImZhbWlseSI6IkNoZWNjaGkiLCJnaXZlbiI6IkZyYW5jZXNjbyIsInBhcnNlLW5hbWVzIjpmYWxzZSwiZHJvcHBpbmctcGFydGljbGUiOiIiLCJub24tZHJvcHBpbmctcGFydGljbGUiOiIifSx7ImZhbWlseSI6IlJvYmVydHMiLCJnaXZlbiI6IkxlcyIsInBhcnNlLW5hbWVzIjpmYWxzZSwiZHJvcHBpbmctcGFydGljbGUiOiIiLCJub24tZHJvcHBpbmctcGFydGljbGUiOiIifV0sImNvbnRhaW5lci10aXRsZSI6Ikh1bWFuaXRhcmlhbiBQcmFjdGljZSAgTmV0d29yayIsIlVSTCI6Ind3dy5vZGlocG4ub3JnIiwiaXNzdWVkIjp7ImRhdGUtcGFydHMiOltbMjAwNSw5XV19LCJwdWJsaXNoZXItcGxhY2UiOiJMb25kb24iLCJhYnN0cmFjdCI6IkludGVycHJldGluZyBhbmQgdXNpbmcgbW9ydGFsaXR5IGRhdGEgaW4gaHVtYW5pdGFyaWFuIGVtZXJnZW5jaWVzIEEgcHJpbWVyIGZvciBub24tZXBpZGVtaW9sb2dpc3RzIEluIGJyaWVmIOKAoiBNb3J0YWxpdHkgZGF0YSwgcHJvcGVybHkgY29sbGVjdGVkLCBpbnRlcnByZXRlZCBhbmQgdXNlZCwgaGF2ZSBtdWNoIHRvIGNvbnRyaWJ1dGUgdG8gdGhlIGFwcHJvcHJpYXRlbmVzcyBhbmQgZWZmZWN0aXZlbmVzcyBvZiBodW1hbml0YXJpYW4gYWN0aW9uIGluIGVtZXJnZW5jaWVzLCBhbmQgdG8gYWR2b2NhY3kgb24gYmVoYWxmIG9mIHBvcHVsYXRpb25zIGluIGNyaXNlcy4gTW9zdCBhY3RvcnMgaW52b2x2ZWQgaW4gcmVsaWVmIHdpbGwgb25lIGRheSBiZSBjb25mcm9udGVkIGJ5IHN1Y2ggZGF0YSwgYnV0IHRoZSBkaWZmZXJlbnQgd2F5cyBpbiB3aGljaCB0aGlzIGluZm9ybWF0aW9uIGNhbiBiZSBjb2xsZWN0ZWQsIGFuZCB0aGVpciBwb3RlbnRpYWwgcGl0ZmFsbHMsIGFyZSBub3QgeWV0IGNvbW1vbiBrbm93bGVkZ2UgYW1vbmcgbm9uLWVwaWRlbWlvbG9naXN0cy4g4oCiIFRoaXMgTmV0d29yayBQYXBlciBkZXNjcmliZXMgdGhlIHByYWN0aWNlIGFuZCBwdXJwb3NlIG9mIHRoYXQgYnJhbmNoIG9mIGVwaWRlbWlvbG9neSBjb25jZXJuZWQgd2l0aCBwb3B1bGF0aW9uIG1vcnRhbGl0eS4gSXQgc2V0cyBvdXQgdGhlIGtleSBpbmRpY2F0b3JzIHVzZWQgdG8gZXhwcmVzcyBtb3J0YWxpdHkgZGF0YSwgZGlmZmVyZW50IG9wdGlvbnMgZm9yIGhvdyB0byBtZWFzdXJlIG1vcnRhbGl0eSByYXRlcyBhbmQgc3VnZ2VzdGlvbnMgZm9yIGhvdyB0byBhc3Nlc3MsIGludGVycHJldCBhbmQgdXNlIG1vcnRhbGl0eSByZXBvcnRzLiBUaGUgcGFwZXIgYWxzbyBkaXNjdXNzZXMgdGhlIHBvbGl0aWNzIG9mIG1vcnRhbGl0eSBmaWd1cmVzLiDigKIgVGhlIHBhcGVyJ3MgYWltIGlzIHRvIGVuYWJsZSByZWFkZXJzIHRvIGNyaXRpY2FsbHkgaW50ZXJwcmV0IG1vcnRhbGl0eSBzdHVkeSByZXBvcnRzLCBhbmQgdG8gdW5kZXJzdGFuZCBob3cgdGhlc2UgYXJlIHVzZWQgKG9yIG1pc3VzZWQpIHRvIGZvcm11bGF0ZSBwb2xpY3kuIFRoZSBpbnRlbmRlZCBhdWRpZW5jZSBpcyB0aGVyZWZvcmUgYWxsIGh1bWFuaXRhcmlhbiBhY3RvcnMsIHBvbGljeS1tYWtlcnMsIHRoZSBtZWRpYSBhbmQgbWVtYmVycyBvZiBhZmZlY3RlZCBjb21tdW5pdGllcywgd2hvIG1heSBiZSBjYWxsZWQgdXBvbiB0byBjb21tZW50IG9uIG9yIG1ha2UgdXNlIG9mIG1vcnRhbGl0eSBzdHVkaWVzLCByZWdhcmRsZXNzIG9mIHRoZWlyIHRlY2huaWNhbCBiYWNrZ3JvdW5kLiIsImNvbnRhaW5lci10aXRsZS1zaG9ydCI6IiJ9LCJpc1RlbXBvcmFyeSI6ZmFsc2V9XX0="/>
          <w:id w:val="-850723605"/>
          <w:placeholder>
            <w:docPart w:val="DefaultPlaceholder_-1854013440"/>
          </w:placeholder>
        </w:sdtPr>
        <w:sdtContent>
          <w:r w:rsidR="00943426" w:rsidRPr="00943426">
            <w:rPr>
              <w:rFonts w:ascii="Times New Roman" w:eastAsia="MS Mincho" w:hAnsi="Times New Roman" w:cs="Times New Roman"/>
              <w:iCs/>
              <w:color w:val="000000"/>
              <w:sz w:val="20"/>
              <w:szCs w:val="20"/>
            </w:rPr>
            <w:t>[85]</w:t>
          </w:r>
        </w:sdtContent>
      </w:sdt>
      <w:r w:rsidR="00CD65D7">
        <w:rPr>
          <w:rFonts w:ascii="Times New Roman" w:eastAsia="MS Mincho" w:hAnsi="Times New Roman" w:cs="Times New Roman"/>
          <w:iCs/>
          <w:color w:val="000000"/>
          <w:sz w:val="20"/>
          <w:szCs w:val="20"/>
        </w:rPr>
        <w:t>.</w:t>
      </w:r>
      <w:r w:rsidR="00393C32">
        <w:rPr>
          <w:rFonts w:ascii="Times New Roman" w:eastAsia="MS Mincho" w:hAnsi="Times New Roman" w:cs="Times New Roman"/>
          <w:iCs/>
          <w:color w:val="000000"/>
          <w:sz w:val="20"/>
          <w:szCs w:val="20"/>
        </w:rPr>
        <w:t xml:space="preserve"> </w:t>
      </w:r>
      <w:r w:rsidR="001549DE">
        <w:rPr>
          <w:rFonts w:ascii="Times New Roman" w:eastAsia="MS Mincho" w:hAnsi="Times New Roman" w:cs="Times New Roman"/>
          <w:iCs/>
          <w:color w:val="000000"/>
          <w:sz w:val="20"/>
          <w:szCs w:val="20"/>
        </w:rPr>
        <w:t>The absence of baseline data critically undermines the validity of a research study. Without initial measurements, it becomes nearly impossible to determine whether observed changes in health outcomes stem from the intervention itself or are influenced by other external factors. This issue is particularly significant in studies involving diseases like HIV/AIDS, where comprehensively understanding disease progression is essential for accurately evaluating treatment effectiveness.</w:t>
      </w:r>
    </w:p>
    <w:p w14:paraId="1C2181DC" w14:textId="39534E78" w:rsidR="00151201" w:rsidRDefault="001549DE" w:rsidP="00151201">
      <w:pPr>
        <w:spacing w:line="360" w:lineRule="auto"/>
        <w:jc w:val="both"/>
        <w:rPr>
          <w:rFonts w:ascii="Times New Roman" w:eastAsia="MS Mincho" w:hAnsi="Times New Roman" w:cs="Times New Roman"/>
          <w:iCs/>
          <w:color w:val="000000"/>
          <w:sz w:val="20"/>
          <w:szCs w:val="20"/>
        </w:rPr>
      </w:pPr>
      <w:r>
        <w:rPr>
          <w:rFonts w:ascii="Times New Roman" w:eastAsia="MS Mincho" w:hAnsi="Times New Roman" w:cs="Times New Roman"/>
          <w:iCs/>
          <w:color w:val="000000"/>
          <w:sz w:val="20"/>
          <w:szCs w:val="20"/>
        </w:rPr>
        <w:lastRenderedPageBreak/>
        <w:t xml:space="preserve">Baseline data serve as a vital reference point for assessing changes over time and distinguishing between the </w:t>
      </w:r>
      <w:r w:rsidR="00151201">
        <w:rPr>
          <w:rFonts w:ascii="Times New Roman" w:eastAsia="MS Mincho" w:hAnsi="Times New Roman" w:cs="Times New Roman"/>
          <w:iCs/>
          <w:color w:val="000000"/>
          <w:sz w:val="20"/>
          <w:szCs w:val="20"/>
        </w:rPr>
        <w:t>disease's natural course and the intervention's effects</w:t>
      </w:r>
      <w:r>
        <w:rPr>
          <w:rFonts w:ascii="Times New Roman" w:eastAsia="MS Mincho" w:hAnsi="Times New Roman" w:cs="Times New Roman"/>
          <w:iCs/>
          <w:color w:val="000000"/>
          <w:sz w:val="20"/>
          <w:szCs w:val="20"/>
        </w:rPr>
        <w:t xml:space="preserve">. In HIV/AIDS research, where individual variations in disease progression are prevalent, baseline measurements can include crucial indicators such as viral loads, CD4 counts, and other relevant health metrics </w:t>
      </w:r>
      <w:sdt>
        <w:sdtPr>
          <w:rPr>
            <w:rFonts w:ascii="Times New Roman" w:eastAsia="MS Mincho" w:hAnsi="Times New Roman" w:cs="Times New Roman"/>
            <w:iCs/>
            <w:color w:val="000000"/>
            <w:sz w:val="20"/>
            <w:szCs w:val="20"/>
          </w:rPr>
          <w:tag w:val="MENDELEY_CITATION_v3_eyJjaXRhdGlvbklEIjoiTUVOREVMRVlfQ0lUQVRJT05fNmYzOThlYTItNGViYS00NWNiLWFhZDAtYTNiOWUwMjNlZjQxIiwicHJvcGVydGllcyI6eyJub3RlSW5kZXgiOjB9LCJpc0VkaXRlZCI6ZmFsc2UsIm1hbnVhbE92ZXJyaWRlIjp7ImlzTWFudWFsbHlPdmVycmlkZGVuIjpmYWxzZSwiY2l0ZXByb2NUZXh0IjoiWzg2XSwgWzg3XSIsIm1hbnVhbE92ZXJyaWRlVGV4dCI6IiJ9LCJjaXRhdGlvbkl0ZW1zIjpbeyJpZCI6ImUxOGYwNzNlLTBlZTQtM2U5MC1hMGRkLTJjOGVmNGFkNjczMCIsIml0ZW1EYXRhIjp7InR5cGUiOiJyZXBvcnQiLCJpZCI6ImUxOGYwNzNlLTBlZTQtM2U5MC1hMGRkLTJjOGVmNGFkNjczMCIsInRpdGxlIjoiU3ltcHRvbXMgYW5kIHNpdGVzIG9mIHBhaW4gZXhwZXJpZW5jZWQgYnkgQUlEUyBwYXRpZW50cyIsImF1dGhvciI6W3siZmFtaWx5IjoiQW5vcnZhbCIsImdpdmVuIjoiRCIsInBhcnNlLW5hbWVzIjpmYWxzZSwiZHJvcHBpbmctcGFydGljbGUiOiIiLCJub24tZHJvcHBpbmctcGFydGljbGUiOiIifV0sImNvbnRhaW5lci10aXRsZS1zaG9ydCI6IiJ9LCJpc1RlbXBvcmFyeSI6ZmFsc2V9LHsiaWQiOiI0ZmU1OTg2NC0yYzAzLTNlMzktOGIyZi1iOGQ3NDg5OWY0ZTMiLCJpdGVtRGF0YSI6eyJ0eXBlIjoicmVwb3J0IiwiaWQiOiI0ZmU1OTg2NC0yYzAzLTNlMzktOGIyZi1iOGQ3NDg5OWY0ZTMiLCJ0aXRsZSI6IkhpZ2ggcHJldmFsZW5jZSBvZiBhbnRpZnVuZ2FsIHJlc2lzdGFuY2UgaW4gQ2FuZGlkYSBzcHAuIGZyb20gcGF0aWVudHMgd2l0aCBBSURTIiwiYXV0aG9yIjpbeyJmYW1pbHkiOiJMYXcnIiwiZ2l2ZW4iOiJEIiwicGFyc2UtbmFtZXMiOmZhbHNlLCJkcm9wcGluZy1wYXJ0aWNsZSI6IiIsIm5vbi1kcm9wcGluZy1wYXJ0aWNsZSI6IiJ9LHsiZmFtaWx5IjoiTW9vcmUiLCJnaXZlbiI6IkMgQiIsInBhcnNlLW5hbWVzIjpmYWxzZSwiZHJvcHBpbmctcGFydGljbGUiOiIiLCJub24tZHJvcHBpbmctcGFydGljbGUiOiIifSx7ImZhbWlseSI6IldhcmRsZSIsImdpdmVuIjoiSCBNIiwicGFyc2UtbmFtZXMiOmZhbHNlLCJkcm9wcGluZy1wYXJ0aWNsZSI6IiIsIm5vbi1kcm9wcGluZy1wYXJ0aWNsZSI6IiJ9LHsiZmFtaWx5IjoiR2FuZ3VsaSIsImdpdmVuIjoiTCBBIiwicGFyc2UtbmFtZXMiOmZhbHNlLCJkcm9wcGluZy1wYXJ0aWNsZSI6IiIsIm5vbi1kcm9wcGluZy1wYXJ0aWNsZSI6IiJ9LHsiZmFtaWx5IjoiS2VhbmV5IiwiZ2l2ZW4iOiJNIEcgTCIsInBhcnNlLW5hbWVzIjpmYWxzZSwiZHJvcHBpbmctcGFydGljbGUiOiIiLCJub24tZHJvcHBpbmctcGFydGljbGUiOiIifSx7ImZhbWlseSI6IkRlbm5pbmdeIiwiZ2l2ZW4iOiJEIFciLCJwYXJzZS1uYW1lcyI6ZmFsc2UsImRyb3BwaW5nLXBhcnRpY2xlIjoiIiwibm9uLWRyb3BwaW5nLXBhcnRpY2xlIjoiIn1dLCJjb250YWluZXItdGl0bGUiOiJKb3VybmFsIG9mIEFudGltaWNyb2JpYWwgQ2hlbW90aGVyYXB5IiwiVVJMIjoiaHR0cDovL2phYy5veGZvcmRqb3VybmFscy5vcmcvIiwiaXNzdWVkIjp7ImRhdGUtcGFydHMiOltbMTk5NF1dfSwibnVtYmVyLW9mLXBhZ2VzIjoiNjU5LTY2OCIsImFic3RyYWN0IjoiVGhyZWUgaHVuZHJlZCBhbmQgZm9ydHktZWlnaHQgaXNvbGF0ZXMgb2YgQ2FuZGlkYSBzcHAuIGZyb20gcGF0aWVudHMgdHJlYXRlZCBhdCBhIHJlZ2lvbmFsIGluZmVjdGlvdXMgZGlzZWFzZXMgdW5pdCBmb3IgQUlEUywgaW1tdW5vY29tcHJvbWlzZWQgcGF0aWVudHMgYWRtaXR0ZWQgdG8gdGhlIEhvcGUgSG9zcGl0YWwgYW5kIGlzb2xhdGVzIHJlZmVycmVkIGZyb20gYXJvdW5kIHRoZSBOb3J0aCBXZXN0IG9mIEVuZ2xhbmQgd2VyZSB0ZXN0ZWQgZm9yIHRoZWlyIGluLXZpdHJvIHN1c2NlcHRpYmlsaXR5IHRvIGFtcGhvdGVyaWNpbiBCLCBmbHVjb25hem9sZSBhbmQgZmx1Y3l0b3NpbmUgdXNpbmcgc3RhbmRhcmRpemVkIG1ldGhvZHMuIENhbmRpZGEgYWxiaWNhbnMgY29tcHJpc2VkIDczJSBvZiBpc29sYXRlcywgQ2FuZGlkYSBnbGFicmF0YSAxMCUgYW5kIENhbmRpZGEgcGFyYXBzaWxvc2lzIDclLiBOaW5ldHktc2l4IHBlcmNlbnQgb2YgaXNvbGF0ZXMgd2VyZSBzdXNjZXB0aWJsZSB0byBhbXBob3RlcmljaW4gQiBhbmQgcmVzaXN0YW5jZSB0byBeIDEyLTUgbWcvTCBmbHVjb25hem9sZSB3YXMgZm91bmQgaW4gNjEgKDE3LTUlKSBvZiB0aGUgMzQ4IGlzb2xhdGVzIHRlc3RlZC4gQW1vbmcgaXNvbGF0ZXMgZnJvbSBwYXRpZW50cyB3aXRoIEFJRFMgdGhlIGluY2lkZW5jZSBvZiBmbHVjb25hem9sZSByZXNpc3RhbmNlIHdhcyAzMyUgd2hlcmVhcyBpbiBvdGhlciBwYXRpZW50cyB0aGUgaW5jaWRlbmNlIHdhcyBvbmx5IDExJS4gRmx1Y3l0b3NpbmUgcmVzaXN0YW5jZSB3YXMgc2VlbiBpbiBvbmx5IDEyICgzLTQlKSBpc29sYXRlcywgMTEgb2Ygd2hpY2ggd2VyZSBDLiBhbGJpY2FucyBhbmQgaW4gNi01JSBvZiBpc29sYXRlcyBmcm9tIHBhdGllbnRzIHdpdGggQUlEUy4gUmVzaXN0YW5jZSB0byBmbHVjb25hem9sZSBhbmQgZmx1Y3l0b3NpbmUgaXMgbm93IHN1ZmZpY2llbnRseSBwcmV2YWxlbnQgYW1vbmcgQ2FuZGlkYSBzcHAuIGlzb2xhdGVkIGZyb20gcGF0aWVudHMgd2l0aCBBSURTIHRvIHdhcnJhbnQgcm91dGluZSBzdXNjZXB0aWJpbGl0eSB0ZXN0aW5nIG9mIHllYXN0IGlzb2xhdGVzLiIsInZvbHVtZSI6IjM0IiwiY29udGFpbmVyLXRpdGxlLXNob3J0IjoiIn0sImlzVGVtcG9yYXJ5IjpmYWxzZX1dfQ=="/>
          <w:id w:val="802046185"/>
          <w:placeholder>
            <w:docPart w:val="DefaultPlaceholder_-1854013440"/>
          </w:placeholder>
        </w:sdtPr>
        <w:sdtContent>
          <w:r w:rsidR="00943426" w:rsidRPr="00943426">
            <w:rPr>
              <w:rFonts w:ascii="Times New Roman" w:eastAsia="MS Mincho" w:hAnsi="Times New Roman" w:cs="Times New Roman"/>
              <w:iCs/>
              <w:color w:val="000000"/>
              <w:sz w:val="20"/>
              <w:szCs w:val="20"/>
            </w:rPr>
            <w:t>[86], [87]</w:t>
          </w:r>
        </w:sdtContent>
      </w:sdt>
      <w:r>
        <w:rPr>
          <w:rFonts w:ascii="Times New Roman" w:eastAsia="MS Mincho" w:hAnsi="Times New Roman" w:cs="Times New Roman"/>
          <w:iCs/>
          <w:color w:val="000000"/>
          <w:sz w:val="20"/>
          <w:szCs w:val="20"/>
        </w:rPr>
        <w:t xml:space="preserve">. Establishing these data points empowers researchers to confidently determine whether an intervention results in meaningful improvements in health outcomes or if observed changes </w:t>
      </w:r>
      <w:r w:rsidR="00151201">
        <w:rPr>
          <w:rFonts w:ascii="Times New Roman" w:eastAsia="MS Mincho" w:hAnsi="Times New Roman" w:cs="Times New Roman"/>
          <w:iCs/>
          <w:color w:val="000000"/>
          <w:sz w:val="20"/>
          <w:szCs w:val="20"/>
        </w:rPr>
        <w:t>reflect</w:t>
      </w:r>
      <w:r>
        <w:rPr>
          <w:rFonts w:ascii="Times New Roman" w:eastAsia="MS Mincho" w:hAnsi="Times New Roman" w:cs="Times New Roman"/>
          <w:iCs/>
          <w:color w:val="000000"/>
          <w:sz w:val="20"/>
          <w:szCs w:val="20"/>
        </w:rPr>
        <w:t xml:space="preserve"> the disease's natural trajectory. The incorporation of baseline data is indispensable for rigorous research design, enabling valid comparisons that are essential for drawing reliable and impactful insights in medical research</w:t>
      </w:r>
      <w:r w:rsidR="00267797">
        <w:rPr>
          <w:rFonts w:ascii="Times New Roman" w:eastAsia="MS Mincho" w:hAnsi="Times New Roman" w:cs="Times New Roman"/>
          <w:iCs/>
          <w:color w:val="000000"/>
          <w:sz w:val="20"/>
          <w:szCs w:val="20"/>
        </w:rPr>
        <w:t xml:space="preserve"> </w:t>
      </w:r>
      <w:sdt>
        <w:sdtPr>
          <w:rPr>
            <w:rFonts w:ascii="Times New Roman" w:eastAsia="MS Mincho" w:hAnsi="Times New Roman" w:cs="Times New Roman"/>
            <w:iCs/>
            <w:color w:val="000000"/>
            <w:sz w:val="20"/>
            <w:szCs w:val="20"/>
          </w:rPr>
          <w:tag w:val="MENDELEY_CITATION_v3_eyJjaXRhdGlvbklEIjoiTUVOREVMRVlfQ0lUQVRJT05fNjlkMjY2ODAtY2MxNi00ZjFkLTgyNTgtMTY5MTJhNzY1OGRhIiwicHJvcGVydGllcyI6eyJub3RlSW5kZXgiOjB9LCJpc0VkaXRlZCI6ZmFsc2UsIm1hbnVhbE92ZXJyaWRlIjp7ImlzTWFudWFsbHlPdmVycmlkZGVuIjpmYWxzZSwiY2l0ZXByb2NUZXh0IjoiWzUxXSIsIm1hbnVhbE92ZXJyaWRlVGV4dCI6IiJ9LCJjaXRhdGlvbkl0ZW1zIjpbeyJpZCI6ImNhYmQ0ZTAwLTI1YzktM2NjNi1hYzNhLWUzOGU4YTBlMTkyNyIsIml0ZW1EYXRhIjp7InR5cGUiOiJib29rIiwiaWQiOiJjYWJkNGUwMC0yNWM5LTNjYzYtYWMzYS1lMzhlOGEwZTE5MjciLCJ0aXRsZSI6IjIwMDAgWWVhcnMgb2YgUGFuZGVtaWNzOiBQYXN0LCBQcmVzZW50IGFuZCBGdXR1cmUiLCJhdXRob3IiOlt7ImZhbWlseSI6IkNsYXVkaWEgRmVycmVpcmEiLCJnaXZlbiI6IiIsInBhcnNlLW5hbWVzIjpmYWxzZSwiZHJvcHBpbmctcGFydGljbGUiOiIiLCJub24tZHJvcHBpbmctcGFydGljbGUiOiIifSx7ImZhbWlseSI6Ik1hcmllLUZyYW7Dp29pc2UgRG91cnNvdXQiLCJnaXZlbiI6IiIsInBhcnNlLW5hbWVzIjpmYWxzZSwiZHJvcHBpbmctcGFydGljbGUiOiIiLCJub24tZHJvcHBpbmctcGFydGljbGUiOiIifSx7ImZhbWlseSI6Ikpvc2VsaXRvIFMgQmFsaW5naXQiLCJnaXZlbiI6IiIsInBhcnNlLW5hbWVzIjpmYWxzZSwiZHJvcHBpbmctcGFydGljbGUiOiIiLCJub24tZHJvcHBpbmctcGFydGljbGUiOiIifV0sImFjY2Vzc2VkIjp7ImRhdGUtcGFydHMiOltbMjAyNSwyLDldXX0sImVkaXRvciI6W3siZmFtaWx5IjoiQ2xhdWRpYSBGZXJyZWlyYSIsImdpdmVuIjoiIiwicGFyc2UtbmFtZXMiOmZhbHNlLCJkcm9wcGluZy1wYXJ0aWNsZSI6IiIsIm5vbi1kcm9wcGluZy1wYXJ0aWNsZSI6IiJ9LHsiZmFtaWx5IjoiTWFyaWUtRnJhbsOnb2lzZSBEb3Vyc291dCIsImdpdmVuIjoiIiwicGFyc2UtbmFtZXMiOmZhbHNlLCJkcm9wcGluZy1wYXJ0aWNsZSI6IiIsIm5vbi1kcm9wcGluZy1wYXJ0aWNsZSI6IiJ9LHsiZmFtaWx5IjoiSm9zZWxpdG8gUyBCYWxpbmdpdCIsImdpdmVuIjoiIiwicGFyc2UtbmFtZXMiOmZhbHNlLCJkcm9wcGluZy1wYXJ0aWNsZSI6IiIsIm5vbi1kcm9wcGluZy1wYXJ0aWNsZSI6IiJ9XSwiRE9JIjoiMTAuMzIwMS9laWQzMTAyLjI0MDc5OCIsIklTQk4iOiIzMDMxMTAwMzQ0IiwiSVNTTiI6Ijk3OC0zMDMxMTAwMzQ1IiwiVVJMIjoiaHR0cHM6Ly93d3duYy5jZGMuZ292L2VpZC9hcnRpY2xlLzMxLzIvMjQtMDc5OF9hcnRpY2xlIiwiaXNzdWVkIjp7ImRhdGUtcGFydHMiOltbMjAyNSwxLDI1XV19LCJudW1iZXItb2YtcGFnZXMiOiIwMS0zOTUiLCJwdWJsaXNoZXIiOiJTcHJpbmdlciBJbnRlcm5hdGlvbmFsIFB1Ymxpc2hpbmcgQUcsIENoYW0sIFN3aXR6ZXJsYW5kLCAyMDIzIiwiY29udGFpbmVyLXRpdGxlLXNob3J0IjoiIn0sImlzVGVtcG9yYXJ5IjpmYWxzZX1dfQ=="/>
          <w:id w:val="572015509"/>
          <w:placeholder>
            <w:docPart w:val="DefaultPlaceholder_-1854013440"/>
          </w:placeholder>
        </w:sdtPr>
        <w:sdtContent>
          <w:r w:rsidR="00943426" w:rsidRPr="00943426">
            <w:rPr>
              <w:rFonts w:ascii="Times New Roman" w:eastAsia="MS Mincho" w:hAnsi="Times New Roman" w:cs="Times New Roman"/>
              <w:iCs/>
              <w:color w:val="000000"/>
              <w:sz w:val="20"/>
              <w:szCs w:val="20"/>
            </w:rPr>
            <w:t>[51]</w:t>
          </w:r>
        </w:sdtContent>
      </w:sdt>
      <w:r w:rsidR="006F0540">
        <w:rPr>
          <w:rFonts w:ascii="Times New Roman" w:eastAsia="MS Mincho" w:hAnsi="Times New Roman" w:cs="Times New Roman"/>
          <w:iCs/>
          <w:color w:val="000000"/>
          <w:sz w:val="20"/>
          <w:szCs w:val="20"/>
        </w:rPr>
        <w:t>Henceforth, the lack of baseline data creates cognitive turmoil for healthcare professionals due to an overwhelming and utterly unrelated surge of symptoms to understand, detect, and mitigate simultaneously</w:t>
      </w:r>
      <w:r w:rsidR="002C2791">
        <w:rPr>
          <w:rFonts w:ascii="Times New Roman" w:eastAsia="MS Mincho" w:hAnsi="Times New Roman" w:cs="Times New Roman"/>
          <w:iCs/>
          <w:color w:val="000000"/>
          <w:sz w:val="20"/>
          <w:szCs w:val="20"/>
        </w:rPr>
        <w:t xml:space="preserve"> </w:t>
      </w:r>
      <w:sdt>
        <w:sdtPr>
          <w:rPr>
            <w:rFonts w:ascii="Times New Roman" w:eastAsia="MS Mincho" w:hAnsi="Times New Roman" w:cs="Times New Roman"/>
            <w:iCs/>
            <w:color w:val="000000"/>
            <w:sz w:val="20"/>
            <w:szCs w:val="20"/>
          </w:rPr>
          <w:tag w:val="MENDELEY_CITATION_v3_eyJjaXRhdGlvbklEIjoiTUVOREVMRVlfQ0lUQVRJT05fZTM5NmY5ZjktOGIwZi00NDhiLWFjMGYtZGM4YTUwNzgxNzUzIiwicHJvcGVydGllcyI6eyJub3RlSW5kZXgiOjB9LCJpc0VkaXRlZCI6ZmFsc2UsIm1hbnVhbE92ZXJyaWRlIjp7ImlzTWFudWFsbHlPdmVycmlkZGVuIjpmYWxzZSwiY2l0ZXByb2NUZXh0IjoiWzg4XSIsIm1hbnVhbE92ZXJyaWRlVGV4dCI6IiJ9LCJjaXRhdGlvbkl0ZW1zIjpbeyJpZCI6ImFhNTQxZWNjLWQwOGYtM2NmZC1iMjgxLTAwYjhjZGY5N2JiMiIsIml0ZW1EYXRhIjp7InR5cGUiOiJhcnRpY2xlIiwiaWQiOiJhYTU0MWVjYy1kMDhmLTNjZmQtYjI4MS0wMGI4Y2RmOTdiYjIiLCJ0aXRsZSI6IlRoZSBQcm9qZWN0IEJhc2VsaW5lIEhlYWx0aCBTdHVkeTogYSBzdGVwIHRvd2FyZHMgYSBicm9hZGVyIG1pc3Npb24gdG8gbWFwIGh1bWFuIGhlYWx0aCIsImF1dGhvciI6W3siZmFtaWx5IjoiQXJnZXMiLCJnaXZlbiI6IktyaXN0aW5lIiwicGFyc2UtbmFtZXMiOmZhbHNlLCJkcm9wcGluZy1wYXJ0aWNsZSI6IiIsIm5vbi1kcm9wcGluZy1wYXJ0aWNsZSI6IiJ9LHsiZmFtaWx5IjoiQXNzaW1lcyIsImdpdmVuIjoiVGhlbWlzdG9jbGVzIiwicGFyc2UtbmFtZXMiOmZhbHNlLCJkcm9wcGluZy1wYXJ0aWNsZSI6IiIsIm5vbi1kcm9wcGluZy1wYXJ0aWNsZSI6IiJ9LHsiZmFtaWx5IjoiQmFqYWoiLCJnaXZlbiI6IlZpa3JhbSIsInBhcnNlLW5hbWVzIjpmYWxzZSwiZHJvcHBpbmctcGFydGljbGUiOiIiLCJub24tZHJvcHBpbmctcGFydGljbGUiOiIifSx7ImZhbWlseSI6IkJhbHUiLCJnaXZlbiI6IlN1cmVzaCIsInBhcnNlLW5hbWVzIjpmYWxzZSwiZHJvcHBpbmctcGFydGljbGUiOiIiLCJub24tZHJvcHBpbmctcGFydGljbGUiOiIifSx7ImZhbWlseSI6IkJhc2hpciIsImdpdmVuIjoiTXVzdGFmYSBSLiIsInBhcnNlLW5hbWVzIjpmYWxzZSwiZHJvcHBpbmctcGFydGljbGUiOiIiLCJub24tZHJvcHBpbmctcGFydGljbGUiOiIifSx7ImZhbWlseSI6IkJlc2tvdyIsImdpdmVuIjoiTGF1cmEiLCJwYXJzZS1uYW1lcyI6ZmFsc2UsImRyb3BwaW5nLXBhcnRpY2xlIjoiIiwibm9uLWRyb3BwaW5nLXBhcnRpY2xlIjoiIn0seyJmYW1pbHkiOiJCbGFuY28iLCJnaXZlbiI6IlJvc2FsaWEiLCJwYXJzZS1uYW1lcyI6ZmFsc2UsImRyb3BwaW5nLXBhcnRpY2xlIjoiIiwibm9uLWRyb3BwaW5nLXBhcnRpY2xlIjoiIn0seyJmYW1pbHkiOiJDYWxpZmYiLCJnaXZlbiI6IlJvYmVydCIsInBhcnNlLW5hbWVzIjpmYWxzZSwiZHJvcHBpbmctcGFydGljbGUiOiIiLCJub24tZHJvcHBpbmctcGFydGljbGUiOiIifSx7ImZhbWlseSI6IkNhbXBiZWxsIiwiZ2l2ZW4iOiJQYXVsIiwicGFyc2UtbmFtZXMiOmZhbHNlLCJkcm9wcGluZy1wYXJ0aWNsZSI6IiIsIm5vbi1kcm9wcGluZy1wYXJ0aWNsZSI6IiJ9LHsiZmFtaWx5IjoiQ2FyaW4iLCJnaXZlbiI6IkxhcnJ5IiwicGFyc2UtbmFtZXMiOmZhbHNlLCJkcm9wcGluZy1wYXJ0aWNsZSI6IiIsIm5vbi1kcm9wcGluZy1wYXJ0aWNsZSI6IiJ9LHsiZmFtaWx5IjoiQ2hyaXN0aWFuIiwiZ2l2ZW4iOiJWaWN0b3JpYSIsInBhcnNlLW5hbWVzIjpmYWxzZSwiZHJvcHBpbmctcGFydGljbGUiOiIiLCJub24tZHJvcHBpbmctcGFydGljbGUiOiIifSx7ImZhbWlseSI6IkNvdXNpbnMiLCJnaXZlbiI6IlNjb3R0IiwicGFyc2UtbmFtZXMiOmZhbHNlLCJkcm9wcGluZy1wYXJ0aWNsZSI6IiIsIm5vbi1kcm9wcGluZy1wYXJ0aWNsZSI6IiJ9LHsiZmFtaWx5IjoiRGFzIiwiZ2l2ZW4iOiJNaWxsaWUiLCJwYXJzZS1uYW1lcyI6ZmFsc2UsImRyb3BwaW5nLXBhcnRpY2xlIjoiIiwibm9uLWRyb3BwaW5nLXBhcnRpY2xlIjoiIn0seyJmYW1pbHkiOiJEb2NrZXJ5IiwiZ2l2ZW4iOiJNYXJpZSIsInBhcnNlLW5hbWVzIjpmYWxzZSwiZHJvcHBpbmctcGFydGljbGUiOiIiLCJub24tZHJvcHBpbmctcGFydGljbGUiOiIifSx7ImZhbWlseSI6IkRvdWdsYXMiLCJnaXZlbiI6IlBhbWVsYSBTLiIsInBhcnNlLW5hbWVzIjpmYWxzZSwiZHJvcHBpbmctcGFydGljbGUiOiIiLCJub24tZHJvcHBpbmctcGFydGljbGUiOiIifSx7ImZhbWlseSI6IkR1bmhhbSIsImdpdmVuIjoiQXNobGV5IiwicGFyc2UtbmFtZXMiOmZhbHNlLCJkcm9wcGluZy1wYXJ0aWNsZSI6IiIsIm5vbi1kcm9wcGluZy1wYXJ0aWNsZSI6IiJ9LHsiZmFtaWx5IjoiRWNrc3RyYW5kIiwiZ2l2ZW4iOiJKdWxpZSIsInBhcnNlLW5hbWVzIjpmYWxzZSwiZHJvcHBpbmctcGFydGljbGUiOiIiLCJub24tZHJvcHBpbmctcGFydGljbGUiOiIifSx7ImZhbWlseSI6IkZsZWlzY2htYW5uIiwiZ2l2ZW4iOiJEb21pbmlrIiwicGFyc2UtbmFtZXMiOmZhbHNlLCJkcm9wcGluZy1wYXJ0aWNsZSI6IiIsIm5vbi1kcm9wcGluZy1wYXJ0aWNsZSI6IiJ9LHsiZmFtaWx5IjoiRm9yZCIsImdpdmVuIjoiRW1pbHkiLCJwYXJzZS1uYW1lcyI6ZmFsc2UsImRyb3BwaW5nLXBhcnRpY2xlIjoiIiwibm9uLWRyb3BwaW5nLXBhcnRpY2xlIjoiIn0seyJmYW1pbHkiOiJGcmF1bG8iLCJnaXZlbiI6IkVsaXphYmV0aCIsInBhcnNlLW5hbWVzIjpmYWxzZSwiZHJvcHBpbmctcGFydGljbGUiOiIiLCJub24tZHJvcHBpbmctcGFydGljbGUiOiIifSx7ImZhbWlseSI6IkZyZW5jaCIsImdpdmVuIjoiSm9obiIsInBhcnNlLW5hbWVzIjpmYWxzZSwiZHJvcHBpbmctcGFydGljbGUiOiIiLCJub24tZHJvcHBpbmctcGFydGljbGUiOiIifSx7ImZhbWlseSI6IkdhbWJoaXIiLCJnaXZlbiI6IlNhbmppdiBTLiIsInBhcnNlLW5hbWVzIjpmYWxzZSwiZHJvcHBpbmctcGFydGljbGUiOiIiLCJub24tZHJvcHBpbmctcGFydGljbGUiOiIifSx7ImZhbWlseSI6IkdpbnNidXJnIiwiZ2l2ZW4iOiJHZW9mZnJleSBTLiIsInBhcnNlLW5hbWVzIjpmYWxzZSwiZHJvcHBpbmctcGFydGljbGUiOiIiLCJub24tZHJvcHBpbmctcGFydGljbGUiOiIifSx7ImZhbWlseSI6IkdyZWVuIiwiZ2l2ZW4iOiJSb2JlcnQgQy4iLCJwYXJzZS1uYW1lcyI6ZmFsc2UsImRyb3BwaW5nLXBhcnRpY2xlIjoiIiwibm9uLWRyb3BwaW5nLXBhcnRpY2xlIjoiIn0seyJmYW1pbHkiOiJIYWRkYWQiLCJnaXZlbiI6IkZyYW5jb2lzIiwicGFyc2UtbmFtZXMiOmZhbHNlLCJkcm9wcGluZy1wYXJ0aWNsZSI6IiIsIm5vbi1kcm9wcGluZy1wYXJ0aWNsZSI6IiJ9LHsiZmFtaWx5IjoiSGVybmFuZGV6IiwiZ2l2ZW4iOiJBZHJpYW4iLCJwYXJzZS1uYW1lcyI6ZmFsc2UsImRyb3BwaW5nLXBhcnRpY2xlIjoiIiwibm9uLWRyb3BwaW5nLXBhcnRpY2xlIjoiIn0seyJmYW1pbHkiOiJIZXJuYW5kZXoiLCJnaXZlbiI6IkpvaG4iLCJwYXJzZS1uYW1lcyI6ZmFsc2UsImRyb3BwaW5nLXBhcnRpY2xlIjoiIiwibm9uLWRyb3BwaW5nLXBhcnRpY2xlIjoiIn0seyJmYW1pbHkiOiJIdWFuZyIsImdpdmVuIjoiRXJpY2ggUy4iLCJwYXJzZS1uYW1lcyI6ZmFsc2UsImRyb3BwaW5nLXBhcnRpY2xlIjoiIiwibm9uLWRyb3BwaW5nLXBhcnRpY2xlIjoiIn0seyJmYW1pbHkiOiJKYWZmZSIsImdpdmVuIjoiR2xlbm4iLCJwYXJzZS1uYW1lcyI6ZmFsc2UsImRyb3BwaW5nLXBhcnRpY2xlIjoiIiwibm9uLWRyb3BwaW5nLXBhcnRpY2xlIjoiIn0seyJmYW1pbHkiOiJLaW5nIiwiZ2l2ZW4iOiJEYW5pZWwiLCJwYXJzZS1uYW1lcyI6ZmFsc2UsImRyb3BwaW5nLXBhcnRpY2xlIjoiIiwibm9uLWRyb3BwaW5nLXBhcnRpY2xlIjoiIn0seyJmYW1pbHkiOiJLb3dlZWsiLCJnaXZlbiI6Ikx5bm5lIEguIiwicGFyc2UtbmFtZXMiOmZhbHNlLCJkcm9wcGluZy1wYXJ0aWNsZSI6IiIsIm5vbi1kcm9wcGluZy1wYXJ0aWNsZSI6IiJ9LHsiZmFtaWx5IjoiTGFuZ2xvdHoiLCJnaXZlbiI6IkN1cnRpcyIsInBhcnNlLW5hbWVzIjpmYWxzZSwiZHJvcHBpbmctcGFydGljbGUiOiIiLCJub24tZHJvcHBpbmctcGFydGljbGUiOiIifSx7ImZhbWlseSI6IkxpYW8iLCJnaXZlbiI6IllhcGluZyBKLiIsInBhcnNlLW5hbWVzIjpmYWxzZSwiZHJvcHBpbmctcGFydGljbGUiOiIiLCJub24tZHJvcHBpbmctcGFydGljbGUiOiIifSx7ImZhbWlseSI6Ik1haGFmZmV5IiwiZ2l2ZW4iOiJLZW5uZXRoIFcuIiwicGFyc2UtbmFtZXMiOmZhbHNlLCJkcm9wcGluZy1wYXJ0aWNsZSI6IiIsIm5vbi1kcm9wcGluZy1wYXJ0aWNsZSI6IiJ9LHsiZmFtaWx5IjoiTWFyY29tIiwiZ2l2ZW4iOiJLZWxseSIsInBhcnNlLW5hbWVzIjpmYWxzZSwiZHJvcHBpbmctcGFydGljbGUiOiIiLCJub24tZHJvcHBpbmctcGFydGljbGUiOiIifSx7ImZhbWlseSI6Ik1hcmtzIiwiZ2l2ZW4iOiJXaWxsaWFtIEouIiwicGFyc2UtbmFtZXMiOmZhbHNlLCJkcm9wcGluZy1wYXJ0aWNsZSI6IiIsIm5vbi1kcm9wcGluZy1wYXJ0aWNsZSI6IiJ9LHsiZmFtaWx5IjoiTWFyb24iLCJnaXZlbiI6IkRhdmlkIiwicGFyc2UtbmFtZXMiOmZhbHNlLCJkcm9wcGluZy1wYXJ0aWNsZSI6IiIsIm5vbi1kcm9wcGluZy1wYXJ0aWNsZSI6IiJ9LHsiZmFtaWx5IjoiTWNDYWJlIiwiZ2l2ZW4iOiJSZWlkIiwicGFyc2UtbmFtZXMiOmZhbHNlLCJkcm9wcGluZy1wYXJ0aWNsZSI6IiIsIm5vbi1kcm9wcGluZy1wYXJ0aWNsZSI6IiJ9LHsiZmFtaWx5IjoiTWNDYWxsIiwiZ2l2ZW4iOiJTaGFubm9uIiwicGFyc2UtbmFtZXMiOmZhbHNlLCJkcm9wcGluZy1wYXJ0aWNsZSI6IiIsIm5vbi1kcm9wcGluZy1wYXJ0aWNsZSI6IiJ9LHsiZmFtaWx5IjoiTWNDdWUiLCJnaXZlbiI6IlJlYmVjY2EiLCJwYXJzZS1uYW1lcyI6ZmFsc2UsImRyb3BwaW5nLXBhcnRpY2xlIjoiIiwibm9uLWRyb3BwaW5nLXBhcnRpY2xlIjoiIn0seyJmYW1pbHkiOiJNZWdhIiwiZ2l2ZW4iOiJKZXNzaWNhIiwicGFyc2UtbmFtZXMiOmZhbHNlLCJkcm9wcGluZy1wYXJ0aWNsZSI6IiIsIm5vbi1kcm9wcGluZy1wYXJ0aWNsZSI6IiJ9LHsiZmFtaWx5IjoiTWlsbGVyIiwiZ2l2ZW4iOiJEYXZpZCIsInBhcnNlLW5hbWVzIjpmYWxzZSwiZHJvcHBpbmctcGFydGljbGUiOiIiLCJub24tZHJvcHBpbmctcGFydGljbGUiOiIifSx7ImZhbWlseSI6Ik11aGxiYWllciIsImdpdmVuIjoiTGF3cmVuY2UgSC4iLCJwYXJzZS1uYW1lcyI6ZmFsc2UsImRyb3BwaW5nLXBhcnRpY2xlIjoiIiwibm9uLWRyb3BwaW5nLXBhcnRpY2xlIjoiIn0seyJmYW1pbHkiOiJNdW5zaGkiLCJnaXZlbiI6IlJhamFuIiwicGFyc2UtbmFtZXMiOmZhbHNlLCJkcm9wcGluZy1wYXJ0aWNsZSI6IiIsIm5vbi1kcm9wcGluZy1wYXJ0aWNsZSI6IiJ9LHsiZmFtaWx5IjoiTmV3YnkiLCJnaXZlbiI6IkwuIEtyaXN0aW4iLCJwYXJzZS1uYW1lcyI6ZmFsc2UsImRyb3BwaW5nLXBhcnRpY2xlIjoiIiwibm9uLWRyb3BwaW5nLXBhcnRpY2xlIjoiIn0seyJmYW1pbHkiOiJQYWstSGFydmV5IiwiZ2l2ZW4iOiJFenJhIiwicGFyc2UtbmFtZXMiOmZhbHNlLCJkcm9wcGluZy1wYXJ0aWNsZSI6IiIsIm5vbi1kcm9wcGluZy1wYXJ0aWNsZSI6IiJ9LHsiZmFtaWx5IjoiUGF0cmljay1MYWtlIiwiZ2l2ZW4iOiJCcmF5IiwicGFyc2UtbmFtZXMiOmZhbHNlLCJkcm9wcGluZy1wYXJ0aWNsZSI6IiIsIm5vbi1kcm9wcGluZy1wYXJ0aWNsZSI6IiJ9LHsiZmFtaWx5IjoiUGVuY2luYSIsImdpdmVuIjoiTWljaGFlbCIsInBhcnNlLW5hbWVzIjpmYWxzZSwiZHJvcHBpbmctcGFydGljbGUiOiIiLCJub24tZHJvcHBpbmctcGFydGljbGUiOiIifSx7ImZhbWlseSI6IlBldGVyc29uIiwiZ2l2ZW4iOiJFcmljIEQuIiwicGFyc2UtbmFtZXMiOmZhbHNlLCJkcm9wcGluZy1wYXJ0aWNsZSI6IiIsIm5vbi1kcm9wcGluZy1wYXJ0aWNsZSI6IiJ9LHsiZmFtaWx5IjoiUm9kcmlndWV6IiwiZ2l2ZW4iOiJGYXRpbWEiLCJwYXJzZS1uYW1lcyI6ZmFsc2UsImRyb3BwaW5nLXBhcnRpY2xlIjoiIiwibm9uLWRyb3BwaW5nLXBhcnRpY2xlIjoiIn0seyJmYW1pbHkiOiJTaG9yZSIsImdpdmVuIjoiU2NhcmxldCIsInBhcnNlLW5hbWVzIjpmYWxzZSwiZHJvcHBpbmctcGFydGljbGUiOiIiLCJub24tZHJvcHBpbmctcGFydGljbGUiOiIifSx7ImZhbWlseSI6IlNoYWgiLCJnaXZlbiI6IlN2YXRpIiwicGFyc2UtbmFtZXMiOmZhbHNlLCJkcm9wcGluZy1wYXJ0aWNsZSI6IiIsIm5vbi1kcm9wcGluZy1wYXJ0aWNsZSI6IiJ9LHsiZmFtaWx5IjoiU2hpcGVzIiwiZ2l2ZW4iOiJTdGV2ZW4iLCJwYXJzZS1uYW1lcyI6ZmFsc2UsImRyb3BwaW5nLXBhcnRpY2xlIjoiIiwibm9uLWRyb3BwaW5nLXBhcnRpY2xlIjoiIn0seyJmYW1pbHkiOiJTbGVkZ2UiLCJnaXZlbiI6Ikdlb3JnZSIsInBhcnNlLW5hbWVzIjpmYWxzZSwiZHJvcHBpbmctcGFydGljbGUiOiIiLCJub24tZHJvcHBpbmctcGFydGljbGUiOiIifSx7ImZhbWlseSI6IlNwaWVsbWFuIiwiZ2l2ZW4iOiJTdXNpZSIsInBhcnNlLW5hbWVzIjpmYWxzZSwiZHJvcHBpbmctcGFydGljbGUiOiIiLCJub24tZHJvcHBpbmctcGFydGljbGUiOiIifSx7ImZhbWlseSI6IlNwaXRsZXIiLCJnaXZlbiI6IlJ5YW4iLCJwYXJzZS1uYW1lcyI6ZmFsc2UsImRyb3BwaW5nLXBhcnRpY2xlIjoiIiwibm9uLWRyb3BwaW5nLXBhcnRpY2xlIjoiIn0seyJmYW1pbHkiOiJTY2hhYWNrIiwiZ2l2ZW4iOiJUZXJyeSIsInBhcnNlLW5hbWVzIjpmYWxzZSwiZHJvcHBpbmctcGFydGljbGUiOiIiLCJub24tZHJvcHBpbmctcGFydGljbGUiOiIifSx7ImZhbWlseSI6IlN3YW15IiwiZ2l2ZW4iOiJHZWV0YSIsInBhcnNlLW5hbWVzIjpmYWxzZSwiZHJvcHBpbmctcGFydGljbGUiOiIiLCJub24tZHJvcHBpbmctcGFydGljbGUiOiIifSx7ImZhbWlseSI6IldpbGxlbWluayIsImdpdmVuIjoiTWFydGluIEouIiwicGFyc2UtbmFtZXMiOmZhbHNlLCJkcm9wcGluZy1wYXJ0aWNsZSI6IiIsIm5vbi1kcm9wcGluZy1wYXJ0aWNsZSI6IiJ9LHsiZmFtaWx5IjoiV29uZyIsImdpdmVuIjoiQ2hhcmxlbmUgQS4iLCJwYXJzZS1uYW1lcyI6ZmFsc2UsImRyb3BwaW5nLXBhcnRpY2xlIjoiIiwibm9uLWRyb3BwaW5nLXBhcnRpY2xlIjoiIn1dLCJjb250YWluZXItdGl0bGUiOiJucGogRGlnaXRhbCBNZWRpY2luZSIsImNvbnRhaW5lci10aXRsZS1zaG9ydCI6Ik5QSiBEaWdpdCBNZWQiLCJET0kiOiIxMC4xMDM4L3M0MTc0Ni0wMjAtMDI5MC15IiwiSVNTTiI6IjIzOTg2MzUyIiwiaXNzdWVkIjp7ImRhdGUtcGFydHMiOltbMjAyMCwxMiwxXV19LCJhYnN0cmFjdCI6IlRoZSBQcm9qZWN0IEJhc2VsaW5lIEhlYWx0aCBTdHVkeSAoUEJIUykgd2FzIGxhdW5jaGVkIHRvIG1hcCBodW1hbiBoZWFsdGggdGhyb3VnaCBhIGNvbXByZWhlbnNpdmUgdW5kZXJzdGFuZGluZyBvZiBib3RoIHRoZSBoZWFsdGggb2YgYW4gaW5kaXZpZHVhbCBhbmQgaG93IGl0IHJlbGF0ZXMgdG8gdGhlIGJyb2FkZXIgcG9wdWxhdGlvbi4gVGhlIHN0dWR5IHdpbGwgY29udHJpYnV0ZSB0byB0aGUgY3JlYXRpb24gb2YgYSBiaW9tZWRpY2FsIGluZm9ybWF0aW9uIHN5c3RlbSB0aGF0IGFjY291bnRzIGZvciB0aGUgaGlnaGx5IGNvbXBsZXggaW50ZXJwbGF5IG9mIGJpb2xvZ2ljYWwsIGJlaGF2aW9yYWwsIGVudmlyb25tZW50YWwsIGFuZCBzb2NpYWwgc3lzdGVtcy4gVGhlIFBCSFMgaXMgYSBwcm9zcGVjdGl2ZSwgbXVsdGljZW50ZXIsIGxvbmdpdHVkaW5hbCBjb2hvcnQgc3R1ZHkgdGhhdCBhaW1zIHRvIGVucm9sbCB0aG91c2FuZHMgb2YgcGFydGljaXBhbnRzIHdpdGggZGl2ZXJzZSBiYWNrZ3JvdW5kcyB3aG8gYXJlIHJlcHJlc2VudGF0aXZlIG9mIHRoZSBlbnRpcmUgaGVhbHRoIHNwZWN0cnVtLiBFbnJvbGxlZCBwYXJ0aWNpcGFudHMgd2lsbCBiZSBldmFsdWF0ZWQgc2VyaWFsbHkgdXNpbmcgY2xpbmljYWwsIG1vbGVjdWxhciwgaW1hZ2luZywgc2Vuc29yLCBzZWxmLXJlcG9ydGVkLCBiZWhhdmlvcmFsLCBwc3ljaG9sb2dpY2FsLCBlbnZpcm9ubWVudGFsLCBhbmQgb3RoZXIgaGVhbHRoLXJlbGF0ZWQgbWVhc3VyZW1lbnRzLiBBbiBpbml0aWFsIGRlZXBseSBwaGVub3R5cGVkIGNvaG9ydCB3aWxsIGluZm9ybSB0aGUgZGV2ZWxvcG1lbnQgb2YgYSBsYXJnZSwgZXhwYW5kZWQgdmlydHVhbCBjb2hvcnQuIFRoZSBQQkhTIHdpbGwgY29udHJpYnV0ZSB0byBwcmVjaXNpb24gaGVhbHRoIGFuZCBtZWRpY2luZSBieSBpbnRlZ3JhdGluZyBzdGF0ZSBvZiB0aGUgYXJ0IHRlc3RpbmcsIGxvbmdpdHVkaW5hbCBtb25pdG9yaW5nIGFuZCBwYXJ0aWNpcGFudCBlbmdhZ2VtZW50LCBhbmQgYnkgY29udHJpYnV0aW5nIHRvIHRoZSBkZXZlbG9wbWVudCBvZiBhbiBpbXByb3ZlZCBwbGF0Zm9ybSBmb3IgZGF0YSBzaGFyaW5nIGFuZCBhbmFseXNpcy4iLCJwdWJsaXNoZXIiOiJOYXR1cmUgUmVzZWFyY2giLCJpc3N1ZSI6IjEiLCJ2b2x1bWUiOiIzIn0sImlzVGVtcG9yYXJ5IjpmYWxzZX1dfQ=="/>
          <w:id w:val="-222455637"/>
          <w:placeholder>
            <w:docPart w:val="DefaultPlaceholder_-1854013440"/>
          </w:placeholder>
        </w:sdtPr>
        <w:sdtContent>
          <w:r w:rsidR="00943426" w:rsidRPr="00943426">
            <w:rPr>
              <w:rFonts w:ascii="Times New Roman" w:eastAsia="MS Mincho" w:hAnsi="Times New Roman" w:cs="Times New Roman"/>
              <w:iCs/>
              <w:color w:val="000000"/>
              <w:sz w:val="20"/>
              <w:szCs w:val="20"/>
            </w:rPr>
            <w:t>[88]</w:t>
          </w:r>
        </w:sdtContent>
      </w:sdt>
      <w:r w:rsidR="00141918">
        <w:rPr>
          <w:rFonts w:ascii="Times New Roman" w:eastAsia="MS Mincho" w:hAnsi="Times New Roman" w:cs="Times New Roman"/>
          <w:iCs/>
          <w:color w:val="000000"/>
          <w:sz w:val="20"/>
          <w:szCs w:val="20"/>
        </w:rPr>
        <w:t>.</w:t>
      </w:r>
    </w:p>
    <w:p w14:paraId="490F771F" w14:textId="618D5B67" w:rsidR="00B270B3" w:rsidRPr="004D417F" w:rsidRDefault="004D417F" w:rsidP="004D417F">
      <w:pPr>
        <w:pStyle w:val="ListParagraph"/>
        <w:numPr>
          <w:ilvl w:val="0"/>
          <w:numId w:val="6"/>
        </w:numPr>
        <w:spacing w:line="360" w:lineRule="auto"/>
        <w:jc w:val="both"/>
        <w:rPr>
          <w:rFonts w:ascii="Times New Roman" w:eastAsia="MS Mincho" w:hAnsi="Times New Roman" w:cs="Times New Roman"/>
          <w:b/>
          <w:bCs/>
          <w:iCs/>
          <w:sz w:val="20"/>
          <w:szCs w:val="20"/>
        </w:rPr>
      </w:pPr>
      <w:r w:rsidRPr="004D417F">
        <w:rPr>
          <w:rFonts w:ascii="Times New Roman" w:eastAsia="MS Mincho" w:hAnsi="Times New Roman" w:cs="Times New Roman"/>
          <w:b/>
          <w:bCs/>
          <w:iCs/>
          <w:sz w:val="20"/>
          <w:szCs w:val="20"/>
        </w:rPr>
        <w:t>DEVELOPMENT OF IDENTIFICATION METHODS</w:t>
      </w:r>
      <w:r w:rsidR="00D556A8">
        <w:rPr>
          <w:rFonts w:ascii="Times New Roman" w:eastAsia="MS Mincho" w:hAnsi="Times New Roman" w:cs="Times New Roman"/>
          <w:b/>
          <w:bCs/>
          <w:iCs/>
          <w:sz w:val="20"/>
          <w:szCs w:val="20"/>
        </w:rPr>
        <w:t xml:space="preserve"> AND RAPID TESTS</w:t>
      </w:r>
    </w:p>
    <w:p w14:paraId="490ECBA0" w14:textId="6D01F46F" w:rsidR="00A52F52" w:rsidRDefault="00A52F52" w:rsidP="00151201">
      <w:pPr>
        <w:spacing w:line="360" w:lineRule="auto"/>
        <w:jc w:val="both"/>
        <w:rPr>
          <w:rFonts w:ascii="Times New Roman" w:eastAsia="MS Mincho" w:hAnsi="Times New Roman" w:cs="Times New Roman"/>
          <w:iCs/>
          <w:color w:val="000000"/>
          <w:sz w:val="20"/>
          <w:szCs w:val="20"/>
        </w:rPr>
      </w:pPr>
      <w:r>
        <w:rPr>
          <w:rFonts w:ascii="Times New Roman" w:eastAsia="MS Mincho" w:hAnsi="Times New Roman" w:cs="Times New Roman"/>
          <w:iCs/>
          <w:color w:val="000000"/>
          <w:sz w:val="20"/>
          <w:szCs w:val="20"/>
        </w:rPr>
        <w:t xml:space="preserve">A step-by-step method is adapted to collect the baseline data </w:t>
      </w:r>
      <w:r w:rsidR="004D438D">
        <w:rPr>
          <w:rFonts w:ascii="Times New Roman" w:eastAsia="MS Mincho" w:hAnsi="Times New Roman" w:cs="Times New Roman"/>
          <w:iCs/>
          <w:color w:val="000000"/>
          <w:sz w:val="20"/>
          <w:szCs w:val="20"/>
        </w:rPr>
        <w:t xml:space="preserve">through surveillance to assess the outbreak by tracking the population's response. To understand the novelty </w:t>
      </w:r>
      <w:r w:rsidR="002E5B33">
        <w:rPr>
          <w:rFonts w:ascii="Times New Roman" w:eastAsia="MS Mincho" w:hAnsi="Times New Roman" w:cs="Times New Roman"/>
          <w:iCs/>
          <w:color w:val="000000"/>
          <w:sz w:val="20"/>
          <w:szCs w:val="20"/>
        </w:rPr>
        <w:t xml:space="preserve">of the situations, anticipate the rapid changes </w:t>
      </w:r>
      <w:r w:rsidR="002F6461">
        <w:rPr>
          <w:rFonts w:ascii="Times New Roman" w:eastAsia="MS Mincho" w:hAnsi="Times New Roman" w:cs="Times New Roman"/>
          <w:iCs/>
          <w:color w:val="000000"/>
          <w:sz w:val="20"/>
          <w:szCs w:val="20"/>
        </w:rPr>
        <w:t xml:space="preserve">and unpredicted </w:t>
      </w:r>
      <w:r w:rsidR="00E32DF7">
        <w:rPr>
          <w:rFonts w:ascii="Times New Roman" w:eastAsia="MS Mincho" w:hAnsi="Times New Roman" w:cs="Times New Roman"/>
          <w:iCs/>
          <w:color w:val="000000"/>
          <w:sz w:val="20"/>
          <w:szCs w:val="20"/>
        </w:rPr>
        <w:t xml:space="preserve">issues while collecting </w:t>
      </w:r>
      <w:r w:rsidR="002F6461">
        <w:rPr>
          <w:rFonts w:ascii="Times New Roman" w:eastAsia="MS Mincho" w:hAnsi="Times New Roman" w:cs="Times New Roman"/>
          <w:iCs/>
          <w:color w:val="000000"/>
          <w:sz w:val="20"/>
          <w:szCs w:val="20"/>
        </w:rPr>
        <w:t>the data</w:t>
      </w:r>
      <w:r w:rsidR="00E32DF7">
        <w:rPr>
          <w:rFonts w:ascii="Times New Roman" w:eastAsia="MS Mincho" w:hAnsi="Times New Roman" w:cs="Times New Roman"/>
          <w:iCs/>
          <w:color w:val="000000"/>
          <w:sz w:val="20"/>
          <w:szCs w:val="20"/>
        </w:rPr>
        <w:t xml:space="preserve"> due </w:t>
      </w:r>
      <w:r w:rsidR="00D42616">
        <w:rPr>
          <w:rFonts w:ascii="Times New Roman" w:eastAsia="MS Mincho" w:hAnsi="Times New Roman" w:cs="Times New Roman"/>
          <w:iCs/>
          <w:color w:val="000000"/>
          <w:sz w:val="20"/>
          <w:szCs w:val="20"/>
        </w:rPr>
        <w:t xml:space="preserve">to </w:t>
      </w:r>
      <w:r w:rsidR="00E32DF7">
        <w:rPr>
          <w:rFonts w:ascii="Times New Roman" w:eastAsia="MS Mincho" w:hAnsi="Times New Roman" w:cs="Times New Roman"/>
          <w:iCs/>
          <w:color w:val="000000"/>
          <w:sz w:val="20"/>
          <w:szCs w:val="20"/>
        </w:rPr>
        <w:t xml:space="preserve">no set protocol or proforma, which fundamentally </w:t>
      </w:r>
      <w:r w:rsidR="00D42616">
        <w:rPr>
          <w:rFonts w:ascii="Times New Roman" w:eastAsia="MS Mincho" w:hAnsi="Times New Roman" w:cs="Times New Roman"/>
          <w:iCs/>
          <w:color w:val="000000"/>
          <w:sz w:val="20"/>
          <w:szCs w:val="20"/>
        </w:rPr>
        <w:t xml:space="preserve">challenges the situations to identify the trends for analysing the symptoms and correlate it </w:t>
      </w:r>
      <w:r w:rsidR="007148FD">
        <w:rPr>
          <w:rFonts w:ascii="Times New Roman" w:eastAsia="MS Mincho" w:hAnsi="Times New Roman" w:cs="Times New Roman"/>
          <w:iCs/>
          <w:color w:val="000000"/>
          <w:sz w:val="20"/>
          <w:szCs w:val="20"/>
        </w:rPr>
        <w:t>with the demographics and segregate it from the comorbidities, if an</w:t>
      </w:r>
      <w:r w:rsidR="00707DF6">
        <w:rPr>
          <w:rFonts w:ascii="Times New Roman" w:eastAsia="MS Mincho" w:hAnsi="Times New Roman" w:cs="Times New Roman"/>
          <w:iCs/>
          <w:color w:val="000000"/>
          <w:sz w:val="20"/>
          <w:szCs w:val="20"/>
        </w:rPr>
        <w:t>y, further to avoid the risk of bias</w:t>
      </w:r>
      <w:r w:rsidR="008459E4">
        <w:rPr>
          <w:rFonts w:ascii="Times New Roman" w:eastAsia="MS Mincho" w:hAnsi="Times New Roman" w:cs="Times New Roman"/>
          <w:iCs/>
          <w:color w:val="000000"/>
          <w:sz w:val="20"/>
          <w:szCs w:val="20"/>
        </w:rPr>
        <w:t xml:space="preserve"> </w:t>
      </w:r>
      <w:sdt>
        <w:sdtPr>
          <w:rPr>
            <w:rFonts w:ascii="Times New Roman" w:eastAsia="MS Mincho" w:hAnsi="Times New Roman" w:cs="Times New Roman"/>
            <w:iCs/>
            <w:color w:val="000000"/>
            <w:sz w:val="20"/>
            <w:szCs w:val="20"/>
          </w:rPr>
          <w:tag w:val="MENDELEY_CITATION_v3_eyJjaXRhdGlvbklEIjoiTUVOREVMRVlfQ0lUQVRJT05fNTlkZGMzNzItMDEwYi00YjVkLWFkNDgtNWFhYjM1MDdlY2JlIiwicHJvcGVydGllcyI6eyJub3RlSW5kZXgiOjB9LCJpc0VkaXRlZCI6ZmFsc2UsIm1hbnVhbE92ZXJyaWRlIjp7ImlzTWFudWFsbHlPdmVycmlkZGVuIjpmYWxzZSwiY2l0ZXByb2NUZXh0IjoiWzUxXSwgWzg0XSwgWzg1XSwgWzg4XSIsIm1hbnVhbE92ZXJyaWRlVGV4dCI6IiJ9LCJjaXRhdGlvbkl0ZW1zIjpbeyJpZCI6ImFhNTQxZWNjLWQwOGYtM2NmZC1iMjgxLTAwYjhjZGY5N2JiMiIsIml0ZW1EYXRhIjp7InR5cGUiOiJhcnRpY2xlIiwiaWQiOiJhYTU0MWVjYy1kMDhmLTNjZmQtYjI4MS0wMGI4Y2RmOTdiYjIiLCJ0aXRsZSI6IlRoZSBQcm9qZWN0IEJhc2VsaW5lIEhlYWx0aCBTdHVkeTogYSBzdGVwIHRvd2FyZHMgYSBicm9hZGVyIG1pc3Npb24gdG8gbWFwIGh1bWFuIGhlYWx0aCIsImF1dGhvciI6W3siZmFtaWx5IjoiQXJnZXMiLCJnaXZlbiI6IktyaXN0aW5lIiwicGFyc2UtbmFtZXMiOmZhbHNlLCJkcm9wcGluZy1wYXJ0aWNsZSI6IiIsIm5vbi1kcm9wcGluZy1wYXJ0aWNsZSI6IiJ9LHsiZmFtaWx5IjoiQXNzaW1lcyIsImdpdmVuIjoiVGhlbWlzdG9jbGVzIiwicGFyc2UtbmFtZXMiOmZhbHNlLCJkcm9wcGluZy1wYXJ0aWNsZSI6IiIsIm5vbi1kcm9wcGluZy1wYXJ0aWNsZSI6IiJ9LHsiZmFtaWx5IjoiQmFqYWoiLCJnaXZlbiI6IlZpa3JhbSIsInBhcnNlLW5hbWVzIjpmYWxzZSwiZHJvcHBpbmctcGFydGljbGUiOiIiLCJub24tZHJvcHBpbmctcGFydGljbGUiOiIifSx7ImZhbWlseSI6IkJhbHUiLCJnaXZlbiI6IlN1cmVzaCIsInBhcnNlLW5hbWVzIjpmYWxzZSwiZHJvcHBpbmctcGFydGljbGUiOiIiLCJub24tZHJvcHBpbmctcGFydGljbGUiOiIifSx7ImZhbWlseSI6IkJhc2hpciIsImdpdmVuIjoiTXVzdGFmYSBSLiIsInBhcnNlLW5hbWVzIjpmYWxzZSwiZHJvcHBpbmctcGFydGljbGUiOiIiLCJub24tZHJvcHBpbmctcGFydGljbGUiOiIifSx7ImZhbWlseSI6IkJlc2tvdyIsImdpdmVuIjoiTGF1cmEiLCJwYXJzZS1uYW1lcyI6ZmFsc2UsImRyb3BwaW5nLXBhcnRpY2xlIjoiIiwibm9uLWRyb3BwaW5nLXBhcnRpY2xlIjoiIn0seyJmYW1pbHkiOiJCbGFuY28iLCJnaXZlbiI6IlJvc2FsaWEiLCJwYXJzZS1uYW1lcyI6ZmFsc2UsImRyb3BwaW5nLXBhcnRpY2xlIjoiIiwibm9uLWRyb3BwaW5nLXBhcnRpY2xlIjoiIn0seyJmYW1pbHkiOiJDYWxpZmYiLCJnaXZlbiI6IlJvYmVydCIsInBhcnNlLW5hbWVzIjpmYWxzZSwiZHJvcHBpbmctcGFydGljbGUiOiIiLCJub24tZHJvcHBpbmctcGFydGljbGUiOiIifSx7ImZhbWlseSI6IkNhbXBiZWxsIiwiZ2l2ZW4iOiJQYXVsIiwicGFyc2UtbmFtZXMiOmZhbHNlLCJkcm9wcGluZy1wYXJ0aWNsZSI6IiIsIm5vbi1kcm9wcGluZy1wYXJ0aWNsZSI6IiJ9LHsiZmFtaWx5IjoiQ2FyaW4iLCJnaXZlbiI6IkxhcnJ5IiwicGFyc2UtbmFtZXMiOmZhbHNlLCJkcm9wcGluZy1wYXJ0aWNsZSI6IiIsIm5vbi1kcm9wcGluZy1wYXJ0aWNsZSI6IiJ9LHsiZmFtaWx5IjoiQ2hyaXN0aWFuIiwiZ2l2ZW4iOiJWaWN0b3JpYSIsInBhcnNlLW5hbWVzIjpmYWxzZSwiZHJvcHBpbmctcGFydGljbGUiOiIiLCJub24tZHJvcHBpbmctcGFydGljbGUiOiIifSx7ImZhbWlseSI6IkNvdXNpbnMiLCJnaXZlbiI6IlNjb3R0IiwicGFyc2UtbmFtZXMiOmZhbHNlLCJkcm9wcGluZy1wYXJ0aWNsZSI6IiIsIm5vbi1kcm9wcGluZy1wYXJ0aWNsZSI6IiJ9LHsiZmFtaWx5IjoiRGFzIiwiZ2l2ZW4iOiJNaWxsaWUiLCJwYXJzZS1uYW1lcyI6ZmFsc2UsImRyb3BwaW5nLXBhcnRpY2xlIjoiIiwibm9uLWRyb3BwaW5nLXBhcnRpY2xlIjoiIn0seyJmYW1pbHkiOiJEb2NrZXJ5IiwiZ2l2ZW4iOiJNYXJpZSIsInBhcnNlLW5hbWVzIjpmYWxzZSwiZHJvcHBpbmctcGFydGljbGUiOiIiLCJub24tZHJvcHBpbmctcGFydGljbGUiOiIifSx7ImZhbWlseSI6IkRvdWdsYXMiLCJnaXZlbiI6IlBhbWVsYSBTLiIsInBhcnNlLW5hbWVzIjpmYWxzZSwiZHJvcHBpbmctcGFydGljbGUiOiIiLCJub24tZHJvcHBpbmctcGFydGljbGUiOiIifSx7ImZhbWlseSI6IkR1bmhhbSIsImdpdmVuIjoiQXNobGV5IiwicGFyc2UtbmFtZXMiOmZhbHNlLCJkcm9wcGluZy1wYXJ0aWNsZSI6IiIsIm5vbi1kcm9wcGluZy1wYXJ0aWNsZSI6IiJ9LHsiZmFtaWx5IjoiRWNrc3RyYW5kIiwiZ2l2ZW4iOiJKdWxpZSIsInBhcnNlLW5hbWVzIjpmYWxzZSwiZHJvcHBpbmctcGFydGljbGUiOiIiLCJub24tZHJvcHBpbmctcGFydGljbGUiOiIifSx7ImZhbWlseSI6IkZsZWlzY2htYW5uIiwiZ2l2ZW4iOiJEb21pbmlrIiwicGFyc2UtbmFtZXMiOmZhbHNlLCJkcm9wcGluZy1wYXJ0aWNsZSI6IiIsIm5vbi1kcm9wcGluZy1wYXJ0aWNsZSI6IiJ9LHsiZmFtaWx5IjoiRm9yZCIsImdpdmVuIjoiRW1pbHkiLCJwYXJzZS1uYW1lcyI6ZmFsc2UsImRyb3BwaW5nLXBhcnRpY2xlIjoiIiwibm9uLWRyb3BwaW5nLXBhcnRpY2xlIjoiIn0seyJmYW1pbHkiOiJGcmF1bG8iLCJnaXZlbiI6IkVsaXphYmV0aCIsInBhcnNlLW5hbWVzIjpmYWxzZSwiZHJvcHBpbmctcGFydGljbGUiOiIiLCJub24tZHJvcHBpbmctcGFydGljbGUiOiIifSx7ImZhbWlseSI6IkZyZW5jaCIsImdpdmVuIjoiSm9obiIsInBhcnNlLW5hbWVzIjpmYWxzZSwiZHJvcHBpbmctcGFydGljbGUiOiIiLCJub24tZHJvcHBpbmctcGFydGljbGUiOiIifSx7ImZhbWlseSI6IkdhbWJoaXIiLCJnaXZlbiI6IlNhbmppdiBTLiIsInBhcnNlLW5hbWVzIjpmYWxzZSwiZHJvcHBpbmctcGFydGljbGUiOiIiLCJub24tZHJvcHBpbmctcGFydGljbGUiOiIifSx7ImZhbWlseSI6IkdpbnNidXJnIiwiZ2l2ZW4iOiJHZW9mZnJleSBTLiIsInBhcnNlLW5hbWVzIjpmYWxzZSwiZHJvcHBpbmctcGFydGljbGUiOiIiLCJub24tZHJvcHBpbmctcGFydGljbGUiOiIifSx7ImZhbWlseSI6IkdyZWVuIiwiZ2l2ZW4iOiJSb2JlcnQgQy4iLCJwYXJzZS1uYW1lcyI6ZmFsc2UsImRyb3BwaW5nLXBhcnRpY2xlIjoiIiwibm9uLWRyb3BwaW5nLXBhcnRpY2xlIjoiIn0seyJmYW1pbHkiOiJIYWRkYWQiLCJnaXZlbiI6IkZyYW5jb2lzIiwicGFyc2UtbmFtZXMiOmZhbHNlLCJkcm9wcGluZy1wYXJ0aWNsZSI6IiIsIm5vbi1kcm9wcGluZy1wYXJ0aWNsZSI6IiJ9LHsiZmFtaWx5IjoiSGVybmFuZGV6IiwiZ2l2ZW4iOiJBZHJpYW4iLCJwYXJzZS1uYW1lcyI6ZmFsc2UsImRyb3BwaW5nLXBhcnRpY2xlIjoiIiwibm9uLWRyb3BwaW5nLXBhcnRpY2xlIjoiIn0seyJmYW1pbHkiOiJIZXJuYW5kZXoiLCJnaXZlbiI6IkpvaG4iLCJwYXJzZS1uYW1lcyI6ZmFsc2UsImRyb3BwaW5nLXBhcnRpY2xlIjoiIiwibm9uLWRyb3BwaW5nLXBhcnRpY2xlIjoiIn0seyJmYW1pbHkiOiJIdWFuZyIsImdpdmVuIjoiRXJpY2ggUy4iLCJwYXJzZS1uYW1lcyI6ZmFsc2UsImRyb3BwaW5nLXBhcnRpY2xlIjoiIiwibm9uLWRyb3BwaW5nLXBhcnRpY2xlIjoiIn0seyJmYW1pbHkiOiJKYWZmZSIsImdpdmVuIjoiR2xlbm4iLCJwYXJzZS1uYW1lcyI6ZmFsc2UsImRyb3BwaW5nLXBhcnRpY2xlIjoiIiwibm9uLWRyb3BwaW5nLXBhcnRpY2xlIjoiIn0seyJmYW1pbHkiOiJLaW5nIiwiZ2l2ZW4iOiJEYW5pZWwiLCJwYXJzZS1uYW1lcyI6ZmFsc2UsImRyb3BwaW5nLXBhcnRpY2xlIjoiIiwibm9uLWRyb3BwaW5nLXBhcnRpY2xlIjoiIn0seyJmYW1pbHkiOiJLb3dlZWsiLCJnaXZlbiI6Ikx5bm5lIEguIiwicGFyc2UtbmFtZXMiOmZhbHNlLCJkcm9wcGluZy1wYXJ0aWNsZSI6IiIsIm5vbi1kcm9wcGluZy1wYXJ0aWNsZSI6IiJ9LHsiZmFtaWx5IjoiTGFuZ2xvdHoiLCJnaXZlbiI6IkN1cnRpcyIsInBhcnNlLW5hbWVzIjpmYWxzZSwiZHJvcHBpbmctcGFydGljbGUiOiIiLCJub24tZHJvcHBpbmctcGFydGljbGUiOiIifSx7ImZhbWlseSI6IkxpYW8iLCJnaXZlbiI6IllhcGluZyBKLiIsInBhcnNlLW5hbWVzIjpmYWxzZSwiZHJvcHBpbmctcGFydGljbGUiOiIiLCJub24tZHJvcHBpbmctcGFydGljbGUiOiIifSx7ImZhbWlseSI6Ik1haGFmZmV5IiwiZ2l2ZW4iOiJLZW5uZXRoIFcuIiwicGFyc2UtbmFtZXMiOmZhbHNlLCJkcm9wcGluZy1wYXJ0aWNsZSI6IiIsIm5vbi1kcm9wcGluZy1wYXJ0aWNsZSI6IiJ9LHsiZmFtaWx5IjoiTWFyY29tIiwiZ2l2ZW4iOiJLZWxseSIsInBhcnNlLW5hbWVzIjpmYWxzZSwiZHJvcHBpbmctcGFydGljbGUiOiIiLCJub24tZHJvcHBpbmctcGFydGljbGUiOiIifSx7ImZhbWlseSI6Ik1hcmtzIiwiZ2l2ZW4iOiJXaWxsaWFtIEouIiwicGFyc2UtbmFtZXMiOmZhbHNlLCJkcm9wcGluZy1wYXJ0aWNsZSI6IiIsIm5vbi1kcm9wcGluZy1wYXJ0aWNsZSI6IiJ9LHsiZmFtaWx5IjoiTWFyb24iLCJnaXZlbiI6IkRhdmlkIiwicGFyc2UtbmFtZXMiOmZhbHNlLCJkcm9wcGluZy1wYXJ0aWNsZSI6IiIsIm5vbi1kcm9wcGluZy1wYXJ0aWNsZSI6IiJ9LHsiZmFtaWx5IjoiTWNDYWJlIiwiZ2l2ZW4iOiJSZWlkIiwicGFyc2UtbmFtZXMiOmZhbHNlLCJkcm9wcGluZy1wYXJ0aWNsZSI6IiIsIm5vbi1kcm9wcGluZy1wYXJ0aWNsZSI6IiJ9LHsiZmFtaWx5IjoiTWNDYWxsIiwiZ2l2ZW4iOiJTaGFubm9uIiwicGFyc2UtbmFtZXMiOmZhbHNlLCJkcm9wcGluZy1wYXJ0aWNsZSI6IiIsIm5vbi1kcm9wcGluZy1wYXJ0aWNsZSI6IiJ9LHsiZmFtaWx5IjoiTWNDdWUiLCJnaXZlbiI6IlJlYmVjY2EiLCJwYXJzZS1uYW1lcyI6ZmFsc2UsImRyb3BwaW5nLXBhcnRpY2xlIjoiIiwibm9uLWRyb3BwaW5nLXBhcnRpY2xlIjoiIn0seyJmYW1pbHkiOiJNZWdhIiwiZ2l2ZW4iOiJKZXNzaWNhIiwicGFyc2UtbmFtZXMiOmZhbHNlLCJkcm9wcGluZy1wYXJ0aWNsZSI6IiIsIm5vbi1kcm9wcGluZy1wYXJ0aWNsZSI6IiJ9LHsiZmFtaWx5IjoiTWlsbGVyIiwiZ2l2ZW4iOiJEYXZpZCIsInBhcnNlLW5hbWVzIjpmYWxzZSwiZHJvcHBpbmctcGFydGljbGUiOiIiLCJub24tZHJvcHBpbmctcGFydGljbGUiOiIifSx7ImZhbWlseSI6Ik11aGxiYWllciIsImdpdmVuIjoiTGF3cmVuY2UgSC4iLCJwYXJzZS1uYW1lcyI6ZmFsc2UsImRyb3BwaW5nLXBhcnRpY2xlIjoiIiwibm9uLWRyb3BwaW5nLXBhcnRpY2xlIjoiIn0seyJmYW1pbHkiOiJNdW5zaGkiLCJnaXZlbiI6IlJhamFuIiwicGFyc2UtbmFtZXMiOmZhbHNlLCJkcm9wcGluZy1wYXJ0aWNsZSI6IiIsIm5vbi1kcm9wcGluZy1wYXJ0aWNsZSI6IiJ9LHsiZmFtaWx5IjoiTmV3YnkiLCJnaXZlbiI6IkwuIEtyaXN0aW4iLCJwYXJzZS1uYW1lcyI6ZmFsc2UsImRyb3BwaW5nLXBhcnRpY2xlIjoiIiwibm9uLWRyb3BwaW5nLXBhcnRpY2xlIjoiIn0seyJmYW1pbHkiOiJQYWstSGFydmV5IiwiZ2l2ZW4iOiJFenJhIiwicGFyc2UtbmFtZXMiOmZhbHNlLCJkcm9wcGluZy1wYXJ0aWNsZSI6IiIsIm5vbi1kcm9wcGluZy1wYXJ0aWNsZSI6IiJ9LHsiZmFtaWx5IjoiUGF0cmljay1MYWtlIiwiZ2l2ZW4iOiJCcmF5IiwicGFyc2UtbmFtZXMiOmZhbHNlLCJkcm9wcGluZy1wYXJ0aWNsZSI6IiIsIm5vbi1kcm9wcGluZy1wYXJ0aWNsZSI6IiJ9LHsiZmFtaWx5IjoiUGVuY2luYSIsImdpdmVuIjoiTWljaGFlbCIsInBhcnNlLW5hbWVzIjpmYWxzZSwiZHJvcHBpbmctcGFydGljbGUiOiIiLCJub24tZHJvcHBpbmctcGFydGljbGUiOiIifSx7ImZhbWlseSI6IlBldGVyc29uIiwiZ2l2ZW4iOiJFcmljIEQuIiwicGFyc2UtbmFtZXMiOmZhbHNlLCJkcm9wcGluZy1wYXJ0aWNsZSI6IiIsIm5vbi1kcm9wcGluZy1wYXJ0aWNsZSI6IiJ9LHsiZmFtaWx5IjoiUm9kcmlndWV6IiwiZ2l2ZW4iOiJGYXRpbWEiLCJwYXJzZS1uYW1lcyI6ZmFsc2UsImRyb3BwaW5nLXBhcnRpY2xlIjoiIiwibm9uLWRyb3BwaW5nLXBhcnRpY2xlIjoiIn0seyJmYW1pbHkiOiJTaG9yZSIsImdpdmVuIjoiU2NhcmxldCIsInBhcnNlLW5hbWVzIjpmYWxzZSwiZHJvcHBpbmctcGFydGljbGUiOiIiLCJub24tZHJvcHBpbmctcGFydGljbGUiOiIifSx7ImZhbWlseSI6IlNoYWgiLCJnaXZlbiI6IlN2YXRpIiwicGFyc2UtbmFtZXMiOmZhbHNlLCJkcm9wcGluZy1wYXJ0aWNsZSI6IiIsIm5vbi1kcm9wcGluZy1wYXJ0aWNsZSI6IiJ9LHsiZmFtaWx5IjoiU2hpcGVzIiwiZ2l2ZW4iOiJTdGV2ZW4iLCJwYXJzZS1uYW1lcyI6ZmFsc2UsImRyb3BwaW5nLXBhcnRpY2xlIjoiIiwibm9uLWRyb3BwaW5nLXBhcnRpY2xlIjoiIn0seyJmYW1pbHkiOiJTbGVkZ2UiLCJnaXZlbiI6Ikdlb3JnZSIsInBhcnNlLW5hbWVzIjpmYWxzZSwiZHJvcHBpbmctcGFydGljbGUiOiIiLCJub24tZHJvcHBpbmctcGFydGljbGUiOiIifSx7ImZhbWlseSI6IlNwaWVsbWFuIiwiZ2l2ZW4iOiJTdXNpZSIsInBhcnNlLW5hbWVzIjpmYWxzZSwiZHJvcHBpbmctcGFydGljbGUiOiIiLCJub24tZHJvcHBpbmctcGFydGljbGUiOiIifSx7ImZhbWlseSI6IlNwaXRsZXIiLCJnaXZlbiI6IlJ5YW4iLCJwYXJzZS1uYW1lcyI6ZmFsc2UsImRyb3BwaW5nLXBhcnRpY2xlIjoiIiwibm9uLWRyb3BwaW5nLXBhcnRpY2xlIjoiIn0seyJmYW1pbHkiOiJTY2hhYWNrIiwiZ2l2ZW4iOiJUZXJyeSIsInBhcnNlLW5hbWVzIjpmYWxzZSwiZHJvcHBpbmctcGFydGljbGUiOiIiLCJub24tZHJvcHBpbmctcGFydGljbGUiOiIifSx7ImZhbWlseSI6IlN3YW15IiwiZ2l2ZW4iOiJHZWV0YSIsInBhcnNlLW5hbWVzIjpmYWxzZSwiZHJvcHBpbmctcGFydGljbGUiOiIiLCJub24tZHJvcHBpbmctcGFydGljbGUiOiIifSx7ImZhbWlseSI6IldpbGxlbWluayIsImdpdmVuIjoiTWFydGluIEouIiwicGFyc2UtbmFtZXMiOmZhbHNlLCJkcm9wcGluZy1wYXJ0aWNsZSI6IiIsIm5vbi1kcm9wcGluZy1wYXJ0aWNsZSI6IiJ9LHsiZmFtaWx5IjoiV29uZyIsImdpdmVuIjoiQ2hhcmxlbmUgQS4iLCJwYXJzZS1uYW1lcyI6ZmFsc2UsImRyb3BwaW5nLXBhcnRpY2xlIjoiIiwibm9uLWRyb3BwaW5nLXBhcnRpY2xlIjoiIn1dLCJjb250YWluZXItdGl0bGUiOiJucGogRGlnaXRhbCBNZWRpY2luZSIsImNvbnRhaW5lci10aXRsZS1zaG9ydCI6Ik5QSiBEaWdpdCBNZWQiLCJET0kiOiIxMC4xMDM4L3M0MTc0Ni0wMjAtMDI5MC15IiwiSVNTTiI6IjIzOTg2MzUyIiwiaXNzdWVkIjp7ImRhdGUtcGFydHMiOltbMjAyMCwxMiwxXV19LCJhYnN0cmFjdCI6IlRoZSBQcm9qZWN0IEJhc2VsaW5lIEhlYWx0aCBTdHVkeSAoUEJIUykgd2FzIGxhdW5jaGVkIHRvIG1hcCBodW1hbiBoZWFsdGggdGhyb3VnaCBhIGNvbXByZWhlbnNpdmUgdW5kZXJzdGFuZGluZyBvZiBib3RoIHRoZSBoZWFsdGggb2YgYW4gaW5kaXZpZHVhbCBhbmQgaG93IGl0IHJlbGF0ZXMgdG8gdGhlIGJyb2FkZXIgcG9wdWxhdGlvbi4gVGhlIHN0dWR5IHdpbGwgY29udHJpYnV0ZSB0byB0aGUgY3JlYXRpb24gb2YgYSBiaW9tZWRpY2FsIGluZm9ybWF0aW9uIHN5c3RlbSB0aGF0IGFjY291bnRzIGZvciB0aGUgaGlnaGx5IGNvbXBsZXggaW50ZXJwbGF5IG9mIGJpb2xvZ2ljYWwsIGJlaGF2aW9yYWwsIGVudmlyb25tZW50YWwsIGFuZCBzb2NpYWwgc3lzdGVtcy4gVGhlIFBCSFMgaXMgYSBwcm9zcGVjdGl2ZSwgbXVsdGljZW50ZXIsIGxvbmdpdHVkaW5hbCBjb2hvcnQgc3R1ZHkgdGhhdCBhaW1zIHRvIGVucm9sbCB0aG91c2FuZHMgb2YgcGFydGljaXBhbnRzIHdpdGggZGl2ZXJzZSBiYWNrZ3JvdW5kcyB3aG8gYXJlIHJlcHJlc2VudGF0aXZlIG9mIHRoZSBlbnRpcmUgaGVhbHRoIHNwZWN0cnVtLiBFbnJvbGxlZCBwYXJ0aWNpcGFudHMgd2lsbCBiZSBldmFsdWF0ZWQgc2VyaWFsbHkgdXNpbmcgY2xpbmljYWwsIG1vbGVjdWxhciwgaW1hZ2luZywgc2Vuc29yLCBzZWxmLXJlcG9ydGVkLCBiZWhhdmlvcmFsLCBwc3ljaG9sb2dpY2FsLCBlbnZpcm9ubWVudGFsLCBhbmQgb3RoZXIgaGVhbHRoLXJlbGF0ZWQgbWVhc3VyZW1lbnRzLiBBbiBpbml0aWFsIGRlZXBseSBwaGVub3R5cGVkIGNvaG9ydCB3aWxsIGluZm9ybSB0aGUgZGV2ZWxvcG1lbnQgb2YgYSBsYXJnZSwgZXhwYW5kZWQgdmlydHVhbCBjb2hvcnQuIFRoZSBQQkhTIHdpbGwgY29udHJpYnV0ZSB0byBwcmVjaXNpb24gaGVhbHRoIGFuZCBtZWRpY2luZSBieSBpbnRlZ3JhdGluZyBzdGF0ZSBvZiB0aGUgYXJ0IHRlc3RpbmcsIGxvbmdpdHVkaW5hbCBtb25pdG9yaW5nIGFuZCBwYXJ0aWNpcGFudCBlbmdhZ2VtZW50LCBhbmQgYnkgY29udHJpYnV0aW5nIHRvIHRoZSBkZXZlbG9wbWVudCBvZiBhbiBpbXByb3ZlZCBwbGF0Zm9ybSBmb3IgZGF0YSBzaGFyaW5nIGFuZCBhbmFseXNpcy4iLCJwdWJsaXNoZXIiOiJOYXR1cmUgUmVzZWFyY2giLCJpc3N1ZSI6IjEiLCJ2b2x1bWUiOiIzIn0sImlzVGVtcG9yYXJ5IjpmYWxzZX0seyJpZCI6IjNhYjVmZGI5LWRiMTctM2ZjYi04NzI1LWRhOGFlZDRkZGNiYyIsIml0ZW1EYXRhIjp7InR5cGUiOiJhcnRpY2xlLW5ld3NwYXBlciIsImlkIjoiM2FiNWZkYjktZGIxNy0zZmNiLTg3MjUtZGE4YWVkNGRkY2JjIiwidGl0bGUiOiJJbnRlcnByZXRpbmcgYW5kXG51c2luZyBtb3J0YWxpdHkgZGF0YVxuaW4gaHVtYW5pdGFyaWFuXG5lbWVyZ2VuY2llcy0gQSBwcmltZXIgZm9yIG5vbi1lcGlkZW1pb2xvZ2lzdHMiLCJhdXRob3IiOlt7ImZhbWlseSI6IkNoZWNjaGkiLCJnaXZlbiI6IkZyYW5jZXNjbyIsInBhcnNlLW5hbWVzIjpmYWxzZSwiZHJvcHBpbmctcGFydGljbGUiOiIiLCJub24tZHJvcHBpbmctcGFydGljbGUiOiIifSx7ImZhbWlseSI6IlJvYmVydHMiLCJnaXZlbiI6IkxlcyIsInBhcnNlLW5hbWVzIjpmYWxzZSwiZHJvcHBpbmctcGFydGljbGUiOiIiLCJub24tZHJvcHBpbmctcGFydGljbGUiOiIifV0sImNvbnRhaW5lci10aXRsZSI6Ikh1bWFuaXRhcmlhbiBQcmFjdGljZSAgTmV0d29yayIsIlVSTCI6Ind3dy5vZGlocG4ub3JnIiwiaXNzdWVkIjp7ImRhdGUtcGFydHMiOltbMjAwNSw5XV19LCJwdWJsaXNoZXItcGxhY2UiOiJMb25kb24iLCJhYnN0cmFjdCI6IkludGVycHJldGluZyBhbmQgdXNpbmcgbW9ydGFsaXR5IGRhdGEgaW4gaHVtYW5pdGFyaWFuIGVtZXJnZW5jaWVzIEEgcHJpbWVyIGZvciBub24tZXBpZGVtaW9sb2dpc3RzIEluIGJyaWVmIOKAoiBNb3J0YWxpdHkgZGF0YSwgcHJvcGVybHkgY29sbGVjdGVkLCBpbnRlcnByZXRlZCBhbmQgdXNlZCwgaGF2ZSBtdWNoIHRvIGNvbnRyaWJ1dGUgdG8gdGhlIGFwcHJvcHJpYXRlbmVzcyBhbmQgZWZmZWN0aXZlbmVzcyBvZiBodW1hbml0YXJpYW4gYWN0aW9uIGluIGVtZXJnZW5jaWVzLCBhbmQgdG8gYWR2b2NhY3kgb24gYmVoYWxmIG9mIHBvcHVsYXRpb25zIGluIGNyaXNlcy4gTW9zdCBhY3RvcnMgaW52b2x2ZWQgaW4gcmVsaWVmIHdpbGwgb25lIGRheSBiZSBjb25mcm9udGVkIGJ5IHN1Y2ggZGF0YSwgYnV0IHRoZSBkaWZmZXJlbnQgd2F5cyBpbiB3aGljaCB0aGlzIGluZm9ybWF0aW9uIGNhbiBiZSBjb2xsZWN0ZWQsIGFuZCB0aGVpciBwb3RlbnRpYWwgcGl0ZmFsbHMsIGFyZSBub3QgeWV0IGNvbW1vbiBrbm93bGVkZ2UgYW1vbmcgbm9uLWVwaWRlbWlvbG9naXN0cy4g4oCiIFRoaXMgTmV0d29yayBQYXBlciBkZXNjcmliZXMgdGhlIHByYWN0aWNlIGFuZCBwdXJwb3NlIG9mIHRoYXQgYnJhbmNoIG9mIGVwaWRlbWlvbG9neSBjb25jZXJuZWQgd2l0aCBwb3B1bGF0aW9uIG1vcnRhbGl0eS4gSXQgc2V0cyBvdXQgdGhlIGtleSBpbmRpY2F0b3JzIHVzZWQgdG8gZXhwcmVzcyBtb3J0YWxpdHkgZGF0YSwgZGlmZmVyZW50IG9wdGlvbnMgZm9yIGhvdyB0byBtZWFzdXJlIG1vcnRhbGl0eSByYXRlcyBhbmQgc3VnZ2VzdGlvbnMgZm9yIGhvdyB0byBhc3Nlc3MsIGludGVycHJldCBhbmQgdXNlIG1vcnRhbGl0eSByZXBvcnRzLiBUaGUgcGFwZXIgYWxzbyBkaXNjdXNzZXMgdGhlIHBvbGl0aWNzIG9mIG1vcnRhbGl0eSBmaWd1cmVzLiDigKIgVGhlIHBhcGVyJ3MgYWltIGlzIHRvIGVuYWJsZSByZWFkZXJzIHRvIGNyaXRpY2FsbHkgaW50ZXJwcmV0IG1vcnRhbGl0eSBzdHVkeSByZXBvcnRzLCBhbmQgdG8gdW5kZXJzdGFuZCBob3cgdGhlc2UgYXJlIHVzZWQgKG9yIG1pc3VzZWQpIHRvIGZvcm11bGF0ZSBwb2xpY3kuIFRoZSBpbnRlbmRlZCBhdWRpZW5jZSBpcyB0aGVyZWZvcmUgYWxsIGh1bWFuaXRhcmlhbiBhY3RvcnMsIHBvbGljeS1tYWtlcnMsIHRoZSBtZWRpYSBhbmQgbWVtYmVycyBvZiBhZmZlY3RlZCBjb21tdW5pdGllcywgd2hvIG1heSBiZSBjYWxsZWQgdXBvbiB0byBjb21tZW50IG9uIG9yIG1ha2UgdXNlIG9mIG1vcnRhbGl0eSBzdHVkaWVzLCByZWdhcmRsZXNzIG9mIHRoZWlyIHRlY2huaWNhbCBiYWNrZ3JvdW5kLiIsImNvbnRhaW5lci10aXRsZS1zaG9ydCI6IiJ9LCJpc1RlbXBvcmFyeSI6ZmFsc2V9LHsiaWQiOiJhMDg1ZGEyYi1jNDdmLTNmN2EtOTFlMi1hMjdlMDI5YTMxMTYiLCJpdGVtRGF0YSI6eyJ0eXBlIjoiYXJ0aWNsZSIsImlkIjoiYTA4NWRhMmItYzQ3Zi0zZjdhLTkxZTItYTI3ZTAyOWEzMTE2IiwidGl0bGUiOiJDb3JyZWxhdGlvbiBhbmQgY2F1c2FsaXR5OiBhIENPVklELTE5IGNvbnVuZHJ1bSIsImF1dGhvciI6W3siZmFtaWx5IjoiTW9yaWNlIiwiZ2l2ZW4iOiJBbHluIEguIiwicGFyc2UtbmFtZXMiOmZhbHNlLCJkcm9wcGluZy1wYXJ0aWNsZSI6IiIsIm5vbi1kcm9wcGluZy1wYXJ0aWNsZSI6IiJ9XSwiY29udGFpbmVyLXRpdGxlIjoiVGhlIEV1cm9wZWFuIHJlc3BpcmF0b3J5IGpvdXJuYWwiLCJjb250YWluZXItdGl0bGUtc2hvcnQiOiJFdXIgUmVzcGlyIEoiLCJET0kiOiIxMC4xMTgzLzEzOTkzMDAzLjAzMTc0LTIwMjAiLCJJU1NOIjoiMTM5OTMwMDMiLCJQTUlEIjoiMzI4NTk2NzkiLCJpc3N1ZWQiOnsiZGF0ZS1wYXJ0cyI6W1syMDIwLDEwLDFdXX0sInB1Ymxpc2hlciI6Ik5MTSAoTWVkbGluZSkiLCJpc3N1ZSI6IjQiLCJ2b2x1bWUiOiI1NiJ9LCJpc1RlbXBvcmFyeSI6ZmFsc2V9LHsiaWQiOiJjYWJkNGUwMC0yNWM5LTNjYzYtYWMzYS1lMzhlOGEwZTE5MjciLCJpdGVtRGF0YSI6eyJ0eXBlIjoiYm9vayIsImlkIjoiY2FiZDRlMDAtMjVjOS0zY2M2LWFjM2EtZTM4ZThhMGUxOTI3IiwidGl0bGUiOiIyMDAwIFllYXJzIG9mIFBhbmRlbWljczogUGFzdCwgUHJlc2VudCBhbmQgRnV0dXJlIiwiYXV0aG9yIjpbeyJmYW1pbHkiOiJDbGF1ZGlhIEZlcnJlaXJhIiwiZ2l2ZW4iOiIiLCJwYXJzZS1uYW1lcyI6ZmFsc2UsImRyb3BwaW5nLXBhcnRpY2xlIjoiIiwibm9uLWRyb3BwaW5nLXBhcnRpY2xlIjoiIn0seyJmYW1pbHkiOiJNYXJpZS1GcmFuw6dvaXNlIERvdXJzb3V0IiwiZ2l2ZW4iOiIiLCJwYXJzZS1uYW1lcyI6ZmFsc2UsImRyb3BwaW5nLXBhcnRpY2xlIjoiIiwibm9uLWRyb3BwaW5nLXBhcnRpY2xlIjoiIn0seyJmYW1pbHkiOiJKb3NlbGl0byBTIEJhbGluZ2l0IiwiZ2l2ZW4iOiIiLCJwYXJzZS1uYW1lcyI6ZmFsc2UsImRyb3BwaW5nLXBhcnRpY2xlIjoiIiwibm9uLWRyb3BwaW5nLXBhcnRpY2xlIjoiIn1dLCJhY2Nlc3NlZCI6eyJkYXRlLXBhcnRzIjpbWzIwMjUsMiw5XV19LCJlZGl0b3IiOlt7ImZhbWlseSI6IkNsYXVkaWEgRmVycmVpcmEiLCJnaXZlbiI6IiIsInBhcnNlLW5hbWVzIjpmYWxzZSwiZHJvcHBpbmctcGFydGljbGUiOiIiLCJub24tZHJvcHBpbmctcGFydGljbGUiOiIifSx7ImZhbWlseSI6Ik1hcmllLUZyYW7Dp29pc2UgRG91cnNvdXQiLCJnaXZlbiI6IiIsInBhcnNlLW5hbWVzIjpmYWxzZSwiZHJvcHBpbmctcGFydGljbGUiOiIiLCJub24tZHJvcHBpbmctcGFydGljbGUiOiIifSx7ImZhbWlseSI6Ikpvc2VsaXRvIFMgQmFsaW5naXQiLCJnaXZlbiI6IiIsInBhcnNlLW5hbWVzIjpmYWxzZSwiZHJvcHBpbmctcGFydGljbGUiOiIiLCJub24tZHJvcHBpbmctcGFydGljbGUiOiIifV0sIkRPSSI6IjEwLjMyMDEvZWlkMzEwMi4yNDA3OTgiLCJJU0JOIjoiMzAzMTEwMDM0NCIsIklTU04iOiI5NzgtMzAzMTEwMDM0NSIsIlVSTCI6Imh0dHBzOi8vd3d3bmMuY2RjLmdvdi9laWQvYXJ0aWNsZS8zMS8yLzI0LTA3OThfYXJ0aWNsZSIsImlzc3VlZCI6eyJkYXRlLXBhcnRzIjpbWzIwMjUsMSwyNV1dfSwibnVtYmVyLW9mLXBhZ2VzIjoiMDEtMzk1IiwicHVibGlzaGVyIjoiU3ByaW5nZXIgSW50ZXJuYXRpb25hbCBQdWJsaXNoaW5nIEFHLCBDaGFtLCBTd2l0emVybGFuZCwgMjAyMyIsImNvbnRhaW5lci10aXRsZS1zaG9ydCI6IiJ9LCJpc1RlbXBvcmFyeSI6ZmFsc2V9XX0="/>
          <w:id w:val="-2066864353"/>
          <w:placeholder>
            <w:docPart w:val="DefaultPlaceholder_-1854013440"/>
          </w:placeholder>
        </w:sdtPr>
        <w:sdtContent>
          <w:r w:rsidR="00943426" w:rsidRPr="00943426">
            <w:rPr>
              <w:rFonts w:ascii="Times New Roman" w:eastAsia="MS Mincho" w:hAnsi="Times New Roman" w:cs="Times New Roman"/>
              <w:iCs/>
              <w:color w:val="000000"/>
              <w:sz w:val="20"/>
              <w:szCs w:val="20"/>
            </w:rPr>
            <w:t>[51], [84], [85], [88]</w:t>
          </w:r>
        </w:sdtContent>
      </w:sdt>
      <w:r w:rsidR="007148FD">
        <w:rPr>
          <w:rFonts w:ascii="Times New Roman" w:eastAsia="MS Mincho" w:hAnsi="Times New Roman" w:cs="Times New Roman"/>
          <w:iCs/>
          <w:color w:val="000000"/>
          <w:sz w:val="20"/>
          <w:szCs w:val="20"/>
        </w:rPr>
        <w:t>.</w:t>
      </w:r>
    </w:p>
    <w:p w14:paraId="2AF1BB53" w14:textId="63D4B626" w:rsidR="009F5E2C" w:rsidRDefault="00FB3B9F" w:rsidP="00151201">
      <w:pPr>
        <w:spacing w:line="360" w:lineRule="auto"/>
        <w:jc w:val="both"/>
        <w:rPr>
          <w:rFonts w:ascii="Times New Roman" w:eastAsia="MS Mincho" w:hAnsi="Times New Roman" w:cs="Times New Roman"/>
          <w:iCs/>
          <w:color w:val="000000"/>
          <w:sz w:val="20"/>
          <w:szCs w:val="20"/>
        </w:rPr>
      </w:pPr>
      <w:r>
        <w:rPr>
          <w:rFonts w:ascii="Times New Roman" w:eastAsia="MS Mincho" w:hAnsi="Times New Roman" w:cs="Times New Roman"/>
          <w:iCs/>
          <w:color w:val="000000"/>
          <w:sz w:val="20"/>
          <w:szCs w:val="20"/>
        </w:rPr>
        <w:t>The critical need</w:t>
      </w:r>
      <w:r w:rsidR="004B68D9">
        <w:rPr>
          <w:rFonts w:ascii="Times New Roman" w:eastAsia="MS Mincho" w:hAnsi="Times New Roman" w:cs="Times New Roman"/>
          <w:iCs/>
          <w:color w:val="000000"/>
          <w:sz w:val="20"/>
          <w:szCs w:val="20"/>
        </w:rPr>
        <w:t xml:space="preserve"> for rapid diagnostic tests (RTDs)</w:t>
      </w:r>
      <w:r>
        <w:rPr>
          <w:rFonts w:ascii="Times New Roman" w:eastAsia="MS Mincho" w:hAnsi="Times New Roman" w:cs="Times New Roman"/>
          <w:iCs/>
          <w:color w:val="000000"/>
          <w:sz w:val="20"/>
          <w:szCs w:val="20"/>
        </w:rPr>
        <w:t xml:space="preserve"> </w:t>
      </w:r>
      <w:r w:rsidR="008C6DC5">
        <w:rPr>
          <w:rFonts w:ascii="Times New Roman" w:eastAsia="MS Mincho" w:hAnsi="Times New Roman" w:cs="Times New Roman"/>
          <w:iCs/>
          <w:color w:val="000000"/>
          <w:sz w:val="20"/>
          <w:szCs w:val="20"/>
        </w:rPr>
        <w:t>defines the paradigm and its vital role in early identification, surveillance</w:t>
      </w:r>
      <w:r w:rsidR="004B68D9">
        <w:rPr>
          <w:rFonts w:ascii="Times New Roman" w:eastAsia="MS Mincho" w:hAnsi="Times New Roman" w:cs="Times New Roman"/>
          <w:iCs/>
          <w:color w:val="000000"/>
          <w:sz w:val="20"/>
          <w:szCs w:val="20"/>
        </w:rPr>
        <w:t>,</w:t>
      </w:r>
      <w:r w:rsidR="008C6DC5">
        <w:rPr>
          <w:rFonts w:ascii="Times New Roman" w:eastAsia="MS Mincho" w:hAnsi="Times New Roman" w:cs="Times New Roman"/>
          <w:iCs/>
          <w:color w:val="000000"/>
          <w:sz w:val="20"/>
          <w:szCs w:val="20"/>
        </w:rPr>
        <w:t xml:space="preserve"> and management</w:t>
      </w:r>
      <w:r w:rsidR="004B68D9">
        <w:rPr>
          <w:rFonts w:ascii="Times New Roman" w:eastAsia="MS Mincho" w:hAnsi="Times New Roman" w:cs="Times New Roman"/>
          <w:iCs/>
          <w:color w:val="000000"/>
          <w:sz w:val="20"/>
          <w:szCs w:val="20"/>
        </w:rPr>
        <w:t>,</w:t>
      </w:r>
      <w:r w:rsidR="008C6DC5">
        <w:rPr>
          <w:rFonts w:ascii="Times New Roman" w:eastAsia="MS Mincho" w:hAnsi="Times New Roman" w:cs="Times New Roman"/>
          <w:iCs/>
          <w:color w:val="000000"/>
          <w:sz w:val="20"/>
          <w:szCs w:val="20"/>
        </w:rPr>
        <w:t xml:space="preserve"> </w:t>
      </w:r>
      <w:r w:rsidR="004B68D9">
        <w:rPr>
          <w:rFonts w:ascii="Times New Roman" w:eastAsia="MS Mincho" w:hAnsi="Times New Roman" w:cs="Times New Roman"/>
          <w:iCs/>
          <w:color w:val="000000"/>
          <w:sz w:val="20"/>
          <w:szCs w:val="20"/>
        </w:rPr>
        <w:t>further helps in the deployment of vaccines and monoclonal antibodies</w:t>
      </w:r>
      <w:sdt>
        <w:sdtPr>
          <w:rPr>
            <w:rFonts w:ascii="Times New Roman" w:eastAsia="MS Mincho" w:hAnsi="Times New Roman" w:cs="Times New Roman"/>
            <w:iCs/>
            <w:color w:val="000000"/>
            <w:sz w:val="20"/>
            <w:szCs w:val="20"/>
          </w:rPr>
          <w:tag w:val="MENDELEY_CITATION_v3_eyJjaXRhdGlvbklEIjoiTUVOREVMRVlfQ0lUQVRJT05fY2Q3ZGQxMzYtOWQxNC00ODBiLWFjMjEtYTliZWMyNjViYTUzIiwicHJvcGVydGllcyI6eyJub3RlSW5kZXgiOjB9LCJpc0VkaXRlZCI6ZmFsc2UsIm1hbnVhbE92ZXJyaWRlIjp7ImlzTWFudWFsbHlPdmVycmlkZGVuIjpmYWxzZSwiY2l0ZXByb2NUZXh0IjoiWzg5XSIsIm1hbnVhbE92ZXJyaWRlVGV4dCI6IiJ9LCJjaXRhdGlvbkl0ZW1zIjpbeyJpZCI6ImFiMmZjYWZhLTZiMzAtMzlmYy05ZDVhLTgzZDkwMDZlN2IzZSIsIml0ZW1EYXRhIjp7InR5cGUiOiJhcnRpY2xlLWpvdXJuYWwiLCJpZCI6ImFiMmZjYWZhLTZiMzAtMzlmYy05ZDVhLTgzZDkwMDZlN2IzZSIsInRpdGxlIjoiUmFwaWQgZGlhZ25vc3RpYyB0ZXN0OiBhIGNyaXRpY2FsIG5lZWQgZm9yIG91dGJyZWFrIHByZXBhcmVkbmVzcyBhbmQgcmVzcG9uc2UgZm9yIGhpZ2ggcHJpb3JpdHkgcGF0aG9nZW5zIiwiYXV0aG9yIjpbeyJmYW1pbHkiOiJZaW1lciIsImdpdmVuIjoiU29sb21vbiBBYmViZSIsInBhcnNlLW5hbWVzIjpmYWxzZSwiZHJvcHBpbmctcGFydGljbGUiOiIiLCJub24tZHJvcHBpbmctcGFydGljbGUiOiIifSx7ImZhbWlseSI6IkJvb2lqIiwiZ2l2ZW4iOiJCaXJnaXR0ZSBCb29uc3RyYSIsInBhcnNlLW5hbWVzIjpmYWxzZSwiZHJvcHBpbmctcGFydGljbGUiOiIiLCJub24tZHJvcHBpbmctcGFydGljbGUiOiIifSx7ImZhbWlseSI6IlRvYmVydCIsImdpdmVuIjoiR3dlbiIsInBhcnNlLW5hbWVzIjpmYWxzZSwiZHJvcHBpbmctcGFydGljbGUiOiIiLCJub24tZHJvcHBpbmctcGFydGljbGUiOiIifSx7ImZhbWlseSI6IkhlYmJlbGVyIiwiZ2l2ZW4iOiJBbmRyZXciLCJwYXJzZS1uYW1lcyI6ZmFsc2UsImRyb3BwaW5nLXBhcnRpY2xlIjoiIiwibm9uLWRyb3BwaW5nLXBhcnRpY2xlIjoiIn0seyJmYW1pbHkiOiJPbG9vIiwiZ2l2ZW4iOiJQYXVsIiwicGFyc2UtbmFtZXMiOmZhbHNlLCJkcm9wcGluZy1wYXJ0aWNsZSI6IiIsIm5vbi1kcm9wcGluZy1wYXJ0aWNsZSI6IiJ9LHsiZmFtaWx5IjoiQnJhbmdlbCIsImdpdmVuIjoiUG9saW5hIiwicGFyc2UtbmFtZXMiOmZhbHNlLCJkcm9wcGluZy1wYXJ0aWNsZSI6IiIsIm5vbi1kcm9wcGluZy1wYXJ0aWNsZSI6IiJ9LHsiZmFtaWx5IjoiTCdBem91IEphY2tzb24iLCJnaXZlbiI6Ik1hw69uYSIsInBhcnNlLW5hbWVzIjpmYWxzZSwiZHJvcHBpbmctcGFydGljbGUiOiIiLCJub24tZHJvcHBpbmctcGFydGljbGUiOiIifSx7ImZhbWlseSI6Ikphcm1hbiIsImdpdmVuIjoiUmljaGFyZCIsInBhcnNlLW5hbWVzIjpmYWxzZSwiZHJvcHBpbmctcGFydGljbGUiOiIiLCJub24tZHJvcHBpbmctcGFydGljbGUiOiIifSx7ImZhbWlseSI6IkNyYWlnIiwiZ2l2ZW4iOiJEYW5pZWxsZSIsInBhcnNlLW5hbWVzIjpmYWxzZSwiZHJvcHBpbmctcGFydGljbGUiOiIiLCJub24tZHJvcHBpbmctcGFydGljbGUiOiIifSx7ImZhbWlseSI6IkF2dW1lZ2FoIiwiZ2l2ZW4iOiJNaWNoYWVsIFNlbG9ybSIsInBhcnNlLW5hbWVzIjpmYWxzZSwiZHJvcHBpbmctcGFydGljbGUiOiIiLCJub24tZHJvcHBpbmctcGFydGljbGUiOiIifSx7ImZhbWlseSI6Ik1hbmRpIiwiZ2l2ZW4iOiJIZW5zaGF3IiwicGFyc2UtbmFtZXMiOmZhbHNlLCJkcm9wcGluZy1wYXJ0aWNsZSI6IiIsIm5vbi1kcm9wcGluZy1wYXJ0aWNsZSI6IiJ9LHsiZmFtaWx5IjoiRW5keSIsImdpdmVuIjoiVGltb3RoeSIsInBhcnNlLW5hbWVzIjpmYWxzZSwiZHJvcHBpbmctcGFydGljbGUiOiIiLCJub24tZHJvcHBpbmctcGFydGljbGUiOiIifSx7ImZhbWlseSI6Ildvb2RlbiIsImdpdmVuIjoiU3RhY2V5IiwicGFyc2UtbmFtZXMiOmZhbHNlLCJkcm9wcGluZy1wYXJ0aWNsZSI6IiIsIm5vbi1kcm9wcGluZy1wYXJ0aWNsZSI6IiJ9LHsiZmFtaWx5IjoiQ2xhcmsiLCJnaXZlbiI6IkNhcm9seW4iLCJwYXJzZS1uYW1lcyI6ZmFsc2UsImRyb3BwaW5nLXBhcnRpY2xlIjoiIiwibm9uLWRyb3BwaW5nLXBhcnRpY2xlIjoiIn0seyJmYW1pbHkiOiJCZXJuYXNjb25pIiwiZ2l2ZW4iOiJWYWxlbnRpbmEiLCJwYXJzZS1uYW1lcyI6ZmFsc2UsImRyb3BwaW5nLXBhcnRpY2xlIjoiIiwibm9uLWRyb3BwaW5nLXBhcnRpY2xlIjoiIn0seyJmYW1pbHkiOiJTaHVydGxlZmYiLCJnaXZlbiI6IkFteSIsInBhcnNlLW5hbWVzIjpmYWxzZSwiZHJvcHBpbmctcGFydGljbGUiOiIiLCJub24tZHJvcHBpbmctcGFydGljbGUiOiIifSx7ImZhbWlseSI6IktyaXN0aWFuc2VuIiwiZ2l2ZW4iOiJQYXVsIEEuIiwicGFyc2UtbmFtZXMiOmZhbHNlLCJkcm9wcGluZy1wYXJ0aWNsZSI6IiIsIm5vbi1kcm9wcGluZy1wYXJ0aWNsZSI6IiJ9XSwiY29udGFpbmVyLXRpdGxlIjoiQk1KIEdsb2JhbCBIZWFsdGgiLCJjb250YWluZXItdGl0bGUtc2hvcnQiOiJCTUogR2xvYiBIZWFsdGgiLCJET0kiOiIxMC4xMTM2L2JtamdoLTIwMjMtMDE0Mzg2IiwiSVNTTiI6IjIwNTk3OTA4IiwiaXNzdWVkIjp7ImRhdGUtcGFydHMiOltbMjAyNCw0LDMwXV19LCJhYnN0cmFjdCI6IlJhcGlkIGRpYWdub3N0aWMgdGVzdHMgKFJEVHMpIGFyZSBjcml0aWNhbCBmb3IgcHJlcGFyZWRuZXNzIGFuZCByZXNwb25zZSBhZ2FpbnN0IGFuIG91dGJyZWFrIG9yIHBhbmRlbWljIGFuZCBoYXZlIGJlZW4gaGlnaGxpZ2h0ZWQgaW4gdGhlIDEwMCBEYXlzIE1pc3Npb24sIGEgZ2xvYmFsIGluaXRpYXRpdmUgdGhhdCBhaW1zIHRvIHByZXBhcmUgdGhlIHdvcmxkIGZvciB0aGUgbmV4dCBlcGlkZW1pYy9wYW5kZW1pYyBieSBkcml2aW5nIHRoZSBkZXZlbG9wbWVudCBvZiBkaWFnbm9zdGljcywgdmFjY2luZXMgYW5kIHRoZXJhcGV1dGljcyB3aXRoaW4gMTAwIGRheXMgb2YgcmVjb2duaXRpb24gb2YgYSBub3ZlbCBEaXNlYXNlIFggdGhyZWF0LiBSRFRzIHBsYXkgYSBwaXZvdGFsIHJvbGUgaW4gZWFybHkgY2FzZSBpZGVudGlmaWNhdGlvbiwgc3VydmVpbGxhbmNlIGFuZCBjYXNlIG1hbmFnZW1lbnQsIGFuZCBhcmUgY3JpdGljYWwgZm9yIGluaXRpYXRpbmcgZGVwbG95bWVudCBvZiB2YWNjaW5lIGFuZCBtb25vY2xvbmFsIGFudGlib2RpZXMuIEN1cnJlbnRseSBhdmFpbGFibGUgUkRUcywgaG93ZXZlciwgaGF2ZSBsaW1pdGVkIGNsaW5pY2FsIHNlbnNpdGl2aXR5IGFuZCBzcGVjaWZpY2l0eSBhbmQgaW5hZGVxdWF0ZSB2YWxpZGF0aW9uLiBUaGUgZGV2ZWxvcG1lbnQsIHZhbGlkYXRpb24gYW5kIGltcGxlbWVudGF0aW9uIG9mIFJEVHMgcmVxdWlyZSBhZGVxdWF0ZSBhbmQgc3VzdGFpbmVkIGZpbmFuY2luZyBmcm9tIGJvdGggcHVibGljIGFuZCBwcml2YXRlIHNvdXJjZXMuIFdoaWxlIHRoZSBXb3JsZCBIZWFsdGggQXNzZW1ibHkgcmVjZW50bHkgcGFzc2VkIGEgcmVzb2x1dGlvbiBvbiBkaWFnbm9zdGljIGNhcGFjaXR5IHN0cmVuZ3RoZW5pbmcgdGhhdCB1cmdlcyBpbmRpdmlkdWFsIE1lbWJlciBTdGF0ZXMgdG8gY29tbWl0IHJlc291cmNlcyB0b3dhcmRzIHRoaXMsIHRoZSByZXNvbHV0aW9uIGlzIG5vdCBiaW5kaW5nIGFuZCBpbXBsZW1lbnRhdGlvbiB3aWxsIGxpa2VseSBiZSBpbXBlZGVkIGJ5IGxpbWl0ZWQgZmluYW5jaWFsIHJlc291cmNlcyBhbmQgb3RoZXIgY29tcGV0aW5nIHByaW9yaXRpZXMsIHBhcnRpY3VsYXJseSBpbiBsb3ctaW5jb21lIGNvdW50cmllcy4gTWVhbndoaWxlLCB0aGUgZGlhZ25vc3RpYyBpbmR1c3RyeSBoYXMgbm90IHN1ZmZpY2llbnRseSBpbnZlc3RlZCBpbiBSRFQgZGV2ZWxvcG1lbnQgZm9yIGhpZ2ggcHJpb3JpdHkgcGF0aG9nZW5zLiBDdXJyZW50bHksIHZhY2NpbmUgZGV2ZWxvcG1lbnQgcHJvamVjdHMgYXJlIGdldHRpbmcgdGhlIGxhcmdlc3QgZnVuZGluZyBzdXBwb3J0IGFtb25nIG1lZGljYWwgY291bnRlcm1lYXN1cmVzLiBZZXQgdmFjY2luZXMgYXJlIGluc3VmZmljaWVudCB0b29scyBpbiBpc29sYXRpb24sIGFuZCBwYW5kZW1pYyBwcmVwYXJlZG5lc3Mgd2lsbCBiZSBpbmNvbXBsZXRlIHdpdGhvdXQgcGFyYWxsZWwgaW52ZXN0bWVudCBpbiBkaWFnbm9zdGljcyBhbmQgdGhlcmFwZXV0aWNzLiBUaGUgUGFuZGVtaWMgRnVuZCwgYSBnbG9iYWwgZmluYW5jaW5nIG1lY2hhbmlzbSByZWNlbnRseSBlc3RhYmxpc2hlZCBmb3Igc3RyZW5ndGhlbmluZyBwYW5kZW1pYyBwcmV2ZW50aW9uLCBwcmVwYXJlZG5lc3MgYW5kIHJlc3BvbnNlLCBtYXkgYmUgYSBmdXR1cmUgYXZlbnVlIGZvciBzdXBwb3J0aW5nIGRpYWdub3N0aWMgZGV2ZWxvcG1lbnQuIEluIHRoaXMgcGFwZXIsIHdlIGRpc2N1c3Mgd2h5IFJEVHMgYXJlIGNyaXRpY2FsIGZvciBwcmVwYXJlZG5lc3MgYW5kIHJlc3BvbnNlLiBXZSBhbHNvIGRpc2N1c3MgUkRUIGludmVzdG1lbnQgY2hhbGxlbmdlcyBhbmQgcmVmbGVjdCBvbiB0aGUgd2F5IGZvcndhcmQuIiwicHVibGlzaGVyIjoiQk1KIFB1Ymxpc2hpbmcgR3JvdXAiLCJpc3N1ZSI6IjQiLCJ2b2x1bWUiOiI5In0sImlzVGVtcG9yYXJ5IjpmYWxzZX1dfQ=="/>
          <w:id w:val="827706065"/>
          <w:placeholder>
            <w:docPart w:val="DefaultPlaceholder_-1854013440"/>
          </w:placeholder>
        </w:sdtPr>
        <w:sdtContent>
          <w:r w:rsidR="00943426" w:rsidRPr="00943426">
            <w:rPr>
              <w:rFonts w:ascii="Times New Roman" w:eastAsia="MS Mincho" w:hAnsi="Times New Roman" w:cs="Times New Roman"/>
              <w:iCs/>
              <w:color w:val="000000"/>
              <w:sz w:val="20"/>
              <w:szCs w:val="20"/>
            </w:rPr>
            <w:t>[89]</w:t>
          </w:r>
        </w:sdtContent>
      </w:sdt>
      <w:r w:rsidR="004B68D9">
        <w:rPr>
          <w:rFonts w:ascii="Times New Roman" w:eastAsia="MS Mincho" w:hAnsi="Times New Roman" w:cs="Times New Roman"/>
          <w:iCs/>
          <w:color w:val="000000"/>
          <w:sz w:val="20"/>
          <w:szCs w:val="20"/>
        </w:rPr>
        <w:t>. Followed by a 100-day mission to identify the unknown pathogen and triple rapid framework (TRF)</w:t>
      </w:r>
      <w:r w:rsidR="00E4002B">
        <w:rPr>
          <w:rFonts w:ascii="Times New Roman" w:eastAsia="MS Mincho" w:hAnsi="Times New Roman" w:cs="Times New Roman"/>
          <w:iCs/>
          <w:color w:val="000000"/>
          <w:sz w:val="20"/>
          <w:szCs w:val="20"/>
        </w:rPr>
        <w:t xml:space="preserve">. The TRF (Testing Response Framework) enhances the current diagnostic systems, like the World Health Organization's REASSURED criteria, by emphasizing the necessity for swift adjustments to accommodate emerging pathogens or variants. This flexibility is crucial, especially as various countries, including the U.S., have encountered difficulties </w:t>
      </w:r>
      <w:r w:rsidR="006F0540">
        <w:rPr>
          <w:rFonts w:ascii="Times New Roman" w:eastAsia="MS Mincho" w:hAnsi="Times New Roman" w:cs="Times New Roman"/>
          <w:iCs/>
          <w:color w:val="000000"/>
          <w:sz w:val="20"/>
          <w:szCs w:val="20"/>
        </w:rPr>
        <w:t>implementing timely testing protocol updates</w:t>
      </w:r>
      <w:r w:rsidR="00E4002B">
        <w:rPr>
          <w:rFonts w:ascii="Times New Roman" w:eastAsia="MS Mincho" w:hAnsi="Times New Roman" w:cs="Times New Roman"/>
          <w:iCs/>
          <w:color w:val="000000"/>
          <w:sz w:val="20"/>
          <w:szCs w:val="20"/>
        </w:rPr>
        <w:t>. The ability to rapidly adapt testing strategies can significantly impact the effectiveness of public health responses during outbreaks, ensuring that diagnostic methods remain relevant and efficient in identifying new threats</w:t>
      </w:r>
      <w:sdt>
        <w:sdtPr>
          <w:rPr>
            <w:rFonts w:ascii="Times New Roman" w:eastAsia="MS Mincho" w:hAnsi="Times New Roman" w:cs="Times New Roman"/>
            <w:iCs/>
            <w:color w:val="000000"/>
            <w:sz w:val="20"/>
            <w:szCs w:val="20"/>
          </w:rPr>
          <w:tag w:val="MENDELEY_CITATION_v3_eyJjaXRhdGlvbklEIjoiTUVOREVMRVlfQ0lUQVRJT05fZjRiNjhiZmUtZDM0MS00Y2Y0LWI5OGQtOGYyODNmYzU0MWI5IiwicHJvcGVydGllcyI6eyJub3RlSW5kZXgiOjB9LCJpc0VkaXRlZCI6ZmFsc2UsIm1hbnVhbE92ZXJyaWRlIjp7ImlzTWFudWFsbHlPdmVycmlkZGVuIjpmYWxzZSwiY2l0ZXByb2NUZXh0IjoiWzg5XSwgWzkwXSIsIm1hbnVhbE92ZXJyaWRlVGV4dCI6IiJ9LCJjaXRhdGlvbkl0ZW1zIjpbeyJpZCI6IjVlMjM1OWVmLTExNTUtMzNkNi05ZGYxLTVlOTQxOTZiNjdhMSIsIml0ZW1EYXRhIjp7InR5cGUiOiJhcnRpY2xlIiwiaWQiOiI1ZTIzNTllZi0xMTU1LTMzZDYtOWRmMS01ZTk0MTk2YjY3YTEiLCJ0aXRsZSI6IkNPVklELTE5IHRlc3Rpbmc6IE9uZSBzaXplIGRvZXMgbm90IGZpdCBhbGwiLCJhdXRob3IiOlt7ImZhbWlseSI6Ik1pbmEiLCJnaXZlbiI6Ik1pY2hhZWwgSi4iLCJwYXJzZS1uYW1lcyI6ZmFsc2UsImRyb3BwaW5nLXBhcnRpY2xlIjoiIiwibm9uLWRyb3BwaW5nLXBhcnRpY2xlIjoiIn0seyJmYW1pbHkiOiJBbmRlcnNlbiIsImdpdmVuIjoiS3Jpc3RpYW4gRy4iLCJwYXJzZS1uYW1lcyI6ZmFsc2UsImRyb3BwaW5nLXBhcnRpY2xlIjoiIiwibm9uLWRyb3BwaW5nLXBhcnRpY2xlIjoiIn1dLCJjb250YWluZXItdGl0bGUiOiJTY2llbmNlIiwiY29udGFpbmVyLXRpdGxlLXNob3J0IjoiU2NpZW5jZSAoMTk3OSkiLCJET0kiOiIxMC4xMTI2L3NjaWVuY2UuYWJlOTE4NyIsIklTU04iOiIxMDk1OTIwMyIsIlBNSUQiOiIzMzQxNDIxMCIsImlzc3VlZCI6eyJkYXRlLXBhcnRzIjpbWzIwMjEsMSw4XV19LCJwYWdlIjoiMTI2LTEyNyIsInB1Ymxpc2hlciI6IkFtZXJpY2FuIEFzc29jaWF0aW9uIGZvciB0aGUgQWR2YW5jZW1lbnQgb2YgU2NpZW5jZSIsImlzc3VlIjoiNjUyNSIsInZvbHVtZSI6IjM3MSJ9LCJpc1RlbXBvcmFyeSI6ZmFsc2V9LHsiaWQiOiJhYjJmY2FmYS02YjMwLTM5ZmMtOWQ1YS04M2Q5MDA2ZTdiM2UiLCJpdGVtRGF0YSI6eyJ0eXBlIjoiYXJ0aWNsZS1qb3VybmFsIiwiaWQiOiJhYjJmY2FmYS02YjMwLTM5ZmMtOWQ1YS04M2Q5MDA2ZTdiM2UiLCJ0aXRsZSI6IlJhcGlkIGRpYWdub3N0aWMgdGVzdDogYSBjcml0aWNhbCBuZWVkIGZvciBvdXRicmVhayBwcmVwYXJlZG5lc3MgYW5kIHJlc3BvbnNlIGZvciBoaWdoIHByaW9yaXR5IHBhdGhvZ2VucyIsImF1dGhvciI6W3siZmFtaWx5IjoiWWltZXIiLCJnaXZlbiI6IlNvbG9tb24gQWJlYmUiLCJwYXJzZS1uYW1lcyI6ZmFsc2UsImRyb3BwaW5nLXBhcnRpY2xlIjoiIiwibm9uLWRyb3BwaW5nLXBhcnRpY2xlIjoiIn0seyJmYW1pbHkiOiJCb29paiIsImdpdmVuIjoiQmlyZ2l0dGUgQm9vbnN0cmEiLCJwYXJzZS1uYW1lcyI6ZmFsc2UsImRyb3BwaW5nLXBhcnRpY2xlIjoiIiwibm9uLWRyb3BwaW5nLXBhcnRpY2xlIjoiIn0seyJmYW1pbHkiOiJUb2JlcnQiLCJnaXZlbiI6Ikd3ZW4iLCJwYXJzZS1uYW1lcyI6ZmFsc2UsImRyb3BwaW5nLXBhcnRpY2xlIjoiIiwibm9uLWRyb3BwaW5nLXBhcnRpY2xlIjoiIn0seyJmYW1pbHkiOiJIZWJiZWxlciIsImdpdmVuIjoiQW5kcmV3IiwicGFyc2UtbmFtZXMiOmZhbHNlLCJkcm9wcGluZy1wYXJ0aWNsZSI6IiIsIm5vbi1kcm9wcGluZy1wYXJ0aWNsZSI6IiJ9LHsiZmFtaWx5IjoiT2xvbyIsImdpdmVuIjoiUGF1bCIsInBhcnNlLW5hbWVzIjpmYWxzZSwiZHJvcHBpbmctcGFydGljbGUiOiIiLCJub24tZHJvcHBpbmctcGFydGljbGUiOiIifSx7ImZhbWlseSI6IkJyYW5nZWwiLCJnaXZlbiI6IlBvbGluYSIsInBhcnNlLW5hbWVzIjpmYWxzZSwiZHJvcHBpbmctcGFydGljbGUiOiIiLCJub24tZHJvcHBpbmctcGFydGljbGUiOiIifSx7ImZhbWlseSI6IkwnQXpvdSBKYWNrc29uIiwiZ2l2ZW4iOiJNYcOvbmEiLCJwYXJzZS1uYW1lcyI6ZmFsc2UsImRyb3BwaW5nLXBhcnRpY2xlIjoiIiwibm9uLWRyb3BwaW5nLXBhcnRpY2xlIjoiIn0seyJmYW1pbHkiOiJKYXJtYW4iLCJnaXZlbiI6IlJpY2hhcmQiLCJwYXJzZS1uYW1lcyI6ZmFsc2UsImRyb3BwaW5nLXBhcnRpY2xlIjoiIiwibm9uLWRyb3BwaW5nLXBhcnRpY2xlIjoiIn0seyJmYW1pbHkiOiJDcmFpZyIsImdpdmVuIjoiRGFuaWVsbGUiLCJwYXJzZS1uYW1lcyI6ZmFsc2UsImRyb3BwaW5nLXBhcnRpY2xlIjoiIiwibm9uLWRyb3BwaW5nLXBhcnRpY2xlIjoiIn0seyJmYW1pbHkiOiJBdnVtZWdhaCIsImdpdmVuIjoiTWljaGFlbCBTZWxvcm0iLCJwYXJzZS1uYW1lcyI6ZmFsc2UsImRyb3BwaW5nLXBhcnRpY2xlIjoiIiwibm9uLWRyb3BwaW5nLXBhcnRpY2xlIjoiIn0seyJmYW1pbHkiOiJNYW5kaSIsImdpdmVuIjoiSGVuc2hhdyIsInBhcnNlLW5hbWVzIjpmYWxzZSwiZHJvcHBpbmctcGFydGljbGUiOiIiLCJub24tZHJvcHBpbmctcGFydGljbGUiOiIifSx7ImZhbWlseSI6IkVuZHkiLCJnaXZlbiI6IlRpbW90aHkiLCJwYXJzZS1uYW1lcyI6ZmFsc2UsImRyb3BwaW5nLXBhcnRpY2xlIjoiIiwibm9uLWRyb3BwaW5nLXBhcnRpY2xlIjoiIn0seyJmYW1pbHkiOiJXb29kZW4iLCJnaXZlbiI6IlN0YWNleSIsInBhcnNlLW5hbWVzIjpmYWxzZSwiZHJvcHBpbmctcGFydGljbGUiOiIiLCJub24tZHJvcHBpbmctcGFydGljbGUiOiIifSx7ImZhbWlseSI6IkNsYXJrIiwiZ2l2ZW4iOiJDYXJvbHluIiwicGFyc2UtbmFtZXMiOmZhbHNlLCJkcm9wcGluZy1wYXJ0aWNsZSI6IiIsIm5vbi1kcm9wcGluZy1wYXJ0aWNsZSI6IiJ9LHsiZmFtaWx5IjoiQmVybmFzY29uaSIsImdpdmVuIjoiVmFsZW50aW5hIiwicGFyc2UtbmFtZXMiOmZhbHNlLCJkcm9wcGluZy1wYXJ0aWNsZSI6IiIsIm5vbi1kcm9wcGluZy1wYXJ0aWNsZSI6IiJ9LHsiZmFtaWx5IjoiU2h1cnRsZWZmIiwiZ2l2ZW4iOiJBbXkiLCJwYXJzZS1uYW1lcyI6ZmFsc2UsImRyb3BwaW5nLXBhcnRpY2xlIjoiIiwibm9uLWRyb3BwaW5nLXBhcnRpY2xlIjoiIn0seyJmYW1pbHkiOiJLcmlzdGlhbnNlbiIsImdpdmVuIjoiUGF1bCBBLiIsInBhcnNlLW5hbWVzIjpmYWxzZSwiZHJvcHBpbmctcGFydGljbGUiOiIiLCJub24tZHJvcHBpbmctcGFydGljbGUiOiIifV0sImNvbnRhaW5lci10aXRsZSI6IkJNSiBHbG9iYWwgSGVhbHRoIiwiY29udGFpbmVyLXRpdGxlLXNob3J0IjoiQk1KIEdsb2IgSGVhbHRoIiwiRE9JIjoiMTAuMTEzNi9ibWpnaC0yMDIzLTAxNDM4NiIsIklTU04iOiIyMDU5NzkwOCIsImlzc3VlZCI6eyJkYXRlLXBhcnRzIjpbWzIwMjQsNCwzMF1dfSwiYWJzdHJhY3QiOiJSYXBpZCBkaWFnbm9zdGljIHRlc3RzIChSRFRzKSBhcmUgY3JpdGljYWwgZm9yIHByZXBhcmVkbmVzcyBhbmQgcmVzcG9uc2UgYWdhaW5zdCBhbiBvdXRicmVhayBvciBwYW5kZW1pYyBhbmQgaGF2ZSBiZWVuIGhpZ2hsaWdodGVkIGluIHRoZSAxMDAgRGF5cyBNaXNzaW9uLCBhIGdsb2JhbCBpbml0aWF0aXZlIHRoYXQgYWltcyB0byBwcmVwYXJlIHRoZSB3b3JsZCBmb3IgdGhlIG5leHQgZXBpZGVtaWMvcGFuZGVtaWMgYnkgZHJpdmluZyB0aGUgZGV2ZWxvcG1lbnQgb2YgZGlhZ25vc3RpY3MsIHZhY2NpbmVzIGFuZCB0aGVyYXBldXRpY3Mgd2l0aGluIDEwMCBkYXlzIG9mIHJlY29nbml0aW9uIG9mIGEgbm92ZWwgRGlzZWFzZSBYIHRocmVhdC4gUkRUcyBwbGF5IGEgcGl2b3RhbCByb2xlIGluIGVhcmx5IGNhc2UgaWRlbnRpZmljYXRpb24sIHN1cnZlaWxsYW5jZSBhbmQgY2FzZSBtYW5hZ2VtZW50LCBhbmQgYXJlIGNyaXRpY2FsIGZvciBpbml0aWF0aW5nIGRlcGxveW1lbnQgb2YgdmFjY2luZSBhbmQgbW9ub2Nsb25hbCBhbnRpYm9kaWVzLiBDdXJyZW50bHkgYXZhaWxhYmxlIFJEVHMsIGhvd2V2ZXIsIGhhdmUgbGltaXRlZCBjbGluaWNhbCBzZW5zaXRpdml0eSBhbmQgc3BlY2lmaWNpdHkgYW5kIGluYWRlcXVhdGUgdmFsaWRhdGlvbi4gVGhlIGRldmVsb3BtZW50LCB2YWxpZGF0aW9uIGFuZCBpbXBsZW1lbnRhdGlvbiBvZiBSRFRzIHJlcXVpcmUgYWRlcXVhdGUgYW5kIHN1c3RhaW5lZCBmaW5hbmNpbmcgZnJvbSBib3RoIHB1YmxpYyBhbmQgcHJpdmF0ZSBzb3VyY2VzLiBXaGlsZSB0aGUgV29ybGQgSGVhbHRoIEFzc2VtYmx5IHJlY2VudGx5IHBhc3NlZCBhIHJlc29sdXRpb24gb24gZGlhZ25vc3RpYyBjYXBhY2l0eSBzdHJlbmd0aGVuaW5nIHRoYXQgdXJnZXMgaW5kaXZpZHVhbCBNZW1iZXIgU3RhdGVzIHRvIGNvbW1pdCByZXNvdXJjZXMgdG93YXJkcyB0aGlzLCB0aGUgcmVzb2x1dGlvbiBpcyBub3QgYmluZGluZyBhbmQgaW1wbGVtZW50YXRpb24gd2lsbCBsaWtlbHkgYmUgaW1wZWRlZCBieSBsaW1pdGVkIGZpbmFuY2lhbCByZXNvdXJjZXMgYW5kIG90aGVyIGNvbXBldGluZyBwcmlvcml0aWVzLCBwYXJ0aWN1bGFybHkgaW4gbG93LWluY29tZSBjb3VudHJpZXMuIE1lYW53aGlsZSwgdGhlIGRpYWdub3N0aWMgaW5kdXN0cnkgaGFzIG5vdCBzdWZmaWNpZW50bHkgaW52ZXN0ZWQgaW4gUkRUIGRldmVsb3BtZW50IGZvciBoaWdoIHByaW9yaXR5IHBhdGhvZ2Vucy4gQ3VycmVudGx5LCB2YWNjaW5lIGRldmVsb3BtZW50IHByb2plY3RzIGFyZSBnZXR0aW5nIHRoZSBsYXJnZXN0IGZ1bmRpbmcgc3VwcG9ydCBhbW9uZyBtZWRpY2FsIGNvdW50ZXJtZWFzdXJlcy4gWWV0IHZhY2NpbmVzIGFyZSBpbnN1ZmZpY2llbnQgdG9vbHMgaW4gaXNvbGF0aW9uLCBhbmQgcGFuZGVtaWMgcHJlcGFyZWRuZXNzIHdpbGwgYmUgaW5jb21wbGV0ZSB3aXRob3V0IHBhcmFsbGVsIGludmVzdG1lbnQgaW4gZGlhZ25vc3RpY3MgYW5kIHRoZXJhcGV1dGljcy4gVGhlIFBhbmRlbWljIEZ1bmQsIGEgZ2xvYmFsIGZpbmFuY2luZyBtZWNoYW5pc20gcmVjZW50bHkgZXN0YWJsaXNoZWQgZm9yIHN0cmVuZ3RoZW5pbmcgcGFuZGVtaWMgcHJldmVudGlvbiwgcHJlcGFyZWRuZXNzIGFuZCByZXNwb25zZSwgbWF5IGJlIGEgZnV0dXJlIGF2ZW51ZSBmb3Igc3VwcG9ydGluZyBkaWFnbm9zdGljIGRldmVsb3BtZW50LiBJbiB0aGlzIHBhcGVyLCB3ZSBkaXNjdXNzIHdoeSBSRFRzIGFyZSBjcml0aWNhbCBmb3IgcHJlcGFyZWRuZXNzIGFuZCByZXNwb25zZS4gV2UgYWxzbyBkaXNjdXNzIFJEVCBpbnZlc3RtZW50IGNoYWxsZW5nZXMgYW5kIHJlZmxlY3Qgb24gdGhlIHdheSBmb3J3YXJkLiIsInB1Ymxpc2hlciI6IkJNSiBQdWJsaXNoaW5nIEdyb3VwIiwiaXNzdWUiOiI0Iiwidm9sdW1lIjoiOSJ9LCJpc1RlbXBvcmFyeSI6ZmFsc2V9XX0="/>
          <w:id w:val="-474675761"/>
          <w:placeholder>
            <w:docPart w:val="DefaultPlaceholder_-1854013440"/>
          </w:placeholder>
        </w:sdtPr>
        <w:sdtContent>
          <w:r w:rsidR="00943426" w:rsidRPr="00943426">
            <w:rPr>
              <w:rFonts w:ascii="Times New Roman" w:eastAsia="MS Mincho" w:hAnsi="Times New Roman" w:cs="Times New Roman"/>
              <w:iCs/>
              <w:color w:val="000000"/>
              <w:sz w:val="20"/>
              <w:szCs w:val="20"/>
            </w:rPr>
            <w:t>[89], [90]</w:t>
          </w:r>
        </w:sdtContent>
      </w:sdt>
      <w:r w:rsidR="00E4002B">
        <w:rPr>
          <w:rFonts w:ascii="Times New Roman" w:eastAsia="MS Mincho" w:hAnsi="Times New Roman" w:cs="Times New Roman"/>
          <w:iCs/>
          <w:color w:val="000000"/>
          <w:sz w:val="20"/>
          <w:szCs w:val="20"/>
        </w:rPr>
        <w:t>.</w:t>
      </w:r>
    </w:p>
    <w:p w14:paraId="578FE56C" w14:textId="28EA4376" w:rsidR="003A6E9E" w:rsidRDefault="003A6E9E" w:rsidP="00151201">
      <w:pPr>
        <w:spacing w:line="360" w:lineRule="auto"/>
        <w:jc w:val="both"/>
        <w:rPr>
          <w:rFonts w:ascii="Times New Roman" w:eastAsia="MS Mincho" w:hAnsi="Times New Roman" w:cs="Times New Roman"/>
          <w:iCs/>
          <w:color w:val="000000"/>
          <w:sz w:val="20"/>
          <w:szCs w:val="20"/>
        </w:rPr>
      </w:pPr>
      <w:r>
        <w:rPr>
          <w:rFonts w:ascii="Times New Roman" w:eastAsia="MS Mincho" w:hAnsi="Times New Roman" w:cs="Times New Roman"/>
          <w:iCs/>
          <w:color w:val="000000"/>
          <w:sz w:val="20"/>
          <w:szCs w:val="20"/>
        </w:rPr>
        <w:t xml:space="preserve">Surveillance is essential for identifying pandemic threats. According to classical Robert Koch's theory, </w:t>
      </w:r>
      <w:r w:rsidR="006F0540">
        <w:rPr>
          <w:rFonts w:ascii="Times New Roman" w:eastAsia="MS Mincho" w:hAnsi="Times New Roman" w:cs="Times New Roman"/>
          <w:iCs/>
          <w:color w:val="000000"/>
          <w:sz w:val="20"/>
          <w:szCs w:val="20"/>
        </w:rPr>
        <w:t>properly isolating and re-isolating the causative agents or pathogens is crucial</w:t>
      </w:r>
      <w:r>
        <w:rPr>
          <w:rFonts w:ascii="Times New Roman" w:eastAsia="MS Mincho" w:hAnsi="Times New Roman" w:cs="Times New Roman"/>
          <w:iCs/>
          <w:color w:val="000000"/>
          <w:sz w:val="20"/>
          <w:szCs w:val="20"/>
        </w:rPr>
        <w:t xml:space="preserve">. This isolation should be followed by whole genome sequencing </w:t>
      </w:r>
      <w:r w:rsidR="006F0540">
        <w:rPr>
          <w:rFonts w:ascii="Times New Roman" w:eastAsia="MS Mincho" w:hAnsi="Times New Roman" w:cs="Times New Roman"/>
          <w:iCs/>
          <w:color w:val="000000"/>
          <w:sz w:val="20"/>
          <w:szCs w:val="20"/>
        </w:rPr>
        <w:t xml:space="preserve">to better understand public health interventions' effectiveness [89]. </w:t>
      </w:r>
      <w:r>
        <w:rPr>
          <w:rFonts w:ascii="Times New Roman" w:eastAsia="MS Mincho" w:hAnsi="Times New Roman" w:cs="Times New Roman"/>
          <w:iCs/>
          <w:color w:val="000000"/>
          <w:sz w:val="20"/>
          <w:szCs w:val="20"/>
        </w:rPr>
        <w:t xml:space="preserve">A unified framework for rapid diagnostic test development, evaluation, and validation during outbreaks of emerging infections is crucial. This framework is based on the feedback loop between test accuracy evaluation, modelling studies for public health decision-making, and the impact of public health interventions. This interconnected approach ensures that diagnostic tests not only meet high standards of accuracy and reliability but also align with public health goals </w:t>
      </w:r>
      <w:r w:rsidR="006F0540">
        <w:rPr>
          <w:rFonts w:ascii="Times New Roman" w:eastAsia="MS Mincho" w:hAnsi="Times New Roman" w:cs="Times New Roman"/>
          <w:iCs/>
          <w:color w:val="000000"/>
          <w:sz w:val="20"/>
          <w:szCs w:val="20"/>
        </w:rPr>
        <w:t>to manage and control outbreaks effectively</w:t>
      </w:r>
      <w:r>
        <w:rPr>
          <w:rFonts w:ascii="Times New Roman" w:eastAsia="MS Mincho" w:hAnsi="Times New Roman" w:cs="Times New Roman"/>
          <w:iCs/>
          <w:color w:val="000000"/>
          <w:sz w:val="20"/>
          <w:szCs w:val="20"/>
        </w:rPr>
        <w:t xml:space="preserve">. It is essential to rapidly assess the performance of diagnostic tools, as timely and accurate information can influence treatment protocols, inform epidemiological models, and guide resource allocation. For instance, the rapid identification of cases can lead to quicker containment strategies, ultimately reducing transmission rates. Furthermore, the modelling studies that simulate various intervention strategies can help predict the potential outcomes of implementing a particular diagnostic test within the healthcare </w:t>
      </w:r>
      <w:r>
        <w:rPr>
          <w:rFonts w:ascii="Times New Roman" w:eastAsia="MS Mincho" w:hAnsi="Times New Roman" w:cs="Times New Roman"/>
          <w:iCs/>
          <w:color w:val="000000"/>
          <w:sz w:val="20"/>
          <w:szCs w:val="20"/>
        </w:rPr>
        <w:lastRenderedPageBreak/>
        <w:t xml:space="preserve">system. By integrating feedback from these evaluations into the development process, stakeholders can continuously refine diagnostic tests </w:t>
      </w:r>
      <w:r w:rsidR="006F0540">
        <w:rPr>
          <w:rFonts w:ascii="Times New Roman" w:eastAsia="MS Mincho" w:hAnsi="Times New Roman" w:cs="Times New Roman"/>
          <w:iCs/>
          <w:color w:val="000000"/>
          <w:sz w:val="20"/>
          <w:szCs w:val="20"/>
        </w:rPr>
        <w:t>to serve public health needs better</w:t>
      </w:r>
      <w:r w:rsidR="00321ED5">
        <w:rPr>
          <w:rFonts w:ascii="Times New Roman" w:eastAsia="MS Mincho" w:hAnsi="Times New Roman" w:cs="Times New Roman"/>
          <w:iCs/>
          <w:color w:val="000000"/>
          <w:sz w:val="20"/>
          <w:szCs w:val="20"/>
        </w:rPr>
        <w:t xml:space="preserve"> </w:t>
      </w:r>
      <w:sdt>
        <w:sdtPr>
          <w:rPr>
            <w:rFonts w:ascii="Times New Roman" w:eastAsia="MS Mincho" w:hAnsi="Times New Roman" w:cs="Times New Roman"/>
            <w:iCs/>
            <w:color w:val="000000"/>
            <w:sz w:val="20"/>
            <w:szCs w:val="20"/>
          </w:rPr>
          <w:tag w:val="MENDELEY_CITATION_v3_eyJjaXRhdGlvbklEIjoiTUVOREVMRVlfQ0lUQVRJT05fZDZmMWZmYTktNTQ1Ni00NDY2LThjOGEtYjFhZGRlYjEyZDQ4IiwicHJvcGVydGllcyI6eyJub3RlSW5kZXgiOjB9LCJpc0VkaXRlZCI6ZmFsc2UsIm1hbnVhbE92ZXJyaWRlIjp7ImlzTWFudWFsbHlPdmVycmlkZGVuIjpmYWxzZSwiY2l0ZXByb2NUZXh0IjoiWzkxXSIsIm1hbnVhbE92ZXJyaWRlVGV4dCI6IiJ9LCJjaXRhdGlvbkl0ZW1zIjpbeyJpZCI6IjYzZGY4MWU5LTQ3NDktMzNmNi05NDBjLTgyYTRjOWJkNTIxOCIsIml0ZW1EYXRhIjp7InR5cGUiOiJhcnRpY2xlLWpvdXJuYWwiLCJpZCI6IjYzZGY4MWU5LTQ3NDktMzNmNi05NDBjLTgyYTRjOWJkNTIxOCIsInRpdGxlIjoiQSB1bmlmaWVkIGZyYW1ld29yayBmb3IgZGlhZ25vc3RpYyB0ZXN0IGRldmVsb3BtZW50IGFuZCBldmFsdWF0aW9uIGR1cmluZyBvdXRicmVha3Mgb2YgZW1lcmdpbmcgaW5mZWN0aW9ucyIsImF1dGhvciI6W3siZmFtaWx5IjoiQ2hhdHVydmVkaSIsImdpdmVuIjoiTWFkaGF2IiwicGFyc2UtbmFtZXMiOmZhbHNlLCJkcm9wcGluZy1wYXJ0aWNsZSI6IiIsIm5vbi1kcm9wcGluZy1wYXJ0aWNsZSI6IiJ9LHsiZmFtaWx5IjoiS8O2c3RlciIsImdpdmVuIjoiRGVuaXNlIiwicGFyc2UtbmFtZXMiOmZhbHNlLCJkcm9wcGluZy1wYXJ0aWNsZSI6IiIsIm5vbi1kcm9wcGluZy1wYXJ0aWNsZSI6IiJ9LHsiZmFtaWx5IjoiQm9zc3V5dCIsImdpdmVuIjoiUGF0cmljayBNLiIsInBhcnNlLW5hbWVzIjpmYWxzZSwiZHJvcHBpbmctcGFydGljbGUiOiIiLCJub24tZHJvcHBpbmctcGFydGljbGUiOiIifSx7ImZhbWlseSI6IkdlcmtlIiwiZ2l2ZW4iOiJPa2UiLCJwYXJzZS1uYW1lcyI6ZmFsc2UsImRyb3BwaW5nLXBhcnRpY2xlIjoiIiwibm9uLWRyb3BwaW5nLXBhcnRpY2xlIjoiIn0seyJmYW1pbHkiOiJKdXJrZSIsImdpdmVuIjoiQW5uZXR0ZSIsInBhcnNlLW5hbWVzIjpmYWxzZSwiZHJvcHBpbmctcGFydGljbGUiOiIiLCJub24tZHJvcHBpbmctcGFydGljbGUiOiIifSx7ImZhbWlseSI6IktyZXR6c2NobWFyIiwiZ2l2ZW4iOiJNaXJqYW0gRS4iLCJwYXJzZS1uYW1lcyI6ZmFsc2UsImRyb3BwaW5nLXBhcnRpY2xlIjoiIiwibm9uLWRyb3BwaW5nLXBhcnRpY2xlIjoiIn0seyJmYW1pbHkiOiJMw7x0Z2VoZXRtYW5uIiwiZ2l2ZW4iOiJNYXJjIiwicGFyc2UtbmFtZXMiOmZhbHNlLCJkcm9wcGluZy1wYXJ0aWNsZSI6IiIsIm5vbi1kcm9wcGluZy1wYXJ0aWNsZSI6IiJ9LHsiZmFtaWx5IjoiTWlrb2xhamN6eWsiLCJnaXZlbiI6IlJhZmFlbCIsInBhcnNlLW5hbWVzIjpmYWxzZSwiZHJvcHBpbmctcGFydGljbGUiOiIiLCJub24tZHJvcHBpbmctcGFydGljbGUiOiIifSx7ImZhbWlseSI6IlJlaXRzbWEiLCJnaXZlbiI6IkpvaGFubmVzIEIuIiwicGFyc2UtbmFtZXMiOmZhbHNlLCJkcm9wcGluZy1wYXJ0aWNsZSI6IiIsIm5vbi1kcm9wcGluZy1wYXJ0aWNsZSI6IiJ9LHsiZmFtaWx5IjoiU2NobmVpZGVyaGFuLU1hcnJhIiwiZ2l2ZW4iOiJOaWNvbGUiLCJwYXJzZS1uYW1lcyI6ZmFsc2UsImRyb3BwaW5nLXBhcnRpY2xlIjoiIiwibm9uLWRyb3BwaW5nLXBhcnRpY2xlIjoiIn0seyJmYW1pbHkiOiJTaWViZXJ0IiwiZ2l2ZW4iOiJVd2UiLCJwYXJzZS1uYW1lcyI6ZmFsc2UsImRyb3BwaW5nLXBhcnRpY2xlIjoiIiwibm9uLWRyb3BwaW5nLXBhcnRpY2xlIjoiIn0seyJmYW1pbHkiOiJTdGVrbHkiLCJnaXZlbiI6IkNhcmluYSIsInBhcnNlLW5hbWVzIjpmYWxzZSwiZHJvcHBpbmctcGFydGljbGUiOiIiLCJub24tZHJvcHBpbmctcGFydGljbGUiOiIifSx7ImZhbWlseSI6IkVocmV0IiwiZ2l2ZW4iOiJDaHJpc3RvcGgiLCJwYXJzZS1uYW1lcyI6ZmFsc2UsImRyb3BwaW5nLXBhcnRpY2xlIjoiIiwibm9uLWRyb3BwaW5nLXBhcnRpY2xlIjoiIn0seyJmYW1pbHkiOiJSw7xic2FtZW4iLCJnaXZlbiI6Ik5pY29sZSIsInBhcnNlLW5hbWVzIjpmYWxzZSwiZHJvcHBpbmctcGFydGljbGUiOiIiLCJub24tZHJvcHBpbmctcGFydGljbGUiOiIifSx7ImZhbWlseSI6IkthcmNoIiwiZ2l2ZW4iOiJBbmRyw6kiLCJwYXJzZS1uYW1lcyI6ZmFsc2UsImRyb3BwaW5nLXBhcnRpY2xlIjoiIiwibm9uLWRyb3BwaW5nLXBhcnRpY2xlIjoiIn0seyJmYW1pbHkiOiJaYXBmIiwiZ2l2ZW4iOiJBbnRvbmlhIiwicGFyc2UtbmFtZXMiOmZhbHNlLCJkcm9wcGluZy1wYXJ0aWNsZSI6IiIsIm5vbi1kcm9wcGluZy1wYXJ0aWNsZSI6IiJ9XSwiY29udGFpbmVyLXRpdGxlIjoiQ29tbXVuaWNhdGlvbnMgTWVkaWNpbmUiLCJET0kiOiIxMC4xMDM4L3M0Mzg1Ni0wMjQtMDA2OTEtOSIsIklTU04iOiIyNzMwLTY2NFgiLCJVUkwiOiJodHRwczovL3d3dy5uYXR1cmUuY29tL2FydGljbGVzL3M0Mzg1Ni0wMjQtMDA2OTEtOSIsImlzc3VlZCI6eyJkYXRlLXBhcnRzIjpbWzIwMjQsMTIsMTBdXX0sInBhZ2UiOiIyNjMiLCJhYnN0cmFjdCI6IjxwPkV2YWx1YXRpbmcgZGlhZ25vc3RpYyB0ZXN0IGFjY3VyYWN5IGR1cmluZyBlcGlkZW1pY3MgaXMgZGlmZmljdWx0IGR1ZSB0byBhbiB1cmdlbnQgbmVlZCBmb3IgdGVzdCBhdmFpbGFiaWxpdHksIGNoYW5naW5nIGRpc2Vhc2UgcHJldmFsZW5jZSBhbmQgcGF0aG9nZW4gY2hhcmFjdGVyaXN0aWNzLCBhbmQgY29uc3RhbnRseSBldm9sdmluZyB0ZXN0aW5nIGFpbXMgYW5kIGFwcGxpY2F0aW9ucy4gQmFzZWQgb24gbGVzc29ucyBsZWFybmVkIGR1cmluZyB0aGUgU0FSUy1Db1YtMiBwYW5kZW1pYywgd2UgaW50cm9kdWNlIGEgZnJhbWV3b3JrIGZvciByYXBpZCBkaWFnbm9zdGljIHRlc3QgZGV2ZWxvcG1lbnQsIGV2YWx1YXRpb24sIGFuZCB2YWxpZGF0aW9uIGR1cmluZyBvdXRicmVha3Mgb2YgZW1lcmdpbmcgaW5mZWN0aW9ucy4gVGhlIGZyYW1ld29yayBpcyBiYXNlZCBvbiB0aGUgZmVlZGJhY2sgbG9vcCBiZXR3ZWVuIHRlc3QgYWNjdXJhY3kgZXZhbHVhdGlvbiwgbW9kZWxsaW5nIHN0dWRpZXMgZm9yIHB1YmxpYyBoZWFsdGggZGVjaXNpb24tbWFraW5nLCBhbmQgaW1wYWN0IG9mIHB1YmxpYyBoZWFsdGggaW50ZXJ2ZW50aW9ucy4gV2Ugc3VnZ2VzdCB0aGF0IGJ1aWxkaW5nIG9uIHRoaXMgZmVlZGJhY2sgbG9vcCBjYW4gaGVscCBmdXR1cmUgZGlhZ25vc3RpYyB0ZXN0IGV2YWx1YXRpb24gcGxhdGZvcm1zIGJldHRlciBhZGRyZXNzIHRoZSByZXF1aXJlbWVudHMgb2YgYm90aCBwYXRpZW50IGNhcmUgYW5kIHB1YmxpYyBoZWFsdGguPC9wPiIsImlzc3VlIjoiMSIsInZvbHVtZSI6IjQiLCJjb250YWluZXItdGl0bGUtc2hvcnQiOiIifSwiaXNUZW1wb3JhcnkiOmZhbHNlfV19"/>
          <w:id w:val="715784245"/>
          <w:placeholder>
            <w:docPart w:val="DefaultPlaceholder_-1854013440"/>
          </w:placeholder>
        </w:sdtPr>
        <w:sdtContent>
          <w:r w:rsidR="00943426" w:rsidRPr="00943426">
            <w:rPr>
              <w:rFonts w:ascii="Times New Roman" w:eastAsia="MS Mincho" w:hAnsi="Times New Roman" w:cs="Times New Roman"/>
              <w:iCs/>
              <w:color w:val="000000"/>
              <w:sz w:val="20"/>
              <w:szCs w:val="20"/>
            </w:rPr>
            <w:t>[91]</w:t>
          </w:r>
        </w:sdtContent>
      </w:sdt>
      <w:r>
        <w:rPr>
          <w:rFonts w:ascii="Times New Roman" w:eastAsia="MS Mincho" w:hAnsi="Times New Roman" w:cs="Times New Roman"/>
          <w:iCs/>
          <w:color w:val="000000"/>
          <w:sz w:val="20"/>
          <w:szCs w:val="20"/>
        </w:rPr>
        <w:t xml:space="preserve">. </w:t>
      </w:r>
    </w:p>
    <w:p w14:paraId="496289B9" w14:textId="07A32904" w:rsidR="002938A0" w:rsidRDefault="002938A0" w:rsidP="00151201">
      <w:pPr>
        <w:spacing w:line="360" w:lineRule="auto"/>
        <w:jc w:val="both"/>
        <w:rPr>
          <w:rFonts w:ascii="Times New Roman" w:eastAsia="MS Mincho" w:hAnsi="Times New Roman" w:cs="Times New Roman"/>
          <w:iCs/>
          <w:color w:val="000000"/>
          <w:sz w:val="20"/>
          <w:szCs w:val="20"/>
        </w:rPr>
      </w:pPr>
      <w:r>
        <w:rPr>
          <w:rFonts w:ascii="Times New Roman" w:eastAsia="MS Mincho" w:hAnsi="Times New Roman" w:cs="Times New Roman"/>
          <w:iCs/>
          <w:color w:val="000000"/>
          <w:sz w:val="20"/>
          <w:szCs w:val="20"/>
        </w:rPr>
        <w:t xml:space="preserve">Once the test development </w:t>
      </w:r>
      <w:r w:rsidR="00957FD5">
        <w:rPr>
          <w:rFonts w:ascii="Times New Roman" w:eastAsia="MS Mincho" w:hAnsi="Times New Roman" w:cs="Times New Roman"/>
          <w:iCs/>
          <w:color w:val="000000"/>
          <w:sz w:val="20"/>
          <w:szCs w:val="20"/>
        </w:rPr>
        <w:t>is generalized, clinical evaluation studies become vital for generating robust data on the efficacy of detection methods for novel pathogens. These studies should be conducted through collaboration with a network of clinical partner sites, ensuring a rich tapestry of data collection across diverse demographics and varied disease presentations. By engaging multiple sites, researchers can rigorously assess the performance of diagnostic methods in real-world environments, providing invaluable insights into sensitivity, specificity, and overall effectiveness. This collaborative approach not only enhances the reliability of findings but also accelerates the dissemination of diagnostic tools—an essential element in effectively managing emerging infectious diseases. Moreover, analyzing data from a range of populations can reveal unique pathogen responses, paving the way for tailored diagnostic strategies that specifically address the needs of distinct communities. The integration of such dynamic partnerships promises to strengthen our response to infectious threats, ultimately safeguarding public health in an ever-evolving landscape</w:t>
      </w:r>
      <w:r w:rsidR="00F75195">
        <w:rPr>
          <w:rFonts w:ascii="Times New Roman" w:eastAsia="MS Mincho" w:hAnsi="Times New Roman" w:cs="Times New Roman"/>
          <w:iCs/>
          <w:color w:val="000000"/>
          <w:sz w:val="20"/>
          <w:szCs w:val="20"/>
        </w:rPr>
        <w:t xml:space="preserve"> </w:t>
      </w:r>
      <w:sdt>
        <w:sdtPr>
          <w:rPr>
            <w:rFonts w:ascii="Times New Roman" w:eastAsia="MS Mincho" w:hAnsi="Times New Roman" w:cs="Times New Roman"/>
            <w:iCs/>
            <w:color w:val="000000"/>
            <w:sz w:val="20"/>
            <w:szCs w:val="20"/>
          </w:rPr>
          <w:tag w:val="MENDELEY_CITATION_v3_eyJjaXRhdGlvbklEIjoiTUVOREVMRVlfQ0lUQVRJT05fMTM5MWIyNjgtNjVkZi00NWIxLWE3NjgtNDBjYjVmYzA2ODdiIiwicHJvcGVydGllcyI6eyJub3RlSW5kZXgiOjB9LCJpc0VkaXRlZCI6ZmFsc2UsIm1hbnVhbE92ZXJyaWRlIjp7ImlzTWFudWFsbHlPdmVycmlkZGVuIjpmYWxzZSwiY2l0ZXByb2NUZXh0IjoiWzNdIiwibWFudWFsT3ZlcnJpZGVUZXh0IjoiIn0sImNpdGF0aW9uSXRlbXMiOlt7ImlkIjoiMzZlYTgxYjgtZGMwYy0zMzZiLWFlNjAtZGU5NWEwMThkZTQwIiwiaXRlbURhdGEiOnsidHlwZSI6ImFydGljbGUiLCJpZCI6IjM2ZWE4MWI4LWRjMGMtMzM2Yi1hZTYwLWRlOTVhMDE4ZGU0MCIsInRpdGxlIjoiRXZhbHVhdGluZyBkaWFnbm9zdGljIHRlc3RzIGR1cmluZyBvdXRicmVha3M6IGNoYWxsZW5nZXMgYW5kIGxlc3NvbnMgbGVhcm50IGZyb20gQ09WSUQtMTkiLCJhdXRob3IiOlt7ImZhbWlseSI6IkVzY2FkYWZhbCIsImdpdmVuIjoiQ2FtaWxsZSIsInBhcnNlLW5hbWVzIjpmYWxzZSwiZHJvcHBpbmctcGFydGljbGUiOiIiLCJub24tZHJvcHBpbmctcGFydGljbGUiOiIifSx7ImZhbWlseSI6IkJhbGRhbiIsImdpdmVuIjoiUm9zc2VsbGEiLCJwYXJzZS1uYW1lcyI6ZmFsc2UsImRyb3BwaW5nLXBhcnRpY2xlIjoiIiwibm9uLWRyb3BwaW5nLXBhcnRpY2xlIjoiIn0seyJmYW1pbHkiOiJWb3MiLCJnaXZlbiI6Ik1hcmdhcmV0aGEiLCJwYXJzZS1uYW1lcyI6ZmFsc2UsImRyb3BwaW5nLXBhcnRpY2xlIjoiIiwibm9uLWRyb3BwaW5nLXBhcnRpY2xlIjoiRGUifSx7ImZhbWlseSI6IlJ1aXoiLCJnaXZlbiI6IlJ5YW4gSm9zZSIsInBhcnNlLW5hbWVzIjpmYWxzZSwiZHJvcHBpbmctcGFydGljbGUiOiIiLCJub24tZHJvcHBpbmctcGFydGljbGUiOiIifSx7ImZhbWlseSI6IkVtcGVyYWRvciIsImdpdmVuIjoiRGV2eSBNLiIsInBhcnNlLW5hbWVzIjpmYWxzZSwiZHJvcHBpbmctcGFydGljbGUiOiIiLCJub24tZHJvcHBpbmctcGFydGljbGUiOiIifSx7ImZhbWlseSI6Ik11cmFod2EiLCJnaXZlbiI6IkFsbHRhbGVudHMgVC4iLCJwYXJzZS1uYW1lcyI6ZmFsc2UsImRyb3BwaW5nLXBhcnRpY2xlIjoiIiwibm9uLWRyb3BwaW5nLXBhcnRpY2xlIjoiIn0seyJmYW1pbHkiOiJNYWPDqSIsImdpdmVuIjoiQXVyw6lsaWVuIiwicGFyc2UtbmFtZXMiOmZhbHNlLCJkcm9wcGluZy1wYXJ0aWNsZSI6IiIsIm5vbi1kcm9wcGluZy1wYXJ0aWNsZSI6IiJ9LHsiZmFtaWx5IjoiQmF1c2NoIiwiZ2l2ZW4iOiJEYW5pZWwgRy4iLCJwYXJzZS1uYW1lcyI6ZmFsc2UsImRyb3BwaW5nLXBhcnRpY2xlIjoiIiwibm9uLWRyb3BwaW5nLXBhcnRpY2xlIjoiIn0seyJmYW1pbHkiOiJWZXNzacOocmUiLCJnaXZlbiI6IkF1csOpbGlhIiwicGFyc2UtbmFtZXMiOmZhbHNlLCJkcm9wcGluZy1wYXJ0aWNsZSI6IiIsIm5vbi1kcm9wcGluZy1wYXJ0aWNsZSI6IiJ9LHsiZmFtaWx5IjoiU2Fja3MiLCJnaXZlbiI6IkppbGlhbiBBLiIsInBhcnNlLW5hbWVzIjpmYWxzZSwiZHJvcHBpbmctcGFydGljbGUiOiIiLCJub24tZHJvcHBpbmctcGFydGljbGUiOiIifV0sImNvbnRhaW5lci10aXRsZSI6IkJNSiBHbG9iYWwgSGVhbHRoIiwiY29udGFpbmVyLXRpdGxlLXNob3J0IjoiQk1KIEdsb2IgSGVhbHRoIiwiRE9JIjoiMTAuMTEzNi9ibWpnaC0yMDIzLTAxMjUwNiIsIklTU04iOiIyMDU5NzkwOCIsImlzc3VlZCI6eyJkYXRlLXBhcnRzIjpbWzIwMjMsNywxMF1dfSwicHVibGlzaGVyIjoiQk1KIFB1Ymxpc2hpbmcgR3JvdXAiLCJpc3N1ZSI6IjciLCJ2b2x1bWUiOiI4In0sImlzVGVtcG9yYXJ5IjpmYWxzZX1dfQ=="/>
          <w:id w:val="-1281024376"/>
          <w:placeholder>
            <w:docPart w:val="DefaultPlaceholder_-1854013440"/>
          </w:placeholder>
        </w:sdtPr>
        <w:sdtContent>
          <w:r w:rsidR="00943426" w:rsidRPr="00943426">
            <w:rPr>
              <w:rFonts w:ascii="Times New Roman" w:eastAsia="MS Mincho" w:hAnsi="Times New Roman" w:cs="Times New Roman"/>
              <w:iCs/>
              <w:color w:val="000000"/>
              <w:sz w:val="20"/>
              <w:szCs w:val="20"/>
            </w:rPr>
            <w:t>[3]</w:t>
          </w:r>
        </w:sdtContent>
      </w:sdt>
      <w:r w:rsidR="00957FD5">
        <w:rPr>
          <w:rFonts w:ascii="Times New Roman" w:eastAsia="MS Mincho" w:hAnsi="Times New Roman" w:cs="Times New Roman"/>
          <w:iCs/>
          <w:color w:val="000000"/>
          <w:sz w:val="20"/>
          <w:szCs w:val="20"/>
        </w:rPr>
        <w:t>.</w:t>
      </w:r>
    </w:p>
    <w:p w14:paraId="166B0499" w14:textId="1C6E78B2" w:rsidR="002547FE" w:rsidRDefault="002547FE" w:rsidP="00151201">
      <w:pPr>
        <w:spacing w:line="360" w:lineRule="auto"/>
        <w:jc w:val="both"/>
        <w:rPr>
          <w:rFonts w:ascii="Times New Roman" w:eastAsia="MS Mincho" w:hAnsi="Times New Roman" w:cs="Times New Roman"/>
          <w:iCs/>
          <w:color w:val="000000"/>
          <w:sz w:val="20"/>
          <w:szCs w:val="20"/>
        </w:rPr>
      </w:pPr>
      <w:r>
        <w:rPr>
          <w:rFonts w:ascii="Times New Roman" w:eastAsia="MS Mincho" w:hAnsi="Times New Roman" w:cs="Times New Roman"/>
          <w:iCs/>
          <w:color w:val="000000"/>
          <w:sz w:val="20"/>
          <w:szCs w:val="20"/>
        </w:rPr>
        <w:t>The successful implementation and accessibility of rapid diagnostic tests (RDTs) require sustained financing from both the public and private sectors. Adequate funding is essential to support the research, development, production, and distribution of these tests, particularly in low-resource settings. Public financing may come from government health budgets and international aid, while private investments can be sourced from pharmaceutical companies and health tech startups. Collaboration between these sectors is vital for creating a sustainable model for RDT availability. Moreover, ongoing funding is important for quality assurance, healthcare professional training, and public awareness campaigns regarding testing significance. This comprehensive approach enhances early disease detection and treatment, leading to improved health outcomes. Additionally, it is crucial to effectively utilize diagnostic data to inform treatment and public health strategies. Stakeholders in both sectors must recognize their roles in financing and supporting the implementation of RDTs, particularly in the face of emerging health threats.</w:t>
      </w:r>
    </w:p>
    <w:p w14:paraId="7F31B0C9" w14:textId="03AA9D61" w:rsidR="006F0540" w:rsidRDefault="002547FE" w:rsidP="00151201">
      <w:pPr>
        <w:spacing w:line="360" w:lineRule="auto"/>
        <w:jc w:val="both"/>
        <w:rPr>
          <w:rFonts w:ascii="Times New Roman" w:eastAsia="MS Mincho" w:hAnsi="Times New Roman" w:cs="Times New Roman"/>
          <w:iCs/>
          <w:color w:val="000000"/>
          <w:sz w:val="20"/>
          <w:szCs w:val="20"/>
        </w:rPr>
      </w:pPr>
      <w:r>
        <w:rPr>
          <w:rFonts w:ascii="Times New Roman" w:eastAsia="MS Mincho" w:hAnsi="Times New Roman" w:cs="Times New Roman"/>
          <w:iCs/>
          <w:color w:val="000000"/>
          <w:sz w:val="20"/>
          <w:szCs w:val="20"/>
        </w:rPr>
        <w:t>The continuous enhancement of rapid diagnostic tests (RDTs) for high-priority pathogens is essential for accurate, timely diagnoses that improve patient outcomes and public health responses. Swift pathogen identification</w:t>
      </w:r>
      <w:r w:rsidR="00D626B7">
        <w:rPr>
          <w:rFonts w:ascii="Times New Roman" w:eastAsia="MS Mincho" w:hAnsi="Times New Roman" w:cs="Times New Roman"/>
          <w:iCs/>
          <w:color w:val="000000"/>
          <w:sz w:val="20"/>
          <w:szCs w:val="20"/>
        </w:rPr>
        <w:t xml:space="preserve"> is crucial for effective management and containment, especially during pandemics</w:t>
      </w:r>
      <w:r>
        <w:rPr>
          <w:rFonts w:ascii="Times New Roman" w:eastAsia="MS Mincho" w:hAnsi="Times New Roman" w:cs="Times New Roman"/>
          <w:iCs/>
          <w:color w:val="000000"/>
          <w:sz w:val="20"/>
          <w:szCs w:val="20"/>
        </w:rPr>
        <w:t xml:space="preserve">. A robust clinical validation process is necessary to rigorously assess each RDT for sensitivity, specificity, and real-world performance, ensuring accurate detection across diverse populations. Ongoing research should address limitations like false negatives and the detection of emerging strains. Collaboration among researchers, clinicians, and public health authorities is vital to establish standards for </w:t>
      </w:r>
      <w:r w:rsidR="00D626B7">
        <w:rPr>
          <w:rFonts w:ascii="Times New Roman" w:eastAsia="MS Mincho" w:hAnsi="Times New Roman" w:cs="Times New Roman"/>
          <w:iCs/>
          <w:color w:val="000000"/>
          <w:sz w:val="20"/>
          <w:szCs w:val="20"/>
        </w:rPr>
        <w:t>successfully implementing</w:t>
      </w:r>
      <w:r>
        <w:rPr>
          <w:rFonts w:ascii="Times New Roman" w:eastAsia="MS Mincho" w:hAnsi="Times New Roman" w:cs="Times New Roman"/>
          <w:iCs/>
          <w:color w:val="000000"/>
          <w:sz w:val="20"/>
          <w:szCs w:val="20"/>
        </w:rPr>
        <w:t xml:space="preserve"> RDTs. Prioritizing the improvement and validation of these tests is crucial for equipping healthcare professionals to combat infectious diseases, ultimately leading to better patient outcomes and enhanced public health responses </w:t>
      </w:r>
      <w:sdt>
        <w:sdtPr>
          <w:rPr>
            <w:rFonts w:ascii="Times New Roman" w:eastAsia="MS Mincho" w:hAnsi="Times New Roman" w:cs="Times New Roman"/>
            <w:iCs/>
            <w:color w:val="000000"/>
            <w:sz w:val="20"/>
            <w:szCs w:val="20"/>
          </w:rPr>
          <w:tag w:val="MENDELEY_CITATION_v3_eyJjaXRhdGlvbklEIjoiTUVOREVMRVlfQ0lUQVRJT05fMWI3ZDMyOWItOTg4YS00ZWFmLTg3ZTMtM2Q1ZjNiMzU4YzM0IiwicHJvcGVydGllcyI6eyJub3RlSW5kZXgiOjB9LCJpc0VkaXRlZCI6ZmFsc2UsIm1hbnVhbE92ZXJyaWRlIjp7ImlzTWFudWFsbHlPdmVycmlkZGVuIjpmYWxzZSwiY2l0ZXByb2NUZXh0IjoiWzg5XSwgWzkwXSwgWzkxXSIsIm1hbnVhbE92ZXJyaWRlVGV4dCI6IiJ9LCJjaXRhdGlvbkl0ZW1zIjpbeyJpZCI6ImFiMmZjYWZhLTZiMzAtMzlmYy05ZDVhLTgzZDkwMDZlN2IzZSIsIml0ZW1EYXRhIjp7InR5cGUiOiJhcnRpY2xlLWpvdXJuYWwiLCJpZCI6ImFiMmZjYWZhLTZiMzAtMzlmYy05ZDVhLTgzZDkwMDZlN2IzZSIsInRpdGxlIjoiUmFwaWQgZGlhZ25vc3RpYyB0ZXN0OiBhIGNyaXRpY2FsIG5lZWQgZm9yIG91dGJyZWFrIHByZXBhcmVkbmVzcyBhbmQgcmVzcG9uc2UgZm9yIGhpZ2ggcHJpb3JpdHkgcGF0aG9nZW5zIiwiYXV0aG9yIjpbeyJmYW1pbHkiOiJZaW1lciIsImdpdmVuIjoiU29sb21vbiBBYmViZSIsInBhcnNlLW5hbWVzIjpmYWxzZSwiZHJvcHBpbmctcGFydGljbGUiOiIiLCJub24tZHJvcHBpbmctcGFydGljbGUiOiIifSx7ImZhbWlseSI6IkJvb2lqIiwiZ2l2ZW4iOiJCaXJnaXR0ZSBCb29uc3RyYSIsInBhcnNlLW5hbWVzIjpmYWxzZSwiZHJvcHBpbmctcGFydGljbGUiOiIiLCJub24tZHJvcHBpbmctcGFydGljbGUiOiIifSx7ImZhbWlseSI6IlRvYmVydCIsImdpdmVuIjoiR3dlbiIsInBhcnNlLW5hbWVzIjpmYWxzZSwiZHJvcHBpbmctcGFydGljbGUiOiIiLCJub24tZHJvcHBpbmctcGFydGljbGUiOiIifSx7ImZhbWlseSI6IkhlYmJlbGVyIiwiZ2l2ZW4iOiJBbmRyZXciLCJwYXJzZS1uYW1lcyI6ZmFsc2UsImRyb3BwaW5nLXBhcnRpY2xlIjoiIiwibm9uLWRyb3BwaW5nLXBhcnRpY2xlIjoiIn0seyJmYW1pbHkiOiJPbG9vIiwiZ2l2ZW4iOiJQYXVsIiwicGFyc2UtbmFtZXMiOmZhbHNlLCJkcm9wcGluZy1wYXJ0aWNsZSI6IiIsIm5vbi1kcm9wcGluZy1wYXJ0aWNsZSI6IiJ9LHsiZmFtaWx5IjoiQnJhbmdlbCIsImdpdmVuIjoiUG9saW5hIiwicGFyc2UtbmFtZXMiOmZhbHNlLCJkcm9wcGluZy1wYXJ0aWNsZSI6IiIsIm5vbi1kcm9wcGluZy1wYXJ0aWNsZSI6IiJ9LHsiZmFtaWx5IjoiTCdBem91IEphY2tzb24iLCJnaXZlbiI6Ik1hw69uYSIsInBhcnNlLW5hbWVzIjpmYWxzZSwiZHJvcHBpbmctcGFydGljbGUiOiIiLCJub24tZHJvcHBpbmctcGFydGljbGUiOiIifSx7ImZhbWlseSI6Ikphcm1hbiIsImdpdmVuIjoiUmljaGFyZCIsInBhcnNlLW5hbWVzIjpmYWxzZSwiZHJvcHBpbmctcGFydGljbGUiOiIiLCJub24tZHJvcHBpbmctcGFydGljbGUiOiIifSx7ImZhbWlseSI6IkNyYWlnIiwiZ2l2ZW4iOiJEYW5pZWxsZSIsInBhcnNlLW5hbWVzIjpmYWxzZSwiZHJvcHBpbmctcGFydGljbGUiOiIiLCJub24tZHJvcHBpbmctcGFydGljbGUiOiIifSx7ImZhbWlseSI6IkF2dW1lZ2FoIiwiZ2l2ZW4iOiJNaWNoYWVsIFNlbG9ybSIsInBhcnNlLW5hbWVzIjpmYWxzZSwiZHJvcHBpbmctcGFydGljbGUiOiIiLCJub24tZHJvcHBpbmctcGFydGljbGUiOiIifSx7ImZhbWlseSI6Ik1hbmRpIiwiZ2l2ZW4iOiJIZW5zaGF3IiwicGFyc2UtbmFtZXMiOmZhbHNlLCJkcm9wcGluZy1wYXJ0aWNsZSI6IiIsIm5vbi1kcm9wcGluZy1wYXJ0aWNsZSI6IiJ9LHsiZmFtaWx5IjoiRW5keSIsImdpdmVuIjoiVGltb3RoeSIsInBhcnNlLW5hbWVzIjpmYWxzZSwiZHJvcHBpbmctcGFydGljbGUiOiIiLCJub24tZHJvcHBpbmctcGFydGljbGUiOiIifSx7ImZhbWlseSI6Ildvb2RlbiIsImdpdmVuIjoiU3RhY2V5IiwicGFyc2UtbmFtZXMiOmZhbHNlLCJkcm9wcGluZy1wYXJ0aWNsZSI6IiIsIm5vbi1kcm9wcGluZy1wYXJ0aWNsZSI6IiJ9LHsiZmFtaWx5IjoiQ2xhcmsiLCJnaXZlbiI6IkNhcm9seW4iLCJwYXJzZS1uYW1lcyI6ZmFsc2UsImRyb3BwaW5nLXBhcnRpY2xlIjoiIiwibm9uLWRyb3BwaW5nLXBhcnRpY2xlIjoiIn0seyJmYW1pbHkiOiJCZXJuYXNjb25pIiwiZ2l2ZW4iOiJWYWxlbnRpbmEiLCJwYXJzZS1uYW1lcyI6ZmFsc2UsImRyb3BwaW5nLXBhcnRpY2xlIjoiIiwibm9uLWRyb3BwaW5nLXBhcnRpY2xlIjoiIn0seyJmYW1pbHkiOiJTaHVydGxlZmYiLCJnaXZlbiI6IkFteSIsInBhcnNlLW5hbWVzIjpmYWxzZSwiZHJvcHBpbmctcGFydGljbGUiOiIiLCJub24tZHJvcHBpbmctcGFydGljbGUiOiIifSx7ImZhbWlseSI6IktyaXN0aWFuc2VuIiwiZ2l2ZW4iOiJQYXVsIEEuIiwicGFyc2UtbmFtZXMiOmZhbHNlLCJkcm9wcGluZy1wYXJ0aWNsZSI6IiIsIm5vbi1kcm9wcGluZy1wYXJ0aWNsZSI6IiJ9XSwiY29udGFpbmVyLXRpdGxlIjoiQk1KIEdsb2JhbCBIZWFsdGgiLCJjb250YWluZXItdGl0bGUtc2hvcnQiOiJCTUogR2xvYiBIZWFsdGgiLCJET0kiOiIxMC4xMTM2L2JtamdoLTIwMjMtMDE0Mzg2IiwiSVNTTiI6IjIwNTk3OTA4IiwiaXNzdWVkIjp7ImRhdGUtcGFydHMiOltbMjAyNCw0LDMwXV19LCJhYnN0cmFjdCI6IlJhcGlkIGRpYWdub3N0aWMgdGVzdHMgKFJEVHMpIGFyZSBjcml0aWNhbCBmb3IgcHJlcGFyZWRuZXNzIGFuZCByZXNwb25zZSBhZ2FpbnN0IGFuIG91dGJyZWFrIG9yIHBhbmRlbWljIGFuZCBoYXZlIGJlZW4gaGlnaGxpZ2h0ZWQgaW4gdGhlIDEwMCBEYXlzIE1pc3Npb24sIGEgZ2xvYmFsIGluaXRpYXRpdmUgdGhhdCBhaW1zIHRvIHByZXBhcmUgdGhlIHdvcmxkIGZvciB0aGUgbmV4dCBlcGlkZW1pYy9wYW5kZW1pYyBieSBkcml2aW5nIHRoZSBkZXZlbG9wbWVudCBvZiBkaWFnbm9zdGljcywgdmFjY2luZXMgYW5kIHRoZXJhcGV1dGljcyB3aXRoaW4gMTAwIGRheXMgb2YgcmVjb2duaXRpb24gb2YgYSBub3ZlbCBEaXNlYXNlIFggdGhyZWF0LiBSRFRzIHBsYXkgYSBwaXZvdGFsIHJvbGUgaW4gZWFybHkgY2FzZSBpZGVudGlmaWNhdGlvbiwgc3VydmVpbGxhbmNlIGFuZCBjYXNlIG1hbmFnZW1lbnQsIGFuZCBhcmUgY3JpdGljYWwgZm9yIGluaXRpYXRpbmcgZGVwbG95bWVudCBvZiB2YWNjaW5lIGFuZCBtb25vY2xvbmFsIGFudGlib2RpZXMuIEN1cnJlbnRseSBhdmFpbGFibGUgUkRUcywgaG93ZXZlciwgaGF2ZSBsaW1pdGVkIGNsaW5pY2FsIHNlbnNpdGl2aXR5IGFuZCBzcGVjaWZpY2l0eSBhbmQgaW5hZGVxdWF0ZSB2YWxpZGF0aW9uLiBUaGUgZGV2ZWxvcG1lbnQsIHZhbGlkYXRpb24gYW5kIGltcGxlbWVudGF0aW9uIG9mIFJEVHMgcmVxdWlyZSBhZGVxdWF0ZSBhbmQgc3VzdGFpbmVkIGZpbmFuY2luZyBmcm9tIGJvdGggcHVibGljIGFuZCBwcml2YXRlIHNvdXJjZXMuIFdoaWxlIHRoZSBXb3JsZCBIZWFsdGggQXNzZW1ibHkgcmVjZW50bHkgcGFzc2VkIGEgcmVzb2x1dGlvbiBvbiBkaWFnbm9zdGljIGNhcGFjaXR5IHN0cmVuZ3RoZW5pbmcgdGhhdCB1cmdlcyBpbmRpdmlkdWFsIE1lbWJlciBTdGF0ZXMgdG8gY29tbWl0IHJlc291cmNlcyB0b3dhcmRzIHRoaXMsIHRoZSByZXNvbHV0aW9uIGlzIG5vdCBiaW5kaW5nIGFuZCBpbXBsZW1lbnRhdGlvbiB3aWxsIGxpa2VseSBiZSBpbXBlZGVkIGJ5IGxpbWl0ZWQgZmluYW5jaWFsIHJlc291cmNlcyBhbmQgb3RoZXIgY29tcGV0aW5nIHByaW9yaXRpZXMsIHBhcnRpY3VsYXJseSBpbiBsb3ctaW5jb21lIGNvdW50cmllcy4gTWVhbndoaWxlLCB0aGUgZGlhZ25vc3RpYyBpbmR1c3RyeSBoYXMgbm90IHN1ZmZpY2llbnRseSBpbnZlc3RlZCBpbiBSRFQgZGV2ZWxvcG1lbnQgZm9yIGhpZ2ggcHJpb3JpdHkgcGF0aG9nZW5zLiBDdXJyZW50bHksIHZhY2NpbmUgZGV2ZWxvcG1lbnQgcHJvamVjdHMgYXJlIGdldHRpbmcgdGhlIGxhcmdlc3QgZnVuZGluZyBzdXBwb3J0IGFtb25nIG1lZGljYWwgY291bnRlcm1lYXN1cmVzLiBZZXQgdmFjY2luZXMgYXJlIGluc3VmZmljaWVudCB0b29scyBpbiBpc29sYXRpb24sIGFuZCBwYW5kZW1pYyBwcmVwYXJlZG5lc3Mgd2lsbCBiZSBpbmNvbXBsZXRlIHdpdGhvdXQgcGFyYWxsZWwgaW52ZXN0bWVudCBpbiBkaWFnbm9zdGljcyBhbmQgdGhlcmFwZXV0aWNzLiBUaGUgUGFuZGVtaWMgRnVuZCwgYSBnbG9iYWwgZmluYW5jaW5nIG1lY2hhbmlzbSByZWNlbnRseSBlc3RhYmxpc2hlZCBmb3Igc3RyZW5ndGhlbmluZyBwYW5kZW1pYyBwcmV2ZW50aW9uLCBwcmVwYXJlZG5lc3MgYW5kIHJlc3BvbnNlLCBtYXkgYmUgYSBmdXR1cmUgYXZlbnVlIGZvciBzdXBwb3J0aW5nIGRpYWdub3N0aWMgZGV2ZWxvcG1lbnQuIEluIHRoaXMgcGFwZXIsIHdlIGRpc2N1c3Mgd2h5IFJEVHMgYXJlIGNyaXRpY2FsIGZvciBwcmVwYXJlZG5lc3MgYW5kIHJlc3BvbnNlLiBXZSBhbHNvIGRpc2N1c3MgUkRUIGludmVzdG1lbnQgY2hhbGxlbmdlcyBhbmQgcmVmbGVjdCBvbiB0aGUgd2F5IGZvcndhcmQuIiwicHVibGlzaGVyIjoiQk1KIFB1Ymxpc2hpbmcgR3JvdXAiLCJpc3N1ZSI6IjQiLCJ2b2x1bWUiOiI5In0sImlzVGVtcG9yYXJ5IjpmYWxzZX0seyJpZCI6IjVlMjM1OWVmLTExNTUtMzNkNi05ZGYxLTVlOTQxOTZiNjdhMSIsIml0ZW1EYXRhIjp7InR5cGUiOiJhcnRpY2xlIiwiaWQiOiI1ZTIzNTllZi0xMTU1LTMzZDYtOWRmMS01ZTk0MTk2YjY3YTEiLCJ0aXRsZSI6IkNPVklELTE5IHRlc3Rpbmc6IE9uZSBzaXplIGRvZXMgbm90IGZpdCBhbGwiLCJhdXRob3IiOlt7ImZhbWlseSI6Ik1pbmEiLCJnaXZlbiI6Ik1pY2hhZWwgSi4iLCJwYXJzZS1uYW1lcyI6ZmFsc2UsImRyb3BwaW5nLXBhcnRpY2xlIjoiIiwibm9uLWRyb3BwaW5nLXBhcnRpY2xlIjoiIn0seyJmYW1pbHkiOiJBbmRlcnNlbiIsImdpdmVuIjoiS3Jpc3RpYW4gRy4iLCJwYXJzZS1uYW1lcyI6ZmFsc2UsImRyb3BwaW5nLXBhcnRpY2xlIjoiIiwibm9uLWRyb3BwaW5nLXBhcnRpY2xlIjoiIn1dLCJjb250YWluZXItdGl0bGUiOiJTY2llbmNlIiwiY29udGFpbmVyLXRpdGxlLXNob3J0IjoiU2NpZW5jZSAoMTk3OSkiLCJET0kiOiIxMC4xMTI2L3NjaWVuY2UuYWJlOTE4NyIsIklTU04iOiIxMDk1OTIwMyIsIlBNSUQiOiIzMzQxNDIxMCIsImlzc3VlZCI6eyJkYXRlLXBhcnRzIjpbWzIwMjEsMSw4XV19LCJwYWdlIjoiMTI2LTEyNyIsInB1Ymxpc2hlciI6IkFtZXJpY2FuIEFzc29jaWF0aW9uIGZvciB0aGUgQWR2YW5jZW1lbnQgb2YgU2NpZW5jZSIsImlzc3VlIjoiNjUyNSIsInZvbHVtZSI6IjM3MSJ9LCJpc1RlbXBvcmFyeSI6ZmFsc2V9LHsiaWQiOiI2M2RmODFlOS00NzQ5LTMzZjYtOTQwYy04MmE0YzliZDUyMTgiLCJpdGVtRGF0YSI6eyJ0eXBlIjoiYXJ0aWNsZS1qb3VybmFsIiwiaWQiOiI2M2RmODFlOS00NzQ5LTMzZjYtOTQwYy04MmE0YzliZDUyMTgiLCJ0aXRsZSI6IkEgdW5pZmllZCBmcmFtZXdvcmsgZm9yIGRpYWdub3N0aWMgdGVzdCBkZXZlbG9wbWVudCBhbmQgZXZhbHVhdGlvbiBkdXJpbmcgb3V0YnJlYWtzIG9mIGVtZXJnaW5nIGluZmVjdGlvbnMiLCJhdXRob3IiOlt7ImZhbWlseSI6IkNoYXR1cnZlZGkiLCJnaXZlbiI6Ik1hZGhhdiIsInBhcnNlLW5hbWVzIjpmYWxzZSwiZHJvcHBpbmctcGFydGljbGUiOiIiLCJub24tZHJvcHBpbmctcGFydGljbGUiOiIifSx7ImZhbWlseSI6IkvDtnN0ZXIiLCJnaXZlbiI6IkRlbmlzZSIsInBhcnNlLW5hbWVzIjpmYWxzZSwiZHJvcHBpbmctcGFydGljbGUiOiIiLCJub24tZHJvcHBpbmctcGFydGljbGUiOiIifSx7ImZhbWlseSI6IkJvc3N1eXQiLCJnaXZlbiI6IlBhdHJpY2sgTS4iLCJwYXJzZS1uYW1lcyI6ZmFsc2UsImRyb3BwaW5nLXBhcnRpY2xlIjoiIiwibm9uLWRyb3BwaW5nLXBhcnRpY2xlIjoiIn0seyJmYW1pbHkiOiJHZXJrZSIsImdpdmVuIjoiT2tlIiwicGFyc2UtbmFtZXMiOmZhbHNlLCJkcm9wcGluZy1wYXJ0aWNsZSI6IiIsIm5vbi1kcm9wcGluZy1wYXJ0aWNsZSI6IiJ9LHsiZmFtaWx5IjoiSnVya2UiLCJnaXZlbiI6IkFubmV0dGUiLCJwYXJzZS1uYW1lcyI6ZmFsc2UsImRyb3BwaW5nLXBhcnRpY2xlIjoiIiwibm9uLWRyb3BwaW5nLXBhcnRpY2xlIjoiIn0seyJmYW1pbHkiOiJLcmV0enNjaG1hciIsImdpdmVuIjoiTWlyamFtIEUuIiwicGFyc2UtbmFtZXMiOmZhbHNlLCJkcm9wcGluZy1wYXJ0aWNsZSI6IiIsIm5vbi1kcm9wcGluZy1wYXJ0aWNsZSI6IiJ9LHsiZmFtaWx5IjoiTMO8dGdlaGV0bWFubiIsImdpdmVuIjoiTWFyYyIsInBhcnNlLW5hbWVzIjpmYWxzZSwiZHJvcHBpbmctcGFydGljbGUiOiIiLCJub24tZHJvcHBpbmctcGFydGljbGUiOiIifSx7ImZhbWlseSI6Ik1pa29sYWpjenlrIiwiZ2l2ZW4iOiJSYWZhZWwiLCJwYXJzZS1uYW1lcyI6ZmFsc2UsImRyb3BwaW5nLXBhcnRpY2xlIjoiIiwibm9uLWRyb3BwaW5nLXBhcnRpY2xlIjoiIn0seyJmYW1pbHkiOiJSZWl0c21hIiwiZ2l2ZW4iOiJKb2hhbm5lcyBCLiIsInBhcnNlLW5hbWVzIjpmYWxzZSwiZHJvcHBpbmctcGFydGljbGUiOiIiLCJub24tZHJvcHBpbmctcGFydGljbGUiOiIifSx7ImZhbWlseSI6IlNjaG5laWRlcmhhbi1NYXJyYSIsImdpdmVuIjoiTmljb2xlIiwicGFyc2UtbmFtZXMiOmZhbHNlLCJkcm9wcGluZy1wYXJ0aWNsZSI6IiIsIm5vbi1kcm9wcGluZy1wYXJ0aWNsZSI6IiJ9LHsiZmFtaWx5IjoiU2llYmVydCIsImdpdmVuIjoiVXdlIiwicGFyc2UtbmFtZXMiOmZhbHNlLCJkcm9wcGluZy1wYXJ0aWNsZSI6IiIsIm5vbi1kcm9wcGluZy1wYXJ0aWNsZSI6IiJ9LHsiZmFtaWx5IjoiU3Rla2x5IiwiZ2l2ZW4iOiJDYXJpbmEiLCJwYXJzZS1uYW1lcyI6ZmFsc2UsImRyb3BwaW5nLXBhcnRpY2xlIjoiIiwibm9uLWRyb3BwaW5nLXBhcnRpY2xlIjoiIn0seyJmYW1pbHkiOiJFaHJldCIsImdpdmVuIjoiQ2hyaXN0b3BoIiwicGFyc2UtbmFtZXMiOmZhbHNlLCJkcm9wcGluZy1wYXJ0aWNsZSI6IiIsIm5vbi1kcm9wcGluZy1wYXJ0aWNsZSI6IiJ9LHsiZmFtaWx5IjoiUsO8YnNhbWVuIiwiZ2l2ZW4iOiJOaWNvbGUiLCJwYXJzZS1uYW1lcyI6ZmFsc2UsImRyb3BwaW5nLXBhcnRpY2xlIjoiIiwibm9uLWRyb3BwaW5nLXBhcnRpY2xlIjoiIn0seyJmYW1pbHkiOiJLYXJjaCIsImdpdmVuIjoiQW5kcsOpIiwicGFyc2UtbmFtZXMiOmZhbHNlLCJkcm9wcGluZy1wYXJ0aWNsZSI6IiIsIm5vbi1kcm9wcGluZy1wYXJ0aWNsZSI6IiJ9LHsiZmFtaWx5IjoiWmFwZiIsImdpdmVuIjoiQW50b25pYSIsInBhcnNlLW5hbWVzIjpmYWxzZSwiZHJvcHBpbmctcGFydGljbGUiOiIiLCJub24tZHJvcHBpbmctcGFydGljbGUiOiIifV0sImNvbnRhaW5lci10aXRsZSI6IkNvbW11bmljYXRpb25zIE1lZGljaW5lIiwiRE9JIjoiMTAuMTAzOC9zNDM4NTYtMDI0LTAwNjkxLTkiLCJJU1NOIjoiMjczMC02NjRYIiwiVVJMIjoiaHR0cHM6Ly93d3cubmF0dXJlLmNvbS9hcnRpY2xlcy9zNDM4NTYtMDI0LTAwNjkxLTkiLCJpc3N1ZWQiOnsiZGF0ZS1wYXJ0cyI6W1syMDI0LDEyLDEwXV19LCJwYWdlIjoiMjYzIiwiYWJzdHJhY3QiOiI8cD5FdmFsdWF0aW5nIGRpYWdub3N0aWMgdGVzdCBhY2N1cmFjeSBkdXJpbmcgZXBpZGVtaWNzIGlzIGRpZmZpY3VsdCBkdWUgdG8gYW4gdXJnZW50IG5lZWQgZm9yIHRlc3QgYXZhaWxhYmlsaXR5LCBjaGFuZ2luZyBkaXNlYXNlIHByZXZhbGVuY2UgYW5kIHBhdGhvZ2VuIGNoYXJhY3RlcmlzdGljcywgYW5kIGNvbnN0YW50bHkgZXZvbHZpbmcgdGVzdGluZyBhaW1zIGFuZCBhcHBsaWNhdGlvbnMuIEJhc2VkIG9uIGxlc3NvbnMgbGVhcm5lZCBkdXJpbmcgdGhlIFNBUlMtQ29WLTIgcGFuZGVtaWMsIHdlIGludHJvZHVjZSBhIGZyYW1ld29yayBmb3IgcmFwaWQgZGlhZ25vc3RpYyB0ZXN0IGRldmVsb3BtZW50LCBldmFsdWF0aW9uLCBhbmQgdmFsaWRhdGlvbiBkdXJpbmcgb3V0YnJlYWtzIG9mIGVtZXJnaW5nIGluZmVjdGlvbnMuIFRoZSBmcmFtZXdvcmsgaXMgYmFzZWQgb24gdGhlIGZlZWRiYWNrIGxvb3AgYmV0d2VlbiB0ZXN0IGFjY3VyYWN5IGV2YWx1YXRpb24sIG1vZGVsbGluZyBzdHVkaWVzIGZvciBwdWJsaWMgaGVhbHRoIGRlY2lzaW9uLW1ha2luZywgYW5kIGltcGFjdCBvZiBwdWJsaWMgaGVhbHRoIGludGVydmVudGlvbnMuIFdlIHN1Z2dlc3QgdGhhdCBidWlsZGluZyBvbiB0aGlzIGZlZWRiYWNrIGxvb3AgY2FuIGhlbHAgZnV0dXJlIGRpYWdub3N0aWMgdGVzdCBldmFsdWF0aW9uIHBsYXRmb3JtcyBiZXR0ZXIgYWRkcmVzcyB0aGUgcmVxdWlyZW1lbnRzIG9mIGJvdGggcGF0aWVudCBjYXJlIGFuZCBwdWJsaWMgaGVhbHRoLjwvcD4iLCJpc3N1ZSI6IjEiLCJ2b2x1bWUiOiI0IiwiY29udGFpbmVyLXRpdGxlLXNob3J0IjoiIn0sImlzVGVtcG9yYXJ5IjpmYWxzZX1dfQ=="/>
          <w:id w:val="-1110738592"/>
          <w:placeholder>
            <w:docPart w:val="DefaultPlaceholder_-1854013440"/>
          </w:placeholder>
        </w:sdtPr>
        <w:sdtContent>
          <w:r w:rsidR="00943426" w:rsidRPr="00943426">
            <w:rPr>
              <w:rFonts w:ascii="Times New Roman" w:eastAsia="MS Mincho" w:hAnsi="Times New Roman" w:cs="Times New Roman"/>
              <w:iCs/>
              <w:color w:val="000000"/>
              <w:sz w:val="20"/>
              <w:szCs w:val="20"/>
            </w:rPr>
            <w:t>[89], [90], [91]</w:t>
          </w:r>
        </w:sdtContent>
      </w:sdt>
      <w:r>
        <w:rPr>
          <w:rFonts w:ascii="Times New Roman" w:eastAsia="MS Mincho" w:hAnsi="Times New Roman" w:cs="Times New Roman"/>
          <w:iCs/>
          <w:color w:val="000000"/>
          <w:sz w:val="20"/>
          <w:szCs w:val="20"/>
        </w:rPr>
        <w:t>.</w:t>
      </w:r>
    </w:p>
    <w:p w14:paraId="286EFBEE" w14:textId="5011FE67" w:rsidR="006F0540" w:rsidRPr="006F0540" w:rsidRDefault="006F0540" w:rsidP="006F0540">
      <w:pPr>
        <w:pStyle w:val="ListParagraph"/>
        <w:numPr>
          <w:ilvl w:val="0"/>
          <w:numId w:val="6"/>
        </w:numPr>
        <w:spacing w:line="360" w:lineRule="auto"/>
        <w:jc w:val="both"/>
        <w:rPr>
          <w:rFonts w:ascii="Times New Roman" w:eastAsia="MS Mincho" w:hAnsi="Times New Roman" w:cs="Times New Roman"/>
          <w:b/>
          <w:bCs/>
          <w:iCs/>
          <w:color w:val="000000"/>
          <w:sz w:val="20"/>
          <w:szCs w:val="20"/>
        </w:rPr>
      </w:pPr>
      <w:r w:rsidRPr="006F0540">
        <w:rPr>
          <w:rFonts w:ascii="Times New Roman" w:eastAsia="MS Mincho" w:hAnsi="Times New Roman" w:cs="Times New Roman"/>
          <w:b/>
          <w:bCs/>
          <w:iCs/>
          <w:color w:val="000000"/>
          <w:sz w:val="20"/>
          <w:szCs w:val="20"/>
        </w:rPr>
        <w:t>SCALABILITY AND INTEROPERABILITY OF</w:t>
      </w:r>
      <w:r>
        <w:rPr>
          <w:rFonts w:ascii="Times New Roman" w:eastAsia="MS Mincho" w:hAnsi="Times New Roman" w:cs="Times New Roman"/>
          <w:b/>
          <w:bCs/>
          <w:iCs/>
          <w:color w:val="000000"/>
          <w:sz w:val="20"/>
          <w:szCs w:val="20"/>
        </w:rPr>
        <w:t xml:space="preserve"> THE DEVISED</w:t>
      </w:r>
      <w:r w:rsidRPr="006F0540">
        <w:rPr>
          <w:rFonts w:ascii="Times New Roman" w:eastAsia="MS Mincho" w:hAnsi="Times New Roman" w:cs="Times New Roman"/>
          <w:b/>
          <w:bCs/>
          <w:iCs/>
          <w:color w:val="000000"/>
          <w:sz w:val="20"/>
          <w:szCs w:val="20"/>
        </w:rPr>
        <w:t xml:space="preserve"> DIAGNOSTIC TEST</w:t>
      </w:r>
    </w:p>
    <w:p w14:paraId="1A70E2EA" w14:textId="1F986081" w:rsidR="003A6E9E" w:rsidRDefault="00402821" w:rsidP="00151201">
      <w:pPr>
        <w:spacing w:line="360" w:lineRule="auto"/>
        <w:jc w:val="both"/>
        <w:rPr>
          <w:rFonts w:ascii="Times New Roman" w:eastAsia="MS Mincho" w:hAnsi="Times New Roman" w:cs="Times New Roman"/>
          <w:iCs/>
          <w:color w:val="000000"/>
          <w:sz w:val="20"/>
          <w:szCs w:val="20"/>
        </w:rPr>
      </w:pPr>
      <w:r>
        <w:rPr>
          <w:rFonts w:ascii="Times New Roman" w:eastAsia="MS Mincho" w:hAnsi="Times New Roman" w:cs="Times New Roman"/>
          <w:iCs/>
          <w:color w:val="000000"/>
          <w:sz w:val="20"/>
          <w:szCs w:val="20"/>
        </w:rPr>
        <w:t xml:space="preserve">The pandemic emphatically demonstrated the critical importance of timely and accurate testing for large populations. Research institutions were ideally positioned to address the needs, particularly in smaller cities and rural areas. By utilizing their extensive resources and expertise, they can confidently establish testing centres, promote robust public health initiatives, and effectively train testing personnel, significantly improving access to </w:t>
      </w:r>
      <w:r>
        <w:rPr>
          <w:rFonts w:ascii="Times New Roman" w:eastAsia="MS Mincho" w:hAnsi="Times New Roman" w:cs="Times New Roman"/>
          <w:iCs/>
          <w:color w:val="000000"/>
          <w:sz w:val="20"/>
          <w:szCs w:val="20"/>
        </w:rPr>
        <w:lastRenderedPageBreak/>
        <w:t>testing. With strategic collaboration alongside local health authorities, these institutions can optimize testing strategies and elevate community awareness about the vital role of early diagnosis. This proactive approach not only fortifies the healthcare system’s capacity to respond to pandemics but also ensures that communities are resilient and well-prepared for future health challenges</w:t>
      </w:r>
      <w:sdt>
        <w:sdtPr>
          <w:rPr>
            <w:rFonts w:ascii="Times New Roman" w:eastAsia="MS Mincho" w:hAnsi="Times New Roman" w:cs="Times New Roman"/>
            <w:iCs/>
            <w:color w:val="000000"/>
            <w:sz w:val="20"/>
            <w:szCs w:val="20"/>
          </w:rPr>
          <w:tag w:val="MENDELEY_CITATION_v3_eyJjaXRhdGlvbklEIjoiTUVOREVMRVlfQ0lUQVRJT05fNTY0Y2Y1N2UtMjI0NS00MjE2LThiZjQtZmM1NjI3OWZlYjZkIiwicHJvcGVydGllcyI6eyJub3RlSW5kZXgiOjB9LCJpc0VkaXRlZCI6ZmFsc2UsIm1hbnVhbE92ZXJyaWRlIjp7ImlzTWFudWFsbHlPdmVycmlkZGVuIjpmYWxzZSwiY2l0ZXByb2NUZXh0IjoiWzkwXSwgWzkyXSIsIm1hbnVhbE92ZXJyaWRlVGV4dCI6IiJ9LCJjaXRhdGlvbkl0ZW1zIjpbeyJpZCI6IjVlMjM1OWVmLTExNTUtMzNkNi05ZGYxLTVlOTQxOTZiNjdhMSIsIml0ZW1EYXRhIjp7InR5cGUiOiJhcnRpY2xlIiwiaWQiOiI1ZTIzNTllZi0xMTU1LTMzZDYtOWRmMS01ZTk0MTk2YjY3YTEiLCJ0aXRsZSI6IkNPVklELTE5IHRlc3Rpbmc6IE9uZSBzaXplIGRvZXMgbm90IGZpdCBhbGwiLCJhdXRob3IiOlt7ImZhbWlseSI6Ik1pbmEiLCJnaXZlbiI6Ik1pY2hhZWwgSi4iLCJwYXJzZS1uYW1lcyI6ZmFsc2UsImRyb3BwaW5nLXBhcnRpY2xlIjoiIiwibm9uLWRyb3BwaW5nLXBhcnRpY2xlIjoiIn0seyJmYW1pbHkiOiJBbmRlcnNlbiIsImdpdmVuIjoiS3Jpc3RpYW4gRy4iLCJwYXJzZS1uYW1lcyI6ZmFsc2UsImRyb3BwaW5nLXBhcnRpY2xlIjoiIiwibm9uLWRyb3BwaW5nLXBhcnRpY2xlIjoiIn1dLCJjb250YWluZXItdGl0bGUiOiJTY2llbmNlIiwiY29udGFpbmVyLXRpdGxlLXNob3J0IjoiU2NpZW5jZSAoMTk3OSkiLCJET0kiOiIxMC4xMTI2L3NjaWVuY2UuYWJlOTE4NyIsIklTU04iOiIxMDk1OTIwMyIsIlBNSUQiOiIzMzQxNDIxMCIsImlzc3VlZCI6eyJkYXRlLXBhcnRzIjpbWzIwMjEsMSw4XV19LCJwYWdlIjoiMTI2LTEyNyIsInB1Ymxpc2hlciI6IkFtZXJpY2FuIEFzc29jaWF0aW9uIGZvciB0aGUgQWR2YW5jZW1lbnQgb2YgU2NpZW5jZSIsImlzc3VlIjoiNjUyNSIsInZvbHVtZSI6IjM3MSJ9LCJpc1RlbXBvcmFyeSI6ZmFsc2V9LHsiaWQiOiI1OTg2ZDgyMi02NWY1LTM3M2YtOTUxNi1mMWYwYmExODZhMmUiLCJpdGVtRGF0YSI6eyJ0eXBlIjoiYXJ0aWNsZS1qb3VybmFsIiwiaWQiOiI1OTg2ZDgyMi02NWY1LTM3M2YtOTUxNi1mMWYwYmExODZhMmUiLCJ0aXRsZSI6IkRldmVsb3BtZW50IGFuZCBpbXBsZW1lbnRhdGlvbiBvZiBhIHNjYWxhYmxlIGFuZCB2ZXJzYXRpbGUgdGVzdCBmb3IgQ09WSUQtMTkgZGlhZ25vc3RpY3MgaW4gcnVyYWwgY29tbXVuaXRpZXMiLCJhdXRob3IiOlt7ImZhbWlseSI6IkNlY2kiLCJnaXZlbiI6IkEuIiwicGFyc2UtbmFtZXMiOmZhbHNlLCJkcm9wcGluZy1wYXJ0aWNsZSI6IiIsIm5vbi1kcm9wcGluZy1wYXJ0aWNsZSI6IiJ9LHsiZmFtaWx5IjoiTXXDsW96LUJhbGxlc3RlciIsImdpdmVuIjoiQy4iLCJwYXJzZS1uYW1lcyI6ZmFsc2UsImRyb3BwaW5nLXBhcnRpY2xlIjoiIiwibm9uLWRyb3BwaW5nLXBhcnRpY2xlIjoiIn0seyJmYW1pbHkiOiJUZWdnZSIsImdpdmVuIjoiQS4gTi4iLCJwYXJzZS1uYW1lcyI6ZmFsc2UsImRyb3BwaW5nLXBhcnRpY2xlIjoiIiwibm9uLWRyb3BwaW5nLXBhcnRpY2xlIjoiIn0seyJmYW1pbHkiOiJCcm93biIsImdpdmVuIjoiSy4gTC4iLCJwYXJzZS1uYW1lcyI6ZmFsc2UsImRyb3BwaW5nLXBhcnRpY2xlIjoiIiwibm9uLWRyb3BwaW5nLXBhcnRpY2xlIjoiIn0seyJmYW1pbHkiOiJVbWFucyIsImdpdmVuIjoiUi4gQS4iLCJwYXJzZS1uYW1lcyI6ZmFsc2UsImRyb3BwaW5nLXBhcnRpY2xlIjoiIiwibm9uLWRyb3BwaW5nLXBhcnRpY2xlIjoiIn0seyJmYW1pbHkiOiJNaWNoZWwiLCJnaXZlbiI6IkYuIE0uIiwicGFyc2UtbmFtZXMiOmZhbHNlLCJkcm9wcGluZy1wYXJ0aWNsZSI6IiIsIm5vbi1kcm9wcGluZy1wYXJ0aWNsZSI6IiJ9LHsiZmFtaWx5IjoiUGF0ZWwiLCJnaXZlbiI6IkQuIiwicGFyc2UtbmFtZXMiOmZhbHNlLCJkcm9wcGluZy1wYXJ0aWNsZSI6IiIsIm5vbi1kcm9wcGluZy1wYXJ0aWNsZSI6IiJ9LHsiZmFtaWx5IjoiVGV3YXJpIiwiZ2l2ZW4iOiJCLiIsInBhcnNlLW5hbWVzIjpmYWxzZSwiZHJvcHBpbmctcGFydGljbGUiOiIiLCJub24tZHJvcHBpbmctcGFydGljbGUiOiIifSx7ImZhbWlseSI6Ik1hcnRpbiIsImdpdmVuIjoiSi4iLCJwYXJzZS1uYW1lcyI6ZmFsc2UsImRyb3BwaW5nLXBhcnRpY2xlIjoiIiwibm9uLWRyb3BwaW5nLXBhcnRpY2xlIjoiIn0seyJmYW1pbHkiOiJBbGNvcmV6YSIsImdpdmVuIjoiTy4iLCJwYXJzZS1uYW1lcyI6ZmFsc2UsImRyb3BwaW5nLXBhcnRpY2xlIjoiIiwibm9uLWRyb3BwaW5nLXBhcnRpY2xlIjoiIn0seyJmYW1pbHkiOiJNYXluYXJkIiwiZ2l2ZW4iOiJULiIsInBhcnNlLW5hbWVzIjpmYWxzZSwiZHJvcHBpbmctcGFydGljbGUiOiIiLCJub24tZHJvcHBpbmctcGFydGljbGUiOiIifSx7ImZhbWlseSI6Ik1hcnRpbmV6LU1hcnRpbmV6IiwiZ2l2ZW4iOiJELiIsInBhcnNlLW5hbWVzIjpmYWxzZSwiZHJvcHBpbmctcGFydGljbGUiOiIiLCJub24tZHJvcHBpbmctcGFydGljbGUiOiIifSx7ImZhbWlseSI6IkJvcmR3aW5lIiwiZ2l2ZW4iOiJQLiIsInBhcnNlLW5hbWVzIjpmYWxzZSwiZHJvcHBpbmctcGFydGljbGUiOiIiLCJub24tZHJvcHBpbmctcGFydGljbGUiOiIifSx7ImZhbWlseSI6IkJpc3NlbGwiLCJnaXZlbiI6Ik4uIiwicGFyc2UtbmFtZXMiOmZhbHNlLCJkcm9wcGluZy1wYXJ0aWNsZSI6IiIsIm5vbi1kcm9wcGluZy1wYXJ0aWNsZSI6IiJ9LHsiZmFtaWx5IjoiRnJpZWRsYW5kZXIiLCJnaXZlbiI6Ik0uIEouIiwicGFyc2UtbmFtZXMiOmZhbHNlLCJkcm9wcGluZy1wYXJ0aWNsZSI6IiIsIm5vbi1kcm9wcGluZy1wYXJ0aWNsZSI6IiJ9LHsiZmFtaWx5IjoiU29udGhlaW1lciIsImdpdmVuIjoiSC4iLCJwYXJzZS1uYW1lcyI6ZmFsc2UsImRyb3BwaW5nLXBhcnRpY2xlIjoiIiwibm9uLWRyb3BwaW5nLXBhcnRpY2xlIjoiIn0seyJmYW1pbHkiOiJGaW5raWVsc3RlaW4iLCJnaXZlbiI6IkMuIiwicGFyc2UtbmFtZXMiOmZhbHNlLCJkcm9wcGluZy1wYXJ0aWNsZSI6IlYuIiwibm9uLWRyb3BwaW5nLXBhcnRpY2xlIjoiIn1dLCJjb250YWluZXItdGl0bGUiOiJOYXR1cmUgQ29tbXVuaWNhdGlvbnMiLCJjb250YWluZXItdGl0bGUtc2hvcnQiOiJOYXQgQ29tbXVuIiwiRE9JIjoiMTAuMTAzOC9zNDE0NjctMDIxLTI0NTUyLTQiLCJJU1NOIjoiMjA0MTE3MjMiLCJQTUlEIjoiMzQyODUyMjkiLCJpc3N1ZWQiOnsiZGF0ZS1wYXJ0cyI6W1syMDIxLDEyLDFdXX0sImFic3RyYWN0IjoiUmFwaWQgYW5kIHdpZGVzcHJlYWQgdGVzdGluZyBvZiBzZXZlcmUgYWN1dGUgcmVzcGlyYXRvcnkgY29yb25hdmlydXMgMiAoU0FSUy1Db1YtMikgaXMgZXNzZW50aWFsIGZvciBhbiBlZmZlY3RpdmUgcHVibGljIGhlYWx0aCByZXNwb25zZSBhaW1lZCBhdCBjb250YWluaW5nIGFuZCBtaXRpZ2F0aW5nIHRoZSBjb3JvbmF2aXJ1cyBkaXNlYXNlIDIwMTkgKENPVklELTE5KSBwYW5kZW1pYy4gU3VjY2Vzc2Z1bCBoZWFsdGggcG9saWN5IGltcGxlbWVudGF0aW9uIHJlbGllcyBvbiBlYXJseSBpZGVudGlmaWNhdGlvbiBvZiBpbmZlY3RlZCBpbmRpdmlkdWFscyBhbmQgZXh0ZW5zaXZlIGNvbnRhY3QgdHJhY2luZy4gSG93ZXZlciwgcnVyYWwgY29tbXVuaXRpZXMsIHdoZXJlIHJlc291cmNlcyBmb3IgdGVzdGluZyBhcmUgc3BhcnNlIG9yIHNpbXBseSBhYnNlbnQsIGZhY2UgZGlzdGluY3RpdmUgY2hhbGxlbmdlcyB0byBhY2hpZXZpbmcgdGhpcyBzdWNjZXNzLiBBY2NvcmRpbmdseSwgd2UgcmVwb3J0IHRoZSBkZXZlbG9wbWVudCBvZiBhbiBhY2FkZW1pYywgcHVibGljIGxhbmQgZ3JhbnQgVW5pdmVyc2l0eSBsYWJvcmF0b3J5LWJhc2VkIGRldGVjdGlvbiBhc3NheSBmb3IgdGhlIGlkZW50aWZpY2F0aW9uIG9mIFNBUlMtQ29WLTIgaW4gc2FtcGxlcyBmcm9tIHZhcmlvdXMgY2xpbmljYWwgc3BlY2ltZW5zIHRoYXQgY2FuIGJlIHJlYWRpbHkgZGVwbG95ZWQgaW4gYXJlYXMgd2hlcmUgYWNjZXNzIHRvIHRlc3RpbmcgaXMgbGltaXRlZC4gVGhlIHRlc3QsIHdoaWNoIGlzIGEgcXVhbnRpdGF0aXZlIHJldmVyc2UgdHJhbnNjcmlwdGlvbiBwb2x5bWVyYXNlIGNoYWluIHJlYWN0aW9uIChSVC1xUENSKS1iYXNlZCBwcm9jZWR1cmUsIHdhcyB2YWxpZGF0ZWQgb24gc2FtcGxlcyBwcm92aWRlZCBieSB0aGUgc3RhdGUgbGFib3JhdG9yeSBhbmQgc3VibWl0dGVkIGZvciBGREEgRW1lcmdlbmN5IFVzZSBBdXRob3JpemF0aW9uLiBPdXIgdGVzdCBleGhpYml0cyBjb21wYXJhYmxlIHNlbnNpdGl2aXR5IGFuZCBleGNlZWRzIHNwZWNpZmljaXR5IGFuZCBpbmNsdXNpdml0eSB2YWx1ZXMgY29tcGFyZWQgdG8gb3RoZXIgbW9sZWN1bGFyIGFzc2F5cy4gQWRkaXRpb25hbGx5LCB0aGlzIHRlc3QgY2FuIGJlIHJlLWNvbmZpZ3VyZWQgdG8gbWVldCBzdXBwbHkgY2hhaW4gc2hvcnRhZ2VzLCBtb2RpZmllZCBmb3Igc2NhbGUgdXAgZGVtYW5kcywgYW5kIGlzIGFtZW5hYmxlIHRvIHNldmVyYWwgY2xpbmljYWwgc3BlY2ltZW5zLiBUZXN0IGRldmVsb3BtZW50IGFsc28gaW52b2x2ZWQgM0QgZW5naW5lZXJpbmcgY3JpdGljYWwgc3VwcGxpZXMgYW5kIGZvcm11bGF0aW5nIGEgc3RhYmxlIGNvbGxlY3Rpb24gbWVkaWEgdGhhdCBhbGxvd2VkIHNhbXBsZXMgdG8gYmUgdHJhbnNwb3J0ZWQgZm9yIGhvdXJzIG92ZXIgYSBkaXNwZXJzZWQgcnVyYWwgcmVnaW9uIHdpdGhvdXQgdGhlIG5lZWQgZm9yIGEgY29sZC1jaGFpbi4gVGhlc2UgdHdvIGVsZW1lbnRzIHRoYXQgd2VyZSBjcml0aWNhbCB3aGVuIHNob3J0YWdlcyBpbXBhY3RlZCB0ZXN0aW5nIGFuZCB3aGVuIHBlcnNvbm5lbCBuZWVkZWQgdG8gcmVhY2ggYXJlYXMgdGhhdCB3ZXJlIGdlb2dyYXBoaWNhbGx5IGlzb2xhdGVkIGZyb20gdGhlIHRlc3RpbmcgY2VudGVyLiBPdmVyYWxsLCB1c2luZyBhIHJvYnVzdCwgZWFzeS10by1hZGFwdCBtZXRob2RvbG9neSwgd2Ugc2hvdyB0aGF0IGFuIGFjYWRlbWljIGxhYm9yYXRvcnkgY2FuIHN1cHBsZW1lbnQgQ09WSUQtMTkgdGVzdGluZyBuZWVkcyBhbmQgaGVscCBsb2NhbCBoZWFsdGggZGVwYXJ0bWVudHMgYXNzZXNzIGFuZCBtYW5hZ2Ugb3V0YnJlYWtzLiBUaGlzIGFkZGl0aW9uYWwgdGVzdGluZyBjYXBhY2l0eSBpcyBwYXJ0aWN1bGFybHkgZ2VybWFuZSBmb3Igc21hbGxlciBjaXRpZXMgYW5kIHJ1cmFsIHJlZ2lvbnMgdGhhdCB3b3VsZCBvdGhlcndpc2UgYmUgdW5hYmxlIHRvIG1lZXQgdGhlIHRlc3RpbmcgZGVtYW5kLiIsInB1Ymxpc2hlciI6Ik5hdHVyZSBSZXNlYXJjaCIsImlzc3VlIjoiMSIsInZvbHVtZSI6IjEyIn0sImlzVGVtcG9yYXJ5IjpmYWxzZX1dfQ=="/>
          <w:id w:val="-687666953"/>
          <w:placeholder>
            <w:docPart w:val="DefaultPlaceholder_-1854013440"/>
          </w:placeholder>
        </w:sdtPr>
        <w:sdtContent>
          <w:r w:rsidR="00943426" w:rsidRPr="00943426">
            <w:rPr>
              <w:rFonts w:ascii="Times New Roman" w:eastAsia="MS Mincho" w:hAnsi="Times New Roman" w:cs="Times New Roman"/>
              <w:iCs/>
              <w:color w:val="000000"/>
              <w:sz w:val="20"/>
              <w:szCs w:val="20"/>
            </w:rPr>
            <w:t>[90], [92]</w:t>
          </w:r>
        </w:sdtContent>
      </w:sdt>
      <w:r>
        <w:rPr>
          <w:rFonts w:ascii="Times New Roman" w:eastAsia="MS Mincho" w:hAnsi="Times New Roman" w:cs="Times New Roman"/>
          <w:iCs/>
          <w:color w:val="000000"/>
          <w:sz w:val="20"/>
          <w:szCs w:val="20"/>
        </w:rPr>
        <w:t>.</w:t>
      </w:r>
    </w:p>
    <w:p w14:paraId="64DFFD6D" w14:textId="398DD6C4" w:rsidR="00943426" w:rsidRDefault="00943426" w:rsidP="00943426">
      <w:pPr>
        <w:spacing w:line="360" w:lineRule="auto"/>
        <w:jc w:val="both"/>
        <w:rPr>
          <w:rFonts w:ascii="Times New Roman" w:eastAsia="MS Mincho" w:hAnsi="Times New Roman" w:cs="Times New Roman"/>
          <w:iCs/>
          <w:color w:val="000000"/>
          <w:sz w:val="20"/>
          <w:szCs w:val="20"/>
        </w:rPr>
      </w:pPr>
      <w:r>
        <w:rPr>
          <w:rFonts w:ascii="Times New Roman" w:eastAsia="MS Mincho" w:hAnsi="Times New Roman" w:cs="Times New Roman"/>
          <w:iCs/>
          <w:color w:val="000000"/>
          <w:sz w:val="20"/>
          <w:szCs w:val="20"/>
        </w:rPr>
        <w:t xml:space="preserve">Antigen Rapid Diagnostic Tests (Ag RDTs) are vital instruments in the battle against SARS-CoV-2, playing a crucial role in the early identification and swift isolation of cases during periods of heightened transmission. By delivering rapid test results, these tests empower healthcare systems to respond decisively to outbreaks. Scaling up SARS-CoV-2 testing must be intricately tied to strategic public health actions to ensure that early diagnoses not only lead to prompt isolation of positive cases but also guarantee appropriate clinical care and support. Moreover, effective contact tracing becomes an invaluable tool in breaking transmission chains, ultimately curbing the spread of the virus within our communities. When implemented thoughtfully, Ag RDTs can significantly enhance our pandemic response efforts, safeguarding public health and fostering a more resilient society </w:t>
      </w:r>
      <w:sdt>
        <w:sdtPr>
          <w:rPr>
            <w:rFonts w:ascii="Times New Roman" w:eastAsia="MS Mincho" w:hAnsi="Times New Roman" w:cs="Times New Roman"/>
            <w:iCs/>
            <w:color w:val="000000"/>
            <w:sz w:val="20"/>
            <w:szCs w:val="20"/>
          </w:rPr>
          <w:tag w:val="MENDELEY_CITATION_v3_eyJjaXRhdGlvbklEIjoiTUVOREVMRVlfQ0lUQVRJT05fNjU0YjM2OTMtY2MwYS00MTNkLTgwYzktNWUwMzA4YzMyOGJiIiwicHJvcGVydGllcyI6eyJub3RlSW5kZXgiOjB9LCJpc0VkaXRlZCI6ZmFsc2UsIm1hbnVhbE92ZXJyaWRlIjp7ImlzTWFudWFsbHlPdmVycmlkZGVuIjpmYWxzZSwiY2l0ZXByb2NUZXh0IjoiWzkzXSwgWzk0XSwgWzk1XSIsIm1hbnVhbE92ZXJyaWRlVGV4dCI6IiJ9LCJjaXRhdGlvbkl0ZW1zIjpbeyJpZCI6IjE3MWYyODJmLWUzNjgtMzQzNS1iNjE1LTNlOGQ4YzNiMWUzZSIsIml0ZW1EYXRhIjp7InR5cGUiOiJhcnRpY2xlLWpvdXJuYWwiLCJpZCI6IjE3MWYyODJmLWUzNjgtMzQzNS1iNjE1LTNlOGQ4YzNiMWUzZSIsInRpdGxlIjoiRGlhZ25vc3RpYyBhY2N1cmFjeSBvZiBhbnRpZ2VuLWRldGVjdGlvbiByYXBpZCBkaWFnbm9zdGljIHRlc3RzIGZvciBkaWFnbm9zaXMgb2YgQ09WSUQtMTkgaW4gbG93LWFuZCBtaWRkbGUtaW5jb21lIGNvdW50cmllczogQSBzeXN0ZW1hdGljIHJldmlldyBhbmQgbWV0YS1hbmFseXNpcyIsImF1dGhvciI6W3siZmFtaWx5IjoiUGFuZGV5IiwiZ2l2ZW4iOiJTYWdhciIsInBhcnNlLW5hbWVzIjpmYWxzZSwiZHJvcHBpbmctcGFydGljbGUiOiIiLCJub24tZHJvcHBpbmctcGFydGljbGUiOiIifSx7ImZhbWlseSI6IlBvdWRlbCIsImdpdmVuIjoiQXJpc2EiLCJwYXJzZS1uYW1lcyI6ZmFsc2UsImRyb3BwaW5nLXBhcnRpY2xlIjoiIiwibm9uLWRyb3BwaW5nLXBhcnRpY2xlIjoiIn0seyJmYW1pbHkiOiJLYXJraSIsImdpdmVuIjoiRGlrc2h5YSIsInBhcnNlLW5hbWVzIjpmYWxzZSwiZHJvcHBpbmctcGFydGljbGUiOiIiLCJub24tZHJvcHBpbmctcGFydGljbGUiOiIifSx7ImZhbWlseSI6IlRoYXBhIiwiZ2l2ZW4iOiJKZWV2YW4iLCJwYXJzZS1uYW1lcyI6ZmFsc2UsImRyb3BwaW5nLXBhcnRpY2xlIjoiIiwibm9uLWRyb3BwaW5nLXBhcnRpY2xlIjoiIn1dLCJjb250YWluZXItdGl0bGUiOiJQTE9TIEdsb2JhbCBQdWJsaWMgSGVhbHRoIiwiRE9JIjoiMTAuMTM3MS9qb3VybmFsLnBncGguMDAwMDM1OCIsIklTU04iOiIyNzY3MzM3NSIsImlzc3VlZCI6eyJkYXRlLXBhcnRzIjpbWzIwMjIsNCwxXV19LCJhYnN0cmFjdCI6IkFudGlnZW4gZGV0ZWN0aW9uIHJhcGlkIGRpYWdub3N0aWMgdGVzdHMgKEFnLVJEVHMpIHVzZWQgZm9yIGRldGVjdGluZyBzZXZlcmUgYWN1dGUgcmVzcGlyYXRvcnkgc3luZHJvbWUgY29yb25hdmlydXMgMiAoU0FSUy1Db1YtMikgbnVjbGVvY2Fwc2lkIHByb3RlaW4gYXJlIGluZXhwZW5zaXZlLCBmYXN0ZXIgYW5kIGVhc3kgdG8gdXNlIGFsdGVybmF0aXZlIG9mIE51Y2xlaWMgQWNpZCBBbXBsaWZpY2F0aW9uIFRlc3QgKE5BQVQpIGZvciBkaWFnbm9zaXMgb2YgQ29yb25hdmlydXMgZGlzZWFzZSAyMDE5IChDT1ZJRC0xOSkuIEluIHRoaXMgc3lzdGVtYXRpYyByZXZpZXcgYW5kIG1ldGEtYW5hbHlzaXMsIHdlIGFzc2Vzc2VkIHRoZSBkaWFnbm9zdGljIGFjY3VyYWN5IG9mIEFnLVJEVHMgaW4gbG93IGFuZCBtaWRkbGUtaW5jb21lIGNvdW50cmllcyAoTE1JQ3MpLiBXZSBpbmNsdWRlZCBzdHVkaWVzIHRoYXQgZXZhbHVhdGVkIHRoZSBkaWFnbm9zdGljIGFjY3VyYWN5IG9mIEFnLVJEVHMgKHNlbnNpdGl2aXR5IGFuZCBzcGVjaWZpY2l0eSkgYWdhaW5zdCByZXZlcnNlIHRyYW5zY3JpcHRpb24tcG9seW1lcmFzZSBjaGFpbiByZWFjdGlvbiAoUlQtUENSKSBhcyBhIHJlZmVyZW5jZSBzdGFuZGFyZC4gVGhlIHN0dWR5IHBvcHVsYXRpb24gY29tcHJpc2VkIG9mIHBlb3BsZSBsaXZpbmcgaW4gTE1JQ3MgaXJyZXNwZWN0aXZlIG9mIGFnZSBhbmQgZ2VuZGVyLCB3aG8gaGFkIHVuZGVyZ29uZSB0ZXN0aW5nIGZvciBDT1ZJRC0xOS4gV2UgaW5jbHVkZWQgcGVlciByZXZpZXdlZCBwcm9zcGVjdGl2ZSBvciByZXRyb3NwZWN0aXZlIGNvaG9ydCBzdHVkaWVzLCBjcm9zcy1zZWN0aW9uYWwgc3R1ZGllcywgY2FzZSBjb250cm9sIHN0dWRpZXMsIHJhbmRvbWl6ZWQgY2xpbmljYWwgdHJpYWxzIChSQ1RzKSBhcyB3ZWxsIGFzIG5vbi1yYW5kb21pemVkIGV4cGVyaW1lbnRhbCBzdHVkaWVzIHdoaWNoIGFkZHJlc3NlZCB0aGUgcmV2aWV3IHF1ZXN0aW9uLiBBIHN5c3RlbWF0aWMgc2VhcmNoIHdhcyBjb25kdWN0ZWQgaW4gUHViTWVkLCBDSU5BSEwsIEVtYmFzZSwgU2NvcHVzLCBhbmQgR29vZ2xlIFNjaG9sYXIgdG8gaWRlbnRpZnkgc3R1ZGllcyBwdWJsaXNoZWQgYmV0d2VlbiAxIEphbnVhcnksIDIwMjAgYW5kIDE1IEF1Z3VzdCwgMjAyMS4gVGhlIFF1YWxpdHkgQXNzZXNzbWVudCBvZiBEaWFnbm9zdGljIEFjY3VyYWN5IFN0dWRpZXMgKFFVQURBUyktMiB0b29sIHdhcyB1c2VkIHRvIGFzc2VzcyB0aGUgbWV0aG9kb2xvZ2ljYWwgcXVhbGl0eSBvZiBzdHVkaWVzLiBUaGUgYW5hbHlzaXMgd2FzIGRvbmUgdXNpbmcgUmV2aWV3IE1hbmFnZXIgNS40IGFuZCBSIHNvZnR3YXJlIDQuMC4yLiBGcm9tIHRoZSB0b3RhbCBvZiAxMiBkaWFnbm9zdGljIGFjY3VyYWN5IHN0dWRpZXMgd2l0aCA0LDgxNyBzdHVkeSBwYXJ0aWNpcGFudHMsIHBvb2xlZCBzZW5zaXRpdml0eSBhbmQgc3BlY2lmaWNpdHkgd2VyZSA3OC4yJSBhbmQgOTkuNSUgcmVzcGVjdGl2ZWx5LiBTZW5zaXRpdml0eSB3YXMgbWFyZ2luYWxseSBoaWdoZXIgaW4gc3ViZ3JvdXAgYW5hbHlzaXMgYmFzZWQgb24gc3R1ZGllcyB3aXRoIGxvdyByaXNrIG9mIGJpYXMgYW5kIGFwcGxpY2FiaWxpdHkgY29uY2VybnMgKDc4LjklKSBhbmQgc3R1ZGllcyB1c2luZyBTRCBCaW9zZW5zb3IgQWctUkRUICg3OS40JSkuIEhvd2V2ZXIsIGFuIGludmVyc2UgcmVsYXRpb24gYmV0d2VlbiBjeWNsZSB0aHJlc2hvbGQgKEN0KSBhbmQgc2Vuc2l0aXZpdHkgb2YgQWctUkRUIHdhcyBub3Qgc2Vlbi4gVGhlIHJldmlldyBkZW1vbnN0cmF0ZWQgcG9vbGVkIHNlbnNpdGl2aXR5IHZhbHVlIGFwcHJvYWNoaW5nIHRoZSBtaW5pbXVtIHBlcmZvcm1hbmNlIHJlcXVpcmVtZW50IGZvciBkaWFnbm9zaXMgb2YgQ09WSUQtMTkgYnkgV0hPIHdpdGggc3BlY2lmaWNpdHkgdmFsdWUgbWVldGluZyB0aGUgc3BlY2lmaWVkIHJlcXVpcmVtZW50LiBBZy1SRFRzLCB0aGVyZWZvcmUgaGF2ZSB0aGUgcG90ZW50aWFsIHRvIGJlIHVzZWQgYXMgYSBzY3JlZW5pbmcgdG9vbCBmb3IgU0FSUy1Db1YtMiBkZXRlY3Rpb24gaW4gbG93IHJlc291cmNlIHNldHRpbmdzIHdoZXJlIFJULVBDUiBtaWdodCBub3QgYmUgcmVhZGlseSBhY2Nlc3NpYmxlLiBIb3dldmVyLCBmYWxzZSBuZWdhdGl2ZSByZXN1bHRzIG5lZWQgdG8gYmUgaW50ZXJwcmV0ZWQgd2l0aCBjYXV0aW9uLiIsInB1Ymxpc2hlciI6IlB1YmxpYyBMaWJyYXJ5IG9mIFNjaWVuY2UiLCJpc3N1ZSI6IjQiLCJ2b2x1bWUiOiIyIiwiY29udGFpbmVyLXRpdGxlLXNob3J0IjoiIn0sImlzVGVtcG9yYXJ5IjpmYWxzZX0seyJpZCI6Ijg4MDM4YWZhLTQyMjAtMzU5NC1hN2FhLTA1MmI3NzkyYjBhZSIsIml0ZW1EYXRhIjp7InR5cGUiOiJhcnRpY2xlLWpvdXJuYWwiLCJpZCI6Ijg4MDM4YWZhLTQyMjAtMzU5NC1hN2FhLTA1MmI3NzkyYjBhZSIsInRpdGxlIjoiRWZmaWNpZW5jeSByYXRpbmcgb2YgU0cgRGlhZ25vc3RpY3MgQ09WSUQtMTkgYW50aWdlbiByYXBpZCB0ZXN0IGtpdCIsImF1dGhvciI6W3siZmFtaWx5IjoiQ2hpcmljbyIsImdpdmVuIjoiRnJhbmNlc2NvIiwicGFyc2UtbmFtZXMiOmZhbHNlLCJkcm9wcGluZy1wYXJ0aWNsZSI6IiIsIm5vbi1kcm9wcGluZy1wYXJ0aWNsZSI6IiJ9LHsiZmFtaWx5IjoiWWxsZGxybG0iLCJnaXZlbiI6Ik11cmF0IiwicGFyc2UtbmFtZXMiOmZhbHNlLCJkcm9wcGluZy1wYXJ0aWNsZSI6IiIsIm5vbi1kcm9wcGluZy1wYXJ0aWNsZSI6IiJ9LHsiZmFtaWx5IjoiRHppZWNpYXRrb3dza2kiLCJnaXZlbiI6IlRvbWFzeiIsInBhcnNlLW5hbWVzIjpmYWxzZSwiZHJvcHBpbmctcGFydGljbGUiOiIiLCJub24tZHJvcHBpbmctcGFydGljbGUiOiIifSx7ImZhbWlseSI6IkRhYnJvd3NraSIsImdpdmVuIjoiTWFyZWsiLCJwYXJzZS1uYW1lcyI6ZmFsc2UsImRyb3BwaW5nLXBhcnRpY2xlIjoiIiwibm9uLWRyb3BwaW5nLXBhcnRpY2xlIjoiIn0seyJmYW1pbHkiOiJNYWx5c3oiLCJnaXZlbiI6Ik1hcmVrIiwicGFyc2UtbmFtZXMiOmZhbHNlLCJkcm9wcGluZy1wYXJ0aWNsZSI6IiIsIm5vbi1kcm9wcGluZy1wYXJ0aWNsZSI6IiJ9LHsiZmFtaWx5IjoiTWFkemlhbGEiLCJnaXZlbiI6Ik1hcmNpbiIsInBhcnNlLW5hbWVzIjpmYWxzZSwiZHJvcHBpbmctcGFydGljbGUiOiIiLCJub24tZHJvcHBpbmctcGFydGljbGUiOiIifSx7ImZhbWlseSI6IkphZ3VzemV3c2tpIiwiZ2l2ZW4iOiJNaWxvc3ogSmFyb3NsYXciLCJwYXJzZS1uYW1lcyI6ZmFsc2UsImRyb3BwaW5nLXBhcnRpY2xlIjoiIiwibm9uLWRyb3BwaW5nLXBhcnRpY2xlIjoiIn0seyJmYW1pbHkiOiJCaWVsc2tpIiwiZ2l2ZW4iOiJLYXJvbCIsInBhcnNlLW5hbWVzIjpmYWxzZSwiZHJvcHBpbmctcGFydGljbGUiOiIiLCJub24tZHJvcHBpbmctcGFydGljbGUiOiIifSx7ImZhbWlseSI6Ik51Y2VyYSIsImdpdmVuIjoiR2FicmllbGxhIiwicGFyc2UtbmFtZXMiOmZhbHNlLCJkcm9wcGluZy1wYXJ0aWNsZSI6IiIsIm5vbi1kcm9wcGluZy1wYXJ0aWNsZSI6IiJ9LHsiZmFtaWx5IjoiRmlsaXBpYWsiLCJnaXZlbiI6IktyenlzenRvZiBKLiIsInBhcnNlLW5hbWVzIjpmYWxzZSwiZHJvcHBpbmctcGFydGljbGUiOiIiLCJub24tZHJvcHBpbmctcGFydGljbGUiOiIifSx7ImZhbWlseSI6IlN6YXJwYWsiLCJnaXZlbiI6Ikx1a2FzeiIsInBhcnNlLW5hbWVzIjpmYWxzZSwiZHJvcHBpbmctcGFydGljbGUiOiIiLCJub24tZHJvcHBpbmctcGFydGljbGUiOiIifV0sImNvbnRhaW5lci10aXRsZSI6IkZ1dHVyZSBWaXJvbG9neSIsImNvbnRhaW5lci10aXRsZS1zaG9ydCI6IkZ1dHVyZSBWaXJvbCIsIkRPSSI6IjEwLjIyMTcvZnZsLTIwMjEtMDIxMCIsIklTU04iOiIxNzQ2MDgwOCIsImlzc3VlZCI6eyJkYXRlLXBhcnRzIjpbWzIwMjMsNCwxXV19LCJwYWdlIjoiMzQzLTM0OCIsImFic3RyYWN0IjoiQWltOiBSYXBpZCBkZXRlY3Rpb24gaXMgY3J1Y2lhbCBpbiBjb21wbGVtZW50aW5nIHZhY2NpbmF0aW9uIHRvIHJlZHVjZSB0cmFuc21pc3Npb24gb2YgU0FSUy1Db1YtMi4gTWF0ZXJpYWxzICYgbWV0aG9kczogTmFzb3BoYXJ5bmdlYWwgc3dhYnMgKG4gPSAyMTMpIGFuZCBvcm9waGFyeW5nZWFsIHN3YWJzIChuID0gOTgpIHdlcmUgdGVzdGVkLiB3aXRoIHRoZSBhbnRpZ2VuIHJhcGlkIHRlc3Qga2l0LiBSZXN1bHRzOiBPdmVyYWxsIHNlbnNpdGl2aXR5ICg5Ny45NiUpLCBzcGVjaWZpY2l0eSAoMTAwLjAwJSkgYW5kIGNvaW5jaWRlbmNlIHJhdGUgKDk4LjcxJSkgd2VyZSBoaWdoLCB3aGljaCB0cmFuc2xhdGVkIGludG8gYSBwb3NpdGl2ZSBwcmVkaWN0aXZlIHZhbHVlIG9mIDEwMC4wMCUgYW5kIGEgbmVnYXRpdmUgcHJlZGljdGl2ZSB2YWx1ZSBvZiA5Ni42NCUuIENvbmNsdXNpb246IEFudGlnZW4gcmFwaWQgdGVzdHMgaGF2ZSBhIGdyZWF0IHBvdGVudGlhbCBmb3Igc2NyZWVuaW5nIGluIGRpZmZlcmVudCBzZXR0aW5ncyB0byBkZWxpdmVyIHJlc3VsdHMgd2l0aCBoaWdoIHNlbnNpdGl2aXR5IGFuZCBzcGVjaWZpY2l0eS4gUGxhaW4gbGFuZ3VhZ2Ugc3VtbWFyeSBUaGlzIHN0dWR5IGV2YWx1YXRlZCBTRyBEaWFnbm9zdGljcyBDT1ZJRC0xOSBhbnRpZ2VuIHJhcGlkIHRlc3Qga2l0LiBUaGUgb3ZlcmFsbCBzZW5zaXRpdml0eSwgc3BlY2lmaWNpdHkgYW5kIGNvaW5jaWRlbmNlIHJhdGUgd2VyZSBmb3VuZCB2ZXJ5IGhpZ2ggd2l0aCBTRyBEaWFnbm9zdGljcyBDT1ZJRC0xOSBhbnRpZ2VuIHJhcGlkIHRlc3Qga2l0IHBlcmZvcm1pbmcgYmV0dGVyLiBUd2VldGFibGUgYWJzdHJhY3QgQW50aWdlbiByYXBpZCB0ZXN0IGtpdCBwZXJmb3JtZWQgd2VsbCBmb3Igc2Vuc2l0aXZpdHkgKOKJpTk3JSkgYW5kIHNwZWNpZmljaXR5ICgxMDAlKS4iLCJwdWJsaXNoZXIiOiJOZXdsYW5kcyBQcmVzcyBMdGQiLCJpc3N1ZSI6IjYiLCJ2b2x1bWUiOiIxOCJ9LCJpc1RlbXBvcmFyeSI6ZmFsc2V9LHsiaWQiOiIzMGRjMzE2ZC1kM2IxLTM5YjMtYjg1MC1iMTljNGZmZjIzZmMiLCJpdGVtRGF0YSI6eyJ0eXBlIjoiYXJ0aWNsZS1qb3VybmFsIiwiaWQiOiIzMGRjMzE2ZC1kM2IxLTM5YjMtYjg1MC1iMTljNGZmZjIzZmMiLCJ0aXRsZSI6IkNvbXBhcmluZyBTQVJTLUNvVi0yIGFudGlnZW4tZGV0ZWN0aW9uIHJhcGlkIGRpYWdub3N0aWMgdGVzdHMgZm9yIENPVklELTE5IHNlbGYtdGVzdGluZy9zZWxmLXNhbXBsaW5nIHdpdGggbW9sZWN1bGFyIGFuZCBwcm9mZXNzaW9uYWwtdXNlIHRlc3RzOiBhIHN5c3RlbWF0aWMgcmV2aWV3IGFuZCBtZXRhLWFuYWx5c2lzIiwiYXV0aG9yIjpbeyJmYW1pbHkiOiJLYXR6ZW5zY2hsYWdlciIsImdpdmVuIjoiU3RlcGhhbiIsInBhcnNlLW5hbWVzIjpmYWxzZSwiZHJvcHBpbmctcGFydGljbGUiOiIiLCJub24tZHJvcHBpbmctcGFydGljbGUiOiIifSx7ImZhbWlseSI6IkJyw7xtbWVyIiwiZ2l2ZW4iOiJMdWthcyBFLiIsInBhcnNlLW5hbWVzIjpmYWxzZSwiZHJvcHBpbmctcGFydGljbGUiOiIiLCJub24tZHJvcHBpbmctcGFydGljbGUiOiIifSx7ImZhbWlseSI6IlNjaG1pdHoiLCJnaXZlbiI6IlN0ZXBoYW5pIiwicGFyc2UtbmFtZXMiOmZhbHNlLCJkcm9wcGluZy1wYXJ0aWNsZSI6IiIsIm5vbi1kcm9wcGluZy1wYXJ0aWNsZSI6IiJ9LHsiZmFtaWx5IjoiVG9sbGUiLCJnaXZlbiI6Ikhhbm5haCIsInBhcnNlLW5hbWVzIjpmYWxzZSwiZHJvcHBpbmctcGFydGljbGUiOiIiLCJub24tZHJvcHBpbmctcGFydGljbGUiOiIifSx7ImZhbWlseSI6Ik1hbnRlbiIsImdpdmVuIjoiS2F0aGFyaW5hIiwicGFyc2UtbmFtZXMiOmZhbHNlLCJkcm9wcGluZy1wYXJ0aWNsZSI6IiIsIm5vbi1kcm9wcGluZy1wYXJ0aWNsZSI6IiJ9LHsiZmFtaWx5IjoiR2FlZGRlcnQiLCJnaXZlbiI6Ik1hcnkiLCJwYXJzZS1uYW1lcyI6ZmFsc2UsImRyb3BwaW5nLXBhcnRpY2xlIjoiIiwibm9uLWRyb3BwaW5nLXBhcnRpY2xlIjoiIn0seyJmYW1pbHkiOiJFcmRtYW5uIiwiZ2l2ZW4iOiJDaHJpc3RpYW4iLCJwYXJzZS1uYW1lcyI6ZmFsc2UsImRyb3BwaW5nLXBhcnRpY2xlIjoiIiwibm9uLWRyb3BwaW5nLXBhcnRpY2xlIjoiIn0seyJmYW1pbHkiOiJMaW5kbmVyIiwiZ2l2ZW4iOiJBbmRyZWFzIiwicGFyc2UtbmFtZXMiOmZhbHNlLCJkcm9wcGluZy1wYXJ0aWNsZSI6IiIsIm5vbi1kcm9wcGluZy1wYXJ0aWNsZSI6IiJ9LHsiZmFtaWx5IjoiVG9iaWFuIiwiZ2l2ZW4iOiJGcmFuayIsInBhcnNlLW5hbWVzIjpmYWxzZSwiZHJvcHBpbmctcGFydGljbGUiOiIiLCJub24tZHJvcHBpbmctcGFydGljbGUiOiIifSx7ImZhbWlseSI6IkdyaWxsaSIsImdpdmVuIjoiTWF1cml6aW8iLCJwYXJzZS1uYW1lcyI6ZmFsc2UsImRyb3BwaW5nLXBhcnRpY2xlIjoiIiwibm9uLWRyb3BwaW5nLXBhcnRpY2xlIjoiIn0seyJmYW1pbHkiOiJQb2xsb2NrIiwiZ2l2ZW4iOiJOaXJhIFIuIiwicGFyc2UtbmFtZXMiOmZhbHNlLCJkcm9wcGluZy1wYXJ0aWNsZSI6IiIsIm5vbi1kcm9wcGluZy1wYXJ0aWNsZSI6IiJ9LHsiZmFtaWx5IjoiTWFjw6kiLCJnaXZlbiI6IkF1csOpbGllbiIsInBhcnNlLW5hbWVzIjpmYWxzZSwiZHJvcHBpbmctcGFydGljbGUiOiIiLCJub24tZHJvcHBpbmctcGFydGljbGUiOiIifSx7ImZhbWlseSI6IkVya29zYXIiLCJnaXZlbiI6IkJlcnJhIiwicGFyc2UtbmFtZXMiOmZhbHNlLCJkcm9wcGluZy1wYXJ0aWNsZSI6IiIsIm5vbi1kcm9wcGluZy1wYXJ0aWNsZSI6IiJ9LHsiZmFtaWx5IjoiQ2FybW9uYSIsImdpdmVuIjoiU2VyZ2lvIiwicGFyc2UtbmFtZXMiOmZhbHNlLCJkcm9wcGluZy1wYXJ0aWNsZSI6IiIsIm5vbi1kcm9wcGluZy1wYXJ0aWNsZSI6IiJ9LHsiZmFtaWx5IjoiT25nYXJlbGxvIiwiZ2l2ZW4iOiJTdGVmYW5vIiwicGFyc2UtbmFtZXMiOmZhbHNlLCJkcm9wcGluZy1wYXJ0aWNsZSI6IiIsIm5vbi1kcm9wcGluZy1wYXJ0aWNsZSI6IiJ9LHsiZmFtaWx5IjoiSm9obnNvbiIsImdpdmVuIjoiQ2hlcnlsIEMuIiwicGFyc2UtbmFtZXMiOmZhbHNlLCJkcm9wcGluZy1wYXJ0aWNsZSI6IiIsIm5vbi1kcm9wcGluZy1wYXJ0aWNsZSI6IiJ9LHsiZmFtaWx5IjoiU2Fja3MiLCJnaXZlbiI6IkppbGlhbiBBLiIsInBhcnNlLW5hbWVzIjpmYWxzZSwiZHJvcHBpbmctcGFydGljbGUiOiIiLCJub24tZHJvcHBpbmctcGFydGljbGUiOiIifSx7ImZhbWlseSI6IkRlbmtpbmdlciIsImdpdmVuIjoiQ2xhdWRpYSBNLiIsInBhcnNlLW5hbWVzIjpmYWxzZSwiZHJvcHBpbmctcGFydGljbGUiOiIiLCJub24tZHJvcHBpbmctcGFydGljbGUiOiIifSx7ImZhbWlseSI6Illlcmxpa2F5YSIsImdpdmVuIjoiU2VkYSIsInBhcnNlLW5hbWVzIjpmYWxzZSwiZHJvcHBpbmctcGFydGljbGUiOiIiLCJub24tZHJvcHBpbmctcGFydGljbGUiOiIifV0sImNvbnRhaW5lci10aXRsZSI6IlNjaWVudGlmaWMgUmVwb3J0cyIsImNvbnRhaW5lci10aXRsZS1zaG9ydCI6IlNjaSBSZXAiLCJET0kiOiIxMC4xMDM4L3M0MTU5OC0wMjMtNDg4OTIteCIsIklTU04iOiIyMDQ1MjMyMiIsIlBNSUQiOiIzODA4MTg4MSIsImlzc3VlZCI6eyJkYXRlLXBhcnRzIjpbWzIwMjMsMTIsMV1dfSwiYWJzdHJhY3QiOiJTZWxmLXRlc3RpbmcgaXMgYW4gZWZmZWN0aXZlIHRvb2wgdG8gYnJpZGdlIHRoZSB0ZXN0aW5nIGdhcCBmb3Igc2V2ZXJhbCBpbmZlY3Rpb3VzIGRpc2Vhc2VzOyBob3dldmVyLCBpdHMgcGVyZm9ybWFuY2UgaW4gZGV0ZWN0aW5nIFNBUlMtQ29WLTIgdXNpbmcgYW50aWdlbi1kZXRlY3Rpb24gcmFwaWQgZGlhZ25vc3RpYyB0ZXN0cyAoQWctUkRUcykgaGFzIG5vdCBiZWVuIHN5c3RlbWF0aWNhbGx5IHJldmlld2VkLiBUaGlzIHN0dWR5IGFpbWVkIHRvIGluZm9ybSBXSE8gZ3VpZGVsaW5lcyBieSBldmFsdWF0aW5nIHRoZSBhY2N1cmFjeSBvZiBDT1ZJRC0xOSBzZWxmLXRlc3RpbmcgYW5kIHNlbGYtc2FtcGxpbmcgY291cGxlZCB3aXRoIHByb2Zlc3Npb25hbCBBZy1SRFQgY29uZHVjdCBhbmQgaW50ZXJwcmV0YXRpb24uIEFydGljbGVzIG9uIHRoaXMgdG9waWMgd2VyZSBzZWFyY2hlZCB1bnRpbCBOb3ZlbWJlciA3dGgsIDIwMjIuIENvbmNvcmRhbmNlIGJldHdlZW4gc2VsZi10ZXN0aW5nL3NlbGYtc2FtcGxpbmcgYW5kIGZ1bGx5IHByb2Zlc3Npb25hbC11c2UgQWctUkRUcyB3YXMgYXNzZXNzZWQgdXNpbmcgQ29oZW7igJlzIGthcHBhLiBCaXZhcmlhdGUgbWV0YS1hbmFseXNpcyB5aWVsZGVkIHBvb2xlZCBwZXJmb3JtYW5jZSBlc3RpbWF0ZXMuIFF1YWxpdHkgYW5kIGNlcnRhaW50eSBvZiBldmlkZW5jZSB3ZXJlIGV2YWx1YXRlZCB1c2luZyBRVUFEQVMtMiBhbmQgR1JBREUgdG9vbHMuIEFtb25nIDQzIHN0dWRpZXMgaW5jbHVkZWQsIHR3ZWx2ZSByZXBvcnRlZCBvbiBzZWxmLXRlc3RpbmcsIGFuZCAzMSBhc3Nlc3NlZCBzZWxmLXNhbXBsaW5nIG9ubHkuIEFyb3VuZCA0OS42JSBzaG93ZWQgbG93IHJpc2sgb2YgYmlhcy4gT3ZlcmFsbCBjb25jb3JkYW5jZSB3aXRoIHByb2Zlc3Npb25hbC11c2UgQWctUkRUcyB3YXMgaGlnaCAoa2FwcGEgMC45MSBbOTUlIGNvbmZpZGVuY2UgaW50ZXJ2YWwgKENJKSAwLjg44oCTMC45NF0pLiBDb21wYXJpbmcgc2VsZi10ZXN0aW5nL3NlbGYtc2FtcGxpbmcgdG8gbW9sZWN1bGFyIHRlc3RpbmcsIHRoZSBwb29sZWQgc2Vuc2l0aXZpdHkgYW5kIHNwZWNpZmljaXR5IHdlcmUgNzAuNSUgKDk1JSBDSSA2NC4z4oCTNzYuMCkgYW5kIDk5LjQlICg5NSUgQ0kgOTkuMeKAkzk5LjYpLCByZXNwZWN0aXZlbHkuIEhpZ2hlciBzZW5zaXRpdml0eSAoaS5lLiwgOTMuNiUgWzk1JSBDSSA5MC404oCTOTYuOF0gZm9yIEN0IDwgMjUpIHdhcyBlc3RpbWF0ZWQgaW4gc3ViZ3JvdXBzIHdpdGggaGlnaGVyIHZpcmFsIGxvYWRzIHVzaW5nIEN0IHZhbHVlcyBhcyBhIHByb3h5LiBEZXNwaXRlIGhpZ2ggaGV0ZXJvZ2VuZWl0eSBhbW9uZyBzdHVkaWVzLCBDT1ZJRC0xOSBzZWxmLXRlc3Rpbmcvc2VsZi1zYW1wbGluZyBleGhpYml0cyBoaWdoIGNvbmNvcmRhbmNlIHdpdGggcHJvZmVzc2lvbmFsLXVzZSBBZy1SRFRzLiBUaGlzIHN1Z2dlc3RzIHRoYXQgc2VsZi10ZXN0aW5nL3NlbGYtc2FtcGxpbmcgY2FuIGJlIG9mZmVyZWQgYXMgcGFydCBvZiBDT1ZJRC0xOSB0ZXN0aW5nIHN0cmF0ZWdpZXMuIFRyaWFsIHJlZ2lzdHJhdGlvbjogUFJPU1BFUk86IENSRDQyMDIxMjUwNzA2LiIsInB1Ymxpc2hlciI6Ik5hdHVyZSBSZXNlYXJjaCIsImlzc3VlIjoiMSIsInZvbHVtZSI6IjEzIn0sImlzVGVtcG9yYXJ5IjpmYWxzZX1dfQ=="/>
          <w:id w:val="290794617"/>
          <w:placeholder>
            <w:docPart w:val="DefaultPlaceholder_-1854013440"/>
          </w:placeholder>
        </w:sdtPr>
        <w:sdtContent>
          <w:r w:rsidRPr="00943426">
            <w:rPr>
              <w:rFonts w:ascii="Times New Roman" w:eastAsia="MS Mincho" w:hAnsi="Times New Roman" w:cs="Times New Roman"/>
              <w:iCs/>
              <w:color w:val="000000"/>
              <w:sz w:val="20"/>
              <w:szCs w:val="20"/>
            </w:rPr>
            <w:t>[93], [94], [95]</w:t>
          </w:r>
        </w:sdtContent>
      </w:sdt>
      <w:r>
        <w:rPr>
          <w:rFonts w:ascii="Times New Roman" w:eastAsia="MS Mincho" w:hAnsi="Times New Roman" w:cs="Times New Roman"/>
          <w:iCs/>
          <w:color w:val="000000"/>
          <w:sz w:val="20"/>
          <w:szCs w:val="20"/>
        </w:rPr>
        <w:t>.</w:t>
      </w:r>
    </w:p>
    <w:p w14:paraId="314F0F36" w14:textId="3CF3E866" w:rsidR="00402821" w:rsidRDefault="00402821" w:rsidP="00151201">
      <w:pPr>
        <w:spacing w:line="360" w:lineRule="auto"/>
        <w:jc w:val="both"/>
        <w:rPr>
          <w:rFonts w:ascii="Times New Roman" w:eastAsia="MS Mincho" w:hAnsi="Times New Roman" w:cs="Times New Roman"/>
          <w:iCs/>
          <w:color w:val="000000"/>
          <w:sz w:val="20"/>
          <w:szCs w:val="20"/>
        </w:rPr>
      </w:pPr>
      <w:r>
        <w:rPr>
          <w:rFonts w:ascii="Times New Roman" w:eastAsia="MS Mincho" w:hAnsi="Times New Roman" w:cs="Times New Roman"/>
          <w:iCs/>
          <w:color w:val="000000"/>
          <w:sz w:val="20"/>
          <w:szCs w:val="20"/>
        </w:rPr>
        <w:t xml:space="preserve">Diagnostic tests must be agile and scalable to address supply chain shortages and urgent health crises. Their flexibility ensures effective use across various healthcare settings and adapts to evolving needs. These tests should accommodate diverse clinical specimens like blood and saliva, enhancing their utility in different patient populations. Meeting these standards is essential for tackling current public health challenges and preparing for future epidemics with confidence and efficiency </w:t>
      </w:r>
      <w:sdt>
        <w:sdtPr>
          <w:rPr>
            <w:rFonts w:ascii="Times New Roman" w:eastAsia="MS Mincho" w:hAnsi="Times New Roman" w:cs="Times New Roman"/>
            <w:iCs/>
            <w:color w:val="000000"/>
            <w:sz w:val="20"/>
            <w:szCs w:val="20"/>
          </w:rPr>
          <w:tag w:val="MENDELEY_CITATION_v3_eyJjaXRhdGlvbklEIjoiTUVOREVMRVlfQ0lUQVRJT05fN2EyOGExNWQtNjIyYi00ZTU4LThkYWYtZmZkNWRlNDY2NTQxIiwicHJvcGVydGllcyI6eyJub3RlSW5kZXgiOjB9LCJpc0VkaXRlZCI6ZmFsc2UsIm1hbnVhbE92ZXJyaWRlIjp7ImlzTWFudWFsbHlPdmVycmlkZGVuIjpmYWxzZSwiY2l0ZXByb2NUZXh0IjoiWzg1XSwgWzg5XSwgWzkwXSwgWzkxXSwgWzkyXSIsIm1hbnVhbE92ZXJyaWRlVGV4dCI6IiJ9LCJjaXRhdGlvbkl0ZW1zIjpbeyJpZCI6IjYzZGY4MWU5LTQ3NDktMzNmNi05NDBjLTgyYTRjOWJkNTIxOCIsIml0ZW1EYXRhIjp7InR5cGUiOiJhcnRpY2xlLWpvdXJuYWwiLCJpZCI6IjYzZGY4MWU5LTQ3NDktMzNmNi05NDBjLTgyYTRjOWJkNTIxOCIsInRpdGxlIjoiQSB1bmlmaWVkIGZyYW1ld29yayBmb3IgZGlhZ25vc3RpYyB0ZXN0IGRldmVsb3BtZW50IGFuZCBldmFsdWF0aW9uIGR1cmluZyBvdXRicmVha3Mgb2YgZW1lcmdpbmcgaW5mZWN0aW9ucyIsImF1dGhvciI6W3siZmFtaWx5IjoiQ2hhdHVydmVkaSIsImdpdmVuIjoiTWFkaGF2IiwicGFyc2UtbmFtZXMiOmZhbHNlLCJkcm9wcGluZy1wYXJ0aWNsZSI6IiIsIm5vbi1kcm9wcGluZy1wYXJ0aWNsZSI6IiJ9LHsiZmFtaWx5IjoiS8O2c3RlciIsImdpdmVuIjoiRGVuaXNlIiwicGFyc2UtbmFtZXMiOmZhbHNlLCJkcm9wcGluZy1wYXJ0aWNsZSI6IiIsIm5vbi1kcm9wcGluZy1wYXJ0aWNsZSI6IiJ9LHsiZmFtaWx5IjoiQm9zc3V5dCIsImdpdmVuIjoiUGF0cmljayBNLiIsInBhcnNlLW5hbWVzIjpmYWxzZSwiZHJvcHBpbmctcGFydGljbGUiOiIiLCJub24tZHJvcHBpbmctcGFydGljbGUiOiIifSx7ImZhbWlseSI6IkdlcmtlIiwiZ2l2ZW4iOiJPa2UiLCJwYXJzZS1uYW1lcyI6ZmFsc2UsImRyb3BwaW5nLXBhcnRpY2xlIjoiIiwibm9uLWRyb3BwaW5nLXBhcnRpY2xlIjoiIn0seyJmYW1pbHkiOiJKdXJrZSIsImdpdmVuIjoiQW5uZXR0ZSIsInBhcnNlLW5hbWVzIjpmYWxzZSwiZHJvcHBpbmctcGFydGljbGUiOiIiLCJub24tZHJvcHBpbmctcGFydGljbGUiOiIifSx7ImZhbWlseSI6IktyZXR6c2NobWFyIiwiZ2l2ZW4iOiJNaXJqYW0gRS4iLCJwYXJzZS1uYW1lcyI6ZmFsc2UsImRyb3BwaW5nLXBhcnRpY2xlIjoiIiwibm9uLWRyb3BwaW5nLXBhcnRpY2xlIjoiIn0seyJmYW1pbHkiOiJMw7x0Z2VoZXRtYW5uIiwiZ2l2ZW4iOiJNYXJjIiwicGFyc2UtbmFtZXMiOmZhbHNlLCJkcm9wcGluZy1wYXJ0aWNsZSI6IiIsIm5vbi1kcm9wcGluZy1wYXJ0aWNsZSI6IiJ9LHsiZmFtaWx5IjoiTWlrb2xhamN6eWsiLCJnaXZlbiI6IlJhZmFlbCIsInBhcnNlLW5hbWVzIjpmYWxzZSwiZHJvcHBpbmctcGFydGljbGUiOiIiLCJub24tZHJvcHBpbmctcGFydGljbGUiOiIifSx7ImZhbWlseSI6IlJlaXRzbWEiLCJnaXZlbiI6IkpvaGFubmVzIEIuIiwicGFyc2UtbmFtZXMiOmZhbHNlLCJkcm9wcGluZy1wYXJ0aWNsZSI6IiIsIm5vbi1kcm9wcGluZy1wYXJ0aWNsZSI6IiJ9LHsiZmFtaWx5IjoiU2NobmVpZGVyaGFuLU1hcnJhIiwiZ2l2ZW4iOiJOaWNvbGUiLCJwYXJzZS1uYW1lcyI6ZmFsc2UsImRyb3BwaW5nLXBhcnRpY2xlIjoiIiwibm9uLWRyb3BwaW5nLXBhcnRpY2xlIjoiIn0seyJmYW1pbHkiOiJTaWViZXJ0IiwiZ2l2ZW4iOiJVd2UiLCJwYXJzZS1uYW1lcyI6ZmFsc2UsImRyb3BwaW5nLXBhcnRpY2xlIjoiIiwibm9uLWRyb3BwaW5nLXBhcnRpY2xlIjoiIn0seyJmYW1pbHkiOiJTdGVrbHkiLCJnaXZlbiI6IkNhcmluYSIsInBhcnNlLW5hbWVzIjpmYWxzZSwiZHJvcHBpbmctcGFydGljbGUiOiIiLCJub24tZHJvcHBpbmctcGFydGljbGUiOiIifSx7ImZhbWlseSI6IkVocmV0IiwiZ2l2ZW4iOiJDaHJpc3RvcGgiLCJwYXJzZS1uYW1lcyI6ZmFsc2UsImRyb3BwaW5nLXBhcnRpY2xlIjoiIiwibm9uLWRyb3BwaW5nLXBhcnRpY2xlIjoiIn0seyJmYW1pbHkiOiJSw7xic2FtZW4iLCJnaXZlbiI6Ik5pY29sZSIsInBhcnNlLW5hbWVzIjpmYWxzZSwiZHJvcHBpbmctcGFydGljbGUiOiIiLCJub24tZHJvcHBpbmctcGFydGljbGUiOiIifSx7ImZhbWlseSI6IkthcmNoIiwiZ2l2ZW4iOiJBbmRyw6kiLCJwYXJzZS1uYW1lcyI6ZmFsc2UsImRyb3BwaW5nLXBhcnRpY2xlIjoiIiwibm9uLWRyb3BwaW5nLXBhcnRpY2xlIjoiIn0seyJmYW1pbHkiOiJaYXBmIiwiZ2l2ZW4iOiJBbnRvbmlhIiwicGFyc2UtbmFtZXMiOmZhbHNlLCJkcm9wcGluZy1wYXJ0aWNsZSI6IiIsIm5vbi1kcm9wcGluZy1wYXJ0aWNsZSI6IiJ9XSwiY29udGFpbmVyLXRpdGxlIjoiQ29tbXVuaWNhdGlvbnMgTWVkaWNpbmUiLCJET0kiOiIxMC4xMDM4L3M0Mzg1Ni0wMjQtMDA2OTEtOSIsIklTU04iOiIyNzMwLTY2NFgiLCJVUkwiOiJodHRwczovL3d3dy5uYXR1cmUuY29tL2FydGljbGVzL3M0Mzg1Ni0wMjQtMDA2OTEtOSIsImlzc3VlZCI6eyJkYXRlLXBhcnRzIjpbWzIwMjQsMTIsMTBdXX0sInBhZ2UiOiIyNjMiLCJhYnN0cmFjdCI6IjxwPkV2YWx1YXRpbmcgZGlhZ25vc3RpYyB0ZXN0IGFjY3VyYWN5IGR1cmluZyBlcGlkZW1pY3MgaXMgZGlmZmljdWx0IGR1ZSB0byBhbiB1cmdlbnQgbmVlZCBmb3IgdGVzdCBhdmFpbGFiaWxpdHksIGNoYW5naW5nIGRpc2Vhc2UgcHJldmFsZW5jZSBhbmQgcGF0aG9nZW4gY2hhcmFjdGVyaXN0aWNzLCBhbmQgY29uc3RhbnRseSBldm9sdmluZyB0ZXN0aW5nIGFpbXMgYW5kIGFwcGxpY2F0aW9ucy4gQmFzZWQgb24gbGVzc29ucyBsZWFybmVkIGR1cmluZyB0aGUgU0FSUy1Db1YtMiBwYW5kZW1pYywgd2UgaW50cm9kdWNlIGEgZnJhbWV3b3JrIGZvciByYXBpZCBkaWFnbm9zdGljIHRlc3QgZGV2ZWxvcG1lbnQsIGV2YWx1YXRpb24sIGFuZCB2YWxpZGF0aW9uIGR1cmluZyBvdXRicmVha3Mgb2YgZW1lcmdpbmcgaW5mZWN0aW9ucy4gVGhlIGZyYW1ld29yayBpcyBiYXNlZCBvbiB0aGUgZmVlZGJhY2sgbG9vcCBiZXR3ZWVuIHRlc3QgYWNjdXJhY3kgZXZhbHVhdGlvbiwgbW9kZWxsaW5nIHN0dWRpZXMgZm9yIHB1YmxpYyBoZWFsdGggZGVjaXNpb24tbWFraW5nLCBhbmQgaW1wYWN0IG9mIHB1YmxpYyBoZWFsdGggaW50ZXJ2ZW50aW9ucy4gV2Ugc3VnZ2VzdCB0aGF0IGJ1aWxkaW5nIG9uIHRoaXMgZmVlZGJhY2sgbG9vcCBjYW4gaGVscCBmdXR1cmUgZGlhZ25vc3RpYyB0ZXN0IGV2YWx1YXRpb24gcGxhdGZvcm1zIGJldHRlciBhZGRyZXNzIHRoZSByZXF1aXJlbWVudHMgb2YgYm90aCBwYXRpZW50IGNhcmUgYW5kIHB1YmxpYyBoZWFsdGguPC9wPiIsImlzc3VlIjoiMSIsInZvbHVtZSI6IjQiLCJjb250YWluZXItdGl0bGUtc2hvcnQiOiIifSwiaXNUZW1wb3JhcnkiOmZhbHNlfSx7ImlkIjoiNWUyMzU5ZWYtMTE1NS0zM2Q2LTlkZjEtNWU5NDE5NmI2N2ExIiwiaXRlbURhdGEiOnsidHlwZSI6ImFydGljbGUiLCJpZCI6IjVlMjM1OWVmLTExNTUtMzNkNi05ZGYxLTVlOTQxOTZiNjdhMSIsInRpdGxlIjoiQ09WSUQtMTkgdGVzdGluZzogT25lIHNpemUgZG9lcyBub3QgZml0IGFsbCIsImF1dGhvciI6W3siZmFtaWx5IjoiTWluYSIsImdpdmVuIjoiTWljaGFlbCBKLiIsInBhcnNlLW5hbWVzIjpmYWxzZSwiZHJvcHBpbmctcGFydGljbGUiOiIiLCJub24tZHJvcHBpbmctcGFydGljbGUiOiIifSx7ImZhbWlseSI6IkFuZGVyc2VuIiwiZ2l2ZW4iOiJLcmlzdGlhbiBHLiIsInBhcnNlLW5hbWVzIjpmYWxzZSwiZHJvcHBpbmctcGFydGljbGUiOiIiLCJub24tZHJvcHBpbmctcGFydGljbGUiOiIifV0sImNvbnRhaW5lci10aXRsZSI6IlNjaWVuY2UiLCJjb250YWluZXItdGl0bGUtc2hvcnQiOiJTY2llbmNlICgxOTc5KSIsIkRPSSI6IjEwLjExMjYvc2NpZW5jZS5hYmU5MTg3IiwiSVNTTiI6IjEwOTU5MjAzIiwiUE1JRCI6IjMzNDE0MjEwIiwiaXNzdWVkIjp7ImRhdGUtcGFydHMiOltbMjAyMSwxLDhdXX0sInBhZ2UiOiIxMjYtMTI3IiwicHVibGlzaGVyIjoiQW1lcmljYW4gQXNzb2NpYXRpb24gZm9yIHRoZSBBZHZhbmNlbWVudCBvZiBTY2llbmNlIiwiaXNzdWUiOiI2NTI1Iiwidm9sdW1lIjoiMzcxIn0sImlzVGVtcG9yYXJ5IjpmYWxzZX0seyJpZCI6ImFiMmZjYWZhLTZiMzAtMzlmYy05ZDVhLTgzZDkwMDZlN2IzZSIsIml0ZW1EYXRhIjp7InR5cGUiOiJhcnRpY2xlLWpvdXJuYWwiLCJpZCI6ImFiMmZjYWZhLTZiMzAtMzlmYy05ZDVhLTgzZDkwMDZlN2IzZSIsInRpdGxlIjoiUmFwaWQgZGlhZ25vc3RpYyB0ZXN0OiBhIGNyaXRpY2FsIG5lZWQgZm9yIG91dGJyZWFrIHByZXBhcmVkbmVzcyBhbmQgcmVzcG9uc2UgZm9yIGhpZ2ggcHJpb3JpdHkgcGF0aG9nZW5zIiwiYXV0aG9yIjpbeyJmYW1pbHkiOiJZaW1lciIsImdpdmVuIjoiU29sb21vbiBBYmViZSIsInBhcnNlLW5hbWVzIjpmYWxzZSwiZHJvcHBpbmctcGFydGljbGUiOiIiLCJub24tZHJvcHBpbmctcGFydGljbGUiOiIifSx7ImZhbWlseSI6IkJvb2lqIiwiZ2l2ZW4iOiJCaXJnaXR0ZSBCb29uc3RyYSIsInBhcnNlLW5hbWVzIjpmYWxzZSwiZHJvcHBpbmctcGFydGljbGUiOiIiLCJub24tZHJvcHBpbmctcGFydGljbGUiOiIifSx7ImZhbWlseSI6IlRvYmVydCIsImdpdmVuIjoiR3dlbiIsInBhcnNlLW5hbWVzIjpmYWxzZSwiZHJvcHBpbmctcGFydGljbGUiOiIiLCJub24tZHJvcHBpbmctcGFydGljbGUiOiIifSx7ImZhbWlseSI6IkhlYmJlbGVyIiwiZ2l2ZW4iOiJBbmRyZXciLCJwYXJzZS1uYW1lcyI6ZmFsc2UsImRyb3BwaW5nLXBhcnRpY2xlIjoiIiwibm9uLWRyb3BwaW5nLXBhcnRpY2xlIjoiIn0seyJmYW1pbHkiOiJPbG9vIiwiZ2l2ZW4iOiJQYXVsIiwicGFyc2UtbmFtZXMiOmZhbHNlLCJkcm9wcGluZy1wYXJ0aWNsZSI6IiIsIm5vbi1kcm9wcGluZy1wYXJ0aWNsZSI6IiJ9LHsiZmFtaWx5IjoiQnJhbmdlbCIsImdpdmVuIjoiUG9saW5hIiwicGFyc2UtbmFtZXMiOmZhbHNlLCJkcm9wcGluZy1wYXJ0aWNsZSI6IiIsIm5vbi1kcm9wcGluZy1wYXJ0aWNsZSI6IiJ9LHsiZmFtaWx5IjoiTCdBem91IEphY2tzb24iLCJnaXZlbiI6Ik1hw69uYSIsInBhcnNlLW5hbWVzIjpmYWxzZSwiZHJvcHBpbmctcGFydGljbGUiOiIiLCJub24tZHJvcHBpbmctcGFydGljbGUiOiIifSx7ImZhbWlseSI6Ikphcm1hbiIsImdpdmVuIjoiUmljaGFyZCIsInBhcnNlLW5hbWVzIjpmYWxzZSwiZHJvcHBpbmctcGFydGljbGUiOiIiLCJub24tZHJvcHBpbmctcGFydGljbGUiOiIifSx7ImZhbWlseSI6IkNyYWlnIiwiZ2l2ZW4iOiJEYW5pZWxsZSIsInBhcnNlLW5hbWVzIjpmYWxzZSwiZHJvcHBpbmctcGFydGljbGUiOiIiLCJub24tZHJvcHBpbmctcGFydGljbGUiOiIifSx7ImZhbWlseSI6IkF2dW1lZ2FoIiwiZ2l2ZW4iOiJNaWNoYWVsIFNlbG9ybSIsInBhcnNlLW5hbWVzIjpmYWxzZSwiZHJvcHBpbmctcGFydGljbGUiOiIiLCJub24tZHJvcHBpbmctcGFydGljbGUiOiIifSx7ImZhbWlseSI6Ik1hbmRpIiwiZ2l2ZW4iOiJIZW5zaGF3IiwicGFyc2UtbmFtZXMiOmZhbHNlLCJkcm9wcGluZy1wYXJ0aWNsZSI6IiIsIm5vbi1kcm9wcGluZy1wYXJ0aWNsZSI6IiJ9LHsiZmFtaWx5IjoiRW5keSIsImdpdmVuIjoiVGltb3RoeSIsInBhcnNlLW5hbWVzIjpmYWxzZSwiZHJvcHBpbmctcGFydGljbGUiOiIiLCJub24tZHJvcHBpbmctcGFydGljbGUiOiIifSx7ImZhbWlseSI6Ildvb2RlbiIsImdpdmVuIjoiU3RhY2V5IiwicGFyc2UtbmFtZXMiOmZhbHNlLCJkcm9wcGluZy1wYXJ0aWNsZSI6IiIsIm5vbi1kcm9wcGluZy1wYXJ0aWNsZSI6IiJ9LHsiZmFtaWx5IjoiQ2xhcmsiLCJnaXZlbiI6IkNhcm9seW4iLCJwYXJzZS1uYW1lcyI6ZmFsc2UsImRyb3BwaW5nLXBhcnRpY2xlIjoiIiwibm9uLWRyb3BwaW5nLXBhcnRpY2xlIjoiIn0seyJmYW1pbHkiOiJCZXJuYXNjb25pIiwiZ2l2ZW4iOiJWYWxlbnRpbmEiLCJwYXJzZS1uYW1lcyI6ZmFsc2UsImRyb3BwaW5nLXBhcnRpY2xlIjoiIiwibm9uLWRyb3BwaW5nLXBhcnRpY2xlIjoiIn0seyJmYW1pbHkiOiJTaHVydGxlZmYiLCJnaXZlbiI6IkFteSIsInBhcnNlLW5hbWVzIjpmYWxzZSwiZHJvcHBpbmctcGFydGljbGUiOiIiLCJub24tZHJvcHBpbmctcGFydGljbGUiOiIifSx7ImZhbWlseSI6IktyaXN0aWFuc2VuIiwiZ2l2ZW4iOiJQYXVsIEEuIiwicGFyc2UtbmFtZXMiOmZhbHNlLCJkcm9wcGluZy1wYXJ0aWNsZSI6IiIsIm5vbi1kcm9wcGluZy1wYXJ0aWNsZSI6IiJ9XSwiY29udGFpbmVyLXRpdGxlIjoiQk1KIEdsb2JhbCBIZWFsdGgiLCJjb250YWluZXItdGl0bGUtc2hvcnQiOiJCTUogR2xvYiBIZWFsdGgiLCJET0kiOiIxMC4xMTM2L2JtamdoLTIwMjMtMDE0Mzg2IiwiSVNTTiI6IjIwNTk3OTA4IiwiaXNzdWVkIjp7ImRhdGUtcGFydHMiOltbMjAyNCw0LDMwXV19LCJhYnN0cmFjdCI6IlJhcGlkIGRpYWdub3N0aWMgdGVzdHMgKFJEVHMpIGFyZSBjcml0aWNhbCBmb3IgcHJlcGFyZWRuZXNzIGFuZCByZXNwb25zZSBhZ2FpbnN0IGFuIG91dGJyZWFrIG9yIHBhbmRlbWljIGFuZCBoYXZlIGJlZW4gaGlnaGxpZ2h0ZWQgaW4gdGhlIDEwMCBEYXlzIE1pc3Npb24sIGEgZ2xvYmFsIGluaXRpYXRpdmUgdGhhdCBhaW1zIHRvIHByZXBhcmUgdGhlIHdvcmxkIGZvciB0aGUgbmV4dCBlcGlkZW1pYy9wYW5kZW1pYyBieSBkcml2aW5nIHRoZSBkZXZlbG9wbWVudCBvZiBkaWFnbm9zdGljcywgdmFjY2luZXMgYW5kIHRoZXJhcGV1dGljcyB3aXRoaW4gMTAwIGRheXMgb2YgcmVjb2duaXRpb24gb2YgYSBub3ZlbCBEaXNlYXNlIFggdGhyZWF0LiBSRFRzIHBsYXkgYSBwaXZvdGFsIHJvbGUgaW4gZWFybHkgY2FzZSBpZGVudGlmaWNhdGlvbiwgc3VydmVpbGxhbmNlIGFuZCBjYXNlIG1hbmFnZW1lbnQsIGFuZCBhcmUgY3JpdGljYWwgZm9yIGluaXRpYXRpbmcgZGVwbG95bWVudCBvZiB2YWNjaW5lIGFuZCBtb25vY2xvbmFsIGFudGlib2RpZXMuIEN1cnJlbnRseSBhdmFpbGFibGUgUkRUcywgaG93ZXZlciwgaGF2ZSBsaW1pdGVkIGNsaW5pY2FsIHNlbnNpdGl2aXR5IGFuZCBzcGVjaWZpY2l0eSBhbmQgaW5hZGVxdWF0ZSB2YWxpZGF0aW9uLiBUaGUgZGV2ZWxvcG1lbnQsIHZhbGlkYXRpb24gYW5kIGltcGxlbWVudGF0aW9uIG9mIFJEVHMgcmVxdWlyZSBhZGVxdWF0ZSBhbmQgc3VzdGFpbmVkIGZpbmFuY2luZyBmcm9tIGJvdGggcHVibGljIGFuZCBwcml2YXRlIHNvdXJjZXMuIFdoaWxlIHRoZSBXb3JsZCBIZWFsdGggQXNzZW1ibHkgcmVjZW50bHkgcGFzc2VkIGEgcmVzb2x1dGlvbiBvbiBkaWFnbm9zdGljIGNhcGFjaXR5IHN0cmVuZ3RoZW5pbmcgdGhhdCB1cmdlcyBpbmRpdmlkdWFsIE1lbWJlciBTdGF0ZXMgdG8gY29tbWl0IHJlc291cmNlcyB0b3dhcmRzIHRoaXMsIHRoZSByZXNvbHV0aW9uIGlzIG5vdCBiaW5kaW5nIGFuZCBpbXBsZW1lbnRhdGlvbiB3aWxsIGxpa2VseSBiZSBpbXBlZGVkIGJ5IGxpbWl0ZWQgZmluYW5jaWFsIHJlc291cmNlcyBhbmQgb3RoZXIgY29tcGV0aW5nIHByaW9yaXRpZXMsIHBhcnRpY3VsYXJseSBpbiBsb3ctaW5jb21lIGNvdW50cmllcy4gTWVhbndoaWxlLCB0aGUgZGlhZ25vc3RpYyBpbmR1c3RyeSBoYXMgbm90IHN1ZmZpY2llbnRseSBpbnZlc3RlZCBpbiBSRFQgZGV2ZWxvcG1lbnQgZm9yIGhpZ2ggcHJpb3JpdHkgcGF0aG9nZW5zLiBDdXJyZW50bHksIHZhY2NpbmUgZGV2ZWxvcG1lbnQgcHJvamVjdHMgYXJlIGdldHRpbmcgdGhlIGxhcmdlc3QgZnVuZGluZyBzdXBwb3J0IGFtb25nIG1lZGljYWwgY291bnRlcm1lYXN1cmVzLiBZZXQgdmFjY2luZXMgYXJlIGluc3VmZmljaWVudCB0b29scyBpbiBpc29sYXRpb24sIGFuZCBwYW5kZW1pYyBwcmVwYXJlZG5lc3Mgd2lsbCBiZSBpbmNvbXBsZXRlIHdpdGhvdXQgcGFyYWxsZWwgaW52ZXN0bWVudCBpbiBkaWFnbm9zdGljcyBhbmQgdGhlcmFwZXV0aWNzLiBUaGUgUGFuZGVtaWMgRnVuZCwgYSBnbG9iYWwgZmluYW5jaW5nIG1lY2hhbmlzbSByZWNlbnRseSBlc3RhYmxpc2hlZCBmb3Igc3RyZW5ndGhlbmluZyBwYW5kZW1pYyBwcmV2ZW50aW9uLCBwcmVwYXJlZG5lc3MgYW5kIHJlc3BvbnNlLCBtYXkgYmUgYSBmdXR1cmUgYXZlbnVlIGZvciBzdXBwb3J0aW5nIGRpYWdub3N0aWMgZGV2ZWxvcG1lbnQuIEluIHRoaXMgcGFwZXIsIHdlIGRpc2N1c3Mgd2h5IFJEVHMgYXJlIGNyaXRpY2FsIGZvciBwcmVwYXJlZG5lc3MgYW5kIHJlc3BvbnNlLiBXZSBhbHNvIGRpc2N1c3MgUkRUIGludmVzdG1lbnQgY2hhbGxlbmdlcyBhbmQgcmVmbGVjdCBvbiB0aGUgd2F5IGZvcndhcmQuIiwicHVibGlzaGVyIjoiQk1KIFB1Ymxpc2hpbmcgR3JvdXAiLCJpc3N1ZSI6IjQiLCJ2b2x1bWUiOiI5In0sImlzVGVtcG9yYXJ5IjpmYWxzZX0seyJpZCI6IjNhYjVmZGI5LWRiMTctM2ZjYi04NzI1LWRhOGFlZDRkZGNiYyIsIml0ZW1EYXRhIjp7InR5cGUiOiJhcnRpY2xlLW5ld3NwYXBlciIsImlkIjoiM2FiNWZkYjktZGIxNy0zZmNiLTg3MjUtZGE4YWVkNGRkY2JjIiwidGl0bGUiOiJJbnRlcnByZXRpbmcgYW5kXG51c2luZyBtb3J0YWxpdHkgZGF0YVxuaW4gaHVtYW5pdGFyaWFuXG5lbWVyZ2VuY2llcy0gQSBwcmltZXIgZm9yIG5vbi1lcGlkZW1pb2xvZ2lzdHMiLCJhdXRob3IiOlt7ImZhbWlseSI6IkNoZWNjaGkiLCJnaXZlbiI6IkZyYW5jZXNjbyIsInBhcnNlLW5hbWVzIjpmYWxzZSwiZHJvcHBpbmctcGFydGljbGUiOiIiLCJub24tZHJvcHBpbmctcGFydGljbGUiOiIifSx7ImZhbWlseSI6IlJvYmVydHMiLCJnaXZlbiI6IkxlcyIsInBhcnNlLW5hbWVzIjpmYWxzZSwiZHJvcHBpbmctcGFydGljbGUiOiIiLCJub24tZHJvcHBpbmctcGFydGljbGUiOiIifV0sImNvbnRhaW5lci10aXRsZSI6Ikh1bWFuaXRhcmlhbiBQcmFjdGljZSAgTmV0d29yayIsIlVSTCI6Ind3dy5vZGlocG4ub3JnIiwiaXNzdWVkIjp7ImRhdGUtcGFydHMiOltbMjAwNSw5XV19LCJwdWJsaXNoZXItcGxhY2UiOiJMb25kb24iLCJhYnN0cmFjdCI6IkludGVycHJldGluZyBhbmQgdXNpbmcgbW9ydGFsaXR5IGRhdGEgaW4gaHVtYW5pdGFyaWFuIGVtZXJnZW5jaWVzIEEgcHJpbWVyIGZvciBub24tZXBpZGVtaW9sb2dpc3RzIEluIGJyaWVmIOKAoiBNb3J0YWxpdHkgZGF0YSwgcHJvcGVybHkgY29sbGVjdGVkLCBpbnRlcnByZXRlZCBhbmQgdXNlZCwgaGF2ZSBtdWNoIHRvIGNvbnRyaWJ1dGUgdG8gdGhlIGFwcHJvcHJpYXRlbmVzcyBhbmQgZWZmZWN0aXZlbmVzcyBvZiBodW1hbml0YXJpYW4gYWN0aW9uIGluIGVtZXJnZW5jaWVzLCBhbmQgdG8gYWR2b2NhY3kgb24gYmVoYWxmIG9mIHBvcHVsYXRpb25zIGluIGNyaXNlcy4gTW9zdCBhY3RvcnMgaW52b2x2ZWQgaW4gcmVsaWVmIHdpbGwgb25lIGRheSBiZSBjb25mcm9udGVkIGJ5IHN1Y2ggZGF0YSwgYnV0IHRoZSBkaWZmZXJlbnQgd2F5cyBpbiB3aGljaCB0aGlzIGluZm9ybWF0aW9uIGNhbiBiZSBjb2xsZWN0ZWQsIGFuZCB0aGVpciBwb3RlbnRpYWwgcGl0ZmFsbHMsIGFyZSBub3QgeWV0IGNvbW1vbiBrbm93bGVkZ2UgYW1vbmcgbm9uLWVwaWRlbWlvbG9naXN0cy4g4oCiIFRoaXMgTmV0d29yayBQYXBlciBkZXNjcmliZXMgdGhlIHByYWN0aWNlIGFuZCBwdXJwb3NlIG9mIHRoYXQgYnJhbmNoIG9mIGVwaWRlbWlvbG9neSBjb25jZXJuZWQgd2l0aCBwb3B1bGF0aW9uIG1vcnRhbGl0eS4gSXQgc2V0cyBvdXQgdGhlIGtleSBpbmRpY2F0b3JzIHVzZWQgdG8gZXhwcmVzcyBtb3J0YWxpdHkgZGF0YSwgZGlmZmVyZW50IG9wdGlvbnMgZm9yIGhvdyB0byBtZWFzdXJlIG1vcnRhbGl0eSByYXRlcyBhbmQgc3VnZ2VzdGlvbnMgZm9yIGhvdyB0byBhc3Nlc3MsIGludGVycHJldCBhbmQgdXNlIG1vcnRhbGl0eSByZXBvcnRzLiBUaGUgcGFwZXIgYWxzbyBkaXNjdXNzZXMgdGhlIHBvbGl0aWNzIG9mIG1vcnRhbGl0eSBmaWd1cmVzLiDigKIgVGhlIHBhcGVyJ3MgYWltIGlzIHRvIGVuYWJsZSByZWFkZXJzIHRvIGNyaXRpY2FsbHkgaW50ZXJwcmV0IG1vcnRhbGl0eSBzdHVkeSByZXBvcnRzLCBhbmQgdG8gdW5kZXJzdGFuZCBob3cgdGhlc2UgYXJlIHVzZWQgKG9yIG1pc3VzZWQpIHRvIGZvcm11bGF0ZSBwb2xpY3kuIFRoZSBpbnRlbmRlZCBhdWRpZW5jZSBpcyB0aGVyZWZvcmUgYWxsIGh1bWFuaXRhcmlhbiBhY3RvcnMsIHBvbGljeS1tYWtlcnMsIHRoZSBtZWRpYSBhbmQgbWVtYmVycyBvZiBhZmZlY3RlZCBjb21tdW5pdGllcywgd2hvIG1heSBiZSBjYWxsZWQgdXBvbiB0byBjb21tZW50IG9uIG9yIG1ha2UgdXNlIG9mIG1vcnRhbGl0eSBzdHVkaWVzLCByZWdhcmRsZXNzIG9mIHRoZWlyIHRlY2huaWNhbCBiYWNrZ3JvdW5kLiIsImNvbnRhaW5lci10aXRsZS1zaG9ydCI6IiJ9LCJpc1RlbXBvcmFyeSI6ZmFsc2V9LHsiaWQiOiI1OTg2ZDgyMi02NWY1LTM3M2YtOTUxNi1mMWYwYmExODZhMmUiLCJpdGVtRGF0YSI6eyJ0eXBlIjoiYXJ0aWNsZS1qb3VybmFsIiwiaWQiOiI1OTg2ZDgyMi02NWY1LTM3M2YtOTUxNi1mMWYwYmExODZhMmUiLCJ0aXRsZSI6IkRldmVsb3BtZW50IGFuZCBpbXBsZW1lbnRhdGlvbiBvZiBhIHNjYWxhYmxlIGFuZCB2ZXJzYXRpbGUgdGVzdCBmb3IgQ09WSUQtMTkgZGlhZ25vc3RpY3MgaW4gcnVyYWwgY29tbXVuaXRpZXMiLCJhdXRob3IiOlt7ImZhbWlseSI6IkNlY2kiLCJnaXZlbiI6IkEuIiwicGFyc2UtbmFtZXMiOmZhbHNlLCJkcm9wcGluZy1wYXJ0aWNsZSI6IiIsIm5vbi1kcm9wcGluZy1wYXJ0aWNsZSI6IiJ9LHsiZmFtaWx5IjoiTXXDsW96LUJhbGxlc3RlciIsImdpdmVuIjoiQy4iLCJwYXJzZS1uYW1lcyI6ZmFsc2UsImRyb3BwaW5nLXBhcnRpY2xlIjoiIiwibm9uLWRyb3BwaW5nLXBhcnRpY2xlIjoiIn0seyJmYW1pbHkiOiJUZWdnZSIsImdpdmVuIjoiQS4gTi4iLCJwYXJzZS1uYW1lcyI6ZmFsc2UsImRyb3BwaW5nLXBhcnRpY2xlIjoiIiwibm9uLWRyb3BwaW5nLXBhcnRpY2xlIjoiIn0seyJmYW1pbHkiOiJCcm93biIsImdpdmVuIjoiSy4gTC4iLCJwYXJzZS1uYW1lcyI6ZmFsc2UsImRyb3BwaW5nLXBhcnRpY2xlIjoiIiwibm9uLWRyb3BwaW5nLXBhcnRpY2xlIjoiIn0seyJmYW1pbHkiOiJVbWFucyIsImdpdmVuIjoiUi4gQS4iLCJwYXJzZS1uYW1lcyI6ZmFsc2UsImRyb3BwaW5nLXBhcnRpY2xlIjoiIiwibm9uLWRyb3BwaW5nLXBhcnRpY2xlIjoiIn0seyJmYW1pbHkiOiJNaWNoZWwiLCJnaXZlbiI6IkYuIE0uIiwicGFyc2UtbmFtZXMiOmZhbHNlLCJkcm9wcGluZy1wYXJ0aWNsZSI6IiIsIm5vbi1kcm9wcGluZy1wYXJ0aWNsZSI6IiJ9LHsiZmFtaWx5IjoiUGF0ZWwiLCJnaXZlbiI6IkQuIiwicGFyc2UtbmFtZXMiOmZhbHNlLCJkcm9wcGluZy1wYXJ0aWNsZSI6IiIsIm5vbi1kcm9wcGluZy1wYXJ0aWNsZSI6IiJ9LHsiZmFtaWx5IjoiVGV3YXJpIiwiZ2l2ZW4iOiJCLiIsInBhcnNlLW5hbWVzIjpmYWxzZSwiZHJvcHBpbmctcGFydGljbGUiOiIiLCJub24tZHJvcHBpbmctcGFydGljbGUiOiIifSx7ImZhbWlseSI6Ik1hcnRpbiIsImdpdmVuIjoiSi4iLCJwYXJzZS1uYW1lcyI6ZmFsc2UsImRyb3BwaW5nLXBhcnRpY2xlIjoiIiwibm9uLWRyb3BwaW5nLXBhcnRpY2xlIjoiIn0seyJmYW1pbHkiOiJBbGNvcmV6YSIsImdpdmVuIjoiTy4iLCJwYXJzZS1uYW1lcyI6ZmFsc2UsImRyb3BwaW5nLXBhcnRpY2xlIjoiIiwibm9uLWRyb3BwaW5nLXBhcnRpY2xlIjoiIn0seyJmYW1pbHkiOiJNYXluYXJkIiwiZ2l2ZW4iOiJULiIsInBhcnNlLW5hbWVzIjpmYWxzZSwiZHJvcHBpbmctcGFydGljbGUiOiIiLCJub24tZHJvcHBpbmctcGFydGljbGUiOiIifSx7ImZhbWlseSI6Ik1hcnRpbmV6LU1hcnRpbmV6IiwiZ2l2ZW4iOiJELiIsInBhcnNlLW5hbWVzIjpmYWxzZSwiZHJvcHBpbmctcGFydGljbGUiOiIiLCJub24tZHJvcHBpbmctcGFydGljbGUiOiIifSx7ImZhbWlseSI6IkJvcmR3aW5lIiwiZ2l2ZW4iOiJQLiIsInBhcnNlLW5hbWVzIjpmYWxzZSwiZHJvcHBpbmctcGFydGljbGUiOiIiLCJub24tZHJvcHBpbmctcGFydGljbGUiOiIifSx7ImZhbWlseSI6IkJpc3NlbGwiLCJnaXZlbiI6Ik4uIiwicGFyc2UtbmFtZXMiOmZhbHNlLCJkcm9wcGluZy1wYXJ0aWNsZSI6IiIsIm5vbi1kcm9wcGluZy1wYXJ0aWNsZSI6IiJ9LHsiZmFtaWx5IjoiRnJpZWRsYW5kZXIiLCJnaXZlbiI6Ik0uIEouIiwicGFyc2UtbmFtZXMiOmZhbHNlLCJkcm9wcGluZy1wYXJ0aWNsZSI6IiIsIm5vbi1kcm9wcGluZy1wYXJ0aWNsZSI6IiJ9LHsiZmFtaWx5IjoiU29udGhlaW1lciIsImdpdmVuIjoiSC4iLCJwYXJzZS1uYW1lcyI6ZmFsc2UsImRyb3BwaW5nLXBhcnRpY2xlIjoiIiwibm9uLWRyb3BwaW5nLXBhcnRpY2xlIjoiIn0seyJmYW1pbHkiOiJGaW5raWVsc3RlaW4iLCJnaXZlbiI6IkMuIiwicGFyc2UtbmFtZXMiOmZhbHNlLCJkcm9wcGluZy1wYXJ0aWNsZSI6IlYuIiwibm9uLWRyb3BwaW5nLXBhcnRpY2xlIjoiIn1dLCJjb250YWluZXItdGl0bGUiOiJOYXR1cmUgQ29tbXVuaWNhdGlvbnMiLCJjb250YWluZXItdGl0bGUtc2hvcnQiOiJOYXQgQ29tbXVuIiwiRE9JIjoiMTAuMTAzOC9zNDE0NjctMDIxLTI0NTUyLTQiLCJJU1NOIjoiMjA0MTE3MjMiLCJQTUlEIjoiMzQyODUyMjkiLCJpc3N1ZWQiOnsiZGF0ZS1wYXJ0cyI6W1syMDIxLDEyLDFdXX0sImFic3RyYWN0IjoiUmFwaWQgYW5kIHdpZGVzcHJlYWQgdGVzdGluZyBvZiBzZXZlcmUgYWN1dGUgcmVzcGlyYXRvcnkgY29yb25hdmlydXMgMiAoU0FSUy1Db1YtMikgaXMgZXNzZW50aWFsIGZvciBhbiBlZmZlY3RpdmUgcHVibGljIGhlYWx0aCByZXNwb25zZSBhaW1lZCBhdCBjb250YWluaW5nIGFuZCBtaXRpZ2F0aW5nIHRoZSBjb3JvbmF2aXJ1cyBkaXNlYXNlIDIwMTkgKENPVklELTE5KSBwYW5kZW1pYy4gU3VjY2Vzc2Z1bCBoZWFsdGggcG9saWN5IGltcGxlbWVudGF0aW9uIHJlbGllcyBvbiBlYXJseSBpZGVudGlmaWNhdGlvbiBvZiBpbmZlY3RlZCBpbmRpdmlkdWFscyBhbmQgZXh0ZW5zaXZlIGNvbnRhY3QgdHJhY2luZy4gSG93ZXZlciwgcnVyYWwgY29tbXVuaXRpZXMsIHdoZXJlIHJlc291cmNlcyBmb3IgdGVzdGluZyBhcmUgc3BhcnNlIG9yIHNpbXBseSBhYnNlbnQsIGZhY2UgZGlzdGluY3RpdmUgY2hhbGxlbmdlcyB0byBhY2hpZXZpbmcgdGhpcyBzdWNjZXNzLiBBY2NvcmRpbmdseSwgd2UgcmVwb3J0IHRoZSBkZXZlbG9wbWVudCBvZiBhbiBhY2FkZW1pYywgcHVibGljIGxhbmQgZ3JhbnQgVW5pdmVyc2l0eSBsYWJvcmF0b3J5LWJhc2VkIGRldGVjdGlvbiBhc3NheSBmb3IgdGhlIGlkZW50aWZpY2F0aW9uIG9mIFNBUlMtQ29WLTIgaW4gc2FtcGxlcyBmcm9tIHZhcmlvdXMgY2xpbmljYWwgc3BlY2ltZW5zIHRoYXQgY2FuIGJlIHJlYWRpbHkgZGVwbG95ZWQgaW4gYXJlYXMgd2hlcmUgYWNjZXNzIHRvIHRlc3RpbmcgaXMgbGltaXRlZC4gVGhlIHRlc3QsIHdoaWNoIGlzIGEgcXVhbnRpdGF0aXZlIHJldmVyc2UgdHJhbnNjcmlwdGlvbiBwb2x5bWVyYXNlIGNoYWluIHJlYWN0aW9uIChSVC1xUENSKS1iYXNlZCBwcm9jZWR1cmUsIHdhcyB2YWxpZGF0ZWQgb24gc2FtcGxlcyBwcm92aWRlZCBieSB0aGUgc3RhdGUgbGFib3JhdG9yeSBhbmQgc3VibWl0dGVkIGZvciBGREEgRW1lcmdlbmN5IFVzZSBBdXRob3JpemF0aW9uLiBPdXIgdGVzdCBleGhpYml0cyBjb21wYXJhYmxlIHNlbnNpdGl2aXR5IGFuZCBleGNlZWRzIHNwZWNpZmljaXR5IGFuZCBpbmNsdXNpdml0eSB2YWx1ZXMgY29tcGFyZWQgdG8gb3RoZXIgbW9sZWN1bGFyIGFzc2F5cy4gQWRkaXRpb25hbGx5LCB0aGlzIHRlc3QgY2FuIGJlIHJlLWNvbmZpZ3VyZWQgdG8gbWVldCBzdXBwbHkgY2hhaW4gc2hvcnRhZ2VzLCBtb2RpZmllZCBmb3Igc2NhbGUgdXAgZGVtYW5kcywgYW5kIGlzIGFtZW5hYmxlIHRvIHNldmVyYWwgY2xpbmljYWwgc3BlY2ltZW5zLiBUZXN0IGRldmVsb3BtZW50IGFsc28gaW52b2x2ZWQgM0QgZW5naW5lZXJpbmcgY3JpdGljYWwgc3VwcGxpZXMgYW5kIGZvcm11bGF0aW5nIGEgc3RhYmxlIGNvbGxlY3Rpb24gbWVkaWEgdGhhdCBhbGxvd2VkIHNhbXBsZXMgdG8gYmUgdHJhbnNwb3J0ZWQgZm9yIGhvdXJzIG92ZXIgYSBkaXNwZXJzZWQgcnVyYWwgcmVnaW9uIHdpdGhvdXQgdGhlIG5lZWQgZm9yIGEgY29sZC1jaGFpbi4gVGhlc2UgdHdvIGVsZW1lbnRzIHRoYXQgd2VyZSBjcml0aWNhbCB3aGVuIHNob3J0YWdlcyBpbXBhY3RlZCB0ZXN0aW5nIGFuZCB3aGVuIHBlcnNvbm5lbCBuZWVkZWQgdG8gcmVhY2ggYXJlYXMgdGhhdCB3ZXJlIGdlb2dyYXBoaWNhbGx5IGlzb2xhdGVkIGZyb20gdGhlIHRlc3RpbmcgY2VudGVyLiBPdmVyYWxsLCB1c2luZyBhIHJvYnVzdCwgZWFzeS10by1hZGFwdCBtZXRob2RvbG9neSwgd2Ugc2hvdyB0aGF0IGFuIGFjYWRlbWljIGxhYm9yYXRvcnkgY2FuIHN1cHBsZW1lbnQgQ09WSUQtMTkgdGVzdGluZyBuZWVkcyBhbmQgaGVscCBsb2NhbCBoZWFsdGggZGVwYXJ0bWVudHMgYXNzZXNzIGFuZCBtYW5hZ2Ugb3V0YnJlYWtzLiBUaGlzIGFkZGl0aW9uYWwgdGVzdGluZyBjYXBhY2l0eSBpcyBwYXJ0aWN1bGFybHkgZ2VybWFuZSBmb3Igc21hbGxlciBjaXRpZXMgYW5kIHJ1cmFsIHJlZ2lvbnMgdGhhdCB3b3VsZCBvdGhlcndpc2UgYmUgdW5hYmxlIHRvIG1lZXQgdGhlIHRlc3RpbmcgZGVtYW5kLiIsInB1Ymxpc2hlciI6Ik5hdHVyZSBSZXNlYXJjaCIsImlzc3VlIjoiMSIsInZvbHVtZSI6IjEyIn0sImlzVGVtcG9yYXJ5IjpmYWxzZX1dfQ=="/>
          <w:id w:val="473570721"/>
          <w:placeholder>
            <w:docPart w:val="DefaultPlaceholder_-1854013440"/>
          </w:placeholder>
        </w:sdtPr>
        <w:sdtContent>
          <w:r w:rsidR="00943426" w:rsidRPr="00943426">
            <w:rPr>
              <w:rFonts w:ascii="Times New Roman" w:eastAsia="MS Mincho" w:hAnsi="Times New Roman" w:cs="Times New Roman"/>
              <w:iCs/>
              <w:color w:val="000000"/>
              <w:sz w:val="20"/>
              <w:szCs w:val="20"/>
            </w:rPr>
            <w:t>[85], [89], [90], [91], [92]</w:t>
          </w:r>
        </w:sdtContent>
      </w:sdt>
      <w:r>
        <w:rPr>
          <w:rFonts w:ascii="Times New Roman" w:eastAsia="MS Mincho" w:hAnsi="Times New Roman" w:cs="Times New Roman"/>
          <w:iCs/>
          <w:color w:val="000000"/>
          <w:sz w:val="20"/>
          <w:szCs w:val="20"/>
        </w:rPr>
        <w:t>. Testing in centralized labs and community settings improves patient access, especially in low- and middle-income countries. This approach helps healthcare providers reach more people quickly, leading to better health outcomes and a more responsive healthcare system</w:t>
      </w:r>
      <w:sdt>
        <w:sdtPr>
          <w:rPr>
            <w:rFonts w:ascii="Times New Roman" w:eastAsia="MS Mincho" w:hAnsi="Times New Roman" w:cs="Times New Roman"/>
            <w:iCs/>
            <w:color w:val="000000"/>
            <w:sz w:val="20"/>
            <w:szCs w:val="20"/>
          </w:rPr>
          <w:tag w:val="MENDELEY_CITATION_v3_eyJjaXRhdGlvbklEIjoiTUVOREVMRVlfQ0lUQVRJT05fN2E0NGY0NzAtZmQ4MC00Nzc4LWJkMWUtZmUzYWM5YTlmMmUzIiwicHJvcGVydGllcyI6eyJub3RlSW5kZXgiOjB9LCJpc0VkaXRlZCI6ZmFsc2UsIm1hbnVhbE92ZXJyaWRlIjp7ImlzTWFudWFsbHlPdmVycmlkZGVuIjpmYWxzZSwiY2l0ZXByb2NUZXh0IjoiWzk2XSIsIm1hbnVhbE92ZXJyaWRlVGV4dCI6IiJ9LCJjaXRhdGlvbkl0ZW1zIjpbeyJpZCI6ImNjOWNmMDVmLTYxNTgtMzhiMi04NTJkLWRjMDBkNDMyMzEwOSIsIml0ZW1EYXRhIjp7InR5cGUiOiJhcnRpY2xlLWpvdXJuYWwiLCJpZCI6ImNjOWNmMDVmLTYxNTgtMzhiMi04NTJkLWRjMDBkNDMyMzEwOSIsInRpdGxlIjoiU3luZXJneSBiZXR3ZWVuIHBvaW50LW9mLWNhcmUgdGVzdGluZyBhbmQgbGFib3JhdG9yeSBjb25zb2xpZGF0aW9ucyIsImF1dGhvciI6W3siZmFtaWx5IjoiVHJlbnRpIiwiZ2l2ZW4iOiJUb21tYXNvIiwicGFyc2UtbmFtZXMiOmZhbHNlLCJkcm9wcGluZy1wYXJ0aWNsZSI6IiIsIm5vbi1kcm9wcGluZy1wYXJ0aWNsZSI6IiJ9XSwiY29udGFpbmVyLXRpdGxlIjoiVGhlIEpvdXJuYWwgb2YgdGhlIEludGVybmF0aW9uYWwgRmVkZXJhdGlvbiBvZiBDbGluaWNhbCBDaGVtaXN0cnkgYW5kIExhYm9yYXRvcnkgbWVkaWNpbmUiLCJhY2Nlc3NlZCI6eyJkYXRlLXBhcnRzIjpbWzIwMjUsMiwxMV1dfSwiVVJMIjoiaHR0cHM6Ly9wbWMubmNiaS5ubG0ubmloLmdvdi9hcnRpY2xlcy9QTUM4NTkyNjI3L3BkZi9lamlmY2MtMzItMzI4LnBkZiIsInBhZ2UiOiIzMjgtMzM2IiwiYWJzdHJhY3QiOiJDZW50cmFsIG9yIGFyZWEgbGFib3JhdG9yaWVzIHdpbGwgb2ZmZXIgYW4gaW1wcm92ZWRcbm51bWJlciBvZiBkaWFnbm9zdGljIHRlc3Rpbmcgc2VydmljZXMsIHdoZXJlIGRyaXZlcnNcbmZvciBjaGFuZ2Ugd2lsbCBpbnZvbHZlIGNocm9uaWMgZGlzZWFzZSBjbGluaWNhbCBjYXJlXG5mb3IgYW4gaW5jcmVhc2luZ2x5IG9sZGVyIHBvcHVsYXRpb24sIG5ldyBlbWVyZ2luZ1xuZGlhZ25vc3RpYyB0ZWNobm9sb2dpZXMgYW5kIHBlcnNvbmFsaXplZCBtZWRpY2luZS5cbkhpZ2hlciBhdXRvbWF0aW9uIHF1YWxpdHkgYW5kIGV2ZXIgbW9yZSBkaWFnbm9zdGljXG5maWVsZCBpbnRlZ3JhdGlvbiB3aWxsIGxlYWQgdG8gaGlnaGVyIHByb2R1Y3Rpdml0eSBieVxubWVhbnMgb2YgYW4gaW1wcm92ZWQgdGhyb3VnaHB1dC4gQXQgdGhlIHNhbWUgdGltZVxuUG9pbnQgb2YgQ2FyZSBUZXN0aW5nIChQT0NUKSBzaXRlIG9mIHBhdGllbnQgY2FyZSBhbC1cbmxvd3MgZm9yIHRpbWVseSBtZWRpY2FsIGFzc2Vzc21lbnQsIHdoaWNoIGNhbiBsZWFkXG50byBpbXByb3ZlZCBwYXRpZW50IG91dGNvbWVzLCBtb3JlIGVmZmVjdGl2ZW5lc3NcbmFuZCBwYXRpZW50IHNhdGlzZmFjdGlvbi4gUE9DVCB0ZXN0IGludHJvZHVjdGlvbiBpblxuY2xpbmljYWwgcHJhY3RpY2Ugc2hvdWxkIGJlIGFzc2Vzc2VkIGJ5IGFuIG91dGNvbWUtXG5iYXNlZCBwb2xpY3kgdG8gYXZvaWQgYWR2ZXJzZSBldmVudHMsIGZhaWx1cmUgdG8gZGlhZy1cbm5vc2UgcHJvdmlkaW5nIGFwcHJvcHJpYXRlIHRpbWVkIHRyZWF0bWVudC4gVGhlIHVzZVxub2YgUE9DVCBkZXZpY2VzIGRvZXMgbm90IG9ubHkgcmVxdWlyZSB0ZWNobm9sb2dpY2FsXG5jb25zaWRlcmF0aW9ucyBmb3IgdGhlIHByb2R1Y3Rpb24gYW5kIG1hbmFnZW1lbnRcbm9mIGFjY2VwdGFibGUgdGVzdHMgcG9zc2libHkgbWFuYWdlZCBieSBjZW50cmFsIGxhYm8tXG5yYXRvcnksIGJ1dCBhbHNvIGltcGxpY2F0ZXMgYSBzaGlmdCBpbiBkaWFnbm9zdGljIHByYWMtXG50aWNlIGFjcm9zcyBhbGwgaGVhbHRoIG9yZ2FuaXphdGlvbnMuIFRoZSBpbnRlcmFjdGlvblxuYmV0d2VlbiBsYWJvcmF0b3J5IHByb2Zlc3Npb25hbHMgYW5kIGNsaW5pY2lhbnMgd2lsbCBiZSBlbnJpY2hlZCB3aXRoIG5ldyBtZXRob2RzIG9mIGV2YWx1YXRpb24gb2ZcbnBhdGllbnQgbmVlZHMgaW4gdGhlIGludGVybmV0IG9mIHRoaW5ncyBhbmQgbW8tXG5iaWxlIEhlYWx0aCB3b3JsZHMsIHdoZXJlIGJvdW5kYXJpZXMgYmV0d2VlblxuUE9DVCBhbmQgY2VudHJhbCBsYWJvcmF0b3J5IG9yIGhvc3BpdGFsIGFuZCBwcmktXG5tYXJ5IGhlYWx0aGNhcmUgd2lsbCBubyBsb25nZXIgZXhpc3QgYW5kIHdoZXJlXG5hbGwgZGF0YSBjYW4gYmUgc2hhcmVkIGFuZCBkaXNzZW1pbmF0ZWQgYW1vbmdcbnN0YWtlaG9sZGVycyBpbiB0aGUgaGVhbHRoY2FyZSBzeXN0ZW0uIiwiY29udGFpbmVyLXRpdGxlLXNob3J0IjoiIn0sImlzVGVtcG9yYXJ5IjpmYWxzZX1dfQ=="/>
          <w:id w:val="-531801383"/>
          <w:placeholder>
            <w:docPart w:val="DefaultPlaceholder_-1854013440"/>
          </w:placeholder>
        </w:sdtPr>
        <w:sdtContent>
          <w:r w:rsidR="00943426" w:rsidRPr="00943426">
            <w:rPr>
              <w:rFonts w:ascii="Times New Roman" w:eastAsia="MS Mincho" w:hAnsi="Times New Roman" w:cs="Times New Roman"/>
              <w:iCs/>
              <w:color w:val="000000"/>
              <w:sz w:val="20"/>
              <w:szCs w:val="20"/>
            </w:rPr>
            <w:t>[96]</w:t>
          </w:r>
        </w:sdtContent>
      </w:sdt>
      <w:r>
        <w:rPr>
          <w:rFonts w:ascii="Times New Roman" w:eastAsia="MS Mincho" w:hAnsi="Times New Roman" w:cs="Times New Roman"/>
          <w:iCs/>
          <w:color w:val="000000"/>
          <w:sz w:val="20"/>
          <w:szCs w:val="20"/>
        </w:rPr>
        <w:t>.</w:t>
      </w:r>
    </w:p>
    <w:p w14:paraId="70428074" w14:textId="03E818B5" w:rsidR="00943426" w:rsidRDefault="00943426" w:rsidP="00151201">
      <w:pPr>
        <w:spacing w:line="360" w:lineRule="auto"/>
        <w:jc w:val="both"/>
        <w:rPr>
          <w:rFonts w:ascii="Times New Roman" w:eastAsia="MS Mincho" w:hAnsi="Times New Roman" w:cs="Times New Roman"/>
          <w:iCs/>
          <w:color w:val="000000"/>
          <w:sz w:val="20"/>
          <w:szCs w:val="20"/>
        </w:rPr>
      </w:pPr>
      <w:r>
        <w:rPr>
          <w:rFonts w:ascii="Times New Roman" w:eastAsia="MS Mincho" w:hAnsi="Times New Roman" w:cs="Times New Roman"/>
          <w:iCs/>
          <w:color w:val="000000"/>
          <w:sz w:val="20"/>
          <w:szCs w:val="20"/>
        </w:rPr>
        <w:t>Interoperability</w:t>
      </w:r>
      <w:r w:rsidR="00FB1246">
        <w:rPr>
          <w:rFonts w:ascii="Times New Roman" w:eastAsia="MS Mincho" w:hAnsi="Times New Roman" w:cs="Times New Roman"/>
          <w:iCs/>
          <w:color w:val="000000"/>
          <w:sz w:val="20"/>
          <w:szCs w:val="20"/>
        </w:rPr>
        <w:t xml:space="preserve">, a key criterion, </w:t>
      </w:r>
      <w:r>
        <w:rPr>
          <w:rFonts w:ascii="Times New Roman" w:eastAsia="MS Mincho" w:hAnsi="Times New Roman" w:cs="Times New Roman"/>
          <w:iCs/>
          <w:color w:val="000000"/>
          <w:sz w:val="20"/>
          <w:szCs w:val="20"/>
        </w:rPr>
        <w:t>occurs by establishing networks of study sites with agreement and adoption of harmonized best practices and standards that can minimize variability in study design. These networks should include sites from various countries, including low- and middle-income countries, to ensure quality diagnostics are available across different settings. Enhancing collaboration among diverse research institutions can lead to better data sharing, improved methodological rigour, and more reliable outcomes. This synergy not only strengthens the overall research framework but also fosters global health equity by ensuring that effective diagnostic tools are accessible to populations in need, regardless of economic status. By prioritizing interoperability, researchers can create a foundation that supports the rapid analysis and interpretation of data, ultimately leading to quicker advancements in diagnostics for both known and emerging idiopathic conditions. Furthermore, harmonizing data collection methods and diagnostic criteria allows for a more systematic approach to identifying trends, assessing the efficacy of interventions, and guiding public health responses. With shared knowledge and resources, the scientific community can unitedly tackle the challenges posed by pandemics and other public health crises, facilitating a more agile and coordinated response to future outbreaks</w:t>
      </w:r>
      <w:sdt>
        <w:sdtPr>
          <w:rPr>
            <w:rFonts w:ascii="Times New Roman" w:eastAsia="MS Mincho" w:hAnsi="Times New Roman" w:cs="Times New Roman"/>
            <w:iCs/>
            <w:color w:val="000000"/>
            <w:sz w:val="20"/>
            <w:szCs w:val="20"/>
          </w:rPr>
          <w:tag w:val="MENDELEY_CITATION_v3_eyJjaXRhdGlvbklEIjoiTUVOREVMRVlfQ0lUQVRJT05fNDFlNDNkY2MtMjkwNy00ZThlLWIxODctN2FjNGE4Y2ZiZDBjIiwicHJvcGVydGllcyI6eyJub3RlSW5kZXgiOjB9LCJpc0VkaXRlZCI6ZmFsc2UsIm1hbnVhbE92ZXJyaWRlIjp7ImlzTWFudWFsbHlPdmVycmlkZGVuIjpmYWxzZSwiY2l0ZXByb2NUZXh0IjoiWzk3XSwgWzk4XSIsIm1hbnVhbE92ZXJyaWRlVGV4dCI6IiJ9LCJjaXRhdGlvbkl0ZW1zIjpbeyJpZCI6ImYzZTExMTk5LTdjNWItMzBjMC1hNzVlLWE2Y2Q3OTM4ZmRkMSIsIml0ZW1EYXRhIjp7InR5cGUiOiJyZXBvcnQiLCJpZCI6ImYzZTExMTk5LTdjNWItMzBjMC1hNzVlLWE2Y2Q3OTM4ZmRkMSIsInRpdGxlIjoiQ3Jvc3MgYm9yZGVyIHNlbWFudGljIGludGVyb3BlcmFiaWxpdHkgZm9yIGNsaW5pY2FsIHJlc2VhcmNoOiB0aGUgRUhSNENSIHNlbWFudGljIHJlc291cmNlcyBhbmQgc2VydmljZXMiLCJhdXRob3IiOlt7ImZhbWlseSI6IkRhbmllbCIsImdpdmVuIjoiQ2hyaXN0ZWwiLCJwYXJzZS1uYW1lcyI6ZmFsc2UsImRyb3BwaW5nLXBhcnRpY2xlIjoiIiwibm9uLWRyb3BwaW5nLXBhcnRpY2xlIjoiIn0seyJmYW1pbHkiOiJPdWFnbmUiLCJnaXZlbiI6IkRhdmlkIiwicGFyc2UtbmFtZXMiOmZhbHNlLCJkcm9wcGluZy1wYXJ0aWNsZSI6IiIsIm5vbi1kcm9wcGluZy1wYXJ0aWNsZSI6IiJ9LHsiZmFtaWx5IjoiU2Fkb3UiLCJnaXZlbiI6IkVyaWMiLCJwYXJzZS1uYW1lcyI6ZmFsc2UsImRyb3BwaW5nLXBhcnRpY2xlIjoiIiwibm9uLWRyb3BwaW5nLXBhcnRpY2xlIjoiIn0seyJmYW1pbHkiOiJGb3JzYmVyZyIsImdpdmVuIjoiS2Vyc3RpbiIsInBhcnNlLW5hbWVzIjpmYWxzZSwiZHJvcHBpbmctcGFydGljbGUiOiIiLCJub24tZHJvcHBpbmctcGFydGljbGUiOiIifSx7ImZhbWlseSI6Ik1hcmsiLCJnaXZlbiI6IjsiLCJwYXJzZS1uYW1lcyI6ZmFsc2UsImRyb3BwaW5nLXBhcnRpY2xlIjoiIiwibm9uLWRyb3BwaW5nLXBhcnRpY2xlIjoiIn0seyJmYW1pbHkiOiJHaWxjaHJpc3QiLCJnaXZlbiI6Ik1jIiwicGFyc2UtbmFtZXMiOmZhbHNlLCJkcm9wcGluZy1wYXJ0aWNsZSI6IiIsIm5vbi1kcm9wcGluZy1wYXJ0aWNsZSI6IiJ9LHsiZmFtaWx5IjoiWmFwbGV0YWwiLCJnaXZlbiI6IkVyaWMiLCJwYXJzZS1uYW1lcyI6ZmFsc2UsImRyb3BwaW5nLXBhcnRpY2xlIjoiIiwibm9uLWRyb3BwaW5nLXBhcnRpY2xlIjoiIn0seyJmYW1pbHkiOiJQYXJpcyIsImdpdmVuIjoiTmljb2xhcyIsInBhcnNlLW5hbWVzIjpmYWxzZSwiZHJvcHBpbmctcGFydGljbGUiOiIiLCJub24tZHJvcHBpbmctcGFydGljbGUiOiIifSx7ImZhbWlseSI6Ikh1c3NhaW4iLCJnaXZlbiI6IlNhamphZCIsInBhcnNlLW5hbWVzIjpmYWxzZSwiZHJvcHBpbmctcGFydGljbGUiOiIiLCJub24tZHJvcHBpbmctcGFydGljbGUiOiIifSx7ImZhbWlseSI6IkphdWxlbnQiLCJnaXZlbiI6Ik1hcmllLUNocmlzdGluZSIsInBhcnNlLW5hbWVzIjpmYWxzZSwiZHJvcHBpbmctcGFydGljbGUiOiIiLCJub24tZHJvcHBpbmctcGFydGljbGUiOiIifSx7ImZhbWlseSI6IkthbHJhIiwiZ2l2ZW4iOiJEaXBrYSIsInBhcnNlLW5hbWVzIjpmYWxzZSwiZHJvcHBpbmctcGFydGljbGUiOiIiLCJub24tZHJvcHBpbmctcGFydGljbGUiOiIifV0sIlVSTCI6Imh0dHA6Ly93d3cuZWhyNGNyLmV1LyIsImFic3RyYWN0IjoiV2l0aCB0aGUgZGV2ZWxvcG1lbnQgb2YgcGxhdGZvcm1zIGVuYWJsaW5nIHRoZSB1c2Ugb2Ygcm91dGluZWx5IGNvbGxlY3RlZCBjbGluaWNhbCBkYXRhIGluIHRoZSBjb250ZXh0IG9mIGludGVybmF0aW9uYWwgY2xpbmljYWwgcmVzZWFyY2gsIHNjYWxhYmxlIHNvbHV0aW9ucyBmb3IgY3Jvc3MgYm9yZGVyIHNlbWFudGljIGludGVyb3BlcmFiaWxpdHkgbmVlZCB0byBiZSBkZXZlbG9wZWQuIFdpdGhpbiB0aGUgY29udGV4dCBvZiB0aGUgSU1JIEVIUjRDUiBwcm9qZWN0LCB3ZSBmaXJzdCBkZWZpbmVkIHRoZSByZXF1aXJlbWVudHMgYW5kIGV2YWx1YXRpb24gY3JpdGVyaWEgb2YgdGhlIEVIUjRDUiBzZW1hbnRpYyBpbnRlcm9wZXJhYmlsaXR5IHBsYXRmb3JtIGFuZCB0aGVuIGRldmVsb3BlZCB0aGUgc2VtYW50aWMgcmVzb3VyY2VzIGFuZCBzdXBwb3J0aXZlIHNlcnZpY2VzIGFuZCB0b29saW5nIHRvIGFzc2lzdCBob3NwaXRhbCBzaXRlcyBpbiBzdGFuZGFyZGl6aW5nIHRoZWlyIGRhdGEgZm9yIGFsbG93aW5nIHRoZSBleGVjdXRpb24gb2YgdGhlIHByb2plY3QgdXNlIGNhc2VzLiBUaGUgZXhwZXJpZW5jZSBnYWluZWQgZnJvbSB0aGUgZXZhbHVhdGlvbiBvZiB0aGUgRUhSNENSIHBsYXRmb3JtIGFjY2Vzc2luZyB0byBzZW1hbnRpY2FsbHkgZXF1aXZhbGVudCBkYXRhIGVsZW1lbnRzIGFjcm9zcyAxMSBFdXJvcGVhbiBwYXJ0aWNpcGF0aW5nIEVIUiBzeXN0ZW1zIGZyb20gNSBjb3VudHJpZXMgZGVtb25zdHJhdGVkIGhvdyBmYXIgdGhlIG1lZGlhdGlvbiBtb2RlbCBhbmQgbWFwcGluZyBlZmZvcnRzIG1ldCB0aGUgZXhwZWN0ZWQgcmVxdWlyZW1lbnRzIG9mIHRoZSBwcm9qZWN0LiBEZXZlbG9wZXJzIG9mIHNlbWFudGljIGludGVyb3BlcmFiaWxpdHkgcGxhdGZvcm1zIGFyZSBiZWdpbm5pbmcgdG8gYWRkcmVzcyBhIGNvcmUgc2V0IG9mIHJlcXVpcmVtZW50cyBpbiBvcmRlciB0byByZWFjaCB0aGUgZ29hbCBvZiBkZXZlbG9waW5nIGNyb3NzIGJvcmRlciBzZW1hbnRpYyBpbnRlZ3JhdGlvbiBvZiBkYXRhLiIsImNvbnRhaW5lci10aXRsZS1zaG9ydCI6IiJ9LCJpc1RlbXBvcmFyeSI6ZmFsc2V9LHsiaWQiOiJmOTdiM2ZmMS04NmFhLTM1OWQtYmVkYy1hYzY5N2ZiMzIxNjAiLCJpdGVtRGF0YSI6eyJ0eXBlIjoiYXJ0aWNsZS1qb3VybmFsIiwiaWQiOiJmOTdiM2ZmMS04NmFhLTM1OWQtYmVkYy1hYzY5N2ZiMzIxNjAiLCJ0aXRsZSI6IkZvc3RlcmluZyB0aGUgaW50ZXJuYXRpb25hbCBpbnRlcm9wZXJhYmlsaXR5IG9mIGNsaW5pY2FsIHJlc2VhcmNoIG5ldHdvcmtzIHRvIHRhY2tsZSB1bmRpYWdub3NlZCBhbmQgdW5kZXItcmVzZWFyY2hlZCByYXJlIGRpc2Vhc2VzIiwiYXV0aG9yIjpbeyJmYW1pbHkiOiJaYW5lbGxvIiwiZ2l2ZW4iOiJHYWxsaWFubyIsInBhcnNlLW5hbWVzIjpmYWxzZSwiZHJvcHBpbmctcGFydGljbGUiOiIiLCJub24tZHJvcHBpbmctcGFydGljbGUiOiIifSx7ImZhbWlseSI6IkNoYW4iLCJnaXZlbiI6IkNodW4gSHVuZyIsInBhcnNlLW5hbWVzIjpmYWxzZSwiZHJvcHBpbmctcGFydGljbGUiOiIiLCJub24tZHJvcHBpbmctcGFydGljbGUiOiIifSx7ImZhbWlseSI6IlBhcmtlciIsImdpdmVuIjoiU2FtYW50aGEiLCJwYXJzZS1uYW1lcyI6ZmFsc2UsImRyb3BwaW5nLXBhcnRpY2xlIjoiIiwibm9uLWRyb3BwaW5nLXBhcnRpY2xlIjoiIn0seyJmYW1pbHkiOiJKdWxrb3dza2EiLCJnaXZlbiI6IkRhcmlhIiwicGFyc2UtbmFtZXMiOmZhbHNlLCJkcm9wcGluZy1wYXJ0aWNsZSI6IiIsIm5vbi1kcm9wcGluZy1wYXJ0aWNsZSI6IiJ9LHsiZmFtaWx5IjoiUGVhcmNlIiwiZ2l2ZW4iOiJEYXZpZCBBLiIsInBhcnNlLW5hbWVzIjpmYWxzZSwiZHJvcHBpbmctcGFydGljbGUiOiIiLCJub24tZHJvcHBpbmctcGFydGljbGUiOiIifV0sImNvbnRhaW5lci10aXRsZSI6IkZyb250aWVycyBpbiBNZWRpY2luZSIsImNvbnRhaW5lci10aXRsZS1zaG9ydCI6IkZyb250IE1lZCAoTGF1c2FubmUpIiwiRE9JIjoiMTAuMzM4OS9mbWVkLjIwMjQuMTQxNTk2MyIsIklTU04iOiIyMjk2ODU4WCIsImlzc3VlZCI6eyJkYXRlLXBhcnRzIjpbWzIwMjRdXX0sImFic3RyYWN0IjoiQ2xpbmljYWwgcmVzZWFyY2ggaXMgYW4gZXNzZW50aWFsIGNvbXBvbmVudCB0byBhZHZhbmNlIGRpYWdub3NpcyBhbmQgdGhlcmFwZXV0aWMgZGV2ZWxvcG1lbnQuIEluIDIwMjIsIHRoZSBJbnRlcm5hdGlvbmFsIFJhcmUgRGlzZWFzZXMgUmVzZWFyY2ggQ29uc29ydGl1bSAoSVJEaVJDKSBhbmQgdGhlIEV1cm9wZWFuIEpvaW50IFByb2dyYW1tZSBvbiBSYXJlIERpc2Vhc2VzIChFSlAgUkQpIGJyb3VnaHQgdG9nZXRoZXIga2V5IHN0YWtlaG9sZGVycyBmcm9tIGFjcm9zcyB0aGUgZ2xvYmUgdG8gZGlzY3VzcyBjb21tb24gdGhlbWVzIGluIGNsaW5pY2FsIHJlc2VhcmNoIG5ldHdvcmtzIChDUk5zKSBmb3IgcmFyZSBkaXNlYXNlcy4gVmFyaW91cyB0b3BpY3Mgd2VyZSByYWlzZWQgZHVyaW5nIGRpc2N1c3Npb25zIGluY2x1ZGluZyBjdXJyZW50IHN0YXRlIG9mIENSTnMsIHRoZSBuZWVkIGZvciBuZXcgQ1JOcywgbXVsdGktc3Rha2Vob2xkZXIgcGVyc3BlY3RpdmVzIG9uIHZhbHVlIG9mIENSTnMsIGFuZCB3YXlzIHRvIGNvbGxhYm9yYXRlIG9uIGEgZ2xvYmFsIHNjYWxlLiBDb21tdW5pY2F0aW9uIGFuZCBjb29yZGluYXRpb24gYmV0d2VlbiB2YXJpb3VzIGdyb3VwcywgdGFraW5nIGFkdmFudGFnZSBvZiBleGlzdGluZyBleHBlcmllbmNlcywgY2FuIGV4cGVkaXRlIGVzdGFibGlzaG1lbnQgYW5kIGV4ZWN1dGlvbiBvZiBjb21wbGV4IGNvbGxhYm9yYXRpb25zIHRoYXQgd2lsbCBiZSBuZWNlc3NhcnkgZm9yIENSTnMuIEluIHRoaXMgcGVyc3BlY3RpdmUsIHdlIGRpc2N1c3Mgb3Bwb3J0dW5pdGllcyBhbmQgaGlnaGxpZ2h0IGtleSBjb25zaWRlcmF0aW9ucyBmb3IgZGV2ZWxvcGluZyBzdWNjZXNzZnVsIGNvbGxhYm9yYXRpdmUgQ1JOcyBhY3Jvc3MgdGhlIGdsb2JlLiIsInB1Ymxpc2hlciI6IkZyb250aWVycyBNZWRpYSBTQSIsInZvbHVtZSI6IjExIn0sImlzVGVtcG9yYXJ5IjpmYWxzZX1dfQ=="/>
          <w:id w:val="1905339623"/>
          <w:placeholder>
            <w:docPart w:val="DefaultPlaceholder_-1854013440"/>
          </w:placeholder>
        </w:sdtPr>
        <w:sdtContent>
          <w:r w:rsidRPr="00943426">
            <w:rPr>
              <w:rFonts w:ascii="Times New Roman" w:eastAsia="MS Mincho" w:hAnsi="Times New Roman" w:cs="Times New Roman"/>
              <w:iCs/>
              <w:color w:val="000000"/>
              <w:sz w:val="20"/>
              <w:szCs w:val="20"/>
            </w:rPr>
            <w:t>[97], [98]</w:t>
          </w:r>
        </w:sdtContent>
      </w:sdt>
      <w:r>
        <w:rPr>
          <w:rFonts w:ascii="Times New Roman" w:eastAsia="MS Mincho" w:hAnsi="Times New Roman" w:cs="Times New Roman"/>
          <w:iCs/>
          <w:color w:val="000000"/>
          <w:sz w:val="20"/>
          <w:szCs w:val="20"/>
        </w:rPr>
        <w:t>.</w:t>
      </w:r>
    </w:p>
    <w:p w14:paraId="05A2D100" w14:textId="0B2D4661" w:rsidR="00D556A8" w:rsidRDefault="00D556A8" w:rsidP="00D556A8">
      <w:pPr>
        <w:pStyle w:val="ListParagraph"/>
        <w:numPr>
          <w:ilvl w:val="0"/>
          <w:numId w:val="6"/>
        </w:numPr>
        <w:spacing w:line="360" w:lineRule="auto"/>
        <w:jc w:val="both"/>
        <w:rPr>
          <w:rFonts w:ascii="Times New Roman" w:eastAsia="MS Mincho" w:hAnsi="Times New Roman" w:cs="Times New Roman"/>
          <w:b/>
          <w:bCs/>
          <w:iCs/>
          <w:color w:val="000000"/>
          <w:sz w:val="20"/>
          <w:szCs w:val="20"/>
        </w:rPr>
      </w:pPr>
      <w:r w:rsidRPr="00D556A8">
        <w:rPr>
          <w:rFonts w:ascii="Times New Roman" w:eastAsia="MS Mincho" w:hAnsi="Times New Roman" w:cs="Times New Roman"/>
          <w:b/>
          <w:bCs/>
          <w:iCs/>
          <w:color w:val="000000"/>
          <w:sz w:val="20"/>
          <w:szCs w:val="20"/>
        </w:rPr>
        <w:t>CONCLUSION</w:t>
      </w:r>
    </w:p>
    <w:p w14:paraId="2A5C0CD0" w14:textId="4FA0B890" w:rsidR="00FB1246" w:rsidRPr="00393C1F" w:rsidRDefault="00393C1F" w:rsidP="00FB1246">
      <w:pPr>
        <w:spacing w:line="360" w:lineRule="auto"/>
        <w:jc w:val="both"/>
        <w:rPr>
          <w:rFonts w:ascii="Times New Roman" w:eastAsia="MS Mincho" w:hAnsi="Times New Roman" w:cs="Times New Roman"/>
          <w:iCs/>
          <w:color w:val="000000"/>
          <w:sz w:val="20"/>
          <w:szCs w:val="20"/>
        </w:rPr>
      </w:pPr>
      <w:r>
        <w:rPr>
          <w:rFonts w:ascii="Times New Roman" w:eastAsia="MS Mincho" w:hAnsi="Times New Roman" w:cs="Times New Roman"/>
          <w:iCs/>
          <w:color w:val="000000"/>
          <w:sz w:val="20"/>
          <w:szCs w:val="20"/>
        </w:rPr>
        <w:t xml:space="preserve">Pandemics are inevitable in the current timelines; corroborations reported several </w:t>
      </w:r>
      <w:r w:rsidR="00774F0F">
        <w:rPr>
          <w:rFonts w:ascii="Times New Roman" w:eastAsia="MS Mincho" w:hAnsi="Times New Roman" w:cs="Times New Roman"/>
          <w:iCs/>
          <w:color w:val="000000"/>
          <w:sz w:val="20"/>
          <w:szCs w:val="20"/>
        </w:rPr>
        <w:t xml:space="preserve">intrinsic infections that spilt over in the timeline to cross the kingdom and infect humans need to be considered seriously by their potential of evolving into vulnerable outbreaks in future. Proactiveness would be of utmost required to battle the lacunas of </w:t>
      </w:r>
      <w:r w:rsidR="00774F0F">
        <w:rPr>
          <w:rFonts w:ascii="Times New Roman" w:eastAsia="MS Mincho" w:hAnsi="Times New Roman" w:cs="Times New Roman"/>
          <w:iCs/>
          <w:color w:val="000000"/>
          <w:sz w:val="20"/>
          <w:szCs w:val="20"/>
        </w:rPr>
        <w:lastRenderedPageBreak/>
        <w:t>the diagnostic framework to counter the nitty-gritty of the challenges, namely, accessibility, continuously evolving testing strategies, variability in the performances of the test recommended and bridging the coordination and collaboration among the healthcare system by strengthening the psychological quotient in the population.</w:t>
      </w:r>
    </w:p>
    <w:bookmarkEnd w:id="0"/>
    <w:p w14:paraId="6F4C9FA9" w14:textId="6196BFD6" w:rsidR="00B270B3" w:rsidRDefault="001D4282" w:rsidP="002605DD">
      <w:pPr>
        <w:spacing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References</w:t>
      </w:r>
    </w:p>
    <w:sdt>
      <w:sdtPr>
        <w:rPr>
          <w:rFonts w:ascii="Times New Roman" w:hAnsi="Times New Roman" w:cs="Times New Roman"/>
          <w:bCs/>
          <w:color w:val="000000"/>
          <w:sz w:val="20"/>
          <w:szCs w:val="20"/>
          <w:lang w:val="en-US"/>
        </w:rPr>
        <w:tag w:val="MENDELEY_BIBLIOGRAPHY"/>
        <w:id w:val="1564524803"/>
        <w:placeholder>
          <w:docPart w:val="DefaultPlaceholder_-1854013440"/>
        </w:placeholder>
      </w:sdtPr>
      <w:sdtContent>
        <w:p w14:paraId="004D9F85" w14:textId="2A788D27" w:rsidR="00943426" w:rsidRPr="004309D6" w:rsidRDefault="00943426" w:rsidP="004309D6">
          <w:pPr>
            <w:autoSpaceDE w:val="0"/>
            <w:autoSpaceDN w:val="0"/>
            <w:ind w:hanging="640"/>
            <w:jc w:val="both"/>
            <w:divId w:val="1056976794"/>
            <w:rPr>
              <w:rFonts w:ascii="Times New Roman" w:eastAsia="Times New Roman" w:hAnsi="Times New Roman" w:cs="Times New Roman"/>
              <w:kern w:val="0"/>
              <w:sz w:val="20"/>
              <w:szCs w:val="20"/>
              <w14:ligatures w14:val="none"/>
            </w:rPr>
          </w:pPr>
          <w:r w:rsidRPr="004309D6">
            <w:rPr>
              <w:rFonts w:ascii="Times New Roman" w:eastAsia="Times New Roman" w:hAnsi="Times New Roman" w:cs="Times New Roman"/>
              <w:sz w:val="20"/>
              <w:szCs w:val="20"/>
            </w:rPr>
            <w:t>[1]</w:t>
          </w:r>
          <w:r w:rsidRPr="004309D6">
            <w:rPr>
              <w:rFonts w:ascii="Times New Roman" w:eastAsia="Times New Roman" w:hAnsi="Times New Roman" w:cs="Times New Roman"/>
              <w:sz w:val="20"/>
              <w:szCs w:val="20"/>
            </w:rPr>
            <w:tab/>
            <w:t xml:space="preserve">D. L. Streiner, “Diagnosing Tests: Using and Misusing Diagnostic and Screening Tests,” 2003, </w:t>
          </w:r>
          <w:r w:rsidRPr="004309D6">
            <w:rPr>
              <w:rFonts w:ascii="Times New Roman" w:eastAsia="Times New Roman" w:hAnsi="Times New Roman" w:cs="Times New Roman"/>
              <w:i/>
              <w:iCs/>
              <w:sz w:val="20"/>
              <w:szCs w:val="20"/>
            </w:rPr>
            <w:t>Lawrence Erlbaum Associates Inc.</w:t>
          </w:r>
          <w:r w:rsidRPr="004309D6">
            <w:rPr>
              <w:rFonts w:ascii="Times New Roman" w:eastAsia="Times New Roman" w:hAnsi="Times New Roman" w:cs="Times New Roman"/>
              <w:sz w:val="20"/>
              <w:szCs w:val="20"/>
            </w:rPr>
            <w:t xml:space="preserve"> doi: 10.1207/S15327752JPA8103_03.</w:t>
          </w:r>
        </w:p>
        <w:p w14:paraId="3CED6F22" w14:textId="77777777" w:rsidR="00943426" w:rsidRPr="004309D6" w:rsidRDefault="00943426" w:rsidP="004309D6">
          <w:pPr>
            <w:autoSpaceDE w:val="0"/>
            <w:autoSpaceDN w:val="0"/>
            <w:ind w:hanging="640"/>
            <w:jc w:val="both"/>
            <w:divId w:val="1538854414"/>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[2]</w:t>
          </w:r>
          <w:r w:rsidRPr="004309D6">
            <w:rPr>
              <w:rFonts w:ascii="Times New Roman" w:eastAsia="Times New Roman" w:hAnsi="Times New Roman" w:cs="Times New Roman"/>
              <w:sz w:val="20"/>
              <w:szCs w:val="20"/>
            </w:rPr>
            <w:tab/>
            <w:t xml:space="preserve">B. Lu and C. Gatsonis, “Efficiency of study designs in diagnostic randomized clinical trials,” </w:t>
          </w:r>
          <w:r w:rsidRPr="004309D6">
            <w:rPr>
              <w:rFonts w:ascii="Times New Roman" w:eastAsia="Times New Roman" w:hAnsi="Times New Roman" w:cs="Times New Roman"/>
              <w:i/>
              <w:iCs/>
              <w:sz w:val="20"/>
              <w:szCs w:val="20"/>
            </w:rPr>
            <w:t>Stat Med</w:t>
          </w:r>
          <w:r w:rsidRPr="004309D6">
            <w:rPr>
              <w:rFonts w:ascii="Times New Roman" w:eastAsia="Times New Roman" w:hAnsi="Times New Roman" w:cs="Times New Roman"/>
              <w:sz w:val="20"/>
              <w:szCs w:val="20"/>
            </w:rPr>
            <w:t>, vol. 32, no. 9, pp. 1451–1466, Apr. 2013, doi: 10.1002/sim.5655.</w:t>
          </w:r>
        </w:p>
        <w:p w14:paraId="7BCD3F92" w14:textId="77777777" w:rsidR="00943426" w:rsidRPr="004309D6" w:rsidRDefault="00943426" w:rsidP="004309D6">
          <w:pPr>
            <w:autoSpaceDE w:val="0"/>
            <w:autoSpaceDN w:val="0"/>
            <w:ind w:hanging="640"/>
            <w:jc w:val="both"/>
            <w:divId w:val="733351682"/>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[3]</w:t>
          </w:r>
          <w:r w:rsidRPr="004309D6">
            <w:rPr>
              <w:rFonts w:ascii="Times New Roman" w:eastAsia="Times New Roman" w:hAnsi="Times New Roman" w:cs="Times New Roman"/>
              <w:sz w:val="20"/>
              <w:szCs w:val="20"/>
            </w:rPr>
            <w:tab/>
            <w:t xml:space="preserve">C. Escadafal </w:t>
          </w:r>
          <w:r w:rsidRPr="004309D6">
            <w:rPr>
              <w:rFonts w:ascii="Times New Roman" w:eastAsia="Times New Roman" w:hAnsi="Times New Roman" w:cs="Times New Roman"/>
              <w:i/>
              <w:iCs/>
              <w:sz w:val="20"/>
              <w:szCs w:val="20"/>
            </w:rPr>
            <w:t>et al.</w:t>
          </w:r>
          <w:r w:rsidRPr="004309D6">
            <w:rPr>
              <w:rFonts w:ascii="Times New Roman" w:eastAsia="Times New Roman" w:hAnsi="Times New Roman" w:cs="Times New Roman"/>
              <w:sz w:val="20"/>
              <w:szCs w:val="20"/>
            </w:rPr>
            <w:t xml:space="preserve">, “Evaluating diagnostic tests during outbreaks: challenges and lessons learnt from COVID-19,” Jul. 10, 2023, </w:t>
          </w:r>
          <w:r w:rsidRPr="004309D6">
            <w:rPr>
              <w:rFonts w:ascii="Times New Roman" w:eastAsia="Times New Roman" w:hAnsi="Times New Roman" w:cs="Times New Roman"/>
              <w:i/>
              <w:iCs/>
              <w:sz w:val="20"/>
              <w:szCs w:val="20"/>
            </w:rPr>
            <w:t>BMJ Publishing Group</w:t>
          </w:r>
          <w:r w:rsidRPr="004309D6">
            <w:rPr>
              <w:rFonts w:ascii="Times New Roman" w:eastAsia="Times New Roman" w:hAnsi="Times New Roman" w:cs="Times New Roman"/>
              <w:sz w:val="20"/>
              <w:szCs w:val="20"/>
            </w:rPr>
            <w:t>. doi: 10.1136/bmjgh-2023-012506.</w:t>
          </w:r>
        </w:p>
        <w:p w14:paraId="0C0CB290" w14:textId="77777777" w:rsidR="00943426" w:rsidRPr="004309D6" w:rsidRDefault="00943426" w:rsidP="004309D6">
          <w:pPr>
            <w:autoSpaceDE w:val="0"/>
            <w:autoSpaceDN w:val="0"/>
            <w:ind w:hanging="640"/>
            <w:jc w:val="both"/>
            <w:divId w:val="454449299"/>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[4]</w:t>
          </w:r>
          <w:r w:rsidRPr="004309D6">
            <w:rPr>
              <w:rFonts w:ascii="Times New Roman" w:eastAsia="Times New Roman" w:hAnsi="Times New Roman" w:cs="Times New Roman"/>
              <w:sz w:val="20"/>
              <w:szCs w:val="20"/>
            </w:rPr>
            <w:tab/>
            <w:t xml:space="preserve">M. Chaturvedi </w:t>
          </w:r>
          <w:r w:rsidRPr="004309D6">
            <w:rPr>
              <w:rFonts w:ascii="Times New Roman" w:eastAsia="Times New Roman" w:hAnsi="Times New Roman" w:cs="Times New Roman"/>
              <w:i/>
              <w:iCs/>
              <w:sz w:val="20"/>
              <w:szCs w:val="20"/>
            </w:rPr>
            <w:t>et al.</w:t>
          </w:r>
          <w:r w:rsidRPr="004309D6">
            <w:rPr>
              <w:rFonts w:ascii="Times New Roman" w:eastAsia="Times New Roman" w:hAnsi="Times New Roman" w:cs="Times New Roman"/>
              <w:sz w:val="20"/>
              <w:szCs w:val="20"/>
            </w:rPr>
            <w:t xml:space="preserve">, “A unified framework for diagnostic test development and evaluation during outbreaks of emerging infections,” </w:t>
          </w:r>
          <w:r w:rsidRPr="004309D6">
            <w:rPr>
              <w:rFonts w:ascii="Times New Roman" w:eastAsia="Times New Roman" w:hAnsi="Times New Roman" w:cs="Times New Roman"/>
              <w:i/>
              <w:iCs/>
              <w:sz w:val="20"/>
              <w:szCs w:val="20"/>
            </w:rPr>
            <w:t>Communications Medicine</w:t>
          </w:r>
          <w:r w:rsidRPr="004309D6">
            <w:rPr>
              <w:rFonts w:ascii="Times New Roman" w:eastAsia="Times New Roman" w:hAnsi="Times New Roman" w:cs="Times New Roman"/>
              <w:sz w:val="20"/>
              <w:szCs w:val="20"/>
            </w:rPr>
            <w:t>, vol. 4, no. 1, p. 263, Dec. 2024, doi: 10.1038/s43856-024-00691-9.</w:t>
          </w:r>
        </w:p>
        <w:p w14:paraId="5E2AEECA" w14:textId="77777777" w:rsidR="00943426" w:rsidRPr="004309D6" w:rsidRDefault="00943426" w:rsidP="004309D6">
          <w:pPr>
            <w:autoSpaceDE w:val="0"/>
            <w:autoSpaceDN w:val="0"/>
            <w:ind w:hanging="640"/>
            <w:jc w:val="both"/>
            <w:divId w:val="686059193"/>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[5]</w:t>
          </w:r>
          <w:r w:rsidRPr="004309D6">
            <w:rPr>
              <w:rFonts w:ascii="Times New Roman" w:eastAsia="Times New Roman" w:hAnsi="Times New Roman" w:cs="Times New Roman"/>
              <w:sz w:val="20"/>
              <w:szCs w:val="20"/>
            </w:rPr>
            <w:tab/>
            <w:t xml:space="preserve">C. D. Kelly-Cirino </w:t>
          </w:r>
          <w:r w:rsidRPr="004309D6">
            <w:rPr>
              <w:rFonts w:ascii="Times New Roman" w:eastAsia="Times New Roman" w:hAnsi="Times New Roman" w:cs="Times New Roman"/>
              <w:i/>
              <w:iCs/>
              <w:sz w:val="20"/>
              <w:szCs w:val="20"/>
            </w:rPr>
            <w:t>et al.</w:t>
          </w:r>
          <w:r w:rsidRPr="004309D6">
            <w:rPr>
              <w:rFonts w:ascii="Times New Roman" w:eastAsia="Times New Roman" w:hAnsi="Times New Roman" w:cs="Times New Roman"/>
              <w:sz w:val="20"/>
              <w:szCs w:val="20"/>
            </w:rPr>
            <w:t xml:space="preserve">, “Importance of diagnostics in epidemic and pandemic preparedness,” </w:t>
          </w:r>
          <w:r w:rsidRPr="004309D6">
            <w:rPr>
              <w:rFonts w:ascii="Times New Roman" w:eastAsia="Times New Roman" w:hAnsi="Times New Roman" w:cs="Times New Roman"/>
              <w:i/>
              <w:iCs/>
              <w:sz w:val="20"/>
              <w:szCs w:val="20"/>
            </w:rPr>
            <w:t>BMJ Glob Health</w:t>
          </w:r>
          <w:r w:rsidRPr="004309D6">
            <w:rPr>
              <w:rFonts w:ascii="Times New Roman" w:eastAsia="Times New Roman" w:hAnsi="Times New Roman" w:cs="Times New Roman"/>
              <w:sz w:val="20"/>
              <w:szCs w:val="20"/>
            </w:rPr>
            <w:t>, vol. 4, Feb. 2019, doi: 10.1136/bmjgh-2018-001179.</w:t>
          </w:r>
        </w:p>
        <w:p w14:paraId="3017A93B" w14:textId="77777777" w:rsidR="00943426" w:rsidRPr="004309D6" w:rsidRDefault="00943426" w:rsidP="004309D6">
          <w:pPr>
            <w:autoSpaceDE w:val="0"/>
            <w:autoSpaceDN w:val="0"/>
            <w:ind w:hanging="640"/>
            <w:jc w:val="both"/>
            <w:divId w:val="1366981299"/>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[6]</w:t>
          </w:r>
          <w:r w:rsidRPr="004309D6">
            <w:rPr>
              <w:rFonts w:ascii="Times New Roman" w:eastAsia="Times New Roman" w:hAnsi="Times New Roman" w:cs="Times New Roman"/>
              <w:sz w:val="20"/>
              <w:szCs w:val="20"/>
            </w:rPr>
            <w:tab/>
            <w:t xml:space="preserve">S. Ojha, M. Debnath, D. Baidya, S. Shah, and K. Morje, “A Quantitative Evaluation of Knowledge, Perception, Awareness, and Preparedness of ‘Long COVID’ Among Healthcare Professionals and Students in India,” </w:t>
          </w:r>
          <w:r w:rsidRPr="004309D6">
            <w:rPr>
              <w:rFonts w:ascii="Times New Roman" w:eastAsia="Times New Roman" w:hAnsi="Times New Roman" w:cs="Times New Roman"/>
              <w:i/>
              <w:iCs/>
              <w:sz w:val="20"/>
              <w:szCs w:val="20"/>
            </w:rPr>
            <w:t>J Radiol Nurs</w:t>
          </w:r>
          <w:r w:rsidRPr="004309D6">
            <w:rPr>
              <w:rFonts w:ascii="Times New Roman" w:eastAsia="Times New Roman" w:hAnsi="Times New Roman" w:cs="Times New Roman"/>
              <w:sz w:val="20"/>
              <w:szCs w:val="20"/>
            </w:rPr>
            <w:t>, 2023, doi: 10.1016/j.jradnu.2023.10.005.</w:t>
          </w:r>
        </w:p>
        <w:p w14:paraId="16C3FADA" w14:textId="77777777" w:rsidR="00943426" w:rsidRPr="004309D6" w:rsidRDefault="00943426" w:rsidP="004309D6">
          <w:pPr>
            <w:autoSpaceDE w:val="0"/>
            <w:autoSpaceDN w:val="0"/>
            <w:ind w:hanging="640"/>
            <w:jc w:val="both"/>
            <w:divId w:val="13582933"/>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[7]</w:t>
          </w:r>
          <w:r w:rsidRPr="004309D6">
            <w:rPr>
              <w:rFonts w:ascii="Times New Roman" w:eastAsia="Times New Roman" w:hAnsi="Times New Roman" w:cs="Times New Roman"/>
              <w:sz w:val="20"/>
              <w:szCs w:val="20"/>
            </w:rPr>
            <w:tab/>
            <w:t>J. D. Cherry and P. Krogstad, “SARS: The first pandemic of the 21st century,” Jul. 2004. doi: 10.1203/01.PDR.0000129184.87042.FC.</w:t>
          </w:r>
        </w:p>
        <w:p w14:paraId="777B3C6F" w14:textId="77777777" w:rsidR="00943426" w:rsidRPr="004309D6" w:rsidRDefault="00943426" w:rsidP="004309D6">
          <w:pPr>
            <w:autoSpaceDE w:val="0"/>
            <w:autoSpaceDN w:val="0"/>
            <w:ind w:hanging="640"/>
            <w:jc w:val="both"/>
            <w:divId w:val="751318194"/>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[8]</w:t>
          </w:r>
          <w:r w:rsidRPr="004309D6">
            <w:rPr>
              <w:rFonts w:ascii="Times New Roman" w:eastAsia="Times New Roman" w:hAnsi="Times New Roman" w:cs="Times New Roman"/>
              <w:sz w:val="20"/>
              <w:szCs w:val="20"/>
            </w:rPr>
            <w:tab/>
            <w:t xml:space="preserve">J. D. Cherry, “The chronology of the 2002-2003 SARS mini pandemic,” </w:t>
          </w:r>
          <w:r w:rsidRPr="004309D6">
            <w:rPr>
              <w:rFonts w:ascii="Times New Roman" w:eastAsia="Times New Roman" w:hAnsi="Times New Roman" w:cs="Times New Roman"/>
              <w:i/>
              <w:iCs/>
              <w:sz w:val="20"/>
              <w:szCs w:val="20"/>
            </w:rPr>
            <w:t>Paediatr Respir Rev</w:t>
          </w:r>
          <w:r w:rsidRPr="004309D6">
            <w:rPr>
              <w:rFonts w:ascii="Times New Roman" w:eastAsia="Times New Roman" w:hAnsi="Times New Roman" w:cs="Times New Roman"/>
              <w:sz w:val="20"/>
              <w:szCs w:val="20"/>
            </w:rPr>
            <w:t>, vol. 5, no. 4, pp. 262–269, Dec. 2004, doi: 10.1016/j.prrv.2004.07.009.</w:t>
          </w:r>
        </w:p>
        <w:p w14:paraId="4DCA53DA" w14:textId="77777777" w:rsidR="00943426" w:rsidRPr="004309D6" w:rsidRDefault="00943426" w:rsidP="004309D6">
          <w:pPr>
            <w:autoSpaceDE w:val="0"/>
            <w:autoSpaceDN w:val="0"/>
            <w:ind w:hanging="640"/>
            <w:jc w:val="both"/>
            <w:divId w:val="1116604854"/>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[9]</w:t>
          </w:r>
          <w:r w:rsidRPr="004309D6">
            <w:rPr>
              <w:rFonts w:ascii="Times New Roman" w:eastAsia="Times New Roman" w:hAnsi="Times New Roman" w:cs="Times New Roman"/>
              <w:sz w:val="20"/>
              <w:szCs w:val="20"/>
            </w:rPr>
            <w:tab/>
            <w:t>W. K. Lam, N. S. Zhong, and W. C. Tan, “Overview on SARS in Asia and the World,” Nov. 2003. doi: 10.1046/j.1440-1843.2003.00516.x.</w:t>
          </w:r>
        </w:p>
        <w:p w14:paraId="65FFB0D4" w14:textId="77777777" w:rsidR="00943426" w:rsidRPr="004309D6" w:rsidRDefault="00943426" w:rsidP="004309D6">
          <w:pPr>
            <w:autoSpaceDE w:val="0"/>
            <w:autoSpaceDN w:val="0"/>
            <w:ind w:hanging="640"/>
            <w:jc w:val="both"/>
            <w:divId w:val="1852865418"/>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[10]</w:t>
          </w:r>
          <w:r w:rsidRPr="004309D6">
            <w:rPr>
              <w:rFonts w:ascii="Times New Roman" w:eastAsia="Times New Roman" w:hAnsi="Times New Roman" w:cs="Times New Roman"/>
              <w:sz w:val="20"/>
              <w:szCs w:val="20"/>
            </w:rPr>
            <w:tab/>
            <w:t xml:space="preserve">Z. A. Memish, S. Perlman, M. D. Van Kerkhove, and A. Zumla, “Middle East respiratory syndrome,” Mar. 28, 2020, </w:t>
          </w:r>
          <w:r w:rsidRPr="004309D6">
            <w:rPr>
              <w:rFonts w:ascii="Times New Roman" w:eastAsia="Times New Roman" w:hAnsi="Times New Roman" w:cs="Times New Roman"/>
              <w:i/>
              <w:iCs/>
              <w:sz w:val="20"/>
              <w:szCs w:val="20"/>
            </w:rPr>
            <w:t>Lancet Publishing Group</w:t>
          </w:r>
          <w:r w:rsidRPr="004309D6">
            <w:rPr>
              <w:rFonts w:ascii="Times New Roman" w:eastAsia="Times New Roman" w:hAnsi="Times New Roman" w:cs="Times New Roman"/>
              <w:sz w:val="20"/>
              <w:szCs w:val="20"/>
            </w:rPr>
            <w:t>. doi: 10.1016/S0140-6736(19)33221-0.</w:t>
          </w:r>
        </w:p>
        <w:p w14:paraId="1D2F9EAB" w14:textId="77777777" w:rsidR="00943426" w:rsidRPr="004309D6" w:rsidRDefault="00943426" w:rsidP="004309D6">
          <w:pPr>
            <w:autoSpaceDE w:val="0"/>
            <w:autoSpaceDN w:val="0"/>
            <w:ind w:hanging="640"/>
            <w:jc w:val="both"/>
            <w:divId w:val="1266503736"/>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[11]</w:t>
          </w:r>
          <w:r w:rsidRPr="004309D6">
            <w:rPr>
              <w:rFonts w:ascii="Times New Roman" w:eastAsia="Times New Roman" w:hAnsi="Times New Roman" w:cs="Times New Roman"/>
              <w:sz w:val="20"/>
              <w:szCs w:val="20"/>
            </w:rPr>
            <w:tab/>
            <w:t xml:space="preserve">D. Tyrrell and M. Bynoe, “Preliminary Communication CULTIVATION OF VIRUSES FROM A HIGH PROPORTION OF PATIENTS WITH COLDS,” </w:t>
          </w:r>
          <w:r w:rsidRPr="004309D6">
            <w:rPr>
              <w:rFonts w:ascii="Times New Roman" w:eastAsia="Times New Roman" w:hAnsi="Times New Roman" w:cs="Times New Roman"/>
              <w:i/>
              <w:iCs/>
              <w:sz w:val="20"/>
              <w:szCs w:val="20"/>
            </w:rPr>
            <w:t>The Lancet</w:t>
          </w:r>
          <w:r w:rsidRPr="004309D6">
            <w:rPr>
              <w:rFonts w:ascii="Times New Roman" w:eastAsia="Times New Roman" w:hAnsi="Times New Roman" w:cs="Times New Roman"/>
              <w:sz w:val="20"/>
              <w:szCs w:val="20"/>
            </w:rPr>
            <w:t>, vol. 1, pp. 76–77, Jan. 1966, doi: 10.1016/s0140-6736(66)92364-6.</w:t>
          </w:r>
        </w:p>
        <w:p w14:paraId="46E6BDF1" w14:textId="77777777" w:rsidR="00943426" w:rsidRPr="004309D6" w:rsidRDefault="00943426" w:rsidP="004309D6">
          <w:pPr>
            <w:autoSpaceDE w:val="0"/>
            <w:autoSpaceDN w:val="0"/>
            <w:ind w:hanging="640"/>
            <w:jc w:val="both"/>
            <w:divId w:val="513150630"/>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[12]</w:t>
          </w:r>
          <w:r w:rsidRPr="004309D6">
            <w:rPr>
              <w:rFonts w:ascii="Times New Roman" w:eastAsia="Times New Roman" w:hAnsi="Times New Roman" w:cs="Times New Roman"/>
              <w:sz w:val="20"/>
              <w:szCs w:val="20"/>
            </w:rPr>
            <w:tab/>
            <w:t xml:space="preserve">N. K. Jaiswal and S. K. Saxena, “Classical Coronaviruses,” in </w:t>
          </w:r>
          <w:r w:rsidRPr="004309D6">
            <w:rPr>
              <w:rFonts w:ascii="Times New Roman" w:eastAsia="Times New Roman" w:hAnsi="Times New Roman" w:cs="Times New Roman"/>
              <w:i/>
              <w:iCs/>
              <w:sz w:val="20"/>
              <w:szCs w:val="20"/>
            </w:rPr>
            <w:t>Pathogenesis to Disease Control</w:t>
          </w:r>
          <w:r w:rsidRPr="004309D6">
            <w:rPr>
              <w:rFonts w:ascii="Times New Roman" w:eastAsia="Times New Roman" w:hAnsi="Times New Roman" w:cs="Times New Roman"/>
              <w:sz w:val="20"/>
              <w:szCs w:val="20"/>
            </w:rPr>
            <w:t>, 2020, pp. 141–150. doi: 10.1007/978-981-15-4814-7_12.</w:t>
          </w:r>
        </w:p>
        <w:p w14:paraId="1D11ACC1" w14:textId="77777777" w:rsidR="00943426" w:rsidRPr="004309D6" w:rsidRDefault="00943426" w:rsidP="004309D6">
          <w:pPr>
            <w:autoSpaceDE w:val="0"/>
            <w:autoSpaceDN w:val="0"/>
            <w:ind w:hanging="640"/>
            <w:jc w:val="both"/>
            <w:divId w:val="1524635319"/>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[13]</w:t>
          </w:r>
          <w:r w:rsidRPr="004309D6">
            <w:rPr>
              <w:rFonts w:ascii="Times New Roman" w:eastAsia="Times New Roman" w:hAnsi="Times New Roman" w:cs="Times New Roman"/>
              <w:sz w:val="20"/>
              <w:szCs w:val="20"/>
            </w:rPr>
            <w:tab/>
            <w:t xml:space="preserve">J. Piret and G. Boivin, “Pandemics Throughout History,” Jan. 15, 2021, </w:t>
          </w:r>
          <w:r w:rsidRPr="004309D6">
            <w:rPr>
              <w:rFonts w:ascii="Times New Roman" w:eastAsia="Times New Roman" w:hAnsi="Times New Roman" w:cs="Times New Roman"/>
              <w:i/>
              <w:iCs/>
              <w:sz w:val="20"/>
              <w:szCs w:val="20"/>
            </w:rPr>
            <w:t>Frontiers Media S.A.</w:t>
          </w:r>
          <w:r w:rsidRPr="004309D6">
            <w:rPr>
              <w:rFonts w:ascii="Times New Roman" w:eastAsia="Times New Roman" w:hAnsi="Times New Roman" w:cs="Times New Roman"/>
              <w:sz w:val="20"/>
              <w:szCs w:val="20"/>
            </w:rPr>
            <w:t xml:space="preserve"> doi: 10.3389/fmicb.2020.631736.</w:t>
          </w:r>
        </w:p>
        <w:p w14:paraId="4A1D38A9" w14:textId="77777777" w:rsidR="00943426" w:rsidRPr="004309D6" w:rsidRDefault="00943426" w:rsidP="004309D6">
          <w:pPr>
            <w:autoSpaceDE w:val="0"/>
            <w:autoSpaceDN w:val="0"/>
            <w:ind w:hanging="640"/>
            <w:jc w:val="both"/>
            <w:divId w:val="1025206588"/>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[14]</w:t>
          </w:r>
          <w:r w:rsidRPr="004309D6">
            <w:rPr>
              <w:rFonts w:ascii="Times New Roman" w:eastAsia="Times New Roman" w:hAnsi="Times New Roman" w:cs="Times New Roman"/>
              <w:sz w:val="20"/>
              <w:szCs w:val="20"/>
            </w:rPr>
            <w:tab/>
            <w:t xml:space="preserve">R. C. Khanna, M. V. Cicinelli, S. S. Gilbert, S. G. Honavar, and G. V. S. Murthy, “COVID-19 pandemic: Lessons learned and future directions,” May 01, 2020, </w:t>
          </w:r>
          <w:r w:rsidRPr="004309D6">
            <w:rPr>
              <w:rFonts w:ascii="Times New Roman" w:eastAsia="Times New Roman" w:hAnsi="Times New Roman" w:cs="Times New Roman"/>
              <w:i/>
              <w:iCs/>
              <w:sz w:val="20"/>
              <w:szCs w:val="20"/>
            </w:rPr>
            <w:t>Wolters Kluwer Medknow Publications</w:t>
          </w:r>
          <w:r w:rsidRPr="004309D6">
            <w:rPr>
              <w:rFonts w:ascii="Times New Roman" w:eastAsia="Times New Roman" w:hAnsi="Times New Roman" w:cs="Times New Roman"/>
              <w:sz w:val="20"/>
              <w:szCs w:val="20"/>
            </w:rPr>
            <w:t>. doi: 10.4103/ijo.IJO_843_20.</w:t>
          </w:r>
        </w:p>
        <w:p w14:paraId="5E138F59" w14:textId="77777777" w:rsidR="00943426" w:rsidRPr="004309D6" w:rsidRDefault="00943426" w:rsidP="004309D6">
          <w:pPr>
            <w:autoSpaceDE w:val="0"/>
            <w:autoSpaceDN w:val="0"/>
            <w:ind w:hanging="640"/>
            <w:jc w:val="both"/>
            <w:divId w:val="1882939847"/>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[15]</w:t>
          </w:r>
          <w:r w:rsidRPr="004309D6">
            <w:rPr>
              <w:rFonts w:ascii="Times New Roman" w:eastAsia="Times New Roman" w:hAnsi="Times New Roman" w:cs="Times New Roman"/>
              <w:sz w:val="20"/>
              <w:szCs w:val="20"/>
            </w:rPr>
            <w:tab/>
            <w:t xml:space="preserve">D. Huremović, “Brief History of Pandemics (Pandemics Throughout History),” in </w:t>
          </w:r>
          <w:r w:rsidRPr="004309D6">
            <w:rPr>
              <w:rFonts w:ascii="Times New Roman" w:eastAsia="Times New Roman" w:hAnsi="Times New Roman" w:cs="Times New Roman"/>
              <w:i/>
              <w:iCs/>
              <w:sz w:val="20"/>
              <w:szCs w:val="20"/>
            </w:rPr>
            <w:t>Psychiatry of Pandemics: A Mental Health Response to Infection Outbreak</w:t>
          </w:r>
          <w:r w:rsidRPr="004309D6">
            <w:rPr>
              <w:rFonts w:ascii="Times New Roman" w:eastAsia="Times New Roman" w:hAnsi="Times New Roman" w:cs="Times New Roman"/>
              <w:sz w:val="20"/>
              <w:szCs w:val="20"/>
            </w:rPr>
            <w:t>, Springer International Publishing, 2019, pp. 7–35. doi: 10.1007/978-3-030-15346-5_2.</w:t>
          </w:r>
        </w:p>
        <w:p w14:paraId="2F6F2F03" w14:textId="77777777" w:rsidR="00943426" w:rsidRPr="004309D6" w:rsidRDefault="00943426" w:rsidP="004309D6">
          <w:pPr>
            <w:autoSpaceDE w:val="0"/>
            <w:autoSpaceDN w:val="0"/>
            <w:ind w:hanging="640"/>
            <w:jc w:val="both"/>
            <w:divId w:val="941961307"/>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[16]</w:t>
          </w:r>
          <w:r w:rsidRPr="004309D6">
            <w:rPr>
              <w:rFonts w:ascii="Times New Roman" w:eastAsia="Times New Roman" w:hAnsi="Times New Roman" w:cs="Times New Roman"/>
              <w:sz w:val="20"/>
              <w:szCs w:val="20"/>
            </w:rPr>
            <w:tab/>
            <w:t xml:space="preserve">Richard P. Duncun-Jones, “THE ANTONINE PLAGUE REVISITED,” in </w:t>
          </w:r>
          <w:r w:rsidRPr="004309D6">
            <w:rPr>
              <w:rFonts w:ascii="Times New Roman" w:eastAsia="Times New Roman" w:hAnsi="Times New Roman" w:cs="Times New Roman"/>
              <w:i/>
              <w:iCs/>
              <w:sz w:val="20"/>
              <w:szCs w:val="20"/>
            </w:rPr>
            <w:t>Acta Philologica Fennica</w:t>
          </w:r>
          <w:r w:rsidRPr="004309D6">
            <w:rPr>
              <w:rFonts w:ascii="Times New Roman" w:eastAsia="Times New Roman" w:hAnsi="Times New Roman" w:cs="Times New Roman"/>
              <w:sz w:val="20"/>
              <w:szCs w:val="20"/>
            </w:rPr>
            <w:t>, vol. 52, 2018, pp. 41–72. [Online]. Available: www.tiedekirja.fi.</w:t>
          </w:r>
        </w:p>
        <w:p w14:paraId="576B4C39" w14:textId="77777777" w:rsidR="00943426" w:rsidRPr="004309D6" w:rsidRDefault="00943426" w:rsidP="004309D6">
          <w:pPr>
            <w:autoSpaceDE w:val="0"/>
            <w:autoSpaceDN w:val="0"/>
            <w:ind w:hanging="640"/>
            <w:jc w:val="both"/>
            <w:divId w:val="999427652"/>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[17]</w:t>
          </w:r>
          <w:r w:rsidRPr="004309D6">
            <w:rPr>
              <w:rFonts w:ascii="Times New Roman" w:eastAsia="Times New Roman" w:hAnsi="Times New Roman" w:cs="Times New Roman"/>
              <w:sz w:val="20"/>
              <w:szCs w:val="20"/>
            </w:rPr>
            <w:tab/>
            <w:t xml:space="preserve">L. M. Weng, X. Su, and X. Q. Wang, “Pain symptoms in patients with coronavirus disease (COVID-19): A literature review,” 2021, </w:t>
          </w:r>
          <w:r w:rsidRPr="004309D6">
            <w:rPr>
              <w:rFonts w:ascii="Times New Roman" w:eastAsia="Times New Roman" w:hAnsi="Times New Roman" w:cs="Times New Roman"/>
              <w:i/>
              <w:iCs/>
              <w:sz w:val="20"/>
              <w:szCs w:val="20"/>
            </w:rPr>
            <w:t>Dove Medical Press Ltd</w:t>
          </w:r>
          <w:r w:rsidRPr="004309D6">
            <w:rPr>
              <w:rFonts w:ascii="Times New Roman" w:eastAsia="Times New Roman" w:hAnsi="Times New Roman" w:cs="Times New Roman"/>
              <w:sz w:val="20"/>
              <w:szCs w:val="20"/>
            </w:rPr>
            <w:t>. doi: 10.2147/JPR.S269206.</w:t>
          </w:r>
        </w:p>
        <w:p w14:paraId="4A580125" w14:textId="77777777" w:rsidR="00943426" w:rsidRPr="004309D6" w:rsidRDefault="00943426" w:rsidP="004309D6">
          <w:pPr>
            <w:autoSpaceDE w:val="0"/>
            <w:autoSpaceDN w:val="0"/>
            <w:ind w:hanging="640"/>
            <w:jc w:val="both"/>
            <w:divId w:val="1656184575"/>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lastRenderedPageBreak/>
            <w:t>[18]</w:t>
          </w:r>
          <w:r w:rsidRPr="004309D6">
            <w:rPr>
              <w:rFonts w:ascii="Times New Roman" w:eastAsia="Times New Roman" w:hAnsi="Times New Roman" w:cs="Times New Roman"/>
              <w:sz w:val="20"/>
              <w:szCs w:val="20"/>
            </w:rPr>
            <w:tab/>
            <w:t xml:space="preserve">T. Kratz </w:t>
          </w:r>
          <w:r w:rsidRPr="004309D6">
            <w:rPr>
              <w:rFonts w:ascii="Times New Roman" w:eastAsia="Times New Roman" w:hAnsi="Times New Roman" w:cs="Times New Roman"/>
              <w:i/>
              <w:iCs/>
              <w:sz w:val="20"/>
              <w:szCs w:val="20"/>
            </w:rPr>
            <w:t>et al.</w:t>
          </w:r>
          <w:r w:rsidRPr="004309D6">
            <w:rPr>
              <w:rFonts w:ascii="Times New Roman" w:eastAsia="Times New Roman" w:hAnsi="Times New Roman" w:cs="Times New Roman"/>
              <w:sz w:val="20"/>
              <w:szCs w:val="20"/>
            </w:rPr>
            <w:t xml:space="preserve">, “Ebola virus disease outbreak in Isiro, democratic Republic of the Congo, 2012: Signs and symptoms, management and outcomes,” </w:t>
          </w:r>
          <w:r w:rsidRPr="004309D6">
            <w:rPr>
              <w:rFonts w:ascii="Times New Roman" w:eastAsia="Times New Roman" w:hAnsi="Times New Roman" w:cs="Times New Roman"/>
              <w:i/>
              <w:iCs/>
              <w:sz w:val="20"/>
              <w:szCs w:val="20"/>
            </w:rPr>
            <w:t>PLoS One</w:t>
          </w:r>
          <w:r w:rsidRPr="004309D6">
            <w:rPr>
              <w:rFonts w:ascii="Times New Roman" w:eastAsia="Times New Roman" w:hAnsi="Times New Roman" w:cs="Times New Roman"/>
              <w:sz w:val="20"/>
              <w:szCs w:val="20"/>
            </w:rPr>
            <w:t>, vol. 10, no. 6, Jun. 2015, doi: 10.1371/journal.pone.0129333.</w:t>
          </w:r>
        </w:p>
        <w:p w14:paraId="2D30CB80" w14:textId="77777777" w:rsidR="00943426" w:rsidRPr="004309D6" w:rsidRDefault="00943426" w:rsidP="004309D6">
          <w:pPr>
            <w:autoSpaceDE w:val="0"/>
            <w:autoSpaceDN w:val="0"/>
            <w:ind w:hanging="640"/>
            <w:jc w:val="both"/>
            <w:divId w:val="43338033"/>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[19]</w:t>
          </w:r>
          <w:r w:rsidRPr="004309D6">
            <w:rPr>
              <w:rFonts w:ascii="Times New Roman" w:eastAsia="Times New Roman" w:hAnsi="Times New Roman" w:cs="Times New Roman"/>
              <w:sz w:val="20"/>
              <w:szCs w:val="20"/>
            </w:rPr>
            <w:tab/>
            <w:t>D. C. Watson, M. Sargianou, A. Papa, P. Chra, I. Starakis, and G. Panos, “Epidemiology of Hantavirus infections in humans: A comprehensive, global overview,” Aug. 2014. doi: 10.3109/1040841X.2013.783555.</w:t>
          </w:r>
        </w:p>
        <w:p w14:paraId="43FBA5EC" w14:textId="77777777" w:rsidR="00943426" w:rsidRPr="004309D6" w:rsidRDefault="00943426" w:rsidP="004309D6">
          <w:pPr>
            <w:autoSpaceDE w:val="0"/>
            <w:autoSpaceDN w:val="0"/>
            <w:ind w:hanging="640"/>
            <w:jc w:val="both"/>
            <w:divId w:val="178467695"/>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[20]</w:t>
          </w:r>
          <w:r w:rsidRPr="004309D6">
            <w:rPr>
              <w:rFonts w:ascii="Times New Roman" w:eastAsia="Times New Roman" w:hAnsi="Times New Roman" w:cs="Times New Roman"/>
              <w:sz w:val="20"/>
              <w:szCs w:val="20"/>
            </w:rPr>
            <w:tab/>
            <w:t xml:space="preserve">S. Chakraborty </w:t>
          </w:r>
          <w:r w:rsidRPr="004309D6">
            <w:rPr>
              <w:rFonts w:ascii="Times New Roman" w:eastAsia="Times New Roman" w:hAnsi="Times New Roman" w:cs="Times New Roman"/>
              <w:i/>
              <w:iCs/>
              <w:sz w:val="20"/>
              <w:szCs w:val="20"/>
            </w:rPr>
            <w:t>et al.</w:t>
          </w:r>
          <w:r w:rsidRPr="004309D6">
            <w:rPr>
              <w:rFonts w:ascii="Times New Roman" w:eastAsia="Times New Roman" w:hAnsi="Times New Roman" w:cs="Times New Roman"/>
              <w:sz w:val="20"/>
              <w:szCs w:val="20"/>
            </w:rPr>
            <w:t xml:space="preserve">, “Langya virus, a newly identified Henipavirus in China - Zoonotic pathogen causing febrile illness in humans, and its health concerns: Current knowledge and counteracting strategies – Correspondence,” Sep. 01, 2022, </w:t>
          </w:r>
          <w:r w:rsidRPr="004309D6">
            <w:rPr>
              <w:rFonts w:ascii="Times New Roman" w:eastAsia="Times New Roman" w:hAnsi="Times New Roman" w:cs="Times New Roman"/>
              <w:i/>
              <w:iCs/>
              <w:sz w:val="20"/>
              <w:szCs w:val="20"/>
            </w:rPr>
            <w:t>Elsevier Ltd</w:t>
          </w:r>
          <w:r w:rsidRPr="004309D6">
            <w:rPr>
              <w:rFonts w:ascii="Times New Roman" w:eastAsia="Times New Roman" w:hAnsi="Times New Roman" w:cs="Times New Roman"/>
              <w:sz w:val="20"/>
              <w:szCs w:val="20"/>
            </w:rPr>
            <w:t>. doi: 10.1016/j.ijsu.2022.106882.</w:t>
          </w:r>
        </w:p>
        <w:p w14:paraId="28191FF5" w14:textId="77777777" w:rsidR="00943426" w:rsidRPr="004309D6" w:rsidRDefault="00943426" w:rsidP="004309D6">
          <w:pPr>
            <w:autoSpaceDE w:val="0"/>
            <w:autoSpaceDN w:val="0"/>
            <w:ind w:hanging="640"/>
            <w:jc w:val="both"/>
            <w:divId w:val="814763928"/>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[21]</w:t>
          </w:r>
          <w:r w:rsidRPr="004309D6">
            <w:rPr>
              <w:rFonts w:ascii="Times New Roman" w:eastAsia="Times New Roman" w:hAnsi="Times New Roman" w:cs="Times New Roman"/>
              <w:sz w:val="20"/>
              <w:szCs w:val="20"/>
            </w:rPr>
            <w:tab/>
            <w:t xml:space="preserve">Sarajane Ting and Rosemary Nixon, “Clinical Features Viral Exanthems,” </w:t>
          </w:r>
          <w:r w:rsidRPr="004309D6">
            <w:rPr>
              <w:rFonts w:ascii="Times New Roman" w:eastAsia="Times New Roman" w:hAnsi="Times New Roman" w:cs="Times New Roman"/>
              <w:i/>
              <w:iCs/>
              <w:sz w:val="20"/>
              <w:szCs w:val="20"/>
            </w:rPr>
            <w:t>Clinical</w:t>
          </w:r>
          <w:r w:rsidRPr="004309D6">
            <w:rPr>
              <w:rFonts w:ascii="Times New Roman" w:eastAsia="Times New Roman" w:hAnsi="Times New Roman" w:cs="Times New Roman"/>
              <w:sz w:val="20"/>
              <w:szCs w:val="20"/>
            </w:rPr>
            <w:t>, vol. 4, pp. 231–36, Apr. 2021.</w:t>
          </w:r>
        </w:p>
        <w:p w14:paraId="66EBCFF2" w14:textId="77777777" w:rsidR="00943426" w:rsidRPr="004309D6" w:rsidRDefault="00943426" w:rsidP="004309D6">
          <w:pPr>
            <w:autoSpaceDE w:val="0"/>
            <w:autoSpaceDN w:val="0"/>
            <w:ind w:hanging="640"/>
            <w:jc w:val="both"/>
            <w:divId w:val="995568539"/>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[22]</w:t>
          </w:r>
          <w:r w:rsidRPr="004309D6">
            <w:rPr>
              <w:rFonts w:ascii="Times New Roman" w:eastAsia="Times New Roman" w:hAnsi="Times New Roman" w:cs="Times New Roman"/>
              <w:sz w:val="20"/>
              <w:szCs w:val="20"/>
            </w:rPr>
            <w:tab/>
            <w:t xml:space="preserve">D. I. Bernstein </w:t>
          </w:r>
          <w:r w:rsidRPr="004309D6">
            <w:rPr>
              <w:rFonts w:ascii="Times New Roman" w:eastAsia="Times New Roman" w:hAnsi="Times New Roman" w:cs="Times New Roman"/>
              <w:i/>
              <w:iCs/>
              <w:sz w:val="20"/>
              <w:szCs w:val="20"/>
            </w:rPr>
            <w:t>et al.</w:t>
          </w:r>
          <w:r w:rsidRPr="004309D6">
            <w:rPr>
              <w:rFonts w:ascii="Times New Roman" w:eastAsia="Times New Roman" w:hAnsi="Times New Roman" w:cs="Times New Roman"/>
              <w:sz w:val="20"/>
              <w:szCs w:val="20"/>
            </w:rPr>
            <w:t xml:space="preserve">, “Epidemiology, clinical presentation and antibody response to primary infection with herpes simplex virus type 1 and type 2 in young women,” </w:t>
          </w:r>
          <w:r w:rsidRPr="004309D6">
            <w:rPr>
              <w:rFonts w:ascii="Times New Roman" w:eastAsia="Times New Roman" w:hAnsi="Times New Roman" w:cs="Times New Roman"/>
              <w:i/>
              <w:iCs/>
              <w:sz w:val="20"/>
              <w:szCs w:val="20"/>
            </w:rPr>
            <w:t>Clinical Infectious Disease</w:t>
          </w:r>
          <w:r w:rsidRPr="004309D6">
            <w:rPr>
              <w:rFonts w:ascii="Times New Roman" w:eastAsia="Times New Roman" w:hAnsi="Times New Roman" w:cs="Times New Roman"/>
              <w:sz w:val="20"/>
              <w:szCs w:val="20"/>
            </w:rPr>
            <w:t>, no. 3, pp. 344–351, Feb. 2013, doi: https://doi.org/10.1093/cid/cis891.</w:t>
          </w:r>
        </w:p>
        <w:p w14:paraId="7F955DDD" w14:textId="77777777" w:rsidR="00943426" w:rsidRPr="004309D6" w:rsidRDefault="00943426" w:rsidP="004309D6">
          <w:pPr>
            <w:autoSpaceDE w:val="0"/>
            <w:autoSpaceDN w:val="0"/>
            <w:ind w:hanging="640"/>
            <w:jc w:val="both"/>
            <w:divId w:val="740368378"/>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[23]</w:t>
          </w:r>
          <w:r w:rsidRPr="004309D6">
            <w:rPr>
              <w:rFonts w:ascii="Times New Roman" w:eastAsia="Times New Roman" w:hAnsi="Times New Roman" w:cs="Times New Roman"/>
              <w:sz w:val="20"/>
              <w:szCs w:val="20"/>
            </w:rPr>
            <w:tab/>
            <w:t xml:space="preserve">T. B. Kortz, H. R. Sawe, B. Murray, W. Enanoria, M. A. Matthay, and T. Reynolds, “Clinical presentation and outcomes among children with sepsis presenting to a public tertiary hospital in Tanzania,” </w:t>
          </w:r>
          <w:r w:rsidRPr="004309D6">
            <w:rPr>
              <w:rFonts w:ascii="Times New Roman" w:eastAsia="Times New Roman" w:hAnsi="Times New Roman" w:cs="Times New Roman"/>
              <w:i/>
              <w:iCs/>
              <w:sz w:val="20"/>
              <w:szCs w:val="20"/>
            </w:rPr>
            <w:t>Front Pediatr</w:t>
          </w:r>
          <w:r w:rsidRPr="004309D6">
            <w:rPr>
              <w:rFonts w:ascii="Times New Roman" w:eastAsia="Times New Roman" w:hAnsi="Times New Roman" w:cs="Times New Roman"/>
              <w:sz w:val="20"/>
              <w:szCs w:val="20"/>
            </w:rPr>
            <w:t>, vol. 5, Dec. 2017, doi: 10.3389/fped.2017.00278.</w:t>
          </w:r>
        </w:p>
        <w:p w14:paraId="203ED728" w14:textId="77777777" w:rsidR="00943426" w:rsidRPr="004309D6" w:rsidRDefault="00943426" w:rsidP="004309D6">
          <w:pPr>
            <w:autoSpaceDE w:val="0"/>
            <w:autoSpaceDN w:val="0"/>
            <w:ind w:hanging="640"/>
            <w:jc w:val="both"/>
            <w:divId w:val="1982879741"/>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[24]</w:t>
          </w:r>
          <w:r w:rsidRPr="004309D6">
            <w:rPr>
              <w:rFonts w:ascii="Times New Roman" w:eastAsia="Times New Roman" w:hAnsi="Times New Roman" w:cs="Times New Roman"/>
              <w:sz w:val="20"/>
              <w:szCs w:val="20"/>
            </w:rPr>
            <w:tab/>
            <w:t xml:space="preserve">L. J. Quinton, A. J. Walkey, and J. P. Mizgerd, “Integrative physiology of pneumonia,” </w:t>
          </w:r>
          <w:r w:rsidRPr="004309D6">
            <w:rPr>
              <w:rFonts w:ascii="Times New Roman" w:eastAsia="Times New Roman" w:hAnsi="Times New Roman" w:cs="Times New Roman"/>
              <w:i/>
              <w:iCs/>
              <w:sz w:val="20"/>
              <w:szCs w:val="20"/>
            </w:rPr>
            <w:t>Physiol Rev</w:t>
          </w:r>
          <w:r w:rsidRPr="004309D6">
            <w:rPr>
              <w:rFonts w:ascii="Times New Roman" w:eastAsia="Times New Roman" w:hAnsi="Times New Roman" w:cs="Times New Roman"/>
              <w:sz w:val="20"/>
              <w:szCs w:val="20"/>
            </w:rPr>
            <w:t>, vol. 98, no. 3, pp. 1417–1464, May 2018, doi: 10.1152/PHYSREV.00032.2017.</w:t>
          </w:r>
        </w:p>
        <w:p w14:paraId="25D0D45A" w14:textId="77777777" w:rsidR="00943426" w:rsidRPr="004309D6" w:rsidRDefault="00943426" w:rsidP="004309D6">
          <w:pPr>
            <w:autoSpaceDE w:val="0"/>
            <w:autoSpaceDN w:val="0"/>
            <w:ind w:hanging="640"/>
            <w:jc w:val="both"/>
            <w:divId w:val="1911962892"/>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[25]</w:t>
          </w:r>
          <w:r w:rsidRPr="004309D6">
            <w:rPr>
              <w:rFonts w:ascii="Times New Roman" w:eastAsia="Times New Roman" w:hAnsi="Times New Roman" w:cs="Times New Roman"/>
              <w:sz w:val="20"/>
              <w:szCs w:val="20"/>
            </w:rPr>
            <w:tab/>
            <w:t>G. Cukort and N. R. Blacklow, “Human Viral Gastroenteritis,” 1984.</w:t>
          </w:r>
        </w:p>
        <w:p w14:paraId="576F4AB9" w14:textId="77777777" w:rsidR="00943426" w:rsidRPr="004309D6" w:rsidRDefault="00943426" w:rsidP="004309D6">
          <w:pPr>
            <w:autoSpaceDE w:val="0"/>
            <w:autoSpaceDN w:val="0"/>
            <w:ind w:hanging="640"/>
            <w:jc w:val="both"/>
            <w:divId w:val="2100327713"/>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[26]</w:t>
          </w:r>
          <w:r w:rsidRPr="004309D6">
            <w:rPr>
              <w:rFonts w:ascii="Times New Roman" w:eastAsia="Times New Roman" w:hAnsi="Times New Roman" w:cs="Times New Roman"/>
              <w:sz w:val="20"/>
              <w:szCs w:val="20"/>
            </w:rPr>
            <w:tab/>
            <w:t xml:space="preserve">M. B. Herman Chmel, </w:t>
          </w:r>
          <w:r w:rsidRPr="004309D6">
            <w:rPr>
              <w:rFonts w:ascii="Times New Roman" w:eastAsia="Times New Roman" w:hAnsi="Times New Roman" w:cs="Times New Roman"/>
              <w:i/>
              <w:iCs/>
              <w:sz w:val="20"/>
              <w:szCs w:val="20"/>
            </w:rPr>
            <w:t>Pulmonary infections and Immunity</w:t>
          </w:r>
          <w:r w:rsidRPr="004309D6">
            <w:rPr>
              <w:rFonts w:ascii="Times New Roman" w:eastAsia="Times New Roman" w:hAnsi="Times New Roman" w:cs="Times New Roman"/>
              <w:sz w:val="20"/>
              <w:szCs w:val="20"/>
            </w:rPr>
            <w:t>. Springer Science + business medianew york, 1994.</w:t>
          </w:r>
        </w:p>
        <w:p w14:paraId="639286BA" w14:textId="77777777" w:rsidR="00943426" w:rsidRPr="004309D6" w:rsidRDefault="00943426" w:rsidP="004309D6">
          <w:pPr>
            <w:autoSpaceDE w:val="0"/>
            <w:autoSpaceDN w:val="0"/>
            <w:ind w:hanging="640"/>
            <w:jc w:val="both"/>
            <w:divId w:val="835801947"/>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[27]</w:t>
          </w:r>
          <w:r w:rsidRPr="004309D6">
            <w:rPr>
              <w:rFonts w:ascii="Times New Roman" w:eastAsia="Times New Roman" w:hAnsi="Times New Roman" w:cs="Times New Roman"/>
              <w:sz w:val="20"/>
              <w:szCs w:val="20"/>
            </w:rPr>
            <w:tab/>
            <w:t xml:space="preserve">V. Hespanhol and C. Bárbara, “Pneumonia mortality, comorbidities matter?,” May 01, 2020, </w:t>
          </w:r>
          <w:r w:rsidRPr="004309D6">
            <w:rPr>
              <w:rFonts w:ascii="Times New Roman" w:eastAsia="Times New Roman" w:hAnsi="Times New Roman" w:cs="Times New Roman"/>
              <w:i/>
              <w:iCs/>
              <w:sz w:val="20"/>
              <w:szCs w:val="20"/>
            </w:rPr>
            <w:t>Elsevier Espana S.L.U</w:t>
          </w:r>
          <w:r w:rsidRPr="004309D6">
            <w:rPr>
              <w:rFonts w:ascii="Times New Roman" w:eastAsia="Times New Roman" w:hAnsi="Times New Roman" w:cs="Times New Roman"/>
              <w:sz w:val="20"/>
              <w:szCs w:val="20"/>
            </w:rPr>
            <w:t>. doi: 10.1016/j.pulmoe.2019.10.003.</w:t>
          </w:r>
        </w:p>
        <w:p w14:paraId="07478084" w14:textId="77777777" w:rsidR="00943426" w:rsidRPr="004309D6" w:rsidRDefault="00943426" w:rsidP="004309D6">
          <w:pPr>
            <w:autoSpaceDE w:val="0"/>
            <w:autoSpaceDN w:val="0"/>
            <w:ind w:hanging="640"/>
            <w:jc w:val="both"/>
            <w:divId w:val="1429426994"/>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[28]</w:t>
          </w:r>
          <w:r w:rsidRPr="004309D6">
            <w:rPr>
              <w:rFonts w:ascii="Times New Roman" w:eastAsia="Times New Roman" w:hAnsi="Times New Roman" w:cs="Times New Roman"/>
              <w:sz w:val="20"/>
              <w:szCs w:val="20"/>
            </w:rPr>
            <w:tab/>
            <w:t xml:space="preserve">J. G. Rigau-Pérez, “Severe dengue: the need for new case definitions,” </w:t>
          </w:r>
          <w:r w:rsidRPr="004309D6">
            <w:rPr>
              <w:rFonts w:ascii="Times New Roman" w:eastAsia="Times New Roman" w:hAnsi="Times New Roman" w:cs="Times New Roman"/>
              <w:i/>
              <w:iCs/>
              <w:sz w:val="20"/>
              <w:szCs w:val="20"/>
            </w:rPr>
            <w:t>The Lancet</w:t>
          </w:r>
          <w:r w:rsidRPr="004309D6">
            <w:rPr>
              <w:rFonts w:ascii="Times New Roman" w:eastAsia="Times New Roman" w:hAnsi="Times New Roman" w:cs="Times New Roman"/>
              <w:sz w:val="20"/>
              <w:szCs w:val="20"/>
            </w:rPr>
            <w:t>, vol. 6, pp. 297–302, May 2006, [Online]. Available: http://infection.thelancet.com</w:t>
          </w:r>
        </w:p>
        <w:p w14:paraId="5D19ED7E" w14:textId="77777777" w:rsidR="00943426" w:rsidRPr="004309D6" w:rsidRDefault="00943426" w:rsidP="004309D6">
          <w:pPr>
            <w:autoSpaceDE w:val="0"/>
            <w:autoSpaceDN w:val="0"/>
            <w:ind w:hanging="640"/>
            <w:jc w:val="both"/>
            <w:divId w:val="603810425"/>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[29]</w:t>
          </w:r>
          <w:r w:rsidRPr="004309D6">
            <w:rPr>
              <w:rFonts w:ascii="Times New Roman" w:eastAsia="Times New Roman" w:hAnsi="Times New Roman" w:cs="Times New Roman"/>
              <w:sz w:val="20"/>
              <w:szCs w:val="20"/>
            </w:rPr>
            <w:tab/>
            <w:t xml:space="preserve">L. Bray </w:t>
          </w:r>
          <w:r w:rsidRPr="004309D6">
            <w:rPr>
              <w:rFonts w:ascii="Times New Roman" w:eastAsia="Times New Roman" w:hAnsi="Times New Roman" w:cs="Times New Roman"/>
              <w:i/>
              <w:iCs/>
              <w:sz w:val="20"/>
              <w:szCs w:val="20"/>
            </w:rPr>
            <w:t>et al.</w:t>
          </w:r>
          <w:r w:rsidRPr="004309D6">
            <w:rPr>
              <w:rFonts w:ascii="Times New Roman" w:eastAsia="Times New Roman" w:hAnsi="Times New Roman" w:cs="Times New Roman"/>
              <w:sz w:val="20"/>
              <w:szCs w:val="20"/>
            </w:rPr>
            <w:t xml:space="preserve">, “Misdiagnoses in the Context of Suspected Pandemic Influenza or Coronavirus Disease 2019: A Systematic Review,” Nov. 01, 2022, </w:t>
          </w:r>
          <w:r w:rsidRPr="004309D6">
            <w:rPr>
              <w:rFonts w:ascii="Times New Roman" w:eastAsia="Times New Roman" w:hAnsi="Times New Roman" w:cs="Times New Roman"/>
              <w:i/>
              <w:iCs/>
              <w:sz w:val="20"/>
              <w:szCs w:val="20"/>
            </w:rPr>
            <w:t>Oxford University Press</w:t>
          </w:r>
          <w:r w:rsidRPr="004309D6">
            <w:rPr>
              <w:rFonts w:ascii="Times New Roman" w:eastAsia="Times New Roman" w:hAnsi="Times New Roman" w:cs="Times New Roman"/>
              <w:sz w:val="20"/>
              <w:szCs w:val="20"/>
            </w:rPr>
            <w:t>. doi: 10.1093/ofid/ofac515.</w:t>
          </w:r>
        </w:p>
        <w:p w14:paraId="46B8D4B0" w14:textId="77777777" w:rsidR="00943426" w:rsidRPr="004309D6" w:rsidRDefault="00943426" w:rsidP="004309D6">
          <w:pPr>
            <w:autoSpaceDE w:val="0"/>
            <w:autoSpaceDN w:val="0"/>
            <w:ind w:hanging="640"/>
            <w:jc w:val="both"/>
            <w:divId w:val="102309701"/>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[30]</w:t>
          </w:r>
          <w:r w:rsidRPr="004309D6">
            <w:rPr>
              <w:rFonts w:ascii="Times New Roman" w:eastAsia="Times New Roman" w:hAnsi="Times New Roman" w:cs="Times New Roman"/>
              <w:sz w:val="20"/>
              <w:szCs w:val="20"/>
            </w:rPr>
            <w:tab/>
            <w:t xml:space="preserve">E. P. Balogh, B. T. Miller, and J. R. Ball, </w:t>
          </w:r>
          <w:r w:rsidRPr="004309D6">
            <w:rPr>
              <w:rFonts w:ascii="Times New Roman" w:eastAsia="Times New Roman" w:hAnsi="Times New Roman" w:cs="Times New Roman"/>
              <w:i/>
              <w:iCs/>
              <w:sz w:val="20"/>
              <w:szCs w:val="20"/>
            </w:rPr>
            <w:t>Improving diagnosis in health care</w:t>
          </w:r>
          <w:r w:rsidRPr="004309D6">
            <w:rPr>
              <w:rFonts w:ascii="Times New Roman" w:eastAsia="Times New Roman" w:hAnsi="Times New Roman" w:cs="Times New Roman"/>
              <w:sz w:val="20"/>
              <w:szCs w:val="20"/>
            </w:rPr>
            <w:t>. National Academies Press, 2016. doi: 10.17226/21794.</w:t>
          </w:r>
        </w:p>
        <w:p w14:paraId="3BC43C94" w14:textId="77777777" w:rsidR="00943426" w:rsidRPr="004309D6" w:rsidRDefault="00943426" w:rsidP="004309D6">
          <w:pPr>
            <w:autoSpaceDE w:val="0"/>
            <w:autoSpaceDN w:val="0"/>
            <w:ind w:hanging="640"/>
            <w:jc w:val="both"/>
            <w:divId w:val="1492792582"/>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[31]</w:t>
          </w:r>
          <w:r w:rsidRPr="004309D6">
            <w:rPr>
              <w:rFonts w:ascii="Times New Roman" w:eastAsia="Times New Roman" w:hAnsi="Times New Roman" w:cs="Times New Roman"/>
              <w:sz w:val="20"/>
              <w:szCs w:val="20"/>
            </w:rPr>
            <w:tab/>
            <w:t xml:space="preserve">M. Hasegawa </w:t>
          </w:r>
          <w:r w:rsidRPr="004309D6">
            <w:rPr>
              <w:rFonts w:ascii="Times New Roman" w:eastAsia="Times New Roman" w:hAnsi="Times New Roman" w:cs="Times New Roman"/>
              <w:i/>
              <w:iCs/>
              <w:sz w:val="20"/>
              <w:szCs w:val="20"/>
            </w:rPr>
            <w:t>et al.</w:t>
          </w:r>
          <w:r w:rsidRPr="004309D6">
            <w:rPr>
              <w:rFonts w:ascii="Times New Roman" w:eastAsia="Times New Roman" w:hAnsi="Times New Roman" w:cs="Times New Roman"/>
              <w:sz w:val="20"/>
              <w:szCs w:val="20"/>
            </w:rPr>
            <w:t xml:space="preserve">, “Nintedanib-induced glomerular microangiopathy: a case report,” </w:t>
          </w:r>
          <w:r w:rsidRPr="004309D6">
            <w:rPr>
              <w:rFonts w:ascii="Times New Roman" w:eastAsia="Times New Roman" w:hAnsi="Times New Roman" w:cs="Times New Roman"/>
              <w:i/>
              <w:iCs/>
              <w:sz w:val="20"/>
              <w:szCs w:val="20"/>
            </w:rPr>
            <w:t>CEN Case Rep</w:t>
          </w:r>
          <w:r w:rsidRPr="004309D6">
            <w:rPr>
              <w:rFonts w:ascii="Times New Roman" w:eastAsia="Times New Roman" w:hAnsi="Times New Roman" w:cs="Times New Roman"/>
              <w:sz w:val="20"/>
              <w:szCs w:val="20"/>
            </w:rPr>
            <w:t>, vol. 9, no. 4, pp. 295–300, Nov. 2020, doi: 10.1007/s13730-020-00474-w.</w:t>
          </w:r>
        </w:p>
        <w:p w14:paraId="7254CF08" w14:textId="77777777" w:rsidR="00943426" w:rsidRPr="004309D6" w:rsidRDefault="00943426" w:rsidP="004309D6">
          <w:pPr>
            <w:autoSpaceDE w:val="0"/>
            <w:autoSpaceDN w:val="0"/>
            <w:ind w:hanging="640"/>
            <w:jc w:val="both"/>
            <w:divId w:val="276179930"/>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[32]</w:t>
          </w:r>
          <w:r w:rsidRPr="004309D6">
            <w:rPr>
              <w:rFonts w:ascii="Times New Roman" w:eastAsia="Times New Roman" w:hAnsi="Times New Roman" w:cs="Times New Roman"/>
              <w:sz w:val="20"/>
              <w:szCs w:val="20"/>
            </w:rPr>
            <w:tab/>
            <w:t xml:space="preserve">C. T. Tan, X. Xu, Y. Qiao, and Y. Wang, “A peptidoglycan storm caused by β-lactam antibiotic’s action on host microbiota drives Candida albicans infection,” </w:t>
          </w:r>
          <w:r w:rsidRPr="004309D6">
            <w:rPr>
              <w:rFonts w:ascii="Times New Roman" w:eastAsia="Times New Roman" w:hAnsi="Times New Roman" w:cs="Times New Roman"/>
              <w:i/>
              <w:iCs/>
              <w:sz w:val="20"/>
              <w:szCs w:val="20"/>
            </w:rPr>
            <w:t>Nat Commun</w:t>
          </w:r>
          <w:r w:rsidRPr="004309D6">
            <w:rPr>
              <w:rFonts w:ascii="Times New Roman" w:eastAsia="Times New Roman" w:hAnsi="Times New Roman" w:cs="Times New Roman"/>
              <w:sz w:val="20"/>
              <w:szCs w:val="20"/>
            </w:rPr>
            <w:t>, vol. 12, no. 1, Dec. 2021, doi: 10.1038/s41467-021-22845-2.</w:t>
          </w:r>
        </w:p>
        <w:p w14:paraId="3A975ADF" w14:textId="77777777" w:rsidR="00943426" w:rsidRPr="004309D6" w:rsidRDefault="00943426" w:rsidP="004309D6">
          <w:pPr>
            <w:autoSpaceDE w:val="0"/>
            <w:autoSpaceDN w:val="0"/>
            <w:ind w:hanging="640"/>
            <w:jc w:val="both"/>
            <w:divId w:val="886795114"/>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[33]</w:t>
          </w:r>
          <w:r w:rsidRPr="004309D6">
            <w:rPr>
              <w:rFonts w:ascii="Times New Roman" w:eastAsia="Times New Roman" w:hAnsi="Times New Roman" w:cs="Times New Roman"/>
              <w:sz w:val="20"/>
              <w:szCs w:val="20"/>
            </w:rPr>
            <w:tab/>
            <w:t xml:space="preserve">G. B. Ferreira, “Conspiracy Theories in Times of the Covid-19 Pandemic: Populism, Social Media and Misinformation,” </w:t>
          </w:r>
          <w:r w:rsidRPr="004309D6">
            <w:rPr>
              <w:rFonts w:ascii="Times New Roman" w:eastAsia="Times New Roman" w:hAnsi="Times New Roman" w:cs="Times New Roman"/>
              <w:i/>
              <w:iCs/>
              <w:sz w:val="20"/>
              <w:szCs w:val="20"/>
            </w:rPr>
            <w:t>Comunicacao e Sociedade</w:t>
          </w:r>
          <w:r w:rsidRPr="004309D6">
            <w:rPr>
              <w:rFonts w:ascii="Times New Roman" w:eastAsia="Times New Roman" w:hAnsi="Times New Roman" w:cs="Times New Roman"/>
              <w:sz w:val="20"/>
              <w:szCs w:val="20"/>
            </w:rPr>
            <w:t>, vol. 40, pp. 129–148, 2021, doi: 10.17231/COMSOC.40(2021).3324.</w:t>
          </w:r>
        </w:p>
        <w:p w14:paraId="5B85E551" w14:textId="77777777" w:rsidR="00943426" w:rsidRPr="004309D6" w:rsidRDefault="00943426" w:rsidP="004309D6">
          <w:pPr>
            <w:autoSpaceDE w:val="0"/>
            <w:autoSpaceDN w:val="0"/>
            <w:ind w:hanging="640"/>
            <w:jc w:val="both"/>
            <w:divId w:val="1759670594"/>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[34]</w:t>
          </w:r>
          <w:r w:rsidRPr="004309D6">
            <w:rPr>
              <w:rFonts w:ascii="Times New Roman" w:eastAsia="Times New Roman" w:hAnsi="Times New Roman" w:cs="Times New Roman"/>
              <w:sz w:val="20"/>
              <w:szCs w:val="20"/>
            </w:rPr>
            <w:tab/>
            <w:t>A. A. Adalja, M. Watson, E. S. Toner, A. Cicero, and T. V Inglesby, “Center for Health Security P A N D E M I C P A T H O G E N S Improving Pandemic Preparedness by Identifying the Attributes of Microorganisms Most Likely to Cause a Global Catastrophic Biological Event PROJECT TEAM P A N D E M I C P A T H O G E N S,” 2018. Accessed: Jan. 30, 2025. [Online]. Available: https://centerforhealthsecurity.org/sites/default/files/2022-12/180510-pandemic-pathogens-report.pdf</w:t>
          </w:r>
        </w:p>
        <w:p w14:paraId="3ABB3921" w14:textId="77777777" w:rsidR="00943426" w:rsidRPr="004309D6" w:rsidRDefault="00943426" w:rsidP="004309D6">
          <w:pPr>
            <w:autoSpaceDE w:val="0"/>
            <w:autoSpaceDN w:val="0"/>
            <w:ind w:hanging="640"/>
            <w:jc w:val="both"/>
            <w:divId w:val="1504322528"/>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[35]</w:t>
          </w:r>
          <w:r w:rsidRPr="004309D6">
            <w:rPr>
              <w:rFonts w:ascii="Times New Roman" w:eastAsia="Times New Roman" w:hAnsi="Times New Roman" w:cs="Times New Roman"/>
              <w:sz w:val="20"/>
              <w:szCs w:val="20"/>
            </w:rPr>
            <w:tab/>
            <w:t xml:space="preserve">M. Daly and E. Robinson, “Depression and anxiety during COVID-19,” Feb. 05, 2022, </w:t>
          </w:r>
          <w:r w:rsidRPr="004309D6">
            <w:rPr>
              <w:rFonts w:ascii="Times New Roman" w:eastAsia="Times New Roman" w:hAnsi="Times New Roman" w:cs="Times New Roman"/>
              <w:i/>
              <w:iCs/>
              <w:sz w:val="20"/>
              <w:szCs w:val="20"/>
            </w:rPr>
            <w:t>Elsevier B.V.</w:t>
          </w:r>
          <w:r w:rsidRPr="004309D6">
            <w:rPr>
              <w:rFonts w:ascii="Times New Roman" w:eastAsia="Times New Roman" w:hAnsi="Times New Roman" w:cs="Times New Roman"/>
              <w:sz w:val="20"/>
              <w:szCs w:val="20"/>
            </w:rPr>
            <w:t xml:space="preserve"> doi: 10.1016/S0140-6736(22)00187-8.</w:t>
          </w:r>
        </w:p>
        <w:p w14:paraId="3B8B85A0" w14:textId="77777777" w:rsidR="00943426" w:rsidRPr="004309D6" w:rsidRDefault="00943426" w:rsidP="004309D6">
          <w:pPr>
            <w:autoSpaceDE w:val="0"/>
            <w:autoSpaceDN w:val="0"/>
            <w:ind w:hanging="640"/>
            <w:jc w:val="both"/>
            <w:divId w:val="858085771"/>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lastRenderedPageBreak/>
            <w:t>[36]</w:t>
          </w:r>
          <w:r w:rsidRPr="004309D6">
            <w:rPr>
              <w:rFonts w:ascii="Times New Roman" w:eastAsia="Times New Roman" w:hAnsi="Times New Roman" w:cs="Times New Roman"/>
              <w:sz w:val="20"/>
              <w:szCs w:val="20"/>
            </w:rPr>
            <w:tab/>
            <w:t xml:space="preserve">S. J. Zhou </w:t>
          </w:r>
          <w:r w:rsidRPr="004309D6">
            <w:rPr>
              <w:rFonts w:ascii="Times New Roman" w:eastAsia="Times New Roman" w:hAnsi="Times New Roman" w:cs="Times New Roman"/>
              <w:i/>
              <w:iCs/>
              <w:sz w:val="20"/>
              <w:szCs w:val="20"/>
            </w:rPr>
            <w:t>et al.</w:t>
          </w:r>
          <w:r w:rsidRPr="004309D6">
            <w:rPr>
              <w:rFonts w:ascii="Times New Roman" w:eastAsia="Times New Roman" w:hAnsi="Times New Roman" w:cs="Times New Roman"/>
              <w:sz w:val="20"/>
              <w:szCs w:val="20"/>
            </w:rPr>
            <w:t xml:space="preserve">, “Depression, Anxiety, and Suicidal Ideation in Chinese University Students During the COVID-19 Pandemic,” </w:t>
          </w:r>
          <w:r w:rsidRPr="004309D6">
            <w:rPr>
              <w:rFonts w:ascii="Times New Roman" w:eastAsia="Times New Roman" w:hAnsi="Times New Roman" w:cs="Times New Roman"/>
              <w:i/>
              <w:iCs/>
              <w:sz w:val="20"/>
              <w:szCs w:val="20"/>
            </w:rPr>
            <w:t>Front Psychol</w:t>
          </w:r>
          <w:r w:rsidRPr="004309D6">
            <w:rPr>
              <w:rFonts w:ascii="Times New Roman" w:eastAsia="Times New Roman" w:hAnsi="Times New Roman" w:cs="Times New Roman"/>
              <w:sz w:val="20"/>
              <w:szCs w:val="20"/>
            </w:rPr>
            <w:t>, vol. 12, Aug. 2021, doi: 10.3389/fpsyg.2021.669833.</w:t>
          </w:r>
        </w:p>
        <w:p w14:paraId="72920E68" w14:textId="77777777" w:rsidR="00943426" w:rsidRPr="004309D6" w:rsidRDefault="00943426" w:rsidP="004309D6">
          <w:pPr>
            <w:autoSpaceDE w:val="0"/>
            <w:autoSpaceDN w:val="0"/>
            <w:ind w:hanging="640"/>
            <w:jc w:val="both"/>
            <w:divId w:val="1320232230"/>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[37]</w:t>
          </w:r>
          <w:r w:rsidRPr="004309D6">
            <w:rPr>
              <w:rFonts w:ascii="Times New Roman" w:eastAsia="Times New Roman" w:hAnsi="Times New Roman" w:cs="Times New Roman"/>
              <w:sz w:val="20"/>
              <w:szCs w:val="20"/>
            </w:rPr>
            <w:tab/>
            <w:t xml:space="preserve">L. Sher, “The impact of the COVID-19 pandemic on suicide rates,” 2020, </w:t>
          </w:r>
          <w:r w:rsidRPr="004309D6">
            <w:rPr>
              <w:rFonts w:ascii="Times New Roman" w:eastAsia="Times New Roman" w:hAnsi="Times New Roman" w:cs="Times New Roman"/>
              <w:i/>
              <w:iCs/>
              <w:sz w:val="20"/>
              <w:szCs w:val="20"/>
            </w:rPr>
            <w:t>Oxford University Press</w:t>
          </w:r>
          <w:r w:rsidRPr="004309D6">
            <w:rPr>
              <w:rFonts w:ascii="Times New Roman" w:eastAsia="Times New Roman" w:hAnsi="Times New Roman" w:cs="Times New Roman"/>
              <w:sz w:val="20"/>
              <w:szCs w:val="20"/>
            </w:rPr>
            <w:t>. doi: 10.1093/QJMED/HCAA202.</w:t>
          </w:r>
        </w:p>
        <w:p w14:paraId="683FB054" w14:textId="77777777" w:rsidR="00943426" w:rsidRPr="004309D6" w:rsidRDefault="00943426" w:rsidP="004309D6">
          <w:pPr>
            <w:autoSpaceDE w:val="0"/>
            <w:autoSpaceDN w:val="0"/>
            <w:ind w:hanging="640"/>
            <w:jc w:val="both"/>
            <w:divId w:val="137915900"/>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[38]</w:t>
          </w:r>
          <w:r w:rsidRPr="004309D6">
            <w:rPr>
              <w:rFonts w:ascii="Times New Roman" w:eastAsia="Times New Roman" w:hAnsi="Times New Roman" w:cs="Times New Roman"/>
              <w:sz w:val="20"/>
              <w:szCs w:val="20"/>
            </w:rPr>
            <w:tab/>
            <w:t xml:space="preserve">Y. Shang, H. Li, and R. Zhang, “Effects of Pandemic Outbreak on Economies: Evidence From Business History Context,” </w:t>
          </w:r>
          <w:r w:rsidRPr="004309D6">
            <w:rPr>
              <w:rFonts w:ascii="Times New Roman" w:eastAsia="Times New Roman" w:hAnsi="Times New Roman" w:cs="Times New Roman"/>
              <w:i/>
              <w:iCs/>
              <w:sz w:val="20"/>
              <w:szCs w:val="20"/>
            </w:rPr>
            <w:t>Front Public Health</w:t>
          </w:r>
          <w:r w:rsidRPr="004309D6">
            <w:rPr>
              <w:rFonts w:ascii="Times New Roman" w:eastAsia="Times New Roman" w:hAnsi="Times New Roman" w:cs="Times New Roman"/>
              <w:sz w:val="20"/>
              <w:szCs w:val="20"/>
            </w:rPr>
            <w:t>, vol. 9, Mar. 2021, doi: 10.3389/fpubh.2021.632043.</w:t>
          </w:r>
        </w:p>
        <w:p w14:paraId="6E5C6CCA" w14:textId="77777777" w:rsidR="00943426" w:rsidRPr="004309D6" w:rsidRDefault="00943426" w:rsidP="004309D6">
          <w:pPr>
            <w:autoSpaceDE w:val="0"/>
            <w:autoSpaceDN w:val="0"/>
            <w:ind w:hanging="640"/>
            <w:jc w:val="both"/>
            <w:divId w:val="711464601"/>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[39]</w:t>
          </w:r>
          <w:r w:rsidRPr="004309D6">
            <w:rPr>
              <w:rFonts w:ascii="Times New Roman" w:eastAsia="Times New Roman" w:hAnsi="Times New Roman" w:cs="Times New Roman"/>
              <w:sz w:val="20"/>
              <w:szCs w:val="20"/>
            </w:rPr>
            <w:tab/>
            <w:t xml:space="preserve">M. F. Barber and J. R. Fitzgerald, “Mechanisms of host adaptation by bacterial pathogens,” Jul. 01, 2024, </w:t>
          </w:r>
          <w:r w:rsidRPr="004309D6">
            <w:rPr>
              <w:rFonts w:ascii="Times New Roman" w:eastAsia="Times New Roman" w:hAnsi="Times New Roman" w:cs="Times New Roman"/>
              <w:i/>
              <w:iCs/>
              <w:sz w:val="20"/>
              <w:szCs w:val="20"/>
            </w:rPr>
            <w:t>Oxford University Press</w:t>
          </w:r>
          <w:r w:rsidRPr="004309D6">
            <w:rPr>
              <w:rFonts w:ascii="Times New Roman" w:eastAsia="Times New Roman" w:hAnsi="Times New Roman" w:cs="Times New Roman"/>
              <w:sz w:val="20"/>
              <w:szCs w:val="20"/>
            </w:rPr>
            <w:t>. doi: 10.1093/femsre/fuae019.</w:t>
          </w:r>
        </w:p>
        <w:p w14:paraId="6AC67F43" w14:textId="77777777" w:rsidR="00943426" w:rsidRPr="004309D6" w:rsidRDefault="00943426" w:rsidP="004309D6">
          <w:pPr>
            <w:autoSpaceDE w:val="0"/>
            <w:autoSpaceDN w:val="0"/>
            <w:ind w:hanging="640"/>
            <w:jc w:val="both"/>
            <w:divId w:val="652299818"/>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[40]</w:t>
          </w:r>
          <w:r w:rsidRPr="004309D6">
            <w:rPr>
              <w:rFonts w:ascii="Times New Roman" w:eastAsia="Times New Roman" w:hAnsi="Times New Roman" w:cs="Times New Roman"/>
              <w:sz w:val="20"/>
              <w:szCs w:val="20"/>
            </w:rPr>
            <w:tab/>
            <w:t>M. Saubin, S. Stoeckel, A. Tellier, and F. Halkett, “Neutral genetic structuring of pathogen populations during rapid adaptation,” Oct. 21, 2022. doi: 10.1101/2022.10.20.512995.</w:t>
          </w:r>
        </w:p>
        <w:p w14:paraId="5C0D0D2C" w14:textId="77777777" w:rsidR="00943426" w:rsidRPr="004309D6" w:rsidRDefault="00943426" w:rsidP="004309D6">
          <w:pPr>
            <w:autoSpaceDE w:val="0"/>
            <w:autoSpaceDN w:val="0"/>
            <w:ind w:hanging="640"/>
            <w:jc w:val="both"/>
            <w:divId w:val="700907792"/>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[41]</w:t>
          </w:r>
          <w:r w:rsidRPr="004309D6">
            <w:rPr>
              <w:rFonts w:ascii="Times New Roman" w:eastAsia="Times New Roman" w:hAnsi="Times New Roman" w:cs="Times New Roman"/>
              <w:sz w:val="20"/>
              <w:szCs w:val="20"/>
            </w:rPr>
            <w:tab/>
            <w:t xml:space="preserve">M. E. J. Woolhouse, D. T. Haydon, and R. Antia, “Emerging pathogens: The epidemiology and evolution of species jumps,” 2005, </w:t>
          </w:r>
          <w:r w:rsidRPr="004309D6">
            <w:rPr>
              <w:rFonts w:ascii="Times New Roman" w:eastAsia="Times New Roman" w:hAnsi="Times New Roman" w:cs="Times New Roman"/>
              <w:i/>
              <w:iCs/>
              <w:sz w:val="20"/>
              <w:szCs w:val="20"/>
            </w:rPr>
            <w:t>Elsevier Ltd</w:t>
          </w:r>
          <w:r w:rsidRPr="004309D6">
            <w:rPr>
              <w:rFonts w:ascii="Times New Roman" w:eastAsia="Times New Roman" w:hAnsi="Times New Roman" w:cs="Times New Roman"/>
              <w:sz w:val="20"/>
              <w:szCs w:val="20"/>
            </w:rPr>
            <w:t>. doi: 10.1016/j.tree.2005.02.009.</w:t>
          </w:r>
        </w:p>
        <w:p w14:paraId="7BBF371C" w14:textId="77777777" w:rsidR="00943426" w:rsidRPr="004309D6" w:rsidRDefault="00943426" w:rsidP="004309D6">
          <w:pPr>
            <w:autoSpaceDE w:val="0"/>
            <w:autoSpaceDN w:val="0"/>
            <w:ind w:hanging="640"/>
            <w:jc w:val="both"/>
            <w:divId w:val="1677265170"/>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[42]</w:t>
          </w:r>
          <w:r w:rsidRPr="004309D6">
            <w:rPr>
              <w:rFonts w:ascii="Times New Roman" w:eastAsia="Times New Roman" w:hAnsi="Times New Roman" w:cs="Times New Roman"/>
              <w:sz w:val="20"/>
              <w:szCs w:val="20"/>
            </w:rPr>
            <w:tab/>
            <w:t xml:space="preserve">A. Papkou </w:t>
          </w:r>
          <w:r w:rsidRPr="004309D6">
            <w:rPr>
              <w:rFonts w:ascii="Times New Roman" w:eastAsia="Times New Roman" w:hAnsi="Times New Roman" w:cs="Times New Roman"/>
              <w:i/>
              <w:iCs/>
              <w:sz w:val="20"/>
              <w:szCs w:val="20"/>
            </w:rPr>
            <w:t>et al.</w:t>
          </w:r>
          <w:r w:rsidRPr="004309D6">
            <w:rPr>
              <w:rFonts w:ascii="Times New Roman" w:eastAsia="Times New Roman" w:hAnsi="Times New Roman" w:cs="Times New Roman"/>
              <w:sz w:val="20"/>
              <w:szCs w:val="20"/>
            </w:rPr>
            <w:t xml:space="preserve">, “The genomic basis of red queen dynamics during rapid reciprocal host–pathogen coevolution,” </w:t>
          </w:r>
          <w:r w:rsidRPr="004309D6">
            <w:rPr>
              <w:rFonts w:ascii="Times New Roman" w:eastAsia="Times New Roman" w:hAnsi="Times New Roman" w:cs="Times New Roman"/>
              <w:i/>
              <w:iCs/>
              <w:sz w:val="20"/>
              <w:szCs w:val="20"/>
            </w:rPr>
            <w:t>Proc Natl Acad Sci U S A</w:t>
          </w:r>
          <w:r w:rsidRPr="004309D6">
            <w:rPr>
              <w:rFonts w:ascii="Times New Roman" w:eastAsia="Times New Roman" w:hAnsi="Times New Roman" w:cs="Times New Roman"/>
              <w:sz w:val="20"/>
              <w:szCs w:val="20"/>
            </w:rPr>
            <w:t>, vol. 116, no. 3, pp. 923–928, Jan. 2019, doi: 10.1073/pnas.1810402116.</w:t>
          </w:r>
        </w:p>
        <w:p w14:paraId="71B21D1D" w14:textId="77777777" w:rsidR="00943426" w:rsidRPr="004309D6" w:rsidRDefault="00943426" w:rsidP="004309D6">
          <w:pPr>
            <w:autoSpaceDE w:val="0"/>
            <w:autoSpaceDN w:val="0"/>
            <w:ind w:hanging="640"/>
            <w:jc w:val="both"/>
            <w:divId w:val="1385635835"/>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[43]</w:t>
          </w:r>
          <w:r w:rsidRPr="004309D6">
            <w:rPr>
              <w:rFonts w:ascii="Times New Roman" w:eastAsia="Times New Roman" w:hAnsi="Times New Roman" w:cs="Times New Roman"/>
              <w:sz w:val="20"/>
              <w:szCs w:val="20"/>
            </w:rPr>
            <w:tab/>
            <w:t xml:space="preserve">A. Macpherson, S. P. Otto, and S. L. Nuismer, “Keeping pace with the red queen: Identifying the genetic basis of susceptibility to infectious disease,” </w:t>
          </w:r>
          <w:r w:rsidRPr="004309D6">
            <w:rPr>
              <w:rFonts w:ascii="Times New Roman" w:eastAsia="Times New Roman" w:hAnsi="Times New Roman" w:cs="Times New Roman"/>
              <w:i/>
              <w:iCs/>
              <w:sz w:val="20"/>
              <w:szCs w:val="20"/>
            </w:rPr>
            <w:t>Genetics</w:t>
          </w:r>
          <w:r w:rsidRPr="004309D6">
            <w:rPr>
              <w:rFonts w:ascii="Times New Roman" w:eastAsia="Times New Roman" w:hAnsi="Times New Roman" w:cs="Times New Roman"/>
              <w:sz w:val="20"/>
              <w:szCs w:val="20"/>
            </w:rPr>
            <w:t>, vol. 208, no. 2, pp. 779–789, Feb. 2018, doi: 10.1534/genetics.117.300481.</w:t>
          </w:r>
        </w:p>
        <w:p w14:paraId="5913C9C2" w14:textId="77777777" w:rsidR="00943426" w:rsidRPr="004309D6" w:rsidRDefault="00943426" w:rsidP="004309D6">
          <w:pPr>
            <w:autoSpaceDE w:val="0"/>
            <w:autoSpaceDN w:val="0"/>
            <w:ind w:hanging="640"/>
            <w:jc w:val="both"/>
            <w:divId w:val="790321135"/>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[44]</w:t>
          </w:r>
          <w:r w:rsidRPr="004309D6">
            <w:rPr>
              <w:rFonts w:ascii="Times New Roman" w:eastAsia="Times New Roman" w:hAnsi="Times New Roman" w:cs="Times New Roman"/>
              <w:sz w:val="20"/>
              <w:szCs w:val="20"/>
            </w:rPr>
            <w:tab/>
            <w:t>Z. Bi, P. B. H. Formenty, and C. E. Roth, “Hantavirus Infection: a review and global update,” 2008. [Online]. Available: http://www.ncbi.nlm.nih.gov/ICTVdb/Ictv/</w:t>
          </w:r>
        </w:p>
        <w:p w14:paraId="67300ACA" w14:textId="77777777" w:rsidR="00943426" w:rsidRPr="004309D6" w:rsidRDefault="00943426" w:rsidP="004309D6">
          <w:pPr>
            <w:autoSpaceDE w:val="0"/>
            <w:autoSpaceDN w:val="0"/>
            <w:ind w:hanging="640"/>
            <w:jc w:val="both"/>
            <w:divId w:val="87821092"/>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[45]</w:t>
          </w:r>
          <w:r w:rsidRPr="004309D6">
            <w:rPr>
              <w:rFonts w:ascii="Times New Roman" w:eastAsia="Times New Roman" w:hAnsi="Times New Roman" w:cs="Times New Roman"/>
              <w:sz w:val="20"/>
              <w:szCs w:val="20"/>
            </w:rPr>
            <w:tab/>
            <w:t xml:space="preserve">T. Manigold and P. Vial, “Human hantavirus infections: Epidemiology, clinical features, pathogenesis and immunology,” Mar. 20, 2014, </w:t>
          </w:r>
          <w:r w:rsidRPr="004309D6">
            <w:rPr>
              <w:rFonts w:ascii="Times New Roman" w:eastAsia="Times New Roman" w:hAnsi="Times New Roman" w:cs="Times New Roman"/>
              <w:i/>
              <w:iCs/>
              <w:sz w:val="20"/>
              <w:szCs w:val="20"/>
            </w:rPr>
            <w:t>SMW supporting association</w:t>
          </w:r>
          <w:r w:rsidRPr="004309D6">
            <w:rPr>
              <w:rFonts w:ascii="Times New Roman" w:eastAsia="Times New Roman" w:hAnsi="Times New Roman" w:cs="Times New Roman"/>
              <w:sz w:val="20"/>
              <w:szCs w:val="20"/>
            </w:rPr>
            <w:t>. doi: 10.4414/smw.2014.13937.</w:t>
          </w:r>
        </w:p>
        <w:p w14:paraId="391AD621" w14:textId="77777777" w:rsidR="00943426" w:rsidRPr="004309D6" w:rsidRDefault="00943426" w:rsidP="004309D6">
          <w:pPr>
            <w:autoSpaceDE w:val="0"/>
            <w:autoSpaceDN w:val="0"/>
            <w:ind w:hanging="640"/>
            <w:jc w:val="both"/>
            <w:divId w:val="330134973"/>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[46]</w:t>
          </w:r>
          <w:r w:rsidRPr="004309D6">
            <w:rPr>
              <w:rFonts w:ascii="Times New Roman" w:eastAsia="Times New Roman" w:hAnsi="Times New Roman" w:cs="Times New Roman"/>
              <w:sz w:val="20"/>
              <w:szCs w:val="20"/>
            </w:rPr>
            <w:tab/>
            <w:t xml:space="preserve">S. C. Weaver </w:t>
          </w:r>
          <w:r w:rsidRPr="004309D6">
            <w:rPr>
              <w:rFonts w:ascii="Times New Roman" w:eastAsia="Times New Roman" w:hAnsi="Times New Roman" w:cs="Times New Roman"/>
              <w:i/>
              <w:iCs/>
              <w:sz w:val="20"/>
              <w:szCs w:val="20"/>
            </w:rPr>
            <w:t>et al.</w:t>
          </w:r>
          <w:r w:rsidRPr="004309D6">
            <w:rPr>
              <w:rFonts w:ascii="Times New Roman" w:eastAsia="Times New Roman" w:hAnsi="Times New Roman" w:cs="Times New Roman"/>
              <w:sz w:val="20"/>
              <w:szCs w:val="20"/>
            </w:rPr>
            <w:t xml:space="preserve">, “Zika virus: History, emergence, biology, and prospects for control,” Jun. 01, 2016, </w:t>
          </w:r>
          <w:r w:rsidRPr="004309D6">
            <w:rPr>
              <w:rFonts w:ascii="Times New Roman" w:eastAsia="Times New Roman" w:hAnsi="Times New Roman" w:cs="Times New Roman"/>
              <w:i/>
              <w:iCs/>
              <w:sz w:val="20"/>
              <w:szCs w:val="20"/>
            </w:rPr>
            <w:t>Elsevier B.V.</w:t>
          </w:r>
          <w:r w:rsidRPr="004309D6">
            <w:rPr>
              <w:rFonts w:ascii="Times New Roman" w:eastAsia="Times New Roman" w:hAnsi="Times New Roman" w:cs="Times New Roman"/>
              <w:sz w:val="20"/>
              <w:szCs w:val="20"/>
            </w:rPr>
            <w:t xml:space="preserve"> doi: 10.1016/j.antiviral.2016.03.010.</w:t>
          </w:r>
        </w:p>
        <w:p w14:paraId="5595754C" w14:textId="77777777" w:rsidR="00943426" w:rsidRPr="004309D6" w:rsidRDefault="00943426" w:rsidP="004309D6">
          <w:pPr>
            <w:autoSpaceDE w:val="0"/>
            <w:autoSpaceDN w:val="0"/>
            <w:ind w:hanging="640"/>
            <w:jc w:val="both"/>
            <w:divId w:val="740374255"/>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[47]</w:t>
          </w:r>
          <w:r w:rsidRPr="004309D6">
            <w:rPr>
              <w:rFonts w:ascii="Times New Roman" w:eastAsia="Times New Roman" w:hAnsi="Times New Roman" w:cs="Times New Roman"/>
              <w:sz w:val="20"/>
              <w:szCs w:val="20"/>
            </w:rPr>
            <w:tab/>
            <w:t xml:space="preserve">K. T. Wong and K. C. Ong, “Pathology of Acute Henipavirus Infection in Humans and Animals,” </w:t>
          </w:r>
          <w:r w:rsidRPr="004309D6">
            <w:rPr>
              <w:rFonts w:ascii="Times New Roman" w:eastAsia="Times New Roman" w:hAnsi="Times New Roman" w:cs="Times New Roman"/>
              <w:i/>
              <w:iCs/>
              <w:sz w:val="20"/>
              <w:szCs w:val="20"/>
            </w:rPr>
            <w:t>Patholog Res Int</w:t>
          </w:r>
          <w:r w:rsidRPr="004309D6">
            <w:rPr>
              <w:rFonts w:ascii="Times New Roman" w:eastAsia="Times New Roman" w:hAnsi="Times New Roman" w:cs="Times New Roman"/>
              <w:sz w:val="20"/>
              <w:szCs w:val="20"/>
            </w:rPr>
            <w:t>, vol. 2011, pp. 1–12, Sep. 2011, doi: 10.4061/2011/567248.</w:t>
          </w:r>
        </w:p>
        <w:p w14:paraId="61C1BF1F" w14:textId="77777777" w:rsidR="00943426" w:rsidRPr="004309D6" w:rsidRDefault="00943426" w:rsidP="004309D6">
          <w:pPr>
            <w:autoSpaceDE w:val="0"/>
            <w:autoSpaceDN w:val="0"/>
            <w:ind w:hanging="640"/>
            <w:jc w:val="both"/>
            <w:divId w:val="2023818593"/>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[48]</w:t>
          </w:r>
          <w:r w:rsidRPr="004309D6">
            <w:rPr>
              <w:rFonts w:ascii="Times New Roman" w:eastAsia="Times New Roman" w:hAnsi="Times New Roman" w:cs="Times New Roman"/>
              <w:sz w:val="20"/>
              <w:szCs w:val="20"/>
            </w:rPr>
            <w:tab/>
            <w:t>S. P. Luby, E. S. Gurley, and M. J. Hossain, “Transmission of human infection with nipah virus,” Dec. 2009. doi: 10.1086/647951.</w:t>
          </w:r>
        </w:p>
        <w:p w14:paraId="60CDF249" w14:textId="77777777" w:rsidR="00943426" w:rsidRPr="004309D6" w:rsidRDefault="00943426" w:rsidP="004309D6">
          <w:pPr>
            <w:autoSpaceDE w:val="0"/>
            <w:autoSpaceDN w:val="0"/>
            <w:ind w:hanging="640"/>
            <w:jc w:val="both"/>
            <w:divId w:val="469203930"/>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[49]</w:t>
          </w:r>
          <w:r w:rsidRPr="004309D6">
            <w:rPr>
              <w:rFonts w:ascii="Times New Roman" w:eastAsia="Times New Roman" w:hAnsi="Times New Roman" w:cs="Times New Roman"/>
              <w:sz w:val="20"/>
              <w:szCs w:val="20"/>
            </w:rPr>
            <w:tab/>
            <w:t xml:space="preserve">R. Kharwar, M. Bhatt, K. Patel, S. Patel, and N. Daxini, “A computational approach to identify natural putative inhibitors to combat monkeypox,” in </w:t>
          </w:r>
          <w:r w:rsidRPr="004309D6">
            <w:rPr>
              <w:rFonts w:ascii="Times New Roman" w:eastAsia="Times New Roman" w:hAnsi="Times New Roman" w:cs="Times New Roman"/>
              <w:i/>
              <w:iCs/>
              <w:sz w:val="20"/>
              <w:szCs w:val="20"/>
            </w:rPr>
            <w:t>Nanotechnology and in Silico Tools: Natural Remedies and Drug Discovery</w:t>
          </w:r>
          <w:r w:rsidRPr="004309D6">
            <w:rPr>
              <w:rFonts w:ascii="Times New Roman" w:eastAsia="Times New Roman" w:hAnsi="Times New Roman" w:cs="Times New Roman"/>
              <w:sz w:val="20"/>
              <w:szCs w:val="20"/>
            </w:rPr>
            <w:t>, Elsevier, 2023, pp. 285–308. doi: 10.1016/B978-0-443-15457-7.00025-3.</w:t>
          </w:r>
        </w:p>
        <w:p w14:paraId="57D4B52E" w14:textId="77777777" w:rsidR="00943426" w:rsidRPr="004309D6" w:rsidRDefault="00943426" w:rsidP="004309D6">
          <w:pPr>
            <w:autoSpaceDE w:val="0"/>
            <w:autoSpaceDN w:val="0"/>
            <w:ind w:hanging="640"/>
            <w:jc w:val="both"/>
            <w:divId w:val="1821189945"/>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[50]</w:t>
          </w:r>
          <w:r w:rsidRPr="004309D6">
            <w:rPr>
              <w:rFonts w:ascii="Times New Roman" w:eastAsia="Times New Roman" w:hAnsi="Times New Roman" w:cs="Times New Roman"/>
              <w:sz w:val="20"/>
              <w:szCs w:val="20"/>
            </w:rPr>
            <w:tab/>
            <w:t>B. L. Rao, S. S. Gandhe, S. D. Pawar, V. A. Arankalle, S. C. Shah, and A. A. Kinikar, “First detection of human metapneumovirus in children with acute respiratory infection in India: A preliminary report [1],” Dec. 2004. doi: 10.1128/JCM.42.12.5961-5962.2004.</w:t>
          </w:r>
        </w:p>
        <w:p w14:paraId="16379DAD" w14:textId="77777777" w:rsidR="00943426" w:rsidRPr="004309D6" w:rsidRDefault="00943426" w:rsidP="004309D6">
          <w:pPr>
            <w:autoSpaceDE w:val="0"/>
            <w:autoSpaceDN w:val="0"/>
            <w:ind w:hanging="640"/>
            <w:jc w:val="both"/>
            <w:divId w:val="1357929006"/>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[51]</w:t>
          </w:r>
          <w:r w:rsidRPr="004309D6">
            <w:rPr>
              <w:rFonts w:ascii="Times New Roman" w:eastAsia="Times New Roman" w:hAnsi="Times New Roman" w:cs="Times New Roman"/>
              <w:sz w:val="20"/>
              <w:szCs w:val="20"/>
            </w:rPr>
            <w:tab/>
            <w:t xml:space="preserve">Claudia Ferreira, Marie-Françoise Doursout, and Joselito S Balingit, </w:t>
          </w:r>
          <w:r w:rsidRPr="004309D6">
            <w:rPr>
              <w:rFonts w:ascii="Times New Roman" w:eastAsia="Times New Roman" w:hAnsi="Times New Roman" w:cs="Times New Roman"/>
              <w:i/>
              <w:iCs/>
              <w:sz w:val="20"/>
              <w:szCs w:val="20"/>
            </w:rPr>
            <w:t>2000 Years of Pandemics: Past, Present and Future</w:t>
          </w:r>
          <w:r w:rsidRPr="004309D6">
            <w:rPr>
              <w:rFonts w:ascii="Times New Roman" w:eastAsia="Times New Roman" w:hAnsi="Times New Roman" w:cs="Times New Roman"/>
              <w:sz w:val="20"/>
              <w:szCs w:val="20"/>
            </w:rPr>
            <w:t>. Springer International Publishing AG, Cham, Switzerland, 2023, 2025. doi: 10.3201/eid3102.240798.</w:t>
          </w:r>
        </w:p>
        <w:p w14:paraId="6EA8A1E7" w14:textId="77777777" w:rsidR="00943426" w:rsidRPr="004309D6" w:rsidRDefault="00943426" w:rsidP="004309D6">
          <w:pPr>
            <w:autoSpaceDE w:val="0"/>
            <w:autoSpaceDN w:val="0"/>
            <w:ind w:hanging="640"/>
            <w:jc w:val="both"/>
            <w:divId w:val="1275478900"/>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[52]</w:t>
          </w:r>
          <w:r w:rsidRPr="004309D6">
            <w:rPr>
              <w:rFonts w:ascii="Times New Roman" w:eastAsia="Times New Roman" w:hAnsi="Times New Roman" w:cs="Times New Roman"/>
              <w:sz w:val="20"/>
              <w:szCs w:val="20"/>
            </w:rPr>
            <w:tab/>
            <w:t xml:space="preserve">John Frith, “The History of Plague – Part 1. The Three Great Pandemics,” </w:t>
          </w:r>
          <w:r w:rsidRPr="004309D6">
            <w:rPr>
              <w:rFonts w:ascii="Times New Roman" w:eastAsia="Times New Roman" w:hAnsi="Times New Roman" w:cs="Times New Roman"/>
              <w:i/>
              <w:iCs/>
              <w:sz w:val="20"/>
              <w:szCs w:val="20"/>
            </w:rPr>
            <w:t>J Mil Veterans Health</w:t>
          </w:r>
          <w:r w:rsidRPr="004309D6">
            <w:rPr>
              <w:rFonts w:ascii="Times New Roman" w:eastAsia="Times New Roman" w:hAnsi="Times New Roman" w:cs="Times New Roman"/>
              <w:sz w:val="20"/>
              <w:szCs w:val="20"/>
            </w:rPr>
            <w:t>, pp. 11–16, Apr. 2012, Accessed: Feb. 09, 2025. [Online]. Available: https://search.informit.org/doi/abs/10.3316/INFORMIT.722091776908373</w:t>
          </w:r>
        </w:p>
        <w:p w14:paraId="565813A0" w14:textId="77777777" w:rsidR="00943426" w:rsidRPr="004309D6" w:rsidRDefault="00943426" w:rsidP="004309D6">
          <w:pPr>
            <w:autoSpaceDE w:val="0"/>
            <w:autoSpaceDN w:val="0"/>
            <w:ind w:hanging="640"/>
            <w:jc w:val="both"/>
            <w:divId w:val="1189954277"/>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[53]</w:t>
          </w:r>
          <w:r w:rsidRPr="004309D6">
            <w:rPr>
              <w:rFonts w:ascii="Times New Roman" w:eastAsia="Times New Roman" w:hAnsi="Times New Roman" w:cs="Times New Roman"/>
              <w:sz w:val="20"/>
              <w:szCs w:val="20"/>
            </w:rPr>
            <w:tab/>
            <w:t xml:space="preserve">N. J. Saad, V. D. Lynch, M. Antillón, C. Yang, J. A. Crump, and V. E. Pitzer, “Seasonal dynamics of typhoid and paratyphoid fever,” </w:t>
          </w:r>
          <w:r w:rsidRPr="004309D6">
            <w:rPr>
              <w:rFonts w:ascii="Times New Roman" w:eastAsia="Times New Roman" w:hAnsi="Times New Roman" w:cs="Times New Roman"/>
              <w:i/>
              <w:iCs/>
              <w:sz w:val="20"/>
              <w:szCs w:val="20"/>
            </w:rPr>
            <w:t>Sci Rep</w:t>
          </w:r>
          <w:r w:rsidRPr="004309D6">
            <w:rPr>
              <w:rFonts w:ascii="Times New Roman" w:eastAsia="Times New Roman" w:hAnsi="Times New Roman" w:cs="Times New Roman"/>
              <w:sz w:val="20"/>
              <w:szCs w:val="20"/>
            </w:rPr>
            <w:t>, vol. 8, no. 1, Dec. 2018, doi: 10.1038/s41598-018-25234-w.</w:t>
          </w:r>
        </w:p>
        <w:p w14:paraId="0BF5D2F2" w14:textId="77777777" w:rsidR="00943426" w:rsidRPr="004309D6" w:rsidRDefault="00943426" w:rsidP="004309D6">
          <w:pPr>
            <w:autoSpaceDE w:val="0"/>
            <w:autoSpaceDN w:val="0"/>
            <w:ind w:hanging="640"/>
            <w:jc w:val="both"/>
            <w:divId w:val="1905529338"/>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lastRenderedPageBreak/>
            <w:t>[54]</w:t>
          </w:r>
          <w:r w:rsidRPr="004309D6">
            <w:rPr>
              <w:rFonts w:ascii="Times New Roman" w:eastAsia="Times New Roman" w:hAnsi="Times New Roman" w:cs="Times New Roman"/>
              <w:sz w:val="20"/>
              <w:szCs w:val="20"/>
            </w:rPr>
            <w:tab/>
            <w:t xml:space="preserve">R.V.S. Pawaiya, K. Dhama, M. Mahendran, and B.N. Tripathi, “Swine flu and the current influenza A (H1N1) pandemic in humans: A review,” </w:t>
          </w:r>
          <w:r w:rsidRPr="004309D6">
            <w:rPr>
              <w:rFonts w:ascii="Times New Roman" w:eastAsia="Times New Roman" w:hAnsi="Times New Roman" w:cs="Times New Roman"/>
              <w:i/>
              <w:iCs/>
              <w:sz w:val="20"/>
              <w:szCs w:val="20"/>
            </w:rPr>
            <w:t>Indian J Vet Pathol</w:t>
          </w:r>
          <w:r w:rsidRPr="004309D6">
            <w:rPr>
              <w:rFonts w:ascii="Times New Roman" w:eastAsia="Times New Roman" w:hAnsi="Times New Roman" w:cs="Times New Roman"/>
              <w:sz w:val="20"/>
              <w:szCs w:val="20"/>
            </w:rPr>
            <w:t>, no. 33, pp. 1–17, Jan. 2009, [Online]. Available: https://www.researchgate.net/publication/229805901</w:t>
          </w:r>
        </w:p>
        <w:p w14:paraId="70AA3E04" w14:textId="77777777" w:rsidR="00943426" w:rsidRPr="004309D6" w:rsidRDefault="00943426" w:rsidP="004309D6">
          <w:pPr>
            <w:autoSpaceDE w:val="0"/>
            <w:autoSpaceDN w:val="0"/>
            <w:ind w:hanging="640"/>
            <w:jc w:val="both"/>
            <w:divId w:val="1180007761"/>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[55]</w:t>
          </w:r>
          <w:r w:rsidRPr="004309D6">
            <w:rPr>
              <w:rFonts w:ascii="Times New Roman" w:eastAsia="Times New Roman" w:hAnsi="Times New Roman" w:cs="Times New Roman"/>
              <w:sz w:val="20"/>
              <w:szCs w:val="20"/>
            </w:rPr>
            <w:tab/>
            <w:t xml:space="preserve">M. T. Rahman </w:t>
          </w:r>
          <w:r w:rsidRPr="004309D6">
            <w:rPr>
              <w:rFonts w:ascii="Times New Roman" w:eastAsia="Times New Roman" w:hAnsi="Times New Roman" w:cs="Times New Roman"/>
              <w:i/>
              <w:iCs/>
              <w:sz w:val="20"/>
              <w:szCs w:val="20"/>
            </w:rPr>
            <w:t>et al.</w:t>
          </w:r>
          <w:r w:rsidRPr="004309D6">
            <w:rPr>
              <w:rFonts w:ascii="Times New Roman" w:eastAsia="Times New Roman" w:hAnsi="Times New Roman" w:cs="Times New Roman"/>
              <w:sz w:val="20"/>
              <w:szCs w:val="20"/>
            </w:rPr>
            <w:t xml:space="preserve">, “Zoonotic diseases: Etiology, impact, and control,” </w:t>
          </w:r>
          <w:r w:rsidRPr="004309D6">
            <w:rPr>
              <w:rFonts w:ascii="Times New Roman" w:eastAsia="Times New Roman" w:hAnsi="Times New Roman" w:cs="Times New Roman"/>
              <w:i/>
              <w:iCs/>
              <w:sz w:val="20"/>
              <w:szCs w:val="20"/>
            </w:rPr>
            <w:t>Microorganisms</w:t>
          </w:r>
          <w:r w:rsidRPr="004309D6">
            <w:rPr>
              <w:rFonts w:ascii="Times New Roman" w:eastAsia="Times New Roman" w:hAnsi="Times New Roman" w:cs="Times New Roman"/>
              <w:sz w:val="20"/>
              <w:szCs w:val="20"/>
            </w:rPr>
            <w:t>, vol. 8, no. 9, pp. 1–34, Sep. 2020, doi: 10.3390/microorganisms8091405.</w:t>
          </w:r>
        </w:p>
        <w:p w14:paraId="4E1A10D2" w14:textId="77777777" w:rsidR="00943426" w:rsidRPr="004309D6" w:rsidRDefault="00943426" w:rsidP="004309D6">
          <w:pPr>
            <w:autoSpaceDE w:val="0"/>
            <w:autoSpaceDN w:val="0"/>
            <w:ind w:hanging="640"/>
            <w:jc w:val="both"/>
            <w:divId w:val="747190435"/>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[56]</w:t>
          </w:r>
          <w:r w:rsidRPr="004309D6">
            <w:rPr>
              <w:rFonts w:ascii="Times New Roman" w:eastAsia="Times New Roman" w:hAnsi="Times New Roman" w:cs="Times New Roman"/>
              <w:sz w:val="20"/>
              <w:szCs w:val="20"/>
            </w:rPr>
            <w:tab/>
            <w:t xml:space="preserve">J. Antonio, S. Quaresma, S. Zarate, * Correspondence, and B. B. Singh, “Zoonosis–Why we should reconsider ‘“What’s in a name?,”’” </w:t>
          </w:r>
          <w:r w:rsidRPr="004309D6">
            <w:rPr>
              <w:rFonts w:ascii="Times New Roman" w:eastAsia="Times New Roman" w:hAnsi="Times New Roman" w:cs="Times New Roman"/>
              <w:i/>
              <w:iCs/>
              <w:sz w:val="20"/>
              <w:szCs w:val="20"/>
            </w:rPr>
            <w:t>Front Public Health</w:t>
          </w:r>
          <w:r w:rsidRPr="004309D6">
            <w:rPr>
              <w:rFonts w:ascii="Times New Roman" w:eastAsia="Times New Roman" w:hAnsi="Times New Roman" w:cs="Times New Roman"/>
              <w:sz w:val="20"/>
              <w:szCs w:val="20"/>
            </w:rPr>
            <w:t>, pp. 01–05, Feb. 2023, doi: 10.3389/fpubh.2023.1133330.</w:t>
          </w:r>
        </w:p>
        <w:p w14:paraId="59041B62" w14:textId="77777777" w:rsidR="00943426" w:rsidRPr="004309D6" w:rsidRDefault="00943426" w:rsidP="004309D6">
          <w:pPr>
            <w:autoSpaceDE w:val="0"/>
            <w:autoSpaceDN w:val="0"/>
            <w:ind w:hanging="640"/>
            <w:jc w:val="both"/>
            <w:divId w:val="1187282942"/>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[57]</w:t>
          </w:r>
          <w:r w:rsidRPr="004309D6">
            <w:rPr>
              <w:rFonts w:ascii="Times New Roman" w:eastAsia="Times New Roman" w:hAnsi="Times New Roman" w:cs="Times New Roman"/>
              <w:sz w:val="20"/>
              <w:szCs w:val="20"/>
            </w:rPr>
            <w:tab/>
            <w:t xml:space="preserve">G. Fackelmann </w:t>
          </w:r>
          <w:r w:rsidRPr="004309D6">
            <w:rPr>
              <w:rFonts w:ascii="Times New Roman" w:eastAsia="Times New Roman" w:hAnsi="Times New Roman" w:cs="Times New Roman"/>
              <w:i/>
              <w:iCs/>
              <w:sz w:val="20"/>
              <w:szCs w:val="20"/>
            </w:rPr>
            <w:t>et al.</w:t>
          </w:r>
          <w:r w:rsidRPr="004309D6">
            <w:rPr>
              <w:rFonts w:ascii="Times New Roman" w:eastAsia="Times New Roman" w:hAnsi="Times New Roman" w:cs="Times New Roman"/>
              <w:sz w:val="20"/>
              <w:szCs w:val="20"/>
            </w:rPr>
            <w:t xml:space="preserve">, “Human encroachment into wildlife gut microbiomes,” </w:t>
          </w:r>
          <w:r w:rsidRPr="004309D6">
            <w:rPr>
              <w:rFonts w:ascii="Times New Roman" w:eastAsia="Times New Roman" w:hAnsi="Times New Roman" w:cs="Times New Roman"/>
              <w:i/>
              <w:iCs/>
              <w:sz w:val="20"/>
              <w:szCs w:val="20"/>
            </w:rPr>
            <w:t>Commun Biol</w:t>
          </w:r>
          <w:r w:rsidRPr="004309D6">
            <w:rPr>
              <w:rFonts w:ascii="Times New Roman" w:eastAsia="Times New Roman" w:hAnsi="Times New Roman" w:cs="Times New Roman"/>
              <w:sz w:val="20"/>
              <w:szCs w:val="20"/>
            </w:rPr>
            <w:t>, vol. 4, no. 1, p. 800, Jun. 2021, doi: 10.1038/s42003-021-02315-7.</w:t>
          </w:r>
        </w:p>
        <w:p w14:paraId="0D9B694E" w14:textId="77777777" w:rsidR="00943426" w:rsidRPr="004309D6" w:rsidRDefault="00943426" w:rsidP="004309D6">
          <w:pPr>
            <w:autoSpaceDE w:val="0"/>
            <w:autoSpaceDN w:val="0"/>
            <w:ind w:hanging="640"/>
            <w:jc w:val="both"/>
            <w:divId w:val="400375814"/>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[58]</w:t>
          </w:r>
          <w:r w:rsidRPr="004309D6">
            <w:rPr>
              <w:rFonts w:ascii="Times New Roman" w:eastAsia="Times New Roman" w:hAnsi="Times New Roman" w:cs="Times New Roman"/>
              <w:sz w:val="20"/>
              <w:szCs w:val="20"/>
            </w:rPr>
            <w:tab/>
            <w:t xml:space="preserve">N. Kronfeld-Schor </w:t>
          </w:r>
          <w:r w:rsidRPr="004309D6">
            <w:rPr>
              <w:rFonts w:ascii="Times New Roman" w:eastAsia="Times New Roman" w:hAnsi="Times New Roman" w:cs="Times New Roman"/>
              <w:i/>
              <w:iCs/>
              <w:sz w:val="20"/>
              <w:szCs w:val="20"/>
            </w:rPr>
            <w:t>et al.</w:t>
          </w:r>
          <w:r w:rsidRPr="004309D6">
            <w:rPr>
              <w:rFonts w:ascii="Times New Roman" w:eastAsia="Times New Roman" w:hAnsi="Times New Roman" w:cs="Times New Roman"/>
              <w:sz w:val="20"/>
              <w:szCs w:val="20"/>
            </w:rPr>
            <w:t xml:space="preserve">, “Drivers of Infectious Disease Seasonality: Potential Implications for COVID-19,” Feb. 01, 2021, </w:t>
          </w:r>
          <w:r w:rsidRPr="004309D6">
            <w:rPr>
              <w:rFonts w:ascii="Times New Roman" w:eastAsia="Times New Roman" w:hAnsi="Times New Roman" w:cs="Times New Roman"/>
              <w:i/>
              <w:iCs/>
              <w:sz w:val="20"/>
              <w:szCs w:val="20"/>
            </w:rPr>
            <w:t>SAGE Publications Inc.</w:t>
          </w:r>
          <w:r w:rsidRPr="004309D6">
            <w:rPr>
              <w:rFonts w:ascii="Times New Roman" w:eastAsia="Times New Roman" w:hAnsi="Times New Roman" w:cs="Times New Roman"/>
              <w:sz w:val="20"/>
              <w:szCs w:val="20"/>
            </w:rPr>
            <w:t xml:space="preserve"> doi: 10.1177/0748730420987322.</w:t>
          </w:r>
        </w:p>
        <w:p w14:paraId="1E237BA0" w14:textId="77777777" w:rsidR="00943426" w:rsidRPr="004309D6" w:rsidRDefault="00943426" w:rsidP="004309D6">
          <w:pPr>
            <w:autoSpaceDE w:val="0"/>
            <w:autoSpaceDN w:val="0"/>
            <w:ind w:hanging="640"/>
            <w:jc w:val="both"/>
            <w:divId w:val="1921140268"/>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[59]</w:t>
          </w:r>
          <w:r w:rsidRPr="004309D6">
            <w:rPr>
              <w:rFonts w:ascii="Times New Roman" w:eastAsia="Times New Roman" w:hAnsi="Times New Roman" w:cs="Times New Roman"/>
              <w:sz w:val="20"/>
              <w:szCs w:val="20"/>
            </w:rPr>
            <w:tab/>
            <w:t xml:space="preserve">P. Carmona and S. Gandon, “Winter is coming: Pathogen emergence in seasonal environments,” </w:t>
          </w:r>
          <w:r w:rsidRPr="004309D6">
            <w:rPr>
              <w:rFonts w:ascii="Times New Roman" w:eastAsia="Times New Roman" w:hAnsi="Times New Roman" w:cs="Times New Roman"/>
              <w:i/>
              <w:iCs/>
              <w:sz w:val="20"/>
              <w:szCs w:val="20"/>
            </w:rPr>
            <w:t>PLoS Comput Biol</w:t>
          </w:r>
          <w:r w:rsidRPr="004309D6">
            <w:rPr>
              <w:rFonts w:ascii="Times New Roman" w:eastAsia="Times New Roman" w:hAnsi="Times New Roman" w:cs="Times New Roman"/>
              <w:sz w:val="20"/>
              <w:szCs w:val="20"/>
            </w:rPr>
            <w:t>, vol. 16, no. 7, Jul. 2020, doi: 10.1371/journal.pcbi.1007954.</w:t>
          </w:r>
        </w:p>
        <w:p w14:paraId="524A7BFF" w14:textId="77777777" w:rsidR="00943426" w:rsidRPr="004309D6" w:rsidRDefault="00943426" w:rsidP="004309D6">
          <w:pPr>
            <w:autoSpaceDE w:val="0"/>
            <w:autoSpaceDN w:val="0"/>
            <w:ind w:hanging="640"/>
            <w:jc w:val="both"/>
            <w:divId w:val="1341078045"/>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[60]</w:t>
          </w:r>
          <w:r w:rsidRPr="004309D6">
            <w:rPr>
              <w:rFonts w:ascii="Times New Roman" w:eastAsia="Times New Roman" w:hAnsi="Times New Roman" w:cs="Times New Roman"/>
              <w:sz w:val="20"/>
              <w:szCs w:val="20"/>
            </w:rPr>
            <w:tab/>
            <w:t xml:space="preserve">B. Abrahms </w:t>
          </w:r>
          <w:r w:rsidRPr="004309D6">
            <w:rPr>
              <w:rFonts w:ascii="Times New Roman" w:eastAsia="Times New Roman" w:hAnsi="Times New Roman" w:cs="Times New Roman"/>
              <w:i/>
              <w:iCs/>
              <w:sz w:val="20"/>
              <w:szCs w:val="20"/>
            </w:rPr>
            <w:t>et al.</w:t>
          </w:r>
          <w:r w:rsidRPr="004309D6">
            <w:rPr>
              <w:rFonts w:ascii="Times New Roman" w:eastAsia="Times New Roman" w:hAnsi="Times New Roman" w:cs="Times New Roman"/>
              <w:sz w:val="20"/>
              <w:szCs w:val="20"/>
            </w:rPr>
            <w:t xml:space="preserve">, “Climate change as a global amplifier of human–wildlife conflict,” </w:t>
          </w:r>
          <w:r w:rsidRPr="004309D6">
            <w:rPr>
              <w:rFonts w:ascii="Times New Roman" w:eastAsia="Times New Roman" w:hAnsi="Times New Roman" w:cs="Times New Roman"/>
              <w:i/>
              <w:iCs/>
              <w:sz w:val="20"/>
              <w:szCs w:val="20"/>
            </w:rPr>
            <w:t>Nat Clim Chang</w:t>
          </w:r>
          <w:r w:rsidRPr="004309D6">
            <w:rPr>
              <w:rFonts w:ascii="Times New Roman" w:eastAsia="Times New Roman" w:hAnsi="Times New Roman" w:cs="Times New Roman"/>
              <w:sz w:val="20"/>
              <w:szCs w:val="20"/>
            </w:rPr>
            <w:t>, vol. 13, no. 3, pp. 224–234, Mar. 2023, doi: 10.1038/s41558-023-01608-5.</w:t>
          </w:r>
        </w:p>
        <w:p w14:paraId="0E83BB6F" w14:textId="77777777" w:rsidR="00943426" w:rsidRPr="004309D6" w:rsidRDefault="00943426" w:rsidP="004309D6">
          <w:pPr>
            <w:autoSpaceDE w:val="0"/>
            <w:autoSpaceDN w:val="0"/>
            <w:ind w:hanging="640"/>
            <w:jc w:val="both"/>
            <w:divId w:val="930310954"/>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[61]</w:t>
          </w:r>
          <w:r w:rsidRPr="004309D6">
            <w:rPr>
              <w:rFonts w:ascii="Times New Roman" w:eastAsia="Times New Roman" w:hAnsi="Times New Roman" w:cs="Times New Roman"/>
              <w:sz w:val="20"/>
              <w:szCs w:val="20"/>
            </w:rPr>
            <w:tab/>
            <w:t xml:space="preserve">S. Morand and C. Lajaunie, “Outbreaks of Vector-Borne and Zoonotic Diseases Are Associated With Changes in Forest Cover and Oil Palm Expansion at Global Scale,” </w:t>
          </w:r>
          <w:r w:rsidRPr="004309D6">
            <w:rPr>
              <w:rFonts w:ascii="Times New Roman" w:eastAsia="Times New Roman" w:hAnsi="Times New Roman" w:cs="Times New Roman"/>
              <w:i/>
              <w:iCs/>
              <w:sz w:val="20"/>
              <w:szCs w:val="20"/>
            </w:rPr>
            <w:t>Front Vet Sci</w:t>
          </w:r>
          <w:r w:rsidRPr="004309D6">
            <w:rPr>
              <w:rFonts w:ascii="Times New Roman" w:eastAsia="Times New Roman" w:hAnsi="Times New Roman" w:cs="Times New Roman"/>
              <w:sz w:val="20"/>
              <w:szCs w:val="20"/>
            </w:rPr>
            <w:t>, vol. 8, Mar. 2021, doi: 10.3389/fvets.2021.661063.</w:t>
          </w:r>
        </w:p>
        <w:p w14:paraId="6EBA43F9" w14:textId="77777777" w:rsidR="00943426" w:rsidRPr="004309D6" w:rsidRDefault="00943426" w:rsidP="004309D6">
          <w:pPr>
            <w:autoSpaceDE w:val="0"/>
            <w:autoSpaceDN w:val="0"/>
            <w:ind w:hanging="640"/>
            <w:jc w:val="both"/>
            <w:divId w:val="1491142821"/>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[62]</w:t>
          </w:r>
          <w:r w:rsidRPr="004309D6">
            <w:rPr>
              <w:rFonts w:ascii="Times New Roman" w:eastAsia="Times New Roman" w:hAnsi="Times New Roman" w:cs="Times New Roman"/>
              <w:sz w:val="20"/>
              <w:szCs w:val="20"/>
            </w:rPr>
            <w:tab/>
            <w:t xml:space="preserve">C. J. Neiderud, “How urbanization affects the epidemiology of emerging infectious diseases,” </w:t>
          </w:r>
          <w:r w:rsidRPr="004309D6">
            <w:rPr>
              <w:rFonts w:ascii="Times New Roman" w:eastAsia="Times New Roman" w:hAnsi="Times New Roman" w:cs="Times New Roman"/>
              <w:i/>
              <w:iCs/>
              <w:sz w:val="20"/>
              <w:szCs w:val="20"/>
            </w:rPr>
            <w:t>Afr J Disabil</w:t>
          </w:r>
          <w:r w:rsidRPr="004309D6">
            <w:rPr>
              <w:rFonts w:ascii="Times New Roman" w:eastAsia="Times New Roman" w:hAnsi="Times New Roman" w:cs="Times New Roman"/>
              <w:sz w:val="20"/>
              <w:szCs w:val="20"/>
            </w:rPr>
            <w:t>, vol. 5, no. 1, 2015, doi: 10.3402/iee.v5.27060.</w:t>
          </w:r>
        </w:p>
        <w:p w14:paraId="7ACE9F90" w14:textId="77777777" w:rsidR="00943426" w:rsidRPr="004309D6" w:rsidRDefault="00943426" w:rsidP="004309D6">
          <w:pPr>
            <w:autoSpaceDE w:val="0"/>
            <w:autoSpaceDN w:val="0"/>
            <w:ind w:hanging="640"/>
            <w:jc w:val="both"/>
            <w:divId w:val="955209140"/>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[63]</w:t>
          </w:r>
          <w:r w:rsidRPr="004309D6">
            <w:rPr>
              <w:rFonts w:ascii="Times New Roman" w:eastAsia="Times New Roman" w:hAnsi="Times New Roman" w:cs="Times New Roman"/>
              <w:sz w:val="20"/>
              <w:szCs w:val="20"/>
            </w:rPr>
            <w:tab/>
            <w:t xml:space="preserve">S. Shanks, M. Ci Van Schalkwyk, and A. A. Cunningham, “A call to prioritise prevention: Action is needed to reduce the risk of zoonotic disease emergence,” </w:t>
          </w:r>
          <w:r w:rsidRPr="004309D6">
            <w:rPr>
              <w:rFonts w:ascii="Times New Roman" w:eastAsia="Times New Roman" w:hAnsi="Times New Roman" w:cs="Times New Roman"/>
              <w:i/>
              <w:iCs/>
              <w:sz w:val="20"/>
              <w:szCs w:val="20"/>
            </w:rPr>
            <w:t>The Lancet</w:t>
          </w:r>
          <w:r w:rsidRPr="004309D6">
            <w:rPr>
              <w:rFonts w:ascii="Times New Roman" w:eastAsia="Times New Roman" w:hAnsi="Times New Roman" w:cs="Times New Roman"/>
              <w:sz w:val="20"/>
              <w:szCs w:val="20"/>
            </w:rPr>
            <w:t>, Dec. 2022, doi: 10.1016/j.</w:t>
          </w:r>
        </w:p>
        <w:p w14:paraId="63CC5E1B" w14:textId="77777777" w:rsidR="00943426" w:rsidRPr="004309D6" w:rsidRDefault="00943426" w:rsidP="004309D6">
          <w:pPr>
            <w:autoSpaceDE w:val="0"/>
            <w:autoSpaceDN w:val="0"/>
            <w:ind w:hanging="640"/>
            <w:jc w:val="both"/>
            <w:divId w:val="1390415838"/>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[64]</w:t>
          </w:r>
          <w:r w:rsidRPr="004309D6">
            <w:rPr>
              <w:rFonts w:ascii="Times New Roman" w:eastAsia="Times New Roman" w:hAnsi="Times New Roman" w:cs="Times New Roman"/>
              <w:sz w:val="20"/>
              <w:szCs w:val="20"/>
            </w:rPr>
            <w:tab/>
            <w:t xml:space="preserve">S. Seal, G. Dharmarajan, and I. Khan, “Evolution of pathogen tolerance and emerging infections: A missing experimental paradigm,” </w:t>
          </w:r>
          <w:r w:rsidRPr="004309D6">
            <w:rPr>
              <w:rFonts w:ascii="Times New Roman" w:eastAsia="Times New Roman" w:hAnsi="Times New Roman" w:cs="Times New Roman"/>
              <w:i/>
              <w:iCs/>
              <w:sz w:val="20"/>
              <w:szCs w:val="20"/>
            </w:rPr>
            <w:t>Nature</w:t>
          </w:r>
          <w:r w:rsidRPr="004309D6">
            <w:rPr>
              <w:rFonts w:ascii="Times New Roman" w:eastAsia="Times New Roman" w:hAnsi="Times New Roman" w:cs="Times New Roman"/>
              <w:sz w:val="20"/>
              <w:szCs w:val="20"/>
            </w:rPr>
            <w:t>, vol. 0, p. 68874, 2021, doi: 10.7554/eLife.</w:t>
          </w:r>
        </w:p>
        <w:p w14:paraId="32432952" w14:textId="77777777" w:rsidR="00943426" w:rsidRPr="004309D6" w:rsidRDefault="00943426" w:rsidP="004309D6">
          <w:pPr>
            <w:autoSpaceDE w:val="0"/>
            <w:autoSpaceDN w:val="0"/>
            <w:ind w:hanging="640"/>
            <w:jc w:val="both"/>
            <w:divId w:val="1352879623"/>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[65]</w:t>
          </w:r>
          <w:r w:rsidRPr="004309D6">
            <w:rPr>
              <w:rFonts w:ascii="Times New Roman" w:eastAsia="Times New Roman" w:hAnsi="Times New Roman" w:cs="Times New Roman"/>
              <w:sz w:val="20"/>
              <w:szCs w:val="20"/>
            </w:rPr>
            <w:tab/>
            <w:t xml:space="preserve">M. Sironi, R. Cagliani, D. Forni, and M. Clerici, “Evolutionary insights into host-pathogen interactions from mammalian sequence data,” </w:t>
          </w:r>
          <w:r w:rsidRPr="004309D6">
            <w:rPr>
              <w:rFonts w:ascii="Times New Roman" w:eastAsia="Times New Roman" w:hAnsi="Times New Roman" w:cs="Times New Roman"/>
              <w:i/>
              <w:iCs/>
              <w:sz w:val="20"/>
              <w:szCs w:val="20"/>
            </w:rPr>
            <w:t>Nat Rev Genet</w:t>
          </w:r>
          <w:r w:rsidRPr="004309D6">
            <w:rPr>
              <w:rFonts w:ascii="Times New Roman" w:eastAsia="Times New Roman" w:hAnsi="Times New Roman" w:cs="Times New Roman"/>
              <w:sz w:val="20"/>
              <w:szCs w:val="20"/>
            </w:rPr>
            <w:t>, vol. 16, no. 4, pp. 224–236, Apr. 2015, doi: 10.1038/nrg3905.</w:t>
          </w:r>
        </w:p>
        <w:p w14:paraId="5594FDC3" w14:textId="77777777" w:rsidR="00943426" w:rsidRPr="004309D6" w:rsidRDefault="00943426" w:rsidP="004309D6">
          <w:pPr>
            <w:autoSpaceDE w:val="0"/>
            <w:autoSpaceDN w:val="0"/>
            <w:ind w:hanging="640"/>
            <w:jc w:val="both"/>
            <w:divId w:val="1960256933"/>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[66]</w:t>
          </w:r>
          <w:r w:rsidRPr="004309D6">
            <w:rPr>
              <w:rFonts w:ascii="Times New Roman" w:eastAsia="Times New Roman" w:hAnsi="Times New Roman" w:cs="Times New Roman"/>
              <w:sz w:val="20"/>
              <w:szCs w:val="20"/>
            </w:rPr>
            <w:tab/>
            <w:t xml:space="preserve">S. J. Schreiber, R. Ke, C. Loverdo, M. Park, P. Ahsan, and J. O. Lloyd-Smith, “Cross-scale dynamics and the evolutionary emergence of infectious diseases,” </w:t>
          </w:r>
          <w:r w:rsidRPr="004309D6">
            <w:rPr>
              <w:rFonts w:ascii="Times New Roman" w:eastAsia="Times New Roman" w:hAnsi="Times New Roman" w:cs="Times New Roman"/>
              <w:i/>
              <w:iCs/>
              <w:sz w:val="20"/>
              <w:szCs w:val="20"/>
            </w:rPr>
            <w:t>Virus Evol</w:t>
          </w:r>
          <w:r w:rsidRPr="004309D6">
            <w:rPr>
              <w:rFonts w:ascii="Times New Roman" w:eastAsia="Times New Roman" w:hAnsi="Times New Roman" w:cs="Times New Roman"/>
              <w:sz w:val="20"/>
              <w:szCs w:val="20"/>
            </w:rPr>
            <w:t>, vol. 7, no. 1, Jan. 2021, doi: 10.1093/ve/veaa105.</w:t>
          </w:r>
        </w:p>
        <w:p w14:paraId="4FD80CE9" w14:textId="77777777" w:rsidR="00943426" w:rsidRPr="004309D6" w:rsidRDefault="00943426" w:rsidP="004309D6">
          <w:pPr>
            <w:autoSpaceDE w:val="0"/>
            <w:autoSpaceDN w:val="0"/>
            <w:ind w:hanging="640"/>
            <w:jc w:val="both"/>
            <w:divId w:val="783697531"/>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[67]</w:t>
          </w:r>
          <w:r w:rsidRPr="004309D6">
            <w:rPr>
              <w:rFonts w:ascii="Times New Roman" w:eastAsia="Times New Roman" w:hAnsi="Times New Roman" w:cs="Times New Roman"/>
              <w:sz w:val="20"/>
              <w:szCs w:val="20"/>
            </w:rPr>
            <w:tab/>
            <w:t xml:space="preserve">E. H. Loh </w:t>
          </w:r>
          <w:r w:rsidRPr="004309D6">
            <w:rPr>
              <w:rFonts w:ascii="Times New Roman" w:eastAsia="Times New Roman" w:hAnsi="Times New Roman" w:cs="Times New Roman"/>
              <w:i/>
              <w:iCs/>
              <w:sz w:val="20"/>
              <w:szCs w:val="20"/>
            </w:rPr>
            <w:t>et al.</w:t>
          </w:r>
          <w:r w:rsidRPr="004309D6">
            <w:rPr>
              <w:rFonts w:ascii="Times New Roman" w:eastAsia="Times New Roman" w:hAnsi="Times New Roman" w:cs="Times New Roman"/>
              <w:sz w:val="20"/>
              <w:szCs w:val="20"/>
            </w:rPr>
            <w:t xml:space="preserve">, “Targeting Transmission Pathways for Emerging Zoonotic Disease Surveillance and Control,” </w:t>
          </w:r>
          <w:r w:rsidRPr="004309D6">
            <w:rPr>
              <w:rFonts w:ascii="Times New Roman" w:eastAsia="Times New Roman" w:hAnsi="Times New Roman" w:cs="Times New Roman"/>
              <w:i/>
              <w:iCs/>
              <w:sz w:val="20"/>
              <w:szCs w:val="20"/>
            </w:rPr>
            <w:t>Vector-Borne and Zoonotic Diseases</w:t>
          </w:r>
          <w:r w:rsidRPr="004309D6">
            <w:rPr>
              <w:rFonts w:ascii="Times New Roman" w:eastAsia="Times New Roman" w:hAnsi="Times New Roman" w:cs="Times New Roman"/>
              <w:sz w:val="20"/>
              <w:szCs w:val="20"/>
            </w:rPr>
            <w:t>, vol. 15, no. 7, pp. 432–437, Jul. 2015, doi: 10.1089/vbz.2013.1563.</w:t>
          </w:r>
        </w:p>
        <w:p w14:paraId="2E743624" w14:textId="77777777" w:rsidR="00943426" w:rsidRPr="004309D6" w:rsidRDefault="00943426" w:rsidP="004309D6">
          <w:pPr>
            <w:autoSpaceDE w:val="0"/>
            <w:autoSpaceDN w:val="0"/>
            <w:ind w:hanging="640"/>
            <w:jc w:val="both"/>
            <w:divId w:val="1129664762"/>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[68]</w:t>
          </w:r>
          <w:r w:rsidRPr="004309D6">
            <w:rPr>
              <w:rFonts w:ascii="Times New Roman" w:eastAsia="Times New Roman" w:hAnsi="Times New Roman" w:cs="Times New Roman"/>
              <w:sz w:val="20"/>
              <w:szCs w:val="20"/>
            </w:rPr>
            <w:tab/>
            <w:t xml:space="preserve">Leanne E. Unicomb, “Food Safety: Pathogen Transmission Routes, Hygiene Practices and Prevention,” </w:t>
          </w:r>
          <w:r w:rsidRPr="004309D6">
            <w:rPr>
              <w:rFonts w:ascii="Times New Roman" w:eastAsia="Times New Roman" w:hAnsi="Times New Roman" w:cs="Times New Roman"/>
              <w:i/>
              <w:iCs/>
              <w:sz w:val="20"/>
              <w:szCs w:val="20"/>
            </w:rPr>
            <w:t>J Health Popul Nutr</w:t>
          </w:r>
          <w:r w:rsidRPr="004309D6">
            <w:rPr>
              <w:rFonts w:ascii="Times New Roman" w:eastAsia="Times New Roman" w:hAnsi="Times New Roman" w:cs="Times New Roman"/>
              <w:sz w:val="20"/>
              <w:szCs w:val="20"/>
            </w:rPr>
            <w:t>, pp. 599–601, Oct. 2009, Accessed: Feb. 10, 2025. [Online]. Available: https://pmc.ncbi.nlm.nih.gov/articles/PMC2928085/</w:t>
          </w:r>
        </w:p>
        <w:p w14:paraId="3B4DC158" w14:textId="77777777" w:rsidR="00943426" w:rsidRPr="004309D6" w:rsidRDefault="00943426" w:rsidP="004309D6">
          <w:pPr>
            <w:autoSpaceDE w:val="0"/>
            <w:autoSpaceDN w:val="0"/>
            <w:ind w:hanging="640"/>
            <w:jc w:val="both"/>
            <w:divId w:val="1132095121"/>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[69]</w:t>
          </w:r>
          <w:r w:rsidRPr="004309D6">
            <w:rPr>
              <w:rFonts w:ascii="Times New Roman" w:eastAsia="Times New Roman" w:hAnsi="Times New Roman" w:cs="Times New Roman"/>
              <w:sz w:val="20"/>
              <w:szCs w:val="20"/>
            </w:rPr>
            <w:tab/>
            <w:t>J. J. A. van K. , C. B. E. M. R. , M. P. G. K. E. C. M. van G. * M. Goeijenbier1, “Ebola virus disease: a review on epidemiology, symptoms, treatment and pathogenesis”.</w:t>
          </w:r>
        </w:p>
        <w:p w14:paraId="30FF24A3" w14:textId="77777777" w:rsidR="00943426" w:rsidRPr="004309D6" w:rsidRDefault="00943426" w:rsidP="004309D6">
          <w:pPr>
            <w:autoSpaceDE w:val="0"/>
            <w:autoSpaceDN w:val="0"/>
            <w:ind w:hanging="640"/>
            <w:jc w:val="both"/>
            <w:divId w:val="1082407857"/>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[70]</w:t>
          </w:r>
          <w:r w:rsidRPr="004309D6">
            <w:rPr>
              <w:rFonts w:ascii="Times New Roman" w:eastAsia="Times New Roman" w:hAnsi="Times New Roman" w:cs="Times New Roman"/>
              <w:sz w:val="20"/>
              <w:szCs w:val="20"/>
            </w:rPr>
            <w:tab/>
            <w:t xml:space="preserve">Y. C. Liu, R. L. Kuo, and S. R. Shih, “COVID-19: The first documented coronavirus pandemic in history,” Aug. 01, 2020, </w:t>
          </w:r>
          <w:r w:rsidRPr="004309D6">
            <w:rPr>
              <w:rFonts w:ascii="Times New Roman" w:eastAsia="Times New Roman" w:hAnsi="Times New Roman" w:cs="Times New Roman"/>
              <w:i/>
              <w:iCs/>
              <w:sz w:val="20"/>
              <w:szCs w:val="20"/>
            </w:rPr>
            <w:t>Elsevier B.V.</w:t>
          </w:r>
          <w:r w:rsidRPr="004309D6">
            <w:rPr>
              <w:rFonts w:ascii="Times New Roman" w:eastAsia="Times New Roman" w:hAnsi="Times New Roman" w:cs="Times New Roman"/>
              <w:sz w:val="20"/>
              <w:szCs w:val="20"/>
            </w:rPr>
            <w:t xml:space="preserve"> doi: 10.1016/j.bj.2020.04.007.</w:t>
          </w:r>
        </w:p>
        <w:p w14:paraId="472D489F" w14:textId="77777777" w:rsidR="00943426" w:rsidRPr="004309D6" w:rsidRDefault="00943426" w:rsidP="004309D6">
          <w:pPr>
            <w:autoSpaceDE w:val="0"/>
            <w:autoSpaceDN w:val="0"/>
            <w:ind w:hanging="640"/>
            <w:jc w:val="both"/>
            <w:divId w:val="349920121"/>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[71]</w:t>
          </w:r>
          <w:r w:rsidRPr="004309D6">
            <w:rPr>
              <w:rFonts w:ascii="Times New Roman" w:eastAsia="Times New Roman" w:hAnsi="Times New Roman" w:cs="Times New Roman"/>
              <w:sz w:val="20"/>
              <w:szCs w:val="20"/>
            </w:rPr>
            <w:tab/>
            <w:t xml:space="preserve">J. Zhou </w:t>
          </w:r>
          <w:r w:rsidRPr="004309D6">
            <w:rPr>
              <w:rFonts w:ascii="Times New Roman" w:eastAsia="Times New Roman" w:hAnsi="Times New Roman" w:cs="Times New Roman"/>
              <w:i/>
              <w:iCs/>
              <w:sz w:val="20"/>
              <w:szCs w:val="20"/>
            </w:rPr>
            <w:t>et al.</w:t>
          </w:r>
          <w:r w:rsidRPr="004309D6">
            <w:rPr>
              <w:rFonts w:ascii="Times New Roman" w:eastAsia="Times New Roman" w:hAnsi="Times New Roman" w:cs="Times New Roman"/>
              <w:sz w:val="20"/>
              <w:szCs w:val="20"/>
            </w:rPr>
            <w:t xml:space="preserve">, “Biological features of novel avian influenza A (H7N9) virus,” </w:t>
          </w:r>
          <w:r w:rsidRPr="004309D6">
            <w:rPr>
              <w:rFonts w:ascii="Times New Roman" w:eastAsia="Times New Roman" w:hAnsi="Times New Roman" w:cs="Times New Roman"/>
              <w:i/>
              <w:iCs/>
              <w:sz w:val="20"/>
              <w:szCs w:val="20"/>
            </w:rPr>
            <w:t>Nature</w:t>
          </w:r>
          <w:r w:rsidRPr="004309D6">
            <w:rPr>
              <w:rFonts w:ascii="Times New Roman" w:eastAsia="Times New Roman" w:hAnsi="Times New Roman" w:cs="Times New Roman"/>
              <w:sz w:val="20"/>
              <w:szCs w:val="20"/>
            </w:rPr>
            <w:t>, vol. 499, no. 7459, pp. 500–503, 2013, doi: 10.1038/nature12379.</w:t>
          </w:r>
        </w:p>
        <w:p w14:paraId="2F47D993" w14:textId="77777777" w:rsidR="00943426" w:rsidRPr="004309D6" w:rsidRDefault="00943426" w:rsidP="004309D6">
          <w:pPr>
            <w:autoSpaceDE w:val="0"/>
            <w:autoSpaceDN w:val="0"/>
            <w:ind w:hanging="640"/>
            <w:jc w:val="both"/>
            <w:divId w:val="388774094"/>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lastRenderedPageBreak/>
            <w:t>[72]</w:t>
          </w:r>
          <w:r w:rsidRPr="004309D6">
            <w:rPr>
              <w:rFonts w:ascii="Times New Roman" w:eastAsia="Times New Roman" w:hAnsi="Times New Roman" w:cs="Times New Roman"/>
              <w:sz w:val="20"/>
              <w:szCs w:val="20"/>
            </w:rPr>
            <w:tab/>
            <w:t xml:space="preserve">C. Korteweg and J. Gu, “Pathology, molecular biology, and pathogenesis of avian influenza A (H5N1) infection in humans,” 2008, </w:t>
          </w:r>
          <w:r w:rsidRPr="004309D6">
            <w:rPr>
              <w:rFonts w:ascii="Times New Roman" w:eastAsia="Times New Roman" w:hAnsi="Times New Roman" w:cs="Times New Roman"/>
              <w:i/>
              <w:iCs/>
              <w:sz w:val="20"/>
              <w:szCs w:val="20"/>
            </w:rPr>
            <w:t>American Society for Investigative Pathology Inc.</w:t>
          </w:r>
          <w:r w:rsidRPr="004309D6">
            <w:rPr>
              <w:rFonts w:ascii="Times New Roman" w:eastAsia="Times New Roman" w:hAnsi="Times New Roman" w:cs="Times New Roman"/>
              <w:sz w:val="20"/>
              <w:szCs w:val="20"/>
            </w:rPr>
            <w:t xml:space="preserve"> doi: 10.2353/ajpath.2008.070791.</w:t>
          </w:r>
        </w:p>
        <w:p w14:paraId="72729FC3" w14:textId="77777777" w:rsidR="00943426" w:rsidRPr="004309D6" w:rsidRDefault="00943426" w:rsidP="004309D6">
          <w:pPr>
            <w:autoSpaceDE w:val="0"/>
            <w:autoSpaceDN w:val="0"/>
            <w:ind w:hanging="640"/>
            <w:jc w:val="both"/>
            <w:divId w:val="215048192"/>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[73]</w:t>
          </w:r>
          <w:r w:rsidRPr="004309D6">
            <w:rPr>
              <w:rFonts w:ascii="Times New Roman" w:eastAsia="Times New Roman" w:hAnsi="Times New Roman" w:cs="Times New Roman"/>
              <w:sz w:val="20"/>
              <w:szCs w:val="20"/>
            </w:rPr>
            <w:tab/>
            <w:t xml:space="preserve">A. Goodman, “The Global Impact of the Zika Virus Pandemic: The Importance of Emergency Preparedness,” </w:t>
          </w:r>
          <w:r w:rsidRPr="004309D6">
            <w:rPr>
              <w:rFonts w:ascii="Times New Roman" w:eastAsia="Times New Roman" w:hAnsi="Times New Roman" w:cs="Times New Roman"/>
              <w:i/>
              <w:iCs/>
              <w:sz w:val="20"/>
              <w:szCs w:val="20"/>
            </w:rPr>
            <w:t>Health N Hav</w:t>
          </w:r>
          <w:r w:rsidRPr="004309D6">
            <w:rPr>
              <w:rFonts w:ascii="Times New Roman" w:eastAsia="Times New Roman" w:hAnsi="Times New Roman" w:cs="Times New Roman"/>
              <w:sz w:val="20"/>
              <w:szCs w:val="20"/>
            </w:rPr>
            <w:t>, vol. 12, no. 02, pp. 132–140, 2020, doi: 10.4236/health.2020.122012.</w:t>
          </w:r>
        </w:p>
        <w:p w14:paraId="3267E0FF" w14:textId="77777777" w:rsidR="00943426" w:rsidRPr="004309D6" w:rsidRDefault="00943426" w:rsidP="004309D6">
          <w:pPr>
            <w:autoSpaceDE w:val="0"/>
            <w:autoSpaceDN w:val="0"/>
            <w:ind w:hanging="640"/>
            <w:jc w:val="both"/>
            <w:divId w:val="1981421354"/>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[74]</w:t>
          </w:r>
          <w:r w:rsidRPr="004309D6">
            <w:rPr>
              <w:rFonts w:ascii="Times New Roman" w:eastAsia="Times New Roman" w:hAnsi="Times New Roman" w:cs="Times New Roman"/>
              <w:sz w:val="20"/>
              <w:szCs w:val="20"/>
            </w:rPr>
            <w:tab/>
            <w:t xml:space="preserve">The Lancet Microbe, “Searching for SARS-CoV-2 origins: confidence versus evidence,” Apr. 01, 2023, </w:t>
          </w:r>
          <w:r w:rsidRPr="004309D6">
            <w:rPr>
              <w:rFonts w:ascii="Times New Roman" w:eastAsia="Times New Roman" w:hAnsi="Times New Roman" w:cs="Times New Roman"/>
              <w:i/>
              <w:iCs/>
              <w:sz w:val="20"/>
              <w:szCs w:val="20"/>
            </w:rPr>
            <w:t>Elsevier Ltd</w:t>
          </w:r>
          <w:r w:rsidRPr="004309D6">
            <w:rPr>
              <w:rFonts w:ascii="Times New Roman" w:eastAsia="Times New Roman" w:hAnsi="Times New Roman" w:cs="Times New Roman"/>
              <w:sz w:val="20"/>
              <w:szCs w:val="20"/>
            </w:rPr>
            <w:t>. doi: 10.1016/S2666-5247(23)00074-5.</w:t>
          </w:r>
        </w:p>
        <w:p w14:paraId="562F5281" w14:textId="77777777" w:rsidR="00943426" w:rsidRPr="004309D6" w:rsidRDefault="00943426" w:rsidP="004309D6">
          <w:pPr>
            <w:autoSpaceDE w:val="0"/>
            <w:autoSpaceDN w:val="0"/>
            <w:ind w:hanging="640"/>
            <w:jc w:val="both"/>
            <w:divId w:val="453905713"/>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[75]</w:t>
          </w:r>
          <w:r w:rsidRPr="004309D6">
            <w:rPr>
              <w:rFonts w:ascii="Times New Roman" w:eastAsia="Times New Roman" w:hAnsi="Times New Roman" w:cs="Times New Roman"/>
              <w:sz w:val="20"/>
              <w:szCs w:val="20"/>
            </w:rPr>
            <w:tab/>
            <w:t>Dr Chadia Wannous, “The Importance of the One Health Approach in Tackling Emerging and Re-emerging Zoonotic Epidemics and Pandemics,” 2024. doi: https://doi.org/10.20506/woah.3480.</w:t>
          </w:r>
        </w:p>
        <w:p w14:paraId="707CFDB8" w14:textId="77777777" w:rsidR="00943426" w:rsidRPr="004309D6" w:rsidRDefault="00943426" w:rsidP="004309D6">
          <w:pPr>
            <w:autoSpaceDE w:val="0"/>
            <w:autoSpaceDN w:val="0"/>
            <w:ind w:hanging="640"/>
            <w:jc w:val="both"/>
            <w:divId w:val="763845794"/>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[76]</w:t>
          </w:r>
          <w:r w:rsidRPr="004309D6">
            <w:rPr>
              <w:rFonts w:ascii="Times New Roman" w:eastAsia="Times New Roman" w:hAnsi="Times New Roman" w:cs="Times New Roman"/>
              <w:sz w:val="20"/>
              <w:szCs w:val="20"/>
            </w:rPr>
            <w:tab/>
            <w:t xml:space="preserve">P. M. Saba Villarroel </w:t>
          </w:r>
          <w:r w:rsidRPr="004309D6">
            <w:rPr>
              <w:rFonts w:ascii="Times New Roman" w:eastAsia="Times New Roman" w:hAnsi="Times New Roman" w:cs="Times New Roman"/>
              <w:i/>
              <w:iCs/>
              <w:sz w:val="20"/>
              <w:szCs w:val="20"/>
            </w:rPr>
            <w:t>et al.</w:t>
          </w:r>
          <w:r w:rsidRPr="004309D6">
            <w:rPr>
              <w:rFonts w:ascii="Times New Roman" w:eastAsia="Times New Roman" w:hAnsi="Times New Roman" w:cs="Times New Roman"/>
              <w:sz w:val="20"/>
              <w:szCs w:val="20"/>
            </w:rPr>
            <w:t xml:space="preserve">, “Emerging and re-emerging zoonotic viral diseases in Southeast Asia: One Health challenge,” 2023, </w:t>
          </w:r>
          <w:r w:rsidRPr="004309D6">
            <w:rPr>
              <w:rFonts w:ascii="Times New Roman" w:eastAsia="Times New Roman" w:hAnsi="Times New Roman" w:cs="Times New Roman"/>
              <w:i/>
              <w:iCs/>
              <w:sz w:val="20"/>
              <w:szCs w:val="20"/>
            </w:rPr>
            <w:t>Frontiers Media SA</w:t>
          </w:r>
          <w:r w:rsidRPr="004309D6">
            <w:rPr>
              <w:rFonts w:ascii="Times New Roman" w:eastAsia="Times New Roman" w:hAnsi="Times New Roman" w:cs="Times New Roman"/>
              <w:sz w:val="20"/>
              <w:szCs w:val="20"/>
            </w:rPr>
            <w:t>. doi: 10.3389/fpubh.2023.1141483.</w:t>
          </w:r>
        </w:p>
        <w:p w14:paraId="061E7A67" w14:textId="77777777" w:rsidR="00943426" w:rsidRPr="004309D6" w:rsidRDefault="00943426" w:rsidP="004309D6">
          <w:pPr>
            <w:autoSpaceDE w:val="0"/>
            <w:autoSpaceDN w:val="0"/>
            <w:ind w:hanging="640"/>
            <w:jc w:val="both"/>
            <w:divId w:val="1669406338"/>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[77]</w:t>
          </w:r>
          <w:r w:rsidRPr="004309D6">
            <w:rPr>
              <w:rFonts w:ascii="Times New Roman" w:eastAsia="Times New Roman" w:hAnsi="Times New Roman" w:cs="Times New Roman"/>
              <w:sz w:val="20"/>
              <w:szCs w:val="20"/>
            </w:rPr>
            <w:tab/>
            <w:t xml:space="preserve">G. S. Stoyanov, G. Naskovska, E. Lyutfi, R. Kirneva, and K. Bratoeva, “In Search of the Ninth Discipline: The History of Pathophysiology, with an Emphasis on Pathophysiology in Varna, Bulgaria—Celebrating 100 Years of Pathophysiology in Bulgaria,” </w:t>
          </w:r>
          <w:r w:rsidRPr="004309D6">
            <w:rPr>
              <w:rFonts w:ascii="Times New Roman" w:eastAsia="Times New Roman" w:hAnsi="Times New Roman" w:cs="Times New Roman"/>
              <w:i/>
              <w:iCs/>
              <w:sz w:val="20"/>
              <w:szCs w:val="20"/>
            </w:rPr>
            <w:t>Cureus</w:t>
          </w:r>
          <w:r w:rsidRPr="004309D6">
            <w:rPr>
              <w:rFonts w:ascii="Times New Roman" w:eastAsia="Times New Roman" w:hAnsi="Times New Roman" w:cs="Times New Roman"/>
              <w:sz w:val="20"/>
              <w:szCs w:val="20"/>
            </w:rPr>
            <w:t>, Apr. 2018, doi: 10.7759/cureus.2404.</w:t>
          </w:r>
        </w:p>
        <w:p w14:paraId="5A4A6CF3" w14:textId="77777777" w:rsidR="00943426" w:rsidRPr="004309D6" w:rsidRDefault="00943426" w:rsidP="004309D6">
          <w:pPr>
            <w:autoSpaceDE w:val="0"/>
            <w:autoSpaceDN w:val="0"/>
            <w:ind w:hanging="640"/>
            <w:jc w:val="both"/>
            <w:divId w:val="40371990"/>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[78]</w:t>
          </w:r>
          <w:r w:rsidRPr="004309D6">
            <w:rPr>
              <w:rFonts w:ascii="Times New Roman" w:eastAsia="Times New Roman" w:hAnsi="Times New Roman" w:cs="Times New Roman"/>
              <w:sz w:val="20"/>
              <w:szCs w:val="20"/>
            </w:rPr>
            <w:tab/>
            <w:t xml:space="preserve">T. Siggaard </w:t>
          </w:r>
          <w:r w:rsidRPr="004309D6">
            <w:rPr>
              <w:rFonts w:ascii="Times New Roman" w:eastAsia="Times New Roman" w:hAnsi="Times New Roman" w:cs="Times New Roman"/>
              <w:i/>
              <w:iCs/>
              <w:sz w:val="20"/>
              <w:szCs w:val="20"/>
            </w:rPr>
            <w:t>et al.</w:t>
          </w:r>
          <w:r w:rsidRPr="004309D6">
            <w:rPr>
              <w:rFonts w:ascii="Times New Roman" w:eastAsia="Times New Roman" w:hAnsi="Times New Roman" w:cs="Times New Roman"/>
              <w:sz w:val="20"/>
              <w:szCs w:val="20"/>
            </w:rPr>
            <w:t xml:space="preserve">, “Disease trajectory browser for exploring temporal, population-wide disease progression patterns in 7.2 million Danish patients,” </w:t>
          </w:r>
          <w:r w:rsidRPr="004309D6">
            <w:rPr>
              <w:rFonts w:ascii="Times New Roman" w:eastAsia="Times New Roman" w:hAnsi="Times New Roman" w:cs="Times New Roman"/>
              <w:i/>
              <w:iCs/>
              <w:sz w:val="20"/>
              <w:szCs w:val="20"/>
            </w:rPr>
            <w:t>Nat Commun</w:t>
          </w:r>
          <w:r w:rsidRPr="004309D6">
            <w:rPr>
              <w:rFonts w:ascii="Times New Roman" w:eastAsia="Times New Roman" w:hAnsi="Times New Roman" w:cs="Times New Roman"/>
              <w:sz w:val="20"/>
              <w:szCs w:val="20"/>
            </w:rPr>
            <w:t>, vol. 11, no. 1, Dec. 2020, doi: 10.1038/s41467-020-18682-4.</w:t>
          </w:r>
        </w:p>
        <w:p w14:paraId="74429492" w14:textId="77777777" w:rsidR="00943426" w:rsidRPr="004309D6" w:rsidRDefault="00943426" w:rsidP="004309D6">
          <w:pPr>
            <w:autoSpaceDE w:val="0"/>
            <w:autoSpaceDN w:val="0"/>
            <w:ind w:hanging="640"/>
            <w:jc w:val="both"/>
            <w:divId w:val="2116368500"/>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[79]</w:t>
          </w:r>
          <w:r w:rsidRPr="004309D6">
            <w:rPr>
              <w:rFonts w:ascii="Times New Roman" w:eastAsia="Times New Roman" w:hAnsi="Times New Roman" w:cs="Times New Roman"/>
              <w:sz w:val="20"/>
              <w:szCs w:val="20"/>
            </w:rPr>
            <w:tab/>
            <w:t xml:space="preserve">T. W. Clark, M. J. Medina, S. Batham, M. D. Curran, S. Parmar, and K. G. Nicholson, “Adults hospitalised with acute respiratory illness rarely have detectable bacteria in the absence of COPD or pneumonia; viral infection predominates in a large prospective UK sample,” </w:t>
          </w:r>
          <w:r w:rsidRPr="004309D6">
            <w:rPr>
              <w:rFonts w:ascii="Times New Roman" w:eastAsia="Times New Roman" w:hAnsi="Times New Roman" w:cs="Times New Roman"/>
              <w:i/>
              <w:iCs/>
              <w:sz w:val="20"/>
              <w:szCs w:val="20"/>
            </w:rPr>
            <w:t>Journal of Infection</w:t>
          </w:r>
          <w:r w:rsidRPr="004309D6">
            <w:rPr>
              <w:rFonts w:ascii="Times New Roman" w:eastAsia="Times New Roman" w:hAnsi="Times New Roman" w:cs="Times New Roman"/>
              <w:sz w:val="20"/>
              <w:szCs w:val="20"/>
            </w:rPr>
            <w:t>, vol. 69, no. 5, pp. 507–515, Nov. 2014, doi: 10.1016/j.jinf.2014.07.023.</w:t>
          </w:r>
        </w:p>
        <w:p w14:paraId="394A8D44" w14:textId="77777777" w:rsidR="00943426" w:rsidRPr="004309D6" w:rsidRDefault="00943426" w:rsidP="004309D6">
          <w:pPr>
            <w:autoSpaceDE w:val="0"/>
            <w:autoSpaceDN w:val="0"/>
            <w:ind w:hanging="640"/>
            <w:jc w:val="both"/>
            <w:divId w:val="67533097"/>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[80]</w:t>
          </w:r>
          <w:r w:rsidRPr="004309D6">
            <w:rPr>
              <w:rFonts w:ascii="Times New Roman" w:eastAsia="Times New Roman" w:hAnsi="Times New Roman" w:cs="Times New Roman"/>
              <w:sz w:val="20"/>
              <w:szCs w:val="20"/>
            </w:rPr>
            <w:tab/>
            <w:t xml:space="preserve">P. Wongsurakiat, S. Sunhapanit, and N. Muangman, “Bacterial Coinfection and Superinfection in Respiratory Syncytial Virus-Associated Acute Respiratory Illness: Prevalence, Pathogens, Initial Antibiotic-Prescribing Patterns and Outcomes,” </w:t>
          </w:r>
          <w:r w:rsidRPr="004309D6">
            <w:rPr>
              <w:rFonts w:ascii="Times New Roman" w:eastAsia="Times New Roman" w:hAnsi="Times New Roman" w:cs="Times New Roman"/>
              <w:i/>
              <w:iCs/>
              <w:sz w:val="20"/>
              <w:szCs w:val="20"/>
            </w:rPr>
            <w:t>Trop Med Infect Dis</w:t>
          </w:r>
          <w:r w:rsidRPr="004309D6">
            <w:rPr>
              <w:rFonts w:ascii="Times New Roman" w:eastAsia="Times New Roman" w:hAnsi="Times New Roman" w:cs="Times New Roman"/>
              <w:sz w:val="20"/>
              <w:szCs w:val="20"/>
            </w:rPr>
            <w:t>, vol. 8, no. 3, Mar. 2023, doi: 10.3390/tropicalmed8030148.</w:t>
          </w:r>
        </w:p>
        <w:p w14:paraId="7C1A36A7" w14:textId="77777777" w:rsidR="00943426" w:rsidRPr="004309D6" w:rsidRDefault="00943426" w:rsidP="004309D6">
          <w:pPr>
            <w:autoSpaceDE w:val="0"/>
            <w:autoSpaceDN w:val="0"/>
            <w:ind w:hanging="640"/>
            <w:jc w:val="both"/>
            <w:divId w:val="44181517"/>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[81]</w:t>
          </w:r>
          <w:r w:rsidRPr="004309D6">
            <w:rPr>
              <w:rFonts w:ascii="Times New Roman" w:eastAsia="Times New Roman" w:hAnsi="Times New Roman" w:cs="Times New Roman"/>
              <w:sz w:val="20"/>
              <w:szCs w:val="20"/>
            </w:rPr>
            <w:tab/>
            <w:t xml:space="preserve">M. D. Zilberbeg, I. Khan, and A. F. Shorr, “Respiratory Viruses in Nosocomial Pneumonia: An Evolving Paradigm,” Aug. 01, 2023, </w:t>
          </w:r>
          <w:r w:rsidRPr="004309D6">
            <w:rPr>
              <w:rFonts w:ascii="Times New Roman" w:eastAsia="Times New Roman" w:hAnsi="Times New Roman" w:cs="Times New Roman"/>
              <w:i/>
              <w:iCs/>
              <w:sz w:val="20"/>
              <w:szCs w:val="20"/>
            </w:rPr>
            <w:t>Multidisciplinary Digital Publishing Institute (MDPI)</w:t>
          </w:r>
          <w:r w:rsidRPr="004309D6">
            <w:rPr>
              <w:rFonts w:ascii="Times New Roman" w:eastAsia="Times New Roman" w:hAnsi="Times New Roman" w:cs="Times New Roman"/>
              <w:sz w:val="20"/>
              <w:szCs w:val="20"/>
            </w:rPr>
            <w:t>. doi: 10.3390/v15081676.</w:t>
          </w:r>
        </w:p>
        <w:p w14:paraId="14AF936A" w14:textId="77777777" w:rsidR="00943426" w:rsidRPr="004309D6" w:rsidRDefault="00943426" w:rsidP="004309D6">
          <w:pPr>
            <w:autoSpaceDE w:val="0"/>
            <w:autoSpaceDN w:val="0"/>
            <w:ind w:hanging="640"/>
            <w:jc w:val="both"/>
            <w:divId w:val="1733848024"/>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[82]</w:t>
          </w:r>
          <w:r w:rsidRPr="004309D6">
            <w:rPr>
              <w:rFonts w:ascii="Times New Roman" w:eastAsia="Times New Roman" w:hAnsi="Times New Roman" w:cs="Times New Roman"/>
              <w:sz w:val="20"/>
              <w:szCs w:val="20"/>
            </w:rPr>
            <w:tab/>
            <w:t xml:space="preserve">P. Manohar, B. Loh, R. Nachimuthu, X. Hua, S. C. Welburn, and S. Leptihn, “Secondary Bacterial Infections in Patients With Viral Pneumonia,” Aug. 05, 2020, </w:t>
          </w:r>
          <w:r w:rsidRPr="004309D6">
            <w:rPr>
              <w:rFonts w:ascii="Times New Roman" w:eastAsia="Times New Roman" w:hAnsi="Times New Roman" w:cs="Times New Roman"/>
              <w:i/>
              <w:iCs/>
              <w:sz w:val="20"/>
              <w:szCs w:val="20"/>
            </w:rPr>
            <w:t>Frontiers Media S.A.</w:t>
          </w:r>
          <w:r w:rsidRPr="004309D6">
            <w:rPr>
              <w:rFonts w:ascii="Times New Roman" w:eastAsia="Times New Roman" w:hAnsi="Times New Roman" w:cs="Times New Roman"/>
              <w:sz w:val="20"/>
              <w:szCs w:val="20"/>
            </w:rPr>
            <w:t xml:space="preserve"> doi: 10.3389/fmed.2020.00420.</w:t>
          </w:r>
        </w:p>
        <w:p w14:paraId="2EB70EF8" w14:textId="77777777" w:rsidR="00943426" w:rsidRPr="004309D6" w:rsidRDefault="00943426" w:rsidP="004309D6">
          <w:pPr>
            <w:autoSpaceDE w:val="0"/>
            <w:autoSpaceDN w:val="0"/>
            <w:ind w:hanging="640"/>
            <w:jc w:val="both"/>
            <w:divId w:val="828446648"/>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[83]</w:t>
          </w:r>
          <w:r w:rsidRPr="004309D6">
            <w:rPr>
              <w:rFonts w:ascii="Times New Roman" w:eastAsia="Times New Roman" w:hAnsi="Times New Roman" w:cs="Times New Roman"/>
              <w:sz w:val="20"/>
              <w:szCs w:val="20"/>
            </w:rPr>
            <w:tab/>
            <w:t xml:space="preserve">C. B. Wahl </w:t>
          </w:r>
          <w:r w:rsidRPr="004309D6">
            <w:rPr>
              <w:rFonts w:ascii="Times New Roman" w:eastAsia="Times New Roman" w:hAnsi="Times New Roman" w:cs="Times New Roman"/>
              <w:i/>
              <w:iCs/>
              <w:sz w:val="20"/>
              <w:szCs w:val="20"/>
            </w:rPr>
            <w:t>et al.</w:t>
          </w:r>
          <w:r w:rsidRPr="004309D6">
            <w:rPr>
              <w:rFonts w:ascii="Times New Roman" w:eastAsia="Times New Roman" w:hAnsi="Times New Roman" w:cs="Times New Roman"/>
              <w:sz w:val="20"/>
              <w:szCs w:val="20"/>
            </w:rPr>
            <w:t>, “National, regional, and state-level pneumonia and severe pneumonia morbidity in children in India: modelled estimates for 2000 and 2015,” 2020. [Online]. Available: https://www.view-hub.org</w:t>
          </w:r>
        </w:p>
        <w:p w14:paraId="3FC6022E" w14:textId="77777777" w:rsidR="00943426" w:rsidRPr="004309D6" w:rsidRDefault="00943426" w:rsidP="004309D6">
          <w:pPr>
            <w:autoSpaceDE w:val="0"/>
            <w:autoSpaceDN w:val="0"/>
            <w:ind w:hanging="640"/>
            <w:jc w:val="both"/>
            <w:divId w:val="1616448370"/>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[84]</w:t>
          </w:r>
          <w:r w:rsidRPr="004309D6">
            <w:rPr>
              <w:rFonts w:ascii="Times New Roman" w:eastAsia="Times New Roman" w:hAnsi="Times New Roman" w:cs="Times New Roman"/>
              <w:sz w:val="20"/>
              <w:szCs w:val="20"/>
            </w:rPr>
            <w:tab/>
            <w:t xml:space="preserve">A. H. Morice, “Correlation and causality: a COVID-19 conundrum,” Oct. 01, 2020, </w:t>
          </w:r>
          <w:r w:rsidRPr="004309D6">
            <w:rPr>
              <w:rFonts w:ascii="Times New Roman" w:eastAsia="Times New Roman" w:hAnsi="Times New Roman" w:cs="Times New Roman"/>
              <w:i/>
              <w:iCs/>
              <w:sz w:val="20"/>
              <w:szCs w:val="20"/>
            </w:rPr>
            <w:t>NLM (Medline)</w:t>
          </w:r>
          <w:r w:rsidRPr="004309D6">
            <w:rPr>
              <w:rFonts w:ascii="Times New Roman" w:eastAsia="Times New Roman" w:hAnsi="Times New Roman" w:cs="Times New Roman"/>
              <w:sz w:val="20"/>
              <w:szCs w:val="20"/>
            </w:rPr>
            <w:t>. doi: 10.1183/13993003.03174-2020.</w:t>
          </w:r>
        </w:p>
        <w:p w14:paraId="2A4E807E" w14:textId="77777777" w:rsidR="00943426" w:rsidRPr="004309D6" w:rsidRDefault="00943426" w:rsidP="004309D6">
          <w:pPr>
            <w:autoSpaceDE w:val="0"/>
            <w:autoSpaceDN w:val="0"/>
            <w:ind w:hanging="640"/>
            <w:jc w:val="both"/>
            <w:divId w:val="776757283"/>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[85]</w:t>
          </w:r>
          <w:r w:rsidRPr="004309D6">
            <w:rPr>
              <w:rFonts w:ascii="Times New Roman" w:eastAsia="Times New Roman" w:hAnsi="Times New Roman" w:cs="Times New Roman"/>
              <w:sz w:val="20"/>
              <w:szCs w:val="20"/>
            </w:rPr>
            <w:tab/>
            <w:t xml:space="preserve">F. Checchi and L. Roberts, “Interpreting and using mortality data in humanitarian emergencies- A primer for non-epidemiologists,” </w:t>
          </w:r>
          <w:r w:rsidRPr="004309D6">
            <w:rPr>
              <w:rFonts w:ascii="Times New Roman" w:eastAsia="Times New Roman" w:hAnsi="Times New Roman" w:cs="Times New Roman"/>
              <w:i/>
              <w:iCs/>
              <w:sz w:val="20"/>
              <w:szCs w:val="20"/>
            </w:rPr>
            <w:t>Humanitarian Practice  Network</w:t>
          </w:r>
          <w:r w:rsidRPr="004309D6">
            <w:rPr>
              <w:rFonts w:ascii="Times New Roman" w:eastAsia="Times New Roman" w:hAnsi="Times New Roman" w:cs="Times New Roman"/>
              <w:sz w:val="20"/>
              <w:szCs w:val="20"/>
            </w:rPr>
            <w:t>, London, Sep. 2005. [Online]. Available: www.odihpn.org</w:t>
          </w:r>
        </w:p>
        <w:p w14:paraId="20A43D30" w14:textId="77777777" w:rsidR="00943426" w:rsidRPr="004309D6" w:rsidRDefault="00943426" w:rsidP="004309D6">
          <w:pPr>
            <w:autoSpaceDE w:val="0"/>
            <w:autoSpaceDN w:val="0"/>
            <w:ind w:hanging="640"/>
            <w:jc w:val="both"/>
            <w:divId w:val="190916654"/>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[86]</w:t>
          </w:r>
          <w:r w:rsidRPr="004309D6">
            <w:rPr>
              <w:rFonts w:ascii="Times New Roman" w:eastAsia="Times New Roman" w:hAnsi="Times New Roman" w:cs="Times New Roman"/>
              <w:sz w:val="20"/>
              <w:szCs w:val="20"/>
            </w:rPr>
            <w:tab/>
            <w:t>D. Anorval, “Symptoms and sites of pain experienced by AIDS patients.”</w:t>
          </w:r>
        </w:p>
        <w:p w14:paraId="57CC24FD" w14:textId="77777777" w:rsidR="00943426" w:rsidRPr="004309D6" w:rsidRDefault="00943426" w:rsidP="004309D6">
          <w:pPr>
            <w:autoSpaceDE w:val="0"/>
            <w:autoSpaceDN w:val="0"/>
            <w:ind w:hanging="640"/>
            <w:jc w:val="both"/>
            <w:divId w:val="919800422"/>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[87]</w:t>
          </w:r>
          <w:r w:rsidRPr="004309D6">
            <w:rPr>
              <w:rFonts w:ascii="Times New Roman" w:eastAsia="Times New Roman" w:hAnsi="Times New Roman" w:cs="Times New Roman"/>
              <w:sz w:val="20"/>
              <w:szCs w:val="20"/>
            </w:rPr>
            <w:tab/>
            <w:t>D. Law’, C. B. Moore, H. M. Wardle, L. A. Ganguli, M. G. L. Keaney, and D. W. Denning^, “High prevalence of antifungal resistance in Candida spp. from patients with AIDS,” 1994. [Online]. Available: http://jac.oxfordjournals.org/</w:t>
          </w:r>
        </w:p>
        <w:p w14:paraId="4DB3F3D9" w14:textId="77777777" w:rsidR="00943426" w:rsidRPr="004309D6" w:rsidRDefault="00943426" w:rsidP="004309D6">
          <w:pPr>
            <w:autoSpaceDE w:val="0"/>
            <w:autoSpaceDN w:val="0"/>
            <w:ind w:hanging="640"/>
            <w:jc w:val="both"/>
            <w:divId w:val="1050690533"/>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[88]</w:t>
          </w:r>
          <w:r w:rsidRPr="004309D6">
            <w:rPr>
              <w:rFonts w:ascii="Times New Roman" w:eastAsia="Times New Roman" w:hAnsi="Times New Roman" w:cs="Times New Roman"/>
              <w:sz w:val="20"/>
              <w:szCs w:val="20"/>
            </w:rPr>
            <w:tab/>
            <w:t xml:space="preserve">K. Arges </w:t>
          </w:r>
          <w:r w:rsidRPr="004309D6">
            <w:rPr>
              <w:rFonts w:ascii="Times New Roman" w:eastAsia="Times New Roman" w:hAnsi="Times New Roman" w:cs="Times New Roman"/>
              <w:i/>
              <w:iCs/>
              <w:sz w:val="20"/>
              <w:szCs w:val="20"/>
            </w:rPr>
            <w:t>et al.</w:t>
          </w:r>
          <w:r w:rsidRPr="004309D6">
            <w:rPr>
              <w:rFonts w:ascii="Times New Roman" w:eastAsia="Times New Roman" w:hAnsi="Times New Roman" w:cs="Times New Roman"/>
              <w:sz w:val="20"/>
              <w:szCs w:val="20"/>
            </w:rPr>
            <w:t xml:space="preserve">, “The Project Baseline Health Study: a step towards a broader mission to map human health,” Dec. 01, 2020, </w:t>
          </w:r>
          <w:r w:rsidRPr="004309D6">
            <w:rPr>
              <w:rFonts w:ascii="Times New Roman" w:eastAsia="Times New Roman" w:hAnsi="Times New Roman" w:cs="Times New Roman"/>
              <w:i/>
              <w:iCs/>
              <w:sz w:val="20"/>
              <w:szCs w:val="20"/>
            </w:rPr>
            <w:t>Nature Research</w:t>
          </w:r>
          <w:r w:rsidRPr="004309D6">
            <w:rPr>
              <w:rFonts w:ascii="Times New Roman" w:eastAsia="Times New Roman" w:hAnsi="Times New Roman" w:cs="Times New Roman"/>
              <w:sz w:val="20"/>
              <w:szCs w:val="20"/>
            </w:rPr>
            <w:t>. doi: 10.1038/s41746-020-0290-y.</w:t>
          </w:r>
        </w:p>
        <w:p w14:paraId="0B9EA1EE" w14:textId="77777777" w:rsidR="00943426" w:rsidRPr="004309D6" w:rsidRDefault="00943426" w:rsidP="004309D6">
          <w:pPr>
            <w:autoSpaceDE w:val="0"/>
            <w:autoSpaceDN w:val="0"/>
            <w:ind w:hanging="640"/>
            <w:jc w:val="both"/>
            <w:divId w:val="1859734097"/>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lastRenderedPageBreak/>
            <w:t>[89]</w:t>
          </w:r>
          <w:r w:rsidRPr="004309D6">
            <w:rPr>
              <w:rFonts w:ascii="Times New Roman" w:eastAsia="Times New Roman" w:hAnsi="Times New Roman" w:cs="Times New Roman"/>
              <w:sz w:val="20"/>
              <w:szCs w:val="20"/>
            </w:rPr>
            <w:tab/>
            <w:t xml:space="preserve">S. A. Yimer </w:t>
          </w:r>
          <w:r w:rsidRPr="004309D6">
            <w:rPr>
              <w:rFonts w:ascii="Times New Roman" w:eastAsia="Times New Roman" w:hAnsi="Times New Roman" w:cs="Times New Roman"/>
              <w:i/>
              <w:iCs/>
              <w:sz w:val="20"/>
              <w:szCs w:val="20"/>
            </w:rPr>
            <w:t>et al.</w:t>
          </w:r>
          <w:r w:rsidRPr="004309D6">
            <w:rPr>
              <w:rFonts w:ascii="Times New Roman" w:eastAsia="Times New Roman" w:hAnsi="Times New Roman" w:cs="Times New Roman"/>
              <w:sz w:val="20"/>
              <w:szCs w:val="20"/>
            </w:rPr>
            <w:t xml:space="preserve">, “Rapid diagnostic test: a critical need for outbreak preparedness and response for high priority pathogens,” </w:t>
          </w:r>
          <w:r w:rsidRPr="004309D6">
            <w:rPr>
              <w:rFonts w:ascii="Times New Roman" w:eastAsia="Times New Roman" w:hAnsi="Times New Roman" w:cs="Times New Roman"/>
              <w:i/>
              <w:iCs/>
              <w:sz w:val="20"/>
              <w:szCs w:val="20"/>
            </w:rPr>
            <w:t>BMJ Glob Health</w:t>
          </w:r>
          <w:r w:rsidRPr="004309D6">
            <w:rPr>
              <w:rFonts w:ascii="Times New Roman" w:eastAsia="Times New Roman" w:hAnsi="Times New Roman" w:cs="Times New Roman"/>
              <w:sz w:val="20"/>
              <w:szCs w:val="20"/>
            </w:rPr>
            <w:t>, vol. 9, no. 4, Apr. 2024, doi: 10.1136/bmjgh-2023-014386.</w:t>
          </w:r>
        </w:p>
        <w:p w14:paraId="5FB6CF9F" w14:textId="77777777" w:rsidR="00943426" w:rsidRPr="004309D6" w:rsidRDefault="00943426" w:rsidP="004309D6">
          <w:pPr>
            <w:autoSpaceDE w:val="0"/>
            <w:autoSpaceDN w:val="0"/>
            <w:ind w:hanging="640"/>
            <w:jc w:val="both"/>
            <w:divId w:val="109790154"/>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[90]</w:t>
          </w:r>
          <w:r w:rsidRPr="004309D6">
            <w:rPr>
              <w:rFonts w:ascii="Times New Roman" w:eastAsia="Times New Roman" w:hAnsi="Times New Roman" w:cs="Times New Roman"/>
              <w:sz w:val="20"/>
              <w:szCs w:val="20"/>
            </w:rPr>
            <w:tab/>
            <w:t xml:space="preserve">M. J. Mina and K. G. Andersen, “COVID-19 testing: One size does not fit all,” Jan. 08, 2021, </w:t>
          </w:r>
          <w:r w:rsidRPr="004309D6">
            <w:rPr>
              <w:rFonts w:ascii="Times New Roman" w:eastAsia="Times New Roman" w:hAnsi="Times New Roman" w:cs="Times New Roman"/>
              <w:i/>
              <w:iCs/>
              <w:sz w:val="20"/>
              <w:szCs w:val="20"/>
            </w:rPr>
            <w:t>American Association for the Advancement of Science</w:t>
          </w:r>
          <w:r w:rsidRPr="004309D6">
            <w:rPr>
              <w:rFonts w:ascii="Times New Roman" w:eastAsia="Times New Roman" w:hAnsi="Times New Roman" w:cs="Times New Roman"/>
              <w:sz w:val="20"/>
              <w:szCs w:val="20"/>
            </w:rPr>
            <w:t>. doi: 10.1126/science.abe9187.</w:t>
          </w:r>
        </w:p>
        <w:p w14:paraId="0347EE64" w14:textId="77777777" w:rsidR="00943426" w:rsidRPr="004309D6" w:rsidRDefault="00943426" w:rsidP="004309D6">
          <w:pPr>
            <w:autoSpaceDE w:val="0"/>
            <w:autoSpaceDN w:val="0"/>
            <w:ind w:hanging="640"/>
            <w:jc w:val="both"/>
            <w:divId w:val="259685465"/>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[91]</w:t>
          </w:r>
          <w:r w:rsidRPr="004309D6">
            <w:rPr>
              <w:rFonts w:ascii="Times New Roman" w:eastAsia="Times New Roman" w:hAnsi="Times New Roman" w:cs="Times New Roman"/>
              <w:sz w:val="20"/>
              <w:szCs w:val="20"/>
            </w:rPr>
            <w:tab/>
            <w:t xml:space="preserve">M. Chaturvedi </w:t>
          </w:r>
          <w:r w:rsidRPr="004309D6">
            <w:rPr>
              <w:rFonts w:ascii="Times New Roman" w:eastAsia="Times New Roman" w:hAnsi="Times New Roman" w:cs="Times New Roman"/>
              <w:i/>
              <w:iCs/>
              <w:sz w:val="20"/>
              <w:szCs w:val="20"/>
            </w:rPr>
            <w:t>et al.</w:t>
          </w:r>
          <w:r w:rsidRPr="004309D6">
            <w:rPr>
              <w:rFonts w:ascii="Times New Roman" w:eastAsia="Times New Roman" w:hAnsi="Times New Roman" w:cs="Times New Roman"/>
              <w:sz w:val="20"/>
              <w:szCs w:val="20"/>
            </w:rPr>
            <w:t xml:space="preserve">, “A unified framework for diagnostic test development and evaluation during outbreaks of emerging infections,” </w:t>
          </w:r>
          <w:r w:rsidRPr="004309D6">
            <w:rPr>
              <w:rFonts w:ascii="Times New Roman" w:eastAsia="Times New Roman" w:hAnsi="Times New Roman" w:cs="Times New Roman"/>
              <w:i/>
              <w:iCs/>
              <w:sz w:val="20"/>
              <w:szCs w:val="20"/>
            </w:rPr>
            <w:t>Communications Medicine</w:t>
          </w:r>
          <w:r w:rsidRPr="004309D6">
            <w:rPr>
              <w:rFonts w:ascii="Times New Roman" w:eastAsia="Times New Roman" w:hAnsi="Times New Roman" w:cs="Times New Roman"/>
              <w:sz w:val="20"/>
              <w:szCs w:val="20"/>
            </w:rPr>
            <w:t>, vol. 4, no. 1, p. 263, Dec. 2024, doi: 10.1038/s43856-024-00691-9.</w:t>
          </w:r>
        </w:p>
        <w:p w14:paraId="79912DD1" w14:textId="77777777" w:rsidR="00943426" w:rsidRPr="004309D6" w:rsidRDefault="00943426" w:rsidP="004309D6">
          <w:pPr>
            <w:autoSpaceDE w:val="0"/>
            <w:autoSpaceDN w:val="0"/>
            <w:ind w:hanging="640"/>
            <w:jc w:val="both"/>
            <w:divId w:val="1725521153"/>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[92]</w:t>
          </w:r>
          <w:r w:rsidRPr="004309D6">
            <w:rPr>
              <w:rFonts w:ascii="Times New Roman" w:eastAsia="Times New Roman" w:hAnsi="Times New Roman" w:cs="Times New Roman"/>
              <w:sz w:val="20"/>
              <w:szCs w:val="20"/>
            </w:rPr>
            <w:tab/>
            <w:t xml:space="preserve">A. Ceci </w:t>
          </w:r>
          <w:r w:rsidRPr="004309D6">
            <w:rPr>
              <w:rFonts w:ascii="Times New Roman" w:eastAsia="Times New Roman" w:hAnsi="Times New Roman" w:cs="Times New Roman"/>
              <w:i/>
              <w:iCs/>
              <w:sz w:val="20"/>
              <w:szCs w:val="20"/>
            </w:rPr>
            <w:t>et al.</w:t>
          </w:r>
          <w:r w:rsidRPr="004309D6">
            <w:rPr>
              <w:rFonts w:ascii="Times New Roman" w:eastAsia="Times New Roman" w:hAnsi="Times New Roman" w:cs="Times New Roman"/>
              <w:sz w:val="20"/>
              <w:szCs w:val="20"/>
            </w:rPr>
            <w:t xml:space="preserve">, “Development and implementation of a scalable and versatile test for COVID-19 diagnostics in rural communities,” </w:t>
          </w:r>
          <w:r w:rsidRPr="004309D6">
            <w:rPr>
              <w:rFonts w:ascii="Times New Roman" w:eastAsia="Times New Roman" w:hAnsi="Times New Roman" w:cs="Times New Roman"/>
              <w:i/>
              <w:iCs/>
              <w:sz w:val="20"/>
              <w:szCs w:val="20"/>
            </w:rPr>
            <w:t>Nat Commun</w:t>
          </w:r>
          <w:r w:rsidRPr="004309D6">
            <w:rPr>
              <w:rFonts w:ascii="Times New Roman" w:eastAsia="Times New Roman" w:hAnsi="Times New Roman" w:cs="Times New Roman"/>
              <w:sz w:val="20"/>
              <w:szCs w:val="20"/>
            </w:rPr>
            <w:t>, vol. 12, no. 1, Dec. 2021, doi: 10.1038/s41467-021-24552-4.</w:t>
          </w:r>
        </w:p>
        <w:p w14:paraId="5197B3AC" w14:textId="77777777" w:rsidR="00943426" w:rsidRPr="004309D6" w:rsidRDefault="00943426" w:rsidP="004309D6">
          <w:pPr>
            <w:autoSpaceDE w:val="0"/>
            <w:autoSpaceDN w:val="0"/>
            <w:ind w:hanging="640"/>
            <w:jc w:val="both"/>
            <w:divId w:val="1532644445"/>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[93]</w:t>
          </w:r>
          <w:r w:rsidRPr="004309D6">
            <w:rPr>
              <w:rFonts w:ascii="Times New Roman" w:eastAsia="Times New Roman" w:hAnsi="Times New Roman" w:cs="Times New Roman"/>
              <w:sz w:val="20"/>
              <w:szCs w:val="20"/>
            </w:rPr>
            <w:tab/>
            <w:t xml:space="preserve">S. Pandey, A. Poudel, D. Karki, and J. Thapa, “Diagnostic accuracy of antigen-detection rapid diagnostic tests for diagnosis of COVID-19 in low-and middle-income countries: A systematic review and meta-analysis,” </w:t>
          </w:r>
          <w:r w:rsidRPr="004309D6">
            <w:rPr>
              <w:rFonts w:ascii="Times New Roman" w:eastAsia="Times New Roman" w:hAnsi="Times New Roman" w:cs="Times New Roman"/>
              <w:i/>
              <w:iCs/>
              <w:sz w:val="20"/>
              <w:szCs w:val="20"/>
            </w:rPr>
            <w:t>PLOS Global Public Health</w:t>
          </w:r>
          <w:r w:rsidRPr="004309D6">
            <w:rPr>
              <w:rFonts w:ascii="Times New Roman" w:eastAsia="Times New Roman" w:hAnsi="Times New Roman" w:cs="Times New Roman"/>
              <w:sz w:val="20"/>
              <w:szCs w:val="20"/>
            </w:rPr>
            <w:t>, vol. 2, no. 4, Apr. 2022, doi: 10.1371/journal.pgph.0000358.</w:t>
          </w:r>
        </w:p>
        <w:p w14:paraId="43D4AAEC" w14:textId="77777777" w:rsidR="00943426" w:rsidRPr="004309D6" w:rsidRDefault="00943426" w:rsidP="004309D6">
          <w:pPr>
            <w:autoSpaceDE w:val="0"/>
            <w:autoSpaceDN w:val="0"/>
            <w:ind w:hanging="640"/>
            <w:jc w:val="both"/>
            <w:divId w:val="1704550173"/>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[94]</w:t>
          </w:r>
          <w:r w:rsidRPr="004309D6">
            <w:rPr>
              <w:rFonts w:ascii="Times New Roman" w:eastAsia="Times New Roman" w:hAnsi="Times New Roman" w:cs="Times New Roman"/>
              <w:sz w:val="20"/>
              <w:szCs w:val="20"/>
            </w:rPr>
            <w:tab/>
            <w:t xml:space="preserve">F. Chirico </w:t>
          </w:r>
          <w:r w:rsidRPr="004309D6">
            <w:rPr>
              <w:rFonts w:ascii="Times New Roman" w:eastAsia="Times New Roman" w:hAnsi="Times New Roman" w:cs="Times New Roman"/>
              <w:i/>
              <w:iCs/>
              <w:sz w:val="20"/>
              <w:szCs w:val="20"/>
            </w:rPr>
            <w:t>et al.</w:t>
          </w:r>
          <w:r w:rsidRPr="004309D6">
            <w:rPr>
              <w:rFonts w:ascii="Times New Roman" w:eastAsia="Times New Roman" w:hAnsi="Times New Roman" w:cs="Times New Roman"/>
              <w:sz w:val="20"/>
              <w:szCs w:val="20"/>
            </w:rPr>
            <w:t xml:space="preserve">, “Efficiency rating of SG Diagnostics COVID-19 antigen rapid test kit,” </w:t>
          </w:r>
          <w:r w:rsidRPr="004309D6">
            <w:rPr>
              <w:rFonts w:ascii="Times New Roman" w:eastAsia="Times New Roman" w:hAnsi="Times New Roman" w:cs="Times New Roman"/>
              <w:i/>
              <w:iCs/>
              <w:sz w:val="20"/>
              <w:szCs w:val="20"/>
            </w:rPr>
            <w:t>Future Virol</w:t>
          </w:r>
          <w:r w:rsidRPr="004309D6">
            <w:rPr>
              <w:rFonts w:ascii="Times New Roman" w:eastAsia="Times New Roman" w:hAnsi="Times New Roman" w:cs="Times New Roman"/>
              <w:sz w:val="20"/>
              <w:szCs w:val="20"/>
            </w:rPr>
            <w:t>, vol. 18, no. 6, pp. 343–348, Apr. 2023, doi: 10.2217/fvl-2021-0210.</w:t>
          </w:r>
        </w:p>
        <w:p w14:paraId="50ADE69E" w14:textId="77777777" w:rsidR="00943426" w:rsidRPr="004309D6" w:rsidRDefault="00943426" w:rsidP="004309D6">
          <w:pPr>
            <w:autoSpaceDE w:val="0"/>
            <w:autoSpaceDN w:val="0"/>
            <w:ind w:hanging="640"/>
            <w:jc w:val="both"/>
            <w:divId w:val="29189503"/>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[95]</w:t>
          </w:r>
          <w:r w:rsidRPr="004309D6">
            <w:rPr>
              <w:rFonts w:ascii="Times New Roman" w:eastAsia="Times New Roman" w:hAnsi="Times New Roman" w:cs="Times New Roman"/>
              <w:sz w:val="20"/>
              <w:szCs w:val="20"/>
            </w:rPr>
            <w:tab/>
            <w:t xml:space="preserve">S. Katzenschlager </w:t>
          </w:r>
          <w:r w:rsidRPr="004309D6">
            <w:rPr>
              <w:rFonts w:ascii="Times New Roman" w:eastAsia="Times New Roman" w:hAnsi="Times New Roman" w:cs="Times New Roman"/>
              <w:i/>
              <w:iCs/>
              <w:sz w:val="20"/>
              <w:szCs w:val="20"/>
            </w:rPr>
            <w:t>et al.</w:t>
          </w:r>
          <w:r w:rsidRPr="004309D6">
            <w:rPr>
              <w:rFonts w:ascii="Times New Roman" w:eastAsia="Times New Roman" w:hAnsi="Times New Roman" w:cs="Times New Roman"/>
              <w:sz w:val="20"/>
              <w:szCs w:val="20"/>
            </w:rPr>
            <w:t xml:space="preserve">, “Comparing SARS-CoV-2 antigen-detection rapid diagnostic tests for COVID-19 self-testing/self-sampling with molecular and professional-use tests: a systematic review and meta-analysis,” </w:t>
          </w:r>
          <w:r w:rsidRPr="004309D6">
            <w:rPr>
              <w:rFonts w:ascii="Times New Roman" w:eastAsia="Times New Roman" w:hAnsi="Times New Roman" w:cs="Times New Roman"/>
              <w:i/>
              <w:iCs/>
              <w:sz w:val="20"/>
              <w:szCs w:val="20"/>
            </w:rPr>
            <w:t>Sci Rep</w:t>
          </w:r>
          <w:r w:rsidRPr="004309D6">
            <w:rPr>
              <w:rFonts w:ascii="Times New Roman" w:eastAsia="Times New Roman" w:hAnsi="Times New Roman" w:cs="Times New Roman"/>
              <w:sz w:val="20"/>
              <w:szCs w:val="20"/>
            </w:rPr>
            <w:t>, vol. 13, no. 1, Dec. 2023, doi: 10.1038/s41598-023-48892-x.</w:t>
          </w:r>
        </w:p>
        <w:p w14:paraId="3A750ECB" w14:textId="77777777" w:rsidR="00943426" w:rsidRPr="004309D6" w:rsidRDefault="00943426" w:rsidP="004309D6">
          <w:pPr>
            <w:autoSpaceDE w:val="0"/>
            <w:autoSpaceDN w:val="0"/>
            <w:ind w:hanging="640"/>
            <w:jc w:val="both"/>
            <w:divId w:val="1556357994"/>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[96]</w:t>
          </w:r>
          <w:r w:rsidRPr="004309D6">
            <w:rPr>
              <w:rFonts w:ascii="Times New Roman" w:eastAsia="Times New Roman" w:hAnsi="Times New Roman" w:cs="Times New Roman"/>
              <w:sz w:val="20"/>
              <w:szCs w:val="20"/>
            </w:rPr>
            <w:tab/>
            <w:t xml:space="preserve">T. Trenti, “Synergy between point-of-care testing and laboratory consolidations,” </w:t>
          </w:r>
          <w:r w:rsidRPr="004309D6">
            <w:rPr>
              <w:rFonts w:ascii="Times New Roman" w:eastAsia="Times New Roman" w:hAnsi="Times New Roman" w:cs="Times New Roman"/>
              <w:i/>
              <w:iCs/>
              <w:sz w:val="20"/>
              <w:szCs w:val="20"/>
            </w:rPr>
            <w:t>The Journal of the International Federation of Clinical Chemistry and Laboratory medicine</w:t>
          </w:r>
          <w:r w:rsidRPr="004309D6">
            <w:rPr>
              <w:rFonts w:ascii="Times New Roman" w:eastAsia="Times New Roman" w:hAnsi="Times New Roman" w:cs="Times New Roman"/>
              <w:sz w:val="20"/>
              <w:szCs w:val="20"/>
            </w:rPr>
            <w:t>, pp. 328–336, Accessed: Feb. 11, 2025. [Online]. Available: https://pmc.ncbi.nlm.nih.gov/articles/PMC8592627/pdf/ejifcc-32-328.pdf</w:t>
          </w:r>
        </w:p>
        <w:p w14:paraId="37C561F4" w14:textId="77777777" w:rsidR="00943426" w:rsidRPr="004309D6" w:rsidRDefault="00943426" w:rsidP="004309D6">
          <w:pPr>
            <w:autoSpaceDE w:val="0"/>
            <w:autoSpaceDN w:val="0"/>
            <w:ind w:hanging="640"/>
            <w:jc w:val="both"/>
            <w:divId w:val="245385877"/>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[97]</w:t>
          </w:r>
          <w:r w:rsidRPr="004309D6">
            <w:rPr>
              <w:rFonts w:ascii="Times New Roman" w:eastAsia="Times New Roman" w:hAnsi="Times New Roman" w:cs="Times New Roman"/>
              <w:sz w:val="20"/>
              <w:szCs w:val="20"/>
            </w:rPr>
            <w:tab/>
            <w:t xml:space="preserve">C. Daniel </w:t>
          </w:r>
          <w:r w:rsidRPr="004309D6">
            <w:rPr>
              <w:rFonts w:ascii="Times New Roman" w:eastAsia="Times New Roman" w:hAnsi="Times New Roman" w:cs="Times New Roman"/>
              <w:i/>
              <w:iCs/>
              <w:sz w:val="20"/>
              <w:szCs w:val="20"/>
            </w:rPr>
            <w:t>et al.</w:t>
          </w:r>
          <w:r w:rsidRPr="004309D6">
            <w:rPr>
              <w:rFonts w:ascii="Times New Roman" w:eastAsia="Times New Roman" w:hAnsi="Times New Roman" w:cs="Times New Roman"/>
              <w:sz w:val="20"/>
              <w:szCs w:val="20"/>
            </w:rPr>
            <w:t>, “Cross border semantic interoperability for clinical research: the EHR4CR semantic resources and services.” [Online]. Available: http://www.ehr4cr.eu/</w:t>
          </w:r>
        </w:p>
        <w:p w14:paraId="2A4BB02C" w14:textId="77777777" w:rsidR="00943426" w:rsidRPr="004309D6" w:rsidRDefault="00943426" w:rsidP="004309D6">
          <w:pPr>
            <w:autoSpaceDE w:val="0"/>
            <w:autoSpaceDN w:val="0"/>
            <w:ind w:hanging="640"/>
            <w:jc w:val="both"/>
            <w:divId w:val="1411461352"/>
            <w:rPr>
              <w:rFonts w:ascii="Times New Roman" w:eastAsia="Times New Roman" w:hAnsi="Times New Roman" w:cs="Times New Roman"/>
              <w:sz w:val="20"/>
              <w:szCs w:val="20"/>
            </w:rPr>
          </w:pPr>
          <w:r w:rsidRPr="004309D6">
            <w:rPr>
              <w:rFonts w:ascii="Times New Roman" w:eastAsia="Times New Roman" w:hAnsi="Times New Roman" w:cs="Times New Roman"/>
              <w:sz w:val="20"/>
              <w:szCs w:val="20"/>
            </w:rPr>
            <w:t>[98]</w:t>
          </w:r>
          <w:r w:rsidRPr="004309D6">
            <w:rPr>
              <w:rFonts w:ascii="Times New Roman" w:eastAsia="Times New Roman" w:hAnsi="Times New Roman" w:cs="Times New Roman"/>
              <w:sz w:val="20"/>
              <w:szCs w:val="20"/>
            </w:rPr>
            <w:tab/>
            <w:t xml:space="preserve">G. Zanello, C. H. Chan, S. Parker, D. Julkowska, and D. A. Pearce, “Fostering the international interoperability of clinical research networks to tackle undiagnosed and under-researched rare diseases,” </w:t>
          </w:r>
          <w:r w:rsidRPr="004309D6">
            <w:rPr>
              <w:rFonts w:ascii="Times New Roman" w:eastAsia="Times New Roman" w:hAnsi="Times New Roman" w:cs="Times New Roman"/>
              <w:i/>
              <w:iCs/>
              <w:sz w:val="20"/>
              <w:szCs w:val="20"/>
            </w:rPr>
            <w:t>Front Med (Lausanne)</w:t>
          </w:r>
          <w:r w:rsidRPr="004309D6">
            <w:rPr>
              <w:rFonts w:ascii="Times New Roman" w:eastAsia="Times New Roman" w:hAnsi="Times New Roman" w:cs="Times New Roman"/>
              <w:sz w:val="20"/>
              <w:szCs w:val="20"/>
            </w:rPr>
            <w:t>, vol. 11, 2024, doi: 10.3389/fmed.2024.1415963.</w:t>
          </w:r>
        </w:p>
        <w:p w14:paraId="6BF309F6" w14:textId="2A788D27" w:rsidR="00510474" w:rsidRDefault="00943426" w:rsidP="004309D6">
          <w:pPr>
            <w:spacing w:line="240" w:lineRule="auto"/>
            <w:jc w:val="both"/>
            <w:rPr>
              <w:rFonts w:ascii="Times New Roman" w:hAnsi="Times New Roman" w:cs="Times New Roman"/>
              <w:bCs/>
              <w:color w:val="000000"/>
              <w:sz w:val="20"/>
              <w:szCs w:val="20"/>
              <w:lang w:val="en-US"/>
            </w:rPr>
          </w:pPr>
          <w:r w:rsidRPr="004309D6">
            <w:rPr>
              <w:rFonts w:ascii="Times New Roman" w:eastAsia="Times New Roman" w:hAnsi="Times New Roman" w:cs="Times New Roman"/>
              <w:sz w:val="20"/>
              <w:szCs w:val="20"/>
            </w:rPr>
            <w:t> </w:t>
          </w:r>
        </w:p>
      </w:sdtContent>
    </w:sdt>
    <w:p w14:paraId="1084B501" w14:textId="44C2439F" w:rsidR="001D4282" w:rsidRPr="009C57B4" w:rsidRDefault="001D4282" w:rsidP="005F5824">
      <w:pPr>
        <w:spacing w:line="240" w:lineRule="auto"/>
        <w:jc w:val="both"/>
        <w:rPr>
          <w:rFonts w:ascii="Times New Roman" w:hAnsi="Times New Roman" w:cs="Times New Roman"/>
          <w:b/>
          <w:bCs/>
          <w:sz w:val="20"/>
          <w:szCs w:val="20"/>
          <w:lang w:val="en-US"/>
        </w:rPr>
      </w:pPr>
    </w:p>
    <w:sectPr w:rsidR="001D4282" w:rsidRPr="009C57B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8C409" w14:textId="77777777" w:rsidR="00463D52" w:rsidRDefault="00463D52" w:rsidP="002470D3">
      <w:pPr>
        <w:spacing w:after="0" w:line="240" w:lineRule="auto"/>
      </w:pPr>
      <w:r>
        <w:separator/>
      </w:r>
    </w:p>
  </w:endnote>
  <w:endnote w:type="continuationSeparator" w:id="0">
    <w:p w14:paraId="581D243D" w14:textId="77777777" w:rsidR="00463D52" w:rsidRDefault="00463D52" w:rsidP="00247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berationSerif">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3E64D" w14:textId="77777777" w:rsidR="00463D52" w:rsidRDefault="00463D52" w:rsidP="002470D3">
      <w:pPr>
        <w:spacing w:after="0" w:line="240" w:lineRule="auto"/>
      </w:pPr>
      <w:r>
        <w:separator/>
      </w:r>
    </w:p>
  </w:footnote>
  <w:footnote w:type="continuationSeparator" w:id="0">
    <w:p w14:paraId="2AABD4D7" w14:textId="77777777" w:rsidR="00463D52" w:rsidRDefault="00463D52" w:rsidP="002470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025EF"/>
    <w:multiLevelType w:val="hybridMultilevel"/>
    <w:tmpl w:val="7A408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B41118"/>
    <w:multiLevelType w:val="hybridMultilevel"/>
    <w:tmpl w:val="04626E90"/>
    <w:lvl w:ilvl="0" w:tplc="40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583BD9"/>
    <w:multiLevelType w:val="hybridMultilevel"/>
    <w:tmpl w:val="4DB0E6E2"/>
    <w:lvl w:ilvl="0" w:tplc="40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E15133"/>
    <w:multiLevelType w:val="hybridMultilevel"/>
    <w:tmpl w:val="A9A22D1A"/>
    <w:lvl w:ilvl="0" w:tplc="B55281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85D6B"/>
    <w:multiLevelType w:val="hybridMultilevel"/>
    <w:tmpl w:val="5A4EFB44"/>
    <w:lvl w:ilvl="0" w:tplc="40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A51772"/>
    <w:multiLevelType w:val="hybridMultilevel"/>
    <w:tmpl w:val="28304246"/>
    <w:lvl w:ilvl="0" w:tplc="40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D057EA"/>
    <w:multiLevelType w:val="hybridMultilevel"/>
    <w:tmpl w:val="8CD2EF3A"/>
    <w:lvl w:ilvl="0" w:tplc="4009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8671809"/>
    <w:multiLevelType w:val="hybridMultilevel"/>
    <w:tmpl w:val="6156840A"/>
    <w:lvl w:ilvl="0" w:tplc="40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9B46E8"/>
    <w:multiLevelType w:val="hybridMultilevel"/>
    <w:tmpl w:val="7FFA2C98"/>
    <w:lvl w:ilvl="0" w:tplc="4009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6DB7CE9"/>
    <w:multiLevelType w:val="hybridMultilevel"/>
    <w:tmpl w:val="550E882C"/>
    <w:lvl w:ilvl="0" w:tplc="09C2C7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A8C7587"/>
    <w:multiLevelType w:val="hybridMultilevel"/>
    <w:tmpl w:val="31EA2578"/>
    <w:lvl w:ilvl="0" w:tplc="40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AA2D5C"/>
    <w:multiLevelType w:val="hybridMultilevel"/>
    <w:tmpl w:val="76121DC2"/>
    <w:lvl w:ilvl="0" w:tplc="40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D45339"/>
    <w:multiLevelType w:val="hybridMultilevel"/>
    <w:tmpl w:val="42EA6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B837AE"/>
    <w:multiLevelType w:val="hybridMultilevel"/>
    <w:tmpl w:val="80CA4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4720432">
    <w:abstractNumId w:val="12"/>
  </w:num>
  <w:num w:numId="2" w16cid:durableId="1031497716">
    <w:abstractNumId w:val="3"/>
  </w:num>
  <w:num w:numId="3" w16cid:durableId="1272712032">
    <w:abstractNumId w:val="9"/>
  </w:num>
  <w:num w:numId="4" w16cid:durableId="1257523032">
    <w:abstractNumId w:val="0"/>
  </w:num>
  <w:num w:numId="5" w16cid:durableId="1648239320">
    <w:abstractNumId w:val="11"/>
  </w:num>
  <w:num w:numId="6" w16cid:durableId="1572698324">
    <w:abstractNumId w:val="7"/>
  </w:num>
  <w:num w:numId="7" w16cid:durableId="1443450855">
    <w:abstractNumId w:val="5"/>
  </w:num>
  <w:num w:numId="8" w16cid:durableId="127171146">
    <w:abstractNumId w:val="8"/>
  </w:num>
  <w:num w:numId="9" w16cid:durableId="188954539">
    <w:abstractNumId w:val="10"/>
  </w:num>
  <w:num w:numId="10" w16cid:durableId="2057777782">
    <w:abstractNumId w:val="4"/>
  </w:num>
  <w:num w:numId="11" w16cid:durableId="1276248953">
    <w:abstractNumId w:val="13"/>
  </w:num>
  <w:num w:numId="12" w16cid:durableId="64424992">
    <w:abstractNumId w:val="6"/>
  </w:num>
  <w:num w:numId="13" w16cid:durableId="1004866133">
    <w:abstractNumId w:val="2"/>
  </w:num>
  <w:num w:numId="14" w16cid:durableId="4136255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QwMDI1szA1NQISlko6SsGpxcWZ+XkgBUaGtQCM9AshLQAAAA=="/>
  </w:docVars>
  <w:rsids>
    <w:rsidRoot w:val="002C709C"/>
    <w:rsid w:val="000000F5"/>
    <w:rsid w:val="00000F77"/>
    <w:rsid w:val="00007141"/>
    <w:rsid w:val="00011E1F"/>
    <w:rsid w:val="00014041"/>
    <w:rsid w:val="000148C9"/>
    <w:rsid w:val="00020253"/>
    <w:rsid w:val="00022F4A"/>
    <w:rsid w:val="00024C7E"/>
    <w:rsid w:val="00025542"/>
    <w:rsid w:val="0002635B"/>
    <w:rsid w:val="000371D9"/>
    <w:rsid w:val="00041475"/>
    <w:rsid w:val="000469A5"/>
    <w:rsid w:val="00046B39"/>
    <w:rsid w:val="0007474E"/>
    <w:rsid w:val="000773EE"/>
    <w:rsid w:val="000845D0"/>
    <w:rsid w:val="0008589C"/>
    <w:rsid w:val="00093BB0"/>
    <w:rsid w:val="000A0A1F"/>
    <w:rsid w:val="000A1926"/>
    <w:rsid w:val="000A6349"/>
    <w:rsid w:val="000B391F"/>
    <w:rsid w:val="000B437F"/>
    <w:rsid w:val="000C573E"/>
    <w:rsid w:val="000C6D54"/>
    <w:rsid w:val="000C7CE2"/>
    <w:rsid w:val="000E1323"/>
    <w:rsid w:val="000E1966"/>
    <w:rsid w:val="000E1BDC"/>
    <w:rsid w:val="000F00B8"/>
    <w:rsid w:val="000F06AE"/>
    <w:rsid w:val="000F689B"/>
    <w:rsid w:val="00101BED"/>
    <w:rsid w:val="00104580"/>
    <w:rsid w:val="00107955"/>
    <w:rsid w:val="0011195D"/>
    <w:rsid w:val="00114F36"/>
    <w:rsid w:val="00116908"/>
    <w:rsid w:val="00117E4C"/>
    <w:rsid w:val="0012021B"/>
    <w:rsid w:val="00122D0A"/>
    <w:rsid w:val="00126C93"/>
    <w:rsid w:val="00135B3C"/>
    <w:rsid w:val="00136891"/>
    <w:rsid w:val="00141918"/>
    <w:rsid w:val="00151201"/>
    <w:rsid w:val="001549DE"/>
    <w:rsid w:val="001559B2"/>
    <w:rsid w:val="00157BA4"/>
    <w:rsid w:val="001604DF"/>
    <w:rsid w:val="00162E18"/>
    <w:rsid w:val="00175979"/>
    <w:rsid w:val="00175E82"/>
    <w:rsid w:val="00184C77"/>
    <w:rsid w:val="00191083"/>
    <w:rsid w:val="00197F21"/>
    <w:rsid w:val="001A4E59"/>
    <w:rsid w:val="001A63BB"/>
    <w:rsid w:val="001B05D8"/>
    <w:rsid w:val="001C4538"/>
    <w:rsid w:val="001C6C3C"/>
    <w:rsid w:val="001C71E0"/>
    <w:rsid w:val="001D4282"/>
    <w:rsid w:val="001D4C61"/>
    <w:rsid w:val="001E0422"/>
    <w:rsid w:val="001F6DB9"/>
    <w:rsid w:val="001F774C"/>
    <w:rsid w:val="002013B3"/>
    <w:rsid w:val="0020536C"/>
    <w:rsid w:val="002122FA"/>
    <w:rsid w:val="00215119"/>
    <w:rsid w:val="00222A91"/>
    <w:rsid w:val="002309D3"/>
    <w:rsid w:val="0023233C"/>
    <w:rsid w:val="002356A4"/>
    <w:rsid w:val="00241294"/>
    <w:rsid w:val="002440F9"/>
    <w:rsid w:val="00244FCF"/>
    <w:rsid w:val="002450A3"/>
    <w:rsid w:val="00245DED"/>
    <w:rsid w:val="002470D3"/>
    <w:rsid w:val="002502CB"/>
    <w:rsid w:val="00251D74"/>
    <w:rsid w:val="002528B9"/>
    <w:rsid w:val="002547FE"/>
    <w:rsid w:val="002602D6"/>
    <w:rsid w:val="002605DD"/>
    <w:rsid w:val="002608B4"/>
    <w:rsid w:val="002622FC"/>
    <w:rsid w:val="002640FE"/>
    <w:rsid w:val="00264D84"/>
    <w:rsid w:val="00267797"/>
    <w:rsid w:val="00271670"/>
    <w:rsid w:val="002716BB"/>
    <w:rsid w:val="00272890"/>
    <w:rsid w:val="00272CE2"/>
    <w:rsid w:val="00292131"/>
    <w:rsid w:val="00292AA1"/>
    <w:rsid w:val="002935AC"/>
    <w:rsid w:val="002938A0"/>
    <w:rsid w:val="0029592D"/>
    <w:rsid w:val="002A2949"/>
    <w:rsid w:val="002A30F2"/>
    <w:rsid w:val="002A45EA"/>
    <w:rsid w:val="002A5F4E"/>
    <w:rsid w:val="002A62C2"/>
    <w:rsid w:val="002B1C2E"/>
    <w:rsid w:val="002B2880"/>
    <w:rsid w:val="002B75A7"/>
    <w:rsid w:val="002B7BDD"/>
    <w:rsid w:val="002C2791"/>
    <w:rsid w:val="002C709C"/>
    <w:rsid w:val="002D3DD3"/>
    <w:rsid w:val="002D3E3E"/>
    <w:rsid w:val="002D4DEC"/>
    <w:rsid w:val="002D6C23"/>
    <w:rsid w:val="002E13FF"/>
    <w:rsid w:val="002E2F8E"/>
    <w:rsid w:val="002E5B33"/>
    <w:rsid w:val="002F10A4"/>
    <w:rsid w:val="002F6461"/>
    <w:rsid w:val="003017C5"/>
    <w:rsid w:val="0030555D"/>
    <w:rsid w:val="00312835"/>
    <w:rsid w:val="003172E0"/>
    <w:rsid w:val="00321ED5"/>
    <w:rsid w:val="00326202"/>
    <w:rsid w:val="00343160"/>
    <w:rsid w:val="00346197"/>
    <w:rsid w:val="00351344"/>
    <w:rsid w:val="00352004"/>
    <w:rsid w:val="00353C63"/>
    <w:rsid w:val="0035411C"/>
    <w:rsid w:val="00357B58"/>
    <w:rsid w:val="00360640"/>
    <w:rsid w:val="00365D76"/>
    <w:rsid w:val="00367CD6"/>
    <w:rsid w:val="003801DB"/>
    <w:rsid w:val="00383991"/>
    <w:rsid w:val="003842E4"/>
    <w:rsid w:val="0038488D"/>
    <w:rsid w:val="00393C1F"/>
    <w:rsid w:val="00393C32"/>
    <w:rsid w:val="0039626A"/>
    <w:rsid w:val="003A6E9E"/>
    <w:rsid w:val="003A72AD"/>
    <w:rsid w:val="003B6EF4"/>
    <w:rsid w:val="003B7828"/>
    <w:rsid w:val="003C1620"/>
    <w:rsid w:val="003C5797"/>
    <w:rsid w:val="003C625B"/>
    <w:rsid w:val="003C74C5"/>
    <w:rsid w:val="003D35CC"/>
    <w:rsid w:val="003E71AA"/>
    <w:rsid w:val="003F2043"/>
    <w:rsid w:val="003F4C35"/>
    <w:rsid w:val="003F5335"/>
    <w:rsid w:val="003F5578"/>
    <w:rsid w:val="003F5E99"/>
    <w:rsid w:val="003F6876"/>
    <w:rsid w:val="003F799A"/>
    <w:rsid w:val="00402821"/>
    <w:rsid w:val="004061B1"/>
    <w:rsid w:val="00412843"/>
    <w:rsid w:val="00424805"/>
    <w:rsid w:val="004251F2"/>
    <w:rsid w:val="00427BAB"/>
    <w:rsid w:val="004309D6"/>
    <w:rsid w:val="00432B4A"/>
    <w:rsid w:val="00434FA3"/>
    <w:rsid w:val="00435448"/>
    <w:rsid w:val="00437DBF"/>
    <w:rsid w:val="004530CC"/>
    <w:rsid w:val="00455D5A"/>
    <w:rsid w:val="00462019"/>
    <w:rsid w:val="00463D52"/>
    <w:rsid w:val="00465B72"/>
    <w:rsid w:val="00467871"/>
    <w:rsid w:val="00484998"/>
    <w:rsid w:val="004953B8"/>
    <w:rsid w:val="004A5627"/>
    <w:rsid w:val="004A643D"/>
    <w:rsid w:val="004B0907"/>
    <w:rsid w:val="004B0B92"/>
    <w:rsid w:val="004B0F5A"/>
    <w:rsid w:val="004B68D9"/>
    <w:rsid w:val="004B68E5"/>
    <w:rsid w:val="004B6D7C"/>
    <w:rsid w:val="004C4153"/>
    <w:rsid w:val="004C5ED9"/>
    <w:rsid w:val="004C7B96"/>
    <w:rsid w:val="004D1ABA"/>
    <w:rsid w:val="004D417F"/>
    <w:rsid w:val="004D438D"/>
    <w:rsid w:val="004D48EB"/>
    <w:rsid w:val="004E2894"/>
    <w:rsid w:val="004E6383"/>
    <w:rsid w:val="004E7BE7"/>
    <w:rsid w:val="004F0608"/>
    <w:rsid w:val="004F18DB"/>
    <w:rsid w:val="004F19E7"/>
    <w:rsid w:val="005024B2"/>
    <w:rsid w:val="005077EA"/>
    <w:rsid w:val="00510474"/>
    <w:rsid w:val="00515ACA"/>
    <w:rsid w:val="0052337E"/>
    <w:rsid w:val="005251A1"/>
    <w:rsid w:val="0052759A"/>
    <w:rsid w:val="00530D5A"/>
    <w:rsid w:val="00532441"/>
    <w:rsid w:val="0053522F"/>
    <w:rsid w:val="005417D7"/>
    <w:rsid w:val="005434D5"/>
    <w:rsid w:val="005453E3"/>
    <w:rsid w:val="00546B8C"/>
    <w:rsid w:val="0054751F"/>
    <w:rsid w:val="00565246"/>
    <w:rsid w:val="00567DE5"/>
    <w:rsid w:val="00571959"/>
    <w:rsid w:val="005753FC"/>
    <w:rsid w:val="00583A07"/>
    <w:rsid w:val="00587E5D"/>
    <w:rsid w:val="005914F3"/>
    <w:rsid w:val="005A1A52"/>
    <w:rsid w:val="005A1CF8"/>
    <w:rsid w:val="005A23AC"/>
    <w:rsid w:val="005A2ABC"/>
    <w:rsid w:val="005B46E7"/>
    <w:rsid w:val="005B5149"/>
    <w:rsid w:val="005C0443"/>
    <w:rsid w:val="005C6C2F"/>
    <w:rsid w:val="005D0C2F"/>
    <w:rsid w:val="005D1FBA"/>
    <w:rsid w:val="005D22FF"/>
    <w:rsid w:val="005D6205"/>
    <w:rsid w:val="005D69A3"/>
    <w:rsid w:val="005E22EA"/>
    <w:rsid w:val="005E3030"/>
    <w:rsid w:val="005E7FC3"/>
    <w:rsid w:val="005F1AFB"/>
    <w:rsid w:val="005F31C8"/>
    <w:rsid w:val="005F5824"/>
    <w:rsid w:val="005F5D6F"/>
    <w:rsid w:val="005F6D27"/>
    <w:rsid w:val="005F73BA"/>
    <w:rsid w:val="00617AF7"/>
    <w:rsid w:val="00621CF1"/>
    <w:rsid w:val="00622E54"/>
    <w:rsid w:val="00625B86"/>
    <w:rsid w:val="00630EEB"/>
    <w:rsid w:val="00634D20"/>
    <w:rsid w:val="0064218C"/>
    <w:rsid w:val="006518ED"/>
    <w:rsid w:val="00655847"/>
    <w:rsid w:val="006577F9"/>
    <w:rsid w:val="00665ACC"/>
    <w:rsid w:val="006717E9"/>
    <w:rsid w:val="00671D1D"/>
    <w:rsid w:val="00675160"/>
    <w:rsid w:val="0068765E"/>
    <w:rsid w:val="00695BA2"/>
    <w:rsid w:val="00696448"/>
    <w:rsid w:val="006A6C71"/>
    <w:rsid w:val="006A7FE3"/>
    <w:rsid w:val="006B1BAA"/>
    <w:rsid w:val="006B3DE2"/>
    <w:rsid w:val="006B4180"/>
    <w:rsid w:val="006B4ADD"/>
    <w:rsid w:val="006B740F"/>
    <w:rsid w:val="006C7A61"/>
    <w:rsid w:val="006D2753"/>
    <w:rsid w:val="006D3009"/>
    <w:rsid w:val="006D3BB9"/>
    <w:rsid w:val="006D6AC7"/>
    <w:rsid w:val="006D6C1F"/>
    <w:rsid w:val="006E36E5"/>
    <w:rsid w:val="006E76CA"/>
    <w:rsid w:val="006F0540"/>
    <w:rsid w:val="006F08F7"/>
    <w:rsid w:val="006F0AA6"/>
    <w:rsid w:val="00700CE8"/>
    <w:rsid w:val="0070124C"/>
    <w:rsid w:val="00703C1F"/>
    <w:rsid w:val="00707DF6"/>
    <w:rsid w:val="0071284D"/>
    <w:rsid w:val="0071362B"/>
    <w:rsid w:val="00713FCB"/>
    <w:rsid w:val="007148FD"/>
    <w:rsid w:val="00716B3A"/>
    <w:rsid w:val="00725BCE"/>
    <w:rsid w:val="00726FE9"/>
    <w:rsid w:val="007322D5"/>
    <w:rsid w:val="00733C02"/>
    <w:rsid w:val="00734CCE"/>
    <w:rsid w:val="00753077"/>
    <w:rsid w:val="00753667"/>
    <w:rsid w:val="00766B52"/>
    <w:rsid w:val="00770115"/>
    <w:rsid w:val="00771E35"/>
    <w:rsid w:val="00773AD2"/>
    <w:rsid w:val="00774F0F"/>
    <w:rsid w:val="00776935"/>
    <w:rsid w:val="00776E9F"/>
    <w:rsid w:val="00783D1F"/>
    <w:rsid w:val="0079139B"/>
    <w:rsid w:val="00793292"/>
    <w:rsid w:val="00793321"/>
    <w:rsid w:val="00796540"/>
    <w:rsid w:val="007B2C0B"/>
    <w:rsid w:val="007B69FA"/>
    <w:rsid w:val="007D7E91"/>
    <w:rsid w:val="007E37C9"/>
    <w:rsid w:val="007F3F9A"/>
    <w:rsid w:val="008016A4"/>
    <w:rsid w:val="008034B0"/>
    <w:rsid w:val="00803941"/>
    <w:rsid w:val="00804C19"/>
    <w:rsid w:val="00810C23"/>
    <w:rsid w:val="0082282A"/>
    <w:rsid w:val="0082624D"/>
    <w:rsid w:val="00827AD3"/>
    <w:rsid w:val="00827BD6"/>
    <w:rsid w:val="0083259B"/>
    <w:rsid w:val="00834AF7"/>
    <w:rsid w:val="008459E4"/>
    <w:rsid w:val="00845E4C"/>
    <w:rsid w:val="00853A6F"/>
    <w:rsid w:val="00857EDF"/>
    <w:rsid w:val="008702A5"/>
    <w:rsid w:val="00870F00"/>
    <w:rsid w:val="00873764"/>
    <w:rsid w:val="0087627E"/>
    <w:rsid w:val="0088259A"/>
    <w:rsid w:val="00885917"/>
    <w:rsid w:val="008865AA"/>
    <w:rsid w:val="008A54A3"/>
    <w:rsid w:val="008A5D55"/>
    <w:rsid w:val="008B13B6"/>
    <w:rsid w:val="008C2EBB"/>
    <w:rsid w:val="008C40CB"/>
    <w:rsid w:val="008C5FC2"/>
    <w:rsid w:val="008C6DC5"/>
    <w:rsid w:val="008D1975"/>
    <w:rsid w:val="008E2572"/>
    <w:rsid w:val="008E3DF3"/>
    <w:rsid w:val="008E58A5"/>
    <w:rsid w:val="008F0DDC"/>
    <w:rsid w:val="008F204A"/>
    <w:rsid w:val="008F5D56"/>
    <w:rsid w:val="008F66BD"/>
    <w:rsid w:val="00900297"/>
    <w:rsid w:val="00901468"/>
    <w:rsid w:val="00903FFC"/>
    <w:rsid w:val="00916B77"/>
    <w:rsid w:val="00917136"/>
    <w:rsid w:val="00917BC3"/>
    <w:rsid w:val="00921C58"/>
    <w:rsid w:val="0092280F"/>
    <w:rsid w:val="00926AA8"/>
    <w:rsid w:val="00930507"/>
    <w:rsid w:val="0093391C"/>
    <w:rsid w:val="00942BDB"/>
    <w:rsid w:val="00943426"/>
    <w:rsid w:val="00945F0A"/>
    <w:rsid w:val="0094620C"/>
    <w:rsid w:val="00954E38"/>
    <w:rsid w:val="00957FD5"/>
    <w:rsid w:val="00966BE8"/>
    <w:rsid w:val="0097352D"/>
    <w:rsid w:val="00975689"/>
    <w:rsid w:val="009904B5"/>
    <w:rsid w:val="00991956"/>
    <w:rsid w:val="00997C40"/>
    <w:rsid w:val="009A5A29"/>
    <w:rsid w:val="009B2381"/>
    <w:rsid w:val="009C2308"/>
    <w:rsid w:val="009C46EE"/>
    <w:rsid w:val="009C57B4"/>
    <w:rsid w:val="009C5B17"/>
    <w:rsid w:val="009D4CA5"/>
    <w:rsid w:val="009E3A39"/>
    <w:rsid w:val="009F0DC4"/>
    <w:rsid w:val="009F199C"/>
    <w:rsid w:val="009F3FAF"/>
    <w:rsid w:val="009F5DC2"/>
    <w:rsid w:val="009F5E2C"/>
    <w:rsid w:val="00A00252"/>
    <w:rsid w:val="00A07940"/>
    <w:rsid w:val="00A1050C"/>
    <w:rsid w:val="00A17CF3"/>
    <w:rsid w:val="00A3238F"/>
    <w:rsid w:val="00A36495"/>
    <w:rsid w:val="00A40052"/>
    <w:rsid w:val="00A44989"/>
    <w:rsid w:val="00A44AE4"/>
    <w:rsid w:val="00A4501B"/>
    <w:rsid w:val="00A52EC3"/>
    <w:rsid w:val="00A52F52"/>
    <w:rsid w:val="00A55CFC"/>
    <w:rsid w:val="00A569DA"/>
    <w:rsid w:val="00A56C3A"/>
    <w:rsid w:val="00A64C07"/>
    <w:rsid w:val="00A700DE"/>
    <w:rsid w:val="00A7532B"/>
    <w:rsid w:val="00A852F4"/>
    <w:rsid w:val="00A92131"/>
    <w:rsid w:val="00A943CA"/>
    <w:rsid w:val="00AA142D"/>
    <w:rsid w:val="00AA6AC3"/>
    <w:rsid w:val="00AB48F8"/>
    <w:rsid w:val="00AB5B90"/>
    <w:rsid w:val="00AB643B"/>
    <w:rsid w:val="00AB7D0E"/>
    <w:rsid w:val="00AC1EFE"/>
    <w:rsid w:val="00AC45DB"/>
    <w:rsid w:val="00AD35CE"/>
    <w:rsid w:val="00AD4F1B"/>
    <w:rsid w:val="00AD7644"/>
    <w:rsid w:val="00AE41E7"/>
    <w:rsid w:val="00AE70B0"/>
    <w:rsid w:val="00AE7BFC"/>
    <w:rsid w:val="00AF07F4"/>
    <w:rsid w:val="00AF18A9"/>
    <w:rsid w:val="00AF1EE0"/>
    <w:rsid w:val="00AF3A61"/>
    <w:rsid w:val="00B02FBE"/>
    <w:rsid w:val="00B05E8E"/>
    <w:rsid w:val="00B06945"/>
    <w:rsid w:val="00B07422"/>
    <w:rsid w:val="00B112D1"/>
    <w:rsid w:val="00B15EFF"/>
    <w:rsid w:val="00B245A3"/>
    <w:rsid w:val="00B24B6D"/>
    <w:rsid w:val="00B26AF0"/>
    <w:rsid w:val="00B270B3"/>
    <w:rsid w:val="00B316F6"/>
    <w:rsid w:val="00B35786"/>
    <w:rsid w:val="00B40D93"/>
    <w:rsid w:val="00B442E4"/>
    <w:rsid w:val="00B553A2"/>
    <w:rsid w:val="00B5558C"/>
    <w:rsid w:val="00B7385F"/>
    <w:rsid w:val="00B74E48"/>
    <w:rsid w:val="00B77C5E"/>
    <w:rsid w:val="00B86AE2"/>
    <w:rsid w:val="00B97696"/>
    <w:rsid w:val="00BA1E8E"/>
    <w:rsid w:val="00BC0931"/>
    <w:rsid w:val="00BC2923"/>
    <w:rsid w:val="00BD3787"/>
    <w:rsid w:val="00BE2CFA"/>
    <w:rsid w:val="00BE4D93"/>
    <w:rsid w:val="00BF17F3"/>
    <w:rsid w:val="00C01A2D"/>
    <w:rsid w:val="00C02C1D"/>
    <w:rsid w:val="00C07383"/>
    <w:rsid w:val="00C132CE"/>
    <w:rsid w:val="00C16832"/>
    <w:rsid w:val="00C37E2E"/>
    <w:rsid w:val="00C435BD"/>
    <w:rsid w:val="00C522EF"/>
    <w:rsid w:val="00C53123"/>
    <w:rsid w:val="00C57FC8"/>
    <w:rsid w:val="00C638A5"/>
    <w:rsid w:val="00C66FE5"/>
    <w:rsid w:val="00C71624"/>
    <w:rsid w:val="00C749A7"/>
    <w:rsid w:val="00C83847"/>
    <w:rsid w:val="00C87EA2"/>
    <w:rsid w:val="00CA56BC"/>
    <w:rsid w:val="00CA745B"/>
    <w:rsid w:val="00CC1C5E"/>
    <w:rsid w:val="00CC5D77"/>
    <w:rsid w:val="00CC6B75"/>
    <w:rsid w:val="00CD555E"/>
    <w:rsid w:val="00CD62B2"/>
    <w:rsid w:val="00CD65D7"/>
    <w:rsid w:val="00CF1E14"/>
    <w:rsid w:val="00CF4227"/>
    <w:rsid w:val="00CF5654"/>
    <w:rsid w:val="00CF7B6F"/>
    <w:rsid w:val="00D02817"/>
    <w:rsid w:val="00D069BC"/>
    <w:rsid w:val="00D10888"/>
    <w:rsid w:val="00D42616"/>
    <w:rsid w:val="00D46BD5"/>
    <w:rsid w:val="00D52115"/>
    <w:rsid w:val="00D556A8"/>
    <w:rsid w:val="00D56DAD"/>
    <w:rsid w:val="00D57246"/>
    <w:rsid w:val="00D6047F"/>
    <w:rsid w:val="00D626B7"/>
    <w:rsid w:val="00D66AF5"/>
    <w:rsid w:val="00D70E98"/>
    <w:rsid w:val="00D76171"/>
    <w:rsid w:val="00D80562"/>
    <w:rsid w:val="00D869C8"/>
    <w:rsid w:val="00D9610C"/>
    <w:rsid w:val="00D97C7C"/>
    <w:rsid w:val="00DA0886"/>
    <w:rsid w:val="00DA2F4D"/>
    <w:rsid w:val="00DB041D"/>
    <w:rsid w:val="00DB326C"/>
    <w:rsid w:val="00DB701E"/>
    <w:rsid w:val="00DC071E"/>
    <w:rsid w:val="00DC72B2"/>
    <w:rsid w:val="00DD26A2"/>
    <w:rsid w:val="00DD415F"/>
    <w:rsid w:val="00DE277F"/>
    <w:rsid w:val="00DE2997"/>
    <w:rsid w:val="00DF15D8"/>
    <w:rsid w:val="00DF7BF1"/>
    <w:rsid w:val="00E07FC5"/>
    <w:rsid w:val="00E201DA"/>
    <w:rsid w:val="00E26E63"/>
    <w:rsid w:val="00E3275E"/>
    <w:rsid w:val="00E32DF7"/>
    <w:rsid w:val="00E33CEF"/>
    <w:rsid w:val="00E344A8"/>
    <w:rsid w:val="00E4002B"/>
    <w:rsid w:val="00E4182F"/>
    <w:rsid w:val="00E4364E"/>
    <w:rsid w:val="00E52E8C"/>
    <w:rsid w:val="00E549D1"/>
    <w:rsid w:val="00E62148"/>
    <w:rsid w:val="00E64127"/>
    <w:rsid w:val="00E653A8"/>
    <w:rsid w:val="00E66786"/>
    <w:rsid w:val="00E82233"/>
    <w:rsid w:val="00E84FBB"/>
    <w:rsid w:val="00E85D63"/>
    <w:rsid w:val="00E87D49"/>
    <w:rsid w:val="00E96432"/>
    <w:rsid w:val="00E9784E"/>
    <w:rsid w:val="00EA046C"/>
    <w:rsid w:val="00EA6A36"/>
    <w:rsid w:val="00EB11DE"/>
    <w:rsid w:val="00EC1750"/>
    <w:rsid w:val="00EC52EC"/>
    <w:rsid w:val="00EC7787"/>
    <w:rsid w:val="00ED44DB"/>
    <w:rsid w:val="00ED5E03"/>
    <w:rsid w:val="00EE4BE7"/>
    <w:rsid w:val="00EE678A"/>
    <w:rsid w:val="00EF51EB"/>
    <w:rsid w:val="00EF55A0"/>
    <w:rsid w:val="00EF6C65"/>
    <w:rsid w:val="00F10085"/>
    <w:rsid w:val="00F17D05"/>
    <w:rsid w:val="00F17D20"/>
    <w:rsid w:val="00F23CDD"/>
    <w:rsid w:val="00F249BF"/>
    <w:rsid w:val="00F26407"/>
    <w:rsid w:val="00F302E7"/>
    <w:rsid w:val="00F30C6A"/>
    <w:rsid w:val="00F3381F"/>
    <w:rsid w:val="00F35578"/>
    <w:rsid w:val="00F363A3"/>
    <w:rsid w:val="00F40B1D"/>
    <w:rsid w:val="00F50B32"/>
    <w:rsid w:val="00F54632"/>
    <w:rsid w:val="00F54840"/>
    <w:rsid w:val="00F548A3"/>
    <w:rsid w:val="00F54E08"/>
    <w:rsid w:val="00F5781C"/>
    <w:rsid w:val="00F64F3A"/>
    <w:rsid w:val="00F65332"/>
    <w:rsid w:val="00F73991"/>
    <w:rsid w:val="00F74C3B"/>
    <w:rsid w:val="00F75195"/>
    <w:rsid w:val="00F81D5E"/>
    <w:rsid w:val="00F8665E"/>
    <w:rsid w:val="00F86A39"/>
    <w:rsid w:val="00F911C3"/>
    <w:rsid w:val="00F93B14"/>
    <w:rsid w:val="00FB1246"/>
    <w:rsid w:val="00FB2260"/>
    <w:rsid w:val="00FB3334"/>
    <w:rsid w:val="00FB3B9F"/>
    <w:rsid w:val="00FD0AF4"/>
    <w:rsid w:val="00FD16EA"/>
    <w:rsid w:val="00FD6D61"/>
    <w:rsid w:val="00FE0F77"/>
    <w:rsid w:val="00FE4153"/>
    <w:rsid w:val="00FE4374"/>
    <w:rsid w:val="00FE7AC1"/>
    <w:rsid w:val="00FF6FA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270B07"/>
  <w15:chartTrackingRefBased/>
  <w15:docId w15:val="{C394199D-6676-470E-BC73-000DB677A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709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C709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C709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C709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C709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C70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70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70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70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709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C709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C709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C709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C709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C70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70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70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709C"/>
    <w:rPr>
      <w:rFonts w:eastAsiaTheme="majorEastAsia" w:cstheme="majorBidi"/>
      <w:color w:val="272727" w:themeColor="text1" w:themeTint="D8"/>
    </w:rPr>
  </w:style>
  <w:style w:type="paragraph" w:styleId="Title">
    <w:name w:val="Title"/>
    <w:basedOn w:val="Normal"/>
    <w:next w:val="Normal"/>
    <w:link w:val="TitleChar"/>
    <w:uiPriority w:val="10"/>
    <w:qFormat/>
    <w:rsid w:val="002C70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70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70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70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709C"/>
    <w:pPr>
      <w:spacing w:before="160"/>
      <w:jc w:val="center"/>
    </w:pPr>
    <w:rPr>
      <w:i/>
      <w:iCs/>
      <w:color w:val="404040" w:themeColor="text1" w:themeTint="BF"/>
    </w:rPr>
  </w:style>
  <w:style w:type="character" w:customStyle="1" w:styleId="QuoteChar">
    <w:name w:val="Quote Char"/>
    <w:basedOn w:val="DefaultParagraphFont"/>
    <w:link w:val="Quote"/>
    <w:uiPriority w:val="29"/>
    <w:rsid w:val="002C709C"/>
    <w:rPr>
      <w:i/>
      <w:iCs/>
      <w:color w:val="404040" w:themeColor="text1" w:themeTint="BF"/>
    </w:rPr>
  </w:style>
  <w:style w:type="paragraph" w:styleId="ListParagraph">
    <w:name w:val="List Paragraph"/>
    <w:basedOn w:val="Normal"/>
    <w:uiPriority w:val="34"/>
    <w:qFormat/>
    <w:rsid w:val="002C709C"/>
    <w:pPr>
      <w:ind w:left="720"/>
      <w:contextualSpacing/>
    </w:pPr>
  </w:style>
  <w:style w:type="character" w:styleId="IntenseEmphasis">
    <w:name w:val="Intense Emphasis"/>
    <w:basedOn w:val="DefaultParagraphFont"/>
    <w:uiPriority w:val="21"/>
    <w:qFormat/>
    <w:rsid w:val="002C709C"/>
    <w:rPr>
      <w:i/>
      <w:iCs/>
      <w:color w:val="2F5496" w:themeColor="accent1" w:themeShade="BF"/>
    </w:rPr>
  </w:style>
  <w:style w:type="paragraph" w:styleId="IntenseQuote">
    <w:name w:val="Intense Quote"/>
    <w:basedOn w:val="Normal"/>
    <w:next w:val="Normal"/>
    <w:link w:val="IntenseQuoteChar"/>
    <w:uiPriority w:val="30"/>
    <w:qFormat/>
    <w:rsid w:val="002C709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C709C"/>
    <w:rPr>
      <w:i/>
      <w:iCs/>
      <w:color w:val="2F5496" w:themeColor="accent1" w:themeShade="BF"/>
    </w:rPr>
  </w:style>
  <w:style w:type="character" w:styleId="IntenseReference">
    <w:name w:val="Intense Reference"/>
    <w:basedOn w:val="DefaultParagraphFont"/>
    <w:uiPriority w:val="32"/>
    <w:qFormat/>
    <w:rsid w:val="002C709C"/>
    <w:rPr>
      <w:b/>
      <w:bCs/>
      <w:smallCaps/>
      <w:color w:val="2F5496" w:themeColor="accent1" w:themeShade="BF"/>
      <w:spacing w:val="5"/>
    </w:rPr>
  </w:style>
  <w:style w:type="character" w:styleId="PlaceholderText">
    <w:name w:val="Placeholder Text"/>
    <w:basedOn w:val="DefaultParagraphFont"/>
    <w:uiPriority w:val="99"/>
    <w:semiHidden/>
    <w:rsid w:val="002C709C"/>
    <w:rPr>
      <w:color w:val="666666"/>
    </w:rPr>
  </w:style>
  <w:style w:type="table" w:styleId="TableGrid">
    <w:name w:val="Table Grid"/>
    <w:basedOn w:val="TableNormal"/>
    <w:uiPriority w:val="39"/>
    <w:rsid w:val="000F06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F06AE"/>
    <w:rPr>
      <w:color w:val="0563C1" w:themeColor="hyperlink"/>
      <w:u w:val="single"/>
    </w:rPr>
  </w:style>
  <w:style w:type="paragraph" w:styleId="Header">
    <w:name w:val="header"/>
    <w:basedOn w:val="Normal"/>
    <w:link w:val="HeaderChar"/>
    <w:uiPriority w:val="99"/>
    <w:unhideWhenUsed/>
    <w:rsid w:val="002470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70D3"/>
  </w:style>
  <w:style w:type="paragraph" w:styleId="Footer">
    <w:name w:val="footer"/>
    <w:basedOn w:val="Normal"/>
    <w:link w:val="FooterChar"/>
    <w:uiPriority w:val="99"/>
    <w:unhideWhenUsed/>
    <w:rsid w:val="002470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70D3"/>
  </w:style>
  <w:style w:type="character" w:customStyle="1" w:styleId="whitespace-nowrap">
    <w:name w:val="whitespace-nowrap"/>
    <w:basedOn w:val="DefaultParagraphFont"/>
    <w:rsid w:val="00E84FBB"/>
  </w:style>
  <w:style w:type="character" w:customStyle="1" w:styleId="hoverbg-super">
    <w:name w:val="hover:bg-super"/>
    <w:basedOn w:val="DefaultParagraphFont"/>
    <w:rsid w:val="00E84F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8965">
      <w:bodyDiv w:val="1"/>
      <w:marLeft w:val="0"/>
      <w:marRight w:val="0"/>
      <w:marTop w:val="0"/>
      <w:marBottom w:val="0"/>
      <w:divBdr>
        <w:top w:val="none" w:sz="0" w:space="0" w:color="auto"/>
        <w:left w:val="none" w:sz="0" w:space="0" w:color="auto"/>
        <w:bottom w:val="none" w:sz="0" w:space="0" w:color="auto"/>
        <w:right w:val="none" w:sz="0" w:space="0" w:color="auto"/>
      </w:divBdr>
      <w:divsChild>
        <w:div w:id="2070348634">
          <w:marLeft w:val="640"/>
          <w:marRight w:val="0"/>
          <w:marTop w:val="0"/>
          <w:marBottom w:val="0"/>
          <w:divBdr>
            <w:top w:val="none" w:sz="0" w:space="0" w:color="auto"/>
            <w:left w:val="none" w:sz="0" w:space="0" w:color="auto"/>
            <w:bottom w:val="none" w:sz="0" w:space="0" w:color="auto"/>
            <w:right w:val="none" w:sz="0" w:space="0" w:color="auto"/>
          </w:divBdr>
        </w:div>
        <w:div w:id="287250420">
          <w:marLeft w:val="640"/>
          <w:marRight w:val="0"/>
          <w:marTop w:val="0"/>
          <w:marBottom w:val="0"/>
          <w:divBdr>
            <w:top w:val="none" w:sz="0" w:space="0" w:color="auto"/>
            <w:left w:val="none" w:sz="0" w:space="0" w:color="auto"/>
            <w:bottom w:val="none" w:sz="0" w:space="0" w:color="auto"/>
            <w:right w:val="none" w:sz="0" w:space="0" w:color="auto"/>
          </w:divBdr>
        </w:div>
        <w:div w:id="459031798">
          <w:marLeft w:val="640"/>
          <w:marRight w:val="0"/>
          <w:marTop w:val="0"/>
          <w:marBottom w:val="0"/>
          <w:divBdr>
            <w:top w:val="none" w:sz="0" w:space="0" w:color="auto"/>
            <w:left w:val="none" w:sz="0" w:space="0" w:color="auto"/>
            <w:bottom w:val="none" w:sz="0" w:space="0" w:color="auto"/>
            <w:right w:val="none" w:sz="0" w:space="0" w:color="auto"/>
          </w:divBdr>
        </w:div>
        <w:div w:id="1260023072">
          <w:marLeft w:val="640"/>
          <w:marRight w:val="0"/>
          <w:marTop w:val="0"/>
          <w:marBottom w:val="0"/>
          <w:divBdr>
            <w:top w:val="none" w:sz="0" w:space="0" w:color="auto"/>
            <w:left w:val="none" w:sz="0" w:space="0" w:color="auto"/>
            <w:bottom w:val="none" w:sz="0" w:space="0" w:color="auto"/>
            <w:right w:val="none" w:sz="0" w:space="0" w:color="auto"/>
          </w:divBdr>
        </w:div>
        <w:div w:id="1038700545">
          <w:marLeft w:val="640"/>
          <w:marRight w:val="0"/>
          <w:marTop w:val="0"/>
          <w:marBottom w:val="0"/>
          <w:divBdr>
            <w:top w:val="none" w:sz="0" w:space="0" w:color="auto"/>
            <w:left w:val="none" w:sz="0" w:space="0" w:color="auto"/>
            <w:bottom w:val="none" w:sz="0" w:space="0" w:color="auto"/>
            <w:right w:val="none" w:sz="0" w:space="0" w:color="auto"/>
          </w:divBdr>
        </w:div>
        <w:div w:id="1277172334">
          <w:marLeft w:val="640"/>
          <w:marRight w:val="0"/>
          <w:marTop w:val="0"/>
          <w:marBottom w:val="0"/>
          <w:divBdr>
            <w:top w:val="none" w:sz="0" w:space="0" w:color="auto"/>
            <w:left w:val="none" w:sz="0" w:space="0" w:color="auto"/>
            <w:bottom w:val="none" w:sz="0" w:space="0" w:color="auto"/>
            <w:right w:val="none" w:sz="0" w:space="0" w:color="auto"/>
          </w:divBdr>
        </w:div>
        <w:div w:id="676151027">
          <w:marLeft w:val="640"/>
          <w:marRight w:val="0"/>
          <w:marTop w:val="0"/>
          <w:marBottom w:val="0"/>
          <w:divBdr>
            <w:top w:val="none" w:sz="0" w:space="0" w:color="auto"/>
            <w:left w:val="none" w:sz="0" w:space="0" w:color="auto"/>
            <w:bottom w:val="none" w:sz="0" w:space="0" w:color="auto"/>
            <w:right w:val="none" w:sz="0" w:space="0" w:color="auto"/>
          </w:divBdr>
        </w:div>
        <w:div w:id="736905723">
          <w:marLeft w:val="640"/>
          <w:marRight w:val="0"/>
          <w:marTop w:val="0"/>
          <w:marBottom w:val="0"/>
          <w:divBdr>
            <w:top w:val="none" w:sz="0" w:space="0" w:color="auto"/>
            <w:left w:val="none" w:sz="0" w:space="0" w:color="auto"/>
            <w:bottom w:val="none" w:sz="0" w:space="0" w:color="auto"/>
            <w:right w:val="none" w:sz="0" w:space="0" w:color="auto"/>
          </w:divBdr>
        </w:div>
        <w:div w:id="1456678174">
          <w:marLeft w:val="640"/>
          <w:marRight w:val="0"/>
          <w:marTop w:val="0"/>
          <w:marBottom w:val="0"/>
          <w:divBdr>
            <w:top w:val="none" w:sz="0" w:space="0" w:color="auto"/>
            <w:left w:val="none" w:sz="0" w:space="0" w:color="auto"/>
            <w:bottom w:val="none" w:sz="0" w:space="0" w:color="auto"/>
            <w:right w:val="none" w:sz="0" w:space="0" w:color="auto"/>
          </w:divBdr>
        </w:div>
        <w:div w:id="1963490397">
          <w:marLeft w:val="640"/>
          <w:marRight w:val="0"/>
          <w:marTop w:val="0"/>
          <w:marBottom w:val="0"/>
          <w:divBdr>
            <w:top w:val="none" w:sz="0" w:space="0" w:color="auto"/>
            <w:left w:val="none" w:sz="0" w:space="0" w:color="auto"/>
            <w:bottom w:val="none" w:sz="0" w:space="0" w:color="auto"/>
            <w:right w:val="none" w:sz="0" w:space="0" w:color="auto"/>
          </w:divBdr>
        </w:div>
        <w:div w:id="893389874">
          <w:marLeft w:val="640"/>
          <w:marRight w:val="0"/>
          <w:marTop w:val="0"/>
          <w:marBottom w:val="0"/>
          <w:divBdr>
            <w:top w:val="none" w:sz="0" w:space="0" w:color="auto"/>
            <w:left w:val="none" w:sz="0" w:space="0" w:color="auto"/>
            <w:bottom w:val="none" w:sz="0" w:space="0" w:color="auto"/>
            <w:right w:val="none" w:sz="0" w:space="0" w:color="auto"/>
          </w:divBdr>
        </w:div>
        <w:div w:id="1350331089">
          <w:marLeft w:val="640"/>
          <w:marRight w:val="0"/>
          <w:marTop w:val="0"/>
          <w:marBottom w:val="0"/>
          <w:divBdr>
            <w:top w:val="none" w:sz="0" w:space="0" w:color="auto"/>
            <w:left w:val="none" w:sz="0" w:space="0" w:color="auto"/>
            <w:bottom w:val="none" w:sz="0" w:space="0" w:color="auto"/>
            <w:right w:val="none" w:sz="0" w:space="0" w:color="auto"/>
          </w:divBdr>
        </w:div>
        <w:div w:id="1173837553">
          <w:marLeft w:val="640"/>
          <w:marRight w:val="0"/>
          <w:marTop w:val="0"/>
          <w:marBottom w:val="0"/>
          <w:divBdr>
            <w:top w:val="none" w:sz="0" w:space="0" w:color="auto"/>
            <w:left w:val="none" w:sz="0" w:space="0" w:color="auto"/>
            <w:bottom w:val="none" w:sz="0" w:space="0" w:color="auto"/>
            <w:right w:val="none" w:sz="0" w:space="0" w:color="auto"/>
          </w:divBdr>
        </w:div>
        <w:div w:id="2104761504">
          <w:marLeft w:val="640"/>
          <w:marRight w:val="0"/>
          <w:marTop w:val="0"/>
          <w:marBottom w:val="0"/>
          <w:divBdr>
            <w:top w:val="none" w:sz="0" w:space="0" w:color="auto"/>
            <w:left w:val="none" w:sz="0" w:space="0" w:color="auto"/>
            <w:bottom w:val="none" w:sz="0" w:space="0" w:color="auto"/>
            <w:right w:val="none" w:sz="0" w:space="0" w:color="auto"/>
          </w:divBdr>
        </w:div>
        <w:div w:id="1918897867">
          <w:marLeft w:val="640"/>
          <w:marRight w:val="0"/>
          <w:marTop w:val="0"/>
          <w:marBottom w:val="0"/>
          <w:divBdr>
            <w:top w:val="none" w:sz="0" w:space="0" w:color="auto"/>
            <w:left w:val="none" w:sz="0" w:space="0" w:color="auto"/>
            <w:bottom w:val="none" w:sz="0" w:space="0" w:color="auto"/>
            <w:right w:val="none" w:sz="0" w:space="0" w:color="auto"/>
          </w:divBdr>
        </w:div>
        <w:div w:id="1562717414">
          <w:marLeft w:val="640"/>
          <w:marRight w:val="0"/>
          <w:marTop w:val="0"/>
          <w:marBottom w:val="0"/>
          <w:divBdr>
            <w:top w:val="none" w:sz="0" w:space="0" w:color="auto"/>
            <w:left w:val="none" w:sz="0" w:space="0" w:color="auto"/>
            <w:bottom w:val="none" w:sz="0" w:space="0" w:color="auto"/>
            <w:right w:val="none" w:sz="0" w:space="0" w:color="auto"/>
          </w:divBdr>
        </w:div>
        <w:div w:id="989597145">
          <w:marLeft w:val="640"/>
          <w:marRight w:val="0"/>
          <w:marTop w:val="0"/>
          <w:marBottom w:val="0"/>
          <w:divBdr>
            <w:top w:val="none" w:sz="0" w:space="0" w:color="auto"/>
            <w:left w:val="none" w:sz="0" w:space="0" w:color="auto"/>
            <w:bottom w:val="none" w:sz="0" w:space="0" w:color="auto"/>
            <w:right w:val="none" w:sz="0" w:space="0" w:color="auto"/>
          </w:divBdr>
        </w:div>
        <w:div w:id="325790024">
          <w:marLeft w:val="640"/>
          <w:marRight w:val="0"/>
          <w:marTop w:val="0"/>
          <w:marBottom w:val="0"/>
          <w:divBdr>
            <w:top w:val="none" w:sz="0" w:space="0" w:color="auto"/>
            <w:left w:val="none" w:sz="0" w:space="0" w:color="auto"/>
            <w:bottom w:val="none" w:sz="0" w:space="0" w:color="auto"/>
            <w:right w:val="none" w:sz="0" w:space="0" w:color="auto"/>
          </w:divBdr>
        </w:div>
        <w:div w:id="1432238478">
          <w:marLeft w:val="640"/>
          <w:marRight w:val="0"/>
          <w:marTop w:val="0"/>
          <w:marBottom w:val="0"/>
          <w:divBdr>
            <w:top w:val="none" w:sz="0" w:space="0" w:color="auto"/>
            <w:left w:val="none" w:sz="0" w:space="0" w:color="auto"/>
            <w:bottom w:val="none" w:sz="0" w:space="0" w:color="auto"/>
            <w:right w:val="none" w:sz="0" w:space="0" w:color="auto"/>
          </w:divBdr>
        </w:div>
        <w:div w:id="742990600">
          <w:marLeft w:val="640"/>
          <w:marRight w:val="0"/>
          <w:marTop w:val="0"/>
          <w:marBottom w:val="0"/>
          <w:divBdr>
            <w:top w:val="none" w:sz="0" w:space="0" w:color="auto"/>
            <w:left w:val="none" w:sz="0" w:space="0" w:color="auto"/>
            <w:bottom w:val="none" w:sz="0" w:space="0" w:color="auto"/>
            <w:right w:val="none" w:sz="0" w:space="0" w:color="auto"/>
          </w:divBdr>
        </w:div>
        <w:div w:id="639307207">
          <w:marLeft w:val="640"/>
          <w:marRight w:val="0"/>
          <w:marTop w:val="0"/>
          <w:marBottom w:val="0"/>
          <w:divBdr>
            <w:top w:val="none" w:sz="0" w:space="0" w:color="auto"/>
            <w:left w:val="none" w:sz="0" w:space="0" w:color="auto"/>
            <w:bottom w:val="none" w:sz="0" w:space="0" w:color="auto"/>
            <w:right w:val="none" w:sz="0" w:space="0" w:color="auto"/>
          </w:divBdr>
        </w:div>
        <w:div w:id="1195074937">
          <w:marLeft w:val="640"/>
          <w:marRight w:val="0"/>
          <w:marTop w:val="0"/>
          <w:marBottom w:val="0"/>
          <w:divBdr>
            <w:top w:val="none" w:sz="0" w:space="0" w:color="auto"/>
            <w:left w:val="none" w:sz="0" w:space="0" w:color="auto"/>
            <w:bottom w:val="none" w:sz="0" w:space="0" w:color="auto"/>
            <w:right w:val="none" w:sz="0" w:space="0" w:color="auto"/>
          </w:divBdr>
        </w:div>
        <w:div w:id="771903381">
          <w:marLeft w:val="640"/>
          <w:marRight w:val="0"/>
          <w:marTop w:val="0"/>
          <w:marBottom w:val="0"/>
          <w:divBdr>
            <w:top w:val="none" w:sz="0" w:space="0" w:color="auto"/>
            <w:left w:val="none" w:sz="0" w:space="0" w:color="auto"/>
            <w:bottom w:val="none" w:sz="0" w:space="0" w:color="auto"/>
            <w:right w:val="none" w:sz="0" w:space="0" w:color="auto"/>
          </w:divBdr>
        </w:div>
        <w:div w:id="1509558447">
          <w:marLeft w:val="640"/>
          <w:marRight w:val="0"/>
          <w:marTop w:val="0"/>
          <w:marBottom w:val="0"/>
          <w:divBdr>
            <w:top w:val="none" w:sz="0" w:space="0" w:color="auto"/>
            <w:left w:val="none" w:sz="0" w:space="0" w:color="auto"/>
            <w:bottom w:val="none" w:sz="0" w:space="0" w:color="auto"/>
            <w:right w:val="none" w:sz="0" w:space="0" w:color="auto"/>
          </w:divBdr>
        </w:div>
        <w:div w:id="1386640786">
          <w:marLeft w:val="640"/>
          <w:marRight w:val="0"/>
          <w:marTop w:val="0"/>
          <w:marBottom w:val="0"/>
          <w:divBdr>
            <w:top w:val="none" w:sz="0" w:space="0" w:color="auto"/>
            <w:left w:val="none" w:sz="0" w:space="0" w:color="auto"/>
            <w:bottom w:val="none" w:sz="0" w:space="0" w:color="auto"/>
            <w:right w:val="none" w:sz="0" w:space="0" w:color="auto"/>
          </w:divBdr>
        </w:div>
        <w:div w:id="1314723641">
          <w:marLeft w:val="640"/>
          <w:marRight w:val="0"/>
          <w:marTop w:val="0"/>
          <w:marBottom w:val="0"/>
          <w:divBdr>
            <w:top w:val="none" w:sz="0" w:space="0" w:color="auto"/>
            <w:left w:val="none" w:sz="0" w:space="0" w:color="auto"/>
            <w:bottom w:val="none" w:sz="0" w:space="0" w:color="auto"/>
            <w:right w:val="none" w:sz="0" w:space="0" w:color="auto"/>
          </w:divBdr>
        </w:div>
        <w:div w:id="1926184592">
          <w:marLeft w:val="640"/>
          <w:marRight w:val="0"/>
          <w:marTop w:val="0"/>
          <w:marBottom w:val="0"/>
          <w:divBdr>
            <w:top w:val="none" w:sz="0" w:space="0" w:color="auto"/>
            <w:left w:val="none" w:sz="0" w:space="0" w:color="auto"/>
            <w:bottom w:val="none" w:sz="0" w:space="0" w:color="auto"/>
            <w:right w:val="none" w:sz="0" w:space="0" w:color="auto"/>
          </w:divBdr>
        </w:div>
        <w:div w:id="2018337880">
          <w:marLeft w:val="640"/>
          <w:marRight w:val="0"/>
          <w:marTop w:val="0"/>
          <w:marBottom w:val="0"/>
          <w:divBdr>
            <w:top w:val="none" w:sz="0" w:space="0" w:color="auto"/>
            <w:left w:val="none" w:sz="0" w:space="0" w:color="auto"/>
            <w:bottom w:val="none" w:sz="0" w:space="0" w:color="auto"/>
            <w:right w:val="none" w:sz="0" w:space="0" w:color="auto"/>
          </w:divBdr>
        </w:div>
        <w:div w:id="245119833">
          <w:marLeft w:val="640"/>
          <w:marRight w:val="0"/>
          <w:marTop w:val="0"/>
          <w:marBottom w:val="0"/>
          <w:divBdr>
            <w:top w:val="none" w:sz="0" w:space="0" w:color="auto"/>
            <w:left w:val="none" w:sz="0" w:space="0" w:color="auto"/>
            <w:bottom w:val="none" w:sz="0" w:space="0" w:color="auto"/>
            <w:right w:val="none" w:sz="0" w:space="0" w:color="auto"/>
          </w:divBdr>
        </w:div>
        <w:div w:id="1049499880">
          <w:marLeft w:val="640"/>
          <w:marRight w:val="0"/>
          <w:marTop w:val="0"/>
          <w:marBottom w:val="0"/>
          <w:divBdr>
            <w:top w:val="none" w:sz="0" w:space="0" w:color="auto"/>
            <w:left w:val="none" w:sz="0" w:space="0" w:color="auto"/>
            <w:bottom w:val="none" w:sz="0" w:space="0" w:color="auto"/>
            <w:right w:val="none" w:sz="0" w:space="0" w:color="auto"/>
          </w:divBdr>
        </w:div>
        <w:div w:id="1158837982">
          <w:marLeft w:val="640"/>
          <w:marRight w:val="0"/>
          <w:marTop w:val="0"/>
          <w:marBottom w:val="0"/>
          <w:divBdr>
            <w:top w:val="none" w:sz="0" w:space="0" w:color="auto"/>
            <w:left w:val="none" w:sz="0" w:space="0" w:color="auto"/>
            <w:bottom w:val="none" w:sz="0" w:space="0" w:color="auto"/>
            <w:right w:val="none" w:sz="0" w:space="0" w:color="auto"/>
          </w:divBdr>
        </w:div>
        <w:div w:id="1895039474">
          <w:marLeft w:val="640"/>
          <w:marRight w:val="0"/>
          <w:marTop w:val="0"/>
          <w:marBottom w:val="0"/>
          <w:divBdr>
            <w:top w:val="none" w:sz="0" w:space="0" w:color="auto"/>
            <w:left w:val="none" w:sz="0" w:space="0" w:color="auto"/>
            <w:bottom w:val="none" w:sz="0" w:space="0" w:color="auto"/>
            <w:right w:val="none" w:sz="0" w:space="0" w:color="auto"/>
          </w:divBdr>
        </w:div>
        <w:div w:id="942735508">
          <w:marLeft w:val="640"/>
          <w:marRight w:val="0"/>
          <w:marTop w:val="0"/>
          <w:marBottom w:val="0"/>
          <w:divBdr>
            <w:top w:val="none" w:sz="0" w:space="0" w:color="auto"/>
            <w:left w:val="none" w:sz="0" w:space="0" w:color="auto"/>
            <w:bottom w:val="none" w:sz="0" w:space="0" w:color="auto"/>
            <w:right w:val="none" w:sz="0" w:space="0" w:color="auto"/>
          </w:divBdr>
        </w:div>
        <w:div w:id="286162512">
          <w:marLeft w:val="640"/>
          <w:marRight w:val="0"/>
          <w:marTop w:val="0"/>
          <w:marBottom w:val="0"/>
          <w:divBdr>
            <w:top w:val="none" w:sz="0" w:space="0" w:color="auto"/>
            <w:left w:val="none" w:sz="0" w:space="0" w:color="auto"/>
            <w:bottom w:val="none" w:sz="0" w:space="0" w:color="auto"/>
            <w:right w:val="none" w:sz="0" w:space="0" w:color="auto"/>
          </w:divBdr>
        </w:div>
        <w:div w:id="759251105">
          <w:marLeft w:val="640"/>
          <w:marRight w:val="0"/>
          <w:marTop w:val="0"/>
          <w:marBottom w:val="0"/>
          <w:divBdr>
            <w:top w:val="none" w:sz="0" w:space="0" w:color="auto"/>
            <w:left w:val="none" w:sz="0" w:space="0" w:color="auto"/>
            <w:bottom w:val="none" w:sz="0" w:space="0" w:color="auto"/>
            <w:right w:val="none" w:sz="0" w:space="0" w:color="auto"/>
          </w:divBdr>
        </w:div>
        <w:div w:id="1060061667">
          <w:marLeft w:val="640"/>
          <w:marRight w:val="0"/>
          <w:marTop w:val="0"/>
          <w:marBottom w:val="0"/>
          <w:divBdr>
            <w:top w:val="none" w:sz="0" w:space="0" w:color="auto"/>
            <w:left w:val="none" w:sz="0" w:space="0" w:color="auto"/>
            <w:bottom w:val="none" w:sz="0" w:space="0" w:color="auto"/>
            <w:right w:val="none" w:sz="0" w:space="0" w:color="auto"/>
          </w:divBdr>
        </w:div>
        <w:div w:id="331759133">
          <w:marLeft w:val="640"/>
          <w:marRight w:val="0"/>
          <w:marTop w:val="0"/>
          <w:marBottom w:val="0"/>
          <w:divBdr>
            <w:top w:val="none" w:sz="0" w:space="0" w:color="auto"/>
            <w:left w:val="none" w:sz="0" w:space="0" w:color="auto"/>
            <w:bottom w:val="none" w:sz="0" w:space="0" w:color="auto"/>
            <w:right w:val="none" w:sz="0" w:space="0" w:color="auto"/>
          </w:divBdr>
        </w:div>
        <w:div w:id="359941009">
          <w:marLeft w:val="640"/>
          <w:marRight w:val="0"/>
          <w:marTop w:val="0"/>
          <w:marBottom w:val="0"/>
          <w:divBdr>
            <w:top w:val="none" w:sz="0" w:space="0" w:color="auto"/>
            <w:left w:val="none" w:sz="0" w:space="0" w:color="auto"/>
            <w:bottom w:val="none" w:sz="0" w:space="0" w:color="auto"/>
            <w:right w:val="none" w:sz="0" w:space="0" w:color="auto"/>
          </w:divBdr>
        </w:div>
        <w:div w:id="404183259">
          <w:marLeft w:val="640"/>
          <w:marRight w:val="0"/>
          <w:marTop w:val="0"/>
          <w:marBottom w:val="0"/>
          <w:divBdr>
            <w:top w:val="none" w:sz="0" w:space="0" w:color="auto"/>
            <w:left w:val="none" w:sz="0" w:space="0" w:color="auto"/>
            <w:bottom w:val="none" w:sz="0" w:space="0" w:color="auto"/>
            <w:right w:val="none" w:sz="0" w:space="0" w:color="auto"/>
          </w:divBdr>
        </w:div>
        <w:div w:id="522593361">
          <w:marLeft w:val="640"/>
          <w:marRight w:val="0"/>
          <w:marTop w:val="0"/>
          <w:marBottom w:val="0"/>
          <w:divBdr>
            <w:top w:val="none" w:sz="0" w:space="0" w:color="auto"/>
            <w:left w:val="none" w:sz="0" w:space="0" w:color="auto"/>
            <w:bottom w:val="none" w:sz="0" w:space="0" w:color="auto"/>
            <w:right w:val="none" w:sz="0" w:space="0" w:color="auto"/>
          </w:divBdr>
        </w:div>
        <w:div w:id="1449086497">
          <w:marLeft w:val="640"/>
          <w:marRight w:val="0"/>
          <w:marTop w:val="0"/>
          <w:marBottom w:val="0"/>
          <w:divBdr>
            <w:top w:val="none" w:sz="0" w:space="0" w:color="auto"/>
            <w:left w:val="none" w:sz="0" w:space="0" w:color="auto"/>
            <w:bottom w:val="none" w:sz="0" w:space="0" w:color="auto"/>
            <w:right w:val="none" w:sz="0" w:space="0" w:color="auto"/>
          </w:divBdr>
        </w:div>
        <w:div w:id="1817867354">
          <w:marLeft w:val="640"/>
          <w:marRight w:val="0"/>
          <w:marTop w:val="0"/>
          <w:marBottom w:val="0"/>
          <w:divBdr>
            <w:top w:val="none" w:sz="0" w:space="0" w:color="auto"/>
            <w:left w:val="none" w:sz="0" w:space="0" w:color="auto"/>
            <w:bottom w:val="none" w:sz="0" w:space="0" w:color="auto"/>
            <w:right w:val="none" w:sz="0" w:space="0" w:color="auto"/>
          </w:divBdr>
        </w:div>
        <w:div w:id="398137897">
          <w:marLeft w:val="640"/>
          <w:marRight w:val="0"/>
          <w:marTop w:val="0"/>
          <w:marBottom w:val="0"/>
          <w:divBdr>
            <w:top w:val="none" w:sz="0" w:space="0" w:color="auto"/>
            <w:left w:val="none" w:sz="0" w:space="0" w:color="auto"/>
            <w:bottom w:val="none" w:sz="0" w:space="0" w:color="auto"/>
            <w:right w:val="none" w:sz="0" w:space="0" w:color="auto"/>
          </w:divBdr>
        </w:div>
        <w:div w:id="1653019780">
          <w:marLeft w:val="640"/>
          <w:marRight w:val="0"/>
          <w:marTop w:val="0"/>
          <w:marBottom w:val="0"/>
          <w:divBdr>
            <w:top w:val="none" w:sz="0" w:space="0" w:color="auto"/>
            <w:left w:val="none" w:sz="0" w:space="0" w:color="auto"/>
            <w:bottom w:val="none" w:sz="0" w:space="0" w:color="auto"/>
            <w:right w:val="none" w:sz="0" w:space="0" w:color="auto"/>
          </w:divBdr>
        </w:div>
        <w:div w:id="943344852">
          <w:marLeft w:val="640"/>
          <w:marRight w:val="0"/>
          <w:marTop w:val="0"/>
          <w:marBottom w:val="0"/>
          <w:divBdr>
            <w:top w:val="none" w:sz="0" w:space="0" w:color="auto"/>
            <w:left w:val="none" w:sz="0" w:space="0" w:color="auto"/>
            <w:bottom w:val="none" w:sz="0" w:space="0" w:color="auto"/>
            <w:right w:val="none" w:sz="0" w:space="0" w:color="auto"/>
          </w:divBdr>
        </w:div>
        <w:div w:id="244346470">
          <w:marLeft w:val="640"/>
          <w:marRight w:val="0"/>
          <w:marTop w:val="0"/>
          <w:marBottom w:val="0"/>
          <w:divBdr>
            <w:top w:val="none" w:sz="0" w:space="0" w:color="auto"/>
            <w:left w:val="none" w:sz="0" w:space="0" w:color="auto"/>
            <w:bottom w:val="none" w:sz="0" w:space="0" w:color="auto"/>
            <w:right w:val="none" w:sz="0" w:space="0" w:color="auto"/>
          </w:divBdr>
        </w:div>
        <w:div w:id="465391748">
          <w:marLeft w:val="640"/>
          <w:marRight w:val="0"/>
          <w:marTop w:val="0"/>
          <w:marBottom w:val="0"/>
          <w:divBdr>
            <w:top w:val="none" w:sz="0" w:space="0" w:color="auto"/>
            <w:left w:val="none" w:sz="0" w:space="0" w:color="auto"/>
            <w:bottom w:val="none" w:sz="0" w:space="0" w:color="auto"/>
            <w:right w:val="none" w:sz="0" w:space="0" w:color="auto"/>
          </w:divBdr>
        </w:div>
        <w:div w:id="1346399459">
          <w:marLeft w:val="640"/>
          <w:marRight w:val="0"/>
          <w:marTop w:val="0"/>
          <w:marBottom w:val="0"/>
          <w:divBdr>
            <w:top w:val="none" w:sz="0" w:space="0" w:color="auto"/>
            <w:left w:val="none" w:sz="0" w:space="0" w:color="auto"/>
            <w:bottom w:val="none" w:sz="0" w:space="0" w:color="auto"/>
            <w:right w:val="none" w:sz="0" w:space="0" w:color="auto"/>
          </w:divBdr>
        </w:div>
        <w:div w:id="547453165">
          <w:marLeft w:val="640"/>
          <w:marRight w:val="0"/>
          <w:marTop w:val="0"/>
          <w:marBottom w:val="0"/>
          <w:divBdr>
            <w:top w:val="none" w:sz="0" w:space="0" w:color="auto"/>
            <w:left w:val="none" w:sz="0" w:space="0" w:color="auto"/>
            <w:bottom w:val="none" w:sz="0" w:space="0" w:color="auto"/>
            <w:right w:val="none" w:sz="0" w:space="0" w:color="auto"/>
          </w:divBdr>
        </w:div>
      </w:divsChild>
    </w:div>
    <w:div w:id="6948551">
      <w:bodyDiv w:val="1"/>
      <w:marLeft w:val="0"/>
      <w:marRight w:val="0"/>
      <w:marTop w:val="0"/>
      <w:marBottom w:val="0"/>
      <w:divBdr>
        <w:top w:val="none" w:sz="0" w:space="0" w:color="auto"/>
        <w:left w:val="none" w:sz="0" w:space="0" w:color="auto"/>
        <w:bottom w:val="none" w:sz="0" w:space="0" w:color="auto"/>
        <w:right w:val="none" w:sz="0" w:space="0" w:color="auto"/>
      </w:divBdr>
      <w:divsChild>
        <w:div w:id="2096515361">
          <w:marLeft w:val="640"/>
          <w:marRight w:val="0"/>
          <w:marTop w:val="0"/>
          <w:marBottom w:val="0"/>
          <w:divBdr>
            <w:top w:val="none" w:sz="0" w:space="0" w:color="auto"/>
            <w:left w:val="none" w:sz="0" w:space="0" w:color="auto"/>
            <w:bottom w:val="none" w:sz="0" w:space="0" w:color="auto"/>
            <w:right w:val="none" w:sz="0" w:space="0" w:color="auto"/>
          </w:divBdr>
        </w:div>
        <w:div w:id="1469401030">
          <w:marLeft w:val="640"/>
          <w:marRight w:val="0"/>
          <w:marTop w:val="0"/>
          <w:marBottom w:val="0"/>
          <w:divBdr>
            <w:top w:val="none" w:sz="0" w:space="0" w:color="auto"/>
            <w:left w:val="none" w:sz="0" w:space="0" w:color="auto"/>
            <w:bottom w:val="none" w:sz="0" w:space="0" w:color="auto"/>
            <w:right w:val="none" w:sz="0" w:space="0" w:color="auto"/>
          </w:divBdr>
        </w:div>
        <w:div w:id="191118334">
          <w:marLeft w:val="640"/>
          <w:marRight w:val="0"/>
          <w:marTop w:val="0"/>
          <w:marBottom w:val="0"/>
          <w:divBdr>
            <w:top w:val="none" w:sz="0" w:space="0" w:color="auto"/>
            <w:left w:val="none" w:sz="0" w:space="0" w:color="auto"/>
            <w:bottom w:val="none" w:sz="0" w:space="0" w:color="auto"/>
            <w:right w:val="none" w:sz="0" w:space="0" w:color="auto"/>
          </w:divBdr>
        </w:div>
        <w:div w:id="2090420798">
          <w:marLeft w:val="640"/>
          <w:marRight w:val="0"/>
          <w:marTop w:val="0"/>
          <w:marBottom w:val="0"/>
          <w:divBdr>
            <w:top w:val="none" w:sz="0" w:space="0" w:color="auto"/>
            <w:left w:val="none" w:sz="0" w:space="0" w:color="auto"/>
            <w:bottom w:val="none" w:sz="0" w:space="0" w:color="auto"/>
            <w:right w:val="none" w:sz="0" w:space="0" w:color="auto"/>
          </w:divBdr>
        </w:div>
        <w:div w:id="1769806891">
          <w:marLeft w:val="640"/>
          <w:marRight w:val="0"/>
          <w:marTop w:val="0"/>
          <w:marBottom w:val="0"/>
          <w:divBdr>
            <w:top w:val="none" w:sz="0" w:space="0" w:color="auto"/>
            <w:left w:val="none" w:sz="0" w:space="0" w:color="auto"/>
            <w:bottom w:val="none" w:sz="0" w:space="0" w:color="auto"/>
            <w:right w:val="none" w:sz="0" w:space="0" w:color="auto"/>
          </w:divBdr>
        </w:div>
        <w:div w:id="182211805">
          <w:marLeft w:val="640"/>
          <w:marRight w:val="0"/>
          <w:marTop w:val="0"/>
          <w:marBottom w:val="0"/>
          <w:divBdr>
            <w:top w:val="none" w:sz="0" w:space="0" w:color="auto"/>
            <w:left w:val="none" w:sz="0" w:space="0" w:color="auto"/>
            <w:bottom w:val="none" w:sz="0" w:space="0" w:color="auto"/>
            <w:right w:val="none" w:sz="0" w:space="0" w:color="auto"/>
          </w:divBdr>
        </w:div>
        <w:div w:id="1978299081">
          <w:marLeft w:val="640"/>
          <w:marRight w:val="0"/>
          <w:marTop w:val="0"/>
          <w:marBottom w:val="0"/>
          <w:divBdr>
            <w:top w:val="none" w:sz="0" w:space="0" w:color="auto"/>
            <w:left w:val="none" w:sz="0" w:space="0" w:color="auto"/>
            <w:bottom w:val="none" w:sz="0" w:space="0" w:color="auto"/>
            <w:right w:val="none" w:sz="0" w:space="0" w:color="auto"/>
          </w:divBdr>
        </w:div>
        <w:div w:id="1023627992">
          <w:marLeft w:val="640"/>
          <w:marRight w:val="0"/>
          <w:marTop w:val="0"/>
          <w:marBottom w:val="0"/>
          <w:divBdr>
            <w:top w:val="none" w:sz="0" w:space="0" w:color="auto"/>
            <w:left w:val="none" w:sz="0" w:space="0" w:color="auto"/>
            <w:bottom w:val="none" w:sz="0" w:space="0" w:color="auto"/>
            <w:right w:val="none" w:sz="0" w:space="0" w:color="auto"/>
          </w:divBdr>
        </w:div>
        <w:div w:id="1769278909">
          <w:marLeft w:val="640"/>
          <w:marRight w:val="0"/>
          <w:marTop w:val="0"/>
          <w:marBottom w:val="0"/>
          <w:divBdr>
            <w:top w:val="none" w:sz="0" w:space="0" w:color="auto"/>
            <w:left w:val="none" w:sz="0" w:space="0" w:color="auto"/>
            <w:bottom w:val="none" w:sz="0" w:space="0" w:color="auto"/>
            <w:right w:val="none" w:sz="0" w:space="0" w:color="auto"/>
          </w:divBdr>
        </w:div>
        <w:div w:id="328019390">
          <w:marLeft w:val="640"/>
          <w:marRight w:val="0"/>
          <w:marTop w:val="0"/>
          <w:marBottom w:val="0"/>
          <w:divBdr>
            <w:top w:val="none" w:sz="0" w:space="0" w:color="auto"/>
            <w:left w:val="none" w:sz="0" w:space="0" w:color="auto"/>
            <w:bottom w:val="none" w:sz="0" w:space="0" w:color="auto"/>
            <w:right w:val="none" w:sz="0" w:space="0" w:color="auto"/>
          </w:divBdr>
        </w:div>
        <w:div w:id="1848321821">
          <w:marLeft w:val="640"/>
          <w:marRight w:val="0"/>
          <w:marTop w:val="0"/>
          <w:marBottom w:val="0"/>
          <w:divBdr>
            <w:top w:val="none" w:sz="0" w:space="0" w:color="auto"/>
            <w:left w:val="none" w:sz="0" w:space="0" w:color="auto"/>
            <w:bottom w:val="none" w:sz="0" w:space="0" w:color="auto"/>
            <w:right w:val="none" w:sz="0" w:space="0" w:color="auto"/>
          </w:divBdr>
        </w:div>
        <w:div w:id="644048609">
          <w:marLeft w:val="640"/>
          <w:marRight w:val="0"/>
          <w:marTop w:val="0"/>
          <w:marBottom w:val="0"/>
          <w:divBdr>
            <w:top w:val="none" w:sz="0" w:space="0" w:color="auto"/>
            <w:left w:val="none" w:sz="0" w:space="0" w:color="auto"/>
            <w:bottom w:val="none" w:sz="0" w:space="0" w:color="auto"/>
            <w:right w:val="none" w:sz="0" w:space="0" w:color="auto"/>
          </w:divBdr>
        </w:div>
        <w:div w:id="91558477">
          <w:marLeft w:val="640"/>
          <w:marRight w:val="0"/>
          <w:marTop w:val="0"/>
          <w:marBottom w:val="0"/>
          <w:divBdr>
            <w:top w:val="none" w:sz="0" w:space="0" w:color="auto"/>
            <w:left w:val="none" w:sz="0" w:space="0" w:color="auto"/>
            <w:bottom w:val="none" w:sz="0" w:space="0" w:color="auto"/>
            <w:right w:val="none" w:sz="0" w:space="0" w:color="auto"/>
          </w:divBdr>
        </w:div>
        <w:div w:id="143738488">
          <w:marLeft w:val="640"/>
          <w:marRight w:val="0"/>
          <w:marTop w:val="0"/>
          <w:marBottom w:val="0"/>
          <w:divBdr>
            <w:top w:val="none" w:sz="0" w:space="0" w:color="auto"/>
            <w:left w:val="none" w:sz="0" w:space="0" w:color="auto"/>
            <w:bottom w:val="none" w:sz="0" w:space="0" w:color="auto"/>
            <w:right w:val="none" w:sz="0" w:space="0" w:color="auto"/>
          </w:divBdr>
        </w:div>
        <w:div w:id="1451898348">
          <w:marLeft w:val="640"/>
          <w:marRight w:val="0"/>
          <w:marTop w:val="0"/>
          <w:marBottom w:val="0"/>
          <w:divBdr>
            <w:top w:val="none" w:sz="0" w:space="0" w:color="auto"/>
            <w:left w:val="none" w:sz="0" w:space="0" w:color="auto"/>
            <w:bottom w:val="none" w:sz="0" w:space="0" w:color="auto"/>
            <w:right w:val="none" w:sz="0" w:space="0" w:color="auto"/>
          </w:divBdr>
        </w:div>
        <w:div w:id="766854623">
          <w:marLeft w:val="640"/>
          <w:marRight w:val="0"/>
          <w:marTop w:val="0"/>
          <w:marBottom w:val="0"/>
          <w:divBdr>
            <w:top w:val="none" w:sz="0" w:space="0" w:color="auto"/>
            <w:left w:val="none" w:sz="0" w:space="0" w:color="auto"/>
            <w:bottom w:val="none" w:sz="0" w:space="0" w:color="auto"/>
            <w:right w:val="none" w:sz="0" w:space="0" w:color="auto"/>
          </w:divBdr>
        </w:div>
        <w:div w:id="321786137">
          <w:marLeft w:val="640"/>
          <w:marRight w:val="0"/>
          <w:marTop w:val="0"/>
          <w:marBottom w:val="0"/>
          <w:divBdr>
            <w:top w:val="none" w:sz="0" w:space="0" w:color="auto"/>
            <w:left w:val="none" w:sz="0" w:space="0" w:color="auto"/>
            <w:bottom w:val="none" w:sz="0" w:space="0" w:color="auto"/>
            <w:right w:val="none" w:sz="0" w:space="0" w:color="auto"/>
          </w:divBdr>
        </w:div>
        <w:div w:id="1026517094">
          <w:marLeft w:val="640"/>
          <w:marRight w:val="0"/>
          <w:marTop w:val="0"/>
          <w:marBottom w:val="0"/>
          <w:divBdr>
            <w:top w:val="none" w:sz="0" w:space="0" w:color="auto"/>
            <w:left w:val="none" w:sz="0" w:space="0" w:color="auto"/>
            <w:bottom w:val="none" w:sz="0" w:space="0" w:color="auto"/>
            <w:right w:val="none" w:sz="0" w:space="0" w:color="auto"/>
          </w:divBdr>
        </w:div>
        <w:div w:id="1206870475">
          <w:marLeft w:val="640"/>
          <w:marRight w:val="0"/>
          <w:marTop w:val="0"/>
          <w:marBottom w:val="0"/>
          <w:divBdr>
            <w:top w:val="none" w:sz="0" w:space="0" w:color="auto"/>
            <w:left w:val="none" w:sz="0" w:space="0" w:color="auto"/>
            <w:bottom w:val="none" w:sz="0" w:space="0" w:color="auto"/>
            <w:right w:val="none" w:sz="0" w:space="0" w:color="auto"/>
          </w:divBdr>
        </w:div>
        <w:div w:id="1050498905">
          <w:marLeft w:val="640"/>
          <w:marRight w:val="0"/>
          <w:marTop w:val="0"/>
          <w:marBottom w:val="0"/>
          <w:divBdr>
            <w:top w:val="none" w:sz="0" w:space="0" w:color="auto"/>
            <w:left w:val="none" w:sz="0" w:space="0" w:color="auto"/>
            <w:bottom w:val="none" w:sz="0" w:space="0" w:color="auto"/>
            <w:right w:val="none" w:sz="0" w:space="0" w:color="auto"/>
          </w:divBdr>
        </w:div>
        <w:div w:id="1621183586">
          <w:marLeft w:val="640"/>
          <w:marRight w:val="0"/>
          <w:marTop w:val="0"/>
          <w:marBottom w:val="0"/>
          <w:divBdr>
            <w:top w:val="none" w:sz="0" w:space="0" w:color="auto"/>
            <w:left w:val="none" w:sz="0" w:space="0" w:color="auto"/>
            <w:bottom w:val="none" w:sz="0" w:space="0" w:color="auto"/>
            <w:right w:val="none" w:sz="0" w:space="0" w:color="auto"/>
          </w:divBdr>
        </w:div>
        <w:div w:id="743068241">
          <w:marLeft w:val="640"/>
          <w:marRight w:val="0"/>
          <w:marTop w:val="0"/>
          <w:marBottom w:val="0"/>
          <w:divBdr>
            <w:top w:val="none" w:sz="0" w:space="0" w:color="auto"/>
            <w:left w:val="none" w:sz="0" w:space="0" w:color="auto"/>
            <w:bottom w:val="none" w:sz="0" w:space="0" w:color="auto"/>
            <w:right w:val="none" w:sz="0" w:space="0" w:color="auto"/>
          </w:divBdr>
        </w:div>
        <w:div w:id="941838666">
          <w:marLeft w:val="640"/>
          <w:marRight w:val="0"/>
          <w:marTop w:val="0"/>
          <w:marBottom w:val="0"/>
          <w:divBdr>
            <w:top w:val="none" w:sz="0" w:space="0" w:color="auto"/>
            <w:left w:val="none" w:sz="0" w:space="0" w:color="auto"/>
            <w:bottom w:val="none" w:sz="0" w:space="0" w:color="auto"/>
            <w:right w:val="none" w:sz="0" w:space="0" w:color="auto"/>
          </w:divBdr>
        </w:div>
        <w:div w:id="1201936453">
          <w:marLeft w:val="640"/>
          <w:marRight w:val="0"/>
          <w:marTop w:val="0"/>
          <w:marBottom w:val="0"/>
          <w:divBdr>
            <w:top w:val="none" w:sz="0" w:space="0" w:color="auto"/>
            <w:left w:val="none" w:sz="0" w:space="0" w:color="auto"/>
            <w:bottom w:val="none" w:sz="0" w:space="0" w:color="auto"/>
            <w:right w:val="none" w:sz="0" w:space="0" w:color="auto"/>
          </w:divBdr>
        </w:div>
        <w:div w:id="1389767980">
          <w:marLeft w:val="640"/>
          <w:marRight w:val="0"/>
          <w:marTop w:val="0"/>
          <w:marBottom w:val="0"/>
          <w:divBdr>
            <w:top w:val="none" w:sz="0" w:space="0" w:color="auto"/>
            <w:left w:val="none" w:sz="0" w:space="0" w:color="auto"/>
            <w:bottom w:val="none" w:sz="0" w:space="0" w:color="auto"/>
            <w:right w:val="none" w:sz="0" w:space="0" w:color="auto"/>
          </w:divBdr>
        </w:div>
        <w:div w:id="2069453420">
          <w:marLeft w:val="640"/>
          <w:marRight w:val="0"/>
          <w:marTop w:val="0"/>
          <w:marBottom w:val="0"/>
          <w:divBdr>
            <w:top w:val="none" w:sz="0" w:space="0" w:color="auto"/>
            <w:left w:val="none" w:sz="0" w:space="0" w:color="auto"/>
            <w:bottom w:val="none" w:sz="0" w:space="0" w:color="auto"/>
            <w:right w:val="none" w:sz="0" w:space="0" w:color="auto"/>
          </w:divBdr>
        </w:div>
        <w:div w:id="1936018466">
          <w:marLeft w:val="640"/>
          <w:marRight w:val="0"/>
          <w:marTop w:val="0"/>
          <w:marBottom w:val="0"/>
          <w:divBdr>
            <w:top w:val="none" w:sz="0" w:space="0" w:color="auto"/>
            <w:left w:val="none" w:sz="0" w:space="0" w:color="auto"/>
            <w:bottom w:val="none" w:sz="0" w:space="0" w:color="auto"/>
            <w:right w:val="none" w:sz="0" w:space="0" w:color="auto"/>
          </w:divBdr>
        </w:div>
        <w:div w:id="1281911989">
          <w:marLeft w:val="640"/>
          <w:marRight w:val="0"/>
          <w:marTop w:val="0"/>
          <w:marBottom w:val="0"/>
          <w:divBdr>
            <w:top w:val="none" w:sz="0" w:space="0" w:color="auto"/>
            <w:left w:val="none" w:sz="0" w:space="0" w:color="auto"/>
            <w:bottom w:val="none" w:sz="0" w:space="0" w:color="auto"/>
            <w:right w:val="none" w:sz="0" w:space="0" w:color="auto"/>
          </w:divBdr>
        </w:div>
        <w:div w:id="1487162941">
          <w:marLeft w:val="640"/>
          <w:marRight w:val="0"/>
          <w:marTop w:val="0"/>
          <w:marBottom w:val="0"/>
          <w:divBdr>
            <w:top w:val="none" w:sz="0" w:space="0" w:color="auto"/>
            <w:left w:val="none" w:sz="0" w:space="0" w:color="auto"/>
            <w:bottom w:val="none" w:sz="0" w:space="0" w:color="auto"/>
            <w:right w:val="none" w:sz="0" w:space="0" w:color="auto"/>
          </w:divBdr>
        </w:div>
        <w:div w:id="1877959311">
          <w:marLeft w:val="640"/>
          <w:marRight w:val="0"/>
          <w:marTop w:val="0"/>
          <w:marBottom w:val="0"/>
          <w:divBdr>
            <w:top w:val="none" w:sz="0" w:space="0" w:color="auto"/>
            <w:left w:val="none" w:sz="0" w:space="0" w:color="auto"/>
            <w:bottom w:val="none" w:sz="0" w:space="0" w:color="auto"/>
            <w:right w:val="none" w:sz="0" w:space="0" w:color="auto"/>
          </w:divBdr>
        </w:div>
        <w:div w:id="281232604">
          <w:marLeft w:val="640"/>
          <w:marRight w:val="0"/>
          <w:marTop w:val="0"/>
          <w:marBottom w:val="0"/>
          <w:divBdr>
            <w:top w:val="none" w:sz="0" w:space="0" w:color="auto"/>
            <w:left w:val="none" w:sz="0" w:space="0" w:color="auto"/>
            <w:bottom w:val="none" w:sz="0" w:space="0" w:color="auto"/>
            <w:right w:val="none" w:sz="0" w:space="0" w:color="auto"/>
          </w:divBdr>
        </w:div>
        <w:div w:id="1723284608">
          <w:marLeft w:val="640"/>
          <w:marRight w:val="0"/>
          <w:marTop w:val="0"/>
          <w:marBottom w:val="0"/>
          <w:divBdr>
            <w:top w:val="none" w:sz="0" w:space="0" w:color="auto"/>
            <w:left w:val="none" w:sz="0" w:space="0" w:color="auto"/>
            <w:bottom w:val="none" w:sz="0" w:space="0" w:color="auto"/>
            <w:right w:val="none" w:sz="0" w:space="0" w:color="auto"/>
          </w:divBdr>
        </w:div>
        <w:div w:id="1689135648">
          <w:marLeft w:val="640"/>
          <w:marRight w:val="0"/>
          <w:marTop w:val="0"/>
          <w:marBottom w:val="0"/>
          <w:divBdr>
            <w:top w:val="none" w:sz="0" w:space="0" w:color="auto"/>
            <w:left w:val="none" w:sz="0" w:space="0" w:color="auto"/>
            <w:bottom w:val="none" w:sz="0" w:space="0" w:color="auto"/>
            <w:right w:val="none" w:sz="0" w:space="0" w:color="auto"/>
          </w:divBdr>
        </w:div>
        <w:div w:id="1981612529">
          <w:marLeft w:val="640"/>
          <w:marRight w:val="0"/>
          <w:marTop w:val="0"/>
          <w:marBottom w:val="0"/>
          <w:divBdr>
            <w:top w:val="none" w:sz="0" w:space="0" w:color="auto"/>
            <w:left w:val="none" w:sz="0" w:space="0" w:color="auto"/>
            <w:bottom w:val="none" w:sz="0" w:space="0" w:color="auto"/>
            <w:right w:val="none" w:sz="0" w:space="0" w:color="auto"/>
          </w:divBdr>
        </w:div>
        <w:div w:id="1470050016">
          <w:marLeft w:val="640"/>
          <w:marRight w:val="0"/>
          <w:marTop w:val="0"/>
          <w:marBottom w:val="0"/>
          <w:divBdr>
            <w:top w:val="none" w:sz="0" w:space="0" w:color="auto"/>
            <w:left w:val="none" w:sz="0" w:space="0" w:color="auto"/>
            <w:bottom w:val="none" w:sz="0" w:space="0" w:color="auto"/>
            <w:right w:val="none" w:sz="0" w:space="0" w:color="auto"/>
          </w:divBdr>
        </w:div>
        <w:div w:id="649795670">
          <w:marLeft w:val="640"/>
          <w:marRight w:val="0"/>
          <w:marTop w:val="0"/>
          <w:marBottom w:val="0"/>
          <w:divBdr>
            <w:top w:val="none" w:sz="0" w:space="0" w:color="auto"/>
            <w:left w:val="none" w:sz="0" w:space="0" w:color="auto"/>
            <w:bottom w:val="none" w:sz="0" w:space="0" w:color="auto"/>
            <w:right w:val="none" w:sz="0" w:space="0" w:color="auto"/>
          </w:divBdr>
        </w:div>
        <w:div w:id="1337734744">
          <w:marLeft w:val="640"/>
          <w:marRight w:val="0"/>
          <w:marTop w:val="0"/>
          <w:marBottom w:val="0"/>
          <w:divBdr>
            <w:top w:val="none" w:sz="0" w:space="0" w:color="auto"/>
            <w:left w:val="none" w:sz="0" w:space="0" w:color="auto"/>
            <w:bottom w:val="none" w:sz="0" w:space="0" w:color="auto"/>
            <w:right w:val="none" w:sz="0" w:space="0" w:color="auto"/>
          </w:divBdr>
        </w:div>
        <w:div w:id="36200455">
          <w:marLeft w:val="640"/>
          <w:marRight w:val="0"/>
          <w:marTop w:val="0"/>
          <w:marBottom w:val="0"/>
          <w:divBdr>
            <w:top w:val="none" w:sz="0" w:space="0" w:color="auto"/>
            <w:left w:val="none" w:sz="0" w:space="0" w:color="auto"/>
            <w:bottom w:val="none" w:sz="0" w:space="0" w:color="auto"/>
            <w:right w:val="none" w:sz="0" w:space="0" w:color="auto"/>
          </w:divBdr>
        </w:div>
        <w:div w:id="1849250084">
          <w:marLeft w:val="640"/>
          <w:marRight w:val="0"/>
          <w:marTop w:val="0"/>
          <w:marBottom w:val="0"/>
          <w:divBdr>
            <w:top w:val="none" w:sz="0" w:space="0" w:color="auto"/>
            <w:left w:val="none" w:sz="0" w:space="0" w:color="auto"/>
            <w:bottom w:val="none" w:sz="0" w:space="0" w:color="auto"/>
            <w:right w:val="none" w:sz="0" w:space="0" w:color="auto"/>
          </w:divBdr>
        </w:div>
        <w:div w:id="1987974392">
          <w:marLeft w:val="640"/>
          <w:marRight w:val="0"/>
          <w:marTop w:val="0"/>
          <w:marBottom w:val="0"/>
          <w:divBdr>
            <w:top w:val="none" w:sz="0" w:space="0" w:color="auto"/>
            <w:left w:val="none" w:sz="0" w:space="0" w:color="auto"/>
            <w:bottom w:val="none" w:sz="0" w:space="0" w:color="auto"/>
            <w:right w:val="none" w:sz="0" w:space="0" w:color="auto"/>
          </w:divBdr>
        </w:div>
        <w:div w:id="1566333453">
          <w:marLeft w:val="640"/>
          <w:marRight w:val="0"/>
          <w:marTop w:val="0"/>
          <w:marBottom w:val="0"/>
          <w:divBdr>
            <w:top w:val="none" w:sz="0" w:space="0" w:color="auto"/>
            <w:left w:val="none" w:sz="0" w:space="0" w:color="auto"/>
            <w:bottom w:val="none" w:sz="0" w:space="0" w:color="auto"/>
            <w:right w:val="none" w:sz="0" w:space="0" w:color="auto"/>
          </w:divBdr>
        </w:div>
        <w:div w:id="1394621506">
          <w:marLeft w:val="640"/>
          <w:marRight w:val="0"/>
          <w:marTop w:val="0"/>
          <w:marBottom w:val="0"/>
          <w:divBdr>
            <w:top w:val="none" w:sz="0" w:space="0" w:color="auto"/>
            <w:left w:val="none" w:sz="0" w:space="0" w:color="auto"/>
            <w:bottom w:val="none" w:sz="0" w:space="0" w:color="auto"/>
            <w:right w:val="none" w:sz="0" w:space="0" w:color="auto"/>
          </w:divBdr>
        </w:div>
        <w:div w:id="1232160831">
          <w:marLeft w:val="640"/>
          <w:marRight w:val="0"/>
          <w:marTop w:val="0"/>
          <w:marBottom w:val="0"/>
          <w:divBdr>
            <w:top w:val="none" w:sz="0" w:space="0" w:color="auto"/>
            <w:left w:val="none" w:sz="0" w:space="0" w:color="auto"/>
            <w:bottom w:val="none" w:sz="0" w:space="0" w:color="auto"/>
            <w:right w:val="none" w:sz="0" w:space="0" w:color="auto"/>
          </w:divBdr>
        </w:div>
        <w:div w:id="1212770633">
          <w:marLeft w:val="640"/>
          <w:marRight w:val="0"/>
          <w:marTop w:val="0"/>
          <w:marBottom w:val="0"/>
          <w:divBdr>
            <w:top w:val="none" w:sz="0" w:space="0" w:color="auto"/>
            <w:left w:val="none" w:sz="0" w:space="0" w:color="auto"/>
            <w:bottom w:val="none" w:sz="0" w:space="0" w:color="auto"/>
            <w:right w:val="none" w:sz="0" w:space="0" w:color="auto"/>
          </w:divBdr>
        </w:div>
        <w:div w:id="1809937880">
          <w:marLeft w:val="640"/>
          <w:marRight w:val="0"/>
          <w:marTop w:val="0"/>
          <w:marBottom w:val="0"/>
          <w:divBdr>
            <w:top w:val="none" w:sz="0" w:space="0" w:color="auto"/>
            <w:left w:val="none" w:sz="0" w:space="0" w:color="auto"/>
            <w:bottom w:val="none" w:sz="0" w:space="0" w:color="auto"/>
            <w:right w:val="none" w:sz="0" w:space="0" w:color="auto"/>
          </w:divBdr>
        </w:div>
        <w:div w:id="451025022">
          <w:marLeft w:val="640"/>
          <w:marRight w:val="0"/>
          <w:marTop w:val="0"/>
          <w:marBottom w:val="0"/>
          <w:divBdr>
            <w:top w:val="none" w:sz="0" w:space="0" w:color="auto"/>
            <w:left w:val="none" w:sz="0" w:space="0" w:color="auto"/>
            <w:bottom w:val="none" w:sz="0" w:space="0" w:color="auto"/>
            <w:right w:val="none" w:sz="0" w:space="0" w:color="auto"/>
          </w:divBdr>
        </w:div>
        <w:div w:id="1416970628">
          <w:marLeft w:val="640"/>
          <w:marRight w:val="0"/>
          <w:marTop w:val="0"/>
          <w:marBottom w:val="0"/>
          <w:divBdr>
            <w:top w:val="none" w:sz="0" w:space="0" w:color="auto"/>
            <w:left w:val="none" w:sz="0" w:space="0" w:color="auto"/>
            <w:bottom w:val="none" w:sz="0" w:space="0" w:color="auto"/>
            <w:right w:val="none" w:sz="0" w:space="0" w:color="auto"/>
          </w:divBdr>
        </w:div>
        <w:div w:id="955912775">
          <w:marLeft w:val="640"/>
          <w:marRight w:val="0"/>
          <w:marTop w:val="0"/>
          <w:marBottom w:val="0"/>
          <w:divBdr>
            <w:top w:val="none" w:sz="0" w:space="0" w:color="auto"/>
            <w:left w:val="none" w:sz="0" w:space="0" w:color="auto"/>
            <w:bottom w:val="none" w:sz="0" w:space="0" w:color="auto"/>
            <w:right w:val="none" w:sz="0" w:space="0" w:color="auto"/>
          </w:divBdr>
        </w:div>
        <w:div w:id="289745159">
          <w:marLeft w:val="640"/>
          <w:marRight w:val="0"/>
          <w:marTop w:val="0"/>
          <w:marBottom w:val="0"/>
          <w:divBdr>
            <w:top w:val="none" w:sz="0" w:space="0" w:color="auto"/>
            <w:left w:val="none" w:sz="0" w:space="0" w:color="auto"/>
            <w:bottom w:val="none" w:sz="0" w:space="0" w:color="auto"/>
            <w:right w:val="none" w:sz="0" w:space="0" w:color="auto"/>
          </w:divBdr>
        </w:div>
        <w:div w:id="154611005">
          <w:marLeft w:val="640"/>
          <w:marRight w:val="0"/>
          <w:marTop w:val="0"/>
          <w:marBottom w:val="0"/>
          <w:divBdr>
            <w:top w:val="none" w:sz="0" w:space="0" w:color="auto"/>
            <w:left w:val="none" w:sz="0" w:space="0" w:color="auto"/>
            <w:bottom w:val="none" w:sz="0" w:space="0" w:color="auto"/>
            <w:right w:val="none" w:sz="0" w:space="0" w:color="auto"/>
          </w:divBdr>
        </w:div>
        <w:div w:id="1164011702">
          <w:marLeft w:val="640"/>
          <w:marRight w:val="0"/>
          <w:marTop w:val="0"/>
          <w:marBottom w:val="0"/>
          <w:divBdr>
            <w:top w:val="none" w:sz="0" w:space="0" w:color="auto"/>
            <w:left w:val="none" w:sz="0" w:space="0" w:color="auto"/>
            <w:bottom w:val="none" w:sz="0" w:space="0" w:color="auto"/>
            <w:right w:val="none" w:sz="0" w:space="0" w:color="auto"/>
          </w:divBdr>
        </w:div>
        <w:div w:id="215243101">
          <w:marLeft w:val="640"/>
          <w:marRight w:val="0"/>
          <w:marTop w:val="0"/>
          <w:marBottom w:val="0"/>
          <w:divBdr>
            <w:top w:val="none" w:sz="0" w:space="0" w:color="auto"/>
            <w:left w:val="none" w:sz="0" w:space="0" w:color="auto"/>
            <w:bottom w:val="none" w:sz="0" w:space="0" w:color="auto"/>
            <w:right w:val="none" w:sz="0" w:space="0" w:color="auto"/>
          </w:divBdr>
        </w:div>
        <w:div w:id="545682070">
          <w:marLeft w:val="640"/>
          <w:marRight w:val="0"/>
          <w:marTop w:val="0"/>
          <w:marBottom w:val="0"/>
          <w:divBdr>
            <w:top w:val="none" w:sz="0" w:space="0" w:color="auto"/>
            <w:left w:val="none" w:sz="0" w:space="0" w:color="auto"/>
            <w:bottom w:val="none" w:sz="0" w:space="0" w:color="auto"/>
            <w:right w:val="none" w:sz="0" w:space="0" w:color="auto"/>
          </w:divBdr>
        </w:div>
        <w:div w:id="399134035">
          <w:marLeft w:val="640"/>
          <w:marRight w:val="0"/>
          <w:marTop w:val="0"/>
          <w:marBottom w:val="0"/>
          <w:divBdr>
            <w:top w:val="none" w:sz="0" w:space="0" w:color="auto"/>
            <w:left w:val="none" w:sz="0" w:space="0" w:color="auto"/>
            <w:bottom w:val="none" w:sz="0" w:space="0" w:color="auto"/>
            <w:right w:val="none" w:sz="0" w:space="0" w:color="auto"/>
          </w:divBdr>
        </w:div>
      </w:divsChild>
    </w:div>
    <w:div w:id="16546651">
      <w:bodyDiv w:val="1"/>
      <w:marLeft w:val="0"/>
      <w:marRight w:val="0"/>
      <w:marTop w:val="0"/>
      <w:marBottom w:val="0"/>
      <w:divBdr>
        <w:top w:val="none" w:sz="0" w:space="0" w:color="auto"/>
        <w:left w:val="none" w:sz="0" w:space="0" w:color="auto"/>
        <w:bottom w:val="none" w:sz="0" w:space="0" w:color="auto"/>
        <w:right w:val="none" w:sz="0" w:space="0" w:color="auto"/>
      </w:divBdr>
      <w:divsChild>
        <w:div w:id="509880353">
          <w:marLeft w:val="640"/>
          <w:marRight w:val="0"/>
          <w:marTop w:val="0"/>
          <w:marBottom w:val="0"/>
          <w:divBdr>
            <w:top w:val="none" w:sz="0" w:space="0" w:color="auto"/>
            <w:left w:val="none" w:sz="0" w:space="0" w:color="auto"/>
            <w:bottom w:val="none" w:sz="0" w:space="0" w:color="auto"/>
            <w:right w:val="none" w:sz="0" w:space="0" w:color="auto"/>
          </w:divBdr>
        </w:div>
        <w:div w:id="1949390476">
          <w:marLeft w:val="640"/>
          <w:marRight w:val="0"/>
          <w:marTop w:val="0"/>
          <w:marBottom w:val="0"/>
          <w:divBdr>
            <w:top w:val="none" w:sz="0" w:space="0" w:color="auto"/>
            <w:left w:val="none" w:sz="0" w:space="0" w:color="auto"/>
            <w:bottom w:val="none" w:sz="0" w:space="0" w:color="auto"/>
            <w:right w:val="none" w:sz="0" w:space="0" w:color="auto"/>
          </w:divBdr>
        </w:div>
        <w:div w:id="1850287174">
          <w:marLeft w:val="640"/>
          <w:marRight w:val="0"/>
          <w:marTop w:val="0"/>
          <w:marBottom w:val="0"/>
          <w:divBdr>
            <w:top w:val="none" w:sz="0" w:space="0" w:color="auto"/>
            <w:left w:val="none" w:sz="0" w:space="0" w:color="auto"/>
            <w:bottom w:val="none" w:sz="0" w:space="0" w:color="auto"/>
            <w:right w:val="none" w:sz="0" w:space="0" w:color="auto"/>
          </w:divBdr>
        </w:div>
        <w:div w:id="592859901">
          <w:marLeft w:val="640"/>
          <w:marRight w:val="0"/>
          <w:marTop w:val="0"/>
          <w:marBottom w:val="0"/>
          <w:divBdr>
            <w:top w:val="none" w:sz="0" w:space="0" w:color="auto"/>
            <w:left w:val="none" w:sz="0" w:space="0" w:color="auto"/>
            <w:bottom w:val="none" w:sz="0" w:space="0" w:color="auto"/>
            <w:right w:val="none" w:sz="0" w:space="0" w:color="auto"/>
          </w:divBdr>
        </w:div>
        <w:div w:id="1333029317">
          <w:marLeft w:val="640"/>
          <w:marRight w:val="0"/>
          <w:marTop w:val="0"/>
          <w:marBottom w:val="0"/>
          <w:divBdr>
            <w:top w:val="none" w:sz="0" w:space="0" w:color="auto"/>
            <w:left w:val="none" w:sz="0" w:space="0" w:color="auto"/>
            <w:bottom w:val="none" w:sz="0" w:space="0" w:color="auto"/>
            <w:right w:val="none" w:sz="0" w:space="0" w:color="auto"/>
          </w:divBdr>
        </w:div>
        <w:div w:id="1163551385">
          <w:marLeft w:val="640"/>
          <w:marRight w:val="0"/>
          <w:marTop w:val="0"/>
          <w:marBottom w:val="0"/>
          <w:divBdr>
            <w:top w:val="none" w:sz="0" w:space="0" w:color="auto"/>
            <w:left w:val="none" w:sz="0" w:space="0" w:color="auto"/>
            <w:bottom w:val="none" w:sz="0" w:space="0" w:color="auto"/>
            <w:right w:val="none" w:sz="0" w:space="0" w:color="auto"/>
          </w:divBdr>
        </w:div>
        <w:div w:id="1424260486">
          <w:marLeft w:val="640"/>
          <w:marRight w:val="0"/>
          <w:marTop w:val="0"/>
          <w:marBottom w:val="0"/>
          <w:divBdr>
            <w:top w:val="none" w:sz="0" w:space="0" w:color="auto"/>
            <w:left w:val="none" w:sz="0" w:space="0" w:color="auto"/>
            <w:bottom w:val="none" w:sz="0" w:space="0" w:color="auto"/>
            <w:right w:val="none" w:sz="0" w:space="0" w:color="auto"/>
          </w:divBdr>
        </w:div>
        <w:div w:id="1035695222">
          <w:marLeft w:val="640"/>
          <w:marRight w:val="0"/>
          <w:marTop w:val="0"/>
          <w:marBottom w:val="0"/>
          <w:divBdr>
            <w:top w:val="none" w:sz="0" w:space="0" w:color="auto"/>
            <w:left w:val="none" w:sz="0" w:space="0" w:color="auto"/>
            <w:bottom w:val="none" w:sz="0" w:space="0" w:color="auto"/>
            <w:right w:val="none" w:sz="0" w:space="0" w:color="auto"/>
          </w:divBdr>
        </w:div>
        <w:div w:id="739863427">
          <w:marLeft w:val="640"/>
          <w:marRight w:val="0"/>
          <w:marTop w:val="0"/>
          <w:marBottom w:val="0"/>
          <w:divBdr>
            <w:top w:val="none" w:sz="0" w:space="0" w:color="auto"/>
            <w:left w:val="none" w:sz="0" w:space="0" w:color="auto"/>
            <w:bottom w:val="none" w:sz="0" w:space="0" w:color="auto"/>
            <w:right w:val="none" w:sz="0" w:space="0" w:color="auto"/>
          </w:divBdr>
        </w:div>
        <w:div w:id="1842622337">
          <w:marLeft w:val="640"/>
          <w:marRight w:val="0"/>
          <w:marTop w:val="0"/>
          <w:marBottom w:val="0"/>
          <w:divBdr>
            <w:top w:val="none" w:sz="0" w:space="0" w:color="auto"/>
            <w:left w:val="none" w:sz="0" w:space="0" w:color="auto"/>
            <w:bottom w:val="none" w:sz="0" w:space="0" w:color="auto"/>
            <w:right w:val="none" w:sz="0" w:space="0" w:color="auto"/>
          </w:divBdr>
        </w:div>
        <w:div w:id="1422216747">
          <w:marLeft w:val="640"/>
          <w:marRight w:val="0"/>
          <w:marTop w:val="0"/>
          <w:marBottom w:val="0"/>
          <w:divBdr>
            <w:top w:val="none" w:sz="0" w:space="0" w:color="auto"/>
            <w:left w:val="none" w:sz="0" w:space="0" w:color="auto"/>
            <w:bottom w:val="none" w:sz="0" w:space="0" w:color="auto"/>
            <w:right w:val="none" w:sz="0" w:space="0" w:color="auto"/>
          </w:divBdr>
        </w:div>
        <w:div w:id="1149857713">
          <w:marLeft w:val="640"/>
          <w:marRight w:val="0"/>
          <w:marTop w:val="0"/>
          <w:marBottom w:val="0"/>
          <w:divBdr>
            <w:top w:val="none" w:sz="0" w:space="0" w:color="auto"/>
            <w:left w:val="none" w:sz="0" w:space="0" w:color="auto"/>
            <w:bottom w:val="none" w:sz="0" w:space="0" w:color="auto"/>
            <w:right w:val="none" w:sz="0" w:space="0" w:color="auto"/>
          </w:divBdr>
        </w:div>
        <w:div w:id="68776025">
          <w:marLeft w:val="640"/>
          <w:marRight w:val="0"/>
          <w:marTop w:val="0"/>
          <w:marBottom w:val="0"/>
          <w:divBdr>
            <w:top w:val="none" w:sz="0" w:space="0" w:color="auto"/>
            <w:left w:val="none" w:sz="0" w:space="0" w:color="auto"/>
            <w:bottom w:val="none" w:sz="0" w:space="0" w:color="auto"/>
            <w:right w:val="none" w:sz="0" w:space="0" w:color="auto"/>
          </w:divBdr>
        </w:div>
        <w:div w:id="761924182">
          <w:marLeft w:val="640"/>
          <w:marRight w:val="0"/>
          <w:marTop w:val="0"/>
          <w:marBottom w:val="0"/>
          <w:divBdr>
            <w:top w:val="none" w:sz="0" w:space="0" w:color="auto"/>
            <w:left w:val="none" w:sz="0" w:space="0" w:color="auto"/>
            <w:bottom w:val="none" w:sz="0" w:space="0" w:color="auto"/>
            <w:right w:val="none" w:sz="0" w:space="0" w:color="auto"/>
          </w:divBdr>
        </w:div>
        <w:div w:id="1213224559">
          <w:marLeft w:val="640"/>
          <w:marRight w:val="0"/>
          <w:marTop w:val="0"/>
          <w:marBottom w:val="0"/>
          <w:divBdr>
            <w:top w:val="none" w:sz="0" w:space="0" w:color="auto"/>
            <w:left w:val="none" w:sz="0" w:space="0" w:color="auto"/>
            <w:bottom w:val="none" w:sz="0" w:space="0" w:color="auto"/>
            <w:right w:val="none" w:sz="0" w:space="0" w:color="auto"/>
          </w:divBdr>
        </w:div>
        <w:div w:id="137459528">
          <w:marLeft w:val="640"/>
          <w:marRight w:val="0"/>
          <w:marTop w:val="0"/>
          <w:marBottom w:val="0"/>
          <w:divBdr>
            <w:top w:val="none" w:sz="0" w:space="0" w:color="auto"/>
            <w:left w:val="none" w:sz="0" w:space="0" w:color="auto"/>
            <w:bottom w:val="none" w:sz="0" w:space="0" w:color="auto"/>
            <w:right w:val="none" w:sz="0" w:space="0" w:color="auto"/>
          </w:divBdr>
        </w:div>
        <w:div w:id="1269511098">
          <w:marLeft w:val="640"/>
          <w:marRight w:val="0"/>
          <w:marTop w:val="0"/>
          <w:marBottom w:val="0"/>
          <w:divBdr>
            <w:top w:val="none" w:sz="0" w:space="0" w:color="auto"/>
            <w:left w:val="none" w:sz="0" w:space="0" w:color="auto"/>
            <w:bottom w:val="none" w:sz="0" w:space="0" w:color="auto"/>
            <w:right w:val="none" w:sz="0" w:space="0" w:color="auto"/>
          </w:divBdr>
        </w:div>
        <w:div w:id="1029531012">
          <w:marLeft w:val="640"/>
          <w:marRight w:val="0"/>
          <w:marTop w:val="0"/>
          <w:marBottom w:val="0"/>
          <w:divBdr>
            <w:top w:val="none" w:sz="0" w:space="0" w:color="auto"/>
            <w:left w:val="none" w:sz="0" w:space="0" w:color="auto"/>
            <w:bottom w:val="none" w:sz="0" w:space="0" w:color="auto"/>
            <w:right w:val="none" w:sz="0" w:space="0" w:color="auto"/>
          </w:divBdr>
        </w:div>
        <w:div w:id="1364357699">
          <w:marLeft w:val="640"/>
          <w:marRight w:val="0"/>
          <w:marTop w:val="0"/>
          <w:marBottom w:val="0"/>
          <w:divBdr>
            <w:top w:val="none" w:sz="0" w:space="0" w:color="auto"/>
            <w:left w:val="none" w:sz="0" w:space="0" w:color="auto"/>
            <w:bottom w:val="none" w:sz="0" w:space="0" w:color="auto"/>
            <w:right w:val="none" w:sz="0" w:space="0" w:color="auto"/>
          </w:divBdr>
        </w:div>
        <w:div w:id="1256016926">
          <w:marLeft w:val="640"/>
          <w:marRight w:val="0"/>
          <w:marTop w:val="0"/>
          <w:marBottom w:val="0"/>
          <w:divBdr>
            <w:top w:val="none" w:sz="0" w:space="0" w:color="auto"/>
            <w:left w:val="none" w:sz="0" w:space="0" w:color="auto"/>
            <w:bottom w:val="none" w:sz="0" w:space="0" w:color="auto"/>
            <w:right w:val="none" w:sz="0" w:space="0" w:color="auto"/>
          </w:divBdr>
        </w:div>
        <w:div w:id="2045985648">
          <w:marLeft w:val="640"/>
          <w:marRight w:val="0"/>
          <w:marTop w:val="0"/>
          <w:marBottom w:val="0"/>
          <w:divBdr>
            <w:top w:val="none" w:sz="0" w:space="0" w:color="auto"/>
            <w:left w:val="none" w:sz="0" w:space="0" w:color="auto"/>
            <w:bottom w:val="none" w:sz="0" w:space="0" w:color="auto"/>
            <w:right w:val="none" w:sz="0" w:space="0" w:color="auto"/>
          </w:divBdr>
        </w:div>
        <w:div w:id="987132790">
          <w:marLeft w:val="640"/>
          <w:marRight w:val="0"/>
          <w:marTop w:val="0"/>
          <w:marBottom w:val="0"/>
          <w:divBdr>
            <w:top w:val="none" w:sz="0" w:space="0" w:color="auto"/>
            <w:left w:val="none" w:sz="0" w:space="0" w:color="auto"/>
            <w:bottom w:val="none" w:sz="0" w:space="0" w:color="auto"/>
            <w:right w:val="none" w:sz="0" w:space="0" w:color="auto"/>
          </w:divBdr>
        </w:div>
        <w:div w:id="1336572929">
          <w:marLeft w:val="640"/>
          <w:marRight w:val="0"/>
          <w:marTop w:val="0"/>
          <w:marBottom w:val="0"/>
          <w:divBdr>
            <w:top w:val="none" w:sz="0" w:space="0" w:color="auto"/>
            <w:left w:val="none" w:sz="0" w:space="0" w:color="auto"/>
            <w:bottom w:val="none" w:sz="0" w:space="0" w:color="auto"/>
            <w:right w:val="none" w:sz="0" w:space="0" w:color="auto"/>
          </w:divBdr>
        </w:div>
        <w:div w:id="1021783603">
          <w:marLeft w:val="640"/>
          <w:marRight w:val="0"/>
          <w:marTop w:val="0"/>
          <w:marBottom w:val="0"/>
          <w:divBdr>
            <w:top w:val="none" w:sz="0" w:space="0" w:color="auto"/>
            <w:left w:val="none" w:sz="0" w:space="0" w:color="auto"/>
            <w:bottom w:val="none" w:sz="0" w:space="0" w:color="auto"/>
            <w:right w:val="none" w:sz="0" w:space="0" w:color="auto"/>
          </w:divBdr>
        </w:div>
        <w:div w:id="1533495881">
          <w:marLeft w:val="640"/>
          <w:marRight w:val="0"/>
          <w:marTop w:val="0"/>
          <w:marBottom w:val="0"/>
          <w:divBdr>
            <w:top w:val="none" w:sz="0" w:space="0" w:color="auto"/>
            <w:left w:val="none" w:sz="0" w:space="0" w:color="auto"/>
            <w:bottom w:val="none" w:sz="0" w:space="0" w:color="auto"/>
            <w:right w:val="none" w:sz="0" w:space="0" w:color="auto"/>
          </w:divBdr>
        </w:div>
        <w:div w:id="1719158652">
          <w:marLeft w:val="640"/>
          <w:marRight w:val="0"/>
          <w:marTop w:val="0"/>
          <w:marBottom w:val="0"/>
          <w:divBdr>
            <w:top w:val="none" w:sz="0" w:space="0" w:color="auto"/>
            <w:left w:val="none" w:sz="0" w:space="0" w:color="auto"/>
            <w:bottom w:val="none" w:sz="0" w:space="0" w:color="auto"/>
            <w:right w:val="none" w:sz="0" w:space="0" w:color="auto"/>
          </w:divBdr>
        </w:div>
        <w:div w:id="2034191037">
          <w:marLeft w:val="640"/>
          <w:marRight w:val="0"/>
          <w:marTop w:val="0"/>
          <w:marBottom w:val="0"/>
          <w:divBdr>
            <w:top w:val="none" w:sz="0" w:space="0" w:color="auto"/>
            <w:left w:val="none" w:sz="0" w:space="0" w:color="auto"/>
            <w:bottom w:val="none" w:sz="0" w:space="0" w:color="auto"/>
            <w:right w:val="none" w:sz="0" w:space="0" w:color="auto"/>
          </w:divBdr>
        </w:div>
        <w:div w:id="2140340813">
          <w:marLeft w:val="640"/>
          <w:marRight w:val="0"/>
          <w:marTop w:val="0"/>
          <w:marBottom w:val="0"/>
          <w:divBdr>
            <w:top w:val="none" w:sz="0" w:space="0" w:color="auto"/>
            <w:left w:val="none" w:sz="0" w:space="0" w:color="auto"/>
            <w:bottom w:val="none" w:sz="0" w:space="0" w:color="auto"/>
            <w:right w:val="none" w:sz="0" w:space="0" w:color="auto"/>
          </w:divBdr>
        </w:div>
        <w:div w:id="1173765856">
          <w:marLeft w:val="640"/>
          <w:marRight w:val="0"/>
          <w:marTop w:val="0"/>
          <w:marBottom w:val="0"/>
          <w:divBdr>
            <w:top w:val="none" w:sz="0" w:space="0" w:color="auto"/>
            <w:left w:val="none" w:sz="0" w:space="0" w:color="auto"/>
            <w:bottom w:val="none" w:sz="0" w:space="0" w:color="auto"/>
            <w:right w:val="none" w:sz="0" w:space="0" w:color="auto"/>
          </w:divBdr>
        </w:div>
        <w:div w:id="1861628978">
          <w:marLeft w:val="640"/>
          <w:marRight w:val="0"/>
          <w:marTop w:val="0"/>
          <w:marBottom w:val="0"/>
          <w:divBdr>
            <w:top w:val="none" w:sz="0" w:space="0" w:color="auto"/>
            <w:left w:val="none" w:sz="0" w:space="0" w:color="auto"/>
            <w:bottom w:val="none" w:sz="0" w:space="0" w:color="auto"/>
            <w:right w:val="none" w:sz="0" w:space="0" w:color="auto"/>
          </w:divBdr>
        </w:div>
        <w:div w:id="331374769">
          <w:marLeft w:val="640"/>
          <w:marRight w:val="0"/>
          <w:marTop w:val="0"/>
          <w:marBottom w:val="0"/>
          <w:divBdr>
            <w:top w:val="none" w:sz="0" w:space="0" w:color="auto"/>
            <w:left w:val="none" w:sz="0" w:space="0" w:color="auto"/>
            <w:bottom w:val="none" w:sz="0" w:space="0" w:color="auto"/>
            <w:right w:val="none" w:sz="0" w:space="0" w:color="auto"/>
          </w:divBdr>
        </w:div>
        <w:div w:id="695883718">
          <w:marLeft w:val="640"/>
          <w:marRight w:val="0"/>
          <w:marTop w:val="0"/>
          <w:marBottom w:val="0"/>
          <w:divBdr>
            <w:top w:val="none" w:sz="0" w:space="0" w:color="auto"/>
            <w:left w:val="none" w:sz="0" w:space="0" w:color="auto"/>
            <w:bottom w:val="none" w:sz="0" w:space="0" w:color="auto"/>
            <w:right w:val="none" w:sz="0" w:space="0" w:color="auto"/>
          </w:divBdr>
        </w:div>
        <w:div w:id="1960524915">
          <w:marLeft w:val="640"/>
          <w:marRight w:val="0"/>
          <w:marTop w:val="0"/>
          <w:marBottom w:val="0"/>
          <w:divBdr>
            <w:top w:val="none" w:sz="0" w:space="0" w:color="auto"/>
            <w:left w:val="none" w:sz="0" w:space="0" w:color="auto"/>
            <w:bottom w:val="none" w:sz="0" w:space="0" w:color="auto"/>
            <w:right w:val="none" w:sz="0" w:space="0" w:color="auto"/>
          </w:divBdr>
        </w:div>
        <w:div w:id="1753624136">
          <w:marLeft w:val="640"/>
          <w:marRight w:val="0"/>
          <w:marTop w:val="0"/>
          <w:marBottom w:val="0"/>
          <w:divBdr>
            <w:top w:val="none" w:sz="0" w:space="0" w:color="auto"/>
            <w:left w:val="none" w:sz="0" w:space="0" w:color="auto"/>
            <w:bottom w:val="none" w:sz="0" w:space="0" w:color="auto"/>
            <w:right w:val="none" w:sz="0" w:space="0" w:color="auto"/>
          </w:divBdr>
        </w:div>
        <w:div w:id="1000617189">
          <w:marLeft w:val="640"/>
          <w:marRight w:val="0"/>
          <w:marTop w:val="0"/>
          <w:marBottom w:val="0"/>
          <w:divBdr>
            <w:top w:val="none" w:sz="0" w:space="0" w:color="auto"/>
            <w:left w:val="none" w:sz="0" w:space="0" w:color="auto"/>
            <w:bottom w:val="none" w:sz="0" w:space="0" w:color="auto"/>
            <w:right w:val="none" w:sz="0" w:space="0" w:color="auto"/>
          </w:divBdr>
        </w:div>
        <w:div w:id="699283775">
          <w:marLeft w:val="640"/>
          <w:marRight w:val="0"/>
          <w:marTop w:val="0"/>
          <w:marBottom w:val="0"/>
          <w:divBdr>
            <w:top w:val="none" w:sz="0" w:space="0" w:color="auto"/>
            <w:left w:val="none" w:sz="0" w:space="0" w:color="auto"/>
            <w:bottom w:val="none" w:sz="0" w:space="0" w:color="auto"/>
            <w:right w:val="none" w:sz="0" w:space="0" w:color="auto"/>
          </w:divBdr>
        </w:div>
        <w:div w:id="682586080">
          <w:marLeft w:val="640"/>
          <w:marRight w:val="0"/>
          <w:marTop w:val="0"/>
          <w:marBottom w:val="0"/>
          <w:divBdr>
            <w:top w:val="none" w:sz="0" w:space="0" w:color="auto"/>
            <w:left w:val="none" w:sz="0" w:space="0" w:color="auto"/>
            <w:bottom w:val="none" w:sz="0" w:space="0" w:color="auto"/>
            <w:right w:val="none" w:sz="0" w:space="0" w:color="auto"/>
          </w:divBdr>
        </w:div>
        <w:div w:id="1333801687">
          <w:marLeft w:val="640"/>
          <w:marRight w:val="0"/>
          <w:marTop w:val="0"/>
          <w:marBottom w:val="0"/>
          <w:divBdr>
            <w:top w:val="none" w:sz="0" w:space="0" w:color="auto"/>
            <w:left w:val="none" w:sz="0" w:space="0" w:color="auto"/>
            <w:bottom w:val="none" w:sz="0" w:space="0" w:color="auto"/>
            <w:right w:val="none" w:sz="0" w:space="0" w:color="auto"/>
          </w:divBdr>
        </w:div>
        <w:div w:id="1240597495">
          <w:marLeft w:val="640"/>
          <w:marRight w:val="0"/>
          <w:marTop w:val="0"/>
          <w:marBottom w:val="0"/>
          <w:divBdr>
            <w:top w:val="none" w:sz="0" w:space="0" w:color="auto"/>
            <w:left w:val="none" w:sz="0" w:space="0" w:color="auto"/>
            <w:bottom w:val="none" w:sz="0" w:space="0" w:color="auto"/>
            <w:right w:val="none" w:sz="0" w:space="0" w:color="auto"/>
          </w:divBdr>
        </w:div>
        <w:div w:id="1449811316">
          <w:marLeft w:val="640"/>
          <w:marRight w:val="0"/>
          <w:marTop w:val="0"/>
          <w:marBottom w:val="0"/>
          <w:divBdr>
            <w:top w:val="none" w:sz="0" w:space="0" w:color="auto"/>
            <w:left w:val="none" w:sz="0" w:space="0" w:color="auto"/>
            <w:bottom w:val="none" w:sz="0" w:space="0" w:color="auto"/>
            <w:right w:val="none" w:sz="0" w:space="0" w:color="auto"/>
          </w:divBdr>
        </w:div>
        <w:div w:id="97483589">
          <w:marLeft w:val="640"/>
          <w:marRight w:val="0"/>
          <w:marTop w:val="0"/>
          <w:marBottom w:val="0"/>
          <w:divBdr>
            <w:top w:val="none" w:sz="0" w:space="0" w:color="auto"/>
            <w:left w:val="none" w:sz="0" w:space="0" w:color="auto"/>
            <w:bottom w:val="none" w:sz="0" w:space="0" w:color="auto"/>
            <w:right w:val="none" w:sz="0" w:space="0" w:color="auto"/>
          </w:divBdr>
        </w:div>
      </w:divsChild>
    </w:div>
    <w:div w:id="19166680">
      <w:bodyDiv w:val="1"/>
      <w:marLeft w:val="0"/>
      <w:marRight w:val="0"/>
      <w:marTop w:val="0"/>
      <w:marBottom w:val="0"/>
      <w:divBdr>
        <w:top w:val="none" w:sz="0" w:space="0" w:color="auto"/>
        <w:left w:val="none" w:sz="0" w:space="0" w:color="auto"/>
        <w:bottom w:val="none" w:sz="0" w:space="0" w:color="auto"/>
        <w:right w:val="none" w:sz="0" w:space="0" w:color="auto"/>
      </w:divBdr>
      <w:divsChild>
        <w:div w:id="18048497">
          <w:marLeft w:val="640"/>
          <w:marRight w:val="0"/>
          <w:marTop w:val="0"/>
          <w:marBottom w:val="0"/>
          <w:divBdr>
            <w:top w:val="none" w:sz="0" w:space="0" w:color="auto"/>
            <w:left w:val="none" w:sz="0" w:space="0" w:color="auto"/>
            <w:bottom w:val="none" w:sz="0" w:space="0" w:color="auto"/>
            <w:right w:val="none" w:sz="0" w:space="0" w:color="auto"/>
          </w:divBdr>
        </w:div>
        <w:div w:id="84159027">
          <w:marLeft w:val="640"/>
          <w:marRight w:val="0"/>
          <w:marTop w:val="0"/>
          <w:marBottom w:val="0"/>
          <w:divBdr>
            <w:top w:val="none" w:sz="0" w:space="0" w:color="auto"/>
            <w:left w:val="none" w:sz="0" w:space="0" w:color="auto"/>
            <w:bottom w:val="none" w:sz="0" w:space="0" w:color="auto"/>
            <w:right w:val="none" w:sz="0" w:space="0" w:color="auto"/>
          </w:divBdr>
        </w:div>
        <w:div w:id="166752605">
          <w:marLeft w:val="640"/>
          <w:marRight w:val="0"/>
          <w:marTop w:val="0"/>
          <w:marBottom w:val="0"/>
          <w:divBdr>
            <w:top w:val="none" w:sz="0" w:space="0" w:color="auto"/>
            <w:left w:val="none" w:sz="0" w:space="0" w:color="auto"/>
            <w:bottom w:val="none" w:sz="0" w:space="0" w:color="auto"/>
            <w:right w:val="none" w:sz="0" w:space="0" w:color="auto"/>
          </w:divBdr>
        </w:div>
        <w:div w:id="224295404">
          <w:marLeft w:val="640"/>
          <w:marRight w:val="0"/>
          <w:marTop w:val="0"/>
          <w:marBottom w:val="0"/>
          <w:divBdr>
            <w:top w:val="none" w:sz="0" w:space="0" w:color="auto"/>
            <w:left w:val="none" w:sz="0" w:space="0" w:color="auto"/>
            <w:bottom w:val="none" w:sz="0" w:space="0" w:color="auto"/>
            <w:right w:val="none" w:sz="0" w:space="0" w:color="auto"/>
          </w:divBdr>
        </w:div>
        <w:div w:id="231283345">
          <w:marLeft w:val="640"/>
          <w:marRight w:val="0"/>
          <w:marTop w:val="0"/>
          <w:marBottom w:val="0"/>
          <w:divBdr>
            <w:top w:val="none" w:sz="0" w:space="0" w:color="auto"/>
            <w:left w:val="none" w:sz="0" w:space="0" w:color="auto"/>
            <w:bottom w:val="none" w:sz="0" w:space="0" w:color="auto"/>
            <w:right w:val="none" w:sz="0" w:space="0" w:color="auto"/>
          </w:divBdr>
        </w:div>
        <w:div w:id="284119286">
          <w:marLeft w:val="640"/>
          <w:marRight w:val="0"/>
          <w:marTop w:val="0"/>
          <w:marBottom w:val="0"/>
          <w:divBdr>
            <w:top w:val="none" w:sz="0" w:space="0" w:color="auto"/>
            <w:left w:val="none" w:sz="0" w:space="0" w:color="auto"/>
            <w:bottom w:val="none" w:sz="0" w:space="0" w:color="auto"/>
            <w:right w:val="none" w:sz="0" w:space="0" w:color="auto"/>
          </w:divBdr>
        </w:div>
        <w:div w:id="288316218">
          <w:marLeft w:val="640"/>
          <w:marRight w:val="0"/>
          <w:marTop w:val="0"/>
          <w:marBottom w:val="0"/>
          <w:divBdr>
            <w:top w:val="none" w:sz="0" w:space="0" w:color="auto"/>
            <w:left w:val="none" w:sz="0" w:space="0" w:color="auto"/>
            <w:bottom w:val="none" w:sz="0" w:space="0" w:color="auto"/>
            <w:right w:val="none" w:sz="0" w:space="0" w:color="auto"/>
          </w:divBdr>
        </w:div>
        <w:div w:id="293875656">
          <w:marLeft w:val="640"/>
          <w:marRight w:val="0"/>
          <w:marTop w:val="0"/>
          <w:marBottom w:val="0"/>
          <w:divBdr>
            <w:top w:val="none" w:sz="0" w:space="0" w:color="auto"/>
            <w:left w:val="none" w:sz="0" w:space="0" w:color="auto"/>
            <w:bottom w:val="none" w:sz="0" w:space="0" w:color="auto"/>
            <w:right w:val="none" w:sz="0" w:space="0" w:color="auto"/>
          </w:divBdr>
        </w:div>
        <w:div w:id="305742368">
          <w:marLeft w:val="640"/>
          <w:marRight w:val="0"/>
          <w:marTop w:val="0"/>
          <w:marBottom w:val="0"/>
          <w:divBdr>
            <w:top w:val="none" w:sz="0" w:space="0" w:color="auto"/>
            <w:left w:val="none" w:sz="0" w:space="0" w:color="auto"/>
            <w:bottom w:val="none" w:sz="0" w:space="0" w:color="auto"/>
            <w:right w:val="none" w:sz="0" w:space="0" w:color="auto"/>
          </w:divBdr>
        </w:div>
        <w:div w:id="345594399">
          <w:marLeft w:val="640"/>
          <w:marRight w:val="0"/>
          <w:marTop w:val="0"/>
          <w:marBottom w:val="0"/>
          <w:divBdr>
            <w:top w:val="none" w:sz="0" w:space="0" w:color="auto"/>
            <w:left w:val="none" w:sz="0" w:space="0" w:color="auto"/>
            <w:bottom w:val="none" w:sz="0" w:space="0" w:color="auto"/>
            <w:right w:val="none" w:sz="0" w:space="0" w:color="auto"/>
          </w:divBdr>
        </w:div>
        <w:div w:id="352615246">
          <w:marLeft w:val="640"/>
          <w:marRight w:val="0"/>
          <w:marTop w:val="0"/>
          <w:marBottom w:val="0"/>
          <w:divBdr>
            <w:top w:val="none" w:sz="0" w:space="0" w:color="auto"/>
            <w:left w:val="none" w:sz="0" w:space="0" w:color="auto"/>
            <w:bottom w:val="none" w:sz="0" w:space="0" w:color="auto"/>
            <w:right w:val="none" w:sz="0" w:space="0" w:color="auto"/>
          </w:divBdr>
        </w:div>
        <w:div w:id="672072871">
          <w:marLeft w:val="640"/>
          <w:marRight w:val="0"/>
          <w:marTop w:val="0"/>
          <w:marBottom w:val="0"/>
          <w:divBdr>
            <w:top w:val="none" w:sz="0" w:space="0" w:color="auto"/>
            <w:left w:val="none" w:sz="0" w:space="0" w:color="auto"/>
            <w:bottom w:val="none" w:sz="0" w:space="0" w:color="auto"/>
            <w:right w:val="none" w:sz="0" w:space="0" w:color="auto"/>
          </w:divBdr>
        </w:div>
        <w:div w:id="909732855">
          <w:marLeft w:val="640"/>
          <w:marRight w:val="0"/>
          <w:marTop w:val="0"/>
          <w:marBottom w:val="0"/>
          <w:divBdr>
            <w:top w:val="none" w:sz="0" w:space="0" w:color="auto"/>
            <w:left w:val="none" w:sz="0" w:space="0" w:color="auto"/>
            <w:bottom w:val="none" w:sz="0" w:space="0" w:color="auto"/>
            <w:right w:val="none" w:sz="0" w:space="0" w:color="auto"/>
          </w:divBdr>
        </w:div>
        <w:div w:id="1247958711">
          <w:marLeft w:val="640"/>
          <w:marRight w:val="0"/>
          <w:marTop w:val="0"/>
          <w:marBottom w:val="0"/>
          <w:divBdr>
            <w:top w:val="none" w:sz="0" w:space="0" w:color="auto"/>
            <w:left w:val="none" w:sz="0" w:space="0" w:color="auto"/>
            <w:bottom w:val="none" w:sz="0" w:space="0" w:color="auto"/>
            <w:right w:val="none" w:sz="0" w:space="0" w:color="auto"/>
          </w:divBdr>
        </w:div>
        <w:div w:id="1374233994">
          <w:marLeft w:val="640"/>
          <w:marRight w:val="0"/>
          <w:marTop w:val="0"/>
          <w:marBottom w:val="0"/>
          <w:divBdr>
            <w:top w:val="none" w:sz="0" w:space="0" w:color="auto"/>
            <w:left w:val="none" w:sz="0" w:space="0" w:color="auto"/>
            <w:bottom w:val="none" w:sz="0" w:space="0" w:color="auto"/>
            <w:right w:val="none" w:sz="0" w:space="0" w:color="auto"/>
          </w:divBdr>
        </w:div>
        <w:div w:id="1441879450">
          <w:marLeft w:val="640"/>
          <w:marRight w:val="0"/>
          <w:marTop w:val="0"/>
          <w:marBottom w:val="0"/>
          <w:divBdr>
            <w:top w:val="none" w:sz="0" w:space="0" w:color="auto"/>
            <w:left w:val="none" w:sz="0" w:space="0" w:color="auto"/>
            <w:bottom w:val="none" w:sz="0" w:space="0" w:color="auto"/>
            <w:right w:val="none" w:sz="0" w:space="0" w:color="auto"/>
          </w:divBdr>
        </w:div>
        <w:div w:id="1499812753">
          <w:marLeft w:val="640"/>
          <w:marRight w:val="0"/>
          <w:marTop w:val="0"/>
          <w:marBottom w:val="0"/>
          <w:divBdr>
            <w:top w:val="none" w:sz="0" w:space="0" w:color="auto"/>
            <w:left w:val="none" w:sz="0" w:space="0" w:color="auto"/>
            <w:bottom w:val="none" w:sz="0" w:space="0" w:color="auto"/>
            <w:right w:val="none" w:sz="0" w:space="0" w:color="auto"/>
          </w:divBdr>
        </w:div>
        <w:div w:id="1725136406">
          <w:marLeft w:val="640"/>
          <w:marRight w:val="0"/>
          <w:marTop w:val="0"/>
          <w:marBottom w:val="0"/>
          <w:divBdr>
            <w:top w:val="none" w:sz="0" w:space="0" w:color="auto"/>
            <w:left w:val="none" w:sz="0" w:space="0" w:color="auto"/>
            <w:bottom w:val="none" w:sz="0" w:space="0" w:color="auto"/>
            <w:right w:val="none" w:sz="0" w:space="0" w:color="auto"/>
          </w:divBdr>
        </w:div>
        <w:div w:id="2040662491">
          <w:marLeft w:val="640"/>
          <w:marRight w:val="0"/>
          <w:marTop w:val="0"/>
          <w:marBottom w:val="0"/>
          <w:divBdr>
            <w:top w:val="none" w:sz="0" w:space="0" w:color="auto"/>
            <w:left w:val="none" w:sz="0" w:space="0" w:color="auto"/>
            <w:bottom w:val="none" w:sz="0" w:space="0" w:color="auto"/>
            <w:right w:val="none" w:sz="0" w:space="0" w:color="auto"/>
          </w:divBdr>
        </w:div>
      </w:divsChild>
    </w:div>
    <w:div w:id="20858545">
      <w:bodyDiv w:val="1"/>
      <w:marLeft w:val="0"/>
      <w:marRight w:val="0"/>
      <w:marTop w:val="0"/>
      <w:marBottom w:val="0"/>
      <w:divBdr>
        <w:top w:val="none" w:sz="0" w:space="0" w:color="auto"/>
        <w:left w:val="none" w:sz="0" w:space="0" w:color="auto"/>
        <w:bottom w:val="none" w:sz="0" w:space="0" w:color="auto"/>
        <w:right w:val="none" w:sz="0" w:space="0" w:color="auto"/>
      </w:divBdr>
      <w:divsChild>
        <w:div w:id="396634521">
          <w:marLeft w:val="640"/>
          <w:marRight w:val="0"/>
          <w:marTop w:val="0"/>
          <w:marBottom w:val="0"/>
          <w:divBdr>
            <w:top w:val="none" w:sz="0" w:space="0" w:color="auto"/>
            <w:left w:val="none" w:sz="0" w:space="0" w:color="auto"/>
            <w:bottom w:val="none" w:sz="0" w:space="0" w:color="auto"/>
            <w:right w:val="none" w:sz="0" w:space="0" w:color="auto"/>
          </w:divBdr>
        </w:div>
        <w:div w:id="502471120">
          <w:marLeft w:val="640"/>
          <w:marRight w:val="0"/>
          <w:marTop w:val="0"/>
          <w:marBottom w:val="0"/>
          <w:divBdr>
            <w:top w:val="none" w:sz="0" w:space="0" w:color="auto"/>
            <w:left w:val="none" w:sz="0" w:space="0" w:color="auto"/>
            <w:bottom w:val="none" w:sz="0" w:space="0" w:color="auto"/>
            <w:right w:val="none" w:sz="0" w:space="0" w:color="auto"/>
          </w:divBdr>
        </w:div>
        <w:div w:id="587926021">
          <w:marLeft w:val="640"/>
          <w:marRight w:val="0"/>
          <w:marTop w:val="0"/>
          <w:marBottom w:val="0"/>
          <w:divBdr>
            <w:top w:val="none" w:sz="0" w:space="0" w:color="auto"/>
            <w:left w:val="none" w:sz="0" w:space="0" w:color="auto"/>
            <w:bottom w:val="none" w:sz="0" w:space="0" w:color="auto"/>
            <w:right w:val="none" w:sz="0" w:space="0" w:color="auto"/>
          </w:divBdr>
        </w:div>
        <w:div w:id="266621274">
          <w:marLeft w:val="640"/>
          <w:marRight w:val="0"/>
          <w:marTop w:val="0"/>
          <w:marBottom w:val="0"/>
          <w:divBdr>
            <w:top w:val="none" w:sz="0" w:space="0" w:color="auto"/>
            <w:left w:val="none" w:sz="0" w:space="0" w:color="auto"/>
            <w:bottom w:val="none" w:sz="0" w:space="0" w:color="auto"/>
            <w:right w:val="none" w:sz="0" w:space="0" w:color="auto"/>
          </w:divBdr>
        </w:div>
        <w:div w:id="1205606734">
          <w:marLeft w:val="640"/>
          <w:marRight w:val="0"/>
          <w:marTop w:val="0"/>
          <w:marBottom w:val="0"/>
          <w:divBdr>
            <w:top w:val="none" w:sz="0" w:space="0" w:color="auto"/>
            <w:left w:val="none" w:sz="0" w:space="0" w:color="auto"/>
            <w:bottom w:val="none" w:sz="0" w:space="0" w:color="auto"/>
            <w:right w:val="none" w:sz="0" w:space="0" w:color="auto"/>
          </w:divBdr>
        </w:div>
        <w:div w:id="1940521547">
          <w:marLeft w:val="640"/>
          <w:marRight w:val="0"/>
          <w:marTop w:val="0"/>
          <w:marBottom w:val="0"/>
          <w:divBdr>
            <w:top w:val="none" w:sz="0" w:space="0" w:color="auto"/>
            <w:left w:val="none" w:sz="0" w:space="0" w:color="auto"/>
            <w:bottom w:val="none" w:sz="0" w:space="0" w:color="auto"/>
            <w:right w:val="none" w:sz="0" w:space="0" w:color="auto"/>
          </w:divBdr>
        </w:div>
        <w:div w:id="1502357564">
          <w:marLeft w:val="640"/>
          <w:marRight w:val="0"/>
          <w:marTop w:val="0"/>
          <w:marBottom w:val="0"/>
          <w:divBdr>
            <w:top w:val="none" w:sz="0" w:space="0" w:color="auto"/>
            <w:left w:val="none" w:sz="0" w:space="0" w:color="auto"/>
            <w:bottom w:val="none" w:sz="0" w:space="0" w:color="auto"/>
            <w:right w:val="none" w:sz="0" w:space="0" w:color="auto"/>
          </w:divBdr>
        </w:div>
        <w:div w:id="2017074208">
          <w:marLeft w:val="640"/>
          <w:marRight w:val="0"/>
          <w:marTop w:val="0"/>
          <w:marBottom w:val="0"/>
          <w:divBdr>
            <w:top w:val="none" w:sz="0" w:space="0" w:color="auto"/>
            <w:left w:val="none" w:sz="0" w:space="0" w:color="auto"/>
            <w:bottom w:val="none" w:sz="0" w:space="0" w:color="auto"/>
            <w:right w:val="none" w:sz="0" w:space="0" w:color="auto"/>
          </w:divBdr>
        </w:div>
        <w:div w:id="244150530">
          <w:marLeft w:val="640"/>
          <w:marRight w:val="0"/>
          <w:marTop w:val="0"/>
          <w:marBottom w:val="0"/>
          <w:divBdr>
            <w:top w:val="none" w:sz="0" w:space="0" w:color="auto"/>
            <w:left w:val="none" w:sz="0" w:space="0" w:color="auto"/>
            <w:bottom w:val="none" w:sz="0" w:space="0" w:color="auto"/>
            <w:right w:val="none" w:sz="0" w:space="0" w:color="auto"/>
          </w:divBdr>
        </w:div>
        <w:div w:id="1294404550">
          <w:marLeft w:val="640"/>
          <w:marRight w:val="0"/>
          <w:marTop w:val="0"/>
          <w:marBottom w:val="0"/>
          <w:divBdr>
            <w:top w:val="none" w:sz="0" w:space="0" w:color="auto"/>
            <w:left w:val="none" w:sz="0" w:space="0" w:color="auto"/>
            <w:bottom w:val="none" w:sz="0" w:space="0" w:color="auto"/>
            <w:right w:val="none" w:sz="0" w:space="0" w:color="auto"/>
          </w:divBdr>
        </w:div>
        <w:div w:id="519929264">
          <w:marLeft w:val="640"/>
          <w:marRight w:val="0"/>
          <w:marTop w:val="0"/>
          <w:marBottom w:val="0"/>
          <w:divBdr>
            <w:top w:val="none" w:sz="0" w:space="0" w:color="auto"/>
            <w:left w:val="none" w:sz="0" w:space="0" w:color="auto"/>
            <w:bottom w:val="none" w:sz="0" w:space="0" w:color="auto"/>
            <w:right w:val="none" w:sz="0" w:space="0" w:color="auto"/>
          </w:divBdr>
        </w:div>
        <w:div w:id="816074010">
          <w:marLeft w:val="640"/>
          <w:marRight w:val="0"/>
          <w:marTop w:val="0"/>
          <w:marBottom w:val="0"/>
          <w:divBdr>
            <w:top w:val="none" w:sz="0" w:space="0" w:color="auto"/>
            <w:left w:val="none" w:sz="0" w:space="0" w:color="auto"/>
            <w:bottom w:val="none" w:sz="0" w:space="0" w:color="auto"/>
            <w:right w:val="none" w:sz="0" w:space="0" w:color="auto"/>
          </w:divBdr>
        </w:div>
        <w:div w:id="1832325873">
          <w:marLeft w:val="640"/>
          <w:marRight w:val="0"/>
          <w:marTop w:val="0"/>
          <w:marBottom w:val="0"/>
          <w:divBdr>
            <w:top w:val="none" w:sz="0" w:space="0" w:color="auto"/>
            <w:left w:val="none" w:sz="0" w:space="0" w:color="auto"/>
            <w:bottom w:val="none" w:sz="0" w:space="0" w:color="auto"/>
            <w:right w:val="none" w:sz="0" w:space="0" w:color="auto"/>
          </w:divBdr>
        </w:div>
        <w:div w:id="408383565">
          <w:marLeft w:val="640"/>
          <w:marRight w:val="0"/>
          <w:marTop w:val="0"/>
          <w:marBottom w:val="0"/>
          <w:divBdr>
            <w:top w:val="none" w:sz="0" w:space="0" w:color="auto"/>
            <w:left w:val="none" w:sz="0" w:space="0" w:color="auto"/>
            <w:bottom w:val="none" w:sz="0" w:space="0" w:color="auto"/>
            <w:right w:val="none" w:sz="0" w:space="0" w:color="auto"/>
          </w:divBdr>
        </w:div>
        <w:div w:id="1765759715">
          <w:marLeft w:val="640"/>
          <w:marRight w:val="0"/>
          <w:marTop w:val="0"/>
          <w:marBottom w:val="0"/>
          <w:divBdr>
            <w:top w:val="none" w:sz="0" w:space="0" w:color="auto"/>
            <w:left w:val="none" w:sz="0" w:space="0" w:color="auto"/>
            <w:bottom w:val="none" w:sz="0" w:space="0" w:color="auto"/>
            <w:right w:val="none" w:sz="0" w:space="0" w:color="auto"/>
          </w:divBdr>
        </w:div>
        <w:div w:id="816260269">
          <w:marLeft w:val="640"/>
          <w:marRight w:val="0"/>
          <w:marTop w:val="0"/>
          <w:marBottom w:val="0"/>
          <w:divBdr>
            <w:top w:val="none" w:sz="0" w:space="0" w:color="auto"/>
            <w:left w:val="none" w:sz="0" w:space="0" w:color="auto"/>
            <w:bottom w:val="none" w:sz="0" w:space="0" w:color="auto"/>
            <w:right w:val="none" w:sz="0" w:space="0" w:color="auto"/>
          </w:divBdr>
        </w:div>
        <w:div w:id="1786002644">
          <w:marLeft w:val="640"/>
          <w:marRight w:val="0"/>
          <w:marTop w:val="0"/>
          <w:marBottom w:val="0"/>
          <w:divBdr>
            <w:top w:val="none" w:sz="0" w:space="0" w:color="auto"/>
            <w:left w:val="none" w:sz="0" w:space="0" w:color="auto"/>
            <w:bottom w:val="none" w:sz="0" w:space="0" w:color="auto"/>
            <w:right w:val="none" w:sz="0" w:space="0" w:color="auto"/>
          </w:divBdr>
        </w:div>
        <w:div w:id="645552918">
          <w:marLeft w:val="640"/>
          <w:marRight w:val="0"/>
          <w:marTop w:val="0"/>
          <w:marBottom w:val="0"/>
          <w:divBdr>
            <w:top w:val="none" w:sz="0" w:space="0" w:color="auto"/>
            <w:left w:val="none" w:sz="0" w:space="0" w:color="auto"/>
            <w:bottom w:val="none" w:sz="0" w:space="0" w:color="auto"/>
            <w:right w:val="none" w:sz="0" w:space="0" w:color="auto"/>
          </w:divBdr>
        </w:div>
        <w:div w:id="1876386723">
          <w:marLeft w:val="640"/>
          <w:marRight w:val="0"/>
          <w:marTop w:val="0"/>
          <w:marBottom w:val="0"/>
          <w:divBdr>
            <w:top w:val="none" w:sz="0" w:space="0" w:color="auto"/>
            <w:left w:val="none" w:sz="0" w:space="0" w:color="auto"/>
            <w:bottom w:val="none" w:sz="0" w:space="0" w:color="auto"/>
            <w:right w:val="none" w:sz="0" w:space="0" w:color="auto"/>
          </w:divBdr>
        </w:div>
        <w:div w:id="1408110653">
          <w:marLeft w:val="640"/>
          <w:marRight w:val="0"/>
          <w:marTop w:val="0"/>
          <w:marBottom w:val="0"/>
          <w:divBdr>
            <w:top w:val="none" w:sz="0" w:space="0" w:color="auto"/>
            <w:left w:val="none" w:sz="0" w:space="0" w:color="auto"/>
            <w:bottom w:val="none" w:sz="0" w:space="0" w:color="auto"/>
            <w:right w:val="none" w:sz="0" w:space="0" w:color="auto"/>
          </w:divBdr>
        </w:div>
        <w:div w:id="403576510">
          <w:marLeft w:val="640"/>
          <w:marRight w:val="0"/>
          <w:marTop w:val="0"/>
          <w:marBottom w:val="0"/>
          <w:divBdr>
            <w:top w:val="none" w:sz="0" w:space="0" w:color="auto"/>
            <w:left w:val="none" w:sz="0" w:space="0" w:color="auto"/>
            <w:bottom w:val="none" w:sz="0" w:space="0" w:color="auto"/>
            <w:right w:val="none" w:sz="0" w:space="0" w:color="auto"/>
          </w:divBdr>
        </w:div>
        <w:div w:id="1050886471">
          <w:marLeft w:val="640"/>
          <w:marRight w:val="0"/>
          <w:marTop w:val="0"/>
          <w:marBottom w:val="0"/>
          <w:divBdr>
            <w:top w:val="none" w:sz="0" w:space="0" w:color="auto"/>
            <w:left w:val="none" w:sz="0" w:space="0" w:color="auto"/>
            <w:bottom w:val="none" w:sz="0" w:space="0" w:color="auto"/>
            <w:right w:val="none" w:sz="0" w:space="0" w:color="auto"/>
          </w:divBdr>
        </w:div>
        <w:div w:id="529074520">
          <w:marLeft w:val="640"/>
          <w:marRight w:val="0"/>
          <w:marTop w:val="0"/>
          <w:marBottom w:val="0"/>
          <w:divBdr>
            <w:top w:val="none" w:sz="0" w:space="0" w:color="auto"/>
            <w:left w:val="none" w:sz="0" w:space="0" w:color="auto"/>
            <w:bottom w:val="none" w:sz="0" w:space="0" w:color="auto"/>
            <w:right w:val="none" w:sz="0" w:space="0" w:color="auto"/>
          </w:divBdr>
        </w:div>
        <w:div w:id="2093164409">
          <w:marLeft w:val="640"/>
          <w:marRight w:val="0"/>
          <w:marTop w:val="0"/>
          <w:marBottom w:val="0"/>
          <w:divBdr>
            <w:top w:val="none" w:sz="0" w:space="0" w:color="auto"/>
            <w:left w:val="none" w:sz="0" w:space="0" w:color="auto"/>
            <w:bottom w:val="none" w:sz="0" w:space="0" w:color="auto"/>
            <w:right w:val="none" w:sz="0" w:space="0" w:color="auto"/>
          </w:divBdr>
        </w:div>
        <w:div w:id="939878782">
          <w:marLeft w:val="640"/>
          <w:marRight w:val="0"/>
          <w:marTop w:val="0"/>
          <w:marBottom w:val="0"/>
          <w:divBdr>
            <w:top w:val="none" w:sz="0" w:space="0" w:color="auto"/>
            <w:left w:val="none" w:sz="0" w:space="0" w:color="auto"/>
            <w:bottom w:val="none" w:sz="0" w:space="0" w:color="auto"/>
            <w:right w:val="none" w:sz="0" w:space="0" w:color="auto"/>
          </w:divBdr>
        </w:div>
        <w:div w:id="526678952">
          <w:marLeft w:val="640"/>
          <w:marRight w:val="0"/>
          <w:marTop w:val="0"/>
          <w:marBottom w:val="0"/>
          <w:divBdr>
            <w:top w:val="none" w:sz="0" w:space="0" w:color="auto"/>
            <w:left w:val="none" w:sz="0" w:space="0" w:color="auto"/>
            <w:bottom w:val="none" w:sz="0" w:space="0" w:color="auto"/>
            <w:right w:val="none" w:sz="0" w:space="0" w:color="auto"/>
          </w:divBdr>
        </w:div>
        <w:div w:id="2102481641">
          <w:marLeft w:val="640"/>
          <w:marRight w:val="0"/>
          <w:marTop w:val="0"/>
          <w:marBottom w:val="0"/>
          <w:divBdr>
            <w:top w:val="none" w:sz="0" w:space="0" w:color="auto"/>
            <w:left w:val="none" w:sz="0" w:space="0" w:color="auto"/>
            <w:bottom w:val="none" w:sz="0" w:space="0" w:color="auto"/>
            <w:right w:val="none" w:sz="0" w:space="0" w:color="auto"/>
          </w:divBdr>
        </w:div>
        <w:div w:id="532576024">
          <w:marLeft w:val="640"/>
          <w:marRight w:val="0"/>
          <w:marTop w:val="0"/>
          <w:marBottom w:val="0"/>
          <w:divBdr>
            <w:top w:val="none" w:sz="0" w:space="0" w:color="auto"/>
            <w:left w:val="none" w:sz="0" w:space="0" w:color="auto"/>
            <w:bottom w:val="none" w:sz="0" w:space="0" w:color="auto"/>
            <w:right w:val="none" w:sz="0" w:space="0" w:color="auto"/>
          </w:divBdr>
        </w:div>
        <w:div w:id="44989936">
          <w:marLeft w:val="640"/>
          <w:marRight w:val="0"/>
          <w:marTop w:val="0"/>
          <w:marBottom w:val="0"/>
          <w:divBdr>
            <w:top w:val="none" w:sz="0" w:space="0" w:color="auto"/>
            <w:left w:val="none" w:sz="0" w:space="0" w:color="auto"/>
            <w:bottom w:val="none" w:sz="0" w:space="0" w:color="auto"/>
            <w:right w:val="none" w:sz="0" w:space="0" w:color="auto"/>
          </w:divBdr>
        </w:div>
        <w:div w:id="1682975985">
          <w:marLeft w:val="640"/>
          <w:marRight w:val="0"/>
          <w:marTop w:val="0"/>
          <w:marBottom w:val="0"/>
          <w:divBdr>
            <w:top w:val="none" w:sz="0" w:space="0" w:color="auto"/>
            <w:left w:val="none" w:sz="0" w:space="0" w:color="auto"/>
            <w:bottom w:val="none" w:sz="0" w:space="0" w:color="auto"/>
            <w:right w:val="none" w:sz="0" w:space="0" w:color="auto"/>
          </w:divBdr>
        </w:div>
        <w:div w:id="1506438256">
          <w:marLeft w:val="640"/>
          <w:marRight w:val="0"/>
          <w:marTop w:val="0"/>
          <w:marBottom w:val="0"/>
          <w:divBdr>
            <w:top w:val="none" w:sz="0" w:space="0" w:color="auto"/>
            <w:left w:val="none" w:sz="0" w:space="0" w:color="auto"/>
            <w:bottom w:val="none" w:sz="0" w:space="0" w:color="auto"/>
            <w:right w:val="none" w:sz="0" w:space="0" w:color="auto"/>
          </w:divBdr>
        </w:div>
        <w:div w:id="331417803">
          <w:marLeft w:val="640"/>
          <w:marRight w:val="0"/>
          <w:marTop w:val="0"/>
          <w:marBottom w:val="0"/>
          <w:divBdr>
            <w:top w:val="none" w:sz="0" w:space="0" w:color="auto"/>
            <w:left w:val="none" w:sz="0" w:space="0" w:color="auto"/>
            <w:bottom w:val="none" w:sz="0" w:space="0" w:color="auto"/>
            <w:right w:val="none" w:sz="0" w:space="0" w:color="auto"/>
          </w:divBdr>
        </w:div>
        <w:div w:id="207187311">
          <w:marLeft w:val="640"/>
          <w:marRight w:val="0"/>
          <w:marTop w:val="0"/>
          <w:marBottom w:val="0"/>
          <w:divBdr>
            <w:top w:val="none" w:sz="0" w:space="0" w:color="auto"/>
            <w:left w:val="none" w:sz="0" w:space="0" w:color="auto"/>
            <w:bottom w:val="none" w:sz="0" w:space="0" w:color="auto"/>
            <w:right w:val="none" w:sz="0" w:space="0" w:color="auto"/>
          </w:divBdr>
        </w:div>
        <w:div w:id="1753775386">
          <w:marLeft w:val="640"/>
          <w:marRight w:val="0"/>
          <w:marTop w:val="0"/>
          <w:marBottom w:val="0"/>
          <w:divBdr>
            <w:top w:val="none" w:sz="0" w:space="0" w:color="auto"/>
            <w:left w:val="none" w:sz="0" w:space="0" w:color="auto"/>
            <w:bottom w:val="none" w:sz="0" w:space="0" w:color="auto"/>
            <w:right w:val="none" w:sz="0" w:space="0" w:color="auto"/>
          </w:divBdr>
        </w:div>
        <w:div w:id="989333218">
          <w:marLeft w:val="640"/>
          <w:marRight w:val="0"/>
          <w:marTop w:val="0"/>
          <w:marBottom w:val="0"/>
          <w:divBdr>
            <w:top w:val="none" w:sz="0" w:space="0" w:color="auto"/>
            <w:left w:val="none" w:sz="0" w:space="0" w:color="auto"/>
            <w:bottom w:val="none" w:sz="0" w:space="0" w:color="auto"/>
            <w:right w:val="none" w:sz="0" w:space="0" w:color="auto"/>
          </w:divBdr>
        </w:div>
        <w:div w:id="999115273">
          <w:marLeft w:val="640"/>
          <w:marRight w:val="0"/>
          <w:marTop w:val="0"/>
          <w:marBottom w:val="0"/>
          <w:divBdr>
            <w:top w:val="none" w:sz="0" w:space="0" w:color="auto"/>
            <w:left w:val="none" w:sz="0" w:space="0" w:color="auto"/>
            <w:bottom w:val="none" w:sz="0" w:space="0" w:color="auto"/>
            <w:right w:val="none" w:sz="0" w:space="0" w:color="auto"/>
          </w:divBdr>
        </w:div>
        <w:div w:id="1713072569">
          <w:marLeft w:val="640"/>
          <w:marRight w:val="0"/>
          <w:marTop w:val="0"/>
          <w:marBottom w:val="0"/>
          <w:divBdr>
            <w:top w:val="none" w:sz="0" w:space="0" w:color="auto"/>
            <w:left w:val="none" w:sz="0" w:space="0" w:color="auto"/>
            <w:bottom w:val="none" w:sz="0" w:space="0" w:color="auto"/>
            <w:right w:val="none" w:sz="0" w:space="0" w:color="auto"/>
          </w:divBdr>
        </w:div>
        <w:div w:id="1156990354">
          <w:marLeft w:val="640"/>
          <w:marRight w:val="0"/>
          <w:marTop w:val="0"/>
          <w:marBottom w:val="0"/>
          <w:divBdr>
            <w:top w:val="none" w:sz="0" w:space="0" w:color="auto"/>
            <w:left w:val="none" w:sz="0" w:space="0" w:color="auto"/>
            <w:bottom w:val="none" w:sz="0" w:space="0" w:color="auto"/>
            <w:right w:val="none" w:sz="0" w:space="0" w:color="auto"/>
          </w:divBdr>
        </w:div>
        <w:div w:id="1874687289">
          <w:marLeft w:val="640"/>
          <w:marRight w:val="0"/>
          <w:marTop w:val="0"/>
          <w:marBottom w:val="0"/>
          <w:divBdr>
            <w:top w:val="none" w:sz="0" w:space="0" w:color="auto"/>
            <w:left w:val="none" w:sz="0" w:space="0" w:color="auto"/>
            <w:bottom w:val="none" w:sz="0" w:space="0" w:color="auto"/>
            <w:right w:val="none" w:sz="0" w:space="0" w:color="auto"/>
          </w:divBdr>
        </w:div>
        <w:div w:id="1256868494">
          <w:marLeft w:val="640"/>
          <w:marRight w:val="0"/>
          <w:marTop w:val="0"/>
          <w:marBottom w:val="0"/>
          <w:divBdr>
            <w:top w:val="none" w:sz="0" w:space="0" w:color="auto"/>
            <w:left w:val="none" w:sz="0" w:space="0" w:color="auto"/>
            <w:bottom w:val="none" w:sz="0" w:space="0" w:color="auto"/>
            <w:right w:val="none" w:sz="0" w:space="0" w:color="auto"/>
          </w:divBdr>
        </w:div>
        <w:div w:id="73473430">
          <w:marLeft w:val="640"/>
          <w:marRight w:val="0"/>
          <w:marTop w:val="0"/>
          <w:marBottom w:val="0"/>
          <w:divBdr>
            <w:top w:val="none" w:sz="0" w:space="0" w:color="auto"/>
            <w:left w:val="none" w:sz="0" w:space="0" w:color="auto"/>
            <w:bottom w:val="none" w:sz="0" w:space="0" w:color="auto"/>
            <w:right w:val="none" w:sz="0" w:space="0" w:color="auto"/>
          </w:divBdr>
        </w:div>
        <w:div w:id="1842698018">
          <w:marLeft w:val="640"/>
          <w:marRight w:val="0"/>
          <w:marTop w:val="0"/>
          <w:marBottom w:val="0"/>
          <w:divBdr>
            <w:top w:val="none" w:sz="0" w:space="0" w:color="auto"/>
            <w:left w:val="none" w:sz="0" w:space="0" w:color="auto"/>
            <w:bottom w:val="none" w:sz="0" w:space="0" w:color="auto"/>
            <w:right w:val="none" w:sz="0" w:space="0" w:color="auto"/>
          </w:divBdr>
        </w:div>
        <w:div w:id="971204348">
          <w:marLeft w:val="640"/>
          <w:marRight w:val="0"/>
          <w:marTop w:val="0"/>
          <w:marBottom w:val="0"/>
          <w:divBdr>
            <w:top w:val="none" w:sz="0" w:space="0" w:color="auto"/>
            <w:left w:val="none" w:sz="0" w:space="0" w:color="auto"/>
            <w:bottom w:val="none" w:sz="0" w:space="0" w:color="auto"/>
            <w:right w:val="none" w:sz="0" w:space="0" w:color="auto"/>
          </w:divBdr>
        </w:div>
        <w:div w:id="1333265762">
          <w:marLeft w:val="640"/>
          <w:marRight w:val="0"/>
          <w:marTop w:val="0"/>
          <w:marBottom w:val="0"/>
          <w:divBdr>
            <w:top w:val="none" w:sz="0" w:space="0" w:color="auto"/>
            <w:left w:val="none" w:sz="0" w:space="0" w:color="auto"/>
            <w:bottom w:val="none" w:sz="0" w:space="0" w:color="auto"/>
            <w:right w:val="none" w:sz="0" w:space="0" w:color="auto"/>
          </w:divBdr>
        </w:div>
        <w:div w:id="1505393668">
          <w:marLeft w:val="640"/>
          <w:marRight w:val="0"/>
          <w:marTop w:val="0"/>
          <w:marBottom w:val="0"/>
          <w:divBdr>
            <w:top w:val="none" w:sz="0" w:space="0" w:color="auto"/>
            <w:left w:val="none" w:sz="0" w:space="0" w:color="auto"/>
            <w:bottom w:val="none" w:sz="0" w:space="0" w:color="auto"/>
            <w:right w:val="none" w:sz="0" w:space="0" w:color="auto"/>
          </w:divBdr>
        </w:div>
        <w:div w:id="315912349">
          <w:marLeft w:val="640"/>
          <w:marRight w:val="0"/>
          <w:marTop w:val="0"/>
          <w:marBottom w:val="0"/>
          <w:divBdr>
            <w:top w:val="none" w:sz="0" w:space="0" w:color="auto"/>
            <w:left w:val="none" w:sz="0" w:space="0" w:color="auto"/>
            <w:bottom w:val="none" w:sz="0" w:space="0" w:color="auto"/>
            <w:right w:val="none" w:sz="0" w:space="0" w:color="auto"/>
          </w:divBdr>
        </w:div>
        <w:div w:id="344790865">
          <w:marLeft w:val="640"/>
          <w:marRight w:val="0"/>
          <w:marTop w:val="0"/>
          <w:marBottom w:val="0"/>
          <w:divBdr>
            <w:top w:val="none" w:sz="0" w:space="0" w:color="auto"/>
            <w:left w:val="none" w:sz="0" w:space="0" w:color="auto"/>
            <w:bottom w:val="none" w:sz="0" w:space="0" w:color="auto"/>
            <w:right w:val="none" w:sz="0" w:space="0" w:color="auto"/>
          </w:divBdr>
        </w:div>
        <w:div w:id="1456365513">
          <w:marLeft w:val="640"/>
          <w:marRight w:val="0"/>
          <w:marTop w:val="0"/>
          <w:marBottom w:val="0"/>
          <w:divBdr>
            <w:top w:val="none" w:sz="0" w:space="0" w:color="auto"/>
            <w:left w:val="none" w:sz="0" w:space="0" w:color="auto"/>
            <w:bottom w:val="none" w:sz="0" w:space="0" w:color="auto"/>
            <w:right w:val="none" w:sz="0" w:space="0" w:color="auto"/>
          </w:divBdr>
        </w:div>
        <w:div w:id="10570100">
          <w:marLeft w:val="640"/>
          <w:marRight w:val="0"/>
          <w:marTop w:val="0"/>
          <w:marBottom w:val="0"/>
          <w:divBdr>
            <w:top w:val="none" w:sz="0" w:space="0" w:color="auto"/>
            <w:left w:val="none" w:sz="0" w:space="0" w:color="auto"/>
            <w:bottom w:val="none" w:sz="0" w:space="0" w:color="auto"/>
            <w:right w:val="none" w:sz="0" w:space="0" w:color="auto"/>
          </w:divBdr>
        </w:div>
        <w:div w:id="1278873305">
          <w:marLeft w:val="640"/>
          <w:marRight w:val="0"/>
          <w:marTop w:val="0"/>
          <w:marBottom w:val="0"/>
          <w:divBdr>
            <w:top w:val="none" w:sz="0" w:space="0" w:color="auto"/>
            <w:left w:val="none" w:sz="0" w:space="0" w:color="auto"/>
            <w:bottom w:val="none" w:sz="0" w:space="0" w:color="auto"/>
            <w:right w:val="none" w:sz="0" w:space="0" w:color="auto"/>
          </w:divBdr>
        </w:div>
      </w:divsChild>
    </w:div>
    <w:div w:id="21833456">
      <w:bodyDiv w:val="1"/>
      <w:marLeft w:val="0"/>
      <w:marRight w:val="0"/>
      <w:marTop w:val="0"/>
      <w:marBottom w:val="0"/>
      <w:divBdr>
        <w:top w:val="none" w:sz="0" w:space="0" w:color="auto"/>
        <w:left w:val="none" w:sz="0" w:space="0" w:color="auto"/>
        <w:bottom w:val="none" w:sz="0" w:space="0" w:color="auto"/>
        <w:right w:val="none" w:sz="0" w:space="0" w:color="auto"/>
      </w:divBdr>
      <w:divsChild>
        <w:div w:id="1029988847">
          <w:marLeft w:val="640"/>
          <w:marRight w:val="0"/>
          <w:marTop w:val="0"/>
          <w:marBottom w:val="0"/>
          <w:divBdr>
            <w:top w:val="none" w:sz="0" w:space="0" w:color="auto"/>
            <w:left w:val="none" w:sz="0" w:space="0" w:color="auto"/>
            <w:bottom w:val="none" w:sz="0" w:space="0" w:color="auto"/>
            <w:right w:val="none" w:sz="0" w:space="0" w:color="auto"/>
          </w:divBdr>
        </w:div>
        <w:div w:id="1798989222">
          <w:marLeft w:val="640"/>
          <w:marRight w:val="0"/>
          <w:marTop w:val="0"/>
          <w:marBottom w:val="0"/>
          <w:divBdr>
            <w:top w:val="none" w:sz="0" w:space="0" w:color="auto"/>
            <w:left w:val="none" w:sz="0" w:space="0" w:color="auto"/>
            <w:bottom w:val="none" w:sz="0" w:space="0" w:color="auto"/>
            <w:right w:val="none" w:sz="0" w:space="0" w:color="auto"/>
          </w:divBdr>
        </w:div>
        <w:div w:id="1450467339">
          <w:marLeft w:val="640"/>
          <w:marRight w:val="0"/>
          <w:marTop w:val="0"/>
          <w:marBottom w:val="0"/>
          <w:divBdr>
            <w:top w:val="none" w:sz="0" w:space="0" w:color="auto"/>
            <w:left w:val="none" w:sz="0" w:space="0" w:color="auto"/>
            <w:bottom w:val="none" w:sz="0" w:space="0" w:color="auto"/>
            <w:right w:val="none" w:sz="0" w:space="0" w:color="auto"/>
          </w:divBdr>
        </w:div>
        <w:div w:id="1038045849">
          <w:marLeft w:val="640"/>
          <w:marRight w:val="0"/>
          <w:marTop w:val="0"/>
          <w:marBottom w:val="0"/>
          <w:divBdr>
            <w:top w:val="none" w:sz="0" w:space="0" w:color="auto"/>
            <w:left w:val="none" w:sz="0" w:space="0" w:color="auto"/>
            <w:bottom w:val="none" w:sz="0" w:space="0" w:color="auto"/>
            <w:right w:val="none" w:sz="0" w:space="0" w:color="auto"/>
          </w:divBdr>
        </w:div>
        <w:div w:id="1964647627">
          <w:marLeft w:val="640"/>
          <w:marRight w:val="0"/>
          <w:marTop w:val="0"/>
          <w:marBottom w:val="0"/>
          <w:divBdr>
            <w:top w:val="none" w:sz="0" w:space="0" w:color="auto"/>
            <w:left w:val="none" w:sz="0" w:space="0" w:color="auto"/>
            <w:bottom w:val="none" w:sz="0" w:space="0" w:color="auto"/>
            <w:right w:val="none" w:sz="0" w:space="0" w:color="auto"/>
          </w:divBdr>
        </w:div>
        <w:div w:id="657726870">
          <w:marLeft w:val="640"/>
          <w:marRight w:val="0"/>
          <w:marTop w:val="0"/>
          <w:marBottom w:val="0"/>
          <w:divBdr>
            <w:top w:val="none" w:sz="0" w:space="0" w:color="auto"/>
            <w:left w:val="none" w:sz="0" w:space="0" w:color="auto"/>
            <w:bottom w:val="none" w:sz="0" w:space="0" w:color="auto"/>
            <w:right w:val="none" w:sz="0" w:space="0" w:color="auto"/>
          </w:divBdr>
        </w:div>
        <w:div w:id="781262526">
          <w:marLeft w:val="640"/>
          <w:marRight w:val="0"/>
          <w:marTop w:val="0"/>
          <w:marBottom w:val="0"/>
          <w:divBdr>
            <w:top w:val="none" w:sz="0" w:space="0" w:color="auto"/>
            <w:left w:val="none" w:sz="0" w:space="0" w:color="auto"/>
            <w:bottom w:val="none" w:sz="0" w:space="0" w:color="auto"/>
            <w:right w:val="none" w:sz="0" w:space="0" w:color="auto"/>
          </w:divBdr>
        </w:div>
        <w:div w:id="950473935">
          <w:marLeft w:val="640"/>
          <w:marRight w:val="0"/>
          <w:marTop w:val="0"/>
          <w:marBottom w:val="0"/>
          <w:divBdr>
            <w:top w:val="none" w:sz="0" w:space="0" w:color="auto"/>
            <w:left w:val="none" w:sz="0" w:space="0" w:color="auto"/>
            <w:bottom w:val="none" w:sz="0" w:space="0" w:color="auto"/>
            <w:right w:val="none" w:sz="0" w:space="0" w:color="auto"/>
          </w:divBdr>
        </w:div>
        <w:div w:id="1672099531">
          <w:marLeft w:val="640"/>
          <w:marRight w:val="0"/>
          <w:marTop w:val="0"/>
          <w:marBottom w:val="0"/>
          <w:divBdr>
            <w:top w:val="none" w:sz="0" w:space="0" w:color="auto"/>
            <w:left w:val="none" w:sz="0" w:space="0" w:color="auto"/>
            <w:bottom w:val="none" w:sz="0" w:space="0" w:color="auto"/>
            <w:right w:val="none" w:sz="0" w:space="0" w:color="auto"/>
          </w:divBdr>
        </w:div>
        <w:div w:id="1357541940">
          <w:marLeft w:val="640"/>
          <w:marRight w:val="0"/>
          <w:marTop w:val="0"/>
          <w:marBottom w:val="0"/>
          <w:divBdr>
            <w:top w:val="none" w:sz="0" w:space="0" w:color="auto"/>
            <w:left w:val="none" w:sz="0" w:space="0" w:color="auto"/>
            <w:bottom w:val="none" w:sz="0" w:space="0" w:color="auto"/>
            <w:right w:val="none" w:sz="0" w:space="0" w:color="auto"/>
          </w:divBdr>
        </w:div>
        <w:div w:id="289357417">
          <w:marLeft w:val="640"/>
          <w:marRight w:val="0"/>
          <w:marTop w:val="0"/>
          <w:marBottom w:val="0"/>
          <w:divBdr>
            <w:top w:val="none" w:sz="0" w:space="0" w:color="auto"/>
            <w:left w:val="none" w:sz="0" w:space="0" w:color="auto"/>
            <w:bottom w:val="none" w:sz="0" w:space="0" w:color="auto"/>
            <w:right w:val="none" w:sz="0" w:space="0" w:color="auto"/>
          </w:divBdr>
        </w:div>
        <w:div w:id="1992906801">
          <w:marLeft w:val="640"/>
          <w:marRight w:val="0"/>
          <w:marTop w:val="0"/>
          <w:marBottom w:val="0"/>
          <w:divBdr>
            <w:top w:val="none" w:sz="0" w:space="0" w:color="auto"/>
            <w:left w:val="none" w:sz="0" w:space="0" w:color="auto"/>
            <w:bottom w:val="none" w:sz="0" w:space="0" w:color="auto"/>
            <w:right w:val="none" w:sz="0" w:space="0" w:color="auto"/>
          </w:divBdr>
        </w:div>
        <w:div w:id="423570266">
          <w:marLeft w:val="640"/>
          <w:marRight w:val="0"/>
          <w:marTop w:val="0"/>
          <w:marBottom w:val="0"/>
          <w:divBdr>
            <w:top w:val="none" w:sz="0" w:space="0" w:color="auto"/>
            <w:left w:val="none" w:sz="0" w:space="0" w:color="auto"/>
            <w:bottom w:val="none" w:sz="0" w:space="0" w:color="auto"/>
            <w:right w:val="none" w:sz="0" w:space="0" w:color="auto"/>
          </w:divBdr>
        </w:div>
        <w:div w:id="890070206">
          <w:marLeft w:val="640"/>
          <w:marRight w:val="0"/>
          <w:marTop w:val="0"/>
          <w:marBottom w:val="0"/>
          <w:divBdr>
            <w:top w:val="none" w:sz="0" w:space="0" w:color="auto"/>
            <w:left w:val="none" w:sz="0" w:space="0" w:color="auto"/>
            <w:bottom w:val="none" w:sz="0" w:space="0" w:color="auto"/>
            <w:right w:val="none" w:sz="0" w:space="0" w:color="auto"/>
          </w:divBdr>
        </w:div>
        <w:div w:id="726952916">
          <w:marLeft w:val="640"/>
          <w:marRight w:val="0"/>
          <w:marTop w:val="0"/>
          <w:marBottom w:val="0"/>
          <w:divBdr>
            <w:top w:val="none" w:sz="0" w:space="0" w:color="auto"/>
            <w:left w:val="none" w:sz="0" w:space="0" w:color="auto"/>
            <w:bottom w:val="none" w:sz="0" w:space="0" w:color="auto"/>
            <w:right w:val="none" w:sz="0" w:space="0" w:color="auto"/>
          </w:divBdr>
        </w:div>
        <w:div w:id="802504661">
          <w:marLeft w:val="640"/>
          <w:marRight w:val="0"/>
          <w:marTop w:val="0"/>
          <w:marBottom w:val="0"/>
          <w:divBdr>
            <w:top w:val="none" w:sz="0" w:space="0" w:color="auto"/>
            <w:left w:val="none" w:sz="0" w:space="0" w:color="auto"/>
            <w:bottom w:val="none" w:sz="0" w:space="0" w:color="auto"/>
            <w:right w:val="none" w:sz="0" w:space="0" w:color="auto"/>
          </w:divBdr>
        </w:div>
        <w:div w:id="395670026">
          <w:marLeft w:val="640"/>
          <w:marRight w:val="0"/>
          <w:marTop w:val="0"/>
          <w:marBottom w:val="0"/>
          <w:divBdr>
            <w:top w:val="none" w:sz="0" w:space="0" w:color="auto"/>
            <w:left w:val="none" w:sz="0" w:space="0" w:color="auto"/>
            <w:bottom w:val="none" w:sz="0" w:space="0" w:color="auto"/>
            <w:right w:val="none" w:sz="0" w:space="0" w:color="auto"/>
          </w:divBdr>
        </w:div>
        <w:div w:id="1709917564">
          <w:marLeft w:val="640"/>
          <w:marRight w:val="0"/>
          <w:marTop w:val="0"/>
          <w:marBottom w:val="0"/>
          <w:divBdr>
            <w:top w:val="none" w:sz="0" w:space="0" w:color="auto"/>
            <w:left w:val="none" w:sz="0" w:space="0" w:color="auto"/>
            <w:bottom w:val="none" w:sz="0" w:space="0" w:color="auto"/>
            <w:right w:val="none" w:sz="0" w:space="0" w:color="auto"/>
          </w:divBdr>
        </w:div>
        <w:div w:id="2002653845">
          <w:marLeft w:val="640"/>
          <w:marRight w:val="0"/>
          <w:marTop w:val="0"/>
          <w:marBottom w:val="0"/>
          <w:divBdr>
            <w:top w:val="none" w:sz="0" w:space="0" w:color="auto"/>
            <w:left w:val="none" w:sz="0" w:space="0" w:color="auto"/>
            <w:bottom w:val="none" w:sz="0" w:space="0" w:color="auto"/>
            <w:right w:val="none" w:sz="0" w:space="0" w:color="auto"/>
          </w:divBdr>
        </w:div>
        <w:div w:id="708842369">
          <w:marLeft w:val="640"/>
          <w:marRight w:val="0"/>
          <w:marTop w:val="0"/>
          <w:marBottom w:val="0"/>
          <w:divBdr>
            <w:top w:val="none" w:sz="0" w:space="0" w:color="auto"/>
            <w:left w:val="none" w:sz="0" w:space="0" w:color="auto"/>
            <w:bottom w:val="none" w:sz="0" w:space="0" w:color="auto"/>
            <w:right w:val="none" w:sz="0" w:space="0" w:color="auto"/>
          </w:divBdr>
        </w:div>
        <w:div w:id="1060908336">
          <w:marLeft w:val="640"/>
          <w:marRight w:val="0"/>
          <w:marTop w:val="0"/>
          <w:marBottom w:val="0"/>
          <w:divBdr>
            <w:top w:val="none" w:sz="0" w:space="0" w:color="auto"/>
            <w:left w:val="none" w:sz="0" w:space="0" w:color="auto"/>
            <w:bottom w:val="none" w:sz="0" w:space="0" w:color="auto"/>
            <w:right w:val="none" w:sz="0" w:space="0" w:color="auto"/>
          </w:divBdr>
        </w:div>
        <w:div w:id="1929774334">
          <w:marLeft w:val="640"/>
          <w:marRight w:val="0"/>
          <w:marTop w:val="0"/>
          <w:marBottom w:val="0"/>
          <w:divBdr>
            <w:top w:val="none" w:sz="0" w:space="0" w:color="auto"/>
            <w:left w:val="none" w:sz="0" w:space="0" w:color="auto"/>
            <w:bottom w:val="none" w:sz="0" w:space="0" w:color="auto"/>
            <w:right w:val="none" w:sz="0" w:space="0" w:color="auto"/>
          </w:divBdr>
        </w:div>
        <w:div w:id="1601253078">
          <w:marLeft w:val="640"/>
          <w:marRight w:val="0"/>
          <w:marTop w:val="0"/>
          <w:marBottom w:val="0"/>
          <w:divBdr>
            <w:top w:val="none" w:sz="0" w:space="0" w:color="auto"/>
            <w:left w:val="none" w:sz="0" w:space="0" w:color="auto"/>
            <w:bottom w:val="none" w:sz="0" w:space="0" w:color="auto"/>
            <w:right w:val="none" w:sz="0" w:space="0" w:color="auto"/>
          </w:divBdr>
        </w:div>
        <w:div w:id="1018896270">
          <w:marLeft w:val="640"/>
          <w:marRight w:val="0"/>
          <w:marTop w:val="0"/>
          <w:marBottom w:val="0"/>
          <w:divBdr>
            <w:top w:val="none" w:sz="0" w:space="0" w:color="auto"/>
            <w:left w:val="none" w:sz="0" w:space="0" w:color="auto"/>
            <w:bottom w:val="none" w:sz="0" w:space="0" w:color="auto"/>
            <w:right w:val="none" w:sz="0" w:space="0" w:color="auto"/>
          </w:divBdr>
        </w:div>
        <w:div w:id="335620958">
          <w:marLeft w:val="640"/>
          <w:marRight w:val="0"/>
          <w:marTop w:val="0"/>
          <w:marBottom w:val="0"/>
          <w:divBdr>
            <w:top w:val="none" w:sz="0" w:space="0" w:color="auto"/>
            <w:left w:val="none" w:sz="0" w:space="0" w:color="auto"/>
            <w:bottom w:val="none" w:sz="0" w:space="0" w:color="auto"/>
            <w:right w:val="none" w:sz="0" w:space="0" w:color="auto"/>
          </w:divBdr>
        </w:div>
        <w:div w:id="1502890347">
          <w:marLeft w:val="640"/>
          <w:marRight w:val="0"/>
          <w:marTop w:val="0"/>
          <w:marBottom w:val="0"/>
          <w:divBdr>
            <w:top w:val="none" w:sz="0" w:space="0" w:color="auto"/>
            <w:left w:val="none" w:sz="0" w:space="0" w:color="auto"/>
            <w:bottom w:val="none" w:sz="0" w:space="0" w:color="auto"/>
            <w:right w:val="none" w:sz="0" w:space="0" w:color="auto"/>
          </w:divBdr>
        </w:div>
        <w:div w:id="1596745935">
          <w:marLeft w:val="640"/>
          <w:marRight w:val="0"/>
          <w:marTop w:val="0"/>
          <w:marBottom w:val="0"/>
          <w:divBdr>
            <w:top w:val="none" w:sz="0" w:space="0" w:color="auto"/>
            <w:left w:val="none" w:sz="0" w:space="0" w:color="auto"/>
            <w:bottom w:val="none" w:sz="0" w:space="0" w:color="auto"/>
            <w:right w:val="none" w:sz="0" w:space="0" w:color="auto"/>
          </w:divBdr>
        </w:div>
        <w:div w:id="1302729695">
          <w:marLeft w:val="640"/>
          <w:marRight w:val="0"/>
          <w:marTop w:val="0"/>
          <w:marBottom w:val="0"/>
          <w:divBdr>
            <w:top w:val="none" w:sz="0" w:space="0" w:color="auto"/>
            <w:left w:val="none" w:sz="0" w:space="0" w:color="auto"/>
            <w:bottom w:val="none" w:sz="0" w:space="0" w:color="auto"/>
            <w:right w:val="none" w:sz="0" w:space="0" w:color="auto"/>
          </w:divBdr>
        </w:div>
        <w:div w:id="2023164225">
          <w:marLeft w:val="640"/>
          <w:marRight w:val="0"/>
          <w:marTop w:val="0"/>
          <w:marBottom w:val="0"/>
          <w:divBdr>
            <w:top w:val="none" w:sz="0" w:space="0" w:color="auto"/>
            <w:left w:val="none" w:sz="0" w:space="0" w:color="auto"/>
            <w:bottom w:val="none" w:sz="0" w:space="0" w:color="auto"/>
            <w:right w:val="none" w:sz="0" w:space="0" w:color="auto"/>
          </w:divBdr>
        </w:div>
        <w:div w:id="1335497442">
          <w:marLeft w:val="640"/>
          <w:marRight w:val="0"/>
          <w:marTop w:val="0"/>
          <w:marBottom w:val="0"/>
          <w:divBdr>
            <w:top w:val="none" w:sz="0" w:space="0" w:color="auto"/>
            <w:left w:val="none" w:sz="0" w:space="0" w:color="auto"/>
            <w:bottom w:val="none" w:sz="0" w:space="0" w:color="auto"/>
            <w:right w:val="none" w:sz="0" w:space="0" w:color="auto"/>
          </w:divBdr>
        </w:div>
        <w:div w:id="1998730954">
          <w:marLeft w:val="640"/>
          <w:marRight w:val="0"/>
          <w:marTop w:val="0"/>
          <w:marBottom w:val="0"/>
          <w:divBdr>
            <w:top w:val="none" w:sz="0" w:space="0" w:color="auto"/>
            <w:left w:val="none" w:sz="0" w:space="0" w:color="auto"/>
            <w:bottom w:val="none" w:sz="0" w:space="0" w:color="auto"/>
            <w:right w:val="none" w:sz="0" w:space="0" w:color="auto"/>
          </w:divBdr>
        </w:div>
        <w:div w:id="1350133733">
          <w:marLeft w:val="640"/>
          <w:marRight w:val="0"/>
          <w:marTop w:val="0"/>
          <w:marBottom w:val="0"/>
          <w:divBdr>
            <w:top w:val="none" w:sz="0" w:space="0" w:color="auto"/>
            <w:left w:val="none" w:sz="0" w:space="0" w:color="auto"/>
            <w:bottom w:val="none" w:sz="0" w:space="0" w:color="auto"/>
            <w:right w:val="none" w:sz="0" w:space="0" w:color="auto"/>
          </w:divBdr>
        </w:div>
        <w:div w:id="548954896">
          <w:marLeft w:val="640"/>
          <w:marRight w:val="0"/>
          <w:marTop w:val="0"/>
          <w:marBottom w:val="0"/>
          <w:divBdr>
            <w:top w:val="none" w:sz="0" w:space="0" w:color="auto"/>
            <w:left w:val="none" w:sz="0" w:space="0" w:color="auto"/>
            <w:bottom w:val="none" w:sz="0" w:space="0" w:color="auto"/>
            <w:right w:val="none" w:sz="0" w:space="0" w:color="auto"/>
          </w:divBdr>
        </w:div>
        <w:div w:id="1232227876">
          <w:marLeft w:val="640"/>
          <w:marRight w:val="0"/>
          <w:marTop w:val="0"/>
          <w:marBottom w:val="0"/>
          <w:divBdr>
            <w:top w:val="none" w:sz="0" w:space="0" w:color="auto"/>
            <w:left w:val="none" w:sz="0" w:space="0" w:color="auto"/>
            <w:bottom w:val="none" w:sz="0" w:space="0" w:color="auto"/>
            <w:right w:val="none" w:sz="0" w:space="0" w:color="auto"/>
          </w:divBdr>
        </w:div>
        <w:div w:id="1433817490">
          <w:marLeft w:val="640"/>
          <w:marRight w:val="0"/>
          <w:marTop w:val="0"/>
          <w:marBottom w:val="0"/>
          <w:divBdr>
            <w:top w:val="none" w:sz="0" w:space="0" w:color="auto"/>
            <w:left w:val="none" w:sz="0" w:space="0" w:color="auto"/>
            <w:bottom w:val="none" w:sz="0" w:space="0" w:color="auto"/>
            <w:right w:val="none" w:sz="0" w:space="0" w:color="auto"/>
          </w:divBdr>
        </w:div>
        <w:div w:id="86275199">
          <w:marLeft w:val="640"/>
          <w:marRight w:val="0"/>
          <w:marTop w:val="0"/>
          <w:marBottom w:val="0"/>
          <w:divBdr>
            <w:top w:val="none" w:sz="0" w:space="0" w:color="auto"/>
            <w:left w:val="none" w:sz="0" w:space="0" w:color="auto"/>
            <w:bottom w:val="none" w:sz="0" w:space="0" w:color="auto"/>
            <w:right w:val="none" w:sz="0" w:space="0" w:color="auto"/>
          </w:divBdr>
        </w:div>
        <w:div w:id="1396585606">
          <w:marLeft w:val="640"/>
          <w:marRight w:val="0"/>
          <w:marTop w:val="0"/>
          <w:marBottom w:val="0"/>
          <w:divBdr>
            <w:top w:val="none" w:sz="0" w:space="0" w:color="auto"/>
            <w:left w:val="none" w:sz="0" w:space="0" w:color="auto"/>
            <w:bottom w:val="none" w:sz="0" w:space="0" w:color="auto"/>
            <w:right w:val="none" w:sz="0" w:space="0" w:color="auto"/>
          </w:divBdr>
        </w:div>
        <w:div w:id="2116439056">
          <w:marLeft w:val="640"/>
          <w:marRight w:val="0"/>
          <w:marTop w:val="0"/>
          <w:marBottom w:val="0"/>
          <w:divBdr>
            <w:top w:val="none" w:sz="0" w:space="0" w:color="auto"/>
            <w:left w:val="none" w:sz="0" w:space="0" w:color="auto"/>
            <w:bottom w:val="none" w:sz="0" w:space="0" w:color="auto"/>
            <w:right w:val="none" w:sz="0" w:space="0" w:color="auto"/>
          </w:divBdr>
        </w:div>
        <w:div w:id="594290699">
          <w:marLeft w:val="640"/>
          <w:marRight w:val="0"/>
          <w:marTop w:val="0"/>
          <w:marBottom w:val="0"/>
          <w:divBdr>
            <w:top w:val="none" w:sz="0" w:space="0" w:color="auto"/>
            <w:left w:val="none" w:sz="0" w:space="0" w:color="auto"/>
            <w:bottom w:val="none" w:sz="0" w:space="0" w:color="auto"/>
            <w:right w:val="none" w:sz="0" w:space="0" w:color="auto"/>
          </w:divBdr>
        </w:div>
        <w:div w:id="170066628">
          <w:marLeft w:val="640"/>
          <w:marRight w:val="0"/>
          <w:marTop w:val="0"/>
          <w:marBottom w:val="0"/>
          <w:divBdr>
            <w:top w:val="none" w:sz="0" w:space="0" w:color="auto"/>
            <w:left w:val="none" w:sz="0" w:space="0" w:color="auto"/>
            <w:bottom w:val="none" w:sz="0" w:space="0" w:color="auto"/>
            <w:right w:val="none" w:sz="0" w:space="0" w:color="auto"/>
          </w:divBdr>
        </w:div>
        <w:div w:id="967786762">
          <w:marLeft w:val="640"/>
          <w:marRight w:val="0"/>
          <w:marTop w:val="0"/>
          <w:marBottom w:val="0"/>
          <w:divBdr>
            <w:top w:val="none" w:sz="0" w:space="0" w:color="auto"/>
            <w:left w:val="none" w:sz="0" w:space="0" w:color="auto"/>
            <w:bottom w:val="none" w:sz="0" w:space="0" w:color="auto"/>
            <w:right w:val="none" w:sz="0" w:space="0" w:color="auto"/>
          </w:divBdr>
        </w:div>
        <w:div w:id="204106383">
          <w:marLeft w:val="640"/>
          <w:marRight w:val="0"/>
          <w:marTop w:val="0"/>
          <w:marBottom w:val="0"/>
          <w:divBdr>
            <w:top w:val="none" w:sz="0" w:space="0" w:color="auto"/>
            <w:left w:val="none" w:sz="0" w:space="0" w:color="auto"/>
            <w:bottom w:val="none" w:sz="0" w:space="0" w:color="auto"/>
            <w:right w:val="none" w:sz="0" w:space="0" w:color="auto"/>
          </w:divBdr>
        </w:div>
        <w:div w:id="1361055821">
          <w:marLeft w:val="640"/>
          <w:marRight w:val="0"/>
          <w:marTop w:val="0"/>
          <w:marBottom w:val="0"/>
          <w:divBdr>
            <w:top w:val="none" w:sz="0" w:space="0" w:color="auto"/>
            <w:left w:val="none" w:sz="0" w:space="0" w:color="auto"/>
            <w:bottom w:val="none" w:sz="0" w:space="0" w:color="auto"/>
            <w:right w:val="none" w:sz="0" w:space="0" w:color="auto"/>
          </w:divBdr>
        </w:div>
        <w:div w:id="1586495785">
          <w:marLeft w:val="640"/>
          <w:marRight w:val="0"/>
          <w:marTop w:val="0"/>
          <w:marBottom w:val="0"/>
          <w:divBdr>
            <w:top w:val="none" w:sz="0" w:space="0" w:color="auto"/>
            <w:left w:val="none" w:sz="0" w:space="0" w:color="auto"/>
            <w:bottom w:val="none" w:sz="0" w:space="0" w:color="auto"/>
            <w:right w:val="none" w:sz="0" w:space="0" w:color="auto"/>
          </w:divBdr>
        </w:div>
        <w:div w:id="446656819">
          <w:marLeft w:val="640"/>
          <w:marRight w:val="0"/>
          <w:marTop w:val="0"/>
          <w:marBottom w:val="0"/>
          <w:divBdr>
            <w:top w:val="none" w:sz="0" w:space="0" w:color="auto"/>
            <w:left w:val="none" w:sz="0" w:space="0" w:color="auto"/>
            <w:bottom w:val="none" w:sz="0" w:space="0" w:color="auto"/>
            <w:right w:val="none" w:sz="0" w:space="0" w:color="auto"/>
          </w:divBdr>
        </w:div>
        <w:div w:id="826745344">
          <w:marLeft w:val="640"/>
          <w:marRight w:val="0"/>
          <w:marTop w:val="0"/>
          <w:marBottom w:val="0"/>
          <w:divBdr>
            <w:top w:val="none" w:sz="0" w:space="0" w:color="auto"/>
            <w:left w:val="none" w:sz="0" w:space="0" w:color="auto"/>
            <w:bottom w:val="none" w:sz="0" w:space="0" w:color="auto"/>
            <w:right w:val="none" w:sz="0" w:space="0" w:color="auto"/>
          </w:divBdr>
        </w:div>
        <w:div w:id="322315032">
          <w:marLeft w:val="640"/>
          <w:marRight w:val="0"/>
          <w:marTop w:val="0"/>
          <w:marBottom w:val="0"/>
          <w:divBdr>
            <w:top w:val="none" w:sz="0" w:space="0" w:color="auto"/>
            <w:left w:val="none" w:sz="0" w:space="0" w:color="auto"/>
            <w:bottom w:val="none" w:sz="0" w:space="0" w:color="auto"/>
            <w:right w:val="none" w:sz="0" w:space="0" w:color="auto"/>
          </w:divBdr>
        </w:div>
        <w:div w:id="242571500">
          <w:marLeft w:val="640"/>
          <w:marRight w:val="0"/>
          <w:marTop w:val="0"/>
          <w:marBottom w:val="0"/>
          <w:divBdr>
            <w:top w:val="none" w:sz="0" w:space="0" w:color="auto"/>
            <w:left w:val="none" w:sz="0" w:space="0" w:color="auto"/>
            <w:bottom w:val="none" w:sz="0" w:space="0" w:color="auto"/>
            <w:right w:val="none" w:sz="0" w:space="0" w:color="auto"/>
          </w:divBdr>
        </w:div>
        <w:div w:id="1244528966">
          <w:marLeft w:val="640"/>
          <w:marRight w:val="0"/>
          <w:marTop w:val="0"/>
          <w:marBottom w:val="0"/>
          <w:divBdr>
            <w:top w:val="none" w:sz="0" w:space="0" w:color="auto"/>
            <w:left w:val="none" w:sz="0" w:space="0" w:color="auto"/>
            <w:bottom w:val="none" w:sz="0" w:space="0" w:color="auto"/>
            <w:right w:val="none" w:sz="0" w:space="0" w:color="auto"/>
          </w:divBdr>
        </w:div>
        <w:div w:id="759643705">
          <w:marLeft w:val="640"/>
          <w:marRight w:val="0"/>
          <w:marTop w:val="0"/>
          <w:marBottom w:val="0"/>
          <w:divBdr>
            <w:top w:val="none" w:sz="0" w:space="0" w:color="auto"/>
            <w:left w:val="none" w:sz="0" w:space="0" w:color="auto"/>
            <w:bottom w:val="none" w:sz="0" w:space="0" w:color="auto"/>
            <w:right w:val="none" w:sz="0" w:space="0" w:color="auto"/>
          </w:divBdr>
        </w:div>
        <w:div w:id="877083317">
          <w:marLeft w:val="640"/>
          <w:marRight w:val="0"/>
          <w:marTop w:val="0"/>
          <w:marBottom w:val="0"/>
          <w:divBdr>
            <w:top w:val="none" w:sz="0" w:space="0" w:color="auto"/>
            <w:left w:val="none" w:sz="0" w:space="0" w:color="auto"/>
            <w:bottom w:val="none" w:sz="0" w:space="0" w:color="auto"/>
            <w:right w:val="none" w:sz="0" w:space="0" w:color="auto"/>
          </w:divBdr>
        </w:div>
        <w:div w:id="2115855378">
          <w:marLeft w:val="640"/>
          <w:marRight w:val="0"/>
          <w:marTop w:val="0"/>
          <w:marBottom w:val="0"/>
          <w:divBdr>
            <w:top w:val="none" w:sz="0" w:space="0" w:color="auto"/>
            <w:left w:val="none" w:sz="0" w:space="0" w:color="auto"/>
            <w:bottom w:val="none" w:sz="0" w:space="0" w:color="auto"/>
            <w:right w:val="none" w:sz="0" w:space="0" w:color="auto"/>
          </w:divBdr>
        </w:div>
        <w:div w:id="1530332108">
          <w:marLeft w:val="640"/>
          <w:marRight w:val="0"/>
          <w:marTop w:val="0"/>
          <w:marBottom w:val="0"/>
          <w:divBdr>
            <w:top w:val="none" w:sz="0" w:space="0" w:color="auto"/>
            <w:left w:val="none" w:sz="0" w:space="0" w:color="auto"/>
            <w:bottom w:val="none" w:sz="0" w:space="0" w:color="auto"/>
            <w:right w:val="none" w:sz="0" w:space="0" w:color="auto"/>
          </w:divBdr>
        </w:div>
        <w:div w:id="763037948">
          <w:marLeft w:val="640"/>
          <w:marRight w:val="0"/>
          <w:marTop w:val="0"/>
          <w:marBottom w:val="0"/>
          <w:divBdr>
            <w:top w:val="none" w:sz="0" w:space="0" w:color="auto"/>
            <w:left w:val="none" w:sz="0" w:space="0" w:color="auto"/>
            <w:bottom w:val="none" w:sz="0" w:space="0" w:color="auto"/>
            <w:right w:val="none" w:sz="0" w:space="0" w:color="auto"/>
          </w:divBdr>
        </w:div>
        <w:div w:id="141703504">
          <w:marLeft w:val="640"/>
          <w:marRight w:val="0"/>
          <w:marTop w:val="0"/>
          <w:marBottom w:val="0"/>
          <w:divBdr>
            <w:top w:val="none" w:sz="0" w:space="0" w:color="auto"/>
            <w:left w:val="none" w:sz="0" w:space="0" w:color="auto"/>
            <w:bottom w:val="none" w:sz="0" w:space="0" w:color="auto"/>
            <w:right w:val="none" w:sz="0" w:space="0" w:color="auto"/>
          </w:divBdr>
        </w:div>
        <w:div w:id="145359150">
          <w:marLeft w:val="640"/>
          <w:marRight w:val="0"/>
          <w:marTop w:val="0"/>
          <w:marBottom w:val="0"/>
          <w:divBdr>
            <w:top w:val="none" w:sz="0" w:space="0" w:color="auto"/>
            <w:left w:val="none" w:sz="0" w:space="0" w:color="auto"/>
            <w:bottom w:val="none" w:sz="0" w:space="0" w:color="auto"/>
            <w:right w:val="none" w:sz="0" w:space="0" w:color="auto"/>
          </w:divBdr>
        </w:div>
        <w:div w:id="2048793044">
          <w:marLeft w:val="640"/>
          <w:marRight w:val="0"/>
          <w:marTop w:val="0"/>
          <w:marBottom w:val="0"/>
          <w:divBdr>
            <w:top w:val="none" w:sz="0" w:space="0" w:color="auto"/>
            <w:left w:val="none" w:sz="0" w:space="0" w:color="auto"/>
            <w:bottom w:val="none" w:sz="0" w:space="0" w:color="auto"/>
            <w:right w:val="none" w:sz="0" w:space="0" w:color="auto"/>
          </w:divBdr>
        </w:div>
        <w:div w:id="1499617276">
          <w:marLeft w:val="640"/>
          <w:marRight w:val="0"/>
          <w:marTop w:val="0"/>
          <w:marBottom w:val="0"/>
          <w:divBdr>
            <w:top w:val="none" w:sz="0" w:space="0" w:color="auto"/>
            <w:left w:val="none" w:sz="0" w:space="0" w:color="auto"/>
            <w:bottom w:val="none" w:sz="0" w:space="0" w:color="auto"/>
            <w:right w:val="none" w:sz="0" w:space="0" w:color="auto"/>
          </w:divBdr>
        </w:div>
        <w:div w:id="376321252">
          <w:marLeft w:val="640"/>
          <w:marRight w:val="0"/>
          <w:marTop w:val="0"/>
          <w:marBottom w:val="0"/>
          <w:divBdr>
            <w:top w:val="none" w:sz="0" w:space="0" w:color="auto"/>
            <w:left w:val="none" w:sz="0" w:space="0" w:color="auto"/>
            <w:bottom w:val="none" w:sz="0" w:space="0" w:color="auto"/>
            <w:right w:val="none" w:sz="0" w:space="0" w:color="auto"/>
          </w:divBdr>
        </w:div>
        <w:div w:id="1012147943">
          <w:marLeft w:val="640"/>
          <w:marRight w:val="0"/>
          <w:marTop w:val="0"/>
          <w:marBottom w:val="0"/>
          <w:divBdr>
            <w:top w:val="none" w:sz="0" w:space="0" w:color="auto"/>
            <w:left w:val="none" w:sz="0" w:space="0" w:color="auto"/>
            <w:bottom w:val="none" w:sz="0" w:space="0" w:color="auto"/>
            <w:right w:val="none" w:sz="0" w:space="0" w:color="auto"/>
          </w:divBdr>
        </w:div>
        <w:div w:id="189536145">
          <w:marLeft w:val="640"/>
          <w:marRight w:val="0"/>
          <w:marTop w:val="0"/>
          <w:marBottom w:val="0"/>
          <w:divBdr>
            <w:top w:val="none" w:sz="0" w:space="0" w:color="auto"/>
            <w:left w:val="none" w:sz="0" w:space="0" w:color="auto"/>
            <w:bottom w:val="none" w:sz="0" w:space="0" w:color="auto"/>
            <w:right w:val="none" w:sz="0" w:space="0" w:color="auto"/>
          </w:divBdr>
        </w:div>
        <w:div w:id="1270115401">
          <w:marLeft w:val="640"/>
          <w:marRight w:val="0"/>
          <w:marTop w:val="0"/>
          <w:marBottom w:val="0"/>
          <w:divBdr>
            <w:top w:val="none" w:sz="0" w:space="0" w:color="auto"/>
            <w:left w:val="none" w:sz="0" w:space="0" w:color="auto"/>
            <w:bottom w:val="none" w:sz="0" w:space="0" w:color="auto"/>
            <w:right w:val="none" w:sz="0" w:space="0" w:color="auto"/>
          </w:divBdr>
        </w:div>
        <w:div w:id="972902343">
          <w:marLeft w:val="640"/>
          <w:marRight w:val="0"/>
          <w:marTop w:val="0"/>
          <w:marBottom w:val="0"/>
          <w:divBdr>
            <w:top w:val="none" w:sz="0" w:space="0" w:color="auto"/>
            <w:left w:val="none" w:sz="0" w:space="0" w:color="auto"/>
            <w:bottom w:val="none" w:sz="0" w:space="0" w:color="auto"/>
            <w:right w:val="none" w:sz="0" w:space="0" w:color="auto"/>
          </w:divBdr>
        </w:div>
        <w:div w:id="760611702">
          <w:marLeft w:val="640"/>
          <w:marRight w:val="0"/>
          <w:marTop w:val="0"/>
          <w:marBottom w:val="0"/>
          <w:divBdr>
            <w:top w:val="none" w:sz="0" w:space="0" w:color="auto"/>
            <w:left w:val="none" w:sz="0" w:space="0" w:color="auto"/>
            <w:bottom w:val="none" w:sz="0" w:space="0" w:color="auto"/>
            <w:right w:val="none" w:sz="0" w:space="0" w:color="auto"/>
          </w:divBdr>
        </w:div>
        <w:div w:id="5134079">
          <w:marLeft w:val="640"/>
          <w:marRight w:val="0"/>
          <w:marTop w:val="0"/>
          <w:marBottom w:val="0"/>
          <w:divBdr>
            <w:top w:val="none" w:sz="0" w:space="0" w:color="auto"/>
            <w:left w:val="none" w:sz="0" w:space="0" w:color="auto"/>
            <w:bottom w:val="none" w:sz="0" w:space="0" w:color="auto"/>
            <w:right w:val="none" w:sz="0" w:space="0" w:color="auto"/>
          </w:divBdr>
        </w:div>
        <w:div w:id="1836603045">
          <w:marLeft w:val="640"/>
          <w:marRight w:val="0"/>
          <w:marTop w:val="0"/>
          <w:marBottom w:val="0"/>
          <w:divBdr>
            <w:top w:val="none" w:sz="0" w:space="0" w:color="auto"/>
            <w:left w:val="none" w:sz="0" w:space="0" w:color="auto"/>
            <w:bottom w:val="none" w:sz="0" w:space="0" w:color="auto"/>
            <w:right w:val="none" w:sz="0" w:space="0" w:color="auto"/>
          </w:divBdr>
        </w:div>
        <w:div w:id="1529636211">
          <w:marLeft w:val="640"/>
          <w:marRight w:val="0"/>
          <w:marTop w:val="0"/>
          <w:marBottom w:val="0"/>
          <w:divBdr>
            <w:top w:val="none" w:sz="0" w:space="0" w:color="auto"/>
            <w:left w:val="none" w:sz="0" w:space="0" w:color="auto"/>
            <w:bottom w:val="none" w:sz="0" w:space="0" w:color="auto"/>
            <w:right w:val="none" w:sz="0" w:space="0" w:color="auto"/>
          </w:divBdr>
        </w:div>
        <w:div w:id="1603949942">
          <w:marLeft w:val="640"/>
          <w:marRight w:val="0"/>
          <w:marTop w:val="0"/>
          <w:marBottom w:val="0"/>
          <w:divBdr>
            <w:top w:val="none" w:sz="0" w:space="0" w:color="auto"/>
            <w:left w:val="none" w:sz="0" w:space="0" w:color="auto"/>
            <w:bottom w:val="none" w:sz="0" w:space="0" w:color="auto"/>
            <w:right w:val="none" w:sz="0" w:space="0" w:color="auto"/>
          </w:divBdr>
        </w:div>
        <w:div w:id="875658442">
          <w:marLeft w:val="640"/>
          <w:marRight w:val="0"/>
          <w:marTop w:val="0"/>
          <w:marBottom w:val="0"/>
          <w:divBdr>
            <w:top w:val="none" w:sz="0" w:space="0" w:color="auto"/>
            <w:left w:val="none" w:sz="0" w:space="0" w:color="auto"/>
            <w:bottom w:val="none" w:sz="0" w:space="0" w:color="auto"/>
            <w:right w:val="none" w:sz="0" w:space="0" w:color="auto"/>
          </w:divBdr>
        </w:div>
        <w:div w:id="1819877355">
          <w:marLeft w:val="640"/>
          <w:marRight w:val="0"/>
          <w:marTop w:val="0"/>
          <w:marBottom w:val="0"/>
          <w:divBdr>
            <w:top w:val="none" w:sz="0" w:space="0" w:color="auto"/>
            <w:left w:val="none" w:sz="0" w:space="0" w:color="auto"/>
            <w:bottom w:val="none" w:sz="0" w:space="0" w:color="auto"/>
            <w:right w:val="none" w:sz="0" w:space="0" w:color="auto"/>
          </w:divBdr>
        </w:div>
        <w:div w:id="353699277">
          <w:marLeft w:val="640"/>
          <w:marRight w:val="0"/>
          <w:marTop w:val="0"/>
          <w:marBottom w:val="0"/>
          <w:divBdr>
            <w:top w:val="none" w:sz="0" w:space="0" w:color="auto"/>
            <w:left w:val="none" w:sz="0" w:space="0" w:color="auto"/>
            <w:bottom w:val="none" w:sz="0" w:space="0" w:color="auto"/>
            <w:right w:val="none" w:sz="0" w:space="0" w:color="auto"/>
          </w:divBdr>
        </w:div>
        <w:div w:id="1917739647">
          <w:marLeft w:val="640"/>
          <w:marRight w:val="0"/>
          <w:marTop w:val="0"/>
          <w:marBottom w:val="0"/>
          <w:divBdr>
            <w:top w:val="none" w:sz="0" w:space="0" w:color="auto"/>
            <w:left w:val="none" w:sz="0" w:space="0" w:color="auto"/>
            <w:bottom w:val="none" w:sz="0" w:space="0" w:color="auto"/>
            <w:right w:val="none" w:sz="0" w:space="0" w:color="auto"/>
          </w:divBdr>
        </w:div>
        <w:div w:id="1653481836">
          <w:marLeft w:val="640"/>
          <w:marRight w:val="0"/>
          <w:marTop w:val="0"/>
          <w:marBottom w:val="0"/>
          <w:divBdr>
            <w:top w:val="none" w:sz="0" w:space="0" w:color="auto"/>
            <w:left w:val="none" w:sz="0" w:space="0" w:color="auto"/>
            <w:bottom w:val="none" w:sz="0" w:space="0" w:color="auto"/>
            <w:right w:val="none" w:sz="0" w:space="0" w:color="auto"/>
          </w:divBdr>
        </w:div>
        <w:div w:id="725370671">
          <w:marLeft w:val="640"/>
          <w:marRight w:val="0"/>
          <w:marTop w:val="0"/>
          <w:marBottom w:val="0"/>
          <w:divBdr>
            <w:top w:val="none" w:sz="0" w:space="0" w:color="auto"/>
            <w:left w:val="none" w:sz="0" w:space="0" w:color="auto"/>
            <w:bottom w:val="none" w:sz="0" w:space="0" w:color="auto"/>
            <w:right w:val="none" w:sz="0" w:space="0" w:color="auto"/>
          </w:divBdr>
        </w:div>
        <w:div w:id="1118178911">
          <w:marLeft w:val="640"/>
          <w:marRight w:val="0"/>
          <w:marTop w:val="0"/>
          <w:marBottom w:val="0"/>
          <w:divBdr>
            <w:top w:val="none" w:sz="0" w:space="0" w:color="auto"/>
            <w:left w:val="none" w:sz="0" w:space="0" w:color="auto"/>
            <w:bottom w:val="none" w:sz="0" w:space="0" w:color="auto"/>
            <w:right w:val="none" w:sz="0" w:space="0" w:color="auto"/>
          </w:divBdr>
        </w:div>
        <w:div w:id="634411954">
          <w:marLeft w:val="640"/>
          <w:marRight w:val="0"/>
          <w:marTop w:val="0"/>
          <w:marBottom w:val="0"/>
          <w:divBdr>
            <w:top w:val="none" w:sz="0" w:space="0" w:color="auto"/>
            <w:left w:val="none" w:sz="0" w:space="0" w:color="auto"/>
            <w:bottom w:val="none" w:sz="0" w:space="0" w:color="auto"/>
            <w:right w:val="none" w:sz="0" w:space="0" w:color="auto"/>
          </w:divBdr>
        </w:div>
        <w:div w:id="1758939346">
          <w:marLeft w:val="640"/>
          <w:marRight w:val="0"/>
          <w:marTop w:val="0"/>
          <w:marBottom w:val="0"/>
          <w:divBdr>
            <w:top w:val="none" w:sz="0" w:space="0" w:color="auto"/>
            <w:left w:val="none" w:sz="0" w:space="0" w:color="auto"/>
            <w:bottom w:val="none" w:sz="0" w:space="0" w:color="auto"/>
            <w:right w:val="none" w:sz="0" w:space="0" w:color="auto"/>
          </w:divBdr>
        </w:div>
        <w:div w:id="1619020482">
          <w:marLeft w:val="640"/>
          <w:marRight w:val="0"/>
          <w:marTop w:val="0"/>
          <w:marBottom w:val="0"/>
          <w:divBdr>
            <w:top w:val="none" w:sz="0" w:space="0" w:color="auto"/>
            <w:left w:val="none" w:sz="0" w:space="0" w:color="auto"/>
            <w:bottom w:val="none" w:sz="0" w:space="0" w:color="auto"/>
            <w:right w:val="none" w:sz="0" w:space="0" w:color="auto"/>
          </w:divBdr>
        </w:div>
        <w:div w:id="1688755209">
          <w:marLeft w:val="640"/>
          <w:marRight w:val="0"/>
          <w:marTop w:val="0"/>
          <w:marBottom w:val="0"/>
          <w:divBdr>
            <w:top w:val="none" w:sz="0" w:space="0" w:color="auto"/>
            <w:left w:val="none" w:sz="0" w:space="0" w:color="auto"/>
            <w:bottom w:val="none" w:sz="0" w:space="0" w:color="auto"/>
            <w:right w:val="none" w:sz="0" w:space="0" w:color="auto"/>
          </w:divBdr>
        </w:div>
        <w:div w:id="953681442">
          <w:marLeft w:val="640"/>
          <w:marRight w:val="0"/>
          <w:marTop w:val="0"/>
          <w:marBottom w:val="0"/>
          <w:divBdr>
            <w:top w:val="none" w:sz="0" w:space="0" w:color="auto"/>
            <w:left w:val="none" w:sz="0" w:space="0" w:color="auto"/>
            <w:bottom w:val="none" w:sz="0" w:space="0" w:color="auto"/>
            <w:right w:val="none" w:sz="0" w:space="0" w:color="auto"/>
          </w:divBdr>
        </w:div>
        <w:div w:id="878708710">
          <w:marLeft w:val="640"/>
          <w:marRight w:val="0"/>
          <w:marTop w:val="0"/>
          <w:marBottom w:val="0"/>
          <w:divBdr>
            <w:top w:val="none" w:sz="0" w:space="0" w:color="auto"/>
            <w:left w:val="none" w:sz="0" w:space="0" w:color="auto"/>
            <w:bottom w:val="none" w:sz="0" w:space="0" w:color="auto"/>
            <w:right w:val="none" w:sz="0" w:space="0" w:color="auto"/>
          </w:divBdr>
        </w:div>
        <w:div w:id="1908416558">
          <w:marLeft w:val="640"/>
          <w:marRight w:val="0"/>
          <w:marTop w:val="0"/>
          <w:marBottom w:val="0"/>
          <w:divBdr>
            <w:top w:val="none" w:sz="0" w:space="0" w:color="auto"/>
            <w:left w:val="none" w:sz="0" w:space="0" w:color="auto"/>
            <w:bottom w:val="none" w:sz="0" w:space="0" w:color="auto"/>
            <w:right w:val="none" w:sz="0" w:space="0" w:color="auto"/>
          </w:divBdr>
        </w:div>
        <w:div w:id="1546019455">
          <w:marLeft w:val="640"/>
          <w:marRight w:val="0"/>
          <w:marTop w:val="0"/>
          <w:marBottom w:val="0"/>
          <w:divBdr>
            <w:top w:val="none" w:sz="0" w:space="0" w:color="auto"/>
            <w:left w:val="none" w:sz="0" w:space="0" w:color="auto"/>
            <w:bottom w:val="none" w:sz="0" w:space="0" w:color="auto"/>
            <w:right w:val="none" w:sz="0" w:space="0" w:color="auto"/>
          </w:divBdr>
        </w:div>
        <w:div w:id="1251502243">
          <w:marLeft w:val="640"/>
          <w:marRight w:val="0"/>
          <w:marTop w:val="0"/>
          <w:marBottom w:val="0"/>
          <w:divBdr>
            <w:top w:val="none" w:sz="0" w:space="0" w:color="auto"/>
            <w:left w:val="none" w:sz="0" w:space="0" w:color="auto"/>
            <w:bottom w:val="none" w:sz="0" w:space="0" w:color="auto"/>
            <w:right w:val="none" w:sz="0" w:space="0" w:color="auto"/>
          </w:divBdr>
        </w:div>
        <w:div w:id="1329285300">
          <w:marLeft w:val="640"/>
          <w:marRight w:val="0"/>
          <w:marTop w:val="0"/>
          <w:marBottom w:val="0"/>
          <w:divBdr>
            <w:top w:val="none" w:sz="0" w:space="0" w:color="auto"/>
            <w:left w:val="none" w:sz="0" w:space="0" w:color="auto"/>
            <w:bottom w:val="none" w:sz="0" w:space="0" w:color="auto"/>
            <w:right w:val="none" w:sz="0" w:space="0" w:color="auto"/>
          </w:divBdr>
        </w:div>
        <w:div w:id="722484955">
          <w:marLeft w:val="640"/>
          <w:marRight w:val="0"/>
          <w:marTop w:val="0"/>
          <w:marBottom w:val="0"/>
          <w:divBdr>
            <w:top w:val="none" w:sz="0" w:space="0" w:color="auto"/>
            <w:left w:val="none" w:sz="0" w:space="0" w:color="auto"/>
            <w:bottom w:val="none" w:sz="0" w:space="0" w:color="auto"/>
            <w:right w:val="none" w:sz="0" w:space="0" w:color="auto"/>
          </w:divBdr>
        </w:div>
        <w:div w:id="948467848">
          <w:marLeft w:val="640"/>
          <w:marRight w:val="0"/>
          <w:marTop w:val="0"/>
          <w:marBottom w:val="0"/>
          <w:divBdr>
            <w:top w:val="none" w:sz="0" w:space="0" w:color="auto"/>
            <w:left w:val="none" w:sz="0" w:space="0" w:color="auto"/>
            <w:bottom w:val="none" w:sz="0" w:space="0" w:color="auto"/>
            <w:right w:val="none" w:sz="0" w:space="0" w:color="auto"/>
          </w:divBdr>
        </w:div>
        <w:div w:id="1606842037">
          <w:marLeft w:val="640"/>
          <w:marRight w:val="0"/>
          <w:marTop w:val="0"/>
          <w:marBottom w:val="0"/>
          <w:divBdr>
            <w:top w:val="none" w:sz="0" w:space="0" w:color="auto"/>
            <w:left w:val="none" w:sz="0" w:space="0" w:color="auto"/>
            <w:bottom w:val="none" w:sz="0" w:space="0" w:color="auto"/>
            <w:right w:val="none" w:sz="0" w:space="0" w:color="auto"/>
          </w:divBdr>
        </w:div>
        <w:div w:id="34283583">
          <w:marLeft w:val="640"/>
          <w:marRight w:val="0"/>
          <w:marTop w:val="0"/>
          <w:marBottom w:val="0"/>
          <w:divBdr>
            <w:top w:val="none" w:sz="0" w:space="0" w:color="auto"/>
            <w:left w:val="none" w:sz="0" w:space="0" w:color="auto"/>
            <w:bottom w:val="none" w:sz="0" w:space="0" w:color="auto"/>
            <w:right w:val="none" w:sz="0" w:space="0" w:color="auto"/>
          </w:divBdr>
        </w:div>
        <w:div w:id="828524805">
          <w:marLeft w:val="640"/>
          <w:marRight w:val="0"/>
          <w:marTop w:val="0"/>
          <w:marBottom w:val="0"/>
          <w:divBdr>
            <w:top w:val="none" w:sz="0" w:space="0" w:color="auto"/>
            <w:left w:val="none" w:sz="0" w:space="0" w:color="auto"/>
            <w:bottom w:val="none" w:sz="0" w:space="0" w:color="auto"/>
            <w:right w:val="none" w:sz="0" w:space="0" w:color="auto"/>
          </w:divBdr>
        </w:div>
        <w:div w:id="856844901">
          <w:marLeft w:val="640"/>
          <w:marRight w:val="0"/>
          <w:marTop w:val="0"/>
          <w:marBottom w:val="0"/>
          <w:divBdr>
            <w:top w:val="none" w:sz="0" w:space="0" w:color="auto"/>
            <w:left w:val="none" w:sz="0" w:space="0" w:color="auto"/>
            <w:bottom w:val="none" w:sz="0" w:space="0" w:color="auto"/>
            <w:right w:val="none" w:sz="0" w:space="0" w:color="auto"/>
          </w:divBdr>
        </w:div>
        <w:div w:id="1659647356">
          <w:marLeft w:val="640"/>
          <w:marRight w:val="0"/>
          <w:marTop w:val="0"/>
          <w:marBottom w:val="0"/>
          <w:divBdr>
            <w:top w:val="none" w:sz="0" w:space="0" w:color="auto"/>
            <w:left w:val="none" w:sz="0" w:space="0" w:color="auto"/>
            <w:bottom w:val="none" w:sz="0" w:space="0" w:color="auto"/>
            <w:right w:val="none" w:sz="0" w:space="0" w:color="auto"/>
          </w:divBdr>
        </w:div>
      </w:divsChild>
    </w:div>
    <w:div w:id="23335862">
      <w:bodyDiv w:val="1"/>
      <w:marLeft w:val="0"/>
      <w:marRight w:val="0"/>
      <w:marTop w:val="0"/>
      <w:marBottom w:val="0"/>
      <w:divBdr>
        <w:top w:val="none" w:sz="0" w:space="0" w:color="auto"/>
        <w:left w:val="none" w:sz="0" w:space="0" w:color="auto"/>
        <w:bottom w:val="none" w:sz="0" w:space="0" w:color="auto"/>
        <w:right w:val="none" w:sz="0" w:space="0" w:color="auto"/>
      </w:divBdr>
      <w:divsChild>
        <w:div w:id="1086344153">
          <w:marLeft w:val="640"/>
          <w:marRight w:val="0"/>
          <w:marTop w:val="0"/>
          <w:marBottom w:val="0"/>
          <w:divBdr>
            <w:top w:val="none" w:sz="0" w:space="0" w:color="auto"/>
            <w:left w:val="none" w:sz="0" w:space="0" w:color="auto"/>
            <w:bottom w:val="none" w:sz="0" w:space="0" w:color="auto"/>
            <w:right w:val="none" w:sz="0" w:space="0" w:color="auto"/>
          </w:divBdr>
        </w:div>
        <w:div w:id="1874491064">
          <w:marLeft w:val="640"/>
          <w:marRight w:val="0"/>
          <w:marTop w:val="0"/>
          <w:marBottom w:val="0"/>
          <w:divBdr>
            <w:top w:val="none" w:sz="0" w:space="0" w:color="auto"/>
            <w:left w:val="none" w:sz="0" w:space="0" w:color="auto"/>
            <w:bottom w:val="none" w:sz="0" w:space="0" w:color="auto"/>
            <w:right w:val="none" w:sz="0" w:space="0" w:color="auto"/>
          </w:divBdr>
        </w:div>
        <w:div w:id="1647053765">
          <w:marLeft w:val="640"/>
          <w:marRight w:val="0"/>
          <w:marTop w:val="0"/>
          <w:marBottom w:val="0"/>
          <w:divBdr>
            <w:top w:val="none" w:sz="0" w:space="0" w:color="auto"/>
            <w:left w:val="none" w:sz="0" w:space="0" w:color="auto"/>
            <w:bottom w:val="none" w:sz="0" w:space="0" w:color="auto"/>
            <w:right w:val="none" w:sz="0" w:space="0" w:color="auto"/>
          </w:divBdr>
        </w:div>
        <w:div w:id="1002859992">
          <w:marLeft w:val="640"/>
          <w:marRight w:val="0"/>
          <w:marTop w:val="0"/>
          <w:marBottom w:val="0"/>
          <w:divBdr>
            <w:top w:val="none" w:sz="0" w:space="0" w:color="auto"/>
            <w:left w:val="none" w:sz="0" w:space="0" w:color="auto"/>
            <w:bottom w:val="none" w:sz="0" w:space="0" w:color="auto"/>
            <w:right w:val="none" w:sz="0" w:space="0" w:color="auto"/>
          </w:divBdr>
        </w:div>
        <w:div w:id="1418556373">
          <w:marLeft w:val="640"/>
          <w:marRight w:val="0"/>
          <w:marTop w:val="0"/>
          <w:marBottom w:val="0"/>
          <w:divBdr>
            <w:top w:val="none" w:sz="0" w:space="0" w:color="auto"/>
            <w:left w:val="none" w:sz="0" w:space="0" w:color="auto"/>
            <w:bottom w:val="none" w:sz="0" w:space="0" w:color="auto"/>
            <w:right w:val="none" w:sz="0" w:space="0" w:color="auto"/>
          </w:divBdr>
        </w:div>
        <w:div w:id="371000948">
          <w:marLeft w:val="640"/>
          <w:marRight w:val="0"/>
          <w:marTop w:val="0"/>
          <w:marBottom w:val="0"/>
          <w:divBdr>
            <w:top w:val="none" w:sz="0" w:space="0" w:color="auto"/>
            <w:left w:val="none" w:sz="0" w:space="0" w:color="auto"/>
            <w:bottom w:val="none" w:sz="0" w:space="0" w:color="auto"/>
            <w:right w:val="none" w:sz="0" w:space="0" w:color="auto"/>
          </w:divBdr>
        </w:div>
        <w:div w:id="1796944386">
          <w:marLeft w:val="640"/>
          <w:marRight w:val="0"/>
          <w:marTop w:val="0"/>
          <w:marBottom w:val="0"/>
          <w:divBdr>
            <w:top w:val="none" w:sz="0" w:space="0" w:color="auto"/>
            <w:left w:val="none" w:sz="0" w:space="0" w:color="auto"/>
            <w:bottom w:val="none" w:sz="0" w:space="0" w:color="auto"/>
            <w:right w:val="none" w:sz="0" w:space="0" w:color="auto"/>
          </w:divBdr>
        </w:div>
        <w:div w:id="214463990">
          <w:marLeft w:val="640"/>
          <w:marRight w:val="0"/>
          <w:marTop w:val="0"/>
          <w:marBottom w:val="0"/>
          <w:divBdr>
            <w:top w:val="none" w:sz="0" w:space="0" w:color="auto"/>
            <w:left w:val="none" w:sz="0" w:space="0" w:color="auto"/>
            <w:bottom w:val="none" w:sz="0" w:space="0" w:color="auto"/>
            <w:right w:val="none" w:sz="0" w:space="0" w:color="auto"/>
          </w:divBdr>
        </w:div>
        <w:div w:id="853350015">
          <w:marLeft w:val="640"/>
          <w:marRight w:val="0"/>
          <w:marTop w:val="0"/>
          <w:marBottom w:val="0"/>
          <w:divBdr>
            <w:top w:val="none" w:sz="0" w:space="0" w:color="auto"/>
            <w:left w:val="none" w:sz="0" w:space="0" w:color="auto"/>
            <w:bottom w:val="none" w:sz="0" w:space="0" w:color="auto"/>
            <w:right w:val="none" w:sz="0" w:space="0" w:color="auto"/>
          </w:divBdr>
        </w:div>
        <w:div w:id="1908832420">
          <w:marLeft w:val="640"/>
          <w:marRight w:val="0"/>
          <w:marTop w:val="0"/>
          <w:marBottom w:val="0"/>
          <w:divBdr>
            <w:top w:val="none" w:sz="0" w:space="0" w:color="auto"/>
            <w:left w:val="none" w:sz="0" w:space="0" w:color="auto"/>
            <w:bottom w:val="none" w:sz="0" w:space="0" w:color="auto"/>
            <w:right w:val="none" w:sz="0" w:space="0" w:color="auto"/>
          </w:divBdr>
        </w:div>
        <w:div w:id="793643226">
          <w:marLeft w:val="640"/>
          <w:marRight w:val="0"/>
          <w:marTop w:val="0"/>
          <w:marBottom w:val="0"/>
          <w:divBdr>
            <w:top w:val="none" w:sz="0" w:space="0" w:color="auto"/>
            <w:left w:val="none" w:sz="0" w:space="0" w:color="auto"/>
            <w:bottom w:val="none" w:sz="0" w:space="0" w:color="auto"/>
            <w:right w:val="none" w:sz="0" w:space="0" w:color="auto"/>
          </w:divBdr>
        </w:div>
        <w:div w:id="307561312">
          <w:marLeft w:val="640"/>
          <w:marRight w:val="0"/>
          <w:marTop w:val="0"/>
          <w:marBottom w:val="0"/>
          <w:divBdr>
            <w:top w:val="none" w:sz="0" w:space="0" w:color="auto"/>
            <w:left w:val="none" w:sz="0" w:space="0" w:color="auto"/>
            <w:bottom w:val="none" w:sz="0" w:space="0" w:color="auto"/>
            <w:right w:val="none" w:sz="0" w:space="0" w:color="auto"/>
          </w:divBdr>
        </w:div>
        <w:div w:id="524945521">
          <w:marLeft w:val="640"/>
          <w:marRight w:val="0"/>
          <w:marTop w:val="0"/>
          <w:marBottom w:val="0"/>
          <w:divBdr>
            <w:top w:val="none" w:sz="0" w:space="0" w:color="auto"/>
            <w:left w:val="none" w:sz="0" w:space="0" w:color="auto"/>
            <w:bottom w:val="none" w:sz="0" w:space="0" w:color="auto"/>
            <w:right w:val="none" w:sz="0" w:space="0" w:color="auto"/>
          </w:divBdr>
        </w:div>
        <w:div w:id="1734693442">
          <w:marLeft w:val="640"/>
          <w:marRight w:val="0"/>
          <w:marTop w:val="0"/>
          <w:marBottom w:val="0"/>
          <w:divBdr>
            <w:top w:val="none" w:sz="0" w:space="0" w:color="auto"/>
            <w:left w:val="none" w:sz="0" w:space="0" w:color="auto"/>
            <w:bottom w:val="none" w:sz="0" w:space="0" w:color="auto"/>
            <w:right w:val="none" w:sz="0" w:space="0" w:color="auto"/>
          </w:divBdr>
        </w:div>
        <w:div w:id="664552164">
          <w:marLeft w:val="640"/>
          <w:marRight w:val="0"/>
          <w:marTop w:val="0"/>
          <w:marBottom w:val="0"/>
          <w:divBdr>
            <w:top w:val="none" w:sz="0" w:space="0" w:color="auto"/>
            <w:left w:val="none" w:sz="0" w:space="0" w:color="auto"/>
            <w:bottom w:val="none" w:sz="0" w:space="0" w:color="auto"/>
            <w:right w:val="none" w:sz="0" w:space="0" w:color="auto"/>
          </w:divBdr>
        </w:div>
        <w:div w:id="865600855">
          <w:marLeft w:val="640"/>
          <w:marRight w:val="0"/>
          <w:marTop w:val="0"/>
          <w:marBottom w:val="0"/>
          <w:divBdr>
            <w:top w:val="none" w:sz="0" w:space="0" w:color="auto"/>
            <w:left w:val="none" w:sz="0" w:space="0" w:color="auto"/>
            <w:bottom w:val="none" w:sz="0" w:space="0" w:color="auto"/>
            <w:right w:val="none" w:sz="0" w:space="0" w:color="auto"/>
          </w:divBdr>
        </w:div>
        <w:div w:id="1895966653">
          <w:marLeft w:val="640"/>
          <w:marRight w:val="0"/>
          <w:marTop w:val="0"/>
          <w:marBottom w:val="0"/>
          <w:divBdr>
            <w:top w:val="none" w:sz="0" w:space="0" w:color="auto"/>
            <w:left w:val="none" w:sz="0" w:space="0" w:color="auto"/>
            <w:bottom w:val="none" w:sz="0" w:space="0" w:color="auto"/>
            <w:right w:val="none" w:sz="0" w:space="0" w:color="auto"/>
          </w:divBdr>
        </w:div>
        <w:div w:id="1630240734">
          <w:marLeft w:val="640"/>
          <w:marRight w:val="0"/>
          <w:marTop w:val="0"/>
          <w:marBottom w:val="0"/>
          <w:divBdr>
            <w:top w:val="none" w:sz="0" w:space="0" w:color="auto"/>
            <w:left w:val="none" w:sz="0" w:space="0" w:color="auto"/>
            <w:bottom w:val="none" w:sz="0" w:space="0" w:color="auto"/>
            <w:right w:val="none" w:sz="0" w:space="0" w:color="auto"/>
          </w:divBdr>
        </w:div>
        <w:div w:id="6176404">
          <w:marLeft w:val="640"/>
          <w:marRight w:val="0"/>
          <w:marTop w:val="0"/>
          <w:marBottom w:val="0"/>
          <w:divBdr>
            <w:top w:val="none" w:sz="0" w:space="0" w:color="auto"/>
            <w:left w:val="none" w:sz="0" w:space="0" w:color="auto"/>
            <w:bottom w:val="none" w:sz="0" w:space="0" w:color="auto"/>
            <w:right w:val="none" w:sz="0" w:space="0" w:color="auto"/>
          </w:divBdr>
        </w:div>
        <w:div w:id="768738014">
          <w:marLeft w:val="640"/>
          <w:marRight w:val="0"/>
          <w:marTop w:val="0"/>
          <w:marBottom w:val="0"/>
          <w:divBdr>
            <w:top w:val="none" w:sz="0" w:space="0" w:color="auto"/>
            <w:left w:val="none" w:sz="0" w:space="0" w:color="auto"/>
            <w:bottom w:val="none" w:sz="0" w:space="0" w:color="auto"/>
            <w:right w:val="none" w:sz="0" w:space="0" w:color="auto"/>
          </w:divBdr>
        </w:div>
        <w:div w:id="483275005">
          <w:marLeft w:val="640"/>
          <w:marRight w:val="0"/>
          <w:marTop w:val="0"/>
          <w:marBottom w:val="0"/>
          <w:divBdr>
            <w:top w:val="none" w:sz="0" w:space="0" w:color="auto"/>
            <w:left w:val="none" w:sz="0" w:space="0" w:color="auto"/>
            <w:bottom w:val="none" w:sz="0" w:space="0" w:color="auto"/>
            <w:right w:val="none" w:sz="0" w:space="0" w:color="auto"/>
          </w:divBdr>
        </w:div>
        <w:div w:id="1488936241">
          <w:marLeft w:val="640"/>
          <w:marRight w:val="0"/>
          <w:marTop w:val="0"/>
          <w:marBottom w:val="0"/>
          <w:divBdr>
            <w:top w:val="none" w:sz="0" w:space="0" w:color="auto"/>
            <w:left w:val="none" w:sz="0" w:space="0" w:color="auto"/>
            <w:bottom w:val="none" w:sz="0" w:space="0" w:color="auto"/>
            <w:right w:val="none" w:sz="0" w:space="0" w:color="auto"/>
          </w:divBdr>
        </w:div>
        <w:div w:id="2007856836">
          <w:marLeft w:val="640"/>
          <w:marRight w:val="0"/>
          <w:marTop w:val="0"/>
          <w:marBottom w:val="0"/>
          <w:divBdr>
            <w:top w:val="none" w:sz="0" w:space="0" w:color="auto"/>
            <w:left w:val="none" w:sz="0" w:space="0" w:color="auto"/>
            <w:bottom w:val="none" w:sz="0" w:space="0" w:color="auto"/>
            <w:right w:val="none" w:sz="0" w:space="0" w:color="auto"/>
          </w:divBdr>
        </w:div>
        <w:div w:id="929967039">
          <w:marLeft w:val="640"/>
          <w:marRight w:val="0"/>
          <w:marTop w:val="0"/>
          <w:marBottom w:val="0"/>
          <w:divBdr>
            <w:top w:val="none" w:sz="0" w:space="0" w:color="auto"/>
            <w:left w:val="none" w:sz="0" w:space="0" w:color="auto"/>
            <w:bottom w:val="none" w:sz="0" w:space="0" w:color="auto"/>
            <w:right w:val="none" w:sz="0" w:space="0" w:color="auto"/>
          </w:divBdr>
        </w:div>
        <w:div w:id="1971281875">
          <w:marLeft w:val="640"/>
          <w:marRight w:val="0"/>
          <w:marTop w:val="0"/>
          <w:marBottom w:val="0"/>
          <w:divBdr>
            <w:top w:val="none" w:sz="0" w:space="0" w:color="auto"/>
            <w:left w:val="none" w:sz="0" w:space="0" w:color="auto"/>
            <w:bottom w:val="none" w:sz="0" w:space="0" w:color="auto"/>
            <w:right w:val="none" w:sz="0" w:space="0" w:color="auto"/>
          </w:divBdr>
        </w:div>
        <w:div w:id="526799059">
          <w:marLeft w:val="640"/>
          <w:marRight w:val="0"/>
          <w:marTop w:val="0"/>
          <w:marBottom w:val="0"/>
          <w:divBdr>
            <w:top w:val="none" w:sz="0" w:space="0" w:color="auto"/>
            <w:left w:val="none" w:sz="0" w:space="0" w:color="auto"/>
            <w:bottom w:val="none" w:sz="0" w:space="0" w:color="auto"/>
            <w:right w:val="none" w:sz="0" w:space="0" w:color="auto"/>
          </w:divBdr>
        </w:div>
        <w:div w:id="898318754">
          <w:marLeft w:val="640"/>
          <w:marRight w:val="0"/>
          <w:marTop w:val="0"/>
          <w:marBottom w:val="0"/>
          <w:divBdr>
            <w:top w:val="none" w:sz="0" w:space="0" w:color="auto"/>
            <w:left w:val="none" w:sz="0" w:space="0" w:color="auto"/>
            <w:bottom w:val="none" w:sz="0" w:space="0" w:color="auto"/>
            <w:right w:val="none" w:sz="0" w:space="0" w:color="auto"/>
          </w:divBdr>
        </w:div>
        <w:div w:id="1490950036">
          <w:marLeft w:val="640"/>
          <w:marRight w:val="0"/>
          <w:marTop w:val="0"/>
          <w:marBottom w:val="0"/>
          <w:divBdr>
            <w:top w:val="none" w:sz="0" w:space="0" w:color="auto"/>
            <w:left w:val="none" w:sz="0" w:space="0" w:color="auto"/>
            <w:bottom w:val="none" w:sz="0" w:space="0" w:color="auto"/>
            <w:right w:val="none" w:sz="0" w:space="0" w:color="auto"/>
          </w:divBdr>
        </w:div>
        <w:div w:id="801965748">
          <w:marLeft w:val="640"/>
          <w:marRight w:val="0"/>
          <w:marTop w:val="0"/>
          <w:marBottom w:val="0"/>
          <w:divBdr>
            <w:top w:val="none" w:sz="0" w:space="0" w:color="auto"/>
            <w:left w:val="none" w:sz="0" w:space="0" w:color="auto"/>
            <w:bottom w:val="none" w:sz="0" w:space="0" w:color="auto"/>
            <w:right w:val="none" w:sz="0" w:space="0" w:color="auto"/>
          </w:divBdr>
        </w:div>
        <w:div w:id="669720733">
          <w:marLeft w:val="640"/>
          <w:marRight w:val="0"/>
          <w:marTop w:val="0"/>
          <w:marBottom w:val="0"/>
          <w:divBdr>
            <w:top w:val="none" w:sz="0" w:space="0" w:color="auto"/>
            <w:left w:val="none" w:sz="0" w:space="0" w:color="auto"/>
            <w:bottom w:val="none" w:sz="0" w:space="0" w:color="auto"/>
            <w:right w:val="none" w:sz="0" w:space="0" w:color="auto"/>
          </w:divBdr>
        </w:div>
        <w:div w:id="1301423158">
          <w:marLeft w:val="640"/>
          <w:marRight w:val="0"/>
          <w:marTop w:val="0"/>
          <w:marBottom w:val="0"/>
          <w:divBdr>
            <w:top w:val="none" w:sz="0" w:space="0" w:color="auto"/>
            <w:left w:val="none" w:sz="0" w:space="0" w:color="auto"/>
            <w:bottom w:val="none" w:sz="0" w:space="0" w:color="auto"/>
            <w:right w:val="none" w:sz="0" w:space="0" w:color="auto"/>
          </w:divBdr>
        </w:div>
        <w:div w:id="2115665481">
          <w:marLeft w:val="640"/>
          <w:marRight w:val="0"/>
          <w:marTop w:val="0"/>
          <w:marBottom w:val="0"/>
          <w:divBdr>
            <w:top w:val="none" w:sz="0" w:space="0" w:color="auto"/>
            <w:left w:val="none" w:sz="0" w:space="0" w:color="auto"/>
            <w:bottom w:val="none" w:sz="0" w:space="0" w:color="auto"/>
            <w:right w:val="none" w:sz="0" w:space="0" w:color="auto"/>
          </w:divBdr>
        </w:div>
        <w:div w:id="560798088">
          <w:marLeft w:val="640"/>
          <w:marRight w:val="0"/>
          <w:marTop w:val="0"/>
          <w:marBottom w:val="0"/>
          <w:divBdr>
            <w:top w:val="none" w:sz="0" w:space="0" w:color="auto"/>
            <w:left w:val="none" w:sz="0" w:space="0" w:color="auto"/>
            <w:bottom w:val="none" w:sz="0" w:space="0" w:color="auto"/>
            <w:right w:val="none" w:sz="0" w:space="0" w:color="auto"/>
          </w:divBdr>
        </w:div>
        <w:div w:id="1693265646">
          <w:marLeft w:val="640"/>
          <w:marRight w:val="0"/>
          <w:marTop w:val="0"/>
          <w:marBottom w:val="0"/>
          <w:divBdr>
            <w:top w:val="none" w:sz="0" w:space="0" w:color="auto"/>
            <w:left w:val="none" w:sz="0" w:space="0" w:color="auto"/>
            <w:bottom w:val="none" w:sz="0" w:space="0" w:color="auto"/>
            <w:right w:val="none" w:sz="0" w:space="0" w:color="auto"/>
          </w:divBdr>
        </w:div>
        <w:div w:id="530996986">
          <w:marLeft w:val="640"/>
          <w:marRight w:val="0"/>
          <w:marTop w:val="0"/>
          <w:marBottom w:val="0"/>
          <w:divBdr>
            <w:top w:val="none" w:sz="0" w:space="0" w:color="auto"/>
            <w:left w:val="none" w:sz="0" w:space="0" w:color="auto"/>
            <w:bottom w:val="none" w:sz="0" w:space="0" w:color="auto"/>
            <w:right w:val="none" w:sz="0" w:space="0" w:color="auto"/>
          </w:divBdr>
        </w:div>
        <w:div w:id="1431511749">
          <w:marLeft w:val="640"/>
          <w:marRight w:val="0"/>
          <w:marTop w:val="0"/>
          <w:marBottom w:val="0"/>
          <w:divBdr>
            <w:top w:val="none" w:sz="0" w:space="0" w:color="auto"/>
            <w:left w:val="none" w:sz="0" w:space="0" w:color="auto"/>
            <w:bottom w:val="none" w:sz="0" w:space="0" w:color="auto"/>
            <w:right w:val="none" w:sz="0" w:space="0" w:color="auto"/>
          </w:divBdr>
        </w:div>
        <w:div w:id="874581657">
          <w:marLeft w:val="640"/>
          <w:marRight w:val="0"/>
          <w:marTop w:val="0"/>
          <w:marBottom w:val="0"/>
          <w:divBdr>
            <w:top w:val="none" w:sz="0" w:space="0" w:color="auto"/>
            <w:left w:val="none" w:sz="0" w:space="0" w:color="auto"/>
            <w:bottom w:val="none" w:sz="0" w:space="0" w:color="auto"/>
            <w:right w:val="none" w:sz="0" w:space="0" w:color="auto"/>
          </w:divBdr>
        </w:div>
        <w:div w:id="1389572326">
          <w:marLeft w:val="640"/>
          <w:marRight w:val="0"/>
          <w:marTop w:val="0"/>
          <w:marBottom w:val="0"/>
          <w:divBdr>
            <w:top w:val="none" w:sz="0" w:space="0" w:color="auto"/>
            <w:left w:val="none" w:sz="0" w:space="0" w:color="auto"/>
            <w:bottom w:val="none" w:sz="0" w:space="0" w:color="auto"/>
            <w:right w:val="none" w:sz="0" w:space="0" w:color="auto"/>
          </w:divBdr>
        </w:div>
        <w:div w:id="1301695105">
          <w:marLeft w:val="640"/>
          <w:marRight w:val="0"/>
          <w:marTop w:val="0"/>
          <w:marBottom w:val="0"/>
          <w:divBdr>
            <w:top w:val="none" w:sz="0" w:space="0" w:color="auto"/>
            <w:left w:val="none" w:sz="0" w:space="0" w:color="auto"/>
            <w:bottom w:val="none" w:sz="0" w:space="0" w:color="auto"/>
            <w:right w:val="none" w:sz="0" w:space="0" w:color="auto"/>
          </w:divBdr>
        </w:div>
        <w:div w:id="1796294551">
          <w:marLeft w:val="640"/>
          <w:marRight w:val="0"/>
          <w:marTop w:val="0"/>
          <w:marBottom w:val="0"/>
          <w:divBdr>
            <w:top w:val="none" w:sz="0" w:space="0" w:color="auto"/>
            <w:left w:val="none" w:sz="0" w:space="0" w:color="auto"/>
            <w:bottom w:val="none" w:sz="0" w:space="0" w:color="auto"/>
            <w:right w:val="none" w:sz="0" w:space="0" w:color="auto"/>
          </w:divBdr>
        </w:div>
        <w:div w:id="905841058">
          <w:marLeft w:val="640"/>
          <w:marRight w:val="0"/>
          <w:marTop w:val="0"/>
          <w:marBottom w:val="0"/>
          <w:divBdr>
            <w:top w:val="none" w:sz="0" w:space="0" w:color="auto"/>
            <w:left w:val="none" w:sz="0" w:space="0" w:color="auto"/>
            <w:bottom w:val="none" w:sz="0" w:space="0" w:color="auto"/>
            <w:right w:val="none" w:sz="0" w:space="0" w:color="auto"/>
          </w:divBdr>
        </w:div>
        <w:div w:id="992488493">
          <w:marLeft w:val="640"/>
          <w:marRight w:val="0"/>
          <w:marTop w:val="0"/>
          <w:marBottom w:val="0"/>
          <w:divBdr>
            <w:top w:val="none" w:sz="0" w:space="0" w:color="auto"/>
            <w:left w:val="none" w:sz="0" w:space="0" w:color="auto"/>
            <w:bottom w:val="none" w:sz="0" w:space="0" w:color="auto"/>
            <w:right w:val="none" w:sz="0" w:space="0" w:color="auto"/>
          </w:divBdr>
        </w:div>
        <w:div w:id="941911804">
          <w:marLeft w:val="640"/>
          <w:marRight w:val="0"/>
          <w:marTop w:val="0"/>
          <w:marBottom w:val="0"/>
          <w:divBdr>
            <w:top w:val="none" w:sz="0" w:space="0" w:color="auto"/>
            <w:left w:val="none" w:sz="0" w:space="0" w:color="auto"/>
            <w:bottom w:val="none" w:sz="0" w:space="0" w:color="auto"/>
            <w:right w:val="none" w:sz="0" w:space="0" w:color="auto"/>
          </w:divBdr>
        </w:div>
        <w:div w:id="1912540097">
          <w:marLeft w:val="640"/>
          <w:marRight w:val="0"/>
          <w:marTop w:val="0"/>
          <w:marBottom w:val="0"/>
          <w:divBdr>
            <w:top w:val="none" w:sz="0" w:space="0" w:color="auto"/>
            <w:left w:val="none" w:sz="0" w:space="0" w:color="auto"/>
            <w:bottom w:val="none" w:sz="0" w:space="0" w:color="auto"/>
            <w:right w:val="none" w:sz="0" w:space="0" w:color="auto"/>
          </w:divBdr>
        </w:div>
        <w:div w:id="184095281">
          <w:marLeft w:val="640"/>
          <w:marRight w:val="0"/>
          <w:marTop w:val="0"/>
          <w:marBottom w:val="0"/>
          <w:divBdr>
            <w:top w:val="none" w:sz="0" w:space="0" w:color="auto"/>
            <w:left w:val="none" w:sz="0" w:space="0" w:color="auto"/>
            <w:bottom w:val="none" w:sz="0" w:space="0" w:color="auto"/>
            <w:right w:val="none" w:sz="0" w:space="0" w:color="auto"/>
          </w:divBdr>
        </w:div>
        <w:div w:id="1554268615">
          <w:marLeft w:val="640"/>
          <w:marRight w:val="0"/>
          <w:marTop w:val="0"/>
          <w:marBottom w:val="0"/>
          <w:divBdr>
            <w:top w:val="none" w:sz="0" w:space="0" w:color="auto"/>
            <w:left w:val="none" w:sz="0" w:space="0" w:color="auto"/>
            <w:bottom w:val="none" w:sz="0" w:space="0" w:color="auto"/>
            <w:right w:val="none" w:sz="0" w:space="0" w:color="auto"/>
          </w:divBdr>
        </w:div>
        <w:div w:id="1972707018">
          <w:marLeft w:val="640"/>
          <w:marRight w:val="0"/>
          <w:marTop w:val="0"/>
          <w:marBottom w:val="0"/>
          <w:divBdr>
            <w:top w:val="none" w:sz="0" w:space="0" w:color="auto"/>
            <w:left w:val="none" w:sz="0" w:space="0" w:color="auto"/>
            <w:bottom w:val="none" w:sz="0" w:space="0" w:color="auto"/>
            <w:right w:val="none" w:sz="0" w:space="0" w:color="auto"/>
          </w:divBdr>
        </w:div>
        <w:div w:id="417403873">
          <w:marLeft w:val="640"/>
          <w:marRight w:val="0"/>
          <w:marTop w:val="0"/>
          <w:marBottom w:val="0"/>
          <w:divBdr>
            <w:top w:val="none" w:sz="0" w:space="0" w:color="auto"/>
            <w:left w:val="none" w:sz="0" w:space="0" w:color="auto"/>
            <w:bottom w:val="none" w:sz="0" w:space="0" w:color="auto"/>
            <w:right w:val="none" w:sz="0" w:space="0" w:color="auto"/>
          </w:divBdr>
        </w:div>
        <w:div w:id="2016223868">
          <w:marLeft w:val="640"/>
          <w:marRight w:val="0"/>
          <w:marTop w:val="0"/>
          <w:marBottom w:val="0"/>
          <w:divBdr>
            <w:top w:val="none" w:sz="0" w:space="0" w:color="auto"/>
            <w:left w:val="none" w:sz="0" w:space="0" w:color="auto"/>
            <w:bottom w:val="none" w:sz="0" w:space="0" w:color="auto"/>
            <w:right w:val="none" w:sz="0" w:space="0" w:color="auto"/>
          </w:divBdr>
        </w:div>
        <w:div w:id="1818836608">
          <w:marLeft w:val="640"/>
          <w:marRight w:val="0"/>
          <w:marTop w:val="0"/>
          <w:marBottom w:val="0"/>
          <w:divBdr>
            <w:top w:val="none" w:sz="0" w:space="0" w:color="auto"/>
            <w:left w:val="none" w:sz="0" w:space="0" w:color="auto"/>
            <w:bottom w:val="none" w:sz="0" w:space="0" w:color="auto"/>
            <w:right w:val="none" w:sz="0" w:space="0" w:color="auto"/>
          </w:divBdr>
        </w:div>
        <w:div w:id="2057386089">
          <w:marLeft w:val="640"/>
          <w:marRight w:val="0"/>
          <w:marTop w:val="0"/>
          <w:marBottom w:val="0"/>
          <w:divBdr>
            <w:top w:val="none" w:sz="0" w:space="0" w:color="auto"/>
            <w:left w:val="none" w:sz="0" w:space="0" w:color="auto"/>
            <w:bottom w:val="none" w:sz="0" w:space="0" w:color="auto"/>
            <w:right w:val="none" w:sz="0" w:space="0" w:color="auto"/>
          </w:divBdr>
        </w:div>
        <w:div w:id="610479852">
          <w:marLeft w:val="640"/>
          <w:marRight w:val="0"/>
          <w:marTop w:val="0"/>
          <w:marBottom w:val="0"/>
          <w:divBdr>
            <w:top w:val="none" w:sz="0" w:space="0" w:color="auto"/>
            <w:left w:val="none" w:sz="0" w:space="0" w:color="auto"/>
            <w:bottom w:val="none" w:sz="0" w:space="0" w:color="auto"/>
            <w:right w:val="none" w:sz="0" w:space="0" w:color="auto"/>
          </w:divBdr>
        </w:div>
        <w:div w:id="1758137457">
          <w:marLeft w:val="640"/>
          <w:marRight w:val="0"/>
          <w:marTop w:val="0"/>
          <w:marBottom w:val="0"/>
          <w:divBdr>
            <w:top w:val="none" w:sz="0" w:space="0" w:color="auto"/>
            <w:left w:val="none" w:sz="0" w:space="0" w:color="auto"/>
            <w:bottom w:val="none" w:sz="0" w:space="0" w:color="auto"/>
            <w:right w:val="none" w:sz="0" w:space="0" w:color="auto"/>
          </w:divBdr>
        </w:div>
        <w:div w:id="1410081747">
          <w:marLeft w:val="640"/>
          <w:marRight w:val="0"/>
          <w:marTop w:val="0"/>
          <w:marBottom w:val="0"/>
          <w:divBdr>
            <w:top w:val="none" w:sz="0" w:space="0" w:color="auto"/>
            <w:left w:val="none" w:sz="0" w:space="0" w:color="auto"/>
            <w:bottom w:val="none" w:sz="0" w:space="0" w:color="auto"/>
            <w:right w:val="none" w:sz="0" w:space="0" w:color="auto"/>
          </w:divBdr>
        </w:div>
      </w:divsChild>
    </w:div>
    <w:div w:id="25370625">
      <w:bodyDiv w:val="1"/>
      <w:marLeft w:val="0"/>
      <w:marRight w:val="0"/>
      <w:marTop w:val="0"/>
      <w:marBottom w:val="0"/>
      <w:divBdr>
        <w:top w:val="none" w:sz="0" w:space="0" w:color="auto"/>
        <w:left w:val="none" w:sz="0" w:space="0" w:color="auto"/>
        <w:bottom w:val="none" w:sz="0" w:space="0" w:color="auto"/>
        <w:right w:val="none" w:sz="0" w:space="0" w:color="auto"/>
      </w:divBdr>
      <w:divsChild>
        <w:div w:id="1831478321">
          <w:marLeft w:val="640"/>
          <w:marRight w:val="0"/>
          <w:marTop w:val="0"/>
          <w:marBottom w:val="0"/>
          <w:divBdr>
            <w:top w:val="none" w:sz="0" w:space="0" w:color="auto"/>
            <w:left w:val="none" w:sz="0" w:space="0" w:color="auto"/>
            <w:bottom w:val="none" w:sz="0" w:space="0" w:color="auto"/>
            <w:right w:val="none" w:sz="0" w:space="0" w:color="auto"/>
          </w:divBdr>
        </w:div>
        <w:div w:id="1129400474">
          <w:marLeft w:val="640"/>
          <w:marRight w:val="0"/>
          <w:marTop w:val="0"/>
          <w:marBottom w:val="0"/>
          <w:divBdr>
            <w:top w:val="none" w:sz="0" w:space="0" w:color="auto"/>
            <w:left w:val="none" w:sz="0" w:space="0" w:color="auto"/>
            <w:bottom w:val="none" w:sz="0" w:space="0" w:color="auto"/>
            <w:right w:val="none" w:sz="0" w:space="0" w:color="auto"/>
          </w:divBdr>
        </w:div>
        <w:div w:id="264269268">
          <w:marLeft w:val="640"/>
          <w:marRight w:val="0"/>
          <w:marTop w:val="0"/>
          <w:marBottom w:val="0"/>
          <w:divBdr>
            <w:top w:val="none" w:sz="0" w:space="0" w:color="auto"/>
            <w:left w:val="none" w:sz="0" w:space="0" w:color="auto"/>
            <w:bottom w:val="none" w:sz="0" w:space="0" w:color="auto"/>
            <w:right w:val="none" w:sz="0" w:space="0" w:color="auto"/>
          </w:divBdr>
        </w:div>
        <w:div w:id="475729284">
          <w:marLeft w:val="640"/>
          <w:marRight w:val="0"/>
          <w:marTop w:val="0"/>
          <w:marBottom w:val="0"/>
          <w:divBdr>
            <w:top w:val="none" w:sz="0" w:space="0" w:color="auto"/>
            <w:left w:val="none" w:sz="0" w:space="0" w:color="auto"/>
            <w:bottom w:val="none" w:sz="0" w:space="0" w:color="auto"/>
            <w:right w:val="none" w:sz="0" w:space="0" w:color="auto"/>
          </w:divBdr>
        </w:div>
        <w:div w:id="364788945">
          <w:marLeft w:val="640"/>
          <w:marRight w:val="0"/>
          <w:marTop w:val="0"/>
          <w:marBottom w:val="0"/>
          <w:divBdr>
            <w:top w:val="none" w:sz="0" w:space="0" w:color="auto"/>
            <w:left w:val="none" w:sz="0" w:space="0" w:color="auto"/>
            <w:bottom w:val="none" w:sz="0" w:space="0" w:color="auto"/>
            <w:right w:val="none" w:sz="0" w:space="0" w:color="auto"/>
          </w:divBdr>
        </w:div>
        <w:div w:id="1765033171">
          <w:marLeft w:val="640"/>
          <w:marRight w:val="0"/>
          <w:marTop w:val="0"/>
          <w:marBottom w:val="0"/>
          <w:divBdr>
            <w:top w:val="none" w:sz="0" w:space="0" w:color="auto"/>
            <w:left w:val="none" w:sz="0" w:space="0" w:color="auto"/>
            <w:bottom w:val="none" w:sz="0" w:space="0" w:color="auto"/>
            <w:right w:val="none" w:sz="0" w:space="0" w:color="auto"/>
          </w:divBdr>
        </w:div>
        <w:div w:id="1448088036">
          <w:marLeft w:val="640"/>
          <w:marRight w:val="0"/>
          <w:marTop w:val="0"/>
          <w:marBottom w:val="0"/>
          <w:divBdr>
            <w:top w:val="none" w:sz="0" w:space="0" w:color="auto"/>
            <w:left w:val="none" w:sz="0" w:space="0" w:color="auto"/>
            <w:bottom w:val="none" w:sz="0" w:space="0" w:color="auto"/>
            <w:right w:val="none" w:sz="0" w:space="0" w:color="auto"/>
          </w:divBdr>
        </w:div>
        <w:div w:id="567228834">
          <w:marLeft w:val="640"/>
          <w:marRight w:val="0"/>
          <w:marTop w:val="0"/>
          <w:marBottom w:val="0"/>
          <w:divBdr>
            <w:top w:val="none" w:sz="0" w:space="0" w:color="auto"/>
            <w:left w:val="none" w:sz="0" w:space="0" w:color="auto"/>
            <w:bottom w:val="none" w:sz="0" w:space="0" w:color="auto"/>
            <w:right w:val="none" w:sz="0" w:space="0" w:color="auto"/>
          </w:divBdr>
        </w:div>
        <w:div w:id="320087902">
          <w:marLeft w:val="640"/>
          <w:marRight w:val="0"/>
          <w:marTop w:val="0"/>
          <w:marBottom w:val="0"/>
          <w:divBdr>
            <w:top w:val="none" w:sz="0" w:space="0" w:color="auto"/>
            <w:left w:val="none" w:sz="0" w:space="0" w:color="auto"/>
            <w:bottom w:val="none" w:sz="0" w:space="0" w:color="auto"/>
            <w:right w:val="none" w:sz="0" w:space="0" w:color="auto"/>
          </w:divBdr>
        </w:div>
        <w:div w:id="1511725255">
          <w:marLeft w:val="640"/>
          <w:marRight w:val="0"/>
          <w:marTop w:val="0"/>
          <w:marBottom w:val="0"/>
          <w:divBdr>
            <w:top w:val="none" w:sz="0" w:space="0" w:color="auto"/>
            <w:left w:val="none" w:sz="0" w:space="0" w:color="auto"/>
            <w:bottom w:val="none" w:sz="0" w:space="0" w:color="auto"/>
            <w:right w:val="none" w:sz="0" w:space="0" w:color="auto"/>
          </w:divBdr>
        </w:div>
        <w:div w:id="1493065051">
          <w:marLeft w:val="640"/>
          <w:marRight w:val="0"/>
          <w:marTop w:val="0"/>
          <w:marBottom w:val="0"/>
          <w:divBdr>
            <w:top w:val="none" w:sz="0" w:space="0" w:color="auto"/>
            <w:left w:val="none" w:sz="0" w:space="0" w:color="auto"/>
            <w:bottom w:val="none" w:sz="0" w:space="0" w:color="auto"/>
            <w:right w:val="none" w:sz="0" w:space="0" w:color="auto"/>
          </w:divBdr>
        </w:div>
        <w:div w:id="1039814207">
          <w:marLeft w:val="640"/>
          <w:marRight w:val="0"/>
          <w:marTop w:val="0"/>
          <w:marBottom w:val="0"/>
          <w:divBdr>
            <w:top w:val="none" w:sz="0" w:space="0" w:color="auto"/>
            <w:left w:val="none" w:sz="0" w:space="0" w:color="auto"/>
            <w:bottom w:val="none" w:sz="0" w:space="0" w:color="auto"/>
            <w:right w:val="none" w:sz="0" w:space="0" w:color="auto"/>
          </w:divBdr>
        </w:div>
        <w:div w:id="1010136969">
          <w:marLeft w:val="640"/>
          <w:marRight w:val="0"/>
          <w:marTop w:val="0"/>
          <w:marBottom w:val="0"/>
          <w:divBdr>
            <w:top w:val="none" w:sz="0" w:space="0" w:color="auto"/>
            <w:left w:val="none" w:sz="0" w:space="0" w:color="auto"/>
            <w:bottom w:val="none" w:sz="0" w:space="0" w:color="auto"/>
            <w:right w:val="none" w:sz="0" w:space="0" w:color="auto"/>
          </w:divBdr>
        </w:div>
        <w:div w:id="395395881">
          <w:marLeft w:val="640"/>
          <w:marRight w:val="0"/>
          <w:marTop w:val="0"/>
          <w:marBottom w:val="0"/>
          <w:divBdr>
            <w:top w:val="none" w:sz="0" w:space="0" w:color="auto"/>
            <w:left w:val="none" w:sz="0" w:space="0" w:color="auto"/>
            <w:bottom w:val="none" w:sz="0" w:space="0" w:color="auto"/>
            <w:right w:val="none" w:sz="0" w:space="0" w:color="auto"/>
          </w:divBdr>
        </w:div>
        <w:div w:id="472331827">
          <w:marLeft w:val="640"/>
          <w:marRight w:val="0"/>
          <w:marTop w:val="0"/>
          <w:marBottom w:val="0"/>
          <w:divBdr>
            <w:top w:val="none" w:sz="0" w:space="0" w:color="auto"/>
            <w:left w:val="none" w:sz="0" w:space="0" w:color="auto"/>
            <w:bottom w:val="none" w:sz="0" w:space="0" w:color="auto"/>
            <w:right w:val="none" w:sz="0" w:space="0" w:color="auto"/>
          </w:divBdr>
        </w:div>
        <w:div w:id="627777782">
          <w:marLeft w:val="640"/>
          <w:marRight w:val="0"/>
          <w:marTop w:val="0"/>
          <w:marBottom w:val="0"/>
          <w:divBdr>
            <w:top w:val="none" w:sz="0" w:space="0" w:color="auto"/>
            <w:left w:val="none" w:sz="0" w:space="0" w:color="auto"/>
            <w:bottom w:val="none" w:sz="0" w:space="0" w:color="auto"/>
            <w:right w:val="none" w:sz="0" w:space="0" w:color="auto"/>
          </w:divBdr>
        </w:div>
        <w:div w:id="1868979132">
          <w:marLeft w:val="640"/>
          <w:marRight w:val="0"/>
          <w:marTop w:val="0"/>
          <w:marBottom w:val="0"/>
          <w:divBdr>
            <w:top w:val="none" w:sz="0" w:space="0" w:color="auto"/>
            <w:left w:val="none" w:sz="0" w:space="0" w:color="auto"/>
            <w:bottom w:val="none" w:sz="0" w:space="0" w:color="auto"/>
            <w:right w:val="none" w:sz="0" w:space="0" w:color="auto"/>
          </w:divBdr>
        </w:div>
        <w:div w:id="935406959">
          <w:marLeft w:val="640"/>
          <w:marRight w:val="0"/>
          <w:marTop w:val="0"/>
          <w:marBottom w:val="0"/>
          <w:divBdr>
            <w:top w:val="none" w:sz="0" w:space="0" w:color="auto"/>
            <w:left w:val="none" w:sz="0" w:space="0" w:color="auto"/>
            <w:bottom w:val="none" w:sz="0" w:space="0" w:color="auto"/>
            <w:right w:val="none" w:sz="0" w:space="0" w:color="auto"/>
          </w:divBdr>
        </w:div>
        <w:div w:id="914781459">
          <w:marLeft w:val="640"/>
          <w:marRight w:val="0"/>
          <w:marTop w:val="0"/>
          <w:marBottom w:val="0"/>
          <w:divBdr>
            <w:top w:val="none" w:sz="0" w:space="0" w:color="auto"/>
            <w:left w:val="none" w:sz="0" w:space="0" w:color="auto"/>
            <w:bottom w:val="none" w:sz="0" w:space="0" w:color="auto"/>
            <w:right w:val="none" w:sz="0" w:space="0" w:color="auto"/>
          </w:divBdr>
        </w:div>
        <w:div w:id="891379351">
          <w:marLeft w:val="640"/>
          <w:marRight w:val="0"/>
          <w:marTop w:val="0"/>
          <w:marBottom w:val="0"/>
          <w:divBdr>
            <w:top w:val="none" w:sz="0" w:space="0" w:color="auto"/>
            <w:left w:val="none" w:sz="0" w:space="0" w:color="auto"/>
            <w:bottom w:val="none" w:sz="0" w:space="0" w:color="auto"/>
            <w:right w:val="none" w:sz="0" w:space="0" w:color="auto"/>
          </w:divBdr>
        </w:div>
        <w:div w:id="683048696">
          <w:marLeft w:val="640"/>
          <w:marRight w:val="0"/>
          <w:marTop w:val="0"/>
          <w:marBottom w:val="0"/>
          <w:divBdr>
            <w:top w:val="none" w:sz="0" w:space="0" w:color="auto"/>
            <w:left w:val="none" w:sz="0" w:space="0" w:color="auto"/>
            <w:bottom w:val="none" w:sz="0" w:space="0" w:color="auto"/>
            <w:right w:val="none" w:sz="0" w:space="0" w:color="auto"/>
          </w:divBdr>
        </w:div>
        <w:div w:id="610820209">
          <w:marLeft w:val="640"/>
          <w:marRight w:val="0"/>
          <w:marTop w:val="0"/>
          <w:marBottom w:val="0"/>
          <w:divBdr>
            <w:top w:val="none" w:sz="0" w:space="0" w:color="auto"/>
            <w:left w:val="none" w:sz="0" w:space="0" w:color="auto"/>
            <w:bottom w:val="none" w:sz="0" w:space="0" w:color="auto"/>
            <w:right w:val="none" w:sz="0" w:space="0" w:color="auto"/>
          </w:divBdr>
        </w:div>
        <w:div w:id="1320040655">
          <w:marLeft w:val="640"/>
          <w:marRight w:val="0"/>
          <w:marTop w:val="0"/>
          <w:marBottom w:val="0"/>
          <w:divBdr>
            <w:top w:val="none" w:sz="0" w:space="0" w:color="auto"/>
            <w:left w:val="none" w:sz="0" w:space="0" w:color="auto"/>
            <w:bottom w:val="none" w:sz="0" w:space="0" w:color="auto"/>
            <w:right w:val="none" w:sz="0" w:space="0" w:color="auto"/>
          </w:divBdr>
        </w:div>
        <w:div w:id="762722945">
          <w:marLeft w:val="640"/>
          <w:marRight w:val="0"/>
          <w:marTop w:val="0"/>
          <w:marBottom w:val="0"/>
          <w:divBdr>
            <w:top w:val="none" w:sz="0" w:space="0" w:color="auto"/>
            <w:left w:val="none" w:sz="0" w:space="0" w:color="auto"/>
            <w:bottom w:val="none" w:sz="0" w:space="0" w:color="auto"/>
            <w:right w:val="none" w:sz="0" w:space="0" w:color="auto"/>
          </w:divBdr>
        </w:div>
        <w:div w:id="252277682">
          <w:marLeft w:val="640"/>
          <w:marRight w:val="0"/>
          <w:marTop w:val="0"/>
          <w:marBottom w:val="0"/>
          <w:divBdr>
            <w:top w:val="none" w:sz="0" w:space="0" w:color="auto"/>
            <w:left w:val="none" w:sz="0" w:space="0" w:color="auto"/>
            <w:bottom w:val="none" w:sz="0" w:space="0" w:color="auto"/>
            <w:right w:val="none" w:sz="0" w:space="0" w:color="auto"/>
          </w:divBdr>
        </w:div>
        <w:div w:id="861549763">
          <w:marLeft w:val="640"/>
          <w:marRight w:val="0"/>
          <w:marTop w:val="0"/>
          <w:marBottom w:val="0"/>
          <w:divBdr>
            <w:top w:val="none" w:sz="0" w:space="0" w:color="auto"/>
            <w:left w:val="none" w:sz="0" w:space="0" w:color="auto"/>
            <w:bottom w:val="none" w:sz="0" w:space="0" w:color="auto"/>
            <w:right w:val="none" w:sz="0" w:space="0" w:color="auto"/>
          </w:divBdr>
        </w:div>
        <w:div w:id="1716586379">
          <w:marLeft w:val="640"/>
          <w:marRight w:val="0"/>
          <w:marTop w:val="0"/>
          <w:marBottom w:val="0"/>
          <w:divBdr>
            <w:top w:val="none" w:sz="0" w:space="0" w:color="auto"/>
            <w:left w:val="none" w:sz="0" w:space="0" w:color="auto"/>
            <w:bottom w:val="none" w:sz="0" w:space="0" w:color="auto"/>
            <w:right w:val="none" w:sz="0" w:space="0" w:color="auto"/>
          </w:divBdr>
        </w:div>
        <w:div w:id="2060396653">
          <w:marLeft w:val="640"/>
          <w:marRight w:val="0"/>
          <w:marTop w:val="0"/>
          <w:marBottom w:val="0"/>
          <w:divBdr>
            <w:top w:val="none" w:sz="0" w:space="0" w:color="auto"/>
            <w:left w:val="none" w:sz="0" w:space="0" w:color="auto"/>
            <w:bottom w:val="none" w:sz="0" w:space="0" w:color="auto"/>
            <w:right w:val="none" w:sz="0" w:space="0" w:color="auto"/>
          </w:divBdr>
        </w:div>
        <w:div w:id="1839464684">
          <w:marLeft w:val="640"/>
          <w:marRight w:val="0"/>
          <w:marTop w:val="0"/>
          <w:marBottom w:val="0"/>
          <w:divBdr>
            <w:top w:val="none" w:sz="0" w:space="0" w:color="auto"/>
            <w:left w:val="none" w:sz="0" w:space="0" w:color="auto"/>
            <w:bottom w:val="none" w:sz="0" w:space="0" w:color="auto"/>
            <w:right w:val="none" w:sz="0" w:space="0" w:color="auto"/>
          </w:divBdr>
        </w:div>
        <w:div w:id="1079789274">
          <w:marLeft w:val="640"/>
          <w:marRight w:val="0"/>
          <w:marTop w:val="0"/>
          <w:marBottom w:val="0"/>
          <w:divBdr>
            <w:top w:val="none" w:sz="0" w:space="0" w:color="auto"/>
            <w:left w:val="none" w:sz="0" w:space="0" w:color="auto"/>
            <w:bottom w:val="none" w:sz="0" w:space="0" w:color="auto"/>
            <w:right w:val="none" w:sz="0" w:space="0" w:color="auto"/>
          </w:divBdr>
        </w:div>
        <w:div w:id="237600052">
          <w:marLeft w:val="640"/>
          <w:marRight w:val="0"/>
          <w:marTop w:val="0"/>
          <w:marBottom w:val="0"/>
          <w:divBdr>
            <w:top w:val="none" w:sz="0" w:space="0" w:color="auto"/>
            <w:left w:val="none" w:sz="0" w:space="0" w:color="auto"/>
            <w:bottom w:val="none" w:sz="0" w:space="0" w:color="auto"/>
            <w:right w:val="none" w:sz="0" w:space="0" w:color="auto"/>
          </w:divBdr>
        </w:div>
        <w:div w:id="1889603806">
          <w:marLeft w:val="640"/>
          <w:marRight w:val="0"/>
          <w:marTop w:val="0"/>
          <w:marBottom w:val="0"/>
          <w:divBdr>
            <w:top w:val="none" w:sz="0" w:space="0" w:color="auto"/>
            <w:left w:val="none" w:sz="0" w:space="0" w:color="auto"/>
            <w:bottom w:val="none" w:sz="0" w:space="0" w:color="auto"/>
            <w:right w:val="none" w:sz="0" w:space="0" w:color="auto"/>
          </w:divBdr>
        </w:div>
        <w:div w:id="890313413">
          <w:marLeft w:val="640"/>
          <w:marRight w:val="0"/>
          <w:marTop w:val="0"/>
          <w:marBottom w:val="0"/>
          <w:divBdr>
            <w:top w:val="none" w:sz="0" w:space="0" w:color="auto"/>
            <w:left w:val="none" w:sz="0" w:space="0" w:color="auto"/>
            <w:bottom w:val="none" w:sz="0" w:space="0" w:color="auto"/>
            <w:right w:val="none" w:sz="0" w:space="0" w:color="auto"/>
          </w:divBdr>
        </w:div>
        <w:div w:id="558825756">
          <w:marLeft w:val="640"/>
          <w:marRight w:val="0"/>
          <w:marTop w:val="0"/>
          <w:marBottom w:val="0"/>
          <w:divBdr>
            <w:top w:val="none" w:sz="0" w:space="0" w:color="auto"/>
            <w:left w:val="none" w:sz="0" w:space="0" w:color="auto"/>
            <w:bottom w:val="none" w:sz="0" w:space="0" w:color="auto"/>
            <w:right w:val="none" w:sz="0" w:space="0" w:color="auto"/>
          </w:divBdr>
        </w:div>
        <w:div w:id="663171168">
          <w:marLeft w:val="640"/>
          <w:marRight w:val="0"/>
          <w:marTop w:val="0"/>
          <w:marBottom w:val="0"/>
          <w:divBdr>
            <w:top w:val="none" w:sz="0" w:space="0" w:color="auto"/>
            <w:left w:val="none" w:sz="0" w:space="0" w:color="auto"/>
            <w:bottom w:val="none" w:sz="0" w:space="0" w:color="auto"/>
            <w:right w:val="none" w:sz="0" w:space="0" w:color="auto"/>
          </w:divBdr>
        </w:div>
        <w:div w:id="1819104755">
          <w:marLeft w:val="640"/>
          <w:marRight w:val="0"/>
          <w:marTop w:val="0"/>
          <w:marBottom w:val="0"/>
          <w:divBdr>
            <w:top w:val="none" w:sz="0" w:space="0" w:color="auto"/>
            <w:left w:val="none" w:sz="0" w:space="0" w:color="auto"/>
            <w:bottom w:val="none" w:sz="0" w:space="0" w:color="auto"/>
            <w:right w:val="none" w:sz="0" w:space="0" w:color="auto"/>
          </w:divBdr>
        </w:div>
        <w:div w:id="2123956967">
          <w:marLeft w:val="640"/>
          <w:marRight w:val="0"/>
          <w:marTop w:val="0"/>
          <w:marBottom w:val="0"/>
          <w:divBdr>
            <w:top w:val="none" w:sz="0" w:space="0" w:color="auto"/>
            <w:left w:val="none" w:sz="0" w:space="0" w:color="auto"/>
            <w:bottom w:val="none" w:sz="0" w:space="0" w:color="auto"/>
            <w:right w:val="none" w:sz="0" w:space="0" w:color="auto"/>
          </w:divBdr>
        </w:div>
        <w:div w:id="1179659783">
          <w:marLeft w:val="640"/>
          <w:marRight w:val="0"/>
          <w:marTop w:val="0"/>
          <w:marBottom w:val="0"/>
          <w:divBdr>
            <w:top w:val="none" w:sz="0" w:space="0" w:color="auto"/>
            <w:left w:val="none" w:sz="0" w:space="0" w:color="auto"/>
            <w:bottom w:val="none" w:sz="0" w:space="0" w:color="auto"/>
            <w:right w:val="none" w:sz="0" w:space="0" w:color="auto"/>
          </w:divBdr>
        </w:div>
        <w:div w:id="671489069">
          <w:marLeft w:val="640"/>
          <w:marRight w:val="0"/>
          <w:marTop w:val="0"/>
          <w:marBottom w:val="0"/>
          <w:divBdr>
            <w:top w:val="none" w:sz="0" w:space="0" w:color="auto"/>
            <w:left w:val="none" w:sz="0" w:space="0" w:color="auto"/>
            <w:bottom w:val="none" w:sz="0" w:space="0" w:color="auto"/>
            <w:right w:val="none" w:sz="0" w:space="0" w:color="auto"/>
          </w:divBdr>
        </w:div>
        <w:div w:id="90979411">
          <w:marLeft w:val="640"/>
          <w:marRight w:val="0"/>
          <w:marTop w:val="0"/>
          <w:marBottom w:val="0"/>
          <w:divBdr>
            <w:top w:val="none" w:sz="0" w:space="0" w:color="auto"/>
            <w:left w:val="none" w:sz="0" w:space="0" w:color="auto"/>
            <w:bottom w:val="none" w:sz="0" w:space="0" w:color="auto"/>
            <w:right w:val="none" w:sz="0" w:space="0" w:color="auto"/>
          </w:divBdr>
        </w:div>
        <w:div w:id="262542633">
          <w:marLeft w:val="640"/>
          <w:marRight w:val="0"/>
          <w:marTop w:val="0"/>
          <w:marBottom w:val="0"/>
          <w:divBdr>
            <w:top w:val="none" w:sz="0" w:space="0" w:color="auto"/>
            <w:left w:val="none" w:sz="0" w:space="0" w:color="auto"/>
            <w:bottom w:val="none" w:sz="0" w:space="0" w:color="auto"/>
            <w:right w:val="none" w:sz="0" w:space="0" w:color="auto"/>
          </w:divBdr>
        </w:div>
        <w:div w:id="142624649">
          <w:marLeft w:val="640"/>
          <w:marRight w:val="0"/>
          <w:marTop w:val="0"/>
          <w:marBottom w:val="0"/>
          <w:divBdr>
            <w:top w:val="none" w:sz="0" w:space="0" w:color="auto"/>
            <w:left w:val="none" w:sz="0" w:space="0" w:color="auto"/>
            <w:bottom w:val="none" w:sz="0" w:space="0" w:color="auto"/>
            <w:right w:val="none" w:sz="0" w:space="0" w:color="auto"/>
          </w:divBdr>
        </w:div>
        <w:div w:id="1628507854">
          <w:marLeft w:val="640"/>
          <w:marRight w:val="0"/>
          <w:marTop w:val="0"/>
          <w:marBottom w:val="0"/>
          <w:divBdr>
            <w:top w:val="none" w:sz="0" w:space="0" w:color="auto"/>
            <w:left w:val="none" w:sz="0" w:space="0" w:color="auto"/>
            <w:bottom w:val="none" w:sz="0" w:space="0" w:color="auto"/>
            <w:right w:val="none" w:sz="0" w:space="0" w:color="auto"/>
          </w:divBdr>
        </w:div>
        <w:div w:id="399787001">
          <w:marLeft w:val="640"/>
          <w:marRight w:val="0"/>
          <w:marTop w:val="0"/>
          <w:marBottom w:val="0"/>
          <w:divBdr>
            <w:top w:val="none" w:sz="0" w:space="0" w:color="auto"/>
            <w:left w:val="none" w:sz="0" w:space="0" w:color="auto"/>
            <w:bottom w:val="none" w:sz="0" w:space="0" w:color="auto"/>
            <w:right w:val="none" w:sz="0" w:space="0" w:color="auto"/>
          </w:divBdr>
        </w:div>
        <w:div w:id="290284182">
          <w:marLeft w:val="640"/>
          <w:marRight w:val="0"/>
          <w:marTop w:val="0"/>
          <w:marBottom w:val="0"/>
          <w:divBdr>
            <w:top w:val="none" w:sz="0" w:space="0" w:color="auto"/>
            <w:left w:val="none" w:sz="0" w:space="0" w:color="auto"/>
            <w:bottom w:val="none" w:sz="0" w:space="0" w:color="auto"/>
            <w:right w:val="none" w:sz="0" w:space="0" w:color="auto"/>
          </w:divBdr>
        </w:div>
        <w:div w:id="390738083">
          <w:marLeft w:val="640"/>
          <w:marRight w:val="0"/>
          <w:marTop w:val="0"/>
          <w:marBottom w:val="0"/>
          <w:divBdr>
            <w:top w:val="none" w:sz="0" w:space="0" w:color="auto"/>
            <w:left w:val="none" w:sz="0" w:space="0" w:color="auto"/>
            <w:bottom w:val="none" w:sz="0" w:space="0" w:color="auto"/>
            <w:right w:val="none" w:sz="0" w:space="0" w:color="auto"/>
          </w:divBdr>
        </w:div>
        <w:div w:id="1407608373">
          <w:marLeft w:val="640"/>
          <w:marRight w:val="0"/>
          <w:marTop w:val="0"/>
          <w:marBottom w:val="0"/>
          <w:divBdr>
            <w:top w:val="none" w:sz="0" w:space="0" w:color="auto"/>
            <w:left w:val="none" w:sz="0" w:space="0" w:color="auto"/>
            <w:bottom w:val="none" w:sz="0" w:space="0" w:color="auto"/>
            <w:right w:val="none" w:sz="0" w:space="0" w:color="auto"/>
          </w:divBdr>
        </w:div>
        <w:div w:id="1080375073">
          <w:marLeft w:val="640"/>
          <w:marRight w:val="0"/>
          <w:marTop w:val="0"/>
          <w:marBottom w:val="0"/>
          <w:divBdr>
            <w:top w:val="none" w:sz="0" w:space="0" w:color="auto"/>
            <w:left w:val="none" w:sz="0" w:space="0" w:color="auto"/>
            <w:bottom w:val="none" w:sz="0" w:space="0" w:color="auto"/>
            <w:right w:val="none" w:sz="0" w:space="0" w:color="auto"/>
          </w:divBdr>
        </w:div>
        <w:div w:id="1835491473">
          <w:marLeft w:val="640"/>
          <w:marRight w:val="0"/>
          <w:marTop w:val="0"/>
          <w:marBottom w:val="0"/>
          <w:divBdr>
            <w:top w:val="none" w:sz="0" w:space="0" w:color="auto"/>
            <w:left w:val="none" w:sz="0" w:space="0" w:color="auto"/>
            <w:bottom w:val="none" w:sz="0" w:space="0" w:color="auto"/>
            <w:right w:val="none" w:sz="0" w:space="0" w:color="auto"/>
          </w:divBdr>
        </w:div>
        <w:div w:id="1412384158">
          <w:marLeft w:val="640"/>
          <w:marRight w:val="0"/>
          <w:marTop w:val="0"/>
          <w:marBottom w:val="0"/>
          <w:divBdr>
            <w:top w:val="none" w:sz="0" w:space="0" w:color="auto"/>
            <w:left w:val="none" w:sz="0" w:space="0" w:color="auto"/>
            <w:bottom w:val="none" w:sz="0" w:space="0" w:color="auto"/>
            <w:right w:val="none" w:sz="0" w:space="0" w:color="auto"/>
          </w:divBdr>
        </w:div>
        <w:div w:id="82263754">
          <w:marLeft w:val="640"/>
          <w:marRight w:val="0"/>
          <w:marTop w:val="0"/>
          <w:marBottom w:val="0"/>
          <w:divBdr>
            <w:top w:val="none" w:sz="0" w:space="0" w:color="auto"/>
            <w:left w:val="none" w:sz="0" w:space="0" w:color="auto"/>
            <w:bottom w:val="none" w:sz="0" w:space="0" w:color="auto"/>
            <w:right w:val="none" w:sz="0" w:space="0" w:color="auto"/>
          </w:divBdr>
        </w:div>
        <w:div w:id="1058433900">
          <w:marLeft w:val="640"/>
          <w:marRight w:val="0"/>
          <w:marTop w:val="0"/>
          <w:marBottom w:val="0"/>
          <w:divBdr>
            <w:top w:val="none" w:sz="0" w:space="0" w:color="auto"/>
            <w:left w:val="none" w:sz="0" w:space="0" w:color="auto"/>
            <w:bottom w:val="none" w:sz="0" w:space="0" w:color="auto"/>
            <w:right w:val="none" w:sz="0" w:space="0" w:color="auto"/>
          </w:divBdr>
        </w:div>
        <w:div w:id="16123903">
          <w:marLeft w:val="640"/>
          <w:marRight w:val="0"/>
          <w:marTop w:val="0"/>
          <w:marBottom w:val="0"/>
          <w:divBdr>
            <w:top w:val="none" w:sz="0" w:space="0" w:color="auto"/>
            <w:left w:val="none" w:sz="0" w:space="0" w:color="auto"/>
            <w:bottom w:val="none" w:sz="0" w:space="0" w:color="auto"/>
            <w:right w:val="none" w:sz="0" w:space="0" w:color="auto"/>
          </w:divBdr>
        </w:div>
        <w:div w:id="619144741">
          <w:marLeft w:val="640"/>
          <w:marRight w:val="0"/>
          <w:marTop w:val="0"/>
          <w:marBottom w:val="0"/>
          <w:divBdr>
            <w:top w:val="none" w:sz="0" w:space="0" w:color="auto"/>
            <w:left w:val="none" w:sz="0" w:space="0" w:color="auto"/>
            <w:bottom w:val="none" w:sz="0" w:space="0" w:color="auto"/>
            <w:right w:val="none" w:sz="0" w:space="0" w:color="auto"/>
          </w:divBdr>
        </w:div>
        <w:div w:id="1897280480">
          <w:marLeft w:val="640"/>
          <w:marRight w:val="0"/>
          <w:marTop w:val="0"/>
          <w:marBottom w:val="0"/>
          <w:divBdr>
            <w:top w:val="none" w:sz="0" w:space="0" w:color="auto"/>
            <w:left w:val="none" w:sz="0" w:space="0" w:color="auto"/>
            <w:bottom w:val="none" w:sz="0" w:space="0" w:color="auto"/>
            <w:right w:val="none" w:sz="0" w:space="0" w:color="auto"/>
          </w:divBdr>
        </w:div>
        <w:div w:id="1442608532">
          <w:marLeft w:val="640"/>
          <w:marRight w:val="0"/>
          <w:marTop w:val="0"/>
          <w:marBottom w:val="0"/>
          <w:divBdr>
            <w:top w:val="none" w:sz="0" w:space="0" w:color="auto"/>
            <w:left w:val="none" w:sz="0" w:space="0" w:color="auto"/>
            <w:bottom w:val="none" w:sz="0" w:space="0" w:color="auto"/>
            <w:right w:val="none" w:sz="0" w:space="0" w:color="auto"/>
          </w:divBdr>
        </w:div>
        <w:div w:id="479620322">
          <w:marLeft w:val="640"/>
          <w:marRight w:val="0"/>
          <w:marTop w:val="0"/>
          <w:marBottom w:val="0"/>
          <w:divBdr>
            <w:top w:val="none" w:sz="0" w:space="0" w:color="auto"/>
            <w:left w:val="none" w:sz="0" w:space="0" w:color="auto"/>
            <w:bottom w:val="none" w:sz="0" w:space="0" w:color="auto"/>
            <w:right w:val="none" w:sz="0" w:space="0" w:color="auto"/>
          </w:divBdr>
        </w:div>
        <w:div w:id="1663463156">
          <w:marLeft w:val="640"/>
          <w:marRight w:val="0"/>
          <w:marTop w:val="0"/>
          <w:marBottom w:val="0"/>
          <w:divBdr>
            <w:top w:val="none" w:sz="0" w:space="0" w:color="auto"/>
            <w:left w:val="none" w:sz="0" w:space="0" w:color="auto"/>
            <w:bottom w:val="none" w:sz="0" w:space="0" w:color="auto"/>
            <w:right w:val="none" w:sz="0" w:space="0" w:color="auto"/>
          </w:divBdr>
        </w:div>
        <w:div w:id="1341006428">
          <w:marLeft w:val="640"/>
          <w:marRight w:val="0"/>
          <w:marTop w:val="0"/>
          <w:marBottom w:val="0"/>
          <w:divBdr>
            <w:top w:val="none" w:sz="0" w:space="0" w:color="auto"/>
            <w:left w:val="none" w:sz="0" w:space="0" w:color="auto"/>
            <w:bottom w:val="none" w:sz="0" w:space="0" w:color="auto"/>
            <w:right w:val="none" w:sz="0" w:space="0" w:color="auto"/>
          </w:divBdr>
        </w:div>
        <w:div w:id="1215970610">
          <w:marLeft w:val="640"/>
          <w:marRight w:val="0"/>
          <w:marTop w:val="0"/>
          <w:marBottom w:val="0"/>
          <w:divBdr>
            <w:top w:val="none" w:sz="0" w:space="0" w:color="auto"/>
            <w:left w:val="none" w:sz="0" w:space="0" w:color="auto"/>
            <w:bottom w:val="none" w:sz="0" w:space="0" w:color="auto"/>
            <w:right w:val="none" w:sz="0" w:space="0" w:color="auto"/>
          </w:divBdr>
        </w:div>
        <w:div w:id="1169635709">
          <w:marLeft w:val="640"/>
          <w:marRight w:val="0"/>
          <w:marTop w:val="0"/>
          <w:marBottom w:val="0"/>
          <w:divBdr>
            <w:top w:val="none" w:sz="0" w:space="0" w:color="auto"/>
            <w:left w:val="none" w:sz="0" w:space="0" w:color="auto"/>
            <w:bottom w:val="none" w:sz="0" w:space="0" w:color="auto"/>
            <w:right w:val="none" w:sz="0" w:space="0" w:color="auto"/>
          </w:divBdr>
        </w:div>
        <w:div w:id="350959395">
          <w:marLeft w:val="640"/>
          <w:marRight w:val="0"/>
          <w:marTop w:val="0"/>
          <w:marBottom w:val="0"/>
          <w:divBdr>
            <w:top w:val="none" w:sz="0" w:space="0" w:color="auto"/>
            <w:left w:val="none" w:sz="0" w:space="0" w:color="auto"/>
            <w:bottom w:val="none" w:sz="0" w:space="0" w:color="auto"/>
            <w:right w:val="none" w:sz="0" w:space="0" w:color="auto"/>
          </w:divBdr>
        </w:div>
        <w:div w:id="611398746">
          <w:marLeft w:val="640"/>
          <w:marRight w:val="0"/>
          <w:marTop w:val="0"/>
          <w:marBottom w:val="0"/>
          <w:divBdr>
            <w:top w:val="none" w:sz="0" w:space="0" w:color="auto"/>
            <w:left w:val="none" w:sz="0" w:space="0" w:color="auto"/>
            <w:bottom w:val="none" w:sz="0" w:space="0" w:color="auto"/>
            <w:right w:val="none" w:sz="0" w:space="0" w:color="auto"/>
          </w:divBdr>
        </w:div>
        <w:div w:id="1030305041">
          <w:marLeft w:val="640"/>
          <w:marRight w:val="0"/>
          <w:marTop w:val="0"/>
          <w:marBottom w:val="0"/>
          <w:divBdr>
            <w:top w:val="none" w:sz="0" w:space="0" w:color="auto"/>
            <w:left w:val="none" w:sz="0" w:space="0" w:color="auto"/>
            <w:bottom w:val="none" w:sz="0" w:space="0" w:color="auto"/>
            <w:right w:val="none" w:sz="0" w:space="0" w:color="auto"/>
          </w:divBdr>
        </w:div>
        <w:div w:id="1107458015">
          <w:marLeft w:val="640"/>
          <w:marRight w:val="0"/>
          <w:marTop w:val="0"/>
          <w:marBottom w:val="0"/>
          <w:divBdr>
            <w:top w:val="none" w:sz="0" w:space="0" w:color="auto"/>
            <w:left w:val="none" w:sz="0" w:space="0" w:color="auto"/>
            <w:bottom w:val="none" w:sz="0" w:space="0" w:color="auto"/>
            <w:right w:val="none" w:sz="0" w:space="0" w:color="auto"/>
          </w:divBdr>
        </w:div>
        <w:div w:id="827945815">
          <w:marLeft w:val="640"/>
          <w:marRight w:val="0"/>
          <w:marTop w:val="0"/>
          <w:marBottom w:val="0"/>
          <w:divBdr>
            <w:top w:val="none" w:sz="0" w:space="0" w:color="auto"/>
            <w:left w:val="none" w:sz="0" w:space="0" w:color="auto"/>
            <w:bottom w:val="none" w:sz="0" w:space="0" w:color="auto"/>
            <w:right w:val="none" w:sz="0" w:space="0" w:color="auto"/>
          </w:divBdr>
        </w:div>
        <w:div w:id="1334141093">
          <w:marLeft w:val="640"/>
          <w:marRight w:val="0"/>
          <w:marTop w:val="0"/>
          <w:marBottom w:val="0"/>
          <w:divBdr>
            <w:top w:val="none" w:sz="0" w:space="0" w:color="auto"/>
            <w:left w:val="none" w:sz="0" w:space="0" w:color="auto"/>
            <w:bottom w:val="none" w:sz="0" w:space="0" w:color="auto"/>
            <w:right w:val="none" w:sz="0" w:space="0" w:color="auto"/>
          </w:divBdr>
        </w:div>
        <w:div w:id="204218862">
          <w:marLeft w:val="640"/>
          <w:marRight w:val="0"/>
          <w:marTop w:val="0"/>
          <w:marBottom w:val="0"/>
          <w:divBdr>
            <w:top w:val="none" w:sz="0" w:space="0" w:color="auto"/>
            <w:left w:val="none" w:sz="0" w:space="0" w:color="auto"/>
            <w:bottom w:val="none" w:sz="0" w:space="0" w:color="auto"/>
            <w:right w:val="none" w:sz="0" w:space="0" w:color="auto"/>
          </w:divBdr>
        </w:div>
        <w:div w:id="1319577294">
          <w:marLeft w:val="640"/>
          <w:marRight w:val="0"/>
          <w:marTop w:val="0"/>
          <w:marBottom w:val="0"/>
          <w:divBdr>
            <w:top w:val="none" w:sz="0" w:space="0" w:color="auto"/>
            <w:left w:val="none" w:sz="0" w:space="0" w:color="auto"/>
            <w:bottom w:val="none" w:sz="0" w:space="0" w:color="auto"/>
            <w:right w:val="none" w:sz="0" w:space="0" w:color="auto"/>
          </w:divBdr>
        </w:div>
        <w:div w:id="1287854355">
          <w:marLeft w:val="640"/>
          <w:marRight w:val="0"/>
          <w:marTop w:val="0"/>
          <w:marBottom w:val="0"/>
          <w:divBdr>
            <w:top w:val="none" w:sz="0" w:space="0" w:color="auto"/>
            <w:left w:val="none" w:sz="0" w:space="0" w:color="auto"/>
            <w:bottom w:val="none" w:sz="0" w:space="0" w:color="auto"/>
            <w:right w:val="none" w:sz="0" w:space="0" w:color="auto"/>
          </w:divBdr>
        </w:div>
        <w:div w:id="315577842">
          <w:marLeft w:val="640"/>
          <w:marRight w:val="0"/>
          <w:marTop w:val="0"/>
          <w:marBottom w:val="0"/>
          <w:divBdr>
            <w:top w:val="none" w:sz="0" w:space="0" w:color="auto"/>
            <w:left w:val="none" w:sz="0" w:space="0" w:color="auto"/>
            <w:bottom w:val="none" w:sz="0" w:space="0" w:color="auto"/>
            <w:right w:val="none" w:sz="0" w:space="0" w:color="auto"/>
          </w:divBdr>
        </w:div>
        <w:div w:id="1979214650">
          <w:marLeft w:val="640"/>
          <w:marRight w:val="0"/>
          <w:marTop w:val="0"/>
          <w:marBottom w:val="0"/>
          <w:divBdr>
            <w:top w:val="none" w:sz="0" w:space="0" w:color="auto"/>
            <w:left w:val="none" w:sz="0" w:space="0" w:color="auto"/>
            <w:bottom w:val="none" w:sz="0" w:space="0" w:color="auto"/>
            <w:right w:val="none" w:sz="0" w:space="0" w:color="auto"/>
          </w:divBdr>
        </w:div>
        <w:div w:id="1079060655">
          <w:marLeft w:val="640"/>
          <w:marRight w:val="0"/>
          <w:marTop w:val="0"/>
          <w:marBottom w:val="0"/>
          <w:divBdr>
            <w:top w:val="none" w:sz="0" w:space="0" w:color="auto"/>
            <w:left w:val="none" w:sz="0" w:space="0" w:color="auto"/>
            <w:bottom w:val="none" w:sz="0" w:space="0" w:color="auto"/>
            <w:right w:val="none" w:sz="0" w:space="0" w:color="auto"/>
          </w:divBdr>
        </w:div>
        <w:div w:id="1167012523">
          <w:marLeft w:val="640"/>
          <w:marRight w:val="0"/>
          <w:marTop w:val="0"/>
          <w:marBottom w:val="0"/>
          <w:divBdr>
            <w:top w:val="none" w:sz="0" w:space="0" w:color="auto"/>
            <w:left w:val="none" w:sz="0" w:space="0" w:color="auto"/>
            <w:bottom w:val="none" w:sz="0" w:space="0" w:color="auto"/>
            <w:right w:val="none" w:sz="0" w:space="0" w:color="auto"/>
          </w:divBdr>
        </w:div>
        <w:div w:id="1410273459">
          <w:marLeft w:val="640"/>
          <w:marRight w:val="0"/>
          <w:marTop w:val="0"/>
          <w:marBottom w:val="0"/>
          <w:divBdr>
            <w:top w:val="none" w:sz="0" w:space="0" w:color="auto"/>
            <w:left w:val="none" w:sz="0" w:space="0" w:color="auto"/>
            <w:bottom w:val="none" w:sz="0" w:space="0" w:color="auto"/>
            <w:right w:val="none" w:sz="0" w:space="0" w:color="auto"/>
          </w:divBdr>
        </w:div>
        <w:div w:id="721370159">
          <w:marLeft w:val="640"/>
          <w:marRight w:val="0"/>
          <w:marTop w:val="0"/>
          <w:marBottom w:val="0"/>
          <w:divBdr>
            <w:top w:val="none" w:sz="0" w:space="0" w:color="auto"/>
            <w:left w:val="none" w:sz="0" w:space="0" w:color="auto"/>
            <w:bottom w:val="none" w:sz="0" w:space="0" w:color="auto"/>
            <w:right w:val="none" w:sz="0" w:space="0" w:color="auto"/>
          </w:divBdr>
        </w:div>
        <w:div w:id="1146975285">
          <w:marLeft w:val="640"/>
          <w:marRight w:val="0"/>
          <w:marTop w:val="0"/>
          <w:marBottom w:val="0"/>
          <w:divBdr>
            <w:top w:val="none" w:sz="0" w:space="0" w:color="auto"/>
            <w:left w:val="none" w:sz="0" w:space="0" w:color="auto"/>
            <w:bottom w:val="none" w:sz="0" w:space="0" w:color="auto"/>
            <w:right w:val="none" w:sz="0" w:space="0" w:color="auto"/>
          </w:divBdr>
        </w:div>
        <w:div w:id="288558605">
          <w:marLeft w:val="640"/>
          <w:marRight w:val="0"/>
          <w:marTop w:val="0"/>
          <w:marBottom w:val="0"/>
          <w:divBdr>
            <w:top w:val="none" w:sz="0" w:space="0" w:color="auto"/>
            <w:left w:val="none" w:sz="0" w:space="0" w:color="auto"/>
            <w:bottom w:val="none" w:sz="0" w:space="0" w:color="auto"/>
            <w:right w:val="none" w:sz="0" w:space="0" w:color="auto"/>
          </w:divBdr>
        </w:div>
        <w:div w:id="1497765623">
          <w:marLeft w:val="640"/>
          <w:marRight w:val="0"/>
          <w:marTop w:val="0"/>
          <w:marBottom w:val="0"/>
          <w:divBdr>
            <w:top w:val="none" w:sz="0" w:space="0" w:color="auto"/>
            <w:left w:val="none" w:sz="0" w:space="0" w:color="auto"/>
            <w:bottom w:val="none" w:sz="0" w:space="0" w:color="auto"/>
            <w:right w:val="none" w:sz="0" w:space="0" w:color="auto"/>
          </w:divBdr>
        </w:div>
        <w:div w:id="1043139249">
          <w:marLeft w:val="640"/>
          <w:marRight w:val="0"/>
          <w:marTop w:val="0"/>
          <w:marBottom w:val="0"/>
          <w:divBdr>
            <w:top w:val="none" w:sz="0" w:space="0" w:color="auto"/>
            <w:left w:val="none" w:sz="0" w:space="0" w:color="auto"/>
            <w:bottom w:val="none" w:sz="0" w:space="0" w:color="auto"/>
            <w:right w:val="none" w:sz="0" w:space="0" w:color="auto"/>
          </w:divBdr>
        </w:div>
        <w:div w:id="162285146">
          <w:marLeft w:val="640"/>
          <w:marRight w:val="0"/>
          <w:marTop w:val="0"/>
          <w:marBottom w:val="0"/>
          <w:divBdr>
            <w:top w:val="none" w:sz="0" w:space="0" w:color="auto"/>
            <w:left w:val="none" w:sz="0" w:space="0" w:color="auto"/>
            <w:bottom w:val="none" w:sz="0" w:space="0" w:color="auto"/>
            <w:right w:val="none" w:sz="0" w:space="0" w:color="auto"/>
          </w:divBdr>
        </w:div>
        <w:div w:id="1008218759">
          <w:marLeft w:val="640"/>
          <w:marRight w:val="0"/>
          <w:marTop w:val="0"/>
          <w:marBottom w:val="0"/>
          <w:divBdr>
            <w:top w:val="none" w:sz="0" w:space="0" w:color="auto"/>
            <w:left w:val="none" w:sz="0" w:space="0" w:color="auto"/>
            <w:bottom w:val="none" w:sz="0" w:space="0" w:color="auto"/>
            <w:right w:val="none" w:sz="0" w:space="0" w:color="auto"/>
          </w:divBdr>
        </w:div>
        <w:div w:id="896743584">
          <w:marLeft w:val="640"/>
          <w:marRight w:val="0"/>
          <w:marTop w:val="0"/>
          <w:marBottom w:val="0"/>
          <w:divBdr>
            <w:top w:val="none" w:sz="0" w:space="0" w:color="auto"/>
            <w:left w:val="none" w:sz="0" w:space="0" w:color="auto"/>
            <w:bottom w:val="none" w:sz="0" w:space="0" w:color="auto"/>
            <w:right w:val="none" w:sz="0" w:space="0" w:color="auto"/>
          </w:divBdr>
        </w:div>
        <w:div w:id="306471086">
          <w:marLeft w:val="640"/>
          <w:marRight w:val="0"/>
          <w:marTop w:val="0"/>
          <w:marBottom w:val="0"/>
          <w:divBdr>
            <w:top w:val="none" w:sz="0" w:space="0" w:color="auto"/>
            <w:left w:val="none" w:sz="0" w:space="0" w:color="auto"/>
            <w:bottom w:val="none" w:sz="0" w:space="0" w:color="auto"/>
            <w:right w:val="none" w:sz="0" w:space="0" w:color="auto"/>
          </w:divBdr>
        </w:div>
        <w:div w:id="480537814">
          <w:marLeft w:val="640"/>
          <w:marRight w:val="0"/>
          <w:marTop w:val="0"/>
          <w:marBottom w:val="0"/>
          <w:divBdr>
            <w:top w:val="none" w:sz="0" w:space="0" w:color="auto"/>
            <w:left w:val="none" w:sz="0" w:space="0" w:color="auto"/>
            <w:bottom w:val="none" w:sz="0" w:space="0" w:color="auto"/>
            <w:right w:val="none" w:sz="0" w:space="0" w:color="auto"/>
          </w:divBdr>
        </w:div>
        <w:div w:id="909073303">
          <w:marLeft w:val="640"/>
          <w:marRight w:val="0"/>
          <w:marTop w:val="0"/>
          <w:marBottom w:val="0"/>
          <w:divBdr>
            <w:top w:val="none" w:sz="0" w:space="0" w:color="auto"/>
            <w:left w:val="none" w:sz="0" w:space="0" w:color="auto"/>
            <w:bottom w:val="none" w:sz="0" w:space="0" w:color="auto"/>
            <w:right w:val="none" w:sz="0" w:space="0" w:color="auto"/>
          </w:divBdr>
        </w:div>
        <w:div w:id="1455638190">
          <w:marLeft w:val="640"/>
          <w:marRight w:val="0"/>
          <w:marTop w:val="0"/>
          <w:marBottom w:val="0"/>
          <w:divBdr>
            <w:top w:val="none" w:sz="0" w:space="0" w:color="auto"/>
            <w:left w:val="none" w:sz="0" w:space="0" w:color="auto"/>
            <w:bottom w:val="none" w:sz="0" w:space="0" w:color="auto"/>
            <w:right w:val="none" w:sz="0" w:space="0" w:color="auto"/>
          </w:divBdr>
        </w:div>
        <w:div w:id="1035152220">
          <w:marLeft w:val="640"/>
          <w:marRight w:val="0"/>
          <w:marTop w:val="0"/>
          <w:marBottom w:val="0"/>
          <w:divBdr>
            <w:top w:val="none" w:sz="0" w:space="0" w:color="auto"/>
            <w:left w:val="none" w:sz="0" w:space="0" w:color="auto"/>
            <w:bottom w:val="none" w:sz="0" w:space="0" w:color="auto"/>
            <w:right w:val="none" w:sz="0" w:space="0" w:color="auto"/>
          </w:divBdr>
        </w:div>
        <w:div w:id="379476079">
          <w:marLeft w:val="640"/>
          <w:marRight w:val="0"/>
          <w:marTop w:val="0"/>
          <w:marBottom w:val="0"/>
          <w:divBdr>
            <w:top w:val="none" w:sz="0" w:space="0" w:color="auto"/>
            <w:left w:val="none" w:sz="0" w:space="0" w:color="auto"/>
            <w:bottom w:val="none" w:sz="0" w:space="0" w:color="auto"/>
            <w:right w:val="none" w:sz="0" w:space="0" w:color="auto"/>
          </w:divBdr>
        </w:div>
        <w:div w:id="2065792402">
          <w:marLeft w:val="640"/>
          <w:marRight w:val="0"/>
          <w:marTop w:val="0"/>
          <w:marBottom w:val="0"/>
          <w:divBdr>
            <w:top w:val="none" w:sz="0" w:space="0" w:color="auto"/>
            <w:left w:val="none" w:sz="0" w:space="0" w:color="auto"/>
            <w:bottom w:val="none" w:sz="0" w:space="0" w:color="auto"/>
            <w:right w:val="none" w:sz="0" w:space="0" w:color="auto"/>
          </w:divBdr>
        </w:div>
        <w:div w:id="303512365">
          <w:marLeft w:val="640"/>
          <w:marRight w:val="0"/>
          <w:marTop w:val="0"/>
          <w:marBottom w:val="0"/>
          <w:divBdr>
            <w:top w:val="none" w:sz="0" w:space="0" w:color="auto"/>
            <w:left w:val="none" w:sz="0" w:space="0" w:color="auto"/>
            <w:bottom w:val="none" w:sz="0" w:space="0" w:color="auto"/>
            <w:right w:val="none" w:sz="0" w:space="0" w:color="auto"/>
          </w:divBdr>
        </w:div>
        <w:div w:id="1309476235">
          <w:marLeft w:val="640"/>
          <w:marRight w:val="0"/>
          <w:marTop w:val="0"/>
          <w:marBottom w:val="0"/>
          <w:divBdr>
            <w:top w:val="none" w:sz="0" w:space="0" w:color="auto"/>
            <w:left w:val="none" w:sz="0" w:space="0" w:color="auto"/>
            <w:bottom w:val="none" w:sz="0" w:space="0" w:color="auto"/>
            <w:right w:val="none" w:sz="0" w:space="0" w:color="auto"/>
          </w:divBdr>
        </w:div>
        <w:div w:id="1215383806">
          <w:marLeft w:val="640"/>
          <w:marRight w:val="0"/>
          <w:marTop w:val="0"/>
          <w:marBottom w:val="0"/>
          <w:divBdr>
            <w:top w:val="none" w:sz="0" w:space="0" w:color="auto"/>
            <w:left w:val="none" w:sz="0" w:space="0" w:color="auto"/>
            <w:bottom w:val="none" w:sz="0" w:space="0" w:color="auto"/>
            <w:right w:val="none" w:sz="0" w:space="0" w:color="auto"/>
          </w:divBdr>
        </w:div>
      </w:divsChild>
    </w:div>
    <w:div w:id="27878695">
      <w:bodyDiv w:val="1"/>
      <w:marLeft w:val="0"/>
      <w:marRight w:val="0"/>
      <w:marTop w:val="0"/>
      <w:marBottom w:val="0"/>
      <w:divBdr>
        <w:top w:val="none" w:sz="0" w:space="0" w:color="auto"/>
        <w:left w:val="none" w:sz="0" w:space="0" w:color="auto"/>
        <w:bottom w:val="none" w:sz="0" w:space="0" w:color="auto"/>
        <w:right w:val="none" w:sz="0" w:space="0" w:color="auto"/>
      </w:divBdr>
      <w:divsChild>
        <w:div w:id="45185262">
          <w:marLeft w:val="640"/>
          <w:marRight w:val="0"/>
          <w:marTop w:val="0"/>
          <w:marBottom w:val="0"/>
          <w:divBdr>
            <w:top w:val="none" w:sz="0" w:space="0" w:color="auto"/>
            <w:left w:val="none" w:sz="0" w:space="0" w:color="auto"/>
            <w:bottom w:val="none" w:sz="0" w:space="0" w:color="auto"/>
            <w:right w:val="none" w:sz="0" w:space="0" w:color="auto"/>
          </w:divBdr>
        </w:div>
        <w:div w:id="195896728">
          <w:marLeft w:val="640"/>
          <w:marRight w:val="0"/>
          <w:marTop w:val="0"/>
          <w:marBottom w:val="0"/>
          <w:divBdr>
            <w:top w:val="none" w:sz="0" w:space="0" w:color="auto"/>
            <w:left w:val="none" w:sz="0" w:space="0" w:color="auto"/>
            <w:bottom w:val="none" w:sz="0" w:space="0" w:color="auto"/>
            <w:right w:val="none" w:sz="0" w:space="0" w:color="auto"/>
          </w:divBdr>
        </w:div>
        <w:div w:id="216015828">
          <w:marLeft w:val="640"/>
          <w:marRight w:val="0"/>
          <w:marTop w:val="0"/>
          <w:marBottom w:val="0"/>
          <w:divBdr>
            <w:top w:val="none" w:sz="0" w:space="0" w:color="auto"/>
            <w:left w:val="none" w:sz="0" w:space="0" w:color="auto"/>
            <w:bottom w:val="none" w:sz="0" w:space="0" w:color="auto"/>
            <w:right w:val="none" w:sz="0" w:space="0" w:color="auto"/>
          </w:divBdr>
        </w:div>
        <w:div w:id="369845917">
          <w:marLeft w:val="640"/>
          <w:marRight w:val="0"/>
          <w:marTop w:val="0"/>
          <w:marBottom w:val="0"/>
          <w:divBdr>
            <w:top w:val="none" w:sz="0" w:space="0" w:color="auto"/>
            <w:left w:val="none" w:sz="0" w:space="0" w:color="auto"/>
            <w:bottom w:val="none" w:sz="0" w:space="0" w:color="auto"/>
            <w:right w:val="none" w:sz="0" w:space="0" w:color="auto"/>
          </w:divBdr>
        </w:div>
        <w:div w:id="382951513">
          <w:marLeft w:val="640"/>
          <w:marRight w:val="0"/>
          <w:marTop w:val="0"/>
          <w:marBottom w:val="0"/>
          <w:divBdr>
            <w:top w:val="none" w:sz="0" w:space="0" w:color="auto"/>
            <w:left w:val="none" w:sz="0" w:space="0" w:color="auto"/>
            <w:bottom w:val="none" w:sz="0" w:space="0" w:color="auto"/>
            <w:right w:val="none" w:sz="0" w:space="0" w:color="auto"/>
          </w:divBdr>
        </w:div>
        <w:div w:id="411465642">
          <w:marLeft w:val="640"/>
          <w:marRight w:val="0"/>
          <w:marTop w:val="0"/>
          <w:marBottom w:val="0"/>
          <w:divBdr>
            <w:top w:val="none" w:sz="0" w:space="0" w:color="auto"/>
            <w:left w:val="none" w:sz="0" w:space="0" w:color="auto"/>
            <w:bottom w:val="none" w:sz="0" w:space="0" w:color="auto"/>
            <w:right w:val="none" w:sz="0" w:space="0" w:color="auto"/>
          </w:divBdr>
        </w:div>
        <w:div w:id="482938540">
          <w:marLeft w:val="640"/>
          <w:marRight w:val="0"/>
          <w:marTop w:val="0"/>
          <w:marBottom w:val="0"/>
          <w:divBdr>
            <w:top w:val="none" w:sz="0" w:space="0" w:color="auto"/>
            <w:left w:val="none" w:sz="0" w:space="0" w:color="auto"/>
            <w:bottom w:val="none" w:sz="0" w:space="0" w:color="auto"/>
            <w:right w:val="none" w:sz="0" w:space="0" w:color="auto"/>
          </w:divBdr>
        </w:div>
        <w:div w:id="552430622">
          <w:marLeft w:val="640"/>
          <w:marRight w:val="0"/>
          <w:marTop w:val="0"/>
          <w:marBottom w:val="0"/>
          <w:divBdr>
            <w:top w:val="none" w:sz="0" w:space="0" w:color="auto"/>
            <w:left w:val="none" w:sz="0" w:space="0" w:color="auto"/>
            <w:bottom w:val="none" w:sz="0" w:space="0" w:color="auto"/>
            <w:right w:val="none" w:sz="0" w:space="0" w:color="auto"/>
          </w:divBdr>
        </w:div>
        <w:div w:id="603849126">
          <w:marLeft w:val="640"/>
          <w:marRight w:val="0"/>
          <w:marTop w:val="0"/>
          <w:marBottom w:val="0"/>
          <w:divBdr>
            <w:top w:val="none" w:sz="0" w:space="0" w:color="auto"/>
            <w:left w:val="none" w:sz="0" w:space="0" w:color="auto"/>
            <w:bottom w:val="none" w:sz="0" w:space="0" w:color="auto"/>
            <w:right w:val="none" w:sz="0" w:space="0" w:color="auto"/>
          </w:divBdr>
        </w:div>
        <w:div w:id="622619525">
          <w:marLeft w:val="640"/>
          <w:marRight w:val="0"/>
          <w:marTop w:val="0"/>
          <w:marBottom w:val="0"/>
          <w:divBdr>
            <w:top w:val="none" w:sz="0" w:space="0" w:color="auto"/>
            <w:left w:val="none" w:sz="0" w:space="0" w:color="auto"/>
            <w:bottom w:val="none" w:sz="0" w:space="0" w:color="auto"/>
            <w:right w:val="none" w:sz="0" w:space="0" w:color="auto"/>
          </w:divBdr>
        </w:div>
        <w:div w:id="736824264">
          <w:marLeft w:val="640"/>
          <w:marRight w:val="0"/>
          <w:marTop w:val="0"/>
          <w:marBottom w:val="0"/>
          <w:divBdr>
            <w:top w:val="none" w:sz="0" w:space="0" w:color="auto"/>
            <w:left w:val="none" w:sz="0" w:space="0" w:color="auto"/>
            <w:bottom w:val="none" w:sz="0" w:space="0" w:color="auto"/>
            <w:right w:val="none" w:sz="0" w:space="0" w:color="auto"/>
          </w:divBdr>
        </w:div>
        <w:div w:id="776563640">
          <w:marLeft w:val="640"/>
          <w:marRight w:val="0"/>
          <w:marTop w:val="0"/>
          <w:marBottom w:val="0"/>
          <w:divBdr>
            <w:top w:val="none" w:sz="0" w:space="0" w:color="auto"/>
            <w:left w:val="none" w:sz="0" w:space="0" w:color="auto"/>
            <w:bottom w:val="none" w:sz="0" w:space="0" w:color="auto"/>
            <w:right w:val="none" w:sz="0" w:space="0" w:color="auto"/>
          </w:divBdr>
        </w:div>
        <w:div w:id="777869592">
          <w:marLeft w:val="640"/>
          <w:marRight w:val="0"/>
          <w:marTop w:val="0"/>
          <w:marBottom w:val="0"/>
          <w:divBdr>
            <w:top w:val="none" w:sz="0" w:space="0" w:color="auto"/>
            <w:left w:val="none" w:sz="0" w:space="0" w:color="auto"/>
            <w:bottom w:val="none" w:sz="0" w:space="0" w:color="auto"/>
            <w:right w:val="none" w:sz="0" w:space="0" w:color="auto"/>
          </w:divBdr>
        </w:div>
        <w:div w:id="878393373">
          <w:marLeft w:val="640"/>
          <w:marRight w:val="0"/>
          <w:marTop w:val="0"/>
          <w:marBottom w:val="0"/>
          <w:divBdr>
            <w:top w:val="none" w:sz="0" w:space="0" w:color="auto"/>
            <w:left w:val="none" w:sz="0" w:space="0" w:color="auto"/>
            <w:bottom w:val="none" w:sz="0" w:space="0" w:color="auto"/>
            <w:right w:val="none" w:sz="0" w:space="0" w:color="auto"/>
          </w:divBdr>
        </w:div>
        <w:div w:id="923883779">
          <w:marLeft w:val="640"/>
          <w:marRight w:val="0"/>
          <w:marTop w:val="0"/>
          <w:marBottom w:val="0"/>
          <w:divBdr>
            <w:top w:val="none" w:sz="0" w:space="0" w:color="auto"/>
            <w:left w:val="none" w:sz="0" w:space="0" w:color="auto"/>
            <w:bottom w:val="none" w:sz="0" w:space="0" w:color="auto"/>
            <w:right w:val="none" w:sz="0" w:space="0" w:color="auto"/>
          </w:divBdr>
        </w:div>
        <w:div w:id="1002201009">
          <w:marLeft w:val="640"/>
          <w:marRight w:val="0"/>
          <w:marTop w:val="0"/>
          <w:marBottom w:val="0"/>
          <w:divBdr>
            <w:top w:val="none" w:sz="0" w:space="0" w:color="auto"/>
            <w:left w:val="none" w:sz="0" w:space="0" w:color="auto"/>
            <w:bottom w:val="none" w:sz="0" w:space="0" w:color="auto"/>
            <w:right w:val="none" w:sz="0" w:space="0" w:color="auto"/>
          </w:divBdr>
        </w:div>
        <w:div w:id="1062364502">
          <w:marLeft w:val="640"/>
          <w:marRight w:val="0"/>
          <w:marTop w:val="0"/>
          <w:marBottom w:val="0"/>
          <w:divBdr>
            <w:top w:val="none" w:sz="0" w:space="0" w:color="auto"/>
            <w:left w:val="none" w:sz="0" w:space="0" w:color="auto"/>
            <w:bottom w:val="none" w:sz="0" w:space="0" w:color="auto"/>
            <w:right w:val="none" w:sz="0" w:space="0" w:color="auto"/>
          </w:divBdr>
        </w:div>
        <w:div w:id="1098141362">
          <w:marLeft w:val="640"/>
          <w:marRight w:val="0"/>
          <w:marTop w:val="0"/>
          <w:marBottom w:val="0"/>
          <w:divBdr>
            <w:top w:val="none" w:sz="0" w:space="0" w:color="auto"/>
            <w:left w:val="none" w:sz="0" w:space="0" w:color="auto"/>
            <w:bottom w:val="none" w:sz="0" w:space="0" w:color="auto"/>
            <w:right w:val="none" w:sz="0" w:space="0" w:color="auto"/>
          </w:divBdr>
        </w:div>
        <w:div w:id="1150752665">
          <w:marLeft w:val="640"/>
          <w:marRight w:val="0"/>
          <w:marTop w:val="0"/>
          <w:marBottom w:val="0"/>
          <w:divBdr>
            <w:top w:val="none" w:sz="0" w:space="0" w:color="auto"/>
            <w:left w:val="none" w:sz="0" w:space="0" w:color="auto"/>
            <w:bottom w:val="none" w:sz="0" w:space="0" w:color="auto"/>
            <w:right w:val="none" w:sz="0" w:space="0" w:color="auto"/>
          </w:divBdr>
        </w:div>
        <w:div w:id="1173911642">
          <w:marLeft w:val="640"/>
          <w:marRight w:val="0"/>
          <w:marTop w:val="0"/>
          <w:marBottom w:val="0"/>
          <w:divBdr>
            <w:top w:val="none" w:sz="0" w:space="0" w:color="auto"/>
            <w:left w:val="none" w:sz="0" w:space="0" w:color="auto"/>
            <w:bottom w:val="none" w:sz="0" w:space="0" w:color="auto"/>
            <w:right w:val="none" w:sz="0" w:space="0" w:color="auto"/>
          </w:divBdr>
        </w:div>
        <w:div w:id="1233272435">
          <w:marLeft w:val="640"/>
          <w:marRight w:val="0"/>
          <w:marTop w:val="0"/>
          <w:marBottom w:val="0"/>
          <w:divBdr>
            <w:top w:val="none" w:sz="0" w:space="0" w:color="auto"/>
            <w:left w:val="none" w:sz="0" w:space="0" w:color="auto"/>
            <w:bottom w:val="none" w:sz="0" w:space="0" w:color="auto"/>
            <w:right w:val="none" w:sz="0" w:space="0" w:color="auto"/>
          </w:divBdr>
        </w:div>
        <w:div w:id="1267421285">
          <w:marLeft w:val="640"/>
          <w:marRight w:val="0"/>
          <w:marTop w:val="0"/>
          <w:marBottom w:val="0"/>
          <w:divBdr>
            <w:top w:val="none" w:sz="0" w:space="0" w:color="auto"/>
            <w:left w:val="none" w:sz="0" w:space="0" w:color="auto"/>
            <w:bottom w:val="none" w:sz="0" w:space="0" w:color="auto"/>
            <w:right w:val="none" w:sz="0" w:space="0" w:color="auto"/>
          </w:divBdr>
        </w:div>
        <w:div w:id="1319725798">
          <w:marLeft w:val="640"/>
          <w:marRight w:val="0"/>
          <w:marTop w:val="0"/>
          <w:marBottom w:val="0"/>
          <w:divBdr>
            <w:top w:val="none" w:sz="0" w:space="0" w:color="auto"/>
            <w:left w:val="none" w:sz="0" w:space="0" w:color="auto"/>
            <w:bottom w:val="none" w:sz="0" w:space="0" w:color="auto"/>
            <w:right w:val="none" w:sz="0" w:space="0" w:color="auto"/>
          </w:divBdr>
        </w:div>
        <w:div w:id="1358656635">
          <w:marLeft w:val="640"/>
          <w:marRight w:val="0"/>
          <w:marTop w:val="0"/>
          <w:marBottom w:val="0"/>
          <w:divBdr>
            <w:top w:val="none" w:sz="0" w:space="0" w:color="auto"/>
            <w:left w:val="none" w:sz="0" w:space="0" w:color="auto"/>
            <w:bottom w:val="none" w:sz="0" w:space="0" w:color="auto"/>
            <w:right w:val="none" w:sz="0" w:space="0" w:color="auto"/>
          </w:divBdr>
        </w:div>
        <w:div w:id="1374846322">
          <w:marLeft w:val="640"/>
          <w:marRight w:val="0"/>
          <w:marTop w:val="0"/>
          <w:marBottom w:val="0"/>
          <w:divBdr>
            <w:top w:val="none" w:sz="0" w:space="0" w:color="auto"/>
            <w:left w:val="none" w:sz="0" w:space="0" w:color="auto"/>
            <w:bottom w:val="none" w:sz="0" w:space="0" w:color="auto"/>
            <w:right w:val="none" w:sz="0" w:space="0" w:color="auto"/>
          </w:divBdr>
        </w:div>
        <w:div w:id="1378314086">
          <w:marLeft w:val="640"/>
          <w:marRight w:val="0"/>
          <w:marTop w:val="0"/>
          <w:marBottom w:val="0"/>
          <w:divBdr>
            <w:top w:val="none" w:sz="0" w:space="0" w:color="auto"/>
            <w:left w:val="none" w:sz="0" w:space="0" w:color="auto"/>
            <w:bottom w:val="none" w:sz="0" w:space="0" w:color="auto"/>
            <w:right w:val="none" w:sz="0" w:space="0" w:color="auto"/>
          </w:divBdr>
        </w:div>
        <w:div w:id="1422679984">
          <w:marLeft w:val="640"/>
          <w:marRight w:val="0"/>
          <w:marTop w:val="0"/>
          <w:marBottom w:val="0"/>
          <w:divBdr>
            <w:top w:val="none" w:sz="0" w:space="0" w:color="auto"/>
            <w:left w:val="none" w:sz="0" w:space="0" w:color="auto"/>
            <w:bottom w:val="none" w:sz="0" w:space="0" w:color="auto"/>
            <w:right w:val="none" w:sz="0" w:space="0" w:color="auto"/>
          </w:divBdr>
        </w:div>
        <w:div w:id="1460538680">
          <w:marLeft w:val="640"/>
          <w:marRight w:val="0"/>
          <w:marTop w:val="0"/>
          <w:marBottom w:val="0"/>
          <w:divBdr>
            <w:top w:val="none" w:sz="0" w:space="0" w:color="auto"/>
            <w:left w:val="none" w:sz="0" w:space="0" w:color="auto"/>
            <w:bottom w:val="none" w:sz="0" w:space="0" w:color="auto"/>
            <w:right w:val="none" w:sz="0" w:space="0" w:color="auto"/>
          </w:divBdr>
        </w:div>
        <w:div w:id="1613394311">
          <w:marLeft w:val="640"/>
          <w:marRight w:val="0"/>
          <w:marTop w:val="0"/>
          <w:marBottom w:val="0"/>
          <w:divBdr>
            <w:top w:val="none" w:sz="0" w:space="0" w:color="auto"/>
            <w:left w:val="none" w:sz="0" w:space="0" w:color="auto"/>
            <w:bottom w:val="none" w:sz="0" w:space="0" w:color="auto"/>
            <w:right w:val="none" w:sz="0" w:space="0" w:color="auto"/>
          </w:divBdr>
        </w:div>
        <w:div w:id="1702584916">
          <w:marLeft w:val="640"/>
          <w:marRight w:val="0"/>
          <w:marTop w:val="0"/>
          <w:marBottom w:val="0"/>
          <w:divBdr>
            <w:top w:val="none" w:sz="0" w:space="0" w:color="auto"/>
            <w:left w:val="none" w:sz="0" w:space="0" w:color="auto"/>
            <w:bottom w:val="none" w:sz="0" w:space="0" w:color="auto"/>
            <w:right w:val="none" w:sz="0" w:space="0" w:color="auto"/>
          </w:divBdr>
        </w:div>
        <w:div w:id="1727021224">
          <w:marLeft w:val="640"/>
          <w:marRight w:val="0"/>
          <w:marTop w:val="0"/>
          <w:marBottom w:val="0"/>
          <w:divBdr>
            <w:top w:val="none" w:sz="0" w:space="0" w:color="auto"/>
            <w:left w:val="none" w:sz="0" w:space="0" w:color="auto"/>
            <w:bottom w:val="none" w:sz="0" w:space="0" w:color="auto"/>
            <w:right w:val="none" w:sz="0" w:space="0" w:color="auto"/>
          </w:divBdr>
        </w:div>
        <w:div w:id="1924021722">
          <w:marLeft w:val="640"/>
          <w:marRight w:val="0"/>
          <w:marTop w:val="0"/>
          <w:marBottom w:val="0"/>
          <w:divBdr>
            <w:top w:val="none" w:sz="0" w:space="0" w:color="auto"/>
            <w:left w:val="none" w:sz="0" w:space="0" w:color="auto"/>
            <w:bottom w:val="none" w:sz="0" w:space="0" w:color="auto"/>
            <w:right w:val="none" w:sz="0" w:space="0" w:color="auto"/>
          </w:divBdr>
        </w:div>
        <w:div w:id="2008744120">
          <w:marLeft w:val="640"/>
          <w:marRight w:val="0"/>
          <w:marTop w:val="0"/>
          <w:marBottom w:val="0"/>
          <w:divBdr>
            <w:top w:val="none" w:sz="0" w:space="0" w:color="auto"/>
            <w:left w:val="none" w:sz="0" w:space="0" w:color="auto"/>
            <w:bottom w:val="none" w:sz="0" w:space="0" w:color="auto"/>
            <w:right w:val="none" w:sz="0" w:space="0" w:color="auto"/>
          </w:divBdr>
        </w:div>
        <w:div w:id="2024937562">
          <w:marLeft w:val="640"/>
          <w:marRight w:val="0"/>
          <w:marTop w:val="0"/>
          <w:marBottom w:val="0"/>
          <w:divBdr>
            <w:top w:val="none" w:sz="0" w:space="0" w:color="auto"/>
            <w:left w:val="none" w:sz="0" w:space="0" w:color="auto"/>
            <w:bottom w:val="none" w:sz="0" w:space="0" w:color="auto"/>
            <w:right w:val="none" w:sz="0" w:space="0" w:color="auto"/>
          </w:divBdr>
        </w:div>
        <w:div w:id="2077968345">
          <w:marLeft w:val="640"/>
          <w:marRight w:val="0"/>
          <w:marTop w:val="0"/>
          <w:marBottom w:val="0"/>
          <w:divBdr>
            <w:top w:val="none" w:sz="0" w:space="0" w:color="auto"/>
            <w:left w:val="none" w:sz="0" w:space="0" w:color="auto"/>
            <w:bottom w:val="none" w:sz="0" w:space="0" w:color="auto"/>
            <w:right w:val="none" w:sz="0" w:space="0" w:color="auto"/>
          </w:divBdr>
        </w:div>
      </w:divsChild>
    </w:div>
    <w:div w:id="44062357">
      <w:bodyDiv w:val="1"/>
      <w:marLeft w:val="0"/>
      <w:marRight w:val="0"/>
      <w:marTop w:val="0"/>
      <w:marBottom w:val="0"/>
      <w:divBdr>
        <w:top w:val="none" w:sz="0" w:space="0" w:color="auto"/>
        <w:left w:val="none" w:sz="0" w:space="0" w:color="auto"/>
        <w:bottom w:val="none" w:sz="0" w:space="0" w:color="auto"/>
        <w:right w:val="none" w:sz="0" w:space="0" w:color="auto"/>
      </w:divBdr>
      <w:divsChild>
        <w:div w:id="148787330">
          <w:marLeft w:val="640"/>
          <w:marRight w:val="0"/>
          <w:marTop w:val="0"/>
          <w:marBottom w:val="0"/>
          <w:divBdr>
            <w:top w:val="none" w:sz="0" w:space="0" w:color="auto"/>
            <w:left w:val="none" w:sz="0" w:space="0" w:color="auto"/>
            <w:bottom w:val="none" w:sz="0" w:space="0" w:color="auto"/>
            <w:right w:val="none" w:sz="0" w:space="0" w:color="auto"/>
          </w:divBdr>
        </w:div>
        <w:div w:id="161548963">
          <w:marLeft w:val="640"/>
          <w:marRight w:val="0"/>
          <w:marTop w:val="0"/>
          <w:marBottom w:val="0"/>
          <w:divBdr>
            <w:top w:val="none" w:sz="0" w:space="0" w:color="auto"/>
            <w:left w:val="none" w:sz="0" w:space="0" w:color="auto"/>
            <w:bottom w:val="none" w:sz="0" w:space="0" w:color="auto"/>
            <w:right w:val="none" w:sz="0" w:space="0" w:color="auto"/>
          </w:divBdr>
        </w:div>
        <w:div w:id="224729135">
          <w:marLeft w:val="640"/>
          <w:marRight w:val="0"/>
          <w:marTop w:val="0"/>
          <w:marBottom w:val="0"/>
          <w:divBdr>
            <w:top w:val="none" w:sz="0" w:space="0" w:color="auto"/>
            <w:left w:val="none" w:sz="0" w:space="0" w:color="auto"/>
            <w:bottom w:val="none" w:sz="0" w:space="0" w:color="auto"/>
            <w:right w:val="none" w:sz="0" w:space="0" w:color="auto"/>
          </w:divBdr>
        </w:div>
        <w:div w:id="251670233">
          <w:marLeft w:val="640"/>
          <w:marRight w:val="0"/>
          <w:marTop w:val="0"/>
          <w:marBottom w:val="0"/>
          <w:divBdr>
            <w:top w:val="none" w:sz="0" w:space="0" w:color="auto"/>
            <w:left w:val="none" w:sz="0" w:space="0" w:color="auto"/>
            <w:bottom w:val="none" w:sz="0" w:space="0" w:color="auto"/>
            <w:right w:val="none" w:sz="0" w:space="0" w:color="auto"/>
          </w:divBdr>
        </w:div>
        <w:div w:id="258754193">
          <w:marLeft w:val="640"/>
          <w:marRight w:val="0"/>
          <w:marTop w:val="0"/>
          <w:marBottom w:val="0"/>
          <w:divBdr>
            <w:top w:val="none" w:sz="0" w:space="0" w:color="auto"/>
            <w:left w:val="none" w:sz="0" w:space="0" w:color="auto"/>
            <w:bottom w:val="none" w:sz="0" w:space="0" w:color="auto"/>
            <w:right w:val="none" w:sz="0" w:space="0" w:color="auto"/>
          </w:divBdr>
        </w:div>
        <w:div w:id="396050103">
          <w:marLeft w:val="640"/>
          <w:marRight w:val="0"/>
          <w:marTop w:val="0"/>
          <w:marBottom w:val="0"/>
          <w:divBdr>
            <w:top w:val="none" w:sz="0" w:space="0" w:color="auto"/>
            <w:left w:val="none" w:sz="0" w:space="0" w:color="auto"/>
            <w:bottom w:val="none" w:sz="0" w:space="0" w:color="auto"/>
            <w:right w:val="none" w:sz="0" w:space="0" w:color="auto"/>
          </w:divBdr>
        </w:div>
        <w:div w:id="414863265">
          <w:marLeft w:val="640"/>
          <w:marRight w:val="0"/>
          <w:marTop w:val="0"/>
          <w:marBottom w:val="0"/>
          <w:divBdr>
            <w:top w:val="none" w:sz="0" w:space="0" w:color="auto"/>
            <w:left w:val="none" w:sz="0" w:space="0" w:color="auto"/>
            <w:bottom w:val="none" w:sz="0" w:space="0" w:color="auto"/>
            <w:right w:val="none" w:sz="0" w:space="0" w:color="auto"/>
          </w:divBdr>
        </w:div>
        <w:div w:id="474953738">
          <w:marLeft w:val="640"/>
          <w:marRight w:val="0"/>
          <w:marTop w:val="0"/>
          <w:marBottom w:val="0"/>
          <w:divBdr>
            <w:top w:val="none" w:sz="0" w:space="0" w:color="auto"/>
            <w:left w:val="none" w:sz="0" w:space="0" w:color="auto"/>
            <w:bottom w:val="none" w:sz="0" w:space="0" w:color="auto"/>
            <w:right w:val="none" w:sz="0" w:space="0" w:color="auto"/>
          </w:divBdr>
        </w:div>
        <w:div w:id="677774751">
          <w:marLeft w:val="640"/>
          <w:marRight w:val="0"/>
          <w:marTop w:val="0"/>
          <w:marBottom w:val="0"/>
          <w:divBdr>
            <w:top w:val="none" w:sz="0" w:space="0" w:color="auto"/>
            <w:left w:val="none" w:sz="0" w:space="0" w:color="auto"/>
            <w:bottom w:val="none" w:sz="0" w:space="0" w:color="auto"/>
            <w:right w:val="none" w:sz="0" w:space="0" w:color="auto"/>
          </w:divBdr>
        </w:div>
        <w:div w:id="732198137">
          <w:marLeft w:val="640"/>
          <w:marRight w:val="0"/>
          <w:marTop w:val="0"/>
          <w:marBottom w:val="0"/>
          <w:divBdr>
            <w:top w:val="none" w:sz="0" w:space="0" w:color="auto"/>
            <w:left w:val="none" w:sz="0" w:space="0" w:color="auto"/>
            <w:bottom w:val="none" w:sz="0" w:space="0" w:color="auto"/>
            <w:right w:val="none" w:sz="0" w:space="0" w:color="auto"/>
          </w:divBdr>
        </w:div>
        <w:div w:id="832187681">
          <w:marLeft w:val="640"/>
          <w:marRight w:val="0"/>
          <w:marTop w:val="0"/>
          <w:marBottom w:val="0"/>
          <w:divBdr>
            <w:top w:val="none" w:sz="0" w:space="0" w:color="auto"/>
            <w:left w:val="none" w:sz="0" w:space="0" w:color="auto"/>
            <w:bottom w:val="none" w:sz="0" w:space="0" w:color="auto"/>
            <w:right w:val="none" w:sz="0" w:space="0" w:color="auto"/>
          </w:divBdr>
        </w:div>
        <w:div w:id="922684502">
          <w:marLeft w:val="640"/>
          <w:marRight w:val="0"/>
          <w:marTop w:val="0"/>
          <w:marBottom w:val="0"/>
          <w:divBdr>
            <w:top w:val="none" w:sz="0" w:space="0" w:color="auto"/>
            <w:left w:val="none" w:sz="0" w:space="0" w:color="auto"/>
            <w:bottom w:val="none" w:sz="0" w:space="0" w:color="auto"/>
            <w:right w:val="none" w:sz="0" w:space="0" w:color="auto"/>
          </w:divBdr>
        </w:div>
        <w:div w:id="924918890">
          <w:marLeft w:val="640"/>
          <w:marRight w:val="0"/>
          <w:marTop w:val="0"/>
          <w:marBottom w:val="0"/>
          <w:divBdr>
            <w:top w:val="none" w:sz="0" w:space="0" w:color="auto"/>
            <w:left w:val="none" w:sz="0" w:space="0" w:color="auto"/>
            <w:bottom w:val="none" w:sz="0" w:space="0" w:color="auto"/>
            <w:right w:val="none" w:sz="0" w:space="0" w:color="auto"/>
          </w:divBdr>
        </w:div>
        <w:div w:id="1046758128">
          <w:marLeft w:val="640"/>
          <w:marRight w:val="0"/>
          <w:marTop w:val="0"/>
          <w:marBottom w:val="0"/>
          <w:divBdr>
            <w:top w:val="none" w:sz="0" w:space="0" w:color="auto"/>
            <w:left w:val="none" w:sz="0" w:space="0" w:color="auto"/>
            <w:bottom w:val="none" w:sz="0" w:space="0" w:color="auto"/>
            <w:right w:val="none" w:sz="0" w:space="0" w:color="auto"/>
          </w:divBdr>
        </w:div>
        <w:div w:id="1093673662">
          <w:marLeft w:val="640"/>
          <w:marRight w:val="0"/>
          <w:marTop w:val="0"/>
          <w:marBottom w:val="0"/>
          <w:divBdr>
            <w:top w:val="none" w:sz="0" w:space="0" w:color="auto"/>
            <w:left w:val="none" w:sz="0" w:space="0" w:color="auto"/>
            <w:bottom w:val="none" w:sz="0" w:space="0" w:color="auto"/>
            <w:right w:val="none" w:sz="0" w:space="0" w:color="auto"/>
          </w:divBdr>
        </w:div>
        <w:div w:id="1146822910">
          <w:marLeft w:val="640"/>
          <w:marRight w:val="0"/>
          <w:marTop w:val="0"/>
          <w:marBottom w:val="0"/>
          <w:divBdr>
            <w:top w:val="none" w:sz="0" w:space="0" w:color="auto"/>
            <w:left w:val="none" w:sz="0" w:space="0" w:color="auto"/>
            <w:bottom w:val="none" w:sz="0" w:space="0" w:color="auto"/>
            <w:right w:val="none" w:sz="0" w:space="0" w:color="auto"/>
          </w:divBdr>
        </w:div>
        <w:div w:id="1350251095">
          <w:marLeft w:val="640"/>
          <w:marRight w:val="0"/>
          <w:marTop w:val="0"/>
          <w:marBottom w:val="0"/>
          <w:divBdr>
            <w:top w:val="none" w:sz="0" w:space="0" w:color="auto"/>
            <w:left w:val="none" w:sz="0" w:space="0" w:color="auto"/>
            <w:bottom w:val="none" w:sz="0" w:space="0" w:color="auto"/>
            <w:right w:val="none" w:sz="0" w:space="0" w:color="auto"/>
          </w:divBdr>
        </w:div>
        <w:div w:id="1403485925">
          <w:marLeft w:val="640"/>
          <w:marRight w:val="0"/>
          <w:marTop w:val="0"/>
          <w:marBottom w:val="0"/>
          <w:divBdr>
            <w:top w:val="none" w:sz="0" w:space="0" w:color="auto"/>
            <w:left w:val="none" w:sz="0" w:space="0" w:color="auto"/>
            <w:bottom w:val="none" w:sz="0" w:space="0" w:color="auto"/>
            <w:right w:val="none" w:sz="0" w:space="0" w:color="auto"/>
          </w:divBdr>
        </w:div>
        <w:div w:id="1417939725">
          <w:marLeft w:val="640"/>
          <w:marRight w:val="0"/>
          <w:marTop w:val="0"/>
          <w:marBottom w:val="0"/>
          <w:divBdr>
            <w:top w:val="none" w:sz="0" w:space="0" w:color="auto"/>
            <w:left w:val="none" w:sz="0" w:space="0" w:color="auto"/>
            <w:bottom w:val="none" w:sz="0" w:space="0" w:color="auto"/>
            <w:right w:val="none" w:sz="0" w:space="0" w:color="auto"/>
          </w:divBdr>
        </w:div>
        <w:div w:id="1428386400">
          <w:marLeft w:val="640"/>
          <w:marRight w:val="0"/>
          <w:marTop w:val="0"/>
          <w:marBottom w:val="0"/>
          <w:divBdr>
            <w:top w:val="none" w:sz="0" w:space="0" w:color="auto"/>
            <w:left w:val="none" w:sz="0" w:space="0" w:color="auto"/>
            <w:bottom w:val="none" w:sz="0" w:space="0" w:color="auto"/>
            <w:right w:val="none" w:sz="0" w:space="0" w:color="auto"/>
          </w:divBdr>
        </w:div>
        <w:div w:id="1488281716">
          <w:marLeft w:val="640"/>
          <w:marRight w:val="0"/>
          <w:marTop w:val="0"/>
          <w:marBottom w:val="0"/>
          <w:divBdr>
            <w:top w:val="none" w:sz="0" w:space="0" w:color="auto"/>
            <w:left w:val="none" w:sz="0" w:space="0" w:color="auto"/>
            <w:bottom w:val="none" w:sz="0" w:space="0" w:color="auto"/>
            <w:right w:val="none" w:sz="0" w:space="0" w:color="auto"/>
          </w:divBdr>
        </w:div>
        <w:div w:id="1539656619">
          <w:marLeft w:val="640"/>
          <w:marRight w:val="0"/>
          <w:marTop w:val="0"/>
          <w:marBottom w:val="0"/>
          <w:divBdr>
            <w:top w:val="none" w:sz="0" w:space="0" w:color="auto"/>
            <w:left w:val="none" w:sz="0" w:space="0" w:color="auto"/>
            <w:bottom w:val="none" w:sz="0" w:space="0" w:color="auto"/>
            <w:right w:val="none" w:sz="0" w:space="0" w:color="auto"/>
          </w:divBdr>
        </w:div>
        <w:div w:id="1571572167">
          <w:marLeft w:val="640"/>
          <w:marRight w:val="0"/>
          <w:marTop w:val="0"/>
          <w:marBottom w:val="0"/>
          <w:divBdr>
            <w:top w:val="none" w:sz="0" w:space="0" w:color="auto"/>
            <w:left w:val="none" w:sz="0" w:space="0" w:color="auto"/>
            <w:bottom w:val="none" w:sz="0" w:space="0" w:color="auto"/>
            <w:right w:val="none" w:sz="0" w:space="0" w:color="auto"/>
          </w:divBdr>
        </w:div>
        <w:div w:id="1631478663">
          <w:marLeft w:val="640"/>
          <w:marRight w:val="0"/>
          <w:marTop w:val="0"/>
          <w:marBottom w:val="0"/>
          <w:divBdr>
            <w:top w:val="none" w:sz="0" w:space="0" w:color="auto"/>
            <w:left w:val="none" w:sz="0" w:space="0" w:color="auto"/>
            <w:bottom w:val="none" w:sz="0" w:space="0" w:color="auto"/>
            <w:right w:val="none" w:sz="0" w:space="0" w:color="auto"/>
          </w:divBdr>
        </w:div>
        <w:div w:id="1634946565">
          <w:marLeft w:val="640"/>
          <w:marRight w:val="0"/>
          <w:marTop w:val="0"/>
          <w:marBottom w:val="0"/>
          <w:divBdr>
            <w:top w:val="none" w:sz="0" w:space="0" w:color="auto"/>
            <w:left w:val="none" w:sz="0" w:space="0" w:color="auto"/>
            <w:bottom w:val="none" w:sz="0" w:space="0" w:color="auto"/>
            <w:right w:val="none" w:sz="0" w:space="0" w:color="auto"/>
          </w:divBdr>
        </w:div>
        <w:div w:id="1643264498">
          <w:marLeft w:val="640"/>
          <w:marRight w:val="0"/>
          <w:marTop w:val="0"/>
          <w:marBottom w:val="0"/>
          <w:divBdr>
            <w:top w:val="none" w:sz="0" w:space="0" w:color="auto"/>
            <w:left w:val="none" w:sz="0" w:space="0" w:color="auto"/>
            <w:bottom w:val="none" w:sz="0" w:space="0" w:color="auto"/>
            <w:right w:val="none" w:sz="0" w:space="0" w:color="auto"/>
          </w:divBdr>
        </w:div>
        <w:div w:id="1656493678">
          <w:marLeft w:val="640"/>
          <w:marRight w:val="0"/>
          <w:marTop w:val="0"/>
          <w:marBottom w:val="0"/>
          <w:divBdr>
            <w:top w:val="none" w:sz="0" w:space="0" w:color="auto"/>
            <w:left w:val="none" w:sz="0" w:space="0" w:color="auto"/>
            <w:bottom w:val="none" w:sz="0" w:space="0" w:color="auto"/>
            <w:right w:val="none" w:sz="0" w:space="0" w:color="auto"/>
          </w:divBdr>
        </w:div>
        <w:div w:id="1720667241">
          <w:marLeft w:val="640"/>
          <w:marRight w:val="0"/>
          <w:marTop w:val="0"/>
          <w:marBottom w:val="0"/>
          <w:divBdr>
            <w:top w:val="none" w:sz="0" w:space="0" w:color="auto"/>
            <w:left w:val="none" w:sz="0" w:space="0" w:color="auto"/>
            <w:bottom w:val="none" w:sz="0" w:space="0" w:color="auto"/>
            <w:right w:val="none" w:sz="0" w:space="0" w:color="auto"/>
          </w:divBdr>
        </w:div>
        <w:div w:id="1724333645">
          <w:marLeft w:val="640"/>
          <w:marRight w:val="0"/>
          <w:marTop w:val="0"/>
          <w:marBottom w:val="0"/>
          <w:divBdr>
            <w:top w:val="none" w:sz="0" w:space="0" w:color="auto"/>
            <w:left w:val="none" w:sz="0" w:space="0" w:color="auto"/>
            <w:bottom w:val="none" w:sz="0" w:space="0" w:color="auto"/>
            <w:right w:val="none" w:sz="0" w:space="0" w:color="auto"/>
          </w:divBdr>
        </w:div>
        <w:div w:id="1732652307">
          <w:marLeft w:val="640"/>
          <w:marRight w:val="0"/>
          <w:marTop w:val="0"/>
          <w:marBottom w:val="0"/>
          <w:divBdr>
            <w:top w:val="none" w:sz="0" w:space="0" w:color="auto"/>
            <w:left w:val="none" w:sz="0" w:space="0" w:color="auto"/>
            <w:bottom w:val="none" w:sz="0" w:space="0" w:color="auto"/>
            <w:right w:val="none" w:sz="0" w:space="0" w:color="auto"/>
          </w:divBdr>
        </w:div>
        <w:div w:id="1792165069">
          <w:marLeft w:val="640"/>
          <w:marRight w:val="0"/>
          <w:marTop w:val="0"/>
          <w:marBottom w:val="0"/>
          <w:divBdr>
            <w:top w:val="none" w:sz="0" w:space="0" w:color="auto"/>
            <w:left w:val="none" w:sz="0" w:space="0" w:color="auto"/>
            <w:bottom w:val="none" w:sz="0" w:space="0" w:color="auto"/>
            <w:right w:val="none" w:sz="0" w:space="0" w:color="auto"/>
          </w:divBdr>
        </w:div>
        <w:div w:id="1829247145">
          <w:marLeft w:val="640"/>
          <w:marRight w:val="0"/>
          <w:marTop w:val="0"/>
          <w:marBottom w:val="0"/>
          <w:divBdr>
            <w:top w:val="none" w:sz="0" w:space="0" w:color="auto"/>
            <w:left w:val="none" w:sz="0" w:space="0" w:color="auto"/>
            <w:bottom w:val="none" w:sz="0" w:space="0" w:color="auto"/>
            <w:right w:val="none" w:sz="0" w:space="0" w:color="auto"/>
          </w:divBdr>
        </w:div>
        <w:div w:id="1833838490">
          <w:marLeft w:val="640"/>
          <w:marRight w:val="0"/>
          <w:marTop w:val="0"/>
          <w:marBottom w:val="0"/>
          <w:divBdr>
            <w:top w:val="none" w:sz="0" w:space="0" w:color="auto"/>
            <w:left w:val="none" w:sz="0" w:space="0" w:color="auto"/>
            <w:bottom w:val="none" w:sz="0" w:space="0" w:color="auto"/>
            <w:right w:val="none" w:sz="0" w:space="0" w:color="auto"/>
          </w:divBdr>
        </w:div>
        <w:div w:id="1840805894">
          <w:marLeft w:val="640"/>
          <w:marRight w:val="0"/>
          <w:marTop w:val="0"/>
          <w:marBottom w:val="0"/>
          <w:divBdr>
            <w:top w:val="none" w:sz="0" w:space="0" w:color="auto"/>
            <w:left w:val="none" w:sz="0" w:space="0" w:color="auto"/>
            <w:bottom w:val="none" w:sz="0" w:space="0" w:color="auto"/>
            <w:right w:val="none" w:sz="0" w:space="0" w:color="auto"/>
          </w:divBdr>
        </w:div>
        <w:div w:id="2009167094">
          <w:marLeft w:val="640"/>
          <w:marRight w:val="0"/>
          <w:marTop w:val="0"/>
          <w:marBottom w:val="0"/>
          <w:divBdr>
            <w:top w:val="none" w:sz="0" w:space="0" w:color="auto"/>
            <w:left w:val="none" w:sz="0" w:space="0" w:color="auto"/>
            <w:bottom w:val="none" w:sz="0" w:space="0" w:color="auto"/>
            <w:right w:val="none" w:sz="0" w:space="0" w:color="auto"/>
          </w:divBdr>
        </w:div>
        <w:div w:id="2033799253">
          <w:marLeft w:val="640"/>
          <w:marRight w:val="0"/>
          <w:marTop w:val="0"/>
          <w:marBottom w:val="0"/>
          <w:divBdr>
            <w:top w:val="none" w:sz="0" w:space="0" w:color="auto"/>
            <w:left w:val="none" w:sz="0" w:space="0" w:color="auto"/>
            <w:bottom w:val="none" w:sz="0" w:space="0" w:color="auto"/>
            <w:right w:val="none" w:sz="0" w:space="0" w:color="auto"/>
          </w:divBdr>
        </w:div>
        <w:div w:id="2060587240">
          <w:marLeft w:val="640"/>
          <w:marRight w:val="0"/>
          <w:marTop w:val="0"/>
          <w:marBottom w:val="0"/>
          <w:divBdr>
            <w:top w:val="none" w:sz="0" w:space="0" w:color="auto"/>
            <w:left w:val="none" w:sz="0" w:space="0" w:color="auto"/>
            <w:bottom w:val="none" w:sz="0" w:space="0" w:color="auto"/>
            <w:right w:val="none" w:sz="0" w:space="0" w:color="auto"/>
          </w:divBdr>
        </w:div>
        <w:div w:id="2072380905">
          <w:marLeft w:val="640"/>
          <w:marRight w:val="0"/>
          <w:marTop w:val="0"/>
          <w:marBottom w:val="0"/>
          <w:divBdr>
            <w:top w:val="none" w:sz="0" w:space="0" w:color="auto"/>
            <w:left w:val="none" w:sz="0" w:space="0" w:color="auto"/>
            <w:bottom w:val="none" w:sz="0" w:space="0" w:color="auto"/>
            <w:right w:val="none" w:sz="0" w:space="0" w:color="auto"/>
          </w:divBdr>
        </w:div>
        <w:div w:id="2075395182">
          <w:marLeft w:val="640"/>
          <w:marRight w:val="0"/>
          <w:marTop w:val="0"/>
          <w:marBottom w:val="0"/>
          <w:divBdr>
            <w:top w:val="none" w:sz="0" w:space="0" w:color="auto"/>
            <w:left w:val="none" w:sz="0" w:space="0" w:color="auto"/>
            <w:bottom w:val="none" w:sz="0" w:space="0" w:color="auto"/>
            <w:right w:val="none" w:sz="0" w:space="0" w:color="auto"/>
          </w:divBdr>
        </w:div>
      </w:divsChild>
    </w:div>
    <w:div w:id="45566061">
      <w:bodyDiv w:val="1"/>
      <w:marLeft w:val="0"/>
      <w:marRight w:val="0"/>
      <w:marTop w:val="0"/>
      <w:marBottom w:val="0"/>
      <w:divBdr>
        <w:top w:val="none" w:sz="0" w:space="0" w:color="auto"/>
        <w:left w:val="none" w:sz="0" w:space="0" w:color="auto"/>
        <w:bottom w:val="none" w:sz="0" w:space="0" w:color="auto"/>
        <w:right w:val="none" w:sz="0" w:space="0" w:color="auto"/>
      </w:divBdr>
      <w:divsChild>
        <w:div w:id="54740693">
          <w:marLeft w:val="640"/>
          <w:marRight w:val="0"/>
          <w:marTop w:val="0"/>
          <w:marBottom w:val="0"/>
          <w:divBdr>
            <w:top w:val="none" w:sz="0" w:space="0" w:color="auto"/>
            <w:left w:val="none" w:sz="0" w:space="0" w:color="auto"/>
            <w:bottom w:val="none" w:sz="0" w:space="0" w:color="auto"/>
            <w:right w:val="none" w:sz="0" w:space="0" w:color="auto"/>
          </w:divBdr>
        </w:div>
        <w:div w:id="66348817">
          <w:marLeft w:val="640"/>
          <w:marRight w:val="0"/>
          <w:marTop w:val="0"/>
          <w:marBottom w:val="0"/>
          <w:divBdr>
            <w:top w:val="none" w:sz="0" w:space="0" w:color="auto"/>
            <w:left w:val="none" w:sz="0" w:space="0" w:color="auto"/>
            <w:bottom w:val="none" w:sz="0" w:space="0" w:color="auto"/>
            <w:right w:val="none" w:sz="0" w:space="0" w:color="auto"/>
          </w:divBdr>
        </w:div>
        <w:div w:id="126241078">
          <w:marLeft w:val="640"/>
          <w:marRight w:val="0"/>
          <w:marTop w:val="0"/>
          <w:marBottom w:val="0"/>
          <w:divBdr>
            <w:top w:val="none" w:sz="0" w:space="0" w:color="auto"/>
            <w:left w:val="none" w:sz="0" w:space="0" w:color="auto"/>
            <w:bottom w:val="none" w:sz="0" w:space="0" w:color="auto"/>
            <w:right w:val="none" w:sz="0" w:space="0" w:color="auto"/>
          </w:divBdr>
        </w:div>
        <w:div w:id="196159951">
          <w:marLeft w:val="640"/>
          <w:marRight w:val="0"/>
          <w:marTop w:val="0"/>
          <w:marBottom w:val="0"/>
          <w:divBdr>
            <w:top w:val="none" w:sz="0" w:space="0" w:color="auto"/>
            <w:left w:val="none" w:sz="0" w:space="0" w:color="auto"/>
            <w:bottom w:val="none" w:sz="0" w:space="0" w:color="auto"/>
            <w:right w:val="none" w:sz="0" w:space="0" w:color="auto"/>
          </w:divBdr>
        </w:div>
        <w:div w:id="227348115">
          <w:marLeft w:val="640"/>
          <w:marRight w:val="0"/>
          <w:marTop w:val="0"/>
          <w:marBottom w:val="0"/>
          <w:divBdr>
            <w:top w:val="none" w:sz="0" w:space="0" w:color="auto"/>
            <w:left w:val="none" w:sz="0" w:space="0" w:color="auto"/>
            <w:bottom w:val="none" w:sz="0" w:space="0" w:color="auto"/>
            <w:right w:val="none" w:sz="0" w:space="0" w:color="auto"/>
          </w:divBdr>
        </w:div>
        <w:div w:id="229922899">
          <w:marLeft w:val="640"/>
          <w:marRight w:val="0"/>
          <w:marTop w:val="0"/>
          <w:marBottom w:val="0"/>
          <w:divBdr>
            <w:top w:val="none" w:sz="0" w:space="0" w:color="auto"/>
            <w:left w:val="none" w:sz="0" w:space="0" w:color="auto"/>
            <w:bottom w:val="none" w:sz="0" w:space="0" w:color="auto"/>
            <w:right w:val="none" w:sz="0" w:space="0" w:color="auto"/>
          </w:divBdr>
        </w:div>
        <w:div w:id="303892629">
          <w:marLeft w:val="640"/>
          <w:marRight w:val="0"/>
          <w:marTop w:val="0"/>
          <w:marBottom w:val="0"/>
          <w:divBdr>
            <w:top w:val="none" w:sz="0" w:space="0" w:color="auto"/>
            <w:left w:val="none" w:sz="0" w:space="0" w:color="auto"/>
            <w:bottom w:val="none" w:sz="0" w:space="0" w:color="auto"/>
            <w:right w:val="none" w:sz="0" w:space="0" w:color="auto"/>
          </w:divBdr>
        </w:div>
        <w:div w:id="360515691">
          <w:marLeft w:val="640"/>
          <w:marRight w:val="0"/>
          <w:marTop w:val="0"/>
          <w:marBottom w:val="0"/>
          <w:divBdr>
            <w:top w:val="none" w:sz="0" w:space="0" w:color="auto"/>
            <w:left w:val="none" w:sz="0" w:space="0" w:color="auto"/>
            <w:bottom w:val="none" w:sz="0" w:space="0" w:color="auto"/>
            <w:right w:val="none" w:sz="0" w:space="0" w:color="auto"/>
          </w:divBdr>
        </w:div>
        <w:div w:id="439034911">
          <w:marLeft w:val="640"/>
          <w:marRight w:val="0"/>
          <w:marTop w:val="0"/>
          <w:marBottom w:val="0"/>
          <w:divBdr>
            <w:top w:val="none" w:sz="0" w:space="0" w:color="auto"/>
            <w:left w:val="none" w:sz="0" w:space="0" w:color="auto"/>
            <w:bottom w:val="none" w:sz="0" w:space="0" w:color="auto"/>
            <w:right w:val="none" w:sz="0" w:space="0" w:color="auto"/>
          </w:divBdr>
        </w:div>
        <w:div w:id="591857684">
          <w:marLeft w:val="640"/>
          <w:marRight w:val="0"/>
          <w:marTop w:val="0"/>
          <w:marBottom w:val="0"/>
          <w:divBdr>
            <w:top w:val="none" w:sz="0" w:space="0" w:color="auto"/>
            <w:left w:val="none" w:sz="0" w:space="0" w:color="auto"/>
            <w:bottom w:val="none" w:sz="0" w:space="0" w:color="auto"/>
            <w:right w:val="none" w:sz="0" w:space="0" w:color="auto"/>
          </w:divBdr>
        </w:div>
        <w:div w:id="712508553">
          <w:marLeft w:val="640"/>
          <w:marRight w:val="0"/>
          <w:marTop w:val="0"/>
          <w:marBottom w:val="0"/>
          <w:divBdr>
            <w:top w:val="none" w:sz="0" w:space="0" w:color="auto"/>
            <w:left w:val="none" w:sz="0" w:space="0" w:color="auto"/>
            <w:bottom w:val="none" w:sz="0" w:space="0" w:color="auto"/>
            <w:right w:val="none" w:sz="0" w:space="0" w:color="auto"/>
          </w:divBdr>
        </w:div>
        <w:div w:id="740251651">
          <w:marLeft w:val="640"/>
          <w:marRight w:val="0"/>
          <w:marTop w:val="0"/>
          <w:marBottom w:val="0"/>
          <w:divBdr>
            <w:top w:val="none" w:sz="0" w:space="0" w:color="auto"/>
            <w:left w:val="none" w:sz="0" w:space="0" w:color="auto"/>
            <w:bottom w:val="none" w:sz="0" w:space="0" w:color="auto"/>
            <w:right w:val="none" w:sz="0" w:space="0" w:color="auto"/>
          </w:divBdr>
        </w:div>
        <w:div w:id="743603315">
          <w:marLeft w:val="640"/>
          <w:marRight w:val="0"/>
          <w:marTop w:val="0"/>
          <w:marBottom w:val="0"/>
          <w:divBdr>
            <w:top w:val="none" w:sz="0" w:space="0" w:color="auto"/>
            <w:left w:val="none" w:sz="0" w:space="0" w:color="auto"/>
            <w:bottom w:val="none" w:sz="0" w:space="0" w:color="auto"/>
            <w:right w:val="none" w:sz="0" w:space="0" w:color="auto"/>
          </w:divBdr>
        </w:div>
        <w:div w:id="749816495">
          <w:marLeft w:val="640"/>
          <w:marRight w:val="0"/>
          <w:marTop w:val="0"/>
          <w:marBottom w:val="0"/>
          <w:divBdr>
            <w:top w:val="none" w:sz="0" w:space="0" w:color="auto"/>
            <w:left w:val="none" w:sz="0" w:space="0" w:color="auto"/>
            <w:bottom w:val="none" w:sz="0" w:space="0" w:color="auto"/>
            <w:right w:val="none" w:sz="0" w:space="0" w:color="auto"/>
          </w:divBdr>
        </w:div>
        <w:div w:id="980160855">
          <w:marLeft w:val="640"/>
          <w:marRight w:val="0"/>
          <w:marTop w:val="0"/>
          <w:marBottom w:val="0"/>
          <w:divBdr>
            <w:top w:val="none" w:sz="0" w:space="0" w:color="auto"/>
            <w:left w:val="none" w:sz="0" w:space="0" w:color="auto"/>
            <w:bottom w:val="none" w:sz="0" w:space="0" w:color="auto"/>
            <w:right w:val="none" w:sz="0" w:space="0" w:color="auto"/>
          </w:divBdr>
        </w:div>
        <w:div w:id="1101338360">
          <w:marLeft w:val="640"/>
          <w:marRight w:val="0"/>
          <w:marTop w:val="0"/>
          <w:marBottom w:val="0"/>
          <w:divBdr>
            <w:top w:val="none" w:sz="0" w:space="0" w:color="auto"/>
            <w:left w:val="none" w:sz="0" w:space="0" w:color="auto"/>
            <w:bottom w:val="none" w:sz="0" w:space="0" w:color="auto"/>
            <w:right w:val="none" w:sz="0" w:space="0" w:color="auto"/>
          </w:divBdr>
        </w:div>
        <w:div w:id="1144815332">
          <w:marLeft w:val="640"/>
          <w:marRight w:val="0"/>
          <w:marTop w:val="0"/>
          <w:marBottom w:val="0"/>
          <w:divBdr>
            <w:top w:val="none" w:sz="0" w:space="0" w:color="auto"/>
            <w:left w:val="none" w:sz="0" w:space="0" w:color="auto"/>
            <w:bottom w:val="none" w:sz="0" w:space="0" w:color="auto"/>
            <w:right w:val="none" w:sz="0" w:space="0" w:color="auto"/>
          </w:divBdr>
        </w:div>
        <w:div w:id="1170103897">
          <w:marLeft w:val="640"/>
          <w:marRight w:val="0"/>
          <w:marTop w:val="0"/>
          <w:marBottom w:val="0"/>
          <w:divBdr>
            <w:top w:val="none" w:sz="0" w:space="0" w:color="auto"/>
            <w:left w:val="none" w:sz="0" w:space="0" w:color="auto"/>
            <w:bottom w:val="none" w:sz="0" w:space="0" w:color="auto"/>
            <w:right w:val="none" w:sz="0" w:space="0" w:color="auto"/>
          </w:divBdr>
        </w:div>
        <w:div w:id="1199857223">
          <w:marLeft w:val="640"/>
          <w:marRight w:val="0"/>
          <w:marTop w:val="0"/>
          <w:marBottom w:val="0"/>
          <w:divBdr>
            <w:top w:val="none" w:sz="0" w:space="0" w:color="auto"/>
            <w:left w:val="none" w:sz="0" w:space="0" w:color="auto"/>
            <w:bottom w:val="none" w:sz="0" w:space="0" w:color="auto"/>
            <w:right w:val="none" w:sz="0" w:space="0" w:color="auto"/>
          </w:divBdr>
        </w:div>
        <w:div w:id="1373309002">
          <w:marLeft w:val="640"/>
          <w:marRight w:val="0"/>
          <w:marTop w:val="0"/>
          <w:marBottom w:val="0"/>
          <w:divBdr>
            <w:top w:val="none" w:sz="0" w:space="0" w:color="auto"/>
            <w:left w:val="none" w:sz="0" w:space="0" w:color="auto"/>
            <w:bottom w:val="none" w:sz="0" w:space="0" w:color="auto"/>
            <w:right w:val="none" w:sz="0" w:space="0" w:color="auto"/>
          </w:divBdr>
        </w:div>
        <w:div w:id="1396666270">
          <w:marLeft w:val="640"/>
          <w:marRight w:val="0"/>
          <w:marTop w:val="0"/>
          <w:marBottom w:val="0"/>
          <w:divBdr>
            <w:top w:val="none" w:sz="0" w:space="0" w:color="auto"/>
            <w:left w:val="none" w:sz="0" w:space="0" w:color="auto"/>
            <w:bottom w:val="none" w:sz="0" w:space="0" w:color="auto"/>
            <w:right w:val="none" w:sz="0" w:space="0" w:color="auto"/>
          </w:divBdr>
        </w:div>
        <w:div w:id="1522281494">
          <w:marLeft w:val="640"/>
          <w:marRight w:val="0"/>
          <w:marTop w:val="0"/>
          <w:marBottom w:val="0"/>
          <w:divBdr>
            <w:top w:val="none" w:sz="0" w:space="0" w:color="auto"/>
            <w:left w:val="none" w:sz="0" w:space="0" w:color="auto"/>
            <w:bottom w:val="none" w:sz="0" w:space="0" w:color="auto"/>
            <w:right w:val="none" w:sz="0" w:space="0" w:color="auto"/>
          </w:divBdr>
        </w:div>
        <w:div w:id="1527906687">
          <w:marLeft w:val="640"/>
          <w:marRight w:val="0"/>
          <w:marTop w:val="0"/>
          <w:marBottom w:val="0"/>
          <w:divBdr>
            <w:top w:val="none" w:sz="0" w:space="0" w:color="auto"/>
            <w:left w:val="none" w:sz="0" w:space="0" w:color="auto"/>
            <w:bottom w:val="none" w:sz="0" w:space="0" w:color="auto"/>
            <w:right w:val="none" w:sz="0" w:space="0" w:color="auto"/>
          </w:divBdr>
        </w:div>
        <w:div w:id="1555123220">
          <w:marLeft w:val="640"/>
          <w:marRight w:val="0"/>
          <w:marTop w:val="0"/>
          <w:marBottom w:val="0"/>
          <w:divBdr>
            <w:top w:val="none" w:sz="0" w:space="0" w:color="auto"/>
            <w:left w:val="none" w:sz="0" w:space="0" w:color="auto"/>
            <w:bottom w:val="none" w:sz="0" w:space="0" w:color="auto"/>
            <w:right w:val="none" w:sz="0" w:space="0" w:color="auto"/>
          </w:divBdr>
        </w:div>
        <w:div w:id="1570922006">
          <w:marLeft w:val="640"/>
          <w:marRight w:val="0"/>
          <w:marTop w:val="0"/>
          <w:marBottom w:val="0"/>
          <w:divBdr>
            <w:top w:val="none" w:sz="0" w:space="0" w:color="auto"/>
            <w:left w:val="none" w:sz="0" w:space="0" w:color="auto"/>
            <w:bottom w:val="none" w:sz="0" w:space="0" w:color="auto"/>
            <w:right w:val="none" w:sz="0" w:space="0" w:color="auto"/>
          </w:divBdr>
        </w:div>
        <w:div w:id="1589195238">
          <w:marLeft w:val="640"/>
          <w:marRight w:val="0"/>
          <w:marTop w:val="0"/>
          <w:marBottom w:val="0"/>
          <w:divBdr>
            <w:top w:val="none" w:sz="0" w:space="0" w:color="auto"/>
            <w:left w:val="none" w:sz="0" w:space="0" w:color="auto"/>
            <w:bottom w:val="none" w:sz="0" w:space="0" w:color="auto"/>
            <w:right w:val="none" w:sz="0" w:space="0" w:color="auto"/>
          </w:divBdr>
        </w:div>
        <w:div w:id="1604191920">
          <w:marLeft w:val="640"/>
          <w:marRight w:val="0"/>
          <w:marTop w:val="0"/>
          <w:marBottom w:val="0"/>
          <w:divBdr>
            <w:top w:val="none" w:sz="0" w:space="0" w:color="auto"/>
            <w:left w:val="none" w:sz="0" w:space="0" w:color="auto"/>
            <w:bottom w:val="none" w:sz="0" w:space="0" w:color="auto"/>
            <w:right w:val="none" w:sz="0" w:space="0" w:color="auto"/>
          </w:divBdr>
        </w:div>
        <w:div w:id="1710521841">
          <w:marLeft w:val="640"/>
          <w:marRight w:val="0"/>
          <w:marTop w:val="0"/>
          <w:marBottom w:val="0"/>
          <w:divBdr>
            <w:top w:val="none" w:sz="0" w:space="0" w:color="auto"/>
            <w:left w:val="none" w:sz="0" w:space="0" w:color="auto"/>
            <w:bottom w:val="none" w:sz="0" w:space="0" w:color="auto"/>
            <w:right w:val="none" w:sz="0" w:space="0" w:color="auto"/>
          </w:divBdr>
        </w:div>
        <w:div w:id="1734891049">
          <w:marLeft w:val="640"/>
          <w:marRight w:val="0"/>
          <w:marTop w:val="0"/>
          <w:marBottom w:val="0"/>
          <w:divBdr>
            <w:top w:val="none" w:sz="0" w:space="0" w:color="auto"/>
            <w:left w:val="none" w:sz="0" w:space="0" w:color="auto"/>
            <w:bottom w:val="none" w:sz="0" w:space="0" w:color="auto"/>
            <w:right w:val="none" w:sz="0" w:space="0" w:color="auto"/>
          </w:divBdr>
        </w:div>
        <w:div w:id="1806508166">
          <w:marLeft w:val="640"/>
          <w:marRight w:val="0"/>
          <w:marTop w:val="0"/>
          <w:marBottom w:val="0"/>
          <w:divBdr>
            <w:top w:val="none" w:sz="0" w:space="0" w:color="auto"/>
            <w:left w:val="none" w:sz="0" w:space="0" w:color="auto"/>
            <w:bottom w:val="none" w:sz="0" w:space="0" w:color="auto"/>
            <w:right w:val="none" w:sz="0" w:space="0" w:color="auto"/>
          </w:divBdr>
        </w:div>
        <w:div w:id="2075277689">
          <w:marLeft w:val="640"/>
          <w:marRight w:val="0"/>
          <w:marTop w:val="0"/>
          <w:marBottom w:val="0"/>
          <w:divBdr>
            <w:top w:val="none" w:sz="0" w:space="0" w:color="auto"/>
            <w:left w:val="none" w:sz="0" w:space="0" w:color="auto"/>
            <w:bottom w:val="none" w:sz="0" w:space="0" w:color="auto"/>
            <w:right w:val="none" w:sz="0" w:space="0" w:color="auto"/>
          </w:divBdr>
        </w:div>
        <w:div w:id="2076124550">
          <w:marLeft w:val="640"/>
          <w:marRight w:val="0"/>
          <w:marTop w:val="0"/>
          <w:marBottom w:val="0"/>
          <w:divBdr>
            <w:top w:val="none" w:sz="0" w:space="0" w:color="auto"/>
            <w:left w:val="none" w:sz="0" w:space="0" w:color="auto"/>
            <w:bottom w:val="none" w:sz="0" w:space="0" w:color="auto"/>
            <w:right w:val="none" w:sz="0" w:space="0" w:color="auto"/>
          </w:divBdr>
        </w:div>
        <w:div w:id="2145613226">
          <w:marLeft w:val="640"/>
          <w:marRight w:val="0"/>
          <w:marTop w:val="0"/>
          <w:marBottom w:val="0"/>
          <w:divBdr>
            <w:top w:val="none" w:sz="0" w:space="0" w:color="auto"/>
            <w:left w:val="none" w:sz="0" w:space="0" w:color="auto"/>
            <w:bottom w:val="none" w:sz="0" w:space="0" w:color="auto"/>
            <w:right w:val="none" w:sz="0" w:space="0" w:color="auto"/>
          </w:divBdr>
        </w:div>
      </w:divsChild>
    </w:div>
    <w:div w:id="52314746">
      <w:bodyDiv w:val="1"/>
      <w:marLeft w:val="0"/>
      <w:marRight w:val="0"/>
      <w:marTop w:val="0"/>
      <w:marBottom w:val="0"/>
      <w:divBdr>
        <w:top w:val="none" w:sz="0" w:space="0" w:color="auto"/>
        <w:left w:val="none" w:sz="0" w:space="0" w:color="auto"/>
        <w:bottom w:val="none" w:sz="0" w:space="0" w:color="auto"/>
        <w:right w:val="none" w:sz="0" w:space="0" w:color="auto"/>
      </w:divBdr>
      <w:divsChild>
        <w:div w:id="329600150">
          <w:marLeft w:val="640"/>
          <w:marRight w:val="0"/>
          <w:marTop w:val="0"/>
          <w:marBottom w:val="0"/>
          <w:divBdr>
            <w:top w:val="none" w:sz="0" w:space="0" w:color="auto"/>
            <w:left w:val="none" w:sz="0" w:space="0" w:color="auto"/>
            <w:bottom w:val="none" w:sz="0" w:space="0" w:color="auto"/>
            <w:right w:val="none" w:sz="0" w:space="0" w:color="auto"/>
          </w:divBdr>
        </w:div>
        <w:div w:id="8795084">
          <w:marLeft w:val="640"/>
          <w:marRight w:val="0"/>
          <w:marTop w:val="0"/>
          <w:marBottom w:val="0"/>
          <w:divBdr>
            <w:top w:val="none" w:sz="0" w:space="0" w:color="auto"/>
            <w:left w:val="none" w:sz="0" w:space="0" w:color="auto"/>
            <w:bottom w:val="none" w:sz="0" w:space="0" w:color="auto"/>
            <w:right w:val="none" w:sz="0" w:space="0" w:color="auto"/>
          </w:divBdr>
        </w:div>
        <w:div w:id="1256014197">
          <w:marLeft w:val="640"/>
          <w:marRight w:val="0"/>
          <w:marTop w:val="0"/>
          <w:marBottom w:val="0"/>
          <w:divBdr>
            <w:top w:val="none" w:sz="0" w:space="0" w:color="auto"/>
            <w:left w:val="none" w:sz="0" w:space="0" w:color="auto"/>
            <w:bottom w:val="none" w:sz="0" w:space="0" w:color="auto"/>
            <w:right w:val="none" w:sz="0" w:space="0" w:color="auto"/>
          </w:divBdr>
        </w:div>
        <w:div w:id="562059118">
          <w:marLeft w:val="640"/>
          <w:marRight w:val="0"/>
          <w:marTop w:val="0"/>
          <w:marBottom w:val="0"/>
          <w:divBdr>
            <w:top w:val="none" w:sz="0" w:space="0" w:color="auto"/>
            <w:left w:val="none" w:sz="0" w:space="0" w:color="auto"/>
            <w:bottom w:val="none" w:sz="0" w:space="0" w:color="auto"/>
            <w:right w:val="none" w:sz="0" w:space="0" w:color="auto"/>
          </w:divBdr>
        </w:div>
        <w:div w:id="1627926371">
          <w:marLeft w:val="640"/>
          <w:marRight w:val="0"/>
          <w:marTop w:val="0"/>
          <w:marBottom w:val="0"/>
          <w:divBdr>
            <w:top w:val="none" w:sz="0" w:space="0" w:color="auto"/>
            <w:left w:val="none" w:sz="0" w:space="0" w:color="auto"/>
            <w:bottom w:val="none" w:sz="0" w:space="0" w:color="auto"/>
            <w:right w:val="none" w:sz="0" w:space="0" w:color="auto"/>
          </w:divBdr>
        </w:div>
        <w:div w:id="474444881">
          <w:marLeft w:val="640"/>
          <w:marRight w:val="0"/>
          <w:marTop w:val="0"/>
          <w:marBottom w:val="0"/>
          <w:divBdr>
            <w:top w:val="none" w:sz="0" w:space="0" w:color="auto"/>
            <w:left w:val="none" w:sz="0" w:space="0" w:color="auto"/>
            <w:bottom w:val="none" w:sz="0" w:space="0" w:color="auto"/>
            <w:right w:val="none" w:sz="0" w:space="0" w:color="auto"/>
          </w:divBdr>
        </w:div>
        <w:div w:id="172376428">
          <w:marLeft w:val="640"/>
          <w:marRight w:val="0"/>
          <w:marTop w:val="0"/>
          <w:marBottom w:val="0"/>
          <w:divBdr>
            <w:top w:val="none" w:sz="0" w:space="0" w:color="auto"/>
            <w:left w:val="none" w:sz="0" w:space="0" w:color="auto"/>
            <w:bottom w:val="none" w:sz="0" w:space="0" w:color="auto"/>
            <w:right w:val="none" w:sz="0" w:space="0" w:color="auto"/>
          </w:divBdr>
        </w:div>
        <w:div w:id="1974020851">
          <w:marLeft w:val="640"/>
          <w:marRight w:val="0"/>
          <w:marTop w:val="0"/>
          <w:marBottom w:val="0"/>
          <w:divBdr>
            <w:top w:val="none" w:sz="0" w:space="0" w:color="auto"/>
            <w:left w:val="none" w:sz="0" w:space="0" w:color="auto"/>
            <w:bottom w:val="none" w:sz="0" w:space="0" w:color="auto"/>
            <w:right w:val="none" w:sz="0" w:space="0" w:color="auto"/>
          </w:divBdr>
        </w:div>
        <w:div w:id="1758406788">
          <w:marLeft w:val="640"/>
          <w:marRight w:val="0"/>
          <w:marTop w:val="0"/>
          <w:marBottom w:val="0"/>
          <w:divBdr>
            <w:top w:val="none" w:sz="0" w:space="0" w:color="auto"/>
            <w:left w:val="none" w:sz="0" w:space="0" w:color="auto"/>
            <w:bottom w:val="none" w:sz="0" w:space="0" w:color="auto"/>
            <w:right w:val="none" w:sz="0" w:space="0" w:color="auto"/>
          </w:divBdr>
        </w:div>
        <w:div w:id="970406540">
          <w:marLeft w:val="640"/>
          <w:marRight w:val="0"/>
          <w:marTop w:val="0"/>
          <w:marBottom w:val="0"/>
          <w:divBdr>
            <w:top w:val="none" w:sz="0" w:space="0" w:color="auto"/>
            <w:left w:val="none" w:sz="0" w:space="0" w:color="auto"/>
            <w:bottom w:val="none" w:sz="0" w:space="0" w:color="auto"/>
            <w:right w:val="none" w:sz="0" w:space="0" w:color="auto"/>
          </w:divBdr>
        </w:div>
        <w:div w:id="501579722">
          <w:marLeft w:val="640"/>
          <w:marRight w:val="0"/>
          <w:marTop w:val="0"/>
          <w:marBottom w:val="0"/>
          <w:divBdr>
            <w:top w:val="none" w:sz="0" w:space="0" w:color="auto"/>
            <w:left w:val="none" w:sz="0" w:space="0" w:color="auto"/>
            <w:bottom w:val="none" w:sz="0" w:space="0" w:color="auto"/>
            <w:right w:val="none" w:sz="0" w:space="0" w:color="auto"/>
          </w:divBdr>
        </w:div>
        <w:div w:id="1834681286">
          <w:marLeft w:val="640"/>
          <w:marRight w:val="0"/>
          <w:marTop w:val="0"/>
          <w:marBottom w:val="0"/>
          <w:divBdr>
            <w:top w:val="none" w:sz="0" w:space="0" w:color="auto"/>
            <w:left w:val="none" w:sz="0" w:space="0" w:color="auto"/>
            <w:bottom w:val="none" w:sz="0" w:space="0" w:color="auto"/>
            <w:right w:val="none" w:sz="0" w:space="0" w:color="auto"/>
          </w:divBdr>
        </w:div>
        <w:div w:id="237710804">
          <w:marLeft w:val="640"/>
          <w:marRight w:val="0"/>
          <w:marTop w:val="0"/>
          <w:marBottom w:val="0"/>
          <w:divBdr>
            <w:top w:val="none" w:sz="0" w:space="0" w:color="auto"/>
            <w:left w:val="none" w:sz="0" w:space="0" w:color="auto"/>
            <w:bottom w:val="none" w:sz="0" w:space="0" w:color="auto"/>
            <w:right w:val="none" w:sz="0" w:space="0" w:color="auto"/>
          </w:divBdr>
        </w:div>
        <w:div w:id="842889987">
          <w:marLeft w:val="640"/>
          <w:marRight w:val="0"/>
          <w:marTop w:val="0"/>
          <w:marBottom w:val="0"/>
          <w:divBdr>
            <w:top w:val="none" w:sz="0" w:space="0" w:color="auto"/>
            <w:left w:val="none" w:sz="0" w:space="0" w:color="auto"/>
            <w:bottom w:val="none" w:sz="0" w:space="0" w:color="auto"/>
            <w:right w:val="none" w:sz="0" w:space="0" w:color="auto"/>
          </w:divBdr>
        </w:div>
        <w:div w:id="1024209184">
          <w:marLeft w:val="640"/>
          <w:marRight w:val="0"/>
          <w:marTop w:val="0"/>
          <w:marBottom w:val="0"/>
          <w:divBdr>
            <w:top w:val="none" w:sz="0" w:space="0" w:color="auto"/>
            <w:left w:val="none" w:sz="0" w:space="0" w:color="auto"/>
            <w:bottom w:val="none" w:sz="0" w:space="0" w:color="auto"/>
            <w:right w:val="none" w:sz="0" w:space="0" w:color="auto"/>
          </w:divBdr>
        </w:div>
        <w:div w:id="402489167">
          <w:marLeft w:val="640"/>
          <w:marRight w:val="0"/>
          <w:marTop w:val="0"/>
          <w:marBottom w:val="0"/>
          <w:divBdr>
            <w:top w:val="none" w:sz="0" w:space="0" w:color="auto"/>
            <w:left w:val="none" w:sz="0" w:space="0" w:color="auto"/>
            <w:bottom w:val="none" w:sz="0" w:space="0" w:color="auto"/>
            <w:right w:val="none" w:sz="0" w:space="0" w:color="auto"/>
          </w:divBdr>
        </w:div>
        <w:div w:id="1398362038">
          <w:marLeft w:val="640"/>
          <w:marRight w:val="0"/>
          <w:marTop w:val="0"/>
          <w:marBottom w:val="0"/>
          <w:divBdr>
            <w:top w:val="none" w:sz="0" w:space="0" w:color="auto"/>
            <w:left w:val="none" w:sz="0" w:space="0" w:color="auto"/>
            <w:bottom w:val="none" w:sz="0" w:space="0" w:color="auto"/>
            <w:right w:val="none" w:sz="0" w:space="0" w:color="auto"/>
          </w:divBdr>
        </w:div>
        <w:div w:id="911816283">
          <w:marLeft w:val="640"/>
          <w:marRight w:val="0"/>
          <w:marTop w:val="0"/>
          <w:marBottom w:val="0"/>
          <w:divBdr>
            <w:top w:val="none" w:sz="0" w:space="0" w:color="auto"/>
            <w:left w:val="none" w:sz="0" w:space="0" w:color="auto"/>
            <w:bottom w:val="none" w:sz="0" w:space="0" w:color="auto"/>
            <w:right w:val="none" w:sz="0" w:space="0" w:color="auto"/>
          </w:divBdr>
        </w:div>
        <w:div w:id="1883590832">
          <w:marLeft w:val="640"/>
          <w:marRight w:val="0"/>
          <w:marTop w:val="0"/>
          <w:marBottom w:val="0"/>
          <w:divBdr>
            <w:top w:val="none" w:sz="0" w:space="0" w:color="auto"/>
            <w:left w:val="none" w:sz="0" w:space="0" w:color="auto"/>
            <w:bottom w:val="none" w:sz="0" w:space="0" w:color="auto"/>
            <w:right w:val="none" w:sz="0" w:space="0" w:color="auto"/>
          </w:divBdr>
        </w:div>
        <w:div w:id="49034253">
          <w:marLeft w:val="640"/>
          <w:marRight w:val="0"/>
          <w:marTop w:val="0"/>
          <w:marBottom w:val="0"/>
          <w:divBdr>
            <w:top w:val="none" w:sz="0" w:space="0" w:color="auto"/>
            <w:left w:val="none" w:sz="0" w:space="0" w:color="auto"/>
            <w:bottom w:val="none" w:sz="0" w:space="0" w:color="auto"/>
            <w:right w:val="none" w:sz="0" w:space="0" w:color="auto"/>
          </w:divBdr>
        </w:div>
        <w:div w:id="1417093123">
          <w:marLeft w:val="640"/>
          <w:marRight w:val="0"/>
          <w:marTop w:val="0"/>
          <w:marBottom w:val="0"/>
          <w:divBdr>
            <w:top w:val="none" w:sz="0" w:space="0" w:color="auto"/>
            <w:left w:val="none" w:sz="0" w:space="0" w:color="auto"/>
            <w:bottom w:val="none" w:sz="0" w:space="0" w:color="auto"/>
            <w:right w:val="none" w:sz="0" w:space="0" w:color="auto"/>
          </w:divBdr>
        </w:div>
        <w:div w:id="340159781">
          <w:marLeft w:val="640"/>
          <w:marRight w:val="0"/>
          <w:marTop w:val="0"/>
          <w:marBottom w:val="0"/>
          <w:divBdr>
            <w:top w:val="none" w:sz="0" w:space="0" w:color="auto"/>
            <w:left w:val="none" w:sz="0" w:space="0" w:color="auto"/>
            <w:bottom w:val="none" w:sz="0" w:space="0" w:color="auto"/>
            <w:right w:val="none" w:sz="0" w:space="0" w:color="auto"/>
          </w:divBdr>
        </w:div>
        <w:div w:id="1525512246">
          <w:marLeft w:val="640"/>
          <w:marRight w:val="0"/>
          <w:marTop w:val="0"/>
          <w:marBottom w:val="0"/>
          <w:divBdr>
            <w:top w:val="none" w:sz="0" w:space="0" w:color="auto"/>
            <w:left w:val="none" w:sz="0" w:space="0" w:color="auto"/>
            <w:bottom w:val="none" w:sz="0" w:space="0" w:color="auto"/>
            <w:right w:val="none" w:sz="0" w:space="0" w:color="auto"/>
          </w:divBdr>
        </w:div>
        <w:div w:id="379939361">
          <w:marLeft w:val="640"/>
          <w:marRight w:val="0"/>
          <w:marTop w:val="0"/>
          <w:marBottom w:val="0"/>
          <w:divBdr>
            <w:top w:val="none" w:sz="0" w:space="0" w:color="auto"/>
            <w:left w:val="none" w:sz="0" w:space="0" w:color="auto"/>
            <w:bottom w:val="none" w:sz="0" w:space="0" w:color="auto"/>
            <w:right w:val="none" w:sz="0" w:space="0" w:color="auto"/>
          </w:divBdr>
        </w:div>
        <w:div w:id="1169102872">
          <w:marLeft w:val="640"/>
          <w:marRight w:val="0"/>
          <w:marTop w:val="0"/>
          <w:marBottom w:val="0"/>
          <w:divBdr>
            <w:top w:val="none" w:sz="0" w:space="0" w:color="auto"/>
            <w:left w:val="none" w:sz="0" w:space="0" w:color="auto"/>
            <w:bottom w:val="none" w:sz="0" w:space="0" w:color="auto"/>
            <w:right w:val="none" w:sz="0" w:space="0" w:color="auto"/>
          </w:divBdr>
        </w:div>
        <w:div w:id="859778247">
          <w:marLeft w:val="640"/>
          <w:marRight w:val="0"/>
          <w:marTop w:val="0"/>
          <w:marBottom w:val="0"/>
          <w:divBdr>
            <w:top w:val="none" w:sz="0" w:space="0" w:color="auto"/>
            <w:left w:val="none" w:sz="0" w:space="0" w:color="auto"/>
            <w:bottom w:val="none" w:sz="0" w:space="0" w:color="auto"/>
            <w:right w:val="none" w:sz="0" w:space="0" w:color="auto"/>
          </w:divBdr>
        </w:div>
        <w:div w:id="698508356">
          <w:marLeft w:val="640"/>
          <w:marRight w:val="0"/>
          <w:marTop w:val="0"/>
          <w:marBottom w:val="0"/>
          <w:divBdr>
            <w:top w:val="none" w:sz="0" w:space="0" w:color="auto"/>
            <w:left w:val="none" w:sz="0" w:space="0" w:color="auto"/>
            <w:bottom w:val="none" w:sz="0" w:space="0" w:color="auto"/>
            <w:right w:val="none" w:sz="0" w:space="0" w:color="auto"/>
          </w:divBdr>
        </w:div>
        <w:div w:id="853686852">
          <w:marLeft w:val="640"/>
          <w:marRight w:val="0"/>
          <w:marTop w:val="0"/>
          <w:marBottom w:val="0"/>
          <w:divBdr>
            <w:top w:val="none" w:sz="0" w:space="0" w:color="auto"/>
            <w:left w:val="none" w:sz="0" w:space="0" w:color="auto"/>
            <w:bottom w:val="none" w:sz="0" w:space="0" w:color="auto"/>
            <w:right w:val="none" w:sz="0" w:space="0" w:color="auto"/>
          </w:divBdr>
        </w:div>
        <w:div w:id="915286366">
          <w:marLeft w:val="640"/>
          <w:marRight w:val="0"/>
          <w:marTop w:val="0"/>
          <w:marBottom w:val="0"/>
          <w:divBdr>
            <w:top w:val="none" w:sz="0" w:space="0" w:color="auto"/>
            <w:left w:val="none" w:sz="0" w:space="0" w:color="auto"/>
            <w:bottom w:val="none" w:sz="0" w:space="0" w:color="auto"/>
            <w:right w:val="none" w:sz="0" w:space="0" w:color="auto"/>
          </w:divBdr>
        </w:div>
        <w:div w:id="1830973057">
          <w:marLeft w:val="640"/>
          <w:marRight w:val="0"/>
          <w:marTop w:val="0"/>
          <w:marBottom w:val="0"/>
          <w:divBdr>
            <w:top w:val="none" w:sz="0" w:space="0" w:color="auto"/>
            <w:left w:val="none" w:sz="0" w:space="0" w:color="auto"/>
            <w:bottom w:val="none" w:sz="0" w:space="0" w:color="auto"/>
            <w:right w:val="none" w:sz="0" w:space="0" w:color="auto"/>
          </w:divBdr>
        </w:div>
        <w:div w:id="59061902">
          <w:marLeft w:val="640"/>
          <w:marRight w:val="0"/>
          <w:marTop w:val="0"/>
          <w:marBottom w:val="0"/>
          <w:divBdr>
            <w:top w:val="none" w:sz="0" w:space="0" w:color="auto"/>
            <w:left w:val="none" w:sz="0" w:space="0" w:color="auto"/>
            <w:bottom w:val="none" w:sz="0" w:space="0" w:color="auto"/>
            <w:right w:val="none" w:sz="0" w:space="0" w:color="auto"/>
          </w:divBdr>
        </w:div>
        <w:div w:id="264192552">
          <w:marLeft w:val="640"/>
          <w:marRight w:val="0"/>
          <w:marTop w:val="0"/>
          <w:marBottom w:val="0"/>
          <w:divBdr>
            <w:top w:val="none" w:sz="0" w:space="0" w:color="auto"/>
            <w:left w:val="none" w:sz="0" w:space="0" w:color="auto"/>
            <w:bottom w:val="none" w:sz="0" w:space="0" w:color="auto"/>
            <w:right w:val="none" w:sz="0" w:space="0" w:color="auto"/>
          </w:divBdr>
        </w:div>
        <w:div w:id="710544320">
          <w:marLeft w:val="640"/>
          <w:marRight w:val="0"/>
          <w:marTop w:val="0"/>
          <w:marBottom w:val="0"/>
          <w:divBdr>
            <w:top w:val="none" w:sz="0" w:space="0" w:color="auto"/>
            <w:left w:val="none" w:sz="0" w:space="0" w:color="auto"/>
            <w:bottom w:val="none" w:sz="0" w:space="0" w:color="auto"/>
            <w:right w:val="none" w:sz="0" w:space="0" w:color="auto"/>
          </w:divBdr>
        </w:div>
        <w:div w:id="871576922">
          <w:marLeft w:val="640"/>
          <w:marRight w:val="0"/>
          <w:marTop w:val="0"/>
          <w:marBottom w:val="0"/>
          <w:divBdr>
            <w:top w:val="none" w:sz="0" w:space="0" w:color="auto"/>
            <w:left w:val="none" w:sz="0" w:space="0" w:color="auto"/>
            <w:bottom w:val="none" w:sz="0" w:space="0" w:color="auto"/>
            <w:right w:val="none" w:sz="0" w:space="0" w:color="auto"/>
          </w:divBdr>
        </w:div>
        <w:div w:id="1798718888">
          <w:marLeft w:val="640"/>
          <w:marRight w:val="0"/>
          <w:marTop w:val="0"/>
          <w:marBottom w:val="0"/>
          <w:divBdr>
            <w:top w:val="none" w:sz="0" w:space="0" w:color="auto"/>
            <w:left w:val="none" w:sz="0" w:space="0" w:color="auto"/>
            <w:bottom w:val="none" w:sz="0" w:space="0" w:color="auto"/>
            <w:right w:val="none" w:sz="0" w:space="0" w:color="auto"/>
          </w:divBdr>
        </w:div>
        <w:div w:id="116028404">
          <w:marLeft w:val="640"/>
          <w:marRight w:val="0"/>
          <w:marTop w:val="0"/>
          <w:marBottom w:val="0"/>
          <w:divBdr>
            <w:top w:val="none" w:sz="0" w:space="0" w:color="auto"/>
            <w:left w:val="none" w:sz="0" w:space="0" w:color="auto"/>
            <w:bottom w:val="none" w:sz="0" w:space="0" w:color="auto"/>
            <w:right w:val="none" w:sz="0" w:space="0" w:color="auto"/>
          </w:divBdr>
        </w:div>
        <w:div w:id="486899033">
          <w:marLeft w:val="640"/>
          <w:marRight w:val="0"/>
          <w:marTop w:val="0"/>
          <w:marBottom w:val="0"/>
          <w:divBdr>
            <w:top w:val="none" w:sz="0" w:space="0" w:color="auto"/>
            <w:left w:val="none" w:sz="0" w:space="0" w:color="auto"/>
            <w:bottom w:val="none" w:sz="0" w:space="0" w:color="auto"/>
            <w:right w:val="none" w:sz="0" w:space="0" w:color="auto"/>
          </w:divBdr>
        </w:div>
        <w:div w:id="1440568507">
          <w:marLeft w:val="640"/>
          <w:marRight w:val="0"/>
          <w:marTop w:val="0"/>
          <w:marBottom w:val="0"/>
          <w:divBdr>
            <w:top w:val="none" w:sz="0" w:space="0" w:color="auto"/>
            <w:left w:val="none" w:sz="0" w:space="0" w:color="auto"/>
            <w:bottom w:val="none" w:sz="0" w:space="0" w:color="auto"/>
            <w:right w:val="none" w:sz="0" w:space="0" w:color="auto"/>
          </w:divBdr>
        </w:div>
        <w:div w:id="929512503">
          <w:marLeft w:val="640"/>
          <w:marRight w:val="0"/>
          <w:marTop w:val="0"/>
          <w:marBottom w:val="0"/>
          <w:divBdr>
            <w:top w:val="none" w:sz="0" w:space="0" w:color="auto"/>
            <w:left w:val="none" w:sz="0" w:space="0" w:color="auto"/>
            <w:bottom w:val="none" w:sz="0" w:space="0" w:color="auto"/>
            <w:right w:val="none" w:sz="0" w:space="0" w:color="auto"/>
          </w:divBdr>
        </w:div>
        <w:div w:id="1464083959">
          <w:marLeft w:val="640"/>
          <w:marRight w:val="0"/>
          <w:marTop w:val="0"/>
          <w:marBottom w:val="0"/>
          <w:divBdr>
            <w:top w:val="none" w:sz="0" w:space="0" w:color="auto"/>
            <w:left w:val="none" w:sz="0" w:space="0" w:color="auto"/>
            <w:bottom w:val="none" w:sz="0" w:space="0" w:color="auto"/>
            <w:right w:val="none" w:sz="0" w:space="0" w:color="auto"/>
          </w:divBdr>
        </w:div>
        <w:div w:id="1142964558">
          <w:marLeft w:val="640"/>
          <w:marRight w:val="0"/>
          <w:marTop w:val="0"/>
          <w:marBottom w:val="0"/>
          <w:divBdr>
            <w:top w:val="none" w:sz="0" w:space="0" w:color="auto"/>
            <w:left w:val="none" w:sz="0" w:space="0" w:color="auto"/>
            <w:bottom w:val="none" w:sz="0" w:space="0" w:color="auto"/>
            <w:right w:val="none" w:sz="0" w:space="0" w:color="auto"/>
          </w:divBdr>
        </w:div>
        <w:div w:id="1533954676">
          <w:marLeft w:val="640"/>
          <w:marRight w:val="0"/>
          <w:marTop w:val="0"/>
          <w:marBottom w:val="0"/>
          <w:divBdr>
            <w:top w:val="none" w:sz="0" w:space="0" w:color="auto"/>
            <w:left w:val="none" w:sz="0" w:space="0" w:color="auto"/>
            <w:bottom w:val="none" w:sz="0" w:space="0" w:color="auto"/>
            <w:right w:val="none" w:sz="0" w:space="0" w:color="auto"/>
          </w:divBdr>
        </w:div>
        <w:div w:id="806895410">
          <w:marLeft w:val="640"/>
          <w:marRight w:val="0"/>
          <w:marTop w:val="0"/>
          <w:marBottom w:val="0"/>
          <w:divBdr>
            <w:top w:val="none" w:sz="0" w:space="0" w:color="auto"/>
            <w:left w:val="none" w:sz="0" w:space="0" w:color="auto"/>
            <w:bottom w:val="none" w:sz="0" w:space="0" w:color="auto"/>
            <w:right w:val="none" w:sz="0" w:space="0" w:color="auto"/>
          </w:divBdr>
        </w:div>
        <w:div w:id="1009602689">
          <w:marLeft w:val="640"/>
          <w:marRight w:val="0"/>
          <w:marTop w:val="0"/>
          <w:marBottom w:val="0"/>
          <w:divBdr>
            <w:top w:val="none" w:sz="0" w:space="0" w:color="auto"/>
            <w:left w:val="none" w:sz="0" w:space="0" w:color="auto"/>
            <w:bottom w:val="none" w:sz="0" w:space="0" w:color="auto"/>
            <w:right w:val="none" w:sz="0" w:space="0" w:color="auto"/>
          </w:divBdr>
        </w:div>
        <w:div w:id="671225893">
          <w:marLeft w:val="640"/>
          <w:marRight w:val="0"/>
          <w:marTop w:val="0"/>
          <w:marBottom w:val="0"/>
          <w:divBdr>
            <w:top w:val="none" w:sz="0" w:space="0" w:color="auto"/>
            <w:left w:val="none" w:sz="0" w:space="0" w:color="auto"/>
            <w:bottom w:val="none" w:sz="0" w:space="0" w:color="auto"/>
            <w:right w:val="none" w:sz="0" w:space="0" w:color="auto"/>
          </w:divBdr>
        </w:div>
        <w:div w:id="160043567">
          <w:marLeft w:val="640"/>
          <w:marRight w:val="0"/>
          <w:marTop w:val="0"/>
          <w:marBottom w:val="0"/>
          <w:divBdr>
            <w:top w:val="none" w:sz="0" w:space="0" w:color="auto"/>
            <w:left w:val="none" w:sz="0" w:space="0" w:color="auto"/>
            <w:bottom w:val="none" w:sz="0" w:space="0" w:color="auto"/>
            <w:right w:val="none" w:sz="0" w:space="0" w:color="auto"/>
          </w:divBdr>
        </w:div>
        <w:div w:id="656762848">
          <w:marLeft w:val="640"/>
          <w:marRight w:val="0"/>
          <w:marTop w:val="0"/>
          <w:marBottom w:val="0"/>
          <w:divBdr>
            <w:top w:val="none" w:sz="0" w:space="0" w:color="auto"/>
            <w:left w:val="none" w:sz="0" w:space="0" w:color="auto"/>
            <w:bottom w:val="none" w:sz="0" w:space="0" w:color="auto"/>
            <w:right w:val="none" w:sz="0" w:space="0" w:color="auto"/>
          </w:divBdr>
        </w:div>
        <w:div w:id="1603563548">
          <w:marLeft w:val="640"/>
          <w:marRight w:val="0"/>
          <w:marTop w:val="0"/>
          <w:marBottom w:val="0"/>
          <w:divBdr>
            <w:top w:val="none" w:sz="0" w:space="0" w:color="auto"/>
            <w:left w:val="none" w:sz="0" w:space="0" w:color="auto"/>
            <w:bottom w:val="none" w:sz="0" w:space="0" w:color="auto"/>
            <w:right w:val="none" w:sz="0" w:space="0" w:color="auto"/>
          </w:divBdr>
        </w:div>
        <w:div w:id="139269835">
          <w:marLeft w:val="640"/>
          <w:marRight w:val="0"/>
          <w:marTop w:val="0"/>
          <w:marBottom w:val="0"/>
          <w:divBdr>
            <w:top w:val="none" w:sz="0" w:space="0" w:color="auto"/>
            <w:left w:val="none" w:sz="0" w:space="0" w:color="auto"/>
            <w:bottom w:val="none" w:sz="0" w:space="0" w:color="auto"/>
            <w:right w:val="none" w:sz="0" w:space="0" w:color="auto"/>
          </w:divBdr>
        </w:div>
        <w:div w:id="1708021737">
          <w:marLeft w:val="640"/>
          <w:marRight w:val="0"/>
          <w:marTop w:val="0"/>
          <w:marBottom w:val="0"/>
          <w:divBdr>
            <w:top w:val="none" w:sz="0" w:space="0" w:color="auto"/>
            <w:left w:val="none" w:sz="0" w:space="0" w:color="auto"/>
            <w:bottom w:val="none" w:sz="0" w:space="0" w:color="auto"/>
            <w:right w:val="none" w:sz="0" w:space="0" w:color="auto"/>
          </w:divBdr>
        </w:div>
        <w:div w:id="340083876">
          <w:marLeft w:val="640"/>
          <w:marRight w:val="0"/>
          <w:marTop w:val="0"/>
          <w:marBottom w:val="0"/>
          <w:divBdr>
            <w:top w:val="none" w:sz="0" w:space="0" w:color="auto"/>
            <w:left w:val="none" w:sz="0" w:space="0" w:color="auto"/>
            <w:bottom w:val="none" w:sz="0" w:space="0" w:color="auto"/>
            <w:right w:val="none" w:sz="0" w:space="0" w:color="auto"/>
          </w:divBdr>
        </w:div>
        <w:div w:id="1251737814">
          <w:marLeft w:val="640"/>
          <w:marRight w:val="0"/>
          <w:marTop w:val="0"/>
          <w:marBottom w:val="0"/>
          <w:divBdr>
            <w:top w:val="none" w:sz="0" w:space="0" w:color="auto"/>
            <w:left w:val="none" w:sz="0" w:space="0" w:color="auto"/>
            <w:bottom w:val="none" w:sz="0" w:space="0" w:color="auto"/>
            <w:right w:val="none" w:sz="0" w:space="0" w:color="auto"/>
          </w:divBdr>
        </w:div>
        <w:div w:id="1059523483">
          <w:marLeft w:val="640"/>
          <w:marRight w:val="0"/>
          <w:marTop w:val="0"/>
          <w:marBottom w:val="0"/>
          <w:divBdr>
            <w:top w:val="none" w:sz="0" w:space="0" w:color="auto"/>
            <w:left w:val="none" w:sz="0" w:space="0" w:color="auto"/>
            <w:bottom w:val="none" w:sz="0" w:space="0" w:color="auto"/>
            <w:right w:val="none" w:sz="0" w:space="0" w:color="auto"/>
          </w:divBdr>
        </w:div>
        <w:div w:id="1966694517">
          <w:marLeft w:val="640"/>
          <w:marRight w:val="0"/>
          <w:marTop w:val="0"/>
          <w:marBottom w:val="0"/>
          <w:divBdr>
            <w:top w:val="none" w:sz="0" w:space="0" w:color="auto"/>
            <w:left w:val="none" w:sz="0" w:space="0" w:color="auto"/>
            <w:bottom w:val="none" w:sz="0" w:space="0" w:color="auto"/>
            <w:right w:val="none" w:sz="0" w:space="0" w:color="auto"/>
          </w:divBdr>
        </w:div>
        <w:div w:id="1305354679">
          <w:marLeft w:val="640"/>
          <w:marRight w:val="0"/>
          <w:marTop w:val="0"/>
          <w:marBottom w:val="0"/>
          <w:divBdr>
            <w:top w:val="none" w:sz="0" w:space="0" w:color="auto"/>
            <w:left w:val="none" w:sz="0" w:space="0" w:color="auto"/>
            <w:bottom w:val="none" w:sz="0" w:space="0" w:color="auto"/>
            <w:right w:val="none" w:sz="0" w:space="0" w:color="auto"/>
          </w:divBdr>
        </w:div>
        <w:div w:id="1395007772">
          <w:marLeft w:val="640"/>
          <w:marRight w:val="0"/>
          <w:marTop w:val="0"/>
          <w:marBottom w:val="0"/>
          <w:divBdr>
            <w:top w:val="none" w:sz="0" w:space="0" w:color="auto"/>
            <w:left w:val="none" w:sz="0" w:space="0" w:color="auto"/>
            <w:bottom w:val="none" w:sz="0" w:space="0" w:color="auto"/>
            <w:right w:val="none" w:sz="0" w:space="0" w:color="auto"/>
          </w:divBdr>
        </w:div>
        <w:div w:id="714932794">
          <w:marLeft w:val="640"/>
          <w:marRight w:val="0"/>
          <w:marTop w:val="0"/>
          <w:marBottom w:val="0"/>
          <w:divBdr>
            <w:top w:val="none" w:sz="0" w:space="0" w:color="auto"/>
            <w:left w:val="none" w:sz="0" w:space="0" w:color="auto"/>
            <w:bottom w:val="none" w:sz="0" w:space="0" w:color="auto"/>
            <w:right w:val="none" w:sz="0" w:space="0" w:color="auto"/>
          </w:divBdr>
        </w:div>
        <w:div w:id="695934534">
          <w:marLeft w:val="640"/>
          <w:marRight w:val="0"/>
          <w:marTop w:val="0"/>
          <w:marBottom w:val="0"/>
          <w:divBdr>
            <w:top w:val="none" w:sz="0" w:space="0" w:color="auto"/>
            <w:left w:val="none" w:sz="0" w:space="0" w:color="auto"/>
            <w:bottom w:val="none" w:sz="0" w:space="0" w:color="auto"/>
            <w:right w:val="none" w:sz="0" w:space="0" w:color="auto"/>
          </w:divBdr>
        </w:div>
        <w:div w:id="338385405">
          <w:marLeft w:val="640"/>
          <w:marRight w:val="0"/>
          <w:marTop w:val="0"/>
          <w:marBottom w:val="0"/>
          <w:divBdr>
            <w:top w:val="none" w:sz="0" w:space="0" w:color="auto"/>
            <w:left w:val="none" w:sz="0" w:space="0" w:color="auto"/>
            <w:bottom w:val="none" w:sz="0" w:space="0" w:color="auto"/>
            <w:right w:val="none" w:sz="0" w:space="0" w:color="auto"/>
          </w:divBdr>
        </w:div>
        <w:div w:id="149489773">
          <w:marLeft w:val="640"/>
          <w:marRight w:val="0"/>
          <w:marTop w:val="0"/>
          <w:marBottom w:val="0"/>
          <w:divBdr>
            <w:top w:val="none" w:sz="0" w:space="0" w:color="auto"/>
            <w:left w:val="none" w:sz="0" w:space="0" w:color="auto"/>
            <w:bottom w:val="none" w:sz="0" w:space="0" w:color="auto"/>
            <w:right w:val="none" w:sz="0" w:space="0" w:color="auto"/>
          </w:divBdr>
        </w:div>
        <w:div w:id="1991254219">
          <w:marLeft w:val="640"/>
          <w:marRight w:val="0"/>
          <w:marTop w:val="0"/>
          <w:marBottom w:val="0"/>
          <w:divBdr>
            <w:top w:val="none" w:sz="0" w:space="0" w:color="auto"/>
            <w:left w:val="none" w:sz="0" w:space="0" w:color="auto"/>
            <w:bottom w:val="none" w:sz="0" w:space="0" w:color="auto"/>
            <w:right w:val="none" w:sz="0" w:space="0" w:color="auto"/>
          </w:divBdr>
        </w:div>
        <w:div w:id="517356496">
          <w:marLeft w:val="640"/>
          <w:marRight w:val="0"/>
          <w:marTop w:val="0"/>
          <w:marBottom w:val="0"/>
          <w:divBdr>
            <w:top w:val="none" w:sz="0" w:space="0" w:color="auto"/>
            <w:left w:val="none" w:sz="0" w:space="0" w:color="auto"/>
            <w:bottom w:val="none" w:sz="0" w:space="0" w:color="auto"/>
            <w:right w:val="none" w:sz="0" w:space="0" w:color="auto"/>
          </w:divBdr>
        </w:div>
        <w:div w:id="2013995635">
          <w:marLeft w:val="640"/>
          <w:marRight w:val="0"/>
          <w:marTop w:val="0"/>
          <w:marBottom w:val="0"/>
          <w:divBdr>
            <w:top w:val="none" w:sz="0" w:space="0" w:color="auto"/>
            <w:left w:val="none" w:sz="0" w:space="0" w:color="auto"/>
            <w:bottom w:val="none" w:sz="0" w:space="0" w:color="auto"/>
            <w:right w:val="none" w:sz="0" w:space="0" w:color="auto"/>
          </w:divBdr>
        </w:div>
        <w:div w:id="1634948208">
          <w:marLeft w:val="640"/>
          <w:marRight w:val="0"/>
          <w:marTop w:val="0"/>
          <w:marBottom w:val="0"/>
          <w:divBdr>
            <w:top w:val="none" w:sz="0" w:space="0" w:color="auto"/>
            <w:left w:val="none" w:sz="0" w:space="0" w:color="auto"/>
            <w:bottom w:val="none" w:sz="0" w:space="0" w:color="auto"/>
            <w:right w:val="none" w:sz="0" w:space="0" w:color="auto"/>
          </w:divBdr>
        </w:div>
        <w:div w:id="7173537">
          <w:marLeft w:val="640"/>
          <w:marRight w:val="0"/>
          <w:marTop w:val="0"/>
          <w:marBottom w:val="0"/>
          <w:divBdr>
            <w:top w:val="none" w:sz="0" w:space="0" w:color="auto"/>
            <w:left w:val="none" w:sz="0" w:space="0" w:color="auto"/>
            <w:bottom w:val="none" w:sz="0" w:space="0" w:color="auto"/>
            <w:right w:val="none" w:sz="0" w:space="0" w:color="auto"/>
          </w:divBdr>
        </w:div>
        <w:div w:id="1022433376">
          <w:marLeft w:val="640"/>
          <w:marRight w:val="0"/>
          <w:marTop w:val="0"/>
          <w:marBottom w:val="0"/>
          <w:divBdr>
            <w:top w:val="none" w:sz="0" w:space="0" w:color="auto"/>
            <w:left w:val="none" w:sz="0" w:space="0" w:color="auto"/>
            <w:bottom w:val="none" w:sz="0" w:space="0" w:color="auto"/>
            <w:right w:val="none" w:sz="0" w:space="0" w:color="auto"/>
          </w:divBdr>
        </w:div>
        <w:div w:id="1511064289">
          <w:marLeft w:val="640"/>
          <w:marRight w:val="0"/>
          <w:marTop w:val="0"/>
          <w:marBottom w:val="0"/>
          <w:divBdr>
            <w:top w:val="none" w:sz="0" w:space="0" w:color="auto"/>
            <w:left w:val="none" w:sz="0" w:space="0" w:color="auto"/>
            <w:bottom w:val="none" w:sz="0" w:space="0" w:color="auto"/>
            <w:right w:val="none" w:sz="0" w:space="0" w:color="auto"/>
          </w:divBdr>
        </w:div>
        <w:div w:id="468474816">
          <w:marLeft w:val="640"/>
          <w:marRight w:val="0"/>
          <w:marTop w:val="0"/>
          <w:marBottom w:val="0"/>
          <w:divBdr>
            <w:top w:val="none" w:sz="0" w:space="0" w:color="auto"/>
            <w:left w:val="none" w:sz="0" w:space="0" w:color="auto"/>
            <w:bottom w:val="none" w:sz="0" w:space="0" w:color="auto"/>
            <w:right w:val="none" w:sz="0" w:space="0" w:color="auto"/>
          </w:divBdr>
        </w:div>
        <w:div w:id="1050694692">
          <w:marLeft w:val="640"/>
          <w:marRight w:val="0"/>
          <w:marTop w:val="0"/>
          <w:marBottom w:val="0"/>
          <w:divBdr>
            <w:top w:val="none" w:sz="0" w:space="0" w:color="auto"/>
            <w:left w:val="none" w:sz="0" w:space="0" w:color="auto"/>
            <w:bottom w:val="none" w:sz="0" w:space="0" w:color="auto"/>
            <w:right w:val="none" w:sz="0" w:space="0" w:color="auto"/>
          </w:divBdr>
        </w:div>
        <w:div w:id="515734994">
          <w:marLeft w:val="640"/>
          <w:marRight w:val="0"/>
          <w:marTop w:val="0"/>
          <w:marBottom w:val="0"/>
          <w:divBdr>
            <w:top w:val="none" w:sz="0" w:space="0" w:color="auto"/>
            <w:left w:val="none" w:sz="0" w:space="0" w:color="auto"/>
            <w:bottom w:val="none" w:sz="0" w:space="0" w:color="auto"/>
            <w:right w:val="none" w:sz="0" w:space="0" w:color="auto"/>
          </w:divBdr>
        </w:div>
        <w:div w:id="868180180">
          <w:marLeft w:val="640"/>
          <w:marRight w:val="0"/>
          <w:marTop w:val="0"/>
          <w:marBottom w:val="0"/>
          <w:divBdr>
            <w:top w:val="none" w:sz="0" w:space="0" w:color="auto"/>
            <w:left w:val="none" w:sz="0" w:space="0" w:color="auto"/>
            <w:bottom w:val="none" w:sz="0" w:space="0" w:color="auto"/>
            <w:right w:val="none" w:sz="0" w:space="0" w:color="auto"/>
          </w:divBdr>
        </w:div>
        <w:div w:id="517155420">
          <w:marLeft w:val="640"/>
          <w:marRight w:val="0"/>
          <w:marTop w:val="0"/>
          <w:marBottom w:val="0"/>
          <w:divBdr>
            <w:top w:val="none" w:sz="0" w:space="0" w:color="auto"/>
            <w:left w:val="none" w:sz="0" w:space="0" w:color="auto"/>
            <w:bottom w:val="none" w:sz="0" w:space="0" w:color="auto"/>
            <w:right w:val="none" w:sz="0" w:space="0" w:color="auto"/>
          </w:divBdr>
        </w:div>
        <w:div w:id="756512876">
          <w:marLeft w:val="640"/>
          <w:marRight w:val="0"/>
          <w:marTop w:val="0"/>
          <w:marBottom w:val="0"/>
          <w:divBdr>
            <w:top w:val="none" w:sz="0" w:space="0" w:color="auto"/>
            <w:left w:val="none" w:sz="0" w:space="0" w:color="auto"/>
            <w:bottom w:val="none" w:sz="0" w:space="0" w:color="auto"/>
            <w:right w:val="none" w:sz="0" w:space="0" w:color="auto"/>
          </w:divBdr>
        </w:div>
        <w:div w:id="699353967">
          <w:marLeft w:val="640"/>
          <w:marRight w:val="0"/>
          <w:marTop w:val="0"/>
          <w:marBottom w:val="0"/>
          <w:divBdr>
            <w:top w:val="none" w:sz="0" w:space="0" w:color="auto"/>
            <w:left w:val="none" w:sz="0" w:space="0" w:color="auto"/>
            <w:bottom w:val="none" w:sz="0" w:space="0" w:color="auto"/>
            <w:right w:val="none" w:sz="0" w:space="0" w:color="auto"/>
          </w:divBdr>
        </w:div>
        <w:div w:id="1499034788">
          <w:marLeft w:val="640"/>
          <w:marRight w:val="0"/>
          <w:marTop w:val="0"/>
          <w:marBottom w:val="0"/>
          <w:divBdr>
            <w:top w:val="none" w:sz="0" w:space="0" w:color="auto"/>
            <w:left w:val="none" w:sz="0" w:space="0" w:color="auto"/>
            <w:bottom w:val="none" w:sz="0" w:space="0" w:color="auto"/>
            <w:right w:val="none" w:sz="0" w:space="0" w:color="auto"/>
          </w:divBdr>
        </w:div>
        <w:div w:id="448817848">
          <w:marLeft w:val="640"/>
          <w:marRight w:val="0"/>
          <w:marTop w:val="0"/>
          <w:marBottom w:val="0"/>
          <w:divBdr>
            <w:top w:val="none" w:sz="0" w:space="0" w:color="auto"/>
            <w:left w:val="none" w:sz="0" w:space="0" w:color="auto"/>
            <w:bottom w:val="none" w:sz="0" w:space="0" w:color="auto"/>
            <w:right w:val="none" w:sz="0" w:space="0" w:color="auto"/>
          </w:divBdr>
        </w:div>
      </w:divsChild>
    </w:div>
    <w:div w:id="52579249">
      <w:bodyDiv w:val="1"/>
      <w:marLeft w:val="0"/>
      <w:marRight w:val="0"/>
      <w:marTop w:val="0"/>
      <w:marBottom w:val="0"/>
      <w:divBdr>
        <w:top w:val="none" w:sz="0" w:space="0" w:color="auto"/>
        <w:left w:val="none" w:sz="0" w:space="0" w:color="auto"/>
        <w:bottom w:val="none" w:sz="0" w:space="0" w:color="auto"/>
        <w:right w:val="none" w:sz="0" w:space="0" w:color="auto"/>
      </w:divBdr>
      <w:divsChild>
        <w:div w:id="732505143">
          <w:marLeft w:val="640"/>
          <w:marRight w:val="0"/>
          <w:marTop w:val="0"/>
          <w:marBottom w:val="0"/>
          <w:divBdr>
            <w:top w:val="none" w:sz="0" w:space="0" w:color="auto"/>
            <w:left w:val="none" w:sz="0" w:space="0" w:color="auto"/>
            <w:bottom w:val="none" w:sz="0" w:space="0" w:color="auto"/>
            <w:right w:val="none" w:sz="0" w:space="0" w:color="auto"/>
          </w:divBdr>
        </w:div>
        <w:div w:id="1078137631">
          <w:marLeft w:val="640"/>
          <w:marRight w:val="0"/>
          <w:marTop w:val="0"/>
          <w:marBottom w:val="0"/>
          <w:divBdr>
            <w:top w:val="none" w:sz="0" w:space="0" w:color="auto"/>
            <w:left w:val="none" w:sz="0" w:space="0" w:color="auto"/>
            <w:bottom w:val="none" w:sz="0" w:space="0" w:color="auto"/>
            <w:right w:val="none" w:sz="0" w:space="0" w:color="auto"/>
          </w:divBdr>
        </w:div>
        <w:div w:id="1512255858">
          <w:marLeft w:val="640"/>
          <w:marRight w:val="0"/>
          <w:marTop w:val="0"/>
          <w:marBottom w:val="0"/>
          <w:divBdr>
            <w:top w:val="none" w:sz="0" w:space="0" w:color="auto"/>
            <w:left w:val="none" w:sz="0" w:space="0" w:color="auto"/>
            <w:bottom w:val="none" w:sz="0" w:space="0" w:color="auto"/>
            <w:right w:val="none" w:sz="0" w:space="0" w:color="auto"/>
          </w:divBdr>
        </w:div>
        <w:div w:id="895508158">
          <w:marLeft w:val="640"/>
          <w:marRight w:val="0"/>
          <w:marTop w:val="0"/>
          <w:marBottom w:val="0"/>
          <w:divBdr>
            <w:top w:val="none" w:sz="0" w:space="0" w:color="auto"/>
            <w:left w:val="none" w:sz="0" w:space="0" w:color="auto"/>
            <w:bottom w:val="none" w:sz="0" w:space="0" w:color="auto"/>
            <w:right w:val="none" w:sz="0" w:space="0" w:color="auto"/>
          </w:divBdr>
        </w:div>
        <w:div w:id="1854341722">
          <w:marLeft w:val="640"/>
          <w:marRight w:val="0"/>
          <w:marTop w:val="0"/>
          <w:marBottom w:val="0"/>
          <w:divBdr>
            <w:top w:val="none" w:sz="0" w:space="0" w:color="auto"/>
            <w:left w:val="none" w:sz="0" w:space="0" w:color="auto"/>
            <w:bottom w:val="none" w:sz="0" w:space="0" w:color="auto"/>
            <w:right w:val="none" w:sz="0" w:space="0" w:color="auto"/>
          </w:divBdr>
        </w:div>
        <w:div w:id="78185645">
          <w:marLeft w:val="640"/>
          <w:marRight w:val="0"/>
          <w:marTop w:val="0"/>
          <w:marBottom w:val="0"/>
          <w:divBdr>
            <w:top w:val="none" w:sz="0" w:space="0" w:color="auto"/>
            <w:left w:val="none" w:sz="0" w:space="0" w:color="auto"/>
            <w:bottom w:val="none" w:sz="0" w:space="0" w:color="auto"/>
            <w:right w:val="none" w:sz="0" w:space="0" w:color="auto"/>
          </w:divBdr>
        </w:div>
        <w:div w:id="965507161">
          <w:marLeft w:val="640"/>
          <w:marRight w:val="0"/>
          <w:marTop w:val="0"/>
          <w:marBottom w:val="0"/>
          <w:divBdr>
            <w:top w:val="none" w:sz="0" w:space="0" w:color="auto"/>
            <w:left w:val="none" w:sz="0" w:space="0" w:color="auto"/>
            <w:bottom w:val="none" w:sz="0" w:space="0" w:color="auto"/>
            <w:right w:val="none" w:sz="0" w:space="0" w:color="auto"/>
          </w:divBdr>
        </w:div>
        <w:div w:id="916675250">
          <w:marLeft w:val="640"/>
          <w:marRight w:val="0"/>
          <w:marTop w:val="0"/>
          <w:marBottom w:val="0"/>
          <w:divBdr>
            <w:top w:val="none" w:sz="0" w:space="0" w:color="auto"/>
            <w:left w:val="none" w:sz="0" w:space="0" w:color="auto"/>
            <w:bottom w:val="none" w:sz="0" w:space="0" w:color="auto"/>
            <w:right w:val="none" w:sz="0" w:space="0" w:color="auto"/>
          </w:divBdr>
        </w:div>
        <w:div w:id="511653707">
          <w:marLeft w:val="640"/>
          <w:marRight w:val="0"/>
          <w:marTop w:val="0"/>
          <w:marBottom w:val="0"/>
          <w:divBdr>
            <w:top w:val="none" w:sz="0" w:space="0" w:color="auto"/>
            <w:left w:val="none" w:sz="0" w:space="0" w:color="auto"/>
            <w:bottom w:val="none" w:sz="0" w:space="0" w:color="auto"/>
            <w:right w:val="none" w:sz="0" w:space="0" w:color="auto"/>
          </w:divBdr>
        </w:div>
        <w:div w:id="1391611086">
          <w:marLeft w:val="640"/>
          <w:marRight w:val="0"/>
          <w:marTop w:val="0"/>
          <w:marBottom w:val="0"/>
          <w:divBdr>
            <w:top w:val="none" w:sz="0" w:space="0" w:color="auto"/>
            <w:left w:val="none" w:sz="0" w:space="0" w:color="auto"/>
            <w:bottom w:val="none" w:sz="0" w:space="0" w:color="auto"/>
            <w:right w:val="none" w:sz="0" w:space="0" w:color="auto"/>
          </w:divBdr>
        </w:div>
        <w:div w:id="1154762424">
          <w:marLeft w:val="640"/>
          <w:marRight w:val="0"/>
          <w:marTop w:val="0"/>
          <w:marBottom w:val="0"/>
          <w:divBdr>
            <w:top w:val="none" w:sz="0" w:space="0" w:color="auto"/>
            <w:left w:val="none" w:sz="0" w:space="0" w:color="auto"/>
            <w:bottom w:val="none" w:sz="0" w:space="0" w:color="auto"/>
            <w:right w:val="none" w:sz="0" w:space="0" w:color="auto"/>
          </w:divBdr>
        </w:div>
        <w:div w:id="1928344100">
          <w:marLeft w:val="640"/>
          <w:marRight w:val="0"/>
          <w:marTop w:val="0"/>
          <w:marBottom w:val="0"/>
          <w:divBdr>
            <w:top w:val="none" w:sz="0" w:space="0" w:color="auto"/>
            <w:left w:val="none" w:sz="0" w:space="0" w:color="auto"/>
            <w:bottom w:val="none" w:sz="0" w:space="0" w:color="auto"/>
            <w:right w:val="none" w:sz="0" w:space="0" w:color="auto"/>
          </w:divBdr>
        </w:div>
        <w:div w:id="57673480">
          <w:marLeft w:val="640"/>
          <w:marRight w:val="0"/>
          <w:marTop w:val="0"/>
          <w:marBottom w:val="0"/>
          <w:divBdr>
            <w:top w:val="none" w:sz="0" w:space="0" w:color="auto"/>
            <w:left w:val="none" w:sz="0" w:space="0" w:color="auto"/>
            <w:bottom w:val="none" w:sz="0" w:space="0" w:color="auto"/>
            <w:right w:val="none" w:sz="0" w:space="0" w:color="auto"/>
          </w:divBdr>
        </w:div>
        <w:div w:id="1867791652">
          <w:marLeft w:val="640"/>
          <w:marRight w:val="0"/>
          <w:marTop w:val="0"/>
          <w:marBottom w:val="0"/>
          <w:divBdr>
            <w:top w:val="none" w:sz="0" w:space="0" w:color="auto"/>
            <w:left w:val="none" w:sz="0" w:space="0" w:color="auto"/>
            <w:bottom w:val="none" w:sz="0" w:space="0" w:color="auto"/>
            <w:right w:val="none" w:sz="0" w:space="0" w:color="auto"/>
          </w:divBdr>
        </w:div>
        <w:div w:id="211575983">
          <w:marLeft w:val="640"/>
          <w:marRight w:val="0"/>
          <w:marTop w:val="0"/>
          <w:marBottom w:val="0"/>
          <w:divBdr>
            <w:top w:val="none" w:sz="0" w:space="0" w:color="auto"/>
            <w:left w:val="none" w:sz="0" w:space="0" w:color="auto"/>
            <w:bottom w:val="none" w:sz="0" w:space="0" w:color="auto"/>
            <w:right w:val="none" w:sz="0" w:space="0" w:color="auto"/>
          </w:divBdr>
        </w:div>
        <w:div w:id="1700548609">
          <w:marLeft w:val="640"/>
          <w:marRight w:val="0"/>
          <w:marTop w:val="0"/>
          <w:marBottom w:val="0"/>
          <w:divBdr>
            <w:top w:val="none" w:sz="0" w:space="0" w:color="auto"/>
            <w:left w:val="none" w:sz="0" w:space="0" w:color="auto"/>
            <w:bottom w:val="none" w:sz="0" w:space="0" w:color="auto"/>
            <w:right w:val="none" w:sz="0" w:space="0" w:color="auto"/>
          </w:divBdr>
        </w:div>
        <w:div w:id="1765488561">
          <w:marLeft w:val="640"/>
          <w:marRight w:val="0"/>
          <w:marTop w:val="0"/>
          <w:marBottom w:val="0"/>
          <w:divBdr>
            <w:top w:val="none" w:sz="0" w:space="0" w:color="auto"/>
            <w:left w:val="none" w:sz="0" w:space="0" w:color="auto"/>
            <w:bottom w:val="none" w:sz="0" w:space="0" w:color="auto"/>
            <w:right w:val="none" w:sz="0" w:space="0" w:color="auto"/>
          </w:divBdr>
        </w:div>
        <w:div w:id="93550118">
          <w:marLeft w:val="640"/>
          <w:marRight w:val="0"/>
          <w:marTop w:val="0"/>
          <w:marBottom w:val="0"/>
          <w:divBdr>
            <w:top w:val="none" w:sz="0" w:space="0" w:color="auto"/>
            <w:left w:val="none" w:sz="0" w:space="0" w:color="auto"/>
            <w:bottom w:val="none" w:sz="0" w:space="0" w:color="auto"/>
            <w:right w:val="none" w:sz="0" w:space="0" w:color="auto"/>
          </w:divBdr>
        </w:div>
        <w:div w:id="1828210204">
          <w:marLeft w:val="640"/>
          <w:marRight w:val="0"/>
          <w:marTop w:val="0"/>
          <w:marBottom w:val="0"/>
          <w:divBdr>
            <w:top w:val="none" w:sz="0" w:space="0" w:color="auto"/>
            <w:left w:val="none" w:sz="0" w:space="0" w:color="auto"/>
            <w:bottom w:val="none" w:sz="0" w:space="0" w:color="auto"/>
            <w:right w:val="none" w:sz="0" w:space="0" w:color="auto"/>
          </w:divBdr>
        </w:div>
        <w:div w:id="1858274001">
          <w:marLeft w:val="640"/>
          <w:marRight w:val="0"/>
          <w:marTop w:val="0"/>
          <w:marBottom w:val="0"/>
          <w:divBdr>
            <w:top w:val="none" w:sz="0" w:space="0" w:color="auto"/>
            <w:left w:val="none" w:sz="0" w:space="0" w:color="auto"/>
            <w:bottom w:val="none" w:sz="0" w:space="0" w:color="auto"/>
            <w:right w:val="none" w:sz="0" w:space="0" w:color="auto"/>
          </w:divBdr>
        </w:div>
        <w:div w:id="1389382459">
          <w:marLeft w:val="640"/>
          <w:marRight w:val="0"/>
          <w:marTop w:val="0"/>
          <w:marBottom w:val="0"/>
          <w:divBdr>
            <w:top w:val="none" w:sz="0" w:space="0" w:color="auto"/>
            <w:left w:val="none" w:sz="0" w:space="0" w:color="auto"/>
            <w:bottom w:val="none" w:sz="0" w:space="0" w:color="auto"/>
            <w:right w:val="none" w:sz="0" w:space="0" w:color="auto"/>
          </w:divBdr>
        </w:div>
        <w:div w:id="442305682">
          <w:marLeft w:val="640"/>
          <w:marRight w:val="0"/>
          <w:marTop w:val="0"/>
          <w:marBottom w:val="0"/>
          <w:divBdr>
            <w:top w:val="none" w:sz="0" w:space="0" w:color="auto"/>
            <w:left w:val="none" w:sz="0" w:space="0" w:color="auto"/>
            <w:bottom w:val="none" w:sz="0" w:space="0" w:color="auto"/>
            <w:right w:val="none" w:sz="0" w:space="0" w:color="auto"/>
          </w:divBdr>
        </w:div>
        <w:div w:id="1531064016">
          <w:marLeft w:val="640"/>
          <w:marRight w:val="0"/>
          <w:marTop w:val="0"/>
          <w:marBottom w:val="0"/>
          <w:divBdr>
            <w:top w:val="none" w:sz="0" w:space="0" w:color="auto"/>
            <w:left w:val="none" w:sz="0" w:space="0" w:color="auto"/>
            <w:bottom w:val="none" w:sz="0" w:space="0" w:color="auto"/>
            <w:right w:val="none" w:sz="0" w:space="0" w:color="auto"/>
          </w:divBdr>
        </w:div>
        <w:div w:id="1328441297">
          <w:marLeft w:val="640"/>
          <w:marRight w:val="0"/>
          <w:marTop w:val="0"/>
          <w:marBottom w:val="0"/>
          <w:divBdr>
            <w:top w:val="none" w:sz="0" w:space="0" w:color="auto"/>
            <w:left w:val="none" w:sz="0" w:space="0" w:color="auto"/>
            <w:bottom w:val="none" w:sz="0" w:space="0" w:color="auto"/>
            <w:right w:val="none" w:sz="0" w:space="0" w:color="auto"/>
          </w:divBdr>
        </w:div>
        <w:div w:id="1280333086">
          <w:marLeft w:val="640"/>
          <w:marRight w:val="0"/>
          <w:marTop w:val="0"/>
          <w:marBottom w:val="0"/>
          <w:divBdr>
            <w:top w:val="none" w:sz="0" w:space="0" w:color="auto"/>
            <w:left w:val="none" w:sz="0" w:space="0" w:color="auto"/>
            <w:bottom w:val="none" w:sz="0" w:space="0" w:color="auto"/>
            <w:right w:val="none" w:sz="0" w:space="0" w:color="auto"/>
          </w:divBdr>
        </w:div>
        <w:div w:id="1105075480">
          <w:marLeft w:val="640"/>
          <w:marRight w:val="0"/>
          <w:marTop w:val="0"/>
          <w:marBottom w:val="0"/>
          <w:divBdr>
            <w:top w:val="none" w:sz="0" w:space="0" w:color="auto"/>
            <w:left w:val="none" w:sz="0" w:space="0" w:color="auto"/>
            <w:bottom w:val="none" w:sz="0" w:space="0" w:color="auto"/>
            <w:right w:val="none" w:sz="0" w:space="0" w:color="auto"/>
          </w:divBdr>
        </w:div>
        <w:div w:id="165479924">
          <w:marLeft w:val="640"/>
          <w:marRight w:val="0"/>
          <w:marTop w:val="0"/>
          <w:marBottom w:val="0"/>
          <w:divBdr>
            <w:top w:val="none" w:sz="0" w:space="0" w:color="auto"/>
            <w:left w:val="none" w:sz="0" w:space="0" w:color="auto"/>
            <w:bottom w:val="none" w:sz="0" w:space="0" w:color="auto"/>
            <w:right w:val="none" w:sz="0" w:space="0" w:color="auto"/>
          </w:divBdr>
        </w:div>
        <w:div w:id="1332568308">
          <w:marLeft w:val="640"/>
          <w:marRight w:val="0"/>
          <w:marTop w:val="0"/>
          <w:marBottom w:val="0"/>
          <w:divBdr>
            <w:top w:val="none" w:sz="0" w:space="0" w:color="auto"/>
            <w:left w:val="none" w:sz="0" w:space="0" w:color="auto"/>
            <w:bottom w:val="none" w:sz="0" w:space="0" w:color="auto"/>
            <w:right w:val="none" w:sz="0" w:space="0" w:color="auto"/>
          </w:divBdr>
        </w:div>
        <w:div w:id="2094473977">
          <w:marLeft w:val="640"/>
          <w:marRight w:val="0"/>
          <w:marTop w:val="0"/>
          <w:marBottom w:val="0"/>
          <w:divBdr>
            <w:top w:val="none" w:sz="0" w:space="0" w:color="auto"/>
            <w:left w:val="none" w:sz="0" w:space="0" w:color="auto"/>
            <w:bottom w:val="none" w:sz="0" w:space="0" w:color="auto"/>
            <w:right w:val="none" w:sz="0" w:space="0" w:color="auto"/>
          </w:divBdr>
        </w:div>
        <w:div w:id="295647863">
          <w:marLeft w:val="640"/>
          <w:marRight w:val="0"/>
          <w:marTop w:val="0"/>
          <w:marBottom w:val="0"/>
          <w:divBdr>
            <w:top w:val="none" w:sz="0" w:space="0" w:color="auto"/>
            <w:left w:val="none" w:sz="0" w:space="0" w:color="auto"/>
            <w:bottom w:val="none" w:sz="0" w:space="0" w:color="auto"/>
            <w:right w:val="none" w:sz="0" w:space="0" w:color="auto"/>
          </w:divBdr>
        </w:div>
        <w:div w:id="1679577700">
          <w:marLeft w:val="640"/>
          <w:marRight w:val="0"/>
          <w:marTop w:val="0"/>
          <w:marBottom w:val="0"/>
          <w:divBdr>
            <w:top w:val="none" w:sz="0" w:space="0" w:color="auto"/>
            <w:left w:val="none" w:sz="0" w:space="0" w:color="auto"/>
            <w:bottom w:val="none" w:sz="0" w:space="0" w:color="auto"/>
            <w:right w:val="none" w:sz="0" w:space="0" w:color="auto"/>
          </w:divBdr>
        </w:div>
        <w:div w:id="1879469043">
          <w:marLeft w:val="640"/>
          <w:marRight w:val="0"/>
          <w:marTop w:val="0"/>
          <w:marBottom w:val="0"/>
          <w:divBdr>
            <w:top w:val="none" w:sz="0" w:space="0" w:color="auto"/>
            <w:left w:val="none" w:sz="0" w:space="0" w:color="auto"/>
            <w:bottom w:val="none" w:sz="0" w:space="0" w:color="auto"/>
            <w:right w:val="none" w:sz="0" w:space="0" w:color="auto"/>
          </w:divBdr>
        </w:div>
        <w:div w:id="327440243">
          <w:marLeft w:val="640"/>
          <w:marRight w:val="0"/>
          <w:marTop w:val="0"/>
          <w:marBottom w:val="0"/>
          <w:divBdr>
            <w:top w:val="none" w:sz="0" w:space="0" w:color="auto"/>
            <w:left w:val="none" w:sz="0" w:space="0" w:color="auto"/>
            <w:bottom w:val="none" w:sz="0" w:space="0" w:color="auto"/>
            <w:right w:val="none" w:sz="0" w:space="0" w:color="auto"/>
          </w:divBdr>
        </w:div>
        <w:div w:id="1815948230">
          <w:marLeft w:val="640"/>
          <w:marRight w:val="0"/>
          <w:marTop w:val="0"/>
          <w:marBottom w:val="0"/>
          <w:divBdr>
            <w:top w:val="none" w:sz="0" w:space="0" w:color="auto"/>
            <w:left w:val="none" w:sz="0" w:space="0" w:color="auto"/>
            <w:bottom w:val="none" w:sz="0" w:space="0" w:color="auto"/>
            <w:right w:val="none" w:sz="0" w:space="0" w:color="auto"/>
          </w:divBdr>
        </w:div>
        <w:div w:id="2045519598">
          <w:marLeft w:val="640"/>
          <w:marRight w:val="0"/>
          <w:marTop w:val="0"/>
          <w:marBottom w:val="0"/>
          <w:divBdr>
            <w:top w:val="none" w:sz="0" w:space="0" w:color="auto"/>
            <w:left w:val="none" w:sz="0" w:space="0" w:color="auto"/>
            <w:bottom w:val="none" w:sz="0" w:space="0" w:color="auto"/>
            <w:right w:val="none" w:sz="0" w:space="0" w:color="auto"/>
          </w:divBdr>
        </w:div>
        <w:div w:id="256720800">
          <w:marLeft w:val="640"/>
          <w:marRight w:val="0"/>
          <w:marTop w:val="0"/>
          <w:marBottom w:val="0"/>
          <w:divBdr>
            <w:top w:val="none" w:sz="0" w:space="0" w:color="auto"/>
            <w:left w:val="none" w:sz="0" w:space="0" w:color="auto"/>
            <w:bottom w:val="none" w:sz="0" w:space="0" w:color="auto"/>
            <w:right w:val="none" w:sz="0" w:space="0" w:color="auto"/>
          </w:divBdr>
        </w:div>
        <w:div w:id="1726222471">
          <w:marLeft w:val="640"/>
          <w:marRight w:val="0"/>
          <w:marTop w:val="0"/>
          <w:marBottom w:val="0"/>
          <w:divBdr>
            <w:top w:val="none" w:sz="0" w:space="0" w:color="auto"/>
            <w:left w:val="none" w:sz="0" w:space="0" w:color="auto"/>
            <w:bottom w:val="none" w:sz="0" w:space="0" w:color="auto"/>
            <w:right w:val="none" w:sz="0" w:space="0" w:color="auto"/>
          </w:divBdr>
        </w:div>
        <w:div w:id="381052886">
          <w:marLeft w:val="640"/>
          <w:marRight w:val="0"/>
          <w:marTop w:val="0"/>
          <w:marBottom w:val="0"/>
          <w:divBdr>
            <w:top w:val="none" w:sz="0" w:space="0" w:color="auto"/>
            <w:left w:val="none" w:sz="0" w:space="0" w:color="auto"/>
            <w:bottom w:val="none" w:sz="0" w:space="0" w:color="auto"/>
            <w:right w:val="none" w:sz="0" w:space="0" w:color="auto"/>
          </w:divBdr>
        </w:div>
        <w:div w:id="1835997675">
          <w:marLeft w:val="640"/>
          <w:marRight w:val="0"/>
          <w:marTop w:val="0"/>
          <w:marBottom w:val="0"/>
          <w:divBdr>
            <w:top w:val="none" w:sz="0" w:space="0" w:color="auto"/>
            <w:left w:val="none" w:sz="0" w:space="0" w:color="auto"/>
            <w:bottom w:val="none" w:sz="0" w:space="0" w:color="auto"/>
            <w:right w:val="none" w:sz="0" w:space="0" w:color="auto"/>
          </w:divBdr>
        </w:div>
        <w:div w:id="1746949721">
          <w:marLeft w:val="640"/>
          <w:marRight w:val="0"/>
          <w:marTop w:val="0"/>
          <w:marBottom w:val="0"/>
          <w:divBdr>
            <w:top w:val="none" w:sz="0" w:space="0" w:color="auto"/>
            <w:left w:val="none" w:sz="0" w:space="0" w:color="auto"/>
            <w:bottom w:val="none" w:sz="0" w:space="0" w:color="auto"/>
            <w:right w:val="none" w:sz="0" w:space="0" w:color="auto"/>
          </w:divBdr>
        </w:div>
        <w:div w:id="2058502646">
          <w:marLeft w:val="640"/>
          <w:marRight w:val="0"/>
          <w:marTop w:val="0"/>
          <w:marBottom w:val="0"/>
          <w:divBdr>
            <w:top w:val="none" w:sz="0" w:space="0" w:color="auto"/>
            <w:left w:val="none" w:sz="0" w:space="0" w:color="auto"/>
            <w:bottom w:val="none" w:sz="0" w:space="0" w:color="auto"/>
            <w:right w:val="none" w:sz="0" w:space="0" w:color="auto"/>
          </w:divBdr>
        </w:div>
        <w:div w:id="913314691">
          <w:marLeft w:val="640"/>
          <w:marRight w:val="0"/>
          <w:marTop w:val="0"/>
          <w:marBottom w:val="0"/>
          <w:divBdr>
            <w:top w:val="none" w:sz="0" w:space="0" w:color="auto"/>
            <w:left w:val="none" w:sz="0" w:space="0" w:color="auto"/>
            <w:bottom w:val="none" w:sz="0" w:space="0" w:color="auto"/>
            <w:right w:val="none" w:sz="0" w:space="0" w:color="auto"/>
          </w:divBdr>
        </w:div>
        <w:div w:id="1067188387">
          <w:marLeft w:val="640"/>
          <w:marRight w:val="0"/>
          <w:marTop w:val="0"/>
          <w:marBottom w:val="0"/>
          <w:divBdr>
            <w:top w:val="none" w:sz="0" w:space="0" w:color="auto"/>
            <w:left w:val="none" w:sz="0" w:space="0" w:color="auto"/>
            <w:bottom w:val="none" w:sz="0" w:space="0" w:color="auto"/>
            <w:right w:val="none" w:sz="0" w:space="0" w:color="auto"/>
          </w:divBdr>
        </w:div>
        <w:div w:id="1313409055">
          <w:marLeft w:val="640"/>
          <w:marRight w:val="0"/>
          <w:marTop w:val="0"/>
          <w:marBottom w:val="0"/>
          <w:divBdr>
            <w:top w:val="none" w:sz="0" w:space="0" w:color="auto"/>
            <w:left w:val="none" w:sz="0" w:space="0" w:color="auto"/>
            <w:bottom w:val="none" w:sz="0" w:space="0" w:color="auto"/>
            <w:right w:val="none" w:sz="0" w:space="0" w:color="auto"/>
          </w:divBdr>
        </w:div>
        <w:div w:id="1495950627">
          <w:marLeft w:val="640"/>
          <w:marRight w:val="0"/>
          <w:marTop w:val="0"/>
          <w:marBottom w:val="0"/>
          <w:divBdr>
            <w:top w:val="none" w:sz="0" w:space="0" w:color="auto"/>
            <w:left w:val="none" w:sz="0" w:space="0" w:color="auto"/>
            <w:bottom w:val="none" w:sz="0" w:space="0" w:color="auto"/>
            <w:right w:val="none" w:sz="0" w:space="0" w:color="auto"/>
          </w:divBdr>
        </w:div>
        <w:div w:id="1128355327">
          <w:marLeft w:val="640"/>
          <w:marRight w:val="0"/>
          <w:marTop w:val="0"/>
          <w:marBottom w:val="0"/>
          <w:divBdr>
            <w:top w:val="none" w:sz="0" w:space="0" w:color="auto"/>
            <w:left w:val="none" w:sz="0" w:space="0" w:color="auto"/>
            <w:bottom w:val="none" w:sz="0" w:space="0" w:color="auto"/>
            <w:right w:val="none" w:sz="0" w:space="0" w:color="auto"/>
          </w:divBdr>
        </w:div>
        <w:div w:id="1120417815">
          <w:marLeft w:val="640"/>
          <w:marRight w:val="0"/>
          <w:marTop w:val="0"/>
          <w:marBottom w:val="0"/>
          <w:divBdr>
            <w:top w:val="none" w:sz="0" w:space="0" w:color="auto"/>
            <w:left w:val="none" w:sz="0" w:space="0" w:color="auto"/>
            <w:bottom w:val="none" w:sz="0" w:space="0" w:color="auto"/>
            <w:right w:val="none" w:sz="0" w:space="0" w:color="auto"/>
          </w:divBdr>
        </w:div>
        <w:div w:id="1298223741">
          <w:marLeft w:val="640"/>
          <w:marRight w:val="0"/>
          <w:marTop w:val="0"/>
          <w:marBottom w:val="0"/>
          <w:divBdr>
            <w:top w:val="none" w:sz="0" w:space="0" w:color="auto"/>
            <w:left w:val="none" w:sz="0" w:space="0" w:color="auto"/>
            <w:bottom w:val="none" w:sz="0" w:space="0" w:color="auto"/>
            <w:right w:val="none" w:sz="0" w:space="0" w:color="auto"/>
          </w:divBdr>
        </w:div>
        <w:div w:id="961884879">
          <w:marLeft w:val="640"/>
          <w:marRight w:val="0"/>
          <w:marTop w:val="0"/>
          <w:marBottom w:val="0"/>
          <w:divBdr>
            <w:top w:val="none" w:sz="0" w:space="0" w:color="auto"/>
            <w:left w:val="none" w:sz="0" w:space="0" w:color="auto"/>
            <w:bottom w:val="none" w:sz="0" w:space="0" w:color="auto"/>
            <w:right w:val="none" w:sz="0" w:space="0" w:color="auto"/>
          </w:divBdr>
        </w:div>
        <w:div w:id="1886065744">
          <w:marLeft w:val="640"/>
          <w:marRight w:val="0"/>
          <w:marTop w:val="0"/>
          <w:marBottom w:val="0"/>
          <w:divBdr>
            <w:top w:val="none" w:sz="0" w:space="0" w:color="auto"/>
            <w:left w:val="none" w:sz="0" w:space="0" w:color="auto"/>
            <w:bottom w:val="none" w:sz="0" w:space="0" w:color="auto"/>
            <w:right w:val="none" w:sz="0" w:space="0" w:color="auto"/>
          </w:divBdr>
        </w:div>
        <w:div w:id="1786075205">
          <w:marLeft w:val="640"/>
          <w:marRight w:val="0"/>
          <w:marTop w:val="0"/>
          <w:marBottom w:val="0"/>
          <w:divBdr>
            <w:top w:val="none" w:sz="0" w:space="0" w:color="auto"/>
            <w:left w:val="none" w:sz="0" w:space="0" w:color="auto"/>
            <w:bottom w:val="none" w:sz="0" w:space="0" w:color="auto"/>
            <w:right w:val="none" w:sz="0" w:space="0" w:color="auto"/>
          </w:divBdr>
        </w:div>
        <w:div w:id="1923488619">
          <w:marLeft w:val="640"/>
          <w:marRight w:val="0"/>
          <w:marTop w:val="0"/>
          <w:marBottom w:val="0"/>
          <w:divBdr>
            <w:top w:val="none" w:sz="0" w:space="0" w:color="auto"/>
            <w:left w:val="none" w:sz="0" w:space="0" w:color="auto"/>
            <w:bottom w:val="none" w:sz="0" w:space="0" w:color="auto"/>
            <w:right w:val="none" w:sz="0" w:space="0" w:color="auto"/>
          </w:divBdr>
        </w:div>
        <w:div w:id="581640464">
          <w:marLeft w:val="640"/>
          <w:marRight w:val="0"/>
          <w:marTop w:val="0"/>
          <w:marBottom w:val="0"/>
          <w:divBdr>
            <w:top w:val="none" w:sz="0" w:space="0" w:color="auto"/>
            <w:left w:val="none" w:sz="0" w:space="0" w:color="auto"/>
            <w:bottom w:val="none" w:sz="0" w:space="0" w:color="auto"/>
            <w:right w:val="none" w:sz="0" w:space="0" w:color="auto"/>
          </w:divBdr>
        </w:div>
        <w:div w:id="853766268">
          <w:marLeft w:val="640"/>
          <w:marRight w:val="0"/>
          <w:marTop w:val="0"/>
          <w:marBottom w:val="0"/>
          <w:divBdr>
            <w:top w:val="none" w:sz="0" w:space="0" w:color="auto"/>
            <w:left w:val="none" w:sz="0" w:space="0" w:color="auto"/>
            <w:bottom w:val="none" w:sz="0" w:space="0" w:color="auto"/>
            <w:right w:val="none" w:sz="0" w:space="0" w:color="auto"/>
          </w:divBdr>
        </w:div>
        <w:div w:id="478234715">
          <w:marLeft w:val="640"/>
          <w:marRight w:val="0"/>
          <w:marTop w:val="0"/>
          <w:marBottom w:val="0"/>
          <w:divBdr>
            <w:top w:val="none" w:sz="0" w:space="0" w:color="auto"/>
            <w:left w:val="none" w:sz="0" w:space="0" w:color="auto"/>
            <w:bottom w:val="none" w:sz="0" w:space="0" w:color="auto"/>
            <w:right w:val="none" w:sz="0" w:space="0" w:color="auto"/>
          </w:divBdr>
        </w:div>
        <w:div w:id="320432776">
          <w:marLeft w:val="640"/>
          <w:marRight w:val="0"/>
          <w:marTop w:val="0"/>
          <w:marBottom w:val="0"/>
          <w:divBdr>
            <w:top w:val="none" w:sz="0" w:space="0" w:color="auto"/>
            <w:left w:val="none" w:sz="0" w:space="0" w:color="auto"/>
            <w:bottom w:val="none" w:sz="0" w:space="0" w:color="auto"/>
            <w:right w:val="none" w:sz="0" w:space="0" w:color="auto"/>
          </w:divBdr>
        </w:div>
        <w:div w:id="40129656">
          <w:marLeft w:val="640"/>
          <w:marRight w:val="0"/>
          <w:marTop w:val="0"/>
          <w:marBottom w:val="0"/>
          <w:divBdr>
            <w:top w:val="none" w:sz="0" w:space="0" w:color="auto"/>
            <w:left w:val="none" w:sz="0" w:space="0" w:color="auto"/>
            <w:bottom w:val="none" w:sz="0" w:space="0" w:color="auto"/>
            <w:right w:val="none" w:sz="0" w:space="0" w:color="auto"/>
          </w:divBdr>
        </w:div>
        <w:div w:id="1953315389">
          <w:marLeft w:val="640"/>
          <w:marRight w:val="0"/>
          <w:marTop w:val="0"/>
          <w:marBottom w:val="0"/>
          <w:divBdr>
            <w:top w:val="none" w:sz="0" w:space="0" w:color="auto"/>
            <w:left w:val="none" w:sz="0" w:space="0" w:color="auto"/>
            <w:bottom w:val="none" w:sz="0" w:space="0" w:color="auto"/>
            <w:right w:val="none" w:sz="0" w:space="0" w:color="auto"/>
          </w:divBdr>
        </w:div>
        <w:div w:id="1432553895">
          <w:marLeft w:val="640"/>
          <w:marRight w:val="0"/>
          <w:marTop w:val="0"/>
          <w:marBottom w:val="0"/>
          <w:divBdr>
            <w:top w:val="none" w:sz="0" w:space="0" w:color="auto"/>
            <w:left w:val="none" w:sz="0" w:space="0" w:color="auto"/>
            <w:bottom w:val="none" w:sz="0" w:space="0" w:color="auto"/>
            <w:right w:val="none" w:sz="0" w:space="0" w:color="auto"/>
          </w:divBdr>
        </w:div>
        <w:div w:id="640235755">
          <w:marLeft w:val="640"/>
          <w:marRight w:val="0"/>
          <w:marTop w:val="0"/>
          <w:marBottom w:val="0"/>
          <w:divBdr>
            <w:top w:val="none" w:sz="0" w:space="0" w:color="auto"/>
            <w:left w:val="none" w:sz="0" w:space="0" w:color="auto"/>
            <w:bottom w:val="none" w:sz="0" w:space="0" w:color="auto"/>
            <w:right w:val="none" w:sz="0" w:space="0" w:color="auto"/>
          </w:divBdr>
        </w:div>
        <w:div w:id="430509210">
          <w:marLeft w:val="640"/>
          <w:marRight w:val="0"/>
          <w:marTop w:val="0"/>
          <w:marBottom w:val="0"/>
          <w:divBdr>
            <w:top w:val="none" w:sz="0" w:space="0" w:color="auto"/>
            <w:left w:val="none" w:sz="0" w:space="0" w:color="auto"/>
            <w:bottom w:val="none" w:sz="0" w:space="0" w:color="auto"/>
            <w:right w:val="none" w:sz="0" w:space="0" w:color="auto"/>
          </w:divBdr>
        </w:div>
        <w:div w:id="1326276222">
          <w:marLeft w:val="640"/>
          <w:marRight w:val="0"/>
          <w:marTop w:val="0"/>
          <w:marBottom w:val="0"/>
          <w:divBdr>
            <w:top w:val="none" w:sz="0" w:space="0" w:color="auto"/>
            <w:left w:val="none" w:sz="0" w:space="0" w:color="auto"/>
            <w:bottom w:val="none" w:sz="0" w:space="0" w:color="auto"/>
            <w:right w:val="none" w:sz="0" w:space="0" w:color="auto"/>
          </w:divBdr>
        </w:div>
        <w:div w:id="1682119809">
          <w:marLeft w:val="640"/>
          <w:marRight w:val="0"/>
          <w:marTop w:val="0"/>
          <w:marBottom w:val="0"/>
          <w:divBdr>
            <w:top w:val="none" w:sz="0" w:space="0" w:color="auto"/>
            <w:left w:val="none" w:sz="0" w:space="0" w:color="auto"/>
            <w:bottom w:val="none" w:sz="0" w:space="0" w:color="auto"/>
            <w:right w:val="none" w:sz="0" w:space="0" w:color="auto"/>
          </w:divBdr>
        </w:div>
        <w:div w:id="1020352135">
          <w:marLeft w:val="640"/>
          <w:marRight w:val="0"/>
          <w:marTop w:val="0"/>
          <w:marBottom w:val="0"/>
          <w:divBdr>
            <w:top w:val="none" w:sz="0" w:space="0" w:color="auto"/>
            <w:left w:val="none" w:sz="0" w:space="0" w:color="auto"/>
            <w:bottom w:val="none" w:sz="0" w:space="0" w:color="auto"/>
            <w:right w:val="none" w:sz="0" w:space="0" w:color="auto"/>
          </w:divBdr>
        </w:div>
        <w:div w:id="863791826">
          <w:marLeft w:val="640"/>
          <w:marRight w:val="0"/>
          <w:marTop w:val="0"/>
          <w:marBottom w:val="0"/>
          <w:divBdr>
            <w:top w:val="none" w:sz="0" w:space="0" w:color="auto"/>
            <w:left w:val="none" w:sz="0" w:space="0" w:color="auto"/>
            <w:bottom w:val="none" w:sz="0" w:space="0" w:color="auto"/>
            <w:right w:val="none" w:sz="0" w:space="0" w:color="auto"/>
          </w:divBdr>
        </w:div>
        <w:div w:id="1048838579">
          <w:marLeft w:val="640"/>
          <w:marRight w:val="0"/>
          <w:marTop w:val="0"/>
          <w:marBottom w:val="0"/>
          <w:divBdr>
            <w:top w:val="none" w:sz="0" w:space="0" w:color="auto"/>
            <w:left w:val="none" w:sz="0" w:space="0" w:color="auto"/>
            <w:bottom w:val="none" w:sz="0" w:space="0" w:color="auto"/>
            <w:right w:val="none" w:sz="0" w:space="0" w:color="auto"/>
          </w:divBdr>
        </w:div>
        <w:div w:id="410276015">
          <w:marLeft w:val="640"/>
          <w:marRight w:val="0"/>
          <w:marTop w:val="0"/>
          <w:marBottom w:val="0"/>
          <w:divBdr>
            <w:top w:val="none" w:sz="0" w:space="0" w:color="auto"/>
            <w:left w:val="none" w:sz="0" w:space="0" w:color="auto"/>
            <w:bottom w:val="none" w:sz="0" w:space="0" w:color="auto"/>
            <w:right w:val="none" w:sz="0" w:space="0" w:color="auto"/>
          </w:divBdr>
        </w:div>
        <w:div w:id="2124838139">
          <w:marLeft w:val="640"/>
          <w:marRight w:val="0"/>
          <w:marTop w:val="0"/>
          <w:marBottom w:val="0"/>
          <w:divBdr>
            <w:top w:val="none" w:sz="0" w:space="0" w:color="auto"/>
            <w:left w:val="none" w:sz="0" w:space="0" w:color="auto"/>
            <w:bottom w:val="none" w:sz="0" w:space="0" w:color="auto"/>
            <w:right w:val="none" w:sz="0" w:space="0" w:color="auto"/>
          </w:divBdr>
        </w:div>
        <w:div w:id="1390104455">
          <w:marLeft w:val="640"/>
          <w:marRight w:val="0"/>
          <w:marTop w:val="0"/>
          <w:marBottom w:val="0"/>
          <w:divBdr>
            <w:top w:val="none" w:sz="0" w:space="0" w:color="auto"/>
            <w:left w:val="none" w:sz="0" w:space="0" w:color="auto"/>
            <w:bottom w:val="none" w:sz="0" w:space="0" w:color="auto"/>
            <w:right w:val="none" w:sz="0" w:space="0" w:color="auto"/>
          </w:divBdr>
        </w:div>
        <w:div w:id="1406687943">
          <w:marLeft w:val="640"/>
          <w:marRight w:val="0"/>
          <w:marTop w:val="0"/>
          <w:marBottom w:val="0"/>
          <w:divBdr>
            <w:top w:val="none" w:sz="0" w:space="0" w:color="auto"/>
            <w:left w:val="none" w:sz="0" w:space="0" w:color="auto"/>
            <w:bottom w:val="none" w:sz="0" w:space="0" w:color="auto"/>
            <w:right w:val="none" w:sz="0" w:space="0" w:color="auto"/>
          </w:divBdr>
        </w:div>
        <w:div w:id="1277524256">
          <w:marLeft w:val="640"/>
          <w:marRight w:val="0"/>
          <w:marTop w:val="0"/>
          <w:marBottom w:val="0"/>
          <w:divBdr>
            <w:top w:val="none" w:sz="0" w:space="0" w:color="auto"/>
            <w:left w:val="none" w:sz="0" w:space="0" w:color="auto"/>
            <w:bottom w:val="none" w:sz="0" w:space="0" w:color="auto"/>
            <w:right w:val="none" w:sz="0" w:space="0" w:color="auto"/>
          </w:divBdr>
        </w:div>
        <w:div w:id="2097748488">
          <w:marLeft w:val="640"/>
          <w:marRight w:val="0"/>
          <w:marTop w:val="0"/>
          <w:marBottom w:val="0"/>
          <w:divBdr>
            <w:top w:val="none" w:sz="0" w:space="0" w:color="auto"/>
            <w:left w:val="none" w:sz="0" w:space="0" w:color="auto"/>
            <w:bottom w:val="none" w:sz="0" w:space="0" w:color="auto"/>
            <w:right w:val="none" w:sz="0" w:space="0" w:color="auto"/>
          </w:divBdr>
        </w:div>
        <w:div w:id="177158604">
          <w:marLeft w:val="640"/>
          <w:marRight w:val="0"/>
          <w:marTop w:val="0"/>
          <w:marBottom w:val="0"/>
          <w:divBdr>
            <w:top w:val="none" w:sz="0" w:space="0" w:color="auto"/>
            <w:left w:val="none" w:sz="0" w:space="0" w:color="auto"/>
            <w:bottom w:val="none" w:sz="0" w:space="0" w:color="auto"/>
            <w:right w:val="none" w:sz="0" w:space="0" w:color="auto"/>
          </w:divBdr>
        </w:div>
        <w:div w:id="1704331449">
          <w:marLeft w:val="640"/>
          <w:marRight w:val="0"/>
          <w:marTop w:val="0"/>
          <w:marBottom w:val="0"/>
          <w:divBdr>
            <w:top w:val="none" w:sz="0" w:space="0" w:color="auto"/>
            <w:left w:val="none" w:sz="0" w:space="0" w:color="auto"/>
            <w:bottom w:val="none" w:sz="0" w:space="0" w:color="auto"/>
            <w:right w:val="none" w:sz="0" w:space="0" w:color="auto"/>
          </w:divBdr>
        </w:div>
        <w:div w:id="4597720">
          <w:marLeft w:val="640"/>
          <w:marRight w:val="0"/>
          <w:marTop w:val="0"/>
          <w:marBottom w:val="0"/>
          <w:divBdr>
            <w:top w:val="none" w:sz="0" w:space="0" w:color="auto"/>
            <w:left w:val="none" w:sz="0" w:space="0" w:color="auto"/>
            <w:bottom w:val="none" w:sz="0" w:space="0" w:color="auto"/>
            <w:right w:val="none" w:sz="0" w:space="0" w:color="auto"/>
          </w:divBdr>
        </w:div>
        <w:div w:id="1700738862">
          <w:marLeft w:val="640"/>
          <w:marRight w:val="0"/>
          <w:marTop w:val="0"/>
          <w:marBottom w:val="0"/>
          <w:divBdr>
            <w:top w:val="none" w:sz="0" w:space="0" w:color="auto"/>
            <w:left w:val="none" w:sz="0" w:space="0" w:color="auto"/>
            <w:bottom w:val="none" w:sz="0" w:space="0" w:color="auto"/>
            <w:right w:val="none" w:sz="0" w:space="0" w:color="auto"/>
          </w:divBdr>
        </w:div>
        <w:div w:id="730272159">
          <w:marLeft w:val="640"/>
          <w:marRight w:val="0"/>
          <w:marTop w:val="0"/>
          <w:marBottom w:val="0"/>
          <w:divBdr>
            <w:top w:val="none" w:sz="0" w:space="0" w:color="auto"/>
            <w:left w:val="none" w:sz="0" w:space="0" w:color="auto"/>
            <w:bottom w:val="none" w:sz="0" w:space="0" w:color="auto"/>
            <w:right w:val="none" w:sz="0" w:space="0" w:color="auto"/>
          </w:divBdr>
        </w:div>
        <w:div w:id="1678648868">
          <w:marLeft w:val="640"/>
          <w:marRight w:val="0"/>
          <w:marTop w:val="0"/>
          <w:marBottom w:val="0"/>
          <w:divBdr>
            <w:top w:val="none" w:sz="0" w:space="0" w:color="auto"/>
            <w:left w:val="none" w:sz="0" w:space="0" w:color="auto"/>
            <w:bottom w:val="none" w:sz="0" w:space="0" w:color="auto"/>
            <w:right w:val="none" w:sz="0" w:space="0" w:color="auto"/>
          </w:divBdr>
        </w:div>
        <w:div w:id="1634671679">
          <w:marLeft w:val="640"/>
          <w:marRight w:val="0"/>
          <w:marTop w:val="0"/>
          <w:marBottom w:val="0"/>
          <w:divBdr>
            <w:top w:val="none" w:sz="0" w:space="0" w:color="auto"/>
            <w:left w:val="none" w:sz="0" w:space="0" w:color="auto"/>
            <w:bottom w:val="none" w:sz="0" w:space="0" w:color="auto"/>
            <w:right w:val="none" w:sz="0" w:space="0" w:color="auto"/>
          </w:divBdr>
        </w:div>
        <w:div w:id="2140411341">
          <w:marLeft w:val="640"/>
          <w:marRight w:val="0"/>
          <w:marTop w:val="0"/>
          <w:marBottom w:val="0"/>
          <w:divBdr>
            <w:top w:val="none" w:sz="0" w:space="0" w:color="auto"/>
            <w:left w:val="none" w:sz="0" w:space="0" w:color="auto"/>
            <w:bottom w:val="none" w:sz="0" w:space="0" w:color="auto"/>
            <w:right w:val="none" w:sz="0" w:space="0" w:color="auto"/>
          </w:divBdr>
        </w:div>
        <w:div w:id="57827371">
          <w:marLeft w:val="640"/>
          <w:marRight w:val="0"/>
          <w:marTop w:val="0"/>
          <w:marBottom w:val="0"/>
          <w:divBdr>
            <w:top w:val="none" w:sz="0" w:space="0" w:color="auto"/>
            <w:left w:val="none" w:sz="0" w:space="0" w:color="auto"/>
            <w:bottom w:val="none" w:sz="0" w:space="0" w:color="auto"/>
            <w:right w:val="none" w:sz="0" w:space="0" w:color="auto"/>
          </w:divBdr>
        </w:div>
        <w:div w:id="1005087497">
          <w:marLeft w:val="640"/>
          <w:marRight w:val="0"/>
          <w:marTop w:val="0"/>
          <w:marBottom w:val="0"/>
          <w:divBdr>
            <w:top w:val="none" w:sz="0" w:space="0" w:color="auto"/>
            <w:left w:val="none" w:sz="0" w:space="0" w:color="auto"/>
            <w:bottom w:val="none" w:sz="0" w:space="0" w:color="auto"/>
            <w:right w:val="none" w:sz="0" w:space="0" w:color="auto"/>
          </w:divBdr>
        </w:div>
        <w:div w:id="473068442">
          <w:marLeft w:val="640"/>
          <w:marRight w:val="0"/>
          <w:marTop w:val="0"/>
          <w:marBottom w:val="0"/>
          <w:divBdr>
            <w:top w:val="none" w:sz="0" w:space="0" w:color="auto"/>
            <w:left w:val="none" w:sz="0" w:space="0" w:color="auto"/>
            <w:bottom w:val="none" w:sz="0" w:space="0" w:color="auto"/>
            <w:right w:val="none" w:sz="0" w:space="0" w:color="auto"/>
          </w:divBdr>
        </w:div>
        <w:div w:id="1991327438">
          <w:marLeft w:val="640"/>
          <w:marRight w:val="0"/>
          <w:marTop w:val="0"/>
          <w:marBottom w:val="0"/>
          <w:divBdr>
            <w:top w:val="none" w:sz="0" w:space="0" w:color="auto"/>
            <w:left w:val="none" w:sz="0" w:space="0" w:color="auto"/>
            <w:bottom w:val="none" w:sz="0" w:space="0" w:color="auto"/>
            <w:right w:val="none" w:sz="0" w:space="0" w:color="auto"/>
          </w:divBdr>
        </w:div>
      </w:divsChild>
    </w:div>
    <w:div w:id="76218883">
      <w:bodyDiv w:val="1"/>
      <w:marLeft w:val="0"/>
      <w:marRight w:val="0"/>
      <w:marTop w:val="0"/>
      <w:marBottom w:val="0"/>
      <w:divBdr>
        <w:top w:val="none" w:sz="0" w:space="0" w:color="auto"/>
        <w:left w:val="none" w:sz="0" w:space="0" w:color="auto"/>
        <w:bottom w:val="none" w:sz="0" w:space="0" w:color="auto"/>
        <w:right w:val="none" w:sz="0" w:space="0" w:color="auto"/>
      </w:divBdr>
      <w:divsChild>
        <w:div w:id="1422992521">
          <w:marLeft w:val="640"/>
          <w:marRight w:val="0"/>
          <w:marTop w:val="0"/>
          <w:marBottom w:val="0"/>
          <w:divBdr>
            <w:top w:val="none" w:sz="0" w:space="0" w:color="auto"/>
            <w:left w:val="none" w:sz="0" w:space="0" w:color="auto"/>
            <w:bottom w:val="none" w:sz="0" w:space="0" w:color="auto"/>
            <w:right w:val="none" w:sz="0" w:space="0" w:color="auto"/>
          </w:divBdr>
        </w:div>
        <w:div w:id="1808165992">
          <w:marLeft w:val="640"/>
          <w:marRight w:val="0"/>
          <w:marTop w:val="0"/>
          <w:marBottom w:val="0"/>
          <w:divBdr>
            <w:top w:val="none" w:sz="0" w:space="0" w:color="auto"/>
            <w:left w:val="none" w:sz="0" w:space="0" w:color="auto"/>
            <w:bottom w:val="none" w:sz="0" w:space="0" w:color="auto"/>
            <w:right w:val="none" w:sz="0" w:space="0" w:color="auto"/>
          </w:divBdr>
        </w:div>
        <w:div w:id="1072048018">
          <w:marLeft w:val="640"/>
          <w:marRight w:val="0"/>
          <w:marTop w:val="0"/>
          <w:marBottom w:val="0"/>
          <w:divBdr>
            <w:top w:val="none" w:sz="0" w:space="0" w:color="auto"/>
            <w:left w:val="none" w:sz="0" w:space="0" w:color="auto"/>
            <w:bottom w:val="none" w:sz="0" w:space="0" w:color="auto"/>
            <w:right w:val="none" w:sz="0" w:space="0" w:color="auto"/>
          </w:divBdr>
        </w:div>
        <w:div w:id="2074692964">
          <w:marLeft w:val="640"/>
          <w:marRight w:val="0"/>
          <w:marTop w:val="0"/>
          <w:marBottom w:val="0"/>
          <w:divBdr>
            <w:top w:val="none" w:sz="0" w:space="0" w:color="auto"/>
            <w:left w:val="none" w:sz="0" w:space="0" w:color="auto"/>
            <w:bottom w:val="none" w:sz="0" w:space="0" w:color="auto"/>
            <w:right w:val="none" w:sz="0" w:space="0" w:color="auto"/>
          </w:divBdr>
        </w:div>
        <w:div w:id="1464738754">
          <w:marLeft w:val="640"/>
          <w:marRight w:val="0"/>
          <w:marTop w:val="0"/>
          <w:marBottom w:val="0"/>
          <w:divBdr>
            <w:top w:val="none" w:sz="0" w:space="0" w:color="auto"/>
            <w:left w:val="none" w:sz="0" w:space="0" w:color="auto"/>
            <w:bottom w:val="none" w:sz="0" w:space="0" w:color="auto"/>
            <w:right w:val="none" w:sz="0" w:space="0" w:color="auto"/>
          </w:divBdr>
        </w:div>
        <w:div w:id="1422142386">
          <w:marLeft w:val="640"/>
          <w:marRight w:val="0"/>
          <w:marTop w:val="0"/>
          <w:marBottom w:val="0"/>
          <w:divBdr>
            <w:top w:val="none" w:sz="0" w:space="0" w:color="auto"/>
            <w:left w:val="none" w:sz="0" w:space="0" w:color="auto"/>
            <w:bottom w:val="none" w:sz="0" w:space="0" w:color="auto"/>
            <w:right w:val="none" w:sz="0" w:space="0" w:color="auto"/>
          </w:divBdr>
        </w:div>
        <w:div w:id="763691769">
          <w:marLeft w:val="640"/>
          <w:marRight w:val="0"/>
          <w:marTop w:val="0"/>
          <w:marBottom w:val="0"/>
          <w:divBdr>
            <w:top w:val="none" w:sz="0" w:space="0" w:color="auto"/>
            <w:left w:val="none" w:sz="0" w:space="0" w:color="auto"/>
            <w:bottom w:val="none" w:sz="0" w:space="0" w:color="auto"/>
            <w:right w:val="none" w:sz="0" w:space="0" w:color="auto"/>
          </w:divBdr>
        </w:div>
        <w:div w:id="753820060">
          <w:marLeft w:val="640"/>
          <w:marRight w:val="0"/>
          <w:marTop w:val="0"/>
          <w:marBottom w:val="0"/>
          <w:divBdr>
            <w:top w:val="none" w:sz="0" w:space="0" w:color="auto"/>
            <w:left w:val="none" w:sz="0" w:space="0" w:color="auto"/>
            <w:bottom w:val="none" w:sz="0" w:space="0" w:color="auto"/>
            <w:right w:val="none" w:sz="0" w:space="0" w:color="auto"/>
          </w:divBdr>
        </w:div>
        <w:div w:id="1434980087">
          <w:marLeft w:val="640"/>
          <w:marRight w:val="0"/>
          <w:marTop w:val="0"/>
          <w:marBottom w:val="0"/>
          <w:divBdr>
            <w:top w:val="none" w:sz="0" w:space="0" w:color="auto"/>
            <w:left w:val="none" w:sz="0" w:space="0" w:color="auto"/>
            <w:bottom w:val="none" w:sz="0" w:space="0" w:color="auto"/>
            <w:right w:val="none" w:sz="0" w:space="0" w:color="auto"/>
          </w:divBdr>
        </w:div>
        <w:div w:id="1824463539">
          <w:marLeft w:val="640"/>
          <w:marRight w:val="0"/>
          <w:marTop w:val="0"/>
          <w:marBottom w:val="0"/>
          <w:divBdr>
            <w:top w:val="none" w:sz="0" w:space="0" w:color="auto"/>
            <w:left w:val="none" w:sz="0" w:space="0" w:color="auto"/>
            <w:bottom w:val="none" w:sz="0" w:space="0" w:color="auto"/>
            <w:right w:val="none" w:sz="0" w:space="0" w:color="auto"/>
          </w:divBdr>
        </w:div>
        <w:div w:id="2133132617">
          <w:marLeft w:val="640"/>
          <w:marRight w:val="0"/>
          <w:marTop w:val="0"/>
          <w:marBottom w:val="0"/>
          <w:divBdr>
            <w:top w:val="none" w:sz="0" w:space="0" w:color="auto"/>
            <w:left w:val="none" w:sz="0" w:space="0" w:color="auto"/>
            <w:bottom w:val="none" w:sz="0" w:space="0" w:color="auto"/>
            <w:right w:val="none" w:sz="0" w:space="0" w:color="auto"/>
          </w:divBdr>
        </w:div>
        <w:div w:id="231737840">
          <w:marLeft w:val="640"/>
          <w:marRight w:val="0"/>
          <w:marTop w:val="0"/>
          <w:marBottom w:val="0"/>
          <w:divBdr>
            <w:top w:val="none" w:sz="0" w:space="0" w:color="auto"/>
            <w:left w:val="none" w:sz="0" w:space="0" w:color="auto"/>
            <w:bottom w:val="none" w:sz="0" w:space="0" w:color="auto"/>
            <w:right w:val="none" w:sz="0" w:space="0" w:color="auto"/>
          </w:divBdr>
        </w:div>
        <w:div w:id="1241988096">
          <w:marLeft w:val="640"/>
          <w:marRight w:val="0"/>
          <w:marTop w:val="0"/>
          <w:marBottom w:val="0"/>
          <w:divBdr>
            <w:top w:val="none" w:sz="0" w:space="0" w:color="auto"/>
            <w:left w:val="none" w:sz="0" w:space="0" w:color="auto"/>
            <w:bottom w:val="none" w:sz="0" w:space="0" w:color="auto"/>
            <w:right w:val="none" w:sz="0" w:space="0" w:color="auto"/>
          </w:divBdr>
        </w:div>
        <w:div w:id="893469170">
          <w:marLeft w:val="640"/>
          <w:marRight w:val="0"/>
          <w:marTop w:val="0"/>
          <w:marBottom w:val="0"/>
          <w:divBdr>
            <w:top w:val="none" w:sz="0" w:space="0" w:color="auto"/>
            <w:left w:val="none" w:sz="0" w:space="0" w:color="auto"/>
            <w:bottom w:val="none" w:sz="0" w:space="0" w:color="auto"/>
            <w:right w:val="none" w:sz="0" w:space="0" w:color="auto"/>
          </w:divBdr>
        </w:div>
        <w:div w:id="2014452112">
          <w:marLeft w:val="640"/>
          <w:marRight w:val="0"/>
          <w:marTop w:val="0"/>
          <w:marBottom w:val="0"/>
          <w:divBdr>
            <w:top w:val="none" w:sz="0" w:space="0" w:color="auto"/>
            <w:left w:val="none" w:sz="0" w:space="0" w:color="auto"/>
            <w:bottom w:val="none" w:sz="0" w:space="0" w:color="auto"/>
            <w:right w:val="none" w:sz="0" w:space="0" w:color="auto"/>
          </w:divBdr>
        </w:div>
        <w:div w:id="1120147885">
          <w:marLeft w:val="640"/>
          <w:marRight w:val="0"/>
          <w:marTop w:val="0"/>
          <w:marBottom w:val="0"/>
          <w:divBdr>
            <w:top w:val="none" w:sz="0" w:space="0" w:color="auto"/>
            <w:left w:val="none" w:sz="0" w:space="0" w:color="auto"/>
            <w:bottom w:val="none" w:sz="0" w:space="0" w:color="auto"/>
            <w:right w:val="none" w:sz="0" w:space="0" w:color="auto"/>
          </w:divBdr>
        </w:div>
        <w:div w:id="1397779984">
          <w:marLeft w:val="640"/>
          <w:marRight w:val="0"/>
          <w:marTop w:val="0"/>
          <w:marBottom w:val="0"/>
          <w:divBdr>
            <w:top w:val="none" w:sz="0" w:space="0" w:color="auto"/>
            <w:left w:val="none" w:sz="0" w:space="0" w:color="auto"/>
            <w:bottom w:val="none" w:sz="0" w:space="0" w:color="auto"/>
            <w:right w:val="none" w:sz="0" w:space="0" w:color="auto"/>
          </w:divBdr>
        </w:div>
        <w:div w:id="976911183">
          <w:marLeft w:val="640"/>
          <w:marRight w:val="0"/>
          <w:marTop w:val="0"/>
          <w:marBottom w:val="0"/>
          <w:divBdr>
            <w:top w:val="none" w:sz="0" w:space="0" w:color="auto"/>
            <w:left w:val="none" w:sz="0" w:space="0" w:color="auto"/>
            <w:bottom w:val="none" w:sz="0" w:space="0" w:color="auto"/>
            <w:right w:val="none" w:sz="0" w:space="0" w:color="auto"/>
          </w:divBdr>
        </w:div>
        <w:div w:id="1264219181">
          <w:marLeft w:val="640"/>
          <w:marRight w:val="0"/>
          <w:marTop w:val="0"/>
          <w:marBottom w:val="0"/>
          <w:divBdr>
            <w:top w:val="none" w:sz="0" w:space="0" w:color="auto"/>
            <w:left w:val="none" w:sz="0" w:space="0" w:color="auto"/>
            <w:bottom w:val="none" w:sz="0" w:space="0" w:color="auto"/>
            <w:right w:val="none" w:sz="0" w:space="0" w:color="auto"/>
          </w:divBdr>
        </w:div>
        <w:div w:id="1861550898">
          <w:marLeft w:val="640"/>
          <w:marRight w:val="0"/>
          <w:marTop w:val="0"/>
          <w:marBottom w:val="0"/>
          <w:divBdr>
            <w:top w:val="none" w:sz="0" w:space="0" w:color="auto"/>
            <w:left w:val="none" w:sz="0" w:space="0" w:color="auto"/>
            <w:bottom w:val="none" w:sz="0" w:space="0" w:color="auto"/>
            <w:right w:val="none" w:sz="0" w:space="0" w:color="auto"/>
          </w:divBdr>
        </w:div>
        <w:div w:id="1827085739">
          <w:marLeft w:val="640"/>
          <w:marRight w:val="0"/>
          <w:marTop w:val="0"/>
          <w:marBottom w:val="0"/>
          <w:divBdr>
            <w:top w:val="none" w:sz="0" w:space="0" w:color="auto"/>
            <w:left w:val="none" w:sz="0" w:space="0" w:color="auto"/>
            <w:bottom w:val="none" w:sz="0" w:space="0" w:color="auto"/>
            <w:right w:val="none" w:sz="0" w:space="0" w:color="auto"/>
          </w:divBdr>
        </w:div>
        <w:div w:id="1491630611">
          <w:marLeft w:val="640"/>
          <w:marRight w:val="0"/>
          <w:marTop w:val="0"/>
          <w:marBottom w:val="0"/>
          <w:divBdr>
            <w:top w:val="none" w:sz="0" w:space="0" w:color="auto"/>
            <w:left w:val="none" w:sz="0" w:space="0" w:color="auto"/>
            <w:bottom w:val="none" w:sz="0" w:space="0" w:color="auto"/>
            <w:right w:val="none" w:sz="0" w:space="0" w:color="auto"/>
          </w:divBdr>
        </w:div>
        <w:div w:id="1076780559">
          <w:marLeft w:val="640"/>
          <w:marRight w:val="0"/>
          <w:marTop w:val="0"/>
          <w:marBottom w:val="0"/>
          <w:divBdr>
            <w:top w:val="none" w:sz="0" w:space="0" w:color="auto"/>
            <w:left w:val="none" w:sz="0" w:space="0" w:color="auto"/>
            <w:bottom w:val="none" w:sz="0" w:space="0" w:color="auto"/>
            <w:right w:val="none" w:sz="0" w:space="0" w:color="auto"/>
          </w:divBdr>
        </w:div>
        <w:div w:id="917711450">
          <w:marLeft w:val="640"/>
          <w:marRight w:val="0"/>
          <w:marTop w:val="0"/>
          <w:marBottom w:val="0"/>
          <w:divBdr>
            <w:top w:val="none" w:sz="0" w:space="0" w:color="auto"/>
            <w:left w:val="none" w:sz="0" w:space="0" w:color="auto"/>
            <w:bottom w:val="none" w:sz="0" w:space="0" w:color="auto"/>
            <w:right w:val="none" w:sz="0" w:space="0" w:color="auto"/>
          </w:divBdr>
        </w:div>
        <w:div w:id="956376217">
          <w:marLeft w:val="640"/>
          <w:marRight w:val="0"/>
          <w:marTop w:val="0"/>
          <w:marBottom w:val="0"/>
          <w:divBdr>
            <w:top w:val="none" w:sz="0" w:space="0" w:color="auto"/>
            <w:left w:val="none" w:sz="0" w:space="0" w:color="auto"/>
            <w:bottom w:val="none" w:sz="0" w:space="0" w:color="auto"/>
            <w:right w:val="none" w:sz="0" w:space="0" w:color="auto"/>
          </w:divBdr>
        </w:div>
        <w:div w:id="1077366555">
          <w:marLeft w:val="640"/>
          <w:marRight w:val="0"/>
          <w:marTop w:val="0"/>
          <w:marBottom w:val="0"/>
          <w:divBdr>
            <w:top w:val="none" w:sz="0" w:space="0" w:color="auto"/>
            <w:left w:val="none" w:sz="0" w:space="0" w:color="auto"/>
            <w:bottom w:val="none" w:sz="0" w:space="0" w:color="auto"/>
            <w:right w:val="none" w:sz="0" w:space="0" w:color="auto"/>
          </w:divBdr>
        </w:div>
        <w:div w:id="1936328058">
          <w:marLeft w:val="640"/>
          <w:marRight w:val="0"/>
          <w:marTop w:val="0"/>
          <w:marBottom w:val="0"/>
          <w:divBdr>
            <w:top w:val="none" w:sz="0" w:space="0" w:color="auto"/>
            <w:left w:val="none" w:sz="0" w:space="0" w:color="auto"/>
            <w:bottom w:val="none" w:sz="0" w:space="0" w:color="auto"/>
            <w:right w:val="none" w:sz="0" w:space="0" w:color="auto"/>
          </w:divBdr>
        </w:div>
        <w:div w:id="1249536687">
          <w:marLeft w:val="640"/>
          <w:marRight w:val="0"/>
          <w:marTop w:val="0"/>
          <w:marBottom w:val="0"/>
          <w:divBdr>
            <w:top w:val="none" w:sz="0" w:space="0" w:color="auto"/>
            <w:left w:val="none" w:sz="0" w:space="0" w:color="auto"/>
            <w:bottom w:val="none" w:sz="0" w:space="0" w:color="auto"/>
            <w:right w:val="none" w:sz="0" w:space="0" w:color="auto"/>
          </w:divBdr>
        </w:div>
        <w:div w:id="1905604014">
          <w:marLeft w:val="640"/>
          <w:marRight w:val="0"/>
          <w:marTop w:val="0"/>
          <w:marBottom w:val="0"/>
          <w:divBdr>
            <w:top w:val="none" w:sz="0" w:space="0" w:color="auto"/>
            <w:left w:val="none" w:sz="0" w:space="0" w:color="auto"/>
            <w:bottom w:val="none" w:sz="0" w:space="0" w:color="auto"/>
            <w:right w:val="none" w:sz="0" w:space="0" w:color="auto"/>
          </w:divBdr>
        </w:div>
        <w:div w:id="1740470625">
          <w:marLeft w:val="640"/>
          <w:marRight w:val="0"/>
          <w:marTop w:val="0"/>
          <w:marBottom w:val="0"/>
          <w:divBdr>
            <w:top w:val="none" w:sz="0" w:space="0" w:color="auto"/>
            <w:left w:val="none" w:sz="0" w:space="0" w:color="auto"/>
            <w:bottom w:val="none" w:sz="0" w:space="0" w:color="auto"/>
            <w:right w:val="none" w:sz="0" w:space="0" w:color="auto"/>
          </w:divBdr>
        </w:div>
        <w:div w:id="599533667">
          <w:marLeft w:val="640"/>
          <w:marRight w:val="0"/>
          <w:marTop w:val="0"/>
          <w:marBottom w:val="0"/>
          <w:divBdr>
            <w:top w:val="none" w:sz="0" w:space="0" w:color="auto"/>
            <w:left w:val="none" w:sz="0" w:space="0" w:color="auto"/>
            <w:bottom w:val="none" w:sz="0" w:space="0" w:color="auto"/>
            <w:right w:val="none" w:sz="0" w:space="0" w:color="auto"/>
          </w:divBdr>
        </w:div>
        <w:div w:id="70347707">
          <w:marLeft w:val="640"/>
          <w:marRight w:val="0"/>
          <w:marTop w:val="0"/>
          <w:marBottom w:val="0"/>
          <w:divBdr>
            <w:top w:val="none" w:sz="0" w:space="0" w:color="auto"/>
            <w:left w:val="none" w:sz="0" w:space="0" w:color="auto"/>
            <w:bottom w:val="none" w:sz="0" w:space="0" w:color="auto"/>
            <w:right w:val="none" w:sz="0" w:space="0" w:color="auto"/>
          </w:divBdr>
        </w:div>
        <w:div w:id="1016811169">
          <w:marLeft w:val="640"/>
          <w:marRight w:val="0"/>
          <w:marTop w:val="0"/>
          <w:marBottom w:val="0"/>
          <w:divBdr>
            <w:top w:val="none" w:sz="0" w:space="0" w:color="auto"/>
            <w:left w:val="none" w:sz="0" w:space="0" w:color="auto"/>
            <w:bottom w:val="none" w:sz="0" w:space="0" w:color="auto"/>
            <w:right w:val="none" w:sz="0" w:space="0" w:color="auto"/>
          </w:divBdr>
        </w:div>
        <w:div w:id="1922329597">
          <w:marLeft w:val="640"/>
          <w:marRight w:val="0"/>
          <w:marTop w:val="0"/>
          <w:marBottom w:val="0"/>
          <w:divBdr>
            <w:top w:val="none" w:sz="0" w:space="0" w:color="auto"/>
            <w:left w:val="none" w:sz="0" w:space="0" w:color="auto"/>
            <w:bottom w:val="none" w:sz="0" w:space="0" w:color="auto"/>
            <w:right w:val="none" w:sz="0" w:space="0" w:color="auto"/>
          </w:divBdr>
        </w:div>
        <w:div w:id="512693858">
          <w:marLeft w:val="640"/>
          <w:marRight w:val="0"/>
          <w:marTop w:val="0"/>
          <w:marBottom w:val="0"/>
          <w:divBdr>
            <w:top w:val="none" w:sz="0" w:space="0" w:color="auto"/>
            <w:left w:val="none" w:sz="0" w:space="0" w:color="auto"/>
            <w:bottom w:val="none" w:sz="0" w:space="0" w:color="auto"/>
            <w:right w:val="none" w:sz="0" w:space="0" w:color="auto"/>
          </w:divBdr>
        </w:div>
        <w:div w:id="1384058443">
          <w:marLeft w:val="640"/>
          <w:marRight w:val="0"/>
          <w:marTop w:val="0"/>
          <w:marBottom w:val="0"/>
          <w:divBdr>
            <w:top w:val="none" w:sz="0" w:space="0" w:color="auto"/>
            <w:left w:val="none" w:sz="0" w:space="0" w:color="auto"/>
            <w:bottom w:val="none" w:sz="0" w:space="0" w:color="auto"/>
            <w:right w:val="none" w:sz="0" w:space="0" w:color="auto"/>
          </w:divBdr>
        </w:div>
        <w:div w:id="180823233">
          <w:marLeft w:val="640"/>
          <w:marRight w:val="0"/>
          <w:marTop w:val="0"/>
          <w:marBottom w:val="0"/>
          <w:divBdr>
            <w:top w:val="none" w:sz="0" w:space="0" w:color="auto"/>
            <w:left w:val="none" w:sz="0" w:space="0" w:color="auto"/>
            <w:bottom w:val="none" w:sz="0" w:space="0" w:color="auto"/>
            <w:right w:val="none" w:sz="0" w:space="0" w:color="auto"/>
          </w:divBdr>
        </w:div>
        <w:div w:id="1574124416">
          <w:marLeft w:val="640"/>
          <w:marRight w:val="0"/>
          <w:marTop w:val="0"/>
          <w:marBottom w:val="0"/>
          <w:divBdr>
            <w:top w:val="none" w:sz="0" w:space="0" w:color="auto"/>
            <w:left w:val="none" w:sz="0" w:space="0" w:color="auto"/>
            <w:bottom w:val="none" w:sz="0" w:space="0" w:color="auto"/>
            <w:right w:val="none" w:sz="0" w:space="0" w:color="auto"/>
          </w:divBdr>
        </w:div>
        <w:div w:id="1404177556">
          <w:marLeft w:val="640"/>
          <w:marRight w:val="0"/>
          <w:marTop w:val="0"/>
          <w:marBottom w:val="0"/>
          <w:divBdr>
            <w:top w:val="none" w:sz="0" w:space="0" w:color="auto"/>
            <w:left w:val="none" w:sz="0" w:space="0" w:color="auto"/>
            <w:bottom w:val="none" w:sz="0" w:space="0" w:color="auto"/>
            <w:right w:val="none" w:sz="0" w:space="0" w:color="auto"/>
          </w:divBdr>
        </w:div>
        <w:div w:id="604852462">
          <w:marLeft w:val="640"/>
          <w:marRight w:val="0"/>
          <w:marTop w:val="0"/>
          <w:marBottom w:val="0"/>
          <w:divBdr>
            <w:top w:val="none" w:sz="0" w:space="0" w:color="auto"/>
            <w:left w:val="none" w:sz="0" w:space="0" w:color="auto"/>
            <w:bottom w:val="none" w:sz="0" w:space="0" w:color="auto"/>
            <w:right w:val="none" w:sz="0" w:space="0" w:color="auto"/>
          </w:divBdr>
        </w:div>
        <w:div w:id="1193492474">
          <w:marLeft w:val="640"/>
          <w:marRight w:val="0"/>
          <w:marTop w:val="0"/>
          <w:marBottom w:val="0"/>
          <w:divBdr>
            <w:top w:val="none" w:sz="0" w:space="0" w:color="auto"/>
            <w:left w:val="none" w:sz="0" w:space="0" w:color="auto"/>
            <w:bottom w:val="none" w:sz="0" w:space="0" w:color="auto"/>
            <w:right w:val="none" w:sz="0" w:space="0" w:color="auto"/>
          </w:divBdr>
        </w:div>
        <w:div w:id="1234317979">
          <w:marLeft w:val="640"/>
          <w:marRight w:val="0"/>
          <w:marTop w:val="0"/>
          <w:marBottom w:val="0"/>
          <w:divBdr>
            <w:top w:val="none" w:sz="0" w:space="0" w:color="auto"/>
            <w:left w:val="none" w:sz="0" w:space="0" w:color="auto"/>
            <w:bottom w:val="none" w:sz="0" w:space="0" w:color="auto"/>
            <w:right w:val="none" w:sz="0" w:space="0" w:color="auto"/>
          </w:divBdr>
        </w:div>
        <w:div w:id="1433938195">
          <w:marLeft w:val="640"/>
          <w:marRight w:val="0"/>
          <w:marTop w:val="0"/>
          <w:marBottom w:val="0"/>
          <w:divBdr>
            <w:top w:val="none" w:sz="0" w:space="0" w:color="auto"/>
            <w:left w:val="none" w:sz="0" w:space="0" w:color="auto"/>
            <w:bottom w:val="none" w:sz="0" w:space="0" w:color="auto"/>
            <w:right w:val="none" w:sz="0" w:space="0" w:color="auto"/>
          </w:divBdr>
        </w:div>
        <w:div w:id="1391416030">
          <w:marLeft w:val="640"/>
          <w:marRight w:val="0"/>
          <w:marTop w:val="0"/>
          <w:marBottom w:val="0"/>
          <w:divBdr>
            <w:top w:val="none" w:sz="0" w:space="0" w:color="auto"/>
            <w:left w:val="none" w:sz="0" w:space="0" w:color="auto"/>
            <w:bottom w:val="none" w:sz="0" w:space="0" w:color="auto"/>
            <w:right w:val="none" w:sz="0" w:space="0" w:color="auto"/>
          </w:divBdr>
        </w:div>
        <w:div w:id="626664895">
          <w:marLeft w:val="640"/>
          <w:marRight w:val="0"/>
          <w:marTop w:val="0"/>
          <w:marBottom w:val="0"/>
          <w:divBdr>
            <w:top w:val="none" w:sz="0" w:space="0" w:color="auto"/>
            <w:left w:val="none" w:sz="0" w:space="0" w:color="auto"/>
            <w:bottom w:val="none" w:sz="0" w:space="0" w:color="auto"/>
            <w:right w:val="none" w:sz="0" w:space="0" w:color="auto"/>
          </w:divBdr>
        </w:div>
        <w:div w:id="1694763503">
          <w:marLeft w:val="640"/>
          <w:marRight w:val="0"/>
          <w:marTop w:val="0"/>
          <w:marBottom w:val="0"/>
          <w:divBdr>
            <w:top w:val="none" w:sz="0" w:space="0" w:color="auto"/>
            <w:left w:val="none" w:sz="0" w:space="0" w:color="auto"/>
            <w:bottom w:val="none" w:sz="0" w:space="0" w:color="auto"/>
            <w:right w:val="none" w:sz="0" w:space="0" w:color="auto"/>
          </w:divBdr>
        </w:div>
        <w:div w:id="441388409">
          <w:marLeft w:val="640"/>
          <w:marRight w:val="0"/>
          <w:marTop w:val="0"/>
          <w:marBottom w:val="0"/>
          <w:divBdr>
            <w:top w:val="none" w:sz="0" w:space="0" w:color="auto"/>
            <w:left w:val="none" w:sz="0" w:space="0" w:color="auto"/>
            <w:bottom w:val="none" w:sz="0" w:space="0" w:color="auto"/>
            <w:right w:val="none" w:sz="0" w:space="0" w:color="auto"/>
          </w:divBdr>
        </w:div>
        <w:div w:id="202404664">
          <w:marLeft w:val="640"/>
          <w:marRight w:val="0"/>
          <w:marTop w:val="0"/>
          <w:marBottom w:val="0"/>
          <w:divBdr>
            <w:top w:val="none" w:sz="0" w:space="0" w:color="auto"/>
            <w:left w:val="none" w:sz="0" w:space="0" w:color="auto"/>
            <w:bottom w:val="none" w:sz="0" w:space="0" w:color="auto"/>
            <w:right w:val="none" w:sz="0" w:space="0" w:color="auto"/>
          </w:divBdr>
        </w:div>
        <w:div w:id="1026516631">
          <w:marLeft w:val="640"/>
          <w:marRight w:val="0"/>
          <w:marTop w:val="0"/>
          <w:marBottom w:val="0"/>
          <w:divBdr>
            <w:top w:val="none" w:sz="0" w:space="0" w:color="auto"/>
            <w:left w:val="none" w:sz="0" w:space="0" w:color="auto"/>
            <w:bottom w:val="none" w:sz="0" w:space="0" w:color="auto"/>
            <w:right w:val="none" w:sz="0" w:space="0" w:color="auto"/>
          </w:divBdr>
        </w:div>
        <w:div w:id="1877502865">
          <w:marLeft w:val="640"/>
          <w:marRight w:val="0"/>
          <w:marTop w:val="0"/>
          <w:marBottom w:val="0"/>
          <w:divBdr>
            <w:top w:val="none" w:sz="0" w:space="0" w:color="auto"/>
            <w:left w:val="none" w:sz="0" w:space="0" w:color="auto"/>
            <w:bottom w:val="none" w:sz="0" w:space="0" w:color="auto"/>
            <w:right w:val="none" w:sz="0" w:space="0" w:color="auto"/>
          </w:divBdr>
        </w:div>
        <w:div w:id="1934511417">
          <w:marLeft w:val="640"/>
          <w:marRight w:val="0"/>
          <w:marTop w:val="0"/>
          <w:marBottom w:val="0"/>
          <w:divBdr>
            <w:top w:val="none" w:sz="0" w:space="0" w:color="auto"/>
            <w:left w:val="none" w:sz="0" w:space="0" w:color="auto"/>
            <w:bottom w:val="none" w:sz="0" w:space="0" w:color="auto"/>
            <w:right w:val="none" w:sz="0" w:space="0" w:color="auto"/>
          </w:divBdr>
        </w:div>
        <w:div w:id="575475461">
          <w:marLeft w:val="640"/>
          <w:marRight w:val="0"/>
          <w:marTop w:val="0"/>
          <w:marBottom w:val="0"/>
          <w:divBdr>
            <w:top w:val="none" w:sz="0" w:space="0" w:color="auto"/>
            <w:left w:val="none" w:sz="0" w:space="0" w:color="auto"/>
            <w:bottom w:val="none" w:sz="0" w:space="0" w:color="auto"/>
            <w:right w:val="none" w:sz="0" w:space="0" w:color="auto"/>
          </w:divBdr>
        </w:div>
        <w:div w:id="1859615973">
          <w:marLeft w:val="640"/>
          <w:marRight w:val="0"/>
          <w:marTop w:val="0"/>
          <w:marBottom w:val="0"/>
          <w:divBdr>
            <w:top w:val="none" w:sz="0" w:space="0" w:color="auto"/>
            <w:left w:val="none" w:sz="0" w:space="0" w:color="auto"/>
            <w:bottom w:val="none" w:sz="0" w:space="0" w:color="auto"/>
            <w:right w:val="none" w:sz="0" w:space="0" w:color="auto"/>
          </w:divBdr>
        </w:div>
        <w:div w:id="653722073">
          <w:marLeft w:val="640"/>
          <w:marRight w:val="0"/>
          <w:marTop w:val="0"/>
          <w:marBottom w:val="0"/>
          <w:divBdr>
            <w:top w:val="none" w:sz="0" w:space="0" w:color="auto"/>
            <w:left w:val="none" w:sz="0" w:space="0" w:color="auto"/>
            <w:bottom w:val="none" w:sz="0" w:space="0" w:color="auto"/>
            <w:right w:val="none" w:sz="0" w:space="0" w:color="auto"/>
          </w:divBdr>
        </w:div>
        <w:div w:id="735013110">
          <w:marLeft w:val="640"/>
          <w:marRight w:val="0"/>
          <w:marTop w:val="0"/>
          <w:marBottom w:val="0"/>
          <w:divBdr>
            <w:top w:val="none" w:sz="0" w:space="0" w:color="auto"/>
            <w:left w:val="none" w:sz="0" w:space="0" w:color="auto"/>
            <w:bottom w:val="none" w:sz="0" w:space="0" w:color="auto"/>
            <w:right w:val="none" w:sz="0" w:space="0" w:color="auto"/>
          </w:divBdr>
        </w:div>
        <w:div w:id="1739550435">
          <w:marLeft w:val="640"/>
          <w:marRight w:val="0"/>
          <w:marTop w:val="0"/>
          <w:marBottom w:val="0"/>
          <w:divBdr>
            <w:top w:val="none" w:sz="0" w:space="0" w:color="auto"/>
            <w:left w:val="none" w:sz="0" w:space="0" w:color="auto"/>
            <w:bottom w:val="none" w:sz="0" w:space="0" w:color="auto"/>
            <w:right w:val="none" w:sz="0" w:space="0" w:color="auto"/>
          </w:divBdr>
        </w:div>
        <w:div w:id="1545411145">
          <w:marLeft w:val="640"/>
          <w:marRight w:val="0"/>
          <w:marTop w:val="0"/>
          <w:marBottom w:val="0"/>
          <w:divBdr>
            <w:top w:val="none" w:sz="0" w:space="0" w:color="auto"/>
            <w:left w:val="none" w:sz="0" w:space="0" w:color="auto"/>
            <w:bottom w:val="none" w:sz="0" w:space="0" w:color="auto"/>
            <w:right w:val="none" w:sz="0" w:space="0" w:color="auto"/>
          </w:divBdr>
        </w:div>
        <w:div w:id="1910114515">
          <w:marLeft w:val="640"/>
          <w:marRight w:val="0"/>
          <w:marTop w:val="0"/>
          <w:marBottom w:val="0"/>
          <w:divBdr>
            <w:top w:val="none" w:sz="0" w:space="0" w:color="auto"/>
            <w:left w:val="none" w:sz="0" w:space="0" w:color="auto"/>
            <w:bottom w:val="none" w:sz="0" w:space="0" w:color="auto"/>
            <w:right w:val="none" w:sz="0" w:space="0" w:color="auto"/>
          </w:divBdr>
        </w:div>
        <w:div w:id="1575428997">
          <w:marLeft w:val="640"/>
          <w:marRight w:val="0"/>
          <w:marTop w:val="0"/>
          <w:marBottom w:val="0"/>
          <w:divBdr>
            <w:top w:val="none" w:sz="0" w:space="0" w:color="auto"/>
            <w:left w:val="none" w:sz="0" w:space="0" w:color="auto"/>
            <w:bottom w:val="none" w:sz="0" w:space="0" w:color="auto"/>
            <w:right w:val="none" w:sz="0" w:space="0" w:color="auto"/>
          </w:divBdr>
        </w:div>
        <w:div w:id="747075828">
          <w:marLeft w:val="640"/>
          <w:marRight w:val="0"/>
          <w:marTop w:val="0"/>
          <w:marBottom w:val="0"/>
          <w:divBdr>
            <w:top w:val="none" w:sz="0" w:space="0" w:color="auto"/>
            <w:left w:val="none" w:sz="0" w:space="0" w:color="auto"/>
            <w:bottom w:val="none" w:sz="0" w:space="0" w:color="auto"/>
            <w:right w:val="none" w:sz="0" w:space="0" w:color="auto"/>
          </w:divBdr>
        </w:div>
      </w:divsChild>
    </w:div>
    <w:div w:id="78331138">
      <w:bodyDiv w:val="1"/>
      <w:marLeft w:val="0"/>
      <w:marRight w:val="0"/>
      <w:marTop w:val="0"/>
      <w:marBottom w:val="0"/>
      <w:divBdr>
        <w:top w:val="none" w:sz="0" w:space="0" w:color="auto"/>
        <w:left w:val="none" w:sz="0" w:space="0" w:color="auto"/>
        <w:bottom w:val="none" w:sz="0" w:space="0" w:color="auto"/>
        <w:right w:val="none" w:sz="0" w:space="0" w:color="auto"/>
      </w:divBdr>
      <w:divsChild>
        <w:div w:id="161048217">
          <w:marLeft w:val="640"/>
          <w:marRight w:val="0"/>
          <w:marTop w:val="0"/>
          <w:marBottom w:val="0"/>
          <w:divBdr>
            <w:top w:val="none" w:sz="0" w:space="0" w:color="auto"/>
            <w:left w:val="none" w:sz="0" w:space="0" w:color="auto"/>
            <w:bottom w:val="none" w:sz="0" w:space="0" w:color="auto"/>
            <w:right w:val="none" w:sz="0" w:space="0" w:color="auto"/>
          </w:divBdr>
        </w:div>
        <w:div w:id="723338063">
          <w:marLeft w:val="640"/>
          <w:marRight w:val="0"/>
          <w:marTop w:val="0"/>
          <w:marBottom w:val="0"/>
          <w:divBdr>
            <w:top w:val="none" w:sz="0" w:space="0" w:color="auto"/>
            <w:left w:val="none" w:sz="0" w:space="0" w:color="auto"/>
            <w:bottom w:val="none" w:sz="0" w:space="0" w:color="auto"/>
            <w:right w:val="none" w:sz="0" w:space="0" w:color="auto"/>
          </w:divBdr>
        </w:div>
        <w:div w:id="1431658009">
          <w:marLeft w:val="640"/>
          <w:marRight w:val="0"/>
          <w:marTop w:val="0"/>
          <w:marBottom w:val="0"/>
          <w:divBdr>
            <w:top w:val="none" w:sz="0" w:space="0" w:color="auto"/>
            <w:left w:val="none" w:sz="0" w:space="0" w:color="auto"/>
            <w:bottom w:val="none" w:sz="0" w:space="0" w:color="auto"/>
            <w:right w:val="none" w:sz="0" w:space="0" w:color="auto"/>
          </w:divBdr>
        </w:div>
        <w:div w:id="1498493195">
          <w:marLeft w:val="640"/>
          <w:marRight w:val="0"/>
          <w:marTop w:val="0"/>
          <w:marBottom w:val="0"/>
          <w:divBdr>
            <w:top w:val="none" w:sz="0" w:space="0" w:color="auto"/>
            <w:left w:val="none" w:sz="0" w:space="0" w:color="auto"/>
            <w:bottom w:val="none" w:sz="0" w:space="0" w:color="auto"/>
            <w:right w:val="none" w:sz="0" w:space="0" w:color="auto"/>
          </w:divBdr>
        </w:div>
        <w:div w:id="953175794">
          <w:marLeft w:val="640"/>
          <w:marRight w:val="0"/>
          <w:marTop w:val="0"/>
          <w:marBottom w:val="0"/>
          <w:divBdr>
            <w:top w:val="none" w:sz="0" w:space="0" w:color="auto"/>
            <w:left w:val="none" w:sz="0" w:space="0" w:color="auto"/>
            <w:bottom w:val="none" w:sz="0" w:space="0" w:color="auto"/>
            <w:right w:val="none" w:sz="0" w:space="0" w:color="auto"/>
          </w:divBdr>
        </w:div>
        <w:div w:id="1042708692">
          <w:marLeft w:val="640"/>
          <w:marRight w:val="0"/>
          <w:marTop w:val="0"/>
          <w:marBottom w:val="0"/>
          <w:divBdr>
            <w:top w:val="none" w:sz="0" w:space="0" w:color="auto"/>
            <w:left w:val="none" w:sz="0" w:space="0" w:color="auto"/>
            <w:bottom w:val="none" w:sz="0" w:space="0" w:color="auto"/>
            <w:right w:val="none" w:sz="0" w:space="0" w:color="auto"/>
          </w:divBdr>
        </w:div>
        <w:div w:id="1486581942">
          <w:marLeft w:val="640"/>
          <w:marRight w:val="0"/>
          <w:marTop w:val="0"/>
          <w:marBottom w:val="0"/>
          <w:divBdr>
            <w:top w:val="none" w:sz="0" w:space="0" w:color="auto"/>
            <w:left w:val="none" w:sz="0" w:space="0" w:color="auto"/>
            <w:bottom w:val="none" w:sz="0" w:space="0" w:color="auto"/>
            <w:right w:val="none" w:sz="0" w:space="0" w:color="auto"/>
          </w:divBdr>
        </w:div>
        <w:div w:id="1331789770">
          <w:marLeft w:val="640"/>
          <w:marRight w:val="0"/>
          <w:marTop w:val="0"/>
          <w:marBottom w:val="0"/>
          <w:divBdr>
            <w:top w:val="none" w:sz="0" w:space="0" w:color="auto"/>
            <w:left w:val="none" w:sz="0" w:space="0" w:color="auto"/>
            <w:bottom w:val="none" w:sz="0" w:space="0" w:color="auto"/>
            <w:right w:val="none" w:sz="0" w:space="0" w:color="auto"/>
          </w:divBdr>
        </w:div>
        <w:div w:id="2122608222">
          <w:marLeft w:val="640"/>
          <w:marRight w:val="0"/>
          <w:marTop w:val="0"/>
          <w:marBottom w:val="0"/>
          <w:divBdr>
            <w:top w:val="none" w:sz="0" w:space="0" w:color="auto"/>
            <w:left w:val="none" w:sz="0" w:space="0" w:color="auto"/>
            <w:bottom w:val="none" w:sz="0" w:space="0" w:color="auto"/>
            <w:right w:val="none" w:sz="0" w:space="0" w:color="auto"/>
          </w:divBdr>
        </w:div>
        <w:div w:id="624237322">
          <w:marLeft w:val="640"/>
          <w:marRight w:val="0"/>
          <w:marTop w:val="0"/>
          <w:marBottom w:val="0"/>
          <w:divBdr>
            <w:top w:val="none" w:sz="0" w:space="0" w:color="auto"/>
            <w:left w:val="none" w:sz="0" w:space="0" w:color="auto"/>
            <w:bottom w:val="none" w:sz="0" w:space="0" w:color="auto"/>
            <w:right w:val="none" w:sz="0" w:space="0" w:color="auto"/>
          </w:divBdr>
        </w:div>
        <w:div w:id="1275400049">
          <w:marLeft w:val="640"/>
          <w:marRight w:val="0"/>
          <w:marTop w:val="0"/>
          <w:marBottom w:val="0"/>
          <w:divBdr>
            <w:top w:val="none" w:sz="0" w:space="0" w:color="auto"/>
            <w:left w:val="none" w:sz="0" w:space="0" w:color="auto"/>
            <w:bottom w:val="none" w:sz="0" w:space="0" w:color="auto"/>
            <w:right w:val="none" w:sz="0" w:space="0" w:color="auto"/>
          </w:divBdr>
        </w:div>
        <w:div w:id="121071470">
          <w:marLeft w:val="640"/>
          <w:marRight w:val="0"/>
          <w:marTop w:val="0"/>
          <w:marBottom w:val="0"/>
          <w:divBdr>
            <w:top w:val="none" w:sz="0" w:space="0" w:color="auto"/>
            <w:left w:val="none" w:sz="0" w:space="0" w:color="auto"/>
            <w:bottom w:val="none" w:sz="0" w:space="0" w:color="auto"/>
            <w:right w:val="none" w:sz="0" w:space="0" w:color="auto"/>
          </w:divBdr>
        </w:div>
        <w:div w:id="550310857">
          <w:marLeft w:val="640"/>
          <w:marRight w:val="0"/>
          <w:marTop w:val="0"/>
          <w:marBottom w:val="0"/>
          <w:divBdr>
            <w:top w:val="none" w:sz="0" w:space="0" w:color="auto"/>
            <w:left w:val="none" w:sz="0" w:space="0" w:color="auto"/>
            <w:bottom w:val="none" w:sz="0" w:space="0" w:color="auto"/>
            <w:right w:val="none" w:sz="0" w:space="0" w:color="auto"/>
          </w:divBdr>
        </w:div>
        <w:div w:id="636838464">
          <w:marLeft w:val="640"/>
          <w:marRight w:val="0"/>
          <w:marTop w:val="0"/>
          <w:marBottom w:val="0"/>
          <w:divBdr>
            <w:top w:val="none" w:sz="0" w:space="0" w:color="auto"/>
            <w:left w:val="none" w:sz="0" w:space="0" w:color="auto"/>
            <w:bottom w:val="none" w:sz="0" w:space="0" w:color="auto"/>
            <w:right w:val="none" w:sz="0" w:space="0" w:color="auto"/>
          </w:divBdr>
        </w:div>
        <w:div w:id="1454054928">
          <w:marLeft w:val="640"/>
          <w:marRight w:val="0"/>
          <w:marTop w:val="0"/>
          <w:marBottom w:val="0"/>
          <w:divBdr>
            <w:top w:val="none" w:sz="0" w:space="0" w:color="auto"/>
            <w:left w:val="none" w:sz="0" w:space="0" w:color="auto"/>
            <w:bottom w:val="none" w:sz="0" w:space="0" w:color="auto"/>
            <w:right w:val="none" w:sz="0" w:space="0" w:color="auto"/>
          </w:divBdr>
        </w:div>
        <w:div w:id="1465657335">
          <w:marLeft w:val="640"/>
          <w:marRight w:val="0"/>
          <w:marTop w:val="0"/>
          <w:marBottom w:val="0"/>
          <w:divBdr>
            <w:top w:val="none" w:sz="0" w:space="0" w:color="auto"/>
            <w:left w:val="none" w:sz="0" w:space="0" w:color="auto"/>
            <w:bottom w:val="none" w:sz="0" w:space="0" w:color="auto"/>
            <w:right w:val="none" w:sz="0" w:space="0" w:color="auto"/>
          </w:divBdr>
        </w:div>
        <w:div w:id="1637177266">
          <w:marLeft w:val="640"/>
          <w:marRight w:val="0"/>
          <w:marTop w:val="0"/>
          <w:marBottom w:val="0"/>
          <w:divBdr>
            <w:top w:val="none" w:sz="0" w:space="0" w:color="auto"/>
            <w:left w:val="none" w:sz="0" w:space="0" w:color="auto"/>
            <w:bottom w:val="none" w:sz="0" w:space="0" w:color="auto"/>
            <w:right w:val="none" w:sz="0" w:space="0" w:color="auto"/>
          </w:divBdr>
        </w:div>
        <w:div w:id="129172995">
          <w:marLeft w:val="640"/>
          <w:marRight w:val="0"/>
          <w:marTop w:val="0"/>
          <w:marBottom w:val="0"/>
          <w:divBdr>
            <w:top w:val="none" w:sz="0" w:space="0" w:color="auto"/>
            <w:left w:val="none" w:sz="0" w:space="0" w:color="auto"/>
            <w:bottom w:val="none" w:sz="0" w:space="0" w:color="auto"/>
            <w:right w:val="none" w:sz="0" w:space="0" w:color="auto"/>
          </w:divBdr>
        </w:div>
        <w:div w:id="1028993672">
          <w:marLeft w:val="640"/>
          <w:marRight w:val="0"/>
          <w:marTop w:val="0"/>
          <w:marBottom w:val="0"/>
          <w:divBdr>
            <w:top w:val="none" w:sz="0" w:space="0" w:color="auto"/>
            <w:left w:val="none" w:sz="0" w:space="0" w:color="auto"/>
            <w:bottom w:val="none" w:sz="0" w:space="0" w:color="auto"/>
            <w:right w:val="none" w:sz="0" w:space="0" w:color="auto"/>
          </w:divBdr>
        </w:div>
        <w:div w:id="773475130">
          <w:marLeft w:val="640"/>
          <w:marRight w:val="0"/>
          <w:marTop w:val="0"/>
          <w:marBottom w:val="0"/>
          <w:divBdr>
            <w:top w:val="none" w:sz="0" w:space="0" w:color="auto"/>
            <w:left w:val="none" w:sz="0" w:space="0" w:color="auto"/>
            <w:bottom w:val="none" w:sz="0" w:space="0" w:color="auto"/>
            <w:right w:val="none" w:sz="0" w:space="0" w:color="auto"/>
          </w:divBdr>
        </w:div>
        <w:div w:id="1209608880">
          <w:marLeft w:val="640"/>
          <w:marRight w:val="0"/>
          <w:marTop w:val="0"/>
          <w:marBottom w:val="0"/>
          <w:divBdr>
            <w:top w:val="none" w:sz="0" w:space="0" w:color="auto"/>
            <w:left w:val="none" w:sz="0" w:space="0" w:color="auto"/>
            <w:bottom w:val="none" w:sz="0" w:space="0" w:color="auto"/>
            <w:right w:val="none" w:sz="0" w:space="0" w:color="auto"/>
          </w:divBdr>
        </w:div>
        <w:div w:id="1527909843">
          <w:marLeft w:val="640"/>
          <w:marRight w:val="0"/>
          <w:marTop w:val="0"/>
          <w:marBottom w:val="0"/>
          <w:divBdr>
            <w:top w:val="none" w:sz="0" w:space="0" w:color="auto"/>
            <w:left w:val="none" w:sz="0" w:space="0" w:color="auto"/>
            <w:bottom w:val="none" w:sz="0" w:space="0" w:color="auto"/>
            <w:right w:val="none" w:sz="0" w:space="0" w:color="auto"/>
          </w:divBdr>
        </w:div>
        <w:div w:id="699941524">
          <w:marLeft w:val="640"/>
          <w:marRight w:val="0"/>
          <w:marTop w:val="0"/>
          <w:marBottom w:val="0"/>
          <w:divBdr>
            <w:top w:val="none" w:sz="0" w:space="0" w:color="auto"/>
            <w:left w:val="none" w:sz="0" w:space="0" w:color="auto"/>
            <w:bottom w:val="none" w:sz="0" w:space="0" w:color="auto"/>
            <w:right w:val="none" w:sz="0" w:space="0" w:color="auto"/>
          </w:divBdr>
        </w:div>
        <w:div w:id="1108231417">
          <w:marLeft w:val="640"/>
          <w:marRight w:val="0"/>
          <w:marTop w:val="0"/>
          <w:marBottom w:val="0"/>
          <w:divBdr>
            <w:top w:val="none" w:sz="0" w:space="0" w:color="auto"/>
            <w:left w:val="none" w:sz="0" w:space="0" w:color="auto"/>
            <w:bottom w:val="none" w:sz="0" w:space="0" w:color="auto"/>
            <w:right w:val="none" w:sz="0" w:space="0" w:color="auto"/>
          </w:divBdr>
        </w:div>
        <w:div w:id="807162510">
          <w:marLeft w:val="640"/>
          <w:marRight w:val="0"/>
          <w:marTop w:val="0"/>
          <w:marBottom w:val="0"/>
          <w:divBdr>
            <w:top w:val="none" w:sz="0" w:space="0" w:color="auto"/>
            <w:left w:val="none" w:sz="0" w:space="0" w:color="auto"/>
            <w:bottom w:val="none" w:sz="0" w:space="0" w:color="auto"/>
            <w:right w:val="none" w:sz="0" w:space="0" w:color="auto"/>
          </w:divBdr>
        </w:div>
        <w:div w:id="1113671772">
          <w:marLeft w:val="640"/>
          <w:marRight w:val="0"/>
          <w:marTop w:val="0"/>
          <w:marBottom w:val="0"/>
          <w:divBdr>
            <w:top w:val="none" w:sz="0" w:space="0" w:color="auto"/>
            <w:left w:val="none" w:sz="0" w:space="0" w:color="auto"/>
            <w:bottom w:val="none" w:sz="0" w:space="0" w:color="auto"/>
            <w:right w:val="none" w:sz="0" w:space="0" w:color="auto"/>
          </w:divBdr>
        </w:div>
        <w:div w:id="208415579">
          <w:marLeft w:val="640"/>
          <w:marRight w:val="0"/>
          <w:marTop w:val="0"/>
          <w:marBottom w:val="0"/>
          <w:divBdr>
            <w:top w:val="none" w:sz="0" w:space="0" w:color="auto"/>
            <w:left w:val="none" w:sz="0" w:space="0" w:color="auto"/>
            <w:bottom w:val="none" w:sz="0" w:space="0" w:color="auto"/>
            <w:right w:val="none" w:sz="0" w:space="0" w:color="auto"/>
          </w:divBdr>
        </w:div>
        <w:div w:id="1819302465">
          <w:marLeft w:val="640"/>
          <w:marRight w:val="0"/>
          <w:marTop w:val="0"/>
          <w:marBottom w:val="0"/>
          <w:divBdr>
            <w:top w:val="none" w:sz="0" w:space="0" w:color="auto"/>
            <w:left w:val="none" w:sz="0" w:space="0" w:color="auto"/>
            <w:bottom w:val="none" w:sz="0" w:space="0" w:color="auto"/>
            <w:right w:val="none" w:sz="0" w:space="0" w:color="auto"/>
          </w:divBdr>
        </w:div>
        <w:div w:id="1601908319">
          <w:marLeft w:val="640"/>
          <w:marRight w:val="0"/>
          <w:marTop w:val="0"/>
          <w:marBottom w:val="0"/>
          <w:divBdr>
            <w:top w:val="none" w:sz="0" w:space="0" w:color="auto"/>
            <w:left w:val="none" w:sz="0" w:space="0" w:color="auto"/>
            <w:bottom w:val="none" w:sz="0" w:space="0" w:color="auto"/>
            <w:right w:val="none" w:sz="0" w:space="0" w:color="auto"/>
          </w:divBdr>
        </w:div>
        <w:div w:id="2078279940">
          <w:marLeft w:val="640"/>
          <w:marRight w:val="0"/>
          <w:marTop w:val="0"/>
          <w:marBottom w:val="0"/>
          <w:divBdr>
            <w:top w:val="none" w:sz="0" w:space="0" w:color="auto"/>
            <w:left w:val="none" w:sz="0" w:space="0" w:color="auto"/>
            <w:bottom w:val="none" w:sz="0" w:space="0" w:color="auto"/>
            <w:right w:val="none" w:sz="0" w:space="0" w:color="auto"/>
          </w:divBdr>
        </w:div>
        <w:div w:id="1454522228">
          <w:marLeft w:val="640"/>
          <w:marRight w:val="0"/>
          <w:marTop w:val="0"/>
          <w:marBottom w:val="0"/>
          <w:divBdr>
            <w:top w:val="none" w:sz="0" w:space="0" w:color="auto"/>
            <w:left w:val="none" w:sz="0" w:space="0" w:color="auto"/>
            <w:bottom w:val="none" w:sz="0" w:space="0" w:color="auto"/>
            <w:right w:val="none" w:sz="0" w:space="0" w:color="auto"/>
          </w:divBdr>
        </w:div>
        <w:div w:id="1737167781">
          <w:marLeft w:val="640"/>
          <w:marRight w:val="0"/>
          <w:marTop w:val="0"/>
          <w:marBottom w:val="0"/>
          <w:divBdr>
            <w:top w:val="none" w:sz="0" w:space="0" w:color="auto"/>
            <w:left w:val="none" w:sz="0" w:space="0" w:color="auto"/>
            <w:bottom w:val="none" w:sz="0" w:space="0" w:color="auto"/>
            <w:right w:val="none" w:sz="0" w:space="0" w:color="auto"/>
          </w:divBdr>
        </w:div>
        <w:div w:id="971598552">
          <w:marLeft w:val="640"/>
          <w:marRight w:val="0"/>
          <w:marTop w:val="0"/>
          <w:marBottom w:val="0"/>
          <w:divBdr>
            <w:top w:val="none" w:sz="0" w:space="0" w:color="auto"/>
            <w:left w:val="none" w:sz="0" w:space="0" w:color="auto"/>
            <w:bottom w:val="none" w:sz="0" w:space="0" w:color="auto"/>
            <w:right w:val="none" w:sz="0" w:space="0" w:color="auto"/>
          </w:divBdr>
        </w:div>
        <w:div w:id="860440335">
          <w:marLeft w:val="640"/>
          <w:marRight w:val="0"/>
          <w:marTop w:val="0"/>
          <w:marBottom w:val="0"/>
          <w:divBdr>
            <w:top w:val="none" w:sz="0" w:space="0" w:color="auto"/>
            <w:left w:val="none" w:sz="0" w:space="0" w:color="auto"/>
            <w:bottom w:val="none" w:sz="0" w:space="0" w:color="auto"/>
            <w:right w:val="none" w:sz="0" w:space="0" w:color="auto"/>
          </w:divBdr>
        </w:div>
        <w:div w:id="1161972065">
          <w:marLeft w:val="640"/>
          <w:marRight w:val="0"/>
          <w:marTop w:val="0"/>
          <w:marBottom w:val="0"/>
          <w:divBdr>
            <w:top w:val="none" w:sz="0" w:space="0" w:color="auto"/>
            <w:left w:val="none" w:sz="0" w:space="0" w:color="auto"/>
            <w:bottom w:val="none" w:sz="0" w:space="0" w:color="auto"/>
            <w:right w:val="none" w:sz="0" w:space="0" w:color="auto"/>
          </w:divBdr>
        </w:div>
        <w:div w:id="1182931868">
          <w:marLeft w:val="640"/>
          <w:marRight w:val="0"/>
          <w:marTop w:val="0"/>
          <w:marBottom w:val="0"/>
          <w:divBdr>
            <w:top w:val="none" w:sz="0" w:space="0" w:color="auto"/>
            <w:left w:val="none" w:sz="0" w:space="0" w:color="auto"/>
            <w:bottom w:val="none" w:sz="0" w:space="0" w:color="auto"/>
            <w:right w:val="none" w:sz="0" w:space="0" w:color="auto"/>
          </w:divBdr>
        </w:div>
        <w:div w:id="484663634">
          <w:marLeft w:val="640"/>
          <w:marRight w:val="0"/>
          <w:marTop w:val="0"/>
          <w:marBottom w:val="0"/>
          <w:divBdr>
            <w:top w:val="none" w:sz="0" w:space="0" w:color="auto"/>
            <w:left w:val="none" w:sz="0" w:space="0" w:color="auto"/>
            <w:bottom w:val="none" w:sz="0" w:space="0" w:color="auto"/>
            <w:right w:val="none" w:sz="0" w:space="0" w:color="auto"/>
          </w:divBdr>
        </w:div>
        <w:div w:id="1508011489">
          <w:marLeft w:val="640"/>
          <w:marRight w:val="0"/>
          <w:marTop w:val="0"/>
          <w:marBottom w:val="0"/>
          <w:divBdr>
            <w:top w:val="none" w:sz="0" w:space="0" w:color="auto"/>
            <w:left w:val="none" w:sz="0" w:space="0" w:color="auto"/>
            <w:bottom w:val="none" w:sz="0" w:space="0" w:color="auto"/>
            <w:right w:val="none" w:sz="0" w:space="0" w:color="auto"/>
          </w:divBdr>
        </w:div>
        <w:div w:id="1399791280">
          <w:marLeft w:val="640"/>
          <w:marRight w:val="0"/>
          <w:marTop w:val="0"/>
          <w:marBottom w:val="0"/>
          <w:divBdr>
            <w:top w:val="none" w:sz="0" w:space="0" w:color="auto"/>
            <w:left w:val="none" w:sz="0" w:space="0" w:color="auto"/>
            <w:bottom w:val="none" w:sz="0" w:space="0" w:color="auto"/>
            <w:right w:val="none" w:sz="0" w:space="0" w:color="auto"/>
          </w:divBdr>
        </w:div>
        <w:div w:id="510221144">
          <w:marLeft w:val="640"/>
          <w:marRight w:val="0"/>
          <w:marTop w:val="0"/>
          <w:marBottom w:val="0"/>
          <w:divBdr>
            <w:top w:val="none" w:sz="0" w:space="0" w:color="auto"/>
            <w:left w:val="none" w:sz="0" w:space="0" w:color="auto"/>
            <w:bottom w:val="none" w:sz="0" w:space="0" w:color="auto"/>
            <w:right w:val="none" w:sz="0" w:space="0" w:color="auto"/>
          </w:divBdr>
        </w:div>
        <w:div w:id="529145390">
          <w:marLeft w:val="640"/>
          <w:marRight w:val="0"/>
          <w:marTop w:val="0"/>
          <w:marBottom w:val="0"/>
          <w:divBdr>
            <w:top w:val="none" w:sz="0" w:space="0" w:color="auto"/>
            <w:left w:val="none" w:sz="0" w:space="0" w:color="auto"/>
            <w:bottom w:val="none" w:sz="0" w:space="0" w:color="auto"/>
            <w:right w:val="none" w:sz="0" w:space="0" w:color="auto"/>
          </w:divBdr>
        </w:div>
        <w:div w:id="141239475">
          <w:marLeft w:val="640"/>
          <w:marRight w:val="0"/>
          <w:marTop w:val="0"/>
          <w:marBottom w:val="0"/>
          <w:divBdr>
            <w:top w:val="none" w:sz="0" w:space="0" w:color="auto"/>
            <w:left w:val="none" w:sz="0" w:space="0" w:color="auto"/>
            <w:bottom w:val="none" w:sz="0" w:space="0" w:color="auto"/>
            <w:right w:val="none" w:sz="0" w:space="0" w:color="auto"/>
          </w:divBdr>
        </w:div>
        <w:div w:id="638338294">
          <w:marLeft w:val="640"/>
          <w:marRight w:val="0"/>
          <w:marTop w:val="0"/>
          <w:marBottom w:val="0"/>
          <w:divBdr>
            <w:top w:val="none" w:sz="0" w:space="0" w:color="auto"/>
            <w:left w:val="none" w:sz="0" w:space="0" w:color="auto"/>
            <w:bottom w:val="none" w:sz="0" w:space="0" w:color="auto"/>
            <w:right w:val="none" w:sz="0" w:space="0" w:color="auto"/>
          </w:divBdr>
        </w:div>
        <w:div w:id="589002136">
          <w:marLeft w:val="640"/>
          <w:marRight w:val="0"/>
          <w:marTop w:val="0"/>
          <w:marBottom w:val="0"/>
          <w:divBdr>
            <w:top w:val="none" w:sz="0" w:space="0" w:color="auto"/>
            <w:left w:val="none" w:sz="0" w:space="0" w:color="auto"/>
            <w:bottom w:val="none" w:sz="0" w:space="0" w:color="auto"/>
            <w:right w:val="none" w:sz="0" w:space="0" w:color="auto"/>
          </w:divBdr>
        </w:div>
        <w:div w:id="400104983">
          <w:marLeft w:val="640"/>
          <w:marRight w:val="0"/>
          <w:marTop w:val="0"/>
          <w:marBottom w:val="0"/>
          <w:divBdr>
            <w:top w:val="none" w:sz="0" w:space="0" w:color="auto"/>
            <w:left w:val="none" w:sz="0" w:space="0" w:color="auto"/>
            <w:bottom w:val="none" w:sz="0" w:space="0" w:color="auto"/>
            <w:right w:val="none" w:sz="0" w:space="0" w:color="auto"/>
          </w:divBdr>
        </w:div>
        <w:div w:id="273093717">
          <w:marLeft w:val="640"/>
          <w:marRight w:val="0"/>
          <w:marTop w:val="0"/>
          <w:marBottom w:val="0"/>
          <w:divBdr>
            <w:top w:val="none" w:sz="0" w:space="0" w:color="auto"/>
            <w:left w:val="none" w:sz="0" w:space="0" w:color="auto"/>
            <w:bottom w:val="none" w:sz="0" w:space="0" w:color="auto"/>
            <w:right w:val="none" w:sz="0" w:space="0" w:color="auto"/>
          </w:divBdr>
        </w:div>
        <w:div w:id="468400515">
          <w:marLeft w:val="640"/>
          <w:marRight w:val="0"/>
          <w:marTop w:val="0"/>
          <w:marBottom w:val="0"/>
          <w:divBdr>
            <w:top w:val="none" w:sz="0" w:space="0" w:color="auto"/>
            <w:left w:val="none" w:sz="0" w:space="0" w:color="auto"/>
            <w:bottom w:val="none" w:sz="0" w:space="0" w:color="auto"/>
            <w:right w:val="none" w:sz="0" w:space="0" w:color="auto"/>
          </w:divBdr>
        </w:div>
        <w:div w:id="178859022">
          <w:marLeft w:val="640"/>
          <w:marRight w:val="0"/>
          <w:marTop w:val="0"/>
          <w:marBottom w:val="0"/>
          <w:divBdr>
            <w:top w:val="none" w:sz="0" w:space="0" w:color="auto"/>
            <w:left w:val="none" w:sz="0" w:space="0" w:color="auto"/>
            <w:bottom w:val="none" w:sz="0" w:space="0" w:color="auto"/>
            <w:right w:val="none" w:sz="0" w:space="0" w:color="auto"/>
          </w:divBdr>
        </w:div>
        <w:div w:id="1545558591">
          <w:marLeft w:val="640"/>
          <w:marRight w:val="0"/>
          <w:marTop w:val="0"/>
          <w:marBottom w:val="0"/>
          <w:divBdr>
            <w:top w:val="none" w:sz="0" w:space="0" w:color="auto"/>
            <w:left w:val="none" w:sz="0" w:space="0" w:color="auto"/>
            <w:bottom w:val="none" w:sz="0" w:space="0" w:color="auto"/>
            <w:right w:val="none" w:sz="0" w:space="0" w:color="auto"/>
          </w:divBdr>
        </w:div>
        <w:div w:id="292948437">
          <w:marLeft w:val="640"/>
          <w:marRight w:val="0"/>
          <w:marTop w:val="0"/>
          <w:marBottom w:val="0"/>
          <w:divBdr>
            <w:top w:val="none" w:sz="0" w:space="0" w:color="auto"/>
            <w:left w:val="none" w:sz="0" w:space="0" w:color="auto"/>
            <w:bottom w:val="none" w:sz="0" w:space="0" w:color="auto"/>
            <w:right w:val="none" w:sz="0" w:space="0" w:color="auto"/>
          </w:divBdr>
        </w:div>
        <w:div w:id="389041064">
          <w:marLeft w:val="640"/>
          <w:marRight w:val="0"/>
          <w:marTop w:val="0"/>
          <w:marBottom w:val="0"/>
          <w:divBdr>
            <w:top w:val="none" w:sz="0" w:space="0" w:color="auto"/>
            <w:left w:val="none" w:sz="0" w:space="0" w:color="auto"/>
            <w:bottom w:val="none" w:sz="0" w:space="0" w:color="auto"/>
            <w:right w:val="none" w:sz="0" w:space="0" w:color="auto"/>
          </w:divBdr>
        </w:div>
      </w:divsChild>
    </w:div>
    <w:div w:id="78983468">
      <w:bodyDiv w:val="1"/>
      <w:marLeft w:val="0"/>
      <w:marRight w:val="0"/>
      <w:marTop w:val="0"/>
      <w:marBottom w:val="0"/>
      <w:divBdr>
        <w:top w:val="none" w:sz="0" w:space="0" w:color="auto"/>
        <w:left w:val="none" w:sz="0" w:space="0" w:color="auto"/>
        <w:bottom w:val="none" w:sz="0" w:space="0" w:color="auto"/>
        <w:right w:val="none" w:sz="0" w:space="0" w:color="auto"/>
      </w:divBdr>
      <w:divsChild>
        <w:div w:id="502816841">
          <w:marLeft w:val="640"/>
          <w:marRight w:val="0"/>
          <w:marTop w:val="0"/>
          <w:marBottom w:val="0"/>
          <w:divBdr>
            <w:top w:val="none" w:sz="0" w:space="0" w:color="auto"/>
            <w:left w:val="none" w:sz="0" w:space="0" w:color="auto"/>
            <w:bottom w:val="none" w:sz="0" w:space="0" w:color="auto"/>
            <w:right w:val="none" w:sz="0" w:space="0" w:color="auto"/>
          </w:divBdr>
        </w:div>
        <w:div w:id="149441486">
          <w:marLeft w:val="640"/>
          <w:marRight w:val="0"/>
          <w:marTop w:val="0"/>
          <w:marBottom w:val="0"/>
          <w:divBdr>
            <w:top w:val="none" w:sz="0" w:space="0" w:color="auto"/>
            <w:left w:val="none" w:sz="0" w:space="0" w:color="auto"/>
            <w:bottom w:val="none" w:sz="0" w:space="0" w:color="auto"/>
            <w:right w:val="none" w:sz="0" w:space="0" w:color="auto"/>
          </w:divBdr>
        </w:div>
        <w:div w:id="940066501">
          <w:marLeft w:val="640"/>
          <w:marRight w:val="0"/>
          <w:marTop w:val="0"/>
          <w:marBottom w:val="0"/>
          <w:divBdr>
            <w:top w:val="none" w:sz="0" w:space="0" w:color="auto"/>
            <w:left w:val="none" w:sz="0" w:space="0" w:color="auto"/>
            <w:bottom w:val="none" w:sz="0" w:space="0" w:color="auto"/>
            <w:right w:val="none" w:sz="0" w:space="0" w:color="auto"/>
          </w:divBdr>
        </w:div>
        <w:div w:id="1177884004">
          <w:marLeft w:val="640"/>
          <w:marRight w:val="0"/>
          <w:marTop w:val="0"/>
          <w:marBottom w:val="0"/>
          <w:divBdr>
            <w:top w:val="none" w:sz="0" w:space="0" w:color="auto"/>
            <w:left w:val="none" w:sz="0" w:space="0" w:color="auto"/>
            <w:bottom w:val="none" w:sz="0" w:space="0" w:color="auto"/>
            <w:right w:val="none" w:sz="0" w:space="0" w:color="auto"/>
          </w:divBdr>
        </w:div>
        <w:div w:id="2013141720">
          <w:marLeft w:val="640"/>
          <w:marRight w:val="0"/>
          <w:marTop w:val="0"/>
          <w:marBottom w:val="0"/>
          <w:divBdr>
            <w:top w:val="none" w:sz="0" w:space="0" w:color="auto"/>
            <w:left w:val="none" w:sz="0" w:space="0" w:color="auto"/>
            <w:bottom w:val="none" w:sz="0" w:space="0" w:color="auto"/>
            <w:right w:val="none" w:sz="0" w:space="0" w:color="auto"/>
          </w:divBdr>
        </w:div>
        <w:div w:id="1245259541">
          <w:marLeft w:val="640"/>
          <w:marRight w:val="0"/>
          <w:marTop w:val="0"/>
          <w:marBottom w:val="0"/>
          <w:divBdr>
            <w:top w:val="none" w:sz="0" w:space="0" w:color="auto"/>
            <w:left w:val="none" w:sz="0" w:space="0" w:color="auto"/>
            <w:bottom w:val="none" w:sz="0" w:space="0" w:color="auto"/>
            <w:right w:val="none" w:sz="0" w:space="0" w:color="auto"/>
          </w:divBdr>
        </w:div>
        <w:div w:id="2116559056">
          <w:marLeft w:val="640"/>
          <w:marRight w:val="0"/>
          <w:marTop w:val="0"/>
          <w:marBottom w:val="0"/>
          <w:divBdr>
            <w:top w:val="none" w:sz="0" w:space="0" w:color="auto"/>
            <w:left w:val="none" w:sz="0" w:space="0" w:color="auto"/>
            <w:bottom w:val="none" w:sz="0" w:space="0" w:color="auto"/>
            <w:right w:val="none" w:sz="0" w:space="0" w:color="auto"/>
          </w:divBdr>
        </w:div>
        <w:div w:id="1341196026">
          <w:marLeft w:val="640"/>
          <w:marRight w:val="0"/>
          <w:marTop w:val="0"/>
          <w:marBottom w:val="0"/>
          <w:divBdr>
            <w:top w:val="none" w:sz="0" w:space="0" w:color="auto"/>
            <w:left w:val="none" w:sz="0" w:space="0" w:color="auto"/>
            <w:bottom w:val="none" w:sz="0" w:space="0" w:color="auto"/>
            <w:right w:val="none" w:sz="0" w:space="0" w:color="auto"/>
          </w:divBdr>
        </w:div>
        <w:div w:id="395279748">
          <w:marLeft w:val="640"/>
          <w:marRight w:val="0"/>
          <w:marTop w:val="0"/>
          <w:marBottom w:val="0"/>
          <w:divBdr>
            <w:top w:val="none" w:sz="0" w:space="0" w:color="auto"/>
            <w:left w:val="none" w:sz="0" w:space="0" w:color="auto"/>
            <w:bottom w:val="none" w:sz="0" w:space="0" w:color="auto"/>
            <w:right w:val="none" w:sz="0" w:space="0" w:color="auto"/>
          </w:divBdr>
        </w:div>
        <w:div w:id="1042830152">
          <w:marLeft w:val="640"/>
          <w:marRight w:val="0"/>
          <w:marTop w:val="0"/>
          <w:marBottom w:val="0"/>
          <w:divBdr>
            <w:top w:val="none" w:sz="0" w:space="0" w:color="auto"/>
            <w:left w:val="none" w:sz="0" w:space="0" w:color="auto"/>
            <w:bottom w:val="none" w:sz="0" w:space="0" w:color="auto"/>
            <w:right w:val="none" w:sz="0" w:space="0" w:color="auto"/>
          </w:divBdr>
        </w:div>
        <w:div w:id="709454066">
          <w:marLeft w:val="640"/>
          <w:marRight w:val="0"/>
          <w:marTop w:val="0"/>
          <w:marBottom w:val="0"/>
          <w:divBdr>
            <w:top w:val="none" w:sz="0" w:space="0" w:color="auto"/>
            <w:left w:val="none" w:sz="0" w:space="0" w:color="auto"/>
            <w:bottom w:val="none" w:sz="0" w:space="0" w:color="auto"/>
            <w:right w:val="none" w:sz="0" w:space="0" w:color="auto"/>
          </w:divBdr>
        </w:div>
        <w:div w:id="471215508">
          <w:marLeft w:val="640"/>
          <w:marRight w:val="0"/>
          <w:marTop w:val="0"/>
          <w:marBottom w:val="0"/>
          <w:divBdr>
            <w:top w:val="none" w:sz="0" w:space="0" w:color="auto"/>
            <w:left w:val="none" w:sz="0" w:space="0" w:color="auto"/>
            <w:bottom w:val="none" w:sz="0" w:space="0" w:color="auto"/>
            <w:right w:val="none" w:sz="0" w:space="0" w:color="auto"/>
          </w:divBdr>
        </w:div>
        <w:div w:id="1889875035">
          <w:marLeft w:val="640"/>
          <w:marRight w:val="0"/>
          <w:marTop w:val="0"/>
          <w:marBottom w:val="0"/>
          <w:divBdr>
            <w:top w:val="none" w:sz="0" w:space="0" w:color="auto"/>
            <w:left w:val="none" w:sz="0" w:space="0" w:color="auto"/>
            <w:bottom w:val="none" w:sz="0" w:space="0" w:color="auto"/>
            <w:right w:val="none" w:sz="0" w:space="0" w:color="auto"/>
          </w:divBdr>
        </w:div>
        <w:div w:id="1470979755">
          <w:marLeft w:val="640"/>
          <w:marRight w:val="0"/>
          <w:marTop w:val="0"/>
          <w:marBottom w:val="0"/>
          <w:divBdr>
            <w:top w:val="none" w:sz="0" w:space="0" w:color="auto"/>
            <w:left w:val="none" w:sz="0" w:space="0" w:color="auto"/>
            <w:bottom w:val="none" w:sz="0" w:space="0" w:color="auto"/>
            <w:right w:val="none" w:sz="0" w:space="0" w:color="auto"/>
          </w:divBdr>
        </w:div>
        <w:div w:id="969242819">
          <w:marLeft w:val="640"/>
          <w:marRight w:val="0"/>
          <w:marTop w:val="0"/>
          <w:marBottom w:val="0"/>
          <w:divBdr>
            <w:top w:val="none" w:sz="0" w:space="0" w:color="auto"/>
            <w:left w:val="none" w:sz="0" w:space="0" w:color="auto"/>
            <w:bottom w:val="none" w:sz="0" w:space="0" w:color="auto"/>
            <w:right w:val="none" w:sz="0" w:space="0" w:color="auto"/>
          </w:divBdr>
        </w:div>
        <w:div w:id="1194811158">
          <w:marLeft w:val="640"/>
          <w:marRight w:val="0"/>
          <w:marTop w:val="0"/>
          <w:marBottom w:val="0"/>
          <w:divBdr>
            <w:top w:val="none" w:sz="0" w:space="0" w:color="auto"/>
            <w:left w:val="none" w:sz="0" w:space="0" w:color="auto"/>
            <w:bottom w:val="none" w:sz="0" w:space="0" w:color="auto"/>
            <w:right w:val="none" w:sz="0" w:space="0" w:color="auto"/>
          </w:divBdr>
        </w:div>
        <w:div w:id="1246110563">
          <w:marLeft w:val="640"/>
          <w:marRight w:val="0"/>
          <w:marTop w:val="0"/>
          <w:marBottom w:val="0"/>
          <w:divBdr>
            <w:top w:val="none" w:sz="0" w:space="0" w:color="auto"/>
            <w:left w:val="none" w:sz="0" w:space="0" w:color="auto"/>
            <w:bottom w:val="none" w:sz="0" w:space="0" w:color="auto"/>
            <w:right w:val="none" w:sz="0" w:space="0" w:color="auto"/>
          </w:divBdr>
        </w:div>
        <w:div w:id="987170164">
          <w:marLeft w:val="640"/>
          <w:marRight w:val="0"/>
          <w:marTop w:val="0"/>
          <w:marBottom w:val="0"/>
          <w:divBdr>
            <w:top w:val="none" w:sz="0" w:space="0" w:color="auto"/>
            <w:left w:val="none" w:sz="0" w:space="0" w:color="auto"/>
            <w:bottom w:val="none" w:sz="0" w:space="0" w:color="auto"/>
            <w:right w:val="none" w:sz="0" w:space="0" w:color="auto"/>
          </w:divBdr>
        </w:div>
        <w:div w:id="1788967942">
          <w:marLeft w:val="640"/>
          <w:marRight w:val="0"/>
          <w:marTop w:val="0"/>
          <w:marBottom w:val="0"/>
          <w:divBdr>
            <w:top w:val="none" w:sz="0" w:space="0" w:color="auto"/>
            <w:left w:val="none" w:sz="0" w:space="0" w:color="auto"/>
            <w:bottom w:val="none" w:sz="0" w:space="0" w:color="auto"/>
            <w:right w:val="none" w:sz="0" w:space="0" w:color="auto"/>
          </w:divBdr>
        </w:div>
        <w:div w:id="1298876329">
          <w:marLeft w:val="640"/>
          <w:marRight w:val="0"/>
          <w:marTop w:val="0"/>
          <w:marBottom w:val="0"/>
          <w:divBdr>
            <w:top w:val="none" w:sz="0" w:space="0" w:color="auto"/>
            <w:left w:val="none" w:sz="0" w:space="0" w:color="auto"/>
            <w:bottom w:val="none" w:sz="0" w:space="0" w:color="auto"/>
            <w:right w:val="none" w:sz="0" w:space="0" w:color="auto"/>
          </w:divBdr>
        </w:div>
        <w:div w:id="549339272">
          <w:marLeft w:val="640"/>
          <w:marRight w:val="0"/>
          <w:marTop w:val="0"/>
          <w:marBottom w:val="0"/>
          <w:divBdr>
            <w:top w:val="none" w:sz="0" w:space="0" w:color="auto"/>
            <w:left w:val="none" w:sz="0" w:space="0" w:color="auto"/>
            <w:bottom w:val="none" w:sz="0" w:space="0" w:color="auto"/>
            <w:right w:val="none" w:sz="0" w:space="0" w:color="auto"/>
          </w:divBdr>
        </w:div>
        <w:div w:id="2141069189">
          <w:marLeft w:val="640"/>
          <w:marRight w:val="0"/>
          <w:marTop w:val="0"/>
          <w:marBottom w:val="0"/>
          <w:divBdr>
            <w:top w:val="none" w:sz="0" w:space="0" w:color="auto"/>
            <w:left w:val="none" w:sz="0" w:space="0" w:color="auto"/>
            <w:bottom w:val="none" w:sz="0" w:space="0" w:color="auto"/>
            <w:right w:val="none" w:sz="0" w:space="0" w:color="auto"/>
          </w:divBdr>
        </w:div>
        <w:div w:id="939725326">
          <w:marLeft w:val="640"/>
          <w:marRight w:val="0"/>
          <w:marTop w:val="0"/>
          <w:marBottom w:val="0"/>
          <w:divBdr>
            <w:top w:val="none" w:sz="0" w:space="0" w:color="auto"/>
            <w:left w:val="none" w:sz="0" w:space="0" w:color="auto"/>
            <w:bottom w:val="none" w:sz="0" w:space="0" w:color="auto"/>
            <w:right w:val="none" w:sz="0" w:space="0" w:color="auto"/>
          </w:divBdr>
        </w:div>
        <w:div w:id="1744256572">
          <w:marLeft w:val="640"/>
          <w:marRight w:val="0"/>
          <w:marTop w:val="0"/>
          <w:marBottom w:val="0"/>
          <w:divBdr>
            <w:top w:val="none" w:sz="0" w:space="0" w:color="auto"/>
            <w:left w:val="none" w:sz="0" w:space="0" w:color="auto"/>
            <w:bottom w:val="none" w:sz="0" w:space="0" w:color="auto"/>
            <w:right w:val="none" w:sz="0" w:space="0" w:color="auto"/>
          </w:divBdr>
        </w:div>
        <w:div w:id="665867985">
          <w:marLeft w:val="640"/>
          <w:marRight w:val="0"/>
          <w:marTop w:val="0"/>
          <w:marBottom w:val="0"/>
          <w:divBdr>
            <w:top w:val="none" w:sz="0" w:space="0" w:color="auto"/>
            <w:left w:val="none" w:sz="0" w:space="0" w:color="auto"/>
            <w:bottom w:val="none" w:sz="0" w:space="0" w:color="auto"/>
            <w:right w:val="none" w:sz="0" w:space="0" w:color="auto"/>
          </w:divBdr>
        </w:div>
        <w:div w:id="164128199">
          <w:marLeft w:val="640"/>
          <w:marRight w:val="0"/>
          <w:marTop w:val="0"/>
          <w:marBottom w:val="0"/>
          <w:divBdr>
            <w:top w:val="none" w:sz="0" w:space="0" w:color="auto"/>
            <w:left w:val="none" w:sz="0" w:space="0" w:color="auto"/>
            <w:bottom w:val="none" w:sz="0" w:space="0" w:color="auto"/>
            <w:right w:val="none" w:sz="0" w:space="0" w:color="auto"/>
          </w:divBdr>
        </w:div>
        <w:div w:id="1666124596">
          <w:marLeft w:val="640"/>
          <w:marRight w:val="0"/>
          <w:marTop w:val="0"/>
          <w:marBottom w:val="0"/>
          <w:divBdr>
            <w:top w:val="none" w:sz="0" w:space="0" w:color="auto"/>
            <w:left w:val="none" w:sz="0" w:space="0" w:color="auto"/>
            <w:bottom w:val="none" w:sz="0" w:space="0" w:color="auto"/>
            <w:right w:val="none" w:sz="0" w:space="0" w:color="auto"/>
          </w:divBdr>
        </w:div>
        <w:div w:id="2056156767">
          <w:marLeft w:val="640"/>
          <w:marRight w:val="0"/>
          <w:marTop w:val="0"/>
          <w:marBottom w:val="0"/>
          <w:divBdr>
            <w:top w:val="none" w:sz="0" w:space="0" w:color="auto"/>
            <w:left w:val="none" w:sz="0" w:space="0" w:color="auto"/>
            <w:bottom w:val="none" w:sz="0" w:space="0" w:color="auto"/>
            <w:right w:val="none" w:sz="0" w:space="0" w:color="auto"/>
          </w:divBdr>
        </w:div>
        <w:div w:id="1520771691">
          <w:marLeft w:val="640"/>
          <w:marRight w:val="0"/>
          <w:marTop w:val="0"/>
          <w:marBottom w:val="0"/>
          <w:divBdr>
            <w:top w:val="none" w:sz="0" w:space="0" w:color="auto"/>
            <w:left w:val="none" w:sz="0" w:space="0" w:color="auto"/>
            <w:bottom w:val="none" w:sz="0" w:space="0" w:color="auto"/>
            <w:right w:val="none" w:sz="0" w:space="0" w:color="auto"/>
          </w:divBdr>
        </w:div>
        <w:div w:id="1062363876">
          <w:marLeft w:val="640"/>
          <w:marRight w:val="0"/>
          <w:marTop w:val="0"/>
          <w:marBottom w:val="0"/>
          <w:divBdr>
            <w:top w:val="none" w:sz="0" w:space="0" w:color="auto"/>
            <w:left w:val="none" w:sz="0" w:space="0" w:color="auto"/>
            <w:bottom w:val="none" w:sz="0" w:space="0" w:color="auto"/>
            <w:right w:val="none" w:sz="0" w:space="0" w:color="auto"/>
          </w:divBdr>
        </w:div>
        <w:div w:id="1109592467">
          <w:marLeft w:val="640"/>
          <w:marRight w:val="0"/>
          <w:marTop w:val="0"/>
          <w:marBottom w:val="0"/>
          <w:divBdr>
            <w:top w:val="none" w:sz="0" w:space="0" w:color="auto"/>
            <w:left w:val="none" w:sz="0" w:space="0" w:color="auto"/>
            <w:bottom w:val="none" w:sz="0" w:space="0" w:color="auto"/>
            <w:right w:val="none" w:sz="0" w:space="0" w:color="auto"/>
          </w:divBdr>
        </w:div>
        <w:div w:id="986277254">
          <w:marLeft w:val="640"/>
          <w:marRight w:val="0"/>
          <w:marTop w:val="0"/>
          <w:marBottom w:val="0"/>
          <w:divBdr>
            <w:top w:val="none" w:sz="0" w:space="0" w:color="auto"/>
            <w:left w:val="none" w:sz="0" w:space="0" w:color="auto"/>
            <w:bottom w:val="none" w:sz="0" w:space="0" w:color="auto"/>
            <w:right w:val="none" w:sz="0" w:space="0" w:color="auto"/>
          </w:divBdr>
        </w:div>
        <w:div w:id="78604216">
          <w:marLeft w:val="640"/>
          <w:marRight w:val="0"/>
          <w:marTop w:val="0"/>
          <w:marBottom w:val="0"/>
          <w:divBdr>
            <w:top w:val="none" w:sz="0" w:space="0" w:color="auto"/>
            <w:left w:val="none" w:sz="0" w:space="0" w:color="auto"/>
            <w:bottom w:val="none" w:sz="0" w:space="0" w:color="auto"/>
            <w:right w:val="none" w:sz="0" w:space="0" w:color="auto"/>
          </w:divBdr>
        </w:div>
        <w:div w:id="1359551308">
          <w:marLeft w:val="640"/>
          <w:marRight w:val="0"/>
          <w:marTop w:val="0"/>
          <w:marBottom w:val="0"/>
          <w:divBdr>
            <w:top w:val="none" w:sz="0" w:space="0" w:color="auto"/>
            <w:left w:val="none" w:sz="0" w:space="0" w:color="auto"/>
            <w:bottom w:val="none" w:sz="0" w:space="0" w:color="auto"/>
            <w:right w:val="none" w:sz="0" w:space="0" w:color="auto"/>
          </w:divBdr>
        </w:div>
        <w:div w:id="1693916338">
          <w:marLeft w:val="640"/>
          <w:marRight w:val="0"/>
          <w:marTop w:val="0"/>
          <w:marBottom w:val="0"/>
          <w:divBdr>
            <w:top w:val="none" w:sz="0" w:space="0" w:color="auto"/>
            <w:left w:val="none" w:sz="0" w:space="0" w:color="auto"/>
            <w:bottom w:val="none" w:sz="0" w:space="0" w:color="auto"/>
            <w:right w:val="none" w:sz="0" w:space="0" w:color="auto"/>
          </w:divBdr>
        </w:div>
        <w:div w:id="2017727979">
          <w:marLeft w:val="640"/>
          <w:marRight w:val="0"/>
          <w:marTop w:val="0"/>
          <w:marBottom w:val="0"/>
          <w:divBdr>
            <w:top w:val="none" w:sz="0" w:space="0" w:color="auto"/>
            <w:left w:val="none" w:sz="0" w:space="0" w:color="auto"/>
            <w:bottom w:val="none" w:sz="0" w:space="0" w:color="auto"/>
            <w:right w:val="none" w:sz="0" w:space="0" w:color="auto"/>
          </w:divBdr>
        </w:div>
        <w:div w:id="1813135888">
          <w:marLeft w:val="640"/>
          <w:marRight w:val="0"/>
          <w:marTop w:val="0"/>
          <w:marBottom w:val="0"/>
          <w:divBdr>
            <w:top w:val="none" w:sz="0" w:space="0" w:color="auto"/>
            <w:left w:val="none" w:sz="0" w:space="0" w:color="auto"/>
            <w:bottom w:val="none" w:sz="0" w:space="0" w:color="auto"/>
            <w:right w:val="none" w:sz="0" w:space="0" w:color="auto"/>
          </w:divBdr>
        </w:div>
        <w:div w:id="1981226636">
          <w:marLeft w:val="640"/>
          <w:marRight w:val="0"/>
          <w:marTop w:val="0"/>
          <w:marBottom w:val="0"/>
          <w:divBdr>
            <w:top w:val="none" w:sz="0" w:space="0" w:color="auto"/>
            <w:left w:val="none" w:sz="0" w:space="0" w:color="auto"/>
            <w:bottom w:val="none" w:sz="0" w:space="0" w:color="auto"/>
            <w:right w:val="none" w:sz="0" w:space="0" w:color="auto"/>
          </w:divBdr>
        </w:div>
        <w:div w:id="141771140">
          <w:marLeft w:val="640"/>
          <w:marRight w:val="0"/>
          <w:marTop w:val="0"/>
          <w:marBottom w:val="0"/>
          <w:divBdr>
            <w:top w:val="none" w:sz="0" w:space="0" w:color="auto"/>
            <w:left w:val="none" w:sz="0" w:space="0" w:color="auto"/>
            <w:bottom w:val="none" w:sz="0" w:space="0" w:color="auto"/>
            <w:right w:val="none" w:sz="0" w:space="0" w:color="auto"/>
          </w:divBdr>
        </w:div>
        <w:div w:id="1717729971">
          <w:marLeft w:val="640"/>
          <w:marRight w:val="0"/>
          <w:marTop w:val="0"/>
          <w:marBottom w:val="0"/>
          <w:divBdr>
            <w:top w:val="none" w:sz="0" w:space="0" w:color="auto"/>
            <w:left w:val="none" w:sz="0" w:space="0" w:color="auto"/>
            <w:bottom w:val="none" w:sz="0" w:space="0" w:color="auto"/>
            <w:right w:val="none" w:sz="0" w:space="0" w:color="auto"/>
          </w:divBdr>
        </w:div>
        <w:div w:id="1814560988">
          <w:marLeft w:val="640"/>
          <w:marRight w:val="0"/>
          <w:marTop w:val="0"/>
          <w:marBottom w:val="0"/>
          <w:divBdr>
            <w:top w:val="none" w:sz="0" w:space="0" w:color="auto"/>
            <w:left w:val="none" w:sz="0" w:space="0" w:color="auto"/>
            <w:bottom w:val="none" w:sz="0" w:space="0" w:color="auto"/>
            <w:right w:val="none" w:sz="0" w:space="0" w:color="auto"/>
          </w:divBdr>
        </w:div>
        <w:div w:id="2587941">
          <w:marLeft w:val="640"/>
          <w:marRight w:val="0"/>
          <w:marTop w:val="0"/>
          <w:marBottom w:val="0"/>
          <w:divBdr>
            <w:top w:val="none" w:sz="0" w:space="0" w:color="auto"/>
            <w:left w:val="none" w:sz="0" w:space="0" w:color="auto"/>
            <w:bottom w:val="none" w:sz="0" w:space="0" w:color="auto"/>
            <w:right w:val="none" w:sz="0" w:space="0" w:color="auto"/>
          </w:divBdr>
        </w:div>
        <w:div w:id="693770431">
          <w:marLeft w:val="640"/>
          <w:marRight w:val="0"/>
          <w:marTop w:val="0"/>
          <w:marBottom w:val="0"/>
          <w:divBdr>
            <w:top w:val="none" w:sz="0" w:space="0" w:color="auto"/>
            <w:left w:val="none" w:sz="0" w:space="0" w:color="auto"/>
            <w:bottom w:val="none" w:sz="0" w:space="0" w:color="auto"/>
            <w:right w:val="none" w:sz="0" w:space="0" w:color="auto"/>
          </w:divBdr>
        </w:div>
        <w:div w:id="1085611237">
          <w:marLeft w:val="640"/>
          <w:marRight w:val="0"/>
          <w:marTop w:val="0"/>
          <w:marBottom w:val="0"/>
          <w:divBdr>
            <w:top w:val="none" w:sz="0" w:space="0" w:color="auto"/>
            <w:left w:val="none" w:sz="0" w:space="0" w:color="auto"/>
            <w:bottom w:val="none" w:sz="0" w:space="0" w:color="auto"/>
            <w:right w:val="none" w:sz="0" w:space="0" w:color="auto"/>
          </w:divBdr>
        </w:div>
        <w:div w:id="1380787857">
          <w:marLeft w:val="640"/>
          <w:marRight w:val="0"/>
          <w:marTop w:val="0"/>
          <w:marBottom w:val="0"/>
          <w:divBdr>
            <w:top w:val="none" w:sz="0" w:space="0" w:color="auto"/>
            <w:left w:val="none" w:sz="0" w:space="0" w:color="auto"/>
            <w:bottom w:val="none" w:sz="0" w:space="0" w:color="auto"/>
            <w:right w:val="none" w:sz="0" w:space="0" w:color="auto"/>
          </w:divBdr>
        </w:div>
        <w:div w:id="1104182944">
          <w:marLeft w:val="640"/>
          <w:marRight w:val="0"/>
          <w:marTop w:val="0"/>
          <w:marBottom w:val="0"/>
          <w:divBdr>
            <w:top w:val="none" w:sz="0" w:space="0" w:color="auto"/>
            <w:left w:val="none" w:sz="0" w:space="0" w:color="auto"/>
            <w:bottom w:val="none" w:sz="0" w:space="0" w:color="auto"/>
            <w:right w:val="none" w:sz="0" w:space="0" w:color="auto"/>
          </w:divBdr>
        </w:div>
        <w:div w:id="1359158374">
          <w:marLeft w:val="640"/>
          <w:marRight w:val="0"/>
          <w:marTop w:val="0"/>
          <w:marBottom w:val="0"/>
          <w:divBdr>
            <w:top w:val="none" w:sz="0" w:space="0" w:color="auto"/>
            <w:left w:val="none" w:sz="0" w:space="0" w:color="auto"/>
            <w:bottom w:val="none" w:sz="0" w:space="0" w:color="auto"/>
            <w:right w:val="none" w:sz="0" w:space="0" w:color="auto"/>
          </w:divBdr>
        </w:div>
        <w:div w:id="628438944">
          <w:marLeft w:val="640"/>
          <w:marRight w:val="0"/>
          <w:marTop w:val="0"/>
          <w:marBottom w:val="0"/>
          <w:divBdr>
            <w:top w:val="none" w:sz="0" w:space="0" w:color="auto"/>
            <w:left w:val="none" w:sz="0" w:space="0" w:color="auto"/>
            <w:bottom w:val="none" w:sz="0" w:space="0" w:color="auto"/>
            <w:right w:val="none" w:sz="0" w:space="0" w:color="auto"/>
          </w:divBdr>
        </w:div>
        <w:div w:id="1368600394">
          <w:marLeft w:val="640"/>
          <w:marRight w:val="0"/>
          <w:marTop w:val="0"/>
          <w:marBottom w:val="0"/>
          <w:divBdr>
            <w:top w:val="none" w:sz="0" w:space="0" w:color="auto"/>
            <w:left w:val="none" w:sz="0" w:space="0" w:color="auto"/>
            <w:bottom w:val="none" w:sz="0" w:space="0" w:color="auto"/>
            <w:right w:val="none" w:sz="0" w:space="0" w:color="auto"/>
          </w:divBdr>
        </w:div>
        <w:div w:id="308243167">
          <w:marLeft w:val="640"/>
          <w:marRight w:val="0"/>
          <w:marTop w:val="0"/>
          <w:marBottom w:val="0"/>
          <w:divBdr>
            <w:top w:val="none" w:sz="0" w:space="0" w:color="auto"/>
            <w:left w:val="none" w:sz="0" w:space="0" w:color="auto"/>
            <w:bottom w:val="none" w:sz="0" w:space="0" w:color="auto"/>
            <w:right w:val="none" w:sz="0" w:space="0" w:color="auto"/>
          </w:divBdr>
        </w:div>
      </w:divsChild>
    </w:div>
    <w:div w:id="90053061">
      <w:bodyDiv w:val="1"/>
      <w:marLeft w:val="0"/>
      <w:marRight w:val="0"/>
      <w:marTop w:val="0"/>
      <w:marBottom w:val="0"/>
      <w:divBdr>
        <w:top w:val="none" w:sz="0" w:space="0" w:color="auto"/>
        <w:left w:val="none" w:sz="0" w:space="0" w:color="auto"/>
        <w:bottom w:val="none" w:sz="0" w:space="0" w:color="auto"/>
        <w:right w:val="none" w:sz="0" w:space="0" w:color="auto"/>
      </w:divBdr>
      <w:divsChild>
        <w:div w:id="47462149">
          <w:marLeft w:val="640"/>
          <w:marRight w:val="0"/>
          <w:marTop w:val="0"/>
          <w:marBottom w:val="0"/>
          <w:divBdr>
            <w:top w:val="none" w:sz="0" w:space="0" w:color="auto"/>
            <w:left w:val="none" w:sz="0" w:space="0" w:color="auto"/>
            <w:bottom w:val="none" w:sz="0" w:space="0" w:color="auto"/>
            <w:right w:val="none" w:sz="0" w:space="0" w:color="auto"/>
          </w:divBdr>
        </w:div>
        <w:div w:id="313217985">
          <w:marLeft w:val="640"/>
          <w:marRight w:val="0"/>
          <w:marTop w:val="0"/>
          <w:marBottom w:val="0"/>
          <w:divBdr>
            <w:top w:val="none" w:sz="0" w:space="0" w:color="auto"/>
            <w:left w:val="none" w:sz="0" w:space="0" w:color="auto"/>
            <w:bottom w:val="none" w:sz="0" w:space="0" w:color="auto"/>
            <w:right w:val="none" w:sz="0" w:space="0" w:color="auto"/>
          </w:divBdr>
        </w:div>
        <w:div w:id="340014604">
          <w:marLeft w:val="640"/>
          <w:marRight w:val="0"/>
          <w:marTop w:val="0"/>
          <w:marBottom w:val="0"/>
          <w:divBdr>
            <w:top w:val="none" w:sz="0" w:space="0" w:color="auto"/>
            <w:left w:val="none" w:sz="0" w:space="0" w:color="auto"/>
            <w:bottom w:val="none" w:sz="0" w:space="0" w:color="auto"/>
            <w:right w:val="none" w:sz="0" w:space="0" w:color="auto"/>
          </w:divBdr>
        </w:div>
        <w:div w:id="448400581">
          <w:marLeft w:val="640"/>
          <w:marRight w:val="0"/>
          <w:marTop w:val="0"/>
          <w:marBottom w:val="0"/>
          <w:divBdr>
            <w:top w:val="none" w:sz="0" w:space="0" w:color="auto"/>
            <w:left w:val="none" w:sz="0" w:space="0" w:color="auto"/>
            <w:bottom w:val="none" w:sz="0" w:space="0" w:color="auto"/>
            <w:right w:val="none" w:sz="0" w:space="0" w:color="auto"/>
          </w:divBdr>
        </w:div>
        <w:div w:id="718213932">
          <w:marLeft w:val="640"/>
          <w:marRight w:val="0"/>
          <w:marTop w:val="0"/>
          <w:marBottom w:val="0"/>
          <w:divBdr>
            <w:top w:val="none" w:sz="0" w:space="0" w:color="auto"/>
            <w:left w:val="none" w:sz="0" w:space="0" w:color="auto"/>
            <w:bottom w:val="none" w:sz="0" w:space="0" w:color="auto"/>
            <w:right w:val="none" w:sz="0" w:space="0" w:color="auto"/>
          </w:divBdr>
        </w:div>
        <w:div w:id="899368795">
          <w:marLeft w:val="640"/>
          <w:marRight w:val="0"/>
          <w:marTop w:val="0"/>
          <w:marBottom w:val="0"/>
          <w:divBdr>
            <w:top w:val="none" w:sz="0" w:space="0" w:color="auto"/>
            <w:left w:val="none" w:sz="0" w:space="0" w:color="auto"/>
            <w:bottom w:val="none" w:sz="0" w:space="0" w:color="auto"/>
            <w:right w:val="none" w:sz="0" w:space="0" w:color="auto"/>
          </w:divBdr>
        </w:div>
        <w:div w:id="1013192805">
          <w:marLeft w:val="640"/>
          <w:marRight w:val="0"/>
          <w:marTop w:val="0"/>
          <w:marBottom w:val="0"/>
          <w:divBdr>
            <w:top w:val="none" w:sz="0" w:space="0" w:color="auto"/>
            <w:left w:val="none" w:sz="0" w:space="0" w:color="auto"/>
            <w:bottom w:val="none" w:sz="0" w:space="0" w:color="auto"/>
            <w:right w:val="none" w:sz="0" w:space="0" w:color="auto"/>
          </w:divBdr>
        </w:div>
        <w:div w:id="1066227688">
          <w:marLeft w:val="640"/>
          <w:marRight w:val="0"/>
          <w:marTop w:val="0"/>
          <w:marBottom w:val="0"/>
          <w:divBdr>
            <w:top w:val="none" w:sz="0" w:space="0" w:color="auto"/>
            <w:left w:val="none" w:sz="0" w:space="0" w:color="auto"/>
            <w:bottom w:val="none" w:sz="0" w:space="0" w:color="auto"/>
            <w:right w:val="none" w:sz="0" w:space="0" w:color="auto"/>
          </w:divBdr>
        </w:div>
        <w:div w:id="1128478022">
          <w:marLeft w:val="640"/>
          <w:marRight w:val="0"/>
          <w:marTop w:val="0"/>
          <w:marBottom w:val="0"/>
          <w:divBdr>
            <w:top w:val="none" w:sz="0" w:space="0" w:color="auto"/>
            <w:left w:val="none" w:sz="0" w:space="0" w:color="auto"/>
            <w:bottom w:val="none" w:sz="0" w:space="0" w:color="auto"/>
            <w:right w:val="none" w:sz="0" w:space="0" w:color="auto"/>
          </w:divBdr>
        </w:div>
        <w:div w:id="1316495824">
          <w:marLeft w:val="640"/>
          <w:marRight w:val="0"/>
          <w:marTop w:val="0"/>
          <w:marBottom w:val="0"/>
          <w:divBdr>
            <w:top w:val="none" w:sz="0" w:space="0" w:color="auto"/>
            <w:left w:val="none" w:sz="0" w:space="0" w:color="auto"/>
            <w:bottom w:val="none" w:sz="0" w:space="0" w:color="auto"/>
            <w:right w:val="none" w:sz="0" w:space="0" w:color="auto"/>
          </w:divBdr>
        </w:div>
        <w:div w:id="1394355478">
          <w:marLeft w:val="640"/>
          <w:marRight w:val="0"/>
          <w:marTop w:val="0"/>
          <w:marBottom w:val="0"/>
          <w:divBdr>
            <w:top w:val="none" w:sz="0" w:space="0" w:color="auto"/>
            <w:left w:val="none" w:sz="0" w:space="0" w:color="auto"/>
            <w:bottom w:val="none" w:sz="0" w:space="0" w:color="auto"/>
            <w:right w:val="none" w:sz="0" w:space="0" w:color="auto"/>
          </w:divBdr>
        </w:div>
        <w:div w:id="1501971587">
          <w:marLeft w:val="640"/>
          <w:marRight w:val="0"/>
          <w:marTop w:val="0"/>
          <w:marBottom w:val="0"/>
          <w:divBdr>
            <w:top w:val="none" w:sz="0" w:space="0" w:color="auto"/>
            <w:left w:val="none" w:sz="0" w:space="0" w:color="auto"/>
            <w:bottom w:val="none" w:sz="0" w:space="0" w:color="auto"/>
            <w:right w:val="none" w:sz="0" w:space="0" w:color="auto"/>
          </w:divBdr>
        </w:div>
        <w:div w:id="1564869601">
          <w:marLeft w:val="640"/>
          <w:marRight w:val="0"/>
          <w:marTop w:val="0"/>
          <w:marBottom w:val="0"/>
          <w:divBdr>
            <w:top w:val="none" w:sz="0" w:space="0" w:color="auto"/>
            <w:left w:val="none" w:sz="0" w:space="0" w:color="auto"/>
            <w:bottom w:val="none" w:sz="0" w:space="0" w:color="auto"/>
            <w:right w:val="none" w:sz="0" w:space="0" w:color="auto"/>
          </w:divBdr>
        </w:div>
        <w:div w:id="1569997637">
          <w:marLeft w:val="640"/>
          <w:marRight w:val="0"/>
          <w:marTop w:val="0"/>
          <w:marBottom w:val="0"/>
          <w:divBdr>
            <w:top w:val="none" w:sz="0" w:space="0" w:color="auto"/>
            <w:left w:val="none" w:sz="0" w:space="0" w:color="auto"/>
            <w:bottom w:val="none" w:sz="0" w:space="0" w:color="auto"/>
            <w:right w:val="none" w:sz="0" w:space="0" w:color="auto"/>
          </w:divBdr>
        </w:div>
        <w:div w:id="1699504218">
          <w:marLeft w:val="640"/>
          <w:marRight w:val="0"/>
          <w:marTop w:val="0"/>
          <w:marBottom w:val="0"/>
          <w:divBdr>
            <w:top w:val="none" w:sz="0" w:space="0" w:color="auto"/>
            <w:left w:val="none" w:sz="0" w:space="0" w:color="auto"/>
            <w:bottom w:val="none" w:sz="0" w:space="0" w:color="auto"/>
            <w:right w:val="none" w:sz="0" w:space="0" w:color="auto"/>
          </w:divBdr>
        </w:div>
        <w:div w:id="1904563942">
          <w:marLeft w:val="640"/>
          <w:marRight w:val="0"/>
          <w:marTop w:val="0"/>
          <w:marBottom w:val="0"/>
          <w:divBdr>
            <w:top w:val="none" w:sz="0" w:space="0" w:color="auto"/>
            <w:left w:val="none" w:sz="0" w:space="0" w:color="auto"/>
            <w:bottom w:val="none" w:sz="0" w:space="0" w:color="auto"/>
            <w:right w:val="none" w:sz="0" w:space="0" w:color="auto"/>
          </w:divBdr>
        </w:div>
        <w:div w:id="1942566508">
          <w:marLeft w:val="640"/>
          <w:marRight w:val="0"/>
          <w:marTop w:val="0"/>
          <w:marBottom w:val="0"/>
          <w:divBdr>
            <w:top w:val="none" w:sz="0" w:space="0" w:color="auto"/>
            <w:left w:val="none" w:sz="0" w:space="0" w:color="auto"/>
            <w:bottom w:val="none" w:sz="0" w:space="0" w:color="auto"/>
            <w:right w:val="none" w:sz="0" w:space="0" w:color="auto"/>
          </w:divBdr>
        </w:div>
        <w:div w:id="1972902417">
          <w:marLeft w:val="640"/>
          <w:marRight w:val="0"/>
          <w:marTop w:val="0"/>
          <w:marBottom w:val="0"/>
          <w:divBdr>
            <w:top w:val="none" w:sz="0" w:space="0" w:color="auto"/>
            <w:left w:val="none" w:sz="0" w:space="0" w:color="auto"/>
            <w:bottom w:val="none" w:sz="0" w:space="0" w:color="auto"/>
            <w:right w:val="none" w:sz="0" w:space="0" w:color="auto"/>
          </w:divBdr>
        </w:div>
        <w:div w:id="2027290811">
          <w:marLeft w:val="640"/>
          <w:marRight w:val="0"/>
          <w:marTop w:val="0"/>
          <w:marBottom w:val="0"/>
          <w:divBdr>
            <w:top w:val="none" w:sz="0" w:space="0" w:color="auto"/>
            <w:left w:val="none" w:sz="0" w:space="0" w:color="auto"/>
            <w:bottom w:val="none" w:sz="0" w:space="0" w:color="auto"/>
            <w:right w:val="none" w:sz="0" w:space="0" w:color="auto"/>
          </w:divBdr>
        </w:div>
        <w:div w:id="2126776099">
          <w:marLeft w:val="640"/>
          <w:marRight w:val="0"/>
          <w:marTop w:val="0"/>
          <w:marBottom w:val="0"/>
          <w:divBdr>
            <w:top w:val="none" w:sz="0" w:space="0" w:color="auto"/>
            <w:left w:val="none" w:sz="0" w:space="0" w:color="auto"/>
            <w:bottom w:val="none" w:sz="0" w:space="0" w:color="auto"/>
            <w:right w:val="none" w:sz="0" w:space="0" w:color="auto"/>
          </w:divBdr>
        </w:div>
        <w:div w:id="2134591391">
          <w:marLeft w:val="640"/>
          <w:marRight w:val="0"/>
          <w:marTop w:val="0"/>
          <w:marBottom w:val="0"/>
          <w:divBdr>
            <w:top w:val="none" w:sz="0" w:space="0" w:color="auto"/>
            <w:left w:val="none" w:sz="0" w:space="0" w:color="auto"/>
            <w:bottom w:val="none" w:sz="0" w:space="0" w:color="auto"/>
            <w:right w:val="none" w:sz="0" w:space="0" w:color="auto"/>
          </w:divBdr>
        </w:div>
      </w:divsChild>
    </w:div>
    <w:div w:id="104160670">
      <w:bodyDiv w:val="1"/>
      <w:marLeft w:val="0"/>
      <w:marRight w:val="0"/>
      <w:marTop w:val="0"/>
      <w:marBottom w:val="0"/>
      <w:divBdr>
        <w:top w:val="none" w:sz="0" w:space="0" w:color="auto"/>
        <w:left w:val="none" w:sz="0" w:space="0" w:color="auto"/>
        <w:bottom w:val="none" w:sz="0" w:space="0" w:color="auto"/>
        <w:right w:val="none" w:sz="0" w:space="0" w:color="auto"/>
      </w:divBdr>
      <w:divsChild>
        <w:div w:id="39716052">
          <w:marLeft w:val="640"/>
          <w:marRight w:val="0"/>
          <w:marTop w:val="0"/>
          <w:marBottom w:val="0"/>
          <w:divBdr>
            <w:top w:val="none" w:sz="0" w:space="0" w:color="auto"/>
            <w:left w:val="none" w:sz="0" w:space="0" w:color="auto"/>
            <w:bottom w:val="none" w:sz="0" w:space="0" w:color="auto"/>
            <w:right w:val="none" w:sz="0" w:space="0" w:color="auto"/>
          </w:divBdr>
        </w:div>
        <w:div w:id="396782978">
          <w:marLeft w:val="640"/>
          <w:marRight w:val="0"/>
          <w:marTop w:val="0"/>
          <w:marBottom w:val="0"/>
          <w:divBdr>
            <w:top w:val="none" w:sz="0" w:space="0" w:color="auto"/>
            <w:left w:val="none" w:sz="0" w:space="0" w:color="auto"/>
            <w:bottom w:val="none" w:sz="0" w:space="0" w:color="auto"/>
            <w:right w:val="none" w:sz="0" w:space="0" w:color="auto"/>
          </w:divBdr>
        </w:div>
        <w:div w:id="971708681">
          <w:marLeft w:val="640"/>
          <w:marRight w:val="0"/>
          <w:marTop w:val="0"/>
          <w:marBottom w:val="0"/>
          <w:divBdr>
            <w:top w:val="none" w:sz="0" w:space="0" w:color="auto"/>
            <w:left w:val="none" w:sz="0" w:space="0" w:color="auto"/>
            <w:bottom w:val="none" w:sz="0" w:space="0" w:color="auto"/>
            <w:right w:val="none" w:sz="0" w:space="0" w:color="auto"/>
          </w:divBdr>
        </w:div>
        <w:div w:id="994459059">
          <w:marLeft w:val="640"/>
          <w:marRight w:val="0"/>
          <w:marTop w:val="0"/>
          <w:marBottom w:val="0"/>
          <w:divBdr>
            <w:top w:val="none" w:sz="0" w:space="0" w:color="auto"/>
            <w:left w:val="none" w:sz="0" w:space="0" w:color="auto"/>
            <w:bottom w:val="none" w:sz="0" w:space="0" w:color="auto"/>
            <w:right w:val="none" w:sz="0" w:space="0" w:color="auto"/>
          </w:divBdr>
        </w:div>
        <w:div w:id="1103108833">
          <w:marLeft w:val="640"/>
          <w:marRight w:val="0"/>
          <w:marTop w:val="0"/>
          <w:marBottom w:val="0"/>
          <w:divBdr>
            <w:top w:val="none" w:sz="0" w:space="0" w:color="auto"/>
            <w:left w:val="none" w:sz="0" w:space="0" w:color="auto"/>
            <w:bottom w:val="none" w:sz="0" w:space="0" w:color="auto"/>
            <w:right w:val="none" w:sz="0" w:space="0" w:color="auto"/>
          </w:divBdr>
        </w:div>
        <w:div w:id="1148060844">
          <w:marLeft w:val="640"/>
          <w:marRight w:val="0"/>
          <w:marTop w:val="0"/>
          <w:marBottom w:val="0"/>
          <w:divBdr>
            <w:top w:val="none" w:sz="0" w:space="0" w:color="auto"/>
            <w:left w:val="none" w:sz="0" w:space="0" w:color="auto"/>
            <w:bottom w:val="none" w:sz="0" w:space="0" w:color="auto"/>
            <w:right w:val="none" w:sz="0" w:space="0" w:color="auto"/>
          </w:divBdr>
        </w:div>
        <w:div w:id="1154376143">
          <w:marLeft w:val="640"/>
          <w:marRight w:val="0"/>
          <w:marTop w:val="0"/>
          <w:marBottom w:val="0"/>
          <w:divBdr>
            <w:top w:val="none" w:sz="0" w:space="0" w:color="auto"/>
            <w:left w:val="none" w:sz="0" w:space="0" w:color="auto"/>
            <w:bottom w:val="none" w:sz="0" w:space="0" w:color="auto"/>
            <w:right w:val="none" w:sz="0" w:space="0" w:color="auto"/>
          </w:divBdr>
        </w:div>
        <w:div w:id="1165164545">
          <w:marLeft w:val="640"/>
          <w:marRight w:val="0"/>
          <w:marTop w:val="0"/>
          <w:marBottom w:val="0"/>
          <w:divBdr>
            <w:top w:val="none" w:sz="0" w:space="0" w:color="auto"/>
            <w:left w:val="none" w:sz="0" w:space="0" w:color="auto"/>
            <w:bottom w:val="none" w:sz="0" w:space="0" w:color="auto"/>
            <w:right w:val="none" w:sz="0" w:space="0" w:color="auto"/>
          </w:divBdr>
        </w:div>
        <w:div w:id="1209491208">
          <w:marLeft w:val="640"/>
          <w:marRight w:val="0"/>
          <w:marTop w:val="0"/>
          <w:marBottom w:val="0"/>
          <w:divBdr>
            <w:top w:val="none" w:sz="0" w:space="0" w:color="auto"/>
            <w:left w:val="none" w:sz="0" w:space="0" w:color="auto"/>
            <w:bottom w:val="none" w:sz="0" w:space="0" w:color="auto"/>
            <w:right w:val="none" w:sz="0" w:space="0" w:color="auto"/>
          </w:divBdr>
        </w:div>
        <w:div w:id="1215238360">
          <w:marLeft w:val="640"/>
          <w:marRight w:val="0"/>
          <w:marTop w:val="0"/>
          <w:marBottom w:val="0"/>
          <w:divBdr>
            <w:top w:val="none" w:sz="0" w:space="0" w:color="auto"/>
            <w:left w:val="none" w:sz="0" w:space="0" w:color="auto"/>
            <w:bottom w:val="none" w:sz="0" w:space="0" w:color="auto"/>
            <w:right w:val="none" w:sz="0" w:space="0" w:color="auto"/>
          </w:divBdr>
        </w:div>
        <w:div w:id="1343701064">
          <w:marLeft w:val="640"/>
          <w:marRight w:val="0"/>
          <w:marTop w:val="0"/>
          <w:marBottom w:val="0"/>
          <w:divBdr>
            <w:top w:val="none" w:sz="0" w:space="0" w:color="auto"/>
            <w:left w:val="none" w:sz="0" w:space="0" w:color="auto"/>
            <w:bottom w:val="none" w:sz="0" w:space="0" w:color="auto"/>
            <w:right w:val="none" w:sz="0" w:space="0" w:color="auto"/>
          </w:divBdr>
        </w:div>
        <w:div w:id="1467892152">
          <w:marLeft w:val="640"/>
          <w:marRight w:val="0"/>
          <w:marTop w:val="0"/>
          <w:marBottom w:val="0"/>
          <w:divBdr>
            <w:top w:val="none" w:sz="0" w:space="0" w:color="auto"/>
            <w:left w:val="none" w:sz="0" w:space="0" w:color="auto"/>
            <w:bottom w:val="none" w:sz="0" w:space="0" w:color="auto"/>
            <w:right w:val="none" w:sz="0" w:space="0" w:color="auto"/>
          </w:divBdr>
        </w:div>
        <w:div w:id="1486166408">
          <w:marLeft w:val="640"/>
          <w:marRight w:val="0"/>
          <w:marTop w:val="0"/>
          <w:marBottom w:val="0"/>
          <w:divBdr>
            <w:top w:val="none" w:sz="0" w:space="0" w:color="auto"/>
            <w:left w:val="none" w:sz="0" w:space="0" w:color="auto"/>
            <w:bottom w:val="none" w:sz="0" w:space="0" w:color="auto"/>
            <w:right w:val="none" w:sz="0" w:space="0" w:color="auto"/>
          </w:divBdr>
        </w:div>
        <w:div w:id="1845509274">
          <w:marLeft w:val="640"/>
          <w:marRight w:val="0"/>
          <w:marTop w:val="0"/>
          <w:marBottom w:val="0"/>
          <w:divBdr>
            <w:top w:val="none" w:sz="0" w:space="0" w:color="auto"/>
            <w:left w:val="none" w:sz="0" w:space="0" w:color="auto"/>
            <w:bottom w:val="none" w:sz="0" w:space="0" w:color="auto"/>
            <w:right w:val="none" w:sz="0" w:space="0" w:color="auto"/>
          </w:divBdr>
        </w:div>
        <w:div w:id="1886485124">
          <w:marLeft w:val="640"/>
          <w:marRight w:val="0"/>
          <w:marTop w:val="0"/>
          <w:marBottom w:val="0"/>
          <w:divBdr>
            <w:top w:val="none" w:sz="0" w:space="0" w:color="auto"/>
            <w:left w:val="none" w:sz="0" w:space="0" w:color="auto"/>
            <w:bottom w:val="none" w:sz="0" w:space="0" w:color="auto"/>
            <w:right w:val="none" w:sz="0" w:space="0" w:color="auto"/>
          </w:divBdr>
        </w:div>
        <w:div w:id="1940484358">
          <w:marLeft w:val="640"/>
          <w:marRight w:val="0"/>
          <w:marTop w:val="0"/>
          <w:marBottom w:val="0"/>
          <w:divBdr>
            <w:top w:val="none" w:sz="0" w:space="0" w:color="auto"/>
            <w:left w:val="none" w:sz="0" w:space="0" w:color="auto"/>
            <w:bottom w:val="none" w:sz="0" w:space="0" w:color="auto"/>
            <w:right w:val="none" w:sz="0" w:space="0" w:color="auto"/>
          </w:divBdr>
        </w:div>
        <w:div w:id="1969235956">
          <w:marLeft w:val="640"/>
          <w:marRight w:val="0"/>
          <w:marTop w:val="0"/>
          <w:marBottom w:val="0"/>
          <w:divBdr>
            <w:top w:val="none" w:sz="0" w:space="0" w:color="auto"/>
            <w:left w:val="none" w:sz="0" w:space="0" w:color="auto"/>
            <w:bottom w:val="none" w:sz="0" w:space="0" w:color="auto"/>
            <w:right w:val="none" w:sz="0" w:space="0" w:color="auto"/>
          </w:divBdr>
        </w:div>
        <w:div w:id="2019848634">
          <w:marLeft w:val="640"/>
          <w:marRight w:val="0"/>
          <w:marTop w:val="0"/>
          <w:marBottom w:val="0"/>
          <w:divBdr>
            <w:top w:val="none" w:sz="0" w:space="0" w:color="auto"/>
            <w:left w:val="none" w:sz="0" w:space="0" w:color="auto"/>
            <w:bottom w:val="none" w:sz="0" w:space="0" w:color="auto"/>
            <w:right w:val="none" w:sz="0" w:space="0" w:color="auto"/>
          </w:divBdr>
        </w:div>
        <w:div w:id="2068526018">
          <w:marLeft w:val="640"/>
          <w:marRight w:val="0"/>
          <w:marTop w:val="0"/>
          <w:marBottom w:val="0"/>
          <w:divBdr>
            <w:top w:val="none" w:sz="0" w:space="0" w:color="auto"/>
            <w:left w:val="none" w:sz="0" w:space="0" w:color="auto"/>
            <w:bottom w:val="none" w:sz="0" w:space="0" w:color="auto"/>
            <w:right w:val="none" w:sz="0" w:space="0" w:color="auto"/>
          </w:divBdr>
        </w:div>
      </w:divsChild>
    </w:div>
    <w:div w:id="111633769">
      <w:bodyDiv w:val="1"/>
      <w:marLeft w:val="0"/>
      <w:marRight w:val="0"/>
      <w:marTop w:val="0"/>
      <w:marBottom w:val="0"/>
      <w:divBdr>
        <w:top w:val="none" w:sz="0" w:space="0" w:color="auto"/>
        <w:left w:val="none" w:sz="0" w:space="0" w:color="auto"/>
        <w:bottom w:val="none" w:sz="0" w:space="0" w:color="auto"/>
        <w:right w:val="none" w:sz="0" w:space="0" w:color="auto"/>
      </w:divBdr>
      <w:divsChild>
        <w:div w:id="717818621">
          <w:marLeft w:val="640"/>
          <w:marRight w:val="0"/>
          <w:marTop w:val="0"/>
          <w:marBottom w:val="0"/>
          <w:divBdr>
            <w:top w:val="none" w:sz="0" w:space="0" w:color="auto"/>
            <w:left w:val="none" w:sz="0" w:space="0" w:color="auto"/>
            <w:bottom w:val="none" w:sz="0" w:space="0" w:color="auto"/>
            <w:right w:val="none" w:sz="0" w:space="0" w:color="auto"/>
          </w:divBdr>
        </w:div>
        <w:div w:id="1800415113">
          <w:marLeft w:val="640"/>
          <w:marRight w:val="0"/>
          <w:marTop w:val="0"/>
          <w:marBottom w:val="0"/>
          <w:divBdr>
            <w:top w:val="none" w:sz="0" w:space="0" w:color="auto"/>
            <w:left w:val="none" w:sz="0" w:space="0" w:color="auto"/>
            <w:bottom w:val="none" w:sz="0" w:space="0" w:color="auto"/>
            <w:right w:val="none" w:sz="0" w:space="0" w:color="auto"/>
          </w:divBdr>
        </w:div>
        <w:div w:id="1873759236">
          <w:marLeft w:val="640"/>
          <w:marRight w:val="0"/>
          <w:marTop w:val="0"/>
          <w:marBottom w:val="0"/>
          <w:divBdr>
            <w:top w:val="none" w:sz="0" w:space="0" w:color="auto"/>
            <w:left w:val="none" w:sz="0" w:space="0" w:color="auto"/>
            <w:bottom w:val="none" w:sz="0" w:space="0" w:color="auto"/>
            <w:right w:val="none" w:sz="0" w:space="0" w:color="auto"/>
          </w:divBdr>
        </w:div>
        <w:div w:id="1615208026">
          <w:marLeft w:val="640"/>
          <w:marRight w:val="0"/>
          <w:marTop w:val="0"/>
          <w:marBottom w:val="0"/>
          <w:divBdr>
            <w:top w:val="none" w:sz="0" w:space="0" w:color="auto"/>
            <w:left w:val="none" w:sz="0" w:space="0" w:color="auto"/>
            <w:bottom w:val="none" w:sz="0" w:space="0" w:color="auto"/>
            <w:right w:val="none" w:sz="0" w:space="0" w:color="auto"/>
          </w:divBdr>
        </w:div>
        <w:div w:id="805778440">
          <w:marLeft w:val="640"/>
          <w:marRight w:val="0"/>
          <w:marTop w:val="0"/>
          <w:marBottom w:val="0"/>
          <w:divBdr>
            <w:top w:val="none" w:sz="0" w:space="0" w:color="auto"/>
            <w:left w:val="none" w:sz="0" w:space="0" w:color="auto"/>
            <w:bottom w:val="none" w:sz="0" w:space="0" w:color="auto"/>
            <w:right w:val="none" w:sz="0" w:space="0" w:color="auto"/>
          </w:divBdr>
        </w:div>
        <w:div w:id="1948195624">
          <w:marLeft w:val="640"/>
          <w:marRight w:val="0"/>
          <w:marTop w:val="0"/>
          <w:marBottom w:val="0"/>
          <w:divBdr>
            <w:top w:val="none" w:sz="0" w:space="0" w:color="auto"/>
            <w:left w:val="none" w:sz="0" w:space="0" w:color="auto"/>
            <w:bottom w:val="none" w:sz="0" w:space="0" w:color="auto"/>
            <w:right w:val="none" w:sz="0" w:space="0" w:color="auto"/>
          </w:divBdr>
        </w:div>
        <w:div w:id="851916345">
          <w:marLeft w:val="640"/>
          <w:marRight w:val="0"/>
          <w:marTop w:val="0"/>
          <w:marBottom w:val="0"/>
          <w:divBdr>
            <w:top w:val="none" w:sz="0" w:space="0" w:color="auto"/>
            <w:left w:val="none" w:sz="0" w:space="0" w:color="auto"/>
            <w:bottom w:val="none" w:sz="0" w:space="0" w:color="auto"/>
            <w:right w:val="none" w:sz="0" w:space="0" w:color="auto"/>
          </w:divBdr>
        </w:div>
        <w:div w:id="695885585">
          <w:marLeft w:val="640"/>
          <w:marRight w:val="0"/>
          <w:marTop w:val="0"/>
          <w:marBottom w:val="0"/>
          <w:divBdr>
            <w:top w:val="none" w:sz="0" w:space="0" w:color="auto"/>
            <w:left w:val="none" w:sz="0" w:space="0" w:color="auto"/>
            <w:bottom w:val="none" w:sz="0" w:space="0" w:color="auto"/>
            <w:right w:val="none" w:sz="0" w:space="0" w:color="auto"/>
          </w:divBdr>
        </w:div>
        <w:div w:id="1361124261">
          <w:marLeft w:val="640"/>
          <w:marRight w:val="0"/>
          <w:marTop w:val="0"/>
          <w:marBottom w:val="0"/>
          <w:divBdr>
            <w:top w:val="none" w:sz="0" w:space="0" w:color="auto"/>
            <w:left w:val="none" w:sz="0" w:space="0" w:color="auto"/>
            <w:bottom w:val="none" w:sz="0" w:space="0" w:color="auto"/>
            <w:right w:val="none" w:sz="0" w:space="0" w:color="auto"/>
          </w:divBdr>
        </w:div>
        <w:div w:id="184564213">
          <w:marLeft w:val="640"/>
          <w:marRight w:val="0"/>
          <w:marTop w:val="0"/>
          <w:marBottom w:val="0"/>
          <w:divBdr>
            <w:top w:val="none" w:sz="0" w:space="0" w:color="auto"/>
            <w:left w:val="none" w:sz="0" w:space="0" w:color="auto"/>
            <w:bottom w:val="none" w:sz="0" w:space="0" w:color="auto"/>
            <w:right w:val="none" w:sz="0" w:space="0" w:color="auto"/>
          </w:divBdr>
        </w:div>
        <w:div w:id="1222592634">
          <w:marLeft w:val="640"/>
          <w:marRight w:val="0"/>
          <w:marTop w:val="0"/>
          <w:marBottom w:val="0"/>
          <w:divBdr>
            <w:top w:val="none" w:sz="0" w:space="0" w:color="auto"/>
            <w:left w:val="none" w:sz="0" w:space="0" w:color="auto"/>
            <w:bottom w:val="none" w:sz="0" w:space="0" w:color="auto"/>
            <w:right w:val="none" w:sz="0" w:space="0" w:color="auto"/>
          </w:divBdr>
        </w:div>
        <w:div w:id="1681278511">
          <w:marLeft w:val="640"/>
          <w:marRight w:val="0"/>
          <w:marTop w:val="0"/>
          <w:marBottom w:val="0"/>
          <w:divBdr>
            <w:top w:val="none" w:sz="0" w:space="0" w:color="auto"/>
            <w:left w:val="none" w:sz="0" w:space="0" w:color="auto"/>
            <w:bottom w:val="none" w:sz="0" w:space="0" w:color="auto"/>
            <w:right w:val="none" w:sz="0" w:space="0" w:color="auto"/>
          </w:divBdr>
        </w:div>
        <w:div w:id="1304308825">
          <w:marLeft w:val="640"/>
          <w:marRight w:val="0"/>
          <w:marTop w:val="0"/>
          <w:marBottom w:val="0"/>
          <w:divBdr>
            <w:top w:val="none" w:sz="0" w:space="0" w:color="auto"/>
            <w:left w:val="none" w:sz="0" w:space="0" w:color="auto"/>
            <w:bottom w:val="none" w:sz="0" w:space="0" w:color="auto"/>
            <w:right w:val="none" w:sz="0" w:space="0" w:color="auto"/>
          </w:divBdr>
        </w:div>
        <w:div w:id="1509828233">
          <w:marLeft w:val="640"/>
          <w:marRight w:val="0"/>
          <w:marTop w:val="0"/>
          <w:marBottom w:val="0"/>
          <w:divBdr>
            <w:top w:val="none" w:sz="0" w:space="0" w:color="auto"/>
            <w:left w:val="none" w:sz="0" w:space="0" w:color="auto"/>
            <w:bottom w:val="none" w:sz="0" w:space="0" w:color="auto"/>
            <w:right w:val="none" w:sz="0" w:space="0" w:color="auto"/>
          </w:divBdr>
        </w:div>
        <w:div w:id="2145005055">
          <w:marLeft w:val="640"/>
          <w:marRight w:val="0"/>
          <w:marTop w:val="0"/>
          <w:marBottom w:val="0"/>
          <w:divBdr>
            <w:top w:val="none" w:sz="0" w:space="0" w:color="auto"/>
            <w:left w:val="none" w:sz="0" w:space="0" w:color="auto"/>
            <w:bottom w:val="none" w:sz="0" w:space="0" w:color="auto"/>
            <w:right w:val="none" w:sz="0" w:space="0" w:color="auto"/>
          </w:divBdr>
        </w:div>
        <w:div w:id="1040520000">
          <w:marLeft w:val="640"/>
          <w:marRight w:val="0"/>
          <w:marTop w:val="0"/>
          <w:marBottom w:val="0"/>
          <w:divBdr>
            <w:top w:val="none" w:sz="0" w:space="0" w:color="auto"/>
            <w:left w:val="none" w:sz="0" w:space="0" w:color="auto"/>
            <w:bottom w:val="none" w:sz="0" w:space="0" w:color="auto"/>
            <w:right w:val="none" w:sz="0" w:space="0" w:color="auto"/>
          </w:divBdr>
        </w:div>
        <w:div w:id="1711687397">
          <w:marLeft w:val="640"/>
          <w:marRight w:val="0"/>
          <w:marTop w:val="0"/>
          <w:marBottom w:val="0"/>
          <w:divBdr>
            <w:top w:val="none" w:sz="0" w:space="0" w:color="auto"/>
            <w:left w:val="none" w:sz="0" w:space="0" w:color="auto"/>
            <w:bottom w:val="none" w:sz="0" w:space="0" w:color="auto"/>
            <w:right w:val="none" w:sz="0" w:space="0" w:color="auto"/>
          </w:divBdr>
        </w:div>
        <w:div w:id="848523643">
          <w:marLeft w:val="640"/>
          <w:marRight w:val="0"/>
          <w:marTop w:val="0"/>
          <w:marBottom w:val="0"/>
          <w:divBdr>
            <w:top w:val="none" w:sz="0" w:space="0" w:color="auto"/>
            <w:left w:val="none" w:sz="0" w:space="0" w:color="auto"/>
            <w:bottom w:val="none" w:sz="0" w:space="0" w:color="auto"/>
            <w:right w:val="none" w:sz="0" w:space="0" w:color="auto"/>
          </w:divBdr>
        </w:div>
        <w:div w:id="1873572621">
          <w:marLeft w:val="640"/>
          <w:marRight w:val="0"/>
          <w:marTop w:val="0"/>
          <w:marBottom w:val="0"/>
          <w:divBdr>
            <w:top w:val="none" w:sz="0" w:space="0" w:color="auto"/>
            <w:left w:val="none" w:sz="0" w:space="0" w:color="auto"/>
            <w:bottom w:val="none" w:sz="0" w:space="0" w:color="auto"/>
            <w:right w:val="none" w:sz="0" w:space="0" w:color="auto"/>
          </w:divBdr>
        </w:div>
        <w:div w:id="1761486118">
          <w:marLeft w:val="640"/>
          <w:marRight w:val="0"/>
          <w:marTop w:val="0"/>
          <w:marBottom w:val="0"/>
          <w:divBdr>
            <w:top w:val="none" w:sz="0" w:space="0" w:color="auto"/>
            <w:left w:val="none" w:sz="0" w:space="0" w:color="auto"/>
            <w:bottom w:val="none" w:sz="0" w:space="0" w:color="auto"/>
            <w:right w:val="none" w:sz="0" w:space="0" w:color="auto"/>
          </w:divBdr>
        </w:div>
        <w:div w:id="1139883572">
          <w:marLeft w:val="640"/>
          <w:marRight w:val="0"/>
          <w:marTop w:val="0"/>
          <w:marBottom w:val="0"/>
          <w:divBdr>
            <w:top w:val="none" w:sz="0" w:space="0" w:color="auto"/>
            <w:left w:val="none" w:sz="0" w:space="0" w:color="auto"/>
            <w:bottom w:val="none" w:sz="0" w:space="0" w:color="auto"/>
            <w:right w:val="none" w:sz="0" w:space="0" w:color="auto"/>
          </w:divBdr>
        </w:div>
        <w:div w:id="549079232">
          <w:marLeft w:val="640"/>
          <w:marRight w:val="0"/>
          <w:marTop w:val="0"/>
          <w:marBottom w:val="0"/>
          <w:divBdr>
            <w:top w:val="none" w:sz="0" w:space="0" w:color="auto"/>
            <w:left w:val="none" w:sz="0" w:space="0" w:color="auto"/>
            <w:bottom w:val="none" w:sz="0" w:space="0" w:color="auto"/>
            <w:right w:val="none" w:sz="0" w:space="0" w:color="auto"/>
          </w:divBdr>
        </w:div>
        <w:div w:id="824781399">
          <w:marLeft w:val="640"/>
          <w:marRight w:val="0"/>
          <w:marTop w:val="0"/>
          <w:marBottom w:val="0"/>
          <w:divBdr>
            <w:top w:val="none" w:sz="0" w:space="0" w:color="auto"/>
            <w:left w:val="none" w:sz="0" w:space="0" w:color="auto"/>
            <w:bottom w:val="none" w:sz="0" w:space="0" w:color="auto"/>
            <w:right w:val="none" w:sz="0" w:space="0" w:color="auto"/>
          </w:divBdr>
        </w:div>
        <w:div w:id="1409040975">
          <w:marLeft w:val="640"/>
          <w:marRight w:val="0"/>
          <w:marTop w:val="0"/>
          <w:marBottom w:val="0"/>
          <w:divBdr>
            <w:top w:val="none" w:sz="0" w:space="0" w:color="auto"/>
            <w:left w:val="none" w:sz="0" w:space="0" w:color="auto"/>
            <w:bottom w:val="none" w:sz="0" w:space="0" w:color="auto"/>
            <w:right w:val="none" w:sz="0" w:space="0" w:color="auto"/>
          </w:divBdr>
        </w:div>
        <w:div w:id="995454651">
          <w:marLeft w:val="640"/>
          <w:marRight w:val="0"/>
          <w:marTop w:val="0"/>
          <w:marBottom w:val="0"/>
          <w:divBdr>
            <w:top w:val="none" w:sz="0" w:space="0" w:color="auto"/>
            <w:left w:val="none" w:sz="0" w:space="0" w:color="auto"/>
            <w:bottom w:val="none" w:sz="0" w:space="0" w:color="auto"/>
            <w:right w:val="none" w:sz="0" w:space="0" w:color="auto"/>
          </w:divBdr>
        </w:div>
        <w:div w:id="2104914929">
          <w:marLeft w:val="640"/>
          <w:marRight w:val="0"/>
          <w:marTop w:val="0"/>
          <w:marBottom w:val="0"/>
          <w:divBdr>
            <w:top w:val="none" w:sz="0" w:space="0" w:color="auto"/>
            <w:left w:val="none" w:sz="0" w:space="0" w:color="auto"/>
            <w:bottom w:val="none" w:sz="0" w:space="0" w:color="auto"/>
            <w:right w:val="none" w:sz="0" w:space="0" w:color="auto"/>
          </w:divBdr>
        </w:div>
        <w:div w:id="217284336">
          <w:marLeft w:val="640"/>
          <w:marRight w:val="0"/>
          <w:marTop w:val="0"/>
          <w:marBottom w:val="0"/>
          <w:divBdr>
            <w:top w:val="none" w:sz="0" w:space="0" w:color="auto"/>
            <w:left w:val="none" w:sz="0" w:space="0" w:color="auto"/>
            <w:bottom w:val="none" w:sz="0" w:space="0" w:color="auto"/>
            <w:right w:val="none" w:sz="0" w:space="0" w:color="auto"/>
          </w:divBdr>
        </w:div>
        <w:div w:id="1807577905">
          <w:marLeft w:val="640"/>
          <w:marRight w:val="0"/>
          <w:marTop w:val="0"/>
          <w:marBottom w:val="0"/>
          <w:divBdr>
            <w:top w:val="none" w:sz="0" w:space="0" w:color="auto"/>
            <w:left w:val="none" w:sz="0" w:space="0" w:color="auto"/>
            <w:bottom w:val="none" w:sz="0" w:space="0" w:color="auto"/>
            <w:right w:val="none" w:sz="0" w:space="0" w:color="auto"/>
          </w:divBdr>
        </w:div>
        <w:div w:id="652560834">
          <w:marLeft w:val="640"/>
          <w:marRight w:val="0"/>
          <w:marTop w:val="0"/>
          <w:marBottom w:val="0"/>
          <w:divBdr>
            <w:top w:val="none" w:sz="0" w:space="0" w:color="auto"/>
            <w:left w:val="none" w:sz="0" w:space="0" w:color="auto"/>
            <w:bottom w:val="none" w:sz="0" w:space="0" w:color="auto"/>
            <w:right w:val="none" w:sz="0" w:space="0" w:color="auto"/>
          </w:divBdr>
        </w:div>
        <w:div w:id="358164481">
          <w:marLeft w:val="640"/>
          <w:marRight w:val="0"/>
          <w:marTop w:val="0"/>
          <w:marBottom w:val="0"/>
          <w:divBdr>
            <w:top w:val="none" w:sz="0" w:space="0" w:color="auto"/>
            <w:left w:val="none" w:sz="0" w:space="0" w:color="auto"/>
            <w:bottom w:val="none" w:sz="0" w:space="0" w:color="auto"/>
            <w:right w:val="none" w:sz="0" w:space="0" w:color="auto"/>
          </w:divBdr>
        </w:div>
        <w:div w:id="251012311">
          <w:marLeft w:val="640"/>
          <w:marRight w:val="0"/>
          <w:marTop w:val="0"/>
          <w:marBottom w:val="0"/>
          <w:divBdr>
            <w:top w:val="none" w:sz="0" w:space="0" w:color="auto"/>
            <w:left w:val="none" w:sz="0" w:space="0" w:color="auto"/>
            <w:bottom w:val="none" w:sz="0" w:space="0" w:color="auto"/>
            <w:right w:val="none" w:sz="0" w:space="0" w:color="auto"/>
          </w:divBdr>
        </w:div>
        <w:div w:id="190143799">
          <w:marLeft w:val="640"/>
          <w:marRight w:val="0"/>
          <w:marTop w:val="0"/>
          <w:marBottom w:val="0"/>
          <w:divBdr>
            <w:top w:val="none" w:sz="0" w:space="0" w:color="auto"/>
            <w:left w:val="none" w:sz="0" w:space="0" w:color="auto"/>
            <w:bottom w:val="none" w:sz="0" w:space="0" w:color="auto"/>
            <w:right w:val="none" w:sz="0" w:space="0" w:color="auto"/>
          </w:divBdr>
        </w:div>
        <w:div w:id="1195391167">
          <w:marLeft w:val="640"/>
          <w:marRight w:val="0"/>
          <w:marTop w:val="0"/>
          <w:marBottom w:val="0"/>
          <w:divBdr>
            <w:top w:val="none" w:sz="0" w:space="0" w:color="auto"/>
            <w:left w:val="none" w:sz="0" w:space="0" w:color="auto"/>
            <w:bottom w:val="none" w:sz="0" w:space="0" w:color="auto"/>
            <w:right w:val="none" w:sz="0" w:space="0" w:color="auto"/>
          </w:divBdr>
        </w:div>
        <w:div w:id="1144007355">
          <w:marLeft w:val="640"/>
          <w:marRight w:val="0"/>
          <w:marTop w:val="0"/>
          <w:marBottom w:val="0"/>
          <w:divBdr>
            <w:top w:val="none" w:sz="0" w:space="0" w:color="auto"/>
            <w:left w:val="none" w:sz="0" w:space="0" w:color="auto"/>
            <w:bottom w:val="none" w:sz="0" w:space="0" w:color="auto"/>
            <w:right w:val="none" w:sz="0" w:space="0" w:color="auto"/>
          </w:divBdr>
        </w:div>
        <w:div w:id="789082789">
          <w:marLeft w:val="640"/>
          <w:marRight w:val="0"/>
          <w:marTop w:val="0"/>
          <w:marBottom w:val="0"/>
          <w:divBdr>
            <w:top w:val="none" w:sz="0" w:space="0" w:color="auto"/>
            <w:left w:val="none" w:sz="0" w:space="0" w:color="auto"/>
            <w:bottom w:val="none" w:sz="0" w:space="0" w:color="auto"/>
            <w:right w:val="none" w:sz="0" w:space="0" w:color="auto"/>
          </w:divBdr>
        </w:div>
        <w:div w:id="1579437308">
          <w:marLeft w:val="640"/>
          <w:marRight w:val="0"/>
          <w:marTop w:val="0"/>
          <w:marBottom w:val="0"/>
          <w:divBdr>
            <w:top w:val="none" w:sz="0" w:space="0" w:color="auto"/>
            <w:left w:val="none" w:sz="0" w:space="0" w:color="auto"/>
            <w:bottom w:val="none" w:sz="0" w:space="0" w:color="auto"/>
            <w:right w:val="none" w:sz="0" w:space="0" w:color="auto"/>
          </w:divBdr>
        </w:div>
        <w:div w:id="625162657">
          <w:marLeft w:val="640"/>
          <w:marRight w:val="0"/>
          <w:marTop w:val="0"/>
          <w:marBottom w:val="0"/>
          <w:divBdr>
            <w:top w:val="none" w:sz="0" w:space="0" w:color="auto"/>
            <w:left w:val="none" w:sz="0" w:space="0" w:color="auto"/>
            <w:bottom w:val="none" w:sz="0" w:space="0" w:color="auto"/>
            <w:right w:val="none" w:sz="0" w:space="0" w:color="auto"/>
          </w:divBdr>
        </w:div>
        <w:div w:id="985667011">
          <w:marLeft w:val="640"/>
          <w:marRight w:val="0"/>
          <w:marTop w:val="0"/>
          <w:marBottom w:val="0"/>
          <w:divBdr>
            <w:top w:val="none" w:sz="0" w:space="0" w:color="auto"/>
            <w:left w:val="none" w:sz="0" w:space="0" w:color="auto"/>
            <w:bottom w:val="none" w:sz="0" w:space="0" w:color="auto"/>
            <w:right w:val="none" w:sz="0" w:space="0" w:color="auto"/>
          </w:divBdr>
        </w:div>
        <w:div w:id="173232538">
          <w:marLeft w:val="640"/>
          <w:marRight w:val="0"/>
          <w:marTop w:val="0"/>
          <w:marBottom w:val="0"/>
          <w:divBdr>
            <w:top w:val="none" w:sz="0" w:space="0" w:color="auto"/>
            <w:left w:val="none" w:sz="0" w:space="0" w:color="auto"/>
            <w:bottom w:val="none" w:sz="0" w:space="0" w:color="auto"/>
            <w:right w:val="none" w:sz="0" w:space="0" w:color="auto"/>
          </w:divBdr>
        </w:div>
        <w:div w:id="409694479">
          <w:marLeft w:val="640"/>
          <w:marRight w:val="0"/>
          <w:marTop w:val="0"/>
          <w:marBottom w:val="0"/>
          <w:divBdr>
            <w:top w:val="none" w:sz="0" w:space="0" w:color="auto"/>
            <w:left w:val="none" w:sz="0" w:space="0" w:color="auto"/>
            <w:bottom w:val="none" w:sz="0" w:space="0" w:color="auto"/>
            <w:right w:val="none" w:sz="0" w:space="0" w:color="auto"/>
          </w:divBdr>
        </w:div>
        <w:div w:id="2139714013">
          <w:marLeft w:val="640"/>
          <w:marRight w:val="0"/>
          <w:marTop w:val="0"/>
          <w:marBottom w:val="0"/>
          <w:divBdr>
            <w:top w:val="none" w:sz="0" w:space="0" w:color="auto"/>
            <w:left w:val="none" w:sz="0" w:space="0" w:color="auto"/>
            <w:bottom w:val="none" w:sz="0" w:space="0" w:color="auto"/>
            <w:right w:val="none" w:sz="0" w:space="0" w:color="auto"/>
          </w:divBdr>
        </w:div>
        <w:div w:id="1384519363">
          <w:marLeft w:val="640"/>
          <w:marRight w:val="0"/>
          <w:marTop w:val="0"/>
          <w:marBottom w:val="0"/>
          <w:divBdr>
            <w:top w:val="none" w:sz="0" w:space="0" w:color="auto"/>
            <w:left w:val="none" w:sz="0" w:space="0" w:color="auto"/>
            <w:bottom w:val="none" w:sz="0" w:space="0" w:color="auto"/>
            <w:right w:val="none" w:sz="0" w:space="0" w:color="auto"/>
          </w:divBdr>
        </w:div>
        <w:div w:id="611933860">
          <w:marLeft w:val="640"/>
          <w:marRight w:val="0"/>
          <w:marTop w:val="0"/>
          <w:marBottom w:val="0"/>
          <w:divBdr>
            <w:top w:val="none" w:sz="0" w:space="0" w:color="auto"/>
            <w:left w:val="none" w:sz="0" w:space="0" w:color="auto"/>
            <w:bottom w:val="none" w:sz="0" w:space="0" w:color="auto"/>
            <w:right w:val="none" w:sz="0" w:space="0" w:color="auto"/>
          </w:divBdr>
        </w:div>
        <w:div w:id="175774581">
          <w:marLeft w:val="640"/>
          <w:marRight w:val="0"/>
          <w:marTop w:val="0"/>
          <w:marBottom w:val="0"/>
          <w:divBdr>
            <w:top w:val="none" w:sz="0" w:space="0" w:color="auto"/>
            <w:left w:val="none" w:sz="0" w:space="0" w:color="auto"/>
            <w:bottom w:val="none" w:sz="0" w:space="0" w:color="auto"/>
            <w:right w:val="none" w:sz="0" w:space="0" w:color="auto"/>
          </w:divBdr>
        </w:div>
        <w:div w:id="590087583">
          <w:marLeft w:val="640"/>
          <w:marRight w:val="0"/>
          <w:marTop w:val="0"/>
          <w:marBottom w:val="0"/>
          <w:divBdr>
            <w:top w:val="none" w:sz="0" w:space="0" w:color="auto"/>
            <w:left w:val="none" w:sz="0" w:space="0" w:color="auto"/>
            <w:bottom w:val="none" w:sz="0" w:space="0" w:color="auto"/>
            <w:right w:val="none" w:sz="0" w:space="0" w:color="auto"/>
          </w:divBdr>
        </w:div>
        <w:div w:id="1130980656">
          <w:marLeft w:val="640"/>
          <w:marRight w:val="0"/>
          <w:marTop w:val="0"/>
          <w:marBottom w:val="0"/>
          <w:divBdr>
            <w:top w:val="none" w:sz="0" w:space="0" w:color="auto"/>
            <w:left w:val="none" w:sz="0" w:space="0" w:color="auto"/>
            <w:bottom w:val="none" w:sz="0" w:space="0" w:color="auto"/>
            <w:right w:val="none" w:sz="0" w:space="0" w:color="auto"/>
          </w:divBdr>
        </w:div>
      </w:divsChild>
    </w:div>
    <w:div w:id="123893705">
      <w:bodyDiv w:val="1"/>
      <w:marLeft w:val="0"/>
      <w:marRight w:val="0"/>
      <w:marTop w:val="0"/>
      <w:marBottom w:val="0"/>
      <w:divBdr>
        <w:top w:val="none" w:sz="0" w:space="0" w:color="auto"/>
        <w:left w:val="none" w:sz="0" w:space="0" w:color="auto"/>
        <w:bottom w:val="none" w:sz="0" w:space="0" w:color="auto"/>
        <w:right w:val="none" w:sz="0" w:space="0" w:color="auto"/>
      </w:divBdr>
      <w:divsChild>
        <w:div w:id="7803504">
          <w:marLeft w:val="640"/>
          <w:marRight w:val="0"/>
          <w:marTop w:val="0"/>
          <w:marBottom w:val="0"/>
          <w:divBdr>
            <w:top w:val="none" w:sz="0" w:space="0" w:color="auto"/>
            <w:left w:val="none" w:sz="0" w:space="0" w:color="auto"/>
            <w:bottom w:val="none" w:sz="0" w:space="0" w:color="auto"/>
            <w:right w:val="none" w:sz="0" w:space="0" w:color="auto"/>
          </w:divBdr>
        </w:div>
        <w:div w:id="256717231">
          <w:marLeft w:val="640"/>
          <w:marRight w:val="0"/>
          <w:marTop w:val="0"/>
          <w:marBottom w:val="0"/>
          <w:divBdr>
            <w:top w:val="none" w:sz="0" w:space="0" w:color="auto"/>
            <w:left w:val="none" w:sz="0" w:space="0" w:color="auto"/>
            <w:bottom w:val="none" w:sz="0" w:space="0" w:color="auto"/>
            <w:right w:val="none" w:sz="0" w:space="0" w:color="auto"/>
          </w:divBdr>
        </w:div>
        <w:div w:id="287782974">
          <w:marLeft w:val="640"/>
          <w:marRight w:val="0"/>
          <w:marTop w:val="0"/>
          <w:marBottom w:val="0"/>
          <w:divBdr>
            <w:top w:val="none" w:sz="0" w:space="0" w:color="auto"/>
            <w:left w:val="none" w:sz="0" w:space="0" w:color="auto"/>
            <w:bottom w:val="none" w:sz="0" w:space="0" w:color="auto"/>
            <w:right w:val="none" w:sz="0" w:space="0" w:color="auto"/>
          </w:divBdr>
        </w:div>
        <w:div w:id="309095666">
          <w:marLeft w:val="640"/>
          <w:marRight w:val="0"/>
          <w:marTop w:val="0"/>
          <w:marBottom w:val="0"/>
          <w:divBdr>
            <w:top w:val="none" w:sz="0" w:space="0" w:color="auto"/>
            <w:left w:val="none" w:sz="0" w:space="0" w:color="auto"/>
            <w:bottom w:val="none" w:sz="0" w:space="0" w:color="auto"/>
            <w:right w:val="none" w:sz="0" w:space="0" w:color="auto"/>
          </w:divBdr>
        </w:div>
        <w:div w:id="412316610">
          <w:marLeft w:val="640"/>
          <w:marRight w:val="0"/>
          <w:marTop w:val="0"/>
          <w:marBottom w:val="0"/>
          <w:divBdr>
            <w:top w:val="none" w:sz="0" w:space="0" w:color="auto"/>
            <w:left w:val="none" w:sz="0" w:space="0" w:color="auto"/>
            <w:bottom w:val="none" w:sz="0" w:space="0" w:color="auto"/>
            <w:right w:val="none" w:sz="0" w:space="0" w:color="auto"/>
          </w:divBdr>
        </w:div>
        <w:div w:id="432089826">
          <w:marLeft w:val="640"/>
          <w:marRight w:val="0"/>
          <w:marTop w:val="0"/>
          <w:marBottom w:val="0"/>
          <w:divBdr>
            <w:top w:val="none" w:sz="0" w:space="0" w:color="auto"/>
            <w:left w:val="none" w:sz="0" w:space="0" w:color="auto"/>
            <w:bottom w:val="none" w:sz="0" w:space="0" w:color="auto"/>
            <w:right w:val="none" w:sz="0" w:space="0" w:color="auto"/>
          </w:divBdr>
        </w:div>
        <w:div w:id="444732582">
          <w:marLeft w:val="640"/>
          <w:marRight w:val="0"/>
          <w:marTop w:val="0"/>
          <w:marBottom w:val="0"/>
          <w:divBdr>
            <w:top w:val="none" w:sz="0" w:space="0" w:color="auto"/>
            <w:left w:val="none" w:sz="0" w:space="0" w:color="auto"/>
            <w:bottom w:val="none" w:sz="0" w:space="0" w:color="auto"/>
            <w:right w:val="none" w:sz="0" w:space="0" w:color="auto"/>
          </w:divBdr>
        </w:div>
        <w:div w:id="454913085">
          <w:marLeft w:val="640"/>
          <w:marRight w:val="0"/>
          <w:marTop w:val="0"/>
          <w:marBottom w:val="0"/>
          <w:divBdr>
            <w:top w:val="none" w:sz="0" w:space="0" w:color="auto"/>
            <w:left w:val="none" w:sz="0" w:space="0" w:color="auto"/>
            <w:bottom w:val="none" w:sz="0" w:space="0" w:color="auto"/>
            <w:right w:val="none" w:sz="0" w:space="0" w:color="auto"/>
          </w:divBdr>
        </w:div>
        <w:div w:id="646133563">
          <w:marLeft w:val="640"/>
          <w:marRight w:val="0"/>
          <w:marTop w:val="0"/>
          <w:marBottom w:val="0"/>
          <w:divBdr>
            <w:top w:val="none" w:sz="0" w:space="0" w:color="auto"/>
            <w:left w:val="none" w:sz="0" w:space="0" w:color="auto"/>
            <w:bottom w:val="none" w:sz="0" w:space="0" w:color="auto"/>
            <w:right w:val="none" w:sz="0" w:space="0" w:color="auto"/>
          </w:divBdr>
        </w:div>
        <w:div w:id="695810500">
          <w:marLeft w:val="640"/>
          <w:marRight w:val="0"/>
          <w:marTop w:val="0"/>
          <w:marBottom w:val="0"/>
          <w:divBdr>
            <w:top w:val="none" w:sz="0" w:space="0" w:color="auto"/>
            <w:left w:val="none" w:sz="0" w:space="0" w:color="auto"/>
            <w:bottom w:val="none" w:sz="0" w:space="0" w:color="auto"/>
            <w:right w:val="none" w:sz="0" w:space="0" w:color="auto"/>
          </w:divBdr>
        </w:div>
        <w:div w:id="702247450">
          <w:marLeft w:val="640"/>
          <w:marRight w:val="0"/>
          <w:marTop w:val="0"/>
          <w:marBottom w:val="0"/>
          <w:divBdr>
            <w:top w:val="none" w:sz="0" w:space="0" w:color="auto"/>
            <w:left w:val="none" w:sz="0" w:space="0" w:color="auto"/>
            <w:bottom w:val="none" w:sz="0" w:space="0" w:color="auto"/>
            <w:right w:val="none" w:sz="0" w:space="0" w:color="auto"/>
          </w:divBdr>
        </w:div>
        <w:div w:id="760179817">
          <w:marLeft w:val="640"/>
          <w:marRight w:val="0"/>
          <w:marTop w:val="0"/>
          <w:marBottom w:val="0"/>
          <w:divBdr>
            <w:top w:val="none" w:sz="0" w:space="0" w:color="auto"/>
            <w:left w:val="none" w:sz="0" w:space="0" w:color="auto"/>
            <w:bottom w:val="none" w:sz="0" w:space="0" w:color="auto"/>
            <w:right w:val="none" w:sz="0" w:space="0" w:color="auto"/>
          </w:divBdr>
        </w:div>
        <w:div w:id="897712413">
          <w:marLeft w:val="640"/>
          <w:marRight w:val="0"/>
          <w:marTop w:val="0"/>
          <w:marBottom w:val="0"/>
          <w:divBdr>
            <w:top w:val="none" w:sz="0" w:space="0" w:color="auto"/>
            <w:left w:val="none" w:sz="0" w:space="0" w:color="auto"/>
            <w:bottom w:val="none" w:sz="0" w:space="0" w:color="auto"/>
            <w:right w:val="none" w:sz="0" w:space="0" w:color="auto"/>
          </w:divBdr>
        </w:div>
        <w:div w:id="1074202658">
          <w:marLeft w:val="640"/>
          <w:marRight w:val="0"/>
          <w:marTop w:val="0"/>
          <w:marBottom w:val="0"/>
          <w:divBdr>
            <w:top w:val="none" w:sz="0" w:space="0" w:color="auto"/>
            <w:left w:val="none" w:sz="0" w:space="0" w:color="auto"/>
            <w:bottom w:val="none" w:sz="0" w:space="0" w:color="auto"/>
            <w:right w:val="none" w:sz="0" w:space="0" w:color="auto"/>
          </w:divBdr>
        </w:div>
        <w:div w:id="1101532760">
          <w:marLeft w:val="640"/>
          <w:marRight w:val="0"/>
          <w:marTop w:val="0"/>
          <w:marBottom w:val="0"/>
          <w:divBdr>
            <w:top w:val="none" w:sz="0" w:space="0" w:color="auto"/>
            <w:left w:val="none" w:sz="0" w:space="0" w:color="auto"/>
            <w:bottom w:val="none" w:sz="0" w:space="0" w:color="auto"/>
            <w:right w:val="none" w:sz="0" w:space="0" w:color="auto"/>
          </w:divBdr>
        </w:div>
        <w:div w:id="1164736862">
          <w:marLeft w:val="640"/>
          <w:marRight w:val="0"/>
          <w:marTop w:val="0"/>
          <w:marBottom w:val="0"/>
          <w:divBdr>
            <w:top w:val="none" w:sz="0" w:space="0" w:color="auto"/>
            <w:left w:val="none" w:sz="0" w:space="0" w:color="auto"/>
            <w:bottom w:val="none" w:sz="0" w:space="0" w:color="auto"/>
            <w:right w:val="none" w:sz="0" w:space="0" w:color="auto"/>
          </w:divBdr>
        </w:div>
        <w:div w:id="1187793467">
          <w:marLeft w:val="640"/>
          <w:marRight w:val="0"/>
          <w:marTop w:val="0"/>
          <w:marBottom w:val="0"/>
          <w:divBdr>
            <w:top w:val="none" w:sz="0" w:space="0" w:color="auto"/>
            <w:left w:val="none" w:sz="0" w:space="0" w:color="auto"/>
            <w:bottom w:val="none" w:sz="0" w:space="0" w:color="auto"/>
            <w:right w:val="none" w:sz="0" w:space="0" w:color="auto"/>
          </w:divBdr>
        </w:div>
        <w:div w:id="1311179474">
          <w:marLeft w:val="640"/>
          <w:marRight w:val="0"/>
          <w:marTop w:val="0"/>
          <w:marBottom w:val="0"/>
          <w:divBdr>
            <w:top w:val="none" w:sz="0" w:space="0" w:color="auto"/>
            <w:left w:val="none" w:sz="0" w:space="0" w:color="auto"/>
            <w:bottom w:val="none" w:sz="0" w:space="0" w:color="auto"/>
            <w:right w:val="none" w:sz="0" w:space="0" w:color="auto"/>
          </w:divBdr>
        </w:div>
        <w:div w:id="1335650576">
          <w:marLeft w:val="640"/>
          <w:marRight w:val="0"/>
          <w:marTop w:val="0"/>
          <w:marBottom w:val="0"/>
          <w:divBdr>
            <w:top w:val="none" w:sz="0" w:space="0" w:color="auto"/>
            <w:left w:val="none" w:sz="0" w:space="0" w:color="auto"/>
            <w:bottom w:val="none" w:sz="0" w:space="0" w:color="auto"/>
            <w:right w:val="none" w:sz="0" w:space="0" w:color="auto"/>
          </w:divBdr>
        </w:div>
        <w:div w:id="1478569405">
          <w:marLeft w:val="640"/>
          <w:marRight w:val="0"/>
          <w:marTop w:val="0"/>
          <w:marBottom w:val="0"/>
          <w:divBdr>
            <w:top w:val="none" w:sz="0" w:space="0" w:color="auto"/>
            <w:left w:val="none" w:sz="0" w:space="0" w:color="auto"/>
            <w:bottom w:val="none" w:sz="0" w:space="0" w:color="auto"/>
            <w:right w:val="none" w:sz="0" w:space="0" w:color="auto"/>
          </w:divBdr>
        </w:div>
        <w:div w:id="1489437888">
          <w:marLeft w:val="640"/>
          <w:marRight w:val="0"/>
          <w:marTop w:val="0"/>
          <w:marBottom w:val="0"/>
          <w:divBdr>
            <w:top w:val="none" w:sz="0" w:space="0" w:color="auto"/>
            <w:left w:val="none" w:sz="0" w:space="0" w:color="auto"/>
            <w:bottom w:val="none" w:sz="0" w:space="0" w:color="auto"/>
            <w:right w:val="none" w:sz="0" w:space="0" w:color="auto"/>
          </w:divBdr>
        </w:div>
        <w:div w:id="1520772480">
          <w:marLeft w:val="640"/>
          <w:marRight w:val="0"/>
          <w:marTop w:val="0"/>
          <w:marBottom w:val="0"/>
          <w:divBdr>
            <w:top w:val="none" w:sz="0" w:space="0" w:color="auto"/>
            <w:left w:val="none" w:sz="0" w:space="0" w:color="auto"/>
            <w:bottom w:val="none" w:sz="0" w:space="0" w:color="auto"/>
            <w:right w:val="none" w:sz="0" w:space="0" w:color="auto"/>
          </w:divBdr>
        </w:div>
        <w:div w:id="1570798624">
          <w:marLeft w:val="640"/>
          <w:marRight w:val="0"/>
          <w:marTop w:val="0"/>
          <w:marBottom w:val="0"/>
          <w:divBdr>
            <w:top w:val="none" w:sz="0" w:space="0" w:color="auto"/>
            <w:left w:val="none" w:sz="0" w:space="0" w:color="auto"/>
            <w:bottom w:val="none" w:sz="0" w:space="0" w:color="auto"/>
            <w:right w:val="none" w:sz="0" w:space="0" w:color="auto"/>
          </w:divBdr>
        </w:div>
        <w:div w:id="1673602343">
          <w:marLeft w:val="640"/>
          <w:marRight w:val="0"/>
          <w:marTop w:val="0"/>
          <w:marBottom w:val="0"/>
          <w:divBdr>
            <w:top w:val="none" w:sz="0" w:space="0" w:color="auto"/>
            <w:left w:val="none" w:sz="0" w:space="0" w:color="auto"/>
            <w:bottom w:val="none" w:sz="0" w:space="0" w:color="auto"/>
            <w:right w:val="none" w:sz="0" w:space="0" w:color="auto"/>
          </w:divBdr>
        </w:div>
        <w:div w:id="1693724157">
          <w:marLeft w:val="640"/>
          <w:marRight w:val="0"/>
          <w:marTop w:val="0"/>
          <w:marBottom w:val="0"/>
          <w:divBdr>
            <w:top w:val="none" w:sz="0" w:space="0" w:color="auto"/>
            <w:left w:val="none" w:sz="0" w:space="0" w:color="auto"/>
            <w:bottom w:val="none" w:sz="0" w:space="0" w:color="auto"/>
            <w:right w:val="none" w:sz="0" w:space="0" w:color="auto"/>
          </w:divBdr>
        </w:div>
        <w:div w:id="1843811334">
          <w:marLeft w:val="640"/>
          <w:marRight w:val="0"/>
          <w:marTop w:val="0"/>
          <w:marBottom w:val="0"/>
          <w:divBdr>
            <w:top w:val="none" w:sz="0" w:space="0" w:color="auto"/>
            <w:left w:val="none" w:sz="0" w:space="0" w:color="auto"/>
            <w:bottom w:val="none" w:sz="0" w:space="0" w:color="auto"/>
            <w:right w:val="none" w:sz="0" w:space="0" w:color="auto"/>
          </w:divBdr>
        </w:div>
        <w:div w:id="1928691702">
          <w:marLeft w:val="640"/>
          <w:marRight w:val="0"/>
          <w:marTop w:val="0"/>
          <w:marBottom w:val="0"/>
          <w:divBdr>
            <w:top w:val="none" w:sz="0" w:space="0" w:color="auto"/>
            <w:left w:val="none" w:sz="0" w:space="0" w:color="auto"/>
            <w:bottom w:val="none" w:sz="0" w:space="0" w:color="auto"/>
            <w:right w:val="none" w:sz="0" w:space="0" w:color="auto"/>
          </w:divBdr>
        </w:div>
        <w:div w:id="1995138000">
          <w:marLeft w:val="640"/>
          <w:marRight w:val="0"/>
          <w:marTop w:val="0"/>
          <w:marBottom w:val="0"/>
          <w:divBdr>
            <w:top w:val="none" w:sz="0" w:space="0" w:color="auto"/>
            <w:left w:val="none" w:sz="0" w:space="0" w:color="auto"/>
            <w:bottom w:val="none" w:sz="0" w:space="0" w:color="auto"/>
            <w:right w:val="none" w:sz="0" w:space="0" w:color="auto"/>
          </w:divBdr>
        </w:div>
        <w:div w:id="2137135784">
          <w:marLeft w:val="640"/>
          <w:marRight w:val="0"/>
          <w:marTop w:val="0"/>
          <w:marBottom w:val="0"/>
          <w:divBdr>
            <w:top w:val="none" w:sz="0" w:space="0" w:color="auto"/>
            <w:left w:val="none" w:sz="0" w:space="0" w:color="auto"/>
            <w:bottom w:val="none" w:sz="0" w:space="0" w:color="auto"/>
            <w:right w:val="none" w:sz="0" w:space="0" w:color="auto"/>
          </w:divBdr>
        </w:div>
      </w:divsChild>
    </w:div>
    <w:div w:id="142963796">
      <w:bodyDiv w:val="1"/>
      <w:marLeft w:val="0"/>
      <w:marRight w:val="0"/>
      <w:marTop w:val="0"/>
      <w:marBottom w:val="0"/>
      <w:divBdr>
        <w:top w:val="none" w:sz="0" w:space="0" w:color="auto"/>
        <w:left w:val="none" w:sz="0" w:space="0" w:color="auto"/>
        <w:bottom w:val="none" w:sz="0" w:space="0" w:color="auto"/>
        <w:right w:val="none" w:sz="0" w:space="0" w:color="auto"/>
      </w:divBdr>
      <w:divsChild>
        <w:div w:id="53891684">
          <w:marLeft w:val="640"/>
          <w:marRight w:val="0"/>
          <w:marTop w:val="0"/>
          <w:marBottom w:val="0"/>
          <w:divBdr>
            <w:top w:val="none" w:sz="0" w:space="0" w:color="auto"/>
            <w:left w:val="none" w:sz="0" w:space="0" w:color="auto"/>
            <w:bottom w:val="none" w:sz="0" w:space="0" w:color="auto"/>
            <w:right w:val="none" w:sz="0" w:space="0" w:color="auto"/>
          </w:divBdr>
        </w:div>
        <w:div w:id="199320764">
          <w:marLeft w:val="640"/>
          <w:marRight w:val="0"/>
          <w:marTop w:val="0"/>
          <w:marBottom w:val="0"/>
          <w:divBdr>
            <w:top w:val="none" w:sz="0" w:space="0" w:color="auto"/>
            <w:left w:val="none" w:sz="0" w:space="0" w:color="auto"/>
            <w:bottom w:val="none" w:sz="0" w:space="0" w:color="auto"/>
            <w:right w:val="none" w:sz="0" w:space="0" w:color="auto"/>
          </w:divBdr>
        </w:div>
        <w:div w:id="321085011">
          <w:marLeft w:val="640"/>
          <w:marRight w:val="0"/>
          <w:marTop w:val="0"/>
          <w:marBottom w:val="0"/>
          <w:divBdr>
            <w:top w:val="none" w:sz="0" w:space="0" w:color="auto"/>
            <w:left w:val="none" w:sz="0" w:space="0" w:color="auto"/>
            <w:bottom w:val="none" w:sz="0" w:space="0" w:color="auto"/>
            <w:right w:val="none" w:sz="0" w:space="0" w:color="auto"/>
          </w:divBdr>
        </w:div>
        <w:div w:id="454258512">
          <w:marLeft w:val="640"/>
          <w:marRight w:val="0"/>
          <w:marTop w:val="0"/>
          <w:marBottom w:val="0"/>
          <w:divBdr>
            <w:top w:val="none" w:sz="0" w:space="0" w:color="auto"/>
            <w:left w:val="none" w:sz="0" w:space="0" w:color="auto"/>
            <w:bottom w:val="none" w:sz="0" w:space="0" w:color="auto"/>
            <w:right w:val="none" w:sz="0" w:space="0" w:color="auto"/>
          </w:divBdr>
        </w:div>
        <w:div w:id="507839774">
          <w:marLeft w:val="640"/>
          <w:marRight w:val="0"/>
          <w:marTop w:val="0"/>
          <w:marBottom w:val="0"/>
          <w:divBdr>
            <w:top w:val="none" w:sz="0" w:space="0" w:color="auto"/>
            <w:left w:val="none" w:sz="0" w:space="0" w:color="auto"/>
            <w:bottom w:val="none" w:sz="0" w:space="0" w:color="auto"/>
            <w:right w:val="none" w:sz="0" w:space="0" w:color="auto"/>
          </w:divBdr>
        </w:div>
        <w:div w:id="516694467">
          <w:marLeft w:val="640"/>
          <w:marRight w:val="0"/>
          <w:marTop w:val="0"/>
          <w:marBottom w:val="0"/>
          <w:divBdr>
            <w:top w:val="none" w:sz="0" w:space="0" w:color="auto"/>
            <w:left w:val="none" w:sz="0" w:space="0" w:color="auto"/>
            <w:bottom w:val="none" w:sz="0" w:space="0" w:color="auto"/>
            <w:right w:val="none" w:sz="0" w:space="0" w:color="auto"/>
          </w:divBdr>
        </w:div>
        <w:div w:id="584270207">
          <w:marLeft w:val="640"/>
          <w:marRight w:val="0"/>
          <w:marTop w:val="0"/>
          <w:marBottom w:val="0"/>
          <w:divBdr>
            <w:top w:val="none" w:sz="0" w:space="0" w:color="auto"/>
            <w:left w:val="none" w:sz="0" w:space="0" w:color="auto"/>
            <w:bottom w:val="none" w:sz="0" w:space="0" w:color="auto"/>
            <w:right w:val="none" w:sz="0" w:space="0" w:color="auto"/>
          </w:divBdr>
        </w:div>
        <w:div w:id="610434031">
          <w:marLeft w:val="640"/>
          <w:marRight w:val="0"/>
          <w:marTop w:val="0"/>
          <w:marBottom w:val="0"/>
          <w:divBdr>
            <w:top w:val="none" w:sz="0" w:space="0" w:color="auto"/>
            <w:left w:val="none" w:sz="0" w:space="0" w:color="auto"/>
            <w:bottom w:val="none" w:sz="0" w:space="0" w:color="auto"/>
            <w:right w:val="none" w:sz="0" w:space="0" w:color="auto"/>
          </w:divBdr>
        </w:div>
        <w:div w:id="745343390">
          <w:marLeft w:val="640"/>
          <w:marRight w:val="0"/>
          <w:marTop w:val="0"/>
          <w:marBottom w:val="0"/>
          <w:divBdr>
            <w:top w:val="none" w:sz="0" w:space="0" w:color="auto"/>
            <w:left w:val="none" w:sz="0" w:space="0" w:color="auto"/>
            <w:bottom w:val="none" w:sz="0" w:space="0" w:color="auto"/>
            <w:right w:val="none" w:sz="0" w:space="0" w:color="auto"/>
          </w:divBdr>
        </w:div>
        <w:div w:id="778136398">
          <w:marLeft w:val="640"/>
          <w:marRight w:val="0"/>
          <w:marTop w:val="0"/>
          <w:marBottom w:val="0"/>
          <w:divBdr>
            <w:top w:val="none" w:sz="0" w:space="0" w:color="auto"/>
            <w:left w:val="none" w:sz="0" w:space="0" w:color="auto"/>
            <w:bottom w:val="none" w:sz="0" w:space="0" w:color="auto"/>
            <w:right w:val="none" w:sz="0" w:space="0" w:color="auto"/>
          </w:divBdr>
        </w:div>
        <w:div w:id="853344676">
          <w:marLeft w:val="640"/>
          <w:marRight w:val="0"/>
          <w:marTop w:val="0"/>
          <w:marBottom w:val="0"/>
          <w:divBdr>
            <w:top w:val="none" w:sz="0" w:space="0" w:color="auto"/>
            <w:left w:val="none" w:sz="0" w:space="0" w:color="auto"/>
            <w:bottom w:val="none" w:sz="0" w:space="0" w:color="auto"/>
            <w:right w:val="none" w:sz="0" w:space="0" w:color="auto"/>
          </w:divBdr>
        </w:div>
        <w:div w:id="900946569">
          <w:marLeft w:val="640"/>
          <w:marRight w:val="0"/>
          <w:marTop w:val="0"/>
          <w:marBottom w:val="0"/>
          <w:divBdr>
            <w:top w:val="none" w:sz="0" w:space="0" w:color="auto"/>
            <w:left w:val="none" w:sz="0" w:space="0" w:color="auto"/>
            <w:bottom w:val="none" w:sz="0" w:space="0" w:color="auto"/>
            <w:right w:val="none" w:sz="0" w:space="0" w:color="auto"/>
          </w:divBdr>
        </w:div>
        <w:div w:id="906915893">
          <w:marLeft w:val="640"/>
          <w:marRight w:val="0"/>
          <w:marTop w:val="0"/>
          <w:marBottom w:val="0"/>
          <w:divBdr>
            <w:top w:val="none" w:sz="0" w:space="0" w:color="auto"/>
            <w:left w:val="none" w:sz="0" w:space="0" w:color="auto"/>
            <w:bottom w:val="none" w:sz="0" w:space="0" w:color="auto"/>
            <w:right w:val="none" w:sz="0" w:space="0" w:color="auto"/>
          </w:divBdr>
        </w:div>
        <w:div w:id="934363256">
          <w:marLeft w:val="640"/>
          <w:marRight w:val="0"/>
          <w:marTop w:val="0"/>
          <w:marBottom w:val="0"/>
          <w:divBdr>
            <w:top w:val="none" w:sz="0" w:space="0" w:color="auto"/>
            <w:left w:val="none" w:sz="0" w:space="0" w:color="auto"/>
            <w:bottom w:val="none" w:sz="0" w:space="0" w:color="auto"/>
            <w:right w:val="none" w:sz="0" w:space="0" w:color="auto"/>
          </w:divBdr>
        </w:div>
        <w:div w:id="1149781883">
          <w:marLeft w:val="640"/>
          <w:marRight w:val="0"/>
          <w:marTop w:val="0"/>
          <w:marBottom w:val="0"/>
          <w:divBdr>
            <w:top w:val="none" w:sz="0" w:space="0" w:color="auto"/>
            <w:left w:val="none" w:sz="0" w:space="0" w:color="auto"/>
            <w:bottom w:val="none" w:sz="0" w:space="0" w:color="auto"/>
            <w:right w:val="none" w:sz="0" w:space="0" w:color="auto"/>
          </w:divBdr>
        </w:div>
        <w:div w:id="1293057958">
          <w:marLeft w:val="640"/>
          <w:marRight w:val="0"/>
          <w:marTop w:val="0"/>
          <w:marBottom w:val="0"/>
          <w:divBdr>
            <w:top w:val="none" w:sz="0" w:space="0" w:color="auto"/>
            <w:left w:val="none" w:sz="0" w:space="0" w:color="auto"/>
            <w:bottom w:val="none" w:sz="0" w:space="0" w:color="auto"/>
            <w:right w:val="none" w:sz="0" w:space="0" w:color="auto"/>
          </w:divBdr>
        </w:div>
        <w:div w:id="1303001426">
          <w:marLeft w:val="640"/>
          <w:marRight w:val="0"/>
          <w:marTop w:val="0"/>
          <w:marBottom w:val="0"/>
          <w:divBdr>
            <w:top w:val="none" w:sz="0" w:space="0" w:color="auto"/>
            <w:left w:val="none" w:sz="0" w:space="0" w:color="auto"/>
            <w:bottom w:val="none" w:sz="0" w:space="0" w:color="auto"/>
            <w:right w:val="none" w:sz="0" w:space="0" w:color="auto"/>
          </w:divBdr>
        </w:div>
        <w:div w:id="1384645958">
          <w:marLeft w:val="640"/>
          <w:marRight w:val="0"/>
          <w:marTop w:val="0"/>
          <w:marBottom w:val="0"/>
          <w:divBdr>
            <w:top w:val="none" w:sz="0" w:space="0" w:color="auto"/>
            <w:left w:val="none" w:sz="0" w:space="0" w:color="auto"/>
            <w:bottom w:val="none" w:sz="0" w:space="0" w:color="auto"/>
            <w:right w:val="none" w:sz="0" w:space="0" w:color="auto"/>
          </w:divBdr>
        </w:div>
        <w:div w:id="1519541510">
          <w:marLeft w:val="640"/>
          <w:marRight w:val="0"/>
          <w:marTop w:val="0"/>
          <w:marBottom w:val="0"/>
          <w:divBdr>
            <w:top w:val="none" w:sz="0" w:space="0" w:color="auto"/>
            <w:left w:val="none" w:sz="0" w:space="0" w:color="auto"/>
            <w:bottom w:val="none" w:sz="0" w:space="0" w:color="auto"/>
            <w:right w:val="none" w:sz="0" w:space="0" w:color="auto"/>
          </w:divBdr>
        </w:div>
        <w:div w:id="1603760531">
          <w:marLeft w:val="640"/>
          <w:marRight w:val="0"/>
          <w:marTop w:val="0"/>
          <w:marBottom w:val="0"/>
          <w:divBdr>
            <w:top w:val="none" w:sz="0" w:space="0" w:color="auto"/>
            <w:left w:val="none" w:sz="0" w:space="0" w:color="auto"/>
            <w:bottom w:val="none" w:sz="0" w:space="0" w:color="auto"/>
            <w:right w:val="none" w:sz="0" w:space="0" w:color="auto"/>
          </w:divBdr>
        </w:div>
        <w:div w:id="1633553765">
          <w:marLeft w:val="640"/>
          <w:marRight w:val="0"/>
          <w:marTop w:val="0"/>
          <w:marBottom w:val="0"/>
          <w:divBdr>
            <w:top w:val="none" w:sz="0" w:space="0" w:color="auto"/>
            <w:left w:val="none" w:sz="0" w:space="0" w:color="auto"/>
            <w:bottom w:val="none" w:sz="0" w:space="0" w:color="auto"/>
            <w:right w:val="none" w:sz="0" w:space="0" w:color="auto"/>
          </w:divBdr>
        </w:div>
        <w:div w:id="1718702914">
          <w:marLeft w:val="640"/>
          <w:marRight w:val="0"/>
          <w:marTop w:val="0"/>
          <w:marBottom w:val="0"/>
          <w:divBdr>
            <w:top w:val="none" w:sz="0" w:space="0" w:color="auto"/>
            <w:left w:val="none" w:sz="0" w:space="0" w:color="auto"/>
            <w:bottom w:val="none" w:sz="0" w:space="0" w:color="auto"/>
            <w:right w:val="none" w:sz="0" w:space="0" w:color="auto"/>
          </w:divBdr>
        </w:div>
        <w:div w:id="1732578972">
          <w:marLeft w:val="640"/>
          <w:marRight w:val="0"/>
          <w:marTop w:val="0"/>
          <w:marBottom w:val="0"/>
          <w:divBdr>
            <w:top w:val="none" w:sz="0" w:space="0" w:color="auto"/>
            <w:left w:val="none" w:sz="0" w:space="0" w:color="auto"/>
            <w:bottom w:val="none" w:sz="0" w:space="0" w:color="auto"/>
            <w:right w:val="none" w:sz="0" w:space="0" w:color="auto"/>
          </w:divBdr>
        </w:div>
        <w:div w:id="1763836526">
          <w:marLeft w:val="640"/>
          <w:marRight w:val="0"/>
          <w:marTop w:val="0"/>
          <w:marBottom w:val="0"/>
          <w:divBdr>
            <w:top w:val="none" w:sz="0" w:space="0" w:color="auto"/>
            <w:left w:val="none" w:sz="0" w:space="0" w:color="auto"/>
            <w:bottom w:val="none" w:sz="0" w:space="0" w:color="auto"/>
            <w:right w:val="none" w:sz="0" w:space="0" w:color="auto"/>
          </w:divBdr>
        </w:div>
        <w:div w:id="1944411868">
          <w:marLeft w:val="640"/>
          <w:marRight w:val="0"/>
          <w:marTop w:val="0"/>
          <w:marBottom w:val="0"/>
          <w:divBdr>
            <w:top w:val="none" w:sz="0" w:space="0" w:color="auto"/>
            <w:left w:val="none" w:sz="0" w:space="0" w:color="auto"/>
            <w:bottom w:val="none" w:sz="0" w:space="0" w:color="auto"/>
            <w:right w:val="none" w:sz="0" w:space="0" w:color="auto"/>
          </w:divBdr>
        </w:div>
        <w:div w:id="2062512013">
          <w:marLeft w:val="640"/>
          <w:marRight w:val="0"/>
          <w:marTop w:val="0"/>
          <w:marBottom w:val="0"/>
          <w:divBdr>
            <w:top w:val="none" w:sz="0" w:space="0" w:color="auto"/>
            <w:left w:val="none" w:sz="0" w:space="0" w:color="auto"/>
            <w:bottom w:val="none" w:sz="0" w:space="0" w:color="auto"/>
            <w:right w:val="none" w:sz="0" w:space="0" w:color="auto"/>
          </w:divBdr>
        </w:div>
        <w:div w:id="2113042614">
          <w:marLeft w:val="640"/>
          <w:marRight w:val="0"/>
          <w:marTop w:val="0"/>
          <w:marBottom w:val="0"/>
          <w:divBdr>
            <w:top w:val="none" w:sz="0" w:space="0" w:color="auto"/>
            <w:left w:val="none" w:sz="0" w:space="0" w:color="auto"/>
            <w:bottom w:val="none" w:sz="0" w:space="0" w:color="auto"/>
            <w:right w:val="none" w:sz="0" w:space="0" w:color="auto"/>
          </w:divBdr>
        </w:div>
      </w:divsChild>
    </w:div>
    <w:div w:id="144051716">
      <w:bodyDiv w:val="1"/>
      <w:marLeft w:val="0"/>
      <w:marRight w:val="0"/>
      <w:marTop w:val="0"/>
      <w:marBottom w:val="0"/>
      <w:divBdr>
        <w:top w:val="none" w:sz="0" w:space="0" w:color="auto"/>
        <w:left w:val="none" w:sz="0" w:space="0" w:color="auto"/>
        <w:bottom w:val="none" w:sz="0" w:space="0" w:color="auto"/>
        <w:right w:val="none" w:sz="0" w:space="0" w:color="auto"/>
      </w:divBdr>
      <w:divsChild>
        <w:div w:id="1970823195">
          <w:marLeft w:val="640"/>
          <w:marRight w:val="0"/>
          <w:marTop w:val="0"/>
          <w:marBottom w:val="0"/>
          <w:divBdr>
            <w:top w:val="none" w:sz="0" w:space="0" w:color="auto"/>
            <w:left w:val="none" w:sz="0" w:space="0" w:color="auto"/>
            <w:bottom w:val="none" w:sz="0" w:space="0" w:color="auto"/>
            <w:right w:val="none" w:sz="0" w:space="0" w:color="auto"/>
          </w:divBdr>
        </w:div>
        <w:div w:id="1334793432">
          <w:marLeft w:val="640"/>
          <w:marRight w:val="0"/>
          <w:marTop w:val="0"/>
          <w:marBottom w:val="0"/>
          <w:divBdr>
            <w:top w:val="none" w:sz="0" w:space="0" w:color="auto"/>
            <w:left w:val="none" w:sz="0" w:space="0" w:color="auto"/>
            <w:bottom w:val="none" w:sz="0" w:space="0" w:color="auto"/>
            <w:right w:val="none" w:sz="0" w:space="0" w:color="auto"/>
          </w:divBdr>
        </w:div>
        <w:div w:id="1897278352">
          <w:marLeft w:val="640"/>
          <w:marRight w:val="0"/>
          <w:marTop w:val="0"/>
          <w:marBottom w:val="0"/>
          <w:divBdr>
            <w:top w:val="none" w:sz="0" w:space="0" w:color="auto"/>
            <w:left w:val="none" w:sz="0" w:space="0" w:color="auto"/>
            <w:bottom w:val="none" w:sz="0" w:space="0" w:color="auto"/>
            <w:right w:val="none" w:sz="0" w:space="0" w:color="auto"/>
          </w:divBdr>
        </w:div>
        <w:div w:id="1978676997">
          <w:marLeft w:val="640"/>
          <w:marRight w:val="0"/>
          <w:marTop w:val="0"/>
          <w:marBottom w:val="0"/>
          <w:divBdr>
            <w:top w:val="none" w:sz="0" w:space="0" w:color="auto"/>
            <w:left w:val="none" w:sz="0" w:space="0" w:color="auto"/>
            <w:bottom w:val="none" w:sz="0" w:space="0" w:color="auto"/>
            <w:right w:val="none" w:sz="0" w:space="0" w:color="auto"/>
          </w:divBdr>
        </w:div>
        <w:div w:id="63376868">
          <w:marLeft w:val="640"/>
          <w:marRight w:val="0"/>
          <w:marTop w:val="0"/>
          <w:marBottom w:val="0"/>
          <w:divBdr>
            <w:top w:val="none" w:sz="0" w:space="0" w:color="auto"/>
            <w:left w:val="none" w:sz="0" w:space="0" w:color="auto"/>
            <w:bottom w:val="none" w:sz="0" w:space="0" w:color="auto"/>
            <w:right w:val="none" w:sz="0" w:space="0" w:color="auto"/>
          </w:divBdr>
        </w:div>
        <w:div w:id="1098253852">
          <w:marLeft w:val="640"/>
          <w:marRight w:val="0"/>
          <w:marTop w:val="0"/>
          <w:marBottom w:val="0"/>
          <w:divBdr>
            <w:top w:val="none" w:sz="0" w:space="0" w:color="auto"/>
            <w:left w:val="none" w:sz="0" w:space="0" w:color="auto"/>
            <w:bottom w:val="none" w:sz="0" w:space="0" w:color="auto"/>
            <w:right w:val="none" w:sz="0" w:space="0" w:color="auto"/>
          </w:divBdr>
        </w:div>
        <w:div w:id="197010183">
          <w:marLeft w:val="640"/>
          <w:marRight w:val="0"/>
          <w:marTop w:val="0"/>
          <w:marBottom w:val="0"/>
          <w:divBdr>
            <w:top w:val="none" w:sz="0" w:space="0" w:color="auto"/>
            <w:left w:val="none" w:sz="0" w:space="0" w:color="auto"/>
            <w:bottom w:val="none" w:sz="0" w:space="0" w:color="auto"/>
            <w:right w:val="none" w:sz="0" w:space="0" w:color="auto"/>
          </w:divBdr>
        </w:div>
        <w:div w:id="465584369">
          <w:marLeft w:val="640"/>
          <w:marRight w:val="0"/>
          <w:marTop w:val="0"/>
          <w:marBottom w:val="0"/>
          <w:divBdr>
            <w:top w:val="none" w:sz="0" w:space="0" w:color="auto"/>
            <w:left w:val="none" w:sz="0" w:space="0" w:color="auto"/>
            <w:bottom w:val="none" w:sz="0" w:space="0" w:color="auto"/>
            <w:right w:val="none" w:sz="0" w:space="0" w:color="auto"/>
          </w:divBdr>
        </w:div>
        <w:div w:id="1071974199">
          <w:marLeft w:val="640"/>
          <w:marRight w:val="0"/>
          <w:marTop w:val="0"/>
          <w:marBottom w:val="0"/>
          <w:divBdr>
            <w:top w:val="none" w:sz="0" w:space="0" w:color="auto"/>
            <w:left w:val="none" w:sz="0" w:space="0" w:color="auto"/>
            <w:bottom w:val="none" w:sz="0" w:space="0" w:color="auto"/>
            <w:right w:val="none" w:sz="0" w:space="0" w:color="auto"/>
          </w:divBdr>
        </w:div>
        <w:div w:id="84542021">
          <w:marLeft w:val="640"/>
          <w:marRight w:val="0"/>
          <w:marTop w:val="0"/>
          <w:marBottom w:val="0"/>
          <w:divBdr>
            <w:top w:val="none" w:sz="0" w:space="0" w:color="auto"/>
            <w:left w:val="none" w:sz="0" w:space="0" w:color="auto"/>
            <w:bottom w:val="none" w:sz="0" w:space="0" w:color="auto"/>
            <w:right w:val="none" w:sz="0" w:space="0" w:color="auto"/>
          </w:divBdr>
        </w:div>
        <w:div w:id="1919754817">
          <w:marLeft w:val="640"/>
          <w:marRight w:val="0"/>
          <w:marTop w:val="0"/>
          <w:marBottom w:val="0"/>
          <w:divBdr>
            <w:top w:val="none" w:sz="0" w:space="0" w:color="auto"/>
            <w:left w:val="none" w:sz="0" w:space="0" w:color="auto"/>
            <w:bottom w:val="none" w:sz="0" w:space="0" w:color="auto"/>
            <w:right w:val="none" w:sz="0" w:space="0" w:color="auto"/>
          </w:divBdr>
        </w:div>
        <w:div w:id="631978405">
          <w:marLeft w:val="640"/>
          <w:marRight w:val="0"/>
          <w:marTop w:val="0"/>
          <w:marBottom w:val="0"/>
          <w:divBdr>
            <w:top w:val="none" w:sz="0" w:space="0" w:color="auto"/>
            <w:left w:val="none" w:sz="0" w:space="0" w:color="auto"/>
            <w:bottom w:val="none" w:sz="0" w:space="0" w:color="auto"/>
            <w:right w:val="none" w:sz="0" w:space="0" w:color="auto"/>
          </w:divBdr>
        </w:div>
        <w:div w:id="166143542">
          <w:marLeft w:val="640"/>
          <w:marRight w:val="0"/>
          <w:marTop w:val="0"/>
          <w:marBottom w:val="0"/>
          <w:divBdr>
            <w:top w:val="none" w:sz="0" w:space="0" w:color="auto"/>
            <w:left w:val="none" w:sz="0" w:space="0" w:color="auto"/>
            <w:bottom w:val="none" w:sz="0" w:space="0" w:color="auto"/>
            <w:right w:val="none" w:sz="0" w:space="0" w:color="auto"/>
          </w:divBdr>
        </w:div>
        <w:div w:id="1428426334">
          <w:marLeft w:val="640"/>
          <w:marRight w:val="0"/>
          <w:marTop w:val="0"/>
          <w:marBottom w:val="0"/>
          <w:divBdr>
            <w:top w:val="none" w:sz="0" w:space="0" w:color="auto"/>
            <w:left w:val="none" w:sz="0" w:space="0" w:color="auto"/>
            <w:bottom w:val="none" w:sz="0" w:space="0" w:color="auto"/>
            <w:right w:val="none" w:sz="0" w:space="0" w:color="auto"/>
          </w:divBdr>
        </w:div>
        <w:div w:id="1811242167">
          <w:marLeft w:val="640"/>
          <w:marRight w:val="0"/>
          <w:marTop w:val="0"/>
          <w:marBottom w:val="0"/>
          <w:divBdr>
            <w:top w:val="none" w:sz="0" w:space="0" w:color="auto"/>
            <w:left w:val="none" w:sz="0" w:space="0" w:color="auto"/>
            <w:bottom w:val="none" w:sz="0" w:space="0" w:color="auto"/>
            <w:right w:val="none" w:sz="0" w:space="0" w:color="auto"/>
          </w:divBdr>
        </w:div>
        <w:div w:id="1406682692">
          <w:marLeft w:val="640"/>
          <w:marRight w:val="0"/>
          <w:marTop w:val="0"/>
          <w:marBottom w:val="0"/>
          <w:divBdr>
            <w:top w:val="none" w:sz="0" w:space="0" w:color="auto"/>
            <w:left w:val="none" w:sz="0" w:space="0" w:color="auto"/>
            <w:bottom w:val="none" w:sz="0" w:space="0" w:color="auto"/>
            <w:right w:val="none" w:sz="0" w:space="0" w:color="auto"/>
          </w:divBdr>
        </w:div>
        <w:div w:id="1536695110">
          <w:marLeft w:val="640"/>
          <w:marRight w:val="0"/>
          <w:marTop w:val="0"/>
          <w:marBottom w:val="0"/>
          <w:divBdr>
            <w:top w:val="none" w:sz="0" w:space="0" w:color="auto"/>
            <w:left w:val="none" w:sz="0" w:space="0" w:color="auto"/>
            <w:bottom w:val="none" w:sz="0" w:space="0" w:color="auto"/>
            <w:right w:val="none" w:sz="0" w:space="0" w:color="auto"/>
          </w:divBdr>
        </w:div>
        <w:div w:id="1129008893">
          <w:marLeft w:val="640"/>
          <w:marRight w:val="0"/>
          <w:marTop w:val="0"/>
          <w:marBottom w:val="0"/>
          <w:divBdr>
            <w:top w:val="none" w:sz="0" w:space="0" w:color="auto"/>
            <w:left w:val="none" w:sz="0" w:space="0" w:color="auto"/>
            <w:bottom w:val="none" w:sz="0" w:space="0" w:color="auto"/>
            <w:right w:val="none" w:sz="0" w:space="0" w:color="auto"/>
          </w:divBdr>
        </w:div>
        <w:div w:id="861279965">
          <w:marLeft w:val="640"/>
          <w:marRight w:val="0"/>
          <w:marTop w:val="0"/>
          <w:marBottom w:val="0"/>
          <w:divBdr>
            <w:top w:val="none" w:sz="0" w:space="0" w:color="auto"/>
            <w:left w:val="none" w:sz="0" w:space="0" w:color="auto"/>
            <w:bottom w:val="none" w:sz="0" w:space="0" w:color="auto"/>
            <w:right w:val="none" w:sz="0" w:space="0" w:color="auto"/>
          </w:divBdr>
        </w:div>
        <w:div w:id="1787578301">
          <w:marLeft w:val="640"/>
          <w:marRight w:val="0"/>
          <w:marTop w:val="0"/>
          <w:marBottom w:val="0"/>
          <w:divBdr>
            <w:top w:val="none" w:sz="0" w:space="0" w:color="auto"/>
            <w:left w:val="none" w:sz="0" w:space="0" w:color="auto"/>
            <w:bottom w:val="none" w:sz="0" w:space="0" w:color="auto"/>
            <w:right w:val="none" w:sz="0" w:space="0" w:color="auto"/>
          </w:divBdr>
        </w:div>
        <w:div w:id="147866981">
          <w:marLeft w:val="640"/>
          <w:marRight w:val="0"/>
          <w:marTop w:val="0"/>
          <w:marBottom w:val="0"/>
          <w:divBdr>
            <w:top w:val="none" w:sz="0" w:space="0" w:color="auto"/>
            <w:left w:val="none" w:sz="0" w:space="0" w:color="auto"/>
            <w:bottom w:val="none" w:sz="0" w:space="0" w:color="auto"/>
            <w:right w:val="none" w:sz="0" w:space="0" w:color="auto"/>
          </w:divBdr>
        </w:div>
        <w:div w:id="1473715856">
          <w:marLeft w:val="640"/>
          <w:marRight w:val="0"/>
          <w:marTop w:val="0"/>
          <w:marBottom w:val="0"/>
          <w:divBdr>
            <w:top w:val="none" w:sz="0" w:space="0" w:color="auto"/>
            <w:left w:val="none" w:sz="0" w:space="0" w:color="auto"/>
            <w:bottom w:val="none" w:sz="0" w:space="0" w:color="auto"/>
            <w:right w:val="none" w:sz="0" w:space="0" w:color="auto"/>
          </w:divBdr>
        </w:div>
        <w:div w:id="1551727568">
          <w:marLeft w:val="640"/>
          <w:marRight w:val="0"/>
          <w:marTop w:val="0"/>
          <w:marBottom w:val="0"/>
          <w:divBdr>
            <w:top w:val="none" w:sz="0" w:space="0" w:color="auto"/>
            <w:left w:val="none" w:sz="0" w:space="0" w:color="auto"/>
            <w:bottom w:val="none" w:sz="0" w:space="0" w:color="auto"/>
            <w:right w:val="none" w:sz="0" w:space="0" w:color="auto"/>
          </w:divBdr>
        </w:div>
        <w:div w:id="1345286686">
          <w:marLeft w:val="640"/>
          <w:marRight w:val="0"/>
          <w:marTop w:val="0"/>
          <w:marBottom w:val="0"/>
          <w:divBdr>
            <w:top w:val="none" w:sz="0" w:space="0" w:color="auto"/>
            <w:left w:val="none" w:sz="0" w:space="0" w:color="auto"/>
            <w:bottom w:val="none" w:sz="0" w:space="0" w:color="auto"/>
            <w:right w:val="none" w:sz="0" w:space="0" w:color="auto"/>
          </w:divBdr>
        </w:div>
        <w:div w:id="1113093145">
          <w:marLeft w:val="640"/>
          <w:marRight w:val="0"/>
          <w:marTop w:val="0"/>
          <w:marBottom w:val="0"/>
          <w:divBdr>
            <w:top w:val="none" w:sz="0" w:space="0" w:color="auto"/>
            <w:left w:val="none" w:sz="0" w:space="0" w:color="auto"/>
            <w:bottom w:val="none" w:sz="0" w:space="0" w:color="auto"/>
            <w:right w:val="none" w:sz="0" w:space="0" w:color="auto"/>
          </w:divBdr>
        </w:div>
        <w:div w:id="2130856312">
          <w:marLeft w:val="640"/>
          <w:marRight w:val="0"/>
          <w:marTop w:val="0"/>
          <w:marBottom w:val="0"/>
          <w:divBdr>
            <w:top w:val="none" w:sz="0" w:space="0" w:color="auto"/>
            <w:left w:val="none" w:sz="0" w:space="0" w:color="auto"/>
            <w:bottom w:val="none" w:sz="0" w:space="0" w:color="auto"/>
            <w:right w:val="none" w:sz="0" w:space="0" w:color="auto"/>
          </w:divBdr>
        </w:div>
        <w:div w:id="229774264">
          <w:marLeft w:val="640"/>
          <w:marRight w:val="0"/>
          <w:marTop w:val="0"/>
          <w:marBottom w:val="0"/>
          <w:divBdr>
            <w:top w:val="none" w:sz="0" w:space="0" w:color="auto"/>
            <w:left w:val="none" w:sz="0" w:space="0" w:color="auto"/>
            <w:bottom w:val="none" w:sz="0" w:space="0" w:color="auto"/>
            <w:right w:val="none" w:sz="0" w:space="0" w:color="auto"/>
          </w:divBdr>
        </w:div>
        <w:div w:id="1601181187">
          <w:marLeft w:val="640"/>
          <w:marRight w:val="0"/>
          <w:marTop w:val="0"/>
          <w:marBottom w:val="0"/>
          <w:divBdr>
            <w:top w:val="none" w:sz="0" w:space="0" w:color="auto"/>
            <w:left w:val="none" w:sz="0" w:space="0" w:color="auto"/>
            <w:bottom w:val="none" w:sz="0" w:space="0" w:color="auto"/>
            <w:right w:val="none" w:sz="0" w:space="0" w:color="auto"/>
          </w:divBdr>
        </w:div>
        <w:div w:id="941374490">
          <w:marLeft w:val="640"/>
          <w:marRight w:val="0"/>
          <w:marTop w:val="0"/>
          <w:marBottom w:val="0"/>
          <w:divBdr>
            <w:top w:val="none" w:sz="0" w:space="0" w:color="auto"/>
            <w:left w:val="none" w:sz="0" w:space="0" w:color="auto"/>
            <w:bottom w:val="none" w:sz="0" w:space="0" w:color="auto"/>
            <w:right w:val="none" w:sz="0" w:space="0" w:color="auto"/>
          </w:divBdr>
        </w:div>
        <w:div w:id="575214382">
          <w:marLeft w:val="640"/>
          <w:marRight w:val="0"/>
          <w:marTop w:val="0"/>
          <w:marBottom w:val="0"/>
          <w:divBdr>
            <w:top w:val="none" w:sz="0" w:space="0" w:color="auto"/>
            <w:left w:val="none" w:sz="0" w:space="0" w:color="auto"/>
            <w:bottom w:val="none" w:sz="0" w:space="0" w:color="auto"/>
            <w:right w:val="none" w:sz="0" w:space="0" w:color="auto"/>
          </w:divBdr>
        </w:div>
        <w:div w:id="1934589459">
          <w:marLeft w:val="640"/>
          <w:marRight w:val="0"/>
          <w:marTop w:val="0"/>
          <w:marBottom w:val="0"/>
          <w:divBdr>
            <w:top w:val="none" w:sz="0" w:space="0" w:color="auto"/>
            <w:left w:val="none" w:sz="0" w:space="0" w:color="auto"/>
            <w:bottom w:val="none" w:sz="0" w:space="0" w:color="auto"/>
            <w:right w:val="none" w:sz="0" w:space="0" w:color="auto"/>
          </w:divBdr>
        </w:div>
        <w:div w:id="1023165023">
          <w:marLeft w:val="640"/>
          <w:marRight w:val="0"/>
          <w:marTop w:val="0"/>
          <w:marBottom w:val="0"/>
          <w:divBdr>
            <w:top w:val="none" w:sz="0" w:space="0" w:color="auto"/>
            <w:left w:val="none" w:sz="0" w:space="0" w:color="auto"/>
            <w:bottom w:val="none" w:sz="0" w:space="0" w:color="auto"/>
            <w:right w:val="none" w:sz="0" w:space="0" w:color="auto"/>
          </w:divBdr>
        </w:div>
        <w:div w:id="1490635850">
          <w:marLeft w:val="640"/>
          <w:marRight w:val="0"/>
          <w:marTop w:val="0"/>
          <w:marBottom w:val="0"/>
          <w:divBdr>
            <w:top w:val="none" w:sz="0" w:space="0" w:color="auto"/>
            <w:left w:val="none" w:sz="0" w:space="0" w:color="auto"/>
            <w:bottom w:val="none" w:sz="0" w:space="0" w:color="auto"/>
            <w:right w:val="none" w:sz="0" w:space="0" w:color="auto"/>
          </w:divBdr>
        </w:div>
        <w:div w:id="1680348410">
          <w:marLeft w:val="640"/>
          <w:marRight w:val="0"/>
          <w:marTop w:val="0"/>
          <w:marBottom w:val="0"/>
          <w:divBdr>
            <w:top w:val="none" w:sz="0" w:space="0" w:color="auto"/>
            <w:left w:val="none" w:sz="0" w:space="0" w:color="auto"/>
            <w:bottom w:val="none" w:sz="0" w:space="0" w:color="auto"/>
            <w:right w:val="none" w:sz="0" w:space="0" w:color="auto"/>
          </w:divBdr>
        </w:div>
        <w:div w:id="40449206">
          <w:marLeft w:val="640"/>
          <w:marRight w:val="0"/>
          <w:marTop w:val="0"/>
          <w:marBottom w:val="0"/>
          <w:divBdr>
            <w:top w:val="none" w:sz="0" w:space="0" w:color="auto"/>
            <w:left w:val="none" w:sz="0" w:space="0" w:color="auto"/>
            <w:bottom w:val="none" w:sz="0" w:space="0" w:color="auto"/>
            <w:right w:val="none" w:sz="0" w:space="0" w:color="auto"/>
          </w:divBdr>
        </w:div>
        <w:div w:id="2111002650">
          <w:marLeft w:val="640"/>
          <w:marRight w:val="0"/>
          <w:marTop w:val="0"/>
          <w:marBottom w:val="0"/>
          <w:divBdr>
            <w:top w:val="none" w:sz="0" w:space="0" w:color="auto"/>
            <w:left w:val="none" w:sz="0" w:space="0" w:color="auto"/>
            <w:bottom w:val="none" w:sz="0" w:space="0" w:color="auto"/>
            <w:right w:val="none" w:sz="0" w:space="0" w:color="auto"/>
          </w:divBdr>
        </w:div>
        <w:div w:id="44720671">
          <w:marLeft w:val="640"/>
          <w:marRight w:val="0"/>
          <w:marTop w:val="0"/>
          <w:marBottom w:val="0"/>
          <w:divBdr>
            <w:top w:val="none" w:sz="0" w:space="0" w:color="auto"/>
            <w:left w:val="none" w:sz="0" w:space="0" w:color="auto"/>
            <w:bottom w:val="none" w:sz="0" w:space="0" w:color="auto"/>
            <w:right w:val="none" w:sz="0" w:space="0" w:color="auto"/>
          </w:divBdr>
        </w:div>
        <w:div w:id="133839638">
          <w:marLeft w:val="640"/>
          <w:marRight w:val="0"/>
          <w:marTop w:val="0"/>
          <w:marBottom w:val="0"/>
          <w:divBdr>
            <w:top w:val="none" w:sz="0" w:space="0" w:color="auto"/>
            <w:left w:val="none" w:sz="0" w:space="0" w:color="auto"/>
            <w:bottom w:val="none" w:sz="0" w:space="0" w:color="auto"/>
            <w:right w:val="none" w:sz="0" w:space="0" w:color="auto"/>
          </w:divBdr>
        </w:div>
        <w:div w:id="1624456604">
          <w:marLeft w:val="640"/>
          <w:marRight w:val="0"/>
          <w:marTop w:val="0"/>
          <w:marBottom w:val="0"/>
          <w:divBdr>
            <w:top w:val="none" w:sz="0" w:space="0" w:color="auto"/>
            <w:left w:val="none" w:sz="0" w:space="0" w:color="auto"/>
            <w:bottom w:val="none" w:sz="0" w:space="0" w:color="auto"/>
            <w:right w:val="none" w:sz="0" w:space="0" w:color="auto"/>
          </w:divBdr>
        </w:div>
        <w:div w:id="1547258286">
          <w:marLeft w:val="640"/>
          <w:marRight w:val="0"/>
          <w:marTop w:val="0"/>
          <w:marBottom w:val="0"/>
          <w:divBdr>
            <w:top w:val="none" w:sz="0" w:space="0" w:color="auto"/>
            <w:left w:val="none" w:sz="0" w:space="0" w:color="auto"/>
            <w:bottom w:val="none" w:sz="0" w:space="0" w:color="auto"/>
            <w:right w:val="none" w:sz="0" w:space="0" w:color="auto"/>
          </w:divBdr>
        </w:div>
        <w:div w:id="1185443472">
          <w:marLeft w:val="640"/>
          <w:marRight w:val="0"/>
          <w:marTop w:val="0"/>
          <w:marBottom w:val="0"/>
          <w:divBdr>
            <w:top w:val="none" w:sz="0" w:space="0" w:color="auto"/>
            <w:left w:val="none" w:sz="0" w:space="0" w:color="auto"/>
            <w:bottom w:val="none" w:sz="0" w:space="0" w:color="auto"/>
            <w:right w:val="none" w:sz="0" w:space="0" w:color="auto"/>
          </w:divBdr>
        </w:div>
        <w:div w:id="2046103546">
          <w:marLeft w:val="640"/>
          <w:marRight w:val="0"/>
          <w:marTop w:val="0"/>
          <w:marBottom w:val="0"/>
          <w:divBdr>
            <w:top w:val="none" w:sz="0" w:space="0" w:color="auto"/>
            <w:left w:val="none" w:sz="0" w:space="0" w:color="auto"/>
            <w:bottom w:val="none" w:sz="0" w:space="0" w:color="auto"/>
            <w:right w:val="none" w:sz="0" w:space="0" w:color="auto"/>
          </w:divBdr>
        </w:div>
        <w:div w:id="2097285131">
          <w:marLeft w:val="640"/>
          <w:marRight w:val="0"/>
          <w:marTop w:val="0"/>
          <w:marBottom w:val="0"/>
          <w:divBdr>
            <w:top w:val="none" w:sz="0" w:space="0" w:color="auto"/>
            <w:left w:val="none" w:sz="0" w:space="0" w:color="auto"/>
            <w:bottom w:val="none" w:sz="0" w:space="0" w:color="auto"/>
            <w:right w:val="none" w:sz="0" w:space="0" w:color="auto"/>
          </w:divBdr>
        </w:div>
        <w:div w:id="263539984">
          <w:marLeft w:val="640"/>
          <w:marRight w:val="0"/>
          <w:marTop w:val="0"/>
          <w:marBottom w:val="0"/>
          <w:divBdr>
            <w:top w:val="none" w:sz="0" w:space="0" w:color="auto"/>
            <w:left w:val="none" w:sz="0" w:space="0" w:color="auto"/>
            <w:bottom w:val="none" w:sz="0" w:space="0" w:color="auto"/>
            <w:right w:val="none" w:sz="0" w:space="0" w:color="auto"/>
          </w:divBdr>
        </w:div>
        <w:div w:id="1978487493">
          <w:marLeft w:val="640"/>
          <w:marRight w:val="0"/>
          <w:marTop w:val="0"/>
          <w:marBottom w:val="0"/>
          <w:divBdr>
            <w:top w:val="none" w:sz="0" w:space="0" w:color="auto"/>
            <w:left w:val="none" w:sz="0" w:space="0" w:color="auto"/>
            <w:bottom w:val="none" w:sz="0" w:space="0" w:color="auto"/>
            <w:right w:val="none" w:sz="0" w:space="0" w:color="auto"/>
          </w:divBdr>
        </w:div>
        <w:div w:id="666709876">
          <w:marLeft w:val="640"/>
          <w:marRight w:val="0"/>
          <w:marTop w:val="0"/>
          <w:marBottom w:val="0"/>
          <w:divBdr>
            <w:top w:val="none" w:sz="0" w:space="0" w:color="auto"/>
            <w:left w:val="none" w:sz="0" w:space="0" w:color="auto"/>
            <w:bottom w:val="none" w:sz="0" w:space="0" w:color="auto"/>
            <w:right w:val="none" w:sz="0" w:space="0" w:color="auto"/>
          </w:divBdr>
        </w:div>
        <w:div w:id="174223485">
          <w:marLeft w:val="640"/>
          <w:marRight w:val="0"/>
          <w:marTop w:val="0"/>
          <w:marBottom w:val="0"/>
          <w:divBdr>
            <w:top w:val="none" w:sz="0" w:space="0" w:color="auto"/>
            <w:left w:val="none" w:sz="0" w:space="0" w:color="auto"/>
            <w:bottom w:val="none" w:sz="0" w:space="0" w:color="auto"/>
            <w:right w:val="none" w:sz="0" w:space="0" w:color="auto"/>
          </w:divBdr>
        </w:div>
        <w:div w:id="478690377">
          <w:marLeft w:val="640"/>
          <w:marRight w:val="0"/>
          <w:marTop w:val="0"/>
          <w:marBottom w:val="0"/>
          <w:divBdr>
            <w:top w:val="none" w:sz="0" w:space="0" w:color="auto"/>
            <w:left w:val="none" w:sz="0" w:space="0" w:color="auto"/>
            <w:bottom w:val="none" w:sz="0" w:space="0" w:color="auto"/>
            <w:right w:val="none" w:sz="0" w:space="0" w:color="auto"/>
          </w:divBdr>
        </w:div>
        <w:div w:id="1388067614">
          <w:marLeft w:val="640"/>
          <w:marRight w:val="0"/>
          <w:marTop w:val="0"/>
          <w:marBottom w:val="0"/>
          <w:divBdr>
            <w:top w:val="none" w:sz="0" w:space="0" w:color="auto"/>
            <w:left w:val="none" w:sz="0" w:space="0" w:color="auto"/>
            <w:bottom w:val="none" w:sz="0" w:space="0" w:color="auto"/>
            <w:right w:val="none" w:sz="0" w:space="0" w:color="auto"/>
          </w:divBdr>
        </w:div>
        <w:div w:id="1021858741">
          <w:marLeft w:val="640"/>
          <w:marRight w:val="0"/>
          <w:marTop w:val="0"/>
          <w:marBottom w:val="0"/>
          <w:divBdr>
            <w:top w:val="none" w:sz="0" w:space="0" w:color="auto"/>
            <w:left w:val="none" w:sz="0" w:space="0" w:color="auto"/>
            <w:bottom w:val="none" w:sz="0" w:space="0" w:color="auto"/>
            <w:right w:val="none" w:sz="0" w:space="0" w:color="auto"/>
          </w:divBdr>
        </w:div>
      </w:divsChild>
    </w:div>
    <w:div w:id="147869662">
      <w:bodyDiv w:val="1"/>
      <w:marLeft w:val="0"/>
      <w:marRight w:val="0"/>
      <w:marTop w:val="0"/>
      <w:marBottom w:val="0"/>
      <w:divBdr>
        <w:top w:val="none" w:sz="0" w:space="0" w:color="auto"/>
        <w:left w:val="none" w:sz="0" w:space="0" w:color="auto"/>
        <w:bottom w:val="none" w:sz="0" w:space="0" w:color="auto"/>
        <w:right w:val="none" w:sz="0" w:space="0" w:color="auto"/>
      </w:divBdr>
      <w:divsChild>
        <w:div w:id="134838805">
          <w:marLeft w:val="640"/>
          <w:marRight w:val="0"/>
          <w:marTop w:val="0"/>
          <w:marBottom w:val="0"/>
          <w:divBdr>
            <w:top w:val="none" w:sz="0" w:space="0" w:color="auto"/>
            <w:left w:val="none" w:sz="0" w:space="0" w:color="auto"/>
            <w:bottom w:val="none" w:sz="0" w:space="0" w:color="auto"/>
            <w:right w:val="none" w:sz="0" w:space="0" w:color="auto"/>
          </w:divBdr>
        </w:div>
        <w:div w:id="216471768">
          <w:marLeft w:val="640"/>
          <w:marRight w:val="0"/>
          <w:marTop w:val="0"/>
          <w:marBottom w:val="0"/>
          <w:divBdr>
            <w:top w:val="none" w:sz="0" w:space="0" w:color="auto"/>
            <w:left w:val="none" w:sz="0" w:space="0" w:color="auto"/>
            <w:bottom w:val="none" w:sz="0" w:space="0" w:color="auto"/>
            <w:right w:val="none" w:sz="0" w:space="0" w:color="auto"/>
          </w:divBdr>
        </w:div>
        <w:div w:id="275646899">
          <w:marLeft w:val="640"/>
          <w:marRight w:val="0"/>
          <w:marTop w:val="0"/>
          <w:marBottom w:val="0"/>
          <w:divBdr>
            <w:top w:val="none" w:sz="0" w:space="0" w:color="auto"/>
            <w:left w:val="none" w:sz="0" w:space="0" w:color="auto"/>
            <w:bottom w:val="none" w:sz="0" w:space="0" w:color="auto"/>
            <w:right w:val="none" w:sz="0" w:space="0" w:color="auto"/>
          </w:divBdr>
        </w:div>
        <w:div w:id="563563808">
          <w:marLeft w:val="640"/>
          <w:marRight w:val="0"/>
          <w:marTop w:val="0"/>
          <w:marBottom w:val="0"/>
          <w:divBdr>
            <w:top w:val="none" w:sz="0" w:space="0" w:color="auto"/>
            <w:left w:val="none" w:sz="0" w:space="0" w:color="auto"/>
            <w:bottom w:val="none" w:sz="0" w:space="0" w:color="auto"/>
            <w:right w:val="none" w:sz="0" w:space="0" w:color="auto"/>
          </w:divBdr>
        </w:div>
        <w:div w:id="714744437">
          <w:marLeft w:val="640"/>
          <w:marRight w:val="0"/>
          <w:marTop w:val="0"/>
          <w:marBottom w:val="0"/>
          <w:divBdr>
            <w:top w:val="none" w:sz="0" w:space="0" w:color="auto"/>
            <w:left w:val="none" w:sz="0" w:space="0" w:color="auto"/>
            <w:bottom w:val="none" w:sz="0" w:space="0" w:color="auto"/>
            <w:right w:val="none" w:sz="0" w:space="0" w:color="auto"/>
          </w:divBdr>
        </w:div>
        <w:div w:id="736971907">
          <w:marLeft w:val="640"/>
          <w:marRight w:val="0"/>
          <w:marTop w:val="0"/>
          <w:marBottom w:val="0"/>
          <w:divBdr>
            <w:top w:val="none" w:sz="0" w:space="0" w:color="auto"/>
            <w:left w:val="none" w:sz="0" w:space="0" w:color="auto"/>
            <w:bottom w:val="none" w:sz="0" w:space="0" w:color="auto"/>
            <w:right w:val="none" w:sz="0" w:space="0" w:color="auto"/>
          </w:divBdr>
        </w:div>
        <w:div w:id="739132415">
          <w:marLeft w:val="640"/>
          <w:marRight w:val="0"/>
          <w:marTop w:val="0"/>
          <w:marBottom w:val="0"/>
          <w:divBdr>
            <w:top w:val="none" w:sz="0" w:space="0" w:color="auto"/>
            <w:left w:val="none" w:sz="0" w:space="0" w:color="auto"/>
            <w:bottom w:val="none" w:sz="0" w:space="0" w:color="auto"/>
            <w:right w:val="none" w:sz="0" w:space="0" w:color="auto"/>
          </w:divBdr>
        </w:div>
        <w:div w:id="840585241">
          <w:marLeft w:val="640"/>
          <w:marRight w:val="0"/>
          <w:marTop w:val="0"/>
          <w:marBottom w:val="0"/>
          <w:divBdr>
            <w:top w:val="none" w:sz="0" w:space="0" w:color="auto"/>
            <w:left w:val="none" w:sz="0" w:space="0" w:color="auto"/>
            <w:bottom w:val="none" w:sz="0" w:space="0" w:color="auto"/>
            <w:right w:val="none" w:sz="0" w:space="0" w:color="auto"/>
          </w:divBdr>
        </w:div>
        <w:div w:id="905267135">
          <w:marLeft w:val="640"/>
          <w:marRight w:val="0"/>
          <w:marTop w:val="0"/>
          <w:marBottom w:val="0"/>
          <w:divBdr>
            <w:top w:val="none" w:sz="0" w:space="0" w:color="auto"/>
            <w:left w:val="none" w:sz="0" w:space="0" w:color="auto"/>
            <w:bottom w:val="none" w:sz="0" w:space="0" w:color="auto"/>
            <w:right w:val="none" w:sz="0" w:space="0" w:color="auto"/>
          </w:divBdr>
        </w:div>
        <w:div w:id="932476997">
          <w:marLeft w:val="640"/>
          <w:marRight w:val="0"/>
          <w:marTop w:val="0"/>
          <w:marBottom w:val="0"/>
          <w:divBdr>
            <w:top w:val="none" w:sz="0" w:space="0" w:color="auto"/>
            <w:left w:val="none" w:sz="0" w:space="0" w:color="auto"/>
            <w:bottom w:val="none" w:sz="0" w:space="0" w:color="auto"/>
            <w:right w:val="none" w:sz="0" w:space="0" w:color="auto"/>
          </w:divBdr>
        </w:div>
        <w:div w:id="1081219919">
          <w:marLeft w:val="640"/>
          <w:marRight w:val="0"/>
          <w:marTop w:val="0"/>
          <w:marBottom w:val="0"/>
          <w:divBdr>
            <w:top w:val="none" w:sz="0" w:space="0" w:color="auto"/>
            <w:left w:val="none" w:sz="0" w:space="0" w:color="auto"/>
            <w:bottom w:val="none" w:sz="0" w:space="0" w:color="auto"/>
            <w:right w:val="none" w:sz="0" w:space="0" w:color="auto"/>
          </w:divBdr>
        </w:div>
        <w:div w:id="1152522113">
          <w:marLeft w:val="640"/>
          <w:marRight w:val="0"/>
          <w:marTop w:val="0"/>
          <w:marBottom w:val="0"/>
          <w:divBdr>
            <w:top w:val="none" w:sz="0" w:space="0" w:color="auto"/>
            <w:left w:val="none" w:sz="0" w:space="0" w:color="auto"/>
            <w:bottom w:val="none" w:sz="0" w:space="0" w:color="auto"/>
            <w:right w:val="none" w:sz="0" w:space="0" w:color="auto"/>
          </w:divBdr>
        </w:div>
        <w:div w:id="1219897798">
          <w:marLeft w:val="640"/>
          <w:marRight w:val="0"/>
          <w:marTop w:val="0"/>
          <w:marBottom w:val="0"/>
          <w:divBdr>
            <w:top w:val="none" w:sz="0" w:space="0" w:color="auto"/>
            <w:left w:val="none" w:sz="0" w:space="0" w:color="auto"/>
            <w:bottom w:val="none" w:sz="0" w:space="0" w:color="auto"/>
            <w:right w:val="none" w:sz="0" w:space="0" w:color="auto"/>
          </w:divBdr>
        </w:div>
        <w:div w:id="1424491385">
          <w:marLeft w:val="640"/>
          <w:marRight w:val="0"/>
          <w:marTop w:val="0"/>
          <w:marBottom w:val="0"/>
          <w:divBdr>
            <w:top w:val="none" w:sz="0" w:space="0" w:color="auto"/>
            <w:left w:val="none" w:sz="0" w:space="0" w:color="auto"/>
            <w:bottom w:val="none" w:sz="0" w:space="0" w:color="auto"/>
            <w:right w:val="none" w:sz="0" w:space="0" w:color="auto"/>
          </w:divBdr>
        </w:div>
        <w:div w:id="1465347315">
          <w:marLeft w:val="640"/>
          <w:marRight w:val="0"/>
          <w:marTop w:val="0"/>
          <w:marBottom w:val="0"/>
          <w:divBdr>
            <w:top w:val="none" w:sz="0" w:space="0" w:color="auto"/>
            <w:left w:val="none" w:sz="0" w:space="0" w:color="auto"/>
            <w:bottom w:val="none" w:sz="0" w:space="0" w:color="auto"/>
            <w:right w:val="none" w:sz="0" w:space="0" w:color="auto"/>
          </w:divBdr>
        </w:div>
        <w:div w:id="1606886832">
          <w:marLeft w:val="640"/>
          <w:marRight w:val="0"/>
          <w:marTop w:val="0"/>
          <w:marBottom w:val="0"/>
          <w:divBdr>
            <w:top w:val="none" w:sz="0" w:space="0" w:color="auto"/>
            <w:left w:val="none" w:sz="0" w:space="0" w:color="auto"/>
            <w:bottom w:val="none" w:sz="0" w:space="0" w:color="auto"/>
            <w:right w:val="none" w:sz="0" w:space="0" w:color="auto"/>
          </w:divBdr>
        </w:div>
        <w:div w:id="1626690758">
          <w:marLeft w:val="640"/>
          <w:marRight w:val="0"/>
          <w:marTop w:val="0"/>
          <w:marBottom w:val="0"/>
          <w:divBdr>
            <w:top w:val="none" w:sz="0" w:space="0" w:color="auto"/>
            <w:left w:val="none" w:sz="0" w:space="0" w:color="auto"/>
            <w:bottom w:val="none" w:sz="0" w:space="0" w:color="auto"/>
            <w:right w:val="none" w:sz="0" w:space="0" w:color="auto"/>
          </w:divBdr>
        </w:div>
        <w:div w:id="1699546940">
          <w:marLeft w:val="640"/>
          <w:marRight w:val="0"/>
          <w:marTop w:val="0"/>
          <w:marBottom w:val="0"/>
          <w:divBdr>
            <w:top w:val="none" w:sz="0" w:space="0" w:color="auto"/>
            <w:left w:val="none" w:sz="0" w:space="0" w:color="auto"/>
            <w:bottom w:val="none" w:sz="0" w:space="0" w:color="auto"/>
            <w:right w:val="none" w:sz="0" w:space="0" w:color="auto"/>
          </w:divBdr>
        </w:div>
        <w:div w:id="1970670086">
          <w:marLeft w:val="640"/>
          <w:marRight w:val="0"/>
          <w:marTop w:val="0"/>
          <w:marBottom w:val="0"/>
          <w:divBdr>
            <w:top w:val="none" w:sz="0" w:space="0" w:color="auto"/>
            <w:left w:val="none" w:sz="0" w:space="0" w:color="auto"/>
            <w:bottom w:val="none" w:sz="0" w:space="0" w:color="auto"/>
            <w:right w:val="none" w:sz="0" w:space="0" w:color="auto"/>
          </w:divBdr>
        </w:div>
      </w:divsChild>
    </w:div>
    <w:div w:id="158809326">
      <w:bodyDiv w:val="1"/>
      <w:marLeft w:val="0"/>
      <w:marRight w:val="0"/>
      <w:marTop w:val="0"/>
      <w:marBottom w:val="0"/>
      <w:divBdr>
        <w:top w:val="none" w:sz="0" w:space="0" w:color="auto"/>
        <w:left w:val="none" w:sz="0" w:space="0" w:color="auto"/>
        <w:bottom w:val="none" w:sz="0" w:space="0" w:color="auto"/>
        <w:right w:val="none" w:sz="0" w:space="0" w:color="auto"/>
      </w:divBdr>
      <w:divsChild>
        <w:div w:id="132724898">
          <w:marLeft w:val="640"/>
          <w:marRight w:val="0"/>
          <w:marTop w:val="0"/>
          <w:marBottom w:val="0"/>
          <w:divBdr>
            <w:top w:val="none" w:sz="0" w:space="0" w:color="auto"/>
            <w:left w:val="none" w:sz="0" w:space="0" w:color="auto"/>
            <w:bottom w:val="none" w:sz="0" w:space="0" w:color="auto"/>
            <w:right w:val="none" w:sz="0" w:space="0" w:color="auto"/>
          </w:divBdr>
        </w:div>
        <w:div w:id="213545187">
          <w:marLeft w:val="640"/>
          <w:marRight w:val="0"/>
          <w:marTop w:val="0"/>
          <w:marBottom w:val="0"/>
          <w:divBdr>
            <w:top w:val="none" w:sz="0" w:space="0" w:color="auto"/>
            <w:left w:val="none" w:sz="0" w:space="0" w:color="auto"/>
            <w:bottom w:val="none" w:sz="0" w:space="0" w:color="auto"/>
            <w:right w:val="none" w:sz="0" w:space="0" w:color="auto"/>
          </w:divBdr>
        </w:div>
        <w:div w:id="529033996">
          <w:marLeft w:val="640"/>
          <w:marRight w:val="0"/>
          <w:marTop w:val="0"/>
          <w:marBottom w:val="0"/>
          <w:divBdr>
            <w:top w:val="none" w:sz="0" w:space="0" w:color="auto"/>
            <w:left w:val="none" w:sz="0" w:space="0" w:color="auto"/>
            <w:bottom w:val="none" w:sz="0" w:space="0" w:color="auto"/>
            <w:right w:val="none" w:sz="0" w:space="0" w:color="auto"/>
          </w:divBdr>
        </w:div>
        <w:div w:id="649670361">
          <w:marLeft w:val="640"/>
          <w:marRight w:val="0"/>
          <w:marTop w:val="0"/>
          <w:marBottom w:val="0"/>
          <w:divBdr>
            <w:top w:val="none" w:sz="0" w:space="0" w:color="auto"/>
            <w:left w:val="none" w:sz="0" w:space="0" w:color="auto"/>
            <w:bottom w:val="none" w:sz="0" w:space="0" w:color="auto"/>
            <w:right w:val="none" w:sz="0" w:space="0" w:color="auto"/>
          </w:divBdr>
        </w:div>
        <w:div w:id="854810154">
          <w:marLeft w:val="640"/>
          <w:marRight w:val="0"/>
          <w:marTop w:val="0"/>
          <w:marBottom w:val="0"/>
          <w:divBdr>
            <w:top w:val="none" w:sz="0" w:space="0" w:color="auto"/>
            <w:left w:val="none" w:sz="0" w:space="0" w:color="auto"/>
            <w:bottom w:val="none" w:sz="0" w:space="0" w:color="auto"/>
            <w:right w:val="none" w:sz="0" w:space="0" w:color="auto"/>
          </w:divBdr>
        </w:div>
        <w:div w:id="878083299">
          <w:marLeft w:val="640"/>
          <w:marRight w:val="0"/>
          <w:marTop w:val="0"/>
          <w:marBottom w:val="0"/>
          <w:divBdr>
            <w:top w:val="none" w:sz="0" w:space="0" w:color="auto"/>
            <w:left w:val="none" w:sz="0" w:space="0" w:color="auto"/>
            <w:bottom w:val="none" w:sz="0" w:space="0" w:color="auto"/>
            <w:right w:val="none" w:sz="0" w:space="0" w:color="auto"/>
          </w:divBdr>
        </w:div>
        <w:div w:id="958292922">
          <w:marLeft w:val="640"/>
          <w:marRight w:val="0"/>
          <w:marTop w:val="0"/>
          <w:marBottom w:val="0"/>
          <w:divBdr>
            <w:top w:val="none" w:sz="0" w:space="0" w:color="auto"/>
            <w:left w:val="none" w:sz="0" w:space="0" w:color="auto"/>
            <w:bottom w:val="none" w:sz="0" w:space="0" w:color="auto"/>
            <w:right w:val="none" w:sz="0" w:space="0" w:color="auto"/>
          </w:divBdr>
        </w:div>
        <w:div w:id="973482381">
          <w:marLeft w:val="640"/>
          <w:marRight w:val="0"/>
          <w:marTop w:val="0"/>
          <w:marBottom w:val="0"/>
          <w:divBdr>
            <w:top w:val="none" w:sz="0" w:space="0" w:color="auto"/>
            <w:left w:val="none" w:sz="0" w:space="0" w:color="auto"/>
            <w:bottom w:val="none" w:sz="0" w:space="0" w:color="auto"/>
            <w:right w:val="none" w:sz="0" w:space="0" w:color="auto"/>
          </w:divBdr>
        </w:div>
        <w:div w:id="1177505493">
          <w:marLeft w:val="640"/>
          <w:marRight w:val="0"/>
          <w:marTop w:val="0"/>
          <w:marBottom w:val="0"/>
          <w:divBdr>
            <w:top w:val="none" w:sz="0" w:space="0" w:color="auto"/>
            <w:left w:val="none" w:sz="0" w:space="0" w:color="auto"/>
            <w:bottom w:val="none" w:sz="0" w:space="0" w:color="auto"/>
            <w:right w:val="none" w:sz="0" w:space="0" w:color="auto"/>
          </w:divBdr>
        </w:div>
        <w:div w:id="1198196668">
          <w:marLeft w:val="640"/>
          <w:marRight w:val="0"/>
          <w:marTop w:val="0"/>
          <w:marBottom w:val="0"/>
          <w:divBdr>
            <w:top w:val="none" w:sz="0" w:space="0" w:color="auto"/>
            <w:left w:val="none" w:sz="0" w:space="0" w:color="auto"/>
            <w:bottom w:val="none" w:sz="0" w:space="0" w:color="auto"/>
            <w:right w:val="none" w:sz="0" w:space="0" w:color="auto"/>
          </w:divBdr>
        </w:div>
        <w:div w:id="1314678861">
          <w:marLeft w:val="640"/>
          <w:marRight w:val="0"/>
          <w:marTop w:val="0"/>
          <w:marBottom w:val="0"/>
          <w:divBdr>
            <w:top w:val="none" w:sz="0" w:space="0" w:color="auto"/>
            <w:left w:val="none" w:sz="0" w:space="0" w:color="auto"/>
            <w:bottom w:val="none" w:sz="0" w:space="0" w:color="auto"/>
            <w:right w:val="none" w:sz="0" w:space="0" w:color="auto"/>
          </w:divBdr>
        </w:div>
        <w:div w:id="1357269031">
          <w:marLeft w:val="640"/>
          <w:marRight w:val="0"/>
          <w:marTop w:val="0"/>
          <w:marBottom w:val="0"/>
          <w:divBdr>
            <w:top w:val="none" w:sz="0" w:space="0" w:color="auto"/>
            <w:left w:val="none" w:sz="0" w:space="0" w:color="auto"/>
            <w:bottom w:val="none" w:sz="0" w:space="0" w:color="auto"/>
            <w:right w:val="none" w:sz="0" w:space="0" w:color="auto"/>
          </w:divBdr>
        </w:div>
        <w:div w:id="1364088076">
          <w:marLeft w:val="640"/>
          <w:marRight w:val="0"/>
          <w:marTop w:val="0"/>
          <w:marBottom w:val="0"/>
          <w:divBdr>
            <w:top w:val="none" w:sz="0" w:space="0" w:color="auto"/>
            <w:left w:val="none" w:sz="0" w:space="0" w:color="auto"/>
            <w:bottom w:val="none" w:sz="0" w:space="0" w:color="auto"/>
            <w:right w:val="none" w:sz="0" w:space="0" w:color="auto"/>
          </w:divBdr>
        </w:div>
        <w:div w:id="1389307600">
          <w:marLeft w:val="640"/>
          <w:marRight w:val="0"/>
          <w:marTop w:val="0"/>
          <w:marBottom w:val="0"/>
          <w:divBdr>
            <w:top w:val="none" w:sz="0" w:space="0" w:color="auto"/>
            <w:left w:val="none" w:sz="0" w:space="0" w:color="auto"/>
            <w:bottom w:val="none" w:sz="0" w:space="0" w:color="auto"/>
            <w:right w:val="none" w:sz="0" w:space="0" w:color="auto"/>
          </w:divBdr>
        </w:div>
        <w:div w:id="1522358729">
          <w:marLeft w:val="640"/>
          <w:marRight w:val="0"/>
          <w:marTop w:val="0"/>
          <w:marBottom w:val="0"/>
          <w:divBdr>
            <w:top w:val="none" w:sz="0" w:space="0" w:color="auto"/>
            <w:left w:val="none" w:sz="0" w:space="0" w:color="auto"/>
            <w:bottom w:val="none" w:sz="0" w:space="0" w:color="auto"/>
            <w:right w:val="none" w:sz="0" w:space="0" w:color="auto"/>
          </w:divBdr>
        </w:div>
        <w:div w:id="1560944593">
          <w:marLeft w:val="640"/>
          <w:marRight w:val="0"/>
          <w:marTop w:val="0"/>
          <w:marBottom w:val="0"/>
          <w:divBdr>
            <w:top w:val="none" w:sz="0" w:space="0" w:color="auto"/>
            <w:left w:val="none" w:sz="0" w:space="0" w:color="auto"/>
            <w:bottom w:val="none" w:sz="0" w:space="0" w:color="auto"/>
            <w:right w:val="none" w:sz="0" w:space="0" w:color="auto"/>
          </w:divBdr>
        </w:div>
        <w:div w:id="1566064558">
          <w:marLeft w:val="640"/>
          <w:marRight w:val="0"/>
          <w:marTop w:val="0"/>
          <w:marBottom w:val="0"/>
          <w:divBdr>
            <w:top w:val="none" w:sz="0" w:space="0" w:color="auto"/>
            <w:left w:val="none" w:sz="0" w:space="0" w:color="auto"/>
            <w:bottom w:val="none" w:sz="0" w:space="0" w:color="auto"/>
            <w:right w:val="none" w:sz="0" w:space="0" w:color="auto"/>
          </w:divBdr>
        </w:div>
        <w:div w:id="1632399125">
          <w:marLeft w:val="640"/>
          <w:marRight w:val="0"/>
          <w:marTop w:val="0"/>
          <w:marBottom w:val="0"/>
          <w:divBdr>
            <w:top w:val="none" w:sz="0" w:space="0" w:color="auto"/>
            <w:left w:val="none" w:sz="0" w:space="0" w:color="auto"/>
            <w:bottom w:val="none" w:sz="0" w:space="0" w:color="auto"/>
            <w:right w:val="none" w:sz="0" w:space="0" w:color="auto"/>
          </w:divBdr>
        </w:div>
        <w:div w:id="1698581121">
          <w:marLeft w:val="640"/>
          <w:marRight w:val="0"/>
          <w:marTop w:val="0"/>
          <w:marBottom w:val="0"/>
          <w:divBdr>
            <w:top w:val="none" w:sz="0" w:space="0" w:color="auto"/>
            <w:left w:val="none" w:sz="0" w:space="0" w:color="auto"/>
            <w:bottom w:val="none" w:sz="0" w:space="0" w:color="auto"/>
            <w:right w:val="none" w:sz="0" w:space="0" w:color="auto"/>
          </w:divBdr>
        </w:div>
        <w:div w:id="1780220925">
          <w:marLeft w:val="640"/>
          <w:marRight w:val="0"/>
          <w:marTop w:val="0"/>
          <w:marBottom w:val="0"/>
          <w:divBdr>
            <w:top w:val="none" w:sz="0" w:space="0" w:color="auto"/>
            <w:left w:val="none" w:sz="0" w:space="0" w:color="auto"/>
            <w:bottom w:val="none" w:sz="0" w:space="0" w:color="auto"/>
            <w:right w:val="none" w:sz="0" w:space="0" w:color="auto"/>
          </w:divBdr>
        </w:div>
        <w:div w:id="1909001658">
          <w:marLeft w:val="640"/>
          <w:marRight w:val="0"/>
          <w:marTop w:val="0"/>
          <w:marBottom w:val="0"/>
          <w:divBdr>
            <w:top w:val="none" w:sz="0" w:space="0" w:color="auto"/>
            <w:left w:val="none" w:sz="0" w:space="0" w:color="auto"/>
            <w:bottom w:val="none" w:sz="0" w:space="0" w:color="auto"/>
            <w:right w:val="none" w:sz="0" w:space="0" w:color="auto"/>
          </w:divBdr>
        </w:div>
        <w:div w:id="1946570914">
          <w:marLeft w:val="640"/>
          <w:marRight w:val="0"/>
          <w:marTop w:val="0"/>
          <w:marBottom w:val="0"/>
          <w:divBdr>
            <w:top w:val="none" w:sz="0" w:space="0" w:color="auto"/>
            <w:left w:val="none" w:sz="0" w:space="0" w:color="auto"/>
            <w:bottom w:val="none" w:sz="0" w:space="0" w:color="auto"/>
            <w:right w:val="none" w:sz="0" w:space="0" w:color="auto"/>
          </w:divBdr>
        </w:div>
        <w:div w:id="1954745107">
          <w:marLeft w:val="640"/>
          <w:marRight w:val="0"/>
          <w:marTop w:val="0"/>
          <w:marBottom w:val="0"/>
          <w:divBdr>
            <w:top w:val="none" w:sz="0" w:space="0" w:color="auto"/>
            <w:left w:val="none" w:sz="0" w:space="0" w:color="auto"/>
            <w:bottom w:val="none" w:sz="0" w:space="0" w:color="auto"/>
            <w:right w:val="none" w:sz="0" w:space="0" w:color="auto"/>
          </w:divBdr>
        </w:div>
        <w:div w:id="1959027269">
          <w:marLeft w:val="640"/>
          <w:marRight w:val="0"/>
          <w:marTop w:val="0"/>
          <w:marBottom w:val="0"/>
          <w:divBdr>
            <w:top w:val="none" w:sz="0" w:space="0" w:color="auto"/>
            <w:left w:val="none" w:sz="0" w:space="0" w:color="auto"/>
            <w:bottom w:val="none" w:sz="0" w:space="0" w:color="auto"/>
            <w:right w:val="none" w:sz="0" w:space="0" w:color="auto"/>
          </w:divBdr>
        </w:div>
        <w:div w:id="1987542831">
          <w:marLeft w:val="640"/>
          <w:marRight w:val="0"/>
          <w:marTop w:val="0"/>
          <w:marBottom w:val="0"/>
          <w:divBdr>
            <w:top w:val="none" w:sz="0" w:space="0" w:color="auto"/>
            <w:left w:val="none" w:sz="0" w:space="0" w:color="auto"/>
            <w:bottom w:val="none" w:sz="0" w:space="0" w:color="auto"/>
            <w:right w:val="none" w:sz="0" w:space="0" w:color="auto"/>
          </w:divBdr>
        </w:div>
        <w:div w:id="2007006339">
          <w:marLeft w:val="640"/>
          <w:marRight w:val="0"/>
          <w:marTop w:val="0"/>
          <w:marBottom w:val="0"/>
          <w:divBdr>
            <w:top w:val="none" w:sz="0" w:space="0" w:color="auto"/>
            <w:left w:val="none" w:sz="0" w:space="0" w:color="auto"/>
            <w:bottom w:val="none" w:sz="0" w:space="0" w:color="auto"/>
            <w:right w:val="none" w:sz="0" w:space="0" w:color="auto"/>
          </w:divBdr>
        </w:div>
        <w:div w:id="2046637299">
          <w:marLeft w:val="640"/>
          <w:marRight w:val="0"/>
          <w:marTop w:val="0"/>
          <w:marBottom w:val="0"/>
          <w:divBdr>
            <w:top w:val="none" w:sz="0" w:space="0" w:color="auto"/>
            <w:left w:val="none" w:sz="0" w:space="0" w:color="auto"/>
            <w:bottom w:val="none" w:sz="0" w:space="0" w:color="auto"/>
            <w:right w:val="none" w:sz="0" w:space="0" w:color="auto"/>
          </w:divBdr>
        </w:div>
      </w:divsChild>
    </w:div>
    <w:div w:id="160969127">
      <w:bodyDiv w:val="1"/>
      <w:marLeft w:val="0"/>
      <w:marRight w:val="0"/>
      <w:marTop w:val="0"/>
      <w:marBottom w:val="0"/>
      <w:divBdr>
        <w:top w:val="none" w:sz="0" w:space="0" w:color="auto"/>
        <w:left w:val="none" w:sz="0" w:space="0" w:color="auto"/>
        <w:bottom w:val="none" w:sz="0" w:space="0" w:color="auto"/>
        <w:right w:val="none" w:sz="0" w:space="0" w:color="auto"/>
      </w:divBdr>
      <w:divsChild>
        <w:div w:id="9769447">
          <w:marLeft w:val="640"/>
          <w:marRight w:val="0"/>
          <w:marTop w:val="0"/>
          <w:marBottom w:val="0"/>
          <w:divBdr>
            <w:top w:val="none" w:sz="0" w:space="0" w:color="auto"/>
            <w:left w:val="none" w:sz="0" w:space="0" w:color="auto"/>
            <w:bottom w:val="none" w:sz="0" w:space="0" w:color="auto"/>
            <w:right w:val="none" w:sz="0" w:space="0" w:color="auto"/>
          </w:divBdr>
        </w:div>
        <w:div w:id="1225676634">
          <w:marLeft w:val="640"/>
          <w:marRight w:val="0"/>
          <w:marTop w:val="0"/>
          <w:marBottom w:val="0"/>
          <w:divBdr>
            <w:top w:val="none" w:sz="0" w:space="0" w:color="auto"/>
            <w:left w:val="none" w:sz="0" w:space="0" w:color="auto"/>
            <w:bottom w:val="none" w:sz="0" w:space="0" w:color="auto"/>
            <w:right w:val="none" w:sz="0" w:space="0" w:color="auto"/>
          </w:divBdr>
        </w:div>
        <w:div w:id="625816062">
          <w:marLeft w:val="640"/>
          <w:marRight w:val="0"/>
          <w:marTop w:val="0"/>
          <w:marBottom w:val="0"/>
          <w:divBdr>
            <w:top w:val="none" w:sz="0" w:space="0" w:color="auto"/>
            <w:left w:val="none" w:sz="0" w:space="0" w:color="auto"/>
            <w:bottom w:val="none" w:sz="0" w:space="0" w:color="auto"/>
            <w:right w:val="none" w:sz="0" w:space="0" w:color="auto"/>
          </w:divBdr>
        </w:div>
        <w:div w:id="871386380">
          <w:marLeft w:val="640"/>
          <w:marRight w:val="0"/>
          <w:marTop w:val="0"/>
          <w:marBottom w:val="0"/>
          <w:divBdr>
            <w:top w:val="none" w:sz="0" w:space="0" w:color="auto"/>
            <w:left w:val="none" w:sz="0" w:space="0" w:color="auto"/>
            <w:bottom w:val="none" w:sz="0" w:space="0" w:color="auto"/>
            <w:right w:val="none" w:sz="0" w:space="0" w:color="auto"/>
          </w:divBdr>
        </w:div>
        <w:div w:id="2099518395">
          <w:marLeft w:val="640"/>
          <w:marRight w:val="0"/>
          <w:marTop w:val="0"/>
          <w:marBottom w:val="0"/>
          <w:divBdr>
            <w:top w:val="none" w:sz="0" w:space="0" w:color="auto"/>
            <w:left w:val="none" w:sz="0" w:space="0" w:color="auto"/>
            <w:bottom w:val="none" w:sz="0" w:space="0" w:color="auto"/>
            <w:right w:val="none" w:sz="0" w:space="0" w:color="auto"/>
          </w:divBdr>
        </w:div>
        <w:div w:id="1931769678">
          <w:marLeft w:val="640"/>
          <w:marRight w:val="0"/>
          <w:marTop w:val="0"/>
          <w:marBottom w:val="0"/>
          <w:divBdr>
            <w:top w:val="none" w:sz="0" w:space="0" w:color="auto"/>
            <w:left w:val="none" w:sz="0" w:space="0" w:color="auto"/>
            <w:bottom w:val="none" w:sz="0" w:space="0" w:color="auto"/>
            <w:right w:val="none" w:sz="0" w:space="0" w:color="auto"/>
          </w:divBdr>
        </w:div>
        <w:div w:id="2043171626">
          <w:marLeft w:val="640"/>
          <w:marRight w:val="0"/>
          <w:marTop w:val="0"/>
          <w:marBottom w:val="0"/>
          <w:divBdr>
            <w:top w:val="none" w:sz="0" w:space="0" w:color="auto"/>
            <w:left w:val="none" w:sz="0" w:space="0" w:color="auto"/>
            <w:bottom w:val="none" w:sz="0" w:space="0" w:color="auto"/>
            <w:right w:val="none" w:sz="0" w:space="0" w:color="auto"/>
          </w:divBdr>
        </w:div>
        <w:div w:id="1151871482">
          <w:marLeft w:val="640"/>
          <w:marRight w:val="0"/>
          <w:marTop w:val="0"/>
          <w:marBottom w:val="0"/>
          <w:divBdr>
            <w:top w:val="none" w:sz="0" w:space="0" w:color="auto"/>
            <w:left w:val="none" w:sz="0" w:space="0" w:color="auto"/>
            <w:bottom w:val="none" w:sz="0" w:space="0" w:color="auto"/>
            <w:right w:val="none" w:sz="0" w:space="0" w:color="auto"/>
          </w:divBdr>
        </w:div>
        <w:div w:id="604194601">
          <w:marLeft w:val="640"/>
          <w:marRight w:val="0"/>
          <w:marTop w:val="0"/>
          <w:marBottom w:val="0"/>
          <w:divBdr>
            <w:top w:val="none" w:sz="0" w:space="0" w:color="auto"/>
            <w:left w:val="none" w:sz="0" w:space="0" w:color="auto"/>
            <w:bottom w:val="none" w:sz="0" w:space="0" w:color="auto"/>
            <w:right w:val="none" w:sz="0" w:space="0" w:color="auto"/>
          </w:divBdr>
        </w:div>
        <w:div w:id="1324159877">
          <w:marLeft w:val="640"/>
          <w:marRight w:val="0"/>
          <w:marTop w:val="0"/>
          <w:marBottom w:val="0"/>
          <w:divBdr>
            <w:top w:val="none" w:sz="0" w:space="0" w:color="auto"/>
            <w:left w:val="none" w:sz="0" w:space="0" w:color="auto"/>
            <w:bottom w:val="none" w:sz="0" w:space="0" w:color="auto"/>
            <w:right w:val="none" w:sz="0" w:space="0" w:color="auto"/>
          </w:divBdr>
        </w:div>
        <w:div w:id="917517921">
          <w:marLeft w:val="640"/>
          <w:marRight w:val="0"/>
          <w:marTop w:val="0"/>
          <w:marBottom w:val="0"/>
          <w:divBdr>
            <w:top w:val="none" w:sz="0" w:space="0" w:color="auto"/>
            <w:left w:val="none" w:sz="0" w:space="0" w:color="auto"/>
            <w:bottom w:val="none" w:sz="0" w:space="0" w:color="auto"/>
            <w:right w:val="none" w:sz="0" w:space="0" w:color="auto"/>
          </w:divBdr>
        </w:div>
        <w:div w:id="97264756">
          <w:marLeft w:val="640"/>
          <w:marRight w:val="0"/>
          <w:marTop w:val="0"/>
          <w:marBottom w:val="0"/>
          <w:divBdr>
            <w:top w:val="none" w:sz="0" w:space="0" w:color="auto"/>
            <w:left w:val="none" w:sz="0" w:space="0" w:color="auto"/>
            <w:bottom w:val="none" w:sz="0" w:space="0" w:color="auto"/>
            <w:right w:val="none" w:sz="0" w:space="0" w:color="auto"/>
          </w:divBdr>
        </w:div>
        <w:div w:id="489952120">
          <w:marLeft w:val="640"/>
          <w:marRight w:val="0"/>
          <w:marTop w:val="0"/>
          <w:marBottom w:val="0"/>
          <w:divBdr>
            <w:top w:val="none" w:sz="0" w:space="0" w:color="auto"/>
            <w:left w:val="none" w:sz="0" w:space="0" w:color="auto"/>
            <w:bottom w:val="none" w:sz="0" w:space="0" w:color="auto"/>
            <w:right w:val="none" w:sz="0" w:space="0" w:color="auto"/>
          </w:divBdr>
        </w:div>
        <w:div w:id="627122565">
          <w:marLeft w:val="640"/>
          <w:marRight w:val="0"/>
          <w:marTop w:val="0"/>
          <w:marBottom w:val="0"/>
          <w:divBdr>
            <w:top w:val="none" w:sz="0" w:space="0" w:color="auto"/>
            <w:left w:val="none" w:sz="0" w:space="0" w:color="auto"/>
            <w:bottom w:val="none" w:sz="0" w:space="0" w:color="auto"/>
            <w:right w:val="none" w:sz="0" w:space="0" w:color="auto"/>
          </w:divBdr>
        </w:div>
        <w:div w:id="1481727576">
          <w:marLeft w:val="640"/>
          <w:marRight w:val="0"/>
          <w:marTop w:val="0"/>
          <w:marBottom w:val="0"/>
          <w:divBdr>
            <w:top w:val="none" w:sz="0" w:space="0" w:color="auto"/>
            <w:left w:val="none" w:sz="0" w:space="0" w:color="auto"/>
            <w:bottom w:val="none" w:sz="0" w:space="0" w:color="auto"/>
            <w:right w:val="none" w:sz="0" w:space="0" w:color="auto"/>
          </w:divBdr>
        </w:div>
        <w:div w:id="1660384364">
          <w:marLeft w:val="640"/>
          <w:marRight w:val="0"/>
          <w:marTop w:val="0"/>
          <w:marBottom w:val="0"/>
          <w:divBdr>
            <w:top w:val="none" w:sz="0" w:space="0" w:color="auto"/>
            <w:left w:val="none" w:sz="0" w:space="0" w:color="auto"/>
            <w:bottom w:val="none" w:sz="0" w:space="0" w:color="auto"/>
            <w:right w:val="none" w:sz="0" w:space="0" w:color="auto"/>
          </w:divBdr>
        </w:div>
        <w:div w:id="2023508548">
          <w:marLeft w:val="640"/>
          <w:marRight w:val="0"/>
          <w:marTop w:val="0"/>
          <w:marBottom w:val="0"/>
          <w:divBdr>
            <w:top w:val="none" w:sz="0" w:space="0" w:color="auto"/>
            <w:left w:val="none" w:sz="0" w:space="0" w:color="auto"/>
            <w:bottom w:val="none" w:sz="0" w:space="0" w:color="auto"/>
            <w:right w:val="none" w:sz="0" w:space="0" w:color="auto"/>
          </w:divBdr>
        </w:div>
        <w:div w:id="1445267040">
          <w:marLeft w:val="640"/>
          <w:marRight w:val="0"/>
          <w:marTop w:val="0"/>
          <w:marBottom w:val="0"/>
          <w:divBdr>
            <w:top w:val="none" w:sz="0" w:space="0" w:color="auto"/>
            <w:left w:val="none" w:sz="0" w:space="0" w:color="auto"/>
            <w:bottom w:val="none" w:sz="0" w:space="0" w:color="auto"/>
            <w:right w:val="none" w:sz="0" w:space="0" w:color="auto"/>
          </w:divBdr>
        </w:div>
        <w:div w:id="810054007">
          <w:marLeft w:val="640"/>
          <w:marRight w:val="0"/>
          <w:marTop w:val="0"/>
          <w:marBottom w:val="0"/>
          <w:divBdr>
            <w:top w:val="none" w:sz="0" w:space="0" w:color="auto"/>
            <w:left w:val="none" w:sz="0" w:space="0" w:color="auto"/>
            <w:bottom w:val="none" w:sz="0" w:space="0" w:color="auto"/>
            <w:right w:val="none" w:sz="0" w:space="0" w:color="auto"/>
          </w:divBdr>
        </w:div>
        <w:div w:id="1594777481">
          <w:marLeft w:val="640"/>
          <w:marRight w:val="0"/>
          <w:marTop w:val="0"/>
          <w:marBottom w:val="0"/>
          <w:divBdr>
            <w:top w:val="none" w:sz="0" w:space="0" w:color="auto"/>
            <w:left w:val="none" w:sz="0" w:space="0" w:color="auto"/>
            <w:bottom w:val="none" w:sz="0" w:space="0" w:color="auto"/>
            <w:right w:val="none" w:sz="0" w:space="0" w:color="auto"/>
          </w:divBdr>
        </w:div>
        <w:div w:id="542644161">
          <w:marLeft w:val="640"/>
          <w:marRight w:val="0"/>
          <w:marTop w:val="0"/>
          <w:marBottom w:val="0"/>
          <w:divBdr>
            <w:top w:val="none" w:sz="0" w:space="0" w:color="auto"/>
            <w:left w:val="none" w:sz="0" w:space="0" w:color="auto"/>
            <w:bottom w:val="none" w:sz="0" w:space="0" w:color="auto"/>
            <w:right w:val="none" w:sz="0" w:space="0" w:color="auto"/>
          </w:divBdr>
        </w:div>
        <w:div w:id="2032756534">
          <w:marLeft w:val="640"/>
          <w:marRight w:val="0"/>
          <w:marTop w:val="0"/>
          <w:marBottom w:val="0"/>
          <w:divBdr>
            <w:top w:val="none" w:sz="0" w:space="0" w:color="auto"/>
            <w:left w:val="none" w:sz="0" w:space="0" w:color="auto"/>
            <w:bottom w:val="none" w:sz="0" w:space="0" w:color="auto"/>
            <w:right w:val="none" w:sz="0" w:space="0" w:color="auto"/>
          </w:divBdr>
        </w:div>
        <w:div w:id="83453716">
          <w:marLeft w:val="640"/>
          <w:marRight w:val="0"/>
          <w:marTop w:val="0"/>
          <w:marBottom w:val="0"/>
          <w:divBdr>
            <w:top w:val="none" w:sz="0" w:space="0" w:color="auto"/>
            <w:left w:val="none" w:sz="0" w:space="0" w:color="auto"/>
            <w:bottom w:val="none" w:sz="0" w:space="0" w:color="auto"/>
            <w:right w:val="none" w:sz="0" w:space="0" w:color="auto"/>
          </w:divBdr>
        </w:div>
        <w:div w:id="1097168751">
          <w:marLeft w:val="640"/>
          <w:marRight w:val="0"/>
          <w:marTop w:val="0"/>
          <w:marBottom w:val="0"/>
          <w:divBdr>
            <w:top w:val="none" w:sz="0" w:space="0" w:color="auto"/>
            <w:left w:val="none" w:sz="0" w:space="0" w:color="auto"/>
            <w:bottom w:val="none" w:sz="0" w:space="0" w:color="auto"/>
            <w:right w:val="none" w:sz="0" w:space="0" w:color="auto"/>
          </w:divBdr>
        </w:div>
        <w:div w:id="858664945">
          <w:marLeft w:val="640"/>
          <w:marRight w:val="0"/>
          <w:marTop w:val="0"/>
          <w:marBottom w:val="0"/>
          <w:divBdr>
            <w:top w:val="none" w:sz="0" w:space="0" w:color="auto"/>
            <w:left w:val="none" w:sz="0" w:space="0" w:color="auto"/>
            <w:bottom w:val="none" w:sz="0" w:space="0" w:color="auto"/>
            <w:right w:val="none" w:sz="0" w:space="0" w:color="auto"/>
          </w:divBdr>
        </w:div>
        <w:div w:id="1445928500">
          <w:marLeft w:val="640"/>
          <w:marRight w:val="0"/>
          <w:marTop w:val="0"/>
          <w:marBottom w:val="0"/>
          <w:divBdr>
            <w:top w:val="none" w:sz="0" w:space="0" w:color="auto"/>
            <w:left w:val="none" w:sz="0" w:space="0" w:color="auto"/>
            <w:bottom w:val="none" w:sz="0" w:space="0" w:color="auto"/>
            <w:right w:val="none" w:sz="0" w:space="0" w:color="auto"/>
          </w:divBdr>
        </w:div>
        <w:div w:id="1419406934">
          <w:marLeft w:val="640"/>
          <w:marRight w:val="0"/>
          <w:marTop w:val="0"/>
          <w:marBottom w:val="0"/>
          <w:divBdr>
            <w:top w:val="none" w:sz="0" w:space="0" w:color="auto"/>
            <w:left w:val="none" w:sz="0" w:space="0" w:color="auto"/>
            <w:bottom w:val="none" w:sz="0" w:space="0" w:color="auto"/>
            <w:right w:val="none" w:sz="0" w:space="0" w:color="auto"/>
          </w:divBdr>
        </w:div>
        <w:div w:id="596907670">
          <w:marLeft w:val="640"/>
          <w:marRight w:val="0"/>
          <w:marTop w:val="0"/>
          <w:marBottom w:val="0"/>
          <w:divBdr>
            <w:top w:val="none" w:sz="0" w:space="0" w:color="auto"/>
            <w:left w:val="none" w:sz="0" w:space="0" w:color="auto"/>
            <w:bottom w:val="none" w:sz="0" w:space="0" w:color="auto"/>
            <w:right w:val="none" w:sz="0" w:space="0" w:color="auto"/>
          </w:divBdr>
        </w:div>
        <w:div w:id="666176068">
          <w:marLeft w:val="640"/>
          <w:marRight w:val="0"/>
          <w:marTop w:val="0"/>
          <w:marBottom w:val="0"/>
          <w:divBdr>
            <w:top w:val="none" w:sz="0" w:space="0" w:color="auto"/>
            <w:left w:val="none" w:sz="0" w:space="0" w:color="auto"/>
            <w:bottom w:val="none" w:sz="0" w:space="0" w:color="auto"/>
            <w:right w:val="none" w:sz="0" w:space="0" w:color="auto"/>
          </w:divBdr>
        </w:div>
        <w:div w:id="2075425913">
          <w:marLeft w:val="640"/>
          <w:marRight w:val="0"/>
          <w:marTop w:val="0"/>
          <w:marBottom w:val="0"/>
          <w:divBdr>
            <w:top w:val="none" w:sz="0" w:space="0" w:color="auto"/>
            <w:left w:val="none" w:sz="0" w:space="0" w:color="auto"/>
            <w:bottom w:val="none" w:sz="0" w:space="0" w:color="auto"/>
            <w:right w:val="none" w:sz="0" w:space="0" w:color="auto"/>
          </w:divBdr>
        </w:div>
        <w:div w:id="838541995">
          <w:marLeft w:val="640"/>
          <w:marRight w:val="0"/>
          <w:marTop w:val="0"/>
          <w:marBottom w:val="0"/>
          <w:divBdr>
            <w:top w:val="none" w:sz="0" w:space="0" w:color="auto"/>
            <w:left w:val="none" w:sz="0" w:space="0" w:color="auto"/>
            <w:bottom w:val="none" w:sz="0" w:space="0" w:color="auto"/>
            <w:right w:val="none" w:sz="0" w:space="0" w:color="auto"/>
          </w:divBdr>
        </w:div>
        <w:div w:id="1861429291">
          <w:marLeft w:val="640"/>
          <w:marRight w:val="0"/>
          <w:marTop w:val="0"/>
          <w:marBottom w:val="0"/>
          <w:divBdr>
            <w:top w:val="none" w:sz="0" w:space="0" w:color="auto"/>
            <w:left w:val="none" w:sz="0" w:space="0" w:color="auto"/>
            <w:bottom w:val="none" w:sz="0" w:space="0" w:color="auto"/>
            <w:right w:val="none" w:sz="0" w:space="0" w:color="auto"/>
          </w:divBdr>
        </w:div>
        <w:div w:id="1513178640">
          <w:marLeft w:val="640"/>
          <w:marRight w:val="0"/>
          <w:marTop w:val="0"/>
          <w:marBottom w:val="0"/>
          <w:divBdr>
            <w:top w:val="none" w:sz="0" w:space="0" w:color="auto"/>
            <w:left w:val="none" w:sz="0" w:space="0" w:color="auto"/>
            <w:bottom w:val="none" w:sz="0" w:space="0" w:color="auto"/>
            <w:right w:val="none" w:sz="0" w:space="0" w:color="auto"/>
          </w:divBdr>
        </w:div>
        <w:div w:id="332494172">
          <w:marLeft w:val="640"/>
          <w:marRight w:val="0"/>
          <w:marTop w:val="0"/>
          <w:marBottom w:val="0"/>
          <w:divBdr>
            <w:top w:val="none" w:sz="0" w:space="0" w:color="auto"/>
            <w:left w:val="none" w:sz="0" w:space="0" w:color="auto"/>
            <w:bottom w:val="none" w:sz="0" w:space="0" w:color="auto"/>
            <w:right w:val="none" w:sz="0" w:space="0" w:color="auto"/>
          </w:divBdr>
        </w:div>
        <w:div w:id="1749962443">
          <w:marLeft w:val="640"/>
          <w:marRight w:val="0"/>
          <w:marTop w:val="0"/>
          <w:marBottom w:val="0"/>
          <w:divBdr>
            <w:top w:val="none" w:sz="0" w:space="0" w:color="auto"/>
            <w:left w:val="none" w:sz="0" w:space="0" w:color="auto"/>
            <w:bottom w:val="none" w:sz="0" w:space="0" w:color="auto"/>
            <w:right w:val="none" w:sz="0" w:space="0" w:color="auto"/>
          </w:divBdr>
        </w:div>
        <w:div w:id="717516288">
          <w:marLeft w:val="640"/>
          <w:marRight w:val="0"/>
          <w:marTop w:val="0"/>
          <w:marBottom w:val="0"/>
          <w:divBdr>
            <w:top w:val="none" w:sz="0" w:space="0" w:color="auto"/>
            <w:left w:val="none" w:sz="0" w:space="0" w:color="auto"/>
            <w:bottom w:val="none" w:sz="0" w:space="0" w:color="auto"/>
            <w:right w:val="none" w:sz="0" w:space="0" w:color="auto"/>
          </w:divBdr>
        </w:div>
        <w:div w:id="1727338861">
          <w:marLeft w:val="640"/>
          <w:marRight w:val="0"/>
          <w:marTop w:val="0"/>
          <w:marBottom w:val="0"/>
          <w:divBdr>
            <w:top w:val="none" w:sz="0" w:space="0" w:color="auto"/>
            <w:left w:val="none" w:sz="0" w:space="0" w:color="auto"/>
            <w:bottom w:val="none" w:sz="0" w:space="0" w:color="auto"/>
            <w:right w:val="none" w:sz="0" w:space="0" w:color="auto"/>
          </w:divBdr>
        </w:div>
        <w:div w:id="1088886978">
          <w:marLeft w:val="640"/>
          <w:marRight w:val="0"/>
          <w:marTop w:val="0"/>
          <w:marBottom w:val="0"/>
          <w:divBdr>
            <w:top w:val="none" w:sz="0" w:space="0" w:color="auto"/>
            <w:left w:val="none" w:sz="0" w:space="0" w:color="auto"/>
            <w:bottom w:val="none" w:sz="0" w:space="0" w:color="auto"/>
            <w:right w:val="none" w:sz="0" w:space="0" w:color="auto"/>
          </w:divBdr>
        </w:div>
        <w:div w:id="1121454895">
          <w:marLeft w:val="640"/>
          <w:marRight w:val="0"/>
          <w:marTop w:val="0"/>
          <w:marBottom w:val="0"/>
          <w:divBdr>
            <w:top w:val="none" w:sz="0" w:space="0" w:color="auto"/>
            <w:left w:val="none" w:sz="0" w:space="0" w:color="auto"/>
            <w:bottom w:val="none" w:sz="0" w:space="0" w:color="auto"/>
            <w:right w:val="none" w:sz="0" w:space="0" w:color="auto"/>
          </w:divBdr>
        </w:div>
        <w:div w:id="377828350">
          <w:marLeft w:val="640"/>
          <w:marRight w:val="0"/>
          <w:marTop w:val="0"/>
          <w:marBottom w:val="0"/>
          <w:divBdr>
            <w:top w:val="none" w:sz="0" w:space="0" w:color="auto"/>
            <w:left w:val="none" w:sz="0" w:space="0" w:color="auto"/>
            <w:bottom w:val="none" w:sz="0" w:space="0" w:color="auto"/>
            <w:right w:val="none" w:sz="0" w:space="0" w:color="auto"/>
          </w:divBdr>
        </w:div>
        <w:div w:id="197202623">
          <w:marLeft w:val="640"/>
          <w:marRight w:val="0"/>
          <w:marTop w:val="0"/>
          <w:marBottom w:val="0"/>
          <w:divBdr>
            <w:top w:val="none" w:sz="0" w:space="0" w:color="auto"/>
            <w:left w:val="none" w:sz="0" w:space="0" w:color="auto"/>
            <w:bottom w:val="none" w:sz="0" w:space="0" w:color="auto"/>
            <w:right w:val="none" w:sz="0" w:space="0" w:color="auto"/>
          </w:divBdr>
        </w:div>
        <w:div w:id="1043094293">
          <w:marLeft w:val="640"/>
          <w:marRight w:val="0"/>
          <w:marTop w:val="0"/>
          <w:marBottom w:val="0"/>
          <w:divBdr>
            <w:top w:val="none" w:sz="0" w:space="0" w:color="auto"/>
            <w:left w:val="none" w:sz="0" w:space="0" w:color="auto"/>
            <w:bottom w:val="none" w:sz="0" w:space="0" w:color="auto"/>
            <w:right w:val="none" w:sz="0" w:space="0" w:color="auto"/>
          </w:divBdr>
        </w:div>
        <w:div w:id="797989025">
          <w:marLeft w:val="640"/>
          <w:marRight w:val="0"/>
          <w:marTop w:val="0"/>
          <w:marBottom w:val="0"/>
          <w:divBdr>
            <w:top w:val="none" w:sz="0" w:space="0" w:color="auto"/>
            <w:left w:val="none" w:sz="0" w:space="0" w:color="auto"/>
            <w:bottom w:val="none" w:sz="0" w:space="0" w:color="auto"/>
            <w:right w:val="none" w:sz="0" w:space="0" w:color="auto"/>
          </w:divBdr>
        </w:div>
        <w:div w:id="1251428136">
          <w:marLeft w:val="640"/>
          <w:marRight w:val="0"/>
          <w:marTop w:val="0"/>
          <w:marBottom w:val="0"/>
          <w:divBdr>
            <w:top w:val="none" w:sz="0" w:space="0" w:color="auto"/>
            <w:left w:val="none" w:sz="0" w:space="0" w:color="auto"/>
            <w:bottom w:val="none" w:sz="0" w:space="0" w:color="auto"/>
            <w:right w:val="none" w:sz="0" w:space="0" w:color="auto"/>
          </w:divBdr>
        </w:div>
        <w:div w:id="545527516">
          <w:marLeft w:val="640"/>
          <w:marRight w:val="0"/>
          <w:marTop w:val="0"/>
          <w:marBottom w:val="0"/>
          <w:divBdr>
            <w:top w:val="none" w:sz="0" w:space="0" w:color="auto"/>
            <w:left w:val="none" w:sz="0" w:space="0" w:color="auto"/>
            <w:bottom w:val="none" w:sz="0" w:space="0" w:color="auto"/>
            <w:right w:val="none" w:sz="0" w:space="0" w:color="auto"/>
          </w:divBdr>
        </w:div>
        <w:div w:id="1197082835">
          <w:marLeft w:val="640"/>
          <w:marRight w:val="0"/>
          <w:marTop w:val="0"/>
          <w:marBottom w:val="0"/>
          <w:divBdr>
            <w:top w:val="none" w:sz="0" w:space="0" w:color="auto"/>
            <w:left w:val="none" w:sz="0" w:space="0" w:color="auto"/>
            <w:bottom w:val="none" w:sz="0" w:space="0" w:color="auto"/>
            <w:right w:val="none" w:sz="0" w:space="0" w:color="auto"/>
          </w:divBdr>
        </w:div>
        <w:div w:id="2093235255">
          <w:marLeft w:val="640"/>
          <w:marRight w:val="0"/>
          <w:marTop w:val="0"/>
          <w:marBottom w:val="0"/>
          <w:divBdr>
            <w:top w:val="none" w:sz="0" w:space="0" w:color="auto"/>
            <w:left w:val="none" w:sz="0" w:space="0" w:color="auto"/>
            <w:bottom w:val="none" w:sz="0" w:space="0" w:color="auto"/>
            <w:right w:val="none" w:sz="0" w:space="0" w:color="auto"/>
          </w:divBdr>
        </w:div>
        <w:div w:id="1628388857">
          <w:marLeft w:val="640"/>
          <w:marRight w:val="0"/>
          <w:marTop w:val="0"/>
          <w:marBottom w:val="0"/>
          <w:divBdr>
            <w:top w:val="none" w:sz="0" w:space="0" w:color="auto"/>
            <w:left w:val="none" w:sz="0" w:space="0" w:color="auto"/>
            <w:bottom w:val="none" w:sz="0" w:space="0" w:color="auto"/>
            <w:right w:val="none" w:sz="0" w:space="0" w:color="auto"/>
          </w:divBdr>
        </w:div>
        <w:div w:id="359623243">
          <w:marLeft w:val="640"/>
          <w:marRight w:val="0"/>
          <w:marTop w:val="0"/>
          <w:marBottom w:val="0"/>
          <w:divBdr>
            <w:top w:val="none" w:sz="0" w:space="0" w:color="auto"/>
            <w:left w:val="none" w:sz="0" w:space="0" w:color="auto"/>
            <w:bottom w:val="none" w:sz="0" w:space="0" w:color="auto"/>
            <w:right w:val="none" w:sz="0" w:space="0" w:color="auto"/>
          </w:divBdr>
        </w:div>
        <w:div w:id="1038310710">
          <w:marLeft w:val="640"/>
          <w:marRight w:val="0"/>
          <w:marTop w:val="0"/>
          <w:marBottom w:val="0"/>
          <w:divBdr>
            <w:top w:val="none" w:sz="0" w:space="0" w:color="auto"/>
            <w:left w:val="none" w:sz="0" w:space="0" w:color="auto"/>
            <w:bottom w:val="none" w:sz="0" w:space="0" w:color="auto"/>
            <w:right w:val="none" w:sz="0" w:space="0" w:color="auto"/>
          </w:divBdr>
        </w:div>
      </w:divsChild>
    </w:div>
    <w:div w:id="169373105">
      <w:bodyDiv w:val="1"/>
      <w:marLeft w:val="0"/>
      <w:marRight w:val="0"/>
      <w:marTop w:val="0"/>
      <w:marBottom w:val="0"/>
      <w:divBdr>
        <w:top w:val="none" w:sz="0" w:space="0" w:color="auto"/>
        <w:left w:val="none" w:sz="0" w:space="0" w:color="auto"/>
        <w:bottom w:val="none" w:sz="0" w:space="0" w:color="auto"/>
        <w:right w:val="none" w:sz="0" w:space="0" w:color="auto"/>
      </w:divBdr>
      <w:divsChild>
        <w:div w:id="62290985">
          <w:marLeft w:val="640"/>
          <w:marRight w:val="0"/>
          <w:marTop w:val="0"/>
          <w:marBottom w:val="0"/>
          <w:divBdr>
            <w:top w:val="none" w:sz="0" w:space="0" w:color="auto"/>
            <w:left w:val="none" w:sz="0" w:space="0" w:color="auto"/>
            <w:bottom w:val="none" w:sz="0" w:space="0" w:color="auto"/>
            <w:right w:val="none" w:sz="0" w:space="0" w:color="auto"/>
          </w:divBdr>
        </w:div>
        <w:div w:id="112479602">
          <w:marLeft w:val="640"/>
          <w:marRight w:val="0"/>
          <w:marTop w:val="0"/>
          <w:marBottom w:val="0"/>
          <w:divBdr>
            <w:top w:val="none" w:sz="0" w:space="0" w:color="auto"/>
            <w:left w:val="none" w:sz="0" w:space="0" w:color="auto"/>
            <w:bottom w:val="none" w:sz="0" w:space="0" w:color="auto"/>
            <w:right w:val="none" w:sz="0" w:space="0" w:color="auto"/>
          </w:divBdr>
        </w:div>
        <w:div w:id="225728277">
          <w:marLeft w:val="640"/>
          <w:marRight w:val="0"/>
          <w:marTop w:val="0"/>
          <w:marBottom w:val="0"/>
          <w:divBdr>
            <w:top w:val="none" w:sz="0" w:space="0" w:color="auto"/>
            <w:left w:val="none" w:sz="0" w:space="0" w:color="auto"/>
            <w:bottom w:val="none" w:sz="0" w:space="0" w:color="auto"/>
            <w:right w:val="none" w:sz="0" w:space="0" w:color="auto"/>
          </w:divBdr>
        </w:div>
        <w:div w:id="264533431">
          <w:marLeft w:val="640"/>
          <w:marRight w:val="0"/>
          <w:marTop w:val="0"/>
          <w:marBottom w:val="0"/>
          <w:divBdr>
            <w:top w:val="none" w:sz="0" w:space="0" w:color="auto"/>
            <w:left w:val="none" w:sz="0" w:space="0" w:color="auto"/>
            <w:bottom w:val="none" w:sz="0" w:space="0" w:color="auto"/>
            <w:right w:val="none" w:sz="0" w:space="0" w:color="auto"/>
          </w:divBdr>
        </w:div>
        <w:div w:id="310982863">
          <w:marLeft w:val="640"/>
          <w:marRight w:val="0"/>
          <w:marTop w:val="0"/>
          <w:marBottom w:val="0"/>
          <w:divBdr>
            <w:top w:val="none" w:sz="0" w:space="0" w:color="auto"/>
            <w:left w:val="none" w:sz="0" w:space="0" w:color="auto"/>
            <w:bottom w:val="none" w:sz="0" w:space="0" w:color="auto"/>
            <w:right w:val="none" w:sz="0" w:space="0" w:color="auto"/>
          </w:divBdr>
        </w:div>
        <w:div w:id="413598436">
          <w:marLeft w:val="640"/>
          <w:marRight w:val="0"/>
          <w:marTop w:val="0"/>
          <w:marBottom w:val="0"/>
          <w:divBdr>
            <w:top w:val="none" w:sz="0" w:space="0" w:color="auto"/>
            <w:left w:val="none" w:sz="0" w:space="0" w:color="auto"/>
            <w:bottom w:val="none" w:sz="0" w:space="0" w:color="auto"/>
            <w:right w:val="none" w:sz="0" w:space="0" w:color="auto"/>
          </w:divBdr>
        </w:div>
        <w:div w:id="535040688">
          <w:marLeft w:val="640"/>
          <w:marRight w:val="0"/>
          <w:marTop w:val="0"/>
          <w:marBottom w:val="0"/>
          <w:divBdr>
            <w:top w:val="none" w:sz="0" w:space="0" w:color="auto"/>
            <w:left w:val="none" w:sz="0" w:space="0" w:color="auto"/>
            <w:bottom w:val="none" w:sz="0" w:space="0" w:color="auto"/>
            <w:right w:val="none" w:sz="0" w:space="0" w:color="auto"/>
          </w:divBdr>
        </w:div>
        <w:div w:id="637688659">
          <w:marLeft w:val="640"/>
          <w:marRight w:val="0"/>
          <w:marTop w:val="0"/>
          <w:marBottom w:val="0"/>
          <w:divBdr>
            <w:top w:val="none" w:sz="0" w:space="0" w:color="auto"/>
            <w:left w:val="none" w:sz="0" w:space="0" w:color="auto"/>
            <w:bottom w:val="none" w:sz="0" w:space="0" w:color="auto"/>
            <w:right w:val="none" w:sz="0" w:space="0" w:color="auto"/>
          </w:divBdr>
        </w:div>
        <w:div w:id="758256601">
          <w:marLeft w:val="640"/>
          <w:marRight w:val="0"/>
          <w:marTop w:val="0"/>
          <w:marBottom w:val="0"/>
          <w:divBdr>
            <w:top w:val="none" w:sz="0" w:space="0" w:color="auto"/>
            <w:left w:val="none" w:sz="0" w:space="0" w:color="auto"/>
            <w:bottom w:val="none" w:sz="0" w:space="0" w:color="auto"/>
            <w:right w:val="none" w:sz="0" w:space="0" w:color="auto"/>
          </w:divBdr>
        </w:div>
        <w:div w:id="930548488">
          <w:marLeft w:val="640"/>
          <w:marRight w:val="0"/>
          <w:marTop w:val="0"/>
          <w:marBottom w:val="0"/>
          <w:divBdr>
            <w:top w:val="none" w:sz="0" w:space="0" w:color="auto"/>
            <w:left w:val="none" w:sz="0" w:space="0" w:color="auto"/>
            <w:bottom w:val="none" w:sz="0" w:space="0" w:color="auto"/>
            <w:right w:val="none" w:sz="0" w:space="0" w:color="auto"/>
          </w:divBdr>
        </w:div>
        <w:div w:id="950817177">
          <w:marLeft w:val="640"/>
          <w:marRight w:val="0"/>
          <w:marTop w:val="0"/>
          <w:marBottom w:val="0"/>
          <w:divBdr>
            <w:top w:val="none" w:sz="0" w:space="0" w:color="auto"/>
            <w:left w:val="none" w:sz="0" w:space="0" w:color="auto"/>
            <w:bottom w:val="none" w:sz="0" w:space="0" w:color="auto"/>
            <w:right w:val="none" w:sz="0" w:space="0" w:color="auto"/>
          </w:divBdr>
        </w:div>
        <w:div w:id="999581653">
          <w:marLeft w:val="640"/>
          <w:marRight w:val="0"/>
          <w:marTop w:val="0"/>
          <w:marBottom w:val="0"/>
          <w:divBdr>
            <w:top w:val="none" w:sz="0" w:space="0" w:color="auto"/>
            <w:left w:val="none" w:sz="0" w:space="0" w:color="auto"/>
            <w:bottom w:val="none" w:sz="0" w:space="0" w:color="auto"/>
            <w:right w:val="none" w:sz="0" w:space="0" w:color="auto"/>
          </w:divBdr>
        </w:div>
        <w:div w:id="1135635693">
          <w:marLeft w:val="640"/>
          <w:marRight w:val="0"/>
          <w:marTop w:val="0"/>
          <w:marBottom w:val="0"/>
          <w:divBdr>
            <w:top w:val="none" w:sz="0" w:space="0" w:color="auto"/>
            <w:left w:val="none" w:sz="0" w:space="0" w:color="auto"/>
            <w:bottom w:val="none" w:sz="0" w:space="0" w:color="auto"/>
            <w:right w:val="none" w:sz="0" w:space="0" w:color="auto"/>
          </w:divBdr>
        </w:div>
        <w:div w:id="1176533418">
          <w:marLeft w:val="640"/>
          <w:marRight w:val="0"/>
          <w:marTop w:val="0"/>
          <w:marBottom w:val="0"/>
          <w:divBdr>
            <w:top w:val="none" w:sz="0" w:space="0" w:color="auto"/>
            <w:left w:val="none" w:sz="0" w:space="0" w:color="auto"/>
            <w:bottom w:val="none" w:sz="0" w:space="0" w:color="auto"/>
            <w:right w:val="none" w:sz="0" w:space="0" w:color="auto"/>
          </w:divBdr>
        </w:div>
        <w:div w:id="1233463052">
          <w:marLeft w:val="640"/>
          <w:marRight w:val="0"/>
          <w:marTop w:val="0"/>
          <w:marBottom w:val="0"/>
          <w:divBdr>
            <w:top w:val="none" w:sz="0" w:space="0" w:color="auto"/>
            <w:left w:val="none" w:sz="0" w:space="0" w:color="auto"/>
            <w:bottom w:val="none" w:sz="0" w:space="0" w:color="auto"/>
            <w:right w:val="none" w:sz="0" w:space="0" w:color="auto"/>
          </w:divBdr>
        </w:div>
        <w:div w:id="1385908725">
          <w:marLeft w:val="640"/>
          <w:marRight w:val="0"/>
          <w:marTop w:val="0"/>
          <w:marBottom w:val="0"/>
          <w:divBdr>
            <w:top w:val="none" w:sz="0" w:space="0" w:color="auto"/>
            <w:left w:val="none" w:sz="0" w:space="0" w:color="auto"/>
            <w:bottom w:val="none" w:sz="0" w:space="0" w:color="auto"/>
            <w:right w:val="none" w:sz="0" w:space="0" w:color="auto"/>
          </w:divBdr>
        </w:div>
        <w:div w:id="1456753462">
          <w:marLeft w:val="640"/>
          <w:marRight w:val="0"/>
          <w:marTop w:val="0"/>
          <w:marBottom w:val="0"/>
          <w:divBdr>
            <w:top w:val="none" w:sz="0" w:space="0" w:color="auto"/>
            <w:left w:val="none" w:sz="0" w:space="0" w:color="auto"/>
            <w:bottom w:val="none" w:sz="0" w:space="0" w:color="auto"/>
            <w:right w:val="none" w:sz="0" w:space="0" w:color="auto"/>
          </w:divBdr>
        </w:div>
        <w:div w:id="1757821986">
          <w:marLeft w:val="640"/>
          <w:marRight w:val="0"/>
          <w:marTop w:val="0"/>
          <w:marBottom w:val="0"/>
          <w:divBdr>
            <w:top w:val="none" w:sz="0" w:space="0" w:color="auto"/>
            <w:left w:val="none" w:sz="0" w:space="0" w:color="auto"/>
            <w:bottom w:val="none" w:sz="0" w:space="0" w:color="auto"/>
            <w:right w:val="none" w:sz="0" w:space="0" w:color="auto"/>
          </w:divBdr>
        </w:div>
        <w:div w:id="1870991136">
          <w:marLeft w:val="640"/>
          <w:marRight w:val="0"/>
          <w:marTop w:val="0"/>
          <w:marBottom w:val="0"/>
          <w:divBdr>
            <w:top w:val="none" w:sz="0" w:space="0" w:color="auto"/>
            <w:left w:val="none" w:sz="0" w:space="0" w:color="auto"/>
            <w:bottom w:val="none" w:sz="0" w:space="0" w:color="auto"/>
            <w:right w:val="none" w:sz="0" w:space="0" w:color="auto"/>
          </w:divBdr>
        </w:div>
        <w:div w:id="2091850099">
          <w:marLeft w:val="640"/>
          <w:marRight w:val="0"/>
          <w:marTop w:val="0"/>
          <w:marBottom w:val="0"/>
          <w:divBdr>
            <w:top w:val="none" w:sz="0" w:space="0" w:color="auto"/>
            <w:left w:val="none" w:sz="0" w:space="0" w:color="auto"/>
            <w:bottom w:val="none" w:sz="0" w:space="0" w:color="auto"/>
            <w:right w:val="none" w:sz="0" w:space="0" w:color="auto"/>
          </w:divBdr>
        </w:div>
      </w:divsChild>
    </w:div>
    <w:div w:id="179121925">
      <w:bodyDiv w:val="1"/>
      <w:marLeft w:val="0"/>
      <w:marRight w:val="0"/>
      <w:marTop w:val="0"/>
      <w:marBottom w:val="0"/>
      <w:divBdr>
        <w:top w:val="none" w:sz="0" w:space="0" w:color="auto"/>
        <w:left w:val="none" w:sz="0" w:space="0" w:color="auto"/>
        <w:bottom w:val="none" w:sz="0" w:space="0" w:color="auto"/>
        <w:right w:val="none" w:sz="0" w:space="0" w:color="auto"/>
      </w:divBdr>
      <w:divsChild>
        <w:div w:id="985009093">
          <w:marLeft w:val="640"/>
          <w:marRight w:val="0"/>
          <w:marTop w:val="0"/>
          <w:marBottom w:val="0"/>
          <w:divBdr>
            <w:top w:val="none" w:sz="0" w:space="0" w:color="auto"/>
            <w:left w:val="none" w:sz="0" w:space="0" w:color="auto"/>
            <w:bottom w:val="none" w:sz="0" w:space="0" w:color="auto"/>
            <w:right w:val="none" w:sz="0" w:space="0" w:color="auto"/>
          </w:divBdr>
        </w:div>
        <w:div w:id="178158543">
          <w:marLeft w:val="640"/>
          <w:marRight w:val="0"/>
          <w:marTop w:val="0"/>
          <w:marBottom w:val="0"/>
          <w:divBdr>
            <w:top w:val="none" w:sz="0" w:space="0" w:color="auto"/>
            <w:left w:val="none" w:sz="0" w:space="0" w:color="auto"/>
            <w:bottom w:val="none" w:sz="0" w:space="0" w:color="auto"/>
            <w:right w:val="none" w:sz="0" w:space="0" w:color="auto"/>
          </w:divBdr>
        </w:div>
        <w:div w:id="1829402894">
          <w:marLeft w:val="640"/>
          <w:marRight w:val="0"/>
          <w:marTop w:val="0"/>
          <w:marBottom w:val="0"/>
          <w:divBdr>
            <w:top w:val="none" w:sz="0" w:space="0" w:color="auto"/>
            <w:left w:val="none" w:sz="0" w:space="0" w:color="auto"/>
            <w:bottom w:val="none" w:sz="0" w:space="0" w:color="auto"/>
            <w:right w:val="none" w:sz="0" w:space="0" w:color="auto"/>
          </w:divBdr>
        </w:div>
        <w:div w:id="1031611469">
          <w:marLeft w:val="640"/>
          <w:marRight w:val="0"/>
          <w:marTop w:val="0"/>
          <w:marBottom w:val="0"/>
          <w:divBdr>
            <w:top w:val="none" w:sz="0" w:space="0" w:color="auto"/>
            <w:left w:val="none" w:sz="0" w:space="0" w:color="auto"/>
            <w:bottom w:val="none" w:sz="0" w:space="0" w:color="auto"/>
            <w:right w:val="none" w:sz="0" w:space="0" w:color="auto"/>
          </w:divBdr>
        </w:div>
        <w:div w:id="954021694">
          <w:marLeft w:val="640"/>
          <w:marRight w:val="0"/>
          <w:marTop w:val="0"/>
          <w:marBottom w:val="0"/>
          <w:divBdr>
            <w:top w:val="none" w:sz="0" w:space="0" w:color="auto"/>
            <w:left w:val="none" w:sz="0" w:space="0" w:color="auto"/>
            <w:bottom w:val="none" w:sz="0" w:space="0" w:color="auto"/>
            <w:right w:val="none" w:sz="0" w:space="0" w:color="auto"/>
          </w:divBdr>
        </w:div>
        <w:div w:id="606893805">
          <w:marLeft w:val="640"/>
          <w:marRight w:val="0"/>
          <w:marTop w:val="0"/>
          <w:marBottom w:val="0"/>
          <w:divBdr>
            <w:top w:val="none" w:sz="0" w:space="0" w:color="auto"/>
            <w:left w:val="none" w:sz="0" w:space="0" w:color="auto"/>
            <w:bottom w:val="none" w:sz="0" w:space="0" w:color="auto"/>
            <w:right w:val="none" w:sz="0" w:space="0" w:color="auto"/>
          </w:divBdr>
        </w:div>
        <w:div w:id="1479030053">
          <w:marLeft w:val="640"/>
          <w:marRight w:val="0"/>
          <w:marTop w:val="0"/>
          <w:marBottom w:val="0"/>
          <w:divBdr>
            <w:top w:val="none" w:sz="0" w:space="0" w:color="auto"/>
            <w:left w:val="none" w:sz="0" w:space="0" w:color="auto"/>
            <w:bottom w:val="none" w:sz="0" w:space="0" w:color="auto"/>
            <w:right w:val="none" w:sz="0" w:space="0" w:color="auto"/>
          </w:divBdr>
        </w:div>
        <w:div w:id="1298412762">
          <w:marLeft w:val="640"/>
          <w:marRight w:val="0"/>
          <w:marTop w:val="0"/>
          <w:marBottom w:val="0"/>
          <w:divBdr>
            <w:top w:val="none" w:sz="0" w:space="0" w:color="auto"/>
            <w:left w:val="none" w:sz="0" w:space="0" w:color="auto"/>
            <w:bottom w:val="none" w:sz="0" w:space="0" w:color="auto"/>
            <w:right w:val="none" w:sz="0" w:space="0" w:color="auto"/>
          </w:divBdr>
        </w:div>
        <w:div w:id="2070641287">
          <w:marLeft w:val="640"/>
          <w:marRight w:val="0"/>
          <w:marTop w:val="0"/>
          <w:marBottom w:val="0"/>
          <w:divBdr>
            <w:top w:val="none" w:sz="0" w:space="0" w:color="auto"/>
            <w:left w:val="none" w:sz="0" w:space="0" w:color="auto"/>
            <w:bottom w:val="none" w:sz="0" w:space="0" w:color="auto"/>
            <w:right w:val="none" w:sz="0" w:space="0" w:color="auto"/>
          </w:divBdr>
        </w:div>
        <w:div w:id="1103958210">
          <w:marLeft w:val="640"/>
          <w:marRight w:val="0"/>
          <w:marTop w:val="0"/>
          <w:marBottom w:val="0"/>
          <w:divBdr>
            <w:top w:val="none" w:sz="0" w:space="0" w:color="auto"/>
            <w:left w:val="none" w:sz="0" w:space="0" w:color="auto"/>
            <w:bottom w:val="none" w:sz="0" w:space="0" w:color="auto"/>
            <w:right w:val="none" w:sz="0" w:space="0" w:color="auto"/>
          </w:divBdr>
        </w:div>
        <w:div w:id="184488684">
          <w:marLeft w:val="640"/>
          <w:marRight w:val="0"/>
          <w:marTop w:val="0"/>
          <w:marBottom w:val="0"/>
          <w:divBdr>
            <w:top w:val="none" w:sz="0" w:space="0" w:color="auto"/>
            <w:left w:val="none" w:sz="0" w:space="0" w:color="auto"/>
            <w:bottom w:val="none" w:sz="0" w:space="0" w:color="auto"/>
            <w:right w:val="none" w:sz="0" w:space="0" w:color="auto"/>
          </w:divBdr>
        </w:div>
        <w:div w:id="539250104">
          <w:marLeft w:val="640"/>
          <w:marRight w:val="0"/>
          <w:marTop w:val="0"/>
          <w:marBottom w:val="0"/>
          <w:divBdr>
            <w:top w:val="none" w:sz="0" w:space="0" w:color="auto"/>
            <w:left w:val="none" w:sz="0" w:space="0" w:color="auto"/>
            <w:bottom w:val="none" w:sz="0" w:space="0" w:color="auto"/>
            <w:right w:val="none" w:sz="0" w:space="0" w:color="auto"/>
          </w:divBdr>
        </w:div>
        <w:div w:id="1850753193">
          <w:marLeft w:val="640"/>
          <w:marRight w:val="0"/>
          <w:marTop w:val="0"/>
          <w:marBottom w:val="0"/>
          <w:divBdr>
            <w:top w:val="none" w:sz="0" w:space="0" w:color="auto"/>
            <w:left w:val="none" w:sz="0" w:space="0" w:color="auto"/>
            <w:bottom w:val="none" w:sz="0" w:space="0" w:color="auto"/>
            <w:right w:val="none" w:sz="0" w:space="0" w:color="auto"/>
          </w:divBdr>
        </w:div>
        <w:div w:id="185557310">
          <w:marLeft w:val="640"/>
          <w:marRight w:val="0"/>
          <w:marTop w:val="0"/>
          <w:marBottom w:val="0"/>
          <w:divBdr>
            <w:top w:val="none" w:sz="0" w:space="0" w:color="auto"/>
            <w:left w:val="none" w:sz="0" w:space="0" w:color="auto"/>
            <w:bottom w:val="none" w:sz="0" w:space="0" w:color="auto"/>
            <w:right w:val="none" w:sz="0" w:space="0" w:color="auto"/>
          </w:divBdr>
        </w:div>
        <w:div w:id="521240267">
          <w:marLeft w:val="640"/>
          <w:marRight w:val="0"/>
          <w:marTop w:val="0"/>
          <w:marBottom w:val="0"/>
          <w:divBdr>
            <w:top w:val="none" w:sz="0" w:space="0" w:color="auto"/>
            <w:left w:val="none" w:sz="0" w:space="0" w:color="auto"/>
            <w:bottom w:val="none" w:sz="0" w:space="0" w:color="auto"/>
            <w:right w:val="none" w:sz="0" w:space="0" w:color="auto"/>
          </w:divBdr>
        </w:div>
        <w:div w:id="192814553">
          <w:marLeft w:val="640"/>
          <w:marRight w:val="0"/>
          <w:marTop w:val="0"/>
          <w:marBottom w:val="0"/>
          <w:divBdr>
            <w:top w:val="none" w:sz="0" w:space="0" w:color="auto"/>
            <w:left w:val="none" w:sz="0" w:space="0" w:color="auto"/>
            <w:bottom w:val="none" w:sz="0" w:space="0" w:color="auto"/>
            <w:right w:val="none" w:sz="0" w:space="0" w:color="auto"/>
          </w:divBdr>
        </w:div>
        <w:div w:id="1360815641">
          <w:marLeft w:val="640"/>
          <w:marRight w:val="0"/>
          <w:marTop w:val="0"/>
          <w:marBottom w:val="0"/>
          <w:divBdr>
            <w:top w:val="none" w:sz="0" w:space="0" w:color="auto"/>
            <w:left w:val="none" w:sz="0" w:space="0" w:color="auto"/>
            <w:bottom w:val="none" w:sz="0" w:space="0" w:color="auto"/>
            <w:right w:val="none" w:sz="0" w:space="0" w:color="auto"/>
          </w:divBdr>
        </w:div>
        <w:div w:id="763182975">
          <w:marLeft w:val="640"/>
          <w:marRight w:val="0"/>
          <w:marTop w:val="0"/>
          <w:marBottom w:val="0"/>
          <w:divBdr>
            <w:top w:val="none" w:sz="0" w:space="0" w:color="auto"/>
            <w:left w:val="none" w:sz="0" w:space="0" w:color="auto"/>
            <w:bottom w:val="none" w:sz="0" w:space="0" w:color="auto"/>
            <w:right w:val="none" w:sz="0" w:space="0" w:color="auto"/>
          </w:divBdr>
        </w:div>
        <w:div w:id="1399398330">
          <w:marLeft w:val="640"/>
          <w:marRight w:val="0"/>
          <w:marTop w:val="0"/>
          <w:marBottom w:val="0"/>
          <w:divBdr>
            <w:top w:val="none" w:sz="0" w:space="0" w:color="auto"/>
            <w:left w:val="none" w:sz="0" w:space="0" w:color="auto"/>
            <w:bottom w:val="none" w:sz="0" w:space="0" w:color="auto"/>
            <w:right w:val="none" w:sz="0" w:space="0" w:color="auto"/>
          </w:divBdr>
        </w:div>
        <w:div w:id="805242499">
          <w:marLeft w:val="640"/>
          <w:marRight w:val="0"/>
          <w:marTop w:val="0"/>
          <w:marBottom w:val="0"/>
          <w:divBdr>
            <w:top w:val="none" w:sz="0" w:space="0" w:color="auto"/>
            <w:left w:val="none" w:sz="0" w:space="0" w:color="auto"/>
            <w:bottom w:val="none" w:sz="0" w:space="0" w:color="auto"/>
            <w:right w:val="none" w:sz="0" w:space="0" w:color="auto"/>
          </w:divBdr>
        </w:div>
        <w:div w:id="1169246799">
          <w:marLeft w:val="640"/>
          <w:marRight w:val="0"/>
          <w:marTop w:val="0"/>
          <w:marBottom w:val="0"/>
          <w:divBdr>
            <w:top w:val="none" w:sz="0" w:space="0" w:color="auto"/>
            <w:left w:val="none" w:sz="0" w:space="0" w:color="auto"/>
            <w:bottom w:val="none" w:sz="0" w:space="0" w:color="auto"/>
            <w:right w:val="none" w:sz="0" w:space="0" w:color="auto"/>
          </w:divBdr>
        </w:div>
        <w:div w:id="815755147">
          <w:marLeft w:val="640"/>
          <w:marRight w:val="0"/>
          <w:marTop w:val="0"/>
          <w:marBottom w:val="0"/>
          <w:divBdr>
            <w:top w:val="none" w:sz="0" w:space="0" w:color="auto"/>
            <w:left w:val="none" w:sz="0" w:space="0" w:color="auto"/>
            <w:bottom w:val="none" w:sz="0" w:space="0" w:color="auto"/>
            <w:right w:val="none" w:sz="0" w:space="0" w:color="auto"/>
          </w:divBdr>
        </w:div>
        <w:div w:id="558903057">
          <w:marLeft w:val="640"/>
          <w:marRight w:val="0"/>
          <w:marTop w:val="0"/>
          <w:marBottom w:val="0"/>
          <w:divBdr>
            <w:top w:val="none" w:sz="0" w:space="0" w:color="auto"/>
            <w:left w:val="none" w:sz="0" w:space="0" w:color="auto"/>
            <w:bottom w:val="none" w:sz="0" w:space="0" w:color="auto"/>
            <w:right w:val="none" w:sz="0" w:space="0" w:color="auto"/>
          </w:divBdr>
        </w:div>
        <w:div w:id="339695691">
          <w:marLeft w:val="640"/>
          <w:marRight w:val="0"/>
          <w:marTop w:val="0"/>
          <w:marBottom w:val="0"/>
          <w:divBdr>
            <w:top w:val="none" w:sz="0" w:space="0" w:color="auto"/>
            <w:left w:val="none" w:sz="0" w:space="0" w:color="auto"/>
            <w:bottom w:val="none" w:sz="0" w:space="0" w:color="auto"/>
            <w:right w:val="none" w:sz="0" w:space="0" w:color="auto"/>
          </w:divBdr>
        </w:div>
        <w:div w:id="1797675171">
          <w:marLeft w:val="640"/>
          <w:marRight w:val="0"/>
          <w:marTop w:val="0"/>
          <w:marBottom w:val="0"/>
          <w:divBdr>
            <w:top w:val="none" w:sz="0" w:space="0" w:color="auto"/>
            <w:left w:val="none" w:sz="0" w:space="0" w:color="auto"/>
            <w:bottom w:val="none" w:sz="0" w:space="0" w:color="auto"/>
            <w:right w:val="none" w:sz="0" w:space="0" w:color="auto"/>
          </w:divBdr>
        </w:div>
        <w:div w:id="1614820158">
          <w:marLeft w:val="640"/>
          <w:marRight w:val="0"/>
          <w:marTop w:val="0"/>
          <w:marBottom w:val="0"/>
          <w:divBdr>
            <w:top w:val="none" w:sz="0" w:space="0" w:color="auto"/>
            <w:left w:val="none" w:sz="0" w:space="0" w:color="auto"/>
            <w:bottom w:val="none" w:sz="0" w:space="0" w:color="auto"/>
            <w:right w:val="none" w:sz="0" w:space="0" w:color="auto"/>
          </w:divBdr>
        </w:div>
        <w:div w:id="552351615">
          <w:marLeft w:val="640"/>
          <w:marRight w:val="0"/>
          <w:marTop w:val="0"/>
          <w:marBottom w:val="0"/>
          <w:divBdr>
            <w:top w:val="none" w:sz="0" w:space="0" w:color="auto"/>
            <w:left w:val="none" w:sz="0" w:space="0" w:color="auto"/>
            <w:bottom w:val="none" w:sz="0" w:space="0" w:color="auto"/>
            <w:right w:val="none" w:sz="0" w:space="0" w:color="auto"/>
          </w:divBdr>
        </w:div>
        <w:div w:id="1802653598">
          <w:marLeft w:val="640"/>
          <w:marRight w:val="0"/>
          <w:marTop w:val="0"/>
          <w:marBottom w:val="0"/>
          <w:divBdr>
            <w:top w:val="none" w:sz="0" w:space="0" w:color="auto"/>
            <w:left w:val="none" w:sz="0" w:space="0" w:color="auto"/>
            <w:bottom w:val="none" w:sz="0" w:space="0" w:color="auto"/>
            <w:right w:val="none" w:sz="0" w:space="0" w:color="auto"/>
          </w:divBdr>
        </w:div>
        <w:div w:id="2012223183">
          <w:marLeft w:val="640"/>
          <w:marRight w:val="0"/>
          <w:marTop w:val="0"/>
          <w:marBottom w:val="0"/>
          <w:divBdr>
            <w:top w:val="none" w:sz="0" w:space="0" w:color="auto"/>
            <w:left w:val="none" w:sz="0" w:space="0" w:color="auto"/>
            <w:bottom w:val="none" w:sz="0" w:space="0" w:color="auto"/>
            <w:right w:val="none" w:sz="0" w:space="0" w:color="auto"/>
          </w:divBdr>
        </w:div>
        <w:div w:id="1000040724">
          <w:marLeft w:val="640"/>
          <w:marRight w:val="0"/>
          <w:marTop w:val="0"/>
          <w:marBottom w:val="0"/>
          <w:divBdr>
            <w:top w:val="none" w:sz="0" w:space="0" w:color="auto"/>
            <w:left w:val="none" w:sz="0" w:space="0" w:color="auto"/>
            <w:bottom w:val="none" w:sz="0" w:space="0" w:color="auto"/>
            <w:right w:val="none" w:sz="0" w:space="0" w:color="auto"/>
          </w:divBdr>
        </w:div>
        <w:div w:id="817191242">
          <w:marLeft w:val="640"/>
          <w:marRight w:val="0"/>
          <w:marTop w:val="0"/>
          <w:marBottom w:val="0"/>
          <w:divBdr>
            <w:top w:val="none" w:sz="0" w:space="0" w:color="auto"/>
            <w:left w:val="none" w:sz="0" w:space="0" w:color="auto"/>
            <w:bottom w:val="none" w:sz="0" w:space="0" w:color="auto"/>
            <w:right w:val="none" w:sz="0" w:space="0" w:color="auto"/>
          </w:divBdr>
        </w:div>
        <w:div w:id="549999049">
          <w:marLeft w:val="640"/>
          <w:marRight w:val="0"/>
          <w:marTop w:val="0"/>
          <w:marBottom w:val="0"/>
          <w:divBdr>
            <w:top w:val="none" w:sz="0" w:space="0" w:color="auto"/>
            <w:left w:val="none" w:sz="0" w:space="0" w:color="auto"/>
            <w:bottom w:val="none" w:sz="0" w:space="0" w:color="auto"/>
            <w:right w:val="none" w:sz="0" w:space="0" w:color="auto"/>
          </w:divBdr>
        </w:div>
        <w:div w:id="1414473032">
          <w:marLeft w:val="640"/>
          <w:marRight w:val="0"/>
          <w:marTop w:val="0"/>
          <w:marBottom w:val="0"/>
          <w:divBdr>
            <w:top w:val="none" w:sz="0" w:space="0" w:color="auto"/>
            <w:left w:val="none" w:sz="0" w:space="0" w:color="auto"/>
            <w:bottom w:val="none" w:sz="0" w:space="0" w:color="auto"/>
            <w:right w:val="none" w:sz="0" w:space="0" w:color="auto"/>
          </w:divBdr>
        </w:div>
        <w:div w:id="1536187632">
          <w:marLeft w:val="640"/>
          <w:marRight w:val="0"/>
          <w:marTop w:val="0"/>
          <w:marBottom w:val="0"/>
          <w:divBdr>
            <w:top w:val="none" w:sz="0" w:space="0" w:color="auto"/>
            <w:left w:val="none" w:sz="0" w:space="0" w:color="auto"/>
            <w:bottom w:val="none" w:sz="0" w:space="0" w:color="auto"/>
            <w:right w:val="none" w:sz="0" w:space="0" w:color="auto"/>
          </w:divBdr>
        </w:div>
        <w:div w:id="2097168163">
          <w:marLeft w:val="640"/>
          <w:marRight w:val="0"/>
          <w:marTop w:val="0"/>
          <w:marBottom w:val="0"/>
          <w:divBdr>
            <w:top w:val="none" w:sz="0" w:space="0" w:color="auto"/>
            <w:left w:val="none" w:sz="0" w:space="0" w:color="auto"/>
            <w:bottom w:val="none" w:sz="0" w:space="0" w:color="auto"/>
            <w:right w:val="none" w:sz="0" w:space="0" w:color="auto"/>
          </w:divBdr>
        </w:div>
        <w:div w:id="1739280835">
          <w:marLeft w:val="640"/>
          <w:marRight w:val="0"/>
          <w:marTop w:val="0"/>
          <w:marBottom w:val="0"/>
          <w:divBdr>
            <w:top w:val="none" w:sz="0" w:space="0" w:color="auto"/>
            <w:left w:val="none" w:sz="0" w:space="0" w:color="auto"/>
            <w:bottom w:val="none" w:sz="0" w:space="0" w:color="auto"/>
            <w:right w:val="none" w:sz="0" w:space="0" w:color="auto"/>
          </w:divBdr>
        </w:div>
        <w:div w:id="820850903">
          <w:marLeft w:val="640"/>
          <w:marRight w:val="0"/>
          <w:marTop w:val="0"/>
          <w:marBottom w:val="0"/>
          <w:divBdr>
            <w:top w:val="none" w:sz="0" w:space="0" w:color="auto"/>
            <w:left w:val="none" w:sz="0" w:space="0" w:color="auto"/>
            <w:bottom w:val="none" w:sz="0" w:space="0" w:color="auto"/>
            <w:right w:val="none" w:sz="0" w:space="0" w:color="auto"/>
          </w:divBdr>
        </w:div>
        <w:div w:id="752705319">
          <w:marLeft w:val="640"/>
          <w:marRight w:val="0"/>
          <w:marTop w:val="0"/>
          <w:marBottom w:val="0"/>
          <w:divBdr>
            <w:top w:val="none" w:sz="0" w:space="0" w:color="auto"/>
            <w:left w:val="none" w:sz="0" w:space="0" w:color="auto"/>
            <w:bottom w:val="none" w:sz="0" w:space="0" w:color="auto"/>
            <w:right w:val="none" w:sz="0" w:space="0" w:color="auto"/>
          </w:divBdr>
        </w:div>
        <w:div w:id="1117219692">
          <w:marLeft w:val="640"/>
          <w:marRight w:val="0"/>
          <w:marTop w:val="0"/>
          <w:marBottom w:val="0"/>
          <w:divBdr>
            <w:top w:val="none" w:sz="0" w:space="0" w:color="auto"/>
            <w:left w:val="none" w:sz="0" w:space="0" w:color="auto"/>
            <w:bottom w:val="none" w:sz="0" w:space="0" w:color="auto"/>
            <w:right w:val="none" w:sz="0" w:space="0" w:color="auto"/>
          </w:divBdr>
        </w:div>
        <w:div w:id="1400251156">
          <w:marLeft w:val="640"/>
          <w:marRight w:val="0"/>
          <w:marTop w:val="0"/>
          <w:marBottom w:val="0"/>
          <w:divBdr>
            <w:top w:val="none" w:sz="0" w:space="0" w:color="auto"/>
            <w:left w:val="none" w:sz="0" w:space="0" w:color="auto"/>
            <w:bottom w:val="none" w:sz="0" w:space="0" w:color="auto"/>
            <w:right w:val="none" w:sz="0" w:space="0" w:color="auto"/>
          </w:divBdr>
        </w:div>
        <w:div w:id="1102186820">
          <w:marLeft w:val="640"/>
          <w:marRight w:val="0"/>
          <w:marTop w:val="0"/>
          <w:marBottom w:val="0"/>
          <w:divBdr>
            <w:top w:val="none" w:sz="0" w:space="0" w:color="auto"/>
            <w:left w:val="none" w:sz="0" w:space="0" w:color="auto"/>
            <w:bottom w:val="none" w:sz="0" w:space="0" w:color="auto"/>
            <w:right w:val="none" w:sz="0" w:space="0" w:color="auto"/>
          </w:divBdr>
        </w:div>
        <w:div w:id="755637484">
          <w:marLeft w:val="640"/>
          <w:marRight w:val="0"/>
          <w:marTop w:val="0"/>
          <w:marBottom w:val="0"/>
          <w:divBdr>
            <w:top w:val="none" w:sz="0" w:space="0" w:color="auto"/>
            <w:left w:val="none" w:sz="0" w:space="0" w:color="auto"/>
            <w:bottom w:val="none" w:sz="0" w:space="0" w:color="auto"/>
            <w:right w:val="none" w:sz="0" w:space="0" w:color="auto"/>
          </w:divBdr>
        </w:div>
        <w:div w:id="37052981">
          <w:marLeft w:val="640"/>
          <w:marRight w:val="0"/>
          <w:marTop w:val="0"/>
          <w:marBottom w:val="0"/>
          <w:divBdr>
            <w:top w:val="none" w:sz="0" w:space="0" w:color="auto"/>
            <w:left w:val="none" w:sz="0" w:space="0" w:color="auto"/>
            <w:bottom w:val="none" w:sz="0" w:space="0" w:color="auto"/>
            <w:right w:val="none" w:sz="0" w:space="0" w:color="auto"/>
          </w:divBdr>
        </w:div>
        <w:div w:id="2095853921">
          <w:marLeft w:val="640"/>
          <w:marRight w:val="0"/>
          <w:marTop w:val="0"/>
          <w:marBottom w:val="0"/>
          <w:divBdr>
            <w:top w:val="none" w:sz="0" w:space="0" w:color="auto"/>
            <w:left w:val="none" w:sz="0" w:space="0" w:color="auto"/>
            <w:bottom w:val="none" w:sz="0" w:space="0" w:color="auto"/>
            <w:right w:val="none" w:sz="0" w:space="0" w:color="auto"/>
          </w:divBdr>
        </w:div>
      </w:divsChild>
    </w:div>
    <w:div w:id="183175177">
      <w:bodyDiv w:val="1"/>
      <w:marLeft w:val="0"/>
      <w:marRight w:val="0"/>
      <w:marTop w:val="0"/>
      <w:marBottom w:val="0"/>
      <w:divBdr>
        <w:top w:val="none" w:sz="0" w:space="0" w:color="auto"/>
        <w:left w:val="none" w:sz="0" w:space="0" w:color="auto"/>
        <w:bottom w:val="none" w:sz="0" w:space="0" w:color="auto"/>
        <w:right w:val="none" w:sz="0" w:space="0" w:color="auto"/>
      </w:divBdr>
      <w:divsChild>
        <w:div w:id="1300912791">
          <w:marLeft w:val="640"/>
          <w:marRight w:val="0"/>
          <w:marTop w:val="0"/>
          <w:marBottom w:val="0"/>
          <w:divBdr>
            <w:top w:val="none" w:sz="0" w:space="0" w:color="auto"/>
            <w:left w:val="none" w:sz="0" w:space="0" w:color="auto"/>
            <w:bottom w:val="none" w:sz="0" w:space="0" w:color="auto"/>
            <w:right w:val="none" w:sz="0" w:space="0" w:color="auto"/>
          </w:divBdr>
        </w:div>
        <w:div w:id="1937011132">
          <w:marLeft w:val="640"/>
          <w:marRight w:val="0"/>
          <w:marTop w:val="0"/>
          <w:marBottom w:val="0"/>
          <w:divBdr>
            <w:top w:val="none" w:sz="0" w:space="0" w:color="auto"/>
            <w:left w:val="none" w:sz="0" w:space="0" w:color="auto"/>
            <w:bottom w:val="none" w:sz="0" w:space="0" w:color="auto"/>
            <w:right w:val="none" w:sz="0" w:space="0" w:color="auto"/>
          </w:divBdr>
        </w:div>
        <w:div w:id="1372149800">
          <w:marLeft w:val="640"/>
          <w:marRight w:val="0"/>
          <w:marTop w:val="0"/>
          <w:marBottom w:val="0"/>
          <w:divBdr>
            <w:top w:val="none" w:sz="0" w:space="0" w:color="auto"/>
            <w:left w:val="none" w:sz="0" w:space="0" w:color="auto"/>
            <w:bottom w:val="none" w:sz="0" w:space="0" w:color="auto"/>
            <w:right w:val="none" w:sz="0" w:space="0" w:color="auto"/>
          </w:divBdr>
        </w:div>
        <w:div w:id="422801943">
          <w:marLeft w:val="640"/>
          <w:marRight w:val="0"/>
          <w:marTop w:val="0"/>
          <w:marBottom w:val="0"/>
          <w:divBdr>
            <w:top w:val="none" w:sz="0" w:space="0" w:color="auto"/>
            <w:left w:val="none" w:sz="0" w:space="0" w:color="auto"/>
            <w:bottom w:val="none" w:sz="0" w:space="0" w:color="auto"/>
            <w:right w:val="none" w:sz="0" w:space="0" w:color="auto"/>
          </w:divBdr>
        </w:div>
        <w:div w:id="607391241">
          <w:marLeft w:val="640"/>
          <w:marRight w:val="0"/>
          <w:marTop w:val="0"/>
          <w:marBottom w:val="0"/>
          <w:divBdr>
            <w:top w:val="none" w:sz="0" w:space="0" w:color="auto"/>
            <w:left w:val="none" w:sz="0" w:space="0" w:color="auto"/>
            <w:bottom w:val="none" w:sz="0" w:space="0" w:color="auto"/>
            <w:right w:val="none" w:sz="0" w:space="0" w:color="auto"/>
          </w:divBdr>
        </w:div>
        <w:div w:id="1092825092">
          <w:marLeft w:val="640"/>
          <w:marRight w:val="0"/>
          <w:marTop w:val="0"/>
          <w:marBottom w:val="0"/>
          <w:divBdr>
            <w:top w:val="none" w:sz="0" w:space="0" w:color="auto"/>
            <w:left w:val="none" w:sz="0" w:space="0" w:color="auto"/>
            <w:bottom w:val="none" w:sz="0" w:space="0" w:color="auto"/>
            <w:right w:val="none" w:sz="0" w:space="0" w:color="auto"/>
          </w:divBdr>
        </w:div>
        <w:div w:id="866143419">
          <w:marLeft w:val="640"/>
          <w:marRight w:val="0"/>
          <w:marTop w:val="0"/>
          <w:marBottom w:val="0"/>
          <w:divBdr>
            <w:top w:val="none" w:sz="0" w:space="0" w:color="auto"/>
            <w:left w:val="none" w:sz="0" w:space="0" w:color="auto"/>
            <w:bottom w:val="none" w:sz="0" w:space="0" w:color="auto"/>
            <w:right w:val="none" w:sz="0" w:space="0" w:color="auto"/>
          </w:divBdr>
        </w:div>
        <w:div w:id="1464158585">
          <w:marLeft w:val="640"/>
          <w:marRight w:val="0"/>
          <w:marTop w:val="0"/>
          <w:marBottom w:val="0"/>
          <w:divBdr>
            <w:top w:val="none" w:sz="0" w:space="0" w:color="auto"/>
            <w:left w:val="none" w:sz="0" w:space="0" w:color="auto"/>
            <w:bottom w:val="none" w:sz="0" w:space="0" w:color="auto"/>
            <w:right w:val="none" w:sz="0" w:space="0" w:color="auto"/>
          </w:divBdr>
        </w:div>
        <w:div w:id="1940481810">
          <w:marLeft w:val="640"/>
          <w:marRight w:val="0"/>
          <w:marTop w:val="0"/>
          <w:marBottom w:val="0"/>
          <w:divBdr>
            <w:top w:val="none" w:sz="0" w:space="0" w:color="auto"/>
            <w:left w:val="none" w:sz="0" w:space="0" w:color="auto"/>
            <w:bottom w:val="none" w:sz="0" w:space="0" w:color="auto"/>
            <w:right w:val="none" w:sz="0" w:space="0" w:color="auto"/>
          </w:divBdr>
        </w:div>
        <w:div w:id="609239706">
          <w:marLeft w:val="640"/>
          <w:marRight w:val="0"/>
          <w:marTop w:val="0"/>
          <w:marBottom w:val="0"/>
          <w:divBdr>
            <w:top w:val="none" w:sz="0" w:space="0" w:color="auto"/>
            <w:left w:val="none" w:sz="0" w:space="0" w:color="auto"/>
            <w:bottom w:val="none" w:sz="0" w:space="0" w:color="auto"/>
            <w:right w:val="none" w:sz="0" w:space="0" w:color="auto"/>
          </w:divBdr>
        </w:div>
        <w:div w:id="864052587">
          <w:marLeft w:val="640"/>
          <w:marRight w:val="0"/>
          <w:marTop w:val="0"/>
          <w:marBottom w:val="0"/>
          <w:divBdr>
            <w:top w:val="none" w:sz="0" w:space="0" w:color="auto"/>
            <w:left w:val="none" w:sz="0" w:space="0" w:color="auto"/>
            <w:bottom w:val="none" w:sz="0" w:space="0" w:color="auto"/>
            <w:right w:val="none" w:sz="0" w:space="0" w:color="auto"/>
          </w:divBdr>
        </w:div>
        <w:div w:id="1503815722">
          <w:marLeft w:val="640"/>
          <w:marRight w:val="0"/>
          <w:marTop w:val="0"/>
          <w:marBottom w:val="0"/>
          <w:divBdr>
            <w:top w:val="none" w:sz="0" w:space="0" w:color="auto"/>
            <w:left w:val="none" w:sz="0" w:space="0" w:color="auto"/>
            <w:bottom w:val="none" w:sz="0" w:space="0" w:color="auto"/>
            <w:right w:val="none" w:sz="0" w:space="0" w:color="auto"/>
          </w:divBdr>
        </w:div>
        <w:div w:id="2100061826">
          <w:marLeft w:val="640"/>
          <w:marRight w:val="0"/>
          <w:marTop w:val="0"/>
          <w:marBottom w:val="0"/>
          <w:divBdr>
            <w:top w:val="none" w:sz="0" w:space="0" w:color="auto"/>
            <w:left w:val="none" w:sz="0" w:space="0" w:color="auto"/>
            <w:bottom w:val="none" w:sz="0" w:space="0" w:color="auto"/>
            <w:right w:val="none" w:sz="0" w:space="0" w:color="auto"/>
          </w:divBdr>
        </w:div>
        <w:div w:id="339041299">
          <w:marLeft w:val="640"/>
          <w:marRight w:val="0"/>
          <w:marTop w:val="0"/>
          <w:marBottom w:val="0"/>
          <w:divBdr>
            <w:top w:val="none" w:sz="0" w:space="0" w:color="auto"/>
            <w:left w:val="none" w:sz="0" w:space="0" w:color="auto"/>
            <w:bottom w:val="none" w:sz="0" w:space="0" w:color="auto"/>
            <w:right w:val="none" w:sz="0" w:space="0" w:color="auto"/>
          </w:divBdr>
        </w:div>
        <w:div w:id="965231986">
          <w:marLeft w:val="640"/>
          <w:marRight w:val="0"/>
          <w:marTop w:val="0"/>
          <w:marBottom w:val="0"/>
          <w:divBdr>
            <w:top w:val="none" w:sz="0" w:space="0" w:color="auto"/>
            <w:left w:val="none" w:sz="0" w:space="0" w:color="auto"/>
            <w:bottom w:val="none" w:sz="0" w:space="0" w:color="auto"/>
            <w:right w:val="none" w:sz="0" w:space="0" w:color="auto"/>
          </w:divBdr>
        </w:div>
        <w:div w:id="174392539">
          <w:marLeft w:val="640"/>
          <w:marRight w:val="0"/>
          <w:marTop w:val="0"/>
          <w:marBottom w:val="0"/>
          <w:divBdr>
            <w:top w:val="none" w:sz="0" w:space="0" w:color="auto"/>
            <w:left w:val="none" w:sz="0" w:space="0" w:color="auto"/>
            <w:bottom w:val="none" w:sz="0" w:space="0" w:color="auto"/>
            <w:right w:val="none" w:sz="0" w:space="0" w:color="auto"/>
          </w:divBdr>
        </w:div>
        <w:div w:id="1869371282">
          <w:marLeft w:val="640"/>
          <w:marRight w:val="0"/>
          <w:marTop w:val="0"/>
          <w:marBottom w:val="0"/>
          <w:divBdr>
            <w:top w:val="none" w:sz="0" w:space="0" w:color="auto"/>
            <w:left w:val="none" w:sz="0" w:space="0" w:color="auto"/>
            <w:bottom w:val="none" w:sz="0" w:space="0" w:color="auto"/>
            <w:right w:val="none" w:sz="0" w:space="0" w:color="auto"/>
          </w:divBdr>
        </w:div>
        <w:div w:id="524097021">
          <w:marLeft w:val="640"/>
          <w:marRight w:val="0"/>
          <w:marTop w:val="0"/>
          <w:marBottom w:val="0"/>
          <w:divBdr>
            <w:top w:val="none" w:sz="0" w:space="0" w:color="auto"/>
            <w:left w:val="none" w:sz="0" w:space="0" w:color="auto"/>
            <w:bottom w:val="none" w:sz="0" w:space="0" w:color="auto"/>
            <w:right w:val="none" w:sz="0" w:space="0" w:color="auto"/>
          </w:divBdr>
        </w:div>
        <w:div w:id="1269893494">
          <w:marLeft w:val="640"/>
          <w:marRight w:val="0"/>
          <w:marTop w:val="0"/>
          <w:marBottom w:val="0"/>
          <w:divBdr>
            <w:top w:val="none" w:sz="0" w:space="0" w:color="auto"/>
            <w:left w:val="none" w:sz="0" w:space="0" w:color="auto"/>
            <w:bottom w:val="none" w:sz="0" w:space="0" w:color="auto"/>
            <w:right w:val="none" w:sz="0" w:space="0" w:color="auto"/>
          </w:divBdr>
        </w:div>
        <w:div w:id="1861777867">
          <w:marLeft w:val="640"/>
          <w:marRight w:val="0"/>
          <w:marTop w:val="0"/>
          <w:marBottom w:val="0"/>
          <w:divBdr>
            <w:top w:val="none" w:sz="0" w:space="0" w:color="auto"/>
            <w:left w:val="none" w:sz="0" w:space="0" w:color="auto"/>
            <w:bottom w:val="none" w:sz="0" w:space="0" w:color="auto"/>
            <w:right w:val="none" w:sz="0" w:space="0" w:color="auto"/>
          </w:divBdr>
        </w:div>
        <w:div w:id="555555432">
          <w:marLeft w:val="640"/>
          <w:marRight w:val="0"/>
          <w:marTop w:val="0"/>
          <w:marBottom w:val="0"/>
          <w:divBdr>
            <w:top w:val="none" w:sz="0" w:space="0" w:color="auto"/>
            <w:left w:val="none" w:sz="0" w:space="0" w:color="auto"/>
            <w:bottom w:val="none" w:sz="0" w:space="0" w:color="auto"/>
            <w:right w:val="none" w:sz="0" w:space="0" w:color="auto"/>
          </w:divBdr>
        </w:div>
        <w:div w:id="1797063467">
          <w:marLeft w:val="640"/>
          <w:marRight w:val="0"/>
          <w:marTop w:val="0"/>
          <w:marBottom w:val="0"/>
          <w:divBdr>
            <w:top w:val="none" w:sz="0" w:space="0" w:color="auto"/>
            <w:left w:val="none" w:sz="0" w:space="0" w:color="auto"/>
            <w:bottom w:val="none" w:sz="0" w:space="0" w:color="auto"/>
            <w:right w:val="none" w:sz="0" w:space="0" w:color="auto"/>
          </w:divBdr>
        </w:div>
        <w:div w:id="160510609">
          <w:marLeft w:val="640"/>
          <w:marRight w:val="0"/>
          <w:marTop w:val="0"/>
          <w:marBottom w:val="0"/>
          <w:divBdr>
            <w:top w:val="none" w:sz="0" w:space="0" w:color="auto"/>
            <w:left w:val="none" w:sz="0" w:space="0" w:color="auto"/>
            <w:bottom w:val="none" w:sz="0" w:space="0" w:color="auto"/>
            <w:right w:val="none" w:sz="0" w:space="0" w:color="auto"/>
          </w:divBdr>
        </w:div>
        <w:div w:id="1850096098">
          <w:marLeft w:val="640"/>
          <w:marRight w:val="0"/>
          <w:marTop w:val="0"/>
          <w:marBottom w:val="0"/>
          <w:divBdr>
            <w:top w:val="none" w:sz="0" w:space="0" w:color="auto"/>
            <w:left w:val="none" w:sz="0" w:space="0" w:color="auto"/>
            <w:bottom w:val="none" w:sz="0" w:space="0" w:color="auto"/>
            <w:right w:val="none" w:sz="0" w:space="0" w:color="auto"/>
          </w:divBdr>
        </w:div>
        <w:div w:id="749162552">
          <w:marLeft w:val="640"/>
          <w:marRight w:val="0"/>
          <w:marTop w:val="0"/>
          <w:marBottom w:val="0"/>
          <w:divBdr>
            <w:top w:val="none" w:sz="0" w:space="0" w:color="auto"/>
            <w:left w:val="none" w:sz="0" w:space="0" w:color="auto"/>
            <w:bottom w:val="none" w:sz="0" w:space="0" w:color="auto"/>
            <w:right w:val="none" w:sz="0" w:space="0" w:color="auto"/>
          </w:divBdr>
        </w:div>
        <w:div w:id="1395085802">
          <w:marLeft w:val="640"/>
          <w:marRight w:val="0"/>
          <w:marTop w:val="0"/>
          <w:marBottom w:val="0"/>
          <w:divBdr>
            <w:top w:val="none" w:sz="0" w:space="0" w:color="auto"/>
            <w:left w:val="none" w:sz="0" w:space="0" w:color="auto"/>
            <w:bottom w:val="none" w:sz="0" w:space="0" w:color="auto"/>
            <w:right w:val="none" w:sz="0" w:space="0" w:color="auto"/>
          </w:divBdr>
        </w:div>
        <w:div w:id="1818649218">
          <w:marLeft w:val="640"/>
          <w:marRight w:val="0"/>
          <w:marTop w:val="0"/>
          <w:marBottom w:val="0"/>
          <w:divBdr>
            <w:top w:val="none" w:sz="0" w:space="0" w:color="auto"/>
            <w:left w:val="none" w:sz="0" w:space="0" w:color="auto"/>
            <w:bottom w:val="none" w:sz="0" w:space="0" w:color="auto"/>
            <w:right w:val="none" w:sz="0" w:space="0" w:color="auto"/>
          </w:divBdr>
        </w:div>
        <w:div w:id="787890837">
          <w:marLeft w:val="640"/>
          <w:marRight w:val="0"/>
          <w:marTop w:val="0"/>
          <w:marBottom w:val="0"/>
          <w:divBdr>
            <w:top w:val="none" w:sz="0" w:space="0" w:color="auto"/>
            <w:left w:val="none" w:sz="0" w:space="0" w:color="auto"/>
            <w:bottom w:val="none" w:sz="0" w:space="0" w:color="auto"/>
            <w:right w:val="none" w:sz="0" w:space="0" w:color="auto"/>
          </w:divBdr>
        </w:div>
        <w:div w:id="675500934">
          <w:marLeft w:val="640"/>
          <w:marRight w:val="0"/>
          <w:marTop w:val="0"/>
          <w:marBottom w:val="0"/>
          <w:divBdr>
            <w:top w:val="none" w:sz="0" w:space="0" w:color="auto"/>
            <w:left w:val="none" w:sz="0" w:space="0" w:color="auto"/>
            <w:bottom w:val="none" w:sz="0" w:space="0" w:color="auto"/>
            <w:right w:val="none" w:sz="0" w:space="0" w:color="auto"/>
          </w:divBdr>
        </w:div>
        <w:div w:id="1743529732">
          <w:marLeft w:val="640"/>
          <w:marRight w:val="0"/>
          <w:marTop w:val="0"/>
          <w:marBottom w:val="0"/>
          <w:divBdr>
            <w:top w:val="none" w:sz="0" w:space="0" w:color="auto"/>
            <w:left w:val="none" w:sz="0" w:space="0" w:color="auto"/>
            <w:bottom w:val="none" w:sz="0" w:space="0" w:color="auto"/>
            <w:right w:val="none" w:sz="0" w:space="0" w:color="auto"/>
          </w:divBdr>
        </w:div>
        <w:div w:id="114296604">
          <w:marLeft w:val="640"/>
          <w:marRight w:val="0"/>
          <w:marTop w:val="0"/>
          <w:marBottom w:val="0"/>
          <w:divBdr>
            <w:top w:val="none" w:sz="0" w:space="0" w:color="auto"/>
            <w:left w:val="none" w:sz="0" w:space="0" w:color="auto"/>
            <w:bottom w:val="none" w:sz="0" w:space="0" w:color="auto"/>
            <w:right w:val="none" w:sz="0" w:space="0" w:color="auto"/>
          </w:divBdr>
        </w:div>
        <w:div w:id="300426738">
          <w:marLeft w:val="640"/>
          <w:marRight w:val="0"/>
          <w:marTop w:val="0"/>
          <w:marBottom w:val="0"/>
          <w:divBdr>
            <w:top w:val="none" w:sz="0" w:space="0" w:color="auto"/>
            <w:left w:val="none" w:sz="0" w:space="0" w:color="auto"/>
            <w:bottom w:val="none" w:sz="0" w:space="0" w:color="auto"/>
            <w:right w:val="none" w:sz="0" w:space="0" w:color="auto"/>
          </w:divBdr>
        </w:div>
        <w:div w:id="1874952015">
          <w:marLeft w:val="640"/>
          <w:marRight w:val="0"/>
          <w:marTop w:val="0"/>
          <w:marBottom w:val="0"/>
          <w:divBdr>
            <w:top w:val="none" w:sz="0" w:space="0" w:color="auto"/>
            <w:left w:val="none" w:sz="0" w:space="0" w:color="auto"/>
            <w:bottom w:val="none" w:sz="0" w:space="0" w:color="auto"/>
            <w:right w:val="none" w:sz="0" w:space="0" w:color="auto"/>
          </w:divBdr>
        </w:div>
        <w:div w:id="202984010">
          <w:marLeft w:val="640"/>
          <w:marRight w:val="0"/>
          <w:marTop w:val="0"/>
          <w:marBottom w:val="0"/>
          <w:divBdr>
            <w:top w:val="none" w:sz="0" w:space="0" w:color="auto"/>
            <w:left w:val="none" w:sz="0" w:space="0" w:color="auto"/>
            <w:bottom w:val="none" w:sz="0" w:space="0" w:color="auto"/>
            <w:right w:val="none" w:sz="0" w:space="0" w:color="auto"/>
          </w:divBdr>
        </w:div>
        <w:div w:id="1029723870">
          <w:marLeft w:val="640"/>
          <w:marRight w:val="0"/>
          <w:marTop w:val="0"/>
          <w:marBottom w:val="0"/>
          <w:divBdr>
            <w:top w:val="none" w:sz="0" w:space="0" w:color="auto"/>
            <w:left w:val="none" w:sz="0" w:space="0" w:color="auto"/>
            <w:bottom w:val="none" w:sz="0" w:space="0" w:color="auto"/>
            <w:right w:val="none" w:sz="0" w:space="0" w:color="auto"/>
          </w:divBdr>
        </w:div>
        <w:div w:id="1559514889">
          <w:marLeft w:val="640"/>
          <w:marRight w:val="0"/>
          <w:marTop w:val="0"/>
          <w:marBottom w:val="0"/>
          <w:divBdr>
            <w:top w:val="none" w:sz="0" w:space="0" w:color="auto"/>
            <w:left w:val="none" w:sz="0" w:space="0" w:color="auto"/>
            <w:bottom w:val="none" w:sz="0" w:space="0" w:color="auto"/>
            <w:right w:val="none" w:sz="0" w:space="0" w:color="auto"/>
          </w:divBdr>
        </w:div>
        <w:div w:id="2016611612">
          <w:marLeft w:val="640"/>
          <w:marRight w:val="0"/>
          <w:marTop w:val="0"/>
          <w:marBottom w:val="0"/>
          <w:divBdr>
            <w:top w:val="none" w:sz="0" w:space="0" w:color="auto"/>
            <w:left w:val="none" w:sz="0" w:space="0" w:color="auto"/>
            <w:bottom w:val="none" w:sz="0" w:space="0" w:color="auto"/>
            <w:right w:val="none" w:sz="0" w:space="0" w:color="auto"/>
          </w:divBdr>
        </w:div>
        <w:div w:id="2101247418">
          <w:marLeft w:val="640"/>
          <w:marRight w:val="0"/>
          <w:marTop w:val="0"/>
          <w:marBottom w:val="0"/>
          <w:divBdr>
            <w:top w:val="none" w:sz="0" w:space="0" w:color="auto"/>
            <w:left w:val="none" w:sz="0" w:space="0" w:color="auto"/>
            <w:bottom w:val="none" w:sz="0" w:space="0" w:color="auto"/>
            <w:right w:val="none" w:sz="0" w:space="0" w:color="auto"/>
          </w:divBdr>
        </w:div>
        <w:div w:id="40599083">
          <w:marLeft w:val="640"/>
          <w:marRight w:val="0"/>
          <w:marTop w:val="0"/>
          <w:marBottom w:val="0"/>
          <w:divBdr>
            <w:top w:val="none" w:sz="0" w:space="0" w:color="auto"/>
            <w:left w:val="none" w:sz="0" w:space="0" w:color="auto"/>
            <w:bottom w:val="none" w:sz="0" w:space="0" w:color="auto"/>
            <w:right w:val="none" w:sz="0" w:space="0" w:color="auto"/>
          </w:divBdr>
        </w:div>
        <w:div w:id="1419012970">
          <w:marLeft w:val="640"/>
          <w:marRight w:val="0"/>
          <w:marTop w:val="0"/>
          <w:marBottom w:val="0"/>
          <w:divBdr>
            <w:top w:val="none" w:sz="0" w:space="0" w:color="auto"/>
            <w:left w:val="none" w:sz="0" w:space="0" w:color="auto"/>
            <w:bottom w:val="none" w:sz="0" w:space="0" w:color="auto"/>
            <w:right w:val="none" w:sz="0" w:space="0" w:color="auto"/>
          </w:divBdr>
        </w:div>
        <w:div w:id="669602638">
          <w:marLeft w:val="640"/>
          <w:marRight w:val="0"/>
          <w:marTop w:val="0"/>
          <w:marBottom w:val="0"/>
          <w:divBdr>
            <w:top w:val="none" w:sz="0" w:space="0" w:color="auto"/>
            <w:left w:val="none" w:sz="0" w:space="0" w:color="auto"/>
            <w:bottom w:val="none" w:sz="0" w:space="0" w:color="auto"/>
            <w:right w:val="none" w:sz="0" w:space="0" w:color="auto"/>
          </w:divBdr>
        </w:div>
        <w:div w:id="328413460">
          <w:marLeft w:val="640"/>
          <w:marRight w:val="0"/>
          <w:marTop w:val="0"/>
          <w:marBottom w:val="0"/>
          <w:divBdr>
            <w:top w:val="none" w:sz="0" w:space="0" w:color="auto"/>
            <w:left w:val="none" w:sz="0" w:space="0" w:color="auto"/>
            <w:bottom w:val="none" w:sz="0" w:space="0" w:color="auto"/>
            <w:right w:val="none" w:sz="0" w:space="0" w:color="auto"/>
          </w:divBdr>
        </w:div>
        <w:div w:id="205795896">
          <w:marLeft w:val="640"/>
          <w:marRight w:val="0"/>
          <w:marTop w:val="0"/>
          <w:marBottom w:val="0"/>
          <w:divBdr>
            <w:top w:val="none" w:sz="0" w:space="0" w:color="auto"/>
            <w:left w:val="none" w:sz="0" w:space="0" w:color="auto"/>
            <w:bottom w:val="none" w:sz="0" w:space="0" w:color="auto"/>
            <w:right w:val="none" w:sz="0" w:space="0" w:color="auto"/>
          </w:divBdr>
        </w:div>
        <w:div w:id="34164603">
          <w:marLeft w:val="640"/>
          <w:marRight w:val="0"/>
          <w:marTop w:val="0"/>
          <w:marBottom w:val="0"/>
          <w:divBdr>
            <w:top w:val="none" w:sz="0" w:space="0" w:color="auto"/>
            <w:left w:val="none" w:sz="0" w:space="0" w:color="auto"/>
            <w:bottom w:val="none" w:sz="0" w:space="0" w:color="auto"/>
            <w:right w:val="none" w:sz="0" w:space="0" w:color="auto"/>
          </w:divBdr>
        </w:div>
        <w:div w:id="1210800245">
          <w:marLeft w:val="640"/>
          <w:marRight w:val="0"/>
          <w:marTop w:val="0"/>
          <w:marBottom w:val="0"/>
          <w:divBdr>
            <w:top w:val="none" w:sz="0" w:space="0" w:color="auto"/>
            <w:left w:val="none" w:sz="0" w:space="0" w:color="auto"/>
            <w:bottom w:val="none" w:sz="0" w:space="0" w:color="auto"/>
            <w:right w:val="none" w:sz="0" w:space="0" w:color="auto"/>
          </w:divBdr>
        </w:div>
        <w:div w:id="464468190">
          <w:marLeft w:val="640"/>
          <w:marRight w:val="0"/>
          <w:marTop w:val="0"/>
          <w:marBottom w:val="0"/>
          <w:divBdr>
            <w:top w:val="none" w:sz="0" w:space="0" w:color="auto"/>
            <w:left w:val="none" w:sz="0" w:space="0" w:color="auto"/>
            <w:bottom w:val="none" w:sz="0" w:space="0" w:color="auto"/>
            <w:right w:val="none" w:sz="0" w:space="0" w:color="auto"/>
          </w:divBdr>
        </w:div>
        <w:div w:id="852720673">
          <w:marLeft w:val="640"/>
          <w:marRight w:val="0"/>
          <w:marTop w:val="0"/>
          <w:marBottom w:val="0"/>
          <w:divBdr>
            <w:top w:val="none" w:sz="0" w:space="0" w:color="auto"/>
            <w:left w:val="none" w:sz="0" w:space="0" w:color="auto"/>
            <w:bottom w:val="none" w:sz="0" w:space="0" w:color="auto"/>
            <w:right w:val="none" w:sz="0" w:space="0" w:color="auto"/>
          </w:divBdr>
        </w:div>
        <w:div w:id="1948653672">
          <w:marLeft w:val="640"/>
          <w:marRight w:val="0"/>
          <w:marTop w:val="0"/>
          <w:marBottom w:val="0"/>
          <w:divBdr>
            <w:top w:val="none" w:sz="0" w:space="0" w:color="auto"/>
            <w:left w:val="none" w:sz="0" w:space="0" w:color="auto"/>
            <w:bottom w:val="none" w:sz="0" w:space="0" w:color="auto"/>
            <w:right w:val="none" w:sz="0" w:space="0" w:color="auto"/>
          </w:divBdr>
        </w:div>
        <w:div w:id="1367755025">
          <w:marLeft w:val="640"/>
          <w:marRight w:val="0"/>
          <w:marTop w:val="0"/>
          <w:marBottom w:val="0"/>
          <w:divBdr>
            <w:top w:val="none" w:sz="0" w:space="0" w:color="auto"/>
            <w:left w:val="none" w:sz="0" w:space="0" w:color="auto"/>
            <w:bottom w:val="none" w:sz="0" w:space="0" w:color="auto"/>
            <w:right w:val="none" w:sz="0" w:space="0" w:color="auto"/>
          </w:divBdr>
        </w:div>
        <w:div w:id="1155805058">
          <w:marLeft w:val="640"/>
          <w:marRight w:val="0"/>
          <w:marTop w:val="0"/>
          <w:marBottom w:val="0"/>
          <w:divBdr>
            <w:top w:val="none" w:sz="0" w:space="0" w:color="auto"/>
            <w:left w:val="none" w:sz="0" w:space="0" w:color="auto"/>
            <w:bottom w:val="none" w:sz="0" w:space="0" w:color="auto"/>
            <w:right w:val="none" w:sz="0" w:space="0" w:color="auto"/>
          </w:divBdr>
        </w:div>
        <w:div w:id="1355689724">
          <w:marLeft w:val="640"/>
          <w:marRight w:val="0"/>
          <w:marTop w:val="0"/>
          <w:marBottom w:val="0"/>
          <w:divBdr>
            <w:top w:val="none" w:sz="0" w:space="0" w:color="auto"/>
            <w:left w:val="none" w:sz="0" w:space="0" w:color="auto"/>
            <w:bottom w:val="none" w:sz="0" w:space="0" w:color="auto"/>
            <w:right w:val="none" w:sz="0" w:space="0" w:color="auto"/>
          </w:divBdr>
        </w:div>
        <w:div w:id="731469334">
          <w:marLeft w:val="640"/>
          <w:marRight w:val="0"/>
          <w:marTop w:val="0"/>
          <w:marBottom w:val="0"/>
          <w:divBdr>
            <w:top w:val="none" w:sz="0" w:space="0" w:color="auto"/>
            <w:left w:val="none" w:sz="0" w:space="0" w:color="auto"/>
            <w:bottom w:val="none" w:sz="0" w:space="0" w:color="auto"/>
            <w:right w:val="none" w:sz="0" w:space="0" w:color="auto"/>
          </w:divBdr>
        </w:div>
        <w:div w:id="2078168441">
          <w:marLeft w:val="640"/>
          <w:marRight w:val="0"/>
          <w:marTop w:val="0"/>
          <w:marBottom w:val="0"/>
          <w:divBdr>
            <w:top w:val="none" w:sz="0" w:space="0" w:color="auto"/>
            <w:left w:val="none" w:sz="0" w:space="0" w:color="auto"/>
            <w:bottom w:val="none" w:sz="0" w:space="0" w:color="auto"/>
            <w:right w:val="none" w:sz="0" w:space="0" w:color="auto"/>
          </w:divBdr>
        </w:div>
        <w:div w:id="183323712">
          <w:marLeft w:val="640"/>
          <w:marRight w:val="0"/>
          <w:marTop w:val="0"/>
          <w:marBottom w:val="0"/>
          <w:divBdr>
            <w:top w:val="none" w:sz="0" w:space="0" w:color="auto"/>
            <w:left w:val="none" w:sz="0" w:space="0" w:color="auto"/>
            <w:bottom w:val="none" w:sz="0" w:space="0" w:color="auto"/>
            <w:right w:val="none" w:sz="0" w:space="0" w:color="auto"/>
          </w:divBdr>
        </w:div>
        <w:div w:id="403379864">
          <w:marLeft w:val="640"/>
          <w:marRight w:val="0"/>
          <w:marTop w:val="0"/>
          <w:marBottom w:val="0"/>
          <w:divBdr>
            <w:top w:val="none" w:sz="0" w:space="0" w:color="auto"/>
            <w:left w:val="none" w:sz="0" w:space="0" w:color="auto"/>
            <w:bottom w:val="none" w:sz="0" w:space="0" w:color="auto"/>
            <w:right w:val="none" w:sz="0" w:space="0" w:color="auto"/>
          </w:divBdr>
        </w:div>
        <w:div w:id="1124343772">
          <w:marLeft w:val="640"/>
          <w:marRight w:val="0"/>
          <w:marTop w:val="0"/>
          <w:marBottom w:val="0"/>
          <w:divBdr>
            <w:top w:val="none" w:sz="0" w:space="0" w:color="auto"/>
            <w:left w:val="none" w:sz="0" w:space="0" w:color="auto"/>
            <w:bottom w:val="none" w:sz="0" w:space="0" w:color="auto"/>
            <w:right w:val="none" w:sz="0" w:space="0" w:color="auto"/>
          </w:divBdr>
        </w:div>
        <w:div w:id="1419794271">
          <w:marLeft w:val="640"/>
          <w:marRight w:val="0"/>
          <w:marTop w:val="0"/>
          <w:marBottom w:val="0"/>
          <w:divBdr>
            <w:top w:val="none" w:sz="0" w:space="0" w:color="auto"/>
            <w:left w:val="none" w:sz="0" w:space="0" w:color="auto"/>
            <w:bottom w:val="none" w:sz="0" w:space="0" w:color="auto"/>
            <w:right w:val="none" w:sz="0" w:space="0" w:color="auto"/>
          </w:divBdr>
        </w:div>
        <w:div w:id="1830173769">
          <w:marLeft w:val="640"/>
          <w:marRight w:val="0"/>
          <w:marTop w:val="0"/>
          <w:marBottom w:val="0"/>
          <w:divBdr>
            <w:top w:val="none" w:sz="0" w:space="0" w:color="auto"/>
            <w:left w:val="none" w:sz="0" w:space="0" w:color="auto"/>
            <w:bottom w:val="none" w:sz="0" w:space="0" w:color="auto"/>
            <w:right w:val="none" w:sz="0" w:space="0" w:color="auto"/>
          </w:divBdr>
        </w:div>
        <w:div w:id="1098596770">
          <w:marLeft w:val="640"/>
          <w:marRight w:val="0"/>
          <w:marTop w:val="0"/>
          <w:marBottom w:val="0"/>
          <w:divBdr>
            <w:top w:val="none" w:sz="0" w:space="0" w:color="auto"/>
            <w:left w:val="none" w:sz="0" w:space="0" w:color="auto"/>
            <w:bottom w:val="none" w:sz="0" w:space="0" w:color="auto"/>
            <w:right w:val="none" w:sz="0" w:space="0" w:color="auto"/>
          </w:divBdr>
        </w:div>
        <w:div w:id="1993213013">
          <w:marLeft w:val="640"/>
          <w:marRight w:val="0"/>
          <w:marTop w:val="0"/>
          <w:marBottom w:val="0"/>
          <w:divBdr>
            <w:top w:val="none" w:sz="0" w:space="0" w:color="auto"/>
            <w:left w:val="none" w:sz="0" w:space="0" w:color="auto"/>
            <w:bottom w:val="none" w:sz="0" w:space="0" w:color="auto"/>
            <w:right w:val="none" w:sz="0" w:space="0" w:color="auto"/>
          </w:divBdr>
        </w:div>
        <w:div w:id="2129009738">
          <w:marLeft w:val="640"/>
          <w:marRight w:val="0"/>
          <w:marTop w:val="0"/>
          <w:marBottom w:val="0"/>
          <w:divBdr>
            <w:top w:val="none" w:sz="0" w:space="0" w:color="auto"/>
            <w:left w:val="none" w:sz="0" w:space="0" w:color="auto"/>
            <w:bottom w:val="none" w:sz="0" w:space="0" w:color="auto"/>
            <w:right w:val="none" w:sz="0" w:space="0" w:color="auto"/>
          </w:divBdr>
        </w:div>
        <w:div w:id="1878397699">
          <w:marLeft w:val="640"/>
          <w:marRight w:val="0"/>
          <w:marTop w:val="0"/>
          <w:marBottom w:val="0"/>
          <w:divBdr>
            <w:top w:val="none" w:sz="0" w:space="0" w:color="auto"/>
            <w:left w:val="none" w:sz="0" w:space="0" w:color="auto"/>
            <w:bottom w:val="none" w:sz="0" w:space="0" w:color="auto"/>
            <w:right w:val="none" w:sz="0" w:space="0" w:color="auto"/>
          </w:divBdr>
        </w:div>
        <w:div w:id="861095714">
          <w:marLeft w:val="640"/>
          <w:marRight w:val="0"/>
          <w:marTop w:val="0"/>
          <w:marBottom w:val="0"/>
          <w:divBdr>
            <w:top w:val="none" w:sz="0" w:space="0" w:color="auto"/>
            <w:left w:val="none" w:sz="0" w:space="0" w:color="auto"/>
            <w:bottom w:val="none" w:sz="0" w:space="0" w:color="auto"/>
            <w:right w:val="none" w:sz="0" w:space="0" w:color="auto"/>
          </w:divBdr>
        </w:div>
        <w:div w:id="1085416988">
          <w:marLeft w:val="640"/>
          <w:marRight w:val="0"/>
          <w:marTop w:val="0"/>
          <w:marBottom w:val="0"/>
          <w:divBdr>
            <w:top w:val="none" w:sz="0" w:space="0" w:color="auto"/>
            <w:left w:val="none" w:sz="0" w:space="0" w:color="auto"/>
            <w:bottom w:val="none" w:sz="0" w:space="0" w:color="auto"/>
            <w:right w:val="none" w:sz="0" w:space="0" w:color="auto"/>
          </w:divBdr>
        </w:div>
        <w:div w:id="1977485448">
          <w:marLeft w:val="640"/>
          <w:marRight w:val="0"/>
          <w:marTop w:val="0"/>
          <w:marBottom w:val="0"/>
          <w:divBdr>
            <w:top w:val="none" w:sz="0" w:space="0" w:color="auto"/>
            <w:left w:val="none" w:sz="0" w:space="0" w:color="auto"/>
            <w:bottom w:val="none" w:sz="0" w:space="0" w:color="auto"/>
            <w:right w:val="none" w:sz="0" w:space="0" w:color="auto"/>
          </w:divBdr>
        </w:div>
        <w:div w:id="1436560261">
          <w:marLeft w:val="640"/>
          <w:marRight w:val="0"/>
          <w:marTop w:val="0"/>
          <w:marBottom w:val="0"/>
          <w:divBdr>
            <w:top w:val="none" w:sz="0" w:space="0" w:color="auto"/>
            <w:left w:val="none" w:sz="0" w:space="0" w:color="auto"/>
            <w:bottom w:val="none" w:sz="0" w:space="0" w:color="auto"/>
            <w:right w:val="none" w:sz="0" w:space="0" w:color="auto"/>
          </w:divBdr>
        </w:div>
        <w:div w:id="140468162">
          <w:marLeft w:val="640"/>
          <w:marRight w:val="0"/>
          <w:marTop w:val="0"/>
          <w:marBottom w:val="0"/>
          <w:divBdr>
            <w:top w:val="none" w:sz="0" w:space="0" w:color="auto"/>
            <w:left w:val="none" w:sz="0" w:space="0" w:color="auto"/>
            <w:bottom w:val="none" w:sz="0" w:space="0" w:color="auto"/>
            <w:right w:val="none" w:sz="0" w:space="0" w:color="auto"/>
          </w:divBdr>
        </w:div>
        <w:div w:id="535779349">
          <w:marLeft w:val="640"/>
          <w:marRight w:val="0"/>
          <w:marTop w:val="0"/>
          <w:marBottom w:val="0"/>
          <w:divBdr>
            <w:top w:val="none" w:sz="0" w:space="0" w:color="auto"/>
            <w:left w:val="none" w:sz="0" w:space="0" w:color="auto"/>
            <w:bottom w:val="none" w:sz="0" w:space="0" w:color="auto"/>
            <w:right w:val="none" w:sz="0" w:space="0" w:color="auto"/>
          </w:divBdr>
        </w:div>
        <w:div w:id="832530901">
          <w:marLeft w:val="640"/>
          <w:marRight w:val="0"/>
          <w:marTop w:val="0"/>
          <w:marBottom w:val="0"/>
          <w:divBdr>
            <w:top w:val="none" w:sz="0" w:space="0" w:color="auto"/>
            <w:left w:val="none" w:sz="0" w:space="0" w:color="auto"/>
            <w:bottom w:val="none" w:sz="0" w:space="0" w:color="auto"/>
            <w:right w:val="none" w:sz="0" w:space="0" w:color="auto"/>
          </w:divBdr>
        </w:div>
        <w:div w:id="1566143363">
          <w:marLeft w:val="640"/>
          <w:marRight w:val="0"/>
          <w:marTop w:val="0"/>
          <w:marBottom w:val="0"/>
          <w:divBdr>
            <w:top w:val="none" w:sz="0" w:space="0" w:color="auto"/>
            <w:left w:val="none" w:sz="0" w:space="0" w:color="auto"/>
            <w:bottom w:val="none" w:sz="0" w:space="0" w:color="auto"/>
            <w:right w:val="none" w:sz="0" w:space="0" w:color="auto"/>
          </w:divBdr>
        </w:div>
        <w:div w:id="1386299832">
          <w:marLeft w:val="640"/>
          <w:marRight w:val="0"/>
          <w:marTop w:val="0"/>
          <w:marBottom w:val="0"/>
          <w:divBdr>
            <w:top w:val="none" w:sz="0" w:space="0" w:color="auto"/>
            <w:left w:val="none" w:sz="0" w:space="0" w:color="auto"/>
            <w:bottom w:val="none" w:sz="0" w:space="0" w:color="auto"/>
            <w:right w:val="none" w:sz="0" w:space="0" w:color="auto"/>
          </w:divBdr>
        </w:div>
        <w:div w:id="2143383349">
          <w:marLeft w:val="640"/>
          <w:marRight w:val="0"/>
          <w:marTop w:val="0"/>
          <w:marBottom w:val="0"/>
          <w:divBdr>
            <w:top w:val="none" w:sz="0" w:space="0" w:color="auto"/>
            <w:left w:val="none" w:sz="0" w:space="0" w:color="auto"/>
            <w:bottom w:val="none" w:sz="0" w:space="0" w:color="auto"/>
            <w:right w:val="none" w:sz="0" w:space="0" w:color="auto"/>
          </w:divBdr>
        </w:div>
        <w:div w:id="902716103">
          <w:marLeft w:val="640"/>
          <w:marRight w:val="0"/>
          <w:marTop w:val="0"/>
          <w:marBottom w:val="0"/>
          <w:divBdr>
            <w:top w:val="none" w:sz="0" w:space="0" w:color="auto"/>
            <w:left w:val="none" w:sz="0" w:space="0" w:color="auto"/>
            <w:bottom w:val="none" w:sz="0" w:space="0" w:color="auto"/>
            <w:right w:val="none" w:sz="0" w:space="0" w:color="auto"/>
          </w:divBdr>
        </w:div>
        <w:div w:id="485633619">
          <w:marLeft w:val="640"/>
          <w:marRight w:val="0"/>
          <w:marTop w:val="0"/>
          <w:marBottom w:val="0"/>
          <w:divBdr>
            <w:top w:val="none" w:sz="0" w:space="0" w:color="auto"/>
            <w:left w:val="none" w:sz="0" w:space="0" w:color="auto"/>
            <w:bottom w:val="none" w:sz="0" w:space="0" w:color="auto"/>
            <w:right w:val="none" w:sz="0" w:space="0" w:color="auto"/>
          </w:divBdr>
        </w:div>
        <w:div w:id="1756366368">
          <w:marLeft w:val="640"/>
          <w:marRight w:val="0"/>
          <w:marTop w:val="0"/>
          <w:marBottom w:val="0"/>
          <w:divBdr>
            <w:top w:val="none" w:sz="0" w:space="0" w:color="auto"/>
            <w:left w:val="none" w:sz="0" w:space="0" w:color="auto"/>
            <w:bottom w:val="none" w:sz="0" w:space="0" w:color="auto"/>
            <w:right w:val="none" w:sz="0" w:space="0" w:color="auto"/>
          </w:divBdr>
        </w:div>
        <w:div w:id="1893887035">
          <w:marLeft w:val="640"/>
          <w:marRight w:val="0"/>
          <w:marTop w:val="0"/>
          <w:marBottom w:val="0"/>
          <w:divBdr>
            <w:top w:val="none" w:sz="0" w:space="0" w:color="auto"/>
            <w:left w:val="none" w:sz="0" w:space="0" w:color="auto"/>
            <w:bottom w:val="none" w:sz="0" w:space="0" w:color="auto"/>
            <w:right w:val="none" w:sz="0" w:space="0" w:color="auto"/>
          </w:divBdr>
        </w:div>
        <w:div w:id="1537621302">
          <w:marLeft w:val="640"/>
          <w:marRight w:val="0"/>
          <w:marTop w:val="0"/>
          <w:marBottom w:val="0"/>
          <w:divBdr>
            <w:top w:val="none" w:sz="0" w:space="0" w:color="auto"/>
            <w:left w:val="none" w:sz="0" w:space="0" w:color="auto"/>
            <w:bottom w:val="none" w:sz="0" w:space="0" w:color="auto"/>
            <w:right w:val="none" w:sz="0" w:space="0" w:color="auto"/>
          </w:divBdr>
        </w:div>
        <w:div w:id="1935746707">
          <w:marLeft w:val="640"/>
          <w:marRight w:val="0"/>
          <w:marTop w:val="0"/>
          <w:marBottom w:val="0"/>
          <w:divBdr>
            <w:top w:val="none" w:sz="0" w:space="0" w:color="auto"/>
            <w:left w:val="none" w:sz="0" w:space="0" w:color="auto"/>
            <w:bottom w:val="none" w:sz="0" w:space="0" w:color="auto"/>
            <w:right w:val="none" w:sz="0" w:space="0" w:color="auto"/>
          </w:divBdr>
        </w:div>
        <w:div w:id="1178731435">
          <w:marLeft w:val="640"/>
          <w:marRight w:val="0"/>
          <w:marTop w:val="0"/>
          <w:marBottom w:val="0"/>
          <w:divBdr>
            <w:top w:val="none" w:sz="0" w:space="0" w:color="auto"/>
            <w:left w:val="none" w:sz="0" w:space="0" w:color="auto"/>
            <w:bottom w:val="none" w:sz="0" w:space="0" w:color="auto"/>
            <w:right w:val="none" w:sz="0" w:space="0" w:color="auto"/>
          </w:divBdr>
        </w:div>
        <w:div w:id="1206983606">
          <w:marLeft w:val="640"/>
          <w:marRight w:val="0"/>
          <w:marTop w:val="0"/>
          <w:marBottom w:val="0"/>
          <w:divBdr>
            <w:top w:val="none" w:sz="0" w:space="0" w:color="auto"/>
            <w:left w:val="none" w:sz="0" w:space="0" w:color="auto"/>
            <w:bottom w:val="none" w:sz="0" w:space="0" w:color="auto"/>
            <w:right w:val="none" w:sz="0" w:space="0" w:color="auto"/>
          </w:divBdr>
        </w:div>
        <w:div w:id="910501330">
          <w:marLeft w:val="640"/>
          <w:marRight w:val="0"/>
          <w:marTop w:val="0"/>
          <w:marBottom w:val="0"/>
          <w:divBdr>
            <w:top w:val="none" w:sz="0" w:space="0" w:color="auto"/>
            <w:left w:val="none" w:sz="0" w:space="0" w:color="auto"/>
            <w:bottom w:val="none" w:sz="0" w:space="0" w:color="auto"/>
            <w:right w:val="none" w:sz="0" w:space="0" w:color="auto"/>
          </w:divBdr>
        </w:div>
        <w:div w:id="299312086">
          <w:marLeft w:val="640"/>
          <w:marRight w:val="0"/>
          <w:marTop w:val="0"/>
          <w:marBottom w:val="0"/>
          <w:divBdr>
            <w:top w:val="none" w:sz="0" w:space="0" w:color="auto"/>
            <w:left w:val="none" w:sz="0" w:space="0" w:color="auto"/>
            <w:bottom w:val="none" w:sz="0" w:space="0" w:color="auto"/>
            <w:right w:val="none" w:sz="0" w:space="0" w:color="auto"/>
          </w:divBdr>
        </w:div>
        <w:div w:id="38088034">
          <w:marLeft w:val="640"/>
          <w:marRight w:val="0"/>
          <w:marTop w:val="0"/>
          <w:marBottom w:val="0"/>
          <w:divBdr>
            <w:top w:val="none" w:sz="0" w:space="0" w:color="auto"/>
            <w:left w:val="none" w:sz="0" w:space="0" w:color="auto"/>
            <w:bottom w:val="none" w:sz="0" w:space="0" w:color="auto"/>
            <w:right w:val="none" w:sz="0" w:space="0" w:color="auto"/>
          </w:divBdr>
        </w:div>
        <w:div w:id="846792833">
          <w:marLeft w:val="640"/>
          <w:marRight w:val="0"/>
          <w:marTop w:val="0"/>
          <w:marBottom w:val="0"/>
          <w:divBdr>
            <w:top w:val="none" w:sz="0" w:space="0" w:color="auto"/>
            <w:left w:val="none" w:sz="0" w:space="0" w:color="auto"/>
            <w:bottom w:val="none" w:sz="0" w:space="0" w:color="auto"/>
            <w:right w:val="none" w:sz="0" w:space="0" w:color="auto"/>
          </w:divBdr>
        </w:div>
        <w:div w:id="1657830973">
          <w:marLeft w:val="640"/>
          <w:marRight w:val="0"/>
          <w:marTop w:val="0"/>
          <w:marBottom w:val="0"/>
          <w:divBdr>
            <w:top w:val="none" w:sz="0" w:space="0" w:color="auto"/>
            <w:left w:val="none" w:sz="0" w:space="0" w:color="auto"/>
            <w:bottom w:val="none" w:sz="0" w:space="0" w:color="auto"/>
            <w:right w:val="none" w:sz="0" w:space="0" w:color="auto"/>
          </w:divBdr>
        </w:div>
        <w:div w:id="294722102">
          <w:marLeft w:val="640"/>
          <w:marRight w:val="0"/>
          <w:marTop w:val="0"/>
          <w:marBottom w:val="0"/>
          <w:divBdr>
            <w:top w:val="none" w:sz="0" w:space="0" w:color="auto"/>
            <w:left w:val="none" w:sz="0" w:space="0" w:color="auto"/>
            <w:bottom w:val="none" w:sz="0" w:space="0" w:color="auto"/>
            <w:right w:val="none" w:sz="0" w:space="0" w:color="auto"/>
          </w:divBdr>
        </w:div>
        <w:div w:id="2029720900">
          <w:marLeft w:val="640"/>
          <w:marRight w:val="0"/>
          <w:marTop w:val="0"/>
          <w:marBottom w:val="0"/>
          <w:divBdr>
            <w:top w:val="none" w:sz="0" w:space="0" w:color="auto"/>
            <w:left w:val="none" w:sz="0" w:space="0" w:color="auto"/>
            <w:bottom w:val="none" w:sz="0" w:space="0" w:color="auto"/>
            <w:right w:val="none" w:sz="0" w:space="0" w:color="auto"/>
          </w:divBdr>
        </w:div>
        <w:div w:id="2126263393">
          <w:marLeft w:val="640"/>
          <w:marRight w:val="0"/>
          <w:marTop w:val="0"/>
          <w:marBottom w:val="0"/>
          <w:divBdr>
            <w:top w:val="none" w:sz="0" w:space="0" w:color="auto"/>
            <w:left w:val="none" w:sz="0" w:space="0" w:color="auto"/>
            <w:bottom w:val="none" w:sz="0" w:space="0" w:color="auto"/>
            <w:right w:val="none" w:sz="0" w:space="0" w:color="auto"/>
          </w:divBdr>
        </w:div>
        <w:div w:id="808329756">
          <w:marLeft w:val="640"/>
          <w:marRight w:val="0"/>
          <w:marTop w:val="0"/>
          <w:marBottom w:val="0"/>
          <w:divBdr>
            <w:top w:val="none" w:sz="0" w:space="0" w:color="auto"/>
            <w:left w:val="none" w:sz="0" w:space="0" w:color="auto"/>
            <w:bottom w:val="none" w:sz="0" w:space="0" w:color="auto"/>
            <w:right w:val="none" w:sz="0" w:space="0" w:color="auto"/>
          </w:divBdr>
        </w:div>
        <w:div w:id="649600000">
          <w:marLeft w:val="640"/>
          <w:marRight w:val="0"/>
          <w:marTop w:val="0"/>
          <w:marBottom w:val="0"/>
          <w:divBdr>
            <w:top w:val="none" w:sz="0" w:space="0" w:color="auto"/>
            <w:left w:val="none" w:sz="0" w:space="0" w:color="auto"/>
            <w:bottom w:val="none" w:sz="0" w:space="0" w:color="auto"/>
            <w:right w:val="none" w:sz="0" w:space="0" w:color="auto"/>
          </w:divBdr>
        </w:div>
        <w:div w:id="2094810414">
          <w:marLeft w:val="640"/>
          <w:marRight w:val="0"/>
          <w:marTop w:val="0"/>
          <w:marBottom w:val="0"/>
          <w:divBdr>
            <w:top w:val="none" w:sz="0" w:space="0" w:color="auto"/>
            <w:left w:val="none" w:sz="0" w:space="0" w:color="auto"/>
            <w:bottom w:val="none" w:sz="0" w:space="0" w:color="auto"/>
            <w:right w:val="none" w:sz="0" w:space="0" w:color="auto"/>
          </w:divBdr>
        </w:div>
      </w:divsChild>
    </w:div>
    <w:div w:id="190147822">
      <w:bodyDiv w:val="1"/>
      <w:marLeft w:val="0"/>
      <w:marRight w:val="0"/>
      <w:marTop w:val="0"/>
      <w:marBottom w:val="0"/>
      <w:divBdr>
        <w:top w:val="none" w:sz="0" w:space="0" w:color="auto"/>
        <w:left w:val="none" w:sz="0" w:space="0" w:color="auto"/>
        <w:bottom w:val="none" w:sz="0" w:space="0" w:color="auto"/>
        <w:right w:val="none" w:sz="0" w:space="0" w:color="auto"/>
      </w:divBdr>
      <w:divsChild>
        <w:div w:id="125661068">
          <w:marLeft w:val="640"/>
          <w:marRight w:val="0"/>
          <w:marTop w:val="0"/>
          <w:marBottom w:val="0"/>
          <w:divBdr>
            <w:top w:val="none" w:sz="0" w:space="0" w:color="auto"/>
            <w:left w:val="none" w:sz="0" w:space="0" w:color="auto"/>
            <w:bottom w:val="none" w:sz="0" w:space="0" w:color="auto"/>
            <w:right w:val="none" w:sz="0" w:space="0" w:color="auto"/>
          </w:divBdr>
        </w:div>
        <w:div w:id="131485774">
          <w:marLeft w:val="640"/>
          <w:marRight w:val="0"/>
          <w:marTop w:val="0"/>
          <w:marBottom w:val="0"/>
          <w:divBdr>
            <w:top w:val="none" w:sz="0" w:space="0" w:color="auto"/>
            <w:left w:val="none" w:sz="0" w:space="0" w:color="auto"/>
            <w:bottom w:val="none" w:sz="0" w:space="0" w:color="auto"/>
            <w:right w:val="none" w:sz="0" w:space="0" w:color="auto"/>
          </w:divBdr>
        </w:div>
        <w:div w:id="160586391">
          <w:marLeft w:val="640"/>
          <w:marRight w:val="0"/>
          <w:marTop w:val="0"/>
          <w:marBottom w:val="0"/>
          <w:divBdr>
            <w:top w:val="none" w:sz="0" w:space="0" w:color="auto"/>
            <w:left w:val="none" w:sz="0" w:space="0" w:color="auto"/>
            <w:bottom w:val="none" w:sz="0" w:space="0" w:color="auto"/>
            <w:right w:val="none" w:sz="0" w:space="0" w:color="auto"/>
          </w:divBdr>
        </w:div>
        <w:div w:id="203836602">
          <w:marLeft w:val="640"/>
          <w:marRight w:val="0"/>
          <w:marTop w:val="0"/>
          <w:marBottom w:val="0"/>
          <w:divBdr>
            <w:top w:val="none" w:sz="0" w:space="0" w:color="auto"/>
            <w:left w:val="none" w:sz="0" w:space="0" w:color="auto"/>
            <w:bottom w:val="none" w:sz="0" w:space="0" w:color="auto"/>
            <w:right w:val="none" w:sz="0" w:space="0" w:color="auto"/>
          </w:divBdr>
        </w:div>
        <w:div w:id="459802950">
          <w:marLeft w:val="640"/>
          <w:marRight w:val="0"/>
          <w:marTop w:val="0"/>
          <w:marBottom w:val="0"/>
          <w:divBdr>
            <w:top w:val="none" w:sz="0" w:space="0" w:color="auto"/>
            <w:left w:val="none" w:sz="0" w:space="0" w:color="auto"/>
            <w:bottom w:val="none" w:sz="0" w:space="0" w:color="auto"/>
            <w:right w:val="none" w:sz="0" w:space="0" w:color="auto"/>
          </w:divBdr>
        </w:div>
        <w:div w:id="472257321">
          <w:marLeft w:val="640"/>
          <w:marRight w:val="0"/>
          <w:marTop w:val="0"/>
          <w:marBottom w:val="0"/>
          <w:divBdr>
            <w:top w:val="none" w:sz="0" w:space="0" w:color="auto"/>
            <w:left w:val="none" w:sz="0" w:space="0" w:color="auto"/>
            <w:bottom w:val="none" w:sz="0" w:space="0" w:color="auto"/>
            <w:right w:val="none" w:sz="0" w:space="0" w:color="auto"/>
          </w:divBdr>
        </w:div>
        <w:div w:id="521020031">
          <w:marLeft w:val="640"/>
          <w:marRight w:val="0"/>
          <w:marTop w:val="0"/>
          <w:marBottom w:val="0"/>
          <w:divBdr>
            <w:top w:val="none" w:sz="0" w:space="0" w:color="auto"/>
            <w:left w:val="none" w:sz="0" w:space="0" w:color="auto"/>
            <w:bottom w:val="none" w:sz="0" w:space="0" w:color="auto"/>
            <w:right w:val="none" w:sz="0" w:space="0" w:color="auto"/>
          </w:divBdr>
        </w:div>
        <w:div w:id="543753710">
          <w:marLeft w:val="640"/>
          <w:marRight w:val="0"/>
          <w:marTop w:val="0"/>
          <w:marBottom w:val="0"/>
          <w:divBdr>
            <w:top w:val="none" w:sz="0" w:space="0" w:color="auto"/>
            <w:left w:val="none" w:sz="0" w:space="0" w:color="auto"/>
            <w:bottom w:val="none" w:sz="0" w:space="0" w:color="auto"/>
            <w:right w:val="none" w:sz="0" w:space="0" w:color="auto"/>
          </w:divBdr>
        </w:div>
        <w:div w:id="630750311">
          <w:marLeft w:val="640"/>
          <w:marRight w:val="0"/>
          <w:marTop w:val="0"/>
          <w:marBottom w:val="0"/>
          <w:divBdr>
            <w:top w:val="none" w:sz="0" w:space="0" w:color="auto"/>
            <w:left w:val="none" w:sz="0" w:space="0" w:color="auto"/>
            <w:bottom w:val="none" w:sz="0" w:space="0" w:color="auto"/>
            <w:right w:val="none" w:sz="0" w:space="0" w:color="auto"/>
          </w:divBdr>
        </w:div>
        <w:div w:id="1052995788">
          <w:marLeft w:val="640"/>
          <w:marRight w:val="0"/>
          <w:marTop w:val="0"/>
          <w:marBottom w:val="0"/>
          <w:divBdr>
            <w:top w:val="none" w:sz="0" w:space="0" w:color="auto"/>
            <w:left w:val="none" w:sz="0" w:space="0" w:color="auto"/>
            <w:bottom w:val="none" w:sz="0" w:space="0" w:color="auto"/>
            <w:right w:val="none" w:sz="0" w:space="0" w:color="auto"/>
          </w:divBdr>
        </w:div>
        <w:div w:id="1336691908">
          <w:marLeft w:val="640"/>
          <w:marRight w:val="0"/>
          <w:marTop w:val="0"/>
          <w:marBottom w:val="0"/>
          <w:divBdr>
            <w:top w:val="none" w:sz="0" w:space="0" w:color="auto"/>
            <w:left w:val="none" w:sz="0" w:space="0" w:color="auto"/>
            <w:bottom w:val="none" w:sz="0" w:space="0" w:color="auto"/>
            <w:right w:val="none" w:sz="0" w:space="0" w:color="auto"/>
          </w:divBdr>
        </w:div>
        <w:div w:id="1479490208">
          <w:marLeft w:val="640"/>
          <w:marRight w:val="0"/>
          <w:marTop w:val="0"/>
          <w:marBottom w:val="0"/>
          <w:divBdr>
            <w:top w:val="none" w:sz="0" w:space="0" w:color="auto"/>
            <w:left w:val="none" w:sz="0" w:space="0" w:color="auto"/>
            <w:bottom w:val="none" w:sz="0" w:space="0" w:color="auto"/>
            <w:right w:val="none" w:sz="0" w:space="0" w:color="auto"/>
          </w:divBdr>
        </w:div>
        <w:div w:id="1514564938">
          <w:marLeft w:val="640"/>
          <w:marRight w:val="0"/>
          <w:marTop w:val="0"/>
          <w:marBottom w:val="0"/>
          <w:divBdr>
            <w:top w:val="none" w:sz="0" w:space="0" w:color="auto"/>
            <w:left w:val="none" w:sz="0" w:space="0" w:color="auto"/>
            <w:bottom w:val="none" w:sz="0" w:space="0" w:color="auto"/>
            <w:right w:val="none" w:sz="0" w:space="0" w:color="auto"/>
          </w:divBdr>
        </w:div>
        <w:div w:id="1711761696">
          <w:marLeft w:val="640"/>
          <w:marRight w:val="0"/>
          <w:marTop w:val="0"/>
          <w:marBottom w:val="0"/>
          <w:divBdr>
            <w:top w:val="none" w:sz="0" w:space="0" w:color="auto"/>
            <w:left w:val="none" w:sz="0" w:space="0" w:color="auto"/>
            <w:bottom w:val="none" w:sz="0" w:space="0" w:color="auto"/>
            <w:right w:val="none" w:sz="0" w:space="0" w:color="auto"/>
          </w:divBdr>
        </w:div>
        <w:div w:id="1876188375">
          <w:marLeft w:val="640"/>
          <w:marRight w:val="0"/>
          <w:marTop w:val="0"/>
          <w:marBottom w:val="0"/>
          <w:divBdr>
            <w:top w:val="none" w:sz="0" w:space="0" w:color="auto"/>
            <w:left w:val="none" w:sz="0" w:space="0" w:color="auto"/>
            <w:bottom w:val="none" w:sz="0" w:space="0" w:color="auto"/>
            <w:right w:val="none" w:sz="0" w:space="0" w:color="auto"/>
          </w:divBdr>
        </w:div>
        <w:div w:id="1914388435">
          <w:marLeft w:val="640"/>
          <w:marRight w:val="0"/>
          <w:marTop w:val="0"/>
          <w:marBottom w:val="0"/>
          <w:divBdr>
            <w:top w:val="none" w:sz="0" w:space="0" w:color="auto"/>
            <w:left w:val="none" w:sz="0" w:space="0" w:color="auto"/>
            <w:bottom w:val="none" w:sz="0" w:space="0" w:color="auto"/>
            <w:right w:val="none" w:sz="0" w:space="0" w:color="auto"/>
          </w:divBdr>
        </w:div>
        <w:div w:id="1943564299">
          <w:marLeft w:val="640"/>
          <w:marRight w:val="0"/>
          <w:marTop w:val="0"/>
          <w:marBottom w:val="0"/>
          <w:divBdr>
            <w:top w:val="none" w:sz="0" w:space="0" w:color="auto"/>
            <w:left w:val="none" w:sz="0" w:space="0" w:color="auto"/>
            <w:bottom w:val="none" w:sz="0" w:space="0" w:color="auto"/>
            <w:right w:val="none" w:sz="0" w:space="0" w:color="auto"/>
          </w:divBdr>
        </w:div>
        <w:div w:id="1998613023">
          <w:marLeft w:val="640"/>
          <w:marRight w:val="0"/>
          <w:marTop w:val="0"/>
          <w:marBottom w:val="0"/>
          <w:divBdr>
            <w:top w:val="none" w:sz="0" w:space="0" w:color="auto"/>
            <w:left w:val="none" w:sz="0" w:space="0" w:color="auto"/>
            <w:bottom w:val="none" w:sz="0" w:space="0" w:color="auto"/>
            <w:right w:val="none" w:sz="0" w:space="0" w:color="auto"/>
          </w:divBdr>
        </w:div>
        <w:div w:id="2012221294">
          <w:marLeft w:val="640"/>
          <w:marRight w:val="0"/>
          <w:marTop w:val="0"/>
          <w:marBottom w:val="0"/>
          <w:divBdr>
            <w:top w:val="none" w:sz="0" w:space="0" w:color="auto"/>
            <w:left w:val="none" w:sz="0" w:space="0" w:color="auto"/>
            <w:bottom w:val="none" w:sz="0" w:space="0" w:color="auto"/>
            <w:right w:val="none" w:sz="0" w:space="0" w:color="auto"/>
          </w:divBdr>
        </w:div>
        <w:div w:id="2110392643">
          <w:marLeft w:val="640"/>
          <w:marRight w:val="0"/>
          <w:marTop w:val="0"/>
          <w:marBottom w:val="0"/>
          <w:divBdr>
            <w:top w:val="none" w:sz="0" w:space="0" w:color="auto"/>
            <w:left w:val="none" w:sz="0" w:space="0" w:color="auto"/>
            <w:bottom w:val="none" w:sz="0" w:space="0" w:color="auto"/>
            <w:right w:val="none" w:sz="0" w:space="0" w:color="auto"/>
          </w:divBdr>
        </w:div>
      </w:divsChild>
    </w:div>
    <w:div w:id="197471642">
      <w:bodyDiv w:val="1"/>
      <w:marLeft w:val="0"/>
      <w:marRight w:val="0"/>
      <w:marTop w:val="0"/>
      <w:marBottom w:val="0"/>
      <w:divBdr>
        <w:top w:val="none" w:sz="0" w:space="0" w:color="auto"/>
        <w:left w:val="none" w:sz="0" w:space="0" w:color="auto"/>
        <w:bottom w:val="none" w:sz="0" w:space="0" w:color="auto"/>
        <w:right w:val="none" w:sz="0" w:space="0" w:color="auto"/>
      </w:divBdr>
      <w:divsChild>
        <w:div w:id="1565331564">
          <w:marLeft w:val="640"/>
          <w:marRight w:val="0"/>
          <w:marTop w:val="0"/>
          <w:marBottom w:val="0"/>
          <w:divBdr>
            <w:top w:val="none" w:sz="0" w:space="0" w:color="auto"/>
            <w:left w:val="none" w:sz="0" w:space="0" w:color="auto"/>
            <w:bottom w:val="none" w:sz="0" w:space="0" w:color="auto"/>
            <w:right w:val="none" w:sz="0" w:space="0" w:color="auto"/>
          </w:divBdr>
        </w:div>
        <w:div w:id="1359698413">
          <w:marLeft w:val="640"/>
          <w:marRight w:val="0"/>
          <w:marTop w:val="0"/>
          <w:marBottom w:val="0"/>
          <w:divBdr>
            <w:top w:val="none" w:sz="0" w:space="0" w:color="auto"/>
            <w:left w:val="none" w:sz="0" w:space="0" w:color="auto"/>
            <w:bottom w:val="none" w:sz="0" w:space="0" w:color="auto"/>
            <w:right w:val="none" w:sz="0" w:space="0" w:color="auto"/>
          </w:divBdr>
        </w:div>
        <w:div w:id="1439175175">
          <w:marLeft w:val="640"/>
          <w:marRight w:val="0"/>
          <w:marTop w:val="0"/>
          <w:marBottom w:val="0"/>
          <w:divBdr>
            <w:top w:val="none" w:sz="0" w:space="0" w:color="auto"/>
            <w:left w:val="none" w:sz="0" w:space="0" w:color="auto"/>
            <w:bottom w:val="none" w:sz="0" w:space="0" w:color="auto"/>
            <w:right w:val="none" w:sz="0" w:space="0" w:color="auto"/>
          </w:divBdr>
        </w:div>
        <w:div w:id="616374716">
          <w:marLeft w:val="640"/>
          <w:marRight w:val="0"/>
          <w:marTop w:val="0"/>
          <w:marBottom w:val="0"/>
          <w:divBdr>
            <w:top w:val="none" w:sz="0" w:space="0" w:color="auto"/>
            <w:left w:val="none" w:sz="0" w:space="0" w:color="auto"/>
            <w:bottom w:val="none" w:sz="0" w:space="0" w:color="auto"/>
            <w:right w:val="none" w:sz="0" w:space="0" w:color="auto"/>
          </w:divBdr>
        </w:div>
        <w:div w:id="1977251913">
          <w:marLeft w:val="640"/>
          <w:marRight w:val="0"/>
          <w:marTop w:val="0"/>
          <w:marBottom w:val="0"/>
          <w:divBdr>
            <w:top w:val="none" w:sz="0" w:space="0" w:color="auto"/>
            <w:left w:val="none" w:sz="0" w:space="0" w:color="auto"/>
            <w:bottom w:val="none" w:sz="0" w:space="0" w:color="auto"/>
            <w:right w:val="none" w:sz="0" w:space="0" w:color="auto"/>
          </w:divBdr>
        </w:div>
        <w:div w:id="1137141787">
          <w:marLeft w:val="640"/>
          <w:marRight w:val="0"/>
          <w:marTop w:val="0"/>
          <w:marBottom w:val="0"/>
          <w:divBdr>
            <w:top w:val="none" w:sz="0" w:space="0" w:color="auto"/>
            <w:left w:val="none" w:sz="0" w:space="0" w:color="auto"/>
            <w:bottom w:val="none" w:sz="0" w:space="0" w:color="auto"/>
            <w:right w:val="none" w:sz="0" w:space="0" w:color="auto"/>
          </w:divBdr>
        </w:div>
        <w:div w:id="251932149">
          <w:marLeft w:val="640"/>
          <w:marRight w:val="0"/>
          <w:marTop w:val="0"/>
          <w:marBottom w:val="0"/>
          <w:divBdr>
            <w:top w:val="none" w:sz="0" w:space="0" w:color="auto"/>
            <w:left w:val="none" w:sz="0" w:space="0" w:color="auto"/>
            <w:bottom w:val="none" w:sz="0" w:space="0" w:color="auto"/>
            <w:right w:val="none" w:sz="0" w:space="0" w:color="auto"/>
          </w:divBdr>
        </w:div>
        <w:div w:id="1777097421">
          <w:marLeft w:val="640"/>
          <w:marRight w:val="0"/>
          <w:marTop w:val="0"/>
          <w:marBottom w:val="0"/>
          <w:divBdr>
            <w:top w:val="none" w:sz="0" w:space="0" w:color="auto"/>
            <w:left w:val="none" w:sz="0" w:space="0" w:color="auto"/>
            <w:bottom w:val="none" w:sz="0" w:space="0" w:color="auto"/>
            <w:right w:val="none" w:sz="0" w:space="0" w:color="auto"/>
          </w:divBdr>
        </w:div>
        <w:div w:id="1591692608">
          <w:marLeft w:val="640"/>
          <w:marRight w:val="0"/>
          <w:marTop w:val="0"/>
          <w:marBottom w:val="0"/>
          <w:divBdr>
            <w:top w:val="none" w:sz="0" w:space="0" w:color="auto"/>
            <w:left w:val="none" w:sz="0" w:space="0" w:color="auto"/>
            <w:bottom w:val="none" w:sz="0" w:space="0" w:color="auto"/>
            <w:right w:val="none" w:sz="0" w:space="0" w:color="auto"/>
          </w:divBdr>
        </w:div>
        <w:div w:id="1701935813">
          <w:marLeft w:val="640"/>
          <w:marRight w:val="0"/>
          <w:marTop w:val="0"/>
          <w:marBottom w:val="0"/>
          <w:divBdr>
            <w:top w:val="none" w:sz="0" w:space="0" w:color="auto"/>
            <w:left w:val="none" w:sz="0" w:space="0" w:color="auto"/>
            <w:bottom w:val="none" w:sz="0" w:space="0" w:color="auto"/>
            <w:right w:val="none" w:sz="0" w:space="0" w:color="auto"/>
          </w:divBdr>
        </w:div>
        <w:div w:id="1743454892">
          <w:marLeft w:val="640"/>
          <w:marRight w:val="0"/>
          <w:marTop w:val="0"/>
          <w:marBottom w:val="0"/>
          <w:divBdr>
            <w:top w:val="none" w:sz="0" w:space="0" w:color="auto"/>
            <w:left w:val="none" w:sz="0" w:space="0" w:color="auto"/>
            <w:bottom w:val="none" w:sz="0" w:space="0" w:color="auto"/>
            <w:right w:val="none" w:sz="0" w:space="0" w:color="auto"/>
          </w:divBdr>
        </w:div>
        <w:div w:id="402721874">
          <w:marLeft w:val="640"/>
          <w:marRight w:val="0"/>
          <w:marTop w:val="0"/>
          <w:marBottom w:val="0"/>
          <w:divBdr>
            <w:top w:val="none" w:sz="0" w:space="0" w:color="auto"/>
            <w:left w:val="none" w:sz="0" w:space="0" w:color="auto"/>
            <w:bottom w:val="none" w:sz="0" w:space="0" w:color="auto"/>
            <w:right w:val="none" w:sz="0" w:space="0" w:color="auto"/>
          </w:divBdr>
        </w:div>
        <w:div w:id="1946108862">
          <w:marLeft w:val="640"/>
          <w:marRight w:val="0"/>
          <w:marTop w:val="0"/>
          <w:marBottom w:val="0"/>
          <w:divBdr>
            <w:top w:val="none" w:sz="0" w:space="0" w:color="auto"/>
            <w:left w:val="none" w:sz="0" w:space="0" w:color="auto"/>
            <w:bottom w:val="none" w:sz="0" w:space="0" w:color="auto"/>
            <w:right w:val="none" w:sz="0" w:space="0" w:color="auto"/>
          </w:divBdr>
        </w:div>
        <w:div w:id="1002272837">
          <w:marLeft w:val="640"/>
          <w:marRight w:val="0"/>
          <w:marTop w:val="0"/>
          <w:marBottom w:val="0"/>
          <w:divBdr>
            <w:top w:val="none" w:sz="0" w:space="0" w:color="auto"/>
            <w:left w:val="none" w:sz="0" w:space="0" w:color="auto"/>
            <w:bottom w:val="none" w:sz="0" w:space="0" w:color="auto"/>
            <w:right w:val="none" w:sz="0" w:space="0" w:color="auto"/>
          </w:divBdr>
        </w:div>
        <w:div w:id="628635307">
          <w:marLeft w:val="640"/>
          <w:marRight w:val="0"/>
          <w:marTop w:val="0"/>
          <w:marBottom w:val="0"/>
          <w:divBdr>
            <w:top w:val="none" w:sz="0" w:space="0" w:color="auto"/>
            <w:left w:val="none" w:sz="0" w:space="0" w:color="auto"/>
            <w:bottom w:val="none" w:sz="0" w:space="0" w:color="auto"/>
            <w:right w:val="none" w:sz="0" w:space="0" w:color="auto"/>
          </w:divBdr>
        </w:div>
        <w:div w:id="1995331717">
          <w:marLeft w:val="640"/>
          <w:marRight w:val="0"/>
          <w:marTop w:val="0"/>
          <w:marBottom w:val="0"/>
          <w:divBdr>
            <w:top w:val="none" w:sz="0" w:space="0" w:color="auto"/>
            <w:left w:val="none" w:sz="0" w:space="0" w:color="auto"/>
            <w:bottom w:val="none" w:sz="0" w:space="0" w:color="auto"/>
            <w:right w:val="none" w:sz="0" w:space="0" w:color="auto"/>
          </w:divBdr>
        </w:div>
        <w:div w:id="1889492375">
          <w:marLeft w:val="640"/>
          <w:marRight w:val="0"/>
          <w:marTop w:val="0"/>
          <w:marBottom w:val="0"/>
          <w:divBdr>
            <w:top w:val="none" w:sz="0" w:space="0" w:color="auto"/>
            <w:left w:val="none" w:sz="0" w:space="0" w:color="auto"/>
            <w:bottom w:val="none" w:sz="0" w:space="0" w:color="auto"/>
            <w:right w:val="none" w:sz="0" w:space="0" w:color="auto"/>
          </w:divBdr>
        </w:div>
        <w:div w:id="1895461346">
          <w:marLeft w:val="640"/>
          <w:marRight w:val="0"/>
          <w:marTop w:val="0"/>
          <w:marBottom w:val="0"/>
          <w:divBdr>
            <w:top w:val="none" w:sz="0" w:space="0" w:color="auto"/>
            <w:left w:val="none" w:sz="0" w:space="0" w:color="auto"/>
            <w:bottom w:val="none" w:sz="0" w:space="0" w:color="auto"/>
            <w:right w:val="none" w:sz="0" w:space="0" w:color="auto"/>
          </w:divBdr>
        </w:div>
        <w:div w:id="1249194347">
          <w:marLeft w:val="640"/>
          <w:marRight w:val="0"/>
          <w:marTop w:val="0"/>
          <w:marBottom w:val="0"/>
          <w:divBdr>
            <w:top w:val="none" w:sz="0" w:space="0" w:color="auto"/>
            <w:left w:val="none" w:sz="0" w:space="0" w:color="auto"/>
            <w:bottom w:val="none" w:sz="0" w:space="0" w:color="auto"/>
            <w:right w:val="none" w:sz="0" w:space="0" w:color="auto"/>
          </w:divBdr>
        </w:div>
        <w:div w:id="1113131607">
          <w:marLeft w:val="640"/>
          <w:marRight w:val="0"/>
          <w:marTop w:val="0"/>
          <w:marBottom w:val="0"/>
          <w:divBdr>
            <w:top w:val="none" w:sz="0" w:space="0" w:color="auto"/>
            <w:left w:val="none" w:sz="0" w:space="0" w:color="auto"/>
            <w:bottom w:val="none" w:sz="0" w:space="0" w:color="auto"/>
            <w:right w:val="none" w:sz="0" w:space="0" w:color="auto"/>
          </w:divBdr>
        </w:div>
        <w:div w:id="1283683678">
          <w:marLeft w:val="640"/>
          <w:marRight w:val="0"/>
          <w:marTop w:val="0"/>
          <w:marBottom w:val="0"/>
          <w:divBdr>
            <w:top w:val="none" w:sz="0" w:space="0" w:color="auto"/>
            <w:left w:val="none" w:sz="0" w:space="0" w:color="auto"/>
            <w:bottom w:val="none" w:sz="0" w:space="0" w:color="auto"/>
            <w:right w:val="none" w:sz="0" w:space="0" w:color="auto"/>
          </w:divBdr>
        </w:div>
        <w:div w:id="2017419602">
          <w:marLeft w:val="640"/>
          <w:marRight w:val="0"/>
          <w:marTop w:val="0"/>
          <w:marBottom w:val="0"/>
          <w:divBdr>
            <w:top w:val="none" w:sz="0" w:space="0" w:color="auto"/>
            <w:left w:val="none" w:sz="0" w:space="0" w:color="auto"/>
            <w:bottom w:val="none" w:sz="0" w:space="0" w:color="auto"/>
            <w:right w:val="none" w:sz="0" w:space="0" w:color="auto"/>
          </w:divBdr>
        </w:div>
        <w:div w:id="970358387">
          <w:marLeft w:val="640"/>
          <w:marRight w:val="0"/>
          <w:marTop w:val="0"/>
          <w:marBottom w:val="0"/>
          <w:divBdr>
            <w:top w:val="none" w:sz="0" w:space="0" w:color="auto"/>
            <w:left w:val="none" w:sz="0" w:space="0" w:color="auto"/>
            <w:bottom w:val="none" w:sz="0" w:space="0" w:color="auto"/>
            <w:right w:val="none" w:sz="0" w:space="0" w:color="auto"/>
          </w:divBdr>
        </w:div>
        <w:div w:id="1281571659">
          <w:marLeft w:val="640"/>
          <w:marRight w:val="0"/>
          <w:marTop w:val="0"/>
          <w:marBottom w:val="0"/>
          <w:divBdr>
            <w:top w:val="none" w:sz="0" w:space="0" w:color="auto"/>
            <w:left w:val="none" w:sz="0" w:space="0" w:color="auto"/>
            <w:bottom w:val="none" w:sz="0" w:space="0" w:color="auto"/>
            <w:right w:val="none" w:sz="0" w:space="0" w:color="auto"/>
          </w:divBdr>
        </w:div>
        <w:div w:id="1460491672">
          <w:marLeft w:val="640"/>
          <w:marRight w:val="0"/>
          <w:marTop w:val="0"/>
          <w:marBottom w:val="0"/>
          <w:divBdr>
            <w:top w:val="none" w:sz="0" w:space="0" w:color="auto"/>
            <w:left w:val="none" w:sz="0" w:space="0" w:color="auto"/>
            <w:bottom w:val="none" w:sz="0" w:space="0" w:color="auto"/>
            <w:right w:val="none" w:sz="0" w:space="0" w:color="auto"/>
          </w:divBdr>
        </w:div>
        <w:div w:id="5987364">
          <w:marLeft w:val="640"/>
          <w:marRight w:val="0"/>
          <w:marTop w:val="0"/>
          <w:marBottom w:val="0"/>
          <w:divBdr>
            <w:top w:val="none" w:sz="0" w:space="0" w:color="auto"/>
            <w:left w:val="none" w:sz="0" w:space="0" w:color="auto"/>
            <w:bottom w:val="none" w:sz="0" w:space="0" w:color="auto"/>
            <w:right w:val="none" w:sz="0" w:space="0" w:color="auto"/>
          </w:divBdr>
        </w:div>
        <w:div w:id="159319140">
          <w:marLeft w:val="640"/>
          <w:marRight w:val="0"/>
          <w:marTop w:val="0"/>
          <w:marBottom w:val="0"/>
          <w:divBdr>
            <w:top w:val="none" w:sz="0" w:space="0" w:color="auto"/>
            <w:left w:val="none" w:sz="0" w:space="0" w:color="auto"/>
            <w:bottom w:val="none" w:sz="0" w:space="0" w:color="auto"/>
            <w:right w:val="none" w:sz="0" w:space="0" w:color="auto"/>
          </w:divBdr>
        </w:div>
        <w:div w:id="833955799">
          <w:marLeft w:val="640"/>
          <w:marRight w:val="0"/>
          <w:marTop w:val="0"/>
          <w:marBottom w:val="0"/>
          <w:divBdr>
            <w:top w:val="none" w:sz="0" w:space="0" w:color="auto"/>
            <w:left w:val="none" w:sz="0" w:space="0" w:color="auto"/>
            <w:bottom w:val="none" w:sz="0" w:space="0" w:color="auto"/>
            <w:right w:val="none" w:sz="0" w:space="0" w:color="auto"/>
          </w:divBdr>
        </w:div>
        <w:div w:id="620917303">
          <w:marLeft w:val="640"/>
          <w:marRight w:val="0"/>
          <w:marTop w:val="0"/>
          <w:marBottom w:val="0"/>
          <w:divBdr>
            <w:top w:val="none" w:sz="0" w:space="0" w:color="auto"/>
            <w:left w:val="none" w:sz="0" w:space="0" w:color="auto"/>
            <w:bottom w:val="none" w:sz="0" w:space="0" w:color="auto"/>
            <w:right w:val="none" w:sz="0" w:space="0" w:color="auto"/>
          </w:divBdr>
        </w:div>
        <w:div w:id="381251617">
          <w:marLeft w:val="640"/>
          <w:marRight w:val="0"/>
          <w:marTop w:val="0"/>
          <w:marBottom w:val="0"/>
          <w:divBdr>
            <w:top w:val="none" w:sz="0" w:space="0" w:color="auto"/>
            <w:left w:val="none" w:sz="0" w:space="0" w:color="auto"/>
            <w:bottom w:val="none" w:sz="0" w:space="0" w:color="auto"/>
            <w:right w:val="none" w:sz="0" w:space="0" w:color="auto"/>
          </w:divBdr>
        </w:div>
        <w:div w:id="1348168063">
          <w:marLeft w:val="640"/>
          <w:marRight w:val="0"/>
          <w:marTop w:val="0"/>
          <w:marBottom w:val="0"/>
          <w:divBdr>
            <w:top w:val="none" w:sz="0" w:space="0" w:color="auto"/>
            <w:left w:val="none" w:sz="0" w:space="0" w:color="auto"/>
            <w:bottom w:val="none" w:sz="0" w:space="0" w:color="auto"/>
            <w:right w:val="none" w:sz="0" w:space="0" w:color="auto"/>
          </w:divBdr>
        </w:div>
        <w:div w:id="132524647">
          <w:marLeft w:val="640"/>
          <w:marRight w:val="0"/>
          <w:marTop w:val="0"/>
          <w:marBottom w:val="0"/>
          <w:divBdr>
            <w:top w:val="none" w:sz="0" w:space="0" w:color="auto"/>
            <w:left w:val="none" w:sz="0" w:space="0" w:color="auto"/>
            <w:bottom w:val="none" w:sz="0" w:space="0" w:color="auto"/>
            <w:right w:val="none" w:sz="0" w:space="0" w:color="auto"/>
          </w:divBdr>
        </w:div>
        <w:div w:id="1690451052">
          <w:marLeft w:val="640"/>
          <w:marRight w:val="0"/>
          <w:marTop w:val="0"/>
          <w:marBottom w:val="0"/>
          <w:divBdr>
            <w:top w:val="none" w:sz="0" w:space="0" w:color="auto"/>
            <w:left w:val="none" w:sz="0" w:space="0" w:color="auto"/>
            <w:bottom w:val="none" w:sz="0" w:space="0" w:color="auto"/>
            <w:right w:val="none" w:sz="0" w:space="0" w:color="auto"/>
          </w:divBdr>
        </w:div>
        <w:div w:id="1595279451">
          <w:marLeft w:val="640"/>
          <w:marRight w:val="0"/>
          <w:marTop w:val="0"/>
          <w:marBottom w:val="0"/>
          <w:divBdr>
            <w:top w:val="none" w:sz="0" w:space="0" w:color="auto"/>
            <w:left w:val="none" w:sz="0" w:space="0" w:color="auto"/>
            <w:bottom w:val="none" w:sz="0" w:space="0" w:color="auto"/>
            <w:right w:val="none" w:sz="0" w:space="0" w:color="auto"/>
          </w:divBdr>
        </w:div>
        <w:div w:id="1463116960">
          <w:marLeft w:val="640"/>
          <w:marRight w:val="0"/>
          <w:marTop w:val="0"/>
          <w:marBottom w:val="0"/>
          <w:divBdr>
            <w:top w:val="none" w:sz="0" w:space="0" w:color="auto"/>
            <w:left w:val="none" w:sz="0" w:space="0" w:color="auto"/>
            <w:bottom w:val="none" w:sz="0" w:space="0" w:color="auto"/>
            <w:right w:val="none" w:sz="0" w:space="0" w:color="auto"/>
          </w:divBdr>
        </w:div>
        <w:div w:id="763569904">
          <w:marLeft w:val="640"/>
          <w:marRight w:val="0"/>
          <w:marTop w:val="0"/>
          <w:marBottom w:val="0"/>
          <w:divBdr>
            <w:top w:val="none" w:sz="0" w:space="0" w:color="auto"/>
            <w:left w:val="none" w:sz="0" w:space="0" w:color="auto"/>
            <w:bottom w:val="none" w:sz="0" w:space="0" w:color="auto"/>
            <w:right w:val="none" w:sz="0" w:space="0" w:color="auto"/>
          </w:divBdr>
        </w:div>
        <w:div w:id="502624672">
          <w:marLeft w:val="640"/>
          <w:marRight w:val="0"/>
          <w:marTop w:val="0"/>
          <w:marBottom w:val="0"/>
          <w:divBdr>
            <w:top w:val="none" w:sz="0" w:space="0" w:color="auto"/>
            <w:left w:val="none" w:sz="0" w:space="0" w:color="auto"/>
            <w:bottom w:val="none" w:sz="0" w:space="0" w:color="auto"/>
            <w:right w:val="none" w:sz="0" w:space="0" w:color="auto"/>
          </w:divBdr>
        </w:div>
        <w:div w:id="1985424981">
          <w:marLeft w:val="640"/>
          <w:marRight w:val="0"/>
          <w:marTop w:val="0"/>
          <w:marBottom w:val="0"/>
          <w:divBdr>
            <w:top w:val="none" w:sz="0" w:space="0" w:color="auto"/>
            <w:left w:val="none" w:sz="0" w:space="0" w:color="auto"/>
            <w:bottom w:val="none" w:sz="0" w:space="0" w:color="auto"/>
            <w:right w:val="none" w:sz="0" w:space="0" w:color="auto"/>
          </w:divBdr>
        </w:div>
        <w:div w:id="1457871335">
          <w:marLeft w:val="640"/>
          <w:marRight w:val="0"/>
          <w:marTop w:val="0"/>
          <w:marBottom w:val="0"/>
          <w:divBdr>
            <w:top w:val="none" w:sz="0" w:space="0" w:color="auto"/>
            <w:left w:val="none" w:sz="0" w:space="0" w:color="auto"/>
            <w:bottom w:val="none" w:sz="0" w:space="0" w:color="auto"/>
            <w:right w:val="none" w:sz="0" w:space="0" w:color="auto"/>
          </w:divBdr>
        </w:div>
        <w:div w:id="1467889419">
          <w:marLeft w:val="640"/>
          <w:marRight w:val="0"/>
          <w:marTop w:val="0"/>
          <w:marBottom w:val="0"/>
          <w:divBdr>
            <w:top w:val="none" w:sz="0" w:space="0" w:color="auto"/>
            <w:left w:val="none" w:sz="0" w:space="0" w:color="auto"/>
            <w:bottom w:val="none" w:sz="0" w:space="0" w:color="auto"/>
            <w:right w:val="none" w:sz="0" w:space="0" w:color="auto"/>
          </w:divBdr>
        </w:div>
        <w:div w:id="1272394378">
          <w:marLeft w:val="640"/>
          <w:marRight w:val="0"/>
          <w:marTop w:val="0"/>
          <w:marBottom w:val="0"/>
          <w:divBdr>
            <w:top w:val="none" w:sz="0" w:space="0" w:color="auto"/>
            <w:left w:val="none" w:sz="0" w:space="0" w:color="auto"/>
            <w:bottom w:val="none" w:sz="0" w:space="0" w:color="auto"/>
            <w:right w:val="none" w:sz="0" w:space="0" w:color="auto"/>
          </w:divBdr>
        </w:div>
        <w:div w:id="1769159544">
          <w:marLeft w:val="640"/>
          <w:marRight w:val="0"/>
          <w:marTop w:val="0"/>
          <w:marBottom w:val="0"/>
          <w:divBdr>
            <w:top w:val="none" w:sz="0" w:space="0" w:color="auto"/>
            <w:left w:val="none" w:sz="0" w:space="0" w:color="auto"/>
            <w:bottom w:val="none" w:sz="0" w:space="0" w:color="auto"/>
            <w:right w:val="none" w:sz="0" w:space="0" w:color="auto"/>
          </w:divBdr>
        </w:div>
        <w:div w:id="1858882529">
          <w:marLeft w:val="640"/>
          <w:marRight w:val="0"/>
          <w:marTop w:val="0"/>
          <w:marBottom w:val="0"/>
          <w:divBdr>
            <w:top w:val="none" w:sz="0" w:space="0" w:color="auto"/>
            <w:left w:val="none" w:sz="0" w:space="0" w:color="auto"/>
            <w:bottom w:val="none" w:sz="0" w:space="0" w:color="auto"/>
            <w:right w:val="none" w:sz="0" w:space="0" w:color="auto"/>
          </w:divBdr>
        </w:div>
        <w:div w:id="2066946026">
          <w:marLeft w:val="640"/>
          <w:marRight w:val="0"/>
          <w:marTop w:val="0"/>
          <w:marBottom w:val="0"/>
          <w:divBdr>
            <w:top w:val="none" w:sz="0" w:space="0" w:color="auto"/>
            <w:left w:val="none" w:sz="0" w:space="0" w:color="auto"/>
            <w:bottom w:val="none" w:sz="0" w:space="0" w:color="auto"/>
            <w:right w:val="none" w:sz="0" w:space="0" w:color="auto"/>
          </w:divBdr>
        </w:div>
        <w:div w:id="1279920190">
          <w:marLeft w:val="640"/>
          <w:marRight w:val="0"/>
          <w:marTop w:val="0"/>
          <w:marBottom w:val="0"/>
          <w:divBdr>
            <w:top w:val="none" w:sz="0" w:space="0" w:color="auto"/>
            <w:left w:val="none" w:sz="0" w:space="0" w:color="auto"/>
            <w:bottom w:val="none" w:sz="0" w:space="0" w:color="auto"/>
            <w:right w:val="none" w:sz="0" w:space="0" w:color="auto"/>
          </w:divBdr>
        </w:div>
        <w:div w:id="828591659">
          <w:marLeft w:val="640"/>
          <w:marRight w:val="0"/>
          <w:marTop w:val="0"/>
          <w:marBottom w:val="0"/>
          <w:divBdr>
            <w:top w:val="none" w:sz="0" w:space="0" w:color="auto"/>
            <w:left w:val="none" w:sz="0" w:space="0" w:color="auto"/>
            <w:bottom w:val="none" w:sz="0" w:space="0" w:color="auto"/>
            <w:right w:val="none" w:sz="0" w:space="0" w:color="auto"/>
          </w:divBdr>
        </w:div>
        <w:div w:id="1044020015">
          <w:marLeft w:val="640"/>
          <w:marRight w:val="0"/>
          <w:marTop w:val="0"/>
          <w:marBottom w:val="0"/>
          <w:divBdr>
            <w:top w:val="none" w:sz="0" w:space="0" w:color="auto"/>
            <w:left w:val="none" w:sz="0" w:space="0" w:color="auto"/>
            <w:bottom w:val="none" w:sz="0" w:space="0" w:color="auto"/>
            <w:right w:val="none" w:sz="0" w:space="0" w:color="auto"/>
          </w:divBdr>
        </w:div>
        <w:div w:id="348915898">
          <w:marLeft w:val="640"/>
          <w:marRight w:val="0"/>
          <w:marTop w:val="0"/>
          <w:marBottom w:val="0"/>
          <w:divBdr>
            <w:top w:val="none" w:sz="0" w:space="0" w:color="auto"/>
            <w:left w:val="none" w:sz="0" w:space="0" w:color="auto"/>
            <w:bottom w:val="none" w:sz="0" w:space="0" w:color="auto"/>
            <w:right w:val="none" w:sz="0" w:space="0" w:color="auto"/>
          </w:divBdr>
        </w:div>
      </w:divsChild>
    </w:div>
    <w:div w:id="198402412">
      <w:bodyDiv w:val="1"/>
      <w:marLeft w:val="0"/>
      <w:marRight w:val="0"/>
      <w:marTop w:val="0"/>
      <w:marBottom w:val="0"/>
      <w:divBdr>
        <w:top w:val="none" w:sz="0" w:space="0" w:color="auto"/>
        <w:left w:val="none" w:sz="0" w:space="0" w:color="auto"/>
        <w:bottom w:val="none" w:sz="0" w:space="0" w:color="auto"/>
        <w:right w:val="none" w:sz="0" w:space="0" w:color="auto"/>
      </w:divBdr>
      <w:divsChild>
        <w:div w:id="1574317050">
          <w:marLeft w:val="640"/>
          <w:marRight w:val="0"/>
          <w:marTop w:val="0"/>
          <w:marBottom w:val="0"/>
          <w:divBdr>
            <w:top w:val="none" w:sz="0" w:space="0" w:color="auto"/>
            <w:left w:val="none" w:sz="0" w:space="0" w:color="auto"/>
            <w:bottom w:val="none" w:sz="0" w:space="0" w:color="auto"/>
            <w:right w:val="none" w:sz="0" w:space="0" w:color="auto"/>
          </w:divBdr>
        </w:div>
        <w:div w:id="1531263447">
          <w:marLeft w:val="640"/>
          <w:marRight w:val="0"/>
          <w:marTop w:val="0"/>
          <w:marBottom w:val="0"/>
          <w:divBdr>
            <w:top w:val="none" w:sz="0" w:space="0" w:color="auto"/>
            <w:left w:val="none" w:sz="0" w:space="0" w:color="auto"/>
            <w:bottom w:val="none" w:sz="0" w:space="0" w:color="auto"/>
            <w:right w:val="none" w:sz="0" w:space="0" w:color="auto"/>
          </w:divBdr>
        </w:div>
        <w:div w:id="1781485280">
          <w:marLeft w:val="640"/>
          <w:marRight w:val="0"/>
          <w:marTop w:val="0"/>
          <w:marBottom w:val="0"/>
          <w:divBdr>
            <w:top w:val="none" w:sz="0" w:space="0" w:color="auto"/>
            <w:left w:val="none" w:sz="0" w:space="0" w:color="auto"/>
            <w:bottom w:val="none" w:sz="0" w:space="0" w:color="auto"/>
            <w:right w:val="none" w:sz="0" w:space="0" w:color="auto"/>
          </w:divBdr>
        </w:div>
        <w:div w:id="803275469">
          <w:marLeft w:val="640"/>
          <w:marRight w:val="0"/>
          <w:marTop w:val="0"/>
          <w:marBottom w:val="0"/>
          <w:divBdr>
            <w:top w:val="none" w:sz="0" w:space="0" w:color="auto"/>
            <w:left w:val="none" w:sz="0" w:space="0" w:color="auto"/>
            <w:bottom w:val="none" w:sz="0" w:space="0" w:color="auto"/>
            <w:right w:val="none" w:sz="0" w:space="0" w:color="auto"/>
          </w:divBdr>
        </w:div>
        <w:div w:id="2004426063">
          <w:marLeft w:val="640"/>
          <w:marRight w:val="0"/>
          <w:marTop w:val="0"/>
          <w:marBottom w:val="0"/>
          <w:divBdr>
            <w:top w:val="none" w:sz="0" w:space="0" w:color="auto"/>
            <w:left w:val="none" w:sz="0" w:space="0" w:color="auto"/>
            <w:bottom w:val="none" w:sz="0" w:space="0" w:color="auto"/>
            <w:right w:val="none" w:sz="0" w:space="0" w:color="auto"/>
          </w:divBdr>
        </w:div>
        <w:div w:id="941105254">
          <w:marLeft w:val="640"/>
          <w:marRight w:val="0"/>
          <w:marTop w:val="0"/>
          <w:marBottom w:val="0"/>
          <w:divBdr>
            <w:top w:val="none" w:sz="0" w:space="0" w:color="auto"/>
            <w:left w:val="none" w:sz="0" w:space="0" w:color="auto"/>
            <w:bottom w:val="none" w:sz="0" w:space="0" w:color="auto"/>
            <w:right w:val="none" w:sz="0" w:space="0" w:color="auto"/>
          </w:divBdr>
        </w:div>
        <w:div w:id="217594759">
          <w:marLeft w:val="640"/>
          <w:marRight w:val="0"/>
          <w:marTop w:val="0"/>
          <w:marBottom w:val="0"/>
          <w:divBdr>
            <w:top w:val="none" w:sz="0" w:space="0" w:color="auto"/>
            <w:left w:val="none" w:sz="0" w:space="0" w:color="auto"/>
            <w:bottom w:val="none" w:sz="0" w:space="0" w:color="auto"/>
            <w:right w:val="none" w:sz="0" w:space="0" w:color="auto"/>
          </w:divBdr>
        </w:div>
        <w:div w:id="1158882363">
          <w:marLeft w:val="640"/>
          <w:marRight w:val="0"/>
          <w:marTop w:val="0"/>
          <w:marBottom w:val="0"/>
          <w:divBdr>
            <w:top w:val="none" w:sz="0" w:space="0" w:color="auto"/>
            <w:left w:val="none" w:sz="0" w:space="0" w:color="auto"/>
            <w:bottom w:val="none" w:sz="0" w:space="0" w:color="auto"/>
            <w:right w:val="none" w:sz="0" w:space="0" w:color="auto"/>
          </w:divBdr>
        </w:div>
        <w:div w:id="823158721">
          <w:marLeft w:val="640"/>
          <w:marRight w:val="0"/>
          <w:marTop w:val="0"/>
          <w:marBottom w:val="0"/>
          <w:divBdr>
            <w:top w:val="none" w:sz="0" w:space="0" w:color="auto"/>
            <w:left w:val="none" w:sz="0" w:space="0" w:color="auto"/>
            <w:bottom w:val="none" w:sz="0" w:space="0" w:color="auto"/>
            <w:right w:val="none" w:sz="0" w:space="0" w:color="auto"/>
          </w:divBdr>
        </w:div>
        <w:div w:id="1628272223">
          <w:marLeft w:val="640"/>
          <w:marRight w:val="0"/>
          <w:marTop w:val="0"/>
          <w:marBottom w:val="0"/>
          <w:divBdr>
            <w:top w:val="none" w:sz="0" w:space="0" w:color="auto"/>
            <w:left w:val="none" w:sz="0" w:space="0" w:color="auto"/>
            <w:bottom w:val="none" w:sz="0" w:space="0" w:color="auto"/>
            <w:right w:val="none" w:sz="0" w:space="0" w:color="auto"/>
          </w:divBdr>
        </w:div>
        <w:div w:id="1989239350">
          <w:marLeft w:val="640"/>
          <w:marRight w:val="0"/>
          <w:marTop w:val="0"/>
          <w:marBottom w:val="0"/>
          <w:divBdr>
            <w:top w:val="none" w:sz="0" w:space="0" w:color="auto"/>
            <w:left w:val="none" w:sz="0" w:space="0" w:color="auto"/>
            <w:bottom w:val="none" w:sz="0" w:space="0" w:color="auto"/>
            <w:right w:val="none" w:sz="0" w:space="0" w:color="auto"/>
          </w:divBdr>
        </w:div>
        <w:div w:id="1665163263">
          <w:marLeft w:val="640"/>
          <w:marRight w:val="0"/>
          <w:marTop w:val="0"/>
          <w:marBottom w:val="0"/>
          <w:divBdr>
            <w:top w:val="none" w:sz="0" w:space="0" w:color="auto"/>
            <w:left w:val="none" w:sz="0" w:space="0" w:color="auto"/>
            <w:bottom w:val="none" w:sz="0" w:space="0" w:color="auto"/>
            <w:right w:val="none" w:sz="0" w:space="0" w:color="auto"/>
          </w:divBdr>
        </w:div>
        <w:div w:id="1696618660">
          <w:marLeft w:val="640"/>
          <w:marRight w:val="0"/>
          <w:marTop w:val="0"/>
          <w:marBottom w:val="0"/>
          <w:divBdr>
            <w:top w:val="none" w:sz="0" w:space="0" w:color="auto"/>
            <w:left w:val="none" w:sz="0" w:space="0" w:color="auto"/>
            <w:bottom w:val="none" w:sz="0" w:space="0" w:color="auto"/>
            <w:right w:val="none" w:sz="0" w:space="0" w:color="auto"/>
          </w:divBdr>
        </w:div>
        <w:div w:id="993529687">
          <w:marLeft w:val="640"/>
          <w:marRight w:val="0"/>
          <w:marTop w:val="0"/>
          <w:marBottom w:val="0"/>
          <w:divBdr>
            <w:top w:val="none" w:sz="0" w:space="0" w:color="auto"/>
            <w:left w:val="none" w:sz="0" w:space="0" w:color="auto"/>
            <w:bottom w:val="none" w:sz="0" w:space="0" w:color="auto"/>
            <w:right w:val="none" w:sz="0" w:space="0" w:color="auto"/>
          </w:divBdr>
        </w:div>
        <w:div w:id="73476922">
          <w:marLeft w:val="640"/>
          <w:marRight w:val="0"/>
          <w:marTop w:val="0"/>
          <w:marBottom w:val="0"/>
          <w:divBdr>
            <w:top w:val="none" w:sz="0" w:space="0" w:color="auto"/>
            <w:left w:val="none" w:sz="0" w:space="0" w:color="auto"/>
            <w:bottom w:val="none" w:sz="0" w:space="0" w:color="auto"/>
            <w:right w:val="none" w:sz="0" w:space="0" w:color="auto"/>
          </w:divBdr>
        </w:div>
        <w:div w:id="1876237708">
          <w:marLeft w:val="640"/>
          <w:marRight w:val="0"/>
          <w:marTop w:val="0"/>
          <w:marBottom w:val="0"/>
          <w:divBdr>
            <w:top w:val="none" w:sz="0" w:space="0" w:color="auto"/>
            <w:left w:val="none" w:sz="0" w:space="0" w:color="auto"/>
            <w:bottom w:val="none" w:sz="0" w:space="0" w:color="auto"/>
            <w:right w:val="none" w:sz="0" w:space="0" w:color="auto"/>
          </w:divBdr>
        </w:div>
        <w:div w:id="29571057">
          <w:marLeft w:val="640"/>
          <w:marRight w:val="0"/>
          <w:marTop w:val="0"/>
          <w:marBottom w:val="0"/>
          <w:divBdr>
            <w:top w:val="none" w:sz="0" w:space="0" w:color="auto"/>
            <w:left w:val="none" w:sz="0" w:space="0" w:color="auto"/>
            <w:bottom w:val="none" w:sz="0" w:space="0" w:color="auto"/>
            <w:right w:val="none" w:sz="0" w:space="0" w:color="auto"/>
          </w:divBdr>
        </w:div>
        <w:div w:id="638193168">
          <w:marLeft w:val="640"/>
          <w:marRight w:val="0"/>
          <w:marTop w:val="0"/>
          <w:marBottom w:val="0"/>
          <w:divBdr>
            <w:top w:val="none" w:sz="0" w:space="0" w:color="auto"/>
            <w:left w:val="none" w:sz="0" w:space="0" w:color="auto"/>
            <w:bottom w:val="none" w:sz="0" w:space="0" w:color="auto"/>
            <w:right w:val="none" w:sz="0" w:space="0" w:color="auto"/>
          </w:divBdr>
        </w:div>
        <w:div w:id="1377659373">
          <w:marLeft w:val="640"/>
          <w:marRight w:val="0"/>
          <w:marTop w:val="0"/>
          <w:marBottom w:val="0"/>
          <w:divBdr>
            <w:top w:val="none" w:sz="0" w:space="0" w:color="auto"/>
            <w:left w:val="none" w:sz="0" w:space="0" w:color="auto"/>
            <w:bottom w:val="none" w:sz="0" w:space="0" w:color="auto"/>
            <w:right w:val="none" w:sz="0" w:space="0" w:color="auto"/>
          </w:divBdr>
        </w:div>
        <w:div w:id="1598177461">
          <w:marLeft w:val="640"/>
          <w:marRight w:val="0"/>
          <w:marTop w:val="0"/>
          <w:marBottom w:val="0"/>
          <w:divBdr>
            <w:top w:val="none" w:sz="0" w:space="0" w:color="auto"/>
            <w:left w:val="none" w:sz="0" w:space="0" w:color="auto"/>
            <w:bottom w:val="none" w:sz="0" w:space="0" w:color="auto"/>
            <w:right w:val="none" w:sz="0" w:space="0" w:color="auto"/>
          </w:divBdr>
        </w:div>
        <w:div w:id="1306592657">
          <w:marLeft w:val="640"/>
          <w:marRight w:val="0"/>
          <w:marTop w:val="0"/>
          <w:marBottom w:val="0"/>
          <w:divBdr>
            <w:top w:val="none" w:sz="0" w:space="0" w:color="auto"/>
            <w:left w:val="none" w:sz="0" w:space="0" w:color="auto"/>
            <w:bottom w:val="none" w:sz="0" w:space="0" w:color="auto"/>
            <w:right w:val="none" w:sz="0" w:space="0" w:color="auto"/>
          </w:divBdr>
        </w:div>
        <w:div w:id="866917743">
          <w:marLeft w:val="640"/>
          <w:marRight w:val="0"/>
          <w:marTop w:val="0"/>
          <w:marBottom w:val="0"/>
          <w:divBdr>
            <w:top w:val="none" w:sz="0" w:space="0" w:color="auto"/>
            <w:left w:val="none" w:sz="0" w:space="0" w:color="auto"/>
            <w:bottom w:val="none" w:sz="0" w:space="0" w:color="auto"/>
            <w:right w:val="none" w:sz="0" w:space="0" w:color="auto"/>
          </w:divBdr>
        </w:div>
        <w:div w:id="527372682">
          <w:marLeft w:val="640"/>
          <w:marRight w:val="0"/>
          <w:marTop w:val="0"/>
          <w:marBottom w:val="0"/>
          <w:divBdr>
            <w:top w:val="none" w:sz="0" w:space="0" w:color="auto"/>
            <w:left w:val="none" w:sz="0" w:space="0" w:color="auto"/>
            <w:bottom w:val="none" w:sz="0" w:space="0" w:color="auto"/>
            <w:right w:val="none" w:sz="0" w:space="0" w:color="auto"/>
          </w:divBdr>
        </w:div>
        <w:div w:id="361708766">
          <w:marLeft w:val="640"/>
          <w:marRight w:val="0"/>
          <w:marTop w:val="0"/>
          <w:marBottom w:val="0"/>
          <w:divBdr>
            <w:top w:val="none" w:sz="0" w:space="0" w:color="auto"/>
            <w:left w:val="none" w:sz="0" w:space="0" w:color="auto"/>
            <w:bottom w:val="none" w:sz="0" w:space="0" w:color="auto"/>
            <w:right w:val="none" w:sz="0" w:space="0" w:color="auto"/>
          </w:divBdr>
        </w:div>
        <w:div w:id="1492404787">
          <w:marLeft w:val="640"/>
          <w:marRight w:val="0"/>
          <w:marTop w:val="0"/>
          <w:marBottom w:val="0"/>
          <w:divBdr>
            <w:top w:val="none" w:sz="0" w:space="0" w:color="auto"/>
            <w:left w:val="none" w:sz="0" w:space="0" w:color="auto"/>
            <w:bottom w:val="none" w:sz="0" w:space="0" w:color="auto"/>
            <w:right w:val="none" w:sz="0" w:space="0" w:color="auto"/>
          </w:divBdr>
        </w:div>
        <w:div w:id="1005329825">
          <w:marLeft w:val="640"/>
          <w:marRight w:val="0"/>
          <w:marTop w:val="0"/>
          <w:marBottom w:val="0"/>
          <w:divBdr>
            <w:top w:val="none" w:sz="0" w:space="0" w:color="auto"/>
            <w:left w:val="none" w:sz="0" w:space="0" w:color="auto"/>
            <w:bottom w:val="none" w:sz="0" w:space="0" w:color="auto"/>
            <w:right w:val="none" w:sz="0" w:space="0" w:color="auto"/>
          </w:divBdr>
        </w:div>
        <w:div w:id="634411756">
          <w:marLeft w:val="640"/>
          <w:marRight w:val="0"/>
          <w:marTop w:val="0"/>
          <w:marBottom w:val="0"/>
          <w:divBdr>
            <w:top w:val="none" w:sz="0" w:space="0" w:color="auto"/>
            <w:left w:val="none" w:sz="0" w:space="0" w:color="auto"/>
            <w:bottom w:val="none" w:sz="0" w:space="0" w:color="auto"/>
            <w:right w:val="none" w:sz="0" w:space="0" w:color="auto"/>
          </w:divBdr>
        </w:div>
        <w:div w:id="2075464241">
          <w:marLeft w:val="640"/>
          <w:marRight w:val="0"/>
          <w:marTop w:val="0"/>
          <w:marBottom w:val="0"/>
          <w:divBdr>
            <w:top w:val="none" w:sz="0" w:space="0" w:color="auto"/>
            <w:left w:val="none" w:sz="0" w:space="0" w:color="auto"/>
            <w:bottom w:val="none" w:sz="0" w:space="0" w:color="auto"/>
            <w:right w:val="none" w:sz="0" w:space="0" w:color="auto"/>
          </w:divBdr>
        </w:div>
        <w:div w:id="1612325331">
          <w:marLeft w:val="640"/>
          <w:marRight w:val="0"/>
          <w:marTop w:val="0"/>
          <w:marBottom w:val="0"/>
          <w:divBdr>
            <w:top w:val="none" w:sz="0" w:space="0" w:color="auto"/>
            <w:left w:val="none" w:sz="0" w:space="0" w:color="auto"/>
            <w:bottom w:val="none" w:sz="0" w:space="0" w:color="auto"/>
            <w:right w:val="none" w:sz="0" w:space="0" w:color="auto"/>
          </w:divBdr>
        </w:div>
        <w:div w:id="1516728291">
          <w:marLeft w:val="640"/>
          <w:marRight w:val="0"/>
          <w:marTop w:val="0"/>
          <w:marBottom w:val="0"/>
          <w:divBdr>
            <w:top w:val="none" w:sz="0" w:space="0" w:color="auto"/>
            <w:left w:val="none" w:sz="0" w:space="0" w:color="auto"/>
            <w:bottom w:val="none" w:sz="0" w:space="0" w:color="auto"/>
            <w:right w:val="none" w:sz="0" w:space="0" w:color="auto"/>
          </w:divBdr>
        </w:div>
        <w:div w:id="200217214">
          <w:marLeft w:val="640"/>
          <w:marRight w:val="0"/>
          <w:marTop w:val="0"/>
          <w:marBottom w:val="0"/>
          <w:divBdr>
            <w:top w:val="none" w:sz="0" w:space="0" w:color="auto"/>
            <w:left w:val="none" w:sz="0" w:space="0" w:color="auto"/>
            <w:bottom w:val="none" w:sz="0" w:space="0" w:color="auto"/>
            <w:right w:val="none" w:sz="0" w:space="0" w:color="auto"/>
          </w:divBdr>
        </w:div>
        <w:div w:id="811143230">
          <w:marLeft w:val="640"/>
          <w:marRight w:val="0"/>
          <w:marTop w:val="0"/>
          <w:marBottom w:val="0"/>
          <w:divBdr>
            <w:top w:val="none" w:sz="0" w:space="0" w:color="auto"/>
            <w:left w:val="none" w:sz="0" w:space="0" w:color="auto"/>
            <w:bottom w:val="none" w:sz="0" w:space="0" w:color="auto"/>
            <w:right w:val="none" w:sz="0" w:space="0" w:color="auto"/>
          </w:divBdr>
        </w:div>
        <w:div w:id="37438749">
          <w:marLeft w:val="640"/>
          <w:marRight w:val="0"/>
          <w:marTop w:val="0"/>
          <w:marBottom w:val="0"/>
          <w:divBdr>
            <w:top w:val="none" w:sz="0" w:space="0" w:color="auto"/>
            <w:left w:val="none" w:sz="0" w:space="0" w:color="auto"/>
            <w:bottom w:val="none" w:sz="0" w:space="0" w:color="auto"/>
            <w:right w:val="none" w:sz="0" w:space="0" w:color="auto"/>
          </w:divBdr>
        </w:div>
        <w:div w:id="787088940">
          <w:marLeft w:val="640"/>
          <w:marRight w:val="0"/>
          <w:marTop w:val="0"/>
          <w:marBottom w:val="0"/>
          <w:divBdr>
            <w:top w:val="none" w:sz="0" w:space="0" w:color="auto"/>
            <w:left w:val="none" w:sz="0" w:space="0" w:color="auto"/>
            <w:bottom w:val="none" w:sz="0" w:space="0" w:color="auto"/>
            <w:right w:val="none" w:sz="0" w:space="0" w:color="auto"/>
          </w:divBdr>
        </w:div>
        <w:div w:id="1771508830">
          <w:marLeft w:val="640"/>
          <w:marRight w:val="0"/>
          <w:marTop w:val="0"/>
          <w:marBottom w:val="0"/>
          <w:divBdr>
            <w:top w:val="none" w:sz="0" w:space="0" w:color="auto"/>
            <w:left w:val="none" w:sz="0" w:space="0" w:color="auto"/>
            <w:bottom w:val="none" w:sz="0" w:space="0" w:color="auto"/>
            <w:right w:val="none" w:sz="0" w:space="0" w:color="auto"/>
          </w:divBdr>
        </w:div>
        <w:div w:id="1166700428">
          <w:marLeft w:val="640"/>
          <w:marRight w:val="0"/>
          <w:marTop w:val="0"/>
          <w:marBottom w:val="0"/>
          <w:divBdr>
            <w:top w:val="none" w:sz="0" w:space="0" w:color="auto"/>
            <w:left w:val="none" w:sz="0" w:space="0" w:color="auto"/>
            <w:bottom w:val="none" w:sz="0" w:space="0" w:color="auto"/>
            <w:right w:val="none" w:sz="0" w:space="0" w:color="auto"/>
          </w:divBdr>
        </w:div>
        <w:div w:id="1712728261">
          <w:marLeft w:val="640"/>
          <w:marRight w:val="0"/>
          <w:marTop w:val="0"/>
          <w:marBottom w:val="0"/>
          <w:divBdr>
            <w:top w:val="none" w:sz="0" w:space="0" w:color="auto"/>
            <w:left w:val="none" w:sz="0" w:space="0" w:color="auto"/>
            <w:bottom w:val="none" w:sz="0" w:space="0" w:color="auto"/>
            <w:right w:val="none" w:sz="0" w:space="0" w:color="auto"/>
          </w:divBdr>
        </w:div>
        <w:div w:id="477571116">
          <w:marLeft w:val="640"/>
          <w:marRight w:val="0"/>
          <w:marTop w:val="0"/>
          <w:marBottom w:val="0"/>
          <w:divBdr>
            <w:top w:val="none" w:sz="0" w:space="0" w:color="auto"/>
            <w:left w:val="none" w:sz="0" w:space="0" w:color="auto"/>
            <w:bottom w:val="none" w:sz="0" w:space="0" w:color="auto"/>
            <w:right w:val="none" w:sz="0" w:space="0" w:color="auto"/>
          </w:divBdr>
        </w:div>
        <w:div w:id="973296423">
          <w:marLeft w:val="640"/>
          <w:marRight w:val="0"/>
          <w:marTop w:val="0"/>
          <w:marBottom w:val="0"/>
          <w:divBdr>
            <w:top w:val="none" w:sz="0" w:space="0" w:color="auto"/>
            <w:left w:val="none" w:sz="0" w:space="0" w:color="auto"/>
            <w:bottom w:val="none" w:sz="0" w:space="0" w:color="auto"/>
            <w:right w:val="none" w:sz="0" w:space="0" w:color="auto"/>
          </w:divBdr>
        </w:div>
        <w:div w:id="97413342">
          <w:marLeft w:val="640"/>
          <w:marRight w:val="0"/>
          <w:marTop w:val="0"/>
          <w:marBottom w:val="0"/>
          <w:divBdr>
            <w:top w:val="none" w:sz="0" w:space="0" w:color="auto"/>
            <w:left w:val="none" w:sz="0" w:space="0" w:color="auto"/>
            <w:bottom w:val="none" w:sz="0" w:space="0" w:color="auto"/>
            <w:right w:val="none" w:sz="0" w:space="0" w:color="auto"/>
          </w:divBdr>
        </w:div>
        <w:div w:id="867909398">
          <w:marLeft w:val="640"/>
          <w:marRight w:val="0"/>
          <w:marTop w:val="0"/>
          <w:marBottom w:val="0"/>
          <w:divBdr>
            <w:top w:val="none" w:sz="0" w:space="0" w:color="auto"/>
            <w:left w:val="none" w:sz="0" w:space="0" w:color="auto"/>
            <w:bottom w:val="none" w:sz="0" w:space="0" w:color="auto"/>
            <w:right w:val="none" w:sz="0" w:space="0" w:color="auto"/>
          </w:divBdr>
        </w:div>
        <w:div w:id="2044473207">
          <w:marLeft w:val="640"/>
          <w:marRight w:val="0"/>
          <w:marTop w:val="0"/>
          <w:marBottom w:val="0"/>
          <w:divBdr>
            <w:top w:val="none" w:sz="0" w:space="0" w:color="auto"/>
            <w:left w:val="none" w:sz="0" w:space="0" w:color="auto"/>
            <w:bottom w:val="none" w:sz="0" w:space="0" w:color="auto"/>
            <w:right w:val="none" w:sz="0" w:space="0" w:color="auto"/>
          </w:divBdr>
        </w:div>
        <w:div w:id="5599367">
          <w:marLeft w:val="640"/>
          <w:marRight w:val="0"/>
          <w:marTop w:val="0"/>
          <w:marBottom w:val="0"/>
          <w:divBdr>
            <w:top w:val="none" w:sz="0" w:space="0" w:color="auto"/>
            <w:left w:val="none" w:sz="0" w:space="0" w:color="auto"/>
            <w:bottom w:val="none" w:sz="0" w:space="0" w:color="auto"/>
            <w:right w:val="none" w:sz="0" w:space="0" w:color="auto"/>
          </w:divBdr>
        </w:div>
        <w:div w:id="2119598031">
          <w:marLeft w:val="640"/>
          <w:marRight w:val="0"/>
          <w:marTop w:val="0"/>
          <w:marBottom w:val="0"/>
          <w:divBdr>
            <w:top w:val="none" w:sz="0" w:space="0" w:color="auto"/>
            <w:left w:val="none" w:sz="0" w:space="0" w:color="auto"/>
            <w:bottom w:val="none" w:sz="0" w:space="0" w:color="auto"/>
            <w:right w:val="none" w:sz="0" w:space="0" w:color="auto"/>
          </w:divBdr>
        </w:div>
        <w:div w:id="1223709242">
          <w:marLeft w:val="640"/>
          <w:marRight w:val="0"/>
          <w:marTop w:val="0"/>
          <w:marBottom w:val="0"/>
          <w:divBdr>
            <w:top w:val="none" w:sz="0" w:space="0" w:color="auto"/>
            <w:left w:val="none" w:sz="0" w:space="0" w:color="auto"/>
            <w:bottom w:val="none" w:sz="0" w:space="0" w:color="auto"/>
            <w:right w:val="none" w:sz="0" w:space="0" w:color="auto"/>
          </w:divBdr>
        </w:div>
        <w:div w:id="1529755339">
          <w:marLeft w:val="640"/>
          <w:marRight w:val="0"/>
          <w:marTop w:val="0"/>
          <w:marBottom w:val="0"/>
          <w:divBdr>
            <w:top w:val="none" w:sz="0" w:space="0" w:color="auto"/>
            <w:left w:val="none" w:sz="0" w:space="0" w:color="auto"/>
            <w:bottom w:val="none" w:sz="0" w:space="0" w:color="auto"/>
            <w:right w:val="none" w:sz="0" w:space="0" w:color="auto"/>
          </w:divBdr>
        </w:div>
        <w:div w:id="292365410">
          <w:marLeft w:val="640"/>
          <w:marRight w:val="0"/>
          <w:marTop w:val="0"/>
          <w:marBottom w:val="0"/>
          <w:divBdr>
            <w:top w:val="none" w:sz="0" w:space="0" w:color="auto"/>
            <w:left w:val="none" w:sz="0" w:space="0" w:color="auto"/>
            <w:bottom w:val="none" w:sz="0" w:space="0" w:color="auto"/>
            <w:right w:val="none" w:sz="0" w:space="0" w:color="auto"/>
          </w:divBdr>
        </w:div>
        <w:div w:id="773787439">
          <w:marLeft w:val="640"/>
          <w:marRight w:val="0"/>
          <w:marTop w:val="0"/>
          <w:marBottom w:val="0"/>
          <w:divBdr>
            <w:top w:val="none" w:sz="0" w:space="0" w:color="auto"/>
            <w:left w:val="none" w:sz="0" w:space="0" w:color="auto"/>
            <w:bottom w:val="none" w:sz="0" w:space="0" w:color="auto"/>
            <w:right w:val="none" w:sz="0" w:space="0" w:color="auto"/>
          </w:divBdr>
        </w:div>
        <w:div w:id="1546674329">
          <w:marLeft w:val="640"/>
          <w:marRight w:val="0"/>
          <w:marTop w:val="0"/>
          <w:marBottom w:val="0"/>
          <w:divBdr>
            <w:top w:val="none" w:sz="0" w:space="0" w:color="auto"/>
            <w:left w:val="none" w:sz="0" w:space="0" w:color="auto"/>
            <w:bottom w:val="none" w:sz="0" w:space="0" w:color="auto"/>
            <w:right w:val="none" w:sz="0" w:space="0" w:color="auto"/>
          </w:divBdr>
        </w:div>
        <w:div w:id="398330599">
          <w:marLeft w:val="640"/>
          <w:marRight w:val="0"/>
          <w:marTop w:val="0"/>
          <w:marBottom w:val="0"/>
          <w:divBdr>
            <w:top w:val="none" w:sz="0" w:space="0" w:color="auto"/>
            <w:left w:val="none" w:sz="0" w:space="0" w:color="auto"/>
            <w:bottom w:val="none" w:sz="0" w:space="0" w:color="auto"/>
            <w:right w:val="none" w:sz="0" w:space="0" w:color="auto"/>
          </w:divBdr>
        </w:div>
        <w:div w:id="1448353824">
          <w:marLeft w:val="640"/>
          <w:marRight w:val="0"/>
          <w:marTop w:val="0"/>
          <w:marBottom w:val="0"/>
          <w:divBdr>
            <w:top w:val="none" w:sz="0" w:space="0" w:color="auto"/>
            <w:left w:val="none" w:sz="0" w:space="0" w:color="auto"/>
            <w:bottom w:val="none" w:sz="0" w:space="0" w:color="auto"/>
            <w:right w:val="none" w:sz="0" w:space="0" w:color="auto"/>
          </w:divBdr>
        </w:div>
      </w:divsChild>
    </w:div>
    <w:div w:id="202056069">
      <w:bodyDiv w:val="1"/>
      <w:marLeft w:val="0"/>
      <w:marRight w:val="0"/>
      <w:marTop w:val="0"/>
      <w:marBottom w:val="0"/>
      <w:divBdr>
        <w:top w:val="none" w:sz="0" w:space="0" w:color="auto"/>
        <w:left w:val="none" w:sz="0" w:space="0" w:color="auto"/>
        <w:bottom w:val="none" w:sz="0" w:space="0" w:color="auto"/>
        <w:right w:val="none" w:sz="0" w:space="0" w:color="auto"/>
      </w:divBdr>
      <w:divsChild>
        <w:div w:id="1145657150">
          <w:marLeft w:val="640"/>
          <w:marRight w:val="0"/>
          <w:marTop w:val="0"/>
          <w:marBottom w:val="0"/>
          <w:divBdr>
            <w:top w:val="none" w:sz="0" w:space="0" w:color="auto"/>
            <w:left w:val="none" w:sz="0" w:space="0" w:color="auto"/>
            <w:bottom w:val="none" w:sz="0" w:space="0" w:color="auto"/>
            <w:right w:val="none" w:sz="0" w:space="0" w:color="auto"/>
          </w:divBdr>
        </w:div>
        <w:div w:id="462042429">
          <w:marLeft w:val="640"/>
          <w:marRight w:val="0"/>
          <w:marTop w:val="0"/>
          <w:marBottom w:val="0"/>
          <w:divBdr>
            <w:top w:val="none" w:sz="0" w:space="0" w:color="auto"/>
            <w:left w:val="none" w:sz="0" w:space="0" w:color="auto"/>
            <w:bottom w:val="none" w:sz="0" w:space="0" w:color="auto"/>
            <w:right w:val="none" w:sz="0" w:space="0" w:color="auto"/>
          </w:divBdr>
        </w:div>
        <w:div w:id="1549141735">
          <w:marLeft w:val="640"/>
          <w:marRight w:val="0"/>
          <w:marTop w:val="0"/>
          <w:marBottom w:val="0"/>
          <w:divBdr>
            <w:top w:val="none" w:sz="0" w:space="0" w:color="auto"/>
            <w:left w:val="none" w:sz="0" w:space="0" w:color="auto"/>
            <w:bottom w:val="none" w:sz="0" w:space="0" w:color="auto"/>
            <w:right w:val="none" w:sz="0" w:space="0" w:color="auto"/>
          </w:divBdr>
        </w:div>
        <w:div w:id="1344471780">
          <w:marLeft w:val="640"/>
          <w:marRight w:val="0"/>
          <w:marTop w:val="0"/>
          <w:marBottom w:val="0"/>
          <w:divBdr>
            <w:top w:val="none" w:sz="0" w:space="0" w:color="auto"/>
            <w:left w:val="none" w:sz="0" w:space="0" w:color="auto"/>
            <w:bottom w:val="none" w:sz="0" w:space="0" w:color="auto"/>
            <w:right w:val="none" w:sz="0" w:space="0" w:color="auto"/>
          </w:divBdr>
        </w:div>
        <w:div w:id="1803227559">
          <w:marLeft w:val="640"/>
          <w:marRight w:val="0"/>
          <w:marTop w:val="0"/>
          <w:marBottom w:val="0"/>
          <w:divBdr>
            <w:top w:val="none" w:sz="0" w:space="0" w:color="auto"/>
            <w:left w:val="none" w:sz="0" w:space="0" w:color="auto"/>
            <w:bottom w:val="none" w:sz="0" w:space="0" w:color="auto"/>
            <w:right w:val="none" w:sz="0" w:space="0" w:color="auto"/>
          </w:divBdr>
        </w:div>
        <w:div w:id="266163327">
          <w:marLeft w:val="640"/>
          <w:marRight w:val="0"/>
          <w:marTop w:val="0"/>
          <w:marBottom w:val="0"/>
          <w:divBdr>
            <w:top w:val="none" w:sz="0" w:space="0" w:color="auto"/>
            <w:left w:val="none" w:sz="0" w:space="0" w:color="auto"/>
            <w:bottom w:val="none" w:sz="0" w:space="0" w:color="auto"/>
            <w:right w:val="none" w:sz="0" w:space="0" w:color="auto"/>
          </w:divBdr>
        </w:div>
        <w:div w:id="1355231754">
          <w:marLeft w:val="640"/>
          <w:marRight w:val="0"/>
          <w:marTop w:val="0"/>
          <w:marBottom w:val="0"/>
          <w:divBdr>
            <w:top w:val="none" w:sz="0" w:space="0" w:color="auto"/>
            <w:left w:val="none" w:sz="0" w:space="0" w:color="auto"/>
            <w:bottom w:val="none" w:sz="0" w:space="0" w:color="auto"/>
            <w:right w:val="none" w:sz="0" w:space="0" w:color="auto"/>
          </w:divBdr>
        </w:div>
        <w:div w:id="1172253859">
          <w:marLeft w:val="640"/>
          <w:marRight w:val="0"/>
          <w:marTop w:val="0"/>
          <w:marBottom w:val="0"/>
          <w:divBdr>
            <w:top w:val="none" w:sz="0" w:space="0" w:color="auto"/>
            <w:left w:val="none" w:sz="0" w:space="0" w:color="auto"/>
            <w:bottom w:val="none" w:sz="0" w:space="0" w:color="auto"/>
            <w:right w:val="none" w:sz="0" w:space="0" w:color="auto"/>
          </w:divBdr>
        </w:div>
        <w:div w:id="1078330873">
          <w:marLeft w:val="640"/>
          <w:marRight w:val="0"/>
          <w:marTop w:val="0"/>
          <w:marBottom w:val="0"/>
          <w:divBdr>
            <w:top w:val="none" w:sz="0" w:space="0" w:color="auto"/>
            <w:left w:val="none" w:sz="0" w:space="0" w:color="auto"/>
            <w:bottom w:val="none" w:sz="0" w:space="0" w:color="auto"/>
            <w:right w:val="none" w:sz="0" w:space="0" w:color="auto"/>
          </w:divBdr>
        </w:div>
        <w:div w:id="37440965">
          <w:marLeft w:val="640"/>
          <w:marRight w:val="0"/>
          <w:marTop w:val="0"/>
          <w:marBottom w:val="0"/>
          <w:divBdr>
            <w:top w:val="none" w:sz="0" w:space="0" w:color="auto"/>
            <w:left w:val="none" w:sz="0" w:space="0" w:color="auto"/>
            <w:bottom w:val="none" w:sz="0" w:space="0" w:color="auto"/>
            <w:right w:val="none" w:sz="0" w:space="0" w:color="auto"/>
          </w:divBdr>
        </w:div>
        <w:div w:id="1027022989">
          <w:marLeft w:val="640"/>
          <w:marRight w:val="0"/>
          <w:marTop w:val="0"/>
          <w:marBottom w:val="0"/>
          <w:divBdr>
            <w:top w:val="none" w:sz="0" w:space="0" w:color="auto"/>
            <w:left w:val="none" w:sz="0" w:space="0" w:color="auto"/>
            <w:bottom w:val="none" w:sz="0" w:space="0" w:color="auto"/>
            <w:right w:val="none" w:sz="0" w:space="0" w:color="auto"/>
          </w:divBdr>
        </w:div>
        <w:div w:id="1601765531">
          <w:marLeft w:val="640"/>
          <w:marRight w:val="0"/>
          <w:marTop w:val="0"/>
          <w:marBottom w:val="0"/>
          <w:divBdr>
            <w:top w:val="none" w:sz="0" w:space="0" w:color="auto"/>
            <w:left w:val="none" w:sz="0" w:space="0" w:color="auto"/>
            <w:bottom w:val="none" w:sz="0" w:space="0" w:color="auto"/>
            <w:right w:val="none" w:sz="0" w:space="0" w:color="auto"/>
          </w:divBdr>
        </w:div>
        <w:div w:id="289672557">
          <w:marLeft w:val="640"/>
          <w:marRight w:val="0"/>
          <w:marTop w:val="0"/>
          <w:marBottom w:val="0"/>
          <w:divBdr>
            <w:top w:val="none" w:sz="0" w:space="0" w:color="auto"/>
            <w:left w:val="none" w:sz="0" w:space="0" w:color="auto"/>
            <w:bottom w:val="none" w:sz="0" w:space="0" w:color="auto"/>
            <w:right w:val="none" w:sz="0" w:space="0" w:color="auto"/>
          </w:divBdr>
        </w:div>
        <w:div w:id="1410081490">
          <w:marLeft w:val="640"/>
          <w:marRight w:val="0"/>
          <w:marTop w:val="0"/>
          <w:marBottom w:val="0"/>
          <w:divBdr>
            <w:top w:val="none" w:sz="0" w:space="0" w:color="auto"/>
            <w:left w:val="none" w:sz="0" w:space="0" w:color="auto"/>
            <w:bottom w:val="none" w:sz="0" w:space="0" w:color="auto"/>
            <w:right w:val="none" w:sz="0" w:space="0" w:color="auto"/>
          </w:divBdr>
        </w:div>
        <w:div w:id="1229657856">
          <w:marLeft w:val="640"/>
          <w:marRight w:val="0"/>
          <w:marTop w:val="0"/>
          <w:marBottom w:val="0"/>
          <w:divBdr>
            <w:top w:val="none" w:sz="0" w:space="0" w:color="auto"/>
            <w:left w:val="none" w:sz="0" w:space="0" w:color="auto"/>
            <w:bottom w:val="none" w:sz="0" w:space="0" w:color="auto"/>
            <w:right w:val="none" w:sz="0" w:space="0" w:color="auto"/>
          </w:divBdr>
        </w:div>
        <w:div w:id="1203640939">
          <w:marLeft w:val="640"/>
          <w:marRight w:val="0"/>
          <w:marTop w:val="0"/>
          <w:marBottom w:val="0"/>
          <w:divBdr>
            <w:top w:val="none" w:sz="0" w:space="0" w:color="auto"/>
            <w:left w:val="none" w:sz="0" w:space="0" w:color="auto"/>
            <w:bottom w:val="none" w:sz="0" w:space="0" w:color="auto"/>
            <w:right w:val="none" w:sz="0" w:space="0" w:color="auto"/>
          </w:divBdr>
        </w:div>
        <w:div w:id="1627353405">
          <w:marLeft w:val="640"/>
          <w:marRight w:val="0"/>
          <w:marTop w:val="0"/>
          <w:marBottom w:val="0"/>
          <w:divBdr>
            <w:top w:val="none" w:sz="0" w:space="0" w:color="auto"/>
            <w:left w:val="none" w:sz="0" w:space="0" w:color="auto"/>
            <w:bottom w:val="none" w:sz="0" w:space="0" w:color="auto"/>
            <w:right w:val="none" w:sz="0" w:space="0" w:color="auto"/>
          </w:divBdr>
        </w:div>
        <w:div w:id="600572459">
          <w:marLeft w:val="640"/>
          <w:marRight w:val="0"/>
          <w:marTop w:val="0"/>
          <w:marBottom w:val="0"/>
          <w:divBdr>
            <w:top w:val="none" w:sz="0" w:space="0" w:color="auto"/>
            <w:left w:val="none" w:sz="0" w:space="0" w:color="auto"/>
            <w:bottom w:val="none" w:sz="0" w:space="0" w:color="auto"/>
            <w:right w:val="none" w:sz="0" w:space="0" w:color="auto"/>
          </w:divBdr>
        </w:div>
        <w:div w:id="27416728">
          <w:marLeft w:val="640"/>
          <w:marRight w:val="0"/>
          <w:marTop w:val="0"/>
          <w:marBottom w:val="0"/>
          <w:divBdr>
            <w:top w:val="none" w:sz="0" w:space="0" w:color="auto"/>
            <w:left w:val="none" w:sz="0" w:space="0" w:color="auto"/>
            <w:bottom w:val="none" w:sz="0" w:space="0" w:color="auto"/>
            <w:right w:val="none" w:sz="0" w:space="0" w:color="auto"/>
          </w:divBdr>
        </w:div>
        <w:div w:id="1014115256">
          <w:marLeft w:val="640"/>
          <w:marRight w:val="0"/>
          <w:marTop w:val="0"/>
          <w:marBottom w:val="0"/>
          <w:divBdr>
            <w:top w:val="none" w:sz="0" w:space="0" w:color="auto"/>
            <w:left w:val="none" w:sz="0" w:space="0" w:color="auto"/>
            <w:bottom w:val="none" w:sz="0" w:space="0" w:color="auto"/>
            <w:right w:val="none" w:sz="0" w:space="0" w:color="auto"/>
          </w:divBdr>
        </w:div>
        <w:div w:id="588546026">
          <w:marLeft w:val="640"/>
          <w:marRight w:val="0"/>
          <w:marTop w:val="0"/>
          <w:marBottom w:val="0"/>
          <w:divBdr>
            <w:top w:val="none" w:sz="0" w:space="0" w:color="auto"/>
            <w:left w:val="none" w:sz="0" w:space="0" w:color="auto"/>
            <w:bottom w:val="none" w:sz="0" w:space="0" w:color="auto"/>
            <w:right w:val="none" w:sz="0" w:space="0" w:color="auto"/>
          </w:divBdr>
        </w:div>
        <w:div w:id="1250043925">
          <w:marLeft w:val="640"/>
          <w:marRight w:val="0"/>
          <w:marTop w:val="0"/>
          <w:marBottom w:val="0"/>
          <w:divBdr>
            <w:top w:val="none" w:sz="0" w:space="0" w:color="auto"/>
            <w:left w:val="none" w:sz="0" w:space="0" w:color="auto"/>
            <w:bottom w:val="none" w:sz="0" w:space="0" w:color="auto"/>
            <w:right w:val="none" w:sz="0" w:space="0" w:color="auto"/>
          </w:divBdr>
        </w:div>
        <w:div w:id="382681853">
          <w:marLeft w:val="640"/>
          <w:marRight w:val="0"/>
          <w:marTop w:val="0"/>
          <w:marBottom w:val="0"/>
          <w:divBdr>
            <w:top w:val="none" w:sz="0" w:space="0" w:color="auto"/>
            <w:left w:val="none" w:sz="0" w:space="0" w:color="auto"/>
            <w:bottom w:val="none" w:sz="0" w:space="0" w:color="auto"/>
            <w:right w:val="none" w:sz="0" w:space="0" w:color="auto"/>
          </w:divBdr>
        </w:div>
        <w:div w:id="599415761">
          <w:marLeft w:val="640"/>
          <w:marRight w:val="0"/>
          <w:marTop w:val="0"/>
          <w:marBottom w:val="0"/>
          <w:divBdr>
            <w:top w:val="none" w:sz="0" w:space="0" w:color="auto"/>
            <w:left w:val="none" w:sz="0" w:space="0" w:color="auto"/>
            <w:bottom w:val="none" w:sz="0" w:space="0" w:color="auto"/>
            <w:right w:val="none" w:sz="0" w:space="0" w:color="auto"/>
          </w:divBdr>
        </w:div>
        <w:div w:id="471870483">
          <w:marLeft w:val="640"/>
          <w:marRight w:val="0"/>
          <w:marTop w:val="0"/>
          <w:marBottom w:val="0"/>
          <w:divBdr>
            <w:top w:val="none" w:sz="0" w:space="0" w:color="auto"/>
            <w:left w:val="none" w:sz="0" w:space="0" w:color="auto"/>
            <w:bottom w:val="none" w:sz="0" w:space="0" w:color="auto"/>
            <w:right w:val="none" w:sz="0" w:space="0" w:color="auto"/>
          </w:divBdr>
        </w:div>
        <w:div w:id="208037662">
          <w:marLeft w:val="640"/>
          <w:marRight w:val="0"/>
          <w:marTop w:val="0"/>
          <w:marBottom w:val="0"/>
          <w:divBdr>
            <w:top w:val="none" w:sz="0" w:space="0" w:color="auto"/>
            <w:left w:val="none" w:sz="0" w:space="0" w:color="auto"/>
            <w:bottom w:val="none" w:sz="0" w:space="0" w:color="auto"/>
            <w:right w:val="none" w:sz="0" w:space="0" w:color="auto"/>
          </w:divBdr>
        </w:div>
        <w:div w:id="1690252910">
          <w:marLeft w:val="640"/>
          <w:marRight w:val="0"/>
          <w:marTop w:val="0"/>
          <w:marBottom w:val="0"/>
          <w:divBdr>
            <w:top w:val="none" w:sz="0" w:space="0" w:color="auto"/>
            <w:left w:val="none" w:sz="0" w:space="0" w:color="auto"/>
            <w:bottom w:val="none" w:sz="0" w:space="0" w:color="auto"/>
            <w:right w:val="none" w:sz="0" w:space="0" w:color="auto"/>
          </w:divBdr>
        </w:div>
        <w:div w:id="1393692938">
          <w:marLeft w:val="640"/>
          <w:marRight w:val="0"/>
          <w:marTop w:val="0"/>
          <w:marBottom w:val="0"/>
          <w:divBdr>
            <w:top w:val="none" w:sz="0" w:space="0" w:color="auto"/>
            <w:left w:val="none" w:sz="0" w:space="0" w:color="auto"/>
            <w:bottom w:val="none" w:sz="0" w:space="0" w:color="auto"/>
            <w:right w:val="none" w:sz="0" w:space="0" w:color="auto"/>
          </w:divBdr>
        </w:div>
        <w:div w:id="129399102">
          <w:marLeft w:val="640"/>
          <w:marRight w:val="0"/>
          <w:marTop w:val="0"/>
          <w:marBottom w:val="0"/>
          <w:divBdr>
            <w:top w:val="none" w:sz="0" w:space="0" w:color="auto"/>
            <w:left w:val="none" w:sz="0" w:space="0" w:color="auto"/>
            <w:bottom w:val="none" w:sz="0" w:space="0" w:color="auto"/>
            <w:right w:val="none" w:sz="0" w:space="0" w:color="auto"/>
          </w:divBdr>
        </w:div>
        <w:div w:id="1236090786">
          <w:marLeft w:val="640"/>
          <w:marRight w:val="0"/>
          <w:marTop w:val="0"/>
          <w:marBottom w:val="0"/>
          <w:divBdr>
            <w:top w:val="none" w:sz="0" w:space="0" w:color="auto"/>
            <w:left w:val="none" w:sz="0" w:space="0" w:color="auto"/>
            <w:bottom w:val="none" w:sz="0" w:space="0" w:color="auto"/>
            <w:right w:val="none" w:sz="0" w:space="0" w:color="auto"/>
          </w:divBdr>
        </w:div>
        <w:div w:id="2112699069">
          <w:marLeft w:val="640"/>
          <w:marRight w:val="0"/>
          <w:marTop w:val="0"/>
          <w:marBottom w:val="0"/>
          <w:divBdr>
            <w:top w:val="none" w:sz="0" w:space="0" w:color="auto"/>
            <w:left w:val="none" w:sz="0" w:space="0" w:color="auto"/>
            <w:bottom w:val="none" w:sz="0" w:space="0" w:color="auto"/>
            <w:right w:val="none" w:sz="0" w:space="0" w:color="auto"/>
          </w:divBdr>
        </w:div>
        <w:div w:id="634801786">
          <w:marLeft w:val="640"/>
          <w:marRight w:val="0"/>
          <w:marTop w:val="0"/>
          <w:marBottom w:val="0"/>
          <w:divBdr>
            <w:top w:val="none" w:sz="0" w:space="0" w:color="auto"/>
            <w:left w:val="none" w:sz="0" w:space="0" w:color="auto"/>
            <w:bottom w:val="none" w:sz="0" w:space="0" w:color="auto"/>
            <w:right w:val="none" w:sz="0" w:space="0" w:color="auto"/>
          </w:divBdr>
        </w:div>
        <w:div w:id="1214199094">
          <w:marLeft w:val="640"/>
          <w:marRight w:val="0"/>
          <w:marTop w:val="0"/>
          <w:marBottom w:val="0"/>
          <w:divBdr>
            <w:top w:val="none" w:sz="0" w:space="0" w:color="auto"/>
            <w:left w:val="none" w:sz="0" w:space="0" w:color="auto"/>
            <w:bottom w:val="none" w:sz="0" w:space="0" w:color="auto"/>
            <w:right w:val="none" w:sz="0" w:space="0" w:color="auto"/>
          </w:divBdr>
        </w:div>
        <w:div w:id="1272712773">
          <w:marLeft w:val="640"/>
          <w:marRight w:val="0"/>
          <w:marTop w:val="0"/>
          <w:marBottom w:val="0"/>
          <w:divBdr>
            <w:top w:val="none" w:sz="0" w:space="0" w:color="auto"/>
            <w:left w:val="none" w:sz="0" w:space="0" w:color="auto"/>
            <w:bottom w:val="none" w:sz="0" w:space="0" w:color="auto"/>
            <w:right w:val="none" w:sz="0" w:space="0" w:color="auto"/>
          </w:divBdr>
        </w:div>
        <w:div w:id="1425885159">
          <w:marLeft w:val="640"/>
          <w:marRight w:val="0"/>
          <w:marTop w:val="0"/>
          <w:marBottom w:val="0"/>
          <w:divBdr>
            <w:top w:val="none" w:sz="0" w:space="0" w:color="auto"/>
            <w:left w:val="none" w:sz="0" w:space="0" w:color="auto"/>
            <w:bottom w:val="none" w:sz="0" w:space="0" w:color="auto"/>
            <w:right w:val="none" w:sz="0" w:space="0" w:color="auto"/>
          </w:divBdr>
        </w:div>
        <w:div w:id="1206063664">
          <w:marLeft w:val="640"/>
          <w:marRight w:val="0"/>
          <w:marTop w:val="0"/>
          <w:marBottom w:val="0"/>
          <w:divBdr>
            <w:top w:val="none" w:sz="0" w:space="0" w:color="auto"/>
            <w:left w:val="none" w:sz="0" w:space="0" w:color="auto"/>
            <w:bottom w:val="none" w:sz="0" w:space="0" w:color="auto"/>
            <w:right w:val="none" w:sz="0" w:space="0" w:color="auto"/>
          </w:divBdr>
        </w:div>
        <w:div w:id="1904872988">
          <w:marLeft w:val="640"/>
          <w:marRight w:val="0"/>
          <w:marTop w:val="0"/>
          <w:marBottom w:val="0"/>
          <w:divBdr>
            <w:top w:val="none" w:sz="0" w:space="0" w:color="auto"/>
            <w:left w:val="none" w:sz="0" w:space="0" w:color="auto"/>
            <w:bottom w:val="none" w:sz="0" w:space="0" w:color="auto"/>
            <w:right w:val="none" w:sz="0" w:space="0" w:color="auto"/>
          </w:divBdr>
        </w:div>
        <w:div w:id="1031801092">
          <w:marLeft w:val="640"/>
          <w:marRight w:val="0"/>
          <w:marTop w:val="0"/>
          <w:marBottom w:val="0"/>
          <w:divBdr>
            <w:top w:val="none" w:sz="0" w:space="0" w:color="auto"/>
            <w:left w:val="none" w:sz="0" w:space="0" w:color="auto"/>
            <w:bottom w:val="none" w:sz="0" w:space="0" w:color="auto"/>
            <w:right w:val="none" w:sz="0" w:space="0" w:color="auto"/>
          </w:divBdr>
        </w:div>
        <w:div w:id="239101086">
          <w:marLeft w:val="640"/>
          <w:marRight w:val="0"/>
          <w:marTop w:val="0"/>
          <w:marBottom w:val="0"/>
          <w:divBdr>
            <w:top w:val="none" w:sz="0" w:space="0" w:color="auto"/>
            <w:left w:val="none" w:sz="0" w:space="0" w:color="auto"/>
            <w:bottom w:val="none" w:sz="0" w:space="0" w:color="auto"/>
            <w:right w:val="none" w:sz="0" w:space="0" w:color="auto"/>
          </w:divBdr>
        </w:div>
        <w:div w:id="325018734">
          <w:marLeft w:val="640"/>
          <w:marRight w:val="0"/>
          <w:marTop w:val="0"/>
          <w:marBottom w:val="0"/>
          <w:divBdr>
            <w:top w:val="none" w:sz="0" w:space="0" w:color="auto"/>
            <w:left w:val="none" w:sz="0" w:space="0" w:color="auto"/>
            <w:bottom w:val="none" w:sz="0" w:space="0" w:color="auto"/>
            <w:right w:val="none" w:sz="0" w:space="0" w:color="auto"/>
          </w:divBdr>
        </w:div>
        <w:div w:id="375810416">
          <w:marLeft w:val="640"/>
          <w:marRight w:val="0"/>
          <w:marTop w:val="0"/>
          <w:marBottom w:val="0"/>
          <w:divBdr>
            <w:top w:val="none" w:sz="0" w:space="0" w:color="auto"/>
            <w:left w:val="none" w:sz="0" w:space="0" w:color="auto"/>
            <w:bottom w:val="none" w:sz="0" w:space="0" w:color="auto"/>
            <w:right w:val="none" w:sz="0" w:space="0" w:color="auto"/>
          </w:divBdr>
        </w:div>
        <w:div w:id="610667166">
          <w:marLeft w:val="640"/>
          <w:marRight w:val="0"/>
          <w:marTop w:val="0"/>
          <w:marBottom w:val="0"/>
          <w:divBdr>
            <w:top w:val="none" w:sz="0" w:space="0" w:color="auto"/>
            <w:left w:val="none" w:sz="0" w:space="0" w:color="auto"/>
            <w:bottom w:val="none" w:sz="0" w:space="0" w:color="auto"/>
            <w:right w:val="none" w:sz="0" w:space="0" w:color="auto"/>
          </w:divBdr>
        </w:div>
        <w:div w:id="706490096">
          <w:marLeft w:val="640"/>
          <w:marRight w:val="0"/>
          <w:marTop w:val="0"/>
          <w:marBottom w:val="0"/>
          <w:divBdr>
            <w:top w:val="none" w:sz="0" w:space="0" w:color="auto"/>
            <w:left w:val="none" w:sz="0" w:space="0" w:color="auto"/>
            <w:bottom w:val="none" w:sz="0" w:space="0" w:color="auto"/>
            <w:right w:val="none" w:sz="0" w:space="0" w:color="auto"/>
          </w:divBdr>
        </w:div>
        <w:div w:id="862747390">
          <w:marLeft w:val="640"/>
          <w:marRight w:val="0"/>
          <w:marTop w:val="0"/>
          <w:marBottom w:val="0"/>
          <w:divBdr>
            <w:top w:val="none" w:sz="0" w:space="0" w:color="auto"/>
            <w:left w:val="none" w:sz="0" w:space="0" w:color="auto"/>
            <w:bottom w:val="none" w:sz="0" w:space="0" w:color="auto"/>
            <w:right w:val="none" w:sz="0" w:space="0" w:color="auto"/>
          </w:divBdr>
        </w:div>
        <w:div w:id="177502767">
          <w:marLeft w:val="640"/>
          <w:marRight w:val="0"/>
          <w:marTop w:val="0"/>
          <w:marBottom w:val="0"/>
          <w:divBdr>
            <w:top w:val="none" w:sz="0" w:space="0" w:color="auto"/>
            <w:left w:val="none" w:sz="0" w:space="0" w:color="auto"/>
            <w:bottom w:val="none" w:sz="0" w:space="0" w:color="auto"/>
            <w:right w:val="none" w:sz="0" w:space="0" w:color="auto"/>
          </w:divBdr>
        </w:div>
        <w:div w:id="1511681083">
          <w:marLeft w:val="640"/>
          <w:marRight w:val="0"/>
          <w:marTop w:val="0"/>
          <w:marBottom w:val="0"/>
          <w:divBdr>
            <w:top w:val="none" w:sz="0" w:space="0" w:color="auto"/>
            <w:left w:val="none" w:sz="0" w:space="0" w:color="auto"/>
            <w:bottom w:val="none" w:sz="0" w:space="0" w:color="auto"/>
            <w:right w:val="none" w:sz="0" w:space="0" w:color="auto"/>
          </w:divBdr>
        </w:div>
      </w:divsChild>
    </w:div>
    <w:div w:id="206189402">
      <w:bodyDiv w:val="1"/>
      <w:marLeft w:val="0"/>
      <w:marRight w:val="0"/>
      <w:marTop w:val="0"/>
      <w:marBottom w:val="0"/>
      <w:divBdr>
        <w:top w:val="none" w:sz="0" w:space="0" w:color="auto"/>
        <w:left w:val="none" w:sz="0" w:space="0" w:color="auto"/>
        <w:bottom w:val="none" w:sz="0" w:space="0" w:color="auto"/>
        <w:right w:val="none" w:sz="0" w:space="0" w:color="auto"/>
      </w:divBdr>
      <w:divsChild>
        <w:div w:id="1029600665">
          <w:marLeft w:val="640"/>
          <w:marRight w:val="0"/>
          <w:marTop w:val="0"/>
          <w:marBottom w:val="0"/>
          <w:divBdr>
            <w:top w:val="none" w:sz="0" w:space="0" w:color="auto"/>
            <w:left w:val="none" w:sz="0" w:space="0" w:color="auto"/>
            <w:bottom w:val="none" w:sz="0" w:space="0" w:color="auto"/>
            <w:right w:val="none" w:sz="0" w:space="0" w:color="auto"/>
          </w:divBdr>
        </w:div>
        <w:div w:id="1077437718">
          <w:marLeft w:val="640"/>
          <w:marRight w:val="0"/>
          <w:marTop w:val="0"/>
          <w:marBottom w:val="0"/>
          <w:divBdr>
            <w:top w:val="none" w:sz="0" w:space="0" w:color="auto"/>
            <w:left w:val="none" w:sz="0" w:space="0" w:color="auto"/>
            <w:bottom w:val="none" w:sz="0" w:space="0" w:color="auto"/>
            <w:right w:val="none" w:sz="0" w:space="0" w:color="auto"/>
          </w:divBdr>
        </w:div>
        <w:div w:id="622998532">
          <w:marLeft w:val="640"/>
          <w:marRight w:val="0"/>
          <w:marTop w:val="0"/>
          <w:marBottom w:val="0"/>
          <w:divBdr>
            <w:top w:val="none" w:sz="0" w:space="0" w:color="auto"/>
            <w:left w:val="none" w:sz="0" w:space="0" w:color="auto"/>
            <w:bottom w:val="none" w:sz="0" w:space="0" w:color="auto"/>
            <w:right w:val="none" w:sz="0" w:space="0" w:color="auto"/>
          </w:divBdr>
        </w:div>
        <w:div w:id="1290280316">
          <w:marLeft w:val="640"/>
          <w:marRight w:val="0"/>
          <w:marTop w:val="0"/>
          <w:marBottom w:val="0"/>
          <w:divBdr>
            <w:top w:val="none" w:sz="0" w:space="0" w:color="auto"/>
            <w:left w:val="none" w:sz="0" w:space="0" w:color="auto"/>
            <w:bottom w:val="none" w:sz="0" w:space="0" w:color="auto"/>
            <w:right w:val="none" w:sz="0" w:space="0" w:color="auto"/>
          </w:divBdr>
        </w:div>
        <w:div w:id="1949047490">
          <w:marLeft w:val="640"/>
          <w:marRight w:val="0"/>
          <w:marTop w:val="0"/>
          <w:marBottom w:val="0"/>
          <w:divBdr>
            <w:top w:val="none" w:sz="0" w:space="0" w:color="auto"/>
            <w:left w:val="none" w:sz="0" w:space="0" w:color="auto"/>
            <w:bottom w:val="none" w:sz="0" w:space="0" w:color="auto"/>
            <w:right w:val="none" w:sz="0" w:space="0" w:color="auto"/>
          </w:divBdr>
        </w:div>
        <w:div w:id="736709147">
          <w:marLeft w:val="640"/>
          <w:marRight w:val="0"/>
          <w:marTop w:val="0"/>
          <w:marBottom w:val="0"/>
          <w:divBdr>
            <w:top w:val="none" w:sz="0" w:space="0" w:color="auto"/>
            <w:left w:val="none" w:sz="0" w:space="0" w:color="auto"/>
            <w:bottom w:val="none" w:sz="0" w:space="0" w:color="auto"/>
            <w:right w:val="none" w:sz="0" w:space="0" w:color="auto"/>
          </w:divBdr>
        </w:div>
        <w:div w:id="1547256584">
          <w:marLeft w:val="640"/>
          <w:marRight w:val="0"/>
          <w:marTop w:val="0"/>
          <w:marBottom w:val="0"/>
          <w:divBdr>
            <w:top w:val="none" w:sz="0" w:space="0" w:color="auto"/>
            <w:left w:val="none" w:sz="0" w:space="0" w:color="auto"/>
            <w:bottom w:val="none" w:sz="0" w:space="0" w:color="auto"/>
            <w:right w:val="none" w:sz="0" w:space="0" w:color="auto"/>
          </w:divBdr>
        </w:div>
        <w:div w:id="1565872964">
          <w:marLeft w:val="640"/>
          <w:marRight w:val="0"/>
          <w:marTop w:val="0"/>
          <w:marBottom w:val="0"/>
          <w:divBdr>
            <w:top w:val="none" w:sz="0" w:space="0" w:color="auto"/>
            <w:left w:val="none" w:sz="0" w:space="0" w:color="auto"/>
            <w:bottom w:val="none" w:sz="0" w:space="0" w:color="auto"/>
            <w:right w:val="none" w:sz="0" w:space="0" w:color="auto"/>
          </w:divBdr>
        </w:div>
        <w:div w:id="1160193883">
          <w:marLeft w:val="640"/>
          <w:marRight w:val="0"/>
          <w:marTop w:val="0"/>
          <w:marBottom w:val="0"/>
          <w:divBdr>
            <w:top w:val="none" w:sz="0" w:space="0" w:color="auto"/>
            <w:left w:val="none" w:sz="0" w:space="0" w:color="auto"/>
            <w:bottom w:val="none" w:sz="0" w:space="0" w:color="auto"/>
            <w:right w:val="none" w:sz="0" w:space="0" w:color="auto"/>
          </w:divBdr>
        </w:div>
        <w:div w:id="507913520">
          <w:marLeft w:val="640"/>
          <w:marRight w:val="0"/>
          <w:marTop w:val="0"/>
          <w:marBottom w:val="0"/>
          <w:divBdr>
            <w:top w:val="none" w:sz="0" w:space="0" w:color="auto"/>
            <w:left w:val="none" w:sz="0" w:space="0" w:color="auto"/>
            <w:bottom w:val="none" w:sz="0" w:space="0" w:color="auto"/>
            <w:right w:val="none" w:sz="0" w:space="0" w:color="auto"/>
          </w:divBdr>
        </w:div>
        <w:div w:id="192964268">
          <w:marLeft w:val="640"/>
          <w:marRight w:val="0"/>
          <w:marTop w:val="0"/>
          <w:marBottom w:val="0"/>
          <w:divBdr>
            <w:top w:val="none" w:sz="0" w:space="0" w:color="auto"/>
            <w:left w:val="none" w:sz="0" w:space="0" w:color="auto"/>
            <w:bottom w:val="none" w:sz="0" w:space="0" w:color="auto"/>
            <w:right w:val="none" w:sz="0" w:space="0" w:color="auto"/>
          </w:divBdr>
        </w:div>
        <w:div w:id="604461579">
          <w:marLeft w:val="640"/>
          <w:marRight w:val="0"/>
          <w:marTop w:val="0"/>
          <w:marBottom w:val="0"/>
          <w:divBdr>
            <w:top w:val="none" w:sz="0" w:space="0" w:color="auto"/>
            <w:left w:val="none" w:sz="0" w:space="0" w:color="auto"/>
            <w:bottom w:val="none" w:sz="0" w:space="0" w:color="auto"/>
            <w:right w:val="none" w:sz="0" w:space="0" w:color="auto"/>
          </w:divBdr>
        </w:div>
        <w:div w:id="1863274977">
          <w:marLeft w:val="640"/>
          <w:marRight w:val="0"/>
          <w:marTop w:val="0"/>
          <w:marBottom w:val="0"/>
          <w:divBdr>
            <w:top w:val="none" w:sz="0" w:space="0" w:color="auto"/>
            <w:left w:val="none" w:sz="0" w:space="0" w:color="auto"/>
            <w:bottom w:val="none" w:sz="0" w:space="0" w:color="auto"/>
            <w:right w:val="none" w:sz="0" w:space="0" w:color="auto"/>
          </w:divBdr>
        </w:div>
        <w:div w:id="806702257">
          <w:marLeft w:val="640"/>
          <w:marRight w:val="0"/>
          <w:marTop w:val="0"/>
          <w:marBottom w:val="0"/>
          <w:divBdr>
            <w:top w:val="none" w:sz="0" w:space="0" w:color="auto"/>
            <w:left w:val="none" w:sz="0" w:space="0" w:color="auto"/>
            <w:bottom w:val="none" w:sz="0" w:space="0" w:color="auto"/>
            <w:right w:val="none" w:sz="0" w:space="0" w:color="auto"/>
          </w:divBdr>
        </w:div>
        <w:div w:id="1278105796">
          <w:marLeft w:val="640"/>
          <w:marRight w:val="0"/>
          <w:marTop w:val="0"/>
          <w:marBottom w:val="0"/>
          <w:divBdr>
            <w:top w:val="none" w:sz="0" w:space="0" w:color="auto"/>
            <w:left w:val="none" w:sz="0" w:space="0" w:color="auto"/>
            <w:bottom w:val="none" w:sz="0" w:space="0" w:color="auto"/>
            <w:right w:val="none" w:sz="0" w:space="0" w:color="auto"/>
          </w:divBdr>
        </w:div>
        <w:div w:id="1237595885">
          <w:marLeft w:val="640"/>
          <w:marRight w:val="0"/>
          <w:marTop w:val="0"/>
          <w:marBottom w:val="0"/>
          <w:divBdr>
            <w:top w:val="none" w:sz="0" w:space="0" w:color="auto"/>
            <w:left w:val="none" w:sz="0" w:space="0" w:color="auto"/>
            <w:bottom w:val="none" w:sz="0" w:space="0" w:color="auto"/>
            <w:right w:val="none" w:sz="0" w:space="0" w:color="auto"/>
          </w:divBdr>
        </w:div>
        <w:div w:id="1121191234">
          <w:marLeft w:val="640"/>
          <w:marRight w:val="0"/>
          <w:marTop w:val="0"/>
          <w:marBottom w:val="0"/>
          <w:divBdr>
            <w:top w:val="none" w:sz="0" w:space="0" w:color="auto"/>
            <w:left w:val="none" w:sz="0" w:space="0" w:color="auto"/>
            <w:bottom w:val="none" w:sz="0" w:space="0" w:color="auto"/>
            <w:right w:val="none" w:sz="0" w:space="0" w:color="auto"/>
          </w:divBdr>
        </w:div>
        <w:div w:id="658267414">
          <w:marLeft w:val="640"/>
          <w:marRight w:val="0"/>
          <w:marTop w:val="0"/>
          <w:marBottom w:val="0"/>
          <w:divBdr>
            <w:top w:val="none" w:sz="0" w:space="0" w:color="auto"/>
            <w:left w:val="none" w:sz="0" w:space="0" w:color="auto"/>
            <w:bottom w:val="none" w:sz="0" w:space="0" w:color="auto"/>
            <w:right w:val="none" w:sz="0" w:space="0" w:color="auto"/>
          </w:divBdr>
        </w:div>
        <w:div w:id="1780372623">
          <w:marLeft w:val="640"/>
          <w:marRight w:val="0"/>
          <w:marTop w:val="0"/>
          <w:marBottom w:val="0"/>
          <w:divBdr>
            <w:top w:val="none" w:sz="0" w:space="0" w:color="auto"/>
            <w:left w:val="none" w:sz="0" w:space="0" w:color="auto"/>
            <w:bottom w:val="none" w:sz="0" w:space="0" w:color="auto"/>
            <w:right w:val="none" w:sz="0" w:space="0" w:color="auto"/>
          </w:divBdr>
        </w:div>
        <w:div w:id="984895335">
          <w:marLeft w:val="640"/>
          <w:marRight w:val="0"/>
          <w:marTop w:val="0"/>
          <w:marBottom w:val="0"/>
          <w:divBdr>
            <w:top w:val="none" w:sz="0" w:space="0" w:color="auto"/>
            <w:left w:val="none" w:sz="0" w:space="0" w:color="auto"/>
            <w:bottom w:val="none" w:sz="0" w:space="0" w:color="auto"/>
            <w:right w:val="none" w:sz="0" w:space="0" w:color="auto"/>
          </w:divBdr>
        </w:div>
        <w:div w:id="130484254">
          <w:marLeft w:val="640"/>
          <w:marRight w:val="0"/>
          <w:marTop w:val="0"/>
          <w:marBottom w:val="0"/>
          <w:divBdr>
            <w:top w:val="none" w:sz="0" w:space="0" w:color="auto"/>
            <w:left w:val="none" w:sz="0" w:space="0" w:color="auto"/>
            <w:bottom w:val="none" w:sz="0" w:space="0" w:color="auto"/>
            <w:right w:val="none" w:sz="0" w:space="0" w:color="auto"/>
          </w:divBdr>
        </w:div>
        <w:div w:id="1544364505">
          <w:marLeft w:val="640"/>
          <w:marRight w:val="0"/>
          <w:marTop w:val="0"/>
          <w:marBottom w:val="0"/>
          <w:divBdr>
            <w:top w:val="none" w:sz="0" w:space="0" w:color="auto"/>
            <w:left w:val="none" w:sz="0" w:space="0" w:color="auto"/>
            <w:bottom w:val="none" w:sz="0" w:space="0" w:color="auto"/>
            <w:right w:val="none" w:sz="0" w:space="0" w:color="auto"/>
          </w:divBdr>
        </w:div>
        <w:div w:id="55976054">
          <w:marLeft w:val="640"/>
          <w:marRight w:val="0"/>
          <w:marTop w:val="0"/>
          <w:marBottom w:val="0"/>
          <w:divBdr>
            <w:top w:val="none" w:sz="0" w:space="0" w:color="auto"/>
            <w:left w:val="none" w:sz="0" w:space="0" w:color="auto"/>
            <w:bottom w:val="none" w:sz="0" w:space="0" w:color="auto"/>
            <w:right w:val="none" w:sz="0" w:space="0" w:color="auto"/>
          </w:divBdr>
        </w:div>
        <w:div w:id="2034841216">
          <w:marLeft w:val="640"/>
          <w:marRight w:val="0"/>
          <w:marTop w:val="0"/>
          <w:marBottom w:val="0"/>
          <w:divBdr>
            <w:top w:val="none" w:sz="0" w:space="0" w:color="auto"/>
            <w:left w:val="none" w:sz="0" w:space="0" w:color="auto"/>
            <w:bottom w:val="none" w:sz="0" w:space="0" w:color="auto"/>
            <w:right w:val="none" w:sz="0" w:space="0" w:color="auto"/>
          </w:divBdr>
        </w:div>
        <w:div w:id="1518810533">
          <w:marLeft w:val="640"/>
          <w:marRight w:val="0"/>
          <w:marTop w:val="0"/>
          <w:marBottom w:val="0"/>
          <w:divBdr>
            <w:top w:val="none" w:sz="0" w:space="0" w:color="auto"/>
            <w:left w:val="none" w:sz="0" w:space="0" w:color="auto"/>
            <w:bottom w:val="none" w:sz="0" w:space="0" w:color="auto"/>
            <w:right w:val="none" w:sz="0" w:space="0" w:color="auto"/>
          </w:divBdr>
        </w:div>
        <w:div w:id="642932625">
          <w:marLeft w:val="640"/>
          <w:marRight w:val="0"/>
          <w:marTop w:val="0"/>
          <w:marBottom w:val="0"/>
          <w:divBdr>
            <w:top w:val="none" w:sz="0" w:space="0" w:color="auto"/>
            <w:left w:val="none" w:sz="0" w:space="0" w:color="auto"/>
            <w:bottom w:val="none" w:sz="0" w:space="0" w:color="auto"/>
            <w:right w:val="none" w:sz="0" w:space="0" w:color="auto"/>
          </w:divBdr>
        </w:div>
        <w:div w:id="1900743777">
          <w:marLeft w:val="640"/>
          <w:marRight w:val="0"/>
          <w:marTop w:val="0"/>
          <w:marBottom w:val="0"/>
          <w:divBdr>
            <w:top w:val="none" w:sz="0" w:space="0" w:color="auto"/>
            <w:left w:val="none" w:sz="0" w:space="0" w:color="auto"/>
            <w:bottom w:val="none" w:sz="0" w:space="0" w:color="auto"/>
            <w:right w:val="none" w:sz="0" w:space="0" w:color="auto"/>
          </w:divBdr>
        </w:div>
        <w:div w:id="419258629">
          <w:marLeft w:val="640"/>
          <w:marRight w:val="0"/>
          <w:marTop w:val="0"/>
          <w:marBottom w:val="0"/>
          <w:divBdr>
            <w:top w:val="none" w:sz="0" w:space="0" w:color="auto"/>
            <w:left w:val="none" w:sz="0" w:space="0" w:color="auto"/>
            <w:bottom w:val="none" w:sz="0" w:space="0" w:color="auto"/>
            <w:right w:val="none" w:sz="0" w:space="0" w:color="auto"/>
          </w:divBdr>
        </w:div>
        <w:div w:id="1842769976">
          <w:marLeft w:val="640"/>
          <w:marRight w:val="0"/>
          <w:marTop w:val="0"/>
          <w:marBottom w:val="0"/>
          <w:divBdr>
            <w:top w:val="none" w:sz="0" w:space="0" w:color="auto"/>
            <w:left w:val="none" w:sz="0" w:space="0" w:color="auto"/>
            <w:bottom w:val="none" w:sz="0" w:space="0" w:color="auto"/>
            <w:right w:val="none" w:sz="0" w:space="0" w:color="auto"/>
          </w:divBdr>
        </w:div>
        <w:div w:id="1048725025">
          <w:marLeft w:val="640"/>
          <w:marRight w:val="0"/>
          <w:marTop w:val="0"/>
          <w:marBottom w:val="0"/>
          <w:divBdr>
            <w:top w:val="none" w:sz="0" w:space="0" w:color="auto"/>
            <w:left w:val="none" w:sz="0" w:space="0" w:color="auto"/>
            <w:bottom w:val="none" w:sz="0" w:space="0" w:color="auto"/>
            <w:right w:val="none" w:sz="0" w:space="0" w:color="auto"/>
          </w:divBdr>
        </w:div>
        <w:div w:id="2020696252">
          <w:marLeft w:val="640"/>
          <w:marRight w:val="0"/>
          <w:marTop w:val="0"/>
          <w:marBottom w:val="0"/>
          <w:divBdr>
            <w:top w:val="none" w:sz="0" w:space="0" w:color="auto"/>
            <w:left w:val="none" w:sz="0" w:space="0" w:color="auto"/>
            <w:bottom w:val="none" w:sz="0" w:space="0" w:color="auto"/>
            <w:right w:val="none" w:sz="0" w:space="0" w:color="auto"/>
          </w:divBdr>
        </w:div>
        <w:div w:id="634338441">
          <w:marLeft w:val="640"/>
          <w:marRight w:val="0"/>
          <w:marTop w:val="0"/>
          <w:marBottom w:val="0"/>
          <w:divBdr>
            <w:top w:val="none" w:sz="0" w:space="0" w:color="auto"/>
            <w:left w:val="none" w:sz="0" w:space="0" w:color="auto"/>
            <w:bottom w:val="none" w:sz="0" w:space="0" w:color="auto"/>
            <w:right w:val="none" w:sz="0" w:space="0" w:color="auto"/>
          </w:divBdr>
        </w:div>
        <w:div w:id="546795814">
          <w:marLeft w:val="640"/>
          <w:marRight w:val="0"/>
          <w:marTop w:val="0"/>
          <w:marBottom w:val="0"/>
          <w:divBdr>
            <w:top w:val="none" w:sz="0" w:space="0" w:color="auto"/>
            <w:left w:val="none" w:sz="0" w:space="0" w:color="auto"/>
            <w:bottom w:val="none" w:sz="0" w:space="0" w:color="auto"/>
            <w:right w:val="none" w:sz="0" w:space="0" w:color="auto"/>
          </w:divBdr>
        </w:div>
        <w:div w:id="199168339">
          <w:marLeft w:val="640"/>
          <w:marRight w:val="0"/>
          <w:marTop w:val="0"/>
          <w:marBottom w:val="0"/>
          <w:divBdr>
            <w:top w:val="none" w:sz="0" w:space="0" w:color="auto"/>
            <w:left w:val="none" w:sz="0" w:space="0" w:color="auto"/>
            <w:bottom w:val="none" w:sz="0" w:space="0" w:color="auto"/>
            <w:right w:val="none" w:sz="0" w:space="0" w:color="auto"/>
          </w:divBdr>
        </w:div>
        <w:div w:id="851720030">
          <w:marLeft w:val="640"/>
          <w:marRight w:val="0"/>
          <w:marTop w:val="0"/>
          <w:marBottom w:val="0"/>
          <w:divBdr>
            <w:top w:val="none" w:sz="0" w:space="0" w:color="auto"/>
            <w:left w:val="none" w:sz="0" w:space="0" w:color="auto"/>
            <w:bottom w:val="none" w:sz="0" w:space="0" w:color="auto"/>
            <w:right w:val="none" w:sz="0" w:space="0" w:color="auto"/>
          </w:divBdr>
        </w:div>
        <w:div w:id="603002041">
          <w:marLeft w:val="640"/>
          <w:marRight w:val="0"/>
          <w:marTop w:val="0"/>
          <w:marBottom w:val="0"/>
          <w:divBdr>
            <w:top w:val="none" w:sz="0" w:space="0" w:color="auto"/>
            <w:left w:val="none" w:sz="0" w:space="0" w:color="auto"/>
            <w:bottom w:val="none" w:sz="0" w:space="0" w:color="auto"/>
            <w:right w:val="none" w:sz="0" w:space="0" w:color="auto"/>
          </w:divBdr>
        </w:div>
        <w:div w:id="277370594">
          <w:marLeft w:val="640"/>
          <w:marRight w:val="0"/>
          <w:marTop w:val="0"/>
          <w:marBottom w:val="0"/>
          <w:divBdr>
            <w:top w:val="none" w:sz="0" w:space="0" w:color="auto"/>
            <w:left w:val="none" w:sz="0" w:space="0" w:color="auto"/>
            <w:bottom w:val="none" w:sz="0" w:space="0" w:color="auto"/>
            <w:right w:val="none" w:sz="0" w:space="0" w:color="auto"/>
          </w:divBdr>
        </w:div>
        <w:div w:id="779297751">
          <w:marLeft w:val="640"/>
          <w:marRight w:val="0"/>
          <w:marTop w:val="0"/>
          <w:marBottom w:val="0"/>
          <w:divBdr>
            <w:top w:val="none" w:sz="0" w:space="0" w:color="auto"/>
            <w:left w:val="none" w:sz="0" w:space="0" w:color="auto"/>
            <w:bottom w:val="none" w:sz="0" w:space="0" w:color="auto"/>
            <w:right w:val="none" w:sz="0" w:space="0" w:color="auto"/>
          </w:divBdr>
        </w:div>
        <w:div w:id="1052971644">
          <w:marLeft w:val="640"/>
          <w:marRight w:val="0"/>
          <w:marTop w:val="0"/>
          <w:marBottom w:val="0"/>
          <w:divBdr>
            <w:top w:val="none" w:sz="0" w:space="0" w:color="auto"/>
            <w:left w:val="none" w:sz="0" w:space="0" w:color="auto"/>
            <w:bottom w:val="none" w:sz="0" w:space="0" w:color="auto"/>
            <w:right w:val="none" w:sz="0" w:space="0" w:color="auto"/>
          </w:divBdr>
        </w:div>
        <w:div w:id="896940636">
          <w:marLeft w:val="640"/>
          <w:marRight w:val="0"/>
          <w:marTop w:val="0"/>
          <w:marBottom w:val="0"/>
          <w:divBdr>
            <w:top w:val="none" w:sz="0" w:space="0" w:color="auto"/>
            <w:left w:val="none" w:sz="0" w:space="0" w:color="auto"/>
            <w:bottom w:val="none" w:sz="0" w:space="0" w:color="auto"/>
            <w:right w:val="none" w:sz="0" w:space="0" w:color="auto"/>
          </w:divBdr>
        </w:div>
        <w:div w:id="1736734864">
          <w:marLeft w:val="640"/>
          <w:marRight w:val="0"/>
          <w:marTop w:val="0"/>
          <w:marBottom w:val="0"/>
          <w:divBdr>
            <w:top w:val="none" w:sz="0" w:space="0" w:color="auto"/>
            <w:left w:val="none" w:sz="0" w:space="0" w:color="auto"/>
            <w:bottom w:val="none" w:sz="0" w:space="0" w:color="auto"/>
            <w:right w:val="none" w:sz="0" w:space="0" w:color="auto"/>
          </w:divBdr>
        </w:div>
        <w:div w:id="117644538">
          <w:marLeft w:val="640"/>
          <w:marRight w:val="0"/>
          <w:marTop w:val="0"/>
          <w:marBottom w:val="0"/>
          <w:divBdr>
            <w:top w:val="none" w:sz="0" w:space="0" w:color="auto"/>
            <w:left w:val="none" w:sz="0" w:space="0" w:color="auto"/>
            <w:bottom w:val="none" w:sz="0" w:space="0" w:color="auto"/>
            <w:right w:val="none" w:sz="0" w:space="0" w:color="auto"/>
          </w:divBdr>
        </w:div>
        <w:div w:id="1019815400">
          <w:marLeft w:val="640"/>
          <w:marRight w:val="0"/>
          <w:marTop w:val="0"/>
          <w:marBottom w:val="0"/>
          <w:divBdr>
            <w:top w:val="none" w:sz="0" w:space="0" w:color="auto"/>
            <w:left w:val="none" w:sz="0" w:space="0" w:color="auto"/>
            <w:bottom w:val="none" w:sz="0" w:space="0" w:color="auto"/>
            <w:right w:val="none" w:sz="0" w:space="0" w:color="auto"/>
          </w:divBdr>
        </w:div>
        <w:div w:id="863595889">
          <w:marLeft w:val="640"/>
          <w:marRight w:val="0"/>
          <w:marTop w:val="0"/>
          <w:marBottom w:val="0"/>
          <w:divBdr>
            <w:top w:val="none" w:sz="0" w:space="0" w:color="auto"/>
            <w:left w:val="none" w:sz="0" w:space="0" w:color="auto"/>
            <w:bottom w:val="none" w:sz="0" w:space="0" w:color="auto"/>
            <w:right w:val="none" w:sz="0" w:space="0" w:color="auto"/>
          </w:divBdr>
        </w:div>
        <w:div w:id="277808076">
          <w:marLeft w:val="640"/>
          <w:marRight w:val="0"/>
          <w:marTop w:val="0"/>
          <w:marBottom w:val="0"/>
          <w:divBdr>
            <w:top w:val="none" w:sz="0" w:space="0" w:color="auto"/>
            <w:left w:val="none" w:sz="0" w:space="0" w:color="auto"/>
            <w:bottom w:val="none" w:sz="0" w:space="0" w:color="auto"/>
            <w:right w:val="none" w:sz="0" w:space="0" w:color="auto"/>
          </w:divBdr>
        </w:div>
        <w:div w:id="2087678606">
          <w:marLeft w:val="640"/>
          <w:marRight w:val="0"/>
          <w:marTop w:val="0"/>
          <w:marBottom w:val="0"/>
          <w:divBdr>
            <w:top w:val="none" w:sz="0" w:space="0" w:color="auto"/>
            <w:left w:val="none" w:sz="0" w:space="0" w:color="auto"/>
            <w:bottom w:val="none" w:sz="0" w:space="0" w:color="auto"/>
            <w:right w:val="none" w:sz="0" w:space="0" w:color="auto"/>
          </w:divBdr>
        </w:div>
        <w:div w:id="1280067620">
          <w:marLeft w:val="640"/>
          <w:marRight w:val="0"/>
          <w:marTop w:val="0"/>
          <w:marBottom w:val="0"/>
          <w:divBdr>
            <w:top w:val="none" w:sz="0" w:space="0" w:color="auto"/>
            <w:left w:val="none" w:sz="0" w:space="0" w:color="auto"/>
            <w:bottom w:val="none" w:sz="0" w:space="0" w:color="auto"/>
            <w:right w:val="none" w:sz="0" w:space="0" w:color="auto"/>
          </w:divBdr>
        </w:div>
        <w:div w:id="1996299236">
          <w:marLeft w:val="640"/>
          <w:marRight w:val="0"/>
          <w:marTop w:val="0"/>
          <w:marBottom w:val="0"/>
          <w:divBdr>
            <w:top w:val="none" w:sz="0" w:space="0" w:color="auto"/>
            <w:left w:val="none" w:sz="0" w:space="0" w:color="auto"/>
            <w:bottom w:val="none" w:sz="0" w:space="0" w:color="auto"/>
            <w:right w:val="none" w:sz="0" w:space="0" w:color="auto"/>
          </w:divBdr>
        </w:div>
        <w:div w:id="871652184">
          <w:marLeft w:val="640"/>
          <w:marRight w:val="0"/>
          <w:marTop w:val="0"/>
          <w:marBottom w:val="0"/>
          <w:divBdr>
            <w:top w:val="none" w:sz="0" w:space="0" w:color="auto"/>
            <w:left w:val="none" w:sz="0" w:space="0" w:color="auto"/>
            <w:bottom w:val="none" w:sz="0" w:space="0" w:color="auto"/>
            <w:right w:val="none" w:sz="0" w:space="0" w:color="auto"/>
          </w:divBdr>
        </w:div>
        <w:div w:id="1513912470">
          <w:marLeft w:val="640"/>
          <w:marRight w:val="0"/>
          <w:marTop w:val="0"/>
          <w:marBottom w:val="0"/>
          <w:divBdr>
            <w:top w:val="none" w:sz="0" w:space="0" w:color="auto"/>
            <w:left w:val="none" w:sz="0" w:space="0" w:color="auto"/>
            <w:bottom w:val="none" w:sz="0" w:space="0" w:color="auto"/>
            <w:right w:val="none" w:sz="0" w:space="0" w:color="auto"/>
          </w:divBdr>
        </w:div>
        <w:div w:id="465899478">
          <w:marLeft w:val="640"/>
          <w:marRight w:val="0"/>
          <w:marTop w:val="0"/>
          <w:marBottom w:val="0"/>
          <w:divBdr>
            <w:top w:val="none" w:sz="0" w:space="0" w:color="auto"/>
            <w:left w:val="none" w:sz="0" w:space="0" w:color="auto"/>
            <w:bottom w:val="none" w:sz="0" w:space="0" w:color="auto"/>
            <w:right w:val="none" w:sz="0" w:space="0" w:color="auto"/>
          </w:divBdr>
        </w:div>
        <w:div w:id="267661944">
          <w:marLeft w:val="640"/>
          <w:marRight w:val="0"/>
          <w:marTop w:val="0"/>
          <w:marBottom w:val="0"/>
          <w:divBdr>
            <w:top w:val="none" w:sz="0" w:space="0" w:color="auto"/>
            <w:left w:val="none" w:sz="0" w:space="0" w:color="auto"/>
            <w:bottom w:val="none" w:sz="0" w:space="0" w:color="auto"/>
            <w:right w:val="none" w:sz="0" w:space="0" w:color="auto"/>
          </w:divBdr>
        </w:div>
        <w:div w:id="1208487084">
          <w:marLeft w:val="640"/>
          <w:marRight w:val="0"/>
          <w:marTop w:val="0"/>
          <w:marBottom w:val="0"/>
          <w:divBdr>
            <w:top w:val="none" w:sz="0" w:space="0" w:color="auto"/>
            <w:left w:val="none" w:sz="0" w:space="0" w:color="auto"/>
            <w:bottom w:val="none" w:sz="0" w:space="0" w:color="auto"/>
            <w:right w:val="none" w:sz="0" w:space="0" w:color="auto"/>
          </w:divBdr>
        </w:div>
        <w:div w:id="1893812262">
          <w:marLeft w:val="640"/>
          <w:marRight w:val="0"/>
          <w:marTop w:val="0"/>
          <w:marBottom w:val="0"/>
          <w:divBdr>
            <w:top w:val="none" w:sz="0" w:space="0" w:color="auto"/>
            <w:left w:val="none" w:sz="0" w:space="0" w:color="auto"/>
            <w:bottom w:val="none" w:sz="0" w:space="0" w:color="auto"/>
            <w:right w:val="none" w:sz="0" w:space="0" w:color="auto"/>
          </w:divBdr>
        </w:div>
      </w:divsChild>
    </w:div>
    <w:div w:id="215119212">
      <w:bodyDiv w:val="1"/>
      <w:marLeft w:val="0"/>
      <w:marRight w:val="0"/>
      <w:marTop w:val="0"/>
      <w:marBottom w:val="0"/>
      <w:divBdr>
        <w:top w:val="none" w:sz="0" w:space="0" w:color="auto"/>
        <w:left w:val="none" w:sz="0" w:space="0" w:color="auto"/>
        <w:bottom w:val="none" w:sz="0" w:space="0" w:color="auto"/>
        <w:right w:val="none" w:sz="0" w:space="0" w:color="auto"/>
      </w:divBdr>
      <w:divsChild>
        <w:div w:id="35856635">
          <w:marLeft w:val="640"/>
          <w:marRight w:val="0"/>
          <w:marTop w:val="0"/>
          <w:marBottom w:val="0"/>
          <w:divBdr>
            <w:top w:val="none" w:sz="0" w:space="0" w:color="auto"/>
            <w:left w:val="none" w:sz="0" w:space="0" w:color="auto"/>
            <w:bottom w:val="none" w:sz="0" w:space="0" w:color="auto"/>
            <w:right w:val="none" w:sz="0" w:space="0" w:color="auto"/>
          </w:divBdr>
        </w:div>
        <w:div w:id="36130817">
          <w:marLeft w:val="640"/>
          <w:marRight w:val="0"/>
          <w:marTop w:val="0"/>
          <w:marBottom w:val="0"/>
          <w:divBdr>
            <w:top w:val="none" w:sz="0" w:space="0" w:color="auto"/>
            <w:left w:val="none" w:sz="0" w:space="0" w:color="auto"/>
            <w:bottom w:val="none" w:sz="0" w:space="0" w:color="auto"/>
            <w:right w:val="none" w:sz="0" w:space="0" w:color="auto"/>
          </w:divBdr>
        </w:div>
        <w:div w:id="55126720">
          <w:marLeft w:val="640"/>
          <w:marRight w:val="0"/>
          <w:marTop w:val="0"/>
          <w:marBottom w:val="0"/>
          <w:divBdr>
            <w:top w:val="none" w:sz="0" w:space="0" w:color="auto"/>
            <w:left w:val="none" w:sz="0" w:space="0" w:color="auto"/>
            <w:bottom w:val="none" w:sz="0" w:space="0" w:color="auto"/>
            <w:right w:val="none" w:sz="0" w:space="0" w:color="auto"/>
          </w:divBdr>
        </w:div>
        <w:div w:id="275989172">
          <w:marLeft w:val="640"/>
          <w:marRight w:val="0"/>
          <w:marTop w:val="0"/>
          <w:marBottom w:val="0"/>
          <w:divBdr>
            <w:top w:val="none" w:sz="0" w:space="0" w:color="auto"/>
            <w:left w:val="none" w:sz="0" w:space="0" w:color="auto"/>
            <w:bottom w:val="none" w:sz="0" w:space="0" w:color="auto"/>
            <w:right w:val="none" w:sz="0" w:space="0" w:color="auto"/>
          </w:divBdr>
        </w:div>
        <w:div w:id="313992672">
          <w:marLeft w:val="640"/>
          <w:marRight w:val="0"/>
          <w:marTop w:val="0"/>
          <w:marBottom w:val="0"/>
          <w:divBdr>
            <w:top w:val="none" w:sz="0" w:space="0" w:color="auto"/>
            <w:left w:val="none" w:sz="0" w:space="0" w:color="auto"/>
            <w:bottom w:val="none" w:sz="0" w:space="0" w:color="auto"/>
            <w:right w:val="none" w:sz="0" w:space="0" w:color="auto"/>
          </w:divBdr>
        </w:div>
        <w:div w:id="348870924">
          <w:marLeft w:val="640"/>
          <w:marRight w:val="0"/>
          <w:marTop w:val="0"/>
          <w:marBottom w:val="0"/>
          <w:divBdr>
            <w:top w:val="none" w:sz="0" w:space="0" w:color="auto"/>
            <w:left w:val="none" w:sz="0" w:space="0" w:color="auto"/>
            <w:bottom w:val="none" w:sz="0" w:space="0" w:color="auto"/>
            <w:right w:val="none" w:sz="0" w:space="0" w:color="auto"/>
          </w:divBdr>
        </w:div>
        <w:div w:id="419375126">
          <w:marLeft w:val="640"/>
          <w:marRight w:val="0"/>
          <w:marTop w:val="0"/>
          <w:marBottom w:val="0"/>
          <w:divBdr>
            <w:top w:val="none" w:sz="0" w:space="0" w:color="auto"/>
            <w:left w:val="none" w:sz="0" w:space="0" w:color="auto"/>
            <w:bottom w:val="none" w:sz="0" w:space="0" w:color="auto"/>
            <w:right w:val="none" w:sz="0" w:space="0" w:color="auto"/>
          </w:divBdr>
        </w:div>
        <w:div w:id="749620727">
          <w:marLeft w:val="640"/>
          <w:marRight w:val="0"/>
          <w:marTop w:val="0"/>
          <w:marBottom w:val="0"/>
          <w:divBdr>
            <w:top w:val="none" w:sz="0" w:space="0" w:color="auto"/>
            <w:left w:val="none" w:sz="0" w:space="0" w:color="auto"/>
            <w:bottom w:val="none" w:sz="0" w:space="0" w:color="auto"/>
            <w:right w:val="none" w:sz="0" w:space="0" w:color="auto"/>
          </w:divBdr>
        </w:div>
        <w:div w:id="883098745">
          <w:marLeft w:val="640"/>
          <w:marRight w:val="0"/>
          <w:marTop w:val="0"/>
          <w:marBottom w:val="0"/>
          <w:divBdr>
            <w:top w:val="none" w:sz="0" w:space="0" w:color="auto"/>
            <w:left w:val="none" w:sz="0" w:space="0" w:color="auto"/>
            <w:bottom w:val="none" w:sz="0" w:space="0" w:color="auto"/>
            <w:right w:val="none" w:sz="0" w:space="0" w:color="auto"/>
          </w:divBdr>
        </w:div>
        <w:div w:id="887110538">
          <w:marLeft w:val="640"/>
          <w:marRight w:val="0"/>
          <w:marTop w:val="0"/>
          <w:marBottom w:val="0"/>
          <w:divBdr>
            <w:top w:val="none" w:sz="0" w:space="0" w:color="auto"/>
            <w:left w:val="none" w:sz="0" w:space="0" w:color="auto"/>
            <w:bottom w:val="none" w:sz="0" w:space="0" w:color="auto"/>
            <w:right w:val="none" w:sz="0" w:space="0" w:color="auto"/>
          </w:divBdr>
        </w:div>
        <w:div w:id="926035781">
          <w:marLeft w:val="640"/>
          <w:marRight w:val="0"/>
          <w:marTop w:val="0"/>
          <w:marBottom w:val="0"/>
          <w:divBdr>
            <w:top w:val="none" w:sz="0" w:space="0" w:color="auto"/>
            <w:left w:val="none" w:sz="0" w:space="0" w:color="auto"/>
            <w:bottom w:val="none" w:sz="0" w:space="0" w:color="auto"/>
            <w:right w:val="none" w:sz="0" w:space="0" w:color="auto"/>
          </w:divBdr>
        </w:div>
        <w:div w:id="926963016">
          <w:marLeft w:val="640"/>
          <w:marRight w:val="0"/>
          <w:marTop w:val="0"/>
          <w:marBottom w:val="0"/>
          <w:divBdr>
            <w:top w:val="none" w:sz="0" w:space="0" w:color="auto"/>
            <w:left w:val="none" w:sz="0" w:space="0" w:color="auto"/>
            <w:bottom w:val="none" w:sz="0" w:space="0" w:color="auto"/>
            <w:right w:val="none" w:sz="0" w:space="0" w:color="auto"/>
          </w:divBdr>
        </w:div>
        <w:div w:id="1262450031">
          <w:marLeft w:val="640"/>
          <w:marRight w:val="0"/>
          <w:marTop w:val="0"/>
          <w:marBottom w:val="0"/>
          <w:divBdr>
            <w:top w:val="none" w:sz="0" w:space="0" w:color="auto"/>
            <w:left w:val="none" w:sz="0" w:space="0" w:color="auto"/>
            <w:bottom w:val="none" w:sz="0" w:space="0" w:color="auto"/>
            <w:right w:val="none" w:sz="0" w:space="0" w:color="auto"/>
          </w:divBdr>
        </w:div>
        <w:div w:id="1305617701">
          <w:marLeft w:val="640"/>
          <w:marRight w:val="0"/>
          <w:marTop w:val="0"/>
          <w:marBottom w:val="0"/>
          <w:divBdr>
            <w:top w:val="none" w:sz="0" w:space="0" w:color="auto"/>
            <w:left w:val="none" w:sz="0" w:space="0" w:color="auto"/>
            <w:bottom w:val="none" w:sz="0" w:space="0" w:color="auto"/>
            <w:right w:val="none" w:sz="0" w:space="0" w:color="auto"/>
          </w:divBdr>
        </w:div>
        <w:div w:id="1568490746">
          <w:marLeft w:val="640"/>
          <w:marRight w:val="0"/>
          <w:marTop w:val="0"/>
          <w:marBottom w:val="0"/>
          <w:divBdr>
            <w:top w:val="none" w:sz="0" w:space="0" w:color="auto"/>
            <w:left w:val="none" w:sz="0" w:space="0" w:color="auto"/>
            <w:bottom w:val="none" w:sz="0" w:space="0" w:color="auto"/>
            <w:right w:val="none" w:sz="0" w:space="0" w:color="auto"/>
          </w:divBdr>
        </w:div>
        <w:div w:id="1639529222">
          <w:marLeft w:val="640"/>
          <w:marRight w:val="0"/>
          <w:marTop w:val="0"/>
          <w:marBottom w:val="0"/>
          <w:divBdr>
            <w:top w:val="none" w:sz="0" w:space="0" w:color="auto"/>
            <w:left w:val="none" w:sz="0" w:space="0" w:color="auto"/>
            <w:bottom w:val="none" w:sz="0" w:space="0" w:color="auto"/>
            <w:right w:val="none" w:sz="0" w:space="0" w:color="auto"/>
          </w:divBdr>
        </w:div>
        <w:div w:id="1778720250">
          <w:marLeft w:val="640"/>
          <w:marRight w:val="0"/>
          <w:marTop w:val="0"/>
          <w:marBottom w:val="0"/>
          <w:divBdr>
            <w:top w:val="none" w:sz="0" w:space="0" w:color="auto"/>
            <w:left w:val="none" w:sz="0" w:space="0" w:color="auto"/>
            <w:bottom w:val="none" w:sz="0" w:space="0" w:color="auto"/>
            <w:right w:val="none" w:sz="0" w:space="0" w:color="auto"/>
          </w:divBdr>
        </w:div>
        <w:div w:id="1877280257">
          <w:marLeft w:val="640"/>
          <w:marRight w:val="0"/>
          <w:marTop w:val="0"/>
          <w:marBottom w:val="0"/>
          <w:divBdr>
            <w:top w:val="none" w:sz="0" w:space="0" w:color="auto"/>
            <w:left w:val="none" w:sz="0" w:space="0" w:color="auto"/>
            <w:bottom w:val="none" w:sz="0" w:space="0" w:color="auto"/>
            <w:right w:val="none" w:sz="0" w:space="0" w:color="auto"/>
          </w:divBdr>
        </w:div>
        <w:div w:id="1888299526">
          <w:marLeft w:val="640"/>
          <w:marRight w:val="0"/>
          <w:marTop w:val="0"/>
          <w:marBottom w:val="0"/>
          <w:divBdr>
            <w:top w:val="none" w:sz="0" w:space="0" w:color="auto"/>
            <w:left w:val="none" w:sz="0" w:space="0" w:color="auto"/>
            <w:bottom w:val="none" w:sz="0" w:space="0" w:color="auto"/>
            <w:right w:val="none" w:sz="0" w:space="0" w:color="auto"/>
          </w:divBdr>
        </w:div>
        <w:div w:id="2101674792">
          <w:marLeft w:val="640"/>
          <w:marRight w:val="0"/>
          <w:marTop w:val="0"/>
          <w:marBottom w:val="0"/>
          <w:divBdr>
            <w:top w:val="none" w:sz="0" w:space="0" w:color="auto"/>
            <w:left w:val="none" w:sz="0" w:space="0" w:color="auto"/>
            <w:bottom w:val="none" w:sz="0" w:space="0" w:color="auto"/>
            <w:right w:val="none" w:sz="0" w:space="0" w:color="auto"/>
          </w:divBdr>
        </w:div>
      </w:divsChild>
    </w:div>
    <w:div w:id="218826311">
      <w:bodyDiv w:val="1"/>
      <w:marLeft w:val="0"/>
      <w:marRight w:val="0"/>
      <w:marTop w:val="0"/>
      <w:marBottom w:val="0"/>
      <w:divBdr>
        <w:top w:val="none" w:sz="0" w:space="0" w:color="auto"/>
        <w:left w:val="none" w:sz="0" w:space="0" w:color="auto"/>
        <w:bottom w:val="none" w:sz="0" w:space="0" w:color="auto"/>
        <w:right w:val="none" w:sz="0" w:space="0" w:color="auto"/>
      </w:divBdr>
      <w:divsChild>
        <w:div w:id="10032409">
          <w:marLeft w:val="640"/>
          <w:marRight w:val="0"/>
          <w:marTop w:val="0"/>
          <w:marBottom w:val="0"/>
          <w:divBdr>
            <w:top w:val="none" w:sz="0" w:space="0" w:color="auto"/>
            <w:left w:val="none" w:sz="0" w:space="0" w:color="auto"/>
            <w:bottom w:val="none" w:sz="0" w:space="0" w:color="auto"/>
            <w:right w:val="none" w:sz="0" w:space="0" w:color="auto"/>
          </w:divBdr>
        </w:div>
        <w:div w:id="225651194">
          <w:marLeft w:val="640"/>
          <w:marRight w:val="0"/>
          <w:marTop w:val="0"/>
          <w:marBottom w:val="0"/>
          <w:divBdr>
            <w:top w:val="none" w:sz="0" w:space="0" w:color="auto"/>
            <w:left w:val="none" w:sz="0" w:space="0" w:color="auto"/>
            <w:bottom w:val="none" w:sz="0" w:space="0" w:color="auto"/>
            <w:right w:val="none" w:sz="0" w:space="0" w:color="auto"/>
          </w:divBdr>
        </w:div>
        <w:div w:id="299577733">
          <w:marLeft w:val="640"/>
          <w:marRight w:val="0"/>
          <w:marTop w:val="0"/>
          <w:marBottom w:val="0"/>
          <w:divBdr>
            <w:top w:val="none" w:sz="0" w:space="0" w:color="auto"/>
            <w:left w:val="none" w:sz="0" w:space="0" w:color="auto"/>
            <w:bottom w:val="none" w:sz="0" w:space="0" w:color="auto"/>
            <w:right w:val="none" w:sz="0" w:space="0" w:color="auto"/>
          </w:divBdr>
        </w:div>
        <w:div w:id="407731949">
          <w:marLeft w:val="640"/>
          <w:marRight w:val="0"/>
          <w:marTop w:val="0"/>
          <w:marBottom w:val="0"/>
          <w:divBdr>
            <w:top w:val="none" w:sz="0" w:space="0" w:color="auto"/>
            <w:left w:val="none" w:sz="0" w:space="0" w:color="auto"/>
            <w:bottom w:val="none" w:sz="0" w:space="0" w:color="auto"/>
            <w:right w:val="none" w:sz="0" w:space="0" w:color="auto"/>
          </w:divBdr>
        </w:div>
        <w:div w:id="628243155">
          <w:marLeft w:val="640"/>
          <w:marRight w:val="0"/>
          <w:marTop w:val="0"/>
          <w:marBottom w:val="0"/>
          <w:divBdr>
            <w:top w:val="none" w:sz="0" w:space="0" w:color="auto"/>
            <w:left w:val="none" w:sz="0" w:space="0" w:color="auto"/>
            <w:bottom w:val="none" w:sz="0" w:space="0" w:color="auto"/>
            <w:right w:val="none" w:sz="0" w:space="0" w:color="auto"/>
          </w:divBdr>
        </w:div>
        <w:div w:id="659508563">
          <w:marLeft w:val="640"/>
          <w:marRight w:val="0"/>
          <w:marTop w:val="0"/>
          <w:marBottom w:val="0"/>
          <w:divBdr>
            <w:top w:val="none" w:sz="0" w:space="0" w:color="auto"/>
            <w:left w:val="none" w:sz="0" w:space="0" w:color="auto"/>
            <w:bottom w:val="none" w:sz="0" w:space="0" w:color="auto"/>
            <w:right w:val="none" w:sz="0" w:space="0" w:color="auto"/>
          </w:divBdr>
        </w:div>
        <w:div w:id="671375597">
          <w:marLeft w:val="640"/>
          <w:marRight w:val="0"/>
          <w:marTop w:val="0"/>
          <w:marBottom w:val="0"/>
          <w:divBdr>
            <w:top w:val="none" w:sz="0" w:space="0" w:color="auto"/>
            <w:left w:val="none" w:sz="0" w:space="0" w:color="auto"/>
            <w:bottom w:val="none" w:sz="0" w:space="0" w:color="auto"/>
            <w:right w:val="none" w:sz="0" w:space="0" w:color="auto"/>
          </w:divBdr>
        </w:div>
        <w:div w:id="1072315635">
          <w:marLeft w:val="640"/>
          <w:marRight w:val="0"/>
          <w:marTop w:val="0"/>
          <w:marBottom w:val="0"/>
          <w:divBdr>
            <w:top w:val="none" w:sz="0" w:space="0" w:color="auto"/>
            <w:left w:val="none" w:sz="0" w:space="0" w:color="auto"/>
            <w:bottom w:val="none" w:sz="0" w:space="0" w:color="auto"/>
            <w:right w:val="none" w:sz="0" w:space="0" w:color="auto"/>
          </w:divBdr>
        </w:div>
        <w:div w:id="1132406050">
          <w:marLeft w:val="640"/>
          <w:marRight w:val="0"/>
          <w:marTop w:val="0"/>
          <w:marBottom w:val="0"/>
          <w:divBdr>
            <w:top w:val="none" w:sz="0" w:space="0" w:color="auto"/>
            <w:left w:val="none" w:sz="0" w:space="0" w:color="auto"/>
            <w:bottom w:val="none" w:sz="0" w:space="0" w:color="auto"/>
            <w:right w:val="none" w:sz="0" w:space="0" w:color="auto"/>
          </w:divBdr>
        </w:div>
        <w:div w:id="1198156348">
          <w:marLeft w:val="640"/>
          <w:marRight w:val="0"/>
          <w:marTop w:val="0"/>
          <w:marBottom w:val="0"/>
          <w:divBdr>
            <w:top w:val="none" w:sz="0" w:space="0" w:color="auto"/>
            <w:left w:val="none" w:sz="0" w:space="0" w:color="auto"/>
            <w:bottom w:val="none" w:sz="0" w:space="0" w:color="auto"/>
            <w:right w:val="none" w:sz="0" w:space="0" w:color="auto"/>
          </w:divBdr>
        </w:div>
        <w:div w:id="1247807865">
          <w:marLeft w:val="640"/>
          <w:marRight w:val="0"/>
          <w:marTop w:val="0"/>
          <w:marBottom w:val="0"/>
          <w:divBdr>
            <w:top w:val="none" w:sz="0" w:space="0" w:color="auto"/>
            <w:left w:val="none" w:sz="0" w:space="0" w:color="auto"/>
            <w:bottom w:val="none" w:sz="0" w:space="0" w:color="auto"/>
            <w:right w:val="none" w:sz="0" w:space="0" w:color="auto"/>
          </w:divBdr>
        </w:div>
        <w:div w:id="1428965203">
          <w:marLeft w:val="640"/>
          <w:marRight w:val="0"/>
          <w:marTop w:val="0"/>
          <w:marBottom w:val="0"/>
          <w:divBdr>
            <w:top w:val="none" w:sz="0" w:space="0" w:color="auto"/>
            <w:left w:val="none" w:sz="0" w:space="0" w:color="auto"/>
            <w:bottom w:val="none" w:sz="0" w:space="0" w:color="auto"/>
            <w:right w:val="none" w:sz="0" w:space="0" w:color="auto"/>
          </w:divBdr>
        </w:div>
        <w:div w:id="1444836481">
          <w:marLeft w:val="640"/>
          <w:marRight w:val="0"/>
          <w:marTop w:val="0"/>
          <w:marBottom w:val="0"/>
          <w:divBdr>
            <w:top w:val="none" w:sz="0" w:space="0" w:color="auto"/>
            <w:left w:val="none" w:sz="0" w:space="0" w:color="auto"/>
            <w:bottom w:val="none" w:sz="0" w:space="0" w:color="auto"/>
            <w:right w:val="none" w:sz="0" w:space="0" w:color="auto"/>
          </w:divBdr>
        </w:div>
        <w:div w:id="1532524437">
          <w:marLeft w:val="640"/>
          <w:marRight w:val="0"/>
          <w:marTop w:val="0"/>
          <w:marBottom w:val="0"/>
          <w:divBdr>
            <w:top w:val="none" w:sz="0" w:space="0" w:color="auto"/>
            <w:left w:val="none" w:sz="0" w:space="0" w:color="auto"/>
            <w:bottom w:val="none" w:sz="0" w:space="0" w:color="auto"/>
            <w:right w:val="none" w:sz="0" w:space="0" w:color="auto"/>
          </w:divBdr>
        </w:div>
        <w:div w:id="1659379843">
          <w:marLeft w:val="640"/>
          <w:marRight w:val="0"/>
          <w:marTop w:val="0"/>
          <w:marBottom w:val="0"/>
          <w:divBdr>
            <w:top w:val="none" w:sz="0" w:space="0" w:color="auto"/>
            <w:left w:val="none" w:sz="0" w:space="0" w:color="auto"/>
            <w:bottom w:val="none" w:sz="0" w:space="0" w:color="auto"/>
            <w:right w:val="none" w:sz="0" w:space="0" w:color="auto"/>
          </w:divBdr>
        </w:div>
        <w:div w:id="1802766023">
          <w:marLeft w:val="640"/>
          <w:marRight w:val="0"/>
          <w:marTop w:val="0"/>
          <w:marBottom w:val="0"/>
          <w:divBdr>
            <w:top w:val="none" w:sz="0" w:space="0" w:color="auto"/>
            <w:left w:val="none" w:sz="0" w:space="0" w:color="auto"/>
            <w:bottom w:val="none" w:sz="0" w:space="0" w:color="auto"/>
            <w:right w:val="none" w:sz="0" w:space="0" w:color="auto"/>
          </w:divBdr>
        </w:div>
        <w:div w:id="1860312324">
          <w:marLeft w:val="640"/>
          <w:marRight w:val="0"/>
          <w:marTop w:val="0"/>
          <w:marBottom w:val="0"/>
          <w:divBdr>
            <w:top w:val="none" w:sz="0" w:space="0" w:color="auto"/>
            <w:left w:val="none" w:sz="0" w:space="0" w:color="auto"/>
            <w:bottom w:val="none" w:sz="0" w:space="0" w:color="auto"/>
            <w:right w:val="none" w:sz="0" w:space="0" w:color="auto"/>
          </w:divBdr>
        </w:div>
        <w:div w:id="1892425939">
          <w:marLeft w:val="640"/>
          <w:marRight w:val="0"/>
          <w:marTop w:val="0"/>
          <w:marBottom w:val="0"/>
          <w:divBdr>
            <w:top w:val="none" w:sz="0" w:space="0" w:color="auto"/>
            <w:left w:val="none" w:sz="0" w:space="0" w:color="auto"/>
            <w:bottom w:val="none" w:sz="0" w:space="0" w:color="auto"/>
            <w:right w:val="none" w:sz="0" w:space="0" w:color="auto"/>
          </w:divBdr>
        </w:div>
        <w:div w:id="1919510314">
          <w:marLeft w:val="640"/>
          <w:marRight w:val="0"/>
          <w:marTop w:val="0"/>
          <w:marBottom w:val="0"/>
          <w:divBdr>
            <w:top w:val="none" w:sz="0" w:space="0" w:color="auto"/>
            <w:left w:val="none" w:sz="0" w:space="0" w:color="auto"/>
            <w:bottom w:val="none" w:sz="0" w:space="0" w:color="auto"/>
            <w:right w:val="none" w:sz="0" w:space="0" w:color="auto"/>
          </w:divBdr>
        </w:div>
        <w:div w:id="2022706584">
          <w:marLeft w:val="640"/>
          <w:marRight w:val="0"/>
          <w:marTop w:val="0"/>
          <w:marBottom w:val="0"/>
          <w:divBdr>
            <w:top w:val="none" w:sz="0" w:space="0" w:color="auto"/>
            <w:left w:val="none" w:sz="0" w:space="0" w:color="auto"/>
            <w:bottom w:val="none" w:sz="0" w:space="0" w:color="auto"/>
            <w:right w:val="none" w:sz="0" w:space="0" w:color="auto"/>
          </w:divBdr>
        </w:div>
        <w:div w:id="2081293465">
          <w:marLeft w:val="640"/>
          <w:marRight w:val="0"/>
          <w:marTop w:val="0"/>
          <w:marBottom w:val="0"/>
          <w:divBdr>
            <w:top w:val="none" w:sz="0" w:space="0" w:color="auto"/>
            <w:left w:val="none" w:sz="0" w:space="0" w:color="auto"/>
            <w:bottom w:val="none" w:sz="0" w:space="0" w:color="auto"/>
            <w:right w:val="none" w:sz="0" w:space="0" w:color="auto"/>
          </w:divBdr>
        </w:div>
      </w:divsChild>
    </w:div>
    <w:div w:id="219947940">
      <w:bodyDiv w:val="1"/>
      <w:marLeft w:val="0"/>
      <w:marRight w:val="0"/>
      <w:marTop w:val="0"/>
      <w:marBottom w:val="0"/>
      <w:divBdr>
        <w:top w:val="none" w:sz="0" w:space="0" w:color="auto"/>
        <w:left w:val="none" w:sz="0" w:space="0" w:color="auto"/>
        <w:bottom w:val="none" w:sz="0" w:space="0" w:color="auto"/>
        <w:right w:val="none" w:sz="0" w:space="0" w:color="auto"/>
      </w:divBdr>
      <w:divsChild>
        <w:div w:id="88939331">
          <w:marLeft w:val="640"/>
          <w:marRight w:val="0"/>
          <w:marTop w:val="0"/>
          <w:marBottom w:val="0"/>
          <w:divBdr>
            <w:top w:val="none" w:sz="0" w:space="0" w:color="auto"/>
            <w:left w:val="none" w:sz="0" w:space="0" w:color="auto"/>
            <w:bottom w:val="none" w:sz="0" w:space="0" w:color="auto"/>
            <w:right w:val="none" w:sz="0" w:space="0" w:color="auto"/>
          </w:divBdr>
        </w:div>
        <w:div w:id="105007657">
          <w:marLeft w:val="640"/>
          <w:marRight w:val="0"/>
          <w:marTop w:val="0"/>
          <w:marBottom w:val="0"/>
          <w:divBdr>
            <w:top w:val="none" w:sz="0" w:space="0" w:color="auto"/>
            <w:left w:val="none" w:sz="0" w:space="0" w:color="auto"/>
            <w:bottom w:val="none" w:sz="0" w:space="0" w:color="auto"/>
            <w:right w:val="none" w:sz="0" w:space="0" w:color="auto"/>
          </w:divBdr>
        </w:div>
        <w:div w:id="140006892">
          <w:marLeft w:val="640"/>
          <w:marRight w:val="0"/>
          <w:marTop w:val="0"/>
          <w:marBottom w:val="0"/>
          <w:divBdr>
            <w:top w:val="none" w:sz="0" w:space="0" w:color="auto"/>
            <w:left w:val="none" w:sz="0" w:space="0" w:color="auto"/>
            <w:bottom w:val="none" w:sz="0" w:space="0" w:color="auto"/>
            <w:right w:val="none" w:sz="0" w:space="0" w:color="auto"/>
          </w:divBdr>
        </w:div>
        <w:div w:id="207493064">
          <w:marLeft w:val="640"/>
          <w:marRight w:val="0"/>
          <w:marTop w:val="0"/>
          <w:marBottom w:val="0"/>
          <w:divBdr>
            <w:top w:val="none" w:sz="0" w:space="0" w:color="auto"/>
            <w:left w:val="none" w:sz="0" w:space="0" w:color="auto"/>
            <w:bottom w:val="none" w:sz="0" w:space="0" w:color="auto"/>
            <w:right w:val="none" w:sz="0" w:space="0" w:color="auto"/>
          </w:divBdr>
        </w:div>
        <w:div w:id="293416122">
          <w:marLeft w:val="640"/>
          <w:marRight w:val="0"/>
          <w:marTop w:val="0"/>
          <w:marBottom w:val="0"/>
          <w:divBdr>
            <w:top w:val="none" w:sz="0" w:space="0" w:color="auto"/>
            <w:left w:val="none" w:sz="0" w:space="0" w:color="auto"/>
            <w:bottom w:val="none" w:sz="0" w:space="0" w:color="auto"/>
            <w:right w:val="none" w:sz="0" w:space="0" w:color="auto"/>
          </w:divBdr>
        </w:div>
        <w:div w:id="561328010">
          <w:marLeft w:val="640"/>
          <w:marRight w:val="0"/>
          <w:marTop w:val="0"/>
          <w:marBottom w:val="0"/>
          <w:divBdr>
            <w:top w:val="none" w:sz="0" w:space="0" w:color="auto"/>
            <w:left w:val="none" w:sz="0" w:space="0" w:color="auto"/>
            <w:bottom w:val="none" w:sz="0" w:space="0" w:color="auto"/>
            <w:right w:val="none" w:sz="0" w:space="0" w:color="auto"/>
          </w:divBdr>
        </w:div>
        <w:div w:id="615411677">
          <w:marLeft w:val="640"/>
          <w:marRight w:val="0"/>
          <w:marTop w:val="0"/>
          <w:marBottom w:val="0"/>
          <w:divBdr>
            <w:top w:val="none" w:sz="0" w:space="0" w:color="auto"/>
            <w:left w:val="none" w:sz="0" w:space="0" w:color="auto"/>
            <w:bottom w:val="none" w:sz="0" w:space="0" w:color="auto"/>
            <w:right w:val="none" w:sz="0" w:space="0" w:color="auto"/>
          </w:divBdr>
        </w:div>
        <w:div w:id="672223628">
          <w:marLeft w:val="640"/>
          <w:marRight w:val="0"/>
          <w:marTop w:val="0"/>
          <w:marBottom w:val="0"/>
          <w:divBdr>
            <w:top w:val="none" w:sz="0" w:space="0" w:color="auto"/>
            <w:left w:val="none" w:sz="0" w:space="0" w:color="auto"/>
            <w:bottom w:val="none" w:sz="0" w:space="0" w:color="auto"/>
            <w:right w:val="none" w:sz="0" w:space="0" w:color="auto"/>
          </w:divBdr>
        </w:div>
        <w:div w:id="755399415">
          <w:marLeft w:val="640"/>
          <w:marRight w:val="0"/>
          <w:marTop w:val="0"/>
          <w:marBottom w:val="0"/>
          <w:divBdr>
            <w:top w:val="none" w:sz="0" w:space="0" w:color="auto"/>
            <w:left w:val="none" w:sz="0" w:space="0" w:color="auto"/>
            <w:bottom w:val="none" w:sz="0" w:space="0" w:color="auto"/>
            <w:right w:val="none" w:sz="0" w:space="0" w:color="auto"/>
          </w:divBdr>
        </w:div>
        <w:div w:id="897324685">
          <w:marLeft w:val="640"/>
          <w:marRight w:val="0"/>
          <w:marTop w:val="0"/>
          <w:marBottom w:val="0"/>
          <w:divBdr>
            <w:top w:val="none" w:sz="0" w:space="0" w:color="auto"/>
            <w:left w:val="none" w:sz="0" w:space="0" w:color="auto"/>
            <w:bottom w:val="none" w:sz="0" w:space="0" w:color="auto"/>
            <w:right w:val="none" w:sz="0" w:space="0" w:color="auto"/>
          </w:divBdr>
        </w:div>
        <w:div w:id="979576644">
          <w:marLeft w:val="640"/>
          <w:marRight w:val="0"/>
          <w:marTop w:val="0"/>
          <w:marBottom w:val="0"/>
          <w:divBdr>
            <w:top w:val="none" w:sz="0" w:space="0" w:color="auto"/>
            <w:left w:val="none" w:sz="0" w:space="0" w:color="auto"/>
            <w:bottom w:val="none" w:sz="0" w:space="0" w:color="auto"/>
            <w:right w:val="none" w:sz="0" w:space="0" w:color="auto"/>
          </w:divBdr>
        </w:div>
        <w:div w:id="1045908734">
          <w:marLeft w:val="640"/>
          <w:marRight w:val="0"/>
          <w:marTop w:val="0"/>
          <w:marBottom w:val="0"/>
          <w:divBdr>
            <w:top w:val="none" w:sz="0" w:space="0" w:color="auto"/>
            <w:left w:val="none" w:sz="0" w:space="0" w:color="auto"/>
            <w:bottom w:val="none" w:sz="0" w:space="0" w:color="auto"/>
            <w:right w:val="none" w:sz="0" w:space="0" w:color="auto"/>
          </w:divBdr>
        </w:div>
        <w:div w:id="1114591912">
          <w:marLeft w:val="640"/>
          <w:marRight w:val="0"/>
          <w:marTop w:val="0"/>
          <w:marBottom w:val="0"/>
          <w:divBdr>
            <w:top w:val="none" w:sz="0" w:space="0" w:color="auto"/>
            <w:left w:val="none" w:sz="0" w:space="0" w:color="auto"/>
            <w:bottom w:val="none" w:sz="0" w:space="0" w:color="auto"/>
            <w:right w:val="none" w:sz="0" w:space="0" w:color="auto"/>
          </w:divBdr>
        </w:div>
        <w:div w:id="1162547141">
          <w:marLeft w:val="640"/>
          <w:marRight w:val="0"/>
          <w:marTop w:val="0"/>
          <w:marBottom w:val="0"/>
          <w:divBdr>
            <w:top w:val="none" w:sz="0" w:space="0" w:color="auto"/>
            <w:left w:val="none" w:sz="0" w:space="0" w:color="auto"/>
            <w:bottom w:val="none" w:sz="0" w:space="0" w:color="auto"/>
            <w:right w:val="none" w:sz="0" w:space="0" w:color="auto"/>
          </w:divBdr>
        </w:div>
        <w:div w:id="1171724636">
          <w:marLeft w:val="640"/>
          <w:marRight w:val="0"/>
          <w:marTop w:val="0"/>
          <w:marBottom w:val="0"/>
          <w:divBdr>
            <w:top w:val="none" w:sz="0" w:space="0" w:color="auto"/>
            <w:left w:val="none" w:sz="0" w:space="0" w:color="auto"/>
            <w:bottom w:val="none" w:sz="0" w:space="0" w:color="auto"/>
            <w:right w:val="none" w:sz="0" w:space="0" w:color="auto"/>
          </w:divBdr>
        </w:div>
        <w:div w:id="1207716684">
          <w:marLeft w:val="640"/>
          <w:marRight w:val="0"/>
          <w:marTop w:val="0"/>
          <w:marBottom w:val="0"/>
          <w:divBdr>
            <w:top w:val="none" w:sz="0" w:space="0" w:color="auto"/>
            <w:left w:val="none" w:sz="0" w:space="0" w:color="auto"/>
            <w:bottom w:val="none" w:sz="0" w:space="0" w:color="auto"/>
            <w:right w:val="none" w:sz="0" w:space="0" w:color="auto"/>
          </w:divBdr>
        </w:div>
        <w:div w:id="1230657222">
          <w:marLeft w:val="640"/>
          <w:marRight w:val="0"/>
          <w:marTop w:val="0"/>
          <w:marBottom w:val="0"/>
          <w:divBdr>
            <w:top w:val="none" w:sz="0" w:space="0" w:color="auto"/>
            <w:left w:val="none" w:sz="0" w:space="0" w:color="auto"/>
            <w:bottom w:val="none" w:sz="0" w:space="0" w:color="auto"/>
            <w:right w:val="none" w:sz="0" w:space="0" w:color="auto"/>
          </w:divBdr>
        </w:div>
        <w:div w:id="1277640942">
          <w:marLeft w:val="640"/>
          <w:marRight w:val="0"/>
          <w:marTop w:val="0"/>
          <w:marBottom w:val="0"/>
          <w:divBdr>
            <w:top w:val="none" w:sz="0" w:space="0" w:color="auto"/>
            <w:left w:val="none" w:sz="0" w:space="0" w:color="auto"/>
            <w:bottom w:val="none" w:sz="0" w:space="0" w:color="auto"/>
            <w:right w:val="none" w:sz="0" w:space="0" w:color="auto"/>
          </w:divBdr>
        </w:div>
        <w:div w:id="1331518503">
          <w:marLeft w:val="640"/>
          <w:marRight w:val="0"/>
          <w:marTop w:val="0"/>
          <w:marBottom w:val="0"/>
          <w:divBdr>
            <w:top w:val="none" w:sz="0" w:space="0" w:color="auto"/>
            <w:left w:val="none" w:sz="0" w:space="0" w:color="auto"/>
            <w:bottom w:val="none" w:sz="0" w:space="0" w:color="auto"/>
            <w:right w:val="none" w:sz="0" w:space="0" w:color="auto"/>
          </w:divBdr>
        </w:div>
        <w:div w:id="1579905915">
          <w:marLeft w:val="640"/>
          <w:marRight w:val="0"/>
          <w:marTop w:val="0"/>
          <w:marBottom w:val="0"/>
          <w:divBdr>
            <w:top w:val="none" w:sz="0" w:space="0" w:color="auto"/>
            <w:left w:val="none" w:sz="0" w:space="0" w:color="auto"/>
            <w:bottom w:val="none" w:sz="0" w:space="0" w:color="auto"/>
            <w:right w:val="none" w:sz="0" w:space="0" w:color="auto"/>
          </w:divBdr>
        </w:div>
        <w:div w:id="1597440138">
          <w:marLeft w:val="640"/>
          <w:marRight w:val="0"/>
          <w:marTop w:val="0"/>
          <w:marBottom w:val="0"/>
          <w:divBdr>
            <w:top w:val="none" w:sz="0" w:space="0" w:color="auto"/>
            <w:left w:val="none" w:sz="0" w:space="0" w:color="auto"/>
            <w:bottom w:val="none" w:sz="0" w:space="0" w:color="auto"/>
            <w:right w:val="none" w:sz="0" w:space="0" w:color="auto"/>
          </w:divBdr>
        </w:div>
        <w:div w:id="1624074650">
          <w:marLeft w:val="640"/>
          <w:marRight w:val="0"/>
          <w:marTop w:val="0"/>
          <w:marBottom w:val="0"/>
          <w:divBdr>
            <w:top w:val="none" w:sz="0" w:space="0" w:color="auto"/>
            <w:left w:val="none" w:sz="0" w:space="0" w:color="auto"/>
            <w:bottom w:val="none" w:sz="0" w:space="0" w:color="auto"/>
            <w:right w:val="none" w:sz="0" w:space="0" w:color="auto"/>
          </w:divBdr>
        </w:div>
        <w:div w:id="1628122855">
          <w:marLeft w:val="640"/>
          <w:marRight w:val="0"/>
          <w:marTop w:val="0"/>
          <w:marBottom w:val="0"/>
          <w:divBdr>
            <w:top w:val="none" w:sz="0" w:space="0" w:color="auto"/>
            <w:left w:val="none" w:sz="0" w:space="0" w:color="auto"/>
            <w:bottom w:val="none" w:sz="0" w:space="0" w:color="auto"/>
            <w:right w:val="none" w:sz="0" w:space="0" w:color="auto"/>
          </w:divBdr>
        </w:div>
        <w:div w:id="1658221822">
          <w:marLeft w:val="640"/>
          <w:marRight w:val="0"/>
          <w:marTop w:val="0"/>
          <w:marBottom w:val="0"/>
          <w:divBdr>
            <w:top w:val="none" w:sz="0" w:space="0" w:color="auto"/>
            <w:left w:val="none" w:sz="0" w:space="0" w:color="auto"/>
            <w:bottom w:val="none" w:sz="0" w:space="0" w:color="auto"/>
            <w:right w:val="none" w:sz="0" w:space="0" w:color="auto"/>
          </w:divBdr>
        </w:div>
        <w:div w:id="1715041543">
          <w:marLeft w:val="640"/>
          <w:marRight w:val="0"/>
          <w:marTop w:val="0"/>
          <w:marBottom w:val="0"/>
          <w:divBdr>
            <w:top w:val="none" w:sz="0" w:space="0" w:color="auto"/>
            <w:left w:val="none" w:sz="0" w:space="0" w:color="auto"/>
            <w:bottom w:val="none" w:sz="0" w:space="0" w:color="auto"/>
            <w:right w:val="none" w:sz="0" w:space="0" w:color="auto"/>
          </w:divBdr>
        </w:div>
        <w:div w:id="1966425697">
          <w:marLeft w:val="640"/>
          <w:marRight w:val="0"/>
          <w:marTop w:val="0"/>
          <w:marBottom w:val="0"/>
          <w:divBdr>
            <w:top w:val="none" w:sz="0" w:space="0" w:color="auto"/>
            <w:left w:val="none" w:sz="0" w:space="0" w:color="auto"/>
            <w:bottom w:val="none" w:sz="0" w:space="0" w:color="auto"/>
            <w:right w:val="none" w:sz="0" w:space="0" w:color="auto"/>
          </w:divBdr>
        </w:div>
        <w:div w:id="2125073803">
          <w:marLeft w:val="640"/>
          <w:marRight w:val="0"/>
          <w:marTop w:val="0"/>
          <w:marBottom w:val="0"/>
          <w:divBdr>
            <w:top w:val="none" w:sz="0" w:space="0" w:color="auto"/>
            <w:left w:val="none" w:sz="0" w:space="0" w:color="auto"/>
            <w:bottom w:val="none" w:sz="0" w:space="0" w:color="auto"/>
            <w:right w:val="none" w:sz="0" w:space="0" w:color="auto"/>
          </w:divBdr>
        </w:div>
        <w:div w:id="2130583443">
          <w:marLeft w:val="640"/>
          <w:marRight w:val="0"/>
          <w:marTop w:val="0"/>
          <w:marBottom w:val="0"/>
          <w:divBdr>
            <w:top w:val="none" w:sz="0" w:space="0" w:color="auto"/>
            <w:left w:val="none" w:sz="0" w:space="0" w:color="auto"/>
            <w:bottom w:val="none" w:sz="0" w:space="0" w:color="auto"/>
            <w:right w:val="none" w:sz="0" w:space="0" w:color="auto"/>
          </w:divBdr>
        </w:div>
      </w:divsChild>
    </w:div>
    <w:div w:id="221063681">
      <w:bodyDiv w:val="1"/>
      <w:marLeft w:val="0"/>
      <w:marRight w:val="0"/>
      <w:marTop w:val="0"/>
      <w:marBottom w:val="0"/>
      <w:divBdr>
        <w:top w:val="none" w:sz="0" w:space="0" w:color="auto"/>
        <w:left w:val="none" w:sz="0" w:space="0" w:color="auto"/>
        <w:bottom w:val="none" w:sz="0" w:space="0" w:color="auto"/>
        <w:right w:val="none" w:sz="0" w:space="0" w:color="auto"/>
      </w:divBdr>
      <w:divsChild>
        <w:div w:id="1288123636">
          <w:marLeft w:val="640"/>
          <w:marRight w:val="0"/>
          <w:marTop w:val="0"/>
          <w:marBottom w:val="0"/>
          <w:divBdr>
            <w:top w:val="none" w:sz="0" w:space="0" w:color="auto"/>
            <w:left w:val="none" w:sz="0" w:space="0" w:color="auto"/>
            <w:bottom w:val="none" w:sz="0" w:space="0" w:color="auto"/>
            <w:right w:val="none" w:sz="0" w:space="0" w:color="auto"/>
          </w:divBdr>
        </w:div>
        <w:div w:id="1490555622">
          <w:marLeft w:val="640"/>
          <w:marRight w:val="0"/>
          <w:marTop w:val="0"/>
          <w:marBottom w:val="0"/>
          <w:divBdr>
            <w:top w:val="none" w:sz="0" w:space="0" w:color="auto"/>
            <w:left w:val="none" w:sz="0" w:space="0" w:color="auto"/>
            <w:bottom w:val="none" w:sz="0" w:space="0" w:color="auto"/>
            <w:right w:val="none" w:sz="0" w:space="0" w:color="auto"/>
          </w:divBdr>
        </w:div>
        <w:div w:id="1666670165">
          <w:marLeft w:val="640"/>
          <w:marRight w:val="0"/>
          <w:marTop w:val="0"/>
          <w:marBottom w:val="0"/>
          <w:divBdr>
            <w:top w:val="none" w:sz="0" w:space="0" w:color="auto"/>
            <w:left w:val="none" w:sz="0" w:space="0" w:color="auto"/>
            <w:bottom w:val="none" w:sz="0" w:space="0" w:color="auto"/>
            <w:right w:val="none" w:sz="0" w:space="0" w:color="auto"/>
          </w:divBdr>
        </w:div>
        <w:div w:id="1246567841">
          <w:marLeft w:val="640"/>
          <w:marRight w:val="0"/>
          <w:marTop w:val="0"/>
          <w:marBottom w:val="0"/>
          <w:divBdr>
            <w:top w:val="none" w:sz="0" w:space="0" w:color="auto"/>
            <w:left w:val="none" w:sz="0" w:space="0" w:color="auto"/>
            <w:bottom w:val="none" w:sz="0" w:space="0" w:color="auto"/>
            <w:right w:val="none" w:sz="0" w:space="0" w:color="auto"/>
          </w:divBdr>
        </w:div>
        <w:div w:id="1175151784">
          <w:marLeft w:val="640"/>
          <w:marRight w:val="0"/>
          <w:marTop w:val="0"/>
          <w:marBottom w:val="0"/>
          <w:divBdr>
            <w:top w:val="none" w:sz="0" w:space="0" w:color="auto"/>
            <w:left w:val="none" w:sz="0" w:space="0" w:color="auto"/>
            <w:bottom w:val="none" w:sz="0" w:space="0" w:color="auto"/>
            <w:right w:val="none" w:sz="0" w:space="0" w:color="auto"/>
          </w:divBdr>
        </w:div>
        <w:div w:id="47650438">
          <w:marLeft w:val="640"/>
          <w:marRight w:val="0"/>
          <w:marTop w:val="0"/>
          <w:marBottom w:val="0"/>
          <w:divBdr>
            <w:top w:val="none" w:sz="0" w:space="0" w:color="auto"/>
            <w:left w:val="none" w:sz="0" w:space="0" w:color="auto"/>
            <w:bottom w:val="none" w:sz="0" w:space="0" w:color="auto"/>
            <w:right w:val="none" w:sz="0" w:space="0" w:color="auto"/>
          </w:divBdr>
        </w:div>
        <w:div w:id="1796095435">
          <w:marLeft w:val="640"/>
          <w:marRight w:val="0"/>
          <w:marTop w:val="0"/>
          <w:marBottom w:val="0"/>
          <w:divBdr>
            <w:top w:val="none" w:sz="0" w:space="0" w:color="auto"/>
            <w:left w:val="none" w:sz="0" w:space="0" w:color="auto"/>
            <w:bottom w:val="none" w:sz="0" w:space="0" w:color="auto"/>
            <w:right w:val="none" w:sz="0" w:space="0" w:color="auto"/>
          </w:divBdr>
        </w:div>
        <w:div w:id="245843748">
          <w:marLeft w:val="640"/>
          <w:marRight w:val="0"/>
          <w:marTop w:val="0"/>
          <w:marBottom w:val="0"/>
          <w:divBdr>
            <w:top w:val="none" w:sz="0" w:space="0" w:color="auto"/>
            <w:left w:val="none" w:sz="0" w:space="0" w:color="auto"/>
            <w:bottom w:val="none" w:sz="0" w:space="0" w:color="auto"/>
            <w:right w:val="none" w:sz="0" w:space="0" w:color="auto"/>
          </w:divBdr>
        </w:div>
        <w:div w:id="1075009656">
          <w:marLeft w:val="640"/>
          <w:marRight w:val="0"/>
          <w:marTop w:val="0"/>
          <w:marBottom w:val="0"/>
          <w:divBdr>
            <w:top w:val="none" w:sz="0" w:space="0" w:color="auto"/>
            <w:left w:val="none" w:sz="0" w:space="0" w:color="auto"/>
            <w:bottom w:val="none" w:sz="0" w:space="0" w:color="auto"/>
            <w:right w:val="none" w:sz="0" w:space="0" w:color="auto"/>
          </w:divBdr>
        </w:div>
        <w:div w:id="1152140771">
          <w:marLeft w:val="640"/>
          <w:marRight w:val="0"/>
          <w:marTop w:val="0"/>
          <w:marBottom w:val="0"/>
          <w:divBdr>
            <w:top w:val="none" w:sz="0" w:space="0" w:color="auto"/>
            <w:left w:val="none" w:sz="0" w:space="0" w:color="auto"/>
            <w:bottom w:val="none" w:sz="0" w:space="0" w:color="auto"/>
            <w:right w:val="none" w:sz="0" w:space="0" w:color="auto"/>
          </w:divBdr>
        </w:div>
        <w:div w:id="1799640988">
          <w:marLeft w:val="640"/>
          <w:marRight w:val="0"/>
          <w:marTop w:val="0"/>
          <w:marBottom w:val="0"/>
          <w:divBdr>
            <w:top w:val="none" w:sz="0" w:space="0" w:color="auto"/>
            <w:left w:val="none" w:sz="0" w:space="0" w:color="auto"/>
            <w:bottom w:val="none" w:sz="0" w:space="0" w:color="auto"/>
            <w:right w:val="none" w:sz="0" w:space="0" w:color="auto"/>
          </w:divBdr>
        </w:div>
        <w:div w:id="818421513">
          <w:marLeft w:val="640"/>
          <w:marRight w:val="0"/>
          <w:marTop w:val="0"/>
          <w:marBottom w:val="0"/>
          <w:divBdr>
            <w:top w:val="none" w:sz="0" w:space="0" w:color="auto"/>
            <w:left w:val="none" w:sz="0" w:space="0" w:color="auto"/>
            <w:bottom w:val="none" w:sz="0" w:space="0" w:color="auto"/>
            <w:right w:val="none" w:sz="0" w:space="0" w:color="auto"/>
          </w:divBdr>
        </w:div>
        <w:div w:id="252401809">
          <w:marLeft w:val="640"/>
          <w:marRight w:val="0"/>
          <w:marTop w:val="0"/>
          <w:marBottom w:val="0"/>
          <w:divBdr>
            <w:top w:val="none" w:sz="0" w:space="0" w:color="auto"/>
            <w:left w:val="none" w:sz="0" w:space="0" w:color="auto"/>
            <w:bottom w:val="none" w:sz="0" w:space="0" w:color="auto"/>
            <w:right w:val="none" w:sz="0" w:space="0" w:color="auto"/>
          </w:divBdr>
        </w:div>
        <w:div w:id="494419203">
          <w:marLeft w:val="640"/>
          <w:marRight w:val="0"/>
          <w:marTop w:val="0"/>
          <w:marBottom w:val="0"/>
          <w:divBdr>
            <w:top w:val="none" w:sz="0" w:space="0" w:color="auto"/>
            <w:left w:val="none" w:sz="0" w:space="0" w:color="auto"/>
            <w:bottom w:val="none" w:sz="0" w:space="0" w:color="auto"/>
            <w:right w:val="none" w:sz="0" w:space="0" w:color="auto"/>
          </w:divBdr>
        </w:div>
        <w:div w:id="2030132782">
          <w:marLeft w:val="640"/>
          <w:marRight w:val="0"/>
          <w:marTop w:val="0"/>
          <w:marBottom w:val="0"/>
          <w:divBdr>
            <w:top w:val="none" w:sz="0" w:space="0" w:color="auto"/>
            <w:left w:val="none" w:sz="0" w:space="0" w:color="auto"/>
            <w:bottom w:val="none" w:sz="0" w:space="0" w:color="auto"/>
            <w:right w:val="none" w:sz="0" w:space="0" w:color="auto"/>
          </w:divBdr>
        </w:div>
        <w:div w:id="1493254403">
          <w:marLeft w:val="640"/>
          <w:marRight w:val="0"/>
          <w:marTop w:val="0"/>
          <w:marBottom w:val="0"/>
          <w:divBdr>
            <w:top w:val="none" w:sz="0" w:space="0" w:color="auto"/>
            <w:left w:val="none" w:sz="0" w:space="0" w:color="auto"/>
            <w:bottom w:val="none" w:sz="0" w:space="0" w:color="auto"/>
            <w:right w:val="none" w:sz="0" w:space="0" w:color="auto"/>
          </w:divBdr>
        </w:div>
        <w:div w:id="1197238211">
          <w:marLeft w:val="640"/>
          <w:marRight w:val="0"/>
          <w:marTop w:val="0"/>
          <w:marBottom w:val="0"/>
          <w:divBdr>
            <w:top w:val="none" w:sz="0" w:space="0" w:color="auto"/>
            <w:left w:val="none" w:sz="0" w:space="0" w:color="auto"/>
            <w:bottom w:val="none" w:sz="0" w:space="0" w:color="auto"/>
            <w:right w:val="none" w:sz="0" w:space="0" w:color="auto"/>
          </w:divBdr>
        </w:div>
        <w:div w:id="393043706">
          <w:marLeft w:val="640"/>
          <w:marRight w:val="0"/>
          <w:marTop w:val="0"/>
          <w:marBottom w:val="0"/>
          <w:divBdr>
            <w:top w:val="none" w:sz="0" w:space="0" w:color="auto"/>
            <w:left w:val="none" w:sz="0" w:space="0" w:color="auto"/>
            <w:bottom w:val="none" w:sz="0" w:space="0" w:color="auto"/>
            <w:right w:val="none" w:sz="0" w:space="0" w:color="auto"/>
          </w:divBdr>
        </w:div>
        <w:div w:id="137766319">
          <w:marLeft w:val="640"/>
          <w:marRight w:val="0"/>
          <w:marTop w:val="0"/>
          <w:marBottom w:val="0"/>
          <w:divBdr>
            <w:top w:val="none" w:sz="0" w:space="0" w:color="auto"/>
            <w:left w:val="none" w:sz="0" w:space="0" w:color="auto"/>
            <w:bottom w:val="none" w:sz="0" w:space="0" w:color="auto"/>
            <w:right w:val="none" w:sz="0" w:space="0" w:color="auto"/>
          </w:divBdr>
        </w:div>
        <w:div w:id="1379817335">
          <w:marLeft w:val="640"/>
          <w:marRight w:val="0"/>
          <w:marTop w:val="0"/>
          <w:marBottom w:val="0"/>
          <w:divBdr>
            <w:top w:val="none" w:sz="0" w:space="0" w:color="auto"/>
            <w:left w:val="none" w:sz="0" w:space="0" w:color="auto"/>
            <w:bottom w:val="none" w:sz="0" w:space="0" w:color="auto"/>
            <w:right w:val="none" w:sz="0" w:space="0" w:color="auto"/>
          </w:divBdr>
        </w:div>
        <w:div w:id="1637101111">
          <w:marLeft w:val="640"/>
          <w:marRight w:val="0"/>
          <w:marTop w:val="0"/>
          <w:marBottom w:val="0"/>
          <w:divBdr>
            <w:top w:val="none" w:sz="0" w:space="0" w:color="auto"/>
            <w:left w:val="none" w:sz="0" w:space="0" w:color="auto"/>
            <w:bottom w:val="none" w:sz="0" w:space="0" w:color="auto"/>
            <w:right w:val="none" w:sz="0" w:space="0" w:color="auto"/>
          </w:divBdr>
        </w:div>
        <w:div w:id="282884275">
          <w:marLeft w:val="640"/>
          <w:marRight w:val="0"/>
          <w:marTop w:val="0"/>
          <w:marBottom w:val="0"/>
          <w:divBdr>
            <w:top w:val="none" w:sz="0" w:space="0" w:color="auto"/>
            <w:left w:val="none" w:sz="0" w:space="0" w:color="auto"/>
            <w:bottom w:val="none" w:sz="0" w:space="0" w:color="auto"/>
            <w:right w:val="none" w:sz="0" w:space="0" w:color="auto"/>
          </w:divBdr>
        </w:div>
        <w:div w:id="1671179090">
          <w:marLeft w:val="640"/>
          <w:marRight w:val="0"/>
          <w:marTop w:val="0"/>
          <w:marBottom w:val="0"/>
          <w:divBdr>
            <w:top w:val="none" w:sz="0" w:space="0" w:color="auto"/>
            <w:left w:val="none" w:sz="0" w:space="0" w:color="auto"/>
            <w:bottom w:val="none" w:sz="0" w:space="0" w:color="auto"/>
            <w:right w:val="none" w:sz="0" w:space="0" w:color="auto"/>
          </w:divBdr>
        </w:div>
        <w:div w:id="456871470">
          <w:marLeft w:val="640"/>
          <w:marRight w:val="0"/>
          <w:marTop w:val="0"/>
          <w:marBottom w:val="0"/>
          <w:divBdr>
            <w:top w:val="none" w:sz="0" w:space="0" w:color="auto"/>
            <w:left w:val="none" w:sz="0" w:space="0" w:color="auto"/>
            <w:bottom w:val="none" w:sz="0" w:space="0" w:color="auto"/>
            <w:right w:val="none" w:sz="0" w:space="0" w:color="auto"/>
          </w:divBdr>
        </w:div>
        <w:div w:id="804935809">
          <w:marLeft w:val="640"/>
          <w:marRight w:val="0"/>
          <w:marTop w:val="0"/>
          <w:marBottom w:val="0"/>
          <w:divBdr>
            <w:top w:val="none" w:sz="0" w:space="0" w:color="auto"/>
            <w:left w:val="none" w:sz="0" w:space="0" w:color="auto"/>
            <w:bottom w:val="none" w:sz="0" w:space="0" w:color="auto"/>
            <w:right w:val="none" w:sz="0" w:space="0" w:color="auto"/>
          </w:divBdr>
        </w:div>
        <w:div w:id="930702062">
          <w:marLeft w:val="640"/>
          <w:marRight w:val="0"/>
          <w:marTop w:val="0"/>
          <w:marBottom w:val="0"/>
          <w:divBdr>
            <w:top w:val="none" w:sz="0" w:space="0" w:color="auto"/>
            <w:left w:val="none" w:sz="0" w:space="0" w:color="auto"/>
            <w:bottom w:val="none" w:sz="0" w:space="0" w:color="auto"/>
            <w:right w:val="none" w:sz="0" w:space="0" w:color="auto"/>
          </w:divBdr>
        </w:div>
        <w:div w:id="778567924">
          <w:marLeft w:val="640"/>
          <w:marRight w:val="0"/>
          <w:marTop w:val="0"/>
          <w:marBottom w:val="0"/>
          <w:divBdr>
            <w:top w:val="none" w:sz="0" w:space="0" w:color="auto"/>
            <w:left w:val="none" w:sz="0" w:space="0" w:color="auto"/>
            <w:bottom w:val="none" w:sz="0" w:space="0" w:color="auto"/>
            <w:right w:val="none" w:sz="0" w:space="0" w:color="auto"/>
          </w:divBdr>
        </w:div>
        <w:div w:id="58603394">
          <w:marLeft w:val="640"/>
          <w:marRight w:val="0"/>
          <w:marTop w:val="0"/>
          <w:marBottom w:val="0"/>
          <w:divBdr>
            <w:top w:val="none" w:sz="0" w:space="0" w:color="auto"/>
            <w:left w:val="none" w:sz="0" w:space="0" w:color="auto"/>
            <w:bottom w:val="none" w:sz="0" w:space="0" w:color="auto"/>
            <w:right w:val="none" w:sz="0" w:space="0" w:color="auto"/>
          </w:divBdr>
        </w:div>
        <w:div w:id="1610233109">
          <w:marLeft w:val="640"/>
          <w:marRight w:val="0"/>
          <w:marTop w:val="0"/>
          <w:marBottom w:val="0"/>
          <w:divBdr>
            <w:top w:val="none" w:sz="0" w:space="0" w:color="auto"/>
            <w:left w:val="none" w:sz="0" w:space="0" w:color="auto"/>
            <w:bottom w:val="none" w:sz="0" w:space="0" w:color="auto"/>
            <w:right w:val="none" w:sz="0" w:space="0" w:color="auto"/>
          </w:divBdr>
        </w:div>
        <w:div w:id="1952977793">
          <w:marLeft w:val="640"/>
          <w:marRight w:val="0"/>
          <w:marTop w:val="0"/>
          <w:marBottom w:val="0"/>
          <w:divBdr>
            <w:top w:val="none" w:sz="0" w:space="0" w:color="auto"/>
            <w:left w:val="none" w:sz="0" w:space="0" w:color="auto"/>
            <w:bottom w:val="none" w:sz="0" w:space="0" w:color="auto"/>
            <w:right w:val="none" w:sz="0" w:space="0" w:color="auto"/>
          </w:divBdr>
        </w:div>
        <w:div w:id="1545170305">
          <w:marLeft w:val="640"/>
          <w:marRight w:val="0"/>
          <w:marTop w:val="0"/>
          <w:marBottom w:val="0"/>
          <w:divBdr>
            <w:top w:val="none" w:sz="0" w:space="0" w:color="auto"/>
            <w:left w:val="none" w:sz="0" w:space="0" w:color="auto"/>
            <w:bottom w:val="none" w:sz="0" w:space="0" w:color="auto"/>
            <w:right w:val="none" w:sz="0" w:space="0" w:color="auto"/>
          </w:divBdr>
        </w:div>
        <w:div w:id="487206066">
          <w:marLeft w:val="640"/>
          <w:marRight w:val="0"/>
          <w:marTop w:val="0"/>
          <w:marBottom w:val="0"/>
          <w:divBdr>
            <w:top w:val="none" w:sz="0" w:space="0" w:color="auto"/>
            <w:left w:val="none" w:sz="0" w:space="0" w:color="auto"/>
            <w:bottom w:val="none" w:sz="0" w:space="0" w:color="auto"/>
            <w:right w:val="none" w:sz="0" w:space="0" w:color="auto"/>
          </w:divBdr>
        </w:div>
        <w:div w:id="144130998">
          <w:marLeft w:val="640"/>
          <w:marRight w:val="0"/>
          <w:marTop w:val="0"/>
          <w:marBottom w:val="0"/>
          <w:divBdr>
            <w:top w:val="none" w:sz="0" w:space="0" w:color="auto"/>
            <w:left w:val="none" w:sz="0" w:space="0" w:color="auto"/>
            <w:bottom w:val="none" w:sz="0" w:space="0" w:color="auto"/>
            <w:right w:val="none" w:sz="0" w:space="0" w:color="auto"/>
          </w:divBdr>
        </w:div>
        <w:div w:id="124541369">
          <w:marLeft w:val="640"/>
          <w:marRight w:val="0"/>
          <w:marTop w:val="0"/>
          <w:marBottom w:val="0"/>
          <w:divBdr>
            <w:top w:val="none" w:sz="0" w:space="0" w:color="auto"/>
            <w:left w:val="none" w:sz="0" w:space="0" w:color="auto"/>
            <w:bottom w:val="none" w:sz="0" w:space="0" w:color="auto"/>
            <w:right w:val="none" w:sz="0" w:space="0" w:color="auto"/>
          </w:divBdr>
        </w:div>
        <w:div w:id="642739028">
          <w:marLeft w:val="640"/>
          <w:marRight w:val="0"/>
          <w:marTop w:val="0"/>
          <w:marBottom w:val="0"/>
          <w:divBdr>
            <w:top w:val="none" w:sz="0" w:space="0" w:color="auto"/>
            <w:left w:val="none" w:sz="0" w:space="0" w:color="auto"/>
            <w:bottom w:val="none" w:sz="0" w:space="0" w:color="auto"/>
            <w:right w:val="none" w:sz="0" w:space="0" w:color="auto"/>
          </w:divBdr>
        </w:div>
        <w:div w:id="456535282">
          <w:marLeft w:val="640"/>
          <w:marRight w:val="0"/>
          <w:marTop w:val="0"/>
          <w:marBottom w:val="0"/>
          <w:divBdr>
            <w:top w:val="none" w:sz="0" w:space="0" w:color="auto"/>
            <w:left w:val="none" w:sz="0" w:space="0" w:color="auto"/>
            <w:bottom w:val="none" w:sz="0" w:space="0" w:color="auto"/>
            <w:right w:val="none" w:sz="0" w:space="0" w:color="auto"/>
          </w:divBdr>
        </w:div>
        <w:div w:id="166680271">
          <w:marLeft w:val="640"/>
          <w:marRight w:val="0"/>
          <w:marTop w:val="0"/>
          <w:marBottom w:val="0"/>
          <w:divBdr>
            <w:top w:val="none" w:sz="0" w:space="0" w:color="auto"/>
            <w:left w:val="none" w:sz="0" w:space="0" w:color="auto"/>
            <w:bottom w:val="none" w:sz="0" w:space="0" w:color="auto"/>
            <w:right w:val="none" w:sz="0" w:space="0" w:color="auto"/>
          </w:divBdr>
        </w:div>
        <w:div w:id="1138720647">
          <w:marLeft w:val="640"/>
          <w:marRight w:val="0"/>
          <w:marTop w:val="0"/>
          <w:marBottom w:val="0"/>
          <w:divBdr>
            <w:top w:val="none" w:sz="0" w:space="0" w:color="auto"/>
            <w:left w:val="none" w:sz="0" w:space="0" w:color="auto"/>
            <w:bottom w:val="none" w:sz="0" w:space="0" w:color="auto"/>
            <w:right w:val="none" w:sz="0" w:space="0" w:color="auto"/>
          </w:divBdr>
        </w:div>
        <w:div w:id="563374087">
          <w:marLeft w:val="640"/>
          <w:marRight w:val="0"/>
          <w:marTop w:val="0"/>
          <w:marBottom w:val="0"/>
          <w:divBdr>
            <w:top w:val="none" w:sz="0" w:space="0" w:color="auto"/>
            <w:left w:val="none" w:sz="0" w:space="0" w:color="auto"/>
            <w:bottom w:val="none" w:sz="0" w:space="0" w:color="auto"/>
            <w:right w:val="none" w:sz="0" w:space="0" w:color="auto"/>
          </w:divBdr>
        </w:div>
        <w:div w:id="237206823">
          <w:marLeft w:val="640"/>
          <w:marRight w:val="0"/>
          <w:marTop w:val="0"/>
          <w:marBottom w:val="0"/>
          <w:divBdr>
            <w:top w:val="none" w:sz="0" w:space="0" w:color="auto"/>
            <w:left w:val="none" w:sz="0" w:space="0" w:color="auto"/>
            <w:bottom w:val="none" w:sz="0" w:space="0" w:color="auto"/>
            <w:right w:val="none" w:sz="0" w:space="0" w:color="auto"/>
          </w:divBdr>
        </w:div>
        <w:div w:id="1991983681">
          <w:marLeft w:val="640"/>
          <w:marRight w:val="0"/>
          <w:marTop w:val="0"/>
          <w:marBottom w:val="0"/>
          <w:divBdr>
            <w:top w:val="none" w:sz="0" w:space="0" w:color="auto"/>
            <w:left w:val="none" w:sz="0" w:space="0" w:color="auto"/>
            <w:bottom w:val="none" w:sz="0" w:space="0" w:color="auto"/>
            <w:right w:val="none" w:sz="0" w:space="0" w:color="auto"/>
          </w:divBdr>
        </w:div>
        <w:div w:id="1984576484">
          <w:marLeft w:val="640"/>
          <w:marRight w:val="0"/>
          <w:marTop w:val="0"/>
          <w:marBottom w:val="0"/>
          <w:divBdr>
            <w:top w:val="none" w:sz="0" w:space="0" w:color="auto"/>
            <w:left w:val="none" w:sz="0" w:space="0" w:color="auto"/>
            <w:bottom w:val="none" w:sz="0" w:space="0" w:color="auto"/>
            <w:right w:val="none" w:sz="0" w:space="0" w:color="auto"/>
          </w:divBdr>
        </w:div>
        <w:div w:id="99493795">
          <w:marLeft w:val="640"/>
          <w:marRight w:val="0"/>
          <w:marTop w:val="0"/>
          <w:marBottom w:val="0"/>
          <w:divBdr>
            <w:top w:val="none" w:sz="0" w:space="0" w:color="auto"/>
            <w:left w:val="none" w:sz="0" w:space="0" w:color="auto"/>
            <w:bottom w:val="none" w:sz="0" w:space="0" w:color="auto"/>
            <w:right w:val="none" w:sz="0" w:space="0" w:color="auto"/>
          </w:divBdr>
        </w:div>
        <w:div w:id="848715760">
          <w:marLeft w:val="640"/>
          <w:marRight w:val="0"/>
          <w:marTop w:val="0"/>
          <w:marBottom w:val="0"/>
          <w:divBdr>
            <w:top w:val="none" w:sz="0" w:space="0" w:color="auto"/>
            <w:left w:val="none" w:sz="0" w:space="0" w:color="auto"/>
            <w:bottom w:val="none" w:sz="0" w:space="0" w:color="auto"/>
            <w:right w:val="none" w:sz="0" w:space="0" w:color="auto"/>
          </w:divBdr>
        </w:div>
        <w:div w:id="2126270616">
          <w:marLeft w:val="640"/>
          <w:marRight w:val="0"/>
          <w:marTop w:val="0"/>
          <w:marBottom w:val="0"/>
          <w:divBdr>
            <w:top w:val="none" w:sz="0" w:space="0" w:color="auto"/>
            <w:left w:val="none" w:sz="0" w:space="0" w:color="auto"/>
            <w:bottom w:val="none" w:sz="0" w:space="0" w:color="auto"/>
            <w:right w:val="none" w:sz="0" w:space="0" w:color="auto"/>
          </w:divBdr>
        </w:div>
        <w:div w:id="959070316">
          <w:marLeft w:val="640"/>
          <w:marRight w:val="0"/>
          <w:marTop w:val="0"/>
          <w:marBottom w:val="0"/>
          <w:divBdr>
            <w:top w:val="none" w:sz="0" w:space="0" w:color="auto"/>
            <w:left w:val="none" w:sz="0" w:space="0" w:color="auto"/>
            <w:bottom w:val="none" w:sz="0" w:space="0" w:color="auto"/>
            <w:right w:val="none" w:sz="0" w:space="0" w:color="auto"/>
          </w:divBdr>
        </w:div>
        <w:div w:id="1682198757">
          <w:marLeft w:val="640"/>
          <w:marRight w:val="0"/>
          <w:marTop w:val="0"/>
          <w:marBottom w:val="0"/>
          <w:divBdr>
            <w:top w:val="none" w:sz="0" w:space="0" w:color="auto"/>
            <w:left w:val="none" w:sz="0" w:space="0" w:color="auto"/>
            <w:bottom w:val="none" w:sz="0" w:space="0" w:color="auto"/>
            <w:right w:val="none" w:sz="0" w:space="0" w:color="auto"/>
          </w:divBdr>
        </w:div>
        <w:div w:id="2001543043">
          <w:marLeft w:val="640"/>
          <w:marRight w:val="0"/>
          <w:marTop w:val="0"/>
          <w:marBottom w:val="0"/>
          <w:divBdr>
            <w:top w:val="none" w:sz="0" w:space="0" w:color="auto"/>
            <w:left w:val="none" w:sz="0" w:space="0" w:color="auto"/>
            <w:bottom w:val="none" w:sz="0" w:space="0" w:color="auto"/>
            <w:right w:val="none" w:sz="0" w:space="0" w:color="auto"/>
          </w:divBdr>
        </w:div>
        <w:div w:id="652224006">
          <w:marLeft w:val="640"/>
          <w:marRight w:val="0"/>
          <w:marTop w:val="0"/>
          <w:marBottom w:val="0"/>
          <w:divBdr>
            <w:top w:val="none" w:sz="0" w:space="0" w:color="auto"/>
            <w:left w:val="none" w:sz="0" w:space="0" w:color="auto"/>
            <w:bottom w:val="none" w:sz="0" w:space="0" w:color="auto"/>
            <w:right w:val="none" w:sz="0" w:space="0" w:color="auto"/>
          </w:divBdr>
        </w:div>
        <w:div w:id="939333942">
          <w:marLeft w:val="640"/>
          <w:marRight w:val="0"/>
          <w:marTop w:val="0"/>
          <w:marBottom w:val="0"/>
          <w:divBdr>
            <w:top w:val="none" w:sz="0" w:space="0" w:color="auto"/>
            <w:left w:val="none" w:sz="0" w:space="0" w:color="auto"/>
            <w:bottom w:val="none" w:sz="0" w:space="0" w:color="auto"/>
            <w:right w:val="none" w:sz="0" w:space="0" w:color="auto"/>
          </w:divBdr>
        </w:div>
      </w:divsChild>
    </w:div>
    <w:div w:id="221990610">
      <w:bodyDiv w:val="1"/>
      <w:marLeft w:val="0"/>
      <w:marRight w:val="0"/>
      <w:marTop w:val="0"/>
      <w:marBottom w:val="0"/>
      <w:divBdr>
        <w:top w:val="none" w:sz="0" w:space="0" w:color="auto"/>
        <w:left w:val="none" w:sz="0" w:space="0" w:color="auto"/>
        <w:bottom w:val="none" w:sz="0" w:space="0" w:color="auto"/>
        <w:right w:val="none" w:sz="0" w:space="0" w:color="auto"/>
      </w:divBdr>
      <w:divsChild>
        <w:div w:id="105783590">
          <w:marLeft w:val="640"/>
          <w:marRight w:val="0"/>
          <w:marTop w:val="0"/>
          <w:marBottom w:val="0"/>
          <w:divBdr>
            <w:top w:val="none" w:sz="0" w:space="0" w:color="auto"/>
            <w:left w:val="none" w:sz="0" w:space="0" w:color="auto"/>
            <w:bottom w:val="none" w:sz="0" w:space="0" w:color="auto"/>
            <w:right w:val="none" w:sz="0" w:space="0" w:color="auto"/>
          </w:divBdr>
        </w:div>
        <w:div w:id="147136630">
          <w:marLeft w:val="640"/>
          <w:marRight w:val="0"/>
          <w:marTop w:val="0"/>
          <w:marBottom w:val="0"/>
          <w:divBdr>
            <w:top w:val="none" w:sz="0" w:space="0" w:color="auto"/>
            <w:left w:val="none" w:sz="0" w:space="0" w:color="auto"/>
            <w:bottom w:val="none" w:sz="0" w:space="0" w:color="auto"/>
            <w:right w:val="none" w:sz="0" w:space="0" w:color="auto"/>
          </w:divBdr>
        </w:div>
        <w:div w:id="162281464">
          <w:marLeft w:val="640"/>
          <w:marRight w:val="0"/>
          <w:marTop w:val="0"/>
          <w:marBottom w:val="0"/>
          <w:divBdr>
            <w:top w:val="none" w:sz="0" w:space="0" w:color="auto"/>
            <w:left w:val="none" w:sz="0" w:space="0" w:color="auto"/>
            <w:bottom w:val="none" w:sz="0" w:space="0" w:color="auto"/>
            <w:right w:val="none" w:sz="0" w:space="0" w:color="auto"/>
          </w:divBdr>
        </w:div>
        <w:div w:id="209658651">
          <w:marLeft w:val="640"/>
          <w:marRight w:val="0"/>
          <w:marTop w:val="0"/>
          <w:marBottom w:val="0"/>
          <w:divBdr>
            <w:top w:val="none" w:sz="0" w:space="0" w:color="auto"/>
            <w:left w:val="none" w:sz="0" w:space="0" w:color="auto"/>
            <w:bottom w:val="none" w:sz="0" w:space="0" w:color="auto"/>
            <w:right w:val="none" w:sz="0" w:space="0" w:color="auto"/>
          </w:divBdr>
        </w:div>
        <w:div w:id="223492558">
          <w:marLeft w:val="640"/>
          <w:marRight w:val="0"/>
          <w:marTop w:val="0"/>
          <w:marBottom w:val="0"/>
          <w:divBdr>
            <w:top w:val="none" w:sz="0" w:space="0" w:color="auto"/>
            <w:left w:val="none" w:sz="0" w:space="0" w:color="auto"/>
            <w:bottom w:val="none" w:sz="0" w:space="0" w:color="auto"/>
            <w:right w:val="none" w:sz="0" w:space="0" w:color="auto"/>
          </w:divBdr>
        </w:div>
        <w:div w:id="303121956">
          <w:marLeft w:val="640"/>
          <w:marRight w:val="0"/>
          <w:marTop w:val="0"/>
          <w:marBottom w:val="0"/>
          <w:divBdr>
            <w:top w:val="none" w:sz="0" w:space="0" w:color="auto"/>
            <w:left w:val="none" w:sz="0" w:space="0" w:color="auto"/>
            <w:bottom w:val="none" w:sz="0" w:space="0" w:color="auto"/>
            <w:right w:val="none" w:sz="0" w:space="0" w:color="auto"/>
          </w:divBdr>
        </w:div>
        <w:div w:id="393628245">
          <w:marLeft w:val="640"/>
          <w:marRight w:val="0"/>
          <w:marTop w:val="0"/>
          <w:marBottom w:val="0"/>
          <w:divBdr>
            <w:top w:val="none" w:sz="0" w:space="0" w:color="auto"/>
            <w:left w:val="none" w:sz="0" w:space="0" w:color="auto"/>
            <w:bottom w:val="none" w:sz="0" w:space="0" w:color="auto"/>
            <w:right w:val="none" w:sz="0" w:space="0" w:color="auto"/>
          </w:divBdr>
        </w:div>
        <w:div w:id="395475680">
          <w:marLeft w:val="640"/>
          <w:marRight w:val="0"/>
          <w:marTop w:val="0"/>
          <w:marBottom w:val="0"/>
          <w:divBdr>
            <w:top w:val="none" w:sz="0" w:space="0" w:color="auto"/>
            <w:left w:val="none" w:sz="0" w:space="0" w:color="auto"/>
            <w:bottom w:val="none" w:sz="0" w:space="0" w:color="auto"/>
            <w:right w:val="none" w:sz="0" w:space="0" w:color="auto"/>
          </w:divBdr>
        </w:div>
        <w:div w:id="514541170">
          <w:marLeft w:val="640"/>
          <w:marRight w:val="0"/>
          <w:marTop w:val="0"/>
          <w:marBottom w:val="0"/>
          <w:divBdr>
            <w:top w:val="none" w:sz="0" w:space="0" w:color="auto"/>
            <w:left w:val="none" w:sz="0" w:space="0" w:color="auto"/>
            <w:bottom w:val="none" w:sz="0" w:space="0" w:color="auto"/>
            <w:right w:val="none" w:sz="0" w:space="0" w:color="auto"/>
          </w:divBdr>
        </w:div>
        <w:div w:id="568347337">
          <w:marLeft w:val="640"/>
          <w:marRight w:val="0"/>
          <w:marTop w:val="0"/>
          <w:marBottom w:val="0"/>
          <w:divBdr>
            <w:top w:val="none" w:sz="0" w:space="0" w:color="auto"/>
            <w:left w:val="none" w:sz="0" w:space="0" w:color="auto"/>
            <w:bottom w:val="none" w:sz="0" w:space="0" w:color="auto"/>
            <w:right w:val="none" w:sz="0" w:space="0" w:color="auto"/>
          </w:divBdr>
        </w:div>
        <w:div w:id="697850899">
          <w:marLeft w:val="640"/>
          <w:marRight w:val="0"/>
          <w:marTop w:val="0"/>
          <w:marBottom w:val="0"/>
          <w:divBdr>
            <w:top w:val="none" w:sz="0" w:space="0" w:color="auto"/>
            <w:left w:val="none" w:sz="0" w:space="0" w:color="auto"/>
            <w:bottom w:val="none" w:sz="0" w:space="0" w:color="auto"/>
            <w:right w:val="none" w:sz="0" w:space="0" w:color="auto"/>
          </w:divBdr>
        </w:div>
        <w:div w:id="755055147">
          <w:marLeft w:val="640"/>
          <w:marRight w:val="0"/>
          <w:marTop w:val="0"/>
          <w:marBottom w:val="0"/>
          <w:divBdr>
            <w:top w:val="none" w:sz="0" w:space="0" w:color="auto"/>
            <w:left w:val="none" w:sz="0" w:space="0" w:color="auto"/>
            <w:bottom w:val="none" w:sz="0" w:space="0" w:color="auto"/>
            <w:right w:val="none" w:sz="0" w:space="0" w:color="auto"/>
          </w:divBdr>
        </w:div>
        <w:div w:id="786437708">
          <w:marLeft w:val="640"/>
          <w:marRight w:val="0"/>
          <w:marTop w:val="0"/>
          <w:marBottom w:val="0"/>
          <w:divBdr>
            <w:top w:val="none" w:sz="0" w:space="0" w:color="auto"/>
            <w:left w:val="none" w:sz="0" w:space="0" w:color="auto"/>
            <w:bottom w:val="none" w:sz="0" w:space="0" w:color="auto"/>
            <w:right w:val="none" w:sz="0" w:space="0" w:color="auto"/>
          </w:divBdr>
        </w:div>
        <w:div w:id="840050761">
          <w:marLeft w:val="640"/>
          <w:marRight w:val="0"/>
          <w:marTop w:val="0"/>
          <w:marBottom w:val="0"/>
          <w:divBdr>
            <w:top w:val="none" w:sz="0" w:space="0" w:color="auto"/>
            <w:left w:val="none" w:sz="0" w:space="0" w:color="auto"/>
            <w:bottom w:val="none" w:sz="0" w:space="0" w:color="auto"/>
            <w:right w:val="none" w:sz="0" w:space="0" w:color="auto"/>
          </w:divBdr>
        </w:div>
        <w:div w:id="841626360">
          <w:marLeft w:val="640"/>
          <w:marRight w:val="0"/>
          <w:marTop w:val="0"/>
          <w:marBottom w:val="0"/>
          <w:divBdr>
            <w:top w:val="none" w:sz="0" w:space="0" w:color="auto"/>
            <w:left w:val="none" w:sz="0" w:space="0" w:color="auto"/>
            <w:bottom w:val="none" w:sz="0" w:space="0" w:color="auto"/>
            <w:right w:val="none" w:sz="0" w:space="0" w:color="auto"/>
          </w:divBdr>
        </w:div>
        <w:div w:id="884215478">
          <w:marLeft w:val="640"/>
          <w:marRight w:val="0"/>
          <w:marTop w:val="0"/>
          <w:marBottom w:val="0"/>
          <w:divBdr>
            <w:top w:val="none" w:sz="0" w:space="0" w:color="auto"/>
            <w:left w:val="none" w:sz="0" w:space="0" w:color="auto"/>
            <w:bottom w:val="none" w:sz="0" w:space="0" w:color="auto"/>
            <w:right w:val="none" w:sz="0" w:space="0" w:color="auto"/>
          </w:divBdr>
        </w:div>
        <w:div w:id="971978935">
          <w:marLeft w:val="640"/>
          <w:marRight w:val="0"/>
          <w:marTop w:val="0"/>
          <w:marBottom w:val="0"/>
          <w:divBdr>
            <w:top w:val="none" w:sz="0" w:space="0" w:color="auto"/>
            <w:left w:val="none" w:sz="0" w:space="0" w:color="auto"/>
            <w:bottom w:val="none" w:sz="0" w:space="0" w:color="auto"/>
            <w:right w:val="none" w:sz="0" w:space="0" w:color="auto"/>
          </w:divBdr>
        </w:div>
        <w:div w:id="1188447373">
          <w:marLeft w:val="640"/>
          <w:marRight w:val="0"/>
          <w:marTop w:val="0"/>
          <w:marBottom w:val="0"/>
          <w:divBdr>
            <w:top w:val="none" w:sz="0" w:space="0" w:color="auto"/>
            <w:left w:val="none" w:sz="0" w:space="0" w:color="auto"/>
            <w:bottom w:val="none" w:sz="0" w:space="0" w:color="auto"/>
            <w:right w:val="none" w:sz="0" w:space="0" w:color="auto"/>
          </w:divBdr>
        </w:div>
        <w:div w:id="1208757085">
          <w:marLeft w:val="640"/>
          <w:marRight w:val="0"/>
          <w:marTop w:val="0"/>
          <w:marBottom w:val="0"/>
          <w:divBdr>
            <w:top w:val="none" w:sz="0" w:space="0" w:color="auto"/>
            <w:left w:val="none" w:sz="0" w:space="0" w:color="auto"/>
            <w:bottom w:val="none" w:sz="0" w:space="0" w:color="auto"/>
            <w:right w:val="none" w:sz="0" w:space="0" w:color="auto"/>
          </w:divBdr>
        </w:div>
        <w:div w:id="1274366175">
          <w:marLeft w:val="640"/>
          <w:marRight w:val="0"/>
          <w:marTop w:val="0"/>
          <w:marBottom w:val="0"/>
          <w:divBdr>
            <w:top w:val="none" w:sz="0" w:space="0" w:color="auto"/>
            <w:left w:val="none" w:sz="0" w:space="0" w:color="auto"/>
            <w:bottom w:val="none" w:sz="0" w:space="0" w:color="auto"/>
            <w:right w:val="none" w:sz="0" w:space="0" w:color="auto"/>
          </w:divBdr>
        </w:div>
        <w:div w:id="1295796475">
          <w:marLeft w:val="640"/>
          <w:marRight w:val="0"/>
          <w:marTop w:val="0"/>
          <w:marBottom w:val="0"/>
          <w:divBdr>
            <w:top w:val="none" w:sz="0" w:space="0" w:color="auto"/>
            <w:left w:val="none" w:sz="0" w:space="0" w:color="auto"/>
            <w:bottom w:val="none" w:sz="0" w:space="0" w:color="auto"/>
            <w:right w:val="none" w:sz="0" w:space="0" w:color="auto"/>
          </w:divBdr>
        </w:div>
        <w:div w:id="1316449214">
          <w:marLeft w:val="640"/>
          <w:marRight w:val="0"/>
          <w:marTop w:val="0"/>
          <w:marBottom w:val="0"/>
          <w:divBdr>
            <w:top w:val="none" w:sz="0" w:space="0" w:color="auto"/>
            <w:left w:val="none" w:sz="0" w:space="0" w:color="auto"/>
            <w:bottom w:val="none" w:sz="0" w:space="0" w:color="auto"/>
            <w:right w:val="none" w:sz="0" w:space="0" w:color="auto"/>
          </w:divBdr>
        </w:div>
        <w:div w:id="1469208162">
          <w:marLeft w:val="640"/>
          <w:marRight w:val="0"/>
          <w:marTop w:val="0"/>
          <w:marBottom w:val="0"/>
          <w:divBdr>
            <w:top w:val="none" w:sz="0" w:space="0" w:color="auto"/>
            <w:left w:val="none" w:sz="0" w:space="0" w:color="auto"/>
            <w:bottom w:val="none" w:sz="0" w:space="0" w:color="auto"/>
            <w:right w:val="none" w:sz="0" w:space="0" w:color="auto"/>
          </w:divBdr>
        </w:div>
        <w:div w:id="1504199705">
          <w:marLeft w:val="640"/>
          <w:marRight w:val="0"/>
          <w:marTop w:val="0"/>
          <w:marBottom w:val="0"/>
          <w:divBdr>
            <w:top w:val="none" w:sz="0" w:space="0" w:color="auto"/>
            <w:left w:val="none" w:sz="0" w:space="0" w:color="auto"/>
            <w:bottom w:val="none" w:sz="0" w:space="0" w:color="auto"/>
            <w:right w:val="none" w:sz="0" w:space="0" w:color="auto"/>
          </w:divBdr>
        </w:div>
        <w:div w:id="1520579072">
          <w:marLeft w:val="640"/>
          <w:marRight w:val="0"/>
          <w:marTop w:val="0"/>
          <w:marBottom w:val="0"/>
          <w:divBdr>
            <w:top w:val="none" w:sz="0" w:space="0" w:color="auto"/>
            <w:left w:val="none" w:sz="0" w:space="0" w:color="auto"/>
            <w:bottom w:val="none" w:sz="0" w:space="0" w:color="auto"/>
            <w:right w:val="none" w:sz="0" w:space="0" w:color="auto"/>
          </w:divBdr>
        </w:div>
        <w:div w:id="1535801798">
          <w:marLeft w:val="640"/>
          <w:marRight w:val="0"/>
          <w:marTop w:val="0"/>
          <w:marBottom w:val="0"/>
          <w:divBdr>
            <w:top w:val="none" w:sz="0" w:space="0" w:color="auto"/>
            <w:left w:val="none" w:sz="0" w:space="0" w:color="auto"/>
            <w:bottom w:val="none" w:sz="0" w:space="0" w:color="auto"/>
            <w:right w:val="none" w:sz="0" w:space="0" w:color="auto"/>
          </w:divBdr>
        </w:div>
        <w:div w:id="1574849921">
          <w:marLeft w:val="640"/>
          <w:marRight w:val="0"/>
          <w:marTop w:val="0"/>
          <w:marBottom w:val="0"/>
          <w:divBdr>
            <w:top w:val="none" w:sz="0" w:space="0" w:color="auto"/>
            <w:left w:val="none" w:sz="0" w:space="0" w:color="auto"/>
            <w:bottom w:val="none" w:sz="0" w:space="0" w:color="auto"/>
            <w:right w:val="none" w:sz="0" w:space="0" w:color="auto"/>
          </w:divBdr>
        </w:div>
        <w:div w:id="1692295829">
          <w:marLeft w:val="640"/>
          <w:marRight w:val="0"/>
          <w:marTop w:val="0"/>
          <w:marBottom w:val="0"/>
          <w:divBdr>
            <w:top w:val="none" w:sz="0" w:space="0" w:color="auto"/>
            <w:left w:val="none" w:sz="0" w:space="0" w:color="auto"/>
            <w:bottom w:val="none" w:sz="0" w:space="0" w:color="auto"/>
            <w:right w:val="none" w:sz="0" w:space="0" w:color="auto"/>
          </w:divBdr>
        </w:div>
        <w:div w:id="1697317113">
          <w:marLeft w:val="640"/>
          <w:marRight w:val="0"/>
          <w:marTop w:val="0"/>
          <w:marBottom w:val="0"/>
          <w:divBdr>
            <w:top w:val="none" w:sz="0" w:space="0" w:color="auto"/>
            <w:left w:val="none" w:sz="0" w:space="0" w:color="auto"/>
            <w:bottom w:val="none" w:sz="0" w:space="0" w:color="auto"/>
            <w:right w:val="none" w:sz="0" w:space="0" w:color="auto"/>
          </w:divBdr>
        </w:div>
        <w:div w:id="1767847335">
          <w:marLeft w:val="640"/>
          <w:marRight w:val="0"/>
          <w:marTop w:val="0"/>
          <w:marBottom w:val="0"/>
          <w:divBdr>
            <w:top w:val="none" w:sz="0" w:space="0" w:color="auto"/>
            <w:left w:val="none" w:sz="0" w:space="0" w:color="auto"/>
            <w:bottom w:val="none" w:sz="0" w:space="0" w:color="auto"/>
            <w:right w:val="none" w:sz="0" w:space="0" w:color="auto"/>
          </w:divBdr>
        </w:div>
        <w:div w:id="1829858583">
          <w:marLeft w:val="640"/>
          <w:marRight w:val="0"/>
          <w:marTop w:val="0"/>
          <w:marBottom w:val="0"/>
          <w:divBdr>
            <w:top w:val="none" w:sz="0" w:space="0" w:color="auto"/>
            <w:left w:val="none" w:sz="0" w:space="0" w:color="auto"/>
            <w:bottom w:val="none" w:sz="0" w:space="0" w:color="auto"/>
            <w:right w:val="none" w:sz="0" w:space="0" w:color="auto"/>
          </w:divBdr>
        </w:div>
        <w:div w:id="1958175650">
          <w:marLeft w:val="640"/>
          <w:marRight w:val="0"/>
          <w:marTop w:val="0"/>
          <w:marBottom w:val="0"/>
          <w:divBdr>
            <w:top w:val="none" w:sz="0" w:space="0" w:color="auto"/>
            <w:left w:val="none" w:sz="0" w:space="0" w:color="auto"/>
            <w:bottom w:val="none" w:sz="0" w:space="0" w:color="auto"/>
            <w:right w:val="none" w:sz="0" w:space="0" w:color="auto"/>
          </w:divBdr>
        </w:div>
        <w:div w:id="2036080251">
          <w:marLeft w:val="640"/>
          <w:marRight w:val="0"/>
          <w:marTop w:val="0"/>
          <w:marBottom w:val="0"/>
          <w:divBdr>
            <w:top w:val="none" w:sz="0" w:space="0" w:color="auto"/>
            <w:left w:val="none" w:sz="0" w:space="0" w:color="auto"/>
            <w:bottom w:val="none" w:sz="0" w:space="0" w:color="auto"/>
            <w:right w:val="none" w:sz="0" w:space="0" w:color="auto"/>
          </w:divBdr>
        </w:div>
        <w:div w:id="2082213749">
          <w:marLeft w:val="640"/>
          <w:marRight w:val="0"/>
          <w:marTop w:val="0"/>
          <w:marBottom w:val="0"/>
          <w:divBdr>
            <w:top w:val="none" w:sz="0" w:space="0" w:color="auto"/>
            <w:left w:val="none" w:sz="0" w:space="0" w:color="auto"/>
            <w:bottom w:val="none" w:sz="0" w:space="0" w:color="auto"/>
            <w:right w:val="none" w:sz="0" w:space="0" w:color="auto"/>
          </w:divBdr>
        </w:div>
      </w:divsChild>
    </w:div>
    <w:div w:id="228811938">
      <w:bodyDiv w:val="1"/>
      <w:marLeft w:val="0"/>
      <w:marRight w:val="0"/>
      <w:marTop w:val="0"/>
      <w:marBottom w:val="0"/>
      <w:divBdr>
        <w:top w:val="none" w:sz="0" w:space="0" w:color="auto"/>
        <w:left w:val="none" w:sz="0" w:space="0" w:color="auto"/>
        <w:bottom w:val="none" w:sz="0" w:space="0" w:color="auto"/>
        <w:right w:val="none" w:sz="0" w:space="0" w:color="auto"/>
      </w:divBdr>
      <w:divsChild>
        <w:div w:id="2112428012">
          <w:marLeft w:val="640"/>
          <w:marRight w:val="0"/>
          <w:marTop w:val="0"/>
          <w:marBottom w:val="0"/>
          <w:divBdr>
            <w:top w:val="none" w:sz="0" w:space="0" w:color="auto"/>
            <w:left w:val="none" w:sz="0" w:space="0" w:color="auto"/>
            <w:bottom w:val="none" w:sz="0" w:space="0" w:color="auto"/>
            <w:right w:val="none" w:sz="0" w:space="0" w:color="auto"/>
          </w:divBdr>
        </w:div>
        <w:div w:id="1780564103">
          <w:marLeft w:val="640"/>
          <w:marRight w:val="0"/>
          <w:marTop w:val="0"/>
          <w:marBottom w:val="0"/>
          <w:divBdr>
            <w:top w:val="none" w:sz="0" w:space="0" w:color="auto"/>
            <w:left w:val="none" w:sz="0" w:space="0" w:color="auto"/>
            <w:bottom w:val="none" w:sz="0" w:space="0" w:color="auto"/>
            <w:right w:val="none" w:sz="0" w:space="0" w:color="auto"/>
          </w:divBdr>
        </w:div>
        <w:div w:id="64691871">
          <w:marLeft w:val="640"/>
          <w:marRight w:val="0"/>
          <w:marTop w:val="0"/>
          <w:marBottom w:val="0"/>
          <w:divBdr>
            <w:top w:val="none" w:sz="0" w:space="0" w:color="auto"/>
            <w:left w:val="none" w:sz="0" w:space="0" w:color="auto"/>
            <w:bottom w:val="none" w:sz="0" w:space="0" w:color="auto"/>
            <w:right w:val="none" w:sz="0" w:space="0" w:color="auto"/>
          </w:divBdr>
        </w:div>
        <w:div w:id="214513224">
          <w:marLeft w:val="640"/>
          <w:marRight w:val="0"/>
          <w:marTop w:val="0"/>
          <w:marBottom w:val="0"/>
          <w:divBdr>
            <w:top w:val="none" w:sz="0" w:space="0" w:color="auto"/>
            <w:left w:val="none" w:sz="0" w:space="0" w:color="auto"/>
            <w:bottom w:val="none" w:sz="0" w:space="0" w:color="auto"/>
            <w:right w:val="none" w:sz="0" w:space="0" w:color="auto"/>
          </w:divBdr>
        </w:div>
        <w:div w:id="2012834026">
          <w:marLeft w:val="640"/>
          <w:marRight w:val="0"/>
          <w:marTop w:val="0"/>
          <w:marBottom w:val="0"/>
          <w:divBdr>
            <w:top w:val="none" w:sz="0" w:space="0" w:color="auto"/>
            <w:left w:val="none" w:sz="0" w:space="0" w:color="auto"/>
            <w:bottom w:val="none" w:sz="0" w:space="0" w:color="auto"/>
            <w:right w:val="none" w:sz="0" w:space="0" w:color="auto"/>
          </w:divBdr>
        </w:div>
        <w:div w:id="478420104">
          <w:marLeft w:val="640"/>
          <w:marRight w:val="0"/>
          <w:marTop w:val="0"/>
          <w:marBottom w:val="0"/>
          <w:divBdr>
            <w:top w:val="none" w:sz="0" w:space="0" w:color="auto"/>
            <w:left w:val="none" w:sz="0" w:space="0" w:color="auto"/>
            <w:bottom w:val="none" w:sz="0" w:space="0" w:color="auto"/>
            <w:right w:val="none" w:sz="0" w:space="0" w:color="auto"/>
          </w:divBdr>
        </w:div>
        <w:div w:id="1760639091">
          <w:marLeft w:val="640"/>
          <w:marRight w:val="0"/>
          <w:marTop w:val="0"/>
          <w:marBottom w:val="0"/>
          <w:divBdr>
            <w:top w:val="none" w:sz="0" w:space="0" w:color="auto"/>
            <w:left w:val="none" w:sz="0" w:space="0" w:color="auto"/>
            <w:bottom w:val="none" w:sz="0" w:space="0" w:color="auto"/>
            <w:right w:val="none" w:sz="0" w:space="0" w:color="auto"/>
          </w:divBdr>
        </w:div>
        <w:div w:id="618998091">
          <w:marLeft w:val="640"/>
          <w:marRight w:val="0"/>
          <w:marTop w:val="0"/>
          <w:marBottom w:val="0"/>
          <w:divBdr>
            <w:top w:val="none" w:sz="0" w:space="0" w:color="auto"/>
            <w:left w:val="none" w:sz="0" w:space="0" w:color="auto"/>
            <w:bottom w:val="none" w:sz="0" w:space="0" w:color="auto"/>
            <w:right w:val="none" w:sz="0" w:space="0" w:color="auto"/>
          </w:divBdr>
        </w:div>
        <w:div w:id="51588809">
          <w:marLeft w:val="640"/>
          <w:marRight w:val="0"/>
          <w:marTop w:val="0"/>
          <w:marBottom w:val="0"/>
          <w:divBdr>
            <w:top w:val="none" w:sz="0" w:space="0" w:color="auto"/>
            <w:left w:val="none" w:sz="0" w:space="0" w:color="auto"/>
            <w:bottom w:val="none" w:sz="0" w:space="0" w:color="auto"/>
            <w:right w:val="none" w:sz="0" w:space="0" w:color="auto"/>
          </w:divBdr>
        </w:div>
        <w:div w:id="972249083">
          <w:marLeft w:val="640"/>
          <w:marRight w:val="0"/>
          <w:marTop w:val="0"/>
          <w:marBottom w:val="0"/>
          <w:divBdr>
            <w:top w:val="none" w:sz="0" w:space="0" w:color="auto"/>
            <w:left w:val="none" w:sz="0" w:space="0" w:color="auto"/>
            <w:bottom w:val="none" w:sz="0" w:space="0" w:color="auto"/>
            <w:right w:val="none" w:sz="0" w:space="0" w:color="auto"/>
          </w:divBdr>
        </w:div>
        <w:div w:id="1602371294">
          <w:marLeft w:val="640"/>
          <w:marRight w:val="0"/>
          <w:marTop w:val="0"/>
          <w:marBottom w:val="0"/>
          <w:divBdr>
            <w:top w:val="none" w:sz="0" w:space="0" w:color="auto"/>
            <w:left w:val="none" w:sz="0" w:space="0" w:color="auto"/>
            <w:bottom w:val="none" w:sz="0" w:space="0" w:color="auto"/>
            <w:right w:val="none" w:sz="0" w:space="0" w:color="auto"/>
          </w:divBdr>
        </w:div>
        <w:div w:id="2115325127">
          <w:marLeft w:val="640"/>
          <w:marRight w:val="0"/>
          <w:marTop w:val="0"/>
          <w:marBottom w:val="0"/>
          <w:divBdr>
            <w:top w:val="none" w:sz="0" w:space="0" w:color="auto"/>
            <w:left w:val="none" w:sz="0" w:space="0" w:color="auto"/>
            <w:bottom w:val="none" w:sz="0" w:space="0" w:color="auto"/>
            <w:right w:val="none" w:sz="0" w:space="0" w:color="auto"/>
          </w:divBdr>
        </w:div>
        <w:div w:id="1200775859">
          <w:marLeft w:val="640"/>
          <w:marRight w:val="0"/>
          <w:marTop w:val="0"/>
          <w:marBottom w:val="0"/>
          <w:divBdr>
            <w:top w:val="none" w:sz="0" w:space="0" w:color="auto"/>
            <w:left w:val="none" w:sz="0" w:space="0" w:color="auto"/>
            <w:bottom w:val="none" w:sz="0" w:space="0" w:color="auto"/>
            <w:right w:val="none" w:sz="0" w:space="0" w:color="auto"/>
          </w:divBdr>
        </w:div>
        <w:div w:id="190120083">
          <w:marLeft w:val="640"/>
          <w:marRight w:val="0"/>
          <w:marTop w:val="0"/>
          <w:marBottom w:val="0"/>
          <w:divBdr>
            <w:top w:val="none" w:sz="0" w:space="0" w:color="auto"/>
            <w:left w:val="none" w:sz="0" w:space="0" w:color="auto"/>
            <w:bottom w:val="none" w:sz="0" w:space="0" w:color="auto"/>
            <w:right w:val="none" w:sz="0" w:space="0" w:color="auto"/>
          </w:divBdr>
        </w:div>
        <w:div w:id="416709509">
          <w:marLeft w:val="640"/>
          <w:marRight w:val="0"/>
          <w:marTop w:val="0"/>
          <w:marBottom w:val="0"/>
          <w:divBdr>
            <w:top w:val="none" w:sz="0" w:space="0" w:color="auto"/>
            <w:left w:val="none" w:sz="0" w:space="0" w:color="auto"/>
            <w:bottom w:val="none" w:sz="0" w:space="0" w:color="auto"/>
            <w:right w:val="none" w:sz="0" w:space="0" w:color="auto"/>
          </w:divBdr>
        </w:div>
        <w:div w:id="2065518566">
          <w:marLeft w:val="640"/>
          <w:marRight w:val="0"/>
          <w:marTop w:val="0"/>
          <w:marBottom w:val="0"/>
          <w:divBdr>
            <w:top w:val="none" w:sz="0" w:space="0" w:color="auto"/>
            <w:left w:val="none" w:sz="0" w:space="0" w:color="auto"/>
            <w:bottom w:val="none" w:sz="0" w:space="0" w:color="auto"/>
            <w:right w:val="none" w:sz="0" w:space="0" w:color="auto"/>
          </w:divBdr>
        </w:div>
        <w:div w:id="2025356831">
          <w:marLeft w:val="640"/>
          <w:marRight w:val="0"/>
          <w:marTop w:val="0"/>
          <w:marBottom w:val="0"/>
          <w:divBdr>
            <w:top w:val="none" w:sz="0" w:space="0" w:color="auto"/>
            <w:left w:val="none" w:sz="0" w:space="0" w:color="auto"/>
            <w:bottom w:val="none" w:sz="0" w:space="0" w:color="auto"/>
            <w:right w:val="none" w:sz="0" w:space="0" w:color="auto"/>
          </w:divBdr>
        </w:div>
        <w:div w:id="1928418169">
          <w:marLeft w:val="640"/>
          <w:marRight w:val="0"/>
          <w:marTop w:val="0"/>
          <w:marBottom w:val="0"/>
          <w:divBdr>
            <w:top w:val="none" w:sz="0" w:space="0" w:color="auto"/>
            <w:left w:val="none" w:sz="0" w:space="0" w:color="auto"/>
            <w:bottom w:val="none" w:sz="0" w:space="0" w:color="auto"/>
            <w:right w:val="none" w:sz="0" w:space="0" w:color="auto"/>
          </w:divBdr>
        </w:div>
        <w:div w:id="1307665848">
          <w:marLeft w:val="640"/>
          <w:marRight w:val="0"/>
          <w:marTop w:val="0"/>
          <w:marBottom w:val="0"/>
          <w:divBdr>
            <w:top w:val="none" w:sz="0" w:space="0" w:color="auto"/>
            <w:left w:val="none" w:sz="0" w:space="0" w:color="auto"/>
            <w:bottom w:val="none" w:sz="0" w:space="0" w:color="auto"/>
            <w:right w:val="none" w:sz="0" w:space="0" w:color="auto"/>
          </w:divBdr>
        </w:div>
        <w:div w:id="540170057">
          <w:marLeft w:val="640"/>
          <w:marRight w:val="0"/>
          <w:marTop w:val="0"/>
          <w:marBottom w:val="0"/>
          <w:divBdr>
            <w:top w:val="none" w:sz="0" w:space="0" w:color="auto"/>
            <w:left w:val="none" w:sz="0" w:space="0" w:color="auto"/>
            <w:bottom w:val="none" w:sz="0" w:space="0" w:color="auto"/>
            <w:right w:val="none" w:sz="0" w:space="0" w:color="auto"/>
          </w:divBdr>
        </w:div>
        <w:div w:id="514854472">
          <w:marLeft w:val="640"/>
          <w:marRight w:val="0"/>
          <w:marTop w:val="0"/>
          <w:marBottom w:val="0"/>
          <w:divBdr>
            <w:top w:val="none" w:sz="0" w:space="0" w:color="auto"/>
            <w:left w:val="none" w:sz="0" w:space="0" w:color="auto"/>
            <w:bottom w:val="none" w:sz="0" w:space="0" w:color="auto"/>
            <w:right w:val="none" w:sz="0" w:space="0" w:color="auto"/>
          </w:divBdr>
        </w:div>
        <w:div w:id="704060476">
          <w:marLeft w:val="640"/>
          <w:marRight w:val="0"/>
          <w:marTop w:val="0"/>
          <w:marBottom w:val="0"/>
          <w:divBdr>
            <w:top w:val="none" w:sz="0" w:space="0" w:color="auto"/>
            <w:left w:val="none" w:sz="0" w:space="0" w:color="auto"/>
            <w:bottom w:val="none" w:sz="0" w:space="0" w:color="auto"/>
            <w:right w:val="none" w:sz="0" w:space="0" w:color="auto"/>
          </w:divBdr>
        </w:div>
        <w:div w:id="148667994">
          <w:marLeft w:val="640"/>
          <w:marRight w:val="0"/>
          <w:marTop w:val="0"/>
          <w:marBottom w:val="0"/>
          <w:divBdr>
            <w:top w:val="none" w:sz="0" w:space="0" w:color="auto"/>
            <w:left w:val="none" w:sz="0" w:space="0" w:color="auto"/>
            <w:bottom w:val="none" w:sz="0" w:space="0" w:color="auto"/>
            <w:right w:val="none" w:sz="0" w:space="0" w:color="auto"/>
          </w:divBdr>
        </w:div>
        <w:div w:id="1793596442">
          <w:marLeft w:val="640"/>
          <w:marRight w:val="0"/>
          <w:marTop w:val="0"/>
          <w:marBottom w:val="0"/>
          <w:divBdr>
            <w:top w:val="none" w:sz="0" w:space="0" w:color="auto"/>
            <w:left w:val="none" w:sz="0" w:space="0" w:color="auto"/>
            <w:bottom w:val="none" w:sz="0" w:space="0" w:color="auto"/>
            <w:right w:val="none" w:sz="0" w:space="0" w:color="auto"/>
          </w:divBdr>
        </w:div>
        <w:div w:id="2118982425">
          <w:marLeft w:val="640"/>
          <w:marRight w:val="0"/>
          <w:marTop w:val="0"/>
          <w:marBottom w:val="0"/>
          <w:divBdr>
            <w:top w:val="none" w:sz="0" w:space="0" w:color="auto"/>
            <w:left w:val="none" w:sz="0" w:space="0" w:color="auto"/>
            <w:bottom w:val="none" w:sz="0" w:space="0" w:color="auto"/>
            <w:right w:val="none" w:sz="0" w:space="0" w:color="auto"/>
          </w:divBdr>
        </w:div>
        <w:div w:id="328599763">
          <w:marLeft w:val="640"/>
          <w:marRight w:val="0"/>
          <w:marTop w:val="0"/>
          <w:marBottom w:val="0"/>
          <w:divBdr>
            <w:top w:val="none" w:sz="0" w:space="0" w:color="auto"/>
            <w:left w:val="none" w:sz="0" w:space="0" w:color="auto"/>
            <w:bottom w:val="none" w:sz="0" w:space="0" w:color="auto"/>
            <w:right w:val="none" w:sz="0" w:space="0" w:color="auto"/>
          </w:divBdr>
        </w:div>
        <w:div w:id="753865915">
          <w:marLeft w:val="640"/>
          <w:marRight w:val="0"/>
          <w:marTop w:val="0"/>
          <w:marBottom w:val="0"/>
          <w:divBdr>
            <w:top w:val="none" w:sz="0" w:space="0" w:color="auto"/>
            <w:left w:val="none" w:sz="0" w:space="0" w:color="auto"/>
            <w:bottom w:val="none" w:sz="0" w:space="0" w:color="auto"/>
            <w:right w:val="none" w:sz="0" w:space="0" w:color="auto"/>
          </w:divBdr>
        </w:div>
        <w:div w:id="730466783">
          <w:marLeft w:val="640"/>
          <w:marRight w:val="0"/>
          <w:marTop w:val="0"/>
          <w:marBottom w:val="0"/>
          <w:divBdr>
            <w:top w:val="none" w:sz="0" w:space="0" w:color="auto"/>
            <w:left w:val="none" w:sz="0" w:space="0" w:color="auto"/>
            <w:bottom w:val="none" w:sz="0" w:space="0" w:color="auto"/>
            <w:right w:val="none" w:sz="0" w:space="0" w:color="auto"/>
          </w:divBdr>
        </w:div>
        <w:div w:id="1933851807">
          <w:marLeft w:val="640"/>
          <w:marRight w:val="0"/>
          <w:marTop w:val="0"/>
          <w:marBottom w:val="0"/>
          <w:divBdr>
            <w:top w:val="none" w:sz="0" w:space="0" w:color="auto"/>
            <w:left w:val="none" w:sz="0" w:space="0" w:color="auto"/>
            <w:bottom w:val="none" w:sz="0" w:space="0" w:color="auto"/>
            <w:right w:val="none" w:sz="0" w:space="0" w:color="auto"/>
          </w:divBdr>
        </w:div>
        <w:div w:id="1589264819">
          <w:marLeft w:val="640"/>
          <w:marRight w:val="0"/>
          <w:marTop w:val="0"/>
          <w:marBottom w:val="0"/>
          <w:divBdr>
            <w:top w:val="none" w:sz="0" w:space="0" w:color="auto"/>
            <w:left w:val="none" w:sz="0" w:space="0" w:color="auto"/>
            <w:bottom w:val="none" w:sz="0" w:space="0" w:color="auto"/>
            <w:right w:val="none" w:sz="0" w:space="0" w:color="auto"/>
          </w:divBdr>
        </w:div>
        <w:div w:id="1369524440">
          <w:marLeft w:val="640"/>
          <w:marRight w:val="0"/>
          <w:marTop w:val="0"/>
          <w:marBottom w:val="0"/>
          <w:divBdr>
            <w:top w:val="none" w:sz="0" w:space="0" w:color="auto"/>
            <w:left w:val="none" w:sz="0" w:space="0" w:color="auto"/>
            <w:bottom w:val="none" w:sz="0" w:space="0" w:color="auto"/>
            <w:right w:val="none" w:sz="0" w:space="0" w:color="auto"/>
          </w:divBdr>
        </w:div>
        <w:div w:id="2032801832">
          <w:marLeft w:val="640"/>
          <w:marRight w:val="0"/>
          <w:marTop w:val="0"/>
          <w:marBottom w:val="0"/>
          <w:divBdr>
            <w:top w:val="none" w:sz="0" w:space="0" w:color="auto"/>
            <w:left w:val="none" w:sz="0" w:space="0" w:color="auto"/>
            <w:bottom w:val="none" w:sz="0" w:space="0" w:color="auto"/>
            <w:right w:val="none" w:sz="0" w:space="0" w:color="auto"/>
          </w:divBdr>
        </w:div>
        <w:div w:id="1268385834">
          <w:marLeft w:val="640"/>
          <w:marRight w:val="0"/>
          <w:marTop w:val="0"/>
          <w:marBottom w:val="0"/>
          <w:divBdr>
            <w:top w:val="none" w:sz="0" w:space="0" w:color="auto"/>
            <w:left w:val="none" w:sz="0" w:space="0" w:color="auto"/>
            <w:bottom w:val="none" w:sz="0" w:space="0" w:color="auto"/>
            <w:right w:val="none" w:sz="0" w:space="0" w:color="auto"/>
          </w:divBdr>
        </w:div>
        <w:div w:id="1218856810">
          <w:marLeft w:val="640"/>
          <w:marRight w:val="0"/>
          <w:marTop w:val="0"/>
          <w:marBottom w:val="0"/>
          <w:divBdr>
            <w:top w:val="none" w:sz="0" w:space="0" w:color="auto"/>
            <w:left w:val="none" w:sz="0" w:space="0" w:color="auto"/>
            <w:bottom w:val="none" w:sz="0" w:space="0" w:color="auto"/>
            <w:right w:val="none" w:sz="0" w:space="0" w:color="auto"/>
          </w:divBdr>
        </w:div>
        <w:div w:id="1423599539">
          <w:marLeft w:val="640"/>
          <w:marRight w:val="0"/>
          <w:marTop w:val="0"/>
          <w:marBottom w:val="0"/>
          <w:divBdr>
            <w:top w:val="none" w:sz="0" w:space="0" w:color="auto"/>
            <w:left w:val="none" w:sz="0" w:space="0" w:color="auto"/>
            <w:bottom w:val="none" w:sz="0" w:space="0" w:color="auto"/>
            <w:right w:val="none" w:sz="0" w:space="0" w:color="auto"/>
          </w:divBdr>
        </w:div>
        <w:div w:id="1467120498">
          <w:marLeft w:val="640"/>
          <w:marRight w:val="0"/>
          <w:marTop w:val="0"/>
          <w:marBottom w:val="0"/>
          <w:divBdr>
            <w:top w:val="none" w:sz="0" w:space="0" w:color="auto"/>
            <w:left w:val="none" w:sz="0" w:space="0" w:color="auto"/>
            <w:bottom w:val="none" w:sz="0" w:space="0" w:color="auto"/>
            <w:right w:val="none" w:sz="0" w:space="0" w:color="auto"/>
          </w:divBdr>
        </w:div>
        <w:div w:id="1476410165">
          <w:marLeft w:val="640"/>
          <w:marRight w:val="0"/>
          <w:marTop w:val="0"/>
          <w:marBottom w:val="0"/>
          <w:divBdr>
            <w:top w:val="none" w:sz="0" w:space="0" w:color="auto"/>
            <w:left w:val="none" w:sz="0" w:space="0" w:color="auto"/>
            <w:bottom w:val="none" w:sz="0" w:space="0" w:color="auto"/>
            <w:right w:val="none" w:sz="0" w:space="0" w:color="auto"/>
          </w:divBdr>
        </w:div>
        <w:div w:id="128014459">
          <w:marLeft w:val="640"/>
          <w:marRight w:val="0"/>
          <w:marTop w:val="0"/>
          <w:marBottom w:val="0"/>
          <w:divBdr>
            <w:top w:val="none" w:sz="0" w:space="0" w:color="auto"/>
            <w:left w:val="none" w:sz="0" w:space="0" w:color="auto"/>
            <w:bottom w:val="none" w:sz="0" w:space="0" w:color="auto"/>
            <w:right w:val="none" w:sz="0" w:space="0" w:color="auto"/>
          </w:divBdr>
        </w:div>
        <w:div w:id="473332560">
          <w:marLeft w:val="640"/>
          <w:marRight w:val="0"/>
          <w:marTop w:val="0"/>
          <w:marBottom w:val="0"/>
          <w:divBdr>
            <w:top w:val="none" w:sz="0" w:space="0" w:color="auto"/>
            <w:left w:val="none" w:sz="0" w:space="0" w:color="auto"/>
            <w:bottom w:val="none" w:sz="0" w:space="0" w:color="auto"/>
            <w:right w:val="none" w:sz="0" w:space="0" w:color="auto"/>
          </w:divBdr>
        </w:div>
        <w:div w:id="824661697">
          <w:marLeft w:val="640"/>
          <w:marRight w:val="0"/>
          <w:marTop w:val="0"/>
          <w:marBottom w:val="0"/>
          <w:divBdr>
            <w:top w:val="none" w:sz="0" w:space="0" w:color="auto"/>
            <w:left w:val="none" w:sz="0" w:space="0" w:color="auto"/>
            <w:bottom w:val="none" w:sz="0" w:space="0" w:color="auto"/>
            <w:right w:val="none" w:sz="0" w:space="0" w:color="auto"/>
          </w:divBdr>
        </w:div>
        <w:div w:id="1891263352">
          <w:marLeft w:val="640"/>
          <w:marRight w:val="0"/>
          <w:marTop w:val="0"/>
          <w:marBottom w:val="0"/>
          <w:divBdr>
            <w:top w:val="none" w:sz="0" w:space="0" w:color="auto"/>
            <w:left w:val="none" w:sz="0" w:space="0" w:color="auto"/>
            <w:bottom w:val="none" w:sz="0" w:space="0" w:color="auto"/>
            <w:right w:val="none" w:sz="0" w:space="0" w:color="auto"/>
          </w:divBdr>
        </w:div>
        <w:div w:id="810632099">
          <w:marLeft w:val="640"/>
          <w:marRight w:val="0"/>
          <w:marTop w:val="0"/>
          <w:marBottom w:val="0"/>
          <w:divBdr>
            <w:top w:val="none" w:sz="0" w:space="0" w:color="auto"/>
            <w:left w:val="none" w:sz="0" w:space="0" w:color="auto"/>
            <w:bottom w:val="none" w:sz="0" w:space="0" w:color="auto"/>
            <w:right w:val="none" w:sz="0" w:space="0" w:color="auto"/>
          </w:divBdr>
        </w:div>
        <w:div w:id="1897080739">
          <w:marLeft w:val="640"/>
          <w:marRight w:val="0"/>
          <w:marTop w:val="0"/>
          <w:marBottom w:val="0"/>
          <w:divBdr>
            <w:top w:val="none" w:sz="0" w:space="0" w:color="auto"/>
            <w:left w:val="none" w:sz="0" w:space="0" w:color="auto"/>
            <w:bottom w:val="none" w:sz="0" w:space="0" w:color="auto"/>
            <w:right w:val="none" w:sz="0" w:space="0" w:color="auto"/>
          </w:divBdr>
        </w:div>
        <w:div w:id="983043713">
          <w:marLeft w:val="640"/>
          <w:marRight w:val="0"/>
          <w:marTop w:val="0"/>
          <w:marBottom w:val="0"/>
          <w:divBdr>
            <w:top w:val="none" w:sz="0" w:space="0" w:color="auto"/>
            <w:left w:val="none" w:sz="0" w:space="0" w:color="auto"/>
            <w:bottom w:val="none" w:sz="0" w:space="0" w:color="auto"/>
            <w:right w:val="none" w:sz="0" w:space="0" w:color="auto"/>
          </w:divBdr>
        </w:div>
        <w:div w:id="726883188">
          <w:marLeft w:val="640"/>
          <w:marRight w:val="0"/>
          <w:marTop w:val="0"/>
          <w:marBottom w:val="0"/>
          <w:divBdr>
            <w:top w:val="none" w:sz="0" w:space="0" w:color="auto"/>
            <w:left w:val="none" w:sz="0" w:space="0" w:color="auto"/>
            <w:bottom w:val="none" w:sz="0" w:space="0" w:color="auto"/>
            <w:right w:val="none" w:sz="0" w:space="0" w:color="auto"/>
          </w:divBdr>
        </w:div>
        <w:div w:id="187330238">
          <w:marLeft w:val="640"/>
          <w:marRight w:val="0"/>
          <w:marTop w:val="0"/>
          <w:marBottom w:val="0"/>
          <w:divBdr>
            <w:top w:val="none" w:sz="0" w:space="0" w:color="auto"/>
            <w:left w:val="none" w:sz="0" w:space="0" w:color="auto"/>
            <w:bottom w:val="none" w:sz="0" w:space="0" w:color="auto"/>
            <w:right w:val="none" w:sz="0" w:space="0" w:color="auto"/>
          </w:divBdr>
        </w:div>
        <w:div w:id="1021081899">
          <w:marLeft w:val="640"/>
          <w:marRight w:val="0"/>
          <w:marTop w:val="0"/>
          <w:marBottom w:val="0"/>
          <w:divBdr>
            <w:top w:val="none" w:sz="0" w:space="0" w:color="auto"/>
            <w:left w:val="none" w:sz="0" w:space="0" w:color="auto"/>
            <w:bottom w:val="none" w:sz="0" w:space="0" w:color="auto"/>
            <w:right w:val="none" w:sz="0" w:space="0" w:color="auto"/>
          </w:divBdr>
        </w:div>
        <w:div w:id="845436082">
          <w:marLeft w:val="640"/>
          <w:marRight w:val="0"/>
          <w:marTop w:val="0"/>
          <w:marBottom w:val="0"/>
          <w:divBdr>
            <w:top w:val="none" w:sz="0" w:space="0" w:color="auto"/>
            <w:left w:val="none" w:sz="0" w:space="0" w:color="auto"/>
            <w:bottom w:val="none" w:sz="0" w:space="0" w:color="auto"/>
            <w:right w:val="none" w:sz="0" w:space="0" w:color="auto"/>
          </w:divBdr>
        </w:div>
        <w:div w:id="135147714">
          <w:marLeft w:val="640"/>
          <w:marRight w:val="0"/>
          <w:marTop w:val="0"/>
          <w:marBottom w:val="0"/>
          <w:divBdr>
            <w:top w:val="none" w:sz="0" w:space="0" w:color="auto"/>
            <w:left w:val="none" w:sz="0" w:space="0" w:color="auto"/>
            <w:bottom w:val="none" w:sz="0" w:space="0" w:color="auto"/>
            <w:right w:val="none" w:sz="0" w:space="0" w:color="auto"/>
          </w:divBdr>
        </w:div>
        <w:div w:id="1304234226">
          <w:marLeft w:val="640"/>
          <w:marRight w:val="0"/>
          <w:marTop w:val="0"/>
          <w:marBottom w:val="0"/>
          <w:divBdr>
            <w:top w:val="none" w:sz="0" w:space="0" w:color="auto"/>
            <w:left w:val="none" w:sz="0" w:space="0" w:color="auto"/>
            <w:bottom w:val="none" w:sz="0" w:space="0" w:color="auto"/>
            <w:right w:val="none" w:sz="0" w:space="0" w:color="auto"/>
          </w:divBdr>
        </w:div>
        <w:div w:id="31393455">
          <w:marLeft w:val="640"/>
          <w:marRight w:val="0"/>
          <w:marTop w:val="0"/>
          <w:marBottom w:val="0"/>
          <w:divBdr>
            <w:top w:val="none" w:sz="0" w:space="0" w:color="auto"/>
            <w:left w:val="none" w:sz="0" w:space="0" w:color="auto"/>
            <w:bottom w:val="none" w:sz="0" w:space="0" w:color="auto"/>
            <w:right w:val="none" w:sz="0" w:space="0" w:color="auto"/>
          </w:divBdr>
        </w:div>
        <w:div w:id="229658396">
          <w:marLeft w:val="640"/>
          <w:marRight w:val="0"/>
          <w:marTop w:val="0"/>
          <w:marBottom w:val="0"/>
          <w:divBdr>
            <w:top w:val="none" w:sz="0" w:space="0" w:color="auto"/>
            <w:left w:val="none" w:sz="0" w:space="0" w:color="auto"/>
            <w:bottom w:val="none" w:sz="0" w:space="0" w:color="auto"/>
            <w:right w:val="none" w:sz="0" w:space="0" w:color="auto"/>
          </w:divBdr>
        </w:div>
      </w:divsChild>
    </w:div>
    <w:div w:id="238491353">
      <w:bodyDiv w:val="1"/>
      <w:marLeft w:val="0"/>
      <w:marRight w:val="0"/>
      <w:marTop w:val="0"/>
      <w:marBottom w:val="0"/>
      <w:divBdr>
        <w:top w:val="none" w:sz="0" w:space="0" w:color="auto"/>
        <w:left w:val="none" w:sz="0" w:space="0" w:color="auto"/>
        <w:bottom w:val="none" w:sz="0" w:space="0" w:color="auto"/>
        <w:right w:val="none" w:sz="0" w:space="0" w:color="auto"/>
      </w:divBdr>
      <w:divsChild>
        <w:div w:id="159778711">
          <w:marLeft w:val="640"/>
          <w:marRight w:val="0"/>
          <w:marTop w:val="0"/>
          <w:marBottom w:val="0"/>
          <w:divBdr>
            <w:top w:val="none" w:sz="0" w:space="0" w:color="auto"/>
            <w:left w:val="none" w:sz="0" w:space="0" w:color="auto"/>
            <w:bottom w:val="none" w:sz="0" w:space="0" w:color="auto"/>
            <w:right w:val="none" w:sz="0" w:space="0" w:color="auto"/>
          </w:divBdr>
        </w:div>
        <w:div w:id="940139714">
          <w:marLeft w:val="640"/>
          <w:marRight w:val="0"/>
          <w:marTop w:val="0"/>
          <w:marBottom w:val="0"/>
          <w:divBdr>
            <w:top w:val="none" w:sz="0" w:space="0" w:color="auto"/>
            <w:left w:val="none" w:sz="0" w:space="0" w:color="auto"/>
            <w:bottom w:val="none" w:sz="0" w:space="0" w:color="auto"/>
            <w:right w:val="none" w:sz="0" w:space="0" w:color="auto"/>
          </w:divBdr>
        </w:div>
        <w:div w:id="368843918">
          <w:marLeft w:val="640"/>
          <w:marRight w:val="0"/>
          <w:marTop w:val="0"/>
          <w:marBottom w:val="0"/>
          <w:divBdr>
            <w:top w:val="none" w:sz="0" w:space="0" w:color="auto"/>
            <w:left w:val="none" w:sz="0" w:space="0" w:color="auto"/>
            <w:bottom w:val="none" w:sz="0" w:space="0" w:color="auto"/>
            <w:right w:val="none" w:sz="0" w:space="0" w:color="auto"/>
          </w:divBdr>
        </w:div>
        <w:div w:id="1110785719">
          <w:marLeft w:val="640"/>
          <w:marRight w:val="0"/>
          <w:marTop w:val="0"/>
          <w:marBottom w:val="0"/>
          <w:divBdr>
            <w:top w:val="none" w:sz="0" w:space="0" w:color="auto"/>
            <w:left w:val="none" w:sz="0" w:space="0" w:color="auto"/>
            <w:bottom w:val="none" w:sz="0" w:space="0" w:color="auto"/>
            <w:right w:val="none" w:sz="0" w:space="0" w:color="auto"/>
          </w:divBdr>
        </w:div>
        <w:div w:id="1120994282">
          <w:marLeft w:val="640"/>
          <w:marRight w:val="0"/>
          <w:marTop w:val="0"/>
          <w:marBottom w:val="0"/>
          <w:divBdr>
            <w:top w:val="none" w:sz="0" w:space="0" w:color="auto"/>
            <w:left w:val="none" w:sz="0" w:space="0" w:color="auto"/>
            <w:bottom w:val="none" w:sz="0" w:space="0" w:color="auto"/>
            <w:right w:val="none" w:sz="0" w:space="0" w:color="auto"/>
          </w:divBdr>
        </w:div>
        <w:div w:id="2022507468">
          <w:marLeft w:val="640"/>
          <w:marRight w:val="0"/>
          <w:marTop w:val="0"/>
          <w:marBottom w:val="0"/>
          <w:divBdr>
            <w:top w:val="none" w:sz="0" w:space="0" w:color="auto"/>
            <w:left w:val="none" w:sz="0" w:space="0" w:color="auto"/>
            <w:bottom w:val="none" w:sz="0" w:space="0" w:color="auto"/>
            <w:right w:val="none" w:sz="0" w:space="0" w:color="auto"/>
          </w:divBdr>
        </w:div>
        <w:div w:id="1162743540">
          <w:marLeft w:val="640"/>
          <w:marRight w:val="0"/>
          <w:marTop w:val="0"/>
          <w:marBottom w:val="0"/>
          <w:divBdr>
            <w:top w:val="none" w:sz="0" w:space="0" w:color="auto"/>
            <w:left w:val="none" w:sz="0" w:space="0" w:color="auto"/>
            <w:bottom w:val="none" w:sz="0" w:space="0" w:color="auto"/>
            <w:right w:val="none" w:sz="0" w:space="0" w:color="auto"/>
          </w:divBdr>
        </w:div>
        <w:div w:id="1809468328">
          <w:marLeft w:val="640"/>
          <w:marRight w:val="0"/>
          <w:marTop w:val="0"/>
          <w:marBottom w:val="0"/>
          <w:divBdr>
            <w:top w:val="none" w:sz="0" w:space="0" w:color="auto"/>
            <w:left w:val="none" w:sz="0" w:space="0" w:color="auto"/>
            <w:bottom w:val="none" w:sz="0" w:space="0" w:color="auto"/>
            <w:right w:val="none" w:sz="0" w:space="0" w:color="auto"/>
          </w:divBdr>
        </w:div>
        <w:div w:id="1203177361">
          <w:marLeft w:val="640"/>
          <w:marRight w:val="0"/>
          <w:marTop w:val="0"/>
          <w:marBottom w:val="0"/>
          <w:divBdr>
            <w:top w:val="none" w:sz="0" w:space="0" w:color="auto"/>
            <w:left w:val="none" w:sz="0" w:space="0" w:color="auto"/>
            <w:bottom w:val="none" w:sz="0" w:space="0" w:color="auto"/>
            <w:right w:val="none" w:sz="0" w:space="0" w:color="auto"/>
          </w:divBdr>
        </w:div>
        <w:div w:id="726732917">
          <w:marLeft w:val="640"/>
          <w:marRight w:val="0"/>
          <w:marTop w:val="0"/>
          <w:marBottom w:val="0"/>
          <w:divBdr>
            <w:top w:val="none" w:sz="0" w:space="0" w:color="auto"/>
            <w:left w:val="none" w:sz="0" w:space="0" w:color="auto"/>
            <w:bottom w:val="none" w:sz="0" w:space="0" w:color="auto"/>
            <w:right w:val="none" w:sz="0" w:space="0" w:color="auto"/>
          </w:divBdr>
        </w:div>
        <w:div w:id="972179786">
          <w:marLeft w:val="640"/>
          <w:marRight w:val="0"/>
          <w:marTop w:val="0"/>
          <w:marBottom w:val="0"/>
          <w:divBdr>
            <w:top w:val="none" w:sz="0" w:space="0" w:color="auto"/>
            <w:left w:val="none" w:sz="0" w:space="0" w:color="auto"/>
            <w:bottom w:val="none" w:sz="0" w:space="0" w:color="auto"/>
            <w:right w:val="none" w:sz="0" w:space="0" w:color="auto"/>
          </w:divBdr>
        </w:div>
        <w:div w:id="1180122855">
          <w:marLeft w:val="640"/>
          <w:marRight w:val="0"/>
          <w:marTop w:val="0"/>
          <w:marBottom w:val="0"/>
          <w:divBdr>
            <w:top w:val="none" w:sz="0" w:space="0" w:color="auto"/>
            <w:left w:val="none" w:sz="0" w:space="0" w:color="auto"/>
            <w:bottom w:val="none" w:sz="0" w:space="0" w:color="auto"/>
            <w:right w:val="none" w:sz="0" w:space="0" w:color="auto"/>
          </w:divBdr>
        </w:div>
        <w:div w:id="1852839133">
          <w:marLeft w:val="640"/>
          <w:marRight w:val="0"/>
          <w:marTop w:val="0"/>
          <w:marBottom w:val="0"/>
          <w:divBdr>
            <w:top w:val="none" w:sz="0" w:space="0" w:color="auto"/>
            <w:left w:val="none" w:sz="0" w:space="0" w:color="auto"/>
            <w:bottom w:val="none" w:sz="0" w:space="0" w:color="auto"/>
            <w:right w:val="none" w:sz="0" w:space="0" w:color="auto"/>
          </w:divBdr>
        </w:div>
        <w:div w:id="1779138089">
          <w:marLeft w:val="640"/>
          <w:marRight w:val="0"/>
          <w:marTop w:val="0"/>
          <w:marBottom w:val="0"/>
          <w:divBdr>
            <w:top w:val="none" w:sz="0" w:space="0" w:color="auto"/>
            <w:left w:val="none" w:sz="0" w:space="0" w:color="auto"/>
            <w:bottom w:val="none" w:sz="0" w:space="0" w:color="auto"/>
            <w:right w:val="none" w:sz="0" w:space="0" w:color="auto"/>
          </w:divBdr>
        </w:div>
        <w:div w:id="301692277">
          <w:marLeft w:val="640"/>
          <w:marRight w:val="0"/>
          <w:marTop w:val="0"/>
          <w:marBottom w:val="0"/>
          <w:divBdr>
            <w:top w:val="none" w:sz="0" w:space="0" w:color="auto"/>
            <w:left w:val="none" w:sz="0" w:space="0" w:color="auto"/>
            <w:bottom w:val="none" w:sz="0" w:space="0" w:color="auto"/>
            <w:right w:val="none" w:sz="0" w:space="0" w:color="auto"/>
          </w:divBdr>
        </w:div>
        <w:div w:id="1002242367">
          <w:marLeft w:val="640"/>
          <w:marRight w:val="0"/>
          <w:marTop w:val="0"/>
          <w:marBottom w:val="0"/>
          <w:divBdr>
            <w:top w:val="none" w:sz="0" w:space="0" w:color="auto"/>
            <w:left w:val="none" w:sz="0" w:space="0" w:color="auto"/>
            <w:bottom w:val="none" w:sz="0" w:space="0" w:color="auto"/>
            <w:right w:val="none" w:sz="0" w:space="0" w:color="auto"/>
          </w:divBdr>
        </w:div>
        <w:div w:id="1482573086">
          <w:marLeft w:val="640"/>
          <w:marRight w:val="0"/>
          <w:marTop w:val="0"/>
          <w:marBottom w:val="0"/>
          <w:divBdr>
            <w:top w:val="none" w:sz="0" w:space="0" w:color="auto"/>
            <w:left w:val="none" w:sz="0" w:space="0" w:color="auto"/>
            <w:bottom w:val="none" w:sz="0" w:space="0" w:color="auto"/>
            <w:right w:val="none" w:sz="0" w:space="0" w:color="auto"/>
          </w:divBdr>
        </w:div>
        <w:div w:id="1104417575">
          <w:marLeft w:val="640"/>
          <w:marRight w:val="0"/>
          <w:marTop w:val="0"/>
          <w:marBottom w:val="0"/>
          <w:divBdr>
            <w:top w:val="none" w:sz="0" w:space="0" w:color="auto"/>
            <w:left w:val="none" w:sz="0" w:space="0" w:color="auto"/>
            <w:bottom w:val="none" w:sz="0" w:space="0" w:color="auto"/>
            <w:right w:val="none" w:sz="0" w:space="0" w:color="auto"/>
          </w:divBdr>
        </w:div>
        <w:div w:id="1504398365">
          <w:marLeft w:val="640"/>
          <w:marRight w:val="0"/>
          <w:marTop w:val="0"/>
          <w:marBottom w:val="0"/>
          <w:divBdr>
            <w:top w:val="none" w:sz="0" w:space="0" w:color="auto"/>
            <w:left w:val="none" w:sz="0" w:space="0" w:color="auto"/>
            <w:bottom w:val="none" w:sz="0" w:space="0" w:color="auto"/>
            <w:right w:val="none" w:sz="0" w:space="0" w:color="auto"/>
          </w:divBdr>
        </w:div>
        <w:div w:id="444427251">
          <w:marLeft w:val="640"/>
          <w:marRight w:val="0"/>
          <w:marTop w:val="0"/>
          <w:marBottom w:val="0"/>
          <w:divBdr>
            <w:top w:val="none" w:sz="0" w:space="0" w:color="auto"/>
            <w:left w:val="none" w:sz="0" w:space="0" w:color="auto"/>
            <w:bottom w:val="none" w:sz="0" w:space="0" w:color="auto"/>
            <w:right w:val="none" w:sz="0" w:space="0" w:color="auto"/>
          </w:divBdr>
        </w:div>
        <w:div w:id="491869575">
          <w:marLeft w:val="640"/>
          <w:marRight w:val="0"/>
          <w:marTop w:val="0"/>
          <w:marBottom w:val="0"/>
          <w:divBdr>
            <w:top w:val="none" w:sz="0" w:space="0" w:color="auto"/>
            <w:left w:val="none" w:sz="0" w:space="0" w:color="auto"/>
            <w:bottom w:val="none" w:sz="0" w:space="0" w:color="auto"/>
            <w:right w:val="none" w:sz="0" w:space="0" w:color="auto"/>
          </w:divBdr>
        </w:div>
        <w:div w:id="1285580387">
          <w:marLeft w:val="640"/>
          <w:marRight w:val="0"/>
          <w:marTop w:val="0"/>
          <w:marBottom w:val="0"/>
          <w:divBdr>
            <w:top w:val="none" w:sz="0" w:space="0" w:color="auto"/>
            <w:left w:val="none" w:sz="0" w:space="0" w:color="auto"/>
            <w:bottom w:val="none" w:sz="0" w:space="0" w:color="auto"/>
            <w:right w:val="none" w:sz="0" w:space="0" w:color="auto"/>
          </w:divBdr>
        </w:div>
        <w:div w:id="626080812">
          <w:marLeft w:val="640"/>
          <w:marRight w:val="0"/>
          <w:marTop w:val="0"/>
          <w:marBottom w:val="0"/>
          <w:divBdr>
            <w:top w:val="none" w:sz="0" w:space="0" w:color="auto"/>
            <w:left w:val="none" w:sz="0" w:space="0" w:color="auto"/>
            <w:bottom w:val="none" w:sz="0" w:space="0" w:color="auto"/>
            <w:right w:val="none" w:sz="0" w:space="0" w:color="auto"/>
          </w:divBdr>
        </w:div>
        <w:div w:id="625432171">
          <w:marLeft w:val="640"/>
          <w:marRight w:val="0"/>
          <w:marTop w:val="0"/>
          <w:marBottom w:val="0"/>
          <w:divBdr>
            <w:top w:val="none" w:sz="0" w:space="0" w:color="auto"/>
            <w:left w:val="none" w:sz="0" w:space="0" w:color="auto"/>
            <w:bottom w:val="none" w:sz="0" w:space="0" w:color="auto"/>
            <w:right w:val="none" w:sz="0" w:space="0" w:color="auto"/>
          </w:divBdr>
        </w:div>
        <w:div w:id="276790770">
          <w:marLeft w:val="640"/>
          <w:marRight w:val="0"/>
          <w:marTop w:val="0"/>
          <w:marBottom w:val="0"/>
          <w:divBdr>
            <w:top w:val="none" w:sz="0" w:space="0" w:color="auto"/>
            <w:left w:val="none" w:sz="0" w:space="0" w:color="auto"/>
            <w:bottom w:val="none" w:sz="0" w:space="0" w:color="auto"/>
            <w:right w:val="none" w:sz="0" w:space="0" w:color="auto"/>
          </w:divBdr>
        </w:div>
        <w:div w:id="1422682661">
          <w:marLeft w:val="640"/>
          <w:marRight w:val="0"/>
          <w:marTop w:val="0"/>
          <w:marBottom w:val="0"/>
          <w:divBdr>
            <w:top w:val="none" w:sz="0" w:space="0" w:color="auto"/>
            <w:left w:val="none" w:sz="0" w:space="0" w:color="auto"/>
            <w:bottom w:val="none" w:sz="0" w:space="0" w:color="auto"/>
            <w:right w:val="none" w:sz="0" w:space="0" w:color="auto"/>
          </w:divBdr>
        </w:div>
        <w:div w:id="1650015802">
          <w:marLeft w:val="640"/>
          <w:marRight w:val="0"/>
          <w:marTop w:val="0"/>
          <w:marBottom w:val="0"/>
          <w:divBdr>
            <w:top w:val="none" w:sz="0" w:space="0" w:color="auto"/>
            <w:left w:val="none" w:sz="0" w:space="0" w:color="auto"/>
            <w:bottom w:val="none" w:sz="0" w:space="0" w:color="auto"/>
            <w:right w:val="none" w:sz="0" w:space="0" w:color="auto"/>
          </w:divBdr>
        </w:div>
        <w:div w:id="1641035633">
          <w:marLeft w:val="640"/>
          <w:marRight w:val="0"/>
          <w:marTop w:val="0"/>
          <w:marBottom w:val="0"/>
          <w:divBdr>
            <w:top w:val="none" w:sz="0" w:space="0" w:color="auto"/>
            <w:left w:val="none" w:sz="0" w:space="0" w:color="auto"/>
            <w:bottom w:val="none" w:sz="0" w:space="0" w:color="auto"/>
            <w:right w:val="none" w:sz="0" w:space="0" w:color="auto"/>
          </w:divBdr>
        </w:div>
        <w:div w:id="783234932">
          <w:marLeft w:val="640"/>
          <w:marRight w:val="0"/>
          <w:marTop w:val="0"/>
          <w:marBottom w:val="0"/>
          <w:divBdr>
            <w:top w:val="none" w:sz="0" w:space="0" w:color="auto"/>
            <w:left w:val="none" w:sz="0" w:space="0" w:color="auto"/>
            <w:bottom w:val="none" w:sz="0" w:space="0" w:color="auto"/>
            <w:right w:val="none" w:sz="0" w:space="0" w:color="auto"/>
          </w:divBdr>
        </w:div>
        <w:div w:id="1938753206">
          <w:marLeft w:val="640"/>
          <w:marRight w:val="0"/>
          <w:marTop w:val="0"/>
          <w:marBottom w:val="0"/>
          <w:divBdr>
            <w:top w:val="none" w:sz="0" w:space="0" w:color="auto"/>
            <w:left w:val="none" w:sz="0" w:space="0" w:color="auto"/>
            <w:bottom w:val="none" w:sz="0" w:space="0" w:color="auto"/>
            <w:right w:val="none" w:sz="0" w:space="0" w:color="auto"/>
          </w:divBdr>
        </w:div>
        <w:div w:id="1741488130">
          <w:marLeft w:val="640"/>
          <w:marRight w:val="0"/>
          <w:marTop w:val="0"/>
          <w:marBottom w:val="0"/>
          <w:divBdr>
            <w:top w:val="none" w:sz="0" w:space="0" w:color="auto"/>
            <w:left w:val="none" w:sz="0" w:space="0" w:color="auto"/>
            <w:bottom w:val="none" w:sz="0" w:space="0" w:color="auto"/>
            <w:right w:val="none" w:sz="0" w:space="0" w:color="auto"/>
          </w:divBdr>
        </w:div>
        <w:div w:id="1999767357">
          <w:marLeft w:val="640"/>
          <w:marRight w:val="0"/>
          <w:marTop w:val="0"/>
          <w:marBottom w:val="0"/>
          <w:divBdr>
            <w:top w:val="none" w:sz="0" w:space="0" w:color="auto"/>
            <w:left w:val="none" w:sz="0" w:space="0" w:color="auto"/>
            <w:bottom w:val="none" w:sz="0" w:space="0" w:color="auto"/>
            <w:right w:val="none" w:sz="0" w:space="0" w:color="auto"/>
          </w:divBdr>
        </w:div>
        <w:div w:id="454061364">
          <w:marLeft w:val="640"/>
          <w:marRight w:val="0"/>
          <w:marTop w:val="0"/>
          <w:marBottom w:val="0"/>
          <w:divBdr>
            <w:top w:val="none" w:sz="0" w:space="0" w:color="auto"/>
            <w:left w:val="none" w:sz="0" w:space="0" w:color="auto"/>
            <w:bottom w:val="none" w:sz="0" w:space="0" w:color="auto"/>
            <w:right w:val="none" w:sz="0" w:space="0" w:color="auto"/>
          </w:divBdr>
        </w:div>
        <w:div w:id="1599870308">
          <w:marLeft w:val="640"/>
          <w:marRight w:val="0"/>
          <w:marTop w:val="0"/>
          <w:marBottom w:val="0"/>
          <w:divBdr>
            <w:top w:val="none" w:sz="0" w:space="0" w:color="auto"/>
            <w:left w:val="none" w:sz="0" w:space="0" w:color="auto"/>
            <w:bottom w:val="none" w:sz="0" w:space="0" w:color="auto"/>
            <w:right w:val="none" w:sz="0" w:space="0" w:color="auto"/>
          </w:divBdr>
        </w:div>
        <w:div w:id="394090988">
          <w:marLeft w:val="640"/>
          <w:marRight w:val="0"/>
          <w:marTop w:val="0"/>
          <w:marBottom w:val="0"/>
          <w:divBdr>
            <w:top w:val="none" w:sz="0" w:space="0" w:color="auto"/>
            <w:left w:val="none" w:sz="0" w:space="0" w:color="auto"/>
            <w:bottom w:val="none" w:sz="0" w:space="0" w:color="auto"/>
            <w:right w:val="none" w:sz="0" w:space="0" w:color="auto"/>
          </w:divBdr>
        </w:div>
        <w:div w:id="264919174">
          <w:marLeft w:val="640"/>
          <w:marRight w:val="0"/>
          <w:marTop w:val="0"/>
          <w:marBottom w:val="0"/>
          <w:divBdr>
            <w:top w:val="none" w:sz="0" w:space="0" w:color="auto"/>
            <w:left w:val="none" w:sz="0" w:space="0" w:color="auto"/>
            <w:bottom w:val="none" w:sz="0" w:space="0" w:color="auto"/>
            <w:right w:val="none" w:sz="0" w:space="0" w:color="auto"/>
          </w:divBdr>
        </w:div>
        <w:div w:id="1794442301">
          <w:marLeft w:val="640"/>
          <w:marRight w:val="0"/>
          <w:marTop w:val="0"/>
          <w:marBottom w:val="0"/>
          <w:divBdr>
            <w:top w:val="none" w:sz="0" w:space="0" w:color="auto"/>
            <w:left w:val="none" w:sz="0" w:space="0" w:color="auto"/>
            <w:bottom w:val="none" w:sz="0" w:space="0" w:color="auto"/>
            <w:right w:val="none" w:sz="0" w:space="0" w:color="auto"/>
          </w:divBdr>
        </w:div>
        <w:div w:id="675616356">
          <w:marLeft w:val="640"/>
          <w:marRight w:val="0"/>
          <w:marTop w:val="0"/>
          <w:marBottom w:val="0"/>
          <w:divBdr>
            <w:top w:val="none" w:sz="0" w:space="0" w:color="auto"/>
            <w:left w:val="none" w:sz="0" w:space="0" w:color="auto"/>
            <w:bottom w:val="none" w:sz="0" w:space="0" w:color="auto"/>
            <w:right w:val="none" w:sz="0" w:space="0" w:color="auto"/>
          </w:divBdr>
        </w:div>
        <w:div w:id="1649092325">
          <w:marLeft w:val="640"/>
          <w:marRight w:val="0"/>
          <w:marTop w:val="0"/>
          <w:marBottom w:val="0"/>
          <w:divBdr>
            <w:top w:val="none" w:sz="0" w:space="0" w:color="auto"/>
            <w:left w:val="none" w:sz="0" w:space="0" w:color="auto"/>
            <w:bottom w:val="none" w:sz="0" w:space="0" w:color="auto"/>
            <w:right w:val="none" w:sz="0" w:space="0" w:color="auto"/>
          </w:divBdr>
        </w:div>
        <w:div w:id="1796363768">
          <w:marLeft w:val="640"/>
          <w:marRight w:val="0"/>
          <w:marTop w:val="0"/>
          <w:marBottom w:val="0"/>
          <w:divBdr>
            <w:top w:val="none" w:sz="0" w:space="0" w:color="auto"/>
            <w:left w:val="none" w:sz="0" w:space="0" w:color="auto"/>
            <w:bottom w:val="none" w:sz="0" w:space="0" w:color="auto"/>
            <w:right w:val="none" w:sz="0" w:space="0" w:color="auto"/>
          </w:divBdr>
        </w:div>
        <w:div w:id="1439645369">
          <w:marLeft w:val="640"/>
          <w:marRight w:val="0"/>
          <w:marTop w:val="0"/>
          <w:marBottom w:val="0"/>
          <w:divBdr>
            <w:top w:val="none" w:sz="0" w:space="0" w:color="auto"/>
            <w:left w:val="none" w:sz="0" w:space="0" w:color="auto"/>
            <w:bottom w:val="none" w:sz="0" w:space="0" w:color="auto"/>
            <w:right w:val="none" w:sz="0" w:space="0" w:color="auto"/>
          </w:divBdr>
        </w:div>
        <w:div w:id="1546216031">
          <w:marLeft w:val="640"/>
          <w:marRight w:val="0"/>
          <w:marTop w:val="0"/>
          <w:marBottom w:val="0"/>
          <w:divBdr>
            <w:top w:val="none" w:sz="0" w:space="0" w:color="auto"/>
            <w:left w:val="none" w:sz="0" w:space="0" w:color="auto"/>
            <w:bottom w:val="none" w:sz="0" w:space="0" w:color="auto"/>
            <w:right w:val="none" w:sz="0" w:space="0" w:color="auto"/>
          </w:divBdr>
        </w:div>
        <w:div w:id="1325232823">
          <w:marLeft w:val="640"/>
          <w:marRight w:val="0"/>
          <w:marTop w:val="0"/>
          <w:marBottom w:val="0"/>
          <w:divBdr>
            <w:top w:val="none" w:sz="0" w:space="0" w:color="auto"/>
            <w:left w:val="none" w:sz="0" w:space="0" w:color="auto"/>
            <w:bottom w:val="none" w:sz="0" w:space="0" w:color="auto"/>
            <w:right w:val="none" w:sz="0" w:space="0" w:color="auto"/>
          </w:divBdr>
        </w:div>
        <w:div w:id="463616436">
          <w:marLeft w:val="640"/>
          <w:marRight w:val="0"/>
          <w:marTop w:val="0"/>
          <w:marBottom w:val="0"/>
          <w:divBdr>
            <w:top w:val="none" w:sz="0" w:space="0" w:color="auto"/>
            <w:left w:val="none" w:sz="0" w:space="0" w:color="auto"/>
            <w:bottom w:val="none" w:sz="0" w:space="0" w:color="auto"/>
            <w:right w:val="none" w:sz="0" w:space="0" w:color="auto"/>
          </w:divBdr>
        </w:div>
        <w:div w:id="1046755474">
          <w:marLeft w:val="640"/>
          <w:marRight w:val="0"/>
          <w:marTop w:val="0"/>
          <w:marBottom w:val="0"/>
          <w:divBdr>
            <w:top w:val="none" w:sz="0" w:space="0" w:color="auto"/>
            <w:left w:val="none" w:sz="0" w:space="0" w:color="auto"/>
            <w:bottom w:val="none" w:sz="0" w:space="0" w:color="auto"/>
            <w:right w:val="none" w:sz="0" w:space="0" w:color="auto"/>
          </w:divBdr>
        </w:div>
        <w:div w:id="1418403178">
          <w:marLeft w:val="640"/>
          <w:marRight w:val="0"/>
          <w:marTop w:val="0"/>
          <w:marBottom w:val="0"/>
          <w:divBdr>
            <w:top w:val="none" w:sz="0" w:space="0" w:color="auto"/>
            <w:left w:val="none" w:sz="0" w:space="0" w:color="auto"/>
            <w:bottom w:val="none" w:sz="0" w:space="0" w:color="auto"/>
            <w:right w:val="none" w:sz="0" w:space="0" w:color="auto"/>
          </w:divBdr>
        </w:div>
        <w:div w:id="1335301999">
          <w:marLeft w:val="640"/>
          <w:marRight w:val="0"/>
          <w:marTop w:val="0"/>
          <w:marBottom w:val="0"/>
          <w:divBdr>
            <w:top w:val="none" w:sz="0" w:space="0" w:color="auto"/>
            <w:left w:val="none" w:sz="0" w:space="0" w:color="auto"/>
            <w:bottom w:val="none" w:sz="0" w:space="0" w:color="auto"/>
            <w:right w:val="none" w:sz="0" w:space="0" w:color="auto"/>
          </w:divBdr>
        </w:div>
        <w:div w:id="339551058">
          <w:marLeft w:val="640"/>
          <w:marRight w:val="0"/>
          <w:marTop w:val="0"/>
          <w:marBottom w:val="0"/>
          <w:divBdr>
            <w:top w:val="none" w:sz="0" w:space="0" w:color="auto"/>
            <w:left w:val="none" w:sz="0" w:space="0" w:color="auto"/>
            <w:bottom w:val="none" w:sz="0" w:space="0" w:color="auto"/>
            <w:right w:val="none" w:sz="0" w:space="0" w:color="auto"/>
          </w:divBdr>
        </w:div>
        <w:div w:id="182137177">
          <w:marLeft w:val="640"/>
          <w:marRight w:val="0"/>
          <w:marTop w:val="0"/>
          <w:marBottom w:val="0"/>
          <w:divBdr>
            <w:top w:val="none" w:sz="0" w:space="0" w:color="auto"/>
            <w:left w:val="none" w:sz="0" w:space="0" w:color="auto"/>
            <w:bottom w:val="none" w:sz="0" w:space="0" w:color="auto"/>
            <w:right w:val="none" w:sz="0" w:space="0" w:color="auto"/>
          </w:divBdr>
        </w:div>
        <w:div w:id="1762601852">
          <w:marLeft w:val="640"/>
          <w:marRight w:val="0"/>
          <w:marTop w:val="0"/>
          <w:marBottom w:val="0"/>
          <w:divBdr>
            <w:top w:val="none" w:sz="0" w:space="0" w:color="auto"/>
            <w:left w:val="none" w:sz="0" w:space="0" w:color="auto"/>
            <w:bottom w:val="none" w:sz="0" w:space="0" w:color="auto"/>
            <w:right w:val="none" w:sz="0" w:space="0" w:color="auto"/>
          </w:divBdr>
        </w:div>
        <w:div w:id="1371763847">
          <w:marLeft w:val="640"/>
          <w:marRight w:val="0"/>
          <w:marTop w:val="0"/>
          <w:marBottom w:val="0"/>
          <w:divBdr>
            <w:top w:val="none" w:sz="0" w:space="0" w:color="auto"/>
            <w:left w:val="none" w:sz="0" w:space="0" w:color="auto"/>
            <w:bottom w:val="none" w:sz="0" w:space="0" w:color="auto"/>
            <w:right w:val="none" w:sz="0" w:space="0" w:color="auto"/>
          </w:divBdr>
        </w:div>
        <w:div w:id="1948153652">
          <w:marLeft w:val="640"/>
          <w:marRight w:val="0"/>
          <w:marTop w:val="0"/>
          <w:marBottom w:val="0"/>
          <w:divBdr>
            <w:top w:val="none" w:sz="0" w:space="0" w:color="auto"/>
            <w:left w:val="none" w:sz="0" w:space="0" w:color="auto"/>
            <w:bottom w:val="none" w:sz="0" w:space="0" w:color="auto"/>
            <w:right w:val="none" w:sz="0" w:space="0" w:color="auto"/>
          </w:divBdr>
        </w:div>
        <w:div w:id="257175329">
          <w:marLeft w:val="640"/>
          <w:marRight w:val="0"/>
          <w:marTop w:val="0"/>
          <w:marBottom w:val="0"/>
          <w:divBdr>
            <w:top w:val="none" w:sz="0" w:space="0" w:color="auto"/>
            <w:left w:val="none" w:sz="0" w:space="0" w:color="auto"/>
            <w:bottom w:val="none" w:sz="0" w:space="0" w:color="auto"/>
            <w:right w:val="none" w:sz="0" w:space="0" w:color="auto"/>
          </w:divBdr>
        </w:div>
        <w:div w:id="1130050549">
          <w:marLeft w:val="640"/>
          <w:marRight w:val="0"/>
          <w:marTop w:val="0"/>
          <w:marBottom w:val="0"/>
          <w:divBdr>
            <w:top w:val="none" w:sz="0" w:space="0" w:color="auto"/>
            <w:left w:val="none" w:sz="0" w:space="0" w:color="auto"/>
            <w:bottom w:val="none" w:sz="0" w:space="0" w:color="auto"/>
            <w:right w:val="none" w:sz="0" w:space="0" w:color="auto"/>
          </w:divBdr>
        </w:div>
        <w:div w:id="105972532">
          <w:marLeft w:val="640"/>
          <w:marRight w:val="0"/>
          <w:marTop w:val="0"/>
          <w:marBottom w:val="0"/>
          <w:divBdr>
            <w:top w:val="none" w:sz="0" w:space="0" w:color="auto"/>
            <w:left w:val="none" w:sz="0" w:space="0" w:color="auto"/>
            <w:bottom w:val="none" w:sz="0" w:space="0" w:color="auto"/>
            <w:right w:val="none" w:sz="0" w:space="0" w:color="auto"/>
          </w:divBdr>
        </w:div>
        <w:div w:id="1851988531">
          <w:marLeft w:val="640"/>
          <w:marRight w:val="0"/>
          <w:marTop w:val="0"/>
          <w:marBottom w:val="0"/>
          <w:divBdr>
            <w:top w:val="none" w:sz="0" w:space="0" w:color="auto"/>
            <w:left w:val="none" w:sz="0" w:space="0" w:color="auto"/>
            <w:bottom w:val="none" w:sz="0" w:space="0" w:color="auto"/>
            <w:right w:val="none" w:sz="0" w:space="0" w:color="auto"/>
          </w:divBdr>
        </w:div>
        <w:div w:id="654917095">
          <w:marLeft w:val="640"/>
          <w:marRight w:val="0"/>
          <w:marTop w:val="0"/>
          <w:marBottom w:val="0"/>
          <w:divBdr>
            <w:top w:val="none" w:sz="0" w:space="0" w:color="auto"/>
            <w:left w:val="none" w:sz="0" w:space="0" w:color="auto"/>
            <w:bottom w:val="none" w:sz="0" w:space="0" w:color="auto"/>
            <w:right w:val="none" w:sz="0" w:space="0" w:color="auto"/>
          </w:divBdr>
        </w:div>
        <w:div w:id="370108792">
          <w:marLeft w:val="640"/>
          <w:marRight w:val="0"/>
          <w:marTop w:val="0"/>
          <w:marBottom w:val="0"/>
          <w:divBdr>
            <w:top w:val="none" w:sz="0" w:space="0" w:color="auto"/>
            <w:left w:val="none" w:sz="0" w:space="0" w:color="auto"/>
            <w:bottom w:val="none" w:sz="0" w:space="0" w:color="auto"/>
            <w:right w:val="none" w:sz="0" w:space="0" w:color="auto"/>
          </w:divBdr>
        </w:div>
        <w:div w:id="828641928">
          <w:marLeft w:val="640"/>
          <w:marRight w:val="0"/>
          <w:marTop w:val="0"/>
          <w:marBottom w:val="0"/>
          <w:divBdr>
            <w:top w:val="none" w:sz="0" w:space="0" w:color="auto"/>
            <w:left w:val="none" w:sz="0" w:space="0" w:color="auto"/>
            <w:bottom w:val="none" w:sz="0" w:space="0" w:color="auto"/>
            <w:right w:val="none" w:sz="0" w:space="0" w:color="auto"/>
          </w:divBdr>
        </w:div>
        <w:div w:id="99180842">
          <w:marLeft w:val="640"/>
          <w:marRight w:val="0"/>
          <w:marTop w:val="0"/>
          <w:marBottom w:val="0"/>
          <w:divBdr>
            <w:top w:val="none" w:sz="0" w:space="0" w:color="auto"/>
            <w:left w:val="none" w:sz="0" w:space="0" w:color="auto"/>
            <w:bottom w:val="none" w:sz="0" w:space="0" w:color="auto"/>
            <w:right w:val="none" w:sz="0" w:space="0" w:color="auto"/>
          </w:divBdr>
        </w:div>
        <w:div w:id="442041694">
          <w:marLeft w:val="640"/>
          <w:marRight w:val="0"/>
          <w:marTop w:val="0"/>
          <w:marBottom w:val="0"/>
          <w:divBdr>
            <w:top w:val="none" w:sz="0" w:space="0" w:color="auto"/>
            <w:left w:val="none" w:sz="0" w:space="0" w:color="auto"/>
            <w:bottom w:val="none" w:sz="0" w:space="0" w:color="auto"/>
            <w:right w:val="none" w:sz="0" w:space="0" w:color="auto"/>
          </w:divBdr>
        </w:div>
        <w:div w:id="326397602">
          <w:marLeft w:val="640"/>
          <w:marRight w:val="0"/>
          <w:marTop w:val="0"/>
          <w:marBottom w:val="0"/>
          <w:divBdr>
            <w:top w:val="none" w:sz="0" w:space="0" w:color="auto"/>
            <w:left w:val="none" w:sz="0" w:space="0" w:color="auto"/>
            <w:bottom w:val="none" w:sz="0" w:space="0" w:color="auto"/>
            <w:right w:val="none" w:sz="0" w:space="0" w:color="auto"/>
          </w:divBdr>
        </w:div>
        <w:div w:id="1858695323">
          <w:marLeft w:val="640"/>
          <w:marRight w:val="0"/>
          <w:marTop w:val="0"/>
          <w:marBottom w:val="0"/>
          <w:divBdr>
            <w:top w:val="none" w:sz="0" w:space="0" w:color="auto"/>
            <w:left w:val="none" w:sz="0" w:space="0" w:color="auto"/>
            <w:bottom w:val="none" w:sz="0" w:space="0" w:color="auto"/>
            <w:right w:val="none" w:sz="0" w:space="0" w:color="auto"/>
          </w:divBdr>
        </w:div>
        <w:div w:id="1504126734">
          <w:marLeft w:val="640"/>
          <w:marRight w:val="0"/>
          <w:marTop w:val="0"/>
          <w:marBottom w:val="0"/>
          <w:divBdr>
            <w:top w:val="none" w:sz="0" w:space="0" w:color="auto"/>
            <w:left w:val="none" w:sz="0" w:space="0" w:color="auto"/>
            <w:bottom w:val="none" w:sz="0" w:space="0" w:color="auto"/>
            <w:right w:val="none" w:sz="0" w:space="0" w:color="auto"/>
          </w:divBdr>
        </w:div>
        <w:div w:id="1114908479">
          <w:marLeft w:val="640"/>
          <w:marRight w:val="0"/>
          <w:marTop w:val="0"/>
          <w:marBottom w:val="0"/>
          <w:divBdr>
            <w:top w:val="none" w:sz="0" w:space="0" w:color="auto"/>
            <w:left w:val="none" w:sz="0" w:space="0" w:color="auto"/>
            <w:bottom w:val="none" w:sz="0" w:space="0" w:color="auto"/>
            <w:right w:val="none" w:sz="0" w:space="0" w:color="auto"/>
          </w:divBdr>
        </w:div>
        <w:div w:id="1302035131">
          <w:marLeft w:val="640"/>
          <w:marRight w:val="0"/>
          <w:marTop w:val="0"/>
          <w:marBottom w:val="0"/>
          <w:divBdr>
            <w:top w:val="none" w:sz="0" w:space="0" w:color="auto"/>
            <w:left w:val="none" w:sz="0" w:space="0" w:color="auto"/>
            <w:bottom w:val="none" w:sz="0" w:space="0" w:color="auto"/>
            <w:right w:val="none" w:sz="0" w:space="0" w:color="auto"/>
          </w:divBdr>
        </w:div>
        <w:div w:id="448279522">
          <w:marLeft w:val="640"/>
          <w:marRight w:val="0"/>
          <w:marTop w:val="0"/>
          <w:marBottom w:val="0"/>
          <w:divBdr>
            <w:top w:val="none" w:sz="0" w:space="0" w:color="auto"/>
            <w:left w:val="none" w:sz="0" w:space="0" w:color="auto"/>
            <w:bottom w:val="none" w:sz="0" w:space="0" w:color="auto"/>
            <w:right w:val="none" w:sz="0" w:space="0" w:color="auto"/>
          </w:divBdr>
        </w:div>
        <w:div w:id="414979087">
          <w:marLeft w:val="640"/>
          <w:marRight w:val="0"/>
          <w:marTop w:val="0"/>
          <w:marBottom w:val="0"/>
          <w:divBdr>
            <w:top w:val="none" w:sz="0" w:space="0" w:color="auto"/>
            <w:left w:val="none" w:sz="0" w:space="0" w:color="auto"/>
            <w:bottom w:val="none" w:sz="0" w:space="0" w:color="auto"/>
            <w:right w:val="none" w:sz="0" w:space="0" w:color="auto"/>
          </w:divBdr>
        </w:div>
        <w:div w:id="1138495188">
          <w:marLeft w:val="640"/>
          <w:marRight w:val="0"/>
          <w:marTop w:val="0"/>
          <w:marBottom w:val="0"/>
          <w:divBdr>
            <w:top w:val="none" w:sz="0" w:space="0" w:color="auto"/>
            <w:left w:val="none" w:sz="0" w:space="0" w:color="auto"/>
            <w:bottom w:val="none" w:sz="0" w:space="0" w:color="auto"/>
            <w:right w:val="none" w:sz="0" w:space="0" w:color="auto"/>
          </w:divBdr>
        </w:div>
        <w:div w:id="2011592862">
          <w:marLeft w:val="640"/>
          <w:marRight w:val="0"/>
          <w:marTop w:val="0"/>
          <w:marBottom w:val="0"/>
          <w:divBdr>
            <w:top w:val="none" w:sz="0" w:space="0" w:color="auto"/>
            <w:left w:val="none" w:sz="0" w:space="0" w:color="auto"/>
            <w:bottom w:val="none" w:sz="0" w:space="0" w:color="auto"/>
            <w:right w:val="none" w:sz="0" w:space="0" w:color="auto"/>
          </w:divBdr>
        </w:div>
        <w:div w:id="1685015624">
          <w:marLeft w:val="640"/>
          <w:marRight w:val="0"/>
          <w:marTop w:val="0"/>
          <w:marBottom w:val="0"/>
          <w:divBdr>
            <w:top w:val="none" w:sz="0" w:space="0" w:color="auto"/>
            <w:left w:val="none" w:sz="0" w:space="0" w:color="auto"/>
            <w:bottom w:val="none" w:sz="0" w:space="0" w:color="auto"/>
            <w:right w:val="none" w:sz="0" w:space="0" w:color="auto"/>
          </w:divBdr>
        </w:div>
        <w:div w:id="1738747771">
          <w:marLeft w:val="640"/>
          <w:marRight w:val="0"/>
          <w:marTop w:val="0"/>
          <w:marBottom w:val="0"/>
          <w:divBdr>
            <w:top w:val="none" w:sz="0" w:space="0" w:color="auto"/>
            <w:left w:val="none" w:sz="0" w:space="0" w:color="auto"/>
            <w:bottom w:val="none" w:sz="0" w:space="0" w:color="auto"/>
            <w:right w:val="none" w:sz="0" w:space="0" w:color="auto"/>
          </w:divBdr>
        </w:div>
        <w:div w:id="835532203">
          <w:marLeft w:val="640"/>
          <w:marRight w:val="0"/>
          <w:marTop w:val="0"/>
          <w:marBottom w:val="0"/>
          <w:divBdr>
            <w:top w:val="none" w:sz="0" w:space="0" w:color="auto"/>
            <w:left w:val="none" w:sz="0" w:space="0" w:color="auto"/>
            <w:bottom w:val="none" w:sz="0" w:space="0" w:color="auto"/>
            <w:right w:val="none" w:sz="0" w:space="0" w:color="auto"/>
          </w:divBdr>
        </w:div>
        <w:div w:id="2122415131">
          <w:marLeft w:val="640"/>
          <w:marRight w:val="0"/>
          <w:marTop w:val="0"/>
          <w:marBottom w:val="0"/>
          <w:divBdr>
            <w:top w:val="none" w:sz="0" w:space="0" w:color="auto"/>
            <w:left w:val="none" w:sz="0" w:space="0" w:color="auto"/>
            <w:bottom w:val="none" w:sz="0" w:space="0" w:color="auto"/>
            <w:right w:val="none" w:sz="0" w:space="0" w:color="auto"/>
          </w:divBdr>
        </w:div>
        <w:div w:id="458842182">
          <w:marLeft w:val="640"/>
          <w:marRight w:val="0"/>
          <w:marTop w:val="0"/>
          <w:marBottom w:val="0"/>
          <w:divBdr>
            <w:top w:val="none" w:sz="0" w:space="0" w:color="auto"/>
            <w:left w:val="none" w:sz="0" w:space="0" w:color="auto"/>
            <w:bottom w:val="none" w:sz="0" w:space="0" w:color="auto"/>
            <w:right w:val="none" w:sz="0" w:space="0" w:color="auto"/>
          </w:divBdr>
        </w:div>
      </w:divsChild>
    </w:div>
    <w:div w:id="244733085">
      <w:bodyDiv w:val="1"/>
      <w:marLeft w:val="0"/>
      <w:marRight w:val="0"/>
      <w:marTop w:val="0"/>
      <w:marBottom w:val="0"/>
      <w:divBdr>
        <w:top w:val="none" w:sz="0" w:space="0" w:color="auto"/>
        <w:left w:val="none" w:sz="0" w:space="0" w:color="auto"/>
        <w:bottom w:val="none" w:sz="0" w:space="0" w:color="auto"/>
        <w:right w:val="none" w:sz="0" w:space="0" w:color="auto"/>
      </w:divBdr>
      <w:divsChild>
        <w:div w:id="1227183986">
          <w:marLeft w:val="640"/>
          <w:marRight w:val="0"/>
          <w:marTop w:val="0"/>
          <w:marBottom w:val="0"/>
          <w:divBdr>
            <w:top w:val="none" w:sz="0" w:space="0" w:color="auto"/>
            <w:left w:val="none" w:sz="0" w:space="0" w:color="auto"/>
            <w:bottom w:val="none" w:sz="0" w:space="0" w:color="auto"/>
            <w:right w:val="none" w:sz="0" w:space="0" w:color="auto"/>
          </w:divBdr>
        </w:div>
        <w:div w:id="2121877819">
          <w:marLeft w:val="640"/>
          <w:marRight w:val="0"/>
          <w:marTop w:val="0"/>
          <w:marBottom w:val="0"/>
          <w:divBdr>
            <w:top w:val="none" w:sz="0" w:space="0" w:color="auto"/>
            <w:left w:val="none" w:sz="0" w:space="0" w:color="auto"/>
            <w:bottom w:val="none" w:sz="0" w:space="0" w:color="auto"/>
            <w:right w:val="none" w:sz="0" w:space="0" w:color="auto"/>
          </w:divBdr>
        </w:div>
        <w:div w:id="1544126241">
          <w:marLeft w:val="640"/>
          <w:marRight w:val="0"/>
          <w:marTop w:val="0"/>
          <w:marBottom w:val="0"/>
          <w:divBdr>
            <w:top w:val="none" w:sz="0" w:space="0" w:color="auto"/>
            <w:left w:val="none" w:sz="0" w:space="0" w:color="auto"/>
            <w:bottom w:val="none" w:sz="0" w:space="0" w:color="auto"/>
            <w:right w:val="none" w:sz="0" w:space="0" w:color="auto"/>
          </w:divBdr>
        </w:div>
        <w:div w:id="2104758355">
          <w:marLeft w:val="640"/>
          <w:marRight w:val="0"/>
          <w:marTop w:val="0"/>
          <w:marBottom w:val="0"/>
          <w:divBdr>
            <w:top w:val="none" w:sz="0" w:space="0" w:color="auto"/>
            <w:left w:val="none" w:sz="0" w:space="0" w:color="auto"/>
            <w:bottom w:val="none" w:sz="0" w:space="0" w:color="auto"/>
            <w:right w:val="none" w:sz="0" w:space="0" w:color="auto"/>
          </w:divBdr>
        </w:div>
        <w:div w:id="826483185">
          <w:marLeft w:val="640"/>
          <w:marRight w:val="0"/>
          <w:marTop w:val="0"/>
          <w:marBottom w:val="0"/>
          <w:divBdr>
            <w:top w:val="none" w:sz="0" w:space="0" w:color="auto"/>
            <w:left w:val="none" w:sz="0" w:space="0" w:color="auto"/>
            <w:bottom w:val="none" w:sz="0" w:space="0" w:color="auto"/>
            <w:right w:val="none" w:sz="0" w:space="0" w:color="auto"/>
          </w:divBdr>
        </w:div>
        <w:div w:id="1939825733">
          <w:marLeft w:val="640"/>
          <w:marRight w:val="0"/>
          <w:marTop w:val="0"/>
          <w:marBottom w:val="0"/>
          <w:divBdr>
            <w:top w:val="none" w:sz="0" w:space="0" w:color="auto"/>
            <w:left w:val="none" w:sz="0" w:space="0" w:color="auto"/>
            <w:bottom w:val="none" w:sz="0" w:space="0" w:color="auto"/>
            <w:right w:val="none" w:sz="0" w:space="0" w:color="auto"/>
          </w:divBdr>
        </w:div>
        <w:div w:id="1734696425">
          <w:marLeft w:val="640"/>
          <w:marRight w:val="0"/>
          <w:marTop w:val="0"/>
          <w:marBottom w:val="0"/>
          <w:divBdr>
            <w:top w:val="none" w:sz="0" w:space="0" w:color="auto"/>
            <w:left w:val="none" w:sz="0" w:space="0" w:color="auto"/>
            <w:bottom w:val="none" w:sz="0" w:space="0" w:color="auto"/>
            <w:right w:val="none" w:sz="0" w:space="0" w:color="auto"/>
          </w:divBdr>
        </w:div>
        <w:div w:id="654456409">
          <w:marLeft w:val="640"/>
          <w:marRight w:val="0"/>
          <w:marTop w:val="0"/>
          <w:marBottom w:val="0"/>
          <w:divBdr>
            <w:top w:val="none" w:sz="0" w:space="0" w:color="auto"/>
            <w:left w:val="none" w:sz="0" w:space="0" w:color="auto"/>
            <w:bottom w:val="none" w:sz="0" w:space="0" w:color="auto"/>
            <w:right w:val="none" w:sz="0" w:space="0" w:color="auto"/>
          </w:divBdr>
        </w:div>
        <w:div w:id="2139445227">
          <w:marLeft w:val="640"/>
          <w:marRight w:val="0"/>
          <w:marTop w:val="0"/>
          <w:marBottom w:val="0"/>
          <w:divBdr>
            <w:top w:val="none" w:sz="0" w:space="0" w:color="auto"/>
            <w:left w:val="none" w:sz="0" w:space="0" w:color="auto"/>
            <w:bottom w:val="none" w:sz="0" w:space="0" w:color="auto"/>
            <w:right w:val="none" w:sz="0" w:space="0" w:color="auto"/>
          </w:divBdr>
        </w:div>
        <w:div w:id="1259214556">
          <w:marLeft w:val="640"/>
          <w:marRight w:val="0"/>
          <w:marTop w:val="0"/>
          <w:marBottom w:val="0"/>
          <w:divBdr>
            <w:top w:val="none" w:sz="0" w:space="0" w:color="auto"/>
            <w:left w:val="none" w:sz="0" w:space="0" w:color="auto"/>
            <w:bottom w:val="none" w:sz="0" w:space="0" w:color="auto"/>
            <w:right w:val="none" w:sz="0" w:space="0" w:color="auto"/>
          </w:divBdr>
        </w:div>
        <w:div w:id="1705667198">
          <w:marLeft w:val="640"/>
          <w:marRight w:val="0"/>
          <w:marTop w:val="0"/>
          <w:marBottom w:val="0"/>
          <w:divBdr>
            <w:top w:val="none" w:sz="0" w:space="0" w:color="auto"/>
            <w:left w:val="none" w:sz="0" w:space="0" w:color="auto"/>
            <w:bottom w:val="none" w:sz="0" w:space="0" w:color="auto"/>
            <w:right w:val="none" w:sz="0" w:space="0" w:color="auto"/>
          </w:divBdr>
        </w:div>
        <w:div w:id="378552894">
          <w:marLeft w:val="640"/>
          <w:marRight w:val="0"/>
          <w:marTop w:val="0"/>
          <w:marBottom w:val="0"/>
          <w:divBdr>
            <w:top w:val="none" w:sz="0" w:space="0" w:color="auto"/>
            <w:left w:val="none" w:sz="0" w:space="0" w:color="auto"/>
            <w:bottom w:val="none" w:sz="0" w:space="0" w:color="auto"/>
            <w:right w:val="none" w:sz="0" w:space="0" w:color="auto"/>
          </w:divBdr>
        </w:div>
        <w:div w:id="1909459090">
          <w:marLeft w:val="640"/>
          <w:marRight w:val="0"/>
          <w:marTop w:val="0"/>
          <w:marBottom w:val="0"/>
          <w:divBdr>
            <w:top w:val="none" w:sz="0" w:space="0" w:color="auto"/>
            <w:left w:val="none" w:sz="0" w:space="0" w:color="auto"/>
            <w:bottom w:val="none" w:sz="0" w:space="0" w:color="auto"/>
            <w:right w:val="none" w:sz="0" w:space="0" w:color="auto"/>
          </w:divBdr>
        </w:div>
        <w:div w:id="1631396988">
          <w:marLeft w:val="640"/>
          <w:marRight w:val="0"/>
          <w:marTop w:val="0"/>
          <w:marBottom w:val="0"/>
          <w:divBdr>
            <w:top w:val="none" w:sz="0" w:space="0" w:color="auto"/>
            <w:left w:val="none" w:sz="0" w:space="0" w:color="auto"/>
            <w:bottom w:val="none" w:sz="0" w:space="0" w:color="auto"/>
            <w:right w:val="none" w:sz="0" w:space="0" w:color="auto"/>
          </w:divBdr>
        </w:div>
        <w:div w:id="1839886170">
          <w:marLeft w:val="640"/>
          <w:marRight w:val="0"/>
          <w:marTop w:val="0"/>
          <w:marBottom w:val="0"/>
          <w:divBdr>
            <w:top w:val="none" w:sz="0" w:space="0" w:color="auto"/>
            <w:left w:val="none" w:sz="0" w:space="0" w:color="auto"/>
            <w:bottom w:val="none" w:sz="0" w:space="0" w:color="auto"/>
            <w:right w:val="none" w:sz="0" w:space="0" w:color="auto"/>
          </w:divBdr>
        </w:div>
        <w:div w:id="2096245920">
          <w:marLeft w:val="640"/>
          <w:marRight w:val="0"/>
          <w:marTop w:val="0"/>
          <w:marBottom w:val="0"/>
          <w:divBdr>
            <w:top w:val="none" w:sz="0" w:space="0" w:color="auto"/>
            <w:left w:val="none" w:sz="0" w:space="0" w:color="auto"/>
            <w:bottom w:val="none" w:sz="0" w:space="0" w:color="auto"/>
            <w:right w:val="none" w:sz="0" w:space="0" w:color="auto"/>
          </w:divBdr>
        </w:div>
        <w:div w:id="200899493">
          <w:marLeft w:val="640"/>
          <w:marRight w:val="0"/>
          <w:marTop w:val="0"/>
          <w:marBottom w:val="0"/>
          <w:divBdr>
            <w:top w:val="none" w:sz="0" w:space="0" w:color="auto"/>
            <w:left w:val="none" w:sz="0" w:space="0" w:color="auto"/>
            <w:bottom w:val="none" w:sz="0" w:space="0" w:color="auto"/>
            <w:right w:val="none" w:sz="0" w:space="0" w:color="auto"/>
          </w:divBdr>
        </w:div>
        <w:div w:id="644091520">
          <w:marLeft w:val="640"/>
          <w:marRight w:val="0"/>
          <w:marTop w:val="0"/>
          <w:marBottom w:val="0"/>
          <w:divBdr>
            <w:top w:val="none" w:sz="0" w:space="0" w:color="auto"/>
            <w:left w:val="none" w:sz="0" w:space="0" w:color="auto"/>
            <w:bottom w:val="none" w:sz="0" w:space="0" w:color="auto"/>
            <w:right w:val="none" w:sz="0" w:space="0" w:color="auto"/>
          </w:divBdr>
        </w:div>
        <w:div w:id="1808551296">
          <w:marLeft w:val="640"/>
          <w:marRight w:val="0"/>
          <w:marTop w:val="0"/>
          <w:marBottom w:val="0"/>
          <w:divBdr>
            <w:top w:val="none" w:sz="0" w:space="0" w:color="auto"/>
            <w:left w:val="none" w:sz="0" w:space="0" w:color="auto"/>
            <w:bottom w:val="none" w:sz="0" w:space="0" w:color="auto"/>
            <w:right w:val="none" w:sz="0" w:space="0" w:color="auto"/>
          </w:divBdr>
        </w:div>
        <w:div w:id="1591425530">
          <w:marLeft w:val="640"/>
          <w:marRight w:val="0"/>
          <w:marTop w:val="0"/>
          <w:marBottom w:val="0"/>
          <w:divBdr>
            <w:top w:val="none" w:sz="0" w:space="0" w:color="auto"/>
            <w:left w:val="none" w:sz="0" w:space="0" w:color="auto"/>
            <w:bottom w:val="none" w:sz="0" w:space="0" w:color="auto"/>
            <w:right w:val="none" w:sz="0" w:space="0" w:color="auto"/>
          </w:divBdr>
        </w:div>
        <w:div w:id="75980779">
          <w:marLeft w:val="640"/>
          <w:marRight w:val="0"/>
          <w:marTop w:val="0"/>
          <w:marBottom w:val="0"/>
          <w:divBdr>
            <w:top w:val="none" w:sz="0" w:space="0" w:color="auto"/>
            <w:left w:val="none" w:sz="0" w:space="0" w:color="auto"/>
            <w:bottom w:val="none" w:sz="0" w:space="0" w:color="auto"/>
            <w:right w:val="none" w:sz="0" w:space="0" w:color="auto"/>
          </w:divBdr>
        </w:div>
        <w:div w:id="1603800794">
          <w:marLeft w:val="640"/>
          <w:marRight w:val="0"/>
          <w:marTop w:val="0"/>
          <w:marBottom w:val="0"/>
          <w:divBdr>
            <w:top w:val="none" w:sz="0" w:space="0" w:color="auto"/>
            <w:left w:val="none" w:sz="0" w:space="0" w:color="auto"/>
            <w:bottom w:val="none" w:sz="0" w:space="0" w:color="auto"/>
            <w:right w:val="none" w:sz="0" w:space="0" w:color="auto"/>
          </w:divBdr>
        </w:div>
        <w:div w:id="487287352">
          <w:marLeft w:val="640"/>
          <w:marRight w:val="0"/>
          <w:marTop w:val="0"/>
          <w:marBottom w:val="0"/>
          <w:divBdr>
            <w:top w:val="none" w:sz="0" w:space="0" w:color="auto"/>
            <w:left w:val="none" w:sz="0" w:space="0" w:color="auto"/>
            <w:bottom w:val="none" w:sz="0" w:space="0" w:color="auto"/>
            <w:right w:val="none" w:sz="0" w:space="0" w:color="auto"/>
          </w:divBdr>
        </w:div>
        <w:div w:id="225999270">
          <w:marLeft w:val="640"/>
          <w:marRight w:val="0"/>
          <w:marTop w:val="0"/>
          <w:marBottom w:val="0"/>
          <w:divBdr>
            <w:top w:val="none" w:sz="0" w:space="0" w:color="auto"/>
            <w:left w:val="none" w:sz="0" w:space="0" w:color="auto"/>
            <w:bottom w:val="none" w:sz="0" w:space="0" w:color="auto"/>
            <w:right w:val="none" w:sz="0" w:space="0" w:color="auto"/>
          </w:divBdr>
        </w:div>
        <w:div w:id="1996257482">
          <w:marLeft w:val="640"/>
          <w:marRight w:val="0"/>
          <w:marTop w:val="0"/>
          <w:marBottom w:val="0"/>
          <w:divBdr>
            <w:top w:val="none" w:sz="0" w:space="0" w:color="auto"/>
            <w:left w:val="none" w:sz="0" w:space="0" w:color="auto"/>
            <w:bottom w:val="none" w:sz="0" w:space="0" w:color="auto"/>
            <w:right w:val="none" w:sz="0" w:space="0" w:color="auto"/>
          </w:divBdr>
        </w:div>
        <w:div w:id="1769737132">
          <w:marLeft w:val="640"/>
          <w:marRight w:val="0"/>
          <w:marTop w:val="0"/>
          <w:marBottom w:val="0"/>
          <w:divBdr>
            <w:top w:val="none" w:sz="0" w:space="0" w:color="auto"/>
            <w:left w:val="none" w:sz="0" w:space="0" w:color="auto"/>
            <w:bottom w:val="none" w:sz="0" w:space="0" w:color="auto"/>
            <w:right w:val="none" w:sz="0" w:space="0" w:color="auto"/>
          </w:divBdr>
        </w:div>
        <w:div w:id="562955714">
          <w:marLeft w:val="640"/>
          <w:marRight w:val="0"/>
          <w:marTop w:val="0"/>
          <w:marBottom w:val="0"/>
          <w:divBdr>
            <w:top w:val="none" w:sz="0" w:space="0" w:color="auto"/>
            <w:left w:val="none" w:sz="0" w:space="0" w:color="auto"/>
            <w:bottom w:val="none" w:sz="0" w:space="0" w:color="auto"/>
            <w:right w:val="none" w:sz="0" w:space="0" w:color="auto"/>
          </w:divBdr>
        </w:div>
        <w:div w:id="493685968">
          <w:marLeft w:val="640"/>
          <w:marRight w:val="0"/>
          <w:marTop w:val="0"/>
          <w:marBottom w:val="0"/>
          <w:divBdr>
            <w:top w:val="none" w:sz="0" w:space="0" w:color="auto"/>
            <w:left w:val="none" w:sz="0" w:space="0" w:color="auto"/>
            <w:bottom w:val="none" w:sz="0" w:space="0" w:color="auto"/>
            <w:right w:val="none" w:sz="0" w:space="0" w:color="auto"/>
          </w:divBdr>
        </w:div>
        <w:div w:id="199979459">
          <w:marLeft w:val="640"/>
          <w:marRight w:val="0"/>
          <w:marTop w:val="0"/>
          <w:marBottom w:val="0"/>
          <w:divBdr>
            <w:top w:val="none" w:sz="0" w:space="0" w:color="auto"/>
            <w:left w:val="none" w:sz="0" w:space="0" w:color="auto"/>
            <w:bottom w:val="none" w:sz="0" w:space="0" w:color="auto"/>
            <w:right w:val="none" w:sz="0" w:space="0" w:color="auto"/>
          </w:divBdr>
        </w:div>
        <w:div w:id="1309169142">
          <w:marLeft w:val="640"/>
          <w:marRight w:val="0"/>
          <w:marTop w:val="0"/>
          <w:marBottom w:val="0"/>
          <w:divBdr>
            <w:top w:val="none" w:sz="0" w:space="0" w:color="auto"/>
            <w:left w:val="none" w:sz="0" w:space="0" w:color="auto"/>
            <w:bottom w:val="none" w:sz="0" w:space="0" w:color="auto"/>
            <w:right w:val="none" w:sz="0" w:space="0" w:color="auto"/>
          </w:divBdr>
        </w:div>
        <w:div w:id="202600936">
          <w:marLeft w:val="640"/>
          <w:marRight w:val="0"/>
          <w:marTop w:val="0"/>
          <w:marBottom w:val="0"/>
          <w:divBdr>
            <w:top w:val="none" w:sz="0" w:space="0" w:color="auto"/>
            <w:left w:val="none" w:sz="0" w:space="0" w:color="auto"/>
            <w:bottom w:val="none" w:sz="0" w:space="0" w:color="auto"/>
            <w:right w:val="none" w:sz="0" w:space="0" w:color="auto"/>
          </w:divBdr>
        </w:div>
        <w:div w:id="1283414726">
          <w:marLeft w:val="640"/>
          <w:marRight w:val="0"/>
          <w:marTop w:val="0"/>
          <w:marBottom w:val="0"/>
          <w:divBdr>
            <w:top w:val="none" w:sz="0" w:space="0" w:color="auto"/>
            <w:left w:val="none" w:sz="0" w:space="0" w:color="auto"/>
            <w:bottom w:val="none" w:sz="0" w:space="0" w:color="auto"/>
            <w:right w:val="none" w:sz="0" w:space="0" w:color="auto"/>
          </w:divBdr>
        </w:div>
        <w:div w:id="531306559">
          <w:marLeft w:val="640"/>
          <w:marRight w:val="0"/>
          <w:marTop w:val="0"/>
          <w:marBottom w:val="0"/>
          <w:divBdr>
            <w:top w:val="none" w:sz="0" w:space="0" w:color="auto"/>
            <w:left w:val="none" w:sz="0" w:space="0" w:color="auto"/>
            <w:bottom w:val="none" w:sz="0" w:space="0" w:color="auto"/>
            <w:right w:val="none" w:sz="0" w:space="0" w:color="auto"/>
          </w:divBdr>
        </w:div>
        <w:div w:id="423308680">
          <w:marLeft w:val="640"/>
          <w:marRight w:val="0"/>
          <w:marTop w:val="0"/>
          <w:marBottom w:val="0"/>
          <w:divBdr>
            <w:top w:val="none" w:sz="0" w:space="0" w:color="auto"/>
            <w:left w:val="none" w:sz="0" w:space="0" w:color="auto"/>
            <w:bottom w:val="none" w:sz="0" w:space="0" w:color="auto"/>
            <w:right w:val="none" w:sz="0" w:space="0" w:color="auto"/>
          </w:divBdr>
        </w:div>
        <w:div w:id="445781610">
          <w:marLeft w:val="640"/>
          <w:marRight w:val="0"/>
          <w:marTop w:val="0"/>
          <w:marBottom w:val="0"/>
          <w:divBdr>
            <w:top w:val="none" w:sz="0" w:space="0" w:color="auto"/>
            <w:left w:val="none" w:sz="0" w:space="0" w:color="auto"/>
            <w:bottom w:val="none" w:sz="0" w:space="0" w:color="auto"/>
            <w:right w:val="none" w:sz="0" w:space="0" w:color="auto"/>
          </w:divBdr>
        </w:div>
        <w:div w:id="951478083">
          <w:marLeft w:val="640"/>
          <w:marRight w:val="0"/>
          <w:marTop w:val="0"/>
          <w:marBottom w:val="0"/>
          <w:divBdr>
            <w:top w:val="none" w:sz="0" w:space="0" w:color="auto"/>
            <w:left w:val="none" w:sz="0" w:space="0" w:color="auto"/>
            <w:bottom w:val="none" w:sz="0" w:space="0" w:color="auto"/>
            <w:right w:val="none" w:sz="0" w:space="0" w:color="auto"/>
          </w:divBdr>
        </w:div>
        <w:div w:id="1570731411">
          <w:marLeft w:val="640"/>
          <w:marRight w:val="0"/>
          <w:marTop w:val="0"/>
          <w:marBottom w:val="0"/>
          <w:divBdr>
            <w:top w:val="none" w:sz="0" w:space="0" w:color="auto"/>
            <w:left w:val="none" w:sz="0" w:space="0" w:color="auto"/>
            <w:bottom w:val="none" w:sz="0" w:space="0" w:color="auto"/>
            <w:right w:val="none" w:sz="0" w:space="0" w:color="auto"/>
          </w:divBdr>
        </w:div>
        <w:div w:id="1094470554">
          <w:marLeft w:val="640"/>
          <w:marRight w:val="0"/>
          <w:marTop w:val="0"/>
          <w:marBottom w:val="0"/>
          <w:divBdr>
            <w:top w:val="none" w:sz="0" w:space="0" w:color="auto"/>
            <w:left w:val="none" w:sz="0" w:space="0" w:color="auto"/>
            <w:bottom w:val="none" w:sz="0" w:space="0" w:color="auto"/>
            <w:right w:val="none" w:sz="0" w:space="0" w:color="auto"/>
          </w:divBdr>
        </w:div>
        <w:div w:id="1473281526">
          <w:marLeft w:val="640"/>
          <w:marRight w:val="0"/>
          <w:marTop w:val="0"/>
          <w:marBottom w:val="0"/>
          <w:divBdr>
            <w:top w:val="none" w:sz="0" w:space="0" w:color="auto"/>
            <w:left w:val="none" w:sz="0" w:space="0" w:color="auto"/>
            <w:bottom w:val="none" w:sz="0" w:space="0" w:color="auto"/>
            <w:right w:val="none" w:sz="0" w:space="0" w:color="auto"/>
          </w:divBdr>
        </w:div>
        <w:div w:id="817646482">
          <w:marLeft w:val="640"/>
          <w:marRight w:val="0"/>
          <w:marTop w:val="0"/>
          <w:marBottom w:val="0"/>
          <w:divBdr>
            <w:top w:val="none" w:sz="0" w:space="0" w:color="auto"/>
            <w:left w:val="none" w:sz="0" w:space="0" w:color="auto"/>
            <w:bottom w:val="none" w:sz="0" w:space="0" w:color="auto"/>
            <w:right w:val="none" w:sz="0" w:space="0" w:color="auto"/>
          </w:divBdr>
        </w:div>
        <w:div w:id="2026785934">
          <w:marLeft w:val="640"/>
          <w:marRight w:val="0"/>
          <w:marTop w:val="0"/>
          <w:marBottom w:val="0"/>
          <w:divBdr>
            <w:top w:val="none" w:sz="0" w:space="0" w:color="auto"/>
            <w:left w:val="none" w:sz="0" w:space="0" w:color="auto"/>
            <w:bottom w:val="none" w:sz="0" w:space="0" w:color="auto"/>
            <w:right w:val="none" w:sz="0" w:space="0" w:color="auto"/>
          </w:divBdr>
        </w:div>
        <w:div w:id="1479879908">
          <w:marLeft w:val="640"/>
          <w:marRight w:val="0"/>
          <w:marTop w:val="0"/>
          <w:marBottom w:val="0"/>
          <w:divBdr>
            <w:top w:val="none" w:sz="0" w:space="0" w:color="auto"/>
            <w:left w:val="none" w:sz="0" w:space="0" w:color="auto"/>
            <w:bottom w:val="none" w:sz="0" w:space="0" w:color="auto"/>
            <w:right w:val="none" w:sz="0" w:space="0" w:color="auto"/>
          </w:divBdr>
        </w:div>
        <w:div w:id="1022440561">
          <w:marLeft w:val="640"/>
          <w:marRight w:val="0"/>
          <w:marTop w:val="0"/>
          <w:marBottom w:val="0"/>
          <w:divBdr>
            <w:top w:val="none" w:sz="0" w:space="0" w:color="auto"/>
            <w:left w:val="none" w:sz="0" w:space="0" w:color="auto"/>
            <w:bottom w:val="none" w:sz="0" w:space="0" w:color="auto"/>
            <w:right w:val="none" w:sz="0" w:space="0" w:color="auto"/>
          </w:divBdr>
        </w:div>
        <w:div w:id="791675536">
          <w:marLeft w:val="640"/>
          <w:marRight w:val="0"/>
          <w:marTop w:val="0"/>
          <w:marBottom w:val="0"/>
          <w:divBdr>
            <w:top w:val="none" w:sz="0" w:space="0" w:color="auto"/>
            <w:left w:val="none" w:sz="0" w:space="0" w:color="auto"/>
            <w:bottom w:val="none" w:sz="0" w:space="0" w:color="auto"/>
            <w:right w:val="none" w:sz="0" w:space="0" w:color="auto"/>
          </w:divBdr>
        </w:div>
        <w:div w:id="460653012">
          <w:marLeft w:val="640"/>
          <w:marRight w:val="0"/>
          <w:marTop w:val="0"/>
          <w:marBottom w:val="0"/>
          <w:divBdr>
            <w:top w:val="none" w:sz="0" w:space="0" w:color="auto"/>
            <w:left w:val="none" w:sz="0" w:space="0" w:color="auto"/>
            <w:bottom w:val="none" w:sz="0" w:space="0" w:color="auto"/>
            <w:right w:val="none" w:sz="0" w:space="0" w:color="auto"/>
          </w:divBdr>
        </w:div>
        <w:div w:id="341125658">
          <w:marLeft w:val="640"/>
          <w:marRight w:val="0"/>
          <w:marTop w:val="0"/>
          <w:marBottom w:val="0"/>
          <w:divBdr>
            <w:top w:val="none" w:sz="0" w:space="0" w:color="auto"/>
            <w:left w:val="none" w:sz="0" w:space="0" w:color="auto"/>
            <w:bottom w:val="none" w:sz="0" w:space="0" w:color="auto"/>
            <w:right w:val="none" w:sz="0" w:space="0" w:color="auto"/>
          </w:divBdr>
        </w:div>
        <w:div w:id="977539204">
          <w:marLeft w:val="640"/>
          <w:marRight w:val="0"/>
          <w:marTop w:val="0"/>
          <w:marBottom w:val="0"/>
          <w:divBdr>
            <w:top w:val="none" w:sz="0" w:space="0" w:color="auto"/>
            <w:left w:val="none" w:sz="0" w:space="0" w:color="auto"/>
            <w:bottom w:val="none" w:sz="0" w:space="0" w:color="auto"/>
            <w:right w:val="none" w:sz="0" w:space="0" w:color="auto"/>
          </w:divBdr>
        </w:div>
        <w:div w:id="356809484">
          <w:marLeft w:val="640"/>
          <w:marRight w:val="0"/>
          <w:marTop w:val="0"/>
          <w:marBottom w:val="0"/>
          <w:divBdr>
            <w:top w:val="none" w:sz="0" w:space="0" w:color="auto"/>
            <w:left w:val="none" w:sz="0" w:space="0" w:color="auto"/>
            <w:bottom w:val="none" w:sz="0" w:space="0" w:color="auto"/>
            <w:right w:val="none" w:sz="0" w:space="0" w:color="auto"/>
          </w:divBdr>
        </w:div>
        <w:div w:id="1485270221">
          <w:marLeft w:val="640"/>
          <w:marRight w:val="0"/>
          <w:marTop w:val="0"/>
          <w:marBottom w:val="0"/>
          <w:divBdr>
            <w:top w:val="none" w:sz="0" w:space="0" w:color="auto"/>
            <w:left w:val="none" w:sz="0" w:space="0" w:color="auto"/>
            <w:bottom w:val="none" w:sz="0" w:space="0" w:color="auto"/>
            <w:right w:val="none" w:sz="0" w:space="0" w:color="auto"/>
          </w:divBdr>
        </w:div>
        <w:div w:id="1054818818">
          <w:marLeft w:val="640"/>
          <w:marRight w:val="0"/>
          <w:marTop w:val="0"/>
          <w:marBottom w:val="0"/>
          <w:divBdr>
            <w:top w:val="none" w:sz="0" w:space="0" w:color="auto"/>
            <w:left w:val="none" w:sz="0" w:space="0" w:color="auto"/>
            <w:bottom w:val="none" w:sz="0" w:space="0" w:color="auto"/>
            <w:right w:val="none" w:sz="0" w:space="0" w:color="auto"/>
          </w:divBdr>
        </w:div>
        <w:div w:id="825125838">
          <w:marLeft w:val="640"/>
          <w:marRight w:val="0"/>
          <w:marTop w:val="0"/>
          <w:marBottom w:val="0"/>
          <w:divBdr>
            <w:top w:val="none" w:sz="0" w:space="0" w:color="auto"/>
            <w:left w:val="none" w:sz="0" w:space="0" w:color="auto"/>
            <w:bottom w:val="none" w:sz="0" w:space="0" w:color="auto"/>
            <w:right w:val="none" w:sz="0" w:space="0" w:color="auto"/>
          </w:divBdr>
        </w:div>
        <w:div w:id="323632097">
          <w:marLeft w:val="640"/>
          <w:marRight w:val="0"/>
          <w:marTop w:val="0"/>
          <w:marBottom w:val="0"/>
          <w:divBdr>
            <w:top w:val="none" w:sz="0" w:space="0" w:color="auto"/>
            <w:left w:val="none" w:sz="0" w:space="0" w:color="auto"/>
            <w:bottom w:val="none" w:sz="0" w:space="0" w:color="auto"/>
            <w:right w:val="none" w:sz="0" w:space="0" w:color="auto"/>
          </w:divBdr>
        </w:div>
        <w:div w:id="1024985268">
          <w:marLeft w:val="640"/>
          <w:marRight w:val="0"/>
          <w:marTop w:val="0"/>
          <w:marBottom w:val="0"/>
          <w:divBdr>
            <w:top w:val="none" w:sz="0" w:space="0" w:color="auto"/>
            <w:left w:val="none" w:sz="0" w:space="0" w:color="auto"/>
            <w:bottom w:val="none" w:sz="0" w:space="0" w:color="auto"/>
            <w:right w:val="none" w:sz="0" w:space="0" w:color="auto"/>
          </w:divBdr>
        </w:div>
        <w:div w:id="1828740228">
          <w:marLeft w:val="640"/>
          <w:marRight w:val="0"/>
          <w:marTop w:val="0"/>
          <w:marBottom w:val="0"/>
          <w:divBdr>
            <w:top w:val="none" w:sz="0" w:space="0" w:color="auto"/>
            <w:left w:val="none" w:sz="0" w:space="0" w:color="auto"/>
            <w:bottom w:val="none" w:sz="0" w:space="0" w:color="auto"/>
            <w:right w:val="none" w:sz="0" w:space="0" w:color="auto"/>
          </w:divBdr>
        </w:div>
        <w:div w:id="97988852">
          <w:marLeft w:val="640"/>
          <w:marRight w:val="0"/>
          <w:marTop w:val="0"/>
          <w:marBottom w:val="0"/>
          <w:divBdr>
            <w:top w:val="none" w:sz="0" w:space="0" w:color="auto"/>
            <w:left w:val="none" w:sz="0" w:space="0" w:color="auto"/>
            <w:bottom w:val="none" w:sz="0" w:space="0" w:color="auto"/>
            <w:right w:val="none" w:sz="0" w:space="0" w:color="auto"/>
          </w:divBdr>
        </w:div>
        <w:div w:id="624432580">
          <w:marLeft w:val="640"/>
          <w:marRight w:val="0"/>
          <w:marTop w:val="0"/>
          <w:marBottom w:val="0"/>
          <w:divBdr>
            <w:top w:val="none" w:sz="0" w:space="0" w:color="auto"/>
            <w:left w:val="none" w:sz="0" w:space="0" w:color="auto"/>
            <w:bottom w:val="none" w:sz="0" w:space="0" w:color="auto"/>
            <w:right w:val="none" w:sz="0" w:space="0" w:color="auto"/>
          </w:divBdr>
        </w:div>
        <w:div w:id="1758862061">
          <w:marLeft w:val="640"/>
          <w:marRight w:val="0"/>
          <w:marTop w:val="0"/>
          <w:marBottom w:val="0"/>
          <w:divBdr>
            <w:top w:val="none" w:sz="0" w:space="0" w:color="auto"/>
            <w:left w:val="none" w:sz="0" w:space="0" w:color="auto"/>
            <w:bottom w:val="none" w:sz="0" w:space="0" w:color="auto"/>
            <w:right w:val="none" w:sz="0" w:space="0" w:color="auto"/>
          </w:divBdr>
        </w:div>
        <w:div w:id="1119299801">
          <w:marLeft w:val="640"/>
          <w:marRight w:val="0"/>
          <w:marTop w:val="0"/>
          <w:marBottom w:val="0"/>
          <w:divBdr>
            <w:top w:val="none" w:sz="0" w:space="0" w:color="auto"/>
            <w:left w:val="none" w:sz="0" w:space="0" w:color="auto"/>
            <w:bottom w:val="none" w:sz="0" w:space="0" w:color="auto"/>
            <w:right w:val="none" w:sz="0" w:space="0" w:color="auto"/>
          </w:divBdr>
        </w:div>
        <w:div w:id="1666519653">
          <w:marLeft w:val="640"/>
          <w:marRight w:val="0"/>
          <w:marTop w:val="0"/>
          <w:marBottom w:val="0"/>
          <w:divBdr>
            <w:top w:val="none" w:sz="0" w:space="0" w:color="auto"/>
            <w:left w:val="none" w:sz="0" w:space="0" w:color="auto"/>
            <w:bottom w:val="none" w:sz="0" w:space="0" w:color="auto"/>
            <w:right w:val="none" w:sz="0" w:space="0" w:color="auto"/>
          </w:divBdr>
        </w:div>
        <w:div w:id="1227375014">
          <w:marLeft w:val="640"/>
          <w:marRight w:val="0"/>
          <w:marTop w:val="0"/>
          <w:marBottom w:val="0"/>
          <w:divBdr>
            <w:top w:val="none" w:sz="0" w:space="0" w:color="auto"/>
            <w:left w:val="none" w:sz="0" w:space="0" w:color="auto"/>
            <w:bottom w:val="none" w:sz="0" w:space="0" w:color="auto"/>
            <w:right w:val="none" w:sz="0" w:space="0" w:color="auto"/>
          </w:divBdr>
        </w:div>
        <w:div w:id="1935629734">
          <w:marLeft w:val="640"/>
          <w:marRight w:val="0"/>
          <w:marTop w:val="0"/>
          <w:marBottom w:val="0"/>
          <w:divBdr>
            <w:top w:val="none" w:sz="0" w:space="0" w:color="auto"/>
            <w:left w:val="none" w:sz="0" w:space="0" w:color="auto"/>
            <w:bottom w:val="none" w:sz="0" w:space="0" w:color="auto"/>
            <w:right w:val="none" w:sz="0" w:space="0" w:color="auto"/>
          </w:divBdr>
        </w:div>
        <w:div w:id="1806586542">
          <w:marLeft w:val="640"/>
          <w:marRight w:val="0"/>
          <w:marTop w:val="0"/>
          <w:marBottom w:val="0"/>
          <w:divBdr>
            <w:top w:val="none" w:sz="0" w:space="0" w:color="auto"/>
            <w:left w:val="none" w:sz="0" w:space="0" w:color="auto"/>
            <w:bottom w:val="none" w:sz="0" w:space="0" w:color="auto"/>
            <w:right w:val="none" w:sz="0" w:space="0" w:color="auto"/>
          </w:divBdr>
        </w:div>
        <w:div w:id="1815751551">
          <w:marLeft w:val="640"/>
          <w:marRight w:val="0"/>
          <w:marTop w:val="0"/>
          <w:marBottom w:val="0"/>
          <w:divBdr>
            <w:top w:val="none" w:sz="0" w:space="0" w:color="auto"/>
            <w:left w:val="none" w:sz="0" w:space="0" w:color="auto"/>
            <w:bottom w:val="none" w:sz="0" w:space="0" w:color="auto"/>
            <w:right w:val="none" w:sz="0" w:space="0" w:color="auto"/>
          </w:divBdr>
        </w:div>
        <w:div w:id="1116830875">
          <w:marLeft w:val="640"/>
          <w:marRight w:val="0"/>
          <w:marTop w:val="0"/>
          <w:marBottom w:val="0"/>
          <w:divBdr>
            <w:top w:val="none" w:sz="0" w:space="0" w:color="auto"/>
            <w:left w:val="none" w:sz="0" w:space="0" w:color="auto"/>
            <w:bottom w:val="none" w:sz="0" w:space="0" w:color="auto"/>
            <w:right w:val="none" w:sz="0" w:space="0" w:color="auto"/>
          </w:divBdr>
        </w:div>
        <w:div w:id="47921828">
          <w:marLeft w:val="640"/>
          <w:marRight w:val="0"/>
          <w:marTop w:val="0"/>
          <w:marBottom w:val="0"/>
          <w:divBdr>
            <w:top w:val="none" w:sz="0" w:space="0" w:color="auto"/>
            <w:left w:val="none" w:sz="0" w:space="0" w:color="auto"/>
            <w:bottom w:val="none" w:sz="0" w:space="0" w:color="auto"/>
            <w:right w:val="none" w:sz="0" w:space="0" w:color="auto"/>
          </w:divBdr>
        </w:div>
        <w:div w:id="1791899884">
          <w:marLeft w:val="640"/>
          <w:marRight w:val="0"/>
          <w:marTop w:val="0"/>
          <w:marBottom w:val="0"/>
          <w:divBdr>
            <w:top w:val="none" w:sz="0" w:space="0" w:color="auto"/>
            <w:left w:val="none" w:sz="0" w:space="0" w:color="auto"/>
            <w:bottom w:val="none" w:sz="0" w:space="0" w:color="auto"/>
            <w:right w:val="none" w:sz="0" w:space="0" w:color="auto"/>
          </w:divBdr>
        </w:div>
        <w:div w:id="1018461442">
          <w:marLeft w:val="640"/>
          <w:marRight w:val="0"/>
          <w:marTop w:val="0"/>
          <w:marBottom w:val="0"/>
          <w:divBdr>
            <w:top w:val="none" w:sz="0" w:space="0" w:color="auto"/>
            <w:left w:val="none" w:sz="0" w:space="0" w:color="auto"/>
            <w:bottom w:val="none" w:sz="0" w:space="0" w:color="auto"/>
            <w:right w:val="none" w:sz="0" w:space="0" w:color="auto"/>
          </w:divBdr>
        </w:div>
        <w:div w:id="1078285138">
          <w:marLeft w:val="640"/>
          <w:marRight w:val="0"/>
          <w:marTop w:val="0"/>
          <w:marBottom w:val="0"/>
          <w:divBdr>
            <w:top w:val="none" w:sz="0" w:space="0" w:color="auto"/>
            <w:left w:val="none" w:sz="0" w:space="0" w:color="auto"/>
            <w:bottom w:val="none" w:sz="0" w:space="0" w:color="auto"/>
            <w:right w:val="none" w:sz="0" w:space="0" w:color="auto"/>
          </w:divBdr>
        </w:div>
        <w:div w:id="472603211">
          <w:marLeft w:val="640"/>
          <w:marRight w:val="0"/>
          <w:marTop w:val="0"/>
          <w:marBottom w:val="0"/>
          <w:divBdr>
            <w:top w:val="none" w:sz="0" w:space="0" w:color="auto"/>
            <w:left w:val="none" w:sz="0" w:space="0" w:color="auto"/>
            <w:bottom w:val="none" w:sz="0" w:space="0" w:color="auto"/>
            <w:right w:val="none" w:sz="0" w:space="0" w:color="auto"/>
          </w:divBdr>
        </w:div>
        <w:div w:id="1316881123">
          <w:marLeft w:val="640"/>
          <w:marRight w:val="0"/>
          <w:marTop w:val="0"/>
          <w:marBottom w:val="0"/>
          <w:divBdr>
            <w:top w:val="none" w:sz="0" w:space="0" w:color="auto"/>
            <w:left w:val="none" w:sz="0" w:space="0" w:color="auto"/>
            <w:bottom w:val="none" w:sz="0" w:space="0" w:color="auto"/>
            <w:right w:val="none" w:sz="0" w:space="0" w:color="auto"/>
          </w:divBdr>
        </w:div>
        <w:div w:id="1871643737">
          <w:marLeft w:val="640"/>
          <w:marRight w:val="0"/>
          <w:marTop w:val="0"/>
          <w:marBottom w:val="0"/>
          <w:divBdr>
            <w:top w:val="none" w:sz="0" w:space="0" w:color="auto"/>
            <w:left w:val="none" w:sz="0" w:space="0" w:color="auto"/>
            <w:bottom w:val="none" w:sz="0" w:space="0" w:color="auto"/>
            <w:right w:val="none" w:sz="0" w:space="0" w:color="auto"/>
          </w:divBdr>
        </w:div>
        <w:div w:id="1304576987">
          <w:marLeft w:val="640"/>
          <w:marRight w:val="0"/>
          <w:marTop w:val="0"/>
          <w:marBottom w:val="0"/>
          <w:divBdr>
            <w:top w:val="none" w:sz="0" w:space="0" w:color="auto"/>
            <w:left w:val="none" w:sz="0" w:space="0" w:color="auto"/>
            <w:bottom w:val="none" w:sz="0" w:space="0" w:color="auto"/>
            <w:right w:val="none" w:sz="0" w:space="0" w:color="auto"/>
          </w:divBdr>
        </w:div>
        <w:div w:id="1772966338">
          <w:marLeft w:val="640"/>
          <w:marRight w:val="0"/>
          <w:marTop w:val="0"/>
          <w:marBottom w:val="0"/>
          <w:divBdr>
            <w:top w:val="none" w:sz="0" w:space="0" w:color="auto"/>
            <w:left w:val="none" w:sz="0" w:space="0" w:color="auto"/>
            <w:bottom w:val="none" w:sz="0" w:space="0" w:color="auto"/>
            <w:right w:val="none" w:sz="0" w:space="0" w:color="auto"/>
          </w:divBdr>
        </w:div>
        <w:div w:id="923027781">
          <w:marLeft w:val="640"/>
          <w:marRight w:val="0"/>
          <w:marTop w:val="0"/>
          <w:marBottom w:val="0"/>
          <w:divBdr>
            <w:top w:val="none" w:sz="0" w:space="0" w:color="auto"/>
            <w:left w:val="none" w:sz="0" w:space="0" w:color="auto"/>
            <w:bottom w:val="none" w:sz="0" w:space="0" w:color="auto"/>
            <w:right w:val="none" w:sz="0" w:space="0" w:color="auto"/>
          </w:divBdr>
        </w:div>
        <w:div w:id="572663009">
          <w:marLeft w:val="640"/>
          <w:marRight w:val="0"/>
          <w:marTop w:val="0"/>
          <w:marBottom w:val="0"/>
          <w:divBdr>
            <w:top w:val="none" w:sz="0" w:space="0" w:color="auto"/>
            <w:left w:val="none" w:sz="0" w:space="0" w:color="auto"/>
            <w:bottom w:val="none" w:sz="0" w:space="0" w:color="auto"/>
            <w:right w:val="none" w:sz="0" w:space="0" w:color="auto"/>
          </w:divBdr>
        </w:div>
        <w:div w:id="249199730">
          <w:marLeft w:val="640"/>
          <w:marRight w:val="0"/>
          <w:marTop w:val="0"/>
          <w:marBottom w:val="0"/>
          <w:divBdr>
            <w:top w:val="none" w:sz="0" w:space="0" w:color="auto"/>
            <w:left w:val="none" w:sz="0" w:space="0" w:color="auto"/>
            <w:bottom w:val="none" w:sz="0" w:space="0" w:color="auto"/>
            <w:right w:val="none" w:sz="0" w:space="0" w:color="auto"/>
          </w:divBdr>
        </w:div>
        <w:div w:id="1505897342">
          <w:marLeft w:val="640"/>
          <w:marRight w:val="0"/>
          <w:marTop w:val="0"/>
          <w:marBottom w:val="0"/>
          <w:divBdr>
            <w:top w:val="none" w:sz="0" w:space="0" w:color="auto"/>
            <w:left w:val="none" w:sz="0" w:space="0" w:color="auto"/>
            <w:bottom w:val="none" w:sz="0" w:space="0" w:color="auto"/>
            <w:right w:val="none" w:sz="0" w:space="0" w:color="auto"/>
          </w:divBdr>
        </w:div>
        <w:div w:id="1172184927">
          <w:marLeft w:val="640"/>
          <w:marRight w:val="0"/>
          <w:marTop w:val="0"/>
          <w:marBottom w:val="0"/>
          <w:divBdr>
            <w:top w:val="none" w:sz="0" w:space="0" w:color="auto"/>
            <w:left w:val="none" w:sz="0" w:space="0" w:color="auto"/>
            <w:bottom w:val="none" w:sz="0" w:space="0" w:color="auto"/>
            <w:right w:val="none" w:sz="0" w:space="0" w:color="auto"/>
          </w:divBdr>
        </w:div>
        <w:div w:id="35350488">
          <w:marLeft w:val="640"/>
          <w:marRight w:val="0"/>
          <w:marTop w:val="0"/>
          <w:marBottom w:val="0"/>
          <w:divBdr>
            <w:top w:val="none" w:sz="0" w:space="0" w:color="auto"/>
            <w:left w:val="none" w:sz="0" w:space="0" w:color="auto"/>
            <w:bottom w:val="none" w:sz="0" w:space="0" w:color="auto"/>
            <w:right w:val="none" w:sz="0" w:space="0" w:color="auto"/>
          </w:divBdr>
        </w:div>
        <w:div w:id="1418482937">
          <w:marLeft w:val="640"/>
          <w:marRight w:val="0"/>
          <w:marTop w:val="0"/>
          <w:marBottom w:val="0"/>
          <w:divBdr>
            <w:top w:val="none" w:sz="0" w:space="0" w:color="auto"/>
            <w:left w:val="none" w:sz="0" w:space="0" w:color="auto"/>
            <w:bottom w:val="none" w:sz="0" w:space="0" w:color="auto"/>
            <w:right w:val="none" w:sz="0" w:space="0" w:color="auto"/>
          </w:divBdr>
        </w:div>
        <w:div w:id="1823690942">
          <w:marLeft w:val="640"/>
          <w:marRight w:val="0"/>
          <w:marTop w:val="0"/>
          <w:marBottom w:val="0"/>
          <w:divBdr>
            <w:top w:val="none" w:sz="0" w:space="0" w:color="auto"/>
            <w:left w:val="none" w:sz="0" w:space="0" w:color="auto"/>
            <w:bottom w:val="none" w:sz="0" w:space="0" w:color="auto"/>
            <w:right w:val="none" w:sz="0" w:space="0" w:color="auto"/>
          </w:divBdr>
        </w:div>
        <w:div w:id="1130512993">
          <w:marLeft w:val="640"/>
          <w:marRight w:val="0"/>
          <w:marTop w:val="0"/>
          <w:marBottom w:val="0"/>
          <w:divBdr>
            <w:top w:val="none" w:sz="0" w:space="0" w:color="auto"/>
            <w:left w:val="none" w:sz="0" w:space="0" w:color="auto"/>
            <w:bottom w:val="none" w:sz="0" w:space="0" w:color="auto"/>
            <w:right w:val="none" w:sz="0" w:space="0" w:color="auto"/>
          </w:divBdr>
        </w:div>
        <w:div w:id="1432433036">
          <w:marLeft w:val="640"/>
          <w:marRight w:val="0"/>
          <w:marTop w:val="0"/>
          <w:marBottom w:val="0"/>
          <w:divBdr>
            <w:top w:val="none" w:sz="0" w:space="0" w:color="auto"/>
            <w:left w:val="none" w:sz="0" w:space="0" w:color="auto"/>
            <w:bottom w:val="none" w:sz="0" w:space="0" w:color="auto"/>
            <w:right w:val="none" w:sz="0" w:space="0" w:color="auto"/>
          </w:divBdr>
        </w:div>
        <w:div w:id="121075367">
          <w:marLeft w:val="640"/>
          <w:marRight w:val="0"/>
          <w:marTop w:val="0"/>
          <w:marBottom w:val="0"/>
          <w:divBdr>
            <w:top w:val="none" w:sz="0" w:space="0" w:color="auto"/>
            <w:left w:val="none" w:sz="0" w:space="0" w:color="auto"/>
            <w:bottom w:val="none" w:sz="0" w:space="0" w:color="auto"/>
            <w:right w:val="none" w:sz="0" w:space="0" w:color="auto"/>
          </w:divBdr>
        </w:div>
      </w:divsChild>
    </w:div>
    <w:div w:id="247472037">
      <w:bodyDiv w:val="1"/>
      <w:marLeft w:val="0"/>
      <w:marRight w:val="0"/>
      <w:marTop w:val="0"/>
      <w:marBottom w:val="0"/>
      <w:divBdr>
        <w:top w:val="none" w:sz="0" w:space="0" w:color="auto"/>
        <w:left w:val="none" w:sz="0" w:space="0" w:color="auto"/>
        <w:bottom w:val="none" w:sz="0" w:space="0" w:color="auto"/>
        <w:right w:val="none" w:sz="0" w:space="0" w:color="auto"/>
      </w:divBdr>
      <w:divsChild>
        <w:div w:id="1681351522">
          <w:marLeft w:val="640"/>
          <w:marRight w:val="0"/>
          <w:marTop w:val="0"/>
          <w:marBottom w:val="0"/>
          <w:divBdr>
            <w:top w:val="none" w:sz="0" w:space="0" w:color="auto"/>
            <w:left w:val="none" w:sz="0" w:space="0" w:color="auto"/>
            <w:bottom w:val="none" w:sz="0" w:space="0" w:color="auto"/>
            <w:right w:val="none" w:sz="0" w:space="0" w:color="auto"/>
          </w:divBdr>
        </w:div>
        <w:div w:id="2109811995">
          <w:marLeft w:val="640"/>
          <w:marRight w:val="0"/>
          <w:marTop w:val="0"/>
          <w:marBottom w:val="0"/>
          <w:divBdr>
            <w:top w:val="none" w:sz="0" w:space="0" w:color="auto"/>
            <w:left w:val="none" w:sz="0" w:space="0" w:color="auto"/>
            <w:bottom w:val="none" w:sz="0" w:space="0" w:color="auto"/>
            <w:right w:val="none" w:sz="0" w:space="0" w:color="auto"/>
          </w:divBdr>
        </w:div>
        <w:div w:id="2093312227">
          <w:marLeft w:val="640"/>
          <w:marRight w:val="0"/>
          <w:marTop w:val="0"/>
          <w:marBottom w:val="0"/>
          <w:divBdr>
            <w:top w:val="none" w:sz="0" w:space="0" w:color="auto"/>
            <w:left w:val="none" w:sz="0" w:space="0" w:color="auto"/>
            <w:bottom w:val="none" w:sz="0" w:space="0" w:color="auto"/>
            <w:right w:val="none" w:sz="0" w:space="0" w:color="auto"/>
          </w:divBdr>
        </w:div>
        <w:div w:id="50080542">
          <w:marLeft w:val="640"/>
          <w:marRight w:val="0"/>
          <w:marTop w:val="0"/>
          <w:marBottom w:val="0"/>
          <w:divBdr>
            <w:top w:val="none" w:sz="0" w:space="0" w:color="auto"/>
            <w:left w:val="none" w:sz="0" w:space="0" w:color="auto"/>
            <w:bottom w:val="none" w:sz="0" w:space="0" w:color="auto"/>
            <w:right w:val="none" w:sz="0" w:space="0" w:color="auto"/>
          </w:divBdr>
        </w:div>
        <w:div w:id="1603565978">
          <w:marLeft w:val="640"/>
          <w:marRight w:val="0"/>
          <w:marTop w:val="0"/>
          <w:marBottom w:val="0"/>
          <w:divBdr>
            <w:top w:val="none" w:sz="0" w:space="0" w:color="auto"/>
            <w:left w:val="none" w:sz="0" w:space="0" w:color="auto"/>
            <w:bottom w:val="none" w:sz="0" w:space="0" w:color="auto"/>
            <w:right w:val="none" w:sz="0" w:space="0" w:color="auto"/>
          </w:divBdr>
        </w:div>
        <w:div w:id="1458836582">
          <w:marLeft w:val="640"/>
          <w:marRight w:val="0"/>
          <w:marTop w:val="0"/>
          <w:marBottom w:val="0"/>
          <w:divBdr>
            <w:top w:val="none" w:sz="0" w:space="0" w:color="auto"/>
            <w:left w:val="none" w:sz="0" w:space="0" w:color="auto"/>
            <w:bottom w:val="none" w:sz="0" w:space="0" w:color="auto"/>
            <w:right w:val="none" w:sz="0" w:space="0" w:color="auto"/>
          </w:divBdr>
        </w:div>
        <w:div w:id="1534616044">
          <w:marLeft w:val="640"/>
          <w:marRight w:val="0"/>
          <w:marTop w:val="0"/>
          <w:marBottom w:val="0"/>
          <w:divBdr>
            <w:top w:val="none" w:sz="0" w:space="0" w:color="auto"/>
            <w:left w:val="none" w:sz="0" w:space="0" w:color="auto"/>
            <w:bottom w:val="none" w:sz="0" w:space="0" w:color="auto"/>
            <w:right w:val="none" w:sz="0" w:space="0" w:color="auto"/>
          </w:divBdr>
        </w:div>
        <w:div w:id="764038067">
          <w:marLeft w:val="640"/>
          <w:marRight w:val="0"/>
          <w:marTop w:val="0"/>
          <w:marBottom w:val="0"/>
          <w:divBdr>
            <w:top w:val="none" w:sz="0" w:space="0" w:color="auto"/>
            <w:left w:val="none" w:sz="0" w:space="0" w:color="auto"/>
            <w:bottom w:val="none" w:sz="0" w:space="0" w:color="auto"/>
            <w:right w:val="none" w:sz="0" w:space="0" w:color="auto"/>
          </w:divBdr>
        </w:div>
        <w:div w:id="1820538731">
          <w:marLeft w:val="640"/>
          <w:marRight w:val="0"/>
          <w:marTop w:val="0"/>
          <w:marBottom w:val="0"/>
          <w:divBdr>
            <w:top w:val="none" w:sz="0" w:space="0" w:color="auto"/>
            <w:left w:val="none" w:sz="0" w:space="0" w:color="auto"/>
            <w:bottom w:val="none" w:sz="0" w:space="0" w:color="auto"/>
            <w:right w:val="none" w:sz="0" w:space="0" w:color="auto"/>
          </w:divBdr>
        </w:div>
        <w:div w:id="572351393">
          <w:marLeft w:val="640"/>
          <w:marRight w:val="0"/>
          <w:marTop w:val="0"/>
          <w:marBottom w:val="0"/>
          <w:divBdr>
            <w:top w:val="none" w:sz="0" w:space="0" w:color="auto"/>
            <w:left w:val="none" w:sz="0" w:space="0" w:color="auto"/>
            <w:bottom w:val="none" w:sz="0" w:space="0" w:color="auto"/>
            <w:right w:val="none" w:sz="0" w:space="0" w:color="auto"/>
          </w:divBdr>
        </w:div>
        <w:div w:id="1073116249">
          <w:marLeft w:val="640"/>
          <w:marRight w:val="0"/>
          <w:marTop w:val="0"/>
          <w:marBottom w:val="0"/>
          <w:divBdr>
            <w:top w:val="none" w:sz="0" w:space="0" w:color="auto"/>
            <w:left w:val="none" w:sz="0" w:space="0" w:color="auto"/>
            <w:bottom w:val="none" w:sz="0" w:space="0" w:color="auto"/>
            <w:right w:val="none" w:sz="0" w:space="0" w:color="auto"/>
          </w:divBdr>
        </w:div>
        <w:div w:id="614990896">
          <w:marLeft w:val="640"/>
          <w:marRight w:val="0"/>
          <w:marTop w:val="0"/>
          <w:marBottom w:val="0"/>
          <w:divBdr>
            <w:top w:val="none" w:sz="0" w:space="0" w:color="auto"/>
            <w:left w:val="none" w:sz="0" w:space="0" w:color="auto"/>
            <w:bottom w:val="none" w:sz="0" w:space="0" w:color="auto"/>
            <w:right w:val="none" w:sz="0" w:space="0" w:color="auto"/>
          </w:divBdr>
        </w:div>
        <w:div w:id="2047367408">
          <w:marLeft w:val="640"/>
          <w:marRight w:val="0"/>
          <w:marTop w:val="0"/>
          <w:marBottom w:val="0"/>
          <w:divBdr>
            <w:top w:val="none" w:sz="0" w:space="0" w:color="auto"/>
            <w:left w:val="none" w:sz="0" w:space="0" w:color="auto"/>
            <w:bottom w:val="none" w:sz="0" w:space="0" w:color="auto"/>
            <w:right w:val="none" w:sz="0" w:space="0" w:color="auto"/>
          </w:divBdr>
        </w:div>
        <w:div w:id="396436261">
          <w:marLeft w:val="640"/>
          <w:marRight w:val="0"/>
          <w:marTop w:val="0"/>
          <w:marBottom w:val="0"/>
          <w:divBdr>
            <w:top w:val="none" w:sz="0" w:space="0" w:color="auto"/>
            <w:left w:val="none" w:sz="0" w:space="0" w:color="auto"/>
            <w:bottom w:val="none" w:sz="0" w:space="0" w:color="auto"/>
            <w:right w:val="none" w:sz="0" w:space="0" w:color="auto"/>
          </w:divBdr>
        </w:div>
        <w:div w:id="2146312859">
          <w:marLeft w:val="640"/>
          <w:marRight w:val="0"/>
          <w:marTop w:val="0"/>
          <w:marBottom w:val="0"/>
          <w:divBdr>
            <w:top w:val="none" w:sz="0" w:space="0" w:color="auto"/>
            <w:left w:val="none" w:sz="0" w:space="0" w:color="auto"/>
            <w:bottom w:val="none" w:sz="0" w:space="0" w:color="auto"/>
            <w:right w:val="none" w:sz="0" w:space="0" w:color="auto"/>
          </w:divBdr>
        </w:div>
        <w:div w:id="1049501699">
          <w:marLeft w:val="640"/>
          <w:marRight w:val="0"/>
          <w:marTop w:val="0"/>
          <w:marBottom w:val="0"/>
          <w:divBdr>
            <w:top w:val="none" w:sz="0" w:space="0" w:color="auto"/>
            <w:left w:val="none" w:sz="0" w:space="0" w:color="auto"/>
            <w:bottom w:val="none" w:sz="0" w:space="0" w:color="auto"/>
            <w:right w:val="none" w:sz="0" w:space="0" w:color="auto"/>
          </w:divBdr>
        </w:div>
        <w:div w:id="1735616490">
          <w:marLeft w:val="640"/>
          <w:marRight w:val="0"/>
          <w:marTop w:val="0"/>
          <w:marBottom w:val="0"/>
          <w:divBdr>
            <w:top w:val="none" w:sz="0" w:space="0" w:color="auto"/>
            <w:left w:val="none" w:sz="0" w:space="0" w:color="auto"/>
            <w:bottom w:val="none" w:sz="0" w:space="0" w:color="auto"/>
            <w:right w:val="none" w:sz="0" w:space="0" w:color="auto"/>
          </w:divBdr>
        </w:div>
        <w:div w:id="1807777529">
          <w:marLeft w:val="640"/>
          <w:marRight w:val="0"/>
          <w:marTop w:val="0"/>
          <w:marBottom w:val="0"/>
          <w:divBdr>
            <w:top w:val="none" w:sz="0" w:space="0" w:color="auto"/>
            <w:left w:val="none" w:sz="0" w:space="0" w:color="auto"/>
            <w:bottom w:val="none" w:sz="0" w:space="0" w:color="auto"/>
            <w:right w:val="none" w:sz="0" w:space="0" w:color="auto"/>
          </w:divBdr>
        </w:div>
        <w:div w:id="619998306">
          <w:marLeft w:val="640"/>
          <w:marRight w:val="0"/>
          <w:marTop w:val="0"/>
          <w:marBottom w:val="0"/>
          <w:divBdr>
            <w:top w:val="none" w:sz="0" w:space="0" w:color="auto"/>
            <w:left w:val="none" w:sz="0" w:space="0" w:color="auto"/>
            <w:bottom w:val="none" w:sz="0" w:space="0" w:color="auto"/>
            <w:right w:val="none" w:sz="0" w:space="0" w:color="auto"/>
          </w:divBdr>
        </w:div>
        <w:div w:id="1842505471">
          <w:marLeft w:val="640"/>
          <w:marRight w:val="0"/>
          <w:marTop w:val="0"/>
          <w:marBottom w:val="0"/>
          <w:divBdr>
            <w:top w:val="none" w:sz="0" w:space="0" w:color="auto"/>
            <w:left w:val="none" w:sz="0" w:space="0" w:color="auto"/>
            <w:bottom w:val="none" w:sz="0" w:space="0" w:color="auto"/>
            <w:right w:val="none" w:sz="0" w:space="0" w:color="auto"/>
          </w:divBdr>
        </w:div>
        <w:div w:id="1471746109">
          <w:marLeft w:val="640"/>
          <w:marRight w:val="0"/>
          <w:marTop w:val="0"/>
          <w:marBottom w:val="0"/>
          <w:divBdr>
            <w:top w:val="none" w:sz="0" w:space="0" w:color="auto"/>
            <w:left w:val="none" w:sz="0" w:space="0" w:color="auto"/>
            <w:bottom w:val="none" w:sz="0" w:space="0" w:color="auto"/>
            <w:right w:val="none" w:sz="0" w:space="0" w:color="auto"/>
          </w:divBdr>
        </w:div>
        <w:div w:id="430052197">
          <w:marLeft w:val="640"/>
          <w:marRight w:val="0"/>
          <w:marTop w:val="0"/>
          <w:marBottom w:val="0"/>
          <w:divBdr>
            <w:top w:val="none" w:sz="0" w:space="0" w:color="auto"/>
            <w:left w:val="none" w:sz="0" w:space="0" w:color="auto"/>
            <w:bottom w:val="none" w:sz="0" w:space="0" w:color="auto"/>
            <w:right w:val="none" w:sz="0" w:space="0" w:color="auto"/>
          </w:divBdr>
        </w:div>
        <w:div w:id="756512215">
          <w:marLeft w:val="640"/>
          <w:marRight w:val="0"/>
          <w:marTop w:val="0"/>
          <w:marBottom w:val="0"/>
          <w:divBdr>
            <w:top w:val="none" w:sz="0" w:space="0" w:color="auto"/>
            <w:left w:val="none" w:sz="0" w:space="0" w:color="auto"/>
            <w:bottom w:val="none" w:sz="0" w:space="0" w:color="auto"/>
            <w:right w:val="none" w:sz="0" w:space="0" w:color="auto"/>
          </w:divBdr>
        </w:div>
        <w:div w:id="1283922954">
          <w:marLeft w:val="640"/>
          <w:marRight w:val="0"/>
          <w:marTop w:val="0"/>
          <w:marBottom w:val="0"/>
          <w:divBdr>
            <w:top w:val="none" w:sz="0" w:space="0" w:color="auto"/>
            <w:left w:val="none" w:sz="0" w:space="0" w:color="auto"/>
            <w:bottom w:val="none" w:sz="0" w:space="0" w:color="auto"/>
            <w:right w:val="none" w:sz="0" w:space="0" w:color="auto"/>
          </w:divBdr>
        </w:div>
        <w:div w:id="1960717450">
          <w:marLeft w:val="640"/>
          <w:marRight w:val="0"/>
          <w:marTop w:val="0"/>
          <w:marBottom w:val="0"/>
          <w:divBdr>
            <w:top w:val="none" w:sz="0" w:space="0" w:color="auto"/>
            <w:left w:val="none" w:sz="0" w:space="0" w:color="auto"/>
            <w:bottom w:val="none" w:sz="0" w:space="0" w:color="auto"/>
            <w:right w:val="none" w:sz="0" w:space="0" w:color="auto"/>
          </w:divBdr>
        </w:div>
        <w:div w:id="715815566">
          <w:marLeft w:val="640"/>
          <w:marRight w:val="0"/>
          <w:marTop w:val="0"/>
          <w:marBottom w:val="0"/>
          <w:divBdr>
            <w:top w:val="none" w:sz="0" w:space="0" w:color="auto"/>
            <w:left w:val="none" w:sz="0" w:space="0" w:color="auto"/>
            <w:bottom w:val="none" w:sz="0" w:space="0" w:color="auto"/>
            <w:right w:val="none" w:sz="0" w:space="0" w:color="auto"/>
          </w:divBdr>
        </w:div>
        <w:div w:id="1957104543">
          <w:marLeft w:val="640"/>
          <w:marRight w:val="0"/>
          <w:marTop w:val="0"/>
          <w:marBottom w:val="0"/>
          <w:divBdr>
            <w:top w:val="none" w:sz="0" w:space="0" w:color="auto"/>
            <w:left w:val="none" w:sz="0" w:space="0" w:color="auto"/>
            <w:bottom w:val="none" w:sz="0" w:space="0" w:color="auto"/>
            <w:right w:val="none" w:sz="0" w:space="0" w:color="auto"/>
          </w:divBdr>
        </w:div>
        <w:div w:id="2044936967">
          <w:marLeft w:val="640"/>
          <w:marRight w:val="0"/>
          <w:marTop w:val="0"/>
          <w:marBottom w:val="0"/>
          <w:divBdr>
            <w:top w:val="none" w:sz="0" w:space="0" w:color="auto"/>
            <w:left w:val="none" w:sz="0" w:space="0" w:color="auto"/>
            <w:bottom w:val="none" w:sz="0" w:space="0" w:color="auto"/>
            <w:right w:val="none" w:sz="0" w:space="0" w:color="auto"/>
          </w:divBdr>
        </w:div>
        <w:div w:id="763189155">
          <w:marLeft w:val="640"/>
          <w:marRight w:val="0"/>
          <w:marTop w:val="0"/>
          <w:marBottom w:val="0"/>
          <w:divBdr>
            <w:top w:val="none" w:sz="0" w:space="0" w:color="auto"/>
            <w:left w:val="none" w:sz="0" w:space="0" w:color="auto"/>
            <w:bottom w:val="none" w:sz="0" w:space="0" w:color="auto"/>
            <w:right w:val="none" w:sz="0" w:space="0" w:color="auto"/>
          </w:divBdr>
        </w:div>
        <w:div w:id="186673571">
          <w:marLeft w:val="640"/>
          <w:marRight w:val="0"/>
          <w:marTop w:val="0"/>
          <w:marBottom w:val="0"/>
          <w:divBdr>
            <w:top w:val="none" w:sz="0" w:space="0" w:color="auto"/>
            <w:left w:val="none" w:sz="0" w:space="0" w:color="auto"/>
            <w:bottom w:val="none" w:sz="0" w:space="0" w:color="auto"/>
            <w:right w:val="none" w:sz="0" w:space="0" w:color="auto"/>
          </w:divBdr>
        </w:div>
        <w:div w:id="398868095">
          <w:marLeft w:val="640"/>
          <w:marRight w:val="0"/>
          <w:marTop w:val="0"/>
          <w:marBottom w:val="0"/>
          <w:divBdr>
            <w:top w:val="none" w:sz="0" w:space="0" w:color="auto"/>
            <w:left w:val="none" w:sz="0" w:space="0" w:color="auto"/>
            <w:bottom w:val="none" w:sz="0" w:space="0" w:color="auto"/>
            <w:right w:val="none" w:sz="0" w:space="0" w:color="auto"/>
          </w:divBdr>
        </w:div>
        <w:div w:id="488982736">
          <w:marLeft w:val="640"/>
          <w:marRight w:val="0"/>
          <w:marTop w:val="0"/>
          <w:marBottom w:val="0"/>
          <w:divBdr>
            <w:top w:val="none" w:sz="0" w:space="0" w:color="auto"/>
            <w:left w:val="none" w:sz="0" w:space="0" w:color="auto"/>
            <w:bottom w:val="none" w:sz="0" w:space="0" w:color="auto"/>
            <w:right w:val="none" w:sz="0" w:space="0" w:color="auto"/>
          </w:divBdr>
        </w:div>
        <w:div w:id="485365119">
          <w:marLeft w:val="640"/>
          <w:marRight w:val="0"/>
          <w:marTop w:val="0"/>
          <w:marBottom w:val="0"/>
          <w:divBdr>
            <w:top w:val="none" w:sz="0" w:space="0" w:color="auto"/>
            <w:left w:val="none" w:sz="0" w:space="0" w:color="auto"/>
            <w:bottom w:val="none" w:sz="0" w:space="0" w:color="auto"/>
            <w:right w:val="none" w:sz="0" w:space="0" w:color="auto"/>
          </w:divBdr>
        </w:div>
        <w:div w:id="138964948">
          <w:marLeft w:val="640"/>
          <w:marRight w:val="0"/>
          <w:marTop w:val="0"/>
          <w:marBottom w:val="0"/>
          <w:divBdr>
            <w:top w:val="none" w:sz="0" w:space="0" w:color="auto"/>
            <w:left w:val="none" w:sz="0" w:space="0" w:color="auto"/>
            <w:bottom w:val="none" w:sz="0" w:space="0" w:color="auto"/>
            <w:right w:val="none" w:sz="0" w:space="0" w:color="auto"/>
          </w:divBdr>
        </w:div>
        <w:div w:id="1434402262">
          <w:marLeft w:val="640"/>
          <w:marRight w:val="0"/>
          <w:marTop w:val="0"/>
          <w:marBottom w:val="0"/>
          <w:divBdr>
            <w:top w:val="none" w:sz="0" w:space="0" w:color="auto"/>
            <w:left w:val="none" w:sz="0" w:space="0" w:color="auto"/>
            <w:bottom w:val="none" w:sz="0" w:space="0" w:color="auto"/>
            <w:right w:val="none" w:sz="0" w:space="0" w:color="auto"/>
          </w:divBdr>
        </w:div>
        <w:div w:id="1350065819">
          <w:marLeft w:val="640"/>
          <w:marRight w:val="0"/>
          <w:marTop w:val="0"/>
          <w:marBottom w:val="0"/>
          <w:divBdr>
            <w:top w:val="none" w:sz="0" w:space="0" w:color="auto"/>
            <w:left w:val="none" w:sz="0" w:space="0" w:color="auto"/>
            <w:bottom w:val="none" w:sz="0" w:space="0" w:color="auto"/>
            <w:right w:val="none" w:sz="0" w:space="0" w:color="auto"/>
          </w:divBdr>
        </w:div>
        <w:div w:id="760295225">
          <w:marLeft w:val="640"/>
          <w:marRight w:val="0"/>
          <w:marTop w:val="0"/>
          <w:marBottom w:val="0"/>
          <w:divBdr>
            <w:top w:val="none" w:sz="0" w:space="0" w:color="auto"/>
            <w:left w:val="none" w:sz="0" w:space="0" w:color="auto"/>
            <w:bottom w:val="none" w:sz="0" w:space="0" w:color="auto"/>
            <w:right w:val="none" w:sz="0" w:space="0" w:color="auto"/>
          </w:divBdr>
        </w:div>
        <w:div w:id="972901785">
          <w:marLeft w:val="640"/>
          <w:marRight w:val="0"/>
          <w:marTop w:val="0"/>
          <w:marBottom w:val="0"/>
          <w:divBdr>
            <w:top w:val="none" w:sz="0" w:space="0" w:color="auto"/>
            <w:left w:val="none" w:sz="0" w:space="0" w:color="auto"/>
            <w:bottom w:val="none" w:sz="0" w:space="0" w:color="auto"/>
            <w:right w:val="none" w:sz="0" w:space="0" w:color="auto"/>
          </w:divBdr>
        </w:div>
        <w:div w:id="603194480">
          <w:marLeft w:val="640"/>
          <w:marRight w:val="0"/>
          <w:marTop w:val="0"/>
          <w:marBottom w:val="0"/>
          <w:divBdr>
            <w:top w:val="none" w:sz="0" w:space="0" w:color="auto"/>
            <w:left w:val="none" w:sz="0" w:space="0" w:color="auto"/>
            <w:bottom w:val="none" w:sz="0" w:space="0" w:color="auto"/>
            <w:right w:val="none" w:sz="0" w:space="0" w:color="auto"/>
          </w:divBdr>
        </w:div>
        <w:div w:id="332730711">
          <w:marLeft w:val="640"/>
          <w:marRight w:val="0"/>
          <w:marTop w:val="0"/>
          <w:marBottom w:val="0"/>
          <w:divBdr>
            <w:top w:val="none" w:sz="0" w:space="0" w:color="auto"/>
            <w:left w:val="none" w:sz="0" w:space="0" w:color="auto"/>
            <w:bottom w:val="none" w:sz="0" w:space="0" w:color="auto"/>
            <w:right w:val="none" w:sz="0" w:space="0" w:color="auto"/>
          </w:divBdr>
        </w:div>
        <w:div w:id="109323810">
          <w:marLeft w:val="640"/>
          <w:marRight w:val="0"/>
          <w:marTop w:val="0"/>
          <w:marBottom w:val="0"/>
          <w:divBdr>
            <w:top w:val="none" w:sz="0" w:space="0" w:color="auto"/>
            <w:left w:val="none" w:sz="0" w:space="0" w:color="auto"/>
            <w:bottom w:val="none" w:sz="0" w:space="0" w:color="auto"/>
            <w:right w:val="none" w:sz="0" w:space="0" w:color="auto"/>
          </w:divBdr>
        </w:div>
        <w:div w:id="166483583">
          <w:marLeft w:val="640"/>
          <w:marRight w:val="0"/>
          <w:marTop w:val="0"/>
          <w:marBottom w:val="0"/>
          <w:divBdr>
            <w:top w:val="none" w:sz="0" w:space="0" w:color="auto"/>
            <w:left w:val="none" w:sz="0" w:space="0" w:color="auto"/>
            <w:bottom w:val="none" w:sz="0" w:space="0" w:color="auto"/>
            <w:right w:val="none" w:sz="0" w:space="0" w:color="auto"/>
          </w:divBdr>
        </w:div>
        <w:div w:id="201865311">
          <w:marLeft w:val="640"/>
          <w:marRight w:val="0"/>
          <w:marTop w:val="0"/>
          <w:marBottom w:val="0"/>
          <w:divBdr>
            <w:top w:val="none" w:sz="0" w:space="0" w:color="auto"/>
            <w:left w:val="none" w:sz="0" w:space="0" w:color="auto"/>
            <w:bottom w:val="none" w:sz="0" w:space="0" w:color="auto"/>
            <w:right w:val="none" w:sz="0" w:space="0" w:color="auto"/>
          </w:divBdr>
        </w:div>
        <w:div w:id="1013069643">
          <w:marLeft w:val="640"/>
          <w:marRight w:val="0"/>
          <w:marTop w:val="0"/>
          <w:marBottom w:val="0"/>
          <w:divBdr>
            <w:top w:val="none" w:sz="0" w:space="0" w:color="auto"/>
            <w:left w:val="none" w:sz="0" w:space="0" w:color="auto"/>
            <w:bottom w:val="none" w:sz="0" w:space="0" w:color="auto"/>
            <w:right w:val="none" w:sz="0" w:space="0" w:color="auto"/>
          </w:divBdr>
        </w:div>
        <w:div w:id="1598247943">
          <w:marLeft w:val="640"/>
          <w:marRight w:val="0"/>
          <w:marTop w:val="0"/>
          <w:marBottom w:val="0"/>
          <w:divBdr>
            <w:top w:val="none" w:sz="0" w:space="0" w:color="auto"/>
            <w:left w:val="none" w:sz="0" w:space="0" w:color="auto"/>
            <w:bottom w:val="none" w:sz="0" w:space="0" w:color="auto"/>
            <w:right w:val="none" w:sz="0" w:space="0" w:color="auto"/>
          </w:divBdr>
        </w:div>
        <w:div w:id="2078474723">
          <w:marLeft w:val="640"/>
          <w:marRight w:val="0"/>
          <w:marTop w:val="0"/>
          <w:marBottom w:val="0"/>
          <w:divBdr>
            <w:top w:val="none" w:sz="0" w:space="0" w:color="auto"/>
            <w:left w:val="none" w:sz="0" w:space="0" w:color="auto"/>
            <w:bottom w:val="none" w:sz="0" w:space="0" w:color="auto"/>
            <w:right w:val="none" w:sz="0" w:space="0" w:color="auto"/>
          </w:divBdr>
        </w:div>
        <w:div w:id="672340189">
          <w:marLeft w:val="640"/>
          <w:marRight w:val="0"/>
          <w:marTop w:val="0"/>
          <w:marBottom w:val="0"/>
          <w:divBdr>
            <w:top w:val="none" w:sz="0" w:space="0" w:color="auto"/>
            <w:left w:val="none" w:sz="0" w:space="0" w:color="auto"/>
            <w:bottom w:val="none" w:sz="0" w:space="0" w:color="auto"/>
            <w:right w:val="none" w:sz="0" w:space="0" w:color="auto"/>
          </w:divBdr>
        </w:div>
        <w:div w:id="901720690">
          <w:marLeft w:val="640"/>
          <w:marRight w:val="0"/>
          <w:marTop w:val="0"/>
          <w:marBottom w:val="0"/>
          <w:divBdr>
            <w:top w:val="none" w:sz="0" w:space="0" w:color="auto"/>
            <w:left w:val="none" w:sz="0" w:space="0" w:color="auto"/>
            <w:bottom w:val="none" w:sz="0" w:space="0" w:color="auto"/>
            <w:right w:val="none" w:sz="0" w:space="0" w:color="auto"/>
          </w:divBdr>
        </w:div>
        <w:div w:id="1564675376">
          <w:marLeft w:val="640"/>
          <w:marRight w:val="0"/>
          <w:marTop w:val="0"/>
          <w:marBottom w:val="0"/>
          <w:divBdr>
            <w:top w:val="none" w:sz="0" w:space="0" w:color="auto"/>
            <w:left w:val="none" w:sz="0" w:space="0" w:color="auto"/>
            <w:bottom w:val="none" w:sz="0" w:space="0" w:color="auto"/>
            <w:right w:val="none" w:sz="0" w:space="0" w:color="auto"/>
          </w:divBdr>
        </w:div>
        <w:div w:id="1044987448">
          <w:marLeft w:val="640"/>
          <w:marRight w:val="0"/>
          <w:marTop w:val="0"/>
          <w:marBottom w:val="0"/>
          <w:divBdr>
            <w:top w:val="none" w:sz="0" w:space="0" w:color="auto"/>
            <w:left w:val="none" w:sz="0" w:space="0" w:color="auto"/>
            <w:bottom w:val="none" w:sz="0" w:space="0" w:color="auto"/>
            <w:right w:val="none" w:sz="0" w:space="0" w:color="auto"/>
          </w:divBdr>
        </w:div>
      </w:divsChild>
    </w:div>
    <w:div w:id="257520119">
      <w:bodyDiv w:val="1"/>
      <w:marLeft w:val="0"/>
      <w:marRight w:val="0"/>
      <w:marTop w:val="0"/>
      <w:marBottom w:val="0"/>
      <w:divBdr>
        <w:top w:val="none" w:sz="0" w:space="0" w:color="auto"/>
        <w:left w:val="none" w:sz="0" w:space="0" w:color="auto"/>
        <w:bottom w:val="none" w:sz="0" w:space="0" w:color="auto"/>
        <w:right w:val="none" w:sz="0" w:space="0" w:color="auto"/>
      </w:divBdr>
      <w:divsChild>
        <w:div w:id="25717438">
          <w:marLeft w:val="640"/>
          <w:marRight w:val="0"/>
          <w:marTop w:val="0"/>
          <w:marBottom w:val="0"/>
          <w:divBdr>
            <w:top w:val="none" w:sz="0" w:space="0" w:color="auto"/>
            <w:left w:val="none" w:sz="0" w:space="0" w:color="auto"/>
            <w:bottom w:val="none" w:sz="0" w:space="0" w:color="auto"/>
            <w:right w:val="none" w:sz="0" w:space="0" w:color="auto"/>
          </w:divBdr>
        </w:div>
        <w:div w:id="64450495">
          <w:marLeft w:val="640"/>
          <w:marRight w:val="0"/>
          <w:marTop w:val="0"/>
          <w:marBottom w:val="0"/>
          <w:divBdr>
            <w:top w:val="none" w:sz="0" w:space="0" w:color="auto"/>
            <w:left w:val="none" w:sz="0" w:space="0" w:color="auto"/>
            <w:bottom w:val="none" w:sz="0" w:space="0" w:color="auto"/>
            <w:right w:val="none" w:sz="0" w:space="0" w:color="auto"/>
          </w:divBdr>
        </w:div>
        <w:div w:id="74016675">
          <w:marLeft w:val="640"/>
          <w:marRight w:val="0"/>
          <w:marTop w:val="0"/>
          <w:marBottom w:val="0"/>
          <w:divBdr>
            <w:top w:val="none" w:sz="0" w:space="0" w:color="auto"/>
            <w:left w:val="none" w:sz="0" w:space="0" w:color="auto"/>
            <w:bottom w:val="none" w:sz="0" w:space="0" w:color="auto"/>
            <w:right w:val="none" w:sz="0" w:space="0" w:color="auto"/>
          </w:divBdr>
        </w:div>
        <w:div w:id="77410844">
          <w:marLeft w:val="640"/>
          <w:marRight w:val="0"/>
          <w:marTop w:val="0"/>
          <w:marBottom w:val="0"/>
          <w:divBdr>
            <w:top w:val="none" w:sz="0" w:space="0" w:color="auto"/>
            <w:left w:val="none" w:sz="0" w:space="0" w:color="auto"/>
            <w:bottom w:val="none" w:sz="0" w:space="0" w:color="auto"/>
            <w:right w:val="none" w:sz="0" w:space="0" w:color="auto"/>
          </w:divBdr>
        </w:div>
        <w:div w:id="115412726">
          <w:marLeft w:val="640"/>
          <w:marRight w:val="0"/>
          <w:marTop w:val="0"/>
          <w:marBottom w:val="0"/>
          <w:divBdr>
            <w:top w:val="none" w:sz="0" w:space="0" w:color="auto"/>
            <w:left w:val="none" w:sz="0" w:space="0" w:color="auto"/>
            <w:bottom w:val="none" w:sz="0" w:space="0" w:color="auto"/>
            <w:right w:val="none" w:sz="0" w:space="0" w:color="auto"/>
          </w:divBdr>
        </w:div>
        <w:div w:id="142505229">
          <w:marLeft w:val="640"/>
          <w:marRight w:val="0"/>
          <w:marTop w:val="0"/>
          <w:marBottom w:val="0"/>
          <w:divBdr>
            <w:top w:val="none" w:sz="0" w:space="0" w:color="auto"/>
            <w:left w:val="none" w:sz="0" w:space="0" w:color="auto"/>
            <w:bottom w:val="none" w:sz="0" w:space="0" w:color="auto"/>
            <w:right w:val="none" w:sz="0" w:space="0" w:color="auto"/>
          </w:divBdr>
        </w:div>
        <w:div w:id="311715307">
          <w:marLeft w:val="640"/>
          <w:marRight w:val="0"/>
          <w:marTop w:val="0"/>
          <w:marBottom w:val="0"/>
          <w:divBdr>
            <w:top w:val="none" w:sz="0" w:space="0" w:color="auto"/>
            <w:left w:val="none" w:sz="0" w:space="0" w:color="auto"/>
            <w:bottom w:val="none" w:sz="0" w:space="0" w:color="auto"/>
            <w:right w:val="none" w:sz="0" w:space="0" w:color="auto"/>
          </w:divBdr>
        </w:div>
        <w:div w:id="323626817">
          <w:marLeft w:val="640"/>
          <w:marRight w:val="0"/>
          <w:marTop w:val="0"/>
          <w:marBottom w:val="0"/>
          <w:divBdr>
            <w:top w:val="none" w:sz="0" w:space="0" w:color="auto"/>
            <w:left w:val="none" w:sz="0" w:space="0" w:color="auto"/>
            <w:bottom w:val="none" w:sz="0" w:space="0" w:color="auto"/>
            <w:right w:val="none" w:sz="0" w:space="0" w:color="auto"/>
          </w:divBdr>
        </w:div>
        <w:div w:id="400445961">
          <w:marLeft w:val="640"/>
          <w:marRight w:val="0"/>
          <w:marTop w:val="0"/>
          <w:marBottom w:val="0"/>
          <w:divBdr>
            <w:top w:val="none" w:sz="0" w:space="0" w:color="auto"/>
            <w:left w:val="none" w:sz="0" w:space="0" w:color="auto"/>
            <w:bottom w:val="none" w:sz="0" w:space="0" w:color="auto"/>
            <w:right w:val="none" w:sz="0" w:space="0" w:color="auto"/>
          </w:divBdr>
        </w:div>
        <w:div w:id="496505986">
          <w:marLeft w:val="640"/>
          <w:marRight w:val="0"/>
          <w:marTop w:val="0"/>
          <w:marBottom w:val="0"/>
          <w:divBdr>
            <w:top w:val="none" w:sz="0" w:space="0" w:color="auto"/>
            <w:left w:val="none" w:sz="0" w:space="0" w:color="auto"/>
            <w:bottom w:val="none" w:sz="0" w:space="0" w:color="auto"/>
            <w:right w:val="none" w:sz="0" w:space="0" w:color="auto"/>
          </w:divBdr>
        </w:div>
        <w:div w:id="522789748">
          <w:marLeft w:val="640"/>
          <w:marRight w:val="0"/>
          <w:marTop w:val="0"/>
          <w:marBottom w:val="0"/>
          <w:divBdr>
            <w:top w:val="none" w:sz="0" w:space="0" w:color="auto"/>
            <w:left w:val="none" w:sz="0" w:space="0" w:color="auto"/>
            <w:bottom w:val="none" w:sz="0" w:space="0" w:color="auto"/>
            <w:right w:val="none" w:sz="0" w:space="0" w:color="auto"/>
          </w:divBdr>
        </w:div>
        <w:div w:id="777605520">
          <w:marLeft w:val="640"/>
          <w:marRight w:val="0"/>
          <w:marTop w:val="0"/>
          <w:marBottom w:val="0"/>
          <w:divBdr>
            <w:top w:val="none" w:sz="0" w:space="0" w:color="auto"/>
            <w:left w:val="none" w:sz="0" w:space="0" w:color="auto"/>
            <w:bottom w:val="none" w:sz="0" w:space="0" w:color="auto"/>
            <w:right w:val="none" w:sz="0" w:space="0" w:color="auto"/>
          </w:divBdr>
        </w:div>
        <w:div w:id="970473776">
          <w:marLeft w:val="640"/>
          <w:marRight w:val="0"/>
          <w:marTop w:val="0"/>
          <w:marBottom w:val="0"/>
          <w:divBdr>
            <w:top w:val="none" w:sz="0" w:space="0" w:color="auto"/>
            <w:left w:val="none" w:sz="0" w:space="0" w:color="auto"/>
            <w:bottom w:val="none" w:sz="0" w:space="0" w:color="auto"/>
            <w:right w:val="none" w:sz="0" w:space="0" w:color="auto"/>
          </w:divBdr>
        </w:div>
        <w:div w:id="1421755268">
          <w:marLeft w:val="640"/>
          <w:marRight w:val="0"/>
          <w:marTop w:val="0"/>
          <w:marBottom w:val="0"/>
          <w:divBdr>
            <w:top w:val="none" w:sz="0" w:space="0" w:color="auto"/>
            <w:left w:val="none" w:sz="0" w:space="0" w:color="auto"/>
            <w:bottom w:val="none" w:sz="0" w:space="0" w:color="auto"/>
            <w:right w:val="none" w:sz="0" w:space="0" w:color="auto"/>
          </w:divBdr>
        </w:div>
        <w:div w:id="1437094190">
          <w:marLeft w:val="640"/>
          <w:marRight w:val="0"/>
          <w:marTop w:val="0"/>
          <w:marBottom w:val="0"/>
          <w:divBdr>
            <w:top w:val="none" w:sz="0" w:space="0" w:color="auto"/>
            <w:left w:val="none" w:sz="0" w:space="0" w:color="auto"/>
            <w:bottom w:val="none" w:sz="0" w:space="0" w:color="auto"/>
            <w:right w:val="none" w:sz="0" w:space="0" w:color="auto"/>
          </w:divBdr>
        </w:div>
        <w:div w:id="1457455514">
          <w:marLeft w:val="640"/>
          <w:marRight w:val="0"/>
          <w:marTop w:val="0"/>
          <w:marBottom w:val="0"/>
          <w:divBdr>
            <w:top w:val="none" w:sz="0" w:space="0" w:color="auto"/>
            <w:left w:val="none" w:sz="0" w:space="0" w:color="auto"/>
            <w:bottom w:val="none" w:sz="0" w:space="0" w:color="auto"/>
            <w:right w:val="none" w:sz="0" w:space="0" w:color="auto"/>
          </w:divBdr>
        </w:div>
        <w:div w:id="1470512360">
          <w:marLeft w:val="640"/>
          <w:marRight w:val="0"/>
          <w:marTop w:val="0"/>
          <w:marBottom w:val="0"/>
          <w:divBdr>
            <w:top w:val="none" w:sz="0" w:space="0" w:color="auto"/>
            <w:left w:val="none" w:sz="0" w:space="0" w:color="auto"/>
            <w:bottom w:val="none" w:sz="0" w:space="0" w:color="auto"/>
            <w:right w:val="none" w:sz="0" w:space="0" w:color="auto"/>
          </w:divBdr>
        </w:div>
        <w:div w:id="1599215627">
          <w:marLeft w:val="640"/>
          <w:marRight w:val="0"/>
          <w:marTop w:val="0"/>
          <w:marBottom w:val="0"/>
          <w:divBdr>
            <w:top w:val="none" w:sz="0" w:space="0" w:color="auto"/>
            <w:left w:val="none" w:sz="0" w:space="0" w:color="auto"/>
            <w:bottom w:val="none" w:sz="0" w:space="0" w:color="auto"/>
            <w:right w:val="none" w:sz="0" w:space="0" w:color="auto"/>
          </w:divBdr>
        </w:div>
        <w:div w:id="1754549393">
          <w:marLeft w:val="640"/>
          <w:marRight w:val="0"/>
          <w:marTop w:val="0"/>
          <w:marBottom w:val="0"/>
          <w:divBdr>
            <w:top w:val="none" w:sz="0" w:space="0" w:color="auto"/>
            <w:left w:val="none" w:sz="0" w:space="0" w:color="auto"/>
            <w:bottom w:val="none" w:sz="0" w:space="0" w:color="auto"/>
            <w:right w:val="none" w:sz="0" w:space="0" w:color="auto"/>
          </w:divBdr>
        </w:div>
        <w:div w:id="1806466429">
          <w:marLeft w:val="640"/>
          <w:marRight w:val="0"/>
          <w:marTop w:val="0"/>
          <w:marBottom w:val="0"/>
          <w:divBdr>
            <w:top w:val="none" w:sz="0" w:space="0" w:color="auto"/>
            <w:left w:val="none" w:sz="0" w:space="0" w:color="auto"/>
            <w:bottom w:val="none" w:sz="0" w:space="0" w:color="auto"/>
            <w:right w:val="none" w:sz="0" w:space="0" w:color="auto"/>
          </w:divBdr>
        </w:div>
        <w:div w:id="1901400294">
          <w:marLeft w:val="640"/>
          <w:marRight w:val="0"/>
          <w:marTop w:val="0"/>
          <w:marBottom w:val="0"/>
          <w:divBdr>
            <w:top w:val="none" w:sz="0" w:space="0" w:color="auto"/>
            <w:left w:val="none" w:sz="0" w:space="0" w:color="auto"/>
            <w:bottom w:val="none" w:sz="0" w:space="0" w:color="auto"/>
            <w:right w:val="none" w:sz="0" w:space="0" w:color="auto"/>
          </w:divBdr>
        </w:div>
        <w:div w:id="1999113707">
          <w:marLeft w:val="640"/>
          <w:marRight w:val="0"/>
          <w:marTop w:val="0"/>
          <w:marBottom w:val="0"/>
          <w:divBdr>
            <w:top w:val="none" w:sz="0" w:space="0" w:color="auto"/>
            <w:left w:val="none" w:sz="0" w:space="0" w:color="auto"/>
            <w:bottom w:val="none" w:sz="0" w:space="0" w:color="auto"/>
            <w:right w:val="none" w:sz="0" w:space="0" w:color="auto"/>
          </w:divBdr>
        </w:div>
        <w:div w:id="2125690527">
          <w:marLeft w:val="640"/>
          <w:marRight w:val="0"/>
          <w:marTop w:val="0"/>
          <w:marBottom w:val="0"/>
          <w:divBdr>
            <w:top w:val="none" w:sz="0" w:space="0" w:color="auto"/>
            <w:left w:val="none" w:sz="0" w:space="0" w:color="auto"/>
            <w:bottom w:val="none" w:sz="0" w:space="0" w:color="auto"/>
            <w:right w:val="none" w:sz="0" w:space="0" w:color="auto"/>
          </w:divBdr>
        </w:div>
      </w:divsChild>
    </w:div>
    <w:div w:id="257563323">
      <w:bodyDiv w:val="1"/>
      <w:marLeft w:val="0"/>
      <w:marRight w:val="0"/>
      <w:marTop w:val="0"/>
      <w:marBottom w:val="0"/>
      <w:divBdr>
        <w:top w:val="none" w:sz="0" w:space="0" w:color="auto"/>
        <w:left w:val="none" w:sz="0" w:space="0" w:color="auto"/>
        <w:bottom w:val="none" w:sz="0" w:space="0" w:color="auto"/>
        <w:right w:val="none" w:sz="0" w:space="0" w:color="auto"/>
      </w:divBdr>
      <w:divsChild>
        <w:div w:id="1978604255">
          <w:marLeft w:val="640"/>
          <w:marRight w:val="0"/>
          <w:marTop w:val="0"/>
          <w:marBottom w:val="0"/>
          <w:divBdr>
            <w:top w:val="none" w:sz="0" w:space="0" w:color="auto"/>
            <w:left w:val="none" w:sz="0" w:space="0" w:color="auto"/>
            <w:bottom w:val="none" w:sz="0" w:space="0" w:color="auto"/>
            <w:right w:val="none" w:sz="0" w:space="0" w:color="auto"/>
          </w:divBdr>
        </w:div>
        <w:div w:id="286084982">
          <w:marLeft w:val="640"/>
          <w:marRight w:val="0"/>
          <w:marTop w:val="0"/>
          <w:marBottom w:val="0"/>
          <w:divBdr>
            <w:top w:val="none" w:sz="0" w:space="0" w:color="auto"/>
            <w:left w:val="none" w:sz="0" w:space="0" w:color="auto"/>
            <w:bottom w:val="none" w:sz="0" w:space="0" w:color="auto"/>
            <w:right w:val="none" w:sz="0" w:space="0" w:color="auto"/>
          </w:divBdr>
        </w:div>
        <w:div w:id="2019385740">
          <w:marLeft w:val="640"/>
          <w:marRight w:val="0"/>
          <w:marTop w:val="0"/>
          <w:marBottom w:val="0"/>
          <w:divBdr>
            <w:top w:val="none" w:sz="0" w:space="0" w:color="auto"/>
            <w:left w:val="none" w:sz="0" w:space="0" w:color="auto"/>
            <w:bottom w:val="none" w:sz="0" w:space="0" w:color="auto"/>
            <w:right w:val="none" w:sz="0" w:space="0" w:color="auto"/>
          </w:divBdr>
        </w:div>
        <w:div w:id="1286886019">
          <w:marLeft w:val="640"/>
          <w:marRight w:val="0"/>
          <w:marTop w:val="0"/>
          <w:marBottom w:val="0"/>
          <w:divBdr>
            <w:top w:val="none" w:sz="0" w:space="0" w:color="auto"/>
            <w:left w:val="none" w:sz="0" w:space="0" w:color="auto"/>
            <w:bottom w:val="none" w:sz="0" w:space="0" w:color="auto"/>
            <w:right w:val="none" w:sz="0" w:space="0" w:color="auto"/>
          </w:divBdr>
        </w:div>
        <w:div w:id="1778790372">
          <w:marLeft w:val="640"/>
          <w:marRight w:val="0"/>
          <w:marTop w:val="0"/>
          <w:marBottom w:val="0"/>
          <w:divBdr>
            <w:top w:val="none" w:sz="0" w:space="0" w:color="auto"/>
            <w:left w:val="none" w:sz="0" w:space="0" w:color="auto"/>
            <w:bottom w:val="none" w:sz="0" w:space="0" w:color="auto"/>
            <w:right w:val="none" w:sz="0" w:space="0" w:color="auto"/>
          </w:divBdr>
        </w:div>
        <w:div w:id="555971947">
          <w:marLeft w:val="640"/>
          <w:marRight w:val="0"/>
          <w:marTop w:val="0"/>
          <w:marBottom w:val="0"/>
          <w:divBdr>
            <w:top w:val="none" w:sz="0" w:space="0" w:color="auto"/>
            <w:left w:val="none" w:sz="0" w:space="0" w:color="auto"/>
            <w:bottom w:val="none" w:sz="0" w:space="0" w:color="auto"/>
            <w:right w:val="none" w:sz="0" w:space="0" w:color="auto"/>
          </w:divBdr>
        </w:div>
        <w:div w:id="820737565">
          <w:marLeft w:val="640"/>
          <w:marRight w:val="0"/>
          <w:marTop w:val="0"/>
          <w:marBottom w:val="0"/>
          <w:divBdr>
            <w:top w:val="none" w:sz="0" w:space="0" w:color="auto"/>
            <w:left w:val="none" w:sz="0" w:space="0" w:color="auto"/>
            <w:bottom w:val="none" w:sz="0" w:space="0" w:color="auto"/>
            <w:right w:val="none" w:sz="0" w:space="0" w:color="auto"/>
          </w:divBdr>
        </w:div>
        <w:div w:id="805973504">
          <w:marLeft w:val="640"/>
          <w:marRight w:val="0"/>
          <w:marTop w:val="0"/>
          <w:marBottom w:val="0"/>
          <w:divBdr>
            <w:top w:val="none" w:sz="0" w:space="0" w:color="auto"/>
            <w:left w:val="none" w:sz="0" w:space="0" w:color="auto"/>
            <w:bottom w:val="none" w:sz="0" w:space="0" w:color="auto"/>
            <w:right w:val="none" w:sz="0" w:space="0" w:color="auto"/>
          </w:divBdr>
        </w:div>
        <w:div w:id="910969503">
          <w:marLeft w:val="640"/>
          <w:marRight w:val="0"/>
          <w:marTop w:val="0"/>
          <w:marBottom w:val="0"/>
          <w:divBdr>
            <w:top w:val="none" w:sz="0" w:space="0" w:color="auto"/>
            <w:left w:val="none" w:sz="0" w:space="0" w:color="auto"/>
            <w:bottom w:val="none" w:sz="0" w:space="0" w:color="auto"/>
            <w:right w:val="none" w:sz="0" w:space="0" w:color="auto"/>
          </w:divBdr>
        </w:div>
        <w:div w:id="572549862">
          <w:marLeft w:val="640"/>
          <w:marRight w:val="0"/>
          <w:marTop w:val="0"/>
          <w:marBottom w:val="0"/>
          <w:divBdr>
            <w:top w:val="none" w:sz="0" w:space="0" w:color="auto"/>
            <w:left w:val="none" w:sz="0" w:space="0" w:color="auto"/>
            <w:bottom w:val="none" w:sz="0" w:space="0" w:color="auto"/>
            <w:right w:val="none" w:sz="0" w:space="0" w:color="auto"/>
          </w:divBdr>
        </w:div>
        <w:div w:id="2046515489">
          <w:marLeft w:val="640"/>
          <w:marRight w:val="0"/>
          <w:marTop w:val="0"/>
          <w:marBottom w:val="0"/>
          <w:divBdr>
            <w:top w:val="none" w:sz="0" w:space="0" w:color="auto"/>
            <w:left w:val="none" w:sz="0" w:space="0" w:color="auto"/>
            <w:bottom w:val="none" w:sz="0" w:space="0" w:color="auto"/>
            <w:right w:val="none" w:sz="0" w:space="0" w:color="auto"/>
          </w:divBdr>
        </w:div>
        <w:div w:id="402801516">
          <w:marLeft w:val="640"/>
          <w:marRight w:val="0"/>
          <w:marTop w:val="0"/>
          <w:marBottom w:val="0"/>
          <w:divBdr>
            <w:top w:val="none" w:sz="0" w:space="0" w:color="auto"/>
            <w:left w:val="none" w:sz="0" w:space="0" w:color="auto"/>
            <w:bottom w:val="none" w:sz="0" w:space="0" w:color="auto"/>
            <w:right w:val="none" w:sz="0" w:space="0" w:color="auto"/>
          </w:divBdr>
        </w:div>
        <w:div w:id="1697390073">
          <w:marLeft w:val="640"/>
          <w:marRight w:val="0"/>
          <w:marTop w:val="0"/>
          <w:marBottom w:val="0"/>
          <w:divBdr>
            <w:top w:val="none" w:sz="0" w:space="0" w:color="auto"/>
            <w:left w:val="none" w:sz="0" w:space="0" w:color="auto"/>
            <w:bottom w:val="none" w:sz="0" w:space="0" w:color="auto"/>
            <w:right w:val="none" w:sz="0" w:space="0" w:color="auto"/>
          </w:divBdr>
        </w:div>
        <w:div w:id="753087577">
          <w:marLeft w:val="640"/>
          <w:marRight w:val="0"/>
          <w:marTop w:val="0"/>
          <w:marBottom w:val="0"/>
          <w:divBdr>
            <w:top w:val="none" w:sz="0" w:space="0" w:color="auto"/>
            <w:left w:val="none" w:sz="0" w:space="0" w:color="auto"/>
            <w:bottom w:val="none" w:sz="0" w:space="0" w:color="auto"/>
            <w:right w:val="none" w:sz="0" w:space="0" w:color="auto"/>
          </w:divBdr>
        </w:div>
        <w:div w:id="1033774479">
          <w:marLeft w:val="640"/>
          <w:marRight w:val="0"/>
          <w:marTop w:val="0"/>
          <w:marBottom w:val="0"/>
          <w:divBdr>
            <w:top w:val="none" w:sz="0" w:space="0" w:color="auto"/>
            <w:left w:val="none" w:sz="0" w:space="0" w:color="auto"/>
            <w:bottom w:val="none" w:sz="0" w:space="0" w:color="auto"/>
            <w:right w:val="none" w:sz="0" w:space="0" w:color="auto"/>
          </w:divBdr>
        </w:div>
        <w:div w:id="636839404">
          <w:marLeft w:val="640"/>
          <w:marRight w:val="0"/>
          <w:marTop w:val="0"/>
          <w:marBottom w:val="0"/>
          <w:divBdr>
            <w:top w:val="none" w:sz="0" w:space="0" w:color="auto"/>
            <w:left w:val="none" w:sz="0" w:space="0" w:color="auto"/>
            <w:bottom w:val="none" w:sz="0" w:space="0" w:color="auto"/>
            <w:right w:val="none" w:sz="0" w:space="0" w:color="auto"/>
          </w:divBdr>
        </w:div>
        <w:div w:id="765200052">
          <w:marLeft w:val="640"/>
          <w:marRight w:val="0"/>
          <w:marTop w:val="0"/>
          <w:marBottom w:val="0"/>
          <w:divBdr>
            <w:top w:val="none" w:sz="0" w:space="0" w:color="auto"/>
            <w:left w:val="none" w:sz="0" w:space="0" w:color="auto"/>
            <w:bottom w:val="none" w:sz="0" w:space="0" w:color="auto"/>
            <w:right w:val="none" w:sz="0" w:space="0" w:color="auto"/>
          </w:divBdr>
        </w:div>
        <w:div w:id="1289631256">
          <w:marLeft w:val="640"/>
          <w:marRight w:val="0"/>
          <w:marTop w:val="0"/>
          <w:marBottom w:val="0"/>
          <w:divBdr>
            <w:top w:val="none" w:sz="0" w:space="0" w:color="auto"/>
            <w:left w:val="none" w:sz="0" w:space="0" w:color="auto"/>
            <w:bottom w:val="none" w:sz="0" w:space="0" w:color="auto"/>
            <w:right w:val="none" w:sz="0" w:space="0" w:color="auto"/>
          </w:divBdr>
        </w:div>
        <w:div w:id="237323767">
          <w:marLeft w:val="640"/>
          <w:marRight w:val="0"/>
          <w:marTop w:val="0"/>
          <w:marBottom w:val="0"/>
          <w:divBdr>
            <w:top w:val="none" w:sz="0" w:space="0" w:color="auto"/>
            <w:left w:val="none" w:sz="0" w:space="0" w:color="auto"/>
            <w:bottom w:val="none" w:sz="0" w:space="0" w:color="auto"/>
            <w:right w:val="none" w:sz="0" w:space="0" w:color="auto"/>
          </w:divBdr>
        </w:div>
        <w:div w:id="862784966">
          <w:marLeft w:val="640"/>
          <w:marRight w:val="0"/>
          <w:marTop w:val="0"/>
          <w:marBottom w:val="0"/>
          <w:divBdr>
            <w:top w:val="none" w:sz="0" w:space="0" w:color="auto"/>
            <w:left w:val="none" w:sz="0" w:space="0" w:color="auto"/>
            <w:bottom w:val="none" w:sz="0" w:space="0" w:color="auto"/>
            <w:right w:val="none" w:sz="0" w:space="0" w:color="auto"/>
          </w:divBdr>
        </w:div>
        <w:div w:id="471292451">
          <w:marLeft w:val="640"/>
          <w:marRight w:val="0"/>
          <w:marTop w:val="0"/>
          <w:marBottom w:val="0"/>
          <w:divBdr>
            <w:top w:val="none" w:sz="0" w:space="0" w:color="auto"/>
            <w:left w:val="none" w:sz="0" w:space="0" w:color="auto"/>
            <w:bottom w:val="none" w:sz="0" w:space="0" w:color="auto"/>
            <w:right w:val="none" w:sz="0" w:space="0" w:color="auto"/>
          </w:divBdr>
        </w:div>
        <w:div w:id="1607344160">
          <w:marLeft w:val="640"/>
          <w:marRight w:val="0"/>
          <w:marTop w:val="0"/>
          <w:marBottom w:val="0"/>
          <w:divBdr>
            <w:top w:val="none" w:sz="0" w:space="0" w:color="auto"/>
            <w:left w:val="none" w:sz="0" w:space="0" w:color="auto"/>
            <w:bottom w:val="none" w:sz="0" w:space="0" w:color="auto"/>
            <w:right w:val="none" w:sz="0" w:space="0" w:color="auto"/>
          </w:divBdr>
        </w:div>
        <w:div w:id="1784954675">
          <w:marLeft w:val="640"/>
          <w:marRight w:val="0"/>
          <w:marTop w:val="0"/>
          <w:marBottom w:val="0"/>
          <w:divBdr>
            <w:top w:val="none" w:sz="0" w:space="0" w:color="auto"/>
            <w:left w:val="none" w:sz="0" w:space="0" w:color="auto"/>
            <w:bottom w:val="none" w:sz="0" w:space="0" w:color="auto"/>
            <w:right w:val="none" w:sz="0" w:space="0" w:color="auto"/>
          </w:divBdr>
        </w:div>
        <w:div w:id="1620450132">
          <w:marLeft w:val="640"/>
          <w:marRight w:val="0"/>
          <w:marTop w:val="0"/>
          <w:marBottom w:val="0"/>
          <w:divBdr>
            <w:top w:val="none" w:sz="0" w:space="0" w:color="auto"/>
            <w:left w:val="none" w:sz="0" w:space="0" w:color="auto"/>
            <w:bottom w:val="none" w:sz="0" w:space="0" w:color="auto"/>
            <w:right w:val="none" w:sz="0" w:space="0" w:color="auto"/>
          </w:divBdr>
        </w:div>
        <w:div w:id="1773280682">
          <w:marLeft w:val="640"/>
          <w:marRight w:val="0"/>
          <w:marTop w:val="0"/>
          <w:marBottom w:val="0"/>
          <w:divBdr>
            <w:top w:val="none" w:sz="0" w:space="0" w:color="auto"/>
            <w:left w:val="none" w:sz="0" w:space="0" w:color="auto"/>
            <w:bottom w:val="none" w:sz="0" w:space="0" w:color="auto"/>
            <w:right w:val="none" w:sz="0" w:space="0" w:color="auto"/>
          </w:divBdr>
        </w:div>
        <w:div w:id="407776992">
          <w:marLeft w:val="640"/>
          <w:marRight w:val="0"/>
          <w:marTop w:val="0"/>
          <w:marBottom w:val="0"/>
          <w:divBdr>
            <w:top w:val="none" w:sz="0" w:space="0" w:color="auto"/>
            <w:left w:val="none" w:sz="0" w:space="0" w:color="auto"/>
            <w:bottom w:val="none" w:sz="0" w:space="0" w:color="auto"/>
            <w:right w:val="none" w:sz="0" w:space="0" w:color="auto"/>
          </w:divBdr>
        </w:div>
        <w:div w:id="392120798">
          <w:marLeft w:val="640"/>
          <w:marRight w:val="0"/>
          <w:marTop w:val="0"/>
          <w:marBottom w:val="0"/>
          <w:divBdr>
            <w:top w:val="none" w:sz="0" w:space="0" w:color="auto"/>
            <w:left w:val="none" w:sz="0" w:space="0" w:color="auto"/>
            <w:bottom w:val="none" w:sz="0" w:space="0" w:color="auto"/>
            <w:right w:val="none" w:sz="0" w:space="0" w:color="auto"/>
          </w:divBdr>
        </w:div>
        <w:div w:id="1690448826">
          <w:marLeft w:val="640"/>
          <w:marRight w:val="0"/>
          <w:marTop w:val="0"/>
          <w:marBottom w:val="0"/>
          <w:divBdr>
            <w:top w:val="none" w:sz="0" w:space="0" w:color="auto"/>
            <w:left w:val="none" w:sz="0" w:space="0" w:color="auto"/>
            <w:bottom w:val="none" w:sz="0" w:space="0" w:color="auto"/>
            <w:right w:val="none" w:sz="0" w:space="0" w:color="auto"/>
          </w:divBdr>
        </w:div>
        <w:div w:id="1050959496">
          <w:marLeft w:val="640"/>
          <w:marRight w:val="0"/>
          <w:marTop w:val="0"/>
          <w:marBottom w:val="0"/>
          <w:divBdr>
            <w:top w:val="none" w:sz="0" w:space="0" w:color="auto"/>
            <w:left w:val="none" w:sz="0" w:space="0" w:color="auto"/>
            <w:bottom w:val="none" w:sz="0" w:space="0" w:color="auto"/>
            <w:right w:val="none" w:sz="0" w:space="0" w:color="auto"/>
          </w:divBdr>
        </w:div>
        <w:div w:id="692801403">
          <w:marLeft w:val="640"/>
          <w:marRight w:val="0"/>
          <w:marTop w:val="0"/>
          <w:marBottom w:val="0"/>
          <w:divBdr>
            <w:top w:val="none" w:sz="0" w:space="0" w:color="auto"/>
            <w:left w:val="none" w:sz="0" w:space="0" w:color="auto"/>
            <w:bottom w:val="none" w:sz="0" w:space="0" w:color="auto"/>
            <w:right w:val="none" w:sz="0" w:space="0" w:color="auto"/>
          </w:divBdr>
        </w:div>
        <w:div w:id="613637424">
          <w:marLeft w:val="640"/>
          <w:marRight w:val="0"/>
          <w:marTop w:val="0"/>
          <w:marBottom w:val="0"/>
          <w:divBdr>
            <w:top w:val="none" w:sz="0" w:space="0" w:color="auto"/>
            <w:left w:val="none" w:sz="0" w:space="0" w:color="auto"/>
            <w:bottom w:val="none" w:sz="0" w:space="0" w:color="auto"/>
            <w:right w:val="none" w:sz="0" w:space="0" w:color="auto"/>
          </w:divBdr>
        </w:div>
        <w:div w:id="262341092">
          <w:marLeft w:val="640"/>
          <w:marRight w:val="0"/>
          <w:marTop w:val="0"/>
          <w:marBottom w:val="0"/>
          <w:divBdr>
            <w:top w:val="none" w:sz="0" w:space="0" w:color="auto"/>
            <w:left w:val="none" w:sz="0" w:space="0" w:color="auto"/>
            <w:bottom w:val="none" w:sz="0" w:space="0" w:color="auto"/>
            <w:right w:val="none" w:sz="0" w:space="0" w:color="auto"/>
          </w:divBdr>
        </w:div>
        <w:div w:id="1853838159">
          <w:marLeft w:val="640"/>
          <w:marRight w:val="0"/>
          <w:marTop w:val="0"/>
          <w:marBottom w:val="0"/>
          <w:divBdr>
            <w:top w:val="none" w:sz="0" w:space="0" w:color="auto"/>
            <w:left w:val="none" w:sz="0" w:space="0" w:color="auto"/>
            <w:bottom w:val="none" w:sz="0" w:space="0" w:color="auto"/>
            <w:right w:val="none" w:sz="0" w:space="0" w:color="auto"/>
          </w:divBdr>
        </w:div>
        <w:div w:id="802192648">
          <w:marLeft w:val="640"/>
          <w:marRight w:val="0"/>
          <w:marTop w:val="0"/>
          <w:marBottom w:val="0"/>
          <w:divBdr>
            <w:top w:val="none" w:sz="0" w:space="0" w:color="auto"/>
            <w:left w:val="none" w:sz="0" w:space="0" w:color="auto"/>
            <w:bottom w:val="none" w:sz="0" w:space="0" w:color="auto"/>
            <w:right w:val="none" w:sz="0" w:space="0" w:color="auto"/>
          </w:divBdr>
        </w:div>
        <w:div w:id="1004091531">
          <w:marLeft w:val="640"/>
          <w:marRight w:val="0"/>
          <w:marTop w:val="0"/>
          <w:marBottom w:val="0"/>
          <w:divBdr>
            <w:top w:val="none" w:sz="0" w:space="0" w:color="auto"/>
            <w:left w:val="none" w:sz="0" w:space="0" w:color="auto"/>
            <w:bottom w:val="none" w:sz="0" w:space="0" w:color="auto"/>
            <w:right w:val="none" w:sz="0" w:space="0" w:color="auto"/>
          </w:divBdr>
        </w:div>
        <w:div w:id="782115356">
          <w:marLeft w:val="640"/>
          <w:marRight w:val="0"/>
          <w:marTop w:val="0"/>
          <w:marBottom w:val="0"/>
          <w:divBdr>
            <w:top w:val="none" w:sz="0" w:space="0" w:color="auto"/>
            <w:left w:val="none" w:sz="0" w:space="0" w:color="auto"/>
            <w:bottom w:val="none" w:sz="0" w:space="0" w:color="auto"/>
            <w:right w:val="none" w:sz="0" w:space="0" w:color="auto"/>
          </w:divBdr>
        </w:div>
        <w:div w:id="1725717399">
          <w:marLeft w:val="640"/>
          <w:marRight w:val="0"/>
          <w:marTop w:val="0"/>
          <w:marBottom w:val="0"/>
          <w:divBdr>
            <w:top w:val="none" w:sz="0" w:space="0" w:color="auto"/>
            <w:left w:val="none" w:sz="0" w:space="0" w:color="auto"/>
            <w:bottom w:val="none" w:sz="0" w:space="0" w:color="auto"/>
            <w:right w:val="none" w:sz="0" w:space="0" w:color="auto"/>
          </w:divBdr>
        </w:div>
        <w:div w:id="1771462438">
          <w:marLeft w:val="640"/>
          <w:marRight w:val="0"/>
          <w:marTop w:val="0"/>
          <w:marBottom w:val="0"/>
          <w:divBdr>
            <w:top w:val="none" w:sz="0" w:space="0" w:color="auto"/>
            <w:left w:val="none" w:sz="0" w:space="0" w:color="auto"/>
            <w:bottom w:val="none" w:sz="0" w:space="0" w:color="auto"/>
            <w:right w:val="none" w:sz="0" w:space="0" w:color="auto"/>
          </w:divBdr>
        </w:div>
        <w:div w:id="1698700847">
          <w:marLeft w:val="640"/>
          <w:marRight w:val="0"/>
          <w:marTop w:val="0"/>
          <w:marBottom w:val="0"/>
          <w:divBdr>
            <w:top w:val="none" w:sz="0" w:space="0" w:color="auto"/>
            <w:left w:val="none" w:sz="0" w:space="0" w:color="auto"/>
            <w:bottom w:val="none" w:sz="0" w:space="0" w:color="auto"/>
            <w:right w:val="none" w:sz="0" w:space="0" w:color="auto"/>
          </w:divBdr>
        </w:div>
        <w:div w:id="1235241252">
          <w:marLeft w:val="640"/>
          <w:marRight w:val="0"/>
          <w:marTop w:val="0"/>
          <w:marBottom w:val="0"/>
          <w:divBdr>
            <w:top w:val="none" w:sz="0" w:space="0" w:color="auto"/>
            <w:left w:val="none" w:sz="0" w:space="0" w:color="auto"/>
            <w:bottom w:val="none" w:sz="0" w:space="0" w:color="auto"/>
            <w:right w:val="none" w:sz="0" w:space="0" w:color="auto"/>
          </w:divBdr>
        </w:div>
        <w:div w:id="1279340156">
          <w:marLeft w:val="640"/>
          <w:marRight w:val="0"/>
          <w:marTop w:val="0"/>
          <w:marBottom w:val="0"/>
          <w:divBdr>
            <w:top w:val="none" w:sz="0" w:space="0" w:color="auto"/>
            <w:left w:val="none" w:sz="0" w:space="0" w:color="auto"/>
            <w:bottom w:val="none" w:sz="0" w:space="0" w:color="auto"/>
            <w:right w:val="none" w:sz="0" w:space="0" w:color="auto"/>
          </w:divBdr>
        </w:div>
        <w:div w:id="297801090">
          <w:marLeft w:val="640"/>
          <w:marRight w:val="0"/>
          <w:marTop w:val="0"/>
          <w:marBottom w:val="0"/>
          <w:divBdr>
            <w:top w:val="none" w:sz="0" w:space="0" w:color="auto"/>
            <w:left w:val="none" w:sz="0" w:space="0" w:color="auto"/>
            <w:bottom w:val="none" w:sz="0" w:space="0" w:color="auto"/>
            <w:right w:val="none" w:sz="0" w:space="0" w:color="auto"/>
          </w:divBdr>
        </w:div>
        <w:div w:id="944192041">
          <w:marLeft w:val="640"/>
          <w:marRight w:val="0"/>
          <w:marTop w:val="0"/>
          <w:marBottom w:val="0"/>
          <w:divBdr>
            <w:top w:val="none" w:sz="0" w:space="0" w:color="auto"/>
            <w:left w:val="none" w:sz="0" w:space="0" w:color="auto"/>
            <w:bottom w:val="none" w:sz="0" w:space="0" w:color="auto"/>
            <w:right w:val="none" w:sz="0" w:space="0" w:color="auto"/>
          </w:divBdr>
        </w:div>
        <w:div w:id="1309166501">
          <w:marLeft w:val="640"/>
          <w:marRight w:val="0"/>
          <w:marTop w:val="0"/>
          <w:marBottom w:val="0"/>
          <w:divBdr>
            <w:top w:val="none" w:sz="0" w:space="0" w:color="auto"/>
            <w:left w:val="none" w:sz="0" w:space="0" w:color="auto"/>
            <w:bottom w:val="none" w:sz="0" w:space="0" w:color="auto"/>
            <w:right w:val="none" w:sz="0" w:space="0" w:color="auto"/>
          </w:divBdr>
        </w:div>
        <w:div w:id="48038743">
          <w:marLeft w:val="640"/>
          <w:marRight w:val="0"/>
          <w:marTop w:val="0"/>
          <w:marBottom w:val="0"/>
          <w:divBdr>
            <w:top w:val="none" w:sz="0" w:space="0" w:color="auto"/>
            <w:left w:val="none" w:sz="0" w:space="0" w:color="auto"/>
            <w:bottom w:val="none" w:sz="0" w:space="0" w:color="auto"/>
            <w:right w:val="none" w:sz="0" w:space="0" w:color="auto"/>
          </w:divBdr>
        </w:div>
        <w:div w:id="1664313318">
          <w:marLeft w:val="640"/>
          <w:marRight w:val="0"/>
          <w:marTop w:val="0"/>
          <w:marBottom w:val="0"/>
          <w:divBdr>
            <w:top w:val="none" w:sz="0" w:space="0" w:color="auto"/>
            <w:left w:val="none" w:sz="0" w:space="0" w:color="auto"/>
            <w:bottom w:val="none" w:sz="0" w:space="0" w:color="auto"/>
            <w:right w:val="none" w:sz="0" w:space="0" w:color="auto"/>
          </w:divBdr>
        </w:div>
        <w:div w:id="1914505851">
          <w:marLeft w:val="640"/>
          <w:marRight w:val="0"/>
          <w:marTop w:val="0"/>
          <w:marBottom w:val="0"/>
          <w:divBdr>
            <w:top w:val="none" w:sz="0" w:space="0" w:color="auto"/>
            <w:left w:val="none" w:sz="0" w:space="0" w:color="auto"/>
            <w:bottom w:val="none" w:sz="0" w:space="0" w:color="auto"/>
            <w:right w:val="none" w:sz="0" w:space="0" w:color="auto"/>
          </w:divBdr>
        </w:div>
        <w:div w:id="1276475170">
          <w:marLeft w:val="640"/>
          <w:marRight w:val="0"/>
          <w:marTop w:val="0"/>
          <w:marBottom w:val="0"/>
          <w:divBdr>
            <w:top w:val="none" w:sz="0" w:space="0" w:color="auto"/>
            <w:left w:val="none" w:sz="0" w:space="0" w:color="auto"/>
            <w:bottom w:val="none" w:sz="0" w:space="0" w:color="auto"/>
            <w:right w:val="none" w:sz="0" w:space="0" w:color="auto"/>
          </w:divBdr>
        </w:div>
        <w:div w:id="491143516">
          <w:marLeft w:val="640"/>
          <w:marRight w:val="0"/>
          <w:marTop w:val="0"/>
          <w:marBottom w:val="0"/>
          <w:divBdr>
            <w:top w:val="none" w:sz="0" w:space="0" w:color="auto"/>
            <w:left w:val="none" w:sz="0" w:space="0" w:color="auto"/>
            <w:bottom w:val="none" w:sz="0" w:space="0" w:color="auto"/>
            <w:right w:val="none" w:sz="0" w:space="0" w:color="auto"/>
          </w:divBdr>
        </w:div>
        <w:div w:id="1871262292">
          <w:marLeft w:val="640"/>
          <w:marRight w:val="0"/>
          <w:marTop w:val="0"/>
          <w:marBottom w:val="0"/>
          <w:divBdr>
            <w:top w:val="none" w:sz="0" w:space="0" w:color="auto"/>
            <w:left w:val="none" w:sz="0" w:space="0" w:color="auto"/>
            <w:bottom w:val="none" w:sz="0" w:space="0" w:color="auto"/>
            <w:right w:val="none" w:sz="0" w:space="0" w:color="auto"/>
          </w:divBdr>
        </w:div>
        <w:div w:id="767428035">
          <w:marLeft w:val="640"/>
          <w:marRight w:val="0"/>
          <w:marTop w:val="0"/>
          <w:marBottom w:val="0"/>
          <w:divBdr>
            <w:top w:val="none" w:sz="0" w:space="0" w:color="auto"/>
            <w:left w:val="none" w:sz="0" w:space="0" w:color="auto"/>
            <w:bottom w:val="none" w:sz="0" w:space="0" w:color="auto"/>
            <w:right w:val="none" w:sz="0" w:space="0" w:color="auto"/>
          </w:divBdr>
        </w:div>
      </w:divsChild>
    </w:div>
    <w:div w:id="258027517">
      <w:bodyDiv w:val="1"/>
      <w:marLeft w:val="0"/>
      <w:marRight w:val="0"/>
      <w:marTop w:val="0"/>
      <w:marBottom w:val="0"/>
      <w:divBdr>
        <w:top w:val="none" w:sz="0" w:space="0" w:color="auto"/>
        <w:left w:val="none" w:sz="0" w:space="0" w:color="auto"/>
        <w:bottom w:val="none" w:sz="0" w:space="0" w:color="auto"/>
        <w:right w:val="none" w:sz="0" w:space="0" w:color="auto"/>
      </w:divBdr>
      <w:divsChild>
        <w:div w:id="552429036">
          <w:marLeft w:val="640"/>
          <w:marRight w:val="0"/>
          <w:marTop w:val="0"/>
          <w:marBottom w:val="0"/>
          <w:divBdr>
            <w:top w:val="none" w:sz="0" w:space="0" w:color="auto"/>
            <w:left w:val="none" w:sz="0" w:space="0" w:color="auto"/>
            <w:bottom w:val="none" w:sz="0" w:space="0" w:color="auto"/>
            <w:right w:val="none" w:sz="0" w:space="0" w:color="auto"/>
          </w:divBdr>
        </w:div>
        <w:div w:id="1294166983">
          <w:marLeft w:val="640"/>
          <w:marRight w:val="0"/>
          <w:marTop w:val="0"/>
          <w:marBottom w:val="0"/>
          <w:divBdr>
            <w:top w:val="none" w:sz="0" w:space="0" w:color="auto"/>
            <w:left w:val="none" w:sz="0" w:space="0" w:color="auto"/>
            <w:bottom w:val="none" w:sz="0" w:space="0" w:color="auto"/>
            <w:right w:val="none" w:sz="0" w:space="0" w:color="auto"/>
          </w:divBdr>
        </w:div>
        <w:div w:id="647440667">
          <w:marLeft w:val="640"/>
          <w:marRight w:val="0"/>
          <w:marTop w:val="0"/>
          <w:marBottom w:val="0"/>
          <w:divBdr>
            <w:top w:val="none" w:sz="0" w:space="0" w:color="auto"/>
            <w:left w:val="none" w:sz="0" w:space="0" w:color="auto"/>
            <w:bottom w:val="none" w:sz="0" w:space="0" w:color="auto"/>
            <w:right w:val="none" w:sz="0" w:space="0" w:color="auto"/>
          </w:divBdr>
        </w:div>
        <w:div w:id="336736194">
          <w:marLeft w:val="640"/>
          <w:marRight w:val="0"/>
          <w:marTop w:val="0"/>
          <w:marBottom w:val="0"/>
          <w:divBdr>
            <w:top w:val="none" w:sz="0" w:space="0" w:color="auto"/>
            <w:left w:val="none" w:sz="0" w:space="0" w:color="auto"/>
            <w:bottom w:val="none" w:sz="0" w:space="0" w:color="auto"/>
            <w:right w:val="none" w:sz="0" w:space="0" w:color="auto"/>
          </w:divBdr>
        </w:div>
        <w:div w:id="970213107">
          <w:marLeft w:val="640"/>
          <w:marRight w:val="0"/>
          <w:marTop w:val="0"/>
          <w:marBottom w:val="0"/>
          <w:divBdr>
            <w:top w:val="none" w:sz="0" w:space="0" w:color="auto"/>
            <w:left w:val="none" w:sz="0" w:space="0" w:color="auto"/>
            <w:bottom w:val="none" w:sz="0" w:space="0" w:color="auto"/>
            <w:right w:val="none" w:sz="0" w:space="0" w:color="auto"/>
          </w:divBdr>
        </w:div>
        <w:div w:id="1938782010">
          <w:marLeft w:val="640"/>
          <w:marRight w:val="0"/>
          <w:marTop w:val="0"/>
          <w:marBottom w:val="0"/>
          <w:divBdr>
            <w:top w:val="none" w:sz="0" w:space="0" w:color="auto"/>
            <w:left w:val="none" w:sz="0" w:space="0" w:color="auto"/>
            <w:bottom w:val="none" w:sz="0" w:space="0" w:color="auto"/>
            <w:right w:val="none" w:sz="0" w:space="0" w:color="auto"/>
          </w:divBdr>
        </w:div>
        <w:div w:id="240408048">
          <w:marLeft w:val="640"/>
          <w:marRight w:val="0"/>
          <w:marTop w:val="0"/>
          <w:marBottom w:val="0"/>
          <w:divBdr>
            <w:top w:val="none" w:sz="0" w:space="0" w:color="auto"/>
            <w:left w:val="none" w:sz="0" w:space="0" w:color="auto"/>
            <w:bottom w:val="none" w:sz="0" w:space="0" w:color="auto"/>
            <w:right w:val="none" w:sz="0" w:space="0" w:color="auto"/>
          </w:divBdr>
        </w:div>
        <w:div w:id="1924026462">
          <w:marLeft w:val="640"/>
          <w:marRight w:val="0"/>
          <w:marTop w:val="0"/>
          <w:marBottom w:val="0"/>
          <w:divBdr>
            <w:top w:val="none" w:sz="0" w:space="0" w:color="auto"/>
            <w:left w:val="none" w:sz="0" w:space="0" w:color="auto"/>
            <w:bottom w:val="none" w:sz="0" w:space="0" w:color="auto"/>
            <w:right w:val="none" w:sz="0" w:space="0" w:color="auto"/>
          </w:divBdr>
        </w:div>
        <w:div w:id="1581283116">
          <w:marLeft w:val="640"/>
          <w:marRight w:val="0"/>
          <w:marTop w:val="0"/>
          <w:marBottom w:val="0"/>
          <w:divBdr>
            <w:top w:val="none" w:sz="0" w:space="0" w:color="auto"/>
            <w:left w:val="none" w:sz="0" w:space="0" w:color="auto"/>
            <w:bottom w:val="none" w:sz="0" w:space="0" w:color="auto"/>
            <w:right w:val="none" w:sz="0" w:space="0" w:color="auto"/>
          </w:divBdr>
        </w:div>
        <w:div w:id="680283105">
          <w:marLeft w:val="640"/>
          <w:marRight w:val="0"/>
          <w:marTop w:val="0"/>
          <w:marBottom w:val="0"/>
          <w:divBdr>
            <w:top w:val="none" w:sz="0" w:space="0" w:color="auto"/>
            <w:left w:val="none" w:sz="0" w:space="0" w:color="auto"/>
            <w:bottom w:val="none" w:sz="0" w:space="0" w:color="auto"/>
            <w:right w:val="none" w:sz="0" w:space="0" w:color="auto"/>
          </w:divBdr>
        </w:div>
        <w:div w:id="2002155059">
          <w:marLeft w:val="640"/>
          <w:marRight w:val="0"/>
          <w:marTop w:val="0"/>
          <w:marBottom w:val="0"/>
          <w:divBdr>
            <w:top w:val="none" w:sz="0" w:space="0" w:color="auto"/>
            <w:left w:val="none" w:sz="0" w:space="0" w:color="auto"/>
            <w:bottom w:val="none" w:sz="0" w:space="0" w:color="auto"/>
            <w:right w:val="none" w:sz="0" w:space="0" w:color="auto"/>
          </w:divBdr>
        </w:div>
        <w:div w:id="2072800460">
          <w:marLeft w:val="640"/>
          <w:marRight w:val="0"/>
          <w:marTop w:val="0"/>
          <w:marBottom w:val="0"/>
          <w:divBdr>
            <w:top w:val="none" w:sz="0" w:space="0" w:color="auto"/>
            <w:left w:val="none" w:sz="0" w:space="0" w:color="auto"/>
            <w:bottom w:val="none" w:sz="0" w:space="0" w:color="auto"/>
            <w:right w:val="none" w:sz="0" w:space="0" w:color="auto"/>
          </w:divBdr>
        </w:div>
        <w:div w:id="1351637560">
          <w:marLeft w:val="640"/>
          <w:marRight w:val="0"/>
          <w:marTop w:val="0"/>
          <w:marBottom w:val="0"/>
          <w:divBdr>
            <w:top w:val="none" w:sz="0" w:space="0" w:color="auto"/>
            <w:left w:val="none" w:sz="0" w:space="0" w:color="auto"/>
            <w:bottom w:val="none" w:sz="0" w:space="0" w:color="auto"/>
            <w:right w:val="none" w:sz="0" w:space="0" w:color="auto"/>
          </w:divBdr>
        </w:div>
        <w:div w:id="1536846755">
          <w:marLeft w:val="640"/>
          <w:marRight w:val="0"/>
          <w:marTop w:val="0"/>
          <w:marBottom w:val="0"/>
          <w:divBdr>
            <w:top w:val="none" w:sz="0" w:space="0" w:color="auto"/>
            <w:left w:val="none" w:sz="0" w:space="0" w:color="auto"/>
            <w:bottom w:val="none" w:sz="0" w:space="0" w:color="auto"/>
            <w:right w:val="none" w:sz="0" w:space="0" w:color="auto"/>
          </w:divBdr>
        </w:div>
        <w:div w:id="1387795435">
          <w:marLeft w:val="640"/>
          <w:marRight w:val="0"/>
          <w:marTop w:val="0"/>
          <w:marBottom w:val="0"/>
          <w:divBdr>
            <w:top w:val="none" w:sz="0" w:space="0" w:color="auto"/>
            <w:left w:val="none" w:sz="0" w:space="0" w:color="auto"/>
            <w:bottom w:val="none" w:sz="0" w:space="0" w:color="auto"/>
            <w:right w:val="none" w:sz="0" w:space="0" w:color="auto"/>
          </w:divBdr>
        </w:div>
        <w:div w:id="1278217383">
          <w:marLeft w:val="640"/>
          <w:marRight w:val="0"/>
          <w:marTop w:val="0"/>
          <w:marBottom w:val="0"/>
          <w:divBdr>
            <w:top w:val="none" w:sz="0" w:space="0" w:color="auto"/>
            <w:left w:val="none" w:sz="0" w:space="0" w:color="auto"/>
            <w:bottom w:val="none" w:sz="0" w:space="0" w:color="auto"/>
            <w:right w:val="none" w:sz="0" w:space="0" w:color="auto"/>
          </w:divBdr>
        </w:div>
        <w:div w:id="73862620">
          <w:marLeft w:val="640"/>
          <w:marRight w:val="0"/>
          <w:marTop w:val="0"/>
          <w:marBottom w:val="0"/>
          <w:divBdr>
            <w:top w:val="none" w:sz="0" w:space="0" w:color="auto"/>
            <w:left w:val="none" w:sz="0" w:space="0" w:color="auto"/>
            <w:bottom w:val="none" w:sz="0" w:space="0" w:color="auto"/>
            <w:right w:val="none" w:sz="0" w:space="0" w:color="auto"/>
          </w:divBdr>
        </w:div>
        <w:div w:id="2057699526">
          <w:marLeft w:val="640"/>
          <w:marRight w:val="0"/>
          <w:marTop w:val="0"/>
          <w:marBottom w:val="0"/>
          <w:divBdr>
            <w:top w:val="none" w:sz="0" w:space="0" w:color="auto"/>
            <w:left w:val="none" w:sz="0" w:space="0" w:color="auto"/>
            <w:bottom w:val="none" w:sz="0" w:space="0" w:color="auto"/>
            <w:right w:val="none" w:sz="0" w:space="0" w:color="auto"/>
          </w:divBdr>
        </w:div>
        <w:div w:id="503204230">
          <w:marLeft w:val="640"/>
          <w:marRight w:val="0"/>
          <w:marTop w:val="0"/>
          <w:marBottom w:val="0"/>
          <w:divBdr>
            <w:top w:val="none" w:sz="0" w:space="0" w:color="auto"/>
            <w:left w:val="none" w:sz="0" w:space="0" w:color="auto"/>
            <w:bottom w:val="none" w:sz="0" w:space="0" w:color="auto"/>
            <w:right w:val="none" w:sz="0" w:space="0" w:color="auto"/>
          </w:divBdr>
        </w:div>
        <w:div w:id="537938266">
          <w:marLeft w:val="640"/>
          <w:marRight w:val="0"/>
          <w:marTop w:val="0"/>
          <w:marBottom w:val="0"/>
          <w:divBdr>
            <w:top w:val="none" w:sz="0" w:space="0" w:color="auto"/>
            <w:left w:val="none" w:sz="0" w:space="0" w:color="auto"/>
            <w:bottom w:val="none" w:sz="0" w:space="0" w:color="auto"/>
            <w:right w:val="none" w:sz="0" w:space="0" w:color="auto"/>
          </w:divBdr>
        </w:div>
        <w:div w:id="6638074">
          <w:marLeft w:val="640"/>
          <w:marRight w:val="0"/>
          <w:marTop w:val="0"/>
          <w:marBottom w:val="0"/>
          <w:divBdr>
            <w:top w:val="none" w:sz="0" w:space="0" w:color="auto"/>
            <w:left w:val="none" w:sz="0" w:space="0" w:color="auto"/>
            <w:bottom w:val="none" w:sz="0" w:space="0" w:color="auto"/>
            <w:right w:val="none" w:sz="0" w:space="0" w:color="auto"/>
          </w:divBdr>
        </w:div>
        <w:div w:id="1313677772">
          <w:marLeft w:val="640"/>
          <w:marRight w:val="0"/>
          <w:marTop w:val="0"/>
          <w:marBottom w:val="0"/>
          <w:divBdr>
            <w:top w:val="none" w:sz="0" w:space="0" w:color="auto"/>
            <w:left w:val="none" w:sz="0" w:space="0" w:color="auto"/>
            <w:bottom w:val="none" w:sz="0" w:space="0" w:color="auto"/>
            <w:right w:val="none" w:sz="0" w:space="0" w:color="auto"/>
          </w:divBdr>
        </w:div>
        <w:div w:id="1560362390">
          <w:marLeft w:val="640"/>
          <w:marRight w:val="0"/>
          <w:marTop w:val="0"/>
          <w:marBottom w:val="0"/>
          <w:divBdr>
            <w:top w:val="none" w:sz="0" w:space="0" w:color="auto"/>
            <w:left w:val="none" w:sz="0" w:space="0" w:color="auto"/>
            <w:bottom w:val="none" w:sz="0" w:space="0" w:color="auto"/>
            <w:right w:val="none" w:sz="0" w:space="0" w:color="auto"/>
          </w:divBdr>
        </w:div>
        <w:div w:id="1632200185">
          <w:marLeft w:val="640"/>
          <w:marRight w:val="0"/>
          <w:marTop w:val="0"/>
          <w:marBottom w:val="0"/>
          <w:divBdr>
            <w:top w:val="none" w:sz="0" w:space="0" w:color="auto"/>
            <w:left w:val="none" w:sz="0" w:space="0" w:color="auto"/>
            <w:bottom w:val="none" w:sz="0" w:space="0" w:color="auto"/>
            <w:right w:val="none" w:sz="0" w:space="0" w:color="auto"/>
          </w:divBdr>
        </w:div>
        <w:div w:id="306859803">
          <w:marLeft w:val="640"/>
          <w:marRight w:val="0"/>
          <w:marTop w:val="0"/>
          <w:marBottom w:val="0"/>
          <w:divBdr>
            <w:top w:val="none" w:sz="0" w:space="0" w:color="auto"/>
            <w:left w:val="none" w:sz="0" w:space="0" w:color="auto"/>
            <w:bottom w:val="none" w:sz="0" w:space="0" w:color="auto"/>
            <w:right w:val="none" w:sz="0" w:space="0" w:color="auto"/>
          </w:divBdr>
        </w:div>
        <w:div w:id="315769294">
          <w:marLeft w:val="640"/>
          <w:marRight w:val="0"/>
          <w:marTop w:val="0"/>
          <w:marBottom w:val="0"/>
          <w:divBdr>
            <w:top w:val="none" w:sz="0" w:space="0" w:color="auto"/>
            <w:left w:val="none" w:sz="0" w:space="0" w:color="auto"/>
            <w:bottom w:val="none" w:sz="0" w:space="0" w:color="auto"/>
            <w:right w:val="none" w:sz="0" w:space="0" w:color="auto"/>
          </w:divBdr>
        </w:div>
        <w:div w:id="1898739730">
          <w:marLeft w:val="640"/>
          <w:marRight w:val="0"/>
          <w:marTop w:val="0"/>
          <w:marBottom w:val="0"/>
          <w:divBdr>
            <w:top w:val="none" w:sz="0" w:space="0" w:color="auto"/>
            <w:left w:val="none" w:sz="0" w:space="0" w:color="auto"/>
            <w:bottom w:val="none" w:sz="0" w:space="0" w:color="auto"/>
            <w:right w:val="none" w:sz="0" w:space="0" w:color="auto"/>
          </w:divBdr>
        </w:div>
        <w:div w:id="993410827">
          <w:marLeft w:val="640"/>
          <w:marRight w:val="0"/>
          <w:marTop w:val="0"/>
          <w:marBottom w:val="0"/>
          <w:divBdr>
            <w:top w:val="none" w:sz="0" w:space="0" w:color="auto"/>
            <w:left w:val="none" w:sz="0" w:space="0" w:color="auto"/>
            <w:bottom w:val="none" w:sz="0" w:space="0" w:color="auto"/>
            <w:right w:val="none" w:sz="0" w:space="0" w:color="auto"/>
          </w:divBdr>
        </w:div>
        <w:div w:id="481897075">
          <w:marLeft w:val="640"/>
          <w:marRight w:val="0"/>
          <w:marTop w:val="0"/>
          <w:marBottom w:val="0"/>
          <w:divBdr>
            <w:top w:val="none" w:sz="0" w:space="0" w:color="auto"/>
            <w:left w:val="none" w:sz="0" w:space="0" w:color="auto"/>
            <w:bottom w:val="none" w:sz="0" w:space="0" w:color="auto"/>
            <w:right w:val="none" w:sz="0" w:space="0" w:color="auto"/>
          </w:divBdr>
        </w:div>
        <w:div w:id="1387294464">
          <w:marLeft w:val="640"/>
          <w:marRight w:val="0"/>
          <w:marTop w:val="0"/>
          <w:marBottom w:val="0"/>
          <w:divBdr>
            <w:top w:val="none" w:sz="0" w:space="0" w:color="auto"/>
            <w:left w:val="none" w:sz="0" w:space="0" w:color="auto"/>
            <w:bottom w:val="none" w:sz="0" w:space="0" w:color="auto"/>
            <w:right w:val="none" w:sz="0" w:space="0" w:color="auto"/>
          </w:divBdr>
        </w:div>
        <w:div w:id="120002968">
          <w:marLeft w:val="640"/>
          <w:marRight w:val="0"/>
          <w:marTop w:val="0"/>
          <w:marBottom w:val="0"/>
          <w:divBdr>
            <w:top w:val="none" w:sz="0" w:space="0" w:color="auto"/>
            <w:left w:val="none" w:sz="0" w:space="0" w:color="auto"/>
            <w:bottom w:val="none" w:sz="0" w:space="0" w:color="auto"/>
            <w:right w:val="none" w:sz="0" w:space="0" w:color="auto"/>
          </w:divBdr>
        </w:div>
        <w:div w:id="1742949817">
          <w:marLeft w:val="640"/>
          <w:marRight w:val="0"/>
          <w:marTop w:val="0"/>
          <w:marBottom w:val="0"/>
          <w:divBdr>
            <w:top w:val="none" w:sz="0" w:space="0" w:color="auto"/>
            <w:left w:val="none" w:sz="0" w:space="0" w:color="auto"/>
            <w:bottom w:val="none" w:sz="0" w:space="0" w:color="auto"/>
            <w:right w:val="none" w:sz="0" w:space="0" w:color="auto"/>
          </w:divBdr>
        </w:div>
        <w:div w:id="1881164735">
          <w:marLeft w:val="640"/>
          <w:marRight w:val="0"/>
          <w:marTop w:val="0"/>
          <w:marBottom w:val="0"/>
          <w:divBdr>
            <w:top w:val="none" w:sz="0" w:space="0" w:color="auto"/>
            <w:left w:val="none" w:sz="0" w:space="0" w:color="auto"/>
            <w:bottom w:val="none" w:sz="0" w:space="0" w:color="auto"/>
            <w:right w:val="none" w:sz="0" w:space="0" w:color="auto"/>
          </w:divBdr>
        </w:div>
        <w:div w:id="799030372">
          <w:marLeft w:val="640"/>
          <w:marRight w:val="0"/>
          <w:marTop w:val="0"/>
          <w:marBottom w:val="0"/>
          <w:divBdr>
            <w:top w:val="none" w:sz="0" w:space="0" w:color="auto"/>
            <w:left w:val="none" w:sz="0" w:space="0" w:color="auto"/>
            <w:bottom w:val="none" w:sz="0" w:space="0" w:color="auto"/>
            <w:right w:val="none" w:sz="0" w:space="0" w:color="auto"/>
          </w:divBdr>
        </w:div>
        <w:div w:id="1116951100">
          <w:marLeft w:val="640"/>
          <w:marRight w:val="0"/>
          <w:marTop w:val="0"/>
          <w:marBottom w:val="0"/>
          <w:divBdr>
            <w:top w:val="none" w:sz="0" w:space="0" w:color="auto"/>
            <w:left w:val="none" w:sz="0" w:space="0" w:color="auto"/>
            <w:bottom w:val="none" w:sz="0" w:space="0" w:color="auto"/>
            <w:right w:val="none" w:sz="0" w:space="0" w:color="auto"/>
          </w:divBdr>
        </w:div>
        <w:div w:id="125242791">
          <w:marLeft w:val="640"/>
          <w:marRight w:val="0"/>
          <w:marTop w:val="0"/>
          <w:marBottom w:val="0"/>
          <w:divBdr>
            <w:top w:val="none" w:sz="0" w:space="0" w:color="auto"/>
            <w:left w:val="none" w:sz="0" w:space="0" w:color="auto"/>
            <w:bottom w:val="none" w:sz="0" w:space="0" w:color="auto"/>
            <w:right w:val="none" w:sz="0" w:space="0" w:color="auto"/>
          </w:divBdr>
        </w:div>
        <w:div w:id="2061662961">
          <w:marLeft w:val="640"/>
          <w:marRight w:val="0"/>
          <w:marTop w:val="0"/>
          <w:marBottom w:val="0"/>
          <w:divBdr>
            <w:top w:val="none" w:sz="0" w:space="0" w:color="auto"/>
            <w:left w:val="none" w:sz="0" w:space="0" w:color="auto"/>
            <w:bottom w:val="none" w:sz="0" w:space="0" w:color="auto"/>
            <w:right w:val="none" w:sz="0" w:space="0" w:color="auto"/>
          </w:divBdr>
        </w:div>
        <w:div w:id="411391446">
          <w:marLeft w:val="640"/>
          <w:marRight w:val="0"/>
          <w:marTop w:val="0"/>
          <w:marBottom w:val="0"/>
          <w:divBdr>
            <w:top w:val="none" w:sz="0" w:space="0" w:color="auto"/>
            <w:left w:val="none" w:sz="0" w:space="0" w:color="auto"/>
            <w:bottom w:val="none" w:sz="0" w:space="0" w:color="auto"/>
            <w:right w:val="none" w:sz="0" w:space="0" w:color="auto"/>
          </w:divBdr>
        </w:div>
        <w:div w:id="1234776160">
          <w:marLeft w:val="640"/>
          <w:marRight w:val="0"/>
          <w:marTop w:val="0"/>
          <w:marBottom w:val="0"/>
          <w:divBdr>
            <w:top w:val="none" w:sz="0" w:space="0" w:color="auto"/>
            <w:left w:val="none" w:sz="0" w:space="0" w:color="auto"/>
            <w:bottom w:val="none" w:sz="0" w:space="0" w:color="auto"/>
            <w:right w:val="none" w:sz="0" w:space="0" w:color="auto"/>
          </w:divBdr>
        </w:div>
        <w:div w:id="77947231">
          <w:marLeft w:val="640"/>
          <w:marRight w:val="0"/>
          <w:marTop w:val="0"/>
          <w:marBottom w:val="0"/>
          <w:divBdr>
            <w:top w:val="none" w:sz="0" w:space="0" w:color="auto"/>
            <w:left w:val="none" w:sz="0" w:space="0" w:color="auto"/>
            <w:bottom w:val="none" w:sz="0" w:space="0" w:color="auto"/>
            <w:right w:val="none" w:sz="0" w:space="0" w:color="auto"/>
          </w:divBdr>
        </w:div>
        <w:div w:id="1108424828">
          <w:marLeft w:val="640"/>
          <w:marRight w:val="0"/>
          <w:marTop w:val="0"/>
          <w:marBottom w:val="0"/>
          <w:divBdr>
            <w:top w:val="none" w:sz="0" w:space="0" w:color="auto"/>
            <w:left w:val="none" w:sz="0" w:space="0" w:color="auto"/>
            <w:bottom w:val="none" w:sz="0" w:space="0" w:color="auto"/>
            <w:right w:val="none" w:sz="0" w:space="0" w:color="auto"/>
          </w:divBdr>
        </w:div>
        <w:div w:id="359478881">
          <w:marLeft w:val="640"/>
          <w:marRight w:val="0"/>
          <w:marTop w:val="0"/>
          <w:marBottom w:val="0"/>
          <w:divBdr>
            <w:top w:val="none" w:sz="0" w:space="0" w:color="auto"/>
            <w:left w:val="none" w:sz="0" w:space="0" w:color="auto"/>
            <w:bottom w:val="none" w:sz="0" w:space="0" w:color="auto"/>
            <w:right w:val="none" w:sz="0" w:space="0" w:color="auto"/>
          </w:divBdr>
        </w:div>
        <w:div w:id="486937529">
          <w:marLeft w:val="640"/>
          <w:marRight w:val="0"/>
          <w:marTop w:val="0"/>
          <w:marBottom w:val="0"/>
          <w:divBdr>
            <w:top w:val="none" w:sz="0" w:space="0" w:color="auto"/>
            <w:left w:val="none" w:sz="0" w:space="0" w:color="auto"/>
            <w:bottom w:val="none" w:sz="0" w:space="0" w:color="auto"/>
            <w:right w:val="none" w:sz="0" w:space="0" w:color="auto"/>
          </w:divBdr>
        </w:div>
        <w:div w:id="1320691141">
          <w:marLeft w:val="640"/>
          <w:marRight w:val="0"/>
          <w:marTop w:val="0"/>
          <w:marBottom w:val="0"/>
          <w:divBdr>
            <w:top w:val="none" w:sz="0" w:space="0" w:color="auto"/>
            <w:left w:val="none" w:sz="0" w:space="0" w:color="auto"/>
            <w:bottom w:val="none" w:sz="0" w:space="0" w:color="auto"/>
            <w:right w:val="none" w:sz="0" w:space="0" w:color="auto"/>
          </w:divBdr>
        </w:div>
        <w:div w:id="1584799720">
          <w:marLeft w:val="640"/>
          <w:marRight w:val="0"/>
          <w:marTop w:val="0"/>
          <w:marBottom w:val="0"/>
          <w:divBdr>
            <w:top w:val="none" w:sz="0" w:space="0" w:color="auto"/>
            <w:left w:val="none" w:sz="0" w:space="0" w:color="auto"/>
            <w:bottom w:val="none" w:sz="0" w:space="0" w:color="auto"/>
            <w:right w:val="none" w:sz="0" w:space="0" w:color="auto"/>
          </w:divBdr>
        </w:div>
        <w:div w:id="263150294">
          <w:marLeft w:val="640"/>
          <w:marRight w:val="0"/>
          <w:marTop w:val="0"/>
          <w:marBottom w:val="0"/>
          <w:divBdr>
            <w:top w:val="none" w:sz="0" w:space="0" w:color="auto"/>
            <w:left w:val="none" w:sz="0" w:space="0" w:color="auto"/>
            <w:bottom w:val="none" w:sz="0" w:space="0" w:color="auto"/>
            <w:right w:val="none" w:sz="0" w:space="0" w:color="auto"/>
          </w:divBdr>
        </w:div>
        <w:div w:id="606423634">
          <w:marLeft w:val="640"/>
          <w:marRight w:val="0"/>
          <w:marTop w:val="0"/>
          <w:marBottom w:val="0"/>
          <w:divBdr>
            <w:top w:val="none" w:sz="0" w:space="0" w:color="auto"/>
            <w:left w:val="none" w:sz="0" w:space="0" w:color="auto"/>
            <w:bottom w:val="none" w:sz="0" w:space="0" w:color="auto"/>
            <w:right w:val="none" w:sz="0" w:space="0" w:color="auto"/>
          </w:divBdr>
        </w:div>
        <w:div w:id="1393305921">
          <w:marLeft w:val="640"/>
          <w:marRight w:val="0"/>
          <w:marTop w:val="0"/>
          <w:marBottom w:val="0"/>
          <w:divBdr>
            <w:top w:val="none" w:sz="0" w:space="0" w:color="auto"/>
            <w:left w:val="none" w:sz="0" w:space="0" w:color="auto"/>
            <w:bottom w:val="none" w:sz="0" w:space="0" w:color="auto"/>
            <w:right w:val="none" w:sz="0" w:space="0" w:color="auto"/>
          </w:divBdr>
        </w:div>
        <w:div w:id="208611793">
          <w:marLeft w:val="640"/>
          <w:marRight w:val="0"/>
          <w:marTop w:val="0"/>
          <w:marBottom w:val="0"/>
          <w:divBdr>
            <w:top w:val="none" w:sz="0" w:space="0" w:color="auto"/>
            <w:left w:val="none" w:sz="0" w:space="0" w:color="auto"/>
            <w:bottom w:val="none" w:sz="0" w:space="0" w:color="auto"/>
            <w:right w:val="none" w:sz="0" w:space="0" w:color="auto"/>
          </w:divBdr>
        </w:div>
        <w:div w:id="1712877096">
          <w:marLeft w:val="640"/>
          <w:marRight w:val="0"/>
          <w:marTop w:val="0"/>
          <w:marBottom w:val="0"/>
          <w:divBdr>
            <w:top w:val="none" w:sz="0" w:space="0" w:color="auto"/>
            <w:left w:val="none" w:sz="0" w:space="0" w:color="auto"/>
            <w:bottom w:val="none" w:sz="0" w:space="0" w:color="auto"/>
            <w:right w:val="none" w:sz="0" w:space="0" w:color="auto"/>
          </w:divBdr>
        </w:div>
        <w:div w:id="1047218889">
          <w:marLeft w:val="640"/>
          <w:marRight w:val="0"/>
          <w:marTop w:val="0"/>
          <w:marBottom w:val="0"/>
          <w:divBdr>
            <w:top w:val="none" w:sz="0" w:space="0" w:color="auto"/>
            <w:left w:val="none" w:sz="0" w:space="0" w:color="auto"/>
            <w:bottom w:val="none" w:sz="0" w:space="0" w:color="auto"/>
            <w:right w:val="none" w:sz="0" w:space="0" w:color="auto"/>
          </w:divBdr>
        </w:div>
      </w:divsChild>
    </w:div>
    <w:div w:id="263877995">
      <w:bodyDiv w:val="1"/>
      <w:marLeft w:val="0"/>
      <w:marRight w:val="0"/>
      <w:marTop w:val="0"/>
      <w:marBottom w:val="0"/>
      <w:divBdr>
        <w:top w:val="none" w:sz="0" w:space="0" w:color="auto"/>
        <w:left w:val="none" w:sz="0" w:space="0" w:color="auto"/>
        <w:bottom w:val="none" w:sz="0" w:space="0" w:color="auto"/>
        <w:right w:val="none" w:sz="0" w:space="0" w:color="auto"/>
      </w:divBdr>
      <w:divsChild>
        <w:div w:id="11346152">
          <w:marLeft w:val="640"/>
          <w:marRight w:val="0"/>
          <w:marTop w:val="0"/>
          <w:marBottom w:val="0"/>
          <w:divBdr>
            <w:top w:val="none" w:sz="0" w:space="0" w:color="auto"/>
            <w:left w:val="none" w:sz="0" w:space="0" w:color="auto"/>
            <w:bottom w:val="none" w:sz="0" w:space="0" w:color="auto"/>
            <w:right w:val="none" w:sz="0" w:space="0" w:color="auto"/>
          </w:divBdr>
        </w:div>
        <w:div w:id="108815318">
          <w:marLeft w:val="640"/>
          <w:marRight w:val="0"/>
          <w:marTop w:val="0"/>
          <w:marBottom w:val="0"/>
          <w:divBdr>
            <w:top w:val="none" w:sz="0" w:space="0" w:color="auto"/>
            <w:left w:val="none" w:sz="0" w:space="0" w:color="auto"/>
            <w:bottom w:val="none" w:sz="0" w:space="0" w:color="auto"/>
            <w:right w:val="none" w:sz="0" w:space="0" w:color="auto"/>
          </w:divBdr>
        </w:div>
        <w:div w:id="128743896">
          <w:marLeft w:val="640"/>
          <w:marRight w:val="0"/>
          <w:marTop w:val="0"/>
          <w:marBottom w:val="0"/>
          <w:divBdr>
            <w:top w:val="none" w:sz="0" w:space="0" w:color="auto"/>
            <w:left w:val="none" w:sz="0" w:space="0" w:color="auto"/>
            <w:bottom w:val="none" w:sz="0" w:space="0" w:color="auto"/>
            <w:right w:val="none" w:sz="0" w:space="0" w:color="auto"/>
          </w:divBdr>
        </w:div>
        <w:div w:id="237445459">
          <w:marLeft w:val="640"/>
          <w:marRight w:val="0"/>
          <w:marTop w:val="0"/>
          <w:marBottom w:val="0"/>
          <w:divBdr>
            <w:top w:val="none" w:sz="0" w:space="0" w:color="auto"/>
            <w:left w:val="none" w:sz="0" w:space="0" w:color="auto"/>
            <w:bottom w:val="none" w:sz="0" w:space="0" w:color="auto"/>
            <w:right w:val="none" w:sz="0" w:space="0" w:color="auto"/>
          </w:divBdr>
        </w:div>
        <w:div w:id="326792041">
          <w:marLeft w:val="640"/>
          <w:marRight w:val="0"/>
          <w:marTop w:val="0"/>
          <w:marBottom w:val="0"/>
          <w:divBdr>
            <w:top w:val="none" w:sz="0" w:space="0" w:color="auto"/>
            <w:left w:val="none" w:sz="0" w:space="0" w:color="auto"/>
            <w:bottom w:val="none" w:sz="0" w:space="0" w:color="auto"/>
            <w:right w:val="none" w:sz="0" w:space="0" w:color="auto"/>
          </w:divBdr>
        </w:div>
        <w:div w:id="350569197">
          <w:marLeft w:val="640"/>
          <w:marRight w:val="0"/>
          <w:marTop w:val="0"/>
          <w:marBottom w:val="0"/>
          <w:divBdr>
            <w:top w:val="none" w:sz="0" w:space="0" w:color="auto"/>
            <w:left w:val="none" w:sz="0" w:space="0" w:color="auto"/>
            <w:bottom w:val="none" w:sz="0" w:space="0" w:color="auto"/>
            <w:right w:val="none" w:sz="0" w:space="0" w:color="auto"/>
          </w:divBdr>
        </w:div>
        <w:div w:id="367024506">
          <w:marLeft w:val="640"/>
          <w:marRight w:val="0"/>
          <w:marTop w:val="0"/>
          <w:marBottom w:val="0"/>
          <w:divBdr>
            <w:top w:val="none" w:sz="0" w:space="0" w:color="auto"/>
            <w:left w:val="none" w:sz="0" w:space="0" w:color="auto"/>
            <w:bottom w:val="none" w:sz="0" w:space="0" w:color="auto"/>
            <w:right w:val="none" w:sz="0" w:space="0" w:color="auto"/>
          </w:divBdr>
        </w:div>
        <w:div w:id="456411972">
          <w:marLeft w:val="640"/>
          <w:marRight w:val="0"/>
          <w:marTop w:val="0"/>
          <w:marBottom w:val="0"/>
          <w:divBdr>
            <w:top w:val="none" w:sz="0" w:space="0" w:color="auto"/>
            <w:left w:val="none" w:sz="0" w:space="0" w:color="auto"/>
            <w:bottom w:val="none" w:sz="0" w:space="0" w:color="auto"/>
            <w:right w:val="none" w:sz="0" w:space="0" w:color="auto"/>
          </w:divBdr>
        </w:div>
        <w:div w:id="485778413">
          <w:marLeft w:val="640"/>
          <w:marRight w:val="0"/>
          <w:marTop w:val="0"/>
          <w:marBottom w:val="0"/>
          <w:divBdr>
            <w:top w:val="none" w:sz="0" w:space="0" w:color="auto"/>
            <w:left w:val="none" w:sz="0" w:space="0" w:color="auto"/>
            <w:bottom w:val="none" w:sz="0" w:space="0" w:color="auto"/>
            <w:right w:val="none" w:sz="0" w:space="0" w:color="auto"/>
          </w:divBdr>
        </w:div>
        <w:div w:id="712077732">
          <w:marLeft w:val="640"/>
          <w:marRight w:val="0"/>
          <w:marTop w:val="0"/>
          <w:marBottom w:val="0"/>
          <w:divBdr>
            <w:top w:val="none" w:sz="0" w:space="0" w:color="auto"/>
            <w:left w:val="none" w:sz="0" w:space="0" w:color="auto"/>
            <w:bottom w:val="none" w:sz="0" w:space="0" w:color="auto"/>
            <w:right w:val="none" w:sz="0" w:space="0" w:color="auto"/>
          </w:divBdr>
        </w:div>
        <w:div w:id="741832802">
          <w:marLeft w:val="640"/>
          <w:marRight w:val="0"/>
          <w:marTop w:val="0"/>
          <w:marBottom w:val="0"/>
          <w:divBdr>
            <w:top w:val="none" w:sz="0" w:space="0" w:color="auto"/>
            <w:left w:val="none" w:sz="0" w:space="0" w:color="auto"/>
            <w:bottom w:val="none" w:sz="0" w:space="0" w:color="auto"/>
            <w:right w:val="none" w:sz="0" w:space="0" w:color="auto"/>
          </w:divBdr>
        </w:div>
        <w:div w:id="1126392371">
          <w:marLeft w:val="640"/>
          <w:marRight w:val="0"/>
          <w:marTop w:val="0"/>
          <w:marBottom w:val="0"/>
          <w:divBdr>
            <w:top w:val="none" w:sz="0" w:space="0" w:color="auto"/>
            <w:left w:val="none" w:sz="0" w:space="0" w:color="auto"/>
            <w:bottom w:val="none" w:sz="0" w:space="0" w:color="auto"/>
            <w:right w:val="none" w:sz="0" w:space="0" w:color="auto"/>
          </w:divBdr>
        </w:div>
        <w:div w:id="1127117091">
          <w:marLeft w:val="640"/>
          <w:marRight w:val="0"/>
          <w:marTop w:val="0"/>
          <w:marBottom w:val="0"/>
          <w:divBdr>
            <w:top w:val="none" w:sz="0" w:space="0" w:color="auto"/>
            <w:left w:val="none" w:sz="0" w:space="0" w:color="auto"/>
            <w:bottom w:val="none" w:sz="0" w:space="0" w:color="auto"/>
            <w:right w:val="none" w:sz="0" w:space="0" w:color="auto"/>
          </w:divBdr>
        </w:div>
        <w:div w:id="1279067896">
          <w:marLeft w:val="640"/>
          <w:marRight w:val="0"/>
          <w:marTop w:val="0"/>
          <w:marBottom w:val="0"/>
          <w:divBdr>
            <w:top w:val="none" w:sz="0" w:space="0" w:color="auto"/>
            <w:left w:val="none" w:sz="0" w:space="0" w:color="auto"/>
            <w:bottom w:val="none" w:sz="0" w:space="0" w:color="auto"/>
            <w:right w:val="none" w:sz="0" w:space="0" w:color="auto"/>
          </w:divBdr>
        </w:div>
        <w:div w:id="1352533429">
          <w:marLeft w:val="640"/>
          <w:marRight w:val="0"/>
          <w:marTop w:val="0"/>
          <w:marBottom w:val="0"/>
          <w:divBdr>
            <w:top w:val="none" w:sz="0" w:space="0" w:color="auto"/>
            <w:left w:val="none" w:sz="0" w:space="0" w:color="auto"/>
            <w:bottom w:val="none" w:sz="0" w:space="0" w:color="auto"/>
            <w:right w:val="none" w:sz="0" w:space="0" w:color="auto"/>
          </w:divBdr>
        </w:div>
        <w:div w:id="1490436537">
          <w:marLeft w:val="640"/>
          <w:marRight w:val="0"/>
          <w:marTop w:val="0"/>
          <w:marBottom w:val="0"/>
          <w:divBdr>
            <w:top w:val="none" w:sz="0" w:space="0" w:color="auto"/>
            <w:left w:val="none" w:sz="0" w:space="0" w:color="auto"/>
            <w:bottom w:val="none" w:sz="0" w:space="0" w:color="auto"/>
            <w:right w:val="none" w:sz="0" w:space="0" w:color="auto"/>
          </w:divBdr>
        </w:div>
        <w:div w:id="1517304507">
          <w:marLeft w:val="640"/>
          <w:marRight w:val="0"/>
          <w:marTop w:val="0"/>
          <w:marBottom w:val="0"/>
          <w:divBdr>
            <w:top w:val="none" w:sz="0" w:space="0" w:color="auto"/>
            <w:left w:val="none" w:sz="0" w:space="0" w:color="auto"/>
            <w:bottom w:val="none" w:sz="0" w:space="0" w:color="auto"/>
            <w:right w:val="none" w:sz="0" w:space="0" w:color="auto"/>
          </w:divBdr>
        </w:div>
        <w:div w:id="1584487593">
          <w:marLeft w:val="640"/>
          <w:marRight w:val="0"/>
          <w:marTop w:val="0"/>
          <w:marBottom w:val="0"/>
          <w:divBdr>
            <w:top w:val="none" w:sz="0" w:space="0" w:color="auto"/>
            <w:left w:val="none" w:sz="0" w:space="0" w:color="auto"/>
            <w:bottom w:val="none" w:sz="0" w:space="0" w:color="auto"/>
            <w:right w:val="none" w:sz="0" w:space="0" w:color="auto"/>
          </w:divBdr>
        </w:div>
        <w:div w:id="1619919626">
          <w:marLeft w:val="640"/>
          <w:marRight w:val="0"/>
          <w:marTop w:val="0"/>
          <w:marBottom w:val="0"/>
          <w:divBdr>
            <w:top w:val="none" w:sz="0" w:space="0" w:color="auto"/>
            <w:left w:val="none" w:sz="0" w:space="0" w:color="auto"/>
            <w:bottom w:val="none" w:sz="0" w:space="0" w:color="auto"/>
            <w:right w:val="none" w:sz="0" w:space="0" w:color="auto"/>
          </w:divBdr>
        </w:div>
        <w:div w:id="1681544608">
          <w:marLeft w:val="640"/>
          <w:marRight w:val="0"/>
          <w:marTop w:val="0"/>
          <w:marBottom w:val="0"/>
          <w:divBdr>
            <w:top w:val="none" w:sz="0" w:space="0" w:color="auto"/>
            <w:left w:val="none" w:sz="0" w:space="0" w:color="auto"/>
            <w:bottom w:val="none" w:sz="0" w:space="0" w:color="auto"/>
            <w:right w:val="none" w:sz="0" w:space="0" w:color="auto"/>
          </w:divBdr>
        </w:div>
        <w:div w:id="1715035066">
          <w:marLeft w:val="640"/>
          <w:marRight w:val="0"/>
          <w:marTop w:val="0"/>
          <w:marBottom w:val="0"/>
          <w:divBdr>
            <w:top w:val="none" w:sz="0" w:space="0" w:color="auto"/>
            <w:left w:val="none" w:sz="0" w:space="0" w:color="auto"/>
            <w:bottom w:val="none" w:sz="0" w:space="0" w:color="auto"/>
            <w:right w:val="none" w:sz="0" w:space="0" w:color="auto"/>
          </w:divBdr>
        </w:div>
        <w:div w:id="1741127026">
          <w:marLeft w:val="640"/>
          <w:marRight w:val="0"/>
          <w:marTop w:val="0"/>
          <w:marBottom w:val="0"/>
          <w:divBdr>
            <w:top w:val="none" w:sz="0" w:space="0" w:color="auto"/>
            <w:left w:val="none" w:sz="0" w:space="0" w:color="auto"/>
            <w:bottom w:val="none" w:sz="0" w:space="0" w:color="auto"/>
            <w:right w:val="none" w:sz="0" w:space="0" w:color="auto"/>
          </w:divBdr>
        </w:div>
        <w:div w:id="1808206903">
          <w:marLeft w:val="640"/>
          <w:marRight w:val="0"/>
          <w:marTop w:val="0"/>
          <w:marBottom w:val="0"/>
          <w:divBdr>
            <w:top w:val="none" w:sz="0" w:space="0" w:color="auto"/>
            <w:left w:val="none" w:sz="0" w:space="0" w:color="auto"/>
            <w:bottom w:val="none" w:sz="0" w:space="0" w:color="auto"/>
            <w:right w:val="none" w:sz="0" w:space="0" w:color="auto"/>
          </w:divBdr>
        </w:div>
        <w:div w:id="1821538050">
          <w:marLeft w:val="640"/>
          <w:marRight w:val="0"/>
          <w:marTop w:val="0"/>
          <w:marBottom w:val="0"/>
          <w:divBdr>
            <w:top w:val="none" w:sz="0" w:space="0" w:color="auto"/>
            <w:left w:val="none" w:sz="0" w:space="0" w:color="auto"/>
            <w:bottom w:val="none" w:sz="0" w:space="0" w:color="auto"/>
            <w:right w:val="none" w:sz="0" w:space="0" w:color="auto"/>
          </w:divBdr>
        </w:div>
        <w:div w:id="1897164064">
          <w:marLeft w:val="640"/>
          <w:marRight w:val="0"/>
          <w:marTop w:val="0"/>
          <w:marBottom w:val="0"/>
          <w:divBdr>
            <w:top w:val="none" w:sz="0" w:space="0" w:color="auto"/>
            <w:left w:val="none" w:sz="0" w:space="0" w:color="auto"/>
            <w:bottom w:val="none" w:sz="0" w:space="0" w:color="auto"/>
            <w:right w:val="none" w:sz="0" w:space="0" w:color="auto"/>
          </w:divBdr>
        </w:div>
        <w:div w:id="1903129295">
          <w:marLeft w:val="640"/>
          <w:marRight w:val="0"/>
          <w:marTop w:val="0"/>
          <w:marBottom w:val="0"/>
          <w:divBdr>
            <w:top w:val="none" w:sz="0" w:space="0" w:color="auto"/>
            <w:left w:val="none" w:sz="0" w:space="0" w:color="auto"/>
            <w:bottom w:val="none" w:sz="0" w:space="0" w:color="auto"/>
            <w:right w:val="none" w:sz="0" w:space="0" w:color="auto"/>
          </w:divBdr>
        </w:div>
        <w:div w:id="1979189965">
          <w:marLeft w:val="640"/>
          <w:marRight w:val="0"/>
          <w:marTop w:val="0"/>
          <w:marBottom w:val="0"/>
          <w:divBdr>
            <w:top w:val="none" w:sz="0" w:space="0" w:color="auto"/>
            <w:left w:val="none" w:sz="0" w:space="0" w:color="auto"/>
            <w:bottom w:val="none" w:sz="0" w:space="0" w:color="auto"/>
            <w:right w:val="none" w:sz="0" w:space="0" w:color="auto"/>
          </w:divBdr>
        </w:div>
        <w:div w:id="2080134255">
          <w:marLeft w:val="640"/>
          <w:marRight w:val="0"/>
          <w:marTop w:val="0"/>
          <w:marBottom w:val="0"/>
          <w:divBdr>
            <w:top w:val="none" w:sz="0" w:space="0" w:color="auto"/>
            <w:left w:val="none" w:sz="0" w:space="0" w:color="auto"/>
            <w:bottom w:val="none" w:sz="0" w:space="0" w:color="auto"/>
            <w:right w:val="none" w:sz="0" w:space="0" w:color="auto"/>
          </w:divBdr>
        </w:div>
      </w:divsChild>
    </w:div>
    <w:div w:id="264702428">
      <w:bodyDiv w:val="1"/>
      <w:marLeft w:val="0"/>
      <w:marRight w:val="0"/>
      <w:marTop w:val="0"/>
      <w:marBottom w:val="0"/>
      <w:divBdr>
        <w:top w:val="none" w:sz="0" w:space="0" w:color="auto"/>
        <w:left w:val="none" w:sz="0" w:space="0" w:color="auto"/>
        <w:bottom w:val="none" w:sz="0" w:space="0" w:color="auto"/>
        <w:right w:val="none" w:sz="0" w:space="0" w:color="auto"/>
      </w:divBdr>
      <w:divsChild>
        <w:div w:id="15889220">
          <w:marLeft w:val="640"/>
          <w:marRight w:val="0"/>
          <w:marTop w:val="0"/>
          <w:marBottom w:val="0"/>
          <w:divBdr>
            <w:top w:val="none" w:sz="0" w:space="0" w:color="auto"/>
            <w:left w:val="none" w:sz="0" w:space="0" w:color="auto"/>
            <w:bottom w:val="none" w:sz="0" w:space="0" w:color="auto"/>
            <w:right w:val="none" w:sz="0" w:space="0" w:color="auto"/>
          </w:divBdr>
        </w:div>
        <w:div w:id="611791845">
          <w:marLeft w:val="640"/>
          <w:marRight w:val="0"/>
          <w:marTop w:val="0"/>
          <w:marBottom w:val="0"/>
          <w:divBdr>
            <w:top w:val="none" w:sz="0" w:space="0" w:color="auto"/>
            <w:left w:val="none" w:sz="0" w:space="0" w:color="auto"/>
            <w:bottom w:val="none" w:sz="0" w:space="0" w:color="auto"/>
            <w:right w:val="none" w:sz="0" w:space="0" w:color="auto"/>
          </w:divBdr>
        </w:div>
        <w:div w:id="1978994731">
          <w:marLeft w:val="640"/>
          <w:marRight w:val="0"/>
          <w:marTop w:val="0"/>
          <w:marBottom w:val="0"/>
          <w:divBdr>
            <w:top w:val="none" w:sz="0" w:space="0" w:color="auto"/>
            <w:left w:val="none" w:sz="0" w:space="0" w:color="auto"/>
            <w:bottom w:val="none" w:sz="0" w:space="0" w:color="auto"/>
            <w:right w:val="none" w:sz="0" w:space="0" w:color="auto"/>
          </w:divBdr>
        </w:div>
        <w:div w:id="540940180">
          <w:marLeft w:val="640"/>
          <w:marRight w:val="0"/>
          <w:marTop w:val="0"/>
          <w:marBottom w:val="0"/>
          <w:divBdr>
            <w:top w:val="none" w:sz="0" w:space="0" w:color="auto"/>
            <w:left w:val="none" w:sz="0" w:space="0" w:color="auto"/>
            <w:bottom w:val="none" w:sz="0" w:space="0" w:color="auto"/>
            <w:right w:val="none" w:sz="0" w:space="0" w:color="auto"/>
          </w:divBdr>
        </w:div>
        <w:div w:id="1729300786">
          <w:marLeft w:val="640"/>
          <w:marRight w:val="0"/>
          <w:marTop w:val="0"/>
          <w:marBottom w:val="0"/>
          <w:divBdr>
            <w:top w:val="none" w:sz="0" w:space="0" w:color="auto"/>
            <w:left w:val="none" w:sz="0" w:space="0" w:color="auto"/>
            <w:bottom w:val="none" w:sz="0" w:space="0" w:color="auto"/>
            <w:right w:val="none" w:sz="0" w:space="0" w:color="auto"/>
          </w:divBdr>
        </w:div>
        <w:div w:id="1514882247">
          <w:marLeft w:val="640"/>
          <w:marRight w:val="0"/>
          <w:marTop w:val="0"/>
          <w:marBottom w:val="0"/>
          <w:divBdr>
            <w:top w:val="none" w:sz="0" w:space="0" w:color="auto"/>
            <w:left w:val="none" w:sz="0" w:space="0" w:color="auto"/>
            <w:bottom w:val="none" w:sz="0" w:space="0" w:color="auto"/>
            <w:right w:val="none" w:sz="0" w:space="0" w:color="auto"/>
          </w:divBdr>
        </w:div>
        <w:div w:id="605575401">
          <w:marLeft w:val="640"/>
          <w:marRight w:val="0"/>
          <w:marTop w:val="0"/>
          <w:marBottom w:val="0"/>
          <w:divBdr>
            <w:top w:val="none" w:sz="0" w:space="0" w:color="auto"/>
            <w:left w:val="none" w:sz="0" w:space="0" w:color="auto"/>
            <w:bottom w:val="none" w:sz="0" w:space="0" w:color="auto"/>
            <w:right w:val="none" w:sz="0" w:space="0" w:color="auto"/>
          </w:divBdr>
        </w:div>
        <w:div w:id="185992609">
          <w:marLeft w:val="640"/>
          <w:marRight w:val="0"/>
          <w:marTop w:val="0"/>
          <w:marBottom w:val="0"/>
          <w:divBdr>
            <w:top w:val="none" w:sz="0" w:space="0" w:color="auto"/>
            <w:left w:val="none" w:sz="0" w:space="0" w:color="auto"/>
            <w:bottom w:val="none" w:sz="0" w:space="0" w:color="auto"/>
            <w:right w:val="none" w:sz="0" w:space="0" w:color="auto"/>
          </w:divBdr>
        </w:div>
        <w:div w:id="981232958">
          <w:marLeft w:val="640"/>
          <w:marRight w:val="0"/>
          <w:marTop w:val="0"/>
          <w:marBottom w:val="0"/>
          <w:divBdr>
            <w:top w:val="none" w:sz="0" w:space="0" w:color="auto"/>
            <w:left w:val="none" w:sz="0" w:space="0" w:color="auto"/>
            <w:bottom w:val="none" w:sz="0" w:space="0" w:color="auto"/>
            <w:right w:val="none" w:sz="0" w:space="0" w:color="auto"/>
          </w:divBdr>
        </w:div>
        <w:div w:id="1518033346">
          <w:marLeft w:val="640"/>
          <w:marRight w:val="0"/>
          <w:marTop w:val="0"/>
          <w:marBottom w:val="0"/>
          <w:divBdr>
            <w:top w:val="none" w:sz="0" w:space="0" w:color="auto"/>
            <w:left w:val="none" w:sz="0" w:space="0" w:color="auto"/>
            <w:bottom w:val="none" w:sz="0" w:space="0" w:color="auto"/>
            <w:right w:val="none" w:sz="0" w:space="0" w:color="auto"/>
          </w:divBdr>
        </w:div>
        <w:div w:id="1350832621">
          <w:marLeft w:val="640"/>
          <w:marRight w:val="0"/>
          <w:marTop w:val="0"/>
          <w:marBottom w:val="0"/>
          <w:divBdr>
            <w:top w:val="none" w:sz="0" w:space="0" w:color="auto"/>
            <w:left w:val="none" w:sz="0" w:space="0" w:color="auto"/>
            <w:bottom w:val="none" w:sz="0" w:space="0" w:color="auto"/>
            <w:right w:val="none" w:sz="0" w:space="0" w:color="auto"/>
          </w:divBdr>
        </w:div>
        <w:div w:id="578557906">
          <w:marLeft w:val="640"/>
          <w:marRight w:val="0"/>
          <w:marTop w:val="0"/>
          <w:marBottom w:val="0"/>
          <w:divBdr>
            <w:top w:val="none" w:sz="0" w:space="0" w:color="auto"/>
            <w:left w:val="none" w:sz="0" w:space="0" w:color="auto"/>
            <w:bottom w:val="none" w:sz="0" w:space="0" w:color="auto"/>
            <w:right w:val="none" w:sz="0" w:space="0" w:color="auto"/>
          </w:divBdr>
        </w:div>
        <w:div w:id="869337386">
          <w:marLeft w:val="640"/>
          <w:marRight w:val="0"/>
          <w:marTop w:val="0"/>
          <w:marBottom w:val="0"/>
          <w:divBdr>
            <w:top w:val="none" w:sz="0" w:space="0" w:color="auto"/>
            <w:left w:val="none" w:sz="0" w:space="0" w:color="auto"/>
            <w:bottom w:val="none" w:sz="0" w:space="0" w:color="auto"/>
            <w:right w:val="none" w:sz="0" w:space="0" w:color="auto"/>
          </w:divBdr>
        </w:div>
        <w:div w:id="2002808969">
          <w:marLeft w:val="640"/>
          <w:marRight w:val="0"/>
          <w:marTop w:val="0"/>
          <w:marBottom w:val="0"/>
          <w:divBdr>
            <w:top w:val="none" w:sz="0" w:space="0" w:color="auto"/>
            <w:left w:val="none" w:sz="0" w:space="0" w:color="auto"/>
            <w:bottom w:val="none" w:sz="0" w:space="0" w:color="auto"/>
            <w:right w:val="none" w:sz="0" w:space="0" w:color="auto"/>
          </w:divBdr>
        </w:div>
        <w:div w:id="369841047">
          <w:marLeft w:val="640"/>
          <w:marRight w:val="0"/>
          <w:marTop w:val="0"/>
          <w:marBottom w:val="0"/>
          <w:divBdr>
            <w:top w:val="none" w:sz="0" w:space="0" w:color="auto"/>
            <w:left w:val="none" w:sz="0" w:space="0" w:color="auto"/>
            <w:bottom w:val="none" w:sz="0" w:space="0" w:color="auto"/>
            <w:right w:val="none" w:sz="0" w:space="0" w:color="auto"/>
          </w:divBdr>
        </w:div>
        <w:div w:id="51585796">
          <w:marLeft w:val="640"/>
          <w:marRight w:val="0"/>
          <w:marTop w:val="0"/>
          <w:marBottom w:val="0"/>
          <w:divBdr>
            <w:top w:val="none" w:sz="0" w:space="0" w:color="auto"/>
            <w:left w:val="none" w:sz="0" w:space="0" w:color="auto"/>
            <w:bottom w:val="none" w:sz="0" w:space="0" w:color="auto"/>
            <w:right w:val="none" w:sz="0" w:space="0" w:color="auto"/>
          </w:divBdr>
        </w:div>
        <w:div w:id="975718808">
          <w:marLeft w:val="640"/>
          <w:marRight w:val="0"/>
          <w:marTop w:val="0"/>
          <w:marBottom w:val="0"/>
          <w:divBdr>
            <w:top w:val="none" w:sz="0" w:space="0" w:color="auto"/>
            <w:left w:val="none" w:sz="0" w:space="0" w:color="auto"/>
            <w:bottom w:val="none" w:sz="0" w:space="0" w:color="auto"/>
            <w:right w:val="none" w:sz="0" w:space="0" w:color="auto"/>
          </w:divBdr>
        </w:div>
        <w:div w:id="1635410684">
          <w:marLeft w:val="640"/>
          <w:marRight w:val="0"/>
          <w:marTop w:val="0"/>
          <w:marBottom w:val="0"/>
          <w:divBdr>
            <w:top w:val="none" w:sz="0" w:space="0" w:color="auto"/>
            <w:left w:val="none" w:sz="0" w:space="0" w:color="auto"/>
            <w:bottom w:val="none" w:sz="0" w:space="0" w:color="auto"/>
            <w:right w:val="none" w:sz="0" w:space="0" w:color="auto"/>
          </w:divBdr>
        </w:div>
        <w:div w:id="1547334622">
          <w:marLeft w:val="640"/>
          <w:marRight w:val="0"/>
          <w:marTop w:val="0"/>
          <w:marBottom w:val="0"/>
          <w:divBdr>
            <w:top w:val="none" w:sz="0" w:space="0" w:color="auto"/>
            <w:left w:val="none" w:sz="0" w:space="0" w:color="auto"/>
            <w:bottom w:val="none" w:sz="0" w:space="0" w:color="auto"/>
            <w:right w:val="none" w:sz="0" w:space="0" w:color="auto"/>
          </w:divBdr>
        </w:div>
        <w:div w:id="390152647">
          <w:marLeft w:val="640"/>
          <w:marRight w:val="0"/>
          <w:marTop w:val="0"/>
          <w:marBottom w:val="0"/>
          <w:divBdr>
            <w:top w:val="none" w:sz="0" w:space="0" w:color="auto"/>
            <w:left w:val="none" w:sz="0" w:space="0" w:color="auto"/>
            <w:bottom w:val="none" w:sz="0" w:space="0" w:color="auto"/>
            <w:right w:val="none" w:sz="0" w:space="0" w:color="auto"/>
          </w:divBdr>
        </w:div>
        <w:div w:id="2101483285">
          <w:marLeft w:val="640"/>
          <w:marRight w:val="0"/>
          <w:marTop w:val="0"/>
          <w:marBottom w:val="0"/>
          <w:divBdr>
            <w:top w:val="none" w:sz="0" w:space="0" w:color="auto"/>
            <w:left w:val="none" w:sz="0" w:space="0" w:color="auto"/>
            <w:bottom w:val="none" w:sz="0" w:space="0" w:color="auto"/>
            <w:right w:val="none" w:sz="0" w:space="0" w:color="auto"/>
          </w:divBdr>
        </w:div>
        <w:div w:id="903637743">
          <w:marLeft w:val="640"/>
          <w:marRight w:val="0"/>
          <w:marTop w:val="0"/>
          <w:marBottom w:val="0"/>
          <w:divBdr>
            <w:top w:val="none" w:sz="0" w:space="0" w:color="auto"/>
            <w:left w:val="none" w:sz="0" w:space="0" w:color="auto"/>
            <w:bottom w:val="none" w:sz="0" w:space="0" w:color="auto"/>
            <w:right w:val="none" w:sz="0" w:space="0" w:color="auto"/>
          </w:divBdr>
        </w:div>
        <w:div w:id="2061242541">
          <w:marLeft w:val="640"/>
          <w:marRight w:val="0"/>
          <w:marTop w:val="0"/>
          <w:marBottom w:val="0"/>
          <w:divBdr>
            <w:top w:val="none" w:sz="0" w:space="0" w:color="auto"/>
            <w:left w:val="none" w:sz="0" w:space="0" w:color="auto"/>
            <w:bottom w:val="none" w:sz="0" w:space="0" w:color="auto"/>
            <w:right w:val="none" w:sz="0" w:space="0" w:color="auto"/>
          </w:divBdr>
        </w:div>
        <w:div w:id="448548488">
          <w:marLeft w:val="640"/>
          <w:marRight w:val="0"/>
          <w:marTop w:val="0"/>
          <w:marBottom w:val="0"/>
          <w:divBdr>
            <w:top w:val="none" w:sz="0" w:space="0" w:color="auto"/>
            <w:left w:val="none" w:sz="0" w:space="0" w:color="auto"/>
            <w:bottom w:val="none" w:sz="0" w:space="0" w:color="auto"/>
            <w:right w:val="none" w:sz="0" w:space="0" w:color="auto"/>
          </w:divBdr>
        </w:div>
        <w:div w:id="1300651502">
          <w:marLeft w:val="640"/>
          <w:marRight w:val="0"/>
          <w:marTop w:val="0"/>
          <w:marBottom w:val="0"/>
          <w:divBdr>
            <w:top w:val="none" w:sz="0" w:space="0" w:color="auto"/>
            <w:left w:val="none" w:sz="0" w:space="0" w:color="auto"/>
            <w:bottom w:val="none" w:sz="0" w:space="0" w:color="auto"/>
            <w:right w:val="none" w:sz="0" w:space="0" w:color="auto"/>
          </w:divBdr>
        </w:div>
        <w:div w:id="665132481">
          <w:marLeft w:val="640"/>
          <w:marRight w:val="0"/>
          <w:marTop w:val="0"/>
          <w:marBottom w:val="0"/>
          <w:divBdr>
            <w:top w:val="none" w:sz="0" w:space="0" w:color="auto"/>
            <w:left w:val="none" w:sz="0" w:space="0" w:color="auto"/>
            <w:bottom w:val="none" w:sz="0" w:space="0" w:color="auto"/>
            <w:right w:val="none" w:sz="0" w:space="0" w:color="auto"/>
          </w:divBdr>
        </w:div>
        <w:div w:id="1835796308">
          <w:marLeft w:val="640"/>
          <w:marRight w:val="0"/>
          <w:marTop w:val="0"/>
          <w:marBottom w:val="0"/>
          <w:divBdr>
            <w:top w:val="none" w:sz="0" w:space="0" w:color="auto"/>
            <w:left w:val="none" w:sz="0" w:space="0" w:color="auto"/>
            <w:bottom w:val="none" w:sz="0" w:space="0" w:color="auto"/>
            <w:right w:val="none" w:sz="0" w:space="0" w:color="auto"/>
          </w:divBdr>
        </w:div>
        <w:div w:id="59865016">
          <w:marLeft w:val="640"/>
          <w:marRight w:val="0"/>
          <w:marTop w:val="0"/>
          <w:marBottom w:val="0"/>
          <w:divBdr>
            <w:top w:val="none" w:sz="0" w:space="0" w:color="auto"/>
            <w:left w:val="none" w:sz="0" w:space="0" w:color="auto"/>
            <w:bottom w:val="none" w:sz="0" w:space="0" w:color="auto"/>
            <w:right w:val="none" w:sz="0" w:space="0" w:color="auto"/>
          </w:divBdr>
        </w:div>
        <w:div w:id="771901716">
          <w:marLeft w:val="640"/>
          <w:marRight w:val="0"/>
          <w:marTop w:val="0"/>
          <w:marBottom w:val="0"/>
          <w:divBdr>
            <w:top w:val="none" w:sz="0" w:space="0" w:color="auto"/>
            <w:left w:val="none" w:sz="0" w:space="0" w:color="auto"/>
            <w:bottom w:val="none" w:sz="0" w:space="0" w:color="auto"/>
            <w:right w:val="none" w:sz="0" w:space="0" w:color="auto"/>
          </w:divBdr>
        </w:div>
        <w:div w:id="1704282763">
          <w:marLeft w:val="640"/>
          <w:marRight w:val="0"/>
          <w:marTop w:val="0"/>
          <w:marBottom w:val="0"/>
          <w:divBdr>
            <w:top w:val="none" w:sz="0" w:space="0" w:color="auto"/>
            <w:left w:val="none" w:sz="0" w:space="0" w:color="auto"/>
            <w:bottom w:val="none" w:sz="0" w:space="0" w:color="auto"/>
            <w:right w:val="none" w:sz="0" w:space="0" w:color="auto"/>
          </w:divBdr>
        </w:div>
        <w:div w:id="1134253626">
          <w:marLeft w:val="640"/>
          <w:marRight w:val="0"/>
          <w:marTop w:val="0"/>
          <w:marBottom w:val="0"/>
          <w:divBdr>
            <w:top w:val="none" w:sz="0" w:space="0" w:color="auto"/>
            <w:left w:val="none" w:sz="0" w:space="0" w:color="auto"/>
            <w:bottom w:val="none" w:sz="0" w:space="0" w:color="auto"/>
            <w:right w:val="none" w:sz="0" w:space="0" w:color="auto"/>
          </w:divBdr>
        </w:div>
        <w:div w:id="744377418">
          <w:marLeft w:val="640"/>
          <w:marRight w:val="0"/>
          <w:marTop w:val="0"/>
          <w:marBottom w:val="0"/>
          <w:divBdr>
            <w:top w:val="none" w:sz="0" w:space="0" w:color="auto"/>
            <w:left w:val="none" w:sz="0" w:space="0" w:color="auto"/>
            <w:bottom w:val="none" w:sz="0" w:space="0" w:color="auto"/>
            <w:right w:val="none" w:sz="0" w:space="0" w:color="auto"/>
          </w:divBdr>
        </w:div>
        <w:div w:id="1086267487">
          <w:marLeft w:val="640"/>
          <w:marRight w:val="0"/>
          <w:marTop w:val="0"/>
          <w:marBottom w:val="0"/>
          <w:divBdr>
            <w:top w:val="none" w:sz="0" w:space="0" w:color="auto"/>
            <w:left w:val="none" w:sz="0" w:space="0" w:color="auto"/>
            <w:bottom w:val="none" w:sz="0" w:space="0" w:color="auto"/>
            <w:right w:val="none" w:sz="0" w:space="0" w:color="auto"/>
          </w:divBdr>
        </w:div>
        <w:div w:id="1350989830">
          <w:marLeft w:val="640"/>
          <w:marRight w:val="0"/>
          <w:marTop w:val="0"/>
          <w:marBottom w:val="0"/>
          <w:divBdr>
            <w:top w:val="none" w:sz="0" w:space="0" w:color="auto"/>
            <w:left w:val="none" w:sz="0" w:space="0" w:color="auto"/>
            <w:bottom w:val="none" w:sz="0" w:space="0" w:color="auto"/>
            <w:right w:val="none" w:sz="0" w:space="0" w:color="auto"/>
          </w:divBdr>
        </w:div>
        <w:div w:id="914704643">
          <w:marLeft w:val="640"/>
          <w:marRight w:val="0"/>
          <w:marTop w:val="0"/>
          <w:marBottom w:val="0"/>
          <w:divBdr>
            <w:top w:val="none" w:sz="0" w:space="0" w:color="auto"/>
            <w:left w:val="none" w:sz="0" w:space="0" w:color="auto"/>
            <w:bottom w:val="none" w:sz="0" w:space="0" w:color="auto"/>
            <w:right w:val="none" w:sz="0" w:space="0" w:color="auto"/>
          </w:divBdr>
        </w:div>
        <w:div w:id="804201497">
          <w:marLeft w:val="640"/>
          <w:marRight w:val="0"/>
          <w:marTop w:val="0"/>
          <w:marBottom w:val="0"/>
          <w:divBdr>
            <w:top w:val="none" w:sz="0" w:space="0" w:color="auto"/>
            <w:left w:val="none" w:sz="0" w:space="0" w:color="auto"/>
            <w:bottom w:val="none" w:sz="0" w:space="0" w:color="auto"/>
            <w:right w:val="none" w:sz="0" w:space="0" w:color="auto"/>
          </w:divBdr>
        </w:div>
        <w:div w:id="638537941">
          <w:marLeft w:val="640"/>
          <w:marRight w:val="0"/>
          <w:marTop w:val="0"/>
          <w:marBottom w:val="0"/>
          <w:divBdr>
            <w:top w:val="none" w:sz="0" w:space="0" w:color="auto"/>
            <w:left w:val="none" w:sz="0" w:space="0" w:color="auto"/>
            <w:bottom w:val="none" w:sz="0" w:space="0" w:color="auto"/>
            <w:right w:val="none" w:sz="0" w:space="0" w:color="auto"/>
          </w:divBdr>
        </w:div>
        <w:div w:id="1403214288">
          <w:marLeft w:val="640"/>
          <w:marRight w:val="0"/>
          <w:marTop w:val="0"/>
          <w:marBottom w:val="0"/>
          <w:divBdr>
            <w:top w:val="none" w:sz="0" w:space="0" w:color="auto"/>
            <w:left w:val="none" w:sz="0" w:space="0" w:color="auto"/>
            <w:bottom w:val="none" w:sz="0" w:space="0" w:color="auto"/>
            <w:right w:val="none" w:sz="0" w:space="0" w:color="auto"/>
          </w:divBdr>
        </w:div>
        <w:div w:id="296303180">
          <w:marLeft w:val="640"/>
          <w:marRight w:val="0"/>
          <w:marTop w:val="0"/>
          <w:marBottom w:val="0"/>
          <w:divBdr>
            <w:top w:val="none" w:sz="0" w:space="0" w:color="auto"/>
            <w:left w:val="none" w:sz="0" w:space="0" w:color="auto"/>
            <w:bottom w:val="none" w:sz="0" w:space="0" w:color="auto"/>
            <w:right w:val="none" w:sz="0" w:space="0" w:color="auto"/>
          </w:divBdr>
        </w:div>
        <w:div w:id="871577717">
          <w:marLeft w:val="640"/>
          <w:marRight w:val="0"/>
          <w:marTop w:val="0"/>
          <w:marBottom w:val="0"/>
          <w:divBdr>
            <w:top w:val="none" w:sz="0" w:space="0" w:color="auto"/>
            <w:left w:val="none" w:sz="0" w:space="0" w:color="auto"/>
            <w:bottom w:val="none" w:sz="0" w:space="0" w:color="auto"/>
            <w:right w:val="none" w:sz="0" w:space="0" w:color="auto"/>
          </w:divBdr>
        </w:div>
        <w:div w:id="959915265">
          <w:marLeft w:val="640"/>
          <w:marRight w:val="0"/>
          <w:marTop w:val="0"/>
          <w:marBottom w:val="0"/>
          <w:divBdr>
            <w:top w:val="none" w:sz="0" w:space="0" w:color="auto"/>
            <w:left w:val="none" w:sz="0" w:space="0" w:color="auto"/>
            <w:bottom w:val="none" w:sz="0" w:space="0" w:color="auto"/>
            <w:right w:val="none" w:sz="0" w:space="0" w:color="auto"/>
          </w:divBdr>
        </w:div>
        <w:div w:id="623344430">
          <w:marLeft w:val="640"/>
          <w:marRight w:val="0"/>
          <w:marTop w:val="0"/>
          <w:marBottom w:val="0"/>
          <w:divBdr>
            <w:top w:val="none" w:sz="0" w:space="0" w:color="auto"/>
            <w:left w:val="none" w:sz="0" w:space="0" w:color="auto"/>
            <w:bottom w:val="none" w:sz="0" w:space="0" w:color="auto"/>
            <w:right w:val="none" w:sz="0" w:space="0" w:color="auto"/>
          </w:divBdr>
        </w:div>
        <w:div w:id="1599634788">
          <w:marLeft w:val="640"/>
          <w:marRight w:val="0"/>
          <w:marTop w:val="0"/>
          <w:marBottom w:val="0"/>
          <w:divBdr>
            <w:top w:val="none" w:sz="0" w:space="0" w:color="auto"/>
            <w:left w:val="none" w:sz="0" w:space="0" w:color="auto"/>
            <w:bottom w:val="none" w:sz="0" w:space="0" w:color="auto"/>
            <w:right w:val="none" w:sz="0" w:space="0" w:color="auto"/>
          </w:divBdr>
        </w:div>
        <w:div w:id="1639990853">
          <w:marLeft w:val="640"/>
          <w:marRight w:val="0"/>
          <w:marTop w:val="0"/>
          <w:marBottom w:val="0"/>
          <w:divBdr>
            <w:top w:val="none" w:sz="0" w:space="0" w:color="auto"/>
            <w:left w:val="none" w:sz="0" w:space="0" w:color="auto"/>
            <w:bottom w:val="none" w:sz="0" w:space="0" w:color="auto"/>
            <w:right w:val="none" w:sz="0" w:space="0" w:color="auto"/>
          </w:divBdr>
        </w:div>
        <w:div w:id="1074083144">
          <w:marLeft w:val="640"/>
          <w:marRight w:val="0"/>
          <w:marTop w:val="0"/>
          <w:marBottom w:val="0"/>
          <w:divBdr>
            <w:top w:val="none" w:sz="0" w:space="0" w:color="auto"/>
            <w:left w:val="none" w:sz="0" w:space="0" w:color="auto"/>
            <w:bottom w:val="none" w:sz="0" w:space="0" w:color="auto"/>
            <w:right w:val="none" w:sz="0" w:space="0" w:color="auto"/>
          </w:divBdr>
        </w:div>
        <w:div w:id="1539245117">
          <w:marLeft w:val="640"/>
          <w:marRight w:val="0"/>
          <w:marTop w:val="0"/>
          <w:marBottom w:val="0"/>
          <w:divBdr>
            <w:top w:val="none" w:sz="0" w:space="0" w:color="auto"/>
            <w:left w:val="none" w:sz="0" w:space="0" w:color="auto"/>
            <w:bottom w:val="none" w:sz="0" w:space="0" w:color="auto"/>
            <w:right w:val="none" w:sz="0" w:space="0" w:color="auto"/>
          </w:divBdr>
        </w:div>
        <w:div w:id="1664041851">
          <w:marLeft w:val="640"/>
          <w:marRight w:val="0"/>
          <w:marTop w:val="0"/>
          <w:marBottom w:val="0"/>
          <w:divBdr>
            <w:top w:val="none" w:sz="0" w:space="0" w:color="auto"/>
            <w:left w:val="none" w:sz="0" w:space="0" w:color="auto"/>
            <w:bottom w:val="none" w:sz="0" w:space="0" w:color="auto"/>
            <w:right w:val="none" w:sz="0" w:space="0" w:color="auto"/>
          </w:divBdr>
        </w:div>
        <w:div w:id="1981767149">
          <w:marLeft w:val="640"/>
          <w:marRight w:val="0"/>
          <w:marTop w:val="0"/>
          <w:marBottom w:val="0"/>
          <w:divBdr>
            <w:top w:val="none" w:sz="0" w:space="0" w:color="auto"/>
            <w:left w:val="none" w:sz="0" w:space="0" w:color="auto"/>
            <w:bottom w:val="none" w:sz="0" w:space="0" w:color="auto"/>
            <w:right w:val="none" w:sz="0" w:space="0" w:color="auto"/>
          </w:divBdr>
        </w:div>
        <w:div w:id="1499079372">
          <w:marLeft w:val="640"/>
          <w:marRight w:val="0"/>
          <w:marTop w:val="0"/>
          <w:marBottom w:val="0"/>
          <w:divBdr>
            <w:top w:val="none" w:sz="0" w:space="0" w:color="auto"/>
            <w:left w:val="none" w:sz="0" w:space="0" w:color="auto"/>
            <w:bottom w:val="none" w:sz="0" w:space="0" w:color="auto"/>
            <w:right w:val="none" w:sz="0" w:space="0" w:color="auto"/>
          </w:divBdr>
        </w:div>
        <w:div w:id="1693065476">
          <w:marLeft w:val="640"/>
          <w:marRight w:val="0"/>
          <w:marTop w:val="0"/>
          <w:marBottom w:val="0"/>
          <w:divBdr>
            <w:top w:val="none" w:sz="0" w:space="0" w:color="auto"/>
            <w:left w:val="none" w:sz="0" w:space="0" w:color="auto"/>
            <w:bottom w:val="none" w:sz="0" w:space="0" w:color="auto"/>
            <w:right w:val="none" w:sz="0" w:space="0" w:color="auto"/>
          </w:divBdr>
        </w:div>
        <w:div w:id="620186389">
          <w:marLeft w:val="640"/>
          <w:marRight w:val="0"/>
          <w:marTop w:val="0"/>
          <w:marBottom w:val="0"/>
          <w:divBdr>
            <w:top w:val="none" w:sz="0" w:space="0" w:color="auto"/>
            <w:left w:val="none" w:sz="0" w:space="0" w:color="auto"/>
            <w:bottom w:val="none" w:sz="0" w:space="0" w:color="auto"/>
            <w:right w:val="none" w:sz="0" w:space="0" w:color="auto"/>
          </w:divBdr>
        </w:div>
      </w:divsChild>
    </w:div>
    <w:div w:id="264970672">
      <w:bodyDiv w:val="1"/>
      <w:marLeft w:val="0"/>
      <w:marRight w:val="0"/>
      <w:marTop w:val="0"/>
      <w:marBottom w:val="0"/>
      <w:divBdr>
        <w:top w:val="none" w:sz="0" w:space="0" w:color="auto"/>
        <w:left w:val="none" w:sz="0" w:space="0" w:color="auto"/>
        <w:bottom w:val="none" w:sz="0" w:space="0" w:color="auto"/>
        <w:right w:val="none" w:sz="0" w:space="0" w:color="auto"/>
      </w:divBdr>
      <w:divsChild>
        <w:div w:id="327248896">
          <w:marLeft w:val="640"/>
          <w:marRight w:val="0"/>
          <w:marTop w:val="0"/>
          <w:marBottom w:val="0"/>
          <w:divBdr>
            <w:top w:val="none" w:sz="0" w:space="0" w:color="auto"/>
            <w:left w:val="none" w:sz="0" w:space="0" w:color="auto"/>
            <w:bottom w:val="none" w:sz="0" w:space="0" w:color="auto"/>
            <w:right w:val="none" w:sz="0" w:space="0" w:color="auto"/>
          </w:divBdr>
        </w:div>
        <w:div w:id="1702507324">
          <w:marLeft w:val="640"/>
          <w:marRight w:val="0"/>
          <w:marTop w:val="0"/>
          <w:marBottom w:val="0"/>
          <w:divBdr>
            <w:top w:val="none" w:sz="0" w:space="0" w:color="auto"/>
            <w:left w:val="none" w:sz="0" w:space="0" w:color="auto"/>
            <w:bottom w:val="none" w:sz="0" w:space="0" w:color="auto"/>
            <w:right w:val="none" w:sz="0" w:space="0" w:color="auto"/>
          </w:divBdr>
        </w:div>
        <w:div w:id="1296987513">
          <w:marLeft w:val="640"/>
          <w:marRight w:val="0"/>
          <w:marTop w:val="0"/>
          <w:marBottom w:val="0"/>
          <w:divBdr>
            <w:top w:val="none" w:sz="0" w:space="0" w:color="auto"/>
            <w:left w:val="none" w:sz="0" w:space="0" w:color="auto"/>
            <w:bottom w:val="none" w:sz="0" w:space="0" w:color="auto"/>
            <w:right w:val="none" w:sz="0" w:space="0" w:color="auto"/>
          </w:divBdr>
        </w:div>
        <w:div w:id="518199453">
          <w:marLeft w:val="640"/>
          <w:marRight w:val="0"/>
          <w:marTop w:val="0"/>
          <w:marBottom w:val="0"/>
          <w:divBdr>
            <w:top w:val="none" w:sz="0" w:space="0" w:color="auto"/>
            <w:left w:val="none" w:sz="0" w:space="0" w:color="auto"/>
            <w:bottom w:val="none" w:sz="0" w:space="0" w:color="auto"/>
            <w:right w:val="none" w:sz="0" w:space="0" w:color="auto"/>
          </w:divBdr>
        </w:div>
        <w:div w:id="419450710">
          <w:marLeft w:val="640"/>
          <w:marRight w:val="0"/>
          <w:marTop w:val="0"/>
          <w:marBottom w:val="0"/>
          <w:divBdr>
            <w:top w:val="none" w:sz="0" w:space="0" w:color="auto"/>
            <w:left w:val="none" w:sz="0" w:space="0" w:color="auto"/>
            <w:bottom w:val="none" w:sz="0" w:space="0" w:color="auto"/>
            <w:right w:val="none" w:sz="0" w:space="0" w:color="auto"/>
          </w:divBdr>
        </w:div>
        <w:div w:id="2012875783">
          <w:marLeft w:val="640"/>
          <w:marRight w:val="0"/>
          <w:marTop w:val="0"/>
          <w:marBottom w:val="0"/>
          <w:divBdr>
            <w:top w:val="none" w:sz="0" w:space="0" w:color="auto"/>
            <w:left w:val="none" w:sz="0" w:space="0" w:color="auto"/>
            <w:bottom w:val="none" w:sz="0" w:space="0" w:color="auto"/>
            <w:right w:val="none" w:sz="0" w:space="0" w:color="auto"/>
          </w:divBdr>
        </w:div>
        <w:div w:id="866793985">
          <w:marLeft w:val="640"/>
          <w:marRight w:val="0"/>
          <w:marTop w:val="0"/>
          <w:marBottom w:val="0"/>
          <w:divBdr>
            <w:top w:val="none" w:sz="0" w:space="0" w:color="auto"/>
            <w:left w:val="none" w:sz="0" w:space="0" w:color="auto"/>
            <w:bottom w:val="none" w:sz="0" w:space="0" w:color="auto"/>
            <w:right w:val="none" w:sz="0" w:space="0" w:color="auto"/>
          </w:divBdr>
        </w:div>
        <w:div w:id="882134560">
          <w:marLeft w:val="640"/>
          <w:marRight w:val="0"/>
          <w:marTop w:val="0"/>
          <w:marBottom w:val="0"/>
          <w:divBdr>
            <w:top w:val="none" w:sz="0" w:space="0" w:color="auto"/>
            <w:left w:val="none" w:sz="0" w:space="0" w:color="auto"/>
            <w:bottom w:val="none" w:sz="0" w:space="0" w:color="auto"/>
            <w:right w:val="none" w:sz="0" w:space="0" w:color="auto"/>
          </w:divBdr>
        </w:div>
        <w:div w:id="15467625">
          <w:marLeft w:val="640"/>
          <w:marRight w:val="0"/>
          <w:marTop w:val="0"/>
          <w:marBottom w:val="0"/>
          <w:divBdr>
            <w:top w:val="none" w:sz="0" w:space="0" w:color="auto"/>
            <w:left w:val="none" w:sz="0" w:space="0" w:color="auto"/>
            <w:bottom w:val="none" w:sz="0" w:space="0" w:color="auto"/>
            <w:right w:val="none" w:sz="0" w:space="0" w:color="auto"/>
          </w:divBdr>
        </w:div>
        <w:div w:id="1134447174">
          <w:marLeft w:val="640"/>
          <w:marRight w:val="0"/>
          <w:marTop w:val="0"/>
          <w:marBottom w:val="0"/>
          <w:divBdr>
            <w:top w:val="none" w:sz="0" w:space="0" w:color="auto"/>
            <w:left w:val="none" w:sz="0" w:space="0" w:color="auto"/>
            <w:bottom w:val="none" w:sz="0" w:space="0" w:color="auto"/>
            <w:right w:val="none" w:sz="0" w:space="0" w:color="auto"/>
          </w:divBdr>
        </w:div>
        <w:div w:id="762800343">
          <w:marLeft w:val="640"/>
          <w:marRight w:val="0"/>
          <w:marTop w:val="0"/>
          <w:marBottom w:val="0"/>
          <w:divBdr>
            <w:top w:val="none" w:sz="0" w:space="0" w:color="auto"/>
            <w:left w:val="none" w:sz="0" w:space="0" w:color="auto"/>
            <w:bottom w:val="none" w:sz="0" w:space="0" w:color="auto"/>
            <w:right w:val="none" w:sz="0" w:space="0" w:color="auto"/>
          </w:divBdr>
        </w:div>
        <w:div w:id="2141607267">
          <w:marLeft w:val="640"/>
          <w:marRight w:val="0"/>
          <w:marTop w:val="0"/>
          <w:marBottom w:val="0"/>
          <w:divBdr>
            <w:top w:val="none" w:sz="0" w:space="0" w:color="auto"/>
            <w:left w:val="none" w:sz="0" w:space="0" w:color="auto"/>
            <w:bottom w:val="none" w:sz="0" w:space="0" w:color="auto"/>
            <w:right w:val="none" w:sz="0" w:space="0" w:color="auto"/>
          </w:divBdr>
        </w:div>
        <w:div w:id="1486512500">
          <w:marLeft w:val="640"/>
          <w:marRight w:val="0"/>
          <w:marTop w:val="0"/>
          <w:marBottom w:val="0"/>
          <w:divBdr>
            <w:top w:val="none" w:sz="0" w:space="0" w:color="auto"/>
            <w:left w:val="none" w:sz="0" w:space="0" w:color="auto"/>
            <w:bottom w:val="none" w:sz="0" w:space="0" w:color="auto"/>
            <w:right w:val="none" w:sz="0" w:space="0" w:color="auto"/>
          </w:divBdr>
        </w:div>
        <w:div w:id="1144349143">
          <w:marLeft w:val="640"/>
          <w:marRight w:val="0"/>
          <w:marTop w:val="0"/>
          <w:marBottom w:val="0"/>
          <w:divBdr>
            <w:top w:val="none" w:sz="0" w:space="0" w:color="auto"/>
            <w:left w:val="none" w:sz="0" w:space="0" w:color="auto"/>
            <w:bottom w:val="none" w:sz="0" w:space="0" w:color="auto"/>
            <w:right w:val="none" w:sz="0" w:space="0" w:color="auto"/>
          </w:divBdr>
        </w:div>
        <w:div w:id="422187117">
          <w:marLeft w:val="640"/>
          <w:marRight w:val="0"/>
          <w:marTop w:val="0"/>
          <w:marBottom w:val="0"/>
          <w:divBdr>
            <w:top w:val="none" w:sz="0" w:space="0" w:color="auto"/>
            <w:left w:val="none" w:sz="0" w:space="0" w:color="auto"/>
            <w:bottom w:val="none" w:sz="0" w:space="0" w:color="auto"/>
            <w:right w:val="none" w:sz="0" w:space="0" w:color="auto"/>
          </w:divBdr>
        </w:div>
        <w:div w:id="1869680031">
          <w:marLeft w:val="640"/>
          <w:marRight w:val="0"/>
          <w:marTop w:val="0"/>
          <w:marBottom w:val="0"/>
          <w:divBdr>
            <w:top w:val="none" w:sz="0" w:space="0" w:color="auto"/>
            <w:left w:val="none" w:sz="0" w:space="0" w:color="auto"/>
            <w:bottom w:val="none" w:sz="0" w:space="0" w:color="auto"/>
            <w:right w:val="none" w:sz="0" w:space="0" w:color="auto"/>
          </w:divBdr>
        </w:div>
        <w:div w:id="2094819698">
          <w:marLeft w:val="640"/>
          <w:marRight w:val="0"/>
          <w:marTop w:val="0"/>
          <w:marBottom w:val="0"/>
          <w:divBdr>
            <w:top w:val="none" w:sz="0" w:space="0" w:color="auto"/>
            <w:left w:val="none" w:sz="0" w:space="0" w:color="auto"/>
            <w:bottom w:val="none" w:sz="0" w:space="0" w:color="auto"/>
            <w:right w:val="none" w:sz="0" w:space="0" w:color="auto"/>
          </w:divBdr>
        </w:div>
        <w:div w:id="1430196921">
          <w:marLeft w:val="640"/>
          <w:marRight w:val="0"/>
          <w:marTop w:val="0"/>
          <w:marBottom w:val="0"/>
          <w:divBdr>
            <w:top w:val="none" w:sz="0" w:space="0" w:color="auto"/>
            <w:left w:val="none" w:sz="0" w:space="0" w:color="auto"/>
            <w:bottom w:val="none" w:sz="0" w:space="0" w:color="auto"/>
            <w:right w:val="none" w:sz="0" w:space="0" w:color="auto"/>
          </w:divBdr>
        </w:div>
        <w:div w:id="637422692">
          <w:marLeft w:val="640"/>
          <w:marRight w:val="0"/>
          <w:marTop w:val="0"/>
          <w:marBottom w:val="0"/>
          <w:divBdr>
            <w:top w:val="none" w:sz="0" w:space="0" w:color="auto"/>
            <w:left w:val="none" w:sz="0" w:space="0" w:color="auto"/>
            <w:bottom w:val="none" w:sz="0" w:space="0" w:color="auto"/>
            <w:right w:val="none" w:sz="0" w:space="0" w:color="auto"/>
          </w:divBdr>
        </w:div>
        <w:div w:id="1419476518">
          <w:marLeft w:val="640"/>
          <w:marRight w:val="0"/>
          <w:marTop w:val="0"/>
          <w:marBottom w:val="0"/>
          <w:divBdr>
            <w:top w:val="none" w:sz="0" w:space="0" w:color="auto"/>
            <w:left w:val="none" w:sz="0" w:space="0" w:color="auto"/>
            <w:bottom w:val="none" w:sz="0" w:space="0" w:color="auto"/>
            <w:right w:val="none" w:sz="0" w:space="0" w:color="auto"/>
          </w:divBdr>
        </w:div>
        <w:div w:id="1216894900">
          <w:marLeft w:val="640"/>
          <w:marRight w:val="0"/>
          <w:marTop w:val="0"/>
          <w:marBottom w:val="0"/>
          <w:divBdr>
            <w:top w:val="none" w:sz="0" w:space="0" w:color="auto"/>
            <w:left w:val="none" w:sz="0" w:space="0" w:color="auto"/>
            <w:bottom w:val="none" w:sz="0" w:space="0" w:color="auto"/>
            <w:right w:val="none" w:sz="0" w:space="0" w:color="auto"/>
          </w:divBdr>
        </w:div>
        <w:div w:id="772558185">
          <w:marLeft w:val="640"/>
          <w:marRight w:val="0"/>
          <w:marTop w:val="0"/>
          <w:marBottom w:val="0"/>
          <w:divBdr>
            <w:top w:val="none" w:sz="0" w:space="0" w:color="auto"/>
            <w:left w:val="none" w:sz="0" w:space="0" w:color="auto"/>
            <w:bottom w:val="none" w:sz="0" w:space="0" w:color="auto"/>
            <w:right w:val="none" w:sz="0" w:space="0" w:color="auto"/>
          </w:divBdr>
        </w:div>
        <w:div w:id="658583943">
          <w:marLeft w:val="640"/>
          <w:marRight w:val="0"/>
          <w:marTop w:val="0"/>
          <w:marBottom w:val="0"/>
          <w:divBdr>
            <w:top w:val="none" w:sz="0" w:space="0" w:color="auto"/>
            <w:left w:val="none" w:sz="0" w:space="0" w:color="auto"/>
            <w:bottom w:val="none" w:sz="0" w:space="0" w:color="auto"/>
            <w:right w:val="none" w:sz="0" w:space="0" w:color="auto"/>
          </w:divBdr>
        </w:div>
        <w:div w:id="609510795">
          <w:marLeft w:val="640"/>
          <w:marRight w:val="0"/>
          <w:marTop w:val="0"/>
          <w:marBottom w:val="0"/>
          <w:divBdr>
            <w:top w:val="none" w:sz="0" w:space="0" w:color="auto"/>
            <w:left w:val="none" w:sz="0" w:space="0" w:color="auto"/>
            <w:bottom w:val="none" w:sz="0" w:space="0" w:color="auto"/>
            <w:right w:val="none" w:sz="0" w:space="0" w:color="auto"/>
          </w:divBdr>
        </w:div>
        <w:div w:id="1599748073">
          <w:marLeft w:val="640"/>
          <w:marRight w:val="0"/>
          <w:marTop w:val="0"/>
          <w:marBottom w:val="0"/>
          <w:divBdr>
            <w:top w:val="none" w:sz="0" w:space="0" w:color="auto"/>
            <w:left w:val="none" w:sz="0" w:space="0" w:color="auto"/>
            <w:bottom w:val="none" w:sz="0" w:space="0" w:color="auto"/>
            <w:right w:val="none" w:sz="0" w:space="0" w:color="auto"/>
          </w:divBdr>
        </w:div>
        <w:div w:id="385108747">
          <w:marLeft w:val="640"/>
          <w:marRight w:val="0"/>
          <w:marTop w:val="0"/>
          <w:marBottom w:val="0"/>
          <w:divBdr>
            <w:top w:val="none" w:sz="0" w:space="0" w:color="auto"/>
            <w:left w:val="none" w:sz="0" w:space="0" w:color="auto"/>
            <w:bottom w:val="none" w:sz="0" w:space="0" w:color="auto"/>
            <w:right w:val="none" w:sz="0" w:space="0" w:color="auto"/>
          </w:divBdr>
        </w:div>
        <w:div w:id="1226798824">
          <w:marLeft w:val="640"/>
          <w:marRight w:val="0"/>
          <w:marTop w:val="0"/>
          <w:marBottom w:val="0"/>
          <w:divBdr>
            <w:top w:val="none" w:sz="0" w:space="0" w:color="auto"/>
            <w:left w:val="none" w:sz="0" w:space="0" w:color="auto"/>
            <w:bottom w:val="none" w:sz="0" w:space="0" w:color="auto"/>
            <w:right w:val="none" w:sz="0" w:space="0" w:color="auto"/>
          </w:divBdr>
        </w:div>
        <w:div w:id="2017875830">
          <w:marLeft w:val="640"/>
          <w:marRight w:val="0"/>
          <w:marTop w:val="0"/>
          <w:marBottom w:val="0"/>
          <w:divBdr>
            <w:top w:val="none" w:sz="0" w:space="0" w:color="auto"/>
            <w:left w:val="none" w:sz="0" w:space="0" w:color="auto"/>
            <w:bottom w:val="none" w:sz="0" w:space="0" w:color="auto"/>
            <w:right w:val="none" w:sz="0" w:space="0" w:color="auto"/>
          </w:divBdr>
        </w:div>
        <w:div w:id="1495611228">
          <w:marLeft w:val="640"/>
          <w:marRight w:val="0"/>
          <w:marTop w:val="0"/>
          <w:marBottom w:val="0"/>
          <w:divBdr>
            <w:top w:val="none" w:sz="0" w:space="0" w:color="auto"/>
            <w:left w:val="none" w:sz="0" w:space="0" w:color="auto"/>
            <w:bottom w:val="none" w:sz="0" w:space="0" w:color="auto"/>
            <w:right w:val="none" w:sz="0" w:space="0" w:color="auto"/>
          </w:divBdr>
        </w:div>
        <w:div w:id="1692493927">
          <w:marLeft w:val="640"/>
          <w:marRight w:val="0"/>
          <w:marTop w:val="0"/>
          <w:marBottom w:val="0"/>
          <w:divBdr>
            <w:top w:val="none" w:sz="0" w:space="0" w:color="auto"/>
            <w:left w:val="none" w:sz="0" w:space="0" w:color="auto"/>
            <w:bottom w:val="none" w:sz="0" w:space="0" w:color="auto"/>
            <w:right w:val="none" w:sz="0" w:space="0" w:color="auto"/>
          </w:divBdr>
        </w:div>
        <w:div w:id="1652054602">
          <w:marLeft w:val="640"/>
          <w:marRight w:val="0"/>
          <w:marTop w:val="0"/>
          <w:marBottom w:val="0"/>
          <w:divBdr>
            <w:top w:val="none" w:sz="0" w:space="0" w:color="auto"/>
            <w:left w:val="none" w:sz="0" w:space="0" w:color="auto"/>
            <w:bottom w:val="none" w:sz="0" w:space="0" w:color="auto"/>
            <w:right w:val="none" w:sz="0" w:space="0" w:color="auto"/>
          </w:divBdr>
        </w:div>
        <w:div w:id="1068310730">
          <w:marLeft w:val="640"/>
          <w:marRight w:val="0"/>
          <w:marTop w:val="0"/>
          <w:marBottom w:val="0"/>
          <w:divBdr>
            <w:top w:val="none" w:sz="0" w:space="0" w:color="auto"/>
            <w:left w:val="none" w:sz="0" w:space="0" w:color="auto"/>
            <w:bottom w:val="none" w:sz="0" w:space="0" w:color="auto"/>
            <w:right w:val="none" w:sz="0" w:space="0" w:color="auto"/>
          </w:divBdr>
        </w:div>
        <w:div w:id="1554464218">
          <w:marLeft w:val="640"/>
          <w:marRight w:val="0"/>
          <w:marTop w:val="0"/>
          <w:marBottom w:val="0"/>
          <w:divBdr>
            <w:top w:val="none" w:sz="0" w:space="0" w:color="auto"/>
            <w:left w:val="none" w:sz="0" w:space="0" w:color="auto"/>
            <w:bottom w:val="none" w:sz="0" w:space="0" w:color="auto"/>
            <w:right w:val="none" w:sz="0" w:space="0" w:color="auto"/>
          </w:divBdr>
        </w:div>
        <w:div w:id="288558344">
          <w:marLeft w:val="640"/>
          <w:marRight w:val="0"/>
          <w:marTop w:val="0"/>
          <w:marBottom w:val="0"/>
          <w:divBdr>
            <w:top w:val="none" w:sz="0" w:space="0" w:color="auto"/>
            <w:left w:val="none" w:sz="0" w:space="0" w:color="auto"/>
            <w:bottom w:val="none" w:sz="0" w:space="0" w:color="auto"/>
            <w:right w:val="none" w:sz="0" w:space="0" w:color="auto"/>
          </w:divBdr>
        </w:div>
        <w:div w:id="53116663">
          <w:marLeft w:val="640"/>
          <w:marRight w:val="0"/>
          <w:marTop w:val="0"/>
          <w:marBottom w:val="0"/>
          <w:divBdr>
            <w:top w:val="none" w:sz="0" w:space="0" w:color="auto"/>
            <w:left w:val="none" w:sz="0" w:space="0" w:color="auto"/>
            <w:bottom w:val="none" w:sz="0" w:space="0" w:color="auto"/>
            <w:right w:val="none" w:sz="0" w:space="0" w:color="auto"/>
          </w:divBdr>
        </w:div>
        <w:div w:id="656156990">
          <w:marLeft w:val="640"/>
          <w:marRight w:val="0"/>
          <w:marTop w:val="0"/>
          <w:marBottom w:val="0"/>
          <w:divBdr>
            <w:top w:val="none" w:sz="0" w:space="0" w:color="auto"/>
            <w:left w:val="none" w:sz="0" w:space="0" w:color="auto"/>
            <w:bottom w:val="none" w:sz="0" w:space="0" w:color="auto"/>
            <w:right w:val="none" w:sz="0" w:space="0" w:color="auto"/>
          </w:divBdr>
        </w:div>
        <w:div w:id="1309826557">
          <w:marLeft w:val="640"/>
          <w:marRight w:val="0"/>
          <w:marTop w:val="0"/>
          <w:marBottom w:val="0"/>
          <w:divBdr>
            <w:top w:val="none" w:sz="0" w:space="0" w:color="auto"/>
            <w:left w:val="none" w:sz="0" w:space="0" w:color="auto"/>
            <w:bottom w:val="none" w:sz="0" w:space="0" w:color="auto"/>
            <w:right w:val="none" w:sz="0" w:space="0" w:color="auto"/>
          </w:divBdr>
        </w:div>
        <w:div w:id="1535312044">
          <w:marLeft w:val="640"/>
          <w:marRight w:val="0"/>
          <w:marTop w:val="0"/>
          <w:marBottom w:val="0"/>
          <w:divBdr>
            <w:top w:val="none" w:sz="0" w:space="0" w:color="auto"/>
            <w:left w:val="none" w:sz="0" w:space="0" w:color="auto"/>
            <w:bottom w:val="none" w:sz="0" w:space="0" w:color="auto"/>
            <w:right w:val="none" w:sz="0" w:space="0" w:color="auto"/>
          </w:divBdr>
        </w:div>
        <w:div w:id="326713161">
          <w:marLeft w:val="640"/>
          <w:marRight w:val="0"/>
          <w:marTop w:val="0"/>
          <w:marBottom w:val="0"/>
          <w:divBdr>
            <w:top w:val="none" w:sz="0" w:space="0" w:color="auto"/>
            <w:left w:val="none" w:sz="0" w:space="0" w:color="auto"/>
            <w:bottom w:val="none" w:sz="0" w:space="0" w:color="auto"/>
            <w:right w:val="none" w:sz="0" w:space="0" w:color="auto"/>
          </w:divBdr>
        </w:div>
        <w:div w:id="540485771">
          <w:marLeft w:val="640"/>
          <w:marRight w:val="0"/>
          <w:marTop w:val="0"/>
          <w:marBottom w:val="0"/>
          <w:divBdr>
            <w:top w:val="none" w:sz="0" w:space="0" w:color="auto"/>
            <w:left w:val="none" w:sz="0" w:space="0" w:color="auto"/>
            <w:bottom w:val="none" w:sz="0" w:space="0" w:color="auto"/>
            <w:right w:val="none" w:sz="0" w:space="0" w:color="auto"/>
          </w:divBdr>
        </w:div>
        <w:div w:id="2085830629">
          <w:marLeft w:val="640"/>
          <w:marRight w:val="0"/>
          <w:marTop w:val="0"/>
          <w:marBottom w:val="0"/>
          <w:divBdr>
            <w:top w:val="none" w:sz="0" w:space="0" w:color="auto"/>
            <w:left w:val="none" w:sz="0" w:space="0" w:color="auto"/>
            <w:bottom w:val="none" w:sz="0" w:space="0" w:color="auto"/>
            <w:right w:val="none" w:sz="0" w:space="0" w:color="auto"/>
          </w:divBdr>
        </w:div>
        <w:div w:id="1294368315">
          <w:marLeft w:val="640"/>
          <w:marRight w:val="0"/>
          <w:marTop w:val="0"/>
          <w:marBottom w:val="0"/>
          <w:divBdr>
            <w:top w:val="none" w:sz="0" w:space="0" w:color="auto"/>
            <w:left w:val="none" w:sz="0" w:space="0" w:color="auto"/>
            <w:bottom w:val="none" w:sz="0" w:space="0" w:color="auto"/>
            <w:right w:val="none" w:sz="0" w:space="0" w:color="auto"/>
          </w:divBdr>
        </w:div>
        <w:div w:id="984554263">
          <w:marLeft w:val="640"/>
          <w:marRight w:val="0"/>
          <w:marTop w:val="0"/>
          <w:marBottom w:val="0"/>
          <w:divBdr>
            <w:top w:val="none" w:sz="0" w:space="0" w:color="auto"/>
            <w:left w:val="none" w:sz="0" w:space="0" w:color="auto"/>
            <w:bottom w:val="none" w:sz="0" w:space="0" w:color="auto"/>
            <w:right w:val="none" w:sz="0" w:space="0" w:color="auto"/>
          </w:divBdr>
        </w:div>
        <w:div w:id="774636948">
          <w:marLeft w:val="640"/>
          <w:marRight w:val="0"/>
          <w:marTop w:val="0"/>
          <w:marBottom w:val="0"/>
          <w:divBdr>
            <w:top w:val="none" w:sz="0" w:space="0" w:color="auto"/>
            <w:left w:val="none" w:sz="0" w:space="0" w:color="auto"/>
            <w:bottom w:val="none" w:sz="0" w:space="0" w:color="auto"/>
            <w:right w:val="none" w:sz="0" w:space="0" w:color="auto"/>
          </w:divBdr>
        </w:div>
        <w:div w:id="50159762">
          <w:marLeft w:val="640"/>
          <w:marRight w:val="0"/>
          <w:marTop w:val="0"/>
          <w:marBottom w:val="0"/>
          <w:divBdr>
            <w:top w:val="none" w:sz="0" w:space="0" w:color="auto"/>
            <w:left w:val="none" w:sz="0" w:space="0" w:color="auto"/>
            <w:bottom w:val="none" w:sz="0" w:space="0" w:color="auto"/>
            <w:right w:val="none" w:sz="0" w:space="0" w:color="auto"/>
          </w:divBdr>
        </w:div>
        <w:div w:id="1802184590">
          <w:marLeft w:val="640"/>
          <w:marRight w:val="0"/>
          <w:marTop w:val="0"/>
          <w:marBottom w:val="0"/>
          <w:divBdr>
            <w:top w:val="none" w:sz="0" w:space="0" w:color="auto"/>
            <w:left w:val="none" w:sz="0" w:space="0" w:color="auto"/>
            <w:bottom w:val="none" w:sz="0" w:space="0" w:color="auto"/>
            <w:right w:val="none" w:sz="0" w:space="0" w:color="auto"/>
          </w:divBdr>
        </w:div>
        <w:div w:id="1935212727">
          <w:marLeft w:val="640"/>
          <w:marRight w:val="0"/>
          <w:marTop w:val="0"/>
          <w:marBottom w:val="0"/>
          <w:divBdr>
            <w:top w:val="none" w:sz="0" w:space="0" w:color="auto"/>
            <w:left w:val="none" w:sz="0" w:space="0" w:color="auto"/>
            <w:bottom w:val="none" w:sz="0" w:space="0" w:color="auto"/>
            <w:right w:val="none" w:sz="0" w:space="0" w:color="auto"/>
          </w:divBdr>
        </w:div>
        <w:div w:id="1564368575">
          <w:marLeft w:val="640"/>
          <w:marRight w:val="0"/>
          <w:marTop w:val="0"/>
          <w:marBottom w:val="0"/>
          <w:divBdr>
            <w:top w:val="none" w:sz="0" w:space="0" w:color="auto"/>
            <w:left w:val="none" w:sz="0" w:space="0" w:color="auto"/>
            <w:bottom w:val="none" w:sz="0" w:space="0" w:color="auto"/>
            <w:right w:val="none" w:sz="0" w:space="0" w:color="auto"/>
          </w:divBdr>
        </w:div>
        <w:div w:id="1779451324">
          <w:marLeft w:val="640"/>
          <w:marRight w:val="0"/>
          <w:marTop w:val="0"/>
          <w:marBottom w:val="0"/>
          <w:divBdr>
            <w:top w:val="none" w:sz="0" w:space="0" w:color="auto"/>
            <w:left w:val="none" w:sz="0" w:space="0" w:color="auto"/>
            <w:bottom w:val="none" w:sz="0" w:space="0" w:color="auto"/>
            <w:right w:val="none" w:sz="0" w:space="0" w:color="auto"/>
          </w:divBdr>
        </w:div>
        <w:div w:id="1228684444">
          <w:marLeft w:val="640"/>
          <w:marRight w:val="0"/>
          <w:marTop w:val="0"/>
          <w:marBottom w:val="0"/>
          <w:divBdr>
            <w:top w:val="none" w:sz="0" w:space="0" w:color="auto"/>
            <w:left w:val="none" w:sz="0" w:space="0" w:color="auto"/>
            <w:bottom w:val="none" w:sz="0" w:space="0" w:color="auto"/>
            <w:right w:val="none" w:sz="0" w:space="0" w:color="auto"/>
          </w:divBdr>
        </w:div>
        <w:div w:id="673801630">
          <w:marLeft w:val="640"/>
          <w:marRight w:val="0"/>
          <w:marTop w:val="0"/>
          <w:marBottom w:val="0"/>
          <w:divBdr>
            <w:top w:val="none" w:sz="0" w:space="0" w:color="auto"/>
            <w:left w:val="none" w:sz="0" w:space="0" w:color="auto"/>
            <w:bottom w:val="none" w:sz="0" w:space="0" w:color="auto"/>
            <w:right w:val="none" w:sz="0" w:space="0" w:color="auto"/>
          </w:divBdr>
        </w:div>
      </w:divsChild>
    </w:div>
    <w:div w:id="267086586">
      <w:bodyDiv w:val="1"/>
      <w:marLeft w:val="0"/>
      <w:marRight w:val="0"/>
      <w:marTop w:val="0"/>
      <w:marBottom w:val="0"/>
      <w:divBdr>
        <w:top w:val="none" w:sz="0" w:space="0" w:color="auto"/>
        <w:left w:val="none" w:sz="0" w:space="0" w:color="auto"/>
        <w:bottom w:val="none" w:sz="0" w:space="0" w:color="auto"/>
        <w:right w:val="none" w:sz="0" w:space="0" w:color="auto"/>
      </w:divBdr>
      <w:divsChild>
        <w:div w:id="26297359">
          <w:marLeft w:val="640"/>
          <w:marRight w:val="0"/>
          <w:marTop w:val="0"/>
          <w:marBottom w:val="0"/>
          <w:divBdr>
            <w:top w:val="none" w:sz="0" w:space="0" w:color="auto"/>
            <w:left w:val="none" w:sz="0" w:space="0" w:color="auto"/>
            <w:bottom w:val="none" w:sz="0" w:space="0" w:color="auto"/>
            <w:right w:val="none" w:sz="0" w:space="0" w:color="auto"/>
          </w:divBdr>
        </w:div>
        <w:div w:id="98456237">
          <w:marLeft w:val="640"/>
          <w:marRight w:val="0"/>
          <w:marTop w:val="0"/>
          <w:marBottom w:val="0"/>
          <w:divBdr>
            <w:top w:val="none" w:sz="0" w:space="0" w:color="auto"/>
            <w:left w:val="none" w:sz="0" w:space="0" w:color="auto"/>
            <w:bottom w:val="none" w:sz="0" w:space="0" w:color="auto"/>
            <w:right w:val="none" w:sz="0" w:space="0" w:color="auto"/>
          </w:divBdr>
        </w:div>
        <w:div w:id="171725687">
          <w:marLeft w:val="640"/>
          <w:marRight w:val="0"/>
          <w:marTop w:val="0"/>
          <w:marBottom w:val="0"/>
          <w:divBdr>
            <w:top w:val="none" w:sz="0" w:space="0" w:color="auto"/>
            <w:left w:val="none" w:sz="0" w:space="0" w:color="auto"/>
            <w:bottom w:val="none" w:sz="0" w:space="0" w:color="auto"/>
            <w:right w:val="none" w:sz="0" w:space="0" w:color="auto"/>
          </w:divBdr>
        </w:div>
        <w:div w:id="190533503">
          <w:marLeft w:val="640"/>
          <w:marRight w:val="0"/>
          <w:marTop w:val="0"/>
          <w:marBottom w:val="0"/>
          <w:divBdr>
            <w:top w:val="none" w:sz="0" w:space="0" w:color="auto"/>
            <w:left w:val="none" w:sz="0" w:space="0" w:color="auto"/>
            <w:bottom w:val="none" w:sz="0" w:space="0" w:color="auto"/>
            <w:right w:val="none" w:sz="0" w:space="0" w:color="auto"/>
          </w:divBdr>
        </w:div>
        <w:div w:id="259140287">
          <w:marLeft w:val="640"/>
          <w:marRight w:val="0"/>
          <w:marTop w:val="0"/>
          <w:marBottom w:val="0"/>
          <w:divBdr>
            <w:top w:val="none" w:sz="0" w:space="0" w:color="auto"/>
            <w:left w:val="none" w:sz="0" w:space="0" w:color="auto"/>
            <w:bottom w:val="none" w:sz="0" w:space="0" w:color="auto"/>
            <w:right w:val="none" w:sz="0" w:space="0" w:color="auto"/>
          </w:divBdr>
        </w:div>
        <w:div w:id="404760292">
          <w:marLeft w:val="640"/>
          <w:marRight w:val="0"/>
          <w:marTop w:val="0"/>
          <w:marBottom w:val="0"/>
          <w:divBdr>
            <w:top w:val="none" w:sz="0" w:space="0" w:color="auto"/>
            <w:left w:val="none" w:sz="0" w:space="0" w:color="auto"/>
            <w:bottom w:val="none" w:sz="0" w:space="0" w:color="auto"/>
            <w:right w:val="none" w:sz="0" w:space="0" w:color="auto"/>
          </w:divBdr>
        </w:div>
        <w:div w:id="674110150">
          <w:marLeft w:val="640"/>
          <w:marRight w:val="0"/>
          <w:marTop w:val="0"/>
          <w:marBottom w:val="0"/>
          <w:divBdr>
            <w:top w:val="none" w:sz="0" w:space="0" w:color="auto"/>
            <w:left w:val="none" w:sz="0" w:space="0" w:color="auto"/>
            <w:bottom w:val="none" w:sz="0" w:space="0" w:color="auto"/>
            <w:right w:val="none" w:sz="0" w:space="0" w:color="auto"/>
          </w:divBdr>
        </w:div>
        <w:div w:id="688142659">
          <w:marLeft w:val="640"/>
          <w:marRight w:val="0"/>
          <w:marTop w:val="0"/>
          <w:marBottom w:val="0"/>
          <w:divBdr>
            <w:top w:val="none" w:sz="0" w:space="0" w:color="auto"/>
            <w:left w:val="none" w:sz="0" w:space="0" w:color="auto"/>
            <w:bottom w:val="none" w:sz="0" w:space="0" w:color="auto"/>
            <w:right w:val="none" w:sz="0" w:space="0" w:color="auto"/>
          </w:divBdr>
        </w:div>
        <w:div w:id="754933411">
          <w:marLeft w:val="640"/>
          <w:marRight w:val="0"/>
          <w:marTop w:val="0"/>
          <w:marBottom w:val="0"/>
          <w:divBdr>
            <w:top w:val="none" w:sz="0" w:space="0" w:color="auto"/>
            <w:left w:val="none" w:sz="0" w:space="0" w:color="auto"/>
            <w:bottom w:val="none" w:sz="0" w:space="0" w:color="auto"/>
            <w:right w:val="none" w:sz="0" w:space="0" w:color="auto"/>
          </w:divBdr>
        </w:div>
        <w:div w:id="1149975238">
          <w:marLeft w:val="640"/>
          <w:marRight w:val="0"/>
          <w:marTop w:val="0"/>
          <w:marBottom w:val="0"/>
          <w:divBdr>
            <w:top w:val="none" w:sz="0" w:space="0" w:color="auto"/>
            <w:left w:val="none" w:sz="0" w:space="0" w:color="auto"/>
            <w:bottom w:val="none" w:sz="0" w:space="0" w:color="auto"/>
            <w:right w:val="none" w:sz="0" w:space="0" w:color="auto"/>
          </w:divBdr>
        </w:div>
        <w:div w:id="1235508760">
          <w:marLeft w:val="640"/>
          <w:marRight w:val="0"/>
          <w:marTop w:val="0"/>
          <w:marBottom w:val="0"/>
          <w:divBdr>
            <w:top w:val="none" w:sz="0" w:space="0" w:color="auto"/>
            <w:left w:val="none" w:sz="0" w:space="0" w:color="auto"/>
            <w:bottom w:val="none" w:sz="0" w:space="0" w:color="auto"/>
            <w:right w:val="none" w:sz="0" w:space="0" w:color="auto"/>
          </w:divBdr>
        </w:div>
        <w:div w:id="1406030586">
          <w:marLeft w:val="640"/>
          <w:marRight w:val="0"/>
          <w:marTop w:val="0"/>
          <w:marBottom w:val="0"/>
          <w:divBdr>
            <w:top w:val="none" w:sz="0" w:space="0" w:color="auto"/>
            <w:left w:val="none" w:sz="0" w:space="0" w:color="auto"/>
            <w:bottom w:val="none" w:sz="0" w:space="0" w:color="auto"/>
            <w:right w:val="none" w:sz="0" w:space="0" w:color="auto"/>
          </w:divBdr>
        </w:div>
        <w:div w:id="1496994490">
          <w:marLeft w:val="640"/>
          <w:marRight w:val="0"/>
          <w:marTop w:val="0"/>
          <w:marBottom w:val="0"/>
          <w:divBdr>
            <w:top w:val="none" w:sz="0" w:space="0" w:color="auto"/>
            <w:left w:val="none" w:sz="0" w:space="0" w:color="auto"/>
            <w:bottom w:val="none" w:sz="0" w:space="0" w:color="auto"/>
            <w:right w:val="none" w:sz="0" w:space="0" w:color="auto"/>
          </w:divBdr>
        </w:div>
        <w:div w:id="1713387454">
          <w:marLeft w:val="640"/>
          <w:marRight w:val="0"/>
          <w:marTop w:val="0"/>
          <w:marBottom w:val="0"/>
          <w:divBdr>
            <w:top w:val="none" w:sz="0" w:space="0" w:color="auto"/>
            <w:left w:val="none" w:sz="0" w:space="0" w:color="auto"/>
            <w:bottom w:val="none" w:sz="0" w:space="0" w:color="auto"/>
            <w:right w:val="none" w:sz="0" w:space="0" w:color="auto"/>
          </w:divBdr>
        </w:div>
        <w:div w:id="1767652153">
          <w:marLeft w:val="640"/>
          <w:marRight w:val="0"/>
          <w:marTop w:val="0"/>
          <w:marBottom w:val="0"/>
          <w:divBdr>
            <w:top w:val="none" w:sz="0" w:space="0" w:color="auto"/>
            <w:left w:val="none" w:sz="0" w:space="0" w:color="auto"/>
            <w:bottom w:val="none" w:sz="0" w:space="0" w:color="auto"/>
            <w:right w:val="none" w:sz="0" w:space="0" w:color="auto"/>
          </w:divBdr>
        </w:div>
        <w:div w:id="1837185458">
          <w:marLeft w:val="640"/>
          <w:marRight w:val="0"/>
          <w:marTop w:val="0"/>
          <w:marBottom w:val="0"/>
          <w:divBdr>
            <w:top w:val="none" w:sz="0" w:space="0" w:color="auto"/>
            <w:left w:val="none" w:sz="0" w:space="0" w:color="auto"/>
            <w:bottom w:val="none" w:sz="0" w:space="0" w:color="auto"/>
            <w:right w:val="none" w:sz="0" w:space="0" w:color="auto"/>
          </w:divBdr>
        </w:div>
      </w:divsChild>
    </w:div>
    <w:div w:id="269971094">
      <w:bodyDiv w:val="1"/>
      <w:marLeft w:val="0"/>
      <w:marRight w:val="0"/>
      <w:marTop w:val="0"/>
      <w:marBottom w:val="0"/>
      <w:divBdr>
        <w:top w:val="none" w:sz="0" w:space="0" w:color="auto"/>
        <w:left w:val="none" w:sz="0" w:space="0" w:color="auto"/>
        <w:bottom w:val="none" w:sz="0" w:space="0" w:color="auto"/>
        <w:right w:val="none" w:sz="0" w:space="0" w:color="auto"/>
      </w:divBdr>
      <w:divsChild>
        <w:div w:id="849761446">
          <w:marLeft w:val="640"/>
          <w:marRight w:val="0"/>
          <w:marTop w:val="0"/>
          <w:marBottom w:val="0"/>
          <w:divBdr>
            <w:top w:val="none" w:sz="0" w:space="0" w:color="auto"/>
            <w:left w:val="none" w:sz="0" w:space="0" w:color="auto"/>
            <w:bottom w:val="none" w:sz="0" w:space="0" w:color="auto"/>
            <w:right w:val="none" w:sz="0" w:space="0" w:color="auto"/>
          </w:divBdr>
        </w:div>
        <w:div w:id="1232959146">
          <w:marLeft w:val="640"/>
          <w:marRight w:val="0"/>
          <w:marTop w:val="0"/>
          <w:marBottom w:val="0"/>
          <w:divBdr>
            <w:top w:val="none" w:sz="0" w:space="0" w:color="auto"/>
            <w:left w:val="none" w:sz="0" w:space="0" w:color="auto"/>
            <w:bottom w:val="none" w:sz="0" w:space="0" w:color="auto"/>
            <w:right w:val="none" w:sz="0" w:space="0" w:color="auto"/>
          </w:divBdr>
        </w:div>
        <w:div w:id="1176967209">
          <w:marLeft w:val="640"/>
          <w:marRight w:val="0"/>
          <w:marTop w:val="0"/>
          <w:marBottom w:val="0"/>
          <w:divBdr>
            <w:top w:val="none" w:sz="0" w:space="0" w:color="auto"/>
            <w:left w:val="none" w:sz="0" w:space="0" w:color="auto"/>
            <w:bottom w:val="none" w:sz="0" w:space="0" w:color="auto"/>
            <w:right w:val="none" w:sz="0" w:space="0" w:color="auto"/>
          </w:divBdr>
        </w:div>
        <w:div w:id="679696982">
          <w:marLeft w:val="640"/>
          <w:marRight w:val="0"/>
          <w:marTop w:val="0"/>
          <w:marBottom w:val="0"/>
          <w:divBdr>
            <w:top w:val="none" w:sz="0" w:space="0" w:color="auto"/>
            <w:left w:val="none" w:sz="0" w:space="0" w:color="auto"/>
            <w:bottom w:val="none" w:sz="0" w:space="0" w:color="auto"/>
            <w:right w:val="none" w:sz="0" w:space="0" w:color="auto"/>
          </w:divBdr>
        </w:div>
        <w:div w:id="198587340">
          <w:marLeft w:val="640"/>
          <w:marRight w:val="0"/>
          <w:marTop w:val="0"/>
          <w:marBottom w:val="0"/>
          <w:divBdr>
            <w:top w:val="none" w:sz="0" w:space="0" w:color="auto"/>
            <w:left w:val="none" w:sz="0" w:space="0" w:color="auto"/>
            <w:bottom w:val="none" w:sz="0" w:space="0" w:color="auto"/>
            <w:right w:val="none" w:sz="0" w:space="0" w:color="auto"/>
          </w:divBdr>
        </w:div>
        <w:div w:id="1300307969">
          <w:marLeft w:val="640"/>
          <w:marRight w:val="0"/>
          <w:marTop w:val="0"/>
          <w:marBottom w:val="0"/>
          <w:divBdr>
            <w:top w:val="none" w:sz="0" w:space="0" w:color="auto"/>
            <w:left w:val="none" w:sz="0" w:space="0" w:color="auto"/>
            <w:bottom w:val="none" w:sz="0" w:space="0" w:color="auto"/>
            <w:right w:val="none" w:sz="0" w:space="0" w:color="auto"/>
          </w:divBdr>
        </w:div>
        <w:div w:id="280647314">
          <w:marLeft w:val="640"/>
          <w:marRight w:val="0"/>
          <w:marTop w:val="0"/>
          <w:marBottom w:val="0"/>
          <w:divBdr>
            <w:top w:val="none" w:sz="0" w:space="0" w:color="auto"/>
            <w:left w:val="none" w:sz="0" w:space="0" w:color="auto"/>
            <w:bottom w:val="none" w:sz="0" w:space="0" w:color="auto"/>
            <w:right w:val="none" w:sz="0" w:space="0" w:color="auto"/>
          </w:divBdr>
        </w:div>
        <w:div w:id="211425896">
          <w:marLeft w:val="640"/>
          <w:marRight w:val="0"/>
          <w:marTop w:val="0"/>
          <w:marBottom w:val="0"/>
          <w:divBdr>
            <w:top w:val="none" w:sz="0" w:space="0" w:color="auto"/>
            <w:left w:val="none" w:sz="0" w:space="0" w:color="auto"/>
            <w:bottom w:val="none" w:sz="0" w:space="0" w:color="auto"/>
            <w:right w:val="none" w:sz="0" w:space="0" w:color="auto"/>
          </w:divBdr>
        </w:div>
        <w:div w:id="158740862">
          <w:marLeft w:val="640"/>
          <w:marRight w:val="0"/>
          <w:marTop w:val="0"/>
          <w:marBottom w:val="0"/>
          <w:divBdr>
            <w:top w:val="none" w:sz="0" w:space="0" w:color="auto"/>
            <w:left w:val="none" w:sz="0" w:space="0" w:color="auto"/>
            <w:bottom w:val="none" w:sz="0" w:space="0" w:color="auto"/>
            <w:right w:val="none" w:sz="0" w:space="0" w:color="auto"/>
          </w:divBdr>
        </w:div>
        <w:div w:id="1665469937">
          <w:marLeft w:val="640"/>
          <w:marRight w:val="0"/>
          <w:marTop w:val="0"/>
          <w:marBottom w:val="0"/>
          <w:divBdr>
            <w:top w:val="none" w:sz="0" w:space="0" w:color="auto"/>
            <w:left w:val="none" w:sz="0" w:space="0" w:color="auto"/>
            <w:bottom w:val="none" w:sz="0" w:space="0" w:color="auto"/>
            <w:right w:val="none" w:sz="0" w:space="0" w:color="auto"/>
          </w:divBdr>
        </w:div>
        <w:div w:id="1960138055">
          <w:marLeft w:val="640"/>
          <w:marRight w:val="0"/>
          <w:marTop w:val="0"/>
          <w:marBottom w:val="0"/>
          <w:divBdr>
            <w:top w:val="none" w:sz="0" w:space="0" w:color="auto"/>
            <w:left w:val="none" w:sz="0" w:space="0" w:color="auto"/>
            <w:bottom w:val="none" w:sz="0" w:space="0" w:color="auto"/>
            <w:right w:val="none" w:sz="0" w:space="0" w:color="auto"/>
          </w:divBdr>
        </w:div>
        <w:div w:id="1700474872">
          <w:marLeft w:val="640"/>
          <w:marRight w:val="0"/>
          <w:marTop w:val="0"/>
          <w:marBottom w:val="0"/>
          <w:divBdr>
            <w:top w:val="none" w:sz="0" w:space="0" w:color="auto"/>
            <w:left w:val="none" w:sz="0" w:space="0" w:color="auto"/>
            <w:bottom w:val="none" w:sz="0" w:space="0" w:color="auto"/>
            <w:right w:val="none" w:sz="0" w:space="0" w:color="auto"/>
          </w:divBdr>
        </w:div>
        <w:div w:id="1139031815">
          <w:marLeft w:val="640"/>
          <w:marRight w:val="0"/>
          <w:marTop w:val="0"/>
          <w:marBottom w:val="0"/>
          <w:divBdr>
            <w:top w:val="none" w:sz="0" w:space="0" w:color="auto"/>
            <w:left w:val="none" w:sz="0" w:space="0" w:color="auto"/>
            <w:bottom w:val="none" w:sz="0" w:space="0" w:color="auto"/>
            <w:right w:val="none" w:sz="0" w:space="0" w:color="auto"/>
          </w:divBdr>
        </w:div>
        <w:div w:id="1052967726">
          <w:marLeft w:val="640"/>
          <w:marRight w:val="0"/>
          <w:marTop w:val="0"/>
          <w:marBottom w:val="0"/>
          <w:divBdr>
            <w:top w:val="none" w:sz="0" w:space="0" w:color="auto"/>
            <w:left w:val="none" w:sz="0" w:space="0" w:color="auto"/>
            <w:bottom w:val="none" w:sz="0" w:space="0" w:color="auto"/>
            <w:right w:val="none" w:sz="0" w:space="0" w:color="auto"/>
          </w:divBdr>
        </w:div>
        <w:div w:id="546141023">
          <w:marLeft w:val="640"/>
          <w:marRight w:val="0"/>
          <w:marTop w:val="0"/>
          <w:marBottom w:val="0"/>
          <w:divBdr>
            <w:top w:val="none" w:sz="0" w:space="0" w:color="auto"/>
            <w:left w:val="none" w:sz="0" w:space="0" w:color="auto"/>
            <w:bottom w:val="none" w:sz="0" w:space="0" w:color="auto"/>
            <w:right w:val="none" w:sz="0" w:space="0" w:color="auto"/>
          </w:divBdr>
        </w:div>
        <w:div w:id="1173256227">
          <w:marLeft w:val="640"/>
          <w:marRight w:val="0"/>
          <w:marTop w:val="0"/>
          <w:marBottom w:val="0"/>
          <w:divBdr>
            <w:top w:val="none" w:sz="0" w:space="0" w:color="auto"/>
            <w:left w:val="none" w:sz="0" w:space="0" w:color="auto"/>
            <w:bottom w:val="none" w:sz="0" w:space="0" w:color="auto"/>
            <w:right w:val="none" w:sz="0" w:space="0" w:color="auto"/>
          </w:divBdr>
        </w:div>
        <w:div w:id="151800578">
          <w:marLeft w:val="640"/>
          <w:marRight w:val="0"/>
          <w:marTop w:val="0"/>
          <w:marBottom w:val="0"/>
          <w:divBdr>
            <w:top w:val="none" w:sz="0" w:space="0" w:color="auto"/>
            <w:left w:val="none" w:sz="0" w:space="0" w:color="auto"/>
            <w:bottom w:val="none" w:sz="0" w:space="0" w:color="auto"/>
            <w:right w:val="none" w:sz="0" w:space="0" w:color="auto"/>
          </w:divBdr>
        </w:div>
        <w:div w:id="417947325">
          <w:marLeft w:val="640"/>
          <w:marRight w:val="0"/>
          <w:marTop w:val="0"/>
          <w:marBottom w:val="0"/>
          <w:divBdr>
            <w:top w:val="none" w:sz="0" w:space="0" w:color="auto"/>
            <w:left w:val="none" w:sz="0" w:space="0" w:color="auto"/>
            <w:bottom w:val="none" w:sz="0" w:space="0" w:color="auto"/>
            <w:right w:val="none" w:sz="0" w:space="0" w:color="auto"/>
          </w:divBdr>
        </w:div>
        <w:div w:id="1484270554">
          <w:marLeft w:val="640"/>
          <w:marRight w:val="0"/>
          <w:marTop w:val="0"/>
          <w:marBottom w:val="0"/>
          <w:divBdr>
            <w:top w:val="none" w:sz="0" w:space="0" w:color="auto"/>
            <w:left w:val="none" w:sz="0" w:space="0" w:color="auto"/>
            <w:bottom w:val="none" w:sz="0" w:space="0" w:color="auto"/>
            <w:right w:val="none" w:sz="0" w:space="0" w:color="auto"/>
          </w:divBdr>
        </w:div>
        <w:div w:id="615141590">
          <w:marLeft w:val="640"/>
          <w:marRight w:val="0"/>
          <w:marTop w:val="0"/>
          <w:marBottom w:val="0"/>
          <w:divBdr>
            <w:top w:val="none" w:sz="0" w:space="0" w:color="auto"/>
            <w:left w:val="none" w:sz="0" w:space="0" w:color="auto"/>
            <w:bottom w:val="none" w:sz="0" w:space="0" w:color="auto"/>
            <w:right w:val="none" w:sz="0" w:space="0" w:color="auto"/>
          </w:divBdr>
        </w:div>
        <w:div w:id="1900436371">
          <w:marLeft w:val="640"/>
          <w:marRight w:val="0"/>
          <w:marTop w:val="0"/>
          <w:marBottom w:val="0"/>
          <w:divBdr>
            <w:top w:val="none" w:sz="0" w:space="0" w:color="auto"/>
            <w:left w:val="none" w:sz="0" w:space="0" w:color="auto"/>
            <w:bottom w:val="none" w:sz="0" w:space="0" w:color="auto"/>
            <w:right w:val="none" w:sz="0" w:space="0" w:color="auto"/>
          </w:divBdr>
        </w:div>
        <w:div w:id="477039821">
          <w:marLeft w:val="640"/>
          <w:marRight w:val="0"/>
          <w:marTop w:val="0"/>
          <w:marBottom w:val="0"/>
          <w:divBdr>
            <w:top w:val="none" w:sz="0" w:space="0" w:color="auto"/>
            <w:left w:val="none" w:sz="0" w:space="0" w:color="auto"/>
            <w:bottom w:val="none" w:sz="0" w:space="0" w:color="auto"/>
            <w:right w:val="none" w:sz="0" w:space="0" w:color="auto"/>
          </w:divBdr>
        </w:div>
        <w:div w:id="1561205175">
          <w:marLeft w:val="640"/>
          <w:marRight w:val="0"/>
          <w:marTop w:val="0"/>
          <w:marBottom w:val="0"/>
          <w:divBdr>
            <w:top w:val="none" w:sz="0" w:space="0" w:color="auto"/>
            <w:left w:val="none" w:sz="0" w:space="0" w:color="auto"/>
            <w:bottom w:val="none" w:sz="0" w:space="0" w:color="auto"/>
            <w:right w:val="none" w:sz="0" w:space="0" w:color="auto"/>
          </w:divBdr>
        </w:div>
        <w:div w:id="1287395141">
          <w:marLeft w:val="640"/>
          <w:marRight w:val="0"/>
          <w:marTop w:val="0"/>
          <w:marBottom w:val="0"/>
          <w:divBdr>
            <w:top w:val="none" w:sz="0" w:space="0" w:color="auto"/>
            <w:left w:val="none" w:sz="0" w:space="0" w:color="auto"/>
            <w:bottom w:val="none" w:sz="0" w:space="0" w:color="auto"/>
            <w:right w:val="none" w:sz="0" w:space="0" w:color="auto"/>
          </w:divBdr>
        </w:div>
        <w:div w:id="244075407">
          <w:marLeft w:val="640"/>
          <w:marRight w:val="0"/>
          <w:marTop w:val="0"/>
          <w:marBottom w:val="0"/>
          <w:divBdr>
            <w:top w:val="none" w:sz="0" w:space="0" w:color="auto"/>
            <w:left w:val="none" w:sz="0" w:space="0" w:color="auto"/>
            <w:bottom w:val="none" w:sz="0" w:space="0" w:color="auto"/>
            <w:right w:val="none" w:sz="0" w:space="0" w:color="auto"/>
          </w:divBdr>
        </w:div>
        <w:div w:id="987249031">
          <w:marLeft w:val="640"/>
          <w:marRight w:val="0"/>
          <w:marTop w:val="0"/>
          <w:marBottom w:val="0"/>
          <w:divBdr>
            <w:top w:val="none" w:sz="0" w:space="0" w:color="auto"/>
            <w:left w:val="none" w:sz="0" w:space="0" w:color="auto"/>
            <w:bottom w:val="none" w:sz="0" w:space="0" w:color="auto"/>
            <w:right w:val="none" w:sz="0" w:space="0" w:color="auto"/>
          </w:divBdr>
        </w:div>
        <w:div w:id="620696722">
          <w:marLeft w:val="640"/>
          <w:marRight w:val="0"/>
          <w:marTop w:val="0"/>
          <w:marBottom w:val="0"/>
          <w:divBdr>
            <w:top w:val="none" w:sz="0" w:space="0" w:color="auto"/>
            <w:left w:val="none" w:sz="0" w:space="0" w:color="auto"/>
            <w:bottom w:val="none" w:sz="0" w:space="0" w:color="auto"/>
            <w:right w:val="none" w:sz="0" w:space="0" w:color="auto"/>
          </w:divBdr>
        </w:div>
        <w:div w:id="685058010">
          <w:marLeft w:val="640"/>
          <w:marRight w:val="0"/>
          <w:marTop w:val="0"/>
          <w:marBottom w:val="0"/>
          <w:divBdr>
            <w:top w:val="none" w:sz="0" w:space="0" w:color="auto"/>
            <w:left w:val="none" w:sz="0" w:space="0" w:color="auto"/>
            <w:bottom w:val="none" w:sz="0" w:space="0" w:color="auto"/>
            <w:right w:val="none" w:sz="0" w:space="0" w:color="auto"/>
          </w:divBdr>
        </w:div>
        <w:div w:id="1166751610">
          <w:marLeft w:val="640"/>
          <w:marRight w:val="0"/>
          <w:marTop w:val="0"/>
          <w:marBottom w:val="0"/>
          <w:divBdr>
            <w:top w:val="none" w:sz="0" w:space="0" w:color="auto"/>
            <w:left w:val="none" w:sz="0" w:space="0" w:color="auto"/>
            <w:bottom w:val="none" w:sz="0" w:space="0" w:color="auto"/>
            <w:right w:val="none" w:sz="0" w:space="0" w:color="auto"/>
          </w:divBdr>
        </w:div>
        <w:div w:id="1383096547">
          <w:marLeft w:val="640"/>
          <w:marRight w:val="0"/>
          <w:marTop w:val="0"/>
          <w:marBottom w:val="0"/>
          <w:divBdr>
            <w:top w:val="none" w:sz="0" w:space="0" w:color="auto"/>
            <w:left w:val="none" w:sz="0" w:space="0" w:color="auto"/>
            <w:bottom w:val="none" w:sz="0" w:space="0" w:color="auto"/>
            <w:right w:val="none" w:sz="0" w:space="0" w:color="auto"/>
          </w:divBdr>
        </w:div>
        <w:div w:id="179703631">
          <w:marLeft w:val="640"/>
          <w:marRight w:val="0"/>
          <w:marTop w:val="0"/>
          <w:marBottom w:val="0"/>
          <w:divBdr>
            <w:top w:val="none" w:sz="0" w:space="0" w:color="auto"/>
            <w:left w:val="none" w:sz="0" w:space="0" w:color="auto"/>
            <w:bottom w:val="none" w:sz="0" w:space="0" w:color="auto"/>
            <w:right w:val="none" w:sz="0" w:space="0" w:color="auto"/>
          </w:divBdr>
        </w:div>
        <w:div w:id="1484345770">
          <w:marLeft w:val="640"/>
          <w:marRight w:val="0"/>
          <w:marTop w:val="0"/>
          <w:marBottom w:val="0"/>
          <w:divBdr>
            <w:top w:val="none" w:sz="0" w:space="0" w:color="auto"/>
            <w:left w:val="none" w:sz="0" w:space="0" w:color="auto"/>
            <w:bottom w:val="none" w:sz="0" w:space="0" w:color="auto"/>
            <w:right w:val="none" w:sz="0" w:space="0" w:color="auto"/>
          </w:divBdr>
        </w:div>
        <w:div w:id="1579361411">
          <w:marLeft w:val="640"/>
          <w:marRight w:val="0"/>
          <w:marTop w:val="0"/>
          <w:marBottom w:val="0"/>
          <w:divBdr>
            <w:top w:val="none" w:sz="0" w:space="0" w:color="auto"/>
            <w:left w:val="none" w:sz="0" w:space="0" w:color="auto"/>
            <w:bottom w:val="none" w:sz="0" w:space="0" w:color="auto"/>
            <w:right w:val="none" w:sz="0" w:space="0" w:color="auto"/>
          </w:divBdr>
        </w:div>
        <w:div w:id="1485126031">
          <w:marLeft w:val="640"/>
          <w:marRight w:val="0"/>
          <w:marTop w:val="0"/>
          <w:marBottom w:val="0"/>
          <w:divBdr>
            <w:top w:val="none" w:sz="0" w:space="0" w:color="auto"/>
            <w:left w:val="none" w:sz="0" w:space="0" w:color="auto"/>
            <w:bottom w:val="none" w:sz="0" w:space="0" w:color="auto"/>
            <w:right w:val="none" w:sz="0" w:space="0" w:color="auto"/>
          </w:divBdr>
        </w:div>
        <w:div w:id="1509557365">
          <w:marLeft w:val="640"/>
          <w:marRight w:val="0"/>
          <w:marTop w:val="0"/>
          <w:marBottom w:val="0"/>
          <w:divBdr>
            <w:top w:val="none" w:sz="0" w:space="0" w:color="auto"/>
            <w:left w:val="none" w:sz="0" w:space="0" w:color="auto"/>
            <w:bottom w:val="none" w:sz="0" w:space="0" w:color="auto"/>
            <w:right w:val="none" w:sz="0" w:space="0" w:color="auto"/>
          </w:divBdr>
        </w:div>
        <w:div w:id="448083971">
          <w:marLeft w:val="640"/>
          <w:marRight w:val="0"/>
          <w:marTop w:val="0"/>
          <w:marBottom w:val="0"/>
          <w:divBdr>
            <w:top w:val="none" w:sz="0" w:space="0" w:color="auto"/>
            <w:left w:val="none" w:sz="0" w:space="0" w:color="auto"/>
            <w:bottom w:val="none" w:sz="0" w:space="0" w:color="auto"/>
            <w:right w:val="none" w:sz="0" w:space="0" w:color="auto"/>
          </w:divBdr>
        </w:div>
        <w:div w:id="1396665890">
          <w:marLeft w:val="640"/>
          <w:marRight w:val="0"/>
          <w:marTop w:val="0"/>
          <w:marBottom w:val="0"/>
          <w:divBdr>
            <w:top w:val="none" w:sz="0" w:space="0" w:color="auto"/>
            <w:left w:val="none" w:sz="0" w:space="0" w:color="auto"/>
            <w:bottom w:val="none" w:sz="0" w:space="0" w:color="auto"/>
            <w:right w:val="none" w:sz="0" w:space="0" w:color="auto"/>
          </w:divBdr>
        </w:div>
        <w:div w:id="1684236170">
          <w:marLeft w:val="640"/>
          <w:marRight w:val="0"/>
          <w:marTop w:val="0"/>
          <w:marBottom w:val="0"/>
          <w:divBdr>
            <w:top w:val="none" w:sz="0" w:space="0" w:color="auto"/>
            <w:left w:val="none" w:sz="0" w:space="0" w:color="auto"/>
            <w:bottom w:val="none" w:sz="0" w:space="0" w:color="auto"/>
            <w:right w:val="none" w:sz="0" w:space="0" w:color="auto"/>
          </w:divBdr>
        </w:div>
        <w:div w:id="166947102">
          <w:marLeft w:val="640"/>
          <w:marRight w:val="0"/>
          <w:marTop w:val="0"/>
          <w:marBottom w:val="0"/>
          <w:divBdr>
            <w:top w:val="none" w:sz="0" w:space="0" w:color="auto"/>
            <w:left w:val="none" w:sz="0" w:space="0" w:color="auto"/>
            <w:bottom w:val="none" w:sz="0" w:space="0" w:color="auto"/>
            <w:right w:val="none" w:sz="0" w:space="0" w:color="auto"/>
          </w:divBdr>
        </w:div>
        <w:div w:id="1577789641">
          <w:marLeft w:val="640"/>
          <w:marRight w:val="0"/>
          <w:marTop w:val="0"/>
          <w:marBottom w:val="0"/>
          <w:divBdr>
            <w:top w:val="none" w:sz="0" w:space="0" w:color="auto"/>
            <w:left w:val="none" w:sz="0" w:space="0" w:color="auto"/>
            <w:bottom w:val="none" w:sz="0" w:space="0" w:color="auto"/>
            <w:right w:val="none" w:sz="0" w:space="0" w:color="auto"/>
          </w:divBdr>
        </w:div>
        <w:div w:id="1170607533">
          <w:marLeft w:val="640"/>
          <w:marRight w:val="0"/>
          <w:marTop w:val="0"/>
          <w:marBottom w:val="0"/>
          <w:divBdr>
            <w:top w:val="none" w:sz="0" w:space="0" w:color="auto"/>
            <w:left w:val="none" w:sz="0" w:space="0" w:color="auto"/>
            <w:bottom w:val="none" w:sz="0" w:space="0" w:color="auto"/>
            <w:right w:val="none" w:sz="0" w:space="0" w:color="auto"/>
          </w:divBdr>
        </w:div>
        <w:div w:id="1433159947">
          <w:marLeft w:val="640"/>
          <w:marRight w:val="0"/>
          <w:marTop w:val="0"/>
          <w:marBottom w:val="0"/>
          <w:divBdr>
            <w:top w:val="none" w:sz="0" w:space="0" w:color="auto"/>
            <w:left w:val="none" w:sz="0" w:space="0" w:color="auto"/>
            <w:bottom w:val="none" w:sz="0" w:space="0" w:color="auto"/>
            <w:right w:val="none" w:sz="0" w:space="0" w:color="auto"/>
          </w:divBdr>
        </w:div>
        <w:div w:id="1663310593">
          <w:marLeft w:val="640"/>
          <w:marRight w:val="0"/>
          <w:marTop w:val="0"/>
          <w:marBottom w:val="0"/>
          <w:divBdr>
            <w:top w:val="none" w:sz="0" w:space="0" w:color="auto"/>
            <w:left w:val="none" w:sz="0" w:space="0" w:color="auto"/>
            <w:bottom w:val="none" w:sz="0" w:space="0" w:color="auto"/>
            <w:right w:val="none" w:sz="0" w:space="0" w:color="auto"/>
          </w:divBdr>
        </w:div>
        <w:div w:id="313224706">
          <w:marLeft w:val="640"/>
          <w:marRight w:val="0"/>
          <w:marTop w:val="0"/>
          <w:marBottom w:val="0"/>
          <w:divBdr>
            <w:top w:val="none" w:sz="0" w:space="0" w:color="auto"/>
            <w:left w:val="none" w:sz="0" w:space="0" w:color="auto"/>
            <w:bottom w:val="none" w:sz="0" w:space="0" w:color="auto"/>
            <w:right w:val="none" w:sz="0" w:space="0" w:color="auto"/>
          </w:divBdr>
        </w:div>
        <w:div w:id="1522470168">
          <w:marLeft w:val="640"/>
          <w:marRight w:val="0"/>
          <w:marTop w:val="0"/>
          <w:marBottom w:val="0"/>
          <w:divBdr>
            <w:top w:val="none" w:sz="0" w:space="0" w:color="auto"/>
            <w:left w:val="none" w:sz="0" w:space="0" w:color="auto"/>
            <w:bottom w:val="none" w:sz="0" w:space="0" w:color="auto"/>
            <w:right w:val="none" w:sz="0" w:space="0" w:color="auto"/>
          </w:divBdr>
        </w:div>
        <w:div w:id="294022195">
          <w:marLeft w:val="640"/>
          <w:marRight w:val="0"/>
          <w:marTop w:val="0"/>
          <w:marBottom w:val="0"/>
          <w:divBdr>
            <w:top w:val="none" w:sz="0" w:space="0" w:color="auto"/>
            <w:left w:val="none" w:sz="0" w:space="0" w:color="auto"/>
            <w:bottom w:val="none" w:sz="0" w:space="0" w:color="auto"/>
            <w:right w:val="none" w:sz="0" w:space="0" w:color="auto"/>
          </w:divBdr>
        </w:div>
        <w:div w:id="221602667">
          <w:marLeft w:val="640"/>
          <w:marRight w:val="0"/>
          <w:marTop w:val="0"/>
          <w:marBottom w:val="0"/>
          <w:divBdr>
            <w:top w:val="none" w:sz="0" w:space="0" w:color="auto"/>
            <w:left w:val="none" w:sz="0" w:space="0" w:color="auto"/>
            <w:bottom w:val="none" w:sz="0" w:space="0" w:color="auto"/>
            <w:right w:val="none" w:sz="0" w:space="0" w:color="auto"/>
          </w:divBdr>
        </w:div>
        <w:div w:id="515926350">
          <w:marLeft w:val="640"/>
          <w:marRight w:val="0"/>
          <w:marTop w:val="0"/>
          <w:marBottom w:val="0"/>
          <w:divBdr>
            <w:top w:val="none" w:sz="0" w:space="0" w:color="auto"/>
            <w:left w:val="none" w:sz="0" w:space="0" w:color="auto"/>
            <w:bottom w:val="none" w:sz="0" w:space="0" w:color="auto"/>
            <w:right w:val="none" w:sz="0" w:space="0" w:color="auto"/>
          </w:divBdr>
        </w:div>
        <w:div w:id="1734544366">
          <w:marLeft w:val="640"/>
          <w:marRight w:val="0"/>
          <w:marTop w:val="0"/>
          <w:marBottom w:val="0"/>
          <w:divBdr>
            <w:top w:val="none" w:sz="0" w:space="0" w:color="auto"/>
            <w:left w:val="none" w:sz="0" w:space="0" w:color="auto"/>
            <w:bottom w:val="none" w:sz="0" w:space="0" w:color="auto"/>
            <w:right w:val="none" w:sz="0" w:space="0" w:color="auto"/>
          </w:divBdr>
        </w:div>
        <w:div w:id="1340236071">
          <w:marLeft w:val="640"/>
          <w:marRight w:val="0"/>
          <w:marTop w:val="0"/>
          <w:marBottom w:val="0"/>
          <w:divBdr>
            <w:top w:val="none" w:sz="0" w:space="0" w:color="auto"/>
            <w:left w:val="none" w:sz="0" w:space="0" w:color="auto"/>
            <w:bottom w:val="none" w:sz="0" w:space="0" w:color="auto"/>
            <w:right w:val="none" w:sz="0" w:space="0" w:color="auto"/>
          </w:divBdr>
        </w:div>
        <w:div w:id="545337654">
          <w:marLeft w:val="640"/>
          <w:marRight w:val="0"/>
          <w:marTop w:val="0"/>
          <w:marBottom w:val="0"/>
          <w:divBdr>
            <w:top w:val="none" w:sz="0" w:space="0" w:color="auto"/>
            <w:left w:val="none" w:sz="0" w:space="0" w:color="auto"/>
            <w:bottom w:val="none" w:sz="0" w:space="0" w:color="auto"/>
            <w:right w:val="none" w:sz="0" w:space="0" w:color="auto"/>
          </w:divBdr>
        </w:div>
        <w:div w:id="1967080183">
          <w:marLeft w:val="640"/>
          <w:marRight w:val="0"/>
          <w:marTop w:val="0"/>
          <w:marBottom w:val="0"/>
          <w:divBdr>
            <w:top w:val="none" w:sz="0" w:space="0" w:color="auto"/>
            <w:left w:val="none" w:sz="0" w:space="0" w:color="auto"/>
            <w:bottom w:val="none" w:sz="0" w:space="0" w:color="auto"/>
            <w:right w:val="none" w:sz="0" w:space="0" w:color="auto"/>
          </w:divBdr>
        </w:div>
      </w:divsChild>
    </w:div>
    <w:div w:id="276446237">
      <w:bodyDiv w:val="1"/>
      <w:marLeft w:val="0"/>
      <w:marRight w:val="0"/>
      <w:marTop w:val="0"/>
      <w:marBottom w:val="0"/>
      <w:divBdr>
        <w:top w:val="none" w:sz="0" w:space="0" w:color="auto"/>
        <w:left w:val="none" w:sz="0" w:space="0" w:color="auto"/>
        <w:bottom w:val="none" w:sz="0" w:space="0" w:color="auto"/>
        <w:right w:val="none" w:sz="0" w:space="0" w:color="auto"/>
      </w:divBdr>
      <w:divsChild>
        <w:div w:id="9916828">
          <w:marLeft w:val="640"/>
          <w:marRight w:val="0"/>
          <w:marTop w:val="0"/>
          <w:marBottom w:val="0"/>
          <w:divBdr>
            <w:top w:val="none" w:sz="0" w:space="0" w:color="auto"/>
            <w:left w:val="none" w:sz="0" w:space="0" w:color="auto"/>
            <w:bottom w:val="none" w:sz="0" w:space="0" w:color="auto"/>
            <w:right w:val="none" w:sz="0" w:space="0" w:color="auto"/>
          </w:divBdr>
        </w:div>
        <w:div w:id="55010110">
          <w:marLeft w:val="640"/>
          <w:marRight w:val="0"/>
          <w:marTop w:val="0"/>
          <w:marBottom w:val="0"/>
          <w:divBdr>
            <w:top w:val="none" w:sz="0" w:space="0" w:color="auto"/>
            <w:left w:val="none" w:sz="0" w:space="0" w:color="auto"/>
            <w:bottom w:val="none" w:sz="0" w:space="0" w:color="auto"/>
            <w:right w:val="none" w:sz="0" w:space="0" w:color="auto"/>
          </w:divBdr>
        </w:div>
        <w:div w:id="249319543">
          <w:marLeft w:val="640"/>
          <w:marRight w:val="0"/>
          <w:marTop w:val="0"/>
          <w:marBottom w:val="0"/>
          <w:divBdr>
            <w:top w:val="none" w:sz="0" w:space="0" w:color="auto"/>
            <w:left w:val="none" w:sz="0" w:space="0" w:color="auto"/>
            <w:bottom w:val="none" w:sz="0" w:space="0" w:color="auto"/>
            <w:right w:val="none" w:sz="0" w:space="0" w:color="auto"/>
          </w:divBdr>
        </w:div>
        <w:div w:id="348486349">
          <w:marLeft w:val="640"/>
          <w:marRight w:val="0"/>
          <w:marTop w:val="0"/>
          <w:marBottom w:val="0"/>
          <w:divBdr>
            <w:top w:val="none" w:sz="0" w:space="0" w:color="auto"/>
            <w:left w:val="none" w:sz="0" w:space="0" w:color="auto"/>
            <w:bottom w:val="none" w:sz="0" w:space="0" w:color="auto"/>
            <w:right w:val="none" w:sz="0" w:space="0" w:color="auto"/>
          </w:divBdr>
        </w:div>
        <w:div w:id="483354450">
          <w:marLeft w:val="640"/>
          <w:marRight w:val="0"/>
          <w:marTop w:val="0"/>
          <w:marBottom w:val="0"/>
          <w:divBdr>
            <w:top w:val="none" w:sz="0" w:space="0" w:color="auto"/>
            <w:left w:val="none" w:sz="0" w:space="0" w:color="auto"/>
            <w:bottom w:val="none" w:sz="0" w:space="0" w:color="auto"/>
            <w:right w:val="none" w:sz="0" w:space="0" w:color="auto"/>
          </w:divBdr>
        </w:div>
        <w:div w:id="494876148">
          <w:marLeft w:val="640"/>
          <w:marRight w:val="0"/>
          <w:marTop w:val="0"/>
          <w:marBottom w:val="0"/>
          <w:divBdr>
            <w:top w:val="none" w:sz="0" w:space="0" w:color="auto"/>
            <w:left w:val="none" w:sz="0" w:space="0" w:color="auto"/>
            <w:bottom w:val="none" w:sz="0" w:space="0" w:color="auto"/>
            <w:right w:val="none" w:sz="0" w:space="0" w:color="auto"/>
          </w:divBdr>
        </w:div>
        <w:div w:id="496532400">
          <w:marLeft w:val="640"/>
          <w:marRight w:val="0"/>
          <w:marTop w:val="0"/>
          <w:marBottom w:val="0"/>
          <w:divBdr>
            <w:top w:val="none" w:sz="0" w:space="0" w:color="auto"/>
            <w:left w:val="none" w:sz="0" w:space="0" w:color="auto"/>
            <w:bottom w:val="none" w:sz="0" w:space="0" w:color="auto"/>
            <w:right w:val="none" w:sz="0" w:space="0" w:color="auto"/>
          </w:divBdr>
        </w:div>
        <w:div w:id="734857589">
          <w:marLeft w:val="640"/>
          <w:marRight w:val="0"/>
          <w:marTop w:val="0"/>
          <w:marBottom w:val="0"/>
          <w:divBdr>
            <w:top w:val="none" w:sz="0" w:space="0" w:color="auto"/>
            <w:left w:val="none" w:sz="0" w:space="0" w:color="auto"/>
            <w:bottom w:val="none" w:sz="0" w:space="0" w:color="auto"/>
            <w:right w:val="none" w:sz="0" w:space="0" w:color="auto"/>
          </w:divBdr>
        </w:div>
        <w:div w:id="758021948">
          <w:marLeft w:val="640"/>
          <w:marRight w:val="0"/>
          <w:marTop w:val="0"/>
          <w:marBottom w:val="0"/>
          <w:divBdr>
            <w:top w:val="none" w:sz="0" w:space="0" w:color="auto"/>
            <w:left w:val="none" w:sz="0" w:space="0" w:color="auto"/>
            <w:bottom w:val="none" w:sz="0" w:space="0" w:color="auto"/>
            <w:right w:val="none" w:sz="0" w:space="0" w:color="auto"/>
          </w:divBdr>
        </w:div>
        <w:div w:id="777068184">
          <w:marLeft w:val="640"/>
          <w:marRight w:val="0"/>
          <w:marTop w:val="0"/>
          <w:marBottom w:val="0"/>
          <w:divBdr>
            <w:top w:val="none" w:sz="0" w:space="0" w:color="auto"/>
            <w:left w:val="none" w:sz="0" w:space="0" w:color="auto"/>
            <w:bottom w:val="none" w:sz="0" w:space="0" w:color="auto"/>
            <w:right w:val="none" w:sz="0" w:space="0" w:color="auto"/>
          </w:divBdr>
        </w:div>
        <w:div w:id="778449638">
          <w:marLeft w:val="640"/>
          <w:marRight w:val="0"/>
          <w:marTop w:val="0"/>
          <w:marBottom w:val="0"/>
          <w:divBdr>
            <w:top w:val="none" w:sz="0" w:space="0" w:color="auto"/>
            <w:left w:val="none" w:sz="0" w:space="0" w:color="auto"/>
            <w:bottom w:val="none" w:sz="0" w:space="0" w:color="auto"/>
            <w:right w:val="none" w:sz="0" w:space="0" w:color="auto"/>
          </w:divBdr>
        </w:div>
        <w:div w:id="951278137">
          <w:marLeft w:val="640"/>
          <w:marRight w:val="0"/>
          <w:marTop w:val="0"/>
          <w:marBottom w:val="0"/>
          <w:divBdr>
            <w:top w:val="none" w:sz="0" w:space="0" w:color="auto"/>
            <w:left w:val="none" w:sz="0" w:space="0" w:color="auto"/>
            <w:bottom w:val="none" w:sz="0" w:space="0" w:color="auto"/>
            <w:right w:val="none" w:sz="0" w:space="0" w:color="auto"/>
          </w:divBdr>
        </w:div>
        <w:div w:id="1037705726">
          <w:marLeft w:val="640"/>
          <w:marRight w:val="0"/>
          <w:marTop w:val="0"/>
          <w:marBottom w:val="0"/>
          <w:divBdr>
            <w:top w:val="none" w:sz="0" w:space="0" w:color="auto"/>
            <w:left w:val="none" w:sz="0" w:space="0" w:color="auto"/>
            <w:bottom w:val="none" w:sz="0" w:space="0" w:color="auto"/>
            <w:right w:val="none" w:sz="0" w:space="0" w:color="auto"/>
          </w:divBdr>
        </w:div>
        <w:div w:id="1066145642">
          <w:marLeft w:val="640"/>
          <w:marRight w:val="0"/>
          <w:marTop w:val="0"/>
          <w:marBottom w:val="0"/>
          <w:divBdr>
            <w:top w:val="none" w:sz="0" w:space="0" w:color="auto"/>
            <w:left w:val="none" w:sz="0" w:space="0" w:color="auto"/>
            <w:bottom w:val="none" w:sz="0" w:space="0" w:color="auto"/>
            <w:right w:val="none" w:sz="0" w:space="0" w:color="auto"/>
          </w:divBdr>
        </w:div>
        <w:div w:id="1095396238">
          <w:marLeft w:val="640"/>
          <w:marRight w:val="0"/>
          <w:marTop w:val="0"/>
          <w:marBottom w:val="0"/>
          <w:divBdr>
            <w:top w:val="none" w:sz="0" w:space="0" w:color="auto"/>
            <w:left w:val="none" w:sz="0" w:space="0" w:color="auto"/>
            <w:bottom w:val="none" w:sz="0" w:space="0" w:color="auto"/>
            <w:right w:val="none" w:sz="0" w:space="0" w:color="auto"/>
          </w:divBdr>
        </w:div>
        <w:div w:id="1117258751">
          <w:marLeft w:val="640"/>
          <w:marRight w:val="0"/>
          <w:marTop w:val="0"/>
          <w:marBottom w:val="0"/>
          <w:divBdr>
            <w:top w:val="none" w:sz="0" w:space="0" w:color="auto"/>
            <w:left w:val="none" w:sz="0" w:space="0" w:color="auto"/>
            <w:bottom w:val="none" w:sz="0" w:space="0" w:color="auto"/>
            <w:right w:val="none" w:sz="0" w:space="0" w:color="auto"/>
          </w:divBdr>
        </w:div>
        <w:div w:id="1121726629">
          <w:marLeft w:val="640"/>
          <w:marRight w:val="0"/>
          <w:marTop w:val="0"/>
          <w:marBottom w:val="0"/>
          <w:divBdr>
            <w:top w:val="none" w:sz="0" w:space="0" w:color="auto"/>
            <w:left w:val="none" w:sz="0" w:space="0" w:color="auto"/>
            <w:bottom w:val="none" w:sz="0" w:space="0" w:color="auto"/>
            <w:right w:val="none" w:sz="0" w:space="0" w:color="auto"/>
          </w:divBdr>
        </w:div>
        <w:div w:id="1267618712">
          <w:marLeft w:val="640"/>
          <w:marRight w:val="0"/>
          <w:marTop w:val="0"/>
          <w:marBottom w:val="0"/>
          <w:divBdr>
            <w:top w:val="none" w:sz="0" w:space="0" w:color="auto"/>
            <w:left w:val="none" w:sz="0" w:space="0" w:color="auto"/>
            <w:bottom w:val="none" w:sz="0" w:space="0" w:color="auto"/>
            <w:right w:val="none" w:sz="0" w:space="0" w:color="auto"/>
          </w:divBdr>
        </w:div>
        <w:div w:id="1303999869">
          <w:marLeft w:val="640"/>
          <w:marRight w:val="0"/>
          <w:marTop w:val="0"/>
          <w:marBottom w:val="0"/>
          <w:divBdr>
            <w:top w:val="none" w:sz="0" w:space="0" w:color="auto"/>
            <w:left w:val="none" w:sz="0" w:space="0" w:color="auto"/>
            <w:bottom w:val="none" w:sz="0" w:space="0" w:color="auto"/>
            <w:right w:val="none" w:sz="0" w:space="0" w:color="auto"/>
          </w:divBdr>
        </w:div>
        <w:div w:id="1312293247">
          <w:marLeft w:val="640"/>
          <w:marRight w:val="0"/>
          <w:marTop w:val="0"/>
          <w:marBottom w:val="0"/>
          <w:divBdr>
            <w:top w:val="none" w:sz="0" w:space="0" w:color="auto"/>
            <w:left w:val="none" w:sz="0" w:space="0" w:color="auto"/>
            <w:bottom w:val="none" w:sz="0" w:space="0" w:color="auto"/>
            <w:right w:val="none" w:sz="0" w:space="0" w:color="auto"/>
          </w:divBdr>
        </w:div>
        <w:div w:id="1325358951">
          <w:marLeft w:val="640"/>
          <w:marRight w:val="0"/>
          <w:marTop w:val="0"/>
          <w:marBottom w:val="0"/>
          <w:divBdr>
            <w:top w:val="none" w:sz="0" w:space="0" w:color="auto"/>
            <w:left w:val="none" w:sz="0" w:space="0" w:color="auto"/>
            <w:bottom w:val="none" w:sz="0" w:space="0" w:color="auto"/>
            <w:right w:val="none" w:sz="0" w:space="0" w:color="auto"/>
          </w:divBdr>
        </w:div>
        <w:div w:id="1359159872">
          <w:marLeft w:val="640"/>
          <w:marRight w:val="0"/>
          <w:marTop w:val="0"/>
          <w:marBottom w:val="0"/>
          <w:divBdr>
            <w:top w:val="none" w:sz="0" w:space="0" w:color="auto"/>
            <w:left w:val="none" w:sz="0" w:space="0" w:color="auto"/>
            <w:bottom w:val="none" w:sz="0" w:space="0" w:color="auto"/>
            <w:right w:val="none" w:sz="0" w:space="0" w:color="auto"/>
          </w:divBdr>
        </w:div>
        <w:div w:id="1368679497">
          <w:marLeft w:val="640"/>
          <w:marRight w:val="0"/>
          <w:marTop w:val="0"/>
          <w:marBottom w:val="0"/>
          <w:divBdr>
            <w:top w:val="none" w:sz="0" w:space="0" w:color="auto"/>
            <w:left w:val="none" w:sz="0" w:space="0" w:color="auto"/>
            <w:bottom w:val="none" w:sz="0" w:space="0" w:color="auto"/>
            <w:right w:val="none" w:sz="0" w:space="0" w:color="auto"/>
          </w:divBdr>
        </w:div>
        <w:div w:id="1452549662">
          <w:marLeft w:val="640"/>
          <w:marRight w:val="0"/>
          <w:marTop w:val="0"/>
          <w:marBottom w:val="0"/>
          <w:divBdr>
            <w:top w:val="none" w:sz="0" w:space="0" w:color="auto"/>
            <w:left w:val="none" w:sz="0" w:space="0" w:color="auto"/>
            <w:bottom w:val="none" w:sz="0" w:space="0" w:color="auto"/>
            <w:right w:val="none" w:sz="0" w:space="0" w:color="auto"/>
          </w:divBdr>
        </w:div>
        <w:div w:id="1492519789">
          <w:marLeft w:val="640"/>
          <w:marRight w:val="0"/>
          <w:marTop w:val="0"/>
          <w:marBottom w:val="0"/>
          <w:divBdr>
            <w:top w:val="none" w:sz="0" w:space="0" w:color="auto"/>
            <w:left w:val="none" w:sz="0" w:space="0" w:color="auto"/>
            <w:bottom w:val="none" w:sz="0" w:space="0" w:color="auto"/>
            <w:right w:val="none" w:sz="0" w:space="0" w:color="auto"/>
          </w:divBdr>
        </w:div>
        <w:div w:id="1519541232">
          <w:marLeft w:val="640"/>
          <w:marRight w:val="0"/>
          <w:marTop w:val="0"/>
          <w:marBottom w:val="0"/>
          <w:divBdr>
            <w:top w:val="none" w:sz="0" w:space="0" w:color="auto"/>
            <w:left w:val="none" w:sz="0" w:space="0" w:color="auto"/>
            <w:bottom w:val="none" w:sz="0" w:space="0" w:color="auto"/>
            <w:right w:val="none" w:sz="0" w:space="0" w:color="auto"/>
          </w:divBdr>
        </w:div>
        <w:div w:id="1542548676">
          <w:marLeft w:val="640"/>
          <w:marRight w:val="0"/>
          <w:marTop w:val="0"/>
          <w:marBottom w:val="0"/>
          <w:divBdr>
            <w:top w:val="none" w:sz="0" w:space="0" w:color="auto"/>
            <w:left w:val="none" w:sz="0" w:space="0" w:color="auto"/>
            <w:bottom w:val="none" w:sz="0" w:space="0" w:color="auto"/>
            <w:right w:val="none" w:sz="0" w:space="0" w:color="auto"/>
          </w:divBdr>
        </w:div>
        <w:div w:id="1650094784">
          <w:marLeft w:val="640"/>
          <w:marRight w:val="0"/>
          <w:marTop w:val="0"/>
          <w:marBottom w:val="0"/>
          <w:divBdr>
            <w:top w:val="none" w:sz="0" w:space="0" w:color="auto"/>
            <w:left w:val="none" w:sz="0" w:space="0" w:color="auto"/>
            <w:bottom w:val="none" w:sz="0" w:space="0" w:color="auto"/>
            <w:right w:val="none" w:sz="0" w:space="0" w:color="auto"/>
          </w:divBdr>
        </w:div>
        <w:div w:id="1777291447">
          <w:marLeft w:val="640"/>
          <w:marRight w:val="0"/>
          <w:marTop w:val="0"/>
          <w:marBottom w:val="0"/>
          <w:divBdr>
            <w:top w:val="none" w:sz="0" w:space="0" w:color="auto"/>
            <w:left w:val="none" w:sz="0" w:space="0" w:color="auto"/>
            <w:bottom w:val="none" w:sz="0" w:space="0" w:color="auto"/>
            <w:right w:val="none" w:sz="0" w:space="0" w:color="auto"/>
          </w:divBdr>
        </w:div>
        <w:div w:id="1905292131">
          <w:marLeft w:val="640"/>
          <w:marRight w:val="0"/>
          <w:marTop w:val="0"/>
          <w:marBottom w:val="0"/>
          <w:divBdr>
            <w:top w:val="none" w:sz="0" w:space="0" w:color="auto"/>
            <w:left w:val="none" w:sz="0" w:space="0" w:color="auto"/>
            <w:bottom w:val="none" w:sz="0" w:space="0" w:color="auto"/>
            <w:right w:val="none" w:sz="0" w:space="0" w:color="auto"/>
          </w:divBdr>
        </w:div>
        <w:div w:id="1932741573">
          <w:marLeft w:val="640"/>
          <w:marRight w:val="0"/>
          <w:marTop w:val="0"/>
          <w:marBottom w:val="0"/>
          <w:divBdr>
            <w:top w:val="none" w:sz="0" w:space="0" w:color="auto"/>
            <w:left w:val="none" w:sz="0" w:space="0" w:color="auto"/>
            <w:bottom w:val="none" w:sz="0" w:space="0" w:color="auto"/>
            <w:right w:val="none" w:sz="0" w:space="0" w:color="auto"/>
          </w:divBdr>
        </w:div>
        <w:div w:id="1934974175">
          <w:marLeft w:val="640"/>
          <w:marRight w:val="0"/>
          <w:marTop w:val="0"/>
          <w:marBottom w:val="0"/>
          <w:divBdr>
            <w:top w:val="none" w:sz="0" w:space="0" w:color="auto"/>
            <w:left w:val="none" w:sz="0" w:space="0" w:color="auto"/>
            <w:bottom w:val="none" w:sz="0" w:space="0" w:color="auto"/>
            <w:right w:val="none" w:sz="0" w:space="0" w:color="auto"/>
          </w:divBdr>
        </w:div>
        <w:div w:id="1939632177">
          <w:marLeft w:val="640"/>
          <w:marRight w:val="0"/>
          <w:marTop w:val="0"/>
          <w:marBottom w:val="0"/>
          <w:divBdr>
            <w:top w:val="none" w:sz="0" w:space="0" w:color="auto"/>
            <w:left w:val="none" w:sz="0" w:space="0" w:color="auto"/>
            <w:bottom w:val="none" w:sz="0" w:space="0" w:color="auto"/>
            <w:right w:val="none" w:sz="0" w:space="0" w:color="auto"/>
          </w:divBdr>
        </w:div>
        <w:div w:id="1969509958">
          <w:marLeft w:val="640"/>
          <w:marRight w:val="0"/>
          <w:marTop w:val="0"/>
          <w:marBottom w:val="0"/>
          <w:divBdr>
            <w:top w:val="none" w:sz="0" w:space="0" w:color="auto"/>
            <w:left w:val="none" w:sz="0" w:space="0" w:color="auto"/>
            <w:bottom w:val="none" w:sz="0" w:space="0" w:color="auto"/>
            <w:right w:val="none" w:sz="0" w:space="0" w:color="auto"/>
          </w:divBdr>
        </w:div>
        <w:div w:id="1983726539">
          <w:marLeft w:val="640"/>
          <w:marRight w:val="0"/>
          <w:marTop w:val="0"/>
          <w:marBottom w:val="0"/>
          <w:divBdr>
            <w:top w:val="none" w:sz="0" w:space="0" w:color="auto"/>
            <w:left w:val="none" w:sz="0" w:space="0" w:color="auto"/>
            <w:bottom w:val="none" w:sz="0" w:space="0" w:color="auto"/>
            <w:right w:val="none" w:sz="0" w:space="0" w:color="auto"/>
          </w:divBdr>
        </w:div>
        <w:div w:id="2033340924">
          <w:marLeft w:val="640"/>
          <w:marRight w:val="0"/>
          <w:marTop w:val="0"/>
          <w:marBottom w:val="0"/>
          <w:divBdr>
            <w:top w:val="none" w:sz="0" w:space="0" w:color="auto"/>
            <w:left w:val="none" w:sz="0" w:space="0" w:color="auto"/>
            <w:bottom w:val="none" w:sz="0" w:space="0" w:color="auto"/>
            <w:right w:val="none" w:sz="0" w:space="0" w:color="auto"/>
          </w:divBdr>
        </w:div>
        <w:div w:id="2111929318">
          <w:marLeft w:val="640"/>
          <w:marRight w:val="0"/>
          <w:marTop w:val="0"/>
          <w:marBottom w:val="0"/>
          <w:divBdr>
            <w:top w:val="none" w:sz="0" w:space="0" w:color="auto"/>
            <w:left w:val="none" w:sz="0" w:space="0" w:color="auto"/>
            <w:bottom w:val="none" w:sz="0" w:space="0" w:color="auto"/>
            <w:right w:val="none" w:sz="0" w:space="0" w:color="auto"/>
          </w:divBdr>
        </w:div>
        <w:div w:id="2131582362">
          <w:marLeft w:val="640"/>
          <w:marRight w:val="0"/>
          <w:marTop w:val="0"/>
          <w:marBottom w:val="0"/>
          <w:divBdr>
            <w:top w:val="none" w:sz="0" w:space="0" w:color="auto"/>
            <w:left w:val="none" w:sz="0" w:space="0" w:color="auto"/>
            <w:bottom w:val="none" w:sz="0" w:space="0" w:color="auto"/>
            <w:right w:val="none" w:sz="0" w:space="0" w:color="auto"/>
          </w:divBdr>
        </w:div>
      </w:divsChild>
    </w:div>
    <w:div w:id="281767923">
      <w:bodyDiv w:val="1"/>
      <w:marLeft w:val="0"/>
      <w:marRight w:val="0"/>
      <w:marTop w:val="0"/>
      <w:marBottom w:val="0"/>
      <w:divBdr>
        <w:top w:val="none" w:sz="0" w:space="0" w:color="auto"/>
        <w:left w:val="none" w:sz="0" w:space="0" w:color="auto"/>
        <w:bottom w:val="none" w:sz="0" w:space="0" w:color="auto"/>
        <w:right w:val="none" w:sz="0" w:space="0" w:color="auto"/>
      </w:divBdr>
      <w:divsChild>
        <w:div w:id="612517210">
          <w:marLeft w:val="640"/>
          <w:marRight w:val="0"/>
          <w:marTop w:val="0"/>
          <w:marBottom w:val="0"/>
          <w:divBdr>
            <w:top w:val="none" w:sz="0" w:space="0" w:color="auto"/>
            <w:left w:val="none" w:sz="0" w:space="0" w:color="auto"/>
            <w:bottom w:val="none" w:sz="0" w:space="0" w:color="auto"/>
            <w:right w:val="none" w:sz="0" w:space="0" w:color="auto"/>
          </w:divBdr>
        </w:div>
        <w:div w:id="360134758">
          <w:marLeft w:val="640"/>
          <w:marRight w:val="0"/>
          <w:marTop w:val="0"/>
          <w:marBottom w:val="0"/>
          <w:divBdr>
            <w:top w:val="none" w:sz="0" w:space="0" w:color="auto"/>
            <w:left w:val="none" w:sz="0" w:space="0" w:color="auto"/>
            <w:bottom w:val="none" w:sz="0" w:space="0" w:color="auto"/>
            <w:right w:val="none" w:sz="0" w:space="0" w:color="auto"/>
          </w:divBdr>
        </w:div>
        <w:div w:id="1729767010">
          <w:marLeft w:val="640"/>
          <w:marRight w:val="0"/>
          <w:marTop w:val="0"/>
          <w:marBottom w:val="0"/>
          <w:divBdr>
            <w:top w:val="none" w:sz="0" w:space="0" w:color="auto"/>
            <w:left w:val="none" w:sz="0" w:space="0" w:color="auto"/>
            <w:bottom w:val="none" w:sz="0" w:space="0" w:color="auto"/>
            <w:right w:val="none" w:sz="0" w:space="0" w:color="auto"/>
          </w:divBdr>
        </w:div>
        <w:div w:id="544803478">
          <w:marLeft w:val="640"/>
          <w:marRight w:val="0"/>
          <w:marTop w:val="0"/>
          <w:marBottom w:val="0"/>
          <w:divBdr>
            <w:top w:val="none" w:sz="0" w:space="0" w:color="auto"/>
            <w:left w:val="none" w:sz="0" w:space="0" w:color="auto"/>
            <w:bottom w:val="none" w:sz="0" w:space="0" w:color="auto"/>
            <w:right w:val="none" w:sz="0" w:space="0" w:color="auto"/>
          </w:divBdr>
        </w:div>
        <w:div w:id="895822163">
          <w:marLeft w:val="640"/>
          <w:marRight w:val="0"/>
          <w:marTop w:val="0"/>
          <w:marBottom w:val="0"/>
          <w:divBdr>
            <w:top w:val="none" w:sz="0" w:space="0" w:color="auto"/>
            <w:left w:val="none" w:sz="0" w:space="0" w:color="auto"/>
            <w:bottom w:val="none" w:sz="0" w:space="0" w:color="auto"/>
            <w:right w:val="none" w:sz="0" w:space="0" w:color="auto"/>
          </w:divBdr>
        </w:div>
        <w:div w:id="910888375">
          <w:marLeft w:val="640"/>
          <w:marRight w:val="0"/>
          <w:marTop w:val="0"/>
          <w:marBottom w:val="0"/>
          <w:divBdr>
            <w:top w:val="none" w:sz="0" w:space="0" w:color="auto"/>
            <w:left w:val="none" w:sz="0" w:space="0" w:color="auto"/>
            <w:bottom w:val="none" w:sz="0" w:space="0" w:color="auto"/>
            <w:right w:val="none" w:sz="0" w:space="0" w:color="auto"/>
          </w:divBdr>
        </w:div>
        <w:div w:id="609505897">
          <w:marLeft w:val="640"/>
          <w:marRight w:val="0"/>
          <w:marTop w:val="0"/>
          <w:marBottom w:val="0"/>
          <w:divBdr>
            <w:top w:val="none" w:sz="0" w:space="0" w:color="auto"/>
            <w:left w:val="none" w:sz="0" w:space="0" w:color="auto"/>
            <w:bottom w:val="none" w:sz="0" w:space="0" w:color="auto"/>
            <w:right w:val="none" w:sz="0" w:space="0" w:color="auto"/>
          </w:divBdr>
        </w:div>
        <w:div w:id="1172454328">
          <w:marLeft w:val="640"/>
          <w:marRight w:val="0"/>
          <w:marTop w:val="0"/>
          <w:marBottom w:val="0"/>
          <w:divBdr>
            <w:top w:val="none" w:sz="0" w:space="0" w:color="auto"/>
            <w:left w:val="none" w:sz="0" w:space="0" w:color="auto"/>
            <w:bottom w:val="none" w:sz="0" w:space="0" w:color="auto"/>
            <w:right w:val="none" w:sz="0" w:space="0" w:color="auto"/>
          </w:divBdr>
        </w:div>
        <w:div w:id="1580362823">
          <w:marLeft w:val="640"/>
          <w:marRight w:val="0"/>
          <w:marTop w:val="0"/>
          <w:marBottom w:val="0"/>
          <w:divBdr>
            <w:top w:val="none" w:sz="0" w:space="0" w:color="auto"/>
            <w:left w:val="none" w:sz="0" w:space="0" w:color="auto"/>
            <w:bottom w:val="none" w:sz="0" w:space="0" w:color="auto"/>
            <w:right w:val="none" w:sz="0" w:space="0" w:color="auto"/>
          </w:divBdr>
        </w:div>
        <w:div w:id="469631832">
          <w:marLeft w:val="640"/>
          <w:marRight w:val="0"/>
          <w:marTop w:val="0"/>
          <w:marBottom w:val="0"/>
          <w:divBdr>
            <w:top w:val="none" w:sz="0" w:space="0" w:color="auto"/>
            <w:left w:val="none" w:sz="0" w:space="0" w:color="auto"/>
            <w:bottom w:val="none" w:sz="0" w:space="0" w:color="auto"/>
            <w:right w:val="none" w:sz="0" w:space="0" w:color="auto"/>
          </w:divBdr>
        </w:div>
        <w:div w:id="2138403830">
          <w:marLeft w:val="640"/>
          <w:marRight w:val="0"/>
          <w:marTop w:val="0"/>
          <w:marBottom w:val="0"/>
          <w:divBdr>
            <w:top w:val="none" w:sz="0" w:space="0" w:color="auto"/>
            <w:left w:val="none" w:sz="0" w:space="0" w:color="auto"/>
            <w:bottom w:val="none" w:sz="0" w:space="0" w:color="auto"/>
            <w:right w:val="none" w:sz="0" w:space="0" w:color="auto"/>
          </w:divBdr>
        </w:div>
        <w:div w:id="1038120519">
          <w:marLeft w:val="640"/>
          <w:marRight w:val="0"/>
          <w:marTop w:val="0"/>
          <w:marBottom w:val="0"/>
          <w:divBdr>
            <w:top w:val="none" w:sz="0" w:space="0" w:color="auto"/>
            <w:left w:val="none" w:sz="0" w:space="0" w:color="auto"/>
            <w:bottom w:val="none" w:sz="0" w:space="0" w:color="auto"/>
            <w:right w:val="none" w:sz="0" w:space="0" w:color="auto"/>
          </w:divBdr>
        </w:div>
        <w:div w:id="380055526">
          <w:marLeft w:val="640"/>
          <w:marRight w:val="0"/>
          <w:marTop w:val="0"/>
          <w:marBottom w:val="0"/>
          <w:divBdr>
            <w:top w:val="none" w:sz="0" w:space="0" w:color="auto"/>
            <w:left w:val="none" w:sz="0" w:space="0" w:color="auto"/>
            <w:bottom w:val="none" w:sz="0" w:space="0" w:color="auto"/>
            <w:right w:val="none" w:sz="0" w:space="0" w:color="auto"/>
          </w:divBdr>
        </w:div>
        <w:div w:id="1922333566">
          <w:marLeft w:val="640"/>
          <w:marRight w:val="0"/>
          <w:marTop w:val="0"/>
          <w:marBottom w:val="0"/>
          <w:divBdr>
            <w:top w:val="none" w:sz="0" w:space="0" w:color="auto"/>
            <w:left w:val="none" w:sz="0" w:space="0" w:color="auto"/>
            <w:bottom w:val="none" w:sz="0" w:space="0" w:color="auto"/>
            <w:right w:val="none" w:sz="0" w:space="0" w:color="auto"/>
          </w:divBdr>
        </w:div>
        <w:div w:id="120541083">
          <w:marLeft w:val="640"/>
          <w:marRight w:val="0"/>
          <w:marTop w:val="0"/>
          <w:marBottom w:val="0"/>
          <w:divBdr>
            <w:top w:val="none" w:sz="0" w:space="0" w:color="auto"/>
            <w:left w:val="none" w:sz="0" w:space="0" w:color="auto"/>
            <w:bottom w:val="none" w:sz="0" w:space="0" w:color="auto"/>
            <w:right w:val="none" w:sz="0" w:space="0" w:color="auto"/>
          </w:divBdr>
        </w:div>
        <w:div w:id="1070928458">
          <w:marLeft w:val="640"/>
          <w:marRight w:val="0"/>
          <w:marTop w:val="0"/>
          <w:marBottom w:val="0"/>
          <w:divBdr>
            <w:top w:val="none" w:sz="0" w:space="0" w:color="auto"/>
            <w:left w:val="none" w:sz="0" w:space="0" w:color="auto"/>
            <w:bottom w:val="none" w:sz="0" w:space="0" w:color="auto"/>
            <w:right w:val="none" w:sz="0" w:space="0" w:color="auto"/>
          </w:divBdr>
        </w:div>
        <w:div w:id="274606600">
          <w:marLeft w:val="640"/>
          <w:marRight w:val="0"/>
          <w:marTop w:val="0"/>
          <w:marBottom w:val="0"/>
          <w:divBdr>
            <w:top w:val="none" w:sz="0" w:space="0" w:color="auto"/>
            <w:left w:val="none" w:sz="0" w:space="0" w:color="auto"/>
            <w:bottom w:val="none" w:sz="0" w:space="0" w:color="auto"/>
            <w:right w:val="none" w:sz="0" w:space="0" w:color="auto"/>
          </w:divBdr>
        </w:div>
        <w:div w:id="933560456">
          <w:marLeft w:val="640"/>
          <w:marRight w:val="0"/>
          <w:marTop w:val="0"/>
          <w:marBottom w:val="0"/>
          <w:divBdr>
            <w:top w:val="none" w:sz="0" w:space="0" w:color="auto"/>
            <w:left w:val="none" w:sz="0" w:space="0" w:color="auto"/>
            <w:bottom w:val="none" w:sz="0" w:space="0" w:color="auto"/>
            <w:right w:val="none" w:sz="0" w:space="0" w:color="auto"/>
          </w:divBdr>
        </w:div>
        <w:div w:id="2003926278">
          <w:marLeft w:val="640"/>
          <w:marRight w:val="0"/>
          <w:marTop w:val="0"/>
          <w:marBottom w:val="0"/>
          <w:divBdr>
            <w:top w:val="none" w:sz="0" w:space="0" w:color="auto"/>
            <w:left w:val="none" w:sz="0" w:space="0" w:color="auto"/>
            <w:bottom w:val="none" w:sz="0" w:space="0" w:color="auto"/>
            <w:right w:val="none" w:sz="0" w:space="0" w:color="auto"/>
          </w:divBdr>
        </w:div>
        <w:div w:id="1552110435">
          <w:marLeft w:val="640"/>
          <w:marRight w:val="0"/>
          <w:marTop w:val="0"/>
          <w:marBottom w:val="0"/>
          <w:divBdr>
            <w:top w:val="none" w:sz="0" w:space="0" w:color="auto"/>
            <w:left w:val="none" w:sz="0" w:space="0" w:color="auto"/>
            <w:bottom w:val="none" w:sz="0" w:space="0" w:color="auto"/>
            <w:right w:val="none" w:sz="0" w:space="0" w:color="auto"/>
          </w:divBdr>
        </w:div>
        <w:div w:id="670959567">
          <w:marLeft w:val="640"/>
          <w:marRight w:val="0"/>
          <w:marTop w:val="0"/>
          <w:marBottom w:val="0"/>
          <w:divBdr>
            <w:top w:val="none" w:sz="0" w:space="0" w:color="auto"/>
            <w:left w:val="none" w:sz="0" w:space="0" w:color="auto"/>
            <w:bottom w:val="none" w:sz="0" w:space="0" w:color="auto"/>
            <w:right w:val="none" w:sz="0" w:space="0" w:color="auto"/>
          </w:divBdr>
        </w:div>
        <w:div w:id="171380360">
          <w:marLeft w:val="640"/>
          <w:marRight w:val="0"/>
          <w:marTop w:val="0"/>
          <w:marBottom w:val="0"/>
          <w:divBdr>
            <w:top w:val="none" w:sz="0" w:space="0" w:color="auto"/>
            <w:left w:val="none" w:sz="0" w:space="0" w:color="auto"/>
            <w:bottom w:val="none" w:sz="0" w:space="0" w:color="auto"/>
            <w:right w:val="none" w:sz="0" w:space="0" w:color="auto"/>
          </w:divBdr>
        </w:div>
        <w:div w:id="607742400">
          <w:marLeft w:val="640"/>
          <w:marRight w:val="0"/>
          <w:marTop w:val="0"/>
          <w:marBottom w:val="0"/>
          <w:divBdr>
            <w:top w:val="none" w:sz="0" w:space="0" w:color="auto"/>
            <w:left w:val="none" w:sz="0" w:space="0" w:color="auto"/>
            <w:bottom w:val="none" w:sz="0" w:space="0" w:color="auto"/>
            <w:right w:val="none" w:sz="0" w:space="0" w:color="auto"/>
          </w:divBdr>
        </w:div>
        <w:div w:id="982582980">
          <w:marLeft w:val="640"/>
          <w:marRight w:val="0"/>
          <w:marTop w:val="0"/>
          <w:marBottom w:val="0"/>
          <w:divBdr>
            <w:top w:val="none" w:sz="0" w:space="0" w:color="auto"/>
            <w:left w:val="none" w:sz="0" w:space="0" w:color="auto"/>
            <w:bottom w:val="none" w:sz="0" w:space="0" w:color="auto"/>
            <w:right w:val="none" w:sz="0" w:space="0" w:color="auto"/>
          </w:divBdr>
        </w:div>
        <w:div w:id="1734279753">
          <w:marLeft w:val="640"/>
          <w:marRight w:val="0"/>
          <w:marTop w:val="0"/>
          <w:marBottom w:val="0"/>
          <w:divBdr>
            <w:top w:val="none" w:sz="0" w:space="0" w:color="auto"/>
            <w:left w:val="none" w:sz="0" w:space="0" w:color="auto"/>
            <w:bottom w:val="none" w:sz="0" w:space="0" w:color="auto"/>
            <w:right w:val="none" w:sz="0" w:space="0" w:color="auto"/>
          </w:divBdr>
        </w:div>
        <w:div w:id="493376831">
          <w:marLeft w:val="640"/>
          <w:marRight w:val="0"/>
          <w:marTop w:val="0"/>
          <w:marBottom w:val="0"/>
          <w:divBdr>
            <w:top w:val="none" w:sz="0" w:space="0" w:color="auto"/>
            <w:left w:val="none" w:sz="0" w:space="0" w:color="auto"/>
            <w:bottom w:val="none" w:sz="0" w:space="0" w:color="auto"/>
            <w:right w:val="none" w:sz="0" w:space="0" w:color="auto"/>
          </w:divBdr>
        </w:div>
        <w:div w:id="565917211">
          <w:marLeft w:val="640"/>
          <w:marRight w:val="0"/>
          <w:marTop w:val="0"/>
          <w:marBottom w:val="0"/>
          <w:divBdr>
            <w:top w:val="none" w:sz="0" w:space="0" w:color="auto"/>
            <w:left w:val="none" w:sz="0" w:space="0" w:color="auto"/>
            <w:bottom w:val="none" w:sz="0" w:space="0" w:color="auto"/>
            <w:right w:val="none" w:sz="0" w:space="0" w:color="auto"/>
          </w:divBdr>
        </w:div>
        <w:div w:id="1153182925">
          <w:marLeft w:val="640"/>
          <w:marRight w:val="0"/>
          <w:marTop w:val="0"/>
          <w:marBottom w:val="0"/>
          <w:divBdr>
            <w:top w:val="none" w:sz="0" w:space="0" w:color="auto"/>
            <w:left w:val="none" w:sz="0" w:space="0" w:color="auto"/>
            <w:bottom w:val="none" w:sz="0" w:space="0" w:color="auto"/>
            <w:right w:val="none" w:sz="0" w:space="0" w:color="auto"/>
          </w:divBdr>
        </w:div>
        <w:div w:id="1412393117">
          <w:marLeft w:val="640"/>
          <w:marRight w:val="0"/>
          <w:marTop w:val="0"/>
          <w:marBottom w:val="0"/>
          <w:divBdr>
            <w:top w:val="none" w:sz="0" w:space="0" w:color="auto"/>
            <w:left w:val="none" w:sz="0" w:space="0" w:color="auto"/>
            <w:bottom w:val="none" w:sz="0" w:space="0" w:color="auto"/>
            <w:right w:val="none" w:sz="0" w:space="0" w:color="auto"/>
          </w:divBdr>
        </w:div>
        <w:div w:id="466824007">
          <w:marLeft w:val="640"/>
          <w:marRight w:val="0"/>
          <w:marTop w:val="0"/>
          <w:marBottom w:val="0"/>
          <w:divBdr>
            <w:top w:val="none" w:sz="0" w:space="0" w:color="auto"/>
            <w:left w:val="none" w:sz="0" w:space="0" w:color="auto"/>
            <w:bottom w:val="none" w:sz="0" w:space="0" w:color="auto"/>
            <w:right w:val="none" w:sz="0" w:space="0" w:color="auto"/>
          </w:divBdr>
        </w:div>
        <w:div w:id="1041831301">
          <w:marLeft w:val="640"/>
          <w:marRight w:val="0"/>
          <w:marTop w:val="0"/>
          <w:marBottom w:val="0"/>
          <w:divBdr>
            <w:top w:val="none" w:sz="0" w:space="0" w:color="auto"/>
            <w:left w:val="none" w:sz="0" w:space="0" w:color="auto"/>
            <w:bottom w:val="none" w:sz="0" w:space="0" w:color="auto"/>
            <w:right w:val="none" w:sz="0" w:space="0" w:color="auto"/>
          </w:divBdr>
        </w:div>
        <w:div w:id="1839807674">
          <w:marLeft w:val="640"/>
          <w:marRight w:val="0"/>
          <w:marTop w:val="0"/>
          <w:marBottom w:val="0"/>
          <w:divBdr>
            <w:top w:val="none" w:sz="0" w:space="0" w:color="auto"/>
            <w:left w:val="none" w:sz="0" w:space="0" w:color="auto"/>
            <w:bottom w:val="none" w:sz="0" w:space="0" w:color="auto"/>
            <w:right w:val="none" w:sz="0" w:space="0" w:color="auto"/>
          </w:divBdr>
        </w:div>
        <w:div w:id="1576167635">
          <w:marLeft w:val="640"/>
          <w:marRight w:val="0"/>
          <w:marTop w:val="0"/>
          <w:marBottom w:val="0"/>
          <w:divBdr>
            <w:top w:val="none" w:sz="0" w:space="0" w:color="auto"/>
            <w:left w:val="none" w:sz="0" w:space="0" w:color="auto"/>
            <w:bottom w:val="none" w:sz="0" w:space="0" w:color="auto"/>
            <w:right w:val="none" w:sz="0" w:space="0" w:color="auto"/>
          </w:divBdr>
        </w:div>
        <w:div w:id="1678115003">
          <w:marLeft w:val="640"/>
          <w:marRight w:val="0"/>
          <w:marTop w:val="0"/>
          <w:marBottom w:val="0"/>
          <w:divBdr>
            <w:top w:val="none" w:sz="0" w:space="0" w:color="auto"/>
            <w:left w:val="none" w:sz="0" w:space="0" w:color="auto"/>
            <w:bottom w:val="none" w:sz="0" w:space="0" w:color="auto"/>
            <w:right w:val="none" w:sz="0" w:space="0" w:color="auto"/>
          </w:divBdr>
        </w:div>
        <w:div w:id="1846705156">
          <w:marLeft w:val="640"/>
          <w:marRight w:val="0"/>
          <w:marTop w:val="0"/>
          <w:marBottom w:val="0"/>
          <w:divBdr>
            <w:top w:val="none" w:sz="0" w:space="0" w:color="auto"/>
            <w:left w:val="none" w:sz="0" w:space="0" w:color="auto"/>
            <w:bottom w:val="none" w:sz="0" w:space="0" w:color="auto"/>
            <w:right w:val="none" w:sz="0" w:space="0" w:color="auto"/>
          </w:divBdr>
        </w:div>
        <w:div w:id="578830000">
          <w:marLeft w:val="640"/>
          <w:marRight w:val="0"/>
          <w:marTop w:val="0"/>
          <w:marBottom w:val="0"/>
          <w:divBdr>
            <w:top w:val="none" w:sz="0" w:space="0" w:color="auto"/>
            <w:left w:val="none" w:sz="0" w:space="0" w:color="auto"/>
            <w:bottom w:val="none" w:sz="0" w:space="0" w:color="auto"/>
            <w:right w:val="none" w:sz="0" w:space="0" w:color="auto"/>
          </w:divBdr>
        </w:div>
        <w:div w:id="1771730115">
          <w:marLeft w:val="640"/>
          <w:marRight w:val="0"/>
          <w:marTop w:val="0"/>
          <w:marBottom w:val="0"/>
          <w:divBdr>
            <w:top w:val="none" w:sz="0" w:space="0" w:color="auto"/>
            <w:left w:val="none" w:sz="0" w:space="0" w:color="auto"/>
            <w:bottom w:val="none" w:sz="0" w:space="0" w:color="auto"/>
            <w:right w:val="none" w:sz="0" w:space="0" w:color="auto"/>
          </w:divBdr>
        </w:div>
        <w:div w:id="154496516">
          <w:marLeft w:val="640"/>
          <w:marRight w:val="0"/>
          <w:marTop w:val="0"/>
          <w:marBottom w:val="0"/>
          <w:divBdr>
            <w:top w:val="none" w:sz="0" w:space="0" w:color="auto"/>
            <w:left w:val="none" w:sz="0" w:space="0" w:color="auto"/>
            <w:bottom w:val="none" w:sz="0" w:space="0" w:color="auto"/>
            <w:right w:val="none" w:sz="0" w:space="0" w:color="auto"/>
          </w:divBdr>
        </w:div>
        <w:div w:id="1690764167">
          <w:marLeft w:val="640"/>
          <w:marRight w:val="0"/>
          <w:marTop w:val="0"/>
          <w:marBottom w:val="0"/>
          <w:divBdr>
            <w:top w:val="none" w:sz="0" w:space="0" w:color="auto"/>
            <w:left w:val="none" w:sz="0" w:space="0" w:color="auto"/>
            <w:bottom w:val="none" w:sz="0" w:space="0" w:color="auto"/>
            <w:right w:val="none" w:sz="0" w:space="0" w:color="auto"/>
          </w:divBdr>
        </w:div>
        <w:div w:id="332295012">
          <w:marLeft w:val="640"/>
          <w:marRight w:val="0"/>
          <w:marTop w:val="0"/>
          <w:marBottom w:val="0"/>
          <w:divBdr>
            <w:top w:val="none" w:sz="0" w:space="0" w:color="auto"/>
            <w:left w:val="none" w:sz="0" w:space="0" w:color="auto"/>
            <w:bottom w:val="none" w:sz="0" w:space="0" w:color="auto"/>
            <w:right w:val="none" w:sz="0" w:space="0" w:color="auto"/>
          </w:divBdr>
        </w:div>
        <w:div w:id="2111732718">
          <w:marLeft w:val="640"/>
          <w:marRight w:val="0"/>
          <w:marTop w:val="0"/>
          <w:marBottom w:val="0"/>
          <w:divBdr>
            <w:top w:val="none" w:sz="0" w:space="0" w:color="auto"/>
            <w:left w:val="none" w:sz="0" w:space="0" w:color="auto"/>
            <w:bottom w:val="none" w:sz="0" w:space="0" w:color="auto"/>
            <w:right w:val="none" w:sz="0" w:space="0" w:color="auto"/>
          </w:divBdr>
        </w:div>
        <w:div w:id="221986137">
          <w:marLeft w:val="640"/>
          <w:marRight w:val="0"/>
          <w:marTop w:val="0"/>
          <w:marBottom w:val="0"/>
          <w:divBdr>
            <w:top w:val="none" w:sz="0" w:space="0" w:color="auto"/>
            <w:left w:val="none" w:sz="0" w:space="0" w:color="auto"/>
            <w:bottom w:val="none" w:sz="0" w:space="0" w:color="auto"/>
            <w:right w:val="none" w:sz="0" w:space="0" w:color="auto"/>
          </w:divBdr>
        </w:div>
        <w:div w:id="1979264898">
          <w:marLeft w:val="640"/>
          <w:marRight w:val="0"/>
          <w:marTop w:val="0"/>
          <w:marBottom w:val="0"/>
          <w:divBdr>
            <w:top w:val="none" w:sz="0" w:space="0" w:color="auto"/>
            <w:left w:val="none" w:sz="0" w:space="0" w:color="auto"/>
            <w:bottom w:val="none" w:sz="0" w:space="0" w:color="auto"/>
            <w:right w:val="none" w:sz="0" w:space="0" w:color="auto"/>
          </w:divBdr>
        </w:div>
        <w:div w:id="174732004">
          <w:marLeft w:val="640"/>
          <w:marRight w:val="0"/>
          <w:marTop w:val="0"/>
          <w:marBottom w:val="0"/>
          <w:divBdr>
            <w:top w:val="none" w:sz="0" w:space="0" w:color="auto"/>
            <w:left w:val="none" w:sz="0" w:space="0" w:color="auto"/>
            <w:bottom w:val="none" w:sz="0" w:space="0" w:color="auto"/>
            <w:right w:val="none" w:sz="0" w:space="0" w:color="auto"/>
          </w:divBdr>
        </w:div>
        <w:div w:id="943684128">
          <w:marLeft w:val="640"/>
          <w:marRight w:val="0"/>
          <w:marTop w:val="0"/>
          <w:marBottom w:val="0"/>
          <w:divBdr>
            <w:top w:val="none" w:sz="0" w:space="0" w:color="auto"/>
            <w:left w:val="none" w:sz="0" w:space="0" w:color="auto"/>
            <w:bottom w:val="none" w:sz="0" w:space="0" w:color="auto"/>
            <w:right w:val="none" w:sz="0" w:space="0" w:color="auto"/>
          </w:divBdr>
        </w:div>
        <w:div w:id="1106848514">
          <w:marLeft w:val="640"/>
          <w:marRight w:val="0"/>
          <w:marTop w:val="0"/>
          <w:marBottom w:val="0"/>
          <w:divBdr>
            <w:top w:val="none" w:sz="0" w:space="0" w:color="auto"/>
            <w:left w:val="none" w:sz="0" w:space="0" w:color="auto"/>
            <w:bottom w:val="none" w:sz="0" w:space="0" w:color="auto"/>
            <w:right w:val="none" w:sz="0" w:space="0" w:color="auto"/>
          </w:divBdr>
        </w:div>
        <w:div w:id="346172984">
          <w:marLeft w:val="640"/>
          <w:marRight w:val="0"/>
          <w:marTop w:val="0"/>
          <w:marBottom w:val="0"/>
          <w:divBdr>
            <w:top w:val="none" w:sz="0" w:space="0" w:color="auto"/>
            <w:left w:val="none" w:sz="0" w:space="0" w:color="auto"/>
            <w:bottom w:val="none" w:sz="0" w:space="0" w:color="auto"/>
            <w:right w:val="none" w:sz="0" w:space="0" w:color="auto"/>
          </w:divBdr>
        </w:div>
        <w:div w:id="1886015981">
          <w:marLeft w:val="640"/>
          <w:marRight w:val="0"/>
          <w:marTop w:val="0"/>
          <w:marBottom w:val="0"/>
          <w:divBdr>
            <w:top w:val="none" w:sz="0" w:space="0" w:color="auto"/>
            <w:left w:val="none" w:sz="0" w:space="0" w:color="auto"/>
            <w:bottom w:val="none" w:sz="0" w:space="0" w:color="auto"/>
            <w:right w:val="none" w:sz="0" w:space="0" w:color="auto"/>
          </w:divBdr>
        </w:div>
        <w:div w:id="2087652438">
          <w:marLeft w:val="640"/>
          <w:marRight w:val="0"/>
          <w:marTop w:val="0"/>
          <w:marBottom w:val="0"/>
          <w:divBdr>
            <w:top w:val="none" w:sz="0" w:space="0" w:color="auto"/>
            <w:left w:val="none" w:sz="0" w:space="0" w:color="auto"/>
            <w:bottom w:val="none" w:sz="0" w:space="0" w:color="auto"/>
            <w:right w:val="none" w:sz="0" w:space="0" w:color="auto"/>
          </w:divBdr>
        </w:div>
        <w:div w:id="1530727096">
          <w:marLeft w:val="640"/>
          <w:marRight w:val="0"/>
          <w:marTop w:val="0"/>
          <w:marBottom w:val="0"/>
          <w:divBdr>
            <w:top w:val="none" w:sz="0" w:space="0" w:color="auto"/>
            <w:left w:val="none" w:sz="0" w:space="0" w:color="auto"/>
            <w:bottom w:val="none" w:sz="0" w:space="0" w:color="auto"/>
            <w:right w:val="none" w:sz="0" w:space="0" w:color="auto"/>
          </w:divBdr>
        </w:div>
        <w:div w:id="421029165">
          <w:marLeft w:val="640"/>
          <w:marRight w:val="0"/>
          <w:marTop w:val="0"/>
          <w:marBottom w:val="0"/>
          <w:divBdr>
            <w:top w:val="none" w:sz="0" w:space="0" w:color="auto"/>
            <w:left w:val="none" w:sz="0" w:space="0" w:color="auto"/>
            <w:bottom w:val="none" w:sz="0" w:space="0" w:color="auto"/>
            <w:right w:val="none" w:sz="0" w:space="0" w:color="auto"/>
          </w:divBdr>
        </w:div>
        <w:div w:id="1753432231">
          <w:marLeft w:val="640"/>
          <w:marRight w:val="0"/>
          <w:marTop w:val="0"/>
          <w:marBottom w:val="0"/>
          <w:divBdr>
            <w:top w:val="none" w:sz="0" w:space="0" w:color="auto"/>
            <w:left w:val="none" w:sz="0" w:space="0" w:color="auto"/>
            <w:bottom w:val="none" w:sz="0" w:space="0" w:color="auto"/>
            <w:right w:val="none" w:sz="0" w:space="0" w:color="auto"/>
          </w:divBdr>
        </w:div>
        <w:div w:id="1086338565">
          <w:marLeft w:val="640"/>
          <w:marRight w:val="0"/>
          <w:marTop w:val="0"/>
          <w:marBottom w:val="0"/>
          <w:divBdr>
            <w:top w:val="none" w:sz="0" w:space="0" w:color="auto"/>
            <w:left w:val="none" w:sz="0" w:space="0" w:color="auto"/>
            <w:bottom w:val="none" w:sz="0" w:space="0" w:color="auto"/>
            <w:right w:val="none" w:sz="0" w:space="0" w:color="auto"/>
          </w:divBdr>
        </w:div>
        <w:div w:id="422799618">
          <w:marLeft w:val="640"/>
          <w:marRight w:val="0"/>
          <w:marTop w:val="0"/>
          <w:marBottom w:val="0"/>
          <w:divBdr>
            <w:top w:val="none" w:sz="0" w:space="0" w:color="auto"/>
            <w:left w:val="none" w:sz="0" w:space="0" w:color="auto"/>
            <w:bottom w:val="none" w:sz="0" w:space="0" w:color="auto"/>
            <w:right w:val="none" w:sz="0" w:space="0" w:color="auto"/>
          </w:divBdr>
        </w:div>
      </w:divsChild>
    </w:div>
    <w:div w:id="285278823">
      <w:bodyDiv w:val="1"/>
      <w:marLeft w:val="0"/>
      <w:marRight w:val="0"/>
      <w:marTop w:val="0"/>
      <w:marBottom w:val="0"/>
      <w:divBdr>
        <w:top w:val="none" w:sz="0" w:space="0" w:color="auto"/>
        <w:left w:val="none" w:sz="0" w:space="0" w:color="auto"/>
        <w:bottom w:val="none" w:sz="0" w:space="0" w:color="auto"/>
        <w:right w:val="none" w:sz="0" w:space="0" w:color="auto"/>
      </w:divBdr>
      <w:divsChild>
        <w:div w:id="12152767">
          <w:marLeft w:val="640"/>
          <w:marRight w:val="0"/>
          <w:marTop w:val="0"/>
          <w:marBottom w:val="0"/>
          <w:divBdr>
            <w:top w:val="none" w:sz="0" w:space="0" w:color="auto"/>
            <w:left w:val="none" w:sz="0" w:space="0" w:color="auto"/>
            <w:bottom w:val="none" w:sz="0" w:space="0" w:color="auto"/>
            <w:right w:val="none" w:sz="0" w:space="0" w:color="auto"/>
          </w:divBdr>
        </w:div>
        <w:div w:id="25983514">
          <w:marLeft w:val="640"/>
          <w:marRight w:val="0"/>
          <w:marTop w:val="0"/>
          <w:marBottom w:val="0"/>
          <w:divBdr>
            <w:top w:val="none" w:sz="0" w:space="0" w:color="auto"/>
            <w:left w:val="none" w:sz="0" w:space="0" w:color="auto"/>
            <w:bottom w:val="none" w:sz="0" w:space="0" w:color="auto"/>
            <w:right w:val="none" w:sz="0" w:space="0" w:color="auto"/>
          </w:divBdr>
        </w:div>
        <w:div w:id="63917257">
          <w:marLeft w:val="640"/>
          <w:marRight w:val="0"/>
          <w:marTop w:val="0"/>
          <w:marBottom w:val="0"/>
          <w:divBdr>
            <w:top w:val="none" w:sz="0" w:space="0" w:color="auto"/>
            <w:left w:val="none" w:sz="0" w:space="0" w:color="auto"/>
            <w:bottom w:val="none" w:sz="0" w:space="0" w:color="auto"/>
            <w:right w:val="none" w:sz="0" w:space="0" w:color="auto"/>
          </w:divBdr>
        </w:div>
        <w:div w:id="88238972">
          <w:marLeft w:val="640"/>
          <w:marRight w:val="0"/>
          <w:marTop w:val="0"/>
          <w:marBottom w:val="0"/>
          <w:divBdr>
            <w:top w:val="none" w:sz="0" w:space="0" w:color="auto"/>
            <w:left w:val="none" w:sz="0" w:space="0" w:color="auto"/>
            <w:bottom w:val="none" w:sz="0" w:space="0" w:color="auto"/>
            <w:right w:val="none" w:sz="0" w:space="0" w:color="auto"/>
          </w:divBdr>
        </w:div>
        <w:div w:id="142353356">
          <w:marLeft w:val="640"/>
          <w:marRight w:val="0"/>
          <w:marTop w:val="0"/>
          <w:marBottom w:val="0"/>
          <w:divBdr>
            <w:top w:val="none" w:sz="0" w:space="0" w:color="auto"/>
            <w:left w:val="none" w:sz="0" w:space="0" w:color="auto"/>
            <w:bottom w:val="none" w:sz="0" w:space="0" w:color="auto"/>
            <w:right w:val="none" w:sz="0" w:space="0" w:color="auto"/>
          </w:divBdr>
        </w:div>
        <w:div w:id="287051126">
          <w:marLeft w:val="640"/>
          <w:marRight w:val="0"/>
          <w:marTop w:val="0"/>
          <w:marBottom w:val="0"/>
          <w:divBdr>
            <w:top w:val="none" w:sz="0" w:space="0" w:color="auto"/>
            <w:left w:val="none" w:sz="0" w:space="0" w:color="auto"/>
            <w:bottom w:val="none" w:sz="0" w:space="0" w:color="auto"/>
            <w:right w:val="none" w:sz="0" w:space="0" w:color="auto"/>
          </w:divBdr>
        </w:div>
        <w:div w:id="376322500">
          <w:marLeft w:val="640"/>
          <w:marRight w:val="0"/>
          <w:marTop w:val="0"/>
          <w:marBottom w:val="0"/>
          <w:divBdr>
            <w:top w:val="none" w:sz="0" w:space="0" w:color="auto"/>
            <w:left w:val="none" w:sz="0" w:space="0" w:color="auto"/>
            <w:bottom w:val="none" w:sz="0" w:space="0" w:color="auto"/>
            <w:right w:val="none" w:sz="0" w:space="0" w:color="auto"/>
          </w:divBdr>
        </w:div>
        <w:div w:id="476070137">
          <w:marLeft w:val="640"/>
          <w:marRight w:val="0"/>
          <w:marTop w:val="0"/>
          <w:marBottom w:val="0"/>
          <w:divBdr>
            <w:top w:val="none" w:sz="0" w:space="0" w:color="auto"/>
            <w:left w:val="none" w:sz="0" w:space="0" w:color="auto"/>
            <w:bottom w:val="none" w:sz="0" w:space="0" w:color="auto"/>
            <w:right w:val="none" w:sz="0" w:space="0" w:color="auto"/>
          </w:divBdr>
        </w:div>
        <w:div w:id="510415185">
          <w:marLeft w:val="640"/>
          <w:marRight w:val="0"/>
          <w:marTop w:val="0"/>
          <w:marBottom w:val="0"/>
          <w:divBdr>
            <w:top w:val="none" w:sz="0" w:space="0" w:color="auto"/>
            <w:left w:val="none" w:sz="0" w:space="0" w:color="auto"/>
            <w:bottom w:val="none" w:sz="0" w:space="0" w:color="auto"/>
            <w:right w:val="none" w:sz="0" w:space="0" w:color="auto"/>
          </w:divBdr>
        </w:div>
        <w:div w:id="603877276">
          <w:marLeft w:val="640"/>
          <w:marRight w:val="0"/>
          <w:marTop w:val="0"/>
          <w:marBottom w:val="0"/>
          <w:divBdr>
            <w:top w:val="none" w:sz="0" w:space="0" w:color="auto"/>
            <w:left w:val="none" w:sz="0" w:space="0" w:color="auto"/>
            <w:bottom w:val="none" w:sz="0" w:space="0" w:color="auto"/>
            <w:right w:val="none" w:sz="0" w:space="0" w:color="auto"/>
          </w:divBdr>
        </w:div>
        <w:div w:id="610747499">
          <w:marLeft w:val="640"/>
          <w:marRight w:val="0"/>
          <w:marTop w:val="0"/>
          <w:marBottom w:val="0"/>
          <w:divBdr>
            <w:top w:val="none" w:sz="0" w:space="0" w:color="auto"/>
            <w:left w:val="none" w:sz="0" w:space="0" w:color="auto"/>
            <w:bottom w:val="none" w:sz="0" w:space="0" w:color="auto"/>
            <w:right w:val="none" w:sz="0" w:space="0" w:color="auto"/>
          </w:divBdr>
        </w:div>
        <w:div w:id="1023172503">
          <w:marLeft w:val="640"/>
          <w:marRight w:val="0"/>
          <w:marTop w:val="0"/>
          <w:marBottom w:val="0"/>
          <w:divBdr>
            <w:top w:val="none" w:sz="0" w:space="0" w:color="auto"/>
            <w:left w:val="none" w:sz="0" w:space="0" w:color="auto"/>
            <w:bottom w:val="none" w:sz="0" w:space="0" w:color="auto"/>
            <w:right w:val="none" w:sz="0" w:space="0" w:color="auto"/>
          </w:divBdr>
        </w:div>
        <w:div w:id="1129199404">
          <w:marLeft w:val="640"/>
          <w:marRight w:val="0"/>
          <w:marTop w:val="0"/>
          <w:marBottom w:val="0"/>
          <w:divBdr>
            <w:top w:val="none" w:sz="0" w:space="0" w:color="auto"/>
            <w:left w:val="none" w:sz="0" w:space="0" w:color="auto"/>
            <w:bottom w:val="none" w:sz="0" w:space="0" w:color="auto"/>
            <w:right w:val="none" w:sz="0" w:space="0" w:color="auto"/>
          </w:divBdr>
        </w:div>
        <w:div w:id="1168787370">
          <w:marLeft w:val="640"/>
          <w:marRight w:val="0"/>
          <w:marTop w:val="0"/>
          <w:marBottom w:val="0"/>
          <w:divBdr>
            <w:top w:val="none" w:sz="0" w:space="0" w:color="auto"/>
            <w:left w:val="none" w:sz="0" w:space="0" w:color="auto"/>
            <w:bottom w:val="none" w:sz="0" w:space="0" w:color="auto"/>
            <w:right w:val="none" w:sz="0" w:space="0" w:color="auto"/>
          </w:divBdr>
        </w:div>
        <w:div w:id="1175026383">
          <w:marLeft w:val="640"/>
          <w:marRight w:val="0"/>
          <w:marTop w:val="0"/>
          <w:marBottom w:val="0"/>
          <w:divBdr>
            <w:top w:val="none" w:sz="0" w:space="0" w:color="auto"/>
            <w:left w:val="none" w:sz="0" w:space="0" w:color="auto"/>
            <w:bottom w:val="none" w:sz="0" w:space="0" w:color="auto"/>
            <w:right w:val="none" w:sz="0" w:space="0" w:color="auto"/>
          </w:divBdr>
        </w:div>
        <w:div w:id="1399013090">
          <w:marLeft w:val="640"/>
          <w:marRight w:val="0"/>
          <w:marTop w:val="0"/>
          <w:marBottom w:val="0"/>
          <w:divBdr>
            <w:top w:val="none" w:sz="0" w:space="0" w:color="auto"/>
            <w:left w:val="none" w:sz="0" w:space="0" w:color="auto"/>
            <w:bottom w:val="none" w:sz="0" w:space="0" w:color="auto"/>
            <w:right w:val="none" w:sz="0" w:space="0" w:color="auto"/>
          </w:divBdr>
        </w:div>
        <w:div w:id="1642880341">
          <w:marLeft w:val="640"/>
          <w:marRight w:val="0"/>
          <w:marTop w:val="0"/>
          <w:marBottom w:val="0"/>
          <w:divBdr>
            <w:top w:val="none" w:sz="0" w:space="0" w:color="auto"/>
            <w:left w:val="none" w:sz="0" w:space="0" w:color="auto"/>
            <w:bottom w:val="none" w:sz="0" w:space="0" w:color="auto"/>
            <w:right w:val="none" w:sz="0" w:space="0" w:color="auto"/>
          </w:divBdr>
        </w:div>
        <w:div w:id="1664042180">
          <w:marLeft w:val="640"/>
          <w:marRight w:val="0"/>
          <w:marTop w:val="0"/>
          <w:marBottom w:val="0"/>
          <w:divBdr>
            <w:top w:val="none" w:sz="0" w:space="0" w:color="auto"/>
            <w:left w:val="none" w:sz="0" w:space="0" w:color="auto"/>
            <w:bottom w:val="none" w:sz="0" w:space="0" w:color="auto"/>
            <w:right w:val="none" w:sz="0" w:space="0" w:color="auto"/>
          </w:divBdr>
        </w:div>
        <w:div w:id="1701080115">
          <w:marLeft w:val="640"/>
          <w:marRight w:val="0"/>
          <w:marTop w:val="0"/>
          <w:marBottom w:val="0"/>
          <w:divBdr>
            <w:top w:val="none" w:sz="0" w:space="0" w:color="auto"/>
            <w:left w:val="none" w:sz="0" w:space="0" w:color="auto"/>
            <w:bottom w:val="none" w:sz="0" w:space="0" w:color="auto"/>
            <w:right w:val="none" w:sz="0" w:space="0" w:color="auto"/>
          </w:divBdr>
        </w:div>
        <w:div w:id="1769160030">
          <w:marLeft w:val="640"/>
          <w:marRight w:val="0"/>
          <w:marTop w:val="0"/>
          <w:marBottom w:val="0"/>
          <w:divBdr>
            <w:top w:val="none" w:sz="0" w:space="0" w:color="auto"/>
            <w:left w:val="none" w:sz="0" w:space="0" w:color="auto"/>
            <w:bottom w:val="none" w:sz="0" w:space="0" w:color="auto"/>
            <w:right w:val="none" w:sz="0" w:space="0" w:color="auto"/>
          </w:divBdr>
        </w:div>
        <w:div w:id="1783038227">
          <w:marLeft w:val="640"/>
          <w:marRight w:val="0"/>
          <w:marTop w:val="0"/>
          <w:marBottom w:val="0"/>
          <w:divBdr>
            <w:top w:val="none" w:sz="0" w:space="0" w:color="auto"/>
            <w:left w:val="none" w:sz="0" w:space="0" w:color="auto"/>
            <w:bottom w:val="none" w:sz="0" w:space="0" w:color="auto"/>
            <w:right w:val="none" w:sz="0" w:space="0" w:color="auto"/>
          </w:divBdr>
        </w:div>
        <w:div w:id="1825853913">
          <w:marLeft w:val="640"/>
          <w:marRight w:val="0"/>
          <w:marTop w:val="0"/>
          <w:marBottom w:val="0"/>
          <w:divBdr>
            <w:top w:val="none" w:sz="0" w:space="0" w:color="auto"/>
            <w:left w:val="none" w:sz="0" w:space="0" w:color="auto"/>
            <w:bottom w:val="none" w:sz="0" w:space="0" w:color="auto"/>
            <w:right w:val="none" w:sz="0" w:space="0" w:color="auto"/>
          </w:divBdr>
        </w:div>
        <w:div w:id="1873835185">
          <w:marLeft w:val="640"/>
          <w:marRight w:val="0"/>
          <w:marTop w:val="0"/>
          <w:marBottom w:val="0"/>
          <w:divBdr>
            <w:top w:val="none" w:sz="0" w:space="0" w:color="auto"/>
            <w:left w:val="none" w:sz="0" w:space="0" w:color="auto"/>
            <w:bottom w:val="none" w:sz="0" w:space="0" w:color="auto"/>
            <w:right w:val="none" w:sz="0" w:space="0" w:color="auto"/>
          </w:divBdr>
        </w:div>
        <w:div w:id="1904943273">
          <w:marLeft w:val="640"/>
          <w:marRight w:val="0"/>
          <w:marTop w:val="0"/>
          <w:marBottom w:val="0"/>
          <w:divBdr>
            <w:top w:val="none" w:sz="0" w:space="0" w:color="auto"/>
            <w:left w:val="none" w:sz="0" w:space="0" w:color="auto"/>
            <w:bottom w:val="none" w:sz="0" w:space="0" w:color="auto"/>
            <w:right w:val="none" w:sz="0" w:space="0" w:color="auto"/>
          </w:divBdr>
        </w:div>
        <w:div w:id="1906793832">
          <w:marLeft w:val="640"/>
          <w:marRight w:val="0"/>
          <w:marTop w:val="0"/>
          <w:marBottom w:val="0"/>
          <w:divBdr>
            <w:top w:val="none" w:sz="0" w:space="0" w:color="auto"/>
            <w:left w:val="none" w:sz="0" w:space="0" w:color="auto"/>
            <w:bottom w:val="none" w:sz="0" w:space="0" w:color="auto"/>
            <w:right w:val="none" w:sz="0" w:space="0" w:color="auto"/>
          </w:divBdr>
        </w:div>
        <w:div w:id="1946886628">
          <w:marLeft w:val="640"/>
          <w:marRight w:val="0"/>
          <w:marTop w:val="0"/>
          <w:marBottom w:val="0"/>
          <w:divBdr>
            <w:top w:val="none" w:sz="0" w:space="0" w:color="auto"/>
            <w:left w:val="none" w:sz="0" w:space="0" w:color="auto"/>
            <w:bottom w:val="none" w:sz="0" w:space="0" w:color="auto"/>
            <w:right w:val="none" w:sz="0" w:space="0" w:color="auto"/>
          </w:divBdr>
        </w:div>
        <w:div w:id="2024161067">
          <w:marLeft w:val="640"/>
          <w:marRight w:val="0"/>
          <w:marTop w:val="0"/>
          <w:marBottom w:val="0"/>
          <w:divBdr>
            <w:top w:val="none" w:sz="0" w:space="0" w:color="auto"/>
            <w:left w:val="none" w:sz="0" w:space="0" w:color="auto"/>
            <w:bottom w:val="none" w:sz="0" w:space="0" w:color="auto"/>
            <w:right w:val="none" w:sz="0" w:space="0" w:color="auto"/>
          </w:divBdr>
        </w:div>
        <w:div w:id="2049916707">
          <w:marLeft w:val="640"/>
          <w:marRight w:val="0"/>
          <w:marTop w:val="0"/>
          <w:marBottom w:val="0"/>
          <w:divBdr>
            <w:top w:val="none" w:sz="0" w:space="0" w:color="auto"/>
            <w:left w:val="none" w:sz="0" w:space="0" w:color="auto"/>
            <w:bottom w:val="none" w:sz="0" w:space="0" w:color="auto"/>
            <w:right w:val="none" w:sz="0" w:space="0" w:color="auto"/>
          </w:divBdr>
        </w:div>
      </w:divsChild>
    </w:div>
    <w:div w:id="292558522">
      <w:bodyDiv w:val="1"/>
      <w:marLeft w:val="0"/>
      <w:marRight w:val="0"/>
      <w:marTop w:val="0"/>
      <w:marBottom w:val="0"/>
      <w:divBdr>
        <w:top w:val="none" w:sz="0" w:space="0" w:color="auto"/>
        <w:left w:val="none" w:sz="0" w:space="0" w:color="auto"/>
        <w:bottom w:val="none" w:sz="0" w:space="0" w:color="auto"/>
        <w:right w:val="none" w:sz="0" w:space="0" w:color="auto"/>
      </w:divBdr>
      <w:divsChild>
        <w:div w:id="1436631592">
          <w:marLeft w:val="640"/>
          <w:marRight w:val="0"/>
          <w:marTop w:val="0"/>
          <w:marBottom w:val="0"/>
          <w:divBdr>
            <w:top w:val="none" w:sz="0" w:space="0" w:color="auto"/>
            <w:left w:val="none" w:sz="0" w:space="0" w:color="auto"/>
            <w:bottom w:val="none" w:sz="0" w:space="0" w:color="auto"/>
            <w:right w:val="none" w:sz="0" w:space="0" w:color="auto"/>
          </w:divBdr>
        </w:div>
        <w:div w:id="1090348219">
          <w:marLeft w:val="640"/>
          <w:marRight w:val="0"/>
          <w:marTop w:val="0"/>
          <w:marBottom w:val="0"/>
          <w:divBdr>
            <w:top w:val="none" w:sz="0" w:space="0" w:color="auto"/>
            <w:left w:val="none" w:sz="0" w:space="0" w:color="auto"/>
            <w:bottom w:val="none" w:sz="0" w:space="0" w:color="auto"/>
            <w:right w:val="none" w:sz="0" w:space="0" w:color="auto"/>
          </w:divBdr>
        </w:div>
        <w:div w:id="1302878467">
          <w:marLeft w:val="640"/>
          <w:marRight w:val="0"/>
          <w:marTop w:val="0"/>
          <w:marBottom w:val="0"/>
          <w:divBdr>
            <w:top w:val="none" w:sz="0" w:space="0" w:color="auto"/>
            <w:left w:val="none" w:sz="0" w:space="0" w:color="auto"/>
            <w:bottom w:val="none" w:sz="0" w:space="0" w:color="auto"/>
            <w:right w:val="none" w:sz="0" w:space="0" w:color="auto"/>
          </w:divBdr>
        </w:div>
        <w:div w:id="776676330">
          <w:marLeft w:val="640"/>
          <w:marRight w:val="0"/>
          <w:marTop w:val="0"/>
          <w:marBottom w:val="0"/>
          <w:divBdr>
            <w:top w:val="none" w:sz="0" w:space="0" w:color="auto"/>
            <w:left w:val="none" w:sz="0" w:space="0" w:color="auto"/>
            <w:bottom w:val="none" w:sz="0" w:space="0" w:color="auto"/>
            <w:right w:val="none" w:sz="0" w:space="0" w:color="auto"/>
          </w:divBdr>
        </w:div>
        <w:div w:id="553859672">
          <w:marLeft w:val="640"/>
          <w:marRight w:val="0"/>
          <w:marTop w:val="0"/>
          <w:marBottom w:val="0"/>
          <w:divBdr>
            <w:top w:val="none" w:sz="0" w:space="0" w:color="auto"/>
            <w:left w:val="none" w:sz="0" w:space="0" w:color="auto"/>
            <w:bottom w:val="none" w:sz="0" w:space="0" w:color="auto"/>
            <w:right w:val="none" w:sz="0" w:space="0" w:color="auto"/>
          </w:divBdr>
        </w:div>
        <w:div w:id="805661938">
          <w:marLeft w:val="640"/>
          <w:marRight w:val="0"/>
          <w:marTop w:val="0"/>
          <w:marBottom w:val="0"/>
          <w:divBdr>
            <w:top w:val="none" w:sz="0" w:space="0" w:color="auto"/>
            <w:left w:val="none" w:sz="0" w:space="0" w:color="auto"/>
            <w:bottom w:val="none" w:sz="0" w:space="0" w:color="auto"/>
            <w:right w:val="none" w:sz="0" w:space="0" w:color="auto"/>
          </w:divBdr>
        </w:div>
        <w:div w:id="976908431">
          <w:marLeft w:val="640"/>
          <w:marRight w:val="0"/>
          <w:marTop w:val="0"/>
          <w:marBottom w:val="0"/>
          <w:divBdr>
            <w:top w:val="none" w:sz="0" w:space="0" w:color="auto"/>
            <w:left w:val="none" w:sz="0" w:space="0" w:color="auto"/>
            <w:bottom w:val="none" w:sz="0" w:space="0" w:color="auto"/>
            <w:right w:val="none" w:sz="0" w:space="0" w:color="auto"/>
          </w:divBdr>
        </w:div>
        <w:div w:id="42142768">
          <w:marLeft w:val="640"/>
          <w:marRight w:val="0"/>
          <w:marTop w:val="0"/>
          <w:marBottom w:val="0"/>
          <w:divBdr>
            <w:top w:val="none" w:sz="0" w:space="0" w:color="auto"/>
            <w:left w:val="none" w:sz="0" w:space="0" w:color="auto"/>
            <w:bottom w:val="none" w:sz="0" w:space="0" w:color="auto"/>
            <w:right w:val="none" w:sz="0" w:space="0" w:color="auto"/>
          </w:divBdr>
        </w:div>
        <w:div w:id="820275934">
          <w:marLeft w:val="640"/>
          <w:marRight w:val="0"/>
          <w:marTop w:val="0"/>
          <w:marBottom w:val="0"/>
          <w:divBdr>
            <w:top w:val="none" w:sz="0" w:space="0" w:color="auto"/>
            <w:left w:val="none" w:sz="0" w:space="0" w:color="auto"/>
            <w:bottom w:val="none" w:sz="0" w:space="0" w:color="auto"/>
            <w:right w:val="none" w:sz="0" w:space="0" w:color="auto"/>
          </w:divBdr>
        </w:div>
        <w:div w:id="103889074">
          <w:marLeft w:val="640"/>
          <w:marRight w:val="0"/>
          <w:marTop w:val="0"/>
          <w:marBottom w:val="0"/>
          <w:divBdr>
            <w:top w:val="none" w:sz="0" w:space="0" w:color="auto"/>
            <w:left w:val="none" w:sz="0" w:space="0" w:color="auto"/>
            <w:bottom w:val="none" w:sz="0" w:space="0" w:color="auto"/>
            <w:right w:val="none" w:sz="0" w:space="0" w:color="auto"/>
          </w:divBdr>
        </w:div>
        <w:div w:id="867060677">
          <w:marLeft w:val="640"/>
          <w:marRight w:val="0"/>
          <w:marTop w:val="0"/>
          <w:marBottom w:val="0"/>
          <w:divBdr>
            <w:top w:val="none" w:sz="0" w:space="0" w:color="auto"/>
            <w:left w:val="none" w:sz="0" w:space="0" w:color="auto"/>
            <w:bottom w:val="none" w:sz="0" w:space="0" w:color="auto"/>
            <w:right w:val="none" w:sz="0" w:space="0" w:color="auto"/>
          </w:divBdr>
        </w:div>
        <w:div w:id="2001469469">
          <w:marLeft w:val="640"/>
          <w:marRight w:val="0"/>
          <w:marTop w:val="0"/>
          <w:marBottom w:val="0"/>
          <w:divBdr>
            <w:top w:val="none" w:sz="0" w:space="0" w:color="auto"/>
            <w:left w:val="none" w:sz="0" w:space="0" w:color="auto"/>
            <w:bottom w:val="none" w:sz="0" w:space="0" w:color="auto"/>
            <w:right w:val="none" w:sz="0" w:space="0" w:color="auto"/>
          </w:divBdr>
        </w:div>
        <w:div w:id="947275391">
          <w:marLeft w:val="640"/>
          <w:marRight w:val="0"/>
          <w:marTop w:val="0"/>
          <w:marBottom w:val="0"/>
          <w:divBdr>
            <w:top w:val="none" w:sz="0" w:space="0" w:color="auto"/>
            <w:left w:val="none" w:sz="0" w:space="0" w:color="auto"/>
            <w:bottom w:val="none" w:sz="0" w:space="0" w:color="auto"/>
            <w:right w:val="none" w:sz="0" w:space="0" w:color="auto"/>
          </w:divBdr>
        </w:div>
        <w:div w:id="573390336">
          <w:marLeft w:val="640"/>
          <w:marRight w:val="0"/>
          <w:marTop w:val="0"/>
          <w:marBottom w:val="0"/>
          <w:divBdr>
            <w:top w:val="none" w:sz="0" w:space="0" w:color="auto"/>
            <w:left w:val="none" w:sz="0" w:space="0" w:color="auto"/>
            <w:bottom w:val="none" w:sz="0" w:space="0" w:color="auto"/>
            <w:right w:val="none" w:sz="0" w:space="0" w:color="auto"/>
          </w:divBdr>
        </w:div>
        <w:div w:id="1261137329">
          <w:marLeft w:val="640"/>
          <w:marRight w:val="0"/>
          <w:marTop w:val="0"/>
          <w:marBottom w:val="0"/>
          <w:divBdr>
            <w:top w:val="none" w:sz="0" w:space="0" w:color="auto"/>
            <w:left w:val="none" w:sz="0" w:space="0" w:color="auto"/>
            <w:bottom w:val="none" w:sz="0" w:space="0" w:color="auto"/>
            <w:right w:val="none" w:sz="0" w:space="0" w:color="auto"/>
          </w:divBdr>
        </w:div>
        <w:div w:id="1816797442">
          <w:marLeft w:val="640"/>
          <w:marRight w:val="0"/>
          <w:marTop w:val="0"/>
          <w:marBottom w:val="0"/>
          <w:divBdr>
            <w:top w:val="none" w:sz="0" w:space="0" w:color="auto"/>
            <w:left w:val="none" w:sz="0" w:space="0" w:color="auto"/>
            <w:bottom w:val="none" w:sz="0" w:space="0" w:color="auto"/>
            <w:right w:val="none" w:sz="0" w:space="0" w:color="auto"/>
          </w:divBdr>
        </w:div>
        <w:div w:id="442846061">
          <w:marLeft w:val="640"/>
          <w:marRight w:val="0"/>
          <w:marTop w:val="0"/>
          <w:marBottom w:val="0"/>
          <w:divBdr>
            <w:top w:val="none" w:sz="0" w:space="0" w:color="auto"/>
            <w:left w:val="none" w:sz="0" w:space="0" w:color="auto"/>
            <w:bottom w:val="none" w:sz="0" w:space="0" w:color="auto"/>
            <w:right w:val="none" w:sz="0" w:space="0" w:color="auto"/>
          </w:divBdr>
        </w:div>
        <w:div w:id="133764863">
          <w:marLeft w:val="640"/>
          <w:marRight w:val="0"/>
          <w:marTop w:val="0"/>
          <w:marBottom w:val="0"/>
          <w:divBdr>
            <w:top w:val="none" w:sz="0" w:space="0" w:color="auto"/>
            <w:left w:val="none" w:sz="0" w:space="0" w:color="auto"/>
            <w:bottom w:val="none" w:sz="0" w:space="0" w:color="auto"/>
            <w:right w:val="none" w:sz="0" w:space="0" w:color="auto"/>
          </w:divBdr>
        </w:div>
        <w:div w:id="1433435469">
          <w:marLeft w:val="640"/>
          <w:marRight w:val="0"/>
          <w:marTop w:val="0"/>
          <w:marBottom w:val="0"/>
          <w:divBdr>
            <w:top w:val="none" w:sz="0" w:space="0" w:color="auto"/>
            <w:left w:val="none" w:sz="0" w:space="0" w:color="auto"/>
            <w:bottom w:val="none" w:sz="0" w:space="0" w:color="auto"/>
            <w:right w:val="none" w:sz="0" w:space="0" w:color="auto"/>
          </w:divBdr>
        </w:div>
        <w:div w:id="1256283611">
          <w:marLeft w:val="640"/>
          <w:marRight w:val="0"/>
          <w:marTop w:val="0"/>
          <w:marBottom w:val="0"/>
          <w:divBdr>
            <w:top w:val="none" w:sz="0" w:space="0" w:color="auto"/>
            <w:left w:val="none" w:sz="0" w:space="0" w:color="auto"/>
            <w:bottom w:val="none" w:sz="0" w:space="0" w:color="auto"/>
            <w:right w:val="none" w:sz="0" w:space="0" w:color="auto"/>
          </w:divBdr>
        </w:div>
        <w:div w:id="2052613985">
          <w:marLeft w:val="640"/>
          <w:marRight w:val="0"/>
          <w:marTop w:val="0"/>
          <w:marBottom w:val="0"/>
          <w:divBdr>
            <w:top w:val="none" w:sz="0" w:space="0" w:color="auto"/>
            <w:left w:val="none" w:sz="0" w:space="0" w:color="auto"/>
            <w:bottom w:val="none" w:sz="0" w:space="0" w:color="auto"/>
            <w:right w:val="none" w:sz="0" w:space="0" w:color="auto"/>
          </w:divBdr>
        </w:div>
        <w:div w:id="1121806316">
          <w:marLeft w:val="640"/>
          <w:marRight w:val="0"/>
          <w:marTop w:val="0"/>
          <w:marBottom w:val="0"/>
          <w:divBdr>
            <w:top w:val="none" w:sz="0" w:space="0" w:color="auto"/>
            <w:left w:val="none" w:sz="0" w:space="0" w:color="auto"/>
            <w:bottom w:val="none" w:sz="0" w:space="0" w:color="auto"/>
            <w:right w:val="none" w:sz="0" w:space="0" w:color="auto"/>
          </w:divBdr>
        </w:div>
        <w:div w:id="1633369324">
          <w:marLeft w:val="640"/>
          <w:marRight w:val="0"/>
          <w:marTop w:val="0"/>
          <w:marBottom w:val="0"/>
          <w:divBdr>
            <w:top w:val="none" w:sz="0" w:space="0" w:color="auto"/>
            <w:left w:val="none" w:sz="0" w:space="0" w:color="auto"/>
            <w:bottom w:val="none" w:sz="0" w:space="0" w:color="auto"/>
            <w:right w:val="none" w:sz="0" w:space="0" w:color="auto"/>
          </w:divBdr>
        </w:div>
        <w:div w:id="1675263001">
          <w:marLeft w:val="640"/>
          <w:marRight w:val="0"/>
          <w:marTop w:val="0"/>
          <w:marBottom w:val="0"/>
          <w:divBdr>
            <w:top w:val="none" w:sz="0" w:space="0" w:color="auto"/>
            <w:left w:val="none" w:sz="0" w:space="0" w:color="auto"/>
            <w:bottom w:val="none" w:sz="0" w:space="0" w:color="auto"/>
            <w:right w:val="none" w:sz="0" w:space="0" w:color="auto"/>
          </w:divBdr>
        </w:div>
        <w:div w:id="1414010059">
          <w:marLeft w:val="640"/>
          <w:marRight w:val="0"/>
          <w:marTop w:val="0"/>
          <w:marBottom w:val="0"/>
          <w:divBdr>
            <w:top w:val="none" w:sz="0" w:space="0" w:color="auto"/>
            <w:left w:val="none" w:sz="0" w:space="0" w:color="auto"/>
            <w:bottom w:val="none" w:sz="0" w:space="0" w:color="auto"/>
            <w:right w:val="none" w:sz="0" w:space="0" w:color="auto"/>
          </w:divBdr>
        </w:div>
        <w:div w:id="1453397082">
          <w:marLeft w:val="640"/>
          <w:marRight w:val="0"/>
          <w:marTop w:val="0"/>
          <w:marBottom w:val="0"/>
          <w:divBdr>
            <w:top w:val="none" w:sz="0" w:space="0" w:color="auto"/>
            <w:left w:val="none" w:sz="0" w:space="0" w:color="auto"/>
            <w:bottom w:val="none" w:sz="0" w:space="0" w:color="auto"/>
            <w:right w:val="none" w:sz="0" w:space="0" w:color="auto"/>
          </w:divBdr>
        </w:div>
        <w:div w:id="1040974709">
          <w:marLeft w:val="640"/>
          <w:marRight w:val="0"/>
          <w:marTop w:val="0"/>
          <w:marBottom w:val="0"/>
          <w:divBdr>
            <w:top w:val="none" w:sz="0" w:space="0" w:color="auto"/>
            <w:left w:val="none" w:sz="0" w:space="0" w:color="auto"/>
            <w:bottom w:val="none" w:sz="0" w:space="0" w:color="auto"/>
            <w:right w:val="none" w:sz="0" w:space="0" w:color="auto"/>
          </w:divBdr>
        </w:div>
        <w:div w:id="523787677">
          <w:marLeft w:val="640"/>
          <w:marRight w:val="0"/>
          <w:marTop w:val="0"/>
          <w:marBottom w:val="0"/>
          <w:divBdr>
            <w:top w:val="none" w:sz="0" w:space="0" w:color="auto"/>
            <w:left w:val="none" w:sz="0" w:space="0" w:color="auto"/>
            <w:bottom w:val="none" w:sz="0" w:space="0" w:color="auto"/>
            <w:right w:val="none" w:sz="0" w:space="0" w:color="auto"/>
          </w:divBdr>
        </w:div>
        <w:div w:id="1955398740">
          <w:marLeft w:val="640"/>
          <w:marRight w:val="0"/>
          <w:marTop w:val="0"/>
          <w:marBottom w:val="0"/>
          <w:divBdr>
            <w:top w:val="none" w:sz="0" w:space="0" w:color="auto"/>
            <w:left w:val="none" w:sz="0" w:space="0" w:color="auto"/>
            <w:bottom w:val="none" w:sz="0" w:space="0" w:color="auto"/>
            <w:right w:val="none" w:sz="0" w:space="0" w:color="auto"/>
          </w:divBdr>
        </w:div>
        <w:div w:id="1411269028">
          <w:marLeft w:val="640"/>
          <w:marRight w:val="0"/>
          <w:marTop w:val="0"/>
          <w:marBottom w:val="0"/>
          <w:divBdr>
            <w:top w:val="none" w:sz="0" w:space="0" w:color="auto"/>
            <w:left w:val="none" w:sz="0" w:space="0" w:color="auto"/>
            <w:bottom w:val="none" w:sz="0" w:space="0" w:color="auto"/>
            <w:right w:val="none" w:sz="0" w:space="0" w:color="auto"/>
          </w:divBdr>
        </w:div>
        <w:div w:id="14158606">
          <w:marLeft w:val="640"/>
          <w:marRight w:val="0"/>
          <w:marTop w:val="0"/>
          <w:marBottom w:val="0"/>
          <w:divBdr>
            <w:top w:val="none" w:sz="0" w:space="0" w:color="auto"/>
            <w:left w:val="none" w:sz="0" w:space="0" w:color="auto"/>
            <w:bottom w:val="none" w:sz="0" w:space="0" w:color="auto"/>
            <w:right w:val="none" w:sz="0" w:space="0" w:color="auto"/>
          </w:divBdr>
        </w:div>
        <w:div w:id="1649361510">
          <w:marLeft w:val="640"/>
          <w:marRight w:val="0"/>
          <w:marTop w:val="0"/>
          <w:marBottom w:val="0"/>
          <w:divBdr>
            <w:top w:val="none" w:sz="0" w:space="0" w:color="auto"/>
            <w:left w:val="none" w:sz="0" w:space="0" w:color="auto"/>
            <w:bottom w:val="none" w:sz="0" w:space="0" w:color="auto"/>
            <w:right w:val="none" w:sz="0" w:space="0" w:color="auto"/>
          </w:divBdr>
        </w:div>
        <w:div w:id="1963731274">
          <w:marLeft w:val="640"/>
          <w:marRight w:val="0"/>
          <w:marTop w:val="0"/>
          <w:marBottom w:val="0"/>
          <w:divBdr>
            <w:top w:val="none" w:sz="0" w:space="0" w:color="auto"/>
            <w:left w:val="none" w:sz="0" w:space="0" w:color="auto"/>
            <w:bottom w:val="none" w:sz="0" w:space="0" w:color="auto"/>
            <w:right w:val="none" w:sz="0" w:space="0" w:color="auto"/>
          </w:divBdr>
        </w:div>
        <w:div w:id="1333219191">
          <w:marLeft w:val="640"/>
          <w:marRight w:val="0"/>
          <w:marTop w:val="0"/>
          <w:marBottom w:val="0"/>
          <w:divBdr>
            <w:top w:val="none" w:sz="0" w:space="0" w:color="auto"/>
            <w:left w:val="none" w:sz="0" w:space="0" w:color="auto"/>
            <w:bottom w:val="none" w:sz="0" w:space="0" w:color="auto"/>
            <w:right w:val="none" w:sz="0" w:space="0" w:color="auto"/>
          </w:divBdr>
        </w:div>
        <w:div w:id="955477722">
          <w:marLeft w:val="640"/>
          <w:marRight w:val="0"/>
          <w:marTop w:val="0"/>
          <w:marBottom w:val="0"/>
          <w:divBdr>
            <w:top w:val="none" w:sz="0" w:space="0" w:color="auto"/>
            <w:left w:val="none" w:sz="0" w:space="0" w:color="auto"/>
            <w:bottom w:val="none" w:sz="0" w:space="0" w:color="auto"/>
            <w:right w:val="none" w:sz="0" w:space="0" w:color="auto"/>
          </w:divBdr>
        </w:div>
        <w:div w:id="146945274">
          <w:marLeft w:val="640"/>
          <w:marRight w:val="0"/>
          <w:marTop w:val="0"/>
          <w:marBottom w:val="0"/>
          <w:divBdr>
            <w:top w:val="none" w:sz="0" w:space="0" w:color="auto"/>
            <w:left w:val="none" w:sz="0" w:space="0" w:color="auto"/>
            <w:bottom w:val="none" w:sz="0" w:space="0" w:color="auto"/>
            <w:right w:val="none" w:sz="0" w:space="0" w:color="auto"/>
          </w:divBdr>
        </w:div>
        <w:div w:id="326597067">
          <w:marLeft w:val="640"/>
          <w:marRight w:val="0"/>
          <w:marTop w:val="0"/>
          <w:marBottom w:val="0"/>
          <w:divBdr>
            <w:top w:val="none" w:sz="0" w:space="0" w:color="auto"/>
            <w:left w:val="none" w:sz="0" w:space="0" w:color="auto"/>
            <w:bottom w:val="none" w:sz="0" w:space="0" w:color="auto"/>
            <w:right w:val="none" w:sz="0" w:space="0" w:color="auto"/>
          </w:divBdr>
        </w:div>
        <w:div w:id="1930386444">
          <w:marLeft w:val="640"/>
          <w:marRight w:val="0"/>
          <w:marTop w:val="0"/>
          <w:marBottom w:val="0"/>
          <w:divBdr>
            <w:top w:val="none" w:sz="0" w:space="0" w:color="auto"/>
            <w:left w:val="none" w:sz="0" w:space="0" w:color="auto"/>
            <w:bottom w:val="none" w:sz="0" w:space="0" w:color="auto"/>
            <w:right w:val="none" w:sz="0" w:space="0" w:color="auto"/>
          </w:divBdr>
        </w:div>
        <w:div w:id="1064566823">
          <w:marLeft w:val="640"/>
          <w:marRight w:val="0"/>
          <w:marTop w:val="0"/>
          <w:marBottom w:val="0"/>
          <w:divBdr>
            <w:top w:val="none" w:sz="0" w:space="0" w:color="auto"/>
            <w:left w:val="none" w:sz="0" w:space="0" w:color="auto"/>
            <w:bottom w:val="none" w:sz="0" w:space="0" w:color="auto"/>
            <w:right w:val="none" w:sz="0" w:space="0" w:color="auto"/>
          </w:divBdr>
        </w:div>
        <w:div w:id="1995571846">
          <w:marLeft w:val="640"/>
          <w:marRight w:val="0"/>
          <w:marTop w:val="0"/>
          <w:marBottom w:val="0"/>
          <w:divBdr>
            <w:top w:val="none" w:sz="0" w:space="0" w:color="auto"/>
            <w:left w:val="none" w:sz="0" w:space="0" w:color="auto"/>
            <w:bottom w:val="none" w:sz="0" w:space="0" w:color="auto"/>
            <w:right w:val="none" w:sz="0" w:space="0" w:color="auto"/>
          </w:divBdr>
        </w:div>
        <w:div w:id="802622971">
          <w:marLeft w:val="640"/>
          <w:marRight w:val="0"/>
          <w:marTop w:val="0"/>
          <w:marBottom w:val="0"/>
          <w:divBdr>
            <w:top w:val="none" w:sz="0" w:space="0" w:color="auto"/>
            <w:left w:val="none" w:sz="0" w:space="0" w:color="auto"/>
            <w:bottom w:val="none" w:sz="0" w:space="0" w:color="auto"/>
            <w:right w:val="none" w:sz="0" w:space="0" w:color="auto"/>
          </w:divBdr>
        </w:div>
        <w:div w:id="1860774896">
          <w:marLeft w:val="640"/>
          <w:marRight w:val="0"/>
          <w:marTop w:val="0"/>
          <w:marBottom w:val="0"/>
          <w:divBdr>
            <w:top w:val="none" w:sz="0" w:space="0" w:color="auto"/>
            <w:left w:val="none" w:sz="0" w:space="0" w:color="auto"/>
            <w:bottom w:val="none" w:sz="0" w:space="0" w:color="auto"/>
            <w:right w:val="none" w:sz="0" w:space="0" w:color="auto"/>
          </w:divBdr>
        </w:div>
        <w:div w:id="912814722">
          <w:marLeft w:val="640"/>
          <w:marRight w:val="0"/>
          <w:marTop w:val="0"/>
          <w:marBottom w:val="0"/>
          <w:divBdr>
            <w:top w:val="none" w:sz="0" w:space="0" w:color="auto"/>
            <w:left w:val="none" w:sz="0" w:space="0" w:color="auto"/>
            <w:bottom w:val="none" w:sz="0" w:space="0" w:color="auto"/>
            <w:right w:val="none" w:sz="0" w:space="0" w:color="auto"/>
          </w:divBdr>
        </w:div>
        <w:div w:id="703944908">
          <w:marLeft w:val="640"/>
          <w:marRight w:val="0"/>
          <w:marTop w:val="0"/>
          <w:marBottom w:val="0"/>
          <w:divBdr>
            <w:top w:val="none" w:sz="0" w:space="0" w:color="auto"/>
            <w:left w:val="none" w:sz="0" w:space="0" w:color="auto"/>
            <w:bottom w:val="none" w:sz="0" w:space="0" w:color="auto"/>
            <w:right w:val="none" w:sz="0" w:space="0" w:color="auto"/>
          </w:divBdr>
        </w:div>
        <w:div w:id="900096433">
          <w:marLeft w:val="640"/>
          <w:marRight w:val="0"/>
          <w:marTop w:val="0"/>
          <w:marBottom w:val="0"/>
          <w:divBdr>
            <w:top w:val="none" w:sz="0" w:space="0" w:color="auto"/>
            <w:left w:val="none" w:sz="0" w:space="0" w:color="auto"/>
            <w:bottom w:val="none" w:sz="0" w:space="0" w:color="auto"/>
            <w:right w:val="none" w:sz="0" w:space="0" w:color="auto"/>
          </w:divBdr>
        </w:div>
        <w:div w:id="82147790">
          <w:marLeft w:val="640"/>
          <w:marRight w:val="0"/>
          <w:marTop w:val="0"/>
          <w:marBottom w:val="0"/>
          <w:divBdr>
            <w:top w:val="none" w:sz="0" w:space="0" w:color="auto"/>
            <w:left w:val="none" w:sz="0" w:space="0" w:color="auto"/>
            <w:bottom w:val="none" w:sz="0" w:space="0" w:color="auto"/>
            <w:right w:val="none" w:sz="0" w:space="0" w:color="auto"/>
          </w:divBdr>
        </w:div>
        <w:div w:id="1476799453">
          <w:marLeft w:val="640"/>
          <w:marRight w:val="0"/>
          <w:marTop w:val="0"/>
          <w:marBottom w:val="0"/>
          <w:divBdr>
            <w:top w:val="none" w:sz="0" w:space="0" w:color="auto"/>
            <w:left w:val="none" w:sz="0" w:space="0" w:color="auto"/>
            <w:bottom w:val="none" w:sz="0" w:space="0" w:color="auto"/>
            <w:right w:val="none" w:sz="0" w:space="0" w:color="auto"/>
          </w:divBdr>
        </w:div>
        <w:div w:id="417754664">
          <w:marLeft w:val="640"/>
          <w:marRight w:val="0"/>
          <w:marTop w:val="0"/>
          <w:marBottom w:val="0"/>
          <w:divBdr>
            <w:top w:val="none" w:sz="0" w:space="0" w:color="auto"/>
            <w:left w:val="none" w:sz="0" w:space="0" w:color="auto"/>
            <w:bottom w:val="none" w:sz="0" w:space="0" w:color="auto"/>
            <w:right w:val="none" w:sz="0" w:space="0" w:color="auto"/>
          </w:divBdr>
        </w:div>
        <w:div w:id="2027518221">
          <w:marLeft w:val="640"/>
          <w:marRight w:val="0"/>
          <w:marTop w:val="0"/>
          <w:marBottom w:val="0"/>
          <w:divBdr>
            <w:top w:val="none" w:sz="0" w:space="0" w:color="auto"/>
            <w:left w:val="none" w:sz="0" w:space="0" w:color="auto"/>
            <w:bottom w:val="none" w:sz="0" w:space="0" w:color="auto"/>
            <w:right w:val="none" w:sz="0" w:space="0" w:color="auto"/>
          </w:divBdr>
        </w:div>
        <w:div w:id="288165129">
          <w:marLeft w:val="640"/>
          <w:marRight w:val="0"/>
          <w:marTop w:val="0"/>
          <w:marBottom w:val="0"/>
          <w:divBdr>
            <w:top w:val="none" w:sz="0" w:space="0" w:color="auto"/>
            <w:left w:val="none" w:sz="0" w:space="0" w:color="auto"/>
            <w:bottom w:val="none" w:sz="0" w:space="0" w:color="auto"/>
            <w:right w:val="none" w:sz="0" w:space="0" w:color="auto"/>
          </w:divBdr>
        </w:div>
        <w:div w:id="1013917854">
          <w:marLeft w:val="640"/>
          <w:marRight w:val="0"/>
          <w:marTop w:val="0"/>
          <w:marBottom w:val="0"/>
          <w:divBdr>
            <w:top w:val="none" w:sz="0" w:space="0" w:color="auto"/>
            <w:left w:val="none" w:sz="0" w:space="0" w:color="auto"/>
            <w:bottom w:val="none" w:sz="0" w:space="0" w:color="auto"/>
            <w:right w:val="none" w:sz="0" w:space="0" w:color="auto"/>
          </w:divBdr>
        </w:div>
        <w:div w:id="1923222734">
          <w:marLeft w:val="640"/>
          <w:marRight w:val="0"/>
          <w:marTop w:val="0"/>
          <w:marBottom w:val="0"/>
          <w:divBdr>
            <w:top w:val="none" w:sz="0" w:space="0" w:color="auto"/>
            <w:left w:val="none" w:sz="0" w:space="0" w:color="auto"/>
            <w:bottom w:val="none" w:sz="0" w:space="0" w:color="auto"/>
            <w:right w:val="none" w:sz="0" w:space="0" w:color="auto"/>
          </w:divBdr>
        </w:div>
        <w:div w:id="363409721">
          <w:marLeft w:val="640"/>
          <w:marRight w:val="0"/>
          <w:marTop w:val="0"/>
          <w:marBottom w:val="0"/>
          <w:divBdr>
            <w:top w:val="none" w:sz="0" w:space="0" w:color="auto"/>
            <w:left w:val="none" w:sz="0" w:space="0" w:color="auto"/>
            <w:bottom w:val="none" w:sz="0" w:space="0" w:color="auto"/>
            <w:right w:val="none" w:sz="0" w:space="0" w:color="auto"/>
          </w:divBdr>
        </w:div>
        <w:div w:id="2044548963">
          <w:marLeft w:val="640"/>
          <w:marRight w:val="0"/>
          <w:marTop w:val="0"/>
          <w:marBottom w:val="0"/>
          <w:divBdr>
            <w:top w:val="none" w:sz="0" w:space="0" w:color="auto"/>
            <w:left w:val="none" w:sz="0" w:space="0" w:color="auto"/>
            <w:bottom w:val="none" w:sz="0" w:space="0" w:color="auto"/>
            <w:right w:val="none" w:sz="0" w:space="0" w:color="auto"/>
          </w:divBdr>
        </w:div>
        <w:div w:id="1229026868">
          <w:marLeft w:val="640"/>
          <w:marRight w:val="0"/>
          <w:marTop w:val="0"/>
          <w:marBottom w:val="0"/>
          <w:divBdr>
            <w:top w:val="none" w:sz="0" w:space="0" w:color="auto"/>
            <w:left w:val="none" w:sz="0" w:space="0" w:color="auto"/>
            <w:bottom w:val="none" w:sz="0" w:space="0" w:color="auto"/>
            <w:right w:val="none" w:sz="0" w:space="0" w:color="auto"/>
          </w:divBdr>
        </w:div>
        <w:div w:id="782501479">
          <w:marLeft w:val="640"/>
          <w:marRight w:val="0"/>
          <w:marTop w:val="0"/>
          <w:marBottom w:val="0"/>
          <w:divBdr>
            <w:top w:val="none" w:sz="0" w:space="0" w:color="auto"/>
            <w:left w:val="none" w:sz="0" w:space="0" w:color="auto"/>
            <w:bottom w:val="none" w:sz="0" w:space="0" w:color="auto"/>
            <w:right w:val="none" w:sz="0" w:space="0" w:color="auto"/>
          </w:divBdr>
        </w:div>
        <w:div w:id="1756903210">
          <w:marLeft w:val="640"/>
          <w:marRight w:val="0"/>
          <w:marTop w:val="0"/>
          <w:marBottom w:val="0"/>
          <w:divBdr>
            <w:top w:val="none" w:sz="0" w:space="0" w:color="auto"/>
            <w:left w:val="none" w:sz="0" w:space="0" w:color="auto"/>
            <w:bottom w:val="none" w:sz="0" w:space="0" w:color="auto"/>
            <w:right w:val="none" w:sz="0" w:space="0" w:color="auto"/>
          </w:divBdr>
        </w:div>
        <w:div w:id="24990089">
          <w:marLeft w:val="640"/>
          <w:marRight w:val="0"/>
          <w:marTop w:val="0"/>
          <w:marBottom w:val="0"/>
          <w:divBdr>
            <w:top w:val="none" w:sz="0" w:space="0" w:color="auto"/>
            <w:left w:val="none" w:sz="0" w:space="0" w:color="auto"/>
            <w:bottom w:val="none" w:sz="0" w:space="0" w:color="auto"/>
            <w:right w:val="none" w:sz="0" w:space="0" w:color="auto"/>
          </w:divBdr>
        </w:div>
        <w:div w:id="1470126815">
          <w:marLeft w:val="640"/>
          <w:marRight w:val="0"/>
          <w:marTop w:val="0"/>
          <w:marBottom w:val="0"/>
          <w:divBdr>
            <w:top w:val="none" w:sz="0" w:space="0" w:color="auto"/>
            <w:left w:val="none" w:sz="0" w:space="0" w:color="auto"/>
            <w:bottom w:val="none" w:sz="0" w:space="0" w:color="auto"/>
            <w:right w:val="none" w:sz="0" w:space="0" w:color="auto"/>
          </w:divBdr>
        </w:div>
        <w:div w:id="946351813">
          <w:marLeft w:val="640"/>
          <w:marRight w:val="0"/>
          <w:marTop w:val="0"/>
          <w:marBottom w:val="0"/>
          <w:divBdr>
            <w:top w:val="none" w:sz="0" w:space="0" w:color="auto"/>
            <w:left w:val="none" w:sz="0" w:space="0" w:color="auto"/>
            <w:bottom w:val="none" w:sz="0" w:space="0" w:color="auto"/>
            <w:right w:val="none" w:sz="0" w:space="0" w:color="auto"/>
          </w:divBdr>
        </w:div>
        <w:div w:id="2108429896">
          <w:marLeft w:val="640"/>
          <w:marRight w:val="0"/>
          <w:marTop w:val="0"/>
          <w:marBottom w:val="0"/>
          <w:divBdr>
            <w:top w:val="none" w:sz="0" w:space="0" w:color="auto"/>
            <w:left w:val="none" w:sz="0" w:space="0" w:color="auto"/>
            <w:bottom w:val="none" w:sz="0" w:space="0" w:color="auto"/>
            <w:right w:val="none" w:sz="0" w:space="0" w:color="auto"/>
          </w:divBdr>
        </w:div>
        <w:div w:id="1217620422">
          <w:marLeft w:val="640"/>
          <w:marRight w:val="0"/>
          <w:marTop w:val="0"/>
          <w:marBottom w:val="0"/>
          <w:divBdr>
            <w:top w:val="none" w:sz="0" w:space="0" w:color="auto"/>
            <w:left w:val="none" w:sz="0" w:space="0" w:color="auto"/>
            <w:bottom w:val="none" w:sz="0" w:space="0" w:color="auto"/>
            <w:right w:val="none" w:sz="0" w:space="0" w:color="auto"/>
          </w:divBdr>
        </w:div>
        <w:div w:id="635381134">
          <w:marLeft w:val="640"/>
          <w:marRight w:val="0"/>
          <w:marTop w:val="0"/>
          <w:marBottom w:val="0"/>
          <w:divBdr>
            <w:top w:val="none" w:sz="0" w:space="0" w:color="auto"/>
            <w:left w:val="none" w:sz="0" w:space="0" w:color="auto"/>
            <w:bottom w:val="none" w:sz="0" w:space="0" w:color="auto"/>
            <w:right w:val="none" w:sz="0" w:space="0" w:color="auto"/>
          </w:divBdr>
        </w:div>
        <w:div w:id="462192581">
          <w:marLeft w:val="640"/>
          <w:marRight w:val="0"/>
          <w:marTop w:val="0"/>
          <w:marBottom w:val="0"/>
          <w:divBdr>
            <w:top w:val="none" w:sz="0" w:space="0" w:color="auto"/>
            <w:left w:val="none" w:sz="0" w:space="0" w:color="auto"/>
            <w:bottom w:val="none" w:sz="0" w:space="0" w:color="auto"/>
            <w:right w:val="none" w:sz="0" w:space="0" w:color="auto"/>
          </w:divBdr>
        </w:div>
        <w:div w:id="1586694549">
          <w:marLeft w:val="640"/>
          <w:marRight w:val="0"/>
          <w:marTop w:val="0"/>
          <w:marBottom w:val="0"/>
          <w:divBdr>
            <w:top w:val="none" w:sz="0" w:space="0" w:color="auto"/>
            <w:left w:val="none" w:sz="0" w:space="0" w:color="auto"/>
            <w:bottom w:val="none" w:sz="0" w:space="0" w:color="auto"/>
            <w:right w:val="none" w:sz="0" w:space="0" w:color="auto"/>
          </w:divBdr>
        </w:div>
        <w:div w:id="1352146491">
          <w:marLeft w:val="640"/>
          <w:marRight w:val="0"/>
          <w:marTop w:val="0"/>
          <w:marBottom w:val="0"/>
          <w:divBdr>
            <w:top w:val="none" w:sz="0" w:space="0" w:color="auto"/>
            <w:left w:val="none" w:sz="0" w:space="0" w:color="auto"/>
            <w:bottom w:val="none" w:sz="0" w:space="0" w:color="auto"/>
            <w:right w:val="none" w:sz="0" w:space="0" w:color="auto"/>
          </w:divBdr>
        </w:div>
        <w:div w:id="1953435421">
          <w:marLeft w:val="640"/>
          <w:marRight w:val="0"/>
          <w:marTop w:val="0"/>
          <w:marBottom w:val="0"/>
          <w:divBdr>
            <w:top w:val="none" w:sz="0" w:space="0" w:color="auto"/>
            <w:left w:val="none" w:sz="0" w:space="0" w:color="auto"/>
            <w:bottom w:val="none" w:sz="0" w:space="0" w:color="auto"/>
            <w:right w:val="none" w:sz="0" w:space="0" w:color="auto"/>
          </w:divBdr>
        </w:div>
        <w:div w:id="1523591697">
          <w:marLeft w:val="640"/>
          <w:marRight w:val="0"/>
          <w:marTop w:val="0"/>
          <w:marBottom w:val="0"/>
          <w:divBdr>
            <w:top w:val="none" w:sz="0" w:space="0" w:color="auto"/>
            <w:left w:val="none" w:sz="0" w:space="0" w:color="auto"/>
            <w:bottom w:val="none" w:sz="0" w:space="0" w:color="auto"/>
            <w:right w:val="none" w:sz="0" w:space="0" w:color="auto"/>
          </w:divBdr>
        </w:div>
        <w:div w:id="1225335944">
          <w:marLeft w:val="640"/>
          <w:marRight w:val="0"/>
          <w:marTop w:val="0"/>
          <w:marBottom w:val="0"/>
          <w:divBdr>
            <w:top w:val="none" w:sz="0" w:space="0" w:color="auto"/>
            <w:left w:val="none" w:sz="0" w:space="0" w:color="auto"/>
            <w:bottom w:val="none" w:sz="0" w:space="0" w:color="auto"/>
            <w:right w:val="none" w:sz="0" w:space="0" w:color="auto"/>
          </w:divBdr>
        </w:div>
        <w:div w:id="744844083">
          <w:marLeft w:val="640"/>
          <w:marRight w:val="0"/>
          <w:marTop w:val="0"/>
          <w:marBottom w:val="0"/>
          <w:divBdr>
            <w:top w:val="none" w:sz="0" w:space="0" w:color="auto"/>
            <w:left w:val="none" w:sz="0" w:space="0" w:color="auto"/>
            <w:bottom w:val="none" w:sz="0" w:space="0" w:color="auto"/>
            <w:right w:val="none" w:sz="0" w:space="0" w:color="auto"/>
          </w:divBdr>
        </w:div>
        <w:div w:id="501966867">
          <w:marLeft w:val="640"/>
          <w:marRight w:val="0"/>
          <w:marTop w:val="0"/>
          <w:marBottom w:val="0"/>
          <w:divBdr>
            <w:top w:val="none" w:sz="0" w:space="0" w:color="auto"/>
            <w:left w:val="none" w:sz="0" w:space="0" w:color="auto"/>
            <w:bottom w:val="none" w:sz="0" w:space="0" w:color="auto"/>
            <w:right w:val="none" w:sz="0" w:space="0" w:color="auto"/>
          </w:divBdr>
        </w:div>
        <w:div w:id="2057048604">
          <w:marLeft w:val="640"/>
          <w:marRight w:val="0"/>
          <w:marTop w:val="0"/>
          <w:marBottom w:val="0"/>
          <w:divBdr>
            <w:top w:val="none" w:sz="0" w:space="0" w:color="auto"/>
            <w:left w:val="none" w:sz="0" w:space="0" w:color="auto"/>
            <w:bottom w:val="none" w:sz="0" w:space="0" w:color="auto"/>
            <w:right w:val="none" w:sz="0" w:space="0" w:color="auto"/>
          </w:divBdr>
        </w:div>
        <w:div w:id="2126848738">
          <w:marLeft w:val="640"/>
          <w:marRight w:val="0"/>
          <w:marTop w:val="0"/>
          <w:marBottom w:val="0"/>
          <w:divBdr>
            <w:top w:val="none" w:sz="0" w:space="0" w:color="auto"/>
            <w:left w:val="none" w:sz="0" w:space="0" w:color="auto"/>
            <w:bottom w:val="none" w:sz="0" w:space="0" w:color="auto"/>
            <w:right w:val="none" w:sz="0" w:space="0" w:color="auto"/>
          </w:divBdr>
        </w:div>
        <w:div w:id="435098754">
          <w:marLeft w:val="640"/>
          <w:marRight w:val="0"/>
          <w:marTop w:val="0"/>
          <w:marBottom w:val="0"/>
          <w:divBdr>
            <w:top w:val="none" w:sz="0" w:space="0" w:color="auto"/>
            <w:left w:val="none" w:sz="0" w:space="0" w:color="auto"/>
            <w:bottom w:val="none" w:sz="0" w:space="0" w:color="auto"/>
            <w:right w:val="none" w:sz="0" w:space="0" w:color="auto"/>
          </w:divBdr>
        </w:div>
        <w:div w:id="464398815">
          <w:marLeft w:val="640"/>
          <w:marRight w:val="0"/>
          <w:marTop w:val="0"/>
          <w:marBottom w:val="0"/>
          <w:divBdr>
            <w:top w:val="none" w:sz="0" w:space="0" w:color="auto"/>
            <w:left w:val="none" w:sz="0" w:space="0" w:color="auto"/>
            <w:bottom w:val="none" w:sz="0" w:space="0" w:color="auto"/>
            <w:right w:val="none" w:sz="0" w:space="0" w:color="auto"/>
          </w:divBdr>
        </w:div>
        <w:div w:id="371542372">
          <w:marLeft w:val="640"/>
          <w:marRight w:val="0"/>
          <w:marTop w:val="0"/>
          <w:marBottom w:val="0"/>
          <w:divBdr>
            <w:top w:val="none" w:sz="0" w:space="0" w:color="auto"/>
            <w:left w:val="none" w:sz="0" w:space="0" w:color="auto"/>
            <w:bottom w:val="none" w:sz="0" w:space="0" w:color="auto"/>
            <w:right w:val="none" w:sz="0" w:space="0" w:color="auto"/>
          </w:divBdr>
        </w:div>
        <w:div w:id="1804614542">
          <w:marLeft w:val="640"/>
          <w:marRight w:val="0"/>
          <w:marTop w:val="0"/>
          <w:marBottom w:val="0"/>
          <w:divBdr>
            <w:top w:val="none" w:sz="0" w:space="0" w:color="auto"/>
            <w:left w:val="none" w:sz="0" w:space="0" w:color="auto"/>
            <w:bottom w:val="none" w:sz="0" w:space="0" w:color="auto"/>
            <w:right w:val="none" w:sz="0" w:space="0" w:color="auto"/>
          </w:divBdr>
        </w:div>
        <w:div w:id="642733543">
          <w:marLeft w:val="640"/>
          <w:marRight w:val="0"/>
          <w:marTop w:val="0"/>
          <w:marBottom w:val="0"/>
          <w:divBdr>
            <w:top w:val="none" w:sz="0" w:space="0" w:color="auto"/>
            <w:left w:val="none" w:sz="0" w:space="0" w:color="auto"/>
            <w:bottom w:val="none" w:sz="0" w:space="0" w:color="auto"/>
            <w:right w:val="none" w:sz="0" w:space="0" w:color="auto"/>
          </w:divBdr>
        </w:div>
        <w:div w:id="1643729546">
          <w:marLeft w:val="640"/>
          <w:marRight w:val="0"/>
          <w:marTop w:val="0"/>
          <w:marBottom w:val="0"/>
          <w:divBdr>
            <w:top w:val="none" w:sz="0" w:space="0" w:color="auto"/>
            <w:left w:val="none" w:sz="0" w:space="0" w:color="auto"/>
            <w:bottom w:val="none" w:sz="0" w:space="0" w:color="auto"/>
            <w:right w:val="none" w:sz="0" w:space="0" w:color="auto"/>
          </w:divBdr>
        </w:div>
        <w:div w:id="579020956">
          <w:marLeft w:val="640"/>
          <w:marRight w:val="0"/>
          <w:marTop w:val="0"/>
          <w:marBottom w:val="0"/>
          <w:divBdr>
            <w:top w:val="none" w:sz="0" w:space="0" w:color="auto"/>
            <w:left w:val="none" w:sz="0" w:space="0" w:color="auto"/>
            <w:bottom w:val="none" w:sz="0" w:space="0" w:color="auto"/>
            <w:right w:val="none" w:sz="0" w:space="0" w:color="auto"/>
          </w:divBdr>
        </w:div>
        <w:div w:id="687827829">
          <w:marLeft w:val="640"/>
          <w:marRight w:val="0"/>
          <w:marTop w:val="0"/>
          <w:marBottom w:val="0"/>
          <w:divBdr>
            <w:top w:val="none" w:sz="0" w:space="0" w:color="auto"/>
            <w:left w:val="none" w:sz="0" w:space="0" w:color="auto"/>
            <w:bottom w:val="none" w:sz="0" w:space="0" w:color="auto"/>
            <w:right w:val="none" w:sz="0" w:space="0" w:color="auto"/>
          </w:divBdr>
        </w:div>
        <w:div w:id="256327558">
          <w:marLeft w:val="640"/>
          <w:marRight w:val="0"/>
          <w:marTop w:val="0"/>
          <w:marBottom w:val="0"/>
          <w:divBdr>
            <w:top w:val="none" w:sz="0" w:space="0" w:color="auto"/>
            <w:left w:val="none" w:sz="0" w:space="0" w:color="auto"/>
            <w:bottom w:val="none" w:sz="0" w:space="0" w:color="auto"/>
            <w:right w:val="none" w:sz="0" w:space="0" w:color="auto"/>
          </w:divBdr>
        </w:div>
        <w:div w:id="377239104">
          <w:marLeft w:val="640"/>
          <w:marRight w:val="0"/>
          <w:marTop w:val="0"/>
          <w:marBottom w:val="0"/>
          <w:divBdr>
            <w:top w:val="none" w:sz="0" w:space="0" w:color="auto"/>
            <w:left w:val="none" w:sz="0" w:space="0" w:color="auto"/>
            <w:bottom w:val="none" w:sz="0" w:space="0" w:color="auto"/>
            <w:right w:val="none" w:sz="0" w:space="0" w:color="auto"/>
          </w:divBdr>
        </w:div>
        <w:div w:id="1384871007">
          <w:marLeft w:val="640"/>
          <w:marRight w:val="0"/>
          <w:marTop w:val="0"/>
          <w:marBottom w:val="0"/>
          <w:divBdr>
            <w:top w:val="none" w:sz="0" w:space="0" w:color="auto"/>
            <w:left w:val="none" w:sz="0" w:space="0" w:color="auto"/>
            <w:bottom w:val="none" w:sz="0" w:space="0" w:color="auto"/>
            <w:right w:val="none" w:sz="0" w:space="0" w:color="auto"/>
          </w:divBdr>
        </w:div>
        <w:div w:id="208229224">
          <w:marLeft w:val="640"/>
          <w:marRight w:val="0"/>
          <w:marTop w:val="0"/>
          <w:marBottom w:val="0"/>
          <w:divBdr>
            <w:top w:val="none" w:sz="0" w:space="0" w:color="auto"/>
            <w:left w:val="none" w:sz="0" w:space="0" w:color="auto"/>
            <w:bottom w:val="none" w:sz="0" w:space="0" w:color="auto"/>
            <w:right w:val="none" w:sz="0" w:space="0" w:color="auto"/>
          </w:divBdr>
        </w:div>
        <w:div w:id="343702658">
          <w:marLeft w:val="640"/>
          <w:marRight w:val="0"/>
          <w:marTop w:val="0"/>
          <w:marBottom w:val="0"/>
          <w:divBdr>
            <w:top w:val="none" w:sz="0" w:space="0" w:color="auto"/>
            <w:left w:val="none" w:sz="0" w:space="0" w:color="auto"/>
            <w:bottom w:val="none" w:sz="0" w:space="0" w:color="auto"/>
            <w:right w:val="none" w:sz="0" w:space="0" w:color="auto"/>
          </w:divBdr>
        </w:div>
        <w:div w:id="1038047321">
          <w:marLeft w:val="640"/>
          <w:marRight w:val="0"/>
          <w:marTop w:val="0"/>
          <w:marBottom w:val="0"/>
          <w:divBdr>
            <w:top w:val="none" w:sz="0" w:space="0" w:color="auto"/>
            <w:left w:val="none" w:sz="0" w:space="0" w:color="auto"/>
            <w:bottom w:val="none" w:sz="0" w:space="0" w:color="auto"/>
            <w:right w:val="none" w:sz="0" w:space="0" w:color="auto"/>
          </w:divBdr>
        </w:div>
        <w:div w:id="672300131">
          <w:marLeft w:val="640"/>
          <w:marRight w:val="0"/>
          <w:marTop w:val="0"/>
          <w:marBottom w:val="0"/>
          <w:divBdr>
            <w:top w:val="none" w:sz="0" w:space="0" w:color="auto"/>
            <w:left w:val="none" w:sz="0" w:space="0" w:color="auto"/>
            <w:bottom w:val="none" w:sz="0" w:space="0" w:color="auto"/>
            <w:right w:val="none" w:sz="0" w:space="0" w:color="auto"/>
          </w:divBdr>
        </w:div>
        <w:div w:id="1670861120">
          <w:marLeft w:val="640"/>
          <w:marRight w:val="0"/>
          <w:marTop w:val="0"/>
          <w:marBottom w:val="0"/>
          <w:divBdr>
            <w:top w:val="none" w:sz="0" w:space="0" w:color="auto"/>
            <w:left w:val="none" w:sz="0" w:space="0" w:color="auto"/>
            <w:bottom w:val="none" w:sz="0" w:space="0" w:color="auto"/>
            <w:right w:val="none" w:sz="0" w:space="0" w:color="auto"/>
          </w:divBdr>
        </w:div>
        <w:div w:id="39138471">
          <w:marLeft w:val="640"/>
          <w:marRight w:val="0"/>
          <w:marTop w:val="0"/>
          <w:marBottom w:val="0"/>
          <w:divBdr>
            <w:top w:val="none" w:sz="0" w:space="0" w:color="auto"/>
            <w:left w:val="none" w:sz="0" w:space="0" w:color="auto"/>
            <w:bottom w:val="none" w:sz="0" w:space="0" w:color="auto"/>
            <w:right w:val="none" w:sz="0" w:space="0" w:color="auto"/>
          </w:divBdr>
        </w:div>
        <w:div w:id="122626895">
          <w:marLeft w:val="640"/>
          <w:marRight w:val="0"/>
          <w:marTop w:val="0"/>
          <w:marBottom w:val="0"/>
          <w:divBdr>
            <w:top w:val="none" w:sz="0" w:space="0" w:color="auto"/>
            <w:left w:val="none" w:sz="0" w:space="0" w:color="auto"/>
            <w:bottom w:val="none" w:sz="0" w:space="0" w:color="auto"/>
            <w:right w:val="none" w:sz="0" w:space="0" w:color="auto"/>
          </w:divBdr>
        </w:div>
        <w:div w:id="1030649591">
          <w:marLeft w:val="640"/>
          <w:marRight w:val="0"/>
          <w:marTop w:val="0"/>
          <w:marBottom w:val="0"/>
          <w:divBdr>
            <w:top w:val="none" w:sz="0" w:space="0" w:color="auto"/>
            <w:left w:val="none" w:sz="0" w:space="0" w:color="auto"/>
            <w:bottom w:val="none" w:sz="0" w:space="0" w:color="auto"/>
            <w:right w:val="none" w:sz="0" w:space="0" w:color="auto"/>
          </w:divBdr>
        </w:div>
      </w:divsChild>
    </w:div>
    <w:div w:id="306519004">
      <w:bodyDiv w:val="1"/>
      <w:marLeft w:val="0"/>
      <w:marRight w:val="0"/>
      <w:marTop w:val="0"/>
      <w:marBottom w:val="0"/>
      <w:divBdr>
        <w:top w:val="none" w:sz="0" w:space="0" w:color="auto"/>
        <w:left w:val="none" w:sz="0" w:space="0" w:color="auto"/>
        <w:bottom w:val="none" w:sz="0" w:space="0" w:color="auto"/>
        <w:right w:val="none" w:sz="0" w:space="0" w:color="auto"/>
      </w:divBdr>
      <w:divsChild>
        <w:div w:id="36006435">
          <w:marLeft w:val="640"/>
          <w:marRight w:val="0"/>
          <w:marTop w:val="0"/>
          <w:marBottom w:val="0"/>
          <w:divBdr>
            <w:top w:val="none" w:sz="0" w:space="0" w:color="auto"/>
            <w:left w:val="none" w:sz="0" w:space="0" w:color="auto"/>
            <w:bottom w:val="none" w:sz="0" w:space="0" w:color="auto"/>
            <w:right w:val="none" w:sz="0" w:space="0" w:color="auto"/>
          </w:divBdr>
        </w:div>
        <w:div w:id="244536385">
          <w:marLeft w:val="640"/>
          <w:marRight w:val="0"/>
          <w:marTop w:val="0"/>
          <w:marBottom w:val="0"/>
          <w:divBdr>
            <w:top w:val="none" w:sz="0" w:space="0" w:color="auto"/>
            <w:left w:val="none" w:sz="0" w:space="0" w:color="auto"/>
            <w:bottom w:val="none" w:sz="0" w:space="0" w:color="auto"/>
            <w:right w:val="none" w:sz="0" w:space="0" w:color="auto"/>
          </w:divBdr>
        </w:div>
        <w:div w:id="257518764">
          <w:marLeft w:val="640"/>
          <w:marRight w:val="0"/>
          <w:marTop w:val="0"/>
          <w:marBottom w:val="0"/>
          <w:divBdr>
            <w:top w:val="none" w:sz="0" w:space="0" w:color="auto"/>
            <w:left w:val="none" w:sz="0" w:space="0" w:color="auto"/>
            <w:bottom w:val="none" w:sz="0" w:space="0" w:color="auto"/>
            <w:right w:val="none" w:sz="0" w:space="0" w:color="auto"/>
          </w:divBdr>
        </w:div>
        <w:div w:id="272060725">
          <w:marLeft w:val="640"/>
          <w:marRight w:val="0"/>
          <w:marTop w:val="0"/>
          <w:marBottom w:val="0"/>
          <w:divBdr>
            <w:top w:val="none" w:sz="0" w:space="0" w:color="auto"/>
            <w:left w:val="none" w:sz="0" w:space="0" w:color="auto"/>
            <w:bottom w:val="none" w:sz="0" w:space="0" w:color="auto"/>
            <w:right w:val="none" w:sz="0" w:space="0" w:color="auto"/>
          </w:divBdr>
        </w:div>
        <w:div w:id="283000814">
          <w:marLeft w:val="640"/>
          <w:marRight w:val="0"/>
          <w:marTop w:val="0"/>
          <w:marBottom w:val="0"/>
          <w:divBdr>
            <w:top w:val="none" w:sz="0" w:space="0" w:color="auto"/>
            <w:left w:val="none" w:sz="0" w:space="0" w:color="auto"/>
            <w:bottom w:val="none" w:sz="0" w:space="0" w:color="auto"/>
            <w:right w:val="none" w:sz="0" w:space="0" w:color="auto"/>
          </w:divBdr>
        </w:div>
        <w:div w:id="366413676">
          <w:marLeft w:val="640"/>
          <w:marRight w:val="0"/>
          <w:marTop w:val="0"/>
          <w:marBottom w:val="0"/>
          <w:divBdr>
            <w:top w:val="none" w:sz="0" w:space="0" w:color="auto"/>
            <w:left w:val="none" w:sz="0" w:space="0" w:color="auto"/>
            <w:bottom w:val="none" w:sz="0" w:space="0" w:color="auto"/>
            <w:right w:val="none" w:sz="0" w:space="0" w:color="auto"/>
          </w:divBdr>
        </w:div>
        <w:div w:id="466974965">
          <w:marLeft w:val="640"/>
          <w:marRight w:val="0"/>
          <w:marTop w:val="0"/>
          <w:marBottom w:val="0"/>
          <w:divBdr>
            <w:top w:val="none" w:sz="0" w:space="0" w:color="auto"/>
            <w:left w:val="none" w:sz="0" w:space="0" w:color="auto"/>
            <w:bottom w:val="none" w:sz="0" w:space="0" w:color="auto"/>
            <w:right w:val="none" w:sz="0" w:space="0" w:color="auto"/>
          </w:divBdr>
        </w:div>
        <w:div w:id="498355238">
          <w:marLeft w:val="640"/>
          <w:marRight w:val="0"/>
          <w:marTop w:val="0"/>
          <w:marBottom w:val="0"/>
          <w:divBdr>
            <w:top w:val="none" w:sz="0" w:space="0" w:color="auto"/>
            <w:left w:val="none" w:sz="0" w:space="0" w:color="auto"/>
            <w:bottom w:val="none" w:sz="0" w:space="0" w:color="auto"/>
            <w:right w:val="none" w:sz="0" w:space="0" w:color="auto"/>
          </w:divBdr>
        </w:div>
        <w:div w:id="582027976">
          <w:marLeft w:val="640"/>
          <w:marRight w:val="0"/>
          <w:marTop w:val="0"/>
          <w:marBottom w:val="0"/>
          <w:divBdr>
            <w:top w:val="none" w:sz="0" w:space="0" w:color="auto"/>
            <w:left w:val="none" w:sz="0" w:space="0" w:color="auto"/>
            <w:bottom w:val="none" w:sz="0" w:space="0" w:color="auto"/>
            <w:right w:val="none" w:sz="0" w:space="0" w:color="auto"/>
          </w:divBdr>
        </w:div>
        <w:div w:id="624121542">
          <w:marLeft w:val="640"/>
          <w:marRight w:val="0"/>
          <w:marTop w:val="0"/>
          <w:marBottom w:val="0"/>
          <w:divBdr>
            <w:top w:val="none" w:sz="0" w:space="0" w:color="auto"/>
            <w:left w:val="none" w:sz="0" w:space="0" w:color="auto"/>
            <w:bottom w:val="none" w:sz="0" w:space="0" w:color="auto"/>
            <w:right w:val="none" w:sz="0" w:space="0" w:color="auto"/>
          </w:divBdr>
        </w:div>
        <w:div w:id="630475189">
          <w:marLeft w:val="640"/>
          <w:marRight w:val="0"/>
          <w:marTop w:val="0"/>
          <w:marBottom w:val="0"/>
          <w:divBdr>
            <w:top w:val="none" w:sz="0" w:space="0" w:color="auto"/>
            <w:left w:val="none" w:sz="0" w:space="0" w:color="auto"/>
            <w:bottom w:val="none" w:sz="0" w:space="0" w:color="auto"/>
            <w:right w:val="none" w:sz="0" w:space="0" w:color="auto"/>
          </w:divBdr>
        </w:div>
        <w:div w:id="661542347">
          <w:marLeft w:val="640"/>
          <w:marRight w:val="0"/>
          <w:marTop w:val="0"/>
          <w:marBottom w:val="0"/>
          <w:divBdr>
            <w:top w:val="none" w:sz="0" w:space="0" w:color="auto"/>
            <w:left w:val="none" w:sz="0" w:space="0" w:color="auto"/>
            <w:bottom w:val="none" w:sz="0" w:space="0" w:color="auto"/>
            <w:right w:val="none" w:sz="0" w:space="0" w:color="auto"/>
          </w:divBdr>
        </w:div>
        <w:div w:id="675117465">
          <w:marLeft w:val="640"/>
          <w:marRight w:val="0"/>
          <w:marTop w:val="0"/>
          <w:marBottom w:val="0"/>
          <w:divBdr>
            <w:top w:val="none" w:sz="0" w:space="0" w:color="auto"/>
            <w:left w:val="none" w:sz="0" w:space="0" w:color="auto"/>
            <w:bottom w:val="none" w:sz="0" w:space="0" w:color="auto"/>
            <w:right w:val="none" w:sz="0" w:space="0" w:color="auto"/>
          </w:divBdr>
        </w:div>
        <w:div w:id="693193430">
          <w:marLeft w:val="640"/>
          <w:marRight w:val="0"/>
          <w:marTop w:val="0"/>
          <w:marBottom w:val="0"/>
          <w:divBdr>
            <w:top w:val="none" w:sz="0" w:space="0" w:color="auto"/>
            <w:left w:val="none" w:sz="0" w:space="0" w:color="auto"/>
            <w:bottom w:val="none" w:sz="0" w:space="0" w:color="auto"/>
            <w:right w:val="none" w:sz="0" w:space="0" w:color="auto"/>
          </w:divBdr>
        </w:div>
        <w:div w:id="879829995">
          <w:marLeft w:val="640"/>
          <w:marRight w:val="0"/>
          <w:marTop w:val="0"/>
          <w:marBottom w:val="0"/>
          <w:divBdr>
            <w:top w:val="none" w:sz="0" w:space="0" w:color="auto"/>
            <w:left w:val="none" w:sz="0" w:space="0" w:color="auto"/>
            <w:bottom w:val="none" w:sz="0" w:space="0" w:color="auto"/>
            <w:right w:val="none" w:sz="0" w:space="0" w:color="auto"/>
          </w:divBdr>
        </w:div>
        <w:div w:id="948505597">
          <w:marLeft w:val="640"/>
          <w:marRight w:val="0"/>
          <w:marTop w:val="0"/>
          <w:marBottom w:val="0"/>
          <w:divBdr>
            <w:top w:val="none" w:sz="0" w:space="0" w:color="auto"/>
            <w:left w:val="none" w:sz="0" w:space="0" w:color="auto"/>
            <w:bottom w:val="none" w:sz="0" w:space="0" w:color="auto"/>
            <w:right w:val="none" w:sz="0" w:space="0" w:color="auto"/>
          </w:divBdr>
        </w:div>
        <w:div w:id="977339638">
          <w:marLeft w:val="640"/>
          <w:marRight w:val="0"/>
          <w:marTop w:val="0"/>
          <w:marBottom w:val="0"/>
          <w:divBdr>
            <w:top w:val="none" w:sz="0" w:space="0" w:color="auto"/>
            <w:left w:val="none" w:sz="0" w:space="0" w:color="auto"/>
            <w:bottom w:val="none" w:sz="0" w:space="0" w:color="auto"/>
            <w:right w:val="none" w:sz="0" w:space="0" w:color="auto"/>
          </w:divBdr>
        </w:div>
        <w:div w:id="982079597">
          <w:marLeft w:val="640"/>
          <w:marRight w:val="0"/>
          <w:marTop w:val="0"/>
          <w:marBottom w:val="0"/>
          <w:divBdr>
            <w:top w:val="none" w:sz="0" w:space="0" w:color="auto"/>
            <w:left w:val="none" w:sz="0" w:space="0" w:color="auto"/>
            <w:bottom w:val="none" w:sz="0" w:space="0" w:color="auto"/>
            <w:right w:val="none" w:sz="0" w:space="0" w:color="auto"/>
          </w:divBdr>
        </w:div>
        <w:div w:id="1260404096">
          <w:marLeft w:val="640"/>
          <w:marRight w:val="0"/>
          <w:marTop w:val="0"/>
          <w:marBottom w:val="0"/>
          <w:divBdr>
            <w:top w:val="none" w:sz="0" w:space="0" w:color="auto"/>
            <w:left w:val="none" w:sz="0" w:space="0" w:color="auto"/>
            <w:bottom w:val="none" w:sz="0" w:space="0" w:color="auto"/>
            <w:right w:val="none" w:sz="0" w:space="0" w:color="auto"/>
          </w:divBdr>
        </w:div>
        <w:div w:id="1318609244">
          <w:marLeft w:val="640"/>
          <w:marRight w:val="0"/>
          <w:marTop w:val="0"/>
          <w:marBottom w:val="0"/>
          <w:divBdr>
            <w:top w:val="none" w:sz="0" w:space="0" w:color="auto"/>
            <w:left w:val="none" w:sz="0" w:space="0" w:color="auto"/>
            <w:bottom w:val="none" w:sz="0" w:space="0" w:color="auto"/>
            <w:right w:val="none" w:sz="0" w:space="0" w:color="auto"/>
          </w:divBdr>
        </w:div>
        <w:div w:id="1406414810">
          <w:marLeft w:val="640"/>
          <w:marRight w:val="0"/>
          <w:marTop w:val="0"/>
          <w:marBottom w:val="0"/>
          <w:divBdr>
            <w:top w:val="none" w:sz="0" w:space="0" w:color="auto"/>
            <w:left w:val="none" w:sz="0" w:space="0" w:color="auto"/>
            <w:bottom w:val="none" w:sz="0" w:space="0" w:color="auto"/>
            <w:right w:val="none" w:sz="0" w:space="0" w:color="auto"/>
          </w:divBdr>
        </w:div>
        <w:div w:id="1434981302">
          <w:marLeft w:val="640"/>
          <w:marRight w:val="0"/>
          <w:marTop w:val="0"/>
          <w:marBottom w:val="0"/>
          <w:divBdr>
            <w:top w:val="none" w:sz="0" w:space="0" w:color="auto"/>
            <w:left w:val="none" w:sz="0" w:space="0" w:color="auto"/>
            <w:bottom w:val="none" w:sz="0" w:space="0" w:color="auto"/>
            <w:right w:val="none" w:sz="0" w:space="0" w:color="auto"/>
          </w:divBdr>
        </w:div>
        <w:div w:id="1520270296">
          <w:marLeft w:val="640"/>
          <w:marRight w:val="0"/>
          <w:marTop w:val="0"/>
          <w:marBottom w:val="0"/>
          <w:divBdr>
            <w:top w:val="none" w:sz="0" w:space="0" w:color="auto"/>
            <w:left w:val="none" w:sz="0" w:space="0" w:color="auto"/>
            <w:bottom w:val="none" w:sz="0" w:space="0" w:color="auto"/>
            <w:right w:val="none" w:sz="0" w:space="0" w:color="auto"/>
          </w:divBdr>
        </w:div>
        <w:div w:id="1582249971">
          <w:marLeft w:val="640"/>
          <w:marRight w:val="0"/>
          <w:marTop w:val="0"/>
          <w:marBottom w:val="0"/>
          <w:divBdr>
            <w:top w:val="none" w:sz="0" w:space="0" w:color="auto"/>
            <w:left w:val="none" w:sz="0" w:space="0" w:color="auto"/>
            <w:bottom w:val="none" w:sz="0" w:space="0" w:color="auto"/>
            <w:right w:val="none" w:sz="0" w:space="0" w:color="auto"/>
          </w:divBdr>
        </w:div>
        <w:div w:id="1604074654">
          <w:marLeft w:val="640"/>
          <w:marRight w:val="0"/>
          <w:marTop w:val="0"/>
          <w:marBottom w:val="0"/>
          <w:divBdr>
            <w:top w:val="none" w:sz="0" w:space="0" w:color="auto"/>
            <w:left w:val="none" w:sz="0" w:space="0" w:color="auto"/>
            <w:bottom w:val="none" w:sz="0" w:space="0" w:color="auto"/>
            <w:right w:val="none" w:sz="0" w:space="0" w:color="auto"/>
          </w:divBdr>
        </w:div>
        <w:div w:id="1625961821">
          <w:marLeft w:val="640"/>
          <w:marRight w:val="0"/>
          <w:marTop w:val="0"/>
          <w:marBottom w:val="0"/>
          <w:divBdr>
            <w:top w:val="none" w:sz="0" w:space="0" w:color="auto"/>
            <w:left w:val="none" w:sz="0" w:space="0" w:color="auto"/>
            <w:bottom w:val="none" w:sz="0" w:space="0" w:color="auto"/>
            <w:right w:val="none" w:sz="0" w:space="0" w:color="auto"/>
          </w:divBdr>
        </w:div>
        <w:div w:id="1690370469">
          <w:marLeft w:val="640"/>
          <w:marRight w:val="0"/>
          <w:marTop w:val="0"/>
          <w:marBottom w:val="0"/>
          <w:divBdr>
            <w:top w:val="none" w:sz="0" w:space="0" w:color="auto"/>
            <w:left w:val="none" w:sz="0" w:space="0" w:color="auto"/>
            <w:bottom w:val="none" w:sz="0" w:space="0" w:color="auto"/>
            <w:right w:val="none" w:sz="0" w:space="0" w:color="auto"/>
          </w:divBdr>
        </w:div>
        <w:div w:id="1778524453">
          <w:marLeft w:val="640"/>
          <w:marRight w:val="0"/>
          <w:marTop w:val="0"/>
          <w:marBottom w:val="0"/>
          <w:divBdr>
            <w:top w:val="none" w:sz="0" w:space="0" w:color="auto"/>
            <w:left w:val="none" w:sz="0" w:space="0" w:color="auto"/>
            <w:bottom w:val="none" w:sz="0" w:space="0" w:color="auto"/>
            <w:right w:val="none" w:sz="0" w:space="0" w:color="auto"/>
          </w:divBdr>
        </w:div>
        <w:div w:id="1831481251">
          <w:marLeft w:val="640"/>
          <w:marRight w:val="0"/>
          <w:marTop w:val="0"/>
          <w:marBottom w:val="0"/>
          <w:divBdr>
            <w:top w:val="none" w:sz="0" w:space="0" w:color="auto"/>
            <w:left w:val="none" w:sz="0" w:space="0" w:color="auto"/>
            <w:bottom w:val="none" w:sz="0" w:space="0" w:color="auto"/>
            <w:right w:val="none" w:sz="0" w:space="0" w:color="auto"/>
          </w:divBdr>
        </w:div>
        <w:div w:id="1948851613">
          <w:marLeft w:val="640"/>
          <w:marRight w:val="0"/>
          <w:marTop w:val="0"/>
          <w:marBottom w:val="0"/>
          <w:divBdr>
            <w:top w:val="none" w:sz="0" w:space="0" w:color="auto"/>
            <w:left w:val="none" w:sz="0" w:space="0" w:color="auto"/>
            <w:bottom w:val="none" w:sz="0" w:space="0" w:color="auto"/>
            <w:right w:val="none" w:sz="0" w:space="0" w:color="auto"/>
          </w:divBdr>
        </w:div>
        <w:div w:id="2001810346">
          <w:marLeft w:val="640"/>
          <w:marRight w:val="0"/>
          <w:marTop w:val="0"/>
          <w:marBottom w:val="0"/>
          <w:divBdr>
            <w:top w:val="none" w:sz="0" w:space="0" w:color="auto"/>
            <w:left w:val="none" w:sz="0" w:space="0" w:color="auto"/>
            <w:bottom w:val="none" w:sz="0" w:space="0" w:color="auto"/>
            <w:right w:val="none" w:sz="0" w:space="0" w:color="auto"/>
          </w:divBdr>
        </w:div>
        <w:div w:id="2099868190">
          <w:marLeft w:val="640"/>
          <w:marRight w:val="0"/>
          <w:marTop w:val="0"/>
          <w:marBottom w:val="0"/>
          <w:divBdr>
            <w:top w:val="none" w:sz="0" w:space="0" w:color="auto"/>
            <w:left w:val="none" w:sz="0" w:space="0" w:color="auto"/>
            <w:bottom w:val="none" w:sz="0" w:space="0" w:color="auto"/>
            <w:right w:val="none" w:sz="0" w:space="0" w:color="auto"/>
          </w:divBdr>
        </w:div>
      </w:divsChild>
    </w:div>
    <w:div w:id="327560234">
      <w:bodyDiv w:val="1"/>
      <w:marLeft w:val="0"/>
      <w:marRight w:val="0"/>
      <w:marTop w:val="0"/>
      <w:marBottom w:val="0"/>
      <w:divBdr>
        <w:top w:val="none" w:sz="0" w:space="0" w:color="auto"/>
        <w:left w:val="none" w:sz="0" w:space="0" w:color="auto"/>
        <w:bottom w:val="none" w:sz="0" w:space="0" w:color="auto"/>
        <w:right w:val="none" w:sz="0" w:space="0" w:color="auto"/>
      </w:divBdr>
      <w:divsChild>
        <w:div w:id="198202414">
          <w:marLeft w:val="640"/>
          <w:marRight w:val="0"/>
          <w:marTop w:val="0"/>
          <w:marBottom w:val="0"/>
          <w:divBdr>
            <w:top w:val="none" w:sz="0" w:space="0" w:color="auto"/>
            <w:left w:val="none" w:sz="0" w:space="0" w:color="auto"/>
            <w:bottom w:val="none" w:sz="0" w:space="0" w:color="auto"/>
            <w:right w:val="none" w:sz="0" w:space="0" w:color="auto"/>
          </w:divBdr>
        </w:div>
        <w:div w:id="2059434975">
          <w:marLeft w:val="640"/>
          <w:marRight w:val="0"/>
          <w:marTop w:val="0"/>
          <w:marBottom w:val="0"/>
          <w:divBdr>
            <w:top w:val="none" w:sz="0" w:space="0" w:color="auto"/>
            <w:left w:val="none" w:sz="0" w:space="0" w:color="auto"/>
            <w:bottom w:val="none" w:sz="0" w:space="0" w:color="auto"/>
            <w:right w:val="none" w:sz="0" w:space="0" w:color="auto"/>
          </w:divBdr>
        </w:div>
        <w:div w:id="1828014111">
          <w:marLeft w:val="640"/>
          <w:marRight w:val="0"/>
          <w:marTop w:val="0"/>
          <w:marBottom w:val="0"/>
          <w:divBdr>
            <w:top w:val="none" w:sz="0" w:space="0" w:color="auto"/>
            <w:left w:val="none" w:sz="0" w:space="0" w:color="auto"/>
            <w:bottom w:val="none" w:sz="0" w:space="0" w:color="auto"/>
            <w:right w:val="none" w:sz="0" w:space="0" w:color="auto"/>
          </w:divBdr>
        </w:div>
        <w:div w:id="312104817">
          <w:marLeft w:val="640"/>
          <w:marRight w:val="0"/>
          <w:marTop w:val="0"/>
          <w:marBottom w:val="0"/>
          <w:divBdr>
            <w:top w:val="none" w:sz="0" w:space="0" w:color="auto"/>
            <w:left w:val="none" w:sz="0" w:space="0" w:color="auto"/>
            <w:bottom w:val="none" w:sz="0" w:space="0" w:color="auto"/>
            <w:right w:val="none" w:sz="0" w:space="0" w:color="auto"/>
          </w:divBdr>
        </w:div>
        <w:div w:id="2091466663">
          <w:marLeft w:val="640"/>
          <w:marRight w:val="0"/>
          <w:marTop w:val="0"/>
          <w:marBottom w:val="0"/>
          <w:divBdr>
            <w:top w:val="none" w:sz="0" w:space="0" w:color="auto"/>
            <w:left w:val="none" w:sz="0" w:space="0" w:color="auto"/>
            <w:bottom w:val="none" w:sz="0" w:space="0" w:color="auto"/>
            <w:right w:val="none" w:sz="0" w:space="0" w:color="auto"/>
          </w:divBdr>
        </w:div>
        <w:div w:id="671764471">
          <w:marLeft w:val="640"/>
          <w:marRight w:val="0"/>
          <w:marTop w:val="0"/>
          <w:marBottom w:val="0"/>
          <w:divBdr>
            <w:top w:val="none" w:sz="0" w:space="0" w:color="auto"/>
            <w:left w:val="none" w:sz="0" w:space="0" w:color="auto"/>
            <w:bottom w:val="none" w:sz="0" w:space="0" w:color="auto"/>
            <w:right w:val="none" w:sz="0" w:space="0" w:color="auto"/>
          </w:divBdr>
        </w:div>
        <w:div w:id="338586716">
          <w:marLeft w:val="640"/>
          <w:marRight w:val="0"/>
          <w:marTop w:val="0"/>
          <w:marBottom w:val="0"/>
          <w:divBdr>
            <w:top w:val="none" w:sz="0" w:space="0" w:color="auto"/>
            <w:left w:val="none" w:sz="0" w:space="0" w:color="auto"/>
            <w:bottom w:val="none" w:sz="0" w:space="0" w:color="auto"/>
            <w:right w:val="none" w:sz="0" w:space="0" w:color="auto"/>
          </w:divBdr>
        </w:div>
        <w:div w:id="878904201">
          <w:marLeft w:val="640"/>
          <w:marRight w:val="0"/>
          <w:marTop w:val="0"/>
          <w:marBottom w:val="0"/>
          <w:divBdr>
            <w:top w:val="none" w:sz="0" w:space="0" w:color="auto"/>
            <w:left w:val="none" w:sz="0" w:space="0" w:color="auto"/>
            <w:bottom w:val="none" w:sz="0" w:space="0" w:color="auto"/>
            <w:right w:val="none" w:sz="0" w:space="0" w:color="auto"/>
          </w:divBdr>
        </w:div>
        <w:div w:id="1736582128">
          <w:marLeft w:val="640"/>
          <w:marRight w:val="0"/>
          <w:marTop w:val="0"/>
          <w:marBottom w:val="0"/>
          <w:divBdr>
            <w:top w:val="none" w:sz="0" w:space="0" w:color="auto"/>
            <w:left w:val="none" w:sz="0" w:space="0" w:color="auto"/>
            <w:bottom w:val="none" w:sz="0" w:space="0" w:color="auto"/>
            <w:right w:val="none" w:sz="0" w:space="0" w:color="auto"/>
          </w:divBdr>
        </w:div>
        <w:div w:id="2028822186">
          <w:marLeft w:val="640"/>
          <w:marRight w:val="0"/>
          <w:marTop w:val="0"/>
          <w:marBottom w:val="0"/>
          <w:divBdr>
            <w:top w:val="none" w:sz="0" w:space="0" w:color="auto"/>
            <w:left w:val="none" w:sz="0" w:space="0" w:color="auto"/>
            <w:bottom w:val="none" w:sz="0" w:space="0" w:color="auto"/>
            <w:right w:val="none" w:sz="0" w:space="0" w:color="auto"/>
          </w:divBdr>
        </w:div>
        <w:div w:id="1752657426">
          <w:marLeft w:val="640"/>
          <w:marRight w:val="0"/>
          <w:marTop w:val="0"/>
          <w:marBottom w:val="0"/>
          <w:divBdr>
            <w:top w:val="none" w:sz="0" w:space="0" w:color="auto"/>
            <w:left w:val="none" w:sz="0" w:space="0" w:color="auto"/>
            <w:bottom w:val="none" w:sz="0" w:space="0" w:color="auto"/>
            <w:right w:val="none" w:sz="0" w:space="0" w:color="auto"/>
          </w:divBdr>
        </w:div>
        <w:div w:id="1870295198">
          <w:marLeft w:val="640"/>
          <w:marRight w:val="0"/>
          <w:marTop w:val="0"/>
          <w:marBottom w:val="0"/>
          <w:divBdr>
            <w:top w:val="none" w:sz="0" w:space="0" w:color="auto"/>
            <w:left w:val="none" w:sz="0" w:space="0" w:color="auto"/>
            <w:bottom w:val="none" w:sz="0" w:space="0" w:color="auto"/>
            <w:right w:val="none" w:sz="0" w:space="0" w:color="auto"/>
          </w:divBdr>
        </w:div>
        <w:div w:id="659236949">
          <w:marLeft w:val="640"/>
          <w:marRight w:val="0"/>
          <w:marTop w:val="0"/>
          <w:marBottom w:val="0"/>
          <w:divBdr>
            <w:top w:val="none" w:sz="0" w:space="0" w:color="auto"/>
            <w:left w:val="none" w:sz="0" w:space="0" w:color="auto"/>
            <w:bottom w:val="none" w:sz="0" w:space="0" w:color="auto"/>
            <w:right w:val="none" w:sz="0" w:space="0" w:color="auto"/>
          </w:divBdr>
        </w:div>
        <w:div w:id="592471190">
          <w:marLeft w:val="640"/>
          <w:marRight w:val="0"/>
          <w:marTop w:val="0"/>
          <w:marBottom w:val="0"/>
          <w:divBdr>
            <w:top w:val="none" w:sz="0" w:space="0" w:color="auto"/>
            <w:left w:val="none" w:sz="0" w:space="0" w:color="auto"/>
            <w:bottom w:val="none" w:sz="0" w:space="0" w:color="auto"/>
            <w:right w:val="none" w:sz="0" w:space="0" w:color="auto"/>
          </w:divBdr>
        </w:div>
        <w:div w:id="880172121">
          <w:marLeft w:val="640"/>
          <w:marRight w:val="0"/>
          <w:marTop w:val="0"/>
          <w:marBottom w:val="0"/>
          <w:divBdr>
            <w:top w:val="none" w:sz="0" w:space="0" w:color="auto"/>
            <w:left w:val="none" w:sz="0" w:space="0" w:color="auto"/>
            <w:bottom w:val="none" w:sz="0" w:space="0" w:color="auto"/>
            <w:right w:val="none" w:sz="0" w:space="0" w:color="auto"/>
          </w:divBdr>
        </w:div>
        <w:div w:id="643700517">
          <w:marLeft w:val="640"/>
          <w:marRight w:val="0"/>
          <w:marTop w:val="0"/>
          <w:marBottom w:val="0"/>
          <w:divBdr>
            <w:top w:val="none" w:sz="0" w:space="0" w:color="auto"/>
            <w:left w:val="none" w:sz="0" w:space="0" w:color="auto"/>
            <w:bottom w:val="none" w:sz="0" w:space="0" w:color="auto"/>
            <w:right w:val="none" w:sz="0" w:space="0" w:color="auto"/>
          </w:divBdr>
        </w:div>
        <w:div w:id="1366834348">
          <w:marLeft w:val="640"/>
          <w:marRight w:val="0"/>
          <w:marTop w:val="0"/>
          <w:marBottom w:val="0"/>
          <w:divBdr>
            <w:top w:val="none" w:sz="0" w:space="0" w:color="auto"/>
            <w:left w:val="none" w:sz="0" w:space="0" w:color="auto"/>
            <w:bottom w:val="none" w:sz="0" w:space="0" w:color="auto"/>
            <w:right w:val="none" w:sz="0" w:space="0" w:color="auto"/>
          </w:divBdr>
        </w:div>
        <w:div w:id="726301042">
          <w:marLeft w:val="640"/>
          <w:marRight w:val="0"/>
          <w:marTop w:val="0"/>
          <w:marBottom w:val="0"/>
          <w:divBdr>
            <w:top w:val="none" w:sz="0" w:space="0" w:color="auto"/>
            <w:left w:val="none" w:sz="0" w:space="0" w:color="auto"/>
            <w:bottom w:val="none" w:sz="0" w:space="0" w:color="auto"/>
            <w:right w:val="none" w:sz="0" w:space="0" w:color="auto"/>
          </w:divBdr>
        </w:div>
        <w:div w:id="66537447">
          <w:marLeft w:val="640"/>
          <w:marRight w:val="0"/>
          <w:marTop w:val="0"/>
          <w:marBottom w:val="0"/>
          <w:divBdr>
            <w:top w:val="none" w:sz="0" w:space="0" w:color="auto"/>
            <w:left w:val="none" w:sz="0" w:space="0" w:color="auto"/>
            <w:bottom w:val="none" w:sz="0" w:space="0" w:color="auto"/>
            <w:right w:val="none" w:sz="0" w:space="0" w:color="auto"/>
          </w:divBdr>
        </w:div>
        <w:div w:id="1822962227">
          <w:marLeft w:val="640"/>
          <w:marRight w:val="0"/>
          <w:marTop w:val="0"/>
          <w:marBottom w:val="0"/>
          <w:divBdr>
            <w:top w:val="none" w:sz="0" w:space="0" w:color="auto"/>
            <w:left w:val="none" w:sz="0" w:space="0" w:color="auto"/>
            <w:bottom w:val="none" w:sz="0" w:space="0" w:color="auto"/>
            <w:right w:val="none" w:sz="0" w:space="0" w:color="auto"/>
          </w:divBdr>
        </w:div>
        <w:div w:id="989748853">
          <w:marLeft w:val="640"/>
          <w:marRight w:val="0"/>
          <w:marTop w:val="0"/>
          <w:marBottom w:val="0"/>
          <w:divBdr>
            <w:top w:val="none" w:sz="0" w:space="0" w:color="auto"/>
            <w:left w:val="none" w:sz="0" w:space="0" w:color="auto"/>
            <w:bottom w:val="none" w:sz="0" w:space="0" w:color="auto"/>
            <w:right w:val="none" w:sz="0" w:space="0" w:color="auto"/>
          </w:divBdr>
        </w:div>
        <w:div w:id="1009068766">
          <w:marLeft w:val="640"/>
          <w:marRight w:val="0"/>
          <w:marTop w:val="0"/>
          <w:marBottom w:val="0"/>
          <w:divBdr>
            <w:top w:val="none" w:sz="0" w:space="0" w:color="auto"/>
            <w:left w:val="none" w:sz="0" w:space="0" w:color="auto"/>
            <w:bottom w:val="none" w:sz="0" w:space="0" w:color="auto"/>
            <w:right w:val="none" w:sz="0" w:space="0" w:color="auto"/>
          </w:divBdr>
        </w:div>
        <w:div w:id="1285308494">
          <w:marLeft w:val="640"/>
          <w:marRight w:val="0"/>
          <w:marTop w:val="0"/>
          <w:marBottom w:val="0"/>
          <w:divBdr>
            <w:top w:val="none" w:sz="0" w:space="0" w:color="auto"/>
            <w:left w:val="none" w:sz="0" w:space="0" w:color="auto"/>
            <w:bottom w:val="none" w:sz="0" w:space="0" w:color="auto"/>
            <w:right w:val="none" w:sz="0" w:space="0" w:color="auto"/>
          </w:divBdr>
        </w:div>
        <w:div w:id="1457329835">
          <w:marLeft w:val="640"/>
          <w:marRight w:val="0"/>
          <w:marTop w:val="0"/>
          <w:marBottom w:val="0"/>
          <w:divBdr>
            <w:top w:val="none" w:sz="0" w:space="0" w:color="auto"/>
            <w:left w:val="none" w:sz="0" w:space="0" w:color="auto"/>
            <w:bottom w:val="none" w:sz="0" w:space="0" w:color="auto"/>
            <w:right w:val="none" w:sz="0" w:space="0" w:color="auto"/>
          </w:divBdr>
        </w:div>
        <w:div w:id="248806151">
          <w:marLeft w:val="640"/>
          <w:marRight w:val="0"/>
          <w:marTop w:val="0"/>
          <w:marBottom w:val="0"/>
          <w:divBdr>
            <w:top w:val="none" w:sz="0" w:space="0" w:color="auto"/>
            <w:left w:val="none" w:sz="0" w:space="0" w:color="auto"/>
            <w:bottom w:val="none" w:sz="0" w:space="0" w:color="auto"/>
            <w:right w:val="none" w:sz="0" w:space="0" w:color="auto"/>
          </w:divBdr>
        </w:div>
        <w:div w:id="1842969000">
          <w:marLeft w:val="640"/>
          <w:marRight w:val="0"/>
          <w:marTop w:val="0"/>
          <w:marBottom w:val="0"/>
          <w:divBdr>
            <w:top w:val="none" w:sz="0" w:space="0" w:color="auto"/>
            <w:left w:val="none" w:sz="0" w:space="0" w:color="auto"/>
            <w:bottom w:val="none" w:sz="0" w:space="0" w:color="auto"/>
            <w:right w:val="none" w:sz="0" w:space="0" w:color="auto"/>
          </w:divBdr>
        </w:div>
        <w:div w:id="1811315675">
          <w:marLeft w:val="640"/>
          <w:marRight w:val="0"/>
          <w:marTop w:val="0"/>
          <w:marBottom w:val="0"/>
          <w:divBdr>
            <w:top w:val="none" w:sz="0" w:space="0" w:color="auto"/>
            <w:left w:val="none" w:sz="0" w:space="0" w:color="auto"/>
            <w:bottom w:val="none" w:sz="0" w:space="0" w:color="auto"/>
            <w:right w:val="none" w:sz="0" w:space="0" w:color="auto"/>
          </w:divBdr>
        </w:div>
        <w:div w:id="1166942500">
          <w:marLeft w:val="640"/>
          <w:marRight w:val="0"/>
          <w:marTop w:val="0"/>
          <w:marBottom w:val="0"/>
          <w:divBdr>
            <w:top w:val="none" w:sz="0" w:space="0" w:color="auto"/>
            <w:left w:val="none" w:sz="0" w:space="0" w:color="auto"/>
            <w:bottom w:val="none" w:sz="0" w:space="0" w:color="auto"/>
            <w:right w:val="none" w:sz="0" w:space="0" w:color="auto"/>
          </w:divBdr>
        </w:div>
        <w:div w:id="215047627">
          <w:marLeft w:val="640"/>
          <w:marRight w:val="0"/>
          <w:marTop w:val="0"/>
          <w:marBottom w:val="0"/>
          <w:divBdr>
            <w:top w:val="none" w:sz="0" w:space="0" w:color="auto"/>
            <w:left w:val="none" w:sz="0" w:space="0" w:color="auto"/>
            <w:bottom w:val="none" w:sz="0" w:space="0" w:color="auto"/>
            <w:right w:val="none" w:sz="0" w:space="0" w:color="auto"/>
          </w:divBdr>
        </w:div>
        <w:div w:id="529605405">
          <w:marLeft w:val="640"/>
          <w:marRight w:val="0"/>
          <w:marTop w:val="0"/>
          <w:marBottom w:val="0"/>
          <w:divBdr>
            <w:top w:val="none" w:sz="0" w:space="0" w:color="auto"/>
            <w:left w:val="none" w:sz="0" w:space="0" w:color="auto"/>
            <w:bottom w:val="none" w:sz="0" w:space="0" w:color="auto"/>
            <w:right w:val="none" w:sz="0" w:space="0" w:color="auto"/>
          </w:divBdr>
        </w:div>
        <w:div w:id="963198024">
          <w:marLeft w:val="640"/>
          <w:marRight w:val="0"/>
          <w:marTop w:val="0"/>
          <w:marBottom w:val="0"/>
          <w:divBdr>
            <w:top w:val="none" w:sz="0" w:space="0" w:color="auto"/>
            <w:left w:val="none" w:sz="0" w:space="0" w:color="auto"/>
            <w:bottom w:val="none" w:sz="0" w:space="0" w:color="auto"/>
            <w:right w:val="none" w:sz="0" w:space="0" w:color="auto"/>
          </w:divBdr>
        </w:div>
        <w:div w:id="2141458258">
          <w:marLeft w:val="640"/>
          <w:marRight w:val="0"/>
          <w:marTop w:val="0"/>
          <w:marBottom w:val="0"/>
          <w:divBdr>
            <w:top w:val="none" w:sz="0" w:space="0" w:color="auto"/>
            <w:left w:val="none" w:sz="0" w:space="0" w:color="auto"/>
            <w:bottom w:val="none" w:sz="0" w:space="0" w:color="auto"/>
            <w:right w:val="none" w:sz="0" w:space="0" w:color="auto"/>
          </w:divBdr>
        </w:div>
        <w:div w:id="1068772952">
          <w:marLeft w:val="640"/>
          <w:marRight w:val="0"/>
          <w:marTop w:val="0"/>
          <w:marBottom w:val="0"/>
          <w:divBdr>
            <w:top w:val="none" w:sz="0" w:space="0" w:color="auto"/>
            <w:left w:val="none" w:sz="0" w:space="0" w:color="auto"/>
            <w:bottom w:val="none" w:sz="0" w:space="0" w:color="auto"/>
            <w:right w:val="none" w:sz="0" w:space="0" w:color="auto"/>
          </w:divBdr>
        </w:div>
        <w:div w:id="506486003">
          <w:marLeft w:val="640"/>
          <w:marRight w:val="0"/>
          <w:marTop w:val="0"/>
          <w:marBottom w:val="0"/>
          <w:divBdr>
            <w:top w:val="none" w:sz="0" w:space="0" w:color="auto"/>
            <w:left w:val="none" w:sz="0" w:space="0" w:color="auto"/>
            <w:bottom w:val="none" w:sz="0" w:space="0" w:color="auto"/>
            <w:right w:val="none" w:sz="0" w:space="0" w:color="auto"/>
          </w:divBdr>
        </w:div>
        <w:div w:id="1117598697">
          <w:marLeft w:val="640"/>
          <w:marRight w:val="0"/>
          <w:marTop w:val="0"/>
          <w:marBottom w:val="0"/>
          <w:divBdr>
            <w:top w:val="none" w:sz="0" w:space="0" w:color="auto"/>
            <w:left w:val="none" w:sz="0" w:space="0" w:color="auto"/>
            <w:bottom w:val="none" w:sz="0" w:space="0" w:color="auto"/>
            <w:right w:val="none" w:sz="0" w:space="0" w:color="auto"/>
          </w:divBdr>
        </w:div>
        <w:div w:id="1796437893">
          <w:marLeft w:val="640"/>
          <w:marRight w:val="0"/>
          <w:marTop w:val="0"/>
          <w:marBottom w:val="0"/>
          <w:divBdr>
            <w:top w:val="none" w:sz="0" w:space="0" w:color="auto"/>
            <w:left w:val="none" w:sz="0" w:space="0" w:color="auto"/>
            <w:bottom w:val="none" w:sz="0" w:space="0" w:color="auto"/>
            <w:right w:val="none" w:sz="0" w:space="0" w:color="auto"/>
          </w:divBdr>
        </w:div>
        <w:div w:id="2007324839">
          <w:marLeft w:val="640"/>
          <w:marRight w:val="0"/>
          <w:marTop w:val="0"/>
          <w:marBottom w:val="0"/>
          <w:divBdr>
            <w:top w:val="none" w:sz="0" w:space="0" w:color="auto"/>
            <w:left w:val="none" w:sz="0" w:space="0" w:color="auto"/>
            <w:bottom w:val="none" w:sz="0" w:space="0" w:color="auto"/>
            <w:right w:val="none" w:sz="0" w:space="0" w:color="auto"/>
          </w:divBdr>
        </w:div>
        <w:div w:id="1540047379">
          <w:marLeft w:val="640"/>
          <w:marRight w:val="0"/>
          <w:marTop w:val="0"/>
          <w:marBottom w:val="0"/>
          <w:divBdr>
            <w:top w:val="none" w:sz="0" w:space="0" w:color="auto"/>
            <w:left w:val="none" w:sz="0" w:space="0" w:color="auto"/>
            <w:bottom w:val="none" w:sz="0" w:space="0" w:color="auto"/>
            <w:right w:val="none" w:sz="0" w:space="0" w:color="auto"/>
          </w:divBdr>
        </w:div>
        <w:div w:id="628635214">
          <w:marLeft w:val="640"/>
          <w:marRight w:val="0"/>
          <w:marTop w:val="0"/>
          <w:marBottom w:val="0"/>
          <w:divBdr>
            <w:top w:val="none" w:sz="0" w:space="0" w:color="auto"/>
            <w:left w:val="none" w:sz="0" w:space="0" w:color="auto"/>
            <w:bottom w:val="none" w:sz="0" w:space="0" w:color="auto"/>
            <w:right w:val="none" w:sz="0" w:space="0" w:color="auto"/>
          </w:divBdr>
        </w:div>
        <w:div w:id="1616869181">
          <w:marLeft w:val="640"/>
          <w:marRight w:val="0"/>
          <w:marTop w:val="0"/>
          <w:marBottom w:val="0"/>
          <w:divBdr>
            <w:top w:val="none" w:sz="0" w:space="0" w:color="auto"/>
            <w:left w:val="none" w:sz="0" w:space="0" w:color="auto"/>
            <w:bottom w:val="none" w:sz="0" w:space="0" w:color="auto"/>
            <w:right w:val="none" w:sz="0" w:space="0" w:color="auto"/>
          </w:divBdr>
        </w:div>
        <w:div w:id="237786344">
          <w:marLeft w:val="640"/>
          <w:marRight w:val="0"/>
          <w:marTop w:val="0"/>
          <w:marBottom w:val="0"/>
          <w:divBdr>
            <w:top w:val="none" w:sz="0" w:space="0" w:color="auto"/>
            <w:left w:val="none" w:sz="0" w:space="0" w:color="auto"/>
            <w:bottom w:val="none" w:sz="0" w:space="0" w:color="auto"/>
            <w:right w:val="none" w:sz="0" w:space="0" w:color="auto"/>
          </w:divBdr>
        </w:div>
        <w:div w:id="1749110331">
          <w:marLeft w:val="640"/>
          <w:marRight w:val="0"/>
          <w:marTop w:val="0"/>
          <w:marBottom w:val="0"/>
          <w:divBdr>
            <w:top w:val="none" w:sz="0" w:space="0" w:color="auto"/>
            <w:left w:val="none" w:sz="0" w:space="0" w:color="auto"/>
            <w:bottom w:val="none" w:sz="0" w:space="0" w:color="auto"/>
            <w:right w:val="none" w:sz="0" w:space="0" w:color="auto"/>
          </w:divBdr>
        </w:div>
        <w:div w:id="1065496707">
          <w:marLeft w:val="640"/>
          <w:marRight w:val="0"/>
          <w:marTop w:val="0"/>
          <w:marBottom w:val="0"/>
          <w:divBdr>
            <w:top w:val="none" w:sz="0" w:space="0" w:color="auto"/>
            <w:left w:val="none" w:sz="0" w:space="0" w:color="auto"/>
            <w:bottom w:val="none" w:sz="0" w:space="0" w:color="auto"/>
            <w:right w:val="none" w:sz="0" w:space="0" w:color="auto"/>
          </w:divBdr>
        </w:div>
        <w:div w:id="451097042">
          <w:marLeft w:val="640"/>
          <w:marRight w:val="0"/>
          <w:marTop w:val="0"/>
          <w:marBottom w:val="0"/>
          <w:divBdr>
            <w:top w:val="none" w:sz="0" w:space="0" w:color="auto"/>
            <w:left w:val="none" w:sz="0" w:space="0" w:color="auto"/>
            <w:bottom w:val="none" w:sz="0" w:space="0" w:color="auto"/>
            <w:right w:val="none" w:sz="0" w:space="0" w:color="auto"/>
          </w:divBdr>
        </w:div>
        <w:div w:id="767888939">
          <w:marLeft w:val="640"/>
          <w:marRight w:val="0"/>
          <w:marTop w:val="0"/>
          <w:marBottom w:val="0"/>
          <w:divBdr>
            <w:top w:val="none" w:sz="0" w:space="0" w:color="auto"/>
            <w:left w:val="none" w:sz="0" w:space="0" w:color="auto"/>
            <w:bottom w:val="none" w:sz="0" w:space="0" w:color="auto"/>
            <w:right w:val="none" w:sz="0" w:space="0" w:color="auto"/>
          </w:divBdr>
        </w:div>
        <w:div w:id="659582653">
          <w:marLeft w:val="640"/>
          <w:marRight w:val="0"/>
          <w:marTop w:val="0"/>
          <w:marBottom w:val="0"/>
          <w:divBdr>
            <w:top w:val="none" w:sz="0" w:space="0" w:color="auto"/>
            <w:left w:val="none" w:sz="0" w:space="0" w:color="auto"/>
            <w:bottom w:val="none" w:sz="0" w:space="0" w:color="auto"/>
            <w:right w:val="none" w:sz="0" w:space="0" w:color="auto"/>
          </w:divBdr>
        </w:div>
        <w:div w:id="2038774629">
          <w:marLeft w:val="640"/>
          <w:marRight w:val="0"/>
          <w:marTop w:val="0"/>
          <w:marBottom w:val="0"/>
          <w:divBdr>
            <w:top w:val="none" w:sz="0" w:space="0" w:color="auto"/>
            <w:left w:val="none" w:sz="0" w:space="0" w:color="auto"/>
            <w:bottom w:val="none" w:sz="0" w:space="0" w:color="auto"/>
            <w:right w:val="none" w:sz="0" w:space="0" w:color="auto"/>
          </w:divBdr>
        </w:div>
        <w:div w:id="51924492">
          <w:marLeft w:val="640"/>
          <w:marRight w:val="0"/>
          <w:marTop w:val="0"/>
          <w:marBottom w:val="0"/>
          <w:divBdr>
            <w:top w:val="none" w:sz="0" w:space="0" w:color="auto"/>
            <w:left w:val="none" w:sz="0" w:space="0" w:color="auto"/>
            <w:bottom w:val="none" w:sz="0" w:space="0" w:color="auto"/>
            <w:right w:val="none" w:sz="0" w:space="0" w:color="auto"/>
          </w:divBdr>
        </w:div>
        <w:div w:id="375593858">
          <w:marLeft w:val="640"/>
          <w:marRight w:val="0"/>
          <w:marTop w:val="0"/>
          <w:marBottom w:val="0"/>
          <w:divBdr>
            <w:top w:val="none" w:sz="0" w:space="0" w:color="auto"/>
            <w:left w:val="none" w:sz="0" w:space="0" w:color="auto"/>
            <w:bottom w:val="none" w:sz="0" w:space="0" w:color="auto"/>
            <w:right w:val="none" w:sz="0" w:space="0" w:color="auto"/>
          </w:divBdr>
        </w:div>
        <w:div w:id="228731599">
          <w:marLeft w:val="640"/>
          <w:marRight w:val="0"/>
          <w:marTop w:val="0"/>
          <w:marBottom w:val="0"/>
          <w:divBdr>
            <w:top w:val="none" w:sz="0" w:space="0" w:color="auto"/>
            <w:left w:val="none" w:sz="0" w:space="0" w:color="auto"/>
            <w:bottom w:val="none" w:sz="0" w:space="0" w:color="auto"/>
            <w:right w:val="none" w:sz="0" w:space="0" w:color="auto"/>
          </w:divBdr>
        </w:div>
        <w:div w:id="1723747285">
          <w:marLeft w:val="640"/>
          <w:marRight w:val="0"/>
          <w:marTop w:val="0"/>
          <w:marBottom w:val="0"/>
          <w:divBdr>
            <w:top w:val="none" w:sz="0" w:space="0" w:color="auto"/>
            <w:left w:val="none" w:sz="0" w:space="0" w:color="auto"/>
            <w:bottom w:val="none" w:sz="0" w:space="0" w:color="auto"/>
            <w:right w:val="none" w:sz="0" w:space="0" w:color="auto"/>
          </w:divBdr>
        </w:div>
        <w:div w:id="599872101">
          <w:marLeft w:val="640"/>
          <w:marRight w:val="0"/>
          <w:marTop w:val="0"/>
          <w:marBottom w:val="0"/>
          <w:divBdr>
            <w:top w:val="none" w:sz="0" w:space="0" w:color="auto"/>
            <w:left w:val="none" w:sz="0" w:space="0" w:color="auto"/>
            <w:bottom w:val="none" w:sz="0" w:space="0" w:color="auto"/>
            <w:right w:val="none" w:sz="0" w:space="0" w:color="auto"/>
          </w:divBdr>
        </w:div>
        <w:div w:id="472215934">
          <w:marLeft w:val="640"/>
          <w:marRight w:val="0"/>
          <w:marTop w:val="0"/>
          <w:marBottom w:val="0"/>
          <w:divBdr>
            <w:top w:val="none" w:sz="0" w:space="0" w:color="auto"/>
            <w:left w:val="none" w:sz="0" w:space="0" w:color="auto"/>
            <w:bottom w:val="none" w:sz="0" w:space="0" w:color="auto"/>
            <w:right w:val="none" w:sz="0" w:space="0" w:color="auto"/>
          </w:divBdr>
        </w:div>
        <w:div w:id="369500678">
          <w:marLeft w:val="640"/>
          <w:marRight w:val="0"/>
          <w:marTop w:val="0"/>
          <w:marBottom w:val="0"/>
          <w:divBdr>
            <w:top w:val="none" w:sz="0" w:space="0" w:color="auto"/>
            <w:left w:val="none" w:sz="0" w:space="0" w:color="auto"/>
            <w:bottom w:val="none" w:sz="0" w:space="0" w:color="auto"/>
            <w:right w:val="none" w:sz="0" w:space="0" w:color="auto"/>
          </w:divBdr>
        </w:div>
        <w:div w:id="1993294148">
          <w:marLeft w:val="640"/>
          <w:marRight w:val="0"/>
          <w:marTop w:val="0"/>
          <w:marBottom w:val="0"/>
          <w:divBdr>
            <w:top w:val="none" w:sz="0" w:space="0" w:color="auto"/>
            <w:left w:val="none" w:sz="0" w:space="0" w:color="auto"/>
            <w:bottom w:val="none" w:sz="0" w:space="0" w:color="auto"/>
            <w:right w:val="none" w:sz="0" w:space="0" w:color="auto"/>
          </w:divBdr>
        </w:div>
        <w:div w:id="957637915">
          <w:marLeft w:val="640"/>
          <w:marRight w:val="0"/>
          <w:marTop w:val="0"/>
          <w:marBottom w:val="0"/>
          <w:divBdr>
            <w:top w:val="none" w:sz="0" w:space="0" w:color="auto"/>
            <w:left w:val="none" w:sz="0" w:space="0" w:color="auto"/>
            <w:bottom w:val="none" w:sz="0" w:space="0" w:color="auto"/>
            <w:right w:val="none" w:sz="0" w:space="0" w:color="auto"/>
          </w:divBdr>
        </w:div>
        <w:div w:id="1024133973">
          <w:marLeft w:val="640"/>
          <w:marRight w:val="0"/>
          <w:marTop w:val="0"/>
          <w:marBottom w:val="0"/>
          <w:divBdr>
            <w:top w:val="none" w:sz="0" w:space="0" w:color="auto"/>
            <w:left w:val="none" w:sz="0" w:space="0" w:color="auto"/>
            <w:bottom w:val="none" w:sz="0" w:space="0" w:color="auto"/>
            <w:right w:val="none" w:sz="0" w:space="0" w:color="auto"/>
          </w:divBdr>
        </w:div>
        <w:div w:id="1130391860">
          <w:marLeft w:val="640"/>
          <w:marRight w:val="0"/>
          <w:marTop w:val="0"/>
          <w:marBottom w:val="0"/>
          <w:divBdr>
            <w:top w:val="none" w:sz="0" w:space="0" w:color="auto"/>
            <w:left w:val="none" w:sz="0" w:space="0" w:color="auto"/>
            <w:bottom w:val="none" w:sz="0" w:space="0" w:color="auto"/>
            <w:right w:val="none" w:sz="0" w:space="0" w:color="auto"/>
          </w:divBdr>
        </w:div>
        <w:div w:id="1308364351">
          <w:marLeft w:val="640"/>
          <w:marRight w:val="0"/>
          <w:marTop w:val="0"/>
          <w:marBottom w:val="0"/>
          <w:divBdr>
            <w:top w:val="none" w:sz="0" w:space="0" w:color="auto"/>
            <w:left w:val="none" w:sz="0" w:space="0" w:color="auto"/>
            <w:bottom w:val="none" w:sz="0" w:space="0" w:color="auto"/>
            <w:right w:val="none" w:sz="0" w:space="0" w:color="auto"/>
          </w:divBdr>
        </w:div>
        <w:div w:id="1638219454">
          <w:marLeft w:val="640"/>
          <w:marRight w:val="0"/>
          <w:marTop w:val="0"/>
          <w:marBottom w:val="0"/>
          <w:divBdr>
            <w:top w:val="none" w:sz="0" w:space="0" w:color="auto"/>
            <w:left w:val="none" w:sz="0" w:space="0" w:color="auto"/>
            <w:bottom w:val="none" w:sz="0" w:space="0" w:color="auto"/>
            <w:right w:val="none" w:sz="0" w:space="0" w:color="auto"/>
          </w:divBdr>
        </w:div>
        <w:div w:id="297689541">
          <w:marLeft w:val="640"/>
          <w:marRight w:val="0"/>
          <w:marTop w:val="0"/>
          <w:marBottom w:val="0"/>
          <w:divBdr>
            <w:top w:val="none" w:sz="0" w:space="0" w:color="auto"/>
            <w:left w:val="none" w:sz="0" w:space="0" w:color="auto"/>
            <w:bottom w:val="none" w:sz="0" w:space="0" w:color="auto"/>
            <w:right w:val="none" w:sz="0" w:space="0" w:color="auto"/>
          </w:divBdr>
        </w:div>
        <w:div w:id="1606225994">
          <w:marLeft w:val="640"/>
          <w:marRight w:val="0"/>
          <w:marTop w:val="0"/>
          <w:marBottom w:val="0"/>
          <w:divBdr>
            <w:top w:val="none" w:sz="0" w:space="0" w:color="auto"/>
            <w:left w:val="none" w:sz="0" w:space="0" w:color="auto"/>
            <w:bottom w:val="none" w:sz="0" w:space="0" w:color="auto"/>
            <w:right w:val="none" w:sz="0" w:space="0" w:color="auto"/>
          </w:divBdr>
        </w:div>
        <w:div w:id="1296331210">
          <w:marLeft w:val="640"/>
          <w:marRight w:val="0"/>
          <w:marTop w:val="0"/>
          <w:marBottom w:val="0"/>
          <w:divBdr>
            <w:top w:val="none" w:sz="0" w:space="0" w:color="auto"/>
            <w:left w:val="none" w:sz="0" w:space="0" w:color="auto"/>
            <w:bottom w:val="none" w:sz="0" w:space="0" w:color="auto"/>
            <w:right w:val="none" w:sz="0" w:space="0" w:color="auto"/>
          </w:divBdr>
        </w:div>
        <w:div w:id="641885263">
          <w:marLeft w:val="640"/>
          <w:marRight w:val="0"/>
          <w:marTop w:val="0"/>
          <w:marBottom w:val="0"/>
          <w:divBdr>
            <w:top w:val="none" w:sz="0" w:space="0" w:color="auto"/>
            <w:left w:val="none" w:sz="0" w:space="0" w:color="auto"/>
            <w:bottom w:val="none" w:sz="0" w:space="0" w:color="auto"/>
            <w:right w:val="none" w:sz="0" w:space="0" w:color="auto"/>
          </w:divBdr>
        </w:div>
        <w:div w:id="639726863">
          <w:marLeft w:val="640"/>
          <w:marRight w:val="0"/>
          <w:marTop w:val="0"/>
          <w:marBottom w:val="0"/>
          <w:divBdr>
            <w:top w:val="none" w:sz="0" w:space="0" w:color="auto"/>
            <w:left w:val="none" w:sz="0" w:space="0" w:color="auto"/>
            <w:bottom w:val="none" w:sz="0" w:space="0" w:color="auto"/>
            <w:right w:val="none" w:sz="0" w:space="0" w:color="auto"/>
          </w:divBdr>
        </w:div>
        <w:div w:id="182404684">
          <w:marLeft w:val="640"/>
          <w:marRight w:val="0"/>
          <w:marTop w:val="0"/>
          <w:marBottom w:val="0"/>
          <w:divBdr>
            <w:top w:val="none" w:sz="0" w:space="0" w:color="auto"/>
            <w:left w:val="none" w:sz="0" w:space="0" w:color="auto"/>
            <w:bottom w:val="none" w:sz="0" w:space="0" w:color="auto"/>
            <w:right w:val="none" w:sz="0" w:space="0" w:color="auto"/>
          </w:divBdr>
        </w:div>
        <w:div w:id="1491172470">
          <w:marLeft w:val="640"/>
          <w:marRight w:val="0"/>
          <w:marTop w:val="0"/>
          <w:marBottom w:val="0"/>
          <w:divBdr>
            <w:top w:val="none" w:sz="0" w:space="0" w:color="auto"/>
            <w:left w:val="none" w:sz="0" w:space="0" w:color="auto"/>
            <w:bottom w:val="none" w:sz="0" w:space="0" w:color="auto"/>
            <w:right w:val="none" w:sz="0" w:space="0" w:color="auto"/>
          </w:divBdr>
        </w:div>
        <w:div w:id="1963874959">
          <w:marLeft w:val="640"/>
          <w:marRight w:val="0"/>
          <w:marTop w:val="0"/>
          <w:marBottom w:val="0"/>
          <w:divBdr>
            <w:top w:val="none" w:sz="0" w:space="0" w:color="auto"/>
            <w:left w:val="none" w:sz="0" w:space="0" w:color="auto"/>
            <w:bottom w:val="none" w:sz="0" w:space="0" w:color="auto"/>
            <w:right w:val="none" w:sz="0" w:space="0" w:color="auto"/>
          </w:divBdr>
        </w:div>
        <w:div w:id="1659770092">
          <w:marLeft w:val="640"/>
          <w:marRight w:val="0"/>
          <w:marTop w:val="0"/>
          <w:marBottom w:val="0"/>
          <w:divBdr>
            <w:top w:val="none" w:sz="0" w:space="0" w:color="auto"/>
            <w:left w:val="none" w:sz="0" w:space="0" w:color="auto"/>
            <w:bottom w:val="none" w:sz="0" w:space="0" w:color="auto"/>
            <w:right w:val="none" w:sz="0" w:space="0" w:color="auto"/>
          </w:divBdr>
        </w:div>
        <w:div w:id="1549369240">
          <w:marLeft w:val="640"/>
          <w:marRight w:val="0"/>
          <w:marTop w:val="0"/>
          <w:marBottom w:val="0"/>
          <w:divBdr>
            <w:top w:val="none" w:sz="0" w:space="0" w:color="auto"/>
            <w:left w:val="none" w:sz="0" w:space="0" w:color="auto"/>
            <w:bottom w:val="none" w:sz="0" w:space="0" w:color="auto"/>
            <w:right w:val="none" w:sz="0" w:space="0" w:color="auto"/>
          </w:divBdr>
        </w:div>
        <w:div w:id="385687336">
          <w:marLeft w:val="640"/>
          <w:marRight w:val="0"/>
          <w:marTop w:val="0"/>
          <w:marBottom w:val="0"/>
          <w:divBdr>
            <w:top w:val="none" w:sz="0" w:space="0" w:color="auto"/>
            <w:left w:val="none" w:sz="0" w:space="0" w:color="auto"/>
            <w:bottom w:val="none" w:sz="0" w:space="0" w:color="auto"/>
            <w:right w:val="none" w:sz="0" w:space="0" w:color="auto"/>
          </w:divBdr>
        </w:div>
        <w:div w:id="330183796">
          <w:marLeft w:val="640"/>
          <w:marRight w:val="0"/>
          <w:marTop w:val="0"/>
          <w:marBottom w:val="0"/>
          <w:divBdr>
            <w:top w:val="none" w:sz="0" w:space="0" w:color="auto"/>
            <w:left w:val="none" w:sz="0" w:space="0" w:color="auto"/>
            <w:bottom w:val="none" w:sz="0" w:space="0" w:color="auto"/>
            <w:right w:val="none" w:sz="0" w:space="0" w:color="auto"/>
          </w:divBdr>
        </w:div>
        <w:div w:id="799809581">
          <w:marLeft w:val="640"/>
          <w:marRight w:val="0"/>
          <w:marTop w:val="0"/>
          <w:marBottom w:val="0"/>
          <w:divBdr>
            <w:top w:val="none" w:sz="0" w:space="0" w:color="auto"/>
            <w:left w:val="none" w:sz="0" w:space="0" w:color="auto"/>
            <w:bottom w:val="none" w:sz="0" w:space="0" w:color="auto"/>
            <w:right w:val="none" w:sz="0" w:space="0" w:color="auto"/>
          </w:divBdr>
        </w:div>
        <w:div w:id="466436000">
          <w:marLeft w:val="640"/>
          <w:marRight w:val="0"/>
          <w:marTop w:val="0"/>
          <w:marBottom w:val="0"/>
          <w:divBdr>
            <w:top w:val="none" w:sz="0" w:space="0" w:color="auto"/>
            <w:left w:val="none" w:sz="0" w:space="0" w:color="auto"/>
            <w:bottom w:val="none" w:sz="0" w:space="0" w:color="auto"/>
            <w:right w:val="none" w:sz="0" w:space="0" w:color="auto"/>
          </w:divBdr>
        </w:div>
      </w:divsChild>
    </w:div>
    <w:div w:id="334304347">
      <w:bodyDiv w:val="1"/>
      <w:marLeft w:val="0"/>
      <w:marRight w:val="0"/>
      <w:marTop w:val="0"/>
      <w:marBottom w:val="0"/>
      <w:divBdr>
        <w:top w:val="none" w:sz="0" w:space="0" w:color="auto"/>
        <w:left w:val="none" w:sz="0" w:space="0" w:color="auto"/>
        <w:bottom w:val="none" w:sz="0" w:space="0" w:color="auto"/>
        <w:right w:val="none" w:sz="0" w:space="0" w:color="auto"/>
      </w:divBdr>
      <w:divsChild>
        <w:div w:id="81999250">
          <w:marLeft w:val="640"/>
          <w:marRight w:val="0"/>
          <w:marTop w:val="0"/>
          <w:marBottom w:val="0"/>
          <w:divBdr>
            <w:top w:val="none" w:sz="0" w:space="0" w:color="auto"/>
            <w:left w:val="none" w:sz="0" w:space="0" w:color="auto"/>
            <w:bottom w:val="none" w:sz="0" w:space="0" w:color="auto"/>
            <w:right w:val="none" w:sz="0" w:space="0" w:color="auto"/>
          </w:divBdr>
        </w:div>
        <w:div w:id="158279975">
          <w:marLeft w:val="640"/>
          <w:marRight w:val="0"/>
          <w:marTop w:val="0"/>
          <w:marBottom w:val="0"/>
          <w:divBdr>
            <w:top w:val="none" w:sz="0" w:space="0" w:color="auto"/>
            <w:left w:val="none" w:sz="0" w:space="0" w:color="auto"/>
            <w:bottom w:val="none" w:sz="0" w:space="0" w:color="auto"/>
            <w:right w:val="none" w:sz="0" w:space="0" w:color="auto"/>
          </w:divBdr>
        </w:div>
        <w:div w:id="240605528">
          <w:marLeft w:val="640"/>
          <w:marRight w:val="0"/>
          <w:marTop w:val="0"/>
          <w:marBottom w:val="0"/>
          <w:divBdr>
            <w:top w:val="none" w:sz="0" w:space="0" w:color="auto"/>
            <w:left w:val="none" w:sz="0" w:space="0" w:color="auto"/>
            <w:bottom w:val="none" w:sz="0" w:space="0" w:color="auto"/>
            <w:right w:val="none" w:sz="0" w:space="0" w:color="auto"/>
          </w:divBdr>
        </w:div>
        <w:div w:id="289674827">
          <w:marLeft w:val="640"/>
          <w:marRight w:val="0"/>
          <w:marTop w:val="0"/>
          <w:marBottom w:val="0"/>
          <w:divBdr>
            <w:top w:val="none" w:sz="0" w:space="0" w:color="auto"/>
            <w:left w:val="none" w:sz="0" w:space="0" w:color="auto"/>
            <w:bottom w:val="none" w:sz="0" w:space="0" w:color="auto"/>
            <w:right w:val="none" w:sz="0" w:space="0" w:color="auto"/>
          </w:divBdr>
        </w:div>
        <w:div w:id="358510346">
          <w:marLeft w:val="640"/>
          <w:marRight w:val="0"/>
          <w:marTop w:val="0"/>
          <w:marBottom w:val="0"/>
          <w:divBdr>
            <w:top w:val="none" w:sz="0" w:space="0" w:color="auto"/>
            <w:left w:val="none" w:sz="0" w:space="0" w:color="auto"/>
            <w:bottom w:val="none" w:sz="0" w:space="0" w:color="auto"/>
            <w:right w:val="none" w:sz="0" w:space="0" w:color="auto"/>
          </w:divBdr>
        </w:div>
        <w:div w:id="444428506">
          <w:marLeft w:val="640"/>
          <w:marRight w:val="0"/>
          <w:marTop w:val="0"/>
          <w:marBottom w:val="0"/>
          <w:divBdr>
            <w:top w:val="none" w:sz="0" w:space="0" w:color="auto"/>
            <w:left w:val="none" w:sz="0" w:space="0" w:color="auto"/>
            <w:bottom w:val="none" w:sz="0" w:space="0" w:color="auto"/>
            <w:right w:val="none" w:sz="0" w:space="0" w:color="auto"/>
          </w:divBdr>
        </w:div>
        <w:div w:id="508836456">
          <w:marLeft w:val="640"/>
          <w:marRight w:val="0"/>
          <w:marTop w:val="0"/>
          <w:marBottom w:val="0"/>
          <w:divBdr>
            <w:top w:val="none" w:sz="0" w:space="0" w:color="auto"/>
            <w:left w:val="none" w:sz="0" w:space="0" w:color="auto"/>
            <w:bottom w:val="none" w:sz="0" w:space="0" w:color="auto"/>
            <w:right w:val="none" w:sz="0" w:space="0" w:color="auto"/>
          </w:divBdr>
        </w:div>
        <w:div w:id="523907056">
          <w:marLeft w:val="640"/>
          <w:marRight w:val="0"/>
          <w:marTop w:val="0"/>
          <w:marBottom w:val="0"/>
          <w:divBdr>
            <w:top w:val="none" w:sz="0" w:space="0" w:color="auto"/>
            <w:left w:val="none" w:sz="0" w:space="0" w:color="auto"/>
            <w:bottom w:val="none" w:sz="0" w:space="0" w:color="auto"/>
            <w:right w:val="none" w:sz="0" w:space="0" w:color="auto"/>
          </w:divBdr>
        </w:div>
        <w:div w:id="577327304">
          <w:marLeft w:val="640"/>
          <w:marRight w:val="0"/>
          <w:marTop w:val="0"/>
          <w:marBottom w:val="0"/>
          <w:divBdr>
            <w:top w:val="none" w:sz="0" w:space="0" w:color="auto"/>
            <w:left w:val="none" w:sz="0" w:space="0" w:color="auto"/>
            <w:bottom w:val="none" w:sz="0" w:space="0" w:color="auto"/>
            <w:right w:val="none" w:sz="0" w:space="0" w:color="auto"/>
          </w:divBdr>
        </w:div>
        <w:div w:id="678699629">
          <w:marLeft w:val="640"/>
          <w:marRight w:val="0"/>
          <w:marTop w:val="0"/>
          <w:marBottom w:val="0"/>
          <w:divBdr>
            <w:top w:val="none" w:sz="0" w:space="0" w:color="auto"/>
            <w:left w:val="none" w:sz="0" w:space="0" w:color="auto"/>
            <w:bottom w:val="none" w:sz="0" w:space="0" w:color="auto"/>
            <w:right w:val="none" w:sz="0" w:space="0" w:color="auto"/>
          </w:divBdr>
        </w:div>
        <w:div w:id="717514201">
          <w:marLeft w:val="640"/>
          <w:marRight w:val="0"/>
          <w:marTop w:val="0"/>
          <w:marBottom w:val="0"/>
          <w:divBdr>
            <w:top w:val="none" w:sz="0" w:space="0" w:color="auto"/>
            <w:left w:val="none" w:sz="0" w:space="0" w:color="auto"/>
            <w:bottom w:val="none" w:sz="0" w:space="0" w:color="auto"/>
            <w:right w:val="none" w:sz="0" w:space="0" w:color="auto"/>
          </w:divBdr>
        </w:div>
        <w:div w:id="773214183">
          <w:marLeft w:val="640"/>
          <w:marRight w:val="0"/>
          <w:marTop w:val="0"/>
          <w:marBottom w:val="0"/>
          <w:divBdr>
            <w:top w:val="none" w:sz="0" w:space="0" w:color="auto"/>
            <w:left w:val="none" w:sz="0" w:space="0" w:color="auto"/>
            <w:bottom w:val="none" w:sz="0" w:space="0" w:color="auto"/>
            <w:right w:val="none" w:sz="0" w:space="0" w:color="auto"/>
          </w:divBdr>
        </w:div>
        <w:div w:id="882669317">
          <w:marLeft w:val="640"/>
          <w:marRight w:val="0"/>
          <w:marTop w:val="0"/>
          <w:marBottom w:val="0"/>
          <w:divBdr>
            <w:top w:val="none" w:sz="0" w:space="0" w:color="auto"/>
            <w:left w:val="none" w:sz="0" w:space="0" w:color="auto"/>
            <w:bottom w:val="none" w:sz="0" w:space="0" w:color="auto"/>
            <w:right w:val="none" w:sz="0" w:space="0" w:color="auto"/>
          </w:divBdr>
        </w:div>
        <w:div w:id="924653220">
          <w:marLeft w:val="640"/>
          <w:marRight w:val="0"/>
          <w:marTop w:val="0"/>
          <w:marBottom w:val="0"/>
          <w:divBdr>
            <w:top w:val="none" w:sz="0" w:space="0" w:color="auto"/>
            <w:left w:val="none" w:sz="0" w:space="0" w:color="auto"/>
            <w:bottom w:val="none" w:sz="0" w:space="0" w:color="auto"/>
            <w:right w:val="none" w:sz="0" w:space="0" w:color="auto"/>
          </w:divBdr>
        </w:div>
        <w:div w:id="1121075948">
          <w:marLeft w:val="640"/>
          <w:marRight w:val="0"/>
          <w:marTop w:val="0"/>
          <w:marBottom w:val="0"/>
          <w:divBdr>
            <w:top w:val="none" w:sz="0" w:space="0" w:color="auto"/>
            <w:left w:val="none" w:sz="0" w:space="0" w:color="auto"/>
            <w:bottom w:val="none" w:sz="0" w:space="0" w:color="auto"/>
            <w:right w:val="none" w:sz="0" w:space="0" w:color="auto"/>
          </w:divBdr>
        </w:div>
        <w:div w:id="1122073102">
          <w:marLeft w:val="640"/>
          <w:marRight w:val="0"/>
          <w:marTop w:val="0"/>
          <w:marBottom w:val="0"/>
          <w:divBdr>
            <w:top w:val="none" w:sz="0" w:space="0" w:color="auto"/>
            <w:left w:val="none" w:sz="0" w:space="0" w:color="auto"/>
            <w:bottom w:val="none" w:sz="0" w:space="0" w:color="auto"/>
            <w:right w:val="none" w:sz="0" w:space="0" w:color="auto"/>
          </w:divBdr>
        </w:div>
        <w:div w:id="1129780271">
          <w:marLeft w:val="640"/>
          <w:marRight w:val="0"/>
          <w:marTop w:val="0"/>
          <w:marBottom w:val="0"/>
          <w:divBdr>
            <w:top w:val="none" w:sz="0" w:space="0" w:color="auto"/>
            <w:left w:val="none" w:sz="0" w:space="0" w:color="auto"/>
            <w:bottom w:val="none" w:sz="0" w:space="0" w:color="auto"/>
            <w:right w:val="none" w:sz="0" w:space="0" w:color="auto"/>
          </w:divBdr>
        </w:div>
        <w:div w:id="1164510299">
          <w:marLeft w:val="640"/>
          <w:marRight w:val="0"/>
          <w:marTop w:val="0"/>
          <w:marBottom w:val="0"/>
          <w:divBdr>
            <w:top w:val="none" w:sz="0" w:space="0" w:color="auto"/>
            <w:left w:val="none" w:sz="0" w:space="0" w:color="auto"/>
            <w:bottom w:val="none" w:sz="0" w:space="0" w:color="auto"/>
            <w:right w:val="none" w:sz="0" w:space="0" w:color="auto"/>
          </w:divBdr>
        </w:div>
        <w:div w:id="1170176690">
          <w:marLeft w:val="640"/>
          <w:marRight w:val="0"/>
          <w:marTop w:val="0"/>
          <w:marBottom w:val="0"/>
          <w:divBdr>
            <w:top w:val="none" w:sz="0" w:space="0" w:color="auto"/>
            <w:left w:val="none" w:sz="0" w:space="0" w:color="auto"/>
            <w:bottom w:val="none" w:sz="0" w:space="0" w:color="auto"/>
            <w:right w:val="none" w:sz="0" w:space="0" w:color="auto"/>
          </w:divBdr>
        </w:div>
        <w:div w:id="1210845253">
          <w:marLeft w:val="640"/>
          <w:marRight w:val="0"/>
          <w:marTop w:val="0"/>
          <w:marBottom w:val="0"/>
          <w:divBdr>
            <w:top w:val="none" w:sz="0" w:space="0" w:color="auto"/>
            <w:left w:val="none" w:sz="0" w:space="0" w:color="auto"/>
            <w:bottom w:val="none" w:sz="0" w:space="0" w:color="auto"/>
            <w:right w:val="none" w:sz="0" w:space="0" w:color="auto"/>
          </w:divBdr>
        </w:div>
        <w:div w:id="1365642151">
          <w:marLeft w:val="640"/>
          <w:marRight w:val="0"/>
          <w:marTop w:val="0"/>
          <w:marBottom w:val="0"/>
          <w:divBdr>
            <w:top w:val="none" w:sz="0" w:space="0" w:color="auto"/>
            <w:left w:val="none" w:sz="0" w:space="0" w:color="auto"/>
            <w:bottom w:val="none" w:sz="0" w:space="0" w:color="auto"/>
            <w:right w:val="none" w:sz="0" w:space="0" w:color="auto"/>
          </w:divBdr>
        </w:div>
        <w:div w:id="1833181828">
          <w:marLeft w:val="640"/>
          <w:marRight w:val="0"/>
          <w:marTop w:val="0"/>
          <w:marBottom w:val="0"/>
          <w:divBdr>
            <w:top w:val="none" w:sz="0" w:space="0" w:color="auto"/>
            <w:left w:val="none" w:sz="0" w:space="0" w:color="auto"/>
            <w:bottom w:val="none" w:sz="0" w:space="0" w:color="auto"/>
            <w:right w:val="none" w:sz="0" w:space="0" w:color="auto"/>
          </w:divBdr>
        </w:div>
        <w:div w:id="1936670140">
          <w:marLeft w:val="640"/>
          <w:marRight w:val="0"/>
          <w:marTop w:val="0"/>
          <w:marBottom w:val="0"/>
          <w:divBdr>
            <w:top w:val="none" w:sz="0" w:space="0" w:color="auto"/>
            <w:left w:val="none" w:sz="0" w:space="0" w:color="auto"/>
            <w:bottom w:val="none" w:sz="0" w:space="0" w:color="auto"/>
            <w:right w:val="none" w:sz="0" w:space="0" w:color="auto"/>
          </w:divBdr>
        </w:div>
        <w:div w:id="1985237906">
          <w:marLeft w:val="640"/>
          <w:marRight w:val="0"/>
          <w:marTop w:val="0"/>
          <w:marBottom w:val="0"/>
          <w:divBdr>
            <w:top w:val="none" w:sz="0" w:space="0" w:color="auto"/>
            <w:left w:val="none" w:sz="0" w:space="0" w:color="auto"/>
            <w:bottom w:val="none" w:sz="0" w:space="0" w:color="auto"/>
            <w:right w:val="none" w:sz="0" w:space="0" w:color="auto"/>
          </w:divBdr>
        </w:div>
        <w:div w:id="2066441193">
          <w:marLeft w:val="640"/>
          <w:marRight w:val="0"/>
          <w:marTop w:val="0"/>
          <w:marBottom w:val="0"/>
          <w:divBdr>
            <w:top w:val="none" w:sz="0" w:space="0" w:color="auto"/>
            <w:left w:val="none" w:sz="0" w:space="0" w:color="auto"/>
            <w:bottom w:val="none" w:sz="0" w:space="0" w:color="auto"/>
            <w:right w:val="none" w:sz="0" w:space="0" w:color="auto"/>
          </w:divBdr>
        </w:div>
        <w:div w:id="2130124134">
          <w:marLeft w:val="640"/>
          <w:marRight w:val="0"/>
          <w:marTop w:val="0"/>
          <w:marBottom w:val="0"/>
          <w:divBdr>
            <w:top w:val="none" w:sz="0" w:space="0" w:color="auto"/>
            <w:left w:val="none" w:sz="0" w:space="0" w:color="auto"/>
            <w:bottom w:val="none" w:sz="0" w:space="0" w:color="auto"/>
            <w:right w:val="none" w:sz="0" w:space="0" w:color="auto"/>
          </w:divBdr>
        </w:div>
        <w:div w:id="2131624919">
          <w:marLeft w:val="640"/>
          <w:marRight w:val="0"/>
          <w:marTop w:val="0"/>
          <w:marBottom w:val="0"/>
          <w:divBdr>
            <w:top w:val="none" w:sz="0" w:space="0" w:color="auto"/>
            <w:left w:val="none" w:sz="0" w:space="0" w:color="auto"/>
            <w:bottom w:val="none" w:sz="0" w:space="0" w:color="auto"/>
            <w:right w:val="none" w:sz="0" w:space="0" w:color="auto"/>
          </w:divBdr>
        </w:div>
      </w:divsChild>
    </w:div>
    <w:div w:id="339355197">
      <w:bodyDiv w:val="1"/>
      <w:marLeft w:val="0"/>
      <w:marRight w:val="0"/>
      <w:marTop w:val="0"/>
      <w:marBottom w:val="0"/>
      <w:divBdr>
        <w:top w:val="none" w:sz="0" w:space="0" w:color="auto"/>
        <w:left w:val="none" w:sz="0" w:space="0" w:color="auto"/>
        <w:bottom w:val="none" w:sz="0" w:space="0" w:color="auto"/>
        <w:right w:val="none" w:sz="0" w:space="0" w:color="auto"/>
      </w:divBdr>
      <w:divsChild>
        <w:div w:id="1428187548">
          <w:marLeft w:val="640"/>
          <w:marRight w:val="0"/>
          <w:marTop w:val="0"/>
          <w:marBottom w:val="0"/>
          <w:divBdr>
            <w:top w:val="none" w:sz="0" w:space="0" w:color="auto"/>
            <w:left w:val="none" w:sz="0" w:space="0" w:color="auto"/>
            <w:bottom w:val="none" w:sz="0" w:space="0" w:color="auto"/>
            <w:right w:val="none" w:sz="0" w:space="0" w:color="auto"/>
          </w:divBdr>
        </w:div>
        <w:div w:id="1325739094">
          <w:marLeft w:val="640"/>
          <w:marRight w:val="0"/>
          <w:marTop w:val="0"/>
          <w:marBottom w:val="0"/>
          <w:divBdr>
            <w:top w:val="none" w:sz="0" w:space="0" w:color="auto"/>
            <w:left w:val="none" w:sz="0" w:space="0" w:color="auto"/>
            <w:bottom w:val="none" w:sz="0" w:space="0" w:color="auto"/>
            <w:right w:val="none" w:sz="0" w:space="0" w:color="auto"/>
          </w:divBdr>
        </w:div>
        <w:div w:id="1492871422">
          <w:marLeft w:val="640"/>
          <w:marRight w:val="0"/>
          <w:marTop w:val="0"/>
          <w:marBottom w:val="0"/>
          <w:divBdr>
            <w:top w:val="none" w:sz="0" w:space="0" w:color="auto"/>
            <w:left w:val="none" w:sz="0" w:space="0" w:color="auto"/>
            <w:bottom w:val="none" w:sz="0" w:space="0" w:color="auto"/>
            <w:right w:val="none" w:sz="0" w:space="0" w:color="auto"/>
          </w:divBdr>
        </w:div>
        <w:div w:id="1679113973">
          <w:marLeft w:val="640"/>
          <w:marRight w:val="0"/>
          <w:marTop w:val="0"/>
          <w:marBottom w:val="0"/>
          <w:divBdr>
            <w:top w:val="none" w:sz="0" w:space="0" w:color="auto"/>
            <w:left w:val="none" w:sz="0" w:space="0" w:color="auto"/>
            <w:bottom w:val="none" w:sz="0" w:space="0" w:color="auto"/>
            <w:right w:val="none" w:sz="0" w:space="0" w:color="auto"/>
          </w:divBdr>
        </w:div>
        <w:div w:id="345911472">
          <w:marLeft w:val="640"/>
          <w:marRight w:val="0"/>
          <w:marTop w:val="0"/>
          <w:marBottom w:val="0"/>
          <w:divBdr>
            <w:top w:val="none" w:sz="0" w:space="0" w:color="auto"/>
            <w:left w:val="none" w:sz="0" w:space="0" w:color="auto"/>
            <w:bottom w:val="none" w:sz="0" w:space="0" w:color="auto"/>
            <w:right w:val="none" w:sz="0" w:space="0" w:color="auto"/>
          </w:divBdr>
        </w:div>
        <w:div w:id="1771048964">
          <w:marLeft w:val="640"/>
          <w:marRight w:val="0"/>
          <w:marTop w:val="0"/>
          <w:marBottom w:val="0"/>
          <w:divBdr>
            <w:top w:val="none" w:sz="0" w:space="0" w:color="auto"/>
            <w:left w:val="none" w:sz="0" w:space="0" w:color="auto"/>
            <w:bottom w:val="none" w:sz="0" w:space="0" w:color="auto"/>
            <w:right w:val="none" w:sz="0" w:space="0" w:color="auto"/>
          </w:divBdr>
        </w:div>
        <w:div w:id="694959715">
          <w:marLeft w:val="640"/>
          <w:marRight w:val="0"/>
          <w:marTop w:val="0"/>
          <w:marBottom w:val="0"/>
          <w:divBdr>
            <w:top w:val="none" w:sz="0" w:space="0" w:color="auto"/>
            <w:left w:val="none" w:sz="0" w:space="0" w:color="auto"/>
            <w:bottom w:val="none" w:sz="0" w:space="0" w:color="auto"/>
            <w:right w:val="none" w:sz="0" w:space="0" w:color="auto"/>
          </w:divBdr>
        </w:div>
        <w:div w:id="373427068">
          <w:marLeft w:val="640"/>
          <w:marRight w:val="0"/>
          <w:marTop w:val="0"/>
          <w:marBottom w:val="0"/>
          <w:divBdr>
            <w:top w:val="none" w:sz="0" w:space="0" w:color="auto"/>
            <w:left w:val="none" w:sz="0" w:space="0" w:color="auto"/>
            <w:bottom w:val="none" w:sz="0" w:space="0" w:color="auto"/>
            <w:right w:val="none" w:sz="0" w:space="0" w:color="auto"/>
          </w:divBdr>
        </w:div>
        <w:div w:id="727070027">
          <w:marLeft w:val="640"/>
          <w:marRight w:val="0"/>
          <w:marTop w:val="0"/>
          <w:marBottom w:val="0"/>
          <w:divBdr>
            <w:top w:val="none" w:sz="0" w:space="0" w:color="auto"/>
            <w:left w:val="none" w:sz="0" w:space="0" w:color="auto"/>
            <w:bottom w:val="none" w:sz="0" w:space="0" w:color="auto"/>
            <w:right w:val="none" w:sz="0" w:space="0" w:color="auto"/>
          </w:divBdr>
        </w:div>
        <w:div w:id="1106659334">
          <w:marLeft w:val="640"/>
          <w:marRight w:val="0"/>
          <w:marTop w:val="0"/>
          <w:marBottom w:val="0"/>
          <w:divBdr>
            <w:top w:val="none" w:sz="0" w:space="0" w:color="auto"/>
            <w:left w:val="none" w:sz="0" w:space="0" w:color="auto"/>
            <w:bottom w:val="none" w:sz="0" w:space="0" w:color="auto"/>
            <w:right w:val="none" w:sz="0" w:space="0" w:color="auto"/>
          </w:divBdr>
        </w:div>
        <w:div w:id="1361399330">
          <w:marLeft w:val="640"/>
          <w:marRight w:val="0"/>
          <w:marTop w:val="0"/>
          <w:marBottom w:val="0"/>
          <w:divBdr>
            <w:top w:val="none" w:sz="0" w:space="0" w:color="auto"/>
            <w:left w:val="none" w:sz="0" w:space="0" w:color="auto"/>
            <w:bottom w:val="none" w:sz="0" w:space="0" w:color="auto"/>
            <w:right w:val="none" w:sz="0" w:space="0" w:color="auto"/>
          </w:divBdr>
        </w:div>
        <w:div w:id="1952474963">
          <w:marLeft w:val="640"/>
          <w:marRight w:val="0"/>
          <w:marTop w:val="0"/>
          <w:marBottom w:val="0"/>
          <w:divBdr>
            <w:top w:val="none" w:sz="0" w:space="0" w:color="auto"/>
            <w:left w:val="none" w:sz="0" w:space="0" w:color="auto"/>
            <w:bottom w:val="none" w:sz="0" w:space="0" w:color="auto"/>
            <w:right w:val="none" w:sz="0" w:space="0" w:color="auto"/>
          </w:divBdr>
        </w:div>
        <w:div w:id="1390691918">
          <w:marLeft w:val="640"/>
          <w:marRight w:val="0"/>
          <w:marTop w:val="0"/>
          <w:marBottom w:val="0"/>
          <w:divBdr>
            <w:top w:val="none" w:sz="0" w:space="0" w:color="auto"/>
            <w:left w:val="none" w:sz="0" w:space="0" w:color="auto"/>
            <w:bottom w:val="none" w:sz="0" w:space="0" w:color="auto"/>
            <w:right w:val="none" w:sz="0" w:space="0" w:color="auto"/>
          </w:divBdr>
        </w:div>
        <w:div w:id="1687829288">
          <w:marLeft w:val="640"/>
          <w:marRight w:val="0"/>
          <w:marTop w:val="0"/>
          <w:marBottom w:val="0"/>
          <w:divBdr>
            <w:top w:val="none" w:sz="0" w:space="0" w:color="auto"/>
            <w:left w:val="none" w:sz="0" w:space="0" w:color="auto"/>
            <w:bottom w:val="none" w:sz="0" w:space="0" w:color="auto"/>
            <w:right w:val="none" w:sz="0" w:space="0" w:color="auto"/>
          </w:divBdr>
        </w:div>
        <w:div w:id="1816871437">
          <w:marLeft w:val="640"/>
          <w:marRight w:val="0"/>
          <w:marTop w:val="0"/>
          <w:marBottom w:val="0"/>
          <w:divBdr>
            <w:top w:val="none" w:sz="0" w:space="0" w:color="auto"/>
            <w:left w:val="none" w:sz="0" w:space="0" w:color="auto"/>
            <w:bottom w:val="none" w:sz="0" w:space="0" w:color="auto"/>
            <w:right w:val="none" w:sz="0" w:space="0" w:color="auto"/>
          </w:divBdr>
        </w:div>
        <w:div w:id="1336372771">
          <w:marLeft w:val="640"/>
          <w:marRight w:val="0"/>
          <w:marTop w:val="0"/>
          <w:marBottom w:val="0"/>
          <w:divBdr>
            <w:top w:val="none" w:sz="0" w:space="0" w:color="auto"/>
            <w:left w:val="none" w:sz="0" w:space="0" w:color="auto"/>
            <w:bottom w:val="none" w:sz="0" w:space="0" w:color="auto"/>
            <w:right w:val="none" w:sz="0" w:space="0" w:color="auto"/>
          </w:divBdr>
        </w:div>
        <w:div w:id="322778294">
          <w:marLeft w:val="640"/>
          <w:marRight w:val="0"/>
          <w:marTop w:val="0"/>
          <w:marBottom w:val="0"/>
          <w:divBdr>
            <w:top w:val="none" w:sz="0" w:space="0" w:color="auto"/>
            <w:left w:val="none" w:sz="0" w:space="0" w:color="auto"/>
            <w:bottom w:val="none" w:sz="0" w:space="0" w:color="auto"/>
            <w:right w:val="none" w:sz="0" w:space="0" w:color="auto"/>
          </w:divBdr>
        </w:div>
        <w:div w:id="916983193">
          <w:marLeft w:val="640"/>
          <w:marRight w:val="0"/>
          <w:marTop w:val="0"/>
          <w:marBottom w:val="0"/>
          <w:divBdr>
            <w:top w:val="none" w:sz="0" w:space="0" w:color="auto"/>
            <w:left w:val="none" w:sz="0" w:space="0" w:color="auto"/>
            <w:bottom w:val="none" w:sz="0" w:space="0" w:color="auto"/>
            <w:right w:val="none" w:sz="0" w:space="0" w:color="auto"/>
          </w:divBdr>
        </w:div>
        <w:div w:id="518390738">
          <w:marLeft w:val="640"/>
          <w:marRight w:val="0"/>
          <w:marTop w:val="0"/>
          <w:marBottom w:val="0"/>
          <w:divBdr>
            <w:top w:val="none" w:sz="0" w:space="0" w:color="auto"/>
            <w:left w:val="none" w:sz="0" w:space="0" w:color="auto"/>
            <w:bottom w:val="none" w:sz="0" w:space="0" w:color="auto"/>
            <w:right w:val="none" w:sz="0" w:space="0" w:color="auto"/>
          </w:divBdr>
        </w:div>
        <w:div w:id="2023973042">
          <w:marLeft w:val="640"/>
          <w:marRight w:val="0"/>
          <w:marTop w:val="0"/>
          <w:marBottom w:val="0"/>
          <w:divBdr>
            <w:top w:val="none" w:sz="0" w:space="0" w:color="auto"/>
            <w:left w:val="none" w:sz="0" w:space="0" w:color="auto"/>
            <w:bottom w:val="none" w:sz="0" w:space="0" w:color="auto"/>
            <w:right w:val="none" w:sz="0" w:space="0" w:color="auto"/>
          </w:divBdr>
        </w:div>
        <w:div w:id="2043508161">
          <w:marLeft w:val="640"/>
          <w:marRight w:val="0"/>
          <w:marTop w:val="0"/>
          <w:marBottom w:val="0"/>
          <w:divBdr>
            <w:top w:val="none" w:sz="0" w:space="0" w:color="auto"/>
            <w:left w:val="none" w:sz="0" w:space="0" w:color="auto"/>
            <w:bottom w:val="none" w:sz="0" w:space="0" w:color="auto"/>
            <w:right w:val="none" w:sz="0" w:space="0" w:color="auto"/>
          </w:divBdr>
        </w:div>
        <w:div w:id="286664871">
          <w:marLeft w:val="640"/>
          <w:marRight w:val="0"/>
          <w:marTop w:val="0"/>
          <w:marBottom w:val="0"/>
          <w:divBdr>
            <w:top w:val="none" w:sz="0" w:space="0" w:color="auto"/>
            <w:left w:val="none" w:sz="0" w:space="0" w:color="auto"/>
            <w:bottom w:val="none" w:sz="0" w:space="0" w:color="auto"/>
            <w:right w:val="none" w:sz="0" w:space="0" w:color="auto"/>
          </w:divBdr>
        </w:div>
        <w:div w:id="115025354">
          <w:marLeft w:val="640"/>
          <w:marRight w:val="0"/>
          <w:marTop w:val="0"/>
          <w:marBottom w:val="0"/>
          <w:divBdr>
            <w:top w:val="none" w:sz="0" w:space="0" w:color="auto"/>
            <w:left w:val="none" w:sz="0" w:space="0" w:color="auto"/>
            <w:bottom w:val="none" w:sz="0" w:space="0" w:color="auto"/>
            <w:right w:val="none" w:sz="0" w:space="0" w:color="auto"/>
          </w:divBdr>
        </w:div>
        <w:div w:id="1150319361">
          <w:marLeft w:val="640"/>
          <w:marRight w:val="0"/>
          <w:marTop w:val="0"/>
          <w:marBottom w:val="0"/>
          <w:divBdr>
            <w:top w:val="none" w:sz="0" w:space="0" w:color="auto"/>
            <w:left w:val="none" w:sz="0" w:space="0" w:color="auto"/>
            <w:bottom w:val="none" w:sz="0" w:space="0" w:color="auto"/>
            <w:right w:val="none" w:sz="0" w:space="0" w:color="auto"/>
          </w:divBdr>
        </w:div>
        <w:div w:id="1251817760">
          <w:marLeft w:val="640"/>
          <w:marRight w:val="0"/>
          <w:marTop w:val="0"/>
          <w:marBottom w:val="0"/>
          <w:divBdr>
            <w:top w:val="none" w:sz="0" w:space="0" w:color="auto"/>
            <w:left w:val="none" w:sz="0" w:space="0" w:color="auto"/>
            <w:bottom w:val="none" w:sz="0" w:space="0" w:color="auto"/>
            <w:right w:val="none" w:sz="0" w:space="0" w:color="auto"/>
          </w:divBdr>
        </w:div>
        <w:div w:id="1304236864">
          <w:marLeft w:val="640"/>
          <w:marRight w:val="0"/>
          <w:marTop w:val="0"/>
          <w:marBottom w:val="0"/>
          <w:divBdr>
            <w:top w:val="none" w:sz="0" w:space="0" w:color="auto"/>
            <w:left w:val="none" w:sz="0" w:space="0" w:color="auto"/>
            <w:bottom w:val="none" w:sz="0" w:space="0" w:color="auto"/>
            <w:right w:val="none" w:sz="0" w:space="0" w:color="auto"/>
          </w:divBdr>
        </w:div>
        <w:div w:id="1769764972">
          <w:marLeft w:val="640"/>
          <w:marRight w:val="0"/>
          <w:marTop w:val="0"/>
          <w:marBottom w:val="0"/>
          <w:divBdr>
            <w:top w:val="none" w:sz="0" w:space="0" w:color="auto"/>
            <w:left w:val="none" w:sz="0" w:space="0" w:color="auto"/>
            <w:bottom w:val="none" w:sz="0" w:space="0" w:color="auto"/>
            <w:right w:val="none" w:sz="0" w:space="0" w:color="auto"/>
          </w:divBdr>
        </w:div>
        <w:div w:id="1109007642">
          <w:marLeft w:val="640"/>
          <w:marRight w:val="0"/>
          <w:marTop w:val="0"/>
          <w:marBottom w:val="0"/>
          <w:divBdr>
            <w:top w:val="none" w:sz="0" w:space="0" w:color="auto"/>
            <w:left w:val="none" w:sz="0" w:space="0" w:color="auto"/>
            <w:bottom w:val="none" w:sz="0" w:space="0" w:color="auto"/>
            <w:right w:val="none" w:sz="0" w:space="0" w:color="auto"/>
          </w:divBdr>
        </w:div>
        <w:div w:id="1413313727">
          <w:marLeft w:val="640"/>
          <w:marRight w:val="0"/>
          <w:marTop w:val="0"/>
          <w:marBottom w:val="0"/>
          <w:divBdr>
            <w:top w:val="none" w:sz="0" w:space="0" w:color="auto"/>
            <w:left w:val="none" w:sz="0" w:space="0" w:color="auto"/>
            <w:bottom w:val="none" w:sz="0" w:space="0" w:color="auto"/>
            <w:right w:val="none" w:sz="0" w:space="0" w:color="auto"/>
          </w:divBdr>
        </w:div>
        <w:div w:id="189345469">
          <w:marLeft w:val="640"/>
          <w:marRight w:val="0"/>
          <w:marTop w:val="0"/>
          <w:marBottom w:val="0"/>
          <w:divBdr>
            <w:top w:val="none" w:sz="0" w:space="0" w:color="auto"/>
            <w:left w:val="none" w:sz="0" w:space="0" w:color="auto"/>
            <w:bottom w:val="none" w:sz="0" w:space="0" w:color="auto"/>
            <w:right w:val="none" w:sz="0" w:space="0" w:color="auto"/>
          </w:divBdr>
        </w:div>
        <w:div w:id="1730110157">
          <w:marLeft w:val="640"/>
          <w:marRight w:val="0"/>
          <w:marTop w:val="0"/>
          <w:marBottom w:val="0"/>
          <w:divBdr>
            <w:top w:val="none" w:sz="0" w:space="0" w:color="auto"/>
            <w:left w:val="none" w:sz="0" w:space="0" w:color="auto"/>
            <w:bottom w:val="none" w:sz="0" w:space="0" w:color="auto"/>
            <w:right w:val="none" w:sz="0" w:space="0" w:color="auto"/>
          </w:divBdr>
        </w:div>
        <w:div w:id="1305240133">
          <w:marLeft w:val="640"/>
          <w:marRight w:val="0"/>
          <w:marTop w:val="0"/>
          <w:marBottom w:val="0"/>
          <w:divBdr>
            <w:top w:val="none" w:sz="0" w:space="0" w:color="auto"/>
            <w:left w:val="none" w:sz="0" w:space="0" w:color="auto"/>
            <w:bottom w:val="none" w:sz="0" w:space="0" w:color="auto"/>
            <w:right w:val="none" w:sz="0" w:space="0" w:color="auto"/>
          </w:divBdr>
        </w:div>
        <w:div w:id="2052461465">
          <w:marLeft w:val="640"/>
          <w:marRight w:val="0"/>
          <w:marTop w:val="0"/>
          <w:marBottom w:val="0"/>
          <w:divBdr>
            <w:top w:val="none" w:sz="0" w:space="0" w:color="auto"/>
            <w:left w:val="none" w:sz="0" w:space="0" w:color="auto"/>
            <w:bottom w:val="none" w:sz="0" w:space="0" w:color="auto"/>
            <w:right w:val="none" w:sz="0" w:space="0" w:color="auto"/>
          </w:divBdr>
        </w:div>
        <w:div w:id="656081673">
          <w:marLeft w:val="640"/>
          <w:marRight w:val="0"/>
          <w:marTop w:val="0"/>
          <w:marBottom w:val="0"/>
          <w:divBdr>
            <w:top w:val="none" w:sz="0" w:space="0" w:color="auto"/>
            <w:left w:val="none" w:sz="0" w:space="0" w:color="auto"/>
            <w:bottom w:val="none" w:sz="0" w:space="0" w:color="auto"/>
            <w:right w:val="none" w:sz="0" w:space="0" w:color="auto"/>
          </w:divBdr>
        </w:div>
        <w:div w:id="469976529">
          <w:marLeft w:val="640"/>
          <w:marRight w:val="0"/>
          <w:marTop w:val="0"/>
          <w:marBottom w:val="0"/>
          <w:divBdr>
            <w:top w:val="none" w:sz="0" w:space="0" w:color="auto"/>
            <w:left w:val="none" w:sz="0" w:space="0" w:color="auto"/>
            <w:bottom w:val="none" w:sz="0" w:space="0" w:color="auto"/>
            <w:right w:val="none" w:sz="0" w:space="0" w:color="auto"/>
          </w:divBdr>
        </w:div>
        <w:div w:id="385108585">
          <w:marLeft w:val="640"/>
          <w:marRight w:val="0"/>
          <w:marTop w:val="0"/>
          <w:marBottom w:val="0"/>
          <w:divBdr>
            <w:top w:val="none" w:sz="0" w:space="0" w:color="auto"/>
            <w:left w:val="none" w:sz="0" w:space="0" w:color="auto"/>
            <w:bottom w:val="none" w:sz="0" w:space="0" w:color="auto"/>
            <w:right w:val="none" w:sz="0" w:space="0" w:color="auto"/>
          </w:divBdr>
        </w:div>
        <w:div w:id="1433015978">
          <w:marLeft w:val="640"/>
          <w:marRight w:val="0"/>
          <w:marTop w:val="0"/>
          <w:marBottom w:val="0"/>
          <w:divBdr>
            <w:top w:val="none" w:sz="0" w:space="0" w:color="auto"/>
            <w:left w:val="none" w:sz="0" w:space="0" w:color="auto"/>
            <w:bottom w:val="none" w:sz="0" w:space="0" w:color="auto"/>
            <w:right w:val="none" w:sz="0" w:space="0" w:color="auto"/>
          </w:divBdr>
        </w:div>
        <w:div w:id="1345473646">
          <w:marLeft w:val="640"/>
          <w:marRight w:val="0"/>
          <w:marTop w:val="0"/>
          <w:marBottom w:val="0"/>
          <w:divBdr>
            <w:top w:val="none" w:sz="0" w:space="0" w:color="auto"/>
            <w:left w:val="none" w:sz="0" w:space="0" w:color="auto"/>
            <w:bottom w:val="none" w:sz="0" w:space="0" w:color="auto"/>
            <w:right w:val="none" w:sz="0" w:space="0" w:color="auto"/>
          </w:divBdr>
        </w:div>
        <w:div w:id="242909023">
          <w:marLeft w:val="640"/>
          <w:marRight w:val="0"/>
          <w:marTop w:val="0"/>
          <w:marBottom w:val="0"/>
          <w:divBdr>
            <w:top w:val="none" w:sz="0" w:space="0" w:color="auto"/>
            <w:left w:val="none" w:sz="0" w:space="0" w:color="auto"/>
            <w:bottom w:val="none" w:sz="0" w:space="0" w:color="auto"/>
            <w:right w:val="none" w:sz="0" w:space="0" w:color="auto"/>
          </w:divBdr>
        </w:div>
        <w:div w:id="93788016">
          <w:marLeft w:val="640"/>
          <w:marRight w:val="0"/>
          <w:marTop w:val="0"/>
          <w:marBottom w:val="0"/>
          <w:divBdr>
            <w:top w:val="none" w:sz="0" w:space="0" w:color="auto"/>
            <w:left w:val="none" w:sz="0" w:space="0" w:color="auto"/>
            <w:bottom w:val="none" w:sz="0" w:space="0" w:color="auto"/>
            <w:right w:val="none" w:sz="0" w:space="0" w:color="auto"/>
          </w:divBdr>
        </w:div>
        <w:div w:id="575045028">
          <w:marLeft w:val="640"/>
          <w:marRight w:val="0"/>
          <w:marTop w:val="0"/>
          <w:marBottom w:val="0"/>
          <w:divBdr>
            <w:top w:val="none" w:sz="0" w:space="0" w:color="auto"/>
            <w:left w:val="none" w:sz="0" w:space="0" w:color="auto"/>
            <w:bottom w:val="none" w:sz="0" w:space="0" w:color="auto"/>
            <w:right w:val="none" w:sz="0" w:space="0" w:color="auto"/>
          </w:divBdr>
        </w:div>
        <w:div w:id="513803445">
          <w:marLeft w:val="640"/>
          <w:marRight w:val="0"/>
          <w:marTop w:val="0"/>
          <w:marBottom w:val="0"/>
          <w:divBdr>
            <w:top w:val="none" w:sz="0" w:space="0" w:color="auto"/>
            <w:left w:val="none" w:sz="0" w:space="0" w:color="auto"/>
            <w:bottom w:val="none" w:sz="0" w:space="0" w:color="auto"/>
            <w:right w:val="none" w:sz="0" w:space="0" w:color="auto"/>
          </w:divBdr>
        </w:div>
        <w:div w:id="1103260399">
          <w:marLeft w:val="640"/>
          <w:marRight w:val="0"/>
          <w:marTop w:val="0"/>
          <w:marBottom w:val="0"/>
          <w:divBdr>
            <w:top w:val="none" w:sz="0" w:space="0" w:color="auto"/>
            <w:left w:val="none" w:sz="0" w:space="0" w:color="auto"/>
            <w:bottom w:val="none" w:sz="0" w:space="0" w:color="auto"/>
            <w:right w:val="none" w:sz="0" w:space="0" w:color="auto"/>
          </w:divBdr>
        </w:div>
        <w:div w:id="771975657">
          <w:marLeft w:val="640"/>
          <w:marRight w:val="0"/>
          <w:marTop w:val="0"/>
          <w:marBottom w:val="0"/>
          <w:divBdr>
            <w:top w:val="none" w:sz="0" w:space="0" w:color="auto"/>
            <w:left w:val="none" w:sz="0" w:space="0" w:color="auto"/>
            <w:bottom w:val="none" w:sz="0" w:space="0" w:color="auto"/>
            <w:right w:val="none" w:sz="0" w:space="0" w:color="auto"/>
          </w:divBdr>
        </w:div>
        <w:div w:id="1843542467">
          <w:marLeft w:val="640"/>
          <w:marRight w:val="0"/>
          <w:marTop w:val="0"/>
          <w:marBottom w:val="0"/>
          <w:divBdr>
            <w:top w:val="none" w:sz="0" w:space="0" w:color="auto"/>
            <w:left w:val="none" w:sz="0" w:space="0" w:color="auto"/>
            <w:bottom w:val="none" w:sz="0" w:space="0" w:color="auto"/>
            <w:right w:val="none" w:sz="0" w:space="0" w:color="auto"/>
          </w:divBdr>
        </w:div>
        <w:div w:id="1091778883">
          <w:marLeft w:val="640"/>
          <w:marRight w:val="0"/>
          <w:marTop w:val="0"/>
          <w:marBottom w:val="0"/>
          <w:divBdr>
            <w:top w:val="none" w:sz="0" w:space="0" w:color="auto"/>
            <w:left w:val="none" w:sz="0" w:space="0" w:color="auto"/>
            <w:bottom w:val="none" w:sz="0" w:space="0" w:color="auto"/>
            <w:right w:val="none" w:sz="0" w:space="0" w:color="auto"/>
          </w:divBdr>
        </w:div>
        <w:div w:id="1104379498">
          <w:marLeft w:val="640"/>
          <w:marRight w:val="0"/>
          <w:marTop w:val="0"/>
          <w:marBottom w:val="0"/>
          <w:divBdr>
            <w:top w:val="none" w:sz="0" w:space="0" w:color="auto"/>
            <w:left w:val="none" w:sz="0" w:space="0" w:color="auto"/>
            <w:bottom w:val="none" w:sz="0" w:space="0" w:color="auto"/>
            <w:right w:val="none" w:sz="0" w:space="0" w:color="auto"/>
          </w:divBdr>
        </w:div>
        <w:div w:id="226721263">
          <w:marLeft w:val="640"/>
          <w:marRight w:val="0"/>
          <w:marTop w:val="0"/>
          <w:marBottom w:val="0"/>
          <w:divBdr>
            <w:top w:val="none" w:sz="0" w:space="0" w:color="auto"/>
            <w:left w:val="none" w:sz="0" w:space="0" w:color="auto"/>
            <w:bottom w:val="none" w:sz="0" w:space="0" w:color="auto"/>
            <w:right w:val="none" w:sz="0" w:space="0" w:color="auto"/>
          </w:divBdr>
        </w:div>
        <w:div w:id="128328194">
          <w:marLeft w:val="640"/>
          <w:marRight w:val="0"/>
          <w:marTop w:val="0"/>
          <w:marBottom w:val="0"/>
          <w:divBdr>
            <w:top w:val="none" w:sz="0" w:space="0" w:color="auto"/>
            <w:left w:val="none" w:sz="0" w:space="0" w:color="auto"/>
            <w:bottom w:val="none" w:sz="0" w:space="0" w:color="auto"/>
            <w:right w:val="none" w:sz="0" w:space="0" w:color="auto"/>
          </w:divBdr>
        </w:div>
        <w:div w:id="209344007">
          <w:marLeft w:val="640"/>
          <w:marRight w:val="0"/>
          <w:marTop w:val="0"/>
          <w:marBottom w:val="0"/>
          <w:divBdr>
            <w:top w:val="none" w:sz="0" w:space="0" w:color="auto"/>
            <w:left w:val="none" w:sz="0" w:space="0" w:color="auto"/>
            <w:bottom w:val="none" w:sz="0" w:space="0" w:color="auto"/>
            <w:right w:val="none" w:sz="0" w:space="0" w:color="auto"/>
          </w:divBdr>
        </w:div>
        <w:div w:id="2083722852">
          <w:marLeft w:val="640"/>
          <w:marRight w:val="0"/>
          <w:marTop w:val="0"/>
          <w:marBottom w:val="0"/>
          <w:divBdr>
            <w:top w:val="none" w:sz="0" w:space="0" w:color="auto"/>
            <w:left w:val="none" w:sz="0" w:space="0" w:color="auto"/>
            <w:bottom w:val="none" w:sz="0" w:space="0" w:color="auto"/>
            <w:right w:val="none" w:sz="0" w:space="0" w:color="auto"/>
          </w:divBdr>
        </w:div>
        <w:div w:id="109446301">
          <w:marLeft w:val="640"/>
          <w:marRight w:val="0"/>
          <w:marTop w:val="0"/>
          <w:marBottom w:val="0"/>
          <w:divBdr>
            <w:top w:val="none" w:sz="0" w:space="0" w:color="auto"/>
            <w:left w:val="none" w:sz="0" w:space="0" w:color="auto"/>
            <w:bottom w:val="none" w:sz="0" w:space="0" w:color="auto"/>
            <w:right w:val="none" w:sz="0" w:space="0" w:color="auto"/>
          </w:divBdr>
        </w:div>
        <w:div w:id="532693282">
          <w:marLeft w:val="640"/>
          <w:marRight w:val="0"/>
          <w:marTop w:val="0"/>
          <w:marBottom w:val="0"/>
          <w:divBdr>
            <w:top w:val="none" w:sz="0" w:space="0" w:color="auto"/>
            <w:left w:val="none" w:sz="0" w:space="0" w:color="auto"/>
            <w:bottom w:val="none" w:sz="0" w:space="0" w:color="auto"/>
            <w:right w:val="none" w:sz="0" w:space="0" w:color="auto"/>
          </w:divBdr>
        </w:div>
        <w:div w:id="1208053">
          <w:marLeft w:val="640"/>
          <w:marRight w:val="0"/>
          <w:marTop w:val="0"/>
          <w:marBottom w:val="0"/>
          <w:divBdr>
            <w:top w:val="none" w:sz="0" w:space="0" w:color="auto"/>
            <w:left w:val="none" w:sz="0" w:space="0" w:color="auto"/>
            <w:bottom w:val="none" w:sz="0" w:space="0" w:color="auto"/>
            <w:right w:val="none" w:sz="0" w:space="0" w:color="auto"/>
          </w:divBdr>
        </w:div>
        <w:div w:id="1542866565">
          <w:marLeft w:val="640"/>
          <w:marRight w:val="0"/>
          <w:marTop w:val="0"/>
          <w:marBottom w:val="0"/>
          <w:divBdr>
            <w:top w:val="none" w:sz="0" w:space="0" w:color="auto"/>
            <w:left w:val="none" w:sz="0" w:space="0" w:color="auto"/>
            <w:bottom w:val="none" w:sz="0" w:space="0" w:color="auto"/>
            <w:right w:val="none" w:sz="0" w:space="0" w:color="auto"/>
          </w:divBdr>
        </w:div>
        <w:div w:id="420486652">
          <w:marLeft w:val="640"/>
          <w:marRight w:val="0"/>
          <w:marTop w:val="0"/>
          <w:marBottom w:val="0"/>
          <w:divBdr>
            <w:top w:val="none" w:sz="0" w:space="0" w:color="auto"/>
            <w:left w:val="none" w:sz="0" w:space="0" w:color="auto"/>
            <w:bottom w:val="none" w:sz="0" w:space="0" w:color="auto"/>
            <w:right w:val="none" w:sz="0" w:space="0" w:color="auto"/>
          </w:divBdr>
        </w:div>
        <w:div w:id="2020504077">
          <w:marLeft w:val="640"/>
          <w:marRight w:val="0"/>
          <w:marTop w:val="0"/>
          <w:marBottom w:val="0"/>
          <w:divBdr>
            <w:top w:val="none" w:sz="0" w:space="0" w:color="auto"/>
            <w:left w:val="none" w:sz="0" w:space="0" w:color="auto"/>
            <w:bottom w:val="none" w:sz="0" w:space="0" w:color="auto"/>
            <w:right w:val="none" w:sz="0" w:space="0" w:color="auto"/>
          </w:divBdr>
        </w:div>
        <w:div w:id="2097438923">
          <w:marLeft w:val="640"/>
          <w:marRight w:val="0"/>
          <w:marTop w:val="0"/>
          <w:marBottom w:val="0"/>
          <w:divBdr>
            <w:top w:val="none" w:sz="0" w:space="0" w:color="auto"/>
            <w:left w:val="none" w:sz="0" w:space="0" w:color="auto"/>
            <w:bottom w:val="none" w:sz="0" w:space="0" w:color="auto"/>
            <w:right w:val="none" w:sz="0" w:space="0" w:color="auto"/>
          </w:divBdr>
        </w:div>
        <w:div w:id="487358278">
          <w:marLeft w:val="640"/>
          <w:marRight w:val="0"/>
          <w:marTop w:val="0"/>
          <w:marBottom w:val="0"/>
          <w:divBdr>
            <w:top w:val="none" w:sz="0" w:space="0" w:color="auto"/>
            <w:left w:val="none" w:sz="0" w:space="0" w:color="auto"/>
            <w:bottom w:val="none" w:sz="0" w:space="0" w:color="auto"/>
            <w:right w:val="none" w:sz="0" w:space="0" w:color="auto"/>
          </w:divBdr>
        </w:div>
        <w:div w:id="1905794246">
          <w:marLeft w:val="640"/>
          <w:marRight w:val="0"/>
          <w:marTop w:val="0"/>
          <w:marBottom w:val="0"/>
          <w:divBdr>
            <w:top w:val="none" w:sz="0" w:space="0" w:color="auto"/>
            <w:left w:val="none" w:sz="0" w:space="0" w:color="auto"/>
            <w:bottom w:val="none" w:sz="0" w:space="0" w:color="auto"/>
            <w:right w:val="none" w:sz="0" w:space="0" w:color="auto"/>
          </w:divBdr>
        </w:div>
        <w:div w:id="1866674370">
          <w:marLeft w:val="640"/>
          <w:marRight w:val="0"/>
          <w:marTop w:val="0"/>
          <w:marBottom w:val="0"/>
          <w:divBdr>
            <w:top w:val="none" w:sz="0" w:space="0" w:color="auto"/>
            <w:left w:val="none" w:sz="0" w:space="0" w:color="auto"/>
            <w:bottom w:val="none" w:sz="0" w:space="0" w:color="auto"/>
            <w:right w:val="none" w:sz="0" w:space="0" w:color="auto"/>
          </w:divBdr>
        </w:div>
        <w:div w:id="249848103">
          <w:marLeft w:val="640"/>
          <w:marRight w:val="0"/>
          <w:marTop w:val="0"/>
          <w:marBottom w:val="0"/>
          <w:divBdr>
            <w:top w:val="none" w:sz="0" w:space="0" w:color="auto"/>
            <w:left w:val="none" w:sz="0" w:space="0" w:color="auto"/>
            <w:bottom w:val="none" w:sz="0" w:space="0" w:color="auto"/>
            <w:right w:val="none" w:sz="0" w:space="0" w:color="auto"/>
          </w:divBdr>
        </w:div>
        <w:div w:id="2004770007">
          <w:marLeft w:val="640"/>
          <w:marRight w:val="0"/>
          <w:marTop w:val="0"/>
          <w:marBottom w:val="0"/>
          <w:divBdr>
            <w:top w:val="none" w:sz="0" w:space="0" w:color="auto"/>
            <w:left w:val="none" w:sz="0" w:space="0" w:color="auto"/>
            <w:bottom w:val="none" w:sz="0" w:space="0" w:color="auto"/>
            <w:right w:val="none" w:sz="0" w:space="0" w:color="auto"/>
          </w:divBdr>
        </w:div>
        <w:div w:id="1755711450">
          <w:marLeft w:val="640"/>
          <w:marRight w:val="0"/>
          <w:marTop w:val="0"/>
          <w:marBottom w:val="0"/>
          <w:divBdr>
            <w:top w:val="none" w:sz="0" w:space="0" w:color="auto"/>
            <w:left w:val="none" w:sz="0" w:space="0" w:color="auto"/>
            <w:bottom w:val="none" w:sz="0" w:space="0" w:color="auto"/>
            <w:right w:val="none" w:sz="0" w:space="0" w:color="auto"/>
          </w:divBdr>
        </w:div>
        <w:div w:id="2127774188">
          <w:marLeft w:val="640"/>
          <w:marRight w:val="0"/>
          <w:marTop w:val="0"/>
          <w:marBottom w:val="0"/>
          <w:divBdr>
            <w:top w:val="none" w:sz="0" w:space="0" w:color="auto"/>
            <w:left w:val="none" w:sz="0" w:space="0" w:color="auto"/>
            <w:bottom w:val="none" w:sz="0" w:space="0" w:color="auto"/>
            <w:right w:val="none" w:sz="0" w:space="0" w:color="auto"/>
          </w:divBdr>
        </w:div>
        <w:div w:id="329716134">
          <w:marLeft w:val="640"/>
          <w:marRight w:val="0"/>
          <w:marTop w:val="0"/>
          <w:marBottom w:val="0"/>
          <w:divBdr>
            <w:top w:val="none" w:sz="0" w:space="0" w:color="auto"/>
            <w:left w:val="none" w:sz="0" w:space="0" w:color="auto"/>
            <w:bottom w:val="none" w:sz="0" w:space="0" w:color="auto"/>
            <w:right w:val="none" w:sz="0" w:space="0" w:color="auto"/>
          </w:divBdr>
        </w:div>
        <w:div w:id="200096798">
          <w:marLeft w:val="640"/>
          <w:marRight w:val="0"/>
          <w:marTop w:val="0"/>
          <w:marBottom w:val="0"/>
          <w:divBdr>
            <w:top w:val="none" w:sz="0" w:space="0" w:color="auto"/>
            <w:left w:val="none" w:sz="0" w:space="0" w:color="auto"/>
            <w:bottom w:val="none" w:sz="0" w:space="0" w:color="auto"/>
            <w:right w:val="none" w:sz="0" w:space="0" w:color="auto"/>
          </w:divBdr>
        </w:div>
        <w:div w:id="1495563809">
          <w:marLeft w:val="640"/>
          <w:marRight w:val="0"/>
          <w:marTop w:val="0"/>
          <w:marBottom w:val="0"/>
          <w:divBdr>
            <w:top w:val="none" w:sz="0" w:space="0" w:color="auto"/>
            <w:left w:val="none" w:sz="0" w:space="0" w:color="auto"/>
            <w:bottom w:val="none" w:sz="0" w:space="0" w:color="auto"/>
            <w:right w:val="none" w:sz="0" w:space="0" w:color="auto"/>
          </w:divBdr>
        </w:div>
        <w:div w:id="475687907">
          <w:marLeft w:val="640"/>
          <w:marRight w:val="0"/>
          <w:marTop w:val="0"/>
          <w:marBottom w:val="0"/>
          <w:divBdr>
            <w:top w:val="none" w:sz="0" w:space="0" w:color="auto"/>
            <w:left w:val="none" w:sz="0" w:space="0" w:color="auto"/>
            <w:bottom w:val="none" w:sz="0" w:space="0" w:color="auto"/>
            <w:right w:val="none" w:sz="0" w:space="0" w:color="auto"/>
          </w:divBdr>
        </w:div>
        <w:div w:id="820581407">
          <w:marLeft w:val="640"/>
          <w:marRight w:val="0"/>
          <w:marTop w:val="0"/>
          <w:marBottom w:val="0"/>
          <w:divBdr>
            <w:top w:val="none" w:sz="0" w:space="0" w:color="auto"/>
            <w:left w:val="none" w:sz="0" w:space="0" w:color="auto"/>
            <w:bottom w:val="none" w:sz="0" w:space="0" w:color="auto"/>
            <w:right w:val="none" w:sz="0" w:space="0" w:color="auto"/>
          </w:divBdr>
        </w:div>
        <w:div w:id="944309222">
          <w:marLeft w:val="640"/>
          <w:marRight w:val="0"/>
          <w:marTop w:val="0"/>
          <w:marBottom w:val="0"/>
          <w:divBdr>
            <w:top w:val="none" w:sz="0" w:space="0" w:color="auto"/>
            <w:left w:val="none" w:sz="0" w:space="0" w:color="auto"/>
            <w:bottom w:val="none" w:sz="0" w:space="0" w:color="auto"/>
            <w:right w:val="none" w:sz="0" w:space="0" w:color="auto"/>
          </w:divBdr>
        </w:div>
        <w:div w:id="751701159">
          <w:marLeft w:val="640"/>
          <w:marRight w:val="0"/>
          <w:marTop w:val="0"/>
          <w:marBottom w:val="0"/>
          <w:divBdr>
            <w:top w:val="none" w:sz="0" w:space="0" w:color="auto"/>
            <w:left w:val="none" w:sz="0" w:space="0" w:color="auto"/>
            <w:bottom w:val="none" w:sz="0" w:space="0" w:color="auto"/>
            <w:right w:val="none" w:sz="0" w:space="0" w:color="auto"/>
          </w:divBdr>
        </w:div>
        <w:div w:id="1594313949">
          <w:marLeft w:val="640"/>
          <w:marRight w:val="0"/>
          <w:marTop w:val="0"/>
          <w:marBottom w:val="0"/>
          <w:divBdr>
            <w:top w:val="none" w:sz="0" w:space="0" w:color="auto"/>
            <w:left w:val="none" w:sz="0" w:space="0" w:color="auto"/>
            <w:bottom w:val="none" w:sz="0" w:space="0" w:color="auto"/>
            <w:right w:val="none" w:sz="0" w:space="0" w:color="auto"/>
          </w:divBdr>
        </w:div>
        <w:div w:id="674771795">
          <w:marLeft w:val="640"/>
          <w:marRight w:val="0"/>
          <w:marTop w:val="0"/>
          <w:marBottom w:val="0"/>
          <w:divBdr>
            <w:top w:val="none" w:sz="0" w:space="0" w:color="auto"/>
            <w:left w:val="none" w:sz="0" w:space="0" w:color="auto"/>
            <w:bottom w:val="none" w:sz="0" w:space="0" w:color="auto"/>
            <w:right w:val="none" w:sz="0" w:space="0" w:color="auto"/>
          </w:divBdr>
        </w:div>
        <w:div w:id="303051243">
          <w:marLeft w:val="640"/>
          <w:marRight w:val="0"/>
          <w:marTop w:val="0"/>
          <w:marBottom w:val="0"/>
          <w:divBdr>
            <w:top w:val="none" w:sz="0" w:space="0" w:color="auto"/>
            <w:left w:val="none" w:sz="0" w:space="0" w:color="auto"/>
            <w:bottom w:val="none" w:sz="0" w:space="0" w:color="auto"/>
            <w:right w:val="none" w:sz="0" w:space="0" w:color="auto"/>
          </w:divBdr>
        </w:div>
        <w:div w:id="1774857174">
          <w:marLeft w:val="640"/>
          <w:marRight w:val="0"/>
          <w:marTop w:val="0"/>
          <w:marBottom w:val="0"/>
          <w:divBdr>
            <w:top w:val="none" w:sz="0" w:space="0" w:color="auto"/>
            <w:left w:val="none" w:sz="0" w:space="0" w:color="auto"/>
            <w:bottom w:val="none" w:sz="0" w:space="0" w:color="auto"/>
            <w:right w:val="none" w:sz="0" w:space="0" w:color="auto"/>
          </w:divBdr>
        </w:div>
        <w:div w:id="509374719">
          <w:marLeft w:val="640"/>
          <w:marRight w:val="0"/>
          <w:marTop w:val="0"/>
          <w:marBottom w:val="0"/>
          <w:divBdr>
            <w:top w:val="none" w:sz="0" w:space="0" w:color="auto"/>
            <w:left w:val="none" w:sz="0" w:space="0" w:color="auto"/>
            <w:bottom w:val="none" w:sz="0" w:space="0" w:color="auto"/>
            <w:right w:val="none" w:sz="0" w:space="0" w:color="auto"/>
          </w:divBdr>
        </w:div>
        <w:div w:id="581449737">
          <w:marLeft w:val="640"/>
          <w:marRight w:val="0"/>
          <w:marTop w:val="0"/>
          <w:marBottom w:val="0"/>
          <w:divBdr>
            <w:top w:val="none" w:sz="0" w:space="0" w:color="auto"/>
            <w:left w:val="none" w:sz="0" w:space="0" w:color="auto"/>
            <w:bottom w:val="none" w:sz="0" w:space="0" w:color="auto"/>
            <w:right w:val="none" w:sz="0" w:space="0" w:color="auto"/>
          </w:divBdr>
        </w:div>
        <w:div w:id="1852909887">
          <w:marLeft w:val="640"/>
          <w:marRight w:val="0"/>
          <w:marTop w:val="0"/>
          <w:marBottom w:val="0"/>
          <w:divBdr>
            <w:top w:val="none" w:sz="0" w:space="0" w:color="auto"/>
            <w:left w:val="none" w:sz="0" w:space="0" w:color="auto"/>
            <w:bottom w:val="none" w:sz="0" w:space="0" w:color="auto"/>
            <w:right w:val="none" w:sz="0" w:space="0" w:color="auto"/>
          </w:divBdr>
        </w:div>
        <w:div w:id="1279410620">
          <w:marLeft w:val="640"/>
          <w:marRight w:val="0"/>
          <w:marTop w:val="0"/>
          <w:marBottom w:val="0"/>
          <w:divBdr>
            <w:top w:val="none" w:sz="0" w:space="0" w:color="auto"/>
            <w:left w:val="none" w:sz="0" w:space="0" w:color="auto"/>
            <w:bottom w:val="none" w:sz="0" w:space="0" w:color="auto"/>
            <w:right w:val="none" w:sz="0" w:space="0" w:color="auto"/>
          </w:divBdr>
        </w:div>
        <w:div w:id="216010960">
          <w:marLeft w:val="640"/>
          <w:marRight w:val="0"/>
          <w:marTop w:val="0"/>
          <w:marBottom w:val="0"/>
          <w:divBdr>
            <w:top w:val="none" w:sz="0" w:space="0" w:color="auto"/>
            <w:left w:val="none" w:sz="0" w:space="0" w:color="auto"/>
            <w:bottom w:val="none" w:sz="0" w:space="0" w:color="auto"/>
            <w:right w:val="none" w:sz="0" w:space="0" w:color="auto"/>
          </w:divBdr>
        </w:div>
        <w:div w:id="626816963">
          <w:marLeft w:val="640"/>
          <w:marRight w:val="0"/>
          <w:marTop w:val="0"/>
          <w:marBottom w:val="0"/>
          <w:divBdr>
            <w:top w:val="none" w:sz="0" w:space="0" w:color="auto"/>
            <w:left w:val="none" w:sz="0" w:space="0" w:color="auto"/>
            <w:bottom w:val="none" w:sz="0" w:space="0" w:color="auto"/>
            <w:right w:val="none" w:sz="0" w:space="0" w:color="auto"/>
          </w:divBdr>
        </w:div>
        <w:div w:id="648175518">
          <w:marLeft w:val="640"/>
          <w:marRight w:val="0"/>
          <w:marTop w:val="0"/>
          <w:marBottom w:val="0"/>
          <w:divBdr>
            <w:top w:val="none" w:sz="0" w:space="0" w:color="auto"/>
            <w:left w:val="none" w:sz="0" w:space="0" w:color="auto"/>
            <w:bottom w:val="none" w:sz="0" w:space="0" w:color="auto"/>
            <w:right w:val="none" w:sz="0" w:space="0" w:color="auto"/>
          </w:divBdr>
        </w:div>
        <w:div w:id="1905791406">
          <w:marLeft w:val="640"/>
          <w:marRight w:val="0"/>
          <w:marTop w:val="0"/>
          <w:marBottom w:val="0"/>
          <w:divBdr>
            <w:top w:val="none" w:sz="0" w:space="0" w:color="auto"/>
            <w:left w:val="none" w:sz="0" w:space="0" w:color="auto"/>
            <w:bottom w:val="none" w:sz="0" w:space="0" w:color="auto"/>
            <w:right w:val="none" w:sz="0" w:space="0" w:color="auto"/>
          </w:divBdr>
        </w:div>
        <w:div w:id="1939947858">
          <w:marLeft w:val="640"/>
          <w:marRight w:val="0"/>
          <w:marTop w:val="0"/>
          <w:marBottom w:val="0"/>
          <w:divBdr>
            <w:top w:val="none" w:sz="0" w:space="0" w:color="auto"/>
            <w:left w:val="none" w:sz="0" w:space="0" w:color="auto"/>
            <w:bottom w:val="none" w:sz="0" w:space="0" w:color="auto"/>
            <w:right w:val="none" w:sz="0" w:space="0" w:color="auto"/>
          </w:divBdr>
        </w:div>
        <w:div w:id="1173031586">
          <w:marLeft w:val="640"/>
          <w:marRight w:val="0"/>
          <w:marTop w:val="0"/>
          <w:marBottom w:val="0"/>
          <w:divBdr>
            <w:top w:val="none" w:sz="0" w:space="0" w:color="auto"/>
            <w:left w:val="none" w:sz="0" w:space="0" w:color="auto"/>
            <w:bottom w:val="none" w:sz="0" w:space="0" w:color="auto"/>
            <w:right w:val="none" w:sz="0" w:space="0" w:color="auto"/>
          </w:divBdr>
        </w:div>
        <w:div w:id="2085447299">
          <w:marLeft w:val="640"/>
          <w:marRight w:val="0"/>
          <w:marTop w:val="0"/>
          <w:marBottom w:val="0"/>
          <w:divBdr>
            <w:top w:val="none" w:sz="0" w:space="0" w:color="auto"/>
            <w:left w:val="none" w:sz="0" w:space="0" w:color="auto"/>
            <w:bottom w:val="none" w:sz="0" w:space="0" w:color="auto"/>
            <w:right w:val="none" w:sz="0" w:space="0" w:color="auto"/>
          </w:divBdr>
        </w:div>
        <w:div w:id="662005872">
          <w:marLeft w:val="640"/>
          <w:marRight w:val="0"/>
          <w:marTop w:val="0"/>
          <w:marBottom w:val="0"/>
          <w:divBdr>
            <w:top w:val="none" w:sz="0" w:space="0" w:color="auto"/>
            <w:left w:val="none" w:sz="0" w:space="0" w:color="auto"/>
            <w:bottom w:val="none" w:sz="0" w:space="0" w:color="auto"/>
            <w:right w:val="none" w:sz="0" w:space="0" w:color="auto"/>
          </w:divBdr>
        </w:div>
        <w:div w:id="874121749">
          <w:marLeft w:val="640"/>
          <w:marRight w:val="0"/>
          <w:marTop w:val="0"/>
          <w:marBottom w:val="0"/>
          <w:divBdr>
            <w:top w:val="none" w:sz="0" w:space="0" w:color="auto"/>
            <w:left w:val="none" w:sz="0" w:space="0" w:color="auto"/>
            <w:bottom w:val="none" w:sz="0" w:space="0" w:color="auto"/>
            <w:right w:val="none" w:sz="0" w:space="0" w:color="auto"/>
          </w:divBdr>
        </w:div>
        <w:div w:id="1003893948">
          <w:marLeft w:val="640"/>
          <w:marRight w:val="0"/>
          <w:marTop w:val="0"/>
          <w:marBottom w:val="0"/>
          <w:divBdr>
            <w:top w:val="none" w:sz="0" w:space="0" w:color="auto"/>
            <w:left w:val="none" w:sz="0" w:space="0" w:color="auto"/>
            <w:bottom w:val="none" w:sz="0" w:space="0" w:color="auto"/>
            <w:right w:val="none" w:sz="0" w:space="0" w:color="auto"/>
          </w:divBdr>
        </w:div>
        <w:div w:id="1379234073">
          <w:marLeft w:val="640"/>
          <w:marRight w:val="0"/>
          <w:marTop w:val="0"/>
          <w:marBottom w:val="0"/>
          <w:divBdr>
            <w:top w:val="none" w:sz="0" w:space="0" w:color="auto"/>
            <w:left w:val="none" w:sz="0" w:space="0" w:color="auto"/>
            <w:bottom w:val="none" w:sz="0" w:space="0" w:color="auto"/>
            <w:right w:val="none" w:sz="0" w:space="0" w:color="auto"/>
          </w:divBdr>
        </w:div>
      </w:divsChild>
    </w:div>
    <w:div w:id="344676017">
      <w:bodyDiv w:val="1"/>
      <w:marLeft w:val="0"/>
      <w:marRight w:val="0"/>
      <w:marTop w:val="0"/>
      <w:marBottom w:val="0"/>
      <w:divBdr>
        <w:top w:val="none" w:sz="0" w:space="0" w:color="auto"/>
        <w:left w:val="none" w:sz="0" w:space="0" w:color="auto"/>
        <w:bottom w:val="none" w:sz="0" w:space="0" w:color="auto"/>
        <w:right w:val="none" w:sz="0" w:space="0" w:color="auto"/>
      </w:divBdr>
      <w:divsChild>
        <w:div w:id="765540759">
          <w:marLeft w:val="640"/>
          <w:marRight w:val="0"/>
          <w:marTop w:val="0"/>
          <w:marBottom w:val="0"/>
          <w:divBdr>
            <w:top w:val="none" w:sz="0" w:space="0" w:color="auto"/>
            <w:left w:val="none" w:sz="0" w:space="0" w:color="auto"/>
            <w:bottom w:val="none" w:sz="0" w:space="0" w:color="auto"/>
            <w:right w:val="none" w:sz="0" w:space="0" w:color="auto"/>
          </w:divBdr>
        </w:div>
        <w:div w:id="1929345047">
          <w:marLeft w:val="640"/>
          <w:marRight w:val="0"/>
          <w:marTop w:val="0"/>
          <w:marBottom w:val="0"/>
          <w:divBdr>
            <w:top w:val="none" w:sz="0" w:space="0" w:color="auto"/>
            <w:left w:val="none" w:sz="0" w:space="0" w:color="auto"/>
            <w:bottom w:val="none" w:sz="0" w:space="0" w:color="auto"/>
            <w:right w:val="none" w:sz="0" w:space="0" w:color="auto"/>
          </w:divBdr>
        </w:div>
        <w:div w:id="374811140">
          <w:marLeft w:val="640"/>
          <w:marRight w:val="0"/>
          <w:marTop w:val="0"/>
          <w:marBottom w:val="0"/>
          <w:divBdr>
            <w:top w:val="none" w:sz="0" w:space="0" w:color="auto"/>
            <w:left w:val="none" w:sz="0" w:space="0" w:color="auto"/>
            <w:bottom w:val="none" w:sz="0" w:space="0" w:color="auto"/>
            <w:right w:val="none" w:sz="0" w:space="0" w:color="auto"/>
          </w:divBdr>
        </w:div>
        <w:div w:id="1479571485">
          <w:marLeft w:val="640"/>
          <w:marRight w:val="0"/>
          <w:marTop w:val="0"/>
          <w:marBottom w:val="0"/>
          <w:divBdr>
            <w:top w:val="none" w:sz="0" w:space="0" w:color="auto"/>
            <w:left w:val="none" w:sz="0" w:space="0" w:color="auto"/>
            <w:bottom w:val="none" w:sz="0" w:space="0" w:color="auto"/>
            <w:right w:val="none" w:sz="0" w:space="0" w:color="auto"/>
          </w:divBdr>
        </w:div>
        <w:div w:id="1643774289">
          <w:marLeft w:val="640"/>
          <w:marRight w:val="0"/>
          <w:marTop w:val="0"/>
          <w:marBottom w:val="0"/>
          <w:divBdr>
            <w:top w:val="none" w:sz="0" w:space="0" w:color="auto"/>
            <w:left w:val="none" w:sz="0" w:space="0" w:color="auto"/>
            <w:bottom w:val="none" w:sz="0" w:space="0" w:color="auto"/>
            <w:right w:val="none" w:sz="0" w:space="0" w:color="auto"/>
          </w:divBdr>
        </w:div>
        <w:div w:id="1611165964">
          <w:marLeft w:val="640"/>
          <w:marRight w:val="0"/>
          <w:marTop w:val="0"/>
          <w:marBottom w:val="0"/>
          <w:divBdr>
            <w:top w:val="none" w:sz="0" w:space="0" w:color="auto"/>
            <w:left w:val="none" w:sz="0" w:space="0" w:color="auto"/>
            <w:bottom w:val="none" w:sz="0" w:space="0" w:color="auto"/>
            <w:right w:val="none" w:sz="0" w:space="0" w:color="auto"/>
          </w:divBdr>
        </w:div>
        <w:div w:id="732896473">
          <w:marLeft w:val="640"/>
          <w:marRight w:val="0"/>
          <w:marTop w:val="0"/>
          <w:marBottom w:val="0"/>
          <w:divBdr>
            <w:top w:val="none" w:sz="0" w:space="0" w:color="auto"/>
            <w:left w:val="none" w:sz="0" w:space="0" w:color="auto"/>
            <w:bottom w:val="none" w:sz="0" w:space="0" w:color="auto"/>
            <w:right w:val="none" w:sz="0" w:space="0" w:color="auto"/>
          </w:divBdr>
        </w:div>
        <w:div w:id="1902591378">
          <w:marLeft w:val="640"/>
          <w:marRight w:val="0"/>
          <w:marTop w:val="0"/>
          <w:marBottom w:val="0"/>
          <w:divBdr>
            <w:top w:val="none" w:sz="0" w:space="0" w:color="auto"/>
            <w:left w:val="none" w:sz="0" w:space="0" w:color="auto"/>
            <w:bottom w:val="none" w:sz="0" w:space="0" w:color="auto"/>
            <w:right w:val="none" w:sz="0" w:space="0" w:color="auto"/>
          </w:divBdr>
        </w:div>
        <w:div w:id="1865632955">
          <w:marLeft w:val="640"/>
          <w:marRight w:val="0"/>
          <w:marTop w:val="0"/>
          <w:marBottom w:val="0"/>
          <w:divBdr>
            <w:top w:val="none" w:sz="0" w:space="0" w:color="auto"/>
            <w:left w:val="none" w:sz="0" w:space="0" w:color="auto"/>
            <w:bottom w:val="none" w:sz="0" w:space="0" w:color="auto"/>
            <w:right w:val="none" w:sz="0" w:space="0" w:color="auto"/>
          </w:divBdr>
        </w:div>
        <w:div w:id="1347825775">
          <w:marLeft w:val="640"/>
          <w:marRight w:val="0"/>
          <w:marTop w:val="0"/>
          <w:marBottom w:val="0"/>
          <w:divBdr>
            <w:top w:val="none" w:sz="0" w:space="0" w:color="auto"/>
            <w:left w:val="none" w:sz="0" w:space="0" w:color="auto"/>
            <w:bottom w:val="none" w:sz="0" w:space="0" w:color="auto"/>
            <w:right w:val="none" w:sz="0" w:space="0" w:color="auto"/>
          </w:divBdr>
        </w:div>
        <w:div w:id="1054082641">
          <w:marLeft w:val="640"/>
          <w:marRight w:val="0"/>
          <w:marTop w:val="0"/>
          <w:marBottom w:val="0"/>
          <w:divBdr>
            <w:top w:val="none" w:sz="0" w:space="0" w:color="auto"/>
            <w:left w:val="none" w:sz="0" w:space="0" w:color="auto"/>
            <w:bottom w:val="none" w:sz="0" w:space="0" w:color="auto"/>
            <w:right w:val="none" w:sz="0" w:space="0" w:color="auto"/>
          </w:divBdr>
        </w:div>
        <w:div w:id="1869761029">
          <w:marLeft w:val="640"/>
          <w:marRight w:val="0"/>
          <w:marTop w:val="0"/>
          <w:marBottom w:val="0"/>
          <w:divBdr>
            <w:top w:val="none" w:sz="0" w:space="0" w:color="auto"/>
            <w:left w:val="none" w:sz="0" w:space="0" w:color="auto"/>
            <w:bottom w:val="none" w:sz="0" w:space="0" w:color="auto"/>
            <w:right w:val="none" w:sz="0" w:space="0" w:color="auto"/>
          </w:divBdr>
        </w:div>
        <w:div w:id="2003310128">
          <w:marLeft w:val="640"/>
          <w:marRight w:val="0"/>
          <w:marTop w:val="0"/>
          <w:marBottom w:val="0"/>
          <w:divBdr>
            <w:top w:val="none" w:sz="0" w:space="0" w:color="auto"/>
            <w:left w:val="none" w:sz="0" w:space="0" w:color="auto"/>
            <w:bottom w:val="none" w:sz="0" w:space="0" w:color="auto"/>
            <w:right w:val="none" w:sz="0" w:space="0" w:color="auto"/>
          </w:divBdr>
        </w:div>
        <w:div w:id="1832133954">
          <w:marLeft w:val="640"/>
          <w:marRight w:val="0"/>
          <w:marTop w:val="0"/>
          <w:marBottom w:val="0"/>
          <w:divBdr>
            <w:top w:val="none" w:sz="0" w:space="0" w:color="auto"/>
            <w:left w:val="none" w:sz="0" w:space="0" w:color="auto"/>
            <w:bottom w:val="none" w:sz="0" w:space="0" w:color="auto"/>
            <w:right w:val="none" w:sz="0" w:space="0" w:color="auto"/>
          </w:divBdr>
        </w:div>
        <w:div w:id="1547524957">
          <w:marLeft w:val="640"/>
          <w:marRight w:val="0"/>
          <w:marTop w:val="0"/>
          <w:marBottom w:val="0"/>
          <w:divBdr>
            <w:top w:val="none" w:sz="0" w:space="0" w:color="auto"/>
            <w:left w:val="none" w:sz="0" w:space="0" w:color="auto"/>
            <w:bottom w:val="none" w:sz="0" w:space="0" w:color="auto"/>
            <w:right w:val="none" w:sz="0" w:space="0" w:color="auto"/>
          </w:divBdr>
        </w:div>
        <w:div w:id="714155642">
          <w:marLeft w:val="640"/>
          <w:marRight w:val="0"/>
          <w:marTop w:val="0"/>
          <w:marBottom w:val="0"/>
          <w:divBdr>
            <w:top w:val="none" w:sz="0" w:space="0" w:color="auto"/>
            <w:left w:val="none" w:sz="0" w:space="0" w:color="auto"/>
            <w:bottom w:val="none" w:sz="0" w:space="0" w:color="auto"/>
            <w:right w:val="none" w:sz="0" w:space="0" w:color="auto"/>
          </w:divBdr>
        </w:div>
        <w:div w:id="2113696030">
          <w:marLeft w:val="640"/>
          <w:marRight w:val="0"/>
          <w:marTop w:val="0"/>
          <w:marBottom w:val="0"/>
          <w:divBdr>
            <w:top w:val="none" w:sz="0" w:space="0" w:color="auto"/>
            <w:left w:val="none" w:sz="0" w:space="0" w:color="auto"/>
            <w:bottom w:val="none" w:sz="0" w:space="0" w:color="auto"/>
            <w:right w:val="none" w:sz="0" w:space="0" w:color="auto"/>
          </w:divBdr>
        </w:div>
        <w:div w:id="2105883969">
          <w:marLeft w:val="640"/>
          <w:marRight w:val="0"/>
          <w:marTop w:val="0"/>
          <w:marBottom w:val="0"/>
          <w:divBdr>
            <w:top w:val="none" w:sz="0" w:space="0" w:color="auto"/>
            <w:left w:val="none" w:sz="0" w:space="0" w:color="auto"/>
            <w:bottom w:val="none" w:sz="0" w:space="0" w:color="auto"/>
            <w:right w:val="none" w:sz="0" w:space="0" w:color="auto"/>
          </w:divBdr>
        </w:div>
        <w:div w:id="1264260466">
          <w:marLeft w:val="640"/>
          <w:marRight w:val="0"/>
          <w:marTop w:val="0"/>
          <w:marBottom w:val="0"/>
          <w:divBdr>
            <w:top w:val="none" w:sz="0" w:space="0" w:color="auto"/>
            <w:left w:val="none" w:sz="0" w:space="0" w:color="auto"/>
            <w:bottom w:val="none" w:sz="0" w:space="0" w:color="auto"/>
            <w:right w:val="none" w:sz="0" w:space="0" w:color="auto"/>
          </w:divBdr>
        </w:div>
        <w:div w:id="2074816841">
          <w:marLeft w:val="640"/>
          <w:marRight w:val="0"/>
          <w:marTop w:val="0"/>
          <w:marBottom w:val="0"/>
          <w:divBdr>
            <w:top w:val="none" w:sz="0" w:space="0" w:color="auto"/>
            <w:left w:val="none" w:sz="0" w:space="0" w:color="auto"/>
            <w:bottom w:val="none" w:sz="0" w:space="0" w:color="auto"/>
            <w:right w:val="none" w:sz="0" w:space="0" w:color="auto"/>
          </w:divBdr>
        </w:div>
        <w:div w:id="971711648">
          <w:marLeft w:val="640"/>
          <w:marRight w:val="0"/>
          <w:marTop w:val="0"/>
          <w:marBottom w:val="0"/>
          <w:divBdr>
            <w:top w:val="none" w:sz="0" w:space="0" w:color="auto"/>
            <w:left w:val="none" w:sz="0" w:space="0" w:color="auto"/>
            <w:bottom w:val="none" w:sz="0" w:space="0" w:color="auto"/>
            <w:right w:val="none" w:sz="0" w:space="0" w:color="auto"/>
          </w:divBdr>
        </w:div>
        <w:div w:id="111022137">
          <w:marLeft w:val="640"/>
          <w:marRight w:val="0"/>
          <w:marTop w:val="0"/>
          <w:marBottom w:val="0"/>
          <w:divBdr>
            <w:top w:val="none" w:sz="0" w:space="0" w:color="auto"/>
            <w:left w:val="none" w:sz="0" w:space="0" w:color="auto"/>
            <w:bottom w:val="none" w:sz="0" w:space="0" w:color="auto"/>
            <w:right w:val="none" w:sz="0" w:space="0" w:color="auto"/>
          </w:divBdr>
        </w:div>
        <w:div w:id="243076067">
          <w:marLeft w:val="640"/>
          <w:marRight w:val="0"/>
          <w:marTop w:val="0"/>
          <w:marBottom w:val="0"/>
          <w:divBdr>
            <w:top w:val="none" w:sz="0" w:space="0" w:color="auto"/>
            <w:left w:val="none" w:sz="0" w:space="0" w:color="auto"/>
            <w:bottom w:val="none" w:sz="0" w:space="0" w:color="auto"/>
            <w:right w:val="none" w:sz="0" w:space="0" w:color="auto"/>
          </w:divBdr>
        </w:div>
        <w:div w:id="1636330465">
          <w:marLeft w:val="640"/>
          <w:marRight w:val="0"/>
          <w:marTop w:val="0"/>
          <w:marBottom w:val="0"/>
          <w:divBdr>
            <w:top w:val="none" w:sz="0" w:space="0" w:color="auto"/>
            <w:left w:val="none" w:sz="0" w:space="0" w:color="auto"/>
            <w:bottom w:val="none" w:sz="0" w:space="0" w:color="auto"/>
            <w:right w:val="none" w:sz="0" w:space="0" w:color="auto"/>
          </w:divBdr>
        </w:div>
        <w:div w:id="1997495505">
          <w:marLeft w:val="640"/>
          <w:marRight w:val="0"/>
          <w:marTop w:val="0"/>
          <w:marBottom w:val="0"/>
          <w:divBdr>
            <w:top w:val="none" w:sz="0" w:space="0" w:color="auto"/>
            <w:left w:val="none" w:sz="0" w:space="0" w:color="auto"/>
            <w:bottom w:val="none" w:sz="0" w:space="0" w:color="auto"/>
            <w:right w:val="none" w:sz="0" w:space="0" w:color="auto"/>
          </w:divBdr>
        </w:div>
        <w:div w:id="1430353509">
          <w:marLeft w:val="640"/>
          <w:marRight w:val="0"/>
          <w:marTop w:val="0"/>
          <w:marBottom w:val="0"/>
          <w:divBdr>
            <w:top w:val="none" w:sz="0" w:space="0" w:color="auto"/>
            <w:left w:val="none" w:sz="0" w:space="0" w:color="auto"/>
            <w:bottom w:val="none" w:sz="0" w:space="0" w:color="auto"/>
            <w:right w:val="none" w:sz="0" w:space="0" w:color="auto"/>
          </w:divBdr>
        </w:div>
        <w:div w:id="1284339217">
          <w:marLeft w:val="640"/>
          <w:marRight w:val="0"/>
          <w:marTop w:val="0"/>
          <w:marBottom w:val="0"/>
          <w:divBdr>
            <w:top w:val="none" w:sz="0" w:space="0" w:color="auto"/>
            <w:left w:val="none" w:sz="0" w:space="0" w:color="auto"/>
            <w:bottom w:val="none" w:sz="0" w:space="0" w:color="auto"/>
            <w:right w:val="none" w:sz="0" w:space="0" w:color="auto"/>
          </w:divBdr>
        </w:div>
        <w:div w:id="1437094063">
          <w:marLeft w:val="640"/>
          <w:marRight w:val="0"/>
          <w:marTop w:val="0"/>
          <w:marBottom w:val="0"/>
          <w:divBdr>
            <w:top w:val="none" w:sz="0" w:space="0" w:color="auto"/>
            <w:left w:val="none" w:sz="0" w:space="0" w:color="auto"/>
            <w:bottom w:val="none" w:sz="0" w:space="0" w:color="auto"/>
            <w:right w:val="none" w:sz="0" w:space="0" w:color="auto"/>
          </w:divBdr>
        </w:div>
        <w:div w:id="1622374460">
          <w:marLeft w:val="640"/>
          <w:marRight w:val="0"/>
          <w:marTop w:val="0"/>
          <w:marBottom w:val="0"/>
          <w:divBdr>
            <w:top w:val="none" w:sz="0" w:space="0" w:color="auto"/>
            <w:left w:val="none" w:sz="0" w:space="0" w:color="auto"/>
            <w:bottom w:val="none" w:sz="0" w:space="0" w:color="auto"/>
            <w:right w:val="none" w:sz="0" w:space="0" w:color="auto"/>
          </w:divBdr>
        </w:div>
        <w:div w:id="888031743">
          <w:marLeft w:val="640"/>
          <w:marRight w:val="0"/>
          <w:marTop w:val="0"/>
          <w:marBottom w:val="0"/>
          <w:divBdr>
            <w:top w:val="none" w:sz="0" w:space="0" w:color="auto"/>
            <w:left w:val="none" w:sz="0" w:space="0" w:color="auto"/>
            <w:bottom w:val="none" w:sz="0" w:space="0" w:color="auto"/>
            <w:right w:val="none" w:sz="0" w:space="0" w:color="auto"/>
          </w:divBdr>
        </w:div>
        <w:div w:id="1174107297">
          <w:marLeft w:val="640"/>
          <w:marRight w:val="0"/>
          <w:marTop w:val="0"/>
          <w:marBottom w:val="0"/>
          <w:divBdr>
            <w:top w:val="none" w:sz="0" w:space="0" w:color="auto"/>
            <w:left w:val="none" w:sz="0" w:space="0" w:color="auto"/>
            <w:bottom w:val="none" w:sz="0" w:space="0" w:color="auto"/>
            <w:right w:val="none" w:sz="0" w:space="0" w:color="auto"/>
          </w:divBdr>
        </w:div>
        <w:div w:id="2054309101">
          <w:marLeft w:val="640"/>
          <w:marRight w:val="0"/>
          <w:marTop w:val="0"/>
          <w:marBottom w:val="0"/>
          <w:divBdr>
            <w:top w:val="none" w:sz="0" w:space="0" w:color="auto"/>
            <w:left w:val="none" w:sz="0" w:space="0" w:color="auto"/>
            <w:bottom w:val="none" w:sz="0" w:space="0" w:color="auto"/>
            <w:right w:val="none" w:sz="0" w:space="0" w:color="auto"/>
          </w:divBdr>
        </w:div>
        <w:div w:id="779296782">
          <w:marLeft w:val="640"/>
          <w:marRight w:val="0"/>
          <w:marTop w:val="0"/>
          <w:marBottom w:val="0"/>
          <w:divBdr>
            <w:top w:val="none" w:sz="0" w:space="0" w:color="auto"/>
            <w:left w:val="none" w:sz="0" w:space="0" w:color="auto"/>
            <w:bottom w:val="none" w:sz="0" w:space="0" w:color="auto"/>
            <w:right w:val="none" w:sz="0" w:space="0" w:color="auto"/>
          </w:divBdr>
        </w:div>
        <w:div w:id="938835742">
          <w:marLeft w:val="640"/>
          <w:marRight w:val="0"/>
          <w:marTop w:val="0"/>
          <w:marBottom w:val="0"/>
          <w:divBdr>
            <w:top w:val="none" w:sz="0" w:space="0" w:color="auto"/>
            <w:left w:val="none" w:sz="0" w:space="0" w:color="auto"/>
            <w:bottom w:val="none" w:sz="0" w:space="0" w:color="auto"/>
            <w:right w:val="none" w:sz="0" w:space="0" w:color="auto"/>
          </w:divBdr>
        </w:div>
        <w:div w:id="1881891256">
          <w:marLeft w:val="640"/>
          <w:marRight w:val="0"/>
          <w:marTop w:val="0"/>
          <w:marBottom w:val="0"/>
          <w:divBdr>
            <w:top w:val="none" w:sz="0" w:space="0" w:color="auto"/>
            <w:left w:val="none" w:sz="0" w:space="0" w:color="auto"/>
            <w:bottom w:val="none" w:sz="0" w:space="0" w:color="auto"/>
            <w:right w:val="none" w:sz="0" w:space="0" w:color="auto"/>
          </w:divBdr>
        </w:div>
        <w:div w:id="772433689">
          <w:marLeft w:val="640"/>
          <w:marRight w:val="0"/>
          <w:marTop w:val="0"/>
          <w:marBottom w:val="0"/>
          <w:divBdr>
            <w:top w:val="none" w:sz="0" w:space="0" w:color="auto"/>
            <w:left w:val="none" w:sz="0" w:space="0" w:color="auto"/>
            <w:bottom w:val="none" w:sz="0" w:space="0" w:color="auto"/>
            <w:right w:val="none" w:sz="0" w:space="0" w:color="auto"/>
          </w:divBdr>
        </w:div>
        <w:div w:id="742918485">
          <w:marLeft w:val="640"/>
          <w:marRight w:val="0"/>
          <w:marTop w:val="0"/>
          <w:marBottom w:val="0"/>
          <w:divBdr>
            <w:top w:val="none" w:sz="0" w:space="0" w:color="auto"/>
            <w:left w:val="none" w:sz="0" w:space="0" w:color="auto"/>
            <w:bottom w:val="none" w:sz="0" w:space="0" w:color="auto"/>
            <w:right w:val="none" w:sz="0" w:space="0" w:color="auto"/>
          </w:divBdr>
        </w:div>
        <w:div w:id="47150506">
          <w:marLeft w:val="640"/>
          <w:marRight w:val="0"/>
          <w:marTop w:val="0"/>
          <w:marBottom w:val="0"/>
          <w:divBdr>
            <w:top w:val="none" w:sz="0" w:space="0" w:color="auto"/>
            <w:left w:val="none" w:sz="0" w:space="0" w:color="auto"/>
            <w:bottom w:val="none" w:sz="0" w:space="0" w:color="auto"/>
            <w:right w:val="none" w:sz="0" w:space="0" w:color="auto"/>
          </w:divBdr>
        </w:div>
        <w:div w:id="762840963">
          <w:marLeft w:val="640"/>
          <w:marRight w:val="0"/>
          <w:marTop w:val="0"/>
          <w:marBottom w:val="0"/>
          <w:divBdr>
            <w:top w:val="none" w:sz="0" w:space="0" w:color="auto"/>
            <w:left w:val="none" w:sz="0" w:space="0" w:color="auto"/>
            <w:bottom w:val="none" w:sz="0" w:space="0" w:color="auto"/>
            <w:right w:val="none" w:sz="0" w:space="0" w:color="auto"/>
          </w:divBdr>
        </w:div>
        <w:div w:id="1166556953">
          <w:marLeft w:val="640"/>
          <w:marRight w:val="0"/>
          <w:marTop w:val="0"/>
          <w:marBottom w:val="0"/>
          <w:divBdr>
            <w:top w:val="none" w:sz="0" w:space="0" w:color="auto"/>
            <w:left w:val="none" w:sz="0" w:space="0" w:color="auto"/>
            <w:bottom w:val="none" w:sz="0" w:space="0" w:color="auto"/>
            <w:right w:val="none" w:sz="0" w:space="0" w:color="auto"/>
          </w:divBdr>
        </w:div>
        <w:div w:id="1299844991">
          <w:marLeft w:val="640"/>
          <w:marRight w:val="0"/>
          <w:marTop w:val="0"/>
          <w:marBottom w:val="0"/>
          <w:divBdr>
            <w:top w:val="none" w:sz="0" w:space="0" w:color="auto"/>
            <w:left w:val="none" w:sz="0" w:space="0" w:color="auto"/>
            <w:bottom w:val="none" w:sz="0" w:space="0" w:color="auto"/>
            <w:right w:val="none" w:sz="0" w:space="0" w:color="auto"/>
          </w:divBdr>
        </w:div>
        <w:div w:id="1382368411">
          <w:marLeft w:val="640"/>
          <w:marRight w:val="0"/>
          <w:marTop w:val="0"/>
          <w:marBottom w:val="0"/>
          <w:divBdr>
            <w:top w:val="none" w:sz="0" w:space="0" w:color="auto"/>
            <w:left w:val="none" w:sz="0" w:space="0" w:color="auto"/>
            <w:bottom w:val="none" w:sz="0" w:space="0" w:color="auto"/>
            <w:right w:val="none" w:sz="0" w:space="0" w:color="auto"/>
          </w:divBdr>
        </w:div>
        <w:div w:id="924077086">
          <w:marLeft w:val="640"/>
          <w:marRight w:val="0"/>
          <w:marTop w:val="0"/>
          <w:marBottom w:val="0"/>
          <w:divBdr>
            <w:top w:val="none" w:sz="0" w:space="0" w:color="auto"/>
            <w:left w:val="none" w:sz="0" w:space="0" w:color="auto"/>
            <w:bottom w:val="none" w:sz="0" w:space="0" w:color="auto"/>
            <w:right w:val="none" w:sz="0" w:space="0" w:color="auto"/>
          </w:divBdr>
        </w:div>
        <w:div w:id="1281104643">
          <w:marLeft w:val="640"/>
          <w:marRight w:val="0"/>
          <w:marTop w:val="0"/>
          <w:marBottom w:val="0"/>
          <w:divBdr>
            <w:top w:val="none" w:sz="0" w:space="0" w:color="auto"/>
            <w:left w:val="none" w:sz="0" w:space="0" w:color="auto"/>
            <w:bottom w:val="none" w:sz="0" w:space="0" w:color="auto"/>
            <w:right w:val="none" w:sz="0" w:space="0" w:color="auto"/>
          </w:divBdr>
        </w:div>
        <w:div w:id="1487353709">
          <w:marLeft w:val="640"/>
          <w:marRight w:val="0"/>
          <w:marTop w:val="0"/>
          <w:marBottom w:val="0"/>
          <w:divBdr>
            <w:top w:val="none" w:sz="0" w:space="0" w:color="auto"/>
            <w:left w:val="none" w:sz="0" w:space="0" w:color="auto"/>
            <w:bottom w:val="none" w:sz="0" w:space="0" w:color="auto"/>
            <w:right w:val="none" w:sz="0" w:space="0" w:color="auto"/>
          </w:divBdr>
        </w:div>
        <w:div w:id="1004166442">
          <w:marLeft w:val="640"/>
          <w:marRight w:val="0"/>
          <w:marTop w:val="0"/>
          <w:marBottom w:val="0"/>
          <w:divBdr>
            <w:top w:val="none" w:sz="0" w:space="0" w:color="auto"/>
            <w:left w:val="none" w:sz="0" w:space="0" w:color="auto"/>
            <w:bottom w:val="none" w:sz="0" w:space="0" w:color="auto"/>
            <w:right w:val="none" w:sz="0" w:space="0" w:color="auto"/>
          </w:divBdr>
        </w:div>
        <w:div w:id="486559184">
          <w:marLeft w:val="640"/>
          <w:marRight w:val="0"/>
          <w:marTop w:val="0"/>
          <w:marBottom w:val="0"/>
          <w:divBdr>
            <w:top w:val="none" w:sz="0" w:space="0" w:color="auto"/>
            <w:left w:val="none" w:sz="0" w:space="0" w:color="auto"/>
            <w:bottom w:val="none" w:sz="0" w:space="0" w:color="auto"/>
            <w:right w:val="none" w:sz="0" w:space="0" w:color="auto"/>
          </w:divBdr>
        </w:div>
        <w:div w:id="359285680">
          <w:marLeft w:val="640"/>
          <w:marRight w:val="0"/>
          <w:marTop w:val="0"/>
          <w:marBottom w:val="0"/>
          <w:divBdr>
            <w:top w:val="none" w:sz="0" w:space="0" w:color="auto"/>
            <w:left w:val="none" w:sz="0" w:space="0" w:color="auto"/>
            <w:bottom w:val="none" w:sz="0" w:space="0" w:color="auto"/>
            <w:right w:val="none" w:sz="0" w:space="0" w:color="auto"/>
          </w:divBdr>
        </w:div>
        <w:div w:id="1623614786">
          <w:marLeft w:val="640"/>
          <w:marRight w:val="0"/>
          <w:marTop w:val="0"/>
          <w:marBottom w:val="0"/>
          <w:divBdr>
            <w:top w:val="none" w:sz="0" w:space="0" w:color="auto"/>
            <w:left w:val="none" w:sz="0" w:space="0" w:color="auto"/>
            <w:bottom w:val="none" w:sz="0" w:space="0" w:color="auto"/>
            <w:right w:val="none" w:sz="0" w:space="0" w:color="auto"/>
          </w:divBdr>
        </w:div>
        <w:div w:id="412050179">
          <w:marLeft w:val="640"/>
          <w:marRight w:val="0"/>
          <w:marTop w:val="0"/>
          <w:marBottom w:val="0"/>
          <w:divBdr>
            <w:top w:val="none" w:sz="0" w:space="0" w:color="auto"/>
            <w:left w:val="none" w:sz="0" w:space="0" w:color="auto"/>
            <w:bottom w:val="none" w:sz="0" w:space="0" w:color="auto"/>
            <w:right w:val="none" w:sz="0" w:space="0" w:color="auto"/>
          </w:divBdr>
        </w:div>
        <w:div w:id="2026663271">
          <w:marLeft w:val="640"/>
          <w:marRight w:val="0"/>
          <w:marTop w:val="0"/>
          <w:marBottom w:val="0"/>
          <w:divBdr>
            <w:top w:val="none" w:sz="0" w:space="0" w:color="auto"/>
            <w:left w:val="none" w:sz="0" w:space="0" w:color="auto"/>
            <w:bottom w:val="none" w:sz="0" w:space="0" w:color="auto"/>
            <w:right w:val="none" w:sz="0" w:space="0" w:color="auto"/>
          </w:divBdr>
        </w:div>
        <w:div w:id="237250520">
          <w:marLeft w:val="640"/>
          <w:marRight w:val="0"/>
          <w:marTop w:val="0"/>
          <w:marBottom w:val="0"/>
          <w:divBdr>
            <w:top w:val="none" w:sz="0" w:space="0" w:color="auto"/>
            <w:left w:val="none" w:sz="0" w:space="0" w:color="auto"/>
            <w:bottom w:val="none" w:sz="0" w:space="0" w:color="auto"/>
            <w:right w:val="none" w:sz="0" w:space="0" w:color="auto"/>
          </w:divBdr>
        </w:div>
        <w:div w:id="586578021">
          <w:marLeft w:val="640"/>
          <w:marRight w:val="0"/>
          <w:marTop w:val="0"/>
          <w:marBottom w:val="0"/>
          <w:divBdr>
            <w:top w:val="none" w:sz="0" w:space="0" w:color="auto"/>
            <w:left w:val="none" w:sz="0" w:space="0" w:color="auto"/>
            <w:bottom w:val="none" w:sz="0" w:space="0" w:color="auto"/>
            <w:right w:val="none" w:sz="0" w:space="0" w:color="auto"/>
          </w:divBdr>
        </w:div>
        <w:div w:id="1988702261">
          <w:marLeft w:val="640"/>
          <w:marRight w:val="0"/>
          <w:marTop w:val="0"/>
          <w:marBottom w:val="0"/>
          <w:divBdr>
            <w:top w:val="none" w:sz="0" w:space="0" w:color="auto"/>
            <w:left w:val="none" w:sz="0" w:space="0" w:color="auto"/>
            <w:bottom w:val="none" w:sz="0" w:space="0" w:color="auto"/>
            <w:right w:val="none" w:sz="0" w:space="0" w:color="auto"/>
          </w:divBdr>
        </w:div>
      </w:divsChild>
    </w:div>
    <w:div w:id="345986454">
      <w:bodyDiv w:val="1"/>
      <w:marLeft w:val="0"/>
      <w:marRight w:val="0"/>
      <w:marTop w:val="0"/>
      <w:marBottom w:val="0"/>
      <w:divBdr>
        <w:top w:val="none" w:sz="0" w:space="0" w:color="auto"/>
        <w:left w:val="none" w:sz="0" w:space="0" w:color="auto"/>
        <w:bottom w:val="none" w:sz="0" w:space="0" w:color="auto"/>
        <w:right w:val="none" w:sz="0" w:space="0" w:color="auto"/>
      </w:divBdr>
      <w:divsChild>
        <w:div w:id="38630789">
          <w:marLeft w:val="640"/>
          <w:marRight w:val="0"/>
          <w:marTop w:val="0"/>
          <w:marBottom w:val="0"/>
          <w:divBdr>
            <w:top w:val="none" w:sz="0" w:space="0" w:color="auto"/>
            <w:left w:val="none" w:sz="0" w:space="0" w:color="auto"/>
            <w:bottom w:val="none" w:sz="0" w:space="0" w:color="auto"/>
            <w:right w:val="none" w:sz="0" w:space="0" w:color="auto"/>
          </w:divBdr>
        </w:div>
        <w:div w:id="239682848">
          <w:marLeft w:val="640"/>
          <w:marRight w:val="0"/>
          <w:marTop w:val="0"/>
          <w:marBottom w:val="0"/>
          <w:divBdr>
            <w:top w:val="none" w:sz="0" w:space="0" w:color="auto"/>
            <w:left w:val="none" w:sz="0" w:space="0" w:color="auto"/>
            <w:bottom w:val="none" w:sz="0" w:space="0" w:color="auto"/>
            <w:right w:val="none" w:sz="0" w:space="0" w:color="auto"/>
          </w:divBdr>
        </w:div>
        <w:div w:id="355737427">
          <w:marLeft w:val="640"/>
          <w:marRight w:val="0"/>
          <w:marTop w:val="0"/>
          <w:marBottom w:val="0"/>
          <w:divBdr>
            <w:top w:val="none" w:sz="0" w:space="0" w:color="auto"/>
            <w:left w:val="none" w:sz="0" w:space="0" w:color="auto"/>
            <w:bottom w:val="none" w:sz="0" w:space="0" w:color="auto"/>
            <w:right w:val="none" w:sz="0" w:space="0" w:color="auto"/>
          </w:divBdr>
        </w:div>
        <w:div w:id="480124347">
          <w:marLeft w:val="640"/>
          <w:marRight w:val="0"/>
          <w:marTop w:val="0"/>
          <w:marBottom w:val="0"/>
          <w:divBdr>
            <w:top w:val="none" w:sz="0" w:space="0" w:color="auto"/>
            <w:left w:val="none" w:sz="0" w:space="0" w:color="auto"/>
            <w:bottom w:val="none" w:sz="0" w:space="0" w:color="auto"/>
            <w:right w:val="none" w:sz="0" w:space="0" w:color="auto"/>
          </w:divBdr>
        </w:div>
        <w:div w:id="723913966">
          <w:marLeft w:val="640"/>
          <w:marRight w:val="0"/>
          <w:marTop w:val="0"/>
          <w:marBottom w:val="0"/>
          <w:divBdr>
            <w:top w:val="none" w:sz="0" w:space="0" w:color="auto"/>
            <w:left w:val="none" w:sz="0" w:space="0" w:color="auto"/>
            <w:bottom w:val="none" w:sz="0" w:space="0" w:color="auto"/>
            <w:right w:val="none" w:sz="0" w:space="0" w:color="auto"/>
          </w:divBdr>
        </w:div>
        <w:div w:id="753665609">
          <w:marLeft w:val="640"/>
          <w:marRight w:val="0"/>
          <w:marTop w:val="0"/>
          <w:marBottom w:val="0"/>
          <w:divBdr>
            <w:top w:val="none" w:sz="0" w:space="0" w:color="auto"/>
            <w:left w:val="none" w:sz="0" w:space="0" w:color="auto"/>
            <w:bottom w:val="none" w:sz="0" w:space="0" w:color="auto"/>
            <w:right w:val="none" w:sz="0" w:space="0" w:color="auto"/>
          </w:divBdr>
        </w:div>
        <w:div w:id="798303030">
          <w:marLeft w:val="640"/>
          <w:marRight w:val="0"/>
          <w:marTop w:val="0"/>
          <w:marBottom w:val="0"/>
          <w:divBdr>
            <w:top w:val="none" w:sz="0" w:space="0" w:color="auto"/>
            <w:left w:val="none" w:sz="0" w:space="0" w:color="auto"/>
            <w:bottom w:val="none" w:sz="0" w:space="0" w:color="auto"/>
            <w:right w:val="none" w:sz="0" w:space="0" w:color="auto"/>
          </w:divBdr>
        </w:div>
        <w:div w:id="1118186942">
          <w:marLeft w:val="640"/>
          <w:marRight w:val="0"/>
          <w:marTop w:val="0"/>
          <w:marBottom w:val="0"/>
          <w:divBdr>
            <w:top w:val="none" w:sz="0" w:space="0" w:color="auto"/>
            <w:left w:val="none" w:sz="0" w:space="0" w:color="auto"/>
            <w:bottom w:val="none" w:sz="0" w:space="0" w:color="auto"/>
            <w:right w:val="none" w:sz="0" w:space="0" w:color="auto"/>
          </w:divBdr>
        </w:div>
        <w:div w:id="1171918874">
          <w:marLeft w:val="640"/>
          <w:marRight w:val="0"/>
          <w:marTop w:val="0"/>
          <w:marBottom w:val="0"/>
          <w:divBdr>
            <w:top w:val="none" w:sz="0" w:space="0" w:color="auto"/>
            <w:left w:val="none" w:sz="0" w:space="0" w:color="auto"/>
            <w:bottom w:val="none" w:sz="0" w:space="0" w:color="auto"/>
            <w:right w:val="none" w:sz="0" w:space="0" w:color="auto"/>
          </w:divBdr>
        </w:div>
        <w:div w:id="1226910598">
          <w:marLeft w:val="640"/>
          <w:marRight w:val="0"/>
          <w:marTop w:val="0"/>
          <w:marBottom w:val="0"/>
          <w:divBdr>
            <w:top w:val="none" w:sz="0" w:space="0" w:color="auto"/>
            <w:left w:val="none" w:sz="0" w:space="0" w:color="auto"/>
            <w:bottom w:val="none" w:sz="0" w:space="0" w:color="auto"/>
            <w:right w:val="none" w:sz="0" w:space="0" w:color="auto"/>
          </w:divBdr>
        </w:div>
        <w:div w:id="1227691195">
          <w:marLeft w:val="640"/>
          <w:marRight w:val="0"/>
          <w:marTop w:val="0"/>
          <w:marBottom w:val="0"/>
          <w:divBdr>
            <w:top w:val="none" w:sz="0" w:space="0" w:color="auto"/>
            <w:left w:val="none" w:sz="0" w:space="0" w:color="auto"/>
            <w:bottom w:val="none" w:sz="0" w:space="0" w:color="auto"/>
            <w:right w:val="none" w:sz="0" w:space="0" w:color="auto"/>
          </w:divBdr>
        </w:div>
        <w:div w:id="1272662630">
          <w:marLeft w:val="640"/>
          <w:marRight w:val="0"/>
          <w:marTop w:val="0"/>
          <w:marBottom w:val="0"/>
          <w:divBdr>
            <w:top w:val="none" w:sz="0" w:space="0" w:color="auto"/>
            <w:left w:val="none" w:sz="0" w:space="0" w:color="auto"/>
            <w:bottom w:val="none" w:sz="0" w:space="0" w:color="auto"/>
            <w:right w:val="none" w:sz="0" w:space="0" w:color="auto"/>
          </w:divBdr>
        </w:div>
        <w:div w:id="1403213052">
          <w:marLeft w:val="640"/>
          <w:marRight w:val="0"/>
          <w:marTop w:val="0"/>
          <w:marBottom w:val="0"/>
          <w:divBdr>
            <w:top w:val="none" w:sz="0" w:space="0" w:color="auto"/>
            <w:left w:val="none" w:sz="0" w:space="0" w:color="auto"/>
            <w:bottom w:val="none" w:sz="0" w:space="0" w:color="auto"/>
            <w:right w:val="none" w:sz="0" w:space="0" w:color="auto"/>
          </w:divBdr>
        </w:div>
        <w:div w:id="1416322628">
          <w:marLeft w:val="640"/>
          <w:marRight w:val="0"/>
          <w:marTop w:val="0"/>
          <w:marBottom w:val="0"/>
          <w:divBdr>
            <w:top w:val="none" w:sz="0" w:space="0" w:color="auto"/>
            <w:left w:val="none" w:sz="0" w:space="0" w:color="auto"/>
            <w:bottom w:val="none" w:sz="0" w:space="0" w:color="auto"/>
            <w:right w:val="none" w:sz="0" w:space="0" w:color="auto"/>
          </w:divBdr>
        </w:div>
        <w:div w:id="1458569844">
          <w:marLeft w:val="640"/>
          <w:marRight w:val="0"/>
          <w:marTop w:val="0"/>
          <w:marBottom w:val="0"/>
          <w:divBdr>
            <w:top w:val="none" w:sz="0" w:space="0" w:color="auto"/>
            <w:left w:val="none" w:sz="0" w:space="0" w:color="auto"/>
            <w:bottom w:val="none" w:sz="0" w:space="0" w:color="auto"/>
            <w:right w:val="none" w:sz="0" w:space="0" w:color="auto"/>
          </w:divBdr>
        </w:div>
        <w:div w:id="1486972723">
          <w:marLeft w:val="640"/>
          <w:marRight w:val="0"/>
          <w:marTop w:val="0"/>
          <w:marBottom w:val="0"/>
          <w:divBdr>
            <w:top w:val="none" w:sz="0" w:space="0" w:color="auto"/>
            <w:left w:val="none" w:sz="0" w:space="0" w:color="auto"/>
            <w:bottom w:val="none" w:sz="0" w:space="0" w:color="auto"/>
            <w:right w:val="none" w:sz="0" w:space="0" w:color="auto"/>
          </w:divBdr>
        </w:div>
        <w:div w:id="1726416617">
          <w:marLeft w:val="640"/>
          <w:marRight w:val="0"/>
          <w:marTop w:val="0"/>
          <w:marBottom w:val="0"/>
          <w:divBdr>
            <w:top w:val="none" w:sz="0" w:space="0" w:color="auto"/>
            <w:left w:val="none" w:sz="0" w:space="0" w:color="auto"/>
            <w:bottom w:val="none" w:sz="0" w:space="0" w:color="auto"/>
            <w:right w:val="none" w:sz="0" w:space="0" w:color="auto"/>
          </w:divBdr>
        </w:div>
        <w:div w:id="1735928668">
          <w:marLeft w:val="640"/>
          <w:marRight w:val="0"/>
          <w:marTop w:val="0"/>
          <w:marBottom w:val="0"/>
          <w:divBdr>
            <w:top w:val="none" w:sz="0" w:space="0" w:color="auto"/>
            <w:left w:val="none" w:sz="0" w:space="0" w:color="auto"/>
            <w:bottom w:val="none" w:sz="0" w:space="0" w:color="auto"/>
            <w:right w:val="none" w:sz="0" w:space="0" w:color="auto"/>
          </w:divBdr>
        </w:div>
        <w:div w:id="2111124450">
          <w:marLeft w:val="640"/>
          <w:marRight w:val="0"/>
          <w:marTop w:val="0"/>
          <w:marBottom w:val="0"/>
          <w:divBdr>
            <w:top w:val="none" w:sz="0" w:space="0" w:color="auto"/>
            <w:left w:val="none" w:sz="0" w:space="0" w:color="auto"/>
            <w:bottom w:val="none" w:sz="0" w:space="0" w:color="auto"/>
            <w:right w:val="none" w:sz="0" w:space="0" w:color="auto"/>
          </w:divBdr>
        </w:div>
      </w:divsChild>
    </w:div>
    <w:div w:id="349067227">
      <w:bodyDiv w:val="1"/>
      <w:marLeft w:val="0"/>
      <w:marRight w:val="0"/>
      <w:marTop w:val="0"/>
      <w:marBottom w:val="0"/>
      <w:divBdr>
        <w:top w:val="none" w:sz="0" w:space="0" w:color="auto"/>
        <w:left w:val="none" w:sz="0" w:space="0" w:color="auto"/>
        <w:bottom w:val="none" w:sz="0" w:space="0" w:color="auto"/>
        <w:right w:val="none" w:sz="0" w:space="0" w:color="auto"/>
      </w:divBdr>
      <w:divsChild>
        <w:div w:id="1867525394">
          <w:marLeft w:val="640"/>
          <w:marRight w:val="0"/>
          <w:marTop w:val="0"/>
          <w:marBottom w:val="0"/>
          <w:divBdr>
            <w:top w:val="none" w:sz="0" w:space="0" w:color="auto"/>
            <w:left w:val="none" w:sz="0" w:space="0" w:color="auto"/>
            <w:bottom w:val="none" w:sz="0" w:space="0" w:color="auto"/>
            <w:right w:val="none" w:sz="0" w:space="0" w:color="auto"/>
          </w:divBdr>
        </w:div>
        <w:div w:id="1263998271">
          <w:marLeft w:val="640"/>
          <w:marRight w:val="0"/>
          <w:marTop w:val="0"/>
          <w:marBottom w:val="0"/>
          <w:divBdr>
            <w:top w:val="none" w:sz="0" w:space="0" w:color="auto"/>
            <w:left w:val="none" w:sz="0" w:space="0" w:color="auto"/>
            <w:bottom w:val="none" w:sz="0" w:space="0" w:color="auto"/>
            <w:right w:val="none" w:sz="0" w:space="0" w:color="auto"/>
          </w:divBdr>
        </w:div>
        <w:div w:id="325475968">
          <w:marLeft w:val="640"/>
          <w:marRight w:val="0"/>
          <w:marTop w:val="0"/>
          <w:marBottom w:val="0"/>
          <w:divBdr>
            <w:top w:val="none" w:sz="0" w:space="0" w:color="auto"/>
            <w:left w:val="none" w:sz="0" w:space="0" w:color="auto"/>
            <w:bottom w:val="none" w:sz="0" w:space="0" w:color="auto"/>
            <w:right w:val="none" w:sz="0" w:space="0" w:color="auto"/>
          </w:divBdr>
        </w:div>
        <w:div w:id="451676869">
          <w:marLeft w:val="640"/>
          <w:marRight w:val="0"/>
          <w:marTop w:val="0"/>
          <w:marBottom w:val="0"/>
          <w:divBdr>
            <w:top w:val="none" w:sz="0" w:space="0" w:color="auto"/>
            <w:left w:val="none" w:sz="0" w:space="0" w:color="auto"/>
            <w:bottom w:val="none" w:sz="0" w:space="0" w:color="auto"/>
            <w:right w:val="none" w:sz="0" w:space="0" w:color="auto"/>
          </w:divBdr>
        </w:div>
        <w:div w:id="1242525221">
          <w:marLeft w:val="640"/>
          <w:marRight w:val="0"/>
          <w:marTop w:val="0"/>
          <w:marBottom w:val="0"/>
          <w:divBdr>
            <w:top w:val="none" w:sz="0" w:space="0" w:color="auto"/>
            <w:left w:val="none" w:sz="0" w:space="0" w:color="auto"/>
            <w:bottom w:val="none" w:sz="0" w:space="0" w:color="auto"/>
            <w:right w:val="none" w:sz="0" w:space="0" w:color="auto"/>
          </w:divBdr>
        </w:div>
        <w:div w:id="1319379869">
          <w:marLeft w:val="640"/>
          <w:marRight w:val="0"/>
          <w:marTop w:val="0"/>
          <w:marBottom w:val="0"/>
          <w:divBdr>
            <w:top w:val="none" w:sz="0" w:space="0" w:color="auto"/>
            <w:left w:val="none" w:sz="0" w:space="0" w:color="auto"/>
            <w:bottom w:val="none" w:sz="0" w:space="0" w:color="auto"/>
            <w:right w:val="none" w:sz="0" w:space="0" w:color="auto"/>
          </w:divBdr>
        </w:div>
        <w:div w:id="566065922">
          <w:marLeft w:val="640"/>
          <w:marRight w:val="0"/>
          <w:marTop w:val="0"/>
          <w:marBottom w:val="0"/>
          <w:divBdr>
            <w:top w:val="none" w:sz="0" w:space="0" w:color="auto"/>
            <w:left w:val="none" w:sz="0" w:space="0" w:color="auto"/>
            <w:bottom w:val="none" w:sz="0" w:space="0" w:color="auto"/>
            <w:right w:val="none" w:sz="0" w:space="0" w:color="auto"/>
          </w:divBdr>
        </w:div>
        <w:div w:id="1292057079">
          <w:marLeft w:val="640"/>
          <w:marRight w:val="0"/>
          <w:marTop w:val="0"/>
          <w:marBottom w:val="0"/>
          <w:divBdr>
            <w:top w:val="none" w:sz="0" w:space="0" w:color="auto"/>
            <w:left w:val="none" w:sz="0" w:space="0" w:color="auto"/>
            <w:bottom w:val="none" w:sz="0" w:space="0" w:color="auto"/>
            <w:right w:val="none" w:sz="0" w:space="0" w:color="auto"/>
          </w:divBdr>
        </w:div>
        <w:div w:id="1643846677">
          <w:marLeft w:val="640"/>
          <w:marRight w:val="0"/>
          <w:marTop w:val="0"/>
          <w:marBottom w:val="0"/>
          <w:divBdr>
            <w:top w:val="none" w:sz="0" w:space="0" w:color="auto"/>
            <w:left w:val="none" w:sz="0" w:space="0" w:color="auto"/>
            <w:bottom w:val="none" w:sz="0" w:space="0" w:color="auto"/>
            <w:right w:val="none" w:sz="0" w:space="0" w:color="auto"/>
          </w:divBdr>
        </w:div>
        <w:div w:id="684207383">
          <w:marLeft w:val="640"/>
          <w:marRight w:val="0"/>
          <w:marTop w:val="0"/>
          <w:marBottom w:val="0"/>
          <w:divBdr>
            <w:top w:val="none" w:sz="0" w:space="0" w:color="auto"/>
            <w:left w:val="none" w:sz="0" w:space="0" w:color="auto"/>
            <w:bottom w:val="none" w:sz="0" w:space="0" w:color="auto"/>
            <w:right w:val="none" w:sz="0" w:space="0" w:color="auto"/>
          </w:divBdr>
        </w:div>
        <w:div w:id="508105582">
          <w:marLeft w:val="640"/>
          <w:marRight w:val="0"/>
          <w:marTop w:val="0"/>
          <w:marBottom w:val="0"/>
          <w:divBdr>
            <w:top w:val="none" w:sz="0" w:space="0" w:color="auto"/>
            <w:left w:val="none" w:sz="0" w:space="0" w:color="auto"/>
            <w:bottom w:val="none" w:sz="0" w:space="0" w:color="auto"/>
            <w:right w:val="none" w:sz="0" w:space="0" w:color="auto"/>
          </w:divBdr>
        </w:div>
        <w:div w:id="722026963">
          <w:marLeft w:val="640"/>
          <w:marRight w:val="0"/>
          <w:marTop w:val="0"/>
          <w:marBottom w:val="0"/>
          <w:divBdr>
            <w:top w:val="none" w:sz="0" w:space="0" w:color="auto"/>
            <w:left w:val="none" w:sz="0" w:space="0" w:color="auto"/>
            <w:bottom w:val="none" w:sz="0" w:space="0" w:color="auto"/>
            <w:right w:val="none" w:sz="0" w:space="0" w:color="auto"/>
          </w:divBdr>
        </w:div>
        <w:div w:id="1295722244">
          <w:marLeft w:val="640"/>
          <w:marRight w:val="0"/>
          <w:marTop w:val="0"/>
          <w:marBottom w:val="0"/>
          <w:divBdr>
            <w:top w:val="none" w:sz="0" w:space="0" w:color="auto"/>
            <w:left w:val="none" w:sz="0" w:space="0" w:color="auto"/>
            <w:bottom w:val="none" w:sz="0" w:space="0" w:color="auto"/>
            <w:right w:val="none" w:sz="0" w:space="0" w:color="auto"/>
          </w:divBdr>
        </w:div>
        <w:div w:id="667371271">
          <w:marLeft w:val="640"/>
          <w:marRight w:val="0"/>
          <w:marTop w:val="0"/>
          <w:marBottom w:val="0"/>
          <w:divBdr>
            <w:top w:val="none" w:sz="0" w:space="0" w:color="auto"/>
            <w:left w:val="none" w:sz="0" w:space="0" w:color="auto"/>
            <w:bottom w:val="none" w:sz="0" w:space="0" w:color="auto"/>
            <w:right w:val="none" w:sz="0" w:space="0" w:color="auto"/>
          </w:divBdr>
        </w:div>
        <w:div w:id="961764288">
          <w:marLeft w:val="640"/>
          <w:marRight w:val="0"/>
          <w:marTop w:val="0"/>
          <w:marBottom w:val="0"/>
          <w:divBdr>
            <w:top w:val="none" w:sz="0" w:space="0" w:color="auto"/>
            <w:left w:val="none" w:sz="0" w:space="0" w:color="auto"/>
            <w:bottom w:val="none" w:sz="0" w:space="0" w:color="auto"/>
            <w:right w:val="none" w:sz="0" w:space="0" w:color="auto"/>
          </w:divBdr>
        </w:div>
        <w:div w:id="1804538871">
          <w:marLeft w:val="640"/>
          <w:marRight w:val="0"/>
          <w:marTop w:val="0"/>
          <w:marBottom w:val="0"/>
          <w:divBdr>
            <w:top w:val="none" w:sz="0" w:space="0" w:color="auto"/>
            <w:left w:val="none" w:sz="0" w:space="0" w:color="auto"/>
            <w:bottom w:val="none" w:sz="0" w:space="0" w:color="auto"/>
            <w:right w:val="none" w:sz="0" w:space="0" w:color="auto"/>
          </w:divBdr>
        </w:div>
        <w:div w:id="1631206050">
          <w:marLeft w:val="640"/>
          <w:marRight w:val="0"/>
          <w:marTop w:val="0"/>
          <w:marBottom w:val="0"/>
          <w:divBdr>
            <w:top w:val="none" w:sz="0" w:space="0" w:color="auto"/>
            <w:left w:val="none" w:sz="0" w:space="0" w:color="auto"/>
            <w:bottom w:val="none" w:sz="0" w:space="0" w:color="auto"/>
            <w:right w:val="none" w:sz="0" w:space="0" w:color="auto"/>
          </w:divBdr>
        </w:div>
        <w:div w:id="1511405836">
          <w:marLeft w:val="640"/>
          <w:marRight w:val="0"/>
          <w:marTop w:val="0"/>
          <w:marBottom w:val="0"/>
          <w:divBdr>
            <w:top w:val="none" w:sz="0" w:space="0" w:color="auto"/>
            <w:left w:val="none" w:sz="0" w:space="0" w:color="auto"/>
            <w:bottom w:val="none" w:sz="0" w:space="0" w:color="auto"/>
            <w:right w:val="none" w:sz="0" w:space="0" w:color="auto"/>
          </w:divBdr>
        </w:div>
        <w:div w:id="112067264">
          <w:marLeft w:val="640"/>
          <w:marRight w:val="0"/>
          <w:marTop w:val="0"/>
          <w:marBottom w:val="0"/>
          <w:divBdr>
            <w:top w:val="none" w:sz="0" w:space="0" w:color="auto"/>
            <w:left w:val="none" w:sz="0" w:space="0" w:color="auto"/>
            <w:bottom w:val="none" w:sz="0" w:space="0" w:color="auto"/>
            <w:right w:val="none" w:sz="0" w:space="0" w:color="auto"/>
          </w:divBdr>
        </w:div>
        <w:div w:id="1571308863">
          <w:marLeft w:val="640"/>
          <w:marRight w:val="0"/>
          <w:marTop w:val="0"/>
          <w:marBottom w:val="0"/>
          <w:divBdr>
            <w:top w:val="none" w:sz="0" w:space="0" w:color="auto"/>
            <w:left w:val="none" w:sz="0" w:space="0" w:color="auto"/>
            <w:bottom w:val="none" w:sz="0" w:space="0" w:color="auto"/>
            <w:right w:val="none" w:sz="0" w:space="0" w:color="auto"/>
          </w:divBdr>
        </w:div>
        <w:div w:id="130169683">
          <w:marLeft w:val="640"/>
          <w:marRight w:val="0"/>
          <w:marTop w:val="0"/>
          <w:marBottom w:val="0"/>
          <w:divBdr>
            <w:top w:val="none" w:sz="0" w:space="0" w:color="auto"/>
            <w:left w:val="none" w:sz="0" w:space="0" w:color="auto"/>
            <w:bottom w:val="none" w:sz="0" w:space="0" w:color="auto"/>
            <w:right w:val="none" w:sz="0" w:space="0" w:color="auto"/>
          </w:divBdr>
        </w:div>
        <w:div w:id="553276662">
          <w:marLeft w:val="640"/>
          <w:marRight w:val="0"/>
          <w:marTop w:val="0"/>
          <w:marBottom w:val="0"/>
          <w:divBdr>
            <w:top w:val="none" w:sz="0" w:space="0" w:color="auto"/>
            <w:left w:val="none" w:sz="0" w:space="0" w:color="auto"/>
            <w:bottom w:val="none" w:sz="0" w:space="0" w:color="auto"/>
            <w:right w:val="none" w:sz="0" w:space="0" w:color="auto"/>
          </w:divBdr>
        </w:div>
        <w:div w:id="1451850446">
          <w:marLeft w:val="640"/>
          <w:marRight w:val="0"/>
          <w:marTop w:val="0"/>
          <w:marBottom w:val="0"/>
          <w:divBdr>
            <w:top w:val="none" w:sz="0" w:space="0" w:color="auto"/>
            <w:left w:val="none" w:sz="0" w:space="0" w:color="auto"/>
            <w:bottom w:val="none" w:sz="0" w:space="0" w:color="auto"/>
            <w:right w:val="none" w:sz="0" w:space="0" w:color="auto"/>
          </w:divBdr>
        </w:div>
        <w:div w:id="903296423">
          <w:marLeft w:val="640"/>
          <w:marRight w:val="0"/>
          <w:marTop w:val="0"/>
          <w:marBottom w:val="0"/>
          <w:divBdr>
            <w:top w:val="none" w:sz="0" w:space="0" w:color="auto"/>
            <w:left w:val="none" w:sz="0" w:space="0" w:color="auto"/>
            <w:bottom w:val="none" w:sz="0" w:space="0" w:color="auto"/>
            <w:right w:val="none" w:sz="0" w:space="0" w:color="auto"/>
          </w:divBdr>
        </w:div>
        <w:div w:id="1362122400">
          <w:marLeft w:val="640"/>
          <w:marRight w:val="0"/>
          <w:marTop w:val="0"/>
          <w:marBottom w:val="0"/>
          <w:divBdr>
            <w:top w:val="none" w:sz="0" w:space="0" w:color="auto"/>
            <w:left w:val="none" w:sz="0" w:space="0" w:color="auto"/>
            <w:bottom w:val="none" w:sz="0" w:space="0" w:color="auto"/>
            <w:right w:val="none" w:sz="0" w:space="0" w:color="auto"/>
          </w:divBdr>
        </w:div>
        <w:div w:id="888298373">
          <w:marLeft w:val="640"/>
          <w:marRight w:val="0"/>
          <w:marTop w:val="0"/>
          <w:marBottom w:val="0"/>
          <w:divBdr>
            <w:top w:val="none" w:sz="0" w:space="0" w:color="auto"/>
            <w:left w:val="none" w:sz="0" w:space="0" w:color="auto"/>
            <w:bottom w:val="none" w:sz="0" w:space="0" w:color="auto"/>
            <w:right w:val="none" w:sz="0" w:space="0" w:color="auto"/>
          </w:divBdr>
        </w:div>
        <w:div w:id="537157736">
          <w:marLeft w:val="640"/>
          <w:marRight w:val="0"/>
          <w:marTop w:val="0"/>
          <w:marBottom w:val="0"/>
          <w:divBdr>
            <w:top w:val="none" w:sz="0" w:space="0" w:color="auto"/>
            <w:left w:val="none" w:sz="0" w:space="0" w:color="auto"/>
            <w:bottom w:val="none" w:sz="0" w:space="0" w:color="auto"/>
            <w:right w:val="none" w:sz="0" w:space="0" w:color="auto"/>
          </w:divBdr>
        </w:div>
        <w:div w:id="1054425098">
          <w:marLeft w:val="640"/>
          <w:marRight w:val="0"/>
          <w:marTop w:val="0"/>
          <w:marBottom w:val="0"/>
          <w:divBdr>
            <w:top w:val="none" w:sz="0" w:space="0" w:color="auto"/>
            <w:left w:val="none" w:sz="0" w:space="0" w:color="auto"/>
            <w:bottom w:val="none" w:sz="0" w:space="0" w:color="auto"/>
            <w:right w:val="none" w:sz="0" w:space="0" w:color="auto"/>
          </w:divBdr>
        </w:div>
        <w:div w:id="2099204174">
          <w:marLeft w:val="640"/>
          <w:marRight w:val="0"/>
          <w:marTop w:val="0"/>
          <w:marBottom w:val="0"/>
          <w:divBdr>
            <w:top w:val="none" w:sz="0" w:space="0" w:color="auto"/>
            <w:left w:val="none" w:sz="0" w:space="0" w:color="auto"/>
            <w:bottom w:val="none" w:sz="0" w:space="0" w:color="auto"/>
            <w:right w:val="none" w:sz="0" w:space="0" w:color="auto"/>
          </w:divBdr>
        </w:div>
        <w:div w:id="1679233887">
          <w:marLeft w:val="640"/>
          <w:marRight w:val="0"/>
          <w:marTop w:val="0"/>
          <w:marBottom w:val="0"/>
          <w:divBdr>
            <w:top w:val="none" w:sz="0" w:space="0" w:color="auto"/>
            <w:left w:val="none" w:sz="0" w:space="0" w:color="auto"/>
            <w:bottom w:val="none" w:sz="0" w:space="0" w:color="auto"/>
            <w:right w:val="none" w:sz="0" w:space="0" w:color="auto"/>
          </w:divBdr>
        </w:div>
        <w:div w:id="415053796">
          <w:marLeft w:val="640"/>
          <w:marRight w:val="0"/>
          <w:marTop w:val="0"/>
          <w:marBottom w:val="0"/>
          <w:divBdr>
            <w:top w:val="none" w:sz="0" w:space="0" w:color="auto"/>
            <w:left w:val="none" w:sz="0" w:space="0" w:color="auto"/>
            <w:bottom w:val="none" w:sz="0" w:space="0" w:color="auto"/>
            <w:right w:val="none" w:sz="0" w:space="0" w:color="auto"/>
          </w:divBdr>
        </w:div>
        <w:div w:id="567111476">
          <w:marLeft w:val="640"/>
          <w:marRight w:val="0"/>
          <w:marTop w:val="0"/>
          <w:marBottom w:val="0"/>
          <w:divBdr>
            <w:top w:val="none" w:sz="0" w:space="0" w:color="auto"/>
            <w:left w:val="none" w:sz="0" w:space="0" w:color="auto"/>
            <w:bottom w:val="none" w:sz="0" w:space="0" w:color="auto"/>
            <w:right w:val="none" w:sz="0" w:space="0" w:color="auto"/>
          </w:divBdr>
        </w:div>
        <w:div w:id="170602938">
          <w:marLeft w:val="640"/>
          <w:marRight w:val="0"/>
          <w:marTop w:val="0"/>
          <w:marBottom w:val="0"/>
          <w:divBdr>
            <w:top w:val="none" w:sz="0" w:space="0" w:color="auto"/>
            <w:left w:val="none" w:sz="0" w:space="0" w:color="auto"/>
            <w:bottom w:val="none" w:sz="0" w:space="0" w:color="auto"/>
            <w:right w:val="none" w:sz="0" w:space="0" w:color="auto"/>
          </w:divBdr>
        </w:div>
        <w:div w:id="1007516776">
          <w:marLeft w:val="640"/>
          <w:marRight w:val="0"/>
          <w:marTop w:val="0"/>
          <w:marBottom w:val="0"/>
          <w:divBdr>
            <w:top w:val="none" w:sz="0" w:space="0" w:color="auto"/>
            <w:left w:val="none" w:sz="0" w:space="0" w:color="auto"/>
            <w:bottom w:val="none" w:sz="0" w:space="0" w:color="auto"/>
            <w:right w:val="none" w:sz="0" w:space="0" w:color="auto"/>
          </w:divBdr>
        </w:div>
        <w:div w:id="645428113">
          <w:marLeft w:val="640"/>
          <w:marRight w:val="0"/>
          <w:marTop w:val="0"/>
          <w:marBottom w:val="0"/>
          <w:divBdr>
            <w:top w:val="none" w:sz="0" w:space="0" w:color="auto"/>
            <w:left w:val="none" w:sz="0" w:space="0" w:color="auto"/>
            <w:bottom w:val="none" w:sz="0" w:space="0" w:color="auto"/>
            <w:right w:val="none" w:sz="0" w:space="0" w:color="auto"/>
          </w:divBdr>
        </w:div>
        <w:div w:id="750077357">
          <w:marLeft w:val="640"/>
          <w:marRight w:val="0"/>
          <w:marTop w:val="0"/>
          <w:marBottom w:val="0"/>
          <w:divBdr>
            <w:top w:val="none" w:sz="0" w:space="0" w:color="auto"/>
            <w:left w:val="none" w:sz="0" w:space="0" w:color="auto"/>
            <w:bottom w:val="none" w:sz="0" w:space="0" w:color="auto"/>
            <w:right w:val="none" w:sz="0" w:space="0" w:color="auto"/>
          </w:divBdr>
        </w:div>
        <w:div w:id="808590259">
          <w:marLeft w:val="640"/>
          <w:marRight w:val="0"/>
          <w:marTop w:val="0"/>
          <w:marBottom w:val="0"/>
          <w:divBdr>
            <w:top w:val="none" w:sz="0" w:space="0" w:color="auto"/>
            <w:left w:val="none" w:sz="0" w:space="0" w:color="auto"/>
            <w:bottom w:val="none" w:sz="0" w:space="0" w:color="auto"/>
            <w:right w:val="none" w:sz="0" w:space="0" w:color="auto"/>
          </w:divBdr>
        </w:div>
        <w:div w:id="2078278497">
          <w:marLeft w:val="640"/>
          <w:marRight w:val="0"/>
          <w:marTop w:val="0"/>
          <w:marBottom w:val="0"/>
          <w:divBdr>
            <w:top w:val="none" w:sz="0" w:space="0" w:color="auto"/>
            <w:left w:val="none" w:sz="0" w:space="0" w:color="auto"/>
            <w:bottom w:val="none" w:sz="0" w:space="0" w:color="auto"/>
            <w:right w:val="none" w:sz="0" w:space="0" w:color="auto"/>
          </w:divBdr>
        </w:div>
        <w:div w:id="1133641966">
          <w:marLeft w:val="640"/>
          <w:marRight w:val="0"/>
          <w:marTop w:val="0"/>
          <w:marBottom w:val="0"/>
          <w:divBdr>
            <w:top w:val="none" w:sz="0" w:space="0" w:color="auto"/>
            <w:left w:val="none" w:sz="0" w:space="0" w:color="auto"/>
            <w:bottom w:val="none" w:sz="0" w:space="0" w:color="auto"/>
            <w:right w:val="none" w:sz="0" w:space="0" w:color="auto"/>
          </w:divBdr>
        </w:div>
        <w:div w:id="2085712961">
          <w:marLeft w:val="640"/>
          <w:marRight w:val="0"/>
          <w:marTop w:val="0"/>
          <w:marBottom w:val="0"/>
          <w:divBdr>
            <w:top w:val="none" w:sz="0" w:space="0" w:color="auto"/>
            <w:left w:val="none" w:sz="0" w:space="0" w:color="auto"/>
            <w:bottom w:val="none" w:sz="0" w:space="0" w:color="auto"/>
            <w:right w:val="none" w:sz="0" w:space="0" w:color="auto"/>
          </w:divBdr>
        </w:div>
        <w:div w:id="1206410251">
          <w:marLeft w:val="640"/>
          <w:marRight w:val="0"/>
          <w:marTop w:val="0"/>
          <w:marBottom w:val="0"/>
          <w:divBdr>
            <w:top w:val="none" w:sz="0" w:space="0" w:color="auto"/>
            <w:left w:val="none" w:sz="0" w:space="0" w:color="auto"/>
            <w:bottom w:val="none" w:sz="0" w:space="0" w:color="auto"/>
            <w:right w:val="none" w:sz="0" w:space="0" w:color="auto"/>
          </w:divBdr>
        </w:div>
      </w:divsChild>
    </w:div>
    <w:div w:id="351810190">
      <w:bodyDiv w:val="1"/>
      <w:marLeft w:val="0"/>
      <w:marRight w:val="0"/>
      <w:marTop w:val="0"/>
      <w:marBottom w:val="0"/>
      <w:divBdr>
        <w:top w:val="none" w:sz="0" w:space="0" w:color="auto"/>
        <w:left w:val="none" w:sz="0" w:space="0" w:color="auto"/>
        <w:bottom w:val="none" w:sz="0" w:space="0" w:color="auto"/>
        <w:right w:val="none" w:sz="0" w:space="0" w:color="auto"/>
      </w:divBdr>
      <w:divsChild>
        <w:div w:id="196284269">
          <w:marLeft w:val="640"/>
          <w:marRight w:val="0"/>
          <w:marTop w:val="0"/>
          <w:marBottom w:val="0"/>
          <w:divBdr>
            <w:top w:val="none" w:sz="0" w:space="0" w:color="auto"/>
            <w:left w:val="none" w:sz="0" w:space="0" w:color="auto"/>
            <w:bottom w:val="none" w:sz="0" w:space="0" w:color="auto"/>
            <w:right w:val="none" w:sz="0" w:space="0" w:color="auto"/>
          </w:divBdr>
        </w:div>
        <w:div w:id="749615483">
          <w:marLeft w:val="640"/>
          <w:marRight w:val="0"/>
          <w:marTop w:val="0"/>
          <w:marBottom w:val="0"/>
          <w:divBdr>
            <w:top w:val="none" w:sz="0" w:space="0" w:color="auto"/>
            <w:left w:val="none" w:sz="0" w:space="0" w:color="auto"/>
            <w:bottom w:val="none" w:sz="0" w:space="0" w:color="auto"/>
            <w:right w:val="none" w:sz="0" w:space="0" w:color="auto"/>
          </w:divBdr>
        </w:div>
        <w:div w:id="936131939">
          <w:marLeft w:val="640"/>
          <w:marRight w:val="0"/>
          <w:marTop w:val="0"/>
          <w:marBottom w:val="0"/>
          <w:divBdr>
            <w:top w:val="none" w:sz="0" w:space="0" w:color="auto"/>
            <w:left w:val="none" w:sz="0" w:space="0" w:color="auto"/>
            <w:bottom w:val="none" w:sz="0" w:space="0" w:color="auto"/>
            <w:right w:val="none" w:sz="0" w:space="0" w:color="auto"/>
          </w:divBdr>
        </w:div>
        <w:div w:id="297103641">
          <w:marLeft w:val="640"/>
          <w:marRight w:val="0"/>
          <w:marTop w:val="0"/>
          <w:marBottom w:val="0"/>
          <w:divBdr>
            <w:top w:val="none" w:sz="0" w:space="0" w:color="auto"/>
            <w:left w:val="none" w:sz="0" w:space="0" w:color="auto"/>
            <w:bottom w:val="none" w:sz="0" w:space="0" w:color="auto"/>
            <w:right w:val="none" w:sz="0" w:space="0" w:color="auto"/>
          </w:divBdr>
        </w:div>
        <w:div w:id="758867065">
          <w:marLeft w:val="640"/>
          <w:marRight w:val="0"/>
          <w:marTop w:val="0"/>
          <w:marBottom w:val="0"/>
          <w:divBdr>
            <w:top w:val="none" w:sz="0" w:space="0" w:color="auto"/>
            <w:left w:val="none" w:sz="0" w:space="0" w:color="auto"/>
            <w:bottom w:val="none" w:sz="0" w:space="0" w:color="auto"/>
            <w:right w:val="none" w:sz="0" w:space="0" w:color="auto"/>
          </w:divBdr>
        </w:div>
        <w:div w:id="179202923">
          <w:marLeft w:val="640"/>
          <w:marRight w:val="0"/>
          <w:marTop w:val="0"/>
          <w:marBottom w:val="0"/>
          <w:divBdr>
            <w:top w:val="none" w:sz="0" w:space="0" w:color="auto"/>
            <w:left w:val="none" w:sz="0" w:space="0" w:color="auto"/>
            <w:bottom w:val="none" w:sz="0" w:space="0" w:color="auto"/>
            <w:right w:val="none" w:sz="0" w:space="0" w:color="auto"/>
          </w:divBdr>
        </w:div>
        <w:div w:id="107091515">
          <w:marLeft w:val="640"/>
          <w:marRight w:val="0"/>
          <w:marTop w:val="0"/>
          <w:marBottom w:val="0"/>
          <w:divBdr>
            <w:top w:val="none" w:sz="0" w:space="0" w:color="auto"/>
            <w:left w:val="none" w:sz="0" w:space="0" w:color="auto"/>
            <w:bottom w:val="none" w:sz="0" w:space="0" w:color="auto"/>
            <w:right w:val="none" w:sz="0" w:space="0" w:color="auto"/>
          </w:divBdr>
        </w:div>
        <w:div w:id="1963270599">
          <w:marLeft w:val="640"/>
          <w:marRight w:val="0"/>
          <w:marTop w:val="0"/>
          <w:marBottom w:val="0"/>
          <w:divBdr>
            <w:top w:val="none" w:sz="0" w:space="0" w:color="auto"/>
            <w:left w:val="none" w:sz="0" w:space="0" w:color="auto"/>
            <w:bottom w:val="none" w:sz="0" w:space="0" w:color="auto"/>
            <w:right w:val="none" w:sz="0" w:space="0" w:color="auto"/>
          </w:divBdr>
        </w:div>
        <w:div w:id="1573278240">
          <w:marLeft w:val="640"/>
          <w:marRight w:val="0"/>
          <w:marTop w:val="0"/>
          <w:marBottom w:val="0"/>
          <w:divBdr>
            <w:top w:val="none" w:sz="0" w:space="0" w:color="auto"/>
            <w:left w:val="none" w:sz="0" w:space="0" w:color="auto"/>
            <w:bottom w:val="none" w:sz="0" w:space="0" w:color="auto"/>
            <w:right w:val="none" w:sz="0" w:space="0" w:color="auto"/>
          </w:divBdr>
        </w:div>
        <w:div w:id="1439567165">
          <w:marLeft w:val="640"/>
          <w:marRight w:val="0"/>
          <w:marTop w:val="0"/>
          <w:marBottom w:val="0"/>
          <w:divBdr>
            <w:top w:val="none" w:sz="0" w:space="0" w:color="auto"/>
            <w:left w:val="none" w:sz="0" w:space="0" w:color="auto"/>
            <w:bottom w:val="none" w:sz="0" w:space="0" w:color="auto"/>
            <w:right w:val="none" w:sz="0" w:space="0" w:color="auto"/>
          </w:divBdr>
        </w:div>
        <w:div w:id="1569724882">
          <w:marLeft w:val="640"/>
          <w:marRight w:val="0"/>
          <w:marTop w:val="0"/>
          <w:marBottom w:val="0"/>
          <w:divBdr>
            <w:top w:val="none" w:sz="0" w:space="0" w:color="auto"/>
            <w:left w:val="none" w:sz="0" w:space="0" w:color="auto"/>
            <w:bottom w:val="none" w:sz="0" w:space="0" w:color="auto"/>
            <w:right w:val="none" w:sz="0" w:space="0" w:color="auto"/>
          </w:divBdr>
        </w:div>
        <w:div w:id="1162427285">
          <w:marLeft w:val="640"/>
          <w:marRight w:val="0"/>
          <w:marTop w:val="0"/>
          <w:marBottom w:val="0"/>
          <w:divBdr>
            <w:top w:val="none" w:sz="0" w:space="0" w:color="auto"/>
            <w:left w:val="none" w:sz="0" w:space="0" w:color="auto"/>
            <w:bottom w:val="none" w:sz="0" w:space="0" w:color="auto"/>
            <w:right w:val="none" w:sz="0" w:space="0" w:color="auto"/>
          </w:divBdr>
        </w:div>
        <w:div w:id="1652977550">
          <w:marLeft w:val="640"/>
          <w:marRight w:val="0"/>
          <w:marTop w:val="0"/>
          <w:marBottom w:val="0"/>
          <w:divBdr>
            <w:top w:val="none" w:sz="0" w:space="0" w:color="auto"/>
            <w:left w:val="none" w:sz="0" w:space="0" w:color="auto"/>
            <w:bottom w:val="none" w:sz="0" w:space="0" w:color="auto"/>
            <w:right w:val="none" w:sz="0" w:space="0" w:color="auto"/>
          </w:divBdr>
        </w:div>
        <w:div w:id="2001155815">
          <w:marLeft w:val="640"/>
          <w:marRight w:val="0"/>
          <w:marTop w:val="0"/>
          <w:marBottom w:val="0"/>
          <w:divBdr>
            <w:top w:val="none" w:sz="0" w:space="0" w:color="auto"/>
            <w:left w:val="none" w:sz="0" w:space="0" w:color="auto"/>
            <w:bottom w:val="none" w:sz="0" w:space="0" w:color="auto"/>
            <w:right w:val="none" w:sz="0" w:space="0" w:color="auto"/>
          </w:divBdr>
        </w:div>
        <w:div w:id="1556357575">
          <w:marLeft w:val="640"/>
          <w:marRight w:val="0"/>
          <w:marTop w:val="0"/>
          <w:marBottom w:val="0"/>
          <w:divBdr>
            <w:top w:val="none" w:sz="0" w:space="0" w:color="auto"/>
            <w:left w:val="none" w:sz="0" w:space="0" w:color="auto"/>
            <w:bottom w:val="none" w:sz="0" w:space="0" w:color="auto"/>
            <w:right w:val="none" w:sz="0" w:space="0" w:color="auto"/>
          </w:divBdr>
        </w:div>
        <w:div w:id="1714189722">
          <w:marLeft w:val="640"/>
          <w:marRight w:val="0"/>
          <w:marTop w:val="0"/>
          <w:marBottom w:val="0"/>
          <w:divBdr>
            <w:top w:val="none" w:sz="0" w:space="0" w:color="auto"/>
            <w:left w:val="none" w:sz="0" w:space="0" w:color="auto"/>
            <w:bottom w:val="none" w:sz="0" w:space="0" w:color="auto"/>
            <w:right w:val="none" w:sz="0" w:space="0" w:color="auto"/>
          </w:divBdr>
        </w:div>
        <w:div w:id="1739089872">
          <w:marLeft w:val="640"/>
          <w:marRight w:val="0"/>
          <w:marTop w:val="0"/>
          <w:marBottom w:val="0"/>
          <w:divBdr>
            <w:top w:val="none" w:sz="0" w:space="0" w:color="auto"/>
            <w:left w:val="none" w:sz="0" w:space="0" w:color="auto"/>
            <w:bottom w:val="none" w:sz="0" w:space="0" w:color="auto"/>
            <w:right w:val="none" w:sz="0" w:space="0" w:color="auto"/>
          </w:divBdr>
        </w:div>
        <w:div w:id="1806660581">
          <w:marLeft w:val="640"/>
          <w:marRight w:val="0"/>
          <w:marTop w:val="0"/>
          <w:marBottom w:val="0"/>
          <w:divBdr>
            <w:top w:val="none" w:sz="0" w:space="0" w:color="auto"/>
            <w:left w:val="none" w:sz="0" w:space="0" w:color="auto"/>
            <w:bottom w:val="none" w:sz="0" w:space="0" w:color="auto"/>
            <w:right w:val="none" w:sz="0" w:space="0" w:color="auto"/>
          </w:divBdr>
        </w:div>
        <w:div w:id="1102185927">
          <w:marLeft w:val="640"/>
          <w:marRight w:val="0"/>
          <w:marTop w:val="0"/>
          <w:marBottom w:val="0"/>
          <w:divBdr>
            <w:top w:val="none" w:sz="0" w:space="0" w:color="auto"/>
            <w:left w:val="none" w:sz="0" w:space="0" w:color="auto"/>
            <w:bottom w:val="none" w:sz="0" w:space="0" w:color="auto"/>
            <w:right w:val="none" w:sz="0" w:space="0" w:color="auto"/>
          </w:divBdr>
        </w:div>
        <w:div w:id="390081775">
          <w:marLeft w:val="640"/>
          <w:marRight w:val="0"/>
          <w:marTop w:val="0"/>
          <w:marBottom w:val="0"/>
          <w:divBdr>
            <w:top w:val="none" w:sz="0" w:space="0" w:color="auto"/>
            <w:left w:val="none" w:sz="0" w:space="0" w:color="auto"/>
            <w:bottom w:val="none" w:sz="0" w:space="0" w:color="auto"/>
            <w:right w:val="none" w:sz="0" w:space="0" w:color="auto"/>
          </w:divBdr>
        </w:div>
        <w:div w:id="995645129">
          <w:marLeft w:val="640"/>
          <w:marRight w:val="0"/>
          <w:marTop w:val="0"/>
          <w:marBottom w:val="0"/>
          <w:divBdr>
            <w:top w:val="none" w:sz="0" w:space="0" w:color="auto"/>
            <w:left w:val="none" w:sz="0" w:space="0" w:color="auto"/>
            <w:bottom w:val="none" w:sz="0" w:space="0" w:color="auto"/>
            <w:right w:val="none" w:sz="0" w:space="0" w:color="auto"/>
          </w:divBdr>
        </w:div>
        <w:div w:id="432938924">
          <w:marLeft w:val="640"/>
          <w:marRight w:val="0"/>
          <w:marTop w:val="0"/>
          <w:marBottom w:val="0"/>
          <w:divBdr>
            <w:top w:val="none" w:sz="0" w:space="0" w:color="auto"/>
            <w:left w:val="none" w:sz="0" w:space="0" w:color="auto"/>
            <w:bottom w:val="none" w:sz="0" w:space="0" w:color="auto"/>
            <w:right w:val="none" w:sz="0" w:space="0" w:color="auto"/>
          </w:divBdr>
        </w:div>
        <w:div w:id="19623194">
          <w:marLeft w:val="640"/>
          <w:marRight w:val="0"/>
          <w:marTop w:val="0"/>
          <w:marBottom w:val="0"/>
          <w:divBdr>
            <w:top w:val="none" w:sz="0" w:space="0" w:color="auto"/>
            <w:left w:val="none" w:sz="0" w:space="0" w:color="auto"/>
            <w:bottom w:val="none" w:sz="0" w:space="0" w:color="auto"/>
            <w:right w:val="none" w:sz="0" w:space="0" w:color="auto"/>
          </w:divBdr>
        </w:div>
        <w:div w:id="2059624697">
          <w:marLeft w:val="640"/>
          <w:marRight w:val="0"/>
          <w:marTop w:val="0"/>
          <w:marBottom w:val="0"/>
          <w:divBdr>
            <w:top w:val="none" w:sz="0" w:space="0" w:color="auto"/>
            <w:left w:val="none" w:sz="0" w:space="0" w:color="auto"/>
            <w:bottom w:val="none" w:sz="0" w:space="0" w:color="auto"/>
            <w:right w:val="none" w:sz="0" w:space="0" w:color="auto"/>
          </w:divBdr>
        </w:div>
        <w:div w:id="409161361">
          <w:marLeft w:val="640"/>
          <w:marRight w:val="0"/>
          <w:marTop w:val="0"/>
          <w:marBottom w:val="0"/>
          <w:divBdr>
            <w:top w:val="none" w:sz="0" w:space="0" w:color="auto"/>
            <w:left w:val="none" w:sz="0" w:space="0" w:color="auto"/>
            <w:bottom w:val="none" w:sz="0" w:space="0" w:color="auto"/>
            <w:right w:val="none" w:sz="0" w:space="0" w:color="auto"/>
          </w:divBdr>
        </w:div>
        <w:div w:id="539710683">
          <w:marLeft w:val="640"/>
          <w:marRight w:val="0"/>
          <w:marTop w:val="0"/>
          <w:marBottom w:val="0"/>
          <w:divBdr>
            <w:top w:val="none" w:sz="0" w:space="0" w:color="auto"/>
            <w:left w:val="none" w:sz="0" w:space="0" w:color="auto"/>
            <w:bottom w:val="none" w:sz="0" w:space="0" w:color="auto"/>
            <w:right w:val="none" w:sz="0" w:space="0" w:color="auto"/>
          </w:divBdr>
        </w:div>
        <w:div w:id="706684441">
          <w:marLeft w:val="640"/>
          <w:marRight w:val="0"/>
          <w:marTop w:val="0"/>
          <w:marBottom w:val="0"/>
          <w:divBdr>
            <w:top w:val="none" w:sz="0" w:space="0" w:color="auto"/>
            <w:left w:val="none" w:sz="0" w:space="0" w:color="auto"/>
            <w:bottom w:val="none" w:sz="0" w:space="0" w:color="auto"/>
            <w:right w:val="none" w:sz="0" w:space="0" w:color="auto"/>
          </w:divBdr>
        </w:div>
        <w:div w:id="560823254">
          <w:marLeft w:val="640"/>
          <w:marRight w:val="0"/>
          <w:marTop w:val="0"/>
          <w:marBottom w:val="0"/>
          <w:divBdr>
            <w:top w:val="none" w:sz="0" w:space="0" w:color="auto"/>
            <w:left w:val="none" w:sz="0" w:space="0" w:color="auto"/>
            <w:bottom w:val="none" w:sz="0" w:space="0" w:color="auto"/>
            <w:right w:val="none" w:sz="0" w:space="0" w:color="auto"/>
          </w:divBdr>
        </w:div>
        <w:div w:id="1439370744">
          <w:marLeft w:val="640"/>
          <w:marRight w:val="0"/>
          <w:marTop w:val="0"/>
          <w:marBottom w:val="0"/>
          <w:divBdr>
            <w:top w:val="none" w:sz="0" w:space="0" w:color="auto"/>
            <w:left w:val="none" w:sz="0" w:space="0" w:color="auto"/>
            <w:bottom w:val="none" w:sz="0" w:space="0" w:color="auto"/>
            <w:right w:val="none" w:sz="0" w:space="0" w:color="auto"/>
          </w:divBdr>
        </w:div>
        <w:div w:id="1156798087">
          <w:marLeft w:val="640"/>
          <w:marRight w:val="0"/>
          <w:marTop w:val="0"/>
          <w:marBottom w:val="0"/>
          <w:divBdr>
            <w:top w:val="none" w:sz="0" w:space="0" w:color="auto"/>
            <w:left w:val="none" w:sz="0" w:space="0" w:color="auto"/>
            <w:bottom w:val="none" w:sz="0" w:space="0" w:color="auto"/>
            <w:right w:val="none" w:sz="0" w:space="0" w:color="auto"/>
          </w:divBdr>
        </w:div>
        <w:div w:id="1347753203">
          <w:marLeft w:val="640"/>
          <w:marRight w:val="0"/>
          <w:marTop w:val="0"/>
          <w:marBottom w:val="0"/>
          <w:divBdr>
            <w:top w:val="none" w:sz="0" w:space="0" w:color="auto"/>
            <w:left w:val="none" w:sz="0" w:space="0" w:color="auto"/>
            <w:bottom w:val="none" w:sz="0" w:space="0" w:color="auto"/>
            <w:right w:val="none" w:sz="0" w:space="0" w:color="auto"/>
          </w:divBdr>
        </w:div>
        <w:div w:id="1359547198">
          <w:marLeft w:val="640"/>
          <w:marRight w:val="0"/>
          <w:marTop w:val="0"/>
          <w:marBottom w:val="0"/>
          <w:divBdr>
            <w:top w:val="none" w:sz="0" w:space="0" w:color="auto"/>
            <w:left w:val="none" w:sz="0" w:space="0" w:color="auto"/>
            <w:bottom w:val="none" w:sz="0" w:space="0" w:color="auto"/>
            <w:right w:val="none" w:sz="0" w:space="0" w:color="auto"/>
          </w:divBdr>
        </w:div>
        <w:div w:id="111828756">
          <w:marLeft w:val="640"/>
          <w:marRight w:val="0"/>
          <w:marTop w:val="0"/>
          <w:marBottom w:val="0"/>
          <w:divBdr>
            <w:top w:val="none" w:sz="0" w:space="0" w:color="auto"/>
            <w:left w:val="none" w:sz="0" w:space="0" w:color="auto"/>
            <w:bottom w:val="none" w:sz="0" w:space="0" w:color="auto"/>
            <w:right w:val="none" w:sz="0" w:space="0" w:color="auto"/>
          </w:divBdr>
        </w:div>
        <w:div w:id="687560672">
          <w:marLeft w:val="640"/>
          <w:marRight w:val="0"/>
          <w:marTop w:val="0"/>
          <w:marBottom w:val="0"/>
          <w:divBdr>
            <w:top w:val="none" w:sz="0" w:space="0" w:color="auto"/>
            <w:left w:val="none" w:sz="0" w:space="0" w:color="auto"/>
            <w:bottom w:val="none" w:sz="0" w:space="0" w:color="auto"/>
            <w:right w:val="none" w:sz="0" w:space="0" w:color="auto"/>
          </w:divBdr>
        </w:div>
        <w:div w:id="395130892">
          <w:marLeft w:val="640"/>
          <w:marRight w:val="0"/>
          <w:marTop w:val="0"/>
          <w:marBottom w:val="0"/>
          <w:divBdr>
            <w:top w:val="none" w:sz="0" w:space="0" w:color="auto"/>
            <w:left w:val="none" w:sz="0" w:space="0" w:color="auto"/>
            <w:bottom w:val="none" w:sz="0" w:space="0" w:color="auto"/>
            <w:right w:val="none" w:sz="0" w:space="0" w:color="auto"/>
          </w:divBdr>
        </w:div>
        <w:div w:id="1130323686">
          <w:marLeft w:val="640"/>
          <w:marRight w:val="0"/>
          <w:marTop w:val="0"/>
          <w:marBottom w:val="0"/>
          <w:divBdr>
            <w:top w:val="none" w:sz="0" w:space="0" w:color="auto"/>
            <w:left w:val="none" w:sz="0" w:space="0" w:color="auto"/>
            <w:bottom w:val="none" w:sz="0" w:space="0" w:color="auto"/>
            <w:right w:val="none" w:sz="0" w:space="0" w:color="auto"/>
          </w:divBdr>
        </w:div>
        <w:div w:id="1856770092">
          <w:marLeft w:val="640"/>
          <w:marRight w:val="0"/>
          <w:marTop w:val="0"/>
          <w:marBottom w:val="0"/>
          <w:divBdr>
            <w:top w:val="none" w:sz="0" w:space="0" w:color="auto"/>
            <w:left w:val="none" w:sz="0" w:space="0" w:color="auto"/>
            <w:bottom w:val="none" w:sz="0" w:space="0" w:color="auto"/>
            <w:right w:val="none" w:sz="0" w:space="0" w:color="auto"/>
          </w:divBdr>
        </w:div>
        <w:div w:id="418136524">
          <w:marLeft w:val="640"/>
          <w:marRight w:val="0"/>
          <w:marTop w:val="0"/>
          <w:marBottom w:val="0"/>
          <w:divBdr>
            <w:top w:val="none" w:sz="0" w:space="0" w:color="auto"/>
            <w:left w:val="none" w:sz="0" w:space="0" w:color="auto"/>
            <w:bottom w:val="none" w:sz="0" w:space="0" w:color="auto"/>
            <w:right w:val="none" w:sz="0" w:space="0" w:color="auto"/>
          </w:divBdr>
        </w:div>
        <w:div w:id="1546867681">
          <w:marLeft w:val="640"/>
          <w:marRight w:val="0"/>
          <w:marTop w:val="0"/>
          <w:marBottom w:val="0"/>
          <w:divBdr>
            <w:top w:val="none" w:sz="0" w:space="0" w:color="auto"/>
            <w:left w:val="none" w:sz="0" w:space="0" w:color="auto"/>
            <w:bottom w:val="none" w:sz="0" w:space="0" w:color="auto"/>
            <w:right w:val="none" w:sz="0" w:space="0" w:color="auto"/>
          </w:divBdr>
        </w:div>
        <w:div w:id="814293590">
          <w:marLeft w:val="640"/>
          <w:marRight w:val="0"/>
          <w:marTop w:val="0"/>
          <w:marBottom w:val="0"/>
          <w:divBdr>
            <w:top w:val="none" w:sz="0" w:space="0" w:color="auto"/>
            <w:left w:val="none" w:sz="0" w:space="0" w:color="auto"/>
            <w:bottom w:val="none" w:sz="0" w:space="0" w:color="auto"/>
            <w:right w:val="none" w:sz="0" w:space="0" w:color="auto"/>
          </w:divBdr>
        </w:div>
        <w:div w:id="494954510">
          <w:marLeft w:val="640"/>
          <w:marRight w:val="0"/>
          <w:marTop w:val="0"/>
          <w:marBottom w:val="0"/>
          <w:divBdr>
            <w:top w:val="none" w:sz="0" w:space="0" w:color="auto"/>
            <w:left w:val="none" w:sz="0" w:space="0" w:color="auto"/>
            <w:bottom w:val="none" w:sz="0" w:space="0" w:color="auto"/>
            <w:right w:val="none" w:sz="0" w:space="0" w:color="auto"/>
          </w:divBdr>
        </w:div>
        <w:div w:id="1211578128">
          <w:marLeft w:val="640"/>
          <w:marRight w:val="0"/>
          <w:marTop w:val="0"/>
          <w:marBottom w:val="0"/>
          <w:divBdr>
            <w:top w:val="none" w:sz="0" w:space="0" w:color="auto"/>
            <w:left w:val="none" w:sz="0" w:space="0" w:color="auto"/>
            <w:bottom w:val="none" w:sz="0" w:space="0" w:color="auto"/>
            <w:right w:val="none" w:sz="0" w:space="0" w:color="auto"/>
          </w:divBdr>
        </w:div>
        <w:div w:id="39593337">
          <w:marLeft w:val="640"/>
          <w:marRight w:val="0"/>
          <w:marTop w:val="0"/>
          <w:marBottom w:val="0"/>
          <w:divBdr>
            <w:top w:val="none" w:sz="0" w:space="0" w:color="auto"/>
            <w:left w:val="none" w:sz="0" w:space="0" w:color="auto"/>
            <w:bottom w:val="none" w:sz="0" w:space="0" w:color="auto"/>
            <w:right w:val="none" w:sz="0" w:space="0" w:color="auto"/>
          </w:divBdr>
        </w:div>
        <w:div w:id="1052080460">
          <w:marLeft w:val="640"/>
          <w:marRight w:val="0"/>
          <w:marTop w:val="0"/>
          <w:marBottom w:val="0"/>
          <w:divBdr>
            <w:top w:val="none" w:sz="0" w:space="0" w:color="auto"/>
            <w:left w:val="none" w:sz="0" w:space="0" w:color="auto"/>
            <w:bottom w:val="none" w:sz="0" w:space="0" w:color="auto"/>
            <w:right w:val="none" w:sz="0" w:space="0" w:color="auto"/>
          </w:divBdr>
        </w:div>
        <w:div w:id="1659191087">
          <w:marLeft w:val="640"/>
          <w:marRight w:val="0"/>
          <w:marTop w:val="0"/>
          <w:marBottom w:val="0"/>
          <w:divBdr>
            <w:top w:val="none" w:sz="0" w:space="0" w:color="auto"/>
            <w:left w:val="none" w:sz="0" w:space="0" w:color="auto"/>
            <w:bottom w:val="none" w:sz="0" w:space="0" w:color="auto"/>
            <w:right w:val="none" w:sz="0" w:space="0" w:color="auto"/>
          </w:divBdr>
        </w:div>
        <w:div w:id="1287392496">
          <w:marLeft w:val="640"/>
          <w:marRight w:val="0"/>
          <w:marTop w:val="0"/>
          <w:marBottom w:val="0"/>
          <w:divBdr>
            <w:top w:val="none" w:sz="0" w:space="0" w:color="auto"/>
            <w:left w:val="none" w:sz="0" w:space="0" w:color="auto"/>
            <w:bottom w:val="none" w:sz="0" w:space="0" w:color="auto"/>
            <w:right w:val="none" w:sz="0" w:space="0" w:color="auto"/>
          </w:divBdr>
        </w:div>
        <w:div w:id="1938824706">
          <w:marLeft w:val="640"/>
          <w:marRight w:val="0"/>
          <w:marTop w:val="0"/>
          <w:marBottom w:val="0"/>
          <w:divBdr>
            <w:top w:val="none" w:sz="0" w:space="0" w:color="auto"/>
            <w:left w:val="none" w:sz="0" w:space="0" w:color="auto"/>
            <w:bottom w:val="none" w:sz="0" w:space="0" w:color="auto"/>
            <w:right w:val="none" w:sz="0" w:space="0" w:color="auto"/>
          </w:divBdr>
        </w:div>
        <w:div w:id="2067146427">
          <w:marLeft w:val="640"/>
          <w:marRight w:val="0"/>
          <w:marTop w:val="0"/>
          <w:marBottom w:val="0"/>
          <w:divBdr>
            <w:top w:val="none" w:sz="0" w:space="0" w:color="auto"/>
            <w:left w:val="none" w:sz="0" w:space="0" w:color="auto"/>
            <w:bottom w:val="none" w:sz="0" w:space="0" w:color="auto"/>
            <w:right w:val="none" w:sz="0" w:space="0" w:color="auto"/>
          </w:divBdr>
        </w:div>
        <w:div w:id="2026247679">
          <w:marLeft w:val="640"/>
          <w:marRight w:val="0"/>
          <w:marTop w:val="0"/>
          <w:marBottom w:val="0"/>
          <w:divBdr>
            <w:top w:val="none" w:sz="0" w:space="0" w:color="auto"/>
            <w:left w:val="none" w:sz="0" w:space="0" w:color="auto"/>
            <w:bottom w:val="none" w:sz="0" w:space="0" w:color="auto"/>
            <w:right w:val="none" w:sz="0" w:space="0" w:color="auto"/>
          </w:divBdr>
        </w:div>
        <w:div w:id="1214972429">
          <w:marLeft w:val="640"/>
          <w:marRight w:val="0"/>
          <w:marTop w:val="0"/>
          <w:marBottom w:val="0"/>
          <w:divBdr>
            <w:top w:val="none" w:sz="0" w:space="0" w:color="auto"/>
            <w:left w:val="none" w:sz="0" w:space="0" w:color="auto"/>
            <w:bottom w:val="none" w:sz="0" w:space="0" w:color="auto"/>
            <w:right w:val="none" w:sz="0" w:space="0" w:color="auto"/>
          </w:divBdr>
        </w:div>
      </w:divsChild>
    </w:div>
    <w:div w:id="360326175">
      <w:bodyDiv w:val="1"/>
      <w:marLeft w:val="0"/>
      <w:marRight w:val="0"/>
      <w:marTop w:val="0"/>
      <w:marBottom w:val="0"/>
      <w:divBdr>
        <w:top w:val="none" w:sz="0" w:space="0" w:color="auto"/>
        <w:left w:val="none" w:sz="0" w:space="0" w:color="auto"/>
        <w:bottom w:val="none" w:sz="0" w:space="0" w:color="auto"/>
        <w:right w:val="none" w:sz="0" w:space="0" w:color="auto"/>
      </w:divBdr>
      <w:divsChild>
        <w:div w:id="145434267">
          <w:marLeft w:val="640"/>
          <w:marRight w:val="0"/>
          <w:marTop w:val="0"/>
          <w:marBottom w:val="0"/>
          <w:divBdr>
            <w:top w:val="none" w:sz="0" w:space="0" w:color="auto"/>
            <w:left w:val="none" w:sz="0" w:space="0" w:color="auto"/>
            <w:bottom w:val="none" w:sz="0" w:space="0" w:color="auto"/>
            <w:right w:val="none" w:sz="0" w:space="0" w:color="auto"/>
          </w:divBdr>
        </w:div>
        <w:div w:id="202449624">
          <w:marLeft w:val="640"/>
          <w:marRight w:val="0"/>
          <w:marTop w:val="0"/>
          <w:marBottom w:val="0"/>
          <w:divBdr>
            <w:top w:val="none" w:sz="0" w:space="0" w:color="auto"/>
            <w:left w:val="none" w:sz="0" w:space="0" w:color="auto"/>
            <w:bottom w:val="none" w:sz="0" w:space="0" w:color="auto"/>
            <w:right w:val="none" w:sz="0" w:space="0" w:color="auto"/>
          </w:divBdr>
        </w:div>
        <w:div w:id="300352203">
          <w:marLeft w:val="640"/>
          <w:marRight w:val="0"/>
          <w:marTop w:val="0"/>
          <w:marBottom w:val="0"/>
          <w:divBdr>
            <w:top w:val="none" w:sz="0" w:space="0" w:color="auto"/>
            <w:left w:val="none" w:sz="0" w:space="0" w:color="auto"/>
            <w:bottom w:val="none" w:sz="0" w:space="0" w:color="auto"/>
            <w:right w:val="none" w:sz="0" w:space="0" w:color="auto"/>
          </w:divBdr>
        </w:div>
        <w:div w:id="336151477">
          <w:marLeft w:val="640"/>
          <w:marRight w:val="0"/>
          <w:marTop w:val="0"/>
          <w:marBottom w:val="0"/>
          <w:divBdr>
            <w:top w:val="none" w:sz="0" w:space="0" w:color="auto"/>
            <w:left w:val="none" w:sz="0" w:space="0" w:color="auto"/>
            <w:bottom w:val="none" w:sz="0" w:space="0" w:color="auto"/>
            <w:right w:val="none" w:sz="0" w:space="0" w:color="auto"/>
          </w:divBdr>
        </w:div>
        <w:div w:id="426316717">
          <w:marLeft w:val="640"/>
          <w:marRight w:val="0"/>
          <w:marTop w:val="0"/>
          <w:marBottom w:val="0"/>
          <w:divBdr>
            <w:top w:val="none" w:sz="0" w:space="0" w:color="auto"/>
            <w:left w:val="none" w:sz="0" w:space="0" w:color="auto"/>
            <w:bottom w:val="none" w:sz="0" w:space="0" w:color="auto"/>
            <w:right w:val="none" w:sz="0" w:space="0" w:color="auto"/>
          </w:divBdr>
        </w:div>
        <w:div w:id="429546362">
          <w:marLeft w:val="640"/>
          <w:marRight w:val="0"/>
          <w:marTop w:val="0"/>
          <w:marBottom w:val="0"/>
          <w:divBdr>
            <w:top w:val="none" w:sz="0" w:space="0" w:color="auto"/>
            <w:left w:val="none" w:sz="0" w:space="0" w:color="auto"/>
            <w:bottom w:val="none" w:sz="0" w:space="0" w:color="auto"/>
            <w:right w:val="none" w:sz="0" w:space="0" w:color="auto"/>
          </w:divBdr>
        </w:div>
        <w:div w:id="435952338">
          <w:marLeft w:val="640"/>
          <w:marRight w:val="0"/>
          <w:marTop w:val="0"/>
          <w:marBottom w:val="0"/>
          <w:divBdr>
            <w:top w:val="none" w:sz="0" w:space="0" w:color="auto"/>
            <w:left w:val="none" w:sz="0" w:space="0" w:color="auto"/>
            <w:bottom w:val="none" w:sz="0" w:space="0" w:color="auto"/>
            <w:right w:val="none" w:sz="0" w:space="0" w:color="auto"/>
          </w:divBdr>
        </w:div>
        <w:div w:id="608318997">
          <w:marLeft w:val="640"/>
          <w:marRight w:val="0"/>
          <w:marTop w:val="0"/>
          <w:marBottom w:val="0"/>
          <w:divBdr>
            <w:top w:val="none" w:sz="0" w:space="0" w:color="auto"/>
            <w:left w:val="none" w:sz="0" w:space="0" w:color="auto"/>
            <w:bottom w:val="none" w:sz="0" w:space="0" w:color="auto"/>
            <w:right w:val="none" w:sz="0" w:space="0" w:color="auto"/>
          </w:divBdr>
        </w:div>
        <w:div w:id="642126398">
          <w:marLeft w:val="640"/>
          <w:marRight w:val="0"/>
          <w:marTop w:val="0"/>
          <w:marBottom w:val="0"/>
          <w:divBdr>
            <w:top w:val="none" w:sz="0" w:space="0" w:color="auto"/>
            <w:left w:val="none" w:sz="0" w:space="0" w:color="auto"/>
            <w:bottom w:val="none" w:sz="0" w:space="0" w:color="auto"/>
            <w:right w:val="none" w:sz="0" w:space="0" w:color="auto"/>
          </w:divBdr>
        </w:div>
        <w:div w:id="642734117">
          <w:marLeft w:val="640"/>
          <w:marRight w:val="0"/>
          <w:marTop w:val="0"/>
          <w:marBottom w:val="0"/>
          <w:divBdr>
            <w:top w:val="none" w:sz="0" w:space="0" w:color="auto"/>
            <w:left w:val="none" w:sz="0" w:space="0" w:color="auto"/>
            <w:bottom w:val="none" w:sz="0" w:space="0" w:color="auto"/>
            <w:right w:val="none" w:sz="0" w:space="0" w:color="auto"/>
          </w:divBdr>
        </w:div>
        <w:div w:id="838538762">
          <w:marLeft w:val="640"/>
          <w:marRight w:val="0"/>
          <w:marTop w:val="0"/>
          <w:marBottom w:val="0"/>
          <w:divBdr>
            <w:top w:val="none" w:sz="0" w:space="0" w:color="auto"/>
            <w:left w:val="none" w:sz="0" w:space="0" w:color="auto"/>
            <w:bottom w:val="none" w:sz="0" w:space="0" w:color="auto"/>
            <w:right w:val="none" w:sz="0" w:space="0" w:color="auto"/>
          </w:divBdr>
        </w:div>
        <w:div w:id="1033310452">
          <w:marLeft w:val="640"/>
          <w:marRight w:val="0"/>
          <w:marTop w:val="0"/>
          <w:marBottom w:val="0"/>
          <w:divBdr>
            <w:top w:val="none" w:sz="0" w:space="0" w:color="auto"/>
            <w:left w:val="none" w:sz="0" w:space="0" w:color="auto"/>
            <w:bottom w:val="none" w:sz="0" w:space="0" w:color="auto"/>
            <w:right w:val="none" w:sz="0" w:space="0" w:color="auto"/>
          </w:divBdr>
        </w:div>
        <w:div w:id="1117867731">
          <w:marLeft w:val="640"/>
          <w:marRight w:val="0"/>
          <w:marTop w:val="0"/>
          <w:marBottom w:val="0"/>
          <w:divBdr>
            <w:top w:val="none" w:sz="0" w:space="0" w:color="auto"/>
            <w:left w:val="none" w:sz="0" w:space="0" w:color="auto"/>
            <w:bottom w:val="none" w:sz="0" w:space="0" w:color="auto"/>
            <w:right w:val="none" w:sz="0" w:space="0" w:color="auto"/>
          </w:divBdr>
        </w:div>
        <w:div w:id="1185173345">
          <w:marLeft w:val="640"/>
          <w:marRight w:val="0"/>
          <w:marTop w:val="0"/>
          <w:marBottom w:val="0"/>
          <w:divBdr>
            <w:top w:val="none" w:sz="0" w:space="0" w:color="auto"/>
            <w:left w:val="none" w:sz="0" w:space="0" w:color="auto"/>
            <w:bottom w:val="none" w:sz="0" w:space="0" w:color="auto"/>
            <w:right w:val="none" w:sz="0" w:space="0" w:color="auto"/>
          </w:divBdr>
        </w:div>
        <w:div w:id="1454710012">
          <w:marLeft w:val="640"/>
          <w:marRight w:val="0"/>
          <w:marTop w:val="0"/>
          <w:marBottom w:val="0"/>
          <w:divBdr>
            <w:top w:val="none" w:sz="0" w:space="0" w:color="auto"/>
            <w:left w:val="none" w:sz="0" w:space="0" w:color="auto"/>
            <w:bottom w:val="none" w:sz="0" w:space="0" w:color="auto"/>
            <w:right w:val="none" w:sz="0" w:space="0" w:color="auto"/>
          </w:divBdr>
        </w:div>
        <w:div w:id="1499734459">
          <w:marLeft w:val="640"/>
          <w:marRight w:val="0"/>
          <w:marTop w:val="0"/>
          <w:marBottom w:val="0"/>
          <w:divBdr>
            <w:top w:val="none" w:sz="0" w:space="0" w:color="auto"/>
            <w:left w:val="none" w:sz="0" w:space="0" w:color="auto"/>
            <w:bottom w:val="none" w:sz="0" w:space="0" w:color="auto"/>
            <w:right w:val="none" w:sz="0" w:space="0" w:color="auto"/>
          </w:divBdr>
        </w:div>
        <w:div w:id="1551649705">
          <w:marLeft w:val="640"/>
          <w:marRight w:val="0"/>
          <w:marTop w:val="0"/>
          <w:marBottom w:val="0"/>
          <w:divBdr>
            <w:top w:val="none" w:sz="0" w:space="0" w:color="auto"/>
            <w:left w:val="none" w:sz="0" w:space="0" w:color="auto"/>
            <w:bottom w:val="none" w:sz="0" w:space="0" w:color="auto"/>
            <w:right w:val="none" w:sz="0" w:space="0" w:color="auto"/>
          </w:divBdr>
        </w:div>
        <w:div w:id="1611274817">
          <w:marLeft w:val="640"/>
          <w:marRight w:val="0"/>
          <w:marTop w:val="0"/>
          <w:marBottom w:val="0"/>
          <w:divBdr>
            <w:top w:val="none" w:sz="0" w:space="0" w:color="auto"/>
            <w:left w:val="none" w:sz="0" w:space="0" w:color="auto"/>
            <w:bottom w:val="none" w:sz="0" w:space="0" w:color="auto"/>
            <w:right w:val="none" w:sz="0" w:space="0" w:color="auto"/>
          </w:divBdr>
        </w:div>
        <w:div w:id="1670908061">
          <w:marLeft w:val="640"/>
          <w:marRight w:val="0"/>
          <w:marTop w:val="0"/>
          <w:marBottom w:val="0"/>
          <w:divBdr>
            <w:top w:val="none" w:sz="0" w:space="0" w:color="auto"/>
            <w:left w:val="none" w:sz="0" w:space="0" w:color="auto"/>
            <w:bottom w:val="none" w:sz="0" w:space="0" w:color="auto"/>
            <w:right w:val="none" w:sz="0" w:space="0" w:color="auto"/>
          </w:divBdr>
        </w:div>
        <w:div w:id="1873228742">
          <w:marLeft w:val="640"/>
          <w:marRight w:val="0"/>
          <w:marTop w:val="0"/>
          <w:marBottom w:val="0"/>
          <w:divBdr>
            <w:top w:val="none" w:sz="0" w:space="0" w:color="auto"/>
            <w:left w:val="none" w:sz="0" w:space="0" w:color="auto"/>
            <w:bottom w:val="none" w:sz="0" w:space="0" w:color="auto"/>
            <w:right w:val="none" w:sz="0" w:space="0" w:color="auto"/>
          </w:divBdr>
        </w:div>
        <w:div w:id="2031755395">
          <w:marLeft w:val="640"/>
          <w:marRight w:val="0"/>
          <w:marTop w:val="0"/>
          <w:marBottom w:val="0"/>
          <w:divBdr>
            <w:top w:val="none" w:sz="0" w:space="0" w:color="auto"/>
            <w:left w:val="none" w:sz="0" w:space="0" w:color="auto"/>
            <w:bottom w:val="none" w:sz="0" w:space="0" w:color="auto"/>
            <w:right w:val="none" w:sz="0" w:space="0" w:color="auto"/>
          </w:divBdr>
        </w:div>
      </w:divsChild>
    </w:div>
    <w:div w:id="361785428">
      <w:bodyDiv w:val="1"/>
      <w:marLeft w:val="0"/>
      <w:marRight w:val="0"/>
      <w:marTop w:val="0"/>
      <w:marBottom w:val="0"/>
      <w:divBdr>
        <w:top w:val="none" w:sz="0" w:space="0" w:color="auto"/>
        <w:left w:val="none" w:sz="0" w:space="0" w:color="auto"/>
        <w:bottom w:val="none" w:sz="0" w:space="0" w:color="auto"/>
        <w:right w:val="none" w:sz="0" w:space="0" w:color="auto"/>
      </w:divBdr>
      <w:divsChild>
        <w:div w:id="608508108">
          <w:marLeft w:val="640"/>
          <w:marRight w:val="0"/>
          <w:marTop w:val="0"/>
          <w:marBottom w:val="0"/>
          <w:divBdr>
            <w:top w:val="none" w:sz="0" w:space="0" w:color="auto"/>
            <w:left w:val="none" w:sz="0" w:space="0" w:color="auto"/>
            <w:bottom w:val="none" w:sz="0" w:space="0" w:color="auto"/>
            <w:right w:val="none" w:sz="0" w:space="0" w:color="auto"/>
          </w:divBdr>
        </w:div>
        <w:div w:id="415445983">
          <w:marLeft w:val="640"/>
          <w:marRight w:val="0"/>
          <w:marTop w:val="0"/>
          <w:marBottom w:val="0"/>
          <w:divBdr>
            <w:top w:val="none" w:sz="0" w:space="0" w:color="auto"/>
            <w:left w:val="none" w:sz="0" w:space="0" w:color="auto"/>
            <w:bottom w:val="none" w:sz="0" w:space="0" w:color="auto"/>
            <w:right w:val="none" w:sz="0" w:space="0" w:color="auto"/>
          </w:divBdr>
        </w:div>
        <w:div w:id="576941771">
          <w:marLeft w:val="640"/>
          <w:marRight w:val="0"/>
          <w:marTop w:val="0"/>
          <w:marBottom w:val="0"/>
          <w:divBdr>
            <w:top w:val="none" w:sz="0" w:space="0" w:color="auto"/>
            <w:left w:val="none" w:sz="0" w:space="0" w:color="auto"/>
            <w:bottom w:val="none" w:sz="0" w:space="0" w:color="auto"/>
            <w:right w:val="none" w:sz="0" w:space="0" w:color="auto"/>
          </w:divBdr>
        </w:div>
        <w:div w:id="96416228">
          <w:marLeft w:val="640"/>
          <w:marRight w:val="0"/>
          <w:marTop w:val="0"/>
          <w:marBottom w:val="0"/>
          <w:divBdr>
            <w:top w:val="none" w:sz="0" w:space="0" w:color="auto"/>
            <w:left w:val="none" w:sz="0" w:space="0" w:color="auto"/>
            <w:bottom w:val="none" w:sz="0" w:space="0" w:color="auto"/>
            <w:right w:val="none" w:sz="0" w:space="0" w:color="auto"/>
          </w:divBdr>
        </w:div>
        <w:div w:id="2100565196">
          <w:marLeft w:val="640"/>
          <w:marRight w:val="0"/>
          <w:marTop w:val="0"/>
          <w:marBottom w:val="0"/>
          <w:divBdr>
            <w:top w:val="none" w:sz="0" w:space="0" w:color="auto"/>
            <w:left w:val="none" w:sz="0" w:space="0" w:color="auto"/>
            <w:bottom w:val="none" w:sz="0" w:space="0" w:color="auto"/>
            <w:right w:val="none" w:sz="0" w:space="0" w:color="auto"/>
          </w:divBdr>
        </w:div>
        <w:div w:id="1594436160">
          <w:marLeft w:val="640"/>
          <w:marRight w:val="0"/>
          <w:marTop w:val="0"/>
          <w:marBottom w:val="0"/>
          <w:divBdr>
            <w:top w:val="none" w:sz="0" w:space="0" w:color="auto"/>
            <w:left w:val="none" w:sz="0" w:space="0" w:color="auto"/>
            <w:bottom w:val="none" w:sz="0" w:space="0" w:color="auto"/>
            <w:right w:val="none" w:sz="0" w:space="0" w:color="auto"/>
          </w:divBdr>
        </w:div>
        <w:div w:id="1059983718">
          <w:marLeft w:val="640"/>
          <w:marRight w:val="0"/>
          <w:marTop w:val="0"/>
          <w:marBottom w:val="0"/>
          <w:divBdr>
            <w:top w:val="none" w:sz="0" w:space="0" w:color="auto"/>
            <w:left w:val="none" w:sz="0" w:space="0" w:color="auto"/>
            <w:bottom w:val="none" w:sz="0" w:space="0" w:color="auto"/>
            <w:right w:val="none" w:sz="0" w:space="0" w:color="auto"/>
          </w:divBdr>
        </w:div>
        <w:div w:id="170068099">
          <w:marLeft w:val="640"/>
          <w:marRight w:val="0"/>
          <w:marTop w:val="0"/>
          <w:marBottom w:val="0"/>
          <w:divBdr>
            <w:top w:val="none" w:sz="0" w:space="0" w:color="auto"/>
            <w:left w:val="none" w:sz="0" w:space="0" w:color="auto"/>
            <w:bottom w:val="none" w:sz="0" w:space="0" w:color="auto"/>
            <w:right w:val="none" w:sz="0" w:space="0" w:color="auto"/>
          </w:divBdr>
        </w:div>
        <w:div w:id="219632341">
          <w:marLeft w:val="640"/>
          <w:marRight w:val="0"/>
          <w:marTop w:val="0"/>
          <w:marBottom w:val="0"/>
          <w:divBdr>
            <w:top w:val="none" w:sz="0" w:space="0" w:color="auto"/>
            <w:left w:val="none" w:sz="0" w:space="0" w:color="auto"/>
            <w:bottom w:val="none" w:sz="0" w:space="0" w:color="auto"/>
            <w:right w:val="none" w:sz="0" w:space="0" w:color="auto"/>
          </w:divBdr>
        </w:div>
        <w:div w:id="1498153306">
          <w:marLeft w:val="640"/>
          <w:marRight w:val="0"/>
          <w:marTop w:val="0"/>
          <w:marBottom w:val="0"/>
          <w:divBdr>
            <w:top w:val="none" w:sz="0" w:space="0" w:color="auto"/>
            <w:left w:val="none" w:sz="0" w:space="0" w:color="auto"/>
            <w:bottom w:val="none" w:sz="0" w:space="0" w:color="auto"/>
            <w:right w:val="none" w:sz="0" w:space="0" w:color="auto"/>
          </w:divBdr>
        </w:div>
        <w:div w:id="414858107">
          <w:marLeft w:val="640"/>
          <w:marRight w:val="0"/>
          <w:marTop w:val="0"/>
          <w:marBottom w:val="0"/>
          <w:divBdr>
            <w:top w:val="none" w:sz="0" w:space="0" w:color="auto"/>
            <w:left w:val="none" w:sz="0" w:space="0" w:color="auto"/>
            <w:bottom w:val="none" w:sz="0" w:space="0" w:color="auto"/>
            <w:right w:val="none" w:sz="0" w:space="0" w:color="auto"/>
          </w:divBdr>
        </w:div>
        <w:div w:id="434329036">
          <w:marLeft w:val="640"/>
          <w:marRight w:val="0"/>
          <w:marTop w:val="0"/>
          <w:marBottom w:val="0"/>
          <w:divBdr>
            <w:top w:val="none" w:sz="0" w:space="0" w:color="auto"/>
            <w:left w:val="none" w:sz="0" w:space="0" w:color="auto"/>
            <w:bottom w:val="none" w:sz="0" w:space="0" w:color="auto"/>
            <w:right w:val="none" w:sz="0" w:space="0" w:color="auto"/>
          </w:divBdr>
        </w:div>
        <w:div w:id="2085182406">
          <w:marLeft w:val="640"/>
          <w:marRight w:val="0"/>
          <w:marTop w:val="0"/>
          <w:marBottom w:val="0"/>
          <w:divBdr>
            <w:top w:val="none" w:sz="0" w:space="0" w:color="auto"/>
            <w:left w:val="none" w:sz="0" w:space="0" w:color="auto"/>
            <w:bottom w:val="none" w:sz="0" w:space="0" w:color="auto"/>
            <w:right w:val="none" w:sz="0" w:space="0" w:color="auto"/>
          </w:divBdr>
        </w:div>
        <w:div w:id="1027026270">
          <w:marLeft w:val="640"/>
          <w:marRight w:val="0"/>
          <w:marTop w:val="0"/>
          <w:marBottom w:val="0"/>
          <w:divBdr>
            <w:top w:val="none" w:sz="0" w:space="0" w:color="auto"/>
            <w:left w:val="none" w:sz="0" w:space="0" w:color="auto"/>
            <w:bottom w:val="none" w:sz="0" w:space="0" w:color="auto"/>
            <w:right w:val="none" w:sz="0" w:space="0" w:color="auto"/>
          </w:divBdr>
        </w:div>
        <w:div w:id="773016910">
          <w:marLeft w:val="640"/>
          <w:marRight w:val="0"/>
          <w:marTop w:val="0"/>
          <w:marBottom w:val="0"/>
          <w:divBdr>
            <w:top w:val="none" w:sz="0" w:space="0" w:color="auto"/>
            <w:left w:val="none" w:sz="0" w:space="0" w:color="auto"/>
            <w:bottom w:val="none" w:sz="0" w:space="0" w:color="auto"/>
            <w:right w:val="none" w:sz="0" w:space="0" w:color="auto"/>
          </w:divBdr>
        </w:div>
        <w:div w:id="1786774728">
          <w:marLeft w:val="640"/>
          <w:marRight w:val="0"/>
          <w:marTop w:val="0"/>
          <w:marBottom w:val="0"/>
          <w:divBdr>
            <w:top w:val="none" w:sz="0" w:space="0" w:color="auto"/>
            <w:left w:val="none" w:sz="0" w:space="0" w:color="auto"/>
            <w:bottom w:val="none" w:sz="0" w:space="0" w:color="auto"/>
            <w:right w:val="none" w:sz="0" w:space="0" w:color="auto"/>
          </w:divBdr>
        </w:div>
        <w:div w:id="322589767">
          <w:marLeft w:val="640"/>
          <w:marRight w:val="0"/>
          <w:marTop w:val="0"/>
          <w:marBottom w:val="0"/>
          <w:divBdr>
            <w:top w:val="none" w:sz="0" w:space="0" w:color="auto"/>
            <w:left w:val="none" w:sz="0" w:space="0" w:color="auto"/>
            <w:bottom w:val="none" w:sz="0" w:space="0" w:color="auto"/>
            <w:right w:val="none" w:sz="0" w:space="0" w:color="auto"/>
          </w:divBdr>
        </w:div>
        <w:div w:id="383456650">
          <w:marLeft w:val="640"/>
          <w:marRight w:val="0"/>
          <w:marTop w:val="0"/>
          <w:marBottom w:val="0"/>
          <w:divBdr>
            <w:top w:val="none" w:sz="0" w:space="0" w:color="auto"/>
            <w:left w:val="none" w:sz="0" w:space="0" w:color="auto"/>
            <w:bottom w:val="none" w:sz="0" w:space="0" w:color="auto"/>
            <w:right w:val="none" w:sz="0" w:space="0" w:color="auto"/>
          </w:divBdr>
        </w:div>
        <w:div w:id="1794516959">
          <w:marLeft w:val="640"/>
          <w:marRight w:val="0"/>
          <w:marTop w:val="0"/>
          <w:marBottom w:val="0"/>
          <w:divBdr>
            <w:top w:val="none" w:sz="0" w:space="0" w:color="auto"/>
            <w:left w:val="none" w:sz="0" w:space="0" w:color="auto"/>
            <w:bottom w:val="none" w:sz="0" w:space="0" w:color="auto"/>
            <w:right w:val="none" w:sz="0" w:space="0" w:color="auto"/>
          </w:divBdr>
        </w:div>
        <w:div w:id="1724017103">
          <w:marLeft w:val="640"/>
          <w:marRight w:val="0"/>
          <w:marTop w:val="0"/>
          <w:marBottom w:val="0"/>
          <w:divBdr>
            <w:top w:val="none" w:sz="0" w:space="0" w:color="auto"/>
            <w:left w:val="none" w:sz="0" w:space="0" w:color="auto"/>
            <w:bottom w:val="none" w:sz="0" w:space="0" w:color="auto"/>
            <w:right w:val="none" w:sz="0" w:space="0" w:color="auto"/>
          </w:divBdr>
        </w:div>
        <w:div w:id="786394415">
          <w:marLeft w:val="640"/>
          <w:marRight w:val="0"/>
          <w:marTop w:val="0"/>
          <w:marBottom w:val="0"/>
          <w:divBdr>
            <w:top w:val="none" w:sz="0" w:space="0" w:color="auto"/>
            <w:left w:val="none" w:sz="0" w:space="0" w:color="auto"/>
            <w:bottom w:val="none" w:sz="0" w:space="0" w:color="auto"/>
            <w:right w:val="none" w:sz="0" w:space="0" w:color="auto"/>
          </w:divBdr>
        </w:div>
        <w:div w:id="116879823">
          <w:marLeft w:val="640"/>
          <w:marRight w:val="0"/>
          <w:marTop w:val="0"/>
          <w:marBottom w:val="0"/>
          <w:divBdr>
            <w:top w:val="none" w:sz="0" w:space="0" w:color="auto"/>
            <w:left w:val="none" w:sz="0" w:space="0" w:color="auto"/>
            <w:bottom w:val="none" w:sz="0" w:space="0" w:color="auto"/>
            <w:right w:val="none" w:sz="0" w:space="0" w:color="auto"/>
          </w:divBdr>
        </w:div>
        <w:div w:id="1355427477">
          <w:marLeft w:val="640"/>
          <w:marRight w:val="0"/>
          <w:marTop w:val="0"/>
          <w:marBottom w:val="0"/>
          <w:divBdr>
            <w:top w:val="none" w:sz="0" w:space="0" w:color="auto"/>
            <w:left w:val="none" w:sz="0" w:space="0" w:color="auto"/>
            <w:bottom w:val="none" w:sz="0" w:space="0" w:color="auto"/>
            <w:right w:val="none" w:sz="0" w:space="0" w:color="auto"/>
          </w:divBdr>
        </w:div>
        <w:div w:id="1247230375">
          <w:marLeft w:val="640"/>
          <w:marRight w:val="0"/>
          <w:marTop w:val="0"/>
          <w:marBottom w:val="0"/>
          <w:divBdr>
            <w:top w:val="none" w:sz="0" w:space="0" w:color="auto"/>
            <w:left w:val="none" w:sz="0" w:space="0" w:color="auto"/>
            <w:bottom w:val="none" w:sz="0" w:space="0" w:color="auto"/>
            <w:right w:val="none" w:sz="0" w:space="0" w:color="auto"/>
          </w:divBdr>
        </w:div>
        <w:div w:id="1817061558">
          <w:marLeft w:val="640"/>
          <w:marRight w:val="0"/>
          <w:marTop w:val="0"/>
          <w:marBottom w:val="0"/>
          <w:divBdr>
            <w:top w:val="none" w:sz="0" w:space="0" w:color="auto"/>
            <w:left w:val="none" w:sz="0" w:space="0" w:color="auto"/>
            <w:bottom w:val="none" w:sz="0" w:space="0" w:color="auto"/>
            <w:right w:val="none" w:sz="0" w:space="0" w:color="auto"/>
          </w:divBdr>
        </w:div>
        <w:div w:id="1722705743">
          <w:marLeft w:val="640"/>
          <w:marRight w:val="0"/>
          <w:marTop w:val="0"/>
          <w:marBottom w:val="0"/>
          <w:divBdr>
            <w:top w:val="none" w:sz="0" w:space="0" w:color="auto"/>
            <w:left w:val="none" w:sz="0" w:space="0" w:color="auto"/>
            <w:bottom w:val="none" w:sz="0" w:space="0" w:color="auto"/>
            <w:right w:val="none" w:sz="0" w:space="0" w:color="auto"/>
          </w:divBdr>
        </w:div>
        <w:div w:id="1324236807">
          <w:marLeft w:val="640"/>
          <w:marRight w:val="0"/>
          <w:marTop w:val="0"/>
          <w:marBottom w:val="0"/>
          <w:divBdr>
            <w:top w:val="none" w:sz="0" w:space="0" w:color="auto"/>
            <w:left w:val="none" w:sz="0" w:space="0" w:color="auto"/>
            <w:bottom w:val="none" w:sz="0" w:space="0" w:color="auto"/>
            <w:right w:val="none" w:sz="0" w:space="0" w:color="auto"/>
          </w:divBdr>
        </w:div>
        <w:div w:id="976179740">
          <w:marLeft w:val="640"/>
          <w:marRight w:val="0"/>
          <w:marTop w:val="0"/>
          <w:marBottom w:val="0"/>
          <w:divBdr>
            <w:top w:val="none" w:sz="0" w:space="0" w:color="auto"/>
            <w:left w:val="none" w:sz="0" w:space="0" w:color="auto"/>
            <w:bottom w:val="none" w:sz="0" w:space="0" w:color="auto"/>
            <w:right w:val="none" w:sz="0" w:space="0" w:color="auto"/>
          </w:divBdr>
        </w:div>
        <w:div w:id="217788657">
          <w:marLeft w:val="640"/>
          <w:marRight w:val="0"/>
          <w:marTop w:val="0"/>
          <w:marBottom w:val="0"/>
          <w:divBdr>
            <w:top w:val="none" w:sz="0" w:space="0" w:color="auto"/>
            <w:left w:val="none" w:sz="0" w:space="0" w:color="auto"/>
            <w:bottom w:val="none" w:sz="0" w:space="0" w:color="auto"/>
            <w:right w:val="none" w:sz="0" w:space="0" w:color="auto"/>
          </w:divBdr>
        </w:div>
        <w:div w:id="2092852772">
          <w:marLeft w:val="640"/>
          <w:marRight w:val="0"/>
          <w:marTop w:val="0"/>
          <w:marBottom w:val="0"/>
          <w:divBdr>
            <w:top w:val="none" w:sz="0" w:space="0" w:color="auto"/>
            <w:left w:val="none" w:sz="0" w:space="0" w:color="auto"/>
            <w:bottom w:val="none" w:sz="0" w:space="0" w:color="auto"/>
            <w:right w:val="none" w:sz="0" w:space="0" w:color="auto"/>
          </w:divBdr>
        </w:div>
        <w:div w:id="586767504">
          <w:marLeft w:val="640"/>
          <w:marRight w:val="0"/>
          <w:marTop w:val="0"/>
          <w:marBottom w:val="0"/>
          <w:divBdr>
            <w:top w:val="none" w:sz="0" w:space="0" w:color="auto"/>
            <w:left w:val="none" w:sz="0" w:space="0" w:color="auto"/>
            <w:bottom w:val="none" w:sz="0" w:space="0" w:color="auto"/>
            <w:right w:val="none" w:sz="0" w:space="0" w:color="auto"/>
          </w:divBdr>
        </w:div>
        <w:div w:id="2141342495">
          <w:marLeft w:val="640"/>
          <w:marRight w:val="0"/>
          <w:marTop w:val="0"/>
          <w:marBottom w:val="0"/>
          <w:divBdr>
            <w:top w:val="none" w:sz="0" w:space="0" w:color="auto"/>
            <w:left w:val="none" w:sz="0" w:space="0" w:color="auto"/>
            <w:bottom w:val="none" w:sz="0" w:space="0" w:color="auto"/>
            <w:right w:val="none" w:sz="0" w:space="0" w:color="auto"/>
          </w:divBdr>
        </w:div>
        <w:div w:id="1398357501">
          <w:marLeft w:val="640"/>
          <w:marRight w:val="0"/>
          <w:marTop w:val="0"/>
          <w:marBottom w:val="0"/>
          <w:divBdr>
            <w:top w:val="none" w:sz="0" w:space="0" w:color="auto"/>
            <w:left w:val="none" w:sz="0" w:space="0" w:color="auto"/>
            <w:bottom w:val="none" w:sz="0" w:space="0" w:color="auto"/>
            <w:right w:val="none" w:sz="0" w:space="0" w:color="auto"/>
          </w:divBdr>
        </w:div>
        <w:div w:id="2030639737">
          <w:marLeft w:val="640"/>
          <w:marRight w:val="0"/>
          <w:marTop w:val="0"/>
          <w:marBottom w:val="0"/>
          <w:divBdr>
            <w:top w:val="none" w:sz="0" w:space="0" w:color="auto"/>
            <w:left w:val="none" w:sz="0" w:space="0" w:color="auto"/>
            <w:bottom w:val="none" w:sz="0" w:space="0" w:color="auto"/>
            <w:right w:val="none" w:sz="0" w:space="0" w:color="auto"/>
          </w:divBdr>
        </w:div>
        <w:div w:id="1361781741">
          <w:marLeft w:val="640"/>
          <w:marRight w:val="0"/>
          <w:marTop w:val="0"/>
          <w:marBottom w:val="0"/>
          <w:divBdr>
            <w:top w:val="none" w:sz="0" w:space="0" w:color="auto"/>
            <w:left w:val="none" w:sz="0" w:space="0" w:color="auto"/>
            <w:bottom w:val="none" w:sz="0" w:space="0" w:color="auto"/>
            <w:right w:val="none" w:sz="0" w:space="0" w:color="auto"/>
          </w:divBdr>
        </w:div>
        <w:div w:id="953363585">
          <w:marLeft w:val="640"/>
          <w:marRight w:val="0"/>
          <w:marTop w:val="0"/>
          <w:marBottom w:val="0"/>
          <w:divBdr>
            <w:top w:val="none" w:sz="0" w:space="0" w:color="auto"/>
            <w:left w:val="none" w:sz="0" w:space="0" w:color="auto"/>
            <w:bottom w:val="none" w:sz="0" w:space="0" w:color="auto"/>
            <w:right w:val="none" w:sz="0" w:space="0" w:color="auto"/>
          </w:divBdr>
        </w:div>
        <w:div w:id="1898474896">
          <w:marLeft w:val="640"/>
          <w:marRight w:val="0"/>
          <w:marTop w:val="0"/>
          <w:marBottom w:val="0"/>
          <w:divBdr>
            <w:top w:val="none" w:sz="0" w:space="0" w:color="auto"/>
            <w:left w:val="none" w:sz="0" w:space="0" w:color="auto"/>
            <w:bottom w:val="none" w:sz="0" w:space="0" w:color="auto"/>
            <w:right w:val="none" w:sz="0" w:space="0" w:color="auto"/>
          </w:divBdr>
        </w:div>
        <w:div w:id="1062604519">
          <w:marLeft w:val="640"/>
          <w:marRight w:val="0"/>
          <w:marTop w:val="0"/>
          <w:marBottom w:val="0"/>
          <w:divBdr>
            <w:top w:val="none" w:sz="0" w:space="0" w:color="auto"/>
            <w:left w:val="none" w:sz="0" w:space="0" w:color="auto"/>
            <w:bottom w:val="none" w:sz="0" w:space="0" w:color="auto"/>
            <w:right w:val="none" w:sz="0" w:space="0" w:color="auto"/>
          </w:divBdr>
        </w:div>
        <w:div w:id="227763921">
          <w:marLeft w:val="640"/>
          <w:marRight w:val="0"/>
          <w:marTop w:val="0"/>
          <w:marBottom w:val="0"/>
          <w:divBdr>
            <w:top w:val="none" w:sz="0" w:space="0" w:color="auto"/>
            <w:left w:val="none" w:sz="0" w:space="0" w:color="auto"/>
            <w:bottom w:val="none" w:sz="0" w:space="0" w:color="auto"/>
            <w:right w:val="none" w:sz="0" w:space="0" w:color="auto"/>
          </w:divBdr>
        </w:div>
        <w:div w:id="513497256">
          <w:marLeft w:val="640"/>
          <w:marRight w:val="0"/>
          <w:marTop w:val="0"/>
          <w:marBottom w:val="0"/>
          <w:divBdr>
            <w:top w:val="none" w:sz="0" w:space="0" w:color="auto"/>
            <w:left w:val="none" w:sz="0" w:space="0" w:color="auto"/>
            <w:bottom w:val="none" w:sz="0" w:space="0" w:color="auto"/>
            <w:right w:val="none" w:sz="0" w:space="0" w:color="auto"/>
          </w:divBdr>
        </w:div>
        <w:div w:id="1170559210">
          <w:marLeft w:val="640"/>
          <w:marRight w:val="0"/>
          <w:marTop w:val="0"/>
          <w:marBottom w:val="0"/>
          <w:divBdr>
            <w:top w:val="none" w:sz="0" w:space="0" w:color="auto"/>
            <w:left w:val="none" w:sz="0" w:space="0" w:color="auto"/>
            <w:bottom w:val="none" w:sz="0" w:space="0" w:color="auto"/>
            <w:right w:val="none" w:sz="0" w:space="0" w:color="auto"/>
          </w:divBdr>
        </w:div>
        <w:div w:id="1855263385">
          <w:marLeft w:val="640"/>
          <w:marRight w:val="0"/>
          <w:marTop w:val="0"/>
          <w:marBottom w:val="0"/>
          <w:divBdr>
            <w:top w:val="none" w:sz="0" w:space="0" w:color="auto"/>
            <w:left w:val="none" w:sz="0" w:space="0" w:color="auto"/>
            <w:bottom w:val="none" w:sz="0" w:space="0" w:color="auto"/>
            <w:right w:val="none" w:sz="0" w:space="0" w:color="auto"/>
          </w:divBdr>
        </w:div>
        <w:div w:id="14968872">
          <w:marLeft w:val="640"/>
          <w:marRight w:val="0"/>
          <w:marTop w:val="0"/>
          <w:marBottom w:val="0"/>
          <w:divBdr>
            <w:top w:val="none" w:sz="0" w:space="0" w:color="auto"/>
            <w:left w:val="none" w:sz="0" w:space="0" w:color="auto"/>
            <w:bottom w:val="none" w:sz="0" w:space="0" w:color="auto"/>
            <w:right w:val="none" w:sz="0" w:space="0" w:color="auto"/>
          </w:divBdr>
        </w:div>
        <w:div w:id="794518821">
          <w:marLeft w:val="640"/>
          <w:marRight w:val="0"/>
          <w:marTop w:val="0"/>
          <w:marBottom w:val="0"/>
          <w:divBdr>
            <w:top w:val="none" w:sz="0" w:space="0" w:color="auto"/>
            <w:left w:val="none" w:sz="0" w:space="0" w:color="auto"/>
            <w:bottom w:val="none" w:sz="0" w:space="0" w:color="auto"/>
            <w:right w:val="none" w:sz="0" w:space="0" w:color="auto"/>
          </w:divBdr>
        </w:div>
        <w:div w:id="1751392186">
          <w:marLeft w:val="640"/>
          <w:marRight w:val="0"/>
          <w:marTop w:val="0"/>
          <w:marBottom w:val="0"/>
          <w:divBdr>
            <w:top w:val="none" w:sz="0" w:space="0" w:color="auto"/>
            <w:left w:val="none" w:sz="0" w:space="0" w:color="auto"/>
            <w:bottom w:val="none" w:sz="0" w:space="0" w:color="auto"/>
            <w:right w:val="none" w:sz="0" w:space="0" w:color="auto"/>
          </w:divBdr>
        </w:div>
        <w:div w:id="1721436602">
          <w:marLeft w:val="640"/>
          <w:marRight w:val="0"/>
          <w:marTop w:val="0"/>
          <w:marBottom w:val="0"/>
          <w:divBdr>
            <w:top w:val="none" w:sz="0" w:space="0" w:color="auto"/>
            <w:left w:val="none" w:sz="0" w:space="0" w:color="auto"/>
            <w:bottom w:val="none" w:sz="0" w:space="0" w:color="auto"/>
            <w:right w:val="none" w:sz="0" w:space="0" w:color="auto"/>
          </w:divBdr>
        </w:div>
        <w:div w:id="51000731">
          <w:marLeft w:val="640"/>
          <w:marRight w:val="0"/>
          <w:marTop w:val="0"/>
          <w:marBottom w:val="0"/>
          <w:divBdr>
            <w:top w:val="none" w:sz="0" w:space="0" w:color="auto"/>
            <w:left w:val="none" w:sz="0" w:space="0" w:color="auto"/>
            <w:bottom w:val="none" w:sz="0" w:space="0" w:color="auto"/>
            <w:right w:val="none" w:sz="0" w:space="0" w:color="auto"/>
          </w:divBdr>
        </w:div>
        <w:div w:id="1045759696">
          <w:marLeft w:val="640"/>
          <w:marRight w:val="0"/>
          <w:marTop w:val="0"/>
          <w:marBottom w:val="0"/>
          <w:divBdr>
            <w:top w:val="none" w:sz="0" w:space="0" w:color="auto"/>
            <w:left w:val="none" w:sz="0" w:space="0" w:color="auto"/>
            <w:bottom w:val="none" w:sz="0" w:space="0" w:color="auto"/>
            <w:right w:val="none" w:sz="0" w:space="0" w:color="auto"/>
          </w:divBdr>
        </w:div>
        <w:div w:id="1955867181">
          <w:marLeft w:val="640"/>
          <w:marRight w:val="0"/>
          <w:marTop w:val="0"/>
          <w:marBottom w:val="0"/>
          <w:divBdr>
            <w:top w:val="none" w:sz="0" w:space="0" w:color="auto"/>
            <w:left w:val="none" w:sz="0" w:space="0" w:color="auto"/>
            <w:bottom w:val="none" w:sz="0" w:space="0" w:color="auto"/>
            <w:right w:val="none" w:sz="0" w:space="0" w:color="auto"/>
          </w:divBdr>
        </w:div>
        <w:div w:id="1141533327">
          <w:marLeft w:val="640"/>
          <w:marRight w:val="0"/>
          <w:marTop w:val="0"/>
          <w:marBottom w:val="0"/>
          <w:divBdr>
            <w:top w:val="none" w:sz="0" w:space="0" w:color="auto"/>
            <w:left w:val="none" w:sz="0" w:space="0" w:color="auto"/>
            <w:bottom w:val="none" w:sz="0" w:space="0" w:color="auto"/>
            <w:right w:val="none" w:sz="0" w:space="0" w:color="auto"/>
          </w:divBdr>
        </w:div>
        <w:div w:id="1271663710">
          <w:marLeft w:val="640"/>
          <w:marRight w:val="0"/>
          <w:marTop w:val="0"/>
          <w:marBottom w:val="0"/>
          <w:divBdr>
            <w:top w:val="none" w:sz="0" w:space="0" w:color="auto"/>
            <w:left w:val="none" w:sz="0" w:space="0" w:color="auto"/>
            <w:bottom w:val="none" w:sz="0" w:space="0" w:color="auto"/>
            <w:right w:val="none" w:sz="0" w:space="0" w:color="auto"/>
          </w:divBdr>
        </w:div>
        <w:div w:id="1759788256">
          <w:marLeft w:val="640"/>
          <w:marRight w:val="0"/>
          <w:marTop w:val="0"/>
          <w:marBottom w:val="0"/>
          <w:divBdr>
            <w:top w:val="none" w:sz="0" w:space="0" w:color="auto"/>
            <w:left w:val="none" w:sz="0" w:space="0" w:color="auto"/>
            <w:bottom w:val="none" w:sz="0" w:space="0" w:color="auto"/>
            <w:right w:val="none" w:sz="0" w:space="0" w:color="auto"/>
          </w:divBdr>
        </w:div>
        <w:div w:id="977345236">
          <w:marLeft w:val="640"/>
          <w:marRight w:val="0"/>
          <w:marTop w:val="0"/>
          <w:marBottom w:val="0"/>
          <w:divBdr>
            <w:top w:val="none" w:sz="0" w:space="0" w:color="auto"/>
            <w:left w:val="none" w:sz="0" w:space="0" w:color="auto"/>
            <w:bottom w:val="none" w:sz="0" w:space="0" w:color="auto"/>
            <w:right w:val="none" w:sz="0" w:space="0" w:color="auto"/>
          </w:divBdr>
        </w:div>
        <w:div w:id="117729236">
          <w:marLeft w:val="640"/>
          <w:marRight w:val="0"/>
          <w:marTop w:val="0"/>
          <w:marBottom w:val="0"/>
          <w:divBdr>
            <w:top w:val="none" w:sz="0" w:space="0" w:color="auto"/>
            <w:left w:val="none" w:sz="0" w:space="0" w:color="auto"/>
            <w:bottom w:val="none" w:sz="0" w:space="0" w:color="auto"/>
            <w:right w:val="none" w:sz="0" w:space="0" w:color="auto"/>
          </w:divBdr>
        </w:div>
        <w:div w:id="1310863136">
          <w:marLeft w:val="640"/>
          <w:marRight w:val="0"/>
          <w:marTop w:val="0"/>
          <w:marBottom w:val="0"/>
          <w:divBdr>
            <w:top w:val="none" w:sz="0" w:space="0" w:color="auto"/>
            <w:left w:val="none" w:sz="0" w:space="0" w:color="auto"/>
            <w:bottom w:val="none" w:sz="0" w:space="0" w:color="auto"/>
            <w:right w:val="none" w:sz="0" w:space="0" w:color="auto"/>
          </w:divBdr>
        </w:div>
        <w:div w:id="1928726642">
          <w:marLeft w:val="640"/>
          <w:marRight w:val="0"/>
          <w:marTop w:val="0"/>
          <w:marBottom w:val="0"/>
          <w:divBdr>
            <w:top w:val="none" w:sz="0" w:space="0" w:color="auto"/>
            <w:left w:val="none" w:sz="0" w:space="0" w:color="auto"/>
            <w:bottom w:val="none" w:sz="0" w:space="0" w:color="auto"/>
            <w:right w:val="none" w:sz="0" w:space="0" w:color="auto"/>
          </w:divBdr>
        </w:div>
        <w:div w:id="534779379">
          <w:marLeft w:val="640"/>
          <w:marRight w:val="0"/>
          <w:marTop w:val="0"/>
          <w:marBottom w:val="0"/>
          <w:divBdr>
            <w:top w:val="none" w:sz="0" w:space="0" w:color="auto"/>
            <w:left w:val="none" w:sz="0" w:space="0" w:color="auto"/>
            <w:bottom w:val="none" w:sz="0" w:space="0" w:color="auto"/>
            <w:right w:val="none" w:sz="0" w:space="0" w:color="auto"/>
          </w:divBdr>
        </w:div>
        <w:div w:id="863984239">
          <w:marLeft w:val="640"/>
          <w:marRight w:val="0"/>
          <w:marTop w:val="0"/>
          <w:marBottom w:val="0"/>
          <w:divBdr>
            <w:top w:val="none" w:sz="0" w:space="0" w:color="auto"/>
            <w:left w:val="none" w:sz="0" w:space="0" w:color="auto"/>
            <w:bottom w:val="none" w:sz="0" w:space="0" w:color="auto"/>
            <w:right w:val="none" w:sz="0" w:space="0" w:color="auto"/>
          </w:divBdr>
        </w:div>
        <w:div w:id="1241256501">
          <w:marLeft w:val="640"/>
          <w:marRight w:val="0"/>
          <w:marTop w:val="0"/>
          <w:marBottom w:val="0"/>
          <w:divBdr>
            <w:top w:val="none" w:sz="0" w:space="0" w:color="auto"/>
            <w:left w:val="none" w:sz="0" w:space="0" w:color="auto"/>
            <w:bottom w:val="none" w:sz="0" w:space="0" w:color="auto"/>
            <w:right w:val="none" w:sz="0" w:space="0" w:color="auto"/>
          </w:divBdr>
        </w:div>
        <w:div w:id="1823035465">
          <w:marLeft w:val="640"/>
          <w:marRight w:val="0"/>
          <w:marTop w:val="0"/>
          <w:marBottom w:val="0"/>
          <w:divBdr>
            <w:top w:val="none" w:sz="0" w:space="0" w:color="auto"/>
            <w:left w:val="none" w:sz="0" w:space="0" w:color="auto"/>
            <w:bottom w:val="none" w:sz="0" w:space="0" w:color="auto"/>
            <w:right w:val="none" w:sz="0" w:space="0" w:color="auto"/>
          </w:divBdr>
        </w:div>
        <w:div w:id="443378919">
          <w:marLeft w:val="640"/>
          <w:marRight w:val="0"/>
          <w:marTop w:val="0"/>
          <w:marBottom w:val="0"/>
          <w:divBdr>
            <w:top w:val="none" w:sz="0" w:space="0" w:color="auto"/>
            <w:left w:val="none" w:sz="0" w:space="0" w:color="auto"/>
            <w:bottom w:val="none" w:sz="0" w:space="0" w:color="auto"/>
            <w:right w:val="none" w:sz="0" w:space="0" w:color="auto"/>
          </w:divBdr>
        </w:div>
        <w:div w:id="904412063">
          <w:marLeft w:val="640"/>
          <w:marRight w:val="0"/>
          <w:marTop w:val="0"/>
          <w:marBottom w:val="0"/>
          <w:divBdr>
            <w:top w:val="none" w:sz="0" w:space="0" w:color="auto"/>
            <w:left w:val="none" w:sz="0" w:space="0" w:color="auto"/>
            <w:bottom w:val="none" w:sz="0" w:space="0" w:color="auto"/>
            <w:right w:val="none" w:sz="0" w:space="0" w:color="auto"/>
          </w:divBdr>
        </w:div>
        <w:div w:id="253056570">
          <w:marLeft w:val="640"/>
          <w:marRight w:val="0"/>
          <w:marTop w:val="0"/>
          <w:marBottom w:val="0"/>
          <w:divBdr>
            <w:top w:val="none" w:sz="0" w:space="0" w:color="auto"/>
            <w:left w:val="none" w:sz="0" w:space="0" w:color="auto"/>
            <w:bottom w:val="none" w:sz="0" w:space="0" w:color="auto"/>
            <w:right w:val="none" w:sz="0" w:space="0" w:color="auto"/>
          </w:divBdr>
        </w:div>
        <w:div w:id="1864124237">
          <w:marLeft w:val="640"/>
          <w:marRight w:val="0"/>
          <w:marTop w:val="0"/>
          <w:marBottom w:val="0"/>
          <w:divBdr>
            <w:top w:val="none" w:sz="0" w:space="0" w:color="auto"/>
            <w:left w:val="none" w:sz="0" w:space="0" w:color="auto"/>
            <w:bottom w:val="none" w:sz="0" w:space="0" w:color="auto"/>
            <w:right w:val="none" w:sz="0" w:space="0" w:color="auto"/>
          </w:divBdr>
        </w:div>
        <w:div w:id="640812730">
          <w:marLeft w:val="640"/>
          <w:marRight w:val="0"/>
          <w:marTop w:val="0"/>
          <w:marBottom w:val="0"/>
          <w:divBdr>
            <w:top w:val="none" w:sz="0" w:space="0" w:color="auto"/>
            <w:left w:val="none" w:sz="0" w:space="0" w:color="auto"/>
            <w:bottom w:val="none" w:sz="0" w:space="0" w:color="auto"/>
            <w:right w:val="none" w:sz="0" w:space="0" w:color="auto"/>
          </w:divBdr>
        </w:div>
        <w:div w:id="51275618">
          <w:marLeft w:val="640"/>
          <w:marRight w:val="0"/>
          <w:marTop w:val="0"/>
          <w:marBottom w:val="0"/>
          <w:divBdr>
            <w:top w:val="none" w:sz="0" w:space="0" w:color="auto"/>
            <w:left w:val="none" w:sz="0" w:space="0" w:color="auto"/>
            <w:bottom w:val="none" w:sz="0" w:space="0" w:color="auto"/>
            <w:right w:val="none" w:sz="0" w:space="0" w:color="auto"/>
          </w:divBdr>
        </w:div>
        <w:div w:id="1170176223">
          <w:marLeft w:val="640"/>
          <w:marRight w:val="0"/>
          <w:marTop w:val="0"/>
          <w:marBottom w:val="0"/>
          <w:divBdr>
            <w:top w:val="none" w:sz="0" w:space="0" w:color="auto"/>
            <w:left w:val="none" w:sz="0" w:space="0" w:color="auto"/>
            <w:bottom w:val="none" w:sz="0" w:space="0" w:color="auto"/>
            <w:right w:val="none" w:sz="0" w:space="0" w:color="auto"/>
          </w:divBdr>
        </w:div>
        <w:div w:id="520045661">
          <w:marLeft w:val="640"/>
          <w:marRight w:val="0"/>
          <w:marTop w:val="0"/>
          <w:marBottom w:val="0"/>
          <w:divBdr>
            <w:top w:val="none" w:sz="0" w:space="0" w:color="auto"/>
            <w:left w:val="none" w:sz="0" w:space="0" w:color="auto"/>
            <w:bottom w:val="none" w:sz="0" w:space="0" w:color="auto"/>
            <w:right w:val="none" w:sz="0" w:space="0" w:color="auto"/>
          </w:divBdr>
        </w:div>
        <w:div w:id="1171874903">
          <w:marLeft w:val="640"/>
          <w:marRight w:val="0"/>
          <w:marTop w:val="0"/>
          <w:marBottom w:val="0"/>
          <w:divBdr>
            <w:top w:val="none" w:sz="0" w:space="0" w:color="auto"/>
            <w:left w:val="none" w:sz="0" w:space="0" w:color="auto"/>
            <w:bottom w:val="none" w:sz="0" w:space="0" w:color="auto"/>
            <w:right w:val="none" w:sz="0" w:space="0" w:color="auto"/>
          </w:divBdr>
        </w:div>
        <w:div w:id="1542590193">
          <w:marLeft w:val="640"/>
          <w:marRight w:val="0"/>
          <w:marTop w:val="0"/>
          <w:marBottom w:val="0"/>
          <w:divBdr>
            <w:top w:val="none" w:sz="0" w:space="0" w:color="auto"/>
            <w:left w:val="none" w:sz="0" w:space="0" w:color="auto"/>
            <w:bottom w:val="none" w:sz="0" w:space="0" w:color="auto"/>
            <w:right w:val="none" w:sz="0" w:space="0" w:color="auto"/>
          </w:divBdr>
        </w:div>
        <w:div w:id="1167982596">
          <w:marLeft w:val="640"/>
          <w:marRight w:val="0"/>
          <w:marTop w:val="0"/>
          <w:marBottom w:val="0"/>
          <w:divBdr>
            <w:top w:val="none" w:sz="0" w:space="0" w:color="auto"/>
            <w:left w:val="none" w:sz="0" w:space="0" w:color="auto"/>
            <w:bottom w:val="none" w:sz="0" w:space="0" w:color="auto"/>
            <w:right w:val="none" w:sz="0" w:space="0" w:color="auto"/>
          </w:divBdr>
        </w:div>
        <w:div w:id="2029866110">
          <w:marLeft w:val="640"/>
          <w:marRight w:val="0"/>
          <w:marTop w:val="0"/>
          <w:marBottom w:val="0"/>
          <w:divBdr>
            <w:top w:val="none" w:sz="0" w:space="0" w:color="auto"/>
            <w:left w:val="none" w:sz="0" w:space="0" w:color="auto"/>
            <w:bottom w:val="none" w:sz="0" w:space="0" w:color="auto"/>
            <w:right w:val="none" w:sz="0" w:space="0" w:color="auto"/>
          </w:divBdr>
        </w:div>
        <w:div w:id="1061756524">
          <w:marLeft w:val="640"/>
          <w:marRight w:val="0"/>
          <w:marTop w:val="0"/>
          <w:marBottom w:val="0"/>
          <w:divBdr>
            <w:top w:val="none" w:sz="0" w:space="0" w:color="auto"/>
            <w:left w:val="none" w:sz="0" w:space="0" w:color="auto"/>
            <w:bottom w:val="none" w:sz="0" w:space="0" w:color="auto"/>
            <w:right w:val="none" w:sz="0" w:space="0" w:color="auto"/>
          </w:divBdr>
        </w:div>
        <w:div w:id="1829398922">
          <w:marLeft w:val="640"/>
          <w:marRight w:val="0"/>
          <w:marTop w:val="0"/>
          <w:marBottom w:val="0"/>
          <w:divBdr>
            <w:top w:val="none" w:sz="0" w:space="0" w:color="auto"/>
            <w:left w:val="none" w:sz="0" w:space="0" w:color="auto"/>
            <w:bottom w:val="none" w:sz="0" w:space="0" w:color="auto"/>
            <w:right w:val="none" w:sz="0" w:space="0" w:color="auto"/>
          </w:divBdr>
        </w:div>
        <w:div w:id="758672857">
          <w:marLeft w:val="640"/>
          <w:marRight w:val="0"/>
          <w:marTop w:val="0"/>
          <w:marBottom w:val="0"/>
          <w:divBdr>
            <w:top w:val="none" w:sz="0" w:space="0" w:color="auto"/>
            <w:left w:val="none" w:sz="0" w:space="0" w:color="auto"/>
            <w:bottom w:val="none" w:sz="0" w:space="0" w:color="auto"/>
            <w:right w:val="none" w:sz="0" w:space="0" w:color="auto"/>
          </w:divBdr>
        </w:div>
        <w:div w:id="1024331318">
          <w:marLeft w:val="640"/>
          <w:marRight w:val="0"/>
          <w:marTop w:val="0"/>
          <w:marBottom w:val="0"/>
          <w:divBdr>
            <w:top w:val="none" w:sz="0" w:space="0" w:color="auto"/>
            <w:left w:val="none" w:sz="0" w:space="0" w:color="auto"/>
            <w:bottom w:val="none" w:sz="0" w:space="0" w:color="auto"/>
            <w:right w:val="none" w:sz="0" w:space="0" w:color="auto"/>
          </w:divBdr>
        </w:div>
        <w:div w:id="37904373">
          <w:marLeft w:val="640"/>
          <w:marRight w:val="0"/>
          <w:marTop w:val="0"/>
          <w:marBottom w:val="0"/>
          <w:divBdr>
            <w:top w:val="none" w:sz="0" w:space="0" w:color="auto"/>
            <w:left w:val="none" w:sz="0" w:space="0" w:color="auto"/>
            <w:bottom w:val="none" w:sz="0" w:space="0" w:color="auto"/>
            <w:right w:val="none" w:sz="0" w:space="0" w:color="auto"/>
          </w:divBdr>
        </w:div>
        <w:div w:id="111559460">
          <w:marLeft w:val="640"/>
          <w:marRight w:val="0"/>
          <w:marTop w:val="0"/>
          <w:marBottom w:val="0"/>
          <w:divBdr>
            <w:top w:val="none" w:sz="0" w:space="0" w:color="auto"/>
            <w:left w:val="none" w:sz="0" w:space="0" w:color="auto"/>
            <w:bottom w:val="none" w:sz="0" w:space="0" w:color="auto"/>
            <w:right w:val="none" w:sz="0" w:space="0" w:color="auto"/>
          </w:divBdr>
        </w:div>
        <w:div w:id="1040396736">
          <w:marLeft w:val="640"/>
          <w:marRight w:val="0"/>
          <w:marTop w:val="0"/>
          <w:marBottom w:val="0"/>
          <w:divBdr>
            <w:top w:val="none" w:sz="0" w:space="0" w:color="auto"/>
            <w:left w:val="none" w:sz="0" w:space="0" w:color="auto"/>
            <w:bottom w:val="none" w:sz="0" w:space="0" w:color="auto"/>
            <w:right w:val="none" w:sz="0" w:space="0" w:color="auto"/>
          </w:divBdr>
        </w:div>
        <w:div w:id="959846875">
          <w:marLeft w:val="640"/>
          <w:marRight w:val="0"/>
          <w:marTop w:val="0"/>
          <w:marBottom w:val="0"/>
          <w:divBdr>
            <w:top w:val="none" w:sz="0" w:space="0" w:color="auto"/>
            <w:left w:val="none" w:sz="0" w:space="0" w:color="auto"/>
            <w:bottom w:val="none" w:sz="0" w:space="0" w:color="auto"/>
            <w:right w:val="none" w:sz="0" w:space="0" w:color="auto"/>
          </w:divBdr>
        </w:div>
        <w:div w:id="1667324488">
          <w:marLeft w:val="640"/>
          <w:marRight w:val="0"/>
          <w:marTop w:val="0"/>
          <w:marBottom w:val="0"/>
          <w:divBdr>
            <w:top w:val="none" w:sz="0" w:space="0" w:color="auto"/>
            <w:left w:val="none" w:sz="0" w:space="0" w:color="auto"/>
            <w:bottom w:val="none" w:sz="0" w:space="0" w:color="auto"/>
            <w:right w:val="none" w:sz="0" w:space="0" w:color="auto"/>
          </w:divBdr>
        </w:div>
        <w:div w:id="877398744">
          <w:marLeft w:val="640"/>
          <w:marRight w:val="0"/>
          <w:marTop w:val="0"/>
          <w:marBottom w:val="0"/>
          <w:divBdr>
            <w:top w:val="none" w:sz="0" w:space="0" w:color="auto"/>
            <w:left w:val="none" w:sz="0" w:space="0" w:color="auto"/>
            <w:bottom w:val="none" w:sz="0" w:space="0" w:color="auto"/>
            <w:right w:val="none" w:sz="0" w:space="0" w:color="auto"/>
          </w:divBdr>
        </w:div>
        <w:div w:id="1377969122">
          <w:marLeft w:val="640"/>
          <w:marRight w:val="0"/>
          <w:marTop w:val="0"/>
          <w:marBottom w:val="0"/>
          <w:divBdr>
            <w:top w:val="none" w:sz="0" w:space="0" w:color="auto"/>
            <w:left w:val="none" w:sz="0" w:space="0" w:color="auto"/>
            <w:bottom w:val="none" w:sz="0" w:space="0" w:color="auto"/>
            <w:right w:val="none" w:sz="0" w:space="0" w:color="auto"/>
          </w:divBdr>
        </w:div>
      </w:divsChild>
    </w:div>
    <w:div w:id="372854846">
      <w:bodyDiv w:val="1"/>
      <w:marLeft w:val="0"/>
      <w:marRight w:val="0"/>
      <w:marTop w:val="0"/>
      <w:marBottom w:val="0"/>
      <w:divBdr>
        <w:top w:val="none" w:sz="0" w:space="0" w:color="auto"/>
        <w:left w:val="none" w:sz="0" w:space="0" w:color="auto"/>
        <w:bottom w:val="none" w:sz="0" w:space="0" w:color="auto"/>
        <w:right w:val="none" w:sz="0" w:space="0" w:color="auto"/>
      </w:divBdr>
      <w:divsChild>
        <w:div w:id="292372098">
          <w:marLeft w:val="640"/>
          <w:marRight w:val="0"/>
          <w:marTop w:val="0"/>
          <w:marBottom w:val="0"/>
          <w:divBdr>
            <w:top w:val="none" w:sz="0" w:space="0" w:color="auto"/>
            <w:left w:val="none" w:sz="0" w:space="0" w:color="auto"/>
            <w:bottom w:val="none" w:sz="0" w:space="0" w:color="auto"/>
            <w:right w:val="none" w:sz="0" w:space="0" w:color="auto"/>
          </w:divBdr>
        </w:div>
        <w:div w:id="403190474">
          <w:marLeft w:val="640"/>
          <w:marRight w:val="0"/>
          <w:marTop w:val="0"/>
          <w:marBottom w:val="0"/>
          <w:divBdr>
            <w:top w:val="none" w:sz="0" w:space="0" w:color="auto"/>
            <w:left w:val="none" w:sz="0" w:space="0" w:color="auto"/>
            <w:bottom w:val="none" w:sz="0" w:space="0" w:color="auto"/>
            <w:right w:val="none" w:sz="0" w:space="0" w:color="auto"/>
          </w:divBdr>
        </w:div>
        <w:div w:id="425158486">
          <w:marLeft w:val="640"/>
          <w:marRight w:val="0"/>
          <w:marTop w:val="0"/>
          <w:marBottom w:val="0"/>
          <w:divBdr>
            <w:top w:val="none" w:sz="0" w:space="0" w:color="auto"/>
            <w:left w:val="none" w:sz="0" w:space="0" w:color="auto"/>
            <w:bottom w:val="none" w:sz="0" w:space="0" w:color="auto"/>
            <w:right w:val="none" w:sz="0" w:space="0" w:color="auto"/>
          </w:divBdr>
        </w:div>
        <w:div w:id="453914477">
          <w:marLeft w:val="640"/>
          <w:marRight w:val="0"/>
          <w:marTop w:val="0"/>
          <w:marBottom w:val="0"/>
          <w:divBdr>
            <w:top w:val="none" w:sz="0" w:space="0" w:color="auto"/>
            <w:left w:val="none" w:sz="0" w:space="0" w:color="auto"/>
            <w:bottom w:val="none" w:sz="0" w:space="0" w:color="auto"/>
            <w:right w:val="none" w:sz="0" w:space="0" w:color="auto"/>
          </w:divBdr>
        </w:div>
        <w:div w:id="467087777">
          <w:marLeft w:val="640"/>
          <w:marRight w:val="0"/>
          <w:marTop w:val="0"/>
          <w:marBottom w:val="0"/>
          <w:divBdr>
            <w:top w:val="none" w:sz="0" w:space="0" w:color="auto"/>
            <w:left w:val="none" w:sz="0" w:space="0" w:color="auto"/>
            <w:bottom w:val="none" w:sz="0" w:space="0" w:color="auto"/>
            <w:right w:val="none" w:sz="0" w:space="0" w:color="auto"/>
          </w:divBdr>
        </w:div>
        <w:div w:id="497503124">
          <w:marLeft w:val="640"/>
          <w:marRight w:val="0"/>
          <w:marTop w:val="0"/>
          <w:marBottom w:val="0"/>
          <w:divBdr>
            <w:top w:val="none" w:sz="0" w:space="0" w:color="auto"/>
            <w:left w:val="none" w:sz="0" w:space="0" w:color="auto"/>
            <w:bottom w:val="none" w:sz="0" w:space="0" w:color="auto"/>
            <w:right w:val="none" w:sz="0" w:space="0" w:color="auto"/>
          </w:divBdr>
        </w:div>
        <w:div w:id="561869016">
          <w:marLeft w:val="640"/>
          <w:marRight w:val="0"/>
          <w:marTop w:val="0"/>
          <w:marBottom w:val="0"/>
          <w:divBdr>
            <w:top w:val="none" w:sz="0" w:space="0" w:color="auto"/>
            <w:left w:val="none" w:sz="0" w:space="0" w:color="auto"/>
            <w:bottom w:val="none" w:sz="0" w:space="0" w:color="auto"/>
            <w:right w:val="none" w:sz="0" w:space="0" w:color="auto"/>
          </w:divBdr>
        </w:div>
        <w:div w:id="609049440">
          <w:marLeft w:val="640"/>
          <w:marRight w:val="0"/>
          <w:marTop w:val="0"/>
          <w:marBottom w:val="0"/>
          <w:divBdr>
            <w:top w:val="none" w:sz="0" w:space="0" w:color="auto"/>
            <w:left w:val="none" w:sz="0" w:space="0" w:color="auto"/>
            <w:bottom w:val="none" w:sz="0" w:space="0" w:color="auto"/>
            <w:right w:val="none" w:sz="0" w:space="0" w:color="auto"/>
          </w:divBdr>
        </w:div>
        <w:div w:id="610206977">
          <w:marLeft w:val="640"/>
          <w:marRight w:val="0"/>
          <w:marTop w:val="0"/>
          <w:marBottom w:val="0"/>
          <w:divBdr>
            <w:top w:val="none" w:sz="0" w:space="0" w:color="auto"/>
            <w:left w:val="none" w:sz="0" w:space="0" w:color="auto"/>
            <w:bottom w:val="none" w:sz="0" w:space="0" w:color="auto"/>
            <w:right w:val="none" w:sz="0" w:space="0" w:color="auto"/>
          </w:divBdr>
        </w:div>
        <w:div w:id="667288127">
          <w:marLeft w:val="640"/>
          <w:marRight w:val="0"/>
          <w:marTop w:val="0"/>
          <w:marBottom w:val="0"/>
          <w:divBdr>
            <w:top w:val="none" w:sz="0" w:space="0" w:color="auto"/>
            <w:left w:val="none" w:sz="0" w:space="0" w:color="auto"/>
            <w:bottom w:val="none" w:sz="0" w:space="0" w:color="auto"/>
            <w:right w:val="none" w:sz="0" w:space="0" w:color="auto"/>
          </w:divBdr>
        </w:div>
        <w:div w:id="760955562">
          <w:marLeft w:val="640"/>
          <w:marRight w:val="0"/>
          <w:marTop w:val="0"/>
          <w:marBottom w:val="0"/>
          <w:divBdr>
            <w:top w:val="none" w:sz="0" w:space="0" w:color="auto"/>
            <w:left w:val="none" w:sz="0" w:space="0" w:color="auto"/>
            <w:bottom w:val="none" w:sz="0" w:space="0" w:color="auto"/>
            <w:right w:val="none" w:sz="0" w:space="0" w:color="auto"/>
          </w:divBdr>
        </w:div>
        <w:div w:id="854155724">
          <w:marLeft w:val="640"/>
          <w:marRight w:val="0"/>
          <w:marTop w:val="0"/>
          <w:marBottom w:val="0"/>
          <w:divBdr>
            <w:top w:val="none" w:sz="0" w:space="0" w:color="auto"/>
            <w:left w:val="none" w:sz="0" w:space="0" w:color="auto"/>
            <w:bottom w:val="none" w:sz="0" w:space="0" w:color="auto"/>
            <w:right w:val="none" w:sz="0" w:space="0" w:color="auto"/>
          </w:divBdr>
        </w:div>
        <w:div w:id="870532936">
          <w:marLeft w:val="640"/>
          <w:marRight w:val="0"/>
          <w:marTop w:val="0"/>
          <w:marBottom w:val="0"/>
          <w:divBdr>
            <w:top w:val="none" w:sz="0" w:space="0" w:color="auto"/>
            <w:left w:val="none" w:sz="0" w:space="0" w:color="auto"/>
            <w:bottom w:val="none" w:sz="0" w:space="0" w:color="auto"/>
            <w:right w:val="none" w:sz="0" w:space="0" w:color="auto"/>
          </w:divBdr>
        </w:div>
        <w:div w:id="942957243">
          <w:marLeft w:val="640"/>
          <w:marRight w:val="0"/>
          <w:marTop w:val="0"/>
          <w:marBottom w:val="0"/>
          <w:divBdr>
            <w:top w:val="none" w:sz="0" w:space="0" w:color="auto"/>
            <w:left w:val="none" w:sz="0" w:space="0" w:color="auto"/>
            <w:bottom w:val="none" w:sz="0" w:space="0" w:color="auto"/>
            <w:right w:val="none" w:sz="0" w:space="0" w:color="auto"/>
          </w:divBdr>
        </w:div>
        <w:div w:id="954215991">
          <w:marLeft w:val="640"/>
          <w:marRight w:val="0"/>
          <w:marTop w:val="0"/>
          <w:marBottom w:val="0"/>
          <w:divBdr>
            <w:top w:val="none" w:sz="0" w:space="0" w:color="auto"/>
            <w:left w:val="none" w:sz="0" w:space="0" w:color="auto"/>
            <w:bottom w:val="none" w:sz="0" w:space="0" w:color="auto"/>
            <w:right w:val="none" w:sz="0" w:space="0" w:color="auto"/>
          </w:divBdr>
        </w:div>
        <w:div w:id="1090659479">
          <w:marLeft w:val="640"/>
          <w:marRight w:val="0"/>
          <w:marTop w:val="0"/>
          <w:marBottom w:val="0"/>
          <w:divBdr>
            <w:top w:val="none" w:sz="0" w:space="0" w:color="auto"/>
            <w:left w:val="none" w:sz="0" w:space="0" w:color="auto"/>
            <w:bottom w:val="none" w:sz="0" w:space="0" w:color="auto"/>
            <w:right w:val="none" w:sz="0" w:space="0" w:color="auto"/>
          </w:divBdr>
        </w:div>
        <w:div w:id="1122384781">
          <w:marLeft w:val="640"/>
          <w:marRight w:val="0"/>
          <w:marTop w:val="0"/>
          <w:marBottom w:val="0"/>
          <w:divBdr>
            <w:top w:val="none" w:sz="0" w:space="0" w:color="auto"/>
            <w:left w:val="none" w:sz="0" w:space="0" w:color="auto"/>
            <w:bottom w:val="none" w:sz="0" w:space="0" w:color="auto"/>
            <w:right w:val="none" w:sz="0" w:space="0" w:color="auto"/>
          </w:divBdr>
        </w:div>
        <w:div w:id="1485118619">
          <w:marLeft w:val="640"/>
          <w:marRight w:val="0"/>
          <w:marTop w:val="0"/>
          <w:marBottom w:val="0"/>
          <w:divBdr>
            <w:top w:val="none" w:sz="0" w:space="0" w:color="auto"/>
            <w:left w:val="none" w:sz="0" w:space="0" w:color="auto"/>
            <w:bottom w:val="none" w:sz="0" w:space="0" w:color="auto"/>
            <w:right w:val="none" w:sz="0" w:space="0" w:color="auto"/>
          </w:divBdr>
        </w:div>
        <w:div w:id="1564634406">
          <w:marLeft w:val="640"/>
          <w:marRight w:val="0"/>
          <w:marTop w:val="0"/>
          <w:marBottom w:val="0"/>
          <w:divBdr>
            <w:top w:val="none" w:sz="0" w:space="0" w:color="auto"/>
            <w:left w:val="none" w:sz="0" w:space="0" w:color="auto"/>
            <w:bottom w:val="none" w:sz="0" w:space="0" w:color="auto"/>
            <w:right w:val="none" w:sz="0" w:space="0" w:color="auto"/>
          </w:divBdr>
        </w:div>
        <w:div w:id="1567446753">
          <w:marLeft w:val="640"/>
          <w:marRight w:val="0"/>
          <w:marTop w:val="0"/>
          <w:marBottom w:val="0"/>
          <w:divBdr>
            <w:top w:val="none" w:sz="0" w:space="0" w:color="auto"/>
            <w:left w:val="none" w:sz="0" w:space="0" w:color="auto"/>
            <w:bottom w:val="none" w:sz="0" w:space="0" w:color="auto"/>
            <w:right w:val="none" w:sz="0" w:space="0" w:color="auto"/>
          </w:divBdr>
        </w:div>
        <w:div w:id="1577327115">
          <w:marLeft w:val="640"/>
          <w:marRight w:val="0"/>
          <w:marTop w:val="0"/>
          <w:marBottom w:val="0"/>
          <w:divBdr>
            <w:top w:val="none" w:sz="0" w:space="0" w:color="auto"/>
            <w:left w:val="none" w:sz="0" w:space="0" w:color="auto"/>
            <w:bottom w:val="none" w:sz="0" w:space="0" w:color="auto"/>
            <w:right w:val="none" w:sz="0" w:space="0" w:color="auto"/>
          </w:divBdr>
        </w:div>
        <w:div w:id="1618487305">
          <w:marLeft w:val="640"/>
          <w:marRight w:val="0"/>
          <w:marTop w:val="0"/>
          <w:marBottom w:val="0"/>
          <w:divBdr>
            <w:top w:val="none" w:sz="0" w:space="0" w:color="auto"/>
            <w:left w:val="none" w:sz="0" w:space="0" w:color="auto"/>
            <w:bottom w:val="none" w:sz="0" w:space="0" w:color="auto"/>
            <w:right w:val="none" w:sz="0" w:space="0" w:color="auto"/>
          </w:divBdr>
        </w:div>
        <w:div w:id="1670056099">
          <w:marLeft w:val="640"/>
          <w:marRight w:val="0"/>
          <w:marTop w:val="0"/>
          <w:marBottom w:val="0"/>
          <w:divBdr>
            <w:top w:val="none" w:sz="0" w:space="0" w:color="auto"/>
            <w:left w:val="none" w:sz="0" w:space="0" w:color="auto"/>
            <w:bottom w:val="none" w:sz="0" w:space="0" w:color="auto"/>
            <w:right w:val="none" w:sz="0" w:space="0" w:color="auto"/>
          </w:divBdr>
        </w:div>
        <w:div w:id="1688747317">
          <w:marLeft w:val="640"/>
          <w:marRight w:val="0"/>
          <w:marTop w:val="0"/>
          <w:marBottom w:val="0"/>
          <w:divBdr>
            <w:top w:val="none" w:sz="0" w:space="0" w:color="auto"/>
            <w:left w:val="none" w:sz="0" w:space="0" w:color="auto"/>
            <w:bottom w:val="none" w:sz="0" w:space="0" w:color="auto"/>
            <w:right w:val="none" w:sz="0" w:space="0" w:color="auto"/>
          </w:divBdr>
        </w:div>
        <w:div w:id="1706558760">
          <w:marLeft w:val="640"/>
          <w:marRight w:val="0"/>
          <w:marTop w:val="0"/>
          <w:marBottom w:val="0"/>
          <w:divBdr>
            <w:top w:val="none" w:sz="0" w:space="0" w:color="auto"/>
            <w:left w:val="none" w:sz="0" w:space="0" w:color="auto"/>
            <w:bottom w:val="none" w:sz="0" w:space="0" w:color="auto"/>
            <w:right w:val="none" w:sz="0" w:space="0" w:color="auto"/>
          </w:divBdr>
        </w:div>
        <w:div w:id="1894808670">
          <w:marLeft w:val="640"/>
          <w:marRight w:val="0"/>
          <w:marTop w:val="0"/>
          <w:marBottom w:val="0"/>
          <w:divBdr>
            <w:top w:val="none" w:sz="0" w:space="0" w:color="auto"/>
            <w:left w:val="none" w:sz="0" w:space="0" w:color="auto"/>
            <w:bottom w:val="none" w:sz="0" w:space="0" w:color="auto"/>
            <w:right w:val="none" w:sz="0" w:space="0" w:color="auto"/>
          </w:divBdr>
        </w:div>
        <w:div w:id="1956785063">
          <w:marLeft w:val="640"/>
          <w:marRight w:val="0"/>
          <w:marTop w:val="0"/>
          <w:marBottom w:val="0"/>
          <w:divBdr>
            <w:top w:val="none" w:sz="0" w:space="0" w:color="auto"/>
            <w:left w:val="none" w:sz="0" w:space="0" w:color="auto"/>
            <w:bottom w:val="none" w:sz="0" w:space="0" w:color="auto"/>
            <w:right w:val="none" w:sz="0" w:space="0" w:color="auto"/>
          </w:divBdr>
        </w:div>
        <w:div w:id="2136946263">
          <w:marLeft w:val="640"/>
          <w:marRight w:val="0"/>
          <w:marTop w:val="0"/>
          <w:marBottom w:val="0"/>
          <w:divBdr>
            <w:top w:val="none" w:sz="0" w:space="0" w:color="auto"/>
            <w:left w:val="none" w:sz="0" w:space="0" w:color="auto"/>
            <w:bottom w:val="none" w:sz="0" w:space="0" w:color="auto"/>
            <w:right w:val="none" w:sz="0" w:space="0" w:color="auto"/>
          </w:divBdr>
        </w:div>
      </w:divsChild>
    </w:div>
    <w:div w:id="376857879">
      <w:bodyDiv w:val="1"/>
      <w:marLeft w:val="0"/>
      <w:marRight w:val="0"/>
      <w:marTop w:val="0"/>
      <w:marBottom w:val="0"/>
      <w:divBdr>
        <w:top w:val="none" w:sz="0" w:space="0" w:color="auto"/>
        <w:left w:val="none" w:sz="0" w:space="0" w:color="auto"/>
        <w:bottom w:val="none" w:sz="0" w:space="0" w:color="auto"/>
        <w:right w:val="none" w:sz="0" w:space="0" w:color="auto"/>
      </w:divBdr>
      <w:divsChild>
        <w:div w:id="1781997">
          <w:marLeft w:val="640"/>
          <w:marRight w:val="0"/>
          <w:marTop w:val="0"/>
          <w:marBottom w:val="0"/>
          <w:divBdr>
            <w:top w:val="none" w:sz="0" w:space="0" w:color="auto"/>
            <w:left w:val="none" w:sz="0" w:space="0" w:color="auto"/>
            <w:bottom w:val="none" w:sz="0" w:space="0" w:color="auto"/>
            <w:right w:val="none" w:sz="0" w:space="0" w:color="auto"/>
          </w:divBdr>
        </w:div>
        <w:div w:id="53626479">
          <w:marLeft w:val="640"/>
          <w:marRight w:val="0"/>
          <w:marTop w:val="0"/>
          <w:marBottom w:val="0"/>
          <w:divBdr>
            <w:top w:val="none" w:sz="0" w:space="0" w:color="auto"/>
            <w:left w:val="none" w:sz="0" w:space="0" w:color="auto"/>
            <w:bottom w:val="none" w:sz="0" w:space="0" w:color="auto"/>
            <w:right w:val="none" w:sz="0" w:space="0" w:color="auto"/>
          </w:divBdr>
        </w:div>
        <w:div w:id="59719940">
          <w:marLeft w:val="640"/>
          <w:marRight w:val="0"/>
          <w:marTop w:val="0"/>
          <w:marBottom w:val="0"/>
          <w:divBdr>
            <w:top w:val="none" w:sz="0" w:space="0" w:color="auto"/>
            <w:left w:val="none" w:sz="0" w:space="0" w:color="auto"/>
            <w:bottom w:val="none" w:sz="0" w:space="0" w:color="auto"/>
            <w:right w:val="none" w:sz="0" w:space="0" w:color="auto"/>
          </w:divBdr>
        </w:div>
        <w:div w:id="95833154">
          <w:marLeft w:val="640"/>
          <w:marRight w:val="0"/>
          <w:marTop w:val="0"/>
          <w:marBottom w:val="0"/>
          <w:divBdr>
            <w:top w:val="none" w:sz="0" w:space="0" w:color="auto"/>
            <w:left w:val="none" w:sz="0" w:space="0" w:color="auto"/>
            <w:bottom w:val="none" w:sz="0" w:space="0" w:color="auto"/>
            <w:right w:val="none" w:sz="0" w:space="0" w:color="auto"/>
          </w:divBdr>
        </w:div>
        <w:div w:id="109904451">
          <w:marLeft w:val="640"/>
          <w:marRight w:val="0"/>
          <w:marTop w:val="0"/>
          <w:marBottom w:val="0"/>
          <w:divBdr>
            <w:top w:val="none" w:sz="0" w:space="0" w:color="auto"/>
            <w:left w:val="none" w:sz="0" w:space="0" w:color="auto"/>
            <w:bottom w:val="none" w:sz="0" w:space="0" w:color="auto"/>
            <w:right w:val="none" w:sz="0" w:space="0" w:color="auto"/>
          </w:divBdr>
        </w:div>
        <w:div w:id="281427608">
          <w:marLeft w:val="640"/>
          <w:marRight w:val="0"/>
          <w:marTop w:val="0"/>
          <w:marBottom w:val="0"/>
          <w:divBdr>
            <w:top w:val="none" w:sz="0" w:space="0" w:color="auto"/>
            <w:left w:val="none" w:sz="0" w:space="0" w:color="auto"/>
            <w:bottom w:val="none" w:sz="0" w:space="0" w:color="auto"/>
            <w:right w:val="none" w:sz="0" w:space="0" w:color="auto"/>
          </w:divBdr>
        </w:div>
        <w:div w:id="299387462">
          <w:marLeft w:val="640"/>
          <w:marRight w:val="0"/>
          <w:marTop w:val="0"/>
          <w:marBottom w:val="0"/>
          <w:divBdr>
            <w:top w:val="none" w:sz="0" w:space="0" w:color="auto"/>
            <w:left w:val="none" w:sz="0" w:space="0" w:color="auto"/>
            <w:bottom w:val="none" w:sz="0" w:space="0" w:color="auto"/>
            <w:right w:val="none" w:sz="0" w:space="0" w:color="auto"/>
          </w:divBdr>
        </w:div>
        <w:div w:id="344402542">
          <w:marLeft w:val="640"/>
          <w:marRight w:val="0"/>
          <w:marTop w:val="0"/>
          <w:marBottom w:val="0"/>
          <w:divBdr>
            <w:top w:val="none" w:sz="0" w:space="0" w:color="auto"/>
            <w:left w:val="none" w:sz="0" w:space="0" w:color="auto"/>
            <w:bottom w:val="none" w:sz="0" w:space="0" w:color="auto"/>
            <w:right w:val="none" w:sz="0" w:space="0" w:color="auto"/>
          </w:divBdr>
        </w:div>
        <w:div w:id="463619863">
          <w:marLeft w:val="640"/>
          <w:marRight w:val="0"/>
          <w:marTop w:val="0"/>
          <w:marBottom w:val="0"/>
          <w:divBdr>
            <w:top w:val="none" w:sz="0" w:space="0" w:color="auto"/>
            <w:left w:val="none" w:sz="0" w:space="0" w:color="auto"/>
            <w:bottom w:val="none" w:sz="0" w:space="0" w:color="auto"/>
            <w:right w:val="none" w:sz="0" w:space="0" w:color="auto"/>
          </w:divBdr>
        </w:div>
        <w:div w:id="646664975">
          <w:marLeft w:val="640"/>
          <w:marRight w:val="0"/>
          <w:marTop w:val="0"/>
          <w:marBottom w:val="0"/>
          <w:divBdr>
            <w:top w:val="none" w:sz="0" w:space="0" w:color="auto"/>
            <w:left w:val="none" w:sz="0" w:space="0" w:color="auto"/>
            <w:bottom w:val="none" w:sz="0" w:space="0" w:color="auto"/>
            <w:right w:val="none" w:sz="0" w:space="0" w:color="auto"/>
          </w:divBdr>
        </w:div>
        <w:div w:id="718363845">
          <w:marLeft w:val="640"/>
          <w:marRight w:val="0"/>
          <w:marTop w:val="0"/>
          <w:marBottom w:val="0"/>
          <w:divBdr>
            <w:top w:val="none" w:sz="0" w:space="0" w:color="auto"/>
            <w:left w:val="none" w:sz="0" w:space="0" w:color="auto"/>
            <w:bottom w:val="none" w:sz="0" w:space="0" w:color="auto"/>
            <w:right w:val="none" w:sz="0" w:space="0" w:color="auto"/>
          </w:divBdr>
        </w:div>
        <w:div w:id="735127268">
          <w:marLeft w:val="640"/>
          <w:marRight w:val="0"/>
          <w:marTop w:val="0"/>
          <w:marBottom w:val="0"/>
          <w:divBdr>
            <w:top w:val="none" w:sz="0" w:space="0" w:color="auto"/>
            <w:left w:val="none" w:sz="0" w:space="0" w:color="auto"/>
            <w:bottom w:val="none" w:sz="0" w:space="0" w:color="auto"/>
            <w:right w:val="none" w:sz="0" w:space="0" w:color="auto"/>
          </w:divBdr>
        </w:div>
        <w:div w:id="775489776">
          <w:marLeft w:val="640"/>
          <w:marRight w:val="0"/>
          <w:marTop w:val="0"/>
          <w:marBottom w:val="0"/>
          <w:divBdr>
            <w:top w:val="none" w:sz="0" w:space="0" w:color="auto"/>
            <w:left w:val="none" w:sz="0" w:space="0" w:color="auto"/>
            <w:bottom w:val="none" w:sz="0" w:space="0" w:color="auto"/>
            <w:right w:val="none" w:sz="0" w:space="0" w:color="auto"/>
          </w:divBdr>
        </w:div>
        <w:div w:id="868033255">
          <w:marLeft w:val="640"/>
          <w:marRight w:val="0"/>
          <w:marTop w:val="0"/>
          <w:marBottom w:val="0"/>
          <w:divBdr>
            <w:top w:val="none" w:sz="0" w:space="0" w:color="auto"/>
            <w:left w:val="none" w:sz="0" w:space="0" w:color="auto"/>
            <w:bottom w:val="none" w:sz="0" w:space="0" w:color="auto"/>
            <w:right w:val="none" w:sz="0" w:space="0" w:color="auto"/>
          </w:divBdr>
        </w:div>
        <w:div w:id="955789278">
          <w:marLeft w:val="640"/>
          <w:marRight w:val="0"/>
          <w:marTop w:val="0"/>
          <w:marBottom w:val="0"/>
          <w:divBdr>
            <w:top w:val="none" w:sz="0" w:space="0" w:color="auto"/>
            <w:left w:val="none" w:sz="0" w:space="0" w:color="auto"/>
            <w:bottom w:val="none" w:sz="0" w:space="0" w:color="auto"/>
            <w:right w:val="none" w:sz="0" w:space="0" w:color="auto"/>
          </w:divBdr>
        </w:div>
        <w:div w:id="1031492558">
          <w:marLeft w:val="640"/>
          <w:marRight w:val="0"/>
          <w:marTop w:val="0"/>
          <w:marBottom w:val="0"/>
          <w:divBdr>
            <w:top w:val="none" w:sz="0" w:space="0" w:color="auto"/>
            <w:left w:val="none" w:sz="0" w:space="0" w:color="auto"/>
            <w:bottom w:val="none" w:sz="0" w:space="0" w:color="auto"/>
            <w:right w:val="none" w:sz="0" w:space="0" w:color="auto"/>
          </w:divBdr>
        </w:div>
        <w:div w:id="1036780787">
          <w:marLeft w:val="640"/>
          <w:marRight w:val="0"/>
          <w:marTop w:val="0"/>
          <w:marBottom w:val="0"/>
          <w:divBdr>
            <w:top w:val="none" w:sz="0" w:space="0" w:color="auto"/>
            <w:left w:val="none" w:sz="0" w:space="0" w:color="auto"/>
            <w:bottom w:val="none" w:sz="0" w:space="0" w:color="auto"/>
            <w:right w:val="none" w:sz="0" w:space="0" w:color="auto"/>
          </w:divBdr>
        </w:div>
        <w:div w:id="1091926288">
          <w:marLeft w:val="640"/>
          <w:marRight w:val="0"/>
          <w:marTop w:val="0"/>
          <w:marBottom w:val="0"/>
          <w:divBdr>
            <w:top w:val="none" w:sz="0" w:space="0" w:color="auto"/>
            <w:left w:val="none" w:sz="0" w:space="0" w:color="auto"/>
            <w:bottom w:val="none" w:sz="0" w:space="0" w:color="auto"/>
            <w:right w:val="none" w:sz="0" w:space="0" w:color="auto"/>
          </w:divBdr>
        </w:div>
        <w:div w:id="1109202704">
          <w:marLeft w:val="640"/>
          <w:marRight w:val="0"/>
          <w:marTop w:val="0"/>
          <w:marBottom w:val="0"/>
          <w:divBdr>
            <w:top w:val="none" w:sz="0" w:space="0" w:color="auto"/>
            <w:left w:val="none" w:sz="0" w:space="0" w:color="auto"/>
            <w:bottom w:val="none" w:sz="0" w:space="0" w:color="auto"/>
            <w:right w:val="none" w:sz="0" w:space="0" w:color="auto"/>
          </w:divBdr>
        </w:div>
        <w:div w:id="1159615905">
          <w:marLeft w:val="640"/>
          <w:marRight w:val="0"/>
          <w:marTop w:val="0"/>
          <w:marBottom w:val="0"/>
          <w:divBdr>
            <w:top w:val="none" w:sz="0" w:space="0" w:color="auto"/>
            <w:left w:val="none" w:sz="0" w:space="0" w:color="auto"/>
            <w:bottom w:val="none" w:sz="0" w:space="0" w:color="auto"/>
            <w:right w:val="none" w:sz="0" w:space="0" w:color="auto"/>
          </w:divBdr>
        </w:div>
        <w:div w:id="1182939661">
          <w:marLeft w:val="640"/>
          <w:marRight w:val="0"/>
          <w:marTop w:val="0"/>
          <w:marBottom w:val="0"/>
          <w:divBdr>
            <w:top w:val="none" w:sz="0" w:space="0" w:color="auto"/>
            <w:left w:val="none" w:sz="0" w:space="0" w:color="auto"/>
            <w:bottom w:val="none" w:sz="0" w:space="0" w:color="auto"/>
            <w:right w:val="none" w:sz="0" w:space="0" w:color="auto"/>
          </w:divBdr>
        </w:div>
        <w:div w:id="1273707035">
          <w:marLeft w:val="640"/>
          <w:marRight w:val="0"/>
          <w:marTop w:val="0"/>
          <w:marBottom w:val="0"/>
          <w:divBdr>
            <w:top w:val="none" w:sz="0" w:space="0" w:color="auto"/>
            <w:left w:val="none" w:sz="0" w:space="0" w:color="auto"/>
            <w:bottom w:val="none" w:sz="0" w:space="0" w:color="auto"/>
            <w:right w:val="none" w:sz="0" w:space="0" w:color="auto"/>
          </w:divBdr>
        </w:div>
        <w:div w:id="1398362691">
          <w:marLeft w:val="640"/>
          <w:marRight w:val="0"/>
          <w:marTop w:val="0"/>
          <w:marBottom w:val="0"/>
          <w:divBdr>
            <w:top w:val="none" w:sz="0" w:space="0" w:color="auto"/>
            <w:left w:val="none" w:sz="0" w:space="0" w:color="auto"/>
            <w:bottom w:val="none" w:sz="0" w:space="0" w:color="auto"/>
            <w:right w:val="none" w:sz="0" w:space="0" w:color="auto"/>
          </w:divBdr>
        </w:div>
        <w:div w:id="1575817095">
          <w:marLeft w:val="640"/>
          <w:marRight w:val="0"/>
          <w:marTop w:val="0"/>
          <w:marBottom w:val="0"/>
          <w:divBdr>
            <w:top w:val="none" w:sz="0" w:space="0" w:color="auto"/>
            <w:left w:val="none" w:sz="0" w:space="0" w:color="auto"/>
            <w:bottom w:val="none" w:sz="0" w:space="0" w:color="auto"/>
            <w:right w:val="none" w:sz="0" w:space="0" w:color="auto"/>
          </w:divBdr>
        </w:div>
        <w:div w:id="1604344265">
          <w:marLeft w:val="640"/>
          <w:marRight w:val="0"/>
          <w:marTop w:val="0"/>
          <w:marBottom w:val="0"/>
          <w:divBdr>
            <w:top w:val="none" w:sz="0" w:space="0" w:color="auto"/>
            <w:left w:val="none" w:sz="0" w:space="0" w:color="auto"/>
            <w:bottom w:val="none" w:sz="0" w:space="0" w:color="auto"/>
            <w:right w:val="none" w:sz="0" w:space="0" w:color="auto"/>
          </w:divBdr>
        </w:div>
        <w:div w:id="1617710154">
          <w:marLeft w:val="640"/>
          <w:marRight w:val="0"/>
          <w:marTop w:val="0"/>
          <w:marBottom w:val="0"/>
          <w:divBdr>
            <w:top w:val="none" w:sz="0" w:space="0" w:color="auto"/>
            <w:left w:val="none" w:sz="0" w:space="0" w:color="auto"/>
            <w:bottom w:val="none" w:sz="0" w:space="0" w:color="auto"/>
            <w:right w:val="none" w:sz="0" w:space="0" w:color="auto"/>
          </w:divBdr>
        </w:div>
        <w:div w:id="1624120441">
          <w:marLeft w:val="640"/>
          <w:marRight w:val="0"/>
          <w:marTop w:val="0"/>
          <w:marBottom w:val="0"/>
          <w:divBdr>
            <w:top w:val="none" w:sz="0" w:space="0" w:color="auto"/>
            <w:left w:val="none" w:sz="0" w:space="0" w:color="auto"/>
            <w:bottom w:val="none" w:sz="0" w:space="0" w:color="auto"/>
            <w:right w:val="none" w:sz="0" w:space="0" w:color="auto"/>
          </w:divBdr>
        </w:div>
        <w:div w:id="1696880952">
          <w:marLeft w:val="640"/>
          <w:marRight w:val="0"/>
          <w:marTop w:val="0"/>
          <w:marBottom w:val="0"/>
          <w:divBdr>
            <w:top w:val="none" w:sz="0" w:space="0" w:color="auto"/>
            <w:left w:val="none" w:sz="0" w:space="0" w:color="auto"/>
            <w:bottom w:val="none" w:sz="0" w:space="0" w:color="auto"/>
            <w:right w:val="none" w:sz="0" w:space="0" w:color="auto"/>
          </w:divBdr>
        </w:div>
        <w:div w:id="1699618444">
          <w:marLeft w:val="640"/>
          <w:marRight w:val="0"/>
          <w:marTop w:val="0"/>
          <w:marBottom w:val="0"/>
          <w:divBdr>
            <w:top w:val="none" w:sz="0" w:space="0" w:color="auto"/>
            <w:left w:val="none" w:sz="0" w:space="0" w:color="auto"/>
            <w:bottom w:val="none" w:sz="0" w:space="0" w:color="auto"/>
            <w:right w:val="none" w:sz="0" w:space="0" w:color="auto"/>
          </w:divBdr>
        </w:div>
        <w:div w:id="1810125726">
          <w:marLeft w:val="640"/>
          <w:marRight w:val="0"/>
          <w:marTop w:val="0"/>
          <w:marBottom w:val="0"/>
          <w:divBdr>
            <w:top w:val="none" w:sz="0" w:space="0" w:color="auto"/>
            <w:left w:val="none" w:sz="0" w:space="0" w:color="auto"/>
            <w:bottom w:val="none" w:sz="0" w:space="0" w:color="auto"/>
            <w:right w:val="none" w:sz="0" w:space="0" w:color="auto"/>
          </w:divBdr>
        </w:div>
        <w:div w:id="2143385110">
          <w:marLeft w:val="640"/>
          <w:marRight w:val="0"/>
          <w:marTop w:val="0"/>
          <w:marBottom w:val="0"/>
          <w:divBdr>
            <w:top w:val="none" w:sz="0" w:space="0" w:color="auto"/>
            <w:left w:val="none" w:sz="0" w:space="0" w:color="auto"/>
            <w:bottom w:val="none" w:sz="0" w:space="0" w:color="auto"/>
            <w:right w:val="none" w:sz="0" w:space="0" w:color="auto"/>
          </w:divBdr>
        </w:div>
      </w:divsChild>
    </w:div>
    <w:div w:id="376973783">
      <w:bodyDiv w:val="1"/>
      <w:marLeft w:val="0"/>
      <w:marRight w:val="0"/>
      <w:marTop w:val="0"/>
      <w:marBottom w:val="0"/>
      <w:divBdr>
        <w:top w:val="none" w:sz="0" w:space="0" w:color="auto"/>
        <w:left w:val="none" w:sz="0" w:space="0" w:color="auto"/>
        <w:bottom w:val="none" w:sz="0" w:space="0" w:color="auto"/>
        <w:right w:val="none" w:sz="0" w:space="0" w:color="auto"/>
      </w:divBdr>
      <w:divsChild>
        <w:div w:id="1187790950">
          <w:marLeft w:val="640"/>
          <w:marRight w:val="0"/>
          <w:marTop w:val="0"/>
          <w:marBottom w:val="0"/>
          <w:divBdr>
            <w:top w:val="none" w:sz="0" w:space="0" w:color="auto"/>
            <w:left w:val="none" w:sz="0" w:space="0" w:color="auto"/>
            <w:bottom w:val="none" w:sz="0" w:space="0" w:color="auto"/>
            <w:right w:val="none" w:sz="0" w:space="0" w:color="auto"/>
          </w:divBdr>
        </w:div>
        <w:div w:id="321782916">
          <w:marLeft w:val="640"/>
          <w:marRight w:val="0"/>
          <w:marTop w:val="0"/>
          <w:marBottom w:val="0"/>
          <w:divBdr>
            <w:top w:val="none" w:sz="0" w:space="0" w:color="auto"/>
            <w:left w:val="none" w:sz="0" w:space="0" w:color="auto"/>
            <w:bottom w:val="none" w:sz="0" w:space="0" w:color="auto"/>
            <w:right w:val="none" w:sz="0" w:space="0" w:color="auto"/>
          </w:divBdr>
        </w:div>
        <w:div w:id="2060396765">
          <w:marLeft w:val="640"/>
          <w:marRight w:val="0"/>
          <w:marTop w:val="0"/>
          <w:marBottom w:val="0"/>
          <w:divBdr>
            <w:top w:val="none" w:sz="0" w:space="0" w:color="auto"/>
            <w:left w:val="none" w:sz="0" w:space="0" w:color="auto"/>
            <w:bottom w:val="none" w:sz="0" w:space="0" w:color="auto"/>
            <w:right w:val="none" w:sz="0" w:space="0" w:color="auto"/>
          </w:divBdr>
        </w:div>
        <w:div w:id="897516696">
          <w:marLeft w:val="640"/>
          <w:marRight w:val="0"/>
          <w:marTop w:val="0"/>
          <w:marBottom w:val="0"/>
          <w:divBdr>
            <w:top w:val="none" w:sz="0" w:space="0" w:color="auto"/>
            <w:left w:val="none" w:sz="0" w:space="0" w:color="auto"/>
            <w:bottom w:val="none" w:sz="0" w:space="0" w:color="auto"/>
            <w:right w:val="none" w:sz="0" w:space="0" w:color="auto"/>
          </w:divBdr>
        </w:div>
        <w:div w:id="530842204">
          <w:marLeft w:val="640"/>
          <w:marRight w:val="0"/>
          <w:marTop w:val="0"/>
          <w:marBottom w:val="0"/>
          <w:divBdr>
            <w:top w:val="none" w:sz="0" w:space="0" w:color="auto"/>
            <w:left w:val="none" w:sz="0" w:space="0" w:color="auto"/>
            <w:bottom w:val="none" w:sz="0" w:space="0" w:color="auto"/>
            <w:right w:val="none" w:sz="0" w:space="0" w:color="auto"/>
          </w:divBdr>
        </w:div>
        <w:div w:id="1192763884">
          <w:marLeft w:val="640"/>
          <w:marRight w:val="0"/>
          <w:marTop w:val="0"/>
          <w:marBottom w:val="0"/>
          <w:divBdr>
            <w:top w:val="none" w:sz="0" w:space="0" w:color="auto"/>
            <w:left w:val="none" w:sz="0" w:space="0" w:color="auto"/>
            <w:bottom w:val="none" w:sz="0" w:space="0" w:color="auto"/>
            <w:right w:val="none" w:sz="0" w:space="0" w:color="auto"/>
          </w:divBdr>
        </w:div>
        <w:div w:id="1770546470">
          <w:marLeft w:val="640"/>
          <w:marRight w:val="0"/>
          <w:marTop w:val="0"/>
          <w:marBottom w:val="0"/>
          <w:divBdr>
            <w:top w:val="none" w:sz="0" w:space="0" w:color="auto"/>
            <w:left w:val="none" w:sz="0" w:space="0" w:color="auto"/>
            <w:bottom w:val="none" w:sz="0" w:space="0" w:color="auto"/>
            <w:right w:val="none" w:sz="0" w:space="0" w:color="auto"/>
          </w:divBdr>
        </w:div>
        <w:div w:id="1221549589">
          <w:marLeft w:val="640"/>
          <w:marRight w:val="0"/>
          <w:marTop w:val="0"/>
          <w:marBottom w:val="0"/>
          <w:divBdr>
            <w:top w:val="none" w:sz="0" w:space="0" w:color="auto"/>
            <w:left w:val="none" w:sz="0" w:space="0" w:color="auto"/>
            <w:bottom w:val="none" w:sz="0" w:space="0" w:color="auto"/>
            <w:right w:val="none" w:sz="0" w:space="0" w:color="auto"/>
          </w:divBdr>
        </w:div>
        <w:div w:id="406920448">
          <w:marLeft w:val="640"/>
          <w:marRight w:val="0"/>
          <w:marTop w:val="0"/>
          <w:marBottom w:val="0"/>
          <w:divBdr>
            <w:top w:val="none" w:sz="0" w:space="0" w:color="auto"/>
            <w:left w:val="none" w:sz="0" w:space="0" w:color="auto"/>
            <w:bottom w:val="none" w:sz="0" w:space="0" w:color="auto"/>
            <w:right w:val="none" w:sz="0" w:space="0" w:color="auto"/>
          </w:divBdr>
        </w:div>
        <w:div w:id="1726105653">
          <w:marLeft w:val="640"/>
          <w:marRight w:val="0"/>
          <w:marTop w:val="0"/>
          <w:marBottom w:val="0"/>
          <w:divBdr>
            <w:top w:val="none" w:sz="0" w:space="0" w:color="auto"/>
            <w:left w:val="none" w:sz="0" w:space="0" w:color="auto"/>
            <w:bottom w:val="none" w:sz="0" w:space="0" w:color="auto"/>
            <w:right w:val="none" w:sz="0" w:space="0" w:color="auto"/>
          </w:divBdr>
        </w:div>
        <w:div w:id="2043700150">
          <w:marLeft w:val="640"/>
          <w:marRight w:val="0"/>
          <w:marTop w:val="0"/>
          <w:marBottom w:val="0"/>
          <w:divBdr>
            <w:top w:val="none" w:sz="0" w:space="0" w:color="auto"/>
            <w:left w:val="none" w:sz="0" w:space="0" w:color="auto"/>
            <w:bottom w:val="none" w:sz="0" w:space="0" w:color="auto"/>
            <w:right w:val="none" w:sz="0" w:space="0" w:color="auto"/>
          </w:divBdr>
        </w:div>
        <w:div w:id="1609698809">
          <w:marLeft w:val="640"/>
          <w:marRight w:val="0"/>
          <w:marTop w:val="0"/>
          <w:marBottom w:val="0"/>
          <w:divBdr>
            <w:top w:val="none" w:sz="0" w:space="0" w:color="auto"/>
            <w:left w:val="none" w:sz="0" w:space="0" w:color="auto"/>
            <w:bottom w:val="none" w:sz="0" w:space="0" w:color="auto"/>
            <w:right w:val="none" w:sz="0" w:space="0" w:color="auto"/>
          </w:divBdr>
        </w:div>
        <w:div w:id="1516963797">
          <w:marLeft w:val="640"/>
          <w:marRight w:val="0"/>
          <w:marTop w:val="0"/>
          <w:marBottom w:val="0"/>
          <w:divBdr>
            <w:top w:val="none" w:sz="0" w:space="0" w:color="auto"/>
            <w:left w:val="none" w:sz="0" w:space="0" w:color="auto"/>
            <w:bottom w:val="none" w:sz="0" w:space="0" w:color="auto"/>
            <w:right w:val="none" w:sz="0" w:space="0" w:color="auto"/>
          </w:divBdr>
        </w:div>
        <w:div w:id="301694628">
          <w:marLeft w:val="640"/>
          <w:marRight w:val="0"/>
          <w:marTop w:val="0"/>
          <w:marBottom w:val="0"/>
          <w:divBdr>
            <w:top w:val="none" w:sz="0" w:space="0" w:color="auto"/>
            <w:left w:val="none" w:sz="0" w:space="0" w:color="auto"/>
            <w:bottom w:val="none" w:sz="0" w:space="0" w:color="auto"/>
            <w:right w:val="none" w:sz="0" w:space="0" w:color="auto"/>
          </w:divBdr>
        </w:div>
        <w:div w:id="787971017">
          <w:marLeft w:val="640"/>
          <w:marRight w:val="0"/>
          <w:marTop w:val="0"/>
          <w:marBottom w:val="0"/>
          <w:divBdr>
            <w:top w:val="none" w:sz="0" w:space="0" w:color="auto"/>
            <w:left w:val="none" w:sz="0" w:space="0" w:color="auto"/>
            <w:bottom w:val="none" w:sz="0" w:space="0" w:color="auto"/>
            <w:right w:val="none" w:sz="0" w:space="0" w:color="auto"/>
          </w:divBdr>
        </w:div>
        <w:div w:id="213155474">
          <w:marLeft w:val="640"/>
          <w:marRight w:val="0"/>
          <w:marTop w:val="0"/>
          <w:marBottom w:val="0"/>
          <w:divBdr>
            <w:top w:val="none" w:sz="0" w:space="0" w:color="auto"/>
            <w:left w:val="none" w:sz="0" w:space="0" w:color="auto"/>
            <w:bottom w:val="none" w:sz="0" w:space="0" w:color="auto"/>
            <w:right w:val="none" w:sz="0" w:space="0" w:color="auto"/>
          </w:divBdr>
        </w:div>
        <w:div w:id="468473628">
          <w:marLeft w:val="640"/>
          <w:marRight w:val="0"/>
          <w:marTop w:val="0"/>
          <w:marBottom w:val="0"/>
          <w:divBdr>
            <w:top w:val="none" w:sz="0" w:space="0" w:color="auto"/>
            <w:left w:val="none" w:sz="0" w:space="0" w:color="auto"/>
            <w:bottom w:val="none" w:sz="0" w:space="0" w:color="auto"/>
            <w:right w:val="none" w:sz="0" w:space="0" w:color="auto"/>
          </w:divBdr>
        </w:div>
        <w:div w:id="1262765878">
          <w:marLeft w:val="640"/>
          <w:marRight w:val="0"/>
          <w:marTop w:val="0"/>
          <w:marBottom w:val="0"/>
          <w:divBdr>
            <w:top w:val="none" w:sz="0" w:space="0" w:color="auto"/>
            <w:left w:val="none" w:sz="0" w:space="0" w:color="auto"/>
            <w:bottom w:val="none" w:sz="0" w:space="0" w:color="auto"/>
            <w:right w:val="none" w:sz="0" w:space="0" w:color="auto"/>
          </w:divBdr>
        </w:div>
        <w:div w:id="1015888986">
          <w:marLeft w:val="640"/>
          <w:marRight w:val="0"/>
          <w:marTop w:val="0"/>
          <w:marBottom w:val="0"/>
          <w:divBdr>
            <w:top w:val="none" w:sz="0" w:space="0" w:color="auto"/>
            <w:left w:val="none" w:sz="0" w:space="0" w:color="auto"/>
            <w:bottom w:val="none" w:sz="0" w:space="0" w:color="auto"/>
            <w:right w:val="none" w:sz="0" w:space="0" w:color="auto"/>
          </w:divBdr>
        </w:div>
        <w:div w:id="1772234917">
          <w:marLeft w:val="640"/>
          <w:marRight w:val="0"/>
          <w:marTop w:val="0"/>
          <w:marBottom w:val="0"/>
          <w:divBdr>
            <w:top w:val="none" w:sz="0" w:space="0" w:color="auto"/>
            <w:left w:val="none" w:sz="0" w:space="0" w:color="auto"/>
            <w:bottom w:val="none" w:sz="0" w:space="0" w:color="auto"/>
            <w:right w:val="none" w:sz="0" w:space="0" w:color="auto"/>
          </w:divBdr>
        </w:div>
        <w:div w:id="1846938544">
          <w:marLeft w:val="640"/>
          <w:marRight w:val="0"/>
          <w:marTop w:val="0"/>
          <w:marBottom w:val="0"/>
          <w:divBdr>
            <w:top w:val="none" w:sz="0" w:space="0" w:color="auto"/>
            <w:left w:val="none" w:sz="0" w:space="0" w:color="auto"/>
            <w:bottom w:val="none" w:sz="0" w:space="0" w:color="auto"/>
            <w:right w:val="none" w:sz="0" w:space="0" w:color="auto"/>
          </w:divBdr>
        </w:div>
        <w:div w:id="2064479087">
          <w:marLeft w:val="640"/>
          <w:marRight w:val="0"/>
          <w:marTop w:val="0"/>
          <w:marBottom w:val="0"/>
          <w:divBdr>
            <w:top w:val="none" w:sz="0" w:space="0" w:color="auto"/>
            <w:left w:val="none" w:sz="0" w:space="0" w:color="auto"/>
            <w:bottom w:val="none" w:sz="0" w:space="0" w:color="auto"/>
            <w:right w:val="none" w:sz="0" w:space="0" w:color="auto"/>
          </w:divBdr>
        </w:div>
        <w:div w:id="1605190714">
          <w:marLeft w:val="640"/>
          <w:marRight w:val="0"/>
          <w:marTop w:val="0"/>
          <w:marBottom w:val="0"/>
          <w:divBdr>
            <w:top w:val="none" w:sz="0" w:space="0" w:color="auto"/>
            <w:left w:val="none" w:sz="0" w:space="0" w:color="auto"/>
            <w:bottom w:val="none" w:sz="0" w:space="0" w:color="auto"/>
            <w:right w:val="none" w:sz="0" w:space="0" w:color="auto"/>
          </w:divBdr>
        </w:div>
        <w:div w:id="872501241">
          <w:marLeft w:val="640"/>
          <w:marRight w:val="0"/>
          <w:marTop w:val="0"/>
          <w:marBottom w:val="0"/>
          <w:divBdr>
            <w:top w:val="none" w:sz="0" w:space="0" w:color="auto"/>
            <w:left w:val="none" w:sz="0" w:space="0" w:color="auto"/>
            <w:bottom w:val="none" w:sz="0" w:space="0" w:color="auto"/>
            <w:right w:val="none" w:sz="0" w:space="0" w:color="auto"/>
          </w:divBdr>
        </w:div>
        <w:div w:id="867064804">
          <w:marLeft w:val="640"/>
          <w:marRight w:val="0"/>
          <w:marTop w:val="0"/>
          <w:marBottom w:val="0"/>
          <w:divBdr>
            <w:top w:val="none" w:sz="0" w:space="0" w:color="auto"/>
            <w:left w:val="none" w:sz="0" w:space="0" w:color="auto"/>
            <w:bottom w:val="none" w:sz="0" w:space="0" w:color="auto"/>
            <w:right w:val="none" w:sz="0" w:space="0" w:color="auto"/>
          </w:divBdr>
        </w:div>
        <w:div w:id="1527327288">
          <w:marLeft w:val="640"/>
          <w:marRight w:val="0"/>
          <w:marTop w:val="0"/>
          <w:marBottom w:val="0"/>
          <w:divBdr>
            <w:top w:val="none" w:sz="0" w:space="0" w:color="auto"/>
            <w:left w:val="none" w:sz="0" w:space="0" w:color="auto"/>
            <w:bottom w:val="none" w:sz="0" w:space="0" w:color="auto"/>
            <w:right w:val="none" w:sz="0" w:space="0" w:color="auto"/>
          </w:divBdr>
        </w:div>
        <w:div w:id="1080298316">
          <w:marLeft w:val="640"/>
          <w:marRight w:val="0"/>
          <w:marTop w:val="0"/>
          <w:marBottom w:val="0"/>
          <w:divBdr>
            <w:top w:val="none" w:sz="0" w:space="0" w:color="auto"/>
            <w:left w:val="none" w:sz="0" w:space="0" w:color="auto"/>
            <w:bottom w:val="none" w:sz="0" w:space="0" w:color="auto"/>
            <w:right w:val="none" w:sz="0" w:space="0" w:color="auto"/>
          </w:divBdr>
        </w:div>
        <w:div w:id="575289431">
          <w:marLeft w:val="640"/>
          <w:marRight w:val="0"/>
          <w:marTop w:val="0"/>
          <w:marBottom w:val="0"/>
          <w:divBdr>
            <w:top w:val="none" w:sz="0" w:space="0" w:color="auto"/>
            <w:left w:val="none" w:sz="0" w:space="0" w:color="auto"/>
            <w:bottom w:val="none" w:sz="0" w:space="0" w:color="auto"/>
            <w:right w:val="none" w:sz="0" w:space="0" w:color="auto"/>
          </w:divBdr>
        </w:div>
        <w:div w:id="739326346">
          <w:marLeft w:val="640"/>
          <w:marRight w:val="0"/>
          <w:marTop w:val="0"/>
          <w:marBottom w:val="0"/>
          <w:divBdr>
            <w:top w:val="none" w:sz="0" w:space="0" w:color="auto"/>
            <w:left w:val="none" w:sz="0" w:space="0" w:color="auto"/>
            <w:bottom w:val="none" w:sz="0" w:space="0" w:color="auto"/>
            <w:right w:val="none" w:sz="0" w:space="0" w:color="auto"/>
          </w:divBdr>
        </w:div>
        <w:div w:id="1338845628">
          <w:marLeft w:val="640"/>
          <w:marRight w:val="0"/>
          <w:marTop w:val="0"/>
          <w:marBottom w:val="0"/>
          <w:divBdr>
            <w:top w:val="none" w:sz="0" w:space="0" w:color="auto"/>
            <w:left w:val="none" w:sz="0" w:space="0" w:color="auto"/>
            <w:bottom w:val="none" w:sz="0" w:space="0" w:color="auto"/>
            <w:right w:val="none" w:sz="0" w:space="0" w:color="auto"/>
          </w:divBdr>
        </w:div>
        <w:div w:id="67263751">
          <w:marLeft w:val="640"/>
          <w:marRight w:val="0"/>
          <w:marTop w:val="0"/>
          <w:marBottom w:val="0"/>
          <w:divBdr>
            <w:top w:val="none" w:sz="0" w:space="0" w:color="auto"/>
            <w:left w:val="none" w:sz="0" w:space="0" w:color="auto"/>
            <w:bottom w:val="none" w:sz="0" w:space="0" w:color="auto"/>
            <w:right w:val="none" w:sz="0" w:space="0" w:color="auto"/>
          </w:divBdr>
        </w:div>
        <w:div w:id="591428283">
          <w:marLeft w:val="640"/>
          <w:marRight w:val="0"/>
          <w:marTop w:val="0"/>
          <w:marBottom w:val="0"/>
          <w:divBdr>
            <w:top w:val="none" w:sz="0" w:space="0" w:color="auto"/>
            <w:left w:val="none" w:sz="0" w:space="0" w:color="auto"/>
            <w:bottom w:val="none" w:sz="0" w:space="0" w:color="auto"/>
            <w:right w:val="none" w:sz="0" w:space="0" w:color="auto"/>
          </w:divBdr>
        </w:div>
        <w:div w:id="789397217">
          <w:marLeft w:val="640"/>
          <w:marRight w:val="0"/>
          <w:marTop w:val="0"/>
          <w:marBottom w:val="0"/>
          <w:divBdr>
            <w:top w:val="none" w:sz="0" w:space="0" w:color="auto"/>
            <w:left w:val="none" w:sz="0" w:space="0" w:color="auto"/>
            <w:bottom w:val="none" w:sz="0" w:space="0" w:color="auto"/>
            <w:right w:val="none" w:sz="0" w:space="0" w:color="auto"/>
          </w:divBdr>
        </w:div>
        <w:div w:id="759565390">
          <w:marLeft w:val="640"/>
          <w:marRight w:val="0"/>
          <w:marTop w:val="0"/>
          <w:marBottom w:val="0"/>
          <w:divBdr>
            <w:top w:val="none" w:sz="0" w:space="0" w:color="auto"/>
            <w:left w:val="none" w:sz="0" w:space="0" w:color="auto"/>
            <w:bottom w:val="none" w:sz="0" w:space="0" w:color="auto"/>
            <w:right w:val="none" w:sz="0" w:space="0" w:color="auto"/>
          </w:divBdr>
        </w:div>
        <w:div w:id="1176765317">
          <w:marLeft w:val="640"/>
          <w:marRight w:val="0"/>
          <w:marTop w:val="0"/>
          <w:marBottom w:val="0"/>
          <w:divBdr>
            <w:top w:val="none" w:sz="0" w:space="0" w:color="auto"/>
            <w:left w:val="none" w:sz="0" w:space="0" w:color="auto"/>
            <w:bottom w:val="none" w:sz="0" w:space="0" w:color="auto"/>
            <w:right w:val="none" w:sz="0" w:space="0" w:color="auto"/>
          </w:divBdr>
        </w:div>
        <w:div w:id="1737585390">
          <w:marLeft w:val="640"/>
          <w:marRight w:val="0"/>
          <w:marTop w:val="0"/>
          <w:marBottom w:val="0"/>
          <w:divBdr>
            <w:top w:val="none" w:sz="0" w:space="0" w:color="auto"/>
            <w:left w:val="none" w:sz="0" w:space="0" w:color="auto"/>
            <w:bottom w:val="none" w:sz="0" w:space="0" w:color="auto"/>
            <w:right w:val="none" w:sz="0" w:space="0" w:color="auto"/>
          </w:divBdr>
        </w:div>
        <w:div w:id="76093750">
          <w:marLeft w:val="640"/>
          <w:marRight w:val="0"/>
          <w:marTop w:val="0"/>
          <w:marBottom w:val="0"/>
          <w:divBdr>
            <w:top w:val="none" w:sz="0" w:space="0" w:color="auto"/>
            <w:left w:val="none" w:sz="0" w:space="0" w:color="auto"/>
            <w:bottom w:val="none" w:sz="0" w:space="0" w:color="auto"/>
            <w:right w:val="none" w:sz="0" w:space="0" w:color="auto"/>
          </w:divBdr>
        </w:div>
        <w:div w:id="376323134">
          <w:marLeft w:val="640"/>
          <w:marRight w:val="0"/>
          <w:marTop w:val="0"/>
          <w:marBottom w:val="0"/>
          <w:divBdr>
            <w:top w:val="none" w:sz="0" w:space="0" w:color="auto"/>
            <w:left w:val="none" w:sz="0" w:space="0" w:color="auto"/>
            <w:bottom w:val="none" w:sz="0" w:space="0" w:color="auto"/>
            <w:right w:val="none" w:sz="0" w:space="0" w:color="auto"/>
          </w:divBdr>
        </w:div>
        <w:div w:id="1863785918">
          <w:marLeft w:val="640"/>
          <w:marRight w:val="0"/>
          <w:marTop w:val="0"/>
          <w:marBottom w:val="0"/>
          <w:divBdr>
            <w:top w:val="none" w:sz="0" w:space="0" w:color="auto"/>
            <w:left w:val="none" w:sz="0" w:space="0" w:color="auto"/>
            <w:bottom w:val="none" w:sz="0" w:space="0" w:color="auto"/>
            <w:right w:val="none" w:sz="0" w:space="0" w:color="auto"/>
          </w:divBdr>
        </w:div>
        <w:div w:id="1203058923">
          <w:marLeft w:val="640"/>
          <w:marRight w:val="0"/>
          <w:marTop w:val="0"/>
          <w:marBottom w:val="0"/>
          <w:divBdr>
            <w:top w:val="none" w:sz="0" w:space="0" w:color="auto"/>
            <w:left w:val="none" w:sz="0" w:space="0" w:color="auto"/>
            <w:bottom w:val="none" w:sz="0" w:space="0" w:color="auto"/>
            <w:right w:val="none" w:sz="0" w:space="0" w:color="auto"/>
          </w:divBdr>
        </w:div>
        <w:div w:id="976687319">
          <w:marLeft w:val="640"/>
          <w:marRight w:val="0"/>
          <w:marTop w:val="0"/>
          <w:marBottom w:val="0"/>
          <w:divBdr>
            <w:top w:val="none" w:sz="0" w:space="0" w:color="auto"/>
            <w:left w:val="none" w:sz="0" w:space="0" w:color="auto"/>
            <w:bottom w:val="none" w:sz="0" w:space="0" w:color="auto"/>
            <w:right w:val="none" w:sz="0" w:space="0" w:color="auto"/>
          </w:divBdr>
        </w:div>
        <w:div w:id="1171994454">
          <w:marLeft w:val="640"/>
          <w:marRight w:val="0"/>
          <w:marTop w:val="0"/>
          <w:marBottom w:val="0"/>
          <w:divBdr>
            <w:top w:val="none" w:sz="0" w:space="0" w:color="auto"/>
            <w:left w:val="none" w:sz="0" w:space="0" w:color="auto"/>
            <w:bottom w:val="none" w:sz="0" w:space="0" w:color="auto"/>
            <w:right w:val="none" w:sz="0" w:space="0" w:color="auto"/>
          </w:divBdr>
        </w:div>
        <w:div w:id="6256358">
          <w:marLeft w:val="640"/>
          <w:marRight w:val="0"/>
          <w:marTop w:val="0"/>
          <w:marBottom w:val="0"/>
          <w:divBdr>
            <w:top w:val="none" w:sz="0" w:space="0" w:color="auto"/>
            <w:left w:val="none" w:sz="0" w:space="0" w:color="auto"/>
            <w:bottom w:val="none" w:sz="0" w:space="0" w:color="auto"/>
            <w:right w:val="none" w:sz="0" w:space="0" w:color="auto"/>
          </w:divBdr>
        </w:div>
        <w:div w:id="2118518193">
          <w:marLeft w:val="640"/>
          <w:marRight w:val="0"/>
          <w:marTop w:val="0"/>
          <w:marBottom w:val="0"/>
          <w:divBdr>
            <w:top w:val="none" w:sz="0" w:space="0" w:color="auto"/>
            <w:left w:val="none" w:sz="0" w:space="0" w:color="auto"/>
            <w:bottom w:val="none" w:sz="0" w:space="0" w:color="auto"/>
            <w:right w:val="none" w:sz="0" w:space="0" w:color="auto"/>
          </w:divBdr>
        </w:div>
        <w:div w:id="1090811257">
          <w:marLeft w:val="640"/>
          <w:marRight w:val="0"/>
          <w:marTop w:val="0"/>
          <w:marBottom w:val="0"/>
          <w:divBdr>
            <w:top w:val="none" w:sz="0" w:space="0" w:color="auto"/>
            <w:left w:val="none" w:sz="0" w:space="0" w:color="auto"/>
            <w:bottom w:val="none" w:sz="0" w:space="0" w:color="auto"/>
            <w:right w:val="none" w:sz="0" w:space="0" w:color="auto"/>
          </w:divBdr>
        </w:div>
        <w:div w:id="1206454498">
          <w:marLeft w:val="640"/>
          <w:marRight w:val="0"/>
          <w:marTop w:val="0"/>
          <w:marBottom w:val="0"/>
          <w:divBdr>
            <w:top w:val="none" w:sz="0" w:space="0" w:color="auto"/>
            <w:left w:val="none" w:sz="0" w:space="0" w:color="auto"/>
            <w:bottom w:val="none" w:sz="0" w:space="0" w:color="auto"/>
            <w:right w:val="none" w:sz="0" w:space="0" w:color="auto"/>
          </w:divBdr>
        </w:div>
        <w:div w:id="1807623247">
          <w:marLeft w:val="640"/>
          <w:marRight w:val="0"/>
          <w:marTop w:val="0"/>
          <w:marBottom w:val="0"/>
          <w:divBdr>
            <w:top w:val="none" w:sz="0" w:space="0" w:color="auto"/>
            <w:left w:val="none" w:sz="0" w:space="0" w:color="auto"/>
            <w:bottom w:val="none" w:sz="0" w:space="0" w:color="auto"/>
            <w:right w:val="none" w:sz="0" w:space="0" w:color="auto"/>
          </w:divBdr>
        </w:div>
        <w:div w:id="2123114092">
          <w:marLeft w:val="640"/>
          <w:marRight w:val="0"/>
          <w:marTop w:val="0"/>
          <w:marBottom w:val="0"/>
          <w:divBdr>
            <w:top w:val="none" w:sz="0" w:space="0" w:color="auto"/>
            <w:left w:val="none" w:sz="0" w:space="0" w:color="auto"/>
            <w:bottom w:val="none" w:sz="0" w:space="0" w:color="auto"/>
            <w:right w:val="none" w:sz="0" w:space="0" w:color="auto"/>
          </w:divBdr>
        </w:div>
        <w:div w:id="519126890">
          <w:marLeft w:val="640"/>
          <w:marRight w:val="0"/>
          <w:marTop w:val="0"/>
          <w:marBottom w:val="0"/>
          <w:divBdr>
            <w:top w:val="none" w:sz="0" w:space="0" w:color="auto"/>
            <w:left w:val="none" w:sz="0" w:space="0" w:color="auto"/>
            <w:bottom w:val="none" w:sz="0" w:space="0" w:color="auto"/>
            <w:right w:val="none" w:sz="0" w:space="0" w:color="auto"/>
          </w:divBdr>
        </w:div>
        <w:div w:id="1991639525">
          <w:marLeft w:val="640"/>
          <w:marRight w:val="0"/>
          <w:marTop w:val="0"/>
          <w:marBottom w:val="0"/>
          <w:divBdr>
            <w:top w:val="none" w:sz="0" w:space="0" w:color="auto"/>
            <w:left w:val="none" w:sz="0" w:space="0" w:color="auto"/>
            <w:bottom w:val="none" w:sz="0" w:space="0" w:color="auto"/>
            <w:right w:val="none" w:sz="0" w:space="0" w:color="auto"/>
          </w:divBdr>
        </w:div>
        <w:div w:id="452018354">
          <w:marLeft w:val="640"/>
          <w:marRight w:val="0"/>
          <w:marTop w:val="0"/>
          <w:marBottom w:val="0"/>
          <w:divBdr>
            <w:top w:val="none" w:sz="0" w:space="0" w:color="auto"/>
            <w:left w:val="none" w:sz="0" w:space="0" w:color="auto"/>
            <w:bottom w:val="none" w:sz="0" w:space="0" w:color="auto"/>
            <w:right w:val="none" w:sz="0" w:space="0" w:color="auto"/>
          </w:divBdr>
        </w:div>
      </w:divsChild>
    </w:div>
    <w:div w:id="377584456">
      <w:bodyDiv w:val="1"/>
      <w:marLeft w:val="0"/>
      <w:marRight w:val="0"/>
      <w:marTop w:val="0"/>
      <w:marBottom w:val="0"/>
      <w:divBdr>
        <w:top w:val="none" w:sz="0" w:space="0" w:color="auto"/>
        <w:left w:val="none" w:sz="0" w:space="0" w:color="auto"/>
        <w:bottom w:val="none" w:sz="0" w:space="0" w:color="auto"/>
        <w:right w:val="none" w:sz="0" w:space="0" w:color="auto"/>
      </w:divBdr>
      <w:divsChild>
        <w:div w:id="1388332882">
          <w:marLeft w:val="640"/>
          <w:marRight w:val="0"/>
          <w:marTop w:val="0"/>
          <w:marBottom w:val="0"/>
          <w:divBdr>
            <w:top w:val="none" w:sz="0" w:space="0" w:color="auto"/>
            <w:left w:val="none" w:sz="0" w:space="0" w:color="auto"/>
            <w:bottom w:val="none" w:sz="0" w:space="0" w:color="auto"/>
            <w:right w:val="none" w:sz="0" w:space="0" w:color="auto"/>
          </w:divBdr>
        </w:div>
        <w:div w:id="18434051">
          <w:marLeft w:val="640"/>
          <w:marRight w:val="0"/>
          <w:marTop w:val="0"/>
          <w:marBottom w:val="0"/>
          <w:divBdr>
            <w:top w:val="none" w:sz="0" w:space="0" w:color="auto"/>
            <w:left w:val="none" w:sz="0" w:space="0" w:color="auto"/>
            <w:bottom w:val="none" w:sz="0" w:space="0" w:color="auto"/>
            <w:right w:val="none" w:sz="0" w:space="0" w:color="auto"/>
          </w:divBdr>
        </w:div>
        <w:div w:id="817038246">
          <w:marLeft w:val="640"/>
          <w:marRight w:val="0"/>
          <w:marTop w:val="0"/>
          <w:marBottom w:val="0"/>
          <w:divBdr>
            <w:top w:val="none" w:sz="0" w:space="0" w:color="auto"/>
            <w:left w:val="none" w:sz="0" w:space="0" w:color="auto"/>
            <w:bottom w:val="none" w:sz="0" w:space="0" w:color="auto"/>
            <w:right w:val="none" w:sz="0" w:space="0" w:color="auto"/>
          </w:divBdr>
        </w:div>
        <w:div w:id="1735155993">
          <w:marLeft w:val="640"/>
          <w:marRight w:val="0"/>
          <w:marTop w:val="0"/>
          <w:marBottom w:val="0"/>
          <w:divBdr>
            <w:top w:val="none" w:sz="0" w:space="0" w:color="auto"/>
            <w:left w:val="none" w:sz="0" w:space="0" w:color="auto"/>
            <w:bottom w:val="none" w:sz="0" w:space="0" w:color="auto"/>
            <w:right w:val="none" w:sz="0" w:space="0" w:color="auto"/>
          </w:divBdr>
        </w:div>
        <w:div w:id="1906068994">
          <w:marLeft w:val="640"/>
          <w:marRight w:val="0"/>
          <w:marTop w:val="0"/>
          <w:marBottom w:val="0"/>
          <w:divBdr>
            <w:top w:val="none" w:sz="0" w:space="0" w:color="auto"/>
            <w:left w:val="none" w:sz="0" w:space="0" w:color="auto"/>
            <w:bottom w:val="none" w:sz="0" w:space="0" w:color="auto"/>
            <w:right w:val="none" w:sz="0" w:space="0" w:color="auto"/>
          </w:divBdr>
        </w:div>
        <w:div w:id="1953048851">
          <w:marLeft w:val="640"/>
          <w:marRight w:val="0"/>
          <w:marTop w:val="0"/>
          <w:marBottom w:val="0"/>
          <w:divBdr>
            <w:top w:val="none" w:sz="0" w:space="0" w:color="auto"/>
            <w:left w:val="none" w:sz="0" w:space="0" w:color="auto"/>
            <w:bottom w:val="none" w:sz="0" w:space="0" w:color="auto"/>
            <w:right w:val="none" w:sz="0" w:space="0" w:color="auto"/>
          </w:divBdr>
        </w:div>
        <w:div w:id="272398700">
          <w:marLeft w:val="640"/>
          <w:marRight w:val="0"/>
          <w:marTop w:val="0"/>
          <w:marBottom w:val="0"/>
          <w:divBdr>
            <w:top w:val="none" w:sz="0" w:space="0" w:color="auto"/>
            <w:left w:val="none" w:sz="0" w:space="0" w:color="auto"/>
            <w:bottom w:val="none" w:sz="0" w:space="0" w:color="auto"/>
            <w:right w:val="none" w:sz="0" w:space="0" w:color="auto"/>
          </w:divBdr>
        </w:div>
        <w:div w:id="1592619037">
          <w:marLeft w:val="640"/>
          <w:marRight w:val="0"/>
          <w:marTop w:val="0"/>
          <w:marBottom w:val="0"/>
          <w:divBdr>
            <w:top w:val="none" w:sz="0" w:space="0" w:color="auto"/>
            <w:left w:val="none" w:sz="0" w:space="0" w:color="auto"/>
            <w:bottom w:val="none" w:sz="0" w:space="0" w:color="auto"/>
            <w:right w:val="none" w:sz="0" w:space="0" w:color="auto"/>
          </w:divBdr>
        </w:div>
        <w:div w:id="899440276">
          <w:marLeft w:val="640"/>
          <w:marRight w:val="0"/>
          <w:marTop w:val="0"/>
          <w:marBottom w:val="0"/>
          <w:divBdr>
            <w:top w:val="none" w:sz="0" w:space="0" w:color="auto"/>
            <w:left w:val="none" w:sz="0" w:space="0" w:color="auto"/>
            <w:bottom w:val="none" w:sz="0" w:space="0" w:color="auto"/>
            <w:right w:val="none" w:sz="0" w:space="0" w:color="auto"/>
          </w:divBdr>
        </w:div>
        <w:div w:id="290746877">
          <w:marLeft w:val="640"/>
          <w:marRight w:val="0"/>
          <w:marTop w:val="0"/>
          <w:marBottom w:val="0"/>
          <w:divBdr>
            <w:top w:val="none" w:sz="0" w:space="0" w:color="auto"/>
            <w:left w:val="none" w:sz="0" w:space="0" w:color="auto"/>
            <w:bottom w:val="none" w:sz="0" w:space="0" w:color="auto"/>
            <w:right w:val="none" w:sz="0" w:space="0" w:color="auto"/>
          </w:divBdr>
        </w:div>
        <w:div w:id="216666366">
          <w:marLeft w:val="640"/>
          <w:marRight w:val="0"/>
          <w:marTop w:val="0"/>
          <w:marBottom w:val="0"/>
          <w:divBdr>
            <w:top w:val="none" w:sz="0" w:space="0" w:color="auto"/>
            <w:left w:val="none" w:sz="0" w:space="0" w:color="auto"/>
            <w:bottom w:val="none" w:sz="0" w:space="0" w:color="auto"/>
            <w:right w:val="none" w:sz="0" w:space="0" w:color="auto"/>
          </w:divBdr>
        </w:div>
        <w:div w:id="138810874">
          <w:marLeft w:val="640"/>
          <w:marRight w:val="0"/>
          <w:marTop w:val="0"/>
          <w:marBottom w:val="0"/>
          <w:divBdr>
            <w:top w:val="none" w:sz="0" w:space="0" w:color="auto"/>
            <w:left w:val="none" w:sz="0" w:space="0" w:color="auto"/>
            <w:bottom w:val="none" w:sz="0" w:space="0" w:color="auto"/>
            <w:right w:val="none" w:sz="0" w:space="0" w:color="auto"/>
          </w:divBdr>
        </w:div>
        <w:div w:id="142236764">
          <w:marLeft w:val="640"/>
          <w:marRight w:val="0"/>
          <w:marTop w:val="0"/>
          <w:marBottom w:val="0"/>
          <w:divBdr>
            <w:top w:val="none" w:sz="0" w:space="0" w:color="auto"/>
            <w:left w:val="none" w:sz="0" w:space="0" w:color="auto"/>
            <w:bottom w:val="none" w:sz="0" w:space="0" w:color="auto"/>
            <w:right w:val="none" w:sz="0" w:space="0" w:color="auto"/>
          </w:divBdr>
        </w:div>
        <w:div w:id="744031793">
          <w:marLeft w:val="640"/>
          <w:marRight w:val="0"/>
          <w:marTop w:val="0"/>
          <w:marBottom w:val="0"/>
          <w:divBdr>
            <w:top w:val="none" w:sz="0" w:space="0" w:color="auto"/>
            <w:left w:val="none" w:sz="0" w:space="0" w:color="auto"/>
            <w:bottom w:val="none" w:sz="0" w:space="0" w:color="auto"/>
            <w:right w:val="none" w:sz="0" w:space="0" w:color="auto"/>
          </w:divBdr>
        </w:div>
        <w:div w:id="322903345">
          <w:marLeft w:val="640"/>
          <w:marRight w:val="0"/>
          <w:marTop w:val="0"/>
          <w:marBottom w:val="0"/>
          <w:divBdr>
            <w:top w:val="none" w:sz="0" w:space="0" w:color="auto"/>
            <w:left w:val="none" w:sz="0" w:space="0" w:color="auto"/>
            <w:bottom w:val="none" w:sz="0" w:space="0" w:color="auto"/>
            <w:right w:val="none" w:sz="0" w:space="0" w:color="auto"/>
          </w:divBdr>
        </w:div>
        <w:div w:id="1579706719">
          <w:marLeft w:val="640"/>
          <w:marRight w:val="0"/>
          <w:marTop w:val="0"/>
          <w:marBottom w:val="0"/>
          <w:divBdr>
            <w:top w:val="none" w:sz="0" w:space="0" w:color="auto"/>
            <w:left w:val="none" w:sz="0" w:space="0" w:color="auto"/>
            <w:bottom w:val="none" w:sz="0" w:space="0" w:color="auto"/>
            <w:right w:val="none" w:sz="0" w:space="0" w:color="auto"/>
          </w:divBdr>
        </w:div>
        <w:div w:id="594703054">
          <w:marLeft w:val="640"/>
          <w:marRight w:val="0"/>
          <w:marTop w:val="0"/>
          <w:marBottom w:val="0"/>
          <w:divBdr>
            <w:top w:val="none" w:sz="0" w:space="0" w:color="auto"/>
            <w:left w:val="none" w:sz="0" w:space="0" w:color="auto"/>
            <w:bottom w:val="none" w:sz="0" w:space="0" w:color="auto"/>
            <w:right w:val="none" w:sz="0" w:space="0" w:color="auto"/>
          </w:divBdr>
        </w:div>
        <w:div w:id="2092114190">
          <w:marLeft w:val="640"/>
          <w:marRight w:val="0"/>
          <w:marTop w:val="0"/>
          <w:marBottom w:val="0"/>
          <w:divBdr>
            <w:top w:val="none" w:sz="0" w:space="0" w:color="auto"/>
            <w:left w:val="none" w:sz="0" w:space="0" w:color="auto"/>
            <w:bottom w:val="none" w:sz="0" w:space="0" w:color="auto"/>
            <w:right w:val="none" w:sz="0" w:space="0" w:color="auto"/>
          </w:divBdr>
        </w:div>
        <w:div w:id="2088838913">
          <w:marLeft w:val="640"/>
          <w:marRight w:val="0"/>
          <w:marTop w:val="0"/>
          <w:marBottom w:val="0"/>
          <w:divBdr>
            <w:top w:val="none" w:sz="0" w:space="0" w:color="auto"/>
            <w:left w:val="none" w:sz="0" w:space="0" w:color="auto"/>
            <w:bottom w:val="none" w:sz="0" w:space="0" w:color="auto"/>
            <w:right w:val="none" w:sz="0" w:space="0" w:color="auto"/>
          </w:divBdr>
        </w:div>
        <w:div w:id="1525509703">
          <w:marLeft w:val="640"/>
          <w:marRight w:val="0"/>
          <w:marTop w:val="0"/>
          <w:marBottom w:val="0"/>
          <w:divBdr>
            <w:top w:val="none" w:sz="0" w:space="0" w:color="auto"/>
            <w:left w:val="none" w:sz="0" w:space="0" w:color="auto"/>
            <w:bottom w:val="none" w:sz="0" w:space="0" w:color="auto"/>
            <w:right w:val="none" w:sz="0" w:space="0" w:color="auto"/>
          </w:divBdr>
        </w:div>
        <w:div w:id="457258668">
          <w:marLeft w:val="640"/>
          <w:marRight w:val="0"/>
          <w:marTop w:val="0"/>
          <w:marBottom w:val="0"/>
          <w:divBdr>
            <w:top w:val="none" w:sz="0" w:space="0" w:color="auto"/>
            <w:left w:val="none" w:sz="0" w:space="0" w:color="auto"/>
            <w:bottom w:val="none" w:sz="0" w:space="0" w:color="auto"/>
            <w:right w:val="none" w:sz="0" w:space="0" w:color="auto"/>
          </w:divBdr>
        </w:div>
        <w:div w:id="238829768">
          <w:marLeft w:val="640"/>
          <w:marRight w:val="0"/>
          <w:marTop w:val="0"/>
          <w:marBottom w:val="0"/>
          <w:divBdr>
            <w:top w:val="none" w:sz="0" w:space="0" w:color="auto"/>
            <w:left w:val="none" w:sz="0" w:space="0" w:color="auto"/>
            <w:bottom w:val="none" w:sz="0" w:space="0" w:color="auto"/>
            <w:right w:val="none" w:sz="0" w:space="0" w:color="auto"/>
          </w:divBdr>
        </w:div>
        <w:div w:id="957180751">
          <w:marLeft w:val="640"/>
          <w:marRight w:val="0"/>
          <w:marTop w:val="0"/>
          <w:marBottom w:val="0"/>
          <w:divBdr>
            <w:top w:val="none" w:sz="0" w:space="0" w:color="auto"/>
            <w:left w:val="none" w:sz="0" w:space="0" w:color="auto"/>
            <w:bottom w:val="none" w:sz="0" w:space="0" w:color="auto"/>
            <w:right w:val="none" w:sz="0" w:space="0" w:color="auto"/>
          </w:divBdr>
        </w:div>
        <w:div w:id="1249265542">
          <w:marLeft w:val="640"/>
          <w:marRight w:val="0"/>
          <w:marTop w:val="0"/>
          <w:marBottom w:val="0"/>
          <w:divBdr>
            <w:top w:val="none" w:sz="0" w:space="0" w:color="auto"/>
            <w:left w:val="none" w:sz="0" w:space="0" w:color="auto"/>
            <w:bottom w:val="none" w:sz="0" w:space="0" w:color="auto"/>
            <w:right w:val="none" w:sz="0" w:space="0" w:color="auto"/>
          </w:divBdr>
        </w:div>
        <w:div w:id="513036510">
          <w:marLeft w:val="640"/>
          <w:marRight w:val="0"/>
          <w:marTop w:val="0"/>
          <w:marBottom w:val="0"/>
          <w:divBdr>
            <w:top w:val="none" w:sz="0" w:space="0" w:color="auto"/>
            <w:left w:val="none" w:sz="0" w:space="0" w:color="auto"/>
            <w:bottom w:val="none" w:sz="0" w:space="0" w:color="auto"/>
            <w:right w:val="none" w:sz="0" w:space="0" w:color="auto"/>
          </w:divBdr>
        </w:div>
        <w:div w:id="1835606291">
          <w:marLeft w:val="640"/>
          <w:marRight w:val="0"/>
          <w:marTop w:val="0"/>
          <w:marBottom w:val="0"/>
          <w:divBdr>
            <w:top w:val="none" w:sz="0" w:space="0" w:color="auto"/>
            <w:left w:val="none" w:sz="0" w:space="0" w:color="auto"/>
            <w:bottom w:val="none" w:sz="0" w:space="0" w:color="auto"/>
            <w:right w:val="none" w:sz="0" w:space="0" w:color="auto"/>
          </w:divBdr>
        </w:div>
        <w:div w:id="819923560">
          <w:marLeft w:val="640"/>
          <w:marRight w:val="0"/>
          <w:marTop w:val="0"/>
          <w:marBottom w:val="0"/>
          <w:divBdr>
            <w:top w:val="none" w:sz="0" w:space="0" w:color="auto"/>
            <w:left w:val="none" w:sz="0" w:space="0" w:color="auto"/>
            <w:bottom w:val="none" w:sz="0" w:space="0" w:color="auto"/>
            <w:right w:val="none" w:sz="0" w:space="0" w:color="auto"/>
          </w:divBdr>
        </w:div>
        <w:div w:id="480344465">
          <w:marLeft w:val="640"/>
          <w:marRight w:val="0"/>
          <w:marTop w:val="0"/>
          <w:marBottom w:val="0"/>
          <w:divBdr>
            <w:top w:val="none" w:sz="0" w:space="0" w:color="auto"/>
            <w:left w:val="none" w:sz="0" w:space="0" w:color="auto"/>
            <w:bottom w:val="none" w:sz="0" w:space="0" w:color="auto"/>
            <w:right w:val="none" w:sz="0" w:space="0" w:color="auto"/>
          </w:divBdr>
        </w:div>
        <w:div w:id="96099300">
          <w:marLeft w:val="640"/>
          <w:marRight w:val="0"/>
          <w:marTop w:val="0"/>
          <w:marBottom w:val="0"/>
          <w:divBdr>
            <w:top w:val="none" w:sz="0" w:space="0" w:color="auto"/>
            <w:left w:val="none" w:sz="0" w:space="0" w:color="auto"/>
            <w:bottom w:val="none" w:sz="0" w:space="0" w:color="auto"/>
            <w:right w:val="none" w:sz="0" w:space="0" w:color="auto"/>
          </w:divBdr>
        </w:div>
        <w:div w:id="476187412">
          <w:marLeft w:val="640"/>
          <w:marRight w:val="0"/>
          <w:marTop w:val="0"/>
          <w:marBottom w:val="0"/>
          <w:divBdr>
            <w:top w:val="none" w:sz="0" w:space="0" w:color="auto"/>
            <w:left w:val="none" w:sz="0" w:space="0" w:color="auto"/>
            <w:bottom w:val="none" w:sz="0" w:space="0" w:color="auto"/>
            <w:right w:val="none" w:sz="0" w:space="0" w:color="auto"/>
          </w:divBdr>
        </w:div>
        <w:div w:id="930819434">
          <w:marLeft w:val="640"/>
          <w:marRight w:val="0"/>
          <w:marTop w:val="0"/>
          <w:marBottom w:val="0"/>
          <w:divBdr>
            <w:top w:val="none" w:sz="0" w:space="0" w:color="auto"/>
            <w:left w:val="none" w:sz="0" w:space="0" w:color="auto"/>
            <w:bottom w:val="none" w:sz="0" w:space="0" w:color="auto"/>
            <w:right w:val="none" w:sz="0" w:space="0" w:color="auto"/>
          </w:divBdr>
        </w:div>
        <w:div w:id="264509298">
          <w:marLeft w:val="640"/>
          <w:marRight w:val="0"/>
          <w:marTop w:val="0"/>
          <w:marBottom w:val="0"/>
          <w:divBdr>
            <w:top w:val="none" w:sz="0" w:space="0" w:color="auto"/>
            <w:left w:val="none" w:sz="0" w:space="0" w:color="auto"/>
            <w:bottom w:val="none" w:sz="0" w:space="0" w:color="auto"/>
            <w:right w:val="none" w:sz="0" w:space="0" w:color="auto"/>
          </w:divBdr>
        </w:div>
        <w:div w:id="250479557">
          <w:marLeft w:val="640"/>
          <w:marRight w:val="0"/>
          <w:marTop w:val="0"/>
          <w:marBottom w:val="0"/>
          <w:divBdr>
            <w:top w:val="none" w:sz="0" w:space="0" w:color="auto"/>
            <w:left w:val="none" w:sz="0" w:space="0" w:color="auto"/>
            <w:bottom w:val="none" w:sz="0" w:space="0" w:color="auto"/>
            <w:right w:val="none" w:sz="0" w:space="0" w:color="auto"/>
          </w:divBdr>
        </w:div>
        <w:div w:id="461003559">
          <w:marLeft w:val="640"/>
          <w:marRight w:val="0"/>
          <w:marTop w:val="0"/>
          <w:marBottom w:val="0"/>
          <w:divBdr>
            <w:top w:val="none" w:sz="0" w:space="0" w:color="auto"/>
            <w:left w:val="none" w:sz="0" w:space="0" w:color="auto"/>
            <w:bottom w:val="none" w:sz="0" w:space="0" w:color="auto"/>
            <w:right w:val="none" w:sz="0" w:space="0" w:color="auto"/>
          </w:divBdr>
        </w:div>
        <w:div w:id="68819732">
          <w:marLeft w:val="640"/>
          <w:marRight w:val="0"/>
          <w:marTop w:val="0"/>
          <w:marBottom w:val="0"/>
          <w:divBdr>
            <w:top w:val="none" w:sz="0" w:space="0" w:color="auto"/>
            <w:left w:val="none" w:sz="0" w:space="0" w:color="auto"/>
            <w:bottom w:val="none" w:sz="0" w:space="0" w:color="auto"/>
            <w:right w:val="none" w:sz="0" w:space="0" w:color="auto"/>
          </w:divBdr>
        </w:div>
        <w:div w:id="73743880">
          <w:marLeft w:val="640"/>
          <w:marRight w:val="0"/>
          <w:marTop w:val="0"/>
          <w:marBottom w:val="0"/>
          <w:divBdr>
            <w:top w:val="none" w:sz="0" w:space="0" w:color="auto"/>
            <w:left w:val="none" w:sz="0" w:space="0" w:color="auto"/>
            <w:bottom w:val="none" w:sz="0" w:space="0" w:color="auto"/>
            <w:right w:val="none" w:sz="0" w:space="0" w:color="auto"/>
          </w:divBdr>
        </w:div>
        <w:div w:id="1284993943">
          <w:marLeft w:val="640"/>
          <w:marRight w:val="0"/>
          <w:marTop w:val="0"/>
          <w:marBottom w:val="0"/>
          <w:divBdr>
            <w:top w:val="none" w:sz="0" w:space="0" w:color="auto"/>
            <w:left w:val="none" w:sz="0" w:space="0" w:color="auto"/>
            <w:bottom w:val="none" w:sz="0" w:space="0" w:color="auto"/>
            <w:right w:val="none" w:sz="0" w:space="0" w:color="auto"/>
          </w:divBdr>
        </w:div>
        <w:div w:id="206962978">
          <w:marLeft w:val="640"/>
          <w:marRight w:val="0"/>
          <w:marTop w:val="0"/>
          <w:marBottom w:val="0"/>
          <w:divBdr>
            <w:top w:val="none" w:sz="0" w:space="0" w:color="auto"/>
            <w:left w:val="none" w:sz="0" w:space="0" w:color="auto"/>
            <w:bottom w:val="none" w:sz="0" w:space="0" w:color="auto"/>
            <w:right w:val="none" w:sz="0" w:space="0" w:color="auto"/>
          </w:divBdr>
        </w:div>
        <w:div w:id="757411479">
          <w:marLeft w:val="640"/>
          <w:marRight w:val="0"/>
          <w:marTop w:val="0"/>
          <w:marBottom w:val="0"/>
          <w:divBdr>
            <w:top w:val="none" w:sz="0" w:space="0" w:color="auto"/>
            <w:left w:val="none" w:sz="0" w:space="0" w:color="auto"/>
            <w:bottom w:val="none" w:sz="0" w:space="0" w:color="auto"/>
            <w:right w:val="none" w:sz="0" w:space="0" w:color="auto"/>
          </w:divBdr>
        </w:div>
        <w:div w:id="686173714">
          <w:marLeft w:val="640"/>
          <w:marRight w:val="0"/>
          <w:marTop w:val="0"/>
          <w:marBottom w:val="0"/>
          <w:divBdr>
            <w:top w:val="none" w:sz="0" w:space="0" w:color="auto"/>
            <w:left w:val="none" w:sz="0" w:space="0" w:color="auto"/>
            <w:bottom w:val="none" w:sz="0" w:space="0" w:color="auto"/>
            <w:right w:val="none" w:sz="0" w:space="0" w:color="auto"/>
          </w:divBdr>
        </w:div>
        <w:div w:id="1544174802">
          <w:marLeft w:val="640"/>
          <w:marRight w:val="0"/>
          <w:marTop w:val="0"/>
          <w:marBottom w:val="0"/>
          <w:divBdr>
            <w:top w:val="none" w:sz="0" w:space="0" w:color="auto"/>
            <w:left w:val="none" w:sz="0" w:space="0" w:color="auto"/>
            <w:bottom w:val="none" w:sz="0" w:space="0" w:color="auto"/>
            <w:right w:val="none" w:sz="0" w:space="0" w:color="auto"/>
          </w:divBdr>
        </w:div>
        <w:div w:id="334454949">
          <w:marLeft w:val="640"/>
          <w:marRight w:val="0"/>
          <w:marTop w:val="0"/>
          <w:marBottom w:val="0"/>
          <w:divBdr>
            <w:top w:val="none" w:sz="0" w:space="0" w:color="auto"/>
            <w:left w:val="none" w:sz="0" w:space="0" w:color="auto"/>
            <w:bottom w:val="none" w:sz="0" w:space="0" w:color="auto"/>
            <w:right w:val="none" w:sz="0" w:space="0" w:color="auto"/>
          </w:divBdr>
        </w:div>
        <w:div w:id="1746299722">
          <w:marLeft w:val="640"/>
          <w:marRight w:val="0"/>
          <w:marTop w:val="0"/>
          <w:marBottom w:val="0"/>
          <w:divBdr>
            <w:top w:val="none" w:sz="0" w:space="0" w:color="auto"/>
            <w:left w:val="none" w:sz="0" w:space="0" w:color="auto"/>
            <w:bottom w:val="none" w:sz="0" w:space="0" w:color="auto"/>
            <w:right w:val="none" w:sz="0" w:space="0" w:color="auto"/>
          </w:divBdr>
        </w:div>
        <w:div w:id="385835876">
          <w:marLeft w:val="640"/>
          <w:marRight w:val="0"/>
          <w:marTop w:val="0"/>
          <w:marBottom w:val="0"/>
          <w:divBdr>
            <w:top w:val="none" w:sz="0" w:space="0" w:color="auto"/>
            <w:left w:val="none" w:sz="0" w:space="0" w:color="auto"/>
            <w:bottom w:val="none" w:sz="0" w:space="0" w:color="auto"/>
            <w:right w:val="none" w:sz="0" w:space="0" w:color="auto"/>
          </w:divBdr>
        </w:div>
        <w:div w:id="871066702">
          <w:marLeft w:val="640"/>
          <w:marRight w:val="0"/>
          <w:marTop w:val="0"/>
          <w:marBottom w:val="0"/>
          <w:divBdr>
            <w:top w:val="none" w:sz="0" w:space="0" w:color="auto"/>
            <w:left w:val="none" w:sz="0" w:space="0" w:color="auto"/>
            <w:bottom w:val="none" w:sz="0" w:space="0" w:color="auto"/>
            <w:right w:val="none" w:sz="0" w:space="0" w:color="auto"/>
          </w:divBdr>
        </w:div>
        <w:div w:id="1206794914">
          <w:marLeft w:val="640"/>
          <w:marRight w:val="0"/>
          <w:marTop w:val="0"/>
          <w:marBottom w:val="0"/>
          <w:divBdr>
            <w:top w:val="none" w:sz="0" w:space="0" w:color="auto"/>
            <w:left w:val="none" w:sz="0" w:space="0" w:color="auto"/>
            <w:bottom w:val="none" w:sz="0" w:space="0" w:color="auto"/>
            <w:right w:val="none" w:sz="0" w:space="0" w:color="auto"/>
          </w:divBdr>
        </w:div>
        <w:div w:id="1830170287">
          <w:marLeft w:val="640"/>
          <w:marRight w:val="0"/>
          <w:marTop w:val="0"/>
          <w:marBottom w:val="0"/>
          <w:divBdr>
            <w:top w:val="none" w:sz="0" w:space="0" w:color="auto"/>
            <w:left w:val="none" w:sz="0" w:space="0" w:color="auto"/>
            <w:bottom w:val="none" w:sz="0" w:space="0" w:color="auto"/>
            <w:right w:val="none" w:sz="0" w:space="0" w:color="auto"/>
          </w:divBdr>
        </w:div>
        <w:div w:id="149256497">
          <w:marLeft w:val="640"/>
          <w:marRight w:val="0"/>
          <w:marTop w:val="0"/>
          <w:marBottom w:val="0"/>
          <w:divBdr>
            <w:top w:val="none" w:sz="0" w:space="0" w:color="auto"/>
            <w:left w:val="none" w:sz="0" w:space="0" w:color="auto"/>
            <w:bottom w:val="none" w:sz="0" w:space="0" w:color="auto"/>
            <w:right w:val="none" w:sz="0" w:space="0" w:color="auto"/>
          </w:divBdr>
        </w:div>
        <w:div w:id="1489055054">
          <w:marLeft w:val="640"/>
          <w:marRight w:val="0"/>
          <w:marTop w:val="0"/>
          <w:marBottom w:val="0"/>
          <w:divBdr>
            <w:top w:val="none" w:sz="0" w:space="0" w:color="auto"/>
            <w:left w:val="none" w:sz="0" w:space="0" w:color="auto"/>
            <w:bottom w:val="none" w:sz="0" w:space="0" w:color="auto"/>
            <w:right w:val="none" w:sz="0" w:space="0" w:color="auto"/>
          </w:divBdr>
        </w:div>
        <w:div w:id="374355434">
          <w:marLeft w:val="640"/>
          <w:marRight w:val="0"/>
          <w:marTop w:val="0"/>
          <w:marBottom w:val="0"/>
          <w:divBdr>
            <w:top w:val="none" w:sz="0" w:space="0" w:color="auto"/>
            <w:left w:val="none" w:sz="0" w:space="0" w:color="auto"/>
            <w:bottom w:val="none" w:sz="0" w:space="0" w:color="auto"/>
            <w:right w:val="none" w:sz="0" w:space="0" w:color="auto"/>
          </w:divBdr>
        </w:div>
        <w:div w:id="410857034">
          <w:marLeft w:val="640"/>
          <w:marRight w:val="0"/>
          <w:marTop w:val="0"/>
          <w:marBottom w:val="0"/>
          <w:divBdr>
            <w:top w:val="none" w:sz="0" w:space="0" w:color="auto"/>
            <w:left w:val="none" w:sz="0" w:space="0" w:color="auto"/>
            <w:bottom w:val="none" w:sz="0" w:space="0" w:color="auto"/>
            <w:right w:val="none" w:sz="0" w:space="0" w:color="auto"/>
          </w:divBdr>
        </w:div>
        <w:div w:id="1197037368">
          <w:marLeft w:val="640"/>
          <w:marRight w:val="0"/>
          <w:marTop w:val="0"/>
          <w:marBottom w:val="0"/>
          <w:divBdr>
            <w:top w:val="none" w:sz="0" w:space="0" w:color="auto"/>
            <w:left w:val="none" w:sz="0" w:space="0" w:color="auto"/>
            <w:bottom w:val="none" w:sz="0" w:space="0" w:color="auto"/>
            <w:right w:val="none" w:sz="0" w:space="0" w:color="auto"/>
          </w:divBdr>
        </w:div>
        <w:div w:id="2120561109">
          <w:marLeft w:val="640"/>
          <w:marRight w:val="0"/>
          <w:marTop w:val="0"/>
          <w:marBottom w:val="0"/>
          <w:divBdr>
            <w:top w:val="none" w:sz="0" w:space="0" w:color="auto"/>
            <w:left w:val="none" w:sz="0" w:space="0" w:color="auto"/>
            <w:bottom w:val="none" w:sz="0" w:space="0" w:color="auto"/>
            <w:right w:val="none" w:sz="0" w:space="0" w:color="auto"/>
          </w:divBdr>
        </w:div>
        <w:div w:id="396055666">
          <w:marLeft w:val="640"/>
          <w:marRight w:val="0"/>
          <w:marTop w:val="0"/>
          <w:marBottom w:val="0"/>
          <w:divBdr>
            <w:top w:val="none" w:sz="0" w:space="0" w:color="auto"/>
            <w:left w:val="none" w:sz="0" w:space="0" w:color="auto"/>
            <w:bottom w:val="none" w:sz="0" w:space="0" w:color="auto"/>
            <w:right w:val="none" w:sz="0" w:space="0" w:color="auto"/>
          </w:divBdr>
        </w:div>
        <w:div w:id="1974483669">
          <w:marLeft w:val="640"/>
          <w:marRight w:val="0"/>
          <w:marTop w:val="0"/>
          <w:marBottom w:val="0"/>
          <w:divBdr>
            <w:top w:val="none" w:sz="0" w:space="0" w:color="auto"/>
            <w:left w:val="none" w:sz="0" w:space="0" w:color="auto"/>
            <w:bottom w:val="none" w:sz="0" w:space="0" w:color="auto"/>
            <w:right w:val="none" w:sz="0" w:space="0" w:color="auto"/>
          </w:divBdr>
        </w:div>
        <w:div w:id="367024193">
          <w:marLeft w:val="640"/>
          <w:marRight w:val="0"/>
          <w:marTop w:val="0"/>
          <w:marBottom w:val="0"/>
          <w:divBdr>
            <w:top w:val="none" w:sz="0" w:space="0" w:color="auto"/>
            <w:left w:val="none" w:sz="0" w:space="0" w:color="auto"/>
            <w:bottom w:val="none" w:sz="0" w:space="0" w:color="auto"/>
            <w:right w:val="none" w:sz="0" w:space="0" w:color="auto"/>
          </w:divBdr>
        </w:div>
        <w:div w:id="426535394">
          <w:marLeft w:val="640"/>
          <w:marRight w:val="0"/>
          <w:marTop w:val="0"/>
          <w:marBottom w:val="0"/>
          <w:divBdr>
            <w:top w:val="none" w:sz="0" w:space="0" w:color="auto"/>
            <w:left w:val="none" w:sz="0" w:space="0" w:color="auto"/>
            <w:bottom w:val="none" w:sz="0" w:space="0" w:color="auto"/>
            <w:right w:val="none" w:sz="0" w:space="0" w:color="auto"/>
          </w:divBdr>
        </w:div>
        <w:div w:id="682166397">
          <w:marLeft w:val="640"/>
          <w:marRight w:val="0"/>
          <w:marTop w:val="0"/>
          <w:marBottom w:val="0"/>
          <w:divBdr>
            <w:top w:val="none" w:sz="0" w:space="0" w:color="auto"/>
            <w:left w:val="none" w:sz="0" w:space="0" w:color="auto"/>
            <w:bottom w:val="none" w:sz="0" w:space="0" w:color="auto"/>
            <w:right w:val="none" w:sz="0" w:space="0" w:color="auto"/>
          </w:divBdr>
        </w:div>
        <w:div w:id="328992916">
          <w:marLeft w:val="640"/>
          <w:marRight w:val="0"/>
          <w:marTop w:val="0"/>
          <w:marBottom w:val="0"/>
          <w:divBdr>
            <w:top w:val="none" w:sz="0" w:space="0" w:color="auto"/>
            <w:left w:val="none" w:sz="0" w:space="0" w:color="auto"/>
            <w:bottom w:val="none" w:sz="0" w:space="0" w:color="auto"/>
            <w:right w:val="none" w:sz="0" w:space="0" w:color="auto"/>
          </w:divBdr>
        </w:div>
        <w:div w:id="146553153">
          <w:marLeft w:val="640"/>
          <w:marRight w:val="0"/>
          <w:marTop w:val="0"/>
          <w:marBottom w:val="0"/>
          <w:divBdr>
            <w:top w:val="none" w:sz="0" w:space="0" w:color="auto"/>
            <w:left w:val="none" w:sz="0" w:space="0" w:color="auto"/>
            <w:bottom w:val="none" w:sz="0" w:space="0" w:color="auto"/>
            <w:right w:val="none" w:sz="0" w:space="0" w:color="auto"/>
          </w:divBdr>
        </w:div>
        <w:div w:id="1406488147">
          <w:marLeft w:val="640"/>
          <w:marRight w:val="0"/>
          <w:marTop w:val="0"/>
          <w:marBottom w:val="0"/>
          <w:divBdr>
            <w:top w:val="none" w:sz="0" w:space="0" w:color="auto"/>
            <w:left w:val="none" w:sz="0" w:space="0" w:color="auto"/>
            <w:bottom w:val="none" w:sz="0" w:space="0" w:color="auto"/>
            <w:right w:val="none" w:sz="0" w:space="0" w:color="auto"/>
          </w:divBdr>
        </w:div>
        <w:div w:id="980036503">
          <w:marLeft w:val="640"/>
          <w:marRight w:val="0"/>
          <w:marTop w:val="0"/>
          <w:marBottom w:val="0"/>
          <w:divBdr>
            <w:top w:val="none" w:sz="0" w:space="0" w:color="auto"/>
            <w:left w:val="none" w:sz="0" w:space="0" w:color="auto"/>
            <w:bottom w:val="none" w:sz="0" w:space="0" w:color="auto"/>
            <w:right w:val="none" w:sz="0" w:space="0" w:color="auto"/>
          </w:divBdr>
        </w:div>
        <w:div w:id="62530514">
          <w:marLeft w:val="640"/>
          <w:marRight w:val="0"/>
          <w:marTop w:val="0"/>
          <w:marBottom w:val="0"/>
          <w:divBdr>
            <w:top w:val="none" w:sz="0" w:space="0" w:color="auto"/>
            <w:left w:val="none" w:sz="0" w:space="0" w:color="auto"/>
            <w:bottom w:val="none" w:sz="0" w:space="0" w:color="auto"/>
            <w:right w:val="none" w:sz="0" w:space="0" w:color="auto"/>
          </w:divBdr>
        </w:div>
        <w:div w:id="1870872938">
          <w:marLeft w:val="640"/>
          <w:marRight w:val="0"/>
          <w:marTop w:val="0"/>
          <w:marBottom w:val="0"/>
          <w:divBdr>
            <w:top w:val="none" w:sz="0" w:space="0" w:color="auto"/>
            <w:left w:val="none" w:sz="0" w:space="0" w:color="auto"/>
            <w:bottom w:val="none" w:sz="0" w:space="0" w:color="auto"/>
            <w:right w:val="none" w:sz="0" w:space="0" w:color="auto"/>
          </w:divBdr>
        </w:div>
        <w:div w:id="1565531193">
          <w:marLeft w:val="640"/>
          <w:marRight w:val="0"/>
          <w:marTop w:val="0"/>
          <w:marBottom w:val="0"/>
          <w:divBdr>
            <w:top w:val="none" w:sz="0" w:space="0" w:color="auto"/>
            <w:left w:val="none" w:sz="0" w:space="0" w:color="auto"/>
            <w:bottom w:val="none" w:sz="0" w:space="0" w:color="auto"/>
            <w:right w:val="none" w:sz="0" w:space="0" w:color="auto"/>
          </w:divBdr>
        </w:div>
        <w:div w:id="1298486309">
          <w:marLeft w:val="640"/>
          <w:marRight w:val="0"/>
          <w:marTop w:val="0"/>
          <w:marBottom w:val="0"/>
          <w:divBdr>
            <w:top w:val="none" w:sz="0" w:space="0" w:color="auto"/>
            <w:left w:val="none" w:sz="0" w:space="0" w:color="auto"/>
            <w:bottom w:val="none" w:sz="0" w:space="0" w:color="auto"/>
            <w:right w:val="none" w:sz="0" w:space="0" w:color="auto"/>
          </w:divBdr>
        </w:div>
        <w:div w:id="1381661513">
          <w:marLeft w:val="640"/>
          <w:marRight w:val="0"/>
          <w:marTop w:val="0"/>
          <w:marBottom w:val="0"/>
          <w:divBdr>
            <w:top w:val="none" w:sz="0" w:space="0" w:color="auto"/>
            <w:left w:val="none" w:sz="0" w:space="0" w:color="auto"/>
            <w:bottom w:val="none" w:sz="0" w:space="0" w:color="auto"/>
            <w:right w:val="none" w:sz="0" w:space="0" w:color="auto"/>
          </w:divBdr>
        </w:div>
        <w:div w:id="1143812423">
          <w:marLeft w:val="640"/>
          <w:marRight w:val="0"/>
          <w:marTop w:val="0"/>
          <w:marBottom w:val="0"/>
          <w:divBdr>
            <w:top w:val="none" w:sz="0" w:space="0" w:color="auto"/>
            <w:left w:val="none" w:sz="0" w:space="0" w:color="auto"/>
            <w:bottom w:val="none" w:sz="0" w:space="0" w:color="auto"/>
            <w:right w:val="none" w:sz="0" w:space="0" w:color="auto"/>
          </w:divBdr>
        </w:div>
        <w:div w:id="67726521">
          <w:marLeft w:val="640"/>
          <w:marRight w:val="0"/>
          <w:marTop w:val="0"/>
          <w:marBottom w:val="0"/>
          <w:divBdr>
            <w:top w:val="none" w:sz="0" w:space="0" w:color="auto"/>
            <w:left w:val="none" w:sz="0" w:space="0" w:color="auto"/>
            <w:bottom w:val="none" w:sz="0" w:space="0" w:color="auto"/>
            <w:right w:val="none" w:sz="0" w:space="0" w:color="auto"/>
          </w:divBdr>
        </w:div>
        <w:div w:id="82655631">
          <w:marLeft w:val="640"/>
          <w:marRight w:val="0"/>
          <w:marTop w:val="0"/>
          <w:marBottom w:val="0"/>
          <w:divBdr>
            <w:top w:val="none" w:sz="0" w:space="0" w:color="auto"/>
            <w:left w:val="none" w:sz="0" w:space="0" w:color="auto"/>
            <w:bottom w:val="none" w:sz="0" w:space="0" w:color="auto"/>
            <w:right w:val="none" w:sz="0" w:space="0" w:color="auto"/>
          </w:divBdr>
        </w:div>
        <w:div w:id="218367689">
          <w:marLeft w:val="640"/>
          <w:marRight w:val="0"/>
          <w:marTop w:val="0"/>
          <w:marBottom w:val="0"/>
          <w:divBdr>
            <w:top w:val="none" w:sz="0" w:space="0" w:color="auto"/>
            <w:left w:val="none" w:sz="0" w:space="0" w:color="auto"/>
            <w:bottom w:val="none" w:sz="0" w:space="0" w:color="auto"/>
            <w:right w:val="none" w:sz="0" w:space="0" w:color="auto"/>
          </w:divBdr>
        </w:div>
        <w:div w:id="238059088">
          <w:marLeft w:val="640"/>
          <w:marRight w:val="0"/>
          <w:marTop w:val="0"/>
          <w:marBottom w:val="0"/>
          <w:divBdr>
            <w:top w:val="none" w:sz="0" w:space="0" w:color="auto"/>
            <w:left w:val="none" w:sz="0" w:space="0" w:color="auto"/>
            <w:bottom w:val="none" w:sz="0" w:space="0" w:color="auto"/>
            <w:right w:val="none" w:sz="0" w:space="0" w:color="auto"/>
          </w:divBdr>
        </w:div>
        <w:div w:id="1807821383">
          <w:marLeft w:val="640"/>
          <w:marRight w:val="0"/>
          <w:marTop w:val="0"/>
          <w:marBottom w:val="0"/>
          <w:divBdr>
            <w:top w:val="none" w:sz="0" w:space="0" w:color="auto"/>
            <w:left w:val="none" w:sz="0" w:space="0" w:color="auto"/>
            <w:bottom w:val="none" w:sz="0" w:space="0" w:color="auto"/>
            <w:right w:val="none" w:sz="0" w:space="0" w:color="auto"/>
          </w:divBdr>
        </w:div>
        <w:div w:id="1748960267">
          <w:marLeft w:val="640"/>
          <w:marRight w:val="0"/>
          <w:marTop w:val="0"/>
          <w:marBottom w:val="0"/>
          <w:divBdr>
            <w:top w:val="none" w:sz="0" w:space="0" w:color="auto"/>
            <w:left w:val="none" w:sz="0" w:space="0" w:color="auto"/>
            <w:bottom w:val="none" w:sz="0" w:space="0" w:color="auto"/>
            <w:right w:val="none" w:sz="0" w:space="0" w:color="auto"/>
          </w:divBdr>
        </w:div>
        <w:div w:id="74282663">
          <w:marLeft w:val="640"/>
          <w:marRight w:val="0"/>
          <w:marTop w:val="0"/>
          <w:marBottom w:val="0"/>
          <w:divBdr>
            <w:top w:val="none" w:sz="0" w:space="0" w:color="auto"/>
            <w:left w:val="none" w:sz="0" w:space="0" w:color="auto"/>
            <w:bottom w:val="none" w:sz="0" w:space="0" w:color="auto"/>
            <w:right w:val="none" w:sz="0" w:space="0" w:color="auto"/>
          </w:divBdr>
        </w:div>
        <w:div w:id="936326238">
          <w:marLeft w:val="640"/>
          <w:marRight w:val="0"/>
          <w:marTop w:val="0"/>
          <w:marBottom w:val="0"/>
          <w:divBdr>
            <w:top w:val="none" w:sz="0" w:space="0" w:color="auto"/>
            <w:left w:val="none" w:sz="0" w:space="0" w:color="auto"/>
            <w:bottom w:val="none" w:sz="0" w:space="0" w:color="auto"/>
            <w:right w:val="none" w:sz="0" w:space="0" w:color="auto"/>
          </w:divBdr>
        </w:div>
        <w:div w:id="1230115828">
          <w:marLeft w:val="640"/>
          <w:marRight w:val="0"/>
          <w:marTop w:val="0"/>
          <w:marBottom w:val="0"/>
          <w:divBdr>
            <w:top w:val="none" w:sz="0" w:space="0" w:color="auto"/>
            <w:left w:val="none" w:sz="0" w:space="0" w:color="auto"/>
            <w:bottom w:val="none" w:sz="0" w:space="0" w:color="auto"/>
            <w:right w:val="none" w:sz="0" w:space="0" w:color="auto"/>
          </w:divBdr>
        </w:div>
        <w:div w:id="1087657610">
          <w:marLeft w:val="640"/>
          <w:marRight w:val="0"/>
          <w:marTop w:val="0"/>
          <w:marBottom w:val="0"/>
          <w:divBdr>
            <w:top w:val="none" w:sz="0" w:space="0" w:color="auto"/>
            <w:left w:val="none" w:sz="0" w:space="0" w:color="auto"/>
            <w:bottom w:val="none" w:sz="0" w:space="0" w:color="auto"/>
            <w:right w:val="none" w:sz="0" w:space="0" w:color="auto"/>
          </w:divBdr>
        </w:div>
        <w:div w:id="1732193064">
          <w:marLeft w:val="640"/>
          <w:marRight w:val="0"/>
          <w:marTop w:val="0"/>
          <w:marBottom w:val="0"/>
          <w:divBdr>
            <w:top w:val="none" w:sz="0" w:space="0" w:color="auto"/>
            <w:left w:val="none" w:sz="0" w:space="0" w:color="auto"/>
            <w:bottom w:val="none" w:sz="0" w:space="0" w:color="auto"/>
            <w:right w:val="none" w:sz="0" w:space="0" w:color="auto"/>
          </w:divBdr>
        </w:div>
        <w:div w:id="2132966978">
          <w:marLeft w:val="640"/>
          <w:marRight w:val="0"/>
          <w:marTop w:val="0"/>
          <w:marBottom w:val="0"/>
          <w:divBdr>
            <w:top w:val="none" w:sz="0" w:space="0" w:color="auto"/>
            <w:left w:val="none" w:sz="0" w:space="0" w:color="auto"/>
            <w:bottom w:val="none" w:sz="0" w:space="0" w:color="auto"/>
            <w:right w:val="none" w:sz="0" w:space="0" w:color="auto"/>
          </w:divBdr>
        </w:div>
        <w:div w:id="250429632">
          <w:marLeft w:val="640"/>
          <w:marRight w:val="0"/>
          <w:marTop w:val="0"/>
          <w:marBottom w:val="0"/>
          <w:divBdr>
            <w:top w:val="none" w:sz="0" w:space="0" w:color="auto"/>
            <w:left w:val="none" w:sz="0" w:space="0" w:color="auto"/>
            <w:bottom w:val="none" w:sz="0" w:space="0" w:color="auto"/>
            <w:right w:val="none" w:sz="0" w:space="0" w:color="auto"/>
          </w:divBdr>
        </w:div>
        <w:div w:id="1381444826">
          <w:marLeft w:val="640"/>
          <w:marRight w:val="0"/>
          <w:marTop w:val="0"/>
          <w:marBottom w:val="0"/>
          <w:divBdr>
            <w:top w:val="none" w:sz="0" w:space="0" w:color="auto"/>
            <w:left w:val="none" w:sz="0" w:space="0" w:color="auto"/>
            <w:bottom w:val="none" w:sz="0" w:space="0" w:color="auto"/>
            <w:right w:val="none" w:sz="0" w:space="0" w:color="auto"/>
          </w:divBdr>
        </w:div>
        <w:div w:id="1420173313">
          <w:marLeft w:val="640"/>
          <w:marRight w:val="0"/>
          <w:marTop w:val="0"/>
          <w:marBottom w:val="0"/>
          <w:divBdr>
            <w:top w:val="none" w:sz="0" w:space="0" w:color="auto"/>
            <w:left w:val="none" w:sz="0" w:space="0" w:color="auto"/>
            <w:bottom w:val="none" w:sz="0" w:space="0" w:color="auto"/>
            <w:right w:val="none" w:sz="0" w:space="0" w:color="auto"/>
          </w:divBdr>
        </w:div>
        <w:div w:id="680736784">
          <w:marLeft w:val="640"/>
          <w:marRight w:val="0"/>
          <w:marTop w:val="0"/>
          <w:marBottom w:val="0"/>
          <w:divBdr>
            <w:top w:val="none" w:sz="0" w:space="0" w:color="auto"/>
            <w:left w:val="none" w:sz="0" w:space="0" w:color="auto"/>
            <w:bottom w:val="none" w:sz="0" w:space="0" w:color="auto"/>
            <w:right w:val="none" w:sz="0" w:space="0" w:color="auto"/>
          </w:divBdr>
        </w:div>
      </w:divsChild>
    </w:div>
    <w:div w:id="378630754">
      <w:bodyDiv w:val="1"/>
      <w:marLeft w:val="0"/>
      <w:marRight w:val="0"/>
      <w:marTop w:val="0"/>
      <w:marBottom w:val="0"/>
      <w:divBdr>
        <w:top w:val="none" w:sz="0" w:space="0" w:color="auto"/>
        <w:left w:val="none" w:sz="0" w:space="0" w:color="auto"/>
        <w:bottom w:val="none" w:sz="0" w:space="0" w:color="auto"/>
        <w:right w:val="none" w:sz="0" w:space="0" w:color="auto"/>
      </w:divBdr>
      <w:divsChild>
        <w:div w:id="1508787679">
          <w:marLeft w:val="640"/>
          <w:marRight w:val="0"/>
          <w:marTop w:val="0"/>
          <w:marBottom w:val="0"/>
          <w:divBdr>
            <w:top w:val="none" w:sz="0" w:space="0" w:color="auto"/>
            <w:left w:val="none" w:sz="0" w:space="0" w:color="auto"/>
            <w:bottom w:val="none" w:sz="0" w:space="0" w:color="auto"/>
            <w:right w:val="none" w:sz="0" w:space="0" w:color="auto"/>
          </w:divBdr>
        </w:div>
        <w:div w:id="981040545">
          <w:marLeft w:val="640"/>
          <w:marRight w:val="0"/>
          <w:marTop w:val="0"/>
          <w:marBottom w:val="0"/>
          <w:divBdr>
            <w:top w:val="none" w:sz="0" w:space="0" w:color="auto"/>
            <w:left w:val="none" w:sz="0" w:space="0" w:color="auto"/>
            <w:bottom w:val="none" w:sz="0" w:space="0" w:color="auto"/>
            <w:right w:val="none" w:sz="0" w:space="0" w:color="auto"/>
          </w:divBdr>
        </w:div>
        <w:div w:id="1521700486">
          <w:marLeft w:val="640"/>
          <w:marRight w:val="0"/>
          <w:marTop w:val="0"/>
          <w:marBottom w:val="0"/>
          <w:divBdr>
            <w:top w:val="none" w:sz="0" w:space="0" w:color="auto"/>
            <w:left w:val="none" w:sz="0" w:space="0" w:color="auto"/>
            <w:bottom w:val="none" w:sz="0" w:space="0" w:color="auto"/>
            <w:right w:val="none" w:sz="0" w:space="0" w:color="auto"/>
          </w:divBdr>
        </w:div>
        <w:div w:id="1702439113">
          <w:marLeft w:val="640"/>
          <w:marRight w:val="0"/>
          <w:marTop w:val="0"/>
          <w:marBottom w:val="0"/>
          <w:divBdr>
            <w:top w:val="none" w:sz="0" w:space="0" w:color="auto"/>
            <w:left w:val="none" w:sz="0" w:space="0" w:color="auto"/>
            <w:bottom w:val="none" w:sz="0" w:space="0" w:color="auto"/>
            <w:right w:val="none" w:sz="0" w:space="0" w:color="auto"/>
          </w:divBdr>
        </w:div>
        <w:div w:id="1104419220">
          <w:marLeft w:val="640"/>
          <w:marRight w:val="0"/>
          <w:marTop w:val="0"/>
          <w:marBottom w:val="0"/>
          <w:divBdr>
            <w:top w:val="none" w:sz="0" w:space="0" w:color="auto"/>
            <w:left w:val="none" w:sz="0" w:space="0" w:color="auto"/>
            <w:bottom w:val="none" w:sz="0" w:space="0" w:color="auto"/>
            <w:right w:val="none" w:sz="0" w:space="0" w:color="auto"/>
          </w:divBdr>
        </w:div>
        <w:div w:id="412818476">
          <w:marLeft w:val="640"/>
          <w:marRight w:val="0"/>
          <w:marTop w:val="0"/>
          <w:marBottom w:val="0"/>
          <w:divBdr>
            <w:top w:val="none" w:sz="0" w:space="0" w:color="auto"/>
            <w:left w:val="none" w:sz="0" w:space="0" w:color="auto"/>
            <w:bottom w:val="none" w:sz="0" w:space="0" w:color="auto"/>
            <w:right w:val="none" w:sz="0" w:space="0" w:color="auto"/>
          </w:divBdr>
        </w:div>
        <w:div w:id="1654530261">
          <w:marLeft w:val="640"/>
          <w:marRight w:val="0"/>
          <w:marTop w:val="0"/>
          <w:marBottom w:val="0"/>
          <w:divBdr>
            <w:top w:val="none" w:sz="0" w:space="0" w:color="auto"/>
            <w:left w:val="none" w:sz="0" w:space="0" w:color="auto"/>
            <w:bottom w:val="none" w:sz="0" w:space="0" w:color="auto"/>
            <w:right w:val="none" w:sz="0" w:space="0" w:color="auto"/>
          </w:divBdr>
        </w:div>
        <w:div w:id="47919095">
          <w:marLeft w:val="640"/>
          <w:marRight w:val="0"/>
          <w:marTop w:val="0"/>
          <w:marBottom w:val="0"/>
          <w:divBdr>
            <w:top w:val="none" w:sz="0" w:space="0" w:color="auto"/>
            <w:left w:val="none" w:sz="0" w:space="0" w:color="auto"/>
            <w:bottom w:val="none" w:sz="0" w:space="0" w:color="auto"/>
            <w:right w:val="none" w:sz="0" w:space="0" w:color="auto"/>
          </w:divBdr>
        </w:div>
        <w:div w:id="1611670343">
          <w:marLeft w:val="640"/>
          <w:marRight w:val="0"/>
          <w:marTop w:val="0"/>
          <w:marBottom w:val="0"/>
          <w:divBdr>
            <w:top w:val="none" w:sz="0" w:space="0" w:color="auto"/>
            <w:left w:val="none" w:sz="0" w:space="0" w:color="auto"/>
            <w:bottom w:val="none" w:sz="0" w:space="0" w:color="auto"/>
            <w:right w:val="none" w:sz="0" w:space="0" w:color="auto"/>
          </w:divBdr>
        </w:div>
        <w:div w:id="420764810">
          <w:marLeft w:val="640"/>
          <w:marRight w:val="0"/>
          <w:marTop w:val="0"/>
          <w:marBottom w:val="0"/>
          <w:divBdr>
            <w:top w:val="none" w:sz="0" w:space="0" w:color="auto"/>
            <w:left w:val="none" w:sz="0" w:space="0" w:color="auto"/>
            <w:bottom w:val="none" w:sz="0" w:space="0" w:color="auto"/>
            <w:right w:val="none" w:sz="0" w:space="0" w:color="auto"/>
          </w:divBdr>
        </w:div>
        <w:div w:id="1640917917">
          <w:marLeft w:val="640"/>
          <w:marRight w:val="0"/>
          <w:marTop w:val="0"/>
          <w:marBottom w:val="0"/>
          <w:divBdr>
            <w:top w:val="none" w:sz="0" w:space="0" w:color="auto"/>
            <w:left w:val="none" w:sz="0" w:space="0" w:color="auto"/>
            <w:bottom w:val="none" w:sz="0" w:space="0" w:color="auto"/>
            <w:right w:val="none" w:sz="0" w:space="0" w:color="auto"/>
          </w:divBdr>
        </w:div>
        <w:div w:id="740568869">
          <w:marLeft w:val="640"/>
          <w:marRight w:val="0"/>
          <w:marTop w:val="0"/>
          <w:marBottom w:val="0"/>
          <w:divBdr>
            <w:top w:val="none" w:sz="0" w:space="0" w:color="auto"/>
            <w:left w:val="none" w:sz="0" w:space="0" w:color="auto"/>
            <w:bottom w:val="none" w:sz="0" w:space="0" w:color="auto"/>
            <w:right w:val="none" w:sz="0" w:space="0" w:color="auto"/>
          </w:divBdr>
        </w:div>
        <w:div w:id="1837576698">
          <w:marLeft w:val="640"/>
          <w:marRight w:val="0"/>
          <w:marTop w:val="0"/>
          <w:marBottom w:val="0"/>
          <w:divBdr>
            <w:top w:val="none" w:sz="0" w:space="0" w:color="auto"/>
            <w:left w:val="none" w:sz="0" w:space="0" w:color="auto"/>
            <w:bottom w:val="none" w:sz="0" w:space="0" w:color="auto"/>
            <w:right w:val="none" w:sz="0" w:space="0" w:color="auto"/>
          </w:divBdr>
        </w:div>
        <w:div w:id="1606308445">
          <w:marLeft w:val="640"/>
          <w:marRight w:val="0"/>
          <w:marTop w:val="0"/>
          <w:marBottom w:val="0"/>
          <w:divBdr>
            <w:top w:val="none" w:sz="0" w:space="0" w:color="auto"/>
            <w:left w:val="none" w:sz="0" w:space="0" w:color="auto"/>
            <w:bottom w:val="none" w:sz="0" w:space="0" w:color="auto"/>
            <w:right w:val="none" w:sz="0" w:space="0" w:color="auto"/>
          </w:divBdr>
        </w:div>
        <w:div w:id="358774857">
          <w:marLeft w:val="640"/>
          <w:marRight w:val="0"/>
          <w:marTop w:val="0"/>
          <w:marBottom w:val="0"/>
          <w:divBdr>
            <w:top w:val="none" w:sz="0" w:space="0" w:color="auto"/>
            <w:left w:val="none" w:sz="0" w:space="0" w:color="auto"/>
            <w:bottom w:val="none" w:sz="0" w:space="0" w:color="auto"/>
            <w:right w:val="none" w:sz="0" w:space="0" w:color="auto"/>
          </w:divBdr>
        </w:div>
        <w:div w:id="2091460231">
          <w:marLeft w:val="640"/>
          <w:marRight w:val="0"/>
          <w:marTop w:val="0"/>
          <w:marBottom w:val="0"/>
          <w:divBdr>
            <w:top w:val="none" w:sz="0" w:space="0" w:color="auto"/>
            <w:left w:val="none" w:sz="0" w:space="0" w:color="auto"/>
            <w:bottom w:val="none" w:sz="0" w:space="0" w:color="auto"/>
            <w:right w:val="none" w:sz="0" w:space="0" w:color="auto"/>
          </w:divBdr>
        </w:div>
        <w:div w:id="1096635927">
          <w:marLeft w:val="640"/>
          <w:marRight w:val="0"/>
          <w:marTop w:val="0"/>
          <w:marBottom w:val="0"/>
          <w:divBdr>
            <w:top w:val="none" w:sz="0" w:space="0" w:color="auto"/>
            <w:left w:val="none" w:sz="0" w:space="0" w:color="auto"/>
            <w:bottom w:val="none" w:sz="0" w:space="0" w:color="auto"/>
            <w:right w:val="none" w:sz="0" w:space="0" w:color="auto"/>
          </w:divBdr>
        </w:div>
        <w:div w:id="14816153">
          <w:marLeft w:val="640"/>
          <w:marRight w:val="0"/>
          <w:marTop w:val="0"/>
          <w:marBottom w:val="0"/>
          <w:divBdr>
            <w:top w:val="none" w:sz="0" w:space="0" w:color="auto"/>
            <w:left w:val="none" w:sz="0" w:space="0" w:color="auto"/>
            <w:bottom w:val="none" w:sz="0" w:space="0" w:color="auto"/>
            <w:right w:val="none" w:sz="0" w:space="0" w:color="auto"/>
          </w:divBdr>
        </w:div>
        <w:div w:id="575214713">
          <w:marLeft w:val="640"/>
          <w:marRight w:val="0"/>
          <w:marTop w:val="0"/>
          <w:marBottom w:val="0"/>
          <w:divBdr>
            <w:top w:val="none" w:sz="0" w:space="0" w:color="auto"/>
            <w:left w:val="none" w:sz="0" w:space="0" w:color="auto"/>
            <w:bottom w:val="none" w:sz="0" w:space="0" w:color="auto"/>
            <w:right w:val="none" w:sz="0" w:space="0" w:color="auto"/>
          </w:divBdr>
        </w:div>
        <w:div w:id="1113553343">
          <w:marLeft w:val="640"/>
          <w:marRight w:val="0"/>
          <w:marTop w:val="0"/>
          <w:marBottom w:val="0"/>
          <w:divBdr>
            <w:top w:val="none" w:sz="0" w:space="0" w:color="auto"/>
            <w:left w:val="none" w:sz="0" w:space="0" w:color="auto"/>
            <w:bottom w:val="none" w:sz="0" w:space="0" w:color="auto"/>
            <w:right w:val="none" w:sz="0" w:space="0" w:color="auto"/>
          </w:divBdr>
        </w:div>
        <w:div w:id="697047201">
          <w:marLeft w:val="640"/>
          <w:marRight w:val="0"/>
          <w:marTop w:val="0"/>
          <w:marBottom w:val="0"/>
          <w:divBdr>
            <w:top w:val="none" w:sz="0" w:space="0" w:color="auto"/>
            <w:left w:val="none" w:sz="0" w:space="0" w:color="auto"/>
            <w:bottom w:val="none" w:sz="0" w:space="0" w:color="auto"/>
            <w:right w:val="none" w:sz="0" w:space="0" w:color="auto"/>
          </w:divBdr>
        </w:div>
        <w:div w:id="122239065">
          <w:marLeft w:val="640"/>
          <w:marRight w:val="0"/>
          <w:marTop w:val="0"/>
          <w:marBottom w:val="0"/>
          <w:divBdr>
            <w:top w:val="none" w:sz="0" w:space="0" w:color="auto"/>
            <w:left w:val="none" w:sz="0" w:space="0" w:color="auto"/>
            <w:bottom w:val="none" w:sz="0" w:space="0" w:color="auto"/>
            <w:right w:val="none" w:sz="0" w:space="0" w:color="auto"/>
          </w:divBdr>
        </w:div>
        <w:div w:id="303052402">
          <w:marLeft w:val="640"/>
          <w:marRight w:val="0"/>
          <w:marTop w:val="0"/>
          <w:marBottom w:val="0"/>
          <w:divBdr>
            <w:top w:val="none" w:sz="0" w:space="0" w:color="auto"/>
            <w:left w:val="none" w:sz="0" w:space="0" w:color="auto"/>
            <w:bottom w:val="none" w:sz="0" w:space="0" w:color="auto"/>
            <w:right w:val="none" w:sz="0" w:space="0" w:color="auto"/>
          </w:divBdr>
        </w:div>
        <w:div w:id="364062011">
          <w:marLeft w:val="640"/>
          <w:marRight w:val="0"/>
          <w:marTop w:val="0"/>
          <w:marBottom w:val="0"/>
          <w:divBdr>
            <w:top w:val="none" w:sz="0" w:space="0" w:color="auto"/>
            <w:left w:val="none" w:sz="0" w:space="0" w:color="auto"/>
            <w:bottom w:val="none" w:sz="0" w:space="0" w:color="auto"/>
            <w:right w:val="none" w:sz="0" w:space="0" w:color="auto"/>
          </w:divBdr>
        </w:div>
        <w:div w:id="2110150876">
          <w:marLeft w:val="640"/>
          <w:marRight w:val="0"/>
          <w:marTop w:val="0"/>
          <w:marBottom w:val="0"/>
          <w:divBdr>
            <w:top w:val="none" w:sz="0" w:space="0" w:color="auto"/>
            <w:left w:val="none" w:sz="0" w:space="0" w:color="auto"/>
            <w:bottom w:val="none" w:sz="0" w:space="0" w:color="auto"/>
            <w:right w:val="none" w:sz="0" w:space="0" w:color="auto"/>
          </w:divBdr>
        </w:div>
        <w:div w:id="1863668371">
          <w:marLeft w:val="640"/>
          <w:marRight w:val="0"/>
          <w:marTop w:val="0"/>
          <w:marBottom w:val="0"/>
          <w:divBdr>
            <w:top w:val="none" w:sz="0" w:space="0" w:color="auto"/>
            <w:left w:val="none" w:sz="0" w:space="0" w:color="auto"/>
            <w:bottom w:val="none" w:sz="0" w:space="0" w:color="auto"/>
            <w:right w:val="none" w:sz="0" w:space="0" w:color="auto"/>
          </w:divBdr>
        </w:div>
        <w:div w:id="1383287648">
          <w:marLeft w:val="640"/>
          <w:marRight w:val="0"/>
          <w:marTop w:val="0"/>
          <w:marBottom w:val="0"/>
          <w:divBdr>
            <w:top w:val="none" w:sz="0" w:space="0" w:color="auto"/>
            <w:left w:val="none" w:sz="0" w:space="0" w:color="auto"/>
            <w:bottom w:val="none" w:sz="0" w:space="0" w:color="auto"/>
            <w:right w:val="none" w:sz="0" w:space="0" w:color="auto"/>
          </w:divBdr>
        </w:div>
        <w:div w:id="1824810624">
          <w:marLeft w:val="640"/>
          <w:marRight w:val="0"/>
          <w:marTop w:val="0"/>
          <w:marBottom w:val="0"/>
          <w:divBdr>
            <w:top w:val="none" w:sz="0" w:space="0" w:color="auto"/>
            <w:left w:val="none" w:sz="0" w:space="0" w:color="auto"/>
            <w:bottom w:val="none" w:sz="0" w:space="0" w:color="auto"/>
            <w:right w:val="none" w:sz="0" w:space="0" w:color="auto"/>
          </w:divBdr>
        </w:div>
        <w:div w:id="432215415">
          <w:marLeft w:val="640"/>
          <w:marRight w:val="0"/>
          <w:marTop w:val="0"/>
          <w:marBottom w:val="0"/>
          <w:divBdr>
            <w:top w:val="none" w:sz="0" w:space="0" w:color="auto"/>
            <w:left w:val="none" w:sz="0" w:space="0" w:color="auto"/>
            <w:bottom w:val="none" w:sz="0" w:space="0" w:color="auto"/>
            <w:right w:val="none" w:sz="0" w:space="0" w:color="auto"/>
          </w:divBdr>
        </w:div>
        <w:div w:id="1396472237">
          <w:marLeft w:val="640"/>
          <w:marRight w:val="0"/>
          <w:marTop w:val="0"/>
          <w:marBottom w:val="0"/>
          <w:divBdr>
            <w:top w:val="none" w:sz="0" w:space="0" w:color="auto"/>
            <w:left w:val="none" w:sz="0" w:space="0" w:color="auto"/>
            <w:bottom w:val="none" w:sz="0" w:space="0" w:color="auto"/>
            <w:right w:val="none" w:sz="0" w:space="0" w:color="auto"/>
          </w:divBdr>
        </w:div>
        <w:div w:id="1040209120">
          <w:marLeft w:val="640"/>
          <w:marRight w:val="0"/>
          <w:marTop w:val="0"/>
          <w:marBottom w:val="0"/>
          <w:divBdr>
            <w:top w:val="none" w:sz="0" w:space="0" w:color="auto"/>
            <w:left w:val="none" w:sz="0" w:space="0" w:color="auto"/>
            <w:bottom w:val="none" w:sz="0" w:space="0" w:color="auto"/>
            <w:right w:val="none" w:sz="0" w:space="0" w:color="auto"/>
          </w:divBdr>
        </w:div>
        <w:div w:id="1533108575">
          <w:marLeft w:val="640"/>
          <w:marRight w:val="0"/>
          <w:marTop w:val="0"/>
          <w:marBottom w:val="0"/>
          <w:divBdr>
            <w:top w:val="none" w:sz="0" w:space="0" w:color="auto"/>
            <w:left w:val="none" w:sz="0" w:space="0" w:color="auto"/>
            <w:bottom w:val="none" w:sz="0" w:space="0" w:color="auto"/>
            <w:right w:val="none" w:sz="0" w:space="0" w:color="auto"/>
          </w:divBdr>
        </w:div>
        <w:div w:id="1380788163">
          <w:marLeft w:val="640"/>
          <w:marRight w:val="0"/>
          <w:marTop w:val="0"/>
          <w:marBottom w:val="0"/>
          <w:divBdr>
            <w:top w:val="none" w:sz="0" w:space="0" w:color="auto"/>
            <w:left w:val="none" w:sz="0" w:space="0" w:color="auto"/>
            <w:bottom w:val="none" w:sz="0" w:space="0" w:color="auto"/>
            <w:right w:val="none" w:sz="0" w:space="0" w:color="auto"/>
          </w:divBdr>
        </w:div>
        <w:div w:id="2055889591">
          <w:marLeft w:val="640"/>
          <w:marRight w:val="0"/>
          <w:marTop w:val="0"/>
          <w:marBottom w:val="0"/>
          <w:divBdr>
            <w:top w:val="none" w:sz="0" w:space="0" w:color="auto"/>
            <w:left w:val="none" w:sz="0" w:space="0" w:color="auto"/>
            <w:bottom w:val="none" w:sz="0" w:space="0" w:color="auto"/>
            <w:right w:val="none" w:sz="0" w:space="0" w:color="auto"/>
          </w:divBdr>
        </w:div>
        <w:div w:id="1963460656">
          <w:marLeft w:val="640"/>
          <w:marRight w:val="0"/>
          <w:marTop w:val="0"/>
          <w:marBottom w:val="0"/>
          <w:divBdr>
            <w:top w:val="none" w:sz="0" w:space="0" w:color="auto"/>
            <w:left w:val="none" w:sz="0" w:space="0" w:color="auto"/>
            <w:bottom w:val="none" w:sz="0" w:space="0" w:color="auto"/>
            <w:right w:val="none" w:sz="0" w:space="0" w:color="auto"/>
          </w:divBdr>
        </w:div>
        <w:div w:id="410202648">
          <w:marLeft w:val="640"/>
          <w:marRight w:val="0"/>
          <w:marTop w:val="0"/>
          <w:marBottom w:val="0"/>
          <w:divBdr>
            <w:top w:val="none" w:sz="0" w:space="0" w:color="auto"/>
            <w:left w:val="none" w:sz="0" w:space="0" w:color="auto"/>
            <w:bottom w:val="none" w:sz="0" w:space="0" w:color="auto"/>
            <w:right w:val="none" w:sz="0" w:space="0" w:color="auto"/>
          </w:divBdr>
        </w:div>
        <w:div w:id="1420061861">
          <w:marLeft w:val="640"/>
          <w:marRight w:val="0"/>
          <w:marTop w:val="0"/>
          <w:marBottom w:val="0"/>
          <w:divBdr>
            <w:top w:val="none" w:sz="0" w:space="0" w:color="auto"/>
            <w:left w:val="none" w:sz="0" w:space="0" w:color="auto"/>
            <w:bottom w:val="none" w:sz="0" w:space="0" w:color="auto"/>
            <w:right w:val="none" w:sz="0" w:space="0" w:color="auto"/>
          </w:divBdr>
        </w:div>
        <w:div w:id="1693140621">
          <w:marLeft w:val="640"/>
          <w:marRight w:val="0"/>
          <w:marTop w:val="0"/>
          <w:marBottom w:val="0"/>
          <w:divBdr>
            <w:top w:val="none" w:sz="0" w:space="0" w:color="auto"/>
            <w:left w:val="none" w:sz="0" w:space="0" w:color="auto"/>
            <w:bottom w:val="none" w:sz="0" w:space="0" w:color="auto"/>
            <w:right w:val="none" w:sz="0" w:space="0" w:color="auto"/>
          </w:divBdr>
        </w:div>
        <w:div w:id="1059669975">
          <w:marLeft w:val="640"/>
          <w:marRight w:val="0"/>
          <w:marTop w:val="0"/>
          <w:marBottom w:val="0"/>
          <w:divBdr>
            <w:top w:val="none" w:sz="0" w:space="0" w:color="auto"/>
            <w:left w:val="none" w:sz="0" w:space="0" w:color="auto"/>
            <w:bottom w:val="none" w:sz="0" w:space="0" w:color="auto"/>
            <w:right w:val="none" w:sz="0" w:space="0" w:color="auto"/>
          </w:divBdr>
        </w:div>
        <w:div w:id="1333534293">
          <w:marLeft w:val="640"/>
          <w:marRight w:val="0"/>
          <w:marTop w:val="0"/>
          <w:marBottom w:val="0"/>
          <w:divBdr>
            <w:top w:val="none" w:sz="0" w:space="0" w:color="auto"/>
            <w:left w:val="none" w:sz="0" w:space="0" w:color="auto"/>
            <w:bottom w:val="none" w:sz="0" w:space="0" w:color="auto"/>
            <w:right w:val="none" w:sz="0" w:space="0" w:color="auto"/>
          </w:divBdr>
        </w:div>
        <w:div w:id="1553805499">
          <w:marLeft w:val="640"/>
          <w:marRight w:val="0"/>
          <w:marTop w:val="0"/>
          <w:marBottom w:val="0"/>
          <w:divBdr>
            <w:top w:val="none" w:sz="0" w:space="0" w:color="auto"/>
            <w:left w:val="none" w:sz="0" w:space="0" w:color="auto"/>
            <w:bottom w:val="none" w:sz="0" w:space="0" w:color="auto"/>
            <w:right w:val="none" w:sz="0" w:space="0" w:color="auto"/>
          </w:divBdr>
        </w:div>
        <w:div w:id="1167942909">
          <w:marLeft w:val="640"/>
          <w:marRight w:val="0"/>
          <w:marTop w:val="0"/>
          <w:marBottom w:val="0"/>
          <w:divBdr>
            <w:top w:val="none" w:sz="0" w:space="0" w:color="auto"/>
            <w:left w:val="none" w:sz="0" w:space="0" w:color="auto"/>
            <w:bottom w:val="none" w:sz="0" w:space="0" w:color="auto"/>
            <w:right w:val="none" w:sz="0" w:space="0" w:color="auto"/>
          </w:divBdr>
        </w:div>
        <w:div w:id="1140809137">
          <w:marLeft w:val="640"/>
          <w:marRight w:val="0"/>
          <w:marTop w:val="0"/>
          <w:marBottom w:val="0"/>
          <w:divBdr>
            <w:top w:val="none" w:sz="0" w:space="0" w:color="auto"/>
            <w:left w:val="none" w:sz="0" w:space="0" w:color="auto"/>
            <w:bottom w:val="none" w:sz="0" w:space="0" w:color="auto"/>
            <w:right w:val="none" w:sz="0" w:space="0" w:color="auto"/>
          </w:divBdr>
        </w:div>
        <w:div w:id="450056673">
          <w:marLeft w:val="640"/>
          <w:marRight w:val="0"/>
          <w:marTop w:val="0"/>
          <w:marBottom w:val="0"/>
          <w:divBdr>
            <w:top w:val="none" w:sz="0" w:space="0" w:color="auto"/>
            <w:left w:val="none" w:sz="0" w:space="0" w:color="auto"/>
            <w:bottom w:val="none" w:sz="0" w:space="0" w:color="auto"/>
            <w:right w:val="none" w:sz="0" w:space="0" w:color="auto"/>
          </w:divBdr>
        </w:div>
        <w:div w:id="2097508461">
          <w:marLeft w:val="640"/>
          <w:marRight w:val="0"/>
          <w:marTop w:val="0"/>
          <w:marBottom w:val="0"/>
          <w:divBdr>
            <w:top w:val="none" w:sz="0" w:space="0" w:color="auto"/>
            <w:left w:val="none" w:sz="0" w:space="0" w:color="auto"/>
            <w:bottom w:val="none" w:sz="0" w:space="0" w:color="auto"/>
            <w:right w:val="none" w:sz="0" w:space="0" w:color="auto"/>
          </w:divBdr>
        </w:div>
        <w:div w:id="2062168632">
          <w:marLeft w:val="640"/>
          <w:marRight w:val="0"/>
          <w:marTop w:val="0"/>
          <w:marBottom w:val="0"/>
          <w:divBdr>
            <w:top w:val="none" w:sz="0" w:space="0" w:color="auto"/>
            <w:left w:val="none" w:sz="0" w:space="0" w:color="auto"/>
            <w:bottom w:val="none" w:sz="0" w:space="0" w:color="auto"/>
            <w:right w:val="none" w:sz="0" w:space="0" w:color="auto"/>
          </w:divBdr>
        </w:div>
        <w:div w:id="2080516263">
          <w:marLeft w:val="640"/>
          <w:marRight w:val="0"/>
          <w:marTop w:val="0"/>
          <w:marBottom w:val="0"/>
          <w:divBdr>
            <w:top w:val="none" w:sz="0" w:space="0" w:color="auto"/>
            <w:left w:val="none" w:sz="0" w:space="0" w:color="auto"/>
            <w:bottom w:val="none" w:sz="0" w:space="0" w:color="auto"/>
            <w:right w:val="none" w:sz="0" w:space="0" w:color="auto"/>
          </w:divBdr>
        </w:div>
        <w:div w:id="109328316">
          <w:marLeft w:val="640"/>
          <w:marRight w:val="0"/>
          <w:marTop w:val="0"/>
          <w:marBottom w:val="0"/>
          <w:divBdr>
            <w:top w:val="none" w:sz="0" w:space="0" w:color="auto"/>
            <w:left w:val="none" w:sz="0" w:space="0" w:color="auto"/>
            <w:bottom w:val="none" w:sz="0" w:space="0" w:color="auto"/>
            <w:right w:val="none" w:sz="0" w:space="0" w:color="auto"/>
          </w:divBdr>
        </w:div>
        <w:div w:id="291054770">
          <w:marLeft w:val="640"/>
          <w:marRight w:val="0"/>
          <w:marTop w:val="0"/>
          <w:marBottom w:val="0"/>
          <w:divBdr>
            <w:top w:val="none" w:sz="0" w:space="0" w:color="auto"/>
            <w:left w:val="none" w:sz="0" w:space="0" w:color="auto"/>
            <w:bottom w:val="none" w:sz="0" w:space="0" w:color="auto"/>
            <w:right w:val="none" w:sz="0" w:space="0" w:color="auto"/>
          </w:divBdr>
        </w:div>
        <w:div w:id="760180285">
          <w:marLeft w:val="640"/>
          <w:marRight w:val="0"/>
          <w:marTop w:val="0"/>
          <w:marBottom w:val="0"/>
          <w:divBdr>
            <w:top w:val="none" w:sz="0" w:space="0" w:color="auto"/>
            <w:left w:val="none" w:sz="0" w:space="0" w:color="auto"/>
            <w:bottom w:val="none" w:sz="0" w:space="0" w:color="auto"/>
            <w:right w:val="none" w:sz="0" w:space="0" w:color="auto"/>
          </w:divBdr>
        </w:div>
        <w:div w:id="1327511121">
          <w:marLeft w:val="640"/>
          <w:marRight w:val="0"/>
          <w:marTop w:val="0"/>
          <w:marBottom w:val="0"/>
          <w:divBdr>
            <w:top w:val="none" w:sz="0" w:space="0" w:color="auto"/>
            <w:left w:val="none" w:sz="0" w:space="0" w:color="auto"/>
            <w:bottom w:val="none" w:sz="0" w:space="0" w:color="auto"/>
            <w:right w:val="none" w:sz="0" w:space="0" w:color="auto"/>
          </w:divBdr>
        </w:div>
        <w:div w:id="24870242">
          <w:marLeft w:val="640"/>
          <w:marRight w:val="0"/>
          <w:marTop w:val="0"/>
          <w:marBottom w:val="0"/>
          <w:divBdr>
            <w:top w:val="none" w:sz="0" w:space="0" w:color="auto"/>
            <w:left w:val="none" w:sz="0" w:space="0" w:color="auto"/>
            <w:bottom w:val="none" w:sz="0" w:space="0" w:color="auto"/>
            <w:right w:val="none" w:sz="0" w:space="0" w:color="auto"/>
          </w:divBdr>
        </w:div>
        <w:div w:id="1174223554">
          <w:marLeft w:val="640"/>
          <w:marRight w:val="0"/>
          <w:marTop w:val="0"/>
          <w:marBottom w:val="0"/>
          <w:divBdr>
            <w:top w:val="none" w:sz="0" w:space="0" w:color="auto"/>
            <w:left w:val="none" w:sz="0" w:space="0" w:color="auto"/>
            <w:bottom w:val="none" w:sz="0" w:space="0" w:color="auto"/>
            <w:right w:val="none" w:sz="0" w:space="0" w:color="auto"/>
          </w:divBdr>
        </w:div>
        <w:div w:id="1630352533">
          <w:marLeft w:val="640"/>
          <w:marRight w:val="0"/>
          <w:marTop w:val="0"/>
          <w:marBottom w:val="0"/>
          <w:divBdr>
            <w:top w:val="none" w:sz="0" w:space="0" w:color="auto"/>
            <w:left w:val="none" w:sz="0" w:space="0" w:color="auto"/>
            <w:bottom w:val="none" w:sz="0" w:space="0" w:color="auto"/>
            <w:right w:val="none" w:sz="0" w:space="0" w:color="auto"/>
          </w:divBdr>
        </w:div>
      </w:divsChild>
    </w:div>
    <w:div w:id="383215248">
      <w:bodyDiv w:val="1"/>
      <w:marLeft w:val="0"/>
      <w:marRight w:val="0"/>
      <w:marTop w:val="0"/>
      <w:marBottom w:val="0"/>
      <w:divBdr>
        <w:top w:val="none" w:sz="0" w:space="0" w:color="auto"/>
        <w:left w:val="none" w:sz="0" w:space="0" w:color="auto"/>
        <w:bottom w:val="none" w:sz="0" w:space="0" w:color="auto"/>
        <w:right w:val="none" w:sz="0" w:space="0" w:color="auto"/>
      </w:divBdr>
      <w:divsChild>
        <w:div w:id="1851141771">
          <w:marLeft w:val="640"/>
          <w:marRight w:val="0"/>
          <w:marTop w:val="0"/>
          <w:marBottom w:val="0"/>
          <w:divBdr>
            <w:top w:val="none" w:sz="0" w:space="0" w:color="auto"/>
            <w:left w:val="none" w:sz="0" w:space="0" w:color="auto"/>
            <w:bottom w:val="none" w:sz="0" w:space="0" w:color="auto"/>
            <w:right w:val="none" w:sz="0" w:space="0" w:color="auto"/>
          </w:divBdr>
        </w:div>
        <w:div w:id="778914700">
          <w:marLeft w:val="640"/>
          <w:marRight w:val="0"/>
          <w:marTop w:val="0"/>
          <w:marBottom w:val="0"/>
          <w:divBdr>
            <w:top w:val="none" w:sz="0" w:space="0" w:color="auto"/>
            <w:left w:val="none" w:sz="0" w:space="0" w:color="auto"/>
            <w:bottom w:val="none" w:sz="0" w:space="0" w:color="auto"/>
            <w:right w:val="none" w:sz="0" w:space="0" w:color="auto"/>
          </w:divBdr>
        </w:div>
        <w:div w:id="1757821818">
          <w:marLeft w:val="640"/>
          <w:marRight w:val="0"/>
          <w:marTop w:val="0"/>
          <w:marBottom w:val="0"/>
          <w:divBdr>
            <w:top w:val="none" w:sz="0" w:space="0" w:color="auto"/>
            <w:left w:val="none" w:sz="0" w:space="0" w:color="auto"/>
            <w:bottom w:val="none" w:sz="0" w:space="0" w:color="auto"/>
            <w:right w:val="none" w:sz="0" w:space="0" w:color="auto"/>
          </w:divBdr>
        </w:div>
        <w:div w:id="1854756489">
          <w:marLeft w:val="640"/>
          <w:marRight w:val="0"/>
          <w:marTop w:val="0"/>
          <w:marBottom w:val="0"/>
          <w:divBdr>
            <w:top w:val="none" w:sz="0" w:space="0" w:color="auto"/>
            <w:left w:val="none" w:sz="0" w:space="0" w:color="auto"/>
            <w:bottom w:val="none" w:sz="0" w:space="0" w:color="auto"/>
            <w:right w:val="none" w:sz="0" w:space="0" w:color="auto"/>
          </w:divBdr>
        </w:div>
        <w:div w:id="2072075041">
          <w:marLeft w:val="640"/>
          <w:marRight w:val="0"/>
          <w:marTop w:val="0"/>
          <w:marBottom w:val="0"/>
          <w:divBdr>
            <w:top w:val="none" w:sz="0" w:space="0" w:color="auto"/>
            <w:left w:val="none" w:sz="0" w:space="0" w:color="auto"/>
            <w:bottom w:val="none" w:sz="0" w:space="0" w:color="auto"/>
            <w:right w:val="none" w:sz="0" w:space="0" w:color="auto"/>
          </w:divBdr>
        </w:div>
        <w:div w:id="233011418">
          <w:marLeft w:val="640"/>
          <w:marRight w:val="0"/>
          <w:marTop w:val="0"/>
          <w:marBottom w:val="0"/>
          <w:divBdr>
            <w:top w:val="none" w:sz="0" w:space="0" w:color="auto"/>
            <w:left w:val="none" w:sz="0" w:space="0" w:color="auto"/>
            <w:bottom w:val="none" w:sz="0" w:space="0" w:color="auto"/>
            <w:right w:val="none" w:sz="0" w:space="0" w:color="auto"/>
          </w:divBdr>
        </w:div>
        <w:div w:id="1965769281">
          <w:marLeft w:val="640"/>
          <w:marRight w:val="0"/>
          <w:marTop w:val="0"/>
          <w:marBottom w:val="0"/>
          <w:divBdr>
            <w:top w:val="none" w:sz="0" w:space="0" w:color="auto"/>
            <w:left w:val="none" w:sz="0" w:space="0" w:color="auto"/>
            <w:bottom w:val="none" w:sz="0" w:space="0" w:color="auto"/>
            <w:right w:val="none" w:sz="0" w:space="0" w:color="auto"/>
          </w:divBdr>
        </w:div>
        <w:div w:id="1356343894">
          <w:marLeft w:val="640"/>
          <w:marRight w:val="0"/>
          <w:marTop w:val="0"/>
          <w:marBottom w:val="0"/>
          <w:divBdr>
            <w:top w:val="none" w:sz="0" w:space="0" w:color="auto"/>
            <w:left w:val="none" w:sz="0" w:space="0" w:color="auto"/>
            <w:bottom w:val="none" w:sz="0" w:space="0" w:color="auto"/>
            <w:right w:val="none" w:sz="0" w:space="0" w:color="auto"/>
          </w:divBdr>
        </w:div>
        <w:div w:id="1842235970">
          <w:marLeft w:val="640"/>
          <w:marRight w:val="0"/>
          <w:marTop w:val="0"/>
          <w:marBottom w:val="0"/>
          <w:divBdr>
            <w:top w:val="none" w:sz="0" w:space="0" w:color="auto"/>
            <w:left w:val="none" w:sz="0" w:space="0" w:color="auto"/>
            <w:bottom w:val="none" w:sz="0" w:space="0" w:color="auto"/>
            <w:right w:val="none" w:sz="0" w:space="0" w:color="auto"/>
          </w:divBdr>
        </w:div>
        <w:div w:id="1801068778">
          <w:marLeft w:val="640"/>
          <w:marRight w:val="0"/>
          <w:marTop w:val="0"/>
          <w:marBottom w:val="0"/>
          <w:divBdr>
            <w:top w:val="none" w:sz="0" w:space="0" w:color="auto"/>
            <w:left w:val="none" w:sz="0" w:space="0" w:color="auto"/>
            <w:bottom w:val="none" w:sz="0" w:space="0" w:color="auto"/>
            <w:right w:val="none" w:sz="0" w:space="0" w:color="auto"/>
          </w:divBdr>
        </w:div>
        <w:div w:id="10379508">
          <w:marLeft w:val="640"/>
          <w:marRight w:val="0"/>
          <w:marTop w:val="0"/>
          <w:marBottom w:val="0"/>
          <w:divBdr>
            <w:top w:val="none" w:sz="0" w:space="0" w:color="auto"/>
            <w:left w:val="none" w:sz="0" w:space="0" w:color="auto"/>
            <w:bottom w:val="none" w:sz="0" w:space="0" w:color="auto"/>
            <w:right w:val="none" w:sz="0" w:space="0" w:color="auto"/>
          </w:divBdr>
        </w:div>
        <w:div w:id="738240">
          <w:marLeft w:val="640"/>
          <w:marRight w:val="0"/>
          <w:marTop w:val="0"/>
          <w:marBottom w:val="0"/>
          <w:divBdr>
            <w:top w:val="none" w:sz="0" w:space="0" w:color="auto"/>
            <w:left w:val="none" w:sz="0" w:space="0" w:color="auto"/>
            <w:bottom w:val="none" w:sz="0" w:space="0" w:color="auto"/>
            <w:right w:val="none" w:sz="0" w:space="0" w:color="auto"/>
          </w:divBdr>
        </w:div>
        <w:div w:id="1989161480">
          <w:marLeft w:val="640"/>
          <w:marRight w:val="0"/>
          <w:marTop w:val="0"/>
          <w:marBottom w:val="0"/>
          <w:divBdr>
            <w:top w:val="none" w:sz="0" w:space="0" w:color="auto"/>
            <w:left w:val="none" w:sz="0" w:space="0" w:color="auto"/>
            <w:bottom w:val="none" w:sz="0" w:space="0" w:color="auto"/>
            <w:right w:val="none" w:sz="0" w:space="0" w:color="auto"/>
          </w:divBdr>
        </w:div>
        <w:div w:id="1682387829">
          <w:marLeft w:val="640"/>
          <w:marRight w:val="0"/>
          <w:marTop w:val="0"/>
          <w:marBottom w:val="0"/>
          <w:divBdr>
            <w:top w:val="none" w:sz="0" w:space="0" w:color="auto"/>
            <w:left w:val="none" w:sz="0" w:space="0" w:color="auto"/>
            <w:bottom w:val="none" w:sz="0" w:space="0" w:color="auto"/>
            <w:right w:val="none" w:sz="0" w:space="0" w:color="auto"/>
          </w:divBdr>
        </w:div>
        <w:div w:id="1443069810">
          <w:marLeft w:val="640"/>
          <w:marRight w:val="0"/>
          <w:marTop w:val="0"/>
          <w:marBottom w:val="0"/>
          <w:divBdr>
            <w:top w:val="none" w:sz="0" w:space="0" w:color="auto"/>
            <w:left w:val="none" w:sz="0" w:space="0" w:color="auto"/>
            <w:bottom w:val="none" w:sz="0" w:space="0" w:color="auto"/>
            <w:right w:val="none" w:sz="0" w:space="0" w:color="auto"/>
          </w:divBdr>
        </w:div>
        <w:div w:id="1892572897">
          <w:marLeft w:val="640"/>
          <w:marRight w:val="0"/>
          <w:marTop w:val="0"/>
          <w:marBottom w:val="0"/>
          <w:divBdr>
            <w:top w:val="none" w:sz="0" w:space="0" w:color="auto"/>
            <w:left w:val="none" w:sz="0" w:space="0" w:color="auto"/>
            <w:bottom w:val="none" w:sz="0" w:space="0" w:color="auto"/>
            <w:right w:val="none" w:sz="0" w:space="0" w:color="auto"/>
          </w:divBdr>
        </w:div>
        <w:div w:id="755201415">
          <w:marLeft w:val="640"/>
          <w:marRight w:val="0"/>
          <w:marTop w:val="0"/>
          <w:marBottom w:val="0"/>
          <w:divBdr>
            <w:top w:val="none" w:sz="0" w:space="0" w:color="auto"/>
            <w:left w:val="none" w:sz="0" w:space="0" w:color="auto"/>
            <w:bottom w:val="none" w:sz="0" w:space="0" w:color="auto"/>
            <w:right w:val="none" w:sz="0" w:space="0" w:color="auto"/>
          </w:divBdr>
        </w:div>
        <w:div w:id="86772289">
          <w:marLeft w:val="640"/>
          <w:marRight w:val="0"/>
          <w:marTop w:val="0"/>
          <w:marBottom w:val="0"/>
          <w:divBdr>
            <w:top w:val="none" w:sz="0" w:space="0" w:color="auto"/>
            <w:left w:val="none" w:sz="0" w:space="0" w:color="auto"/>
            <w:bottom w:val="none" w:sz="0" w:space="0" w:color="auto"/>
            <w:right w:val="none" w:sz="0" w:space="0" w:color="auto"/>
          </w:divBdr>
        </w:div>
        <w:div w:id="1699696189">
          <w:marLeft w:val="640"/>
          <w:marRight w:val="0"/>
          <w:marTop w:val="0"/>
          <w:marBottom w:val="0"/>
          <w:divBdr>
            <w:top w:val="none" w:sz="0" w:space="0" w:color="auto"/>
            <w:left w:val="none" w:sz="0" w:space="0" w:color="auto"/>
            <w:bottom w:val="none" w:sz="0" w:space="0" w:color="auto"/>
            <w:right w:val="none" w:sz="0" w:space="0" w:color="auto"/>
          </w:divBdr>
        </w:div>
        <w:div w:id="637609417">
          <w:marLeft w:val="640"/>
          <w:marRight w:val="0"/>
          <w:marTop w:val="0"/>
          <w:marBottom w:val="0"/>
          <w:divBdr>
            <w:top w:val="none" w:sz="0" w:space="0" w:color="auto"/>
            <w:left w:val="none" w:sz="0" w:space="0" w:color="auto"/>
            <w:bottom w:val="none" w:sz="0" w:space="0" w:color="auto"/>
            <w:right w:val="none" w:sz="0" w:space="0" w:color="auto"/>
          </w:divBdr>
        </w:div>
        <w:div w:id="1967005390">
          <w:marLeft w:val="640"/>
          <w:marRight w:val="0"/>
          <w:marTop w:val="0"/>
          <w:marBottom w:val="0"/>
          <w:divBdr>
            <w:top w:val="none" w:sz="0" w:space="0" w:color="auto"/>
            <w:left w:val="none" w:sz="0" w:space="0" w:color="auto"/>
            <w:bottom w:val="none" w:sz="0" w:space="0" w:color="auto"/>
            <w:right w:val="none" w:sz="0" w:space="0" w:color="auto"/>
          </w:divBdr>
        </w:div>
        <w:div w:id="1675497735">
          <w:marLeft w:val="640"/>
          <w:marRight w:val="0"/>
          <w:marTop w:val="0"/>
          <w:marBottom w:val="0"/>
          <w:divBdr>
            <w:top w:val="none" w:sz="0" w:space="0" w:color="auto"/>
            <w:left w:val="none" w:sz="0" w:space="0" w:color="auto"/>
            <w:bottom w:val="none" w:sz="0" w:space="0" w:color="auto"/>
            <w:right w:val="none" w:sz="0" w:space="0" w:color="auto"/>
          </w:divBdr>
        </w:div>
        <w:div w:id="1555969257">
          <w:marLeft w:val="640"/>
          <w:marRight w:val="0"/>
          <w:marTop w:val="0"/>
          <w:marBottom w:val="0"/>
          <w:divBdr>
            <w:top w:val="none" w:sz="0" w:space="0" w:color="auto"/>
            <w:left w:val="none" w:sz="0" w:space="0" w:color="auto"/>
            <w:bottom w:val="none" w:sz="0" w:space="0" w:color="auto"/>
            <w:right w:val="none" w:sz="0" w:space="0" w:color="auto"/>
          </w:divBdr>
        </w:div>
        <w:div w:id="1407610348">
          <w:marLeft w:val="640"/>
          <w:marRight w:val="0"/>
          <w:marTop w:val="0"/>
          <w:marBottom w:val="0"/>
          <w:divBdr>
            <w:top w:val="none" w:sz="0" w:space="0" w:color="auto"/>
            <w:left w:val="none" w:sz="0" w:space="0" w:color="auto"/>
            <w:bottom w:val="none" w:sz="0" w:space="0" w:color="auto"/>
            <w:right w:val="none" w:sz="0" w:space="0" w:color="auto"/>
          </w:divBdr>
        </w:div>
        <w:div w:id="1538738037">
          <w:marLeft w:val="640"/>
          <w:marRight w:val="0"/>
          <w:marTop w:val="0"/>
          <w:marBottom w:val="0"/>
          <w:divBdr>
            <w:top w:val="none" w:sz="0" w:space="0" w:color="auto"/>
            <w:left w:val="none" w:sz="0" w:space="0" w:color="auto"/>
            <w:bottom w:val="none" w:sz="0" w:space="0" w:color="auto"/>
            <w:right w:val="none" w:sz="0" w:space="0" w:color="auto"/>
          </w:divBdr>
        </w:div>
        <w:div w:id="2042776444">
          <w:marLeft w:val="640"/>
          <w:marRight w:val="0"/>
          <w:marTop w:val="0"/>
          <w:marBottom w:val="0"/>
          <w:divBdr>
            <w:top w:val="none" w:sz="0" w:space="0" w:color="auto"/>
            <w:left w:val="none" w:sz="0" w:space="0" w:color="auto"/>
            <w:bottom w:val="none" w:sz="0" w:space="0" w:color="auto"/>
            <w:right w:val="none" w:sz="0" w:space="0" w:color="auto"/>
          </w:divBdr>
        </w:div>
        <w:div w:id="1745642909">
          <w:marLeft w:val="640"/>
          <w:marRight w:val="0"/>
          <w:marTop w:val="0"/>
          <w:marBottom w:val="0"/>
          <w:divBdr>
            <w:top w:val="none" w:sz="0" w:space="0" w:color="auto"/>
            <w:left w:val="none" w:sz="0" w:space="0" w:color="auto"/>
            <w:bottom w:val="none" w:sz="0" w:space="0" w:color="auto"/>
            <w:right w:val="none" w:sz="0" w:space="0" w:color="auto"/>
          </w:divBdr>
        </w:div>
        <w:div w:id="1353193071">
          <w:marLeft w:val="640"/>
          <w:marRight w:val="0"/>
          <w:marTop w:val="0"/>
          <w:marBottom w:val="0"/>
          <w:divBdr>
            <w:top w:val="none" w:sz="0" w:space="0" w:color="auto"/>
            <w:left w:val="none" w:sz="0" w:space="0" w:color="auto"/>
            <w:bottom w:val="none" w:sz="0" w:space="0" w:color="auto"/>
            <w:right w:val="none" w:sz="0" w:space="0" w:color="auto"/>
          </w:divBdr>
        </w:div>
        <w:div w:id="439185147">
          <w:marLeft w:val="640"/>
          <w:marRight w:val="0"/>
          <w:marTop w:val="0"/>
          <w:marBottom w:val="0"/>
          <w:divBdr>
            <w:top w:val="none" w:sz="0" w:space="0" w:color="auto"/>
            <w:left w:val="none" w:sz="0" w:space="0" w:color="auto"/>
            <w:bottom w:val="none" w:sz="0" w:space="0" w:color="auto"/>
            <w:right w:val="none" w:sz="0" w:space="0" w:color="auto"/>
          </w:divBdr>
        </w:div>
        <w:div w:id="1176457759">
          <w:marLeft w:val="640"/>
          <w:marRight w:val="0"/>
          <w:marTop w:val="0"/>
          <w:marBottom w:val="0"/>
          <w:divBdr>
            <w:top w:val="none" w:sz="0" w:space="0" w:color="auto"/>
            <w:left w:val="none" w:sz="0" w:space="0" w:color="auto"/>
            <w:bottom w:val="none" w:sz="0" w:space="0" w:color="auto"/>
            <w:right w:val="none" w:sz="0" w:space="0" w:color="auto"/>
          </w:divBdr>
        </w:div>
        <w:div w:id="1371606369">
          <w:marLeft w:val="640"/>
          <w:marRight w:val="0"/>
          <w:marTop w:val="0"/>
          <w:marBottom w:val="0"/>
          <w:divBdr>
            <w:top w:val="none" w:sz="0" w:space="0" w:color="auto"/>
            <w:left w:val="none" w:sz="0" w:space="0" w:color="auto"/>
            <w:bottom w:val="none" w:sz="0" w:space="0" w:color="auto"/>
            <w:right w:val="none" w:sz="0" w:space="0" w:color="auto"/>
          </w:divBdr>
        </w:div>
        <w:div w:id="91056048">
          <w:marLeft w:val="640"/>
          <w:marRight w:val="0"/>
          <w:marTop w:val="0"/>
          <w:marBottom w:val="0"/>
          <w:divBdr>
            <w:top w:val="none" w:sz="0" w:space="0" w:color="auto"/>
            <w:left w:val="none" w:sz="0" w:space="0" w:color="auto"/>
            <w:bottom w:val="none" w:sz="0" w:space="0" w:color="auto"/>
            <w:right w:val="none" w:sz="0" w:space="0" w:color="auto"/>
          </w:divBdr>
        </w:div>
        <w:div w:id="1809398891">
          <w:marLeft w:val="640"/>
          <w:marRight w:val="0"/>
          <w:marTop w:val="0"/>
          <w:marBottom w:val="0"/>
          <w:divBdr>
            <w:top w:val="none" w:sz="0" w:space="0" w:color="auto"/>
            <w:left w:val="none" w:sz="0" w:space="0" w:color="auto"/>
            <w:bottom w:val="none" w:sz="0" w:space="0" w:color="auto"/>
            <w:right w:val="none" w:sz="0" w:space="0" w:color="auto"/>
          </w:divBdr>
        </w:div>
        <w:div w:id="132215897">
          <w:marLeft w:val="640"/>
          <w:marRight w:val="0"/>
          <w:marTop w:val="0"/>
          <w:marBottom w:val="0"/>
          <w:divBdr>
            <w:top w:val="none" w:sz="0" w:space="0" w:color="auto"/>
            <w:left w:val="none" w:sz="0" w:space="0" w:color="auto"/>
            <w:bottom w:val="none" w:sz="0" w:space="0" w:color="auto"/>
            <w:right w:val="none" w:sz="0" w:space="0" w:color="auto"/>
          </w:divBdr>
        </w:div>
        <w:div w:id="993340278">
          <w:marLeft w:val="640"/>
          <w:marRight w:val="0"/>
          <w:marTop w:val="0"/>
          <w:marBottom w:val="0"/>
          <w:divBdr>
            <w:top w:val="none" w:sz="0" w:space="0" w:color="auto"/>
            <w:left w:val="none" w:sz="0" w:space="0" w:color="auto"/>
            <w:bottom w:val="none" w:sz="0" w:space="0" w:color="auto"/>
            <w:right w:val="none" w:sz="0" w:space="0" w:color="auto"/>
          </w:divBdr>
        </w:div>
        <w:div w:id="1369718091">
          <w:marLeft w:val="640"/>
          <w:marRight w:val="0"/>
          <w:marTop w:val="0"/>
          <w:marBottom w:val="0"/>
          <w:divBdr>
            <w:top w:val="none" w:sz="0" w:space="0" w:color="auto"/>
            <w:left w:val="none" w:sz="0" w:space="0" w:color="auto"/>
            <w:bottom w:val="none" w:sz="0" w:space="0" w:color="auto"/>
            <w:right w:val="none" w:sz="0" w:space="0" w:color="auto"/>
          </w:divBdr>
        </w:div>
        <w:div w:id="451558150">
          <w:marLeft w:val="640"/>
          <w:marRight w:val="0"/>
          <w:marTop w:val="0"/>
          <w:marBottom w:val="0"/>
          <w:divBdr>
            <w:top w:val="none" w:sz="0" w:space="0" w:color="auto"/>
            <w:left w:val="none" w:sz="0" w:space="0" w:color="auto"/>
            <w:bottom w:val="none" w:sz="0" w:space="0" w:color="auto"/>
            <w:right w:val="none" w:sz="0" w:space="0" w:color="auto"/>
          </w:divBdr>
        </w:div>
        <w:div w:id="1502353501">
          <w:marLeft w:val="640"/>
          <w:marRight w:val="0"/>
          <w:marTop w:val="0"/>
          <w:marBottom w:val="0"/>
          <w:divBdr>
            <w:top w:val="none" w:sz="0" w:space="0" w:color="auto"/>
            <w:left w:val="none" w:sz="0" w:space="0" w:color="auto"/>
            <w:bottom w:val="none" w:sz="0" w:space="0" w:color="auto"/>
            <w:right w:val="none" w:sz="0" w:space="0" w:color="auto"/>
          </w:divBdr>
        </w:div>
        <w:div w:id="439301735">
          <w:marLeft w:val="640"/>
          <w:marRight w:val="0"/>
          <w:marTop w:val="0"/>
          <w:marBottom w:val="0"/>
          <w:divBdr>
            <w:top w:val="none" w:sz="0" w:space="0" w:color="auto"/>
            <w:left w:val="none" w:sz="0" w:space="0" w:color="auto"/>
            <w:bottom w:val="none" w:sz="0" w:space="0" w:color="auto"/>
            <w:right w:val="none" w:sz="0" w:space="0" w:color="auto"/>
          </w:divBdr>
        </w:div>
        <w:div w:id="1216502826">
          <w:marLeft w:val="640"/>
          <w:marRight w:val="0"/>
          <w:marTop w:val="0"/>
          <w:marBottom w:val="0"/>
          <w:divBdr>
            <w:top w:val="none" w:sz="0" w:space="0" w:color="auto"/>
            <w:left w:val="none" w:sz="0" w:space="0" w:color="auto"/>
            <w:bottom w:val="none" w:sz="0" w:space="0" w:color="auto"/>
            <w:right w:val="none" w:sz="0" w:space="0" w:color="auto"/>
          </w:divBdr>
        </w:div>
        <w:div w:id="1128862487">
          <w:marLeft w:val="640"/>
          <w:marRight w:val="0"/>
          <w:marTop w:val="0"/>
          <w:marBottom w:val="0"/>
          <w:divBdr>
            <w:top w:val="none" w:sz="0" w:space="0" w:color="auto"/>
            <w:left w:val="none" w:sz="0" w:space="0" w:color="auto"/>
            <w:bottom w:val="none" w:sz="0" w:space="0" w:color="auto"/>
            <w:right w:val="none" w:sz="0" w:space="0" w:color="auto"/>
          </w:divBdr>
        </w:div>
        <w:div w:id="604770693">
          <w:marLeft w:val="640"/>
          <w:marRight w:val="0"/>
          <w:marTop w:val="0"/>
          <w:marBottom w:val="0"/>
          <w:divBdr>
            <w:top w:val="none" w:sz="0" w:space="0" w:color="auto"/>
            <w:left w:val="none" w:sz="0" w:space="0" w:color="auto"/>
            <w:bottom w:val="none" w:sz="0" w:space="0" w:color="auto"/>
            <w:right w:val="none" w:sz="0" w:space="0" w:color="auto"/>
          </w:divBdr>
        </w:div>
        <w:div w:id="1366128883">
          <w:marLeft w:val="640"/>
          <w:marRight w:val="0"/>
          <w:marTop w:val="0"/>
          <w:marBottom w:val="0"/>
          <w:divBdr>
            <w:top w:val="none" w:sz="0" w:space="0" w:color="auto"/>
            <w:left w:val="none" w:sz="0" w:space="0" w:color="auto"/>
            <w:bottom w:val="none" w:sz="0" w:space="0" w:color="auto"/>
            <w:right w:val="none" w:sz="0" w:space="0" w:color="auto"/>
          </w:divBdr>
        </w:div>
        <w:div w:id="711077809">
          <w:marLeft w:val="640"/>
          <w:marRight w:val="0"/>
          <w:marTop w:val="0"/>
          <w:marBottom w:val="0"/>
          <w:divBdr>
            <w:top w:val="none" w:sz="0" w:space="0" w:color="auto"/>
            <w:left w:val="none" w:sz="0" w:space="0" w:color="auto"/>
            <w:bottom w:val="none" w:sz="0" w:space="0" w:color="auto"/>
            <w:right w:val="none" w:sz="0" w:space="0" w:color="auto"/>
          </w:divBdr>
        </w:div>
        <w:div w:id="301078590">
          <w:marLeft w:val="640"/>
          <w:marRight w:val="0"/>
          <w:marTop w:val="0"/>
          <w:marBottom w:val="0"/>
          <w:divBdr>
            <w:top w:val="none" w:sz="0" w:space="0" w:color="auto"/>
            <w:left w:val="none" w:sz="0" w:space="0" w:color="auto"/>
            <w:bottom w:val="none" w:sz="0" w:space="0" w:color="auto"/>
            <w:right w:val="none" w:sz="0" w:space="0" w:color="auto"/>
          </w:divBdr>
        </w:div>
        <w:div w:id="1902791269">
          <w:marLeft w:val="640"/>
          <w:marRight w:val="0"/>
          <w:marTop w:val="0"/>
          <w:marBottom w:val="0"/>
          <w:divBdr>
            <w:top w:val="none" w:sz="0" w:space="0" w:color="auto"/>
            <w:left w:val="none" w:sz="0" w:space="0" w:color="auto"/>
            <w:bottom w:val="none" w:sz="0" w:space="0" w:color="auto"/>
            <w:right w:val="none" w:sz="0" w:space="0" w:color="auto"/>
          </w:divBdr>
        </w:div>
        <w:div w:id="298264998">
          <w:marLeft w:val="640"/>
          <w:marRight w:val="0"/>
          <w:marTop w:val="0"/>
          <w:marBottom w:val="0"/>
          <w:divBdr>
            <w:top w:val="none" w:sz="0" w:space="0" w:color="auto"/>
            <w:left w:val="none" w:sz="0" w:space="0" w:color="auto"/>
            <w:bottom w:val="none" w:sz="0" w:space="0" w:color="auto"/>
            <w:right w:val="none" w:sz="0" w:space="0" w:color="auto"/>
          </w:divBdr>
        </w:div>
        <w:div w:id="1117606770">
          <w:marLeft w:val="640"/>
          <w:marRight w:val="0"/>
          <w:marTop w:val="0"/>
          <w:marBottom w:val="0"/>
          <w:divBdr>
            <w:top w:val="none" w:sz="0" w:space="0" w:color="auto"/>
            <w:left w:val="none" w:sz="0" w:space="0" w:color="auto"/>
            <w:bottom w:val="none" w:sz="0" w:space="0" w:color="auto"/>
            <w:right w:val="none" w:sz="0" w:space="0" w:color="auto"/>
          </w:divBdr>
        </w:div>
        <w:div w:id="1308634557">
          <w:marLeft w:val="640"/>
          <w:marRight w:val="0"/>
          <w:marTop w:val="0"/>
          <w:marBottom w:val="0"/>
          <w:divBdr>
            <w:top w:val="none" w:sz="0" w:space="0" w:color="auto"/>
            <w:left w:val="none" w:sz="0" w:space="0" w:color="auto"/>
            <w:bottom w:val="none" w:sz="0" w:space="0" w:color="auto"/>
            <w:right w:val="none" w:sz="0" w:space="0" w:color="auto"/>
          </w:divBdr>
        </w:div>
        <w:div w:id="1204824726">
          <w:marLeft w:val="640"/>
          <w:marRight w:val="0"/>
          <w:marTop w:val="0"/>
          <w:marBottom w:val="0"/>
          <w:divBdr>
            <w:top w:val="none" w:sz="0" w:space="0" w:color="auto"/>
            <w:left w:val="none" w:sz="0" w:space="0" w:color="auto"/>
            <w:bottom w:val="none" w:sz="0" w:space="0" w:color="auto"/>
            <w:right w:val="none" w:sz="0" w:space="0" w:color="auto"/>
          </w:divBdr>
        </w:div>
      </w:divsChild>
    </w:div>
    <w:div w:id="387385752">
      <w:bodyDiv w:val="1"/>
      <w:marLeft w:val="0"/>
      <w:marRight w:val="0"/>
      <w:marTop w:val="0"/>
      <w:marBottom w:val="0"/>
      <w:divBdr>
        <w:top w:val="none" w:sz="0" w:space="0" w:color="auto"/>
        <w:left w:val="none" w:sz="0" w:space="0" w:color="auto"/>
        <w:bottom w:val="none" w:sz="0" w:space="0" w:color="auto"/>
        <w:right w:val="none" w:sz="0" w:space="0" w:color="auto"/>
      </w:divBdr>
      <w:divsChild>
        <w:div w:id="67075148">
          <w:marLeft w:val="640"/>
          <w:marRight w:val="0"/>
          <w:marTop w:val="0"/>
          <w:marBottom w:val="0"/>
          <w:divBdr>
            <w:top w:val="none" w:sz="0" w:space="0" w:color="auto"/>
            <w:left w:val="none" w:sz="0" w:space="0" w:color="auto"/>
            <w:bottom w:val="none" w:sz="0" w:space="0" w:color="auto"/>
            <w:right w:val="none" w:sz="0" w:space="0" w:color="auto"/>
          </w:divBdr>
        </w:div>
        <w:div w:id="1107117129">
          <w:marLeft w:val="640"/>
          <w:marRight w:val="0"/>
          <w:marTop w:val="0"/>
          <w:marBottom w:val="0"/>
          <w:divBdr>
            <w:top w:val="none" w:sz="0" w:space="0" w:color="auto"/>
            <w:left w:val="none" w:sz="0" w:space="0" w:color="auto"/>
            <w:bottom w:val="none" w:sz="0" w:space="0" w:color="auto"/>
            <w:right w:val="none" w:sz="0" w:space="0" w:color="auto"/>
          </w:divBdr>
        </w:div>
        <w:div w:id="231551468">
          <w:marLeft w:val="640"/>
          <w:marRight w:val="0"/>
          <w:marTop w:val="0"/>
          <w:marBottom w:val="0"/>
          <w:divBdr>
            <w:top w:val="none" w:sz="0" w:space="0" w:color="auto"/>
            <w:left w:val="none" w:sz="0" w:space="0" w:color="auto"/>
            <w:bottom w:val="none" w:sz="0" w:space="0" w:color="auto"/>
            <w:right w:val="none" w:sz="0" w:space="0" w:color="auto"/>
          </w:divBdr>
        </w:div>
        <w:div w:id="609357055">
          <w:marLeft w:val="640"/>
          <w:marRight w:val="0"/>
          <w:marTop w:val="0"/>
          <w:marBottom w:val="0"/>
          <w:divBdr>
            <w:top w:val="none" w:sz="0" w:space="0" w:color="auto"/>
            <w:left w:val="none" w:sz="0" w:space="0" w:color="auto"/>
            <w:bottom w:val="none" w:sz="0" w:space="0" w:color="auto"/>
            <w:right w:val="none" w:sz="0" w:space="0" w:color="auto"/>
          </w:divBdr>
        </w:div>
        <w:div w:id="1804156688">
          <w:marLeft w:val="640"/>
          <w:marRight w:val="0"/>
          <w:marTop w:val="0"/>
          <w:marBottom w:val="0"/>
          <w:divBdr>
            <w:top w:val="none" w:sz="0" w:space="0" w:color="auto"/>
            <w:left w:val="none" w:sz="0" w:space="0" w:color="auto"/>
            <w:bottom w:val="none" w:sz="0" w:space="0" w:color="auto"/>
            <w:right w:val="none" w:sz="0" w:space="0" w:color="auto"/>
          </w:divBdr>
        </w:div>
        <w:div w:id="2135438258">
          <w:marLeft w:val="640"/>
          <w:marRight w:val="0"/>
          <w:marTop w:val="0"/>
          <w:marBottom w:val="0"/>
          <w:divBdr>
            <w:top w:val="none" w:sz="0" w:space="0" w:color="auto"/>
            <w:left w:val="none" w:sz="0" w:space="0" w:color="auto"/>
            <w:bottom w:val="none" w:sz="0" w:space="0" w:color="auto"/>
            <w:right w:val="none" w:sz="0" w:space="0" w:color="auto"/>
          </w:divBdr>
        </w:div>
        <w:div w:id="1451122057">
          <w:marLeft w:val="640"/>
          <w:marRight w:val="0"/>
          <w:marTop w:val="0"/>
          <w:marBottom w:val="0"/>
          <w:divBdr>
            <w:top w:val="none" w:sz="0" w:space="0" w:color="auto"/>
            <w:left w:val="none" w:sz="0" w:space="0" w:color="auto"/>
            <w:bottom w:val="none" w:sz="0" w:space="0" w:color="auto"/>
            <w:right w:val="none" w:sz="0" w:space="0" w:color="auto"/>
          </w:divBdr>
        </w:div>
        <w:div w:id="1138954361">
          <w:marLeft w:val="640"/>
          <w:marRight w:val="0"/>
          <w:marTop w:val="0"/>
          <w:marBottom w:val="0"/>
          <w:divBdr>
            <w:top w:val="none" w:sz="0" w:space="0" w:color="auto"/>
            <w:left w:val="none" w:sz="0" w:space="0" w:color="auto"/>
            <w:bottom w:val="none" w:sz="0" w:space="0" w:color="auto"/>
            <w:right w:val="none" w:sz="0" w:space="0" w:color="auto"/>
          </w:divBdr>
        </w:div>
        <w:div w:id="798457629">
          <w:marLeft w:val="640"/>
          <w:marRight w:val="0"/>
          <w:marTop w:val="0"/>
          <w:marBottom w:val="0"/>
          <w:divBdr>
            <w:top w:val="none" w:sz="0" w:space="0" w:color="auto"/>
            <w:left w:val="none" w:sz="0" w:space="0" w:color="auto"/>
            <w:bottom w:val="none" w:sz="0" w:space="0" w:color="auto"/>
            <w:right w:val="none" w:sz="0" w:space="0" w:color="auto"/>
          </w:divBdr>
        </w:div>
        <w:div w:id="623778984">
          <w:marLeft w:val="640"/>
          <w:marRight w:val="0"/>
          <w:marTop w:val="0"/>
          <w:marBottom w:val="0"/>
          <w:divBdr>
            <w:top w:val="none" w:sz="0" w:space="0" w:color="auto"/>
            <w:left w:val="none" w:sz="0" w:space="0" w:color="auto"/>
            <w:bottom w:val="none" w:sz="0" w:space="0" w:color="auto"/>
            <w:right w:val="none" w:sz="0" w:space="0" w:color="auto"/>
          </w:divBdr>
        </w:div>
        <w:div w:id="2079203010">
          <w:marLeft w:val="640"/>
          <w:marRight w:val="0"/>
          <w:marTop w:val="0"/>
          <w:marBottom w:val="0"/>
          <w:divBdr>
            <w:top w:val="none" w:sz="0" w:space="0" w:color="auto"/>
            <w:left w:val="none" w:sz="0" w:space="0" w:color="auto"/>
            <w:bottom w:val="none" w:sz="0" w:space="0" w:color="auto"/>
            <w:right w:val="none" w:sz="0" w:space="0" w:color="auto"/>
          </w:divBdr>
        </w:div>
        <w:div w:id="283999639">
          <w:marLeft w:val="640"/>
          <w:marRight w:val="0"/>
          <w:marTop w:val="0"/>
          <w:marBottom w:val="0"/>
          <w:divBdr>
            <w:top w:val="none" w:sz="0" w:space="0" w:color="auto"/>
            <w:left w:val="none" w:sz="0" w:space="0" w:color="auto"/>
            <w:bottom w:val="none" w:sz="0" w:space="0" w:color="auto"/>
            <w:right w:val="none" w:sz="0" w:space="0" w:color="auto"/>
          </w:divBdr>
        </w:div>
        <w:div w:id="602689831">
          <w:marLeft w:val="640"/>
          <w:marRight w:val="0"/>
          <w:marTop w:val="0"/>
          <w:marBottom w:val="0"/>
          <w:divBdr>
            <w:top w:val="none" w:sz="0" w:space="0" w:color="auto"/>
            <w:left w:val="none" w:sz="0" w:space="0" w:color="auto"/>
            <w:bottom w:val="none" w:sz="0" w:space="0" w:color="auto"/>
            <w:right w:val="none" w:sz="0" w:space="0" w:color="auto"/>
          </w:divBdr>
        </w:div>
        <w:div w:id="1039864473">
          <w:marLeft w:val="640"/>
          <w:marRight w:val="0"/>
          <w:marTop w:val="0"/>
          <w:marBottom w:val="0"/>
          <w:divBdr>
            <w:top w:val="none" w:sz="0" w:space="0" w:color="auto"/>
            <w:left w:val="none" w:sz="0" w:space="0" w:color="auto"/>
            <w:bottom w:val="none" w:sz="0" w:space="0" w:color="auto"/>
            <w:right w:val="none" w:sz="0" w:space="0" w:color="auto"/>
          </w:divBdr>
        </w:div>
        <w:div w:id="894123873">
          <w:marLeft w:val="640"/>
          <w:marRight w:val="0"/>
          <w:marTop w:val="0"/>
          <w:marBottom w:val="0"/>
          <w:divBdr>
            <w:top w:val="none" w:sz="0" w:space="0" w:color="auto"/>
            <w:left w:val="none" w:sz="0" w:space="0" w:color="auto"/>
            <w:bottom w:val="none" w:sz="0" w:space="0" w:color="auto"/>
            <w:right w:val="none" w:sz="0" w:space="0" w:color="auto"/>
          </w:divBdr>
        </w:div>
        <w:div w:id="85882477">
          <w:marLeft w:val="640"/>
          <w:marRight w:val="0"/>
          <w:marTop w:val="0"/>
          <w:marBottom w:val="0"/>
          <w:divBdr>
            <w:top w:val="none" w:sz="0" w:space="0" w:color="auto"/>
            <w:left w:val="none" w:sz="0" w:space="0" w:color="auto"/>
            <w:bottom w:val="none" w:sz="0" w:space="0" w:color="auto"/>
            <w:right w:val="none" w:sz="0" w:space="0" w:color="auto"/>
          </w:divBdr>
        </w:div>
        <w:div w:id="895316204">
          <w:marLeft w:val="640"/>
          <w:marRight w:val="0"/>
          <w:marTop w:val="0"/>
          <w:marBottom w:val="0"/>
          <w:divBdr>
            <w:top w:val="none" w:sz="0" w:space="0" w:color="auto"/>
            <w:left w:val="none" w:sz="0" w:space="0" w:color="auto"/>
            <w:bottom w:val="none" w:sz="0" w:space="0" w:color="auto"/>
            <w:right w:val="none" w:sz="0" w:space="0" w:color="auto"/>
          </w:divBdr>
        </w:div>
        <w:div w:id="676932507">
          <w:marLeft w:val="640"/>
          <w:marRight w:val="0"/>
          <w:marTop w:val="0"/>
          <w:marBottom w:val="0"/>
          <w:divBdr>
            <w:top w:val="none" w:sz="0" w:space="0" w:color="auto"/>
            <w:left w:val="none" w:sz="0" w:space="0" w:color="auto"/>
            <w:bottom w:val="none" w:sz="0" w:space="0" w:color="auto"/>
            <w:right w:val="none" w:sz="0" w:space="0" w:color="auto"/>
          </w:divBdr>
        </w:div>
        <w:div w:id="78646177">
          <w:marLeft w:val="640"/>
          <w:marRight w:val="0"/>
          <w:marTop w:val="0"/>
          <w:marBottom w:val="0"/>
          <w:divBdr>
            <w:top w:val="none" w:sz="0" w:space="0" w:color="auto"/>
            <w:left w:val="none" w:sz="0" w:space="0" w:color="auto"/>
            <w:bottom w:val="none" w:sz="0" w:space="0" w:color="auto"/>
            <w:right w:val="none" w:sz="0" w:space="0" w:color="auto"/>
          </w:divBdr>
        </w:div>
        <w:div w:id="2041855583">
          <w:marLeft w:val="640"/>
          <w:marRight w:val="0"/>
          <w:marTop w:val="0"/>
          <w:marBottom w:val="0"/>
          <w:divBdr>
            <w:top w:val="none" w:sz="0" w:space="0" w:color="auto"/>
            <w:left w:val="none" w:sz="0" w:space="0" w:color="auto"/>
            <w:bottom w:val="none" w:sz="0" w:space="0" w:color="auto"/>
            <w:right w:val="none" w:sz="0" w:space="0" w:color="auto"/>
          </w:divBdr>
        </w:div>
        <w:div w:id="947152915">
          <w:marLeft w:val="640"/>
          <w:marRight w:val="0"/>
          <w:marTop w:val="0"/>
          <w:marBottom w:val="0"/>
          <w:divBdr>
            <w:top w:val="none" w:sz="0" w:space="0" w:color="auto"/>
            <w:left w:val="none" w:sz="0" w:space="0" w:color="auto"/>
            <w:bottom w:val="none" w:sz="0" w:space="0" w:color="auto"/>
            <w:right w:val="none" w:sz="0" w:space="0" w:color="auto"/>
          </w:divBdr>
        </w:div>
        <w:div w:id="782069199">
          <w:marLeft w:val="640"/>
          <w:marRight w:val="0"/>
          <w:marTop w:val="0"/>
          <w:marBottom w:val="0"/>
          <w:divBdr>
            <w:top w:val="none" w:sz="0" w:space="0" w:color="auto"/>
            <w:left w:val="none" w:sz="0" w:space="0" w:color="auto"/>
            <w:bottom w:val="none" w:sz="0" w:space="0" w:color="auto"/>
            <w:right w:val="none" w:sz="0" w:space="0" w:color="auto"/>
          </w:divBdr>
        </w:div>
        <w:div w:id="1100644194">
          <w:marLeft w:val="640"/>
          <w:marRight w:val="0"/>
          <w:marTop w:val="0"/>
          <w:marBottom w:val="0"/>
          <w:divBdr>
            <w:top w:val="none" w:sz="0" w:space="0" w:color="auto"/>
            <w:left w:val="none" w:sz="0" w:space="0" w:color="auto"/>
            <w:bottom w:val="none" w:sz="0" w:space="0" w:color="auto"/>
            <w:right w:val="none" w:sz="0" w:space="0" w:color="auto"/>
          </w:divBdr>
        </w:div>
        <w:div w:id="673529765">
          <w:marLeft w:val="640"/>
          <w:marRight w:val="0"/>
          <w:marTop w:val="0"/>
          <w:marBottom w:val="0"/>
          <w:divBdr>
            <w:top w:val="none" w:sz="0" w:space="0" w:color="auto"/>
            <w:left w:val="none" w:sz="0" w:space="0" w:color="auto"/>
            <w:bottom w:val="none" w:sz="0" w:space="0" w:color="auto"/>
            <w:right w:val="none" w:sz="0" w:space="0" w:color="auto"/>
          </w:divBdr>
        </w:div>
        <w:div w:id="314846872">
          <w:marLeft w:val="640"/>
          <w:marRight w:val="0"/>
          <w:marTop w:val="0"/>
          <w:marBottom w:val="0"/>
          <w:divBdr>
            <w:top w:val="none" w:sz="0" w:space="0" w:color="auto"/>
            <w:left w:val="none" w:sz="0" w:space="0" w:color="auto"/>
            <w:bottom w:val="none" w:sz="0" w:space="0" w:color="auto"/>
            <w:right w:val="none" w:sz="0" w:space="0" w:color="auto"/>
          </w:divBdr>
        </w:div>
        <w:div w:id="2050644653">
          <w:marLeft w:val="640"/>
          <w:marRight w:val="0"/>
          <w:marTop w:val="0"/>
          <w:marBottom w:val="0"/>
          <w:divBdr>
            <w:top w:val="none" w:sz="0" w:space="0" w:color="auto"/>
            <w:left w:val="none" w:sz="0" w:space="0" w:color="auto"/>
            <w:bottom w:val="none" w:sz="0" w:space="0" w:color="auto"/>
            <w:right w:val="none" w:sz="0" w:space="0" w:color="auto"/>
          </w:divBdr>
        </w:div>
        <w:div w:id="963191551">
          <w:marLeft w:val="640"/>
          <w:marRight w:val="0"/>
          <w:marTop w:val="0"/>
          <w:marBottom w:val="0"/>
          <w:divBdr>
            <w:top w:val="none" w:sz="0" w:space="0" w:color="auto"/>
            <w:left w:val="none" w:sz="0" w:space="0" w:color="auto"/>
            <w:bottom w:val="none" w:sz="0" w:space="0" w:color="auto"/>
            <w:right w:val="none" w:sz="0" w:space="0" w:color="auto"/>
          </w:divBdr>
        </w:div>
        <w:div w:id="2055423017">
          <w:marLeft w:val="640"/>
          <w:marRight w:val="0"/>
          <w:marTop w:val="0"/>
          <w:marBottom w:val="0"/>
          <w:divBdr>
            <w:top w:val="none" w:sz="0" w:space="0" w:color="auto"/>
            <w:left w:val="none" w:sz="0" w:space="0" w:color="auto"/>
            <w:bottom w:val="none" w:sz="0" w:space="0" w:color="auto"/>
            <w:right w:val="none" w:sz="0" w:space="0" w:color="auto"/>
          </w:divBdr>
        </w:div>
        <w:div w:id="762839622">
          <w:marLeft w:val="640"/>
          <w:marRight w:val="0"/>
          <w:marTop w:val="0"/>
          <w:marBottom w:val="0"/>
          <w:divBdr>
            <w:top w:val="none" w:sz="0" w:space="0" w:color="auto"/>
            <w:left w:val="none" w:sz="0" w:space="0" w:color="auto"/>
            <w:bottom w:val="none" w:sz="0" w:space="0" w:color="auto"/>
            <w:right w:val="none" w:sz="0" w:space="0" w:color="auto"/>
          </w:divBdr>
        </w:div>
        <w:div w:id="1759670114">
          <w:marLeft w:val="640"/>
          <w:marRight w:val="0"/>
          <w:marTop w:val="0"/>
          <w:marBottom w:val="0"/>
          <w:divBdr>
            <w:top w:val="none" w:sz="0" w:space="0" w:color="auto"/>
            <w:left w:val="none" w:sz="0" w:space="0" w:color="auto"/>
            <w:bottom w:val="none" w:sz="0" w:space="0" w:color="auto"/>
            <w:right w:val="none" w:sz="0" w:space="0" w:color="auto"/>
          </w:divBdr>
        </w:div>
        <w:div w:id="676537746">
          <w:marLeft w:val="640"/>
          <w:marRight w:val="0"/>
          <w:marTop w:val="0"/>
          <w:marBottom w:val="0"/>
          <w:divBdr>
            <w:top w:val="none" w:sz="0" w:space="0" w:color="auto"/>
            <w:left w:val="none" w:sz="0" w:space="0" w:color="auto"/>
            <w:bottom w:val="none" w:sz="0" w:space="0" w:color="auto"/>
            <w:right w:val="none" w:sz="0" w:space="0" w:color="auto"/>
          </w:divBdr>
        </w:div>
        <w:div w:id="655180970">
          <w:marLeft w:val="640"/>
          <w:marRight w:val="0"/>
          <w:marTop w:val="0"/>
          <w:marBottom w:val="0"/>
          <w:divBdr>
            <w:top w:val="none" w:sz="0" w:space="0" w:color="auto"/>
            <w:left w:val="none" w:sz="0" w:space="0" w:color="auto"/>
            <w:bottom w:val="none" w:sz="0" w:space="0" w:color="auto"/>
            <w:right w:val="none" w:sz="0" w:space="0" w:color="auto"/>
          </w:divBdr>
        </w:div>
        <w:div w:id="651367874">
          <w:marLeft w:val="640"/>
          <w:marRight w:val="0"/>
          <w:marTop w:val="0"/>
          <w:marBottom w:val="0"/>
          <w:divBdr>
            <w:top w:val="none" w:sz="0" w:space="0" w:color="auto"/>
            <w:left w:val="none" w:sz="0" w:space="0" w:color="auto"/>
            <w:bottom w:val="none" w:sz="0" w:space="0" w:color="auto"/>
            <w:right w:val="none" w:sz="0" w:space="0" w:color="auto"/>
          </w:divBdr>
        </w:div>
        <w:div w:id="1257976275">
          <w:marLeft w:val="640"/>
          <w:marRight w:val="0"/>
          <w:marTop w:val="0"/>
          <w:marBottom w:val="0"/>
          <w:divBdr>
            <w:top w:val="none" w:sz="0" w:space="0" w:color="auto"/>
            <w:left w:val="none" w:sz="0" w:space="0" w:color="auto"/>
            <w:bottom w:val="none" w:sz="0" w:space="0" w:color="auto"/>
            <w:right w:val="none" w:sz="0" w:space="0" w:color="auto"/>
          </w:divBdr>
        </w:div>
        <w:div w:id="164246032">
          <w:marLeft w:val="640"/>
          <w:marRight w:val="0"/>
          <w:marTop w:val="0"/>
          <w:marBottom w:val="0"/>
          <w:divBdr>
            <w:top w:val="none" w:sz="0" w:space="0" w:color="auto"/>
            <w:left w:val="none" w:sz="0" w:space="0" w:color="auto"/>
            <w:bottom w:val="none" w:sz="0" w:space="0" w:color="auto"/>
            <w:right w:val="none" w:sz="0" w:space="0" w:color="auto"/>
          </w:divBdr>
        </w:div>
        <w:div w:id="1564294142">
          <w:marLeft w:val="640"/>
          <w:marRight w:val="0"/>
          <w:marTop w:val="0"/>
          <w:marBottom w:val="0"/>
          <w:divBdr>
            <w:top w:val="none" w:sz="0" w:space="0" w:color="auto"/>
            <w:left w:val="none" w:sz="0" w:space="0" w:color="auto"/>
            <w:bottom w:val="none" w:sz="0" w:space="0" w:color="auto"/>
            <w:right w:val="none" w:sz="0" w:space="0" w:color="auto"/>
          </w:divBdr>
        </w:div>
        <w:div w:id="835338416">
          <w:marLeft w:val="640"/>
          <w:marRight w:val="0"/>
          <w:marTop w:val="0"/>
          <w:marBottom w:val="0"/>
          <w:divBdr>
            <w:top w:val="none" w:sz="0" w:space="0" w:color="auto"/>
            <w:left w:val="none" w:sz="0" w:space="0" w:color="auto"/>
            <w:bottom w:val="none" w:sz="0" w:space="0" w:color="auto"/>
            <w:right w:val="none" w:sz="0" w:space="0" w:color="auto"/>
          </w:divBdr>
        </w:div>
        <w:div w:id="675377969">
          <w:marLeft w:val="640"/>
          <w:marRight w:val="0"/>
          <w:marTop w:val="0"/>
          <w:marBottom w:val="0"/>
          <w:divBdr>
            <w:top w:val="none" w:sz="0" w:space="0" w:color="auto"/>
            <w:left w:val="none" w:sz="0" w:space="0" w:color="auto"/>
            <w:bottom w:val="none" w:sz="0" w:space="0" w:color="auto"/>
            <w:right w:val="none" w:sz="0" w:space="0" w:color="auto"/>
          </w:divBdr>
        </w:div>
        <w:div w:id="1311137104">
          <w:marLeft w:val="640"/>
          <w:marRight w:val="0"/>
          <w:marTop w:val="0"/>
          <w:marBottom w:val="0"/>
          <w:divBdr>
            <w:top w:val="none" w:sz="0" w:space="0" w:color="auto"/>
            <w:left w:val="none" w:sz="0" w:space="0" w:color="auto"/>
            <w:bottom w:val="none" w:sz="0" w:space="0" w:color="auto"/>
            <w:right w:val="none" w:sz="0" w:space="0" w:color="auto"/>
          </w:divBdr>
        </w:div>
        <w:div w:id="472523113">
          <w:marLeft w:val="640"/>
          <w:marRight w:val="0"/>
          <w:marTop w:val="0"/>
          <w:marBottom w:val="0"/>
          <w:divBdr>
            <w:top w:val="none" w:sz="0" w:space="0" w:color="auto"/>
            <w:left w:val="none" w:sz="0" w:space="0" w:color="auto"/>
            <w:bottom w:val="none" w:sz="0" w:space="0" w:color="auto"/>
            <w:right w:val="none" w:sz="0" w:space="0" w:color="auto"/>
          </w:divBdr>
        </w:div>
        <w:div w:id="1732390673">
          <w:marLeft w:val="640"/>
          <w:marRight w:val="0"/>
          <w:marTop w:val="0"/>
          <w:marBottom w:val="0"/>
          <w:divBdr>
            <w:top w:val="none" w:sz="0" w:space="0" w:color="auto"/>
            <w:left w:val="none" w:sz="0" w:space="0" w:color="auto"/>
            <w:bottom w:val="none" w:sz="0" w:space="0" w:color="auto"/>
            <w:right w:val="none" w:sz="0" w:space="0" w:color="auto"/>
          </w:divBdr>
        </w:div>
        <w:div w:id="713963461">
          <w:marLeft w:val="640"/>
          <w:marRight w:val="0"/>
          <w:marTop w:val="0"/>
          <w:marBottom w:val="0"/>
          <w:divBdr>
            <w:top w:val="none" w:sz="0" w:space="0" w:color="auto"/>
            <w:left w:val="none" w:sz="0" w:space="0" w:color="auto"/>
            <w:bottom w:val="none" w:sz="0" w:space="0" w:color="auto"/>
            <w:right w:val="none" w:sz="0" w:space="0" w:color="auto"/>
          </w:divBdr>
        </w:div>
        <w:div w:id="1288321391">
          <w:marLeft w:val="640"/>
          <w:marRight w:val="0"/>
          <w:marTop w:val="0"/>
          <w:marBottom w:val="0"/>
          <w:divBdr>
            <w:top w:val="none" w:sz="0" w:space="0" w:color="auto"/>
            <w:left w:val="none" w:sz="0" w:space="0" w:color="auto"/>
            <w:bottom w:val="none" w:sz="0" w:space="0" w:color="auto"/>
            <w:right w:val="none" w:sz="0" w:space="0" w:color="auto"/>
          </w:divBdr>
        </w:div>
        <w:div w:id="1774594344">
          <w:marLeft w:val="640"/>
          <w:marRight w:val="0"/>
          <w:marTop w:val="0"/>
          <w:marBottom w:val="0"/>
          <w:divBdr>
            <w:top w:val="none" w:sz="0" w:space="0" w:color="auto"/>
            <w:left w:val="none" w:sz="0" w:space="0" w:color="auto"/>
            <w:bottom w:val="none" w:sz="0" w:space="0" w:color="auto"/>
            <w:right w:val="none" w:sz="0" w:space="0" w:color="auto"/>
          </w:divBdr>
        </w:div>
        <w:div w:id="1755201452">
          <w:marLeft w:val="640"/>
          <w:marRight w:val="0"/>
          <w:marTop w:val="0"/>
          <w:marBottom w:val="0"/>
          <w:divBdr>
            <w:top w:val="none" w:sz="0" w:space="0" w:color="auto"/>
            <w:left w:val="none" w:sz="0" w:space="0" w:color="auto"/>
            <w:bottom w:val="none" w:sz="0" w:space="0" w:color="auto"/>
            <w:right w:val="none" w:sz="0" w:space="0" w:color="auto"/>
          </w:divBdr>
        </w:div>
        <w:div w:id="919289010">
          <w:marLeft w:val="640"/>
          <w:marRight w:val="0"/>
          <w:marTop w:val="0"/>
          <w:marBottom w:val="0"/>
          <w:divBdr>
            <w:top w:val="none" w:sz="0" w:space="0" w:color="auto"/>
            <w:left w:val="none" w:sz="0" w:space="0" w:color="auto"/>
            <w:bottom w:val="none" w:sz="0" w:space="0" w:color="auto"/>
            <w:right w:val="none" w:sz="0" w:space="0" w:color="auto"/>
          </w:divBdr>
        </w:div>
        <w:div w:id="2108427663">
          <w:marLeft w:val="640"/>
          <w:marRight w:val="0"/>
          <w:marTop w:val="0"/>
          <w:marBottom w:val="0"/>
          <w:divBdr>
            <w:top w:val="none" w:sz="0" w:space="0" w:color="auto"/>
            <w:left w:val="none" w:sz="0" w:space="0" w:color="auto"/>
            <w:bottom w:val="none" w:sz="0" w:space="0" w:color="auto"/>
            <w:right w:val="none" w:sz="0" w:space="0" w:color="auto"/>
          </w:divBdr>
        </w:div>
        <w:div w:id="1203395832">
          <w:marLeft w:val="640"/>
          <w:marRight w:val="0"/>
          <w:marTop w:val="0"/>
          <w:marBottom w:val="0"/>
          <w:divBdr>
            <w:top w:val="none" w:sz="0" w:space="0" w:color="auto"/>
            <w:left w:val="none" w:sz="0" w:space="0" w:color="auto"/>
            <w:bottom w:val="none" w:sz="0" w:space="0" w:color="auto"/>
            <w:right w:val="none" w:sz="0" w:space="0" w:color="auto"/>
          </w:divBdr>
        </w:div>
        <w:div w:id="2063942099">
          <w:marLeft w:val="640"/>
          <w:marRight w:val="0"/>
          <w:marTop w:val="0"/>
          <w:marBottom w:val="0"/>
          <w:divBdr>
            <w:top w:val="none" w:sz="0" w:space="0" w:color="auto"/>
            <w:left w:val="none" w:sz="0" w:space="0" w:color="auto"/>
            <w:bottom w:val="none" w:sz="0" w:space="0" w:color="auto"/>
            <w:right w:val="none" w:sz="0" w:space="0" w:color="auto"/>
          </w:divBdr>
        </w:div>
        <w:div w:id="116217852">
          <w:marLeft w:val="640"/>
          <w:marRight w:val="0"/>
          <w:marTop w:val="0"/>
          <w:marBottom w:val="0"/>
          <w:divBdr>
            <w:top w:val="none" w:sz="0" w:space="0" w:color="auto"/>
            <w:left w:val="none" w:sz="0" w:space="0" w:color="auto"/>
            <w:bottom w:val="none" w:sz="0" w:space="0" w:color="auto"/>
            <w:right w:val="none" w:sz="0" w:space="0" w:color="auto"/>
          </w:divBdr>
        </w:div>
        <w:div w:id="745616463">
          <w:marLeft w:val="640"/>
          <w:marRight w:val="0"/>
          <w:marTop w:val="0"/>
          <w:marBottom w:val="0"/>
          <w:divBdr>
            <w:top w:val="none" w:sz="0" w:space="0" w:color="auto"/>
            <w:left w:val="none" w:sz="0" w:space="0" w:color="auto"/>
            <w:bottom w:val="none" w:sz="0" w:space="0" w:color="auto"/>
            <w:right w:val="none" w:sz="0" w:space="0" w:color="auto"/>
          </w:divBdr>
        </w:div>
        <w:div w:id="887185682">
          <w:marLeft w:val="640"/>
          <w:marRight w:val="0"/>
          <w:marTop w:val="0"/>
          <w:marBottom w:val="0"/>
          <w:divBdr>
            <w:top w:val="none" w:sz="0" w:space="0" w:color="auto"/>
            <w:left w:val="none" w:sz="0" w:space="0" w:color="auto"/>
            <w:bottom w:val="none" w:sz="0" w:space="0" w:color="auto"/>
            <w:right w:val="none" w:sz="0" w:space="0" w:color="auto"/>
          </w:divBdr>
        </w:div>
        <w:div w:id="916330126">
          <w:marLeft w:val="640"/>
          <w:marRight w:val="0"/>
          <w:marTop w:val="0"/>
          <w:marBottom w:val="0"/>
          <w:divBdr>
            <w:top w:val="none" w:sz="0" w:space="0" w:color="auto"/>
            <w:left w:val="none" w:sz="0" w:space="0" w:color="auto"/>
            <w:bottom w:val="none" w:sz="0" w:space="0" w:color="auto"/>
            <w:right w:val="none" w:sz="0" w:space="0" w:color="auto"/>
          </w:divBdr>
        </w:div>
        <w:div w:id="688678237">
          <w:marLeft w:val="640"/>
          <w:marRight w:val="0"/>
          <w:marTop w:val="0"/>
          <w:marBottom w:val="0"/>
          <w:divBdr>
            <w:top w:val="none" w:sz="0" w:space="0" w:color="auto"/>
            <w:left w:val="none" w:sz="0" w:space="0" w:color="auto"/>
            <w:bottom w:val="none" w:sz="0" w:space="0" w:color="auto"/>
            <w:right w:val="none" w:sz="0" w:space="0" w:color="auto"/>
          </w:divBdr>
        </w:div>
        <w:div w:id="328798570">
          <w:marLeft w:val="640"/>
          <w:marRight w:val="0"/>
          <w:marTop w:val="0"/>
          <w:marBottom w:val="0"/>
          <w:divBdr>
            <w:top w:val="none" w:sz="0" w:space="0" w:color="auto"/>
            <w:left w:val="none" w:sz="0" w:space="0" w:color="auto"/>
            <w:bottom w:val="none" w:sz="0" w:space="0" w:color="auto"/>
            <w:right w:val="none" w:sz="0" w:space="0" w:color="auto"/>
          </w:divBdr>
        </w:div>
        <w:div w:id="1029069574">
          <w:marLeft w:val="640"/>
          <w:marRight w:val="0"/>
          <w:marTop w:val="0"/>
          <w:marBottom w:val="0"/>
          <w:divBdr>
            <w:top w:val="none" w:sz="0" w:space="0" w:color="auto"/>
            <w:left w:val="none" w:sz="0" w:space="0" w:color="auto"/>
            <w:bottom w:val="none" w:sz="0" w:space="0" w:color="auto"/>
            <w:right w:val="none" w:sz="0" w:space="0" w:color="auto"/>
          </w:divBdr>
        </w:div>
        <w:div w:id="1760830913">
          <w:marLeft w:val="640"/>
          <w:marRight w:val="0"/>
          <w:marTop w:val="0"/>
          <w:marBottom w:val="0"/>
          <w:divBdr>
            <w:top w:val="none" w:sz="0" w:space="0" w:color="auto"/>
            <w:left w:val="none" w:sz="0" w:space="0" w:color="auto"/>
            <w:bottom w:val="none" w:sz="0" w:space="0" w:color="auto"/>
            <w:right w:val="none" w:sz="0" w:space="0" w:color="auto"/>
          </w:divBdr>
        </w:div>
        <w:div w:id="1430547136">
          <w:marLeft w:val="640"/>
          <w:marRight w:val="0"/>
          <w:marTop w:val="0"/>
          <w:marBottom w:val="0"/>
          <w:divBdr>
            <w:top w:val="none" w:sz="0" w:space="0" w:color="auto"/>
            <w:left w:val="none" w:sz="0" w:space="0" w:color="auto"/>
            <w:bottom w:val="none" w:sz="0" w:space="0" w:color="auto"/>
            <w:right w:val="none" w:sz="0" w:space="0" w:color="auto"/>
          </w:divBdr>
        </w:div>
        <w:div w:id="732659231">
          <w:marLeft w:val="640"/>
          <w:marRight w:val="0"/>
          <w:marTop w:val="0"/>
          <w:marBottom w:val="0"/>
          <w:divBdr>
            <w:top w:val="none" w:sz="0" w:space="0" w:color="auto"/>
            <w:left w:val="none" w:sz="0" w:space="0" w:color="auto"/>
            <w:bottom w:val="none" w:sz="0" w:space="0" w:color="auto"/>
            <w:right w:val="none" w:sz="0" w:space="0" w:color="auto"/>
          </w:divBdr>
        </w:div>
        <w:div w:id="1576012690">
          <w:marLeft w:val="640"/>
          <w:marRight w:val="0"/>
          <w:marTop w:val="0"/>
          <w:marBottom w:val="0"/>
          <w:divBdr>
            <w:top w:val="none" w:sz="0" w:space="0" w:color="auto"/>
            <w:left w:val="none" w:sz="0" w:space="0" w:color="auto"/>
            <w:bottom w:val="none" w:sz="0" w:space="0" w:color="auto"/>
            <w:right w:val="none" w:sz="0" w:space="0" w:color="auto"/>
          </w:divBdr>
        </w:div>
        <w:div w:id="233707905">
          <w:marLeft w:val="640"/>
          <w:marRight w:val="0"/>
          <w:marTop w:val="0"/>
          <w:marBottom w:val="0"/>
          <w:divBdr>
            <w:top w:val="none" w:sz="0" w:space="0" w:color="auto"/>
            <w:left w:val="none" w:sz="0" w:space="0" w:color="auto"/>
            <w:bottom w:val="none" w:sz="0" w:space="0" w:color="auto"/>
            <w:right w:val="none" w:sz="0" w:space="0" w:color="auto"/>
          </w:divBdr>
        </w:div>
        <w:div w:id="1231118831">
          <w:marLeft w:val="640"/>
          <w:marRight w:val="0"/>
          <w:marTop w:val="0"/>
          <w:marBottom w:val="0"/>
          <w:divBdr>
            <w:top w:val="none" w:sz="0" w:space="0" w:color="auto"/>
            <w:left w:val="none" w:sz="0" w:space="0" w:color="auto"/>
            <w:bottom w:val="none" w:sz="0" w:space="0" w:color="auto"/>
            <w:right w:val="none" w:sz="0" w:space="0" w:color="auto"/>
          </w:divBdr>
        </w:div>
        <w:div w:id="1522358335">
          <w:marLeft w:val="640"/>
          <w:marRight w:val="0"/>
          <w:marTop w:val="0"/>
          <w:marBottom w:val="0"/>
          <w:divBdr>
            <w:top w:val="none" w:sz="0" w:space="0" w:color="auto"/>
            <w:left w:val="none" w:sz="0" w:space="0" w:color="auto"/>
            <w:bottom w:val="none" w:sz="0" w:space="0" w:color="auto"/>
            <w:right w:val="none" w:sz="0" w:space="0" w:color="auto"/>
          </w:divBdr>
        </w:div>
        <w:div w:id="465197222">
          <w:marLeft w:val="640"/>
          <w:marRight w:val="0"/>
          <w:marTop w:val="0"/>
          <w:marBottom w:val="0"/>
          <w:divBdr>
            <w:top w:val="none" w:sz="0" w:space="0" w:color="auto"/>
            <w:left w:val="none" w:sz="0" w:space="0" w:color="auto"/>
            <w:bottom w:val="none" w:sz="0" w:space="0" w:color="auto"/>
            <w:right w:val="none" w:sz="0" w:space="0" w:color="auto"/>
          </w:divBdr>
        </w:div>
        <w:div w:id="1793787150">
          <w:marLeft w:val="640"/>
          <w:marRight w:val="0"/>
          <w:marTop w:val="0"/>
          <w:marBottom w:val="0"/>
          <w:divBdr>
            <w:top w:val="none" w:sz="0" w:space="0" w:color="auto"/>
            <w:left w:val="none" w:sz="0" w:space="0" w:color="auto"/>
            <w:bottom w:val="none" w:sz="0" w:space="0" w:color="auto"/>
            <w:right w:val="none" w:sz="0" w:space="0" w:color="auto"/>
          </w:divBdr>
        </w:div>
        <w:div w:id="1313486704">
          <w:marLeft w:val="640"/>
          <w:marRight w:val="0"/>
          <w:marTop w:val="0"/>
          <w:marBottom w:val="0"/>
          <w:divBdr>
            <w:top w:val="none" w:sz="0" w:space="0" w:color="auto"/>
            <w:left w:val="none" w:sz="0" w:space="0" w:color="auto"/>
            <w:bottom w:val="none" w:sz="0" w:space="0" w:color="auto"/>
            <w:right w:val="none" w:sz="0" w:space="0" w:color="auto"/>
          </w:divBdr>
        </w:div>
        <w:div w:id="335883122">
          <w:marLeft w:val="640"/>
          <w:marRight w:val="0"/>
          <w:marTop w:val="0"/>
          <w:marBottom w:val="0"/>
          <w:divBdr>
            <w:top w:val="none" w:sz="0" w:space="0" w:color="auto"/>
            <w:left w:val="none" w:sz="0" w:space="0" w:color="auto"/>
            <w:bottom w:val="none" w:sz="0" w:space="0" w:color="auto"/>
            <w:right w:val="none" w:sz="0" w:space="0" w:color="auto"/>
          </w:divBdr>
        </w:div>
        <w:div w:id="1383289384">
          <w:marLeft w:val="640"/>
          <w:marRight w:val="0"/>
          <w:marTop w:val="0"/>
          <w:marBottom w:val="0"/>
          <w:divBdr>
            <w:top w:val="none" w:sz="0" w:space="0" w:color="auto"/>
            <w:left w:val="none" w:sz="0" w:space="0" w:color="auto"/>
            <w:bottom w:val="none" w:sz="0" w:space="0" w:color="auto"/>
            <w:right w:val="none" w:sz="0" w:space="0" w:color="auto"/>
          </w:divBdr>
        </w:div>
        <w:div w:id="1168718144">
          <w:marLeft w:val="640"/>
          <w:marRight w:val="0"/>
          <w:marTop w:val="0"/>
          <w:marBottom w:val="0"/>
          <w:divBdr>
            <w:top w:val="none" w:sz="0" w:space="0" w:color="auto"/>
            <w:left w:val="none" w:sz="0" w:space="0" w:color="auto"/>
            <w:bottom w:val="none" w:sz="0" w:space="0" w:color="auto"/>
            <w:right w:val="none" w:sz="0" w:space="0" w:color="auto"/>
          </w:divBdr>
        </w:div>
        <w:div w:id="954025714">
          <w:marLeft w:val="640"/>
          <w:marRight w:val="0"/>
          <w:marTop w:val="0"/>
          <w:marBottom w:val="0"/>
          <w:divBdr>
            <w:top w:val="none" w:sz="0" w:space="0" w:color="auto"/>
            <w:left w:val="none" w:sz="0" w:space="0" w:color="auto"/>
            <w:bottom w:val="none" w:sz="0" w:space="0" w:color="auto"/>
            <w:right w:val="none" w:sz="0" w:space="0" w:color="auto"/>
          </w:divBdr>
        </w:div>
        <w:div w:id="426460836">
          <w:marLeft w:val="640"/>
          <w:marRight w:val="0"/>
          <w:marTop w:val="0"/>
          <w:marBottom w:val="0"/>
          <w:divBdr>
            <w:top w:val="none" w:sz="0" w:space="0" w:color="auto"/>
            <w:left w:val="none" w:sz="0" w:space="0" w:color="auto"/>
            <w:bottom w:val="none" w:sz="0" w:space="0" w:color="auto"/>
            <w:right w:val="none" w:sz="0" w:space="0" w:color="auto"/>
          </w:divBdr>
        </w:div>
        <w:div w:id="1303536097">
          <w:marLeft w:val="640"/>
          <w:marRight w:val="0"/>
          <w:marTop w:val="0"/>
          <w:marBottom w:val="0"/>
          <w:divBdr>
            <w:top w:val="none" w:sz="0" w:space="0" w:color="auto"/>
            <w:left w:val="none" w:sz="0" w:space="0" w:color="auto"/>
            <w:bottom w:val="none" w:sz="0" w:space="0" w:color="auto"/>
            <w:right w:val="none" w:sz="0" w:space="0" w:color="auto"/>
          </w:divBdr>
        </w:div>
        <w:div w:id="522743210">
          <w:marLeft w:val="640"/>
          <w:marRight w:val="0"/>
          <w:marTop w:val="0"/>
          <w:marBottom w:val="0"/>
          <w:divBdr>
            <w:top w:val="none" w:sz="0" w:space="0" w:color="auto"/>
            <w:left w:val="none" w:sz="0" w:space="0" w:color="auto"/>
            <w:bottom w:val="none" w:sz="0" w:space="0" w:color="auto"/>
            <w:right w:val="none" w:sz="0" w:space="0" w:color="auto"/>
          </w:divBdr>
        </w:div>
        <w:div w:id="1756127290">
          <w:marLeft w:val="640"/>
          <w:marRight w:val="0"/>
          <w:marTop w:val="0"/>
          <w:marBottom w:val="0"/>
          <w:divBdr>
            <w:top w:val="none" w:sz="0" w:space="0" w:color="auto"/>
            <w:left w:val="none" w:sz="0" w:space="0" w:color="auto"/>
            <w:bottom w:val="none" w:sz="0" w:space="0" w:color="auto"/>
            <w:right w:val="none" w:sz="0" w:space="0" w:color="auto"/>
          </w:divBdr>
        </w:div>
        <w:div w:id="212888725">
          <w:marLeft w:val="640"/>
          <w:marRight w:val="0"/>
          <w:marTop w:val="0"/>
          <w:marBottom w:val="0"/>
          <w:divBdr>
            <w:top w:val="none" w:sz="0" w:space="0" w:color="auto"/>
            <w:left w:val="none" w:sz="0" w:space="0" w:color="auto"/>
            <w:bottom w:val="none" w:sz="0" w:space="0" w:color="auto"/>
            <w:right w:val="none" w:sz="0" w:space="0" w:color="auto"/>
          </w:divBdr>
        </w:div>
        <w:div w:id="695548161">
          <w:marLeft w:val="640"/>
          <w:marRight w:val="0"/>
          <w:marTop w:val="0"/>
          <w:marBottom w:val="0"/>
          <w:divBdr>
            <w:top w:val="none" w:sz="0" w:space="0" w:color="auto"/>
            <w:left w:val="none" w:sz="0" w:space="0" w:color="auto"/>
            <w:bottom w:val="none" w:sz="0" w:space="0" w:color="auto"/>
            <w:right w:val="none" w:sz="0" w:space="0" w:color="auto"/>
          </w:divBdr>
        </w:div>
        <w:div w:id="1851871482">
          <w:marLeft w:val="640"/>
          <w:marRight w:val="0"/>
          <w:marTop w:val="0"/>
          <w:marBottom w:val="0"/>
          <w:divBdr>
            <w:top w:val="none" w:sz="0" w:space="0" w:color="auto"/>
            <w:left w:val="none" w:sz="0" w:space="0" w:color="auto"/>
            <w:bottom w:val="none" w:sz="0" w:space="0" w:color="auto"/>
            <w:right w:val="none" w:sz="0" w:space="0" w:color="auto"/>
          </w:divBdr>
        </w:div>
      </w:divsChild>
    </w:div>
    <w:div w:id="389158443">
      <w:bodyDiv w:val="1"/>
      <w:marLeft w:val="0"/>
      <w:marRight w:val="0"/>
      <w:marTop w:val="0"/>
      <w:marBottom w:val="0"/>
      <w:divBdr>
        <w:top w:val="none" w:sz="0" w:space="0" w:color="auto"/>
        <w:left w:val="none" w:sz="0" w:space="0" w:color="auto"/>
        <w:bottom w:val="none" w:sz="0" w:space="0" w:color="auto"/>
        <w:right w:val="none" w:sz="0" w:space="0" w:color="auto"/>
      </w:divBdr>
      <w:divsChild>
        <w:div w:id="1439637116">
          <w:marLeft w:val="640"/>
          <w:marRight w:val="0"/>
          <w:marTop w:val="0"/>
          <w:marBottom w:val="0"/>
          <w:divBdr>
            <w:top w:val="none" w:sz="0" w:space="0" w:color="auto"/>
            <w:left w:val="none" w:sz="0" w:space="0" w:color="auto"/>
            <w:bottom w:val="none" w:sz="0" w:space="0" w:color="auto"/>
            <w:right w:val="none" w:sz="0" w:space="0" w:color="auto"/>
          </w:divBdr>
        </w:div>
        <w:div w:id="2051882510">
          <w:marLeft w:val="640"/>
          <w:marRight w:val="0"/>
          <w:marTop w:val="0"/>
          <w:marBottom w:val="0"/>
          <w:divBdr>
            <w:top w:val="none" w:sz="0" w:space="0" w:color="auto"/>
            <w:left w:val="none" w:sz="0" w:space="0" w:color="auto"/>
            <w:bottom w:val="none" w:sz="0" w:space="0" w:color="auto"/>
            <w:right w:val="none" w:sz="0" w:space="0" w:color="auto"/>
          </w:divBdr>
        </w:div>
        <w:div w:id="1316374687">
          <w:marLeft w:val="640"/>
          <w:marRight w:val="0"/>
          <w:marTop w:val="0"/>
          <w:marBottom w:val="0"/>
          <w:divBdr>
            <w:top w:val="none" w:sz="0" w:space="0" w:color="auto"/>
            <w:left w:val="none" w:sz="0" w:space="0" w:color="auto"/>
            <w:bottom w:val="none" w:sz="0" w:space="0" w:color="auto"/>
            <w:right w:val="none" w:sz="0" w:space="0" w:color="auto"/>
          </w:divBdr>
        </w:div>
        <w:div w:id="1392581762">
          <w:marLeft w:val="640"/>
          <w:marRight w:val="0"/>
          <w:marTop w:val="0"/>
          <w:marBottom w:val="0"/>
          <w:divBdr>
            <w:top w:val="none" w:sz="0" w:space="0" w:color="auto"/>
            <w:left w:val="none" w:sz="0" w:space="0" w:color="auto"/>
            <w:bottom w:val="none" w:sz="0" w:space="0" w:color="auto"/>
            <w:right w:val="none" w:sz="0" w:space="0" w:color="auto"/>
          </w:divBdr>
        </w:div>
        <w:div w:id="1963806214">
          <w:marLeft w:val="640"/>
          <w:marRight w:val="0"/>
          <w:marTop w:val="0"/>
          <w:marBottom w:val="0"/>
          <w:divBdr>
            <w:top w:val="none" w:sz="0" w:space="0" w:color="auto"/>
            <w:left w:val="none" w:sz="0" w:space="0" w:color="auto"/>
            <w:bottom w:val="none" w:sz="0" w:space="0" w:color="auto"/>
            <w:right w:val="none" w:sz="0" w:space="0" w:color="auto"/>
          </w:divBdr>
        </w:div>
        <w:div w:id="206648898">
          <w:marLeft w:val="640"/>
          <w:marRight w:val="0"/>
          <w:marTop w:val="0"/>
          <w:marBottom w:val="0"/>
          <w:divBdr>
            <w:top w:val="none" w:sz="0" w:space="0" w:color="auto"/>
            <w:left w:val="none" w:sz="0" w:space="0" w:color="auto"/>
            <w:bottom w:val="none" w:sz="0" w:space="0" w:color="auto"/>
            <w:right w:val="none" w:sz="0" w:space="0" w:color="auto"/>
          </w:divBdr>
        </w:div>
        <w:div w:id="338703685">
          <w:marLeft w:val="640"/>
          <w:marRight w:val="0"/>
          <w:marTop w:val="0"/>
          <w:marBottom w:val="0"/>
          <w:divBdr>
            <w:top w:val="none" w:sz="0" w:space="0" w:color="auto"/>
            <w:left w:val="none" w:sz="0" w:space="0" w:color="auto"/>
            <w:bottom w:val="none" w:sz="0" w:space="0" w:color="auto"/>
            <w:right w:val="none" w:sz="0" w:space="0" w:color="auto"/>
          </w:divBdr>
        </w:div>
        <w:div w:id="1622804064">
          <w:marLeft w:val="640"/>
          <w:marRight w:val="0"/>
          <w:marTop w:val="0"/>
          <w:marBottom w:val="0"/>
          <w:divBdr>
            <w:top w:val="none" w:sz="0" w:space="0" w:color="auto"/>
            <w:left w:val="none" w:sz="0" w:space="0" w:color="auto"/>
            <w:bottom w:val="none" w:sz="0" w:space="0" w:color="auto"/>
            <w:right w:val="none" w:sz="0" w:space="0" w:color="auto"/>
          </w:divBdr>
        </w:div>
        <w:div w:id="1716004979">
          <w:marLeft w:val="640"/>
          <w:marRight w:val="0"/>
          <w:marTop w:val="0"/>
          <w:marBottom w:val="0"/>
          <w:divBdr>
            <w:top w:val="none" w:sz="0" w:space="0" w:color="auto"/>
            <w:left w:val="none" w:sz="0" w:space="0" w:color="auto"/>
            <w:bottom w:val="none" w:sz="0" w:space="0" w:color="auto"/>
            <w:right w:val="none" w:sz="0" w:space="0" w:color="auto"/>
          </w:divBdr>
        </w:div>
        <w:div w:id="1781951742">
          <w:marLeft w:val="640"/>
          <w:marRight w:val="0"/>
          <w:marTop w:val="0"/>
          <w:marBottom w:val="0"/>
          <w:divBdr>
            <w:top w:val="none" w:sz="0" w:space="0" w:color="auto"/>
            <w:left w:val="none" w:sz="0" w:space="0" w:color="auto"/>
            <w:bottom w:val="none" w:sz="0" w:space="0" w:color="auto"/>
            <w:right w:val="none" w:sz="0" w:space="0" w:color="auto"/>
          </w:divBdr>
        </w:div>
        <w:div w:id="1127625243">
          <w:marLeft w:val="640"/>
          <w:marRight w:val="0"/>
          <w:marTop w:val="0"/>
          <w:marBottom w:val="0"/>
          <w:divBdr>
            <w:top w:val="none" w:sz="0" w:space="0" w:color="auto"/>
            <w:left w:val="none" w:sz="0" w:space="0" w:color="auto"/>
            <w:bottom w:val="none" w:sz="0" w:space="0" w:color="auto"/>
            <w:right w:val="none" w:sz="0" w:space="0" w:color="auto"/>
          </w:divBdr>
        </w:div>
        <w:div w:id="961031643">
          <w:marLeft w:val="640"/>
          <w:marRight w:val="0"/>
          <w:marTop w:val="0"/>
          <w:marBottom w:val="0"/>
          <w:divBdr>
            <w:top w:val="none" w:sz="0" w:space="0" w:color="auto"/>
            <w:left w:val="none" w:sz="0" w:space="0" w:color="auto"/>
            <w:bottom w:val="none" w:sz="0" w:space="0" w:color="auto"/>
            <w:right w:val="none" w:sz="0" w:space="0" w:color="auto"/>
          </w:divBdr>
        </w:div>
        <w:div w:id="1683123262">
          <w:marLeft w:val="640"/>
          <w:marRight w:val="0"/>
          <w:marTop w:val="0"/>
          <w:marBottom w:val="0"/>
          <w:divBdr>
            <w:top w:val="none" w:sz="0" w:space="0" w:color="auto"/>
            <w:left w:val="none" w:sz="0" w:space="0" w:color="auto"/>
            <w:bottom w:val="none" w:sz="0" w:space="0" w:color="auto"/>
            <w:right w:val="none" w:sz="0" w:space="0" w:color="auto"/>
          </w:divBdr>
        </w:div>
        <w:div w:id="679310207">
          <w:marLeft w:val="640"/>
          <w:marRight w:val="0"/>
          <w:marTop w:val="0"/>
          <w:marBottom w:val="0"/>
          <w:divBdr>
            <w:top w:val="none" w:sz="0" w:space="0" w:color="auto"/>
            <w:left w:val="none" w:sz="0" w:space="0" w:color="auto"/>
            <w:bottom w:val="none" w:sz="0" w:space="0" w:color="auto"/>
            <w:right w:val="none" w:sz="0" w:space="0" w:color="auto"/>
          </w:divBdr>
        </w:div>
        <w:div w:id="708647480">
          <w:marLeft w:val="640"/>
          <w:marRight w:val="0"/>
          <w:marTop w:val="0"/>
          <w:marBottom w:val="0"/>
          <w:divBdr>
            <w:top w:val="none" w:sz="0" w:space="0" w:color="auto"/>
            <w:left w:val="none" w:sz="0" w:space="0" w:color="auto"/>
            <w:bottom w:val="none" w:sz="0" w:space="0" w:color="auto"/>
            <w:right w:val="none" w:sz="0" w:space="0" w:color="auto"/>
          </w:divBdr>
        </w:div>
        <w:div w:id="676814078">
          <w:marLeft w:val="640"/>
          <w:marRight w:val="0"/>
          <w:marTop w:val="0"/>
          <w:marBottom w:val="0"/>
          <w:divBdr>
            <w:top w:val="none" w:sz="0" w:space="0" w:color="auto"/>
            <w:left w:val="none" w:sz="0" w:space="0" w:color="auto"/>
            <w:bottom w:val="none" w:sz="0" w:space="0" w:color="auto"/>
            <w:right w:val="none" w:sz="0" w:space="0" w:color="auto"/>
          </w:divBdr>
        </w:div>
        <w:div w:id="1024092079">
          <w:marLeft w:val="640"/>
          <w:marRight w:val="0"/>
          <w:marTop w:val="0"/>
          <w:marBottom w:val="0"/>
          <w:divBdr>
            <w:top w:val="none" w:sz="0" w:space="0" w:color="auto"/>
            <w:left w:val="none" w:sz="0" w:space="0" w:color="auto"/>
            <w:bottom w:val="none" w:sz="0" w:space="0" w:color="auto"/>
            <w:right w:val="none" w:sz="0" w:space="0" w:color="auto"/>
          </w:divBdr>
        </w:div>
        <w:div w:id="1197036160">
          <w:marLeft w:val="640"/>
          <w:marRight w:val="0"/>
          <w:marTop w:val="0"/>
          <w:marBottom w:val="0"/>
          <w:divBdr>
            <w:top w:val="none" w:sz="0" w:space="0" w:color="auto"/>
            <w:left w:val="none" w:sz="0" w:space="0" w:color="auto"/>
            <w:bottom w:val="none" w:sz="0" w:space="0" w:color="auto"/>
            <w:right w:val="none" w:sz="0" w:space="0" w:color="auto"/>
          </w:divBdr>
        </w:div>
        <w:div w:id="1895851220">
          <w:marLeft w:val="640"/>
          <w:marRight w:val="0"/>
          <w:marTop w:val="0"/>
          <w:marBottom w:val="0"/>
          <w:divBdr>
            <w:top w:val="none" w:sz="0" w:space="0" w:color="auto"/>
            <w:left w:val="none" w:sz="0" w:space="0" w:color="auto"/>
            <w:bottom w:val="none" w:sz="0" w:space="0" w:color="auto"/>
            <w:right w:val="none" w:sz="0" w:space="0" w:color="auto"/>
          </w:divBdr>
        </w:div>
        <w:div w:id="2125534997">
          <w:marLeft w:val="640"/>
          <w:marRight w:val="0"/>
          <w:marTop w:val="0"/>
          <w:marBottom w:val="0"/>
          <w:divBdr>
            <w:top w:val="none" w:sz="0" w:space="0" w:color="auto"/>
            <w:left w:val="none" w:sz="0" w:space="0" w:color="auto"/>
            <w:bottom w:val="none" w:sz="0" w:space="0" w:color="auto"/>
            <w:right w:val="none" w:sz="0" w:space="0" w:color="auto"/>
          </w:divBdr>
        </w:div>
        <w:div w:id="1246572649">
          <w:marLeft w:val="640"/>
          <w:marRight w:val="0"/>
          <w:marTop w:val="0"/>
          <w:marBottom w:val="0"/>
          <w:divBdr>
            <w:top w:val="none" w:sz="0" w:space="0" w:color="auto"/>
            <w:left w:val="none" w:sz="0" w:space="0" w:color="auto"/>
            <w:bottom w:val="none" w:sz="0" w:space="0" w:color="auto"/>
            <w:right w:val="none" w:sz="0" w:space="0" w:color="auto"/>
          </w:divBdr>
        </w:div>
        <w:div w:id="119541703">
          <w:marLeft w:val="640"/>
          <w:marRight w:val="0"/>
          <w:marTop w:val="0"/>
          <w:marBottom w:val="0"/>
          <w:divBdr>
            <w:top w:val="none" w:sz="0" w:space="0" w:color="auto"/>
            <w:left w:val="none" w:sz="0" w:space="0" w:color="auto"/>
            <w:bottom w:val="none" w:sz="0" w:space="0" w:color="auto"/>
            <w:right w:val="none" w:sz="0" w:space="0" w:color="auto"/>
          </w:divBdr>
        </w:div>
        <w:div w:id="1135490169">
          <w:marLeft w:val="640"/>
          <w:marRight w:val="0"/>
          <w:marTop w:val="0"/>
          <w:marBottom w:val="0"/>
          <w:divBdr>
            <w:top w:val="none" w:sz="0" w:space="0" w:color="auto"/>
            <w:left w:val="none" w:sz="0" w:space="0" w:color="auto"/>
            <w:bottom w:val="none" w:sz="0" w:space="0" w:color="auto"/>
            <w:right w:val="none" w:sz="0" w:space="0" w:color="auto"/>
          </w:divBdr>
        </w:div>
        <w:div w:id="1866940934">
          <w:marLeft w:val="640"/>
          <w:marRight w:val="0"/>
          <w:marTop w:val="0"/>
          <w:marBottom w:val="0"/>
          <w:divBdr>
            <w:top w:val="none" w:sz="0" w:space="0" w:color="auto"/>
            <w:left w:val="none" w:sz="0" w:space="0" w:color="auto"/>
            <w:bottom w:val="none" w:sz="0" w:space="0" w:color="auto"/>
            <w:right w:val="none" w:sz="0" w:space="0" w:color="auto"/>
          </w:divBdr>
        </w:div>
        <w:div w:id="1950819221">
          <w:marLeft w:val="640"/>
          <w:marRight w:val="0"/>
          <w:marTop w:val="0"/>
          <w:marBottom w:val="0"/>
          <w:divBdr>
            <w:top w:val="none" w:sz="0" w:space="0" w:color="auto"/>
            <w:left w:val="none" w:sz="0" w:space="0" w:color="auto"/>
            <w:bottom w:val="none" w:sz="0" w:space="0" w:color="auto"/>
            <w:right w:val="none" w:sz="0" w:space="0" w:color="auto"/>
          </w:divBdr>
        </w:div>
        <w:div w:id="1860898262">
          <w:marLeft w:val="640"/>
          <w:marRight w:val="0"/>
          <w:marTop w:val="0"/>
          <w:marBottom w:val="0"/>
          <w:divBdr>
            <w:top w:val="none" w:sz="0" w:space="0" w:color="auto"/>
            <w:left w:val="none" w:sz="0" w:space="0" w:color="auto"/>
            <w:bottom w:val="none" w:sz="0" w:space="0" w:color="auto"/>
            <w:right w:val="none" w:sz="0" w:space="0" w:color="auto"/>
          </w:divBdr>
        </w:div>
        <w:div w:id="224605003">
          <w:marLeft w:val="640"/>
          <w:marRight w:val="0"/>
          <w:marTop w:val="0"/>
          <w:marBottom w:val="0"/>
          <w:divBdr>
            <w:top w:val="none" w:sz="0" w:space="0" w:color="auto"/>
            <w:left w:val="none" w:sz="0" w:space="0" w:color="auto"/>
            <w:bottom w:val="none" w:sz="0" w:space="0" w:color="auto"/>
            <w:right w:val="none" w:sz="0" w:space="0" w:color="auto"/>
          </w:divBdr>
        </w:div>
        <w:div w:id="617375753">
          <w:marLeft w:val="640"/>
          <w:marRight w:val="0"/>
          <w:marTop w:val="0"/>
          <w:marBottom w:val="0"/>
          <w:divBdr>
            <w:top w:val="none" w:sz="0" w:space="0" w:color="auto"/>
            <w:left w:val="none" w:sz="0" w:space="0" w:color="auto"/>
            <w:bottom w:val="none" w:sz="0" w:space="0" w:color="auto"/>
            <w:right w:val="none" w:sz="0" w:space="0" w:color="auto"/>
          </w:divBdr>
        </w:div>
        <w:div w:id="1738361095">
          <w:marLeft w:val="640"/>
          <w:marRight w:val="0"/>
          <w:marTop w:val="0"/>
          <w:marBottom w:val="0"/>
          <w:divBdr>
            <w:top w:val="none" w:sz="0" w:space="0" w:color="auto"/>
            <w:left w:val="none" w:sz="0" w:space="0" w:color="auto"/>
            <w:bottom w:val="none" w:sz="0" w:space="0" w:color="auto"/>
            <w:right w:val="none" w:sz="0" w:space="0" w:color="auto"/>
          </w:divBdr>
        </w:div>
        <w:div w:id="1083836581">
          <w:marLeft w:val="640"/>
          <w:marRight w:val="0"/>
          <w:marTop w:val="0"/>
          <w:marBottom w:val="0"/>
          <w:divBdr>
            <w:top w:val="none" w:sz="0" w:space="0" w:color="auto"/>
            <w:left w:val="none" w:sz="0" w:space="0" w:color="auto"/>
            <w:bottom w:val="none" w:sz="0" w:space="0" w:color="auto"/>
            <w:right w:val="none" w:sz="0" w:space="0" w:color="auto"/>
          </w:divBdr>
        </w:div>
        <w:div w:id="2027712277">
          <w:marLeft w:val="640"/>
          <w:marRight w:val="0"/>
          <w:marTop w:val="0"/>
          <w:marBottom w:val="0"/>
          <w:divBdr>
            <w:top w:val="none" w:sz="0" w:space="0" w:color="auto"/>
            <w:left w:val="none" w:sz="0" w:space="0" w:color="auto"/>
            <w:bottom w:val="none" w:sz="0" w:space="0" w:color="auto"/>
            <w:right w:val="none" w:sz="0" w:space="0" w:color="auto"/>
          </w:divBdr>
        </w:div>
        <w:div w:id="1182354040">
          <w:marLeft w:val="640"/>
          <w:marRight w:val="0"/>
          <w:marTop w:val="0"/>
          <w:marBottom w:val="0"/>
          <w:divBdr>
            <w:top w:val="none" w:sz="0" w:space="0" w:color="auto"/>
            <w:left w:val="none" w:sz="0" w:space="0" w:color="auto"/>
            <w:bottom w:val="none" w:sz="0" w:space="0" w:color="auto"/>
            <w:right w:val="none" w:sz="0" w:space="0" w:color="auto"/>
          </w:divBdr>
        </w:div>
        <w:div w:id="1982882670">
          <w:marLeft w:val="640"/>
          <w:marRight w:val="0"/>
          <w:marTop w:val="0"/>
          <w:marBottom w:val="0"/>
          <w:divBdr>
            <w:top w:val="none" w:sz="0" w:space="0" w:color="auto"/>
            <w:left w:val="none" w:sz="0" w:space="0" w:color="auto"/>
            <w:bottom w:val="none" w:sz="0" w:space="0" w:color="auto"/>
            <w:right w:val="none" w:sz="0" w:space="0" w:color="auto"/>
          </w:divBdr>
        </w:div>
        <w:div w:id="1645234368">
          <w:marLeft w:val="640"/>
          <w:marRight w:val="0"/>
          <w:marTop w:val="0"/>
          <w:marBottom w:val="0"/>
          <w:divBdr>
            <w:top w:val="none" w:sz="0" w:space="0" w:color="auto"/>
            <w:left w:val="none" w:sz="0" w:space="0" w:color="auto"/>
            <w:bottom w:val="none" w:sz="0" w:space="0" w:color="auto"/>
            <w:right w:val="none" w:sz="0" w:space="0" w:color="auto"/>
          </w:divBdr>
        </w:div>
        <w:div w:id="1737164964">
          <w:marLeft w:val="640"/>
          <w:marRight w:val="0"/>
          <w:marTop w:val="0"/>
          <w:marBottom w:val="0"/>
          <w:divBdr>
            <w:top w:val="none" w:sz="0" w:space="0" w:color="auto"/>
            <w:left w:val="none" w:sz="0" w:space="0" w:color="auto"/>
            <w:bottom w:val="none" w:sz="0" w:space="0" w:color="auto"/>
            <w:right w:val="none" w:sz="0" w:space="0" w:color="auto"/>
          </w:divBdr>
        </w:div>
        <w:div w:id="1594434922">
          <w:marLeft w:val="640"/>
          <w:marRight w:val="0"/>
          <w:marTop w:val="0"/>
          <w:marBottom w:val="0"/>
          <w:divBdr>
            <w:top w:val="none" w:sz="0" w:space="0" w:color="auto"/>
            <w:left w:val="none" w:sz="0" w:space="0" w:color="auto"/>
            <w:bottom w:val="none" w:sz="0" w:space="0" w:color="auto"/>
            <w:right w:val="none" w:sz="0" w:space="0" w:color="auto"/>
          </w:divBdr>
        </w:div>
        <w:div w:id="1176070889">
          <w:marLeft w:val="640"/>
          <w:marRight w:val="0"/>
          <w:marTop w:val="0"/>
          <w:marBottom w:val="0"/>
          <w:divBdr>
            <w:top w:val="none" w:sz="0" w:space="0" w:color="auto"/>
            <w:left w:val="none" w:sz="0" w:space="0" w:color="auto"/>
            <w:bottom w:val="none" w:sz="0" w:space="0" w:color="auto"/>
            <w:right w:val="none" w:sz="0" w:space="0" w:color="auto"/>
          </w:divBdr>
        </w:div>
        <w:div w:id="979263711">
          <w:marLeft w:val="640"/>
          <w:marRight w:val="0"/>
          <w:marTop w:val="0"/>
          <w:marBottom w:val="0"/>
          <w:divBdr>
            <w:top w:val="none" w:sz="0" w:space="0" w:color="auto"/>
            <w:left w:val="none" w:sz="0" w:space="0" w:color="auto"/>
            <w:bottom w:val="none" w:sz="0" w:space="0" w:color="auto"/>
            <w:right w:val="none" w:sz="0" w:space="0" w:color="auto"/>
          </w:divBdr>
        </w:div>
        <w:div w:id="766733215">
          <w:marLeft w:val="640"/>
          <w:marRight w:val="0"/>
          <w:marTop w:val="0"/>
          <w:marBottom w:val="0"/>
          <w:divBdr>
            <w:top w:val="none" w:sz="0" w:space="0" w:color="auto"/>
            <w:left w:val="none" w:sz="0" w:space="0" w:color="auto"/>
            <w:bottom w:val="none" w:sz="0" w:space="0" w:color="auto"/>
            <w:right w:val="none" w:sz="0" w:space="0" w:color="auto"/>
          </w:divBdr>
        </w:div>
        <w:div w:id="325784278">
          <w:marLeft w:val="640"/>
          <w:marRight w:val="0"/>
          <w:marTop w:val="0"/>
          <w:marBottom w:val="0"/>
          <w:divBdr>
            <w:top w:val="none" w:sz="0" w:space="0" w:color="auto"/>
            <w:left w:val="none" w:sz="0" w:space="0" w:color="auto"/>
            <w:bottom w:val="none" w:sz="0" w:space="0" w:color="auto"/>
            <w:right w:val="none" w:sz="0" w:space="0" w:color="auto"/>
          </w:divBdr>
        </w:div>
        <w:div w:id="633029011">
          <w:marLeft w:val="640"/>
          <w:marRight w:val="0"/>
          <w:marTop w:val="0"/>
          <w:marBottom w:val="0"/>
          <w:divBdr>
            <w:top w:val="none" w:sz="0" w:space="0" w:color="auto"/>
            <w:left w:val="none" w:sz="0" w:space="0" w:color="auto"/>
            <w:bottom w:val="none" w:sz="0" w:space="0" w:color="auto"/>
            <w:right w:val="none" w:sz="0" w:space="0" w:color="auto"/>
          </w:divBdr>
        </w:div>
        <w:div w:id="540364276">
          <w:marLeft w:val="640"/>
          <w:marRight w:val="0"/>
          <w:marTop w:val="0"/>
          <w:marBottom w:val="0"/>
          <w:divBdr>
            <w:top w:val="none" w:sz="0" w:space="0" w:color="auto"/>
            <w:left w:val="none" w:sz="0" w:space="0" w:color="auto"/>
            <w:bottom w:val="none" w:sz="0" w:space="0" w:color="auto"/>
            <w:right w:val="none" w:sz="0" w:space="0" w:color="auto"/>
          </w:divBdr>
        </w:div>
        <w:div w:id="52395177">
          <w:marLeft w:val="640"/>
          <w:marRight w:val="0"/>
          <w:marTop w:val="0"/>
          <w:marBottom w:val="0"/>
          <w:divBdr>
            <w:top w:val="none" w:sz="0" w:space="0" w:color="auto"/>
            <w:left w:val="none" w:sz="0" w:space="0" w:color="auto"/>
            <w:bottom w:val="none" w:sz="0" w:space="0" w:color="auto"/>
            <w:right w:val="none" w:sz="0" w:space="0" w:color="auto"/>
          </w:divBdr>
        </w:div>
        <w:div w:id="1417896557">
          <w:marLeft w:val="640"/>
          <w:marRight w:val="0"/>
          <w:marTop w:val="0"/>
          <w:marBottom w:val="0"/>
          <w:divBdr>
            <w:top w:val="none" w:sz="0" w:space="0" w:color="auto"/>
            <w:left w:val="none" w:sz="0" w:space="0" w:color="auto"/>
            <w:bottom w:val="none" w:sz="0" w:space="0" w:color="auto"/>
            <w:right w:val="none" w:sz="0" w:space="0" w:color="auto"/>
          </w:divBdr>
        </w:div>
        <w:div w:id="572399590">
          <w:marLeft w:val="640"/>
          <w:marRight w:val="0"/>
          <w:marTop w:val="0"/>
          <w:marBottom w:val="0"/>
          <w:divBdr>
            <w:top w:val="none" w:sz="0" w:space="0" w:color="auto"/>
            <w:left w:val="none" w:sz="0" w:space="0" w:color="auto"/>
            <w:bottom w:val="none" w:sz="0" w:space="0" w:color="auto"/>
            <w:right w:val="none" w:sz="0" w:space="0" w:color="auto"/>
          </w:divBdr>
        </w:div>
        <w:div w:id="1405226470">
          <w:marLeft w:val="640"/>
          <w:marRight w:val="0"/>
          <w:marTop w:val="0"/>
          <w:marBottom w:val="0"/>
          <w:divBdr>
            <w:top w:val="none" w:sz="0" w:space="0" w:color="auto"/>
            <w:left w:val="none" w:sz="0" w:space="0" w:color="auto"/>
            <w:bottom w:val="none" w:sz="0" w:space="0" w:color="auto"/>
            <w:right w:val="none" w:sz="0" w:space="0" w:color="auto"/>
          </w:divBdr>
        </w:div>
        <w:div w:id="2114087906">
          <w:marLeft w:val="640"/>
          <w:marRight w:val="0"/>
          <w:marTop w:val="0"/>
          <w:marBottom w:val="0"/>
          <w:divBdr>
            <w:top w:val="none" w:sz="0" w:space="0" w:color="auto"/>
            <w:left w:val="none" w:sz="0" w:space="0" w:color="auto"/>
            <w:bottom w:val="none" w:sz="0" w:space="0" w:color="auto"/>
            <w:right w:val="none" w:sz="0" w:space="0" w:color="auto"/>
          </w:divBdr>
        </w:div>
        <w:div w:id="668870410">
          <w:marLeft w:val="640"/>
          <w:marRight w:val="0"/>
          <w:marTop w:val="0"/>
          <w:marBottom w:val="0"/>
          <w:divBdr>
            <w:top w:val="none" w:sz="0" w:space="0" w:color="auto"/>
            <w:left w:val="none" w:sz="0" w:space="0" w:color="auto"/>
            <w:bottom w:val="none" w:sz="0" w:space="0" w:color="auto"/>
            <w:right w:val="none" w:sz="0" w:space="0" w:color="auto"/>
          </w:divBdr>
        </w:div>
      </w:divsChild>
    </w:div>
    <w:div w:id="392890898">
      <w:bodyDiv w:val="1"/>
      <w:marLeft w:val="0"/>
      <w:marRight w:val="0"/>
      <w:marTop w:val="0"/>
      <w:marBottom w:val="0"/>
      <w:divBdr>
        <w:top w:val="none" w:sz="0" w:space="0" w:color="auto"/>
        <w:left w:val="none" w:sz="0" w:space="0" w:color="auto"/>
        <w:bottom w:val="none" w:sz="0" w:space="0" w:color="auto"/>
        <w:right w:val="none" w:sz="0" w:space="0" w:color="auto"/>
      </w:divBdr>
      <w:divsChild>
        <w:div w:id="15886677">
          <w:marLeft w:val="640"/>
          <w:marRight w:val="0"/>
          <w:marTop w:val="0"/>
          <w:marBottom w:val="0"/>
          <w:divBdr>
            <w:top w:val="none" w:sz="0" w:space="0" w:color="auto"/>
            <w:left w:val="none" w:sz="0" w:space="0" w:color="auto"/>
            <w:bottom w:val="none" w:sz="0" w:space="0" w:color="auto"/>
            <w:right w:val="none" w:sz="0" w:space="0" w:color="auto"/>
          </w:divBdr>
        </w:div>
        <w:div w:id="231818524">
          <w:marLeft w:val="640"/>
          <w:marRight w:val="0"/>
          <w:marTop w:val="0"/>
          <w:marBottom w:val="0"/>
          <w:divBdr>
            <w:top w:val="none" w:sz="0" w:space="0" w:color="auto"/>
            <w:left w:val="none" w:sz="0" w:space="0" w:color="auto"/>
            <w:bottom w:val="none" w:sz="0" w:space="0" w:color="auto"/>
            <w:right w:val="none" w:sz="0" w:space="0" w:color="auto"/>
          </w:divBdr>
        </w:div>
        <w:div w:id="260450553">
          <w:marLeft w:val="640"/>
          <w:marRight w:val="0"/>
          <w:marTop w:val="0"/>
          <w:marBottom w:val="0"/>
          <w:divBdr>
            <w:top w:val="none" w:sz="0" w:space="0" w:color="auto"/>
            <w:left w:val="none" w:sz="0" w:space="0" w:color="auto"/>
            <w:bottom w:val="none" w:sz="0" w:space="0" w:color="auto"/>
            <w:right w:val="none" w:sz="0" w:space="0" w:color="auto"/>
          </w:divBdr>
        </w:div>
        <w:div w:id="296843501">
          <w:marLeft w:val="640"/>
          <w:marRight w:val="0"/>
          <w:marTop w:val="0"/>
          <w:marBottom w:val="0"/>
          <w:divBdr>
            <w:top w:val="none" w:sz="0" w:space="0" w:color="auto"/>
            <w:left w:val="none" w:sz="0" w:space="0" w:color="auto"/>
            <w:bottom w:val="none" w:sz="0" w:space="0" w:color="auto"/>
            <w:right w:val="none" w:sz="0" w:space="0" w:color="auto"/>
          </w:divBdr>
        </w:div>
        <w:div w:id="297493333">
          <w:marLeft w:val="640"/>
          <w:marRight w:val="0"/>
          <w:marTop w:val="0"/>
          <w:marBottom w:val="0"/>
          <w:divBdr>
            <w:top w:val="none" w:sz="0" w:space="0" w:color="auto"/>
            <w:left w:val="none" w:sz="0" w:space="0" w:color="auto"/>
            <w:bottom w:val="none" w:sz="0" w:space="0" w:color="auto"/>
            <w:right w:val="none" w:sz="0" w:space="0" w:color="auto"/>
          </w:divBdr>
        </w:div>
        <w:div w:id="317156656">
          <w:marLeft w:val="640"/>
          <w:marRight w:val="0"/>
          <w:marTop w:val="0"/>
          <w:marBottom w:val="0"/>
          <w:divBdr>
            <w:top w:val="none" w:sz="0" w:space="0" w:color="auto"/>
            <w:left w:val="none" w:sz="0" w:space="0" w:color="auto"/>
            <w:bottom w:val="none" w:sz="0" w:space="0" w:color="auto"/>
            <w:right w:val="none" w:sz="0" w:space="0" w:color="auto"/>
          </w:divBdr>
        </w:div>
        <w:div w:id="335960460">
          <w:marLeft w:val="640"/>
          <w:marRight w:val="0"/>
          <w:marTop w:val="0"/>
          <w:marBottom w:val="0"/>
          <w:divBdr>
            <w:top w:val="none" w:sz="0" w:space="0" w:color="auto"/>
            <w:left w:val="none" w:sz="0" w:space="0" w:color="auto"/>
            <w:bottom w:val="none" w:sz="0" w:space="0" w:color="auto"/>
            <w:right w:val="none" w:sz="0" w:space="0" w:color="auto"/>
          </w:divBdr>
        </w:div>
        <w:div w:id="429741947">
          <w:marLeft w:val="640"/>
          <w:marRight w:val="0"/>
          <w:marTop w:val="0"/>
          <w:marBottom w:val="0"/>
          <w:divBdr>
            <w:top w:val="none" w:sz="0" w:space="0" w:color="auto"/>
            <w:left w:val="none" w:sz="0" w:space="0" w:color="auto"/>
            <w:bottom w:val="none" w:sz="0" w:space="0" w:color="auto"/>
            <w:right w:val="none" w:sz="0" w:space="0" w:color="auto"/>
          </w:divBdr>
        </w:div>
        <w:div w:id="466699883">
          <w:marLeft w:val="640"/>
          <w:marRight w:val="0"/>
          <w:marTop w:val="0"/>
          <w:marBottom w:val="0"/>
          <w:divBdr>
            <w:top w:val="none" w:sz="0" w:space="0" w:color="auto"/>
            <w:left w:val="none" w:sz="0" w:space="0" w:color="auto"/>
            <w:bottom w:val="none" w:sz="0" w:space="0" w:color="auto"/>
            <w:right w:val="none" w:sz="0" w:space="0" w:color="auto"/>
          </w:divBdr>
        </w:div>
        <w:div w:id="478307874">
          <w:marLeft w:val="640"/>
          <w:marRight w:val="0"/>
          <w:marTop w:val="0"/>
          <w:marBottom w:val="0"/>
          <w:divBdr>
            <w:top w:val="none" w:sz="0" w:space="0" w:color="auto"/>
            <w:left w:val="none" w:sz="0" w:space="0" w:color="auto"/>
            <w:bottom w:val="none" w:sz="0" w:space="0" w:color="auto"/>
            <w:right w:val="none" w:sz="0" w:space="0" w:color="auto"/>
          </w:divBdr>
        </w:div>
        <w:div w:id="487021534">
          <w:marLeft w:val="640"/>
          <w:marRight w:val="0"/>
          <w:marTop w:val="0"/>
          <w:marBottom w:val="0"/>
          <w:divBdr>
            <w:top w:val="none" w:sz="0" w:space="0" w:color="auto"/>
            <w:left w:val="none" w:sz="0" w:space="0" w:color="auto"/>
            <w:bottom w:val="none" w:sz="0" w:space="0" w:color="auto"/>
            <w:right w:val="none" w:sz="0" w:space="0" w:color="auto"/>
          </w:divBdr>
        </w:div>
        <w:div w:id="565799127">
          <w:marLeft w:val="640"/>
          <w:marRight w:val="0"/>
          <w:marTop w:val="0"/>
          <w:marBottom w:val="0"/>
          <w:divBdr>
            <w:top w:val="none" w:sz="0" w:space="0" w:color="auto"/>
            <w:left w:val="none" w:sz="0" w:space="0" w:color="auto"/>
            <w:bottom w:val="none" w:sz="0" w:space="0" w:color="auto"/>
            <w:right w:val="none" w:sz="0" w:space="0" w:color="auto"/>
          </w:divBdr>
        </w:div>
        <w:div w:id="616445875">
          <w:marLeft w:val="640"/>
          <w:marRight w:val="0"/>
          <w:marTop w:val="0"/>
          <w:marBottom w:val="0"/>
          <w:divBdr>
            <w:top w:val="none" w:sz="0" w:space="0" w:color="auto"/>
            <w:left w:val="none" w:sz="0" w:space="0" w:color="auto"/>
            <w:bottom w:val="none" w:sz="0" w:space="0" w:color="auto"/>
            <w:right w:val="none" w:sz="0" w:space="0" w:color="auto"/>
          </w:divBdr>
        </w:div>
        <w:div w:id="678897688">
          <w:marLeft w:val="640"/>
          <w:marRight w:val="0"/>
          <w:marTop w:val="0"/>
          <w:marBottom w:val="0"/>
          <w:divBdr>
            <w:top w:val="none" w:sz="0" w:space="0" w:color="auto"/>
            <w:left w:val="none" w:sz="0" w:space="0" w:color="auto"/>
            <w:bottom w:val="none" w:sz="0" w:space="0" w:color="auto"/>
            <w:right w:val="none" w:sz="0" w:space="0" w:color="auto"/>
          </w:divBdr>
        </w:div>
        <w:div w:id="751393995">
          <w:marLeft w:val="640"/>
          <w:marRight w:val="0"/>
          <w:marTop w:val="0"/>
          <w:marBottom w:val="0"/>
          <w:divBdr>
            <w:top w:val="none" w:sz="0" w:space="0" w:color="auto"/>
            <w:left w:val="none" w:sz="0" w:space="0" w:color="auto"/>
            <w:bottom w:val="none" w:sz="0" w:space="0" w:color="auto"/>
            <w:right w:val="none" w:sz="0" w:space="0" w:color="auto"/>
          </w:divBdr>
        </w:div>
        <w:div w:id="850028560">
          <w:marLeft w:val="640"/>
          <w:marRight w:val="0"/>
          <w:marTop w:val="0"/>
          <w:marBottom w:val="0"/>
          <w:divBdr>
            <w:top w:val="none" w:sz="0" w:space="0" w:color="auto"/>
            <w:left w:val="none" w:sz="0" w:space="0" w:color="auto"/>
            <w:bottom w:val="none" w:sz="0" w:space="0" w:color="auto"/>
            <w:right w:val="none" w:sz="0" w:space="0" w:color="auto"/>
          </w:divBdr>
        </w:div>
        <w:div w:id="876353027">
          <w:marLeft w:val="640"/>
          <w:marRight w:val="0"/>
          <w:marTop w:val="0"/>
          <w:marBottom w:val="0"/>
          <w:divBdr>
            <w:top w:val="none" w:sz="0" w:space="0" w:color="auto"/>
            <w:left w:val="none" w:sz="0" w:space="0" w:color="auto"/>
            <w:bottom w:val="none" w:sz="0" w:space="0" w:color="auto"/>
            <w:right w:val="none" w:sz="0" w:space="0" w:color="auto"/>
          </w:divBdr>
        </w:div>
        <w:div w:id="917136450">
          <w:marLeft w:val="640"/>
          <w:marRight w:val="0"/>
          <w:marTop w:val="0"/>
          <w:marBottom w:val="0"/>
          <w:divBdr>
            <w:top w:val="none" w:sz="0" w:space="0" w:color="auto"/>
            <w:left w:val="none" w:sz="0" w:space="0" w:color="auto"/>
            <w:bottom w:val="none" w:sz="0" w:space="0" w:color="auto"/>
            <w:right w:val="none" w:sz="0" w:space="0" w:color="auto"/>
          </w:divBdr>
        </w:div>
        <w:div w:id="1087924960">
          <w:marLeft w:val="640"/>
          <w:marRight w:val="0"/>
          <w:marTop w:val="0"/>
          <w:marBottom w:val="0"/>
          <w:divBdr>
            <w:top w:val="none" w:sz="0" w:space="0" w:color="auto"/>
            <w:left w:val="none" w:sz="0" w:space="0" w:color="auto"/>
            <w:bottom w:val="none" w:sz="0" w:space="0" w:color="auto"/>
            <w:right w:val="none" w:sz="0" w:space="0" w:color="auto"/>
          </w:divBdr>
        </w:div>
        <w:div w:id="1210453344">
          <w:marLeft w:val="640"/>
          <w:marRight w:val="0"/>
          <w:marTop w:val="0"/>
          <w:marBottom w:val="0"/>
          <w:divBdr>
            <w:top w:val="none" w:sz="0" w:space="0" w:color="auto"/>
            <w:left w:val="none" w:sz="0" w:space="0" w:color="auto"/>
            <w:bottom w:val="none" w:sz="0" w:space="0" w:color="auto"/>
            <w:right w:val="none" w:sz="0" w:space="0" w:color="auto"/>
          </w:divBdr>
        </w:div>
        <w:div w:id="1287084416">
          <w:marLeft w:val="640"/>
          <w:marRight w:val="0"/>
          <w:marTop w:val="0"/>
          <w:marBottom w:val="0"/>
          <w:divBdr>
            <w:top w:val="none" w:sz="0" w:space="0" w:color="auto"/>
            <w:left w:val="none" w:sz="0" w:space="0" w:color="auto"/>
            <w:bottom w:val="none" w:sz="0" w:space="0" w:color="auto"/>
            <w:right w:val="none" w:sz="0" w:space="0" w:color="auto"/>
          </w:divBdr>
        </w:div>
        <w:div w:id="1392341695">
          <w:marLeft w:val="640"/>
          <w:marRight w:val="0"/>
          <w:marTop w:val="0"/>
          <w:marBottom w:val="0"/>
          <w:divBdr>
            <w:top w:val="none" w:sz="0" w:space="0" w:color="auto"/>
            <w:left w:val="none" w:sz="0" w:space="0" w:color="auto"/>
            <w:bottom w:val="none" w:sz="0" w:space="0" w:color="auto"/>
            <w:right w:val="none" w:sz="0" w:space="0" w:color="auto"/>
          </w:divBdr>
        </w:div>
        <w:div w:id="1555192767">
          <w:marLeft w:val="640"/>
          <w:marRight w:val="0"/>
          <w:marTop w:val="0"/>
          <w:marBottom w:val="0"/>
          <w:divBdr>
            <w:top w:val="none" w:sz="0" w:space="0" w:color="auto"/>
            <w:left w:val="none" w:sz="0" w:space="0" w:color="auto"/>
            <w:bottom w:val="none" w:sz="0" w:space="0" w:color="auto"/>
            <w:right w:val="none" w:sz="0" w:space="0" w:color="auto"/>
          </w:divBdr>
        </w:div>
        <w:div w:id="1557934430">
          <w:marLeft w:val="640"/>
          <w:marRight w:val="0"/>
          <w:marTop w:val="0"/>
          <w:marBottom w:val="0"/>
          <w:divBdr>
            <w:top w:val="none" w:sz="0" w:space="0" w:color="auto"/>
            <w:left w:val="none" w:sz="0" w:space="0" w:color="auto"/>
            <w:bottom w:val="none" w:sz="0" w:space="0" w:color="auto"/>
            <w:right w:val="none" w:sz="0" w:space="0" w:color="auto"/>
          </w:divBdr>
        </w:div>
        <w:div w:id="1718747214">
          <w:marLeft w:val="640"/>
          <w:marRight w:val="0"/>
          <w:marTop w:val="0"/>
          <w:marBottom w:val="0"/>
          <w:divBdr>
            <w:top w:val="none" w:sz="0" w:space="0" w:color="auto"/>
            <w:left w:val="none" w:sz="0" w:space="0" w:color="auto"/>
            <w:bottom w:val="none" w:sz="0" w:space="0" w:color="auto"/>
            <w:right w:val="none" w:sz="0" w:space="0" w:color="auto"/>
          </w:divBdr>
        </w:div>
        <w:div w:id="1718774084">
          <w:marLeft w:val="640"/>
          <w:marRight w:val="0"/>
          <w:marTop w:val="0"/>
          <w:marBottom w:val="0"/>
          <w:divBdr>
            <w:top w:val="none" w:sz="0" w:space="0" w:color="auto"/>
            <w:left w:val="none" w:sz="0" w:space="0" w:color="auto"/>
            <w:bottom w:val="none" w:sz="0" w:space="0" w:color="auto"/>
            <w:right w:val="none" w:sz="0" w:space="0" w:color="auto"/>
          </w:divBdr>
        </w:div>
        <w:div w:id="1846045397">
          <w:marLeft w:val="640"/>
          <w:marRight w:val="0"/>
          <w:marTop w:val="0"/>
          <w:marBottom w:val="0"/>
          <w:divBdr>
            <w:top w:val="none" w:sz="0" w:space="0" w:color="auto"/>
            <w:left w:val="none" w:sz="0" w:space="0" w:color="auto"/>
            <w:bottom w:val="none" w:sz="0" w:space="0" w:color="auto"/>
            <w:right w:val="none" w:sz="0" w:space="0" w:color="auto"/>
          </w:divBdr>
        </w:div>
        <w:div w:id="1896308605">
          <w:marLeft w:val="640"/>
          <w:marRight w:val="0"/>
          <w:marTop w:val="0"/>
          <w:marBottom w:val="0"/>
          <w:divBdr>
            <w:top w:val="none" w:sz="0" w:space="0" w:color="auto"/>
            <w:left w:val="none" w:sz="0" w:space="0" w:color="auto"/>
            <w:bottom w:val="none" w:sz="0" w:space="0" w:color="auto"/>
            <w:right w:val="none" w:sz="0" w:space="0" w:color="auto"/>
          </w:divBdr>
        </w:div>
        <w:div w:id="1903756601">
          <w:marLeft w:val="640"/>
          <w:marRight w:val="0"/>
          <w:marTop w:val="0"/>
          <w:marBottom w:val="0"/>
          <w:divBdr>
            <w:top w:val="none" w:sz="0" w:space="0" w:color="auto"/>
            <w:left w:val="none" w:sz="0" w:space="0" w:color="auto"/>
            <w:bottom w:val="none" w:sz="0" w:space="0" w:color="auto"/>
            <w:right w:val="none" w:sz="0" w:space="0" w:color="auto"/>
          </w:divBdr>
        </w:div>
        <w:div w:id="1946037093">
          <w:marLeft w:val="640"/>
          <w:marRight w:val="0"/>
          <w:marTop w:val="0"/>
          <w:marBottom w:val="0"/>
          <w:divBdr>
            <w:top w:val="none" w:sz="0" w:space="0" w:color="auto"/>
            <w:left w:val="none" w:sz="0" w:space="0" w:color="auto"/>
            <w:bottom w:val="none" w:sz="0" w:space="0" w:color="auto"/>
            <w:right w:val="none" w:sz="0" w:space="0" w:color="auto"/>
          </w:divBdr>
        </w:div>
        <w:div w:id="1970353987">
          <w:marLeft w:val="640"/>
          <w:marRight w:val="0"/>
          <w:marTop w:val="0"/>
          <w:marBottom w:val="0"/>
          <w:divBdr>
            <w:top w:val="none" w:sz="0" w:space="0" w:color="auto"/>
            <w:left w:val="none" w:sz="0" w:space="0" w:color="auto"/>
            <w:bottom w:val="none" w:sz="0" w:space="0" w:color="auto"/>
            <w:right w:val="none" w:sz="0" w:space="0" w:color="auto"/>
          </w:divBdr>
        </w:div>
        <w:div w:id="2010670787">
          <w:marLeft w:val="640"/>
          <w:marRight w:val="0"/>
          <w:marTop w:val="0"/>
          <w:marBottom w:val="0"/>
          <w:divBdr>
            <w:top w:val="none" w:sz="0" w:space="0" w:color="auto"/>
            <w:left w:val="none" w:sz="0" w:space="0" w:color="auto"/>
            <w:bottom w:val="none" w:sz="0" w:space="0" w:color="auto"/>
            <w:right w:val="none" w:sz="0" w:space="0" w:color="auto"/>
          </w:divBdr>
        </w:div>
        <w:div w:id="2087459857">
          <w:marLeft w:val="640"/>
          <w:marRight w:val="0"/>
          <w:marTop w:val="0"/>
          <w:marBottom w:val="0"/>
          <w:divBdr>
            <w:top w:val="none" w:sz="0" w:space="0" w:color="auto"/>
            <w:left w:val="none" w:sz="0" w:space="0" w:color="auto"/>
            <w:bottom w:val="none" w:sz="0" w:space="0" w:color="auto"/>
            <w:right w:val="none" w:sz="0" w:space="0" w:color="auto"/>
          </w:divBdr>
        </w:div>
      </w:divsChild>
    </w:div>
    <w:div w:id="399987174">
      <w:bodyDiv w:val="1"/>
      <w:marLeft w:val="0"/>
      <w:marRight w:val="0"/>
      <w:marTop w:val="0"/>
      <w:marBottom w:val="0"/>
      <w:divBdr>
        <w:top w:val="none" w:sz="0" w:space="0" w:color="auto"/>
        <w:left w:val="none" w:sz="0" w:space="0" w:color="auto"/>
        <w:bottom w:val="none" w:sz="0" w:space="0" w:color="auto"/>
        <w:right w:val="none" w:sz="0" w:space="0" w:color="auto"/>
      </w:divBdr>
      <w:divsChild>
        <w:div w:id="595017438">
          <w:marLeft w:val="640"/>
          <w:marRight w:val="0"/>
          <w:marTop w:val="0"/>
          <w:marBottom w:val="0"/>
          <w:divBdr>
            <w:top w:val="none" w:sz="0" w:space="0" w:color="auto"/>
            <w:left w:val="none" w:sz="0" w:space="0" w:color="auto"/>
            <w:bottom w:val="none" w:sz="0" w:space="0" w:color="auto"/>
            <w:right w:val="none" w:sz="0" w:space="0" w:color="auto"/>
          </w:divBdr>
        </w:div>
        <w:div w:id="1559903926">
          <w:marLeft w:val="640"/>
          <w:marRight w:val="0"/>
          <w:marTop w:val="0"/>
          <w:marBottom w:val="0"/>
          <w:divBdr>
            <w:top w:val="none" w:sz="0" w:space="0" w:color="auto"/>
            <w:left w:val="none" w:sz="0" w:space="0" w:color="auto"/>
            <w:bottom w:val="none" w:sz="0" w:space="0" w:color="auto"/>
            <w:right w:val="none" w:sz="0" w:space="0" w:color="auto"/>
          </w:divBdr>
        </w:div>
        <w:div w:id="797264321">
          <w:marLeft w:val="640"/>
          <w:marRight w:val="0"/>
          <w:marTop w:val="0"/>
          <w:marBottom w:val="0"/>
          <w:divBdr>
            <w:top w:val="none" w:sz="0" w:space="0" w:color="auto"/>
            <w:left w:val="none" w:sz="0" w:space="0" w:color="auto"/>
            <w:bottom w:val="none" w:sz="0" w:space="0" w:color="auto"/>
            <w:right w:val="none" w:sz="0" w:space="0" w:color="auto"/>
          </w:divBdr>
        </w:div>
        <w:div w:id="420495997">
          <w:marLeft w:val="640"/>
          <w:marRight w:val="0"/>
          <w:marTop w:val="0"/>
          <w:marBottom w:val="0"/>
          <w:divBdr>
            <w:top w:val="none" w:sz="0" w:space="0" w:color="auto"/>
            <w:left w:val="none" w:sz="0" w:space="0" w:color="auto"/>
            <w:bottom w:val="none" w:sz="0" w:space="0" w:color="auto"/>
            <w:right w:val="none" w:sz="0" w:space="0" w:color="auto"/>
          </w:divBdr>
        </w:div>
        <w:div w:id="737214889">
          <w:marLeft w:val="640"/>
          <w:marRight w:val="0"/>
          <w:marTop w:val="0"/>
          <w:marBottom w:val="0"/>
          <w:divBdr>
            <w:top w:val="none" w:sz="0" w:space="0" w:color="auto"/>
            <w:left w:val="none" w:sz="0" w:space="0" w:color="auto"/>
            <w:bottom w:val="none" w:sz="0" w:space="0" w:color="auto"/>
            <w:right w:val="none" w:sz="0" w:space="0" w:color="auto"/>
          </w:divBdr>
        </w:div>
        <w:div w:id="202252485">
          <w:marLeft w:val="640"/>
          <w:marRight w:val="0"/>
          <w:marTop w:val="0"/>
          <w:marBottom w:val="0"/>
          <w:divBdr>
            <w:top w:val="none" w:sz="0" w:space="0" w:color="auto"/>
            <w:left w:val="none" w:sz="0" w:space="0" w:color="auto"/>
            <w:bottom w:val="none" w:sz="0" w:space="0" w:color="auto"/>
            <w:right w:val="none" w:sz="0" w:space="0" w:color="auto"/>
          </w:divBdr>
        </w:div>
        <w:div w:id="183132934">
          <w:marLeft w:val="640"/>
          <w:marRight w:val="0"/>
          <w:marTop w:val="0"/>
          <w:marBottom w:val="0"/>
          <w:divBdr>
            <w:top w:val="none" w:sz="0" w:space="0" w:color="auto"/>
            <w:left w:val="none" w:sz="0" w:space="0" w:color="auto"/>
            <w:bottom w:val="none" w:sz="0" w:space="0" w:color="auto"/>
            <w:right w:val="none" w:sz="0" w:space="0" w:color="auto"/>
          </w:divBdr>
        </w:div>
        <w:div w:id="1386635668">
          <w:marLeft w:val="640"/>
          <w:marRight w:val="0"/>
          <w:marTop w:val="0"/>
          <w:marBottom w:val="0"/>
          <w:divBdr>
            <w:top w:val="none" w:sz="0" w:space="0" w:color="auto"/>
            <w:left w:val="none" w:sz="0" w:space="0" w:color="auto"/>
            <w:bottom w:val="none" w:sz="0" w:space="0" w:color="auto"/>
            <w:right w:val="none" w:sz="0" w:space="0" w:color="auto"/>
          </w:divBdr>
        </w:div>
        <w:div w:id="460340874">
          <w:marLeft w:val="640"/>
          <w:marRight w:val="0"/>
          <w:marTop w:val="0"/>
          <w:marBottom w:val="0"/>
          <w:divBdr>
            <w:top w:val="none" w:sz="0" w:space="0" w:color="auto"/>
            <w:left w:val="none" w:sz="0" w:space="0" w:color="auto"/>
            <w:bottom w:val="none" w:sz="0" w:space="0" w:color="auto"/>
            <w:right w:val="none" w:sz="0" w:space="0" w:color="auto"/>
          </w:divBdr>
        </w:div>
        <w:div w:id="471868961">
          <w:marLeft w:val="640"/>
          <w:marRight w:val="0"/>
          <w:marTop w:val="0"/>
          <w:marBottom w:val="0"/>
          <w:divBdr>
            <w:top w:val="none" w:sz="0" w:space="0" w:color="auto"/>
            <w:left w:val="none" w:sz="0" w:space="0" w:color="auto"/>
            <w:bottom w:val="none" w:sz="0" w:space="0" w:color="auto"/>
            <w:right w:val="none" w:sz="0" w:space="0" w:color="auto"/>
          </w:divBdr>
        </w:div>
        <w:div w:id="542595908">
          <w:marLeft w:val="640"/>
          <w:marRight w:val="0"/>
          <w:marTop w:val="0"/>
          <w:marBottom w:val="0"/>
          <w:divBdr>
            <w:top w:val="none" w:sz="0" w:space="0" w:color="auto"/>
            <w:left w:val="none" w:sz="0" w:space="0" w:color="auto"/>
            <w:bottom w:val="none" w:sz="0" w:space="0" w:color="auto"/>
            <w:right w:val="none" w:sz="0" w:space="0" w:color="auto"/>
          </w:divBdr>
        </w:div>
        <w:div w:id="1884291502">
          <w:marLeft w:val="640"/>
          <w:marRight w:val="0"/>
          <w:marTop w:val="0"/>
          <w:marBottom w:val="0"/>
          <w:divBdr>
            <w:top w:val="none" w:sz="0" w:space="0" w:color="auto"/>
            <w:left w:val="none" w:sz="0" w:space="0" w:color="auto"/>
            <w:bottom w:val="none" w:sz="0" w:space="0" w:color="auto"/>
            <w:right w:val="none" w:sz="0" w:space="0" w:color="auto"/>
          </w:divBdr>
        </w:div>
        <w:div w:id="212544736">
          <w:marLeft w:val="640"/>
          <w:marRight w:val="0"/>
          <w:marTop w:val="0"/>
          <w:marBottom w:val="0"/>
          <w:divBdr>
            <w:top w:val="none" w:sz="0" w:space="0" w:color="auto"/>
            <w:left w:val="none" w:sz="0" w:space="0" w:color="auto"/>
            <w:bottom w:val="none" w:sz="0" w:space="0" w:color="auto"/>
            <w:right w:val="none" w:sz="0" w:space="0" w:color="auto"/>
          </w:divBdr>
        </w:div>
        <w:div w:id="1609502939">
          <w:marLeft w:val="640"/>
          <w:marRight w:val="0"/>
          <w:marTop w:val="0"/>
          <w:marBottom w:val="0"/>
          <w:divBdr>
            <w:top w:val="none" w:sz="0" w:space="0" w:color="auto"/>
            <w:left w:val="none" w:sz="0" w:space="0" w:color="auto"/>
            <w:bottom w:val="none" w:sz="0" w:space="0" w:color="auto"/>
            <w:right w:val="none" w:sz="0" w:space="0" w:color="auto"/>
          </w:divBdr>
        </w:div>
        <w:div w:id="1724713308">
          <w:marLeft w:val="640"/>
          <w:marRight w:val="0"/>
          <w:marTop w:val="0"/>
          <w:marBottom w:val="0"/>
          <w:divBdr>
            <w:top w:val="none" w:sz="0" w:space="0" w:color="auto"/>
            <w:left w:val="none" w:sz="0" w:space="0" w:color="auto"/>
            <w:bottom w:val="none" w:sz="0" w:space="0" w:color="auto"/>
            <w:right w:val="none" w:sz="0" w:space="0" w:color="auto"/>
          </w:divBdr>
        </w:div>
        <w:div w:id="2041398889">
          <w:marLeft w:val="640"/>
          <w:marRight w:val="0"/>
          <w:marTop w:val="0"/>
          <w:marBottom w:val="0"/>
          <w:divBdr>
            <w:top w:val="none" w:sz="0" w:space="0" w:color="auto"/>
            <w:left w:val="none" w:sz="0" w:space="0" w:color="auto"/>
            <w:bottom w:val="none" w:sz="0" w:space="0" w:color="auto"/>
            <w:right w:val="none" w:sz="0" w:space="0" w:color="auto"/>
          </w:divBdr>
        </w:div>
        <w:div w:id="1007827045">
          <w:marLeft w:val="640"/>
          <w:marRight w:val="0"/>
          <w:marTop w:val="0"/>
          <w:marBottom w:val="0"/>
          <w:divBdr>
            <w:top w:val="none" w:sz="0" w:space="0" w:color="auto"/>
            <w:left w:val="none" w:sz="0" w:space="0" w:color="auto"/>
            <w:bottom w:val="none" w:sz="0" w:space="0" w:color="auto"/>
            <w:right w:val="none" w:sz="0" w:space="0" w:color="auto"/>
          </w:divBdr>
        </w:div>
        <w:div w:id="21247973">
          <w:marLeft w:val="640"/>
          <w:marRight w:val="0"/>
          <w:marTop w:val="0"/>
          <w:marBottom w:val="0"/>
          <w:divBdr>
            <w:top w:val="none" w:sz="0" w:space="0" w:color="auto"/>
            <w:left w:val="none" w:sz="0" w:space="0" w:color="auto"/>
            <w:bottom w:val="none" w:sz="0" w:space="0" w:color="auto"/>
            <w:right w:val="none" w:sz="0" w:space="0" w:color="auto"/>
          </w:divBdr>
        </w:div>
        <w:div w:id="125123460">
          <w:marLeft w:val="640"/>
          <w:marRight w:val="0"/>
          <w:marTop w:val="0"/>
          <w:marBottom w:val="0"/>
          <w:divBdr>
            <w:top w:val="none" w:sz="0" w:space="0" w:color="auto"/>
            <w:left w:val="none" w:sz="0" w:space="0" w:color="auto"/>
            <w:bottom w:val="none" w:sz="0" w:space="0" w:color="auto"/>
            <w:right w:val="none" w:sz="0" w:space="0" w:color="auto"/>
          </w:divBdr>
        </w:div>
        <w:div w:id="1495604133">
          <w:marLeft w:val="640"/>
          <w:marRight w:val="0"/>
          <w:marTop w:val="0"/>
          <w:marBottom w:val="0"/>
          <w:divBdr>
            <w:top w:val="none" w:sz="0" w:space="0" w:color="auto"/>
            <w:left w:val="none" w:sz="0" w:space="0" w:color="auto"/>
            <w:bottom w:val="none" w:sz="0" w:space="0" w:color="auto"/>
            <w:right w:val="none" w:sz="0" w:space="0" w:color="auto"/>
          </w:divBdr>
        </w:div>
        <w:div w:id="749815629">
          <w:marLeft w:val="640"/>
          <w:marRight w:val="0"/>
          <w:marTop w:val="0"/>
          <w:marBottom w:val="0"/>
          <w:divBdr>
            <w:top w:val="none" w:sz="0" w:space="0" w:color="auto"/>
            <w:left w:val="none" w:sz="0" w:space="0" w:color="auto"/>
            <w:bottom w:val="none" w:sz="0" w:space="0" w:color="auto"/>
            <w:right w:val="none" w:sz="0" w:space="0" w:color="auto"/>
          </w:divBdr>
        </w:div>
        <w:div w:id="1443374781">
          <w:marLeft w:val="640"/>
          <w:marRight w:val="0"/>
          <w:marTop w:val="0"/>
          <w:marBottom w:val="0"/>
          <w:divBdr>
            <w:top w:val="none" w:sz="0" w:space="0" w:color="auto"/>
            <w:left w:val="none" w:sz="0" w:space="0" w:color="auto"/>
            <w:bottom w:val="none" w:sz="0" w:space="0" w:color="auto"/>
            <w:right w:val="none" w:sz="0" w:space="0" w:color="auto"/>
          </w:divBdr>
        </w:div>
        <w:div w:id="1446268990">
          <w:marLeft w:val="640"/>
          <w:marRight w:val="0"/>
          <w:marTop w:val="0"/>
          <w:marBottom w:val="0"/>
          <w:divBdr>
            <w:top w:val="none" w:sz="0" w:space="0" w:color="auto"/>
            <w:left w:val="none" w:sz="0" w:space="0" w:color="auto"/>
            <w:bottom w:val="none" w:sz="0" w:space="0" w:color="auto"/>
            <w:right w:val="none" w:sz="0" w:space="0" w:color="auto"/>
          </w:divBdr>
        </w:div>
        <w:div w:id="2098164393">
          <w:marLeft w:val="640"/>
          <w:marRight w:val="0"/>
          <w:marTop w:val="0"/>
          <w:marBottom w:val="0"/>
          <w:divBdr>
            <w:top w:val="none" w:sz="0" w:space="0" w:color="auto"/>
            <w:left w:val="none" w:sz="0" w:space="0" w:color="auto"/>
            <w:bottom w:val="none" w:sz="0" w:space="0" w:color="auto"/>
            <w:right w:val="none" w:sz="0" w:space="0" w:color="auto"/>
          </w:divBdr>
        </w:div>
        <w:div w:id="2128810126">
          <w:marLeft w:val="640"/>
          <w:marRight w:val="0"/>
          <w:marTop w:val="0"/>
          <w:marBottom w:val="0"/>
          <w:divBdr>
            <w:top w:val="none" w:sz="0" w:space="0" w:color="auto"/>
            <w:left w:val="none" w:sz="0" w:space="0" w:color="auto"/>
            <w:bottom w:val="none" w:sz="0" w:space="0" w:color="auto"/>
            <w:right w:val="none" w:sz="0" w:space="0" w:color="auto"/>
          </w:divBdr>
        </w:div>
        <w:div w:id="1431857078">
          <w:marLeft w:val="640"/>
          <w:marRight w:val="0"/>
          <w:marTop w:val="0"/>
          <w:marBottom w:val="0"/>
          <w:divBdr>
            <w:top w:val="none" w:sz="0" w:space="0" w:color="auto"/>
            <w:left w:val="none" w:sz="0" w:space="0" w:color="auto"/>
            <w:bottom w:val="none" w:sz="0" w:space="0" w:color="auto"/>
            <w:right w:val="none" w:sz="0" w:space="0" w:color="auto"/>
          </w:divBdr>
        </w:div>
        <w:div w:id="893539535">
          <w:marLeft w:val="640"/>
          <w:marRight w:val="0"/>
          <w:marTop w:val="0"/>
          <w:marBottom w:val="0"/>
          <w:divBdr>
            <w:top w:val="none" w:sz="0" w:space="0" w:color="auto"/>
            <w:left w:val="none" w:sz="0" w:space="0" w:color="auto"/>
            <w:bottom w:val="none" w:sz="0" w:space="0" w:color="auto"/>
            <w:right w:val="none" w:sz="0" w:space="0" w:color="auto"/>
          </w:divBdr>
        </w:div>
        <w:div w:id="1720007847">
          <w:marLeft w:val="640"/>
          <w:marRight w:val="0"/>
          <w:marTop w:val="0"/>
          <w:marBottom w:val="0"/>
          <w:divBdr>
            <w:top w:val="none" w:sz="0" w:space="0" w:color="auto"/>
            <w:left w:val="none" w:sz="0" w:space="0" w:color="auto"/>
            <w:bottom w:val="none" w:sz="0" w:space="0" w:color="auto"/>
            <w:right w:val="none" w:sz="0" w:space="0" w:color="auto"/>
          </w:divBdr>
        </w:div>
        <w:div w:id="1726678214">
          <w:marLeft w:val="640"/>
          <w:marRight w:val="0"/>
          <w:marTop w:val="0"/>
          <w:marBottom w:val="0"/>
          <w:divBdr>
            <w:top w:val="none" w:sz="0" w:space="0" w:color="auto"/>
            <w:left w:val="none" w:sz="0" w:space="0" w:color="auto"/>
            <w:bottom w:val="none" w:sz="0" w:space="0" w:color="auto"/>
            <w:right w:val="none" w:sz="0" w:space="0" w:color="auto"/>
          </w:divBdr>
        </w:div>
        <w:div w:id="1417631461">
          <w:marLeft w:val="640"/>
          <w:marRight w:val="0"/>
          <w:marTop w:val="0"/>
          <w:marBottom w:val="0"/>
          <w:divBdr>
            <w:top w:val="none" w:sz="0" w:space="0" w:color="auto"/>
            <w:left w:val="none" w:sz="0" w:space="0" w:color="auto"/>
            <w:bottom w:val="none" w:sz="0" w:space="0" w:color="auto"/>
            <w:right w:val="none" w:sz="0" w:space="0" w:color="auto"/>
          </w:divBdr>
        </w:div>
        <w:div w:id="408038218">
          <w:marLeft w:val="640"/>
          <w:marRight w:val="0"/>
          <w:marTop w:val="0"/>
          <w:marBottom w:val="0"/>
          <w:divBdr>
            <w:top w:val="none" w:sz="0" w:space="0" w:color="auto"/>
            <w:left w:val="none" w:sz="0" w:space="0" w:color="auto"/>
            <w:bottom w:val="none" w:sz="0" w:space="0" w:color="auto"/>
            <w:right w:val="none" w:sz="0" w:space="0" w:color="auto"/>
          </w:divBdr>
        </w:div>
        <w:div w:id="845900369">
          <w:marLeft w:val="640"/>
          <w:marRight w:val="0"/>
          <w:marTop w:val="0"/>
          <w:marBottom w:val="0"/>
          <w:divBdr>
            <w:top w:val="none" w:sz="0" w:space="0" w:color="auto"/>
            <w:left w:val="none" w:sz="0" w:space="0" w:color="auto"/>
            <w:bottom w:val="none" w:sz="0" w:space="0" w:color="auto"/>
            <w:right w:val="none" w:sz="0" w:space="0" w:color="auto"/>
          </w:divBdr>
        </w:div>
        <w:div w:id="376125439">
          <w:marLeft w:val="640"/>
          <w:marRight w:val="0"/>
          <w:marTop w:val="0"/>
          <w:marBottom w:val="0"/>
          <w:divBdr>
            <w:top w:val="none" w:sz="0" w:space="0" w:color="auto"/>
            <w:left w:val="none" w:sz="0" w:space="0" w:color="auto"/>
            <w:bottom w:val="none" w:sz="0" w:space="0" w:color="auto"/>
            <w:right w:val="none" w:sz="0" w:space="0" w:color="auto"/>
          </w:divBdr>
        </w:div>
        <w:div w:id="412550730">
          <w:marLeft w:val="640"/>
          <w:marRight w:val="0"/>
          <w:marTop w:val="0"/>
          <w:marBottom w:val="0"/>
          <w:divBdr>
            <w:top w:val="none" w:sz="0" w:space="0" w:color="auto"/>
            <w:left w:val="none" w:sz="0" w:space="0" w:color="auto"/>
            <w:bottom w:val="none" w:sz="0" w:space="0" w:color="auto"/>
            <w:right w:val="none" w:sz="0" w:space="0" w:color="auto"/>
          </w:divBdr>
        </w:div>
        <w:div w:id="1417435980">
          <w:marLeft w:val="640"/>
          <w:marRight w:val="0"/>
          <w:marTop w:val="0"/>
          <w:marBottom w:val="0"/>
          <w:divBdr>
            <w:top w:val="none" w:sz="0" w:space="0" w:color="auto"/>
            <w:left w:val="none" w:sz="0" w:space="0" w:color="auto"/>
            <w:bottom w:val="none" w:sz="0" w:space="0" w:color="auto"/>
            <w:right w:val="none" w:sz="0" w:space="0" w:color="auto"/>
          </w:divBdr>
        </w:div>
        <w:div w:id="1730573666">
          <w:marLeft w:val="640"/>
          <w:marRight w:val="0"/>
          <w:marTop w:val="0"/>
          <w:marBottom w:val="0"/>
          <w:divBdr>
            <w:top w:val="none" w:sz="0" w:space="0" w:color="auto"/>
            <w:left w:val="none" w:sz="0" w:space="0" w:color="auto"/>
            <w:bottom w:val="none" w:sz="0" w:space="0" w:color="auto"/>
            <w:right w:val="none" w:sz="0" w:space="0" w:color="auto"/>
          </w:divBdr>
        </w:div>
        <w:div w:id="714626647">
          <w:marLeft w:val="640"/>
          <w:marRight w:val="0"/>
          <w:marTop w:val="0"/>
          <w:marBottom w:val="0"/>
          <w:divBdr>
            <w:top w:val="none" w:sz="0" w:space="0" w:color="auto"/>
            <w:left w:val="none" w:sz="0" w:space="0" w:color="auto"/>
            <w:bottom w:val="none" w:sz="0" w:space="0" w:color="auto"/>
            <w:right w:val="none" w:sz="0" w:space="0" w:color="auto"/>
          </w:divBdr>
        </w:div>
        <w:div w:id="965965517">
          <w:marLeft w:val="640"/>
          <w:marRight w:val="0"/>
          <w:marTop w:val="0"/>
          <w:marBottom w:val="0"/>
          <w:divBdr>
            <w:top w:val="none" w:sz="0" w:space="0" w:color="auto"/>
            <w:left w:val="none" w:sz="0" w:space="0" w:color="auto"/>
            <w:bottom w:val="none" w:sz="0" w:space="0" w:color="auto"/>
            <w:right w:val="none" w:sz="0" w:space="0" w:color="auto"/>
          </w:divBdr>
        </w:div>
        <w:div w:id="83653944">
          <w:marLeft w:val="640"/>
          <w:marRight w:val="0"/>
          <w:marTop w:val="0"/>
          <w:marBottom w:val="0"/>
          <w:divBdr>
            <w:top w:val="none" w:sz="0" w:space="0" w:color="auto"/>
            <w:left w:val="none" w:sz="0" w:space="0" w:color="auto"/>
            <w:bottom w:val="none" w:sz="0" w:space="0" w:color="auto"/>
            <w:right w:val="none" w:sz="0" w:space="0" w:color="auto"/>
          </w:divBdr>
        </w:div>
        <w:div w:id="1075977891">
          <w:marLeft w:val="640"/>
          <w:marRight w:val="0"/>
          <w:marTop w:val="0"/>
          <w:marBottom w:val="0"/>
          <w:divBdr>
            <w:top w:val="none" w:sz="0" w:space="0" w:color="auto"/>
            <w:left w:val="none" w:sz="0" w:space="0" w:color="auto"/>
            <w:bottom w:val="none" w:sz="0" w:space="0" w:color="auto"/>
            <w:right w:val="none" w:sz="0" w:space="0" w:color="auto"/>
          </w:divBdr>
        </w:div>
        <w:div w:id="615411363">
          <w:marLeft w:val="640"/>
          <w:marRight w:val="0"/>
          <w:marTop w:val="0"/>
          <w:marBottom w:val="0"/>
          <w:divBdr>
            <w:top w:val="none" w:sz="0" w:space="0" w:color="auto"/>
            <w:left w:val="none" w:sz="0" w:space="0" w:color="auto"/>
            <w:bottom w:val="none" w:sz="0" w:space="0" w:color="auto"/>
            <w:right w:val="none" w:sz="0" w:space="0" w:color="auto"/>
          </w:divBdr>
        </w:div>
        <w:div w:id="630328464">
          <w:marLeft w:val="640"/>
          <w:marRight w:val="0"/>
          <w:marTop w:val="0"/>
          <w:marBottom w:val="0"/>
          <w:divBdr>
            <w:top w:val="none" w:sz="0" w:space="0" w:color="auto"/>
            <w:left w:val="none" w:sz="0" w:space="0" w:color="auto"/>
            <w:bottom w:val="none" w:sz="0" w:space="0" w:color="auto"/>
            <w:right w:val="none" w:sz="0" w:space="0" w:color="auto"/>
          </w:divBdr>
        </w:div>
        <w:div w:id="788816211">
          <w:marLeft w:val="640"/>
          <w:marRight w:val="0"/>
          <w:marTop w:val="0"/>
          <w:marBottom w:val="0"/>
          <w:divBdr>
            <w:top w:val="none" w:sz="0" w:space="0" w:color="auto"/>
            <w:left w:val="none" w:sz="0" w:space="0" w:color="auto"/>
            <w:bottom w:val="none" w:sz="0" w:space="0" w:color="auto"/>
            <w:right w:val="none" w:sz="0" w:space="0" w:color="auto"/>
          </w:divBdr>
        </w:div>
        <w:div w:id="1976268">
          <w:marLeft w:val="640"/>
          <w:marRight w:val="0"/>
          <w:marTop w:val="0"/>
          <w:marBottom w:val="0"/>
          <w:divBdr>
            <w:top w:val="none" w:sz="0" w:space="0" w:color="auto"/>
            <w:left w:val="none" w:sz="0" w:space="0" w:color="auto"/>
            <w:bottom w:val="none" w:sz="0" w:space="0" w:color="auto"/>
            <w:right w:val="none" w:sz="0" w:space="0" w:color="auto"/>
          </w:divBdr>
        </w:div>
        <w:div w:id="649090759">
          <w:marLeft w:val="640"/>
          <w:marRight w:val="0"/>
          <w:marTop w:val="0"/>
          <w:marBottom w:val="0"/>
          <w:divBdr>
            <w:top w:val="none" w:sz="0" w:space="0" w:color="auto"/>
            <w:left w:val="none" w:sz="0" w:space="0" w:color="auto"/>
            <w:bottom w:val="none" w:sz="0" w:space="0" w:color="auto"/>
            <w:right w:val="none" w:sz="0" w:space="0" w:color="auto"/>
          </w:divBdr>
        </w:div>
        <w:div w:id="771820903">
          <w:marLeft w:val="640"/>
          <w:marRight w:val="0"/>
          <w:marTop w:val="0"/>
          <w:marBottom w:val="0"/>
          <w:divBdr>
            <w:top w:val="none" w:sz="0" w:space="0" w:color="auto"/>
            <w:left w:val="none" w:sz="0" w:space="0" w:color="auto"/>
            <w:bottom w:val="none" w:sz="0" w:space="0" w:color="auto"/>
            <w:right w:val="none" w:sz="0" w:space="0" w:color="auto"/>
          </w:divBdr>
        </w:div>
        <w:div w:id="1588882027">
          <w:marLeft w:val="640"/>
          <w:marRight w:val="0"/>
          <w:marTop w:val="0"/>
          <w:marBottom w:val="0"/>
          <w:divBdr>
            <w:top w:val="none" w:sz="0" w:space="0" w:color="auto"/>
            <w:left w:val="none" w:sz="0" w:space="0" w:color="auto"/>
            <w:bottom w:val="none" w:sz="0" w:space="0" w:color="auto"/>
            <w:right w:val="none" w:sz="0" w:space="0" w:color="auto"/>
          </w:divBdr>
        </w:div>
        <w:div w:id="898058368">
          <w:marLeft w:val="640"/>
          <w:marRight w:val="0"/>
          <w:marTop w:val="0"/>
          <w:marBottom w:val="0"/>
          <w:divBdr>
            <w:top w:val="none" w:sz="0" w:space="0" w:color="auto"/>
            <w:left w:val="none" w:sz="0" w:space="0" w:color="auto"/>
            <w:bottom w:val="none" w:sz="0" w:space="0" w:color="auto"/>
            <w:right w:val="none" w:sz="0" w:space="0" w:color="auto"/>
          </w:divBdr>
        </w:div>
        <w:div w:id="663047853">
          <w:marLeft w:val="640"/>
          <w:marRight w:val="0"/>
          <w:marTop w:val="0"/>
          <w:marBottom w:val="0"/>
          <w:divBdr>
            <w:top w:val="none" w:sz="0" w:space="0" w:color="auto"/>
            <w:left w:val="none" w:sz="0" w:space="0" w:color="auto"/>
            <w:bottom w:val="none" w:sz="0" w:space="0" w:color="auto"/>
            <w:right w:val="none" w:sz="0" w:space="0" w:color="auto"/>
          </w:divBdr>
        </w:div>
        <w:div w:id="838696333">
          <w:marLeft w:val="640"/>
          <w:marRight w:val="0"/>
          <w:marTop w:val="0"/>
          <w:marBottom w:val="0"/>
          <w:divBdr>
            <w:top w:val="none" w:sz="0" w:space="0" w:color="auto"/>
            <w:left w:val="none" w:sz="0" w:space="0" w:color="auto"/>
            <w:bottom w:val="none" w:sz="0" w:space="0" w:color="auto"/>
            <w:right w:val="none" w:sz="0" w:space="0" w:color="auto"/>
          </w:divBdr>
        </w:div>
      </w:divsChild>
    </w:div>
    <w:div w:id="401802549">
      <w:bodyDiv w:val="1"/>
      <w:marLeft w:val="0"/>
      <w:marRight w:val="0"/>
      <w:marTop w:val="0"/>
      <w:marBottom w:val="0"/>
      <w:divBdr>
        <w:top w:val="none" w:sz="0" w:space="0" w:color="auto"/>
        <w:left w:val="none" w:sz="0" w:space="0" w:color="auto"/>
        <w:bottom w:val="none" w:sz="0" w:space="0" w:color="auto"/>
        <w:right w:val="none" w:sz="0" w:space="0" w:color="auto"/>
      </w:divBdr>
      <w:divsChild>
        <w:div w:id="339284143">
          <w:marLeft w:val="640"/>
          <w:marRight w:val="0"/>
          <w:marTop w:val="0"/>
          <w:marBottom w:val="0"/>
          <w:divBdr>
            <w:top w:val="none" w:sz="0" w:space="0" w:color="auto"/>
            <w:left w:val="none" w:sz="0" w:space="0" w:color="auto"/>
            <w:bottom w:val="none" w:sz="0" w:space="0" w:color="auto"/>
            <w:right w:val="none" w:sz="0" w:space="0" w:color="auto"/>
          </w:divBdr>
        </w:div>
        <w:div w:id="342054492">
          <w:marLeft w:val="640"/>
          <w:marRight w:val="0"/>
          <w:marTop w:val="0"/>
          <w:marBottom w:val="0"/>
          <w:divBdr>
            <w:top w:val="none" w:sz="0" w:space="0" w:color="auto"/>
            <w:left w:val="none" w:sz="0" w:space="0" w:color="auto"/>
            <w:bottom w:val="none" w:sz="0" w:space="0" w:color="auto"/>
            <w:right w:val="none" w:sz="0" w:space="0" w:color="auto"/>
          </w:divBdr>
        </w:div>
        <w:div w:id="437919844">
          <w:marLeft w:val="640"/>
          <w:marRight w:val="0"/>
          <w:marTop w:val="0"/>
          <w:marBottom w:val="0"/>
          <w:divBdr>
            <w:top w:val="none" w:sz="0" w:space="0" w:color="auto"/>
            <w:left w:val="none" w:sz="0" w:space="0" w:color="auto"/>
            <w:bottom w:val="none" w:sz="0" w:space="0" w:color="auto"/>
            <w:right w:val="none" w:sz="0" w:space="0" w:color="auto"/>
          </w:divBdr>
        </w:div>
        <w:div w:id="510220983">
          <w:marLeft w:val="640"/>
          <w:marRight w:val="0"/>
          <w:marTop w:val="0"/>
          <w:marBottom w:val="0"/>
          <w:divBdr>
            <w:top w:val="none" w:sz="0" w:space="0" w:color="auto"/>
            <w:left w:val="none" w:sz="0" w:space="0" w:color="auto"/>
            <w:bottom w:val="none" w:sz="0" w:space="0" w:color="auto"/>
            <w:right w:val="none" w:sz="0" w:space="0" w:color="auto"/>
          </w:divBdr>
        </w:div>
        <w:div w:id="519205614">
          <w:marLeft w:val="640"/>
          <w:marRight w:val="0"/>
          <w:marTop w:val="0"/>
          <w:marBottom w:val="0"/>
          <w:divBdr>
            <w:top w:val="none" w:sz="0" w:space="0" w:color="auto"/>
            <w:left w:val="none" w:sz="0" w:space="0" w:color="auto"/>
            <w:bottom w:val="none" w:sz="0" w:space="0" w:color="auto"/>
            <w:right w:val="none" w:sz="0" w:space="0" w:color="auto"/>
          </w:divBdr>
        </w:div>
        <w:div w:id="551771950">
          <w:marLeft w:val="640"/>
          <w:marRight w:val="0"/>
          <w:marTop w:val="0"/>
          <w:marBottom w:val="0"/>
          <w:divBdr>
            <w:top w:val="none" w:sz="0" w:space="0" w:color="auto"/>
            <w:left w:val="none" w:sz="0" w:space="0" w:color="auto"/>
            <w:bottom w:val="none" w:sz="0" w:space="0" w:color="auto"/>
            <w:right w:val="none" w:sz="0" w:space="0" w:color="auto"/>
          </w:divBdr>
        </w:div>
        <w:div w:id="680400571">
          <w:marLeft w:val="640"/>
          <w:marRight w:val="0"/>
          <w:marTop w:val="0"/>
          <w:marBottom w:val="0"/>
          <w:divBdr>
            <w:top w:val="none" w:sz="0" w:space="0" w:color="auto"/>
            <w:left w:val="none" w:sz="0" w:space="0" w:color="auto"/>
            <w:bottom w:val="none" w:sz="0" w:space="0" w:color="auto"/>
            <w:right w:val="none" w:sz="0" w:space="0" w:color="auto"/>
          </w:divBdr>
        </w:div>
        <w:div w:id="816187730">
          <w:marLeft w:val="640"/>
          <w:marRight w:val="0"/>
          <w:marTop w:val="0"/>
          <w:marBottom w:val="0"/>
          <w:divBdr>
            <w:top w:val="none" w:sz="0" w:space="0" w:color="auto"/>
            <w:left w:val="none" w:sz="0" w:space="0" w:color="auto"/>
            <w:bottom w:val="none" w:sz="0" w:space="0" w:color="auto"/>
            <w:right w:val="none" w:sz="0" w:space="0" w:color="auto"/>
          </w:divBdr>
        </w:div>
        <w:div w:id="1031106876">
          <w:marLeft w:val="640"/>
          <w:marRight w:val="0"/>
          <w:marTop w:val="0"/>
          <w:marBottom w:val="0"/>
          <w:divBdr>
            <w:top w:val="none" w:sz="0" w:space="0" w:color="auto"/>
            <w:left w:val="none" w:sz="0" w:space="0" w:color="auto"/>
            <w:bottom w:val="none" w:sz="0" w:space="0" w:color="auto"/>
            <w:right w:val="none" w:sz="0" w:space="0" w:color="auto"/>
          </w:divBdr>
        </w:div>
        <w:div w:id="1068456900">
          <w:marLeft w:val="640"/>
          <w:marRight w:val="0"/>
          <w:marTop w:val="0"/>
          <w:marBottom w:val="0"/>
          <w:divBdr>
            <w:top w:val="none" w:sz="0" w:space="0" w:color="auto"/>
            <w:left w:val="none" w:sz="0" w:space="0" w:color="auto"/>
            <w:bottom w:val="none" w:sz="0" w:space="0" w:color="auto"/>
            <w:right w:val="none" w:sz="0" w:space="0" w:color="auto"/>
          </w:divBdr>
        </w:div>
        <w:div w:id="1130585308">
          <w:marLeft w:val="640"/>
          <w:marRight w:val="0"/>
          <w:marTop w:val="0"/>
          <w:marBottom w:val="0"/>
          <w:divBdr>
            <w:top w:val="none" w:sz="0" w:space="0" w:color="auto"/>
            <w:left w:val="none" w:sz="0" w:space="0" w:color="auto"/>
            <w:bottom w:val="none" w:sz="0" w:space="0" w:color="auto"/>
            <w:right w:val="none" w:sz="0" w:space="0" w:color="auto"/>
          </w:divBdr>
        </w:div>
        <w:div w:id="1161698931">
          <w:marLeft w:val="640"/>
          <w:marRight w:val="0"/>
          <w:marTop w:val="0"/>
          <w:marBottom w:val="0"/>
          <w:divBdr>
            <w:top w:val="none" w:sz="0" w:space="0" w:color="auto"/>
            <w:left w:val="none" w:sz="0" w:space="0" w:color="auto"/>
            <w:bottom w:val="none" w:sz="0" w:space="0" w:color="auto"/>
            <w:right w:val="none" w:sz="0" w:space="0" w:color="auto"/>
          </w:divBdr>
        </w:div>
        <w:div w:id="1202940382">
          <w:marLeft w:val="640"/>
          <w:marRight w:val="0"/>
          <w:marTop w:val="0"/>
          <w:marBottom w:val="0"/>
          <w:divBdr>
            <w:top w:val="none" w:sz="0" w:space="0" w:color="auto"/>
            <w:left w:val="none" w:sz="0" w:space="0" w:color="auto"/>
            <w:bottom w:val="none" w:sz="0" w:space="0" w:color="auto"/>
            <w:right w:val="none" w:sz="0" w:space="0" w:color="auto"/>
          </w:divBdr>
        </w:div>
        <w:div w:id="1265570840">
          <w:marLeft w:val="640"/>
          <w:marRight w:val="0"/>
          <w:marTop w:val="0"/>
          <w:marBottom w:val="0"/>
          <w:divBdr>
            <w:top w:val="none" w:sz="0" w:space="0" w:color="auto"/>
            <w:left w:val="none" w:sz="0" w:space="0" w:color="auto"/>
            <w:bottom w:val="none" w:sz="0" w:space="0" w:color="auto"/>
            <w:right w:val="none" w:sz="0" w:space="0" w:color="auto"/>
          </w:divBdr>
        </w:div>
        <w:div w:id="1379017102">
          <w:marLeft w:val="640"/>
          <w:marRight w:val="0"/>
          <w:marTop w:val="0"/>
          <w:marBottom w:val="0"/>
          <w:divBdr>
            <w:top w:val="none" w:sz="0" w:space="0" w:color="auto"/>
            <w:left w:val="none" w:sz="0" w:space="0" w:color="auto"/>
            <w:bottom w:val="none" w:sz="0" w:space="0" w:color="auto"/>
            <w:right w:val="none" w:sz="0" w:space="0" w:color="auto"/>
          </w:divBdr>
        </w:div>
        <w:div w:id="1444348000">
          <w:marLeft w:val="640"/>
          <w:marRight w:val="0"/>
          <w:marTop w:val="0"/>
          <w:marBottom w:val="0"/>
          <w:divBdr>
            <w:top w:val="none" w:sz="0" w:space="0" w:color="auto"/>
            <w:left w:val="none" w:sz="0" w:space="0" w:color="auto"/>
            <w:bottom w:val="none" w:sz="0" w:space="0" w:color="auto"/>
            <w:right w:val="none" w:sz="0" w:space="0" w:color="auto"/>
          </w:divBdr>
        </w:div>
        <w:div w:id="1464076935">
          <w:marLeft w:val="640"/>
          <w:marRight w:val="0"/>
          <w:marTop w:val="0"/>
          <w:marBottom w:val="0"/>
          <w:divBdr>
            <w:top w:val="none" w:sz="0" w:space="0" w:color="auto"/>
            <w:left w:val="none" w:sz="0" w:space="0" w:color="auto"/>
            <w:bottom w:val="none" w:sz="0" w:space="0" w:color="auto"/>
            <w:right w:val="none" w:sz="0" w:space="0" w:color="auto"/>
          </w:divBdr>
        </w:div>
        <w:div w:id="1579291829">
          <w:marLeft w:val="640"/>
          <w:marRight w:val="0"/>
          <w:marTop w:val="0"/>
          <w:marBottom w:val="0"/>
          <w:divBdr>
            <w:top w:val="none" w:sz="0" w:space="0" w:color="auto"/>
            <w:left w:val="none" w:sz="0" w:space="0" w:color="auto"/>
            <w:bottom w:val="none" w:sz="0" w:space="0" w:color="auto"/>
            <w:right w:val="none" w:sz="0" w:space="0" w:color="auto"/>
          </w:divBdr>
        </w:div>
        <w:div w:id="1623027575">
          <w:marLeft w:val="640"/>
          <w:marRight w:val="0"/>
          <w:marTop w:val="0"/>
          <w:marBottom w:val="0"/>
          <w:divBdr>
            <w:top w:val="none" w:sz="0" w:space="0" w:color="auto"/>
            <w:left w:val="none" w:sz="0" w:space="0" w:color="auto"/>
            <w:bottom w:val="none" w:sz="0" w:space="0" w:color="auto"/>
            <w:right w:val="none" w:sz="0" w:space="0" w:color="auto"/>
          </w:divBdr>
        </w:div>
        <w:div w:id="1897162107">
          <w:marLeft w:val="640"/>
          <w:marRight w:val="0"/>
          <w:marTop w:val="0"/>
          <w:marBottom w:val="0"/>
          <w:divBdr>
            <w:top w:val="none" w:sz="0" w:space="0" w:color="auto"/>
            <w:left w:val="none" w:sz="0" w:space="0" w:color="auto"/>
            <w:bottom w:val="none" w:sz="0" w:space="0" w:color="auto"/>
            <w:right w:val="none" w:sz="0" w:space="0" w:color="auto"/>
          </w:divBdr>
        </w:div>
        <w:div w:id="1993872764">
          <w:marLeft w:val="640"/>
          <w:marRight w:val="0"/>
          <w:marTop w:val="0"/>
          <w:marBottom w:val="0"/>
          <w:divBdr>
            <w:top w:val="none" w:sz="0" w:space="0" w:color="auto"/>
            <w:left w:val="none" w:sz="0" w:space="0" w:color="auto"/>
            <w:bottom w:val="none" w:sz="0" w:space="0" w:color="auto"/>
            <w:right w:val="none" w:sz="0" w:space="0" w:color="auto"/>
          </w:divBdr>
        </w:div>
      </w:divsChild>
    </w:div>
    <w:div w:id="410587956">
      <w:bodyDiv w:val="1"/>
      <w:marLeft w:val="0"/>
      <w:marRight w:val="0"/>
      <w:marTop w:val="0"/>
      <w:marBottom w:val="0"/>
      <w:divBdr>
        <w:top w:val="none" w:sz="0" w:space="0" w:color="auto"/>
        <w:left w:val="none" w:sz="0" w:space="0" w:color="auto"/>
        <w:bottom w:val="none" w:sz="0" w:space="0" w:color="auto"/>
        <w:right w:val="none" w:sz="0" w:space="0" w:color="auto"/>
      </w:divBdr>
      <w:divsChild>
        <w:div w:id="892352320">
          <w:marLeft w:val="640"/>
          <w:marRight w:val="0"/>
          <w:marTop w:val="0"/>
          <w:marBottom w:val="0"/>
          <w:divBdr>
            <w:top w:val="none" w:sz="0" w:space="0" w:color="auto"/>
            <w:left w:val="none" w:sz="0" w:space="0" w:color="auto"/>
            <w:bottom w:val="none" w:sz="0" w:space="0" w:color="auto"/>
            <w:right w:val="none" w:sz="0" w:space="0" w:color="auto"/>
          </w:divBdr>
        </w:div>
        <w:div w:id="485753148">
          <w:marLeft w:val="640"/>
          <w:marRight w:val="0"/>
          <w:marTop w:val="0"/>
          <w:marBottom w:val="0"/>
          <w:divBdr>
            <w:top w:val="none" w:sz="0" w:space="0" w:color="auto"/>
            <w:left w:val="none" w:sz="0" w:space="0" w:color="auto"/>
            <w:bottom w:val="none" w:sz="0" w:space="0" w:color="auto"/>
            <w:right w:val="none" w:sz="0" w:space="0" w:color="auto"/>
          </w:divBdr>
        </w:div>
        <w:div w:id="812140186">
          <w:marLeft w:val="640"/>
          <w:marRight w:val="0"/>
          <w:marTop w:val="0"/>
          <w:marBottom w:val="0"/>
          <w:divBdr>
            <w:top w:val="none" w:sz="0" w:space="0" w:color="auto"/>
            <w:left w:val="none" w:sz="0" w:space="0" w:color="auto"/>
            <w:bottom w:val="none" w:sz="0" w:space="0" w:color="auto"/>
            <w:right w:val="none" w:sz="0" w:space="0" w:color="auto"/>
          </w:divBdr>
        </w:div>
        <w:div w:id="1095439570">
          <w:marLeft w:val="640"/>
          <w:marRight w:val="0"/>
          <w:marTop w:val="0"/>
          <w:marBottom w:val="0"/>
          <w:divBdr>
            <w:top w:val="none" w:sz="0" w:space="0" w:color="auto"/>
            <w:left w:val="none" w:sz="0" w:space="0" w:color="auto"/>
            <w:bottom w:val="none" w:sz="0" w:space="0" w:color="auto"/>
            <w:right w:val="none" w:sz="0" w:space="0" w:color="auto"/>
          </w:divBdr>
        </w:div>
        <w:div w:id="1028140254">
          <w:marLeft w:val="640"/>
          <w:marRight w:val="0"/>
          <w:marTop w:val="0"/>
          <w:marBottom w:val="0"/>
          <w:divBdr>
            <w:top w:val="none" w:sz="0" w:space="0" w:color="auto"/>
            <w:left w:val="none" w:sz="0" w:space="0" w:color="auto"/>
            <w:bottom w:val="none" w:sz="0" w:space="0" w:color="auto"/>
            <w:right w:val="none" w:sz="0" w:space="0" w:color="auto"/>
          </w:divBdr>
        </w:div>
        <w:div w:id="1262647371">
          <w:marLeft w:val="640"/>
          <w:marRight w:val="0"/>
          <w:marTop w:val="0"/>
          <w:marBottom w:val="0"/>
          <w:divBdr>
            <w:top w:val="none" w:sz="0" w:space="0" w:color="auto"/>
            <w:left w:val="none" w:sz="0" w:space="0" w:color="auto"/>
            <w:bottom w:val="none" w:sz="0" w:space="0" w:color="auto"/>
            <w:right w:val="none" w:sz="0" w:space="0" w:color="auto"/>
          </w:divBdr>
        </w:div>
        <w:div w:id="1378775836">
          <w:marLeft w:val="640"/>
          <w:marRight w:val="0"/>
          <w:marTop w:val="0"/>
          <w:marBottom w:val="0"/>
          <w:divBdr>
            <w:top w:val="none" w:sz="0" w:space="0" w:color="auto"/>
            <w:left w:val="none" w:sz="0" w:space="0" w:color="auto"/>
            <w:bottom w:val="none" w:sz="0" w:space="0" w:color="auto"/>
            <w:right w:val="none" w:sz="0" w:space="0" w:color="auto"/>
          </w:divBdr>
        </w:div>
        <w:div w:id="1006638465">
          <w:marLeft w:val="640"/>
          <w:marRight w:val="0"/>
          <w:marTop w:val="0"/>
          <w:marBottom w:val="0"/>
          <w:divBdr>
            <w:top w:val="none" w:sz="0" w:space="0" w:color="auto"/>
            <w:left w:val="none" w:sz="0" w:space="0" w:color="auto"/>
            <w:bottom w:val="none" w:sz="0" w:space="0" w:color="auto"/>
            <w:right w:val="none" w:sz="0" w:space="0" w:color="auto"/>
          </w:divBdr>
        </w:div>
        <w:div w:id="1313408740">
          <w:marLeft w:val="640"/>
          <w:marRight w:val="0"/>
          <w:marTop w:val="0"/>
          <w:marBottom w:val="0"/>
          <w:divBdr>
            <w:top w:val="none" w:sz="0" w:space="0" w:color="auto"/>
            <w:left w:val="none" w:sz="0" w:space="0" w:color="auto"/>
            <w:bottom w:val="none" w:sz="0" w:space="0" w:color="auto"/>
            <w:right w:val="none" w:sz="0" w:space="0" w:color="auto"/>
          </w:divBdr>
        </w:div>
        <w:div w:id="801310659">
          <w:marLeft w:val="640"/>
          <w:marRight w:val="0"/>
          <w:marTop w:val="0"/>
          <w:marBottom w:val="0"/>
          <w:divBdr>
            <w:top w:val="none" w:sz="0" w:space="0" w:color="auto"/>
            <w:left w:val="none" w:sz="0" w:space="0" w:color="auto"/>
            <w:bottom w:val="none" w:sz="0" w:space="0" w:color="auto"/>
            <w:right w:val="none" w:sz="0" w:space="0" w:color="auto"/>
          </w:divBdr>
        </w:div>
        <w:div w:id="1684621722">
          <w:marLeft w:val="640"/>
          <w:marRight w:val="0"/>
          <w:marTop w:val="0"/>
          <w:marBottom w:val="0"/>
          <w:divBdr>
            <w:top w:val="none" w:sz="0" w:space="0" w:color="auto"/>
            <w:left w:val="none" w:sz="0" w:space="0" w:color="auto"/>
            <w:bottom w:val="none" w:sz="0" w:space="0" w:color="auto"/>
            <w:right w:val="none" w:sz="0" w:space="0" w:color="auto"/>
          </w:divBdr>
        </w:div>
        <w:div w:id="1874148273">
          <w:marLeft w:val="640"/>
          <w:marRight w:val="0"/>
          <w:marTop w:val="0"/>
          <w:marBottom w:val="0"/>
          <w:divBdr>
            <w:top w:val="none" w:sz="0" w:space="0" w:color="auto"/>
            <w:left w:val="none" w:sz="0" w:space="0" w:color="auto"/>
            <w:bottom w:val="none" w:sz="0" w:space="0" w:color="auto"/>
            <w:right w:val="none" w:sz="0" w:space="0" w:color="auto"/>
          </w:divBdr>
        </w:div>
        <w:div w:id="747076691">
          <w:marLeft w:val="640"/>
          <w:marRight w:val="0"/>
          <w:marTop w:val="0"/>
          <w:marBottom w:val="0"/>
          <w:divBdr>
            <w:top w:val="none" w:sz="0" w:space="0" w:color="auto"/>
            <w:left w:val="none" w:sz="0" w:space="0" w:color="auto"/>
            <w:bottom w:val="none" w:sz="0" w:space="0" w:color="auto"/>
            <w:right w:val="none" w:sz="0" w:space="0" w:color="auto"/>
          </w:divBdr>
        </w:div>
        <w:div w:id="1074352316">
          <w:marLeft w:val="640"/>
          <w:marRight w:val="0"/>
          <w:marTop w:val="0"/>
          <w:marBottom w:val="0"/>
          <w:divBdr>
            <w:top w:val="none" w:sz="0" w:space="0" w:color="auto"/>
            <w:left w:val="none" w:sz="0" w:space="0" w:color="auto"/>
            <w:bottom w:val="none" w:sz="0" w:space="0" w:color="auto"/>
            <w:right w:val="none" w:sz="0" w:space="0" w:color="auto"/>
          </w:divBdr>
        </w:div>
        <w:div w:id="157694859">
          <w:marLeft w:val="640"/>
          <w:marRight w:val="0"/>
          <w:marTop w:val="0"/>
          <w:marBottom w:val="0"/>
          <w:divBdr>
            <w:top w:val="none" w:sz="0" w:space="0" w:color="auto"/>
            <w:left w:val="none" w:sz="0" w:space="0" w:color="auto"/>
            <w:bottom w:val="none" w:sz="0" w:space="0" w:color="auto"/>
            <w:right w:val="none" w:sz="0" w:space="0" w:color="auto"/>
          </w:divBdr>
        </w:div>
        <w:div w:id="145167119">
          <w:marLeft w:val="640"/>
          <w:marRight w:val="0"/>
          <w:marTop w:val="0"/>
          <w:marBottom w:val="0"/>
          <w:divBdr>
            <w:top w:val="none" w:sz="0" w:space="0" w:color="auto"/>
            <w:left w:val="none" w:sz="0" w:space="0" w:color="auto"/>
            <w:bottom w:val="none" w:sz="0" w:space="0" w:color="auto"/>
            <w:right w:val="none" w:sz="0" w:space="0" w:color="auto"/>
          </w:divBdr>
        </w:div>
        <w:div w:id="2116437592">
          <w:marLeft w:val="640"/>
          <w:marRight w:val="0"/>
          <w:marTop w:val="0"/>
          <w:marBottom w:val="0"/>
          <w:divBdr>
            <w:top w:val="none" w:sz="0" w:space="0" w:color="auto"/>
            <w:left w:val="none" w:sz="0" w:space="0" w:color="auto"/>
            <w:bottom w:val="none" w:sz="0" w:space="0" w:color="auto"/>
            <w:right w:val="none" w:sz="0" w:space="0" w:color="auto"/>
          </w:divBdr>
        </w:div>
        <w:div w:id="543252013">
          <w:marLeft w:val="640"/>
          <w:marRight w:val="0"/>
          <w:marTop w:val="0"/>
          <w:marBottom w:val="0"/>
          <w:divBdr>
            <w:top w:val="none" w:sz="0" w:space="0" w:color="auto"/>
            <w:left w:val="none" w:sz="0" w:space="0" w:color="auto"/>
            <w:bottom w:val="none" w:sz="0" w:space="0" w:color="auto"/>
            <w:right w:val="none" w:sz="0" w:space="0" w:color="auto"/>
          </w:divBdr>
        </w:div>
        <w:div w:id="1723282758">
          <w:marLeft w:val="640"/>
          <w:marRight w:val="0"/>
          <w:marTop w:val="0"/>
          <w:marBottom w:val="0"/>
          <w:divBdr>
            <w:top w:val="none" w:sz="0" w:space="0" w:color="auto"/>
            <w:left w:val="none" w:sz="0" w:space="0" w:color="auto"/>
            <w:bottom w:val="none" w:sz="0" w:space="0" w:color="auto"/>
            <w:right w:val="none" w:sz="0" w:space="0" w:color="auto"/>
          </w:divBdr>
        </w:div>
        <w:div w:id="1715540556">
          <w:marLeft w:val="640"/>
          <w:marRight w:val="0"/>
          <w:marTop w:val="0"/>
          <w:marBottom w:val="0"/>
          <w:divBdr>
            <w:top w:val="none" w:sz="0" w:space="0" w:color="auto"/>
            <w:left w:val="none" w:sz="0" w:space="0" w:color="auto"/>
            <w:bottom w:val="none" w:sz="0" w:space="0" w:color="auto"/>
            <w:right w:val="none" w:sz="0" w:space="0" w:color="auto"/>
          </w:divBdr>
        </w:div>
        <w:div w:id="1846824974">
          <w:marLeft w:val="640"/>
          <w:marRight w:val="0"/>
          <w:marTop w:val="0"/>
          <w:marBottom w:val="0"/>
          <w:divBdr>
            <w:top w:val="none" w:sz="0" w:space="0" w:color="auto"/>
            <w:left w:val="none" w:sz="0" w:space="0" w:color="auto"/>
            <w:bottom w:val="none" w:sz="0" w:space="0" w:color="auto"/>
            <w:right w:val="none" w:sz="0" w:space="0" w:color="auto"/>
          </w:divBdr>
        </w:div>
        <w:div w:id="437066517">
          <w:marLeft w:val="640"/>
          <w:marRight w:val="0"/>
          <w:marTop w:val="0"/>
          <w:marBottom w:val="0"/>
          <w:divBdr>
            <w:top w:val="none" w:sz="0" w:space="0" w:color="auto"/>
            <w:left w:val="none" w:sz="0" w:space="0" w:color="auto"/>
            <w:bottom w:val="none" w:sz="0" w:space="0" w:color="auto"/>
            <w:right w:val="none" w:sz="0" w:space="0" w:color="auto"/>
          </w:divBdr>
        </w:div>
        <w:div w:id="1372001376">
          <w:marLeft w:val="640"/>
          <w:marRight w:val="0"/>
          <w:marTop w:val="0"/>
          <w:marBottom w:val="0"/>
          <w:divBdr>
            <w:top w:val="none" w:sz="0" w:space="0" w:color="auto"/>
            <w:left w:val="none" w:sz="0" w:space="0" w:color="auto"/>
            <w:bottom w:val="none" w:sz="0" w:space="0" w:color="auto"/>
            <w:right w:val="none" w:sz="0" w:space="0" w:color="auto"/>
          </w:divBdr>
        </w:div>
        <w:div w:id="1146511591">
          <w:marLeft w:val="640"/>
          <w:marRight w:val="0"/>
          <w:marTop w:val="0"/>
          <w:marBottom w:val="0"/>
          <w:divBdr>
            <w:top w:val="none" w:sz="0" w:space="0" w:color="auto"/>
            <w:left w:val="none" w:sz="0" w:space="0" w:color="auto"/>
            <w:bottom w:val="none" w:sz="0" w:space="0" w:color="auto"/>
            <w:right w:val="none" w:sz="0" w:space="0" w:color="auto"/>
          </w:divBdr>
        </w:div>
        <w:div w:id="1841499619">
          <w:marLeft w:val="640"/>
          <w:marRight w:val="0"/>
          <w:marTop w:val="0"/>
          <w:marBottom w:val="0"/>
          <w:divBdr>
            <w:top w:val="none" w:sz="0" w:space="0" w:color="auto"/>
            <w:left w:val="none" w:sz="0" w:space="0" w:color="auto"/>
            <w:bottom w:val="none" w:sz="0" w:space="0" w:color="auto"/>
            <w:right w:val="none" w:sz="0" w:space="0" w:color="auto"/>
          </w:divBdr>
        </w:div>
        <w:div w:id="1262181827">
          <w:marLeft w:val="640"/>
          <w:marRight w:val="0"/>
          <w:marTop w:val="0"/>
          <w:marBottom w:val="0"/>
          <w:divBdr>
            <w:top w:val="none" w:sz="0" w:space="0" w:color="auto"/>
            <w:left w:val="none" w:sz="0" w:space="0" w:color="auto"/>
            <w:bottom w:val="none" w:sz="0" w:space="0" w:color="auto"/>
            <w:right w:val="none" w:sz="0" w:space="0" w:color="auto"/>
          </w:divBdr>
        </w:div>
        <w:div w:id="1481657589">
          <w:marLeft w:val="640"/>
          <w:marRight w:val="0"/>
          <w:marTop w:val="0"/>
          <w:marBottom w:val="0"/>
          <w:divBdr>
            <w:top w:val="none" w:sz="0" w:space="0" w:color="auto"/>
            <w:left w:val="none" w:sz="0" w:space="0" w:color="auto"/>
            <w:bottom w:val="none" w:sz="0" w:space="0" w:color="auto"/>
            <w:right w:val="none" w:sz="0" w:space="0" w:color="auto"/>
          </w:divBdr>
        </w:div>
        <w:div w:id="802583343">
          <w:marLeft w:val="640"/>
          <w:marRight w:val="0"/>
          <w:marTop w:val="0"/>
          <w:marBottom w:val="0"/>
          <w:divBdr>
            <w:top w:val="none" w:sz="0" w:space="0" w:color="auto"/>
            <w:left w:val="none" w:sz="0" w:space="0" w:color="auto"/>
            <w:bottom w:val="none" w:sz="0" w:space="0" w:color="auto"/>
            <w:right w:val="none" w:sz="0" w:space="0" w:color="auto"/>
          </w:divBdr>
        </w:div>
        <w:div w:id="645008005">
          <w:marLeft w:val="640"/>
          <w:marRight w:val="0"/>
          <w:marTop w:val="0"/>
          <w:marBottom w:val="0"/>
          <w:divBdr>
            <w:top w:val="none" w:sz="0" w:space="0" w:color="auto"/>
            <w:left w:val="none" w:sz="0" w:space="0" w:color="auto"/>
            <w:bottom w:val="none" w:sz="0" w:space="0" w:color="auto"/>
            <w:right w:val="none" w:sz="0" w:space="0" w:color="auto"/>
          </w:divBdr>
        </w:div>
        <w:div w:id="1488285688">
          <w:marLeft w:val="640"/>
          <w:marRight w:val="0"/>
          <w:marTop w:val="0"/>
          <w:marBottom w:val="0"/>
          <w:divBdr>
            <w:top w:val="none" w:sz="0" w:space="0" w:color="auto"/>
            <w:left w:val="none" w:sz="0" w:space="0" w:color="auto"/>
            <w:bottom w:val="none" w:sz="0" w:space="0" w:color="auto"/>
            <w:right w:val="none" w:sz="0" w:space="0" w:color="auto"/>
          </w:divBdr>
        </w:div>
        <w:div w:id="843470130">
          <w:marLeft w:val="640"/>
          <w:marRight w:val="0"/>
          <w:marTop w:val="0"/>
          <w:marBottom w:val="0"/>
          <w:divBdr>
            <w:top w:val="none" w:sz="0" w:space="0" w:color="auto"/>
            <w:left w:val="none" w:sz="0" w:space="0" w:color="auto"/>
            <w:bottom w:val="none" w:sz="0" w:space="0" w:color="auto"/>
            <w:right w:val="none" w:sz="0" w:space="0" w:color="auto"/>
          </w:divBdr>
        </w:div>
        <w:div w:id="1229923996">
          <w:marLeft w:val="640"/>
          <w:marRight w:val="0"/>
          <w:marTop w:val="0"/>
          <w:marBottom w:val="0"/>
          <w:divBdr>
            <w:top w:val="none" w:sz="0" w:space="0" w:color="auto"/>
            <w:left w:val="none" w:sz="0" w:space="0" w:color="auto"/>
            <w:bottom w:val="none" w:sz="0" w:space="0" w:color="auto"/>
            <w:right w:val="none" w:sz="0" w:space="0" w:color="auto"/>
          </w:divBdr>
        </w:div>
        <w:div w:id="1878003097">
          <w:marLeft w:val="640"/>
          <w:marRight w:val="0"/>
          <w:marTop w:val="0"/>
          <w:marBottom w:val="0"/>
          <w:divBdr>
            <w:top w:val="none" w:sz="0" w:space="0" w:color="auto"/>
            <w:left w:val="none" w:sz="0" w:space="0" w:color="auto"/>
            <w:bottom w:val="none" w:sz="0" w:space="0" w:color="auto"/>
            <w:right w:val="none" w:sz="0" w:space="0" w:color="auto"/>
          </w:divBdr>
        </w:div>
        <w:div w:id="381098781">
          <w:marLeft w:val="640"/>
          <w:marRight w:val="0"/>
          <w:marTop w:val="0"/>
          <w:marBottom w:val="0"/>
          <w:divBdr>
            <w:top w:val="none" w:sz="0" w:space="0" w:color="auto"/>
            <w:left w:val="none" w:sz="0" w:space="0" w:color="auto"/>
            <w:bottom w:val="none" w:sz="0" w:space="0" w:color="auto"/>
            <w:right w:val="none" w:sz="0" w:space="0" w:color="auto"/>
          </w:divBdr>
        </w:div>
        <w:div w:id="577207277">
          <w:marLeft w:val="640"/>
          <w:marRight w:val="0"/>
          <w:marTop w:val="0"/>
          <w:marBottom w:val="0"/>
          <w:divBdr>
            <w:top w:val="none" w:sz="0" w:space="0" w:color="auto"/>
            <w:left w:val="none" w:sz="0" w:space="0" w:color="auto"/>
            <w:bottom w:val="none" w:sz="0" w:space="0" w:color="auto"/>
            <w:right w:val="none" w:sz="0" w:space="0" w:color="auto"/>
          </w:divBdr>
        </w:div>
        <w:div w:id="2083527935">
          <w:marLeft w:val="640"/>
          <w:marRight w:val="0"/>
          <w:marTop w:val="0"/>
          <w:marBottom w:val="0"/>
          <w:divBdr>
            <w:top w:val="none" w:sz="0" w:space="0" w:color="auto"/>
            <w:left w:val="none" w:sz="0" w:space="0" w:color="auto"/>
            <w:bottom w:val="none" w:sz="0" w:space="0" w:color="auto"/>
            <w:right w:val="none" w:sz="0" w:space="0" w:color="auto"/>
          </w:divBdr>
        </w:div>
        <w:div w:id="812985708">
          <w:marLeft w:val="640"/>
          <w:marRight w:val="0"/>
          <w:marTop w:val="0"/>
          <w:marBottom w:val="0"/>
          <w:divBdr>
            <w:top w:val="none" w:sz="0" w:space="0" w:color="auto"/>
            <w:left w:val="none" w:sz="0" w:space="0" w:color="auto"/>
            <w:bottom w:val="none" w:sz="0" w:space="0" w:color="auto"/>
            <w:right w:val="none" w:sz="0" w:space="0" w:color="auto"/>
          </w:divBdr>
        </w:div>
        <w:div w:id="1181361837">
          <w:marLeft w:val="640"/>
          <w:marRight w:val="0"/>
          <w:marTop w:val="0"/>
          <w:marBottom w:val="0"/>
          <w:divBdr>
            <w:top w:val="none" w:sz="0" w:space="0" w:color="auto"/>
            <w:left w:val="none" w:sz="0" w:space="0" w:color="auto"/>
            <w:bottom w:val="none" w:sz="0" w:space="0" w:color="auto"/>
            <w:right w:val="none" w:sz="0" w:space="0" w:color="auto"/>
          </w:divBdr>
        </w:div>
        <w:div w:id="669067108">
          <w:marLeft w:val="640"/>
          <w:marRight w:val="0"/>
          <w:marTop w:val="0"/>
          <w:marBottom w:val="0"/>
          <w:divBdr>
            <w:top w:val="none" w:sz="0" w:space="0" w:color="auto"/>
            <w:left w:val="none" w:sz="0" w:space="0" w:color="auto"/>
            <w:bottom w:val="none" w:sz="0" w:space="0" w:color="auto"/>
            <w:right w:val="none" w:sz="0" w:space="0" w:color="auto"/>
          </w:divBdr>
        </w:div>
        <w:div w:id="706873933">
          <w:marLeft w:val="640"/>
          <w:marRight w:val="0"/>
          <w:marTop w:val="0"/>
          <w:marBottom w:val="0"/>
          <w:divBdr>
            <w:top w:val="none" w:sz="0" w:space="0" w:color="auto"/>
            <w:left w:val="none" w:sz="0" w:space="0" w:color="auto"/>
            <w:bottom w:val="none" w:sz="0" w:space="0" w:color="auto"/>
            <w:right w:val="none" w:sz="0" w:space="0" w:color="auto"/>
          </w:divBdr>
        </w:div>
        <w:div w:id="1811095554">
          <w:marLeft w:val="640"/>
          <w:marRight w:val="0"/>
          <w:marTop w:val="0"/>
          <w:marBottom w:val="0"/>
          <w:divBdr>
            <w:top w:val="none" w:sz="0" w:space="0" w:color="auto"/>
            <w:left w:val="none" w:sz="0" w:space="0" w:color="auto"/>
            <w:bottom w:val="none" w:sz="0" w:space="0" w:color="auto"/>
            <w:right w:val="none" w:sz="0" w:space="0" w:color="auto"/>
          </w:divBdr>
        </w:div>
        <w:div w:id="791901603">
          <w:marLeft w:val="640"/>
          <w:marRight w:val="0"/>
          <w:marTop w:val="0"/>
          <w:marBottom w:val="0"/>
          <w:divBdr>
            <w:top w:val="none" w:sz="0" w:space="0" w:color="auto"/>
            <w:left w:val="none" w:sz="0" w:space="0" w:color="auto"/>
            <w:bottom w:val="none" w:sz="0" w:space="0" w:color="auto"/>
            <w:right w:val="none" w:sz="0" w:space="0" w:color="auto"/>
          </w:divBdr>
        </w:div>
        <w:div w:id="1596329828">
          <w:marLeft w:val="640"/>
          <w:marRight w:val="0"/>
          <w:marTop w:val="0"/>
          <w:marBottom w:val="0"/>
          <w:divBdr>
            <w:top w:val="none" w:sz="0" w:space="0" w:color="auto"/>
            <w:left w:val="none" w:sz="0" w:space="0" w:color="auto"/>
            <w:bottom w:val="none" w:sz="0" w:space="0" w:color="auto"/>
            <w:right w:val="none" w:sz="0" w:space="0" w:color="auto"/>
          </w:divBdr>
        </w:div>
        <w:div w:id="31348413">
          <w:marLeft w:val="640"/>
          <w:marRight w:val="0"/>
          <w:marTop w:val="0"/>
          <w:marBottom w:val="0"/>
          <w:divBdr>
            <w:top w:val="none" w:sz="0" w:space="0" w:color="auto"/>
            <w:left w:val="none" w:sz="0" w:space="0" w:color="auto"/>
            <w:bottom w:val="none" w:sz="0" w:space="0" w:color="auto"/>
            <w:right w:val="none" w:sz="0" w:space="0" w:color="auto"/>
          </w:divBdr>
        </w:div>
        <w:div w:id="1481507202">
          <w:marLeft w:val="640"/>
          <w:marRight w:val="0"/>
          <w:marTop w:val="0"/>
          <w:marBottom w:val="0"/>
          <w:divBdr>
            <w:top w:val="none" w:sz="0" w:space="0" w:color="auto"/>
            <w:left w:val="none" w:sz="0" w:space="0" w:color="auto"/>
            <w:bottom w:val="none" w:sz="0" w:space="0" w:color="auto"/>
            <w:right w:val="none" w:sz="0" w:space="0" w:color="auto"/>
          </w:divBdr>
        </w:div>
        <w:div w:id="1490902486">
          <w:marLeft w:val="640"/>
          <w:marRight w:val="0"/>
          <w:marTop w:val="0"/>
          <w:marBottom w:val="0"/>
          <w:divBdr>
            <w:top w:val="none" w:sz="0" w:space="0" w:color="auto"/>
            <w:left w:val="none" w:sz="0" w:space="0" w:color="auto"/>
            <w:bottom w:val="none" w:sz="0" w:space="0" w:color="auto"/>
            <w:right w:val="none" w:sz="0" w:space="0" w:color="auto"/>
          </w:divBdr>
        </w:div>
        <w:div w:id="1748653718">
          <w:marLeft w:val="640"/>
          <w:marRight w:val="0"/>
          <w:marTop w:val="0"/>
          <w:marBottom w:val="0"/>
          <w:divBdr>
            <w:top w:val="none" w:sz="0" w:space="0" w:color="auto"/>
            <w:left w:val="none" w:sz="0" w:space="0" w:color="auto"/>
            <w:bottom w:val="none" w:sz="0" w:space="0" w:color="auto"/>
            <w:right w:val="none" w:sz="0" w:space="0" w:color="auto"/>
          </w:divBdr>
        </w:div>
        <w:div w:id="1415054339">
          <w:marLeft w:val="640"/>
          <w:marRight w:val="0"/>
          <w:marTop w:val="0"/>
          <w:marBottom w:val="0"/>
          <w:divBdr>
            <w:top w:val="none" w:sz="0" w:space="0" w:color="auto"/>
            <w:left w:val="none" w:sz="0" w:space="0" w:color="auto"/>
            <w:bottom w:val="none" w:sz="0" w:space="0" w:color="auto"/>
            <w:right w:val="none" w:sz="0" w:space="0" w:color="auto"/>
          </w:divBdr>
        </w:div>
        <w:div w:id="2125691863">
          <w:marLeft w:val="640"/>
          <w:marRight w:val="0"/>
          <w:marTop w:val="0"/>
          <w:marBottom w:val="0"/>
          <w:divBdr>
            <w:top w:val="none" w:sz="0" w:space="0" w:color="auto"/>
            <w:left w:val="none" w:sz="0" w:space="0" w:color="auto"/>
            <w:bottom w:val="none" w:sz="0" w:space="0" w:color="auto"/>
            <w:right w:val="none" w:sz="0" w:space="0" w:color="auto"/>
          </w:divBdr>
        </w:div>
        <w:div w:id="1153983677">
          <w:marLeft w:val="640"/>
          <w:marRight w:val="0"/>
          <w:marTop w:val="0"/>
          <w:marBottom w:val="0"/>
          <w:divBdr>
            <w:top w:val="none" w:sz="0" w:space="0" w:color="auto"/>
            <w:left w:val="none" w:sz="0" w:space="0" w:color="auto"/>
            <w:bottom w:val="none" w:sz="0" w:space="0" w:color="auto"/>
            <w:right w:val="none" w:sz="0" w:space="0" w:color="auto"/>
          </w:divBdr>
        </w:div>
        <w:div w:id="2062098354">
          <w:marLeft w:val="640"/>
          <w:marRight w:val="0"/>
          <w:marTop w:val="0"/>
          <w:marBottom w:val="0"/>
          <w:divBdr>
            <w:top w:val="none" w:sz="0" w:space="0" w:color="auto"/>
            <w:left w:val="none" w:sz="0" w:space="0" w:color="auto"/>
            <w:bottom w:val="none" w:sz="0" w:space="0" w:color="auto"/>
            <w:right w:val="none" w:sz="0" w:space="0" w:color="auto"/>
          </w:divBdr>
        </w:div>
      </w:divsChild>
    </w:div>
    <w:div w:id="415515872">
      <w:bodyDiv w:val="1"/>
      <w:marLeft w:val="0"/>
      <w:marRight w:val="0"/>
      <w:marTop w:val="0"/>
      <w:marBottom w:val="0"/>
      <w:divBdr>
        <w:top w:val="none" w:sz="0" w:space="0" w:color="auto"/>
        <w:left w:val="none" w:sz="0" w:space="0" w:color="auto"/>
        <w:bottom w:val="none" w:sz="0" w:space="0" w:color="auto"/>
        <w:right w:val="none" w:sz="0" w:space="0" w:color="auto"/>
      </w:divBdr>
      <w:divsChild>
        <w:div w:id="1262448889">
          <w:marLeft w:val="640"/>
          <w:marRight w:val="0"/>
          <w:marTop w:val="0"/>
          <w:marBottom w:val="0"/>
          <w:divBdr>
            <w:top w:val="none" w:sz="0" w:space="0" w:color="auto"/>
            <w:left w:val="none" w:sz="0" w:space="0" w:color="auto"/>
            <w:bottom w:val="none" w:sz="0" w:space="0" w:color="auto"/>
            <w:right w:val="none" w:sz="0" w:space="0" w:color="auto"/>
          </w:divBdr>
        </w:div>
        <w:div w:id="1351643672">
          <w:marLeft w:val="640"/>
          <w:marRight w:val="0"/>
          <w:marTop w:val="0"/>
          <w:marBottom w:val="0"/>
          <w:divBdr>
            <w:top w:val="none" w:sz="0" w:space="0" w:color="auto"/>
            <w:left w:val="none" w:sz="0" w:space="0" w:color="auto"/>
            <w:bottom w:val="none" w:sz="0" w:space="0" w:color="auto"/>
            <w:right w:val="none" w:sz="0" w:space="0" w:color="auto"/>
          </w:divBdr>
        </w:div>
        <w:div w:id="1885435522">
          <w:marLeft w:val="640"/>
          <w:marRight w:val="0"/>
          <w:marTop w:val="0"/>
          <w:marBottom w:val="0"/>
          <w:divBdr>
            <w:top w:val="none" w:sz="0" w:space="0" w:color="auto"/>
            <w:left w:val="none" w:sz="0" w:space="0" w:color="auto"/>
            <w:bottom w:val="none" w:sz="0" w:space="0" w:color="auto"/>
            <w:right w:val="none" w:sz="0" w:space="0" w:color="auto"/>
          </w:divBdr>
        </w:div>
        <w:div w:id="1166941328">
          <w:marLeft w:val="640"/>
          <w:marRight w:val="0"/>
          <w:marTop w:val="0"/>
          <w:marBottom w:val="0"/>
          <w:divBdr>
            <w:top w:val="none" w:sz="0" w:space="0" w:color="auto"/>
            <w:left w:val="none" w:sz="0" w:space="0" w:color="auto"/>
            <w:bottom w:val="none" w:sz="0" w:space="0" w:color="auto"/>
            <w:right w:val="none" w:sz="0" w:space="0" w:color="auto"/>
          </w:divBdr>
        </w:div>
        <w:div w:id="1631589546">
          <w:marLeft w:val="640"/>
          <w:marRight w:val="0"/>
          <w:marTop w:val="0"/>
          <w:marBottom w:val="0"/>
          <w:divBdr>
            <w:top w:val="none" w:sz="0" w:space="0" w:color="auto"/>
            <w:left w:val="none" w:sz="0" w:space="0" w:color="auto"/>
            <w:bottom w:val="none" w:sz="0" w:space="0" w:color="auto"/>
            <w:right w:val="none" w:sz="0" w:space="0" w:color="auto"/>
          </w:divBdr>
        </w:div>
        <w:div w:id="924345537">
          <w:marLeft w:val="640"/>
          <w:marRight w:val="0"/>
          <w:marTop w:val="0"/>
          <w:marBottom w:val="0"/>
          <w:divBdr>
            <w:top w:val="none" w:sz="0" w:space="0" w:color="auto"/>
            <w:left w:val="none" w:sz="0" w:space="0" w:color="auto"/>
            <w:bottom w:val="none" w:sz="0" w:space="0" w:color="auto"/>
            <w:right w:val="none" w:sz="0" w:space="0" w:color="auto"/>
          </w:divBdr>
        </w:div>
        <w:div w:id="2067147556">
          <w:marLeft w:val="640"/>
          <w:marRight w:val="0"/>
          <w:marTop w:val="0"/>
          <w:marBottom w:val="0"/>
          <w:divBdr>
            <w:top w:val="none" w:sz="0" w:space="0" w:color="auto"/>
            <w:left w:val="none" w:sz="0" w:space="0" w:color="auto"/>
            <w:bottom w:val="none" w:sz="0" w:space="0" w:color="auto"/>
            <w:right w:val="none" w:sz="0" w:space="0" w:color="auto"/>
          </w:divBdr>
        </w:div>
        <w:div w:id="747969587">
          <w:marLeft w:val="640"/>
          <w:marRight w:val="0"/>
          <w:marTop w:val="0"/>
          <w:marBottom w:val="0"/>
          <w:divBdr>
            <w:top w:val="none" w:sz="0" w:space="0" w:color="auto"/>
            <w:left w:val="none" w:sz="0" w:space="0" w:color="auto"/>
            <w:bottom w:val="none" w:sz="0" w:space="0" w:color="auto"/>
            <w:right w:val="none" w:sz="0" w:space="0" w:color="auto"/>
          </w:divBdr>
        </w:div>
        <w:div w:id="124742682">
          <w:marLeft w:val="640"/>
          <w:marRight w:val="0"/>
          <w:marTop w:val="0"/>
          <w:marBottom w:val="0"/>
          <w:divBdr>
            <w:top w:val="none" w:sz="0" w:space="0" w:color="auto"/>
            <w:left w:val="none" w:sz="0" w:space="0" w:color="auto"/>
            <w:bottom w:val="none" w:sz="0" w:space="0" w:color="auto"/>
            <w:right w:val="none" w:sz="0" w:space="0" w:color="auto"/>
          </w:divBdr>
        </w:div>
        <w:div w:id="1680623358">
          <w:marLeft w:val="640"/>
          <w:marRight w:val="0"/>
          <w:marTop w:val="0"/>
          <w:marBottom w:val="0"/>
          <w:divBdr>
            <w:top w:val="none" w:sz="0" w:space="0" w:color="auto"/>
            <w:left w:val="none" w:sz="0" w:space="0" w:color="auto"/>
            <w:bottom w:val="none" w:sz="0" w:space="0" w:color="auto"/>
            <w:right w:val="none" w:sz="0" w:space="0" w:color="auto"/>
          </w:divBdr>
        </w:div>
        <w:div w:id="1158422509">
          <w:marLeft w:val="640"/>
          <w:marRight w:val="0"/>
          <w:marTop w:val="0"/>
          <w:marBottom w:val="0"/>
          <w:divBdr>
            <w:top w:val="none" w:sz="0" w:space="0" w:color="auto"/>
            <w:left w:val="none" w:sz="0" w:space="0" w:color="auto"/>
            <w:bottom w:val="none" w:sz="0" w:space="0" w:color="auto"/>
            <w:right w:val="none" w:sz="0" w:space="0" w:color="auto"/>
          </w:divBdr>
        </w:div>
        <w:div w:id="24988972">
          <w:marLeft w:val="640"/>
          <w:marRight w:val="0"/>
          <w:marTop w:val="0"/>
          <w:marBottom w:val="0"/>
          <w:divBdr>
            <w:top w:val="none" w:sz="0" w:space="0" w:color="auto"/>
            <w:left w:val="none" w:sz="0" w:space="0" w:color="auto"/>
            <w:bottom w:val="none" w:sz="0" w:space="0" w:color="auto"/>
            <w:right w:val="none" w:sz="0" w:space="0" w:color="auto"/>
          </w:divBdr>
        </w:div>
        <w:div w:id="1785877846">
          <w:marLeft w:val="640"/>
          <w:marRight w:val="0"/>
          <w:marTop w:val="0"/>
          <w:marBottom w:val="0"/>
          <w:divBdr>
            <w:top w:val="none" w:sz="0" w:space="0" w:color="auto"/>
            <w:left w:val="none" w:sz="0" w:space="0" w:color="auto"/>
            <w:bottom w:val="none" w:sz="0" w:space="0" w:color="auto"/>
            <w:right w:val="none" w:sz="0" w:space="0" w:color="auto"/>
          </w:divBdr>
        </w:div>
        <w:div w:id="151996459">
          <w:marLeft w:val="640"/>
          <w:marRight w:val="0"/>
          <w:marTop w:val="0"/>
          <w:marBottom w:val="0"/>
          <w:divBdr>
            <w:top w:val="none" w:sz="0" w:space="0" w:color="auto"/>
            <w:left w:val="none" w:sz="0" w:space="0" w:color="auto"/>
            <w:bottom w:val="none" w:sz="0" w:space="0" w:color="auto"/>
            <w:right w:val="none" w:sz="0" w:space="0" w:color="auto"/>
          </w:divBdr>
        </w:div>
        <w:div w:id="582838132">
          <w:marLeft w:val="640"/>
          <w:marRight w:val="0"/>
          <w:marTop w:val="0"/>
          <w:marBottom w:val="0"/>
          <w:divBdr>
            <w:top w:val="none" w:sz="0" w:space="0" w:color="auto"/>
            <w:left w:val="none" w:sz="0" w:space="0" w:color="auto"/>
            <w:bottom w:val="none" w:sz="0" w:space="0" w:color="auto"/>
            <w:right w:val="none" w:sz="0" w:space="0" w:color="auto"/>
          </w:divBdr>
        </w:div>
        <w:div w:id="1970159254">
          <w:marLeft w:val="640"/>
          <w:marRight w:val="0"/>
          <w:marTop w:val="0"/>
          <w:marBottom w:val="0"/>
          <w:divBdr>
            <w:top w:val="none" w:sz="0" w:space="0" w:color="auto"/>
            <w:left w:val="none" w:sz="0" w:space="0" w:color="auto"/>
            <w:bottom w:val="none" w:sz="0" w:space="0" w:color="auto"/>
            <w:right w:val="none" w:sz="0" w:space="0" w:color="auto"/>
          </w:divBdr>
        </w:div>
        <w:div w:id="1886600894">
          <w:marLeft w:val="640"/>
          <w:marRight w:val="0"/>
          <w:marTop w:val="0"/>
          <w:marBottom w:val="0"/>
          <w:divBdr>
            <w:top w:val="none" w:sz="0" w:space="0" w:color="auto"/>
            <w:left w:val="none" w:sz="0" w:space="0" w:color="auto"/>
            <w:bottom w:val="none" w:sz="0" w:space="0" w:color="auto"/>
            <w:right w:val="none" w:sz="0" w:space="0" w:color="auto"/>
          </w:divBdr>
        </w:div>
        <w:div w:id="1652715018">
          <w:marLeft w:val="640"/>
          <w:marRight w:val="0"/>
          <w:marTop w:val="0"/>
          <w:marBottom w:val="0"/>
          <w:divBdr>
            <w:top w:val="none" w:sz="0" w:space="0" w:color="auto"/>
            <w:left w:val="none" w:sz="0" w:space="0" w:color="auto"/>
            <w:bottom w:val="none" w:sz="0" w:space="0" w:color="auto"/>
            <w:right w:val="none" w:sz="0" w:space="0" w:color="auto"/>
          </w:divBdr>
        </w:div>
        <w:div w:id="1446657070">
          <w:marLeft w:val="640"/>
          <w:marRight w:val="0"/>
          <w:marTop w:val="0"/>
          <w:marBottom w:val="0"/>
          <w:divBdr>
            <w:top w:val="none" w:sz="0" w:space="0" w:color="auto"/>
            <w:left w:val="none" w:sz="0" w:space="0" w:color="auto"/>
            <w:bottom w:val="none" w:sz="0" w:space="0" w:color="auto"/>
            <w:right w:val="none" w:sz="0" w:space="0" w:color="auto"/>
          </w:divBdr>
        </w:div>
        <w:div w:id="1921405193">
          <w:marLeft w:val="640"/>
          <w:marRight w:val="0"/>
          <w:marTop w:val="0"/>
          <w:marBottom w:val="0"/>
          <w:divBdr>
            <w:top w:val="none" w:sz="0" w:space="0" w:color="auto"/>
            <w:left w:val="none" w:sz="0" w:space="0" w:color="auto"/>
            <w:bottom w:val="none" w:sz="0" w:space="0" w:color="auto"/>
            <w:right w:val="none" w:sz="0" w:space="0" w:color="auto"/>
          </w:divBdr>
        </w:div>
        <w:div w:id="1354305482">
          <w:marLeft w:val="640"/>
          <w:marRight w:val="0"/>
          <w:marTop w:val="0"/>
          <w:marBottom w:val="0"/>
          <w:divBdr>
            <w:top w:val="none" w:sz="0" w:space="0" w:color="auto"/>
            <w:left w:val="none" w:sz="0" w:space="0" w:color="auto"/>
            <w:bottom w:val="none" w:sz="0" w:space="0" w:color="auto"/>
            <w:right w:val="none" w:sz="0" w:space="0" w:color="auto"/>
          </w:divBdr>
        </w:div>
        <w:div w:id="21371557">
          <w:marLeft w:val="640"/>
          <w:marRight w:val="0"/>
          <w:marTop w:val="0"/>
          <w:marBottom w:val="0"/>
          <w:divBdr>
            <w:top w:val="none" w:sz="0" w:space="0" w:color="auto"/>
            <w:left w:val="none" w:sz="0" w:space="0" w:color="auto"/>
            <w:bottom w:val="none" w:sz="0" w:space="0" w:color="auto"/>
            <w:right w:val="none" w:sz="0" w:space="0" w:color="auto"/>
          </w:divBdr>
        </w:div>
        <w:div w:id="904604610">
          <w:marLeft w:val="640"/>
          <w:marRight w:val="0"/>
          <w:marTop w:val="0"/>
          <w:marBottom w:val="0"/>
          <w:divBdr>
            <w:top w:val="none" w:sz="0" w:space="0" w:color="auto"/>
            <w:left w:val="none" w:sz="0" w:space="0" w:color="auto"/>
            <w:bottom w:val="none" w:sz="0" w:space="0" w:color="auto"/>
            <w:right w:val="none" w:sz="0" w:space="0" w:color="auto"/>
          </w:divBdr>
        </w:div>
        <w:div w:id="418985372">
          <w:marLeft w:val="640"/>
          <w:marRight w:val="0"/>
          <w:marTop w:val="0"/>
          <w:marBottom w:val="0"/>
          <w:divBdr>
            <w:top w:val="none" w:sz="0" w:space="0" w:color="auto"/>
            <w:left w:val="none" w:sz="0" w:space="0" w:color="auto"/>
            <w:bottom w:val="none" w:sz="0" w:space="0" w:color="auto"/>
            <w:right w:val="none" w:sz="0" w:space="0" w:color="auto"/>
          </w:divBdr>
        </w:div>
        <w:div w:id="1964799638">
          <w:marLeft w:val="640"/>
          <w:marRight w:val="0"/>
          <w:marTop w:val="0"/>
          <w:marBottom w:val="0"/>
          <w:divBdr>
            <w:top w:val="none" w:sz="0" w:space="0" w:color="auto"/>
            <w:left w:val="none" w:sz="0" w:space="0" w:color="auto"/>
            <w:bottom w:val="none" w:sz="0" w:space="0" w:color="auto"/>
            <w:right w:val="none" w:sz="0" w:space="0" w:color="auto"/>
          </w:divBdr>
        </w:div>
        <w:div w:id="1973290868">
          <w:marLeft w:val="640"/>
          <w:marRight w:val="0"/>
          <w:marTop w:val="0"/>
          <w:marBottom w:val="0"/>
          <w:divBdr>
            <w:top w:val="none" w:sz="0" w:space="0" w:color="auto"/>
            <w:left w:val="none" w:sz="0" w:space="0" w:color="auto"/>
            <w:bottom w:val="none" w:sz="0" w:space="0" w:color="auto"/>
            <w:right w:val="none" w:sz="0" w:space="0" w:color="auto"/>
          </w:divBdr>
        </w:div>
        <w:div w:id="1914705323">
          <w:marLeft w:val="640"/>
          <w:marRight w:val="0"/>
          <w:marTop w:val="0"/>
          <w:marBottom w:val="0"/>
          <w:divBdr>
            <w:top w:val="none" w:sz="0" w:space="0" w:color="auto"/>
            <w:left w:val="none" w:sz="0" w:space="0" w:color="auto"/>
            <w:bottom w:val="none" w:sz="0" w:space="0" w:color="auto"/>
            <w:right w:val="none" w:sz="0" w:space="0" w:color="auto"/>
          </w:divBdr>
        </w:div>
        <w:div w:id="734281916">
          <w:marLeft w:val="640"/>
          <w:marRight w:val="0"/>
          <w:marTop w:val="0"/>
          <w:marBottom w:val="0"/>
          <w:divBdr>
            <w:top w:val="none" w:sz="0" w:space="0" w:color="auto"/>
            <w:left w:val="none" w:sz="0" w:space="0" w:color="auto"/>
            <w:bottom w:val="none" w:sz="0" w:space="0" w:color="auto"/>
            <w:right w:val="none" w:sz="0" w:space="0" w:color="auto"/>
          </w:divBdr>
        </w:div>
        <w:div w:id="1521357593">
          <w:marLeft w:val="640"/>
          <w:marRight w:val="0"/>
          <w:marTop w:val="0"/>
          <w:marBottom w:val="0"/>
          <w:divBdr>
            <w:top w:val="none" w:sz="0" w:space="0" w:color="auto"/>
            <w:left w:val="none" w:sz="0" w:space="0" w:color="auto"/>
            <w:bottom w:val="none" w:sz="0" w:space="0" w:color="auto"/>
            <w:right w:val="none" w:sz="0" w:space="0" w:color="auto"/>
          </w:divBdr>
        </w:div>
        <w:div w:id="1573196318">
          <w:marLeft w:val="640"/>
          <w:marRight w:val="0"/>
          <w:marTop w:val="0"/>
          <w:marBottom w:val="0"/>
          <w:divBdr>
            <w:top w:val="none" w:sz="0" w:space="0" w:color="auto"/>
            <w:left w:val="none" w:sz="0" w:space="0" w:color="auto"/>
            <w:bottom w:val="none" w:sz="0" w:space="0" w:color="auto"/>
            <w:right w:val="none" w:sz="0" w:space="0" w:color="auto"/>
          </w:divBdr>
        </w:div>
        <w:div w:id="1337536070">
          <w:marLeft w:val="640"/>
          <w:marRight w:val="0"/>
          <w:marTop w:val="0"/>
          <w:marBottom w:val="0"/>
          <w:divBdr>
            <w:top w:val="none" w:sz="0" w:space="0" w:color="auto"/>
            <w:left w:val="none" w:sz="0" w:space="0" w:color="auto"/>
            <w:bottom w:val="none" w:sz="0" w:space="0" w:color="auto"/>
            <w:right w:val="none" w:sz="0" w:space="0" w:color="auto"/>
          </w:divBdr>
        </w:div>
        <w:div w:id="784159713">
          <w:marLeft w:val="640"/>
          <w:marRight w:val="0"/>
          <w:marTop w:val="0"/>
          <w:marBottom w:val="0"/>
          <w:divBdr>
            <w:top w:val="none" w:sz="0" w:space="0" w:color="auto"/>
            <w:left w:val="none" w:sz="0" w:space="0" w:color="auto"/>
            <w:bottom w:val="none" w:sz="0" w:space="0" w:color="auto"/>
            <w:right w:val="none" w:sz="0" w:space="0" w:color="auto"/>
          </w:divBdr>
        </w:div>
        <w:div w:id="13532258">
          <w:marLeft w:val="640"/>
          <w:marRight w:val="0"/>
          <w:marTop w:val="0"/>
          <w:marBottom w:val="0"/>
          <w:divBdr>
            <w:top w:val="none" w:sz="0" w:space="0" w:color="auto"/>
            <w:left w:val="none" w:sz="0" w:space="0" w:color="auto"/>
            <w:bottom w:val="none" w:sz="0" w:space="0" w:color="auto"/>
            <w:right w:val="none" w:sz="0" w:space="0" w:color="auto"/>
          </w:divBdr>
        </w:div>
        <w:div w:id="1811095830">
          <w:marLeft w:val="640"/>
          <w:marRight w:val="0"/>
          <w:marTop w:val="0"/>
          <w:marBottom w:val="0"/>
          <w:divBdr>
            <w:top w:val="none" w:sz="0" w:space="0" w:color="auto"/>
            <w:left w:val="none" w:sz="0" w:space="0" w:color="auto"/>
            <w:bottom w:val="none" w:sz="0" w:space="0" w:color="auto"/>
            <w:right w:val="none" w:sz="0" w:space="0" w:color="auto"/>
          </w:divBdr>
        </w:div>
        <w:div w:id="483276098">
          <w:marLeft w:val="640"/>
          <w:marRight w:val="0"/>
          <w:marTop w:val="0"/>
          <w:marBottom w:val="0"/>
          <w:divBdr>
            <w:top w:val="none" w:sz="0" w:space="0" w:color="auto"/>
            <w:left w:val="none" w:sz="0" w:space="0" w:color="auto"/>
            <w:bottom w:val="none" w:sz="0" w:space="0" w:color="auto"/>
            <w:right w:val="none" w:sz="0" w:space="0" w:color="auto"/>
          </w:divBdr>
        </w:div>
        <w:div w:id="1273710162">
          <w:marLeft w:val="640"/>
          <w:marRight w:val="0"/>
          <w:marTop w:val="0"/>
          <w:marBottom w:val="0"/>
          <w:divBdr>
            <w:top w:val="none" w:sz="0" w:space="0" w:color="auto"/>
            <w:left w:val="none" w:sz="0" w:space="0" w:color="auto"/>
            <w:bottom w:val="none" w:sz="0" w:space="0" w:color="auto"/>
            <w:right w:val="none" w:sz="0" w:space="0" w:color="auto"/>
          </w:divBdr>
        </w:div>
        <w:div w:id="1106578867">
          <w:marLeft w:val="640"/>
          <w:marRight w:val="0"/>
          <w:marTop w:val="0"/>
          <w:marBottom w:val="0"/>
          <w:divBdr>
            <w:top w:val="none" w:sz="0" w:space="0" w:color="auto"/>
            <w:left w:val="none" w:sz="0" w:space="0" w:color="auto"/>
            <w:bottom w:val="none" w:sz="0" w:space="0" w:color="auto"/>
            <w:right w:val="none" w:sz="0" w:space="0" w:color="auto"/>
          </w:divBdr>
        </w:div>
        <w:div w:id="2107845168">
          <w:marLeft w:val="640"/>
          <w:marRight w:val="0"/>
          <w:marTop w:val="0"/>
          <w:marBottom w:val="0"/>
          <w:divBdr>
            <w:top w:val="none" w:sz="0" w:space="0" w:color="auto"/>
            <w:left w:val="none" w:sz="0" w:space="0" w:color="auto"/>
            <w:bottom w:val="none" w:sz="0" w:space="0" w:color="auto"/>
            <w:right w:val="none" w:sz="0" w:space="0" w:color="auto"/>
          </w:divBdr>
        </w:div>
        <w:div w:id="20010075">
          <w:marLeft w:val="640"/>
          <w:marRight w:val="0"/>
          <w:marTop w:val="0"/>
          <w:marBottom w:val="0"/>
          <w:divBdr>
            <w:top w:val="none" w:sz="0" w:space="0" w:color="auto"/>
            <w:left w:val="none" w:sz="0" w:space="0" w:color="auto"/>
            <w:bottom w:val="none" w:sz="0" w:space="0" w:color="auto"/>
            <w:right w:val="none" w:sz="0" w:space="0" w:color="auto"/>
          </w:divBdr>
        </w:div>
        <w:div w:id="1914654217">
          <w:marLeft w:val="640"/>
          <w:marRight w:val="0"/>
          <w:marTop w:val="0"/>
          <w:marBottom w:val="0"/>
          <w:divBdr>
            <w:top w:val="none" w:sz="0" w:space="0" w:color="auto"/>
            <w:left w:val="none" w:sz="0" w:space="0" w:color="auto"/>
            <w:bottom w:val="none" w:sz="0" w:space="0" w:color="auto"/>
            <w:right w:val="none" w:sz="0" w:space="0" w:color="auto"/>
          </w:divBdr>
        </w:div>
        <w:div w:id="1424305553">
          <w:marLeft w:val="640"/>
          <w:marRight w:val="0"/>
          <w:marTop w:val="0"/>
          <w:marBottom w:val="0"/>
          <w:divBdr>
            <w:top w:val="none" w:sz="0" w:space="0" w:color="auto"/>
            <w:left w:val="none" w:sz="0" w:space="0" w:color="auto"/>
            <w:bottom w:val="none" w:sz="0" w:space="0" w:color="auto"/>
            <w:right w:val="none" w:sz="0" w:space="0" w:color="auto"/>
          </w:divBdr>
        </w:div>
        <w:div w:id="521162775">
          <w:marLeft w:val="640"/>
          <w:marRight w:val="0"/>
          <w:marTop w:val="0"/>
          <w:marBottom w:val="0"/>
          <w:divBdr>
            <w:top w:val="none" w:sz="0" w:space="0" w:color="auto"/>
            <w:left w:val="none" w:sz="0" w:space="0" w:color="auto"/>
            <w:bottom w:val="none" w:sz="0" w:space="0" w:color="auto"/>
            <w:right w:val="none" w:sz="0" w:space="0" w:color="auto"/>
          </w:divBdr>
        </w:div>
        <w:div w:id="318315321">
          <w:marLeft w:val="640"/>
          <w:marRight w:val="0"/>
          <w:marTop w:val="0"/>
          <w:marBottom w:val="0"/>
          <w:divBdr>
            <w:top w:val="none" w:sz="0" w:space="0" w:color="auto"/>
            <w:left w:val="none" w:sz="0" w:space="0" w:color="auto"/>
            <w:bottom w:val="none" w:sz="0" w:space="0" w:color="auto"/>
            <w:right w:val="none" w:sz="0" w:space="0" w:color="auto"/>
          </w:divBdr>
        </w:div>
        <w:div w:id="1987932469">
          <w:marLeft w:val="640"/>
          <w:marRight w:val="0"/>
          <w:marTop w:val="0"/>
          <w:marBottom w:val="0"/>
          <w:divBdr>
            <w:top w:val="none" w:sz="0" w:space="0" w:color="auto"/>
            <w:left w:val="none" w:sz="0" w:space="0" w:color="auto"/>
            <w:bottom w:val="none" w:sz="0" w:space="0" w:color="auto"/>
            <w:right w:val="none" w:sz="0" w:space="0" w:color="auto"/>
          </w:divBdr>
        </w:div>
        <w:div w:id="656153151">
          <w:marLeft w:val="640"/>
          <w:marRight w:val="0"/>
          <w:marTop w:val="0"/>
          <w:marBottom w:val="0"/>
          <w:divBdr>
            <w:top w:val="none" w:sz="0" w:space="0" w:color="auto"/>
            <w:left w:val="none" w:sz="0" w:space="0" w:color="auto"/>
            <w:bottom w:val="none" w:sz="0" w:space="0" w:color="auto"/>
            <w:right w:val="none" w:sz="0" w:space="0" w:color="auto"/>
          </w:divBdr>
        </w:div>
        <w:div w:id="1694107046">
          <w:marLeft w:val="640"/>
          <w:marRight w:val="0"/>
          <w:marTop w:val="0"/>
          <w:marBottom w:val="0"/>
          <w:divBdr>
            <w:top w:val="none" w:sz="0" w:space="0" w:color="auto"/>
            <w:left w:val="none" w:sz="0" w:space="0" w:color="auto"/>
            <w:bottom w:val="none" w:sz="0" w:space="0" w:color="auto"/>
            <w:right w:val="none" w:sz="0" w:space="0" w:color="auto"/>
          </w:divBdr>
        </w:div>
        <w:div w:id="1179538372">
          <w:marLeft w:val="640"/>
          <w:marRight w:val="0"/>
          <w:marTop w:val="0"/>
          <w:marBottom w:val="0"/>
          <w:divBdr>
            <w:top w:val="none" w:sz="0" w:space="0" w:color="auto"/>
            <w:left w:val="none" w:sz="0" w:space="0" w:color="auto"/>
            <w:bottom w:val="none" w:sz="0" w:space="0" w:color="auto"/>
            <w:right w:val="none" w:sz="0" w:space="0" w:color="auto"/>
          </w:divBdr>
        </w:div>
        <w:div w:id="921063382">
          <w:marLeft w:val="640"/>
          <w:marRight w:val="0"/>
          <w:marTop w:val="0"/>
          <w:marBottom w:val="0"/>
          <w:divBdr>
            <w:top w:val="none" w:sz="0" w:space="0" w:color="auto"/>
            <w:left w:val="none" w:sz="0" w:space="0" w:color="auto"/>
            <w:bottom w:val="none" w:sz="0" w:space="0" w:color="auto"/>
            <w:right w:val="none" w:sz="0" w:space="0" w:color="auto"/>
          </w:divBdr>
        </w:div>
        <w:div w:id="1727071180">
          <w:marLeft w:val="640"/>
          <w:marRight w:val="0"/>
          <w:marTop w:val="0"/>
          <w:marBottom w:val="0"/>
          <w:divBdr>
            <w:top w:val="none" w:sz="0" w:space="0" w:color="auto"/>
            <w:left w:val="none" w:sz="0" w:space="0" w:color="auto"/>
            <w:bottom w:val="none" w:sz="0" w:space="0" w:color="auto"/>
            <w:right w:val="none" w:sz="0" w:space="0" w:color="auto"/>
          </w:divBdr>
        </w:div>
        <w:div w:id="515850114">
          <w:marLeft w:val="640"/>
          <w:marRight w:val="0"/>
          <w:marTop w:val="0"/>
          <w:marBottom w:val="0"/>
          <w:divBdr>
            <w:top w:val="none" w:sz="0" w:space="0" w:color="auto"/>
            <w:left w:val="none" w:sz="0" w:space="0" w:color="auto"/>
            <w:bottom w:val="none" w:sz="0" w:space="0" w:color="auto"/>
            <w:right w:val="none" w:sz="0" w:space="0" w:color="auto"/>
          </w:divBdr>
        </w:div>
        <w:div w:id="1415082784">
          <w:marLeft w:val="640"/>
          <w:marRight w:val="0"/>
          <w:marTop w:val="0"/>
          <w:marBottom w:val="0"/>
          <w:divBdr>
            <w:top w:val="none" w:sz="0" w:space="0" w:color="auto"/>
            <w:left w:val="none" w:sz="0" w:space="0" w:color="auto"/>
            <w:bottom w:val="none" w:sz="0" w:space="0" w:color="auto"/>
            <w:right w:val="none" w:sz="0" w:space="0" w:color="auto"/>
          </w:divBdr>
        </w:div>
        <w:div w:id="1565145724">
          <w:marLeft w:val="640"/>
          <w:marRight w:val="0"/>
          <w:marTop w:val="0"/>
          <w:marBottom w:val="0"/>
          <w:divBdr>
            <w:top w:val="none" w:sz="0" w:space="0" w:color="auto"/>
            <w:left w:val="none" w:sz="0" w:space="0" w:color="auto"/>
            <w:bottom w:val="none" w:sz="0" w:space="0" w:color="auto"/>
            <w:right w:val="none" w:sz="0" w:space="0" w:color="auto"/>
          </w:divBdr>
        </w:div>
        <w:div w:id="66615430">
          <w:marLeft w:val="640"/>
          <w:marRight w:val="0"/>
          <w:marTop w:val="0"/>
          <w:marBottom w:val="0"/>
          <w:divBdr>
            <w:top w:val="none" w:sz="0" w:space="0" w:color="auto"/>
            <w:left w:val="none" w:sz="0" w:space="0" w:color="auto"/>
            <w:bottom w:val="none" w:sz="0" w:space="0" w:color="auto"/>
            <w:right w:val="none" w:sz="0" w:space="0" w:color="auto"/>
          </w:divBdr>
        </w:div>
        <w:div w:id="851997381">
          <w:marLeft w:val="640"/>
          <w:marRight w:val="0"/>
          <w:marTop w:val="0"/>
          <w:marBottom w:val="0"/>
          <w:divBdr>
            <w:top w:val="none" w:sz="0" w:space="0" w:color="auto"/>
            <w:left w:val="none" w:sz="0" w:space="0" w:color="auto"/>
            <w:bottom w:val="none" w:sz="0" w:space="0" w:color="auto"/>
            <w:right w:val="none" w:sz="0" w:space="0" w:color="auto"/>
          </w:divBdr>
        </w:div>
      </w:divsChild>
    </w:div>
    <w:div w:id="419066522">
      <w:bodyDiv w:val="1"/>
      <w:marLeft w:val="0"/>
      <w:marRight w:val="0"/>
      <w:marTop w:val="0"/>
      <w:marBottom w:val="0"/>
      <w:divBdr>
        <w:top w:val="none" w:sz="0" w:space="0" w:color="auto"/>
        <w:left w:val="none" w:sz="0" w:space="0" w:color="auto"/>
        <w:bottom w:val="none" w:sz="0" w:space="0" w:color="auto"/>
        <w:right w:val="none" w:sz="0" w:space="0" w:color="auto"/>
      </w:divBdr>
      <w:divsChild>
        <w:div w:id="78714942">
          <w:marLeft w:val="640"/>
          <w:marRight w:val="0"/>
          <w:marTop w:val="0"/>
          <w:marBottom w:val="0"/>
          <w:divBdr>
            <w:top w:val="none" w:sz="0" w:space="0" w:color="auto"/>
            <w:left w:val="none" w:sz="0" w:space="0" w:color="auto"/>
            <w:bottom w:val="none" w:sz="0" w:space="0" w:color="auto"/>
            <w:right w:val="none" w:sz="0" w:space="0" w:color="auto"/>
          </w:divBdr>
        </w:div>
        <w:div w:id="121847804">
          <w:marLeft w:val="640"/>
          <w:marRight w:val="0"/>
          <w:marTop w:val="0"/>
          <w:marBottom w:val="0"/>
          <w:divBdr>
            <w:top w:val="none" w:sz="0" w:space="0" w:color="auto"/>
            <w:left w:val="none" w:sz="0" w:space="0" w:color="auto"/>
            <w:bottom w:val="none" w:sz="0" w:space="0" w:color="auto"/>
            <w:right w:val="none" w:sz="0" w:space="0" w:color="auto"/>
          </w:divBdr>
        </w:div>
        <w:div w:id="326400812">
          <w:marLeft w:val="640"/>
          <w:marRight w:val="0"/>
          <w:marTop w:val="0"/>
          <w:marBottom w:val="0"/>
          <w:divBdr>
            <w:top w:val="none" w:sz="0" w:space="0" w:color="auto"/>
            <w:left w:val="none" w:sz="0" w:space="0" w:color="auto"/>
            <w:bottom w:val="none" w:sz="0" w:space="0" w:color="auto"/>
            <w:right w:val="none" w:sz="0" w:space="0" w:color="auto"/>
          </w:divBdr>
        </w:div>
        <w:div w:id="636909998">
          <w:marLeft w:val="640"/>
          <w:marRight w:val="0"/>
          <w:marTop w:val="0"/>
          <w:marBottom w:val="0"/>
          <w:divBdr>
            <w:top w:val="none" w:sz="0" w:space="0" w:color="auto"/>
            <w:left w:val="none" w:sz="0" w:space="0" w:color="auto"/>
            <w:bottom w:val="none" w:sz="0" w:space="0" w:color="auto"/>
            <w:right w:val="none" w:sz="0" w:space="0" w:color="auto"/>
          </w:divBdr>
        </w:div>
        <w:div w:id="904724670">
          <w:marLeft w:val="640"/>
          <w:marRight w:val="0"/>
          <w:marTop w:val="0"/>
          <w:marBottom w:val="0"/>
          <w:divBdr>
            <w:top w:val="none" w:sz="0" w:space="0" w:color="auto"/>
            <w:left w:val="none" w:sz="0" w:space="0" w:color="auto"/>
            <w:bottom w:val="none" w:sz="0" w:space="0" w:color="auto"/>
            <w:right w:val="none" w:sz="0" w:space="0" w:color="auto"/>
          </w:divBdr>
        </w:div>
        <w:div w:id="1098141737">
          <w:marLeft w:val="640"/>
          <w:marRight w:val="0"/>
          <w:marTop w:val="0"/>
          <w:marBottom w:val="0"/>
          <w:divBdr>
            <w:top w:val="none" w:sz="0" w:space="0" w:color="auto"/>
            <w:left w:val="none" w:sz="0" w:space="0" w:color="auto"/>
            <w:bottom w:val="none" w:sz="0" w:space="0" w:color="auto"/>
            <w:right w:val="none" w:sz="0" w:space="0" w:color="auto"/>
          </w:divBdr>
        </w:div>
        <w:div w:id="1178613366">
          <w:marLeft w:val="640"/>
          <w:marRight w:val="0"/>
          <w:marTop w:val="0"/>
          <w:marBottom w:val="0"/>
          <w:divBdr>
            <w:top w:val="none" w:sz="0" w:space="0" w:color="auto"/>
            <w:left w:val="none" w:sz="0" w:space="0" w:color="auto"/>
            <w:bottom w:val="none" w:sz="0" w:space="0" w:color="auto"/>
            <w:right w:val="none" w:sz="0" w:space="0" w:color="auto"/>
          </w:divBdr>
        </w:div>
        <w:div w:id="1236472740">
          <w:marLeft w:val="640"/>
          <w:marRight w:val="0"/>
          <w:marTop w:val="0"/>
          <w:marBottom w:val="0"/>
          <w:divBdr>
            <w:top w:val="none" w:sz="0" w:space="0" w:color="auto"/>
            <w:left w:val="none" w:sz="0" w:space="0" w:color="auto"/>
            <w:bottom w:val="none" w:sz="0" w:space="0" w:color="auto"/>
            <w:right w:val="none" w:sz="0" w:space="0" w:color="auto"/>
          </w:divBdr>
        </w:div>
        <w:div w:id="1305816218">
          <w:marLeft w:val="640"/>
          <w:marRight w:val="0"/>
          <w:marTop w:val="0"/>
          <w:marBottom w:val="0"/>
          <w:divBdr>
            <w:top w:val="none" w:sz="0" w:space="0" w:color="auto"/>
            <w:left w:val="none" w:sz="0" w:space="0" w:color="auto"/>
            <w:bottom w:val="none" w:sz="0" w:space="0" w:color="auto"/>
            <w:right w:val="none" w:sz="0" w:space="0" w:color="auto"/>
          </w:divBdr>
        </w:div>
        <w:div w:id="1579242119">
          <w:marLeft w:val="640"/>
          <w:marRight w:val="0"/>
          <w:marTop w:val="0"/>
          <w:marBottom w:val="0"/>
          <w:divBdr>
            <w:top w:val="none" w:sz="0" w:space="0" w:color="auto"/>
            <w:left w:val="none" w:sz="0" w:space="0" w:color="auto"/>
            <w:bottom w:val="none" w:sz="0" w:space="0" w:color="auto"/>
            <w:right w:val="none" w:sz="0" w:space="0" w:color="auto"/>
          </w:divBdr>
        </w:div>
        <w:div w:id="1609040549">
          <w:marLeft w:val="640"/>
          <w:marRight w:val="0"/>
          <w:marTop w:val="0"/>
          <w:marBottom w:val="0"/>
          <w:divBdr>
            <w:top w:val="none" w:sz="0" w:space="0" w:color="auto"/>
            <w:left w:val="none" w:sz="0" w:space="0" w:color="auto"/>
            <w:bottom w:val="none" w:sz="0" w:space="0" w:color="auto"/>
            <w:right w:val="none" w:sz="0" w:space="0" w:color="auto"/>
          </w:divBdr>
        </w:div>
        <w:div w:id="1665276681">
          <w:marLeft w:val="640"/>
          <w:marRight w:val="0"/>
          <w:marTop w:val="0"/>
          <w:marBottom w:val="0"/>
          <w:divBdr>
            <w:top w:val="none" w:sz="0" w:space="0" w:color="auto"/>
            <w:left w:val="none" w:sz="0" w:space="0" w:color="auto"/>
            <w:bottom w:val="none" w:sz="0" w:space="0" w:color="auto"/>
            <w:right w:val="none" w:sz="0" w:space="0" w:color="auto"/>
          </w:divBdr>
        </w:div>
        <w:div w:id="1702317587">
          <w:marLeft w:val="640"/>
          <w:marRight w:val="0"/>
          <w:marTop w:val="0"/>
          <w:marBottom w:val="0"/>
          <w:divBdr>
            <w:top w:val="none" w:sz="0" w:space="0" w:color="auto"/>
            <w:left w:val="none" w:sz="0" w:space="0" w:color="auto"/>
            <w:bottom w:val="none" w:sz="0" w:space="0" w:color="auto"/>
            <w:right w:val="none" w:sz="0" w:space="0" w:color="auto"/>
          </w:divBdr>
        </w:div>
        <w:div w:id="1904945581">
          <w:marLeft w:val="640"/>
          <w:marRight w:val="0"/>
          <w:marTop w:val="0"/>
          <w:marBottom w:val="0"/>
          <w:divBdr>
            <w:top w:val="none" w:sz="0" w:space="0" w:color="auto"/>
            <w:left w:val="none" w:sz="0" w:space="0" w:color="auto"/>
            <w:bottom w:val="none" w:sz="0" w:space="0" w:color="auto"/>
            <w:right w:val="none" w:sz="0" w:space="0" w:color="auto"/>
          </w:divBdr>
        </w:div>
        <w:div w:id="2019457935">
          <w:marLeft w:val="640"/>
          <w:marRight w:val="0"/>
          <w:marTop w:val="0"/>
          <w:marBottom w:val="0"/>
          <w:divBdr>
            <w:top w:val="none" w:sz="0" w:space="0" w:color="auto"/>
            <w:left w:val="none" w:sz="0" w:space="0" w:color="auto"/>
            <w:bottom w:val="none" w:sz="0" w:space="0" w:color="auto"/>
            <w:right w:val="none" w:sz="0" w:space="0" w:color="auto"/>
          </w:divBdr>
        </w:div>
        <w:div w:id="2033191753">
          <w:marLeft w:val="640"/>
          <w:marRight w:val="0"/>
          <w:marTop w:val="0"/>
          <w:marBottom w:val="0"/>
          <w:divBdr>
            <w:top w:val="none" w:sz="0" w:space="0" w:color="auto"/>
            <w:left w:val="none" w:sz="0" w:space="0" w:color="auto"/>
            <w:bottom w:val="none" w:sz="0" w:space="0" w:color="auto"/>
            <w:right w:val="none" w:sz="0" w:space="0" w:color="auto"/>
          </w:divBdr>
        </w:div>
      </w:divsChild>
    </w:div>
    <w:div w:id="429082804">
      <w:bodyDiv w:val="1"/>
      <w:marLeft w:val="0"/>
      <w:marRight w:val="0"/>
      <w:marTop w:val="0"/>
      <w:marBottom w:val="0"/>
      <w:divBdr>
        <w:top w:val="none" w:sz="0" w:space="0" w:color="auto"/>
        <w:left w:val="none" w:sz="0" w:space="0" w:color="auto"/>
        <w:bottom w:val="none" w:sz="0" w:space="0" w:color="auto"/>
        <w:right w:val="none" w:sz="0" w:space="0" w:color="auto"/>
      </w:divBdr>
      <w:divsChild>
        <w:div w:id="30768006">
          <w:marLeft w:val="640"/>
          <w:marRight w:val="0"/>
          <w:marTop w:val="0"/>
          <w:marBottom w:val="0"/>
          <w:divBdr>
            <w:top w:val="none" w:sz="0" w:space="0" w:color="auto"/>
            <w:left w:val="none" w:sz="0" w:space="0" w:color="auto"/>
            <w:bottom w:val="none" w:sz="0" w:space="0" w:color="auto"/>
            <w:right w:val="none" w:sz="0" w:space="0" w:color="auto"/>
          </w:divBdr>
        </w:div>
        <w:div w:id="85200724">
          <w:marLeft w:val="640"/>
          <w:marRight w:val="0"/>
          <w:marTop w:val="0"/>
          <w:marBottom w:val="0"/>
          <w:divBdr>
            <w:top w:val="none" w:sz="0" w:space="0" w:color="auto"/>
            <w:left w:val="none" w:sz="0" w:space="0" w:color="auto"/>
            <w:bottom w:val="none" w:sz="0" w:space="0" w:color="auto"/>
            <w:right w:val="none" w:sz="0" w:space="0" w:color="auto"/>
          </w:divBdr>
        </w:div>
        <w:div w:id="136069622">
          <w:marLeft w:val="640"/>
          <w:marRight w:val="0"/>
          <w:marTop w:val="0"/>
          <w:marBottom w:val="0"/>
          <w:divBdr>
            <w:top w:val="none" w:sz="0" w:space="0" w:color="auto"/>
            <w:left w:val="none" w:sz="0" w:space="0" w:color="auto"/>
            <w:bottom w:val="none" w:sz="0" w:space="0" w:color="auto"/>
            <w:right w:val="none" w:sz="0" w:space="0" w:color="auto"/>
          </w:divBdr>
        </w:div>
        <w:div w:id="162284001">
          <w:marLeft w:val="640"/>
          <w:marRight w:val="0"/>
          <w:marTop w:val="0"/>
          <w:marBottom w:val="0"/>
          <w:divBdr>
            <w:top w:val="none" w:sz="0" w:space="0" w:color="auto"/>
            <w:left w:val="none" w:sz="0" w:space="0" w:color="auto"/>
            <w:bottom w:val="none" w:sz="0" w:space="0" w:color="auto"/>
            <w:right w:val="none" w:sz="0" w:space="0" w:color="auto"/>
          </w:divBdr>
        </w:div>
        <w:div w:id="414671250">
          <w:marLeft w:val="640"/>
          <w:marRight w:val="0"/>
          <w:marTop w:val="0"/>
          <w:marBottom w:val="0"/>
          <w:divBdr>
            <w:top w:val="none" w:sz="0" w:space="0" w:color="auto"/>
            <w:left w:val="none" w:sz="0" w:space="0" w:color="auto"/>
            <w:bottom w:val="none" w:sz="0" w:space="0" w:color="auto"/>
            <w:right w:val="none" w:sz="0" w:space="0" w:color="auto"/>
          </w:divBdr>
        </w:div>
        <w:div w:id="581567936">
          <w:marLeft w:val="640"/>
          <w:marRight w:val="0"/>
          <w:marTop w:val="0"/>
          <w:marBottom w:val="0"/>
          <w:divBdr>
            <w:top w:val="none" w:sz="0" w:space="0" w:color="auto"/>
            <w:left w:val="none" w:sz="0" w:space="0" w:color="auto"/>
            <w:bottom w:val="none" w:sz="0" w:space="0" w:color="auto"/>
            <w:right w:val="none" w:sz="0" w:space="0" w:color="auto"/>
          </w:divBdr>
        </w:div>
        <w:div w:id="895705296">
          <w:marLeft w:val="640"/>
          <w:marRight w:val="0"/>
          <w:marTop w:val="0"/>
          <w:marBottom w:val="0"/>
          <w:divBdr>
            <w:top w:val="none" w:sz="0" w:space="0" w:color="auto"/>
            <w:left w:val="none" w:sz="0" w:space="0" w:color="auto"/>
            <w:bottom w:val="none" w:sz="0" w:space="0" w:color="auto"/>
            <w:right w:val="none" w:sz="0" w:space="0" w:color="auto"/>
          </w:divBdr>
        </w:div>
        <w:div w:id="939416929">
          <w:marLeft w:val="640"/>
          <w:marRight w:val="0"/>
          <w:marTop w:val="0"/>
          <w:marBottom w:val="0"/>
          <w:divBdr>
            <w:top w:val="none" w:sz="0" w:space="0" w:color="auto"/>
            <w:left w:val="none" w:sz="0" w:space="0" w:color="auto"/>
            <w:bottom w:val="none" w:sz="0" w:space="0" w:color="auto"/>
            <w:right w:val="none" w:sz="0" w:space="0" w:color="auto"/>
          </w:divBdr>
        </w:div>
        <w:div w:id="1090467123">
          <w:marLeft w:val="640"/>
          <w:marRight w:val="0"/>
          <w:marTop w:val="0"/>
          <w:marBottom w:val="0"/>
          <w:divBdr>
            <w:top w:val="none" w:sz="0" w:space="0" w:color="auto"/>
            <w:left w:val="none" w:sz="0" w:space="0" w:color="auto"/>
            <w:bottom w:val="none" w:sz="0" w:space="0" w:color="auto"/>
            <w:right w:val="none" w:sz="0" w:space="0" w:color="auto"/>
          </w:divBdr>
        </w:div>
        <w:div w:id="1109131506">
          <w:marLeft w:val="640"/>
          <w:marRight w:val="0"/>
          <w:marTop w:val="0"/>
          <w:marBottom w:val="0"/>
          <w:divBdr>
            <w:top w:val="none" w:sz="0" w:space="0" w:color="auto"/>
            <w:left w:val="none" w:sz="0" w:space="0" w:color="auto"/>
            <w:bottom w:val="none" w:sz="0" w:space="0" w:color="auto"/>
            <w:right w:val="none" w:sz="0" w:space="0" w:color="auto"/>
          </w:divBdr>
        </w:div>
        <w:div w:id="1131748708">
          <w:marLeft w:val="640"/>
          <w:marRight w:val="0"/>
          <w:marTop w:val="0"/>
          <w:marBottom w:val="0"/>
          <w:divBdr>
            <w:top w:val="none" w:sz="0" w:space="0" w:color="auto"/>
            <w:left w:val="none" w:sz="0" w:space="0" w:color="auto"/>
            <w:bottom w:val="none" w:sz="0" w:space="0" w:color="auto"/>
            <w:right w:val="none" w:sz="0" w:space="0" w:color="auto"/>
          </w:divBdr>
        </w:div>
        <w:div w:id="1356542233">
          <w:marLeft w:val="640"/>
          <w:marRight w:val="0"/>
          <w:marTop w:val="0"/>
          <w:marBottom w:val="0"/>
          <w:divBdr>
            <w:top w:val="none" w:sz="0" w:space="0" w:color="auto"/>
            <w:left w:val="none" w:sz="0" w:space="0" w:color="auto"/>
            <w:bottom w:val="none" w:sz="0" w:space="0" w:color="auto"/>
            <w:right w:val="none" w:sz="0" w:space="0" w:color="auto"/>
          </w:divBdr>
        </w:div>
        <w:div w:id="1361470692">
          <w:marLeft w:val="640"/>
          <w:marRight w:val="0"/>
          <w:marTop w:val="0"/>
          <w:marBottom w:val="0"/>
          <w:divBdr>
            <w:top w:val="none" w:sz="0" w:space="0" w:color="auto"/>
            <w:left w:val="none" w:sz="0" w:space="0" w:color="auto"/>
            <w:bottom w:val="none" w:sz="0" w:space="0" w:color="auto"/>
            <w:right w:val="none" w:sz="0" w:space="0" w:color="auto"/>
          </w:divBdr>
        </w:div>
        <w:div w:id="1753623275">
          <w:marLeft w:val="640"/>
          <w:marRight w:val="0"/>
          <w:marTop w:val="0"/>
          <w:marBottom w:val="0"/>
          <w:divBdr>
            <w:top w:val="none" w:sz="0" w:space="0" w:color="auto"/>
            <w:left w:val="none" w:sz="0" w:space="0" w:color="auto"/>
            <w:bottom w:val="none" w:sz="0" w:space="0" w:color="auto"/>
            <w:right w:val="none" w:sz="0" w:space="0" w:color="auto"/>
          </w:divBdr>
        </w:div>
        <w:div w:id="1830443488">
          <w:marLeft w:val="640"/>
          <w:marRight w:val="0"/>
          <w:marTop w:val="0"/>
          <w:marBottom w:val="0"/>
          <w:divBdr>
            <w:top w:val="none" w:sz="0" w:space="0" w:color="auto"/>
            <w:left w:val="none" w:sz="0" w:space="0" w:color="auto"/>
            <w:bottom w:val="none" w:sz="0" w:space="0" w:color="auto"/>
            <w:right w:val="none" w:sz="0" w:space="0" w:color="auto"/>
          </w:divBdr>
        </w:div>
        <w:div w:id="1858301254">
          <w:marLeft w:val="640"/>
          <w:marRight w:val="0"/>
          <w:marTop w:val="0"/>
          <w:marBottom w:val="0"/>
          <w:divBdr>
            <w:top w:val="none" w:sz="0" w:space="0" w:color="auto"/>
            <w:left w:val="none" w:sz="0" w:space="0" w:color="auto"/>
            <w:bottom w:val="none" w:sz="0" w:space="0" w:color="auto"/>
            <w:right w:val="none" w:sz="0" w:space="0" w:color="auto"/>
          </w:divBdr>
        </w:div>
        <w:div w:id="2016178873">
          <w:marLeft w:val="640"/>
          <w:marRight w:val="0"/>
          <w:marTop w:val="0"/>
          <w:marBottom w:val="0"/>
          <w:divBdr>
            <w:top w:val="none" w:sz="0" w:space="0" w:color="auto"/>
            <w:left w:val="none" w:sz="0" w:space="0" w:color="auto"/>
            <w:bottom w:val="none" w:sz="0" w:space="0" w:color="auto"/>
            <w:right w:val="none" w:sz="0" w:space="0" w:color="auto"/>
          </w:divBdr>
        </w:div>
        <w:div w:id="2049792448">
          <w:marLeft w:val="640"/>
          <w:marRight w:val="0"/>
          <w:marTop w:val="0"/>
          <w:marBottom w:val="0"/>
          <w:divBdr>
            <w:top w:val="none" w:sz="0" w:space="0" w:color="auto"/>
            <w:left w:val="none" w:sz="0" w:space="0" w:color="auto"/>
            <w:bottom w:val="none" w:sz="0" w:space="0" w:color="auto"/>
            <w:right w:val="none" w:sz="0" w:space="0" w:color="auto"/>
          </w:divBdr>
        </w:div>
        <w:div w:id="2104177616">
          <w:marLeft w:val="640"/>
          <w:marRight w:val="0"/>
          <w:marTop w:val="0"/>
          <w:marBottom w:val="0"/>
          <w:divBdr>
            <w:top w:val="none" w:sz="0" w:space="0" w:color="auto"/>
            <w:left w:val="none" w:sz="0" w:space="0" w:color="auto"/>
            <w:bottom w:val="none" w:sz="0" w:space="0" w:color="auto"/>
            <w:right w:val="none" w:sz="0" w:space="0" w:color="auto"/>
          </w:divBdr>
        </w:div>
        <w:div w:id="2121535082">
          <w:marLeft w:val="640"/>
          <w:marRight w:val="0"/>
          <w:marTop w:val="0"/>
          <w:marBottom w:val="0"/>
          <w:divBdr>
            <w:top w:val="none" w:sz="0" w:space="0" w:color="auto"/>
            <w:left w:val="none" w:sz="0" w:space="0" w:color="auto"/>
            <w:bottom w:val="none" w:sz="0" w:space="0" w:color="auto"/>
            <w:right w:val="none" w:sz="0" w:space="0" w:color="auto"/>
          </w:divBdr>
        </w:div>
        <w:div w:id="2126805140">
          <w:marLeft w:val="640"/>
          <w:marRight w:val="0"/>
          <w:marTop w:val="0"/>
          <w:marBottom w:val="0"/>
          <w:divBdr>
            <w:top w:val="none" w:sz="0" w:space="0" w:color="auto"/>
            <w:left w:val="none" w:sz="0" w:space="0" w:color="auto"/>
            <w:bottom w:val="none" w:sz="0" w:space="0" w:color="auto"/>
            <w:right w:val="none" w:sz="0" w:space="0" w:color="auto"/>
          </w:divBdr>
        </w:div>
      </w:divsChild>
    </w:div>
    <w:div w:id="434450077">
      <w:bodyDiv w:val="1"/>
      <w:marLeft w:val="0"/>
      <w:marRight w:val="0"/>
      <w:marTop w:val="0"/>
      <w:marBottom w:val="0"/>
      <w:divBdr>
        <w:top w:val="none" w:sz="0" w:space="0" w:color="auto"/>
        <w:left w:val="none" w:sz="0" w:space="0" w:color="auto"/>
        <w:bottom w:val="none" w:sz="0" w:space="0" w:color="auto"/>
        <w:right w:val="none" w:sz="0" w:space="0" w:color="auto"/>
      </w:divBdr>
      <w:divsChild>
        <w:div w:id="1386175892">
          <w:marLeft w:val="640"/>
          <w:marRight w:val="0"/>
          <w:marTop w:val="0"/>
          <w:marBottom w:val="0"/>
          <w:divBdr>
            <w:top w:val="none" w:sz="0" w:space="0" w:color="auto"/>
            <w:left w:val="none" w:sz="0" w:space="0" w:color="auto"/>
            <w:bottom w:val="none" w:sz="0" w:space="0" w:color="auto"/>
            <w:right w:val="none" w:sz="0" w:space="0" w:color="auto"/>
          </w:divBdr>
        </w:div>
        <w:div w:id="1410038036">
          <w:marLeft w:val="640"/>
          <w:marRight w:val="0"/>
          <w:marTop w:val="0"/>
          <w:marBottom w:val="0"/>
          <w:divBdr>
            <w:top w:val="none" w:sz="0" w:space="0" w:color="auto"/>
            <w:left w:val="none" w:sz="0" w:space="0" w:color="auto"/>
            <w:bottom w:val="none" w:sz="0" w:space="0" w:color="auto"/>
            <w:right w:val="none" w:sz="0" w:space="0" w:color="auto"/>
          </w:divBdr>
        </w:div>
        <w:div w:id="46533451">
          <w:marLeft w:val="640"/>
          <w:marRight w:val="0"/>
          <w:marTop w:val="0"/>
          <w:marBottom w:val="0"/>
          <w:divBdr>
            <w:top w:val="none" w:sz="0" w:space="0" w:color="auto"/>
            <w:left w:val="none" w:sz="0" w:space="0" w:color="auto"/>
            <w:bottom w:val="none" w:sz="0" w:space="0" w:color="auto"/>
            <w:right w:val="none" w:sz="0" w:space="0" w:color="auto"/>
          </w:divBdr>
        </w:div>
        <w:div w:id="784234368">
          <w:marLeft w:val="640"/>
          <w:marRight w:val="0"/>
          <w:marTop w:val="0"/>
          <w:marBottom w:val="0"/>
          <w:divBdr>
            <w:top w:val="none" w:sz="0" w:space="0" w:color="auto"/>
            <w:left w:val="none" w:sz="0" w:space="0" w:color="auto"/>
            <w:bottom w:val="none" w:sz="0" w:space="0" w:color="auto"/>
            <w:right w:val="none" w:sz="0" w:space="0" w:color="auto"/>
          </w:divBdr>
        </w:div>
        <w:div w:id="178087657">
          <w:marLeft w:val="640"/>
          <w:marRight w:val="0"/>
          <w:marTop w:val="0"/>
          <w:marBottom w:val="0"/>
          <w:divBdr>
            <w:top w:val="none" w:sz="0" w:space="0" w:color="auto"/>
            <w:left w:val="none" w:sz="0" w:space="0" w:color="auto"/>
            <w:bottom w:val="none" w:sz="0" w:space="0" w:color="auto"/>
            <w:right w:val="none" w:sz="0" w:space="0" w:color="auto"/>
          </w:divBdr>
        </w:div>
        <w:div w:id="367267025">
          <w:marLeft w:val="640"/>
          <w:marRight w:val="0"/>
          <w:marTop w:val="0"/>
          <w:marBottom w:val="0"/>
          <w:divBdr>
            <w:top w:val="none" w:sz="0" w:space="0" w:color="auto"/>
            <w:left w:val="none" w:sz="0" w:space="0" w:color="auto"/>
            <w:bottom w:val="none" w:sz="0" w:space="0" w:color="auto"/>
            <w:right w:val="none" w:sz="0" w:space="0" w:color="auto"/>
          </w:divBdr>
        </w:div>
        <w:div w:id="1958170750">
          <w:marLeft w:val="640"/>
          <w:marRight w:val="0"/>
          <w:marTop w:val="0"/>
          <w:marBottom w:val="0"/>
          <w:divBdr>
            <w:top w:val="none" w:sz="0" w:space="0" w:color="auto"/>
            <w:left w:val="none" w:sz="0" w:space="0" w:color="auto"/>
            <w:bottom w:val="none" w:sz="0" w:space="0" w:color="auto"/>
            <w:right w:val="none" w:sz="0" w:space="0" w:color="auto"/>
          </w:divBdr>
        </w:div>
        <w:div w:id="2106882263">
          <w:marLeft w:val="640"/>
          <w:marRight w:val="0"/>
          <w:marTop w:val="0"/>
          <w:marBottom w:val="0"/>
          <w:divBdr>
            <w:top w:val="none" w:sz="0" w:space="0" w:color="auto"/>
            <w:left w:val="none" w:sz="0" w:space="0" w:color="auto"/>
            <w:bottom w:val="none" w:sz="0" w:space="0" w:color="auto"/>
            <w:right w:val="none" w:sz="0" w:space="0" w:color="auto"/>
          </w:divBdr>
        </w:div>
        <w:div w:id="1552157582">
          <w:marLeft w:val="640"/>
          <w:marRight w:val="0"/>
          <w:marTop w:val="0"/>
          <w:marBottom w:val="0"/>
          <w:divBdr>
            <w:top w:val="none" w:sz="0" w:space="0" w:color="auto"/>
            <w:left w:val="none" w:sz="0" w:space="0" w:color="auto"/>
            <w:bottom w:val="none" w:sz="0" w:space="0" w:color="auto"/>
            <w:right w:val="none" w:sz="0" w:space="0" w:color="auto"/>
          </w:divBdr>
        </w:div>
        <w:div w:id="1708338389">
          <w:marLeft w:val="640"/>
          <w:marRight w:val="0"/>
          <w:marTop w:val="0"/>
          <w:marBottom w:val="0"/>
          <w:divBdr>
            <w:top w:val="none" w:sz="0" w:space="0" w:color="auto"/>
            <w:left w:val="none" w:sz="0" w:space="0" w:color="auto"/>
            <w:bottom w:val="none" w:sz="0" w:space="0" w:color="auto"/>
            <w:right w:val="none" w:sz="0" w:space="0" w:color="auto"/>
          </w:divBdr>
        </w:div>
        <w:div w:id="888227676">
          <w:marLeft w:val="640"/>
          <w:marRight w:val="0"/>
          <w:marTop w:val="0"/>
          <w:marBottom w:val="0"/>
          <w:divBdr>
            <w:top w:val="none" w:sz="0" w:space="0" w:color="auto"/>
            <w:left w:val="none" w:sz="0" w:space="0" w:color="auto"/>
            <w:bottom w:val="none" w:sz="0" w:space="0" w:color="auto"/>
            <w:right w:val="none" w:sz="0" w:space="0" w:color="auto"/>
          </w:divBdr>
        </w:div>
        <w:div w:id="1466001391">
          <w:marLeft w:val="640"/>
          <w:marRight w:val="0"/>
          <w:marTop w:val="0"/>
          <w:marBottom w:val="0"/>
          <w:divBdr>
            <w:top w:val="none" w:sz="0" w:space="0" w:color="auto"/>
            <w:left w:val="none" w:sz="0" w:space="0" w:color="auto"/>
            <w:bottom w:val="none" w:sz="0" w:space="0" w:color="auto"/>
            <w:right w:val="none" w:sz="0" w:space="0" w:color="auto"/>
          </w:divBdr>
        </w:div>
        <w:div w:id="1940984251">
          <w:marLeft w:val="640"/>
          <w:marRight w:val="0"/>
          <w:marTop w:val="0"/>
          <w:marBottom w:val="0"/>
          <w:divBdr>
            <w:top w:val="none" w:sz="0" w:space="0" w:color="auto"/>
            <w:left w:val="none" w:sz="0" w:space="0" w:color="auto"/>
            <w:bottom w:val="none" w:sz="0" w:space="0" w:color="auto"/>
            <w:right w:val="none" w:sz="0" w:space="0" w:color="auto"/>
          </w:divBdr>
        </w:div>
        <w:div w:id="1226375687">
          <w:marLeft w:val="640"/>
          <w:marRight w:val="0"/>
          <w:marTop w:val="0"/>
          <w:marBottom w:val="0"/>
          <w:divBdr>
            <w:top w:val="none" w:sz="0" w:space="0" w:color="auto"/>
            <w:left w:val="none" w:sz="0" w:space="0" w:color="auto"/>
            <w:bottom w:val="none" w:sz="0" w:space="0" w:color="auto"/>
            <w:right w:val="none" w:sz="0" w:space="0" w:color="auto"/>
          </w:divBdr>
        </w:div>
        <w:div w:id="1337878129">
          <w:marLeft w:val="640"/>
          <w:marRight w:val="0"/>
          <w:marTop w:val="0"/>
          <w:marBottom w:val="0"/>
          <w:divBdr>
            <w:top w:val="none" w:sz="0" w:space="0" w:color="auto"/>
            <w:left w:val="none" w:sz="0" w:space="0" w:color="auto"/>
            <w:bottom w:val="none" w:sz="0" w:space="0" w:color="auto"/>
            <w:right w:val="none" w:sz="0" w:space="0" w:color="auto"/>
          </w:divBdr>
        </w:div>
        <w:div w:id="389500539">
          <w:marLeft w:val="640"/>
          <w:marRight w:val="0"/>
          <w:marTop w:val="0"/>
          <w:marBottom w:val="0"/>
          <w:divBdr>
            <w:top w:val="none" w:sz="0" w:space="0" w:color="auto"/>
            <w:left w:val="none" w:sz="0" w:space="0" w:color="auto"/>
            <w:bottom w:val="none" w:sz="0" w:space="0" w:color="auto"/>
            <w:right w:val="none" w:sz="0" w:space="0" w:color="auto"/>
          </w:divBdr>
        </w:div>
        <w:div w:id="1314607387">
          <w:marLeft w:val="640"/>
          <w:marRight w:val="0"/>
          <w:marTop w:val="0"/>
          <w:marBottom w:val="0"/>
          <w:divBdr>
            <w:top w:val="none" w:sz="0" w:space="0" w:color="auto"/>
            <w:left w:val="none" w:sz="0" w:space="0" w:color="auto"/>
            <w:bottom w:val="none" w:sz="0" w:space="0" w:color="auto"/>
            <w:right w:val="none" w:sz="0" w:space="0" w:color="auto"/>
          </w:divBdr>
        </w:div>
        <w:div w:id="714045757">
          <w:marLeft w:val="640"/>
          <w:marRight w:val="0"/>
          <w:marTop w:val="0"/>
          <w:marBottom w:val="0"/>
          <w:divBdr>
            <w:top w:val="none" w:sz="0" w:space="0" w:color="auto"/>
            <w:left w:val="none" w:sz="0" w:space="0" w:color="auto"/>
            <w:bottom w:val="none" w:sz="0" w:space="0" w:color="auto"/>
            <w:right w:val="none" w:sz="0" w:space="0" w:color="auto"/>
          </w:divBdr>
        </w:div>
        <w:div w:id="620191206">
          <w:marLeft w:val="640"/>
          <w:marRight w:val="0"/>
          <w:marTop w:val="0"/>
          <w:marBottom w:val="0"/>
          <w:divBdr>
            <w:top w:val="none" w:sz="0" w:space="0" w:color="auto"/>
            <w:left w:val="none" w:sz="0" w:space="0" w:color="auto"/>
            <w:bottom w:val="none" w:sz="0" w:space="0" w:color="auto"/>
            <w:right w:val="none" w:sz="0" w:space="0" w:color="auto"/>
          </w:divBdr>
        </w:div>
        <w:div w:id="1405907642">
          <w:marLeft w:val="640"/>
          <w:marRight w:val="0"/>
          <w:marTop w:val="0"/>
          <w:marBottom w:val="0"/>
          <w:divBdr>
            <w:top w:val="none" w:sz="0" w:space="0" w:color="auto"/>
            <w:left w:val="none" w:sz="0" w:space="0" w:color="auto"/>
            <w:bottom w:val="none" w:sz="0" w:space="0" w:color="auto"/>
            <w:right w:val="none" w:sz="0" w:space="0" w:color="auto"/>
          </w:divBdr>
        </w:div>
        <w:div w:id="651569924">
          <w:marLeft w:val="640"/>
          <w:marRight w:val="0"/>
          <w:marTop w:val="0"/>
          <w:marBottom w:val="0"/>
          <w:divBdr>
            <w:top w:val="none" w:sz="0" w:space="0" w:color="auto"/>
            <w:left w:val="none" w:sz="0" w:space="0" w:color="auto"/>
            <w:bottom w:val="none" w:sz="0" w:space="0" w:color="auto"/>
            <w:right w:val="none" w:sz="0" w:space="0" w:color="auto"/>
          </w:divBdr>
        </w:div>
        <w:div w:id="774208723">
          <w:marLeft w:val="640"/>
          <w:marRight w:val="0"/>
          <w:marTop w:val="0"/>
          <w:marBottom w:val="0"/>
          <w:divBdr>
            <w:top w:val="none" w:sz="0" w:space="0" w:color="auto"/>
            <w:left w:val="none" w:sz="0" w:space="0" w:color="auto"/>
            <w:bottom w:val="none" w:sz="0" w:space="0" w:color="auto"/>
            <w:right w:val="none" w:sz="0" w:space="0" w:color="auto"/>
          </w:divBdr>
        </w:div>
        <w:div w:id="380516891">
          <w:marLeft w:val="640"/>
          <w:marRight w:val="0"/>
          <w:marTop w:val="0"/>
          <w:marBottom w:val="0"/>
          <w:divBdr>
            <w:top w:val="none" w:sz="0" w:space="0" w:color="auto"/>
            <w:left w:val="none" w:sz="0" w:space="0" w:color="auto"/>
            <w:bottom w:val="none" w:sz="0" w:space="0" w:color="auto"/>
            <w:right w:val="none" w:sz="0" w:space="0" w:color="auto"/>
          </w:divBdr>
        </w:div>
        <w:div w:id="1906453580">
          <w:marLeft w:val="640"/>
          <w:marRight w:val="0"/>
          <w:marTop w:val="0"/>
          <w:marBottom w:val="0"/>
          <w:divBdr>
            <w:top w:val="none" w:sz="0" w:space="0" w:color="auto"/>
            <w:left w:val="none" w:sz="0" w:space="0" w:color="auto"/>
            <w:bottom w:val="none" w:sz="0" w:space="0" w:color="auto"/>
            <w:right w:val="none" w:sz="0" w:space="0" w:color="auto"/>
          </w:divBdr>
        </w:div>
        <w:div w:id="1466508295">
          <w:marLeft w:val="640"/>
          <w:marRight w:val="0"/>
          <w:marTop w:val="0"/>
          <w:marBottom w:val="0"/>
          <w:divBdr>
            <w:top w:val="none" w:sz="0" w:space="0" w:color="auto"/>
            <w:left w:val="none" w:sz="0" w:space="0" w:color="auto"/>
            <w:bottom w:val="none" w:sz="0" w:space="0" w:color="auto"/>
            <w:right w:val="none" w:sz="0" w:space="0" w:color="auto"/>
          </w:divBdr>
        </w:div>
        <w:div w:id="2050101815">
          <w:marLeft w:val="640"/>
          <w:marRight w:val="0"/>
          <w:marTop w:val="0"/>
          <w:marBottom w:val="0"/>
          <w:divBdr>
            <w:top w:val="none" w:sz="0" w:space="0" w:color="auto"/>
            <w:left w:val="none" w:sz="0" w:space="0" w:color="auto"/>
            <w:bottom w:val="none" w:sz="0" w:space="0" w:color="auto"/>
            <w:right w:val="none" w:sz="0" w:space="0" w:color="auto"/>
          </w:divBdr>
        </w:div>
        <w:div w:id="955021149">
          <w:marLeft w:val="640"/>
          <w:marRight w:val="0"/>
          <w:marTop w:val="0"/>
          <w:marBottom w:val="0"/>
          <w:divBdr>
            <w:top w:val="none" w:sz="0" w:space="0" w:color="auto"/>
            <w:left w:val="none" w:sz="0" w:space="0" w:color="auto"/>
            <w:bottom w:val="none" w:sz="0" w:space="0" w:color="auto"/>
            <w:right w:val="none" w:sz="0" w:space="0" w:color="auto"/>
          </w:divBdr>
        </w:div>
        <w:div w:id="204492186">
          <w:marLeft w:val="640"/>
          <w:marRight w:val="0"/>
          <w:marTop w:val="0"/>
          <w:marBottom w:val="0"/>
          <w:divBdr>
            <w:top w:val="none" w:sz="0" w:space="0" w:color="auto"/>
            <w:left w:val="none" w:sz="0" w:space="0" w:color="auto"/>
            <w:bottom w:val="none" w:sz="0" w:space="0" w:color="auto"/>
            <w:right w:val="none" w:sz="0" w:space="0" w:color="auto"/>
          </w:divBdr>
        </w:div>
        <w:div w:id="1098015907">
          <w:marLeft w:val="640"/>
          <w:marRight w:val="0"/>
          <w:marTop w:val="0"/>
          <w:marBottom w:val="0"/>
          <w:divBdr>
            <w:top w:val="none" w:sz="0" w:space="0" w:color="auto"/>
            <w:left w:val="none" w:sz="0" w:space="0" w:color="auto"/>
            <w:bottom w:val="none" w:sz="0" w:space="0" w:color="auto"/>
            <w:right w:val="none" w:sz="0" w:space="0" w:color="auto"/>
          </w:divBdr>
        </w:div>
        <w:div w:id="2087265198">
          <w:marLeft w:val="640"/>
          <w:marRight w:val="0"/>
          <w:marTop w:val="0"/>
          <w:marBottom w:val="0"/>
          <w:divBdr>
            <w:top w:val="none" w:sz="0" w:space="0" w:color="auto"/>
            <w:left w:val="none" w:sz="0" w:space="0" w:color="auto"/>
            <w:bottom w:val="none" w:sz="0" w:space="0" w:color="auto"/>
            <w:right w:val="none" w:sz="0" w:space="0" w:color="auto"/>
          </w:divBdr>
        </w:div>
        <w:div w:id="1818957068">
          <w:marLeft w:val="640"/>
          <w:marRight w:val="0"/>
          <w:marTop w:val="0"/>
          <w:marBottom w:val="0"/>
          <w:divBdr>
            <w:top w:val="none" w:sz="0" w:space="0" w:color="auto"/>
            <w:left w:val="none" w:sz="0" w:space="0" w:color="auto"/>
            <w:bottom w:val="none" w:sz="0" w:space="0" w:color="auto"/>
            <w:right w:val="none" w:sz="0" w:space="0" w:color="auto"/>
          </w:divBdr>
        </w:div>
        <w:div w:id="1316179745">
          <w:marLeft w:val="640"/>
          <w:marRight w:val="0"/>
          <w:marTop w:val="0"/>
          <w:marBottom w:val="0"/>
          <w:divBdr>
            <w:top w:val="none" w:sz="0" w:space="0" w:color="auto"/>
            <w:left w:val="none" w:sz="0" w:space="0" w:color="auto"/>
            <w:bottom w:val="none" w:sz="0" w:space="0" w:color="auto"/>
            <w:right w:val="none" w:sz="0" w:space="0" w:color="auto"/>
          </w:divBdr>
        </w:div>
        <w:div w:id="1024213517">
          <w:marLeft w:val="640"/>
          <w:marRight w:val="0"/>
          <w:marTop w:val="0"/>
          <w:marBottom w:val="0"/>
          <w:divBdr>
            <w:top w:val="none" w:sz="0" w:space="0" w:color="auto"/>
            <w:left w:val="none" w:sz="0" w:space="0" w:color="auto"/>
            <w:bottom w:val="none" w:sz="0" w:space="0" w:color="auto"/>
            <w:right w:val="none" w:sz="0" w:space="0" w:color="auto"/>
          </w:divBdr>
        </w:div>
        <w:div w:id="1790129415">
          <w:marLeft w:val="640"/>
          <w:marRight w:val="0"/>
          <w:marTop w:val="0"/>
          <w:marBottom w:val="0"/>
          <w:divBdr>
            <w:top w:val="none" w:sz="0" w:space="0" w:color="auto"/>
            <w:left w:val="none" w:sz="0" w:space="0" w:color="auto"/>
            <w:bottom w:val="none" w:sz="0" w:space="0" w:color="auto"/>
            <w:right w:val="none" w:sz="0" w:space="0" w:color="auto"/>
          </w:divBdr>
        </w:div>
        <w:div w:id="1149439915">
          <w:marLeft w:val="640"/>
          <w:marRight w:val="0"/>
          <w:marTop w:val="0"/>
          <w:marBottom w:val="0"/>
          <w:divBdr>
            <w:top w:val="none" w:sz="0" w:space="0" w:color="auto"/>
            <w:left w:val="none" w:sz="0" w:space="0" w:color="auto"/>
            <w:bottom w:val="none" w:sz="0" w:space="0" w:color="auto"/>
            <w:right w:val="none" w:sz="0" w:space="0" w:color="auto"/>
          </w:divBdr>
        </w:div>
        <w:div w:id="1214121997">
          <w:marLeft w:val="640"/>
          <w:marRight w:val="0"/>
          <w:marTop w:val="0"/>
          <w:marBottom w:val="0"/>
          <w:divBdr>
            <w:top w:val="none" w:sz="0" w:space="0" w:color="auto"/>
            <w:left w:val="none" w:sz="0" w:space="0" w:color="auto"/>
            <w:bottom w:val="none" w:sz="0" w:space="0" w:color="auto"/>
            <w:right w:val="none" w:sz="0" w:space="0" w:color="auto"/>
          </w:divBdr>
        </w:div>
        <w:div w:id="974797206">
          <w:marLeft w:val="640"/>
          <w:marRight w:val="0"/>
          <w:marTop w:val="0"/>
          <w:marBottom w:val="0"/>
          <w:divBdr>
            <w:top w:val="none" w:sz="0" w:space="0" w:color="auto"/>
            <w:left w:val="none" w:sz="0" w:space="0" w:color="auto"/>
            <w:bottom w:val="none" w:sz="0" w:space="0" w:color="auto"/>
            <w:right w:val="none" w:sz="0" w:space="0" w:color="auto"/>
          </w:divBdr>
        </w:div>
        <w:div w:id="740449365">
          <w:marLeft w:val="640"/>
          <w:marRight w:val="0"/>
          <w:marTop w:val="0"/>
          <w:marBottom w:val="0"/>
          <w:divBdr>
            <w:top w:val="none" w:sz="0" w:space="0" w:color="auto"/>
            <w:left w:val="none" w:sz="0" w:space="0" w:color="auto"/>
            <w:bottom w:val="none" w:sz="0" w:space="0" w:color="auto"/>
            <w:right w:val="none" w:sz="0" w:space="0" w:color="auto"/>
          </w:divBdr>
        </w:div>
        <w:div w:id="967392516">
          <w:marLeft w:val="640"/>
          <w:marRight w:val="0"/>
          <w:marTop w:val="0"/>
          <w:marBottom w:val="0"/>
          <w:divBdr>
            <w:top w:val="none" w:sz="0" w:space="0" w:color="auto"/>
            <w:left w:val="none" w:sz="0" w:space="0" w:color="auto"/>
            <w:bottom w:val="none" w:sz="0" w:space="0" w:color="auto"/>
            <w:right w:val="none" w:sz="0" w:space="0" w:color="auto"/>
          </w:divBdr>
        </w:div>
        <w:div w:id="1813057815">
          <w:marLeft w:val="640"/>
          <w:marRight w:val="0"/>
          <w:marTop w:val="0"/>
          <w:marBottom w:val="0"/>
          <w:divBdr>
            <w:top w:val="none" w:sz="0" w:space="0" w:color="auto"/>
            <w:left w:val="none" w:sz="0" w:space="0" w:color="auto"/>
            <w:bottom w:val="none" w:sz="0" w:space="0" w:color="auto"/>
            <w:right w:val="none" w:sz="0" w:space="0" w:color="auto"/>
          </w:divBdr>
        </w:div>
        <w:div w:id="1694110907">
          <w:marLeft w:val="640"/>
          <w:marRight w:val="0"/>
          <w:marTop w:val="0"/>
          <w:marBottom w:val="0"/>
          <w:divBdr>
            <w:top w:val="none" w:sz="0" w:space="0" w:color="auto"/>
            <w:left w:val="none" w:sz="0" w:space="0" w:color="auto"/>
            <w:bottom w:val="none" w:sz="0" w:space="0" w:color="auto"/>
            <w:right w:val="none" w:sz="0" w:space="0" w:color="auto"/>
          </w:divBdr>
        </w:div>
        <w:div w:id="1007367974">
          <w:marLeft w:val="640"/>
          <w:marRight w:val="0"/>
          <w:marTop w:val="0"/>
          <w:marBottom w:val="0"/>
          <w:divBdr>
            <w:top w:val="none" w:sz="0" w:space="0" w:color="auto"/>
            <w:left w:val="none" w:sz="0" w:space="0" w:color="auto"/>
            <w:bottom w:val="none" w:sz="0" w:space="0" w:color="auto"/>
            <w:right w:val="none" w:sz="0" w:space="0" w:color="auto"/>
          </w:divBdr>
        </w:div>
        <w:div w:id="981040514">
          <w:marLeft w:val="640"/>
          <w:marRight w:val="0"/>
          <w:marTop w:val="0"/>
          <w:marBottom w:val="0"/>
          <w:divBdr>
            <w:top w:val="none" w:sz="0" w:space="0" w:color="auto"/>
            <w:left w:val="none" w:sz="0" w:space="0" w:color="auto"/>
            <w:bottom w:val="none" w:sz="0" w:space="0" w:color="auto"/>
            <w:right w:val="none" w:sz="0" w:space="0" w:color="auto"/>
          </w:divBdr>
        </w:div>
        <w:div w:id="260530761">
          <w:marLeft w:val="640"/>
          <w:marRight w:val="0"/>
          <w:marTop w:val="0"/>
          <w:marBottom w:val="0"/>
          <w:divBdr>
            <w:top w:val="none" w:sz="0" w:space="0" w:color="auto"/>
            <w:left w:val="none" w:sz="0" w:space="0" w:color="auto"/>
            <w:bottom w:val="none" w:sz="0" w:space="0" w:color="auto"/>
            <w:right w:val="none" w:sz="0" w:space="0" w:color="auto"/>
          </w:divBdr>
        </w:div>
        <w:div w:id="1555384708">
          <w:marLeft w:val="640"/>
          <w:marRight w:val="0"/>
          <w:marTop w:val="0"/>
          <w:marBottom w:val="0"/>
          <w:divBdr>
            <w:top w:val="none" w:sz="0" w:space="0" w:color="auto"/>
            <w:left w:val="none" w:sz="0" w:space="0" w:color="auto"/>
            <w:bottom w:val="none" w:sz="0" w:space="0" w:color="auto"/>
            <w:right w:val="none" w:sz="0" w:space="0" w:color="auto"/>
          </w:divBdr>
        </w:div>
        <w:div w:id="477693292">
          <w:marLeft w:val="640"/>
          <w:marRight w:val="0"/>
          <w:marTop w:val="0"/>
          <w:marBottom w:val="0"/>
          <w:divBdr>
            <w:top w:val="none" w:sz="0" w:space="0" w:color="auto"/>
            <w:left w:val="none" w:sz="0" w:space="0" w:color="auto"/>
            <w:bottom w:val="none" w:sz="0" w:space="0" w:color="auto"/>
            <w:right w:val="none" w:sz="0" w:space="0" w:color="auto"/>
          </w:divBdr>
        </w:div>
        <w:div w:id="768355760">
          <w:marLeft w:val="640"/>
          <w:marRight w:val="0"/>
          <w:marTop w:val="0"/>
          <w:marBottom w:val="0"/>
          <w:divBdr>
            <w:top w:val="none" w:sz="0" w:space="0" w:color="auto"/>
            <w:left w:val="none" w:sz="0" w:space="0" w:color="auto"/>
            <w:bottom w:val="none" w:sz="0" w:space="0" w:color="auto"/>
            <w:right w:val="none" w:sz="0" w:space="0" w:color="auto"/>
          </w:divBdr>
        </w:div>
        <w:div w:id="254829102">
          <w:marLeft w:val="640"/>
          <w:marRight w:val="0"/>
          <w:marTop w:val="0"/>
          <w:marBottom w:val="0"/>
          <w:divBdr>
            <w:top w:val="none" w:sz="0" w:space="0" w:color="auto"/>
            <w:left w:val="none" w:sz="0" w:space="0" w:color="auto"/>
            <w:bottom w:val="none" w:sz="0" w:space="0" w:color="auto"/>
            <w:right w:val="none" w:sz="0" w:space="0" w:color="auto"/>
          </w:divBdr>
        </w:div>
        <w:div w:id="2045059573">
          <w:marLeft w:val="640"/>
          <w:marRight w:val="0"/>
          <w:marTop w:val="0"/>
          <w:marBottom w:val="0"/>
          <w:divBdr>
            <w:top w:val="none" w:sz="0" w:space="0" w:color="auto"/>
            <w:left w:val="none" w:sz="0" w:space="0" w:color="auto"/>
            <w:bottom w:val="none" w:sz="0" w:space="0" w:color="auto"/>
            <w:right w:val="none" w:sz="0" w:space="0" w:color="auto"/>
          </w:divBdr>
        </w:div>
        <w:div w:id="1154680381">
          <w:marLeft w:val="640"/>
          <w:marRight w:val="0"/>
          <w:marTop w:val="0"/>
          <w:marBottom w:val="0"/>
          <w:divBdr>
            <w:top w:val="none" w:sz="0" w:space="0" w:color="auto"/>
            <w:left w:val="none" w:sz="0" w:space="0" w:color="auto"/>
            <w:bottom w:val="none" w:sz="0" w:space="0" w:color="auto"/>
            <w:right w:val="none" w:sz="0" w:space="0" w:color="auto"/>
          </w:divBdr>
        </w:div>
        <w:div w:id="1181967867">
          <w:marLeft w:val="640"/>
          <w:marRight w:val="0"/>
          <w:marTop w:val="0"/>
          <w:marBottom w:val="0"/>
          <w:divBdr>
            <w:top w:val="none" w:sz="0" w:space="0" w:color="auto"/>
            <w:left w:val="none" w:sz="0" w:space="0" w:color="auto"/>
            <w:bottom w:val="none" w:sz="0" w:space="0" w:color="auto"/>
            <w:right w:val="none" w:sz="0" w:space="0" w:color="auto"/>
          </w:divBdr>
        </w:div>
        <w:div w:id="1739399911">
          <w:marLeft w:val="640"/>
          <w:marRight w:val="0"/>
          <w:marTop w:val="0"/>
          <w:marBottom w:val="0"/>
          <w:divBdr>
            <w:top w:val="none" w:sz="0" w:space="0" w:color="auto"/>
            <w:left w:val="none" w:sz="0" w:space="0" w:color="auto"/>
            <w:bottom w:val="none" w:sz="0" w:space="0" w:color="auto"/>
            <w:right w:val="none" w:sz="0" w:space="0" w:color="auto"/>
          </w:divBdr>
        </w:div>
        <w:div w:id="1686712073">
          <w:marLeft w:val="640"/>
          <w:marRight w:val="0"/>
          <w:marTop w:val="0"/>
          <w:marBottom w:val="0"/>
          <w:divBdr>
            <w:top w:val="none" w:sz="0" w:space="0" w:color="auto"/>
            <w:left w:val="none" w:sz="0" w:space="0" w:color="auto"/>
            <w:bottom w:val="none" w:sz="0" w:space="0" w:color="auto"/>
            <w:right w:val="none" w:sz="0" w:space="0" w:color="auto"/>
          </w:divBdr>
        </w:div>
        <w:div w:id="1557860354">
          <w:marLeft w:val="640"/>
          <w:marRight w:val="0"/>
          <w:marTop w:val="0"/>
          <w:marBottom w:val="0"/>
          <w:divBdr>
            <w:top w:val="none" w:sz="0" w:space="0" w:color="auto"/>
            <w:left w:val="none" w:sz="0" w:space="0" w:color="auto"/>
            <w:bottom w:val="none" w:sz="0" w:space="0" w:color="auto"/>
            <w:right w:val="none" w:sz="0" w:space="0" w:color="auto"/>
          </w:divBdr>
        </w:div>
      </w:divsChild>
    </w:div>
    <w:div w:id="434785777">
      <w:bodyDiv w:val="1"/>
      <w:marLeft w:val="0"/>
      <w:marRight w:val="0"/>
      <w:marTop w:val="0"/>
      <w:marBottom w:val="0"/>
      <w:divBdr>
        <w:top w:val="none" w:sz="0" w:space="0" w:color="auto"/>
        <w:left w:val="none" w:sz="0" w:space="0" w:color="auto"/>
        <w:bottom w:val="none" w:sz="0" w:space="0" w:color="auto"/>
        <w:right w:val="none" w:sz="0" w:space="0" w:color="auto"/>
      </w:divBdr>
      <w:divsChild>
        <w:div w:id="137306680">
          <w:marLeft w:val="640"/>
          <w:marRight w:val="0"/>
          <w:marTop w:val="0"/>
          <w:marBottom w:val="0"/>
          <w:divBdr>
            <w:top w:val="none" w:sz="0" w:space="0" w:color="auto"/>
            <w:left w:val="none" w:sz="0" w:space="0" w:color="auto"/>
            <w:bottom w:val="none" w:sz="0" w:space="0" w:color="auto"/>
            <w:right w:val="none" w:sz="0" w:space="0" w:color="auto"/>
          </w:divBdr>
        </w:div>
        <w:div w:id="317537517">
          <w:marLeft w:val="640"/>
          <w:marRight w:val="0"/>
          <w:marTop w:val="0"/>
          <w:marBottom w:val="0"/>
          <w:divBdr>
            <w:top w:val="none" w:sz="0" w:space="0" w:color="auto"/>
            <w:left w:val="none" w:sz="0" w:space="0" w:color="auto"/>
            <w:bottom w:val="none" w:sz="0" w:space="0" w:color="auto"/>
            <w:right w:val="none" w:sz="0" w:space="0" w:color="auto"/>
          </w:divBdr>
        </w:div>
        <w:div w:id="389769093">
          <w:marLeft w:val="640"/>
          <w:marRight w:val="0"/>
          <w:marTop w:val="0"/>
          <w:marBottom w:val="0"/>
          <w:divBdr>
            <w:top w:val="none" w:sz="0" w:space="0" w:color="auto"/>
            <w:left w:val="none" w:sz="0" w:space="0" w:color="auto"/>
            <w:bottom w:val="none" w:sz="0" w:space="0" w:color="auto"/>
            <w:right w:val="none" w:sz="0" w:space="0" w:color="auto"/>
          </w:divBdr>
        </w:div>
        <w:div w:id="435517647">
          <w:marLeft w:val="640"/>
          <w:marRight w:val="0"/>
          <w:marTop w:val="0"/>
          <w:marBottom w:val="0"/>
          <w:divBdr>
            <w:top w:val="none" w:sz="0" w:space="0" w:color="auto"/>
            <w:left w:val="none" w:sz="0" w:space="0" w:color="auto"/>
            <w:bottom w:val="none" w:sz="0" w:space="0" w:color="auto"/>
            <w:right w:val="none" w:sz="0" w:space="0" w:color="auto"/>
          </w:divBdr>
        </w:div>
        <w:div w:id="465120266">
          <w:marLeft w:val="640"/>
          <w:marRight w:val="0"/>
          <w:marTop w:val="0"/>
          <w:marBottom w:val="0"/>
          <w:divBdr>
            <w:top w:val="none" w:sz="0" w:space="0" w:color="auto"/>
            <w:left w:val="none" w:sz="0" w:space="0" w:color="auto"/>
            <w:bottom w:val="none" w:sz="0" w:space="0" w:color="auto"/>
            <w:right w:val="none" w:sz="0" w:space="0" w:color="auto"/>
          </w:divBdr>
        </w:div>
        <w:div w:id="563370724">
          <w:marLeft w:val="640"/>
          <w:marRight w:val="0"/>
          <w:marTop w:val="0"/>
          <w:marBottom w:val="0"/>
          <w:divBdr>
            <w:top w:val="none" w:sz="0" w:space="0" w:color="auto"/>
            <w:left w:val="none" w:sz="0" w:space="0" w:color="auto"/>
            <w:bottom w:val="none" w:sz="0" w:space="0" w:color="auto"/>
            <w:right w:val="none" w:sz="0" w:space="0" w:color="auto"/>
          </w:divBdr>
        </w:div>
        <w:div w:id="602491754">
          <w:marLeft w:val="640"/>
          <w:marRight w:val="0"/>
          <w:marTop w:val="0"/>
          <w:marBottom w:val="0"/>
          <w:divBdr>
            <w:top w:val="none" w:sz="0" w:space="0" w:color="auto"/>
            <w:left w:val="none" w:sz="0" w:space="0" w:color="auto"/>
            <w:bottom w:val="none" w:sz="0" w:space="0" w:color="auto"/>
            <w:right w:val="none" w:sz="0" w:space="0" w:color="auto"/>
          </w:divBdr>
        </w:div>
        <w:div w:id="665674955">
          <w:marLeft w:val="640"/>
          <w:marRight w:val="0"/>
          <w:marTop w:val="0"/>
          <w:marBottom w:val="0"/>
          <w:divBdr>
            <w:top w:val="none" w:sz="0" w:space="0" w:color="auto"/>
            <w:left w:val="none" w:sz="0" w:space="0" w:color="auto"/>
            <w:bottom w:val="none" w:sz="0" w:space="0" w:color="auto"/>
            <w:right w:val="none" w:sz="0" w:space="0" w:color="auto"/>
          </w:divBdr>
        </w:div>
        <w:div w:id="680670245">
          <w:marLeft w:val="640"/>
          <w:marRight w:val="0"/>
          <w:marTop w:val="0"/>
          <w:marBottom w:val="0"/>
          <w:divBdr>
            <w:top w:val="none" w:sz="0" w:space="0" w:color="auto"/>
            <w:left w:val="none" w:sz="0" w:space="0" w:color="auto"/>
            <w:bottom w:val="none" w:sz="0" w:space="0" w:color="auto"/>
            <w:right w:val="none" w:sz="0" w:space="0" w:color="auto"/>
          </w:divBdr>
        </w:div>
        <w:div w:id="772944053">
          <w:marLeft w:val="640"/>
          <w:marRight w:val="0"/>
          <w:marTop w:val="0"/>
          <w:marBottom w:val="0"/>
          <w:divBdr>
            <w:top w:val="none" w:sz="0" w:space="0" w:color="auto"/>
            <w:left w:val="none" w:sz="0" w:space="0" w:color="auto"/>
            <w:bottom w:val="none" w:sz="0" w:space="0" w:color="auto"/>
            <w:right w:val="none" w:sz="0" w:space="0" w:color="auto"/>
          </w:divBdr>
        </w:div>
        <w:div w:id="810441421">
          <w:marLeft w:val="640"/>
          <w:marRight w:val="0"/>
          <w:marTop w:val="0"/>
          <w:marBottom w:val="0"/>
          <w:divBdr>
            <w:top w:val="none" w:sz="0" w:space="0" w:color="auto"/>
            <w:left w:val="none" w:sz="0" w:space="0" w:color="auto"/>
            <w:bottom w:val="none" w:sz="0" w:space="0" w:color="auto"/>
            <w:right w:val="none" w:sz="0" w:space="0" w:color="auto"/>
          </w:divBdr>
        </w:div>
        <w:div w:id="980309102">
          <w:marLeft w:val="640"/>
          <w:marRight w:val="0"/>
          <w:marTop w:val="0"/>
          <w:marBottom w:val="0"/>
          <w:divBdr>
            <w:top w:val="none" w:sz="0" w:space="0" w:color="auto"/>
            <w:left w:val="none" w:sz="0" w:space="0" w:color="auto"/>
            <w:bottom w:val="none" w:sz="0" w:space="0" w:color="auto"/>
            <w:right w:val="none" w:sz="0" w:space="0" w:color="auto"/>
          </w:divBdr>
        </w:div>
        <w:div w:id="990404089">
          <w:marLeft w:val="640"/>
          <w:marRight w:val="0"/>
          <w:marTop w:val="0"/>
          <w:marBottom w:val="0"/>
          <w:divBdr>
            <w:top w:val="none" w:sz="0" w:space="0" w:color="auto"/>
            <w:left w:val="none" w:sz="0" w:space="0" w:color="auto"/>
            <w:bottom w:val="none" w:sz="0" w:space="0" w:color="auto"/>
            <w:right w:val="none" w:sz="0" w:space="0" w:color="auto"/>
          </w:divBdr>
        </w:div>
        <w:div w:id="1003627943">
          <w:marLeft w:val="640"/>
          <w:marRight w:val="0"/>
          <w:marTop w:val="0"/>
          <w:marBottom w:val="0"/>
          <w:divBdr>
            <w:top w:val="none" w:sz="0" w:space="0" w:color="auto"/>
            <w:left w:val="none" w:sz="0" w:space="0" w:color="auto"/>
            <w:bottom w:val="none" w:sz="0" w:space="0" w:color="auto"/>
            <w:right w:val="none" w:sz="0" w:space="0" w:color="auto"/>
          </w:divBdr>
        </w:div>
        <w:div w:id="1015885187">
          <w:marLeft w:val="640"/>
          <w:marRight w:val="0"/>
          <w:marTop w:val="0"/>
          <w:marBottom w:val="0"/>
          <w:divBdr>
            <w:top w:val="none" w:sz="0" w:space="0" w:color="auto"/>
            <w:left w:val="none" w:sz="0" w:space="0" w:color="auto"/>
            <w:bottom w:val="none" w:sz="0" w:space="0" w:color="auto"/>
            <w:right w:val="none" w:sz="0" w:space="0" w:color="auto"/>
          </w:divBdr>
        </w:div>
        <w:div w:id="1030495438">
          <w:marLeft w:val="640"/>
          <w:marRight w:val="0"/>
          <w:marTop w:val="0"/>
          <w:marBottom w:val="0"/>
          <w:divBdr>
            <w:top w:val="none" w:sz="0" w:space="0" w:color="auto"/>
            <w:left w:val="none" w:sz="0" w:space="0" w:color="auto"/>
            <w:bottom w:val="none" w:sz="0" w:space="0" w:color="auto"/>
            <w:right w:val="none" w:sz="0" w:space="0" w:color="auto"/>
          </w:divBdr>
        </w:div>
        <w:div w:id="1067805231">
          <w:marLeft w:val="640"/>
          <w:marRight w:val="0"/>
          <w:marTop w:val="0"/>
          <w:marBottom w:val="0"/>
          <w:divBdr>
            <w:top w:val="none" w:sz="0" w:space="0" w:color="auto"/>
            <w:left w:val="none" w:sz="0" w:space="0" w:color="auto"/>
            <w:bottom w:val="none" w:sz="0" w:space="0" w:color="auto"/>
            <w:right w:val="none" w:sz="0" w:space="0" w:color="auto"/>
          </w:divBdr>
        </w:div>
        <w:div w:id="1079213651">
          <w:marLeft w:val="640"/>
          <w:marRight w:val="0"/>
          <w:marTop w:val="0"/>
          <w:marBottom w:val="0"/>
          <w:divBdr>
            <w:top w:val="none" w:sz="0" w:space="0" w:color="auto"/>
            <w:left w:val="none" w:sz="0" w:space="0" w:color="auto"/>
            <w:bottom w:val="none" w:sz="0" w:space="0" w:color="auto"/>
            <w:right w:val="none" w:sz="0" w:space="0" w:color="auto"/>
          </w:divBdr>
        </w:div>
        <w:div w:id="1135566188">
          <w:marLeft w:val="640"/>
          <w:marRight w:val="0"/>
          <w:marTop w:val="0"/>
          <w:marBottom w:val="0"/>
          <w:divBdr>
            <w:top w:val="none" w:sz="0" w:space="0" w:color="auto"/>
            <w:left w:val="none" w:sz="0" w:space="0" w:color="auto"/>
            <w:bottom w:val="none" w:sz="0" w:space="0" w:color="auto"/>
            <w:right w:val="none" w:sz="0" w:space="0" w:color="auto"/>
          </w:divBdr>
        </w:div>
        <w:div w:id="1203634199">
          <w:marLeft w:val="640"/>
          <w:marRight w:val="0"/>
          <w:marTop w:val="0"/>
          <w:marBottom w:val="0"/>
          <w:divBdr>
            <w:top w:val="none" w:sz="0" w:space="0" w:color="auto"/>
            <w:left w:val="none" w:sz="0" w:space="0" w:color="auto"/>
            <w:bottom w:val="none" w:sz="0" w:space="0" w:color="auto"/>
            <w:right w:val="none" w:sz="0" w:space="0" w:color="auto"/>
          </w:divBdr>
        </w:div>
        <w:div w:id="1322586224">
          <w:marLeft w:val="640"/>
          <w:marRight w:val="0"/>
          <w:marTop w:val="0"/>
          <w:marBottom w:val="0"/>
          <w:divBdr>
            <w:top w:val="none" w:sz="0" w:space="0" w:color="auto"/>
            <w:left w:val="none" w:sz="0" w:space="0" w:color="auto"/>
            <w:bottom w:val="none" w:sz="0" w:space="0" w:color="auto"/>
            <w:right w:val="none" w:sz="0" w:space="0" w:color="auto"/>
          </w:divBdr>
        </w:div>
        <w:div w:id="1343430974">
          <w:marLeft w:val="640"/>
          <w:marRight w:val="0"/>
          <w:marTop w:val="0"/>
          <w:marBottom w:val="0"/>
          <w:divBdr>
            <w:top w:val="none" w:sz="0" w:space="0" w:color="auto"/>
            <w:left w:val="none" w:sz="0" w:space="0" w:color="auto"/>
            <w:bottom w:val="none" w:sz="0" w:space="0" w:color="auto"/>
            <w:right w:val="none" w:sz="0" w:space="0" w:color="auto"/>
          </w:divBdr>
        </w:div>
        <w:div w:id="1345747018">
          <w:marLeft w:val="640"/>
          <w:marRight w:val="0"/>
          <w:marTop w:val="0"/>
          <w:marBottom w:val="0"/>
          <w:divBdr>
            <w:top w:val="none" w:sz="0" w:space="0" w:color="auto"/>
            <w:left w:val="none" w:sz="0" w:space="0" w:color="auto"/>
            <w:bottom w:val="none" w:sz="0" w:space="0" w:color="auto"/>
            <w:right w:val="none" w:sz="0" w:space="0" w:color="auto"/>
          </w:divBdr>
        </w:div>
        <w:div w:id="1351301612">
          <w:marLeft w:val="640"/>
          <w:marRight w:val="0"/>
          <w:marTop w:val="0"/>
          <w:marBottom w:val="0"/>
          <w:divBdr>
            <w:top w:val="none" w:sz="0" w:space="0" w:color="auto"/>
            <w:left w:val="none" w:sz="0" w:space="0" w:color="auto"/>
            <w:bottom w:val="none" w:sz="0" w:space="0" w:color="auto"/>
            <w:right w:val="none" w:sz="0" w:space="0" w:color="auto"/>
          </w:divBdr>
        </w:div>
        <w:div w:id="1398669646">
          <w:marLeft w:val="640"/>
          <w:marRight w:val="0"/>
          <w:marTop w:val="0"/>
          <w:marBottom w:val="0"/>
          <w:divBdr>
            <w:top w:val="none" w:sz="0" w:space="0" w:color="auto"/>
            <w:left w:val="none" w:sz="0" w:space="0" w:color="auto"/>
            <w:bottom w:val="none" w:sz="0" w:space="0" w:color="auto"/>
            <w:right w:val="none" w:sz="0" w:space="0" w:color="auto"/>
          </w:divBdr>
        </w:div>
        <w:div w:id="1504852972">
          <w:marLeft w:val="640"/>
          <w:marRight w:val="0"/>
          <w:marTop w:val="0"/>
          <w:marBottom w:val="0"/>
          <w:divBdr>
            <w:top w:val="none" w:sz="0" w:space="0" w:color="auto"/>
            <w:left w:val="none" w:sz="0" w:space="0" w:color="auto"/>
            <w:bottom w:val="none" w:sz="0" w:space="0" w:color="auto"/>
            <w:right w:val="none" w:sz="0" w:space="0" w:color="auto"/>
          </w:divBdr>
        </w:div>
        <w:div w:id="1597859855">
          <w:marLeft w:val="640"/>
          <w:marRight w:val="0"/>
          <w:marTop w:val="0"/>
          <w:marBottom w:val="0"/>
          <w:divBdr>
            <w:top w:val="none" w:sz="0" w:space="0" w:color="auto"/>
            <w:left w:val="none" w:sz="0" w:space="0" w:color="auto"/>
            <w:bottom w:val="none" w:sz="0" w:space="0" w:color="auto"/>
            <w:right w:val="none" w:sz="0" w:space="0" w:color="auto"/>
          </w:divBdr>
        </w:div>
        <w:div w:id="1599218052">
          <w:marLeft w:val="640"/>
          <w:marRight w:val="0"/>
          <w:marTop w:val="0"/>
          <w:marBottom w:val="0"/>
          <w:divBdr>
            <w:top w:val="none" w:sz="0" w:space="0" w:color="auto"/>
            <w:left w:val="none" w:sz="0" w:space="0" w:color="auto"/>
            <w:bottom w:val="none" w:sz="0" w:space="0" w:color="auto"/>
            <w:right w:val="none" w:sz="0" w:space="0" w:color="auto"/>
          </w:divBdr>
        </w:div>
        <w:div w:id="1706565832">
          <w:marLeft w:val="640"/>
          <w:marRight w:val="0"/>
          <w:marTop w:val="0"/>
          <w:marBottom w:val="0"/>
          <w:divBdr>
            <w:top w:val="none" w:sz="0" w:space="0" w:color="auto"/>
            <w:left w:val="none" w:sz="0" w:space="0" w:color="auto"/>
            <w:bottom w:val="none" w:sz="0" w:space="0" w:color="auto"/>
            <w:right w:val="none" w:sz="0" w:space="0" w:color="auto"/>
          </w:divBdr>
        </w:div>
        <w:div w:id="1713798554">
          <w:marLeft w:val="640"/>
          <w:marRight w:val="0"/>
          <w:marTop w:val="0"/>
          <w:marBottom w:val="0"/>
          <w:divBdr>
            <w:top w:val="none" w:sz="0" w:space="0" w:color="auto"/>
            <w:left w:val="none" w:sz="0" w:space="0" w:color="auto"/>
            <w:bottom w:val="none" w:sz="0" w:space="0" w:color="auto"/>
            <w:right w:val="none" w:sz="0" w:space="0" w:color="auto"/>
          </w:divBdr>
        </w:div>
        <w:div w:id="1849903361">
          <w:marLeft w:val="640"/>
          <w:marRight w:val="0"/>
          <w:marTop w:val="0"/>
          <w:marBottom w:val="0"/>
          <w:divBdr>
            <w:top w:val="none" w:sz="0" w:space="0" w:color="auto"/>
            <w:left w:val="none" w:sz="0" w:space="0" w:color="auto"/>
            <w:bottom w:val="none" w:sz="0" w:space="0" w:color="auto"/>
            <w:right w:val="none" w:sz="0" w:space="0" w:color="auto"/>
          </w:divBdr>
        </w:div>
        <w:div w:id="1995454151">
          <w:marLeft w:val="640"/>
          <w:marRight w:val="0"/>
          <w:marTop w:val="0"/>
          <w:marBottom w:val="0"/>
          <w:divBdr>
            <w:top w:val="none" w:sz="0" w:space="0" w:color="auto"/>
            <w:left w:val="none" w:sz="0" w:space="0" w:color="auto"/>
            <w:bottom w:val="none" w:sz="0" w:space="0" w:color="auto"/>
            <w:right w:val="none" w:sz="0" w:space="0" w:color="auto"/>
          </w:divBdr>
        </w:div>
        <w:div w:id="2020230823">
          <w:marLeft w:val="640"/>
          <w:marRight w:val="0"/>
          <w:marTop w:val="0"/>
          <w:marBottom w:val="0"/>
          <w:divBdr>
            <w:top w:val="none" w:sz="0" w:space="0" w:color="auto"/>
            <w:left w:val="none" w:sz="0" w:space="0" w:color="auto"/>
            <w:bottom w:val="none" w:sz="0" w:space="0" w:color="auto"/>
            <w:right w:val="none" w:sz="0" w:space="0" w:color="auto"/>
          </w:divBdr>
        </w:div>
      </w:divsChild>
    </w:div>
    <w:div w:id="445269275">
      <w:bodyDiv w:val="1"/>
      <w:marLeft w:val="0"/>
      <w:marRight w:val="0"/>
      <w:marTop w:val="0"/>
      <w:marBottom w:val="0"/>
      <w:divBdr>
        <w:top w:val="none" w:sz="0" w:space="0" w:color="auto"/>
        <w:left w:val="none" w:sz="0" w:space="0" w:color="auto"/>
        <w:bottom w:val="none" w:sz="0" w:space="0" w:color="auto"/>
        <w:right w:val="none" w:sz="0" w:space="0" w:color="auto"/>
      </w:divBdr>
      <w:divsChild>
        <w:div w:id="3017905">
          <w:marLeft w:val="640"/>
          <w:marRight w:val="0"/>
          <w:marTop w:val="0"/>
          <w:marBottom w:val="0"/>
          <w:divBdr>
            <w:top w:val="none" w:sz="0" w:space="0" w:color="auto"/>
            <w:left w:val="none" w:sz="0" w:space="0" w:color="auto"/>
            <w:bottom w:val="none" w:sz="0" w:space="0" w:color="auto"/>
            <w:right w:val="none" w:sz="0" w:space="0" w:color="auto"/>
          </w:divBdr>
        </w:div>
        <w:div w:id="108478398">
          <w:marLeft w:val="640"/>
          <w:marRight w:val="0"/>
          <w:marTop w:val="0"/>
          <w:marBottom w:val="0"/>
          <w:divBdr>
            <w:top w:val="none" w:sz="0" w:space="0" w:color="auto"/>
            <w:left w:val="none" w:sz="0" w:space="0" w:color="auto"/>
            <w:bottom w:val="none" w:sz="0" w:space="0" w:color="auto"/>
            <w:right w:val="none" w:sz="0" w:space="0" w:color="auto"/>
          </w:divBdr>
        </w:div>
        <w:div w:id="169486063">
          <w:marLeft w:val="640"/>
          <w:marRight w:val="0"/>
          <w:marTop w:val="0"/>
          <w:marBottom w:val="0"/>
          <w:divBdr>
            <w:top w:val="none" w:sz="0" w:space="0" w:color="auto"/>
            <w:left w:val="none" w:sz="0" w:space="0" w:color="auto"/>
            <w:bottom w:val="none" w:sz="0" w:space="0" w:color="auto"/>
            <w:right w:val="none" w:sz="0" w:space="0" w:color="auto"/>
          </w:divBdr>
        </w:div>
        <w:div w:id="412750060">
          <w:marLeft w:val="640"/>
          <w:marRight w:val="0"/>
          <w:marTop w:val="0"/>
          <w:marBottom w:val="0"/>
          <w:divBdr>
            <w:top w:val="none" w:sz="0" w:space="0" w:color="auto"/>
            <w:left w:val="none" w:sz="0" w:space="0" w:color="auto"/>
            <w:bottom w:val="none" w:sz="0" w:space="0" w:color="auto"/>
            <w:right w:val="none" w:sz="0" w:space="0" w:color="auto"/>
          </w:divBdr>
        </w:div>
        <w:div w:id="464979072">
          <w:marLeft w:val="640"/>
          <w:marRight w:val="0"/>
          <w:marTop w:val="0"/>
          <w:marBottom w:val="0"/>
          <w:divBdr>
            <w:top w:val="none" w:sz="0" w:space="0" w:color="auto"/>
            <w:left w:val="none" w:sz="0" w:space="0" w:color="auto"/>
            <w:bottom w:val="none" w:sz="0" w:space="0" w:color="auto"/>
            <w:right w:val="none" w:sz="0" w:space="0" w:color="auto"/>
          </w:divBdr>
        </w:div>
        <w:div w:id="487943480">
          <w:marLeft w:val="640"/>
          <w:marRight w:val="0"/>
          <w:marTop w:val="0"/>
          <w:marBottom w:val="0"/>
          <w:divBdr>
            <w:top w:val="none" w:sz="0" w:space="0" w:color="auto"/>
            <w:left w:val="none" w:sz="0" w:space="0" w:color="auto"/>
            <w:bottom w:val="none" w:sz="0" w:space="0" w:color="auto"/>
            <w:right w:val="none" w:sz="0" w:space="0" w:color="auto"/>
          </w:divBdr>
        </w:div>
        <w:div w:id="544678673">
          <w:marLeft w:val="640"/>
          <w:marRight w:val="0"/>
          <w:marTop w:val="0"/>
          <w:marBottom w:val="0"/>
          <w:divBdr>
            <w:top w:val="none" w:sz="0" w:space="0" w:color="auto"/>
            <w:left w:val="none" w:sz="0" w:space="0" w:color="auto"/>
            <w:bottom w:val="none" w:sz="0" w:space="0" w:color="auto"/>
            <w:right w:val="none" w:sz="0" w:space="0" w:color="auto"/>
          </w:divBdr>
        </w:div>
        <w:div w:id="582491264">
          <w:marLeft w:val="640"/>
          <w:marRight w:val="0"/>
          <w:marTop w:val="0"/>
          <w:marBottom w:val="0"/>
          <w:divBdr>
            <w:top w:val="none" w:sz="0" w:space="0" w:color="auto"/>
            <w:left w:val="none" w:sz="0" w:space="0" w:color="auto"/>
            <w:bottom w:val="none" w:sz="0" w:space="0" w:color="auto"/>
            <w:right w:val="none" w:sz="0" w:space="0" w:color="auto"/>
          </w:divBdr>
        </w:div>
        <w:div w:id="984090676">
          <w:marLeft w:val="640"/>
          <w:marRight w:val="0"/>
          <w:marTop w:val="0"/>
          <w:marBottom w:val="0"/>
          <w:divBdr>
            <w:top w:val="none" w:sz="0" w:space="0" w:color="auto"/>
            <w:left w:val="none" w:sz="0" w:space="0" w:color="auto"/>
            <w:bottom w:val="none" w:sz="0" w:space="0" w:color="auto"/>
            <w:right w:val="none" w:sz="0" w:space="0" w:color="auto"/>
          </w:divBdr>
        </w:div>
        <w:div w:id="1149976767">
          <w:marLeft w:val="640"/>
          <w:marRight w:val="0"/>
          <w:marTop w:val="0"/>
          <w:marBottom w:val="0"/>
          <w:divBdr>
            <w:top w:val="none" w:sz="0" w:space="0" w:color="auto"/>
            <w:left w:val="none" w:sz="0" w:space="0" w:color="auto"/>
            <w:bottom w:val="none" w:sz="0" w:space="0" w:color="auto"/>
            <w:right w:val="none" w:sz="0" w:space="0" w:color="auto"/>
          </w:divBdr>
        </w:div>
        <w:div w:id="1204102141">
          <w:marLeft w:val="640"/>
          <w:marRight w:val="0"/>
          <w:marTop w:val="0"/>
          <w:marBottom w:val="0"/>
          <w:divBdr>
            <w:top w:val="none" w:sz="0" w:space="0" w:color="auto"/>
            <w:left w:val="none" w:sz="0" w:space="0" w:color="auto"/>
            <w:bottom w:val="none" w:sz="0" w:space="0" w:color="auto"/>
            <w:right w:val="none" w:sz="0" w:space="0" w:color="auto"/>
          </w:divBdr>
        </w:div>
        <w:div w:id="1244878778">
          <w:marLeft w:val="640"/>
          <w:marRight w:val="0"/>
          <w:marTop w:val="0"/>
          <w:marBottom w:val="0"/>
          <w:divBdr>
            <w:top w:val="none" w:sz="0" w:space="0" w:color="auto"/>
            <w:left w:val="none" w:sz="0" w:space="0" w:color="auto"/>
            <w:bottom w:val="none" w:sz="0" w:space="0" w:color="auto"/>
            <w:right w:val="none" w:sz="0" w:space="0" w:color="auto"/>
          </w:divBdr>
        </w:div>
        <w:div w:id="1306592870">
          <w:marLeft w:val="640"/>
          <w:marRight w:val="0"/>
          <w:marTop w:val="0"/>
          <w:marBottom w:val="0"/>
          <w:divBdr>
            <w:top w:val="none" w:sz="0" w:space="0" w:color="auto"/>
            <w:left w:val="none" w:sz="0" w:space="0" w:color="auto"/>
            <w:bottom w:val="none" w:sz="0" w:space="0" w:color="auto"/>
            <w:right w:val="none" w:sz="0" w:space="0" w:color="auto"/>
          </w:divBdr>
        </w:div>
        <w:div w:id="1356073217">
          <w:marLeft w:val="640"/>
          <w:marRight w:val="0"/>
          <w:marTop w:val="0"/>
          <w:marBottom w:val="0"/>
          <w:divBdr>
            <w:top w:val="none" w:sz="0" w:space="0" w:color="auto"/>
            <w:left w:val="none" w:sz="0" w:space="0" w:color="auto"/>
            <w:bottom w:val="none" w:sz="0" w:space="0" w:color="auto"/>
            <w:right w:val="none" w:sz="0" w:space="0" w:color="auto"/>
          </w:divBdr>
        </w:div>
        <w:div w:id="1362634944">
          <w:marLeft w:val="640"/>
          <w:marRight w:val="0"/>
          <w:marTop w:val="0"/>
          <w:marBottom w:val="0"/>
          <w:divBdr>
            <w:top w:val="none" w:sz="0" w:space="0" w:color="auto"/>
            <w:left w:val="none" w:sz="0" w:space="0" w:color="auto"/>
            <w:bottom w:val="none" w:sz="0" w:space="0" w:color="auto"/>
            <w:right w:val="none" w:sz="0" w:space="0" w:color="auto"/>
          </w:divBdr>
        </w:div>
        <w:div w:id="1592812173">
          <w:marLeft w:val="640"/>
          <w:marRight w:val="0"/>
          <w:marTop w:val="0"/>
          <w:marBottom w:val="0"/>
          <w:divBdr>
            <w:top w:val="none" w:sz="0" w:space="0" w:color="auto"/>
            <w:left w:val="none" w:sz="0" w:space="0" w:color="auto"/>
            <w:bottom w:val="none" w:sz="0" w:space="0" w:color="auto"/>
            <w:right w:val="none" w:sz="0" w:space="0" w:color="auto"/>
          </w:divBdr>
        </w:div>
        <w:div w:id="1795638654">
          <w:marLeft w:val="640"/>
          <w:marRight w:val="0"/>
          <w:marTop w:val="0"/>
          <w:marBottom w:val="0"/>
          <w:divBdr>
            <w:top w:val="none" w:sz="0" w:space="0" w:color="auto"/>
            <w:left w:val="none" w:sz="0" w:space="0" w:color="auto"/>
            <w:bottom w:val="none" w:sz="0" w:space="0" w:color="auto"/>
            <w:right w:val="none" w:sz="0" w:space="0" w:color="auto"/>
          </w:divBdr>
        </w:div>
        <w:div w:id="1851261134">
          <w:marLeft w:val="640"/>
          <w:marRight w:val="0"/>
          <w:marTop w:val="0"/>
          <w:marBottom w:val="0"/>
          <w:divBdr>
            <w:top w:val="none" w:sz="0" w:space="0" w:color="auto"/>
            <w:left w:val="none" w:sz="0" w:space="0" w:color="auto"/>
            <w:bottom w:val="none" w:sz="0" w:space="0" w:color="auto"/>
            <w:right w:val="none" w:sz="0" w:space="0" w:color="auto"/>
          </w:divBdr>
        </w:div>
        <w:div w:id="1965883702">
          <w:marLeft w:val="640"/>
          <w:marRight w:val="0"/>
          <w:marTop w:val="0"/>
          <w:marBottom w:val="0"/>
          <w:divBdr>
            <w:top w:val="none" w:sz="0" w:space="0" w:color="auto"/>
            <w:left w:val="none" w:sz="0" w:space="0" w:color="auto"/>
            <w:bottom w:val="none" w:sz="0" w:space="0" w:color="auto"/>
            <w:right w:val="none" w:sz="0" w:space="0" w:color="auto"/>
          </w:divBdr>
        </w:div>
      </w:divsChild>
    </w:div>
    <w:div w:id="446583911">
      <w:bodyDiv w:val="1"/>
      <w:marLeft w:val="0"/>
      <w:marRight w:val="0"/>
      <w:marTop w:val="0"/>
      <w:marBottom w:val="0"/>
      <w:divBdr>
        <w:top w:val="none" w:sz="0" w:space="0" w:color="auto"/>
        <w:left w:val="none" w:sz="0" w:space="0" w:color="auto"/>
        <w:bottom w:val="none" w:sz="0" w:space="0" w:color="auto"/>
        <w:right w:val="none" w:sz="0" w:space="0" w:color="auto"/>
      </w:divBdr>
      <w:divsChild>
        <w:div w:id="144206291">
          <w:marLeft w:val="640"/>
          <w:marRight w:val="0"/>
          <w:marTop w:val="0"/>
          <w:marBottom w:val="0"/>
          <w:divBdr>
            <w:top w:val="none" w:sz="0" w:space="0" w:color="auto"/>
            <w:left w:val="none" w:sz="0" w:space="0" w:color="auto"/>
            <w:bottom w:val="none" w:sz="0" w:space="0" w:color="auto"/>
            <w:right w:val="none" w:sz="0" w:space="0" w:color="auto"/>
          </w:divBdr>
        </w:div>
        <w:div w:id="282420703">
          <w:marLeft w:val="640"/>
          <w:marRight w:val="0"/>
          <w:marTop w:val="0"/>
          <w:marBottom w:val="0"/>
          <w:divBdr>
            <w:top w:val="none" w:sz="0" w:space="0" w:color="auto"/>
            <w:left w:val="none" w:sz="0" w:space="0" w:color="auto"/>
            <w:bottom w:val="none" w:sz="0" w:space="0" w:color="auto"/>
            <w:right w:val="none" w:sz="0" w:space="0" w:color="auto"/>
          </w:divBdr>
        </w:div>
        <w:div w:id="305547596">
          <w:marLeft w:val="640"/>
          <w:marRight w:val="0"/>
          <w:marTop w:val="0"/>
          <w:marBottom w:val="0"/>
          <w:divBdr>
            <w:top w:val="none" w:sz="0" w:space="0" w:color="auto"/>
            <w:left w:val="none" w:sz="0" w:space="0" w:color="auto"/>
            <w:bottom w:val="none" w:sz="0" w:space="0" w:color="auto"/>
            <w:right w:val="none" w:sz="0" w:space="0" w:color="auto"/>
          </w:divBdr>
        </w:div>
        <w:div w:id="398555534">
          <w:marLeft w:val="640"/>
          <w:marRight w:val="0"/>
          <w:marTop w:val="0"/>
          <w:marBottom w:val="0"/>
          <w:divBdr>
            <w:top w:val="none" w:sz="0" w:space="0" w:color="auto"/>
            <w:left w:val="none" w:sz="0" w:space="0" w:color="auto"/>
            <w:bottom w:val="none" w:sz="0" w:space="0" w:color="auto"/>
            <w:right w:val="none" w:sz="0" w:space="0" w:color="auto"/>
          </w:divBdr>
        </w:div>
        <w:div w:id="597908533">
          <w:marLeft w:val="640"/>
          <w:marRight w:val="0"/>
          <w:marTop w:val="0"/>
          <w:marBottom w:val="0"/>
          <w:divBdr>
            <w:top w:val="none" w:sz="0" w:space="0" w:color="auto"/>
            <w:left w:val="none" w:sz="0" w:space="0" w:color="auto"/>
            <w:bottom w:val="none" w:sz="0" w:space="0" w:color="auto"/>
            <w:right w:val="none" w:sz="0" w:space="0" w:color="auto"/>
          </w:divBdr>
        </w:div>
        <w:div w:id="618490455">
          <w:marLeft w:val="640"/>
          <w:marRight w:val="0"/>
          <w:marTop w:val="0"/>
          <w:marBottom w:val="0"/>
          <w:divBdr>
            <w:top w:val="none" w:sz="0" w:space="0" w:color="auto"/>
            <w:left w:val="none" w:sz="0" w:space="0" w:color="auto"/>
            <w:bottom w:val="none" w:sz="0" w:space="0" w:color="auto"/>
            <w:right w:val="none" w:sz="0" w:space="0" w:color="auto"/>
          </w:divBdr>
        </w:div>
        <w:div w:id="649940820">
          <w:marLeft w:val="640"/>
          <w:marRight w:val="0"/>
          <w:marTop w:val="0"/>
          <w:marBottom w:val="0"/>
          <w:divBdr>
            <w:top w:val="none" w:sz="0" w:space="0" w:color="auto"/>
            <w:left w:val="none" w:sz="0" w:space="0" w:color="auto"/>
            <w:bottom w:val="none" w:sz="0" w:space="0" w:color="auto"/>
            <w:right w:val="none" w:sz="0" w:space="0" w:color="auto"/>
          </w:divBdr>
        </w:div>
        <w:div w:id="828711384">
          <w:marLeft w:val="640"/>
          <w:marRight w:val="0"/>
          <w:marTop w:val="0"/>
          <w:marBottom w:val="0"/>
          <w:divBdr>
            <w:top w:val="none" w:sz="0" w:space="0" w:color="auto"/>
            <w:left w:val="none" w:sz="0" w:space="0" w:color="auto"/>
            <w:bottom w:val="none" w:sz="0" w:space="0" w:color="auto"/>
            <w:right w:val="none" w:sz="0" w:space="0" w:color="auto"/>
          </w:divBdr>
        </w:div>
        <w:div w:id="849176040">
          <w:marLeft w:val="640"/>
          <w:marRight w:val="0"/>
          <w:marTop w:val="0"/>
          <w:marBottom w:val="0"/>
          <w:divBdr>
            <w:top w:val="none" w:sz="0" w:space="0" w:color="auto"/>
            <w:left w:val="none" w:sz="0" w:space="0" w:color="auto"/>
            <w:bottom w:val="none" w:sz="0" w:space="0" w:color="auto"/>
            <w:right w:val="none" w:sz="0" w:space="0" w:color="auto"/>
          </w:divBdr>
        </w:div>
        <w:div w:id="1128937468">
          <w:marLeft w:val="640"/>
          <w:marRight w:val="0"/>
          <w:marTop w:val="0"/>
          <w:marBottom w:val="0"/>
          <w:divBdr>
            <w:top w:val="none" w:sz="0" w:space="0" w:color="auto"/>
            <w:left w:val="none" w:sz="0" w:space="0" w:color="auto"/>
            <w:bottom w:val="none" w:sz="0" w:space="0" w:color="auto"/>
            <w:right w:val="none" w:sz="0" w:space="0" w:color="auto"/>
          </w:divBdr>
        </w:div>
        <w:div w:id="1223637853">
          <w:marLeft w:val="640"/>
          <w:marRight w:val="0"/>
          <w:marTop w:val="0"/>
          <w:marBottom w:val="0"/>
          <w:divBdr>
            <w:top w:val="none" w:sz="0" w:space="0" w:color="auto"/>
            <w:left w:val="none" w:sz="0" w:space="0" w:color="auto"/>
            <w:bottom w:val="none" w:sz="0" w:space="0" w:color="auto"/>
            <w:right w:val="none" w:sz="0" w:space="0" w:color="auto"/>
          </w:divBdr>
        </w:div>
        <w:div w:id="1266504072">
          <w:marLeft w:val="640"/>
          <w:marRight w:val="0"/>
          <w:marTop w:val="0"/>
          <w:marBottom w:val="0"/>
          <w:divBdr>
            <w:top w:val="none" w:sz="0" w:space="0" w:color="auto"/>
            <w:left w:val="none" w:sz="0" w:space="0" w:color="auto"/>
            <w:bottom w:val="none" w:sz="0" w:space="0" w:color="auto"/>
            <w:right w:val="none" w:sz="0" w:space="0" w:color="auto"/>
          </w:divBdr>
        </w:div>
        <w:div w:id="1487671675">
          <w:marLeft w:val="640"/>
          <w:marRight w:val="0"/>
          <w:marTop w:val="0"/>
          <w:marBottom w:val="0"/>
          <w:divBdr>
            <w:top w:val="none" w:sz="0" w:space="0" w:color="auto"/>
            <w:left w:val="none" w:sz="0" w:space="0" w:color="auto"/>
            <w:bottom w:val="none" w:sz="0" w:space="0" w:color="auto"/>
            <w:right w:val="none" w:sz="0" w:space="0" w:color="auto"/>
          </w:divBdr>
        </w:div>
        <w:div w:id="1675499696">
          <w:marLeft w:val="640"/>
          <w:marRight w:val="0"/>
          <w:marTop w:val="0"/>
          <w:marBottom w:val="0"/>
          <w:divBdr>
            <w:top w:val="none" w:sz="0" w:space="0" w:color="auto"/>
            <w:left w:val="none" w:sz="0" w:space="0" w:color="auto"/>
            <w:bottom w:val="none" w:sz="0" w:space="0" w:color="auto"/>
            <w:right w:val="none" w:sz="0" w:space="0" w:color="auto"/>
          </w:divBdr>
        </w:div>
        <w:div w:id="1747530129">
          <w:marLeft w:val="640"/>
          <w:marRight w:val="0"/>
          <w:marTop w:val="0"/>
          <w:marBottom w:val="0"/>
          <w:divBdr>
            <w:top w:val="none" w:sz="0" w:space="0" w:color="auto"/>
            <w:left w:val="none" w:sz="0" w:space="0" w:color="auto"/>
            <w:bottom w:val="none" w:sz="0" w:space="0" w:color="auto"/>
            <w:right w:val="none" w:sz="0" w:space="0" w:color="auto"/>
          </w:divBdr>
        </w:div>
        <w:div w:id="1756508921">
          <w:marLeft w:val="640"/>
          <w:marRight w:val="0"/>
          <w:marTop w:val="0"/>
          <w:marBottom w:val="0"/>
          <w:divBdr>
            <w:top w:val="none" w:sz="0" w:space="0" w:color="auto"/>
            <w:left w:val="none" w:sz="0" w:space="0" w:color="auto"/>
            <w:bottom w:val="none" w:sz="0" w:space="0" w:color="auto"/>
            <w:right w:val="none" w:sz="0" w:space="0" w:color="auto"/>
          </w:divBdr>
        </w:div>
        <w:div w:id="1809585790">
          <w:marLeft w:val="640"/>
          <w:marRight w:val="0"/>
          <w:marTop w:val="0"/>
          <w:marBottom w:val="0"/>
          <w:divBdr>
            <w:top w:val="none" w:sz="0" w:space="0" w:color="auto"/>
            <w:left w:val="none" w:sz="0" w:space="0" w:color="auto"/>
            <w:bottom w:val="none" w:sz="0" w:space="0" w:color="auto"/>
            <w:right w:val="none" w:sz="0" w:space="0" w:color="auto"/>
          </w:divBdr>
        </w:div>
        <w:div w:id="1836609743">
          <w:marLeft w:val="640"/>
          <w:marRight w:val="0"/>
          <w:marTop w:val="0"/>
          <w:marBottom w:val="0"/>
          <w:divBdr>
            <w:top w:val="none" w:sz="0" w:space="0" w:color="auto"/>
            <w:left w:val="none" w:sz="0" w:space="0" w:color="auto"/>
            <w:bottom w:val="none" w:sz="0" w:space="0" w:color="auto"/>
            <w:right w:val="none" w:sz="0" w:space="0" w:color="auto"/>
          </w:divBdr>
        </w:div>
        <w:div w:id="1915125411">
          <w:marLeft w:val="640"/>
          <w:marRight w:val="0"/>
          <w:marTop w:val="0"/>
          <w:marBottom w:val="0"/>
          <w:divBdr>
            <w:top w:val="none" w:sz="0" w:space="0" w:color="auto"/>
            <w:left w:val="none" w:sz="0" w:space="0" w:color="auto"/>
            <w:bottom w:val="none" w:sz="0" w:space="0" w:color="auto"/>
            <w:right w:val="none" w:sz="0" w:space="0" w:color="auto"/>
          </w:divBdr>
        </w:div>
        <w:div w:id="1947887424">
          <w:marLeft w:val="640"/>
          <w:marRight w:val="0"/>
          <w:marTop w:val="0"/>
          <w:marBottom w:val="0"/>
          <w:divBdr>
            <w:top w:val="none" w:sz="0" w:space="0" w:color="auto"/>
            <w:left w:val="none" w:sz="0" w:space="0" w:color="auto"/>
            <w:bottom w:val="none" w:sz="0" w:space="0" w:color="auto"/>
            <w:right w:val="none" w:sz="0" w:space="0" w:color="auto"/>
          </w:divBdr>
        </w:div>
        <w:div w:id="1973518302">
          <w:marLeft w:val="640"/>
          <w:marRight w:val="0"/>
          <w:marTop w:val="0"/>
          <w:marBottom w:val="0"/>
          <w:divBdr>
            <w:top w:val="none" w:sz="0" w:space="0" w:color="auto"/>
            <w:left w:val="none" w:sz="0" w:space="0" w:color="auto"/>
            <w:bottom w:val="none" w:sz="0" w:space="0" w:color="auto"/>
            <w:right w:val="none" w:sz="0" w:space="0" w:color="auto"/>
          </w:divBdr>
        </w:div>
      </w:divsChild>
    </w:div>
    <w:div w:id="447774008">
      <w:bodyDiv w:val="1"/>
      <w:marLeft w:val="0"/>
      <w:marRight w:val="0"/>
      <w:marTop w:val="0"/>
      <w:marBottom w:val="0"/>
      <w:divBdr>
        <w:top w:val="none" w:sz="0" w:space="0" w:color="auto"/>
        <w:left w:val="none" w:sz="0" w:space="0" w:color="auto"/>
        <w:bottom w:val="none" w:sz="0" w:space="0" w:color="auto"/>
        <w:right w:val="none" w:sz="0" w:space="0" w:color="auto"/>
      </w:divBdr>
      <w:divsChild>
        <w:div w:id="92098002">
          <w:marLeft w:val="640"/>
          <w:marRight w:val="0"/>
          <w:marTop w:val="0"/>
          <w:marBottom w:val="0"/>
          <w:divBdr>
            <w:top w:val="none" w:sz="0" w:space="0" w:color="auto"/>
            <w:left w:val="none" w:sz="0" w:space="0" w:color="auto"/>
            <w:bottom w:val="none" w:sz="0" w:space="0" w:color="auto"/>
            <w:right w:val="none" w:sz="0" w:space="0" w:color="auto"/>
          </w:divBdr>
        </w:div>
        <w:div w:id="273678916">
          <w:marLeft w:val="640"/>
          <w:marRight w:val="0"/>
          <w:marTop w:val="0"/>
          <w:marBottom w:val="0"/>
          <w:divBdr>
            <w:top w:val="none" w:sz="0" w:space="0" w:color="auto"/>
            <w:left w:val="none" w:sz="0" w:space="0" w:color="auto"/>
            <w:bottom w:val="none" w:sz="0" w:space="0" w:color="auto"/>
            <w:right w:val="none" w:sz="0" w:space="0" w:color="auto"/>
          </w:divBdr>
        </w:div>
        <w:div w:id="284311048">
          <w:marLeft w:val="640"/>
          <w:marRight w:val="0"/>
          <w:marTop w:val="0"/>
          <w:marBottom w:val="0"/>
          <w:divBdr>
            <w:top w:val="none" w:sz="0" w:space="0" w:color="auto"/>
            <w:left w:val="none" w:sz="0" w:space="0" w:color="auto"/>
            <w:bottom w:val="none" w:sz="0" w:space="0" w:color="auto"/>
            <w:right w:val="none" w:sz="0" w:space="0" w:color="auto"/>
          </w:divBdr>
        </w:div>
        <w:div w:id="430706753">
          <w:marLeft w:val="640"/>
          <w:marRight w:val="0"/>
          <w:marTop w:val="0"/>
          <w:marBottom w:val="0"/>
          <w:divBdr>
            <w:top w:val="none" w:sz="0" w:space="0" w:color="auto"/>
            <w:left w:val="none" w:sz="0" w:space="0" w:color="auto"/>
            <w:bottom w:val="none" w:sz="0" w:space="0" w:color="auto"/>
            <w:right w:val="none" w:sz="0" w:space="0" w:color="auto"/>
          </w:divBdr>
        </w:div>
        <w:div w:id="450049122">
          <w:marLeft w:val="640"/>
          <w:marRight w:val="0"/>
          <w:marTop w:val="0"/>
          <w:marBottom w:val="0"/>
          <w:divBdr>
            <w:top w:val="none" w:sz="0" w:space="0" w:color="auto"/>
            <w:left w:val="none" w:sz="0" w:space="0" w:color="auto"/>
            <w:bottom w:val="none" w:sz="0" w:space="0" w:color="auto"/>
            <w:right w:val="none" w:sz="0" w:space="0" w:color="auto"/>
          </w:divBdr>
        </w:div>
        <w:div w:id="522286388">
          <w:marLeft w:val="640"/>
          <w:marRight w:val="0"/>
          <w:marTop w:val="0"/>
          <w:marBottom w:val="0"/>
          <w:divBdr>
            <w:top w:val="none" w:sz="0" w:space="0" w:color="auto"/>
            <w:left w:val="none" w:sz="0" w:space="0" w:color="auto"/>
            <w:bottom w:val="none" w:sz="0" w:space="0" w:color="auto"/>
            <w:right w:val="none" w:sz="0" w:space="0" w:color="auto"/>
          </w:divBdr>
        </w:div>
        <w:div w:id="537936495">
          <w:marLeft w:val="640"/>
          <w:marRight w:val="0"/>
          <w:marTop w:val="0"/>
          <w:marBottom w:val="0"/>
          <w:divBdr>
            <w:top w:val="none" w:sz="0" w:space="0" w:color="auto"/>
            <w:left w:val="none" w:sz="0" w:space="0" w:color="auto"/>
            <w:bottom w:val="none" w:sz="0" w:space="0" w:color="auto"/>
            <w:right w:val="none" w:sz="0" w:space="0" w:color="auto"/>
          </w:divBdr>
        </w:div>
        <w:div w:id="575826416">
          <w:marLeft w:val="640"/>
          <w:marRight w:val="0"/>
          <w:marTop w:val="0"/>
          <w:marBottom w:val="0"/>
          <w:divBdr>
            <w:top w:val="none" w:sz="0" w:space="0" w:color="auto"/>
            <w:left w:val="none" w:sz="0" w:space="0" w:color="auto"/>
            <w:bottom w:val="none" w:sz="0" w:space="0" w:color="auto"/>
            <w:right w:val="none" w:sz="0" w:space="0" w:color="auto"/>
          </w:divBdr>
        </w:div>
        <w:div w:id="577708753">
          <w:marLeft w:val="640"/>
          <w:marRight w:val="0"/>
          <w:marTop w:val="0"/>
          <w:marBottom w:val="0"/>
          <w:divBdr>
            <w:top w:val="none" w:sz="0" w:space="0" w:color="auto"/>
            <w:left w:val="none" w:sz="0" w:space="0" w:color="auto"/>
            <w:bottom w:val="none" w:sz="0" w:space="0" w:color="auto"/>
            <w:right w:val="none" w:sz="0" w:space="0" w:color="auto"/>
          </w:divBdr>
        </w:div>
        <w:div w:id="788085522">
          <w:marLeft w:val="640"/>
          <w:marRight w:val="0"/>
          <w:marTop w:val="0"/>
          <w:marBottom w:val="0"/>
          <w:divBdr>
            <w:top w:val="none" w:sz="0" w:space="0" w:color="auto"/>
            <w:left w:val="none" w:sz="0" w:space="0" w:color="auto"/>
            <w:bottom w:val="none" w:sz="0" w:space="0" w:color="auto"/>
            <w:right w:val="none" w:sz="0" w:space="0" w:color="auto"/>
          </w:divBdr>
        </w:div>
        <w:div w:id="815223029">
          <w:marLeft w:val="640"/>
          <w:marRight w:val="0"/>
          <w:marTop w:val="0"/>
          <w:marBottom w:val="0"/>
          <w:divBdr>
            <w:top w:val="none" w:sz="0" w:space="0" w:color="auto"/>
            <w:left w:val="none" w:sz="0" w:space="0" w:color="auto"/>
            <w:bottom w:val="none" w:sz="0" w:space="0" w:color="auto"/>
            <w:right w:val="none" w:sz="0" w:space="0" w:color="auto"/>
          </w:divBdr>
        </w:div>
        <w:div w:id="1018239638">
          <w:marLeft w:val="640"/>
          <w:marRight w:val="0"/>
          <w:marTop w:val="0"/>
          <w:marBottom w:val="0"/>
          <w:divBdr>
            <w:top w:val="none" w:sz="0" w:space="0" w:color="auto"/>
            <w:left w:val="none" w:sz="0" w:space="0" w:color="auto"/>
            <w:bottom w:val="none" w:sz="0" w:space="0" w:color="auto"/>
            <w:right w:val="none" w:sz="0" w:space="0" w:color="auto"/>
          </w:divBdr>
        </w:div>
        <w:div w:id="1030032617">
          <w:marLeft w:val="640"/>
          <w:marRight w:val="0"/>
          <w:marTop w:val="0"/>
          <w:marBottom w:val="0"/>
          <w:divBdr>
            <w:top w:val="none" w:sz="0" w:space="0" w:color="auto"/>
            <w:left w:val="none" w:sz="0" w:space="0" w:color="auto"/>
            <w:bottom w:val="none" w:sz="0" w:space="0" w:color="auto"/>
            <w:right w:val="none" w:sz="0" w:space="0" w:color="auto"/>
          </w:divBdr>
        </w:div>
        <w:div w:id="1050153115">
          <w:marLeft w:val="640"/>
          <w:marRight w:val="0"/>
          <w:marTop w:val="0"/>
          <w:marBottom w:val="0"/>
          <w:divBdr>
            <w:top w:val="none" w:sz="0" w:space="0" w:color="auto"/>
            <w:left w:val="none" w:sz="0" w:space="0" w:color="auto"/>
            <w:bottom w:val="none" w:sz="0" w:space="0" w:color="auto"/>
            <w:right w:val="none" w:sz="0" w:space="0" w:color="auto"/>
          </w:divBdr>
        </w:div>
        <w:div w:id="1126433854">
          <w:marLeft w:val="640"/>
          <w:marRight w:val="0"/>
          <w:marTop w:val="0"/>
          <w:marBottom w:val="0"/>
          <w:divBdr>
            <w:top w:val="none" w:sz="0" w:space="0" w:color="auto"/>
            <w:left w:val="none" w:sz="0" w:space="0" w:color="auto"/>
            <w:bottom w:val="none" w:sz="0" w:space="0" w:color="auto"/>
            <w:right w:val="none" w:sz="0" w:space="0" w:color="auto"/>
          </w:divBdr>
        </w:div>
        <w:div w:id="1156536905">
          <w:marLeft w:val="640"/>
          <w:marRight w:val="0"/>
          <w:marTop w:val="0"/>
          <w:marBottom w:val="0"/>
          <w:divBdr>
            <w:top w:val="none" w:sz="0" w:space="0" w:color="auto"/>
            <w:left w:val="none" w:sz="0" w:space="0" w:color="auto"/>
            <w:bottom w:val="none" w:sz="0" w:space="0" w:color="auto"/>
            <w:right w:val="none" w:sz="0" w:space="0" w:color="auto"/>
          </w:divBdr>
        </w:div>
        <w:div w:id="1222794484">
          <w:marLeft w:val="640"/>
          <w:marRight w:val="0"/>
          <w:marTop w:val="0"/>
          <w:marBottom w:val="0"/>
          <w:divBdr>
            <w:top w:val="none" w:sz="0" w:space="0" w:color="auto"/>
            <w:left w:val="none" w:sz="0" w:space="0" w:color="auto"/>
            <w:bottom w:val="none" w:sz="0" w:space="0" w:color="auto"/>
            <w:right w:val="none" w:sz="0" w:space="0" w:color="auto"/>
          </w:divBdr>
        </w:div>
        <w:div w:id="1299336892">
          <w:marLeft w:val="640"/>
          <w:marRight w:val="0"/>
          <w:marTop w:val="0"/>
          <w:marBottom w:val="0"/>
          <w:divBdr>
            <w:top w:val="none" w:sz="0" w:space="0" w:color="auto"/>
            <w:left w:val="none" w:sz="0" w:space="0" w:color="auto"/>
            <w:bottom w:val="none" w:sz="0" w:space="0" w:color="auto"/>
            <w:right w:val="none" w:sz="0" w:space="0" w:color="auto"/>
          </w:divBdr>
        </w:div>
        <w:div w:id="1444349805">
          <w:marLeft w:val="640"/>
          <w:marRight w:val="0"/>
          <w:marTop w:val="0"/>
          <w:marBottom w:val="0"/>
          <w:divBdr>
            <w:top w:val="none" w:sz="0" w:space="0" w:color="auto"/>
            <w:left w:val="none" w:sz="0" w:space="0" w:color="auto"/>
            <w:bottom w:val="none" w:sz="0" w:space="0" w:color="auto"/>
            <w:right w:val="none" w:sz="0" w:space="0" w:color="auto"/>
          </w:divBdr>
        </w:div>
        <w:div w:id="1564678434">
          <w:marLeft w:val="640"/>
          <w:marRight w:val="0"/>
          <w:marTop w:val="0"/>
          <w:marBottom w:val="0"/>
          <w:divBdr>
            <w:top w:val="none" w:sz="0" w:space="0" w:color="auto"/>
            <w:left w:val="none" w:sz="0" w:space="0" w:color="auto"/>
            <w:bottom w:val="none" w:sz="0" w:space="0" w:color="auto"/>
            <w:right w:val="none" w:sz="0" w:space="0" w:color="auto"/>
          </w:divBdr>
        </w:div>
        <w:div w:id="1658726098">
          <w:marLeft w:val="640"/>
          <w:marRight w:val="0"/>
          <w:marTop w:val="0"/>
          <w:marBottom w:val="0"/>
          <w:divBdr>
            <w:top w:val="none" w:sz="0" w:space="0" w:color="auto"/>
            <w:left w:val="none" w:sz="0" w:space="0" w:color="auto"/>
            <w:bottom w:val="none" w:sz="0" w:space="0" w:color="auto"/>
            <w:right w:val="none" w:sz="0" w:space="0" w:color="auto"/>
          </w:divBdr>
        </w:div>
        <w:div w:id="1665664789">
          <w:marLeft w:val="640"/>
          <w:marRight w:val="0"/>
          <w:marTop w:val="0"/>
          <w:marBottom w:val="0"/>
          <w:divBdr>
            <w:top w:val="none" w:sz="0" w:space="0" w:color="auto"/>
            <w:left w:val="none" w:sz="0" w:space="0" w:color="auto"/>
            <w:bottom w:val="none" w:sz="0" w:space="0" w:color="auto"/>
            <w:right w:val="none" w:sz="0" w:space="0" w:color="auto"/>
          </w:divBdr>
        </w:div>
        <w:div w:id="1784420672">
          <w:marLeft w:val="640"/>
          <w:marRight w:val="0"/>
          <w:marTop w:val="0"/>
          <w:marBottom w:val="0"/>
          <w:divBdr>
            <w:top w:val="none" w:sz="0" w:space="0" w:color="auto"/>
            <w:left w:val="none" w:sz="0" w:space="0" w:color="auto"/>
            <w:bottom w:val="none" w:sz="0" w:space="0" w:color="auto"/>
            <w:right w:val="none" w:sz="0" w:space="0" w:color="auto"/>
          </w:divBdr>
        </w:div>
        <w:div w:id="1832792785">
          <w:marLeft w:val="640"/>
          <w:marRight w:val="0"/>
          <w:marTop w:val="0"/>
          <w:marBottom w:val="0"/>
          <w:divBdr>
            <w:top w:val="none" w:sz="0" w:space="0" w:color="auto"/>
            <w:left w:val="none" w:sz="0" w:space="0" w:color="auto"/>
            <w:bottom w:val="none" w:sz="0" w:space="0" w:color="auto"/>
            <w:right w:val="none" w:sz="0" w:space="0" w:color="auto"/>
          </w:divBdr>
        </w:div>
        <w:div w:id="2007394775">
          <w:marLeft w:val="640"/>
          <w:marRight w:val="0"/>
          <w:marTop w:val="0"/>
          <w:marBottom w:val="0"/>
          <w:divBdr>
            <w:top w:val="none" w:sz="0" w:space="0" w:color="auto"/>
            <w:left w:val="none" w:sz="0" w:space="0" w:color="auto"/>
            <w:bottom w:val="none" w:sz="0" w:space="0" w:color="auto"/>
            <w:right w:val="none" w:sz="0" w:space="0" w:color="auto"/>
          </w:divBdr>
        </w:div>
        <w:div w:id="2073964795">
          <w:marLeft w:val="640"/>
          <w:marRight w:val="0"/>
          <w:marTop w:val="0"/>
          <w:marBottom w:val="0"/>
          <w:divBdr>
            <w:top w:val="none" w:sz="0" w:space="0" w:color="auto"/>
            <w:left w:val="none" w:sz="0" w:space="0" w:color="auto"/>
            <w:bottom w:val="none" w:sz="0" w:space="0" w:color="auto"/>
            <w:right w:val="none" w:sz="0" w:space="0" w:color="auto"/>
          </w:divBdr>
        </w:div>
        <w:div w:id="2092845193">
          <w:marLeft w:val="640"/>
          <w:marRight w:val="0"/>
          <w:marTop w:val="0"/>
          <w:marBottom w:val="0"/>
          <w:divBdr>
            <w:top w:val="none" w:sz="0" w:space="0" w:color="auto"/>
            <w:left w:val="none" w:sz="0" w:space="0" w:color="auto"/>
            <w:bottom w:val="none" w:sz="0" w:space="0" w:color="auto"/>
            <w:right w:val="none" w:sz="0" w:space="0" w:color="auto"/>
          </w:divBdr>
        </w:div>
        <w:div w:id="2096199878">
          <w:marLeft w:val="640"/>
          <w:marRight w:val="0"/>
          <w:marTop w:val="0"/>
          <w:marBottom w:val="0"/>
          <w:divBdr>
            <w:top w:val="none" w:sz="0" w:space="0" w:color="auto"/>
            <w:left w:val="none" w:sz="0" w:space="0" w:color="auto"/>
            <w:bottom w:val="none" w:sz="0" w:space="0" w:color="auto"/>
            <w:right w:val="none" w:sz="0" w:space="0" w:color="auto"/>
          </w:divBdr>
        </w:div>
      </w:divsChild>
    </w:div>
    <w:div w:id="456874636">
      <w:bodyDiv w:val="1"/>
      <w:marLeft w:val="0"/>
      <w:marRight w:val="0"/>
      <w:marTop w:val="0"/>
      <w:marBottom w:val="0"/>
      <w:divBdr>
        <w:top w:val="none" w:sz="0" w:space="0" w:color="auto"/>
        <w:left w:val="none" w:sz="0" w:space="0" w:color="auto"/>
        <w:bottom w:val="none" w:sz="0" w:space="0" w:color="auto"/>
        <w:right w:val="none" w:sz="0" w:space="0" w:color="auto"/>
      </w:divBdr>
      <w:divsChild>
        <w:div w:id="25109592">
          <w:marLeft w:val="640"/>
          <w:marRight w:val="0"/>
          <w:marTop w:val="0"/>
          <w:marBottom w:val="0"/>
          <w:divBdr>
            <w:top w:val="none" w:sz="0" w:space="0" w:color="auto"/>
            <w:left w:val="none" w:sz="0" w:space="0" w:color="auto"/>
            <w:bottom w:val="none" w:sz="0" w:space="0" w:color="auto"/>
            <w:right w:val="none" w:sz="0" w:space="0" w:color="auto"/>
          </w:divBdr>
        </w:div>
        <w:div w:id="166602913">
          <w:marLeft w:val="640"/>
          <w:marRight w:val="0"/>
          <w:marTop w:val="0"/>
          <w:marBottom w:val="0"/>
          <w:divBdr>
            <w:top w:val="none" w:sz="0" w:space="0" w:color="auto"/>
            <w:left w:val="none" w:sz="0" w:space="0" w:color="auto"/>
            <w:bottom w:val="none" w:sz="0" w:space="0" w:color="auto"/>
            <w:right w:val="none" w:sz="0" w:space="0" w:color="auto"/>
          </w:divBdr>
        </w:div>
        <w:div w:id="265619557">
          <w:marLeft w:val="640"/>
          <w:marRight w:val="0"/>
          <w:marTop w:val="0"/>
          <w:marBottom w:val="0"/>
          <w:divBdr>
            <w:top w:val="none" w:sz="0" w:space="0" w:color="auto"/>
            <w:left w:val="none" w:sz="0" w:space="0" w:color="auto"/>
            <w:bottom w:val="none" w:sz="0" w:space="0" w:color="auto"/>
            <w:right w:val="none" w:sz="0" w:space="0" w:color="auto"/>
          </w:divBdr>
        </w:div>
        <w:div w:id="285086139">
          <w:marLeft w:val="640"/>
          <w:marRight w:val="0"/>
          <w:marTop w:val="0"/>
          <w:marBottom w:val="0"/>
          <w:divBdr>
            <w:top w:val="none" w:sz="0" w:space="0" w:color="auto"/>
            <w:left w:val="none" w:sz="0" w:space="0" w:color="auto"/>
            <w:bottom w:val="none" w:sz="0" w:space="0" w:color="auto"/>
            <w:right w:val="none" w:sz="0" w:space="0" w:color="auto"/>
          </w:divBdr>
        </w:div>
        <w:div w:id="297994962">
          <w:marLeft w:val="640"/>
          <w:marRight w:val="0"/>
          <w:marTop w:val="0"/>
          <w:marBottom w:val="0"/>
          <w:divBdr>
            <w:top w:val="none" w:sz="0" w:space="0" w:color="auto"/>
            <w:left w:val="none" w:sz="0" w:space="0" w:color="auto"/>
            <w:bottom w:val="none" w:sz="0" w:space="0" w:color="auto"/>
            <w:right w:val="none" w:sz="0" w:space="0" w:color="auto"/>
          </w:divBdr>
        </w:div>
        <w:div w:id="380978599">
          <w:marLeft w:val="640"/>
          <w:marRight w:val="0"/>
          <w:marTop w:val="0"/>
          <w:marBottom w:val="0"/>
          <w:divBdr>
            <w:top w:val="none" w:sz="0" w:space="0" w:color="auto"/>
            <w:left w:val="none" w:sz="0" w:space="0" w:color="auto"/>
            <w:bottom w:val="none" w:sz="0" w:space="0" w:color="auto"/>
            <w:right w:val="none" w:sz="0" w:space="0" w:color="auto"/>
          </w:divBdr>
        </w:div>
        <w:div w:id="575480089">
          <w:marLeft w:val="640"/>
          <w:marRight w:val="0"/>
          <w:marTop w:val="0"/>
          <w:marBottom w:val="0"/>
          <w:divBdr>
            <w:top w:val="none" w:sz="0" w:space="0" w:color="auto"/>
            <w:left w:val="none" w:sz="0" w:space="0" w:color="auto"/>
            <w:bottom w:val="none" w:sz="0" w:space="0" w:color="auto"/>
            <w:right w:val="none" w:sz="0" w:space="0" w:color="auto"/>
          </w:divBdr>
        </w:div>
        <w:div w:id="583733004">
          <w:marLeft w:val="640"/>
          <w:marRight w:val="0"/>
          <w:marTop w:val="0"/>
          <w:marBottom w:val="0"/>
          <w:divBdr>
            <w:top w:val="none" w:sz="0" w:space="0" w:color="auto"/>
            <w:left w:val="none" w:sz="0" w:space="0" w:color="auto"/>
            <w:bottom w:val="none" w:sz="0" w:space="0" w:color="auto"/>
            <w:right w:val="none" w:sz="0" w:space="0" w:color="auto"/>
          </w:divBdr>
        </w:div>
        <w:div w:id="764689952">
          <w:marLeft w:val="640"/>
          <w:marRight w:val="0"/>
          <w:marTop w:val="0"/>
          <w:marBottom w:val="0"/>
          <w:divBdr>
            <w:top w:val="none" w:sz="0" w:space="0" w:color="auto"/>
            <w:left w:val="none" w:sz="0" w:space="0" w:color="auto"/>
            <w:bottom w:val="none" w:sz="0" w:space="0" w:color="auto"/>
            <w:right w:val="none" w:sz="0" w:space="0" w:color="auto"/>
          </w:divBdr>
        </w:div>
        <w:div w:id="965507534">
          <w:marLeft w:val="640"/>
          <w:marRight w:val="0"/>
          <w:marTop w:val="0"/>
          <w:marBottom w:val="0"/>
          <w:divBdr>
            <w:top w:val="none" w:sz="0" w:space="0" w:color="auto"/>
            <w:left w:val="none" w:sz="0" w:space="0" w:color="auto"/>
            <w:bottom w:val="none" w:sz="0" w:space="0" w:color="auto"/>
            <w:right w:val="none" w:sz="0" w:space="0" w:color="auto"/>
          </w:divBdr>
        </w:div>
        <w:div w:id="969940531">
          <w:marLeft w:val="640"/>
          <w:marRight w:val="0"/>
          <w:marTop w:val="0"/>
          <w:marBottom w:val="0"/>
          <w:divBdr>
            <w:top w:val="none" w:sz="0" w:space="0" w:color="auto"/>
            <w:left w:val="none" w:sz="0" w:space="0" w:color="auto"/>
            <w:bottom w:val="none" w:sz="0" w:space="0" w:color="auto"/>
            <w:right w:val="none" w:sz="0" w:space="0" w:color="auto"/>
          </w:divBdr>
        </w:div>
        <w:div w:id="1068309726">
          <w:marLeft w:val="640"/>
          <w:marRight w:val="0"/>
          <w:marTop w:val="0"/>
          <w:marBottom w:val="0"/>
          <w:divBdr>
            <w:top w:val="none" w:sz="0" w:space="0" w:color="auto"/>
            <w:left w:val="none" w:sz="0" w:space="0" w:color="auto"/>
            <w:bottom w:val="none" w:sz="0" w:space="0" w:color="auto"/>
            <w:right w:val="none" w:sz="0" w:space="0" w:color="auto"/>
          </w:divBdr>
        </w:div>
        <w:div w:id="1092315206">
          <w:marLeft w:val="640"/>
          <w:marRight w:val="0"/>
          <w:marTop w:val="0"/>
          <w:marBottom w:val="0"/>
          <w:divBdr>
            <w:top w:val="none" w:sz="0" w:space="0" w:color="auto"/>
            <w:left w:val="none" w:sz="0" w:space="0" w:color="auto"/>
            <w:bottom w:val="none" w:sz="0" w:space="0" w:color="auto"/>
            <w:right w:val="none" w:sz="0" w:space="0" w:color="auto"/>
          </w:divBdr>
        </w:div>
        <w:div w:id="1188905079">
          <w:marLeft w:val="640"/>
          <w:marRight w:val="0"/>
          <w:marTop w:val="0"/>
          <w:marBottom w:val="0"/>
          <w:divBdr>
            <w:top w:val="none" w:sz="0" w:space="0" w:color="auto"/>
            <w:left w:val="none" w:sz="0" w:space="0" w:color="auto"/>
            <w:bottom w:val="none" w:sz="0" w:space="0" w:color="auto"/>
            <w:right w:val="none" w:sz="0" w:space="0" w:color="auto"/>
          </w:divBdr>
        </w:div>
        <w:div w:id="1388728359">
          <w:marLeft w:val="640"/>
          <w:marRight w:val="0"/>
          <w:marTop w:val="0"/>
          <w:marBottom w:val="0"/>
          <w:divBdr>
            <w:top w:val="none" w:sz="0" w:space="0" w:color="auto"/>
            <w:left w:val="none" w:sz="0" w:space="0" w:color="auto"/>
            <w:bottom w:val="none" w:sz="0" w:space="0" w:color="auto"/>
            <w:right w:val="none" w:sz="0" w:space="0" w:color="auto"/>
          </w:divBdr>
        </w:div>
        <w:div w:id="1529372856">
          <w:marLeft w:val="640"/>
          <w:marRight w:val="0"/>
          <w:marTop w:val="0"/>
          <w:marBottom w:val="0"/>
          <w:divBdr>
            <w:top w:val="none" w:sz="0" w:space="0" w:color="auto"/>
            <w:left w:val="none" w:sz="0" w:space="0" w:color="auto"/>
            <w:bottom w:val="none" w:sz="0" w:space="0" w:color="auto"/>
            <w:right w:val="none" w:sz="0" w:space="0" w:color="auto"/>
          </w:divBdr>
        </w:div>
        <w:div w:id="1707293434">
          <w:marLeft w:val="640"/>
          <w:marRight w:val="0"/>
          <w:marTop w:val="0"/>
          <w:marBottom w:val="0"/>
          <w:divBdr>
            <w:top w:val="none" w:sz="0" w:space="0" w:color="auto"/>
            <w:left w:val="none" w:sz="0" w:space="0" w:color="auto"/>
            <w:bottom w:val="none" w:sz="0" w:space="0" w:color="auto"/>
            <w:right w:val="none" w:sz="0" w:space="0" w:color="auto"/>
          </w:divBdr>
        </w:div>
        <w:div w:id="1740710632">
          <w:marLeft w:val="640"/>
          <w:marRight w:val="0"/>
          <w:marTop w:val="0"/>
          <w:marBottom w:val="0"/>
          <w:divBdr>
            <w:top w:val="none" w:sz="0" w:space="0" w:color="auto"/>
            <w:left w:val="none" w:sz="0" w:space="0" w:color="auto"/>
            <w:bottom w:val="none" w:sz="0" w:space="0" w:color="auto"/>
            <w:right w:val="none" w:sz="0" w:space="0" w:color="auto"/>
          </w:divBdr>
        </w:div>
        <w:div w:id="1835299120">
          <w:marLeft w:val="640"/>
          <w:marRight w:val="0"/>
          <w:marTop w:val="0"/>
          <w:marBottom w:val="0"/>
          <w:divBdr>
            <w:top w:val="none" w:sz="0" w:space="0" w:color="auto"/>
            <w:left w:val="none" w:sz="0" w:space="0" w:color="auto"/>
            <w:bottom w:val="none" w:sz="0" w:space="0" w:color="auto"/>
            <w:right w:val="none" w:sz="0" w:space="0" w:color="auto"/>
          </w:divBdr>
        </w:div>
      </w:divsChild>
    </w:div>
    <w:div w:id="459419909">
      <w:bodyDiv w:val="1"/>
      <w:marLeft w:val="0"/>
      <w:marRight w:val="0"/>
      <w:marTop w:val="0"/>
      <w:marBottom w:val="0"/>
      <w:divBdr>
        <w:top w:val="none" w:sz="0" w:space="0" w:color="auto"/>
        <w:left w:val="none" w:sz="0" w:space="0" w:color="auto"/>
        <w:bottom w:val="none" w:sz="0" w:space="0" w:color="auto"/>
        <w:right w:val="none" w:sz="0" w:space="0" w:color="auto"/>
      </w:divBdr>
      <w:divsChild>
        <w:div w:id="646056695">
          <w:marLeft w:val="640"/>
          <w:marRight w:val="0"/>
          <w:marTop w:val="0"/>
          <w:marBottom w:val="0"/>
          <w:divBdr>
            <w:top w:val="none" w:sz="0" w:space="0" w:color="auto"/>
            <w:left w:val="none" w:sz="0" w:space="0" w:color="auto"/>
            <w:bottom w:val="none" w:sz="0" w:space="0" w:color="auto"/>
            <w:right w:val="none" w:sz="0" w:space="0" w:color="auto"/>
          </w:divBdr>
        </w:div>
        <w:div w:id="1656640501">
          <w:marLeft w:val="640"/>
          <w:marRight w:val="0"/>
          <w:marTop w:val="0"/>
          <w:marBottom w:val="0"/>
          <w:divBdr>
            <w:top w:val="none" w:sz="0" w:space="0" w:color="auto"/>
            <w:left w:val="none" w:sz="0" w:space="0" w:color="auto"/>
            <w:bottom w:val="none" w:sz="0" w:space="0" w:color="auto"/>
            <w:right w:val="none" w:sz="0" w:space="0" w:color="auto"/>
          </w:divBdr>
        </w:div>
        <w:div w:id="1065377644">
          <w:marLeft w:val="640"/>
          <w:marRight w:val="0"/>
          <w:marTop w:val="0"/>
          <w:marBottom w:val="0"/>
          <w:divBdr>
            <w:top w:val="none" w:sz="0" w:space="0" w:color="auto"/>
            <w:left w:val="none" w:sz="0" w:space="0" w:color="auto"/>
            <w:bottom w:val="none" w:sz="0" w:space="0" w:color="auto"/>
            <w:right w:val="none" w:sz="0" w:space="0" w:color="auto"/>
          </w:divBdr>
        </w:div>
        <w:div w:id="1535658719">
          <w:marLeft w:val="640"/>
          <w:marRight w:val="0"/>
          <w:marTop w:val="0"/>
          <w:marBottom w:val="0"/>
          <w:divBdr>
            <w:top w:val="none" w:sz="0" w:space="0" w:color="auto"/>
            <w:left w:val="none" w:sz="0" w:space="0" w:color="auto"/>
            <w:bottom w:val="none" w:sz="0" w:space="0" w:color="auto"/>
            <w:right w:val="none" w:sz="0" w:space="0" w:color="auto"/>
          </w:divBdr>
        </w:div>
        <w:div w:id="1137260987">
          <w:marLeft w:val="640"/>
          <w:marRight w:val="0"/>
          <w:marTop w:val="0"/>
          <w:marBottom w:val="0"/>
          <w:divBdr>
            <w:top w:val="none" w:sz="0" w:space="0" w:color="auto"/>
            <w:left w:val="none" w:sz="0" w:space="0" w:color="auto"/>
            <w:bottom w:val="none" w:sz="0" w:space="0" w:color="auto"/>
            <w:right w:val="none" w:sz="0" w:space="0" w:color="auto"/>
          </w:divBdr>
        </w:div>
        <w:div w:id="868762898">
          <w:marLeft w:val="640"/>
          <w:marRight w:val="0"/>
          <w:marTop w:val="0"/>
          <w:marBottom w:val="0"/>
          <w:divBdr>
            <w:top w:val="none" w:sz="0" w:space="0" w:color="auto"/>
            <w:left w:val="none" w:sz="0" w:space="0" w:color="auto"/>
            <w:bottom w:val="none" w:sz="0" w:space="0" w:color="auto"/>
            <w:right w:val="none" w:sz="0" w:space="0" w:color="auto"/>
          </w:divBdr>
        </w:div>
        <w:div w:id="1704087115">
          <w:marLeft w:val="640"/>
          <w:marRight w:val="0"/>
          <w:marTop w:val="0"/>
          <w:marBottom w:val="0"/>
          <w:divBdr>
            <w:top w:val="none" w:sz="0" w:space="0" w:color="auto"/>
            <w:left w:val="none" w:sz="0" w:space="0" w:color="auto"/>
            <w:bottom w:val="none" w:sz="0" w:space="0" w:color="auto"/>
            <w:right w:val="none" w:sz="0" w:space="0" w:color="auto"/>
          </w:divBdr>
        </w:div>
        <w:div w:id="889196547">
          <w:marLeft w:val="640"/>
          <w:marRight w:val="0"/>
          <w:marTop w:val="0"/>
          <w:marBottom w:val="0"/>
          <w:divBdr>
            <w:top w:val="none" w:sz="0" w:space="0" w:color="auto"/>
            <w:left w:val="none" w:sz="0" w:space="0" w:color="auto"/>
            <w:bottom w:val="none" w:sz="0" w:space="0" w:color="auto"/>
            <w:right w:val="none" w:sz="0" w:space="0" w:color="auto"/>
          </w:divBdr>
        </w:div>
        <w:div w:id="1430544633">
          <w:marLeft w:val="640"/>
          <w:marRight w:val="0"/>
          <w:marTop w:val="0"/>
          <w:marBottom w:val="0"/>
          <w:divBdr>
            <w:top w:val="none" w:sz="0" w:space="0" w:color="auto"/>
            <w:left w:val="none" w:sz="0" w:space="0" w:color="auto"/>
            <w:bottom w:val="none" w:sz="0" w:space="0" w:color="auto"/>
            <w:right w:val="none" w:sz="0" w:space="0" w:color="auto"/>
          </w:divBdr>
        </w:div>
        <w:div w:id="583416698">
          <w:marLeft w:val="640"/>
          <w:marRight w:val="0"/>
          <w:marTop w:val="0"/>
          <w:marBottom w:val="0"/>
          <w:divBdr>
            <w:top w:val="none" w:sz="0" w:space="0" w:color="auto"/>
            <w:left w:val="none" w:sz="0" w:space="0" w:color="auto"/>
            <w:bottom w:val="none" w:sz="0" w:space="0" w:color="auto"/>
            <w:right w:val="none" w:sz="0" w:space="0" w:color="auto"/>
          </w:divBdr>
        </w:div>
        <w:div w:id="1477793372">
          <w:marLeft w:val="640"/>
          <w:marRight w:val="0"/>
          <w:marTop w:val="0"/>
          <w:marBottom w:val="0"/>
          <w:divBdr>
            <w:top w:val="none" w:sz="0" w:space="0" w:color="auto"/>
            <w:left w:val="none" w:sz="0" w:space="0" w:color="auto"/>
            <w:bottom w:val="none" w:sz="0" w:space="0" w:color="auto"/>
            <w:right w:val="none" w:sz="0" w:space="0" w:color="auto"/>
          </w:divBdr>
        </w:div>
        <w:div w:id="2039966167">
          <w:marLeft w:val="640"/>
          <w:marRight w:val="0"/>
          <w:marTop w:val="0"/>
          <w:marBottom w:val="0"/>
          <w:divBdr>
            <w:top w:val="none" w:sz="0" w:space="0" w:color="auto"/>
            <w:left w:val="none" w:sz="0" w:space="0" w:color="auto"/>
            <w:bottom w:val="none" w:sz="0" w:space="0" w:color="auto"/>
            <w:right w:val="none" w:sz="0" w:space="0" w:color="auto"/>
          </w:divBdr>
        </w:div>
        <w:div w:id="20013756">
          <w:marLeft w:val="640"/>
          <w:marRight w:val="0"/>
          <w:marTop w:val="0"/>
          <w:marBottom w:val="0"/>
          <w:divBdr>
            <w:top w:val="none" w:sz="0" w:space="0" w:color="auto"/>
            <w:left w:val="none" w:sz="0" w:space="0" w:color="auto"/>
            <w:bottom w:val="none" w:sz="0" w:space="0" w:color="auto"/>
            <w:right w:val="none" w:sz="0" w:space="0" w:color="auto"/>
          </w:divBdr>
        </w:div>
        <w:div w:id="1186093822">
          <w:marLeft w:val="640"/>
          <w:marRight w:val="0"/>
          <w:marTop w:val="0"/>
          <w:marBottom w:val="0"/>
          <w:divBdr>
            <w:top w:val="none" w:sz="0" w:space="0" w:color="auto"/>
            <w:left w:val="none" w:sz="0" w:space="0" w:color="auto"/>
            <w:bottom w:val="none" w:sz="0" w:space="0" w:color="auto"/>
            <w:right w:val="none" w:sz="0" w:space="0" w:color="auto"/>
          </w:divBdr>
        </w:div>
        <w:div w:id="73861585">
          <w:marLeft w:val="640"/>
          <w:marRight w:val="0"/>
          <w:marTop w:val="0"/>
          <w:marBottom w:val="0"/>
          <w:divBdr>
            <w:top w:val="none" w:sz="0" w:space="0" w:color="auto"/>
            <w:left w:val="none" w:sz="0" w:space="0" w:color="auto"/>
            <w:bottom w:val="none" w:sz="0" w:space="0" w:color="auto"/>
            <w:right w:val="none" w:sz="0" w:space="0" w:color="auto"/>
          </w:divBdr>
        </w:div>
        <w:div w:id="69082252">
          <w:marLeft w:val="640"/>
          <w:marRight w:val="0"/>
          <w:marTop w:val="0"/>
          <w:marBottom w:val="0"/>
          <w:divBdr>
            <w:top w:val="none" w:sz="0" w:space="0" w:color="auto"/>
            <w:left w:val="none" w:sz="0" w:space="0" w:color="auto"/>
            <w:bottom w:val="none" w:sz="0" w:space="0" w:color="auto"/>
            <w:right w:val="none" w:sz="0" w:space="0" w:color="auto"/>
          </w:divBdr>
        </w:div>
        <w:div w:id="1835097639">
          <w:marLeft w:val="640"/>
          <w:marRight w:val="0"/>
          <w:marTop w:val="0"/>
          <w:marBottom w:val="0"/>
          <w:divBdr>
            <w:top w:val="none" w:sz="0" w:space="0" w:color="auto"/>
            <w:left w:val="none" w:sz="0" w:space="0" w:color="auto"/>
            <w:bottom w:val="none" w:sz="0" w:space="0" w:color="auto"/>
            <w:right w:val="none" w:sz="0" w:space="0" w:color="auto"/>
          </w:divBdr>
        </w:div>
        <w:div w:id="1864249922">
          <w:marLeft w:val="640"/>
          <w:marRight w:val="0"/>
          <w:marTop w:val="0"/>
          <w:marBottom w:val="0"/>
          <w:divBdr>
            <w:top w:val="none" w:sz="0" w:space="0" w:color="auto"/>
            <w:left w:val="none" w:sz="0" w:space="0" w:color="auto"/>
            <w:bottom w:val="none" w:sz="0" w:space="0" w:color="auto"/>
            <w:right w:val="none" w:sz="0" w:space="0" w:color="auto"/>
          </w:divBdr>
        </w:div>
        <w:div w:id="1583640682">
          <w:marLeft w:val="640"/>
          <w:marRight w:val="0"/>
          <w:marTop w:val="0"/>
          <w:marBottom w:val="0"/>
          <w:divBdr>
            <w:top w:val="none" w:sz="0" w:space="0" w:color="auto"/>
            <w:left w:val="none" w:sz="0" w:space="0" w:color="auto"/>
            <w:bottom w:val="none" w:sz="0" w:space="0" w:color="auto"/>
            <w:right w:val="none" w:sz="0" w:space="0" w:color="auto"/>
          </w:divBdr>
        </w:div>
        <w:div w:id="1638995651">
          <w:marLeft w:val="640"/>
          <w:marRight w:val="0"/>
          <w:marTop w:val="0"/>
          <w:marBottom w:val="0"/>
          <w:divBdr>
            <w:top w:val="none" w:sz="0" w:space="0" w:color="auto"/>
            <w:left w:val="none" w:sz="0" w:space="0" w:color="auto"/>
            <w:bottom w:val="none" w:sz="0" w:space="0" w:color="auto"/>
            <w:right w:val="none" w:sz="0" w:space="0" w:color="auto"/>
          </w:divBdr>
        </w:div>
        <w:div w:id="52126307">
          <w:marLeft w:val="640"/>
          <w:marRight w:val="0"/>
          <w:marTop w:val="0"/>
          <w:marBottom w:val="0"/>
          <w:divBdr>
            <w:top w:val="none" w:sz="0" w:space="0" w:color="auto"/>
            <w:left w:val="none" w:sz="0" w:space="0" w:color="auto"/>
            <w:bottom w:val="none" w:sz="0" w:space="0" w:color="auto"/>
            <w:right w:val="none" w:sz="0" w:space="0" w:color="auto"/>
          </w:divBdr>
        </w:div>
        <w:div w:id="1016928607">
          <w:marLeft w:val="640"/>
          <w:marRight w:val="0"/>
          <w:marTop w:val="0"/>
          <w:marBottom w:val="0"/>
          <w:divBdr>
            <w:top w:val="none" w:sz="0" w:space="0" w:color="auto"/>
            <w:left w:val="none" w:sz="0" w:space="0" w:color="auto"/>
            <w:bottom w:val="none" w:sz="0" w:space="0" w:color="auto"/>
            <w:right w:val="none" w:sz="0" w:space="0" w:color="auto"/>
          </w:divBdr>
        </w:div>
        <w:div w:id="1994213447">
          <w:marLeft w:val="640"/>
          <w:marRight w:val="0"/>
          <w:marTop w:val="0"/>
          <w:marBottom w:val="0"/>
          <w:divBdr>
            <w:top w:val="none" w:sz="0" w:space="0" w:color="auto"/>
            <w:left w:val="none" w:sz="0" w:space="0" w:color="auto"/>
            <w:bottom w:val="none" w:sz="0" w:space="0" w:color="auto"/>
            <w:right w:val="none" w:sz="0" w:space="0" w:color="auto"/>
          </w:divBdr>
        </w:div>
        <w:div w:id="1343512483">
          <w:marLeft w:val="640"/>
          <w:marRight w:val="0"/>
          <w:marTop w:val="0"/>
          <w:marBottom w:val="0"/>
          <w:divBdr>
            <w:top w:val="none" w:sz="0" w:space="0" w:color="auto"/>
            <w:left w:val="none" w:sz="0" w:space="0" w:color="auto"/>
            <w:bottom w:val="none" w:sz="0" w:space="0" w:color="auto"/>
            <w:right w:val="none" w:sz="0" w:space="0" w:color="auto"/>
          </w:divBdr>
        </w:div>
        <w:div w:id="1080248841">
          <w:marLeft w:val="640"/>
          <w:marRight w:val="0"/>
          <w:marTop w:val="0"/>
          <w:marBottom w:val="0"/>
          <w:divBdr>
            <w:top w:val="none" w:sz="0" w:space="0" w:color="auto"/>
            <w:left w:val="none" w:sz="0" w:space="0" w:color="auto"/>
            <w:bottom w:val="none" w:sz="0" w:space="0" w:color="auto"/>
            <w:right w:val="none" w:sz="0" w:space="0" w:color="auto"/>
          </w:divBdr>
        </w:div>
        <w:div w:id="2032875358">
          <w:marLeft w:val="640"/>
          <w:marRight w:val="0"/>
          <w:marTop w:val="0"/>
          <w:marBottom w:val="0"/>
          <w:divBdr>
            <w:top w:val="none" w:sz="0" w:space="0" w:color="auto"/>
            <w:left w:val="none" w:sz="0" w:space="0" w:color="auto"/>
            <w:bottom w:val="none" w:sz="0" w:space="0" w:color="auto"/>
            <w:right w:val="none" w:sz="0" w:space="0" w:color="auto"/>
          </w:divBdr>
        </w:div>
        <w:div w:id="800464506">
          <w:marLeft w:val="640"/>
          <w:marRight w:val="0"/>
          <w:marTop w:val="0"/>
          <w:marBottom w:val="0"/>
          <w:divBdr>
            <w:top w:val="none" w:sz="0" w:space="0" w:color="auto"/>
            <w:left w:val="none" w:sz="0" w:space="0" w:color="auto"/>
            <w:bottom w:val="none" w:sz="0" w:space="0" w:color="auto"/>
            <w:right w:val="none" w:sz="0" w:space="0" w:color="auto"/>
          </w:divBdr>
        </w:div>
        <w:div w:id="406003587">
          <w:marLeft w:val="640"/>
          <w:marRight w:val="0"/>
          <w:marTop w:val="0"/>
          <w:marBottom w:val="0"/>
          <w:divBdr>
            <w:top w:val="none" w:sz="0" w:space="0" w:color="auto"/>
            <w:left w:val="none" w:sz="0" w:space="0" w:color="auto"/>
            <w:bottom w:val="none" w:sz="0" w:space="0" w:color="auto"/>
            <w:right w:val="none" w:sz="0" w:space="0" w:color="auto"/>
          </w:divBdr>
        </w:div>
        <w:div w:id="1280602868">
          <w:marLeft w:val="640"/>
          <w:marRight w:val="0"/>
          <w:marTop w:val="0"/>
          <w:marBottom w:val="0"/>
          <w:divBdr>
            <w:top w:val="none" w:sz="0" w:space="0" w:color="auto"/>
            <w:left w:val="none" w:sz="0" w:space="0" w:color="auto"/>
            <w:bottom w:val="none" w:sz="0" w:space="0" w:color="auto"/>
            <w:right w:val="none" w:sz="0" w:space="0" w:color="auto"/>
          </w:divBdr>
        </w:div>
        <w:div w:id="807552064">
          <w:marLeft w:val="640"/>
          <w:marRight w:val="0"/>
          <w:marTop w:val="0"/>
          <w:marBottom w:val="0"/>
          <w:divBdr>
            <w:top w:val="none" w:sz="0" w:space="0" w:color="auto"/>
            <w:left w:val="none" w:sz="0" w:space="0" w:color="auto"/>
            <w:bottom w:val="none" w:sz="0" w:space="0" w:color="auto"/>
            <w:right w:val="none" w:sz="0" w:space="0" w:color="auto"/>
          </w:divBdr>
        </w:div>
        <w:div w:id="1203395405">
          <w:marLeft w:val="640"/>
          <w:marRight w:val="0"/>
          <w:marTop w:val="0"/>
          <w:marBottom w:val="0"/>
          <w:divBdr>
            <w:top w:val="none" w:sz="0" w:space="0" w:color="auto"/>
            <w:left w:val="none" w:sz="0" w:space="0" w:color="auto"/>
            <w:bottom w:val="none" w:sz="0" w:space="0" w:color="auto"/>
            <w:right w:val="none" w:sz="0" w:space="0" w:color="auto"/>
          </w:divBdr>
        </w:div>
        <w:div w:id="409083083">
          <w:marLeft w:val="640"/>
          <w:marRight w:val="0"/>
          <w:marTop w:val="0"/>
          <w:marBottom w:val="0"/>
          <w:divBdr>
            <w:top w:val="none" w:sz="0" w:space="0" w:color="auto"/>
            <w:left w:val="none" w:sz="0" w:space="0" w:color="auto"/>
            <w:bottom w:val="none" w:sz="0" w:space="0" w:color="auto"/>
            <w:right w:val="none" w:sz="0" w:space="0" w:color="auto"/>
          </w:divBdr>
        </w:div>
        <w:div w:id="396905188">
          <w:marLeft w:val="640"/>
          <w:marRight w:val="0"/>
          <w:marTop w:val="0"/>
          <w:marBottom w:val="0"/>
          <w:divBdr>
            <w:top w:val="none" w:sz="0" w:space="0" w:color="auto"/>
            <w:left w:val="none" w:sz="0" w:space="0" w:color="auto"/>
            <w:bottom w:val="none" w:sz="0" w:space="0" w:color="auto"/>
            <w:right w:val="none" w:sz="0" w:space="0" w:color="auto"/>
          </w:divBdr>
        </w:div>
        <w:div w:id="1783527999">
          <w:marLeft w:val="640"/>
          <w:marRight w:val="0"/>
          <w:marTop w:val="0"/>
          <w:marBottom w:val="0"/>
          <w:divBdr>
            <w:top w:val="none" w:sz="0" w:space="0" w:color="auto"/>
            <w:left w:val="none" w:sz="0" w:space="0" w:color="auto"/>
            <w:bottom w:val="none" w:sz="0" w:space="0" w:color="auto"/>
            <w:right w:val="none" w:sz="0" w:space="0" w:color="auto"/>
          </w:divBdr>
        </w:div>
        <w:div w:id="70666622">
          <w:marLeft w:val="640"/>
          <w:marRight w:val="0"/>
          <w:marTop w:val="0"/>
          <w:marBottom w:val="0"/>
          <w:divBdr>
            <w:top w:val="none" w:sz="0" w:space="0" w:color="auto"/>
            <w:left w:val="none" w:sz="0" w:space="0" w:color="auto"/>
            <w:bottom w:val="none" w:sz="0" w:space="0" w:color="auto"/>
            <w:right w:val="none" w:sz="0" w:space="0" w:color="auto"/>
          </w:divBdr>
        </w:div>
        <w:div w:id="1712806160">
          <w:marLeft w:val="640"/>
          <w:marRight w:val="0"/>
          <w:marTop w:val="0"/>
          <w:marBottom w:val="0"/>
          <w:divBdr>
            <w:top w:val="none" w:sz="0" w:space="0" w:color="auto"/>
            <w:left w:val="none" w:sz="0" w:space="0" w:color="auto"/>
            <w:bottom w:val="none" w:sz="0" w:space="0" w:color="auto"/>
            <w:right w:val="none" w:sz="0" w:space="0" w:color="auto"/>
          </w:divBdr>
        </w:div>
        <w:div w:id="1509757205">
          <w:marLeft w:val="640"/>
          <w:marRight w:val="0"/>
          <w:marTop w:val="0"/>
          <w:marBottom w:val="0"/>
          <w:divBdr>
            <w:top w:val="none" w:sz="0" w:space="0" w:color="auto"/>
            <w:left w:val="none" w:sz="0" w:space="0" w:color="auto"/>
            <w:bottom w:val="none" w:sz="0" w:space="0" w:color="auto"/>
            <w:right w:val="none" w:sz="0" w:space="0" w:color="auto"/>
          </w:divBdr>
        </w:div>
        <w:div w:id="192306330">
          <w:marLeft w:val="640"/>
          <w:marRight w:val="0"/>
          <w:marTop w:val="0"/>
          <w:marBottom w:val="0"/>
          <w:divBdr>
            <w:top w:val="none" w:sz="0" w:space="0" w:color="auto"/>
            <w:left w:val="none" w:sz="0" w:space="0" w:color="auto"/>
            <w:bottom w:val="none" w:sz="0" w:space="0" w:color="auto"/>
            <w:right w:val="none" w:sz="0" w:space="0" w:color="auto"/>
          </w:divBdr>
        </w:div>
        <w:div w:id="1748376879">
          <w:marLeft w:val="640"/>
          <w:marRight w:val="0"/>
          <w:marTop w:val="0"/>
          <w:marBottom w:val="0"/>
          <w:divBdr>
            <w:top w:val="none" w:sz="0" w:space="0" w:color="auto"/>
            <w:left w:val="none" w:sz="0" w:space="0" w:color="auto"/>
            <w:bottom w:val="none" w:sz="0" w:space="0" w:color="auto"/>
            <w:right w:val="none" w:sz="0" w:space="0" w:color="auto"/>
          </w:divBdr>
        </w:div>
        <w:div w:id="1537619466">
          <w:marLeft w:val="640"/>
          <w:marRight w:val="0"/>
          <w:marTop w:val="0"/>
          <w:marBottom w:val="0"/>
          <w:divBdr>
            <w:top w:val="none" w:sz="0" w:space="0" w:color="auto"/>
            <w:left w:val="none" w:sz="0" w:space="0" w:color="auto"/>
            <w:bottom w:val="none" w:sz="0" w:space="0" w:color="auto"/>
            <w:right w:val="none" w:sz="0" w:space="0" w:color="auto"/>
          </w:divBdr>
        </w:div>
        <w:div w:id="1003045797">
          <w:marLeft w:val="640"/>
          <w:marRight w:val="0"/>
          <w:marTop w:val="0"/>
          <w:marBottom w:val="0"/>
          <w:divBdr>
            <w:top w:val="none" w:sz="0" w:space="0" w:color="auto"/>
            <w:left w:val="none" w:sz="0" w:space="0" w:color="auto"/>
            <w:bottom w:val="none" w:sz="0" w:space="0" w:color="auto"/>
            <w:right w:val="none" w:sz="0" w:space="0" w:color="auto"/>
          </w:divBdr>
        </w:div>
        <w:div w:id="1905794817">
          <w:marLeft w:val="640"/>
          <w:marRight w:val="0"/>
          <w:marTop w:val="0"/>
          <w:marBottom w:val="0"/>
          <w:divBdr>
            <w:top w:val="none" w:sz="0" w:space="0" w:color="auto"/>
            <w:left w:val="none" w:sz="0" w:space="0" w:color="auto"/>
            <w:bottom w:val="none" w:sz="0" w:space="0" w:color="auto"/>
            <w:right w:val="none" w:sz="0" w:space="0" w:color="auto"/>
          </w:divBdr>
        </w:div>
        <w:div w:id="494877496">
          <w:marLeft w:val="640"/>
          <w:marRight w:val="0"/>
          <w:marTop w:val="0"/>
          <w:marBottom w:val="0"/>
          <w:divBdr>
            <w:top w:val="none" w:sz="0" w:space="0" w:color="auto"/>
            <w:left w:val="none" w:sz="0" w:space="0" w:color="auto"/>
            <w:bottom w:val="none" w:sz="0" w:space="0" w:color="auto"/>
            <w:right w:val="none" w:sz="0" w:space="0" w:color="auto"/>
          </w:divBdr>
        </w:div>
        <w:div w:id="1806266541">
          <w:marLeft w:val="640"/>
          <w:marRight w:val="0"/>
          <w:marTop w:val="0"/>
          <w:marBottom w:val="0"/>
          <w:divBdr>
            <w:top w:val="none" w:sz="0" w:space="0" w:color="auto"/>
            <w:left w:val="none" w:sz="0" w:space="0" w:color="auto"/>
            <w:bottom w:val="none" w:sz="0" w:space="0" w:color="auto"/>
            <w:right w:val="none" w:sz="0" w:space="0" w:color="auto"/>
          </w:divBdr>
        </w:div>
        <w:div w:id="2087024693">
          <w:marLeft w:val="640"/>
          <w:marRight w:val="0"/>
          <w:marTop w:val="0"/>
          <w:marBottom w:val="0"/>
          <w:divBdr>
            <w:top w:val="none" w:sz="0" w:space="0" w:color="auto"/>
            <w:left w:val="none" w:sz="0" w:space="0" w:color="auto"/>
            <w:bottom w:val="none" w:sz="0" w:space="0" w:color="auto"/>
            <w:right w:val="none" w:sz="0" w:space="0" w:color="auto"/>
          </w:divBdr>
        </w:div>
        <w:div w:id="1131940545">
          <w:marLeft w:val="640"/>
          <w:marRight w:val="0"/>
          <w:marTop w:val="0"/>
          <w:marBottom w:val="0"/>
          <w:divBdr>
            <w:top w:val="none" w:sz="0" w:space="0" w:color="auto"/>
            <w:left w:val="none" w:sz="0" w:space="0" w:color="auto"/>
            <w:bottom w:val="none" w:sz="0" w:space="0" w:color="auto"/>
            <w:right w:val="none" w:sz="0" w:space="0" w:color="auto"/>
          </w:divBdr>
        </w:div>
        <w:div w:id="1133405597">
          <w:marLeft w:val="640"/>
          <w:marRight w:val="0"/>
          <w:marTop w:val="0"/>
          <w:marBottom w:val="0"/>
          <w:divBdr>
            <w:top w:val="none" w:sz="0" w:space="0" w:color="auto"/>
            <w:left w:val="none" w:sz="0" w:space="0" w:color="auto"/>
            <w:bottom w:val="none" w:sz="0" w:space="0" w:color="auto"/>
            <w:right w:val="none" w:sz="0" w:space="0" w:color="auto"/>
          </w:divBdr>
        </w:div>
        <w:div w:id="1356075565">
          <w:marLeft w:val="640"/>
          <w:marRight w:val="0"/>
          <w:marTop w:val="0"/>
          <w:marBottom w:val="0"/>
          <w:divBdr>
            <w:top w:val="none" w:sz="0" w:space="0" w:color="auto"/>
            <w:left w:val="none" w:sz="0" w:space="0" w:color="auto"/>
            <w:bottom w:val="none" w:sz="0" w:space="0" w:color="auto"/>
            <w:right w:val="none" w:sz="0" w:space="0" w:color="auto"/>
          </w:divBdr>
        </w:div>
        <w:div w:id="1891722447">
          <w:marLeft w:val="640"/>
          <w:marRight w:val="0"/>
          <w:marTop w:val="0"/>
          <w:marBottom w:val="0"/>
          <w:divBdr>
            <w:top w:val="none" w:sz="0" w:space="0" w:color="auto"/>
            <w:left w:val="none" w:sz="0" w:space="0" w:color="auto"/>
            <w:bottom w:val="none" w:sz="0" w:space="0" w:color="auto"/>
            <w:right w:val="none" w:sz="0" w:space="0" w:color="auto"/>
          </w:divBdr>
        </w:div>
        <w:div w:id="87581766">
          <w:marLeft w:val="640"/>
          <w:marRight w:val="0"/>
          <w:marTop w:val="0"/>
          <w:marBottom w:val="0"/>
          <w:divBdr>
            <w:top w:val="none" w:sz="0" w:space="0" w:color="auto"/>
            <w:left w:val="none" w:sz="0" w:space="0" w:color="auto"/>
            <w:bottom w:val="none" w:sz="0" w:space="0" w:color="auto"/>
            <w:right w:val="none" w:sz="0" w:space="0" w:color="auto"/>
          </w:divBdr>
        </w:div>
        <w:div w:id="1954091073">
          <w:marLeft w:val="640"/>
          <w:marRight w:val="0"/>
          <w:marTop w:val="0"/>
          <w:marBottom w:val="0"/>
          <w:divBdr>
            <w:top w:val="none" w:sz="0" w:space="0" w:color="auto"/>
            <w:left w:val="none" w:sz="0" w:space="0" w:color="auto"/>
            <w:bottom w:val="none" w:sz="0" w:space="0" w:color="auto"/>
            <w:right w:val="none" w:sz="0" w:space="0" w:color="auto"/>
          </w:divBdr>
        </w:div>
        <w:div w:id="7952706">
          <w:marLeft w:val="640"/>
          <w:marRight w:val="0"/>
          <w:marTop w:val="0"/>
          <w:marBottom w:val="0"/>
          <w:divBdr>
            <w:top w:val="none" w:sz="0" w:space="0" w:color="auto"/>
            <w:left w:val="none" w:sz="0" w:space="0" w:color="auto"/>
            <w:bottom w:val="none" w:sz="0" w:space="0" w:color="auto"/>
            <w:right w:val="none" w:sz="0" w:space="0" w:color="auto"/>
          </w:divBdr>
        </w:div>
        <w:div w:id="1765296411">
          <w:marLeft w:val="640"/>
          <w:marRight w:val="0"/>
          <w:marTop w:val="0"/>
          <w:marBottom w:val="0"/>
          <w:divBdr>
            <w:top w:val="none" w:sz="0" w:space="0" w:color="auto"/>
            <w:left w:val="none" w:sz="0" w:space="0" w:color="auto"/>
            <w:bottom w:val="none" w:sz="0" w:space="0" w:color="auto"/>
            <w:right w:val="none" w:sz="0" w:space="0" w:color="auto"/>
          </w:divBdr>
        </w:div>
        <w:div w:id="394940223">
          <w:marLeft w:val="640"/>
          <w:marRight w:val="0"/>
          <w:marTop w:val="0"/>
          <w:marBottom w:val="0"/>
          <w:divBdr>
            <w:top w:val="none" w:sz="0" w:space="0" w:color="auto"/>
            <w:left w:val="none" w:sz="0" w:space="0" w:color="auto"/>
            <w:bottom w:val="none" w:sz="0" w:space="0" w:color="auto"/>
            <w:right w:val="none" w:sz="0" w:space="0" w:color="auto"/>
          </w:divBdr>
        </w:div>
      </w:divsChild>
    </w:div>
    <w:div w:id="459614615">
      <w:bodyDiv w:val="1"/>
      <w:marLeft w:val="0"/>
      <w:marRight w:val="0"/>
      <w:marTop w:val="0"/>
      <w:marBottom w:val="0"/>
      <w:divBdr>
        <w:top w:val="none" w:sz="0" w:space="0" w:color="auto"/>
        <w:left w:val="none" w:sz="0" w:space="0" w:color="auto"/>
        <w:bottom w:val="none" w:sz="0" w:space="0" w:color="auto"/>
        <w:right w:val="none" w:sz="0" w:space="0" w:color="auto"/>
      </w:divBdr>
      <w:divsChild>
        <w:div w:id="271864218">
          <w:marLeft w:val="640"/>
          <w:marRight w:val="0"/>
          <w:marTop w:val="0"/>
          <w:marBottom w:val="0"/>
          <w:divBdr>
            <w:top w:val="none" w:sz="0" w:space="0" w:color="auto"/>
            <w:left w:val="none" w:sz="0" w:space="0" w:color="auto"/>
            <w:bottom w:val="none" w:sz="0" w:space="0" w:color="auto"/>
            <w:right w:val="none" w:sz="0" w:space="0" w:color="auto"/>
          </w:divBdr>
        </w:div>
        <w:div w:id="1416785762">
          <w:marLeft w:val="640"/>
          <w:marRight w:val="0"/>
          <w:marTop w:val="0"/>
          <w:marBottom w:val="0"/>
          <w:divBdr>
            <w:top w:val="none" w:sz="0" w:space="0" w:color="auto"/>
            <w:left w:val="none" w:sz="0" w:space="0" w:color="auto"/>
            <w:bottom w:val="none" w:sz="0" w:space="0" w:color="auto"/>
            <w:right w:val="none" w:sz="0" w:space="0" w:color="auto"/>
          </w:divBdr>
        </w:div>
        <w:div w:id="1184976982">
          <w:marLeft w:val="640"/>
          <w:marRight w:val="0"/>
          <w:marTop w:val="0"/>
          <w:marBottom w:val="0"/>
          <w:divBdr>
            <w:top w:val="none" w:sz="0" w:space="0" w:color="auto"/>
            <w:left w:val="none" w:sz="0" w:space="0" w:color="auto"/>
            <w:bottom w:val="none" w:sz="0" w:space="0" w:color="auto"/>
            <w:right w:val="none" w:sz="0" w:space="0" w:color="auto"/>
          </w:divBdr>
        </w:div>
        <w:div w:id="1066803001">
          <w:marLeft w:val="640"/>
          <w:marRight w:val="0"/>
          <w:marTop w:val="0"/>
          <w:marBottom w:val="0"/>
          <w:divBdr>
            <w:top w:val="none" w:sz="0" w:space="0" w:color="auto"/>
            <w:left w:val="none" w:sz="0" w:space="0" w:color="auto"/>
            <w:bottom w:val="none" w:sz="0" w:space="0" w:color="auto"/>
            <w:right w:val="none" w:sz="0" w:space="0" w:color="auto"/>
          </w:divBdr>
        </w:div>
        <w:div w:id="1735077570">
          <w:marLeft w:val="640"/>
          <w:marRight w:val="0"/>
          <w:marTop w:val="0"/>
          <w:marBottom w:val="0"/>
          <w:divBdr>
            <w:top w:val="none" w:sz="0" w:space="0" w:color="auto"/>
            <w:left w:val="none" w:sz="0" w:space="0" w:color="auto"/>
            <w:bottom w:val="none" w:sz="0" w:space="0" w:color="auto"/>
            <w:right w:val="none" w:sz="0" w:space="0" w:color="auto"/>
          </w:divBdr>
        </w:div>
        <w:div w:id="1787187989">
          <w:marLeft w:val="640"/>
          <w:marRight w:val="0"/>
          <w:marTop w:val="0"/>
          <w:marBottom w:val="0"/>
          <w:divBdr>
            <w:top w:val="none" w:sz="0" w:space="0" w:color="auto"/>
            <w:left w:val="none" w:sz="0" w:space="0" w:color="auto"/>
            <w:bottom w:val="none" w:sz="0" w:space="0" w:color="auto"/>
            <w:right w:val="none" w:sz="0" w:space="0" w:color="auto"/>
          </w:divBdr>
        </w:div>
        <w:div w:id="535117914">
          <w:marLeft w:val="640"/>
          <w:marRight w:val="0"/>
          <w:marTop w:val="0"/>
          <w:marBottom w:val="0"/>
          <w:divBdr>
            <w:top w:val="none" w:sz="0" w:space="0" w:color="auto"/>
            <w:left w:val="none" w:sz="0" w:space="0" w:color="auto"/>
            <w:bottom w:val="none" w:sz="0" w:space="0" w:color="auto"/>
            <w:right w:val="none" w:sz="0" w:space="0" w:color="auto"/>
          </w:divBdr>
        </w:div>
        <w:div w:id="2098793237">
          <w:marLeft w:val="640"/>
          <w:marRight w:val="0"/>
          <w:marTop w:val="0"/>
          <w:marBottom w:val="0"/>
          <w:divBdr>
            <w:top w:val="none" w:sz="0" w:space="0" w:color="auto"/>
            <w:left w:val="none" w:sz="0" w:space="0" w:color="auto"/>
            <w:bottom w:val="none" w:sz="0" w:space="0" w:color="auto"/>
            <w:right w:val="none" w:sz="0" w:space="0" w:color="auto"/>
          </w:divBdr>
        </w:div>
        <w:div w:id="56318798">
          <w:marLeft w:val="640"/>
          <w:marRight w:val="0"/>
          <w:marTop w:val="0"/>
          <w:marBottom w:val="0"/>
          <w:divBdr>
            <w:top w:val="none" w:sz="0" w:space="0" w:color="auto"/>
            <w:left w:val="none" w:sz="0" w:space="0" w:color="auto"/>
            <w:bottom w:val="none" w:sz="0" w:space="0" w:color="auto"/>
            <w:right w:val="none" w:sz="0" w:space="0" w:color="auto"/>
          </w:divBdr>
        </w:div>
        <w:div w:id="2041470804">
          <w:marLeft w:val="640"/>
          <w:marRight w:val="0"/>
          <w:marTop w:val="0"/>
          <w:marBottom w:val="0"/>
          <w:divBdr>
            <w:top w:val="none" w:sz="0" w:space="0" w:color="auto"/>
            <w:left w:val="none" w:sz="0" w:space="0" w:color="auto"/>
            <w:bottom w:val="none" w:sz="0" w:space="0" w:color="auto"/>
            <w:right w:val="none" w:sz="0" w:space="0" w:color="auto"/>
          </w:divBdr>
        </w:div>
        <w:div w:id="1687977338">
          <w:marLeft w:val="640"/>
          <w:marRight w:val="0"/>
          <w:marTop w:val="0"/>
          <w:marBottom w:val="0"/>
          <w:divBdr>
            <w:top w:val="none" w:sz="0" w:space="0" w:color="auto"/>
            <w:left w:val="none" w:sz="0" w:space="0" w:color="auto"/>
            <w:bottom w:val="none" w:sz="0" w:space="0" w:color="auto"/>
            <w:right w:val="none" w:sz="0" w:space="0" w:color="auto"/>
          </w:divBdr>
        </w:div>
        <w:div w:id="1892879910">
          <w:marLeft w:val="640"/>
          <w:marRight w:val="0"/>
          <w:marTop w:val="0"/>
          <w:marBottom w:val="0"/>
          <w:divBdr>
            <w:top w:val="none" w:sz="0" w:space="0" w:color="auto"/>
            <w:left w:val="none" w:sz="0" w:space="0" w:color="auto"/>
            <w:bottom w:val="none" w:sz="0" w:space="0" w:color="auto"/>
            <w:right w:val="none" w:sz="0" w:space="0" w:color="auto"/>
          </w:divBdr>
        </w:div>
        <w:div w:id="599488177">
          <w:marLeft w:val="640"/>
          <w:marRight w:val="0"/>
          <w:marTop w:val="0"/>
          <w:marBottom w:val="0"/>
          <w:divBdr>
            <w:top w:val="none" w:sz="0" w:space="0" w:color="auto"/>
            <w:left w:val="none" w:sz="0" w:space="0" w:color="auto"/>
            <w:bottom w:val="none" w:sz="0" w:space="0" w:color="auto"/>
            <w:right w:val="none" w:sz="0" w:space="0" w:color="auto"/>
          </w:divBdr>
        </w:div>
        <w:div w:id="1627276389">
          <w:marLeft w:val="640"/>
          <w:marRight w:val="0"/>
          <w:marTop w:val="0"/>
          <w:marBottom w:val="0"/>
          <w:divBdr>
            <w:top w:val="none" w:sz="0" w:space="0" w:color="auto"/>
            <w:left w:val="none" w:sz="0" w:space="0" w:color="auto"/>
            <w:bottom w:val="none" w:sz="0" w:space="0" w:color="auto"/>
            <w:right w:val="none" w:sz="0" w:space="0" w:color="auto"/>
          </w:divBdr>
        </w:div>
        <w:div w:id="2038040428">
          <w:marLeft w:val="640"/>
          <w:marRight w:val="0"/>
          <w:marTop w:val="0"/>
          <w:marBottom w:val="0"/>
          <w:divBdr>
            <w:top w:val="none" w:sz="0" w:space="0" w:color="auto"/>
            <w:left w:val="none" w:sz="0" w:space="0" w:color="auto"/>
            <w:bottom w:val="none" w:sz="0" w:space="0" w:color="auto"/>
            <w:right w:val="none" w:sz="0" w:space="0" w:color="auto"/>
          </w:divBdr>
        </w:div>
        <w:div w:id="838040276">
          <w:marLeft w:val="640"/>
          <w:marRight w:val="0"/>
          <w:marTop w:val="0"/>
          <w:marBottom w:val="0"/>
          <w:divBdr>
            <w:top w:val="none" w:sz="0" w:space="0" w:color="auto"/>
            <w:left w:val="none" w:sz="0" w:space="0" w:color="auto"/>
            <w:bottom w:val="none" w:sz="0" w:space="0" w:color="auto"/>
            <w:right w:val="none" w:sz="0" w:space="0" w:color="auto"/>
          </w:divBdr>
        </w:div>
        <w:div w:id="1345740116">
          <w:marLeft w:val="640"/>
          <w:marRight w:val="0"/>
          <w:marTop w:val="0"/>
          <w:marBottom w:val="0"/>
          <w:divBdr>
            <w:top w:val="none" w:sz="0" w:space="0" w:color="auto"/>
            <w:left w:val="none" w:sz="0" w:space="0" w:color="auto"/>
            <w:bottom w:val="none" w:sz="0" w:space="0" w:color="auto"/>
            <w:right w:val="none" w:sz="0" w:space="0" w:color="auto"/>
          </w:divBdr>
        </w:div>
        <w:div w:id="226841527">
          <w:marLeft w:val="640"/>
          <w:marRight w:val="0"/>
          <w:marTop w:val="0"/>
          <w:marBottom w:val="0"/>
          <w:divBdr>
            <w:top w:val="none" w:sz="0" w:space="0" w:color="auto"/>
            <w:left w:val="none" w:sz="0" w:space="0" w:color="auto"/>
            <w:bottom w:val="none" w:sz="0" w:space="0" w:color="auto"/>
            <w:right w:val="none" w:sz="0" w:space="0" w:color="auto"/>
          </w:divBdr>
        </w:div>
        <w:div w:id="1244485200">
          <w:marLeft w:val="640"/>
          <w:marRight w:val="0"/>
          <w:marTop w:val="0"/>
          <w:marBottom w:val="0"/>
          <w:divBdr>
            <w:top w:val="none" w:sz="0" w:space="0" w:color="auto"/>
            <w:left w:val="none" w:sz="0" w:space="0" w:color="auto"/>
            <w:bottom w:val="none" w:sz="0" w:space="0" w:color="auto"/>
            <w:right w:val="none" w:sz="0" w:space="0" w:color="auto"/>
          </w:divBdr>
        </w:div>
        <w:div w:id="761072891">
          <w:marLeft w:val="640"/>
          <w:marRight w:val="0"/>
          <w:marTop w:val="0"/>
          <w:marBottom w:val="0"/>
          <w:divBdr>
            <w:top w:val="none" w:sz="0" w:space="0" w:color="auto"/>
            <w:left w:val="none" w:sz="0" w:space="0" w:color="auto"/>
            <w:bottom w:val="none" w:sz="0" w:space="0" w:color="auto"/>
            <w:right w:val="none" w:sz="0" w:space="0" w:color="auto"/>
          </w:divBdr>
        </w:div>
        <w:div w:id="1857034109">
          <w:marLeft w:val="640"/>
          <w:marRight w:val="0"/>
          <w:marTop w:val="0"/>
          <w:marBottom w:val="0"/>
          <w:divBdr>
            <w:top w:val="none" w:sz="0" w:space="0" w:color="auto"/>
            <w:left w:val="none" w:sz="0" w:space="0" w:color="auto"/>
            <w:bottom w:val="none" w:sz="0" w:space="0" w:color="auto"/>
            <w:right w:val="none" w:sz="0" w:space="0" w:color="auto"/>
          </w:divBdr>
        </w:div>
        <w:div w:id="1913927923">
          <w:marLeft w:val="640"/>
          <w:marRight w:val="0"/>
          <w:marTop w:val="0"/>
          <w:marBottom w:val="0"/>
          <w:divBdr>
            <w:top w:val="none" w:sz="0" w:space="0" w:color="auto"/>
            <w:left w:val="none" w:sz="0" w:space="0" w:color="auto"/>
            <w:bottom w:val="none" w:sz="0" w:space="0" w:color="auto"/>
            <w:right w:val="none" w:sz="0" w:space="0" w:color="auto"/>
          </w:divBdr>
        </w:div>
        <w:div w:id="471290455">
          <w:marLeft w:val="640"/>
          <w:marRight w:val="0"/>
          <w:marTop w:val="0"/>
          <w:marBottom w:val="0"/>
          <w:divBdr>
            <w:top w:val="none" w:sz="0" w:space="0" w:color="auto"/>
            <w:left w:val="none" w:sz="0" w:space="0" w:color="auto"/>
            <w:bottom w:val="none" w:sz="0" w:space="0" w:color="auto"/>
            <w:right w:val="none" w:sz="0" w:space="0" w:color="auto"/>
          </w:divBdr>
        </w:div>
        <w:div w:id="244994854">
          <w:marLeft w:val="640"/>
          <w:marRight w:val="0"/>
          <w:marTop w:val="0"/>
          <w:marBottom w:val="0"/>
          <w:divBdr>
            <w:top w:val="none" w:sz="0" w:space="0" w:color="auto"/>
            <w:left w:val="none" w:sz="0" w:space="0" w:color="auto"/>
            <w:bottom w:val="none" w:sz="0" w:space="0" w:color="auto"/>
            <w:right w:val="none" w:sz="0" w:space="0" w:color="auto"/>
          </w:divBdr>
        </w:div>
        <w:div w:id="452214323">
          <w:marLeft w:val="640"/>
          <w:marRight w:val="0"/>
          <w:marTop w:val="0"/>
          <w:marBottom w:val="0"/>
          <w:divBdr>
            <w:top w:val="none" w:sz="0" w:space="0" w:color="auto"/>
            <w:left w:val="none" w:sz="0" w:space="0" w:color="auto"/>
            <w:bottom w:val="none" w:sz="0" w:space="0" w:color="auto"/>
            <w:right w:val="none" w:sz="0" w:space="0" w:color="auto"/>
          </w:divBdr>
        </w:div>
        <w:div w:id="57291964">
          <w:marLeft w:val="640"/>
          <w:marRight w:val="0"/>
          <w:marTop w:val="0"/>
          <w:marBottom w:val="0"/>
          <w:divBdr>
            <w:top w:val="none" w:sz="0" w:space="0" w:color="auto"/>
            <w:left w:val="none" w:sz="0" w:space="0" w:color="auto"/>
            <w:bottom w:val="none" w:sz="0" w:space="0" w:color="auto"/>
            <w:right w:val="none" w:sz="0" w:space="0" w:color="auto"/>
          </w:divBdr>
        </w:div>
        <w:div w:id="2017272213">
          <w:marLeft w:val="640"/>
          <w:marRight w:val="0"/>
          <w:marTop w:val="0"/>
          <w:marBottom w:val="0"/>
          <w:divBdr>
            <w:top w:val="none" w:sz="0" w:space="0" w:color="auto"/>
            <w:left w:val="none" w:sz="0" w:space="0" w:color="auto"/>
            <w:bottom w:val="none" w:sz="0" w:space="0" w:color="auto"/>
            <w:right w:val="none" w:sz="0" w:space="0" w:color="auto"/>
          </w:divBdr>
        </w:div>
        <w:div w:id="1627153112">
          <w:marLeft w:val="640"/>
          <w:marRight w:val="0"/>
          <w:marTop w:val="0"/>
          <w:marBottom w:val="0"/>
          <w:divBdr>
            <w:top w:val="none" w:sz="0" w:space="0" w:color="auto"/>
            <w:left w:val="none" w:sz="0" w:space="0" w:color="auto"/>
            <w:bottom w:val="none" w:sz="0" w:space="0" w:color="auto"/>
            <w:right w:val="none" w:sz="0" w:space="0" w:color="auto"/>
          </w:divBdr>
        </w:div>
        <w:div w:id="833644728">
          <w:marLeft w:val="640"/>
          <w:marRight w:val="0"/>
          <w:marTop w:val="0"/>
          <w:marBottom w:val="0"/>
          <w:divBdr>
            <w:top w:val="none" w:sz="0" w:space="0" w:color="auto"/>
            <w:left w:val="none" w:sz="0" w:space="0" w:color="auto"/>
            <w:bottom w:val="none" w:sz="0" w:space="0" w:color="auto"/>
            <w:right w:val="none" w:sz="0" w:space="0" w:color="auto"/>
          </w:divBdr>
        </w:div>
        <w:div w:id="1049845121">
          <w:marLeft w:val="640"/>
          <w:marRight w:val="0"/>
          <w:marTop w:val="0"/>
          <w:marBottom w:val="0"/>
          <w:divBdr>
            <w:top w:val="none" w:sz="0" w:space="0" w:color="auto"/>
            <w:left w:val="none" w:sz="0" w:space="0" w:color="auto"/>
            <w:bottom w:val="none" w:sz="0" w:space="0" w:color="auto"/>
            <w:right w:val="none" w:sz="0" w:space="0" w:color="auto"/>
          </w:divBdr>
        </w:div>
        <w:div w:id="446780828">
          <w:marLeft w:val="640"/>
          <w:marRight w:val="0"/>
          <w:marTop w:val="0"/>
          <w:marBottom w:val="0"/>
          <w:divBdr>
            <w:top w:val="none" w:sz="0" w:space="0" w:color="auto"/>
            <w:left w:val="none" w:sz="0" w:space="0" w:color="auto"/>
            <w:bottom w:val="none" w:sz="0" w:space="0" w:color="auto"/>
            <w:right w:val="none" w:sz="0" w:space="0" w:color="auto"/>
          </w:divBdr>
        </w:div>
        <w:div w:id="937758883">
          <w:marLeft w:val="640"/>
          <w:marRight w:val="0"/>
          <w:marTop w:val="0"/>
          <w:marBottom w:val="0"/>
          <w:divBdr>
            <w:top w:val="none" w:sz="0" w:space="0" w:color="auto"/>
            <w:left w:val="none" w:sz="0" w:space="0" w:color="auto"/>
            <w:bottom w:val="none" w:sz="0" w:space="0" w:color="auto"/>
            <w:right w:val="none" w:sz="0" w:space="0" w:color="auto"/>
          </w:divBdr>
        </w:div>
        <w:div w:id="665518248">
          <w:marLeft w:val="640"/>
          <w:marRight w:val="0"/>
          <w:marTop w:val="0"/>
          <w:marBottom w:val="0"/>
          <w:divBdr>
            <w:top w:val="none" w:sz="0" w:space="0" w:color="auto"/>
            <w:left w:val="none" w:sz="0" w:space="0" w:color="auto"/>
            <w:bottom w:val="none" w:sz="0" w:space="0" w:color="auto"/>
            <w:right w:val="none" w:sz="0" w:space="0" w:color="auto"/>
          </w:divBdr>
        </w:div>
        <w:div w:id="746415331">
          <w:marLeft w:val="640"/>
          <w:marRight w:val="0"/>
          <w:marTop w:val="0"/>
          <w:marBottom w:val="0"/>
          <w:divBdr>
            <w:top w:val="none" w:sz="0" w:space="0" w:color="auto"/>
            <w:left w:val="none" w:sz="0" w:space="0" w:color="auto"/>
            <w:bottom w:val="none" w:sz="0" w:space="0" w:color="auto"/>
            <w:right w:val="none" w:sz="0" w:space="0" w:color="auto"/>
          </w:divBdr>
        </w:div>
        <w:div w:id="324435548">
          <w:marLeft w:val="640"/>
          <w:marRight w:val="0"/>
          <w:marTop w:val="0"/>
          <w:marBottom w:val="0"/>
          <w:divBdr>
            <w:top w:val="none" w:sz="0" w:space="0" w:color="auto"/>
            <w:left w:val="none" w:sz="0" w:space="0" w:color="auto"/>
            <w:bottom w:val="none" w:sz="0" w:space="0" w:color="auto"/>
            <w:right w:val="none" w:sz="0" w:space="0" w:color="auto"/>
          </w:divBdr>
        </w:div>
        <w:div w:id="1097095239">
          <w:marLeft w:val="640"/>
          <w:marRight w:val="0"/>
          <w:marTop w:val="0"/>
          <w:marBottom w:val="0"/>
          <w:divBdr>
            <w:top w:val="none" w:sz="0" w:space="0" w:color="auto"/>
            <w:left w:val="none" w:sz="0" w:space="0" w:color="auto"/>
            <w:bottom w:val="none" w:sz="0" w:space="0" w:color="auto"/>
            <w:right w:val="none" w:sz="0" w:space="0" w:color="auto"/>
          </w:divBdr>
        </w:div>
        <w:div w:id="1170681447">
          <w:marLeft w:val="640"/>
          <w:marRight w:val="0"/>
          <w:marTop w:val="0"/>
          <w:marBottom w:val="0"/>
          <w:divBdr>
            <w:top w:val="none" w:sz="0" w:space="0" w:color="auto"/>
            <w:left w:val="none" w:sz="0" w:space="0" w:color="auto"/>
            <w:bottom w:val="none" w:sz="0" w:space="0" w:color="auto"/>
            <w:right w:val="none" w:sz="0" w:space="0" w:color="auto"/>
          </w:divBdr>
        </w:div>
        <w:div w:id="2044672853">
          <w:marLeft w:val="640"/>
          <w:marRight w:val="0"/>
          <w:marTop w:val="0"/>
          <w:marBottom w:val="0"/>
          <w:divBdr>
            <w:top w:val="none" w:sz="0" w:space="0" w:color="auto"/>
            <w:left w:val="none" w:sz="0" w:space="0" w:color="auto"/>
            <w:bottom w:val="none" w:sz="0" w:space="0" w:color="auto"/>
            <w:right w:val="none" w:sz="0" w:space="0" w:color="auto"/>
          </w:divBdr>
        </w:div>
        <w:div w:id="1936475258">
          <w:marLeft w:val="640"/>
          <w:marRight w:val="0"/>
          <w:marTop w:val="0"/>
          <w:marBottom w:val="0"/>
          <w:divBdr>
            <w:top w:val="none" w:sz="0" w:space="0" w:color="auto"/>
            <w:left w:val="none" w:sz="0" w:space="0" w:color="auto"/>
            <w:bottom w:val="none" w:sz="0" w:space="0" w:color="auto"/>
            <w:right w:val="none" w:sz="0" w:space="0" w:color="auto"/>
          </w:divBdr>
        </w:div>
        <w:div w:id="607856957">
          <w:marLeft w:val="640"/>
          <w:marRight w:val="0"/>
          <w:marTop w:val="0"/>
          <w:marBottom w:val="0"/>
          <w:divBdr>
            <w:top w:val="none" w:sz="0" w:space="0" w:color="auto"/>
            <w:left w:val="none" w:sz="0" w:space="0" w:color="auto"/>
            <w:bottom w:val="none" w:sz="0" w:space="0" w:color="auto"/>
            <w:right w:val="none" w:sz="0" w:space="0" w:color="auto"/>
          </w:divBdr>
        </w:div>
        <w:div w:id="1042905338">
          <w:marLeft w:val="640"/>
          <w:marRight w:val="0"/>
          <w:marTop w:val="0"/>
          <w:marBottom w:val="0"/>
          <w:divBdr>
            <w:top w:val="none" w:sz="0" w:space="0" w:color="auto"/>
            <w:left w:val="none" w:sz="0" w:space="0" w:color="auto"/>
            <w:bottom w:val="none" w:sz="0" w:space="0" w:color="auto"/>
            <w:right w:val="none" w:sz="0" w:space="0" w:color="auto"/>
          </w:divBdr>
        </w:div>
        <w:div w:id="389577805">
          <w:marLeft w:val="640"/>
          <w:marRight w:val="0"/>
          <w:marTop w:val="0"/>
          <w:marBottom w:val="0"/>
          <w:divBdr>
            <w:top w:val="none" w:sz="0" w:space="0" w:color="auto"/>
            <w:left w:val="none" w:sz="0" w:space="0" w:color="auto"/>
            <w:bottom w:val="none" w:sz="0" w:space="0" w:color="auto"/>
            <w:right w:val="none" w:sz="0" w:space="0" w:color="auto"/>
          </w:divBdr>
        </w:div>
        <w:div w:id="1336690049">
          <w:marLeft w:val="640"/>
          <w:marRight w:val="0"/>
          <w:marTop w:val="0"/>
          <w:marBottom w:val="0"/>
          <w:divBdr>
            <w:top w:val="none" w:sz="0" w:space="0" w:color="auto"/>
            <w:left w:val="none" w:sz="0" w:space="0" w:color="auto"/>
            <w:bottom w:val="none" w:sz="0" w:space="0" w:color="auto"/>
            <w:right w:val="none" w:sz="0" w:space="0" w:color="auto"/>
          </w:divBdr>
        </w:div>
        <w:div w:id="1546982623">
          <w:marLeft w:val="640"/>
          <w:marRight w:val="0"/>
          <w:marTop w:val="0"/>
          <w:marBottom w:val="0"/>
          <w:divBdr>
            <w:top w:val="none" w:sz="0" w:space="0" w:color="auto"/>
            <w:left w:val="none" w:sz="0" w:space="0" w:color="auto"/>
            <w:bottom w:val="none" w:sz="0" w:space="0" w:color="auto"/>
            <w:right w:val="none" w:sz="0" w:space="0" w:color="auto"/>
          </w:divBdr>
        </w:div>
        <w:div w:id="176307754">
          <w:marLeft w:val="640"/>
          <w:marRight w:val="0"/>
          <w:marTop w:val="0"/>
          <w:marBottom w:val="0"/>
          <w:divBdr>
            <w:top w:val="none" w:sz="0" w:space="0" w:color="auto"/>
            <w:left w:val="none" w:sz="0" w:space="0" w:color="auto"/>
            <w:bottom w:val="none" w:sz="0" w:space="0" w:color="auto"/>
            <w:right w:val="none" w:sz="0" w:space="0" w:color="auto"/>
          </w:divBdr>
        </w:div>
        <w:div w:id="322122907">
          <w:marLeft w:val="640"/>
          <w:marRight w:val="0"/>
          <w:marTop w:val="0"/>
          <w:marBottom w:val="0"/>
          <w:divBdr>
            <w:top w:val="none" w:sz="0" w:space="0" w:color="auto"/>
            <w:left w:val="none" w:sz="0" w:space="0" w:color="auto"/>
            <w:bottom w:val="none" w:sz="0" w:space="0" w:color="auto"/>
            <w:right w:val="none" w:sz="0" w:space="0" w:color="auto"/>
          </w:divBdr>
        </w:div>
        <w:div w:id="424107964">
          <w:marLeft w:val="640"/>
          <w:marRight w:val="0"/>
          <w:marTop w:val="0"/>
          <w:marBottom w:val="0"/>
          <w:divBdr>
            <w:top w:val="none" w:sz="0" w:space="0" w:color="auto"/>
            <w:left w:val="none" w:sz="0" w:space="0" w:color="auto"/>
            <w:bottom w:val="none" w:sz="0" w:space="0" w:color="auto"/>
            <w:right w:val="none" w:sz="0" w:space="0" w:color="auto"/>
          </w:divBdr>
        </w:div>
        <w:div w:id="1844121566">
          <w:marLeft w:val="640"/>
          <w:marRight w:val="0"/>
          <w:marTop w:val="0"/>
          <w:marBottom w:val="0"/>
          <w:divBdr>
            <w:top w:val="none" w:sz="0" w:space="0" w:color="auto"/>
            <w:left w:val="none" w:sz="0" w:space="0" w:color="auto"/>
            <w:bottom w:val="none" w:sz="0" w:space="0" w:color="auto"/>
            <w:right w:val="none" w:sz="0" w:space="0" w:color="auto"/>
          </w:divBdr>
        </w:div>
        <w:div w:id="1251543986">
          <w:marLeft w:val="640"/>
          <w:marRight w:val="0"/>
          <w:marTop w:val="0"/>
          <w:marBottom w:val="0"/>
          <w:divBdr>
            <w:top w:val="none" w:sz="0" w:space="0" w:color="auto"/>
            <w:left w:val="none" w:sz="0" w:space="0" w:color="auto"/>
            <w:bottom w:val="none" w:sz="0" w:space="0" w:color="auto"/>
            <w:right w:val="none" w:sz="0" w:space="0" w:color="auto"/>
          </w:divBdr>
        </w:div>
        <w:div w:id="1643539663">
          <w:marLeft w:val="640"/>
          <w:marRight w:val="0"/>
          <w:marTop w:val="0"/>
          <w:marBottom w:val="0"/>
          <w:divBdr>
            <w:top w:val="none" w:sz="0" w:space="0" w:color="auto"/>
            <w:left w:val="none" w:sz="0" w:space="0" w:color="auto"/>
            <w:bottom w:val="none" w:sz="0" w:space="0" w:color="auto"/>
            <w:right w:val="none" w:sz="0" w:space="0" w:color="auto"/>
          </w:divBdr>
        </w:div>
      </w:divsChild>
    </w:div>
    <w:div w:id="461387563">
      <w:bodyDiv w:val="1"/>
      <w:marLeft w:val="0"/>
      <w:marRight w:val="0"/>
      <w:marTop w:val="0"/>
      <w:marBottom w:val="0"/>
      <w:divBdr>
        <w:top w:val="none" w:sz="0" w:space="0" w:color="auto"/>
        <w:left w:val="none" w:sz="0" w:space="0" w:color="auto"/>
        <w:bottom w:val="none" w:sz="0" w:space="0" w:color="auto"/>
        <w:right w:val="none" w:sz="0" w:space="0" w:color="auto"/>
      </w:divBdr>
      <w:divsChild>
        <w:div w:id="57244331">
          <w:marLeft w:val="640"/>
          <w:marRight w:val="0"/>
          <w:marTop w:val="0"/>
          <w:marBottom w:val="0"/>
          <w:divBdr>
            <w:top w:val="none" w:sz="0" w:space="0" w:color="auto"/>
            <w:left w:val="none" w:sz="0" w:space="0" w:color="auto"/>
            <w:bottom w:val="none" w:sz="0" w:space="0" w:color="auto"/>
            <w:right w:val="none" w:sz="0" w:space="0" w:color="auto"/>
          </w:divBdr>
        </w:div>
        <w:div w:id="74864927">
          <w:marLeft w:val="640"/>
          <w:marRight w:val="0"/>
          <w:marTop w:val="0"/>
          <w:marBottom w:val="0"/>
          <w:divBdr>
            <w:top w:val="none" w:sz="0" w:space="0" w:color="auto"/>
            <w:left w:val="none" w:sz="0" w:space="0" w:color="auto"/>
            <w:bottom w:val="none" w:sz="0" w:space="0" w:color="auto"/>
            <w:right w:val="none" w:sz="0" w:space="0" w:color="auto"/>
          </w:divBdr>
        </w:div>
        <w:div w:id="228347462">
          <w:marLeft w:val="640"/>
          <w:marRight w:val="0"/>
          <w:marTop w:val="0"/>
          <w:marBottom w:val="0"/>
          <w:divBdr>
            <w:top w:val="none" w:sz="0" w:space="0" w:color="auto"/>
            <w:left w:val="none" w:sz="0" w:space="0" w:color="auto"/>
            <w:bottom w:val="none" w:sz="0" w:space="0" w:color="auto"/>
            <w:right w:val="none" w:sz="0" w:space="0" w:color="auto"/>
          </w:divBdr>
        </w:div>
        <w:div w:id="347026451">
          <w:marLeft w:val="640"/>
          <w:marRight w:val="0"/>
          <w:marTop w:val="0"/>
          <w:marBottom w:val="0"/>
          <w:divBdr>
            <w:top w:val="none" w:sz="0" w:space="0" w:color="auto"/>
            <w:left w:val="none" w:sz="0" w:space="0" w:color="auto"/>
            <w:bottom w:val="none" w:sz="0" w:space="0" w:color="auto"/>
            <w:right w:val="none" w:sz="0" w:space="0" w:color="auto"/>
          </w:divBdr>
        </w:div>
        <w:div w:id="803423307">
          <w:marLeft w:val="640"/>
          <w:marRight w:val="0"/>
          <w:marTop w:val="0"/>
          <w:marBottom w:val="0"/>
          <w:divBdr>
            <w:top w:val="none" w:sz="0" w:space="0" w:color="auto"/>
            <w:left w:val="none" w:sz="0" w:space="0" w:color="auto"/>
            <w:bottom w:val="none" w:sz="0" w:space="0" w:color="auto"/>
            <w:right w:val="none" w:sz="0" w:space="0" w:color="auto"/>
          </w:divBdr>
        </w:div>
        <w:div w:id="1261765502">
          <w:marLeft w:val="640"/>
          <w:marRight w:val="0"/>
          <w:marTop w:val="0"/>
          <w:marBottom w:val="0"/>
          <w:divBdr>
            <w:top w:val="none" w:sz="0" w:space="0" w:color="auto"/>
            <w:left w:val="none" w:sz="0" w:space="0" w:color="auto"/>
            <w:bottom w:val="none" w:sz="0" w:space="0" w:color="auto"/>
            <w:right w:val="none" w:sz="0" w:space="0" w:color="auto"/>
          </w:divBdr>
        </w:div>
        <w:div w:id="1302731978">
          <w:marLeft w:val="640"/>
          <w:marRight w:val="0"/>
          <w:marTop w:val="0"/>
          <w:marBottom w:val="0"/>
          <w:divBdr>
            <w:top w:val="none" w:sz="0" w:space="0" w:color="auto"/>
            <w:left w:val="none" w:sz="0" w:space="0" w:color="auto"/>
            <w:bottom w:val="none" w:sz="0" w:space="0" w:color="auto"/>
            <w:right w:val="none" w:sz="0" w:space="0" w:color="auto"/>
          </w:divBdr>
        </w:div>
        <w:div w:id="1355111830">
          <w:marLeft w:val="640"/>
          <w:marRight w:val="0"/>
          <w:marTop w:val="0"/>
          <w:marBottom w:val="0"/>
          <w:divBdr>
            <w:top w:val="none" w:sz="0" w:space="0" w:color="auto"/>
            <w:left w:val="none" w:sz="0" w:space="0" w:color="auto"/>
            <w:bottom w:val="none" w:sz="0" w:space="0" w:color="auto"/>
            <w:right w:val="none" w:sz="0" w:space="0" w:color="auto"/>
          </w:divBdr>
        </w:div>
        <w:div w:id="1420639445">
          <w:marLeft w:val="640"/>
          <w:marRight w:val="0"/>
          <w:marTop w:val="0"/>
          <w:marBottom w:val="0"/>
          <w:divBdr>
            <w:top w:val="none" w:sz="0" w:space="0" w:color="auto"/>
            <w:left w:val="none" w:sz="0" w:space="0" w:color="auto"/>
            <w:bottom w:val="none" w:sz="0" w:space="0" w:color="auto"/>
            <w:right w:val="none" w:sz="0" w:space="0" w:color="auto"/>
          </w:divBdr>
        </w:div>
        <w:div w:id="1546988673">
          <w:marLeft w:val="640"/>
          <w:marRight w:val="0"/>
          <w:marTop w:val="0"/>
          <w:marBottom w:val="0"/>
          <w:divBdr>
            <w:top w:val="none" w:sz="0" w:space="0" w:color="auto"/>
            <w:left w:val="none" w:sz="0" w:space="0" w:color="auto"/>
            <w:bottom w:val="none" w:sz="0" w:space="0" w:color="auto"/>
            <w:right w:val="none" w:sz="0" w:space="0" w:color="auto"/>
          </w:divBdr>
        </w:div>
        <w:div w:id="1861311735">
          <w:marLeft w:val="640"/>
          <w:marRight w:val="0"/>
          <w:marTop w:val="0"/>
          <w:marBottom w:val="0"/>
          <w:divBdr>
            <w:top w:val="none" w:sz="0" w:space="0" w:color="auto"/>
            <w:left w:val="none" w:sz="0" w:space="0" w:color="auto"/>
            <w:bottom w:val="none" w:sz="0" w:space="0" w:color="auto"/>
            <w:right w:val="none" w:sz="0" w:space="0" w:color="auto"/>
          </w:divBdr>
        </w:div>
        <w:div w:id="1901212506">
          <w:marLeft w:val="640"/>
          <w:marRight w:val="0"/>
          <w:marTop w:val="0"/>
          <w:marBottom w:val="0"/>
          <w:divBdr>
            <w:top w:val="none" w:sz="0" w:space="0" w:color="auto"/>
            <w:left w:val="none" w:sz="0" w:space="0" w:color="auto"/>
            <w:bottom w:val="none" w:sz="0" w:space="0" w:color="auto"/>
            <w:right w:val="none" w:sz="0" w:space="0" w:color="auto"/>
          </w:divBdr>
        </w:div>
        <w:div w:id="1915776785">
          <w:marLeft w:val="640"/>
          <w:marRight w:val="0"/>
          <w:marTop w:val="0"/>
          <w:marBottom w:val="0"/>
          <w:divBdr>
            <w:top w:val="none" w:sz="0" w:space="0" w:color="auto"/>
            <w:left w:val="none" w:sz="0" w:space="0" w:color="auto"/>
            <w:bottom w:val="none" w:sz="0" w:space="0" w:color="auto"/>
            <w:right w:val="none" w:sz="0" w:space="0" w:color="auto"/>
          </w:divBdr>
        </w:div>
        <w:div w:id="1947302243">
          <w:marLeft w:val="640"/>
          <w:marRight w:val="0"/>
          <w:marTop w:val="0"/>
          <w:marBottom w:val="0"/>
          <w:divBdr>
            <w:top w:val="none" w:sz="0" w:space="0" w:color="auto"/>
            <w:left w:val="none" w:sz="0" w:space="0" w:color="auto"/>
            <w:bottom w:val="none" w:sz="0" w:space="0" w:color="auto"/>
            <w:right w:val="none" w:sz="0" w:space="0" w:color="auto"/>
          </w:divBdr>
        </w:div>
        <w:div w:id="2020740008">
          <w:marLeft w:val="640"/>
          <w:marRight w:val="0"/>
          <w:marTop w:val="0"/>
          <w:marBottom w:val="0"/>
          <w:divBdr>
            <w:top w:val="none" w:sz="0" w:space="0" w:color="auto"/>
            <w:left w:val="none" w:sz="0" w:space="0" w:color="auto"/>
            <w:bottom w:val="none" w:sz="0" w:space="0" w:color="auto"/>
            <w:right w:val="none" w:sz="0" w:space="0" w:color="auto"/>
          </w:divBdr>
        </w:div>
        <w:div w:id="2059696115">
          <w:marLeft w:val="640"/>
          <w:marRight w:val="0"/>
          <w:marTop w:val="0"/>
          <w:marBottom w:val="0"/>
          <w:divBdr>
            <w:top w:val="none" w:sz="0" w:space="0" w:color="auto"/>
            <w:left w:val="none" w:sz="0" w:space="0" w:color="auto"/>
            <w:bottom w:val="none" w:sz="0" w:space="0" w:color="auto"/>
            <w:right w:val="none" w:sz="0" w:space="0" w:color="auto"/>
          </w:divBdr>
        </w:div>
        <w:div w:id="2065835041">
          <w:marLeft w:val="640"/>
          <w:marRight w:val="0"/>
          <w:marTop w:val="0"/>
          <w:marBottom w:val="0"/>
          <w:divBdr>
            <w:top w:val="none" w:sz="0" w:space="0" w:color="auto"/>
            <w:left w:val="none" w:sz="0" w:space="0" w:color="auto"/>
            <w:bottom w:val="none" w:sz="0" w:space="0" w:color="auto"/>
            <w:right w:val="none" w:sz="0" w:space="0" w:color="auto"/>
          </w:divBdr>
        </w:div>
        <w:div w:id="2073306853">
          <w:marLeft w:val="640"/>
          <w:marRight w:val="0"/>
          <w:marTop w:val="0"/>
          <w:marBottom w:val="0"/>
          <w:divBdr>
            <w:top w:val="none" w:sz="0" w:space="0" w:color="auto"/>
            <w:left w:val="none" w:sz="0" w:space="0" w:color="auto"/>
            <w:bottom w:val="none" w:sz="0" w:space="0" w:color="auto"/>
            <w:right w:val="none" w:sz="0" w:space="0" w:color="auto"/>
          </w:divBdr>
        </w:div>
        <w:div w:id="2115901644">
          <w:marLeft w:val="640"/>
          <w:marRight w:val="0"/>
          <w:marTop w:val="0"/>
          <w:marBottom w:val="0"/>
          <w:divBdr>
            <w:top w:val="none" w:sz="0" w:space="0" w:color="auto"/>
            <w:left w:val="none" w:sz="0" w:space="0" w:color="auto"/>
            <w:bottom w:val="none" w:sz="0" w:space="0" w:color="auto"/>
            <w:right w:val="none" w:sz="0" w:space="0" w:color="auto"/>
          </w:divBdr>
        </w:div>
      </w:divsChild>
    </w:div>
    <w:div w:id="465198863">
      <w:bodyDiv w:val="1"/>
      <w:marLeft w:val="0"/>
      <w:marRight w:val="0"/>
      <w:marTop w:val="0"/>
      <w:marBottom w:val="0"/>
      <w:divBdr>
        <w:top w:val="none" w:sz="0" w:space="0" w:color="auto"/>
        <w:left w:val="none" w:sz="0" w:space="0" w:color="auto"/>
        <w:bottom w:val="none" w:sz="0" w:space="0" w:color="auto"/>
        <w:right w:val="none" w:sz="0" w:space="0" w:color="auto"/>
      </w:divBdr>
      <w:divsChild>
        <w:div w:id="494224972">
          <w:marLeft w:val="640"/>
          <w:marRight w:val="0"/>
          <w:marTop w:val="0"/>
          <w:marBottom w:val="0"/>
          <w:divBdr>
            <w:top w:val="none" w:sz="0" w:space="0" w:color="auto"/>
            <w:left w:val="none" w:sz="0" w:space="0" w:color="auto"/>
            <w:bottom w:val="none" w:sz="0" w:space="0" w:color="auto"/>
            <w:right w:val="none" w:sz="0" w:space="0" w:color="auto"/>
          </w:divBdr>
        </w:div>
        <w:div w:id="1330139299">
          <w:marLeft w:val="640"/>
          <w:marRight w:val="0"/>
          <w:marTop w:val="0"/>
          <w:marBottom w:val="0"/>
          <w:divBdr>
            <w:top w:val="none" w:sz="0" w:space="0" w:color="auto"/>
            <w:left w:val="none" w:sz="0" w:space="0" w:color="auto"/>
            <w:bottom w:val="none" w:sz="0" w:space="0" w:color="auto"/>
            <w:right w:val="none" w:sz="0" w:space="0" w:color="auto"/>
          </w:divBdr>
        </w:div>
        <w:div w:id="24722304">
          <w:marLeft w:val="640"/>
          <w:marRight w:val="0"/>
          <w:marTop w:val="0"/>
          <w:marBottom w:val="0"/>
          <w:divBdr>
            <w:top w:val="none" w:sz="0" w:space="0" w:color="auto"/>
            <w:left w:val="none" w:sz="0" w:space="0" w:color="auto"/>
            <w:bottom w:val="none" w:sz="0" w:space="0" w:color="auto"/>
            <w:right w:val="none" w:sz="0" w:space="0" w:color="auto"/>
          </w:divBdr>
        </w:div>
        <w:div w:id="1102335058">
          <w:marLeft w:val="640"/>
          <w:marRight w:val="0"/>
          <w:marTop w:val="0"/>
          <w:marBottom w:val="0"/>
          <w:divBdr>
            <w:top w:val="none" w:sz="0" w:space="0" w:color="auto"/>
            <w:left w:val="none" w:sz="0" w:space="0" w:color="auto"/>
            <w:bottom w:val="none" w:sz="0" w:space="0" w:color="auto"/>
            <w:right w:val="none" w:sz="0" w:space="0" w:color="auto"/>
          </w:divBdr>
        </w:div>
        <w:div w:id="518398997">
          <w:marLeft w:val="640"/>
          <w:marRight w:val="0"/>
          <w:marTop w:val="0"/>
          <w:marBottom w:val="0"/>
          <w:divBdr>
            <w:top w:val="none" w:sz="0" w:space="0" w:color="auto"/>
            <w:left w:val="none" w:sz="0" w:space="0" w:color="auto"/>
            <w:bottom w:val="none" w:sz="0" w:space="0" w:color="auto"/>
            <w:right w:val="none" w:sz="0" w:space="0" w:color="auto"/>
          </w:divBdr>
        </w:div>
        <w:div w:id="1243830254">
          <w:marLeft w:val="640"/>
          <w:marRight w:val="0"/>
          <w:marTop w:val="0"/>
          <w:marBottom w:val="0"/>
          <w:divBdr>
            <w:top w:val="none" w:sz="0" w:space="0" w:color="auto"/>
            <w:left w:val="none" w:sz="0" w:space="0" w:color="auto"/>
            <w:bottom w:val="none" w:sz="0" w:space="0" w:color="auto"/>
            <w:right w:val="none" w:sz="0" w:space="0" w:color="auto"/>
          </w:divBdr>
        </w:div>
        <w:div w:id="2057192835">
          <w:marLeft w:val="640"/>
          <w:marRight w:val="0"/>
          <w:marTop w:val="0"/>
          <w:marBottom w:val="0"/>
          <w:divBdr>
            <w:top w:val="none" w:sz="0" w:space="0" w:color="auto"/>
            <w:left w:val="none" w:sz="0" w:space="0" w:color="auto"/>
            <w:bottom w:val="none" w:sz="0" w:space="0" w:color="auto"/>
            <w:right w:val="none" w:sz="0" w:space="0" w:color="auto"/>
          </w:divBdr>
        </w:div>
        <w:div w:id="1063527240">
          <w:marLeft w:val="640"/>
          <w:marRight w:val="0"/>
          <w:marTop w:val="0"/>
          <w:marBottom w:val="0"/>
          <w:divBdr>
            <w:top w:val="none" w:sz="0" w:space="0" w:color="auto"/>
            <w:left w:val="none" w:sz="0" w:space="0" w:color="auto"/>
            <w:bottom w:val="none" w:sz="0" w:space="0" w:color="auto"/>
            <w:right w:val="none" w:sz="0" w:space="0" w:color="auto"/>
          </w:divBdr>
        </w:div>
        <w:div w:id="1048607002">
          <w:marLeft w:val="640"/>
          <w:marRight w:val="0"/>
          <w:marTop w:val="0"/>
          <w:marBottom w:val="0"/>
          <w:divBdr>
            <w:top w:val="none" w:sz="0" w:space="0" w:color="auto"/>
            <w:left w:val="none" w:sz="0" w:space="0" w:color="auto"/>
            <w:bottom w:val="none" w:sz="0" w:space="0" w:color="auto"/>
            <w:right w:val="none" w:sz="0" w:space="0" w:color="auto"/>
          </w:divBdr>
        </w:div>
        <w:div w:id="1582060846">
          <w:marLeft w:val="640"/>
          <w:marRight w:val="0"/>
          <w:marTop w:val="0"/>
          <w:marBottom w:val="0"/>
          <w:divBdr>
            <w:top w:val="none" w:sz="0" w:space="0" w:color="auto"/>
            <w:left w:val="none" w:sz="0" w:space="0" w:color="auto"/>
            <w:bottom w:val="none" w:sz="0" w:space="0" w:color="auto"/>
            <w:right w:val="none" w:sz="0" w:space="0" w:color="auto"/>
          </w:divBdr>
        </w:div>
        <w:div w:id="2147161560">
          <w:marLeft w:val="640"/>
          <w:marRight w:val="0"/>
          <w:marTop w:val="0"/>
          <w:marBottom w:val="0"/>
          <w:divBdr>
            <w:top w:val="none" w:sz="0" w:space="0" w:color="auto"/>
            <w:left w:val="none" w:sz="0" w:space="0" w:color="auto"/>
            <w:bottom w:val="none" w:sz="0" w:space="0" w:color="auto"/>
            <w:right w:val="none" w:sz="0" w:space="0" w:color="auto"/>
          </w:divBdr>
        </w:div>
        <w:div w:id="155070811">
          <w:marLeft w:val="640"/>
          <w:marRight w:val="0"/>
          <w:marTop w:val="0"/>
          <w:marBottom w:val="0"/>
          <w:divBdr>
            <w:top w:val="none" w:sz="0" w:space="0" w:color="auto"/>
            <w:left w:val="none" w:sz="0" w:space="0" w:color="auto"/>
            <w:bottom w:val="none" w:sz="0" w:space="0" w:color="auto"/>
            <w:right w:val="none" w:sz="0" w:space="0" w:color="auto"/>
          </w:divBdr>
        </w:div>
        <w:div w:id="38945329">
          <w:marLeft w:val="640"/>
          <w:marRight w:val="0"/>
          <w:marTop w:val="0"/>
          <w:marBottom w:val="0"/>
          <w:divBdr>
            <w:top w:val="none" w:sz="0" w:space="0" w:color="auto"/>
            <w:left w:val="none" w:sz="0" w:space="0" w:color="auto"/>
            <w:bottom w:val="none" w:sz="0" w:space="0" w:color="auto"/>
            <w:right w:val="none" w:sz="0" w:space="0" w:color="auto"/>
          </w:divBdr>
        </w:div>
        <w:div w:id="421877504">
          <w:marLeft w:val="640"/>
          <w:marRight w:val="0"/>
          <w:marTop w:val="0"/>
          <w:marBottom w:val="0"/>
          <w:divBdr>
            <w:top w:val="none" w:sz="0" w:space="0" w:color="auto"/>
            <w:left w:val="none" w:sz="0" w:space="0" w:color="auto"/>
            <w:bottom w:val="none" w:sz="0" w:space="0" w:color="auto"/>
            <w:right w:val="none" w:sz="0" w:space="0" w:color="auto"/>
          </w:divBdr>
        </w:div>
        <w:div w:id="1674792724">
          <w:marLeft w:val="640"/>
          <w:marRight w:val="0"/>
          <w:marTop w:val="0"/>
          <w:marBottom w:val="0"/>
          <w:divBdr>
            <w:top w:val="none" w:sz="0" w:space="0" w:color="auto"/>
            <w:left w:val="none" w:sz="0" w:space="0" w:color="auto"/>
            <w:bottom w:val="none" w:sz="0" w:space="0" w:color="auto"/>
            <w:right w:val="none" w:sz="0" w:space="0" w:color="auto"/>
          </w:divBdr>
        </w:div>
        <w:div w:id="913706254">
          <w:marLeft w:val="640"/>
          <w:marRight w:val="0"/>
          <w:marTop w:val="0"/>
          <w:marBottom w:val="0"/>
          <w:divBdr>
            <w:top w:val="none" w:sz="0" w:space="0" w:color="auto"/>
            <w:left w:val="none" w:sz="0" w:space="0" w:color="auto"/>
            <w:bottom w:val="none" w:sz="0" w:space="0" w:color="auto"/>
            <w:right w:val="none" w:sz="0" w:space="0" w:color="auto"/>
          </w:divBdr>
        </w:div>
        <w:div w:id="1456866834">
          <w:marLeft w:val="640"/>
          <w:marRight w:val="0"/>
          <w:marTop w:val="0"/>
          <w:marBottom w:val="0"/>
          <w:divBdr>
            <w:top w:val="none" w:sz="0" w:space="0" w:color="auto"/>
            <w:left w:val="none" w:sz="0" w:space="0" w:color="auto"/>
            <w:bottom w:val="none" w:sz="0" w:space="0" w:color="auto"/>
            <w:right w:val="none" w:sz="0" w:space="0" w:color="auto"/>
          </w:divBdr>
        </w:div>
        <w:div w:id="2031763010">
          <w:marLeft w:val="640"/>
          <w:marRight w:val="0"/>
          <w:marTop w:val="0"/>
          <w:marBottom w:val="0"/>
          <w:divBdr>
            <w:top w:val="none" w:sz="0" w:space="0" w:color="auto"/>
            <w:left w:val="none" w:sz="0" w:space="0" w:color="auto"/>
            <w:bottom w:val="none" w:sz="0" w:space="0" w:color="auto"/>
            <w:right w:val="none" w:sz="0" w:space="0" w:color="auto"/>
          </w:divBdr>
        </w:div>
        <w:div w:id="874777370">
          <w:marLeft w:val="640"/>
          <w:marRight w:val="0"/>
          <w:marTop w:val="0"/>
          <w:marBottom w:val="0"/>
          <w:divBdr>
            <w:top w:val="none" w:sz="0" w:space="0" w:color="auto"/>
            <w:left w:val="none" w:sz="0" w:space="0" w:color="auto"/>
            <w:bottom w:val="none" w:sz="0" w:space="0" w:color="auto"/>
            <w:right w:val="none" w:sz="0" w:space="0" w:color="auto"/>
          </w:divBdr>
        </w:div>
        <w:div w:id="713119198">
          <w:marLeft w:val="640"/>
          <w:marRight w:val="0"/>
          <w:marTop w:val="0"/>
          <w:marBottom w:val="0"/>
          <w:divBdr>
            <w:top w:val="none" w:sz="0" w:space="0" w:color="auto"/>
            <w:left w:val="none" w:sz="0" w:space="0" w:color="auto"/>
            <w:bottom w:val="none" w:sz="0" w:space="0" w:color="auto"/>
            <w:right w:val="none" w:sz="0" w:space="0" w:color="auto"/>
          </w:divBdr>
        </w:div>
        <w:div w:id="1728869149">
          <w:marLeft w:val="640"/>
          <w:marRight w:val="0"/>
          <w:marTop w:val="0"/>
          <w:marBottom w:val="0"/>
          <w:divBdr>
            <w:top w:val="none" w:sz="0" w:space="0" w:color="auto"/>
            <w:left w:val="none" w:sz="0" w:space="0" w:color="auto"/>
            <w:bottom w:val="none" w:sz="0" w:space="0" w:color="auto"/>
            <w:right w:val="none" w:sz="0" w:space="0" w:color="auto"/>
          </w:divBdr>
        </w:div>
        <w:div w:id="251739574">
          <w:marLeft w:val="640"/>
          <w:marRight w:val="0"/>
          <w:marTop w:val="0"/>
          <w:marBottom w:val="0"/>
          <w:divBdr>
            <w:top w:val="none" w:sz="0" w:space="0" w:color="auto"/>
            <w:left w:val="none" w:sz="0" w:space="0" w:color="auto"/>
            <w:bottom w:val="none" w:sz="0" w:space="0" w:color="auto"/>
            <w:right w:val="none" w:sz="0" w:space="0" w:color="auto"/>
          </w:divBdr>
        </w:div>
        <w:div w:id="463892164">
          <w:marLeft w:val="640"/>
          <w:marRight w:val="0"/>
          <w:marTop w:val="0"/>
          <w:marBottom w:val="0"/>
          <w:divBdr>
            <w:top w:val="none" w:sz="0" w:space="0" w:color="auto"/>
            <w:left w:val="none" w:sz="0" w:space="0" w:color="auto"/>
            <w:bottom w:val="none" w:sz="0" w:space="0" w:color="auto"/>
            <w:right w:val="none" w:sz="0" w:space="0" w:color="auto"/>
          </w:divBdr>
        </w:div>
        <w:div w:id="1335691450">
          <w:marLeft w:val="640"/>
          <w:marRight w:val="0"/>
          <w:marTop w:val="0"/>
          <w:marBottom w:val="0"/>
          <w:divBdr>
            <w:top w:val="none" w:sz="0" w:space="0" w:color="auto"/>
            <w:left w:val="none" w:sz="0" w:space="0" w:color="auto"/>
            <w:bottom w:val="none" w:sz="0" w:space="0" w:color="auto"/>
            <w:right w:val="none" w:sz="0" w:space="0" w:color="auto"/>
          </w:divBdr>
        </w:div>
        <w:div w:id="1442603465">
          <w:marLeft w:val="640"/>
          <w:marRight w:val="0"/>
          <w:marTop w:val="0"/>
          <w:marBottom w:val="0"/>
          <w:divBdr>
            <w:top w:val="none" w:sz="0" w:space="0" w:color="auto"/>
            <w:left w:val="none" w:sz="0" w:space="0" w:color="auto"/>
            <w:bottom w:val="none" w:sz="0" w:space="0" w:color="auto"/>
            <w:right w:val="none" w:sz="0" w:space="0" w:color="auto"/>
          </w:divBdr>
        </w:div>
        <w:div w:id="1815948032">
          <w:marLeft w:val="640"/>
          <w:marRight w:val="0"/>
          <w:marTop w:val="0"/>
          <w:marBottom w:val="0"/>
          <w:divBdr>
            <w:top w:val="none" w:sz="0" w:space="0" w:color="auto"/>
            <w:left w:val="none" w:sz="0" w:space="0" w:color="auto"/>
            <w:bottom w:val="none" w:sz="0" w:space="0" w:color="auto"/>
            <w:right w:val="none" w:sz="0" w:space="0" w:color="auto"/>
          </w:divBdr>
        </w:div>
        <w:div w:id="145166452">
          <w:marLeft w:val="640"/>
          <w:marRight w:val="0"/>
          <w:marTop w:val="0"/>
          <w:marBottom w:val="0"/>
          <w:divBdr>
            <w:top w:val="none" w:sz="0" w:space="0" w:color="auto"/>
            <w:left w:val="none" w:sz="0" w:space="0" w:color="auto"/>
            <w:bottom w:val="none" w:sz="0" w:space="0" w:color="auto"/>
            <w:right w:val="none" w:sz="0" w:space="0" w:color="auto"/>
          </w:divBdr>
        </w:div>
        <w:div w:id="1074397414">
          <w:marLeft w:val="640"/>
          <w:marRight w:val="0"/>
          <w:marTop w:val="0"/>
          <w:marBottom w:val="0"/>
          <w:divBdr>
            <w:top w:val="none" w:sz="0" w:space="0" w:color="auto"/>
            <w:left w:val="none" w:sz="0" w:space="0" w:color="auto"/>
            <w:bottom w:val="none" w:sz="0" w:space="0" w:color="auto"/>
            <w:right w:val="none" w:sz="0" w:space="0" w:color="auto"/>
          </w:divBdr>
        </w:div>
        <w:div w:id="18287740">
          <w:marLeft w:val="640"/>
          <w:marRight w:val="0"/>
          <w:marTop w:val="0"/>
          <w:marBottom w:val="0"/>
          <w:divBdr>
            <w:top w:val="none" w:sz="0" w:space="0" w:color="auto"/>
            <w:left w:val="none" w:sz="0" w:space="0" w:color="auto"/>
            <w:bottom w:val="none" w:sz="0" w:space="0" w:color="auto"/>
            <w:right w:val="none" w:sz="0" w:space="0" w:color="auto"/>
          </w:divBdr>
        </w:div>
        <w:div w:id="1902864460">
          <w:marLeft w:val="640"/>
          <w:marRight w:val="0"/>
          <w:marTop w:val="0"/>
          <w:marBottom w:val="0"/>
          <w:divBdr>
            <w:top w:val="none" w:sz="0" w:space="0" w:color="auto"/>
            <w:left w:val="none" w:sz="0" w:space="0" w:color="auto"/>
            <w:bottom w:val="none" w:sz="0" w:space="0" w:color="auto"/>
            <w:right w:val="none" w:sz="0" w:space="0" w:color="auto"/>
          </w:divBdr>
        </w:div>
        <w:div w:id="2106807852">
          <w:marLeft w:val="640"/>
          <w:marRight w:val="0"/>
          <w:marTop w:val="0"/>
          <w:marBottom w:val="0"/>
          <w:divBdr>
            <w:top w:val="none" w:sz="0" w:space="0" w:color="auto"/>
            <w:left w:val="none" w:sz="0" w:space="0" w:color="auto"/>
            <w:bottom w:val="none" w:sz="0" w:space="0" w:color="auto"/>
            <w:right w:val="none" w:sz="0" w:space="0" w:color="auto"/>
          </w:divBdr>
        </w:div>
        <w:div w:id="935947110">
          <w:marLeft w:val="640"/>
          <w:marRight w:val="0"/>
          <w:marTop w:val="0"/>
          <w:marBottom w:val="0"/>
          <w:divBdr>
            <w:top w:val="none" w:sz="0" w:space="0" w:color="auto"/>
            <w:left w:val="none" w:sz="0" w:space="0" w:color="auto"/>
            <w:bottom w:val="none" w:sz="0" w:space="0" w:color="auto"/>
            <w:right w:val="none" w:sz="0" w:space="0" w:color="auto"/>
          </w:divBdr>
        </w:div>
        <w:div w:id="197203250">
          <w:marLeft w:val="640"/>
          <w:marRight w:val="0"/>
          <w:marTop w:val="0"/>
          <w:marBottom w:val="0"/>
          <w:divBdr>
            <w:top w:val="none" w:sz="0" w:space="0" w:color="auto"/>
            <w:left w:val="none" w:sz="0" w:space="0" w:color="auto"/>
            <w:bottom w:val="none" w:sz="0" w:space="0" w:color="auto"/>
            <w:right w:val="none" w:sz="0" w:space="0" w:color="auto"/>
          </w:divBdr>
        </w:div>
        <w:div w:id="1276985876">
          <w:marLeft w:val="640"/>
          <w:marRight w:val="0"/>
          <w:marTop w:val="0"/>
          <w:marBottom w:val="0"/>
          <w:divBdr>
            <w:top w:val="none" w:sz="0" w:space="0" w:color="auto"/>
            <w:left w:val="none" w:sz="0" w:space="0" w:color="auto"/>
            <w:bottom w:val="none" w:sz="0" w:space="0" w:color="auto"/>
            <w:right w:val="none" w:sz="0" w:space="0" w:color="auto"/>
          </w:divBdr>
        </w:div>
        <w:div w:id="857934554">
          <w:marLeft w:val="640"/>
          <w:marRight w:val="0"/>
          <w:marTop w:val="0"/>
          <w:marBottom w:val="0"/>
          <w:divBdr>
            <w:top w:val="none" w:sz="0" w:space="0" w:color="auto"/>
            <w:left w:val="none" w:sz="0" w:space="0" w:color="auto"/>
            <w:bottom w:val="none" w:sz="0" w:space="0" w:color="auto"/>
            <w:right w:val="none" w:sz="0" w:space="0" w:color="auto"/>
          </w:divBdr>
        </w:div>
        <w:div w:id="953756708">
          <w:marLeft w:val="640"/>
          <w:marRight w:val="0"/>
          <w:marTop w:val="0"/>
          <w:marBottom w:val="0"/>
          <w:divBdr>
            <w:top w:val="none" w:sz="0" w:space="0" w:color="auto"/>
            <w:left w:val="none" w:sz="0" w:space="0" w:color="auto"/>
            <w:bottom w:val="none" w:sz="0" w:space="0" w:color="auto"/>
            <w:right w:val="none" w:sz="0" w:space="0" w:color="auto"/>
          </w:divBdr>
        </w:div>
        <w:div w:id="176816834">
          <w:marLeft w:val="640"/>
          <w:marRight w:val="0"/>
          <w:marTop w:val="0"/>
          <w:marBottom w:val="0"/>
          <w:divBdr>
            <w:top w:val="none" w:sz="0" w:space="0" w:color="auto"/>
            <w:left w:val="none" w:sz="0" w:space="0" w:color="auto"/>
            <w:bottom w:val="none" w:sz="0" w:space="0" w:color="auto"/>
            <w:right w:val="none" w:sz="0" w:space="0" w:color="auto"/>
          </w:divBdr>
        </w:div>
        <w:div w:id="40063332">
          <w:marLeft w:val="640"/>
          <w:marRight w:val="0"/>
          <w:marTop w:val="0"/>
          <w:marBottom w:val="0"/>
          <w:divBdr>
            <w:top w:val="none" w:sz="0" w:space="0" w:color="auto"/>
            <w:left w:val="none" w:sz="0" w:space="0" w:color="auto"/>
            <w:bottom w:val="none" w:sz="0" w:space="0" w:color="auto"/>
            <w:right w:val="none" w:sz="0" w:space="0" w:color="auto"/>
          </w:divBdr>
        </w:div>
        <w:div w:id="1392146461">
          <w:marLeft w:val="640"/>
          <w:marRight w:val="0"/>
          <w:marTop w:val="0"/>
          <w:marBottom w:val="0"/>
          <w:divBdr>
            <w:top w:val="none" w:sz="0" w:space="0" w:color="auto"/>
            <w:left w:val="none" w:sz="0" w:space="0" w:color="auto"/>
            <w:bottom w:val="none" w:sz="0" w:space="0" w:color="auto"/>
            <w:right w:val="none" w:sz="0" w:space="0" w:color="auto"/>
          </w:divBdr>
        </w:div>
        <w:div w:id="785350444">
          <w:marLeft w:val="640"/>
          <w:marRight w:val="0"/>
          <w:marTop w:val="0"/>
          <w:marBottom w:val="0"/>
          <w:divBdr>
            <w:top w:val="none" w:sz="0" w:space="0" w:color="auto"/>
            <w:left w:val="none" w:sz="0" w:space="0" w:color="auto"/>
            <w:bottom w:val="none" w:sz="0" w:space="0" w:color="auto"/>
            <w:right w:val="none" w:sz="0" w:space="0" w:color="auto"/>
          </w:divBdr>
        </w:div>
        <w:div w:id="1859195613">
          <w:marLeft w:val="640"/>
          <w:marRight w:val="0"/>
          <w:marTop w:val="0"/>
          <w:marBottom w:val="0"/>
          <w:divBdr>
            <w:top w:val="none" w:sz="0" w:space="0" w:color="auto"/>
            <w:left w:val="none" w:sz="0" w:space="0" w:color="auto"/>
            <w:bottom w:val="none" w:sz="0" w:space="0" w:color="auto"/>
            <w:right w:val="none" w:sz="0" w:space="0" w:color="auto"/>
          </w:divBdr>
        </w:div>
        <w:div w:id="1615476281">
          <w:marLeft w:val="640"/>
          <w:marRight w:val="0"/>
          <w:marTop w:val="0"/>
          <w:marBottom w:val="0"/>
          <w:divBdr>
            <w:top w:val="none" w:sz="0" w:space="0" w:color="auto"/>
            <w:left w:val="none" w:sz="0" w:space="0" w:color="auto"/>
            <w:bottom w:val="none" w:sz="0" w:space="0" w:color="auto"/>
            <w:right w:val="none" w:sz="0" w:space="0" w:color="auto"/>
          </w:divBdr>
        </w:div>
        <w:div w:id="598952836">
          <w:marLeft w:val="640"/>
          <w:marRight w:val="0"/>
          <w:marTop w:val="0"/>
          <w:marBottom w:val="0"/>
          <w:divBdr>
            <w:top w:val="none" w:sz="0" w:space="0" w:color="auto"/>
            <w:left w:val="none" w:sz="0" w:space="0" w:color="auto"/>
            <w:bottom w:val="none" w:sz="0" w:space="0" w:color="auto"/>
            <w:right w:val="none" w:sz="0" w:space="0" w:color="auto"/>
          </w:divBdr>
        </w:div>
        <w:div w:id="292949442">
          <w:marLeft w:val="640"/>
          <w:marRight w:val="0"/>
          <w:marTop w:val="0"/>
          <w:marBottom w:val="0"/>
          <w:divBdr>
            <w:top w:val="none" w:sz="0" w:space="0" w:color="auto"/>
            <w:left w:val="none" w:sz="0" w:space="0" w:color="auto"/>
            <w:bottom w:val="none" w:sz="0" w:space="0" w:color="auto"/>
            <w:right w:val="none" w:sz="0" w:space="0" w:color="auto"/>
          </w:divBdr>
        </w:div>
        <w:div w:id="1841001398">
          <w:marLeft w:val="640"/>
          <w:marRight w:val="0"/>
          <w:marTop w:val="0"/>
          <w:marBottom w:val="0"/>
          <w:divBdr>
            <w:top w:val="none" w:sz="0" w:space="0" w:color="auto"/>
            <w:left w:val="none" w:sz="0" w:space="0" w:color="auto"/>
            <w:bottom w:val="none" w:sz="0" w:space="0" w:color="auto"/>
            <w:right w:val="none" w:sz="0" w:space="0" w:color="auto"/>
          </w:divBdr>
        </w:div>
        <w:div w:id="1209873595">
          <w:marLeft w:val="640"/>
          <w:marRight w:val="0"/>
          <w:marTop w:val="0"/>
          <w:marBottom w:val="0"/>
          <w:divBdr>
            <w:top w:val="none" w:sz="0" w:space="0" w:color="auto"/>
            <w:left w:val="none" w:sz="0" w:space="0" w:color="auto"/>
            <w:bottom w:val="none" w:sz="0" w:space="0" w:color="auto"/>
            <w:right w:val="none" w:sz="0" w:space="0" w:color="auto"/>
          </w:divBdr>
        </w:div>
        <w:div w:id="645624096">
          <w:marLeft w:val="640"/>
          <w:marRight w:val="0"/>
          <w:marTop w:val="0"/>
          <w:marBottom w:val="0"/>
          <w:divBdr>
            <w:top w:val="none" w:sz="0" w:space="0" w:color="auto"/>
            <w:left w:val="none" w:sz="0" w:space="0" w:color="auto"/>
            <w:bottom w:val="none" w:sz="0" w:space="0" w:color="auto"/>
            <w:right w:val="none" w:sz="0" w:space="0" w:color="auto"/>
          </w:divBdr>
        </w:div>
        <w:div w:id="577130464">
          <w:marLeft w:val="640"/>
          <w:marRight w:val="0"/>
          <w:marTop w:val="0"/>
          <w:marBottom w:val="0"/>
          <w:divBdr>
            <w:top w:val="none" w:sz="0" w:space="0" w:color="auto"/>
            <w:left w:val="none" w:sz="0" w:space="0" w:color="auto"/>
            <w:bottom w:val="none" w:sz="0" w:space="0" w:color="auto"/>
            <w:right w:val="none" w:sz="0" w:space="0" w:color="auto"/>
          </w:divBdr>
        </w:div>
        <w:div w:id="231358016">
          <w:marLeft w:val="640"/>
          <w:marRight w:val="0"/>
          <w:marTop w:val="0"/>
          <w:marBottom w:val="0"/>
          <w:divBdr>
            <w:top w:val="none" w:sz="0" w:space="0" w:color="auto"/>
            <w:left w:val="none" w:sz="0" w:space="0" w:color="auto"/>
            <w:bottom w:val="none" w:sz="0" w:space="0" w:color="auto"/>
            <w:right w:val="none" w:sz="0" w:space="0" w:color="auto"/>
          </w:divBdr>
        </w:div>
        <w:div w:id="603801573">
          <w:marLeft w:val="640"/>
          <w:marRight w:val="0"/>
          <w:marTop w:val="0"/>
          <w:marBottom w:val="0"/>
          <w:divBdr>
            <w:top w:val="none" w:sz="0" w:space="0" w:color="auto"/>
            <w:left w:val="none" w:sz="0" w:space="0" w:color="auto"/>
            <w:bottom w:val="none" w:sz="0" w:space="0" w:color="auto"/>
            <w:right w:val="none" w:sz="0" w:space="0" w:color="auto"/>
          </w:divBdr>
        </w:div>
        <w:div w:id="1691419263">
          <w:marLeft w:val="640"/>
          <w:marRight w:val="0"/>
          <w:marTop w:val="0"/>
          <w:marBottom w:val="0"/>
          <w:divBdr>
            <w:top w:val="none" w:sz="0" w:space="0" w:color="auto"/>
            <w:left w:val="none" w:sz="0" w:space="0" w:color="auto"/>
            <w:bottom w:val="none" w:sz="0" w:space="0" w:color="auto"/>
            <w:right w:val="none" w:sz="0" w:space="0" w:color="auto"/>
          </w:divBdr>
        </w:div>
        <w:div w:id="680089216">
          <w:marLeft w:val="640"/>
          <w:marRight w:val="0"/>
          <w:marTop w:val="0"/>
          <w:marBottom w:val="0"/>
          <w:divBdr>
            <w:top w:val="none" w:sz="0" w:space="0" w:color="auto"/>
            <w:left w:val="none" w:sz="0" w:space="0" w:color="auto"/>
            <w:bottom w:val="none" w:sz="0" w:space="0" w:color="auto"/>
            <w:right w:val="none" w:sz="0" w:space="0" w:color="auto"/>
          </w:divBdr>
        </w:div>
        <w:div w:id="1744258856">
          <w:marLeft w:val="640"/>
          <w:marRight w:val="0"/>
          <w:marTop w:val="0"/>
          <w:marBottom w:val="0"/>
          <w:divBdr>
            <w:top w:val="none" w:sz="0" w:space="0" w:color="auto"/>
            <w:left w:val="none" w:sz="0" w:space="0" w:color="auto"/>
            <w:bottom w:val="none" w:sz="0" w:space="0" w:color="auto"/>
            <w:right w:val="none" w:sz="0" w:space="0" w:color="auto"/>
          </w:divBdr>
        </w:div>
        <w:div w:id="2021617192">
          <w:marLeft w:val="640"/>
          <w:marRight w:val="0"/>
          <w:marTop w:val="0"/>
          <w:marBottom w:val="0"/>
          <w:divBdr>
            <w:top w:val="none" w:sz="0" w:space="0" w:color="auto"/>
            <w:left w:val="none" w:sz="0" w:space="0" w:color="auto"/>
            <w:bottom w:val="none" w:sz="0" w:space="0" w:color="auto"/>
            <w:right w:val="none" w:sz="0" w:space="0" w:color="auto"/>
          </w:divBdr>
        </w:div>
        <w:div w:id="1349260142">
          <w:marLeft w:val="640"/>
          <w:marRight w:val="0"/>
          <w:marTop w:val="0"/>
          <w:marBottom w:val="0"/>
          <w:divBdr>
            <w:top w:val="none" w:sz="0" w:space="0" w:color="auto"/>
            <w:left w:val="none" w:sz="0" w:space="0" w:color="auto"/>
            <w:bottom w:val="none" w:sz="0" w:space="0" w:color="auto"/>
            <w:right w:val="none" w:sz="0" w:space="0" w:color="auto"/>
          </w:divBdr>
        </w:div>
        <w:div w:id="682512422">
          <w:marLeft w:val="640"/>
          <w:marRight w:val="0"/>
          <w:marTop w:val="0"/>
          <w:marBottom w:val="0"/>
          <w:divBdr>
            <w:top w:val="none" w:sz="0" w:space="0" w:color="auto"/>
            <w:left w:val="none" w:sz="0" w:space="0" w:color="auto"/>
            <w:bottom w:val="none" w:sz="0" w:space="0" w:color="auto"/>
            <w:right w:val="none" w:sz="0" w:space="0" w:color="auto"/>
          </w:divBdr>
        </w:div>
        <w:div w:id="1497766317">
          <w:marLeft w:val="640"/>
          <w:marRight w:val="0"/>
          <w:marTop w:val="0"/>
          <w:marBottom w:val="0"/>
          <w:divBdr>
            <w:top w:val="none" w:sz="0" w:space="0" w:color="auto"/>
            <w:left w:val="none" w:sz="0" w:space="0" w:color="auto"/>
            <w:bottom w:val="none" w:sz="0" w:space="0" w:color="auto"/>
            <w:right w:val="none" w:sz="0" w:space="0" w:color="auto"/>
          </w:divBdr>
        </w:div>
        <w:div w:id="1325935906">
          <w:marLeft w:val="640"/>
          <w:marRight w:val="0"/>
          <w:marTop w:val="0"/>
          <w:marBottom w:val="0"/>
          <w:divBdr>
            <w:top w:val="none" w:sz="0" w:space="0" w:color="auto"/>
            <w:left w:val="none" w:sz="0" w:space="0" w:color="auto"/>
            <w:bottom w:val="none" w:sz="0" w:space="0" w:color="auto"/>
            <w:right w:val="none" w:sz="0" w:space="0" w:color="auto"/>
          </w:divBdr>
        </w:div>
        <w:div w:id="2088991620">
          <w:marLeft w:val="640"/>
          <w:marRight w:val="0"/>
          <w:marTop w:val="0"/>
          <w:marBottom w:val="0"/>
          <w:divBdr>
            <w:top w:val="none" w:sz="0" w:space="0" w:color="auto"/>
            <w:left w:val="none" w:sz="0" w:space="0" w:color="auto"/>
            <w:bottom w:val="none" w:sz="0" w:space="0" w:color="auto"/>
            <w:right w:val="none" w:sz="0" w:space="0" w:color="auto"/>
          </w:divBdr>
        </w:div>
        <w:div w:id="941180502">
          <w:marLeft w:val="640"/>
          <w:marRight w:val="0"/>
          <w:marTop w:val="0"/>
          <w:marBottom w:val="0"/>
          <w:divBdr>
            <w:top w:val="none" w:sz="0" w:space="0" w:color="auto"/>
            <w:left w:val="none" w:sz="0" w:space="0" w:color="auto"/>
            <w:bottom w:val="none" w:sz="0" w:space="0" w:color="auto"/>
            <w:right w:val="none" w:sz="0" w:space="0" w:color="auto"/>
          </w:divBdr>
        </w:div>
        <w:div w:id="407771132">
          <w:marLeft w:val="640"/>
          <w:marRight w:val="0"/>
          <w:marTop w:val="0"/>
          <w:marBottom w:val="0"/>
          <w:divBdr>
            <w:top w:val="none" w:sz="0" w:space="0" w:color="auto"/>
            <w:left w:val="none" w:sz="0" w:space="0" w:color="auto"/>
            <w:bottom w:val="none" w:sz="0" w:space="0" w:color="auto"/>
            <w:right w:val="none" w:sz="0" w:space="0" w:color="auto"/>
          </w:divBdr>
        </w:div>
        <w:div w:id="427777377">
          <w:marLeft w:val="640"/>
          <w:marRight w:val="0"/>
          <w:marTop w:val="0"/>
          <w:marBottom w:val="0"/>
          <w:divBdr>
            <w:top w:val="none" w:sz="0" w:space="0" w:color="auto"/>
            <w:left w:val="none" w:sz="0" w:space="0" w:color="auto"/>
            <w:bottom w:val="none" w:sz="0" w:space="0" w:color="auto"/>
            <w:right w:val="none" w:sz="0" w:space="0" w:color="auto"/>
          </w:divBdr>
        </w:div>
        <w:div w:id="1997876215">
          <w:marLeft w:val="640"/>
          <w:marRight w:val="0"/>
          <w:marTop w:val="0"/>
          <w:marBottom w:val="0"/>
          <w:divBdr>
            <w:top w:val="none" w:sz="0" w:space="0" w:color="auto"/>
            <w:left w:val="none" w:sz="0" w:space="0" w:color="auto"/>
            <w:bottom w:val="none" w:sz="0" w:space="0" w:color="auto"/>
            <w:right w:val="none" w:sz="0" w:space="0" w:color="auto"/>
          </w:divBdr>
        </w:div>
        <w:div w:id="2106269904">
          <w:marLeft w:val="640"/>
          <w:marRight w:val="0"/>
          <w:marTop w:val="0"/>
          <w:marBottom w:val="0"/>
          <w:divBdr>
            <w:top w:val="none" w:sz="0" w:space="0" w:color="auto"/>
            <w:left w:val="none" w:sz="0" w:space="0" w:color="auto"/>
            <w:bottom w:val="none" w:sz="0" w:space="0" w:color="auto"/>
            <w:right w:val="none" w:sz="0" w:space="0" w:color="auto"/>
          </w:divBdr>
        </w:div>
        <w:div w:id="1678998452">
          <w:marLeft w:val="640"/>
          <w:marRight w:val="0"/>
          <w:marTop w:val="0"/>
          <w:marBottom w:val="0"/>
          <w:divBdr>
            <w:top w:val="none" w:sz="0" w:space="0" w:color="auto"/>
            <w:left w:val="none" w:sz="0" w:space="0" w:color="auto"/>
            <w:bottom w:val="none" w:sz="0" w:space="0" w:color="auto"/>
            <w:right w:val="none" w:sz="0" w:space="0" w:color="auto"/>
          </w:divBdr>
        </w:div>
        <w:div w:id="516963677">
          <w:marLeft w:val="640"/>
          <w:marRight w:val="0"/>
          <w:marTop w:val="0"/>
          <w:marBottom w:val="0"/>
          <w:divBdr>
            <w:top w:val="none" w:sz="0" w:space="0" w:color="auto"/>
            <w:left w:val="none" w:sz="0" w:space="0" w:color="auto"/>
            <w:bottom w:val="none" w:sz="0" w:space="0" w:color="auto"/>
            <w:right w:val="none" w:sz="0" w:space="0" w:color="auto"/>
          </w:divBdr>
        </w:div>
        <w:div w:id="334040047">
          <w:marLeft w:val="640"/>
          <w:marRight w:val="0"/>
          <w:marTop w:val="0"/>
          <w:marBottom w:val="0"/>
          <w:divBdr>
            <w:top w:val="none" w:sz="0" w:space="0" w:color="auto"/>
            <w:left w:val="none" w:sz="0" w:space="0" w:color="auto"/>
            <w:bottom w:val="none" w:sz="0" w:space="0" w:color="auto"/>
            <w:right w:val="none" w:sz="0" w:space="0" w:color="auto"/>
          </w:divBdr>
        </w:div>
        <w:div w:id="371148813">
          <w:marLeft w:val="640"/>
          <w:marRight w:val="0"/>
          <w:marTop w:val="0"/>
          <w:marBottom w:val="0"/>
          <w:divBdr>
            <w:top w:val="none" w:sz="0" w:space="0" w:color="auto"/>
            <w:left w:val="none" w:sz="0" w:space="0" w:color="auto"/>
            <w:bottom w:val="none" w:sz="0" w:space="0" w:color="auto"/>
            <w:right w:val="none" w:sz="0" w:space="0" w:color="auto"/>
          </w:divBdr>
        </w:div>
        <w:div w:id="101145679">
          <w:marLeft w:val="640"/>
          <w:marRight w:val="0"/>
          <w:marTop w:val="0"/>
          <w:marBottom w:val="0"/>
          <w:divBdr>
            <w:top w:val="none" w:sz="0" w:space="0" w:color="auto"/>
            <w:left w:val="none" w:sz="0" w:space="0" w:color="auto"/>
            <w:bottom w:val="none" w:sz="0" w:space="0" w:color="auto"/>
            <w:right w:val="none" w:sz="0" w:space="0" w:color="auto"/>
          </w:divBdr>
        </w:div>
        <w:div w:id="1502575937">
          <w:marLeft w:val="640"/>
          <w:marRight w:val="0"/>
          <w:marTop w:val="0"/>
          <w:marBottom w:val="0"/>
          <w:divBdr>
            <w:top w:val="none" w:sz="0" w:space="0" w:color="auto"/>
            <w:left w:val="none" w:sz="0" w:space="0" w:color="auto"/>
            <w:bottom w:val="none" w:sz="0" w:space="0" w:color="auto"/>
            <w:right w:val="none" w:sz="0" w:space="0" w:color="auto"/>
          </w:divBdr>
        </w:div>
        <w:div w:id="1154103530">
          <w:marLeft w:val="640"/>
          <w:marRight w:val="0"/>
          <w:marTop w:val="0"/>
          <w:marBottom w:val="0"/>
          <w:divBdr>
            <w:top w:val="none" w:sz="0" w:space="0" w:color="auto"/>
            <w:left w:val="none" w:sz="0" w:space="0" w:color="auto"/>
            <w:bottom w:val="none" w:sz="0" w:space="0" w:color="auto"/>
            <w:right w:val="none" w:sz="0" w:space="0" w:color="auto"/>
          </w:divBdr>
        </w:div>
        <w:div w:id="299072959">
          <w:marLeft w:val="640"/>
          <w:marRight w:val="0"/>
          <w:marTop w:val="0"/>
          <w:marBottom w:val="0"/>
          <w:divBdr>
            <w:top w:val="none" w:sz="0" w:space="0" w:color="auto"/>
            <w:left w:val="none" w:sz="0" w:space="0" w:color="auto"/>
            <w:bottom w:val="none" w:sz="0" w:space="0" w:color="auto"/>
            <w:right w:val="none" w:sz="0" w:space="0" w:color="auto"/>
          </w:divBdr>
        </w:div>
        <w:div w:id="1541286053">
          <w:marLeft w:val="640"/>
          <w:marRight w:val="0"/>
          <w:marTop w:val="0"/>
          <w:marBottom w:val="0"/>
          <w:divBdr>
            <w:top w:val="none" w:sz="0" w:space="0" w:color="auto"/>
            <w:left w:val="none" w:sz="0" w:space="0" w:color="auto"/>
            <w:bottom w:val="none" w:sz="0" w:space="0" w:color="auto"/>
            <w:right w:val="none" w:sz="0" w:space="0" w:color="auto"/>
          </w:divBdr>
        </w:div>
        <w:div w:id="746070247">
          <w:marLeft w:val="640"/>
          <w:marRight w:val="0"/>
          <w:marTop w:val="0"/>
          <w:marBottom w:val="0"/>
          <w:divBdr>
            <w:top w:val="none" w:sz="0" w:space="0" w:color="auto"/>
            <w:left w:val="none" w:sz="0" w:space="0" w:color="auto"/>
            <w:bottom w:val="none" w:sz="0" w:space="0" w:color="auto"/>
            <w:right w:val="none" w:sz="0" w:space="0" w:color="auto"/>
          </w:divBdr>
        </w:div>
        <w:div w:id="1629584358">
          <w:marLeft w:val="640"/>
          <w:marRight w:val="0"/>
          <w:marTop w:val="0"/>
          <w:marBottom w:val="0"/>
          <w:divBdr>
            <w:top w:val="none" w:sz="0" w:space="0" w:color="auto"/>
            <w:left w:val="none" w:sz="0" w:space="0" w:color="auto"/>
            <w:bottom w:val="none" w:sz="0" w:space="0" w:color="auto"/>
            <w:right w:val="none" w:sz="0" w:space="0" w:color="auto"/>
          </w:divBdr>
        </w:div>
        <w:div w:id="1920214818">
          <w:marLeft w:val="640"/>
          <w:marRight w:val="0"/>
          <w:marTop w:val="0"/>
          <w:marBottom w:val="0"/>
          <w:divBdr>
            <w:top w:val="none" w:sz="0" w:space="0" w:color="auto"/>
            <w:left w:val="none" w:sz="0" w:space="0" w:color="auto"/>
            <w:bottom w:val="none" w:sz="0" w:space="0" w:color="auto"/>
            <w:right w:val="none" w:sz="0" w:space="0" w:color="auto"/>
          </w:divBdr>
        </w:div>
        <w:div w:id="956790518">
          <w:marLeft w:val="640"/>
          <w:marRight w:val="0"/>
          <w:marTop w:val="0"/>
          <w:marBottom w:val="0"/>
          <w:divBdr>
            <w:top w:val="none" w:sz="0" w:space="0" w:color="auto"/>
            <w:left w:val="none" w:sz="0" w:space="0" w:color="auto"/>
            <w:bottom w:val="none" w:sz="0" w:space="0" w:color="auto"/>
            <w:right w:val="none" w:sz="0" w:space="0" w:color="auto"/>
          </w:divBdr>
        </w:div>
        <w:div w:id="1855268579">
          <w:marLeft w:val="640"/>
          <w:marRight w:val="0"/>
          <w:marTop w:val="0"/>
          <w:marBottom w:val="0"/>
          <w:divBdr>
            <w:top w:val="none" w:sz="0" w:space="0" w:color="auto"/>
            <w:left w:val="none" w:sz="0" w:space="0" w:color="auto"/>
            <w:bottom w:val="none" w:sz="0" w:space="0" w:color="auto"/>
            <w:right w:val="none" w:sz="0" w:space="0" w:color="auto"/>
          </w:divBdr>
        </w:div>
        <w:div w:id="954482601">
          <w:marLeft w:val="640"/>
          <w:marRight w:val="0"/>
          <w:marTop w:val="0"/>
          <w:marBottom w:val="0"/>
          <w:divBdr>
            <w:top w:val="none" w:sz="0" w:space="0" w:color="auto"/>
            <w:left w:val="none" w:sz="0" w:space="0" w:color="auto"/>
            <w:bottom w:val="none" w:sz="0" w:space="0" w:color="auto"/>
            <w:right w:val="none" w:sz="0" w:space="0" w:color="auto"/>
          </w:divBdr>
        </w:div>
        <w:div w:id="1115101885">
          <w:marLeft w:val="640"/>
          <w:marRight w:val="0"/>
          <w:marTop w:val="0"/>
          <w:marBottom w:val="0"/>
          <w:divBdr>
            <w:top w:val="none" w:sz="0" w:space="0" w:color="auto"/>
            <w:left w:val="none" w:sz="0" w:space="0" w:color="auto"/>
            <w:bottom w:val="none" w:sz="0" w:space="0" w:color="auto"/>
            <w:right w:val="none" w:sz="0" w:space="0" w:color="auto"/>
          </w:divBdr>
        </w:div>
        <w:div w:id="2122453545">
          <w:marLeft w:val="640"/>
          <w:marRight w:val="0"/>
          <w:marTop w:val="0"/>
          <w:marBottom w:val="0"/>
          <w:divBdr>
            <w:top w:val="none" w:sz="0" w:space="0" w:color="auto"/>
            <w:left w:val="none" w:sz="0" w:space="0" w:color="auto"/>
            <w:bottom w:val="none" w:sz="0" w:space="0" w:color="auto"/>
            <w:right w:val="none" w:sz="0" w:space="0" w:color="auto"/>
          </w:divBdr>
        </w:div>
        <w:div w:id="158619049">
          <w:marLeft w:val="640"/>
          <w:marRight w:val="0"/>
          <w:marTop w:val="0"/>
          <w:marBottom w:val="0"/>
          <w:divBdr>
            <w:top w:val="none" w:sz="0" w:space="0" w:color="auto"/>
            <w:left w:val="none" w:sz="0" w:space="0" w:color="auto"/>
            <w:bottom w:val="none" w:sz="0" w:space="0" w:color="auto"/>
            <w:right w:val="none" w:sz="0" w:space="0" w:color="auto"/>
          </w:divBdr>
        </w:div>
        <w:div w:id="956527673">
          <w:marLeft w:val="640"/>
          <w:marRight w:val="0"/>
          <w:marTop w:val="0"/>
          <w:marBottom w:val="0"/>
          <w:divBdr>
            <w:top w:val="none" w:sz="0" w:space="0" w:color="auto"/>
            <w:left w:val="none" w:sz="0" w:space="0" w:color="auto"/>
            <w:bottom w:val="none" w:sz="0" w:space="0" w:color="auto"/>
            <w:right w:val="none" w:sz="0" w:space="0" w:color="auto"/>
          </w:divBdr>
        </w:div>
        <w:div w:id="619650908">
          <w:marLeft w:val="640"/>
          <w:marRight w:val="0"/>
          <w:marTop w:val="0"/>
          <w:marBottom w:val="0"/>
          <w:divBdr>
            <w:top w:val="none" w:sz="0" w:space="0" w:color="auto"/>
            <w:left w:val="none" w:sz="0" w:space="0" w:color="auto"/>
            <w:bottom w:val="none" w:sz="0" w:space="0" w:color="auto"/>
            <w:right w:val="none" w:sz="0" w:space="0" w:color="auto"/>
          </w:divBdr>
        </w:div>
        <w:div w:id="1473251878">
          <w:marLeft w:val="640"/>
          <w:marRight w:val="0"/>
          <w:marTop w:val="0"/>
          <w:marBottom w:val="0"/>
          <w:divBdr>
            <w:top w:val="none" w:sz="0" w:space="0" w:color="auto"/>
            <w:left w:val="none" w:sz="0" w:space="0" w:color="auto"/>
            <w:bottom w:val="none" w:sz="0" w:space="0" w:color="auto"/>
            <w:right w:val="none" w:sz="0" w:space="0" w:color="auto"/>
          </w:divBdr>
        </w:div>
        <w:div w:id="938639238">
          <w:marLeft w:val="640"/>
          <w:marRight w:val="0"/>
          <w:marTop w:val="0"/>
          <w:marBottom w:val="0"/>
          <w:divBdr>
            <w:top w:val="none" w:sz="0" w:space="0" w:color="auto"/>
            <w:left w:val="none" w:sz="0" w:space="0" w:color="auto"/>
            <w:bottom w:val="none" w:sz="0" w:space="0" w:color="auto"/>
            <w:right w:val="none" w:sz="0" w:space="0" w:color="auto"/>
          </w:divBdr>
        </w:div>
        <w:div w:id="2136098974">
          <w:marLeft w:val="640"/>
          <w:marRight w:val="0"/>
          <w:marTop w:val="0"/>
          <w:marBottom w:val="0"/>
          <w:divBdr>
            <w:top w:val="none" w:sz="0" w:space="0" w:color="auto"/>
            <w:left w:val="none" w:sz="0" w:space="0" w:color="auto"/>
            <w:bottom w:val="none" w:sz="0" w:space="0" w:color="auto"/>
            <w:right w:val="none" w:sz="0" w:space="0" w:color="auto"/>
          </w:divBdr>
        </w:div>
        <w:div w:id="788208509">
          <w:marLeft w:val="640"/>
          <w:marRight w:val="0"/>
          <w:marTop w:val="0"/>
          <w:marBottom w:val="0"/>
          <w:divBdr>
            <w:top w:val="none" w:sz="0" w:space="0" w:color="auto"/>
            <w:left w:val="none" w:sz="0" w:space="0" w:color="auto"/>
            <w:bottom w:val="none" w:sz="0" w:space="0" w:color="auto"/>
            <w:right w:val="none" w:sz="0" w:space="0" w:color="auto"/>
          </w:divBdr>
        </w:div>
        <w:div w:id="238491604">
          <w:marLeft w:val="640"/>
          <w:marRight w:val="0"/>
          <w:marTop w:val="0"/>
          <w:marBottom w:val="0"/>
          <w:divBdr>
            <w:top w:val="none" w:sz="0" w:space="0" w:color="auto"/>
            <w:left w:val="none" w:sz="0" w:space="0" w:color="auto"/>
            <w:bottom w:val="none" w:sz="0" w:space="0" w:color="auto"/>
            <w:right w:val="none" w:sz="0" w:space="0" w:color="auto"/>
          </w:divBdr>
        </w:div>
        <w:div w:id="2031758989">
          <w:marLeft w:val="640"/>
          <w:marRight w:val="0"/>
          <w:marTop w:val="0"/>
          <w:marBottom w:val="0"/>
          <w:divBdr>
            <w:top w:val="none" w:sz="0" w:space="0" w:color="auto"/>
            <w:left w:val="none" w:sz="0" w:space="0" w:color="auto"/>
            <w:bottom w:val="none" w:sz="0" w:space="0" w:color="auto"/>
            <w:right w:val="none" w:sz="0" w:space="0" w:color="auto"/>
          </w:divBdr>
        </w:div>
      </w:divsChild>
    </w:div>
    <w:div w:id="468549235">
      <w:bodyDiv w:val="1"/>
      <w:marLeft w:val="0"/>
      <w:marRight w:val="0"/>
      <w:marTop w:val="0"/>
      <w:marBottom w:val="0"/>
      <w:divBdr>
        <w:top w:val="none" w:sz="0" w:space="0" w:color="auto"/>
        <w:left w:val="none" w:sz="0" w:space="0" w:color="auto"/>
        <w:bottom w:val="none" w:sz="0" w:space="0" w:color="auto"/>
        <w:right w:val="none" w:sz="0" w:space="0" w:color="auto"/>
      </w:divBdr>
      <w:divsChild>
        <w:div w:id="584652177">
          <w:marLeft w:val="640"/>
          <w:marRight w:val="0"/>
          <w:marTop w:val="0"/>
          <w:marBottom w:val="0"/>
          <w:divBdr>
            <w:top w:val="none" w:sz="0" w:space="0" w:color="auto"/>
            <w:left w:val="none" w:sz="0" w:space="0" w:color="auto"/>
            <w:bottom w:val="none" w:sz="0" w:space="0" w:color="auto"/>
            <w:right w:val="none" w:sz="0" w:space="0" w:color="auto"/>
          </w:divBdr>
        </w:div>
        <w:div w:id="2027437505">
          <w:marLeft w:val="640"/>
          <w:marRight w:val="0"/>
          <w:marTop w:val="0"/>
          <w:marBottom w:val="0"/>
          <w:divBdr>
            <w:top w:val="none" w:sz="0" w:space="0" w:color="auto"/>
            <w:left w:val="none" w:sz="0" w:space="0" w:color="auto"/>
            <w:bottom w:val="none" w:sz="0" w:space="0" w:color="auto"/>
            <w:right w:val="none" w:sz="0" w:space="0" w:color="auto"/>
          </w:divBdr>
        </w:div>
        <w:div w:id="266231669">
          <w:marLeft w:val="640"/>
          <w:marRight w:val="0"/>
          <w:marTop w:val="0"/>
          <w:marBottom w:val="0"/>
          <w:divBdr>
            <w:top w:val="none" w:sz="0" w:space="0" w:color="auto"/>
            <w:left w:val="none" w:sz="0" w:space="0" w:color="auto"/>
            <w:bottom w:val="none" w:sz="0" w:space="0" w:color="auto"/>
            <w:right w:val="none" w:sz="0" w:space="0" w:color="auto"/>
          </w:divBdr>
        </w:div>
        <w:div w:id="1690908580">
          <w:marLeft w:val="640"/>
          <w:marRight w:val="0"/>
          <w:marTop w:val="0"/>
          <w:marBottom w:val="0"/>
          <w:divBdr>
            <w:top w:val="none" w:sz="0" w:space="0" w:color="auto"/>
            <w:left w:val="none" w:sz="0" w:space="0" w:color="auto"/>
            <w:bottom w:val="none" w:sz="0" w:space="0" w:color="auto"/>
            <w:right w:val="none" w:sz="0" w:space="0" w:color="auto"/>
          </w:divBdr>
        </w:div>
        <w:div w:id="6178727">
          <w:marLeft w:val="640"/>
          <w:marRight w:val="0"/>
          <w:marTop w:val="0"/>
          <w:marBottom w:val="0"/>
          <w:divBdr>
            <w:top w:val="none" w:sz="0" w:space="0" w:color="auto"/>
            <w:left w:val="none" w:sz="0" w:space="0" w:color="auto"/>
            <w:bottom w:val="none" w:sz="0" w:space="0" w:color="auto"/>
            <w:right w:val="none" w:sz="0" w:space="0" w:color="auto"/>
          </w:divBdr>
        </w:div>
        <w:div w:id="1646426328">
          <w:marLeft w:val="640"/>
          <w:marRight w:val="0"/>
          <w:marTop w:val="0"/>
          <w:marBottom w:val="0"/>
          <w:divBdr>
            <w:top w:val="none" w:sz="0" w:space="0" w:color="auto"/>
            <w:left w:val="none" w:sz="0" w:space="0" w:color="auto"/>
            <w:bottom w:val="none" w:sz="0" w:space="0" w:color="auto"/>
            <w:right w:val="none" w:sz="0" w:space="0" w:color="auto"/>
          </w:divBdr>
        </w:div>
        <w:div w:id="1372723851">
          <w:marLeft w:val="640"/>
          <w:marRight w:val="0"/>
          <w:marTop w:val="0"/>
          <w:marBottom w:val="0"/>
          <w:divBdr>
            <w:top w:val="none" w:sz="0" w:space="0" w:color="auto"/>
            <w:left w:val="none" w:sz="0" w:space="0" w:color="auto"/>
            <w:bottom w:val="none" w:sz="0" w:space="0" w:color="auto"/>
            <w:right w:val="none" w:sz="0" w:space="0" w:color="auto"/>
          </w:divBdr>
        </w:div>
        <w:div w:id="783768381">
          <w:marLeft w:val="640"/>
          <w:marRight w:val="0"/>
          <w:marTop w:val="0"/>
          <w:marBottom w:val="0"/>
          <w:divBdr>
            <w:top w:val="none" w:sz="0" w:space="0" w:color="auto"/>
            <w:left w:val="none" w:sz="0" w:space="0" w:color="auto"/>
            <w:bottom w:val="none" w:sz="0" w:space="0" w:color="auto"/>
            <w:right w:val="none" w:sz="0" w:space="0" w:color="auto"/>
          </w:divBdr>
        </w:div>
        <w:div w:id="1743258992">
          <w:marLeft w:val="640"/>
          <w:marRight w:val="0"/>
          <w:marTop w:val="0"/>
          <w:marBottom w:val="0"/>
          <w:divBdr>
            <w:top w:val="none" w:sz="0" w:space="0" w:color="auto"/>
            <w:left w:val="none" w:sz="0" w:space="0" w:color="auto"/>
            <w:bottom w:val="none" w:sz="0" w:space="0" w:color="auto"/>
            <w:right w:val="none" w:sz="0" w:space="0" w:color="auto"/>
          </w:divBdr>
        </w:div>
        <w:div w:id="1221093298">
          <w:marLeft w:val="640"/>
          <w:marRight w:val="0"/>
          <w:marTop w:val="0"/>
          <w:marBottom w:val="0"/>
          <w:divBdr>
            <w:top w:val="none" w:sz="0" w:space="0" w:color="auto"/>
            <w:left w:val="none" w:sz="0" w:space="0" w:color="auto"/>
            <w:bottom w:val="none" w:sz="0" w:space="0" w:color="auto"/>
            <w:right w:val="none" w:sz="0" w:space="0" w:color="auto"/>
          </w:divBdr>
        </w:div>
        <w:div w:id="40983980">
          <w:marLeft w:val="640"/>
          <w:marRight w:val="0"/>
          <w:marTop w:val="0"/>
          <w:marBottom w:val="0"/>
          <w:divBdr>
            <w:top w:val="none" w:sz="0" w:space="0" w:color="auto"/>
            <w:left w:val="none" w:sz="0" w:space="0" w:color="auto"/>
            <w:bottom w:val="none" w:sz="0" w:space="0" w:color="auto"/>
            <w:right w:val="none" w:sz="0" w:space="0" w:color="auto"/>
          </w:divBdr>
        </w:div>
        <w:div w:id="563610331">
          <w:marLeft w:val="640"/>
          <w:marRight w:val="0"/>
          <w:marTop w:val="0"/>
          <w:marBottom w:val="0"/>
          <w:divBdr>
            <w:top w:val="none" w:sz="0" w:space="0" w:color="auto"/>
            <w:left w:val="none" w:sz="0" w:space="0" w:color="auto"/>
            <w:bottom w:val="none" w:sz="0" w:space="0" w:color="auto"/>
            <w:right w:val="none" w:sz="0" w:space="0" w:color="auto"/>
          </w:divBdr>
        </w:div>
        <w:div w:id="1321806915">
          <w:marLeft w:val="640"/>
          <w:marRight w:val="0"/>
          <w:marTop w:val="0"/>
          <w:marBottom w:val="0"/>
          <w:divBdr>
            <w:top w:val="none" w:sz="0" w:space="0" w:color="auto"/>
            <w:left w:val="none" w:sz="0" w:space="0" w:color="auto"/>
            <w:bottom w:val="none" w:sz="0" w:space="0" w:color="auto"/>
            <w:right w:val="none" w:sz="0" w:space="0" w:color="auto"/>
          </w:divBdr>
        </w:div>
        <w:div w:id="257376313">
          <w:marLeft w:val="640"/>
          <w:marRight w:val="0"/>
          <w:marTop w:val="0"/>
          <w:marBottom w:val="0"/>
          <w:divBdr>
            <w:top w:val="none" w:sz="0" w:space="0" w:color="auto"/>
            <w:left w:val="none" w:sz="0" w:space="0" w:color="auto"/>
            <w:bottom w:val="none" w:sz="0" w:space="0" w:color="auto"/>
            <w:right w:val="none" w:sz="0" w:space="0" w:color="auto"/>
          </w:divBdr>
        </w:div>
        <w:div w:id="463161947">
          <w:marLeft w:val="640"/>
          <w:marRight w:val="0"/>
          <w:marTop w:val="0"/>
          <w:marBottom w:val="0"/>
          <w:divBdr>
            <w:top w:val="none" w:sz="0" w:space="0" w:color="auto"/>
            <w:left w:val="none" w:sz="0" w:space="0" w:color="auto"/>
            <w:bottom w:val="none" w:sz="0" w:space="0" w:color="auto"/>
            <w:right w:val="none" w:sz="0" w:space="0" w:color="auto"/>
          </w:divBdr>
        </w:div>
        <w:div w:id="1718699213">
          <w:marLeft w:val="640"/>
          <w:marRight w:val="0"/>
          <w:marTop w:val="0"/>
          <w:marBottom w:val="0"/>
          <w:divBdr>
            <w:top w:val="none" w:sz="0" w:space="0" w:color="auto"/>
            <w:left w:val="none" w:sz="0" w:space="0" w:color="auto"/>
            <w:bottom w:val="none" w:sz="0" w:space="0" w:color="auto"/>
            <w:right w:val="none" w:sz="0" w:space="0" w:color="auto"/>
          </w:divBdr>
        </w:div>
        <w:div w:id="1245411823">
          <w:marLeft w:val="640"/>
          <w:marRight w:val="0"/>
          <w:marTop w:val="0"/>
          <w:marBottom w:val="0"/>
          <w:divBdr>
            <w:top w:val="none" w:sz="0" w:space="0" w:color="auto"/>
            <w:left w:val="none" w:sz="0" w:space="0" w:color="auto"/>
            <w:bottom w:val="none" w:sz="0" w:space="0" w:color="auto"/>
            <w:right w:val="none" w:sz="0" w:space="0" w:color="auto"/>
          </w:divBdr>
        </w:div>
        <w:div w:id="1029798460">
          <w:marLeft w:val="640"/>
          <w:marRight w:val="0"/>
          <w:marTop w:val="0"/>
          <w:marBottom w:val="0"/>
          <w:divBdr>
            <w:top w:val="none" w:sz="0" w:space="0" w:color="auto"/>
            <w:left w:val="none" w:sz="0" w:space="0" w:color="auto"/>
            <w:bottom w:val="none" w:sz="0" w:space="0" w:color="auto"/>
            <w:right w:val="none" w:sz="0" w:space="0" w:color="auto"/>
          </w:divBdr>
        </w:div>
        <w:div w:id="2108646768">
          <w:marLeft w:val="640"/>
          <w:marRight w:val="0"/>
          <w:marTop w:val="0"/>
          <w:marBottom w:val="0"/>
          <w:divBdr>
            <w:top w:val="none" w:sz="0" w:space="0" w:color="auto"/>
            <w:left w:val="none" w:sz="0" w:space="0" w:color="auto"/>
            <w:bottom w:val="none" w:sz="0" w:space="0" w:color="auto"/>
            <w:right w:val="none" w:sz="0" w:space="0" w:color="auto"/>
          </w:divBdr>
        </w:div>
        <w:div w:id="2053188098">
          <w:marLeft w:val="640"/>
          <w:marRight w:val="0"/>
          <w:marTop w:val="0"/>
          <w:marBottom w:val="0"/>
          <w:divBdr>
            <w:top w:val="none" w:sz="0" w:space="0" w:color="auto"/>
            <w:left w:val="none" w:sz="0" w:space="0" w:color="auto"/>
            <w:bottom w:val="none" w:sz="0" w:space="0" w:color="auto"/>
            <w:right w:val="none" w:sz="0" w:space="0" w:color="auto"/>
          </w:divBdr>
        </w:div>
        <w:div w:id="1429304332">
          <w:marLeft w:val="640"/>
          <w:marRight w:val="0"/>
          <w:marTop w:val="0"/>
          <w:marBottom w:val="0"/>
          <w:divBdr>
            <w:top w:val="none" w:sz="0" w:space="0" w:color="auto"/>
            <w:left w:val="none" w:sz="0" w:space="0" w:color="auto"/>
            <w:bottom w:val="none" w:sz="0" w:space="0" w:color="auto"/>
            <w:right w:val="none" w:sz="0" w:space="0" w:color="auto"/>
          </w:divBdr>
        </w:div>
        <w:div w:id="1270627396">
          <w:marLeft w:val="640"/>
          <w:marRight w:val="0"/>
          <w:marTop w:val="0"/>
          <w:marBottom w:val="0"/>
          <w:divBdr>
            <w:top w:val="none" w:sz="0" w:space="0" w:color="auto"/>
            <w:left w:val="none" w:sz="0" w:space="0" w:color="auto"/>
            <w:bottom w:val="none" w:sz="0" w:space="0" w:color="auto"/>
            <w:right w:val="none" w:sz="0" w:space="0" w:color="auto"/>
          </w:divBdr>
        </w:div>
        <w:div w:id="1984772637">
          <w:marLeft w:val="640"/>
          <w:marRight w:val="0"/>
          <w:marTop w:val="0"/>
          <w:marBottom w:val="0"/>
          <w:divBdr>
            <w:top w:val="none" w:sz="0" w:space="0" w:color="auto"/>
            <w:left w:val="none" w:sz="0" w:space="0" w:color="auto"/>
            <w:bottom w:val="none" w:sz="0" w:space="0" w:color="auto"/>
            <w:right w:val="none" w:sz="0" w:space="0" w:color="auto"/>
          </w:divBdr>
        </w:div>
        <w:div w:id="1412770417">
          <w:marLeft w:val="640"/>
          <w:marRight w:val="0"/>
          <w:marTop w:val="0"/>
          <w:marBottom w:val="0"/>
          <w:divBdr>
            <w:top w:val="none" w:sz="0" w:space="0" w:color="auto"/>
            <w:left w:val="none" w:sz="0" w:space="0" w:color="auto"/>
            <w:bottom w:val="none" w:sz="0" w:space="0" w:color="auto"/>
            <w:right w:val="none" w:sz="0" w:space="0" w:color="auto"/>
          </w:divBdr>
        </w:div>
        <w:div w:id="529222516">
          <w:marLeft w:val="640"/>
          <w:marRight w:val="0"/>
          <w:marTop w:val="0"/>
          <w:marBottom w:val="0"/>
          <w:divBdr>
            <w:top w:val="none" w:sz="0" w:space="0" w:color="auto"/>
            <w:left w:val="none" w:sz="0" w:space="0" w:color="auto"/>
            <w:bottom w:val="none" w:sz="0" w:space="0" w:color="auto"/>
            <w:right w:val="none" w:sz="0" w:space="0" w:color="auto"/>
          </w:divBdr>
        </w:div>
        <w:div w:id="1552960964">
          <w:marLeft w:val="640"/>
          <w:marRight w:val="0"/>
          <w:marTop w:val="0"/>
          <w:marBottom w:val="0"/>
          <w:divBdr>
            <w:top w:val="none" w:sz="0" w:space="0" w:color="auto"/>
            <w:left w:val="none" w:sz="0" w:space="0" w:color="auto"/>
            <w:bottom w:val="none" w:sz="0" w:space="0" w:color="auto"/>
            <w:right w:val="none" w:sz="0" w:space="0" w:color="auto"/>
          </w:divBdr>
        </w:div>
        <w:div w:id="1800874786">
          <w:marLeft w:val="640"/>
          <w:marRight w:val="0"/>
          <w:marTop w:val="0"/>
          <w:marBottom w:val="0"/>
          <w:divBdr>
            <w:top w:val="none" w:sz="0" w:space="0" w:color="auto"/>
            <w:left w:val="none" w:sz="0" w:space="0" w:color="auto"/>
            <w:bottom w:val="none" w:sz="0" w:space="0" w:color="auto"/>
            <w:right w:val="none" w:sz="0" w:space="0" w:color="auto"/>
          </w:divBdr>
        </w:div>
        <w:div w:id="369384269">
          <w:marLeft w:val="640"/>
          <w:marRight w:val="0"/>
          <w:marTop w:val="0"/>
          <w:marBottom w:val="0"/>
          <w:divBdr>
            <w:top w:val="none" w:sz="0" w:space="0" w:color="auto"/>
            <w:left w:val="none" w:sz="0" w:space="0" w:color="auto"/>
            <w:bottom w:val="none" w:sz="0" w:space="0" w:color="auto"/>
            <w:right w:val="none" w:sz="0" w:space="0" w:color="auto"/>
          </w:divBdr>
        </w:div>
        <w:div w:id="1126387311">
          <w:marLeft w:val="640"/>
          <w:marRight w:val="0"/>
          <w:marTop w:val="0"/>
          <w:marBottom w:val="0"/>
          <w:divBdr>
            <w:top w:val="none" w:sz="0" w:space="0" w:color="auto"/>
            <w:left w:val="none" w:sz="0" w:space="0" w:color="auto"/>
            <w:bottom w:val="none" w:sz="0" w:space="0" w:color="auto"/>
            <w:right w:val="none" w:sz="0" w:space="0" w:color="auto"/>
          </w:divBdr>
        </w:div>
        <w:div w:id="835026524">
          <w:marLeft w:val="640"/>
          <w:marRight w:val="0"/>
          <w:marTop w:val="0"/>
          <w:marBottom w:val="0"/>
          <w:divBdr>
            <w:top w:val="none" w:sz="0" w:space="0" w:color="auto"/>
            <w:left w:val="none" w:sz="0" w:space="0" w:color="auto"/>
            <w:bottom w:val="none" w:sz="0" w:space="0" w:color="auto"/>
            <w:right w:val="none" w:sz="0" w:space="0" w:color="auto"/>
          </w:divBdr>
        </w:div>
        <w:div w:id="26684823">
          <w:marLeft w:val="640"/>
          <w:marRight w:val="0"/>
          <w:marTop w:val="0"/>
          <w:marBottom w:val="0"/>
          <w:divBdr>
            <w:top w:val="none" w:sz="0" w:space="0" w:color="auto"/>
            <w:left w:val="none" w:sz="0" w:space="0" w:color="auto"/>
            <w:bottom w:val="none" w:sz="0" w:space="0" w:color="auto"/>
            <w:right w:val="none" w:sz="0" w:space="0" w:color="auto"/>
          </w:divBdr>
        </w:div>
        <w:div w:id="544028668">
          <w:marLeft w:val="640"/>
          <w:marRight w:val="0"/>
          <w:marTop w:val="0"/>
          <w:marBottom w:val="0"/>
          <w:divBdr>
            <w:top w:val="none" w:sz="0" w:space="0" w:color="auto"/>
            <w:left w:val="none" w:sz="0" w:space="0" w:color="auto"/>
            <w:bottom w:val="none" w:sz="0" w:space="0" w:color="auto"/>
            <w:right w:val="none" w:sz="0" w:space="0" w:color="auto"/>
          </w:divBdr>
        </w:div>
        <w:div w:id="309988246">
          <w:marLeft w:val="640"/>
          <w:marRight w:val="0"/>
          <w:marTop w:val="0"/>
          <w:marBottom w:val="0"/>
          <w:divBdr>
            <w:top w:val="none" w:sz="0" w:space="0" w:color="auto"/>
            <w:left w:val="none" w:sz="0" w:space="0" w:color="auto"/>
            <w:bottom w:val="none" w:sz="0" w:space="0" w:color="auto"/>
            <w:right w:val="none" w:sz="0" w:space="0" w:color="auto"/>
          </w:divBdr>
        </w:div>
        <w:div w:id="898129209">
          <w:marLeft w:val="640"/>
          <w:marRight w:val="0"/>
          <w:marTop w:val="0"/>
          <w:marBottom w:val="0"/>
          <w:divBdr>
            <w:top w:val="none" w:sz="0" w:space="0" w:color="auto"/>
            <w:left w:val="none" w:sz="0" w:space="0" w:color="auto"/>
            <w:bottom w:val="none" w:sz="0" w:space="0" w:color="auto"/>
            <w:right w:val="none" w:sz="0" w:space="0" w:color="auto"/>
          </w:divBdr>
        </w:div>
        <w:div w:id="1058632527">
          <w:marLeft w:val="640"/>
          <w:marRight w:val="0"/>
          <w:marTop w:val="0"/>
          <w:marBottom w:val="0"/>
          <w:divBdr>
            <w:top w:val="none" w:sz="0" w:space="0" w:color="auto"/>
            <w:left w:val="none" w:sz="0" w:space="0" w:color="auto"/>
            <w:bottom w:val="none" w:sz="0" w:space="0" w:color="auto"/>
            <w:right w:val="none" w:sz="0" w:space="0" w:color="auto"/>
          </w:divBdr>
        </w:div>
        <w:div w:id="902832624">
          <w:marLeft w:val="640"/>
          <w:marRight w:val="0"/>
          <w:marTop w:val="0"/>
          <w:marBottom w:val="0"/>
          <w:divBdr>
            <w:top w:val="none" w:sz="0" w:space="0" w:color="auto"/>
            <w:left w:val="none" w:sz="0" w:space="0" w:color="auto"/>
            <w:bottom w:val="none" w:sz="0" w:space="0" w:color="auto"/>
            <w:right w:val="none" w:sz="0" w:space="0" w:color="auto"/>
          </w:divBdr>
        </w:div>
        <w:div w:id="1079252797">
          <w:marLeft w:val="640"/>
          <w:marRight w:val="0"/>
          <w:marTop w:val="0"/>
          <w:marBottom w:val="0"/>
          <w:divBdr>
            <w:top w:val="none" w:sz="0" w:space="0" w:color="auto"/>
            <w:left w:val="none" w:sz="0" w:space="0" w:color="auto"/>
            <w:bottom w:val="none" w:sz="0" w:space="0" w:color="auto"/>
            <w:right w:val="none" w:sz="0" w:space="0" w:color="auto"/>
          </w:divBdr>
        </w:div>
        <w:div w:id="1399089529">
          <w:marLeft w:val="640"/>
          <w:marRight w:val="0"/>
          <w:marTop w:val="0"/>
          <w:marBottom w:val="0"/>
          <w:divBdr>
            <w:top w:val="none" w:sz="0" w:space="0" w:color="auto"/>
            <w:left w:val="none" w:sz="0" w:space="0" w:color="auto"/>
            <w:bottom w:val="none" w:sz="0" w:space="0" w:color="auto"/>
            <w:right w:val="none" w:sz="0" w:space="0" w:color="auto"/>
          </w:divBdr>
        </w:div>
        <w:div w:id="1437672699">
          <w:marLeft w:val="640"/>
          <w:marRight w:val="0"/>
          <w:marTop w:val="0"/>
          <w:marBottom w:val="0"/>
          <w:divBdr>
            <w:top w:val="none" w:sz="0" w:space="0" w:color="auto"/>
            <w:left w:val="none" w:sz="0" w:space="0" w:color="auto"/>
            <w:bottom w:val="none" w:sz="0" w:space="0" w:color="auto"/>
            <w:right w:val="none" w:sz="0" w:space="0" w:color="auto"/>
          </w:divBdr>
        </w:div>
        <w:div w:id="1329291070">
          <w:marLeft w:val="640"/>
          <w:marRight w:val="0"/>
          <w:marTop w:val="0"/>
          <w:marBottom w:val="0"/>
          <w:divBdr>
            <w:top w:val="none" w:sz="0" w:space="0" w:color="auto"/>
            <w:left w:val="none" w:sz="0" w:space="0" w:color="auto"/>
            <w:bottom w:val="none" w:sz="0" w:space="0" w:color="auto"/>
            <w:right w:val="none" w:sz="0" w:space="0" w:color="auto"/>
          </w:divBdr>
        </w:div>
        <w:div w:id="593779969">
          <w:marLeft w:val="640"/>
          <w:marRight w:val="0"/>
          <w:marTop w:val="0"/>
          <w:marBottom w:val="0"/>
          <w:divBdr>
            <w:top w:val="none" w:sz="0" w:space="0" w:color="auto"/>
            <w:left w:val="none" w:sz="0" w:space="0" w:color="auto"/>
            <w:bottom w:val="none" w:sz="0" w:space="0" w:color="auto"/>
            <w:right w:val="none" w:sz="0" w:space="0" w:color="auto"/>
          </w:divBdr>
        </w:div>
        <w:div w:id="925530806">
          <w:marLeft w:val="640"/>
          <w:marRight w:val="0"/>
          <w:marTop w:val="0"/>
          <w:marBottom w:val="0"/>
          <w:divBdr>
            <w:top w:val="none" w:sz="0" w:space="0" w:color="auto"/>
            <w:left w:val="none" w:sz="0" w:space="0" w:color="auto"/>
            <w:bottom w:val="none" w:sz="0" w:space="0" w:color="auto"/>
            <w:right w:val="none" w:sz="0" w:space="0" w:color="auto"/>
          </w:divBdr>
        </w:div>
        <w:div w:id="1463619203">
          <w:marLeft w:val="640"/>
          <w:marRight w:val="0"/>
          <w:marTop w:val="0"/>
          <w:marBottom w:val="0"/>
          <w:divBdr>
            <w:top w:val="none" w:sz="0" w:space="0" w:color="auto"/>
            <w:left w:val="none" w:sz="0" w:space="0" w:color="auto"/>
            <w:bottom w:val="none" w:sz="0" w:space="0" w:color="auto"/>
            <w:right w:val="none" w:sz="0" w:space="0" w:color="auto"/>
          </w:divBdr>
        </w:div>
        <w:div w:id="1105228582">
          <w:marLeft w:val="640"/>
          <w:marRight w:val="0"/>
          <w:marTop w:val="0"/>
          <w:marBottom w:val="0"/>
          <w:divBdr>
            <w:top w:val="none" w:sz="0" w:space="0" w:color="auto"/>
            <w:left w:val="none" w:sz="0" w:space="0" w:color="auto"/>
            <w:bottom w:val="none" w:sz="0" w:space="0" w:color="auto"/>
            <w:right w:val="none" w:sz="0" w:space="0" w:color="auto"/>
          </w:divBdr>
        </w:div>
        <w:div w:id="1727992141">
          <w:marLeft w:val="640"/>
          <w:marRight w:val="0"/>
          <w:marTop w:val="0"/>
          <w:marBottom w:val="0"/>
          <w:divBdr>
            <w:top w:val="none" w:sz="0" w:space="0" w:color="auto"/>
            <w:left w:val="none" w:sz="0" w:space="0" w:color="auto"/>
            <w:bottom w:val="none" w:sz="0" w:space="0" w:color="auto"/>
            <w:right w:val="none" w:sz="0" w:space="0" w:color="auto"/>
          </w:divBdr>
        </w:div>
        <w:div w:id="672686581">
          <w:marLeft w:val="640"/>
          <w:marRight w:val="0"/>
          <w:marTop w:val="0"/>
          <w:marBottom w:val="0"/>
          <w:divBdr>
            <w:top w:val="none" w:sz="0" w:space="0" w:color="auto"/>
            <w:left w:val="none" w:sz="0" w:space="0" w:color="auto"/>
            <w:bottom w:val="none" w:sz="0" w:space="0" w:color="auto"/>
            <w:right w:val="none" w:sz="0" w:space="0" w:color="auto"/>
          </w:divBdr>
        </w:div>
        <w:div w:id="2077819268">
          <w:marLeft w:val="640"/>
          <w:marRight w:val="0"/>
          <w:marTop w:val="0"/>
          <w:marBottom w:val="0"/>
          <w:divBdr>
            <w:top w:val="none" w:sz="0" w:space="0" w:color="auto"/>
            <w:left w:val="none" w:sz="0" w:space="0" w:color="auto"/>
            <w:bottom w:val="none" w:sz="0" w:space="0" w:color="auto"/>
            <w:right w:val="none" w:sz="0" w:space="0" w:color="auto"/>
          </w:divBdr>
        </w:div>
        <w:div w:id="951743865">
          <w:marLeft w:val="640"/>
          <w:marRight w:val="0"/>
          <w:marTop w:val="0"/>
          <w:marBottom w:val="0"/>
          <w:divBdr>
            <w:top w:val="none" w:sz="0" w:space="0" w:color="auto"/>
            <w:left w:val="none" w:sz="0" w:space="0" w:color="auto"/>
            <w:bottom w:val="none" w:sz="0" w:space="0" w:color="auto"/>
            <w:right w:val="none" w:sz="0" w:space="0" w:color="auto"/>
          </w:divBdr>
        </w:div>
        <w:div w:id="311184038">
          <w:marLeft w:val="640"/>
          <w:marRight w:val="0"/>
          <w:marTop w:val="0"/>
          <w:marBottom w:val="0"/>
          <w:divBdr>
            <w:top w:val="none" w:sz="0" w:space="0" w:color="auto"/>
            <w:left w:val="none" w:sz="0" w:space="0" w:color="auto"/>
            <w:bottom w:val="none" w:sz="0" w:space="0" w:color="auto"/>
            <w:right w:val="none" w:sz="0" w:space="0" w:color="auto"/>
          </w:divBdr>
        </w:div>
        <w:div w:id="2132164326">
          <w:marLeft w:val="640"/>
          <w:marRight w:val="0"/>
          <w:marTop w:val="0"/>
          <w:marBottom w:val="0"/>
          <w:divBdr>
            <w:top w:val="none" w:sz="0" w:space="0" w:color="auto"/>
            <w:left w:val="none" w:sz="0" w:space="0" w:color="auto"/>
            <w:bottom w:val="none" w:sz="0" w:space="0" w:color="auto"/>
            <w:right w:val="none" w:sz="0" w:space="0" w:color="auto"/>
          </w:divBdr>
        </w:div>
        <w:div w:id="1952471020">
          <w:marLeft w:val="640"/>
          <w:marRight w:val="0"/>
          <w:marTop w:val="0"/>
          <w:marBottom w:val="0"/>
          <w:divBdr>
            <w:top w:val="none" w:sz="0" w:space="0" w:color="auto"/>
            <w:left w:val="none" w:sz="0" w:space="0" w:color="auto"/>
            <w:bottom w:val="none" w:sz="0" w:space="0" w:color="auto"/>
            <w:right w:val="none" w:sz="0" w:space="0" w:color="auto"/>
          </w:divBdr>
        </w:div>
        <w:div w:id="2022656516">
          <w:marLeft w:val="640"/>
          <w:marRight w:val="0"/>
          <w:marTop w:val="0"/>
          <w:marBottom w:val="0"/>
          <w:divBdr>
            <w:top w:val="none" w:sz="0" w:space="0" w:color="auto"/>
            <w:left w:val="none" w:sz="0" w:space="0" w:color="auto"/>
            <w:bottom w:val="none" w:sz="0" w:space="0" w:color="auto"/>
            <w:right w:val="none" w:sz="0" w:space="0" w:color="auto"/>
          </w:divBdr>
        </w:div>
        <w:div w:id="1930037267">
          <w:marLeft w:val="640"/>
          <w:marRight w:val="0"/>
          <w:marTop w:val="0"/>
          <w:marBottom w:val="0"/>
          <w:divBdr>
            <w:top w:val="none" w:sz="0" w:space="0" w:color="auto"/>
            <w:left w:val="none" w:sz="0" w:space="0" w:color="auto"/>
            <w:bottom w:val="none" w:sz="0" w:space="0" w:color="auto"/>
            <w:right w:val="none" w:sz="0" w:space="0" w:color="auto"/>
          </w:divBdr>
        </w:div>
        <w:div w:id="2046906768">
          <w:marLeft w:val="640"/>
          <w:marRight w:val="0"/>
          <w:marTop w:val="0"/>
          <w:marBottom w:val="0"/>
          <w:divBdr>
            <w:top w:val="none" w:sz="0" w:space="0" w:color="auto"/>
            <w:left w:val="none" w:sz="0" w:space="0" w:color="auto"/>
            <w:bottom w:val="none" w:sz="0" w:space="0" w:color="auto"/>
            <w:right w:val="none" w:sz="0" w:space="0" w:color="auto"/>
          </w:divBdr>
        </w:div>
      </w:divsChild>
    </w:div>
    <w:div w:id="468941794">
      <w:bodyDiv w:val="1"/>
      <w:marLeft w:val="0"/>
      <w:marRight w:val="0"/>
      <w:marTop w:val="0"/>
      <w:marBottom w:val="0"/>
      <w:divBdr>
        <w:top w:val="none" w:sz="0" w:space="0" w:color="auto"/>
        <w:left w:val="none" w:sz="0" w:space="0" w:color="auto"/>
        <w:bottom w:val="none" w:sz="0" w:space="0" w:color="auto"/>
        <w:right w:val="none" w:sz="0" w:space="0" w:color="auto"/>
      </w:divBdr>
      <w:divsChild>
        <w:div w:id="1544948266">
          <w:marLeft w:val="640"/>
          <w:marRight w:val="0"/>
          <w:marTop w:val="0"/>
          <w:marBottom w:val="0"/>
          <w:divBdr>
            <w:top w:val="none" w:sz="0" w:space="0" w:color="auto"/>
            <w:left w:val="none" w:sz="0" w:space="0" w:color="auto"/>
            <w:bottom w:val="none" w:sz="0" w:space="0" w:color="auto"/>
            <w:right w:val="none" w:sz="0" w:space="0" w:color="auto"/>
          </w:divBdr>
        </w:div>
        <w:div w:id="2038188557">
          <w:marLeft w:val="640"/>
          <w:marRight w:val="0"/>
          <w:marTop w:val="0"/>
          <w:marBottom w:val="0"/>
          <w:divBdr>
            <w:top w:val="none" w:sz="0" w:space="0" w:color="auto"/>
            <w:left w:val="none" w:sz="0" w:space="0" w:color="auto"/>
            <w:bottom w:val="none" w:sz="0" w:space="0" w:color="auto"/>
            <w:right w:val="none" w:sz="0" w:space="0" w:color="auto"/>
          </w:divBdr>
        </w:div>
        <w:div w:id="151138591">
          <w:marLeft w:val="640"/>
          <w:marRight w:val="0"/>
          <w:marTop w:val="0"/>
          <w:marBottom w:val="0"/>
          <w:divBdr>
            <w:top w:val="none" w:sz="0" w:space="0" w:color="auto"/>
            <w:left w:val="none" w:sz="0" w:space="0" w:color="auto"/>
            <w:bottom w:val="none" w:sz="0" w:space="0" w:color="auto"/>
            <w:right w:val="none" w:sz="0" w:space="0" w:color="auto"/>
          </w:divBdr>
        </w:div>
        <w:div w:id="1388143143">
          <w:marLeft w:val="640"/>
          <w:marRight w:val="0"/>
          <w:marTop w:val="0"/>
          <w:marBottom w:val="0"/>
          <w:divBdr>
            <w:top w:val="none" w:sz="0" w:space="0" w:color="auto"/>
            <w:left w:val="none" w:sz="0" w:space="0" w:color="auto"/>
            <w:bottom w:val="none" w:sz="0" w:space="0" w:color="auto"/>
            <w:right w:val="none" w:sz="0" w:space="0" w:color="auto"/>
          </w:divBdr>
        </w:div>
        <w:div w:id="578953180">
          <w:marLeft w:val="640"/>
          <w:marRight w:val="0"/>
          <w:marTop w:val="0"/>
          <w:marBottom w:val="0"/>
          <w:divBdr>
            <w:top w:val="none" w:sz="0" w:space="0" w:color="auto"/>
            <w:left w:val="none" w:sz="0" w:space="0" w:color="auto"/>
            <w:bottom w:val="none" w:sz="0" w:space="0" w:color="auto"/>
            <w:right w:val="none" w:sz="0" w:space="0" w:color="auto"/>
          </w:divBdr>
        </w:div>
        <w:div w:id="58989090">
          <w:marLeft w:val="640"/>
          <w:marRight w:val="0"/>
          <w:marTop w:val="0"/>
          <w:marBottom w:val="0"/>
          <w:divBdr>
            <w:top w:val="none" w:sz="0" w:space="0" w:color="auto"/>
            <w:left w:val="none" w:sz="0" w:space="0" w:color="auto"/>
            <w:bottom w:val="none" w:sz="0" w:space="0" w:color="auto"/>
            <w:right w:val="none" w:sz="0" w:space="0" w:color="auto"/>
          </w:divBdr>
        </w:div>
        <w:div w:id="715279334">
          <w:marLeft w:val="640"/>
          <w:marRight w:val="0"/>
          <w:marTop w:val="0"/>
          <w:marBottom w:val="0"/>
          <w:divBdr>
            <w:top w:val="none" w:sz="0" w:space="0" w:color="auto"/>
            <w:left w:val="none" w:sz="0" w:space="0" w:color="auto"/>
            <w:bottom w:val="none" w:sz="0" w:space="0" w:color="auto"/>
            <w:right w:val="none" w:sz="0" w:space="0" w:color="auto"/>
          </w:divBdr>
        </w:div>
        <w:div w:id="189103645">
          <w:marLeft w:val="640"/>
          <w:marRight w:val="0"/>
          <w:marTop w:val="0"/>
          <w:marBottom w:val="0"/>
          <w:divBdr>
            <w:top w:val="none" w:sz="0" w:space="0" w:color="auto"/>
            <w:left w:val="none" w:sz="0" w:space="0" w:color="auto"/>
            <w:bottom w:val="none" w:sz="0" w:space="0" w:color="auto"/>
            <w:right w:val="none" w:sz="0" w:space="0" w:color="auto"/>
          </w:divBdr>
        </w:div>
        <w:div w:id="1617711235">
          <w:marLeft w:val="640"/>
          <w:marRight w:val="0"/>
          <w:marTop w:val="0"/>
          <w:marBottom w:val="0"/>
          <w:divBdr>
            <w:top w:val="none" w:sz="0" w:space="0" w:color="auto"/>
            <w:left w:val="none" w:sz="0" w:space="0" w:color="auto"/>
            <w:bottom w:val="none" w:sz="0" w:space="0" w:color="auto"/>
            <w:right w:val="none" w:sz="0" w:space="0" w:color="auto"/>
          </w:divBdr>
        </w:div>
        <w:div w:id="973022702">
          <w:marLeft w:val="640"/>
          <w:marRight w:val="0"/>
          <w:marTop w:val="0"/>
          <w:marBottom w:val="0"/>
          <w:divBdr>
            <w:top w:val="none" w:sz="0" w:space="0" w:color="auto"/>
            <w:left w:val="none" w:sz="0" w:space="0" w:color="auto"/>
            <w:bottom w:val="none" w:sz="0" w:space="0" w:color="auto"/>
            <w:right w:val="none" w:sz="0" w:space="0" w:color="auto"/>
          </w:divBdr>
        </w:div>
        <w:div w:id="617948696">
          <w:marLeft w:val="640"/>
          <w:marRight w:val="0"/>
          <w:marTop w:val="0"/>
          <w:marBottom w:val="0"/>
          <w:divBdr>
            <w:top w:val="none" w:sz="0" w:space="0" w:color="auto"/>
            <w:left w:val="none" w:sz="0" w:space="0" w:color="auto"/>
            <w:bottom w:val="none" w:sz="0" w:space="0" w:color="auto"/>
            <w:right w:val="none" w:sz="0" w:space="0" w:color="auto"/>
          </w:divBdr>
        </w:div>
        <w:div w:id="1007364006">
          <w:marLeft w:val="640"/>
          <w:marRight w:val="0"/>
          <w:marTop w:val="0"/>
          <w:marBottom w:val="0"/>
          <w:divBdr>
            <w:top w:val="none" w:sz="0" w:space="0" w:color="auto"/>
            <w:left w:val="none" w:sz="0" w:space="0" w:color="auto"/>
            <w:bottom w:val="none" w:sz="0" w:space="0" w:color="auto"/>
            <w:right w:val="none" w:sz="0" w:space="0" w:color="auto"/>
          </w:divBdr>
        </w:div>
        <w:div w:id="1402486920">
          <w:marLeft w:val="640"/>
          <w:marRight w:val="0"/>
          <w:marTop w:val="0"/>
          <w:marBottom w:val="0"/>
          <w:divBdr>
            <w:top w:val="none" w:sz="0" w:space="0" w:color="auto"/>
            <w:left w:val="none" w:sz="0" w:space="0" w:color="auto"/>
            <w:bottom w:val="none" w:sz="0" w:space="0" w:color="auto"/>
            <w:right w:val="none" w:sz="0" w:space="0" w:color="auto"/>
          </w:divBdr>
        </w:div>
        <w:div w:id="759107505">
          <w:marLeft w:val="640"/>
          <w:marRight w:val="0"/>
          <w:marTop w:val="0"/>
          <w:marBottom w:val="0"/>
          <w:divBdr>
            <w:top w:val="none" w:sz="0" w:space="0" w:color="auto"/>
            <w:left w:val="none" w:sz="0" w:space="0" w:color="auto"/>
            <w:bottom w:val="none" w:sz="0" w:space="0" w:color="auto"/>
            <w:right w:val="none" w:sz="0" w:space="0" w:color="auto"/>
          </w:divBdr>
        </w:div>
        <w:div w:id="1681279188">
          <w:marLeft w:val="640"/>
          <w:marRight w:val="0"/>
          <w:marTop w:val="0"/>
          <w:marBottom w:val="0"/>
          <w:divBdr>
            <w:top w:val="none" w:sz="0" w:space="0" w:color="auto"/>
            <w:left w:val="none" w:sz="0" w:space="0" w:color="auto"/>
            <w:bottom w:val="none" w:sz="0" w:space="0" w:color="auto"/>
            <w:right w:val="none" w:sz="0" w:space="0" w:color="auto"/>
          </w:divBdr>
        </w:div>
        <w:div w:id="242375643">
          <w:marLeft w:val="640"/>
          <w:marRight w:val="0"/>
          <w:marTop w:val="0"/>
          <w:marBottom w:val="0"/>
          <w:divBdr>
            <w:top w:val="none" w:sz="0" w:space="0" w:color="auto"/>
            <w:left w:val="none" w:sz="0" w:space="0" w:color="auto"/>
            <w:bottom w:val="none" w:sz="0" w:space="0" w:color="auto"/>
            <w:right w:val="none" w:sz="0" w:space="0" w:color="auto"/>
          </w:divBdr>
        </w:div>
        <w:div w:id="598567643">
          <w:marLeft w:val="640"/>
          <w:marRight w:val="0"/>
          <w:marTop w:val="0"/>
          <w:marBottom w:val="0"/>
          <w:divBdr>
            <w:top w:val="none" w:sz="0" w:space="0" w:color="auto"/>
            <w:left w:val="none" w:sz="0" w:space="0" w:color="auto"/>
            <w:bottom w:val="none" w:sz="0" w:space="0" w:color="auto"/>
            <w:right w:val="none" w:sz="0" w:space="0" w:color="auto"/>
          </w:divBdr>
        </w:div>
        <w:div w:id="372195573">
          <w:marLeft w:val="640"/>
          <w:marRight w:val="0"/>
          <w:marTop w:val="0"/>
          <w:marBottom w:val="0"/>
          <w:divBdr>
            <w:top w:val="none" w:sz="0" w:space="0" w:color="auto"/>
            <w:left w:val="none" w:sz="0" w:space="0" w:color="auto"/>
            <w:bottom w:val="none" w:sz="0" w:space="0" w:color="auto"/>
            <w:right w:val="none" w:sz="0" w:space="0" w:color="auto"/>
          </w:divBdr>
        </w:div>
        <w:div w:id="1961840043">
          <w:marLeft w:val="640"/>
          <w:marRight w:val="0"/>
          <w:marTop w:val="0"/>
          <w:marBottom w:val="0"/>
          <w:divBdr>
            <w:top w:val="none" w:sz="0" w:space="0" w:color="auto"/>
            <w:left w:val="none" w:sz="0" w:space="0" w:color="auto"/>
            <w:bottom w:val="none" w:sz="0" w:space="0" w:color="auto"/>
            <w:right w:val="none" w:sz="0" w:space="0" w:color="auto"/>
          </w:divBdr>
        </w:div>
        <w:div w:id="227958486">
          <w:marLeft w:val="640"/>
          <w:marRight w:val="0"/>
          <w:marTop w:val="0"/>
          <w:marBottom w:val="0"/>
          <w:divBdr>
            <w:top w:val="none" w:sz="0" w:space="0" w:color="auto"/>
            <w:left w:val="none" w:sz="0" w:space="0" w:color="auto"/>
            <w:bottom w:val="none" w:sz="0" w:space="0" w:color="auto"/>
            <w:right w:val="none" w:sz="0" w:space="0" w:color="auto"/>
          </w:divBdr>
        </w:div>
        <w:div w:id="511917674">
          <w:marLeft w:val="640"/>
          <w:marRight w:val="0"/>
          <w:marTop w:val="0"/>
          <w:marBottom w:val="0"/>
          <w:divBdr>
            <w:top w:val="none" w:sz="0" w:space="0" w:color="auto"/>
            <w:left w:val="none" w:sz="0" w:space="0" w:color="auto"/>
            <w:bottom w:val="none" w:sz="0" w:space="0" w:color="auto"/>
            <w:right w:val="none" w:sz="0" w:space="0" w:color="auto"/>
          </w:divBdr>
        </w:div>
        <w:div w:id="1582788445">
          <w:marLeft w:val="640"/>
          <w:marRight w:val="0"/>
          <w:marTop w:val="0"/>
          <w:marBottom w:val="0"/>
          <w:divBdr>
            <w:top w:val="none" w:sz="0" w:space="0" w:color="auto"/>
            <w:left w:val="none" w:sz="0" w:space="0" w:color="auto"/>
            <w:bottom w:val="none" w:sz="0" w:space="0" w:color="auto"/>
            <w:right w:val="none" w:sz="0" w:space="0" w:color="auto"/>
          </w:divBdr>
        </w:div>
        <w:div w:id="580674222">
          <w:marLeft w:val="640"/>
          <w:marRight w:val="0"/>
          <w:marTop w:val="0"/>
          <w:marBottom w:val="0"/>
          <w:divBdr>
            <w:top w:val="none" w:sz="0" w:space="0" w:color="auto"/>
            <w:left w:val="none" w:sz="0" w:space="0" w:color="auto"/>
            <w:bottom w:val="none" w:sz="0" w:space="0" w:color="auto"/>
            <w:right w:val="none" w:sz="0" w:space="0" w:color="auto"/>
          </w:divBdr>
        </w:div>
        <w:div w:id="1207453180">
          <w:marLeft w:val="640"/>
          <w:marRight w:val="0"/>
          <w:marTop w:val="0"/>
          <w:marBottom w:val="0"/>
          <w:divBdr>
            <w:top w:val="none" w:sz="0" w:space="0" w:color="auto"/>
            <w:left w:val="none" w:sz="0" w:space="0" w:color="auto"/>
            <w:bottom w:val="none" w:sz="0" w:space="0" w:color="auto"/>
            <w:right w:val="none" w:sz="0" w:space="0" w:color="auto"/>
          </w:divBdr>
        </w:div>
        <w:div w:id="1479111639">
          <w:marLeft w:val="640"/>
          <w:marRight w:val="0"/>
          <w:marTop w:val="0"/>
          <w:marBottom w:val="0"/>
          <w:divBdr>
            <w:top w:val="none" w:sz="0" w:space="0" w:color="auto"/>
            <w:left w:val="none" w:sz="0" w:space="0" w:color="auto"/>
            <w:bottom w:val="none" w:sz="0" w:space="0" w:color="auto"/>
            <w:right w:val="none" w:sz="0" w:space="0" w:color="auto"/>
          </w:divBdr>
        </w:div>
        <w:div w:id="2141260047">
          <w:marLeft w:val="640"/>
          <w:marRight w:val="0"/>
          <w:marTop w:val="0"/>
          <w:marBottom w:val="0"/>
          <w:divBdr>
            <w:top w:val="none" w:sz="0" w:space="0" w:color="auto"/>
            <w:left w:val="none" w:sz="0" w:space="0" w:color="auto"/>
            <w:bottom w:val="none" w:sz="0" w:space="0" w:color="auto"/>
            <w:right w:val="none" w:sz="0" w:space="0" w:color="auto"/>
          </w:divBdr>
        </w:div>
        <w:div w:id="1419519440">
          <w:marLeft w:val="640"/>
          <w:marRight w:val="0"/>
          <w:marTop w:val="0"/>
          <w:marBottom w:val="0"/>
          <w:divBdr>
            <w:top w:val="none" w:sz="0" w:space="0" w:color="auto"/>
            <w:left w:val="none" w:sz="0" w:space="0" w:color="auto"/>
            <w:bottom w:val="none" w:sz="0" w:space="0" w:color="auto"/>
            <w:right w:val="none" w:sz="0" w:space="0" w:color="auto"/>
          </w:divBdr>
        </w:div>
        <w:div w:id="1609579148">
          <w:marLeft w:val="640"/>
          <w:marRight w:val="0"/>
          <w:marTop w:val="0"/>
          <w:marBottom w:val="0"/>
          <w:divBdr>
            <w:top w:val="none" w:sz="0" w:space="0" w:color="auto"/>
            <w:left w:val="none" w:sz="0" w:space="0" w:color="auto"/>
            <w:bottom w:val="none" w:sz="0" w:space="0" w:color="auto"/>
            <w:right w:val="none" w:sz="0" w:space="0" w:color="auto"/>
          </w:divBdr>
        </w:div>
        <w:div w:id="1525436551">
          <w:marLeft w:val="640"/>
          <w:marRight w:val="0"/>
          <w:marTop w:val="0"/>
          <w:marBottom w:val="0"/>
          <w:divBdr>
            <w:top w:val="none" w:sz="0" w:space="0" w:color="auto"/>
            <w:left w:val="none" w:sz="0" w:space="0" w:color="auto"/>
            <w:bottom w:val="none" w:sz="0" w:space="0" w:color="auto"/>
            <w:right w:val="none" w:sz="0" w:space="0" w:color="auto"/>
          </w:divBdr>
        </w:div>
        <w:div w:id="187258496">
          <w:marLeft w:val="640"/>
          <w:marRight w:val="0"/>
          <w:marTop w:val="0"/>
          <w:marBottom w:val="0"/>
          <w:divBdr>
            <w:top w:val="none" w:sz="0" w:space="0" w:color="auto"/>
            <w:left w:val="none" w:sz="0" w:space="0" w:color="auto"/>
            <w:bottom w:val="none" w:sz="0" w:space="0" w:color="auto"/>
            <w:right w:val="none" w:sz="0" w:space="0" w:color="auto"/>
          </w:divBdr>
        </w:div>
        <w:div w:id="1533570184">
          <w:marLeft w:val="640"/>
          <w:marRight w:val="0"/>
          <w:marTop w:val="0"/>
          <w:marBottom w:val="0"/>
          <w:divBdr>
            <w:top w:val="none" w:sz="0" w:space="0" w:color="auto"/>
            <w:left w:val="none" w:sz="0" w:space="0" w:color="auto"/>
            <w:bottom w:val="none" w:sz="0" w:space="0" w:color="auto"/>
            <w:right w:val="none" w:sz="0" w:space="0" w:color="auto"/>
          </w:divBdr>
        </w:div>
        <w:div w:id="1630013538">
          <w:marLeft w:val="640"/>
          <w:marRight w:val="0"/>
          <w:marTop w:val="0"/>
          <w:marBottom w:val="0"/>
          <w:divBdr>
            <w:top w:val="none" w:sz="0" w:space="0" w:color="auto"/>
            <w:left w:val="none" w:sz="0" w:space="0" w:color="auto"/>
            <w:bottom w:val="none" w:sz="0" w:space="0" w:color="auto"/>
            <w:right w:val="none" w:sz="0" w:space="0" w:color="auto"/>
          </w:divBdr>
        </w:div>
        <w:div w:id="761416369">
          <w:marLeft w:val="640"/>
          <w:marRight w:val="0"/>
          <w:marTop w:val="0"/>
          <w:marBottom w:val="0"/>
          <w:divBdr>
            <w:top w:val="none" w:sz="0" w:space="0" w:color="auto"/>
            <w:left w:val="none" w:sz="0" w:space="0" w:color="auto"/>
            <w:bottom w:val="none" w:sz="0" w:space="0" w:color="auto"/>
            <w:right w:val="none" w:sz="0" w:space="0" w:color="auto"/>
          </w:divBdr>
        </w:div>
        <w:div w:id="1487283370">
          <w:marLeft w:val="640"/>
          <w:marRight w:val="0"/>
          <w:marTop w:val="0"/>
          <w:marBottom w:val="0"/>
          <w:divBdr>
            <w:top w:val="none" w:sz="0" w:space="0" w:color="auto"/>
            <w:left w:val="none" w:sz="0" w:space="0" w:color="auto"/>
            <w:bottom w:val="none" w:sz="0" w:space="0" w:color="auto"/>
            <w:right w:val="none" w:sz="0" w:space="0" w:color="auto"/>
          </w:divBdr>
        </w:div>
        <w:div w:id="1210457095">
          <w:marLeft w:val="640"/>
          <w:marRight w:val="0"/>
          <w:marTop w:val="0"/>
          <w:marBottom w:val="0"/>
          <w:divBdr>
            <w:top w:val="none" w:sz="0" w:space="0" w:color="auto"/>
            <w:left w:val="none" w:sz="0" w:space="0" w:color="auto"/>
            <w:bottom w:val="none" w:sz="0" w:space="0" w:color="auto"/>
            <w:right w:val="none" w:sz="0" w:space="0" w:color="auto"/>
          </w:divBdr>
        </w:div>
        <w:div w:id="15812045">
          <w:marLeft w:val="640"/>
          <w:marRight w:val="0"/>
          <w:marTop w:val="0"/>
          <w:marBottom w:val="0"/>
          <w:divBdr>
            <w:top w:val="none" w:sz="0" w:space="0" w:color="auto"/>
            <w:left w:val="none" w:sz="0" w:space="0" w:color="auto"/>
            <w:bottom w:val="none" w:sz="0" w:space="0" w:color="auto"/>
            <w:right w:val="none" w:sz="0" w:space="0" w:color="auto"/>
          </w:divBdr>
        </w:div>
        <w:div w:id="781220759">
          <w:marLeft w:val="640"/>
          <w:marRight w:val="0"/>
          <w:marTop w:val="0"/>
          <w:marBottom w:val="0"/>
          <w:divBdr>
            <w:top w:val="none" w:sz="0" w:space="0" w:color="auto"/>
            <w:left w:val="none" w:sz="0" w:space="0" w:color="auto"/>
            <w:bottom w:val="none" w:sz="0" w:space="0" w:color="auto"/>
            <w:right w:val="none" w:sz="0" w:space="0" w:color="auto"/>
          </w:divBdr>
        </w:div>
        <w:div w:id="207761950">
          <w:marLeft w:val="640"/>
          <w:marRight w:val="0"/>
          <w:marTop w:val="0"/>
          <w:marBottom w:val="0"/>
          <w:divBdr>
            <w:top w:val="none" w:sz="0" w:space="0" w:color="auto"/>
            <w:left w:val="none" w:sz="0" w:space="0" w:color="auto"/>
            <w:bottom w:val="none" w:sz="0" w:space="0" w:color="auto"/>
            <w:right w:val="none" w:sz="0" w:space="0" w:color="auto"/>
          </w:divBdr>
        </w:div>
        <w:div w:id="1127360562">
          <w:marLeft w:val="640"/>
          <w:marRight w:val="0"/>
          <w:marTop w:val="0"/>
          <w:marBottom w:val="0"/>
          <w:divBdr>
            <w:top w:val="none" w:sz="0" w:space="0" w:color="auto"/>
            <w:left w:val="none" w:sz="0" w:space="0" w:color="auto"/>
            <w:bottom w:val="none" w:sz="0" w:space="0" w:color="auto"/>
            <w:right w:val="none" w:sz="0" w:space="0" w:color="auto"/>
          </w:divBdr>
        </w:div>
        <w:div w:id="2139449520">
          <w:marLeft w:val="640"/>
          <w:marRight w:val="0"/>
          <w:marTop w:val="0"/>
          <w:marBottom w:val="0"/>
          <w:divBdr>
            <w:top w:val="none" w:sz="0" w:space="0" w:color="auto"/>
            <w:left w:val="none" w:sz="0" w:space="0" w:color="auto"/>
            <w:bottom w:val="none" w:sz="0" w:space="0" w:color="auto"/>
            <w:right w:val="none" w:sz="0" w:space="0" w:color="auto"/>
          </w:divBdr>
        </w:div>
        <w:div w:id="323095610">
          <w:marLeft w:val="640"/>
          <w:marRight w:val="0"/>
          <w:marTop w:val="0"/>
          <w:marBottom w:val="0"/>
          <w:divBdr>
            <w:top w:val="none" w:sz="0" w:space="0" w:color="auto"/>
            <w:left w:val="none" w:sz="0" w:space="0" w:color="auto"/>
            <w:bottom w:val="none" w:sz="0" w:space="0" w:color="auto"/>
            <w:right w:val="none" w:sz="0" w:space="0" w:color="auto"/>
          </w:divBdr>
        </w:div>
        <w:div w:id="1236087173">
          <w:marLeft w:val="640"/>
          <w:marRight w:val="0"/>
          <w:marTop w:val="0"/>
          <w:marBottom w:val="0"/>
          <w:divBdr>
            <w:top w:val="none" w:sz="0" w:space="0" w:color="auto"/>
            <w:left w:val="none" w:sz="0" w:space="0" w:color="auto"/>
            <w:bottom w:val="none" w:sz="0" w:space="0" w:color="auto"/>
            <w:right w:val="none" w:sz="0" w:space="0" w:color="auto"/>
          </w:divBdr>
        </w:div>
        <w:div w:id="487522455">
          <w:marLeft w:val="640"/>
          <w:marRight w:val="0"/>
          <w:marTop w:val="0"/>
          <w:marBottom w:val="0"/>
          <w:divBdr>
            <w:top w:val="none" w:sz="0" w:space="0" w:color="auto"/>
            <w:left w:val="none" w:sz="0" w:space="0" w:color="auto"/>
            <w:bottom w:val="none" w:sz="0" w:space="0" w:color="auto"/>
            <w:right w:val="none" w:sz="0" w:space="0" w:color="auto"/>
          </w:divBdr>
        </w:div>
        <w:div w:id="391277364">
          <w:marLeft w:val="640"/>
          <w:marRight w:val="0"/>
          <w:marTop w:val="0"/>
          <w:marBottom w:val="0"/>
          <w:divBdr>
            <w:top w:val="none" w:sz="0" w:space="0" w:color="auto"/>
            <w:left w:val="none" w:sz="0" w:space="0" w:color="auto"/>
            <w:bottom w:val="none" w:sz="0" w:space="0" w:color="auto"/>
            <w:right w:val="none" w:sz="0" w:space="0" w:color="auto"/>
          </w:divBdr>
        </w:div>
        <w:div w:id="1501699446">
          <w:marLeft w:val="640"/>
          <w:marRight w:val="0"/>
          <w:marTop w:val="0"/>
          <w:marBottom w:val="0"/>
          <w:divBdr>
            <w:top w:val="none" w:sz="0" w:space="0" w:color="auto"/>
            <w:left w:val="none" w:sz="0" w:space="0" w:color="auto"/>
            <w:bottom w:val="none" w:sz="0" w:space="0" w:color="auto"/>
            <w:right w:val="none" w:sz="0" w:space="0" w:color="auto"/>
          </w:divBdr>
        </w:div>
        <w:div w:id="1634408117">
          <w:marLeft w:val="640"/>
          <w:marRight w:val="0"/>
          <w:marTop w:val="0"/>
          <w:marBottom w:val="0"/>
          <w:divBdr>
            <w:top w:val="none" w:sz="0" w:space="0" w:color="auto"/>
            <w:left w:val="none" w:sz="0" w:space="0" w:color="auto"/>
            <w:bottom w:val="none" w:sz="0" w:space="0" w:color="auto"/>
            <w:right w:val="none" w:sz="0" w:space="0" w:color="auto"/>
          </w:divBdr>
        </w:div>
      </w:divsChild>
    </w:div>
    <w:div w:id="469400231">
      <w:bodyDiv w:val="1"/>
      <w:marLeft w:val="0"/>
      <w:marRight w:val="0"/>
      <w:marTop w:val="0"/>
      <w:marBottom w:val="0"/>
      <w:divBdr>
        <w:top w:val="none" w:sz="0" w:space="0" w:color="auto"/>
        <w:left w:val="none" w:sz="0" w:space="0" w:color="auto"/>
        <w:bottom w:val="none" w:sz="0" w:space="0" w:color="auto"/>
        <w:right w:val="none" w:sz="0" w:space="0" w:color="auto"/>
      </w:divBdr>
      <w:divsChild>
        <w:div w:id="21984270">
          <w:marLeft w:val="640"/>
          <w:marRight w:val="0"/>
          <w:marTop w:val="0"/>
          <w:marBottom w:val="0"/>
          <w:divBdr>
            <w:top w:val="none" w:sz="0" w:space="0" w:color="auto"/>
            <w:left w:val="none" w:sz="0" w:space="0" w:color="auto"/>
            <w:bottom w:val="none" w:sz="0" w:space="0" w:color="auto"/>
            <w:right w:val="none" w:sz="0" w:space="0" w:color="auto"/>
          </w:divBdr>
        </w:div>
        <w:div w:id="55445823">
          <w:marLeft w:val="640"/>
          <w:marRight w:val="0"/>
          <w:marTop w:val="0"/>
          <w:marBottom w:val="0"/>
          <w:divBdr>
            <w:top w:val="none" w:sz="0" w:space="0" w:color="auto"/>
            <w:left w:val="none" w:sz="0" w:space="0" w:color="auto"/>
            <w:bottom w:val="none" w:sz="0" w:space="0" w:color="auto"/>
            <w:right w:val="none" w:sz="0" w:space="0" w:color="auto"/>
          </w:divBdr>
        </w:div>
        <w:div w:id="63988758">
          <w:marLeft w:val="640"/>
          <w:marRight w:val="0"/>
          <w:marTop w:val="0"/>
          <w:marBottom w:val="0"/>
          <w:divBdr>
            <w:top w:val="none" w:sz="0" w:space="0" w:color="auto"/>
            <w:left w:val="none" w:sz="0" w:space="0" w:color="auto"/>
            <w:bottom w:val="none" w:sz="0" w:space="0" w:color="auto"/>
            <w:right w:val="none" w:sz="0" w:space="0" w:color="auto"/>
          </w:divBdr>
        </w:div>
        <w:div w:id="233005299">
          <w:marLeft w:val="640"/>
          <w:marRight w:val="0"/>
          <w:marTop w:val="0"/>
          <w:marBottom w:val="0"/>
          <w:divBdr>
            <w:top w:val="none" w:sz="0" w:space="0" w:color="auto"/>
            <w:left w:val="none" w:sz="0" w:space="0" w:color="auto"/>
            <w:bottom w:val="none" w:sz="0" w:space="0" w:color="auto"/>
            <w:right w:val="none" w:sz="0" w:space="0" w:color="auto"/>
          </w:divBdr>
        </w:div>
        <w:div w:id="278025799">
          <w:marLeft w:val="640"/>
          <w:marRight w:val="0"/>
          <w:marTop w:val="0"/>
          <w:marBottom w:val="0"/>
          <w:divBdr>
            <w:top w:val="none" w:sz="0" w:space="0" w:color="auto"/>
            <w:left w:val="none" w:sz="0" w:space="0" w:color="auto"/>
            <w:bottom w:val="none" w:sz="0" w:space="0" w:color="auto"/>
            <w:right w:val="none" w:sz="0" w:space="0" w:color="auto"/>
          </w:divBdr>
        </w:div>
        <w:div w:id="296377653">
          <w:marLeft w:val="640"/>
          <w:marRight w:val="0"/>
          <w:marTop w:val="0"/>
          <w:marBottom w:val="0"/>
          <w:divBdr>
            <w:top w:val="none" w:sz="0" w:space="0" w:color="auto"/>
            <w:left w:val="none" w:sz="0" w:space="0" w:color="auto"/>
            <w:bottom w:val="none" w:sz="0" w:space="0" w:color="auto"/>
            <w:right w:val="none" w:sz="0" w:space="0" w:color="auto"/>
          </w:divBdr>
        </w:div>
        <w:div w:id="303707150">
          <w:marLeft w:val="640"/>
          <w:marRight w:val="0"/>
          <w:marTop w:val="0"/>
          <w:marBottom w:val="0"/>
          <w:divBdr>
            <w:top w:val="none" w:sz="0" w:space="0" w:color="auto"/>
            <w:left w:val="none" w:sz="0" w:space="0" w:color="auto"/>
            <w:bottom w:val="none" w:sz="0" w:space="0" w:color="auto"/>
            <w:right w:val="none" w:sz="0" w:space="0" w:color="auto"/>
          </w:divBdr>
        </w:div>
        <w:div w:id="310335053">
          <w:marLeft w:val="640"/>
          <w:marRight w:val="0"/>
          <w:marTop w:val="0"/>
          <w:marBottom w:val="0"/>
          <w:divBdr>
            <w:top w:val="none" w:sz="0" w:space="0" w:color="auto"/>
            <w:left w:val="none" w:sz="0" w:space="0" w:color="auto"/>
            <w:bottom w:val="none" w:sz="0" w:space="0" w:color="auto"/>
            <w:right w:val="none" w:sz="0" w:space="0" w:color="auto"/>
          </w:divBdr>
        </w:div>
        <w:div w:id="432827724">
          <w:marLeft w:val="640"/>
          <w:marRight w:val="0"/>
          <w:marTop w:val="0"/>
          <w:marBottom w:val="0"/>
          <w:divBdr>
            <w:top w:val="none" w:sz="0" w:space="0" w:color="auto"/>
            <w:left w:val="none" w:sz="0" w:space="0" w:color="auto"/>
            <w:bottom w:val="none" w:sz="0" w:space="0" w:color="auto"/>
            <w:right w:val="none" w:sz="0" w:space="0" w:color="auto"/>
          </w:divBdr>
        </w:div>
        <w:div w:id="542861606">
          <w:marLeft w:val="640"/>
          <w:marRight w:val="0"/>
          <w:marTop w:val="0"/>
          <w:marBottom w:val="0"/>
          <w:divBdr>
            <w:top w:val="none" w:sz="0" w:space="0" w:color="auto"/>
            <w:left w:val="none" w:sz="0" w:space="0" w:color="auto"/>
            <w:bottom w:val="none" w:sz="0" w:space="0" w:color="auto"/>
            <w:right w:val="none" w:sz="0" w:space="0" w:color="auto"/>
          </w:divBdr>
        </w:div>
        <w:div w:id="550072712">
          <w:marLeft w:val="640"/>
          <w:marRight w:val="0"/>
          <w:marTop w:val="0"/>
          <w:marBottom w:val="0"/>
          <w:divBdr>
            <w:top w:val="none" w:sz="0" w:space="0" w:color="auto"/>
            <w:left w:val="none" w:sz="0" w:space="0" w:color="auto"/>
            <w:bottom w:val="none" w:sz="0" w:space="0" w:color="auto"/>
            <w:right w:val="none" w:sz="0" w:space="0" w:color="auto"/>
          </w:divBdr>
        </w:div>
        <w:div w:id="666593635">
          <w:marLeft w:val="640"/>
          <w:marRight w:val="0"/>
          <w:marTop w:val="0"/>
          <w:marBottom w:val="0"/>
          <w:divBdr>
            <w:top w:val="none" w:sz="0" w:space="0" w:color="auto"/>
            <w:left w:val="none" w:sz="0" w:space="0" w:color="auto"/>
            <w:bottom w:val="none" w:sz="0" w:space="0" w:color="auto"/>
            <w:right w:val="none" w:sz="0" w:space="0" w:color="auto"/>
          </w:divBdr>
        </w:div>
        <w:div w:id="787360555">
          <w:marLeft w:val="640"/>
          <w:marRight w:val="0"/>
          <w:marTop w:val="0"/>
          <w:marBottom w:val="0"/>
          <w:divBdr>
            <w:top w:val="none" w:sz="0" w:space="0" w:color="auto"/>
            <w:left w:val="none" w:sz="0" w:space="0" w:color="auto"/>
            <w:bottom w:val="none" w:sz="0" w:space="0" w:color="auto"/>
            <w:right w:val="none" w:sz="0" w:space="0" w:color="auto"/>
          </w:divBdr>
        </w:div>
        <w:div w:id="923686962">
          <w:marLeft w:val="640"/>
          <w:marRight w:val="0"/>
          <w:marTop w:val="0"/>
          <w:marBottom w:val="0"/>
          <w:divBdr>
            <w:top w:val="none" w:sz="0" w:space="0" w:color="auto"/>
            <w:left w:val="none" w:sz="0" w:space="0" w:color="auto"/>
            <w:bottom w:val="none" w:sz="0" w:space="0" w:color="auto"/>
            <w:right w:val="none" w:sz="0" w:space="0" w:color="auto"/>
          </w:divBdr>
        </w:div>
        <w:div w:id="942343492">
          <w:marLeft w:val="640"/>
          <w:marRight w:val="0"/>
          <w:marTop w:val="0"/>
          <w:marBottom w:val="0"/>
          <w:divBdr>
            <w:top w:val="none" w:sz="0" w:space="0" w:color="auto"/>
            <w:left w:val="none" w:sz="0" w:space="0" w:color="auto"/>
            <w:bottom w:val="none" w:sz="0" w:space="0" w:color="auto"/>
            <w:right w:val="none" w:sz="0" w:space="0" w:color="auto"/>
          </w:divBdr>
        </w:div>
        <w:div w:id="951131743">
          <w:marLeft w:val="640"/>
          <w:marRight w:val="0"/>
          <w:marTop w:val="0"/>
          <w:marBottom w:val="0"/>
          <w:divBdr>
            <w:top w:val="none" w:sz="0" w:space="0" w:color="auto"/>
            <w:left w:val="none" w:sz="0" w:space="0" w:color="auto"/>
            <w:bottom w:val="none" w:sz="0" w:space="0" w:color="auto"/>
            <w:right w:val="none" w:sz="0" w:space="0" w:color="auto"/>
          </w:divBdr>
        </w:div>
        <w:div w:id="1007093843">
          <w:marLeft w:val="640"/>
          <w:marRight w:val="0"/>
          <w:marTop w:val="0"/>
          <w:marBottom w:val="0"/>
          <w:divBdr>
            <w:top w:val="none" w:sz="0" w:space="0" w:color="auto"/>
            <w:left w:val="none" w:sz="0" w:space="0" w:color="auto"/>
            <w:bottom w:val="none" w:sz="0" w:space="0" w:color="auto"/>
            <w:right w:val="none" w:sz="0" w:space="0" w:color="auto"/>
          </w:divBdr>
        </w:div>
        <w:div w:id="1161700568">
          <w:marLeft w:val="640"/>
          <w:marRight w:val="0"/>
          <w:marTop w:val="0"/>
          <w:marBottom w:val="0"/>
          <w:divBdr>
            <w:top w:val="none" w:sz="0" w:space="0" w:color="auto"/>
            <w:left w:val="none" w:sz="0" w:space="0" w:color="auto"/>
            <w:bottom w:val="none" w:sz="0" w:space="0" w:color="auto"/>
            <w:right w:val="none" w:sz="0" w:space="0" w:color="auto"/>
          </w:divBdr>
        </w:div>
        <w:div w:id="1184520210">
          <w:marLeft w:val="640"/>
          <w:marRight w:val="0"/>
          <w:marTop w:val="0"/>
          <w:marBottom w:val="0"/>
          <w:divBdr>
            <w:top w:val="none" w:sz="0" w:space="0" w:color="auto"/>
            <w:left w:val="none" w:sz="0" w:space="0" w:color="auto"/>
            <w:bottom w:val="none" w:sz="0" w:space="0" w:color="auto"/>
            <w:right w:val="none" w:sz="0" w:space="0" w:color="auto"/>
          </w:divBdr>
        </w:div>
        <w:div w:id="1209609438">
          <w:marLeft w:val="640"/>
          <w:marRight w:val="0"/>
          <w:marTop w:val="0"/>
          <w:marBottom w:val="0"/>
          <w:divBdr>
            <w:top w:val="none" w:sz="0" w:space="0" w:color="auto"/>
            <w:left w:val="none" w:sz="0" w:space="0" w:color="auto"/>
            <w:bottom w:val="none" w:sz="0" w:space="0" w:color="auto"/>
            <w:right w:val="none" w:sz="0" w:space="0" w:color="auto"/>
          </w:divBdr>
        </w:div>
        <w:div w:id="1239899212">
          <w:marLeft w:val="640"/>
          <w:marRight w:val="0"/>
          <w:marTop w:val="0"/>
          <w:marBottom w:val="0"/>
          <w:divBdr>
            <w:top w:val="none" w:sz="0" w:space="0" w:color="auto"/>
            <w:left w:val="none" w:sz="0" w:space="0" w:color="auto"/>
            <w:bottom w:val="none" w:sz="0" w:space="0" w:color="auto"/>
            <w:right w:val="none" w:sz="0" w:space="0" w:color="auto"/>
          </w:divBdr>
        </w:div>
        <w:div w:id="1272324385">
          <w:marLeft w:val="640"/>
          <w:marRight w:val="0"/>
          <w:marTop w:val="0"/>
          <w:marBottom w:val="0"/>
          <w:divBdr>
            <w:top w:val="none" w:sz="0" w:space="0" w:color="auto"/>
            <w:left w:val="none" w:sz="0" w:space="0" w:color="auto"/>
            <w:bottom w:val="none" w:sz="0" w:space="0" w:color="auto"/>
            <w:right w:val="none" w:sz="0" w:space="0" w:color="auto"/>
          </w:divBdr>
        </w:div>
        <w:div w:id="1346906175">
          <w:marLeft w:val="640"/>
          <w:marRight w:val="0"/>
          <w:marTop w:val="0"/>
          <w:marBottom w:val="0"/>
          <w:divBdr>
            <w:top w:val="none" w:sz="0" w:space="0" w:color="auto"/>
            <w:left w:val="none" w:sz="0" w:space="0" w:color="auto"/>
            <w:bottom w:val="none" w:sz="0" w:space="0" w:color="auto"/>
            <w:right w:val="none" w:sz="0" w:space="0" w:color="auto"/>
          </w:divBdr>
        </w:div>
        <w:div w:id="1403211831">
          <w:marLeft w:val="640"/>
          <w:marRight w:val="0"/>
          <w:marTop w:val="0"/>
          <w:marBottom w:val="0"/>
          <w:divBdr>
            <w:top w:val="none" w:sz="0" w:space="0" w:color="auto"/>
            <w:left w:val="none" w:sz="0" w:space="0" w:color="auto"/>
            <w:bottom w:val="none" w:sz="0" w:space="0" w:color="auto"/>
            <w:right w:val="none" w:sz="0" w:space="0" w:color="auto"/>
          </w:divBdr>
        </w:div>
        <w:div w:id="1443382266">
          <w:marLeft w:val="640"/>
          <w:marRight w:val="0"/>
          <w:marTop w:val="0"/>
          <w:marBottom w:val="0"/>
          <w:divBdr>
            <w:top w:val="none" w:sz="0" w:space="0" w:color="auto"/>
            <w:left w:val="none" w:sz="0" w:space="0" w:color="auto"/>
            <w:bottom w:val="none" w:sz="0" w:space="0" w:color="auto"/>
            <w:right w:val="none" w:sz="0" w:space="0" w:color="auto"/>
          </w:divBdr>
        </w:div>
        <w:div w:id="1672637177">
          <w:marLeft w:val="640"/>
          <w:marRight w:val="0"/>
          <w:marTop w:val="0"/>
          <w:marBottom w:val="0"/>
          <w:divBdr>
            <w:top w:val="none" w:sz="0" w:space="0" w:color="auto"/>
            <w:left w:val="none" w:sz="0" w:space="0" w:color="auto"/>
            <w:bottom w:val="none" w:sz="0" w:space="0" w:color="auto"/>
            <w:right w:val="none" w:sz="0" w:space="0" w:color="auto"/>
          </w:divBdr>
        </w:div>
        <w:div w:id="1821726199">
          <w:marLeft w:val="640"/>
          <w:marRight w:val="0"/>
          <w:marTop w:val="0"/>
          <w:marBottom w:val="0"/>
          <w:divBdr>
            <w:top w:val="none" w:sz="0" w:space="0" w:color="auto"/>
            <w:left w:val="none" w:sz="0" w:space="0" w:color="auto"/>
            <w:bottom w:val="none" w:sz="0" w:space="0" w:color="auto"/>
            <w:right w:val="none" w:sz="0" w:space="0" w:color="auto"/>
          </w:divBdr>
        </w:div>
        <w:div w:id="1853953684">
          <w:marLeft w:val="640"/>
          <w:marRight w:val="0"/>
          <w:marTop w:val="0"/>
          <w:marBottom w:val="0"/>
          <w:divBdr>
            <w:top w:val="none" w:sz="0" w:space="0" w:color="auto"/>
            <w:left w:val="none" w:sz="0" w:space="0" w:color="auto"/>
            <w:bottom w:val="none" w:sz="0" w:space="0" w:color="auto"/>
            <w:right w:val="none" w:sz="0" w:space="0" w:color="auto"/>
          </w:divBdr>
        </w:div>
        <w:div w:id="1905677217">
          <w:marLeft w:val="640"/>
          <w:marRight w:val="0"/>
          <w:marTop w:val="0"/>
          <w:marBottom w:val="0"/>
          <w:divBdr>
            <w:top w:val="none" w:sz="0" w:space="0" w:color="auto"/>
            <w:left w:val="none" w:sz="0" w:space="0" w:color="auto"/>
            <w:bottom w:val="none" w:sz="0" w:space="0" w:color="auto"/>
            <w:right w:val="none" w:sz="0" w:space="0" w:color="auto"/>
          </w:divBdr>
        </w:div>
        <w:div w:id="2077123067">
          <w:marLeft w:val="640"/>
          <w:marRight w:val="0"/>
          <w:marTop w:val="0"/>
          <w:marBottom w:val="0"/>
          <w:divBdr>
            <w:top w:val="none" w:sz="0" w:space="0" w:color="auto"/>
            <w:left w:val="none" w:sz="0" w:space="0" w:color="auto"/>
            <w:bottom w:val="none" w:sz="0" w:space="0" w:color="auto"/>
            <w:right w:val="none" w:sz="0" w:space="0" w:color="auto"/>
          </w:divBdr>
        </w:div>
      </w:divsChild>
    </w:div>
    <w:div w:id="469518146">
      <w:bodyDiv w:val="1"/>
      <w:marLeft w:val="0"/>
      <w:marRight w:val="0"/>
      <w:marTop w:val="0"/>
      <w:marBottom w:val="0"/>
      <w:divBdr>
        <w:top w:val="none" w:sz="0" w:space="0" w:color="auto"/>
        <w:left w:val="none" w:sz="0" w:space="0" w:color="auto"/>
        <w:bottom w:val="none" w:sz="0" w:space="0" w:color="auto"/>
        <w:right w:val="none" w:sz="0" w:space="0" w:color="auto"/>
      </w:divBdr>
      <w:divsChild>
        <w:div w:id="87503299">
          <w:marLeft w:val="640"/>
          <w:marRight w:val="0"/>
          <w:marTop w:val="0"/>
          <w:marBottom w:val="0"/>
          <w:divBdr>
            <w:top w:val="none" w:sz="0" w:space="0" w:color="auto"/>
            <w:left w:val="none" w:sz="0" w:space="0" w:color="auto"/>
            <w:bottom w:val="none" w:sz="0" w:space="0" w:color="auto"/>
            <w:right w:val="none" w:sz="0" w:space="0" w:color="auto"/>
          </w:divBdr>
        </w:div>
        <w:div w:id="271329954">
          <w:marLeft w:val="640"/>
          <w:marRight w:val="0"/>
          <w:marTop w:val="0"/>
          <w:marBottom w:val="0"/>
          <w:divBdr>
            <w:top w:val="none" w:sz="0" w:space="0" w:color="auto"/>
            <w:left w:val="none" w:sz="0" w:space="0" w:color="auto"/>
            <w:bottom w:val="none" w:sz="0" w:space="0" w:color="auto"/>
            <w:right w:val="none" w:sz="0" w:space="0" w:color="auto"/>
          </w:divBdr>
        </w:div>
        <w:div w:id="303393595">
          <w:marLeft w:val="640"/>
          <w:marRight w:val="0"/>
          <w:marTop w:val="0"/>
          <w:marBottom w:val="0"/>
          <w:divBdr>
            <w:top w:val="none" w:sz="0" w:space="0" w:color="auto"/>
            <w:left w:val="none" w:sz="0" w:space="0" w:color="auto"/>
            <w:bottom w:val="none" w:sz="0" w:space="0" w:color="auto"/>
            <w:right w:val="none" w:sz="0" w:space="0" w:color="auto"/>
          </w:divBdr>
        </w:div>
        <w:div w:id="340473653">
          <w:marLeft w:val="640"/>
          <w:marRight w:val="0"/>
          <w:marTop w:val="0"/>
          <w:marBottom w:val="0"/>
          <w:divBdr>
            <w:top w:val="none" w:sz="0" w:space="0" w:color="auto"/>
            <w:left w:val="none" w:sz="0" w:space="0" w:color="auto"/>
            <w:bottom w:val="none" w:sz="0" w:space="0" w:color="auto"/>
            <w:right w:val="none" w:sz="0" w:space="0" w:color="auto"/>
          </w:divBdr>
        </w:div>
        <w:div w:id="413405667">
          <w:marLeft w:val="640"/>
          <w:marRight w:val="0"/>
          <w:marTop w:val="0"/>
          <w:marBottom w:val="0"/>
          <w:divBdr>
            <w:top w:val="none" w:sz="0" w:space="0" w:color="auto"/>
            <w:left w:val="none" w:sz="0" w:space="0" w:color="auto"/>
            <w:bottom w:val="none" w:sz="0" w:space="0" w:color="auto"/>
            <w:right w:val="none" w:sz="0" w:space="0" w:color="auto"/>
          </w:divBdr>
        </w:div>
        <w:div w:id="442304012">
          <w:marLeft w:val="640"/>
          <w:marRight w:val="0"/>
          <w:marTop w:val="0"/>
          <w:marBottom w:val="0"/>
          <w:divBdr>
            <w:top w:val="none" w:sz="0" w:space="0" w:color="auto"/>
            <w:left w:val="none" w:sz="0" w:space="0" w:color="auto"/>
            <w:bottom w:val="none" w:sz="0" w:space="0" w:color="auto"/>
            <w:right w:val="none" w:sz="0" w:space="0" w:color="auto"/>
          </w:divBdr>
        </w:div>
        <w:div w:id="467868771">
          <w:marLeft w:val="640"/>
          <w:marRight w:val="0"/>
          <w:marTop w:val="0"/>
          <w:marBottom w:val="0"/>
          <w:divBdr>
            <w:top w:val="none" w:sz="0" w:space="0" w:color="auto"/>
            <w:left w:val="none" w:sz="0" w:space="0" w:color="auto"/>
            <w:bottom w:val="none" w:sz="0" w:space="0" w:color="auto"/>
            <w:right w:val="none" w:sz="0" w:space="0" w:color="auto"/>
          </w:divBdr>
        </w:div>
        <w:div w:id="581523020">
          <w:marLeft w:val="640"/>
          <w:marRight w:val="0"/>
          <w:marTop w:val="0"/>
          <w:marBottom w:val="0"/>
          <w:divBdr>
            <w:top w:val="none" w:sz="0" w:space="0" w:color="auto"/>
            <w:left w:val="none" w:sz="0" w:space="0" w:color="auto"/>
            <w:bottom w:val="none" w:sz="0" w:space="0" w:color="auto"/>
            <w:right w:val="none" w:sz="0" w:space="0" w:color="auto"/>
          </w:divBdr>
        </w:div>
        <w:div w:id="587739122">
          <w:marLeft w:val="640"/>
          <w:marRight w:val="0"/>
          <w:marTop w:val="0"/>
          <w:marBottom w:val="0"/>
          <w:divBdr>
            <w:top w:val="none" w:sz="0" w:space="0" w:color="auto"/>
            <w:left w:val="none" w:sz="0" w:space="0" w:color="auto"/>
            <w:bottom w:val="none" w:sz="0" w:space="0" w:color="auto"/>
            <w:right w:val="none" w:sz="0" w:space="0" w:color="auto"/>
          </w:divBdr>
        </w:div>
        <w:div w:id="676931172">
          <w:marLeft w:val="640"/>
          <w:marRight w:val="0"/>
          <w:marTop w:val="0"/>
          <w:marBottom w:val="0"/>
          <w:divBdr>
            <w:top w:val="none" w:sz="0" w:space="0" w:color="auto"/>
            <w:left w:val="none" w:sz="0" w:space="0" w:color="auto"/>
            <w:bottom w:val="none" w:sz="0" w:space="0" w:color="auto"/>
            <w:right w:val="none" w:sz="0" w:space="0" w:color="auto"/>
          </w:divBdr>
        </w:div>
        <w:div w:id="682321826">
          <w:marLeft w:val="640"/>
          <w:marRight w:val="0"/>
          <w:marTop w:val="0"/>
          <w:marBottom w:val="0"/>
          <w:divBdr>
            <w:top w:val="none" w:sz="0" w:space="0" w:color="auto"/>
            <w:left w:val="none" w:sz="0" w:space="0" w:color="auto"/>
            <w:bottom w:val="none" w:sz="0" w:space="0" w:color="auto"/>
            <w:right w:val="none" w:sz="0" w:space="0" w:color="auto"/>
          </w:divBdr>
        </w:div>
        <w:div w:id="712924788">
          <w:marLeft w:val="640"/>
          <w:marRight w:val="0"/>
          <w:marTop w:val="0"/>
          <w:marBottom w:val="0"/>
          <w:divBdr>
            <w:top w:val="none" w:sz="0" w:space="0" w:color="auto"/>
            <w:left w:val="none" w:sz="0" w:space="0" w:color="auto"/>
            <w:bottom w:val="none" w:sz="0" w:space="0" w:color="auto"/>
            <w:right w:val="none" w:sz="0" w:space="0" w:color="auto"/>
          </w:divBdr>
        </w:div>
        <w:div w:id="734593811">
          <w:marLeft w:val="640"/>
          <w:marRight w:val="0"/>
          <w:marTop w:val="0"/>
          <w:marBottom w:val="0"/>
          <w:divBdr>
            <w:top w:val="none" w:sz="0" w:space="0" w:color="auto"/>
            <w:left w:val="none" w:sz="0" w:space="0" w:color="auto"/>
            <w:bottom w:val="none" w:sz="0" w:space="0" w:color="auto"/>
            <w:right w:val="none" w:sz="0" w:space="0" w:color="auto"/>
          </w:divBdr>
        </w:div>
        <w:div w:id="783816193">
          <w:marLeft w:val="640"/>
          <w:marRight w:val="0"/>
          <w:marTop w:val="0"/>
          <w:marBottom w:val="0"/>
          <w:divBdr>
            <w:top w:val="none" w:sz="0" w:space="0" w:color="auto"/>
            <w:left w:val="none" w:sz="0" w:space="0" w:color="auto"/>
            <w:bottom w:val="none" w:sz="0" w:space="0" w:color="auto"/>
            <w:right w:val="none" w:sz="0" w:space="0" w:color="auto"/>
          </w:divBdr>
        </w:div>
        <w:div w:id="812260609">
          <w:marLeft w:val="640"/>
          <w:marRight w:val="0"/>
          <w:marTop w:val="0"/>
          <w:marBottom w:val="0"/>
          <w:divBdr>
            <w:top w:val="none" w:sz="0" w:space="0" w:color="auto"/>
            <w:left w:val="none" w:sz="0" w:space="0" w:color="auto"/>
            <w:bottom w:val="none" w:sz="0" w:space="0" w:color="auto"/>
            <w:right w:val="none" w:sz="0" w:space="0" w:color="auto"/>
          </w:divBdr>
        </w:div>
        <w:div w:id="869799033">
          <w:marLeft w:val="640"/>
          <w:marRight w:val="0"/>
          <w:marTop w:val="0"/>
          <w:marBottom w:val="0"/>
          <w:divBdr>
            <w:top w:val="none" w:sz="0" w:space="0" w:color="auto"/>
            <w:left w:val="none" w:sz="0" w:space="0" w:color="auto"/>
            <w:bottom w:val="none" w:sz="0" w:space="0" w:color="auto"/>
            <w:right w:val="none" w:sz="0" w:space="0" w:color="auto"/>
          </w:divBdr>
        </w:div>
        <w:div w:id="913205937">
          <w:marLeft w:val="640"/>
          <w:marRight w:val="0"/>
          <w:marTop w:val="0"/>
          <w:marBottom w:val="0"/>
          <w:divBdr>
            <w:top w:val="none" w:sz="0" w:space="0" w:color="auto"/>
            <w:left w:val="none" w:sz="0" w:space="0" w:color="auto"/>
            <w:bottom w:val="none" w:sz="0" w:space="0" w:color="auto"/>
            <w:right w:val="none" w:sz="0" w:space="0" w:color="auto"/>
          </w:divBdr>
        </w:div>
        <w:div w:id="927278049">
          <w:marLeft w:val="640"/>
          <w:marRight w:val="0"/>
          <w:marTop w:val="0"/>
          <w:marBottom w:val="0"/>
          <w:divBdr>
            <w:top w:val="none" w:sz="0" w:space="0" w:color="auto"/>
            <w:left w:val="none" w:sz="0" w:space="0" w:color="auto"/>
            <w:bottom w:val="none" w:sz="0" w:space="0" w:color="auto"/>
            <w:right w:val="none" w:sz="0" w:space="0" w:color="auto"/>
          </w:divBdr>
        </w:div>
        <w:div w:id="957415782">
          <w:marLeft w:val="640"/>
          <w:marRight w:val="0"/>
          <w:marTop w:val="0"/>
          <w:marBottom w:val="0"/>
          <w:divBdr>
            <w:top w:val="none" w:sz="0" w:space="0" w:color="auto"/>
            <w:left w:val="none" w:sz="0" w:space="0" w:color="auto"/>
            <w:bottom w:val="none" w:sz="0" w:space="0" w:color="auto"/>
            <w:right w:val="none" w:sz="0" w:space="0" w:color="auto"/>
          </w:divBdr>
        </w:div>
        <w:div w:id="1044914060">
          <w:marLeft w:val="640"/>
          <w:marRight w:val="0"/>
          <w:marTop w:val="0"/>
          <w:marBottom w:val="0"/>
          <w:divBdr>
            <w:top w:val="none" w:sz="0" w:space="0" w:color="auto"/>
            <w:left w:val="none" w:sz="0" w:space="0" w:color="auto"/>
            <w:bottom w:val="none" w:sz="0" w:space="0" w:color="auto"/>
            <w:right w:val="none" w:sz="0" w:space="0" w:color="auto"/>
          </w:divBdr>
        </w:div>
        <w:div w:id="1062215184">
          <w:marLeft w:val="640"/>
          <w:marRight w:val="0"/>
          <w:marTop w:val="0"/>
          <w:marBottom w:val="0"/>
          <w:divBdr>
            <w:top w:val="none" w:sz="0" w:space="0" w:color="auto"/>
            <w:left w:val="none" w:sz="0" w:space="0" w:color="auto"/>
            <w:bottom w:val="none" w:sz="0" w:space="0" w:color="auto"/>
            <w:right w:val="none" w:sz="0" w:space="0" w:color="auto"/>
          </w:divBdr>
        </w:div>
        <w:div w:id="1204366110">
          <w:marLeft w:val="640"/>
          <w:marRight w:val="0"/>
          <w:marTop w:val="0"/>
          <w:marBottom w:val="0"/>
          <w:divBdr>
            <w:top w:val="none" w:sz="0" w:space="0" w:color="auto"/>
            <w:left w:val="none" w:sz="0" w:space="0" w:color="auto"/>
            <w:bottom w:val="none" w:sz="0" w:space="0" w:color="auto"/>
            <w:right w:val="none" w:sz="0" w:space="0" w:color="auto"/>
          </w:divBdr>
        </w:div>
        <w:div w:id="1249926586">
          <w:marLeft w:val="640"/>
          <w:marRight w:val="0"/>
          <w:marTop w:val="0"/>
          <w:marBottom w:val="0"/>
          <w:divBdr>
            <w:top w:val="none" w:sz="0" w:space="0" w:color="auto"/>
            <w:left w:val="none" w:sz="0" w:space="0" w:color="auto"/>
            <w:bottom w:val="none" w:sz="0" w:space="0" w:color="auto"/>
            <w:right w:val="none" w:sz="0" w:space="0" w:color="auto"/>
          </w:divBdr>
        </w:div>
        <w:div w:id="1386759096">
          <w:marLeft w:val="640"/>
          <w:marRight w:val="0"/>
          <w:marTop w:val="0"/>
          <w:marBottom w:val="0"/>
          <w:divBdr>
            <w:top w:val="none" w:sz="0" w:space="0" w:color="auto"/>
            <w:left w:val="none" w:sz="0" w:space="0" w:color="auto"/>
            <w:bottom w:val="none" w:sz="0" w:space="0" w:color="auto"/>
            <w:right w:val="none" w:sz="0" w:space="0" w:color="auto"/>
          </w:divBdr>
        </w:div>
        <w:div w:id="1442922125">
          <w:marLeft w:val="640"/>
          <w:marRight w:val="0"/>
          <w:marTop w:val="0"/>
          <w:marBottom w:val="0"/>
          <w:divBdr>
            <w:top w:val="none" w:sz="0" w:space="0" w:color="auto"/>
            <w:left w:val="none" w:sz="0" w:space="0" w:color="auto"/>
            <w:bottom w:val="none" w:sz="0" w:space="0" w:color="auto"/>
            <w:right w:val="none" w:sz="0" w:space="0" w:color="auto"/>
          </w:divBdr>
        </w:div>
        <w:div w:id="1505512107">
          <w:marLeft w:val="640"/>
          <w:marRight w:val="0"/>
          <w:marTop w:val="0"/>
          <w:marBottom w:val="0"/>
          <w:divBdr>
            <w:top w:val="none" w:sz="0" w:space="0" w:color="auto"/>
            <w:left w:val="none" w:sz="0" w:space="0" w:color="auto"/>
            <w:bottom w:val="none" w:sz="0" w:space="0" w:color="auto"/>
            <w:right w:val="none" w:sz="0" w:space="0" w:color="auto"/>
          </w:divBdr>
        </w:div>
        <w:div w:id="1637487052">
          <w:marLeft w:val="640"/>
          <w:marRight w:val="0"/>
          <w:marTop w:val="0"/>
          <w:marBottom w:val="0"/>
          <w:divBdr>
            <w:top w:val="none" w:sz="0" w:space="0" w:color="auto"/>
            <w:left w:val="none" w:sz="0" w:space="0" w:color="auto"/>
            <w:bottom w:val="none" w:sz="0" w:space="0" w:color="auto"/>
            <w:right w:val="none" w:sz="0" w:space="0" w:color="auto"/>
          </w:divBdr>
        </w:div>
        <w:div w:id="1637488631">
          <w:marLeft w:val="640"/>
          <w:marRight w:val="0"/>
          <w:marTop w:val="0"/>
          <w:marBottom w:val="0"/>
          <w:divBdr>
            <w:top w:val="none" w:sz="0" w:space="0" w:color="auto"/>
            <w:left w:val="none" w:sz="0" w:space="0" w:color="auto"/>
            <w:bottom w:val="none" w:sz="0" w:space="0" w:color="auto"/>
            <w:right w:val="none" w:sz="0" w:space="0" w:color="auto"/>
          </w:divBdr>
        </w:div>
        <w:div w:id="1648365565">
          <w:marLeft w:val="640"/>
          <w:marRight w:val="0"/>
          <w:marTop w:val="0"/>
          <w:marBottom w:val="0"/>
          <w:divBdr>
            <w:top w:val="none" w:sz="0" w:space="0" w:color="auto"/>
            <w:left w:val="none" w:sz="0" w:space="0" w:color="auto"/>
            <w:bottom w:val="none" w:sz="0" w:space="0" w:color="auto"/>
            <w:right w:val="none" w:sz="0" w:space="0" w:color="auto"/>
          </w:divBdr>
        </w:div>
        <w:div w:id="1660189812">
          <w:marLeft w:val="640"/>
          <w:marRight w:val="0"/>
          <w:marTop w:val="0"/>
          <w:marBottom w:val="0"/>
          <w:divBdr>
            <w:top w:val="none" w:sz="0" w:space="0" w:color="auto"/>
            <w:left w:val="none" w:sz="0" w:space="0" w:color="auto"/>
            <w:bottom w:val="none" w:sz="0" w:space="0" w:color="auto"/>
            <w:right w:val="none" w:sz="0" w:space="0" w:color="auto"/>
          </w:divBdr>
        </w:div>
        <w:div w:id="1776752904">
          <w:marLeft w:val="640"/>
          <w:marRight w:val="0"/>
          <w:marTop w:val="0"/>
          <w:marBottom w:val="0"/>
          <w:divBdr>
            <w:top w:val="none" w:sz="0" w:space="0" w:color="auto"/>
            <w:left w:val="none" w:sz="0" w:space="0" w:color="auto"/>
            <w:bottom w:val="none" w:sz="0" w:space="0" w:color="auto"/>
            <w:right w:val="none" w:sz="0" w:space="0" w:color="auto"/>
          </w:divBdr>
        </w:div>
        <w:div w:id="1997566990">
          <w:marLeft w:val="640"/>
          <w:marRight w:val="0"/>
          <w:marTop w:val="0"/>
          <w:marBottom w:val="0"/>
          <w:divBdr>
            <w:top w:val="none" w:sz="0" w:space="0" w:color="auto"/>
            <w:left w:val="none" w:sz="0" w:space="0" w:color="auto"/>
            <w:bottom w:val="none" w:sz="0" w:space="0" w:color="auto"/>
            <w:right w:val="none" w:sz="0" w:space="0" w:color="auto"/>
          </w:divBdr>
        </w:div>
        <w:div w:id="2098944189">
          <w:marLeft w:val="640"/>
          <w:marRight w:val="0"/>
          <w:marTop w:val="0"/>
          <w:marBottom w:val="0"/>
          <w:divBdr>
            <w:top w:val="none" w:sz="0" w:space="0" w:color="auto"/>
            <w:left w:val="none" w:sz="0" w:space="0" w:color="auto"/>
            <w:bottom w:val="none" w:sz="0" w:space="0" w:color="auto"/>
            <w:right w:val="none" w:sz="0" w:space="0" w:color="auto"/>
          </w:divBdr>
        </w:div>
      </w:divsChild>
    </w:div>
    <w:div w:id="480276494">
      <w:bodyDiv w:val="1"/>
      <w:marLeft w:val="0"/>
      <w:marRight w:val="0"/>
      <w:marTop w:val="0"/>
      <w:marBottom w:val="0"/>
      <w:divBdr>
        <w:top w:val="none" w:sz="0" w:space="0" w:color="auto"/>
        <w:left w:val="none" w:sz="0" w:space="0" w:color="auto"/>
        <w:bottom w:val="none" w:sz="0" w:space="0" w:color="auto"/>
        <w:right w:val="none" w:sz="0" w:space="0" w:color="auto"/>
      </w:divBdr>
      <w:divsChild>
        <w:div w:id="1782463">
          <w:marLeft w:val="640"/>
          <w:marRight w:val="0"/>
          <w:marTop w:val="0"/>
          <w:marBottom w:val="0"/>
          <w:divBdr>
            <w:top w:val="none" w:sz="0" w:space="0" w:color="auto"/>
            <w:left w:val="none" w:sz="0" w:space="0" w:color="auto"/>
            <w:bottom w:val="none" w:sz="0" w:space="0" w:color="auto"/>
            <w:right w:val="none" w:sz="0" w:space="0" w:color="auto"/>
          </w:divBdr>
        </w:div>
        <w:div w:id="12194531">
          <w:marLeft w:val="640"/>
          <w:marRight w:val="0"/>
          <w:marTop w:val="0"/>
          <w:marBottom w:val="0"/>
          <w:divBdr>
            <w:top w:val="none" w:sz="0" w:space="0" w:color="auto"/>
            <w:left w:val="none" w:sz="0" w:space="0" w:color="auto"/>
            <w:bottom w:val="none" w:sz="0" w:space="0" w:color="auto"/>
            <w:right w:val="none" w:sz="0" w:space="0" w:color="auto"/>
          </w:divBdr>
        </w:div>
        <w:div w:id="69813369">
          <w:marLeft w:val="640"/>
          <w:marRight w:val="0"/>
          <w:marTop w:val="0"/>
          <w:marBottom w:val="0"/>
          <w:divBdr>
            <w:top w:val="none" w:sz="0" w:space="0" w:color="auto"/>
            <w:left w:val="none" w:sz="0" w:space="0" w:color="auto"/>
            <w:bottom w:val="none" w:sz="0" w:space="0" w:color="auto"/>
            <w:right w:val="none" w:sz="0" w:space="0" w:color="auto"/>
          </w:divBdr>
        </w:div>
        <w:div w:id="264726511">
          <w:marLeft w:val="640"/>
          <w:marRight w:val="0"/>
          <w:marTop w:val="0"/>
          <w:marBottom w:val="0"/>
          <w:divBdr>
            <w:top w:val="none" w:sz="0" w:space="0" w:color="auto"/>
            <w:left w:val="none" w:sz="0" w:space="0" w:color="auto"/>
            <w:bottom w:val="none" w:sz="0" w:space="0" w:color="auto"/>
            <w:right w:val="none" w:sz="0" w:space="0" w:color="auto"/>
          </w:divBdr>
        </w:div>
        <w:div w:id="269317531">
          <w:marLeft w:val="640"/>
          <w:marRight w:val="0"/>
          <w:marTop w:val="0"/>
          <w:marBottom w:val="0"/>
          <w:divBdr>
            <w:top w:val="none" w:sz="0" w:space="0" w:color="auto"/>
            <w:left w:val="none" w:sz="0" w:space="0" w:color="auto"/>
            <w:bottom w:val="none" w:sz="0" w:space="0" w:color="auto"/>
            <w:right w:val="none" w:sz="0" w:space="0" w:color="auto"/>
          </w:divBdr>
        </w:div>
        <w:div w:id="280691415">
          <w:marLeft w:val="640"/>
          <w:marRight w:val="0"/>
          <w:marTop w:val="0"/>
          <w:marBottom w:val="0"/>
          <w:divBdr>
            <w:top w:val="none" w:sz="0" w:space="0" w:color="auto"/>
            <w:left w:val="none" w:sz="0" w:space="0" w:color="auto"/>
            <w:bottom w:val="none" w:sz="0" w:space="0" w:color="auto"/>
            <w:right w:val="none" w:sz="0" w:space="0" w:color="auto"/>
          </w:divBdr>
        </w:div>
        <w:div w:id="377240586">
          <w:marLeft w:val="640"/>
          <w:marRight w:val="0"/>
          <w:marTop w:val="0"/>
          <w:marBottom w:val="0"/>
          <w:divBdr>
            <w:top w:val="none" w:sz="0" w:space="0" w:color="auto"/>
            <w:left w:val="none" w:sz="0" w:space="0" w:color="auto"/>
            <w:bottom w:val="none" w:sz="0" w:space="0" w:color="auto"/>
            <w:right w:val="none" w:sz="0" w:space="0" w:color="auto"/>
          </w:divBdr>
        </w:div>
        <w:div w:id="745028168">
          <w:marLeft w:val="640"/>
          <w:marRight w:val="0"/>
          <w:marTop w:val="0"/>
          <w:marBottom w:val="0"/>
          <w:divBdr>
            <w:top w:val="none" w:sz="0" w:space="0" w:color="auto"/>
            <w:left w:val="none" w:sz="0" w:space="0" w:color="auto"/>
            <w:bottom w:val="none" w:sz="0" w:space="0" w:color="auto"/>
            <w:right w:val="none" w:sz="0" w:space="0" w:color="auto"/>
          </w:divBdr>
        </w:div>
        <w:div w:id="779571401">
          <w:marLeft w:val="640"/>
          <w:marRight w:val="0"/>
          <w:marTop w:val="0"/>
          <w:marBottom w:val="0"/>
          <w:divBdr>
            <w:top w:val="none" w:sz="0" w:space="0" w:color="auto"/>
            <w:left w:val="none" w:sz="0" w:space="0" w:color="auto"/>
            <w:bottom w:val="none" w:sz="0" w:space="0" w:color="auto"/>
            <w:right w:val="none" w:sz="0" w:space="0" w:color="auto"/>
          </w:divBdr>
        </w:div>
        <w:div w:id="799304608">
          <w:marLeft w:val="640"/>
          <w:marRight w:val="0"/>
          <w:marTop w:val="0"/>
          <w:marBottom w:val="0"/>
          <w:divBdr>
            <w:top w:val="none" w:sz="0" w:space="0" w:color="auto"/>
            <w:left w:val="none" w:sz="0" w:space="0" w:color="auto"/>
            <w:bottom w:val="none" w:sz="0" w:space="0" w:color="auto"/>
            <w:right w:val="none" w:sz="0" w:space="0" w:color="auto"/>
          </w:divBdr>
        </w:div>
        <w:div w:id="818545602">
          <w:marLeft w:val="640"/>
          <w:marRight w:val="0"/>
          <w:marTop w:val="0"/>
          <w:marBottom w:val="0"/>
          <w:divBdr>
            <w:top w:val="none" w:sz="0" w:space="0" w:color="auto"/>
            <w:left w:val="none" w:sz="0" w:space="0" w:color="auto"/>
            <w:bottom w:val="none" w:sz="0" w:space="0" w:color="auto"/>
            <w:right w:val="none" w:sz="0" w:space="0" w:color="auto"/>
          </w:divBdr>
        </w:div>
        <w:div w:id="874776136">
          <w:marLeft w:val="640"/>
          <w:marRight w:val="0"/>
          <w:marTop w:val="0"/>
          <w:marBottom w:val="0"/>
          <w:divBdr>
            <w:top w:val="none" w:sz="0" w:space="0" w:color="auto"/>
            <w:left w:val="none" w:sz="0" w:space="0" w:color="auto"/>
            <w:bottom w:val="none" w:sz="0" w:space="0" w:color="auto"/>
            <w:right w:val="none" w:sz="0" w:space="0" w:color="auto"/>
          </w:divBdr>
        </w:div>
        <w:div w:id="1045763453">
          <w:marLeft w:val="640"/>
          <w:marRight w:val="0"/>
          <w:marTop w:val="0"/>
          <w:marBottom w:val="0"/>
          <w:divBdr>
            <w:top w:val="none" w:sz="0" w:space="0" w:color="auto"/>
            <w:left w:val="none" w:sz="0" w:space="0" w:color="auto"/>
            <w:bottom w:val="none" w:sz="0" w:space="0" w:color="auto"/>
            <w:right w:val="none" w:sz="0" w:space="0" w:color="auto"/>
          </w:divBdr>
        </w:div>
        <w:div w:id="1051274447">
          <w:marLeft w:val="640"/>
          <w:marRight w:val="0"/>
          <w:marTop w:val="0"/>
          <w:marBottom w:val="0"/>
          <w:divBdr>
            <w:top w:val="none" w:sz="0" w:space="0" w:color="auto"/>
            <w:left w:val="none" w:sz="0" w:space="0" w:color="auto"/>
            <w:bottom w:val="none" w:sz="0" w:space="0" w:color="auto"/>
            <w:right w:val="none" w:sz="0" w:space="0" w:color="auto"/>
          </w:divBdr>
        </w:div>
        <w:div w:id="1242250173">
          <w:marLeft w:val="640"/>
          <w:marRight w:val="0"/>
          <w:marTop w:val="0"/>
          <w:marBottom w:val="0"/>
          <w:divBdr>
            <w:top w:val="none" w:sz="0" w:space="0" w:color="auto"/>
            <w:left w:val="none" w:sz="0" w:space="0" w:color="auto"/>
            <w:bottom w:val="none" w:sz="0" w:space="0" w:color="auto"/>
            <w:right w:val="none" w:sz="0" w:space="0" w:color="auto"/>
          </w:divBdr>
        </w:div>
        <w:div w:id="1333407763">
          <w:marLeft w:val="640"/>
          <w:marRight w:val="0"/>
          <w:marTop w:val="0"/>
          <w:marBottom w:val="0"/>
          <w:divBdr>
            <w:top w:val="none" w:sz="0" w:space="0" w:color="auto"/>
            <w:left w:val="none" w:sz="0" w:space="0" w:color="auto"/>
            <w:bottom w:val="none" w:sz="0" w:space="0" w:color="auto"/>
            <w:right w:val="none" w:sz="0" w:space="0" w:color="auto"/>
          </w:divBdr>
        </w:div>
        <w:div w:id="1444836010">
          <w:marLeft w:val="640"/>
          <w:marRight w:val="0"/>
          <w:marTop w:val="0"/>
          <w:marBottom w:val="0"/>
          <w:divBdr>
            <w:top w:val="none" w:sz="0" w:space="0" w:color="auto"/>
            <w:left w:val="none" w:sz="0" w:space="0" w:color="auto"/>
            <w:bottom w:val="none" w:sz="0" w:space="0" w:color="auto"/>
            <w:right w:val="none" w:sz="0" w:space="0" w:color="auto"/>
          </w:divBdr>
        </w:div>
        <w:div w:id="1447894471">
          <w:marLeft w:val="640"/>
          <w:marRight w:val="0"/>
          <w:marTop w:val="0"/>
          <w:marBottom w:val="0"/>
          <w:divBdr>
            <w:top w:val="none" w:sz="0" w:space="0" w:color="auto"/>
            <w:left w:val="none" w:sz="0" w:space="0" w:color="auto"/>
            <w:bottom w:val="none" w:sz="0" w:space="0" w:color="auto"/>
            <w:right w:val="none" w:sz="0" w:space="0" w:color="auto"/>
          </w:divBdr>
        </w:div>
        <w:div w:id="1495098557">
          <w:marLeft w:val="640"/>
          <w:marRight w:val="0"/>
          <w:marTop w:val="0"/>
          <w:marBottom w:val="0"/>
          <w:divBdr>
            <w:top w:val="none" w:sz="0" w:space="0" w:color="auto"/>
            <w:left w:val="none" w:sz="0" w:space="0" w:color="auto"/>
            <w:bottom w:val="none" w:sz="0" w:space="0" w:color="auto"/>
            <w:right w:val="none" w:sz="0" w:space="0" w:color="auto"/>
          </w:divBdr>
        </w:div>
        <w:div w:id="1544949067">
          <w:marLeft w:val="640"/>
          <w:marRight w:val="0"/>
          <w:marTop w:val="0"/>
          <w:marBottom w:val="0"/>
          <w:divBdr>
            <w:top w:val="none" w:sz="0" w:space="0" w:color="auto"/>
            <w:left w:val="none" w:sz="0" w:space="0" w:color="auto"/>
            <w:bottom w:val="none" w:sz="0" w:space="0" w:color="auto"/>
            <w:right w:val="none" w:sz="0" w:space="0" w:color="auto"/>
          </w:divBdr>
        </w:div>
        <w:div w:id="1651902932">
          <w:marLeft w:val="640"/>
          <w:marRight w:val="0"/>
          <w:marTop w:val="0"/>
          <w:marBottom w:val="0"/>
          <w:divBdr>
            <w:top w:val="none" w:sz="0" w:space="0" w:color="auto"/>
            <w:left w:val="none" w:sz="0" w:space="0" w:color="auto"/>
            <w:bottom w:val="none" w:sz="0" w:space="0" w:color="auto"/>
            <w:right w:val="none" w:sz="0" w:space="0" w:color="auto"/>
          </w:divBdr>
        </w:div>
        <w:div w:id="1689675671">
          <w:marLeft w:val="640"/>
          <w:marRight w:val="0"/>
          <w:marTop w:val="0"/>
          <w:marBottom w:val="0"/>
          <w:divBdr>
            <w:top w:val="none" w:sz="0" w:space="0" w:color="auto"/>
            <w:left w:val="none" w:sz="0" w:space="0" w:color="auto"/>
            <w:bottom w:val="none" w:sz="0" w:space="0" w:color="auto"/>
            <w:right w:val="none" w:sz="0" w:space="0" w:color="auto"/>
          </w:divBdr>
        </w:div>
        <w:div w:id="1748772377">
          <w:marLeft w:val="640"/>
          <w:marRight w:val="0"/>
          <w:marTop w:val="0"/>
          <w:marBottom w:val="0"/>
          <w:divBdr>
            <w:top w:val="none" w:sz="0" w:space="0" w:color="auto"/>
            <w:left w:val="none" w:sz="0" w:space="0" w:color="auto"/>
            <w:bottom w:val="none" w:sz="0" w:space="0" w:color="auto"/>
            <w:right w:val="none" w:sz="0" w:space="0" w:color="auto"/>
          </w:divBdr>
        </w:div>
        <w:div w:id="1839929032">
          <w:marLeft w:val="640"/>
          <w:marRight w:val="0"/>
          <w:marTop w:val="0"/>
          <w:marBottom w:val="0"/>
          <w:divBdr>
            <w:top w:val="none" w:sz="0" w:space="0" w:color="auto"/>
            <w:left w:val="none" w:sz="0" w:space="0" w:color="auto"/>
            <w:bottom w:val="none" w:sz="0" w:space="0" w:color="auto"/>
            <w:right w:val="none" w:sz="0" w:space="0" w:color="auto"/>
          </w:divBdr>
        </w:div>
        <w:div w:id="1866478876">
          <w:marLeft w:val="640"/>
          <w:marRight w:val="0"/>
          <w:marTop w:val="0"/>
          <w:marBottom w:val="0"/>
          <w:divBdr>
            <w:top w:val="none" w:sz="0" w:space="0" w:color="auto"/>
            <w:left w:val="none" w:sz="0" w:space="0" w:color="auto"/>
            <w:bottom w:val="none" w:sz="0" w:space="0" w:color="auto"/>
            <w:right w:val="none" w:sz="0" w:space="0" w:color="auto"/>
          </w:divBdr>
        </w:div>
        <w:div w:id="1868254347">
          <w:marLeft w:val="640"/>
          <w:marRight w:val="0"/>
          <w:marTop w:val="0"/>
          <w:marBottom w:val="0"/>
          <w:divBdr>
            <w:top w:val="none" w:sz="0" w:space="0" w:color="auto"/>
            <w:left w:val="none" w:sz="0" w:space="0" w:color="auto"/>
            <w:bottom w:val="none" w:sz="0" w:space="0" w:color="auto"/>
            <w:right w:val="none" w:sz="0" w:space="0" w:color="auto"/>
          </w:divBdr>
        </w:div>
        <w:div w:id="1876766339">
          <w:marLeft w:val="640"/>
          <w:marRight w:val="0"/>
          <w:marTop w:val="0"/>
          <w:marBottom w:val="0"/>
          <w:divBdr>
            <w:top w:val="none" w:sz="0" w:space="0" w:color="auto"/>
            <w:left w:val="none" w:sz="0" w:space="0" w:color="auto"/>
            <w:bottom w:val="none" w:sz="0" w:space="0" w:color="auto"/>
            <w:right w:val="none" w:sz="0" w:space="0" w:color="auto"/>
          </w:divBdr>
        </w:div>
        <w:div w:id="1916476471">
          <w:marLeft w:val="640"/>
          <w:marRight w:val="0"/>
          <w:marTop w:val="0"/>
          <w:marBottom w:val="0"/>
          <w:divBdr>
            <w:top w:val="none" w:sz="0" w:space="0" w:color="auto"/>
            <w:left w:val="none" w:sz="0" w:space="0" w:color="auto"/>
            <w:bottom w:val="none" w:sz="0" w:space="0" w:color="auto"/>
            <w:right w:val="none" w:sz="0" w:space="0" w:color="auto"/>
          </w:divBdr>
        </w:div>
        <w:div w:id="1962804292">
          <w:marLeft w:val="640"/>
          <w:marRight w:val="0"/>
          <w:marTop w:val="0"/>
          <w:marBottom w:val="0"/>
          <w:divBdr>
            <w:top w:val="none" w:sz="0" w:space="0" w:color="auto"/>
            <w:left w:val="none" w:sz="0" w:space="0" w:color="auto"/>
            <w:bottom w:val="none" w:sz="0" w:space="0" w:color="auto"/>
            <w:right w:val="none" w:sz="0" w:space="0" w:color="auto"/>
          </w:divBdr>
        </w:div>
        <w:div w:id="1969777681">
          <w:marLeft w:val="640"/>
          <w:marRight w:val="0"/>
          <w:marTop w:val="0"/>
          <w:marBottom w:val="0"/>
          <w:divBdr>
            <w:top w:val="none" w:sz="0" w:space="0" w:color="auto"/>
            <w:left w:val="none" w:sz="0" w:space="0" w:color="auto"/>
            <w:bottom w:val="none" w:sz="0" w:space="0" w:color="auto"/>
            <w:right w:val="none" w:sz="0" w:space="0" w:color="auto"/>
          </w:divBdr>
        </w:div>
        <w:div w:id="2031445013">
          <w:marLeft w:val="640"/>
          <w:marRight w:val="0"/>
          <w:marTop w:val="0"/>
          <w:marBottom w:val="0"/>
          <w:divBdr>
            <w:top w:val="none" w:sz="0" w:space="0" w:color="auto"/>
            <w:left w:val="none" w:sz="0" w:space="0" w:color="auto"/>
            <w:bottom w:val="none" w:sz="0" w:space="0" w:color="auto"/>
            <w:right w:val="none" w:sz="0" w:space="0" w:color="auto"/>
          </w:divBdr>
        </w:div>
        <w:div w:id="2033332927">
          <w:marLeft w:val="640"/>
          <w:marRight w:val="0"/>
          <w:marTop w:val="0"/>
          <w:marBottom w:val="0"/>
          <w:divBdr>
            <w:top w:val="none" w:sz="0" w:space="0" w:color="auto"/>
            <w:left w:val="none" w:sz="0" w:space="0" w:color="auto"/>
            <w:bottom w:val="none" w:sz="0" w:space="0" w:color="auto"/>
            <w:right w:val="none" w:sz="0" w:space="0" w:color="auto"/>
          </w:divBdr>
        </w:div>
        <w:div w:id="2063821031">
          <w:marLeft w:val="640"/>
          <w:marRight w:val="0"/>
          <w:marTop w:val="0"/>
          <w:marBottom w:val="0"/>
          <w:divBdr>
            <w:top w:val="none" w:sz="0" w:space="0" w:color="auto"/>
            <w:left w:val="none" w:sz="0" w:space="0" w:color="auto"/>
            <w:bottom w:val="none" w:sz="0" w:space="0" w:color="auto"/>
            <w:right w:val="none" w:sz="0" w:space="0" w:color="auto"/>
          </w:divBdr>
        </w:div>
      </w:divsChild>
    </w:div>
    <w:div w:id="489296387">
      <w:bodyDiv w:val="1"/>
      <w:marLeft w:val="0"/>
      <w:marRight w:val="0"/>
      <w:marTop w:val="0"/>
      <w:marBottom w:val="0"/>
      <w:divBdr>
        <w:top w:val="none" w:sz="0" w:space="0" w:color="auto"/>
        <w:left w:val="none" w:sz="0" w:space="0" w:color="auto"/>
        <w:bottom w:val="none" w:sz="0" w:space="0" w:color="auto"/>
        <w:right w:val="none" w:sz="0" w:space="0" w:color="auto"/>
      </w:divBdr>
      <w:divsChild>
        <w:div w:id="2005431377">
          <w:marLeft w:val="640"/>
          <w:marRight w:val="0"/>
          <w:marTop w:val="0"/>
          <w:marBottom w:val="0"/>
          <w:divBdr>
            <w:top w:val="none" w:sz="0" w:space="0" w:color="auto"/>
            <w:left w:val="none" w:sz="0" w:space="0" w:color="auto"/>
            <w:bottom w:val="none" w:sz="0" w:space="0" w:color="auto"/>
            <w:right w:val="none" w:sz="0" w:space="0" w:color="auto"/>
          </w:divBdr>
        </w:div>
        <w:div w:id="1038317887">
          <w:marLeft w:val="640"/>
          <w:marRight w:val="0"/>
          <w:marTop w:val="0"/>
          <w:marBottom w:val="0"/>
          <w:divBdr>
            <w:top w:val="none" w:sz="0" w:space="0" w:color="auto"/>
            <w:left w:val="none" w:sz="0" w:space="0" w:color="auto"/>
            <w:bottom w:val="none" w:sz="0" w:space="0" w:color="auto"/>
            <w:right w:val="none" w:sz="0" w:space="0" w:color="auto"/>
          </w:divBdr>
        </w:div>
        <w:div w:id="541988573">
          <w:marLeft w:val="640"/>
          <w:marRight w:val="0"/>
          <w:marTop w:val="0"/>
          <w:marBottom w:val="0"/>
          <w:divBdr>
            <w:top w:val="none" w:sz="0" w:space="0" w:color="auto"/>
            <w:left w:val="none" w:sz="0" w:space="0" w:color="auto"/>
            <w:bottom w:val="none" w:sz="0" w:space="0" w:color="auto"/>
            <w:right w:val="none" w:sz="0" w:space="0" w:color="auto"/>
          </w:divBdr>
        </w:div>
        <w:div w:id="1448549567">
          <w:marLeft w:val="640"/>
          <w:marRight w:val="0"/>
          <w:marTop w:val="0"/>
          <w:marBottom w:val="0"/>
          <w:divBdr>
            <w:top w:val="none" w:sz="0" w:space="0" w:color="auto"/>
            <w:left w:val="none" w:sz="0" w:space="0" w:color="auto"/>
            <w:bottom w:val="none" w:sz="0" w:space="0" w:color="auto"/>
            <w:right w:val="none" w:sz="0" w:space="0" w:color="auto"/>
          </w:divBdr>
        </w:div>
        <w:div w:id="507260265">
          <w:marLeft w:val="640"/>
          <w:marRight w:val="0"/>
          <w:marTop w:val="0"/>
          <w:marBottom w:val="0"/>
          <w:divBdr>
            <w:top w:val="none" w:sz="0" w:space="0" w:color="auto"/>
            <w:left w:val="none" w:sz="0" w:space="0" w:color="auto"/>
            <w:bottom w:val="none" w:sz="0" w:space="0" w:color="auto"/>
            <w:right w:val="none" w:sz="0" w:space="0" w:color="auto"/>
          </w:divBdr>
        </w:div>
        <w:div w:id="1617714918">
          <w:marLeft w:val="640"/>
          <w:marRight w:val="0"/>
          <w:marTop w:val="0"/>
          <w:marBottom w:val="0"/>
          <w:divBdr>
            <w:top w:val="none" w:sz="0" w:space="0" w:color="auto"/>
            <w:left w:val="none" w:sz="0" w:space="0" w:color="auto"/>
            <w:bottom w:val="none" w:sz="0" w:space="0" w:color="auto"/>
            <w:right w:val="none" w:sz="0" w:space="0" w:color="auto"/>
          </w:divBdr>
        </w:div>
        <w:div w:id="1663267288">
          <w:marLeft w:val="640"/>
          <w:marRight w:val="0"/>
          <w:marTop w:val="0"/>
          <w:marBottom w:val="0"/>
          <w:divBdr>
            <w:top w:val="none" w:sz="0" w:space="0" w:color="auto"/>
            <w:left w:val="none" w:sz="0" w:space="0" w:color="auto"/>
            <w:bottom w:val="none" w:sz="0" w:space="0" w:color="auto"/>
            <w:right w:val="none" w:sz="0" w:space="0" w:color="auto"/>
          </w:divBdr>
        </w:div>
        <w:div w:id="2141216729">
          <w:marLeft w:val="640"/>
          <w:marRight w:val="0"/>
          <w:marTop w:val="0"/>
          <w:marBottom w:val="0"/>
          <w:divBdr>
            <w:top w:val="none" w:sz="0" w:space="0" w:color="auto"/>
            <w:left w:val="none" w:sz="0" w:space="0" w:color="auto"/>
            <w:bottom w:val="none" w:sz="0" w:space="0" w:color="auto"/>
            <w:right w:val="none" w:sz="0" w:space="0" w:color="auto"/>
          </w:divBdr>
        </w:div>
        <w:div w:id="1063989335">
          <w:marLeft w:val="640"/>
          <w:marRight w:val="0"/>
          <w:marTop w:val="0"/>
          <w:marBottom w:val="0"/>
          <w:divBdr>
            <w:top w:val="none" w:sz="0" w:space="0" w:color="auto"/>
            <w:left w:val="none" w:sz="0" w:space="0" w:color="auto"/>
            <w:bottom w:val="none" w:sz="0" w:space="0" w:color="auto"/>
            <w:right w:val="none" w:sz="0" w:space="0" w:color="auto"/>
          </w:divBdr>
        </w:div>
        <w:div w:id="914167566">
          <w:marLeft w:val="640"/>
          <w:marRight w:val="0"/>
          <w:marTop w:val="0"/>
          <w:marBottom w:val="0"/>
          <w:divBdr>
            <w:top w:val="none" w:sz="0" w:space="0" w:color="auto"/>
            <w:left w:val="none" w:sz="0" w:space="0" w:color="auto"/>
            <w:bottom w:val="none" w:sz="0" w:space="0" w:color="auto"/>
            <w:right w:val="none" w:sz="0" w:space="0" w:color="auto"/>
          </w:divBdr>
        </w:div>
        <w:div w:id="1911888903">
          <w:marLeft w:val="640"/>
          <w:marRight w:val="0"/>
          <w:marTop w:val="0"/>
          <w:marBottom w:val="0"/>
          <w:divBdr>
            <w:top w:val="none" w:sz="0" w:space="0" w:color="auto"/>
            <w:left w:val="none" w:sz="0" w:space="0" w:color="auto"/>
            <w:bottom w:val="none" w:sz="0" w:space="0" w:color="auto"/>
            <w:right w:val="none" w:sz="0" w:space="0" w:color="auto"/>
          </w:divBdr>
        </w:div>
        <w:div w:id="915287744">
          <w:marLeft w:val="640"/>
          <w:marRight w:val="0"/>
          <w:marTop w:val="0"/>
          <w:marBottom w:val="0"/>
          <w:divBdr>
            <w:top w:val="none" w:sz="0" w:space="0" w:color="auto"/>
            <w:left w:val="none" w:sz="0" w:space="0" w:color="auto"/>
            <w:bottom w:val="none" w:sz="0" w:space="0" w:color="auto"/>
            <w:right w:val="none" w:sz="0" w:space="0" w:color="auto"/>
          </w:divBdr>
        </w:div>
        <w:div w:id="777674029">
          <w:marLeft w:val="640"/>
          <w:marRight w:val="0"/>
          <w:marTop w:val="0"/>
          <w:marBottom w:val="0"/>
          <w:divBdr>
            <w:top w:val="none" w:sz="0" w:space="0" w:color="auto"/>
            <w:left w:val="none" w:sz="0" w:space="0" w:color="auto"/>
            <w:bottom w:val="none" w:sz="0" w:space="0" w:color="auto"/>
            <w:right w:val="none" w:sz="0" w:space="0" w:color="auto"/>
          </w:divBdr>
        </w:div>
        <w:div w:id="682976525">
          <w:marLeft w:val="640"/>
          <w:marRight w:val="0"/>
          <w:marTop w:val="0"/>
          <w:marBottom w:val="0"/>
          <w:divBdr>
            <w:top w:val="none" w:sz="0" w:space="0" w:color="auto"/>
            <w:left w:val="none" w:sz="0" w:space="0" w:color="auto"/>
            <w:bottom w:val="none" w:sz="0" w:space="0" w:color="auto"/>
            <w:right w:val="none" w:sz="0" w:space="0" w:color="auto"/>
          </w:divBdr>
        </w:div>
        <w:div w:id="2029788991">
          <w:marLeft w:val="640"/>
          <w:marRight w:val="0"/>
          <w:marTop w:val="0"/>
          <w:marBottom w:val="0"/>
          <w:divBdr>
            <w:top w:val="none" w:sz="0" w:space="0" w:color="auto"/>
            <w:left w:val="none" w:sz="0" w:space="0" w:color="auto"/>
            <w:bottom w:val="none" w:sz="0" w:space="0" w:color="auto"/>
            <w:right w:val="none" w:sz="0" w:space="0" w:color="auto"/>
          </w:divBdr>
        </w:div>
        <w:div w:id="1641574634">
          <w:marLeft w:val="640"/>
          <w:marRight w:val="0"/>
          <w:marTop w:val="0"/>
          <w:marBottom w:val="0"/>
          <w:divBdr>
            <w:top w:val="none" w:sz="0" w:space="0" w:color="auto"/>
            <w:left w:val="none" w:sz="0" w:space="0" w:color="auto"/>
            <w:bottom w:val="none" w:sz="0" w:space="0" w:color="auto"/>
            <w:right w:val="none" w:sz="0" w:space="0" w:color="auto"/>
          </w:divBdr>
        </w:div>
        <w:div w:id="1742022543">
          <w:marLeft w:val="640"/>
          <w:marRight w:val="0"/>
          <w:marTop w:val="0"/>
          <w:marBottom w:val="0"/>
          <w:divBdr>
            <w:top w:val="none" w:sz="0" w:space="0" w:color="auto"/>
            <w:left w:val="none" w:sz="0" w:space="0" w:color="auto"/>
            <w:bottom w:val="none" w:sz="0" w:space="0" w:color="auto"/>
            <w:right w:val="none" w:sz="0" w:space="0" w:color="auto"/>
          </w:divBdr>
        </w:div>
        <w:div w:id="1117018897">
          <w:marLeft w:val="640"/>
          <w:marRight w:val="0"/>
          <w:marTop w:val="0"/>
          <w:marBottom w:val="0"/>
          <w:divBdr>
            <w:top w:val="none" w:sz="0" w:space="0" w:color="auto"/>
            <w:left w:val="none" w:sz="0" w:space="0" w:color="auto"/>
            <w:bottom w:val="none" w:sz="0" w:space="0" w:color="auto"/>
            <w:right w:val="none" w:sz="0" w:space="0" w:color="auto"/>
          </w:divBdr>
        </w:div>
        <w:div w:id="1303076027">
          <w:marLeft w:val="640"/>
          <w:marRight w:val="0"/>
          <w:marTop w:val="0"/>
          <w:marBottom w:val="0"/>
          <w:divBdr>
            <w:top w:val="none" w:sz="0" w:space="0" w:color="auto"/>
            <w:left w:val="none" w:sz="0" w:space="0" w:color="auto"/>
            <w:bottom w:val="none" w:sz="0" w:space="0" w:color="auto"/>
            <w:right w:val="none" w:sz="0" w:space="0" w:color="auto"/>
          </w:divBdr>
        </w:div>
        <w:div w:id="372925088">
          <w:marLeft w:val="640"/>
          <w:marRight w:val="0"/>
          <w:marTop w:val="0"/>
          <w:marBottom w:val="0"/>
          <w:divBdr>
            <w:top w:val="none" w:sz="0" w:space="0" w:color="auto"/>
            <w:left w:val="none" w:sz="0" w:space="0" w:color="auto"/>
            <w:bottom w:val="none" w:sz="0" w:space="0" w:color="auto"/>
            <w:right w:val="none" w:sz="0" w:space="0" w:color="auto"/>
          </w:divBdr>
        </w:div>
        <w:div w:id="664287260">
          <w:marLeft w:val="640"/>
          <w:marRight w:val="0"/>
          <w:marTop w:val="0"/>
          <w:marBottom w:val="0"/>
          <w:divBdr>
            <w:top w:val="none" w:sz="0" w:space="0" w:color="auto"/>
            <w:left w:val="none" w:sz="0" w:space="0" w:color="auto"/>
            <w:bottom w:val="none" w:sz="0" w:space="0" w:color="auto"/>
            <w:right w:val="none" w:sz="0" w:space="0" w:color="auto"/>
          </w:divBdr>
        </w:div>
        <w:div w:id="839739296">
          <w:marLeft w:val="640"/>
          <w:marRight w:val="0"/>
          <w:marTop w:val="0"/>
          <w:marBottom w:val="0"/>
          <w:divBdr>
            <w:top w:val="none" w:sz="0" w:space="0" w:color="auto"/>
            <w:left w:val="none" w:sz="0" w:space="0" w:color="auto"/>
            <w:bottom w:val="none" w:sz="0" w:space="0" w:color="auto"/>
            <w:right w:val="none" w:sz="0" w:space="0" w:color="auto"/>
          </w:divBdr>
        </w:div>
        <w:div w:id="321544043">
          <w:marLeft w:val="640"/>
          <w:marRight w:val="0"/>
          <w:marTop w:val="0"/>
          <w:marBottom w:val="0"/>
          <w:divBdr>
            <w:top w:val="none" w:sz="0" w:space="0" w:color="auto"/>
            <w:left w:val="none" w:sz="0" w:space="0" w:color="auto"/>
            <w:bottom w:val="none" w:sz="0" w:space="0" w:color="auto"/>
            <w:right w:val="none" w:sz="0" w:space="0" w:color="auto"/>
          </w:divBdr>
        </w:div>
        <w:div w:id="974411293">
          <w:marLeft w:val="640"/>
          <w:marRight w:val="0"/>
          <w:marTop w:val="0"/>
          <w:marBottom w:val="0"/>
          <w:divBdr>
            <w:top w:val="none" w:sz="0" w:space="0" w:color="auto"/>
            <w:left w:val="none" w:sz="0" w:space="0" w:color="auto"/>
            <w:bottom w:val="none" w:sz="0" w:space="0" w:color="auto"/>
            <w:right w:val="none" w:sz="0" w:space="0" w:color="auto"/>
          </w:divBdr>
        </w:div>
        <w:div w:id="1422680350">
          <w:marLeft w:val="640"/>
          <w:marRight w:val="0"/>
          <w:marTop w:val="0"/>
          <w:marBottom w:val="0"/>
          <w:divBdr>
            <w:top w:val="none" w:sz="0" w:space="0" w:color="auto"/>
            <w:left w:val="none" w:sz="0" w:space="0" w:color="auto"/>
            <w:bottom w:val="none" w:sz="0" w:space="0" w:color="auto"/>
            <w:right w:val="none" w:sz="0" w:space="0" w:color="auto"/>
          </w:divBdr>
        </w:div>
        <w:div w:id="998996030">
          <w:marLeft w:val="640"/>
          <w:marRight w:val="0"/>
          <w:marTop w:val="0"/>
          <w:marBottom w:val="0"/>
          <w:divBdr>
            <w:top w:val="none" w:sz="0" w:space="0" w:color="auto"/>
            <w:left w:val="none" w:sz="0" w:space="0" w:color="auto"/>
            <w:bottom w:val="none" w:sz="0" w:space="0" w:color="auto"/>
            <w:right w:val="none" w:sz="0" w:space="0" w:color="auto"/>
          </w:divBdr>
        </w:div>
        <w:div w:id="1790977233">
          <w:marLeft w:val="640"/>
          <w:marRight w:val="0"/>
          <w:marTop w:val="0"/>
          <w:marBottom w:val="0"/>
          <w:divBdr>
            <w:top w:val="none" w:sz="0" w:space="0" w:color="auto"/>
            <w:left w:val="none" w:sz="0" w:space="0" w:color="auto"/>
            <w:bottom w:val="none" w:sz="0" w:space="0" w:color="auto"/>
            <w:right w:val="none" w:sz="0" w:space="0" w:color="auto"/>
          </w:divBdr>
        </w:div>
        <w:div w:id="173494605">
          <w:marLeft w:val="640"/>
          <w:marRight w:val="0"/>
          <w:marTop w:val="0"/>
          <w:marBottom w:val="0"/>
          <w:divBdr>
            <w:top w:val="none" w:sz="0" w:space="0" w:color="auto"/>
            <w:left w:val="none" w:sz="0" w:space="0" w:color="auto"/>
            <w:bottom w:val="none" w:sz="0" w:space="0" w:color="auto"/>
            <w:right w:val="none" w:sz="0" w:space="0" w:color="auto"/>
          </w:divBdr>
        </w:div>
        <w:div w:id="1058018394">
          <w:marLeft w:val="640"/>
          <w:marRight w:val="0"/>
          <w:marTop w:val="0"/>
          <w:marBottom w:val="0"/>
          <w:divBdr>
            <w:top w:val="none" w:sz="0" w:space="0" w:color="auto"/>
            <w:left w:val="none" w:sz="0" w:space="0" w:color="auto"/>
            <w:bottom w:val="none" w:sz="0" w:space="0" w:color="auto"/>
            <w:right w:val="none" w:sz="0" w:space="0" w:color="auto"/>
          </w:divBdr>
        </w:div>
        <w:div w:id="1258516412">
          <w:marLeft w:val="640"/>
          <w:marRight w:val="0"/>
          <w:marTop w:val="0"/>
          <w:marBottom w:val="0"/>
          <w:divBdr>
            <w:top w:val="none" w:sz="0" w:space="0" w:color="auto"/>
            <w:left w:val="none" w:sz="0" w:space="0" w:color="auto"/>
            <w:bottom w:val="none" w:sz="0" w:space="0" w:color="auto"/>
            <w:right w:val="none" w:sz="0" w:space="0" w:color="auto"/>
          </w:divBdr>
        </w:div>
        <w:div w:id="380325423">
          <w:marLeft w:val="640"/>
          <w:marRight w:val="0"/>
          <w:marTop w:val="0"/>
          <w:marBottom w:val="0"/>
          <w:divBdr>
            <w:top w:val="none" w:sz="0" w:space="0" w:color="auto"/>
            <w:left w:val="none" w:sz="0" w:space="0" w:color="auto"/>
            <w:bottom w:val="none" w:sz="0" w:space="0" w:color="auto"/>
            <w:right w:val="none" w:sz="0" w:space="0" w:color="auto"/>
          </w:divBdr>
        </w:div>
        <w:div w:id="1464811822">
          <w:marLeft w:val="640"/>
          <w:marRight w:val="0"/>
          <w:marTop w:val="0"/>
          <w:marBottom w:val="0"/>
          <w:divBdr>
            <w:top w:val="none" w:sz="0" w:space="0" w:color="auto"/>
            <w:left w:val="none" w:sz="0" w:space="0" w:color="auto"/>
            <w:bottom w:val="none" w:sz="0" w:space="0" w:color="auto"/>
            <w:right w:val="none" w:sz="0" w:space="0" w:color="auto"/>
          </w:divBdr>
        </w:div>
        <w:div w:id="1918859285">
          <w:marLeft w:val="640"/>
          <w:marRight w:val="0"/>
          <w:marTop w:val="0"/>
          <w:marBottom w:val="0"/>
          <w:divBdr>
            <w:top w:val="none" w:sz="0" w:space="0" w:color="auto"/>
            <w:left w:val="none" w:sz="0" w:space="0" w:color="auto"/>
            <w:bottom w:val="none" w:sz="0" w:space="0" w:color="auto"/>
            <w:right w:val="none" w:sz="0" w:space="0" w:color="auto"/>
          </w:divBdr>
        </w:div>
        <w:div w:id="1056199061">
          <w:marLeft w:val="640"/>
          <w:marRight w:val="0"/>
          <w:marTop w:val="0"/>
          <w:marBottom w:val="0"/>
          <w:divBdr>
            <w:top w:val="none" w:sz="0" w:space="0" w:color="auto"/>
            <w:left w:val="none" w:sz="0" w:space="0" w:color="auto"/>
            <w:bottom w:val="none" w:sz="0" w:space="0" w:color="auto"/>
            <w:right w:val="none" w:sz="0" w:space="0" w:color="auto"/>
          </w:divBdr>
        </w:div>
        <w:div w:id="653266993">
          <w:marLeft w:val="640"/>
          <w:marRight w:val="0"/>
          <w:marTop w:val="0"/>
          <w:marBottom w:val="0"/>
          <w:divBdr>
            <w:top w:val="none" w:sz="0" w:space="0" w:color="auto"/>
            <w:left w:val="none" w:sz="0" w:space="0" w:color="auto"/>
            <w:bottom w:val="none" w:sz="0" w:space="0" w:color="auto"/>
            <w:right w:val="none" w:sz="0" w:space="0" w:color="auto"/>
          </w:divBdr>
        </w:div>
        <w:div w:id="1073091595">
          <w:marLeft w:val="640"/>
          <w:marRight w:val="0"/>
          <w:marTop w:val="0"/>
          <w:marBottom w:val="0"/>
          <w:divBdr>
            <w:top w:val="none" w:sz="0" w:space="0" w:color="auto"/>
            <w:left w:val="none" w:sz="0" w:space="0" w:color="auto"/>
            <w:bottom w:val="none" w:sz="0" w:space="0" w:color="auto"/>
            <w:right w:val="none" w:sz="0" w:space="0" w:color="auto"/>
          </w:divBdr>
        </w:div>
        <w:div w:id="1219440324">
          <w:marLeft w:val="640"/>
          <w:marRight w:val="0"/>
          <w:marTop w:val="0"/>
          <w:marBottom w:val="0"/>
          <w:divBdr>
            <w:top w:val="none" w:sz="0" w:space="0" w:color="auto"/>
            <w:left w:val="none" w:sz="0" w:space="0" w:color="auto"/>
            <w:bottom w:val="none" w:sz="0" w:space="0" w:color="auto"/>
            <w:right w:val="none" w:sz="0" w:space="0" w:color="auto"/>
          </w:divBdr>
        </w:div>
        <w:div w:id="174654007">
          <w:marLeft w:val="640"/>
          <w:marRight w:val="0"/>
          <w:marTop w:val="0"/>
          <w:marBottom w:val="0"/>
          <w:divBdr>
            <w:top w:val="none" w:sz="0" w:space="0" w:color="auto"/>
            <w:left w:val="none" w:sz="0" w:space="0" w:color="auto"/>
            <w:bottom w:val="none" w:sz="0" w:space="0" w:color="auto"/>
            <w:right w:val="none" w:sz="0" w:space="0" w:color="auto"/>
          </w:divBdr>
        </w:div>
        <w:div w:id="1547252121">
          <w:marLeft w:val="640"/>
          <w:marRight w:val="0"/>
          <w:marTop w:val="0"/>
          <w:marBottom w:val="0"/>
          <w:divBdr>
            <w:top w:val="none" w:sz="0" w:space="0" w:color="auto"/>
            <w:left w:val="none" w:sz="0" w:space="0" w:color="auto"/>
            <w:bottom w:val="none" w:sz="0" w:space="0" w:color="auto"/>
            <w:right w:val="none" w:sz="0" w:space="0" w:color="auto"/>
          </w:divBdr>
        </w:div>
        <w:div w:id="1439369676">
          <w:marLeft w:val="640"/>
          <w:marRight w:val="0"/>
          <w:marTop w:val="0"/>
          <w:marBottom w:val="0"/>
          <w:divBdr>
            <w:top w:val="none" w:sz="0" w:space="0" w:color="auto"/>
            <w:left w:val="none" w:sz="0" w:space="0" w:color="auto"/>
            <w:bottom w:val="none" w:sz="0" w:space="0" w:color="auto"/>
            <w:right w:val="none" w:sz="0" w:space="0" w:color="auto"/>
          </w:divBdr>
        </w:div>
        <w:div w:id="1623490170">
          <w:marLeft w:val="640"/>
          <w:marRight w:val="0"/>
          <w:marTop w:val="0"/>
          <w:marBottom w:val="0"/>
          <w:divBdr>
            <w:top w:val="none" w:sz="0" w:space="0" w:color="auto"/>
            <w:left w:val="none" w:sz="0" w:space="0" w:color="auto"/>
            <w:bottom w:val="none" w:sz="0" w:space="0" w:color="auto"/>
            <w:right w:val="none" w:sz="0" w:space="0" w:color="auto"/>
          </w:divBdr>
        </w:div>
        <w:div w:id="1992051003">
          <w:marLeft w:val="640"/>
          <w:marRight w:val="0"/>
          <w:marTop w:val="0"/>
          <w:marBottom w:val="0"/>
          <w:divBdr>
            <w:top w:val="none" w:sz="0" w:space="0" w:color="auto"/>
            <w:left w:val="none" w:sz="0" w:space="0" w:color="auto"/>
            <w:bottom w:val="none" w:sz="0" w:space="0" w:color="auto"/>
            <w:right w:val="none" w:sz="0" w:space="0" w:color="auto"/>
          </w:divBdr>
        </w:div>
        <w:div w:id="1774787643">
          <w:marLeft w:val="640"/>
          <w:marRight w:val="0"/>
          <w:marTop w:val="0"/>
          <w:marBottom w:val="0"/>
          <w:divBdr>
            <w:top w:val="none" w:sz="0" w:space="0" w:color="auto"/>
            <w:left w:val="none" w:sz="0" w:space="0" w:color="auto"/>
            <w:bottom w:val="none" w:sz="0" w:space="0" w:color="auto"/>
            <w:right w:val="none" w:sz="0" w:space="0" w:color="auto"/>
          </w:divBdr>
        </w:div>
        <w:div w:id="1036808248">
          <w:marLeft w:val="640"/>
          <w:marRight w:val="0"/>
          <w:marTop w:val="0"/>
          <w:marBottom w:val="0"/>
          <w:divBdr>
            <w:top w:val="none" w:sz="0" w:space="0" w:color="auto"/>
            <w:left w:val="none" w:sz="0" w:space="0" w:color="auto"/>
            <w:bottom w:val="none" w:sz="0" w:space="0" w:color="auto"/>
            <w:right w:val="none" w:sz="0" w:space="0" w:color="auto"/>
          </w:divBdr>
        </w:div>
        <w:div w:id="1253200859">
          <w:marLeft w:val="640"/>
          <w:marRight w:val="0"/>
          <w:marTop w:val="0"/>
          <w:marBottom w:val="0"/>
          <w:divBdr>
            <w:top w:val="none" w:sz="0" w:space="0" w:color="auto"/>
            <w:left w:val="none" w:sz="0" w:space="0" w:color="auto"/>
            <w:bottom w:val="none" w:sz="0" w:space="0" w:color="auto"/>
            <w:right w:val="none" w:sz="0" w:space="0" w:color="auto"/>
          </w:divBdr>
        </w:div>
        <w:div w:id="1035228972">
          <w:marLeft w:val="640"/>
          <w:marRight w:val="0"/>
          <w:marTop w:val="0"/>
          <w:marBottom w:val="0"/>
          <w:divBdr>
            <w:top w:val="none" w:sz="0" w:space="0" w:color="auto"/>
            <w:left w:val="none" w:sz="0" w:space="0" w:color="auto"/>
            <w:bottom w:val="none" w:sz="0" w:space="0" w:color="auto"/>
            <w:right w:val="none" w:sz="0" w:space="0" w:color="auto"/>
          </w:divBdr>
        </w:div>
        <w:div w:id="823816637">
          <w:marLeft w:val="640"/>
          <w:marRight w:val="0"/>
          <w:marTop w:val="0"/>
          <w:marBottom w:val="0"/>
          <w:divBdr>
            <w:top w:val="none" w:sz="0" w:space="0" w:color="auto"/>
            <w:left w:val="none" w:sz="0" w:space="0" w:color="auto"/>
            <w:bottom w:val="none" w:sz="0" w:space="0" w:color="auto"/>
            <w:right w:val="none" w:sz="0" w:space="0" w:color="auto"/>
          </w:divBdr>
        </w:div>
        <w:div w:id="217667704">
          <w:marLeft w:val="640"/>
          <w:marRight w:val="0"/>
          <w:marTop w:val="0"/>
          <w:marBottom w:val="0"/>
          <w:divBdr>
            <w:top w:val="none" w:sz="0" w:space="0" w:color="auto"/>
            <w:left w:val="none" w:sz="0" w:space="0" w:color="auto"/>
            <w:bottom w:val="none" w:sz="0" w:space="0" w:color="auto"/>
            <w:right w:val="none" w:sz="0" w:space="0" w:color="auto"/>
          </w:divBdr>
        </w:div>
        <w:div w:id="1633973352">
          <w:marLeft w:val="640"/>
          <w:marRight w:val="0"/>
          <w:marTop w:val="0"/>
          <w:marBottom w:val="0"/>
          <w:divBdr>
            <w:top w:val="none" w:sz="0" w:space="0" w:color="auto"/>
            <w:left w:val="none" w:sz="0" w:space="0" w:color="auto"/>
            <w:bottom w:val="none" w:sz="0" w:space="0" w:color="auto"/>
            <w:right w:val="none" w:sz="0" w:space="0" w:color="auto"/>
          </w:divBdr>
        </w:div>
        <w:div w:id="1268199887">
          <w:marLeft w:val="640"/>
          <w:marRight w:val="0"/>
          <w:marTop w:val="0"/>
          <w:marBottom w:val="0"/>
          <w:divBdr>
            <w:top w:val="none" w:sz="0" w:space="0" w:color="auto"/>
            <w:left w:val="none" w:sz="0" w:space="0" w:color="auto"/>
            <w:bottom w:val="none" w:sz="0" w:space="0" w:color="auto"/>
            <w:right w:val="none" w:sz="0" w:space="0" w:color="auto"/>
          </w:divBdr>
        </w:div>
        <w:div w:id="2043704767">
          <w:marLeft w:val="640"/>
          <w:marRight w:val="0"/>
          <w:marTop w:val="0"/>
          <w:marBottom w:val="0"/>
          <w:divBdr>
            <w:top w:val="none" w:sz="0" w:space="0" w:color="auto"/>
            <w:left w:val="none" w:sz="0" w:space="0" w:color="auto"/>
            <w:bottom w:val="none" w:sz="0" w:space="0" w:color="auto"/>
            <w:right w:val="none" w:sz="0" w:space="0" w:color="auto"/>
          </w:divBdr>
        </w:div>
        <w:div w:id="966164187">
          <w:marLeft w:val="640"/>
          <w:marRight w:val="0"/>
          <w:marTop w:val="0"/>
          <w:marBottom w:val="0"/>
          <w:divBdr>
            <w:top w:val="none" w:sz="0" w:space="0" w:color="auto"/>
            <w:left w:val="none" w:sz="0" w:space="0" w:color="auto"/>
            <w:bottom w:val="none" w:sz="0" w:space="0" w:color="auto"/>
            <w:right w:val="none" w:sz="0" w:space="0" w:color="auto"/>
          </w:divBdr>
        </w:div>
        <w:div w:id="30424214">
          <w:marLeft w:val="640"/>
          <w:marRight w:val="0"/>
          <w:marTop w:val="0"/>
          <w:marBottom w:val="0"/>
          <w:divBdr>
            <w:top w:val="none" w:sz="0" w:space="0" w:color="auto"/>
            <w:left w:val="none" w:sz="0" w:space="0" w:color="auto"/>
            <w:bottom w:val="none" w:sz="0" w:space="0" w:color="auto"/>
            <w:right w:val="none" w:sz="0" w:space="0" w:color="auto"/>
          </w:divBdr>
        </w:div>
        <w:div w:id="2117216309">
          <w:marLeft w:val="640"/>
          <w:marRight w:val="0"/>
          <w:marTop w:val="0"/>
          <w:marBottom w:val="0"/>
          <w:divBdr>
            <w:top w:val="none" w:sz="0" w:space="0" w:color="auto"/>
            <w:left w:val="none" w:sz="0" w:space="0" w:color="auto"/>
            <w:bottom w:val="none" w:sz="0" w:space="0" w:color="auto"/>
            <w:right w:val="none" w:sz="0" w:space="0" w:color="auto"/>
          </w:divBdr>
        </w:div>
        <w:div w:id="1817525296">
          <w:marLeft w:val="640"/>
          <w:marRight w:val="0"/>
          <w:marTop w:val="0"/>
          <w:marBottom w:val="0"/>
          <w:divBdr>
            <w:top w:val="none" w:sz="0" w:space="0" w:color="auto"/>
            <w:left w:val="none" w:sz="0" w:space="0" w:color="auto"/>
            <w:bottom w:val="none" w:sz="0" w:space="0" w:color="auto"/>
            <w:right w:val="none" w:sz="0" w:space="0" w:color="auto"/>
          </w:divBdr>
        </w:div>
        <w:div w:id="1517575968">
          <w:marLeft w:val="640"/>
          <w:marRight w:val="0"/>
          <w:marTop w:val="0"/>
          <w:marBottom w:val="0"/>
          <w:divBdr>
            <w:top w:val="none" w:sz="0" w:space="0" w:color="auto"/>
            <w:left w:val="none" w:sz="0" w:space="0" w:color="auto"/>
            <w:bottom w:val="none" w:sz="0" w:space="0" w:color="auto"/>
            <w:right w:val="none" w:sz="0" w:space="0" w:color="auto"/>
          </w:divBdr>
        </w:div>
        <w:div w:id="1170561949">
          <w:marLeft w:val="640"/>
          <w:marRight w:val="0"/>
          <w:marTop w:val="0"/>
          <w:marBottom w:val="0"/>
          <w:divBdr>
            <w:top w:val="none" w:sz="0" w:space="0" w:color="auto"/>
            <w:left w:val="none" w:sz="0" w:space="0" w:color="auto"/>
            <w:bottom w:val="none" w:sz="0" w:space="0" w:color="auto"/>
            <w:right w:val="none" w:sz="0" w:space="0" w:color="auto"/>
          </w:divBdr>
        </w:div>
        <w:div w:id="1515920780">
          <w:marLeft w:val="640"/>
          <w:marRight w:val="0"/>
          <w:marTop w:val="0"/>
          <w:marBottom w:val="0"/>
          <w:divBdr>
            <w:top w:val="none" w:sz="0" w:space="0" w:color="auto"/>
            <w:left w:val="none" w:sz="0" w:space="0" w:color="auto"/>
            <w:bottom w:val="none" w:sz="0" w:space="0" w:color="auto"/>
            <w:right w:val="none" w:sz="0" w:space="0" w:color="auto"/>
          </w:divBdr>
        </w:div>
        <w:div w:id="1443380985">
          <w:marLeft w:val="640"/>
          <w:marRight w:val="0"/>
          <w:marTop w:val="0"/>
          <w:marBottom w:val="0"/>
          <w:divBdr>
            <w:top w:val="none" w:sz="0" w:space="0" w:color="auto"/>
            <w:left w:val="none" w:sz="0" w:space="0" w:color="auto"/>
            <w:bottom w:val="none" w:sz="0" w:space="0" w:color="auto"/>
            <w:right w:val="none" w:sz="0" w:space="0" w:color="auto"/>
          </w:divBdr>
        </w:div>
        <w:div w:id="192118547">
          <w:marLeft w:val="640"/>
          <w:marRight w:val="0"/>
          <w:marTop w:val="0"/>
          <w:marBottom w:val="0"/>
          <w:divBdr>
            <w:top w:val="none" w:sz="0" w:space="0" w:color="auto"/>
            <w:left w:val="none" w:sz="0" w:space="0" w:color="auto"/>
            <w:bottom w:val="none" w:sz="0" w:space="0" w:color="auto"/>
            <w:right w:val="none" w:sz="0" w:space="0" w:color="auto"/>
          </w:divBdr>
        </w:div>
        <w:div w:id="1871141340">
          <w:marLeft w:val="640"/>
          <w:marRight w:val="0"/>
          <w:marTop w:val="0"/>
          <w:marBottom w:val="0"/>
          <w:divBdr>
            <w:top w:val="none" w:sz="0" w:space="0" w:color="auto"/>
            <w:left w:val="none" w:sz="0" w:space="0" w:color="auto"/>
            <w:bottom w:val="none" w:sz="0" w:space="0" w:color="auto"/>
            <w:right w:val="none" w:sz="0" w:space="0" w:color="auto"/>
          </w:divBdr>
        </w:div>
        <w:div w:id="1532838960">
          <w:marLeft w:val="640"/>
          <w:marRight w:val="0"/>
          <w:marTop w:val="0"/>
          <w:marBottom w:val="0"/>
          <w:divBdr>
            <w:top w:val="none" w:sz="0" w:space="0" w:color="auto"/>
            <w:left w:val="none" w:sz="0" w:space="0" w:color="auto"/>
            <w:bottom w:val="none" w:sz="0" w:space="0" w:color="auto"/>
            <w:right w:val="none" w:sz="0" w:space="0" w:color="auto"/>
          </w:divBdr>
        </w:div>
        <w:div w:id="2095935295">
          <w:marLeft w:val="640"/>
          <w:marRight w:val="0"/>
          <w:marTop w:val="0"/>
          <w:marBottom w:val="0"/>
          <w:divBdr>
            <w:top w:val="none" w:sz="0" w:space="0" w:color="auto"/>
            <w:left w:val="none" w:sz="0" w:space="0" w:color="auto"/>
            <w:bottom w:val="none" w:sz="0" w:space="0" w:color="auto"/>
            <w:right w:val="none" w:sz="0" w:space="0" w:color="auto"/>
          </w:divBdr>
        </w:div>
        <w:div w:id="238365354">
          <w:marLeft w:val="640"/>
          <w:marRight w:val="0"/>
          <w:marTop w:val="0"/>
          <w:marBottom w:val="0"/>
          <w:divBdr>
            <w:top w:val="none" w:sz="0" w:space="0" w:color="auto"/>
            <w:left w:val="none" w:sz="0" w:space="0" w:color="auto"/>
            <w:bottom w:val="none" w:sz="0" w:space="0" w:color="auto"/>
            <w:right w:val="none" w:sz="0" w:space="0" w:color="auto"/>
          </w:divBdr>
        </w:div>
        <w:div w:id="265768473">
          <w:marLeft w:val="640"/>
          <w:marRight w:val="0"/>
          <w:marTop w:val="0"/>
          <w:marBottom w:val="0"/>
          <w:divBdr>
            <w:top w:val="none" w:sz="0" w:space="0" w:color="auto"/>
            <w:left w:val="none" w:sz="0" w:space="0" w:color="auto"/>
            <w:bottom w:val="none" w:sz="0" w:space="0" w:color="auto"/>
            <w:right w:val="none" w:sz="0" w:space="0" w:color="auto"/>
          </w:divBdr>
        </w:div>
        <w:div w:id="2079668052">
          <w:marLeft w:val="640"/>
          <w:marRight w:val="0"/>
          <w:marTop w:val="0"/>
          <w:marBottom w:val="0"/>
          <w:divBdr>
            <w:top w:val="none" w:sz="0" w:space="0" w:color="auto"/>
            <w:left w:val="none" w:sz="0" w:space="0" w:color="auto"/>
            <w:bottom w:val="none" w:sz="0" w:space="0" w:color="auto"/>
            <w:right w:val="none" w:sz="0" w:space="0" w:color="auto"/>
          </w:divBdr>
        </w:div>
        <w:div w:id="1361735624">
          <w:marLeft w:val="640"/>
          <w:marRight w:val="0"/>
          <w:marTop w:val="0"/>
          <w:marBottom w:val="0"/>
          <w:divBdr>
            <w:top w:val="none" w:sz="0" w:space="0" w:color="auto"/>
            <w:left w:val="none" w:sz="0" w:space="0" w:color="auto"/>
            <w:bottom w:val="none" w:sz="0" w:space="0" w:color="auto"/>
            <w:right w:val="none" w:sz="0" w:space="0" w:color="auto"/>
          </w:divBdr>
        </w:div>
        <w:div w:id="1345863563">
          <w:marLeft w:val="640"/>
          <w:marRight w:val="0"/>
          <w:marTop w:val="0"/>
          <w:marBottom w:val="0"/>
          <w:divBdr>
            <w:top w:val="none" w:sz="0" w:space="0" w:color="auto"/>
            <w:left w:val="none" w:sz="0" w:space="0" w:color="auto"/>
            <w:bottom w:val="none" w:sz="0" w:space="0" w:color="auto"/>
            <w:right w:val="none" w:sz="0" w:space="0" w:color="auto"/>
          </w:divBdr>
        </w:div>
        <w:div w:id="1404372976">
          <w:marLeft w:val="640"/>
          <w:marRight w:val="0"/>
          <w:marTop w:val="0"/>
          <w:marBottom w:val="0"/>
          <w:divBdr>
            <w:top w:val="none" w:sz="0" w:space="0" w:color="auto"/>
            <w:left w:val="none" w:sz="0" w:space="0" w:color="auto"/>
            <w:bottom w:val="none" w:sz="0" w:space="0" w:color="auto"/>
            <w:right w:val="none" w:sz="0" w:space="0" w:color="auto"/>
          </w:divBdr>
        </w:div>
        <w:div w:id="1832136056">
          <w:marLeft w:val="640"/>
          <w:marRight w:val="0"/>
          <w:marTop w:val="0"/>
          <w:marBottom w:val="0"/>
          <w:divBdr>
            <w:top w:val="none" w:sz="0" w:space="0" w:color="auto"/>
            <w:left w:val="none" w:sz="0" w:space="0" w:color="auto"/>
            <w:bottom w:val="none" w:sz="0" w:space="0" w:color="auto"/>
            <w:right w:val="none" w:sz="0" w:space="0" w:color="auto"/>
          </w:divBdr>
        </w:div>
        <w:div w:id="1032263106">
          <w:marLeft w:val="640"/>
          <w:marRight w:val="0"/>
          <w:marTop w:val="0"/>
          <w:marBottom w:val="0"/>
          <w:divBdr>
            <w:top w:val="none" w:sz="0" w:space="0" w:color="auto"/>
            <w:left w:val="none" w:sz="0" w:space="0" w:color="auto"/>
            <w:bottom w:val="none" w:sz="0" w:space="0" w:color="auto"/>
            <w:right w:val="none" w:sz="0" w:space="0" w:color="auto"/>
          </w:divBdr>
        </w:div>
        <w:div w:id="812719900">
          <w:marLeft w:val="640"/>
          <w:marRight w:val="0"/>
          <w:marTop w:val="0"/>
          <w:marBottom w:val="0"/>
          <w:divBdr>
            <w:top w:val="none" w:sz="0" w:space="0" w:color="auto"/>
            <w:left w:val="none" w:sz="0" w:space="0" w:color="auto"/>
            <w:bottom w:val="none" w:sz="0" w:space="0" w:color="auto"/>
            <w:right w:val="none" w:sz="0" w:space="0" w:color="auto"/>
          </w:divBdr>
        </w:div>
        <w:div w:id="608389802">
          <w:marLeft w:val="640"/>
          <w:marRight w:val="0"/>
          <w:marTop w:val="0"/>
          <w:marBottom w:val="0"/>
          <w:divBdr>
            <w:top w:val="none" w:sz="0" w:space="0" w:color="auto"/>
            <w:left w:val="none" w:sz="0" w:space="0" w:color="auto"/>
            <w:bottom w:val="none" w:sz="0" w:space="0" w:color="auto"/>
            <w:right w:val="none" w:sz="0" w:space="0" w:color="auto"/>
          </w:divBdr>
        </w:div>
        <w:div w:id="686713455">
          <w:marLeft w:val="640"/>
          <w:marRight w:val="0"/>
          <w:marTop w:val="0"/>
          <w:marBottom w:val="0"/>
          <w:divBdr>
            <w:top w:val="none" w:sz="0" w:space="0" w:color="auto"/>
            <w:left w:val="none" w:sz="0" w:space="0" w:color="auto"/>
            <w:bottom w:val="none" w:sz="0" w:space="0" w:color="auto"/>
            <w:right w:val="none" w:sz="0" w:space="0" w:color="auto"/>
          </w:divBdr>
        </w:div>
        <w:div w:id="1572427661">
          <w:marLeft w:val="640"/>
          <w:marRight w:val="0"/>
          <w:marTop w:val="0"/>
          <w:marBottom w:val="0"/>
          <w:divBdr>
            <w:top w:val="none" w:sz="0" w:space="0" w:color="auto"/>
            <w:left w:val="none" w:sz="0" w:space="0" w:color="auto"/>
            <w:bottom w:val="none" w:sz="0" w:space="0" w:color="auto"/>
            <w:right w:val="none" w:sz="0" w:space="0" w:color="auto"/>
          </w:divBdr>
        </w:div>
        <w:div w:id="10958997">
          <w:marLeft w:val="640"/>
          <w:marRight w:val="0"/>
          <w:marTop w:val="0"/>
          <w:marBottom w:val="0"/>
          <w:divBdr>
            <w:top w:val="none" w:sz="0" w:space="0" w:color="auto"/>
            <w:left w:val="none" w:sz="0" w:space="0" w:color="auto"/>
            <w:bottom w:val="none" w:sz="0" w:space="0" w:color="auto"/>
            <w:right w:val="none" w:sz="0" w:space="0" w:color="auto"/>
          </w:divBdr>
        </w:div>
        <w:div w:id="1807509740">
          <w:marLeft w:val="640"/>
          <w:marRight w:val="0"/>
          <w:marTop w:val="0"/>
          <w:marBottom w:val="0"/>
          <w:divBdr>
            <w:top w:val="none" w:sz="0" w:space="0" w:color="auto"/>
            <w:left w:val="none" w:sz="0" w:space="0" w:color="auto"/>
            <w:bottom w:val="none" w:sz="0" w:space="0" w:color="auto"/>
            <w:right w:val="none" w:sz="0" w:space="0" w:color="auto"/>
          </w:divBdr>
        </w:div>
        <w:div w:id="1555775580">
          <w:marLeft w:val="640"/>
          <w:marRight w:val="0"/>
          <w:marTop w:val="0"/>
          <w:marBottom w:val="0"/>
          <w:divBdr>
            <w:top w:val="none" w:sz="0" w:space="0" w:color="auto"/>
            <w:left w:val="none" w:sz="0" w:space="0" w:color="auto"/>
            <w:bottom w:val="none" w:sz="0" w:space="0" w:color="auto"/>
            <w:right w:val="none" w:sz="0" w:space="0" w:color="auto"/>
          </w:divBdr>
        </w:div>
        <w:div w:id="1945724297">
          <w:marLeft w:val="640"/>
          <w:marRight w:val="0"/>
          <w:marTop w:val="0"/>
          <w:marBottom w:val="0"/>
          <w:divBdr>
            <w:top w:val="none" w:sz="0" w:space="0" w:color="auto"/>
            <w:left w:val="none" w:sz="0" w:space="0" w:color="auto"/>
            <w:bottom w:val="none" w:sz="0" w:space="0" w:color="auto"/>
            <w:right w:val="none" w:sz="0" w:space="0" w:color="auto"/>
          </w:divBdr>
        </w:div>
        <w:div w:id="1464227118">
          <w:marLeft w:val="640"/>
          <w:marRight w:val="0"/>
          <w:marTop w:val="0"/>
          <w:marBottom w:val="0"/>
          <w:divBdr>
            <w:top w:val="none" w:sz="0" w:space="0" w:color="auto"/>
            <w:left w:val="none" w:sz="0" w:space="0" w:color="auto"/>
            <w:bottom w:val="none" w:sz="0" w:space="0" w:color="auto"/>
            <w:right w:val="none" w:sz="0" w:space="0" w:color="auto"/>
          </w:divBdr>
        </w:div>
        <w:div w:id="1806199882">
          <w:marLeft w:val="640"/>
          <w:marRight w:val="0"/>
          <w:marTop w:val="0"/>
          <w:marBottom w:val="0"/>
          <w:divBdr>
            <w:top w:val="none" w:sz="0" w:space="0" w:color="auto"/>
            <w:left w:val="none" w:sz="0" w:space="0" w:color="auto"/>
            <w:bottom w:val="none" w:sz="0" w:space="0" w:color="auto"/>
            <w:right w:val="none" w:sz="0" w:space="0" w:color="auto"/>
          </w:divBdr>
        </w:div>
        <w:div w:id="995035548">
          <w:marLeft w:val="640"/>
          <w:marRight w:val="0"/>
          <w:marTop w:val="0"/>
          <w:marBottom w:val="0"/>
          <w:divBdr>
            <w:top w:val="none" w:sz="0" w:space="0" w:color="auto"/>
            <w:left w:val="none" w:sz="0" w:space="0" w:color="auto"/>
            <w:bottom w:val="none" w:sz="0" w:space="0" w:color="auto"/>
            <w:right w:val="none" w:sz="0" w:space="0" w:color="auto"/>
          </w:divBdr>
        </w:div>
        <w:div w:id="678046043">
          <w:marLeft w:val="640"/>
          <w:marRight w:val="0"/>
          <w:marTop w:val="0"/>
          <w:marBottom w:val="0"/>
          <w:divBdr>
            <w:top w:val="none" w:sz="0" w:space="0" w:color="auto"/>
            <w:left w:val="none" w:sz="0" w:space="0" w:color="auto"/>
            <w:bottom w:val="none" w:sz="0" w:space="0" w:color="auto"/>
            <w:right w:val="none" w:sz="0" w:space="0" w:color="auto"/>
          </w:divBdr>
        </w:div>
        <w:div w:id="1540360267">
          <w:marLeft w:val="640"/>
          <w:marRight w:val="0"/>
          <w:marTop w:val="0"/>
          <w:marBottom w:val="0"/>
          <w:divBdr>
            <w:top w:val="none" w:sz="0" w:space="0" w:color="auto"/>
            <w:left w:val="none" w:sz="0" w:space="0" w:color="auto"/>
            <w:bottom w:val="none" w:sz="0" w:space="0" w:color="auto"/>
            <w:right w:val="none" w:sz="0" w:space="0" w:color="auto"/>
          </w:divBdr>
        </w:div>
        <w:div w:id="486096025">
          <w:marLeft w:val="640"/>
          <w:marRight w:val="0"/>
          <w:marTop w:val="0"/>
          <w:marBottom w:val="0"/>
          <w:divBdr>
            <w:top w:val="none" w:sz="0" w:space="0" w:color="auto"/>
            <w:left w:val="none" w:sz="0" w:space="0" w:color="auto"/>
            <w:bottom w:val="none" w:sz="0" w:space="0" w:color="auto"/>
            <w:right w:val="none" w:sz="0" w:space="0" w:color="auto"/>
          </w:divBdr>
        </w:div>
        <w:div w:id="2145079682">
          <w:marLeft w:val="640"/>
          <w:marRight w:val="0"/>
          <w:marTop w:val="0"/>
          <w:marBottom w:val="0"/>
          <w:divBdr>
            <w:top w:val="none" w:sz="0" w:space="0" w:color="auto"/>
            <w:left w:val="none" w:sz="0" w:space="0" w:color="auto"/>
            <w:bottom w:val="none" w:sz="0" w:space="0" w:color="auto"/>
            <w:right w:val="none" w:sz="0" w:space="0" w:color="auto"/>
          </w:divBdr>
        </w:div>
        <w:div w:id="160120784">
          <w:marLeft w:val="640"/>
          <w:marRight w:val="0"/>
          <w:marTop w:val="0"/>
          <w:marBottom w:val="0"/>
          <w:divBdr>
            <w:top w:val="none" w:sz="0" w:space="0" w:color="auto"/>
            <w:left w:val="none" w:sz="0" w:space="0" w:color="auto"/>
            <w:bottom w:val="none" w:sz="0" w:space="0" w:color="auto"/>
            <w:right w:val="none" w:sz="0" w:space="0" w:color="auto"/>
          </w:divBdr>
        </w:div>
        <w:div w:id="650716567">
          <w:marLeft w:val="640"/>
          <w:marRight w:val="0"/>
          <w:marTop w:val="0"/>
          <w:marBottom w:val="0"/>
          <w:divBdr>
            <w:top w:val="none" w:sz="0" w:space="0" w:color="auto"/>
            <w:left w:val="none" w:sz="0" w:space="0" w:color="auto"/>
            <w:bottom w:val="none" w:sz="0" w:space="0" w:color="auto"/>
            <w:right w:val="none" w:sz="0" w:space="0" w:color="auto"/>
          </w:divBdr>
        </w:div>
        <w:div w:id="1567568330">
          <w:marLeft w:val="640"/>
          <w:marRight w:val="0"/>
          <w:marTop w:val="0"/>
          <w:marBottom w:val="0"/>
          <w:divBdr>
            <w:top w:val="none" w:sz="0" w:space="0" w:color="auto"/>
            <w:left w:val="none" w:sz="0" w:space="0" w:color="auto"/>
            <w:bottom w:val="none" w:sz="0" w:space="0" w:color="auto"/>
            <w:right w:val="none" w:sz="0" w:space="0" w:color="auto"/>
          </w:divBdr>
        </w:div>
        <w:div w:id="1795172294">
          <w:marLeft w:val="640"/>
          <w:marRight w:val="0"/>
          <w:marTop w:val="0"/>
          <w:marBottom w:val="0"/>
          <w:divBdr>
            <w:top w:val="none" w:sz="0" w:space="0" w:color="auto"/>
            <w:left w:val="none" w:sz="0" w:space="0" w:color="auto"/>
            <w:bottom w:val="none" w:sz="0" w:space="0" w:color="auto"/>
            <w:right w:val="none" w:sz="0" w:space="0" w:color="auto"/>
          </w:divBdr>
        </w:div>
        <w:div w:id="1601183752">
          <w:marLeft w:val="640"/>
          <w:marRight w:val="0"/>
          <w:marTop w:val="0"/>
          <w:marBottom w:val="0"/>
          <w:divBdr>
            <w:top w:val="none" w:sz="0" w:space="0" w:color="auto"/>
            <w:left w:val="none" w:sz="0" w:space="0" w:color="auto"/>
            <w:bottom w:val="none" w:sz="0" w:space="0" w:color="auto"/>
            <w:right w:val="none" w:sz="0" w:space="0" w:color="auto"/>
          </w:divBdr>
        </w:div>
      </w:divsChild>
    </w:div>
    <w:div w:id="491065383">
      <w:bodyDiv w:val="1"/>
      <w:marLeft w:val="0"/>
      <w:marRight w:val="0"/>
      <w:marTop w:val="0"/>
      <w:marBottom w:val="0"/>
      <w:divBdr>
        <w:top w:val="none" w:sz="0" w:space="0" w:color="auto"/>
        <w:left w:val="none" w:sz="0" w:space="0" w:color="auto"/>
        <w:bottom w:val="none" w:sz="0" w:space="0" w:color="auto"/>
        <w:right w:val="none" w:sz="0" w:space="0" w:color="auto"/>
      </w:divBdr>
      <w:divsChild>
        <w:div w:id="2066103379">
          <w:marLeft w:val="640"/>
          <w:marRight w:val="0"/>
          <w:marTop w:val="0"/>
          <w:marBottom w:val="0"/>
          <w:divBdr>
            <w:top w:val="none" w:sz="0" w:space="0" w:color="auto"/>
            <w:left w:val="none" w:sz="0" w:space="0" w:color="auto"/>
            <w:bottom w:val="none" w:sz="0" w:space="0" w:color="auto"/>
            <w:right w:val="none" w:sz="0" w:space="0" w:color="auto"/>
          </w:divBdr>
        </w:div>
        <w:div w:id="285745033">
          <w:marLeft w:val="640"/>
          <w:marRight w:val="0"/>
          <w:marTop w:val="0"/>
          <w:marBottom w:val="0"/>
          <w:divBdr>
            <w:top w:val="none" w:sz="0" w:space="0" w:color="auto"/>
            <w:left w:val="none" w:sz="0" w:space="0" w:color="auto"/>
            <w:bottom w:val="none" w:sz="0" w:space="0" w:color="auto"/>
            <w:right w:val="none" w:sz="0" w:space="0" w:color="auto"/>
          </w:divBdr>
        </w:div>
        <w:div w:id="239994386">
          <w:marLeft w:val="640"/>
          <w:marRight w:val="0"/>
          <w:marTop w:val="0"/>
          <w:marBottom w:val="0"/>
          <w:divBdr>
            <w:top w:val="none" w:sz="0" w:space="0" w:color="auto"/>
            <w:left w:val="none" w:sz="0" w:space="0" w:color="auto"/>
            <w:bottom w:val="none" w:sz="0" w:space="0" w:color="auto"/>
            <w:right w:val="none" w:sz="0" w:space="0" w:color="auto"/>
          </w:divBdr>
        </w:div>
        <w:div w:id="1356424021">
          <w:marLeft w:val="640"/>
          <w:marRight w:val="0"/>
          <w:marTop w:val="0"/>
          <w:marBottom w:val="0"/>
          <w:divBdr>
            <w:top w:val="none" w:sz="0" w:space="0" w:color="auto"/>
            <w:left w:val="none" w:sz="0" w:space="0" w:color="auto"/>
            <w:bottom w:val="none" w:sz="0" w:space="0" w:color="auto"/>
            <w:right w:val="none" w:sz="0" w:space="0" w:color="auto"/>
          </w:divBdr>
        </w:div>
        <w:div w:id="6443371">
          <w:marLeft w:val="640"/>
          <w:marRight w:val="0"/>
          <w:marTop w:val="0"/>
          <w:marBottom w:val="0"/>
          <w:divBdr>
            <w:top w:val="none" w:sz="0" w:space="0" w:color="auto"/>
            <w:left w:val="none" w:sz="0" w:space="0" w:color="auto"/>
            <w:bottom w:val="none" w:sz="0" w:space="0" w:color="auto"/>
            <w:right w:val="none" w:sz="0" w:space="0" w:color="auto"/>
          </w:divBdr>
        </w:div>
        <w:div w:id="49307085">
          <w:marLeft w:val="640"/>
          <w:marRight w:val="0"/>
          <w:marTop w:val="0"/>
          <w:marBottom w:val="0"/>
          <w:divBdr>
            <w:top w:val="none" w:sz="0" w:space="0" w:color="auto"/>
            <w:left w:val="none" w:sz="0" w:space="0" w:color="auto"/>
            <w:bottom w:val="none" w:sz="0" w:space="0" w:color="auto"/>
            <w:right w:val="none" w:sz="0" w:space="0" w:color="auto"/>
          </w:divBdr>
        </w:div>
        <w:div w:id="817575737">
          <w:marLeft w:val="640"/>
          <w:marRight w:val="0"/>
          <w:marTop w:val="0"/>
          <w:marBottom w:val="0"/>
          <w:divBdr>
            <w:top w:val="none" w:sz="0" w:space="0" w:color="auto"/>
            <w:left w:val="none" w:sz="0" w:space="0" w:color="auto"/>
            <w:bottom w:val="none" w:sz="0" w:space="0" w:color="auto"/>
            <w:right w:val="none" w:sz="0" w:space="0" w:color="auto"/>
          </w:divBdr>
        </w:div>
        <w:div w:id="486171869">
          <w:marLeft w:val="640"/>
          <w:marRight w:val="0"/>
          <w:marTop w:val="0"/>
          <w:marBottom w:val="0"/>
          <w:divBdr>
            <w:top w:val="none" w:sz="0" w:space="0" w:color="auto"/>
            <w:left w:val="none" w:sz="0" w:space="0" w:color="auto"/>
            <w:bottom w:val="none" w:sz="0" w:space="0" w:color="auto"/>
            <w:right w:val="none" w:sz="0" w:space="0" w:color="auto"/>
          </w:divBdr>
        </w:div>
        <w:div w:id="224679512">
          <w:marLeft w:val="640"/>
          <w:marRight w:val="0"/>
          <w:marTop w:val="0"/>
          <w:marBottom w:val="0"/>
          <w:divBdr>
            <w:top w:val="none" w:sz="0" w:space="0" w:color="auto"/>
            <w:left w:val="none" w:sz="0" w:space="0" w:color="auto"/>
            <w:bottom w:val="none" w:sz="0" w:space="0" w:color="auto"/>
            <w:right w:val="none" w:sz="0" w:space="0" w:color="auto"/>
          </w:divBdr>
        </w:div>
        <w:div w:id="2003117374">
          <w:marLeft w:val="640"/>
          <w:marRight w:val="0"/>
          <w:marTop w:val="0"/>
          <w:marBottom w:val="0"/>
          <w:divBdr>
            <w:top w:val="none" w:sz="0" w:space="0" w:color="auto"/>
            <w:left w:val="none" w:sz="0" w:space="0" w:color="auto"/>
            <w:bottom w:val="none" w:sz="0" w:space="0" w:color="auto"/>
            <w:right w:val="none" w:sz="0" w:space="0" w:color="auto"/>
          </w:divBdr>
        </w:div>
        <w:div w:id="1590653764">
          <w:marLeft w:val="640"/>
          <w:marRight w:val="0"/>
          <w:marTop w:val="0"/>
          <w:marBottom w:val="0"/>
          <w:divBdr>
            <w:top w:val="none" w:sz="0" w:space="0" w:color="auto"/>
            <w:left w:val="none" w:sz="0" w:space="0" w:color="auto"/>
            <w:bottom w:val="none" w:sz="0" w:space="0" w:color="auto"/>
            <w:right w:val="none" w:sz="0" w:space="0" w:color="auto"/>
          </w:divBdr>
        </w:div>
        <w:div w:id="623848217">
          <w:marLeft w:val="640"/>
          <w:marRight w:val="0"/>
          <w:marTop w:val="0"/>
          <w:marBottom w:val="0"/>
          <w:divBdr>
            <w:top w:val="none" w:sz="0" w:space="0" w:color="auto"/>
            <w:left w:val="none" w:sz="0" w:space="0" w:color="auto"/>
            <w:bottom w:val="none" w:sz="0" w:space="0" w:color="auto"/>
            <w:right w:val="none" w:sz="0" w:space="0" w:color="auto"/>
          </w:divBdr>
        </w:div>
        <w:div w:id="745228284">
          <w:marLeft w:val="640"/>
          <w:marRight w:val="0"/>
          <w:marTop w:val="0"/>
          <w:marBottom w:val="0"/>
          <w:divBdr>
            <w:top w:val="none" w:sz="0" w:space="0" w:color="auto"/>
            <w:left w:val="none" w:sz="0" w:space="0" w:color="auto"/>
            <w:bottom w:val="none" w:sz="0" w:space="0" w:color="auto"/>
            <w:right w:val="none" w:sz="0" w:space="0" w:color="auto"/>
          </w:divBdr>
        </w:div>
        <w:div w:id="1064596680">
          <w:marLeft w:val="640"/>
          <w:marRight w:val="0"/>
          <w:marTop w:val="0"/>
          <w:marBottom w:val="0"/>
          <w:divBdr>
            <w:top w:val="none" w:sz="0" w:space="0" w:color="auto"/>
            <w:left w:val="none" w:sz="0" w:space="0" w:color="auto"/>
            <w:bottom w:val="none" w:sz="0" w:space="0" w:color="auto"/>
            <w:right w:val="none" w:sz="0" w:space="0" w:color="auto"/>
          </w:divBdr>
        </w:div>
        <w:div w:id="1724864154">
          <w:marLeft w:val="640"/>
          <w:marRight w:val="0"/>
          <w:marTop w:val="0"/>
          <w:marBottom w:val="0"/>
          <w:divBdr>
            <w:top w:val="none" w:sz="0" w:space="0" w:color="auto"/>
            <w:left w:val="none" w:sz="0" w:space="0" w:color="auto"/>
            <w:bottom w:val="none" w:sz="0" w:space="0" w:color="auto"/>
            <w:right w:val="none" w:sz="0" w:space="0" w:color="auto"/>
          </w:divBdr>
        </w:div>
        <w:div w:id="1086269739">
          <w:marLeft w:val="640"/>
          <w:marRight w:val="0"/>
          <w:marTop w:val="0"/>
          <w:marBottom w:val="0"/>
          <w:divBdr>
            <w:top w:val="none" w:sz="0" w:space="0" w:color="auto"/>
            <w:left w:val="none" w:sz="0" w:space="0" w:color="auto"/>
            <w:bottom w:val="none" w:sz="0" w:space="0" w:color="auto"/>
            <w:right w:val="none" w:sz="0" w:space="0" w:color="auto"/>
          </w:divBdr>
        </w:div>
        <w:div w:id="787970706">
          <w:marLeft w:val="640"/>
          <w:marRight w:val="0"/>
          <w:marTop w:val="0"/>
          <w:marBottom w:val="0"/>
          <w:divBdr>
            <w:top w:val="none" w:sz="0" w:space="0" w:color="auto"/>
            <w:left w:val="none" w:sz="0" w:space="0" w:color="auto"/>
            <w:bottom w:val="none" w:sz="0" w:space="0" w:color="auto"/>
            <w:right w:val="none" w:sz="0" w:space="0" w:color="auto"/>
          </w:divBdr>
        </w:div>
        <w:div w:id="1300108963">
          <w:marLeft w:val="640"/>
          <w:marRight w:val="0"/>
          <w:marTop w:val="0"/>
          <w:marBottom w:val="0"/>
          <w:divBdr>
            <w:top w:val="none" w:sz="0" w:space="0" w:color="auto"/>
            <w:left w:val="none" w:sz="0" w:space="0" w:color="auto"/>
            <w:bottom w:val="none" w:sz="0" w:space="0" w:color="auto"/>
            <w:right w:val="none" w:sz="0" w:space="0" w:color="auto"/>
          </w:divBdr>
        </w:div>
        <w:div w:id="1071659045">
          <w:marLeft w:val="640"/>
          <w:marRight w:val="0"/>
          <w:marTop w:val="0"/>
          <w:marBottom w:val="0"/>
          <w:divBdr>
            <w:top w:val="none" w:sz="0" w:space="0" w:color="auto"/>
            <w:left w:val="none" w:sz="0" w:space="0" w:color="auto"/>
            <w:bottom w:val="none" w:sz="0" w:space="0" w:color="auto"/>
            <w:right w:val="none" w:sz="0" w:space="0" w:color="auto"/>
          </w:divBdr>
        </w:div>
        <w:div w:id="1619337010">
          <w:marLeft w:val="640"/>
          <w:marRight w:val="0"/>
          <w:marTop w:val="0"/>
          <w:marBottom w:val="0"/>
          <w:divBdr>
            <w:top w:val="none" w:sz="0" w:space="0" w:color="auto"/>
            <w:left w:val="none" w:sz="0" w:space="0" w:color="auto"/>
            <w:bottom w:val="none" w:sz="0" w:space="0" w:color="auto"/>
            <w:right w:val="none" w:sz="0" w:space="0" w:color="auto"/>
          </w:divBdr>
        </w:div>
        <w:div w:id="9065298">
          <w:marLeft w:val="640"/>
          <w:marRight w:val="0"/>
          <w:marTop w:val="0"/>
          <w:marBottom w:val="0"/>
          <w:divBdr>
            <w:top w:val="none" w:sz="0" w:space="0" w:color="auto"/>
            <w:left w:val="none" w:sz="0" w:space="0" w:color="auto"/>
            <w:bottom w:val="none" w:sz="0" w:space="0" w:color="auto"/>
            <w:right w:val="none" w:sz="0" w:space="0" w:color="auto"/>
          </w:divBdr>
        </w:div>
        <w:div w:id="1989242766">
          <w:marLeft w:val="640"/>
          <w:marRight w:val="0"/>
          <w:marTop w:val="0"/>
          <w:marBottom w:val="0"/>
          <w:divBdr>
            <w:top w:val="none" w:sz="0" w:space="0" w:color="auto"/>
            <w:left w:val="none" w:sz="0" w:space="0" w:color="auto"/>
            <w:bottom w:val="none" w:sz="0" w:space="0" w:color="auto"/>
            <w:right w:val="none" w:sz="0" w:space="0" w:color="auto"/>
          </w:divBdr>
        </w:div>
        <w:div w:id="1314094206">
          <w:marLeft w:val="640"/>
          <w:marRight w:val="0"/>
          <w:marTop w:val="0"/>
          <w:marBottom w:val="0"/>
          <w:divBdr>
            <w:top w:val="none" w:sz="0" w:space="0" w:color="auto"/>
            <w:left w:val="none" w:sz="0" w:space="0" w:color="auto"/>
            <w:bottom w:val="none" w:sz="0" w:space="0" w:color="auto"/>
            <w:right w:val="none" w:sz="0" w:space="0" w:color="auto"/>
          </w:divBdr>
        </w:div>
        <w:div w:id="1087263298">
          <w:marLeft w:val="640"/>
          <w:marRight w:val="0"/>
          <w:marTop w:val="0"/>
          <w:marBottom w:val="0"/>
          <w:divBdr>
            <w:top w:val="none" w:sz="0" w:space="0" w:color="auto"/>
            <w:left w:val="none" w:sz="0" w:space="0" w:color="auto"/>
            <w:bottom w:val="none" w:sz="0" w:space="0" w:color="auto"/>
            <w:right w:val="none" w:sz="0" w:space="0" w:color="auto"/>
          </w:divBdr>
        </w:div>
        <w:div w:id="875313631">
          <w:marLeft w:val="640"/>
          <w:marRight w:val="0"/>
          <w:marTop w:val="0"/>
          <w:marBottom w:val="0"/>
          <w:divBdr>
            <w:top w:val="none" w:sz="0" w:space="0" w:color="auto"/>
            <w:left w:val="none" w:sz="0" w:space="0" w:color="auto"/>
            <w:bottom w:val="none" w:sz="0" w:space="0" w:color="auto"/>
            <w:right w:val="none" w:sz="0" w:space="0" w:color="auto"/>
          </w:divBdr>
        </w:div>
        <w:div w:id="437992145">
          <w:marLeft w:val="640"/>
          <w:marRight w:val="0"/>
          <w:marTop w:val="0"/>
          <w:marBottom w:val="0"/>
          <w:divBdr>
            <w:top w:val="none" w:sz="0" w:space="0" w:color="auto"/>
            <w:left w:val="none" w:sz="0" w:space="0" w:color="auto"/>
            <w:bottom w:val="none" w:sz="0" w:space="0" w:color="auto"/>
            <w:right w:val="none" w:sz="0" w:space="0" w:color="auto"/>
          </w:divBdr>
        </w:div>
        <w:div w:id="1589578597">
          <w:marLeft w:val="640"/>
          <w:marRight w:val="0"/>
          <w:marTop w:val="0"/>
          <w:marBottom w:val="0"/>
          <w:divBdr>
            <w:top w:val="none" w:sz="0" w:space="0" w:color="auto"/>
            <w:left w:val="none" w:sz="0" w:space="0" w:color="auto"/>
            <w:bottom w:val="none" w:sz="0" w:space="0" w:color="auto"/>
            <w:right w:val="none" w:sz="0" w:space="0" w:color="auto"/>
          </w:divBdr>
        </w:div>
        <w:div w:id="1545748040">
          <w:marLeft w:val="640"/>
          <w:marRight w:val="0"/>
          <w:marTop w:val="0"/>
          <w:marBottom w:val="0"/>
          <w:divBdr>
            <w:top w:val="none" w:sz="0" w:space="0" w:color="auto"/>
            <w:left w:val="none" w:sz="0" w:space="0" w:color="auto"/>
            <w:bottom w:val="none" w:sz="0" w:space="0" w:color="auto"/>
            <w:right w:val="none" w:sz="0" w:space="0" w:color="auto"/>
          </w:divBdr>
        </w:div>
        <w:div w:id="690884847">
          <w:marLeft w:val="640"/>
          <w:marRight w:val="0"/>
          <w:marTop w:val="0"/>
          <w:marBottom w:val="0"/>
          <w:divBdr>
            <w:top w:val="none" w:sz="0" w:space="0" w:color="auto"/>
            <w:left w:val="none" w:sz="0" w:space="0" w:color="auto"/>
            <w:bottom w:val="none" w:sz="0" w:space="0" w:color="auto"/>
            <w:right w:val="none" w:sz="0" w:space="0" w:color="auto"/>
          </w:divBdr>
        </w:div>
        <w:div w:id="1476798248">
          <w:marLeft w:val="640"/>
          <w:marRight w:val="0"/>
          <w:marTop w:val="0"/>
          <w:marBottom w:val="0"/>
          <w:divBdr>
            <w:top w:val="none" w:sz="0" w:space="0" w:color="auto"/>
            <w:left w:val="none" w:sz="0" w:space="0" w:color="auto"/>
            <w:bottom w:val="none" w:sz="0" w:space="0" w:color="auto"/>
            <w:right w:val="none" w:sz="0" w:space="0" w:color="auto"/>
          </w:divBdr>
        </w:div>
        <w:div w:id="1322584762">
          <w:marLeft w:val="640"/>
          <w:marRight w:val="0"/>
          <w:marTop w:val="0"/>
          <w:marBottom w:val="0"/>
          <w:divBdr>
            <w:top w:val="none" w:sz="0" w:space="0" w:color="auto"/>
            <w:left w:val="none" w:sz="0" w:space="0" w:color="auto"/>
            <w:bottom w:val="none" w:sz="0" w:space="0" w:color="auto"/>
            <w:right w:val="none" w:sz="0" w:space="0" w:color="auto"/>
          </w:divBdr>
        </w:div>
        <w:div w:id="723873736">
          <w:marLeft w:val="640"/>
          <w:marRight w:val="0"/>
          <w:marTop w:val="0"/>
          <w:marBottom w:val="0"/>
          <w:divBdr>
            <w:top w:val="none" w:sz="0" w:space="0" w:color="auto"/>
            <w:left w:val="none" w:sz="0" w:space="0" w:color="auto"/>
            <w:bottom w:val="none" w:sz="0" w:space="0" w:color="auto"/>
            <w:right w:val="none" w:sz="0" w:space="0" w:color="auto"/>
          </w:divBdr>
        </w:div>
        <w:div w:id="1490555005">
          <w:marLeft w:val="640"/>
          <w:marRight w:val="0"/>
          <w:marTop w:val="0"/>
          <w:marBottom w:val="0"/>
          <w:divBdr>
            <w:top w:val="none" w:sz="0" w:space="0" w:color="auto"/>
            <w:left w:val="none" w:sz="0" w:space="0" w:color="auto"/>
            <w:bottom w:val="none" w:sz="0" w:space="0" w:color="auto"/>
            <w:right w:val="none" w:sz="0" w:space="0" w:color="auto"/>
          </w:divBdr>
        </w:div>
        <w:div w:id="1112438250">
          <w:marLeft w:val="640"/>
          <w:marRight w:val="0"/>
          <w:marTop w:val="0"/>
          <w:marBottom w:val="0"/>
          <w:divBdr>
            <w:top w:val="none" w:sz="0" w:space="0" w:color="auto"/>
            <w:left w:val="none" w:sz="0" w:space="0" w:color="auto"/>
            <w:bottom w:val="none" w:sz="0" w:space="0" w:color="auto"/>
            <w:right w:val="none" w:sz="0" w:space="0" w:color="auto"/>
          </w:divBdr>
        </w:div>
        <w:div w:id="1806972327">
          <w:marLeft w:val="640"/>
          <w:marRight w:val="0"/>
          <w:marTop w:val="0"/>
          <w:marBottom w:val="0"/>
          <w:divBdr>
            <w:top w:val="none" w:sz="0" w:space="0" w:color="auto"/>
            <w:left w:val="none" w:sz="0" w:space="0" w:color="auto"/>
            <w:bottom w:val="none" w:sz="0" w:space="0" w:color="auto"/>
            <w:right w:val="none" w:sz="0" w:space="0" w:color="auto"/>
          </w:divBdr>
        </w:div>
        <w:div w:id="751464662">
          <w:marLeft w:val="640"/>
          <w:marRight w:val="0"/>
          <w:marTop w:val="0"/>
          <w:marBottom w:val="0"/>
          <w:divBdr>
            <w:top w:val="none" w:sz="0" w:space="0" w:color="auto"/>
            <w:left w:val="none" w:sz="0" w:space="0" w:color="auto"/>
            <w:bottom w:val="none" w:sz="0" w:space="0" w:color="auto"/>
            <w:right w:val="none" w:sz="0" w:space="0" w:color="auto"/>
          </w:divBdr>
        </w:div>
        <w:div w:id="1986011193">
          <w:marLeft w:val="640"/>
          <w:marRight w:val="0"/>
          <w:marTop w:val="0"/>
          <w:marBottom w:val="0"/>
          <w:divBdr>
            <w:top w:val="none" w:sz="0" w:space="0" w:color="auto"/>
            <w:left w:val="none" w:sz="0" w:space="0" w:color="auto"/>
            <w:bottom w:val="none" w:sz="0" w:space="0" w:color="auto"/>
            <w:right w:val="none" w:sz="0" w:space="0" w:color="auto"/>
          </w:divBdr>
        </w:div>
        <w:div w:id="1672440996">
          <w:marLeft w:val="640"/>
          <w:marRight w:val="0"/>
          <w:marTop w:val="0"/>
          <w:marBottom w:val="0"/>
          <w:divBdr>
            <w:top w:val="none" w:sz="0" w:space="0" w:color="auto"/>
            <w:left w:val="none" w:sz="0" w:space="0" w:color="auto"/>
            <w:bottom w:val="none" w:sz="0" w:space="0" w:color="auto"/>
            <w:right w:val="none" w:sz="0" w:space="0" w:color="auto"/>
          </w:divBdr>
        </w:div>
        <w:div w:id="999313702">
          <w:marLeft w:val="640"/>
          <w:marRight w:val="0"/>
          <w:marTop w:val="0"/>
          <w:marBottom w:val="0"/>
          <w:divBdr>
            <w:top w:val="none" w:sz="0" w:space="0" w:color="auto"/>
            <w:left w:val="none" w:sz="0" w:space="0" w:color="auto"/>
            <w:bottom w:val="none" w:sz="0" w:space="0" w:color="auto"/>
            <w:right w:val="none" w:sz="0" w:space="0" w:color="auto"/>
          </w:divBdr>
        </w:div>
        <w:div w:id="454177296">
          <w:marLeft w:val="640"/>
          <w:marRight w:val="0"/>
          <w:marTop w:val="0"/>
          <w:marBottom w:val="0"/>
          <w:divBdr>
            <w:top w:val="none" w:sz="0" w:space="0" w:color="auto"/>
            <w:left w:val="none" w:sz="0" w:space="0" w:color="auto"/>
            <w:bottom w:val="none" w:sz="0" w:space="0" w:color="auto"/>
            <w:right w:val="none" w:sz="0" w:space="0" w:color="auto"/>
          </w:divBdr>
        </w:div>
        <w:div w:id="1333070502">
          <w:marLeft w:val="640"/>
          <w:marRight w:val="0"/>
          <w:marTop w:val="0"/>
          <w:marBottom w:val="0"/>
          <w:divBdr>
            <w:top w:val="none" w:sz="0" w:space="0" w:color="auto"/>
            <w:left w:val="none" w:sz="0" w:space="0" w:color="auto"/>
            <w:bottom w:val="none" w:sz="0" w:space="0" w:color="auto"/>
            <w:right w:val="none" w:sz="0" w:space="0" w:color="auto"/>
          </w:divBdr>
        </w:div>
        <w:div w:id="666129467">
          <w:marLeft w:val="640"/>
          <w:marRight w:val="0"/>
          <w:marTop w:val="0"/>
          <w:marBottom w:val="0"/>
          <w:divBdr>
            <w:top w:val="none" w:sz="0" w:space="0" w:color="auto"/>
            <w:left w:val="none" w:sz="0" w:space="0" w:color="auto"/>
            <w:bottom w:val="none" w:sz="0" w:space="0" w:color="auto"/>
            <w:right w:val="none" w:sz="0" w:space="0" w:color="auto"/>
          </w:divBdr>
        </w:div>
        <w:div w:id="2009139714">
          <w:marLeft w:val="640"/>
          <w:marRight w:val="0"/>
          <w:marTop w:val="0"/>
          <w:marBottom w:val="0"/>
          <w:divBdr>
            <w:top w:val="none" w:sz="0" w:space="0" w:color="auto"/>
            <w:left w:val="none" w:sz="0" w:space="0" w:color="auto"/>
            <w:bottom w:val="none" w:sz="0" w:space="0" w:color="auto"/>
            <w:right w:val="none" w:sz="0" w:space="0" w:color="auto"/>
          </w:divBdr>
        </w:div>
        <w:div w:id="1141729616">
          <w:marLeft w:val="640"/>
          <w:marRight w:val="0"/>
          <w:marTop w:val="0"/>
          <w:marBottom w:val="0"/>
          <w:divBdr>
            <w:top w:val="none" w:sz="0" w:space="0" w:color="auto"/>
            <w:left w:val="none" w:sz="0" w:space="0" w:color="auto"/>
            <w:bottom w:val="none" w:sz="0" w:space="0" w:color="auto"/>
            <w:right w:val="none" w:sz="0" w:space="0" w:color="auto"/>
          </w:divBdr>
        </w:div>
        <w:div w:id="590546624">
          <w:marLeft w:val="640"/>
          <w:marRight w:val="0"/>
          <w:marTop w:val="0"/>
          <w:marBottom w:val="0"/>
          <w:divBdr>
            <w:top w:val="none" w:sz="0" w:space="0" w:color="auto"/>
            <w:left w:val="none" w:sz="0" w:space="0" w:color="auto"/>
            <w:bottom w:val="none" w:sz="0" w:space="0" w:color="auto"/>
            <w:right w:val="none" w:sz="0" w:space="0" w:color="auto"/>
          </w:divBdr>
        </w:div>
        <w:div w:id="634867707">
          <w:marLeft w:val="640"/>
          <w:marRight w:val="0"/>
          <w:marTop w:val="0"/>
          <w:marBottom w:val="0"/>
          <w:divBdr>
            <w:top w:val="none" w:sz="0" w:space="0" w:color="auto"/>
            <w:left w:val="none" w:sz="0" w:space="0" w:color="auto"/>
            <w:bottom w:val="none" w:sz="0" w:space="0" w:color="auto"/>
            <w:right w:val="none" w:sz="0" w:space="0" w:color="auto"/>
          </w:divBdr>
        </w:div>
        <w:div w:id="1423334616">
          <w:marLeft w:val="640"/>
          <w:marRight w:val="0"/>
          <w:marTop w:val="0"/>
          <w:marBottom w:val="0"/>
          <w:divBdr>
            <w:top w:val="none" w:sz="0" w:space="0" w:color="auto"/>
            <w:left w:val="none" w:sz="0" w:space="0" w:color="auto"/>
            <w:bottom w:val="none" w:sz="0" w:space="0" w:color="auto"/>
            <w:right w:val="none" w:sz="0" w:space="0" w:color="auto"/>
          </w:divBdr>
        </w:div>
        <w:div w:id="1562598341">
          <w:marLeft w:val="640"/>
          <w:marRight w:val="0"/>
          <w:marTop w:val="0"/>
          <w:marBottom w:val="0"/>
          <w:divBdr>
            <w:top w:val="none" w:sz="0" w:space="0" w:color="auto"/>
            <w:left w:val="none" w:sz="0" w:space="0" w:color="auto"/>
            <w:bottom w:val="none" w:sz="0" w:space="0" w:color="auto"/>
            <w:right w:val="none" w:sz="0" w:space="0" w:color="auto"/>
          </w:divBdr>
        </w:div>
        <w:div w:id="549918948">
          <w:marLeft w:val="640"/>
          <w:marRight w:val="0"/>
          <w:marTop w:val="0"/>
          <w:marBottom w:val="0"/>
          <w:divBdr>
            <w:top w:val="none" w:sz="0" w:space="0" w:color="auto"/>
            <w:left w:val="none" w:sz="0" w:space="0" w:color="auto"/>
            <w:bottom w:val="none" w:sz="0" w:space="0" w:color="auto"/>
            <w:right w:val="none" w:sz="0" w:space="0" w:color="auto"/>
          </w:divBdr>
        </w:div>
        <w:div w:id="1490824518">
          <w:marLeft w:val="640"/>
          <w:marRight w:val="0"/>
          <w:marTop w:val="0"/>
          <w:marBottom w:val="0"/>
          <w:divBdr>
            <w:top w:val="none" w:sz="0" w:space="0" w:color="auto"/>
            <w:left w:val="none" w:sz="0" w:space="0" w:color="auto"/>
            <w:bottom w:val="none" w:sz="0" w:space="0" w:color="auto"/>
            <w:right w:val="none" w:sz="0" w:space="0" w:color="auto"/>
          </w:divBdr>
        </w:div>
        <w:div w:id="513768835">
          <w:marLeft w:val="640"/>
          <w:marRight w:val="0"/>
          <w:marTop w:val="0"/>
          <w:marBottom w:val="0"/>
          <w:divBdr>
            <w:top w:val="none" w:sz="0" w:space="0" w:color="auto"/>
            <w:left w:val="none" w:sz="0" w:space="0" w:color="auto"/>
            <w:bottom w:val="none" w:sz="0" w:space="0" w:color="auto"/>
            <w:right w:val="none" w:sz="0" w:space="0" w:color="auto"/>
          </w:divBdr>
        </w:div>
        <w:div w:id="1374038296">
          <w:marLeft w:val="640"/>
          <w:marRight w:val="0"/>
          <w:marTop w:val="0"/>
          <w:marBottom w:val="0"/>
          <w:divBdr>
            <w:top w:val="none" w:sz="0" w:space="0" w:color="auto"/>
            <w:left w:val="none" w:sz="0" w:space="0" w:color="auto"/>
            <w:bottom w:val="none" w:sz="0" w:space="0" w:color="auto"/>
            <w:right w:val="none" w:sz="0" w:space="0" w:color="auto"/>
          </w:divBdr>
        </w:div>
        <w:div w:id="575825766">
          <w:marLeft w:val="640"/>
          <w:marRight w:val="0"/>
          <w:marTop w:val="0"/>
          <w:marBottom w:val="0"/>
          <w:divBdr>
            <w:top w:val="none" w:sz="0" w:space="0" w:color="auto"/>
            <w:left w:val="none" w:sz="0" w:space="0" w:color="auto"/>
            <w:bottom w:val="none" w:sz="0" w:space="0" w:color="auto"/>
            <w:right w:val="none" w:sz="0" w:space="0" w:color="auto"/>
          </w:divBdr>
        </w:div>
        <w:div w:id="407383528">
          <w:marLeft w:val="640"/>
          <w:marRight w:val="0"/>
          <w:marTop w:val="0"/>
          <w:marBottom w:val="0"/>
          <w:divBdr>
            <w:top w:val="none" w:sz="0" w:space="0" w:color="auto"/>
            <w:left w:val="none" w:sz="0" w:space="0" w:color="auto"/>
            <w:bottom w:val="none" w:sz="0" w:space="0" w:color="auto"/>
            <w:right w:val="none" w:sz="0" w:space="0" w:color="auto"/>
          </w:divBdr>
        </w:div>
      </w:divsChild>
    </w:div>
    <w:div w:id="507644159">
      <w:bodyDiv w:val="1"/>
      <w:marLeft w:val="0"/>
      <w:marRight w:val="0"/>
      <w:marTop w:val="0"/>
      <w:marBottom w:val="0"/>
      <w:divBdr>
        <w:top w:val="none" w:sz="0" w:space="0" w:color="auto"/>
        <w:left w:val="none" w:sz="0" w:space="0" w:color="auto"/>
        <w:bottom w:val="none" w:sz="0" w:space="0" w:color="auto"/>
        <w:right w:val="none" w:sz="0" w:space="0" w:color="auto"/>
      </w:divBdr>
      <w:divsChild>
        <w:div w:id="52780408">
          <w:marLeft w:val="640"/>
          <w:marRight w:val="0"/>
          <w:marTop w:val="0"/>
          <w:marBottom w:val="0"/>
          <w:divBdr>
            <w:top w:val="none" w:sz="0" w:space="0" w:color="auto"/>
            <w:left w:val="none" w:sz="0" w:space="0" w:color="auto"/>
            <w:bottom w:val="none" w:sz="0" w:space="0" w:color="auto"/>
            <w:right w:val="none" w:sz="0" w:space="0" w:color="auto"/>
          </w:divBdr>
        </w:div>
        <w:div w:id="119038304">
          <w:marLeft w:val="640"/>
          <w:marRight w:val="0"/>
          <w:marTop w:val="0"/>
          <w:marBottom w:val="0"/>
          <w:divBdr>
            <w:top w:val="none" w:sz="0" w:space="0" w:color="auto"/>
            <w:left w:val="none" w:sz="0" w:space="0" w:color="auto"/>
            <w:bottom w:val="none" w:sz="0" w:space="0" w:color="auto"/>
            <w:right w:val="none" w:sz="0" w:space="0" w:color="auto"/>
          </w:divBdr>
        </w:div>
        <w:div w:id="268706751">
          <w:marLeft w:val="640"/>
          <w:marRight w:val="0"/>
          <w:marTop w:val="0"/>
          <w:marBottom w:val="0"/>
          <w:divBdr>
            <w:top w:val="none" w:sz="0" w:space="0" w:color="auto"/>
            <w:left w:val="none" w:sz="0" w:space="0" w:color="auto"/>
            <w:bottom w:val="none" w:sz="0" w:space="0" w:color="auto"/>
            <w:right w:val="none" w:sz="0" w:space="0" w:color="auto"/>
          </w:divBdr>
        </w:div>
        <w:div w:id="367947869">
          <w:marLeft w:val="640"/>
          <w:marRight w:val="0"/>
          <w:marTop w:val="0"/>
          <w:marBottom w:val="0"/>
          <w:divBdr>
            <w:top w:val="none" w:sz="0" w:space="0" w:color="auto"/>
            <w:left w:val="none" w:sz="0" w:space="0" w:color="auto"/>
            <w:bottom w:val="none" w:sz="0" w:space="0" w:color="auto"/>
            <w:right w:val="none" w:sz="0" w:space="0" w:color="auto"/>
          </w:divBdr>
        </w:div>
        <w:div w:id="565066690">
          <w:marLeft w:val="640"/>
          <w:marRight w:val="0"/>
          <w:marTop w:val="0"/>
          <w:marBottom w:val="0"/>
          <w:divBdr>
            <w:top w:val="none" w:sz="0" w:space="0" w:color="auto"/>
            <w:left w:val="none" w:sz="0" w:space="0" w:color="auto"/>
            <w:bottom w:val="none" w:sz="0" w:space="0" w:color="auto"/>
            <w:right w:val="none" w:sz="0" w:space="0" w:color="auto"/>
          </w:divBdr>
        </w:div>
        <w:div w:id="588663478">
          <w:marLeft w:val="640"/>
          <w:marRight w:val="0"/>
          <w:marTop w:val="0"/>
          <w:marBottom w:val="0"/>
          <w:divBdr>
            <w:top w:val="none" w:sz="0" w:space="0" w:color="auto"/>
            <w:left w:val="none" w:sz="0" w:space="0" w:color="auto"/>
            <w:bottom w:val="none" w:sz="0" w:space="0" w:color="auto"/>
            <w:right w:val="none" w:sz="0" w:space="0" w:color="auto"/>
          </w:divBdr>
        </w:div>
        <w:div w:id="693069381">
          <w:marLeft w:val="640"/>
          <w:marRight w:val="0"/>
          <w:marTop w:val="0"/>
          <w:marBottom w:val="0"/>
          <w:divBdr>
            <w:top w:val="none" w:sz="0" w:space="0" w:color="auto"/>
            <w:left w:val="none" w:sz="0" w:space="0" w:color="auto"/>
            <w:bottom w:val="none" w:sz="0" w:space="0" w:color="auto"/>
            <w:right w:val="none" w:sz="0" w:space="0" w:color="auto"/>
          </w:divBdr>
        </w:div>
        <w:div w:id="702051804">
          <w:marLeft w:val="640"/>
          <w:marRight w:val="0"/>
          <w:marTop w:val="0"/>
          <w:marBottom w:val="0"/>
          <w:divBdr>
            <w:top w:val="none" w:sz="0" w:space="0" w:color="auto"/>
            <w:left w:val="none" w:sz="0" w:space="0" w:color="auto"/>
            <w:bottom w:val="none" w:sz="0" w:space="0" w:color="auto"/>
            <w:right w:val="none" w:sz="0" w:space="0" w:color="auto"/>
          </w:divBdr>
        </w:div>
        <w:div w:id="870652219">
          <w:marLeft w:val="640"/>
          <w:marRight w:val="0"/>
          <w:marTop w:val="0"/>
          <w:marBottom w:val="0"/>
          <w:divBdr>
            <w:top w:val="none" w:sz="0" w:space="0" w:color="auto"/>
            <w:left w:val="none" w:sz="0" w:space="0" w:color="auto"/>
            <w:bottom w:val="none" w:sz="0" w:space="0" w:color="auto"/>
            <w:right w:val="none" w:sz="0" w:space="0" w:color="auto"/>
          </w:divBdr>
        </w:div>
        <w:div w:id="1032613621">
          <w:marLeft w:val="640"/>
          <w:marRight w:val="0"/>
          <w:marTop w:val="0"/>
          <w:marBottom w:val="0"/>
          <w:divBdr>
            <w:top w:val="none" w:sz="0" w:space="0" w:color="auto"/>
            <w:left w:val="none" w:sz="0" w:space="0" w:color="auto"/>
            <w:bottom w:val="none" w:sz="0" w:space="0" w:color="auto"/>
            <w:right w:val="none" w:sz="0" w:space="0" w:color="auto"/>
          </w:divBdr>
        </w:div>
        <w:div w:id="1068922345">
          <w:marLeft w:val="640"/>
          <w:marRight w:val="0"/>
          <w:marTop w:val="0"/>
          <w:marBottom w:val="0"/>
          <w:divBdr>
            <w:top w:val="none" w:sz="0" w:space="0" w:color="auto"/>
            <w:left w:val="none" w:sz="0" w:space="0" w:color="auto"/>
            <w:bottom w:val="none" w:sz="0" w:space="0" w:color="auto"/>
            <w:right w:val="none" w:sz="0" w:space="0" w:color="auto"/>
          </w:divBdr>
        </w:div>
        <w:div w:id="1178272883">
          <w:marLeft w:val="640"/>
          <w:marRight w:val="0"/>
          <w:marTop w:val="0"/>
          <w:marBottom w:val="0"/>
          <w:divBdr>
            <w:top w:val="none" w:sz="0" w:space="0" w:color="auto"/>
            <w:left w:val="none" w:sz="0" w:space="0" w:color="auto"/>
            <w:bottom w:val="none" w:sz="0" w:space="0" w:color="auto"/>
            <w:right w:val="none" w:sz="0" w:space="0" w:color="auto"/>
          </w:divBdr>
        </w:div>
        <w:div w:id="1228538396">
          <w:marLeft w:val="640"/>
          <w:marRight w:val="0"/>
          <w:marTop w:val="0"/>
          <w:marBottom w:val="0"/>
          <w:divBdr>
            <w:top w:val="none" w:sz="0" w:space="0" w:color="auto"/>
            <w:left w:val="none" w:sz="0" w:space="0" w:color="auto"/>
            <w:bottom w:val="none" w:sz="0" w:space="0" w:color="auto"/>
            <w:right w:val="none" w:sz="0" w:space="0" w:color="auto"/>
          </w:divBdr>
        </w:div>
        <w:div w:id="1294018795">
          <w:marLeft w:val="640"/>
          <w:marRight w:val="0"/>
          <w:marTop w:val="0"/>
          <w:marBottom w:val="0"/>
          <w:divBdr>
            <w:top w:val="none" w:sz="0" w:space="0" w:color="auto"/>
            <w:left w:val="none" w:sz="0" w:space="0" w:color="auto"/>
            <w:bottom w:val="none" w:sz="0" w:space="0" w:color="auto"/>
            <w:right w:val="none" w:sz="0" w:space="0" w:color="auto"/>
          </w:divBdr>
        </w:div>
        <w:div w:id="1300762048">
          <w:marLeft w:val="640"/>
          <w:marRight w:val="0"/>
          <w:marTop w:val="0"/>
          <w:marBottom w:val="0"/>
          <w:divBdr>
            <w:top w:val="none" w:sz="0" w:space="0" w:color="auto"/>
            <w:left w:val="none" w:sz="0" w:space="0" w:color="auto"/>
            <w:bottom w:val="none" w:sz="0" w:space="0" w:color="auto"/>
            <w:right w:val="none" w:sz="0" w:space="0" w:color="auto"/>
          </w:divBdr>
        </w:div>
        <w:div w:id="1362826319">
          <w:marLeft w:val="640"/>
          <w:marRight w:val="0"/>
          <w:marTop w:val="0"/>
          <w:marBottom w:val="0"/>
          <w:divBdr>
            <w:top w:val="none" w:sz="0" w:space="0" w:color="auto"/>
            <w:left w:val="none" w:sz="0" w:space="0" w:color="auto"/>
            <w:bottom w:val="none" w:sz="0" w:space="0" w:color="auto"/>
            <w:right w:val="none" w:sz="0" w:space="0" w:color="auto"/>
          </w:divBdr>
        </w:div>
        <w:div w:id="1415977372">
          <w:marLeft w:val="640"/>
          <w:marRight w:val="0"/>
          <w:marTop w:val="0"/>
          <w:marBottom w:val="0"/>
          <w:divBdr>
            <w:top w:val="none" w:sz="0" w:space="0" w:color="auto"/>
            <w:left w:val="none" w:sz="0" w:space="0" w:color="auto"/>
            <w:bottom w:val="none" w:sz="0" w:space="0" w:color="auto"/>
            <w:right w:val="none" w:sz="0" w:space="0" w:color="auto"/>
          </w:divBdr>
        </w:div>
        <w:div w:id="1447581841">
          <w:marLeft w:val="640"/>
          <w:marRight w:val="0"/>
          <w:marTop w:val="0"/>
          <w:marBottom w:val="0"/>
          <w:divBdr>
            <w:top w:val="none" w:sz="0" w:space="0" w:color="auto"/>
            <w:left w:val="none" w:sz="0" w:space="0" w:color="auto"/>
            <w:bottom w:val="none" w:sz="0" w:space="0" w:color="auto"/>
            <w:right w:val="none" w:sz="0" w:space="0" w:color="auto"/>
          </w:divBdr>
        </w:div>
        <w:div w:id="1616519387">
          <w:marLeft w:val="640"/>
          <w:marRight w:val="0"/>
          <w:marTop w:val="0"/>
          <w:marBottom w:val="0"/>
          <w:divBdr>
            <w:top w:val="none" w:sz="0" w:space="0" w:color="auto"/>
            <w:left w:val="none" w:sz="0" w:space="0" w:color="auto"/>
            <w:bottom w:val="none" w:sz="0" w:space="0" w:color="auto"/>
            <w:right w:val="none" w:sz="0" w:space="0" w:color="auto"/>
          </w:divBdr>
        </w:div>
        <w:div w:id="1680691285">
          <w:marLeft w:val="640"/>
          <w:marRight w:val="0"/>
          <w:marTop w:val="0"/>
          <w:marBottom w:val="0"/>
          <w:divBdr>
            <w:top w:val="none" w:sz="0" w:space="0" w:color="auto"/>
            <w:left w:val="none" w:sz="0" w:space="0" w:color="auto"/>
            <w:bottom w:val="none" w:sz="0" w:space="0" w:color="auto"/>
            <w:right w:val="none" w:sz="0" w:space="0" w:color="auto"/>
          </w:divBdr>
        </w:div>
        <w:div w:id="1751347064">
          <w:marLeft w:val="640"/>
          <w:marRight w:val="0"/>
          <w:marTop w:val="0"/>
          <w:marBottom w:val="0"/>
          <w:divBdr>
            <w:top w:val="none" w:sz="0" w:space="0" w:color="auto"/>
            <w:left w:val="none" w:sz="0" w:space="0" w:color="auto"/>
            <w:bottom w:val="none" w:sz="0" w:space="0" w:color="auto"/>
            <w:right w:val="none" w:sz="0" w:space="0" w:color="auto"/>
          </w:divBdr>
        </w:div>
        <w:div w:id="1827241268">
          <w:marLeft w:val="640"/>
          <w:marRight w:val="0"/>
          <w:marTop w:val="0"/>
          <w:marBottom w:val="0"/>
          <w:divBdr>
            <w:top w:val="none" w:sz="0" w:space="0" w:color="auto"/>
            <w:left w:val="none" w:sz="0" w:space="0" w:color="auto"/>
            <w:bottom w:val="none" w:sz="0" w:space="0" w:color="auto"/>
            <w:right w:val="none" w:sz="0" w:space="0" w:color="auto"/>
          </w:divBdr>
        </w:div>
        <w:div w:id="1859733640">
          <w:marLeft w:val="640"/>
          <w:marRight w:val="0"/>
          <w:marTop w:val="0"/>
          <w:marBottom w:val="0"/>
          <w:divBdr>
            <w:top w:val="none" w:sz="0" w:space="0" w:color="auto"/>
            <w:left w:val="none" w:sz="0" w:space="0" w:color="auto"/>
            <w:bottom w:val="none" w:sz="0" w:space="0" w:color="auto"/>
            <w:right w:val="none" w:sz="0" w:space="0" w:color="auto"/>
          </w:divBdr>
        </w:div>
        <w:div w:id="1868063121">
          <w:marLeft w:val="640"/>
          <w:marRight w:val="0"/>
          <w:marTop w:val="0"/>
          <w:marBottom w:val="0"/>
          <w:divBdr>
            <w:top w:val="none" w:sz="0" w:space="0" w:color="auto"/>
            <w:left w:val="none" w:sz="0" w:space="0" w:color="auto"/>
            <w:bottom w:val="none" w:sz="0" w:space="0" w:color="auto"/>
            <w:right w:val="none" w:sz="0" w:space="0" w:color="auto"/>
          </w:divBdr>
        </w:div>
        <w:div w:id="1921521473">
          <w:marLeft w:val="640"/>
          <w:marRight w:val="0"/>
          <w:marTop w:val="0"/>
          <w:marBottom w:val="0"/>
          <w:divBdr>
            <w:top w:val="none" w:sz="0" w:space="0" w:color="auto"/>
            <w:left w:val="none" w:sz="0" w:space="0" w:color="auto"/>
            <w:bottom w:val="none" w:sz="0" w:space="0" w:color="auto"/>
            <w:right w:val="none" w:sz="0" w:space="0" w:color="auto"/>
          </w:divBdr>
        </w:div>
        <w:div w:id="2051294681">
          <w:marLeft w:val="640"/>
          <w:marRight w:val="0"/>
          <w:marTop w:val="0"/>
          <w:marBottom w:val="0"/>
          <w:divBdr>
            <w:top w:val="none" w:sz="0" w:space="0" w:color="auto"/>
            <w:left w:val="none" w:sz="0" w:space="0" w:color="auto"/>
            <w:bottom w:val="none" w:sz="0" w:space="0" w:color="auto"/>
            <w:right w:val="none" w:sz="0" w:space="0" w:color="auto"/>
          </w:divBdr>
        </w:div>
        <w:div w:id="2071805456">
          <w:marLeft w:val="640"/>
          <w:marRight w:val="0"/>
          <w:marTop w:val="0"/>
          <w:marBottom w:val="0"/>
          <w:divBdr>
            <w:top w:val="none" w:sz="0" w:space="0" w:color="auto"/>
            <w:left w:val="none" w:sz="0" w:space="0" w:color="auto"/>
            <w:bottom w:val="none" w:sz="0" w:space="0" w:color="auto"/>
            <w:right w:val="none" w:sz="0" w:space="0" w:color="auto"/>
          </w:divBdr>
        </w:div>
      </w:divsChild>
    </w:div>
    <w:div w:id="518542503">
      <w:bodyDiv w:val="1"/>
      <w:marLeft w:val="0"/>
      <w:marRight w:val="0"/>
      <w:marTop w:val="0"/>
      <w:marBottom w:val="0"/>
      <w:divBdr>
        <w:top w:val="none" w:sz="0" w:space="0" w:color="auto"/>
        <w:left w:val="none" w:sz="0" w:space="0" w:color="auto"/>
        <w:bottom w:val="none" w:sz="0" w:space="0" w:color="auto"/>
        <w:right w:val="none" w:sz="0" w:space="0" w:color="auto"/>
      </w:divBdr>
      <w:divsChild>
        <w:div w:id="628439786">
          <w:marLeft w:val="640"/>
          <w:marRight w:val="0"/>
          <w:marTop w:val="0"/>
          <w:marBottom w:val="0"/>
          <w:divBdr>
            <w:top w:val="none" w:sz="0" w:space="0" w:color="auto"/>
            <w:left w:val="none" w:sz="0" w:space="0" w:color="auto"/>
            <w:bottom w:val="none" w:sz="0" w:space="0" w:color="auto"/>
            <w:right w:val="none" w:sz="0" w:space="0" w:color="auto"/>
          </w:divBdr>
        </w:div>
        <w:div w:id="1960992544">
          <w:marLeft w:val="640"/>
          <w:marRight w:val="0"/>
          <w:marTop w:val="0"/>
          <w:marBottom w:val="0"/>
          <w:divBdr>
            <w:top w:val="none" w:sz="0" w:space="0" w:color="auto"/>
            <w:left w:val="none" w:sz="0" w:space="0" w:color="auto"/>
            <w:bottom w:val="none" w:sz="0" w:space="0" w:color="auto"/>
            <w:right w:val="none" w:sz="0" w:space="0" w:color="auto"/>
          </w:divBdr>
        </w:div>
        <w:div w:id="1213615310">
          <w:marLeft w:val="640"/>
          <w:marRight w:val="0"/>
          <w:marTop w:val="0"/>
          <w:marBottom w:val="0"/>
          <w:divBdr>
            <w:top w:val="none" w:sz="0" w:space="0" w:color="auto"/>
            <w:left w:val="none" w:sz="0" w:space="0" w:color="auto"/>
            <w:bottom w:val="none" w:sz="0" w:space="0" w:color="auto"/>
            <w:right w:val="none" w:sz="0" w:space="0" w:color="auto"/>
          </w:divBdr>
        </w:div>
        <w:div w:id="1622960577">
          <w:marLeft w:val="640"/>
          <w:marRight w:val="0"/>
          <w:marTop w:val="0"/>
          <w:marBottom w:val="0"/>
          <w:divBdr>
            <w:top w:val="none" w:sz="0" w:space="0" w:color="auto"/>
            <w:left w:val="none" w:sz="0" w:space="0" w:color="auto"/>
            <w:bottom w:val="none" w:sz="0" w:space="0" w:color="auto"/>
            <w:right w:val="none" w:sz="0" w:space="0" w:color="auto"/>
          </w:divBdr>
        </w:div>
        <w:div w:id="1457790656">
          <w:marLeft w:val="640"/>
          <w:marRight w:val="0"/>
          <w:marTop w:val="0"/>
          <w:marBottom w:val="0"/>
          <w:divBdr>
            <w:top w:val="none" w:sz="0" w:space="0" w:color="auto"/>
            <w:left w:val="none" w:sz="0" w:space="0" w:color="auto"/>
            <w:bottom w:val="none" w:sz="0" w:space="0" w:color="auto"/>
            <w:right w:val="none" w:sz="0" w:space="0" w:color="auto"/>
          </w:divBdr>
        </w:div>
        <w:div w:id="702248062">
          <w:marLeft w:val="640"/>
          <w:marRight w:val="0"/>
          <w:marTop w:val="0"/>
          <w:marBottom w:val="0"/>
          <w:divBdr>
            <w:top w:val="none" w:sz="0" w:space="0" w:color="auto"/>
            <w:left w:val="none" w:sz="0" w:space="0" w:color="auto"/>
            <w:bottom w:val="none" w:sz="0" w:space="0" w:color="auto"/>
            <w:right w:val="none" w:sz="0" w:space="0" w:color="auto"/>
          </w:divBdr>
        </w:div>
        <w:div w:id="2022120528">
          <w:marLeft w:val="640"/>
          <w:marRight w:val="0"/>
          <w:marTop w:val="0"/>
          <w:marBottom w:val="0"/>
          <w:divBdr>
            <w:top w:val="none" w:sz="0" w:space="0" w:color="auto"/>
            <w:left w:val="none" w:sz="0" w:space="0" w:color="auto"/>
            <w:bottom w:val="none" w:sz="0" w:space="0" w:color="auto"/>
            <w:right w:val="none" w:sz="0" w:space="0" w:color="auto"/>
          </w:divBdr>
        </w:div>
        <w:div w:id="1352880243">
          <w:marLeft w:val="640"/>
          <w:marRight w:val="0"/>
          <w:marTop w:val="0"/>
          <w:marBottom w:val="0"/>
          <w:divBdr>
            <w:top w:val="none" w:sz="0" w:space="0" w:color="auto"/>
            <w:left w:val="none" w:sz="0" w:space="0" w:color="auto"/>
            <w:bottom w:val="none" w:sz="0" w:space="0" w:color="auto"/>
            <w:right w:val="none" w:sz="0" w:space="0" w:color="auto"/>
          </w:divBdr>
        </w:div>
        <w:div w:id="1685015050">
          <w:marLeft w:val="640"/>
          <w:marRight w:val="0"/>
          <w:marTop w:val="0"/>
          <w:marBottom w:val="0"/>
          <w:divBdr>
            <w:top w:val="none" w:sz="0" w:space="0" w:color="auto"/>
            <w:left w:val="none" w:sz="0" w:space="0" w:color="auto"/>
            <w:bottom w:val="none" w:sz="0" w:space="0" w:color="auto"/>
            <w:right w:val="none" w:sz="0" w:space="0" w:color="auto"/>
          </w:divBdr>
        </w:div>
        <w:div w:id="189419920">
          <w:marLeft w:val="640"/>
          <w:marRight w:val="0"/>
          <w:marTop w:val="0"/>
          <w:marBottom w:val="0"/>
          <w:divBdr>
            <w:top w:val="none" w:sz="0" w:space="0" w:color="auto"/>
            <w:left w:val="none" w:sz="0" w:space="0" w:color="auto"/>
            <w:bottom w:val="none" w:sz="0" w:space="0" w:color="auto"/>
            <w:right w:val="none" w:sz="0" w:space="0" w:color="auto"/>
          </w:divBdr>
        </w:div>
        <w:div w:id="796218999">
          <w:marLeft w:val="640"/>
          <w:marRight w:val="0"/>
          <w:marTop w:val="0"/>
          <w:marBottom w:val="0"/>
          <w:divBdr>
            <w:top w:val="none" w:sz="0" w:space="0" w:color="auto"/>
            <w:left w:val="none" w:sz="0" w:space="0" w:color="auto"/>
            <w:bottom w:val="none" w:sz="0" w:space="0" w:color="auto"/>
            <w:right w:val="none" w:sz="0" w:space="0" w:color="auto"/>
          </w:divBdr>
        </w:div>
        <w:div w:id="1035156086">
          <w:marLeft w:val="640"/>
          <w:marRight w:val="0"/>
          <w:marTop w:val="0"/>
          <w:marBottom w:val="0"/>
          <w:divBdr>
            <w:top w:val="none" w:sz="0" w:space="0" w:color="auto"/>
            <w:left w:val="none" w:sz="0" w:space="0" w:color="auto"/>
            <w:bottom w:val="none" w:sz="0" w:space="0" w:color="auto"/>
            <w:right w:val="none" w:sz="0" w:space="0" w:color="auto"/>
          </w:divBdr>
        </w:div>
        <w:div w:id="1197081191">
          <w:marLeft w:val="640"/>
          <w:marRight w:val="0"/>
          <w:marTop w:val="0"/>
          <w:marBottom w:val="0"/>
          <w:divBdr>
            <w:top w:val="none" w:sz="0" w:space="0" w:color="auto"/>
            <w:left w:val="none" w:sz="0" w:space="0" w:color="auto"/>
            <w:bottom w:val="none" w:sz="0" w:space="0" w:color="auto"/>
            <w:right w:val="none" w:sz="0" w:space="0" w:color="auto"/>
          </w:divBdr>
        </w:div>
        <w:div w:id="703864340">
          <w:marLeft w:val="640"/>
          <w:marRight w:val="0"/>
          <w:marTop w:val="0"/>
          <w:marBottom w:val="0"/>
          <w:divBdr>
            <w:top w:val="none" w:sz="0" w:space="0" w:color="auto"/>
            <w:left w:val="none" w:sz="0" w:space="0" w:color="auto"/>
            <w:bottom w:val="none" w:sz="0" w:space="0" w:color="auto"/>
            <w:right w:val="none" w:sz="0" w:space="0" w:color="auto"/>
          </w:divBdr>
        </w:div>
        <w:div w:id="936131127">
          <w:marLeft w:val="640"/>
          <w:marRight w:val="0"/>
          <w:marTop w:val="0"/>
          <w:marBottom w:val="0"/>
          <w:divBdr>
            <w:top w:val="none" w:sz="0" w:space="0" w:color="auto"/>
            <w:left w:val="none" w:sz="0" w:space="0" w:color="auto"/>
            <w:bottom w:val="none" w:sz="0" w:space="0" w:color="auto"/>
            <w:right w:val="none" w:sz="0" w:space="0" w:color="auto"/>
          </w:divBdr>
        </w:div>
        <w:div w:id="1129666379">
          <w:marLeft w:val="640"/>
          <w:marRight w:val="0"/>
          <w:marTop w:val="0"/>
          <w:marBottom w:val="0"/>
          <w:divBdr>
            <w:top w:val="none" w:sz="0" w:space="0" w:color="auto"/>
            <w:left w:val="none" w:sz="0" w:space="0" w:color="auto"/>
            <w:bottom w:val="none" w:sz="0" w:space="0" w:color="auto"/>
            <w:right w:val="none" w:sz="0" w:space="0" w:color="auto"/>
          </w:divBdr>
        </w:div>
        <w:div w:id="1957103334">
          <w:marLeft w:val="640"/>
          <w:marRight w:val="0"/>
          <w:marTop w:val="0"/>
          <w:marBottom w:val="0"/>
          <w:divBdr>
            <w:top w:val="none" w:sz="0" w:space="0" w:color="auto"/>
            <w:left w:val="none" w:sz="0" w:space="0" w:color="auto"/>
            <w:bottom w:val="none" w:sz="0" w:space="0" w:color="auto"/>
            <w:right w:val="none" w:sz="0" w:space="0" w:color="auto"/>
          </w:divBdr>
        </w:div>
        <w:div w:id="789932292">
          <w:marLeft w:val="640"/>
          <w:marRight w:val="0"/>
          <w:marTop w:val="0"/>
          <w:marBottom w:val="0"/>
          <w:divBdr>
            <w:top w:val="none" w:sz="0" w:space="0" w:color="auto"/>
            <w:left w:val="none" w:sz="0" w:space="0" w:color="auto"/>
            <w:bottom w:val="none" w:sz="0" w:space="0" w:color="auto"/>
            <w:right w:val="none" w:sz="0" w:space="0" w:color="auto"/>
          </w:divBdr>
        </w:div>
        <w:div w:id="422145203">
          <w:marLeft w:val="640"/>
          <w:marRight w:val="0"/>
          <w:marTop w:val="0"/>
          <w:marBottom w:val="0"/>
          <w:divBdr>
            <w:top w:val="none" w:sz="0" w:space="0" w:color="auto"/>
            <w:left w:val="none" w:sz="0" w:space="0" w:color="auto"/>
            <w:bottom w:val="none" w:sz="0" w:space="0" w:color="auto"/>
            <w:right w:val="none" w:sz="0" w:space="0" w:color="auto"/>
          </w:divBdr>
        </w:div>
        <w:div w:id="474419312">
          <w:marLeft w:val="640"/>
          <w:marRight w:val="0"/>
          <w:marTop w:val="0"/>
          <w:marBottom w:val="0"/>
          <w:divBdr>
            <w:top w:val="none" w:sz="0" w:space="0" w:color="auto"/>
            <w:left w:val="none" w:sz="0" w:space="0" w:color="auto"/>
            <w:bottom w:val="none" w:sz="0" w:space="0" w:color="auto"/>
            <w:right w:val="none" w:sz="0" w:space="0" w:color="auto"/>
          </w:divBdr>
        </w:div>
        <w:div w:id="333918075">
          <w:marLeft w:val="640"/>
          <w:marRight w:val="0"/>
          <w:marTop w:val="0"/>
          <w:marBottom w:val="0"/>
          <w:divBdr>
            <w:top w:val="none" w:sz="0" w:space="0" w:color="auto"/>
            <w:left w:val="none" w:sz="0" w:space="0" w:color="auto"/>
            <w:bottom w:val="none" w:sz="0" w:space="0" w:color="auto"/>
            <w:right w:val="none" w:sz="0" w:space="0" w:color="auto"/>
          </w:divBdr>
        </w:div>
        <w:div w:id="1329598516">
          <w:marLeft w:val="640"/>
          <w:marRight w:val="0"/>
          <w:marTop w:val="0"/>
          <w:marBottom w:val="0"/>
          <w:divBdr>
            <w:top w:val="none" w:sz="0" w:space="0" w:color="auto"/>
            <w:left w:val="none" w:sz="0" w:space="0" w:color="auto"/>
            <w:bottom w:val="none" w:sz="0" w:space="0" w:color="auto"/>
            <w:right w:val="none" w:sz="0" w:space="0" w:color="auto"/>
          </w:divBdr>
        </w:div>
        <w:div w:id="1875381595">
          <w:marLeft w:val="640"/>
          <w:marRight w:val="0"/>
          <w:marTop w:val="0"/>
          <w:marBottom w:val="0"/>
          <w:divBdr>
            <w:top w:val="none" w:sz="0" w:space="0" w:color="auto"/>
            <w:left w:val="none" w:sz="0" w:space="0" w:color="auto"/>
            <w:bottom w:val="none" w:sz="0" w:space="0" w:color="auto"/>
            <w:right w:val="none" w:sz="0" w:space="0" w:color="auto"/>
          </w:divBdr>
        </w:div>
        <w:div w:id="296842435">
          <w:marLeft w:val="640"/>
          <w:marRight w:val="0"/>
          <w:marTop w:val="0"/>
          <w:marBottom w:val="0"/>
          <w:divBdr>
            <w:top w:val="none" w:sz="0" w:space="0" w:color="auto"/>
            <w:left w:val="none" w:sz="0" w:space="0" w:color="auto"/>
            <w:bottom w:val="none" w:sz="0" w:space="0" w:color="auto"/>
            <w:right w:val="none" w:sz="0" w:space="0" w:color="auto"/>
          </w:divBdr>
        </w:div>
        <w:div w:id="781609213">
          <w:marLeft w:val="640"/>
          <w:marRight w:val="0"/>
          <w:marTop w:val="0"/>
          <w:marBottom w:val="0"/>
          <w:divBdr>
            <w:top w:val="none" w:sz="0" w:space="0" w:color="auto"/>
            <w:left w:val="none" w:sz="0" w:space="0" w:color="auto"/>
            <w:bottom w:val="none" w:sz="0" w:space="0" w:color="auto"/>
            <w:right w:val="none" w:sz="0" w:space="0" w:color="auto"/>
          </w:divBdr>
        </w:div>
        <w:div w:id="862288463">
          <w:marLeft w:val="640"/>
          <w:marRight w:val="0"/>
          <w:marTop w:val="0"/>
          <w:marBottom w:val="0"/>
          <w:divBdr>
            <w:top w:val="none" w:sz="0" w:space="0" w:color="auto"/>
            <w:left w:val="none" w:sz="0" w:space="0" w:color="auto"/>
            <w:bottom w:val="none" w:sz="0" w:space="0" w:color="auto"/>
            <w:right w:val="none" w:sz="0" w:space="0" w:color="auto"/>
          </w:divBdr>
        </w:div>
        <w:div w:id="26684405">
          <w:marLeft w:val="640"/>
          <w:marRight w:val="0"/>
          <w:marTop w:val="0"/>
          <w:marBottom w:val="0"/>
          <w:divBdr>
            <w:top w:val="none" w:sz="0" w:space="0" w:color="auto"/>
            <w:left w:val="none" w:sz="0" w:space="0" w:color="auto"/>
            <w:bottom w:val="none" w:sz="0" w:space="0" w:color="auto"/>
            <w:right w:val="none" w:sz="0" w:space="0" w:color="auto"/>
          </w:divBdr>
        </w:div>
        <w:div w:id="1738438781">
          <w:marLeft w:val="640"/>
          <w:marRight w:val="0"/>
          <w:marTop w:val="0"/>
          <w:marBottom w:val="0"/>
          <w:divBdr>
            <w:top w:val="none" w:sz="0" w:space="0" w:color="auto"/>
            <w:left w:val="none" w:sz="0" w:space="0" w:color="auto"/>
            <w:bottom w:val="none" w:sz="0" w:space="0" w:color="auto"/>
            <w:right w:val="none" w:sz="0" w:space="0" w:color="auto"/>
          </w:divBdr>
        </w:div>
        <w:div w:id="1442532114">
          <w:marLeft w:val="640"/>
          <w:marRight w:val="0"/>
          <w:marTop w:val="0"/>
          <w:marBottom w:val="0"/>
          <w:divBdr>
            <w:top w:val="none" w:sz="0" w:space="0" w:color="auto"/>
            <w:left w:val="none" w:sz="0" w:space="0" w:color="auto"/>
            <w:bottom w:val="none" w:sz="0" w:space="0" w:color="auto"/>
            <w:right w:val="none" w:sz="0" w:space="0" w:color="auto"/>
          </w:divBdr>
        </w:div>
        <w:div w:id="513960438">
          <w:marLeft w:val="640"/>
          <w:marRight w:val="0"/>
          <w:marTop w:val="0"/>
          <w:marBottom w:val="0"/>
          <w:divBdr>
            <w:top w:val="none" w:sz="0" w:space="0" w:color="auto"/>
            <w:left w:val="none" w:sz="0" w:space="0" w:color="auto"/>
            <w:bottom w:val="none" w:sz="0" w:space="0" w:color="auto"/>
            <w:right w:val="none" w:sz="0" w:space="0" w:color="auto"/>
          </w:divBdr>
        </w:div>
        <w:div w:id="96602132">
          <w:marLeft w:val="640"/>
          <w:marRight w:val="0"/>
          <w:marTop w:val="0"/>
          <w:marBottom w:val="0"/>
          <w:divBdr>
            <w:top w:val="none" w:sz="0" w:space="0" w:color="auto"/>
            <w:left w:val="none" w:sz="0" w:space="0" w:color="auto"/>
            <w:bottom w:val="none" w:sz="0" w:space="0" w:color="auto"/>
            <w:right w:val="none" w:sz="0" w:space="0" w:color="auto"/>
          </w:divBdr>
        </w:div>
        <w:div w:id="1769421282">
          <w:marLeft w:val="640"/>
          <w:marRight w:val="0"/>
          <w:marTop w:val="0"/>
          <w:marBottom w:val="0"/>
          <w:divBdr>
            <w:top w:val="none" w:sz="0" w:space="0" w:color="auto"/>
            <w:left w:val="none" w:sz="0" w:space="0" w:color="auto"/>
            <w:bottom w:val="none" w:sz="0" w:space="0" w:color="auto"/>
            <w:right w:val="none" w:sz="0" w:space="0" w:color="auto"/>
          </w:divBdr>
        </w:div>
        <w:div w:id="135220002">
          <w:marLeft w:val="640"/>
          <w:marRight w:val="0"/>
          <w:marTop w:val="0"/>
          <w:marBottom w:val="0"/>
          <w:divBdr>
            <w:top w:val="none" w:sz="0" w:space="0" w:color="auto"/>
            <w:left w:val="none" w:sz="0" w:space="0" w:color="auto"/>
            <w:bottom w:val="none" w:sz="0" w:space="0" w:color="auto"/>
            <w:right w:val="none" w:sz="0" w:space="0" w:color="auto"/>
          </w:divBdr>
        </w:div>
        <w:div w:id="472134888">
          <w:marLeft w:val="640"/>
          <w:marRight w:val="0"/>
          <w:marTop w:val="0"/>
          <w:marBottom w:val="0"/>
          <w:divBdr>
            <w:top w:val="none" w:sz="0" w:space="0" w:color="auto"/>
            <w:left w:val="none" w:sz="0" w:space="0" w:color="auto"/>
            <w:bottom w:val="none" w:sz="0" w:space="0" w:color="auto"/>
            <w:right w:val="none" w:sz="0" w:space="0" w:color="auto"/>
          </w:divBdr>
        </w:div>
        <w:div w:id="2104060521">
          <w:marLeft w:val="640"/>
          <w:marRight w:val="0"/>
          <w:marTop w:val="0"/>
          <w:marBottom w:val="0"/>
          <w:divBdr>
            <w:top w:val="none" w:sz="0" w:space="0" w:color="auto"/>
            <w:left w:val="none" w:sz="0" w:space="0" w:color="auto"/>
            <w:bottom w:val="none" w:sz="0" w:space="0" w:color="auto"/>
            <w:right w:val="none" w:sz="0" w:space="0" w:color="auto"/>
          </w:divBdr>
        </w:div>
        <w:div w:id="1282222722">
          <w:marLeft w:val="640"/>
          <w:marRight w:val="0"/>
          <w:marTop w:val="0"/>
          <w:marBottom w:val="0"/>
          <w:divBdr>
            <w:top w:val="none" w:sz="0" w:space="0" w:color="auto"/>
            <w:left w:val="none" w:sz="0" w:space="0" w:color="auto"/>
            <w:bottom w:val="none" w:sz="0" w:space="0" w:color="auto"/>
            <w:right w:val="none" w:sz="0" w:space="0" w:color="auto"/>
          </w:divBdr>
        </w:div>
        <w:div w:id="715201660">
          <w:marLeft w:val="640"/>
          <w:marRight w:val="0"/>
          <w:marTop w:val="0"/>
          <w:marBottom w:val="0"/>
          <w:divBdr>
            <w:top w:val="none" w:sz="0" w:space="0" w:color="auto"/>
            <w:left w:val="none" w:sz="0" w:space="0" w:color="auto"/>
            <w:bottom w:val="none" w:sz="0" w:space="0" w:color="auto"/>
            <w:right w:val="none" w:sz="0" w:space="0" w:color="auto"/>
          </w:divBdr>
        </w:div>
        <w:div w:id="103575498">
          <w:marLeft w:val="640"/>
          <w:marRight w:val="0"/>
          <w:marTop w:val="0"/>
          <w:marBottom w:val="0"/>
          <w:divBdr>
            <w:top w:val="none" w:sz="0" w:space="0" w:color="auto"/>
            <w:left w:val="none" w:sz="0" w:space="0" w:color="auto"/>
            <w:bottom w:val="none" w:sz="0" w:space="0" w:color="auto"/>
            <w:right w:val="none" w:sz="0" w:space="0" w:color="auto"/>
          </w:divBdr>
        </w:div>
        <w:div w:id="430051819">
          <w:marLeft w:val="640"/>
          <w:marRight w:val="0"/>
          <w:marTop w:val="0"/>
          <w:marBottom w:val="0"/>
          <w:divBdr>
            <w:top w:val="none" w:sz="0" w:space="0" w:color="auto"/>
            <w:left w:val="none" w:sz="0" w:space="0" w:color="auto"/>
            <w:bottom w:val="none" w:sz="0" w:space="0" w:color="auto"/>
            <w:right w:val="none" w:sz="0" w:space="0" w:color="auto"/>
          </w:divBdr>
        </w:div>
        <w:div w:id="602811774">
          <w:marLeft w:val="640"/>
          <w:marRight w:val="0"/>
          <w:marTop w:val="0"/>
          <w:marBottom w:val="0"/>
          <w:divBdr>
            <w:top w:val="none" w:sz="0" w:space="0" w:color="auto"/>
            <w:left w:val="none" w:sz="0" w:space="0" w:color="auto"/>
            <w:bottom w:val="none" w:sz="0" w:space="0" w:color="auto"/>
            <w:right w:val="none" w:sz="0" w:space="0" w:color="auto"/>
          </w:divBdr>
        </w:div>
        <w:div w:id="64836033">
          <w:marLeft w:val="640"/>
          <w:marRight w:val="0"/>
          <w:marTop w:val="0"/>
          <w:marBottom w:val="0"/>
          <w:divBdr>
            <w:top w:val="none" w:sz="0" w:space="0" w:color="auto"/>
            <w:left w:val="none" w:sz="0" w:space="0" w:color="auto"/>
            <w:bottom w:val="none" w:sz="0" w:space="0" w:color="auto"/>
            <w:right w:val="none" w:sz="0" w:space="0" w:color="auto"/>
          </w:divBdr>
        </w:div>
        <w:div w:id="1562715855">
          <w:marLeft w:val="640"/>
          <w:marRight w:val="0"/>
          <w:marTop w:val="0"/>
          <w:marBottom w:val="0"/>
          <w:divBdr>
            <w:top w:val="none" w:sz="0" w:space="0" w:color="auto"/>
            <w:left w:val="none" w:sz="0" w:space="0" w:color="auto"/>
            <w:bottom w:val="none" w:sz="0" w:space="0" w:color="auto"/>
            <w:right w:val="none" w:sz="0" w:space="0" w:color="auto"/>
          </w:divBdr>
        </w:div>
        <w:div w:id="1791122317">
          <w:marLeft w:val="640"/>
          <w:marRight w:val="0"/>
          <w:marTop w:val="0"/>
          <w:marBottom w:val="0"/>
          <w:divBdr>
            <w:top w:val="none" w:sz="0" w:space="0" w:color="auto"/>
            <w:left w:val="none" w:sz="0" w:space="0" w:color="auto"/>
            <w:bottom w:val="none" w:sz="0" w:space="0" w:color="auto"/>
            <w:right w:val="none" w:sz="0" w:space="0" w:color="auto"/>
          </w:divBdr>
        </w:div>
        <w:div w:id="1229805153">
          <w:marLeft w:val="640"/>
          <w:marRight w:val="0"/>
          <w:marTop w:val="0"/>
          <w:marBottom w:val="0"/>
          <w:divBdr>
            <w:top w:val="none" w:sz="0" w:space="0" w:color="auto"/>
            <w:left w:val="none" w:sz="0" w:space="0" w:color="auto"/>
            <w:bottom w:val="none" w:sz="0" w:space="0" w:color="auto"/>
            <w:right w:val="none" w:sz="0" w:space="0" w:color="auto"/>
          </w:divBdr>
        </w:div>
        <w:div w:id="1726950881">
          <w:marLeft w:val="640"/>
          <w:marRight w:val="0"/>
          <w:marTop w:val="0"/>
          <w:marBottom w:val="0"/>
          <w:divBdr>
            <w:top w:val="none" w:sz="0" w:space="0" w:color="auto"/>
            <w:left w:val="none" w:sz="0" w:space="0" w:color="auto"/>
            <w:bottom w:val="none" w:sz="0" w:space="0" w:color="auto"/>
            <w:right w:val="none" w:sz="0" w:space="0" w:color="auto"/>
          </w:divBdr>
        </w:div>
        <w:div w:id="1126433410">
          <w:marLeft w:val="640"/>
          <w:marRight w:val="0"/>
          <w:marTop w:val="0"/>
          <w:marBottom w:val="0"/>
          <w:divBdr>
            <w:top w:val="none" w:sz="0" w:space="0" w:color="auto"/>
            <w:left w:val="none" w:sz="0" w:space="0" w:color="auto"/>
            <w:bottom w:val="none" w:sz="0" w:space="0" w:color="auto"/>
            <w:right w:val="none" w:sz="0" w:space="0" w:color="auto"/>
          </w:divBdr>
        </w:div>
        <w:div w:id="212695620">
          <w:marLeft w:val="640"/>
          <w:marRight w:val="0"/>
          <w:marTop w:val="0"/>
          <w:marBottom w:val="0"/>
          <w:divBdr>
            <w:top w:val="none" w:sz="0" w:space="0" w:color="auto"/>
            <w:left w:val="none" w:sz="0" w:space="0" w:color="auto"/>
            <w:bottom w:val="none" w:sz="0" w:space="0" w:color="auto"/>
            <w:right w:val="none" w:sz="0" w:space="0" w:color="auto"/>
          </w:divBdr>
        </w:div>
        <w:div w:id="657341722">
          <w:marLeft w:val="640"/>
          <w:marRight w:val="0"/>
          <w:marTop w:val="0"/>
          <w:marBottom w:val="0"/>
          <w:divBdr>
            <w:top w:val="none" w:sz="0" w:space="0" w:color="auto"/>
            <w:left w:val="none" w:sz="0" w:space="0" w:color="auto"/>
            <w:bottom w:val="none" w:sz="0" w:space="0" w:color="auto"/>
            <w:right w:val="none" w:sz="0" w:space="0" w:color="auto"/>
          </w:divBdr>
        </w:div>
        <w:div w:id="433139278">
          <w:marLeft w:val="640"/>
          <w:marRight w:val="0"/>
          <w:marTop w:val="0"/>
          <w:marBottom w:val="0"/>
          <w:divBdr>
            <w:top w:val="none" w:sz="0" w:space="0" w:color="auto"/>
            <w:left w:val="none" w:sz="0" w:space="0" w:color="auto"/>
            <w:bottom w:val="none" w:sz="0" w:space="0" w:color="auto"/>
            <w:right w:val="none" w:sz="0" w:space="0" w:color="auto"/>
          </w:divBdr>
        </w:div>
        <w:div w:id="980886420">
          <w:marLeft w:val="640"/>
          <w:marRight w:val="0"/>
          <w:marTop w:val="0"/>
          <w:marBottom w:val="0"/>
          <w:divBdr>
            <w:top w:val="none" w:sz="0" w:space="0" w:color="auto"/>
            <w:left w:val="none" w:sz="0" w:space="0" w:color="auto"/>
            <w:bottom w:val="none" w:sz="0" w:space="0" w:color="auto"/>
            <w:right w:val="none" w:sz="0" w:space="0" w:color="auto"/>
          </w:divBdr>
        </w:div>
        <w:div w:id="1023749405">
          <w:marLeft w:val="640"/>
          <w:marRight w:val="0"/>
          <w:marTop w:val="0"/>
          <w:marBottom w:val="0"/>
          <w:divBdr>
            <w:top w:val="none" w:sz="0" w:space="0" w:color="auto"/>
            <w:left w:val="none" w:sz="0" w:space="0" w:color="auto"/>
            <w:bottom w:val="none" w:sz="0" w:space="0" w:color="auto"/>
            <w:right w:val="none" w:sz="0" w:space="0" w:color="auto"/>
          </w:divBdr>
        </w:div>
        <w:div w:id="1117064658">
          <w:marLeft w:val="640"/>
          <w:marRight w:val="0"/>
          <w:marTop w:val="0"/>
          <w:marBottom w:val="0"/>
          <w:divBdr>
            <w:top w:val="none" w:sz="0" w:space="0" w:color="auto"/>
            <w:left w:val="none" w:sz="0" w:space="0" w:color="auto"/>
            <w:bottom w:val="none" w:sz="0" w:space="0" w:color="auto"/>
            <w:right w:val="none" w:sz="0" w:space="0" w:color="auto"/>
          </w:divBdr>
        </w:div>
        <w:div w:id="689532720">
          <w:marLeft w:val="640"/>
          <w:marRight w:val="0"/>
          <w:marTop w:val="0"/>
          <w:marBottom w:val="0"/>
          <w:divBdr>
            <w:top w:val="none" w:sz="0" w:space="0" w:color="auto"/>
            <w:left w:val="none" w:sz="0" w:space="0" w:color="auto"/>
            <w:bottom w:val="none" w:sz="0" w:space="0" w:color="auto"/>
            <w:right w:val="none" w:sz="0" w:space="0" w:color="auto"/>
          </w:divBdr>
        </w:div>
        <w:div w:id="2119835299">
          <w:marLeft w:val="640"/>
          <w:marRight w:val="0"/>
          <w:marTop w:val="0"/>
          <w:marBottom w:val="0"/>
          <w:divBdr>
            <w:top w:val="none" w:sz="0" w:space="0" w:color="auto"/>
            <w:left w:val="none" w:sz="0" w:space="0" w:color="auto"/>
            <w:bottom w:val="none" w:sz="0" w:space="0" w:color="auto"/>
            <w:right w:val="none" w:sz="0" w:space="0" w:color="auto"/>
          </w:divBdr>
        </w:div>
      </w:divsChild>
    </w:div>
    <w:div w:id="528614412">
      <w:bodyDiv w:val="1"/>
      <w:marLeft w:val="0"/>
      <w:marRight w:val="0"/>
      <w:marTop w:val="0"/>
      <w:marBottom w:val="0"/>
      <w:divBdr>
        <w:top w:val="none" w:sz="0" w:space="0" w:color="auto"/>
        <w:left w:val="none" w:sz="0" w:space="0" w:color="auto"/>
        <w:bottom w:val="none" w:sz="0" w:space="0" w:color="auto"/>
        <w:right w:val="none" w:sz="0" w:space="0" w:color="auto"/>
      </w:divBdr>
      <w:divsChild>
        <w:div w:id="153109487">
          <w:marLeft w:val="640"/>
          <w:marRight w:val="0"/>
          <w:marTop w:val="0"/>
          <w:marBottom w:val="0"/>
          <w:divBdr>
            <w:top w:val="none" w:sz="0" w:space="0" w:color="auto"/>
            <w:left w:val="none" w:sz="0" w:space="0" w:color="auto"/>
            <w:bottom w:val="none" w:sz="0" w:space="0" w:color="auto"/>
            <w:right w:val="none" w:sz="0" w:space="0" w:color="auto"/>
          </w:divBdr>
        </w:div>
        <w:div w:id="188685970">
          <w:marLeft w:val="640"/>
          <w:marRight w:val="0"/>
          <w:marTop w:val="0"/>
          <w:marBottom w:val="0"/>
          <w:divBdr>
            <w:top w:val="none" w:sz="0" w:space="0" w:color="auto"/>
            <w:left w:val="none" w:sz="0" w:space="0" w:color="auto"/>
            <w:bottom w:val="none" w:sz="0" w:space="0" w:color="auto"/>
            <w:right w:val="none" w:sz="0" w:space="0" w:color="auto"/>
          </w:divBdr>
        </w:div>
        <w:div w:id="275872956">
          <w:marLeft w:val="640"/>
          <w:marRight w:val="0"/>
          <w:marTop w:val="0"/>
          <w:marBottom w:val="0"/>
          <w:divBdr>
            <w:top w:val="none" w:sz="0" w:space="0" w:color="auto"/>
            <w:left w:val="none" w:sz="0" w:space="0" w:color="auto"/>
            <w:bottom w:val="none" w:sz="0" w:space="0" w:color="auto"/>
            <w:right w:val="none" w:sz="0" w:space="0" w:color="auto"/>
          </w:divBdr>
        </w:div>
        <w:div w:id="289020101">
          <w:marLeft w:val="640"/>
          <w:marRight w:val="0"/>
          <w:marTop w:val="0"/>
          <w:marBottom w:val="0"/>
          <w:divBdr>
            <w:top w:val="none" w:sz="0" w:space="0" w:color="auto"/>
            <w:left w:val="none" w:sz="0" w:space="0" w:color="auto"/>
            <w:bottom w:val="none" w:sz="0" w:space="0" w:color="auto"/>
            <w:right w:val="none" w:sz="0" w:space="0" w:color="auto"/>
          </w:divBdr>
        </w:div>
        <w:div w:id="455606810">
          <w:marLeft w:val="640"/>
          <w:marRight w:val="0"/>
          <w:marTop w:val="0"/>
          <w:marBottom w:val="0"/>
          <w:divBdr>
            <w:top w:val="none" w:sz="0" w:space="0" w:color="auto"/>
            <w:left w:val="none" w:sz="0" w:space="0" w:color="auto"/>
            <w:bottom w:val="none" w:sz="0" w:space="0" w:color="auto"/>
            <w:right w:val="none" w:sz="0" w:space="0" w:color="auto"/>
          </w:divBdr>
        </w:div>
        <w:div w:id="458763302">
          <w:marLeft w:val="640"/>
          <w:marRight w:val="0"/>
          <w:marTop w:val="0"/>
          <w:marBottom w:val="0"/>
          <w:divBdr>
            <w:top w:val="none" w:sz="0" w:space="0" w:color="auto"/>
            <w:left w:val="none" w:sz="0" w:space="0" w:color="auto"/>
            <w:bottom w:val="none" w:sz="0" w:space="0" w:color="auto"/>
            <w:right w:val="none" w:sz="0" w:space="0" w:color="auto"/>
          </w:divBdr>
        </w:div>
        <w:div w:id="525605619">
          <w:marLeft w:val="640"/>
          <w:marRight w:val="0"/>
          <w:marTop w:val="0"/>
          <w:marBottom w:val="0"/>
          <w:divBdr>
            <w:top w:val="none" w:sz="0" w:space="0" w:color="auto"/>
            <w:left w:val="none" w:sz="0" w:space="0" w:color="auto"/>
            <w:bottom w:val="none" w:sz="0" w:space="0" w:color="auto"/>
            <w:right w:val="none" w:sz="0" w:space="0" w:color="auto"/>
          </w:divBdr>
        </w:div>
        <w:div w:id="526724207">
          <w:marLeft w:val="640"/>
          <w:marRight w:val="0"/>
          <w:marTop w:val="0"/>
          <w:marBottom w:val="0"/>
          <w:divBdr>
            <w:top w:val="none" w:sz="0" w:space="0" w:color="auto"/>
            <w:left w:val="none" w:sz="0" w:space="0" w:color="auto"/>
            <w:bottom w:val="none" w:sz="0" w:space="0" w:color="auto"/>
            <w:right w:val="none" w:sz="0" w:space="0" w:color="auto"/>
          </w:divBdr>
        </w:div>
        <w:div w:id="720642265">
          <w:marLeft w:val="640"/>
          <w:marRight w:val="0"/>
          <w:marTop w:val="0"/>
          <w:marBottom w:val="0"/>
          <w:divBdr>
            <w:top w:val="none" w:sz="0" w:space="0" w:color="auto"/>
            <w:left w:val="none" w:sz="0" w:space="0" w:color="auto"/>
            <w:bottom w:val="none" w:sz="0" w:space="0" w:color="auto"/>
            <w:right w:val="none" w:sz="0" w:space="0" w:color="auto"/>
          </w:divBdr>
        </w:div>
        <w:div w:id="783155509">
          <w:marLeft w:val="640"/>
          <w:marRight w:val="0"/>
          <w:marTop w:val="0"/>
          <w:marBottom w:val="0"/>
          <w:divBdr>
            <w:top w:val="none" w:sz="0" w:space="0" w:color="auto"/>
            <w:left w:val="none" w:sz="0" w:space="0" w:color="auto"/>
            <w:bottom w:val="none" w:sz="0" w:space="0" w:color="auto"/>
            <w:right w:val="none" w:sz="0" w:space="0" w:color="auto"/>
          </w:divBdr>
        </w:div>
        <w:div w:id="930550444">
          <w:marLeft w:val="640"/>
          <w:marRight w:val="0"/>
          <w:marTop w:val="0"/>
          <w:marBottom w:val="0"/>
          <w:divBdr>
            <w:top w:val="none" w:sz="0" w:space="0" w:color="auto"/>
            <w:left w:val="none" w:sz="0" w:space="0" w:color="auto"/>
            <w:bottom w:val="none" w:sz="0" w:space="0" w:color="auto"/>
            <w:right w:val="none" w:sz="0" w:space="0" w:color="auto"/>
          </w:divBdr>
        </w:div>
        <w:div w:id="1243490166">
          <w:marLeft w:val="640"/>
          <w:marRight w:val="0"/>
          <w:marTop w:val="0"/>
          <w:marBottom w:val="0"/>
          <w:divBdr>
            <w:top w:val="none" w:sz="0" w:space="0" w:color="auto"/>
            <w:left w:val="none" w:sz="0" w:space="0" w:color="auto"/>
            <w:bottom w:val="none" w:sz="0" w:space="0" w:color="auto"/>
            <w:right w:val="none" w:sz="0" w:space="0" w:color="auto"/>
          </w:divBdr>
        </w:div>
        <w:div w:id="1524244509">
          <w:marLeft w:val="640"/>
          <w:marRight w:val="0"/>
          <w:marTop w:val="0"/>
          <w:marBottom w:val="0"/>
          <w:divBdr>
            <w:top w:val="none" w:sz="0" w:space="0" w:color="auto"/>
            <w:left w:val="none" w:sz="0" w:space="0" w:color="auto"/>
            <w:bottom w:val="none" w:sz="0" w:space="0" w:color="auto"/>
            <w:right w:val="none" w:sz="0" w:space="0" w:color="auto"/>
          </w:divBdr>
        </w:div>
        <w:div w:id="1535381823">
          <w:marLeft w:val="640"/>
          <w:marRight w:val="0"/>
          <w:marTop w:val="0"/>
          <w:marBottom w:val="0"/>
          <w:divBdr>
            <w:top w:val="none" w:sz="0" w:space="0" w:color="auto"/>
            <w:left w:val="none" w:sz="0" w:space="0" w:color="auto"/>
            <w:bottom w:val="none" w:sz="0" w:space="0" w:color="auto"/>
            <w:right w:val="none" w:sz="0" w:space="0" w:color="auto"/>
          </w:divBdr>
        </w:div>
        <w:div w:id="1609848825">
          <w:marLeft w:val="640"/>
          <w:marRight w:val="0"/>
          <w:marTop w:val="0"/>
          <w:marBottom w:val="0"/>
          <w:divBdr>
            <w:top w:val="none" w:sz="0" w:space="0" w:color="auto"/>
            <w:left w:val="none" w:sz="0" w:space="0" w:color="auto"/>
            <w:bottom w:val="none" w:sz="0" w:space="0" w:color="auto"/>
            <w:right w:val="none" w:sz="0" w:space="0" w:color="auto"/>
          </w:divBdr>
        </w:div>
        <w:div w:id="1622346588">
          <w:marLeft w:val="640"/>
          <w:marRight w:val="0"/>
          <w:marTop w:val="0"/>
          <w:marBottom w:val="0"/>
          <w:divBdr>
            <w:top w:val="none" w:sz="0" w:space="0" w:color="auto"/>
            <w:left w:val="none" w:sz="0" w:space="0" w:color="auto"/>
            <w:bottom w:val="none" w:sz="0" w:space="0" w:color="auto"/>
            <w:right w:val="none" w:sz="0" w:space="0" w:color="auto"/>
          </w:divBdr>
        </w:div>
        <w:div w:id="1677227756">
          <w:marLeft w:val="640"/>
          <w:marRight w:val="0"/>
          <w:marTop w:val="0"/>
          <w:marBottom w:val="0"/>
          <w:divBdr>
            <w:top w:val="none" w:sz="0" w:space="0" w:color="auto"/>
            <w:left w:val="none" w:sz="0" w:space="0" w:color="auto"/>
            <w:bottom w:val="none" w:sz="0" w:space="0" w:color="auto"/>
            <w:right w:val="none" w:sz="0" w:space="0" w:color="auto"/>
          </w:divBdr>
        </w:div>
        <w:div w:id="1727871249">
          <w:marLeft w:val="640"/>
          <w:marRight w:val="0"/>
          <w:marTop w:val="0"/>
          <w:marBottom w:val="0"/>
          <w:divBdr>
            <w:top w:val="none" w:sz="0" w:space="0" w:color="auto"/>
            <w:left w:val="none" w:sz="0" w:space="0" w:color="auto"/>
            <w:bottom w:val="none" w:sz="0" w:space="0" w:color="auto"/>
            <w:right w:val="none" w:sz="0" w:space="0" w:color="auto"/>
          </w:divBdr>
        </w:div>
        <w:div w:id="1764909566">
          <w:marLeft w:val="640"/>
          <w:marRight w:val="0"/>
          <w:marTop w:val="0"/>
          <w:marBottom w:val="0"/>
          <w:divBdr>
            <w:top w:val="none" w:sz="0" w:space="0" w:color="auto"/>
            <w:left w:val="none" w:sz="0" w:space="0" w:color="auto"/>
            <w:bottom w:val="none" w:sz="0" w:space="0" w:color="auto"/>
            <w:right w:val="none" w:sz="0" w:space="0" w:color="auto"/>
          </w:divBdr>
        </w:div>
        <w:div w:id="1824084921">
          <w:marLeft w:val="640"/>
          <w:marRight w:val="0"/>
          <w:marTop w:val="0"/>
          <w:marBottom w:val="0"/>
          <w:divBdr>
            <w:top w:val="none" w:sz="0" w:space="0" w:color="auto"/>
            <w:left w:val="none" w:sz="0" w:space="0" w:color="auto"/>
            <w:bottom w:val="none" w:sz="0" w:space="0" w:color="auto"/>
            <w:right w:val="none" w:sz="0" w:space="0" w:color="auto"/>
          </w:divBdr>
        </w:div>
        <w:div w:id="1829785539">
          <w:marLeft w:val="640"/>
          <w:marRight w:val="0"/>
          <w:marTop w:val="0"/>
          <w:marBottom w:val="0"/>
          <w:divBdr>
            <w:top w:val="none" w:sz="0" w:space="0" w:color="auto"/>
            <w:left w:val="none" w:sz="0" w:space="0" w:color="auto"/>
            <w:bottom w:val="none" w:sz="0" w:space="0" w:color="auto"/>
            <w:right w:val="none" w:sz="0" w:space="0" w:color="auto"/>
          </w:divBdr>
        </w:div>
        <w:div w:id="1909685541">
          <w:marLeft w:val="640"/>
          <w:marRight w:val="0"/>
          <w:marTop w:val="0"/>
          <w:marBottom w:val="0"/>
          <w:divBdr>
            <w:top w:val="none" w:sz="0" w:space="0" w:color="auto"/>
            <w:left w:val="none" w:sz="0" w:space="0" w:color="auto"/>
            <w:bottom w:val="none" w:sz="0" w:space="0" w:color="auto"/>
            <w:right w:val="none" w:sz="0" w:space="0" w:color="auto"/>
          </w:divBdr>
        </w:div>
        <w:div w:id="1913852131">
          <w:marLeft w:val="640"/>
          <w:marRight w:val="0"/>
          <w:marTop w:val="0"/>
          <w:marBottom w:val="0"/>
          <w:divBdr>
            <w:top w:val="none" w:sz="0" w:space="0" w:color="auto"/>
            <w:left w:val="none" w:sz="0" w:space="0" w:color="auto"/>
            <w:bottom w:val="none" w:sz="0" w:space="0" w:color="auto"/>
            <w:right w:val="none" w:sz="0" w:space="0" w:color="auto"/>
          </w:divBdr>
        </w:div>
        <w:div w:id="2039895330">
          <w:marLeft w:val="640"/>
          <w:marRight w:val="0"/>
          <w:marTop w:val="0"/>
          <w:marBottom w:val="0"/>
          <w:divBdr>
            <w:top w:val="none" w:sz="0" w:space="0" w:color="auto"/>
            <w:left w:val="none" w:sz="0" w:space="0" w:color="auto"/>
            <w:bottom w:val="none" w:sz="0" w:space="0" w:color="auto"/>
            <w:right w:val="none" w:sz="0" w:space="0" w:color="auto"/>
          </w:divBdr>
        </w:div>
        <w:div w:id="2044941422">
          <w:marLeft w:val="640"/>
          <w:marRight w:val="0"/>
          <w:marTop w:val="0"/>
          <w:marBottom w:val="0"/>
          <w:divBdr>
            <w:top w:val="none" w:sz="0" w:space="0" w:color="auto"/>
            <w:left w:val="none" w:sz="0" w:space="0" w:color="auto"/>
            <w:bottom w:val="none" w:sz="0" w:space="0" w:color="auto"/>
            <w:right w:val="none" w:sz="0" w:space="0" w:color="auto"/>
          </w:divBdr>
        </w:div>
        <w:div w:id="2053575888">
          <w:marLeft w:val="640"/>
          <w:marRight w:val="0"/>
          <w:marTop w:val="0"/>
          <w:marBottom w:val="0"/>
          <w:divBdr>
            <w:top w:val="none" w:sz="0" w:space="0" w:color="auto"/>
            <w:left w:val="none" w:sz="0" w:space="0" w:color="auto"/>
            <w:bottom w:val="none" w:sz="0" w:space="0" w:color="auto"/>
            <w:right w:val="none" w:sz="0" w:space="0" w:color="auto"/>
          </w:divBdr>
        </w:div>
        <w:div w:id="2090956830">
          <w:marLeft w:val="640"/>
          <w:marRight w:val="0"/>
          <w:marTop w:val="0"/>
          <w:marBottom w:val="0"/>
          <w:divBdr>
            <w:top w:val="none" w:sz="0" w:space="0" w:color="auto"/>
            <w:left w:val="none" w:sz="0" w:space="0" w:color="auto"/>
            <w:bottom w:val="none" w:sz="0" w:space="0" w:color="auto"/>
            <w:right w:val="none" w:sz="0" w:space="0" w:color="auto"/>
          </w:divBdr>
        </w:div>
        <w:div w:id="2122527257">
          <w:marLeft w:val="640"/>
          <w:marRight w:val="0"/>
          <w:marTop w:val="0"/>
          <w:marBottom w:val="0"/>
          <w:divBdr>
            <w:top w:val="none" w:sz="0" w:space="0" w:color="auto"/>
            <w:left w:val="none" w:sz="0" w:space="0" w:color="auto"/>
            <w:bottom w:val="none" w:sz="0" w:space="0" w:color="auto"/>
            <w:right w:val="none" w:sz="0" w:space="0" w:color="auto"/>
          </w:divBdr>
        </w:div>
      </w:divsChild>
    </w:div>
    <w:div w:id="529758647">
      <w:bodyDiv w:val="1"/>
      <w:marLeft w:val="0"/>
      <w:marRight w:val="0"/>
      <w:marTop w:val="0"/>
      <w:marBottom w:val="0"/>
      <w:divBdr>
        <w:top w:val="none" w:sz="0" w:space="0" w:color="auto"/>
        <w:left w:val="none" w:sz="0" w:space="0" w:color="auto"/>
        <w:bottom w:val="none" w:sz="0" w:space="0" w:color="auto"/>
        <w:right w:val="none" w:sz="0" w:space="0" w:color="auto"/>
      </w:divBdr>
      <w:divsChild>
        <w:div w:id="2062436073">
          <w:marLeft w:val="640"/>
          <w:marRight w:val="0"/>
          <w:marTop w:val="0"/>
          <w:marBottom w:val="0"/>
          <w:divBdr>
            <w:top w:val="none" w:sz="0" w:space="0" w:color="auto"/>
            <w:left w:val="none" w:sz="0" w:space="0" w:color="auto"/>
            <w:bottom w:val="none" w:sz="0" w:space="0" w:color="auto"/>
            <w:right w:val="none" w:sz="0" w:space="0" w:color="auto"/>
          </w:divBdr>
        </w:div>
        <w:div w:id="1722972374">
          <w:marLeft w:val="640"/>
          <w:marRight w:val="0"/>
          <w:marTop w:val="0"/>
          <w:marBottom w:val="0"/>
          <w:divBdr>
            <w:top w:val="none" w:sz="0" w:space="0" w:color="auto"/>
            <w:left w:val="none" w:sz="0" w:space="0" w:color="auto"/>
            <w:bottom w:val="none" w:sz="0" w:space="0" w:color="auto"/>
            <w:right w:val="none" w:sz="0" w:space="0" w:color="auto"/>
          </w:divBdr>
        </w:div>
        <w:div w:id="12459751">
          <w:marLeft w:val="640"/>
          <w:marRight w:val="0"/>
          <w:marTop w:val="0"/>
          <w:marBottom w:val="0"/>
          <w:divBdr>
            <w:top w:val="none" w:sz="0" w:space="0" w:color="auto"/>
            <w:left w:val="none" w:sz="0" w:space="0" w:color="auto"/>
            <w:bottom w:val="none" w:sz="0" w:space="0" w:color="auto"/>
            <w:right w:val="none" w:sz="0" w:space="0" w:color="auto"/>
          </w:divBdr>
        </w:div>
        <w:div w:id="1423331314">
          <w:marLeft w:val="640"/>
          <w:marRight w:val="0"/>
          <w:marTop w:val="0"/>
          <w:marBottom w:val="0"/>
          <w:divBdr>
            <w:top w:val="none" w:sz="0" w:space="0" w:color="auto"/>
            <w:left w:val="none" w:sz="0" w:space="0" w:color="auto"/>
            <w:bottom w:val="none" w:sz="0" w:space="0" w:color="auto"/>
            <w:right w:val="none" w:sz="0" w:space="0" w:color="auto"/>
          </w:divBdr>
        </w:div>
        <w:div w:id="598027079">
          <w:marLeft w:val="640"/>
          <w:marRight w:val="0"/>
          <w:marTop w:val="0"/>
          <w:marBottom w:val="0"/>
          <w:divBdr>
            <w:top w:val="none" w:sz="0" w:space="0" w:color="auto"/>
            <w:left w:val="none" w:sz="0" w:space="0" w:color="auto"/>
            <w:bottom w:val="none" w:sz="0" w:space="0" w:color="auto"/>
            <w:right w:val="none" w:sz="0" w:space="0" w:color="auto"/>
          </w:divBdr>
        </w:div>
        <w:div w:id="1620256729">
          <w:marLeft w:val="640"/>
          <w:marRight w:val="0"/>
          <w:marTop w:val="0"/>
          <w:marBottom w:val="0"/>
          <w:divBdr>
            <w:top w:val="none" w:sz="0" w:space="0" w:color="auto"/>
            <w:left w:val="none" w:sz="0" w:space="0" w:color="auto"/>
            <w:bottom w:val="none" w:sz="0" w:space="0" w:color="auto"/>
            <w:right w:val="none" w:sz="0" w:space="0" w:color="auto"/>
          </w:divBdr>
        </w:div>
        <w:div w:id="2033218660">
          <w:marLeft w:val="640"/>
          <w:marRight w:val="0"/>
          <w:marTop w:val="0"/>
          <w:marBottom w:val="0"/>
          <w:divBdr>
            <w:top w:val="none" w:sz="0" w:space="0" w:color="auto"/>
            <w:left w:val="none" w:sz="0" w:space="0" w:color="auto"/>
            <w:bottom w:val="none" w:sz="0" w:space="0" w:color="auto"/>
            <w:right w:val="none" w:sz="0" w:space="0" w:color="auto"/>
          </w:divBdr>
        </w:div>
        <w:div w:id="724187102">
          <w:marLeft w:val="640"/>
          <w:marRight w:val="0"/>
          <w:marTop w:val="0"/>
          <w:marBottom w:val="0"/>
          <w:divBdr>
            <w:top w:val="none" w:sz="0" w:space="0" w:color="auto"/>
            <w:left w:val="none" w:sz="0" w:space="0" w:color="auto"/>
            <w:bottom w:val="none" w:sz="0" w:space="0" w:color="auto"/>
            <w:right w:val="none" w:sz="0" w:space="0" w:color="auto"/>
          </w:divBdr>
        </w:div>
        <w:div w:id="10574950">
          <w:marLeft w:val="640"/>
          <w:marRight w:val="0"/>
          <w:marTop w:val="0"/>
          <w:marBottom w:val="0"/>
          <w:divBdr>
            <w:top w:val="none" w:sz="0" w:space="0" w:color="auto"/>
            <w:left w:val="none" w:sz="0" w:space="0" w:color="auto"/>
            <w:bottom w:val="none" w:sz="0" w:space="0" w:color="auto"/>
            <w:right w:val="none" w:sz="0" w:space="0" w:color="auto"/>
          </w:divBdr>
        </w:div>
        <w:div w:id="1036930918">
          <w:marLeft w:val="640"/>
          <w:marRight w:val="0"/>
          <w:marTop w:val="0"/>
          <w:marBottom w:val="0"/>
          <w:divBdr>
            <w:top w:val="none" w:sz="0" w:space="0" w:color="auto"/>
            <w:left w:val="none" w:sz="0" w:space="0" w:color="auto"/>
            <w:bottom w:val="none" w:sz="0" w:space="0" w:color="auto"/>
            <w:right w:val="none" w:sz="0" w:space="0" w:color="auto"/>
          </w:divBdr>
        </w:div>
        <w:div w:id="182672150">
          <w:marLeft w:val="640"/>
          <w:marRight w:val="0"/>
          <w:marTop w:val="0"/>
          <w:marBottom w:val="0"/>
          <w:divBdr>
            <w:top w:val="none" w:sz="0" w:space="0" w:color="auto"/>
            <w:left w:val="none" w:sz="0" w:space="0" w:color="auto"/>
            <w:bottom w:val="none" w:sz="0" w:space="0" w:color="auto"/>
            <w:right w:val="none" w:sz="0" w:space="0" w:color="auto"/>
          </w:divBdr>
        </w:div>
        <w:div w:id="448814626">
          <w:marLeft w:val="640"/>
          <w:marRight w:val="0"/>
          <w:marTop w:val="0"/>
          <w:marBottom w:val="0"/>
          <w:divBdr>
            <w:top w:val="none" w:sz="0" w:space="0" w:color="auto"/>
            <w:left w:val="none" w:sz="0" w:space="0" w:color="auto"/>
            <w:bottom w:val="none" w:sz="0" w:space="0" w:color="auto"/>
            <w:right w:val="none" w:sz="0" w:space="0" w:color="auto"/>
          </w:divBdr>
        </w:div>
        <w:div w:id="491915058">
          <w:marLeft w:val="640"/>
          <w:marRight w:val="0"/>
          <w:marTop w:val="0"/>
          <w:marBottom w:val="0"/>
          <w:divBdr>
            <w:top w:val="none" w:sz="0" w:space="0" w:color="auto"/>
            <w:left w:val="none" w:sz="0" w:space="0" w:color="auto"/>
            <w:bottom w:val="none" w:sz="0" w:space="0" w:color="auto"/>
            <w:right w:val="none" w:sz="0" w:space="0" w:color="auto"/>
          </w:divBdr>
        </w:div>
        <w:div w:id="865367554">
          <w:marLeft w:val="640"/>
          <w:marRight w:val="0"/>
          <w:marTop w:val="0"/>
          <w:marBottom w:val="0"/>
          <w:divBdr>
            <w:top w:val="none" w:sz="0" w:space="0" w:color="auto"/>
            <w:left w:val="none" w:sz="0" w:space="0" w:color="auto"/>
            <w:bottom w:val="none" w:sz="0" w:space="0" w:color="auto"/>
            <w:right w:val="none" w:sz="0" w:space="0" w:color="auto"/>
          </w:divBdr>
        </w:div>
        <w:div w:id="325209105">
          <w:marLeft w:val="640"/>
          <w:marRight w:val="0"/>
          <w:marTop w:val="0"/>
          <w:marBottom w:val="0"/>
          <w:divBdr>
            <w:top w:val="none" w:sz="0" w:space="0" w:color="auto"/>
            <w:left w:val="none" w:sz="0" w:space="0" w:color="auto"/>
            <w:bottom w:val="none" w:sz="0" w:space="0" w:color="auto"/>
            <w:right w:val="none" w:sz="0" w:space="0" w:color="auto"/>
          </w:divBdr>
        </w:div>
        <w:div w:id="851450776">
          <w:marLeft w:val="640"/>
          <w:marRight w:val="0"/>
          <w:marTop w:val="0"/>
          <w:marBottom w:val="0"/>
          <w:divBdr>
            <w:top w:val="none" w:sz="0" w:space="0" w:color="auto"/>
            <w:left w:val="none" w:sz="0" w:space="0" w:color="auto"/>
            <w:bottom w:val="none" w:sz="0" w:space="0" w:color="auto"/>
            <w:right w:val="none" w:sz="0" w:space="0" w:color="auto"/>
          </w:divBdr>
        </w:div>
        <w:div w:id="1029264141">
          <w:marLeft w:val="640"/>
          <w:marRight w:val="0"/>
          <w:marTop w:val="0"/>
          <w:marBottom w:val="0"/>
          <w:divBdr>
            <w:top w:val="none" w:sz="0" w:space="0" w:color="auto"/>
            <w:left w:val="none" w:sz="0" w:space="0" w:color="auto"/>
            <w:bottom w:val="none" w:sz="0" w:space="0" w:color="auto"/>
            <w:right w:val="none" w:sz="0" w:space="0" w:color="auto"/>
          </w:divBdr>
        </w:div>
        <w:div w:id="239483530">
          <w:marLeft w:val="640"/>
          <w:marRight w:val="0"/>
          <w:marTop w:val="0"/>
          <w:marBottom w:val="0"/>
          <w:divBdr>
            <w:top w:val="none" w:sz="0" w:space="0" w:color="auto"/>
            <w:left w:val="none" w:sz="0" w:space="0" w:color="auto"/>
            <w:bottom w:val="none" w:sz="0" w:space="0" w:color="auto"/>
            <w:right w:val="none" w:sz="0" w:space="0" w:color="auto"/>
          </w:divBdr>
        </w:div>
        <w:div w:id="552084264">
          <w:marLeft w:val="640"/>
          <w:marRight w:val="0"/>
          <w:marTop w:val="0"/>
          <w:marBottom w:val="0"/>
          <w:divBdr>
            <w:top w:val="none" w:sz="0" w:space="0" w:color="auto"/>
            <w:left w:val="none" w:sz="0" w:space="0" w:color="auto"/>
            <w:bottom w:val="none" w:sz="0" w:space="0" w:color="auto"/>
            <w:right w:val="none" w:sz="0" w:space="0" w:color="auto"/>
          </w:divBdr>
        </w:div>
        <w:div w:id="362485268">
          <w:marLeft w:val="640"/>
          <w:marRight w:val="0"/>
          <w:marTop w:val="0"/>
          <w:marBottom w:val="0"/>
          <w:divBdr>
            <w:top w:val="none" w:sz="0" w:space="0" w:color="auto"/>
            <w:left w:val="none" w:sz="0" w:space="0" w:color="auto"/>
            <w:bottom w:val="none" w:sz="0" w:space="0" w:color="auto"/>
            <w:right w:val="none" w:sz="0" w:space="0" w:color="auto"/>
          </w:divBdr>
        </w:div>
        <w:div w:id="160511431">
          <w:marLeft w:val="640"/>
          <w:marRight w:val="0"/>
          <w:marTop w:val="0"/>
          <w:marBottom w:val="0"/>
          <w:divBdr>
            <w:top w:val="none" w:sz="0" w:space="0" w:color="auto"/>
            <w:left w:val="none" w:sz="0" w:space="0" w:color="auto"/>
            <w:bottom w:val="none" w:sz="0" w:space="0" w:color="auto"/>
            <w:right w:val="none" w:sz="0" w:space="0" w:color="auto"/>
          </w:divBdr>
        </w:div>
        <w:div w:id="978876484">
          <w:marLeft w:val="640"/>
          <w:marRight w:val="0"/>
          <w:marTop w:val="0"/>
          <w:marBottom w:val="0"/>
          <w:divBdr>
            <w:top w:val="none" w:sz="0" w:space="0" w:color="auto"/>
            <w:left w:val="none" w:sz="0" w:space="0" w:color="auto"/>
            <w:bottom w:val="none" w:sz="0" w:space="0" w:color="auto"/>
            <w:right w:val="none" w:sz="0" w:space="0" w:color="auto"/>
          </w:divBdr>
        </w:div>
        <w:div w:id="278801904">
          <w:marLeft w:val="640"/>
          <w:marRight w:val="0"/>
          <w:marTop w:val="0"/>
          <w:marBottom w:val="0"/>
          <w:divBdr>
            <w:top w:val="none" w:sz="0" w:space="0" w:color="auto"/>
            <w:left w:val="none" w:sz="0" w:space="0" w:color="auto"/>
            <w:bottom w:val="none" w:sz="0" w:space="0" w:color="auto"/>
            <w:right w:val="none" w:sz="0" w:space="0" w:color="auto"/>
          </w:divBdr>
        </w:div>
        <w:div w:id="1566331825">
          <w:marLeft w:val="640"/>
          <w:marRight w:val="0"/>
          <w:marTop w:val="0"/>
          <w:marBottom w:val="0"/>
          <w:divBdr>
            <w:top w:val="none" w:sz="0" w:space="0" w:color="auto"/>
            <w:left w:val="none" w:sz="0" w:space="0" w:color="auto"/>
            <w:bottom w:val="none" w:sz="0" w:space="0" w:color="auto"/>
            <w:right w:val="none" w:sz="0" w:space="0" w:color="auto"/>
          </w:divBdr>
        </w:div>
        <w:div w:id="1110664087">
          <w:marLeft w:val="640"/>
          <w:marRight w:val="0"/>
          <w:marTop w:val="0"/>
          <w:marBottom w:val="0"/>
          <w:divBdr>
            <w:top w:val="none" w:sz="0" w:space="0" w:color="auto"/>
            <w:left w:val="none" w:sz="0" w:space="0" w:color="auto"/>
            <w:bottom w:val="none" w:sz="0" w:space="0" w:color="auto"/>
            <w:right w:val="none" w:sz="0" w:space="0" w:color="auto"/>
          </w:divBdr>
        </w:div>
        <w:div w:id="1338387883">
          <w:marLeft w:val="640"/>
          <w:marRight w:val="0"/>
          <w:marTop w:val="0"/>
          <w:marBottom w:val="0"/>
          <w:divBdr>
            <w:top w:val="none" w:sz="0" w:space="0" w:color="auto"/>
            <w:left w:val="none" w:sz="0" w:space="0" w:color="auto"/>
            <w:bottom w:val="none" w:sz="0" w:space="0" w:color="auto"/>
            <w:right w:val="none" w:sz="0" w:space="0" w:color="auto"/>
          </w:divBdr>
        </w:div>
        <w:div w:id="1324316115">
          <w:marLeft w:val="640"/>
          <w:marRight w:val="0"/>
          <w:marTop w:val="0"/>
          <w:marBottom w:val="0"/>
          <w:divBdr>
            <w:top w:val="none" w:sz="0" w:space="0" w:color="auto"/>
            <w:left w:val="none" w:sz="0" w:space="0" w:color="auto"/>
            <w:bottom w:val="none" w:sz="0" w:space="0" w:color="auto"/>
            <w:right w:val="none" w:sz="0" w:space="0" w:color="auto"/>
          </w:divBdr>
        </w:div>
        <w:div w:id="631642034">
          <w:marLeft w:val="640"/>
          <w:marRight w:val="0"/>
          <w:marTop w:val="0"/>
          <w:marBottom w:val="0"/>
          <w:divBdr>
            <w:top w:val="none" w:sz="0" w:space="0" w:color="auto"/>
            <w:left w:val="none" w:sz="0" w:space="0" w:color="auto"/>
            <w:bottom w:val="none" w:sz="0" w:space="0" w:color="auto"/>
            <w:right w:val="none" w:sz="0" w:space="0" w:color="auto"/>
          </w:divBdr>
        </w:div>
        <w:div w:id="836769665">
          <w:marLeft w:val="640"/>
          <w:marRight w:val="0"/>
          <w:marTop w:val="0"/>
          <w:marBottom w:val="0"/>
          <w:divBdr>
            <w:top w:val="none" w:sz="0" w:space="0" w:color="auto"/>
            <w:left w:val="none" w:sz="0" w:space="0" w:color="auto"/>
            <w:bottom w:val="none" w:sz="0" w:space="0" w:color="auto"/>
            <w:right w:val="none" w:sz="0" w:space="0" w:color="auto"/>
          </w:divBdr>
        </w:div>
        <w:div w:id="376011323">
          <w:marLeft w:val="640"/>
          <w:marRight w:val="0"/>
          <w:marTop w:val="0"/>
          <w:marBottom w:val="0"/>
          <w:divBdr>
            <w:top w:val="none" w:sz="0" w:space="0" w:color="auto"/>
            <w:left w:val="none" w:sz="0" w:space="0" w:color="auto"/>
            <w:bottom w:val="none" w:sz="0" w:space="0" w:color="auto"/>
            <w:right w:val="none" w:sz="0" w:space="0" w:color="auto"/>
          </w:divBdr>
        </w:div>
        <w:div w:id="190071010">
          <w:marLeft w:val="640"/>
          <w:marRight w:val="0"/>
          <w:marTop w:val="0"/>
          <w:marBottom w:val="0"/>
          <w:divBdr>
            <w:top w:val="none" w:sz="0" w:space="0" w:color="auto"/>
            <w:left w:val="none" w:sz="0" w:space="0" w:color="auto"/>
            <w:bottom w:val="none" w:sz="0" w:space="0" w:color="auto"/>
            <w:right w:val="none" w:sz="0" w:space="0" w:color="auto"/>
          </w:divBdr>
        </w:div>
        <w:div w:id="1981422134">
          <w:marLeft w:val="640"/>
          <w:marRight w:val="0"/>
          <w:marTop w:val="0"/>
          <w:marBottom w:val="0"/>
          <w:divBdr>
            <w:top w:val="none" w:sz="0" w:space="0" w:color="auto"/>
            <w:left w:val="none" w:sz="0" w:space="0" w:color="auto"/>
            <w:bottom w:val="none" w:sz="0" w:space="0" w:color="auto"/>
            <w:right w:val="none" w:sz="0" w:space="0" w:color="auto"/>
          </w:divBdr>
        </w:div>
        <w:div w:id="88240074">
          <w:marLeft w:val="640"/>
          <w:marRight w:val="0"/>
          <w:marTop w:val="0"/>
          <w:marBottom w:val="0"/>
          <w:divBdr>
            <w:top w:val="none" w:sz="0" w:space="0" w:color="auto"/>
            <w:left w:val="none" w:sz="0" w:space="0" w:color="auto"/>
            <w:bottom w:val="none" w:sz="0" w:space="0" w:color="auto"/>
            <w:right w:val="none" w:sz="0" w:space="0" w:color="auto"/>
          </w:divBdr>
        </w:div>
        <w:div w:id="1516461929">
          <w:marLeft w:val="640"/>
          <w:marRight w:val="0"/>
          <w:marTop w:val="0"/>
          <w:marBottom w:val="0"/>
          <w:divBdr>
            <w:top w:val="none" w:sz="0" w:space="0" w:color="auto"/>
            <w:left w:val="none" w:sz="0" w:space="0" w:color="auto"/>
            <w:bottom w:val="none" w:sz="0" w:space="0" w:color="auto"/>
            <w:right w:val="none" w:sz="0" w:space="0" w:color="auto"/>
          </w:divBdr>
        </w:div>
        <w:div w:id="1789423366">
          <w:marLeft w:val="640"/>
          <w:marRight w:val="0"/>
          <w:marTop w:val="0"/>
          <w:marBottom w:val="0"/>
          <w:divBdr>
            <w:top w:val="none" w:sz="0" w:space="0" w:color="auto"/>
            <w:left w:val="none" w:sz="0" w:space="0" w:color="auto"/>
            <w:bottom w:val="none" w:sz="0" w:space="0" w:color="auto"/>
            <w:right w:val="none" w:sz="0" w:space="0" w:color="auto"/>
          </w:divBdr>
        </w:div>
        <w:div w:id="1802726026">
          <w:marLeft w:val="640"/>
          <w:marRight w:val="0"/>
          <w:marTop w:val="0"/>
          <w:marBottom w:val="0"/>
          <w:divBdr>
            <w:top w:val="none" w:sz="0" w:space="0" w:color="auto"/>
            <w:left w:val="none" w:sz="0" w:space="0" w:color="auto"/>
            <w:bottom w:val="none" w:sz="0" w:space="0" w:color="auto"/>
            <w:right w:val="none" w:sz="0" w:space="0" w:color="auto"/>
          </w:divBdr>
        </w:div>
        <w:div w:id="319621762">
          <w:marLeft w:val="640"/>
          <w:marRight w:val="0"/>
          <w:marTop w:val="0"/>
          <w:marBottom w:val="0"/>
          <w:divBdr>
            <w:top w:val="none" w:sz="0" w:space="0" w:color="auto"/>
            <w:left w:val="none" w:sz="0" w:space="0" w:color="auto"/>
            <w:bottom w:val="none" w:sz="0" w:space="0" w:color="auto"/>
            <w:right w:val="none" w:sz="0" w:space="0" w:color="auto"/>
          </w:divBdr>
        </w:div>
        <w:div w:id="1106736487">
          <w:marLeft w:val="640"/>
          <w:marRight w:val="0"/>
          <w:marTop w:val="0"/>
          <w:marBottom w:val="0"/>
          <w:divBdr>
            <w:top w:val="none" w:sz="0" w:space="0" w:color="auto"/>
            <w:left w:val="none" w:sz="0" w:space="0" w:color="auto"/>
            <w:bottom w:val="none" w:sz="0" w:space="0" w:color="auto"/>
            <w:right w:val="none" w:sz="0" w:space="0" w:color="auto"/>
          </w:divBdr>
        </w:div>
        <w:div w:id="2091534606">
          <w:marLeft w:val="640"/>
          <w:marRight w:val="0"/>
          <w:marTop w:val="0"/>
          <w:marBottom w:val="0"/>
          <w:divBdr>
            <w:top w:val="none" w:sz="0" w:space="0" w:color="auto"/>
            <w:left w:val="none" w:sz="0" w:space="0" w:color="auto"/>
            <w:bottom w:val="none" w:sz="0" w:space="0" w:color="auto"/>
            <w:right w:val="none" w:sz="0" w:space="0" w:color="auto"/>
          </w:divBdr>
        </w:div>
        <w:div w:id="470634195">
          <w:marLeft w:val="640"/>
          <w:marRight w:val="0"/>
          <w:marTop w:val="0"/>
          <w:marBottom w:val="0"/>
          <w:divBdr>
            <w:top w:val="none" w:sz="0" w:space="0" w:color="auto"/>
            <w:left w:val="none" w:sz="0" w:space="0" w:color="auto"/>
            <w:bottom w:val="none" w:sz="0" w:space="0" w:color="auto"/>
            <w:right w:val="none" w:sz="0" w:space="0" w:color="auto"/>
          </w:divBdr>
        </w:div>
        <w:div w:id="2069188031">
          <w:marLeft w:val="640"/>
          <w:marRight w:val="0"/>
          <w:marTop w:val="0"/>
          <w:marBottom w:val="0"/>
          <w:divBdr>
            <w:top w:val="none" w:sz="0" w:space="0" w:color="auto"/>
            <w:left w:val="none" w:sz="0" w:space="0" w:color="auto"/>
            <w:bottom w:val="none" w:sz="0" w:space="0" w:color="auto"/>
            <w:right w:val="none" w:sz="0" w:space="0" w:color="auto"/>
          </w:divBdr>
        </w:div>
        <w:div w:id="1550268207">
          <w:marLeft w:val="640"/>
          <w:marRight w:val="0"/>
          <w:marTop w:val="0"/>
          <w:marBottom w:val="0"/>
          <w:divBdr>
            <w:top w:val="none" w:sz="0" w:space="0" w:color="auto"/>
            <w:left w:val="none" w:sz="0" w:space="0" w:color="auto"/>
            <w:bottom w:val="none" w:sz="0" w:space="0" w:color="auto"/>
            <w:right w:val="none" w:sz="0" w:space="0" w:color="auto"/>
          </w:divBdr>
        </w:div>
        <w:div w:id="1549027014">
          <w:marLeft w:val="640"/>
          <w:marRight w:val="0"/>
          <w:marTop w:val="0"/>
          <w:marBottom w:val="0"/>
          <w:divBdr>
            <w:top w:val="none" w:sz="0" w:space="0" w:color="auto"/>
            <w:left w:val="none" w:sz="0" w:space="0" w:color="auto"/>
            <w:bottom w:val="none" w:sz="0" w:space="0" w:color="auto"/>
            <w:right w:val="none" w:sz="0" w:space="0" w:color="auto"/>
          </w:divBdr>
        </w:div>
        <w:div w:id="2106681872">
          <w:marLeft w:val="640"/>
          <w:marRight w:val="0"/>
          <w:marTop w:val="0"/>
          <w:marBottom w:val="0"/>
          <w:divBdr>
            <w:top w:val="none" w:sz="0" w:space="0" w:color="auto"/>
            <w:left w:val="none" w:sz="0" w:space="0" w:color="auto"/>
            <w:bottom w:val="none" w:sz="0" w:space="0" w:color="auto"/>
            <w:right w:val="none" w:sz="0" w:space="0" w:color="auto"/>
          </w:divBdr>
        </w:div>
        <w:div w:id="1669137191">
          <w:marLeft w:val="640"/>
          <w:marRight w:val="0"/>
          <w:marTop w:val="0"/>
          <w:marBottom w:val="0"/>
          <w:divBdr>
            <w:top w:val="none" w:sz="0" w:space="0" w:color="auto"/>
            <w:left w:val="none" w:sz="0" w:space="0" w:color="auto"/>
            <w:bottom w:val="none" w:sz="0" w:space="0" w:color="auto"/>
            <w:right w:val="none" w:sz="0" w:space="0" w:color="auto"/>
          </w:divBdr>
        </w:div>
        <w:div w:id="1423330992">
          <w:marLeft w:val="640"/>
          <w:marRight w:val="0"/>
          <w:marTop w:val="0"/>
          <w:marBottom w:val="0"/>
          <w:divBdr>
            <w:top w:val="none" w:sz="0" w:space="0" w:color="auto"/>
            <w:left w:val="none" w:sz="0" w:space="0" w:color="auto"/>
            <w:bottom w:val="none" w:sz="0" w:space="0" w:color="auto"/>
            <w:right w:val="none" w:sz="0" w:space="0" w:color="auto"/>
          </w:divBdr>
        </w:div>
        <w:div w:id="733434444">
          <w:marLeft w:val="640"/>
          <w:marRight w:val="0"/>
          <w:marTop w:val="0"/>
          <w:marBottom w:val="0"/>
          <w:divBdr>
            <w:top w:val="none" w:sz="0" w:space="0" w:color="auto"/>
            <w:left w:val="none" w:sz="0" w:space="0" w:color="auto"/>
            <w:bottom w:val="none" w:sz="0" w:space="0" w:color="auto"/>
            <w:right w:val="none" w:sz="0" w:space="0" w:color="auto"/>
          </w:divBdr>
        </w:div>
        <w:div w:id="2102139579">
          <w:marLeft w:val="640"/>
          <w:marRight w:val="0"/>
          <w:marTop w:val="0"/>
          <w:marBottom w:val="0"/>
          <w:divBdr>
            <w:top w:val="none" w:sz="0" w:space="0" w:color="auto"/>
            <w:left w:val="none" w:sz="0" w:space="0" w:color="auto"/>
            <w:bottom w:val="none" w:sz="0" w:space="0" w:color="auto"/>
            <w:right w:val="none" w:sz="0" w:space="0" w:color="auto"/>
          </w:divBdr>
        </w:div>
        <w:div w:id="1674650461">
          <w:marLeft w:val="640"/>
          <w:marRight w:val="0"/>
          <w:marTop w:val="0"/>
          <w:marBottom w:val="0"/>
          <w:divBdr>
            <w:top w:val="none" w:sz="0" w:space="0" w:color="auto"/>
            <w:left w:val="none" w:sz="0" w:space="0" w:color="auto"/>
            <w:bottom w:val="none" w:sz="0" w:space="0" w:color="auto"/>
            <w:right w:val="none" w:sz="0" w:space="0" w:color="auto"/>
          </w:divBdr>
        </w:div>
        <w:div w:id="1445271287">
          <w:marLeft w:val="640"/>
          <w:marRight w:val="0"/>
          <w:marTop w:val="0"/>
          <w:marBottom w:val="0"/>
          <w:divBdr>
            <w:top w:val="none" w:sz="0" w:space="0" w:color="auto"/>
            <w:left w:val="none" w:sz="0" w:space="0" w:color="auto"/>
            <w:bottom w:val="none" w:sz="0" w:space="0" w:color="auto"/>
            <w:right w:val="none" w:sz="0" w:space="0" w:color="auto"/>
          </w:divBdr>
        </w:div>
        <w:div w:id="1418164061">
          <w:marLeft w:val="640"/>
          <w:marRight w:val="0"/>
          <w:marTop w:val="0"/>
          <w:marBottom w:val="0"/>
          <w:divBdr>
            <w:top w:val="none" w:sz="0" w:space="0" w:color="auto"/>
            <w:left w:val="none" w:sz="0" w:space="0" w:color="auto"/>
            <w:bottom w:val="none" w:sz="0" w:space="0" w:color="auto"/>
            <w:right w:val="none" w:sz="0" w:space="0" w:color="auto"/>
          </w:divBdr>
        </w:div>
        <w:div w:id="1234042935">
          <w:marLeft w:val="640"/>
          <w:marRight w:val="0"/>
          <w:marTop w:val="0"/>
          <w:marBottom w:val="0"/>
          <w:divBdr>
            <w:top w:val="none" w:sz="0" w:space="0" w:color="auto"/>
            <w:left w:val="none" w:sz="0" w:space="0" w:color="auto"/>
            <w:bottom w:val="none" w:sz="0" w:space="0" w:color="auto"/>
            <w:right w:val="none" w:sz="0" w:space="0" w:color="auto"/>
          </w:divBdr>
        </w:div>
        <w:div w:id="1053625078">
          <w:marLeft w:val="640"/>
          <w:marRight w:val="0"/>
          <w:marTop w:val="0"/>
          <w:marBottom w:val="0"/>
          <w:divBdr>
            <w:top w:val="none" w:sz="0" w:space="0" w:color="auto"/>
            <w:left w:val="none" w:sz="0" w:space="0" w:color="auto"/>
            <w:bottom w:val="none" w:sz="0" w:space="0" w:color="auto"/>
            <w:right w:val="none" w:sz="0" w:space="0" w:color="auto"/>
          </w:divBdr>
        </w:div>
        <w:div w:id="1251818155">
          <w:marLeft w:val="640"/>
          <w:marRight w:val="0"/>
          <w:marTop w:val="0"/>
          <w:marBottom w:val="0"/>
          <w:divBdr>
            <w:top w:val="none" w:sz="0" w:space="0" w:color="auto"/>
            <w:left w:val="none" w:sz="0" w:space="0" w:color="auto"/>
            <w:bottom w:val="none" w:sz="0" w:space="0" w:color="auto"/>
            <w:right w:val="none" w:sz="0" w:space="0" w:color="auto"/>
          </w:divBdr>
        </w:div>
        <w:div w:id="558369341">
          <w:marLeft w:val="640"/>
          <w:marRight w:val="0"/>
          <w:marTop w:val="0"/>
          <w:marBottom w:val="0"/>
          <w:divBdr>
            <w:top w:val="none" w:sz="0" w:space="0" w:color="auto"/>
            <w:left w:val="none" w:sz="0" w:space="0" w:color="auto"/>
            <w:bottom w:val="none" w:sz="0" w:space="0" w:color="auto"/>
            <w:right w:val="none" w:sz="0" w:space="0" w:color="auto"/>
          </w:divBdr>
        </w:div>
        <w:div w:id="272329314">
          <w:marLeft w:val="640"/>
          <w:marRight w:val="0"/>
          <w:marTop w:val="0"/>
          <w:marBottom w:val="0"/>
          <w:divBdr>
            <w:top w:val="none" w:sz="0" w:space="0" w:color="auto"/>
            <w:left w:val="none" w:sz="0" w:space="0" w:color="auto"/>
            <w:bottom w:val="none" w:sz="0" w:space="0" w:color="auto"/>
            <w:right w:val="none" w:sz="0" w:space="0" w:color="auto"/>
          </w:divBdr>
        </w:div>
        <w:div w:id="484669380">
          <w:marLeft w:val="640"/>
          <w:marRight w:val="0"/>
          <w:marTop w:val="0"/>
          <w:marBottom w:val="0"/>
          <w:divBdr>
            <w:top w:val="none" w:sz="0" w:space="0" w:color="auto"/>
            <w:left w:val="none" w:sz="0" w:space="0" w:color="auto"/>
            <w:bottom w:val="none" w:sz="0" w:space="0" w:color="auto"/>
            <w:right w:val="none" w:sz="0" w:space="0" w:color="auto"/>
          </w:divBdr>
        </w:div>
        <w:div w:id="836187813">
          <w:marLeft w:val="640"/>
          <w:marRight w:val="0"/>
          <w:marTop w:val="0"/>
          <w:marBottom w:val="0"/>
          <w:divBdr>
            <w:top w:val="none" w:sz="0" w:space="0" w:color="auto"/>
            <w:left w:val="none" w:sz="0" w:space="0" w:color="auto"/>
            <w:bottom w:val="none" w:sz="0" w:space="0" w:color="auto"/>
            <w:right w:val="none" w:sz="0" w:space="0" w:color="auto"/>
          </w:divBdr>
        </w:div>
        <w:div w:id="335115948">
          <w:marLeft w:val="640"/>
          <w:marRight w:val="0"/>
          <w:marTop w:val="0"/>
          <w:marBottom w:val="0"/>
          <w:divBdr>
            <w:top w:val="none" w:sz="0" w:space="0" w:color="auto"/>
            <w:left w:val="none" w:sz="0" w:space="0" w:color="auto"/>
            <w:bottom w:val="none" w:sz="0" w:space="0" w:color="auto"/>
            <w:right w:val="none" w:sz="0" w:space="0" w:color="auto"/>
          </w:divBdr>
        </w:div>
        <w:div w:id="1033383698">
          <w:marLeft w:val="640"/>
          <w:marRight w:val="0"/>
          <w:marTop w:val="0"/>
          <w:marBottom w:val="0"/>
          <w:divBdr>
            <w:top w:val="none" w:sz="0" w:space="0" w:color="auto"/>
            <w:left w:val="none" w:sz="0" w:space="0" w:color="auto"/>
            <w:bottom w:val="none" w:sz="0" w:space="0" w:color="auto"/>
            <w:right w:val="none" w:sz="0" w:space="0" w:color="auto"/>
          </w:divBdr>
        </w:div>
        <w:div w:id="1250770222">
          <w:marLeft w:val="640"/>
          <w:marRight w:val="0"/>
          <w:marTop w:val="0"/>
          <w:marBottom w:val="0"/>
          <w:divBdr>
            <w:top w:val="none" w:sz="0" w:space="0" w:color="auto"/>
            <w:left w:val="none" w:sz="0" w:space="0" w:color="auto"/>
            <w:bottom w:val="none" w:sz="0" w:space="0" w:color="auto"/>
            <w:right w:val="none" w:sz="0" w:space="0" w:color="auto"/>
          </w:divBdr>
        </w:div>
        <w:div w:id="1796631236">
          <w:marLeft w:val="640"/>
          <w:marRight w:val="0"/>
          <w:marTop w:val="0"/>
          <w:marBottom w:val="0"/>
          <w:divBdr>
            <w:top w:val="none" w:sz="0" w:space="0" w:color="auto"/>
            <w:left w:val="none" w:sz="0" w:space="0" w:color="auto"/>
            <w:bottom w:val="none" w:sz="0" w:space="0" w:color="auto"/>
            <w:right w:val="none" w:sz="0" w:space="0" w:color="auto"/>
          </w:divBdr>
        </w:div>
        <w:div w:id="1648901879">
          <w:marLeft w:val="640"/>
          <w:marRight w:val="0"/>
          <w:marTop w:val="0"/>
          <w:marBottom w:val="0"/>
          <w:divBdr>
            <w:top w:val="none" w:sz="0" w:space="0" w:color="auto"/>
            <w:left w:val="none" w:sz="0" w:space="0" w:color="auto"/>
            <w:bottom w:val="none" w:sz="0" w:space="0" w:color="auto"/>
            <w:right w:val="none" w:sz="0" w:space="0" w:color="auto"/>
          </w:divBdr>
        </w:div>
        <w:div w:id="1219248209">
          <w:marLeft w:val="640"/>
          <w:marRight w:val="0"/>
          <w:marTop w:val="0"/>
          <w:marBottom w:val="0"/>
          <w:divBdr>
            <w:top w:val="none" w:sz="0" w:space="0" w:color="auto"/>
            <w:left w:val="none" w:sz="0" w:space="0" w:color="auto"/>
            <w:bottom w:val="none" w:sz="0" w:space="0" w:color="auto"/>
            <w:right w:val="none" w:sz="0" w:space="0" w:color="auto"/>
          </w:divBdr>
        </w:div>
        <w:div w:id="280383237">
          <w:marLeft w:val="640"/>
          <w:marRight w:val="0"/>
          <w:marTop w:val="0"/>
          <w:marBottom w:val="0"/>
          <w:divBdr>
            <w:top w:val="none" w:sz="0" w:space="0" w:color="auto"/>
            <w:left w:val="none" w:sz="0" w:space="0" w:color="auto"/>
            <w:bottom w:val="none" w:sz="0" w:space="0" w:color="auto"/>
            <w:right w:val="none" w:sz="0" w:space="0" w:color="auto"/>
          </w:divBdr>
        </w:div>
        <w:div w:id="1603148289">
          <w:marLeft w:val="640"/>
          <w:marRight w:val="0"/>
          <w:marTop w:val="0"/>
          <w:marBottom w:val="0"/>
          <w:divBdr>
            <w:top w:val="none" w:sz="0" w:space="0" w:color="auto"/>
            <w:left w:val="none" w:sz="0" w:space="0" w:color="auto"/>
            <w:bottom w:val="none" w:sz="0" w:space="0" w:color="auto"/>
            <w:right w:val="none" w:sz="0" w:space="0" w:color="auto"/>
          </w:divBdr>
        </w:div>
        <w:div w:id="269707217">
          <w:marLeft w:val="640"/>
          <w:marRight w:val="0"/>
          <w:marTop w:val="0"/>
          <w:marBottom w:val="0"/>
          <w:divBdr>
            <w:top w:val="none" w:sz="0" w:space="0" w:color="auto"/>
            <w:left w:val="none" w:sz="0" w:space="0" w:color="auto"/>
            <w:bottom w:val="none" w:sz="0" w:space="0" w:color="auto"/>
            <w:right w:val="none" w:sz="0" w:space="0" w:color="auto"/>
          </w:divBdr>
        </w:div>
        <w:div w:id="858812209">
          <w:marLeft w:val="640"/>
          <w:marRight w:val="0"/>
          <w:marTop w:val="0"/>
          <w:marBottom w:val="0"/>
          <w:divBdr>
            <w:top w:val="none" w:sz="0" w:space="0" w:color="auto"/>
            <w:left w:val="none" w:sz="0" w:space="0" w:color="auto"/>
            <w:bottom w:val="none" w:sz="0" w:space="0" w:color="auto"/>
            <w:right w:val="none" w:sz="0" w:space="0" w:color="auto"/>
          </w:divBdr>
        </w:div>
        <w:div w:id="494340811">
          <w:marLeft w:val="640"/>
          <w:marRight w:val="0"/>
          <w:marTop w:val="0"/>
          <w:marBottom w:val="0"/>
          <w:divBdr>
            <w:top w:val="none" w:sz="0" w:space="0" w:color="auto"/>
            <w:left w:val="none" w:sz="0" w:space="0" w:color="auto"/>
            <w:bottom w:val="none" w:sz="0" w:space="0" w:color="auto"/>
            <w:right w:val="none" w:sz="0" w:space="0" w:color="auto"/>
          </w:divBdr>
        </w:div>
        <w:div w:id="1936403656">
          <w:marLeft w:val="640"/>
          <w:marRight w:val="0"/>
          <w:marTop w:val="0"/>
          <w:marBottom w:val="0"/>
          <w:divBdr>
            <w:top w:val="none" w:sz="0" w:space="0" w:color="auto"/>
            <w:left w:val="none" w:sz="0" w:space="0" w:color="auto"/>
            <w:bottom w:val="none" w:sz="0" w:space="0" w:color="auto"/>
            <w:right w:val="none" w:sz="0" w:space="0" w:color="auto"/>
          </w:divBdr>
        </w:div>
        <w:div w:id="1729497630">
          <w:marLeft w:val="640"/>
          <w:marRight w:val="0"/>
          <w:marTop w:val="0"/>
          <w:marBottom w:val="0"/>
          <w:divBdr>
            <w:top w:val="none" w:sz="0" w:space="0" w:color="auto"/>
            <w:left w:val="none" w:sz="0" w:space="0" w:color="auto"/>
            <w:bottom w:val="none" w:sz="0" w:space="0" w:color="auto"/>
            <w:right w:val="none" w:sz="0" w:space="0" w:color="auto"/>
          </w:divBdr>
        </w:div>
        <w:div w:id="243613938">
          <w:marLeft w:val="640"/>
          <w:marRight w:val="0"/>
          <w:marTop w:val="0"/>
          <w:marBottom w:val="0"/>
          <w:divBdr>
            <w:top w:val="none" w:sz="0" w:space="0" w:color="auto"/>
            <w:left w:val="none" w:sz="0" w:space="0" w:color="auto"/>
            <w:bottom w:val="none" w:sz="0" w:space="0" w:color="auto"/>
            <w:right w:val="none" w:sz="0" w:space="0" w:color="auto"/>
          </w:divBdr>
        </w:div>
        <w:div w:id="1511410760">
          <w:marLeft w:val="640"/>
          <w:marRight w:val="0"/>
          <w:marTop w:val="0"/>
          <w:marBottom w:val="0"/>
          <w:divBdr>
            <w:top w:val="none" w:sz="0" w:space="0" w:color="auto"/>
            <w:left w:val="none" w:sz="0" w:space="0" w:color="auto"/>
            <w:bottom w:val="none" w:sz="0" w:space="0" w:color="auto"/>
            <w:right w:val="none" w:sz="0" w:space="0" w:color="auto"/>
          </w:divBdr>
        </w:div>
        <w:div w:id="1536773222">
          <w:marLeft w:val="640"/>
          <w:marRight w:val="0"/>
          <w:marTop w:val="0"/>
          <w:marBottom w:val="0"/>
          <w:divBdr>
            <w:top w:val="none" w:sz="0" w:space="0" w:color="auto"/>
            <w:left w:val="none" w:sz="0" w:space="0" w:color="auto"/>
            <w:bottom w:val="none" w:sz="0" w:space="0" w:color="auto"/>
            <w:right w:val="none" w:sz="0" w:space="0" w:color="auto"/>
          </w:divBdr>
        </w:div>
        <w:div w:id="1220821499">
          <w:marLeft w:val="640"/>
          <w:marRight w:val="0"/>
          <w:marTop w:val="0"/>
          <w:marBottom w:val="0"/>
          <w:divBdr>
            <w:top w:val="none" w:sz="0" w:space="0" w:color="auto"/>
            <w:left w:val="none" w:sz="0" w:space="0" w:color="auto"/>
            <w:bottom w:val="none" w:sz="0" w:space="0" w:color="auto"/>
            <w:right w:val="none" w:sz="0" w:space="0" w:color="auto"/>
          </w:divBdr>
        </w:div>
        <w:div w:id="291638800">
          <w:marLeft w:val="640"/>
          <w:marRight w:val="0"/>
          <w:marTop w:val="0"/>
          <w:marBottom w:val="0"/>
          <w:divBdr>
            <w:top w:val="none" w:sz="0" w:space="0" w:color="auto"/>
            <w:left w:val="none" w:sz="0" w:space="0" w:color="auto"/>
            <w:bottom w:val="none" w:sz="0" w:space="0" w:color="auto"/>
            <w:right w:val="none" w:sz="0" w:space="0" w:color="auto"/>
          </w:divBdr>
        </w:div>
        <w:div w:id="1572539476">
          <w:marLeft w:val="640"/>
          <w:marRight w:val="0"/>
          <w:marTop w:val="0"/>
          <w:marBottom w:val="0"/>
          <w:divBdr>
            <w:top w:val="none" w:sz="0" w:space="0" w:color="auto"/>
            <w:left w:val="none" w:sz="0" w:space="0" w:color="auto"/>
            <w:bottom w:val="none" w:sz="0" w:space="0" w:color="auto"/>
            <w:right w:val="none" w:sz="0" w:space="0" w:color="auto"/>
          </w:divBdr>
        </w:div>
      </w:divsChild>
    </w:div>
    <w:div w:id="531193342">
      <w:bodyDiv w:val="1"/>
      <w:marLeft w:val="0"/>
      <w:marRight w:val="0"/>
      <w:marTop w:val="0"/>
      <w:marBottom w:val="0"/>
      <w:divBdr>
        <w:top w:val="none" w:sz="0" w:space="0" w:color="auto"/>
        <w:left w:val="none" w:sz="0" w:space="0" w:color="auto"/>
        <w:bottom w:val="none" w:sz="0" w:space="0" w:color="auto"/>
        <w:right w:val="none" w:sz="0" w:space="0" w:color="auto"/>
      </w:divBdr>
      <w:divsChild>
        <w:div w:id="1137063516">
          <w:marLeft w:val="640"/>
          <w:marRight w:val="0"/>
          <w:marTop w:val="0"/>
          <w:marBottom w:val="0"/>
          <w:divBdr>
            <w:top w:val="none" w:sz="0" w:space="0" w:color="auto"/>
            <w:left w:val="none" w:sz="0" w:space="0" w:color="auto"/>
            <w:bottom w:val="none" w:sz="0" w:space="0" w:color="auto"/>
            <w:right w:val="none" w:sz="0" w:space="0" w:color="auto"/>
          </w:divBdr>
        </w:div>
        <w:div w:id="1120223955">
          <w:marLeft w:val="640"/>
          <w:marRight w:val="0"/>
          <w:marTop w:val="0"/>
          <w:marBottom w:val="0"/>
          <w:divBdr>
            <w:top w:val="none" w:sz="0" w:space="0" w:color="auto"/>
            <w:left w:val="none" w:sz="0" w:space="0" w:color="auto"/>
            <w:bottom w:val="none" w:sz="0" w:space="0" w:color="auto"/>
            <w:right w:val="none" w:sz="0" w:space="0" w:color="auto"/>
          </w:divBdr>
        </w:div>
        <w:div w:id="1096170128">
          <w:marLeft w:val="640"/>
          <w:marRight w:val="0"/>
          <w:marTop w:val="0"/>
          <w:marBottom w:val="0"/>
          <w:divBdr>
            <w:top w:val="none" w:sz="0" w:space="0" w:color="auto"/>
            <w:left w:val="none" w:sz="0" w:space="0" w:color="auto"/>
            <w:bottom w:val="none" w:sz="0" w:space="0" w:color="auto"/>
            <w:right w:val="none" w:sz="0" w:space="0" w:color="auto"/>
          </w:divBdr>
        </w:div>
        <w:div w:id="1277328515">
          <w:marLeft w:val="640"/>
          <w:marRight w:val="0"/>
          <w:marTop w:val="0"/>
          <w:marBottom w:val="0"/>
          <w:divBdr>
            <w:top w:val="none" w:sz="0" w:space="0" w:color="auto"/>
            <w:left w:val="none" w:sz="0" w:space="0" w:color="auto"/>
            <w:bottom w:val="none" w:sz="0" w:space="0" w:color="auto"/>
            <w:right w:val="none" w:sz="0" w:space="0" w:color="auto"/>
          </w:divBdr>
        </w:div>
        <w:div w:id="1132207271">
          <w:marLeft w:val="640"/>
          <w:marRight w:val="0"/>
          <w:marTop w:val="0"/>
          <w:marBottom w:val="0"/>
          <w:divBdr>
            <w:top w:val="none" w:sz="0" w:space="0" w:color="auto"/>
            <w:left w:val="none" w:sz="0" w:space="0" w:color="auto"/>
            <w:bottom w:val="none" w:sz="0" w:space="0" w:color="auto"/>
            <w:right w:val="none" w:sz="0" w:space="0" w:color="auto"/>
          </w:divBdr>
        </w:div>
        <w:div w:id="1353335234">
          <w:marLeft w:val="640"/>
          <w:marRight w:val="0"/>
          <w:marTop w:val="0"/>
          <w:marBottom w:val="0"/>
          <w:divBdr>
            <w:top w:val="none" w:sz="0" w:space="0" w:color="auto"/>
            <w:left w:val="none" w:sz="0" w:space="0" w:color="auto"/>
            <w:bottom w:val="none" w:sz="0" w:space="0" w:color="auto"/>
            <w:right w:val="none" w:sz="0" w:space="0" w:color="auto"/>
          </w:divBdr>
        </w:div>
        <w:div w:id="221914921">
          <w:marLeft w:val="640"/>
          <w:marRight w:val="0"/>
          <w:marTop w:val="0"/>
          <w:marBottom w:val="0"/>
          <w:divBdr>
            <w:top w:val="none" w:sz="0" w:space="0" w:color="auto"/>
            <w:left w:val="none" w:sz="0" w:space="0" w:color="auto"/>
            <w:bottom w:val="none" w:sz="0" w:space="0" w:color="auto"/>
            <w:right w:val="none" w:sz="0" w:space="0" w:color="auto"/>
          </w:divBdr>
        </w:div>
        <w:div w:id="1325204347">
          <w:marLeft w:val="640"/>
          <w:marRight w:val="0"/>
          <w:marTop w:val="0"/>
          <w:marBottom w:val="0"/>
          <w:divBdr>
            <w:top w:val="none" w:sz="0" w:space="0" w:color="auto"/>
            <w:left w:val="none" w:sz="0" w:space="0" w:color="auto"/>
            <w:bottom w:val="none" w:sz="0" w:space="0" w:color="auto"/>
            <w:right w:val="none" w:sz="0" w:space="0" w:color="auto"/>
          </w:divBdr>
        </w:div>
        <w:div w:id="1751387133">
          <w:marLeft w:val="640"/>
          <w:marRight w:val="0"/>
          <w:marTop w:val="0"/>
          <w:marBottom w:val="0"/>
          <w:divBdr>
            <w:top w:val="none" w:sz="0" w:space="0" w:color="auto"/>
            <w:left w:val="none" w:sz="0" w:space="0" w:color="auto"/>
            <w:bottom w:val="none" w:sz="0" w:space="0" w:color="auto"/>
            <w:right w:val="none" w:sz="0" w:space="0" w:color="auto"/>
          </w:divBdr>
        </w:div>
        <w:div w:id="1942685969">
          <w:marLeft w:val="640"/>
          <w:marRight w:val="0"/>
          <w:marTop w:val="0"/>
          <w:marBottom w:val="0"/>
          <w:divBdr>
            <w:top w:val="none" w:sz="0" w:space="0" w:color="auto"/>
            <w:left w:val="none" w:sz="0" w:space="0" w:color="auto"/>
            <w:bottom w:val="none" w:sz="0" w:space="0" w:color="auto"/>
            <w:right w:val="none" w:sz="0" w:space="0" w:color="auto"/>
          </w:divBdr>
        </w:div>
        <w:div w:id="1894343889">
          <w:marLeft w:val="640"/>
          <w:marRight w:val="0"/>
          <w:marTop w:val="0"/>
          <w:marBottom w:val="0"/>
          <w:divBdr>
            <w:top w:val="none" w:sz="0" w:space="0" w:color="auto"/>
            <w:left w:val="none" w:sz="0" w:space="0" w:color="auto"/>
            <w:bottom w:val="none" w:sz="0" w:space="0" w:color="auto"/>
            <w:right w:val="none" w:sz="0" w:space="0" w:color="auto"/>
          </w:divBdr>
        </w:div>
        <w:div w:id="1081411083">
          <w:marLeft w:val="640"/>
          <w:marRight w:val="0"/>
          <w:marTop w:val="0"/>
          <w:marBottom w:val="0"/>
          <w:divBdr>
            <w:top w:val="none" w:sz="0" w:space="0" w:color="auto"/>
            <w:left w:val="none" w:sz="0" w:space="0" w:color="auto"/>
            <w:bottom w:val="none" w:sz="0" w:space="0" w:color="auto"/>
            <w:right w:val="none" w:sz="0" w:space="0" w:color="auto"/>
          </w:divBdr>
        </w:div>
        <w:div w:id="1536894101">
          <w:marLeft w:val="640"/>
          <w:marRight w:val="0"/>
          <w:marTop w:val="0"/>
          <w:marBottom w:val="0"/>
          <w:divBdr>
            <w:top w:val="none" w:sz="0" w:space="0" w:color="auto"/>
            <w:left w:val="none" w:sz="0" w:space="0" w:color="auto"/>
            <w:bottom w:val="none" w:sz="0" w:space="0" w:color="auto"/>
            <w:right w:val="none" w:sz="0" w:space="0" w:color="auto"/>
          </w:divBdr>
        </w:div>
        <w:div w:id="1478305869">
          <w:marLeft w:val="640"/>
          <w:marRight w:val="0"/>
          <w:marTop w:val="0"/>
          <w:marBottom w:val="0"/>
          <w:divBdr>
            <w:top w:val="none" w:sz="0" w:space="0" w:color="auto"/>
            <w:left w:val="none" w:sz="0" w:space="0" w:color="auto"/>
            <w:bottom w:val="none" w:sz="0" w:space="0" w:color="auto"/>
            <w:right w:val="none" w:sz="0" w:space="0" w:color="auto"/>
          </w:divBdr>
        </w:div>
        <w:div w:id="462387953">
          <w:marLeft w:val="640"/>
          <w:marRight w:val="0"/>
          <w:marTop w:val="0"/>
          <w:marBottom w:val="0"/>
          <w:divBdr>
            <w:top w:val="none" w:sz="0" w:space="0" w:color="auto"/>
            <w:left w:val="none" w:sz="0" w:space="0" w:color="auto"/>
            <w:bottom w:val="none" w:sz="0" w:space="0" w:color="auto"/>
            <w:right w:val="none" w:sz="0" w:space="0" w:color="auto"/>
          </w:divBdr>
        </w:div>
        <w:div w:id="413016171">
          <w:marLeft w:val="640"/>
          <w:marRight w:val="0"/>
          <w:marTop w:val="0"/>
          <w:marBottom w:val="0"/>
          <w:divBdr>
            <w:top w:val="none" w:sz="0" w:space="0" w:color="auto"/>
            <w:left w:val="none" w:sz="0" w:space="0" w:color="auto"/>
            <w:bottom w:val="none" w:sz="0" w:space="0" w:color="auto"/>
            <w:right w:val="none" w:sz="0" w:space="0" w:color="auto"/>
          </w:divBdr>
        </w:div>
        <w:div w:id="356590918">
          <w:marLeft w:val="640"/>
          <w:marRight w:val="0"/>
          <w:marTop w:val="0"/>
          <w:marBottom w:val="0"/>
          <w:divBdr>
            <w:top w:val="none" w:sz="0" w:space="0" w:color="auto"/>
            <w:left w:val="none" w:sz="0" w:space="0" w:color="auto"/>
            <w:bottom w:val="none" w:sz="0" w:space="0" w:color="auto"/>
            <w:right w:val="none" w:sz="0" w:space="0" w:color="auto"/>
          </w:divBdr>
        </w:div>
        <w:div w:id="720442038">
          <w:marLeft w:val="640"/>
          <w:marRight w:val="0"/>
          <w:marTop w:val="0"/>
          <w:marBottom w:val="0"/>
          <w:divBdr>
            <w:top w:val="none" w:sz="0" w:space="0" w:color="auto"/>
            <w:left w:val="none" w:sz="0" w:space="0" w:color="auto"/>
            <w:bottom w:val="none" w:sz="0" w:space="0" w:color="auto"/>
            <w:right w:val="none" w:sz="0" w:space="0" w:color="auto"/>
          </w:divBdr>
        </w:div>
        <w:div w:id="185339890">
          <w:marLeft w:val="640"/>
          <w:marRight w:val="0"/>
          <w:marTop w:val="0"/>
          <w:marBottom w:val="0"/>
          <w:divBdr>
            <w:top w:val="none" w:sz="0" w:space="0" w:color="auto"/>
            <w:left w:val="none" w:sz="0" w:space="0" w:color="auto"/>
            <w:bottom w:val="none" w:sz="0" w:space="0" w:color="auto"/>
            <w:right w:val="none" w:sz="0" w:space="0" w:color="auto"/>
          </w:divBdr>
        </w:div>
        <w:div w:id="1070885908">
          <w:marLeft w:val="640"/>
          <w:marRight w:val="0"/>
          <w:marTop w:val="0"/>
          <w:marBottom w:val="0"/>
          <w:divBdr>
            <w:top w:val="none" w:sz="0" w:space="0" w:color="auto"/>
            <w:left w:val="none" w:sz="0" w:space="0" w:color="auto"/>
            <w:bottom w:val="none" w:sz="0" w:space="0" w:color="auto"/>
            <w:right w:val="none" w:sz="0" w:space="0" w:color="auto"/>
          </w:divBdr>
        </w:div>
        <w:div w:id="865486210">
          <w:marLeft w:val="640"/>
          <w:marRight w:val="0"/>
          <w:marTop w:val="0"/>
          <w:marBottom w:val="0"/>
          <w:divBdr>
            <w:top w:val="none" w:sz="0" w:space="0" w:color="auto"/>
            <w:left w:val="none" w:sz="0" w:space="0" w:color="auto"/>
            <w:bottom w:val="none" w:sz="0" w:space="0" w:color="auto"/>
            <w:right w:val="none" w:sz="0" w:space="0" w:color="auto"/>
          </w:divBdr>
        </w:div>
        <w:div w:id="1017193708">
          <w:marLeft w:val="640"/>
          <w:marRight w:val="0"/>
          <w:marTop w:val="0"/>
          <w:marBottom w:val="0"/>
          <w:divBdr>
            <w:top w:val="none" w:sz="0" w:space="0" w:color="auto"/>
            <w:left w:val="none" w:sz="0" w:space="0" w:color="auto"/>
            <w:bottom w:val="none" w:sz="0" w:space="0" w:color="auto"/>
            <w:right w:val="none" w:sz="0" w:space="0" w:color="auto"/>
          </w:divBdr>
        </w:div>
        <w:div w:id="303121553">
          <w:marLeft w:val="640"/>
          <w:marRight w:val="0"/>
          <w:marTop w:val="0"/>
          <w:marBottom w:val="0"/>
          <w:divBdr>
            <w:top w:val="none" w:sz="0" w:space="0" w:color="auto"/>
            <w:left w:val="none" w:sz="0" w:space="0" w:color="auto"/>
            <w:bottom w:val="none" w:sz="0" w:space="0" w:color="auto"/>
            <w:right w:val="none" w:sz="0" w:space="0" w:color="auto"/>
          </w:divBdr>
        </w:div>
        <w:div w:id="930118813">
          <w:marLeft w:val="640"/>
          <w:marRight w:val="0"/>
          <w:marTop w:val="0"/>
          <w:marBottom w:val="0"/>
          <w:divBdr>
            <w:top w:val="none" w:sz="0" w:space="0" w:color="auto"/>
            <w:left w:val="none" w:sz="0" w:space="0" w:color="auto"/>
            <w:bottom w:val="none" w:sz="0" w:space="0" w:color="auto"/>
            <w:right w:val="none" w:sz="0" w:space="0" w:color="auto"/>
          </w:divBdr>
        </w:div>
        <w:div w:id="74978548">
          <w:marLeft w:val="640"/>
          <w:marRight w:val="0"/>
          <w:marTop w:val="0"/>
          <w:marBottom w:val="0"/>
          <w:divBdr>
            <w:top w:val="none" w:sz="0" w:space="0" w:color="auto"/>
            <w:left w:val="none" w:sz="0" w:space="0" w:color="auto"/>
            <w:bottom w:val="none" w:sz="0" w:space="0" w:color="auto"/>
            <w:right w:val="none" w:sz="0" w:space="0" w:color="auto"/>
          </w:divBdr>
        </w:div>
        <w:div w:id="2105421964">
          <w:marLeft w:val="640"/>
          <w:marRight w:val="0"/>
          <w:marTop w:val="0"/>
          <w:marBottom w:val="0"/>
          <w:divBdr>
            <w:top w:val="none" w:sz="0" w:space="0" w:color="auto"/>
            <w:left w:val="none" w:sz="0" w:space="0" w:color="auto"/>
            <w:bottom w:val="none" w:sz="0" w:space="0" w:color="auto"/>
            <w:right w:val="none" w:sz="0" w:space="0" w:color="auto"/>
          </w:divBdr>
        </w:div>
        <w:div w:id="1769234717">
          <w:marLeft w:val="640"/>
          <w:marRight w:val="0"/>
          <w:marTop w:val="0"/>
          <w:marBottom w:val="0"/>
          <w:divBdr>
            <w:top w:val="none" w:sz="0" w:space="0" w:color="auto"/>
            <w:left w:val="none" w:sz="0" w:space="0" w:color="auto"/>
            <w:bottom w:val="none" w:sz="0" w:space="0" w:color="auto"/>
            <w:right w:val="none" w:sz="0" w:space="0" w:color="auto"/>
          </w:divBdr>
        </w:div>
        <w:div w:id="99954768">
          <w:marLeft w:val="640"/>
          <w:marRight w:val="0"/>
          <w:marTop w:val="0"/>
          <w:marBottom w:val="0"/>
          <w:divBdr>
            <w:top w:val="none" w:sz="0" w:space="0" w:color="auto"/>
            <w:left w:val="none" w:sz="0" w:space="0" w:color="auto"/>
            <w:bottom w:val="none" w:sz="0" w:space="0" w:color="auto"/>
            <w:right w:val="none" w:sz="0" w:space="0" w:color="auto"/>
          </w:divBdr>
        </w:div>
        <w:div w:id="780756746">
          <w:marLeft w:val="640"/>
          <w:marRight w:val="0"/>
          <w:marTop w:val="0"/>
          <w:marBottom w:val="0"/>
          <w:divBdr>
            <w:top w:val="none" w:sz="0" w:space="0" w:color="auto"/>
            <w:left w:val="none" w:sz="0" w:space="0" w:color="auto"/>
            <w:bottom w:val="none" w:sz="0" w:space="0" w:color="auto"/>
            <w:right w:val="none" w:sz="0" w:space="0" w:color="auto"/>
          </w:divBdr>
        </w:div>
        <w:div w:id="1752580563">
          <w:marLeft w:val="640"/>
          <w:marRight w:val="0"/>
          <w:marTop w:val="0"/>
          <w:marBottom w:val="0"/>
          <w:divBdr>
            <w:top w:val="none" w:sz="0" w:space="0" w:color="auto"/>
            <w:left w:val="none" w:sz="0" w:space="0" w:color="auto"/>
            <w:bottom w:val="none" w:sz="0" w:space="0" w:color="auto"/>
            <w:right w:val="none" w:sz="0" w:space="0" w:color="auto"/>
          </w:divBdr>
        </w:div>
        <w:div w:id="1393775301">
          <w:marLeft w:val="640"/>
          <w:marRight w:val="0"/>
          <w:marTop w:val="0"/>
          <w:marBottom w:val="0"/>
          <w:divBdr>
            <w:top w:val="none" w:sz="0" w:space="0" w:color="auto"/>
            <w:left w:val="none" w:sz="0" w:space="0" w:color="auto"/>
            <w:bottom w:val="none" w:sz="0" w:space="0" w:color="auto"/>
            <w:right w:val="none" w:sz="0" w:space="0" w:color="auto"/>
          </w:divBdr>
        </w:div>
        <w:div w:id="1787577409">
          <w:marLeft w:val="640"/>
          <w:marRight w:val="0"/>
          <w:marTop w:val="0"/>
          <w:marBottom w:val="0"/>
          <w:divBdr>
            <w:top w:val="none" w:sz="0" w:space="0" w:color="auto"/>
            <w:left w:val="none" w:sz="0" w:space="0" w:color="auto"/>
            <w:bottom w:val="none" w:sz="0" w:space="0" w:color="auto"/>
            <w:right w:val="none" w:sz="0" w:space="0" w:color="auto"/>
          </w:divBdr>
        </w:div>
        <w:div w:id="158621691">
          <w:marLeft w:val="640"/>
          <w:marRight w:val="0"/>
          <w:marTop w:val="0"/>
          <w:marBottom w:val="0"/>
          <w:divBdr>
            <w:top w:val="none" w:sz="0" w:space="0" w:color="auto"/>
            <w:left w:val="none" w:sz="0" w:space="0" w:color="auto"/>
            <w:bottom w:val="none" w:sz="0" w:space="0" w:color="auto"/>
            <w:right w:val="none" w:sz="0" w:space="0" w:color="auto"/>
          </w:divBdr>
        </w:div>
        <w:div w:id="517432003">
          <w:marLeft w:val="640"/>
          <w:marRight w:val="0"/>
          <w:marTop w:val="0"/>
          <w:marBottom w:val="0"/>
          <w:divBdr>
            <w:top w:val="none" w:sz="0" w:space="0" w:color="auto"/>
            <w:left w:val="none" w:sz="0" w:space="0" w:color="auto"/>
            <w:bottom w:val="none" w:sz="0" w:space="0" w:color="auto"/>
            <w:right w:val="none" w:sz="0" w:space="0" w:color="auto"/>
          </w:divBdr>
        </w:div>
        <w:div w:id="1444962700">
          <w:marLeft w:val="640"/>
          <w:marRight w:val="0"/>
          <w:marTop w:val="0"/>
          <w:marBottom w:val="0"/>
          <w:divBdr>
            <w:top w:val="none" w:sz="0" w:space="0" w:color="auto"/>
            <w:left w:val="none" w:sz="0" w:space="0" w:color="auto"/>
            <w:bottom w:val="none" w:sz="0" w:space="0" w:color="auto"/>
            <w:right w:val="none" w:sz="0" w:space="0" w:color="auto"/>
          </w:divBdr>
        </w:div>
        <w:div w:id="1174421840">
          <w:marLeft w:val="640"/>
          <w:marRight w:val="0"/>
          <w:marTop w:val="0"/>
          <w:marBottom w:val="0"/>
          <w:divBdr>
            <w:top w:val="none" w:sz="0" w:space="0" w:color="auto"/>
            <w:left w:val="none" w:sz="0" w:space="0" w:color="auto"/>
            <w:bottom w:val="none" w:sz="0" w:space="0" w:color="auto"/>
            <w:right w:val="none" w:sz="0" w:space="0" w:color="auto"/>
          </w:divBdr>
        </w:div>
        <w:div w:id="2119173780">
          <w:marLeft w:val="640"/>
          <w:marRight w:val="0"/>
          <w:marTop w:val="0"/>
          <w:marBottom w:val="0"/>
          <w:divBdr>
            <w:top w:val="none" w:sz="0" w:space="0" w:color="auto"/>
            <w:left w:val="none" w:sz="0" w:space="0" w:color="auto"/>
            <w:bottom w:val="none" w:sz="0" w:space="0" w:color="auto"/>
            <w:right w:val="none" w:sz="0" w:space="0" w:color="auto"/>
          </w:divBdr>
        </w:div>
        <w:div w:id="162088825">
          <w:marLeft w:val="640"/>
          <w:marRight w:val="0"/>
          <w:marTop w:val="0"/>
          <w:marBottom w:val="0"/>
          <w:divBdr>
            <w:top w:val="none" w:sz="0" w:space="0" w:color="auto"/>
            <w:left w:val="none" w:sz="0" w:space="0" w:color="auto"/>
            <w:bottom w:val="none" w:sz="0" w:space="0" w:color="auto"/>
            <w:right w:val="none" w:sz="0" w:space="0" w:color="auto"/>
          </w:divBdr>
        </w:div>
        <w:div w:id="1321081743">
          <w:marLeft w:val="640"/>
          <w:marRight w:val="0"/>
          <w:marTop w:val="0"/>
          <w:marBottom w:val="0"/>
          <w:divBdr>
            <w:top w:val="none" w:sz="0" w:space="0" w:color="auto"/>
            <w:left w:val="none" w:sz="0" w:space="0" w:color="auto"/>
            <w:bottom w:val="none" w:sz="0" w:space="0" w:color="auto"/>
            <w:right w:val="none" w:sz="0" w:space="0" w:color="auto"/>
          </w:divBdr>
        </w:div>
        <w:div w:id="359015682">
          <w:marLeft w:val="640"/>
          <w:marRight w:val="0"/>
          <w:marTop w:val="0"/>
          <w:marBottom w:val="0"/>
          <w:divBdr>
            <w:top w:val="none" w:sz="0" w:space="0" w:color="auto"/>
            <w:left w:val="none" w:sz="0" w:space="0" w:color="auto"/>
            <w:bottom w:val="none" w:sz="0" w:space="0" w:color="auto"/>
            <w:right w:val="none" w:sz="0" w:space="0" w:color="auto"/>
          </w:divBdr>
        </w:div>
        <w:div w:id="580332106">
          <w:marLeft w:val="640"/>
          <w:marRight w:val="0"/>
          <w:marTop w:val="0"/>
          <w:marBottom w:val="0"/>
          <w:divBdr>
            <w:top w:val="none" w:sz="0" w:space="0" w:color="auto"/>
            <w:left w:val="none" w:sz="0" w:space="0" w:color="auto"/>
            <w:bottom w:val="none" w:sz="0" w:space="0" w:color="auto"/>
            <w:right w:val="none" w:sz="0" w:space="0" w:color="auto"/>
          </w:divBdr>
        </w:div>
        <w:div w:id="2034915077">
          <w:marLeft w:val="640"/>
          <w:marRight w:val="0"/>
          <w:marTop w:val="0"/>
          <w:marBottom w:val="0"/>
          <w:divBdr>
            <w:top w:val="none" w:sz="0" w:space="0" w:color="auto"/>
            <w:left w:val="none" w:sz="0" w:space="0" w:color="auto"/>
            <w:bottom w:val="none" w:sz="0" w:space="0" w:color="auto"/>
            <w:right w:val="none" w:sz="0" w:space="0" w:color="auto"/>
          </w:divBdr>
        </w:div>
        <w:div w:id="176846202">
          <w:marLeft w:val="640"/>
          <w:marRight w:val="0"/>
          <w:marTop w:val="0"/>
          <w:marBottom w:val="0"/>
          <w:divBdr>
            <w:top w:val="none" w:sz="0" w:space="0" w:color="auto"/>
            <w:left w:val="none" w:sz="0" w:space="0" w:color="auto"/>
            <w:bottom w:val="none" w:sz="0" w:space="0" w:color="auto"/>
            <w:right w:val="none" w:sz="0" w:space="0" w:color="auto"/>
          </w:divBdr>
        </w:div>
        <w:div w:id="100953906">
          <w:marLeft w:val="640"/>
          <w:marRight w:val="0"/>
          <w:marTop w:val="0"/>
          <w:marBottom w:val="0"/>
          <w:divBdr>
            <w:top w:val="none" w:sz="0" w:space="0" w:color="auto"/>
            <w:left w:val="none" w:sz="0" w:space="0" w:color="auto"/>
            <w:bottom w:val="none" w:sz="0" w:space="0" w:color="auto"/>
            <w:right w:val="none" w:sz="0" w:space="0" w:color="auto"/>
          </w:divBdr>
        </w:div>
        <w:div w:id="565847674">
          <w:marLeft w:val="640"/>
          <w:marRight w:val="0"/>
          <w:marTop w:val="0"/>
          <w:marBottom w:val="0"/>
          <w:divBdr>
            <w:top w:val="none" w:sz="0" w:space="0" w:color="auto"/>
            <w:left w:val="none" w:sz="0" w:space="0" w:color="auto"/>
            <w:bottom w:val="none" w:sz="0" w:space="0" w:color="auto"/>
            <w:right w:val="none" w:sz="0" w:space="0" w:color="auto"/>
          </w:divBdr>
        </w:div>
        <w:div w:id="1168908915">
          <w:marLeft w:val="640"/>
          <w:marRight w:val="0"/>
          <w:marTop w:val="0"/>
          <w:marBottom w:val="0"/>
          <w:divBdr>
            <w:top w:val="none" w:sz="0" w:space="0" w:color="auto"/>
            <w:left w:val="none" w:sz="0" w:space="0" w:color="auto"/>
            <w:bottom w:val="none" w:sz="0" w:space="0" w:color="auto"/>
            <w:right w:val="none" w:sz="0" w:space="0" w:color="auto"/>
          </w:divBdr>
        </w:div>
        <w:div w:id="211115689">
          <w:marLeft w:val="640"/>
          <w:marRight w:val="0"/>
          <w:marTop w:val="0"/>
          <w:marBottom w:val="0"/>
          <w:divBdr>
            <w:top w:val="none" w:sz="0" w:space="0" w:color="auto"/>
            <w:left w:val="none" w:sz="0" w:space="0" w:color="auto"/>
            <w:bottom w:val="none" w:sz="0" w:space="0" w:color="auto"/>
            <w:right w:val="none" w:sz="0" w:space="0" w:color="auto"/>
          </w:divBdr>
        </w:div>
        <w:div w:id="23871774">
          <w:marLeft w:val="640"/>
          <w:marRight w:val="0"/>
          <w:marTop w:val="0"/>
          <w:marBottom w:val="0"/>
          <w:divBdr>
            <w:top w:val="none" w:sz="0" w:space="0" w:color="auto"/>
            <w:left w:val="none" w:sz="0" w:space="0" w:color="auto"/>
            <w:bottom w:val="none" w:sz="0" w:space="0" w:color="auto"/>
            <w:right w:val="none" w:sz="0" w:space="0" w:color="auto"/>
          </w:divBdr>
        </w:div>
        <w:div w:id="333730822">
          <w:marLeft w:val="640"/>
          <w:marRight w:val="0"/>
          <w:marTop w:val="0"/>
          <w:marBottom w:val="0"/>
          <w:divBdr>
            <w:top w:val="none" w:sz="0" w:space="0" w:color="auto"/>
            <w:left w:val="none" w:sz="0" w:space="0" w:color="auto"/>
            <w:bottom w:val="none" w:sz="0" w:space="0" w:color="auto"/>
            <w:right w:val="none" w:sz="0" w:space="0" w:color="auto"/>
          </w:divBdr>
        </w:div>
        <w:div w:id="1078939678">
          <w:marLeft w:val="640"/>
          <w:marRight w:val="0"/>
          <w:marTop w:val="0"/>
          <w:marBottom w:val="0"/>
          <w:divBdr>
            <w:top w:val="none" w:sz="0" w:space="0" w:color="auto"/>
            <w:left w:val="none" w:sz="0" w:space="0" w:color="auto"/>
            <w:bottom w:val="none" w:sz="0" w:space="0" w:color="auto"/>
            <w:right w:val="none" w:sz="0" w:space="0" w:color="auto"/>
          </w:divBdr>
        </w:div>
      </w:divsChild>
    </w:div>
    <w:div w:id="539631845">
      <w:bodyDiv w:val="1"/>
      <w:marLeft w:val="0"/>
      <w:marRight w:val="0"/>
      <w:marTop w:val="0"/>
      <w:marBottom w:val="0"/>
      <w:divBdr>
        <w:top w:val="none" w:sz="0" w:space="0" w:color="auto"/>
        <w:left w:val="none" w:sz="0" w:space="0" w:color="auto"/>
        <w:bottom w:val="none" w:sz="0" w:space="0" w:color="auto"/>
        <w:right w:val="none" w:sz="0" w:space="0" w:color="auto"/>
      </w:divBdr>
      <w:divsChild>
        <w:div w:id="55471826">
          <w:marLeft w:val="640"/>
          <w:marRight w:val="0"/>
          <w:marTop w:val="0"/>
          <w:marBottom w:val="0"/>
          <w:divBdr>
            <w:top w:val="none" w:sz="0" w:space="0" w:color="auto"/>
            <w:left w:val="none" w:sz="0" w:space="0" w:color="auto"/>
            <w:bottom w:val="none" w:sz="0" w:space="0" w:color="auto"/>
            <w:right w:val="none" w:sz="0" w:space="0" w:color="auto"/>
          </w:divBdr>
        </w:div>
        <w:div w:id="57175523">
          <w:marLeft w:val="640"/>
          <w:marRight w:val="0"/>
          <w:marTop w:val="0"/>
          <w:marBottom w:val="0"/>
          <w:divBdr>
            <w:top w:val="none" w:sz="0" w:space="0" w:color="auto"/>
            <w:left w:val="none" w:sz="0" w:space="0" w:color="auto"/>
            <w:bottom w:val="none" w:sz="0" w:space="0" w:color="auto"/>
            <w:right w:val="none" w:sz="0" w:space="0" w:color="auto"/>
          </w:divBdr>
        </w:div>
        <w:div w:id="150099844">
          <w:marLeft w:val="640"/>
          <w:marRight w:val="0"/>
          <w:marTop w:val="0"/>
          <w:marBottom w:val="0"/>
          <w:divBdr>
            <w:top w:val="none" w:sz="0" w:space="0" w:color="auto"/>
            <w:left w:val="none" w:sz="0" w:space="0" w:color="auto"/>
            <w:bottom w:val="none" w:sz="0" w:space="0" w:color="auto"/>
            <w:right w:val="none" w:sz="0" w:space="0" w:color="auto"/>
          </w:divBdr>
        </w:div>
        <w:div w:id="165826068">
          <w:marLeft w:val="640"/>
          <w:marRight w:val="0"/>
          <w:marTop w:val="0"/>
          <w:marBottom w:val="0"/>
          <w:divBdr>
            <w:top w:val="none" w:sz="0" w:space="0" w:color="auto"/>
            <w:left w:val="none" w:sz="0" w:space="0" w:color="auto"/>
            <w:bottom w:val="none" w:sz="0" w:space="0" w:color="auto"/>
            <w:right w:val="none" w:sz="0" w:space="0" w:color="auto"/>
          </w:divBdr>
        </w:div>
        <w:div w:id="416177343">
          <w:marLeft w:val="640"/>
          <w:marRight w:val="0"/>
          <w:marTop w:val="0"/>
          <w:marBottom w:val="0"/>
          <w:divBdr>
            <w:top w:val="none" w:sz="0" w:space="0" w:color="auto"/>
            <w:left w:val="none" w:sz="0" w:space="0" w:color="auto"/>
            <w:bottom w:val="none" w:sz="0" w:space="0" w:color="auto"/>
            <w:right w:val="none" w:sz="0" w:space="0" w:color="auto"/>
          </w:divBdr>
        </w:div>
        <w:div w:id="487479980">
          <w:marLeft w:val="640"/>
          <w:marRight w:val="0"/>
          <w:marTop w:val="0"/>
          <w:marBottom w:val="0"/>
          <w:divBdr>
            <w:top w:val="none" w:sz="0" w:space="0" w:color="auto"/>
            <w:left w:val="none" w:sz="0" w:space="0" w:color="auto"/>
            <w:bottom w:val="none" w:sz="0" w:space="0" w:color="auto"/>
            <w:right w:val="none" w:sz="0" w:space="0" w:color="auto"/>
          </w:divBdr>
        </w:div>
        <w:div w:id="530067831">
          <w:marLeft w:val="640"/>
          <w:marRight w:val="0"/>
          <w:marTop w:val="0"/>
          <w:marBottom w:val="0"/>
          <w:divBdr>
            <w:top w:val="none" w:sz="0" w:space="0" w:color="auto"/>
            <w:left w:val="none" w:sz="0" w:space="0" w:color="auto"/>
            <w:bottom w:val="none" w:sz="0" w:space="0" w:color="auto"/>
            <w:right w:val="none" w:sz="0" w:space="0" w:color="auto"/>
          </w:divBdr>
        </w:div>
        <w:div w:id="592974649">
          <w:marLeft w:val="640"/>
          <w:marRight w:val="0"/>
          <w:marTop w:val="0"/>
          <w:marBottom w:val="0"/>
          <w:divBdr>
            <w:top w:val="none" w:sz="0" w:space="0" w:color="auto"/>
            <w:left w:val="none" w:sz="0" w:space="0" w:color="auto"/>
            <w:bottom w:val="none" w:sz="0" w:space="0" w:color="auto"/>
            <w:right w:val="none" w:sz="0" w:space="0" w:color="auto"/>
          </w:divBdr>
        </w:div>
        <w:div w:id="721444152">
          <w:marLeft w:val="640"/>
          <w:marRight w:val="0"/>
          <w:marTop w:val="0"/>
          <w:marBottom w:val="0"/>
          <w:divBdr>
            <w:top w:val="none" w:sz="0" w:space="0" w:color="auto"/>
            <w:left w:val="none" w:sz="0" w:space="0" w:color="auto"/>
            <w:bottom w:val="none" w:sz="0" w:space="0" w:color="auto"/>
            <w:right w:val="none" w:sz="0" w:space="0" w:color="auto"/>
          </w:divBdr>
        </w:div>
        <w:div w:id="737822552">
          <w:marLeft w:val="640"/>
          <w:marRight w:val="0"/>
          <w:marTop w:val="0"/>
          <w:marBottom w:val="0"/>
          <w:divBdr>
            <w:top w:val="none" w:sz="0" w:space="0" w:color="auto"/>
            <w:left w:val="none" w:sz="0" w:space="0" w:color="auto"/>
            <w:bottom w:val="none" w:sz="0" w:space="0" w:color="auto"/>
            <w:right w:val="none" w:sz="0" w:space="0" w:color="auto"/>
          </w:divBdr>
        </w:div>
        <w:div w:id="756170282">
          <w:marLeft w:val="640"/>
          <w:marRight w:val="0"/>
          <w:marTop w:val="0"/>
          <w:marBottom w:val="0"/>
          <w:divBdr>
            <w:top w:val="none" w:sz="0" w:space="0" w:color="auto"/>
            <w:left w:val="none" w:sz="0" w:space="0" w:color="auto"/>
            <w:bottom w:val="none" w:sz="0" w:space="0" w:color="auto"/>
            <w:right w:val="none" w:sz="0" w:space="0" w:color="auto"/>
          </w:divBdr>
        </w:div>
        <w:div w:id="923028972">
          <w:marLeft w:val="640"/>
          <w:marRight w:val="0"/>
          <w:marTop w:val="0"/>
          <w:marBottom w:val="0"/>
          <w:divBdr>
            <w:top w:val="none" w:sz="0" w:space="0" w:color="auto"/>
            <w:left w:val="none" w:sz="0" w:space="0" w:color="auto"/>
            <w:bottom w:val="none" w:sz="0" w:space="0" w:color="auto"/>
            <w:right w:val="none" w:sz="0" w:space="0" w:color="auto"/>
          </w:divBdr>
        </w:div>
        <w:div w:id="987130361">
          <w:marLeft w:val="640"/>
          <w:marRight w:val="0"/>
          <w:marTop w:val="0"/>
          <w:marBottom w:val="0"/>
          <w:divBdr>
            <w:top w:val="none" w:sz="0" w:space="0" w:color="auto"/>
            <w:left w:val="none" w:sz="0" w:space="0" w:color="auto"/>
            <w:bottom w:val="none" w:sz="0" w:space="0" w:color="auto"/>
            <w:right w:val="none" w:sz="0" w:space="0" w:color="auto"/>
          </w:divBdr>
        </w:div>
        <w:div w:id="1128355928">
          <w:marLeft w:val="640"/>
          <w:marRight w:val="0"/>
          <w:marTop w:val="0"/>
          <w:marBottom w:val="0"/>
          <w:divBdr>
            <w:top w:val="none" w:sz="0" w:space="0" w:color="auto"/>
            <w:left w:val="none" w:sz="0" w:space="0" w:color="auto"/>
            <w:bottom w:val="none" w:sz="0" w:space="0" w:color="auto"/>
            <w:right w:val="none" w:sz="0" w:space="0" w:color="auto"/>
          </w:divBdr>
        </w:div>
        <w:div w:id="1255282049">
          <w:marLeft w:val="640"/>
          <w:marRight w:val="0"/>
          <w:marTop w:val="0"/>
          <w:marBottom w:val="0"/>
          <w:divBdr>
            <w:top w:val="none" w:sz="0" w:space="0" w:color="auto"/>
            <w:left w:val="none" w:sz="0" w:space="0" w:color="auto"/>
            <w:bottom w:val="none" w:sz="0" w:space="0" w:color="auto"/>
            <w:right w:val="none" w:sz="0" w:space="0" w:color="auto"/>
          </w:divBdr>
        </w:div>
        <w:div w:id="1739282597">
          <w:marLeft w:val="640"/>
          <w:marRight w:val="0"/>
          <w:marTop w:val="0"/>
          <w:marBottom w:val="0"/>
          <w:divBdr>
            <w:top w:val="none" w:sz="0" w:space="0" w:color="auto"/>
            <w:left w:val="none" w:sz="0" w:space="0" w:color="auto"/>
            <w:bottom w:val="none" w:sz="0" w:space="0" w:color="auto"/>
            <w:right w:val="none" w:sz="0" w:space="0" w:color="auto"/>
          </w:divBdr>
        </w:div>
        <w:div w:id="1807627267">
          <w:marLeft w:val="640"/>
          <w:marRight w:val="0"/>
          <w:marTop w:val="0"/>
          <w:marBottom w:val="0"/>
          <w:divBdr>
            <w:top w:val="none" w:sz="0" w:space="0" w:color="auto"/>
            <w:left w:val="none" w:sz="0" w:space="0" w:color="auto"/>
            <w:bottom w:val="none" w:sz="0" w:space="0" w:color="auto"/>
            <w:right w:val="none" w:sz="0" w:space="0" w:color="auto"/>
          </w:divBdr>
        </w:div>
        <w:div w:id="1825394093">
          <w:marLeft w:val="640"/>
          <w:marRight w:val="0"/>
          <w:marTop w:val="0"/>
          <w:marBottom w:val="0"/>
          <w:divBdr>
            <w:top w:val="none" w:sz="0" w:space="0" w:color="auto"/>
            <w:left w:val="none" w:sz="0" w:space="0" w:color="auto"/>
            <w:bottom w:val="none" w:sz="0" w:space="0" w:color="auto"/>
            <w:right w:val="none" w:sz="0" w:space="0" w:color="auto"/>
          </w:divBdr>
        </w:div>
        <w:div w:id="1923948467">
          <w:marLeft w:val="640"/>
          <w:marRight w:val="0"/>
          <w:marTop w:val="0"/>
          <w:marBottom w:val="0"/>
          <w:divBdr>
            <w:top w:val="none" w:sz="0" w:space="0" w:color="auto"/>
            <w:left w:val="none" w:sz="0" w:space="0" w:color="auto"/>
            <w:bottom w:val="none" w:sz="0" w:space="0" w:color="auto"/>
            <w:right w:val="none" w:sz="0" w:space="0" w:color="auto"/>
          </w:divBdr>
        </w:div>
        <w:div w:id="1978677335">
          <w:marLeft w:val="640"/>
          <w:marRight w:val="0"/>
          <w:marTop w:val="0"/>
          <w:marBottom w:val="0"/>
          <w:divBdr>
            <w:top w:val="none" w:sz="0" w:space="0" w:color="auto"/>
            <w:left w:val="none" w:sz="0" w:space="0" w:color="auto"/>
            <w:bottom w:val="none" w:sz="0" w:space="0" w:color="auto"/>
            <w:right w:val="none" w:sz="0" w:space="0" w:color="auto"/>
          </w:divBdr>
        </w:div>
        <w:div w:id="2038506857">
          <w:marLeft w:val="640"/>
          <w:marRight w:val="0"/>
          <w:marTop w:val="0"/>
          <w:marBottom w:val="0"/>
          <w:divBdr>
            <w:top w:val="none" w:sz="0" w:space="0" w:color="auto"/>
            <w:left w:val="none" w:sz="0" w:space="0" w:color="auto"/>
            <w:bottom w:val="none" w:sz="0" w:space="0" w:color="auto"/>
            <w:right w:val="none" w:sz="0" w:space="0" w:color="auto"/>
          </w:divBdr>
        </w:div>
        <w:div w:id="2086950104">
          <w:marLeft w:val="640"/>
          <w:marRight w:val="0"/>
          <w:marTop w:val="0"/>
          <w:marBottom w:val="0"/>
          <w:divBdr>
            <w:top w:val="none" w:sz="0" w:space="0" w:color="auto"/>
            <w:left w:val="none" w:sz="0" w:space="0" w:color="auto"/>
            <w:bottom w:val="none" w:sz="0" w:space="0" w:color="auto"/>
            <w:right w:val="none" w:sz="0" w:space="0" w:color="auto"/>
          </w:divBdr>
        </w:div>
      </w:divsChild>
    </w:div>
    <w:div w:id="540870703">
      <w:bodyDiv w:val="1"/>
      <w:marLeft w:val="0"/>
      <w:marRight w:val="0"/>
      <w:marTop w:val="0"/>
      <w:marBottom w:val="0"/>
      <w:divBdr>
        <w:top w:val="none" w:sz="0" w:space="0" w:color="auto"/>
        <w:left w:val="none" w:sz="0" w:space="0" w:color="auto"/>
        <w:bottom w:val="none" w:sz="0" w:space="0" w:color="auto"/>
        <w:right w:val="none" w:sz="0" w:space="0" w:color="auto"/>
      </w:divBdr>
      <w:divsChild>
        <w:div w:id="527988730">
          <w:marLeft w:val="640"/>
          <w:marRight w:val="0"/>
          <w:marTop w:val="0"/>
          <w:marBottom w:val="0"/>
          <w:divBdr>
            <w:top w:val="none" w:sz="0" w:space="0" w:color="auto"/>
            <w:left w:val="none" w:sz="0" w:space="0" w:color="auto"/>
            <w:bottom w:val="none" w:sz="0" w:space="0" w:color="auto"/>
            <w:right w:val="none" w:sz="0" w:space="0" w:color="auto"/>
          </w:divBdr>
        </w:div>
        <w:div w:id="912087399">
          <w:marLeft w:val="640"/>
          <w:marRight w:val="0"/>
          <w:marTop w:val="0"/>
          <w:marBottom w:val="0"/>
          <w:divBdr>
            <w:top w:val="none" w:sz="0" w:space="0" w:color="auto"/>
            <w:left w:val="none" w:sz="0" w:space="0" w:color="auto"/>
            <w:bottom w:val="none" w:sz="0" w:space="0" w:color="auto"/>
            <w:right w:val="none" w:sz="0" w:space="0" w:color="auto"/>
          </w:divBdr>
        </w:div>
        <w:div w:id="227228179">
          <w:marLeft w:val="640"/>
          <w:marRight w:val="0"/>
          <w:marTop w:val="0"/>
          <w:marBottom w:val="0"/>
          <w:divBdr>
            <w:top w:val="none" w:sz="0" w:space="0" w:color="auto"/>
            <w:left w:val="none" w:sz="0" w:space="0" w:color="auto"/>
            <w:bottom w:val="none" w:sz="0" w:space="0" w:color="auto"/>
            <w:right w:val="none" w:sz="0" w:space="0" w:color="auto"/>
          </w:divBdr>
        </w:div>
        <w:div w:id="1991594428">
          <w:marLeft w:val="640"/>
          <w:marRight w:val="0"/>
          <w:marTop w:val="0"/>
          <w:marBottom w:val="0"/>
          <w:divBdr>
            <w:top w:val="none" w:sz="0" w:space="0" w:color="auto"/>
            <w:left w:val="none" w:sz="0" w:space="0" w:color="auto"/>
            <w:bottom w:val="none" w:sz="0" w:space="0" w:color="auto"/>
            <w:right w:val="none" w:sz="0" w:space="0" w:color="auto"/>
          </w:divBdr>
        </w:div>
        <w:div w:id="316304488">
          <w:marLeft w:val="640"/>
          <w:marRight w:val="0"/>
          <w:marTop w:val="0"/>
          <w:marBottom w:val="0"/>
          <w:divBdr>
            <w:top w:val="none" w:sz="0" w:space="0" w:color="auto"/>
            <w:left w:val="none" w:sz="0" w:space="0" w:color="auto"/>
            <w:bottom w:val="none" w:sz="0" w:space="0" w:color="auto"/>
            <w:right w:val="none" w:sz="0" w:space="0" w:color="auto"/>
          </w:divBdr>
        </w:div>
        <w:div w:id="1029140508">
          <w:marLeft w:val="640"/>
          <w:marRight w:val="0"/>
          <w:marTop w:val="0"/>
          <w:marBottom w:val="0"/>
          <w:divBdr>
            <w:top w:val="none" w:sz="0" w:space="0" w:color="auto"/>
            <w:left w:val="none" w:sz="0" w:space="0" w:color="auto"/>
            <w:bottom w:val="none" w:sz="0" w:space="0" w:color="auto"/>
            <w:right w:val="none" w:sz="0" w:space="0" w:color="auto"/>
          </w:divBdr>
        </w:div>
        <w:div w:id="1340426994">
          <w:marLeft w:val="640"/>
          <w:marRight w:val="0"/>
          <w:marTop w:val="0"/>
          <w:marBottom w:val="0"/>
          <w:divBdr>
            <w:top w:val="none" w:sz="0" w:space="0" w:color="auto"/>
            <w:left w:val="none" w:sz="0" w:space="0" w:color="auto"/>
            <w:bottom w:val="none" w:sz="0" w:space="0" w:color="auto"/>
            <w:right w:val="none" w:sz="0" w:space="0" w:color="auto"/>
          </w:divBdr>
        </w:div>
        <w:div w:id="1496529584">
          <w:marLeft w:val="640"/>
          <w:marRight w:val="0"/>
          <w:marTop w:val="0"/>
          <w:marBottom w:val="0"/>
          <w:divBdr>
            <w:top w:val="none" w:sz="0" w:space="0" w:color="auto"/>
            <w:left w:val="none" w:sz="0" w:space="0" w:color="auto"/>
            <w:bottom w:val="none" w:sz="0" w:space="0" w:color="auto"/>
            <w:right w:val="none" w:sz="0" w:space="0" w:color="auto"/>
          </w:divBdr>
        </w:div>
        <w:div w:id="1977225185">
          <w:marLeft w:val="640"/>
          <w:marRight w:val="0"/>
          <w:marTop w:val="0"/>
          <w:marBottom w:val="0"/>
          <w:divBdr>
            <w:top w:val="none" w:sz="0" w:space="0" w:color="auto"/>
            <w:left w:val="none" w:sz="0" w:space="0" w:color="auto"/>
            <w:bottom w:val="none" w:sz="0" w:space="0" w:color="auto"/>
            <w:right w:val="none" w:sz="0" w:space="0" w:color="auto"/>
          </w:divBdr>
        </w:div>
        <w:div w:id="1787694219">
          <w:marLeft w:val="640"/>
          <w:marRight w:val="0"/>
          <w:marTop w:val="0"/>
          <w:marBottom w:val="0"/>
          <w:divBdr>
            <w:top w:val="none" w:sz="0" w:space="0" w:color="auto"/>
            <w:left w:val="none" w:sz="0" w:space="0" w:color="auto"/>
            <w:bottom w:val="none" w:sz="0" w:space="0" w:color="auto"/>
            <w:right w:val="none" w:sz="0" w:space="0" w:color="auto"/>
          </w:divBdr>
        </w:div>
        <w:div w:id="735057188">
          <w:marLeft w:val="640"/>
          <w:marRight w:val="0"/>
          <w:marTop w:val="0"/>
          <w:marBottom w:val="0"/>
          <w:divBdr>
            <w:top w:val="none" w:sz="0" w:space="0" w:color="auto"/>
            <w:left w:val="none" w:sz="0" w:space="0" w:color="auto"/>
            <w:bottom w:val="none" w:sz="0" w:space="0" w:color="auto"/>
            <w:right w:val="none" w:sz="0" w:space="0" w:color="auto"/>
          </w:divBdr>
        </w:div>
        <w:div w:id="2106225248">
          <w:marLeft w:val="640"/>
          <w:marRight w:val="0"/>
          <w:marTop w:val="0"/>
          <w:marBottom w:val="0"/>
          <w:divBdr>
            <w:top w:val="none" w:sz="0" w:space="0" w:color="auto"/>
            <w:left w:val="none" w:sz="0" w:space="0" w:color="auto"/>
            <w:bottom w:val="none" w:sz="0" w:space="0" w:color="auto"/>
            <w:right w:val="none" w:sz="0" w:space="0" w:color="auto"/>
          </w:divBdr>
        </w:div>
        <w:div w:id="1947155655">
          <w:marLeft w:val="640"/>
          <w:marRight w:val="0"/>
          <w:marTop w:val="0"/>
          <w:marBottom w:val="0"/>
          <w:divBdr>
            <w:top w:val="none" w:sz="0" w:space="0" w:color="auto"/>
            <w:left w:val="none" w:sz="0" w:space="0" w:color="auto"/>
            <w:bottom w:val="none" w:sz="0" w:space="0" w:color="auto"/>
            <w:right w:val="none" w:sz="0" w:space="0" w:color="auto"/>
          </w:divBdr>
        </w:div>
        <w:div w:id="760302041">
          <w:marLeft w:val="640"/>
          <w:marRight w:val="0"/>
          <w:marTop w:val="0"/>
          <w:marBottom w:val="0"/>
          <w:divBdr>
            <w:top w:val="none" w:sz="0" w:space="0" w:color="auto"/>
            <w:left w:val="none" w:sz="0" w:space="0" w:color="auto"/>
            <w:bottom w:val="none" w:sz="0" w:space="0" w:color="auto"/>
            <w:right w:val="none" w:sz="0" w:space="0" w:color="auto"/>
          </w:divBdr>
        </w:div>
        <w:div w:id="688684189">
          <w:marLeft w:val="640"/>
          <w:marRight w:val="0"/>
          <w:marTop w:val="0"/>
          <w:marBottom w:val="0"/>
          <w:divBdr>
            <w:top w:val="none" w:sz="0" w:space="0" w:color="auto"/>
            <w:left w:val="none" w:sz="0" w:space="0" w:color="auto"/>
            <w:bottom w:val="none" w:sz="0" w:space="0" w:color="auto"/>
            <w:right w:val="none" w:sz="0" w:space="0" w:color="auto"/>
          </w:divBdr>
        </w:div>
        <w:div w:id="429787571">
          <w:marLeft w:val="640"/>
          <w:marRight w:val="0"/>
          <w:marTop w:val="0"/>
          <w:marBottom w:val="0"/>
          <w:divBdr>
            <w:top w:val="none" w:sz="0" w:space="0" w:color="auto"/>
            <w:left w:val="none" w:sz="0" w:space="0" w:color="auto"/>
            <w:bottom w:val="none" w:sz="0" w:space="0" w:color="auto"/>
            <w:right w:val="none" w:sz="0" w:space="0" w:color="auto"/>
          </w:divBdr>
        </w:div>
        <w:div w:id="1612973773">
          <w:marLeft w:val="640"/>
          <w:marRight w:val="0"/>
          <w:marTop w:val="0"/>
          <w:marBottom w:val="0"/>
          <w:divBdr>
            <w:top w:val="none" w:sz="0" w:space="0" w:color="auto"/>
            <w:left w:val="none" w:sz="0" w:space="0" w:color="auto"/>
            <w:bottom w:val="none" w:sz="0" w:space="0" w:color="auto"/>
            <w:right w:val="none" w:sz="0" w:space="0" w:color="auto"/>
          </w:divBdr>
        </w:div>
        <w:div w:id="1148329550">
          <w:marLeft w:val="640"/>
          <w:marRight w:val="0"/>
          <w:marTop w:val="0"/>
          <w:marBottom w:val="0"/>
          <w:divBdr>
            <w:top w:val="none" w:sz="0" w:space="0" w:color="auto"/>
            <w:left w:val="none" w:sz="0" w:space="0" w:color="auto"/>
            <w:bottom w:val="none" w:sz="0" w:space="0" w:color="auto"/>
            <w:right w:val="none" w:sz="0" w:space="0" w:color="auto"/>
          </w:divBdr>
        </w:div>
        <w:div w:id="1326323621">
          <w:marLeft w:val="640"/>
          <w:marRight w:val="0"/>
          <w:marTop w:val="0"/>
          <w:marBottom w:val="0"/>
          <w:divBdr>
            <w:top w:val="none" w:sz="0" w:space="0" w:color="auto"/>
            <w:left w:val="none" w:sz="0" w:space="0" w:color="auto"/>
            <w:bottom w:val="none" w:sz="0" w:space="0" w:color="auto"/>
            <w:right w:val="none" w:sz="0" w:space="0" w:color="auto"/>
          </w:divBdr>
        </w:div>
        <w:div w:id="1805585226">
          <w:marLeft w:val="640"/>
          <w:marRight w:val="0"/>
          <w:marTop w:val="0"/>
          <w:marBottom w:val="0"/>
          <w:divBdr>
            <w:top w:val="none" w:sz="0" w:space="0" w:color="auto"/>
            <w:left w:val="none" w:sz="0" w:space="0" w:color="auto"/>
            <w:bottom w:val="none" w:sz="0" w:space="0" w:color="auto"/>
            <w:right w:val="none" w:sz="0" w:space="0" w:color="auto"/>
          </w:divBdr>
        </w:div>
        <w:div w:id="1815952687">
          <w:marLeft w:val="640"/>
          <w:marRight w:val="0"/>
          <w:marTop w:val="0"/>
          <w:marBottom w:val="0"/>
          <w:divBdr>
            <w:top w:val="none" w:sz="0" w:space="0" w:color="auto"/>
            <w:left w:val="none" w:sz="0" w:space="0" w:color="auto"/>
            <w:bottom w:val="none" w:sz="0" w:space="0" w:color="auto"/>
            <w:right w:val="none" w:sz="0" w:space="0" w:color="auto"/>
          </w:divBdr>
        </w:div>
        <w:div w:id="1100415905">
          <w:marLeft w:val="640"/>
          <w:marRight w:val="0"/>
          <w:marTop w:val="0"/>
          <w:marBottom w:val="0"/>
          <w:divBdr>
            <w:top w:val="none" w:sz="0" w:space="0" w:color="auto"/>
            <w:left w:val="none" w:sz="0" w:space="0" w:color="auto"/>
            <w:bottom w:val="none" w:sz="0" w:space="0" w:color="auto"/>
            <w:right w:val="none" w:sz="0" w:space="0" w:color="auto"/>
          </w:divBdr>
        </w:div>
        <w:div w:id="434249844">
          <w:marLeft w:val="640"/>
          <w:marRight w:val="0"/>
          <w:marTop w:val="0"/>
          <w:marBottom w:val="0"/>
          <w:divBdr>
            <w:top w:val="none" w:sz="0" w:space="0" w:color="auto"/>
            <w:left w:val="none" w:sz="0" w:space="0" w:color="auto"/>
            <w:bottom w:val="none" w:sz="0" w:space="0" w:color="auto"/>
            <w:right w:val="none" w:sz="0" w:space="0" w:color="auto"/>
          </w:divBdr>
        </w:div>
        <w:div w:id="1955332508">
          <w:marLeft w:val="640"/>
          <w:marRight w:val="0"/>
          <w:marTop w:val="0"/>
          <w:marBottom w:val="0"/>
          <w:divBdr>
            <w:top w:val="none" w:sz="0" w:space="0" w:color="auto"/>
            <w:left w:val="none" w:sz="0" w:space="0" w:color="auto"/>
            <w:bottom w:val="none" w:sz="0" w:space="0" w:color="auto"/>
            <w:right w:val="none" w:sz="0" w:space="0" w:color="auto"/>
          </w:divBdr>
        </w:div>
        <w:div w:id="1392656822">
          <w:marLeft w:val="640"/>
          <w:marRight w:val="0"/>
          <w:marTop w:val="0"/>
          <w:marBottom w:val="0"/>
          <w:divBdr>
            <w:top w:val="none" w:sz="0" w:space="0" w:color="auto"/>
            <w:left w:val="none" w:sz="0" w:space="0" w:color="auto"/>
            <w:bottom w:val="none" w:sz="0" w:space="0" w:color="auto"/>
            <w:right w:val="none" w:sz="0" w:space="0" w:color="auto"/>
          </w:divBdr>
        </w:div>
        <w:div w:id="754595473">
          <w:marLeft w:val="640"/>
          <w:marRight w:val="0"/>
          <w:marTop w:val="0"/>
          <w:marBottom w:val="0"/>
          <w:divBdr>
            <w:top w:val="none" w:sz="0" w:space="0" w:color="auto"/>
            <w:left w:val="none" w:sz="0" w:space="0" w:color="auto"/>
            <w:bottom w:val="none" w:sz="0" w:space="0" w:color="auto"/>
            <w:right w:val="none" w:sz="0" w:space="0" w:color="auto"/>
          </w:divBdr>
        </w:div>
        <w:div w:id="404644643">
          <w:marLeft w:val="640"/>
          <w:marRight w:val="0"/>
          <w:marTop w:val="0"/>
          <w:marBottom w:val="0"/>
          <w:divBdr>
            <w:top w:val="none" w:sz="0" w:space="0" w:color="auto"/>
            <w:left w:val="none" w:sz="0" w:space="0" w:color="auto"/>
            <w:bottom w:val="none" w:sz="0" w:space="0" w:color="auto"/>
            <w:right w:val="none" w:sz="0" w:space="0" w:color="auto"/>
          </w:divBdr>
        </w:div>
        <w:div w:id="2077044475">
          <w:marLeft w:val="640"/>
          <w:marRight w:val="0"/>
          <w:marTop w:val="0"/>
          <w:marBottom w:val="0"/>
          <w:divBdr>
            <w:top w:val="none" w:sz="0" w:space="0" w:color="auto"/>
            <w:left w:val="none" w:sz="0" w:space="0" w:color="auto"/>
            <w:bottom w:val="none" w:sz="0" w:space="0" w:color="auto"/>
            <w:right w:val="none" w:sz="0" w:space="0" w:color="auto"/>
          </w:divBdr>
        </w:div>
        <w:div w:id="325863576">
          <w:marLeft w:val="640"/>
          <w:marRight w:val="0"/>
          <w:marTop w:val="0"/>
          <w:marBottom w:val="0"/>
          <w:divBdr>
            <w:top w:val="none" w:sz="0" w:space="0" w:color="auto"/>
            <w:left w:val="none" w:sz="0" w:space="0" w:color="auto"/>
            <w:bottom w:val="none" w:sz="0" w:space="0" w:color="auto"/>
            <w:right w:val="none" w:sz="0" w:space="0" w:color="auto"/>
          </w:divBdr>
        </w:div>
        <w:div w:id="1718772241">
          <w:marLeft w:val="640"/>
          <w:marRight w:val="0"/>
          <w:marTop w:val="0"/>
          <w:marBottom w:val="0"/>
          <w:divBdr>
            <w:top w:val="none" w:sz="0" w:space="0" w:color="auto"/>
            <w:left w:val="none" w:sz="0" w:space="0" w:color="auto"/>
            <w:bottom w:val="none" w:sz="0" w:space="0" w:color="auto"/>
            <w:right w:val="none" w:sz="0" w:space="0" w:color="auto"/>
          </w:divBdr>
        </w:div>
        <w:div w:id="1642729449">
          <w:marLeft w:val="640"/>
          <w:marRight w:val="0"/>
          <w:marTop w:val="0"/>
          <w:marBottom w:val="0"/>
          <w:divBdr>
            <w:top w:val="none" w:sz="0" w:space="0" w:color="auto"/>
            <w:left w:val="none" w:sz="0" w:space="0" w:color="auto"/>
            <w:bottom w:val="none" w:sz="0" w:space="0" w:color="auto"/>
            <w:right w:val="none" w:sz="0" w:space="0" w:color="auto"/>
          </w:divBdr>
        </w:div>
        <w:div w:id="98306238">
          <w:marLeft w:val="640"/>
          <w:marRight w:val="0"/>
          <w:marTop w:val="0"/>
          <w:marBottom w:val="0"/>
          <w:divBdr>
            <w:top w:val="none" w:sz="0" w:space="0" w:color="auto"/>
            <w:left w:val="none" w:sz="0" w:space="0" w:color="auto"/>
            <w:bottom w:val="none" w:sz="0" w:space="0" w:color="auto"/>
            <w:right w:val="none" w:sz="0" w:space="0" w:color="auto"/>
          </w:divBdr>
        </w:div>
        <w:div w:id="843979642">
          <w:marLeft w:val="640"/>
          <w:marRight w:val="0"/>
          <w:marTop w:val="0"/>
          <w:marBottom w:val="0"/>
          <w:divBdr>
            <w:top w:val="none" w:sz="0" w:space="0" w:color="auto"/>
            <w:left w:val="none" w:sz="0" w:space="0" w:color="auto"/>
            <w:bottom w:val="none" w:sz="0" w:space="0" w:color="auto"/>
            <w:right w:val="none" w:sz="0" w:space="0" w:color="auto"/>
          </w:divBdr>
        </w:div>
        <w:div w:id="1430199792">
          <w:marLeft w:val="640"/>
          <w:marRight w:val="0"/>
          <w:marTop w:val="0"/>
          <w:marBottom w:val="0"/>
          <w:divBdr>
            <w:top w:val="none" w:sz="0" w:space="0" w:color="auto"/>
            <w:left w:val="none" w:sz="0" w:space="0" w:color="auto"/>
            <w:bottom w:val="none" w:sz="0" w:space="0" w:color="auto"/>
            <w:right w:val="none" w:sz="0" w:space="0" w:color="auto"/>
          </w:divBdr>
        </w:div>
        <w:div w:id="417597729">
          <w:marLeft w:val="640"/>
          <w:marRight w:val="0"/>
          <w:marTop w:val="0"/>
          <w:marBottom w:val="0"/>
          <w:divBdr>
            <w:top w:val="none" w:sz="0" w:space="0" w:color="auto"/>
            <w:left w:val="none" w:sz="0" w:space="0" w:color="auto"/>
            <w:bottom w:val="none" w:sz="0" w:space="0" w:color="auto"/>
            <w:right w:val="none" w:sz="0" w:space="0" w:color="auto"/>
          </w:divBdr>
        </w:div>
        <w:div w:id="330178714">
          <w:marLeft w:val="640"/>
          <w:marRight w:val="0"/>
          <w:marTop w:val="0"/>
          <w:marBottom w:val="0"/>
          <w:divBdr>
            <w:top w:val="none" w:sz="0" w:space="0" w:color="auto"/>
            <w:left w:val="none" w:sz="0" w:space="0" w:color="auto"/>
            <w:bottom w:val="none" w:sz="0" w:space="0" w:color="auto"/>
            <w:right w:val="none" w:sz="0" w:space="0" w:color="auto"/>
          </w:divBdr>
        </w:div>
        <w:div w:id="329992179">
          <w:marLeft w:val="640"/>
          <w:marRight w:val="0"/>
          <w:marTop w:val="0"/>
          <w:marBottom w:val="0"/>
          <w:divBdr>
            <w:top w:val="none" w:sz="0" w:space="0" w:color="auto"/>
            <w:left w:val="none" w:sz="0" w:space="0" w:color="auto"/>
            <w:bottom w:val="none" w:sz="0" w:space="0" w:color="auto"/>
            <w:right w:val="none" w:sz="0" w:space="0" w:color="auto"/>
          </w:divBdr>
        </w:div>
        <w:div w:id="1669407847">
          <w:marLeft w:val="640"/>
          <w:marRight w:val="0"/>
          <w:marTop w:val="0"/>
          <w:marBottom w:val="0"/>
          <w:divBdr>
            <w:top w:val="none" w:sz="0" w:space="0" w:color="auto"/>
            <w:left w:val="none" w:sz="0" w:space="0" w:color="auto"/>
            <w:bottom w:val="none" w:sz="0" w:space="0" w:color="auto"/>
            <w:right w:val="none" w:sz="0" w:space="0" w:color="auto"/>
          </w:divBdr>
        </w:div>
        <w:div w:id="610480468">
          <w:marLeft w:val="640"/>
          <w:marRight w:val="0"/>
          <w:marTop w:val="0"/>
          <w:marBottom w:val="0"/>
          <w:divBdr>
            <w:top w:val="none" w:sz="0" w:space="0" w:color="auto"/>
            <w:left w:val="none" w:sz="0" w:space="0" w:color="auto"/>
            <w:bottom w:val="none" w:sz="0" w:space="0" w:color="auto"/>
            <w:right w:val="none" w:sz="0" w:space="0" w:color="auto"/>
          </w:divBdr>
        </w:div>
        <w:div w:id="1473281074">
          <w:marLeft w:val="640"/>
          <w:marRight w:val="0"/>
          <w:marTop w:val="0"/>
          <w:marBottom w:val="0"/>
          <w:divBdr>
            <w:top w:val="none" w:sz="0" w:space="0" w:color="auto"/>
            <w:left w:val="none" w:sz="0" w:space="0" w:color="auto"/>
            <w:bottom w:val="none" w:sz="0" w:space="0" w:color="auto"/>
            <w:right w:val="none" w:sz="0" w:space="0" w:color="auto"/>
          </w:divBdr>
        </w:div>
        <w:div w:id="316111847">
          <w:marLeft w:val="640"/>
          <w:marRight w:val="0"/>
          <w:marTop w:val="0"/>
          <w:marBottom w:val="0"/>
          <w:divBdr>
            <w:top w:val="none" w:sz="0" w:space="0" w:color="auto"/>
            <w:left w:val="none" w:sz="0" w:space="0" w:color="auto"/>
            <w:bottom w:val="none" w:sz="0" w:space="0" w:color="auto"/>
            <w:right w:val="none" w:sz="0" w:space="0" w:color="auto"/>
          </w:divBdr>
        </w:div>
        <w:div w:id="587425786">
          <w:marLeft w:val="640"/>
          <w:marRight w:val="0"/>
          <w:marTop w:val="0"/>
          <w:marBottom w:val="0"/>
          <w:divBdr>
            <w:top w:val="none" w:sz="0" w:space="0" w:color="auto"/>
            <w:left w:val="none" w:sz="0" w:space="0" w:color="auto"/>
            <w:bottom w:val="none" w:sz="0" w:space="0" w:color="auto"/>
            <w:right w:val="none" w:sz="0" w:space="0" w:color="auto"/>
          </w:divBdr>
        </w:div>
        <w:div w:id="1344210968">
          <w:marLeft w:val="640"/>
          <w:marRight w:val="0"/>
          <w:marTop w:val="0"/>
          <w:marBottom w:val="0"/>
          <w:divBdr>
            <w:top w:val="none" w:sz="0" w:space="0" w:color="auto"/>
            <w:left w:val="none" w:sz="0" w:space="0" w:color="auto"/>
            <w:bottom w:val="none" w:sz="0" w:space="0" w:color="auto"/>
            <w:right w:val="none" w:sz="0" w:space="0" w:color="auto"/>
          </w:divBdr>
        </w:div>
        <w:div w:id="245654550">
          <w:marLeft w:val="640"/>
          <w:marRight w:val="0"/>
          <w:marTop w:val="0"/>
          <w:marBottom w:val="0"/>
          <w:divBdr>
            <w:top w:val="none" w:sz="0" w:space="0" w:color="auto"/>
            <w:left w:val="none" w:sz="0" w:space="0" w:color="auto"/>
            <w:bottom w:val="none" w:sz="0" w:space="0" w:color="auto"/>
            <w:right w:val="none" w:sz="0" w:space="0" w:color="auto"/>
          </w:divBdr>
        </w:div>
        <w:div w:id="1163085412">
          <w:marLeft w:val="640"/>
          <w:marRight w:val="0"/>
          <w:marTop w:val="0"/>
          <w:marBottom w:val="0"/>
          <w:divBdr>
            <w:top w:val="none" w:sz="0" w:space="0" w:color="auto"/>
            <w:left w:val="none" w:sz="0" w:space="0" w:color="auto"/>
            <w:bottom w:val="none" w:sz="0" w:space="0" w:color="auto"/>
            <w:right w:val="none" w:sz="0" w:space="0" w:color="auto"/>
          </w:divBdr>
        </w:div>
        <w:div w:id="2071227164">
          <w:marLeft w:val="640"/>
          <w:marRight w:val="0"/>
          <w:marTop w:val="0"/>
          <w:marBottom w:val="0"/>
          <w:divBdr>
            <w:top w:val="none" w:sz="0" w:space="0" w:color="auto"/>
            <w:left w:val="none" w:sz="0" w:space="0" w:color="auto"/>
            <w:bottom w:val="none" w:sz="0" w:space="0" w:color="auto"/>
            <w:right w:val="none" w:sz="0" w:space="0" w:color="auto"/>
          </w:divBdr>
        </w:div>
        <w:div w:id="1283536087">
          <w:marLeft w:val="640"/>
          <w:marRight w:val="0"/>
          <w:marTop w:val="0"/>
          <w:marBottom w:val="0"/>
          <w:divBdr>
            <w:top w:val="none" w:sz="0" w:space="0" w:color="auto"/>
            <w:left w:val="none" w:sz="0" w:space="0" w:color="auto"/>
            <w:bottom w:val="none" w:sz="0" w:space="0" w:color="auto"/>
            <w:right w:val="none" w:sz="0" w:space="0" w:color="auto"/>
          </w:divBdr>
        </w:div>
        <w:div w:id="528418199">
          <w:marLeft w:val="640"/>
          <w:marRight w:val="0"/>
          <w:marTop w:val="0"/>
          <w:marBottom w:val="0"/>
          <w:divBdr>
            <w:top w:val="none" w:sz="0" w:space="0" w:color="auto"/>
            <w:left w:val="none" w:sz="0" w:space="0" w:color="auto"/>
            <w:bottom w:val="none" w:sz="0" w:space="0" w:color="auto"/>
            <w:right w:val="none" w:sz="0" w:space="0" w:color="auto"/>
          </w:divBdr>
        </w:div>
        <w:div w:id="1735201566">
          <w:marLeft w:val="640"/>
          <w:marRight w:val="0"/>
          <w:marTop w:val="0"/>
          <w:marBottom w:val="0"/>
          <w:divBdr>
            <w:top w:val="none" w:sz="0" w:space="0" w:color="auto"/>
            <w:left w:val="none" w:sz="0" w:space="0" w:color="auto"/>
            <w:bottom w:val="none" w:sz="0" w:space="0" w:color="auto"/>
            <w:right w:val="none" w:sz="0" w:space="0" w:color="auto"/>
          </w:divBdr>
        </w:div>
        <w:div w:id="1696804841">
          <w:marLeft w:val="640"/>
          <w:marRight w:val="0"/>
          <w:marTop w:val="0"/>
          <w:marBottom w:val="0"/>
          <w:divBdr>
            <w:top w:val="none" w:sz="0" w:space="0" w:color="auto"/>
            <w:left w:val="none" w:sz="0" w:space="0" w:color="auto"/>
            <w:bottom w:val="none" w:sz="0" w:space="0" w:color="auto"/>
            <w:right w:val="none" w:sz="0" w:space="0" w:color="auto"/>
          </w:divBdr>
        </w:div>
        <w:div w:id="1437752235">
          <w:marLeft w:val="640"/>
          <w:marRight w:val="0"/>
          <w:marTop w:val="0"/>
          <w:marBottom w:val="0"/>
          <w:divBdr>
            <w:top w:val="none" w:sz="0" w:space="0" w:color="auto"/>
            <w:left w:val="none" w:sz="0" w:space="0" w:color="auto"/>
            <w:bottom w:val="none" w:sz="0" w:space="0" w:color="auto"/>
            <w:right w:val="none" w:sz="0" w:space="0" w:color="auto"/>
          </w:divBdr>
        </w:div>
      </w:divsChild>
    </w:div>
    <w:div w:id="542325737">
      <w:bodyDiv w:val="1"/>
      <w:marLeft w:val="0"/>
      <w:marRight w:val="0"/>
      <w:marTop w:val="0"/>
      <w:marBottom w:val="0"/>
      <w:divBdr>
        <w:top w:val="none" w:sz="0" w:space="0" w:color="auto"/>
        <w:left w:val="none" w:sz="0" w:space="0" w:color="auto"/>
        <w:bottom w:val="none" w:sz="0" w:space="0" w:color="auto"/>
        <w:right w:val="none" w:sz="0" w:space="0" w:color="auto"/>
      </w:divBdr>
      <w:divsChild>
        <w:div w:id="15617971">
          <w:marLeft w:val="640"/>
          <w:marRight w:val="0"/>
          <w:marTop w:val="0"/>
          <w:marBottom w:val="0"/>
          <w:divBdr>
            <w:top w:val="none" w:sz="0" w:space="0" w:color="auto"/>
            <w:left w:val="none" w:sz="0" w:space="0" w:color="auto"/>
            <w:bottom w:val="none" w:sz="0" w:space="0" w:color="auto"/>
            <w:right w:val="none" w:sz="0" w:space="0" w:color="auto"/>
          </w:divBdr>
        </w:div>
        <w:div w:id="55133649">
          <w:marLeft w:val="640"/>
          <w:marRight w:val="0"/>
          <w:marTop w:val="0"/>
          <w:marBottom w:val="0"/>
          <w:divBdr>
            <w:top w:val="none" w:sz="0" w:space="0" w:color="auto"/>
            <w:left w:val="none" w:sz="0" w:space="0" w:color="auto"/>
            <w:bottom w:val="none" w:sz="0" w:space="0" w:color="auto"/>
            <w:right w:val="none" w:sz="0" w:space="0" w:color="auto"/>
          </w:divBdr>
        </w:div>
        <w:div w:id="76489572">
          <w:marLeft w:val="640"/>
          <w:marRight w:val="0"/>
          <w:marTop w:val="0"/>
          <w:marBottom w:val="0"/>
          <w:divBdr>
            <w:top w:val="none" w:sz="0" w:space="0" w:color="auto"/>
            <w:left w:val="none" w:sz="0" w:space="0" w:color="auto"/>
            <w:bottom w:val="none" w:sz="0" w:space="0" w:color="auto"/>
            <w:right w:val="none" w:sz="0" w:space="0" w:color="auto"/>
          </w:divBdr>
        </w:div>
        <w:div w:id="135881281">
          <w:marLeft w:val="640"/>
          <w:marRight w:val="0"/>
          <w:marTop w:val="0"/>
          <w:marBottom w:val="0"/>
          <w:divBdr>
            <w:top w:val="none" w:sz="0" w:space="0" w:color="auto"/>
            <w:left w:val="none" w:sz="0" w:space="0" w:color="auto"/>
            <w:bottom w:val="none" w:sz="0" w:space="0" w:color="auto"/>
            <w:right w:val="none" w:sz="0" w:space="0" w:color="auto"/>
          </w:divBdr>
        </w:div>
        <w:div w:id="289673481">
          <w:marLeft w:val="640"/>
          <w:marRight w:val="0"/>
          <w:marTop w:val="0"/>
          <w:marBottom w:val="0"/>
          <w:divBdr>
            <w:top w:val="none" w:sz="0" w:space="0" w:color="auto"/>
            <w:left w:val="none" w:sz="0" w:space="0" w:color="auto"/>
            <w:bottom w:val="none" w:sz="0" w:space="0" w:color="auto"/>
            <w:right w:val="none" w:sz="0" w:space="0" w:color="auto"/>
          </w:divBdr>
        </w:div>
        <w:div w:id="313415420">
          <w:marLeft w:val="640"/>
          <w:marRight w:val="0"/>
          <w:marTop w:val="0"/>
          <w:marBottom w:val="0"/>
          <w:divBdr>
            <w:top w:val="none" w:sz="0" w:space="0" w:color="auto"/>
            <w:left w:val="none" w:sz="0" w:space="0" w:color="auto"/>
            <w:bottom w:val="none" w:sz="0" w:space="0" w:color="auto"/>
            <w:right w:val="none" w:sz="0" w:space="0" w:color="auto"/>
          </w:divBdr>
        </w:div>
        <w:div w:id="332533848">
          <w:marLeft w:val="640"/>
          <w:marRight w:val="0"/>
          <w:marTop w:val="0"/>
          <w:marBottom w:val="0"/>
          <w:divBdr>
            <w:top w:val="none" w:sz="0" w:space="0" w:color="auto"/>
            <w:left w:val="none" w:sz="0" w:space="0" w:color="auto"/>
            <w:bottom w:val="none" w:sz="0" w:space="0" w:color="auto"/>
            <w:right w:val="none" w:sz="0" w:space="0" w:color="auto"/>
          </w:divBdr>
        </w:div>
        <w:div w:id="452133236">
          <w:marLeft w:val="640"/>
          <w:marRight w:val="0"/>
          <w:marTop w:val="0"/>
          <w:marBottom w:val="0"/>
          <w:divBdr>
            <w:top w:val="none" w:sz="0" w:space="0" w:color="auto"/>
            <w:left w:val="none" w:sz="0" w:space="0" w:color="auto"/>
            <w:bottom w:val="none" w:sz="0" w:space="0" w:color="auto"/>
            <w:right w:val="none" w:sz="0" w:space="0" w:color="auto"/>
          </w:divBdr>
        </w:div>
        <w:div w:id="648555105">
          <w:marLeft w:val="640"/>
          <w:marRight w:val="0"/>
          <w:marTop w:val="0"/>
          <w:marBottom w:val="0"/>
          <w:divBdr>
            <w:top w:val="none" w:sz="0" w:space="0" w:color="auto"/>
            <w:left w:val="none" w:sz="0" w:space="0" w:color="auto"/>
            <w:bottom w:val="none" w:sz="0" w:space="0" w:color="auto"/>
            <w:right w:val="none" w:sz="0" w:space="0" w:color="auto"/>
          </w:divBdr>
        </w:div>
        <w:div w:id="695429087">
          <w:marLeft w:val="640"/>
          <w:marRight w:val="0"/>
          <w:marTop w:val="0"/>
          <w:marBottom w:val="0"/>
          <w:divBdr>
            <w:top w:val="none" w:sz="0" w:space="0" w:color="auto"/>
            <w:left w:val="none" w:sz="0" w:space="0" w:color="auto"/>
            <w:bottom w:val="none" w:sz="0" w:space="0" w:color="auto"/>
            <w:right w:val="none" w:sz="0" w:space="0" w:color="auto"/>
          </w:divBdr>
        </w:div>
        <w:div w:id="715546529">
          <w:marLeft w:val="640"/>
          <w:marRight w:val="0"/>
          <w:marTop w:val="0"/>
          <w:marBottom w:val="0"/>
          <w:divBdr>
            <w:top w:val="none" w:sz="0" w:space="0" w:color="auto"/>
            <w:left w:val="none" w:sz="0" w:space="0" w:color="auto"/>
            <w:bottom w:val="none" w:sz="0" w:space="0" w:color="auto"/>
            <w:right w:val="none" w:sz="0" w:space="0" w:color="auto"/>
          </w:divBdr>
        </w:div>
        <w:div w:id="922181924">
          <w:marLeft w:val="640"/>
          <w:marRight w:val="0"/>
          <w:marTop w:val="0"/>
          <w:marBottom w:val="0"/>
          <w:divBdr>
            <w:top w:val="none" w:sz="0" w:space="0" w:color="auto"/>
            <w:left w:val="none" w:sz="0" w:space="0" w:color="auto"/>
            <w:bottom w:val="none" w:sz="0" w:space="0" w:color="auto"/>
            <w:right w:val="none" w:sz="0" w:space="0" w:color="auto"/>
          </w:divBdr>
        </w:div>
        <w:div w:id="1019500987">
          <w:marLeft w:val="640"/>
          <w:marRight w:val="0"/>
          <w:marTop w:val="0"/>
          <w:marBottom w:val="0"/>
          <w:divBdr>
            <w:top w:val="none" w:sz="0" w:space="0" w:color="auto"/>
            <w:left w:val="none" w:sz="0" w:space="0" w:color="auto"/>
            <w:bottom w:val="none" w:sz="0" w:space="0" w:color="auto"/>
            <w:right w:val="none" w:sz="0" w:space="0" w:color="auto"/>
          </w:divBdr>
        </w:div>
        <w:div w:id="1030033048">
          <w:marLeft w:val="640"/>
          <w:marRight w:val="0"/>
          <w:marTop w:val="0"/>
          <w:marBottom w:val="0"/>
          <w:divBdr>
            <w:top w:val="none" w:sz="0" w:space="0" w:color="auto"/>
            <w:left w:val="none" w:sz="0" w:space="0" w:color="auto"/>
            <w:bottom w:val="none" w:sz="0" w:space="0" w:color="auto"/>
            <w:right w:val="none" w:sz="0" w:space="0" w:color="auto"/>
          </w:divBdr>
        </w:div>
        <w:div w:id="1056515534">
          <w:marLeft w:val="640"/>
          <w:marRight w:val="0"/>
          <w:marTop w:val="0"/>
          <w:marBottom w:val="0"/>
          <w:divBdr>
            <w:top w:val="none" w:sz="0" w:space="0" w:color="auto"/>
            <w:left w:val="none" w:sz="0" w:space="0" w:color="auto"/>
            <w:bottom w:val="none" w:sz="0" w:space="0" w:color="auto"/>
            <w:right w:val="none" w:sz="0" w:space="0" w:color="auto"/>
          </w:divBdr>
        </w:div>
        <w:div w:id="1265916240">
          <w:marLeft w:val="640"/>
          <w:marRight w:val="0"/>
          <w:marTop w:val="0"/>
          <w:marBottom w:val="0"/>
          <w:divBdr>
            <w:top w:val="none" w:sz="0" w:space="0" w:color="auto"/>
            <w:left w:val="none" w:sz="0" w:space="0" w:color="auto"/>
            <w:bottom w:val="none" w:sz="0" w:space="0" w:color="auto"/>
            <w:right w:val="none" w:sz="0" w:space="0" w:color="auto"/>
          </w:divBdr>
        </w:div>
        <w:div w:id="1345862587">
          <w:marLeft w:val="640"/>
          <w:marRight w:val="0"/>
          <w:marTop w:val="0"/>
          <w:marBottom w:val="0"/>
          <w:divBdr>
            <w:top w:val="none" w:sz="0" w:space="0" w:color="auto"/>
            <w:left w:val="none" w:sz="0" w:space="0" w:color="auto"/>
            <w:bottom w:val="none" w:sz="0" w:space="0" w:color="auto"/>
            <w:right w:val="none" w:sz="0" w:space="0" w:color="auto"/>
          </w:divBdr>
        </w:div>
        <w:div w:id="1411191356">
          <w:marLeft w:val="640"/>
          <w:marRight w:val="0"/>
          <w:marTop w:val="0"/>
          <w:marBottom w:val="0"/>
          <w:divBdr>
            <w:top w:val="none" w:sz="0" w:space="0" w:color="auto"/>
            <w:left w:val="none" w:sz="0" w:space="0" w:color="auto"/>
            <w:bottom w:val="none" w:sz="0" w:space="0" w:color="auto"/>
            <w:right w:val="none" w:sz="0" w:space="0" w:color="auto"/>
          </w:divBdr>
        </w:div>
        <w:div w:id="1564288715">
          <w:marLeft w:val="640"/>
          <w:marRight w:val="0"/>
          <w:marTop w:val="0"/>
          <w:marBottom w:val="0"/>
          <w:divBdr>
            <w:top w:val="none" w:sz="0" w:space="0" w:color="auto"/>
            <w:left w:val="none" w:sz="0" w:space="0" w:color="auto"/>
            <w:bottom w:val="none" w:sz="0" w:space="0" w:color="auto"/>
            <w:right w:val="none" w:sz="0" w:space="0" w:color="auto"/>
          </w:divBdr>
        </w:div>
        <w:div w:id="1649044907">
          <w:marLeft w:val="640"/>
          <w:marRight w:val="0"/>
          <w:marTop w:val="0"/>
          <w:marBottom w:val="0"/>
          <w:divBdr>
            <w:top w:val="none" w:sz="0" w:space="0" w:color="auto"/>
            <w:left w:val="none" w:sz="0" w:space="0" w:color="auto"/>
            <w:bottom w:val="none" w:sz="0" w:space="0" w:color="auto"/>
            <w:right w:val="none" w:sz="0" w:space="0" w:color="auto"/>
          </w:divBdr>
        </w:div>
        <w:div w:id="1742557660">
          <w:marLeft w:val="640"/>
          <w:marRight w:val="0"/>
          <w:marTop w:val="0"/>
          <w:marBottom w:val="0"/>
          <w:divBdr>
            <w:top w:val="none" w:sz="0" w:space="0" w:color="auto"/>
            <w:left w:val="none" w:sz="0" w:space="0" w:color="auto"/>
            <w:bottom w:val="none" w:sz="0" w:space="0" w:color="auto"/>
            <w:right w:val="none" w:sz="0" w:space="0" w:color="auto"/>
          </w:divBdr>
        </w:div>
        <w:div w:id="1789809469">
          <w:marLeft w:val="640"/>
          <w:marRight w:val="0"/>
          <w:marTop w:val="0"/>
          <w:marBottom w:val="0"/>
          <w:divBdr>
            <w:top w:val="none" w:sz="0" w:space="0" w:color="auto"/>
            <w:left w:val="none" w:sz="0" w:space="0" w:color="auto"/>
            <w:bottom w:val="none" w:sz="0" w:space="0" w:color="auto"/>
            <w:right w:val="none" w:sz="0" w:space="0" w:color="auto"/>
          </w:divBdr>
        </w:div>
        <w:div w:id="1820658693">
          <w:marLeft w:val="640"/>
          <w:marRight w:val="0"/>
          <w:marTop w:val="0"/>
          <w:marBottom w:val="0"/>
          <w:divBdr>
            <w:top w:val="none" w:sz="0" w:space="0" w:color="auto"/>
            <w:left w:val="none" w:sz="0" w:space="0" w:color="auto"/>
            <w:bottom w:val="none" w:sz="0" w:space="0" w:color="auto"/>
            <w:right w:val="none" w:sz="0" w:space="0" w:color="auto"/>
          </w:divBdr>
        </w:div>
        <w:div w:id="1827623374">
          <w:marLeft w:val="640"/>
          <w:marRight w:val="0"/>
          <w:marTop w:val="0"/>
          <w:marBottom w:val="0"/>
          <w:divBdr>
            <w:top w:val="none" w:sz="0" w:space="0" w:color="auto"/>
            <w:left w:val="none" w:sz="0" w:space="0" w:color="auto"/>
            <w:bottom w:val="none" w:sz="0" w:space="0" w:color="auto"/>
            <w:right w:val="none" w:sz="0" w:space="0" w:color="auto"/>
          </w:divBdr>
        </w:div>
        <w:div w:id="1841695403">
          <w:marLeft w:val="640"/>
          <w:marRight w:val="0"/>
          <w:marTop w:val="0"/>
          <w:marBottom w:val="0"/>
          <w:divBdr>
            <w:top w:val="none" w:sz="0" w:space="0" w:color="auto"/>
            <w:left w:val="none" w:sz="0" w:space="0" w:color="auto"/>
            <w:bottom w:val="none" w:sz="0" w:space="0" w:color="auto"/>
            <w:right w:val="none" w:sz="0" w:space="0" w:color="auto"/>
          </w:divBdr>
        </w:div>
        <w:div w:id="1881015014">
          <w:marLeft w:val="640"/>
          <w:marRight w:val="0"/>
          <w:marTop w:val="0"/>
          <w:marBottom w:val="0"/>
          <w:divBdr>
            <w:top w:val="none" w:sz="0" w:space="0" w:color="auto"/>
            <w:left w:val="none" w:sz="0" w:space="0" w:color="auto"/>
            <w:bottom w:val="none" w:sz="0" w:space="0" w:color="auto"/>
            <w:right w:val="none" w:sz="0" w:space="0" w:color="auto"/>
          </w:divBdr>
        </w:div>
        <w:div w:id="1900510603">
          <w:marLeft w:val="640"/>
          <w:marRight w:val="0"/>
          <w:marTop w:val="0"/>
          <w:marBottom w:val="0"/>
          <w:divBdr>
            <w:top w:val="none" w:sz="0" w:space="0" w:color="auto"/>
            <w:left w:val="none" w:sz="0" w:space="0" w:color="auto"/>
            <w:bottom w:val="none" w:sz="0" w:space="0" w:color="auto"/>
            <w:right w:val="none" w:sz="0" w:space="0" w:color="auto"/>
          </w:divBdr>
        </w:div>
        <w:div w:id="1918200239">
          <w:marLeft w:val="640"/>
          <w:marRight w:val="0"/>
          <w:marTop w:val="0"/>
          <w:marBottom w:val="0"/>
          <w:divBdr>
            <w:top w:val="none" w:sz="0" w:space="0" w:color="auto"/>
            <w:left w:val="none" w:sz="0" w:space="0" w:color="auto"/>
            <w:bottom w:val="none" w:sz="0" w:space="0" w:color="auto"/>
            <w:right w:val="none" w:sz="0" w:space="0" w:color="auto"/>
          </w:divBdr>
        </w:div>
      </w:divsChild>
    </w:div>
    <w:div w:id="544370262">
      <w:bodyDiv w:val="1"/>
      <w:marLeft w:val="0"/>
      <w:marRight w:val="0"/>
      <w:marTop w:val="0"/>
      <w:marBottom w:val="0"/>
      <w:divBdr>
        <w:top w:val="none" w:sz="0" w:space="0" w:color="auto"/>
        <w:left w:val="none" w:sz="0" w:space="0" w:color="auto"/>
        <w:bottom w:val="none" w:sz="0" w:space="0" w:color="auto"/>
        <w:right w:val="none" w:sz="0" w:space="0" w:color="auto"/>
      </w:divBdr>
      <w:divsChild>
        <w:div w:id="2013335455">
          <w:marLeft w:val="640"/>
          <w:marRight w:val="0"/>
          <w:marTop w:val="0"/>
          <w:marBottom w:val="0"/>
          <w:divBdr>
            <w:top w:val="none" w:sz="0" w:space="0" w:color="auto"/>
            <w:left w:val="none" w:sz="0" w:space="0" w:color="auto"/>
            <w:bottom w:val="none" w:sz="0" w:space="0" w:color="auto"/>
            <w:right w:val="none" w:sz="0" w:space="0" w:color="auto"/>
          </w:divBdr>
        </w:div>
        <w:div w:id="2078239266">
          <w:marLeft w:val="640"/>
          <w:marRight w:val="0"/>
          <w:marTop w:val="0"/>
          <w:marBottom w:val="0"/>
          <w:divBdr>
            <w:top w:val="none" w:sz="0" w:space="0" w:color="auto"/>
            <w:left w:val="none" w:sz="0" w:space="0" w:color="auto"/>
            <w:bottom w:val="none" w:sz="0" w:space="0" w:color="auto"/>
            <w:right w:val="none" w:sz="0" w:space="0" w:color="auto"/>
          </w:divBdr>
        </w:div>
        <w:div w:id="69010652">
          <w:marLeft w:val="640"/>
          <w:marRight w:val="0"/>
          <w:marTop w:val="0"/>
          <w:marBottom w:val="0"/>
          <w:divBdr>
            <w:top w:val="none" w:sz="0" w:space="0" w:color="auto"/>
            <w:left w:val="none" w:sz="0" w:space="0" w:color="auto"/>
            <w:bottom w:val="none" w:sz="0" w:space="0" w:color="auto"/>
            <w:right w:val="none" w:sz="0" w:space="0" w:color="auto"/>
          </w:divBdr>
        </w:div>
        <w:div w:id="957175864">
          <w:marLeft w:val="640"/>
          <w:marRight w:val="0"/>
          <w:marTop w:val="0"/>
          <w:marBottom w:val="0"/>
          <w:divBdr>
            <w:top w:val="none" w:sz="0" w:space="0" w:color="auto"/>
            <w:left w:val="none" w:sz="0" w:space="0" w:color="auto"/>
            <w:bottom w:val="none" w:sz="0" w:space="0" w:color="auto"/>
            <w:right w:val="none" w:sz="0" w:space="0" w:color="auto"/>
          </w:divBdr>
        </w:div>
        <w:div w:id="446899150">
          <w:marLeft w:val="640"/>
          <w:marRight w:val="0"/>
          <w:marTop w:val="0"/>
          <w:marBottom w:val="0"/>
          <w:divBdr>
            <w:top w:val="none" w:sz="0" w:space="0" w:color="auto"/>
            <w:left w:val="none" w:sz="0" w:space="0" w:color="auto"/>
            <w:bottom w:val="none" w:sz="0" w:space="0" w:color="auto"/>
            <w:right w:val="none" w:sz="0" w:space="0" w:color="auto"/>
          </w:divBdr>
        </w:div>
        <w:div w:id="2119988669">
          <w:marLeft w:val="640"/>
          <w:marRight w:val="0"/>
          <w:marTop w:val="0"/>
          <w:marBottom w:val="0"/>
          <w:divBdr>
            <w:top w:val="none" w:sz="0" w:space="0" w:color="auto"/>
            <w:left w:val="none" w:sz="0" w:space="0" w:color="auto"/>
            <w:bottom w:val="none" w:sz="0" w:space="0" w:color="auto"/>
            <w:right w:val="none" w:sz="0" w:space="0" w:color="auto"/>
          </w:divBdr>
        </w:div>
        <w:div w:id="255292812">
          <w:marLeft w:val="640"/>
          <w:marRight w:val="0"/>
          <w:marTop w:val="0"/>
          <w:marBottom w:val="0"/>
          <w:divBdr>
            <w:top w:val="none" w:sz="0" w:space="0" w:color="auto"/>
            <w:left w:val="none" w:sz="0" w:space="0" w:color="auto"/>
            <w:bottom w:val="none" w:sz="0" w:space="0" w:color="auto"/>
            <w:right w:val="none" w:sz="0" w:space="0" w:color="auto"/>
          </w:divBdr>
        </w:div>
        <w:div w:id="520631861">
          <w:marLeft w:val="640"/>
          <w:marRight w:val="0"/>
          <w:marTop w:val="0"/>
          <w:marBottom w:val="0"/>
          <w:divBdr>
            <w:top w:val="none" w:sz="0" w:space="0" w:color="auto"/>
            <w:left w:val="none" w:sz="0" w:space="0" w:color="auto"/>
            <w:bottom w:val="none" w:sz="0" w:space="0" w:color="auto"/>
            <w:right w:val="none" w:sz="0" w:space="0" w:color="auto"/>
          </w:divBdr>
        </w:div>
        <w:div w:id="117990223">
          <w:marLeft w:val="640"/>
          <w:marRight w:val="0"/>
          <w:marTop w:val="0"/>
          <w:marBottom w:val="0"/>
          <w:divBdr>
            <w:top w:val="none" w:sz="0" w:space="0" w:color="auto"/>
            <w:left w:val="none" w:sz="0" w:space="0" w:color="auto"/>
            <w:bottom w:val="none" w:sz="0" w:space="0" w:color="auto"/>
            <w:right w:val="none" w:sz="0" w:space="0" w:color="auto"/>
          </w:divBdr>
        </w:div>
        <w:div w:id="764573316">
          <w:marLeft w:val="640"/>
          <w:marRight w:val="0"/>
          <w:marTop w:val="0"/>
          <w:marBottom w:val="0"/>
          <w:divBdr>
            <w:top w:val="none" w:sz="0" w:space="0" w:color="auto"/>
            <w:left w:val="none" w:sz="0" w:space="0" w:color="auto"/>
            <w:bottom w:val="none" w:sz="0" w:space="0" w:color="auto"/>
            <w:right w:val="none" w:sz="0" w:space="0" w:color="auto"/>
          </w:divBdr>
        </w:div>
        <w:div w:id="95755399">
          <w:marLeft w:val="640"/>
          <w:marRight w:val="0"/>
          <w:marTop w:val="0"/>
          <w:marBottom w:val="0"/>
          <w:divBdr>
            <w:top w:val="none" w:sz="0" w:space="0" w:color="auto"/>
            <w:left w:val="none" w:sz="0" w:space="0" w:color="auto"/>
            <w:bottom w:val="none" w:sz="0" w:space="0" w:color="auto"/>
            <w:right w:val="none" w:sz="0" w:space="0" w:color="auto"/>
          </w:divBdr>
        </w:div>
        <w:div w:id="1457599578">
          <w:marLeft w:val="640"/>
          <w:marRight w:val="0"/>
          <w:marTop w:val="0"/>
          <w:marBottom w:val="0"/>
          <w:divBdr>
            <w:top w:val="none" w:sz="0" w:space="0" w:color="auto"/>
            <w:left w:val="none" w:sz="0" w:space="0" w:color="auto"/>
            <w:bottom w:val="none" w:sz="0" w:space="0" w:color="auto"/>
            <w:right w:val="none" w:sz="0" w:space="0" w:color="auto"/>
          </w:divBdr>
        </w:div>
        <w:div w:id="1109281812">
          <w:marLeft w:val="640"/>
          <w:marRight w:val="0"/>
          <w:marTop w:val="0"/>
          <w:marBottom w:val="0"/>
          <w:divBdr>
            <w:top w:val="none" w:sz="0" w:space="0" w:color="auto"/>
            <w:left w:val="none" w:sz="0" w:space="0" w:color="auto"/>
            <w:bottom w:val="none" w:sz="0" w:space="0" w:color="auto"/>
            <w:right w:val="none" w:sz="0" w:space="0" w:color="auto"/>
          </w:divBdr>
        </w:div>
        <w:div w:id="1566335219">
          <w:marLeft w:val="640"/>
          <w:marRight w:val="0"/>
          <w:marTop w:val="0"/>
          <w:marBottom w:val="0"/>
          <w:divBdr>
            <w:top w:val="none" w:sz="0" w:space="0" w:color="auto"/>
            <w:left w:val="none" w:sz="0" w:space="0" w:color="auto"/>
            <w:bottom w:val="none" w:sz="0" w:space="0" w:color="auto"/>
            <w:right w:val="none" w:sz="0" w:space="0" w:color="auto"/>
          </w:divBdr>
        </w:div>
        <w:div w:id="1682317009">
          <w:marLeft w:val="640"/>
          <w:marRight w:val="0"/>
          <w:marTop w:val="0"/>
          <w:marBottom w:val="0"/>
          <w:divBdr>
            <w:top w:val="none" w:sz="0" w:space="0" w:color="auto"/>
            <w:left w:val="none" w:sz="0" w:space="0" w:color="auto"/>
            <w:bottom w:val="none" w:sz="0" w:space="0" w:color="auto"/>
            <w:right w:val="none" w:sz="0" w:space="0" w:color="auto"/>
          </w:divBdr>
        </w:div>
        <w:div w:id="1949846045">
          <w:marLeft w:val="640"/>
          <w:marRight w:val="0"/>
          <w:marTop w:val="0"/>
          <w:marBottom w:val="0"/>
          <w:divBdr>
            <w:top w:val="none" w:sz="0" w:space="0" w:color="auto"/>
            <w:left w:val="none" w:sz="0" w:space="0" w:color="auto"/>
            <w:bottom w:val="none" w:sz="0" w:space="0" w:color="auto"/>
            <w:right w:val="none" w:sz="0" w:space="0" w:color="auto"/>
          </w:divBdr>
        </w:div>
        <w:div w:id="611864015">
          <w:marLeft w:val="640"/>
          <w:marRight w:val="0"/>
          <w:marTop w:val="0"/>
          <w:marBottom w:val="0"/>
          <w:divBdr>
            <w:top w:val="none" w:sz="0" w:space="0" w:color="auto"/>
            <w:left w:val="none" w:sz="0" w:space="0" w:color="auto"/>
            <w:bottom w:val="none" w:sz="0" w:space="0" w:color="auto"/>
            <w:right w:val="none" w:sz="0" w:space="0" w:color="auto"/>
          </w:divBdr>
        </w:div>
        <w:div w:id="1516504085">
          <w:marLeft w:val="640"/>
          <w:marRight w:val="0"/>
          <w:marTop w:val="0"/>
          <w:marBottom w:val="0"/>
          <w:divBdr>
            <w:top w:val="none" w:sz="0" w:space="0" w:color="auto"/>
            <w:left w:val="none" w:sz="0" w:space="0" w:color="auto"/>
            <w:bottom w:val="none" w:sz="0" w:space="0" w:color="auto"/>
            <w:right w:val="none" w:sz="0" w:space="0" w:color="auto"/>
          </w:divBdr>
        </w:div>
        <w:div w:id="1310555591">
          <w:marLeft w:val="640"/>
          <w:marRight w:val="0"/>
          <w:marTop w:val="0"/>
          <w:marBottom w:val="0"/>
          <w:divBdr>
            <w:top w:val="none" w:sz="0" w:space="0" w:color="auto"/>
            <w:left w:val="none" w:sz="0" w:space="0" w:color="auto"/>
            <w:bottom w:val="none" w:sz="0" w:space="0" w:color="auto"/>
            <w:right w:val="none" w:sz="0" w:space="0" w:color="auto"/>
          </w:divBdr>
        </w:div>
        <w:div w:id="858740314">
          <w:marLeft w:val="640"/>
          <w:marRight w:val="0"/>
          <w:marTop w:val="0"/>
          <w:marBottom w:val="0"/>
          <w:divBdr>
            <w:top w:val="none" w:sz="0" w:space="0" w:color="auto"/>
            <w:left w:val="none" w:sz="0" w:space="0" w:color="auto"/>
            <w:bottom w:val="none" w:sz="0" w:space="0" w:color="auto"/>
            <w:right w:val="none" w:sz="0" w:space="0" w:color="auto"/>
          </w:divBdr>
        </w:div>
        <w:div w:id="2124499805">
          <w:marLeft w:val="640"/>
          <w:marRight w:val="0"/>
          <w:marTop w:val="0"/>
          <w:marBottom w:val="0"/>
          <w:divBdr>
            <w:top w:val="none" w:sz="0" w:space="0" w:color="auto"/>
            <w:left w:val="none" w:sz="0" w:space="0" w:color="auto"/>
            <w:bottom w:val="none" w:sz="0" w:space="0" w:color="auto"/>
            <w:right w:val="none" w:sz="0" w:space="0" w:color="auto"/>
          </w:divBdr>
        </w:div>
        <w:div w:id="138304875">
          <w:marLeft w:val="640"/>
          <w:marRight w:val="0"/>
          <w:marTop w:val="0"/>
          <w:marBottom w:val="0"/>
          <w:divBdr>
            <w:top w:val="none" w:sz="0" w:space="0" w:color="auto"/>
            <w:left w:val="none" w:sz="0" w:space="0" w:color="auto"/>
            <w:bottom w:val="none" w:sz="0" w:space="0" w:color="auto"/>
            <w:right w:val="none" w:sz="0" w:space="0" w:color="auto"/>
          </w:divBdr>
        </w:div>
        <w:div w:id="1931813967">
          <w:marLeft w:val="640"/>
          <w:marRight w:val="0"/>
          <w:marTop w:val="0"/>
          <w:marBottom w:val="0"/>
          <w:divBdr>
            <w:top w:val="none" w:sz="0" w:space="0" w:color="auto"/>
            <w:left w:val="none" w:sz="0" w:space="0" w:color="auto"/>
            <w:bottom w:val="none" w:sz="0" w:space="0" w:color="auto"/>
            <w:right w:val="none" w:sz="0" w:space="0" w:color="auto"/>
          </w:divBdr>
        </w:div>
        <w:div w:id="1301182939">
          <w:marLeft w:val="640"/>
          <w:marRight w:val="0"/>
          <w:marTop w:val="0"/>
          <w:marBottom w:val="0"/>
          <w:divBdr>
            <w:top w:val="none" w:sz="0" w:space="0" w:color="auto"/>
            <w:left w:val="none" w:sz="0" w:space="0" w:color="auto"/>
            <w:bottom w:val="none" w:sz="0" w:space="0" w:color="auto"/>
            <w:right w:val="none" w:sz="0" w:space="0" w:color="auto"/>
          </w:divBdr>
        </w:div>
        <w:div w:id="558829119">
          <w:marLeft w:val="640"/>
          <w:marRight w:val="0"/>
          <w:marTop w:val="0"/>
          <w:marBottom w:val="0"/>
          <w:divBdr>
            <w:top w:val="none" w:sz="0" w:space="0" w:color="auto"/>
            <w:left w:val="none" w:sz="0" w:space="0" w:color="auto"/>
            <w:bottom w:val="none" w:sz="0" w:space="0" w:color="auto"/>
            <w:right w:val="none" w:sz="0" w:space="0" w:color="auto"/>
          </w:divBdr>
        </w:div>
        <w:div w:id="38669941">
          <w:marLeft w:val="640"/>
          <w:marRight w:val="0"/>
          <w:marTop w:val="0"/>
          <w:marBottom w:val="0"/>
          <w:divBdr>
            <w:top w:val="none" w:sz="0" w:space="0" w:color="auto"/>
            <w:left w:val="none" w:sz="0" w:space="0" w:color="auto"/>
            <w:bottom w:val="none" w:sz="0" w:space="0" w:color="auto"/>
            <w:right w:val="none" w:sz="0" w:space="0" w:color="auto"/>
          </w:divBdr>
        </w:div>
        <w:div w:id="1337155083">
          <w:marLeft w:val="640"/>
          <w:marRight w:val="0"/>
          <w:marTop w:val="0"/>
          <w:marBottom w:val="0"/>
          <w:divBdr>
            <w:top w:val="none" w:sz="0" w:space="0" w:color="auto"/>
            <w:left w:val="none" w:sz="0" w:space="0" w:color="auto"/>
            <w:bottom w:val="none" w:sz="0" w:space="0" w:color="auto"/>
            <w:right w:val="none" w:sz="0" w:space="0" w:color="auto"/>
          </w:divBdr>
        </w:div>
        <w:div w:id="1067262793">
          <w:marLeft w:val="640"/>
          <w:marRight w:val="0"/>
          <w:marTop w:val="0"/>
          <w:marBottom w:val="0"/>
          <w:divBdr>
            <w:top w:val="none" w:sz="0" w:space="0" w:color="auto"/>
            <w:left w:val="none" w:sz="0" w:space="0" w:color="auto"/>
            <w:bottom w:val="none" w:sz="0" w:space="0" w:color="auto"/>
            <w:right w:val="none" w:sz="0" w:space="0" w:color="auto"/>
          </w:divBdr>
        </w:div>
        <w:div w:id="629408017">
          <w:marLeft w:val="640"/>
          <w:marRight w:val="0"/>
          <w:marTop w:val="0"/>
          <w:marBottom w:val="0"/>
          <w:divBdr>
            <w:top w:val="none" w:sz="0" w:space="0" w:color="auto"/>
            <w:left w:val="none" w:sz="0" w:space="0" w:color="auto"/>
            <w:bottom w:val="none" w:sz="0" w:space="0" w:color="auto"/>
            <w:right w:val="none" w:sz="0" w:space="0" w:color="auto"/>
          </w:divBdr>
        </w:div>
        <w:div w:id="2124643931">
          <w:marLeft w:val="640"/>
          <w:marRight w:val="0"/>
          <w:marTop w:val="0"/>
          <w:marBottom w:val="0"/>
          <w:divBdr>
            <w:top w:val="none" w:sz="0" w:space="0" w:color="auto"/>
            <w:left w:val="none" w:sz="0" w:space="0" w:color="auto"/>
            <w:bottom w:val="none" w:sz="0" w:space="0" w:color="auto"/>
            <w:right w:val="none" w:sz="0" w:space="0" w:color="auto"/>
          </w:divBdr>
        </w:div>
        <w:div w:id="2039309727">
          <w:marLeft w:val="640"/>
          <w:marRight w:val="0"/>
          <w:marTop w:val="0"/>
          <w:marBottom w:val="0"/>
          <w:divBdr>
            <w:top w:val="none" w:sz="0" w:space="0" w:color="auto"/>
            <w:left w:val="none" w:sz="0" w:space="0" w:color="auto"/>
            <w:bottom w:val="none" w:sz="0" w:space="0" w:color="auto"/>
            <w:right w:val="none" w:sz="0" w:space="0" w:color="auto"/>
          </w:divBdr>
        </w:div>
        <w:div w:id="1582370992">
          <w:marLeft w:val="640"/>
          <w:marRight w:val="0"/>
          <w:marTop w:val="0"/>
          <w:marBottom w:val="0"/>
          <w:divBdr>
            <w:top w:val="none" w:sz="0" w:space="0" w:color="auto"/>
            <w:left w:val="none" w:sz="0" w:space="0" w:color="auto"/>
            <w:bottom w:val="none" w:sz="0" w:space="0" w:color="auto"/>
            <w:right w:val="none" w:sz="0" w:space="0" w:color="auto"/>
          </w:divBdr>
        </w:div>
        <w:div w:id="1849174464">
          <w:marLeft w:val="640"/>
          <w:marRight w:val="0"/>
          <w:marTop w:val="0"/>
          <w:marBottom w:val="0"/>
          <w:divBdr>
            <w:top w:val="none" w:sz="0" w:space="0" w:color="auto"/>
            <w:left w:val="none" w:sz="0" w:space="0" w:color="auto"/>
            <w:bottom w:val="none" w:sz="0" w:space="0" w:color="auto"/>
            <w:right w:val="none" w:sz="0" w:space="0" w:color="auto"/>
          </w:divBdr>
        </w:div>
        <w:div w:id="1124537673">
          <w:marLeft w:val="640"/>
          <w:marRight w:val="0"/>
          <w:marTop w:val="0"/>
          <w:marBottom w:val="0"/>
          <w:divBdr>
            <w:top w:val="none" w:sz="0" w:space="0" w:color="auto"/>
            <w:left w:val="none" w:sz="0" w:space="0" w:color="auto"/>
            <w:bottom w:val="none" w:sz="0" w:space="0" w:color="auto"/>
            <w:right w:val="none" w:sz="0" w:space="0" w:color="auto"/>
          </w:divBdr>
        </w:div>
        <w:div w:id="303976046">
          <w:marLeft w:val="640"/>
          <w:marRight w:val="0"/>
          <w:marTop w:val="0"/>
          <w:marBottom w:val="0"/>
          <w:divBdr>
            <w:top w:val="none" w:sz="0" w:space="0" w:color="auto"/>
            <w:left w:val="none" w:sz="0" w:space="0" w:color="auto"/>
            <w:bottom w:val="none" w:sz="0" w:space="0" w:color="auto"/>
            <w:right w:val="none" w:sz="0" w:space="0" w:color="auto"/>
          </w:divBdr>
        </w:div>
        <w:div w:id="1271624350">
          <w:marLeft w:val="640"/>
          <w:marRight w:val="0"/>
          <w:marTop w:val="0"/>
          <w:marBottom w:val="0"/>
          <w:divBdr>
            <w:top w:val="none" w:sz="0" w:space="0" w:color="auto"/>
            <w:left w:val="none" w:sz="0" w:space="0" w:color="auto"/>
            <w:bottom w:val="none" w:sz="0" w:space="0" w:color="auto"/>
            <w:right w:val="none" w:sz="0" w:space="0" w:color="auto"/>
          </w:divBdr>
        </w:div>
        <w:div w:id="1418869281">
          <w:marLeft w:val="640"/>
          <w:marRight w:val="0"/>
          <w:marTop w:val="0"/>
          <w:marBottom w:val="0"/>
          <w:divBdr>
            <w:top w:val="none" w:sz="0" w:space="0" w:color="auto"/>
            <w:left w:val="none" w:sz="0" w:space="0" w:color="auto"/>
            <w:bottom w:val="none" w:sz="0" w:space="0" w:color="auto"/>
            <w:right w:val="none" w:sz="0" w:space="0" w:color="auto"/>
          </w:divBdr>
        </w:div>
        <w:div w:id="123815869">
          <w:marLeft w:val="640"/>
          <w:marRight w:val="0"/>
          <w:marTop w:val="0"/>
          <w:marBottom w:val="0"/>
          <w:divBdr>
            <w:top w:val="none" w:sz="0" w:space="0" w:color="auto"/>
            <w:left w:val="none" w:sz="0" w:space="0" w:color="auto"/>
            <w:bottom w:val="none" w:sz="0" w:space="0" w:color="auto"/>
            <w:right w:val="none" w:sz="0" w:space="0" w:color="auto"/>
          </w:divBdr>
        </w:div>
        <w:div w:id="1870289370">
          <w:marLeft w:val="640"/>
          <w:marRight w:val="0"/>
          <w:marTop w:val="0"/>
          <w:marBottom w:val="0"/>
          <w:divBdr>
            <w:top w:val="none" w:sz="0" w:space="0" w:color="auto"/>
            <w:left w:val="none" w:sz="0" w:space="0" w:color="auto"/>
            <w:bottom w:val="none" w:sz="0" w:space="0" w:color="auto"/>
            <w:right w:val="none" w:sz="0" w:space="0" w:color="auto"/>
          </w:divBdr>
        </w:div>
        <w:div w:id="1144541765">
          <w:marLeft w:val="640"/>
          <w:marRight w:val="0"/>
          <w:marTop w:val="0"/>
          <w:marBottom w:val="0"/>
          <w:divBdr>
            <w:top w:val="none" w:sz="0" w:space="0" w:color="auto"/>
            <w:left w:val="none" w:sz="0" w:space="0" w:color="auto"/>
            <w:bottom w:val="none" w:sz="0" w:space="0" w:color="auto"/>
            <w:right w:val="none" w:sz="0" w:space="0" w:color="auto"/>
          </w:divBdr>
        </w:div>
        <w:div w:id="1851797032">
          <w:marLeft w:val="640"/>
          <w:marRight w:val="0"/>
          <w:marTop w:val="0"/>
          <w:marBottom w:val="0"/>
          <w:divBdr>
            <w:top w:val="none" w:sz="0" w:space="0" w:color="auto"/>
            <w:left w:val="none" w:sz="0" w:space="0" w:color="auto"/>
            <w:bottom w:val="none" w:sz="0" w:space="0" w:color="auto"/>
            <w:right w:val="none" w:sz="0" w:space="0" w:color="auto"/>
          </w:divBdr>
        </w:div>
        <w:div w:id="554976894">
          <w:marLeft w:val="640"/>
          <w:marRight w:val="0"/>
          <w:marTop w:val="0"/>
          <w:marBottom w:val="0"/>
          <w:divBdr>
            <w:top w:val="none" w:sz="0" w:space="0" w:color="auto"/>
            <w:left w:val="none" w:sz="0" w:space="0" w:color="auto"/>
            <w:bottom w:val="none" w:sz="0" w:space="0" w:color="auto"/>
            <w:right w:val="none" w:sz="0" w:space="0" w:color="auto"/>
          </w:divBdr>
        </w:div>
        <w:div w:id="1027373137">
          <w:marLeft w:val="640"/>
          <w:marRight w:val="0"/>
          <w:marTop w:val="0"/>
          <w:marBottom w:val="0"/>
          <w:divBdr>
            <w:top w:val="none" w:sz="0" w:space="0" w:color="auto"/>
            <w:left w:val="none" w:sz="0" w:space="0" w:color="auto"/>
            <w:bottom w:val="none" w:sz="0" w:space="0" w:color="auto"/>
            <w:right w:val="none" w:sz="0" w:space="0" w:color="auto"/>
          </w:divBdr>
        </w:div>
        <w:div w:id="55980924">
          <w:marLeft w:val="640"/>
          <w:marRight w:val="0"/>
          <w:marTop w:val="0"/>
          <w:marBottom w:val="0"/>
          <w:divBdr>
            <w:top w:val="none" w:sz="0" w:space="0" w:color="auto"/>
            <w:left w:val="none" w:sz="0" w:space="0" w:color="auto"/>
            <w:bottom w:val="none" w:sz="0" w:space="0" w:color="auto"/>
            <w:right w:val="none" w:sz="0" w:space="0" w:color="auto"/>
          </w:divBdr>
        </w:div>
        <w:div w:id="1087775446">
          <w:marLeft w:val="640"/>
          <w:marRight w:val="0"/>
          <w:marTop w:val="0"/>
          <w:marBottom w:val="0"/>
          <w:divBdr>
            <w:top w:val="none" w:sz="0" w:space="0" w:color="auto"/>
            <w:left w:val="none" w:sz="0" w:space="0" w:color="auto"/>
            <w:bottom w:val="none" w:sz="0" w:space="0" w:color="auto"/>
            <w:right w:val="none" w:sz="0" w:space="0" w:color="auto"/>
          </w:divBdr>
        </w:div>
        <w:div w:id="1740178301">
          <w:marLeft w:val="640"/>
          <w:marRight w:val="0"/>
          <w:marTop w:val="0"/>
          <w:marBottom w:val="0"/>
          <w:divBdr>
            <w:top w:val="none" w:sz="0" w:space="0" w:color="auto"/>
            <w:left w:val="none" w:sz="0" w:space="0" w:color="auto"/>
            <w:bottom w:val="none" w:sz="0" w:space="0" w:color="auto"/>
            <w:right w:val="none" w:sz="0" w:space="0" w:color="auto"/>
          </w:divBdr>
        </w:div>
        <w:div w:id="488256237">
          <w:marLeft w:val="640"/>
          <w:marRight w:val="0"/>
          <w:marTop w:val="0"/>
          <w:marBottom w:val="0"/>
          <w:divBdr>
            <w:top w:val="none" w:sz="0" w:space="0" w:color="auto"/>
            <w:left w:val="none" w:sz="0" w:space="0" w:color="auto"/>
            <w:bottom w:val="none" w:sz="0" w:space="0" w:color="auto"/>
            <w:right w:val="none" w:sz="0" w:space="0" w:color="auto"/>
          </w:divBdr>
        </w:div>
        <w:div w:id="165680742">
          <w:marLeft w:val="640"/>
          <w:marRight w:val="0"/>
          <w:marTop w:val="0"/>
          <w:marBottom w:val="0"/>
          <w:divBdr>
            <w:top w:val="none" w:sz="0" w:space="0" w:color="auto"/>
            <w:left w:val="none" w:sz="0" w:space="0" w:color="auto"/>
            <w:bottom w:val="none" w:sz="0" w:space="0" w:color="auto"/>
            <w:right w:val="none" w:sz="0" w:space="0" w:color="auto"/>
          </w:divBdr>
        </w:div>
        <w:div w:id="1257443735">
          <w:marLeft w:val="640"/>
          <w:marRight w:val="0"/>
          <w:marTop w:val="0"/>
          <w:marBottom w:val="0"/>
          <w:divBdr>
            <w:top w:val="none" w:sz="0" w:space="0" w:color="auto"/>
            <w:left w:val="none" w:sz="0" w:space="0" w:color="auto"/>
            <w:bottom w:val="none" w:sz="0" w:space="0" w:color="auto"/>
            <w:right w:val="none" w:sz="0" w:space="0" w:color="auto"/>
          </w:divBdr>
        </w:div>
        <w:div w:id="1204637635">
          <w:marLeft w:val="640"/>
          <w:marRight w:val="0"/>
          <w:marTop w:val="0"/>
          <w:marBottom w:val="0"/>
          <w:divBdr>
            <w:top w:val="none" w:sz="0" w:space="0" w:color="auto"/>
            <w:left w:val="none" w:sz="0" w:space="0" w:color="auto"/>
            <w:bottom w:val="none" w:sz="0" w:space="0" w:color="auto"/>
            <w:right w:val="none" w:sz="0" w:space="0" w:color="auto"/>
          </w:divBdr>
        </w:div>
        <w:div w:id="1852723573">
          <w:marLeft w:val="640"/>
          <w:marRight w:val="0"/>
          <w:marTop w:val="0"/>
          <w:marBottom w:val="0"/>
          <w:divBdr>
            <w:top w:val="none" w:sz="0" w:space="0" w:color="auto"/>
            <w:left w:val="none" w:sz="0" w:space="0" w:color="auto"/>
            <w:bottom w:val="none" w:sz="0" w:space="0" w:color="auto"/>
            <w:right w:val="none" w:sz="0" w:space="0" w:color="auto"/>
          </w:divBdr>
        </w:div>
        <w:div w:id="1486704161">
          <w:marLeft w:val="640"/>
          <w:marRight w:val="0"/>
          <w:marTop w:val="0"/>
          <w:marBottom w:val="0"/>
          <w:divBdr>
            <w:top w:val="none" w:sz="0" w:space="0" w:color="auto"/>
            <w:left w:val="none" w:sz="0" w:space="0" w:color="auto"/>
            <w:bottom w:val="none" w:sz="0" w:space="0" w:color="auto"/>
            <w:right w:val="none" w:sz="0" w:space="0" w:color="auto"/>
          </w:divBdr>
        </w:div>
        <w:div w:id="1642541470">
          <w:marLeft w:val="640"/>
          <w:marRight w:val="0"/>
          <w:marTop w:val="0"/>
          <w:marBottom w:val="0"/>
          <w:divBdr>
            <w:top w:val="none" w:sz="0" w:space="0" w:color="auto"/>
            <w:left w:val="none" w:sz="0" w:space="0" w:color="auto"/>
            <w:bottom w:val="none" w:sz="0" w:space="0" w:color="auto"/>
            <w:right w:val="none" w:sz="0" w:space="0" w:color="auto"/>
          </w:divBdr>
        </w:div>
        <w:div w:id="1605380925">
          <w:marLeft w:val="640"/>
          <w:marRight w:val="0"/>
          <w:marTop w:val="0"/>
          <w:marBottom w:val="0"/>
          <w:divBdr>
            <w:top w:val="none" w:sz="0" w:space="0" w:color="auto"/>
            <w:left w:val="none" w:sz="0" w:space="0" w:color="auto"/>
            <w:bottom w:val="none" w:sz="0" w:space="0" w:color="auto"/>
            <w:right w:val="none" w:sz="0" w:space="0" w:color="auto"/>
          </w:divBdr>
        </w:div>
        <w:div w:id="2032296655">
          <w:marLeft w:val="640"/>
          <w:marRight w:val="0"/>
          <w:marTop w:val="0"/>
          <w:marBottom w:val="0"/>
          <w:divBdr>
            <w:top w:val="none" w:sz="0" w:space="0" w:color="auto"/>
            <w:left w:val="none" w:sz="0" w:space="0" w:color="auto"/>
            <w:bottom w:val="none" w:sz="0" w:space="0" w:color="auto"/>
            <w:right w:val="none" w:sz="0" w:space="0" w:color="auto"/>
          </w:divBdr>
        </w:div>
        <w:div w:id="1160002334">
          <w:marLeft w:val="640"/>
          <w:marRight w:val="0"/>
          <w:marTop w:val="0"/>
          <w:marBottom w:val="0"/>
          <w:divBdr>
            <w:top w:val="none" w:sz="0" w:space="0" w:color="auto"/>
            <w:left w:val="none" w:sz="0" w:space="0" w:color="auto"/>
            <w:bottom w:val="none" w:sz="0" w:space="0" w:color="auto"/>
            <w:right w:val="none" w:sz="0" w:space="0" w:color="auto"/>
          </w:divBdr>
        </w:div>
        <w:div w:id="151677344">
          <w:marLeft w:val="640"/>
          <w:marRight w:val="0"/>
          <w:marTop w:val="0"/>
          <w:marBottom w:val="0"/>
          <w:divBdr>
            <w:top w:val="none" w:sz="0" w:space="0" w:color="auto"/>
            <w:left w:val="none" w:sz="0" w:space="0" w:color="auto"/>
            <w:bottom w:val="none" w:sz="0" w:space="0" w:color="auto"/>
            <w:right w:val="none" w:sz="0" w:space="0" w:color="auto"/>
          </w:divBdr>
        </w:div>
        <w:div w:id="1779373442">
          <w:marLeft w:val="640"/>
          <w:marRight w:val="0"/>
          <w:marTop w:val="0"/>
          <w:marBottom w:val="0"/>
          <w:divBdr>
            <w:top w:val="none" w:sz="0" w:space="0" w:color="auto"/>
            <w:left w:val="none" w:sz="0" w:space="0" w:color="auto"/>
            <w:bottom w:val="none" w:sz="0" w:space="0" w:color="auto"/>
            <w:right w:val="none" w:sz="0" w:space="0" w:color="auto"/>
          </w:divBdr>
        </w:div>
        <w:div w:id="1298414729">
          <w:marLeft w:val="640"/>
          <w:marRight w:val="0"/>
          <w:marTop w:val="0"/>
          <w:marBottom w:val="0"/>
          <w:divBdr>
            <w:top w:val="none" w:sz="0" w:space="0" w:color="auto"/>
            <w:left w:val="none" w:sz="0" w:space="0" w:color="auto"/>
            <w:bottom w:val="none" w:sz="0" w:space="0" w:color="auto"/>
            <w:right w:val="none" w:sz="0" w:space="0" w:color="auto"/>
          </w:divBdr>
        </w:div>
        <w:div w:id="479856386">
          <w:marLeft w:val="640"/>
          <w:marRight w:val="0"/>
          <w:marTop w:val="0"/>
          <w:marBottom w:val="0"/>
          <w:divBdr>
            <w:top w:val="none" w:sz="0" w:space="0" w:color="auto"/>
            <w:left w:val="none" w:sz="0" w:space="0" w:color="auto"/>
            <w:bottom w:val="none" w:sz="0" w:space="0" w:color="auto"/>
            <w:right w:val="none" w:sz="0" w:space="0" w:color="auto"/>
          </w:divBdr>
        </w:div>
        <w:div w:id="1252081691">
          <w:marLeft w:val="640"/>
          <w:marRight w:val="0"/>
          <w:marTop w:val="0"/>
          <w:marBottom w:val="0"/>
          <w:divBdr>
            <w:top w:val="none" w:sz="0" w:space="0" w:color="auto"/>
            <w:left w:val="none" w:sz="0" w:space="0" w:color="auto"/>
            <w:bottom w:val="none" w:sz="0" w:space="0" w:color="auto"/>
            <w:right w:val="none" w:sz="0" w:space="0" w:color="auto"/>
          </w:divBdr>
        </w:div>
        <w:div w:id="1369603908">
          <w:marLeft w:val="640"/>
          <w:marRight w:val="0"/>
          <w:marTop w:val="0"/>
          <w:marBottom w:val="0"/>
          <w:divBdr>
            <w:top w:val="none" w:sz="0" w:space="0" w:color="auto"/>
            <w:left w:val="none" w:sz="0" w:space="0" w:color="auto"/>
            <w:bottom w:val="none" w:sz="0" w:space="0" w:color="auto"/>
            <w:right w:val="none" w:sz="0" w:space="0" w:color="auto"/>
          </w:divBdr>
        </w:div>
        <w:div w:id="96028940">
          <w:marLeft w:val="640"/>
          <w:marRight w:val="0"/>
          <w:marTop w:val="0"/>
          <w:marBottom w:val="0"/>
          <w:divBdr>
            <w:top w:val="none" w:sz="0" w:space="0" w:color="auto"/>
            <w:left w:val="none" w:sz="0" w:space="0" w:color="auto"/>
            <w:bottom w:val="none" w:sz="0" w:space="0" w:color="auto"/>
            <w:right w:val="none" w:sz="0" w:space="0" w:color="auto"/>
          </w:divBdr>
        </w:div>
        <w:div w:id="626817160">
          <w:marLeft w:val="640"/>
          <w:marRight w:val="0"/>
          <w:marTop w:val="0"/>
          <w:marBottom w:val="0"/>
          <w:divBdr>
            <w:top w:val="none" w:sz="0" w:space="0" w:color="auto"/>
            <w:left w:val="none" w:sz="0" w:space="0" w:color="auto"/>
            <w:bottom w:val="none" w:sz="0" w:space="0" w:color="auto"/>
            <w:right w:val="none" w:sz="0" w:space="0" w:color="auto"/>
          </w:divBdr>
        </w:div>
        <w:div w:id="2110463575">
          <w:marLeft w:val="640"/>
          <w:marRight w:val="0"/>
          <w:marTop w:val="0"/>
          <w:marBottom w:val="0"/>
          <w:divBdr>
            <w:top w:val="none" w:sz="0" w:space="0" w:color="auto"/>
            <w:left w:val="none" w:sz="0" w:space="0" w:color="auto"/>
            <w:bottom w:val="none" w:sz="0" w:space="0" w:color="auto"/>
            <w:right w:val="none" w:sz="0" w:space="0" w:color="auto"/>
          </w:divBdr>
        </w:div>
        <w:div w:id="1577668998">
          <w:marLeft w:val="640"/>
          <w:marRight w:val="0"/>
          <w:marTop w:val="0"/>
          <w:marBottom w:val="0"/>
          <w:divBdr>
            <w:top w:val="none" w:sz="0" w:space="0" w:color="auto"/>
            <w:left w:val="none" w:sz="0" w:space="0" w:color="auto"/>
            <w:bottom w:val="none" w:sz="0" w:space="0" w:color="auto"/>
            <w:right w:val="none" w:sz="0" w:space="0" w:color="auto"/>
          </w:divBdr>
        </w:div>
        <w:div w:id="362361566">
          <w:marLeft w:val="640"/>
          <w:marRight w:val="0"/>
          <w:marTop w:val="0"/>
          <w:marBottom w:val="0"/>
          <w:divBdr>
            <w:top w:val="none" w:sz="0" w:space="0" w:color="auto"/>
            <w:left w:val="none" w:sz="0" w:space="0" w:color="auto"/>
            <w:bottom w:val="none" w:sz="0" w:space="0" w:color="auto"/>
            <w:right w:val="none" w:sz="0" w:space="0" w:color="auto"/>
          </w:divBdr>
        </w:div>
        <w:div w:id="1579291031">
          <w:marLeft w:val="640"/>
          <w:marRight w:val="0"/>
          <w:marTop w:val="0"/>
          <w:marBottom w:val="0"/>
          <w:divBdr>
            <w:top w:val="none" w:sz="0" w:space="0" w:color="auto"/>
            <w:left w:val="none" w:sz="0" w:space="0" w:color="auto"/>
            <w:bottom w:val="none" w:sz="0" w:space="0" w:color="auto"/>
            <w:right w:val="none" w:sz="0" w:space="0" w:color="auto"/>
          </w:divBdr>
        </w:div>
        <w:div w:id="1883667772">
          <w:marLeft w:val="640"/>
          <w:marRight w:val="0"/>
          <w:marTop w:val="0"/>
          <w:marBottom w:val="0"/>
          <w:divBdr>
            <w:top w:val="none" w:sz="0" w:space="0" w:color="auto"/>
            <w:left w:val="none" w:sz="0" w:space="0" w:color="auto"/>
            <w:bottom w:val="none" w:sz="0" w:space="0" w:color="auto"/>
            <w:right w:val="none" w:sz="0" w:space="0" w:color="auto"/>
          </w:divBdr>
        </w:div>
        <w:div w:id="1509903431">
          <w:marLeft w:val="640"/>
          <w:marRight w:val="0"/>
          <w:marTop w:val="0"/>
          <w:marBottom w:val="0"/>
          <w:divBdr>
            <w:top w:val="none" w:sz="0" w:space="0" w:color="auto"/>
            <w:left w:val="none" w:sz="0" w:space="0" w:color="auto"/>
            <w:bottom w:val="none" w:sz="0" w:space="0" w:color="auto"/>
            <w:right w:val="none" w:sz="0" w:space="0" w:color="auto"/>
          </w:divBdr>
        </w:div>
        <w:div w:id="2025738695">
          <w:marLeft w:val="640"/>
          <w:marRight w:val="0"/>
          <w:marTop w:val="0"/>
          <w:marBottom w:val="0"/>
          <w:divBdr>
            <w:top w:val="none" w:sz="0" w:space="0" w:color="auto"/>
            <w:left w:val="none" w:sz="0" w:space="0" w:color="auto"/>
            <w:bottom w:val="none" w:sz="0" w:space="0" w:color="auto"/>
            <w:right w:val="none" w:sz="0" w:space="0" w:color="auto"/>
          </w:divBdr>
        </w:div>
        <w:div w:id="1269310850">
          <w:marLeft w:val="640"/>
          <w:marRight w:val="0"/>
          <w:marTop w:val="0"/>
          <w:marBottom w:val="0"/>
          <w:divBdr>
            <w:top w:val="none" w:sz="0" w:space="0" w:color="auto"/>
            <w:left w:val="none" w:sz="0" w:space="0" w:color="auto"/>
            <w:bottom w:val="none" w:sz="0" w:space="0" w:color="auto"/>
            <w:right w:val="none" w:sz="0" w:space="0" w:color="auto"/>
          </w:divBdr>
        </w:div>
        <w:div w:id="523250658">
          <w:marLeft w:val="640"/>
          <w:marRight w:val="0"/>
          <w:marTop w:val="0"/>
          <w:marBottom w:val="0"/>
          <w:divBdr>
            <w:top w:val="none" w:sz="0" w:space="0" w:color="auto"/>
            <w:left w:val="none" w:sz="0" w:space="0" w:color="auto"/>
            <w:bottom w:val="none" w:sz="0" w:space="0" w:color="auto"/>
            <w:right w:val="none" w:sz="0" w:space="0" w:color="auto"/>
          </w:divBdr>
        </w:div>
        <w:div w:id="558713400">
          <w:marLeft w:val="640"/>
          <w:marRight w:val="0"/>
          <w:marTop w:val="0"/>
          <w:marBottom w:val="0"/>
          <w:divBdr>
            <w:top w:val="none" w:sz="0" w:space="0" w:color="auto"/>
            <w:left w:val="none" w:sz="0" w:space="0" w:color="auto"/>
            <w:bottom w:val="none" w:sz="0" w:space="0" w:color="auto"/>
            <w:right w:val="none" w:sz="0" w:space="0" w:color="auto"/>
          </w:divBdr>
        </w:div>
      </w:divsChild>
    </w:div>
    <w:div w:id="554511414">
      <w:bodyDiv w:val="1"/>
      <w:marLeft w:val="0"/>
      <w:marRight w:val="0"/>
      <w:marTop w:val="0"/>
      <w:marBottom w:val="0"/>
      <w:divBdr>
        <w:top w:val="none" w:sz="0" w:space="0" w:color="auto"/>
        <w:left w:val="none" w:sz="0" w:space="0" w:color="auto"/>
        <w:bottom w:val="none" w:sz="0" w:space="0" w:color="auto"/>
        <w:right w:val="none" w:sz="0" w:space="0" w:color="auto"/>
      </w:divBdr>
      <w:divsChild>
        <w:div w:id="54282872">
          <w:marLeft w:val="640"/>
          <w:marRight w:val="0"/>
          <w:marTop w:val="0"/>
          <w:marBottom w:val="0"/>
          <w:divBdr>
            <w:top w:val="none" w:sz="0" w:space="0" w:color="auto"/>
            <w:left w:val="none" w:sz="0" w:space="0" w:color="auto"/>
            <w:bottom w:val="none" w:sz="0" w:space="0" w:color="auto"/>
            <w:right w:val="none" w:sz="0" w:space="0" w:color="auto"/>
          </w:divBdr>
        </w:div>
        <w:div w:id="424229497">
          <w:marLeft w:val="640"/>
          <w:marRight w:val="0"/>
          <w:marTop w:val="0"/>
          <w:marBottom w:val="0"/>
          <w:divBdr>
            <w:top w:val="none" w:sz="0" w:space="0" w:color="auto"/>
            <w:left w:val="none" w:sz="0" w:space="0" w:color="auto"/>
            <w:bottom w:val="none" w:sz="0" w:space="0" w:color="auto"/>
            <w:right w:val="none" w:sz="0" w:space="0" w:color="auto"/>
          </w:divBdr>
        </w:div>
        <w:div w:id="502665137">
          <w:marLeft w:val="640"/>
          <w:marRight w:val="0"/>
          <w:marTop w:val="0"/>
          <w:marBottom w:val="0"/>
          <w:divBdr>
            <w:top w:val="none" w:sz="0" w:space="0" w:color="auto"/>
            <w:left w:val="none" w:sz="0" w:space="0" w:color="auto"/>
            <w:bottom w:val="none" w:sz="0" w:space="0" w:color="auto"/>
            <w:right w:val="none" w:sz="0" w:space="0" w:color="auto"/>
          </w:divBdr>
        </w:div>
        <w:div w:id="808790178">
          <w:marLeft w:val="640"/>
          <w:marRight w:val="0"/>
          <w:marTop w:val="0"/>
          <w:marBottom w:val="0"/>
          <w:divBdr>
            <w:top w:val="none" w:sz="0" w:space="0" w:color="auto"/>
            <w:left w:val="none" w:sz="0" w:space="0" w:color="auto"/>
            <w:bottom w:val="none" w:sz="0" w:space="0" w:color="auto"/>
            <w:right w:val="none" w:sz="0" w:space="0" w:color="auto"/>
          </w:divBdr>
        </w:div>
        <w:div w:id="821698016">
          <w:marLeft w:val="640"/>
          <w:marRight w:val="0"/>
          <w:marTop w:val="0"/>
          <w:marBottom w:val="0"/>
          <w:divBdr>
            <w:top w:val="none" w:sz="0" w:space="0" w:color="auto"/>
            <w:left w:val="none" w:sz="0" w:space="0" w:color="auto"/>
            <w:bottom w:val="none" w:sz="0" w:space="0" w:color="auto"/>
            <w:right w:val="none" w:sz="0" w:space="0" w:color="auto"/>
          </w:divBdr>
        </w:div>
        <w:div w:id="1016886527">
          <w:marLeft w:val="640"/>
          <w:marRight w:val="0"/>
          <w:marTop w:val="0"/>
          <w:marBottom w:val="0"/>
          <w:divBdr>
            <w:top w:val="none" w:sz="0" w:space="0" w:color="auto"/>
            <w:left w:val="none" w:sz="0" w:space="0" w:color="auto"/>
            <w:bottom w:val="none" w:sz="0" w:space="0" w:color="auto"/>
            <w:right w:val="none" w:sz="0" w:space="0" w:color="auto"/>
          </w:divBdr>
        </w:div>
        <w:div w:id="1029336482">
          <w:marLeft w:val="640"/>
          <w:marRight w:val="0"/>
          <w:marTop w:val="0"/>
          <w:marBottom w:val="0"/>
          <w:divBdr>
            <w:top w:val="none" w:sz="0" w:space="0" w:color="auto"/>
            <w:left w:val="none" w:sz="0" w:space="0" w:color="auto"/>
            <w:bottom w:val="none" w:sz="0" w:space="0" w:color="auto"/>
            <w:right w:val="none" w:sz="0" w:space="0" w:color="auto"/>
          </w:divBdr>
        </w:div>
        <w:div w:id="1221332944">
          <w:marLeft w:val="640"/>
          <w:marRight w:val="0"/>
          <w:marTop w:val="0"/>
          <w:marBottom w:val="0"/>
          <w:divBdr>
            <w:top w:val="none" w:sz="0" w:space="0" w:color="auto"/>
            <w:left w:val="none" w:sz="0" w:space="0" w:color="auto"/>
            <w:bottom w:val="none" w:sz="0" w:space="0" w:color="auto"/>
            <w:right w:val="none" w:sz="0" w:space="0" w:color="auto"/>
          </w:divBdr>
        </w:div>
        <w:div w:id="1244994332">
          <w:marLeft w:val="640"/>
          <w:marRight w:val="0"/>
          <w:marTop w:val="0"/>
          <w:marBottom w:val="0"/>
          <w:divBdr>
            <w:top w:val="none" w:sz="0" w:space="0" w:color="auto"/>
            <w:left w:val="none" w:sz="0" w:space="0" w:color="auto"/>
            <w:bottom w:val="none" w:sz="0" w:space="0" w:color="auto"/>
            <w:right w:val="none" w:sz="0" w:space="0" w:color="auto"/>
          </w:divBdr>
        </w:div>
        <w:div w:id="1347557502">
          <w:marLeft w:val="640"/>
          <w:marRight w:val="0"/>
          <w:marTop w:val="0"/>
          <w:marBottom w:val="0"/>
          <w:divBdr>
            <w:top w:val="none" w:sz="0" w:space="0" w:color="auto"/>
            <w:left w:val="none" w:sz="0" w:space="0" w:color="auto"/>
            <w:bottom w:val="none" w:sz="0" w:space="0" w:color="auto"/>
            <w:right w:val="none" w:sz="0" w:space="0" w:color="auto"/>
          </w:divBdr>
        </w:div>
        <w:div w:id="1351905695">
          <w:marLeft w:val="640"/>
          <w:marRight w:val="0"/>
          <w:marTop w:val="0"/>
          <w:marBottom w:val="0"/>
          <w:divBdr>
            <w:top w:val="none" w:sz="0" w:space="0" w:color="auto"/>
            <w:left w:val="none" w:sz="0" w:space="0" w:color="auto"/>
            <w:bottom w:val="none" w:sz="0" w:space="0" w:color="auto"/>
            <w:right w:val="none" w:sz="0" w:space="0" w:color="auto"/>
          </w:divBdr>
        </w:div>
        <w:div w:id="1383017480">
          <w:marLeft w:val="640"/>
          <w:marRight w:val="0"/>
          <w:marTop w:val="0"/>
          <w:marBottom w:val="0"/>
          <w:divBdr>
            <w:top w:val="none" w:sz="0" w:space="0" w:color="auto"/>
            <w:left w:val="none" w:sz="0" w:space="0" w:color="auto"/>
            <w:bottom w:val="none" w:sz="0" w:space="0" w:color="auto"/>
            <w:right w:val="none" w:sz="0" w:space="0" w:color="auto"/>
          </w:divBdr>
        </w:div>
        <w:div w:id="1508062631">
          <w:marLeft w:val="640"/>
          <w:marRight w:val="0"/>
          <w:marTop w:val="0"/>
          <w:marBottom w:val="0"/>
          <w:divBdr>
            <w:top w:val="none" w:sz="0" w:space="0" w:color="auto"/>
            <w:left w:val="none" w:sz="0" w:space="0" w:color="auto"/>
            <w:bottom w:val="none" w:sz="0" w:space="0" w:color="auto"/>
            <w:right w:val="none" w:sz="0" w:space="0" w:color="auto"/>
          </w:divBdr>
        </w:div>
        <w:div w:id="1539391546">
          <w:marLeft w:val="640"/>
          <w:marRight w:val="0"/>
          <w:marTop w:val="0"/>
          <w:marBottom w:val="0"/>
          <w:divBdr>
            <w:top w:val="none" w:sz="0" w:space="0" w:color="auto"/>
            <w:left w:val="none" w:sz="0" w:space="0" w:color="auto"/>
            <w:bottom w:val="none" w:sz="0" w:space="0" w:color="auto"/>
            <w:right w:val="none" w:sz="0" w:space="0" w:color="auto"/>
          </w:divBdr>
        </w:div>
        <w:div w:id="1853566497">
          <w:marLeft w:val="640"/>
          <w:marRight w:val="0"/>
          <w:marTop w:val="0"/>
          <w:marBottom w:val="0"/>
          <w:divBdr>
            <w:top w:val="none" w:sz="0" w:space="0" w:color="auto"/>
            <w:left w:val="none" w:sz="0" w:space="0" w:color="auto"/>
            <w:bottom w:val="none" w:sz="0" w:space="0" w:color="auto"/>
            <w:right w:val="none" w:sz="0" w:space="0" w:color="auto"/>
          </w:divBdr>
        </w:div>
        <w:div w:id="1909463190">
          <w:marLeft w:val="640"/>
          <w:marRight w:val="0"/>
          <w:marTop w:val="0"/>
          <w:marBottom w:val="0"/>
          <w:divBdr>
            <w:top w:val="none" w:sz="0" w:space="0" w:color="auto"/>
            <w:left w:val="none" w:sz="0" w:space="0" w:color="auto"/>
            <w:bottom w:val="none" w:sz="0" w:space="0" w:color="auto"/>
            <w:right w:val="none" w:sz="0" w:space="0" w:color="auto"/>
          </w:divBdr>
        </w:div>
        <w:div w:id="1941570701">
          <w:marLeft w:val="640"/>
          <w:marRight w:val="0"/>
          <w:marTop w:val="0"/>
          <w:marBottom w:val="0"/>
          <w:divBdr>
            <w:top w:val="none" w:sz="0" w:space="0" w:color="auto"/>
            <w:left w:val="none" w:sz="0" w:space="0" w:color="auto"/>
            <w:bottom w:val="none" w:sz="0" w:space="0" w:color="auto"/>
            <w:right w:val="none" w:sz="0" w:space="0" w:color="auto"/>
          </w:divBdr>
        </w:div>
        <w:div w:id="1992563820">
          <w:marLeft w:val="640"/>
          <w:marRight w:val="0"/>
          <w:marTop w:val="0"/>
          <w:marBottom w:val="0"/>
          <w:divBdr>
            <w:top w:val="none" w:sz="0" w:space="0" w:color="auto"/>
            <w:left w:val="none" w:sz="0" w:space="0" w:color="auto"/>
            <w:bottom w:val="none" w:sz="0" w:space="0" w:color="auto"/>
            <w:right w:val="none" w:sz="0" w:space="0" w:color="auto"/>
          </w:divBdr>
        </w:div>
        <w:div w:id="1993173254">
          <w:marLeft w:val="640"/>
          <w:marRight w:val="0"/>
          <w:marTop w:val="0"/>
          <w:marBottom w:val="0"/>
          <w:divBdr>
            <w:top w:val="none" w:sz="0" w:space="0" w:color="auto"/>
            <w:left w:val="none" w:sz="0" w:space="0" w:color="auto"/>
            <w:bottom w:val="none" w:sz="0" w:space="0" w:color="auto"/>
            <w:right w:val="none" w:sz="0" w:space="0" w:color="auto"/>
          </w:divBdr>
        </w:div>
        <w:div w:id="2066680327">
          <w:marLeft w:val="640"/>
          <w:marRight w:val="0"/>
          <w:marTop w:val="0"/>
          <w:marBottom w:val="0"/>
          <w:divBdr>
            <w:top w:val="none" w:sz="0" w:space="0" w:color="auto"/>
            <w:left w:val="none" w:sz="0" w:space="0" w:color="auto"/>
            <w:bottom w:val="none" w:sz="0" w:space="0" w:color="auto"/>
            <w:right w:val="none" w:sz="0" w:space="0" w:color="auto"/>
          </w:divBdr>
        </w:div>
      </w:divsChild>
    </w:div>
    <w:div w:id="559755909">
      <w:bodyDiv w:val="1"/>
      <w:marLeft w:val="0"/>
      <w:marRight w:val="0"/>
      <w:marTop w:val="0"/>
      <w:marBottom w:val="0"/>
      <w:divBdr>
        <w:top w:val="none" w:sz="0" w:space="0" w:color="auto"/>
        <w:left w:val="none" w:sz="0" w:space="0" w:color="auto"/>
        <w:bottom w:val="none" w:sz="0" w:space="0" w:color="auto"/>
        <w:right w:val="none" w:sz="0" w:space="0" w:color="auto"/>
      </w:divBdr>
      <w:divsChild>
        <w:div w:id="2114275705">
          <w:marLeft w:val="640"/>
          <w:marRight w:val="0"/>
          <w:marTop w:val="0"/>
          <w:marBottom w:val="0"/>
          <w:divBdr>
            <w:top w:val="none" w:sz="0" w:space="0" w:color="auto"/>
            <w:left w:val="none" w:sz="0" w:space="0" w:color="auto"/>
            <w:bottom w:val="none" w:sz="0" w:space="0" w:color="auto"/>
            <w:right w:val="none" w:sz="0" w:space="0" w:color="auto"/>
          </w:divBdr>
        </w:div>
        <w:div w:id="192352047">
          <w:marLeft w:val="640"/>
          <w:marRight w:val="0"/>
          <w:marTop w:val="0"/>
          <w:marBottom w:val="0"/>
          <w:divBdr>
            <w:top w:val="none" w:sz="0" w:space="0" w:color="auto"/>
            <w:left w:val="none" w:sz="0" w:space="0" w:color="auto"/>
            <w:bottom w:val="none" w:sz="0" w:space="0" w:color="auto"/>
            <w:right w:val="none" w:sz="0" w:space="0" w:color="auto"/>
          </w:divBdr>
        </w:div>
        <w:div w:id="1996372955">
          <w:marLeft w:val="640"/>
          <w:marRight w:val="0"/>
          <w:marTop w:val="0"/>
          <w:marBottom w:val="0"/>
          <w:divBdr>
            <w:top w:val="none" w:sz="0" w:space="0" w:color="auto"/>
            <w:left w:val="none" w:sz="0" w:space="0" w:color="auto"/>
            <w:bottom w:val="none" w:sz="0" w:space="0" w:color="auto"/>
            <w:right w:val="none" w:sz="0" w:space="0" w:color="auto"/>
          </w:divBdr>
        </w:div>
        <w:div w:id="1440369582">
          <w:marLeft w:val="640"/>
          <w:marRight w:val="0"/>
          <w:marTop w:val="0"/>
          <w:marBottom w:val="0"/>
          <w:divBdr>
            <w:top w:val="none" w:sz="0" w:space="0" w:color="auto"/>
            <w:left w:val="none" w:sz="0" w:space="0" w:color="auto"/>
            <w:bottom w:val="none" w:sz="0" w:space="0" w:color="auto"/>
            <w:right w:val="none" w:sz="0" w:space="0" w:color="auto"/>
          </w:divBdr>
        </w:div>
        <w:div w:id="1520660227">
          <w:marLeft w:val="640"/>
          <w:marRight w:val="0"/>
          <w:marTop w:val="0"/>
          <w:marBottom w:val="0"/>
          <w:divBdr>
            <w:top w:val="none" w:sz="0" w:space="0" w:color="auto"/>
            <w:left w:val="none" w:sz="0" w:space="0" w:color="auto"/>
            <w:bottom w:val="none" w:sz="0" w:space="0" w:color="auto"/>
            <w:right w:val="none" w:sz="0" w:space="0" w:color="auto"/>
          </w:divBdr>
        </w:div>
        <w:div w:id="2055080066">
          <w:marLeft w:val="640"/>
          <w:marRight w:val="0"/>
          <w:marTop w:val="0"/>
          <w:marBottom w:val="0"/>
          <w:divBdr>
            <w:top w:val="none" w:sz="0" w:space="0" w:color="auto"/>
            <w:left w:val="none" w:sz="0" w:space="0" w:color="auto"/>
            <w:bottom w:val="none" w:sz="0" w:space="0" w:color="auto"/>
            <w:right w:val="none" w:sz="0" w:space="0" w:color="auto"/>
          </w:divBdr>
        </w:div>
        <w:div w:id="276302601">
          <w:marLeft w:val="640"/>
          <w:marRight w:val="0"/>
          <w:marTop w:val="0"/>
          <w:marBottom w:val="0"/>
          <w:divBdr>
            <w:top w:val="none" w:sz="0" w:space="0" w:color="auto"/>
            <w:left w:val="none" w:sz="0" w:space="0" w:color="auto"/>
            <w:bottom w:val="none" w:sz="0" w:space="0" w:color="auto"/>
            <w:right w:val="none" w:sz="0" w:space="0" w:color="auto"/>
          </w:divBdr>
        </w:div>
        <w:div w:id="1164783234">
          <w:marLeft w:val="640"/>
          <w:marRight w:val="0"/>
          <w:marTop w:val="0"/>
          <w:marBottom w:val="0"/>
          <w:divBdr>
            <w:top w:val="none" w:sz="0" w:space="0" w:color="auto"/>
            <w:left w:val="none" w:sz="0" w:space="0" w:color="auto"/>
            <w:bottom w:val="none" w:sz="0" w:space="0" w:color="auto"/>
            <w:right w:val="none" w:sz="0" w:space="0" w:color="auto"/>
          </w:divBdr>
        </w:div>
        <w:div w:id="614558336">
          <w:marLeft w:val="640"/>
          <w:marRight w:val="0"/>
          <w:marTop w:val="0"/>
          <w:marBottom w:val="0"/>
          <w:divBdr>
            <w:top w:val="none" w:sz="0" w:space="0" w:color="auto"/>
            <w:left w:val="none" w:sz="0" w:space="0" w:color="auto"/>
            <w:bottom w:val="none" w:sz="0" w:space="0" w:color="auto"/>
            <w:right w:val="none" w:sz="0" w:space="0" w:color="auto"/>
          </w:divBdr>
        </w:div>
        <w:div w:id="1565217900">
          <w:marLeft w:val="640"/>
          <w:marRight w:val="0"/>
          <w:marTop w:val="0"/>
          <w:marBottom w:val="0"/>
          <w:divBdr>
            <w:top w:val="none" w:sz="0" w:space="0" w:color="auto"/>
            <w:left w:val="none" w:sz="0" w:space="0" w:color="auto"/>
            <w:bottom w:val="none" w:sz="0" w:space="0" w:color="auto"/>
            <w:right w:val="none" w:sz="0" w:space="0" w:color="auto"/>
          </w:divBdr>
        </w:div>
        <w:div w:id="2014380922">
          <w:marLeft w:val="640"/>
          <w:marRight w:val="0"/>
          <w:marTop w:val="0"/>
          <w:marBottom w:val="0"/>
          <w:divBdr>
            <w:top w:val="none" w:sz="0" w:space="0" w:color="auto"/>
            <w:left w:val="none" w:sz="0" w:space="0" w:color="auto"/>
            <w:bottom w:val="none" w:sz="0" w:space="0" w:color="auto"/>
            <w:right w:val="none" w:sz="0" w:space="0" w:color="auto"/>
          </w:divBdr>
        </w:div>
        <w:div w:id="919367997">
          <w:marLeft w:val="640"/>
          <w:marRight w:val="0"/>
          <w:marTop w:val="0"/>
          <w:marBottom w:val="0"/>
          <w:divBdr>
            <w:top w:val="none" w:sz="0" w:space="0" w:color="auto"/>
            <w:left w:val="none" w:sz="0" w:space="0" w:color="auto"/>
            <w:bottom w:val="none" w:sz="0" w:space="0" w:color="auto"/>
            <w:right w:val="none" w:sz="0" w:space="0" w:color="auto"/>
          </w:divBdr>
        </w:div>
        <w:div w:id="1555386499">
          <w:marLeft w:val="640"/>
          <w:marRight w:val="0"/>
          <w:marTop w:val="0"/>
          <w:marBottom w:val="0"/>
          <w:divBdr>
            <w:top w:val="none" w:sz="0" w:space="0" w:color="auto"/>
            <w:left w:val="none" w:sz="0" w:space="0" w:color="auto"/>
            <w:bottom w:val="none" w:sz="0" w:space="0" w:color="auto"/>
            <w:right w:val="none" w:sz="0" w:space="0" w:color="auto"/>
          </w:divBdr>
        </w:div>
        <w:div w:id="1124809491">
          <w:marLeft w:val="640"/>
          <w:marRight w:val="0"/>
          <w:marTop w:val="0"/>
          <w:marBottom w:val="0"/>
          <w:divBdr>
            <w:top w:val="none" w:sz="0" w:space="0" w:color="auto"/>
            <w:left w:val="none" w:sz="0" w:space="0" w:color="auto"/>
            <w:bottom w:val="none" w:sz="0" w:space="0" w:color="auto"/>
            <w:right w:val="none" w:sz="0" w:space="0" w:color="auto"/>
          </w:divBdr>
        </w:div>
        <w:div w:id="1627740207">
          <w:marLeft w:val="640"/>
          <w:marRight w:val="0"/>
          <w:marTop w:val="0"/>
          <w:marBottom w:val="0"/>
          <w:divBdr>
            <w:top w:val="none" w:sz="0" w:space="0" w:color="auto"/>
            <w:left w:val="none" w:sz="0" w:space="0" w:color="auto"/>
            <w:bottom w:val="none" w:sz="0" w:space="0" w:color="auto"/>
            <w:right w:val="none" w:sz="0" w:space="0" w:color="auto"/>
          </w:divBdr>
        </w:div>
        <w:div w:id="1509904467">
          <w:marLeft w:val="640"/>
          <w:marRight w:val="0"/>
          <w:marTop w:val="0"/>
          <w:marBottom w:val="0"/>
          <w:divBdr>
            <w:top w:val="none" w:sz="0" w:space="0" w:color="auto"/>
            <w:left w:val="none" w:sz="0" w:space="0" w:color="auto"/>
            <w:bottom w:val="none" w:sz="0" w:space="0" w:color="auto"/>
            <w:right w:val="none" w:sz="0" w:space="0" w:color="auto"/>
          </w:divBdr>
        </w:div>
        <w:div w:id="704061896">
          <w:marLeft w:val="640"/>
          <w:marRight w:val="0"/>
          <w:marTop w:val="0"/>
          <w:marBottom w:val="0"/>
          <w:divBdr>
            <w:top w:val="none" w:sz="0" w:space="0" w:color="auto"/>
            <w:left w:val="none" w:sz="0" w:space="0" w:color="auto"/>
            <w:bottom w:val="none" w:sz="0" w:space="0" w:color="auto"/>
            <w:right w:val="none" w:sz="0" w:space="0" w:color="auto"/>
          </w:divBdr>
        </w:div>
        <w:div w:id="1985767888">
          <w:marLeft w:val="640"/>
          <w:marRight w:val="0"/>
          <w:marTop w:val="0"/>
          <w:marBottom w:val="0"/>
          <w:divBdr>
            <w:top w:val="none" w:sz="0" w:space="0" w:color="auto"/>
            <w:left w:val="none" w:sz="0" w:space="0" w:color="auto"/>
            <w:bottom w:val="none" w:sz="0" w:space="0" w:color="auto"/>
            <w:right w:val="none" w:sz="0" w:space="0" w:color="auto"/>
          </w:divBdr>
        </w:div>
        <w:div w:id="916211174">
          <w:marLeft w:val="640"/>
          <w:marRight w:val="0"/>
          <w:marTop w:val="0"/>
          <w:marBottom w:val="0"/>
          <w:divBdr>
            <w:top w:val="none" w:sz="0" w:space="0" w:color="auto"/>
            <w:left w:val="none" w:sz="0" w:space="0" w:color="auto"/>
            <w:bottom w:val="none" w:sz="0" w:space="0" w:color="auto"/>
            <w:right w:val="none" w:sz="0" w:space="0" w:color="auto"/>
          </w:divBdr>
        </w:div>
        <w:div w:id="762804730">
          <w:marLeft w:val="640"/>
          <w:marRight w:val="0"/>
          <w:marTop w:val="0"/>
          <w:marBottom w:val="0"/>
          <w:divBdr>
            <w:top w:val="none" w:sz="0" w:space="0" w:color="auto"/>
            <w:left w:val="none" w:sz="0" w:space="0" w:color="auto"/>
            <w:bottom w:val="none" w:sz="0" w:space="0" w:color="auto"/>
            <w:right w:val="none" w:sz="0" w:space="0" w:color="auto"/>
          </w:divBdr>
        </w:div>
        <w:div w:id="2031643593">
          <w:marLeft w:val="640"/>
          <w:marRight w:val="0"/>
          <w:marTop w:val="0"/>
          <w:marBottom w:val="0"/>
          <w:divBdr>
            <w:top w:val="none" w:sz="0" w:space="0" w:color="auto"/>
            <w:left w:val="none" w:sz="0" w:space="0" w:color="auto"/>
            <w:bottom w:val="none" w:sz="0" w:space="0" w:color="auto"/>
            <w:right w:val="none" w:sz="0" w:space="0" w:color="auto"/>
          </w:divBdr>
        </w:div>
        <w:div w:id="1987053723">
          <w:marLeft w:val="640"/>
          <w:marRight w:val="0"/>
          <w:marTop w:val="0"/>
          <w:marBottom w:val="0"/>
          <w:divBdr>
            <w:top w:val="none" w:sz="0" w:space="0" w:color="auto"/>
            <w:left w:val="none" w:sz="0" w:space="0" w:color="auto"/>
            <w:bottom w:val="none" w:sz="0" w:space="0" w:color="auto"/>
            <w:right w:val="none" w:sz="0" w:space="0" w:color="auto"/>
          </w:divBdr>
        </w:div>
        <w:div w:id="2086104323">
          <w:marLeft w:val="640"/>
          <w:marRight w:val="0"/>
          <w:marTop w:val="0"/>
          <w:marBottom w:val="0"/>
          <w:divBdr>
            <w:top w:val="none" w:sz="0" w:space="0" w:color="auto"/>
            <w:left w:val="none" w:sz="0" w:space="0" w:color="auto"/>
            <w:bottom w:val="none" w:sz="0" w:space="0" w:color="auto"/>
            <w:right w:val="none" w:sz="0" w:space="0" w:color="auto"/>
          </w:divBdr>
        </w:div>
        <w:div w:id="825821490">
          <w:marLeft w:val="640"/>
          <w:marRight w:val="0"/>
          <w:marTop w:val="0"/>
          <w:marBottom w:val="0"/>
          <w:divBdr>
            <w:top w:val="none" w:sz="0" w:space="0" w:color="auto"/>
            <w:left w:val="none" w:sz="0" w:space="0" w:color="auto"/>
            <w:bottom w:val="none" w:sz="0" w:space="0" w:color="auto"/>
            <w:right w:val="none" w:sz="0" w:space="0" w:color="auto"/>
          </w:divBdr>
        </w:div>
        <w:div w:id="760220135">
          <w:marLeft w:val="640"/>
          <w:marRight w:val="0"/>
          <w:marTop w:val="0"/>
          <w:marBottom w:val="0"/>
          <w:divBdr>
            <w:top w:val="none" w:sz="0" w:space="0" w:color="auto"/>
            <w:left w:val="none" w:sz="0" w:space="0" w:color="auto"/>
            <w:bottom w:val="none" w:sz="0" w:space="0" w:color="auto"/>
            <w:right w:val="none" w:sz="0" w:space="0" w:color="auto"/>
          </w:divBdr>
        </w:div>
        <w:div w:id="1058088054">
          <w:marLeft w:val="640"/>
          <w:marRight w:val="0"/>
          <w:marTop w:val="0"/>
          <w:marBottom w:val="0"/>
          <w:divBdr>
            <w:top w:val="none" w:sz="0" w:space="0" w:color="auto"/>
            <w:left w:val="none" w:sz="0" w:space="0" w:color="auto"/>
            <w:bottom w:val="none" w:sz="0" w:space="0" w:color="auto"/>
            <w:right w:val="none" w:sz="0" w:space="0" w:color="auto"/>
          </w:divBdr>
        </w:div>
        <w:div w:id="819615956">
          <w:marLeft w:val="640"/>
          <w:marRight w:val="0"/>
          <w:marTop w:val="0"/>
          <w:marBottom w:val="0"/>
          <w:divBdr>
            <w:top w:val="none" w:sz="0" w:space="0" w:color="auto"/>
            <w:left w:val="none" w:sz="0" w:space="0" w:color="auto"/>
            <w:bottom w:val="none" w:sz="0" w:space="0" w:color="auto"/>
            <w:right w:val="none" w:sz="0" w:space="0" w:color="auto"/>
          </w:divBdr>
        </w:div>
        <w:div w:id="426730579">
          <w:marLeft w:val="640"/>
          <w:marRight w:val="0"/>
          <w:marTop w:val="0"/>
          <w:marBottom w:val="0"/>
          <w:divBdr>
            <w:top w:val="none" w:sz="0" w:space="0" w:color="auto"/>
            <w:left w:val="none" w:sz="0" w:space="0" w:color="auto"/>
            <w:bottom w:val="none" w:sz="0" w:space="0" w:color="auto"/>
            <w:right w:val="none" w:sz="0" w:space="0" w:color="auto"/>
          </w:divBdr>
        </w:div>
        <w:div w:id="1286933786">
          <w:marLeft w:val="640"/>
          <w:marRight w:val="0"/>
          <w:marTop w:val="0"/>
          <w:marBottom w:val="0"/>
          <w:divBdr>
            <w:top w:val="none" w:sz="0" w:space="0" w:color="auto"/>
            <w:left w:val="none" w:sz="0" w:space="0" w:color="auto"/>
            <w:bottom w:val="none" w:sz="0" w:space="0" w:color="auto"/>
            <w:right w:val="none" w:sz="0" w:space="0" w:color="auto"/>
          </w:divBdr>
        </w:div>
        <w:div w:id="1812792565">
          <w:marLeft w:val="640"/>
          <w:marRight w:val="0"/>
          <w:marTop w:val="0"/>
          <w:marBottom w:val="0"/>
          <w:divBdr>
            <w:top w:val="none" w:sz="0" w:space="0" w:color="auto"/>
            <w:left w:val="none" w:sz="0" w:space="0" w:color="auto"/>
            <w:bottom w:val="none" w:sz="0" w:space="0" w:color="auto"/>
            <w:right w:val="none" w:sz="0" w:space="0" w:color="auto"/>
          </w:divBdr>
        </w:div>
        <w:div w:id="549147410">
          <w:marLeft w:val="640"/>
          <w:marRight w:val="0"/>
          <w:marTop w:val="0"/>
          <w:marBottom w:val="0"/>
          <w:divBdr>
            <w:top w:val="none" w:sz="0" w:space="0" w:color="auto"/>
            <w:left w:val="none" w:sz="0" w:space="0" w:color="auto"/>
            <w:bottom w:val="none" w:sz="0" w:space="0" w:color="auto"/>
            <w:right w:val="none" w:sz="0" w:space="0" w:color="auto"/>
          </w:divBdr>
        </w:div>
        <w:div w:id="379865539">
          <w:marLeft w:val="640"/>
          <w:marRight w:val="0"/>
          <w:marTop w:val="0"/>
          <w:marBottom w:val="0"/>
          <w:divBdr>
            <w:top w:val="none" w:sz="0" w:space="0" w:color="auto"/>
            <w:left w:val="none" w:sz="0" w:space="0" w:color="auto"/>
            <w:bottom w:val="none" w:sz="0" w:space="0" w:color="auto"/>
            <w:right w:val="none" w:sz="0" w:space="0" w:color="auto"/>
          </w:divBdr>
        </w:div>
        <w:div w:id="75130681">
          <w:marLeft w:val="640"/>
          <w:marRight w:val="0"/>
          <w:marTop w:val="0"/>
          <w:marBottom w:val="0"/>
          <w:divBdr>
            <w:top w:val="none" w:sz="0" w:space="0" w:color="auto"/>
            <w:left w:val="none" w:sz="0" w:space="0" w:color="auto"/>
            <w:bottom w:val="none" w:sz="0" w:space="0" w:color="auto"/>
            <w:right w:val="none" w:sz="0" w:space="0" w:color="auto"/>
          </w:divBdr>
        </w:div>
        <w:div w:id="895093707">
          <w:marLeft w:val="640"/>
          <w:marRight w:val="0"/>
          <w:marTop w:val="0"/>
          <w:marBottom w:val="0"/>
          <w:divBdr>
            <w:top w:val="none" w:sz="0" w:space="0" w:color="auto"/>
            <w:left w:val="none" w:sz="0" w:space="0" w:color="auto"/>
            <w:bottom w:val="none" w:sz="0" w:space="0" w:color="auto"/>
            <w:right w:val="none" w:sz="0" w:space="0" w:color="auto"/>
          </w:divBdr>
        </w:div>
        <w:div w:id="311714482">
          <w:marLeft w:val="640"/>
          <w:marRight w:val="0"/>
          <w:marTop w:val="0"/>
          <w:marBottom w:val="0"/>
          <w:divBdr>
            <w:top w:val="none" w:sz="0" w:space="0" w:color="auto"/>
            <w:left w:val="none" w:sz="0" w:space="0" w:color="auto"/>
            <w:bottom w:val="none" w:sz="0" w:space="0" w:color="auto"/>
            <w:right w:val="none" w:sz="0" w:space="0" w:color="auto"/>
          </w:divBdr>
        </w:div>
        <w:div w:id="1044872448">
          <w:marLeft w:val="640"/>
          <w:marRight w:val="0"/>
          <w:marTop w:val="0"/>
          <w:marBottom w:val="0"/>
          <w:divBdr>
            <w:top w:val="none" w:sz="0" w:space="0" w:color="auto"/>
            <w:left w:val="none" w:sz="0" w:space="0" w:color="auto"/>
            <w:bottom w:val="none" w:sz="0" w:space="0" w:color="auto"/>
            <w:right w:val="none" w:sz="0" w:space="0" w:color="auto"/>
          </w:divBdr>
        </w:div>
        <w:div w:id="169568890">
          <w:marLeft w:val="640"/>
          <w:marRight w:val="0"/>
          <w:marTop w:val="0"/>
          <w:marBottom w:val="0"/>
          <w:divBdr>
            <w:top w:val="none" w:sz="0" w:space="0" w:color="auto"/>
            <w:left w:val="none" w:sz="0" w:space="0" w:color="auto"/>
            <w:bottom w:val="none" w:sz="0" w:space="0" w:color="auto"/>
            <w:right w:val="none" w:sz="0" w:space="0" w:color="auto"/>
          </w:divBdr>
        </w:div>
        <w:div w:id="583565221">
          <w:marLeft w:val="640"/>
          <w:marRight w:val="0"/>
          <w:marTop w:val="0"/>
          <w:marBottom w:val="0"/>
          <w:divBdr>
            <w:top w:val="none" w:sz="0" w:space="0" w:color="auto"/>
            <w:left w:val="none" w:sz="0" w:space="0" w:color="auto"/>
            <w:bottom w:val="none" w:sz="0" w:space="0" w:color="auto"/>
            <w:right w:val="none" w:sz="0" w:space="0" w:color="auto"/>
          </w:divBdr>
        </w:div>
        <w:div w:id="2132279383">
          <w:marLeft w:val="640"/>
          <w:marRight w:val="0"/>
          <w:marTop w:val="0"/>
          <w:marBottom w:val="0"/>
          <w:divBdr>
            <w:top w:val="none" w:sz="0" w:space="0" w:color="auto"/>
            <w:left w:val="none" w:sz="0" w:space="0" w:color="auto"/>
            <w:bottom w:val="none" w:sz="0" w:space="0" w:color="auto"/>
            <w:right w:val="none" w:sz="0" w:space="0" w:color="auto"/>
          </w:divBdr>
        </w:div>
        <w:div w:id="1765612349">
          <w:marLeft w:val="640"/>
          <w:marRight w:val="0"/>
          <w:marTop w:val="0"/>
          <w:marBottom w:val="0"/>
          <w:divBdr>
            <w:top w:val="none" w:sz="0" w:space="0" w:color="auto"/>
            <w:left w:val="none" w:sz="0" w:space="0" w:color="auto"/>
            <w:bottom w:val="none" w:sz="0" w:space="0" w:color="auto"/>
            <w:right w:val="none" w:sz="0" w:space="0" w:color="auto"/>
          </w:divBdr>
        </w:div>
        <w:div w:id="983049155">
          <w:marLeft w:val="640"/>
          <w:marRight w:val="0"/>
          <w:marTop w:val="0"/>
          <w:marBottom w:val="0"/>
          <w:divBdr>
            <w:top w:val="none" w:sz="0" w:space="0" w:color="auto"/>
            <w:left w:val="none" w:sz="0" w:space="0" w:color="auto"/>
            <w:bottom w:val="none" w:sz="0" w:space="0" w:color="auto"/>
            <w:right w:val="none" w:sz="0" w:space="0" w:color="auto"/>
          </w:divBdr>
        </w:div>
        <w:div w:id="43141167">
          <w:marLeft w:val="640"/>
          <w:marRight w:val="0"/>
          <w:marTop w:val="0"/>
          <w:marBottom w:val="0"/>
          <w:divBdr>
            <w:top w:val="none" w:sz="0" w:space="0" w:color="auto"/>
            <w:left w:val="none" w:sz="0" w:space="0" w:color="auto"/>
            <w:bottom w:val="none" w:sz="0" w:space="0" w:color="auto"/>
            <w:right w:val="none" w:sz="0" w:space="0" w:color="auto"/>
          </w:divBdr>
        </w:div>
        <w:div w:id="914556620">
          <w:marLeft w:val="640"/>
          <w:marRight w:val="0"/>
          <w:marTop w:val="0"/>
          <w:marBottom w:val="0"/>
          <w:divBdr>
            <w:top w:val="none" w:sz="0" w:space="0" w:color="auto"/>
            <w:left w:val="none" w:sz="0" w:space="0" w:color="auto"/>
            <w:bottom w:val="none" w:sz="0" w:space="0" w:color="auto"/>
            <w:right w:val="none" w:sz="0" w:space="0" w:color="auto"/>
          </w:divBdr>
        </w:div>
        <w:div w:id="1120536220">
          <w:marLeft w:val="640"/>
          <w:marRight w:val="0"/>
          <w:marTop w:val="0"/>
          <w:marBottom w:val="0"/>
          <w:divBdr>
            <w:top w:val="none" w:sz="0" w:space="0" w:color="auto"/>
            <w:left w:val="none" w:sz="0" w:space="0" w:color="auto"/>
            <w:bottom w:val="none" w:sz="0" w:space="0" w:color="auto"/>
            <w:right w:val="none" w:sz="0" w:space="0" w:color="auto"/>
          </w:divBdr>
        </w:div>
        <w:div w:id="257834989">
          <w:marLeft w:val="640"/>
          <w:marRight w:val="0"/>
          <w:marTop w:val="0"/>
          <w:marBottom w:val="0"/>
          <w:divBdr>
            <w:top w:val="none" w:sz="0" w:space="0" w:color="auto"/>
            <w:left w:val="none" w:sz="0" w:space="0" w:color="auto"/>
            <w:bottom w:val="none" w:sz="0" w:space="0" w:color="auto"/>
            <w:right w:val="none" w:sz="0" w:space="0" w:color="auto"/>
          </w:divBdr>
        </w:div>
        <w:div w:id="1105922298">
          <w:marLeft w:val="640"/>
          <w:marRight w:val="0"/>
          <w:marTop w:val="0"/>
          <w:marBottom w:val="0"/>
          <w:divBdr>
            <w:top w:val="none" w:sz="0" w:space="0" w:color="auto"/>
            <w:left w:val="none" w:sz="0" w:space="0" w:color="auto"/>
            <w:bottom w:val="none" w:sz="0" w:space="0" w:color="auto"/>
            <w:right w:val="none" w:sz="0" w:space="0" w:color="auto"/>
          </w:divBdr>
        </w:div>
        <w:div w:id="348609488">
          <w:marLeft w:val="640"/>
          <w:marRight w:val="0"/>
          <w:marTop w:val="0"/>
          <w:marBottom w:val="0"/>
          <w:divBdr>
            <w:top w:val="none" w:sz="0" w:space="0" w:color="auto"/>
            <w:left w:val="none" w:sz="0" w:space="0" w:color="auto"/>
            <w:bottom w:val="none" w:sz="0" w:space="0" w:color="auto"/>
            <w:right w:val="none" w:sz="0" w:space="0" w:color="auto"/>
          </w:divBdr>
        </w:div>
        <w:div w:id="967778422">
          <w:marLeft w:val="640"/>
          <w:marRight w:val="0"/>
          <w:marTop w:val="0"/>
          <w:marBottom w:val="0"/>
          <w:divBdr>
            <w:top w:val="none" w:sz="0" w:space="0" w:color="auto"/>
            <w:left w:val="none" w:sz="0" w:space="0" w:color="auto"/>
            <w:bottom w:val="none" w:sz="0" w:space="0" w:color="auto"/>
            <w:right w:val="none" w:sz="0" w:space="0" w:color="auto"/>
          </w:divBdr>
        </w:div>
        <w:div w:id="927427438">
          <w:marLeft w:val="640"/>
          <w:marRight w:val="0"/>
          <w:marTop w:val="0"/>
          <w:marBottom w:val="0"/>
          <w:divBdr>
            <w:top w:val="none" w:sz="0" w:space="0" w:color="auto"/>
            <w:left w:val="none" w:sz="0" w:space="0" w:color="auto"/>
            <w:bottom w:val="none" w:sz="0" w:space="0" w:color="auto"/>
            <w:right w:val="none" w:sz="0" w:space="0" w:color="auto"/>
          </w:divBdr>
        </w:div>
        <w:div w:id="1153837040">
          <w:marLeft w:val="640"/>
          <w:marRight w:val="0"/>
          <w:marTop w:val="0"/>
          <w:marBottom w:val="0"/>
          <w:divBdr>
            <w:top w:val="none" w:sz="0" w:space="0" w:color="auto"/>
            <w:left w:val="none" w:sz="0" w:space="0" w:color="auto"/>
            <w:bottom w:val="none" w:sz="0" w:space="0" w:color="auto"/>
            <w:right w:val="none" w:sz="0" w:space="0" w:color="auto"/>
          </w:divBdr>
        </w:div>
      </w:divsChild>
    </w:div>
    <w:div w:id="565185075">
      <w:bodyDiv w:val="1"/>
      <w:marLeft w:val="0"/>
      <w:marRight w:val="0"/>
      <w:marTop w:val="0"/>
      <w:marBottom w:val="0"/>
      <w:divBdr>
        <w:top w:val="none" w:sz="0" w:space="0" w:color="auto"/>
        <w:left w:val="none" w:sz="0" w:space="0" w:color="auto"/>
        <w:bottom w:val="none" w:sz="0" w:space="0" w:color="auto"/>
        <w:right w:val="none" w:sz="0" w:space="0" w:color="auto"/>
      </w:divBdr>
      <w:divsChild>
        <w:div w:id="128669783">
          <w:marLeft w:val="640"/>
          <w:marRight w:val="0"/>
          <w:marTop w:val="0"/>
          <w:marBottom w:val="0"/>
          <w:divBdr>
            <w:top w:val="none" w:sz="0" w:space="0" w:color="auto"/>
            <w:left w:val="none" w:sz="0" w:space="0" w:color="auto"/>
            <w:bottom w:val="none" w:sz="0" w:space="0" w:color="auto"/>
            <w:right w:val="none" w:sz="0" w:space="0" w:color="auto"/>
          </w:divBdr>
        </w:div>
        <w:div w:id="199981445">
          <w:marLeft w:val="640"/>
          <w:marRight w:val="0"/>
          <w:marTop w:val="0"/>
          <w:marBottom w:val="0"/>
          <w:divBdr>
            <w:top w:val="none" w:sz="0" w:space="0" w:color="auto"/>
            <w:left w:val="none" w:sz="0" w:space="0" w:color="auto"/>
            <w:bottom w:val="none" w:sz="0" w:space="0" w:color="auto"/>
            <w:right w:val="none" w:sz="0" w:space="0" w:color="auto"/>
          </w:divBdr>
        </w:div>
        <w:div w:id="1192063669">
          <w:marLeft w:val="640"/>
          <w:marRight w:val="0"/>
          <w:marTop w:val="0"/>
          <w:marBottom w:val="0"/>
          <w:divBdr>
            <w:top w:val="none" w:sz="0" w:space="0" w:color="auto"/>
            <w:left w:val="none" w:sz="0" w:space="0" w:color="auto"/>
            <w:bottom w:val="none" w:sz="0" w:space="0" w:color="auto"/>
            <w:right w:val="none" w:sz="0" w:space="0" w:color="auto"/>
          </w:divBdr>
        </w:div>
        <w:div w:id="1119685900">
          <w:marLeft w:val="640"/>
          <w:marRight w:val="0"/>
          <w:marTop w:val="0"/>
          <w:marBottom w:val="0"/>
          <w:divBdr>
            <w:top w:val="none" w:sz="0" w:space="0" w:color="auto"/>
            <w:left w:val="none" w:sz="0" w:space="0" w:color="auto"/>
            <w:bottom w:val="none" w:sz="0" w:space="0" w:color="auto"/>
            <w:right w:val="none" w:sz="0" w:space="0" w:color="auto"/>
          </w:divBdr>
        </w:div>
        <w:div w:id="1006975988">
          <w:marLeft w:val="640"/>
          <w:marRight w:val="0"/>
          <w:marTop w:val="0"/>
          <w:marBottom w:val="0"/>
          <w:divBdr>
            <w:top w:val="none" w:sz="0" w:space="0" w:color="auto"/>
            <w:left w:val="none" w:sz="0" w:space="0" w:color="auto"/>
            <w:bottom w:val="none" w:sz="0" w:space="0" w:color="auto"/>
            <w:right w:val="none" w:sz="0" w:space="0" w:color="auto"/>
          </w:divBdr>
        </w:div>
        <w:div w:id="724991783">
          <w:marLeft w:val="640"/>
          <w:marRight w:val="0"/>
          <w:marTop w:val="0"/>
          <w:marBottom w:val="0"/>
          <w:divBdr>
            <w:top w:val="none" w:sz="0" w:space="0" w:color="auto"/>
            <w:left w:val="none" w:sz="0" w:space="0" w:color="auto"/>
            <w:bottom w:val="none" w:sz="0" w:space="0" w:color="auto"/>
            <w:right w:val="none" w:sz="0" w:space="0" w:color="auto"/>
          </w:divBdr>
        </w:div>
        <w:div w:id="1723138370">
          <w:marLeft w:val="640"/>
          <w:marRight w:val="0"/>
          <w:marTop w:val="0"/>
          <w:marBottom w:val="0"/>
          <w:divBdr>
            <w:top w:val="none" w:sz="0" w:space="0" w:color="auto"/>
            <w:left w:val="none" w:sz="0" w:space="0" w:color="auto"/>
            <w:bottom w:val="none" w:sz="0" w:space="0" w:color="auto"/>
            <w:right w:val="none" w:sz="0" w:space="0" w:color="auto"/>
          </w:divBdr>
        </w:div>
        <w:div w:id="1059400676">
          <w:marLeft w:val="640"/>
          <w:marRight w:val="0"/>
          <w:marTop w:val="0"/>
          <w:marBottom w:val="0"/>
          <w:divBdr>
            <w:top w:val="none" w:sz="0" w:space="0" w:color="auto"/>
            <w:left w:val="none" w:sz="0" w:space="0" w:color="auto"/>
            <w:bottom w:val="none" w:sz="0" w:space="0" w:color="auto"/>
            <w:right w:val="none" w:sz="0" w:space="0" w:color="auto"/>
          </w:divBdr>
        </w:div>
        <w:div w:id="1970284311">
          <w:marLeft w:val="640"/>
          <w:marRight w:val="0"/>
          <w:marTop w:val="0"/>
          <w:marBottom w:val="0"/>
          <w:divBdr>
            <w:top w:val="none" w:sz="0" w:space="0" w:color="auto"/>
            <w:left w:val="none" w:sz="0" w:space="0" w:color="auto"/>
            <w:bottom w:val="none" w:sz="0" w:space="0" w:color="auto"/>
            <w:right w:val="none" w:sz="0" w:space="0" w:color="auto"/>
          </w:divBdr>
        </w:div>
        <w:div w:id="37167416">
          <w:marLeft w:val="640"/>
          <w:marRight w:val="0"/>
          <w:marTop w:val="0"/>
          <w:marBottom w:val="0"/>
          <w:divBdr>
            <w:top w:val="none" w:sz="0" w:space="0" w:color="auto"/>
            <w:left w:val="none" w:sz="0" w:space="0" w:color="auto"/>
            <w:bottom w:val="none" w:sz="0" w:space="0" w:color="auto"/>
            <w:right w:val="none" w:sz="0" w:space="0" w:color="auto"/>
          </w:divBdr>
        </w:div>
        <w:div w:id="1400790316">
          <w:marLeft w:val="640"/>
          <w:marRight w:val="0"/>
          <w:marTop w:val="0"/>
          <w:marBottom w:val="0"/>
          <w:divBdr>
            <w:top w:val="none" w:sz="0" w:space="0" w:color="auto"/>
            <w:left w:val="none" w:sz="0" w:space="0" w:color="auto"/>
            <w:bottom w:val="none" w:sz="0" w:space="0" w:color="auto"/>
            <w:right w:val="none" w:sz="0" w:space="0" w:color="auto"/>
          </w:divBdr>
        </w:div>
        <w:div w:id="345592963">
          <w:marLeft w:val="640"/>
          <w:marRight w:val="0"/>
          <w:marTop w:val="0"/>
          <w:marBottom w:val="0"/>
          <w:divBdr>
            <w:top w:val="none" w:sz="0" w:space="0" w:color="auto"/>
            <w:left w:val="none" w:sz="0" w:space="0" w:color="auto"/>
            <w:bottom w:val="none" w:sz="0" w:space="0" w:color="auto"/>
            <w:right w:val="none" w:sz="0" w:space="0" w:color="auto"/>
          </w:divBdr>
        </w:div>
        <w:div w:id="1645041200">
          <w:marLeft w:val="640"/>
          <w:marRight w:val="0"/>
          <w:marTop w:val="0"/>
          <w:marBottom w:val="0"/>
          <w:divBdr>
            <w:top w:val="none" w:sz="0" w:space="0" w:color="auto"/>
            <w:left w:val="none" w:sz="0" w:space="0" w:color="auto"/>
            <w:bottom w:val="none" w:sz="0" w:space="0" w:color="auto"/>
            <w:right w:val="none" w:sz="0" w:space="0" w:color="auto"/>
          </w:divBdr>
        </w:div>
        <w:div w:id="250090699">
          <w:marLeft w:val="640"/>
          <w:marRight w:val="0"/>
          <w:marTop w:val="0"/>
          <w:marBottom w:val="0"/>
          <w:divBdr>
            <w:top w:val="none" w:sz="0" w:space="0" w:color="auto"/>
            <w:left w:val="none" w:sz="0" w:space="0" w:color="auto"/>
            <w:bottom w:val="none" w:sz="0" w:space="0" w:color="auto"/>
            <w:right w:val="none" w:sz="0" w:space="0" w:color="auto"/>
          </w:divBdr>
        </w:div>
        <w:div w:id="1369723318">
          <w:marLeft w:val="640"/>
          <w:marRight w:val="0"/>
          <w:marTop w:val="0"/>
          <w:marBottom w:val="0"/>
          <w:divBdr>
            <w:top w:val="none" w:sz="0" w:space="0" w:color="auto"/>
            <w:left w:val="none" w:sz="0" w:space="0" w:color="auto"/>
            <w:bottom w:val="none" w:sz="0" w:space="0" w:color="auto"/>
            <w:right w:val="none" w:sz="0" w:space="0" w:color="auto"/>
          </w:divBdr>
        </w:div>
        <w:div w:id="619998447">
          <w:marLeft w:val="640"/>
          <w:marRight w:val="0"/>
          <w:marTop w:val="0"/>
          <w:marBottom w:val="0"/>
          <w:divBdr>
            <w:top w:val="none" w:sz="0" w:space="0" w:color="auto"/>
            <w:left w:val="none" w:sz="0" w:space="0" w:color="auto"/>
            <w:bottom w:val="none" w:sz="0" w:space="0" w:color="auto"/>
            <w:right w:val="none" w:sz="0" w:space="0" w:color="auto"/>
          </w:divBdr>
        </w:div>
        <w:div w:id="1943609969">
          <w:marLeft w:val="640"/>
          <w:marRight w:val="0"/>
          <w:marTop w:val="0"/>
          <w:marBottom w:val="0"/>
          <w:divBdr>
            <w:top w:val="none" w:sz="0" w:space="0" w:color="auto"/>
            <w:left w:val="none" w:sz="0" w:space="0" w:color="auto"/>
            <w:bottom w:val="none" w:sz="0" w:space="0" w:color="auto"/>
            <w:right w:val="none" w:sz="0" w:space="0" w:color="auto"/>
          </w:divBdr>
        </w:div>
        <w:div w:id="1339308325">
          <w:marLeft w:val="640"/>
          <w:marRight w:val="0"/>
          <w:marTop w:val="0"/>
          <w:marBottom w:val="0"/>
          <w:divBdr>
            <w:top w:val="none" w:sz="0" w:space="0" w:color="auto"/>
            <w:left w:val="none" w:sz="0" w:space="0" w:color="auto"/>
            <w:bottom w:val="none" w:sz="0" w:space="0" w:color="auto"/>
            <w:right w:val="none" w:sz="0" w:space="0" w:color="auto"/>
          </w:divBdr>
        </w:div>
        <w:div w:id="1745184605">
          <w:marLeft w:val="640"/>
          <w:marRight w:val="0"/>
          <w:marTop w:val="0"/>
          <w:marBottom w:val="0"/>
          <w:divBdr>
            <w:top w:val="none" w:sz="0" w:space="0" w:color="auto"/>
            <w:left w:val="none" w:sz="0" w:space="0" w:color="auto"/>
            <w:bottom w:val="none" w:sz="0" w:space="0" w:color="auto"/>
            <w:right w:val="none" w:sz="0" w:space="0" w:color="auto"/>
          </w:divBdr>
        </w:div>
        <w:div w:id="737442290">
          <w:marLeft w:val="640"/>
          <w:marRight w:val="0"/>
          <w:marTop w:val="0"/>
          <w:marBottom w:val="0"/>
          <w:divBdr>
            <w:top w:val="none" w:sz="0" w:space="0" w:color="auto"/>
            <w:left w:val="none" w:sz="0" w:space="0" w:color="auto"/>
            <w:bottom w:val="none" w:sz="0" w:space="0" w:color="auto"/>
            <w:right w:val="none" w:sz="0" w:space="0" w:color="auto"/>
          </w:divBdr>
        </w:div>
        <w:div w:id="10226935">
          <w:marLeft w:val="640"/>
          <w:marRight w:val="0"/>
          <w:marTop w:val="0"/>
          <w:marBottom w:val="0"/>
          <w:divBdr>
            <w:top w:val="none" w:sz="0" w:space="0" w:color="auto"/>
            <w:left w:val="none" w:sz="0" w:space="0" w:color="auto"/>
            <w:bottom w:val="none" w:sz="0" w:space="0" w:color="auto"/>
            <w:right w:val="none" w:sz="0" w:space="0" w:color="auto"/>
          </w:divBdr>
        </w:div>
        <w:div w:id="307319119">
          <w:marLeft w:val="640"/>
          <w:marRight w:val="0"/>
          <w:marTop w:val="0"/>
          <w:marBottom w:val="0"/>
          <w:divBdr>
            <w:top w:val="none" w:sz="0" w:space="0" w:color="auto"/>
            <w:left w:val="none" w:sz="0" w:space="0" w:color="auto"/>
            <w:bottom w:val="none" w:sz="0" w:space="0" w:color="auto"/>
            <w:right w:val="none" w:sz="0" w:space="0" w:color="auto"/>
          </w:divBdr>
        </w:div>
        <w:div w:id="2014868894">
          <w:marLeft w:val="640"/>
          <w:marRight w:val="0"/>
          <w:marTop w:val="0"/>
          <w:marBottom w:val="0"/>
          <w:divBdr>
            <w:top w:val="none" w:sz="0" w:space="0" w:color="auto"/>
            <w:left w:val="none" w:sz="0" w:space="0" w:color="auto"/>
            <w:bottom w:val="none" w:sz="0" w:space="0" w:color="auto"/>
            <w:right w:val="none" w:sz="0" w:space="0" w:color="auto"/>
          </w:divBdr>
        </w:div>
        <w:div w:id="1528064167">
          <w:marLeft w:val="640"/>
          <w:marRight w:val="0"/>
          <w:marTop w:val="0"/>
          <w:marBottom w:val="0"/>
          <w:divBdr>
            <w:top w:val="none" w:sz="0" w:space="0" w:color="auto"/>
            <w:left w:val="none" w:sz="0" w:space="0" w:color="auto"/>
            <w:bottom w:val="none" w:sz="0" w:space="0" w:color="auto"/>
            <w:right w:val="none" w:sz="0" w:space="0" w:color="auto"/>
          </w:divBdr>
        </w:div>
        <w:div w:id="1221748719">
          <w:marLeft w:val="640"/>
          <w:marRight w:val="0"/>
          <w:marTop w:val="0"/>
          <w:marBottom w:val="0"/>
          <w:divBdr>
            <w:top w:val="none" w:sz="0" w:space="0" w:color="auto"/>
            <w:left w:val="none" w:sz="0" w:space="0" w:color="auto"/>
            <w:bottom w:val="none" w:sz="0" w:space="0" w:color="auto"/>
            <w:right w:val="none" w:sz="0" w:space="0" w:color="auto"/>
          </w:divBdr>
        </w:div>
        <w:div w:id="1027297724">
          <w:marLeft w:val="640"/>
          <w:marRight w:val="0"/>
          <w:marTop w:val="0"/>
          <w:marBottom w:val="0"/>
          <w:divBdr>
            <w:top w:val="none" w:sz="0" w:space="0" w:color="auto"/>
            <w:left w:val="none" w:sz="0" w:space="0" w:color="auto"/>
            <w:bottom w:val="none" w:sz="0" w:space="0" w:color="auto"/>
            <w:right w:val="none" w:sz="0" w:space="0" w:color="auto"/>
          </w:divBdr>
        </w:div>
        <w:div w:id="1785147875">
          <w:marLeft w:val="640"/>
          <w:marRight w:val="0"/>
          <w:marTop w:val="0"/>
          <w:marBottom w:val="0"/>
          <w:divBdr>
            <w:top w:val="none" w:sz="0" w:space="0" w:color="auto"/>
            <w:left w:val="none" w:sz="0" w:space="0" w:color="auto"/>
            <w:bottom w:val="none" w:sz="0" w:space="0" w:color="auto"/>
            <w:right w:val="none" w:sz="0" w:space="0" w:color="auto"/>
          </w:divBdr>
        </w:div>
        <w:div w:id="436757968">
          <w:marLeft w:val="640"/>
          <w:marRight w:val="0"/>
          <w:marTop w:val="0"/>
          <w:marBottom w:val="0"/>
          <w:divBdr>
            <w:top w:val="none" w:sz="0" w:space="0" w:color="auto"/>
            <w:left w:val="none" w:sz="0" w:space="0" w:color="auto"/>
            <w:bottom w:val="none" w:sz="0" w:space="0" w:color="auto"/>
            <w:right w:val="none" w:sz="0" w:space="0" w:color="auto"/>
          </w:divBdr>
        </w:div>
        <w:div w:id="766191124">
          <w:marLeft w:val="640"/>
          <w:marRight w:val="0"/>
          <w:marTop w:val="0"/>
          <w:marBottom w:val="0"/>
          <w:divBdr>
            <w:top w:val="none" w:sz="0" w:space="0" w:color="auto"/>
            <w:left w:val="none" w:sz="0" w:space="0" w:color="auto"/>
            <w:bottom w:val="none" w:sz="0" w:space="0" w:color="auto"/>
            <w:right w:val="none" w:sz="0" w:space="0" w:color="auto"/>
          </w:divBdr>
        </w:div>
        <w:div w:id="707150166">
          <w:marLeft w:val="640"/>
          <w:marRight w:val="0"/>
          <w:marTop w:val="0"/>
          <w:marBottom w:val="0"/>
          <w:divBdr>
            <w:top w:val="none" w:sz="0" w:space="0" w:color="auto"/>
            <w:left w:val="none" w:sz="0" w:space="0" w:color="auto"/>
            <w:bottom w:val="none" w:sz="0" w:space="0" w:color="auto"/>
            <w:right w:val="none" w:sz="0" w:space="0" w:color="auto"/>
          </w:divBdr>
        </w:div>
        <w:div w:id="553202175">
          <w:marLeft w:val="640"/>
          <w:marRight w:val="0"/>
          <w:marTop w:val="0"/>
          <w:marBottom w:val="0"/>
          <w:divBdr>
            <w:top w:val="none" w:sz="0" w:space="0" w:color="auto"/>
            <w:left w:val="none" w:sz="0" w:space="0" w:color="auto"/>
            <w:bottom w:val="none" w:sz="0" w:space="0" w:color="auto"/>
            <w:right w:val="none" w:sz="0" w:space="0" w:color="auto"/>
          </w:divBdr>
        </w:div>
        <w:div w:id="1114054333">
          <w:marLeft w:val="640"/>
          <w:marRight w:val="0"/>
          <w:marTop w:val="0"/>
          <w:marBottom w:val="0"/>
          <w:divBdr>
            <w:top w:val="none" w:sz="0" w:space="0" w:color="auto"/>
            <w:left w:val="none" w:sz="0" w:space="0" w:color="auto"/>
            <w:bottom w:val="none" w:sz="0" w:space="0" w:color="auto"/>
            <w:right w:val="none" w:sz="0" w:space="0" w:color="auto"/>
          </w:divBdr>
        </w:div>
        <w:div w:id="1037509215">
          <w:marLeft w:val="640"/>
          <w:marRight w:val="0"/>
          <w:marTop w:val="0"/>
          <w:marBottom w:val="0"/>
          <w:divBdr>
            <w:top w:val="none" w:sz="0" w:space="0" w:color="auto"/>
            <w:left w:val="none" w:sz="0" w:space="0" w:color="auto"/>
            <w:bottom w:val="none" w:sz="0" w:space="0" w:color="auto"/>
            <w:right w:val="none" w:sz="0" w:space="0" w:color="auto"/>
          </w:divBdr>
        </w:div>
        <w:div w:id="1861160270">
          <w:marLeft w:val="640"/>
          <w:marRight w:val="0"/>
          <w:marTop w:val="0"/>
          <w:marBottom w:val="0"/>
          <w:divBdr>
            <w:top w:val="none" w:sz="0" w:space="0" w:color="auto"/>
            <w:left w:val="none" w:sz="0" w:space="0" w:color="auto"/>
            <w:bottom w:val="none" w:sz="0" w:space="0" w:color="auto"/>
            <w:right w:val="none" w:sz="0" w:space="0" w:color="auto"/>
          </w:divBdr>
        </w:div>
        <w:div w:id="16588794">
          <w:marLeft w:val="640"/>
          <w:marRight w:val="0"/>
          <w:marTop w:val="0"/>
          <w:marBottom w:val="0"/>
          <w:divBdr>
            <w:top w:val="none" w:sz="0" w:space="0" w:color="auto"/>
            <w:left w:val="none" w:sz="0" w:space="0" w:color="auto"/>
            <w:bottom w:val="none" w:sz="0" w:space="0" w:color="auto"/>
            <w:right w:val="none" w:sz="0" w:space="0" w:color="auto"/>
          </w:divBdr>
        </w:div>
        <w:div w:id="1464079075">
          <w:marLeft w:val="640"/>
          <w:marRight w:val="0"/>
          <w:marTop w:val="0"/>
          <w:marBottom w:val="0"/>
          <w:divBdr>
            <w:top w:val="none" w:sz="0" w:space="0" w:color="auto"/>
            <w:left w:val="none" w:sz="0" w:space="0" w:color="auto"/>
            <w:bottom w:val="none" w:sz="0" w:space="0" w:color="auto"/>
            <w:right w:val="none" w:sz="0" w:space="0" w:color="auto"/>
          </w:divBdr>
        </w:div>
        <w:div w:id="843862254">
          <w:marLeft w:val="640"/>
          <w:marRight w:val="0"/>
          <w:marTop w:val="0"/>
          <w:marBottom w:val="0"/>
          <w:divBdr>
            <w:top w:val="none" w:sz="0" w:space="0" w:color="auto"/>
            <w:left w:val="none" w:sz="0" w:space="0" w:color="auto"/>
            <w:bottom w:val="none" w:sz="0" w:space="0" w:color="auto"/>
            <w:right w:val="none" w:sz="0" w:space="0" w:color="auto"/>
          </w:divBdr>
        </w:div>
        <w:div w:id="2028482888">
          <w:marLeft w:val="640"/>
          <w:marRight w:val="0"/>
          <w:marTop w:val="0"/>
          <w:marBottom w:val="0"/>
          <w:divBdr>
            <w:top w:val="none" w:sz="0" w:space="0" w:color="auto"/>
            <w:left w:val="none" w:sz="0" w:space="0" w:color="auto"/>
            <w:bottom w:val="none" w:sz="0" w:space="0" w:color="auto"/>
            <w:right w:val="none" w:sz="0" w:space="0" w:color="auto"/>
          </w:divBdr>
        </w:div>
        <w:div w:id="538129866">
          <w:marLeft w:val="640"/>
          <w:marRight w:val="0"/>
          <w:marTop w:val="0"/>
          <w:marBottom w:val="0"/>
          <w:divBdr>
            <w:top w:val="none" w:sz="0" w:space="0" w:color="auto"/>
            <w:left w:val="none" w:sz="0" w:space="0" w:color="auto"/>
            <w:bottom w:val="none" w:sz="0" w:space="0" w:color="auto"/>
            <w:right w:val="none" w:sz="0" w:space="0" w:color="auto"/>
          </w:divBdr>
        </w:div>
        <w:div w:id="87313963">
          <w:marLeft w:val="640"/>
          <w:marRight w:val="0"/>
          <w:marTop w:val="0"/>
          <w:marBottom w:val="0"/>
          <w:divBdr>
            <w:top w:val="none" w:sz="0" w:space="0" w:color="auto"/>
            <w:left w:val="none" w:sz="0" w:space="0" w:color="auto"/>
            <w:bottom w:val="none" w:sz="0" w:space="0" w:color="auto"/>
            <w:right w:val="none" w:sz="0" w:space="0" w:color="auto"/>
          </w:divBdr>
        </w:div>
        <w:div w:id="1975330158">
          <w:marLeft w:val="640"/>
          <w:marRight w:val="0"/>
          <w:marTop w:val="0"/>
          <w:marBottom w:val="0"/>
          <w:divBdr>
            <w:top w:val="none" w:sz="0" w:space="0" w:color="auto"/>
            <w:left w:val="none" w:sz="0" w:space="0" w:color="auto"/>
            <w:bottom w:val="none" w:sz="0" w:space="0" w:color="auto"/>
            <w:right w:val="none" w:sz="0" w:space="0" w:color="auto"/>
          </w:divBdr>
        </w:div>
        <w:div w:id="454757779">
          <w:marLeft w:val="640"/>
          <w:marRight w:val="0"/>
          <w:marTop w:val="0"/>
          <w:marBottom w:val="0"/>
          <w:divBdr>
            <w:top w:val="none" w:sz="0" w:space="0" w:color="auto"/>
            <w:left w:val="none" w:sz="0" w:space="0" w:color="auto"/>
            <w:bottom w:val="none" w:sz="0" w:space="0" w:color="auto"/>
            <w:right w:val="none" w:sz="0" w:space="0" w:color="auto"/>
          </w:divBdr>
        </w:div>
        <w:div w:id="1882668023">
          <w:marLeft w:val="640"/>
          <w:marRight w:val="0"/>
          <w:marTop w:val="0"/>
          <w:marBottom w:val="0"/>
          <w:divBdr>
            <w:top w:val="none" w:sz="0" w:space="0" w:color="auto"/>
            <w:left w:val="none" w:sz="0" w:space="0" w:color="auto"/>
            <w:bottom w:val="none" w:sz="0" w:space="0" w:color="auto"/>
            <w:right w:val="none" w:sz="0" w:space="0" w:color="auto"/>
          </w:divBdr>
        </w:div>
        <w:div w:id="1951469260">
          <w:marLeft w:val="640"/>
          <w:marRight w:val="0"/>
          <w:marTop w:val="0"/>
          <w:marBottom w:val="0"/>
          <w:divBdr>
            <w:top w:val="none" w:sz="0" w:space="0" w:color="auto"/>
            <w:left w:val="none" w:sz="0" w:space="0" w:color="auto"/>
            <w:bottom w:val="none" w:sz="0" w:space="0" w:color="auto"/>
            <w:right w:val="none" w:sz="0" w:space="0" w:color="auto"/>
          </w:divBdr>
        </w:div>
        <w:div w:id="216748933">
          <w:marLeft w:val="640"/>
          <w:marRight w:val="0"/>
          <w:marTop w:val="0"/>
          <w:marBottom w:val="0"/>
          <w:divBdr>
            <w:top w:val="none" w:sz="0" w:space="0" w:color="auto"/>
            <w:left w:val="none" w:sz="0" w:space="0" w:color="auto"/>
            <w:bottom w:val="none" w:sz="0" w:space="0" w:color="auto"/>
            <w:right w:val="none" w:sz="0" w:space="0" w:color="auto"/>
          </w:divBdr>
        </w:div>
        <w:div w:id="965740373">
          <w:marLeft w:val="640"/>
          <w:marRight w:val="0"/>
          <w:marTop w:val="0"/>
          <w:marBottom w:val="0"/>
          <w:divBdr>
            <w:top w:val="none" w:sz="0" w:space="0" w:color="auto"/>
            <w:left w:val="none" w:sz="0" w:space="0" w:color="auto"/>
            <w:bottom w:val="none" w:sz="0" w:space="0" w:color="auto"/>
            <w:right w:val="none" w:sz="0" w:space="0" w:color="auto"/>
          </w:divBdr>
        </w:div>
        <w:div w:id="953368636">
          <w:marLeft w:val="640"/>
          <w:marRight w:val="0"/>
          <w:marTop w:val="0"/>
          <w:marBottom w:val="0"/>
          <w:divBdr>
            <w:top w:val="none" w:sz="0" w:space="0" w:color="auto"/>
            <w:left w:val="none" w:sz="0" w:space="0" w:color="auto"/>
            <w:bottom w:val="none" w:sz="0" w:space="0" w:color="auto"/>
            <w:right w:val="none" w:sz="0" w:space="0" w:color="auto"/>
          </w:divBdr>
        </w:div>
        <w:div w:id="1618754273">
          <w:marLeft w:val="640"/>
          <w:marRight w:val="0"/>
          <w:marTop w:val="0"/>
          <w:marBottom w:val="0"/>
          <w:divBdr>
            <w:top w:val="none" w:sz="0" w:space="0" w:color="auto"/>
            <w:left w:val="none" w:sz="0" w:space="0" w:color="auto"/>
            <w:bottom w:val="none" w:sz="0" w:space="0" w:color="auto"/>
            <w:right w:val="none" w:sz="0" w:space="0" w:color="auto"/>
          </w:divBdr>
        </w:div>
        <w:div w:id="83040414">
          <w:marLeft w:val="640"/>
          <w:marRight w:val="0"/>
          <w:marTop w:val="0"/>
          <w:marBottom w:val="0"/>
          <w:divBdr>
            <w:top w:val="none" w:sz="0" w:space="0" w:color="auto"/>
            <w:left w:val="none" w:sz="0" w:space="0" w:color="auto"/>
            <w:bottom w:val="none" w:sz="0" w:space="0" w:color="auto"/>
            <w:right w:val="none" w:sz="0" w:space="0" w:color="auto"/>
          </w:divBdr>
        </w:div>
      </w:divsChild>
    </w:div>
    <w:div w:id="572471942">
      <w:bodyDiv w:val="1"/>
      <w:marLeft w:val="0"/>
      <w:marRight w:val="0"/>
      <w:marTop w:val="0"/>
      <w:marBottom w:val="0"/>
      <w:divBdr>
        <w:top w:val="none" w:sz="0" w:space="0" w:color="auto"/>
        <w:left w:val="none" w:sz="0" w:space="0" w:color="auto"/>
        <w:bottom w:val="none" w:sz="0" w:space="0" w:color="auto"/>
        <w:right w:val="none" w:sz="0" w:space="0" w:color="auto"/>
      </w:divBdr>
      <w:divsChild>
        <w:div w:id="186724873">
          <w:marLeft w:val="640"/>
          <w:marRight w:val="0"/>
          <w:marTop w:val="0"/>
          <w:marBottom w:val="0"/>
          <w:divBdr>
            <w:top w:val="none" w:sz="0" w:space="0" w:color="auto"/>
            <w:left w:val="none" w:sz="0" w:space="0" w:color="auto"/>
            <w:bottom w:val="none" w:sz="0" w:space="0" w:color="auto"/>
            <w:right w:val="none" w:sz="0" w:space="0" w:color="auto"/>
          </w:divBdr>
        </w:div>
        <w:div w:id="1888757349">
          <w:marLeft w:val="640"/>
          <w:marRight w:val="0"/>
          <w:marTop w:val="0"/>
          <w:marBottom w:val="0"/>
          <w:divBdr>
            <w:top w:val="none" w:sz="0" w:space="0" w:color="auto"/>
            <w:left w:val="none" w:sz="0" w:space="0" w:color="auto"/>
            <w:bottom w:val="none" w:sz="0" w:space="0" w:color="auto"/>
            <w:right w:val="none" w:sz="0" w:space="0" w:color="auto"/>
          </w:divBdr>
        </w:div>
        <w:div w:id="214700744">
          <w:marLeft w:val="640"/>
          <w:marRight w:val="0"/>
          <w:marTop w:val="0"/>
          <w:marBottom w:val="0"/>
          <w:divBdr>
            <w:top w:val="none" w:sz="0" w:space="0" w:color="auto"/>
            <w:left w:val="none" w:sz="0" w:space="0" w:color="auto"/>
            <w:bottom w:val="none" w:sz="0" w:space="0" w:color="auto"/>
            <w:right w:val="none" w:sz="0" w:space="0" w:color="auto"/>
          </w:divBdr>
        </w:div>
        <w:div w:id="1952348224">
          <w:marLeft w:val="640"/>
          <w:marRight w:val="0"/>
          <w:marTop w:val="0"/>
          <w:marBottom w:val="0"/>
          <w:divBdr>
            <w:top w:val="none" w:sz="0" w:space="0" w:color="auto"/>
            <w:left w:val="none" w:sz="0" w:space="0" w:color="auto"/>
            <w:bottom w:val="none" w:sz="0" w:space="0" w:color="auto"/>
            <w:right w:val="none" w:sz="0" w:space="0" w:color="auto"/>
          </w:divBdr>
        </w:div>
        <w:div w:id="743138484">
          <w:marLeft w:val="640"/>
          <w:marRight w:val="0"/>
          <w:marTop w:val="0"/>
          <w:marBottom w:val="0"/>
          <w:divBdr>
            <w:top w:val="none" w:sz="0" w:space="0" w:color="auto"/>
            <w:left w:val="none" w:sz="0" w:space="0" w:color="auto"/>
            <w:bottom w:val="none" w:sz="0" w:space="0" w:color="auto"/>
            <w:right w:val="none" w:sz="0" w:space="0" w:color="auto"/>
          </w:divBdr>
        </w:div>
        <w:div w:id="2033456267">
          <w:marLeft w:val="640"/>
          <w:marRight w:val="0"/>
          <w:marTop w:val="0"/>
          <w:marBottom w:val="0"/>
          <w:divBdr>
            <w:top w:val="none" w:sz="0" w:space="0" w:color="auto"/>
            <w:left w:val="none" w:sz="0" w:space="0" w:color="auto"/>
            <w:bottom w:val="none" w:sz="0" w:space="0" w:color="auto"/>
            <w:right w:val="none" w:sz="0" w:space="0" w:color="auto"/>
          </w:divBdr>
        </w:div>
        <w:div w:id="397899398">
          <w:marLeft w:val="640"/>
          <w:marRight w:val="0"/>
          <w:marTop w:val="0"/>
          <w:marBottom w:val="0"/>
          <w:divBdr>
            <w:top w:val="none" w:sz="0" w:space="0" w:color="auto"/>
            <w:left w:val="none" w:sz="0" w:space="0" w:color="auto"/>
            <w:bottom w:val="none" w:sz="0" w:space="0" w:color="auto"/>
            <w:right w:val="none" w:sz="0" w:space="0" w:color="auto"/>
          </w:divBdr>
        </w:div>
        <w:div w:id="216556493">
          <w:marLeft w:val="640"/>
          <w:marRight w:val="0"/>
          <w:marTop w:val="0"/>
          <w:marBottom w:val="0"/>
          <w:divBdr>
            <w:top w:val="none" w:sz="0" w:space="0" w:color="auto"/>
            <w:left w:val="none" w:sz="0" w:space="0" w:color="auto"/>
            <w:bottom w:val="none" w:sz="0" w:space="0" w:color="auto"/>
            <w:right w:val="none" w:sz="0" w:space="0" w:color="auto"/>
          </w:divBdr>
        </w:div>
        <w:div w:id="1883786083">
          <w:marLeft w:val="640"/>
          <w:marRight w:val="0"/>
          <w:marTop w:val="0"/>
          <w:marBottom w:val="0"/>
          <w:divBdr>
            <w:top w:val="none" w:sz="0" w:space="0" w:color="auto"/>
            <w:left w:val="none" w:sz="0" w:space="0" w:color="auto"/>
            <w:bottom w:val="none" w:sz="0" w:space="0" w:color="auto"/>
            <w:right w:val="none" w:sz="0" w:space="0" w:color="auto"/>
          </w:divBdr>
        </w:div>
        <w:div w:id="908267277">
          <w:marLeft w:val="640"/>
          <w:marRight w:val="0"/>
          <w:marTop w:val="0"/>
          <w:marBottom w:val="0"/>
          <w:divBdr>
            <w:top w:val="none" w:sz="0" w:space="0" w:color="auto"/>
            <w:left w:val="none" w:sz="0" w:space="0" w:color="auto"/>
            <w:bottom w:val="none" w:sz="0" w:space="0" w:color="auto"/>
            <w:right w:val="none" w:sz="0" w:space="0" w:color="auto"/>
          </w:divBdr>
        </w:div>
        <w:div w:id="1159687663">
          <w:marLeft w:val="640"/>
          <w:marRight w:val="0"/>
          <w:marTop w:val="0"/>
          <w:marBottom w:val="0"/>
          <w:divBdr>
            <w:top w:val="none" w:sz="0" w:space="0" w:color="auto"/>
            <w:left w:val="none" w:sz="0" w:space="0" w:color="auto"/>
            <w:bottom w:val="none" w:sz="0" w:space="0" w:color="auto"/>
            <w:right w:val="none" w:sz="0" w:space="0" w:color="auto"/>
          </w:divBdr>
        </w:div>
        <w:div w:id="1114133870">
          <w:marLeft w:val="640"/>
          <w:marRight w:val="0"/>
          <w:marTop w:val="0"/>
          <w:marBottom w:val="0"/>
          <w:divBdr>
            <w:top w:val="none" w:sz="0" w:space="0" w:color="auto"/>
            <w:left w:val="none" w:sz="0" w:space="0" w:color="auto"/>
            <w:bottom w:val="none" w:sz="0" w:space="0" w:color="auto"/>
            <w:right w:val="none" w:sz="0" w:space="0" w:color="auto"/>
          </w:divBdr>
        </w:div>
        <w:div w:id="1489056094">
          <w:marLeft w:val="640"/>
          <w:marRight w:val="0"/>
          <w:marTop w:val="0"/>
          <w:marBottom w:val="0"/>
          <w:divBdr>
            <w:top w:val="none" w:sz="0" w:space="0" w:color="auto"/>
            <w:left w:val="none" w:sz="0" w:space="0" w:color="auto"/>
            <w:bottom w:val="none" w:sz="0" w:space="0" w:color="auto"/>
            <w:right w:val="none" w:sz="0" w:space="0" w:color="auto"/>
          </w:divBdr>
        </w:div>
        <w:div w:id="46153479">
          <w:marLeft w:val="640"/>
          <w:marRight w:val="0"/>
          <w:marTop w:val="0"/>
          <w:marBottom w:val="0"/>
          <w:divBdr>
            <w:top w:val="none" w:sz="0" w:space="0" w:color="auto"/>
            <w:left w:val="none" w:sz="0" w:space="0" w:color="auto"/>
            <w:bottom w:val="none" w:sz="0" w:space="0" w:color="auto"/>
            <w:right w:val="none" w:sz="0" w:space="0" w:color="auto"/>
          </w:divBdr>
        </w:div>
        <w:div w:id="2068067177">
          <w:marLeft w:val="640"/>
          <w:marRight w:val="0"/>
          <w:marTop w:val="0"/>
          <w:marBottom w:val="0"/>
          <w:divBdr>
            <w:top w:val="none" w:sz="0" w:space="0" w:color="auto"/>
            <w:left w:val="none" w:sz="0" w:space="0" w:color="auto"/>
            <w:bottom w:val="none" w:sz="0" w:space="0" w:color="auto"/>
            <w:right w:val="none" w:sz="0" w:space="0" w:color="auto"/>
          </w:divBdr>
        </w:div>
        <w:div w:id="1986204697">
          <w:marLeft w:val="640"/>
          <w:marRight w:val="0"/>
          <w:marTop w:val="0"/>
          <w:marBottom w:val="0"/>
          <w:divBdr>
            <w:top w:val="none" w:sz="0" w:space="0" w:color="auto"/>
            <w:left w:val="none" w:sz="0" w:space="0" w:color="auto"/>
            <w:bottom w:val="none" w:sz="0" w:space="0" w:color="auto"/>
            <w:right w:val="none" w:sz="0" w:space="0" w:color="auto"/>
          </w:divBdr>
        </w:div>
        <w:div w:id="1131484847">
          <w:marLeft w:val="640"/>
          <w:marRight w:val="0"/>
          <w:marTop w:val="0"/>
          <w:marBottom w:val="0"/>
          <w:divBdr>
            <w:top w:val="none" w:sz="0" w:space="0" w:color="auto"/>
            <w:left w:val="none" w:sz="0" w:space="0" w:color="auto"/>
            <w:bottom w:val="none" w:sz="0" w:space="0" w:color="auto"/>
            <w:right w:val="none" w:sz="0" w:space="0" w:color="auto"/>
          </w:divBdr>
        </w:div>
        <w:div w:id="404449716">
          <w:marLeft w:val="640"/>
          <w:marRight w:val="0"/>
          <w:marTop w:val="0"/>
          <w:marBottom w:val="0"/>
          <w:divBdr>
            <w:top w:val="none" w:sz="0" w:space="0" w:color="auto"/>
            <w:left w:val="none" w:sz="0" w:space="0" w:color="auto"/>
            <w:bottom w:val="none" w:sz="0" w:space="0" w:color="auto"/>
            <w:right w:val="none" w:sz="0" w:space="0" w:color="auto"/>
          </w:divBdr>
        </w:div>
        <w:div w:id="100806779">
          <w:marLeft w:val="640"/>
          <w:marRight w:val="0"/>
          <w:marTop w:val="0"/>
          <w:marBottom w:val="0"/>
          <w:divBdr>
            <w:top w:val="none" w:sz="0" w:space="0" w:color="auto"/>
            <w:left w:val="none" w:sz="0" w:space="0" w:color="auto"/>
            <w:bottom w:val="none" w:sz="0" w:space="0" w:color="auto"/>
            <w:right w:val="none" w:sz="0" w:space="0" w:color="auto"/>
          </w:divBdr>
        </w:div>
        <w:div w:id="2107845386">
          <w:marLeft w:val="640"/>
          <w:marRight w:val="0"/>
          <w:marTop w:val="0"/>
          <w:marBottom w:val="0"/>
          <w:divBdr>
            <w:top w:val="none" w:sz="0" w:space="0" w:color="auto"/>
            <w:left w:val="none" w:sz="0" w:space="0" w:color="auto"/>
            <w:bottom w:val="none" w:sz="0" w:space="0" w:color="auto"/>
            <w:right w:val="none" w:sz="0" w:space="0" w:color="auto"/>
          </w:divBdr>
        </w:div>
        <w:div w:id="1044720234">
          <w:marLeft w:val="640"/>
          <w:marRight w:val="0"/>
          <w:marTop w:val="0"/>
          <w:marBottom w:val="0"/>
          <w:divBdr>
            <w:top w:val="none" w:sz="0" w:space="0" w:color="auto"/>
            <w:left w:val="none" w:sz="0" w:space="0" w:color="auto"/>
            <w:bottom w:val="none" w:sz="0" w:space="0" w:color="auto"/>
            <w:right w:val="none" w:sz="0" w:space="0" w:color="auto"/>
          </w:divBdr>
        </w:div>
        <w:div w:id="2042314748">
          <w:marLeft w:val="640"/>
          <w:marRight w:val="0"/>
          <w:marTop w:val="0"/>
          <w:marBottom w:val="0"/>
          <w:divBdr>
            <w:top w:val="none" w:sz="0" w:space="0" w:color="auto"/>
            <w:left w:val="none" w:sz="0" w:space="0" w:color="auto"/>
            <w:bottom w:val="none" w:sz="0" w:space="0" w:color="auto"/>
            <w:right w:val="none" w:sz="0" w:space="0" w:color="auto"/>
          </w:divBdr>
        </w:div>
        <w:div w:id="511334818">
          <w:marLeft w:val="640"/>
          <w:marRight w:val="0"/>
          <w:marTop w:val="0"/>
          <w:marBottom w:val="0"/>
          <w:divBdr>
            <w:top w:val="none" w:sz="0" w:space="0" w:color="auto"/>
            <w:left w:val="none" w:sz="0" w:space="0" w:color="auto"/>
            <w:bottom w:val="none" w:sz="0" w:space="0" w:color="auto"/>
            <w:right w:val="none" w:sz="0" w:space="0" w:color="auto"/>
          </w:divBdr>
        </w:div>
        <w:div w:id="1870601229">
          <w:marLeft w:val="640"/>
          <w:marRight w:val="0"/>
          <w:marTop w:val="0"/>
          <w:marBottom w:val="0"/>
          <w:divBdr>
            <w:top w:val="none" w:sz="0" w:space="0" w:color="auto"/>
            <w:left w:val="none" w:sz="0" w:space="0" w:color="auto"/>
            <w:bottom w:val="none" w:sz="0" w:space="0" w:color="auto"/>
            <w:right w:val="none" w:sz="0" w:space="0" w:color="auto"/>
          </w:divBdr>
        </w:div>
        <w:div w:id="955019317">
          <w:marLeft w:val="640"/>
          <w:marRight w:val="0"/>
          <w:marTop w:val="0"/>
          <w:marBottom w:val="0"/>
          <w:divBdr>
            <w:top w:val="none" w:sz="0" w:space="0" w:color="auto"/>
            <w:left w:val="none" w:sz="0" w:space="0" w:color="auto"/>
            <w:bottom w:val="none" w:sz="0" w:space="0" w:color="auto"/>
            <w:right w:val="none" w:sz="0" w:space="0" w:color="auto"/>
          </w:divBdr>
        </w:div>
        <w:div w:id="1657494987">
          <w:marLeft w:val="640"/>
          <w:marRight w:val="0"/>
          <w:marTop w:val="0"/>
          <w:marBottom w:val="0"/>
          <w:divBdr>
            <w:top w:val="none" w:sz="0" w:space="0" w:color="auto"/>
            <w:left w:val="none" w:sz="0" w:space="0" w:color="auto"/>
            <w:bottom w:val="none" w:sz="0" w:space="0" w:color="auto"/>
            <w:right w:val="none" w:sz="0" w:space="0" w:color="auto"/>
          </w:divBdr>
        </w:div>
        <w:div w:id="1022588721">
          <w:marLeft w:val="640"/>
          <w:marRight w:val="0"/>
          <w:marTop w:val="0"/>
          <w:marBottom w:val="0"/>
          <w:divBdr>
            <w:top w:val="none" w:sz="0" w:space="0" w:color="auto"/>
            <w:left w:val="none" w:sz="0" w:space="0" w:color="auto"/>
            <w:bottom w:val="none" w:sz="0" w:space="0" w:color="auto"/>
            <w:right w:val="none" w:sz="0" w:space="0" w:color="auto"/>
          </w:divBdr>
        </w:div>
        <w:div w:id="120810421">
          <w:marLeft w:val="640"/>
          <w:marRight w:val="0"/>
          <w:marTop w:val="0"/>
          <w:marBottom w:val="0"/>
          <w:divBdr>
            <w:top w:val="none" w:sz="0" w:space="0" w:color="auto"/>
            <w:left w:val="none" w:sz="0" w:space="0" w:color="auto"/>
            <w:bottom w:val="none" w:sz="0" w:space="0" w:color="auto"/>
            <w:right w:val="none" w:sz="0" w:space="0" w:color="auto"/>
          </w:divBdr>
        </w:div>
        <w:div w:id="595483925">
          <w:marLeft w:val="640"/>
          <w:marRight w:val="0"/>
          <w:marTop w:val="0"/>
          <w:marBottom w:val="0"/>
          <w:divBdr>
            <w:top w:val="none" w:sz="0" w:space="0" w:color="auto"/>
            <w:left w:val="none" w:sz="0" w:space="0" w:color="auto"/>
            <w:bottom w:val="none" w:sz="0" w:space="0" w:color="auto"/>
            <w:right w:val="none" w:sz="0" w:space="0" w:color="auto"/>
          </w:divBdr>
        </w:div>
        <w:div w:id="1644701291">
          <w:marLeft w:val="640"/>
          <w:marRight w:val="0"/>
          <w:marTop w:val="0"/>
          <w:marBottom w:val="0"/>
          <w:divBdr>
            <w:top w:val="none" w:sz="0" w:space="0" w:color="auto"/>
            <w:left w:val="none" w:sz="0" w:space="0" w:color="auto"/>
            <w:bottom w:val="none" w:sz="0" w:space="0" w:color="auto"/>
            <w:right w:val="none" w:sz="0" w:space="0" w:color="auto"/>
          </w:divBdr>
        </w:div>
        <w:div w:id="1644388071">
          <w:marLeft w:val="640"/>
          <w:marRight w:val="0"/>
          <w:marTop w:val="0"/>
          <w:marBottom w:val="0"/>
          <w:divBdr>
            <w:top w:val="none" w:sz="0" w:space="0" w:color="auto"/>
            <w:left w:val="none" w:sz="0" w:space="0" w:color="auto"/>
            <w:bottom w:val="none" w:sz="0" w:space="0" w:color="auto"/>
            <w:right w:val="none" w:sz="0" w:space="0" w:color="auto"/>
          </w:divBdr>
        </w:div>
        <w:div w:id="551769731">
          <w:marLeft w:val="640"/>
          <w:marRight w:val="0"/>
          <w:marTop w:val="0"/>
          <w:marBottom w:val="0"/>
          <w:divBdr>
            <w:top w:val="none" w:sz="0" w:space="0" w:color="auto"/>
            <w:left w:val="none" w:sz="0" w:space="0" w:color="auto"/>
            <w:bottom w:val="none" w:sz="0" w:space="0" w:color="auto"/>
            <w:right w:val="none" w:sz="0" w:space="0" w:color="auto"/>
          </w:divBdr>
        </w:div>
        <w:div w:id="2137789797">
          <w:marLeft w:val="640"/>
          <w:marRight w:val="0"/>
          <w:marTop w:val="0"/>
          <w:marBottom w:val="0"/>
          <w:divBdr>
            <w:top w:val="none" w:sz="0" w:space="0" w:color="auto"/>
            <w:left w:val="none" w:sz="0" w:space="0" w:color="auto"/>
            <w:bottom w:val="none" w:sz="0" w:space="0" w:color="auto"/>
            <w:right w:val="none" w:sz="0" w:space="0" w:color="auto"/>
          </w:divBdr>
        </w:div>
        <w:div w:id="344139502">
          <w:marLeft w:val="640"/>
          <w:marRight w:val="0"/>
          <w:marTop w:val="0"/>
          <w:marBottom w:val="0"/>
          <w:divBdr>
            <w:top w:val="none" w:sz="0" w:space="0" w:color="auto"/>
            <w:left w:val="none" w:sz="0" w:space="0" w:color="auto"/>
            <w:bottom w:val="none" w:sz="0" w:space="0" w:color="auto"/>
            <w:right w:val="none" w:sz="0" w:space="0" w:color="auto"/>
          </w:divBdr>
        </w:div>
        <w:div w:id="758715725">
          <w:marLeft w:val="640"/>
          <w:marRight w:val="0"/>
          <w:marTop w:val="0"/>
          <w:marBottom w:val="0"/>
          <w:divBdr>
            <w:top w:val="none" w:sz="0" w:space="0" w:color="auto"/>
            <w:left w:val="none" w:sz="0" w:space="0" w:color="auto"/>
            <w:bottom w:val="none" w:sz="0" w:space="0" w:color="auto"/>
            <w:right w:val="none" w:sz="0" w:space="0" w:color="auto"/>
          </w:divBdr>
        </w:div>
        <w:div w:id="1721322038">
          <w:marLeft w:val="640"/>
          <w:marRight w:val="0"/>
          <w:marTop w:val="0"/>
          <w:marBottom w:val="0"/>
          <w:divBdr>
            <w:top w:val="none" w:sz="0" w:space="0" w:color="auto"/>
            <w:left w:val="none" w:sz="0" w:space="0" w:color="auto"/>
            <w:bottom w:val="none" w:sz="0" w:space="0" w:color="auto"/>
            <w:right w:val="none" w:sz="0" w:space="0" w:color="auto"/>
          </w:divBdr>
        </w:div>
        <w:div w:id="1789004042">
          <w:marLeft w:val="640"/>
          <w:marRight w:val="0"/>
          <w:marTop w:val="0"/>
          <w:marBottom w:val="0"/>
          <w:divBdr>
            <w:top w:val="none" w:sz="0" w:space="0" w:color="auto"/>
            <w:left w:val="none" w:sz="0" w:space="0" w:color="auto"/>
            <w:bottom w:val="none" w:sz="0" w:space="0" w:color="auto"/>
            <w:right w:val="none" w:sz="0" w:space="0" w:color="auto"/>
          </w:divBdr>
        </w:div>
        <w:div w:id="623730814">
          <w:marLeft w:val="640"/>
          <w:marRight w:val="0"/>
          <w:marTop w:val="0"/>
          <w:marBottom w:val="0"/>
          <w:divBdr>
            <w:top w:val="none" w:sz="0" w:space="0" w:color="auto"/>
            <w:left w:val="none" w:sz="0" w:space="0" w:color="auto"/>
            <w:bottom w:val="none" w:sz="0" w:space="0" w:color="auto"/>
            <w:right w:val="none" w:sz="0" w:space="0" w:color="auto"/>
          </w:divBdr>
        </w:div>
        <w:div w:id="488787999">
          <w:marLeft w:val="640"/>
          <w:marRight w:val="0"/>
          <w:marTop w:val="0"/>
          <w:marBottom w:val="0"/>
          <w:divBdr>
            <w:top w:val="none" w:sz="0" w:space="0" w:color="auto"/>
            <w:left w:val="none" w:sz="0" w:space="0" w:color="auto"/>
            <w:bottom w:val="none" w:sz="0" w:space="0" w:color="auto"/>
            <w:right w:val="none" w:sz="0" w:space="0" w:color="auto"/>
          </w:divBdr>
        </w:div>
        <w:div w:id="416875052">
          <w:marLeft w:val="640"/>
          <w:marRight w:val="0"/>
          <w:marTop w:val="0"/>
          <w:marBottom w:val="0"/>
          <w:divBdr>
            <w:top w:val="none" w:sz="0" w:space="0" w:color="auto"/>
            <w:left w:val="none" w:sz="0" w:space="0" w:color="auto"/>
            <w:bottom w:val="none" w:sz="0" w:space="0" w:color="auto"/>
            <w:right w:val="none" w:sz="0" w:space="0" w:color="auto"/>
          </w:divBdr>
        </w:div>
        <w:div w:id="818763729">
          <w:marLeft w:val="640"/>
          <w:marRight w:val="0"/>
          <w:marTop w:val="0"/>
          <w:marBottom w:val="0"/>
          <w:divBdr>
            <w:top w:val="none" w:sz="0" w:space="0" w:color="auto"/>
            <w:left w:val="none" w:sz="0" w:space="0" w:color="auto"/>
            <w:bottom w:val="none" w:sz="0" w:space="0" w:color="auto"/>
            <w:right w:val="none" w:sz="0" w:space="0" w:color="auto"/>
          </w:divBdr>
        </w:div>
        <w:div w:id="206378427">
          <w:marLeft w:val="640"/>
          <w:marRight w:val="0"/>
          <w:marTop w:val="0"/>
          <w:marBottom w:val="0"/>
          <w:divBdr>
            <w:top w:val="none" w:sz="0" w:space="0" w:color="auto"/>
            <w:left w:val="none" w:sz="0" w:space="0" w:color="auto"/>
            <w:bottom w:val="none" w:sz="0" w:space="0" w:color="auto"/>
            <w:right w:val="none" w:sz="0" w:space="0" w:color="auto"/>
          </w:divBdr>
        </w:div>
        <w:div w:id="297689197">
          <w:marLeft w:val="640"/>
          <w:marRight w:val="0"/>
          <w:marTop w:val="0"/>
          <w:marBottom w:val="0"/>
          <w:divBdr>
            <w:top w:val="none" w:sz="0" w:space="0" w:color="auto"/>
            <w:left w:val="none" w:sz="0" w:space="0" w:color="auto"/>
            <w:bottom w:val="none" w:sz="0" w:space="0" w:color="auto"/>
            <w:right w:val="none" w:sz="0" w:space="0" w:color="auto"/>
          </w:divBdr>
        </w:div>
        <w:div w:id="354304532">
          <w:marLeft w:val="640"/>
          <w:marRight w:val="0"/>
          <w:marTop w:val="0"/>
          <w:marBottom w:val="0"/>
          <w:divBdr>
            <w:top w:val="none" w:sz="0" w:space="0" w:color="auto"/>
            <w:left w:val="none" w:sz="0" w:space="0" w:color="auto"/>
            <w:bottom w:val="none" w:sz="0" w:space="0" w:color="auto"/>
            <w:right w:val="none" w:sz="0" w:space="0" w:color="auto"/>
          </w:divBdr>
        </w:div>
        <w:div w:id="1806465621">
          <w:marLeft w:val="640"/>
          <w:marRight w:val="0"/>
          <w:marTop w:val="0"/>
          <w:marBottom w:val="0"/>
          <w:divBdr>
            <w:top w:val="none" w:sz="0" w:space="0" w:color="auto"/>
            <w:left w:val="none" w:sz="0" w:space="0" w:color="auto"/>
            <w:bottom w:val="none" w:sz="0" w:space="0" w:color="auto"/>
            <w:right w:val="none" w:sz="0" w:space="0" w:color="auto"/>
          </w:divBdr>
        </w:div>
        <w:div w:id="1913850679">
          <w:marLeft w:val="640"/>
          <w:marRight w:val="0"/>
          <w:marTop w:val="0"/>
          <w:marBottom w:val="0"/>
          <w:divBdr>
            <w:top w:val="none" w:sz="0" w:space="0" w:color="auto"/>
            <w:left w:val="none" w:sz="0" w:space="0" w:color="auto"/>
            <w:bottom w:val="none" w:sz="0" w:space="0" w:color="auto"/>
            <w:right w:val="none" w:sz="0" w:space="0" w:color="auto"/>
          </w:divBdr>
        </w:div>
        <w:div w:id="1172647069">
          <w:marLeft w:val="640"/>
          <w:marRight w:val="0"/>
          <w:marTop w:val="0"/>
          <w:marBottom w:val="0"/>
          <w:divBdr>
            <w:top w:val="none" w:sz="0" w:space="0" w:color="auto"/>
            <w:left w:val="none" w:sz="0" w:space="0" w:color="auto"/>
            <w:bottom w:val="none" w:sz="0" w:space="0" w:color="auto"/>
            <w:right w:val="none" w:sz="0" w:space="0" w:color="auto"/>
          </w:divBdr>
        </w:div>
        <w:div w:id="2031566866">
          <w:marLeft w:val="640"/>
          <w:marRight w:val="0"/>
          <w:marTop w:val="0"/>
          <w:marBottom w:val="0"/>
          <w:divBdr>
            <w:top w:val="none" w:sz="0" w:space="0" w:color="auto"/>
            <w:left w:val="none" w:sz="0" w:space="0" w:color="auto"/>
            <w:bottom w:val="none" w:sz="0" w:space="0" w:color="auto"/>
            <w:right w:val="none" w:sz="0" w:space="0" w:color="auto"/>
          </w:divBdr>
        </w:div>
      </w:divsChild>
    </w:div>
    <w:div w:id="574778135">
      <w:bodyDiv w:val="1"/>
      <w:marLeft w:val="0"/>
      <w:marRight w:val="0"/>
      <w:marTop w:val="0"/>
      <w:marBottom w:val="0"/>
      <w:divBdr>
        <w:top w:val="none" w:sz="0" w:space="0" w:color="auto"/>
        <w:left w:val="none" w:sz="0" w:space="0" w:color="auto"/>
        <w:bottom w:val="none" w:sz="0" w:space="0" w:color="auto"/>
        <w:right w:val="none" w:sz="0" w:space="0" w:color="auto"/>
      </w:divBdr>
      <w:divsChild>
        <w:div w:id="2006930968">
          <w:marLeft w:val="640"/>
          <w:marRight w:val="0"/>
          <w:marTop w:val="0"/>
          <w:marBottom w:val="0"/>
          <w:divBdr>
            <w:top w:val="none" w:sz="0" w:space="0" w:color="auto"/>
            <w:left w:val="none" w:sz="0" w:space="0" w:color="auto"/>
            <w:bottom w:val="none" w:sz="0" w:space="0" w:color="auto"/>
            <w:right w:val="none" w:sz="0" w:space="0" w:color="auto"/>
          </w:divBdr>
        </w:div>
        <w:div w:id="1715426896">
          <w:marLeft w:val="640"/>
          <w:marRight w:val="0"/>
          <w:marTop w:val="0"/>
          <w:marBottom w:val="0"/>
          <w:divBdr>
            <w:top w:val="none" w:sz="0" w:space="0" w:color="auto"/>
            <w:left w:val="none" w:sz="0" w:space="0" w:color="auto"/>
            <w:bottom w:val="none" w:sz="0" w:space="0" w:color="auto"/>
            <w:right w:val="none" w:sz="0" w:space="0" w:color="auto"/>
          </w:divBdr>
        </w:div>
        <w:div w:id="517158992">
          <w:marLeft w:val="640"/>
          <w:marRight w:val="0"/>
          <w:marTop w:val="0"/>
          <w:marBottom w:val="0"/>
          <w:divBdr>
            <w:top w:val="none" w:sz="0" w:space="0" w:color="auto"/>
            <w:left w:val="none" w:sz="0" w:space="0" w:color="auto"/>
            <w:bottom w:val="none" w:sz="0" w:space="0" w:color="auto"/>
            <w:right w:val="none" w:sz="0" w:space="0" w:color="auto"/>
          </w:divBdr>
        </w:div>
        <w:div w:id="1691688381">
          <w:marLeft w:val="640"/>
          <w:marRight w:val="0"/>
          <w:marTop w:val="0"/>
          <w:marBottom w:val="0"/>
          <w:divBdr>
            <w:top w:val="none" w:sz="0" w:space="0" w:color="auto"/>
            <w:left w:val="none" w:sz="0" w:space="0" w:color="auto"/>
            <w:bottom w:val="none" w:sz="0" w:space="0" w:color="auto"/>
            <w:right w:val="none" w:sz="0" w:space="0" w:color="auto"/>
          </w:divBdr>
        </w:div>
        <w:div w:id="2119762158">
          <w:marLeft w:val="640"/>
          <w:marRight w:val="0"/>
          <w:marTop w:val="0"/>
          <w:marBottom w:val="0"/>
          <w:divBdr>
            <w:top w:val="none" w:sz="0" w:space="0" w:color="auto"/>
            <w:left w:val="none" w:sz="0" w:space="0" w:color="auto"/>
            <w:bottom w:val="none" w:sz="0" w:space="0" w:color="auto"/>
            <w:right w:val="none" w:sz="0" w:space="0" w:color="auto"/>
          </w:divBdr>
        </w:div>
        <w:div w:id="1265379526">
          <w:marLeft w:val="640"/>
          <w:marRight w:val="0"/>
          <w:marTop w:val="0"/>
          <w:marBottom w:val="0"/>
          <w:divBdr>
            <w:top w:val="none" w:sz="0" w:space="0" w:color="auto"/>
            <w:left w:val="none" w:sz="0" w:space="0" w:color="auto"/>
            <w:bottom w:val="none" w:sz="0" w:space="0" w:color="auto"/>
            <w:right w:val="none" w:sz="0" w:space="0" w:color="auto"/>
          </w:divBdr>
        </w:div>
        <w:div w:id="371464844">
          <w:marLeft w:val="640"/>
          <w:marRight w:val="0"/>
          <w:marTop w:val="0"/>
          <w:marBottom w:val="0"/>
          <w:divBdr>
            <w:top w:val="none" w:sz="0" w:space="0" w:color="auto"/>
            <w:left w:val="none" w:sz="0" w:space="0" w:color="auto"/>
            <w:bottom w:val="none" w:sz="0" w:space="0" w:color="auto"/>
            <w:right w:val="none" w:sz="0" w:space="0" w:color="auto"/>
          </w:divBdr>
        </w:div>
        <w:div w:id="1322539155">
          <w:marLeft w:val="640"/>
          <w:marRight w:val="0"/>
          <w:marTop w:val="0"/>
          <w:marBottom w:val="0"/>
          <w:divBdr>
            <w:top w:val="none" w:sz="0" w:space="0" w:color="auto"/>
            <w:left w:val="none" w:sz="0" w:space="0" w:color="auto"/>
            <w:bottom w:val="none" w:sz="0" w:space="0" w:color="auto"/>
            <w:right w:val="none" w:sz="0" w:space="0" w:color="auto"/>
          </w:divBdr>
        </w:div>
        <w:div w:id="405686048">
          <w:marLeft w:val="640"/>
          <w:marRight w:val="0"/>
          <w:marTop w:val="0"/>
          <w:marBottom w:val="0"/>
          <w:divBdr>
            <w:top w:val="none" w:sz="0" w:space="0" w:color="auto"/>
            <w:left w:val="none" w:sz="0" w:space="0" w:color="auto"/>
            <w:bottom w:val="none" w:sz="0" w:space="0" w:color="auto"/>
            <w:right w:val="none" w:sz="0" w:space="0" w:color="auto"/>
          </w:divBdr>
        </w:div>
        <w:div w:id="327246156">
          <w:marLeft w:val="640"/>
          <w:marRight w:val="0"/>
          <w:marTop w:val="0"/>
          <w:marBottom w:val="0"/>
          <w:divBdr>
            <w:top w:val="none" w:sz="0" w:space="0" w:color="auto"/>
            <w:left w:val="none" w:sz="0" w:space="0" w:color="auto"/>
            <w:bottom w:val="none" w:sz="0" w:space="0" w:color="auto"/>
            <w:right w:val="none" w:sz="0" w:space="0" w:color="auto"/>
          </w:divBdr>
        </w:div>
        <w:div w:id="720442187">
          <w:marLeft w:val="640"/>
          <w:marRight w:val="0"/>
          <w:marTop w:val="0"/>
          <w:marBottom w:val="0"/>
          <w:divBdr>
            <w:top w:val="none" w:sz="0" w:space="0" w:color="auto"/>
            <w:left w:val="none" w:sz="0" w:space="0" w:color="auto"/>
            <w:bottom w:val="none" w:sz="0" w:space="0" w:color="auto"/>
            <w:right w:val="none" w:sz="0" w:space="0" w:color="auto"/>
          </w:divBdr>
        </w:div>
        <w:div w:id="70662235">
          <w:marLeft w:val="640"/>
          <w:marRight w:val="0"/>
          <w:marTop w:val="0"/>
          <w:marBottom w:val="0"/>
          <w:divBdr>
            <w:top w:val="none" w:sz="0" w:space="0" w:color="auto"/>
            <w:left w:val="none" w:sz="0" w:space="0" w:color="auto"/>
            <w:bottom w:val="none" w:sz="0" w:space="0" w:color="auto"/>
            <w:right w:val="none" w:sz="0" w:space="0" w:color="auto"/>
          </w:divBdr>
        </w:div>
        <w:div w:id="1438594848">
          <w:marLeft w:val="640"/>
          <w:marRight w:val="0"/>
          <w:marTop w:val="0"/>
          <w:marBottom w:val="0"/>
          <w:divBdr>
            <w:top w:val="none" w:sz="0" w:space="0" w:color="auto"/>
            <w:left w:val="none" w:sz="0" w:space="0" w:color="auto"/>
            <w:bottom w:val="none" w:sz="0" w:space="0" w:color="auto"/>
            <w:right w:val="none" w:sz="0" w:space="0" w:color="auto"/>
          </w:divBdr>
        </w:div>
        <w:div w:id="141166576">
          <w:marLeft w:val="640"/>
          <w:marRight w:val="0"/>
          <w:marTop w:val="0"/>
          <w:marBottom w:val="0"/>
          <w:divBdr>
            <w:top w:val="none" w:sz="0" w:space="0" w:color="auto"/>
            <w:left w:val="none" w:sz="0" w:space="0" w:color="auto"/>
            <w:bottom w:val="none" w:sz="0" w:space="0" w:color="auto"/>
            <w:right w:val="none" w:sz="0" w:space="0" w:color="auto"/>
          </w:divBdr>
        </w:div>
        <w:div w:id="2089647473">
          <w:marLeft w:val="640"/>
          <w:marRight w:val="0"/>
          <w:marTop w:val="0"/>
          <w:marBottom w:val="0"/>
          <w:divBdr>
            <w:top w:val="none" w:sz="0" w:space="0" w:color="auto"/>
            <w:left w:val="none" w:sz="0" w:space="0" w:color="auto"/>
            <w:bottom w:val="none" w:sz="0" w:space="0" w:color="auto"/>
            <w:right w:val="none" w:sz="0" w:space="0" w:color="auto"/>
          </w:divBdr>
        </w:div>
        <w:div w:id="1399281822">
          <w:marLeft w:val="640"/>
          <w:marRight w:val="0"/>
          <w:marTop w:val="0"/>
          <w:marBottom w:val="0"/>
          <w:divBdr>
            <w:top w:val="none" w:sz="0" w:space="0" w:color="auto"/>
            <w:left w:val="none" w:sz="0" w:space="0" w:color="auto"/>
            <w:bottom w:val="none" w:sz="0" w:space="0" w:color="auto"/>
            <w:right w:val="none" w:sz="0" w:space="0" w:color="auto"/>
          </w:divBdr>
        </w:div>
        <w:div w:id="1677079171">
          <w:marLeft w:val="640"/>
          <w:marRight w:val="0"/>
          <w:marTop w:val="0"/>
          <w:marBottom w:val="0"/>
          <w:divBdr>
            <w:top w:val="none" w:sz="0" w:space="0" w:color="auto"/>
            <w:left w:val="none" w:sz="0" w:space="0" w:color="auto"/>
            <w:bottom w:val="none" w:sz="0" w:space="0" w:color="auto"/>
            <w:right w:val="none" w:sz="0" w:space="0" w:color="auto"/>
          </w:divBdr>
        </w:div>
        <w:div w:id="1321039398">
          <w:marLeft w:val="640"/>
          <w:marRight w:val="0"/>
          <w:marTop w:val="0"/>
          <w:marBottom w:val="0"/>
          <w:divBdr>
            <w:top w:val="none" w:sz="0" w:space="0" w:color="auto"/>
            <w:left w:val="none" w:sz="0" w:space="0" w:color="auto"/>
            <w:bottom w:val="none" w:sz="0" w:space="0" w:color="auto"/>
            <w:right w:val="none" w:sz="0" w:space="0" w:color="auto"/>
          </w:divBdr>
        </w:div>
        <w:div w:id="259148749">
          <w:marLeft w:val="640"/>
          <w:marRight w:val="0"/>
          <w:marTop w:val="0"/>
          <w:marBottom w:val="0"/>
          <w:divBdr>
            <w:top w:val="none" w:sz="0" w:space="0" w:color="auto"/>
            <w:left w:val="none" w:sz="0" w:space="0" w:color="auto"/>
            <w:bottom w:val="none" w:sz="0" w:space="0" w:color="auto"/>
            <w:right w:val="none" w:sz="0" w:space="0" w:color="auto"/>
          </w:divBdr>
        </w:div>
        <w:div w:id="153575639">
          <w:marLeft w:val="640"/>
          <w:marRight w:val="0"/>
          <w:marTop w:val="0"/>
          <w:marBottom w:val="0"/>
          <w:divBdr>
            <w:top w:val="none" w:sz="0" w:space="0" w:color="auto"/>
            <w:left w:val="none" w:sz="0" w:space="0" w:color="auto"/>
            <w:bottom w:val="none" w:sz="0" w:space="0" w:color="auto"/>
            <w:right w:val="none" w:sz="0" w:space="0" w:color="auto"/>
          </w:divBdr>
        </w:div>
        <w:div w:id="2084913304">
          <w:marLeft w:val="640"/>
          <w:marRight w:val="0"/>
          <w:marTop w:val="0"/>
          <w:marBottom w:val="0"/>
          <w:divBdr>
            <w:top w:val="none" w:sz="0" w:space="0" w:color="auto"/>
            <w:left w:val="none" w:sz="0" w:space="0" w:color="auto"/>
            <w:bottom w:val="none" w:sz="0" w:space="0" w:color="auto"/>
            <w:right w:val="none" w:sz="0" w:space="0" w:color="auto"/>
          </w:divBdr>
        </w:div>
        <w:div w:id="1520778709">
          <w:marLeft w:val="640"/>
          <w:marRight w:val="0"/>
          <w:marTop w:val="0"/>
          <w:marBottom w:val="0"/>
          <w:divBdr>
            <w:top w:val="none" w:sz="0" w:space="0" w:color="auto"/>
            <w:left w:val="none" w:sz="0" w:space="0" w:color="auto"/>
            <w:bottom w:val="none" w:sz="0" w:space="0" w:color="auto"/>
            <w:right w:val="none" w:sz="0" w:space="0" w:color="auto"/>
          </w:divBdr>
        </w:div>
        <w:div w:id="635337469">
          <w:marLeft w:val="640"/>
          <w:marRight w:val="0"/>
          <w:marTop w:val="0"/>
          <w:marBottom w:val="0"/>
          <w:divBdr>
            <w:top w:val="none" w:sz="0" w:space="0" w:color="auto"/>
            <w:left w:val="none" w:sz="0" w:space="0" w:color="auto"/>
            <w:bottom w:val="none" w:sz="0" w:space="0" w:color="auto"/>
            <w:right w:val="none" w:sz="0" w:space="0" w:color="auto"/>
          </w:divBdr>
        </w:div>
        <w:div w:id="1799377925">
          <w:marLeft w:val="640"/>
          <w:marRight w:val="0"/>
          <w:marTop w:val="0"/>
          <w:marBottom w:val="0"/>
          <w:divBdr>
            <w:top w:val="none" w:sz="0" w:space="0" w:color="auto"/>
            <w:left w:val="none" w:sz="0" w:space="0" w:color="auto"/>
            <w:bottom w:val="none" w:sz="0" w:space="0" w:color="auto"/>
            <w:right w:val="none" w:sz="0" w:space="0" w:color="auto"/>
          </w:divBdr>
        </w:div>
        <w:div w:id="143091429">
          <w:marLeft w:val="640"/>
          <w:marRight w:val="0"/>
          <w:marTop w:val="0"/>
          <w:marBottom w:val="0"/>
          <w:divBdr>
            <w:top w:val="none" w:sz="0" w:space="0" w:color="auto"/>
            <w:left w:val="none" w:sz="0" w:space="0" w:color="auto"/>
            <w:bottom w:val="none" w:sz="0" w:space="0" w:color="auto"/>
            <w:right w:val="none" w:sz="0" w:space="0" w:color="auto"/>
          </w:divBdr>
        </w:div>
        <w:div w:id="986671003">
          <w:marLeft w:val="640"/>
          <w:marRight w:val="0"/>
          <w:marTop w:val="0"/>
          <w:marBottom w:val="0"/>
          <w:divBdr>
            <w:top w:val="none" w:sz="0" w:space="0" w:color="auto"/>
            <w:left w:val="none" w:sz="0" w:space="0" w:color="auto"/>
            <w:bottom w:val="none" w:sz="0" w:space="0" w:color="auto"/>
            <w:right w:val="none" w:sz="0" w:space="0" w:color="auto"/>
          </w:divBdr>
        </w:div>
        <w:div w:id="545525272">
          <w:marLeft w:val="640"/>
          <w:marRight w:val="0"/>
          <w:marTop w:val="0"/>
          <w:marBottom w:val="0"/>
          <w:divBdr>
            <w:top w:val="none" w:sz="0" w:space="0" w:color="auto"/>
            <w:left w:val="none" w:sz="0" w:space="0" w:color="auto"/>
            <w:bottom w:val="none" w:sz="0" w:space="0" w:color="auto"/>
            <w:right w:val="none" w:sz="0" w:space="0" w:color="auto"/>
          </w:divBdr>
        </w:div>
        <w:div w:id="1465586968">
          <w:marLeft w:val="640"/>
          <w:marRight w:val="0"/>
          <w:marTop w:val="0"/>
          <w:marBottom w:val="0"/>
          <w:divBdr>
            <w:top w:val="none" w:sz="0" w:space="0" w:color="auto"/>
            <w:left w:val="none" w:sz="0" w:space="0" w:color="auto"/>
            <w:bottom w:val="none" w:sz="0" w:space="0" w:color="auto"/>
            <w:right w:val="none" w:sz="0" w:space="0" w:color="auto"/>
          </w:divBdr>
        </w:div>
        <w:div w:id="2094931542">
          <w:marLeft w:val="640"/>
          <w:marRight w:val="0"/>
          <w:marTop w:val="0"/>
          <w:marBottom w:val="0"/>
          <w:divBdr>
            <w:top w:val="none" w:sz="0" w:space="0" w:color="auto"/>
            <w:left w:val="none" w:sz="0" w:space="0" w:color="auto"/>
            <w:bottom w:val="none" w:sz="0" w:space="0" w:color="auto"/>
            <w:right w:val="none" w:sz="0" w:space="0" w:color="auto"/>
          </w:divBdr>
        </w:div>
        <w:div w:id="830949353">
          <w:marLeft w:val="640"/>
          <w:marRight w:val="0"/>
          <w:marTop w:val="0"/>
          <w:marBottom w:val="0"/>
          <w:divBdr>
            <w:top w:val="none" w:sz="0" w:space="0" w:color="auto"/>
            <w:left w:val="none" w:sz="0" w:space="0" w:color="auto"/>
            <w:bottom w:val="none" w:sz="0" w:space="0" w:color="auto"/>
            <w:right w:val="none" w:sz="0" w:space="0" w:color="auto"/>
          </w:divBdr>
        </w:div>
        <w:div w:id="1162693671">
          <w:marLeft w:val="640"/>
          <w:marRight w:val="0"/>
          <w:marTop w:val="0"/>
          <w:marBottom w:val="0"/>
          <w:divBdr>
            <w:top w:val="none" w:sz="0" w:space="0" w:color="auto"/>
            <w:left w:val="none" w:sz="0" w:space="0" w:color="auto"/>
            <w:bottom w:val="none" w:sz="0" w:space="0" w:color="auto"/>
            <w:right w:val="none" w:sz="0" w:space="0" w:color="auto"/>
          </w:divBdr>
        </w:div>
        <w:div w:id="1717240182">
          <w:marLeft w:val="640"/>
          <w:marRight w:val="0"/>
          <w:marTop w:val="0"/>
          <w:marBottom w:val="0"/>
          <w:divBdr>
            <w:top w:val="none" w:sz="0" w:space="0" w:color="auto"/>
            <w:left w:val="none" w:sz="0" w:space="0" w:color="auto"/>
            <w:bottom w:val="none" w:sz="0" w:space="0" w:color="auto"/>
            <w:right w:val="none" w:sz="0" w:space="0" w:color="auto"/>
          </w:divBdr>
        </w:div>
        <w:div w:id="1094277363">
          <w:marLeft w:val="640"/>
          <w:marRight w:val="0"/>
          <w:marTop w:val="0"/>
          <w:marBottom w:val="0"/>
          <w:divBdr>
            <w:top w:val="none" w:sz="0" w:space="0" w:color="auto"/>
            <w:left w:val="none" w:sz="0" w:space="0" w:color="auto"/>
            <w:bottom w:val="none" w:sz="0" w:space="0" w:color="auto"/>
            <w:right w:val="none" w:sz="0" w:space="0" w:color="auto"/>
          </w:divBdr>
        </w:div>
        <w:div w:id="1883125668">
          <w:marLeft w:val="640"/>
          <w:marRight w:val="0"/>
          <w:marTop w:val="0"/>
          <w:marBottom w:val="0"/>
          <w:divBdr>
            <w:top w:val="none" w:sz="0" w:space="0" w:color="auto"/>
            <w:left w:val="none" w:sz="0" w:space="0" w:color="auto"/>
            <w:bottom w:val="none" w:sz="0" w:space="0" w:color="auto"/>
            <w:right w:val="none" w:sz="0" w:space="0" w:color="auto"/>
          </w:divBdr>
        </w:div>
        <w:div w:id="1547907392">
          <w:marLeft w:val="640"/>
          <w:marRight w:val="0"/>
          <w:marTop w:val="0"/>
          <w:marBottom w:val="0"/>
          <w:divBdr>
            <w:top w:val="none" w:sz="0" w:space="0" w:color="auto"/>
            <w:left w:val="none" w:sz="0" w:space="0" w:color="auto"/>
            <w:bottom w:val="none" w:sz="0" w:space="0" w:color="auto"/>
            <w:right w:val="none" w:sz="0" w:space="0" w:color="auto"/>
          </w:divBdr>
        </w:div>
        <w:div w:id="513224046">
          <w:marLeft w:val="640"/>
          <w:marRight w:val="0"/>
          <w:marTop w:val="0"/>
          <w:marBottom w:val="0"/>
          <w:divBdr>
            <w:top w:val="none" w:sz="0" w:space="0" w:color="auto"/>
            <w:left w:val="none" w:sz="0" w:space="0" w:color="auto"/>
            <w:bottom w:val="none" w:sz="0" w:space="0" w:color="auto"/>
            <w:right w:val="none" w:sz="0" w:space="0" w:color="auto"/>
          </w:divBdr>
        </w:div>
        <w:div w:id="1271746120">
          <w:marLeft w:val="640"/>
          <w:marRight w:val="0"/>
          <w:marTop w:val="0"/>
          <w:marBottom w:val="0"/>
          <w:divBdr>
            <w:top w:val="none" w:sz="0" w:space="0" w:color="auto"/>
            <w:left w:val="none" w:sz="0" w:space="0" w:color="auto"/>
            <w:bottom w:val="none" w:sz="0" w:space="0" w:color="auto"/>
            <w:right w:val="none" w:sz="0" w:space="0" w:color="auto"/>
          </w:divBdr>
        </w:div>
        <w:div w:id="1625501176">
          <w:marLeft w:val="640"/>
          <w:marRight w:val="0"/>
          <w:marTop w:val="0"/>
          <w:marBottom w:val="0"/>
          <w:divBdr>
            <w:top w:val="none" w:sz="0" w:space="0" w:color="auto"/>
            <w:left w:val="none" w:sz="0" w:space="0" w:color="auto"/>
            <w:bottom w:val="none" w:sz="0" w:space="0" w:color="auto"/>
            <w:right w:val="none" w:sz="0" w:space="0" w:color="auto"/>
          </w:divBdr>
        </w:div>
        <w:div w:id="369841476">
          <w:marLeft w:val="640"/>
          <w:marRight w:val="0"/>
          <w:marTop w:val="0"/>
          <w:marBottom w:val="0"/>
          <w:divBdr>
            <w:top w:val="none" w:sz="0" w:space="0" w:color="auto"/>
            <w:left w:val="none" w:sz="0" w:space="0" w:color="auto"/>
            <w:bottom w:val="none" w:sz="0" w:space="0" w:color="auto"/>
            <w:right w:val="none" w:sz="0" w:space="0" w:color="auto"/>
          </w:divBdr>
        </w:div>
        <w:div w:id="1940987708">
          <w:marLeft w:val="640"/>
          <w:marRight w:val="0"/>
          <w:marTop w:val="0"/>
          <w:marBottom w:val="0"/>
          <w:divBdr>
            <w:top w:val="none" w:sz="0" w:space="0" w:color="auto"/>
            <w:left w:val="none" w:sz="0" w:space="0" w:color="auto"/>
            <w:bottom w:val="none" w:sz="0" w:space="0" w:color="auto"/>
            <w:right w:val="none" w:sz="0" w:space="0" w:color="auto"/>
          </w:divBdr>
        </w:div>
        <w:div w:id="283272294">
          <w:marLeft w:val="640"/>
          <w:marRight w:val="0"/>
          <w:marTop w:val="0"/>
          <w:marBottom w:val="0"/>
          <w:divBdr>
            <w:top w:val="none" w:sz="0" w:space="0" w:color="auto"/>
            <w:left w:val="none" w:sz="0" w:space="0" w:color="auto"/>
            <w:bottom w:val="none" w:sz="0" w:space="0" w:color="auto"/>
            <w:right w:val="none" w:sz="0" w:space="0" w:color="auto"/>
          </w:divBdr>
        </w:div>
        <w:div w:id="877939126">
          <w:marLeft w:val="640"/>
          <w:marRight w:val="0"/>
          <w:marTop w:val="0"/>
          <w:marBottom w:val="0"/>
          <w:divBdr>
            <w:top w:val="none" w:sz="0" w:space="0" w:color="auto"/>
            <w:left w:val="none" w:sz="0" w:space="0" w:color="auto"/>
            <w:bottom w:val="none" w:sz="0" w:space="0" w:color="auto"/>
            <w:right w:val="none" w:sz="0" w:space="0" w:color="auto"/>
          </w:divBdr>
        </w:div>
        <w:div w:id="1911505223">
          <w:marLeft w:val="640"/>
          <w:marRight w:val="0"/>
          <w:marTop w:val="0"/>
          <w:marBottom w:val="0"/>
          <w:divBdr>
            <w:top w:val="none" w:sz="0" w:space="0" w:color="auto"/>
            <w:left w:val="none" w:sz="0" w:space="0" w:color="auto"/>
            <w:bottom w:val="none" w:sz="0" w:space="0" w:color="auto"/>
            <w:right w:val="none" w:sz="0" w:space="0" w:color="auto"/>
          </w:divBdr>
        </w:div>
        <w:div w:id="1664426356">
          <w:marLeft w:val="640"/>
          <w:marRight w:val="0"/>
          <w:marTop w:val="0"/>
          <w:marBottom w:val="0"/>
          <w:divBdr>
            <w:top w:val="none" w:sz="0" w:space="0" w:color="auto"/>
            <w:left w:val="none" w:sz="0" w:space="0" w:color="auto"/>
            <w:bottom w:val="none" w:sz="0" w:space="0" w:color="auto"/>
            <w:right w:val="none" w:sz="0" w:space="0" w:color="auto"/>
          </w:divBdr>
        </w:div>
        <w:div w:id="1230653289">
          <w:marLeft w:val="640"/>
          <w:marRight w:val="0"/>
          <w:marTop w:val="0"/>
          <w:marBottom w:val="0"/>
          <w:divBdr>
            <w:top w:val="none" w:sz="0" w:space="0" w:color="auto"/>
            <w:left w:val="none" w:sz="0" w:space="0" w:color="auto"/>
            <w:bottom w:val="none" w:sz="0" w:space="0" w:color="auto"/>
            <w:right w:val="none" w:sz="0" w:space="0" w:color="auto"/>
          </w:divBdr>
        </w:div>
        <w:div w:id="421950074">
          <w:marLeft w:val="640"/>
          <w:marRight w:val="0"/>
          <w:marTop w:val="0"/>
          <w:marBottom w:val="0"/>
          <w:divBdr>
            <w:top w:val="none" w:sz="0" w:space="0" w:color="auto"/>
            <w:left w:val="none" w:sz="0" w:space="0" w:color="auto"/>
            <w:bottom w:val="none" w:sz="0" w:space="0" w:color="auto"/>
            <w:right w:val="none" w:sz="0" w:space="0" w:color="auto"/>
          </w:divBdr>
        </w:div>
        <w:div w:id="783307738">
          <w:marLeft w:val="640"/>
          <w:marRight w:val="0"/>
          <w:marTop w:val="0"/>
          <w:marBottom w:val="0"/>
          <w:divBdr>
            <w:top w:val="none" w:sz="0" w:space="0" w:color="auto"/>
            <w:left w:val="none" w:sz="0" w:space="0" w:color="auto"/>
            <w:bottom w:val="none" w:sz="0" w:space="0" w:color="auto"/>
            <w:right w:val="none" w:sz="0" w:space="0" w:color="auto"/>
          </w:divBdr>
        </w:div>
        <w:div w:id="1053582273">
          <w:marLeft w:val="640"/>
          <w:marRight w:val="0"/>
          <w:marTop w:val="0"/>
          <w:marBottom w:val="0"/>
          <w:divBdr>
            <w:top w:val="none" w:sz="0" w:space="0" w:color="auto"/>
            <w:left w:val="none" w:sz="0" w:space="0" w:color="auto"/>
            <w:bottom w:val="none" w:sz="0" w:space="0" w:color="auto"/>
            <w:right w:val="none" w:sz="0" w:space="0" w:color="auto"/>
          </w:divBdr>
        </w:div>
        <w:div w:id="727266579">
          <w:marLeft w:val="640"/>
          <w:marRight w:val="0"/>
          <w:marTop w:val="0"/>
          <w:marBottom w:val="0"/>
          <w:divBdr>
            <w:top w:val="none" w:sz="0" w:space="0" w:color="auto"/>
            <w:left w:val="none" w:sz="0" w:space="0" w:color="auto"/>
            <w:bottom w:val="none" w:sz="0" w:space="0" w:color="auto"/>
            <w:right w:val="none" w:sz="0" w:space="0" w:color="auto"/>
          </w:divBdr>
        </w:div>
        <w:div w:id="1065684937">
          <w:marLeft w:val="640"/>
          <w:marRight w:val="0"/>
          <w:marTop w:val="0"/>
          <w:marBottom w:val="0"/>
          <w:divBdr>
            <w:top w:val="none" w:sz="0" w:space="0" w:color="auto"/>
            <w:left w:val="none" w:sz="0" w:space="0" w:color="auto"/>
            <w:bottom w:val="none" w:sz="0" w:space="0" w:color="auto"/>
            <w:right w:val="none" w:sz="0" w:space="0" w:color="auto"/>
          </w:divBdr>
        </w:div>
        <w:div w:id="1669290178">
          <w:marLeft w:val="640"/>
          <w:marRight w:val="0"/>
          <w:marTop w:val="0"/>
          <w:marBottom w:val="0"/>
          <w:divBdr>
            <w:top w:val="none" w:sz="0" w:space="0" w:color="auto"/>
            <w:left w:val="none" w:sz="0" w:space="0" w:color="auto"/>
            <w:bottom w:val="none" w:sz="0" w:space="0" w:color="auto"/>
            <w:right w:val="none" w:sz="0" w:space="0" w:color="auto"/>
          </w:divBdr>
        </w:div>
        <w:div w:id="1268194957">
          <w:marLeft w:val="640"/>
          <w:marRight w:val="0"/>
          <w:marTop w:val="0"/>
          <w:marBottom w:val="0"/>
          <w:divBdr>
            <w:top w:val="none" w:sz="0" w:space="0" w:color="auto"/>
            <w:left w:val="none" w:sz="0" w:space="0" w:color="auto"/>
            <w:bottom w:val="none" w:sz="0" w:space="0" w:color="auto"/>
            <w:right w:val="none" w:sz="0" w:space="0" w:color="auto"/>
          </w:divBdr>
        </w:div>
        <w:div w:id="849566270">
          <w:marLeft w:val="640"/>
          <w:marRight w:val="0"/>
          <w:marTop w:val="0"/>
          <w:marBottom w:val="0"/>
          <w:divBdr>
            <w:top w:val="none" w:sz="0" w:space="0" w:color="auto"/>
            <w:left w:val="none" w:sz="0" w:space="0" w:color="auto"/>
            <w:bottom w:val="none" w:sz="0" w:space="0" w:color="auto"/>
            <w:right w:val="none" w:sz="0" w:space="0" w:color="auto"/>
          </w:divBdr>
        </w:div>
        <w:div w:id="688071336">
          <w:marLeft w:val="640"/>
          <w:marRight w:val="0"/>
          <w:marTop w:val="0"/>
          <w:marBottom w:val="0"/>
          <w:divBdr>
            <w:top w:val="none" w:sz="0" w:space="0" w:color="auto"/>
            <w:left w:val="none" w:sz="0" w:space="0" w:color="auto"/>
            <w:bottom w:val="none" w:sz="0" w:space="0" w:color="auto"/>
            <w:right w:val="none" w:sz="0" w:space="0" w:color="auto"/>
          </w:divBdr>
        </w:div>
      </w:divsChild>
    </w:div>
    <w:div w:id="584265821">
      <w:bodyDiv w:val="1"/>
      <w:marLeft w:val="0"/>
      <w:marRight w:val="0"/>
      <w:marTop w:val="0"/>
      <w:marBottom w:val="0"/>
      <w:divBdr>
        <w:top w:val="none" w:sz="0" w:space="0" w:color="auto"/>
        <w:left w:val="none" w:sz="0" w:space="0" w:color="auto"/>
        <w:bottom w:val="none" w:sz="0" w:space="0" w:color="auto"/>
        <w:right w:val="none" w:sz="0" w:space="0" w:color="auto"/>
      </w:divBdr>
      <w:divsChild>
        <w:div w:id="583299950">
          <w:marLeft w:val="640"/>
          <w:marRight w:val="0"/>
          <w:marTop w:val="0"/>
          <w:marBottom w:val="0"/>
          <w:divBdr>
            <w:top w:val="none" w:sz="0" w:space="0" w:color="auto"/>
            <w:left w:val="none" w:sz="0" w:space="0" w:color="auto"/>
            <w:bottom w:val="none" w:sz="0" w:space="0" w:color="auto"/>
            <w:right w:val="none" w:sz="0" w:space="0" w:color="auto"/>
          </w:divBdr>
        </w:div>
        <w:div w:id="323166616">
          <w:marLeft w:val="640"/>
          <w:marRight w:val="0"/>
          <w:marTop w:val="0"/>
          <w:marBottom w:val="0"/>
          <w:divBdr>
            <w:top w:val="none" w:sz="0" w:space="0" w:color="auto"/>
            <w:left w:val="none" w:sz="0" w:space="0" w:color="auto"/>
            <w:bottom w:val="none" w:sz="0" w:space="0" w:color="auto"/>
            <w:right w:val="none" w:sz="0" w:space="0" w:color="auto"/>
          </w:divBdr>
        </w:div>
        <w:div w:id="1811824378">
          <w:marLeft w:val="640"/>
          <w:marRight w:val="0"/>
          <w:marTop w:val="0"/>
          <w:marBottom w:val="0"/>
          <w:divBdr>
            <w:top w:val="none" w:sz="0" w:space="0" w:color="auto"/>
            <w:left w:val="none" w:sz="0" w:space="0" w:color="auto"/>
            <w:bottom w:val="none" w:sz="0" w:space="0" w:color="auto"/>
            <w:right w:val="none" w:sz="0" w:space="0" w:color="auto"/>
          </w:divBdr>
        </w:div>
        <w:div w:id="770512588">
          <w:marLeft w:val="640"/>
          <w:marRight w:val="0"/>
          <w:marTop w:val="0"/>
          <w:marBottom w:val="0"/>
          <w:divBdr>
            <w:top w:val="none" w:sz="0" w:space="0" w:color="auto"/>
            <w:left w:val="none" w:sz="0" w:space="0" w:color="auto"/>
            <w:bottom w:val="none" w:sz="0" w:space="0" w:color="auto"/>
            <w:right w:val="none" w:sz="0" w:space="0" w:color="auto"/>
          </w:divBdr>
        </w:div>
        <w:div w:id="1204289972">
          <w:marLeft w:val="640"/>
          <w:marRight w:val="0"/>
          <w:marTop w:val="0"/>
          <w:marBottom w:val="0"/>
          <w:divBdr>
            <w:top w:val="none" w:sz="0" w:space="0" w:color="auto"/>
            <w:left w:val="none" w:sz="0" w:space="0" w:color="auto"/>
            <w:bottom w:val="none" w:sz="0" w:space="0" w:color="auto"/>
            <w:right w:val="none" w:sz="0" w:space="0" w:color="auto"/>
          </w:divBdr>
        </w:div>
        <w:div w:id="1283461435">
          <w:marLeft w:val="640"/>
          <w:marRight w:val="0"/>
          <w:marTop w:val="0"/>
          <w:marBottom w:val="0"/>
          <w:divBdr>
            <w:top w:val="none" w:sz="0" w:space="0" w:color="auto"/>
            <w:left w:val="none" w:sz="0" w:space="0" w:color="auto"/>
            <w:bottom w:val="none" w:sz="0" w:space="0" w:color="auto"/>
            <w:right w:val="none" w:sz="0" w:space="0" w:color="auto"/>
          </w:divBdr>
        </w:div>
        <w:div w:id="1606187507">
          <w:marLeft w:val="640"/>
          <w:marRight w:val="0"/>
          <w:marTop w:val="0"/>
          <w:marBottom w:val="0"/>
          <w:divBdr>
            <w:top w:val="none" w:sz="0" w:space="0" w:color="auto"/>
            <w:left w:val="none" w:sz="0" w:space="0" w:color="auto"/>
            <w:bottom w:val="none" w:sz="0" w:space="0" w:color="auto"/>
            <w:right w:val="none" w:sz="0" w:space="0" w:color="auto"/>
          </w:divBdr>
        </w:div>
        <w:div w:id="1011105126">
          <w:marLeft w:val="640"/>
          <w:marRight w:val="0"/>
          <w:marTop w:val="0"/>
          <w:marBottom w:val="0"/>
          <w:divBdr>
            <w:top w:val="none" w:sz="0" w:space="0" w:color="auto"/>
            <w:left w:val="none" w:sz="0" w:space="0" w:color="auto"/>
            <w:bottom w:val="none" w:sz="0" w:space="0" w:color="auto"/>
            <w:right w:val="none" w:sz="0" w:space="0" w:color="auto"/>
          </w:divBdr>
        </w:div>
        <w:div w:id="462967339">
          <w:marLeft w:val="640"/>
          <w:marRight w:val="0"/>
          <w:marTop w:val="0"/>
          <w:marBottom w:val="0"/>
          <w:divBdr>
            <w:top w:val="none" w:sz="0" w:space="0" w:color="auto"/>
            <w:left w:val="none" w:sz="0" w:space="0" w:color="auto"/>
            <w:bottom w:val="none" w:sz="0" w:space="0" w:color="auto"/>
            <w:right w:val="none" w:sz="0" w:space="0" w:color="auto"/>
          </w:divBdr>
        </w:div>
        <w:div w:id="82649604">
          <w:marLeft w:val="640"/>
          <w:marRight w:val="0"/>
          <w:marTop w:val="0"/>
          <w:marBottom w:val="0"/>
          <w:divBdr>
            <w:top w:val="none" w:sz="0" w:space="0" w:color="auto"/>
            <w:left w:val="none" w:sz="0" w:space="0" w:color="auto"/>
            <w:bottom w:val="none" w:sz="0" w:space="0" w:color="auto"/>
            <w:right w:val="none" w:sz="0" w:space="0" w:color="auto"/>
          </w:divBdr>
        </w:div>
        <w:div w:id="811486394">
          <w:marLeft w:val="640"/>
          <w:marRight w:val="0"/>
          <w:marTop w:val="0"/>
          <w:marBottom w:val="0"/>
          <w:divBdr>
            <w:top w:val="none" w:sz="0" w:space="0" w:color="auto"/>
            <w:left w:val="none" w:sz="0" w:space="0" w:color="auto"/>
            <w:bottom w:val="none" w:sz="0" w:space="0" w:color="auto"/>
            <w:right w:val="none" w:sz="0" w:space="0" w:color="auto"/>
          </w:divBdr>
        </w:div>
        <w:div w:id="2086486065">
          <w:marLeft w:val="640"/>
          <w:marRight w:val="0"/>
          <w:marTop w:val="0"/>
          <w:marBottom w:val="0"/>
          <w:divBdr>
            <w:top w:val="none" w:sz="0" w:space="0" w:color="auto"/>
            <w:left w:val="none" w:sz="0" w:space="0" w:color="auto"/>
            <w:bottom w:val="none" w:sz="0" w:space="0" w:color="auto"/>
            <w:right w:val="none" w:sz="0" w:space="0" w:color="auto"/>
          </w:divBdr>
        </w:div>
        <w:div w:id="1980917630">
          <w:marLeft w:val="640"/>
          <w:marRight w:val="0"/>
          <w:marTop w:val="0"/>
          <w:marBottom w:val="0"/>
          <w:divBdr>
            <w:top w:val="none" w:sz="0" w:space="0" w:color="auto"/>
            <w:left w:val="none" w:sz="0" w:space="0" w:color="auto"/>
            <w:bottom w:val="none" w:sz="0" w:space="0" w:color="auto"/>
            <w:right w:val="none" w:sz="0" w:space="0" w:color="auto"/>
          </w:divBdr>
        </w:div>
        <w:div w:id="490875988">
          <w:marLeft w:val="640"/>
          <w:marRight w:val="0"/>
          <w:marTop w:val="0"/>
          <w:marBottom w:val="0"/>
          <w:divBdr>
            <w:top w:val="none" w:sz="0" w:space="0" w:color="auto"/>
            <w:left w:val="none" w:sz="0" w:space="0" w:color="auto"/>
            <w:bottom w:val="none" w:sz="0" w:space="0" w:color="auto"/>
            <w:right w:val="none" w:sz="0" w:space="0" w:color="auto"/>
          </w:divBdr>
        </w:div>
        <w:div w:id="1805346025">
          <w:marLeft w:val="640"/>
          <w:marRight w:val="0"/>
          <w:marTop w:val="0"/>
          <w:marBottom w:val="0"/>
          <w:divBdr>
            <w:top w:val="none" w:sz="0" w:space="0" w:color="auto"/>
            <w:left w:val="none" w:sz="0" w:space="0" w:color="auto"/>
            <w:bottom w:val="none" w:sz="0" w:space="0" w:color="auto"/>
            <w:right w:val="none" w:sz="0" w:space="0" w:color="auto"/>
          </w:divBdr>
        </w:div>
        <w:div w:id="1113668166">
          <w:marLeft w:val="640"/>
          <w:marRight w:val="0"/>
          <w:marTop w:val="0"/>
          <w:marBottom w:val="0"/>
          <w:divBdr>
            <w:top w:val="none" w:sz="0" w:space="0" w:color="auto"/>
            <w:left w:val="none" w:sz="0" w:space="0" w:color="auto"/>
            <w:bottom w:val="none" w:sz="0" w:space="0" w:color="auto"/>
            <w:right w:val="none" w:sz="0" w:space="0" w:color="auto"/>
          </w:divBdr>
        </w:div>
        <w:div w:id="872423516">
          <w:marLeft w:val="640"/>
          <w:marRight w:val="0"/>
          <w:marTop w:val="0"/>
          <w:marBottom w:val="0"/>
          <w:divBdr>
            <w:top w:val="none" w:sz="0" w:space="0" w:color="auto"/>
            <w:left w:val="none" w:sz="0" w:space="0" w:color="auto"/>
            <w:bottom w:val="none" w:sz="0" w:space="0" w:color="auto"/>
            <w:right w:val="none" w:sz="0" w:space="0" w:color="auto"/>
          </w:divBdr>
        </w:div>
        <w:div w:id="2043359943">
          <w:marLeft w:val="640"/>
          <w:marRight w:val="0"/>
          <w:marTop w:val="0"/>
          <w:marBottom w:val="0"/>
          <w:divBdr>
            <w:top w:val="none" w:sz="0" w:space="0" w:color="auto"/>
            <w:left w:val="none" w:sz="0" w:space="0" w:color="auto"/>
            <w:bottom w:val="none" w:sz="0" w:space="0" w:color="auto"/>
            <w:right w:val="none" w:sz="0" w:space="0" w:color="auto"/>
          </w:divBdr>
        </w:div>
        <w:div w:id="1713072176">
          <w:marLeft w:val="640"/>
          <w:marRight w:val="0"/>
          <w:marTop w:val="0"/>
          <w:marBottom w:val="0"/>
          <w:divBdr>
            <w:top w:val="none" w:sz="0" w:space="0" w:color="auto"/>
            <w:left w:val="none" w:sz="0" w:space="0" w:color="auto"/>
            <w:bottom w:val="none" w:sz="0" w:space="0" w:color="auto"/>
            <w:right w:val="none" w:sz="0" w:space="0" w:color="auto"/>
          </w:divBdr>
        </w:div>
        <w:div w:id="434834428">
          <w:marLeft w:val="640"/>
          <w:marRight w:val="0"/>
          <w:marTop w:val="0"/>
          <w:marBottom w:val="0"/>
          <w:divBdr>
            <w:top w:val="none" w:sz="0" w:space="0" w:color="auto"/>
            <w:left w:val="none" w:sz="0" w:space="0" w:color="auto"/>
            <w:bottom w:val="none" w:sz="0" w:space="0" w:color="auto"/>
            <w:right w:val="none" w:sz="0" w:space="0" w:color="auto"/>
          </w:divBdr>
        </w:div>
        <w:div w:id="2125803443">
          <w:marLeft w:val="640"/>
          <w:marRight w:val="0"/>
          <w:marTop w:val="0"/>
          <w:marBottom w:val="0"/>
          <w:divBdr>
            <w:top w:val="none" w:sz="0" w:space="0" w:color="auto"/>
            <w:left w:val="none" w:sz="0" w:space="0" w:color="auto"/>
            <w:bottom w:val="none" w:sz="0" w:space="0" w:color="auto"/>
            <w:right w:val="none" w:sz="0" w:space="0" w:color="auto"/>
          </w:divBdr>
        </w:div>
        <w:div w:id="1621909806">
          <w:marLeft w:val="640"/>
          <w:marRight w:val="0"/>
          <w:marTop w:val="0"/>
          <w:marBottom w:val="0"/>
          <w:divBdr>
            <w:top w:val="none" w:sz="0" w:space="0" w:color="auto"/>
            <w:left w:val="none" w:sz="0" w:space="0" w:color="auto"/>
            <w:bottom w:val="none" w:sz="0" w:space="0" w:color="auto"/>
            <w:right w:val="none" w:sz="0" w:space="0" w:color="auto"/>
          </w:divBdr>
        </w:div>
        <w:div w:id="472478996">
          <w:marLeft w:val="640"/>
          <w:marRight w:val="0"/>
          <w:marTop w:val="0"/>
          <w:marBottom w:val="0"/>
          <w:divBdr>
            <w:top w:val="none" w:sz="0" w:space="0" w:color="auto"/>
            <w:left w:val="none" w:sz="0" w:space="0" w:color="auto"/>
            <w:bottom w:val="none" w:sz="0" w:space="0" w:color="auto"/>
            <w:right w:val="none" w:sz="0" w:space="0" w:color="auto"/>
          </w:divBdr>
        </w:div>
        <w:div w:id="466777827">
          <w:marLeft w:val="640"/>
          <w:marRight w:val="0"/>
          <w:marTop w:val="0"/>
          <w:marBottom w:val="0"/>
          <w:divBdr>
            <w:top w:val="none" w:sz="0" w:space="0" w:color="auto"/>
            <w:left w:val="none" w:sz="0" w:space="0" w:color="auto"/>
            <w:bottom w:val="none" w:sz="0" w:space="0" w:color="auto"/>
            <w:right w:val="none" w:sz="0" w:space="0" w:color="auto"/>
          </w:divBdr>
        </w:div>
        <w:div w:id="961108648">
          <w:marLeft w:val="640"/>
          <w:marRight w:val="0"/>
          <w:marTop w:val="0"/>
          <w:marBottom w:val="0"/>
          <w:divBdr>
            <w:top w:val="none" w:sz="0" w:space="0" w:color="auto"/>
            <w:left w:val="none" w:sz="0" w:space="0" w:color="auto"/>
            <w:bottom w:val="none" w:sz="0" w:space="0" w:color="auto"/>
            <w:right w:val="none" w:sz="0" w:space="0" w:color="auto"/>
          </w:divBdr>
        </w:div>
        <w:div w:id="1381828572">
          <w:marLeft w:val="640"/>
          <w:marRight w:val="0"/>
          <w:marTop w:val="0"/>
          <w:marBottom w:val="0"/>
          <w:divBdr>
            <w:top w:val="none" w:sz="0" w:space="0" w:color="auto"/>
            <w:left w:val="none" w:sz="0" w:space="0" w:color="auto"/>
            <w:bottom w:val="none" w:sz="0" w:space="0" w:color="auto"/>
            <w:right w:val="none" w:sz="0" w:space="0" w:color="auto"/>
          </w:divBdr>
        </w:div>
        <w:div w:id="136460949">
          <w:marLeft w:val="640"/>
          <w:marRight w:val="0"/>
          <w:marTop w:val="0"/>
          <w:marBottom w:val="0"/>
          <w:divBdr>
            <w:top w:val="none" w:sz="0" w:space="0" w:color="auto"/>
            <w:left w:val="none" w:sz="0" w:space="0" w:color="auto"/>
            <w:bottom w:val="none" w:sz="0" w:space="0" w:color="auto"/>
            <w:right w:val="none" w:sz="0" w:space="0" w:color="auto"/>
          </w:divBdr>
        </w:div>
        <w:div w:id="2134204422">
          <w:marLeft w:val="640"/>
          <w:marRight w:val="0"/>
          <w:marTop w:val="0"/>
          <w:marBottom w:val="0"/>
          <w:divBdr>
            <w:top w:val="none" w:sz="0" w:space="0" w:color="auto"/>
            <w:left w:val="none" w:sz="0" w:space="0" w:color="auto"/>
            <w:bottom w:val="none" w:sz="0" w:space="0" w:color="auto"/>
            <w:right w:val="none" w:sz="0" w:space="0" w:color="auto"/>
          </w:divBdr>
        </w:div>
        <w:div w:id="1930459367">
          <w:marLeft w:val="640"/>
          <w:marRight w:val="0"/>
          <w:marTop w:val="0"/>
          <w:marBottom w:val="0"/>
          <w:divBdr>
            <w:top w:val="none" w:sz="0" w:space="0" w:color="auto"/>
            <w:left w:val="none" w:sz="0" w:space="0" w:color="auto"/>
            <w:bottom w:val="none" w:sz="0" w:space="0" w:color="auto"/>
            <w:right w:val="none" w:sz="0" w:space="0" w:color="auto"/>
          </w:divBdr>
        </w:div>
        <w:div w:id="797532748">
          <w:marLeft w:val="640"/>
          <w:marRight w:val="0"/>
          <w:marTop w:val="0"/>
          <w:marBottom w:val="0"/>
          <w:divBdr>
            <w:top w:val="none" w:sz="0" w:space="0" w:color="auto"/>
            <w:left w:val="none" w:sz="0" w:space="0" w:color="auto"/>
            <w:bottom w:val="none" w:sz="0" w:space="0" w:color="auto"/>
            <w:right w:val="none" w:sz="0" w:space="0" w:color="auto"/>
          </w:divBdr>
        </w:div>
        <w:div w:id="677198545">
          <w:marLeft w:val="640"/>
          <w:marRight w:val="0"/>
          <w:marTop w:val="0"/>
          <w:marBottom w:val="0"/>
          <w:divBdr>
            <w:top w:val="none" w:sz="0" w:space="0" w:color="auto"/>
            <w:left w:val="none" w:sz="0" w:space="0" w:color="auto"/>
            <w:bottom w:val="none" w:sz="0" w:space="0" w:color="auto"/>
            <w:right w:val="none" w:sz="0" w:space="0" w:color="auto"/>
          </w:divBdr>
        </w:div>
        <w:div w:id="258758533">
          <w:marLeft w:val="640"/>
          <w:marRight w:val="0"/>
          <w:marTop w:val="0"/>
          <w:marBottom w:val="0"/>
          <w:divBdr>
            <w:top w:val="none" w:sz="0" w:space="0" w:color="auto"/>
            <w:left w:val="none" w:sz="0" w:space="0" w:color="auto"/>
            <w:bottom w:val="none" w:sz="0" w:space="0" w:color="auto"/>
            <w:right w:val="none" w:sz="0" w:space="0" w:color="auto"/>
          </w:divBdr>
        </w:div>
        <w:div w:id="1835026793">
          <w:marLeft w:val="640"/>
          <w:marRight w:val="0"/>
          <w:marTop w:val="0"/>
          <w:marBottom w:val="0"/>
          <w:divBdr>
            <w:top w:val="none" w:sz="0" w:space="0" w:color="auto"/>
            <w:left w:val="none" w:sz="0" w:space="0" w:color="auto"/>
            <w:bottom w:val="none" w:sz="0" w:space="0" w:color="auto"/>
            <w:right w:val="none" w:sz="0" w:space="0" w:color="auto"/>
          </w:divBdr>
        </w:div>
        <w:div w:id="1289581072">
          <w:marLeft w:val="640"/>
          <w:marRight w:val="0"/>
          <w:marTop w:val="0"/>
          <w:marBottom w:val="0"/>
          <w:divBdr>
            <w:top w:val="none" w:sz="0" w:space="0" w:color="auto"/>
            <w:left w:val="none" w:sz="0" w:space="0" w:color="auto"/>
            <w:bottom w:val="none" w:sz="0" w:space="0" w:color="auto"/>
            <w:right w:val="none" w:sz="0" w:space="0" w:color="auto"/>
          </w:divBdr>
        </w:div>
        <w:div w:id="377555518">
          <w:marLeft w:val="640"/>
          <w:marRight w:val="0"/>
          <w:marTop w:val="0"/>
          <w:marBottom w:val="0"/>
          <w:divBdr>
            <w:top w:val="none" w:sz="0" w:space="0" w:color="auto"/>
            <w:left w:val="none" w:sz="0" w:space="0" w:color="auto"/>
            <w:bottom w:val="none" w:sz="0" w:space="0" w:color="auto"/>
            <w:right w:val="none" w:sz="0" w:space="0" w:color="auto"/>
          </w:divBdr>
        </w:div>
        <w:div w:id="257060070">
          <w:marLeft w:val="640"/>
          <w:marRight w:val="0"/>
          <w:marTop w:val="0"/>
          <w:marBottom w:val="0"/>
          <w:divBdr>
            <w:top w:val="none" w:sz="0" w:space="0" w:color="auto"/>
            <w:left w:val="none" w:sz="0" w:space="0" w:color="auto"/>
            <w:bottom w:val="none" w:sz="0" w:space="0" w:color="auto"/>
            <w:right w:val="none" w:sz="0" w:space="0" w:color="auto"/>
          </w:divBdr>
        </w:div>
        <w:div w:id="2038726618">
          <w:marLeft w:val="640"/>
          <w:marRight w:val="0"/>
          <w:marTop w:val="0"/>
          <w:marBottom w:val="0"/>
          <w:divBdr>
            <w:top w:val="none" w:sz="0" w:space="0" w:color="auto"/>
            <w:left w:val="none" w:sz="0" w:space="0" w:color="auto"/>
            <w:bottom w:val="none" w:sz="0" w:space="0" w:color="auto"/>
            <w:right w:val="none" w:sz="0" w:space="0" w:color="auto"/>
          </w:divBdr>
        </w:div>
        <w:div w:id="138423608">
          <w:marLeft w:val="640"/>
          <w:marRight w:val="0"/>
          <w:marTop w:val="0"/>
          <w:marBottom w:val="0"/>
          <w:divBdr>
            <w:top w:val="none" w:sz="0" w:space="0" w:color="auto"/>
            <w:left w:val="none" w:sz="0" w:space="0" w:color="auto"/>
            <w:bottom w:val="none" w:sz="0" w:space="0" w:color="auto"/>
            <w:right w:val="none" w:sz="0" w:space="0" w:color="auto"/>
          </w:divBdr>
        </w:div>
        <w:div w:id="928343438">
          <w:marLeft w:val="640"/>
          <w:marRight w:val="0"/>
          <w:marTop w:val="0"/>
          <w:marBottom w:val="0"/>
          <w:divBdr>
            <w:top w:val="none" w:sz="0" w:space="0" w:color="auto"/>
            <w:left w:val="none" w:sz="0" w:space="0" w:color="auto"/>
            <w:bottom w:val="none" w:sz="0" w:space="0" w:color="auto"/>
            <w:right w:val="none" w:sz="0" w:space="0" w:color="auto"/>
          </w:divBdr>
        </w:div>
        <w:div w:id="1332177832">
          <w:marLeft w:val="640"/>
          <w:marRight w:val="0"/>
          <w:marTop w:val="0"/>
          <w:marBottom w:val="0"/>
          <w:divBdr>
            <w:top w:val="none" w:sz="0" w:space="0" w:color="auto"/>
            <w:left w:val="none" w:sz="0" w:space="0" w:color="auto"/>
            <w:bottom w:val="none" w:sz="0" w:space="0" w:color="auto"/>
            <w:right w:val="none" w:sz="0" w:space="0" w:color="auto"/>
          </w:divBdr>
        </w:div>
        <w:div w:id="449252240">
          <w:marLeft w:val="640"/>
          <w:marRight w:val="0"/>
          <w:marTop w:val="0"/>
          <w:marBottom w:val="0"/>
          <w:divBdr>
            <w:top w:val="none" w:sz="0" w:space="0" w:color="auto"/>
            <w:left w:val="none" w:sz="0" w:space="0" w:color="auto"/>
            <w:bottom w:val="none" w:sz="0" w:space="0" w:color="auto"/>
            <w:right w:val="none" w:sz="0" w:space="0" w:color="auto"/>
          </w:divBdr>
        </w:div>
        <w:div w:id="373891003">
          <w:marLeft w:val="640"/>
          <w:marRight w:val="0"/>
          <w:marTop w:val="0"/>
          <w:marBottom w:val="0"/>
          <w:divBdr>
            <w:top w:val="none" w:sz="0" w:space="0" w:color="auto"/>
            <w:left w:val="none" w:sz="0" w:space="0" w:color="auto"/>
            <w:bottom w:val="none" w:sz="0" w:space="0" w:color="auto"/>
            <w:right w:val="none" w:sz="0" w:space="0" w:color="auto"/>
          </w:divBdr>
        </w:div>
        <w:div w:id="1441685019">
          <w:marLeft w:val="640"/>
          <w:marRight w:val="0"/>
          <w:marTop w:val="0"/>
          <w:marBottom w:val="0"/>
          <w:divBdr>
            <w:top w:val="none" w:sz="0" w:space="0" w:color="auto"/>
            <w:left w:val="none" w:sz="0" w:space="0" w:color="auto"/>
            <w:bottom w:val="none" w:sz="0" w:space="0" w:color="auto"/>
            <w:right w:val="none" w:sz="0" w:space="0" w:color="auto"/>
          </w:divBdr>
        </w:div>
        <w:div w:id="1323268925">
          <w:marLeft w:val="640"/>
          <w:marRight w:val="0"/>
          <w:marTop w:val="0"/>
          <w:marBottom w:val="0"/>
          <w:divBdr>
            <w:top w:val="none" w:sz="0" w:space="0" w:color="auto"/>
            <w:left w:val="none" w:sz="0" w:space="0" w:color="auto"/>
            <w:bottom w:val="none" w:sz="0" w:space="0" w:color="auto"/>
            <w:right w:val="none" w:sz="0" w:space="0" w:color="auto"/>
          </w:divBdr>
        </w:div>
        <w:div w:id="335352928">
          <w:marLeft w:val="640"/>
          <w:marRight w:val="0"/>
          <w:marTop w:val="0"/>
          <w:marBottom w:val="0"/>
          <w:divBdr>
            <w:top w:val="none" w:sz="0" w:space="0" w:color="auto"/>
            <w:left w:val="none" w:sz="0" w:space="0" w:color="auto"/>
            <w:bottom w:val="none" w:sz="0" w:space="0" w:color="auto"/>
            <w:right w:val="none" w:sz="0" w:space="0" w:color="auto"/>
          </w:divBdr>
        </w:div>
        <w:div w:id="500581044">
          <w:marLeft w:val="640"/>
          <w:marRight w:val="0"/>
          <w:marTop w:val="0"/>
          <w:marBottom w:val="0"/>
          <w:divBdr>
            <w:top w:val="none" w:sz="0" w:space="0" w:color="auto"/>
            <w:left w:val="none" w:sz="0" w:space="0" w:color="auto"/>
            <w:bottom w:val="none" w:sz="0" w:space="0" w:color="auto"/>
            <w:right w:val="none" w:sz="0" w:space="0" w:color="auto"/>
          </w:divBdr>
        </w:div>
        <w:div w:id="9768863">
          <w:marLeft w:val="640"/>
          <w:marRight w:val="0"/>
          <w:marTop w:val="0"/>
          <w:marBottom w:val="0"/>
          <w:divBdr>
            <w:top w:val="none" w:sz="0" w:space="0" w:color="auto"/>
            <w:left w:val="none" w:sz="0" w:space="0" w:color="auto"/>
            <w:bottom w:val="none" w:sz="0" w:space="0" w:color="auto"/>
            <w:right w:val="none" w:sz="0" w:space="0" w:color="auto"/>
          </w:divBdr>
        </w:div>
        <w:div w:id="2134789739">
          <w:marLeft w:val="640"/>
          <w:marRight w:val="0"/>
          <w:marTop w:val="0"/>
          <w:marBottom w:val="0"/>
          <w:divBdr>
            <w:top w:val="none" w:sz="0" w:space="0" w:color="auto"/>
            <w:left w:val="none" w:sz="0" w:space="0" w:color="auto"/>
            <w:bottom w:val="none" w:sz="0" w:space="0" w:color="auto"/>
            <w:right w:val="none" w:sz="0" w:space="0" w:color="auto"/>
          </w:divBdr>
        </w:div>
        <w:div w:id="1228879207">
          <w:marLeft w:val="640"/>
          <w:marRight w:val="0"/>
          <w:marTop w:val="0"/>
          <w:marBottom w:val="0"/>
          <w:divBdr>
            <w:top w:val="none" w:sz="0" w:space="0" w:color="auto"/>
            <w:left w:val="none" w:sz="0" w:space="0" w:color="auto"/>
            <w:bottom w:val="none" w:sz="0" w:space="0" w:color="auto"/>
            <w:right w:val="none" w:sz="0" w:space="0" w:color="auto"/>
          </w:divBdr>
        </w:div>
        <w:div w:id="133646844">
          <w:marLeft w:val="640"/>
          <w:marRight w:val="0"/>
          <w:marTop w:val="0"/>
          <w:marBottom w:val="0"/>
          <w:divBdr>
            <w:top w:val="none" w:sz="0" w:space="0" w:color="auto"/>
            <w:left w:val="none" w:sz="0" w:space="0" w:color="auto"/>
            <w:bottom w:val="none" w:sz="0" w:space="0" w:color="auto"/>
            <w:right w:val="none" w:sz="0" w:space="0" w:color="auto"/>
          </w:divBdr>
        </w:div>
        <w:div w:id="2018656913">
          <w:marLeft w:val="640"/>
          <w:marRight w:val="0"/>
          <w:marTop w:val="0"/>
          <w:marBottom w:val="0"/>
          <w:divBdr>
            <w:top w:val="none" w:sz="0" w:space="0" w:color="auto"/>
            <w:left w:val="none" w:sz="0" w:space="0" w:color="auto"/>
            <w:bottom w:val="none" w:sz="0" w:space="0" w:color="auto"/>
            <w:right w:val="none" w:sz="0" w:space="0" w:color="auto"/>
          </w:divBdr>
        </w:div>
      </w:divsChild>
    </w:div>
    <w:div w:id="592276022">
      <w:bodyDiv w:val="1"/>
      <w:marLeft w:val="0"/>
      <w:marRight w:val="0"/>
      <w:marTop w:val="0"/>
      <w:marBottom w:val="0"/>
      <w:divBdr>
        <w:top w:val="none" w:sz="0" w:space="0" w:color="auto"/>
        <w:left w:val="none" w:sz="0" w:space="0" w:color="auto"/>
        <w:bottom w:val="none" w:sz="0" w:space="0" w:color="auto"/>
        <w:right w:val="none" w:sz="0" w:space="0" w:color="auto"/>
      </w:divBdr>
      <w:divsChild>
        <w:div w:id="1835221045">
          <w:marLeft w:val="640"/>
          <w:marRight w:val="0"/>
          <w:marTop w:val="0"/>
          <w:marBottom w:val="0"/>
          <w:divBdr>
            <w:top w:val="none" w:sz="0" w:space="0" w:color="auto"/>
            <w:left w:val="none" w:sz="0" w:space="0" w:color="auto"/>
            <w:bottom w:val="none" w:sz="0" w:space="0" w:color="auto"/>
            <w:right w:val="none" w:sz="0" w:space="0" w:color="auto"/>
          </w:divBdr>
        </w:div>
        <w:div w:id="1138257679">
          <w:marLeft w:val="640"/>
          <w:marRight w:val="0"/>
          <w:marTop w:val="0"/>
          <w:marBottom w:val="0"/>
          <w:divBdr>
            <w:top w:val="none" w:sz="0" w:space="0" w:color="auto"/>
            <w:left w:val="none" w:sz="0" w:space="0" w:color="auto"/>
            <w:bottom w:val="none" w:sz="0" w:space="0" w:color="auto"/>
            <w:right w:val="none" w:sz="0" w:space="0" w:color="auto"/>
          </w:divBdr>
        </w:div>
        <w:div w:id="1734506087">
          <w:marLeft w:val="640"/>
          <w:marRight w:val="0"/>
          <w:marTop w:val="0"/>
          <w:marBottom w:val="0"/>
          <w:divBdr>
            <w:top w:val="none" w:sz="0" w:space="0" w:color="auto"/>
            <w:left w:val="none" w:sz="0" w:space="0" w:color="auto"/>
            <w:bottom w:val="none" w:sz="0" w:space="0" w:color="auto"/>
            <w:right w:val="none" w:sz="0" w:space="0" w:color="auto"/>
          </w:divBdr>
        </w:div>
        <w:div w:id="2002852455">
          <w:marLeft w:val="640"/>
          <w:marRight w:val="0"/>
          <w:marTop w:val="0"/>
          <w:marBottom w:val="0"/>
          <w:divBdr>
            <w:top w:val="none" w:sz="0" w:space="0" w:color="auto"/>
            <w:left w:val="none" w:sz="0" w:space="0" w:color="auto"/>
            <w:bottom w:val="none" w:sz="0" w:space="0" w:color="auto"/>
            <w:right w:val="none" w:sz="0" w:space="0" w:color="auto"/>
          </w:divBdr>
        </w:div>
        <w:div w:id="359819867">
          <w:marLeft w:val="640"/>
          <w:marRight w:val="0"/>
          <w:marTop w:val="0"/>
          <w:marBottom w:val="0"/>
          <w:divBdr>
            <w:top w:val="none" w:sz="0" w:space="0" w:color="auto"/>
            <w:left w:val="none" w:sz="0" w:space="0" w:color="auto"/>
            <w:bottom w:val="none" w:sz="0" w:space="0" w:color="auto"/>
            <w:right w:val="none" w:sz="0" w:space="0" w:color="auto"/>
          </w:divBdr>
        </w:div>
        <w:div w:id="1162938114">
          <w:marLeft w:val="640"/>
          <w:marRight w:val="0"/>
          <w:marTop w:val="0"/>
          <w:marBottom w:val="0"/>
          <w:divBdr>
            <w:top w:val="none" w:sz="0" w:space="0" w:color="auto"/>
            <w:left w:val="none" w:sz="0" w:space="0" w:color="auto"/>
            <w:bottom w:val="none" w:sz="0" w:space="0" w:color="auto"/>
            <w:right w:val="none" w:sz="0" w:space="0" w:color="auto"/>
          </w:divBdr>
        </w:div>
        <w:div w:id="1093741443">
          <w:marLeft w:val="640"/>
          <w:marRight w:val="0"/>
          <w:marTop w:val="0"/>
          <w:marBottom w:val="0"/>
          <w:divBdr>
            <w:top w:val="none" w:sz="0" w:space="0" w:color="auto"/>
            <w:left w:val="none" w:sz="0" w:space="0" w:color="auto"/>
            <w:bottom w:val="none" w:sz="0" w:space="0" w:color="auto"/>
            <w:right w:val="none" w:sz="0" w:space="0" w:color="auto"/>
          </w:divBdr>
        </w:div>
        <w:div w:id="910308246">
          <w:marLeft w:val="640"/>
          <w:marRight w:val="0"/>
          <w:marTop w:val="0"/>
          <w:marBottom w:val="0"/>
          <w:divBdr>
            <w:top w:val="none" w:sz="0" w:space="0" w:color="auto"/>
            <w:left w:val="none" w:sz="0" w:space="0" w:color="auto"/>
            <w:bottom w:val="none" w:sz="0" w:space="0" w:color="auto"/>
            <w:right w:val="none" w:sz="0" w:space="0" w:color="auto"/>
          </w:divBdr>
        </w:div>
        <w:div w:id="1188057578">
          <w:marLeft w:val="640"/>
          <w:marRight w:val="0"/>
          <w:marTop w:val="0"/>
          <w:marBottom w:val="0"/>
          <w:divBdr>
            <w:top w:val="none" w:sz="0" w:space="0" w:color="auto"/>
            <w:left w:val="none" w:sz="0" w:space="0" w:color="auto"/>
            <w:bottom w:val="none" w:sz="0" w:space="0" w:color="auto"/>
            <w:right w:val="none" w:sz="0" w:space="0" w:color="auto"/>
          </w:divBdr>
        </w:div>
        <w:div w:id="1169949729">
          <w:marLeft w:val="640"/>
          <w:marRight w:val="0"/>
          <w:marTop w:val="0"/>
          <w:marBottom w:val="0"/>
          <w:divBdr>
            <w:top w:val="none" w:sz="0" w:space="0" w:color="auto"/>
            <w:left w:val="none" w:sz="0" w:space="0" w:color="auto"/>
            <w:bottom w:val="none" w:sz="0" w:space="0" w:color="auto"/>
            <w:right w:val="none" w:sz="0" w:space="0" w:color="auto"/>
          </w:divBdr>
        </w:div>
        <w:div w:id="1467771792">
          <w:marLeft w:val="640"/>
          <w:marRight w:val="0"/>
          <w:marTop w:val="0"/>
          <w:marBottom w:val="0"/>
          <w:divBdr>
            <w:top w:val="none" w:sz="0" w:space="0" w:color="auto"/>
            <w:left w:val="none" w:sz="0" w:space="0" w:color="auto"/>
            <w:bottom w:val="none" w:sz="0" w:space="0" w:color="auto"/>
            <w:right w:val="none" w:sz="0" w:space="0" w:color="auto"/>
          </w:divBdr>
        </w:div>
        <w:div w:id="296880001">
          <w:marLeft w:val="640"/>
          <w:marRight w:val="0"/>
          <w:marTop w:val="0"/>
          <w:marBottom w:val="0"/>
          <w:divBdr>
            <w:top w:val="none" w:sz="0" w:space="0" w:color="auto"/>
            <w:left w:val="none" w:sz="0" w:space="0" w:color="auto"/>
            <w:bottom w:val="none" w:sz="0" w:space="0" w:color="auto"/>
            <w:right w:val="none" w:sz="0" w:space="0" w:color="auto"/>
          </w:divBdr>
        </w:div>
        <w:div w:id="1530948194">
          <w:marLeft w:val="640"/>
          <w:marRight w:val="0"/>
          <w:marTop w:val="0"/>
          <w:marBottom w:val="0"/>
          <w:divBdr>
            <w:top w:val="none" w:sz="0" w:space="0" w:color="auto"/>
            <w:left w:val="none" w:sz="0" w:space="0" w:color="auto"/>
            <w:bottom w:val="none" w:sz="0" w:space="0" w:color="auto"/>
            <w:right w:val="none" w:sz="0" w:space="0" w:color="auto"/>
          </w:divBdr>
        </w:div>
        <w:div w:id="1215190914">
          <w:marLeft w:val="640"/>
          <w:marRight w:val="0"/>
          <w:marTop w:val="0"/>
          <w:marBottom w:val="0"/>
          <w:divBdr>
            <w:top w:val="none" w:sz="0" w:space="0" w:color="auto"/>
            <w:left w:val="none" w:sz="0" w:space="0" w:color="auto"/>
            <w:bottom w:val="none" w:sz="0" w:space="0" w:color="auto"/>
            <w:right w:val="none" w:sz="0" w:space="0" w:color="auto"/>
          </w:divBdr>
        </w:div>
        <w:div w:id="1229152150">
          <w:marLeft w:val="640"/>
          <w:marRight w:val="0"/>
          <w:marTop w:val="0"/>
          <w:marBottom w:val="0"/>
          <w:divBdr>
            <w:top w:val="none" w:sz="0" w:space="0" w:color="auto"/>
            <w:left w:val="none" w:sz="0" w:space="0" w:color="auto"/>
            <w:bottom w:val="none" w:sz="0" w:space="0" w:color="auto"/>
            <w:right w:val="none" w:sz="0" w:space="0" w:color="auto"/>
          </w:divBdr>
        </w:div>
        <w:div w:id="1178619692">
          <w:marLeft w:val="640"/>
          <w:marRight w:val="0"/>
          <w:marTop w:val="0"/>
          <w:marBottom w:val="0"/>
          <w:divBdr>
            <w:top w:val="none" w:sz="0" w:space="0" w:color="auto"/>
            <w:left w:val="none" w:sz="0" w:space="0" w:color="auto"/>
            <w:bottom w:val="none" w:sz="0" w:space="0" w:color="auto"/>
            <w:right w:val="none" w:sz="0" w:space="0" w:color="auto"/>
          </w:divBdr>
        </w:div>
        <w:div w:id="2086221814">
          <w:marLeft w:val="640"/>
          <w:marRight w:val="0"/>
          <w:marTop w:val="0"/>
          <w:marBottom w:val="0"/>
          <w:divBdr>
            <w:top w:val="none" w:sz="0" w:space="0" w:color="auto"/>
            <w:left w:val="none" w:sz="0" w:space="0" w:color="auto"/>
            <w:bottom w:val="none" w:sz="0" w:space="0" w:color="auto"/>
            <w:right w:val="none" w:sz="0" w:space="0" w:color="auto"/>
          </w:divBdr>
        </w:div>
        <w:div w:id="1385593216">
          <w:marLeft w:val="640"/>
          <w:marRight w:val="0"/>
          <w:marTop w:val="0"/>
          <w:marBottom w:val="0"/>
          <w:divBdr>
            <w:top w:val="none" w:sz="0" w:space="0" w:color="auto"/>
            <w:left w:val="none" w:sz="0" w:space="0" w:color="auto"/>
            <w:bottom w:val="none" w:sz="0" w:space="0" w:color="auto"/>
            <w:right w:val="none" w:sz="0" w:space="0" w:color="auto"/>
          </w:divBdr>
        </w:div>
        <w:div w:id="227620654">
          <w:marLeft w:val="640"/>
          <w:marRight w:val="0"/>
          <w:marTop w:val="0"/>
          <w:marBottom w:val="0"/>
          <w:divBdr>
            <w:top w:val="none" w:sz="0" w:space="0" w:color="auto"/>
            <w:left w:val="none" w:sz="0" w:space="0" w:color="auto"/>
            <w:bottom w:val="none" w:sz="0" w:space="0" w:color="auto"/>
            <w:right w:val="none" w:sz="0" w:space="0" w:color="auto"/>
          </w:divBdr>
        </w:div>
        <w:div w:id="1207177174">
          <w:marLeft w:val="640"/>
          <w:marRight w:val="0"/>
          <w:marTop w:val="0"/>
          <w:marBottom w:val="0"/>
          <w:divBdr>
            <w:top w:val="none" w:sz="0" w:space="0" w:color="auto"/>
            <w:left w:val="none" w:sz="0" w:space="0" w:color="auto"/>
            <w:bottom w:val="none" w:sz="0" w:space="0" w:color="auto"/>
            <w:right w:val="none" w:sz="0" w:space="0" w:color="auto"/>
          </w:divBdr>
        </w:div>
        <w:div w:id="1840271675">
          <w:marLeft w:val="640"/>
          <w:marRight w:val="0"/>
          <w:marTop w:val="0"/>
          <w:marBottom w:val="0"/>
          <w:divBdr>
            <w:top w:val="none" w:sz="0" w:space="0" w:color="auto"/>
            <w:left w:val="none" w:sz="0" w:space="0" w:color="auto"/>
            <w:bottom w:val="none" w:sz="0" w:space="0" w:color="auto"/>
            <w:right w:val="none" w:sz="0" w:space="0" w:color="auto"/>
          </w:divBdr>
        </w:div>
        <w:div w:id="621771178">
          <w:marLeft w:val="640"/>
          <w:marRight w:val="0"/>
          <w:marTop w:val="0"/>
          <w:marBottom w:val="0"/>
          <w:divBdr>
            <w:top w:val="none" w:sz="0" w:space="0" w:color="auto"/>
            <w:left w:val="none" w:sz="0" w:space="0" w:color="auto"/>
            <w:bottom w:val="none" w:sz="0" w:space="0" w:color="auto"/>
            <w:right w:val="none" w:sz="0" w:space="0" w:color="auto"/>
          </w:divBdr>
        </w:div>
        <w:div w:id="1776945176">
          <w:marLeft w:val="640"/>
          <w:marRight w:val="0"/>
          <w:marTop w:val="0"/>
          <w:marBottom w:val="0"/>
          <w:divBdr>
            <w:top w:val="none" w:sz="0" w:space="0" w:color="auto"/>
            <w:left w:val="none" w:sz="0" w:space="0" w:color="auto"/>
            <w:bottom w:val="none" w:sz="0" w:space="0" w:color="auto"/>
            <w:right w:val="none" w:sz="0" w:space="0" w:color="auto"/>
          </w:divBdr>
        </w:div>
        <w:div w:id="1174536451">
          <w:marLeft w:val="640"/>
          <w:marRight w:val="0"/>
          <w:marTop w:val="0"/>
          <w:marBottom w:val="0"/>
          <w:divBdr>
            <w:top w:val="none" w:sz="0" w:space="0" w:color="auto"/>
            <w:left w:val="none" w:sz="0" w:space="0" w:color="auto"/>
            <w:bottom w:val="none" w:sz="0" w:space="0" w:color="auto"/>
            <w:right w:val="none" w:sz="0" w:space="0" w:color="auto"/>
          </w:divBdr>
        </w:div>
        <w:div w:id="845022784">
          <w:marLeft w:val="640"/>
          <w:marRight w:val="0"/>
          <w:marTop w:val="0"/>
          <w:marBottom w:val="0"/>
          <w:divBdr>
            <w:top w:val="none" w:sz="0" w:space="0" w:color="auto"/>
            <w:left w:val="none" w:sz="0" w:space="0" w:color="auto"/>
            <w:bottom w:val="none" w:sz="0" w:space="0" w:color="auto"/>
            <w:right w:val="none" w:sz="0" w:space="0" w:color="auto"/>
          </w:divBdr>
        </w:div>
        <w:div w:id="490022672">
          <w:marLeft w:val="640"/>
          <w:marRight w:val="0"/>
          <w:marTop w:val="0"/>
          <w:marBottom w:val="0"/>
          <w:divBdr>
            <w:top w:val="none" w:sz="0" w:space="0" w:color="auto"/>
            <w:left w:val="none" w:sz="0" w:space="0" w:color="auto"/>
            <w:bottom w:val="none" w:sz="0" w:space="0" w:color="auto"/>
            <w:right w:val="none" w:sz="0" w:space="0" w:color="auto"/>
          </w:divBdr>
        </w:div>
        <w:div w:id="2034648549">
          <w:marLeft w:val="640"/>
          <w:marRight w:val="0"/>
          <w:marTop w:val="0"/>
          <w:marBottom w:val="0"/>
          <w:divBdr>
            <w:top w:val="none" w:sz="0" w:space="0" w:color="auto"/>
            <w:left w:val="none" w:sz="0" w:space="0" w:color="auto"/>
            <w:bottom w:val="none" w:sz="0" w:space="0" w:color="auto"/>
            <w:right w:val="none" w:sz="0" w:space="0" w:color="auto"/>
          </w:divBdr>
        </w:div>
        <w:div w:id="118033491">
          <w:marLeft w:val="640"/>
          <w:marRight w:val="0"/>
          <w:marTop w:val="0"/>
          <w:marBottom w:val="0"/>
          <w:divBdr>
            <w:top w:val="none" w:sz="0" w:space="0" w:color="auto"/>
            <w:left w:val="none" w:sz="0" w:space="0" w:color="auto"/>
            <w:bottom w:val="none" w:sz="0" w:space="0" w:color="auto"/>
            <w:right w:val="none" w:sz="0" w:space="0" w:color="auto"/>
          </w:divBdr>
        </w:div>
        <w:div w:id="989477134">
          <w:marLeft w:val="640"/>
          <w:marRight w:val="0"/>
          <w:marTop w:val="0"/>
          <w:marBottom w:val="0"/>
          <w:divBdr>
            <w:top w:val="none" w:sz="0" w:space="0" w:color="auto"/>
            <w:left w:val="none" w:sz="0" w:space="0" w:color="auto"/>
            <w:bottom w:val="none" w:sz="0" w:space="0" w:color="auto"/>
            <w:right w:val="none" w:sz="0" w:space="0" w:color="auto"/>
          </w:divBdr>
        </w:div>
        <w:div w:id="573509712">
          <w:marLeft w:val="640"/>
          <w:marRight w:val="0"/>
          <w:marTop w:val="0"/>
          <w:marBottom w:val="0"/>
          <w:divBdr>
            <w:top w:val="none" w:sz="0" w:space="0" w:color="auto"/>
            <w:left w:val="none" w:sz="0" w:space="0" w:color="auto"/>
            <w:bottom w:val="none" w:sz="0" w:space="0" w:color="auto"/>
            <w:right w:val="none" w:sz="0" w:space="0" w:color="auto"/>
          </w:divBdr>
        </w:div>
        <w:div w:id="592979860">
          <w:marLeft w:val="640"/>
          <w:marRight w:val="0"/>
          <w:marTop w:val="0"/>
          <w:marBottom w:val="0"/>
          <w:divBdr>
            <w:top w:val="none" w:sz="0" w:space="0" w:color="auto"/>
            <w:left w:val="none" w:sz="0" w:space="0" w:color="auto"/>
            <w:bottom w:val="none" w:sz="0" w:space="0" w:color="auto"/>
            <w:right w:val="none" w:sz="0" w:space="0" w:color="auto"/>
          </w:divBdr>
        </w:div>
        <w:div w:id="2001810871">
          <w:marLeft w:val="640"/>
          <w:marRight w:val="0"/>
          <w:marTop w:val="0"/>
          <w:marBottom w:val="0"/>
          <w:divBdr>
            <w:top w:val="none" w:sz="0" w:space="0" w:color="auto"/>
            <w:left w:val="none" w:sz="0" w:space="0" w:color="auto"/>
            <w:bottom w:val="none" w:sz="0" w:space="0" w:color="auto"/>
            <w:right w:val="none" w:sz="0" w:space="0" w:color="auto"/>
          </w:divBdr>
        </w:div>
        <w:div w:id="1483351553">
          <w:marLeft w:val="640"/>
          <w:marRight w:val="0"/>
          <w:marTop w:val="0"/>
          <w:marBottom w:val="0"/>
          <w:divBdr>
            <w:top w:val="none" w:sz="0" w:space="0" w:color="auto"/>
            <w:left w:val="none" w:sz="0" w:space="0" w:color="auto"/>
            <w:bottom w:val="none" w:sz="0" w:space="0" w:color="auto"/>
            <w:right w:val="none" w:sz="0" w:space="0" w:color="auto"/>
          </w:divBdr>
        </w:div>
        <w:div w:id="1408453485">
          <w:marLeft w:val="640"/>
          <w:marRight w:val="0"/>
          <w:marTop w:val="0"/>
          <w:marBottom w:val="0"/>
          <w:divBdr>
            <w:top w:val="none" w:sz="0" w:space="0" w:color="auto"/>
            <w:left w:val="none" w:sz="0" w:space="0" w:color="auto"/>
            <w:bottom w:val="none" w:sz="0" w:space="0" w:color="auto"/>
            <w:right w:val="none" w:sz="0" w:space="0" w:color="auto"/>
          </w:divBdr>
        </w:div>
        <w:div w:id="599798515">
          <w:marLeft w:val="640"/>
          <w:marRight w:val="0"/>
          <w:marTop w:val="0"/>
          <w:marBottom w:val="0"/>
          <w:divBdr>
            <w:top w:val="none" w:sz="0" w:space="0" w:color="auto"/>
            <w:left w:val="none" w:sz="0" w:space="0" w:color="auto"/>
            <w:bottom w:val="none" w:sz="0" w:space="0" w:color="auto"/>
            <w:right w:val="none" w:sz="0" w:space="0" w:color="auto"/>
          </w:divBdr>
        </w:div>
        <w:div w:id="773987571">
          <w:marLeft w:val="640"/>
          <w:marRight w:val="0"/>
          <w:marTop w:val="0"/>
          <w:marBottom w:val="0"/>
          <w:divBdr>
            <w:top w:val="none" w:sz="0" w:space="0" w:color="auto"/>
            <w:left w:val="none" w:sz="0" w:space="0" w:color="auto"/>
            <w:bottom w:val="none" w:sz="0" w:space="0" w:color="auto"/>
            <w:right w:val="none" w:sz="0" w:space="0" w:color="auto"/>
          </w:divBdr>
        </w:div>
        <w:div w:id="1939831554">
          <w:marLeft w:val="640"/>
          <w:marRight w:val="0"/>
          <w:marTop w:val="0"/>
          <w:marBottom w:val="0"/>
          <w:divBdr>
            <w:top w:val="none" w:sz="0" w:space="0" w:color="auto"/>
            <w:left w:val="none" w:sz="0" w:space="0" w:color="auto"/>
            <w:bottom w:val="none" w:sz="0" w:space="0" w:color="auto"/>
            <w:right w:val="none" w:sz="0" w:space="0" w:color="auto"/>
          </w:divBdr>
        </w:div>
        <w:div w:id="687293004">
          <w:marLeft w:val="640"/>
          <w:marRight w:val="0"/>
          <w:marTop w:val="0"/>
          <w:marBottom w:val="0"/>
          <w:divBdr>
            <w:top w:val="none" w:sz="0" w:space="0" w:color="auto"/>
            <w:left w:val="none" w:sz="0" w:space="0" w:color="auto"/>
            <w:bottom w:val="none" w:sz="0" w:space="0" w:color="auto"/>
            <w:right w:val="none" w:sz="0" w:space="0" w:color="auto"/>
          </w:divBdr>
        </w:div>
        <w:div w:id="1915814934">
          <w:marLeft w:val="640"/>
          <w:marRight w:val="0"/>
          <w:marTop w:val="0"/>
          <w:marBottom w:val="0"/>
          <w:divBdr>
            <w:top w:val="none" w:sz="0" w:space="0" w:color="auto"/>
            <w:left w:val="none" w:sz="0" w:space="0" w:color="auto"/>
            <w:bottom w:val="none" w:sz="0" w:space="0" w:color="auto"/>
            <w:right w:val="none" w:sz="0" w:space="0" w:color="auto"/>
          </w:divBdr>
        </w:div>
        <w:div w:id="1868368563">
          <w:marLeft w:val="640"/>
          <w:marRight w:val="0"/>
          <w:marTop w:val="0"/>
          <w:marBottom w:val="0"/>
          <w:divBdr>
            <w:top w:val="none" w:sz="0" w:space="0" w:color="auto"/>
            <w:left w:val="none" w:sz="0" w:space="0" w:color="auto"/>
            <w:bottom w:val="none" w:sz="0" w:space="0" w:color="auto"/>
            <w:right w:val="none" w:sz="0" w:space="0" w:color="auto"/>
          </w:divBdr>
        </w:div>
        <w:div w:id="1658604833">
          <w:marLeft w:val="640"/>
          <w:marRight w:val="0"/>
          <w:marTop w:val="0"/>
          <w:marBottom w:val="0"/>
          <w:divBdr>
            <w:top w:val="none" w:sz="0" w:space="0" w:color="auto"/>
            <w:left w:val="none" w:sz="0" w:space="0" w:color="auto"/>
            <w:bottom w:val="none" w:sz="0" w:space="0" w:color="auto"/>
            <w:right w:val="none" w:sz="0" w:space="0" w:color="auto"/>
          </w:divBdr>
        </w:div>
        <w:div w:id="2048604466">
          <w:marLeft w:val="640"/>
          <w:marRight w:val="0"/>
          <w:marTop w:val="0"/>
          <w:marBottom w:val="0"/>
          <w:divBdr>
            <w:top w:val="none" w:sz="0" w:space="0" w:color="auto"/>
            <w:left w:val="none" w:sz="0" w:space="0" w:color="auto"/>
            <w:bottom w:val="none" w:sz="0" w:space="0" w:color="auto"/>
            <w:right w:val="none" w:sz="0" w:space="0" w:color="auto"/>
          </w:divBdr>
        </w:div>
        <w:div w:id="1373575774">
          <w:marLeft w:val="640"/>
          <w:marRight w:val="0"/>
          <w:marTop w:val="0"/>
          <w:marBottom w:val="0"/>
          <w:divBdr>
            <w:top w:val="none" w:sz="0" w:space="0" w:color="auto"/>
            <w:left w:val="none" w:sz="0" w:space="0" w:color="auto"/>
            <w:bottom w:val="none" w:sz="0" w:space="0" w:color="auto"/>
            <w:right w:val="none" w:sz="0" w:space="0" w:color="auto"/>
          </w:divBdr>
        </w:div>
        <w:div w:id="382407595">
          <w:marLeft w:val="640"/>
          <w:marRight w:val="0"/>
          <w:marTop w:val="0"/>
          <w:marBottom w:val="0"/>
          <w:divBdr>
            <w:top w:val="none" w:sz="0" w:space="0" w:color="auto"/>
            <w:left w:val="none" w:sz="0" w:space="0" w:color="auto"/>
            <w:bottom w:val="none" w:sz="0" w:space="0" w:color="auto"/>
            <w:right w:val="none" w:sz="0" w:space="0" w:color="auto"/>
          </w:divBdr>
        </w:div>
        <w:div w:id="1055855419">
          <w:marLeft w:val="640"/>
          <w:marRight w:val="0"/>
          <w:marTop w:val="0"/>
          <w:marBottom w:val="0"/>
          <w:divBdr>
            <w:top w:val="none" w:sz="0" w:space="0" w:color="auto"/>
            <w:left w:val="none" w:sz="0" w:space="0" w:color="auto"/>
            <w:bottom w:val="none" w:sz="0" w:space="0" w:color="auto"/>
            <w:right w:val="none" w:sz="0" w:space="0" w:color="auto"/>
          </w:divBdr>
        </w:div>
        <w:div w:id="1595357690">
          <w:marLeft w:val="640"/>
          <w:marRight w:val="0"/>
          <w:marTop w:val="0"/>
          <w:marBottom w:val="0"/>
          <w:divBdr>
            <w:top w:val="none" w:sz="0" w:space="0" w:color="auto"/>
            <w:left w:val="none" w:sz="0" w:space="0" w:color="auto"/>
            <w:bottom w:val="none" w:sz="0" w:space="0" w:color="auto"/>
            <w:right w:val="none" w:sz="0" w:space="0" w:color="auto"/>
          </w:divBdr>
        </w:div>
        <w:div w:id="1511524316">
          <w:marLeft w:val="640"/>
          <w:marRight w:val="0"/>
          <w:marTop w:val="0"/>
          <w:marBottom w:val="0"/>
          <w:divBdr>
            <w:top w:val="none" w:sz="0" w:space="0" w:color="auto"/>
            <w:left w:val="none" w:sz="0" w:space="0" w:color="auto"/>
            <w:bottom w:val="none" w:sz="0" w:space="0" w:color="auto"/>
            <w:right w:val="none" w:sz="0" w:space="0" w:color="auto"/>
          </w:divBdr>
        </w:div>
        <w:div w:id="677200945">
          <w:marLeft w:val="640"/>
          <w:marRight w:val="0"/>
          <w:marTop w:val="0"/>
          <w:marBottom w:val="0"/>
          <w:divBdr>
            <w:top w:val="none" w:sz="0" w:space="0" w:color="auto"/>
            <w:left w:val="none" w:sz="0" w:space="0" w:color="auto"/>
            <w:bottom w:val="none" w:sz="0" w:space="0" w:color="auto"/>
            <w:right w:val="none" w:sz="0" w:space="0" w:color="auto"/>
          </w:divBdr>
        </w:div>
        <w:div w:id="1931156911">
          <w:marLeft w:val="640"/>
          <w:marRight w:val="0"/>
          <w:marTop w:val="0"/>
          <w:marBottom w:val="0"/>
          <w:divBdr>
            <w:top w:val="none" w:sz="0" w:space="0" w:color="auto"/>
            <w:left w:val="none" w:sz="0" w:space="0" w:color="auto"/>
            <w:bottom w:val="none" w:sz="0" w:space="0" w:color="auto"/>
            <w:right w:val="none" w:sz="0" w:space="0" w:color="auto"/>
          </w:divBdr>
        </w:div>
        <w:div w:id="1895046876">
          <w:marLeft w:val="640"/>
          <w:marRight w:val="0"/>
          <w:marTop w:val="0"/>
          <w:marBottom w:val="0"/>
          <w:divBdr>
            <w:top w:val="none" w:sz="0" w:space="0" w:color="auto"/>
            <w:left w:val="none" w:sz="0" w:space="0" w:color="auto"/>
            <w:bottom w:val="none" w:sz="0" w:space="0" w:color="auto"/>
            <w:right w:val="none" w:sz="0" w:space="0" w:color="auto"/>
          </w:divBdr>
        </w:div>
        <w:div w:id="833959153">
          <w:marLeft w:val="640"/>
          <w:marRight w:val="0"/>
          <w:marTop w:val="0"/>
          <w:marBottom w:val="0"/>
          <w:divBdr>
            <w:top w:val="none" w:sz="0" w:space="0" w:color="auto"/>
            <w:left w:val="none" w:sz="0" w:space="0" w:color="auto"/>
            <w:bottom w:val="none" w:sz="0" w:space="0" w:color="auto"/>
            <w:right w:val="none" w:sz="0" w:space="0" w:color="auto"/>
          </w:divBdr>
        </w:div>
        <w:div w:id="1691105099">
          <w:marLeft w:val="640"/>
          <w:marRight w:val="0"/>
          <w:marTop w:val="0"/>
          <w:marBottom w:val="0"/>
          <w:divBdr>
            <w:top w:val="none" w:sz="0" w:space="0" w:color="auto"/>
            <w:left w:val="none" w:sz="0" w:space="0" w:color="auto"/>
            <w:bottom w:val="none" w:sz="0" w:space="0" w:color="auto"/>
            <w:right w:val="none" w:sz="0" w:space="0" w:color="auto"/>
          </w:divBdr>
        </w:div>
        <w:div w:id="1714230943">
          <w:marLeft w:val="640"/>
          <w:marRight w:val="0"/>
          <w:marTop w:val="0"/>
          <w:marBottom w:val="0"/>
          <w:divBdr>
            <w:top w:val="none" w:sz="0" w:space="0" w:color="auto"/>
            <w:left w:val="none" w:sz="0" w:space="0" w:color="auto"/>
            <w:bottom w:val="none" w:sz="0" w:space="0" w:color="auto"/>
            <w:right w:val="none" w:sz="0" w:space="0" w:color="auto"/>
          </w:divBdr>
        </w:div>
        <w:div w:id="131990153">
          <w:marLeft w:val="640"/>
          <w:marRight w:val="0"/>
          <w:marTop w:val="0"/>
          <w:marBottom w:val="0"/>
          <w:divBdr>
            <w:top w:val="none" w:sz="0" w:space="0" w:color="auto"/>
            <w:left w:val="none" w:sz="0" w:space="0" w:color="auto"/>
            <w:bottom w:val="none" w:sz="0" w:space="0" w:color="auto"/>
            <w:right w:val="none" w:sz="0" w:space="0" w:color="auto"/>
          </w:divBdr>
        </w:div>
        <w:div w:id="1540774852">
          <w:marLeft w:val="640"/>
          <w:marRight w:val="0"/>
          <w:marTop w:val="0"/>
          <w:marBottom w:val="0"/>
          <w:divBdr>
            <w:top w:val="none" w:sz="0" w:space="0" w:color="auto"/>
            <w:left w:val="none" w:sz="0" w:space="0" w:color="auto"/>
            <w:bottom w:val="none" w:sz="0" w:space="0" w:color="auto"/>
            <w:right w:val="none" w:sz="0" w:space="0" w:color="auto"/>
          </w:divBdr>
        </w:div>
        <w:div w:id="505093768">
          <w:marLeft w:val="640"/>
          <w:marRight w:val="0"/>
          <w:marTop w:val="0"/>
          <w:marBottom w:val="0"/>
          <w:divBdr>
            <w:top w:val="none" w:sz="0" w:space="0" w:color="auto"/>
            <w:left w:val="none" w:sz="0" w:space="0" w:color="auto"/>
            <w:bottom w:val="none" w:sz="0" w:space="0" w:color="auto"/>
            <w:right w:val="none" w:sz="0" w:space="0" w:color="auto"/>
          </w:divBdr>
        </w:div>
        <w:div w:id="33384698">
          <w:marLeft w:val="640"/>
          <w:marRight w:val="0"/>
          <w:marTop w:val="0"/>
          <w:marBottom w:val="0"/>
          <w:divBdr>
            <w:top w:val="none" w:sz="0" w:space="0" w:color="auto"/>
            <w:left w:val="none" w:sz="0" w:space="0" w:color="auto"/>
            <w:bottom w:val="none" w:sz="0" w:space="0" w:color="auto"/>
            <w:right w:val="none" w:sz="0" w:space="0" w:color="auto"/>
          </w:divBdr>
        </w:div>
        <w:div w:id="1382363008">
          <w:marLeft w:val="640"/>
          <w:marRight w:val="0"/>
          <w:marTop w:val="0"/>
          <w:marBottom w:val="0"/>
          <w:divBdr>
            <w:top w:val="none" w:sz="0" w:space="0" w:color="auto"/>
            <w:left w:val="none" w:sz="0" w:space="0" w:color="auto"/>
            <w:bottom w:val="none" w:sz="0" w:space="0" w:color="auto"/>
            <w:right w:val="none" w:sz="0" w:space="0" w:color="auto"/>
          </w:divBdr>
        </w:div>
        <w:div w:id="1546454032">
          <w:marLeft w:val="640"/>
          <w:marRight w:val="0"/>
          <w:marTop w:val="0"/>
          <w:marBottom w:val="0"/>
          <w:divBdr>
            <w:top w:val="none" w:sz="0" w:space="0" w:color="auto"/>
            <w:left w:val="none" w:sz="0" w:space="0" w:color="auto"/>
            <w:bottom w:val="none" w:sz="0" w:space="0" w:color="auto"/>
            <w:right w:val="none" w:sz="0" w:space="0" w:color="auto"/>
          </w:divBdr>
        </w:div>
        <w:div w:id="1744327998">
          <w:marLeft w:val="640"/>
          <w:marRight w:val="0"/>
          <w:marTop w:val="0"/>
          <w:marBottom w:val="0"/>
          <w:divBdr>
            <w:top w:val="none" w:sz="0" w:space="0" w:color="auto"/>
            <w:left w:val="none" w:sz="0" w:space="0" w:color="auto"/>
            <w:bottom w:val="none" w:sz="0" w:space="0" w:color="auto"/>
            <w:right w:val="none" w:sz="0" w:space="0" w:color="auto"/>
          </w:divBdr>
        </w:div>
        <w:div w:id="1577587841">
          <w:marLeft w:val="640"/>
          <w:marRight w:val="0"/>
          <w:marTop w:val="0"/>
          <w:marBottom w:val="0"/>
          <w:divBdr>
            <w:top w:val="none" w:sz="0" w:space="0" w:color="auto"/>
            <w:left w:val="none" w:sz="0" w:space="0" w:color="auto"/>
            <w:bottom w:val="none" w:sz="0" w:space="0" w:color="auto"/>
            <w:right w:val="none" w:sz="0" w:space="0" w:color="auto"/>
          </w:divBdr>
        </w:div>
        <w:div w:id="1372144715">
          <w:marLeft w:val="640"/>
          <w:marRight w:val="0"/>
          <w:marTop w:val="0"/>
          <w:marBottom w:val="0"/>
          <w:divBdr>
            <w:top w:val="none" w:sz="0" w:space="0" w:color="auto"/>
            <w:left w:val="none" w:sz="0" w:space="0" w:color="auto"/>
            <w:bottom w:val="none" w:sz="0" w:space="0" w:color="auto"/>
            <w:right w:val="none" w:sz="0" w:space="0" w:color="auto"/>
          </w:divBdr>
        </w:div>
        <w:div w:id="1919627516">
          <w:marLeft w:val="640"/>
          <w:marRight w:val="0"/>
          <w:marTop w:val="0"/>
          <w:marBottom w:val="0"/>
          <w:divBdr>
            <w:top w:val="none" w:sz="0" w:space="0" w:color="auto"/>
            <w:left w:val="none" w:sz="0" w:space="0" w:color="auto"/>
            <w:bottom w:val="none" w:sz="0" w:space="0" w:color="auto"/>
            <w:right w:val="none" w:sz="0" w:space="0" w:color="auto"/>
          </w:divBdr>
        </w:div>
        <w:div w:id="475073749">
          <w:marLeft w:val="640"/>
          <w:marRight w:val="0"/>
          <w:marTop w:val="0"/>
          <w:marBottom w:val="0"/>
          <w:divBdr>
            <w:top w:val="none" w:sz="0" w:space="0" w:color="auto"/>
            <w:left w:val="none" w:sz="0" w:space="0" w:color="auto"/>
            <w:bottom w:val="none" w:sz="0" w:space="0" w:color="auto"/>
            <w:right w:val="none" w:sz="0" w:space="0" w:color="auto"/>
          </w:divBdr>
        </w:div>
        <w:div w:id="123352258">
          <w:marLeft w:val="640"/>
          <w:marRight w:val="0"/>
          <w:marTop w:val="0"/>
          <w:marBottom w:val="0"/>
          <w:divBdr>
            <w:top w:val="none" w:sz="0" w:space="0" w:color="auto"/>
            <w:left w:val="none" w:sz="0" w:space="0" w:color="auto"/>
            <w:bottom w:val="none" w:sz="0" w:space="0" w:color="auto"/>
            <w:right w:val="none" w:sz="0" w:space="0" w:color="auto"/>
          </w:divBdr>
        </w:div>
        <w:div w:id="489443528">
          <w:marLeft w:val="640"/>
          <w:marRight w:val="0"/>
          <w:marTop w:val="0"/>
          <w:marBottom w:val="0"/>
          <w:divBdr>
            <w:top w:val="none" w:sz="0" w:space="0" w:color="auto"/>
            <w:left w:val="none" w:sz="0" w:space="0" w:color="auto"/>
            <w:bottom w:val="none" w:sz="0" w:space="0" w:color="auto"/>
            <w:right w:val="none" w:sz="0" w:space="0" w:color="auto"/>
          </w:divBdr>
        </w:div>
        <w:div w:id="14188352">
          <w:marLeft w:val="640"/>
          <w:marRight w:val="0"/>
          <w:marTop w:val="0"/>
          <w:marBottom w:val="0"/>
          <w:divBdr>
            <w:top w:val="none" w:sz="0" w:space="0" w:color="auto"/>
            <w:left w:val="none" w:sz="0" w:space="0" w:color="auto"/>
            <w:bottom w:val="none" w:sz="0" w:space="0" w:color="auto"/>
            <w:right w:val="none" w:sz="0" w:space="0" w:color="auto"/>
          </w:divBdr>
        </w:div>
        <w:div w:id="1615139570">
          <w:marLeft w:val="640"/>
          <w:marRight w:val="0"/>
          <w:marTop w:val="0"/>
          <w:marBottom w:val="0"/>
          <w:divBdr>
            <w:top w:val="none" w:sz="0" w:space="0" w:color="auto"/>
            <w:left w:val="none" w:sz="0" w:space="0" w:color="auto"/>
            <w:bottom w:val="none" w:sz="0" w:space="0" w:color="auto"/>
            <w:right w:val="none" w:sz="0" w:space="0" w:color="auto"/>
          </w:divBdr>
        </w:div>
        <w:div w:id="1771853922">
          <w:marLeft w:val="640"/>
          <w:marRight w:val="0"/>
          <w:marTop w:val="0"/>
          <w:marBottom w:val="0"/>
          <w:divBdr>
            <w:top w:val="none" w:sz="0" w:space="0" w:color="auto"/>
            <w:left w:val="none" w:sz="0" w:space="0" w:color="auto"/>
            <w:bottom w:val="none" w:sz="0" w:space="0" w:color="auto"/>
            <w:right w:val="none" w:sz="0" w:space="0" w:color="auto"/>
          </w:divBdr>
        </w:div>
        <w:div w:id="503862255">
          <w:marLeft w:val="640"/>
          <w:marRight w:val="0"/>
          <w:marTop w:val="0"/>
          <w:marBottom w:val="0"/>
          <w:divBdr>
            <w:top w:val="none" w:sz="0" w:space="0" w:color="auto"/>
            <w:left w:val="none" w:sz="0" w:space="0" w:color="auto"/>
            <w:bottom w:val="none" w:sz="0" w:space="0" w:color="auto"/>
            <w:right w:val="none" w:sz="0" w:space="0" w:color="auto"/>
          </w:divBdr>
        </w:div>
        <w:div w:id="81269694">
          <w:marLeft w:val="640"/>
          <w:marRight w:val="0"/>
          <w:marTop w:val="0"/>
          <w:marBottom w:val="0"/>
          <w:divBdr>
            <w:top w:val="none" w:sz="0" w:space="0" w:color="auto"/>
            <w:left w:val="none" w:sz="0" w:space="0" w:color="auto"/>
            <w:bottom w:val="none" w:sz="0" w:space="0" w:color="auto"/>
            <w:right w:val="none" w:sz="0" w:space="0" w:color="auto"/>
          </w:divBdr>
        </w:div>
        <w:div w:id="1626082867">
          <w:marLeft w:val="640"/>
          <w:marRight w:val="0"/>
          <w:marTop w:val="0"/>
          <w:marBottom w:val="0"/>
          <w:divBdr>
            <w:top w:val="none" w:sz="0" w:space="0" w:color="auto"/>
            <w:left w:val="none" w:sz="0" w:space="0" w:color="auto"/>
            <w:bottom w:val="none" w:sz="0" w:space="0" w:color="auto"/>
            <w:right w:val="none" w:sz="0" w:space="0" w:color="auto"/>
          </w:divBdr>
        </w:div>
        <w:div w:id="1521045926">
          <w:marLeft w:val="640"/>
          <w:marRight w:val="0"/>
          <w:marTop w:val="0"/>
          <w:marBottom w:val="0"/>
          <w:divBdr>
            <w:top w:val="none" w:sz="0" w:space="0" w:color="auto"/>
            <w:left w:val="none" w:sz="0" w:space="0" w:color="auto"/>
            <w:bottom w:val="none" w:sz="0" w:space="0" w:color="auto"/>
            <w:right w:val="none" w:sz="0" w:space="0" w:color="auto"/>
          </w:divBdr>
        </w:div>
        <w:div w:id="1442216396">
          <w:marLeft w:val="640"/>
          <w:marRight w:val="0"/>
          <w:marTop w:val="0"/>
          <w:marBottom w:val="0"/>
          <w:divBdr>
            <w:top w:val="none" w:sz="0" w:space="0" w:color="auto"/>
            <w:left w:val="none" w:sz="0" w:space="0" w:color="auto"/>
            <w:bottom w:val="none" w:sz="0" w:space="0" w:color="auto"/>
            <w:right w:val="none" w:sz="0" w:space="0" w:color="auto"/>
          </w:divBdr>
        </w:div>
      </w:divsChild>
    </w:div>
    <w:div w:id="592739263">
      <w:bodyDiv w:val="1"/>
      <w:marLeft w:val="0"/>
      <w:marRight w:val="0"/>
      <w:marTop w:val="0"/>
      <w:marBottom w:val="0"/>
      <w:divBdr>
        <w:top w:val="none" w:sz="0" w:space="0" w:color="auto"/>
        <w:left w:val="none" w:sz="0" w:space="0" w:color="auto"/>
        <w:bottom w:val="none" w:sz="0" w:space="0" w:color="auto"/>
        <w:right w:val="none" w:sz="0" w:space="0" w:color="auto"/>
      </w:divBdr>
      <w:divsChild>
        <w:div w:id="1220895795">
          <w:marLeft w:val="640"/>
          <w:marRight w:val="0"/>
          <w:marTop w:val="0"/>
          <w:marBottom w:val="0"/>
          <w:divBdr>
            <w:top w:val="none" w:sz="0" w:space="0" w:color="auto"/>
            <w:left w:val="none" w:sz="0" w:space="0" w:color="auto"/>
            <w:bottom w:val="none" w:sz="0" w:space="0" w:color="auto"/>
            <w:right w:val="none" w:sz="0" w:space="0" w:color="auto"/>
          </w:divBdr>
        </w:div>
        <w:div w:id="295569666">
          <w:marLeft w:val="640"/>
          <w:marRight w:val="0"/>
          <w:marTop w:val="0"/>
          <w:marBottom w:val="0"/>
          <w:divBdr>
            <w:top w:val="none" w:sz="0" w:space="0" w:color="auto"/>
            <w:left w:val="none" w:sz="0" w:space="0" w:color="auto"/>
            <w:bottom w:val="none" w:sz="0" w:space="0" w:color="auto"/>
            <w:right w:val="none" w:sz="0" w:space="0" w:color="auto"/>
          </w:divBdr>
        </w:div>
        <w:div w:id="696739610">
          <w:marLeft w:val="640"/>
          <w:marRight w:val="0"/>
          <w:marTop w:val="0"/>
          <w:marBottom w:val="0"/>
          <w:divBdr>
            <w:top w:val="none" w:sz="0" w:space="0" w:color="auto"/>
            <w:left w:val="none" w:sz="0" w:space="0" w:color="auto"/>
            <w:bottom w:val="none" w:sz="0" w:space="0" w:color="auto"/>
            <w:right w:val="none" w:sz="0" w:space="0" w:color="auto"/>
          </w:divBdr>
        </w:div>
        <w:div w:id="329021934">
          <w:marLeft w:val="640"/>
          <w:marRight w:val="0"/>
          <w:marTop w:val="0"/>
          <w:marBottom w:val="0"/>
          <w:divBdr>
            <w:top w:val="none" w:sz="0" w:space="0" w:color="auto"/>
            <w:left w:val="none" w:sz="0" w:space="0" w:color="auto"/>
            <w:bottom w:val="none" w:sz="0" w:space="0" w:color="auto"/>
            <w:right w:val="none" w:sz="0" w:space="0" w:color="auto"/>
          </w:divBdr>
        </w:div>
        <w:div w:id="371000577">
          <w:marLeft w:val="640"/>
          <w:marRight w:val="0"/>
          <w:marTop w:val="0"/>
          <w:marBottom w:val="0"/>
          <w:divBdr>
            <w:top w:val="none" w:sz="0" w:space="0" w:color="auto"/>
            <w:left w:val="none" w:sz="0" w:space="0" w:color="auto"/>
            <w:bottom w:val="none" w:sz="0" w:space="0" w:color="auto"/>
            <w:right w:val="none" w:sz="0" w:space="0" w:color="auto"/>
          </w:divBdr>
        </w:div>
        <w:div w:id="1371689939">
          <w:marLeft w:val="640"/>
          <w:marRight w:val="0"/>
          <w:marTop w:val="0"/>
          <w:marBottom w:val="0"/>
          <w:divBdr>
            <w:top w:val="none" w:sz="0" w:space="0" w:color="auto"/>
            <w:left w:val="none" w:sz="0" w:space="0" w:color="auto"/>
            <w:bottom w:val="none" w:sz="0" w:space="0" w:color="auto"/>
            <w:right w:val="none" w:sz="0" w:space="0" w:color="auto"/>
          </w:divBdr>
        </w:div>
        <w:div w:id="2120029364">
          <w:marLeft w:val="640"/>
          <w:marRight w:val="0"/>
          <w:marTop w:val="0"/>
          <w:marBottom w:val="0"/>
          <w:divBdr>
            <w:top w:val="none" w:sz="0" w:space="0" w:color="auto"/>
            <w:left w:val="none" w:sz="0" w:space="0" w:color="auto"/>
            <w:bottom w:val="none" w:sz="0" w:space="0" w:color="auto"/>
            <w:right w:val="none" w:sz="0" w:space="0" w:color="auto"/>
          </w:divBdr>
        </w:div>
        <w:div w:id="1630892882">
          <w:marLeft w:val="640"/>
          <w:marRight w:val="0"/>
          <w:marTop w:val="0"/>
          <w:marBottom w:val="0"/>
          <w:divBdr>
            <w:top w:val="none" w:sz="0" w:space="0" w:color="auto"/>
            <w:left w:val="none" w:sz="0" w:space="0" w:color="auto"/>
            <w:bottom w:val="none" w:sz="0" w:space="0" w:color="auto"/>
            <w:right w:val="none" w:sz="0" w:space="0" w:color="auto"/>
          </w:divBdr>
        </w:div>
        <w:div w:id="300964608">
          <w:marLeft w:val="640"/>
          <w:marRight w:val="0"/>
          <w:marTop w:val="0"/>
          <w:marBottom w:val="0"/>
          <w:divBdr>
            <w:top w:val="none" w:sz="0" w:space="0" w:color="auto"/>
            <w:left w:val="none" w:sz="0" w:space="0" w:color="auto"/>
            <w:bottom w:val="none" w:sz="0" w:space="0" w:color="auto"/>
            <w:right w:val="none" w:sz="0" w:space="0" w:color="auto"/>
          </w:divBdr>
        </w:div>
        <w:div w:id="150487352">
          <w:marLeft w:val="640"/>
          <w:marRight w:val="0"/>
          <w:marTop w:val="0"/>
          <w:marBottom w:val="0"/>
          <w:divBdr>
            <w:top w:val="none" w:sz="0" w:space="0" w:color="auto"/>
            <w:left w:val="none" w:sz="0" w:space="0" w:color="auto"/>
            <w:bottom w:val="none" w:sz="0" w:space="0" w:color="auto"/>
            <w:right w:val="none" w:sz="0" w:space="0" w:color="auto"/>
          </w:divBdr>
        </w:div>
        <w:div w:id="2080516347">
          <w:marLeft w:val="640"/>
          <w:marRight w:val="0"/>
          <w:marTop w:val="0"/>
          <w:marBottom w:val="0"/>
          <w:divBdr>
            <w:top w:val="none" w:sz="0" w:space="0" w:color="auto"/>
            <w:left w:val="none" w:sz="0" w:space="0" w:color="auto"/>
            <w:bottom w:val="none" w:sz="0" w:space="0" w:color="auto"/>
            <w:right w:val="none" w:sz="0" w:space="0" w:color="auto"/>
          </w:divBdr>
        </w:div>
        <w:div w:id="32855522">
          <w:marLeft w:val="640"/>
          <w:marRight w:val="0"/>
          <w:marTop w:val="0"/>
          <w:marBottom w:val="0"/>
          <w:divBdr>
            <w:top w:val="none" w:sz="0" w:space="0" w:color="auto"/>
            <w:left w:val="none" w:sz="0" w:space="0" w:color="auto"/>
            <w:bottom w:val="none" w:sz="0" w:space="0" w:color="auto"/>
            <w:right w:val="none" w:sz="0" w:space="0" w:color="auto"/>
          </w:divBdr>
        </w:div>
        <w:div w:id="1444763331">
          <w:marLeft w:val="640"/>
          <w:marRight w:val="0"/>
          <w:marTop w:val="0"/>
          <w:marBottom w:val="0"/>
          <w:divBdr>
            <w:top w:val="none" w:sz="0" w:space="0" w:color="auto"/>
            <w:left w:val="none" w:sz="0" w:space="0" w:color="auto"/>
            <w:bottom w:val="none" w:sz="0" w:space="0" w:color="auto"/>
            <w:right w:val="none" w:sz="0" w:space="0" w:color="auto"/>
          </w:divBdr>
        </w:div>
        <w:div w:id="947196647">
          <w:marLeft w:val="640"/>
          <w:marRight w:val="0"/>
          <w:marTop w:val="0"/>
          <w:marBottom w:val="0"/>
          <w:divBdr>
            <w:top w:val="none" w:sz="0" w:space="0" w:color="auto"/>
            <w:left w:val="none" w:sz="0" w:space="0" w:color="auto"/>
            <w:bottom w:val="none" w:sz="0" w:space="0" w:color="auto"/>
            <w:right w:val="none" w:sz="0" w:space="0" w:color="auto"/>
          </w:divBdr>
        </w:div>
        <w:div w:id="1494032293">
          <w:marLeft w:val="640"/>
          <w:marRight w:val="0"/>
          <w:marTop w:val="0"/>
          <w:marBottom w:val="0"/>
          <w:divBdr>
            <w:top w:val="none" w:sz="0" w:space="0" w:color="auto"/>
            <w:left w:val="none" w:sz="0" w:space="0" w:color="auto"/>
            <w:bottom w:val="none" w:sz="0" w:space="0" w:color="auto"/>
            <w:right w:val="none" w:sz="0" w:space="0" w:color="auto"/>
          </w:divBdr>
        </w:div>
        <w:div w:id="1068259851">
          <w:marLeft w:val="640"/>
          <w:marRight w:val="0"/>
          <w:marTop w:val="0"/>
          <w:marBottom w:val="0"/>
          <w:divBdr>
            <w:top w:val="none" w:sz="0" w:space="0" w:color="auto"/>
            <w:left w:val="none" w:sz="0" w:space="0" w:color="auto"/>
            <w:bottom w:val="none" w:sz="0" w:space="0" w:color="auto"/>
            <w:right w:val="none" w:sz="0" w:space="0" w:color="auto"/>
          </w:divBdr>
        </w:div>
        <w:div w:id="121971799">
          <w:marLeft w:val="640"/>
          <w:marRight w:val="0"/>
          <w:marTop w:val="0"/>
          <w:marBottom w:val="0"/>
          <w:divBdr>
            <w:top w:val="none" w:sz="0" w:space="0" w:color="auto"/>
            <w:left w:val="none" w:sz="0" w:space="0" w:color="auto"/>
            <w:bottom w:val="none" w:sz="0" w:space="0" w:color="auto"/>
            <w:right w:val="none" w:sz="0" w:space="0" w:color="auto"/>
          </w:divBdr>
        </w:div>
        <w:div w:id="3558085">
          <w:marLeft w:val="640"/>
          <w:marRight w:val="0"/>
          <w:marTop w:val="0"/>
          <w:marBottom w:val="0"/>
          <w:divBdr>
            <w:top w:val="none" w:sz="0" w:space="0" w:color="auto"/>
            <w:left w:val="none" w:sz="0" w:space="0" w:color="auto"/>
            <w:bottom w:val="none" w:sz="0" w:space="0" w:color="auto"/>
            <w:right w:val="none" w:sz="0" w:space="0" w:color="auto"/>
          </w:divBdr>
        </w:div>
        <w:div w:id="342248221">
          <w:marLeft w:val="640"/>
          <w:marRight w:val="0"/>
          <w:marTop w:val="0"/>
          <w:marBottom w:val="0"/>
          <w:divBdr>
            <w:top w:val="none" w:sz="0" w:space="0" w:color="auto"/>
            <w:left w:val="none" w:sz="0" w:space="0" w:color="auto"/>
            <w:bottom w:val="none" w:sz="0" w:space="0" w:color="auto"/>
            <w:right w:val="none" w:sz="0" w:space="0" w:color="auto"/>
          </w:divBdr>
        </w:div>
        <w:div w:id="113061750">
          <w:marLeft w:val="640"/>
          <w:marRight w:val="0"/>
          <w:marTop w:val="0"/>
          <w:marBottom w:val="0"/>
          <w:divBdr>
            <w:top w:val="none" w:sz="0" w:space="0" w:color="auto"/>
            <w:left w:val="none" w:sz="0" w:space="0" w:color="auto"/>
            <w:bottom w:val="none" w:sz="0" w:space="0" w:color="auto"/>
            <w:right w:val="none" w:sz="0" w:space="0" w:color="auto"/>
          </w:divBdr>
        </w:div>
        <w:div w:id="687607059">
          <w:marLeft w:val="640"/>
          <w:marRight w:val="0"/>
          <w:marTop w:val="0"/>
          <w:marBottom w:val="0"/>
          <w:divBdr>
            <w:top w:val="none" w:sz="0" w:space="0" w:color="auto"/>
            <w:left w:val="none" w:sz="0" w:space="0" w:color="auto"/>
            <w:bottom w:val="none" w:sz="0" w:space="0" w:color="auto"/>
            <w:right w:val="none" w:sz="0" w:space="0" w:color="auto"/>
          </w:divBdr>
        </w:div>
        <w:div w:id="453059258">
          <w:marLeft w:val="640"/>
          <w:marRight w:val="0"/>
          <w:marTop w:val="0"/>
          <w:marBottom w:val="0"/>
          <w:divBdr>
            <w:top w:val="none" w:sz="0" w:space="0" w:color="auto"/>
            <w:left w:val="none" w:sz="0" w:space="0" w:color="auto"/>
            <w:bottom w:val="none" w:sz="0" w:space="0" w:color="auto"/>
            <w:right w:val="none" w:sz="0" w:space="0" w:color="auto"/>
          </w:divBdr>
        </w:div>
        <w:div w:id="1778137380">
          <w:marLeft w:val="640"/>
          <w:marRight w:val="0"/>
          <w:marTop w:val="0"/>
          <w:marBottom w:val="0"/>
          <w:divBdr>
            <w:top w:val="none" w:sz="0" w:space="0" w:color="auto"/>
            <w:left w:val="none" w:sz="0" w:space="0" w:color="auto"/>
            <w:bottom w:val="none" w:sz="0" w:space="0" w:color="auto"/>
            <w:right w:val="none" w:sz="0" w:space="0" w:color="auto"/>
          </w:divBdr>
        </w:div>
        <w:div w:id="2119980005">
          <w:marLeft w:val="640"/>
          <w:marRight w:val="0"/>
          <w:marTop w:val="0"/>
          <w:marBottom w:val="0"/>
          <w:divBdr>
            <w:top w:val="none" w:sz="0" w:space="0" w:color="auto"/>
            <w:left w:val="none" w:sz="0" w:space="0" w:color="auto"/>
            <w:bottom w:val="none" w:sz="0" w:space="0" w:color="auto"/>
            <w:right w:val="none" w:sz="0" w:space="0" w:color="auto"/>
          </w:divBdr>
        </w:div>
        <w:div w:id="198401245">
          <w:marLeft w:val="640"/>
          <w:marRight w:val="0"/>
          <w:marTop w:val="0"/>
          <w:marBottom w:val="0"/>
          <w:divBdr>
            <w:top w:val="none" w:sz="0" w:space="0" w:color="auto"/>
            <w:left w:val="none" w:sz="0" w:space="0" w:color="auto"/>
            <w:bottom w:val="none" w:sz="0" w:space="0" w:color="auto"/>
            <w:right w:val="none" w:sz="0" w:space="0" w:color="auto"/>
          </w:divBdr>
        </w:div>
        <w:div w:id="550961176">
          <w:marLeft w:val="640"/>
          <w:marRight w:val="0"/>
          <w:marTop w:val="0"/>
          <w:marBottom w:val="0"/>
          <w:divBdr>
            <w:top w:val="none" w:sz="0" w:space="0" w:color="auto"/>
            <w:left w:val="none" w:sz="0" w:space="0" w:color="auto"/>
            <w:bottom w:val="none" w:sz="0" w:space="0" w:color="auto"/>
            <w:right w:val="none" w:sz="0" w:space="0" w:color="auto"/>
          </w:divBdr>
        </w:div>
        <w:div w:id="590049090">
          <w:marLeft w:val="640"/>
          <w:marRight w:val="0"/>
          <w:marTop w:val="0"/>
          <w:marBottom w:val="0"/>
          <w:divBdr>
            <w:top w:val="none" w:sz="0" w:space="0" w:color="auto"/>
            <w:left w:val="none" w:sz="0" w:space="0" w:color="auto"/>
            <w:bottom w:val="none" w:sz="0" w:space="0" w:color="auto"/>
            <w:right w:val="none" w:sz="0" w:space="0" w:color="auto"/>
          </w:divBdr>
        </w:div>
        <w:div w:id="270600187">
          <w:marLeft w:val="640"/>
          <w:marRight w:val="0"/>
          <w:marTop w:val="0"/>
          <w:marBottom w:val="0"/>
          <w:divBdr>
            <w:top w:val="none" w:sz="0" w:space="0" w:color="auto"/>
            <w:left w:val="none" w:sz="0" w:space="0" w:color="auto"/>
            <w:bottom w:val="none" w:sz="0" w:space="0" w:color="auto"/>
            <w:right w:val="none" w:sz="0" w:space="0" w:color="auto"/>
          </w:divBdr>
        </w:div>
        <w:div w:id="278801870">
          <w:marLeft w:val="640"/>
          <w:marRight w:val="0"/>
          <w:marTop w:val="0"/>
          <w:marBottom w:val="0"/>
          <w:divBdr>
            <w:top w:val="none" w:sz="0" w:space="0" w:color="auto"/>
            <w:left w:val="none" w:sz="0" w:space="0" w:color="auto"/>
            <w:bottom w:val="none" w:sz="0" w:space="0" w:color="auto"/>
            <w:right w:val="none" w:sz="0" w:space="0" w:color="auto"/>
          </w:divBdr>
        </w:div>
        <w:div w:id="786586179">
          <w:marLeft w:val="640"/>
          <w:marRight w:val="0"/>
          <w:marTop w:val="0"/>
          <w:marBottom w:val="0"/>
          <w:divBdr>
            <w:top w:val="none" w:sz="0" w:space="0" w:color="auto"/>
            <w:left w:val="none" w:sz="0" w:space="0" w:color="auto"/>
            <w:bottom w:val="none" w:sz="0" w:space="0" w:color="auto"/>
            <w:right w:val="none" w:sz="0" w:space="0" w:color="auto"/>
          </w:divBdr>
        </w:div>
        <w:div w:id="390079440">
          <w:marLeft w:val="640"/>
          <w:marRight w:val="0"/>
          <w:marTop w:val="0"/>
          <w:marBottom w:val="0"/>
          <w:divBdr>
            <w:top w:val="none" w:sz="0" w:space="0" w:color="auto"/>
            <w:left w:val="none" w:sz="0" w:space="0" w:color="auto"/>
            <w:bottom w:val="none" w:sz="0" w:space="0" w:color="auto"/>
            <w:right w:val="none" w:sz="0" w:space="0" w:color="auto"/>
          </w:divBdr>
        </w:div>
        <w:div w:id="692460932">
          <w:marLeft w:val="640"/>
          <w:marRight w:val="0"/>
          <w:marTop w:val="0"/>
          <w:marBottom w:val="0"/>
          <w:divBdr>
            <w:top w:val="none" w:sz="0" w:space="0" w:color="auto"/>
            <w:left w:val="none" w:sz="0" w:space="0" w:color="auto"/>
            <w:bottom w:val="none" w:sz="0" w:space="0" w:color="auto"/>
            <w:right w:val="none" w:sz="0" w:space="0" w:color="auto"/>
          </w:divBdr>
        </w:div>
        <w:div w:id="718817614">
          <w:marLeft w:val="640"/>
          <w:marRight w:val="0"/>
          <w:marTop w:val="0"/>
          <w:marBottom w:val="0"/>
          <w:divBdr>
            <w:top w:val="none" w:sz="0" w:space="0" w:color="auto"/>
            <w:left w:val="none" w:sz="0" w:space="0" w:color="auto"/>
            <w:bottom w:val="none" w:sz="0" w:space="0" w:color="auto"/>
            <w:right w:val="none" w:sz="0" w:space="0" w:color="auto"/>
          </w:divBdr>
        </w:div>
        <w:div w:id="1141001315">
          <w:marLeft w:val="640"/>
          <w:marRight w:val="0"/>
          <w:marTop w:val="0"/>
          <w:marBottom w:val="0"/>
          <w:divBdr>
            <w:top w:val="none" w:sz="0" w:space="0" w:color="auto"/>
            <w:left w:val="none" w:sz="0" w:space="0" w:color="auto"/>
            <w:bottom w:val="none" w:sz="0" w:space="0" w:color="auto"/>
            <w:right w:val="none" w:sz="0" w:space="0" w:color="auto"/>
          </w:divBdr>
        </w:div>
        <w:div w:id="674069048">
          <w:marLeft w:val="640"/>
          <w:marRight w:val="0"/>
          <w:marTop w:val="0"/>
          <w:marBottom w:val="0"/>
          <w:divBdr>
            <w:top w:val="none" w:sz="0" w:space="0" w:color="auto"/>
            <w:left w:val="none" w:sz="0" w:space="0" w:color="auto"/>
            <w:bottom w:val="none" w:sz="0" w:space="0" w:color="auto"/>
            <w:right w:val="none" w:sz="0" w:space="0" w:color="auto"/>
          </w:divBdr>
        </w:div>
        <w:div w:id="1869292658">
          <w:marLeft w:val="640"/>
          <w:marRight w:val="0"/>
          <w:marTop w:val="0"/>
          <w:marBottom w:val="0"/>
          <w:divBdr>
            <w:top w:val="none" w:sz="0" w:space="0" w:color="auto"/>
            <w:left w:val="none" w:sz="0" w:space="0" w:color="auto"/>
            <w:bottom w:val="none" w:sz="0" w:space="0" w:color="auto"/>
            <w:right w:val="none" w:sz="0" w:space="0" w:color="auto"/>
          </w:divBdr>
        </w:div>
        <w:div w:id="1841388005">
          <w:marLeft w:val="640"/>
          <w:marRight w:val="0"/>
          <w:marTop w:val="0"/>
          <w:marBottom w:val="0"/>
          <w:divBdr>
            <w:top w:val="none" w:sz="0" w:space="0" w:color="auto"/>
            <w:left w:val="none" w:sz="0" w:space="0" w:color="auto"/>
            <w:bottom w:val="none" w:sz="0" w:space="0" w:color="auto"/>
            <w:right w:val="none" w:sz="0" w:space="0" w:color="auto"/>
          </w:divBdr>
        </w:div>
        <w:div w:id="1199466785">
          <w:marLeft w:val="640"/>
          <w:marRight w:val="0"/>
          <w:marTop w:val="0"/>
          <w:marBottom w:val="0"/>
          <w:divBdr>
            <w:top w:val="none" w:sz="0" w:space="0" w:color="auto"/>
            <w:left w:val="none" w:sz="0" w:space="0" w:color="auto"/>
            <w:bottom w:val="none" w:sz="0" w:space="0" w:color="auto"/>
            <w:right w:val="none" w:sz="0" w:space="0" w:color="auto"/>
          </w:divBdr>
        </w:div>
        <w:div w:id="1851027107">
          <w:marLeft w:val="640"/>
          <w:marRight w:val="0"/>
          <w:marTop w:val="0"/>
          <w:marBottom w:val="0"/>
          <w:divBdr>
            <w:top w:val="none" w:sz="0" w:space="0" w:color="auto"/>
            <w:left w:val="none" w:sz="0" w:space="0" w:color="auto"/>
            <w:bottom w:val="none" w:sz="0" w:space="0" w:color="auto"/>
            <w:right w:val="none" w:sz="0" w:space="0" w:color="auto"/>
          </w:divBdr>
        </w:div>
        <w:div w:id="64382956">
          <w:marLeft w:val="640"/>
          <w:marRight w:val="0"/>
          <w:marTop w:val="0"/>
          <w:marBottom w:val="0"/>
          <w:divBdr>
            <w:top w:val="none" w:sz="0" w:space="0" w:color="auto"/>
            <w:left w:val="none" w:sz="0" w:space="0" w:color="auto"/>
            <w:bottom w:val="none" w:sz="0" w:space="0" w:color="auto"/>
            <w:right w:val="none" w:sz="0" w:space="0" w:color="auto"/>
          </w:divBdr>
        </w:div>
        <w:div w:id="913777662">
          <w:marLeft w:val="640"/>
          <w:marRight w:val="0"/>
          <w:marTop w:val="0"/>
          <w:marBottom w:val="0"/>
          <w:divBdr>
            <w:top w:val="none" w:sz="0" w:space="0" w:color="auto"/>
            <w:left w:val="none" w:sz="0" w:space="0" w:color="auto"/>
            <w:bottom w:val="none" w:sz="0" w:space="0" w:color="auto"/>
            <w:right w:val="none" w:sz="0" w:space="0" w:color="auto"/>
          </w:divBdr>
        </w:div>
        <w:div w:id="777141294">
          <w:marLeft w:val="640"/>
          <w:marRight w:val="0"/>
          <w:marTop w:val="0"/>
          <w:marBottom w:val="0"/>
          <w:divBdr>
            <w:top w:val="none" w:sz="0" w:space="0" w:color="auto"/>
            <w:left w:val="none" w:sz="0" w:space="0" w:color="auto"/>
            <w:bottom w:val="none" w:sz="0" w:space="0" w:color="auto"/>
            <w:right w:val="none" w:sz="0" w:space="0" w:color="auto"/>
          </w:divBdr>
        </w:div>
        <w:div w:id="1119491388">
          <w:marLeft w:val="640"/>
          <w:marRight w:val="0"/>
          <w:marTop w:val="0"/>
          <w:marBottom w:val="0"/>
          <w:divBdr>
            <w:top w:val="none" w:sz="0" w:space="0" w:color="auto"/>
            <w:left w:val="none" w:sz="0" w:space="0" w:color="auto"/>
            <w:bottom w:val="none" w:sz="0" w:space="0" w:color="auto"/>
            <w:right w:val="none" w:sz="0" w:space="0" w:color="auto"/>
          </w:divBdr>
        </w:div>
        <w:div w:id="451554660">
          <w:marLeft w:val="640"/>
          <w:marRight w:val="0"/>
          <w:marTop w:val="0"/>
          <w:marBottom w:val="0"/>
          <w:divBdr>
            <w:top w:val="none" w:sz="0" w:space="0" w:color="auto"/>
            <w:left w:val="none" w:sz="0" w:space="0" w:color="auto"/>
            <w:bottom w:val="none" w:sz="0" w:space="0" w:color="auto"/>
            <w:right w:val="none" w:sz="0" w:space="0" w:color="auto"/>
          </w:divBdr>
        </w:div>
        <w:div w:id="1826389842">
          <w:marLeft w:val="640"/>
          <w:marRight w:val="0"/>
          <w:marTop w:val="0"/>
          <w:marBottom w:val="0"/>
          <w:divBdr>
            <w:top w:val="none" w:sz="0" w:space="0" w:color="auto"/>
            <w:left w:val="none" w:sz="0" w:space="0" w:color="auto"/>
            <w:bottom w:val="none" w:sz="0" w:space="0" w:color="auto"/>
            <w:right w:val="none" w:sz="0" w:space="0" w:color="auto"/>
          </w:divBdr>
        </w:div>
        <w:div w:id="337388588">
          <w:marLeft w:val="640"/>
          <w:marRight w:val="0"/>
          <w:marTop w:val="0"/>
          <w:marBottom w:val="0"/>
          <w:divBdr>
            <w:top w:val="none" w:sz="0" w:space="0" w:color="auto"/>
            <w:left w:val="none" w:sz="0" w:space="0" w:color="auto"/>
            <w:bottom w:val="none" w:sz="0" w:space="0" w:color="auto"/>
            <w:right w:val="none" w:sz="0" w:space="0" w:color="auto"/>
          </w:divBdr>
        </w:div>
        <w:div w:id="231279141">
          <w:marLeft w:val="640"/>
          <w:marRight w:val="0"/>
          <w:marTop w:val="0"/>
          <w:marBottom w:val="0"/>
          <w:divBdr>
            <w:top w:val="none" w:sz="0" w:space="0" w:color="auto"/>
            <w:left w:val="none" w:sz="0" w:space="0" w:color="auto"/>
            <w:bottom w:val="none" w:sz="0" w:space="0" w:color="auto"/>
            <w:right w:val="none" w:sz="0" w:space="0" w:color="auto"/>
          </w:divBdr>
        </w:div>
        <w:div w:id="895363198">
          <w:marLeft w:val="640"/>
          <w:marRight w:val="0"/>
          <w:marTop w:val="0"/>
          <w:marBottom w:val="0"/>
          <w:divBdr>
            <w:top w:val="none" w:sz="0" w:space="0" w:color="auto"/>
            <w:left w:val="none" w:sz="0" w:space="0" w:color="auto"/>
            <w:bottom w:val="none" w:sz="0" w:space="0" w:color="auto"/>
            <w:right w:val="none" w:sz="0" w:space="0" w:color="auto"/>
          </w:divBdr>
        </w:div>
        <w:div w:id="302085064">
          <w:marLeft w:val="640"/>
          <w:marRight w:val="0"/>
          <w:marTop w:val="0"/>
          <w:marBottom w:val="0"/>
          <w:divBdr>
            <w:top w:val="none" w:sz="0" w:space="0" w:color="auto"/>
            <w:left w:val="none" w:sz="0" w:space="0" w:color="auto"/>
            <w:bottom w:val="none" w:sz="0" w:space="0" w:color="auto"/>
            <w:right w:val="none" w:sz="0" w:space="0" w:color="auto"/>
          </w:divBdr>
        </w:div>
        <w:div w:id="193735684">
          <w:marLeft w:val="640"/>
          <w:marRight w:val="0"/>
          <w:marTop w:val="0"/>
          <w:marBottom w:val="0"/>
          <w:divBdr>
            <w:top w:val="none" w:sz="0" w:space="0" w:color="auto"/>
            <w:left w:val="none" w:sz="0" w:space="0" w:color="auto"/>
            <w:bottom w:val="none" w:sz="0" w:space="0" w:color="auto"/>
            <w:right w:val="none" w:sz="0" w:space="0" w:color="auto"/>
          </w:divBdr>
        </w:div>
        <w:div w:id="2083021252">
          <w:marLeft w:val="640"/>
          <w:marRight w:val="0"/>
          <w:marTop w:val="0"/>
          <w:marBottom w:val="0"/>
          <w:divBdr>
            <w:top w:val="none" w:sz="0" w:space="0" w:color="auto"/>
            <w:left w:val="none" w:sz="0" w:space="0" w:color="auto"/>
            <w:bottom w:val="none" w:sz="0" w:space="0" w:color="auto"/>
            <w:right w:val="none" w:sz="0" w:space="0" w:color="auto"/>
          </w:divBdr>
        </w:div>
      </w:divsChild>
    </w:div>
    <w:div w:id="596597119">
      <w:bodyDiv w:val="1"/>
      <w:marLeft w:val="0"/>
      <w:marRight w:val="0"/>
      <w:marTop w:val="0"/>
      <w:marBottom w:val="0"/>
      <w:divBdr>
        <w:top w:val="none" w:sz="0" w:space="0" w:color="auto"/>
        <w:left w:val="none" w:sz="0" w:space="0" w:color="auto"/>
        <w:bottom w:val="none" w:sz="0" w:space="0" w:color="auto"/>
        <w:right w:val="none" w:sz="0" w:space="0" w:color="auto"/>
      </w:divBdr>
      <w:divsChild>
        <w:div w:id="10225137">
          <w:marLeft w:val="640"/>
          <w:marRight w:val="0"/>
          <w:marTop w:val="0"/>
          <w:marBottom w:val="0"/>
          <w:divBdr>
            <w:top w:val="none" w:sz="0" w:space="0" w:color="auto"/>
            <w:left w:val="none" w:sz="0" w:space="0" w:color="auto"/>
            <w:bottom w:val="none" w:sz="0" w:space="0" w:color="auto"/>
            <w:right w:val="none" w:sz="0" w:space="0" w:color="auto"/>
          </w:divBdr>
        </w:div>
        <w:div w:id="1452363837">
          <w:marLeft w:val="640"/>
          <w:marRight w:val="0"/>
          <w:marTop w:val="0"/>
          <w:marBottom w:val="0"/>
          <w:divBdr>
            <w:top w:val="none" w:sz="0" w:space="0" w:color="auto"/>
            <w:left w:val="none" w:sz="0" w:space="0" w:color="auto"/>
            <w:bottom w:val="none" w:sz="0" w:space="0" w:color="auto"/>
            <w:right w:val="none" w:sz="0" w:space="0" w:color="auto"/>
          </w:divBdr>
        </w:div>
        <w:div w:id="1820460589">
          <w:marLeft w:val="640"/>
          <w:marRight w:val="0"/>
          <w:marTop w:val="0"/>
          <w:marBottom w:val="0"/>
          <w:divBdr>
            <w:top w:val="none" w:sz="0" w:space="0" w:color="auto"/>
            <w:left w:val="none" w:sz="0" w:space="0" w:color="auto"/>
            <w:bottom w:val="none" w:sz="0" w:space="0" w:color="auto"/>
            <w:right w:val="none" w:sz="0" w:space="0" w:color="auto"/>
          </w:divBdr>
        </w:div>
        <w:div w:id="147282554">
          <w:marLeft w:val="640"/>
          <w:marRight w:val="0"/>
          <w:marTop w:val="0"/>
          <w:marBottom w:val="0"/>
          <w:divBdr>
            <w:top w:val="none" w:sz="0" w:space="0" w:color="auto"/>
            <w:left w:val="none" w:sz="0" w:space="0" w:color="auto"/>
            <w:bottom w:val="none" w:sz="0" w:space="0" w:color="auto"/>
            <w:right w:val="none" w:sz="0" w:space="0" w:color="auto"/>
          </w:divBdr>
        </w:div>
        <w:div w:id="26879732">
          <w:marLeft w:val="640"/>
          <w:marRight w:val="0"/>
          <w:marTop w:val="0"/>
          <w:marBottom w:val="0"/>
          <w:divBdr>
            <w:top w:val="none" w:sz="0" w:space="0" w:color="auto"/>
            <w:left w:val="none" w:sz="0" w:space="0" w:color="auto"/>
            <w:bottom w:val="none" w:sz="0" w:space="0" w:color="auto"/>
            <w:right w:val="none" w:sz="0" w:space="0" w:color="auto"/>
          </w:divBdr>
        </w:div>
        <w:div w:id="1613659353">
          <w:marLeft w:val="640"/>
          <w:marRight w:val="0"/>
          <w:marTop w:val="0"/>
          <w:marBottom w:val="0"/>
          <w:divBdr>
            <w:top w:val="none" w:sz="0" w:space="0" w:color="auto"/>
            <w:left w:val="none" w:sz="0" w:space="0" w:color="auto"/>
            <w:bottom w:val="none" w:sz="0" w:space="0" w:color="auto"/>
            <w:right w:val="none" w:sz="0" w:space="0" w:color="auto"/>
          </w:divBdr>
        </w:div>
        <w:div w:id="1998921738">
          <w:marLeft w:val="640"/>
          <w:marRight w:val="0"/>
          <w:marTop w:val="0"/>
          <w:marBottom w:val="0"/>
          <w:divBdr>
            <w:top w:val="none" w:sz="0" w:space="0" w:color="auto"/>
            <w:left w:val="none" w:sz="0" w:space="0" w:color="auto"/>
            <w:bottom w:val="none" w:sz="0" w:space="0" w:color="auto"/>
            <w:right w:val="none" w:sz="0" w:space="0" w:color="auto"/>
          </w:divBdr>
        </w:div>
        <w:div w:id="1989631562">
          <w:marLeft w:val="640"/>
          <w:marRight w:val="0"/>
          <w:marTop w:val="0"/>
          <w:marBottom w:val="0"/>
          <w:divBdr>
            <w:top w:val="none" w:sz="0" w:space="0" w:color="auto"/>
            <w:left w:val="none" w:sz="0" w:space="0" w:color="auto"/>
            <w:bottom w:val="none" w:sz="0" w:space="0" w:color="auto"/>
            <w:right w:val="none" w:sz="0" w:space="0" w:color="auto"/>
          </w:divBdr>
        </w:div>
        <w:div w:id="1126974031">
          <w:marLeft w:val="640"/>
          <w:marRight w:val="0"/>
          <w:marTop w:val="0"/>
          <w:marBottom w:val="0"/>
          <w:divBdr>
            <w:top w:val="none" w:sz="0" w:space="0" w:color="auto"/>
            <w:left w:val="none" w:sz="0" w:space="0" w:color="auto"/>
            <w:bottom w:val="none" w:sz="0" w:space="0" w:color="auto"/>
            <w:right w:val="none" w:sz="0" w:space="0" w:color="auto"/>
          </w:divBdr>
        </w:div>
        <w:div w:id="1581645894">
          <w:marLeft w:val="640"/>
          <w:marRight w:val="0"/>
          <w:marTop w:val="0"/>
          <w:marBottom w:val="0"/>
          <w:divBdr>
            <w:top w:val="none" w:sz="0" w:space="0" w:color="auto"/>
            <w:left w:val="none" w:sz="0" w:space="0" w:color="auto"/>
            <w:bottom w:val="none" w:sz="0" w:space="0" w:color="auto"/>
            <w:right w:val="none" w:sz="0" w:space="0" w:color="auto"/>
          </w:divBdr>
        </w:div>
        <w:div w:id="1174222262">
          <w:marLeft w:val="640"/>
          <w:marRight w:val="0"/>
          <w:marTop w:val="0"/>
          <w:marBottom w:val="0"/>
          <w:divBdr>
            <w:top w:val="none" w:sz="0" w:space="0" w:color="auto"/>
            <w:left w:val="none" w:sz="0" w:space="0" w:color="auto"/>
            <w:bottom w:val="none" w:sz="0" w:space="0" w:color="auto"/>
            <w:right w:val="none" w:sz="0" w:space="0" w:color="auto"/>
          </w:divBdr>
        </w:div>
        <w:div w:id="1273365970">
          <w:marLeft w:val="640"/>
          <w:marRight w:val="0"/>
          <w:marTop w:val="0"/>
          <w:marBottom w:val="0"/>
          <w:divBdr>
            <w:top w:val="none" w:sz="0" w:space="0" w:color="auto"/>
            <w:left w:val="none" w:sz="0" w:space="0" w:color="auto"/>
            <w:bottom w:val="none" w:sz="0" w:space="0" w:color="auto"/>
            <w:right w:val="none" w:sz="0" w:space="0" w:color="auto"/>
          </w:divBdr>
        </w:div>
        <w:div w:id="1089159962">
          <w:marLeft w:val="640"/>
          <w:marRight w:val="0"/>
          <w:marTop w:val="0"/>
          <w:marBottom w:val="0"/>
          <w:divBdr>
            <w:top w:val="none" w:sz="0" w:space="0" w:color="auto"/>
            <w:left w:val="none" w:sz="0" w:space="0" w:color="auto"/>
            <w:bottom w:val="none" w:sz="0" w:space="0" w:color="auto"/>
            <w:right w:val="none" w:sz="0" w:space="0" w:color="auto"/>
          </w:divBdr>
        </w:div>
        <w:div w:id="321473319">
          <w:marLeft w:val="640"/>
          <w:marRight w:val="0"/>
          <w:marTop w:val="0"/>
          <w:marBottom w:val="0"/>
          <w:divBdr>
            <w:top w:val="none" w:sz="0" w:space="0" w:color="auto"/>
            <w:left w:val="none" w:sz="0" w:space="0" w:color="auto"/>
            <w:bottom w:val="none" w:sz="0" w:space="0" w:color="auto"/>
            <w:right w:val="none" w:sz="0" w:space="0" w:color="auto"/>
          </w:divBdr>
        </w:div>
        <w:div w:id="947658217">
          <w:marLeft w:val="640"/>
          <w:marRight w:val="0"/>
          <w:marTop w:val="0"/>
          <w:marBottom w:val="0"/>
          <w:divBdr>
            <w:top w:val="none" w:sz="0" w:space="0" w:color="auto"/>
            <w:left w:val="none" w:sz="0" w:space="0" w:color="auto"/>
            <w:bottom w:val="none" w:sz="0" w:space="0" w:color="auto"/>
            <w:right w:val="none" w:sz="0" w:space="0" w:color="auto"/>
          </w:divBdr>
        </w:div>
        <w:div w:id="643392148">
          <w:marLeft w:val="640"/>
          <w:marRight w:val="0"/>
          <w:marTop w:val="0"/>
          <w:marBottom w:val="0"/>
          <w:divBdr>
            <w:top w:val="none" w:sz="0" w:space="0" w:color="auto"/>
            <w:left w:val="none" w:sz="0" w:space="0" w:color="auto"/>
            <w:bottom w:val="none" w:sz="0" w:space="0" w:color="auto"/>
            <w:right w:val="none" w:sz="0" w:space="0" w:color="auto"/>
          </w:divBdr>
        </w:div>
        <w:div w:id="2120179326">
          <w:marLeft w:val="640"/>
          <w:marRight w:val="0"/>
          <w:marTop w:val="0"/>
          <w:marBottom w:val="0"/>
          <w:divBdr>
            <w:top w:val="none" w:sz="0" w:space="0" w:color="auto"/>
            <w:left w:val="none" w:sz="0" w:space="0" w:color="auto"/>
            <w:bottom w:val="none" w:sz="0" w:space="0" w:color="auto"/>
            <w:right w:val="none" w:sz="0" w:space="0" w:color="auto"/>
          </w:divBdr>
        </w:div>
        <w:div w:id="1057244958">
          <w:marLeft w:val="640"/>
          <w:marRight w:val="0"/>
          <w:marTop w:val="0"/>
          <w:marBottom w:val="0"/>
          <w:divBdr>
            <w:top w:val="none" w:sz="0" w:space="0" w:color="auto"/>
            <w:left w:val="none" w:sz="0" w:space="0" w:color="auto"/>
            <w:bottom w:val="none" w:sz="0" w:space="0" w:color="auto"/>
            <w:right w:val="none" w:sz="0" w:space="0" w:color="auto"/>
          </w:divBdr>
        </w:div>
        <w:div w:id="1005745014">
          <w:marLeft w:val="640"/>
          <w:marRight w:val="0"/>
          <w:marTop w:val="0"/>
          <w:marBottom w:val="0"/>
          <w:divBdr>
            <w:top w:val="none" w:sz="0" w:space="0" w:color="auto"/>
            <w:left w:val="none" w:sz="0" w:space="0" w:color="auto"/>
            <w:bottom w:val="none" w:sz="0" w:space="0" w:color="auto"/>
            <w:right w:val="none" w:sz="0" w:space="0" w:color="auto"/>
          </w:divBdr>
        </w:div>
        <w:div w:id="792946452">
          <w:marLeft w:val="640"/>
          <w:marRight w:val="0"/>
          <w:marTop w:val="0"/>
          <w:marBottom w:val="0"/>
          <w:divBdr>
            <w:top w:val="none" w:sz="0" w:space="0" w:color="auto"/>
            <w:left w:val="none" w:sz="0" w:space="0" w:color="auto"/>
            <w:bottom w:val="none" w:sz="0" w:space="0" w:color="auto"/>
            <w:right w:val="none" w:sz="0" w:space="0" w:color="auto"/>
          </w:divBdr>
        </w:div>
        <w:div w:id="775564463">
          <w:marLeft w:val="640"/>
          <w:marRight w:val="0"/>
          <w:marTop w:val="0"/>
          <w:marBottom w:val="0"/>
          <w:divBdr>
            <w:top w:val="none" w:sz="0" w:space="0" w:color="auto"/>
            <w:left w:val="none" w:sz="0" w:space="0" w:color="auto"/>
            <w:bottom w:val="none" w:sz="0" w:space="0" w:color="auto"/>
            <w:right w:val="none" w:sz="0" w:space="0" w:color="auto"/>
          </w:divBdr>
        </w:div>
        <w:div w:id="107047563">
          <w:marLeft w:val="640"/>
          <w:marRight w:val="0"/>
          <w:marTop w:val="0"/>
          <w:marBottom w:val="0"/>
          <w:divBdr>
            <w:top w:val="none" w:sz="0" w:space="0" w:color="auto"/>
            <w:left w:val="none" w:sz="0" w:space="0" w:color="auto"/>
            <w:bottom w:val="none" w:sz="0" w:space="0" w:color="auto"/>
            <w:right w:val="none" w:sz="0" w:space="0" w:color="auto"/>
          </w:divBdr>
        </w:div>
        <w:div w:id="655836489">
          <w:marLeft w:val="640"/>
          <w:marRight w:val="0"/>
          <w:marTop w:val="0"/>
          <w:marBottom w:val="0"/>
          <w:divBdr>
            <w:top w:val="none" w:sz="0" w:space="0" w:color="auto"/>
            <w:left w:val="none" w:sz="0" w:space="0" w:color="auto"/>
            <w:bottom w:val="none" w:sz="0" w:space="0" w:color="auto"/>
            <w:right w:val="none" w:sz="0" w:space="0" w:color="auto"/>
          </w:divBdr>
        </w:div>
        <w:div w:id="1326586265">
          <w:marLeft w:val="640"/>
          <w:marRight w:val="0"/>
          <w:marTop w:val="0"/>
          <w:marBottom w:val="0"/>
          <w:divBdr>
            <w:top w:val="none" w:sz="0" w:space="0" w:color="auto"/>
            <w:left w:val="none" w:sz="0" w:space="0" w:color="auto"/>
            <w:bottom w:val="none" w:sz="0" w:space="0" w:color="auto"/>
            <w:right w:val="none" w:sz="0" w:space="0" w:color="auto"/>
          </w:divBdr>
        </w:div>
        <w:div w:id="1524440360">
          <w:marLeft w:val="640"/>
          <w:marRight w:val="0"/>
          <w:marTop w:val="0"/>
          <w:marBottom w:val="0"/>
          <w:divBdr>
            <w:top w:val="none" w:sz="0" w:space="0" w:color="auto"/>
            <w:left w:val="none" w:sz="0" w:space="0" w:color="auto"/>
            <w:bottom w:val="none" w:sz="0" w:space="0" w:color="auto"/>
            <w:right w:val="none" w:sz="0" w:space="0" w:color="auto"/>
          </w:divBdr>
        </w:div>
        <w:div w:id="1075473787">
          <w:marLeft w:val="640"/>
          <w:marRight w:val="0"/>
          <w:marTop w:val="0"/>
          <w:marBottom w:val="0"/>
          <w:divBdr>
            <w:top w:val="none" w:sz="0" w:space="0" w:color="auto"/>
            <w:left w:val="none" w:sz="0" w:space="0" w:color="auto"/>
            <w:bottom w:val="none" w:sz="0" w:space="0" w:color="auto"/>
            <w:right w:val="none" w:sz="0" w:space="0" w:color="auto"/>
          </w:divBdr>
        </w:div>
        <w:div w:id="493645265">
          <w:marLeft w:val="640"/>
          <w:marRight w:val="0"/>
          <w:marTop w:val="0"/>
          <w:marBottom w:val="0"/>
          <w:divBdr>
            <w:top w:val="none" w:sz="0" w:space="0" w:color="auto"/>
            <w:left w:val="none" w:sz="0" w:space="0" w:color="auto"/>
            <w:bottom w:val="none" w:sz="0" w:space="0" w:color="auto"/>
            <w:right w:val="none" w:sz="0" w:space="0" w:color="auto"/>
          </w:divBdr>
        </w:div>
        <w:div w:id="1240867609">
          <w:marLeft w:val="640"/>
          <w:marRight w:val="0"/>
          <w:marTop w:val="0"/>
          <w:marBottom w:val="0"/>
          <w:divBdr>
            <w:top w:val="none" w:sz="0" w:space="0" w:color="auto"/>
            <w:left w:val="none" w:sz="0" w:space="0" w:color="auto"/>
            <w:bottom w:val="none" w:sz="0" w:space="0" w:color="auto"/>
            <w:right w:val="none" w:sz="0" w:space="0" w:color="auto"/>
          </w:divBdr>
        </w:div>
        <w:div w:id="1680885744">
          <w:marLeft w:val="640"/>
          <w:marRight w:val="0"/>
          <w:marTop w:val="0"/>
          <w:marBottom w:val="0"/>
          <w:divBdr>
            <w:top w:val="none" w:sz="0" w:space="0" w:color="auto"/>
            <w:left w:val="none" w:sz="0" w:space="0" w:color="auto"/>
            <w:bottom w:val="none" w:sz="0" w:space="0" w:color="auto"/>
            <w:right w:val="none" w:sz="0" w:space="0" w:color="auto"/>
          </w:divBdr>
        </w:div>
        <w:div w:id="1748575605">
          <w:marLeft w:val="640"/>
          <w:marRight w:val="0"/>
          <w:marTop w:val="0"/>
          <w:marBottom w:val="0"/>
          <w:divBdr>
            <w:top w:val="none" w:sz="0" w:space="0" w:color="auto"/>
            <w:left w:val="none" w:sz="0" w:space="0" w:color="auto"/>
            <w:bottom w:val="none" w:sz="0" w:space="0" w:color="auto"/>
            <w:right w:val="none" w:sz="0" w:space="0" w:color="auto"/>
          </w:divBdr>
        </w:div>
        <w:div w:id="1620650669">
          <w:marLeft w:val="640"/>
          <w:marRight w:val="0"/>
          <w:marTop w:val="0"/>
          <w:marBottom w:val="0"/>
          <w:divBdr>
            <w:top w:val="none" w:sz="0" w:space="0" w:color="auto"/>
            <w:left w:val="none" w:sz="0" w:space="0" w:color="auto"/>
            <w:bottom w:val="none" w:sz="0" w:space="0" w:color="auto"/>
            <w:right w:val="none" w:sz="0" w:space="0" w:color="auto"/>
          </w:divBdr>
        </w:div>
        <w:div w:id="2126383895">
          <w:marLeft w:val="640"/>
          <w:marRight w:val="0"/>
          <w:marTop w:val="0"/>
          <w:marBottom w:val="0"/>
          <w:divBdr>
            <w:top w:val="none" w:sz="0" w:space="0" w:color="auto"/>
            <w:left w:val="none" w:sz="0" w:space="0" w:color="auto"/>
            <w:bottom w:val="none" w:sz="0" w:space="0" w:color="auto"/>
            <w:right w:val="none" w:sz="0" w:space="0" w:color="auto"/>
          </w:divBdr>
        </w:div>
        <w:div w:id="945386171">
          <w:marLeft w:val="640"/>
          <w:marRight w:val="0"/>
          <w:marTop w:val="0"/>
          <w:marBottom w:val="0"/>
          <w:divBdr>
            <w:top w:val="none" w:sz="0" w:space="0" w:color="auto"/>
            <w:left w:val="none" w:sz="0" w:space="0" w:color="auto"/>
            <w:bottom w:val="none" w:sz="0" w:space="0" w:color="auto"/>
            <w:right w:val="none" w:sz="0" w:space="0" w:color="auto"/>
          </w:divBdr>
        </w:div>
        <w:div w:id="901525241">
          <w:marLeft w:val="640"/>
          <w:marRight w:val="0"/>
          <w:marTop w:val="0"/>
          <w:marBottom w:val="0"/>
          <w:divBdr>
            <w:top w:val="none" w:sz="0" w:space="0" w:color="auto"/>
            <w:left w:val="none" w:sz="0" w:space="0" w:color="auto"/>
            <w:bottom w:val="none" w:sz="0" w:space="0" w:color="auto"/>
            <w:right w:val="none" w:sz="0" w:space="0" w:color="auto"/>
          </w:divBdr>
        </w:div>
        <w:div w:id="1132017381">
          <w:marLeft w:val="640"/>
          <w:marRight w:val="0"/>
          <w:marTop w:val="0"/>
          <w:marBottom w:val="0"/>
          <w:divBdr>
            <w:top w:val="none" w:sz="0" w:space="0" w:color="auto"/>
            <w:left w:val="none" w:sz="0" w:space="0" w:color="auto"/>
            <w:bottom w:val="none" w:sz="0" w:space="0" w:color="auto"/>
            <w:right w:val="none" w:sz="0" w:space="0" w:color="auto"/>
          </w:divBdr>
        </w:div>
        <w:div w:id="1677884566">
          <w:marLeft w:val="640"/>
          <w:marRight w:val="0"/>
          <w:marTop w:val="0"/>
          <w:marBottom w:val="0"/>
          <w:divBdr>
            <w:top w:val="none" w:sz="0" w:space="0" w:color="auto"/>
            <w:left w:val="none" w:sz="0" w:space="0" w:color="auto"/>
            <w:bottom w:val="none" w:sz="0" w:space="0" w:color="auto"/>
            <w:right w:val="none" w:sz="0" w:space="0" w:color="auto"/>
          </w:divBdr>
        </w:div>
        <w:div w:id="786002253">
          <w:marLeft w:val="640"/>
          <w:marRight w:val="0"/>
          <w:marTop w:val="0"/>
          <w:marBottom w:val="0"/>
          <w:divBdr>
            <w:top w:val="none" w:sz="0" w:space="0" w:color="auto"/>
            <w:left w:val="none" w:sz="0" w:space="0" w:color="auto"/>
            <w:bottom w:val="none" w:sz="0" w:space="0" w:color="auto"/>
            <w:right w:val="none" w:sz="0" w:space="0" w:color="auto"/>
          </w:divBdr>
        </w:div>
        <w:div w:id="300966849">
          <w:marLeft w:val="640"/>
          <w:marRight w:val="0"/>
          <w:marTop w:val="0"/>
          <w:marBottom w:val="0"/>
          <w:divBdr>
            <w:top w:val="none" w:sz="0" w:space="0" w:color="auto"/>
            <w:left w:val="none" w:sz="0" w:space="0" w:color="auto"/>
            <w:bottom w:val="none" w:sz="0" w:space="0" w:color="auto"/>
            <w:right w:val="none" w:sz="0" w:space="0" w:color="auto"/>
          </w:divBdr>
        </w:div>
        <w:div w:id="1546596533">
          <w:marLeft w:val="640"/>
          <w:marRight w:val="0"/>
          <w:marTop w:val="0"/>
          <w:marBottom w:val="0"/>
          <w:divBdr>
            <w:top w:val="none" w:sz="0" w:space="0" w:color="auto"/>
            <w:left w:val="none" w:sz="0" w:space="0" w:color="auto"/>
            <w:bottom w:val="none" w:sz="0" w:space="0" w:color="auto"/>
            <w:right w:val="none" w:sz="0" w:space="0" w:color="auto"/>
          </w:divBdr>
        </w:div>
        <w:div w:id="1033772566">
          <w:marLeft w:val="640"/>
          <w:marRight w:val="0"/>
          <w:marTop w:val="0"/>
          <w:marBottom w:val="0"/>
          <w:divBdr>
            <w:top w:val="none" w:sz="0" w:space="0" w:color="auto"/>
            <w:left w:val="none" w:sz="0" w:space="0" w:color="auto"/>
            <w:bottom w:val="none" w:sz="0" w:space="0" w:color="auto"/>
            <w:right w:val="none" w:sz="0" w:space="0" w:color="auto"/>
          </w:divBdr>
        </w:div>
        <w:div w:id="2092265822">
          <w:marLeft w:val="640"/>
          <w:marRight w:val="0"/>
          <w:marTop w:val="0"/>
          <w:marBottom w:val="0"/>
          <w:divBdr>
            <w:top w:val="none" w:sz="0" w:space="0" w:color="auto"/>
            <w:left w:val="none" w:sz="0" w:space="0" w:color="auto"/>
            <w:bottom w:val="none" w:sz="0" w:space="0" w:color="auto"/>
            <w:right w:val="none" w:sz="0" w:space="0" w:color="auto"/>
          </w:divBdr>
        </w:div>
        <w:div w:id="473760863">
          <w:marLeft w:val="640"/>
          <w:marRight w:val="0"/>
          <w:marTop w:val="0"/>
          <w:marBottom w:val="0"/>
          <w:divBdr>
            <w:top w:val="none" w:sz="0" w:space="0" w:color="auto"/>
            <w:left w:val="none" w:sz="0" w:space="0" w:color="auto"/>
            <w:bottom w:val="none" w:sz="0" w:space="0" w:color="auto"/>
            <w:right w:val="none" w:sz="0" w:space="0" w:color="auto"/>
          </w:divBdr>
        </w:div>
        <w:div w:id="1018699707">
          <w:marLeft w:val="640"/>
          <w:marRight w:val="0"/>
          <w:marTop w:val="0"/>
          <w:marBottom w:val="0"/>
          <w:divBdr>
            <w:top w:val="none" w:sz="0" w:space="0" w:color="auto"/>
            <w:left w:val="none" w:sz="0" w:space="0" w:color="auto"/>
            <w:bottom w:val="none" w:sz="0" w:space="0" w:color="auto"/>
            <w:right w:val="none" w:sz="0" w:space="0" w:color="auto"/>
          </w:divBdr>
        </w:div>
        <w:div w:id="1566604924">
          <w:marLeft w:val="640"/>
          <w:marRight w:val="0"/>
          <w:marTop w:val="0"/>
          <w:marBottom w:val="0"/>
          <w:divBdr>
            <w:top w:val="none" w:sz="0" w:space="0" w:color="auto"/>
            <w:left w:val="none" w:sz="0" w:space="0" w:color="auto"/>
            <w:bottom w:val="none" w:sz="0" w:space="0" w:color="auto"/>
            <w:right w:val="none" w:sz="0" w:space="0" w:color="auto"/>
          </w:divBdr>
        </w:div>
        <w:div w:id="1282150304">
          <w:marLeft w:val="640"/>
          <w:marRight w:val="0"/>
          <w:marTop w:val="0"/>
          <w:marBottom w:val="0"/>
          <w:divBdr>
            <w:top w:val="none" w:sz="0" w:space="0" w:color="auto"/>
            <w:left w:val="none" w:sz="0" w:space="0" w:color="auto"/>
            <w:bottom w:val="none" w:sz="0" w:space="0" w:color="auto"/>
            <w:right w:val="none" w:sz="0" w:space="0" w:color="auto"/>
          </w:divBdr>
        </w:div>
        <w:div w:id="1480027762">
          <w:marLeft w:val="640"/>
          <w:marRight w:val="0"/>
          <w:marTop w:val="0"/>
          <w:marBottom w:val="0"/>
          <w:divBdr>
            <w:top w:val="none" w:sz="0" w:space="0" w:color="auto"/>
            <w:left w:val="none" w:sz="0" w:space="0" w:color="auto"/>
            <w:bottom w:val="none" w:sz="0" w:space="0" w:color="auto"/>
            <w:right w:val="none" w:sz="0" w:space="0" w:color="auto"/>
          </w:divBdr>
        </w:div>
        <w:div w:id="2047871456">
          <w:marLeft w:val="640"/>
          <w:marRight w:val="0"/>
          <w:marTop w:val="0"/>
          <w:marBottom w:val="0"/>
          <w:divBdr>
            <w:top w:val="none" w:sz="0" w:space="0" w:color="auto"/>
            <w:left w:val="none" w:sz="0" w:space="0" w:color="auto"/>
            <w:bottom w:val="none" w:sz="0" w:space="0" w:color="auto"/>
            <w:right w:val="none" w:sz="0" w:space="0" w:color="auto"/>
          </w:divBdr>
        </w:div>
        <w:div w:id="73162615">
          <w:marLeft w:val="640"/>
          <w:marRight w:val="0"/>
          <w:marTop w:val="0"/>
          <w:marBottom w:val="0"/>
          <w:divBdr>
            <w:top w:val="none" w:sz="0" w:space="0" w:color="auto"/>
            <w:left w:val="none" w:sz="0" w:space="0" w:color="auto"/>
            <w:bottom w:val="none" w:sz="0" w:space="0" w:color="auto"/>
            <w:right w:val="none" w:sz="0" w:space="0" w:color="auto"/>
          </w:divBdr>
        </w:div>
        <w:div w:id="1868759224">
          <w:marLeft w:val="640"/>
          <w:marRight w:val="0"/>
          <w:marTop w:val="0"/>
          <w:marBottom w:val="0"/>
          <w:divBdr>
            <w:top w:val="none" w:sz="0" w:space="0" w:color="auto"/>
            <w:left w:val="none" w:sz="0" w:space="0" w:color="auto"/>
            <w:bottom w:val="none" w:sz="0" w:space="0" w:color="auto"/>
            <w:right w:val="none" w:sz="0" w:space="0" w:color="auto"/>
          </w:divBdr>
        </w:div>
        <w:div w:id="1307903628">
          <w:marLeft w:val="640"/>
          <w:marRight w:val="0"/>
          <w:marTop w:val="0"/>
          <w:marBottom w:val="0"/>
          <w:divBdr>
            <w:top w:val="none" w:sz="0" w:space="0" w:color="auto"/>
            <w:left w:val="none" w:sz="0" w:space="0" w:color="auto"/>
            <w:bottom w:val="none" w:sz="0" w:space="0" w:color="auto"/>
            <w:right w:val="none" w:sz="0" w:space="0" w:color="auto"/>
          </w:divBdr>
        </w:div>
        <w:div w:id="1422288009">
          <w:marLeft w:val="640"/>
          <w:marRight w:val="0"/>
          <w:marTop w:val="0"/>
          <w:marBottom w:val="0"/>
          <w:divBdr>
            <w:top w:val="none" w:sz="0" w:space="0" w:color="auto"/>
            <w:left w:val="none" w:sz="0" w:space="0" w:color="auto"/>
            <w:bottom w:val="none" w:sz="0" w:space="0" w:color="auto"/>
            <w:right w:val="none" w:sz="0" w:space="0" w:color="auto"/>
          </w:divBdr>
        </w:div>
        <w:div w:id="843595235">
          <w:marLeft w:val="640"/>
          <w:marRight w:val="0"/>
          <w:marTop w:val="0"/>
          <w:marBottom w:val="0"/>
          <w:divBdr>
            <w:top w:val="none" w:sz="0" w:space="0" w:color="auto"/>
            <w:left w:val="none" w:sz="0" w:space="0" w:color="auto"/>
            <w:bottom w:val="none" w:sz="0" w:space="0" w:color="auto"/>
            <w:right w:val="none" w:sz="0" w:space="0" w:color="auto"/>
          </w:divBdr>
        </w:div>
        <w:div w:id="162091512">
          <w:marLeft w:val="640"/>
          <w:marRight w:val="0"/>
          <w:marTop w:val="0"/>
          <w:marBottom w:val="0"/>
          <w:divBdr>
            <w:top w:val="none" w:sz="0" w:space="0" w:color="auto"/>
            <w:left w:val="none" w:sz="0" w:space="0" w:color="auto"/>
            <w:bottom w:val="none" w:sz="0" w:space="0" w:color="auto"/>
            <w:right w:val="none" w:sz="0" w:space="0" w:color="auto"/>
          </w:divBdr>
        </w:div>
        <w:div w:id="1615088257">
          <w:marLeft w:val="640"/>
          <w:marRight w:val="0"/>
          <w:marTop w:val="0"/>
          <w:marBottom w:val="0"/>
          <w:divBdr>
            <w:top w:val="none" w:sz="0" w:space="0" w:color="auto"/>
            <w:left w:val="none" w:sz="0" w:space="0" w:color="auto"/>
            <w:bottom w:val="none" w:sz="0" w:space="0" w:color="auto"/>
            <w:right w:val="none" w:sz="0" w:space="0" w:color="auto"/>
          </w:divBdr>
        </w:div>
        <w:div w:id="1136335527">
          <w:marLeft w:val="640"/>
          <w:marRight w:val="0"/>
          <w:marTop w:val="0"/>
          <w:marBottom w:val="0"/>
          <w:divBdr>
            <w:top w:val="none" w:sz="0" w:space="0" w:color="auto"/>
            <w:left w:val="none" w:sz="0" w:space="0" w:color="auto"/>
            <w:bottom w:val="none" w:sz="0" w:space="0" w:color="auto"/>
            <w:right w:val="none" w:sz="0" w:space="0" w:color="auto"/>
          </w:divBdr>
        </w:div>
        <w:div w:id="1998921398">
          <w:marLeft w:val="640"/>
          <w:marRight w:val="0"/>
          <w:marTop w:val="0"/>
          <w:marBottom w:val="0"/>
          <w:divBdr>
            <w:top w:val="none" w:sz="0" w:space="0" w:color="auto"/>
            <w:left w:val="none" w:sz="0" w:space="0" w:color="auto"/>
            <w:bottom w:val="none" w:sz="0" w:space="0" w:color="auto"/>
            <w:right w:val="none" w:sz="0" w:space="0" w:color="auto"/>
          </w:divBdr>
        </w:div>
      </w:divsChild>
    </w:div>
    <w:div w:id="596910477">
      <w:bodyDiv w:val="1"/>
      <w:marLeft w:val="0"/>
      <w:marRight w:val="0"/>
      <w:marTop w:val="0"/>
      <w:marBottom w:val="0"/>
      <w:divBdr>
        <w:top w:val="none" w:sz="0" w:space="0" w:color="auto"/>
        <w:left w:val="none" w:sz="0" w:space="0" w:color="auto"/>
        <w:bottom w:val="none" w:sz="0" w:space="0" w:color="auto"/>
        <w:right w:val="none" w:sz="0" w:space="0" w:color="auto"/>
      </w:divBdr>
      <w:divsChild>
        <w:div w:id="329798127">
          <w:marLeft w:val="640"/>
          <w:marRight w:val="0"/>
          <w:marTop w:val="0"/>
          <w:marBottom w:val="0"/>
          <w:divBdr>
            <w:top w:val="none" w:sz="0" w:space="0" w:color="auto"/>
            <w:left w:val="none" w:sz="0" w:space="0" w:color="auto"/>
            <w:bottom w:val="none" w:sz="0" w:space="0" w:color="auto"/>
            <w:right w:val="none" w:sz="0" w:space="0" w:color="auto"/>
          </w:divBdr>
        </w:div>
        <w:div w:id="626857968">
          <w:marLeft w:val="640"/>
          <w:marRight w:val="0"/>
          <w:marTop w:val="0"/>
          <w:marBottom w:val="0"/>
          <w:divBdr>
            <w:top w:val="none" w:sz="0" w:space="0" w:color="auto"/>
            <w:left w:val="none" w:sz="0" w:space="0" w:color="auto"/>
            <w:bottom w:val="none" w:sz="0" w:space="0" w:color="auto"/>
            <w:right w:val="none" w:sz="0" w:space="0" w:color="auto"/>
          </w:divBdr>
        </w:div>
        <w:div w:id="212079323">
          <w:marLeft w:val="640"/>
          <w:marRight w:val="0"/>
          <w:marTop w:val="0"/>
          <w:marBottom w:val="0"/>
          <w:divBdr>
            <w:top w:val="none" w:sz="0" w:space="0" w:color="auto"/>
            <w:left w:val="none" w:sz="0" w:space="0" w:color="auto"/>
            <w:bottom w:val="none" w:sz="0" w:space="0" w:color="auto"/>
            <w:right w:val="none" w:sz="0" w:space="0" w:color="auto"/>
          </w:divBdr>
        </w:div>
        <w:div w:id="1314484244">
          <w:marLeft w:val="640"/>
          <w:marRight w:val="0"/>
          <w:marTop w:val="0"/>
          <w:marBottom w:val="0"/>
          <w:divBdr>
            <w:top w:val="none" w:sz="0" w:space="0" w:color="auto"/>
            <w:left w:val="none" w:sz="0" w:space="0" w:color="auto"/>
            <w:bottom w:val="none" w:sz="0" w:space="0" w:color="auto"/>
            <w:right w:val="none" w:sz="0" w:space="0" w:color="auto"/>
          </w:divBdr>
        </w:div>
        <w:div w:id="2056074486">
          <w:marLeft w:val="640"/>
          <w:marRight w:val="0"/>
          <w:marTop w:val="0"/>
          <w:marBottom w:val="0"/>
          <w:divBdr>
            <w:top w:val="none" w:sz="0" w:space="0" w:color="auto"/>
            <w:left w:val="none" w:sz="0" w:space="0" w:color="auto"/>
            <w:bottom w:val="none" w:sz="0" w:space="0" w:color="auto"/>
            <w:right w:val="none" w:sz="0" w:space="0" w:color="auto"/>
          </w:divBdr>
        </w:div>
        <w:div w:id="1058626258">
          <w:marLeft w:val="640"/>
          <w:marRight w:val="0"/>
          <w:marTop w:val="0"/>
          <w:marBottom w:val="0"/>
          <w:divBdr>
            <w:top w:val="none" w:sz="0" w:space="0" w:color="auto"/>
            <w:left w:val="none" w:sz="0" w:space="0" w:color="auto"/>
            <w:bottom w:val="none" w:sz="0" w:space="0" w:color="auto"/>
            <w:right w:val="none" w:sz="0" w:space="0" w:color="auto"/>
          </w:divBdr>
        </w:div>
        <w:div w:id="193083741">
          <w:marLeft w:val="640"/>
          <w:marRight w:val="0"/>
          <w:marTop w:val="0"/>
          <w:marBottom w:val="0"/>
          <w:divBdr>
            <w:top w:val="none" w:sz="0" w:space="0" w:color="auto"/>
            <w:left w:val="none" w:sz="0" w:space="0" w:color="auto"/>
            <w:bottom w:val="none" w:sz="0" w:space="0" w:color="auto"/>
            <w:right w:val="none" w:sz="0" w:space="0" w:color="auto"/>
          </w:divBdr>
        </w:div>
        <w:div w:id="392044494">
          <w:marLeft w:val="640"/>
          <w:marRight w:val="0"/>
          <w:marTop w:val="0"/>
          <w:marBottom w:val="0"/>
          <w:divBdr>
            <w:top w:val="none" w:sz="0" w:space="0" w:color="auto"/>
            <w:left w:val="none" w:sz="0" w:space="0" w:color="auto"/>
            <w:bottom w:val="none" w:sz="0" w:space="0" w:color="auto"/>
            <w:right w:val="none" w:sz="0" w:space="0" w:color="auto"/>
          </w:divBdr>
        </w:div>
        <w:div w:id="1026097751">
          <w:marLeft w:val="640"/>
          <w:marRight w:val="0"/>
          <w:marTop w:val="0"/>
          <w:marBottom w:val="0"/>
          <w:divBdr>
            <w:top w:val="none" w:sz="0" w:space="0" w:color="auto"/>
            <w:left w:val="none" w:sz="0" w:space="0" w:color="auto"/>
            <w:bottom w:val="none" w:sz="0" w:space="0" w:color="auto"/>
            <w:right w:val="none" w:sz="0" w:space="0" w:color="auto"/>
          </w:divBdr>
        </w:div>
        <w:div w:id="1280457229">
          <w:marLeft w:val="640"/>
          <w:marRight w:val="0"/>
          <w:marTop w:val="0"/>
          <w:marBottom w:val="0"/>
          <w:divBdr>
            <w:top w:val="none" w:sz="0" w:space="0" w:color="auto"/>
            <w:left w:val="none" w:sz="0" w:space="0" w:color="auto"/>
            <w:bottom w:val="none" w:sz="0" w:space="0" w:color="auto"/>
            <w:right w:val="none" w:sz="0" w:space="0" w:color="auto"/>
          </w:divBdr>
        </w:div>
        <w:div w:id="1499074685">
          <w:marLeft w:val="640"/>
          <w:marRight w:val="0"/>
          <w:marTop w:val="0"/>
          <w:marBottom w:val="0"/>
          <w:divBdr>
            <w:top w:val="none" w:sz="0" w:space="0" w:color="auto"/>
            <w:left w:val="none" w:sz="0" w:space="0" w:color="auto"/>
            <w:bottom w:val="none" w:sz="0" w:space="0" w:color="auto"/>
            <w:right w:val="none" w:sz="0" w:space="0" w:color="auto"/>
          </w:divBdr>
        </w:div>
        <w:div w:id="66536311">
          <w:marLeft w:val="640"/>
          <w:marRight w:val="0"/>
          <w:marTop w:val="0"/>
          <w:marBottom w:val="0"/>
          <w:divBdr>
            <w:top w:val="none" w:sz="0" w:space="0" w:color="auto"/>
            <w:left w:val="none" w:sz="0" w:space="0" w:color="auto"/>
            <w:bottom w:val="none" w:sz="0" w:space="0" w:color="auto"/>
            <w:right w:val="none" w:sz="0" w:space="0" w:color="auto"/>
          </w:divBdr>
        </w:div>
        <w:div w:id="573860746">
          <w:marLeft w:val="640"/>
          <w:marRight w:val="0"/>
          <w:marTop w:val="0"/>
          <w:marBottom w:val="0"/>
          <w:divBdr>
            <w:top w:val="none" w:sz="0" w:space="0" w:color="auto"/>
            <w:left w:val="none" w:sz="0" w:space="0" w:color="auto"/>
            <w:bottom w:val="none" w:sz="0" w:space="0" w:color="auto"/>
            <w:right w:val="none" w:sz="0" w:space="0" w:color="auto"/>
          </w:divBdr>
        </w:div>
        <w:div w:id="1365910543">
          <w:marLeft w:val="640"/>
          <w:marRight w:val="0"/>
          <w:marTop w:val="0"/>
          <w:marBottom w:val="0"/>
          <w:divBdr>
            <w:top w:val="none" w:sz="0" w:space="0" w:color="auto"/>
            <w:left w:val="none" w:sz="0" w:space="0" w:color="auto"/>
            <w:bottom w:val="none" w:sz="0" w:space="0" w:color="auto"/>
            <w:right w:val="none" w:sz="0" w:space="0" w:color="auto"/>
          </w:divBdr>
        </w:div>
        <w:div w:id="702100853">
          <w:marLeft w:val="640"/>
          <w:marRight w:val="0"/>
          <w:marTop w:val="0"/>
          <w:marBottom w:val="0"/>
          <w:divBdr>
            <w:top w:val="none" w:sz="0" w:space="0" w:color="auto"/>
            <w:left w:val="none" w:sz="0" w:space="0" w:color="auto"/>
            <w:bottom w:val="none" w:sz="0" w:space="0" w:color="auto"/>
            <w:right w:val="none" w:sz="0" w:space="0" w:color="auto"/>
          </w:divBdr>
        </w:div>
        <w:div w:id="255023493">
          <w:marLeft w:val="640"/>
          <w:marRight w:val="0"/>
          <w:marTop w:val="0"/>
          <w:marBottom w:val="0"/>
          <w:divBdr>
            <w:top w:val="none" w:sz="0" w:space="0" w:color="auto"/>
            <w:left w:val="none" w:sz="0" w:space="0" w:color="auto"/>
            <w:bottom w:val="none" w:sz="0" w:space="0" w:color="auto"/>
            <w:right w:val="none" w:sz="0" w:space="0" w:color="auto"/>
          </w:divBdr>
        </w:div>
        <w:div w:id="475343171">
          <w:marLeft w:val="640"/>
          <w:marRight w:val="0"/>
          <w:marTop w:val="0"/>
          <w:marBottom w:val="0"/>
          <w:divBdr>
            <w:top w:val="none" w:sz="0" w:space="0" w:color="auto"/>
            <w:left w:val="none" w:sz="0" w:space="0" w:color="auto"/>
            <w:bottom w:val="none" w:sz="0" w:space="0" w:color="auto"/>
            <w:right w:val="none" w:sz="0" w:space="0" w:color="auto"/>
          </w:divBdr>
        </w:div>
        <w:div w:id="2060667340">
          <w:marLeft w:val="640"/>
          <w:marRight w:val="0"/>
          <w:marTop w:val="0"/>
          <w:marBottom w:val="0"/>
          <w:divBdr>
            <w:top w:val="none" w:sz="0" w:space="0" w:color="auto"/>
            <w:left w:val="none" w:sz="0" w:space="0" w:color="auto"/>
            <w:bottom w:val="none" w:sz="0" w:space="0" w:color="auto"/>
            <w:right w:val="none" w:sz="0" w:space="0" w:color="auto"/>
          </w:divBdr>
        </w:div>
        <w:div w:id="613906617">
          <w:marLeft w:val="640"/>
          <w:marRight w:val="0"/>
          <w:marTop w:val="0"/>
          <w:marBottom w:val="0"/>
          <w:divBdr>
            <w:top w:val="none" w:sz="0" w:space="0" w:color="auto"/>
            <w:left w:val="none" w:sz="0" w:space="0" w:color="auto"/>
            <w:bottom w:val="none" w:sz="0" w:space="0" w:color="auto"/>
            <w:right w:val="none" w:sz="0" w:space="0" w:color="auto"/>
          </w:divBdr>
        </w:div>
        <w:div w:id="333386130">
          <w:marLeft w:val="640"/>
          <w:marRight w:val="0"/>
          <w:marTop w:val="0"/>
          <w:marBottom w:val="0"/>
          <w:divBdr>
            <w:top w:val="none" w:sz="0" w:space="0" w:color="auto"/>
            <w:left w:val="none" w:sz="0" w:space="0" w:color="auto"/>
            <w:bottom w:val="none" w:sz="0" w:space="0" w:color="auto"/>
            <w:right w:val="none" w:sz="0" w:space="0" w:color="auto"/>
          </w:divBdr>
        </w:div>
        <w:div w:id="140851884">
          <w:marLeft w:val="640"/>
          <w:marRight w:val="0"/>
          <w:marTop w:val="0"/>
          <w:marBottom w:val="0"/>
          <w:divBdr>
            <w:top w:val="none" w:sz="0" w:space="0" w:color="auto"/>
            <w:left w:val="none" w:sz="0" w:space="0" w:color="auto"/>
            <w:bottom w:val="none" w:sz="0" w:space="0" w:color="auto"/>
            <w:right w:val="none" w:sz="0" w:space="0" w:color="auto"/>
          </w:divBdr>
        </w:div>
        <w:div w:id="568660182">
          <w:marLeft w:val="640"/>
          <w:marRight w:val="0"/>
          <w:marTop w:val="0"/>
          <w:marBottom w:val="0"/>
          <w:divBdr>
            <w:top w:val="none" w:sz="0" w:space="0" w:color="auto"/>
            <w:left w:val="none" w:sz="0" w:space="0" w:color="auto"/>
            <w:bottom w:val="none" w:sz="0" w:space="0" w:color="auto"/>
            <w:right w:val="none" w:sz="0" w:space="0" w:color="auto"/>
          </w:divBdr>
        </w:div>
        <w:div w:id="1162312597">
          <w:marLeft w:val="640"/>
          <w:marRight w:val="0"/>
          <w:marTop w:val="0"/>
          <w:marBottom w:val="0"/>
          <w:divBdr>
            <w:top w:val="none" w:sz="0" w:space="0" w:color="auto"/>
            <w:left w:val="none" w:sz="0" w:space="0" w:color="auto"/>
            <w:bottom w:val="none" w:sz="0" w:space="0" w:color="auto"/>
            <w:right w:val="none" w:sz="0" w:space="0" w:color="auto"/>
          </w:divBdr>
        </w:div>
        <w:div w:id="1802259943">
          <w:marLeft w:val="640"/>
          <w:marRight w:val="0"/>
          <w:marTop w:val="0"/>
          <w:marBottom w:val="0"/>
          <w:divBdr>
            <w:top w:val="none" w:sz="0" w:space="0" w:color="auto"/>
            <w:left w:val="none" w:sz="0" w:space="0" w:color="auto"/>
            <w:bottom w:val="none" w:sz="0" w:space="0" w:color="auto"/>
            <w:right w:val="none" w:sz="0" w:space="0" w:color="auto"/>
          </w:divBdr>
        </w:div>
        <w:div w:id="1600062802">
          <w:marLeft w:val="640"/>
          <w:marRight w:val="0"/>
          <w:marTop w:val="0"/>
          <w:marBottom w:val="0"/>
          <w:divBdr>
            <w:top w:val="none" w:sz="0" w:space="0" w:color="auto"/>
            <w:left w:val="none" w:sz="0" w:space="0" w:color="auto"/>
            <w:bottom w:val="none" w:sz="0" w:space="0" w:color="auto"/>
            <w:right w:val="none" w:sz="0" w:space="0" w:color="auto"/>
          </w:divBdr>
        </w:div>
        <w:div w:id="841549577">
          <w:marLeft w:val="640"/>
          <w:marRight w:val="0"/>
          <w:marTop w:val="0"/>
          <w:marBottom w:val="0"/>
          <w:divBdr>
            <w:top w:val="none" w:sz="0" w:space="0" w:color="auto"/>
            <w:left w:val="none" w:sz="0" w:space="0" w:color="auto"/>
            <w:bottom w:val="none" w:sz="0" w:space="0" w:color="auto"/>
            <w:right w:val="none" w:sz="0" w:space="0" w:color="auto"/>
          </w:divBdr>
        </w:div>
        <w:div w:id="547035236">
          <w:marLeft w:val="640"/>
          <w:marRight w:val="0"/>
          <w:marTop w:val="0"/>
          <w:marBottom w:val="0"/>
          <w:divBdr>
            <w:top w:val="none" w:sz="0" w:space="0" w:color="auto"/>
            <w:left w:val="none" w:sz="0" w:space="0" w:color="auto"/>
            <w:bottom w:val="none" w:sz="0" w:space="0" w:color="auto"/>
            <w:right w:val="none" w:sz="0" w:space="0" w:color="auto"/>
          </w:divBdr>
        </w:div>
        <w:div w:id="674111906">
          <w:marLeft w:val="640"/>
          <w:marRight w:val="0"/>
          <w:marTop w:val="0"/>
          <w:marBottom w:val="0"/>
          <w:divBdr>
            <w:top w:val="none" w:sz="0" w:space="0" w:color="auto"/>
            <w:left w:val="none" w:sz="0" w:space="0" w:color="auto"/>
            <w:bottom w:val="none" w:sz="0" w:space="0" w:color="auto"/>
            <w:right w:val="none" w:sz="0" w:space="0" w:color="auto"/>
          </w:divBdr>
        </w:div>
        <w:div w:id="1092974953">
          <w:marLeft w:val="640"/>
          <w:marRight w:val="0"/>
          <w:marTop w:val="0"/>
          <w:marBottom w:val="0"/>
          <w:divBdr>
            <w:top w:val="none" w:sz="0" w:space="0" w:color="auto"/>
            <w:left w:val="none" w:sz="0" w:space="0" w:color="auto"/>
            <w:bottom w:val="none" w:sz="0" w:space="0" w:color="auto"/>
            <w:right w:val="none" w:sz="0" w:space="0" w:color="auto"/>
          </w:divBdr>
        </w:div>
        <w:div w:id="1937057309">
          <w:marLeft w:val="640"/>
          <w:marRight w:val="0"/>
          <w:marTop w:val="0"/>
          <w:marBottom w:val="0"/>
          <w:divBdr>
            <w:top w:val="none" w:sz="0" w:space="0" w:color="auto"/>
            <w:left w:val="none" w:sz="0" w:space="0" w:color="auto"/>
            <w:bottom w:val="none" w:sz="0" w:space="0" w:color="auto"/>
            <w:right w:val="none" w:sz="0" w:space="0" w:color="auto"/>
          </w:divBdr>
        </w:div>
        <w:div w:id="431511782">
          <w:marLeft w:val="640"/>
          <w:marRight w:val="0"/>
          <w:marTop w:val="0"/>
          <w:marBottom w:val="0"/>
          <w:divBdr>
            <w:top w:val="none" w:sz="0" w:space="0" w:color="auto"/>
            <w:left w:val="none" w:sz="0" w:space="0" w:color="auto"/>
            <w:bottom w:val="none" w:sz="0" w:space="0" w:color="auto"/>
            <w:right w:val="none" w:sz="0" w:space="0" w:color="auto"/>
          </w:divBdr>
        </w:div>
        <w:div w:id="32116403">
          <w:marLeft w:val="640"/>
          <w:marRight w:val="0"/>
          <w:marTop w:val="0"/>
          <w:marBottom w:val="0"/>
          <w:divBdr>
            <w:top w:val="none" w:sz="0" w:space="0" w:color="auto"/>
            <w:left w:val="none" w:sz="0" w:space="0" w:color="auto"/>
            <w:bottom w:val="none" w:sz="0" w:space="0" w:color="auto"/>
            <w:right w:val="none" w:sz="0" w:space="0" w:color="auto"/>
          </w:divBdr>
        </w:div>
        <w:div w:id="96220083">
          <w:marLeft w:val="640"/>
          <w:marRight w:val="0"/>
          <w:marTop w:val="0"/>
          <w:marBottom w:val="0"/>
          <w:divBdr>
            <w:top w:val="none" w:sz="0" w:space="0" w:color="auto"/>
            <w:left w:val="none" w:sz="0" w:space="0" w:color="auto"/>
            <w:bottom w:val="none" w:sz="0" w:space="0" w:color="auto"/>
            <w:right w:val="none" w:sz="0" w:space="0" w:color="auto"/>
          </w:divBdr>
        </w:div>
        <w:div w:id="614558708">
          <w:marLeft w:val="640"/>
          <w:marRight w:val="0"/>
          <w:marTop w:val="0"/>
          <w:marBottom w:val="0"/>
          <w:divBdr>
            <w:top w:val="none" w:sz="0" w:space="0" w:color="auto"/>
            <w:left w:val="none" w:sz="0" w:space="0" w:color="auto"/>
            <w:bottom w:val="none" w:sz="0" w:space="0" w:color="auto"/>
            <w:right w:val="none" w:sz="0" w:space="0" w:color="auto"/>
          </w:divBdr>
        </w:div>
        <w:div w:id="1472594270">
          <w:marLeft w:val="640"/>
          <w:marRight w:val="0"/>
          <w:marTop w:val="0"/>
          <w:marBottom w:val="0"/>
          <w:divBdr>
            <w:top w:val="none" w:sz="0" w:space="0" w:color="auto"/>
            <w:left w:val="none" w:sz="0" w:space="0" w:color="auto"/>
            <w:bottom w:val="none" w:sz="0" w:space="0" w:color="auto"/>
            <w:right w:val="none" w:sz="0" w:space="0" w:color="auto"/>
          </w:divBdr>
        </w:div>
        <w:div w:id="1679042839">
          <w:marLeft w:val="640"/>
          <w:marRight w:val="0"/>
          <w:marTop w:val="0"/>
          <w:marBottom w:val="0"/>
          <w:divBdr>
            <w:top w:val="none" w:sz="0" w:space="0" w:color="auto"/>
            <w:left w:val="none" w:sz="0" w:space="0" w:color="auto"/>
            <w:bottom w:val="none" w:sz="0" w:space="0" w:color="auto"/>
            <w:right w:val="none" w:sz="0" w:space="0" w:color="auto"/>
          </w:divBdr>
        </w:div>
        <w:div w:id="2089884007">
          <w:marLeft w:val="640"/>
          <w:marRight w:val="0"/>
          <w:marTop w:val="0"/>
          <w:marBottom w:val="0"/>
          <w:divBdr>
            <w:top w:val="none" w:sz="0" w:space="0" w:color="auto"/>
            <w:left w:val="none" w:sz="0" w:space="0" w:color="auto"/>
            <w:bottom w:val="none" w:sz="0" w:space="0" w:color="auto"/>
            <w:right w:val="none" w:sz="0" w:space="0" w:color="auto"/>
          </w:divBdr>
        </w:div>
        <w:div w:id="941105595">
          <w:marLeft w:val="640"/>
          <w:marRight w:val="0"/>
          <w:marTop w:val="0"/>
          <w:marBottom w:val="0"/>
          <w:divBdr>
            <w:top w:val="none" w:sz="0" w:space="0" w:color="auto"/>
            <w:left w:val="none" w:sz="0" w:space="0" w:color="auto"/>
            <w:bottom w:val="none" w:sz="0" w:space="0" w:color="auto"/>
            <w:right w:val="none" w:sz="0" w:space="0" w:color="auto"/>
          </w:divBdr>
        </w:div>
        <w:div w:id="12655097">
          <w:marLeft w:val="640"/>
          <w:marRight w:val="0"/>
          <w:marTop w:val="0"/>
          <w:marBottom w:val="0"/>
          <w:divBdr>
            <w:top w:val="none" w:sz="0" w:space="0" w:color="auto"/>
            <w:left w:val="none" w:sz="0" w:space="0" w:color="auto"/>
            <w:bottom w:val="none" w:sz="0" w:space="0" w:color="auto"/>
            <w:right w:val="none" w:sz="0" w:space="0" w:color="auto"/>
          </w:divBdr>
        </w:div>
        <w:div w:id="2117478353">
          <w:marLeft w:val="640"/>
          <w:marRight w:val="0"/>
          <w:marTop w:val="0"/>
          <w:marBottom w:val="0"/>
          <w:divBdr>
            <w:top w:val="none" w:sz="0" w:space="0" w:color="auto"/>
            <w:left w:val="none" w:sz="0" w:space="0" w:color="auto"/>
            <w:bottom w:val="none" w:sz="0" w:space="0" w:color="auto"/>
            <w:right w:val="none" w:sz="0" w:space="0" w:color="auto"/>
          </w:divBdr>
        </w:div>
        <w:div w:id="1764257268">
          <w:marLeft w:val="640"/>
          <w:marRight w:val="0"/>
          <w:marTop w:val="0"/>
          <w:marBottom w:val="0"/>
          <w:divBdr>
            <w:top w:val="none" w:sz="0" w:space="0" w:color="auto"/>
            <w:left w:val="none" w:sz="0" w:space="0" w:color="auto"/>
            <w:bottom w:val="none" w:sz="0" w:space="0" w:color="auto"/>
            <w:right w:val="none" w:sz="0" w:space="0" w:color="auto"/>
          </w:divBdr>
        </w:div>
        <w:div w:id="1522204678">
          <w:marLeft w:val="640"/>
          <w:marRight w:val="0"/>
          <w:marTop w:val="0"/>
          <w:marBottom w:val="0"/>
          <w:divBdr>
            <w:top w:val="none" w:sz="0" w:space="0" w:color="auto"/>
            <w:left w:val="none" w:sz="0" w:space="0" w:color="auto"/>
            <w:bottom w:val="none" w:sz="0" w:space="0" w:color="auto"/>
            <w:right w:val="none" w:sz="0" w:space="0" w:color="auto"/>
          </w:divBdr>
        </w:div>
        <w:div w:id="783034917">
          <w:marLeft w:val="640"/>
          <w:marRight w:val="0"/>
          <w:marTop w:val="0"/>
          <w:marBottom w:val="0"/>
          <w:divBdr>
            <w:top w:val="none" w:sz="0" w:space="0" w:color="auto"/>
            <w:left w:val="none" w:sz="0" w:space="0" w:color="auto"/>
            <w:bottom w:val="none" w:sz="0" w:space="0" w:color="auto"/>
            <w:right w:val="none" w:sz="0" w:space="0" w:color="auto"/>
          </w:divBdr>
        </w:div>
        <w:div w:id="2001695693">
          <w:marLeft w:val="640"/>
          <w:marRight w:val="0"/>
          <w:marTop w:val="0"/>
          <w:marBottom w:val="0"/>
          <w:divBdr>
            <w:top w:val="none" w:sz="0" w:space="0" w:color="auto"/>
            <w:left w:val="none" w:sz="0" w:space="0" w:color="auto"/>
            <w:bottom w:val="none" w:sz="0" w:space="0" w:color="auto"/>
            <w:right w:val="none" w:sz="0" w:space="0" w:color="auto"/>
          </w:divBdr>
        </w:div>
        <w:div w:id="642545738">
          <w:marLeft w:val="640"/>
          <w:marRight w:val="0"/>
          <w:marTop w:val="0"/>
          <w:marBottom w:val="0"/>
          <w:divBdr>
            <w:top w:val="none" w:sz="0" w:space="0" w:color="auto"/>
            <w:left w:val="none" w:sz="0" w:space="0" w:color="auto"/>
            <w:bottom w:val="none" w:sz="0" w:space="0" w:color="auto"/>
            <w:right w:val="none" w:sz="0" w:space="0" w:color="auto"/>
          </w:divBdr>
        </w:div>
        <w:div w:id="1539586316">
          <w:marLeft w:val="640"/>
          <w:marRight w:val="0"/>
          <w:marTop w:val="0"/>
          <w:marBottom w:val="0"/>
          <w:divBdr>
            <w:top w:val="none" w:sz="0" w:space="0" w:color="auto"/>
            <w:left w:val="none" w:sz="0" w:space="0" w:color="auto"/>
            <w:bottom w:val="none" w:sz="0" w:space="0" w:color="auto"/>
            <w:right w:val="none" w:sz="0" w:space="0" w:color="auto"/>
          </w:divBdr>
        </w:div>
        <w:div w:id="462892597">
          <w:marLeft w:val="640"/>
          <w:marRight w:val="0"/>
          <w:marTop w:val="0"/>
          <w:marBottom w:val="0"/>
          <w:divBdr>
            <w:top w:val="none" w:sz="0" w:space="0" w:color="auto"/>
            <w:left w:val="none" w:sz="0" w:space="0" w:color="auto"/>
            <w:bottom w:val="none" w:sz="0" w:space="0" w:color="auto"/>
            <w:right w:val="none" w:sz="0" w:space="0" w:color="auto"/>
          </w:divBdr>
        </w:div>
        <w:div w:id="2042168048">
          <w:marLeft w:val="640"/>
          <w:marRight w:val="0"/>
          <w:marTop w:val="0"/>
          <w:marBottom w:val="0"/>
          <w:divBdr>
            <w:top w:val="none" w:sz="0" w:space="0" w:color="auto"/>
            <w:left w:val="none" w:sz="0" w:space="0" w:color="auto"/>
            <w:bottom w:val="none" w:sz="0" w:space="0" w:color="auto"/>
            <w:right w:val="none" w:sz="0" w:space="0" w:color="auto"/>
          </w:divBdr>
        </w:div>
        <w:div w:id="1664896258">
          <w:marLeft w:val="640"/>
          <w:marRight w:val="0"/>
          <w:marTop w:val="0"/>
          <w:marBottom w:val="0"/>
          <w:divBdr>
            <w:top w:val="none" w:sz="0" w:space="0" w:color="auto"/>
            <w:left w:val="none" w:sz="0" w:space="0" w:color="auto"/>
            <w:bottom w:val="none" w:sz="0" w:space="0" w:color="auto"/>
            <w:right w:val="none" w:sz="0" w:space="0" w:color="auto"/>
          </w:divBdr>
        </w:div>
        <w:div w:id="1498351271">
          <w:marLeft w:val="640"/>
          <w:marRight w:val="0"/>
          <w:marTop w:val="0"/>
          <w:marBottom w:val="0"/>
          <w:divBdr>
            <w:top w:val="none" w:sz="0" w:space="0" w:color="auto"/>
            <w:left w:val="none" w:sz="0" w:space="0" w:color="auto"/>
            <w:bottom w:val="none" w:sz="0" w:space="0" w:color="auto"/>
            <w:right w:val="none" w:sz="0" w:space="0" w:color="auto"/>
          </w:divBdr>
        </w:div>
        <w:div w:id="1511526867">
          <w:marLeft w:val="640"/>
          <w:marRight w:val="0"/>
          <w:marTop w:val="0"/>
          <w:marBottom w:val="0"/>
          <w:divBdr>
            <w:top w:val="none" w:sz="0" w:space="0" w:color="auto"/>
            <w:left w:val="none" w:sz="0" w:space="0" w:color="auto"/>
            <w:bottom w:val="none" w:sz="0" w:space="0" w:color="auto"/>
            <w:right w:val="none" w:sz="0" w:space="0" w:color="auto"/>
          </w:divBdr>
        </w:div>
        <w:div w:id="784278490">
          <w:marLeft w:val="640"/>
          <w:marRight w:val="0"/>
          <w:marTop w:val="0"/>
          <w:marBottom w:val="0"/>
          <w:divBdr>
            <w:top w:val="none" w:sz="0" w:space="0" w:color="auto"/>
            <w:left w:val="none" w:sz="0" w:space="0" w:color="auto"/>
            <w:bottom w:val="none" w:sz="0" w:space="0" w:color="auto"/>
            <w:right w:val="none" w:sz="0" w:space="0" w:color="auto"/>
          </w:divBdr>
        </w:div>
        <w:div w:id="456879834">
          <w:marLeft w:val="640"/>
          <w:marRight w:val="0"/>
          <w:marTop w:val="0"/>
          <w:marBottom w:val="0"/>
          <w:divBdr>
            <w:top w:val="none" w:sz="0" w:space="0" w:color="auto"/>
            <w:left w:val="none" w:sz="0" w:space="0" w:color="auto"/>
            <w:bottom w:val="none" w:sz="0" w:space="0" w:color="auto"/>
            <w:right w:val="none" w:sz="0" w:space="0" w:color="auto"/>
          </w:divBdr>
        </w:div>
        <w:div w:id="1799101971">
          <w:marLeft w:val="640"/>
          <w:marRight w:val="0"/>
          <w:marTop w:val="0"/>
          <w:marBottom w:val="0"/>
          <w:divBdr>
            <w:top w:val="none" w:sz="0" w:space="0" w:color="auto"/>
            <w:left w:val="none" w:sz="0" w:space="0" w:color="auto"/>
            <w:bottom w:val="none" w:sz="0" w:space="0" w:color="auto"/>
            <w:right w:val="none" w:sz="0" w:space="0" w:color="auto"/>
          </w:divBdr>
        </w:div>
        <w:div w:id="1733457481">
          <w:marLeft w:val="640"/>
          <w:marRight w:val="0"/>
          <w:marTop w:val="0"/>
          <w:marBottom w:val="0"/>
          <w:divBdr>
            <w:top w:val="none" w:sz="0" w:space="0" w:color="auto"/>
            <w:left w:val="none" w:sz="0" w:space="0" w:color="auto"/>
            <w:bottom w:val="none" w:sz="0" w:space="0" w:color="auto"/>
            <w:right w:val="none" w:sz="0" w:space="0" w:color="auto"/>
          </w:divBdr>
        </w:div>
        <w:div w:id="796607800">
          <w:marLeft w:val="640"/>
          <w:marRight w:val="0"/>
          <w:marTop w:val="0"/>
          <w:marBottom w:val="0"/>
          <w:divBdr>
            <w:top w:val="none" w:sz="0" w:space="0" w:color="auto"/>
            <w:left w:val="none" w:sz="0" w:space="0" w:color="auto"/>
            <w:bottom w:val="none" w:sz="0" w:space="0" w:color="auto"/>
            <w:right w:val="none" w:sz="0" w:space="0" w:color="auto"/>
          </w:divBdr>
        </w:div>
        <w:div w:id="503203123">
          <w:marLeft w:val="640"/>
          <w:marRight w:val="0"/>
          <w:marTop w:val="0"/>
          <w:marBottom w:val="0"/>
          <w:divBdr>
            <w:top w:val="none" w:sz="0" w:space="0" w:color="auto"/>
            <w:left w:val="none" w:sz="0" w:space="0" w:color="auto"/>
            <w:bottom w:val="none" w:sz="0" w:space="0" w:color="auto"/>
            <w:right w:val="none" w:sz="0" w:space="0" w:color="auto"/>
          </w:divBdr>
        </w:div>
        <w:div w:id="195390009">
          <w:marLeft w:val="640"/>
          <w:marRight w:val="0"/>
          <w:marTop w:val="0"/>
          <w:marBottom w:val="0"/>
          <w:divBdr>
            <w:top w:val="none" w:sz="0" w:space="0" w:color="auto"/>
            <w:left w:val="none" w:sz="0" w:space="0" w:color="auto"/>
            <w:bottom w:val="none" w:sz="0" w:space="0" w:color="auto"/>
            <w:right w:val="none" w:sz="0" w:space="0" w:color="auto"/>
          </w:divBdr>
        </w:div>
        <w:div w:id="1889339304">
          <w:marLeft w:val="640"/>
          <w:marRight w:val="0"/>
          <w:marTop w:val="0"/>
          <w:marBottom w:val="0"/>
          <w:divBdr>
            <w:top w:val="none" w:sz="0" w:space="0" w:color="auto"/>
            <w:left w:val="none" w:sz="0" w:space="0" w:color="auto"/>
            <w:bottom w:val="none" w:sz="0" w:space="0" w:color="auto"/>
            <w:right w:val="none" w:sz="0" w:space="0" w:color="auto"/>
          </w:divBdr>
        </w:div>
        <w:div w:id="17202864">
          <w:marLeft w:val="640"/>
          <w:marRight w:val="0"/>
          <w:marTop w:val="0"/>
          <w:marBottom w:val="0"/>
          <w:divBdr>
            <w:top w:val="none" w:sz="0" w:space="0" w:color="auto"/>
            <w:left w:val="none" w:sz="0" w:space="0" w:color="auto"/>
            <w:bottom w:val="none" w:sz="0" w:space="0" w:color="auto"/>
            <w:right w:val="none" w:sz="0" w:space="0" w:color="auto"/>
          </w:divBdr>
        </w:div>
        <w:div w:id="1177043000">
          <w:marLeft w:val="640"/>
          <w:marRight w:val="0"/>
          <w:marTop w:val="0"/>
          <w:marBottom w:val="0"/>
          <w:divBdr>
            <w:top w:val="none" w:sz="0" w:space="0" w:color="auto"/>
            <w:left w:val="none" w:sz="0" w:space="0" w:color="auto"/>
            <w:bottom w:val="none" w:sz="0" w:space="0" w:color="auto"/>
            <w:right w:val="none" w:sz="0" w:space="0" w:color="auto"/>
          </w:divBdr>
        </w:div>
        <w:div w:id="522519944">
          <w:marLeft w:val="640"/>
          <w:marRight w:val="0"/>
          <w:marTop w:val="0"/>
          <w:marBottom w:val="0"/>
          <w:divBdr>
            <w:top w:val="none" w:sz="0" w:space="0" w:color="auto"/>
            <w:left w:val="none" w:sz="0" w:space="0" w:color="auto"/>
            <w:bottom w:val="none" w:sz="0" w:space="0" w:color="auto"/>
            <w:right w:val="none" w:sz="0" w:space="0" w:color="auto"/>
          </w:divBdr>
        </w:div>
        <w:div w:id="938872587">
          <w:marLeft w:val="640"/>
          <w:marRight w:val="0"/>
          <w:marTop w:val="0"/>
          <w:marBottom w:val="0"/>
          <w:divBdr>
            <w:top w:val="none" w:sz="0" w:space="0" w:color="auto"/>
            <w:left w:val="none" w:sz="0" w:space="0" w:color="auto"/>
            <w:bottom w:val="none" w:sz="0" w:space="0" w:color="auto"/>
            <w:right w:val="none" w:sz="0" w:space="0" w:color="auto"/>
          </w:divBdr>
        </w:div>
      </w:divsChild>
    </w:div>
    <w:div w:id="603539708">
      <w:bodyDiv w:val="1"/>
      <w:marLeft w:val="0"/>
      <w:marRight w:val="0"/>
      <w:marTop w:val="0"/>
      <w:marBottom w:val="0"/>
      <w:divBdr>
        <w:top w:val="none" w:sz="0" w:space="0" w:color="auto"/>
        <w:left w:val="none" w:sz="0" w:space="0" w:color="auto"/>
        <w:bottom w:val="none" w:sz="0" w:space="0" w:color="auto"/>
        <w:right w:val="none" w:sz="0" w:space="0" w:color="auto"/>
      </w:divBdr>
      <w:divsChild>
        <w:div w:id="1429034895">
          <w:marLeft w:val="640"/>
          <w:marRight w:val="0"/>
          <w:marTop w:val="0"/>
          <w:marBottom w:val="0"/>
          <w:divBdr>
            <w:top w:val="none" w:sz="0" w:space="0" w:color="auto"/>
            <w:left w:val="none" w:sz="0" w:space="0" w:color="auto"/>
            <w:bottom w:val="none" w:sz="0" w:space="0" w:color="auto"/>
            <w:right w:val="none" w:sz="0" w:space="0" w:color="auto"/>
          </w:divBdr>
        </w:div>
        <w:div w:id="596602932">
          <w:marLeft w:val="640"/>
          <w:marRight w:val="0"/>
          <w:marTop w:val="0"/>
          <w:marBottom w:val="0"/>
          <w:divBdr>
            <w:top w:val="none" w:sz="0" w:space="0" w:color="auto"/>
            <w:left w:val="none" w:sz="0" w:space="0" w:color="auto"/>
            <w:bottom w:val="none" w:sz="0" w:space="0" w:color="auto"/>
            <w:right w:val="none" w:sz="0" w:space="0" w:color="auto"/>
          </w:divBdr>
        </w:div>
        <w:div w:id="2068647240">
          <w:marLeft w:val="640"/>
          <w:marRight w:val="0"/>
          <w:marTop w:val="0"/>
          <w:marBottom w:val="0"/>
          <w:divBdr>
            <w:top w:val="none" w:sz="0" w:space="0" w:color="auto"/>
            <w:left w:val="none" w:sz="0" w:space="0" w:color="auto"/>
            <w:bottom w:val="none" w:sz="0" w:space="0" w:color="auto"/>
            <w:right w:val="none" w:sz="0" w:space="0" w:color="auto"/>
          </w:divBdr>
        </w:div>
        <w:div w:id="1929919189">
          <w:marLeft w:val="640"/>
          <w:marRight w:val="0"/>
          <w:marTop w:val="0"/>
          <w:marBottom w:val="0"/>
          <w:divBdr>
            <w:top w:val="none" w:sz="0" w:space="0" w:color="auto"/>
            <w:left w:val="none" w:sz="0" w:space="0" w:color="auto"/>
            <w:bottom w:val="none" w:sz="0" w:space="0" w:color="auto"/>
            <w:right w:val="none" w:sz="0" w:space="0" w:color="auto"/>
          </w:divBdr>
        </w:div>
        <w:div w:id="718281028">
          <w:marLeft w:val="640"/>
          <w:marRight w:val="0"/>
          <w:marTop w:val="0"/>
          <w:marBottom w:val="0"/>
          <w:divBdr>
            <w:top w:val="none" w:sz="0" w:space="0" w:color="auto"/>
            <w:left w:val="none" w:sz="0" w:space="0" w:color="auto"/>
            <w:bottom w:val="none" w:sz="0" w:space="0" w:color="auto"/>
            <w:right w:val="none" w:sz="0" w:space="0" w:color="auto"/>
          </w:divBdr>
        </w:div>
        <w:div w:id="1747145541">
          <w:marLeft w:val="640"/>
          <w:marRight w:val="0"/>
          <w:marTop w:val="0"/>
          <w:marBottom w:val="0"/>
          <w:divBdr>
            <w:top w:val="none" w:sz="0" w:space="0" w:color="auto"/>
            <w:left w:val="none" w:sz="0" w:space="0" w:color="auto"/>
            <w:bottom w:val="none" w:sz="0" w:space="0" w:color="auto"/>
            <w:right w:val="none" w:sz="0" w:space="0" w:color="auto"/>
          </w:divBdr>
        </w:div>
        <w:div w:id="638149305">
          <w:marLeft w:val="640"/>
          <w:marRight w:val="0"/>
          <w:marTop w:val="0"/>
          <w:marBottom w:val="0"/>
          <w:divBdr>
            <w:top w:val="none" w:sz="0" w:space="0" w:color="auto"/>
            <w:left w:val="none" w:sz="0" w:space="0" w:color="auto"/>
            <w:bottom w:val="none" w:sz="0" w:space="0" w:color="auto"/>
            <w:right w:val="none" w:sz="0" w:space="0" w:color="auto"/>
          </w:divBdr>
        </w:div>
        <w:div w:id="1259099496">
          <w:marLeft w:val="640"/>
          <w:marRight w:val="0"/>
          <w:marTop w:val="0"/>
          <w:marBottom w:val="0"/>
          <w:divBdr>
            <w:top w:val="none" w:sz="0" w:space="0" w:color="auto"/>
            <w:left w:val="none" w:sz="0" w:space="0" w:color="auto"/>
            <w:bottom w:val="none" w:sz="0" w:space="0" w:color="auto"/>
            <w:right w:val="none" w:sz="0" w:space="0" w:color="auto"/>
          </w:divBdr>
        </w:div>
        <w:div w:id="567493858">
          <w:marLeft w:val="640"/>
          <w:marRight w:val="0"/>
          <w:marTop w:val="0"/>
          <w:marBottom w:val="0"/>
          <w:divBdr>
            <w:top w:val="none" w:sz="0" w:space="0" w:color="auto"/>
            <w:left w:val="none" w:sz="0" w:space="0" w:color="auto"/>
            <w:bottom w:val="none" w:sz="0" w:space="0" w:color="auto"/>
            <w:right w:val="none" w:sz="0" w:space="0" w:color="auto"/>
          </w:divBdr>
        </w:div>
        <w:div w:id="1146626118">
          <w:marLeft w:val="640"/>
          <w:marRight w:val="0"/>
          <w:marTop w:val="0"/>
          <w:marBottom w:val="0"/>
          <w:divBdr>
            <w:top w:val="none" w:sz="0" w:space="0" w:color="auto"/>
            <w:left w:val="none" w:sz="0" w:space="0" w:color="auto"/>
            <w:bottom w:val="none" w:sz="0" w:space="0" w:color="auto"/>
            <w:right w:val="none" w:sz="0" w:space="0" w:color="auto"/>
          </w:divBdr>
        </w:div>
        <w:div w:id="534539180">
          <w:marLeft w:val="640"/>
          <w:marRight w:val="0"/>
          <w:marTop w:val="0"/>
          <w:marBottom w:val="0"/>
          <w:divBdr>
            <w:top w:val="none" w:sz="0" w:space="0" w:color="auto"/>
            <w:left w:val="none" w:sz="0" w:space="0" w:color="auto"/>
            <w:bottom w:val="none" w:sz="0" w:space="0" w:color="auto"/>
            <w:right w:val="none" w:sz="0" w:space="0" w:color="auto"/>
          </w:divBdr>
        </w:div>
        <w:div w:id="1105416747">
          <w:marLeft w:val="640"/>
          <w:marRight w:val="0"/>
          <w:marTop w:val="0"/>
          <w:marBottom w:val="0"/>
          <w:divBdr>
            <w:top w:val="none" w:sz="0" w:space="0" w:color="auto"/>
            <w:left w:val="none" w:sz="0" w:space="0" w:color="auto"/>
            <w:bottom w:val="none" w:sz="0" w:space="0" w:color="auto"/>
            <w:right w:val="none" w:sz="0" w:space="0" w:color="auto"/>
          </w:divBdr>
        </w:div>
        <w:div w:id="1530989400">
          <w:marLeft w:val="640"/>
          <w:marRight w:val="0"/>
          <w:marTop w:val="0"/>
          <w:marBottom w:val="0"/>
          <w:divBdr>
            <w:top w:val="none" w:sz="0" w:space="0" w:color="auto"/>
            <w:left w:val="none" w:sz="0" w:space="0" w:color="auto"/>
            <w:bottom w:val="none" w:sz="0" w:space="0" w:color="auto"/>
            <w:right w:val="none" w:sz="0" w:space="0" w:color="auto"/>
          </w:divBdr>
        </w:div>
        <w:div w:id="1137139055">
          <w:marLeft w:val="640"/>
          <w:marRight w:val="0"/>
          <w:marTop w:val="0"/>
          <w:marBottom w:val="0"/>
          <w:divBdr>
            <w:top w:val="none" w:sz="0" w:space="0" w:color="auto"/>
            <w:left w:val="none" w:sz="0" w:space="0" w:color="auto"/>
            <w:bottom w:val="none" w:sz="0" w:space="0" w:color="auto"/>
            <w:right w:val="none" w:sz="0" w:space="0" w:color="auto"/>
          </w:divBdr>
        </w:div>
        <w:div w:id="644550636">
          <w:marLeft w:val="640"/>
          <w:marRight w:val="0"/>
          <w:marTop w:val="0"/>
          <w:marBottom w:val="0"/>
          <w:divBdr>
            <w:top w:val="none" w:sz="0" w:space="0" w:color="auto"/>
            <w:left w:val="none" w:sz="0" w:space="0" w:color="auto"/>
            <w:bottom w:val="none" w:sz="0" w:space="0" w:color="auto"/>
            <w:right w:val="none" w:sz="0" w:space="0" w:color="auto"/>
          </w:divBdr>
        </w:div>
        <w:div w:id="757210784">
          <w:marLeft w:val="640"/>
          <w:marRight w:val="0"/>
          <w:marTop w:val="0"/>
          <w:marBottom w:val="0"/>
          <w:divBdr>
            <w:top w:val="none" w:sz="0" w:space="0" w:color="auto"/>
            <w:left w:val="none" w:sz="0" w:space="0" w:color="auto"/>
            <w:bottom w:val="none" w:sz="0" w:space="0" w:color="auto"/>
            <w:right w:val="none" w:sz="0" w:space="0" w:color="auto"/>
          </w:divBdr>
        </w:div>
        <w:div w:id="1973822489">
          <w:marLeft w:val="640"/>
          <w:marRight w:val="0"/>
          <w:marTop w:val="0"/>
          <w:marBottom w:val="0"/>
          <w:divBdr>
            <w:top w:val="none" w:sz="0" w:space="0" w:color="auto"/>
            <w:left w:val="none" w:sz="0" w:space="0" w:color="auto"/>
            <w:bottom w:val="none" w:sz="0" w:space="0" w:color="auto"/>
            <w:right w:val="none" w:sz="0" w:space="0" w:color="auto"/>
          </w:divBdr>
        </w:div>
        <w:div w:id="2051764021">
          <w:marLeft w:val="640"/>
          <w:marRight w:val="0"/>
          <w:marTop w:val="0"/>
          <w:marBottom w:val="0"/>
          <w:divBdr>
            <w:top w:val="none" w:sz="0" w:space="0" w:color="auto"/>
            <w:left w:val="none" w:sz="0" w:space="0" w:color="auto"/>
            <w:bottom w:val="none" w:sz="0" w:space="0" w:color="auto"/>
            <w:right w:val="none" w:sz="0" w:space="0" w:color="auto"/>
          </w:divBdr>
        </w:div>
        <w:div w:id="1095591195">
          <w:marLeft w:val="640"/>
          <w:marRight w:val="0"/>
          <w:marTop w:val="0"/>
          <w:marBottom w:val="0"/>
          <w:divBdr>
            <w:top w:val="none" w:sz="0" w:space="0" w:color="auto"/>
            <w:left w:val="none" w:sz="0" w:space="0" w:color="auto"/>
            <w:bottom w:val="none" w:sz="0" w:space="0" w:color="auto"/>
            <w:right w:val="none" w:sz="0" w:space="0" w:color="auto"/>
          </w:divBdr>
        </w:div>
        <w:div w:id="1934774835">
          <w:marLeft w:val="640"/>
          <w:marRight w:val="0"/>
          <w:marTop w:val="0"/>
          <w:marBottom w:val="0"/>
          <w:divBdr>
            <w:top w:val="none" w:sz="0" w:space="0" w:color="auto"/>
            <w:left w:val="none" w:sz="0" w:space="0" w:color="auto"/>
            <w:bottom w:val="none" w:sz="0" w:space="0" w:color="auto"/>
            <w:right w:val="none" w:sz="0" w:space="0" w:color="auto"/>
          </w:divBdr>
        </w:div>
        <w:div w:id="111751776">
          <w:marLeft w:val="640"/>
          <w:marRight w:val="0"/>
          <w:marTop w:val="0"/>
          <w:marBottom w:val="0"/>
          <w:divBdr>
            <w:top w:val="none" w:sz="0" w:space="0" w:color="auto"/>
            <w:left w:val="none" w:sz="0" w:space="0" w:color="auto"/>
            <w:bottom w:val="none" w:sz="0" w:space="0" w:color="auto"/>
            <w:right w:val="none" w:sz="0" w:space="0" w:color="auto"/>
          </w:divBdr>
        </w:div>
        <w:div w:id="519928867">
          <w:marLeft w:val="640"/>
          <w:marRight w:val="0"/>
          <w:marTop w:val="0"/>
          <w:marBottom w:val="0"/>
          <w:divBdr>
            <w:top w:val="none" w:sz="0" w:space="0" w:color="auto"/>
            <w:left w:val="none" w:sz="0" w:space="0" w:color="auto"/>
            <w:bottom w:val="none" w:sz="0" w:space="0" w:color="auto"/>
            <w:right w:val="none" w:sz="0" w:space="0" w:color="auto"/>
          </w:divBdr>
        </w:div>
        <w:div w:id="712462695">
          <w:marLeft w:val="640"/>
          <w:marRight w:val="0"/>
          <w:marTop w:val="0"/>
          <w:marBottom w:val="0"/>
          <w:divBdr>
            <w:top w:val="none" w:sz="0" w:space="0" w:color="auto"/>
            <w:left w:val="none" w:sz="0" w:space="0" w:color="auto"/>
            <w:bottom w:val="none" w:sz="0" w:space="0" w:color="auto"/>
            <w:right w:val="none" w:sz="0" w:space="0" w:color="auto"/>
          </w:divBdr>
        </w:div>
        <w:div w:id="1692684028">
          <w:marLeft w:val="640"/>
          <w:marRight w:val="0"/>
          <w:marTop w:val="0"/>
          <w:marBottom w:val="0"/>
          <w:divBdr>
            <w:top w:val="none" w:sz="0" w:space="0" w:color="auto"/>
            <w:left w:val="none" w:sz="0" w:space="0" w:color="auto"/>
            <w:bottom w:val="none" w:sz="0" w:space="0" w:color="auto"/>
            <w:right w:val="none" w:sz="0" w:space="0" w:color="auto"/>
          </w:divBdr>
        </w:div>
        <w:div w:id="851602228">
          <w:marLeft w:val="640"/>
          <w:marRight w:val="0"/>
          <w:marTop w:val="0"/>
          <w:marBottom w:val="0"/>
          <w:divBdr>
            <w:top w:val="none" w:sz="0" w:space="0" w:color="auto"/>
            <w:left w:val="none" w:sz="0" w:space="0" w:color="auto"/>
            <w:bottom w:val="none" w:sz="0" w:space="0" w:color="auto"/>
            <w:right w:val="none" w:sz="0" w:space="0" w:color="auto"/>
          </w:divBdr>
        </w:div>
        <w:div w:id="614675173">
          <w:marLeft w:val="640"/>
          <w:marRight w:val="0"/>
          <w:marTop w:val="0"/>
          <w:marBottom w:val="0"/>
          <w:divBdr>
            <w:top w:val="none" w:sz="0" w:space="0" w:color="auto"/>
            <w:left w:val="none" w:sz="0" w:space="0" w:color="auto"/>
            <w:bottom w:val="none" w:sz="0" w:space="0" w:color="auto"/>
            <w:right w:val="none" w:sz="0" w:space="0" w:color="auto"/>
          </w:divBdr>
        </w:div>
        <w:div w:id="97725337">
          <w:marLeft w:val="640"/>
          <w:marRight w:val="0"/>
          <w:marTop w:val="0"/>
          <w:marBottom w:val="0"/>
          <w:divBdr>
            <w:top w:val="none" w:sz="0" w:space="0" w:color="auto"/>
            <w:left w:val="none" w:sz="0" w:space="0" w:color="auto"/>
            <w:bottom w:val="none" w:sz="0" w:space="0" w:color="auto"/>
            <w:right w:val="none" w:sz="0" w:space="0" w:color="auto"/>
          </w:divBdr>
        </w:div>
        <w:div w:id="588391117">
          <w:marLeft w:val="640"/>
          <w:marRight w:val="0"/>
          <w:marTop w:val="0"/>
          <w:marBottom w:val="0"/>
          <w:divBdr>
            <w:top w:val="none" w:sz="0" w:space="0" w:color="auto"/>
            <w:left w:val="none" w:sz="0" w:space="0" w:color="auto"/>
            <w:bottom w:val="none" w:sz="0" w:space="0" w:color="auto"/>
            <w:right w:val="none" w:sz="0" w:space="0" w:color="auto"/>
          </w:divBdr>
        </w:div>
        <w:div w:id="1794593711">
          <w:marLeft w:val="640"/>
          <w:marRight w:val="0"/>
          <w:marTop w:val="0"/>
          <w:marBottom w:val="0"/>
          <w:divBdr>
            <w:top w:val="none" w:sz="0" w:space="0" w:color="auto"/>
            <w:left w:val="none" w:sz="0" w:space="0" w:color="auto"/>
            <w:bottom w:val="none" w:sz="0" w:space="0" w:color="auto"/>
            <w:right w:val="none" w:sz="0" w:space="0" w:color="auto"/>
          </w:divBdr>
        </w:div>
        <w:div w:id="1467308866">
          <w:marLeft w:val="640"/>
          <w:marRight w:val="0"/>
          <w:marTop w:val="0"/>
          <w:marBottom w:val="0"/>
          <w:divBdr>
            <w:top w:val="none" w:sz="0" w:space="0" w:color="auto"/>
            <w:left w:val="none" w:sz="0" w:space="0" w:color="auto"/>
            <w:bottom w:val="none" w:sz="0" w:space="0" w:color="auto"/>
            <w:right w:val="none" w:sz="0" w:space="0" w:color="auto"/>
          </w:divBdr>
        </w:div>
        <w:div w:id="812332151">
          <w:marLeft w:val="640"/>
          <w:marRight w:val="0"/>
          <w:marTop w:val="0"/>
          <w:marBottom w:val="0"/>
          <w:divBdr>
            <w:top w:val="none" w:sz="0" w:space="0" w:color="auto"/>
            <w:left w:val="none" w:sz="0" w:space="0" w:color="auto"/>
            <w:bottom w:val="none" w:sz="0" w:space="0" w:color="auto"/>
            <w:right w:val="none" w:sz="0" w:space="0" w:color="auto"/>
          </w:divBdr>
        </w:div>
        <w:div w:id="906107379">
          <w:marLeft w:val="640"/>
          <w:marRight w:val="0"/>
          <w:marTop w:val="0"/>
          <w:marBottom w:val="0"/>
          <w:divBdr>
            <w:top w:val="none" w:sz="0" w:space="0" w:color="auto"/>
            <w:left w:val="none" w:sz="0" w:space="0" w:color="auto"/>
            <w:bottom w:val="none" w:sz="0" w:space="0" w:color="auto"/>
            <w:right w:val="none" w:sz="0" w:space="0" w:color="auto"/>
          </w:divBdr>
        </w:div>
        <w:div w:id="248854334">
          <w:marLeft w:val="640"/>
          <w:marRight w:val="0"/>
          <w:marTop w:val="0"/>
          <w:marBottom w:val="0"/>
          <w:divBdr>
            <w:top w:val="none" w:sz="0" w:space="0" w:color="auto"/>
            <w:left w:val="none" w:sz="0" w:space="0" w:color="auto"/>
            <w:bottom w:val="none" w:sz="0" w:space="0" w:color="auto"/>
            <w:right w:val="none" w:sz="0" w:space="0" w:color="auto"/>
          </w:divBdr>
        </w:div>
        <w:div w:id="1947303271">
          <w:marLeft w:val="640"/>
          <w:marRight w:val="0"/>
          <w:marTop w:val="0"/>
          <w:marBottom w:val="0"/>
          <w:divBdr>
            <w:top w:val="none" w:sz="0" w:space="0" w:color="auto"/>
            <w:left w:val="none" w:sz="0" w:space="0" w:color="auto"/>
            <w:bottom w:val="none" w:sz="0" w:space="0" w:color="auto"/>
            <w:right w:val="none" w:sz="0" w:space="0" w:color="auto"/>
          </w:divBdr>
        </w:div>
        <w:div w:id="1660038407">
          <w:marLeft w:val="640"/>
          <w:marRight w:val="0"/>
          <w:marTop w:val="0"/>
          <w:marBottom w:val="0"/>
          <w:divBdr>
            <w:top w:val="none" w:sz="0" w:space="0" w:color="auto"/>
            <w:left w:val="none" w:sz="0" w:space="0" w:color="auto"/>
            <w:bottom w:val="none" w:sz="0" w:space="0" w:color="auto"/>
            <w:right w:val="none" w:sz="0" w:space="0" w:color="auto"/>
          </w:divBdr>
        </w:div>
        <w:div w:id="1080104877">
          <w:marLeft w:val="640"/>
          <w:marRight w:val="0"/>
          <w:marTop w:val="0"/>
          <w:marBottom w:val="0"/>
          <w:divBdr>
            <w:top w:val="none" w:sz="0" w:space="0" w:color="auto"/>
            <w:left w:val="none" w:sz="0" w:space="0" w:color="auto"/>
            <w:bottom w:val="none" w:sz="0" w:space="0" w:color="auto"/>
            <w:right w:val="none" w:sz="0" w:space="0" w:color="auto"/>
          </w:divBdr>
        </w:div>
        <w:div w:id="1205488623">
          <w:marLeft w:val="640"/>
          <w:marRight w:val="0"/>
          <w:marTop w:val="0"/>
          <w:marBottom w:val="0"/>
          <w:divBdr>
            <w:top w:val="none" w:sz="0" w:space="0" w:color="auto"/>
            <w:left w:val="none" w:sz="0" w:space="0" w:color="auto"/>
            <w:bottom w:val="none" w:sz="0" w:space="0" w:color="auto"/>
            <w:right w:val="none" w:sz="0" w:space="0" w:color="auto"/>
          </w:divBdr>
        </w:div>
        <w:div w:id="883101335">
          <w:marLeft w:val="640"/>
          <w:marRight w:val="0"/>
          <w:marTop w:val="0"/>
          <w:marBottom w:val="0"/>
          <w:divBdr>
            <w:top w:val="none" w:sz="0" w:space="0" w:color="auto"/>
            <w:left w:val="none" w:sz="0" w:space="0" w:color="auto"/>
            <w:bottom w:val="none" w:sz="0" w:space="0" w:color="auto"/>
            <w:right w:val="none" w:sz="0" w:space="0" w:color="auto"/>
          </w:divBdr>
        </w:div>
        <w:div w:id="1898205972">
          <w:marLeft w:val="640"/>
          <w:marRight w:val="0"/>
          <w:marTop w:val="0"/>
          <w:marBottom w:val="0"/>
          <w:divBdr>
            <w:top w:val="none" w:sz="0" w:space="0" w:color="auto"/>
            <w:left w:val="none" w:sz="0" w:space="0" w:color="auto"/>
            <w:bottom w:val="none" w:sz="0" w:space="0" w:color="auto"/>
            <w:right w:val="none" w:sz="0" w:space="0" w:color="auto"/>
          </w:divBdr>
        </w:div>
        <w:div w:id="1046953729">
          <w:marLeft w:val="640"/>
          <w:marRight w:val="0"/>
          <w:marTop w:val="0"/>
          <w:marBottom w:val="0"/>
          <w:divBdr>
            <w:top w:val="none" w:sz="0" w:space="0" w:color="auto"/>
            <w:left w:val="none" w:sz="0" w:space="0" w:color="auto"/>
            <w:bottom w:val="none" w:sz="0" w:space="0" w:color="auto"/>
            <w:right w:val="none" w:sz="0" w:space="0" w:color="auto"/>
          </w:divBdr>
        </w:div>
        <w:div w:id="1045830542">
          <w:marLeft w:val="640"/>
          <w:marRight w:val="0"/>
          <w:marTop w:val="0"/>
          <w:marBottom w:val="0"/>
          <w:divBdr>
            <w:top w:val="none" w:sz="0" w:space="0" w:color="auto"/>
            <w:left w:val="none" w:sz="0" w:space="0" w:color="auto"/>
            <w:bottom w:val="none" w:sz="0" w:space="0" w:color="auto"/>
            <w:right w:val="none" w:sz="0" w:space="0" w:color="auto"/>
          </w:divBdr>
        </w:div>
        <w:div w:id="1454708604">
          <w:marLeft w:val="640"/>
          <w:marRight w:val="0"/>
          <w:marTop w:val="0"/>
          <w:marBottom w:val="0"/>
          <w:divBdr>
            <w:top w:val="none" w:sz="0" w:space="0" w:color="auto"/>
            <w:left w:val="none" w:sz="0" w:space="0" w:color="auto"/>
            <w:bottom w:val="none" w:sz="0" w:space="0" w:color="auto"/>
            <w:right w:val="none" w:sz="0" w:space="0" w:color="auto"/>
          </w:divBdr>
        </w:div>
        <w:div w:id="25371229">
          <w:marLeft w:val="640"/>
          <w:marRight w:val="0"/>
          <w:marTop w:val="0"/>
          <w:marBottom w:val="0"/>
          <w:divBdr>
            <w:top w:val="none" w:sz="0" w:space="0" w:color="auto"/>
            <w:left w:val="none" w:sz="0" w:space="0" w:color="auto"/>
            <w:bottom w:val="none" w:sz="0" w:space="0" w:color="auto"/>
            <w:right w:val="none" w:sz="0" w:space="0" w:color="auto"/>
          </w:divBdr>
        </w:div>
        <w:div w:id="2093354396">
          <w:marLeft w:val="640"/>
          <w:marRight w:val="0"/>
          <w:marTop w:val="0"/>
          <w:marBottom w:val="0"/>
          <w:divBdr>
            <w:top w:val="none" w:sz="0" w:space="0" w:color="auto"/>
            <w:left w:val="none" w:sz="0" w:space="0" w:color="auto"/>
            <w:bottom w:val="none" w:sz="0" w:space="0" w:color="auto"/>
            <w:right w:val="none" w:sz="0" w:space="0" w:color="auto"/>
          </w:divBdr>
        </w:div>
        <w:div w:id="870916483">
          <w:marLeft w:val="640"/>
          <w:marRight w:val="0"/>
          <w:marTop w:val="0"/>
          <w:marBottom w:val="0"/>
          <w:divBdr>
            <w:top w:val="none" w:sz="0" w:space="0" w:color="auto"/>
            <w:left w:val="none" w:sz="0" w:space="0" w:color="auto"/>
            <w:bottom w:val="none" w:sz="0" w:space="0" w:color="auto"/>
            <w:right w:val="none" w:sz="0" w:space="0" w:color="auto"/>
          </w:divBdr>
        </w:div>
        <w:div w:id="1497110223">
          <w:marLeft w:val="640"/>
          <w:marRight w:val="0"/>
          <w:marTop w:val="0"/>
          <w:marBottom w:val="0"/>
          <w:divBdr>
            <w:top w:val="none" w:sz="0" w:space="0" w:color="auto"/>
            <w:left w:val="none" w:sz="0" w:space="0" w:color="auto"/>
            <w:bottom w:val="none" w:sz="0" w:space="0" w:color="auto"/>
            <w:right w:val="none" w:sz="0" w:space="0" w:color="auto"/>
          </w:divBdr>
        </w:div>
        <w:div w:id="1967732936">
          <w:marLeft w:val="640"/>
          <w:marRight w:val="0"/>
          <w:marTop w:val="0"/>
          <w:marBottom w:val="0"/>
          <w:divBdr>
            <w:top w:val="none" w:sz="0" w:space="0" w:color="auto"/>
            <w:left w:val="none" w:sz="0" w:space="0" w:color="auto"/>
            <w:bottom w:val="none" w:sz="0" w:space="0" w:color="auto"/>
            <w:right w:val="none" w:sz="0" w:space="0" w:color="auto"/>
          </w:divBdr>
        </w:div>
        <w:div w:id="1646668277">
          <w:marLeft w:val="640"/>
          <w:marRight w:val="0"/>
          <w:marTop w:val="0"/>
          <w:marBottom w:val="0"/>
          <w:divBdr>
            <w:top w:val="none" w:sz="0" w:space="0" w:color="auto"/>
            <w:left w:val="none" w:sz="0" w:space="0" w:color="auto"/>
            <w:bottom w:val="none" w:sz="0" w:space="0" w:color="auto"/>
            <w:right w:val="none" w:sz="0" w:space="0" w:color="auto"/>
          </w:divBdr>
        </w:div>
        <w:div w:id="156115928">
          <w:marLeft w:val="640"/>
          <w:marRight w:val="0"/>
          <w:marTop w:val="0"/>
          <w:marBottom w:val="0"/>
          <w:divBdr>
            <w:top w:val="none" w:sz="0" w:space="0" w:color="auto"/>
            <w:left w:val="none" w:sz="0" w:space="0" w:color="auto"/>
            <w:bottom w:val="none" w:sz="0" w:space="0" w:color="auto"/>
            <w:right w:val="none" w:sz="0" w:space="0" w:color="auto"/>
          </w:divBdr>
        </w:div>
        <w:div w:id="815992790">
          <w:marLeft w:val="640"/>
          <w:marRight w:val="0"/>
          <w:marTop w:val="0"/>
          <w:marBottom w:val="0"/>
          <w:divBdr>
            <w:top w:val="none" w:sz="0" w:space="0" w:color="auto"/>
            <w:left w:val="none" w:sz="0" w:space="0" w:color="auto"/>
            <w:bottom w:val="none" w:sz="0" w:space="0" w:color="auto"/>
            <w:right w:val="none" w:sz="0" w:space="0" w:color="auto"/>
          </w:divBdr>
        </w:div>
        <w:div w:id="953025465">
          <w:marLeft w:val="640"/>
          <w:marRight w:val="0"/>
          <w:marTop w:val="0"/>
          <w:marBottom w:val="0"/>
          <w:divBdr>
            <w:top w:val="none" w:sz="0" w:space="0" w:color="auto"/>
            <w:left w:val="none" w:sz="0" w:space="0" w:color="auto"/>
            <w:bottom w:val="none" w:sz="0" w:space="0" w:color="auto"/>
            <w:right w:val="none" w:sz="0" w:space="0" w:color="auto"/>
          </w:divBdr>
        </w:div>
        <w:div w:id="2014138029">
          <w:marLeft w:val="640"/>
          <w:marRight w:val="0"/>
          <w:marTop w:val="0"/>
          <w:marBottom w:val="0"/>
          <w:divBdr>
            <w:top w:val="none" w:sz="0" w:space="0" w:color="auto"/>
            <w:left w:val="none" w:sz="0" w:space="0" w:color="auto"/>
            <w:bottom w:val="none" w:sz="0" w:space="0" w:color="auto"/>
            <w:right w:val="none" w:sz="0" w:space="0" w:color="auto"/>
          </w:divBdr>
        </w:div>
        <w:div w:id="2031568399">
          <w:marLeft w:val="640"/>
          <w:marRight w:val="0"/>
          <w:marTop w:val="0"/>
          <w:marBottom w:val="0"/>
          <w:divBdr>
            <w:top w:val="none" w:sz="0" w:space="0" w:color="auto"/>
            <w:left w:val="none" w:sz="0" w:space="0" w:color="auto"/>
            <w:bottom w:val="none" w:sz="0" w:space="0" w:color="auto"/>
            <w:right w:val="none" w:sz="0" w:space="0" w:color="auto"/>
          </w:divBdr>
        </w:div>
        <w:div w:id="583145646">
          <w:marLeft w:val="640"/>
          <w:marRight w:val="0"/>
          <w:marTop w:val="0"/>
          <w:marBottom w:val="0"/>
          <w:divBdr>
            <w:top w:val="none" w:sz="0" w:space="0" w:color="auto"/>
            <w:left w:val="none" w:sz="0" w:space="0" w:color="auto"/>
            <w:bottom w:val="none" w:sz="0" w:space="0" w:color="auto"/>
            <w:right w:val="none" w:sz="0" w:space="0" w:color="auto"/>
          </w:divBdr>
        </w:div>
        <w:div w:id="1785153006">
          <w:marLeft w:val="640"/>
          <w:marRight w:val="0"/>
          <w:marTop w:val="0"/>
          <w:marBottom w:val="0"/>
          <w:divBdr>
            <w:top w:val="none" w:sz="0" w:space="0" w:color="auto"/>
            <w:left w:val="none" w:sz="0" w:space="0" w:color="auto"/>
            <w:bottom w:val="none" w:sz="0" w:space="0" w:color="auto"/>
            <w:right w:val="none" w:sz="0" w:space="0" w:color="auto"/>
          </w:divBdr>
        </w:div>
        <w:div w:id="1707369424">
          <w:marLeft w:val="640"/>
          <w:marRight w:val="0"/>
          <w:marTop w:val="0"/>
          <w:marBottom w:val="0"/>
          <w:divBdr>
            <w:top w:val="none" w:sz="0" w:space="0" w:color="auto"/>
            <w:left w:val="none" w:sz="0" w:space="0" w:color="auto"/>
            <w:bottom w:val="none" w:sz="0" w:space="0" w:color="auto"/>
            <w:right w:val="none" w:sz="0" w:space="0" w:color="auto"/>
          </w:divBdr>
        </w:div>
        <w:div w:id="1942644999">
          <w:marLeft w:val="640"/>
          <w:marRight w:val="0"/>
          <w:marTop w:val="0"/>
          <w:marBottom w:val="0"/>
          <w:divBdr>
            <w:top w:val="none" w:sz="0" w:space="0" w:color="auto"/>
            <w:left w:val="none" w:sz="0" w:space="0" w:color="auto"/>
            <w:bottom w:val="none" w:sz="0" w:space="0" w:color="auto"/>
            <w:right w:val="none" w:sz="0" w:space="0" w:color="auto"/>
          </w:divBdr>
        </w:div>
        <w:div w:id="431358275">
          <w:marLeft w:val="640"/>
          <w:marRight w:val="0"/>
          <w:marTop w:val="0"/>
          <w:marBottom w:val="0"/>
          <w:divBdr>
            <w:top w:val="none" w:sz="0" w:space="0" w:color="auto"/>
            <w:left w:val="none" w:sz="0" w:space="0" w:color="auto"/>
            <w:bottom w:val="none" w:sz="0" w:space="0" w:color="auto"/>
            <w:right w:val="none" w:sz="0" w:space="0" w:color="auto"/>
          </w:divBdr>
        </w:div>
        <w:div w:id="1013146007">
          <w:marLeft w:val="640"/>
          <w:marRight w:val="0"/>
          <w:marTop w:val="0"/>
          <w:marBottom w:val="0"/>
          <w:divBdr>
            <w:top w:val="none" w:sz="0" w:space="0" w:color="auto"/>
            <w:left w:val="none" w:sz="0" w:space="0" w:color="auto"/>
            <w:bottom w:val="none" w:sz="0" w:space="0" w:color="auto"/>
            <w:right w:val="none" w:sz="0" w:space="0" w:color="auto"/>
          </w:divBdr>
        </w:div>
        <w:div w:id="327563351">
          <w:marLeft w:val="640"/>
          <w:marRight w:val="0"/>
          <w:marTop w:val="0"/>
          <w:marBottom w:val="0"/>
          <w:divBdr>
            <w:top w:val="none" w:sz="0" w:space="0" w:color="auto"/>
            <w:left w:val="none" w:sz="0" w:space="0" w:color="auto"/>
            <w:bottom w:val="none" w:sz="0" w:space="0" w:color="auto"/>
            <w:right w:val="none" w:sz="0" w:space="0" w:color="auto"/>
          </w:divBdr>
        </w:div>
        <w:div w:id="702098720">
          <w:marLeft w:val="640"/>
          <w:marRight w:val="0"/>
          <w:marTop w:val="0"/>
          <w:marBottom w:val="0"/>
          <w:divBdr>
            <w:top w:val="none" w:sz="0" w:space="0" w:color="auto"/>
            <w:left w:val="none" w:sz="0" w:space="0" w:color="auto"/>
            <w:bottom w:val="none" w:sz="0" w:space="0" w:color="auto"/>
            <w:right w:val="none" w:sz="0" w:space="0" w:color="auto"/>
          </w:divBdr>
        </w:div>
        <w:div w:id="1510175292">
          <w:marLeft w:val="640"/>
          <w:marRight w:val="0"/>
          <w:marTop w:val="0"/>
          <w:marBottom w:val="0"/>
          <w:divBdr>
            <w:top w:val="none" w:sz="0" w:space="0" w:color="auto"/>
            <w:left w:val="none" w:sz="0" w:space="0" w:color="auto"/>
            <w:bottom w:val="none" w:sz="0" w:space="0" w:color="auto"/>
            <w:right w:val="none" w:sz="0" w:space="0" w:color="auto"/>
          </w:divBdr>
        </w:div>
        <w:div w:id="548305793">
          <w:marLeft w:val="640"/>
          <w:marRight w:val="0"/>
          <w:marTop w:val="0"/>
          <w:marBottom w:val="0"/>
          <w:divBdr>
            <w:top w:val="none" w:sz="0" w:space="0" w:color="auto"/>
            <w:left w:val="none" w:sz="0" w:space="0" w:color="auto"/>
            <w:bottom w:val="none" w:sz="0" w:space="0" w:color="auto"/>
            <w:right w:val="none" w:sz="0" w:space="0" w:color="auto"/>
          </w:divBdr>
        </w:div>
        <w:div w:id="58090729">
          <w:marLeft w:val="640"/>
          <w:marRight w:val="0"/>
          <w:marTop w:val="0"/>
          <w:marBottom w:val="0"/>
          <w:divBdr>
            <w:top w:val="none" w:sz="0" w:space="0" w:color="auto"/>
            <w:left w:val="none" w:sz="0" w:space="0" w:color="auto"/>
            <w:bottom w:val="none" w:sz="0" w:space="0" w:color="auto"/>
            <w:right w:val="none" w:sz="0" w:space="0" w:color="auto"/>
          </w:divBdr>
        </w:div>
        <w:div w:id="1238782399">
          <w:marLeft w:val="640"/>
          <w:marRight w:val="0"/>
          <w:marTop w:val="0"/>
          <w:marBottom w:val="0"/>
          <w:divBdr>
            <w:top w:val="none" w:sz="0" w:space="0" w:color="auto"/>
            <w:left w:val="none" w:sz="0" w:space="0" w:color="auto"/>
            <w:bottom w:val="none" w:sz="0" w:space="0" w:color="auto"/>
            <w:right w:val="none" w:sz="0" w:space="0" w:color="auto"/>
          </w:divBdr>
        </w:div>
        <w:div w:id="485172783">
          <w:marLeft w:val="640"/>
          <w:marRight w:val="0"/>
          <w:marTop w:val="0"/>
          <w:marBottom w:val="0"/>
          <w:divBdr>
            <w:top w:val="none" w:sz="0" w:space="0" w:color="auto"/>
            <w:left w:val="none" w:sz="0" w:space="0" w:color="auto"/>
            <w:bottom w:val="none" w:sz="0" w:space="0" w:color="auto"/>
            <w:right w:val="none" w:sz="0" w:space="0" w:color="auto"/>
          </w:divBdr>
        </w:div>
        <w:div w:id="821580129">
          <w:marLeft w:val="640"/>
          <w:marRight w:val="0"/>
          <w:marTop w:val="0"/>
          <w:marBottom w:val="0"/>
          <w:divBdr>
            <w:top w:val="none" w:sz="0" w:space="0" w:color="auto"/>
            <w:left w:val="none" w:sz="0" w:space="0" w:color="auto"/>
            <w:bottom w:val="none" w:sz="0" w:space="0" w:color="auto"/>
            <w:right w:val="none" w:sz="0" w:space="0" w:color="auto"/>
          </w:divBdr>
        </w:div>
        <w:div w:id="845481718">
          <w:marLeft w:val="640"/>
          <w:marRight w:val="0"/>
          <w:marTop w:val="0"/>
          <w:marBottom w:val="0"/>
          <w:divBdr>
            <w:top w:val="none" w:sz="0" w:space="0" w:color="auto"/>
            <w:left w:val="none" w:sz="0" w:space="0" w:color="auto"/>
            <w:bottom w:val="none" w:sz="0" w:space="0" w:color="auto"/>
            <w:right w:val="none" w:sz="0" w:space="0" w:color="auto"/>
          </w:divBdr>
        </w:div>
        <w:div w:id="1730759746">
          <w:marLeft w:val="640"/>
          <w:marRight w:val="0"/>
          <w:marTop w:val="0"/>
          <w:marBottom w:val="0"/>
          <w:divBdr>
            <w:top w:val="none" w:sz="0" w:space="0" w:color="auto"/>
            <w:left w:val="none" w:sz="0" w:space="0" w:color="auto"/>
            <w:bottom w:val="none" w:sz="0" w:space="0" w:color="auto"/>
            <w:right w:val="none" w:sz="0" w:space="0" w:color="auto"/>
          </w:divBdr>
        </w:div>
        <w:div w:id="904297162">
          <w:marLeft w:val="640"/>
          <w:marRight w:val="0"/>
          <w:marTop w:val="0"/>
          <w:marBottom w:val="0"/>
          <w:divBdr>
            <w:top w:val="none" w:sz="0" w:space="0" w:color="auto"/>
            <w:left w:val="none" w:sz="0" w:space="0" w:color="auto"/>
            <w:bottom w:val="none" w:sz="0" w:space="0" w:color="auto"/>
            <w:right w:val="none" w:sz="0" w:space="0" w:color="auto"/>
          </w:divBdr>
        </w:div>
        <w:div w:id="715275042">
          <w:marLeft w:val="640"/>
          <w:marRight w:val="0"/>
          <w:marTop w:val="0"/>
          <w:marBottom w:val="0"/>
          <w:divBdr>
            <w:top w:val="none" w:sz="0" w:space="0" w:color="auto"/>
            <w:left w:val="none" w:sz="0" w:space="0" w:color="auto"/>
            <w:bottom w:val="none" w:sz="0" w:space="0" w:color="auto"/>
            <w:right w:val="none" w:sz="0" w:space="0" w:color="auto"/>
          </w:divBdr>
        </w:div>
        <w:div w:id="1466704236">
          <w:marLeft w:val="640"/>
          <w:marRight w:val="0"/>
          <w:marTop w:val="0"/>
          <w:marBottom w:val="0"/>
          <w:divBdr>
            <w:top w:val="none" w:sz="0" w:space="0" w:color="auto"/>
            <w:left w:val="none" w:sz="0" w:space="0" w:color="auto"/>
            <w:bottom w:val="none" w:sz="0" w:space="0" w:color="auto"/>
            <w:right w:val="none" w:sz="0" w:space="0" w:color="auto"/>
          </w:divBdr>
        </w:div>
        <w:div w:id="1628969828">
          <w:marLeft w:val="640"/>
          <w:marRight w:val="0"/>
          <w:marTop w:val="0"/>
          <w:marBottom w:val="0"/>
          <w:divBdr>
            <w:top w:val="none" w:sz="0" w:space="0" w:color="auto"/>
            <w:left w:val="none" w:sz="0" w:space="0" w:color="auto"/>
            <w:bottom w:val="none" w:sz="0" w:space="0" w:color="auto"/>
            <w:right w:val="none" w:sz="0" w:space="0" w:color="auto"/>
          </w:divBdr>
        </w:div>
        <w:div w:id="976036639">
          <w:marLeft w:val="640"/>
          <w:marRight w:val="0"/>
          <w:marTop w:val="0"/>
          <w:marBottom w:val="0"/>
          <w:divBdr>
            <w:top w:val="none" w:sz="0" w:space="0" w:color="auto"/>
            <w:left w:val="none" w:sz="0" w:space="0" w:color="auto"/>
            <w:bottom w:val="none" w:sz="0" w:space="0" w:color="auto"/>
            <w:right w:val="none" w:sz="0" w:space="0" w:color="auto"/>
          </w:divBdr>
        </w:div>
        <w:div w:id="1201166469">
          <w:marLeft w:val="640"/>
          <w:marRight w:val="0"/>
          <w:marTop w:val="0"/>
          <w:marBottom w:val="0"/>
          <w:divBdr>
            <w:top w:val="none" w:sz="0" w:space="0" w:color="auto"/>
            <w:left w:val="none" w:sz="0" w:space="0" w:color="auto"/>
            <w:bottom w:val="none" w:sz="0" w:space="0" w:color="auto"/>
            <w:right w:val="none" w:sz="0" w:space="0" w:color="auto"/>
          </w:divBdr>
        </w:div>
      </w:divsChild>
    </w:div>
    <w:div w:id="610086994">
      <w:bodyDiv w:val="1"/>
      <w:marLeft w:val="0"/>
      <w:marRight w:val="0"/>
      <w:marTop w:val="0"/>
      <w:marBottom w:val="0"/>
      <w:divBdr>
        <w:top w:val="none" w:sz="0" w:space="0" w:color="auto"/>
        <w:left w:val="none" w:sz="0" w:space="0" w:color="auto"/>
        <w:bottom w:val="none" w:sz="0" w:space="0" w:color="auto"/>
        <w:right w:val="none" w:sz="0" w:space="0" w:color="auto"/>
      </w:divBdr>
      <w:divsChild>
        <w:div w:id="52235802">
          <w:marLeft w:val="640"/>
          <w:marRight w:val="0"/>
          <w:marTop w:val="0"/>
          <w:marBottom w:val="0"/>
          <w:divBdr>
            <w:top w:val="none" w:sz="0" w:space="0" w:color="auto"/>
            <w:left w:val="none" w:sz="0" w:space="0" w:color="auto"/>
            <w:bottom w:val="none" w:sz="0" w:space="0" w:color="auto"/>
            <w:right w:val="none" w:sz="0" w:space="0" w:color="auto"/>
          </w:divBdr>
        </w:div>
        <w:div w:id="140318818">
          <w:marLeft w:val="640"/>
          <w:marRight w:val="0"/>
          <w:marTop w:val="0"/>
          <w:marBottom w:val="0"/>
          <w:divBdr>
            <w:top w:val="none" w:sz="0" w:space="0" w:color="auto"/>
            <w:left w:val="none" w:sz="0" w:space="0" w:color="auto"/>
            <w:bottom w:val="none" w:sz="0" w:space="0" w:color="auto"/>
            <w:right w:val="none" w:sz="0" w:space="0" w:color="auto"/>
          </w:divBdr>
        </w:div>
        <w:div w:id="217207695">
          <w:marLeft w:val="640"/>
          <w:marRight w:val="0"/>
          <w:marTop w:val="0"/>
          <w:marBottom w:val="0"/>
          <w:divBdr>
            <w:top w:val="none" w:sz="0" w:space="0" w:color="auto"/>
            <w:left w:val="none" w:sz="0" w:space="0" w:color="auto"/>
            <w:bottom w:val="none" w:sz="0" w:space="0" w:color="auto"/>
            <w:right w:val="none" w:sz="0" w:space="0" w:color="auto"/>
          </w:divBdr>
        </w:div>
        <w:div w:id="402263918">
          <w:marLeft w:val="640"/>
          <w:marRight w:val="0"/>
          <w:marTop w:val="0"/>
          <w:marBottom w:val="0"/>
          <w:divBdr>
            <w:top w:val="none" w:sz="0" w:space="0" w:color="auto"/>
            <w:left w:val="none" w:sz="0" w:space="0" w:color="auto"/>
            <w:bottom w:val="none" w:sz="0" w:space="0" w:color="auto"/>
            <w:right w:val="none" w:sz="0" w:space="0" w:color="auto"/>
          </w:divBdr>
        </w:div>
        <w:div w:id="593172158">
          <w:marLeft w:val="640"/>
          <w:marRight w:val="0"/>
          <w:marTop w:val="0"/>
          <w:marBottom w:val="0"/>
          <w:divBdr>
            <w:top w:val="none" w:sz="0" w:space="0" w:color="auto"/>
            <w:left w:val="none" w:sz="0" w:space="0" w:color="auto"/>
            <w:bottom w:val="none" w:sz="0" w:space="0" w:color="auto"/>
            <w:right w:val="none" w:sz="0" w:space="0" w:color="auto"/>
          </w:divBdr>
        </w:div>
        <w:div w:id="820536911">
          <w:marLeft w:val="640"/>
          <w:marRight w:val="0"/>
          <w:marTop w:val="0"/>
          <w:marBottom w:val="0"/>
          <w:divBdr>
            <w:top w:val="none" w:sz="0" w:space="0" w:color="auto"/>
            <w:left w:val="none" w:sz="0" w:space="0" w:color="auto"/>
            <w:bottom w:val="none" w:sz="0" w:space="0" w:color="auto"/>
            <w:right w:val="none" w:sz="0" w:space="0" w:color="auto"/>
          </w:divBdr>
        </w:div>
        <w:div w:id="842546574">
          <w:marLeft w:val="640"/>
          <w:marRight w:val="0"/>
          <w:marTop w:val="0"/>
          <w:marBottom w:val="0"/>
          <w:divBdr>
            <w:top w:val="none" w:sz="0" w:space="0" w:color="auto"/>
            <w:left w:val="none" w:sz="0" w:space="0" w:color="auto"/>
            <w:bottom w:val="none" w:sz="0" w:space="0" w:color="auto"/>
            <w:right w:val="none" w:sz="0" w:space="0" w:color="auto"/>
          </w:divBdr>
        </w:div>
        <w:div w:id="887298222">
          <w:marLeft w:val="640"/>
          <w:marRight w:val="0"/>
          <w:marTop w:val="0"/>
          <w:marBottom w:val="0"/>
          <w:divBdr>
            <w:top w:val="none" w:sz="0" w:space="0" w:color="auto"/>
            <w:left w:val="none" w:sz="0" w:space="0" w:color="auto"/>
            <w:bottom w:val="none" w:sz="0" w:space="0" w:color="auto"/>
            <w:right w:val="none" w:sz="0" w:space="0" w:color="auto"/>
          </w:divBdr>
        </w:div>
        <w:div w:id="1001087258">
          <w:marLeft w:val="640"/>
          <w:marRight w:val="0"/>
          <w:marTop w:val="0"/>
          <w:marBottom w:val="0"/>
          <w:divBdr>
            <w:top w:val="none" w:sz="0" w:space="0" w:color="auto"/>
            <w:left w:val="none" w:sz="0" w:space="0" w:color="auto"/>
            <w:bottom w:val="none" w:sz="0" w:space="0" w:color="auto"/>
            <w:right w:val="none" w:sz="0" w:space="0" w:color="auto"/>
          </w:divBdr>
        </w:div>
        <w:div w:id="1071929388">
          <w:marLeft w:val="640"/>
          <w:marRight w:val="0"/>
          <w:marTop w:val="0"/>
          <w:marBottom w:val="0"/>
          <w:divBdr>
            <w:top w:val="none" w:sz="0" w:space="0" w:color="auto"/>
            <w:left w:val="none" w:sz="0" w:space="0" w:color="auto"/>
            <w:bottom w:val="none" w:sz="0" w:space="0" w:color="auto"/>
            <w:right w:val="none" w:sz="0" w:space="0" w:color="auto"/>
          </w:divBdr>
        </w:div>
        <w:div w:id="1227765884">
          <w:marLeft w:val="640"/>
          <w:marRight w:val="0"/>
          <w:marTop w:val="0"/>
          <w:marBottom w:val="0"/>
          <w:divBdr>
            <w:top w:val="none" w:sz="0" w:space="0" w:color="auto"/>
            <w:left w:val="none" w:sz="0" w:space="0" w:color="auto"/>
            <w:bottom w:val="none" w:sz="0" w:space="0" w:color="auto"/>
            <w:right w:val="none" w:sz="0" w:space="0" w:color="auto"/>
          </w:divBdr>
        </w:div>
        <w:div w:id="1231230011">
          <w:marLeft w:val="640"/>
          <w:marRight w:val="0"/>
          <w:marTop w:val="0"/>
          <w:marBottom w:val="0"/>
          <w:divBdr>
            <w:top w:val="none" w:sz="0" w:space="0" w:color="auto"/>
            <w:left w:val="none" w:sz="0" w:space="0" w:color="auto"/>
            <w:bottom w:val="none" w:sz="0" w:space="0" w:color="auto"/>
            <w:right w:val="none" w:sz="0" w:space="0" w:color="auto"/>
          </w:divBdr>
        </w:div>
        <w:div w:id="1349911679">
          <w:marLeft w:val="640"/>
          <w:marRight w:val="0"/>
          <w:marTop w:val="0"/>
          <w:marBottom w:val="0"/>
          <w:divBdr>
            <w:top w:val="none" w:sz="0" w:space="0" w:color="auto"/>
            <w:left w:val="none" w:sz="0" w:space="0" w:color="auto"/>
            <w:bottom w:val="none" w:sz="0" w:space="0" w:color="auto"/>
            <w:right w:val="none" w:sz="0" w:space="0" w:color="auto"/>
          </w:divBdr>
        </w:div>
        <w:div w:id="1401177688">
          <w:marLeft w:val="640"/>
          <w:marRight w:val="0"/>
          <w:marTop w:val="0"/>
          <w:marBottom w:val="0"/>
          <w:divBdr>
            <w:top w:val="none" w:sz="0" w:space="0" w:color="auto"/>
            <w:left w:val="none" w:sz="0" w:space="0" w:color="auto"/>
            <w:bottom w:val="none" w:sz="0" w:space="0" w:color="auto"/>
            <w:right w:val="none" w:sz="0" w:space="0" w:color="auto"/>
          </w:divBdr>
        </w:div>
        <w:div w:id="1420368312">
          <w:marLeft w:val="640"/>
          <w:marRight w:val="0"/>
          <w:marTop w:val="0"/>
          <w:marBottom w:val="0"/>
          <w:divBdr>
            <w:top w:val="none" w:sz="0" w:space="0" w:color="auto"/>
            <w:left w:val="none" w:sz="0" w:space="0" w:color="auto"/>
            <w:bottom w:val="none" w:sz="0" w:space="0" w:color="auto"/>
            <w:right w:val="none" w:sz="0" w:space="0" w:color="auto"/>
          </w:divBdr>
        </w:div>
        <w:div w:id="1436052536">
          <w:marLeft w:val="640"/>
          <w:marRight w:val="0"/>
          <w:marTop w:val="0"/>
          <w:marBottom w:val="0"/>
          <w:divBdr>
            <w:top w:val="none" w:sz="0" w:space="0" w:color="auto"/>
            <w:left w:val="none" w:sz="0" w:space="0" w:color="auto"/>
            <w:bottom w:val="none" w:sz="0" w:space="0" w:color="auto"/>
            <w:right w:val="none" w:sz="0" w:space="0" w:color="auto"/>
          </w:divBdr>
        </w:div>
        <w:div w:id="1698773794">
          <w:marLeft w:val="640"/>
          <w:marRight w:val="0"/>
          <w:marTop w:val="0"/>
          <w:marBottom w:val="0"/>
          <w:divBdr>
            <w:top w:val="none" w:sz="0" w:space="0" w:color="auto"/>
            <w:left w:val="none" w:sz="0" w:space="0" w:color="auto"/>
            <w:bottom w:val="none" w:sz="0" w:space="0" w:color="auto"/>
            <w:right w:val="none" w:sz="0" w:space="0" w:color="auto"/>
          </w:divBdr>
        </w:div>
        <w:div w:id="1703626987">
          <w:marLeft w:val="640"/>
          <w:marRight w:val="0"/>
          <w:marTop w:val="0"/>
          <w:marBottom w:val="0"/>
          <w:divBdr>
            <w:top w:val="none" w:sz="0" w:space="0" w:color="auto"/>
            <w:left w:val="none" w:sz="0" w:space="0" w:color="auto"/>
            <w:bottom w:val="none" w:sz="0" w:space="0" w:color="auto"/>
            <w:right w:val="none" w:sz="0" w:space="0" w:color="auto"/>
          </w:divBdr>
        </w:div>
        <w:div w:id="1797329038">
          <w:marLeft w:val="640"/>
          <w:marRight w:val="0"/>
          <w:marTop w:val="0"/>
          <w:marBottom w:val="0"/>
          <w:divBdr>
            <w:top w:val="none" w:sz="0" w:space="0" w:color="auto"/>
            <w:left w:val="none" w:sz="0" w:space="0" w:color="auto"/>
            <w:bottom w:val="none" w:sz="0" w:space="0" w:color="auto"/>
            <w:right w:val="none" w:sz="0" w:space="0" w:color="auto"/>
          </w:divBdr>
        </w:div>
        <w:div w:id="1824851180">
          <w:marLeft w:val="640"/>
          <w:marRight w:val="0"/>
          <w:marTop w:val="0"/>
          <w:marBottom w:val="0"/>
          <w:divBdr>
            <w:top w:val="none" w:sz="0" w:space="0" w:color="auto"/>
            <w:left w:val="none" w:sz="0" w:space="0" w:color="auto"/>
            <w:bottom w:val="none" w:sz="0" w:space="0" w:color="auto"/>
            <w:right w:val="none" w:sz="0" w:space="0" w:color="auto"/>
          </w:divBdr>
        </w:div>
        <w:div w:id="1998417071">
          <w:marLeft w:val="640"/>
          <w:marRight w:val="0"/>
          <w:marTop w:val="0"/>
          <w:marBottom w:val="0"/>
          <w:divBdr>
            <w:top w:val="none" w:sz="0" w:space="0" w:color="auto"/>
            <w:left w:val="none" w:sz="0" w:space="0" w:color="auto"/>
            <w:bottom w:val="none" w:sz="0" w:space="0" w:color="auto"/>
            <w:right w:val="none" w:sz="0" w:space="0" w:color="auto"/>
          </w:divBdr>
        </w:div>
      </w:divsChild>
    </w:div>
    <w:div w:id="610480888">
      <w:bodyDiv w:val="1"/>
      <w:marLeft w:val="0"/>
      <w:marRight w:val="0"/>
      <w:marTop w:val="0"/>
      <w:marBottom w:val="0"/>
      <w:divBdr>
        <w:top w:val="none" w:sz="0" w:space="0" w:color="auto"/>
        <w:left w:val="none" w:sz="0" w:space="0" w:color="auto"/>
        <w:bottom w:val="none" w:sz="0" w:space="0" w:color="auto"/>
        <w:right w:val="none" w:sz="0" w:space="0" w:color="auto"/>
      </w:divBdr>
      <w:divsChild>
        <w:div w:id="160780893">
          <w:marLeft w:val="640"/>
          <w:marRight w:val="0"/>
          <w:marTop w:val="0"/>
          <w:marBottom w:val="0"/>
          <w:divBdr>
            <w:top w:val="none" w:sz="0" w:space="0" w:color="auto"/>
            <w:left w:val="none" w:sz="0" w:space="0" w:color="auto"/>
            <w:bottom w:val="none" w:sz="0" w:space="0" w:color="auto"/>
            <w:right w:val="none" w:sz="0" w:space="0" w:color="auto"/>
          </w:divBdr>
        </w:div>
        <w:div w:id="242641671">
          <w:marLeft w:val="640"/>
          <w:marRight w:val="0"/>
          <w:marTop w:val="0"/>
          <w:marBottom w:val="0"/>
          <w:divBdr>
            <w:top w:val="none" w:sz="0" w:space="0" w:color="auto"/>
            <w:left w:val="none" w:sz="0" w:space="0" w:color="auto"/>
            <w:bottom w:val="none" w:sz="0" w:space="0" w:color="auto"/>
            <w:right w:val="none" w:sz="0" w:space="0" w:color="auto"/>
          </w:divBdr>
        </w:div>
        <w:div w:id="475144714">
          <w:marLeft w:val="640"/>
          <w:marRight w:val="0"/>
          <w:marTop w:val="0"/>
          <w:marBottom w:val="0"/>
          <w:divBdr>
            <w:top w:val="none" w:sz="0" w:space="0" w:color="auto"/>
            <w:left w:val="none" w:sz="0" w:space="0" w:color="auto"/>
            <w:bottom w:val="none" w:sz="0" w:space="0" w:color="auto"/>
            <w:right w:val="none" w:sz="0" w:space="0" w:color="auto"/>
          </w:divBdr>
        </w:div>
        <w:div w:id="488178557">
          <w:marLeft w:val="640"/>
          <w:marRight w:val="0"/>
          <w:marTop w:val="0"/>
          <w:marBottom w:val="0"/>
          <w:divBdr>
            <w:top w:val="none" w:sz="0" w:space="0" w:color="auto"/>
            <w:left w:val="none" w:sz="0" w:space="0" w:color="auto"/>
            <w:bottom w:val="none" w:sz="0" w:space="0" w:color="auto"/>
            <w:right w:val="none" w:sz="0" w:space="0" w:color="auto"/>
          </w:divBdr>
        </w:div>
        <w:div w:id="554704150">
          <w:marLeft w:val="640"/>
          <w:marRight w:val="0"/>
          <w:marTop w:val="0"/>
          <w:marBottom w:val="0"/>
          <w:divBdr>
            <w:top w:val="none" w:sz="0" w:space="0" w:color="auto"/>
            <w:left w:val="none" w:sz="0" w:space="0" w:color="auto"/>
            <w:bottom w:val="none" w:sz="0" w:space="0" w:color="auto"/>
            <w:right w:val="none" w:sz="0" w:space="0" w:color="auto"/>
          </w:divBdr>
        </w:div>
        <w:div w:id="644773006">
          <w:marLeft w:val="640"/>
          <w:marRight w:val="0"/>
          <w:marTop w:val="0"/>
          <w:marBottom w:val="0"/>
          <w:divBdr>
            <w:top w:val="none" w:sz="0" w:space="0" w:color="auto"/>
            <w:left w:val="none" w:sz="0" w:space="0" w:color="auto"/>
            <w:bottom w:val="none" w:sz="0" w:space="0" w:color="auto"/>
            <w:right w:val="none" w:sz="0" w:space="0" w:color="auto"/>
          </w:divBdr>
        </w:div>
        <w:div w:id="669875111">
          <w:marLeft w:val="640"/>
          <w:marRight w:val="0"/>
          <w:marTop w:val="0"/>
          <w:marBottom w:val="0"/>
          <w:divBdr>
            <w:top w:val="none" w:sz="0" w:space="0" w:color="auto"/>
            <w:left w:val="none" w:sz="0" w:space="0" w:color="auto"/>
            <w:bottom w:val="none" w:sz="0" w:space="0" w:color="auto"/>
            <w:right w:val="none" w:sz="0" w:space="0" w:color="auto"/>
          </w:divBdr>
        </w:div>
        <w:div w:id="793795449">
          <w:marLeft w:val="640"/>
          <w:marRight w:val="0"/>
          <w:marTop w:val="0"/>
          <w:marBottom w:val="0"/>
          <w:divBdr>
            <w:top w:val="none" w:sz="0" w:space="0" w:color="auto"/>
            <w:left w:val="none" w:sz="0" w:space="0" w:color="auto"/>
            <w:bottom w:val="none" w:sz="0" w:space="0" w:color="auto"/>
            <w:right w:val="none" w:sz="0" w:space="0" w:color="auto"/>
          </w:divBdr>
        </w:div>
        <w:div w:id="932591032">
          <w:marLeft w:val="640"/>
          <w:marRight w:val="0"/>
          <w:marTop w:val="0"/>
          <w:marBottom w:val="0"/>
          <w:divBdr>
            <w:top w:val="none" w:sz="0" w:space="0" w:color="auto"/>
            <w:left w:val="none" w:sz="0" w:space="0" w:color="auto"/>
            <w:bottom w:val="none" w:sz="0" w:space="0" w:color="auto"/>
            <w:right w:val="none" w:sz="0" w:space="0" w:color="auto"/>
          </w:divBdr>
        </w:div>
        <w:div w:id="997076650">
          <w:marLeft w:val="640"/>
          <w:marRight w:val="0"/>
          <w:marTop w:val="0"/>
          <w:marBottom w:val="0"/>
          <w:divBdr>
            <w:top w:val="none" w:sz="0" w:space="0" w:color="auto"/>
            <w:left w:val="none" w:sz="0" w:space="0" w:color="auto"/>
            <w:bottom w:val="none" w:sz="0" w:space="0" w:color="auto"/>
            <w:right w:val="none" w:sz="0" w:space="0" w:color="auto"/>
          </w:divBdr>
        </w:div>
        <w:div w:id="1067193896">
          <w:marLeft w:val="640"/>
          <w:marRight w:val="0"/>
          <w:marTop w:val="0"/>
          <w:marBottom w:val="0"/>
          <w:divBdr>
            <w:top w:val="none" w:sz="0" w:space="0" w:color="auto"/>
            <w:left w:val="none" w:sz="0" w:space="0" w:color="auto"/>
            <w:bottom w:val="none" w:sz="0" w:space="0" w:color="auto"/>
            <w:right w:val="none" w:sz="0" w:space="0" w:color="auto"/>
          </w:divBdr>
        </w:div>
        <w:div w:id="1325547227">
          <w:marLeft w:val="640"/>
          <w:marRight w:val="0"/>
          <w:marTop w:val="0"/>
          <w:marBottom w:val="0"/>
          <w:divBdr>
            <w:top w:val="none" w:sz="0" w:space="0" w:color="auto"/>
            <w:left w:val="none" w:sz="0" w:space="0" w:color="auto"/>
            <w:bottom w:val="none" w:sz="0" w:space="0" w:color="auto"/>
            <w:right w:val="none" w:sz="0" w:space="0" w:color="auto"/>
          </w:divBdr>
        </w:div>
        <w:div w:id="1353140748">
          <w:marLeft w:val="640"/>
          <w:marRight w:val="0"/>
          <w:marTop w:val="0"/>
          <w:marBottom w:val="0"/>
          <w:divBdr>
            <w:top w:val="none" w:sz="0" w:space="0" w:color="auto"/>
            <w:left w:val="none" w:sz="0" w:space="0" w:color="auto"/>
            <w:bottom w:val="none" w:sz="0" w:space="0" w:color="auto"/>
            <w:right w:val="none" w:sz="0" w:space="0" w:color="auto"/>
          </w:divBdr>
        </w:div>
        <w:div w:id="1502551521">
          <w:marLeft w:val="640"/>
          <w:marRight w:val="0"/>
          <w:marTop w:val="0"/>
          <w:marBottom w:val="0"/>
          <w:divBdr>
            <w:top w:val="none" w:sz="0" w:space="0" w:color="auto"/>
            <w:left w:val="none" w:sz="0" w:space="0" w:color="auto"/>
            <w:bottom w:val="none" w:sz="0" w:space="0" w:color="auto"/>
            <w:right w:val="none" w:sz="0" w:space="0" w:color="auto"/>
          </w:divBdr>
        </w:div>
        <w:div w:id="1627272989">
          <w:marLeft w:val="640"/>
          <w:marRight w:val="0"/>
          <w:marTop w:val="0"/>
          <w:marBottom w:val="0"/>
          <w:divBdr>
            <w:top w:val="none" w:sz="0" w:space="0" w:color="auto"/>
            <w:left w:val="none" w:sz="0" w:space="0" w:color="auto"/>
            <w:bottom w:val="none" w:sz="0" w:space="0" w:color="auto"/>
            <w:right w:val="none" w:sz="0" w:space="0" w:color="auto"/>
          </w:divBdr>
        </w:div>
        <w:div w:id="1679455352">
          <w:marLeft w:val="640"/>
          <w:marRight w:val="0"/>
          <w:marTop w:val="0"/>
          <w:marBottom w:val="0"/>
          <w:divBdr>
            <w:top w:val="none" w:sz="0" w:space="0" w:color="auto"/>
            <w:left w:val="none" w:sz="0" w:space="0" w:color="auto"/>
            <w:bottom w:val="none" w:sz="0" w:space="0" w:color="auto"/>
            <w:right w:val="none" w:sz="0" w:space="0" w:color="auto"/>
          </w:divBdr>
        </w:div>
        <w:div w:id="1830631435">
          <w:marLeft w:val="640"/>
          <w:marRight w:val="0"/>
          <w:marTop w:val="0"/>
          <w:marBottom w:val="0"/>
          <w:divBdr>
            <w:top w:val="none" w:sz="0" w:space="0" w:color="auto"/>
            <w:left w:val="none" w:sz="0" w:space="0" w:color="auto"/>
            <w:bottom w:val="none" w:sz="0" w:space="0" w:color="auto"/>
            <w:right w:val="none" w:sz="0" w:space="0" w:color="auto"/>
          </w:divBdr>
        </w:div>
        <w:div w:id="1955213597">
          <w:marLeft w:val="640"/>
          <w:marRight w:val="0"/>
          <w:marTop w:val="0"/>
          <w:marBottom w:val="0"/>
          <w:divBdr>
            <w:top w:val="none" w:sz="0" w:space="0" w:color="auto"/>
            <w:left w:val="none" w:sz="0" w:space="0" w:color="auto"/>
            <w:bottom w:val="none" w:sz="0" w:space="0" w:color="auto"/>
            <w:right w:val="none" w:sz="0" w:space="0" w:color="auto"/>
          </w:divBdr>
        </w:div>
        <w:div w:id="2059157100">
          <w:marLeft w:val="640"/>
          <w:marRight w:val="0"/>
          <w:marTop w:val="0"/>
          <w:marBottom w:val="0"/>
          <w:divBdr>
            <w:top w:val="none" w:sz="0" w:space="0" w:color="auto"/>
            <w:left w:val="none" w:sz="0" w:space="0" w:color="auto"/>
            <w:bottom w:val="none" w:sz="0" w:space="0" w:color="auto"/>
            <w:right w:val="none" w:sz="0" w:space="0" w:color="auto"/>
          </w:divBdr>
        </w:div>
        <w:div w:id="2090229946">
          <w:marLeft w:val="640"/>
          <w:marRight w:val="0"/>
          <w:marTop w:val="0"/>
          <w:marBottom w:val="0"/>
          <w:divBdr>
            <w:top w:val="none" w:sz="0" w:space="0" w:color="auto"/>
            <w:left w:val="none" w:sz="0" w:space="0" w:color="auto"/>
            <w:bottom w:val="none" w:sz="0" w:space="0" w:color="auto"/>
            <w:right w:val="none" w:sz="0" w:space="0" w:color="auto"/>
          </w:divBdr>
        </w:div>
      </w:divsChild>
    </w:div>
    <w:div w:id="620234649">
      <w:bodyDiv w:val="1"/>
      <w:marLeft w:val="0"/>
      <w:marRight w:val="0"/>
      <w:marTop w:val="0"/>
      <w:marBottom w:val="0"/>
      <w:divBdr>
        <w:top w:val="none" w:sz="0" w:space="0" w:color="auto"/>
        <w:left w:val="none" w:sz="0" w:space="0" w:color="auto"/>
        <w:bottom w:val="none" w:sz="0" w:space="0" w:color="auto"/>
        <w:right w:val="none" w:sz="0" w:space="0" w:color="auto"/>
      </w:divBdr>
      <w:divsChild>
        <w:div w:id="1260748179">
          <w:marLeft w:val="640"/>
          <w:marRight w:val="0"/>
          <w:marTop w:val="0"/>
          <w:marBottom w:val="0"/>
          <w:divBdr>
            <w:top w:val="none" w:sz="0" w:space="0" w:color="auto"/>
            <w:left w:val="none" w:sz="0" w:space="0" w:color="auto"/>
            <w:bottom w:val="none" w:sz="0" w:space="0" w:color="auto"/>
            <w:right w:val="none" w:sz="0" w:space="0" w:color="auto"/>
          </w:divBdr>
        </w:div>
        <w:div w:id="795375353">
          <w:marLeft w:val="640"/>
          <w:marRight w:val="0"/>
          <w:marTop w:val="0"/>
          <w:marBottom w:val="0"/>
          <w:divBdr>
            <w:top w:val="none" w:sz="0" w:space="0" w:color="auto"/>
            <w:left w:val="none" w:sz="0" w:space="0" w:color="auto"/>
            <w:bottom w:val="none" w:sz="0" w:space="0" w:color="auto"/>
            <w:right w:val="none" w:sz="0" w:space="0" w:color="auto"/>
          </w:divBdr>
        </w:div>
        <w:div w:id="806506656">
          <w:marLeft w:val="640"/>
          <w:marRight w:val="0"/>
          <w:marTop w:val="0"/>
          <w:marBottom w:val="0"/>
          <w:divBdr>
            <w:top w:val="none" w:sz="0" w:space="0" w:color="auto"/>
            <w:left w:val="none" w:sz="0" w:space="0" w:color="auto"/>
            <w:bottom w:val="none" w:sz="0" w:space="0" w:color="auto"/>
            <w:right w:val="none" w:sz="0" w:space="0" w:color="auto"/>
          </w:divBdr>
        </w:div>
        <w:div w:id="1399210308">
          <w:marLeft w:val="640"/>
          <w:marRight w:val="0"/>
          <w:marTop w:val="0"/>
          <w:marBottom w:val="0"/>
          <w:divBdr>
            <w:top w:val="none" w:sz="0" w:space="0" w:color="auto"/>
            <w:left w:val="none" w:sz="0" w:space="0" w:color="auto"/>
            <w:bottom w:val="none" w:sz="0" w:space="0" w:color="auto"/>
            <w:right w:val="none" w:sz="0" w:space="0" w:color="auto"/>
          </w:divBdr>
        </w:div>
        <w:div w:id="948123469">
          <w:marLeft w:val="640"/>
          <w:marRight w:val="0"/>
          <w:marTop w:val="0"/>
          <w:marBottom w:val="0"/>
          <w:divBdr>
            <w:top w:val="none" w:sz="0" w:space="0" w:color="auto"/>
            <w:left w:val="none" w:sz="0" w:space="0" w:color="auto"/>
            <w:bottom w:val="none" w:sz="0" w:space="0" w:color="auto"/>
            <w:right w:val="none" w:sz="0" w:space="0" w:color="auto"/>
          </w:divBdr>
        </w:div>
        <w:div w:id="848368353">
          <w:marLeft w:val="640"/>
          <w:marRight w:val="0"/>
          <w:marTop w:val="0"/>
          <w:marBottom w:val="0"/>
          <w:divBdr>
            <w:top w:val="none" w:sz="0" w:space="0" w:color="auto"/>
            <w:left w:val="none" w:sz="0" w:space="0" w:color="auto"/>
            <w:bottom w:val="none" w:sz="0" w:space="0" w:color="auto"/>
            <w:right w:val="none" w:sz="0" w:space="0" w:color="auto"/>
          </w:divBdr>
        </w:div>
        <w:div w:id="170535385">
          <w:marLeft w:val="640"/>
          <w:marRight w:val="0"/>
          <w:marTop w:val="0"/>
          <w:marBottom w:val="0"/>
          <w:divBdr>
            <w:top w:val="none" w:sz="0" w:space="0" w:color="auto"/>
            <w:left w:val="none" w:sz="0" w:space="0" w:color="auto"/>
            <w:bottom w:val="none" w:sz="0" w:space="0" w:color="auto"/>
            <w:right w:val="none" w:sz="0" w:space="0" w:color="auto"/>
          </w:divBdr>
        </w:div>
        <w:div w:id="419717943">
          <w:marLeft w:val="640"/>
          <w:marRight w:val="0"/>
          <w:marTop w:val="0"/>
          <w:marBottom w:val="0"/>
          <w:divBdr>
            <w:top w:val="none" w:sz="0" w:space="0" w:color="auto"/>
            <w:left w:val="none" w:sz="0" w:space="0" w:color="auto"/>
            <w:bottom w:val="none" w:sz="0" w:space="0" w:color="auto"/>
            <w:right w:val="none" w:sz="0" w:space="0" w:color="auto"/>
          </w:divBdr>
        </w:div>
        <w:div w:id="657343204">
          <w:marLeft w:val="640"/>
          <w:marRight w:val="0"/>
          <w:marTop w:val="0"/>
          <w:marBottom w:val="0"/>
          <w:divBdr>
            <w:top w:val="none" w:sz="0" w:space="0" w:color="auto"/>
            <w:left w:val="none" w:sz="0" w:space="0" w:color="auto"/>
            <w:bottom w:val="none" w:sz="0" w:space="0" w:color="auto"/>
            <w:right w:val="none" w:sz="0" w:space="0" w:color="auto"/>
          </w:divBdr>
        </w:div>
        <w:div w:id="1323198029">
          <w:marLeft w:val="640"/>
          <w:marRight w:val="0"/>
          <w:marTop w:val="0"/>
          <w:marBottom w:val="0"/>
          <w:divBdr>
            <w:top w:val="none" w:sz="0" w:space="0" w:color="auto"/>
            <w:left w:val="none" w:sz="0" w:space="0" w:color="auto"/>
            <w:bottom w:val="none" w:sz="0" w:space="0" w:color="auto"/>
            <w:right w:val="none" w:sz="0" w:space="0" w:color="auto"/>
          </w:divBdr>
        </w:div>
        <w:div w:id="1275552665">
          <w:marLeft w:val="640"/>
          <w:marRight w:val="0"/>
          <w:marTop w:val="0"/>
          <w:marBottom w:val="0"/>
          <w:divBdr>
            <w:top w:val="none" w:sz="0" w:space="0" w:color="auto"/>
            <w:left w:val="none" w:sz="0" w:space="0" w:color="auto"/>
            <w:bottom w:val="none" w:sz="0" w:space="0" w:color="auto"/>
            <w:right w:val="none" w:sz="0" w:space="0" w:color="auto"/>
          </w:divBdr>
        </w:div>
        <w:div w:id="568619819">
          <w:marLeft w:val="640"/>
          <w:marRight w:val="0"/>
          <w:marTop w:val="0"/>
          <w:marBottom w:val="0"/>
          <w:divBdr>
            <w:top w:val="none" w:sz="0" w:space="0" w:color="auto"/>
            <w:left w:val="none" w:sz="0" w:space="0" w:color="auto"/>
            <w:bottom w:val="none" w:sz="0" w:space="0" w:color="auto"/>
            <w:right w:val="none" w:sz="0" w:space="0" w:color="auto"/>
          </w:divBdr>
        </w:div>
        <w:div w:id="1175731198">
          <w:marLeft w:val="640"/>
          <w:marRight w:val="0"/>
          <w:marTop w:val="0"/>
          <w:marBottom w:val="0"/>
          <w:divBdr>
            <w:top w:val="none" w:sz="0" w:space="0" w:color="auto"/>
            <w:left w:val="none" w:sz="0" w:space="0" w:color="auto"/>
            <w:bottom w:val="none" w:sz="0" w:space="0" w:color="auto"/>
            <w:right w:val="none" w:sz="0" w:space="0" w:color="auto"/>
          </w:divBdr>
        </w:div>
        <w:div w:id="1748651391">
          <w:marLeft w:val="640"/>
          <w:marRight w:val="0"/>
          <w:marTop w:val="0"/>
          <w:marBottom w:val="0"/>
          <w:divBdr>
            <w:top w:val="none" w:sz="0" w:space="0" w:color="auto"/>
            <w:left w:val="none" w:sz="0" w:space="0" w:color="auto"/>
            <w:bottom w:val="none" w:sz="0" w:space="0" w:color="auto"/>
            <w:right w:val="none" w:sz="0" w:space="0" w:color="auto"/>
          </w:divBdr>
        </w:div>
        <w:div w:id="2090539583">
          <w:marLeft w:val="640"/>
          <w:marRight w:val="0"/>
          <w:marTop w:val="0"/>
          <w:marBottom w:val="0"/>
          <w:divBdr>
            <w:top w:val="none" w:sz="0" w:space="0" w:color="auto"/>
            <w:left w:val="none" w:sz="0" w:space="0" w:color="auto"/>
            <w:bottom w:val="none" w:sz="0" w:space="0" w:color="auto"/>
            <w:right w:val="none" w:sz="0" w:space="0" w:color="auto"/>
          </w:divBdr>
        </w:div>
        <w:div w:id="1142038747">
          <w:marLeft w:val="640"/>
          <w:marRight w:val="0"/>
          <w:marTop w:val="0"/>
          <w:marBottom w:val="0"/>
          <w:divBdr>
            <w:top w:val="none" w:sz="0" w:space="0" w:color="auto"/>
            <w:left w:val="none" w:sz="0" w:space="0" w:color="auto"/>
            <w:bottom w:val="none" w:sz="0" w:space="0" w:color="auto"/>
            <w:right w:val="none" w:sz="0" w:space="0" w:color="auto"/>
          </w:divBdr>
        </w:div>
        <w:div w:id="916786210">
          <w:marLeft w:val="640"/>
          <w:marRight w:val="0"/>
          <w:marTop w:val="0"/>
          <w:marBottom w:val="0"/>
          <w:divBdr>
            <w:top w:val="none" w:sz="0" w:space="0" w:color="auto"/>
            <w:left w:val="none" w:sz="0" w:space="0" w:color="auto"/>
            <w:bottom w:val="none" w:sz="0" w:space="0" w:color="auto"/>
            <w:right w:val="none" w:sz="0" w:space="0" w:color="auto"/>
          </w:divBdr>
        </w:div>
        <w:div w:id="698315402">
          <w:marLeft w:val="640"/>
          <w:marRight w:val="0"/>
          <w:marTop w:val="0"/>
          <w:marBottom w:val="0"/>
          <w:divBdr>
            <w:top w:val="none" w:sz="0" w:space="0" w:color="auto"/>
            <w:left w:val="none" w:sz="0" w:space="0" w:color="auto"/>
            <w:bottom w:val="none" w:sz="0" w:space="0" w:color="auto"/>
            <w:right w:val="none" w:sz="0" w:space="0" w:color="auto"/>
          </w:divBdr>
        </w:div>
        <w:div w:id="1805732431">
          <w:marLeft w:val="640"/>
          <w:marRight w:val="0"/>
          <w:marTop w:val="0"/>
          <w:marBottom w:val="0"/>
          <w:divBdr>
            <w:top w:val="none" w:sz="0" w:space="0" w:color="auto"/>
            <w:left w:val="none" w:sz="0" w:space="0" w:color="auto"/>
            <w:bottom w:val="none" w:sz="0" w:space="0" w:color="auto"/>
            <w:right w:val="none" w:sz="0" w:space="0" w:color="auto"/>
          </w:divBdr>
        </w:div>
        <w:div w:id="1460143983">
          <w:marLeft w:val="640"/>
          <w:marRight w:val="0"/>
          <w:marTop w:val="0"/>
          <w:marBottom w:val="0"/>
          <w:divBdr>
            <w:top w:val="none" w:sz="0" w:space="0" w:color="auto"/>
            <w:left w:val="none" w:sz="0" w:space="0" w:color="auto"/>
            <w:bottom w:val="none" w:sz="0" w:space="0" w:color="auto"/>
            <w:right w:val="none" w:sz="0" w:space="0" w:color="auto"/>
          </w:divBdr>
        </w:div>
        <w:div w:id="478572585">
          <w:marLeft w:val="640"/>
          <w:marRight w:val="0"/>
          <w:marTop w:val="0"/>
          <w:marBottom w:val="0"/>
          <w:divBdr>
            <w:top w:val="none" w:sz="0" w:space="0" w:color="auto"/>
            <w:left w:val="none" w:sz="0" w:space="0" w:color="auto"/>
            <w:bottom w:val="none" w:sz="0" w:space="0" w:color="auto"/>
            <w:right w:val="none" w:sz="0" w:space="0" w:color="auto"/>
          </w:divBdr>
        </w:div>
        <w:div w:id="1127310739">
          <w:marLeft w:val="640"/>
          <w:marRight w:val="0"/>
          <w:marTop w:val="0"/>
          <w:marBottom w:val="0"/>
          <w:divBdr>
            <w:top w:val="none" w:sz="0" w:space="0" w:color="auto"/>
            <w:left w:val="none" w:sz="0" w:space="0" w:color="auto"/>
            <w:bottom w:val="none" w:sz="0" w:space="0" w:color="auto"/>
            <w:right w:val="none" w:sz="0" w:space="0" w:color="auto"/>
          </w:divBdr>
        </w:div>
        <w:div w:id="49816404">
          <w:marLeft w:val="640"/>
          <w:marRight w:val="0"/>
          <w:marTop w:val="0"/>
          <w:marBottom w:val="0"/>
          <w:divBdr>
            <w:top w:val="none" w:sz="0" w:space="0" w:color="auto"/>
            <w:left w:val="none" w:sz="0" w:space="0" w:color="auto"/>
            <w:bottom w:val="none" w:sz="0" w:space="0" w:color="auto"/>
            <w:right w:val="none" w:sz="0" w:space="0" w:color="auto"/>
          </w:divBdr>
        </w:div>
        <w:div w:id="2147235036">
          <w:marLeft w:val="640"/>
          <w:marRight w:val="0"/>
          <w:marTop w:val="0"/>
          <w:marBottom w:val="0"/>
          <w:divBdr>
            <w:top w:val="none" w:sz="0" w:space="0" w:color="auto"/>
            <w:left w:val="none" w:sz="0" w:space="0" w:color="auto"/>
            <w:bottom w:val="none" w:sz="0" w:space="0" w:color="auto"/>
            <w:right w:val="none" w:sz="0" w:space="0" w:color="auto"/>
          </w:divBdr>
        </w:div>
        <w:div w:id="1422945283">
          <w:marLeft w:val="640"/>
          <w:marRight w:val="0"/>
          <w:marTop w:val="0"/>
          <w:marBottom w:val="0"/>
          <w:divBdr>
            <w:top w:val="none" w:sz="0" w:space="0" w:color="auto"/>
            <w:left w:val="none" w:sz="0" w:space="0" w:color="auto"/>
            <w:bottom w:val="none" w:sz="0" w:space="0" w:color="auto"/>
            <w:right w:val="none" w:sz="0" w:space="0" w:color="auto"/>
          </w:divBdr>
        </w:div>
        <w:div w:id="1166165010">
          <w:marLeft w:val="640"/>
          <w:marRight w:val="0"/>
          <w:marTop w:val="0"/>
          <w:marBottom w:val="0"/>
          <w:divBdr>
            <w:top w:val="none" w:sz="0" w:space="0" w:color="auto"/>
            <w:left w:val="none" w:sz="0" w:space="0" w:color="auto"/>
            <w:bottom w:val="none" w:sz="0" w:space="0" w:color="auto"/>
            <w:right w:val="none" w:sz="0" w:space="0" w:color="auto"/>
          </w:divBdr>
        </w:div>
        <w:div w:id="1773817520">
          <w:marLeft w:val="640"/>
          <w:marRight w:val="0"/>
          <w:marTop w:val="0"/>
          <w:marBottom w:val="0"/>
          <w:divBdr>
            <w:top w:val="none" w:sz="0" w:space="0" w:color="auto"/>
            <w:left w:val="none" w:sz="0" w:space="0" w:color="auto"/>
            <w:bottom w:val="none" w:sz="0" w:space="0" w:color="auto"/>
            <w:right w:val="none" w:sz="0" w:space="0" w:color="auto"/>
          </w:divBdr>
        </w:div>
        <w:div w:id="1577207963">
          <w:marLeft w:val="640"/>
          <w:marRight w:val="0"/>
          <w:marTop w:val="0"/>
          <w:marBottom w:val="0"/>
          <w:divBdr>
            <w:top w:val="none" w:sz="0" w:space="0" w:color="auto"/>
            <w:left w:val="none" w:sz="0" w:space="0" w:color="auto"/>
            <w:bottom w:val="none" w:sz="0" w:space="0" w:color="auto"/>
            <w:right w:val="none" w:sz="0" w:space="0" w:color="auto"/>
          </w:divBdr>
        </w:div>
        <w:div w:id="1853840746">
          <w:marLeft w:val="640"/>
          <w:marRight w:val="0"/>
          <w:marTop w:val="0"/>
          <w:marBottom w:val="0"/>
          <w:divBdr>
            <w:top w:val="none" w:sz="0" w:space="0" w:color="auto"/>
            <w:left w:val="none" w:sz="0" w:space="0" w:color="auto"/>
            <w:bottom w:val="none" w:sz="0" w:space="0" w:color="auto"/>
            <w:right w:val="none" w:sz="0" w:space="0" w:color="auto"/>
          </w:divBdr>
        </w:div>
        <w:div w:id="1991011384">
          <w:marLeft w:val="640"/>
          <w:marRight w:val="0"/>
          <w:marTop w:val="0"/>
          <w:marBottom w:val="0"/>
          <w:divBdr>
            <w:top w:val="none" w:sz="0" w:space="0" w:color="auto"/>
            <w:left w:val="none" w:sz="0" w:space="0" w:color="auto"/>
            <w:bottom w:val="none" w:sz="0" w:space="0" w:color="auto"/>
            <w:right w:val="none" w:sz="0" w:space="0" w:color="auto"/>
          </w:divBdr>
        </w:div>
        <w:div w:id="605696685">
          <w:marLeft w:val="640"/>
          <w:marRight w:val="0"/>
          <w:marTop w:val="0"/>
          <w:marBottom w:val="0"/>
          <w:divBdr>
            <w:top w:val="none" w:sz="0" w:space="0" w:color="auto"/>
            <w:left w:val="none" w:sz="0" w:space="0" w:color="auto"/>
            <w:bottom w:val="none" w:sz="0" w:space="0" w:color="auto"/>
            <w:right w:val="none" w:sz="0" w:space="0" w:color="auto"/>
          </w:divBdr>
        </w:div>
        <w:div w:id="342905479">
          <w:marLeft w:val="640"/>
          <w:marRight w:val="0"/>
          <w:marTop w:val="0"/>
          <w:marBottom w:val="0"/>
          <w:divBdr>
            <w:top w:val="none" w:sz="0" w:space="0" w:color="auto"/>
            <w:left w:val="none" w:sz="0" w:space="0" w:color="auto"/>
            <w:bottom w:val="none" w:sz="0" w:space="0" w:color="auto"/>
            <w:right w:val="none" w:sz="0" w:space="0" w:color="auto"/>
          </w:divBdr>
        </w:div>
        <w:div w:id="1382749213">
          <w:marLeft w:val="640"/>
          <w:marRight w:val="0"/>
          <w:marTop w:val="0"/>
          <w:marBottom w:val="0"/>
          <w:divBdr>
            <w:top w:val="none" w:sz="0" w:space="0" w:color="auto"/>
            <w:left w:val="none" w:sz="0" w:space="0" w:color="auto"/>
            <w:bottom w:val="none" w:sz="0" w:space="0" w:color="auto"/>
            <w:right w:val="none" w:sz="0" w:space="0" w:color="auto"/>
          </w:divBdr>
        </w:div>
        <w:div w:id="1331642464">
          <w:marLeft w:val="640"/>
          <w:marRight w:val="0"/>
          <w:marTop w:val="0"/>
          <w:marBottom w:val="0"/>
          <w:divBdr>
            <w:top w:val="none" w:sz="0" w:space="0" w:color="auto"/>
            <w:left w:val="none" w:sz="0" w:space="0" w:color="auto"/>
            <w:bottom w:val="none" w:sz="0" w:space="0" w:color="auto"/>
            <w:right w:val="none" w:sz="0" w:space="0" w:color="auto"/>
          </w:divBdr>
        </w:div>
        <w:div w:id="447241684">
          <w:marLeft w:val="640"/>
          <w:marRight w:val="0"/>
          <w:marTop w:val="0"/>
          <w:marBottom w:val="0"/>
          <w:divBdr>
            <w:top w:val="none" w:sz="0" w:space="0" w:color="auto"/>
            <w:left w:val="none" w:sz="0" w:space="0" w:color="auto"/>
            <w:bottom w:val="none" w:sz="0" w:space="0" w:color="auto"/>
            <w:right w:val="none" w:sz="0" w:space="0" w:color="auto"/>
          </w:divBdr>
        </w:div>
        <w:div w:id="1696078988">
          <w:marLeft w:val="640"/>
          <w:marRight w:val="0"/>
          <w:marTop w:val="0"/>
          <w:marBottom w:val="0"/>
          <w:divBdr>
            <w:top w:val="none" w:sz="0" w:space="0" w:color="auto"/>
            <w:left w:val="none" w:sz="0" w:space="0" w:color="auto"/>
            <w:bottom w:val="none" w:sz="0" w:space="0" w:color="auto"/>
            <w:right w:val="none" w:sz="0" w:space="0" w:color="auto"/>
          </w:divBdr>
        </w:div>
        <w:div w:id="1027677390">
          <w:marLeft w:val="640"/>
          <w:marRight w:val="0"/>
          <w:marTop w:val="0"/>
          <w:marBottom w:val="0"/>
          <w:divBdr>
            <w:top w:val="none" w:sz="0" w:space="0" w:color="auto"/>
            <w:left w:val="none" w:sz="0" w:space="0" w:color="auto"/>
            <w:bottom w:val="none" w:sz="0" w:space="0" w:color="auto"/>
            <w:right w:val="none" w:sz="0" w:space="0" w:color="auto"/>
          </w:divBdr>
        </w:div>
        <w:div w:id="510602986">
          <w:marLeft w:val="640"/>
          <w:marRight w:val="0"/>
          <w:marTop w:val="0"/>
          <w:marBottom w:val="0"/>
          <w:divBdr>
            <w:top w:val="none" w:sz="0" w:space="0" w:color="auto"/>
            <w:left w:val="none" w:sz="0" w:space="0" w:color="auto"/>
            <w:bottom w:val="none" w:sz="0" w:space="0" w:color="auto"/>
            <w:right w:val="none" w:sz="0" w:space="0" w:color="auto"/>
          </w:divBdr>
        </w:div>
        <w:div w:id="1293440121">
          <w:marLeft w:val="640"/>
          <w:marRight w:val="0"/>
          <w:marTop w:val="0"/>
          <w:marBottom w:val="0"/>
          <w:divBdr>
            <w:top w:val="none" w:sz="0" w:space="0" w:color="auto"/>
            <w:left w:val="none" w:sz="0" w:space="0" w:color="auto"/>
            <w:bottom w:val="none" w:sz="0" w:space="0" w:color="auto"/>
            <w:right w:val="none" w:sz="0" w:space="0" w:color="auto"/>
          </w:divBdr>
        </w:div>
        <w:div w:id="412823793">
          <w:marLeft w:val="640"/>
          <w:marRight w:val="0"/>
          <w:marTop w:val="0"/>
          <w:marBottom w:val="0"/>
          <w:divBdr>
            <w:top w:val="none" w:sz="0" w:space="0" w:color="auto"/>
            <w:left w:val="none" w:sz="0" w:space="0" w:color="auto"/>
            <w:bottom w:val="none" w:sz="0" w:space="0" w:color="auto"/>
            <w:right w:val="none" w:sz="0" w:space="0" w:color="auto"/>
          </w:divBdr>
        </w:div>
        <w:div w:id="1418362330">
          <w:marLeft w:val="640"/>
          <w:marRight w:val="0"/>
          <w:marTop w:val="0"/>
          <w:marBottom w:val="0"/>
          <w:divBdr>
            <w:top w:val="none" w:sz="0" w:space="0" w:color="auto"/>
            <w:left w:val="none" w:sz="0" w:space="0" w:color="auto"/>
            <w:bottom w:val="none" w:sz="0" w:space="0" w:color="auto"/>
            <w:right w:val="none" w:sz="0" w:space="0" w:color="auto"/>
          </w:divBdr>
        </w:div>
        <w:div w:id="150297938">
          <w:marLeft w:val="640"/>
          <w:marRight w:val="0"/>
          <w:marTop w:val="0"/>
          <w:marBottom w:val="0"/>
          <w:divBdr>
            <w:top w:val="none" w:sz="0" w:space="0" w:color="auto"/>
            <w:left w:val="none" w:sz="0" w:space="0" w:color="auto"/>
            <w:bottom w:val="none" w:sz="0" w:space="0" w:color="auto"/>
            <w:right w:val="none" w:sz="0" w:space="0" w:color="auto"/>
          </w:divBdr>
        </w:div>
        <w:div w:id="1640912084">
          <w:marLeft w:val="640"/>
          <w:marRight w:val="0"/>
          <w:marTop w:val="0"/>
          <w:marBottom w:val="0"/>
          <w:divBdr>
            <w:top w:val="none" w:sz="0" w:space="0" w:color="auto"/>
            <w:left w:val="none" w:sz="0" w:space="0" w:color="auto"/>
            <w:bottom w:val="none" w:sz="0" w:space="0" w:color="auto"/>
            <w:right w:val="none" w:sz="0" w:space="0" w:color="auto"/>
          </w:divBdr>
        </w:div>
        <w:div w:id="863596895">
          <w:marLeft w:val="640"/>
          <w:marRight w:val="0"/>
          <w:marTop w:val="0"/>
          <w:marBottom w:val="0"/>
          <w:divBdr>
            <w:top w:val="none" w:sz="0" w:space="0" w:color="auto"/>
            <w:left w:val="none" w:sz="0" w:space="0" w:color="auto"/>
            <w:bottom w:val="none" w:sz="0" w:space="0" w:color="auto"/>
            <w:right w:val="none" w:sz="0" w:space="0" w:color="auto"/>
          </w:divBdr>
        </w:div>
        <w:div w:id="81027084">
          <w:marLeft w:val="640"/>
          <w:marRight w:val="0"/>
          <w:marTop w:val="0"/>
          <w:marBottom w:val="0"/>
          <w:divBdr>
            <w:top w:val="none" w:sz="0" w:space="0" w:color="auto"/>
            <w:left w:val="none" w:sz="0" w:space="0" w:color="auto"/>
            <w:bottom w:val="none" w:sz="0" w:space="0" w:color="auto"/>
            <w:right w:val="none" w:sz="0" w:space="0" w:color="auto"/>
          </w:divBdr>
        </w:div>
        <w:div w:id="696738516">
          <w:marLeft w:val="640"/>
          <w:marRight w:val="0"/>
          <w:marTop w:val="0"/>
          <w:marBottom w:val="0"/>
          <w:divBdr>
            <w:top w:val="none" w:sz="0" w:space="0" w:color="auto"/>
            <w:left w:val="none" w:sz="0" w:space="0" w:color="auto"/>
            <w:bottom w:val="none" w:sz="0" w:space="0" w:color="auto"/>
            <w:right w:val="none" w:sz="0" w:space="0" w:color="auto"/>
          </w:divBdr>
        </w:div>
        <w:div w:id="1790273266">
          <w:marLeft w:val="640"/>
          <w:marRight w:val="0"/>
          <w:marTop w:val="0"/>
          <w:marBottom w:val="0"/>
          <w:divBdr>
            <w:top w:val="none" w:sz="0" w:space="0" w:color="auto"/>
            <w:left w:val="none" w:sz="0" w:space="0" w:color="auto"/>
            <w:bottom w:val="none" w:sz="0" w:space="0" w:color="auto"/>
            <w:right w:val="none" w:sz="0" w:space="0" w:color="auto"/>
          </w:divBdr>
        </w:div>
        <w:div w:id="950093454">
          <w:marLeft w:val="640"/>
          <w:marRight w:val="0"/>
          <w:marTop w:val="0"/>
          <w:marBottom w:val="0"/>
          <w:divBdr>
            <w:top w:val="none" w:sz="0" w:space="0" w:color="auto"/>
            <w:left w:val="none" w:sz="0" w:space="0" w:color="auto"/>
            <w:bottom w:val="none" w:sz="0" w:space="0" w:color="auto"/>
            <w:right w:val="none" w:sz="0" w:space="0" w:color="auto"/>
          </w:divBdr>
        </w:div>
        <w:div w:id="1679772147">
          <w:marLeft w:val="640"/>
          <w:marRight w:val="0"/>
          <w:marTop w:val="0"/>
          <w:marBottom w:val="0"/>
          <w:divBdr>
            <w:top w:val="none" w:sz="0" w:space="0" w:color="auto"/>
            <w:left w:val="none" w:sz="0" w:space="0" w:color="auto"/>
            <w:bottom w:val="none" w:sz="0" w:space="0" w:color="auto"/>
            <w:right w:val="none" w:sz="0" w:space="0" w:color="auto"/>
          </w:divBdr>
        </w:div>
        <w:div w:id="1266234188">
          <w:marLeft w:val="640"/>
          <w:marRight w:val="0"/>
          <w:marTop w:val="0"/>
          <w:marBottom w:val="0"/>
          <w:divBdr>
            <w:top w:val="none" w:sz="0" w:space="0" w:color="auto"/>
            <w:left w:val="none" w:sz="0" w:space="0" w:color="auto"/>
            <w:bottom w:val="none" w:sz="0" w:space="0" w:color="auto"/>
            <w:right w:val="none" w:sz="0" w:space="0" w:color="auto"/>
          </w:divBdr>
        </w:div>
        <w:div w:id="1211650211">
          <w:marLeft w:val="640"/>
          <w:marRight w:val="0"/>
          <w:marTop w:val="0"/>
          <w:marBottom w:val="0"/>
          <w:divBdr>
            <w:top w:val="none" w:sz="0" w:space="0" w:color="auto"/>
            <w:left w:val="none" w:sz="0" w:space="0" w:color="auto"/>
            <w:bottom w:val="none" w:sz="0" w:space="0" w:color="auto"/>
            <w:right w:val="none" w:sz="0" w:space="0" w:color="auto"/>
          </w:divBdr>
        </w:div>
        <w:div w:id="1590506063">
          <w:marLeft w:val="640"/>
          <w:marRight w:val="0"/>
          <w:marTop w:val="0"/>
          <w:marBottom w:val="0"/>
          <w:divBdr>
            <w:top w:val="none" w:sz="0" w:space="0" w:color="auto"/>
            <w:left w:val="none" w:sz="0" w:space="0" w:color="auto"/>
            <w:bottom w:val="none" w:sz="0" w:space="0" w:color="auto"/>
            <w:right w:val="none" w:sz="0" w:space="0" w:color="auto"/>
          </w:divBdr>
        </w:div>
        <w:div w:id="1731147836">
          <w:marLeft w:val="640"/>
          <w:marRight w:val="0"/>
          <w:marTop w:val="0"/>
          <w:marBottom w:val="0"/>
          <w:divBdr>
            <w:top w:val="none" w:sz="0" w:space="0" w:color="auto"/>
            <w:left w:val="none" w:sz="0" w:space="0" w:color="auto"/>
            <w:bottom w:val="none" w:sz="0" w:space="0" w:color="auto"/>
            <w:right w:val="none" w:sz="0" w:space="0" w:color="auto"/>
          </w:divBdr>
        </w:div>
      </w:divsChild>
    </w:div>
    <w:div w:id="622343919">
      <w:bodyDiv w:val="1"/>
      <w:marLeft w:val="0"/>
      <w:marRight w:val="0"/>
      <w:marTop w:val="0"/>
      <w:marBottom w:val="0"/>
      <w:divBdr>
        <w:top w:val="none" w:sz="0" w:space="0" w:color="auto"/>
        <w:left w:val="none" w:sz="0" w:space="0" w:color="auto"/>
        <w:bottom w:val="none" w:sz="0" w:space="0" w:color="auto"/>
        <w:right w:val="none" w:sz="0" w:space="0" w:color="auto"/>
      </w:divBdr>
      <w:divsChild>
        <w:div w:id="202791742">
          <w:marLeft w:val="640"/>
          <w:marRight w:val="0"/>
          <w:marTop w:val="0"/>
          <w:marBottom w:val="0"/>
          <w:divBdr>
            <w:top w:val="none" w:sz="0" w:space="0" w:color="auto"/>
            <w:left w:val="none" w:sz="0" w:space="0" w:color="auto"/>
            <w:bottom w:val="none" w:sz="0" w:space="0" w:color="auto"/>
            <w:right w:val="none" w:sz="0" w:space="0" w:color="auto"/>
          </w:divBdr>
        </w:div>
        <w:div w:id="386270909">
          <w:marLeft w:val="640"/>
          <w:marRight w:val="0"/>
          <w:marTop w:val="0"/>
          <w:marBottom w:val="0"/>
          <w:divBdr>
            <w:top w:val="none" w:sz="0" w:space="0" w:color="auto"/>
            <w:left w:val="none" w:sz="0" w:space="0" w:color="auto"/>
            <w:bottom w:val="none" w:sz="0" w:space="0" w:color="auto"/>
            <w:right w:val="none" w:sz="0" w:space="0" w:color="auto"/>
          </w:divBdr>
        </w:div>
        <w:div w:id="1622685842">
          <w:marLeft w:val="640"/>
          <w:marRight w:val="0"/>
          <w:marTop w:val="0"/>
          <w:marBottom w:val="0"/>
          <w:divBdr>
            <w:top w:val="none" w:sz="0" w:space="0" w:color="auto"/>
            <w:left w:val="none" w:sz="0" w:space="0" w:color="auto"/>
            <w:bottom w:val="none" w:sz="0" w:space="0" w:color="auto"/>
            <w:right w:val="none" w:sz="0" w:space="0" w:color="auto"/>
          </w:divBdr>
        </w:div>
        <w:div w:id="1038358055">
          <w:marLeft w:val="640"/>
          <w:marRight w:val="0"/>
          <w:marTop w:val="0"/>
          <w:marBottom w:val="0"/>
          <w:divBdr>
            <w:top w:val="none" w:sz="0" w:space="0" w:color="auto"/>
            <w:left w:val="none" w:sz="0" w:space="0" w:color="auto"/>
            <w:bottom w:val="none" w:sz="0" w:space="0" w:color="auto"/>
            <w:right w:val="none" w:sz="0" w:space="0" w:color="auto"/>
          </w:divBdr>
        </w:div>
        <w:div w:id="1260022906">
          <w:marLeft w:val="640"/>
          <w:marRight w:val="0"/>
          <w:marTop w:val="0"/>
          <w:marBottom w:val="0"/>
          <w:divBdr>
            <w:top w:val="none" w:sz="0" w:space="0" w:color="auto"/>
            <w:left w:val="none" w:sz="0" w:space="0" w:color="auto"/>
            <w:bottom w:val="none" w:sz="0" w:space="0" w:color="auto"/>
            <w:right w:val="none" w:sz="0" w:space="0" w:color="auto"/>
          </w:divBdr>
        </w:div>
        <w:div w:id="171531167">
          <w:marLeft w:val="640"/>
          <w:marRight w:val="0"/>
          <w:marTop w:val="0"/>
          <w:marBottom w:val="0"/>
          <w:divBdr>
            <w:top w:val="none" w:sz="0" w:space="0" w:color="auto"/>
            <w:left w:val="none" w:sz="0" w:space="0" w:color="auto"/>
            <w:bottom w:val="none" w:sz="0" w:space="0" w:color="auto"/>
            <w:right w:val="none" w:sz="0" w:space="0" w:color="auto"/>
          </w:divBdr>
        </w:div>
        <w:div w:id="1687294450">
          <w:marLeft w:val="640"/>
          <w:marRight w:val="0"/>
          <w:marTop w:val="0"/>
          <w:marBottom w:val="0"/>
          <w:divBdr>
            <w:top w:val="none" w:sz="0" w:space="0" w:color="auto"/>
            <w:left w:val="none" w:sz="0" w:space="0" w:color="auto"/>
            <w:bottom w:val="none" w:sz="0" w:space="0" w:color="auto"/>
            <w:right w:val="none" w:sz="0" w:space="0" w:color="auto"/>
          </w:divBdr>
        </w:div>
        <w:div w:id="913469994">
          <w:marLeft w:val="640"/>
          <w:marRight w:val="0"/>
          <w:marTop w:val="0"/>
          <w:marBottom w:val="0"/>
          <w:divBdr>
            <w:top w:val="none" w:sz="0" w:space="0" w:color="auto"/>
            <w:left w:val="none" w:sz="0" w:space="0" w:color="auto"/>
            <w:bottom w:val="none" w:sz="0" w:space="0" w:color="auto"/>
            <w:right w:val="none" w:sz="0" w:space="0" w:color="auto"/>
          </w:divBdr>
        </w:div>
        <w:div w:id="1770075503">
          <w:marLeft w:val="640"/>
          <w:marRight w:val="0"/>
          <w:marTop w:val="0"/>
          <w:marBottom w:val="0"/>
          <w:divBdr>
            <w:top w:val="none" w:sz="0" w:space="0" w:color="auto"/>
            <w:left w:val="none" w:sz="0" w:space="0" w:color="auto"/>
            <w:bottom w:val="none" w:sz="0" w:space="0" w:color="auto"/>
            <w:right w:val="none" w:sz="0" w:space="0" w:color="auto"/>
          </w:divBdr>
        </w:div>
        <w:div w:id="1938827943">
          <w:marLeft w:val="640"/>
          <w:marRight w:val="0"/>
          <w:marTop w:val="0"/>
          <w:marBottom w:val="0"/>
          <w:divBdr>
            <w:top w:val="none" w:sz="0" w:space="0" w:color="auto"/>
            <w:left w:val="none" w:sz="0" w:space="0" w:color="auto"/>
            <w:bottom w:val="none" w:sz="0" w:space="0" w:color="auto"/>
            <w:right w:val="none" w:sz="0" w:space="0" w:color="auto"/>
          </w:divBdr>
        </w:div>
        <w:div w:id="597254458">
          <w:marLeft w:val="640"/>
          <w:marRight w:val="0"/>
          <w:marTop w:val="0"/>
          <w:marBottom w:val="0"/>
          <w:divBdr>
            <w:top w:val="none" w:sz="0" w:space="0" w:color="auto"/>
            <w:left w:val="none" w:sz="0" w:space="0" w:color="auto"/>
            <w:bottom w:val="none" w:sz="0" w:space="0" w:color="auto"/>
            <w:right w:val="none" w:sz="0" w:space="0" w:color="auto"/>
          </w:divBdr>
        </w:div>
        <w:div w:id="1677031504">
          <w:marLeft w:val="640"/>
          <w:marRight w:val="0"/>
          <w:marTop w:val="0"/>
          <w:marBottom w:val="0"/>
          <w:divBdr>
            <w:top w:val="none" w:sz="0" w:space="0" w:color="auto"/>
            <w:left w:val="none" w:sz="0" w:space="0" w:color="auto"/>
            <w:bottom w:val="none" w:sz="0" w:space="0" w:color="auto"/>
            <w:right w:val="none" w:sz="0" w:space="0" w:color="auto"/>
          </w:divBdr>
        </w:div>
        <w:div w:id="646400055">
          <w:marLeft w:val="640"/>
          <w:marRight w:val="0"/>
          <w:marTop w:val="0"/>
          <w:marBottom w:val="0"/>
          <w:divBdr>
            <w:top w:val="none" w:sz="0" w:space="0" w:color="auto"/>
            <w:left w:val="none" w:sz="0" w:space="0" w:color="auto"/>
            <w:bottom w:val="none" w:sz="0" w:space="0" w:color="auto"/>
            <w:right w:val="none" w:sz="0" w:space="0" w:color="auto"/>
          </w:divBdr>
        </w:div>
        <w:div w:id="861162272">
          <w:marLeft w:val="640"/>
          <w:marRight w:val="0"/>
          <w:marTop w:val="0"/>
          <w:marBottom w:val="0"/>
          <w:divBdr>
            <w:top w:val="none" w:sz="0" w:space="0" w:color="auto"/>
            <w:left w:val="none" w:sz="0" w:space="0" w:color="auto"/>
            <w:bottom w:val="none" w:sz="0" w:space="0" w:color="auto"/>
            <w:right w:val="none" w:sz="0" w:space="0" w:color="auto"/>
          </w:divBdr>
        </w:div>
        <w:div w:id="1229422031">
          <w:marLeft w:val="640"/>
          <w:marRight w:val="0"/>
          <w:marTop w:val="0"/>
          <w:marBottom w:val="0"/>
          <w:divBdr>
            <w:top w:val="none" w:sz="0" w:space="0" w:color="auto"/>
            <w:left w:val="none" w:sz="0" w:space="0" w:color="auto"/>
            <w:bottom w:val="none" w:sz="0" w:space="0" w:color="auto"/>
            <w:right w:val="none" w:sz="0" w:space="0" w:color="auto"/>
          </w:divBdr>
        </w:div>
        <w:div w:id="958873644">
          <w:marLeft w:val="640"/>
          <w:marRight w:val="0"/>
          <w:marTop w:val="0"/>
          <w:marBottom w:val="0"/>
          <w:divBdr>
            <w:top w:val="none" w:sz="0" w:space="0" w:color="auto"/>
            <w:left w:val="none" w:sz="0" w:space="0" w:color="auto"/>
            <w:bottom w:val="none" w:sz="0" w:space="0" w:color="auto"/>
            <w:right w:val="none" w:sz="0" w:space="0" w:color="auto"/>
          </w:divBdr>
        </w:div>
        <w:div w:id="2099056480">
          <w:marLeft w:val="640"/>
          <w:marRight w:val="0"/>
          <w:marTop w:val="0"/>
          <w:marBottom w:val="0"/>
          <w:divBdr>
            <w:top w:val="none" w:sz="0" w:space="0" w:color="auto"/>
            <w:left w:val="none" w:sz="0" w:space="0" w:color="auto"/>
            <w:bottom w:val="none" w:sz="0" w:space="0" w:color="auto"/>
            <w:right w:val="none" w:sz="0" w:space="0" w:color="auto"/>
          </w:divBdr>
        </w:div>
        <w:div w:id="355810547">
          <w:marLeft w:val="640"/>
          <w:marRight w:val="0"/>
          <w:marTop w:val="0"/>
          <w:marBottom w:val="0"/>
          <w:divBdr>
            <w:top w:val="none" w:sz="0" w:space="0" w:color="auto"/>
            <w:left w:val="none" w:sz="0" w:space="0" w:color="auto"/>
            <w:bottom w:val="none" w:sz="0" w:space="0" w:color="auto"/>
            <w:right w:val="none" w:sz="0" w:space="0" w:color="auto"/>
          </w:divBdr>
        </w:div>
        <w:div w:id="2050258049">
          <w:marLeft w:val="640"/>
          <w:marRight w:val="0"/>
          <w:marTop w:val="0"/>
          <w:marBottom w:val="0"/>
          <w:divBdr>
            <w:top w:val="none" w:sz="0" w:space="0" w:color="auto"/>
            <w:left w:val="none" w:sz="0" w:space="0" w:color="auto"/>
            <w:bottom w:val="none" w:sz="0" w:space="0" w:color="auto"/>
            <w:right w:val="none" w:sz="0" w:space="0" w:color="auto"/>
          </w:divBdr>
        </w:div>
        <w:div w:id="2014453119">
          <w:marLeft w:val="640"/>
          <w:marRight w:val="0"/>
          <w:marTop w:val="0"/>
          <w:marBottom w:val="0"/>
          <w:divBdr>
            <w:top w:val="none" w:sz="0" w:space="0" w:color="auto"/>
            <w:left w:val="none" w:sz="0" w:space="0" w:color="auto"/>
            <w:bottom w:val="none" w:sz="0" w:space="0" w:color="auto"/>
            <w:right w:val="none" w:sz="0" w:space="0" w:color="auto"/>
          </w:divBdr>
        </w:div>
        <w:div w:id="1471168113">
          <w:marLeft w:val="640"/>
          <w:marRight w:val="0"/>
          <w:marTop w:val="0"/>
          <w:marBottom w:val="0"/>
          <w:divBdr>
            <w:top w:val="none" w:sz="0" w:space="0" w:color="auto"/>
            <w:left w:val="none" w:sz="0" w:space="0" w:color="auto"/>
            <w:bottom w:val="none" w:sz="0" w:space="0" w:color="auto"/>
            <w:right w:val="none" w:sz="0" w:space="0" w:color="auto"/>
          </w:divBdr>
        </w:div>
        <w:div w:id="465397550">
          <w:marLeft w:val="640"/>
          <w:marRight w:val="0"/>
          <w:marTop w:val="0"/>
          <w:marBottom w:val="0"/>
          <w:divBdr>
            <w:top w:val="none" w:sz="0" w:space="0" w:color="auto"/>
            <w:left w:val="none" w:sz="0" w:space="0" w:color="auto"/>
            <w:bottom w:val="none" w:sz="0" w:space="0" w:color="auto"/>
            <w:right w:val="none" w:sz="0" w:space="0" w:color="auto"/>
          </w:divBdr>
        </w:div>
        <w:div w:id="1692219071">
          <w:marLeft w:val="640"/>
          <w:marRight w:val="0"/>
          <w:marTop w:val="0"/>
          <w:marBottom w:val="0"/>
          <w:divBdr>
            <w:top w:val="none" w:sz="0" w:space="0" w:color="auto"/>
            <w:left w:val="none" w:sz="0" w:space="0" w:color="auto"/>
            <w:bottom w:val="none" w:sz="0" w:space="0" w:color="auto"/>
            <w:right w:val="none" w:sz="0" w:space="0" w:color="auto"/>
          </w:divBdr>
        </w:div>
        <w:div w:id="1560626407">
          <w:marLeft w:val="640"/>
          <w:marRight w:val="0"/>
          <w:marTop w:val="0"/>
          <w:marBottom w:val="0"/>
          <w:divBdr>
            <w:top w:val="none" w:sz="0" w:space="0" w:color="auto"/>
            <w:left w:val="none" w:sz="0" w:space="0" w:color="auto"/>
            <w:bottom w:val="none" w:sz="0" w:space="0" w:color="auto"/>
            <w:right w:val="none" w:sz="0" w:space="0" w:color="auto"/>
          </w:divBdr>
        </w:div>
        <w:div w:id="592474888">
          <w:marLeft w:val="640"/>
          <w:marRight w:val="0"/>
          <w:marTop w:val="0"/>
          <w:marBottom w:val="0"/>
          <w:divBdr>
            <w:top w:val="none" w:sz="0" w:space="0" w:color="auto"/>
            <w:left w:val="none" w:sz="0" w:space="0" w:color="auto"/>
            <w:bottom w:val="none" w:sz="0" w:space="0" w:color="auto"/>
            <w:right w:val="none" w:sz="0" w:space="0" w:color="auto"/>
          </w:divBdr>
        </w:div>
        <w:div w:id="998534411">
          <w:marLeft w:val="640"/>
          <w:marRight w:val="0"/>
          <w:marTop w:val="0"/>
          <w:marBottom w:val="0"/>
          <w:divBdr>
            <w:top w:val="none" w:sz="0" w:space="0" w:color="auto"/>
            <w:left w:val="none" w:sz="0" w:space="0" w:color="auto"/>
            <w:bottom w:val="none" w:sz="0" w:space="0" w:color="auto"/>
            <w:right w:val="none" w:sz="0" w:space="0" w:color="auto"/>
          </w:divBdr>
        </w:div>
        <w:div w:id="1660039729">
          <w:marLeft w:val="640"/>
          <w:marRight w:val="0"/>
          <w:marTop w:val="0"/>
          <w:marBottom w:val="0"/>
          <w:divBdr>
            <w:top w:val="none" w:sz="0" w:space="0" w:color="auto"/>
            <w:left w:val="none" w:sz="0" w:space="0" w:color="auto"/>
            <w:bottom w:val="none" w:sz="0" w:space="0" w:color="auto"/>
            <w:right w:val="none" w:sz="0" w:space="0" w:color="auto"/>
          </w:divBdr>
        </w:div>
        <w:div w:id="1462576848">
          <w:marLeft w:val="640"/>
          <w:marRight w:val="0"/>
          <w:marTop w:val="0"/>
          <w:marBottom w:val="0"/>
          <w:divBdr>
            <w:top w:val="none" w:sz="0" w:space="0" w:color="auto"/>
            <w:left w:val="none" w:sz="0" w:space="0" w:color="auto"/>
            <w:bottom w:val="none" w:sz="0" w:space="0" w:color="auto"/>
            <w:right w:val="none" w:sz="0" w:space="0" w:color="auto"/>
          </w:divBdr>
        </w:div>
        <w:div w:id="369839609">
          <w:marLeft w:val="640"/>
          <w:marRight w:val="0"/>
          <w:marTop w:val="0"/>
          <w:marBottom w:val="0"/>
          <w:divBdr>
            <w:top w:val="none" w:sz="0" w:space="0" w:color="auto"/>
            <w:left w:val="none" w:sz="0" w:space="0" w:color="auto"/>
            <w:bottom w:val="none" w:sz="0" w:space="0" w:color="auto"/>
            <w:right w:val="none" w:sz="0" w:space="0" w:color="auto"/>
          </w:divBdr>
        </w:div>
        <w:div w:id="27998638">
          <w:marLeft w:val="640"/>
          <w:marRight w:val="0"/>
          <w:marTop w:val="0"/>
          <w:marBottom w:val="0"/>
          <w:divBdr>
            <w:top w:val="none" w:sz="0" w:space="0" w:color="auto"/>
            <w:left w:val="none" w:sz="0" w:space="0" w:color="auto"/>
            <w:bottom w:val="none" w:sz="0" w:space="0" w:color="auto"/>
            <w:right w:val="none" w:sz="0" w:space="0" w:color="auto"/>
          </w:divBdr>
        </w:div>
        <w:div w:id="1334408904">
          <w:marLeft w:val="640"/>
          <w:marRight w:val="0"/>
          <w:marTop w:val="0"/>
          <w:marBottom w:val="0"/>
          <w:divBdr>
            <w:top w:val="none" w:sz="0" w:space="0" w:color="auto"/>
            <w:left w:val="none" w:sz="0" w:space="0" w:color="auto"/>
            <w:bottom w:val="none" w:sz="0" w:space="0" w:color="auto"/>
            <w:right w:val="none" w:sz="0" w:space="0" w:color="auto"/>
          </w:divBdr>
        </w:div>
        <w:div w:id="1500996688">
          <w:marLeft w:val="640"/>
          <w:marRight w:val="0"/>
          <w:marTop w:val="0"/>
          <w:marBottom w:val="0"/>
          <w:divBdr>
            <w:top w:val="none" w:sz="0" w:space="0" w:color="auto"/>
            <w:left w:val="none" w:sz="0" w:space="0" w:color="auto"/>
            <w:bottom w:val="none" w:sz="0" w:space="0" w:color="auto"/>
            <w:right w:val="none" w:sz="0" w:space="0" w:color="auto"/>
          </w:divBdr>
        </w:div>
        <w:div w:id="1182088423">
          <w:marLeft w:val="640"/>
          <w:marRight w:val="0"/>
          <w:marTop w:val="0"/>
          <w:marBottom w:val="0"/>
          <w:divBdr>
            <w:top w:val="none" w:sz="0" w:space="0" w:color="auto"/>
            <w:left w:val="none" w:sz="0" w:space="0" w:color="auto"/>
            <w:bottom w:val="none" w:sz="0" w:space="0" w:color="auto"/>
            <w:right w:val="none" w:sz="0" w:space="0" w:color="auto"/>
          </w:divBdr>
        </w:div>
        <w:div w:id="1370767344">
          <w:marLeft w:val="640"/>
          <w:marRight w:val="0"/>
          <w:marTop w:val="0"/>
          <w:marBottom w:val="0"/>
          <w:divBdr>
            <w:top w:val="none" w:sz="0" w:space="0" w:color="auto"/>
            <w:left w:val="none" w:sz="0" w:space="0" w:color="auto"/>
            <w:bottom w:val="none" w:sz="0" w:space="0" w:color="auto"/>
            <w:right w:val="none" w:sz="0" w:space="0" w:color="auto"/>
          </w:divBdr>
        </w:div>
        <w:div w:id="1429041291">
          <w:marLeft w:val="640"/>
          <w:marRight w:val="0"/>
          <w:marTop w:val="0"/>
          <w:marBottom w:val="0"/>
          <w:divBdr>
            <w:top w:val="none" w:sz="0" w:space="0" w:color="auto"/>
            <w:left w:val="none" w:sz="0" w:space="0" w:color="auto"/>
            <w:bottom w:val="none" w:sz="0" w:space="0" w:color="auto"/>
            <w:right w:val="none" w:sz="0" w:space="0" w:color="auto"/>
          </w:divBdr>
        </w:div>
        <w:div w:id="491943728">
          <w:marLeft w:val="640"/>
          <w:marRight w:val="0"/>
          <w:marTop w:val="0"/>
          <w:marBottom w:val="0"/>
          <w:divBdr>
            <w:top w:val="none" w:sz="0" w:space="0" w:color="auto"/>
            <w:left w:val="none" w:sz="0" w:space="0" w:color="auto"/>
            <w:bottom w:val="none" w:sz="0" w:space="0" w:color="auto"/>
            <w:right w:val="none" w:sz="0" w:space="0" w:color="auto"/>
          </w:divBdr>
        </w:div>
        <w:div w:id="1983732811">
          <w:marLeft w:val="640"/>
          <w:marRight w:val="0"/>
          <w:marTop w:val="0"/>
          <w:marBottom w:val="0"/>
          <w:divBdr>
            <w:top w:val="none" w:sz="0" w:space="0" w:color="auto"/>
            <w:left w:val="none" w:sz="0" w:space="0" w:color="auto"/>
            <w:bottom w:val="none" w:sz="0" w:space="0" w:color="auto"/>
            <w:right w:val="none" w:sz="0" w:space="0" w:color="auto"/>
          </w:divBdr>
        </w:div>
        <w:div w:id="1626038564">
          <w:marLeft w:val="640"/>
          <w:marRight w:val="0"/>
          <w:marTop w:val="0"/>
          <w:marBottom w:val="0"/>
          <w:divBdr>
            <w:top w:val="none" w:sz="0" w:space="0" w:color="auto"/>
            <w:left w:val="none" w:sz="0" w:space="0" w:color="auto"/>
            <w:bottom w:val="none" w:sz="0" w:space="0" w:color="auto"/>
            <w:right w:val="none" w:sz="0" w:space="0" w:color="auto"/>
          </w:divBdr>
        </w:div>
        <w:div w:id="1008216403">
          <w:marLeft w:val="640"/>
          <w:marRight w:val="0"/>
          <w:marTop w:val="0"/>
          <w:marBottom w:val="0"/>
          <w:divBdr>
            <w:top w:val="none" w:sz="0" w:space="0" w:color="auto"/>
            <w:left w:val="none" w:sz="0" w:space="0" w:color="auto"/>
            <w:bottom w:val="none" w:sz="0" w:space="0" w:color="auto"/>
            <w:right w:val="none" w:sz="0" w:space="0" w:color="auto"/>
          </w:divBdr>
        </w:div>
        <w:div w:id="511189556">
          <w:marLeft w:val="640"/>
          <w:marRight w:val="0"/>
          <w:marTop w:val="0"/>
          <w:marBottom w:val="0"/>
          <w:divBdr>
            <w:top w:val="none" w:sz="0" w:space="0" w:color="auto"/>
            <w:left w:val="none" w:sz="0" w:space="0" w:color="auto"/>
            <w:bottom w:val="none" w:sz="0" w:space="0" w:color="auto"/>
            <w:right w:val="none" w:sz="0" w:space="0" w:color="auto"/>
          </w:divBdr>
        </w:div>
        <w:div w:id="1509174160">
          <w:marLeft w:val="640"/>
          <w:marRight w:val="0"/>
          <w:marTop w:val="0"/>
          <w:marBottom w:val="0"/>
          <w:divBdr>
            <w:top w:val="none" w:sz="0" w:space="0" w:color="auto"/>
            <w:left w:val="none" w:sz="0" w:space="0" w:color="auto"/>
            <w:bottom w:val="none" w:sz="0" w:space="0" w:color="auto"/>
            <w:right w:val="none" w:sz="0" w:space="0" w:color="auto"/>
          </w:divBdr>
        </w:div>
        <w:div w:id="536284008">
          <w:marLeft w:val="640"/>
          <w:marRight w:val="0"/>
          <w:marTop w:val="0"/>
          <w:marBottom w:val="0"/>
          <w:divBdr>
            <w:top w:val="none" w:sz="0" w:space="0" w:color="auto"/>
            <w:left w:val="none" w:sz="0" w:space="0" w:color="auto"/>
            <w:bottom w:val="none" w:sz="0" w:space="0" w:color="auto"/>
            <w:right w:val="none" w:sz="0" w:space="0" w:color="auto"/>
          </w:divBdr>
        </w:div>
        <w:div w:id="91511704">
          <w:marLeft w:val="640"/>
          <w:marRight w:val="0"/>
          <w:marTop w:val="0"/>
          <w:marBottom w:val="0"/>
          <w:divBdr>
            <w:top w:val="none" w:sz="0" w:space="0" w:color="auto"/>
            <w:left w:val="none" w:sz="0" w:space="0" w:color="auto"/>
            <w:bottom w:val="none" w:sz="0" w:space="0" w:color="auto"/>
            <w:right w:val="none" w:sz="0" w:space="0" w:color="auto"/>
          </w:divBdr>
        </w:div>
        <w:div w:id="1434859983">
          <w:marLeft w:val="640"/>
          <w:marRight w:val="0"/>
          <w:marTop w:val="0"/>
          <w:marBottom w:val="0"/>
          <w:divBdr>
            <w:top w:val="none" w:sz="0" w:space="0" w:color="auto"/>
            <w:left w:val="none" w:sz="0" w:space="0" w:color="auto"/>
            <w:bottom w:val="none" w:sz="0" w:space="0" w:color="auto"/>
            <w:right w:val="none" w:sz="0" w:space="0" w:color="auto"/>
          </w:divBdr>
        </w:div>
        <w:div w:id="966278515">
          <w:marLeft w:val="640"/>
          <w:marRight w:val="0"/>
          <w:marTop w:val="0"/>
          <w:marBottom w:val="0"/>
          <w:divBdr>
            <w:top w:val="none" w:sz="0" w:space="0" w:color="auto"/>
            <w:left w:val="none" w:sz="0" w:space="0" w:color="auto"/>
            <w:bottom w:val="none" w:sz="0" w:space="0" w:color="auto"/>
            <w:right w:val="none" w:sz="0" w:space="0" w:color="auto"/>
          </w:divBdr>
        </w:div>
        <w:div w:id="1356930432">
          <w:marLeft w:val="640"/>
          <w:marRight w:val="0"/>
          <w:marTop w:val="0"/>
          <w:marBottom w:val="0"/>
          <w:divBdr>
            <w:top w:val="none" w:sz="0" w:space="0" w:color="auto"/>
            <w:left w:val="none" w:sz="0" w:space="0" w:color="auto"/>
            <w:bottom w:val="none" w:sz="0" w:space="0" w:color="auto"/>
            <w:right w:val="none" w:sz="0" w:space="0" w:color="auto"/>
          </w:divBdr>
        </w:div>
        <w:div w:id="1662657488">
          <w:marLeft w:val="640"/>
          <w:marRight w:val="0"/>
          <w:marTop w:val="0"/>
          <w:marBottom w:val="0"/>
          <w:divBdr>
            <w:top w:val="none" w:sz="0" w:space="0" w:color="auto"/>
            <w:left w:val="none" w:sz="0" w:space="0" w:color="auto"/>
            <w:bottom w:val="none" w:sz="0" w:space="0" w:color="auto"/>
            <w:right w:val="none" w:sz="0" w:space="0" w:color="auto"/>
          </w:divBdr>
        </w:div>
        <w:div w:id="691734853">
          <w:marLeft w:val="640"/>
          <w:marRight w:val="0"/>
          <w:marTop w:val="0"/>
          <w:marBottom w:val="0"/>
          <w:divBdr>
            <w:top w:val="none" w:sz="0" w:space="0" w:color="auto"/>
            <w:left w:val="none" w:sz="0" w:space="0" w:color="auto"/>
            <w:bottom w:val="none" w:sz="0" w:space="0" w:color="auto"/>
            <w:right w:val="none" w:sz="0" w:space="0" w:color="auto"/>
          </w:divBdr>
        </w:div>
        <w:div w:id="481240315">
          <w:marLeft w:val="640"/>
          <w:marRight w:val="0"/>
          <w:marTop w:val="0"/>
          <w:marBottom w:val="0"/>
          <w:divBdr>
            <w:top w:val="none" w:sz="0" w:space="0" w:color="auto"/>
            <w:left w:val="none" w:sz="0" w:space="0" w:color="auto"/>
            <w:bottom w:val="none" w:sz="0" w:space="0" w:color="auto"/>
            <w:right w:val="none" w:sz="0" w:space="0" w:color="auto"/>
          </w:divBdr>
        </w:div>
        <w:div w:id="639699381">
          <w:marLeft w:val="640"/>
          <w:marRight w:val="0"/>
          <w:marTop w:val="0"/>
          <w:marBottom w:val="0"/>
          <w:divBdr>
            <w:top w:val="none" w:sz="0" w:space="0" w:color="auto"/>
            <w:left w:val="none" w:sz="0" w:space="0" w:color="auto"/>
            <w:bottom w:val="none" w:sz="0" w:space="0" w:color="auto"/>
            <w:right w:val="none" w:sz="0" w:space="0" w:color="auto"/>
          </w:divBdr>
        </w:div>
        <w:div w:id="1122646926">
          <w:marLeft w:val="640"/>
          <w:marRight w:val="0"/>
          <w:marTop w:val="0"/>
          <w:marBottom w:val="0"/>
          <w:divBdr>
            <w:top w:val="none" w:sz="0" w:space="0" w:color="auto"/>
            <w:left w:val="none" w:sz="0" w:space="0" w:color="auto"/>
            <w:bottom w:val="none" w:sz="0" w:space="0" w:color="auto"/>
            <w:right w:val="none" w:sz="0" w:space="0" w:color="auto"/>
          </w:divBdr>
        </w:div>
        <w:div w:id="1659268948">
          <w:marLeft w:val="640"/>
          <w:marRight w:val="0"/>
          <w:marTop w:val="0"/>
          <w:marBottom w:val="0"/>
          <w:divBdr>
            <w:top w:val="none" w:sz="0" w:space="0" w:color="auto"/>
            <w:left w:val="none" w:sz="0" w:space="0" w:color="auto"/>
            <w:bottom w:val="none" w:sz="0" w:space="0" w:color="auto"/>
            <w:right w:val="none" w:sz="0" w:space="0" w:color="auto"/>
          </w:divBdr>
        </w:div>
        <w:div w:id="681054046">
          <w:marLeft w:val="640"/>
          <w:marRight w:val="0"/>
          <w:marTop w:val="0"/>
          <w:marBottom w:val="0"/>
          <w:divBdr>
            <w:top w:val="none" w:sz="0" w:space="0" w:color="auto"/>
            <w:left w:val="none" w:sz="0" w:space="0" w:color="auto"/>
            <w:bottom w:val="none" w:sz="0" w:space="0" w:color="auto"/>
            <w:right w:val="none" w:sz="0" w:space="0" w:color="auto"/>
          </w:divBdr>
        </w:div>
        <w:div w:id="1931965478">
          <w:marLeft w:val="640"/>
          <w:marRight w:val="0"/>
          <w:marTop w:val="0"/>
          <w:marBottom w:val="0"/>
          <w:divBdr>
            <w:top w:val="none" w:sz="0" w:space="0" w:color="auto"/>
            <w:left w:val="none" w:sz="0" w:space="0" w:color="auto"/>
            <w:bottom w:val="none" w:sz="0" w:space="0" w:color="auto"/>
            <w:right w:val="none" w:sz="0" w:space="0" w:color="auto"/>
          </w:divBdr>
        </w:div>
        <w:div w:id="1945501768">
          <w:marLeft w:val="640"/>
          <w:marRight w:val="0"/>
          <w:marTop w:val="0"/>
          <w:marBottom w:val="0"/>
          <w:divBdr>
            <w:top w:val="none" w:sz="0" w:space="0" w:color="auto"/>
            <w:left w:val="none" w:sz="0" w:space="0" w:color="auto"/>
            <w:bottom w:val="none" w:sz="0" w:space="0" w:color="auto"/>
            <w:right w:val="none" w:sz="0" w:space="0" w:color="auto"/>
          </w:divBdr>
        </w:div>
        <w:div w:id="1908104754">
          <w:marLeft w:val="640"/>
          <w:marRight w:val="0"/>
          <w:marTop w:val="0"/>
          <w:marBottom w:val="0"/>
          <w:divBdr>
            <w:top w:val="none" w:sz="0" w:space="0" w:color="auto"/>
            <w:left w:val="none" w:sz="0" w:space="0" w:color="auto"/>
            <w:bottom w:val="none" w:sz="0" w:space="0" w:color="auto"/>
            <w:right w:val="none" w:sz="0" w:space="0" w:color="auto"/>
          </w:divBdr>
        </w:div>
        <w:div w:id="645933054">
          <w:marLeft w:val="640"/>
          <w:marRight w:val="0"/>
          <w:marTop w:val="0"/>
          <w:marBottom w:val="0"/>
          <w:divBdr>
            <w:top w:val="none" w:sz="0" w:space="0" w:color="auto"/>
            <w:left w:val="none" w:sz="0" w:space="0" w:color="auto"/>
            <w:bottom w:val="none" w:sz="0" w:space="0" w:color="auto"/>
            <w:right w:val="none" w:sz="0" w:space="0" w:color="auto"/>
          </w:divBdr>
        </w:div>
        <w:div w:id="965542795">
          <w:marLeft w:val="640"/>
          <w:marRight w:val="0"/>
          <w:marTop w:val="0"/>
          <w:marBottom w:val="0"/>
          <w:divBdr>
            <w:top w:val="none" w:sz="0" w:space="0" w:color="auto"/>
            <w:left w:val="none" w:sz="0" w:space="0" w:color="auto"/>
            <w:bottom w:val="none" w:sz="0" w:space="0" w:color="auto"/>
            <w:right w:val="none" w:sz="0" w:space="0" w:color="auto"/>
          </w:divBdr>
        </w:div>
        <w:div w:id="304313516">
          <w:marLeft w:val="640"/>
          <w:marRight w:val="0"/>
          <w:marTop w:val="0"/>
          <w:marBottom w:val="0"/>
          <w:divBdr>
            <w:top w:val="none" w:sz="0" w:space="0" w:color="auto"/>
            <w:left w:val="none" w:sz="0" w:space="0" w:color="auto"/>
            <w:bottom w:val="none" w:sz="0" w:space="0" w:color="auto"/>
            <w:right w:val="none" w:sz="0" w:space="0" w:color="auto"/>
          </w:divBdr>
        </w:div>
        <w:div w:id="1677683668">
          <w:marLeft w:val="640"/>
          <w:marRight w:val="0"/>
          <w:marTop w:val="0"/>
          <w:marBottom w:val="0"/>
          <w:divBdr>
            <w:top w:val="none" w:sz="0" w:space="0" w:color="auto"/>
            <w:left w:val="none" w:sz="0" w:space="0" w:color="auto"/>
            <w:bottom w:val="none" w:sz="0" w:space="0" w:color="auto"/>
            <w:right w:val="none" w:sz="0" w:space="0" w:color="auto"/>
          </w:divBdr>
        </w:div>
        <w:div w:id="1920945951">
          <w:marLeft w:val="640"/>
          <w:marRight w:val="0"/>
          <w:marTop w:val="0"/>
          <w:marBottom w:val="0"/>
          <w:divBdr>
            <w:top w:val="none" w:sz="0" w:space="0" w:color="auto"/>
            <w:left w:val="none" w:sz="0" w:space="0" w:color="auto"/>
            <w:bottom w:val="none" w:sz="0" w:space="0" w:color="auto"/>
            <w:right w:val="none" w:sz="0" w:space="0" w:color="auto"/>
          </w:divBdr>
        </w:div>
        <w:div w:id="2050912006">
          <w:marLeft w:val="640"/>
          <w:marRight w:val="0"/>
          <w:marTop w:val="0"/>
          <w:marBottom w:val="0"/>
          <w:divBdr>
            <w:top w:val="none" w:sz="0" w:space="0" w:color="auto"/>
            <w:left w:val="none" w:sz="0" w:space="0" w:color="auto"/>
            <w:bottom w:val="none" w:sz="0" w:space="0" w:color="auto"/>
            <w:right w:val="none" w:sz="0" w:space="0" w:color="auto"/>
          </w:divBdr>
        </w:div>
        <w:div w:id="481704777">
          <w:marLeft w:val="640"/>
          <w:marRight w:val="0"/>
          <w:marTop w:val="0"/>
          <w:marBottom w:val="0"/>
          <w:divBdr>
            <w:top w:val="none" w:sz="0" w:space="0" w:color="auto"/>
            <w:left w:val="none" w:sz="0" w:space="0" w:color="auto"/>
            <w:bottom w:val="none" w:sz="0" w:space="0" w:color="auto"/>
            <w:right w:val="none" w:sz="0" w:space="0" w:color="auto"/>
          </w:divBdr>
        </w:div>
        <w:div w:id="1556819169">
          <w:marLeft w:val="640"/>
          <w:marRight w:val="0"/>
          <w:marTop w:val="0"/>
          <w:marBottom w:val="0"/>
          <w:divBdr>
            <w:top w:val="none" w:sz="0" w:space="0" w:color="auto"/>
            <w:left w:val="none" w:sz="0" w:space="0" w:color="auto"/>
            <w:bottom w:val="none" w:sz="0" w:space="0" w:color="auto"/>
            <w:right w:val="none" w:sz="0" w:space="0" w:color="auto"/>
          </w:divBdr>
        </w:div>
        <w:div w:id="1106539589">
          <w:marLeft w:val="640"/>
          <w:marRight w:val="0"/>
          <w:marTop w:val="0"/>
          <w:marBottom w:val="0"/>
          <w:divBdr>
            <w:top w:val="none" w:sz="0" w:space="0" w:color="auto"/>
            <w:left w:val="none" w:sz="0" w:space="0" w:color="auto"/>
            <w:bottom w:val="none" w:sz="0" w:space="0" w:color="auto"/>
            <w:right w:val="none" w:sz="0" w:space="0" w:color="auto"/>
          </w:divBdr>
        </w:div>
        <w:div w:id="1031419010">
          <w:marLeft w:val="640"/>
          <w:marRight w:val="0"/>
          <w:marTop w:val="0"/>
          <w:marBottom w:val="0"/>
          <w:divBdr>
            <w:top w:val="none" w:sz="0" w:space="0" w:color="auto"/>
            <w:left w:val="none" w:sz="0" w:space="0" w:color="auto"/>
            <w:bottom w:val="none" w:sz="0" w:space="0" w:color="auto"/>
            <w:right w:val="none" w:sz="0" w:space="0" w:color="auto"/>
          </w:divBdr>
        </w:div>
        <w:div w:id="1765414967">
          <w:marLeft w:val="640"/>
          <w:marRight w:val="0"/>
          <w:marTop w:val="0"/>
          <w:marBottom w:val="0"/>
          <w:divBdr>
            <w:top w:val="none" w:sz="0" w:space="0" w:color="auto"/>
            <w:left w:val="none" w:sz="0" w:space="0" w:color="auto"/>
            <w:bottom w:val="none" w:sz="0" w:space="0" w:color="auto"/>
            <w:right w:val="none" w:sz="0" w:space="0" w:color="auto"/>
          </w:divBdr>
        </w:div>
        <w:div w:id="2143964784">
          <w:marLeft w:val="640"/>
          <w:marRight w:val="0"/>
          <w:marTop w:val="0"/>
          <w:marBottom w:val="0"/>
          <w:divBdr>
            <w:top w:val="none" w:sz="0" w:space="0" w:color="auto"/>
            <w:left w:val="none" w:sz="0" w:space="0" w:color="auto"/>
            <w:bottom w:val="none" w:sz="0" w:space="0" w:color="auto"/>
            <w:right w:val="none" w:sz="0" w:space="0" w:color="auto"/>
          </w:divBdr>
        </w:div>
        <w:div w:id="1818649289">
          <w:marLeft w:val="640"/>
          <w:marRight w:val="0"/>
          <w:marTop w:val="0"/>
          <w:marBottom w:val="0"/>
          <w:divBdr>
            <w:top w:val="none" w:sz="0" w:space="0" w:color="auto"/>
            <w:left w:val="none" w:sz="0" w:space="0" w:color="auto"/>
            <w:bottom w:val="none" w:sz="0" w:space="0" w:color="auto"/>
            <w:right w:val="none" w:sz="0" w:space="0" w:color="auto"/>
          </w:divBdr>
        </w:div>
        <w:div w:id="1082874636">
          <w:marLeft w:val="640"/>
          <w:marRight w:val="0"/>
          <w:marTop w:val="0"/>
          <w:marBottom w:val="0"/>
          <w:divBdr>
            <w:top w:val="none" w:sz="0" w:space="0" w:color="auto"/>
            <w:left w:val="none" w:sz="0" w:space="0" w:color="auto"/>
            <w:bottom w:val="none" w:sz="0" w:space="0" w:color="auto"/>
            <w:right w:val="none" w:sz="0" w:space="0" w:color="auto"/>
          </w:divBdr>
        </w:div>
        <w:div w:id="1650935880">
          <w:marLeft w:val="640"/>
          <w:marRight w:val="0"/>
          <w:marTop w:val="0"/>
          <w:marBottom w:val="0"/>
          <w:divBdr>
            <w:top w:val="none" w:sz="0" w:space="0" w:color="auto"/>
            <w:left w:val="none" w:sz="0" w:space="0" w:color="auto"/>
            <w:bottom w:val="none" w:sz="0" w:space="0" w:color="auto"/>
            <w:right w:val="none" w:sz="0" w:space="0" w:color="auto"/>
          </w:divBdr>
        </w:div>
        <w:div w:id="17581948">
          <w:marLeft w:val="640"/>
          <w:marRight w:val="0"/>
          <w:marTop w:val="0"/>
          <w:marBottom w:val="0"/>
          <w:divBdr>
            <w:top w:val="none" w:sz="0" w:space="0" w:color="auto"/>
            <w:left w:val="none" w:sz="0" w:space="0" w:color="auto"/>
            <w:bottom w:val="none" w:sz="0" w:space="0" w:color="auto"/>
            <w:right w:val="none" w:sz="0" w:space="0" w:color="auto"/>
          </w:divBdr>
        </w:div>
        <w:div w:id="1340810500">
          <w:marLeft w:val="640"/>
          <w:marRight w:val="0"/>
          <w:marTop w:val="0"/>
          <w:marBottom w:val="0"/>
          <w:divBdr>
            <w:top w:val="none" w:sz="0" w:space="0" w:color="auto"/>
            <w:left w:val="none" w:sz="0" w:space="0" w:color="auto"/>
            <w:bottom w:val="none" w:sz="0" w:space="0" w:color="auto"/>
            <w:right w:val="none" w:sz="0" w:space="0" w:color="auto"/>
          </w:divBdr>
        </w:div>
        <w:div w:id="63383575">
          <w:marLeft w:val="640"/>
          <w:marRight w:val="0"/>
          <w:marTop w:val="0"/>
          <w:marBottom w:val="0"/>
          <w:divBdr>
            <w:top w:val="none" w:sz="0" w:space="0" w:color="auto"/>
            <w:left w:val="none" w:sz="0" w:space="0" w:color="auto"/>
            <w:bottom w:val="none" w:sz="0" w:space="0" w:color="auto"/>
            <w:right w:val="none" w:sz="0" w:space="0" w:color="auto"/>
          </w:divBdr>
        </w:div>
        <w:div w:id="574976528">
          <w:marLeft w:val="640"/>
          <w:marRight w:val="0"/>
          <w:marTop w:val="0"/>
          <w:marBottom w:val="0"/>
          <w:divBdr>
            <w:top w:val="none" w:sz="0" w:space="0" w:color="auto"/>
            <w:left w:val="none" w:sz="0" w:space="0" w:color="auto"/>
            <w:bottom w:val="none" w:sz="0" w:space="0" w:color="auto"/>
            <w:right w:val="none" w:sz="0" w:space="0" w:color="auto"/>
          </w:divBdr>
        </w:div>
        <w:div w:id="1791587737">
          <w:marLeft w:val="640"/>
          <w:marRight w:val="0"/>
          <w:marTop w:val="0"/>
          <w:marBottom w:val="0"/>
          <w:divBdr>
            <w:top w:val="none" w:sz="0" w:space="0" w:color="auto"/>
            <w:left w:val="none" w:sz="0" w:space="0" w:color="auto"/>
            <w:bottom w:val="none" w:sz="0" w:space="0" w:color="auto"/>
            <w:right w:val="none" w:sz="0" w:space="0" w:color="auto"/>
          </w:divBdr>
        </w:div>
        <w:div w:id="1595820785">
          <w:marLeft w:val="640"/>
          <w:marRight w:val="0"/>
          <w:marTop w:val="0"/>
          <w:marBottom w:val="0"/>
          <w:divBdr>
            <w:top w:val="none" w:sz="0" w:space="0" w:color="auto"/>
            <w:left w:val="none" w:sz="0" w:space="0" w:color="auto"/>
            <w:bottom w:val="none" w:sz="0" w:space="0" w:color="auto"/>
            <w:right w:val="none" w:sz="0" w:space="0" w:color="auto"/>
          </w:divBdr>
        </w:div>
        <w:div w:id="636690347">
          <w:marLeft w:val="640"/>
          <w:marRight w:val="0"/>
          <w:marTop w:val="0"/>
          <w:marBottom w:val="0"/>
          <w:divBdr>
            <w:top w:val="none" w:sz="0" w:space="0" w:color="auto"/>
            <w:left w:val="none" w:sz="0" w:space="0" w:color="auto"/>
            <w:bottom w:val="none" w:sz="0" w:space="0" w:color="auto"/>
            <w:right w:val="none" w:sz="0" w:space="0" w:color="auto"/>
          </w:divBdr>
        </w:div>
        <w:div w:id="1786272197">
          <w:marLeft w:val="640"/>
          <w:marRight w:val="0"/>
          <w:marTop w:val="0"/>
          <w:marBottom w:val="0"/>
          <w:divBdr>
            <w:top w:val="none" w:sz="0" w:space="0" w:color="auto"/>
            <w:left w:val="none" w:sz="0" w:space="0" w:color="auto"/>
            <w:bottom w:val="none" w:sz="0" w:space="0" w:color="auto"/>
            <w:right w:val="none" w:sz="0" w:space="0" w:color="auto"/>
          </w:divBdr>
        </w:div>
        <w:div w:id="1105462409">
          <w:marLeft w:val="640"/>
          <w:marRight w:val="0"/>
          <w:marTop w:val="0"/>
          <w:marBottom w:val="0"/>
          <w:divBdr>
            <w:top w:val="none" w:sz="0" w:space="0" w:color="auto"/>
            <w:left w:val="none" w:sz="0" w:space="0" w:color="auto"/>
            <w:bottom w:val="none" w:sz="0" w:space="0" w:color="auto"/>
            <w:right w:val="none" w:sz="0" w:space="0" w:color="auto"/>
          </w:divBdr>
        </w:div>
        <w:div w:id="495152836">
          <w:marLeft w:val="640"/>
          <w:marRight w:val="0"/>
          <w:marTop w:val="0"/>
          <w:marBottom w:val="0"/>
          <w:divBdr>
            <w:top w:val="none" w:sz="0" w:space="0" w:color="auto"/>
            <w:left w:val="none" w:sz="0" w:space="0" w:color="auto"/>
            <w:bottom w:val="none" w:sz="0" w:space="0" w:color="auto"/>
            <w:right w:val="none" w:sz="0" w:space="0" w:color="auto"/>
          </w:divBdr>
        </w:div>
        <w:div w:id="1101487458">
          <w:marLeft w:val="640"/>
          <w:marRight w:val="0"/>
          <w:marTop w:val="0"/>
          <w:marBottom w:val="0"/>
          <w:divBdr>
            <w:top w:val="none" w:sz="0" w:space="0" w:color="auto"/>
            <w:left w:val="none" w:sz="0" w:space="0" w:color="auto"/>
            <w:bottom w:val="none" w:sz="0" w:space="0" w:color="auto"/>
            <w:right w:val="none" w:sz="0" w:space="0" w:color="auto"/>
          </w:divBdr>
        </w:div>
        <w:div w:id="318927157">
          <w:marLeft w:val="640"/>
          <w:marRight w:val="0"/>
          <w:marTop w:val="0"/>
          <w:marBottom w:val="0"/>
          <w:divBdr>
            <w:top w:val="none" w:sz="0" w:space="0" w:color="auto"/>
            <w:left w:val="none" w:sz="0" w:space="0" w:color="auto"/>
            <w:bottom w:val="none" w:sz="0" w:space="0" w:color="auto"/>
            <w:right w:val="none" w:sz="0" w:space="0" w:color="auto"/>
          </w:divBdr>
        </w:div>
        <w:div w:id="362362586">
          <w:marLeft w:val="640"/>
          <w:marRight w:val="0"/>
          <w:marTop w:val="0"/>
          <w:marBottom w:val="0"/>
          <w:divBdr>
            <w:top w:val="none" w:sz="0" w:space="0" w:color="auto"/>
            <w:left w:val="none" w:sz="0" w:space="0" w:color="auto"/>
            <w:bottom w:val="none" w:sz="0" w:space="0" w:color="auto"/>
            <w:right w:val="none" w:sz="0" w:space="0" w:color="auto"/>
          </w:divBdr>
        </w:div>
        <w:div w:id="1100756791">
          <w:marLeft w:val="640"/>
          <w:marRight w:val="0"/>
          <w:marTop w:val="0"/>
          <w:marBottom w:val="0"/>
          <w:divBdr>
            <w:top w:val="none" w:sz="0" w:space="0" w:color="auto"/>
            <w:left w:val="none" w:sz="0" w:space="0" w:color="auto"/>
            <w:bottom w:val="none" w:sz="0" w:space="0" w:color="auto"/>
            <w:right w:val="none" w:sz="0" w:space="0" w:color="auto"/>
          </w:divBdr>
        </w:div>
        <w:div w:id="498227666">
          <w:marLeft w:val="640"/>
          <w:marRight w:val="0"/>
          <w:marTop w:val="0"/>
          <w:marBottom w:val="0"/>
          <w:divBdr>
            <w:top w:val="none" w:sz="0" w:space="0" w:color="auto"/>
            <w:left w:val="none" w:sz="0" w:space="0" w:color="auto"/>
            <w:bottom w:val="none" w:sz="0" w:space="0" w:color="auto"/>
            <w:right w:val="none" w:sz="0" w:space="0" w:color="auto"/>
          </w:divBdr>
        </w:div>
        <w:div w:id="910889391">
          <w:marLeft w:val="640"/>
          <w:marRight w:val="0"/>
          <w:marTop w:val="0"/>
          <w:marBottom w:val="0"/>
          <w:divBdr>
            <w:top w:val="none" w:sz="0" w:space="0" w:color="auto"/>
            <w:left w:val="none" w:sz="0" w:space="0" w:color="auto"/>
            <w:bottom w:val="none" w:sz="0" w:space="0" w:color="auto"/>
            <w:right w:val="none" w:sz="0" w:space="0" w:color="auto"/>
          </w:divBdr>
        </w:div>
        <w:div w:id="773325865">
          <w:marLeft w:val="640"/>
          <w:marRight w:val="0"/>
          <w:marTop w:val="0"/>
          <w:marBottom w:val="0"/>
          <w:divBdr>
            <w:top w:val="none" w:sz="0" w:space="0" w:color="auto"/>
            <w:left w:val="none" w:sz="0" w:space="0" w:color="auto"/>
            <w:bottom w:val="none" w:sz="0" w:space="0" w:color="auto"/>
            <w:right w:val="none" w:sz="0" w:space="0" w:color="auto"/>
          </w:divBdr>
        </w:div>
        <w:div w:id="220024461">
          <w:marLeft w:val="640"/>
          <w:marRight w:val="0"/>
          <w:marTop w:val="0"/>
          <w:marBottom w:val="0"/>
          <w:divBdr>
            <w:top w:val="none" w:sz="0" w:space="0" w:color="auto"/>
            <w:left w:val="none" w:sz="0" w:space="0" w:color="auto"/>
            <w:bottom w:val="none" w:sz="0" w:space="0" w:color="auto"/>
            <w:right w:val="none" w:sz="0" w:space="0" w:color="auto"/>
          </w:divBdr>
        </w:div>
        <w:div w:id="1063288259">
          <w:marLeft w:val="640"/>
          <w:marRight w:val="0"/>
          <w:marTop w:val="0"/>
          <w:marBottom w:val="0"/>
          <w:divBdr>
            <w:top w:val="none" w:sz="0" w:space="0" w:color="auto"/>
            <w:left w:val="none" w:sz="0" w:space="0" w:color="auto"/>
            <w:bottom w:val="none" w:sz="0" w:space="0" w:color="auto"/>
            <w:right w:val="none" w:sz="0" w:space="0" w:color="auto"/>
          </w:divBdr>
        </w:div>
        <w:div w:id="1719546930">
          <w:marLeft w:val="640"/>
          <w:marRight w:val="0"/>
          <w:marTop w:val="0"/>
          <w:marBottom w:val="0"/>
          <w:divBdr>
            <w:top w:val="none" w:sz="0" w:space="0" w:color="auto"/>
            <w:left w:val="none" w:sz="0" w:space="0" w:color="auto"/>
            <w:bottom w:val="none" w:sz="0" w:space="0" w:color="auto"/>
            <w:right w:val="none" w:sz="0" w:space="0" w:color="auto"/>
          </w:divBdr>
        </w:div>
        <w:div w:id="784077185">
          <w:marLeft w:val="640"/>
          <w:marRight w:val="0"/>
          <w:marTop w:val="0"/>
          <w:marBottom w:val="0"/>
          <w:divBdr>
            <w:top w:val="none" w:sz="0" w:space="0" w:color="auto"/>
            <w:left w:val="none" w:sz="0" w:space="0" w:color="auto"/>
            <w:bottom w:val="none" w:sz="0" w:space="0" w:color="auto"/>
            <w:right w:val="none" w:sz="0" w:space="0" w:color="auto"/>
          </w:divBdr>
        </w:div>
      </w:divsChild>
    </w:div>
    <w:div w:id="627394091">
      <w:bodyDiv w:val="1"/>
      <w:marLeft w:val="0"/>
      <w:marRight w:val="0"/>
      <w:marTop w:val="0"/>
      <w:marBottom w:val="0"/>
      <w:divBdr>
        <w:top w:val="none" w:sz="0" w:space="0" w:color="auto"/>
        <w:left w:val="none" w:sz="0" w:space="0" w:color="auto"/>
        <w:bottom w:val="none" w:sz="0" w:space="0" w:color="auto"/>
        <w:right w:val="none" w:sz="0" w:space="0" w:color="auto"/>
      </w:divBdr>
      <w:divsChild>
        <w:div w:id="658773542">
          <w:marLeft w:val="640"/>
          <w:marRight w:val="0"/>
          <w:marTop w:val="0"/>
          <w:marBottom w:val="0"/>
          <w:divBdr>
            <w:top w:val="none" w:sz="0" w:space="0" w:color="auto"/>
            <w:left w:val="none" w:sz="0" w:space="0" w:color="auto"/>
            <w:bottom w:val="none" w:sz="0" w:space="0" w:color="auto"/>
            <w:right w:val="none" w:sz="0" w:space="0" w:color="auto"/>
          </w:divBdr>
        </w:div>
        <w:div w:id="1891919850">
          <w:marLeft w:val="640"/>
          <w:marRight w:val="0"/>
          <w:marTop w:val="0"/>
          <w:marBottom w:val="0"/>
          <w:divBdr>
            <w:top w:val="none" w:sz="0" w:space="0" w:color="auto"/>
            <w:left w:val="none" w:sz="0" w:space="0" w:color="auto"/>
            <w:bottom w:val="none" w:sz="0" w:space="0" w:color="auto"/>
            <w:right w:val="none" w:sz="0" w:space="0" w:color="auto"/>
          </w:divBdr>
        </w:div>
        <w:div w:id="1244799753">
          <w:marLeft w:val="640"/>
          <w:marRight w:val="0"/>
          <w:marTop w:val="0"/>
          <w:marBottom w:val="0"/>
          <w:divBdr>
            <w:top w:val="none" w:sz="0" w:space="0" w:color="auto"/>
            <w:left w:val="none" w:sz="0" w:space="0" w:color="auto"/>
            <w:bottom w:val="none" w:sz="0" w:space="0" w:color="auto"/>
            <w:right w:val="none" w:sz="0" w:space="0" w:color="auto"/>
          </w:divBdr>
        </w:div>
        <w:div w:id="119810177">
          <w:marLeft w:val="640"/>
          <w:marRight w:val="0"/>
          <w:marTop w:val="0"/>
          <w:marBottom w:val="0"/>
          <w:divBdr>
            <w:top w:val="none" w:sz="0" w:space="0" w:color="auto"/>
            <w:left w:val="none" w:sz="0" w:space="0" w:color="auto"/>
            <w:bottom w:val="none" w:sz="0" w:space="0" w:color="auto"/>
            <w:right w:val="none" w:sz="0" w:space="0" w:color="auto"/>
          </w:divBdr>
        </w:div>
        <w:div w:id="1824546699">
          <w:marLeft w:val="640"/>
          <w:marRight w:val="0"/>
          <w:marTop w:val="0"/>
          <w:marBottom w:val="0"/>
          <w:divBdr>
            <w:top w:val="none" w:sz="0" w:space="0" w:color="auto"/>
            <w:left w:val="none" w:sz="0" w:space="0" w:color="auto"/>
            <w:bottom w:val="none" w:sz="0" w:space="0" w:color="auto"/>
            <w:right w:val="none" w:sz="0" w:space="0" w:color="auto"/>
          </w:divBdr>
        </w:div>
        <w:div w:id="1898011933">
          <w:marLeft w:val="640"/>
          <w:marRight w:val="0"/>
          <w:marTop w:val="0"/>
          <w:marBottom w:val="0"/>
          <w:divBdr>
            <w:top w:val="none" w:sz="0" w:space="0" w:color="auto"/>
            <w:left w:val="none" w:sz="0" w:space="0" w:color="auto"/>
            <w:bottom w:val="none" w:sz="0" w:space="0" w:color="auto"/>
            <w:right w:val="none" w:sz="0" w:space="0" w:color="auto"/>
          </w:divBdr>
        </w:div>
        <w:div w:id="62535654">
          <w:marLeft w:val="640"/>
          <w:marRight w:val="0"/>
          <w:marTop w:val="0"/>
          <w:marBottom w:val="0"/>
          <w:divBdr>
            <w:top w:val="none" w:sz="0" w:space="0" w:color="auto"/>
            <w:left w:val="none" w:sz="0" w:space="0" w:color="auto"/>
            <w:bottom w:val="none" w:sz="0" w:space="0" w:color="auto"/>
            <w:right w:val="none" w:sz="0" w:space="0" w:color="auto"/>
          </w:divBdr>
        </w:div>
        <w:div w:id="1988625798">
          <w:marLeft w:val="640"/>
          <w:marRight w:val="0"/>
          <w:marTop w:val="0"/>
          <w:marBottom w:val="0"/>
          <w:divBdr>
            <w:top w:val="none" w:sz="0" w:space="0" w:color="auto"/>
            <w:left w:val="none" w:sz="0" w:space="0" w:color="auto"/>
            <w:bottom w:val="none" w:sz="0" w:space="0" w:color="auto"/>
            <w:right w:val="none" w:sz="0" w:space="0" w:color="auto"/>
          </w:divBdr>
        </w:div>
        <w:div w:id="2018263955">
          <w:marLeft w:val="640"/>
          <w:marRight w:val="0"/>
          <w:marTop w:val="0"/>
          <w:marBottom w:val="0"/>
          <w:divBdr>
            <w:top w:val="none" w:sz="0" w:space="0" w:color="auto"/>
            <w:left w:val="none" w:sz="0" w:space="0" w:color="auto"/>
            <w:bottom w:val="none" w:sz="0" w:space="0" w:color="auto"/>
            <w:right w:val="none" w:sz="0" w:space="0" w:color="auto"/>
          </w:divBdr>
        </w:div>
        <w:div w:id="1295477776">
          <w:marLeft w:val="640"/>
          <w:marRight w:val="0"/>
          <w:marTop w:val="0"/>
          <w:marBottom w:val="0"/>
          <w:divBdr>
            <w:top w:val="none" w:sz="0" w:space="0" w:color="auto"/>
            <w:left w:val="none" w:sz="0" w:space="0" w:color="auto"/>
            <w:bottom w:val="none" w:sz="0" w:space="0" w:color="auto"/>
            <w:right w:val="none" w:sz="0" w:space="0" w:color="auto"/>
          </w:divBdr>
        </w:div>
        <w:div w:id="1662193061">
          <w:marLeft w:val="640"/>
          <w:marRight w:val="0"/>
          <w:marTop w:val="0"/>
          <w:marBottom w:val="0"/>
          <w:divBdr>
            <w:top w:val="none" w:sz="0" w:space="0" w:color="auto"/>
            <w:left w:val="none" w:sz="0" w:space="0" w:color="auto"/>
            <w:bottom w:val="none" w:sz="0" w:space="0" w:color="auto"/>
            <w:right w:val="none" w:sz="0" w:space="0" w:color="auto"/>
          </w:divBdr>
        </w:div>
        <w:div w:id="512959821">
          <w:marLeft w:val="640"/>
          <w:marRight w:val="0"/>
          <w:marTop w:val="0"/>
          <w:marBottom w:val="0"/>
          <w:divBdr>
            <w:top w:val="none" w:sz="0" w:space="0" w:color="auto"/>
            <w:left w:val="none" w:sz="0" w:space="0" w:color="auto"/>
            <w:bottom w:val="none" w:sz="0" w:space="0" w:color="auto"/>
            <w:right w:val="none" w:sz="0" w:space="0" w:color="auto"/>
          </w:divBdr>
        </w:div>
        <w:div w:id="832456462">
          <w:marLeft w:val="640"/>
          <w:marRight w:val="0"/>
          <w:marTop w:val="0"/>
          <w:marBottom w:val="0"/>
          <w:divBdr>
            <w:top w:val="none" w:sz="0" w:space="0" w:color="auto"/>
            <w:left w:val="none" w:sz="0" w:space="0" w:color="auto"/>
            <w:bottom w:val="none" w:sz="0" w:space="0" w:color="auto"/>
            <w:right w:val="none" w:sz="0" w:space="0" w:color="auto"/>
          </w:divBdr>
        </w:div>
        <w:div w:id="1282687267">
          <w:marLeft w:val="640"/>
          <w:marRight w:val="0"/>
          <w:marTop w:val="0"/>
          <w:marBottom w:val="0"/>
          <w:divBdr>
            <w:top w:val="none" w:sz="0" w:space="0" w:color="auto"/>
            <w:left w:val="none" w:sz="0" w:space="0" w:color="auto"/>
            <w:bottom w:val="none" w:sz="0" w:space="0" w:color="auto"/>
            <w:right w:val="none" w:sz="0" w:space="0" w:color="auto"/>
          </w:divBdr>
        </w:div>
        <w:div w:id="1741752978">
          <w:marLeft w:val="640"/>
          <w:marRight w:val="0"/>
          <w:marTop w:val="0"/>
          <w:marBottom w:val="0"/>
          <w:divBdr>
            <w:top w:val="none" w:sz="0" w:space="0" w:color="auto"/>
            <w:left w:val="none" w:sz="0" w:space="0" w:color="auto"/>
            <w:bottom w:val="none" w:sz="0" w:space="0" w:color="auto"/>
            <w:right w:val="none" w:sz="0" w:space="0" w:color="auto"/>
          </w:divBdr>
        </w:div>
        <w:div w:id="160000806">
          <w:marLeft w:val="640"/>
          <w:marRight w:val="0"/>
          <w:marTop w:val="0"/>
          <w:marBottom w:val="0"/>
          <w:divBdr>
            <w:top w:val="none" w:sz="0" w:space="0" w:color="auto"/>
            <w:left w:val="none" w:sz="0" w:space="0" w:color="auto"/>
            <w:bottom w:val="none" w:sz="0" w:space="0" w:color="auto"/>
            <w:right w:val="none" w:sz="0" w:space="0" w:color="auto"/>
          </w:divBdr>
        </w:div>
        <w:div w:id="1960453415">
          <w:marLeft w:val="640"/>
          <w:marRight w:val="0"/>
          <w:marTop w:val="0"/>
          <w:marBottom w:val="0"/>
          <w:divBdr>
            <w:top w:val="none" w:sz="0" w:space="0" w:color="auto"/>
            <w:left w:val="none" w:sz="0" w:space="0" w:color="auto"/>
            <w:bottom w:val="none" w:sz="0" w:space="0" w:color="auto"/>
            <w:right w:val="none" w:sz="0" w:space="0" w:color="auto"/>
          </w:divBdr>
        </w:div>
        <w:div w:id="376395079">
          <w:marLeft w:val="640"/>
          <w:marRight w:val="0"/>
          <w:marTop w:val="0"/>
          <w:marBottom w:val="0"/>
          <w:divBdr>
            <w:top w:val="none" w:sz="0" w:space="0" w:color="auto"/>
            <w:left w:val="none" w:sz="0" w:space="0" w:color="auto"/>
            <w:bottom w:val="none" w:sz="0" w:space="0" w:color="auto"/>
            <w:right w:val="none" w:sz="0" w:space="0" w:color="auto"/>
          </w:divBdr>
        </w:div>
        <w:div w:id="1176656678">
          <w:marLeft w:val="640"/>
          <w:marRight w:val="0"/>
          <w:marTop w:val="0"/>
          <w:marBottom w:val="0"/>
          <w:divBdr>
            <w:top w:val="none" w:sz="0" w:space="0" w:color="auto"/>
            <w:left w:val="none" w:sz="0" w:space="0" w:color="auto"/>
            <w:bottom w:val="none" w:sz="0" w:space="0" w:color="auto"/>
            <w:right w:val="none" w:sz="0" w:space="0" w:color="auto"/>
          </w:divBdr>
        </w:div>
        <w:div w:id="1581913502">
          <w:marLeft w:val="640"/>
          <w:marRight w:val="0"/>
          <w:marTop w:val="0"/>
          <w:marBottom w:val="0"/>
          <w:divBdr>
            <w:top w:val="none" w:sz="0" w:space="0" w:color="auto"/>
            <w:left w:val="none" w:sz="0" w:space="0" w:color="auto"/>
            <w:bottom w:val="none" w:sz="0" w:space="0" w:color="auto"/>
            <w:right w:val="none" w:sz="0" w:space="0" w:color="auto"/>
          </w:divBdr>
        </w:div>
        <w:div w:id="92478687">
          <w:marLeft w:val="640"/>
          <w:marRight w:val="0"/>
          <w:marTop w:val="0"/>
          <w:marBottom w:val="0"/>
          <w:divBdr>
            <w:top w:val="none" w:sz="0" w:space="0" w:color="auto"/>
            <w:left w:val="none" w:sz="0" w:space="0" w:color="auto"/>
            <w:bottom w:val="none" w:sz="0" w:space="0" w:color="auto"/>
            <w:right w:val="none" w:sz="0" w:space="0" w:color="auto"/>
          </w:divBdr>
        </w:div>
        <w:div w:id="1818262746">
          <w:marLeft w:val="640"/>
          <w:marRight w:val="0"/>
          <w:marTop w:val="0"/>
          <w:marBottom w:val="0"/>
          <w:divBdr>
            <w:top w:val="none" w:sz="0" w:space="0" w:color="auto"/>
            <w:left w:val="none" w:sz="0" w:space="0" w:color="auto"/>
            <w:bottom w:val="none" w:sz="0" w:space="0" w:color="auto"/>
            <w:right w:val="none" w:sz="0" w:space="0" w:color="auto"/>
          </w:divBdr>
        </w:div>
        <w:div w:id="654843034">
          <w:marLeft w:val="640"/>
          <w:marRight w:val="0"/>
          <w:marTop w:val="0"/>
          <w:marBottom w:val="0"/>
          <w:divBdr>
            <w:top w:val="none" w:sz="0" w:space="0" w:color="auto"/>
            <w:left w:val="none" w:sz="0" w:space="0" w:color="auto"/>
            <w:bottom w:val="none" w:sz="0" w:space="0" w:color="auto"/>
            <w:right w:val="none" w:sz="0" w:space="0" w:color="auto"/>
          </w:divBdr>
        </w:div>
        <w:div w:id="1787892602">
          <w:marLeft w:val="640"/>
          <w:marRight w:val="0"/>
          <w:marTop w:val="0"/>
          <w:marBottom w:val="0"/>
          <w:divBdr>
            <w:top w:val="none" w:sz="0" w:space="0" w:color="auto"/>
            <w:left w:val="none" w:sz="0" w:space="0" w:color="auto"/>
            <w:bottom w:val="none" w:sz="0" w:space="0" w:color="auto"/>
            <w:right w:val="none" w:sz="0" w:space="0" w:color="auto"/>
          </w:divBdr>
        </w:div>
        <w:div w:id="7294588">
          <w:marLeft w:val="640"/>
          <w:marRight w:val="0"/>
          <w:marTop w:val="0"/>
          <w:marBottom w:val="0"/>
          <w:divBdr>
            <w:top w:val="none" w:sz="0" w:space="0" w:color="auto"/>
            <w:left w:val="none" w:sz="0" w:space="0" w:color="auto"/>
            <w:bottom w:val="none" w:sz="0" w:space="0" w:color="auto"/>
            <w:right w:val="none" w:sz="0" w:space="0" w:color="auto"/>
          </w:divBdr>
        </w:div>
        <w:div w:id="408231903">
          <w:marLeft w:val="640"/>
          <w:marRight w:val="0"/>
          <w:marTop w:val="0"/>
          <w:marBottom w:val="0"/>
          <w:divBdr>
            <w:top w:val="none" w:sz="0" w:space="0" w:color="auto"/>
            <w:left w:val="none" w:sz="0" w:space="0" w:color="auto"/>
            <w:bottom w:val="none" w:sz="0" w:space="0" w:color="auto"/>
            <w:right w:val="none" w:sz="0" w:space="0" w:color="auto"/>
          </w:divBdr>
        </w:div>
        <w:div w:id="1386106715">
          <w:marLeft w:val="640"/>
          <w:marRight w:val="0"/>
          <w:marTop w:val="0"/>
          <w:marBottom w:val="0"/>
          <w:divBdr>
            <w:top w:val="none" w:sz="0" w:space="0" w:color="auto"/>
            <w:left w:val="none" w:sz="0" w:space="0" w:color="auto"/>
            <w:bottom w:val="none" w:sz="0" w:space="0" w:color="auto"/>
            <w:right w:val="none" w:sz="0" w:space="0" w:color="auto"/>
          </w:divBdr>
        </w:div>
        <w:div w:id="1610358211">
          <w:marLeft w:val="640"/>
          <w:marRight w:val="0"/>
          <w:marTop w:val="0"/>
          <w:marBottom w:val="0"/>
          <w:divBdr>
            <w:top w:val="none" w:sz="0" w:space="0" w:color="auto"/>
            <w:left w:val="none" w:sz="0" w:space="0" w:color="auto"/>
            <w:bottom w:val="none" w:sz="0" w:space="0" w:color="auto"/>
            <w:right w:val="none" w:sz="0" w:space="0" w:color="auto"/>
          </w:divBdr>
        </w:div>
        <w:div w:id="1647466736">
          <w:marLeft w:val="640"/>
          <w:marRight w:val="0"/>
          <w:marTop w:val="0"/>
          <w:marBottom w:val="0"/>
          <w:divBdr>
            <w:top w:val="none" w:sz="0" w:space="0" w:color="auto"/>
            <w:left w:val="none" w:sz="0" w:space="0" w:color="auto"/>
            <w:bottom w:val="none" w:sz="0" w:space="0" w:color="auto"/>
            <w:right w:val="none" w:sz="0" w:space="0" w:color="auto"/>
          </w:divBdr>
        </w:div>
        <w:div w:id="1688480892">
          <w:marLeft w:val="640"/>
          <w:marRight w:val="0"/>
          <w:marTop w:val="0"/>
          <w:marBottom w:val="0"/>
          <w:divBdr>
            <w:top w:val="none" w:sz="0" w:space="0" w:color="auto"/>
            <w:left w:val="none" w:sz="0" w:space="0" w:color="auto"/>
            <w:bottom w:val="none" w:sz="0" w:space="0" w:color="auto"/>
            <w:right w:val="none" w:sz="0" w:space="0" w:color="auto"/>
          </w:divBdr>
        </w:div>
        <w:div w:id="188880962">
          <w:marLeft w:val="640"/>
          <w:marRight w:val="0"/>
          <w:marTop w:val="0"/>
          <w:marBottom w:val="0"/>
          <w:divBdr>
            <w:top w:val="none" w:sz="0" w:space="0" w:color="auto"/>
            <w:left w:val="none" w:sz="0" w:space="0" w:color="auto"/>
            <w:bottom w:val="none" w:sz="0" w:space="0" w:color="auto"/>
            <w:right w:val="none" w:sz="0" w:space="0" w:color="auto"/>
          </w:divBdr>
        </w:div>
        <w:div w:id="1654531358">
          <w:marLeft w:val="640"/>
          <w:marRight w:val="0"/>
          <w:marTop w:val="0"/>
          <w:marBottom w:val="0"/>
          <w:divBdr>
            <w:top w:val="none" w:sz="0" w:space="0" w:color="auto"/>
            <w:left w:val="none" w:sz="0" w:space="0" w:color="auto"/>
            <w:bottom w:val="none" w:sz="0" w:space="0" w:color="auto"/>
            <w:right w:val="none" w:sz="0" w:space="0" w:color="auto"/>
          </w:divBdr>
        </w:div>
        <w:div w:id="662201577">
          <w:marLeft w:val="640"/>
          <w:marRight w:val="0"/>
          <w:marTop w:val="0"/>
          <w:marBottom w:val="0"/>
          <w:divBdr>
            <w:top w:val="none" w:sz="0" w:space="0" w:color="auto"/>
            <w:left w:val="none" w:sz="0" w:space="0" w:color="auto"/>
            <w:bottom w:val="none" w:sz="0" w:space="0" w:color="auto"/>
            <w:right w:val="none" w:sz="0" w:space="0" w:color="auto"/>
          </w:divBdr>
        </w:div>
        <w:div w:id="1816875729">
          <w:marLeft w:val="640"/>
          <w:marRight w:val="0"/>
          <w:marTop w:val="0"/>
          <w:marBottom w:val="0"/>
          <w:divBdr>
            <w:top w:val="none" w:sz="0" w:space="0" w:color="auto"/>
            <w:left w:val="none" w:sz="0" w:space="0" w:color="auto"/>
            <w:bottom w:val="none" w:sz="0" w:space="0" w:color="auto"/>
            <w:right w:val="none" w:sz="0" w:space="0" w:color="auto"/>
          </w:divBdr>
        </w:div>
        <w:div w:id="51275338">
          <w:marLeft w:val="640"/>
          <w:marRight w:val="0"/>
          <w:marTop w:val="0"/>
          <w:marBottom w:val="0"/>
          <w:divBdr>
            <w:top w:val="none" w:sz="0" w:space="0" w:color="auto"/>
            <w:left w:val="none" w:sz="0" w:space="0" w:color="auto"/>
            <w:bottom w:val="none" w:sz="0" w:space="0" w:color="auto"/>
            <w:right w:val="none" w:sz="0" w:space="0" w:color="auto"/>
          </w:divBdr>
        </w:div>
        <w:div w:id="994577272">
          <w:marLeft w:val="640"/>
          <w:marRight w:val="0"/>
          <w:marTop w:val="0"/>
          <w:marBottom w:val="0"/>
          <w:divBdr>
            <w:top w:val="none" w:sz="0" w:space="0" w:color="auto"/>
            <w:left w:val="none" w:sz="0" w:space="0" w:color="auto"/>
            <w:bottom w:val="none" w:sz="0" w:space="0" w:color="auto"/>
            <w:right w:val="none" w:sz="0" w:space="0" w:color="auto"/>
          </w:divBdr>
        </w:div>
        <w:div w:id="1112015951">
          <w:marLeft w:val="640"/>
          <w:marRight w:val="0"/>
          <w:marTop w:val="0"/>
          <w:marBottom w:val="0"/>
          <w:divBdr>
            <w:top w:val="none" w:sz="0" w:space="0" w:color="auto"/>
            <w:left w:val="none" w:sz="0" w:space="0" w:color="auto"/>
            <w:bottom w:val="none" w:sz="0" w:space="0" w:color="auto"/>
            <w:right w:val="none" w:sz="0" w:space="0" w:color="auto"/>
          </w:divBdr>
        </w:div>
        <w:div w:id="1065379240">
          <w:marLeft w:val="640"/>
          <w:marRight w:val="0"/>
          <w:marTop w:val="0"/>
          <w:marBottom w:val="0"/>
          <w:divBdr>
            <w:top w:val="none" w:sz="0" w:space="0" w:color="auto"/>
            <w:left w:val="none" w:sz="0" w:space="0" w:color="auto"/>
            <w:bottom w:val="none" w:sz="0" w:space="0" w:color="auto"/>
            <w:right w:val="none" w:sz="0" w:space="0" w:color="auto"/>
          </w:divBdr>
        </w:div>
        <w:div w:id="772824993">
          <w:marLeft w:val="640"/>
          <w:marRight w:val="0"/>
          <w:marTop w:val="0"/>
          <w:marBottom w:val="0"/>
          <w:divBdr>
            <w:top w:val="none" w:sz="0" w:space="0" w:color="auto"/>
            <w:left w:val="none" w:sz="0" w:space="0" w:color="auto"/>
            <w:bottom w:val="none" w:sz="0" w:space="0" w:color="auto"/>
            <w:right w:val="none" w:sz="0" w:space="0" w:color="auto"/>
          </w:divBdr>
        </w:div>
        <w:div w:id="1956054723">
          <w:marLeft w:val="640"/>
          <w:marRight w:val="0"/>
          <w:marTop w:val="0"/>
          <w:marBottom w:val="0"/>
          <w:divBdr>
            <w:top w:val="none" w:sz="0" w:space="0" w:color="auto"/>
            <w:left w:val="none" w:sz="0" w:space="0" w:color="auto"/>
            <w:bottom w:val="none" w:sz="0" w:space="0" w:color="auto"/>
            <w:right w:val="none" w:sz="0" w:space="0" w:color="auto"/>
          </w:divBdr>
        </w:div>
        <w:div w:id="1406223422">
          <w:marLeft w:val="640"/>
          <w:marRight w:val="0"/>
          <w:marTop w:val="0"/>
          <w:marBottom w:val="0"/>
          <w:divBdr>
            <w:top w:val="none" w:sz="0" w:space="0" w:color="auto"/>
            <w:left w:val="none" w:sz="0" w:space="0" w:color="auto"/>
            <w:bottom w:val="none" w:sz="0" w:space="0" w:color="auto"/>
            <w:right w:val="none" w:sz="0" w:space="0" w:color="auto"/>
          </w:divBdr>
        </w:div>
        <w:div w:id="1574241833">
          <w:marLeft w:val="640"/>
          <w:marRight w:val="0"/>
          <w:marTop w:val="0"/>
          <w:marBottom w:val="0"/>
          <w:divBdr>
            <w:top w:val="none" w:sz="0" w:space="0" w:color="auto"/>
            <w:left w:val="none" w:sz="0" w:space="0" w:color="auto"/>
            <w:bottom w:val="none" w:sz="0" w:space="0" w:color="auto"/>
            <w:right w:val="none" w:sz="0" w:space="0" w:color="auto"/>
          </w:divBdr>
        </w:div>
        <w:div w:id="944846538">
          <w:marLeft w:val="640"/>
          <w:marRight w:val="0"/>
          <w:marTop w:val="0"/>
          <w:marBottom w:val="0"/>
          <w:divBdr>
            <w:top w:val="none" w:sz="0" w:space="0" w:color="auto"/>
            <w:left w:val="none" w:sz="0" w:space="0" w:color="auto"/>
            <w:bottom w:val="none" w:sz="0" w:space="0" w:color="auto"/>
            <w:right w:val="none" w:sz="0" w:space="0" w:color="auto"/>
          </w:divBdr>
        </w:div>
        <w:div w:id="786776409">
          <w:marLeft w:val="640"/>
          <w:marRight w:val="0"/>
          <w:marTop w:val="0"/>
          <w:marBottom w:val="0"/>
          <w:divBdr>
            <w:top w:val="none" w:sz="0" w:space="0" w:color="auto"/>
            <w:left w:val="none" w:sz="0" w:space="0" w:color="auto"/>
            <w:bottom w:val="none" w:sz="0" w:space="0" w:color="auto"/>
            <w:right w:val="none" w:sz="0" w:space="0" w:color="auto"/>
          </w:divBdr>
        </w:div>
        <w:div w:id="563493807">
          <w:marLeft w:val="640"/>
          <w:marRight w:val="0"/>
          <w:marTop w:val="0"/>
          <w:marBottom w:val="0"/>
          <w:divBdr>
            <w:top w:val="none" w:sz="0" w:space="0" w:color="auto"/>
            <w:left w:val="none" w:sz="0" w:space="0" w:color="auto"/>
            <w:bottom w:val="none" w:sz="0" w:space="0" w:color="auto"/>
            <w:right w:val="none" w:sz="0" w:space="0" w:color="auto"/>
          </w:divBdr>
        </w:div>
        <w:div w:id="677737305">
          <w:marLeft w:val="640"/>
          <w:marRight w:val="0"/>
          <w:marTop w:val="0"/>
          <w:marBottom w:val="0"/>
          <w:divBdr>
            <w:top w:val="none" w:sz="0" w:space="0" w:color="auto"/>
            <w:left w:val="none" w:sz="0" w:space="0" w:color="auto"/>
            <w:bottom w:val="none" w:sz="0" w:space="0" w:color="auto"/>
            <w:right w:val="none" w:sz="0" w:space="0" w:color="auto"/>
          </w:divBdr>
        </w:div>
        <w:div w:id="2018343825">
          <w:marLeft w:val="640"/>
          <w:marRight w:val="0"/>
          <w:marTop w:val="0"/>
          <w:marBottom w:val="0"/>
          <w:divBdr>
            <w:top w:val="none" w:sz="0" w:space="0" w:color="auto"/>
            <w:left w:val="none" w:sz="0" w:space="0" w:color="auto"/>
            <w:bottom w:val="none" w:sz="0" w:space="0" w:color="auto"/>
            <w:right w:val="none" w:sz="0" w:space="0" w:color="auto"/>
          </w:divBdr>
        </w:div>
        <w:div w:id="1806656035">
          <w:marLeft w:val="640"/>
          <w:marRight w:val="0"/>
          <w:marTop w:val="0"/>
          <w:marBottom w:val="0"/>
          <w:divBdr>
            <w:top w:val="none" w:sz="0" w:space="0" w:color="auto"/>
            <w:left w:val="none" w:sz="0" w:space="0" w:color="auto"/>
            <w:bottom w:val="none" w:sz="0" w:space="0" w:color="auto"/>
            <w:right w:val="none" w:sz="0" w:space="0" w:color="auto"/>
          </w:divBdr>
        </w:div>
        <w:div w:id="1203053695">
          <w:marLeft w:val="640"/>
          <w:marRight w:val="0"/>
          <w:marTop w:val="0"/>
          <w:marBottom w:val="0"/>
          <w:divBdr>
            <w:top w:val="none" w:sz="0" w:space="0" w:color="auto"/>
            <w:left w:val="none" w:sz="0" w:space="0" w:color="auto"/>
            <w:bottom w:val="none" w:sz="0" w:space="0" w:color="auto"/>
            <w:right w:val="none" w:sz="0" w:space="0" w:color="auto"/>
          </w:divBdr>
        </w:div>
        <w:div w:id="287932016">
          <w:marLeft w:val="640"/>
          <w:marRight w:val="0"/>
          <w:marTop w:val="0"/>
          <w:marBottom w:val="0"/>
          <w:divBdr>
            <w:top w:val="none" w:sz="0" w:space="0" w:color="auto"/>
            <w:left w:val="none" w:sz="0" w:space="0" w:color="auto"/>
            <w:bottom w:val="none" w:sz="0" w:space="0" w:color="auto"/>
            <w:right w:val="none" w:sz="0" w:space="0" w:color="auto"/>
          </w:divBdr>
        </w:div>
        <w:div w:id="1895458753">
          <w:marLeft w:val="640"/>
          <w:marRight w:val="0"/>
          <w:marTop w:val="0"/>
          <w:marBottom w:val="0"/>
          <w:divBdr>
            <w:top w:val="none" w:sz="0" w:space="0" w:color="auto"/>
            <w:left w:val="none" w:sz="0" w:space="0" w:color="auto"/>
            <w:bottom w:val="none" w:sz="0" w:space="0" w:color="auto"/>
            <w:right w:val="none" w:sz="0" w:space="0" w:color="auto"/>
          </w:divBdr>
        </w:div>
        <w:div w:id="2004242015">
          <w:marLeft w:val="640"/>
          <w:marRight w:val="0"/>
          <w:marTop w:val="0"/>
          <w:marBottom w:val="0"/>
          <w:divBdr>
            <w:top w:val="none" w:sz="0" w:space="0" w:color="auto"/>
            <w:left w:val="none" w:sz="0" w:space="0" w:color="auto"/>
            <w:bottom w:val="none" w:sz="0" w:space="0" w:color="auto"/>
            <w:right w:val="none" w:sz="0" w:space="0" w:color="auto"/>
          </w:divBdr>
        </w:div>
        <w:div w:id="1544100182">
          <w:marLeft w:val="640"/>
          <w:marRight w:val="0"/>
          <w:marTop w:val="0"/>
          <w:marBottom w:val="0"/>
          <w:divBdr>
            <w:top w:val="none" w:sz="0" w:space="0" w:color="auto"/>
            <w:left w:val="none" w:sz="0" w:space="0" w:color="auto"/>
            <w:bottom w:val="none" w:sz="0" w:space="0" w:color="auto"/>
            <w:right w:val="none" w:sz="0" w:space="0" w:color="auto"/>
          </w:divBdr>
        </w:div>
        <w:div w:id="332802662">
          <w:marLeft w:val="640"/>
          <w:marRight w:val="0"/>
          <w:marTop w:val="0"/>
          <w:marBottom w:val="0"/>
          <w:divBdr>
            <w:top w:val="none" w:sz="0" w:space="0" w:color="auto"/>
            <w:left w:val="none" w:sz="0" w:space="0" w:color="auto"/>
            <w:bottom w:val="none" w:sz="0" w:space="0" w:color="auto"/>
            <w:right w:val="none" w:sz="0" w:space="0" w:color="auto"/>
          </w:divBdr>
        </w:div>
        <w:div w:id="2015918270">
          <w:marLeft w:val="640"/>
          <w:marRight w:val="0"/>
          <w:marTop w:val="0"/>
          <w:marBottom w:val="0"/>
          <w:divBdr>
            <w:top w:val="none" w:sz="0" w:space="0" w:color="auto"/>
            <w:left w:val="none" w:sz="0" w:space="0" w:color="auto"/>
            <w:bottom w:val="none" w:sz="0" w:space="0" w:color="auto"/>
            <w:right w:val="none" w:sz="0" w:space="0" w:color="auto"/>
          </w:divBdr>
        </w:div>
        <w:div w:id="295181602">
          <w:marLeft w:val="640"/>
          <w:marRight w:val="0"/>
          <w:marTop w:val="0"/>
          <w:marBottom w:val="0"/>
          <w:divBdr>
            <w:top w:val="none" w:sz="0" w:space="0" w:color="auto"/>
            <w:left w:val="none" w:sz="0" w:space="0" w:color="auto"/>
            <w:bottom w:val="none" w:sz="0" w:space="0" w:color="auto"/>
            <w:right w:val="none" w:sz="0" w:space="0" w:color="auto"/>
          </w:divBdr>
        </w:div>
        <w:div w:id="2132938678">
          <w:marLeft w:val="640"/>
          <w:marRight w:val="0"/>
          <w:marTop w:val="0"/>
          <w:marBottom w:val="0"/>
          <w:divBdr>
            <w:top w:val="none" w:sz="0" w:space="0" w:color="auto"/>
            <w:left w:val="none" w:sz="0" w:space="0" w:color="auto"/>
            <w:bottom w:val="none" w:sz="0" w:space="0" w:color="auto"/>
            <w:right w:val="none" w:sz="0" w:space="0" w:color="auto"/>
          </w:divBdr>
        </w:div>
        <w:div w:id="1710063141">
          <w:marLeft w:val="640"/>
          <w:marRight w:val="0"/>
          <w:marTop w:val="0"/>
          <w:marBottom w:val="0"/>
          <w:divBdr>
            <w:top w:val="none" w:sz="0" w:space="0" w:color="auto"/>
            <w:left w:val="none" w:sz="0" w:space="0" w:color="auto"/>
            <w:bottom w:val="none" w:sz="0" w:space="0" w:color="auto"/>
            <w:right w:val="none" w:sz="0" w:space="0" w:color="auto"/>
          </w:divBdr>
        </w:div>
        <w:div w:id="895318829">
          <w:marLeft w:val="640"/>
          <w:marRight w:val="0"/>
          <w:marTop w:val="0"/>
          <w:marBottom w:val="0"/>
          <w:divBdr>
            <w:top w:val="none" w:sz="0" w:space="0" w:color="auto"/>
            <w:left w:val="none" w:sz="0" w:space="0" w:color="auto"/>
            <w:bottom w:val="none" w:sz="0" w:space="0" w:color="auto"/>
            <w:right w:val="none" w:sz="0" w:space="0" w:color="auto"/>
          </w:divBdr>
        </w:div>
        <w:div w:id="2061785095">
          <w:marLeft w:val="640"/>
          <w:marRight w:val="0"/>
          <w:marTop w:val="0"/>
          <w:marBottom w:val="0"/>
          <w:divBdr>
            <w:top w:val="none" w:sz="0" w:space="0" w:color="auto"/>
            <w:left w:val="none" w:sz="0" w:space="0" w:color="auto"/>
            <w:bottom w:val="none" w:sz="0" w:space="0" w:color="auto"/>
            <w:right w:val="none" w:sz="0" w:space="0" w:color="auto"/>
          </w:divBdr>
        </w:div>
        <w:div w:id="785271846">
          <w:marLeft w:val="640"/>
          <w:marRight w:val="0"/>
          <w:marTop w:val="0"/>
          <w:marBottom w:val="0"/>
          <w:divBdr>
            <w:top w:val="none" w:sz="0" w:space="0" w:color="auto"/>
            <w:left w:val="none" w:sz="0" w:space="0" w:color="auto"/>
            <w:bottom w:val="none" w:sz="0" w:space="0" w:color="auto"/>
            <w:right w:val="none" w:sz="0" w:space="0" w:color="auto"/>
          </w:divBdr>
        </w:div>
        <w:div w:id="239949718">
          <w:marLeft w:val="640"/>
          <w:marRight w:val="0"/>
          <w:marTop w:val="0"/>
          <w:marBottom w:val="0"/>
          <w:divBdr>
            <w:top w:val="none" w:sz="0" w:space="0" w:color="auto"/>
            <w:left w:val="none" w:sz="0" w:space="0" w:color="auto"/>
            <w:bottom w:val="none" w:sz="0" w:space="0" w:color="auto"/>
            <w:right w:val="none" w:sz="0" w:space="0" w:color="auto"/>
          </w:divBdr>
        </w:div>
        <w:div w:id="1268538385">
          <w:marLeft w:val="640"/>
          <w:marRight w:val="0"/>
          <w:marTop w:val="0"/>
          <w:marBottom w:val="0"/>
          <w:divBdr>
            <w:top w:val="none" w:sz="0" w:space="0" w:color="auto"/>
            <w:left w:val="none" w:sz="0" w:space="0" w:color="auto"/>
            <w:bottom w:val="none" w:sz="0" w:space="0" w:color="auto"/>
            <w:right w:val="none" w:sz="0" w:space="0" w:color="auto"/>
          </w:divBdr>
        </w:div>
        <w:div w:id="535656975">
          <w:marLeft w:val="640"/>
          <w:marRight w:val="0"/>
          <w:marTop w:val="0"/>
          <w:marBottom w:val="0"/>
          <w:divBdr>
            <w:top w:val="none" w:sz="0" w:space="0" w:color="auto"/>
            <w:left w:val="none" w:sz="0" w:space="0" w:color="auto"/>
            <w:bottom w:val="none" w:sz="0" w:space="0" w:color="auto"/>
            <w:right w:val="none" w:sz="0" w:space="0" w:color="auto"/>
          </w:divBdr>
        </w:div>
        <w:div w:id="559632109">
          <w:marLeft w:val="640"/>
          <w:marRight w:val="0"/>
          <w:marTop w:val="0"/>
          <w:marBottom w:val="0"/>
          <w:divBdr>
            <w:top w:val="none" w:sz="0" w:space="0" w:color="auto"/>
            <w:left w:val="none" w:sz="0" w:space="0" w:color="auto"/>
            <w:bottom w:val="none" w:sz="0" w:space="0" w:color="auto"/>
            <w:right w:val="none" w:sz="0" w:space="0" w:color="auto"/>
          </w:divBdr>
        </w:div>
        <w:div w:id="1335302366">
          <w:marLeft w:val="640"/>
          <w:marRight w:val="0"/>
          <w:marTop w:val="0"/>
          <w:marBottom w:val="0"/>
          <w:divBdr>
            <w:top w:val="none" w:sz="0" w:space="0" w:color="auto"/>
            <w:left w:val="none" w:sz="0" w:space="0" w:color="auto"/>
            <w:bottom w:val="none" w:sz="0" w:space="0" w:color="auto"/>
            <w:right w:val="none" w:sz="0" w:space="0" w:color="auto"/>
          </w:divBdr>
        </w:div>
        <w:div w:id="1985549969">
          <w:marLeft w:val="640"/>
          <w:marRight w:val="0"/>
          <w:marTop w:val="0"/>
          <w:marBottom w:val="0"/>
          <w:divBdr>
            <w:top w:val="none" w:sz="0" w:space="0" w:color="auto"/>
            <w:left w:val="none" w:sz="0" w:space="0" w:color="auto"/>
            <w:bottom w:val="none" w:sz="0" w:space="0" w:color="auto"/>
            <w:right w:val="none" w:sz="0" w:space="0" w:color="auto"/>
          </w:divBdr>
        </w:div>
        <w:div w:id="317535266">
          <w:marLeft w:val="640"/>
          <w:marRight w:val="0"/>
          <w:marTop w:val="0"/>
          <w:marBottom w:val="0"/>
          <w:divBdr>
            <w:top w:val="none" w:sz="0" w:space="0" w:color="auto"/>
            <w:left w:val="none" w:sz="0" w:space="0" w:color="auto"/>
            <w:bottom w:val="none" w:sz="0" w:space="0" w:color="auto"/>
            <w:right w:val="none" w:sz="0" w:space="0" w:color="auto"/>
          </w:divBdr>
        </w:div>
        <w:div w:id="1486967493">
          <w:marLeft w:val="640"/>
          <w:marRight w:val="0"/>
          <w:marTop w:val="0"/>
          <w:marBottom w:val="0"/>
          <w:divBdr>
            <w:top w:val="none" w:sz="0" w:space="0" w:color="auto"/>
            <w:left w:val="none" w:sz="0" w:space="0" w:color="auto"/>
            <w:bottom w:val="none" w:sz="0" w:space="0" w:color="auto"/>
            <w:right w:val="none" w:sz="0" w:space="0" w:color="auto"/>
          </w:divBdr>
        </w:div>
        <w:div w:id="1530293774">
          <w:marLeft w:val="640"/>
          <w:marRight w:val="0"/>
          <w:marTop w:val="0"/>
          <w:marBottom w:val="0"/>
          <w:divBdr>
            <w:top w:val="none" w:sz="0" w:space="0" w:color="auto"/>
            <w:left w:val="none" w:sz="0" w:space="0" w:color="auto"/>
            <w:bottom w:val="none" w:sz="0" w:space="0" w:color="auto"/>
            <w:right w:val="none" w:sz="0" w:space="0" w:color="auto"/>
          </w:divBdr>
        </w:div>
        <w:div w:id="658314125">
          <w:marLeft w:val="640"/>
          <w:marRight w:val="0"/>
          <w:marTop w:val="0"/>
          <w:marBottom w:val="0"/>
          <w:divBdr>
            <w:top w:val="none" w:sz="0" w:space="0" w:color="auto"/>
            <w:left w:val="none" w:sz="0" w:space="0" w:color="auto"/>
            <w:bottom w:val="none" w:sz="0" w:space="0" w:color="auto"/>
            <w:right w:val="none" w:sz="0" w:space="0" w:color="auto"/>
          </w:divBdr>
        </w:div>
        <w:div w:id="1066686076">
          <w:marLeft w:val="640"/>
          <w:marRight w:val="0"/>
          <w:marTop w:val="0"/>
          <w:marBottom w:val="0"/>
          <w:divBdr>
            <w:top w:val="none" w:sz="0" w:space="0" w:color="auto"/>
            <w:left w:val="none" w:sz="0" w:space="0" w:color="auto"/>
            <w:bottom w:val="none" w:sz="0" w:space="0" w:color="auto"/>
            <w:right w:val="none" w:sz="0" w:space="0" w:color="auto"/>
          </w:divBdr>
        </w:div>
        <w:div w:id="260652940">
          <w:marLeft w:val="640"/>
          <w:marRight w:val="0"/>
          <w:marTop w:val="0"/>
          <w:marBottom w:val="0"/>
          <w:divBdr>
            <w:top w:val="none" w:sz="0" w:space="0" w:color="auto"/>
            <w:left w:val="none" w:sz="0" w:space="0" w:color="auto"/>
            <w:bottom w:val="none" w:sz="0" w:space="0" w:color="auto"/>
            <w:right w:val="none" w:sz="0" w:space="0" w:color="auto"/>
          </w:divBdr>
        </w:div>
        <w:div w:id="1824813927">
          <w:marLeft w:val="640"/>
          <w:marRight w:val="0"/>
          <w:marTop w:val="0"/>
          <w:marBottom w:val="0"/>
          <w:divBdr>
            <w:top w:val="none" w:sz="0" w:space="0" w:color="auto"/>
            <w:left w:val="none" w:sz="0" w:space="0" w:color="auto"/>
            <w:bottom w:val="none" w:sz="0" w:space="0" w:color="auto"/>
            <w:right w:val="none" w:sz="0" w:space="0" w:color="auto"/>
          </w:divBdr>
        </w:div>
        <w:div w:id="1444380326">
          <w:marLeft w:val="640"/>
          <w:marRight w:val="0"/>
          <w:marTop w:val="0"/>
          <w:marBottom w:val="0"/>
          <w:divBdr>
            <w:top w:val="none" w:sz="0" w:space="0" w:color="auto"/>
            <w:left w:val="none" w:sz="0" w:space="0" w:color="auto"/>
            <w:bottom w:val="none" w:sz="0" w:space="0" w:color="auto"/>
            <w:right w:val="none" w:sz="0" w:space="0" w:color="auto"/>
          </w:divBdr>
        </w:div>
        <w:div w:id="76560483">
          <w:marLeft w:val="640"/>
          <w:marRight w:val="0"/>
          <w:marTop w:val="0"/>
          <w:marBottom w:val="0"/>
          <w:divBdr>
            <w:top w:val="none" w:sz="0" w:space="0" w:color="auto"/>
            <w:left w:val="none" w:sz="0" w:space="0" w:color="auto"/>
            <w:bottom w:val="none" w:sz="0" w:space="0" w:color="auto"/>
            <w:right w:val="none" w:sz="0" w:space="0" w:color="auto"/>
          </w:divBdr>
        </w:div>
        <w:div w:id="1247568487">
          <w:marLeft w:val="640"/>
          <w:marRight w:val="0"/>
          <w:marTop w:val="0"/>
          <w:marBottom w:val="0"/>
          <w:divBdr>
            <w:top w:val="none" w:sz="0" w:space="0" w:color="auto"/>
            <w:left w:val="none" w:sz="0" w:space="0" w:color="auto"/>
            <w:bottom w:val="none" w:sz="0" w:space="0" w:color="auto"/>
            <w:right w:val="none" w:sz="0" w:space="0" w:color="auto"/>
          </w:divBdr>
        </w:div>
        <w:div w:id="1967151699">
          <w:marLeft w:val="640"/>
          <w:marRight w:val="0"/>
          <w:marTop w:val="0"/>
          <w:marBottom w:val="0"/>
          <w:divBdr>
            <w:top w:val="none" w:sz="0" w:space="0" w:color="auto"/>
            <w:left w:val="none" w:sz="0" w:space="0" w:color="auto"/>
            <w:bottom w:val="none" w:sz="0" w:space="0" w:color="auto"/>
            <w:right w:val="none" w:sz="0" w:space="0" w:color="auto"/>
          </w:divBdr>
        </w:div>
        <w:div w:id="1763991849">
          <w:marLeft w:val="640"/>
          <w:marRight w:val="0"/>
          <w:marTop w:val="0"/>
          <w:marBottom w:val="0"/>
          <w:divBdr>
            <w:top w:val="none" w:sz="0" w:space="0" w:color="auto"/>
            <w:left w:val="none" w:sz="0" w:space="0" w:color="auto"/>
            <w:bottom w:val="none" w:sz="0" w:space="0" w:color="auto"/>
            <w:right w:val="none" w:sz="0" w:space="0" w:color="auto"/>
          </w:divBdr>
        </w:div>
        <w:div w:id="1009258481">
          <w:marLeft w:val="640"/>
          <w:marRight w:val="0"/>
          <w:marTop w:val="0"/>
          <w:marBottom w:val="0"/>
          <w:divBdr>
            <w:top w:val="none" w:sz="0" w:space="0" w:color="auto"/>
            <w:left w:val="none" w:sz="0" w:space="0" w:color="auto"/>
            <w:bottom w:val="none" w:sz="0" w:space="0" w:color="auto"/>
            <w:right w:val="none" w:sz="0" w:space="0" w:color="auto"/>
          </w:divBdr>
        </w:div>
        <w:div w:id="2059893520">
          <w:marLeft w:val="640"/>
          <w:marRight w:val="0"/>
          <w:marTop w:val="0"/>
          <w:marBottom w:val="0"/>
          <w:divBdr>
            <w:top w:val="none" w:sz="0" w:space="0" w:color="auto"/>
            <w:left w:val="none" w:sz="0" w:space="0" w:color="auto"/>
            <w:bottom w:val="none" w:sz="0" w:space="0" w:color="auto"/>
            <w:right w:val="none" w:sz="0" w:space="0" w:color="auto"/>
          </w:divBdr>
        </w:div>
        <w:div w:id="1650401143">
          <w:marLeft w:val="640"/>
          <w:marRight w:val="0"/>
          <w:marTop w:val="0"/>
          <w:marBottom w:val="0"/>
          <w:divBdr>
            <w:top w:val="none" w:sz="0" w:space="0" w:color="auto"/>
            <w:left w:val="none" w:sz="0" w:space="0" w:color="auto"/>
            <w:bottom w:val="none" w:sz="0" w:space="0" w:color="auto"/>
            <w:right w:val="none" w:sz="0" w:space="0" w:color="auto"/>
          </w:divBdr>
        </w:div>
        <w:div w:id="1433092906">
          <w:marLeft w:val="640"/>
          <w:marRight w:val="0"/>
          <w:marTop w:val="0"/>
          <w:marBottom w:val="0"/>
          <w:divBdr>
            <w:top w:val="none" w:sz="0" w:space="0" w:color="auto"/>
            <w:left w:val="none" w:sz="0" w:space="0" w:color="auto"/>
            <w:bottom w:val="none" w:sz="0" w:space="0" w:color="auto"/>
            <w:right w:val="none" w:sz="0" w:space="0" w:color="auto"/>
          </w:divBdr>
        </w:div>
        <w:div w:id="1739207244">
          <w:marLeft w:val="640"/>
          <w:marRight w:val="0"/>
          <w:marTop w:val="0"/>
          <w:marBottom w:val="0"/>
          <w:divBdr>
            <w:top w:val="none" w:sz="0" w:space="0" w:color="auto"/>
            <w:left w:val="none" w:sz="0" w:space="0" w:color="auto"/>
            <w:bottom w:val="none" w:sz="0" w:space="0" w:color="auto"/>
            <w:right w:val="none" w:sz="0" w:space="0" w:color="auto"/>
          </w:divBdr>
        </w:div>
        <w:div w:id="1177647503">
          <w:marLeft w:val="640"/>
          <w:marRight w:val="0"/>
          <w:marTop w:val="0"/>
          <w:marBottom w:val="0"/>
          <w:divBdr>
            <w:top w:val="none" w:sz="0" w:space="0" w:color="auto"/>
            <w:left w:val="none" w:sz="0" w:space="0" w:color="auto"/>
            <w:bottom w:val="none" w:sz="0" w:space="0" w:color="auto"/>
            <w:right w:val="none" w:sz="0" w:space="0" w:color="auto"/>
          </w:divBdr>
        </w:div>
        <w:div w:id="1474523338">
          <w:marLeft w:val="640"/>
          <w:marRight w:val="0"/>
          <w:marTop w:val="0"/>
          <w:marBottom w:val="0"/>
          <w:divBdr>
            <w:top w:val="none" w:sz="0" w:space="0" w:color="auto"/>
            <w:left w:val="none" w:sz="0" w:space="0" w:color="auto"/>
            <w:bottom w:val="none" w:sz="0" w:space="0" w:color="auto"/>
            <w:right w:val="none" w:sz="0" w:space="0" w:color="auto"/>
          </w:divBdr>
        </w:div>
        <w:div w:id="1741441337">
          <w:marLeft w:val="640"/>
          <w:marRight w:val="0"/>
          <w:marTop w:val="0"/>
          <w:marBottom w:val="0"/>
          <w:divBdr>
            <w:top w:val="none" w:sz="0" w:space="0" w:color="auto"/>
            <w:left w:val="none" w:sz="0" w:space="0" w:color="auto"/>
            <w:bottom w:val="none" w:sz="0" w:space="0" w:color="auto"/>
            <w:right w:val="none" w:sz="0" w:space="0" w:color="auto"/>
          </w:divBdr>
        </w:div>
        <w:div w:id="1867787994">
          <w:marLeft w:val="640"/>
          <w:marRight w:val="0"/>
          <w:marTop w:val="0"/>
          <w:marBottom w:val="0"/>
          <w:divBdr>
            <w:top w:val="none" w:sz="0" w:space="0" w:color="auto"/>
            <w:left w:val="none" w:sz="0" w:space="0" w:color="auto"/>
            <w:bottom w:val="none" w:sz="0" w:space="0" w:color="auto"/>
            <w:right w:val="none" w:sz="0" w:space="0" w:color="auto"/>
          </w:divBdr>
        </w:div>
      </w:divsChild>
    </w:div>
    <w:div w:id="632061821">
      <w:bodyDiv w:val="1"/>
      <w:marLeft w:val="0"/>
      <w:marRight w:val="0"/>
      <w:marTop w:val="0"/>
      <w:marBottom w:val="0"/>
      <w:divBdr>
        <w:top w:val="none" w:sz="0" w:space="0" w:color="auto"/>
        <w:left w:val="none" w:sz="0" w:space="0" w:color="auto"/>
        <w:bottom w:val="none" w:sz="0" w:space="0" w:color="auto"/>
        <w:right w:val="none" w:sz="0" w:space="0" w:color="auto"/>
      </w:divBdr>
      <w:divsChild>
        <w:div w:id="1191068451">
          <w:marLeft w:val="640"/>
          <w:marRight w:val="0"/>
          <w:marTop w:val="0"/>
          <w:marBottom w:val="0"/>
          <w:divBdr>
            <w:top w:val="none" w:sz="0" w:space="0" w:color="auto"/>
            <w:left w:val="none" w:sz="0" w:space="0" w:color="auto"/>
            <w:bottom w:val="none" w:sz="0" w:space="0" w:color="auto"/>
            <w:right w:val="none" w:sz="0" w:space="0" w:color="auto"/>
          </w:divBdr>
        </w:div>
        <w:div w:id="1344284376">
          <w:marLeft w:val="640"/>
          <w:marRight w:val="0"/>
          <w:marTop w:val="0"/>
          <w:marBottom w:val="0"/>
          <w:divBdr>
            <w:top w:val="none" w:sz="0" w:space="0" w:color="auto"/>
            <w:left w:val="none" w:sz="0" w:space="0" w:color="auto"/>
            <w:bottom w:val="none" w:sz="0" w:space="0" w:color="auto"/>
            <w:right w:val="none" w:sz="0" w:space="0" w:color="auto"/>
          </w:divBdr>
        </w:div>
        <w:div w:id="1258557522">
          <w:marLeft w:val="640"/>
          <w:marRight w:val="0"/>
          <w:marTop w:val="0"/>
          <w:marBottom w:val="0"/>
          <w:divBdr>
            <w:top w:val="none" w:sz="0" w:space="0" w:color="auto"/>
            <w:left w:val="none" w:sz="0" w:space="0" w:color="auto"/>
            <w:bottom w:val="none" w:sz="0" w:space="0" w:color="auto"/>
            <w:right w:val="none" w:sz="0" w:space="0" w:color="auto"/>
          </w:divBdr>
        </w:div>
        <w:div w:id="829566920">
          <w:marLeft w:val="640"/>
          <w:marRight w:val="0"/>
          <w:marTop w:val="0"/>
          <w:marBottom w:val="0"/>
          <w:divBdr>
            <w:top w:val="none" w:sz="0" w:space="0" w:color="auto"/>
            <w:left w:val="none" w:sz="0" w:space="0" w:color="auto"/>
            <w:bottom w:val="none" w:sz="0" w:space="0" w:color="auto"/>
            <w:right w:val="none" w:sz="0" w:space="0" w:color="auto"/>
          </w:divBdr>
        </w:div>
        <w:div w:id="1505702938">
          <w:marLeft w:val="640"/>
          <w:marRight w:val="0"/>
          <w:marTop w:val="0"/>
          <w:marBottom w:val="0"/>
          <w:divBdr>
            <w:top w:val="none" w:sz="0" w:space="0" w:color="auto"/>
            <w:left w:val="none" w:sz="0" w:space="0" w:color="auto"/>
            <w:bottom w:val="none" w:sz="0" w:space="0" w:color="auto"/>
            <w:right w:val="none" w:sz="0" w:space="0" w:color="auto"/>
          </w:divBdr>
        </w:div>
        <w:div w:id="456796698">
          <w:marLeft w:val="640"/>
          <w:marRight w:val="0"/>
          <w:marTop w:val="0"/>
          <w:marBottom w:val="0"/>
          <w:divBdr>
            <w:top w:val="none" w:sz="0" w:space="0" w:color="auto"/>
            <w:left w:val="none" w:sz="0" w:space="0" w:color="auto"/>
            <w:bottom w:val="none" w:sz="0" w:space="0" w:color="auto"/>
            <w:right w:val="none" w:sz="0" w:space="0" w:color="auto"/>
          </w:divBdr>
        </w:div>
        <w:div w:id="1463501931">
          <w:marLeft w:val="640"/>
          <w:marRight w:val="0"/>
          <w:marTop w:val="0"/>
          <w:marBottom w:val="0"/>
          <w:divBdr>
            <w:top w:val="none" w:sz="0" w:space="0" w:color="auto"/>
            <w:left w:val="none" w:sz="0" w:space="0" w:color="auto"/>
            <w:bottom w:val="none" w:sz="0" w:space="0" w:color="auto"/>
            <w:right w:val="none" w:sz="0" w:space="0" w:color="auto"/>
          </w:divBdr>
        </w:div>
        <w:div w:id="1163667434">
          <w:marLeft w:val="640"/>
          <w:marRight w:val="0"/>
          <w:marTop w:val="0"/>
          <w:marBottom w:val="0"/>
          <w:divBdr>
            <w:top w:val="none" w:sz="0" w:space="0" w:color="auto"/>
            <w:left w:val="none" w:sz="0" w:space="0" w:color="auto"/>
            <w:bottom w:val="none" w:sz="0" w:space="0" w:color="auto"/>
            <w:right w:val="none" w:sz="0" w:space="0" w:color="auto"/>
          </w:divBdr>
        </w:div>
        <w:div w:id="573317022">
          <w:marLeft w:val="640"/>
          <w:marRight w:val="0"/>
          <w:marTop w:val="0"/>
          <w:marBottom w:val="0"/>
          <w:divBdr>
            <w:top w:val="none" w:sz="0" w:space="0" w:color="auto"/>
            <w:left w:val="none" w:sz="0" w:space="0" w:color="auto"/>
            <w:bottom w:val="none" w:sz="0" w:space="0" w:color="auto"/>
            <w:right w:val="none" w:sz="0" w:space="0" w:color="auto"/>
          </w:divBdr>
        </w:div>
        <w:div w:id="1449354943">
          <w:marLeft w:val="640"/>
          <w:marRight w:val="0"/>
          <w:marTop w:val="0"/>
          <w:marBottom w:val="0"/>
          <w:divBdr>
            <w:top w:val="none" w:sz="0" w:space="0" w:color="auto"/>
            <w:left w:val="none" w:sz="0" w:space="0" w:color="auto"/>
            <w:bottom w:val="none" w:sz="0" w:space="0" w:color="auto"/>
            <w:right w:val="none" w:sz="0" w:space="0" w:color="auto"/>
          </w:divBdr>
        </w:div>
        <w:div w:id="1131633905">
          <w:marLeft w:val="640"/>
          <w:marRight w:val="0"/>
          <w:marTop w:val="0"/>
          <w:marBottom w:val="0"/>
          <w:divBdr>
            <w:top w:val="none" w:sz="0" w:space="0" w:color="auto"/>
            <w:left w:val="none" w:sz="0" w:space="0" w:color="auto"/>
            <w:bottom w:val="none" w:sz="0" w:space="0" w:color="auto"/>
            <w:right w:val="none" w:sz="0" w:space="0" w:color="auto"/>
          </w:divBdr>
        </w:div>
        <w:div w:id="1232078856">
          <w:marLeft w:val="640"/>
          <w:marRight w:val="0"/>
          <w:marTop w:val="0"/>
          <w:marBottom w:val="0"/>
          <w:divBdr>
            <w:top w:val="none" w:sz="0" w:space="0" w:color="auto"/>
            <w:left w:val="none" w:sz="0" w:space="0" w:color="auto"/>
            <w:bottom w:val="none" w:sz="0" w:space="0" w:color="auto"/>
            <w:right w:val="none" w:sz="0" w:space="0" w:color="auto"/>
          </w:divBdr>
        </w:div>
        <w:div w:id="1847479238">
          <w:marLeft w:val="640"/>
          <w:marRight w:val="0"/>
          <w:marTop w:val="0"/>
          <w:marBottom w:val="0"/>
          <w:divBdr>
            <w:top w:val="none" w:sz="0" w:space="0" w:color="auto"/>
            <w:left w:val="none" w:sz="0" w:space="0" w:color="auto"/>
            <w:bottom w:val="none" w:sz="0" w:space="0" w:color="auto"/>
            <w:right w:val="none" w:sz="0" w:space="0" w:color="auto"/>
          </w:divBdr>
        </w:div>
        <w:div w:id="1763183783">
          <w:marLeft w:val="640"/>
          <w:marRight w:val="0"/>
          <w:marTop w:val="0"/>
          <w:marBottom w:val="0"/>
          <w:divBdr>
            <w:top w:val="none" w:sz="0" w:space="0" w:color="auto"/>
            <w:left w:val="none" w:sz="0" w:space="0" w:color="auto"/>
            <w:bottom w:val="none" w:sz="0" w:space="0" w:color="auto"/>
            <w:right w:val="none" w:sz="0" w:space="0" w:color="auto"/>
          </w:divBdr>
        </w:div>
        <w:div w:id="723482172">
          <w:marLeft w:val="640"/>
          <w:marRight w:val="0"/>
          <w:marTop w:val="0"/>
          <w:marBottom w:val="0"/>
          <w:divBdr>
            <w:top w:val="none" w:sz="0" w:space="0" w:color="auto"/>
            <w:left w:val="none" w:sz="0" w:space="0" w:color="auto"/>
            <w:bottom w:val="none" w:sz="0" w:space="0" w:color="auto"/>
            <w:right w:val="none" w:sz="0" w:space="0" w:color="auto"/>
          </w:divBdr>
        </w:div>
        <w:div w:id="856650644">
          <w:marLeft w:val="640"/>
          <w:marRight w:val="0"/>
          <w:marTop w:val="0"/>
          <w:marBottom w:val="0"/>
          <w:divBdr>
            <w:top w:val="none" w:sz="0" w:space="0" w:color="auto"/>
            <w:left w:val="none" w:sz="0" w:space="0" w:color="auto"/>
            <w:bottom w:val="none" w:sz="0" w:space="0" w:color="auto"/>
            <w:right w:val="none" w:sz="0" w:space="0" w:color="auto"/>
          </w:divBdr>
        </w:div>
        <w:div w:id="1442263407">
          <w:marLeft w:val="640"/>
          <w:marRight w:val="0"/>
          <w:marTop w:val="0"/>
          <w:marBottom w:val="0"/>
          <w:divBdr>
            <w:top w:val="none" w:sz="0" w:space="0" w:color="auto"/>
            <w:left w:val="none" w:sz="0" w:space="0" w:color="auto"/>
            <w:bottom w:val="none" w:sz="0" w:space="0" w:color="auto"/>
            <w:right w:val="none" w:sz="0" w:space="0" w:color="auto"/>
          </w:divBdr>
        </w:div>
        <w:div w:id="1960986435">
          <w:marLeft w:val="640"/>
          <w:marRight w:val="0"/>
          <w:marTop w:val="0"/>
          <w:marBottom w:val="0"/>
          <w:divBdr>
            <w:top w:val="none" w:sz="0" w:space="0" w:color="auto"/>
            <w:left w:val="none" w:sz="0" w:space="0" w:color="auto"/>
            <w:bottom w:val="none" w:sz="0" w:space="0" w:color="auto"/>
            <w:right w:val="none" w:sz="0" w:space="0" w:color="auto"/>
          </w:divBdr>
        </w:div>
        <w:div w:id="616447013">
          <w:marLeft w:val="640"/>
          <w:marRight w:val="0"/>
          <w:marTop w:val="0"/>
          <w:marBottom w:val="0"/>
          <w:divBdr>
            <w:top w:val="none" w:sz="0" w:space="0" w:color="auto"/>
            <w:left w:val="none" w:sz="0" w:space="0" w:color="auto"/>
            <w:bottom w:val="none" w:sz="0" w:space="0" w:color="auto"/>
            <w:right w:val="none" w:sz="0" w:space="0" w:color="auto"/>
          </w:divBdr>
        </w:div>
        <w:div w:id="1114061378">
          <w:marLeft w:val="640"/>
          <w:marRight w:val="0"/>
          <w:marTop w:val="0"/>
          <w:marBottom w:val="0"/>
          <w:divBdr>
            <w:top w:val="none" w:sz="0" w:space="0" w:color="auto"/>
            <w:left w:val="none" w:sz="0" w:space="0" w:color="auto"/>
            <w:bottom w:val="none" w:sz="0" w:space="0" w:color="auto"/>
            <w:right w:val="none" w:sz="0" w:space="0" w:color="auto"/>
          </w:divBdr>
        </w:div>
        <w:div w:id="947587781">
          <w:marLeft w:val="640"/>
          <w:marRight w:val="0"/>
          <w:marTop w:val="0"/>
          <w:marBottom w:val="0"/>
          <w:divBdr>
            <w:top w:val="none" w:sz="0" w:space="0" w:color="auto"/>
            <w:left w:val="none" w:sz="0" w:space="0" w:color="auto"/>
            <w:bottom w:val="none" w:sz="0" w:space="0" w:color="auto"/>
            <w:right w:val="none" w:sz="0" w:space="0" w:color="auto"/>
          </w:divBdr>
        </w:div>
        <w:div w:id="1130973562">
          <w:marLeft w:val="640"/>
          <w:marRight w:val="0"/>
          <w:marTop w:val="0"/>
          <w:marBottom w:val="0"/>
          <w:divBdr>
            <w:top w:val="none" w:sz="0" w:space="0" w:color="auto"/>
            <w:left w:val="none" w:sz="0" w:space="0" w:color="auto"/>
            <w:bottom w:val="none" w:sz="0" w:space="0" w:color="auto"/>
            <w:right w:val="none" w:sz="0" w:space="0" w:color="auto"/>
          </w:divBdr>
        </w:div>
        <w:div w:id="129178257">
          <w:marLeft w:val="640"/>
          <w:marRight w:val="0"/>
          <w:marTop w:val="0"/>
          <w:marBottom w:val="0"/>
          <w:divBdr>
            <w:top w:val="none" w:sz="0" w:space="0" w:color="auto"/>
            <w:left w:val="none" w:sz="0" w:space="0" w:color="auto"/>
            <w:bottom w:val="none" w:sz="0" w:space="0" w:color="auto"/>
            <w:right w:val="none" w:sz="0" w:space="0" w:color="auto"/>
          </w:divBdr>
        </w:div>
        <w:div w:id="763455918">
          <w:marLeft w:val="640"/>
          <w:marRight w:val="0"/>
          <w:marTop w:val="0"/>
          <w:marBottom w:val="0"/>
          <w:divBdr>
            <w:top w:val="none" w:sz="0" w:space="0" w:color="auto"/>
            <w:left w:val="none" w:sz="0" w:space="0" w:color="auto"/>
            <w:bottom w:val="none" w:sz="0" w:space="0" w:color="auto"/>
            <w:right w:val="none" w:sz="0" w:space="0" w:color="auto"/>
          </w:divBdr>
        </w:div>
        <w:div w:id="1763456916">
          <w:marLeft w:val="640"/>
          <w:marRight w:val="0"/>
          <w:marTop w:val="0"/>
          <w:marBottom w:val="0"/>
          <w:divBdr>
            <w:top w:val="none" w:sz="0" w:space="0" w:color="auto"/>
            <w:left w:val="none" w:sz="0" w:space="0" w:color="auto"/>
            <w:bottom w:val="none" w:sz="0" w:space="0" w:color="auto"/>
            <w:right w:val="none" w:sz="0" w:space="0" w:color="auto"/>
          </w:divBdr>
        </w:div>
        <w:div w:id="1759518769">
          <w:marLeft w:val="640"/>
          <w:marRight w:val="0"/>
          <w:marTop w:val="0"/>
          <w:marBottom w:val="0"/>
          <w:divBdr>
            <w:top w:val="none" w:sz="0" w:space="0" w:color="auto"/>
            <w:left w:val="none" w:sz="0" w:space="0" w:color="auto"/>
            <w:bottom w:val="none" w:sz="0" w:space="0" w:color="auto"/>
            <w:right w:val="none" w:sz="0" w:space="0" w:color="auto"/>
          </w:divBdr>
        </w:div>
        <w:div w:id="284192150">
          <w:marLeft w:val="640"/>
          <w:marRight w:val="0"/>
          <w:marTop w:val="0"/>
          <w:marBottom w:val="0"/>
          <w:divBdr>
            <w:top w:val="none" w:sz="0" w:space="0" w:color="auto"/>
            <w:left w:val="none" w:sz="0" w:space="0" w:color="auto"/>
            <w:bottom w:val="none" w:sz="0" w:space="0" w:color="auto"/>
            <w:right w:val="none" w:sz="0" w:space="0" w:color="auto"/>
          </w:divBdr>
        </w:div>
        <w:div w:id="1352219542">
          <w:marLeft w:val="640"/>
          <w:marRight w:val="0"/>
          <w:marTop w:val="0"/>
          <w:marBottom w:val="0"/>
          <w:divBdr>
            <w:top w:val="none" w:sz="0" w:space="0" w:color="auto"/>
            <w:left w:val="none" w:sz="0" w:space="0" w:color="auto"/>
            <w:bottom w:val="none" w:sz="0" w:space="0" w:color="auto"/>
            <w:right w:val="none" w:sz="0" w:space="0" w:color="auto"/>
          </w:divBdr>
        </w:div>
        <w:div w:id="1518349325">
          <w:marLeft w:val="640"/>
          <w:marRight w:val="0"/>
          <w:marTop w:val="0"/>
          <w:marBottom w:val="0"/>
          <w:divBdr>
            <w:top w:val="none" w:sz="0" w:space="0" w:color="auto"/>
            <w:left w:val="none" w:sz="0" w:space="0" w:color="auto"/>
            <w:bottom w:val="none" w:sz="0" w:space="0" w:color="auto"/>
            <w:right w:val="none" w:sz="0" w:space="0" w:color="auto"/>
          </w:divBdr>
        </w:div>
        <w:div w:id="652417322">
          <w:marLeft w:val="640"/>
          <w:marRight w:val="0"/>
          <w:marTop w:val="0"/>
          <w:marBottom w:val="0"/>
          <w:divBdr>
            <w:top w:val="none" w:sz="0" w:space="0" w:color="auto"/>
            <w:left w:val="none" w:sz="0" w:space="0" w:color="auto"/>
            <w:bottom w:val="none" w:sz="0" w:space="0" w:color="auto"/>
            <w:right w:val="none" w:sz="0" w:space="0" w:color="auto"/>
          </w:divBdr>
        </w:div>
        <w:div w:id="385104607">
          <w:marLeft w:val="640"/>
          <w:marRight w:val="0"/>
          <w:marTop w:val="0"/>
          <w:marBottom w:val="0"/>
          <w:divBdr>
            <w:top w:val="none" w:sz="0" w:space="0" w:color="auto"/>
            <w:left w:val="none" w:sz="0" w:space="0" w:color="auto"/>
            <w:bottom w:val="none" w:sz="0" w:space="0" w:color="auto"/>
            <w:right w:val="none" w:sz="0" w:space="0" w:color="auto"/>
          </w:divBdr>
        </w:div>
        <w:div w:id="765463381">
          <w:marLeft w:val="640"/>
          <w:marRight w:val="0"/>
          <w:marTop w:val="0"/>
          <w:marBottom w:val="0"/>
          <w:divBdr>
            <w:top w:val="none" w:sz="0" w:space="0" w:color="auto"/>
            <w:left w:val="none" w:sz="0" w:space="0" w:color="auto"/>
            <w:bottom w:val="none" w:sz="0" w:space="0" w:color="auto"/>
            <w:right w:val="none" w:sz="0" w:space="0" w:color="auto"/>
          </w:divBdr>
        </w:div>
        <w:div w:id="1922909291">
          <w:marLeft w:val="640"/>
          <w:marRight w:val="0"/>
          <w:marTop w:val="0"/>
          <w:marBottom w:val="0"/>
          <w:divBdr>
            <w:top w:val="none" w:sz="0" w:space="0" w:color="auto"/>
            <w:left w:val="none" w:sz="0" w:space="0" w:color="auto"/>
            <w:bottom w:val="none" w:sz="0" w:space="0" w:color="auto"/>
            <w:right w:val="none" w:sz="0" w:space="0" w:color="auto"/>
          </w:divBdr>
        </w:div>
        <w:div w:id="963851164">
          <w:marLeft w:val="640"/>
          <w:marRight w:val="0"/>
          <w:marTop w:val="0"/>
          <w:marBottom w:val="0"/>
          <w:divBdr>
            <w:top w:val="none" w:sz="0" w:space="0" w:color="auto"/>
            <w:left w:val="none" w:sz="0" w:space="0" w:color="auto"/>
            <w:bottom w:val="none" w:sz="0" w:space="0" w:color="auto"/>
            <w:right w:val="none" w:sz="0" w:space="0" w:color="auto"/>
          </w:divBdr>
        </w:div>
        <w:div w:id="267733802">
          <w:marLeft w:val="640"/>
          <w:marRight w:val="0"/>
          <w:marTop w:val="0"/>
          <w:marBottom w:val="0"/>
          <w:divBdr>
            <w:top w:val="none" w:sz="0" w:space="0" w:color="auto"/>
            <w:left w:val="none" w:sz="0" w:space="0" w:color="auto"/>
            <w:bottom w:val="none" w:sz="0" w:space="0" w:color="auto"/>
            <w:right w:val="none" w:sz="0" w:space="0" w:color="auto"/>
          </w:divBdr>
        </w:div>
        <w:div w:id="167915505">
          <w:marLeft w:val="640"/>
          <w:marRight w:val="0"/>
          <w:marTop w:val="0"/>
          <w:marBottom w:val="0"/>
          <w:divBdr>
            <w:top w:val="none" w:sz="0" w:space="0" w:color="auto"/>
            <w:left w:val="none" w:sz="0" w:space="0" w:color="auto"/>
            <w:bottom w:val="none" w:sz="0" w:space="0" w:color="auto"/>
            <w:right w:val="none" w:sz="0" w:space="0" w:color="auto"/>
          </w:divBdr>
        </w:div>
        <w:div w:id="1585803018">
          <w:marLeft w:val="640"/>
          <w:marRight w:val="0"/>
          <w:marTop w:val="0"/>
          <w:marBottom w:val="0"/>
          <w:divBdr>
            <w:top w:val="none" w:sz="0" w:space="0" w:color="auto"/>
            <w:left w:val="none" w:sz="0" w:space="0" w:color="auto"/>
            <w:bottom w:val="none" w:sz="0" w:space="0" w:color="auto"/>
            <w:right w:val="none" w:sz="0" w:space="0" w:color="auto"/>
          </w:divBdr>
        </w:div>
        <w:div w:id="1964263771">
          <w:marLeft w:val="640"/>
          <w:marRight w:val="0"/>
          <w:marTop w:val="0"/>
          <w:marBottom w:val="0"/>
          <w:divBdr>
            <w:top w:val="none" w:sz="0" w:space="0" w:color="auto"/>
            <w:left w:val="none" w:sz="0" w:space="0" w:color="auto"/>
            <w:bottom w:val="none" w:sz="0" w:space="0" w:color="auto"/>
            <w:right w:val="none" w:sz="0" w:space="0" w:color="auto"/>
          </w:divBdr>
        </w:div>
        <w:div w:id="608588446">
          <w:marLeft w:val="640"/>
          <w:marRight w:val="0"/>
          <w:marTop w:val="0"/>
          <w:marBottom w:val="0"/>
          <w:divBdr>
            <w:top w:val="none" w:sz="0" w:space="0" w:color="auto"/>
            <w:left w:val="none" w:sz="0" w:space="0" w:color="auto"/>
            <w:bottom w:val="none" w:sz="0" w:space="0" w:color="auto"/>
            <w:right w:val="none" w:sz="0" w:space="0" w:color="auto"/>
          </w:divBdr>
        </w:div>
        <w:div w:id="1085225797">
          <w:marLeft w:val="640"/>
          <w:marRight w:val="0"/>
          <w:marTop w:val="0"/>
          <w:marBottom w:val="0"/>
          <w:divBdr>
            <w:top w:val="none" w:sz="0" w:space="0" w:color="auto"/>
            <w:left w:val="none" w:sz="0" w:space="0" w:color="auto"/>
            <w:bottom w:val="none" w:sz="0" w:space="0" w:color="auto"/>
            <w:right w:val="none" w:sz="0" w:space="0" w:color="auto"/>
          </w:divBdr>
        </w:div>
        <w:div w:id="1729497469">
          <w:marLeft w:val="640"/>
          <w:marRight w:val="0"/>
          <w:marTop w:val="0"/>
          <w:marBottom w:val="0"/>
          <w:divBdr>
            <w:top w:val="none" w:sz="0" w:space="0" w:color="auto"/>
            <w:left w:val="none" w:sz="0" w:space="0" w:color="auto"/>
            <w:bottom w:val="none" w:sz="0" w:space="0" w:color="auto"/>
            <w:right w:val="none" w:sz="0" w:space="0" w:color="auto"/>
          </w:divBdr>
        </w:div>
        <w:div w:id="286206956">
          <w:marLeft w:val="640"/>
          <w:marRight w:val="0"/>
          <w:marTop w:val="0"/>
          <w:marBottom w:val="0"/>
          <w:divBdr>
            <w:top w:val="none" w:sz="0" w:space="0" w:color="auto"/>
            <w:left w:val="none" w:sz="0" w:space="0" w:color="auto"/>
            <w:bottom w:val="none" w:sz="0" w:space="0" w:color="auto"/>
            <w:right w:val="none" w:sz="0" w:space="0" w:color="auto"/>
          </w:divBdr>
        </w:div>
        <w:div w:id="575020789">
          <w:marLeft w:val="640"/>
          <w:marRight w:val="0"/>
          <w:marTop w:val="0"/>
          <w:marBottom w:val="0"/>
          <w:divBdr>
            <w:top w:val="none" w:sz="0" w:space="0" w:color="auto"/>
            <w:left w:val="none" w:sz="0" w:space="0" w:color="auto"/>
            <w:bottom w:val="none" w:sz="0" w:space="0" w:color="auto"/>
            <w:right w:val="none" w:sz="0" w:space="0" w:color="auto"/>
          </w:divBdr>
        </w:div>
        <w:div w:id="82264969">
          <w:marLeft w:val="640"/>
          <w:marRight w:val="0"/>
          <w:marTop w:val="0"/>
          <w:marBottom w:val="0"/>
          <w:divBdr>
            <w:top w:val="none" w:sz="0" w:space="0" w:color="auto"/>
            <w:left w:val="none" w:sz="0" w:space="0" w:color="auto"/>
            <w:bottom w:val="none" w:sz="0" w:space="0" w:color="auto"/>
            <w:right w:val="none" w:sz="0" w:space="0" w:color="auto"/>
          </w:divBdr>
        </w:div>
        <w:div w:id="1047878863">
          <w:marLeft w:val="640"/>
          <w:marRight w:val="0"/>
          <w:marTop w:val="0"/>
          <w:marBottom w:val="0"/>
          <w:divBdr>
            <w:top w:val="none" w:sz="0" w:space="0" w:color="auto"/>
            <w:left w:val="none" w:sz="0" w:space="0" w:color="auto"/>
            <w:bottom w:val="none" w:sz="0" w:space="0" w:color="auto"/>
            <w:right w:val="none" w:sz="0" w:space="0" w:color="auto"/>
          </w:divBdr>
        </w:div>
        <w:div w:id="993068184">
          <w:marLeft w:val="640"/>
          <w:marRight w:val="0"/>
          <w:marTop w:val="0"/>
          <w:marBottom w:val="0"/>
          <w:divBdr>
            <w:top w:val="none" w:sz="0" w:space="0" w:color="auto"/>
            <w:left w:val="none" w:sz="0" w:space="0" w:color="auto"/>
            <w:bottom w:val="none" w:sz="0" w:space="0" w:color="auto"/>
            <w:right w:val="none" w:sz="0" w:space="0" w:color="auto"/>
          </w:divBdr>
        </w:div>
        <w:div w:id="1786390679">
          <w:marLeft w:val="640"/>
          <w:marRight w:val="0"/>
          <w:marTop w:val="0"/>
          <w:marBottom w:val="0"/>
          <w:divBdr>
            <w:top w:val="none" w:sz="0" w:space="0" w:color="auto"/>
            <w:left w:val="none" w:sz="0" w:space="0" w:color="auto"/>
            <w:bottom w:val="none" w:sz="0" w:space="0" w:color="auto"/>
            <w:right w:val="none" w:sz="0" w:space="0" w:color="auto"/>
          </w:divBdr>
        </w:div>
        <w:div w:id="1305622782">
          <w:marLeft w:val="640"/>
          <w:marRight w:val="0"/>
          <w:marTop w:val="0"/>
          <w:marBottom w:val="0"/>
          <w:divBdr>
            <w:top w:val="none" w:sz="0" w:space="0" w:color="auto"/>
            <w:left w:val="none" w:sz="0" w:space="0" w:color="auto"/>
            <w:bottom w:val="none" w:sz="0" w:space="0" w:color="auto"/>
            <w:right w:val="none" w:sz="0" w:space="0" w:color="auto"/>
          </w:divBdr>
        </w:div>
        <w:div w:id="1542205947">
          <w:marLeft w:val="640"/>
          <w:marRight w:val="0"/>
          <w:marTop w:val="0"/>
          <w:marBottom w:val="0"/>
          <w:divBdr>
            <w:top w:val="none" w:sz="0" w:space="0" w:color="auto"/>
            <w:left w:val="none" w:sz="0" w:space="0" w:color="auto"/>
            <w:bottom w:val="none" w:sz="0" w:space="0" w:color="auto"/>
            <w:right w:val="none" w:sz="0" w:space="0" w:color="auto"/>
          </w:divBdr>
        </w:div>
        <w:div w:id="1911382109">
          <w:marLeft w:val="640"/>
          <w:marRight w:val="0"/>
          <w:marTop w:val="0"/>
          <w:marBottom w:val="0"/>
          <w:divBdr>
            <w:top w:val="none" w:sz="0" w:space="0" w:color="auto"/>
            <w:left w:val="none" w:sz="0" w:space="0" w:color="auto"/>
            <w:bottom w:val="none" w:sz="0" w:space="0" w:color="auto"/>
            <w:right w:val="none" w:sz="0" w:space="0" w:color="auto"/>
          </w:divBdr>
        </w:div>
        <w:div w:id="811872040">
          <w:marLeft w:val="640"/>
          <w:marRight w:val="0"/>
          <w:marTop w:val="0"/>
          <w:marBottom w:val="0"/>
          <w:divBdr>
            <w:top w:val="none" w:sz="0" w:space="0" w:color="auto"/>
            <w:left w:val="none" w:sz="0" w:space="0" w:color="auto"/>
            <w:bottom w:val="none" w:sz="0" w:space="0" w:color="auto"/>
            <w:right w:val="none" w:sz="0" w:space="0" w:color="auto"/>
          </w:divBdr>
        </w:div>
        <w:div w:id="2087802024">
          <w:marLeft w:val="640"/>
          <w:marRight w:val="0"/>
          <w:marTop w:val="0"/>
          <w:marBottom w:val="0"/>
          <w:divBdr>
            <w:top w:val="none" w:sz="0" w:space="0" w:color="auto"/>
            <w:left w:val="none" w:sz="0" w:space="0" w:color="auto"/>
            <w:bottom w:val="none" w:sz="0" w:space="0" w:color="auto"/>
            <w:right w:val="none" w:sz="0" w:space="0" w:color="auto"/>
          </w:divBdr>
        </w:div>
        <w:div w:id="1375808446">
          <w:marLeft w:val="640"/>
          <w:marRight w:val="0"/>
          <w:marTop w:val="0"/>
          <w:marBottom w:val="0"/>
          <w:divBdr>
            <w:top w:val="none" w:sz="0" w:space="0" w:color="auto"/>
            <w:left w:val="none" w:sz="0" w:space="0" w:color="auto"/>
            <w:bottom w:val="none" w:sz="0" w:space="0" w:color="auto"/>
            <w:right w:val="none" w:sz="0" w:space="0" w:color="auto"/>
          </w:divBdr>
        </w:div>
        <w:div w:id="1705524185">
          <w:marLeft w:val="640"/>
          <w:marRight w:val="0"/>
          <w:marTop w:val="0"/>
          <w:marBottom w:val="0"/>
          <w:divBdr>
            <w:top w:val="none" w:sz="0" w:space="0" w:color="auto"/>
            <w:left w:val="none" w:sz="0" w:space="0" w:color="auto"/>
            <w:bottom w:val="none" w:sz="0" w:space="0" w:color="auto"/>
            <w:right w:val="none" w:sz="0" w:space="0" w:color="auto"/>
          </w:divBdr>
        </w:div>
      </w:divsChild>
    </w:div>
    <w:div w:id="632061943">
      <w:bodyDiv w:val="1"/>
      <w:marLeft w:val="0"/>
      <w:marRight w:val="0"/>
      <w:marTop w:val="0"/>
      <w:marBottom w:val="0"/>
      <w:divBdr>
        <w:top w:val="none" w:sz="0" w:space="0" w:color="auto"/>
        <w:left w:val="none" w:sz="0" w:space="0" w:color="auto"/>
        <w:bottom w:val="none" w:sz="0" w:space="0" w:color="auto"/>
        <w:right w:val="none" w:sz="0" w:space="0" w:color="auto"/>
      </w:divBdr>
      <w:divsChild>
        <w:div w:id="1820069067">
          <w:marLeft w:val="640"/>
          <w:marRight w:val="0"/>
          <w:marTop w:val="0"/>
          <w:marBottom w:val="0"/>
          <w:divBdr>
            <w:top w:val="none" w:sz="0" w:space="0" w:color="auto"/>
            <w:left w:val="none" w:sz="0" w:space="0" w:color="auto"/>
            <w:bottom w:val="none" w:sz="0" w:space="0" w:color="auto"/>
            <w:right w:val="none" w:sz="0" w:space="0" w:color="auto"/>
          </w:divBdr>
        </w:div>
        <w:div w:id="416906749">
          <w:marLeft w:val="640"/>
          <w:marRight w:val="0"/>
          <w:marTop w:val="0"/>
          <w:marBottom w:val="0"/>
          <w:divBdr>
            <w:top w:val="none" w:sz="0" w:space="0" w:color="auto"/>
            <w:left w:val="none" w:sz="0" w:space="0" w:color="auto"/>
            <w:bottom w:val="none" w:sz="0" w:space="0" w:color="auto"/>
            <w:right w:val="none" w:sz="0" w:space="0" w:color="auto"/>
          </w:divBdr>
        </w:div>
        <w:div w:id="965433128">
          <w:marLeft w:val="640"/>
          <w:marRight w:val="0"/>
          <w:marTop w:val="0"/>
          <w:marBottom w:val="0"/>
          <w:divBdr>
            <w:top w:val="none" w:sz="0" w:space="0" w:color="auto"/>
            <w:left w:val="none" w:sz="0" w:space="0" w:color="auto"/>
            <w:bottom w:val="none" w:sz="0" w:space="0" w:color="auto"/>
            <w:right w:val="none" w:sz="0" w:space="0" w:color="auto"/>
          </w:divBdr>
        </w:div>
        <w:div w:id="1434521467">
          <w:marLeft w:val="640"/>
          <w:marRight w:val="0"/>
          <w:marTop w:val="0"/>
          <w:marBottom w:val="0"/>
          <w:divBdr>
            <w:top w:val="none" w:sz="0" w:space="0" w:color="auto"/>
            <w:left w:val="none" w:sz="0" w:space="0" w:color="auto"/>
            <w:bottom w:val="none" w:sz="0" w:space="0" w:color="auto"/>
            <w:right w:val="none" w:sz="0" w:space="0" w:color="auto"/>
          </w:divBdr>
        </w:div>
        <w:div w:id="27416894">
          <w:marLeft w:val="640"/>
          <w:marRight w:val="0"/>
          <w:marTop w:val="0"/>
          <w:marBottom w:val="0"/>
          <w:divBdr>
            <w:top w:val="none" w:sz="0" w:space="0" w:color="auto"/>
            <w:left w:val="none" w:sz="0" w:space="0" w:color="auto"/>
            <w:bottom w:val="none" w:sz="0" w:space="0" w:color="auto"/>
            <w:right w:val="none" w:sz="0" w:space="0" w:color="auto"/>
          </w:divBdr>
        </w:div>
        <w:div w:id="1276325292">
          <w:marLeft w:val="640"/>
          <w:marRight w:val="0"/>
          <w:marTop w:val="0"/>
          <w:marBottom w:val="0"/>
          <w:divBdr>
            <w:top w:val="none" w:sz="0" w:space="0" w:color="auto"/>
            <w:left w:val="none" w:sz="0" w:space="0" w:color="auto"/>
            <w:bottom w:val="none" w:sz="0" w:space="0" w:color="auto"/>
            <w:right w:val="none" w:sz="0" w:space="0" w:color="auto"/>
          </w:divBdr>
        </w:div>
        <w:div w:id="959721216">
          <w:marLeft w:val="640"/>
          <w:marRight w:val="0"/>
          <w:marTop w:val="0"/>
          <w:marBottom w:val="0"/>
          <w:divBdr>
            <w:top w:val="none" w:sz="0" w:space="0" w:color="auto"/>
            <w:left w:val="none" w:sz="0" w:space="0" w:color="auto"/>
            <w:bottom w:val="none" w:sz="0" w:space="0" w:color="auto"/>
            <w:right w:val="none" w:sz="0" w:space="0" w:color="auto"/>
          </w:divBdr>
        </w:div>
        <w:div w:id="710036573">
          <w:marLeft w:val="640"/>
          <w:marRight w:val="0"/>
          <w:marTop w:val="0"/>
          <w:marBottom w:val="0"/>
          <w:divBdr>
            <w:top w:val="none" w:sz="0" w:space="0" w:color="auto"/>
            <w:left w:val="none" w:sz="0" w:space="0" w:color="auto"/>
            <w:bottom w:val="none" w:sz="0" w:space="0" w:color="auto"/>
            <w:right w:val="none" w:sz="0" w:space="0" w:color="auto"/>
          </w:divBdr>
        </w:div>
        <w:div w:id="1724864325">
          <w:marLeft w:val="640"/>
          <w:marRight w:val="0"/>
          <w:marTop w:val="0"/>
          <w:marBottom w:val="0"/>
          <w:divBdr>
            <w:top w:val="none" w:sz="0" w:space="0" w:color="auto"/>
            <w:left w:val="none" w:sz="0" w:space="0" w:color="auto"/>
            <w:bottom w:val="none" w:sz="0" w:space="0" w:color="auto"/>
            <w:right w:val="none" w:sz="0" w:space="0" w:color="auto"/>
          </w:divBdr>
        </w:div>
        <w:div w:id="382413604">
          <w:marLeft w:val="640"/>
          <w:marRight w:val="0"/>
          <w:marTop w:val="0"/>
          <w:marBottom w:val="0"/>
          <w:divBdr>
            <w:top w:val="none" w:sz="0" w:space="0" w:color="auto"/>
            <w:left w:val="none" w:sz="0" w:space="0" w:color="auto"/>
            <w:bottom w:val="none" w:sz="0" w:space="0" w:color="auto"/>
            <w:right w:val="none" w:sz="0" w:space="0" w:color="auto"/>
          </w:divBdr>
        </w:div>
        <w:div w:id="604995259">
          <w:marLeft w:val="640"/>
          <w:marRight w:val="0"/>
          <w:marTop w:val="0"/>
          <w:marBottom w:val="0"/>
          <w:divBdr>
            <w:top w:val="none" w:sz="0" w:space="0" w:color="auto"/>
            <w:left w:val="none" w:sz="0" w:space="0" w:color="auto"/>
            <w:bottom w:val="none" w:sz="0" w:space="0" w:color="auto"/>
            <w:right w:val="none" w:sz="0" w:space="0" w:color="auto"/>
          </w:divBdr>
        </w:div>
        <w:div w:id="369380213">
          <w:marLeft w:val="640"/>
          <w:marRight w:val="0"/>
          <w:marTop w:val="0"/>
          <w:marBottom w:val="0"/>
          <w:divBdr>
            <w:top w:val="none" w:sz="0" w:space="0" w:color="auto"/>
            <w:left w:val="none" w:sz="0" w:space="0" w:color="auto"/>
            <w:bottom w:val="none" w:sz="0" w:space="0" w:color="auto"/>
            <w:right w:val="none" w:sz="0" w:space="0" w:color="auto"/>
          </w:divBdr>
        </w:div>
        <w:div w:id="927736804">
          <w:marLeft w:val="640"/>
          <w:marRight w:val="0"/>
          <w:marTop w:val="0"/>
          <w:marBottom w:val="0"/>
          <w:divBdr>
            <w:top w:val="none" w:sz="0" w:space="0" w:color="auto"/>
            <w:left w:val="none" w:sz="0" w:space="0" w:color="auto"/>
            <w:bottom w:val="none" w:sz="0" w:space="0" w:color="auto"/>
            <w:right w:val="none" w:sz="0" w:space="0" w:color="auto"/>
          </w:divBdr>
        </w:div>
        <w:div w:id="138042268">
          <w:marLeft w:val="640"/>
          <w:marRight w:val="0"/>
          <w:marTop w:val="0"/>
          <w:marBottom w:val="0"/>
          <w:divBdr>
            <w:top w:val="none" w:sz="0" w:space="0" w:color="auto"/>
            <w:left w:val="none" w:sz="0" w:space="0" w:color="auto"/>
            <w:bottom w:val="none" w:sz="0" w:space="0" w:color="auto"/>
            <w:right w:val="none" w:sz="0" w:space="0" w:color="auto"/>
          </w:divBdr>
        </w:div>
        <w:div w:id="1403675721">
          <w:marLeft w:val="640"/>
          <w:marRight w:val="0"/>
          <w:marTop w:val="0"/>
          <w:marBottom w:val="0"/>
          <w:divBdr>
            <w:top w:val="none" w:sz="0" w:space="0" w:color="auto"/>
            <w:left w:val="none" w:sz="0" w:space="0" w:color="auto"/>
            <w:bottom w:val="none" w:sz="0" w:space="0" w:color="auto"/>
            <w:right w:val="none" w:sz="0" w:space="0" w:color="auto"/>
          </w:divBdr>
        </w:div>
        <w:div w:id="50229411">
          <w:marLeft w:val="640"/>
          <w:marRight w:val="0"/>
          <w:marTop w:val="0"/>
          <w:marBottom w:val="0"/>
          <w:divBdr>
            <w:top w:val="none" w:sz="0" w:space="0" w:color="auto"/>
            <w:left w:val="none" w:sz="0" w:space="0" w:color="auto"/>
            <w:bottom w:val="none" w:sz="0" w:space="0" w:color="auto"/>
            <w:right w:val="none" w:sz="0" w:space="0" w:color="auto"/>
          </w:divBdr>
        </w:div>
        <w:div w:id="182861654">
          <w:marLeft w:val="640"/>
          <w:marRight w:val="0"/>
          <w:marTop w:val="0"/>
          <w:marBottom w:val="0"/>
          <w:divBdr>
            <w:top w:val="none" w:sz="0" w:space="0" w:color="auto"/>
            <w:left w:val="none" w:sz="0" w:space="0" w:color="auto"/>
            <w:bottom w:val="none" w:sz="0" w:space="0" w:color="auto"/>
            <w:right w:val="none" w:sz="0" w:space="0" w:color="auto"/>
          </w:divBdr>
        </w:div>
        <w:div w:id="1780297083">
          <w:marLeft w:val="640"/>
          <w:marRight w:val="0"/>
          <w:marTop w:val="0"/>
          <w:marBottom w:val="0"/>
          <w:divBdr>
            <w:top w:val="none" w:sz="0" w:space="0" w:color="auto"/>
            <w:left w:val="none" w:sz="0" w:space="0" w:color="auto"/>
            <w:bottom w:val="none" w:sz="0" w:space="0" w:color="auto"/>
            <w:right w:val="none" w:sz="0" w:space="0" w:color="auto"/>
          </w:divBdr>
        </w:div>
        <w:div w:id="1880438499">
          <w:marLeft w:val="640"/>
          <w:marRight w:val="0"/>
          <w:marTop w:val="0"/>
          <w:marBottom w:val="0"/>
          <w:divBdr>
            <w:top w:val="none" w:sz="0" w:space="0" w:color="auto"/>
            <w:left w:val="none" w:sz="0" w:space="0" w:color="auto"/>
            <w:bottom w:val="none" w:sz="0" w:space="0" w:color="auto"/>
            <w:right w:val="none" w:sz="0" w:space="0" w:color="auto"/>
          </w:divBdr>
        </w:div>
        <w:div w:id="1359043646">
          <w:marLeft w:val="640"/>
          <w:marRight w:val="0"/>
          <w:marTop w:val="0"/>
          <w:marBottom w:val="0"/>
          <w:divBdr>
            <w:top w:val="none" w:sz="0" w:space="0" w:color="auto"/>
            <w:left w:val="none" w:sz="0" w:space="0" w:color="auto"/>
            <w:bottom w:val="none" w:sz="0" w:space="0" w:color="auto"/>
            <w:right w:val="none" w:sz="0" w:space="0" w:color="auto"/>
          </w:divBdr>
        </w:div>
        <w:div w:id="599601415">
          <w:marLeft w:val="640"/>
          <w:marRight w:val="0"/>
          <w:marTop w:val="0"/>
          <w:marBottom w:val="0"/>
          <w:divBdr>
            <w:top w:val="none" w:sz="0" w:space="0" w:color="auto"/>
            <w:left w:val="none" w:sz="0" w:space="0" w:color="auto"/>
            <w:bottom w:val="none" w:sz="0" w:space="0" w:color="auto"/>
            <w:right w:val="none" w:sz="0" w:space="0" w:color="auto"/>
          </w:divBdr>
        </w:div>
        <w:div w:id="1471246671">
          <w:marLeft w:val="640"/>
          <w:marRight w:val="0"/>
          <w:marTop w:val="0"/>
          <w:marBottom w:val="0"/>
          <w:divBdr>
            <w:top w:val="none" w:sz="0" w:space="0" w:color="auto"/>
            <w:left w:val="none" w:sz="0" w:space="0" w:color="auto"/>
            <w:bottom w:val="none" w:sz="0" w:space="0" w:color="auto"/>
            <w:right w:val="none" w:sz="0" w:space="0" w:color="auto"/>
          </w:divBdr>
        </w:div>
        <w:div w:id="1282961352">
          <w:marLeft w:val="640"/>
          <w:marRight w:val="0"/>
          <w:marTop w:val="0"/>
          <w:marBottom w:val="0"/>
          <w:divBdr>
            <w:top w:val="none" w:sz="0" w:space="0" w:color="auto"/>
            <w:left w:val="none" w:sz="0" w:space="0" w:color="auto"/>
            <w:bottom w:val="none" w:sz="0" w:space="0" w:color="auto"/>
            <w:right w:val="none" w:sz="0" w:space="0" w:color="auto"/>
          </w:divBdr>
        </w:div>
        <w:div w:id="1274439068">
          <w:marLeft w:val="640"/>
          <w:marRight w:val="0"/>
          <w:marTop w:val="0"/>
          <w:marBottom w:val="0"/>
          <w:divBdr>
            <w:top w:val="none" w:sz="0" w:space="0" w:color="auto"/>
            <w:left w:val="none" w:sz="0" w:space="0" w:color="auto"/>
            <w:bottom w:val="none" w:sz="0" w:space="0" w:color="auto"/>
            <w:right w:val="none" w:sz="0" w:space="0" w:color="auto"/>
          </w:divBdr>
        </w:div>
        <w:div w:id="1721395697">
          <w:marLeft w:val="640"/>
          <w:marRight w:val="0"/>
          <w:marTop w:val="0"/>
          <w:marBottom w:val="0"/>
          <w:divBdr>
            <w:top w:val="none" w:sz="0" w:space="0" w:color="auto"/>
            <w:left w:val="none" w:sz="0" w:space="0" w:color="auto"/>
            <w:bottom w:val="none" w:sz="0" w:space="0" w:color="auto"/>
            <w:right w:val="none" w:sz="0" w:space="0" w:color="auto"/>
          </w:divBdr>
        </w:div>
        <w:div w:id="336620494">
          <w:marLeft w:val="640"/>
          <w:marRight w:val="0"/>
          <w:marTop w:val="0"/>
          <w:marBottom w:val="0"/>
          <w:divBdr>
            <w:top w:val="none" w:sz="0" w:space="0" w:color="auto"/>
            <w:left w:val="none" w:sz="0" w:space="0" w:color="auto"/>
            <w:bottom w:val="none" w:sz="0" w:space="0" w:color="auto"/>
            <w:right w:val="none" w:sz="0" w:space="0" w:color="auto"/>
          </w:divBdr>
        </w:div>
        <w:div w:id="1975283136">
          <w:marLeft w:val="640"/>
          <w:marRight w:val="0"/>
          <w:marTop w:val="0"/>
          <w:marBottom w:val="0"/>
          <w:divBdr>
            <w:top w:val="none" w:sz="0" w:space="0" w:color="auto"/>
            <w:left w:val="none" w:sz="0" w:space="0" w:color="auto"/>
            <w:bottom w:val="none" w:sz="0" w:space="0" w:color="auto"/>
            <w:right w:val="none" w:sz="0" w:space="0" w:color="auto"/>
          </w:divBdr>
        </w:div>
        <w:div w:id="2094088489">
          <w:marLeft w:val="640"/>
          <w:marRight w:val="0"/>
          <w:marTop w:val="0"/>
          <w:marBottom w:val="0"/>
          <w:divBdr>
            <w:top w:val="none" w:sz="0" w:space="0" w:color="auto"/>
            <w:left w:val="none" w:sz="0" w:space="0" w:color="auto"/>
            <w:bottom w:val="none" w:sz="0" w:space="0" w:color="auto"/>
            <w:right w:val="none" w:sz="0" w:space="0" w:color="auto"/>
          </w:divBdr>
        </w:div>
        <w:div w:id="1922911310">
          <w:marLeft w:val="640"/>
          <w:marRight w:val="0"/>
          <w:marTop w:val="0"/>
          <w:marBottom w:val="0"/>
          <w:divBdr>
            <w:top w:val="none" w:sz="0" w:space="0" w:color="auto"/>
            <w:left w:val="none" w:sz="0" w:space="0" w:color="auto"/>
            <w:bottom w:val="none" w:sz="0" w:space="0" w:color="auto"/>
            <w:right w:val="none" w:sz="0" w:space="0" w:color="auto"/>
          </w:divBdr>
        </w:div>
        <w:div w:id="1649239031">
          <w:marLeft w:val="640"/>
          <w:marRight w:val="0"/>
          <w:marTop w:val="0"/>
          <w:marBottom w:val="0"/>
          <w:divBdr>
            <w:top w:val="none" w:sz="0" w:space="0" w:color="auto"/>
            <w:left w:val="none" w:sz="0" w:space="0" w:color="auto"/>
            <w:bottom w:val="none" w:sz="0" w:space="0" w:color="auto"/>
            <w:right w:val="none" w:sz="0" w:space="0" w:color="auto"/>
          </w:divBdr>
        </w:div>
        <w:div w:id="1764177978">
          <w:marLeft w:val="640"/>
          <w:marRight w:val="0"/>
          <w:marTop w:val="0"/>
          <w:marBottom w:val="0"/>
          <w:divBdr>
            <w:top w:val="none" w:sz="0" w:space="0" w:color="auto"/>
            <w:left w:val="none" w:sz="0" w:space="0" w:color="auto"/>
            <w:bottom w:val="none" w:sz="0" w:space="0" w:color="auto"/>
            <w:right w:val="none" w:sz="0" w:space="0" w:color="auto"/>
          </w:divBdr>
        </w:div>
        <w:div w:id="1746368596">
          <w:marLeft w:val="640"/>
          <w:marRight w:val="0"/>
          <w:marTop w:val="0"/>
          <w:marBottom w:val="0"/>
          <w:divBdr>
            <w:top w:val="none" w:sz="0" w:space="0" w:color="auto"/>
            <w:left w:val="none" w:sz="0" w:space="0" w:color="auto"/>
            <w:bottom w:val="none" w:sz="0" w:space="0" w:color="auto"/>
            <w:right w:val="none" w:sz="0" w:space="0" w:color="auto"/>
          </w:divBdr>
        </w:div>
        <w:div w:id="671298860">
          <w:marLeft w:val="640"/>
          <w:marRight w:val="0"/>
          <w:marTop w:val="0"/>
          <w:marBottom w:val="0"/>
          <w:divBdr>
            <w:top w:val="none" w:sz="0" w:space="0" w:color="auto"/>
            <w:left w:val="none" w:sz="0" w:space="0" w:color="auto"/>
            <w:bottom w:val="none" w:sz="0" w:space="0" w:color="auto"/>
            <w:right w:val="none" w:sz="0" w:space="0" w:color="auto"/>
          </w:divBdr>
        </w:div>
        <w:div w:id="301081057">
          <w:marLeft w:val="640"/>
          <w:marRight w:val="0"/>
          <w:marTop w:val="0"/>
          <w:marBottom w:val="0"/>
          <w:divBdr>
            <w:top w:val="none" w:sz="0" w:space="0" w:color="auto"/>
            <w:left w:val="none" w:sz="0" w:space="0" w:color="auto"/>
            <w:bottom w:val="none" w:sz="0" w:space="0" w:color="auto"/>
            <w:right w:val="none" w:sz="0" w:space="0" w:color="auto"/>
          </w:divBdr>
        </w:div>
        <w:div w:id="30230153">
          <w:marLeft w:val="640"/>
          <w:marRight w:val="0"/>
          <w:marTop w:val="0"/>
          <w:marBottom w:val="0"/>
          <w:divBdr>
            <w:top w:val="none" w:sz="0" w:space="0" w:color="auto"/>
            <w:left w:val="none" w:sz="0" w:space="0" w:color="auto"/>
            <w:bottom w:val="none" w:sz="0" w:space="0" w:color="auto"/>
            <w:right w:val="none" w:sz="0" w:space="0" w:color="auto"/>
          </w:divBdr>
        </w:div>
        <w:div w:id="1585266270">
          <w:marLeft w:val="640"/>
          <w:marRight w:val="0"/>
          <w:marTop w:val="0"/>
          <w:marBottom w:val="0"/>
          <w:divBdr>
            <w:top w:val="none" w:sz="0" w:space="0" w:color="auto"/>
            <w:left w:val="none" w:sz="0" w:space="0" w:color="auto"/>
            <w:bottom w:val="none" w:sz="0" w:space="0" w:color="auto"/>
            <w:right w:val="none" w:sz="0" w:space="0" w:color="auto"/>
          </w:divBdr>
        </w:div>
        <w:div w:id="438646137">
          <w:marLeft w:val="640"/>
          <w:marRight w:val="0"/>
          <w:marTop w:val="0"/>
          <w:marBottom w:val="0"/>
          <w:divBdr>
            <w:top w:val="none" w:sz="0" w:space="0" w:color="auto"/>
            <w:left w:val="none" w:sz="0" w:space="0" w:color="auto"/>
            <w:bottom w:val="none" w:sz="0" w:space="0" w:color="auto"/>
            <w:right w:val="none" w:sz="0" w:space="0" w:color="auto"/>
          </w:divBdr>
        </w:div>
        <w:div w:id="1015038046">
          <w:marLeft w:val="640"/>
          <w:marRight w:val="0"/>
          <w:marTop w:val="0"/>
          <w:marBottom w:val="0"/>
          <w:divBdr>
            <w:top w:val="none" w:sz="0" w:space="0" w:color="auto"/>
            <w:left w:val="none" w:sz="0" w:space="0" w:color="auto"/>
            <w:bottom w:val="none" w:sz="0" w:space="0" w:color="auto"/>
            <w:right w:val="none" w:sz="0" w:space="0" w:color="auto"/>
          </w:divBdr>
        </w:div>
        <w:div w:id="2036996920">
          <w:marLeft w:val="640"/>
          <w:marRight w:val="0"/>
          <w:marTop w:val="0"/>
          <w:marBottom w:val="0"/>
          <w:divBdr>
            <w:top w:val="none" w:sz="0" w:space="0" w:color="auto"/>
            <w:left w:val="none" w:sz="0" w:space="0" w:color="auto"/>
            <w:bottom w:val="none" w:sz="0" w:space="0" w:color="auto"/>
            <w:right w:val="none" w:sz="0" w:space="0" w:color="auto"/>
          </w:divBdr>
        </w:div>
        <w:div w:id="116072190">
          <w:marLeft w:val="640"/>
          <w:marRight w:val="0"/>
          <w:marTop w:val="0"/>
          <w:marBottom w:val="0"/>
          <w:divBdr>
            <w:top w:val="none" w:sz="0" w:space="0" w:color="auto"/>
            <w:left w:val="none" w:sz="0" w:space="0" w:color="auto"/>
            <w:bottom w:val="none" w:sz="0" w:space="0" w:color="auto"/>
            <w:right w:val="none" w:sz="0" w:space="0" w:color="auto"/>
          </w:divBdr>
        </w:div>
        <w:div w:id="1876430103">
          <w:marLeft w:val="640"/>
          <w:marRight w:val="0"/>
          <w:marTop w:val="0"/>
          <w:marBottom w:val="0"/>
          <w:divBdr>
            <w:top w:val="none" w:sz="0" w:space="0" w:color="auto"/>
            <w:left w:val="none" w:sz="0" w:space="0" w:color="auto"/>
            <w:bottom w:val="none" w:sz="0" w:space="0" w:color="auto"/>
            <w:right w:val="none" w:sz="0" w:space="0" w:color="auto"/>
          </w:divBdr>
        </w:div>
        <w:div w:id="1874612538">
          <w:marLeft w:val="640"/>
          <w:marRight w:val="0"/>
          <w:marTop w:val="0"/>
          <w:marBottom w:val="0"/>
          <w:divBdr>
            <w:top w:val="none" w:sz="0" w:space="0" w:color="auto"/>
            <w:left w:val="none" w:sz="0" w:space="0" w:color="auto"/>
            <w:bottom w:val="none" w:sz="0" w:space="0" w:color="auto"/>
            <w:right w:val="none" w:sz="0" w:space="0" w:color="auto"/>
          </w:divBdr>
        </w:div>
        <w:div w:id="219950339">
          <w:marLeft w:val="640"/>
          <w:marRight w:val="0"/>
          <w:marTop w:val="0"/>
          <w:marBottom w:val="0"/>
          <w:divBdr>
            <w:top w:val="none" w:sz="0" w:space="0" w:color="auto"/>
            <w:left w:val="none" w:sz="0" w:space="0" w:color="auto"/>
            <w:bottom w:val="none" w:sz="0" w:space="0" w:color="auto"/>
            <w:right w:val="none" w:sz="0" w:space="0" w:color="auto"/>
          </w:divBdr>
        </w:div>
        <w:div w:id="780149450">
          <w:marLeft w:val="640"/>
          <w:marRight w:val="0"/>
          <w:marTop w:val="0"/>
          <w:marBottom w:val="0"/>
          <w:divBdr>
            <w:top w:val="none" w:sz="0" w:space="0" w:color="auto"/>
            <w:left w:val="none" w:sz="0" w:space="0" w:color="auto"/>
            <w:bottom w:val="none" w:sz="0" w:space="0" w:color="auto"/>
            <w:right w:val="none" w:sz="0" w:space="0" w:color="auto"/>
          </w:divBdr>
        </w:div>
        <w:div w:id="2099137713">
          <w:marLeft w:val="640"/>
          <w:marRight w:val="0"/>
          <w:marTop w:val="0"/>
          <w:marBottom w:val="0"/>
          <w:divBdr>
            <w:top w:val="none" w:sz="0" w:space="0" w:color="auto"/>
            <w:left w:val="none" w:sz="0" w:space="0" w:color="auto"/>
            <w:bottom w:val="none" w:sz="0" w:space="0" w:color="auto"/>
            <w:right w:val="none" w:sz="0" w:space="0" w:color="auto"/>
          </w:divBdr>
        </w:div>
        <w:div w:id="48774638">
          <w:marLeft w:val="640"/>
          <w:marRight w:val="0"/>
          <w:marTop w:val="0"/>
          <w:marBottom w:val="0"/>
          <w:divBdr>
            <w:top w:val="none" w:sz="0" w:space="0" w:color="auto"/>
            <w:left w:val="none" w:sz="0" w:space="0" w:color="auto"/>
            <w:bottom w:val="none" w:sz="0" w:space="0" w:color="auto"/>
            <w:right w:val="none" w:sz="0" w:space="0" w:color="auto"/>
          </w:divBdr>
        </w:div>
        <w:div w:id="1603538557">
          <w:marLeft w:val="640"/>
          <w:marRight w:val="0"/>
          <w:marTop w:val="0"/>
          <w:marBottom w:val="0"/>
          <w:divBdr>
            <w:top w:val="none" w:sz="0" w:space="0" w:color="auto"/>
            <w:left w:val="none" w:sz="0" w:space="0" w:color="auto"/>
            <w:bottom w:val="none" w:sz="0" w:space="0" w:color="auto"/>
            <w:right w:val="none" w:sz="0" w:space="0" w:color="auto"/>
          </w:divBdr>
        </w:div>
        <w:div w:id="447117513">
          <w:marLeft w:val="640"/>
          <w:marRight w:val="0"/>
          <w:marTop w:val="0"/>
          <w:marBottom w:val="0"/>
          <w:divBdr>
            <w:top w:val="none" w:sz="0" w:space="0" w:color="auto"/>
            <w:left w:val="none" w:sz="0" w:space="0" w:color="auto"/>
            <w:bottom w:val="none" w:sz="0" w:space="0" w:color="auto"/>
            <w:right w:val="none" w:sz="0" w:space="0" w:color="auto"/>
          </w:divBdr>
        </w:div>
        <w:div w:id="1892375323">
          <w:marLeft w:val="640"/>
          <w:marRight w:val="0"/>
          <w:marTop w:val="0"/>
          <w:marBottom w:val="0"/>
          <w:divBdr>
            <w:top w:val="none" w:sz="0" w:space="0" w:color="auto"/>
            <w:left w:val="none" w:sz="0" w:space="0" w:color="auto"/>
            <w:bottom w:val="none" w:sz="0" w:space="0" w:color="auto"/>
            <w:right w:val="none" w:sz="0" w:space="0" w:color="auto"/>
          </w:divBdr>
        </w:div>
        <w:div w:id="948204021">
          <w:marLeft w:val="640"/>
          <w:marRight w:val="0"/>
          <w:marTop w:val="0"/>
          <w:marBottom w:val="0"/>
          <w:divBdr>
            <w:top w:val="none" w:sz="0" w:space="0" w:color="auto"/>
            <w:left w:val="none" w:sz="0" w:space="0" w:color="auto"/>
            <w:bottom w:val="none" w:sz="0" w:space="0" w:color="auto"/>
            <w:right w:val="none" w:sz="0" w:space="0" w:color="auto"/>
          </w:divBdr>
        </w:div>
        <w:div w:id="2064323833">
          <w:marLeft w:val="640"/>
          <w:marRight w:val="0"/>
          <w:marTop w:val="0"/>
          <w:marBottom w:val="0"/>
          <w:divBdr>
            <w:top w:val="none" w:sz="0" w:space="0" w:color="auto"/>
            <w:left w:val="none" w:sz="0" w:space="0" w:color="auto"/>
            <w:bottom w:val="none" w:sz="0" w:space="0" w:color="auto"/>
            <w:right w:val="none" w:sz="0" w:space="0" w:color="auto"/>
          </w:divBdr>
        </w:div>
      </w:divsChild>
    </w:div>
    <w:div w:id="636299378">
      <w:bodyDiv w:val="1"/>
      <w:marLeft w:val="0"/>
      <w:marRight w:val="0"/>
      <w:marTop w:val="0"/>
      <w:marBottom w:val="0"/>
      <w:divBdr>
        <w:top w:val="none" w:sz="0" w:space="0" w:color="auto"/>
        <w:left w:val="none" w:sz="0" w:space="0" w:color="auto"/>
        <w:bottom w:val="none" w:sz="0" w:space="0" w:color="auto"/>
        <w:right w:val="none" w:sz="0" w:space="0" w:color="auto"/>
      </w:divBdr>
      <w:divsChild>
        <w:div w:id="5446557">
          <w:marLeft w:val="640"/>
          <w:marRight w:val="0"/>
          <w:marTop w:val="0"/>
          <w:marBottom w:val="0"/>
          <w:divBdr>
            <w:top w:val="none" w:sz="0" w:space="0" w:color="auto"/>
            <w:left w:val="none" w:sz="0" w:space="0" w:color="auto"/>
            <w:bottom w:val="none" w:sz="0" w:space="0" w:color="auto"/>
            <w:right w:val="none" w:sz="0" w:space="0" w:color="auto"/>
          </w:divBdr>
        </w:div>
        <w:div w:id="10036605">
          <w:marLeft w:val="640"/>
          <w:marRight w:val="0"/>
          <w:marTop w:val="0"/>
          <w:marBottom w:val="0"/>
          <w:divBdr>
            <w:top w:val="none" w:sz="0" w:space="0" w:color="auto"/>
            <w:left w:val="none" w:sz="0" w:space="0" w:color="auto"/>
            <w:bottom w:val="none" w:sz="0" w:space="0" w:color="auto"/>
            <w:right w:val="none" w:sz="0" w:space="0" w:color="auto"/>
          </w:divBdr>
        </w:div>
        <w:div w:id="33312047">
          <w:marLeft w:val="640"/>
          <w:marRight w:val="0"/>
          <w:marTop w:val="0"/>
          <w:marBottom w:val="0"/>
          <w:divBdr>
            <w:top w:val="none" w:sz="0" w:space="0" w:color="auto"/>
            <w:left w:val="none" w:sz="0" w:space="0" w:color="auto"/>
            <w:bottom w:val="none" w:sz="0" w:space="0" w:color="auto"/>
            <w:right w:val="none" w:sz="0" w:space="0" w:color="auto"/>
          </w:divBdr>
        </w:div>
        <w:div w:id="126749344">
          <w:marLeft w:val="640"/>
          <w:marRight w:val="0"/>
          <w:marTop w:val="0"/>
          <w:marBottom w:val="0"/>
          <w:divBdr>
            <w:top w:val="none" w:sz="0" w:space="0" w:color="auto"/>
            <w:left w:val="none" w:sz="0" w:space="0" w:color="auto"/>
            <w:bottom w:val="none" w:sz="0" w:space="0" w:color="auto"/>
            <w:right w:val="none" w:sz="0" w:space="0" w:color="auto"/>
          </w:divBdr>
        </w:div>
        <w:div w:id="132064689">
          <w:marLeft w:val="640"/>
          <w:marRight w:val="0"/>
          <w:marTop w:val="0"/>
          <w:marBottom w:val="0"/>
          <w:divBdr>
            <w:top w:val="none" w:sz="0" w:space="0" w:color="auto"/>
            <w:left w:val="none" w:sz="0" w:space="0" w:color="auto"/>
            <w:bottom w:val="none" w:sz="0" w:space="0" w:color="auto"/>
            <w:right w:val="none" w:sz="0" w:space="0" w:color="auto"/>
          </w:divBdr>
        </w:div>
        <w:div w:id="169297140">
          <w:marLeft w:val="640"/>
          <w:marRight w:val="0"/>
          <w:marTop w:val="0"/>
          <w:marBottom w:val="0"/>
          <w:divBdr>
            <w:top w:val="none" w:sz="0" w:space="0" w:color="auto"/>
            <w:left w:val="none" w:sz="0" w:space="0" w:color="auto"/>
            <w:bottom w:val="none" w:sz="0" w:space="0" w:color="auto"/>
            <w:right w:val="none" w:sz="0" w:space="0" w:color="auto"/>
          </w:divBdr>
        </w:div>
        <w:div w:id="289672479">
          <w:marLeft w:val="640"/>
          <w:marRight w:val="0"/>
          <w:marTop w:val="0"/>
          <w:marBottom w:val="0"/>
          <w:divBdr>
            <w:top w:val="none" w:sz="0" w:space="0" w:color="auto"/>
            <w:left w:val="none" w:sz="0" w:space="0" w:color="auto"/>
            <w:bottom w:val="none" w:sz="0" w:space="0" w:color="auto"/>
            <w:right w:val="none" w:sz="0" w:space="0" w:color="auto"/>
          </w:divBdr>
        </w:div>
        <w:div w:id="317659453">
          <w:marLeft w:val="640"/>
          <w:marRight w:val="0"/>
          <w:marTop w:val="0"/>
          <w:marBottom w:val="0"/>
          <w:divBdr>
            <w:top w:val="none" w:sz="0" w:space="0" w:color="auto"/>
            <w:left w:val="none" w:sz="0" w:space="0" w:color="auto"/>
            <w:bottom w:val="none" w:sz="0" w:space="0" w:color="auto"/>
            <w:right w:val="none" w:sz="0" w:space="0" w:color="auto"/>
          </w:divBdr>
        </w:div>
        <w:div w:id="378629522">
          <w:marLeft w:val="640"/>
          <w:marRight w:val="0"/>
          <w:marTop w:val="0"/>
          <w:marBottom w:val="0"/>
          <w:divBdr>
            <w:top w:val="none" w:sz="0" w:space="0" w:color="auto"/>
            <w:left w:val="none" w:sz="0" w:space="0" w:color="auto"/>
            <w:bottom w:val="none" w:sz="0" w:space="0" w:color="auto"/>
            <w:right w:val="none" w:sz="0" w:space="0" w:color="auto"/>
          </w:divBdr>
        </w:div>
        <w:div w:id="557546443">
          <w:marLeft w:val="640"/>
          <w:marRight w:val="0"/>
          <w:marTop w:val="0"/>
          <w:marBottom w:val="0"/>
          <w:divBdr>
            <w:top w:val="none" w:sz="0" w:space="0" w:color="auto"/>
            <w:left w:val="none" w:sz="0" w:space="0" w:color="auto"/>
            <w:bottom w:val="none" w:sz="0" w:space="0" w:color="auto"/>
            <w:right w:val="none" w:sz="0" w:space="0" w:color="auto"/>
          </w:divBdr>
        </w:div>
        <w:div w:id="707872285">
          <w:marLeft w:val="640"/>
          <w:marRight w:val="0"/>
          <w:marTop w:val="0"/>
          <w:marBottom w:val="0"/>
          <w:divBdr>
            <w:top w:val="none" w:sz="0" w:space="0" w:color="auto"/>
            <w:left w:val="none" w:sz="0" w:space="0" w:color="auto"/>
            <w:bottom w:val="none" w:sz="0" w:space="0" w:color="auto"/>
            <w:right w:val="none" w:sz="0" w:space="0" w:color="auto"/>
          </w:divBdr>
        </w:div>
        <w:div w:id="782502815">
          <w:marLeft w:val="640"/>
          <w:marRight w:val="0"/>
          <w:marTop w:val="0"/>
          <w:marBottom w:val="0"/>
          <w:divBdr>
            <w:top w:val="none" w:sz="0" w:space="0" w:color="auto"/>
            <w:left w:val="none" w:sz="0" w:space="0" w:color="auto"/>
            <w:bottom w:val="none" w:sz="0" w:space="0" w:color="auto"/>
            <w:right w:val="none" w:sz="0" w:space="0" w:color="auto"/>
          </w:divBdr>
        </w:div>
        <w:div w:id="841314219">
          <w:marLeft w:val="640"/>
          <w:marRight w:val="0"/>
          <w:marTop w:val="0"/>
          <w:marBottom w:val="0"/>
          <w:divBdr>
            <w:top w:val="none" w:sz="0" w:space="0" w:color="auto"/>
            <w:left w:val="none" w:sz="0" w:space="0" w:color="auto"/>
            <w:bottom w:val="none" w:sz="0" w:space="0" w:color="auto"/>
            <w:right w:val="none" w:sz="0" w:space="0" w:color="auto"/>
          </w:divBdr>
        </w:div>
        <w:div w:id="985355275">
          <w:marLeft w:val="640"/>
          <w:marRight w:val="0"/>
          <w:marTop w:val="0"/>
          <w:marBottom w:val="0"/>
          <w:divBdr>
            <w:top w:val="none" w:sz="0" w:space="0" w:color="auto"/>
            <w:left w:val="none" w:sz="0" w:space="0" w:color="auto"/>
            <w:bottom w:val="none" w:sz="0" w:space="0" w:color="auto"/>
            <w:right w:val="none" w:sz="0" w:space="0" w:color="auto"/>
          </w:divBdr>
        </w:div>
        <w:div w:id="1060134597">
          <w:marLeft w:val="640"/>
          <w:marRight w:val="0"/>
          <w:marTop w:val="0"/>
          <w:marBottom w:val="0"/>
          <w:divBdr>
            <w:top w:val="none" w:sz="0" w:space="0" w:color="auto"/>
            <w:left w:val="none" w:sz="0" w:space="0" w:color="auto"/>
            <w:bottom w:val="none" w:sz="0" w:space="0" w:color="auto"/>
            <w:right w:val="none" w:sz="0" w:space="0" w:color="auto"/>
          </w:divBdr>
        </w:div>
        <w:div w:id="1479228643">
          <w:marLeft w:val="640"/>
          <w:marRight w:val="0"/>
          <w:marTop w:val="0"/>
          <w:marBottom w:val="0"/>
          <w:divBdr>
            <w:top w:val="none" w:sz="0" w:space="0" w:color="auto"/>
            <w:left w:val="none" w:sz="0" w:space="0" w:color="auto"/>
            <w:bottom w:val="none" w:sz="0" w:space="0" w:color="auto"/>
            <w:right w:val="none" w:sz="0" w:space="0" w:color="auto"/>
          </w:divBdr>
        </w:div>
        <w:div w:id="1860199266">
          <w:marLeft w:val="640"/>
          <w:marRight w:val="0"/>
          <w:marTop w:val="0"/>
          <w:marBottom w:val="0"/>
          <w:divBdr>
            <w:top w:val="none" w:sz="0" w:space="0" w:color="auto"/>
            <w:left w:val="none" w:sz="0" w:space="0" w:color="auto"/>
            <w:bottom w:val="none" w:sz="0" w:space="0" w:color="auto"/>
            <w:right w:val="none" w:sz="0" w:space="0" w:color="auto"/>
          </w:divBdr>
        </w:div>
        <w:div w:id="1985085945">
          <w:marLeft w:val="640"/>
          <w:marRight w:val="0"/>
          <w:marTop w:val="0"/>
          <w:marBottom w:val="0"/>
          <w:divBdr>
            <w:top w:val="none" w:sz="0" w:space="0" w:color="auto"/>
            <w:left w:val="none" w:sz="0" w:space="0" w:color="auto"/>
            <w:bottom w:val="none" w:sz="0" w:space="0" w:color="auto"/>
            <w:right w:val="none" w:sz="0" w:space="0" w:color="auto"/>
          </w:divBdr>
        </w:div>
        <w:div w:id="2016495287">
          <w:marLeft w:val="640"/>
          <w:marRight w:val="0"/>
          <w:marTop w:val="0"/>
          <w:marBottom w:val="0"/>
          <w:divBdr>
            <w:top w:val="none" w:sz="0" w:space="0" w:color="auto"/>
            <w:left w:val="none" w:sz="0" w:space="0" w:color="auto"/>
            <w:bottom w:val="none" w:sz="0" w:space="0" w:color="auto"/>
            <w:right w:val="none" w:sz="0" w:space="0" w:color="auto"/>
          </w:divBdr>
        </w:div>
      </w:divsChild>
    </w:div>
    <w:div w:id="642003503">
      <w:bodyDiv w:val="1"/>
      <w:marLeft w:val="0"/>
      <w:marRight w:val="0"/>
      <w:marTop w:val="0"/>
      <w:marBottom w:val="0"/>
      <w:divBdr>
        <w:top w:val="none" w:sz="0" w:space="0" w:color="auto"/>
        <w:left w:val="none" w:sz="0" w:space="0" w:color="auto"/>
        <w:bottom w:val="none" w:sz="0" w:space="0" w:color="auto"/>
        <w:right w:val="none" w:sz="0" w:space="0" w:color="auto"/>
      </w:divBdr>
      <w:divsChild>
        <w:div w:id="1056976794">
          <w:marLeft w:val="640"/>
          <w:marRight w:val="0"/>
          <w:marTop w:val="0"/>
          <w:marBottom w:val="0"/>
          <w:divBdr>
            <w:top w:val="none" w:sz="0" w:space="0" w:color="auto"/>
            <w:left w:val="none" w:sz="0" w:space="0" w:color="auto"/>
            <w:bottom w:val="none" w:sz="0" w:space="0" w:color="auto"/>
            <w:right w:val="none" w:sz="0" w:space="0" w:color="auto"/>
          </w:divBdr>
        </w:div>
        <w:div w:id="1538854414">
          <w:marLeft w:val="640"/>
          <w:marRight w:val="0"/>
          <w:marTop w:val="0"/>
          <w:marBottom w:val="0"/>
          <w:divBdr>
            <w:top w:val="none" w:sz="0" w:space="0" w:color="auto"/>
            <w:left w:val="none" w:sz="0" w:space="0" w:color="auto"/>
            <w:bottom w:val="none" w:sz="0" w:space="0" w:color="auto"/>
            <w:right w:val="none" w:sz="0" w:space="0" w:color="auto"/>
          </w:divBdr>
        </w:div>
        <w:div w:id="733351682">
          <w:marLeft w:val="640"/>
          <w:marRight w:val="0"/>
          <w:marTop w:val="0"/>
          <w:marBottom w:val="0"/>
          <w:divBdr>
            <w:top w:val="none" w:sz="0" w:space="0" w:color="auto"/>
            <w:left w:val="none" w:sz="0" w:space="0" w:color="auto"/>
            <w:bottom w:val="none" w:sz="0" w:space="0" w:color="auto"/>
            <w:right w:val="none" w:sz="0" w:space="0" w:color="auto"/>
          </w:divBdr>
        </w:div>
        <w:div w:id="454449299">
          <w:marLeft w:val="640"/>
          <w:marRight w:val="0"/>
          <w:marTop w:val="0"/>
          <w:marBottom w:val="0"/>
          <w:divBdr>
            <w:top w:val="none" w:sz="0" w:space="0" w:color="auto"/>
            <w:left w:val="none" w:sz="0" w:space="0" w:color="auto"/>
            <w:bottom w:val="none" w:sz="0" w:space="0" w:color="auto"/>
            <w:right w:val="none" w:sz="0" w:space="0" w:color="auto"/>
          </w:divBdr>
        </w:div>
        <w:div w:id="686059193">
          <w:marLeft w:val="640"/>
          <w:marRight w:val="0"/>
          <w:marTop w:val="0"/>
          <w:marBottom w:val="0"/>
          <w:divBdr>
            <w:top w:val="none" w:sz="0" w:space="0" w:color="auto"/>
            <w:left w:val="none" w:sz="0" w:space="0" w:color="auto"/>
            <w:bottom w:val="none" w:sz="0" w:space="0" w:color="auto"/>
            <w:right w:val="none" w:sz="0" w:space="0" w:color="auto"/>
          </w:divBdr>
        </w:div>
        <w:div w:id="1366981299">
          <w:marLeft w:val="640"/>
          <w:marRight w:val="0"/>
          <w:marTop w:val="0"/>
          <w:marBottom w:val="0"/>
          <w:divBdr>
            <w:top w:val="none" w:sz="0" w:space="0" w:color="auto"/>
            <w:left w:val="none" w:sz="0" w:space="0" w:color="auto"/>
            <w:bottom w:val="none" w:sz="0" w:space="0" w:color="auto"/>
            <w:right w:val="none" w:sz="0" w:space="0" w:color="auto"/>
          </w:divBdr>
        </w:div>
        <w:div w:id="13582933">
          <w:marLeft w:val="640"/>
          <w:marRight w:val="0"/>
          <w:marTop w:val="0"/>
          <w:marBottom w:val="0"/>
          <w:divBdr>
            <w:top w:val="none" w:sz="0" w:space="0" w:color="auto"/>
            <w:left w:val="none" w:sz="0" w:space="0" w:color="auto"/>
            <w:bottom w:val="none" w:sz="0" w:space="0" w:color="auto"/>
            <w:right w:val="none" w:sz="0" w:space="0" w:color="auto"/>
          </w:divBdr>
        </w:div>
        <w:div w:id="751318194">
          <w:marLeft w:val="640"/>
          <w:marRight w:val="0"/>
          <w:marTop w:val="0"/>
          <w:marBottom w:val="0"/>
          <w:divBdr>
            <w:top w:val="none" w:sz="0" w:space="0" w:color="auto"/>
            <w:left w:val="none" w:sz="0" w:space="0" w:color="auto"/>
            <w:bottom w:val="none" w:sz="0" w:space="0" w:color="auto"/>
            <w:right w:val="none" w:sz="0" w:space="0" w:color="auto"/>
          </w:divBdr>
        </w:div>
        <w:div w:id="1116604854">
          <w:marLeft w:val="640"/>
          <w:marRight w:val="0"/>
          <w:marTop w:val="0"/>
          <w:marBottom w:val="0"/>
          <w:divBdr>
            <w:top w:val="none" w:sz="0" w:space="0" w:color="auto"/>
            <w:left w:val="none" w:sz="0" w:space="0" w:color="auto"/>
            <w:bottom w:val="none" w:sz="0" w:space="0" w:color="auto"/>
            <w:right w:val="none" w:sz="0" w:space="0" w:color="auto"/>
          </w:divBdr>
        </w:div>
        <w:div w:id="1852865418">
          <w:marLeft w:val="640"/>
          <w:marRight w:val="0"/>
          <w:marTop w:val="0"/>
          <w:marBottom w:val="0"/>
          <w:divBdr>
            <w:top w:val="none" w:sz="0" w:space="0" w:color="auto"/>
            <w:left w:val="none" w:sz="0" w:space="0" w:color="auto"/>
            <w:bottom w:val="none" w:sz="0" w:space="0" w:color="auto"/>
            <w:right w:val="none" w:sz="0" w:space="0" w:color="auto"/>
          </w:divBdr>
        </w:div>
        <w:div w:id="1266503736">
          <w:marLeft w:val="640"/>
          <w:marRight w:val="0"/>
          <w:marTop w:val="0"/>
          <w:marBottom w:val="0"/>
          <w:divBdr>
            <w:top w:val="none" w:sz="0" w:space="0" w:color="auto"/>
            <w:left w:val="none" w:sz="0" w:space="0" w:color="auto"/>
            <w:bottom w:val="none" w:sz="0" w:space="0" w:color="auto"/>
            <w:right w:val="none" w:sz="0" w:space="0" w:color="auto"/>
          </w:divBdr>
        </w:div>
        <w:div w:id="513150630">
          <w:marLeft w:val="640"/>
          <w:marRight w:val="0"/>
          <w:marTop w:val="0"/>
          <w:marBottom w:val="0"/>
          <w:divBdr>
            <w:top w:val="none" w:sz="0" w:space="0" w:color="auto"/>
            <w:left w:val="none" w:sz="0" w:space="0" w:color="auto"/>
            <w:bottom w:val="none" w:sz="0" w:space="0" w:color="auto"/>
            <w:right w:val="none" w:sz="0" w:space="0" w:color="auto"/>
          </w:divBdr>
        </w:div>
        <w:div w:id="1524635319">
          <w:marLeft w:val="640"/>
          <w:marRight w:val="0"/>
          <w:marTop w:val="0"/>
          <w:marBottom w:val="0"/>
          <w:divBdr>
            <w:top w:val="none" w:sz="0" w:space="0" w:color="auto"/>
            <w:left w:val="none" w:sz="0" w:space="0" w:color="auto"/>
            <w:bottom w:val="none" w:sz="0" w:space="0" w:color="auto"/>
            <w:right w:val="none" w:sz="0" w:space="0" w:color="auto"/>
          </w:divBdr>
        </w:div>
        <w:div w:id="1025206588">
          <w:marLeft w:val="640"/>
          <w:marRight w:val="0"/>
          <w:marTop w:val="0"/>
          <w:marBottom w:val="0"/>
          <w:divBdr>
            <w:top w:val="none" w:sz="0" w:space="0" w:color="auto"/>
            <w:left w:val="none" w:sz="0" w:space="0" w:color="auto"/>
            <w:bottom w:val="none" w:sz="0" w:space="0" w:color="auto"/>
            <w:right w:val="none" w:sz="0" w:space="0" w:color="auto"/>
          </w:divBdr>
        </w:div>
        <w:div w:id="1882939847">
          <w:marLeft w:val="640"/>
          <w:marRight w:val="0"/>
          <w:marTop w:val="0"/>
          <w:marBottom w:val="0"/>
          <w:divBdr>
            <w:top w:val="none" w:sz="0" w:space="0" w:color="auto"/>
            <w:left w:val="none" w:sz="0" w:space="0" w:color="auto"/>
            <w:bottom w:val="none" w:sz="0" w:space="0" w:color="auto"/>
            <w:right w:val="none" w:sz="0" w:space="0" w:color="auto"/>
          </w:divBdr>
        </w:div>
        <w:div w:id="941961307">
          <w:marLeft w:val="640"/>
          <w:marRight w:val="0"/>
          <w:marTop w:val="0"/>
          <w:marBottom w:val="0"/>
          <w:divBdr>
            <w:top w:val="none" w:sz="0" w:space="0" w:color="auto"/>
            <w:left w:val="none" w:sz="0" w:space="0" w:color="auto"/>
            <w:bottom w:val="none" w:sz="0" w:space="0" w:color="auto"/>
            <w:right w:val="none" w:sz="0" w:space="0" w:color="auto"/>
          </w:divBdr>
        </w:div>
        <w:div w:id="999427652">
          <w:marLeft w:val="640"/>
          <w:marRight w:val="0"/>
          <w:marTop w:val="0"/>
          <w:marBottom w:val="0"/>
          <w:divBdr>
            <w:top w:val="none" w:sz="0" w:space="0" w:color="auto"/>
            <w:left w:val="none" w:sz="0" w:space="0" w:color="auto"/>
            <w:bottom w:val="none" w:sz="0" w:space="0" w:color="auto"/>
            <w:right w:val="none" w:sz="0" w:space="0" w:color="auto"/>
          </w:divBdr>
        </w:div>
        <w:div w:id="1656184575">
          <w:marLeft w:val="640"/>
          <w:marRight w:val="0"/>
          <w:marTop w:val="0"/>
          <w:marBottom w:val="0"/>
          <w:divBdr>
            <w:top w:val="none" w:sz="0" w:space="0" w:color="auto"/>
            <w:left w:val="none" w:sz="0" w:space="0" w:color="auto"/>
            <w:bottom w:val="none" w:sz="0" w:space="0" w:color="auto"/>
            <w:right w:val="none" w:sz="0" w:space="0" w:color="auto"/>
          </w:divBdr>
        </w:div>
        <w:div w:id="43338033">
          <w:marLeft w:val="640"/>
          <w:marRight w:val="0"/>
          <w:marTop w:val="0"/>
          <w:marBottom w:val="0"/>
          <w:divBdr>
            <w:top w:val="none" w:sz="0" w:space="0" w:color="auto"/>
            <w:left w:val="none" w:sz="0" w:space="0" w:color="auto"/>
            <w:bottom w:val="none" w:sz="0" w:space="0" w:color="auto"/>
            <w:right w:val="none" w:sz="0" w:space="0" w:color="auto"/>
          </w:divBdr>
        </w:div>
        <w:div w:id="178467695">
          <w:marLeft w:val="640"/>
          <w:marRight w:val="0"/>
          <w:marTop w:val="0"/>
          <w:marBottom w:val="0"/>
          <w:divBdr>
            <w:top w:val="none" w:sz="0" w:space="0" w:color="auto"/>
            <w:left w:val="none" w:sz="0" w:space="0" w:color="auto"/>
            <w:bottom w:val="none" w:sz="0" w:space="0" w:color="auto"/>
            <w:right w:val="none" w:sz="0" w:space="0" w:color="auto"/>
          </w:divBdr>
        </w:div>
        <w:div w:id="814763928">
          <w:marLeft w:val="640"/>
          <w:marRight w:val="0"/>
          <w:marTop w:val="0"/>
          <w:marBottom w:val="0"/>
          <w:divBdr>
            <w:top w:val="none" w:sz="0" w:space="0" w:color="auto"/>
            <w:left w:val="none" w:sz="0" w:space="0" w:color="auto"/>
            <w:bottom w:val="none" w:sz="0" w:space="0" w:color="auto"/>
            <w:right w:val="none" w:sz="0" w:space="0" w:color="auto"/>
          </w:divBdr>
        </w:div>
        <w:div w:id="995568539">
          <w:marLeft w:val="640"/>
          <w:marRight w:val="0"/>
          <w:marTop w:val="0"/>
          <w:marBottom w:val="0"/>
          <w:divBdr>
            <w:top w:val="none" w:sz="0" w:space="0" w:color="auto"/>
            <w:left w:val="none" w:sz="0" w:space="0" w:color="auto"/>
            <w:bottom w:val="none" w:sz="0" w:space="0" w:color="auto"/>
            <w:right w:val="none" w:sz="0" w:space="0" w:color="auto"/>
          </w:divBdr>
        </w:div>
        <w:div w:id="740368378">
          <w:marLeft w:val="640"/>
          <w:marRight w:val="0"/>
          <w:marTop w:val="0"/>
          <w:marBottom w:val="0"/>
          <w:divBdr>
            <w:top w:val="none" w:sz="0" w:space="0" w:color="auto"/>
            <w:left w:val="none" w:sz="0" w:space="0" w:color="auto"/>
            <w:bottom w:val="none" w:sz="0" w:space="0" w:color="auto"/>
            <w:right w:val="none" w:sz="0" w:space="0" w:color="auto"/>
          </w:divBdr>
        </w:div>
        <w:div w:id="1982879741">
          <w:marLeft w:val="640"/>
          <w:marRight w:val="0"/>
          <w:marTop w:val="0"/>
          <w:marBottom w:val="0"/>
          <w:divBdr>
            <w:top w:val="none" w:sz="0" w:space="0" w:color="auto"/>
            <w:left w:val="none" w:sz="0" w:space="0" w:color="auto"/>
            <w:bottom w:val="none" w:sz="0" w:space="0" w:color="auto"/>
            <w:right w:val="none" w:sz="0" w:space="0" w:color="auto"/>
          </w:divBdr>
        </w:div>
        <w:div w:id="1911962892">
          <w:marLeft w:val="640"/>
          <w:marRight w:val="0"/>
          <w:marTop w:val="0"/>
          <w:marBottom w:val="0"/>
          <w:divBdr>
            <w:top w:val="none" w:sz="0" w:space="0" w:color="auto"/>
            <w:left w:val="none" w:sz="0" w:space="0" w:color="auto"/>
            <w:bottom w:val="none" w:sz="0" w:space="0" w:color="auto"/>
            <w:right w:val="none" w:sz="0" w:space="0" w:color="auto"/>
          </w:divBdr>
        </w:div>
        <w:div w:id="2100327713">
          <w:marLeft w:val="640"/>
          <w:marRight w:val="0"/>
          <w:marTop w:val="0"/>
          <w:marBottom w:val="0"/>
          <w:divBdr>
            <w:top w:val="none" w:sz="0" w:space="0" w:color="auto"/>
            <w:left w:val="none" w:sz="0" w:space="0" w:color="auto"/>
            <w:bottom w:val="none" w:sz="0" w:space="0" w:color="auto"/>
            <w:right w:val="none" w:sz="0" w:space="0" w:color="auto"/>
          </w:divBdr>
        </w:div>
        <w:div w:id="835801947">
          <w:marLeft w:val="640"/>
          <w:marRight w:val="0"/>
          <w:marTop w:val="0"/>
          <w:marBottom w:val="0"/>
          <w:divBdr>
            <w:top w:val="none" w:sz="0" w:space="0" w:color="auto"/>
            <w:left w:val="none" w:sz="0" w:space="0" w:color="auto"/>
            <w:bottom w:val="none" w:sz="0" w:space="0" w:color="auto"/>
            <w:right w:val="none" w:sz="0" w:space="0" w:color="auto"/>
          </w:divBdr>
        </w:div>
        <w:div w:id="1429426994">
          <w:marLeft w:val="640"/>
          <w:marRight w:val="0"/>
          <w:marTop w:val="0"/>
          <w:marBottom w:val="0"/>
          <w:divBdr>
            <w:top w:val="none" w:sz="0" w:space="0" w:color="auto"/>
            <w:left w:val="none" w:sz="0" w:space="0" w:color="auto"/>
            <w:bottom w:val="none" w:sz="0" w:space="0" w:color="auto"/>
            <w:right w:val="none" w:sz="0" w:space="0" w:color="auto"/>
          </w:divBdr>
        </w:div>
        <w:div w:id="603810425">
          <w:marLeft w:val="640"/>
          <w:marRight w:val="0"/>
          <w:marTop w:val="0"/>
          <w:marBottom w:val="0"/>
          <w:divBdr>
            <w:top w:val="none" w:sz="0" w:space="0" w:color="auto"/>
            <w:left w:val="none" w:sz="0" w:space="0" w:color="auto"/>
            <w:bottom w:val="none" w:sz="0" w:space="0" w:color="auto"/>
            <w:right w:val="none" w:sz="0" w:space="0" w:color="auto"/>
          </w:divBdr>
        </w:div>
        <w:div w:id="102309701">
          <w:marLeft w:val="640"/>
          <w:marRight w:val="0"/>
          <w:marTop w:val="0"/>
          <w:marBottom w:val="0"/>
          <w:divBdr>
            <w:top w:val="none" w:sz="0" w:space="0" w:color="auto"/>
            <w:left w:val="none" w:sz="0" w:space="0" w:color="auto"/>
            <w:bottom w:val="none" w:sz="0" w:space="0" w:color="auto"/>
            <w:right w:val="none" w:sz="0" w:space="0" w:color="auto"/>
          </w:divBdr>
        </w:div>
        <w:div w:id="1492792582">
          <w:marLeft w:val="640"/>
          <w:marRight w:val="0"/>
          <w:marTop w:val="0"/>
          <w:marBottom w:val="0"/>
          <w:divBdr>
            <w:top w:val="none" w:sz="0" w:space="0" w:color="auto"/>
            <w:left w:val="none" w:sz="0" w:space="0" w:color="auto"/>
            <w:bottom w:val="none" w:sz="0" w:space="0" w:color="auto"/>
            <w:right w:val="none" w:sz="0" w:space="0" w:color="auto"/>
          </w:divBdr>
        </w:div>
        <w:div w:id="276179930">
          <w:marLeft w:val="640"/>
          <w:marRight w:val="0"/>
          <w:marTop w:val="0"/>
          <w:marBottom w:val="0"/>
          <w:divBdr>
            <w:top w:val="none" w:sz="0" w:space="0" w:color="auto"/>
            <w:left w:val="none" w:sz="0" w:space="0" w:color="auto"/>
            <w:bottom w:val="none" w:sz="0" w:space="0" w:color="auto"/>
            <w:right w:val="none" w:sz="0" w:space="0" w:color="auto"/>
          </w:divBdr>
        </w:div>
        <w:div w:id="886795114">
          <w:marLeft w:val="640"/>
          <w:marRight w:val="0"/>
          <w:marTop w:val="0"/>
          <w:marBottom w:val="0"/>
          <w:divBdr>
            <w:top w:val="none" w:sz="0" w:space="0" w:color="auto"/>
            <w:left w:val="none" w:sz="0" w:space="0" w:color="auto"/>
            <w:bottom w:val="none" w:sz="0" w:space="0" w:color="auto"/>
            <w:right w:val="none" w:sz="0" w:space="0" w:color="auto"/>
          </w:divBdr>
        </w:div>
        <w:div w:id="1759670594">
          <w:marLeft w:val="640"/>
          <w:marRight w:val="0"/>
          <w:marTop w:val="0"/>
          <w:marBottom w:val="0"/>
          <w:divBdr>
            <w:top w:val="none" w:sz="0" w:space="0" w:color="auto"/>
            <w:left w:val="none" w:sz="0" w:space="0" w:color="auto"/>
            <w:bottom w:val="none" w:sz="0" w:space="0" w:color="auto"/>
            <w:right w:val="none" w:sz="0" w:space="0" w:color="auto"/>
          </w:divBdr>
        </w:div>
        <w:div w:id="1504322528">
          <w:marLeft w:val="640"/>
          <w:marRight w:val="0"/>
          <w:marTop w:val="0"/>
          <w:marBottom w:val="0"/>
          <w:divBdr>
            <w:top w:val="none" w:sz="0" w:space="0" w:color="auto"/>
            <w:left w:val="none" w:sz="0" w:space="0" w:color="auto"/>
            <w:bottom w:val="none" w:sz="0" w:space="0" w:color="auto"/>
            <w:right w:val="none" w:sz="0" w:space="0" w:color="auto"/>
          </w:divBdr>
        </w:div>
        <w:div w:id="858085771">
          <w:marLeft w:val="640"/>
          <w:marRight w:val="0"/>
          <w:marTop w:val="0"/>
          <w:marBottom w:val="0"/>
          <w:divBdr>
            <w:top w:val="none" w:sz="0" w:space="0" w:color="auto"/>
            <w:left w:val="none" w:sz="0" w:space="0" w:color="auto"/>
            <w:bottom w:val="none" w:sz="0" w:space="0" w:color="auto"/>
            <w:right w:val="none" w:sz="0" w:space="0" w:color="auto"/>
          </w:divBdr>
        </w:div>
        <w:div w:id="1320232230">
          <w:marLeft w:val="640"/>
          <w:marRight w:val="0"/>
          <w:marTop w:val="0"/>
          <w:marBottom w:val="0"/>
          <w:divBdr>
            <w:top w:val="none" w:sz="0" w:space="0" w:color="auto"/>
            <w:left w:val="none" w:sz="0" w:space="0" w:color="auto"/>
            <w:bottom w:val="none" w:sz="0" w:space="0" w:color="auto"/>
            <w:right w:val="none" w:sz="0" w:space="0" w:color="auto"/>
          </w:divBdr>
        </w:div>
        <w:div w:id="137915900">
          <w:marLeft w:val="640"/>
          <w:marRight w:val="0"/>
          <w:marTop w:val="0"/>
          <w:marBottom w:val="0"/>
          <w:divBdr>
            <w:top w:val="none" w:sz="0" w:space="0" w:color="auto"/>
            <w:left w:val="none" w:sz="0" w:space="0" w:color="auto"/>
            <w:bottom w:val="none" w:sz="0" w:space="0" w:color="auto"/>
            <w:right w:val="none" w:sz="0" w:space="0" w:color="auto"/>
          </w:divBdr>
        </w:div>
        <w:div w:id="711464601">
          <w:marLeft w:val="640"/>
          <w:marRight w:val="0"/>
          <w:marTop w:val="0"/>
          <w:marBottom w:val="0"/>
          <w:divBdr>
            <w:top w:val="none" w:sz="0" w:space="0" w:color="auto"/>
            <w:left w:val="none" w:sz="0" w:space="0" w:color="auto"/>
            <w:bottom w:val="none" w:sz="0" w:space="0" w:color="auto"/>
            <w:right w:val="none" w:sz="0" w:space="0" w:color="auto"/>
          </w:divBdr>
        </w:div>
        <w:div w:id="652299818">
          <w:marLeft w:val="640"/>
          <w:marRight w:val="0"/>
          <w:marTop w:val="0"/>
          <w:marBottom w:val="0"/>
          <w:divBdr>
            <w:top w:val="none" w:sz="0" w:space="0" w:color="auto"/>
            <w:left w:val="none" w:sz="0" w:space="0" w:color="auto"/>
            <w:bottom w:val="none" w:sz="0" w:space="0" w:color="auto"/>
            <w:right w:val="none" w:sz="0" w:space="0" w:color="auto"/>
          </w:divBdr>
        </w:div>
        <w:div w:id="700907792">
          <w:marLeft w:val="640"/>
          <w:marRight w:val="0"/>
          <w:marTop w:val="0"/>
          <w:marBottom w:val="0"/>
          <w:divBdr>
            <w:top w:val="none" w:sz="0" w:space="0" w:color="auto"/>
            <w:left w:val="none" w:sz="0" w:space="0" w:color="auto"/>
            <w:bottom w:val="none" w:sz="0" w:space="0" w:color="auto"/>
            <w:right w:val="none" w:sz="0" w:space="0" w:color="auto"/>
          </w:divBdr>
        </w:div>
        <w:div w:id="1677265170">
          <w:marLeft w:val="640"/>
          <w:marRight w:val="0"/>
          <w:marTop w:val="0"/>
          <w:marBottom w:val="0"/>
          <w:divBdr>
            <w:top w:val="none" w:sz="0" w:space="0" w:color="auto"/>
            <w:left w:val="none" w:sz="0" w:space="0" w:color="auto"/>
            <w:bottom w:val="none" w:sz="0" w:space="0" w:color="auto"/>
            <w:right w:val="none" w:sz="0" w:space="0" w:color="auto"/>
          </w:divBdr>
        </w:div>
        <w:div w:id="1385635835">
          <w:marLeft w:val="640"/>
          <w:marRight w:val="0"/>
          <w:marTop w:val="0"/>
          <w:marBottom w:val="0"/>
          <w:divBdr>
            <w:top w:val="none" w:sz="0" w:space="0" w:color="auto"/>
            <w:left w:val="none" w:sz="0" w:space="0" w:color="auto"/>
            <w:bottom w:val="none" w:sz="0" w:space="0" w:color="auto"/>
            <w:right w:val="none" w:sz="0" w:space="0" w:color="auto"/>
          </w:divBdr>
        </w:div>
        <w:div w:id="790321135">
          <w:marLeft w:val="640"/>
          <w:marRight w:val="0"/>
          <w:marTop w:val="0"/>
          <w:marBottom w:val="0"/>
          <w:divBdr>
            <w:top w:val="none" w:sz="0" w:space="0" w:color="auto"/>
            <w:left w:val="none" w:sz="0" w:space="0" w:color="auto"/>
            <w:bottom w:val="none" w:sz="0" w:space="0" w:color="auto"/>
            <w:right w:val="none" w:sz="0" w:space="0" w:color="auto"/>
          </w:divBdr>
        </w:div>
        <w:div w:id="87821092">
          <w:marLeft w:val="640"/>
          <w:marRight w:val="0"/>
          <w:marTop w:val="0"/>
          <w:marBottom w:val="0"/>
          <w:divBdr>
            <w:top w:val="none" w:sz="0" w:space="0" w:color="auto"/>
            <w:left w:val="none" w:sz="0" w:space="0" w:color="auto"/>
            <w:bottom w:val="none" w:sz="0" w:space="0" w:color="auto"/>
            <w:right w:val="none" w:sz="0" w:space="0" w:color="auto"/>
          </w:divBdr>
        </w:div>
        <w:div w:id="330134973">
          <w:marLeft w:val="640"/>
          <w:marRight w:val="0"/>
          <w:marTop w:val="0"/>
          <w:marBottom w:val="0"/>
          <w:divBdr>
            <w:top w:val="none" w:sz="0" w:space="0" w:color="auto"/>
            <w:left w:val="none" w:sz="0" w:space="0" w:color="auto"/>
            <w:bottom w:val="none" w:sz="0" w:space="0" w:color="auto"/>
            <w:right w:val="none" w:sz="0" w:space="0" w:color="auto"/>
          </w:divBdr>
        </w:div>
        <w:div w:id="740374255">
          <w:marLeft w:val="640"/>
          <w:marRight w:val="0"/>
          <w:marTop w:val="0"/>
          <w:marBottom w:val="0"/>
          <w:divBdr>
            <w:top w:val="none" w:sz="0" w:space="0" w:color="auto"/>
            <w:left w:val="none" w:sz="0" w:space="0" w:color="auto"/>
            <w:bottom w:val="none" w:sz="0" w:space="0" w:color="auto"/>
            <w:right w:val="none" w:sz="0" w:space="0" w:color="auto"/>
          </w:divBdr>
        </w:div>
        <w:div w:id="2023818593">
          <w:marLeft w:val="640"/>
          <w:marRight w:val="0"/>
          <w:marTop w:val="0"/>
          <w:marBottom w:val="0"/>
          <w:divBdr>
            <w:top w:val="none" w:sz="0" w:space="0" w:color="auto"/>
            <w:left w:val="none" w:sz="0" w:space="0" w:color="auto"/>
            <w:bottom w:val="none" w:sz="0" w:space="0" w:color="auto"/>
            <w:right w:val="none" w:sz="0" w:space="0" w:color="auto"/>
          </w:divBdr>
        </w:div>
        <w:div w:id="469203930">
          <w:marLeft w:val="640"/>
          <w:marRight w:val="0"/>
          <w:marTop w:val="0"/>
          <w:marBottom w:val="0"/>
          <w:divBdr>
            <w:top w:val="none" w:sz="0" w:space="0" w:color="auto"/>
            <w:left w:val="none" w:sz="0" w:space="0" w:color="auto"/>
            <w:bottom w:val="none" w:sz="0" w:space="0" w:color="auto"/>
            <w:right w:val="none" w:sz="0" w:space="0" w:color="auto"/>
          </w:divBdr>
        </w:div>
        <w:div w:id="1821189945">
          <w:marLeft w:val="640"/>
          <w:marRight w:val="0"/>
          <w:marTop w:val="0"/>
          <w:marBottom w:val="0"/>
          <w:divBdr>
            <w:top w:val="none" w:sz="0" w:space="0" w:color="auto"/>
            <w:left w:val="none" w:sz="0" w:space="0" w:color="auto"/>
            <w:bottom w:val="none" w:sz="0" w:space="0" w:color="auto"/>
            <w:right w:val="none" w:sz="0" w:space="0" w:color="auto"/>
          </w:divBdr>
        </w:div>
        <w:div w:id="1357929006">
          <w:marLeft w:val="640"/>
          <w:marRight w:val="0"/>
          <w:marTop w:val="0"/>
          <w:marBottom w:val="0"/>
          <w:divBdr>
            <w:top w:val="none" w:sz="0" w:space="0" w:color="auto"/>
            <w:left w:val="none" w:sz="0" w:space="0" w:color="auto"/>
            <w:bottom w:val="none" w:sz="0" w:space="0" w:color="auto"/>
            <w:right w:val="none" w:sz="0" w:space="0" w:color="auto"/>
          </w:divBdr>
        </w:div>
        <w:div w:id="1275478900">
          <w:marLeft w:val="640"/>
          <w:marRight w:val="0"/>
          <w:marTop w:val="0"/>
          <w:marBottom w:val="0"/>
          <w:divBdr>
            <w:top w:val="none" w:sz="0" w:space="0" w:color="auto"/>
            <w:left w:val="none" w:sz="0" w:space="0" w:color="auto"/>
            <w:bottom w:val="none" w:sz="0" w:space="0" w:color="auto"/>
            <w:right w:val="none" w:sz="0" w:space="0" w:color="auto"/>
          </w:divBdr>
        </w:div>
        <w:div w:id="1189954277">
          <w:marLeft w:val="640"/>
          <w:marRight w:val="0"/>
          <w:marTop w:val="0"/>
          <w:marBottom w:val="0"/>
          <w:divBdr>
            <w:top w:val="none" w:sz="0" w:space="0" w:color="auto"/>
            <w:left w:val="none" w:sz="0" w:space="0" w:color="auto"/>
            <w:bottom w:val="none" w:sz="0" w:space="0" w:color="auto"/>
            <w:right w:val="none" w:sz="0" w:space="0" w:color="auto"/>
          </w:divBdr>
        </w:div>
        <w:div w:id="1905529338">
          <w:marLeft w:val="640"/>
          <w:marRight w:val="0"/>
          <w:marTop w:val="0"/>
          <w:marBottom w:val="0"/>
          <w:divBdr>
            <w:top w:val="none" w:sz="0" w:space="0" w:color="auto"/>
            <w:left w:val="none" w:sz="0" w:space="0" w:color="auto"/>
            <w:bottom w:val="none" w:sz="0" w:space="0" w:color="auto"/>
            <w:right w:val="none" w:sz="0" w:space="0" w:color="auto"/>
          </w:divBdr>
        </w:div>
        <w:div w:id="1180007761">
          <w:marLeft w:val="640"/>
          <w:marRight w:val="0"/>
          <w:marTop w:val="0"/>
          <w:marBottom w:val="0"/>
          <w:divBdr>
            <w:top w:val="none" w:sz="0" w:space="0" w:color="auto"/>
            <w:left w:val="none" w:sz="0" w:space="0" w:color="auto"/>
            <w:bottom w:val="none" w:sz="0" w:space="0" w:color="auto"/>
            <w:right w:val="none" w:sz="0" w:space="0" w:color="auto"/>
          </w:divBdr>
        </w:div>
        <w:div w:id="747190435">
          <w:marLeft w:val="640"/>
          <w:marRight w:val="0"/>
          <w:marTop w:val="0"/>
          <w:marBottom w:val="0"/>
          <w:divBdr>
            <w:top w:val="none" w:sz="0" w:space="0" w:color="auto"/>
            <w:left w:val="none" w:sz="0" w:space="0" w:color="auto"/>
            <w:bottom w:val="none" w:sz="0" w:space="0" w:color="auto"/>
            <w:right w:val="none" w:sz="0" w:space="0" w:color="auto"/>
          </w:divBdr>
        </w:div>
        <w:div w:id="1187282942">
          <w:marLeft w:val="640"/>
          <w:marRight w:val="0"/>
          <w:marTop w:val="0"/>
          <w:marBottom w:val="0"/>
          <w:divBdr>
            <w:top w:val="none" w:sz="0" w:space="0" w:color="auto"/>
            <w:left w:val="none" w:sz="0" w:space="0" w:color="auto"/>
            <w:bottom w:val="none" w:sz="0" w:space="0" w:color="auto"/>
            <w:right w:val="none" w:sz="0" w:space="0" w:color="auto"/>
          </w:divBdr>
        </w:div>
        <w:div w:id="400375814">
          <w:marLeft w:val="640"/>
          <w:marRight w:val="0"/>
          <w:marTop w:val="0"/>
          <w:marBottom w:val="0"/>
          <w:divBdr>
            <w:top w:val="none" w:sz="0" w:space="0" w:color="auto"/>
            <w:left w:val="none" w:sz="0" w:space="0" w:color="auto"/>
            <w:bottom w:val="none" w:sz="0" w:space="0" w:color="auto"/>
            <w:right w:val="none" w:sz="0" w:space="0" w:color="auto"/>
          </w:divBdr>
        </w:div>
        <w:div w:id="1921140268">
          <w:marLeft w:val="640"/>
          <w:marRight w:val="0"/>
          <w:marTop w:val="0"/>
          <w:marBottom w:val="0"/>
          <w:divBdr>
            <w:top w:val="none" w:sz="0" w:space="0" w:color="auto"/>
            <w:left w:val="none" w:sz="0" w:space="0" w:color="auto"/>
            <w:bottom w:val="none" w:sz="0" w:space="0" w:color="auto"/>
            <w:right w:val="none" w:sz="0" w:space="0" w:color="auto"/>
          </w:divBdr>
        </w:div>
        <w:div w:id="1341078045">
          <w:marLeft w:val="640"/>
          <w:marRight w:val="0"/>
          <w:marTop w:val="0"/>
          <w:marBottom w:val="0"/>
          <w:divBdr>
            <w:top w:val="none" w:sz="0" w:space="0" w:color="auto"/>
            <w:left w:val="none" w:sz="0" w:space="0" w:color="auto"/>
            <w:bottom w:val="none" w:sz="0" w:space="0" w:color="auto"/>
            <w:right w:val="none" w:sz="0" w:space="0" w:color="auto"/>
          </w:divBdr>
        </w:div>
        <w:div w:id="930310954">
          <w:marLeft w:val="640"/>
          <w:marRight w:val="0"/>
          <w:marTop w:val="0"/>
          <w:marBottom w:val="0"/>
          <w:divBdr>
            <w:top w:val="none" w:sz="0" w:space="0" w:color="auto"/>
            <w:left w:val="none" w:sz="0" w:space="0" w:color="auto"/>
            <w:bottom w:val="none" w:sz="0" w:space="0" w:color="auto"/>
            <w:right w:val="none" w:sz="0" w:space="0" w:color="auto"/>
          </w:divBdr>
        </w:div>
        <w:div w:id="1491142821">
          <w:marLeft w:val="640"/>
          <w:marRight w:val="0"/>
          <w:marTop w:val="0"/>
          <w:marBottom w:val="0"/>
          <w:divBdr>
            <w:top w:val="none" w:sz="0" w:space="0" w:color="auto"/>
            <w:left w:val="none" w:sz="0" w:space="0" w:color="auto"/>
            <w:bottom w:val="none" w:sz="0" w:space="0" w:color="auto"/>
            <w:right w:val="none" w:sz="0" w:space="0" w:color="auto"/>
          </w:divBdr>
        </w:div>
        <w:div w:id="955209140">
          <w:marLeft w:val="640"/>
          <w:marRight w:val="0"/>
          <w:marTop w:val="0"/>
          <w:marBottom w:val="0"/>
          <w:divBdr>
            <w:top w:val="none" w:sz="0" w:space="0" w:color="auto"/>
            <w:left w:val="none" w:sz="0" w:space="0" w:color="auto"/>
            <w:bottom w:val="none" w:sz="0" w:space="0" w:color="auto"/>
            <w:right w:val="none" w:sz="0" w:space="0" w:color="auto"/>
          </w:divBdr>
        </w:div>
        <w:div w:id="1390415838">
          <w:marLeft w:val="640"/>
          <w:marRight w:val="0"/>
          <w:marTop w:val="0"/>
          <w:marBottom w:val="0"/>
          <w:divBdr>
            <w:top w:val="none" w:sz="0" w:space="0" w:color="auto"/>
            <w:left w:val="none" w:sz="0" w:space="0" w:color="auto"/>
            <w:bottom w:val="none" w:sz="0" w:space="0" w:color="auto"/>
            <w:right w:val="none" w:sz="0" w:space="0" w:color="auto"/>
          </w:divBdr>
        </w:div>
        <w:div w:id="1352879623">
          <w:marLeft w:val="640"/>
          <w:marRight w:val="0"/>
          <w:marTop w:val="0"/>
          <w:marBottom w:val="0"/>
          <w:divBdr>
            <w:top w:val="none" w:sz="0" w:space="0" w:color="auto"/>
            <w:left w:val="none" w:sz="0" w:space="0" w:color="auto"/>
            <w:bottom w:val="none" w:sz="0" w:space="0" w:color="auto"/>
            <w:right w:val="none" w:sz="0" w:space="0" w:color="auto"/>
          </w:divBdr>
        </w:div>
        <w:div w:id="1960256933">
          <w:marLeft w:val="640"/>
          <w:marRight w:val="0"/>
          <w:marTop w:val="0"/>
          <w:marBottom w:val="0"/>
          <w:divBdr>
            <w:top w:val="none" w:sz="0" w:space="0" w:color="auto"/>
            <w:left w:val="none" w:sz="0" w:space="0" w:color="auto"/>
            <w:bottom w:val="none" w:sz="0" w:space="0" w:color="auto"/>
            <w:right w:val="none" w:sz="0" w:space="0" w:color="auto"/>
          </w:divBdr>
        </w:div>
        <w:div w:id="783697531">
          <w:marLeft w:val="640"/>
          <w:marRight w:val="0"/>
          <w:marTop w:val="0"/>
          <w:marBottom w:val="0"/>
          <w:divBdr>
            <w:top w:val="none" w:sz="0" w:space="0" w:color="auto"/>
            <w:left w:val="none" w:sz="0" w:space="0" w:color="auto"/>
            <w:bottom w:val="none" w:sz="0" w:space="0" w:color="auto"/>
            <w:right w:val="none" w:sz="0" w:space="0" w:color="auto"/>
          </w:divBdr>
        </w:div>
        <w:div w:id="1129664762">
          <w:marLeft w:val="640"/>
          <w:marRight w:val="0"/>
          <w:marTop w:val="0"/>
          <w:marBottom w:val="0"/>
          <w:divBdr>
            <w:top w:val="none" w:sz="0" w:space="0" w:color="auto"/>
            <w:left w:val="none" w:sz="0" w:space="0" w:color="auto"/>
            <w:bottom w:val="none" w:sz="0" w:space="0" w:color="auto"/>
            <w:right w:val="none" w:sz="0" w:space="0" w:color="auto"/>
          </w:divBdr>
        </w:div>
        <w:div w:id="1132095121">
          <w:marLeft w:val="640"/>
          <w:marRight w:val="0"/>
          <w:marTop w:val="0"/>
          <w:marBottom w:val="0"/>
          <w:divBdr>
            <w:top w:val="none" w:sz="0" w:space="0" w:color="auto"/>
            <w:left w:val="none" w:sz="0" w:space="0" w:color="auto"/>
            <w:bottom w:val="none" w:sz="0" w:space="0" w:color="auto"/>
            <w:right w:val="none" w:sz="0" w:space="0" w:color="auto"/>
          </w:divBdr>
        </w:div>
        <w:div w:id="1082407857">
          <w:marLeft w:val="640"/>
          <w:marRight w:val="0"/>
          <w:marTop w:val="0"/>
          <w:marBottom w:val="0"/>
          <w:divBdr>
            <w:top w:val="none" w:sz="0" w:space="0" w:color="auto"/>
            <w:left w:val="none" w:sz="0" w:space="0" w:color="auto"/>
            <w:bottom w:val="none" w:sz="0" w:space="0" w:color="auto"/>
            <w:right w:val="none" w:sz="0" w:space="0" w:color="auto"/>
          </w:divBdr>
        </w:div>
        <w:div w:id="349920121">
          <w:marLeft w:val="640"/>
          <w:marRight w:val="0"/>
          <w:marTop w:val="0"/>
          <w:marBottom w:val="0"/>
          <w:divBdr>
            <w:top w:val="none" w:sz="0" w:space="0" w:color="auto"/>
            <w:left w:val="none" w:sz="0" w:space="0" w:color="auto"/>
            <w:bottom w:val="none" w:sz="0" w:space="0" w:color="auto"/>
            <w:right w:val="none" w:sz="0" w:space="0" w:color="auto"/>
          </w:divBdr>
        </w:div>
        <w:div w:id="388774094">
          <w:marLeft w:val="640"/>
          <w:marRight w:val="0"/>
          <w:marTop w:val="0"/>
          <w:marBottom w:val="0"/>
          <w:divBdr>
            <w:top w:val="none" w:sz="0" w:space="0" w:color="auto"/>
            <w:left w:val="none" w:sz="0" w:space="0" w:color="auto"/>
            <w:bottom w:val="none" w:sz="0" w:space="0" w:color="auto"/>
            <w:right w:val="none" w:sz="0" w:space="0" w:color="auto"/>
          </w:divBdr>
        </w:div>
        <w:div w:id="215048192">
          <w:marLeft w:val="640"/>
          <w:marRight w:val="0"/>
          <w:marTop w:val="0"/>
          <w:marBottom w:val="0"/>
          <w:divBdr>
            <w:top w:val="none" w:sz="0" w:space="0" w:color="auto"/>
            <w:left w:val="none" w:sz="0" w:space="0" w:color="auto"/>
            <w:bottom w:val="none" w:sz="0" w:space="0" w:color="auto"/>
            <w:right w:val="none" w:sz="0" w:space="0" w:color="auto"/>
          </w:divBdr>
        </w:div>
        <w:div w:id="1981421354">
          <w:marLeft w:val="640"/>
          <w:marRight w:val="0"/>
          <w:marTop w:val="0"/>
          <w:marBottom w:val="0"/>
          <w:divBdr>
            <w:top w:val="none" w:sz="0" w:space="0" w:color="auto"/>
            <w:left w:val="none" w:sz="0" w:space="0" w:color="auto"/>
            <w:bottom w:val="none" w:sz="0" w:space="0" w:color="auto"/>
            <w:right w:val="none" w:sz="0" w:space="0" w:color="auto"/>
          </w:divBdr>
        </w:div>
        <w:div w:id="453905713">
          <w:marLeft w:val="640"/>
          <w:marRight w:val="0"/>
          <w:marTop w:val="0"/>
          <w:marBottom w:val="0"/>
          <w:divBdr>
            <w:top w:val="none" w:sz="0" w:space="0" w:color="auto"/>
            <w:left w:val="none" w:sz="0" w:space="0" w:color="auto"/>
            <w:bottom w:val="none" w:sz="0" w:space="0" w:color="auto"/>
            <w:right w:val="none" w:sz="0" w:space="0" w:color="auto"/>
          </w:divBdr>
        </w:div>
        <w:div w:id="763845794">
          <w:marLeft w:val="640"/>
          <w:marRight w:val="0"/>
          <w:marTop w:val="0"/>
          <w:marBottom w:val="0"/>
          <w:divBdr>
            <w:top w:val="none" w:sz="0" w:space="0" w:color="auto"/>
            <w:left w:val="none" w:sz="0" w:space="0" w:color="auto"/>
            <w:bottom w:val="none" w:sz="0" w:space="0" w:color="auto"/>
            <w:right w:val="none" w:sz="0" w:space="0" w:color="auto"/>
          </w:divBdr>
        </w:div>
        <w:div w:id="1669406338">
          <w:marLeft w:val="640"/>
          <w:marRight w:val="0"/>
          <w:marTop w:val="0"/>
          <w:marBottom w:val="0"/>
          <w:divBdr>
            <w:top w:val="none" w:sz="0" w:space="0" w:color="auto"/>
            <w:left w:val="none" w:sz="0" w:space="0" w:color="auto"/>
            <w:bottom w:val="none" w:sz="0" w:space="0" w:color="auto"/>
            <w:right w:val="none" w:sz="0" w:space="0" w:color="auto"/>
          </w:divBdr>
        </w:div>
        <w:div w:id="40371990">
          <w:marLeft w:val="640"/>
          <w:marRight w:val="0"/>
          <w:marTop w:val="0"/>
          <w:marBottom w:val="0"/>
          <w:divBdr>
            <w:top w:val="none" w:sz="0" w:space="0" w:color="auto"/>
            <w:left w:val="none" w:sz="0" w:space="0" w:color="auto"/>
            <w:bottom w:val="none" w:sz="0" w:space="0" w:color="auto"/>
            <w:right w:val="none" w:sz="0" w:space="0" w:color="auto"/>
          </w:divBdr>
        </w:div>
        <w:div w:id="2116368500">
          <w:marLeft w:val="640"/>
          <w:marRight w:val="0"/>
          <w:marTop w:val="0"/>
          <w:marBottom w:val="0"/>
          <w:divBdr>
            <w:top w:val="none" w:sz="0" w:space="0" w:color="auto"/>
            <w:left w:val="none" w:sz="0" w:space="0" w:color="auto"/>
            <w:bottom w:val="none" w:sz="0" w:space="0" w:color="auto"/>
            <w:right w:val="none" w:sz="0" w:space="0" w:color="auto"/>
          </w:divBdr>
        </w:div>
        <w:div w:id="67533097">
          <w:marLeft w:val="640"/>
          <w:marRight w:val="0"/>
          <w:marTop w:val="0"/>
          <w:marBottom w:val="0"/>
          <w:divBdr>
            <w:top w:val="none" w:sz="0" w:space="0" w:color="auto"/>
            <w:left w:val="none" w:sz="0" w:space="0" w:color="auto"/>
            <w:bottom w:val="none" w:sz="0" w:space="0" w:color="auto"/>
            <w:right w:val="none" w:sz="0" w:space="0" w:color="auto"/>
          </w:divBdr>
        </w:div>
        <w:div w:id="44181517">
          <w:marLeft w:val="640"/>
          <w:marRight w:val="0"/>
          <w:marTop w:val="0"/>
          <w:marBottom w:val="0"/>
          <w:divBdr>
            <w:top w:val="none" w:sz="0" w:space="0" w:color="auto"/>
            <w:left w:val="none" w:sz="0" w:space="0" w:color="auto"/>
            <w:bottom w:val="none" w:sz="0" w:space="0" w:color="auto"/>
            <w:right w:val="none" w:sz="0" w:space="0" w:color="auto"/>
          </w:divBdr>
        </w:div>
        <w:div w:id="1733848024">
          <w:marLeft w:val="640"/>
          <w:marRight w:val="0"/>
          <w:marTop w:val="0"/>
          <w:marBottom w:val="0"/>
          <w:divBdr>
            <w:top w:val="none" w:sz="0" w:space="0" w:color="auto"/>
            <w:left w:val="none" w:sz="0" w:space="0" w:color="auto"/>
            <w:bottom w:val="none" w:sz="0" w:space="0" w:color="auto"/>
            <w:right w:val="none" w:sz="0" w:space="0" w:color="auto"/>
          </w:divBdr>
        </w:div>
        <w:div w:id="828446648">
          <w:marLeft w:val="640"/>
          <w:marRight w:val="0"/>
          <w:marTop w:val="0"/>
          <w:marBottom w:val="0"/>
          <w:divBdr>
            <w:top w:val="none" w:sz="0" w:space="0" w:color="auto"/>
            <w:left w:val="none" w:sz="0" w:space="0" w:color="auto"/>
            <w:bottom w:val="none" w:sz="0" w:space="0" w:color="auto"/>
            <w:right w:val="none" w:sz="0" w:space="0" w:color="auto"/>
          </w:divBdr>
        </w:div>
        <w:div w:id="1616448370">
          <w:marLeft w:val="640"/>
          <w:marRight w:val="0"/>
          <w:marTop w:val="0"/>
          <w:marBottom w:val="0"/>
          <w:divBdr>
            <w:top w:val="none" w:sz="0" w:space="0" w:color="auto"/>
            <w:left w:val="none" w:sz="0" w:space="0" w:color="auto"/>
            <w:bottom w:val="none" w:sz="0" w:space="0" w:color="auto"/>
            <w:right w:val="none" w:sz="0" w:space="0" w:color="auto"/>
          </w:divBdr>
        </w:div>
        <w:div w:id="776757283">
          <w:marLeft w:val="640"/>
          <w:marRight w:val="0"/>
          <w:marTop w:val="0"/>
          <w:marBottom w:val="0"/>
          <w:divBdr>
            <w:top w:val="none" w:sz="0" w:space="0" w:color="auto"/>
            <w:left w:val="none" w:sz="0" w:space="0" w:color="auto"/>
            <w:bottom w:val="none" w:sz="0" w:space="0" w:color="auto"/>
            <w:right w:val="none" w:sz="0" w:space="0" w:color="auto"/>
          </w:divBdr>
        </w:div>
        <w:div w:id="190916654">
          <w:marLeft w:val="640"/>
          <w:marRight w:val="0"/>
          <w:marTop w:val="0"/>
          <w:marBottom w:val="0"/>
          <w:divBdr>
            <w:top w:val="none" w:sz="0" w:space="0" w:color="auto"/>
            <w:left w:val="none" w:sz="0" w:space="0" w:color="auto"/>
            <w:bottom w:val="none" w:sz="0" w:space="0" w:color="auto"/>
            <w:right w:val="none" w:sz="0" w:space="0" w:color="auto"/>
          </w:divBdr>
        </w:div>
        <w:div w:id="919800422">
          <w:marLeft w:val="640"/>
          <w:marRight w:val="0"/>
          <w:marTop w:val="0"/>
          <w:marBottom w:val="0"/>
          <w:divBdr>
            <w:top w:val="none" w:sz="0" w:space="0" w:color="auto"/>
            <w:left w:val="none" w:sz="0" w:space="0" w:color="auto"/>
            <w:bottom w:val="none" w:sz="0" w:space="0" w:color="auto"/>
            <w:right w:val="none" w:sz="0" w:space="0" w:color="auto"/>
          </w:divBdr>
        </w:div>
        <w:div w:id="1050690533">
          <w:marLeft w:val="640"/>
          <w:marRight w:val="0"/>
          <w:marTop w:val="0"/>
          <w:marBottom w:val="0"/>
          <w:divBdr>
            <w:top w:val="none" w:sz="0" w:space="0" w:color="auto"/>
            <w:left w:val="none" w:sz="0" w:space="0" w:color="auto"/>
            <w:bottom w:val="none" w:sz="0" w:space="0" w:color="auto"/>
            <w:right w:val="none" w:sz="0" w:space="0" w:color="auto"/>
          </w:divBdr>
        </w:div>
        <w:div w:id="1859734097">
          <w:marLeft w:val="640"/>
          <w:marRight w:val="0"/>
          <w:marTop w:val="0"/>
          <w:marBottom w:val="0"/>
          <w:divBdr>
            <w:top w:val="none" w:sz="0" w:space="0" w:color="auto"/>
            <w:left w:val="none" w:sz="0" w:space="0" w:color="auto"/>
            <w:bottom w:val="none" w:sz="0" w:space="0" w:color="auto"/>
            <w:right w:val="none" w:sz="0" w:space="0" w:color="auto"/>
          </w:divBdr>
        </w:div>
        <w:div w:id="109790154">
          <w:marLeft w:val="640"/>
          <w:marRight w:val="0"/>
          <w:marTop w:val="0"/>
          <w:marBottom w:val="0"/>
          <w:divBdr>
            <w:top w:val="none" w:sz="0" w:space="0" w:color="auto"/>
            <w:left w:val="none" w:sz="0" w:space="0" w:color="auto"/>
            <w:bottom w:val="none" w:sz="0" w:space="0" w:color="auto"/>
            <w:right w:val="none" w:sz="0" w:space="0" w:color="auto"/>
          </w:divBdr>
        </w:div>
        <w:div w:id="259685465">
          <w:marLeft w:val="640"/>
          <w:marRight w:val="0"/>
          <w:marTop w:val="0"/>
          <w:marBottom w:val="0"/>
          <w:divBdr>
            <w:top w:val="none" w:sz="0" w:space="0" w:color="auto"/>
            <w:left w:val="none" w:sz="0" w:space="0" w:color="auto"/>
            <w:bottom w:val="none" w:sz="0" w:space="0" w:color="auto"/>
            <w:right w:val="none" w:sz="0" w:space="0" w:color="auto"/>
          </w:divBdr>
        </w:div>
        <w:div w:id="1725521153">
          <w:marLeft w:val="640"/>
          <w:marRight w:val="0"/>
          <w:marTop w:val="0"/>
          <w:marBottom w:val="0"/>
          <w:divBdr>
            <w:top w:val="none" w:sz="0" w:space="0" w:color="auto"/>
            <w:left w:val="none" w:sz="0" w:space="0" w:color="auto"/>
            <w:bottom w:val="none" w:sz="0" w:space="0" w:color="auto"/>
            <w:right w:val="none" w:sz="0" w:space="0" w:color="auto"/>
          </w:divBdr>
        </w:div>
        <w:div w:id="1532644445">
          <w:marLeft w:val="640"/>
          <w:marRight w:val="0"/>
          <w:marTop w:val="0"/>
          <w:marBottom w:val="0"/>
          <w:divBdr>
            <w:top w:val="none" w:sz="0" w:space="0" w:color="auto"/>
            <w:left w:val="none" w:sz="0" w:space="0" w:color="auto"/>
            <w:bottom w:val="none" w:sz="0" w:space="0" w:color="auto"/>
            <w:right w:val="none" w:sz="0" w:space="0" w:color="auto"/>
          </w:divBdr>
        </w:div>
        <w:div w:id="1704550173">
          <w:marLeft w:val="640"/>
          <w:marRight w:val="0"/>
          <w:marTop w:val="0"/>
          <w:marBottom w:val="0"/>
          <w:divBdr>
            <w:top w:val="none" w:sz="0" w:space="0" w:color="auto"/>
            <w:left w:val="none" w:sz="0" w:space="0" w:color="auto"/>
            <w:bottom w:val="none" w:sz="0" w:space="0" w:color="auto"/>
            <w:right w:val="none" w:sz="0" w:space="0" w:color="auto"/>
          </w:divBdr>
        </w:div>
        <w:div w:id="29189503">
          <w:marLeft w:val="640"/>
          <w:marRight w:val="0"/>
          <w:marTop w:val="0"/>
          <w:marBottom w:val="0"/>
          <w:divBdr>
            <w:top w:val="none" w:sz="0" w:space="0" w:color="auto"/>
            <w:left w:val="none" w:sz="0" w:space="0" w:color="auto"/>
            <w:bottom w:val="none" w:sz="0" w:space="0" w:color="auto"/>
            <w:right w:val="none" w:sz="0" w:space="0" w:color="auto"/>
          </w:divBdr>
        </w:div>
        <w:div w:id="1556357994">
          <w:marLeft w:val="640"/>
          <w:marRight w:val="0"/>
          <w:marTop w:val="0"/>
          <w:marBottom w:val="0"/>
          <w:divBdr>
            <w:top w:val="none" w:sz="0" w:space="0" w:color="auto"/>
            <w:left w:val="none" w:sz="0" w:space="0" w:color="auto"/>
            <w:bottom w:val="none" w:sz="0" w:space="0" w:color="auto"/>
            <w:right w:val="none" w:sz="0" w:space="0" w:color="auto"/>
          </w:divBdr>
        </w:div>
        <w:div w:id="245385877">
          <w:marLeft w:val="640"/>
          <w:marRight w:val="0"/>
          <w:marTop w:val="0"/>
          <w:marBottom w:val="0"/>
          <w:divBdr>
            <w:top w:val="none" w:sz="0" w:space="0" w:color="auto"/>
            <w:left w:val="none" w:sz="0" w:space="0" w:color="auto"/>
            <w:bottom w:val="none" w:sz="0" w:space="0" w:color="auto"/>
            <w:right w:val="none" w:sz="0" w:space="0" w:color="auto"/>
          </w:divBdr>
        </w:div>
        <w:div w:id="1411461352">
          <w:marLeft w:val="640"/>
          <w:marRight w:val="0"/>
          <w:marTop w:val="0"/>
          <w:marBottom w:val="0"/>
          <w:divBdr>
            <w:top w:val="none" w:sz="0" w:space="0" w:color="auto"/>
            <w:left w:val="none" w:sz="0" w:space="0" w:color="auto"/>
            <w:bottom w:val="none" w:sz="0" w:space="0" w:color="auto"/>
            <w:right w:val="none" w:sz="0" w:space="0" w:color="auto"/>
          </w:divBdr>
        </w:div>
      </w:divsChild>
    </w:div>
    <w:div w:id="645084087">
      <w:bodyDiv w:val="1"/>
      <w:marLeft w:val="0"/>
      <w:marRight w:val="0"/>
      <w:marTop w:val="0"/>
      <w:marBottom w:val="0"/>
      <w:divBdr>
        <w:top w:val="none" w:sz="0" w:space="0" w:color="auto"/>
        <w:left w:val="none" w:sz="0" w:space="0" w:color="auto"/>
        <w:bottom w:val="none" w:sz="0" w:space="0" w:color="auto"/>
        <w:right w:val="none" w:sz="0" w:space="0" w:color="auto"/>
      </w:divBdr>
      <w:divsChild>
        <w:div w:id="142550253">
          <w:marLeft w:val="640"/>
          <w:marRight w:val="0"/>
          <w:marTop w:val="0"/>
          <w:marBottom w:val="0"/>
          <w:divBdr>
            <w:top w:val="none" w:sz="0" w:space="0" w:color="auto"/>
            <w:left w:val="none" w:sz="0" w:space="0" w:color="auto"/>
            <w:bottom w:val="none" w:sz="0" w:space="0" w:color="auto"/>
            <w:right w:val="none" w:sz="0" w:space="0" w:color="auto"/>
          </w:divBdr>
        </w:div>
        <w:div w:id="432482773">
          <w:marLeft w:val="640"/>
          <w:marRight w:val="0"/>
          <w:marTop w:val="0"/>
          <w:marBottom w:val="0"/>
          <w:divBdr>
            <w:top w:val="none" w:sz="0" w:space="0" w:color="auto"/>
            <w:left w:val="none" w:sz="0" w:space="0" w:color="auto"/>
            <w:bottom w:val="none" w:sz="0" w:space="0" w:color="auto"/>
            <w:right w:val="none" w:sz="0" w:space="0" w:color="auto"/>
          </w:divBdr>
        </w:div>
        <w:div w:id="645281874">
          <w:marLeft w:val="640"/>
          <w:marRight w:val="0"/>
          <w:marTop w:val="0"/>
          <w:marBottom w:val="0"/>
          <w:divBdr>
            <w:top w:val="none" w:sz="0" w:space="0" w:color="auto"/>
            <w:left w:val="none" w:sz="0" w:space="0" w:color="auto"/>
            <w:bottom w:val="none" w:sz="0" w:space="0" w:color="auto"/>
            <w:right w:val="none" w:sz="0" w:space="0" w:color="auto"/>
          </w:divBdr>
        </w:div>
        <w:div w:id="656223767">
          <w:marLeft w:val="640"/>
          <w:marRight w:val="0"/>
          <w:marTop w:val="0"/>
          <w:marBottom w:val="0"/>
          <w:divBdr>
            <w:top w:val="none" w:sz="0" w:space="0" w:color="auto"/>
            <w:left w:val="none" w:sz="0" w:space="0" w:color="auto"/>
            <w:bottom w:val="none" w:sz="0" w:space="0" w:color="auto"/>
            <w:right w:val="none" w:sz="0" w:space="0" w:color="auto"/>
          </w:divBdr>
        </w:div>
        <w:div w:id="692651349">
          <w:marLeft w:val="640"/>
          <w:marRight w:val="0"/>
          <w:marTop w:val="0"/>
          <w:marBottom w:val="0"/>
          <w:divBdr>
            <w:top w:val="none" w:sz="0" w:space="0" w:color="auto"/>
            <w:left w:val="none" w:sz="0" w:space="0" w:color="auto"/>
            <w:bottom w:val="none" w:sz="0" w:space="0" w:color="auto"/>
            <w:right w:val="none" w:sz="0" w:space="0" w:color="auto"/>
          </w:divBdr>
        </w:div>
        <w:div w:id="951480067">
          <w:marLeft w:val="640"/>
          <w:marRight w:val="0"/>
          <w:marTop w:val="0"/>
          <w:marBottom w:val="0"/>
          <w:divBdr>
            <w:top w:val="none" w:sz="0" w:space="0" w:color="auto"/>
            <w:left w:val="none" w:sz="0" w:space="0" w:color="auto"/>
            <w:bottom w:val="none" w:sz="0" w:space="0" w:color="auto"/>
            <w:right w:val="none" w:sz="0" w:space="0" w:color="auto"/>
          </w:divBdr>
        </w:div>
        <w:div w:id="1004554208">
          <w:marLeft w:val="640"/>
          <w:marRight w:val="0"/>
          <w:marTop w:val="0"/>
          <w:marBottom w:val="0"/>
          <w:divBdr>
            <w:top w:val="none" w:sz="0" w:space="0" w:color="auto"/>
            <w:left w:val="none" w:sz="0" w:space="0" w:color="auto"/>
            <w:bottom w:val="none" w:sz="0" w:space="0" w:color="auto"/>
            <w:right w:val="none" w:sz="0" w:space="0" w:color="auto"/>
          </w:divBdr>
        </w:div>
        <w:div w:id="1051727961">
          <w:marLeft w:val="640"/>
          <w:marRight w:val="0"/>
          <w:marTop w:val="0"/>
          <w:marBottom w:val="0"/>
          <w:divBdr>
            <w:top w:val="none" w:sz="0" w:space="0" w:color="auto"/>
            <w:left w:val="none" w:sz="0" w:space="0" w:color="auto"/>
            <w:bottom w:val="none" w:sz="0" w:space="0" w:color="auto"/>
            <w:right w:val="none" w:sz="0" w:space="0" w:color="auto"/>
          </w:divBdr>
        </w:div>
        <w:div w:id="1230313087">
          <w:marLeft w:val="640"/>
          <w:marRight w:val="0"/>
          <w:marTop w:val="0"/>
          <w:marBottom w:val="0"/>
          <w:divBdr>
            <w:top w:val="none" w:sz="0" w:space="0" w:color="auto"/>
            <w:left w:val="none" w:sz="0" w:space="0" w:color="auto"/>
            <w:bottom w:val="none" w:sz="0" w:space="0" w:color="auto"/>
            <w:right w:val="none" w:sz="0" w:space="0" w:color="auto"/>
          </w:divBdr>
        </w:div>
        <w:div w:id="1278565033">
          <w:marLeft w:val="640"/>
          <w:marRight w:val="0"/>
          <w:marTop w:val="0"/>
          <w:marBottom w:val="0"/>
          <w:divBdr>
            <w:top w:val="none" w:sz="0" w:space="0" w:color="auto"/>
            <w:left w:val="none" w:sz="0" w:space="0" w:color="auto"/>
            <w:bottom w:val="none" w:sz="0" w:space="0" w:color="auto"/>
            <w:right w:val="none" w:sz="0" w:space="0" w:color="auto"/>
          </w:divBdr>
        </w:div>
        <w:div w:id="1377777266">
          <w:marLeft w:val="640"/>
          <w:marRight w:val="0"/>
          <w:marTop w:val="0"/>
          <w:marBottom w:val="0"/>
          <w:divBdr>
            <w:top w:val="none" w:sz="0" w:space="0" w:color="auto"/>
            <w:left w:val="none" w:sz="0" w:space="0" w:color="auto"/>
            <w:bottom w:val="none" w:sz="0" w:space="0" w:color="auto"/>
            <w:right w:val="none" w:sz="0" w:space="0" w:color="auto"/>
          </w:divBdr>
        </w:div>
        <w:div w:id="1576695711">
          <w:marLeft w:val="640"/>
          <w:marRight w:val="0"/>
          <w:marTop w:val="0"/>
          <w:marBottom w:val="0"/>
          <w:divBdr>
            <w:top w:val="none" w:sz="0" w:space="0" w:color="auto"/>
            <w:left w:val="none" w:sz="0" w:space="0" w:color="auto"/>
            <w:bottom w:val="none" w:sz="0" w:space="0" w:color="auto"/>
            <w:right w:val="none" w:sz="0" w:space="0" w:color="auto"/>
          </w:divBdr>
        </w:div>
        <w:div w:id="1610236599">
          <w:marLeft w:val="640"/>
          <w:marRight w:val="0"/>
          <w:marTop w:val="0"/>
          <w:marBottom w:val="0"/>
          <w:divBdr>
            <w:top w:val="none" w:sz="0" w:space="0" w:color="auto"/>
            <w:left w:val="none" w:sz="0" w:space="0" w:color="auto"/>
            <w:bottom w:val="none" w:sz="0" w:space="0" w:color="auto"/>
            <w:right w:val="none" w:sz="0" w:space="0" w:color="auto"/>
          </w:divBdr>
        </w:div>
        <w:div w:id="1706518114">
          <w:marLeft w:val="640"/>
          <w:marRight w:val="0"/>
          <w:marTop w:val="0"/>
          <w:marBottom w:val="0"/>
          <w:divBdr>
            <w:top w:val="none" w:sz="0" w:space="0" w:color="auto"/>
            <w:left w:val="none" w:sz="0" w:space="0" w:color="auto"/>
            <w:bottom w:val="none" w:sz="0" w:space="0" w:color="auto"/>
            <w:right w:val="none" w:sz="0" w:space="0" w:color="auto"/>
          </w:divBdr>
        </w:div>
        <w:div w:id="1720743873">
          <w:marLeft w:val="640"/>
          <w:marRight w:val="0"/>
          <w:marTop w:val="0"/>
          <w:marBottom w:val="0"/>
          <w:divBdr>
            <w:top w:val="none" w:sz="0" w:space="0" w:color="auto"/>
            <w:left w:val="none" w:sz="0" w:space="0" w:color="auto"/>
            <w:bottom w:val="none" w:sz="0" w:space="0" w:color="auto"/>
            <w:right w:val="none" w:sz="0" w:space="0" w:color="auto"/>
          </w:divBdr>
        </w:div>
        <w:div w:id="1794790602">
          <w:marLeft w:val="640"/>
          <w:marRight w:val="0"/>
          <w:marTop w:val="0"/>
          <w:marBottom w:val="0"/>
          <w:divBdr>
            <w:top w:val="none" w:sz="0" w:space="0" w:color="auto"/>
            <w:left w:val="none" w:sz="0" w:space="0" w:color="auto"/>
            <w:bottom w:val="none" w:sz="0" w:space="0" w:color="auto"/>
            <w:right w:val="none" w:sz="0" w:space="0" w:color="auto"/>
          </w:divBdr>
        </w:div>
        <w:div w:id="1949046528">
          <w:marLeft w:val="640"/>
          <w:marRight w:val="0"/>
          <w:marTop w:val="0"/>
          <w:marBottom w:val="0"/>
          <w:divBdr>
            <w:top w:val="none" w:sz="0" w:space="0" w:color="auto"/>
            <w:left w:val="none" w:sz="0" w:space="0" w:color="auto"/>
            <w:bottom w:val="none" w:sz="0" w:space="0" w:color="auto"/>
            <w:right w:val="none" w:sz="0" w:space="0" w:color="auto"/>
          </w:divBdr>
        </w:div>
        <w:div w:id="2079283184">
          <w:marLeft w:val="640"/>
          <w:marRight w:val="0"/>
          <w:marTop w:val="0"/>
          <w:marBottom w:val="0"/>
          <w:divBdr>
            <w:top w:val="none" w:sz="0" w:space="0" w:color="auto"/>
            <w:left w:val="none" w:sz="0" w:space="0" w:color="auto"/>
            <w:bottom w:val="none" w:sz="0" w:space="0" w:color="auto"/>
            <w:right w:val="none" w:sz="0" w:space="0" w:color="auto"/>
          </w:divBdr>
        </w:div>
        <w:div w:id="2095131239">
          <w:marLeft w:val="640"/>
          <w:marRight w:val="0"/>
          <w:marTop w:val="0"/>
          <w:marBottom w:val="0"/>
          <w:divBdr>
            <w:top w:val="none" w:sz="0" w:space="0" w:color="auto"/>
            <w:left w:val="none" w:sz="0" w:space="0" w:color="auto"/>
            <w:bottom w:val="none" w:sz="0" w:space="0" w:color="auto"/>
            <w:right w:val="none" w:sz="0" w:space="0" w:color="auto"/>
          </w:divBdr>
        </w:div>
      </w:divsChild>
    </w:div>
    <w:div w:id="649747769">
      <w:bodyDiv w:val="1"/>
      <w:marLeft w:val="0"/>
      <w:marRight w:val="0"/>
      <w:marTop w:val="0"/>
      <w:marBottom w:val="0"/>
      <w:divBdr>
        <w:top w:val="none" w:sz="0" w:space="0" w:color="auto"/>
        <w:left w:val="none" w:sz="0" w:space="0" w:color="auto"/>
        <w:bottom w:val="none" w:sz="0" w:space="0" w:color="auto"/>
        <w:right w:val="none" w:sz="0" w:space="0" w:color="auto"/>
      </w:divBdr>
      <w:divsChild>
        <w:div w:id="834996666">
          <w:marLeft w:val="640"/>
          <w:marRight w:val="0"/>
          <w:marTop w:val="0"/>
          <w:marBottom w:val="0"/>
          <w:divBdr>
            <w:top w:val="none" w:sz="0" w:space="0" w:color="auto"/>
            <w:left w:val="none" w:sz="0" w:space="0" w:color="auto"/>
            <w:bottom w:val="none" w:sz="0" w:space="0" w:color="auto"/>
            <w:right w:val="none" w:sz="0" w:space="0" w:color="auto"/>
          </w:divBdr>
        </w:div>
        <w:div w:id="67461592">
          <w:marLeft w:val="640"/>
          <w:marRight w:val="0"/>
          <w:marTop w:val="0"/>
          <w:marBottom w:val="0"/>
          <w:divBdr>
            <w:top w:val="none" w:sz="0" w:space="0" w:color="auto"/>
            <w:left w:val="none" w:sz="0" w:space="0" w:color="auto"/>
            <w:bottom w:val="none" w:sz="0" w:space="0" w:color="auto"/>
            <w:right w:val="none" w:sz="0" w:space="0" w:color="auto"/>
          </w:divBdr>
        </w:div>
        <w:div w:id="921183746">
          <w:marLeft w:val="640"/>
          <w:marRight w:val="0"/>
          <w:marTop w:val="0"/>
          <w:marBottom w:val="0"/>
          <w:divBdr>
            <w:top w:val="none" w:sz="0" w:space="0" w:color="auto"/>
            <w:left w:val="none" w:sz="0" w:space="0" w:color="auto"/>
            <w:bottom w:val="none" w:sz="0" w:space="0" w:color="auto"/>
            <w:right w:val="none" w:sz="0" w:space="0" w:color="auto"/>
          </w:divBdr>
        </w:div>
        <w:div w:id="1549878292">
          <w:marLeft w:val="640"/>
          <w:marRight w:val="0"/>
          <w:marTop w:val="0"/>
          <w:marBottom w:val="0"/>
          <w:divBdr>
            <w:top w:val="none" w:sz="0" w:space="0" w:color="auto"/>
            <w:left w:val="none" w:sz="0" w:space="0" w:color="auto"/>
            <w:bottom w:val="none" w:sz="0" w:space="0" w:color="auto"/>
            <w:right w:val="none" w:sz="0" w:space="0" w:color="auto"/>
          </w:divBdr>
        </w:div>
        <w:div w:id="246236737">
          <w:marLeft w:val="640"/>
          <w:marRight w:val="0"/>
          <w:marTop w:val="0"/>
          <w:marBottom w:val="0"/>
          <w:divBdr>
            <w:top w:val="none" w:sz="0" w:space="0" w:color="auto"/>
            <w:left w:val="none" w:sz="0" w:space="0" w:color="auto"/>
            <w:bottom w:val="none" w:sz="0" w:space="0" w:color="auto"/>
            <w:right w:val="none" w:sz="0" w:space="0" w:color="auto"/>
          </w:divBdr>
        </w:div>
        <w:div w:id="96827117">
          <w:marLeft w:val="640"/>
          <w:marRight w:val="0"/>
          <w:marTop w:val="0"/>
          <w:marBottom w:val="0"/>
          <w:divBdr>
            <w:top w:val="none" w:sz="0" w:space="0" w:color="auto"/>
            <w:left w:val="none" w:sz="0" w:space="0" w:color="auto"/>
            <w:bottom w:val="none" w:sz="0" w:space="0" w:color="auto"/>
            <w:right w:val="none" w:sz="0" w:space="0" w:color="auto"/>
          </w:divBdr>
        </w:div>
        <w:div w:id="545145966">
          <w:marLeft w:val="640"/>
          <w:marRight w:val="0"/>
          <w:marTop w:val="0"/>
          <w:marBottom w:val="0"/>
          <w:divBdr>
            <w:top w:val="none" w:sz="0" w:space="0" w:color="auto"/>
            <w:left w:val="none" w:sz="0" w:space="0" w:color="auto"/>
            <w:bottom w:val="none" w:sz="0" w:space="0" w:color="auto"/>
            <w:right w:val="none" w:sz="0" w:space="0" w:color="auto"/>
          </w:divBdr>
        </w:div>
        <w:div w:id="162595284">
          <w:marLeft w:val="640"/>
          <w:marRight w:val="0"/>
          <w:marTop w:val="0"/>
          <w:marBottom w:val="0"/>
          <w:divBdr>
            <w:top w:val="none" w:sz="0" w:space="0" w:color="auto"/>
            <w:left w:val="none" w:sz="0" w:space="0" w:color="auto"/>
            <w:bottom w:val="none" w:sz="0" w:space="0" w:color="auto"/>
            <w:right w:val="none" w:sz="0" w:space="0" w:color="auto"/>
          </w:divBdr>
        </w:div>
        <w:div w:id="1200777569">
          <w:marLeft w:val="640"/>
          <w:marRight w:val="0"/>
          <w:marTop w:val="0"/>
          <w:marBottom w:val="0"/>
          <w:divBdr>
            <w:top w:val="none" w:sz="0" w:space="0" w:color="auto"/>
            <w:left w:val="none" w:sz="0" w:space="0" w:color="auto"/>
            <w:bottom w:val="none" w:sz="0" w:space="0" w:color="auto"/>
            <w:right w:val="none" w:sz="0" w:space="0" w:color="auto"/>
          </w:divBdr>
        </w:div>
        <w:div w:id="312493933">
          <w:marLeft w:val="640"/>
          <w:marRight w:val="0"/>
          <w:marTop w:val="0"/>
          <w:marBottom w:val="0"/>
          <w:divBdr>
            <w:top w:val="none" w:sz="0" w:space="0" w:color="auto"/>
            <w:left w:val="none" w:sz="0" w:space="0" w:color="auto"/>
            <w:bottom w:val="none" w:sz="0" w:space="0" w:color="auto"/>
            <w:right w:val="none" w:sz="0" w:space="0" w:color="auto"/>
          </w:divBdr>
        </w:div>
        <w:div w:id="1486895699">
          <w:marLeft w:val="640"/>
          <w:marRight w:val="0"/>
          <w:marTop w:val="0"/>
          <w:marBottom w:val="0"/>
          <w:divBdr>
            <w:top w:val="none" w:sz="0" w:space="0" w:color="auto"/>
            <w:left w:val="none" w:sz="0" w:space="0" w:color="auto"/>
            <w:bottom w:val="none" w:sz="0" w:space="0" w:color="auto"/>
            <w:right w:val="none" w:sz="0" w:space="0" w:color="auto"/>
          </w:divBdr>
        </w:div>
        <w:div w:id="466053163">
          <w:marLeft w:val="640"/>
          <w:marRight w:val="0"/>
          <w:marTop w:val="0"/>
          <w:marBottom w:val="0"/>
          <w:divBdr>
            <w:top w:val="none" w:sz="0" w:space="0" w:color="auto"/>
            <w:left w:val="none" w:sz="0" w:space="0" w:color="auto"/>
            <w:bottom w:val="none" w:sz="0" w:space="0" w:color="auto"/>
            <w:right w:val="none" w:sz="0" w:space="0" w:color="auto"/>
          </w:divBdr>
        </w:div>
        <w:div w:id="514882849">
          <w:marLeft w:val="640"/>
          <w:marRight w:val="0"/>
          <w:marTop w:val="0"/>
          <w:marBottom w:val="0"/>
          <w:divBdr>
            <w:top w:val="none" w:sz="0" w:space="0" w:color="auto"/>
            <w:left w:val="none" w:sz="0" w:space="0" w:color="auto"/>
            <w:bottom w:val="none" w:sz="0" w:space="0" w:color="auto"/>
            <w:right w:val="none" w:sz="0" w:space="0" w:color="auto"/>
          </w:divBdr>
        </w:div>
        <w:div w:id="1367369437">
          <w:marLeft w:val="640"/>
          <w:marRight w:val="0"/>
          <w:marTop w:val="0"/>
          <w:marBottom w:val="0"/>
          <w:divBdr>
            <w:top w:val="none" w:sz="0" w:space="0" w:color="auto"/>
            <w:left w:val="none" w:sz="0" w:space="0" w:color="auto"/>
            <w:bottom w:val="none" w:sz="0" w:space="0" w:color="auto"/>
            <w:right w:val="none" w:sz="0" w:space="0" w:color="auto"/>
          </w:divBdr>
        </w:div>
        <w:div w:id="1497768549">
          <w:marLeft w:val="640"/>
          <w:marRight w:val="0"/>
          <w:marTop w:val="0"/>
          <w:marBottom w:val="0"/>
          <w:divBdr>
            <w:top w:val="none" w:sz="0" w:space="0" w:color="auto"/>
            <w:left w:val="none" w:sz="0" w:space="0" w:color="auto"/>
            <w:bottom w:val="none" w:sz="0" w:space="0" w:color="auto"/>
            <w:right w:val="none" w:sz="0" w:space="0" w:color="auto"/>
          </w:divBdr>
        </w:div>
        <w:div w:id="277684487">
          <w:marLeft w:val="640"/>
          <w:marRight w:val="0"/>
          <w:marTop w:val="0"/>
          <w:marBottom w:val="0"/>
          <w:divBdr>
            <w:top w:val="none" w:sz="0" w:space="0" w:color="auto"/>
            <w:left w:val="none" w:sz="0" w:space="0" w:color="auto"/>
            <w:bottom w:val="none" w:sz="0" w:space="0" w:color="auto"/>
            <w:right w:val="none" w:sz="0" w:space="0" w:color="auto"/>
          </w:divBdr>
        </w:div>
        <w:div w:id="1646812455">
          <w:marLeft w:val="640"/>
          <w:marRight w:val="0"/>
          <w:marTop w:val="0"/>
          <w:marBottom w:val="0"/>
          <w:divBdr>
            <w:top w:val="none" w:sz="0" w:space="0" w:color="auto"/>
            <w:left w:val="none" w:sz="0" w:space="0" w:color="auto"/>
            <w:bottom w:val="none" w:sz="0" w:space="0" w:color="auto"/>
            <w:right w:val="none" w:sz="0" w:space="0" w:color="auto"/>
          </w:divBdr>
        </w:div>
        <w:div w:id="1968269960">
          <w:marLeft w:val="640"/>
          <w:marRight w:val="0"/>
          <w:marTop w:val="0"/>
          <w:marBottom w:val="0"/>
          <w:divBdr>
            <w:top w:val="none" w:sz="0" w:space="0" w:color="auto"/>
            <w:left w:val="none" w:sz="0" w:space="0" w:color="auto"/>
            <w:bottom w:val="none" w:sz="0" w:space="0" w:color="auto"/>
            <w:right w:val="none" w:sz="0" w:space="0" w:color="auto"/>
          </w:divBdr>
        </w:div>
        <w:div w:id="1251354436">
          <w:marLeft w:val="640"/>
          <w:marRight w:val="0"/>
          <w:marTop w:val="0"/>
          <w:marBottom w:val="0"/>
          <w:divBdr>
            <w:top w:val="none" w:sz="0" w:space="0" w:color="auto"/>
            <w:left w:val="none" w:sz="0" w:space="0" w:color="auto"/>
            <w:bottom w:val="none" w:sz="0" w:space="0" w:color="auto"/>
            <w:right w:val="none" w:sz="0" w:space="0" w:color="auto"/>
          </w:divBdr>
        </w:div>
        <w:div w:id="726993689">
          <w:marLeft w:val="640"/>
          <w:marRight w:val="0"/>
          <w:marTop w:val="0"/>
          <w:marBottom w:val="0"/>
          <w:divBdr>
            <w:top w:val="none" w:sz="0" w:space="0" w:color="auto"/>
            <w:left w:val="none" w:sz="0" w:space="0" w:color="auto"/>
            <w:bottom w:val="none" w:sz="0" w:space="0" w:color="auto"/>
            <w:right w:val="none" w:sz="0" w:space="0" w:color="auto"/>
          </w:divBdr>
        </w:div>
        <w:div w:id="491332700">
          <w:marLeft w:val="640"/>
          <w:marRight w:val="0"/>
          <w:marTop w:val="0"/>
          <w:marBottom w:val="0"/>
          <w:divBdr>
            <w:top w:val="none" w:sz="0" w:space="0" w:color="auto"/>
            <w:left w:val="none" w:sz="0" w:space="0" w:color="auto"/>
            <w:bottom w:val="none" w:sz="0" w:space="0" w:color="auto"/>
            <w:right w:val="none" w:sz="0" w:space="0" w:color="auto"/>
          </w:divBdr>
        </w:div>
        <w:div w:id="1433360509">
          <w:marLeft w:val="640"/>
          <w:marRight w:val="0"/>
          <w:marTop w:val="0"/>
          <w:marBottom w:val="0"/>
          <w:divBdr>
            <w:top w:val="none" w:sz="0" w:space="0" w:color="auto"/>
            <w:left w:val="none" w:sz="0" w:space="0" w:color="auto"/>
            <w:bottom w:val="none" w:sz="0" w:space="0" w:color="auto"/>
            <w:right w:val="none" w:sz="0" w:space="0" w:color="auto"/>
          </w:divBdr>
        </w:div>
        <w:div w:id="1318681202">
          <w:marLeft w:val="640"/>
          <w:marRight w:val="0"/>
          <w:marTop w:val="0"/>
          <w:marBottom w:val="0"/>
          <w:divBdr>
            <w:top w:val="none" w:sz="0" w:space="0" w:color="auto"/>
            <w:left w:val="none" w:sz="0" w:space="0" w:color="auto"/>
            <w:bottom w:val="none" w:sz="0" w:space="0" w:color="auto"/>
            <w:right w:val="none" w:sz="0" w:space="0" w:color="auto"/>
          </w:divBdr>
        </w:div>
        <w:div w:id="1329675393">
          <w:marLeft w:val="640"/>
          <w:marRight w:val="0"/>
          <w:marTop w:val="0"/>
          <w:marBottom w:val="0"/>
          <w:divBdr>
            <w:top w:val="none" w:sz="0" w:space="0" w:color="auto"/>
            <w:left w:val="none" w:sz="0" w:space="0" w:color="auto"/>
            <w:bottom w:val="none" w:sz="0" w:space="0" w:color="auto"/>
            <w:right w:val="none" w:sz="0" w:space="0" w:color="auto"/>
          </w:divBdr>
        </w:div>
        <w:div w:id="1847397129">
          <w:marLeft w:val="640"/>
          <w:marRight w:val="0"/>
          <w:marTop w:val="0"/>
          <w:marBottom w:val="0"/>
          <w:divBdr>
            <w:top w:val="none" w:sz="0" w:space="0" w:color="auto"/>
            <w:left w:val="none" w:sz="0" w:space="0" w:color="auto"/>
            <w:bottom w:val="none" w:sz="0" w:space="0" w:color="auto"/>
            <w:right w:val="none" w:sz="0" w:space="0" w:color="auto"/>
          </w:divBdr>
        </w:div>
        <w:div w:id="1368868992">
          <w:marLeft w:val="640"/>
          <w:marRight w:val="0"/>
          <w:marTop w:val="0"/>
          <w:marBottom w:val="0"/>
          <w:divBdr>
            <w:top w:val="none" w:sz="0" w:space="0" w:color="auto"/>
            <w:left w:val="none" w:sz="0" w:space="0" w:color="auto"/>
            <w:bottom w:val="none" w:sz="0" w:space="0" w:color="auto"/>
            <w:right w:val="none" w:sz="0" w:space="0" w:color="auto"/>
          </w:divBdr>
        </w:div>
        <w:div w:id="1263995626">
          <w:marLeft w:val="640"/>
          <w:marRight w:val="0"/>
          <w:marTop w:val="0"/>
          <w:marBottom w:val="0"/>
          <w:divBdr>
            <w:top w:val="none" w:sz="0" w:space="0" w:color="auto"/>
            <w:left w:val="none" w:sz="0" w:space="0" w:color="auto"/>
            <w:bottom w:val="none" w:sz="0" w:space="0" w:color="auto"/>
            <w:right w:val="none" w:sz="0" w:space="0" w:color="auto"/>
          </w:divBdr>
        </w:div>
        <w:div w:id="606349039">
          <w:marLeft w:val="640"/>
          <w:marRight w:val="0"/>
          <w:marTop w:val="0"/>
          <w:marBottom w:val="0"/>
          <w:divBdr>
            <w:top w:val="none" w:sz="0" w:space="0" w:color="auto"/>
            <w:left w:val="none" w:sz="0" w:space="0" w:color="auto"/>
            <w:bottom w:val="none" w:sz="0" w:space="0" w:color="auto"/>
            <w:right w:val="none" w:sz="0" w:space="0" w:color="auto"/>
          </w:divBdr>
        </w:div>
        <w:div w:id="1780561218">
          <w:marLeft w:val="640"/>
          <w:marRight w:val="0"/>
          <w:marTop w:val="0"/>
          <w:marBottom w:val="0"/>
          <w:divBdr>
            <w:top w:val="none" w:sz="0" w:space="0" w:color="auto"/>
            <w:left w:val="none" w:sz="0" w:space="0" w:color="auto"/>
            <w:bottom w:val="none" w:sz="0" w:space="0" w:color="auto"/>
            <w:right w:val="none" w:sz="0" w:space="0" w:color="auto"/>
          </w:divBdr>
        </w:div>
        <w:div w:id="1265764545">
          <w:marLeft w:val="640"/>
          <w:marRight w:val="0"/>
          <w:marTop w:val="0"/>
          <w:marBottom w:val="0"/>
          <w:divBdr>
            <w:top w:val="none" w:sz="0" w:space="0" w:color="auto"/>
            <w:left w:val="none" w:sz="0" w:space="0" w:color="auto"/>
            <w:bottom w:val="none" w:sz="0" w:space="0" w:color="auto"/>
            <w:right w:val="none" w:sz="0" w:space="0" w:color="auto"/>
          </w:divBdr>
        </w:div>
        <w:div w:id="1168906680">
          <w:marLeft w:val="640"/>
          <w:marRight w:val="0"/>
          <w:marTop w:val="0"/>
          <w:marBottom w:val="0"/>
          <w:divBdr>
            <w:top w:val="none" w:sz="0" w:space="0" w:color="auto"/>
            <w:left w:val="none" w:sz="0" w:space="0" w:color="auto"/>
            <w:bottom w:val="none" w:sz="0" w:space="0" w:color="auto"/>
            <w:right w:val="none" w:sz="0" w:space="0" w:color="auto"/>
          </w:divBdr>
        </w:div>
        <w:div w:id="1157261323">
          <w:marLeft w:val="640"/>
          <w:marRight w:val="0"/>
          <w:marTop w:val="0"/>
          <w:marBottom w:val="0"/>
          <w:divBdr>
            <w:top w:val="none" w:sz="0" w:space="0" w:color="auto"/>
            <w:left w:val="none" w:sz="0" w:space="0" w:color="auto"/>
            <w:bottom w:val="none" w:sz="0" w:space="0" w:color="auto"/>
            <w:right w:val="none" w:sz="0" w:space="0" w:color="auto"/>
          </w:divBdr>
        </w:div>
        <w:div w:id="1383094748">
          <w:marLeft w:val="640"/>
          <w:marRight w:val="0"/>
          <w:marTop w:val="0"/>
          <w:marBottom w:val="0"/>
          <w:divBdr>
            <w:top w:val="none" w:sz="0" w:space="0" w:color="auto"/>
            <w:left w:val="none" w:sz="0" w:space="0" w:color="auto"/>
            <w:bottom w:val="none" w:sz="0" w:space="0" w:color="auto"/>
            <w:right w:val="none" w:sz="0" w:space="0" w:color="auto"/>
          </w:divBdr>
        </w:div>
        <w:div w:id="1401174979">
          <w:marLeft w:val="640"/>
          <w:marRight w:val="0"/>
          <w:marTop w:val="0"/>
          <w:marBottom w:val="0"/>
          <w:divBdr>
            <w:top w:val="none" w:sz="0" w:space="0" w:color="auto"/>
            <w:left w:val="none" w:sz="0" w:space="0" w:color="auto"/>
            <w:bottom w:val="none" w:sz="0" w:space="0" w:color="auto"/>
            <w:right w:val="none" w:sz="0" w:space="0" w:color="auto"/>
          </w:divBdr>
        </w:div>
        <w:div w:id="1599634560">
          <w:marLeft w:val="640"/>
          <w:marRight w:val="0"/>
          <w:marTop w:val="0"/>
          <w:marBottom w:val="0"/>
          <w:divBdr>
            <w:top w:val="none" w:sz="0" w:space="0" w:color="auto"/>
            <w:left w:val="none" w:sz="0" w:space="0" w:color="auto"/>
            <w:bottom w:val="none" w:sz="0" w:space="0" w:color="auto"/>
            <w:right w:val="none" w:sz="0" w:space="0" w:color="auto"/>
          </w:divBdr>
        </w:div>
        <w:div w:id="1159615362">
          <w:marLeft w:val="640"/>
          <w:marRight w:val="0"/>
          <w:marTop w:val="0"/>
          <w:marBottom w:val="0"/>
          <w:divBdr>
            <w:top w:val="none" w:sz="0" w:space="0" w:color="auto"/>
            <w:left w:val="none" w:sz="0" w:space="0" w:color="auto"/>
            <w:bottom w:val="none" w:sz="0" w:space="0" w:color="auto"/>
            <w:right w:val="none" w:sz="0" w:space="0" w:color="auto"/>
          </w:divBdr>
        </w:div>
        <w:div w:id="296835323">
          <w:marLeft w:val="640"/>
          <w:marRight w:val="0"/>
          <w:marTop w:val="0"/>
          <w:marBottom w:val="0"/>
          <w:divBdr>
            <w:top w:val="none" w:sz="0" w:space="0" w:color="auto"/>
            <w:left w:val="none" w:sz="0" w:space="0" w:color="auto"/>
            <w:bottom w:val="none" w:sz="0" w:space="0" w:color="auto"/>
            <w:right w:val="none" w:sz="0" w:space="0" w:color="auto"/>
          </w:divBdr>
        </w:div>
        <w:div w:id="45640290">
          <w:marLeft w:val="640"/>
          <w:marRight w:val="0"/>
          <w:marTop w:val="0"/>
          <w:marBottom w:val="0"/>
          <w:divBdr>
            <w:top w:val="none" w:sz="0" w:space="0" w:color="auto"/>
            <w:left w:val="none" w:sz="0" w:space="0" w:color="auto"/>
            <w:bottom w:val="none" w:sz="0" w:space="0" w:color="auto"/>
            <w:right w:val="none" w:sz="0" w:space="0" w:color="auto"/>
          </w:divBdr>
        </w:div>
        <w:div w:id="509175725">
          <w:marLeft w:val="640"/>
          <w:marRight w:val="0"/>
          <w:marTop w:val="0"/>
          <w:marBottom w:val="0"/>
          <w:divBdr>
            <w:top w:val="none" w:sz="0" w:space="0" w:color="auto"/>
            <w:left w:val="none" w:sz="0" w:space="0" w:color="auto"/>
            <w:bottom w:val="none" w:sz="0" w:space="0" w:color="auto"/>
            <w:right w:val="none" w:sz="0" w:space="0" w:color="auto"/>
          </w:divBdr>
        </w:div>
        <w:div w:id="1476605756">
          <w:marLeft w:val="640"/>
          <w:marRight w:val="0"/>
          <w:marTop w:val="0"/>
          <w:marBottom w:val="0"/>
          <w:divBdr>
            <w:top w:val="none" w:sz="0" w:space="0" w:color="auto"/>
            <w:left w:val="none" w:sz="0" w:space="0" w:color="auto"/>
            <w:bottom w:val="none" w:sz="0" w:space="0" w:color="auto"/>
            <w:right w:val="none" w:sz="0" w:space="0" w:color="auto"/>
          </w:divBdr>
        </w:div>
        <w:div w:id="461728570">
          <w:marLeft w:val="640"/>
          <w:marRight w:val="0"/>
          <w:marTop w:val="0"/>
          <w:marBottom w:val="0"/>
          <w:divBdr>
            <w:top w:val="none" w:sz="0" w:space="0" w:color="auto"/>
            <w:left w:val="none" w:sz="0" w:space="0" w:color="auto"/>
            <w:bottom w:val="none" w:sz="0" w:space="0" w:color="auto"/>
            <w:right w:val="none" w:sz="0" w:space="0" w:color="auto"/>
          </w:divBdr>
        </w:div>
        <w:div w:id="884298411">
          <w:marLeft w:val="640"/>
          <w:marRight w:val="0"/>
          <w:marTop w:val="0"/>
          <w:marBottom w:val="0"/>
          <w:divBdr>
            <w:top w:val="none" w:sz="0" w:space="0" w:color="auto"/>
            <w:left w:val="none" w:sz="0" w:space="0" w:color="auto"/>
            <w:bottom w:val="none" w:sz="0" w:space="0" w:color="auto"/>
            <w:right w:val="none" w:sz="0" w:space="0" w:color="auto"/>
          </w:divBdr>
        </w:div>
        <w:div w:id="2057849785">
          <w:marLeft w:val="640"/>
          <w:marRight w:val="0"/>
          <w:marTop w:val="0"/>
          <w:marBottom w:val="0"/>
          <w:divBdr>
            <w:top w:val="none" w:sz="0" w:space="0" w:color="auto"/>
            <w:left w:val="none" w:sz="0" w:space="0" w:color="auto"/>
            <w:bottom w:val="none" w:sz="0" w:space="0" w:color="auto"/>
            <w:right w:val="none" w:sz="0" w:space="0" w:color="auto"/>
          </w:divBdr>
        </w:div>
        <w:div w:id="2117826583">
          <w:marLeft w:val="640"/>
          <w:marRight w:val="0"/>
          <w:marTop w:val="0"/>
          <w:marBottom w:val="0"/>
          <w:divBdr>
            <w:top w:val="none" w:sz="0" w:space="0" w:color="auto"/>
            <w:left w:val="none" w:sz="0" w:space="0" w:color="auto"/>
            <w:bottom w:val="none" w:sz="0" w:space="0" w:color="auto"/>
            <w:right w:val="none" w:sz="0" w:space="0" w:color="auto"/>
          </w:divBdr>
        </w:div>
        <w:div w:id="919681721">
          <w:marLeft w:val="640"/>
          <w:marRight w:val="0"/>
          <w:marTop w:val="0"/>
          <w:marBottom w:val="0"/>
          <w:divBdr>
            <w:top w:val="none" w:sz="0" w:space="0" w:color="auto"/>
            <w:left w:val="none" w:sz="0" w:space="0" w:color="auto"/>
            <w:bottom w:val="none" w:sz="0" w:space="0" w:color="auto"/>
            <w:right w:val="none" w:sz="0" w:space="0" w:color="auto"/>
          </w:divBdr>
        </w:div>
        <w:div w:id="1857303553">
          <w:marLeft w:val="640"/>
          <w:marRight w:val="0"/>
          <w:marTop w:val="0"/>
          <w:marBottom w:val="0"/>
          <w:divBdr>
            <w:top w:val="none" w:sz="0" w:space="0" w:color="auto"/>
            <w:left w:val="none" w:sz="0" w:space="0" w:color="auto"/>
            <w:bottom w:val="none" w:sz="0" w:space="0" w:color="auto"/>
            <w:right w:val="none" w:sz="0" w:space="0" w:color="auto"/>
          </w:divBdr>
        </w:div>
        <w:div w:id="433020586">
          <w:marLeft w:val="640"/>
          <w:marRight w:val="0"/>
          <w:marTop w:val="0"/>
          <w:marBottom w:val="0"/>
          <w:divBdr>
            <w:top w:val="none" w:sz="0" w:space="0" w:color="auto"/>
            <w:left w:val="none" w:sz="0" w:space="0" w:color="auto"/>
            <w:bottom w:val="none" w:sz="0" w:space="0" w:color="auto"/>
            <w:right w:val="none" w:sz="0" w:space="0" w:color="auto"/>
          </w:divBdr>
        </w:div>
        <w:div w:id="949362940">
          <w:marLeft w:val="640"/>
          <w:marRight w:val="0"/>
          <w:marTop w:val="0"/>
          <w:marBottom w:val="0"/>
          <w:divBdr>
            <w:top w:val="none" w:sz="0" w:space="0" w:color="auto"/>
            <w:left w:val="none" w:sz="0" w:space="0" w:color="auto"/>
            <w:bottom w:val="none" w:sz="0" w:space="0" w:color="auto"/>
            <w:right w:val="none" w:sz="0" w:space="0" w:color="auto"/>
          </w:divBdr>
        </w:div>
        <w:div w:id="693925974">
          <w:marLeft w:val="640"/>
          <w:marRight w:val="0"/>
          <w:marTop w:val="0"/>
          <w:marBottom w:val="0"/>
          <w:divBdr>
            <w:top w:val="none" w:sz="0" w:space="0" w:color="auto"/>
            <w:left w:val="none" w:sz="0" w:space="0" w:color="auto"/>
            <w:bottom w:val="none" w:sz="0" w:space="0" w:color="auto"/>
            <w:right w:val="none" w:sz="0" w:space="0" w:color="auto"/>
          </w:divBdr>
        </w:div>
        <w:div w:id="478152572">
          <w:marLeft w:val="640"/>
          <w:marRight w:val="0"/>
          <w:marTop w:val="0"/>
          <w:marBottom w:val="0"/>
          <w:divBdr>
            <w:top w:val="none" w:sz="0" w:space="0" w:color="auto"/>
            <w:left w:val="none" w:sz="0" w:space="0" w:color="auto"/>
            <w:bottom w:val="none" w:sz="0" w:space="0" w:color="auto"/>
            <w:right w:val="none" w:sz="0" w:space="0" w:color="auto"/>
          </w:divBdr>
        </w:div>
      </w:divsChild>
    </w:div>
    <w:div w:id="654073013">
      <w:bodyDiv w:val="1"/>
      <w:marLeft w:val="0"/>
      <w:marRight w:val="0"/>
      <w:marTop w:val="0"/>
      <w:marBottom w:val="0"/>
      <w:divBdr>
        <w:top w:val="none" w:sz="0" w:space="0" w:color="auto"/>
        <w:left w:val="none" w:sz="0" w:space="0" w:color="auto"/>
        <w:bottom w:val="none" w:sz="0" w:space="0" w:color="auto"/>
        <w:right w:val="none" w:sz="0" w:space="0" w:color="auto"/>
      </w:divBdr>
      <w:divsChild>
        <w:div w:id="756487114">
          <w:marLeft w:val="640"/>
          <w:marRight w:val="0"/>
          <w:marTop w:val="0"/>
          <w:marBottom w:val="0"/>
          <w:divBdr>
            <w:top w:val="none" w:sz="0" w:space="0" w:color="auto"/>
            <w:left w:val="none" w:sz="0" w:space="0" w:color="auto"/>
            <w:bottom w:val="none" w:sz="0" w:space="0" w:color="auto"/>
            <w:right w:val="none" w:sz="0" w:space="0" w:color="auto"/>
          </w:divBdr>
        </w:div>
        <w:div w:id="774328280">
          <w:marLeft w:val="640"/>
          <w:marRight w:val="0"/>
          <w:marTop w:val="0"/>
          <w:marBottom w:val="0"/>
          <w:divBdr>
            <w:top w:val="none" w:sz="0" w:space="0" w:color="auto"/>
            <w:left w:val="none" w:sz="0" w:space="0" w:color="auto"/>
            <w:bottom w:val="none" w:sz="0" w:space="0" w:color="auto"/>
            <w:right w:val="none" w:sz="0" w:space="0" w:color="auto"/>
          </w:divBdr>
        </w:div>
        <w:div w:id="65418985">
          <w:marLeft w:val="640"/>
          <w:marRight w:val="0"/>
          <w:marTop w:val="0"/>
          <w:marBottom w:val="0"/>
          <w:divBdr>
            <w:top w:val="none" w:sz="0" w:space="0" w:color="auto"/>
            <w:left w:val="none" w:sz="0" w:space="0" w:color="auto"/>
            <w:bottom w:val="none" w:sz="0" w:space="0" w:color="auto"/>
            <w:right w:val="none" w:sz="0" w:space="0" w:color="auto"/>
          </w:divBdr>
        </w:div>
        <w:div w:id="1340934535">
          <w:marLeft w:val="640"/>
          <w:marRight w:val="0"/>
          <w:marTop w:val="0"/>
          <w:marBottom w:val="0"/>
          <w:divBdr>
            <w:top w:val="none" w:sz="0" w:space="0" w:color="auto"/>
            <w:left w:val="none" w:sz="0" w:space="0" w:color="auto"/>
            <w:bottom w:val="none" w:sz="0" w:space="0" w:color="auto"/>
            <w:right w:val="none" w:sz="0" w:space="0" w:color="auto"/>
          </w:divBdr>
        </w:div>
        <w:div w:id="815074088">
          <w:marLeft w:val="640"/>
          <w:marRight w:val="0"/>
          <w:marTop w:val="0"/>
          <w:marBottom w:val="0"/>
          <w:divBdr>
            <w:top w:val="none" w:sz="0" w:space="0" w:color="auto"/>
            <w:left w:val="none" w:sz="0" w:space="0" w:color="auto"/>
            <w:bottom w:val="none" w:sz="0" w:space="0" w:color="auto"/>
            <w:right w:val="none" w:sz="0" w:space="0" w:color="auto"/>
          </w:divBdr>
        </w:div>
        <w:div w:id="1648975747">
          <w:marLeft w:val="640"/>
          <w:marRight w:val="0"/>
          <w:marTop w:val="0"/>
          <w:marBottom w:val="0"/>
          <w:divBdr>
            <w:top w:val="none" w:sz="0" w:space="0" w:color="auto"/>
            <w:left w:val="none" w:sz="0" w:space="0" w:color="auto"/>
            <w:bottom w:val="none" w:sz="0" w:space="0" w:color="auto"/>
            <w:right w:val="none" w:sz="0" w:space="0" w:color="auto"/>
          </w:divBdr>
        </w:div>
        <w:div w:id="504245978">
          <w:marLeft w:val="640"/>
          <w:marRight w:val="0"/>
          <w:marTop w:val="0"/>
          <w:marBottom w:val="0"/>
          <w:divBdr>
            <w:top w:val="none" w:sz="0" w:space="0" w:color="auto"/>
            <w:left w:val="none" w:sz="0" w:space="0" w:color="auto"/>
            <w:bottom w:val="none" w:sz="0" w:space="0" w:color="auto"/>
            <w:right w:val="none" w:sz="0" w:space="0" w:color="auto"/>
          </w:divBdr>
        </w:div>
        <w:div w:id="1192066289">
          <w:marLeft w:val="640"/>
          <w:marRight w:val="0"/>
          <w:marTop w:val="0"/>
          <w:marBottom w:val="0"/>
          <w:divBdr>
            <w:top w:val="none" w:sz="0" w:space="0" w:color="auto"/>
            <w:left w:val="none" w:sz="0" w:space="0" w:color="auto"/>
            <w:bottom w:val="none" w:sz="0" w:space="0" w:color="auto"/>
            <w:right w:val="none" w:sz="0" w:space="0" w:color="auto"/>
          </w:divBdr>
        </w:div>
        <w:div w:id="571693614">
          <w:marLeft w:val="640"/>
          <w:marRight w:val="0"/>
          <w:marTop w:val="0"/>
          <w:marBottom w:val="0"/>
          <w:divBdr>
            <w:top w:val="none" w:sz="0" w:space="0" w:color="auto"/>
            <w:left w:val="none" w:sz="0" w:space="0" w:color="auto"/>
            <w:bottom w:val="none" w:sz="0" w:space="0" w:color="auto"/>
            <w:right w:val="none" w:sz="0" w:space="0" w:color="auto"/>
          </w:divBdr>
        </w:div>
        <w:div w:id="958681944">
          <w:marLeft w:val="640"/>
          <w:marRight w:val="0"/>
          <w:marTop w:val="0"/>
          <w:marBottom w:val="0"/>
          <w:divBdr>
            <w:top w:val="none" w:sz="0" w:space="0" w:color="auto"/>
            <w:left w:val="none" w:sz="0" w:space="0" w:color="auto"/>
            <w:bottom w:val="none" w:sz="0" w:space="0" w:color="auto"/>
            <w:right w:val="none" w:sz="0" w:space="0" w:color="auto"/>
          </w:divBdr>
        </w:div>
        <w:div w:id="1220551965">
          <w:marLeft w:val="640"/>
          <w:marRight w:val="0"/>
          <w:marTop w:val="0"/>
          <w:marBottom w:val="0"/>
          <w:divBdr>
            <w:top w:val="none" w:sz="0" w:space="0" w:color="auto"/>
            <w:left w:val="none" w:sz="0" w:space="0" w:color="auto"/>
            <w:bottom w:val="none" w:sz="0" w:space="0" w:color="auto"/>
            <w:right w:val="none" w:sz="0" w:space="0" w:color="auto"/>
          </w:divBdr>
        </w:div>
        <w:div w:id="1476332678">
          <w:marLeft w:val="640"/>
          <w:marRight w:val="0"/>
          <w:marTop w:val="0"/>
          <w:marBottom w:val="0"/>
          <w:divBdr>
            <w:top w:val="none" w:sz="0" w:space="0" w:color="auto"/>
            <w:left w:val="none" w:sz="0" w:space="0" w:color="auto"/>
            <w:bottom w:val="none" w:sz="0" w:space="0" w:color="auto"/>
            <w:right w:val="none" w:sz="0" w:space="0" w:color="auto"/>
          </w:divBdr>
        </w:div>
        <w:div w:id="800850776">
          <w:marLeft w:val="640"/>
          <w:marRight w:val="0"/>
          <w:marTop w:val="0"/>
          <w:marBottom w:val="0"/>
          <w:divBdr>
            <w:top w:val="none" w:sz="0" w:space="0" w:color="auto"/>
            <w:left w:val="none" w:sz="0" w:space="0" w:color="auto"/>
            <w:bottom w:val="none" w:sz="0" w:space="0" w:color="auto"/>
            <w:right w:val="none" w:sz="0" w:space="0" w:color="auto"/>
          </w:divBdr>
        </w:div>
        <w:div w:id="1867139572">
          <w:marLeft w:val="640"/>
          <w:marRight w:val="0"/>
          <w:marTop w:val="0"/>
          <w:marBottom w:val="0"/>
          <w:divBdr>
            <w:top w:val="none" w:sz="0" w:space="0" w:color="auto"/>
            <w:left w:val="none" w:sz="0" w:space="0" w:color="auto"/>
            <w:bottom w:val="none" w:sz="0" w:space="0" w:color="auto"/>
            <w:right w:val="none" w:sz="0" w:space="0" w:color="auto"/>
          </w:divBdr>
        </w:div>
        <w:div w:id="1866944788">
          <w:marLeft w:val="640"/>
          <w:marRight w:val="0"/>
          <w:marTop w:val="0"/>
          <w:marBottom w:val="0"/>
          <w:divBdr>
            <w:top w:val="none" w:sz="0" w:space="0" w:color="auto"/>
            <w:left w:val="none" w:sz="0" w:space="0" w:color="auto"/>
            <w:bottom w:val="none" w:sz="0" w:space="0" w:color="auto"/>
            <w:right w:val="none" w:sz="0" w:space="0" w:color="auto"/>
          </w:divBdr>
        </w:div>
        <w:div w:id="779034538">
          <w:marLeft w:val="640"/>
          <w:marRight w:val="0"/>
          <w:marTop w:val="0"/>
          <w:marBottom w:val="0"/>
          <w:divBdr>
            <w:top w:val="none" w:sz="0" w:space="0" w:color="auto"/>
            <w:left w:val="none" w:sz="0" w:space="0" w:color="auto"/>
            <w:bottom w:val="none" w:sz="0" w:space="0" w:color="auto"/>
            <w:right w:val="none" w:sz="0" w:space="0" w:color="auto"/>
          </w:divBdr>
        </w:div>
        <w:div w:id="290861693">
          <w:marLeft w:val="640"/>
          <w:marRight w:val="0"/>
          <w:marTop w:val="0"/>
          <w:marBottom w:val="0"/>
          <w:divBdr>
            <w:top w:val="none" w:sz="0" w:space="0" w:color="auto"/>
            <w:left w:val="none" w:sz="0" w:space="0" w:color="auto"/>
            <w:bottom w:val="none" w:sz="0" w:space="0" w:color="auto"/>
            <w:right w:val="none" w:sz="0" w:space="0" w:color="auto"/>
          </w:divBdr>
        </w:div>
        <w:div w:id="162670894">
          <w:marLeft w:val="640"/>
          <w:marRight w:val="0"/>
          <w:marTop w:val="0"/>
          <w:marBottom w:val="0"/>
          <w:divBdr>
            <w:top w:val="none" w:sz="0" w:space="0" w:color="auto"/>
            <w:left w:val="none" w:sz="0" w:space="0" w:color="auto"/>
            <w:bottom w:val="none" w:sz="0" w:space="0" w:color="auto"/>
            <w:right w:val="none" w:sz="0" w:space="0" w:color="auto"/>
          </w:divBdr>
        </w:div>
        <w:div w:id="291643285">
          <w:marLeft w:val="640"/>
          <w:marRight w:val="0"/>
          <w:marTop w:val="0"/>
          <w:marBottom w:val="0"/>
          <w:divBdr>
            <w:top w:val="none" w:sz="0" w:space="0" w:color="auto"/>
            <w:left w:val="none" w:sz="0" w:space="0" w:color="auto"/>
            <w:bottom w:val="none" w:sz="0" w:space="0" w:color="auto"/>
            <w:right w:val="none" w:sz="0" w:space="0" w:color="auto"/>
          </w:divBdr>
        </w:div>
        <w:div w:id="1460147258">
          <w:marLeft w:val="640"/>
          <w:marRight w:val="0"/>
          <w:marTop w:val="0"/>
          <w:marBottom w:val="0"/>
          <w:divBdr>
            <w:top w:val="none" w:sz="0" w:space="0" w:color="auto"/>
            <w:left w:val="none" w:sz="0" w:space="0" w:color="auto"/>
            <w:bottom w:val="none" w:sz="0" w:space="0" w:color="auto"/>
            <w:right w:val="none" w:sz="0" w:space="0" w:color="auto"/>
          </w:divBdr>
        </w:div>
        <w:div w:id="1739087533">
          <w:marLeft w:val="640"/>
          <w:marRight w:val="0"/>
          <w:marTop w:val="0"/>
          <w:marBottom w:val="0"/>
          <w:divBdr>
            <w:top w:val="none" w:sz="0" w:space="0" w:color="auto"/>
            <w:left w:val="none" w:sz="0" w:space="0" w:color="auto"/>
            <w:bottom w:val="none" w:sz="0" w:space="0" w:color="auto"/>
            <w:right w:val="none" w:sz="0" w:space="0" w:color="auto"/>
          </w:divBdr>
        </w:div>
        <w:div w:id="1038820123">
          <w:marLeft w:val="640"/>
          <w:marRight w:val="0"/>
          <w:marTop w:val="0"/>
          <w:marBottom w:val="0"/>
          <w:divBdr>
            <w:top w:val="none" w:sz="0" w:space="0" w:color="auto"/>
            <w:left w:val="none" w:sz="0" w:space="0" w:color="auto"/>
            <w:bottom w:val="none" w:sz="0" w:space="0" w:color="auto"/>
            <w:right w:val="none" w:sz="0" w:space="0" w:color="auto"/>
          </w:divBdr>
        </w:div>
        <w:div w:id="1035082966">
          <w:marLeft w:val="640"/>
          <w:marRight w:val="0"/>
          <w:marTop w:val="0"/>
          <w:marBottom w:val="0"/>
          <w:divBdr>
            <w:top w:val="none" w:sz="0" w:space="0" w:color="auto"/>
            <w:left w:val="none" w:sz="0" w:space="0" w:color="auto"/>
            <w:bottom w:val="none" w:sz="0" w:space="0" w:color="auto"/>
            <w:right w:val="none" w:sz="0" w:space="0" w:color="auto"/>
          </w:divBdr>
        </w:div>
        <w:div w:id="650328607">
          <w:marLeft w:val="640"/>
          <w:marRight w:val="0"/>
          <w:marTop w:val="0"/>
          <w:marBottom w:val="0"/>
          <w:divBdr>
            <w:top w:val="none" w:sz="0" w:space="0" w:color="auto"/>
            <w:left w:val="none" w:sz="0" w:space="0" w:color="auto"/>
            <w:bottom w:val="none" w:sz="0" w:space="0" w:color="auto"/>
            <w:right w:val="none" w:sz="0" w:space="0" w:color="auto"/>
          </w:divBdr>
        </w:div>
        <w:div w:id="1491557922">
          <w:marLeft w:val="640"/>
          <w:marRight w:val="0"/>
          <w:marTop w:val="0"/>
          <w:marBottom w:val="0"/>
          <w:divBdr>
            <w:top w:val="none" w:sz="0" w:space="0" w:color="auto"/>
            <w:left w:val="none" w:sz="0" w:space="0" w:color="auto"/>
            <w:bottom w:val="none" w:sz="0" w:space="0" w:color="auto"/>
            <w:right w:val="none" w:sz="0" w:space="0" w:color="auto"/>
          </w:divBdr>
        </w:div>
        <w:div w:id="1806117127">
          <w:marLeft w:val="640"/>
          <w:marRight w:val="0"/>
          <w:marTop w:val="0"/>
          <w:marBottom w:val="0"/>
          <w:divBdr>
            <w:top w:val="none" w:sz="0" w:space="0" w:color="auto"/>
            <w:left w:val="none" w:sz="0" w:space="0" w:color="auto"/>
            <w:bottom w:val="none" w:sz="0" w:space="0" w:color="auto"/>
            <w:right w:val="none" w:sz="0" w:space="0" w:color="auto"/>
          </w:divBdr>
        </w:div>
        <w:div w:id="1606183735">
          <w:marLeft w:val="640"/>
          <w:marRight w:val="0"/>
          <w:marTop w:val="0"/>
          <w:marBottom w:val="0"/>
          <w:divBdr>
            <w:top w:val="none" w:sz="0" w:space="0" w:color="auto"/>
            <w:left w:val="none" w:sz="0" w:space="0" w:color="auto"/>
            <w:bottom w:val="none" w:sz="0" w:space="0" w:color="auto"/>
            <w:right w:val="none" w:sz="0" w:space="0" w:color="auto"/>
          </w:divBdr>
        </w:div>
        <w:div w:id="1067068479">
          <w:marLeft w:val="640"/>
          <w:marRight w:val="0"/>
          <w:marTop w:val="0"/>
          <w:marBottom w:val="0"/>
          <w:divBdr>
            <w:top w:val="none" w:sz="0" w:space="0" w:color="auto"/>
            <w:left w:val="none" w:sz="0" w:space="0" w:color="auto"/>
            <w:bottom w:val="none" w:sz="0" w:space="0" w:color="auto"/>
            <w:right w:val="none" w:sz="0" w:space="0" w:color="auto"/>
          </w:divBdr>
        </w:div>
        <w:div w:id="602811103">
          <w:marLeft w:val="640"/>
          <w:marRight w:val="0"/>
          <w:marTop w:val="0"/>
          <w:marBottom w:val="0"/>
          <w:divBdr>
            <w:top w:val="none" w:sz="0" w:space="0" w:color="auto"/>
            <w:left w:val="none" w:sz="0" w:space="0" w:color="auto"/>
            <w:bottom w:val="none" w:sz="0" w:space="0" w:color="auto"/>
            <w:right w:val="none" w:sz="0" w:space="0" w:color="auto"/>
          </w:divBdr>
        </w:div>
        <w:div w:id="1810128652">
          <w:marLeft w:val="640"/>
          <w:marRight w:val="0"/>
          <w:marTop w:val="0"/>
          <w:marBottom w:val="0"/>
          <w:divBdr>
            <w:top w:val="none" w:sz="0" w:space="0" w:color="auto"/>
            <w:left w:val="none" w:sz="0" w:space="0" w:color="auto"/>
            <w:bottom w:val="none" w:sz="0" w:space="0" w:color="auto"/>
            <w:right w:val="none" w:sz="0" w:space="0" w:color="auto"/>
          </w:divBdr>
        </w:div>
        <w:div w:id="1968199210">
          <w:marLeft w:val="640"/>
          <w:marRight w:val="0"/>
          <w:marTop w:val="0"/>
          <w:marBottom w:val="0"/>
          <w:divBdr>
            <w:top w:val="none" w:sz="0" w:space="0" w:color="auto"/>
            <w:left w:val="none" w:sz="0" w:space="0" w:color="auto"/>
            <w:bottom w:val="none" w:sz="0" w:space="0" w:color="auto"/>
            <w:right w:val="none" w:sz="0" w:space="0" w:color="auto"/>
          </w:divBdr>
        </w:div>
        <w:div w:id="986664176">
          <w:marLeft w:val="640"/>
          <w:marRight w:val="0"/>
          <w:marTop w:val="0"/>
          <w:marBottom w:val="0"/>
          <w:divBdr>
            <w:top w:val="none" w:sz="0" w:space="0" w:color="auto"/>
            <w:left w:val="none" w:sz="0" w:space="0" w:color="auto"/>
            <w:bottom w:val="none" w:sz="0" w:space="0" w:color="auto"/>
            <w:right w:val="none" w:sz="0" w:space="0" w:color="auto"/>
          </w:divBdr>
        </w:div>
        <w:div w:id="16779829">
          <w:marLeft w:val="640"/>
          <w:marRight w:val="0"/>
          <w:marTop w:val="0"/>
          <w:marBottom w:val="0"/>
          <w:divBdr>
            <w:top w:val="none" w:sz="0" w:space="0" w:color="auto"/>
            <w:left w:val="none" w:sz="0" w:space="0" w:color="auto"/>
            <w:bottom w:val="none" w:sz="0" w:space="0" w:color="auto"/>
            <w:right w:val="none" w:sz="0" w:space="0" w:color="auto"/>
          </w:divBdr>
        </w:div>
        <w:div w:id="1112439254">
          <w:marLeft w:val="640"/>
          <w:marRight w:val="0"/>
          <w:marTop w:val="0"/>
          <w:marBottom w:val="0"/>
          <w:divBdr>
            <w:top w:val="none" w:sz="0" w:space="0" w:color="auto"/>
            <w:left w:val="none" w:sz="0" w:space="0" w:color="auto"/>
            <w:bottom w:val="none" w:sz="0" w:space="0" w:color="auto"/>
            <w:right w:val="none" w:sz="0" w:space="0" w:color="auto"/>
          </w:divBdr>
        </w:div>
        <w:div w:id="110173068">
          <w:marLeft w:val="640"/>
          <w:marRight w:val="0"/>
          <w:marTop w:val="0"/>
          <w:marBottom w:val="0"/>
          <w:divBdr>
            <w:top w:val="none" w:sz="0" w:space="0" w:color="auto"/>
            <w:left w:val="none" w:sz="0" w:space="0" w:color="auto"/>
            <w:bottom w:val="none" w:sz="0" w:space="0" w:color="auto"/>
            <w:right w:val="none" w:sz="0" w:space="0" w:color="auto"/>
          </w:divBdr>
        </w:div>
        <w:div w:id="1151404447">
          <w:marLeft w:val="640"/>
          <w:marRight w:val="0"/>
          <w:marTop w:val="0"/>
          <w:marBottom w:val="0"/>
          <w:divBdr>
            <w:top w:val="none" w:sz="0" w:space="0" w:color="auto"/>
            <w:left w:val="none" w:sz="0" w:space="0" w:color="auto"/>
            <w:bottom w:val="none" w:sz="0" w:space="0" w:color="auto"/>
            <w:right w:val="none" w:sz="0" w:space="0" w:color="auto"/>
          </w:divBdr>
        </w:div>
        <w:div w:id="680278474">
          <w:marLeft w:val="640"/>
          <w:marRight w:val="0"/>
          <w:marTop w:val="0"/>
          <w:marBottom w:val="0"/>
          <w:divBdr>
            <w:top w:val="none" w:sz="0" w:space="0" w:color="auto"/>
            <w:left w:val="none" w:sz="0" w:space="0" w:color="auto"/>
            <w:bottom w:val="none" w:sz="0" w:space="0" w:color="auto"/>
            <w:right w:val="none" w:sz="0" w:space="0" w:color="auto"/>
          </w:divBdr>
        </w:div>
        <w:div w:id="347949277">
          <w:marLeft w:val="640"/>
          <w:marRight w:val="0"/>
          <w:marTop w:val="0"/>
          <w:marBottom w:val="0"/>
          <w:divBdr>
            <w:top w:val="none" w:sz="0" w:space="0" w:color="auto"/>
            <w:left w:val="none" w:sz="0" w:space="0" w:color="auto"/>
            <w:bottom w:val="none" w:sz="0" w:space="0" w:color="auto"/>
            <w:right w:val="none" w:sz="0" w:space="0" w:color="auto"/>
          </w:divBdr>
        </w:div>
        <w:div w:id="194118277">
          <w:marLeft w:val="640"/>
          <w:marRight w:val="0"/>
          <w:marTop w:val="0"/>
          <w:marBottom w:val="0"/>
          <w:divBdr>
            <w:top w:val="none" w:sz="0" w:space="0" w:color="auto"/>
            <w:left w:val="none" w:sz="0" w:space="0" w:color="auto"/>
            <w:bottom w:val="none" w:sz="0" w:space="0" w:color="auto"/>
            <w:right w:val="none" w:sz="0" w:space="0" w:color="auto"/>
          </w:divBdr>
        </w:div>
        <w:div w:id="2097481525">
          <w:marLeft w:val="640"/>
          <w:marRight w:val="0"/>
          <w:marTop w:val="0"/>
          <w:marBottom w:val="0"/>
          <w:divBdr>
            <w:top w:val="none" w:sz="0" w:space="0" w:color="auto"/>
            <w:left w:val="none" w:sz="0" w:space="0" w:color="auto"/>
            <w:bottom w:val="none" w:sz="0" w:space="0" w:color="auto"/>
            <w:right w:val="none" w:sz="0" w:space="0" w:color="auto"/>
          </w:divBdr>
        </w:div>
        <w:div w:id="994529211">
          <w:marLeft w:val="640"/>
          <w:marRight w:val="0"/>
          <w:marTop w:val="0"/>
          <w:marBottom w:val="0"/>
          <w:divBdr>
            <w:top w:val="none" w:sz="0" w:space="0" w:color="auto"/>
            <w:left w:val="none" w:sz="0" w:space="0" w:color="auto"/>
            <w:bottom w:val="none" w:sz="0" w:space="0" w:color="auto"/>
            <w:right w:val="none" w:sz="0" w:space="0" w:color="auto"/>
          </w:divBdr>
        </w:div>
        <w:div w:id="1890536386">
          <w:marLeft w:val="640"/>
          <w:marRight w:val="0"/>
          <w:marTop w:val="0"/>
          <w:marBottom w:val="0"/>
          <w:divBdr>
            <w:top w:val="none" w:sz="0" w:space="0" w:color="auto"/>
            <w:left w:val="none" w:sz="0" w:space="0" w:color="auto"/>
            <w:bottom w:val="none" w:sz="0" w:space="0" w:color="auto"/>
            <w:right w:val="none" w:sz="0" w:space="0" w:color="auto"/>
          </w:divBdr>
        </w:div>
        <w:div w:id="1700858607">
          <w:marLeft w:val="640"/>
          <w:marRight w:val="0"/>
          <w:marTop w:val="0"/>
          <w:marBottom w:val="0"/>
          <w:divBdr>
            <w:top w:val="none" w:sz="0" w:space="0" w:color="auto"/>
            <w:left w:val="none" w:sz="0" w:space="0" w:color="auto"/>
            <w:bottom w:val="none" w:sz="0" w:space="0" w:color="auto"/>
            <w:right w:val="none" w:sz="0" w:space="0" w:color="auto"/>
          </w:divBdr>
        </w:div>
        <w:div w:id="1042363994">
          <w:marLeft w:val="640"/>
          <w:marRight w:val="0"/>
          <w:marTop w:val="0"/>
          <w:marBottom w:val="0"/>
          <w:divBdr>
            <w:top w:val="none" w:sz="0" w:space="0" w:color="auto"/>
            <w:left w:val="none" w:sz="0" w:space="0" w:color="auto"/>
            <w:bottom w:val="none" w:sz="0" w:space="0" w:color="auto"/>
            <w:right w:val="none" w:sz="0" w:space="0" w:color="auto"/>
          </w:divBdr>
        </w:div>
        <w:div w:id="668023357">
          <w:marLeft w:val="640"/>
          <w:marRight w:val="0"/>
          <w:marTop w:val="0"/>
          <w:marBottom w:val="0"/>
          <w:divBdr>
            <w:top w:val="none" w:sz="0" w:space="0" w:color="auto"/>
            <w:left w:val="none" w:sz="0" w:space="0" w:color="auto"/>
            <w:bottom w:val="none" w:sz="0" w:space="0" w:color="auto"/>
            <w:right w:val="none" w:sz="0" w:space="0" w:color="auto"/>
          </w:divBdr>
        </w:div>
        <w:div w:id="1041787443">
          <w:marLeft w:val="640"/>
          <w:marRight w:val="0"/>
          <w:marTop w:val="0"/>
          <w:marBottom w:val="0"/>
          <w:divBdr>
            <w:top w:val="none" w:sz="0" w:space="0" w:color="auto"/>
            <w:left w:val="none" w:sz="0" w:space="0" w:color="auto"/>
            <w:bottom w:val="none" w:sz="0" w:space="0" w:color="auto"/>
            <w:right w:val="none" w:sz="0" w:space="0" w:color="auto"/>
          </w:divBdr>
        </w:div>
        <w:div w:id="879708820">
          <w:marLeft w:val="640"/>
          <w:marRight w:val="0"/>
          <w:marTop w:val="0"/>
          <w:marBottom w:val="0"/>
          <w:divBdr>
            <w:top w:val="none" w:sz="0" w:space="0" w:color="auto"/>
            <w:left w:val="none" w:sz="0" w:space="0" w:color="auto"/>
            <w:bottom w:val="none" w:sz="0" w:space="0" w:color="auto"/>
            <w:right w:val="none" w:sz="0" w:space="0" w:color="auto"/>
          </w:divBdr>
        </w:div>
        <w:div w:id="367264777">
          <w:marLeft w:val="640"/>
          <w:marRight w:val="0"/>
          <w:marTop w:val="0"/>
          <w:marBottom w:val="0"/>
          <w:divBdr>
            <w:top w:val="none" w:sz="0" w:space="0" w:color="auto"/>
            <w:left w:val="none" w:sz="0" w:space="0" w:color="auto"/>
            <w:bottom w:val="none" w:sz="0" w:space="0" w:color="auto"/>
            <w:right w:val="none" w:sz="0" w:space="0" w:color="auto"/>
          </w:divBdr>
        </w:div>
        <w:div w:id="1758669858">
          <w:marLeft w:val="640"/>
          <w:marRight w:val="0"/>
          <w:marTop w:val="0"/>
          <w:marBottom w:val="0"/>
          <w:divBdr>
            <w:top w:val="none" w:sz="0" w:space="0" w:color="auto"/>
            <w:left w:val="none" w:sz="0" w:space="0" w:color="auto"/>
            <w:bottom w:val="none" w:sz="0" w:space="0" w:color="auto"/>
            <w:right w:val="none" w:sz="0" w:space="0" w:color="auto"/>
          </w:divBdr>
        </w:div>
        <w:div w:id="549416325">
          <w:marLeft w:val="640"/>
          <w:marRight w:val="0"/>
          <w:marTop w:val="0"/>
          <w:marBottom w:val="0"/>
          <w:divBdr>
            <w:top w:val="none" w:sz="0" w:space="0" w:color="auto"/>
            <w:left w:val="none" w:sz="0" w:space="0" w:color="auto"/>
            <w:bottom w:val="none" w:sz="0" w:space="0" w:color="auto"/>
            <w:right w:val="none" w:sz="0" w:space="0" w:color="auto"/>
          </w:divBdr>
        </w:div>
        <w:div w:id="1668897888">
          <w:marLeft w:val="640"/>
          <w:marRight w:val="0"/>
          <w:marTop w:val="0"/>
          <w:marBottom w:val="0"/>
          <w:divBdr>
            <w:top w:val="none" w:sz="0" w:space="0" w:color="auto"/>
            <w:left w:val="none" w:sz="0" w:space="0" w:color="auto"/>
            <w:bottom w:val="none" w:sz="0" w:space="0" w:color="auto"/>
            <w:right w:val="none" w:sz="0" w:space="0" w:color="auto"/>
          </w:divBdr>
        </w:div>
        <w:div w:id="946892060">
          <w:marLeft w:val="640"/>
          <w:marRight w:val="0"/>
          <w:marTop w:val="0"/>
          <w:marBottom w:val="0"/>
          <w:divBdr>
            <w:top w:val="none" w:sz="0" w:space="0" w:color="auto"/>
            <w:left w:val="none" w:sz="0" w:space="0" w:color="auto"/>
            <w:bottom w:val="none" w:sz="0" w:space="0" w:color="auto"/>
            <w:right w:val="none" w:sz="0" w:space="0" w:color="auto"/>
          </w:divBdr>
        </w:div>
        <w:div w:id="104279300">
          <w:marLeft w:val="640"/>
          <w:marRight w:val="0"/>
          <w:marTop w:val="0"/>
          <w:marBottom w:val="0"/>
          <w:divBdr>
            <w:top w:val="none" w:sz="0" w:space="0" w:color="auto"/>
            <w:left w:val="none" w:sz="0" w:space="0" w:color="auto"/>
            <w:bottom w:val="none" w:sz="0" w:space="0" w:color="auto"/>
            <w:right w:val="none" w:sz="0" w:space="0" w:color="auto"/>
          </w:divBdr>
        </w:div>
        <w:div w:id="1961298054">
          <w:marLeft w:val="640"/>
          <w:marRight w:val="0"/>
          <w:marTop w:val="0"/>
          <w:marBottom w:val="0"/>
          <w:divBdr>
            <w:top w:val="none" w:sz="0" w:space="0" w:color="auto"/>
            <w:left w:val="none" w:sz="0" w:space="0" w:color="auto"/>
            <w:bottom w:val="none" w:sz="0" w:space="0" w:color="auto"/>
            <w:right w:val="none" w:sz="0" w:space="0" w:color="auto"/>
          </w:divBdr>
        </w:div>
        <w:div w:id="2054453483">
          <w:marLeft w:val="640"/>
          <w:marRight w:val="0"/>
          <w:marTop w:val="0"/>
          <w:marBottom w:val="0"/>
          <w:divBdr>
            <w:top w:val="none" w:sz="0" w:space="0" w:color="auto"/>
            <w:left w:val="none" w:sz="0" w:space="0" w:color="auto"/>
            <w:bottom w:val="none" w:sz="0" w:space="0" w:color="auto"/>
            <w:right w:val="none" w:sz="0" w:space="0" w:color="auto"/>
          </w:divBdr>
        </w:div>
        <w:div w:id="1106120785">
          <w:marLeft w:val="640"/>
          <w:marRight w:val="0"/>
          <w:marTop w:val="0"/>
          <w:marBottom w:val="0"/>
          <w:divBdr>
            <w:top w:val="none" w:sz="0" w:space="0" w:color="auto"/>
            <w:left w:val="none" w:sz="0" w:space="0" w:color="auto"/>
            <w:bottom w:val="none" w:sz="0" w:space="0" w:color="auto"/>
            <w:right w:val="none" w:sz="0" w:space="0" w:color="auto"/>
          </w:divBdr>
        </w:div>
        <w:div w:id="777261700">
          <w:marLeft w:val="640"/>
          <w:marRight w:val="0"/>
          <w:marTop w:val="0"/>
          <w:marBottom w:val="0"/>
          <w:divBdr>
            <w:top w:val="none" w:sz="0" w:space="0" w:color="auto"/>
            <w:left w:val="none" w:sz="0" w:space="0" w:color="auto"/>
            <w:bottom w:val="none" w:sz="0" w:space="0" w:color="auto"/>
            <w:right w:val="none" w:sz="0" w:space="0" w:color="auto"/>
          </w:divBdr>
        </w:div>
        <w:div w:id="1922375150">
          <w:marLeft w:val="640"/>
          <w:marRight w:val="0"/>
          <w:marTop w:val="0"/>
          <w:marBottom w:val="0"/>
          <w:divBdr>
            <w:top w:val="none" w:sz="0" w:space="0" w:color="auto"/>
            <w:left w:val="none" w:sz="0" w:space="0" w:color="auto"/>
            <w:bottom w:val="none" w:sz="0" w:space="0" w:color="auto"/>
            <w:right w:val="none" w:sz="0" w:space="0" w:color="auto"/>
          </w:divBdr>
        </w:div>
        <w:div w:id="765149951">
          <w:marLeft w:val="640"/>
          <w:marRight w:val="0"/>
          <w:marTop w:val="0"/>
          <w:marBottom w:val="0"/>
          <w:divBdr>
            <w:top w:val="none" w:sz="0" w:space="0" w:color="auto"/>
            <w:left w:val="none" w:sz="0" w:space="0" w:color="auto"/>
            <w:bottom w:val="none" w:sz="0" w:space="0" w:color="auto"/>
            <w:right w:val="none" w:sz="0" w:space="0" w:color="auto"/>
          </w:divBdr>
        </w:div>
        <w:div w:id="1678189847">
          <w:marLeft w:val="640"/>
          <w:marRight w:val="0"/>
          <w:marTop w:val="0"/>
          <w:marBottom w:val="0"/>
          <w:divBdr>
            <w:top w:val="none" w:sz="0" w:space="0" w:color="auto"/>
            <w:left w:val="none" w:sz="0" w:space="0" w:color="auto"/>
            <w:bottom w:val="none" w:sz="0" w:space="0" w:color="auto"/>
            <w:right w:val="none" w:sz="0" w:space="0" w:color="auto"/>
          </w:divBdr>
        </w:div>
        <w:div w:id="371344926">
          <w:marLeft w:val="640"/>
          <w:marRight w:val="0"/>
          <w:marTop w:val="0"/>
          <w:marBottom w:val="0"/>
          <w:divBdr>
            <w:top w:val="none" w:sz="0" w:space="0" w:color="auto"/>
            <w:left w:val="none" w:sz="0" w:space="0" w:color="auto"/>
            <w:bottom w:val="none" w:sz="0" w:space="0" w:color="auto"/>
            <w:right w:val="none" w:sz="0" w:space="0" w:color="auto"/>
          </w:divBdr>
        </w:div>
        <w:div w:id="1935431542">
          <w:marLeft w:val="640"/>
          <w:marRight w:val="0"/>
          <w:marTop w:val="0"/>
          <w:marBottom w:val="0"/>
          <w:divBdr>
            <w:top w:val="none" w:sz="0" w:space="0" w:color="auto"/>
            <w:left w:val="none" w:sz="0" w:space="0" w:color="auto"/>
            <w:bottom w:val="none" w:sz="0" w:space="0" w:color="auto"/>
            <w:right w:val="none" w:sz="0" w:space="0" w:color="auto"/>
          </w:divBdr>
        </w:div>
        <w:div w:id="427894181">
          <w:marLeft w:val="640"/>
          <w:marRight w:val="0"/>
          <w:marTop w:val="0"/>
          <w:marBottom w:val="0"/>
          <w:divBdr>
            <w:top w:val="none" w:sz="0" w:space="0" w:color="auto"/>
            <w:left w:val="none" w:sz="0" w:space="0" w:color="auto"/>
            <w:bottom w:val="none" w:sz="0" w:space="0" w:color="auto"/>
            <w:right w:val="none" w:sz="0" w:space="0" w:color="auto"/>
          </w:divBdr>
        </w:div>
        <w:div w:id="297730151">
          <w:marLeft w:val="640"/>
          <w:marRight w:val="0"/>
          <w:marTop w:val="0"/>
          <w:marBottom w:val="0"/>
          <w:divBdr>
            <w:top w:val="none" w:sz="0" w:space="0" w:color="auto"/>
            <w:left w:val="none" w:sz="0" w:space="0" w:color="auto"/>
            <w:bottom w:val="none" w:sz="0" w:space="0" w:color="auto"/>
            <w:right w:val="none" w:sz="0" w:space="0" w:color="auto"/>
          </w:divBdr>
        </w:div>
        <w:div w:id="1507356695">
          <w:marLeft w:val="640"/>
          <w:marRight w:val="0"/>
          <w:marTop w:val="0"/>
          <w:marBottom w:val="0"/>
          <w:divBdr>
            <w:top w:val="none" w:sz="0" w:space="0" w:color="auto"/>
            <w:left w:val="none" w:sz="0" w:space="0" w:color="auto"/>
            <w:bottom w:val="none" w:sz="0" w:space="0" w:color="auto"/>
            <w:right w:val="none" w:sz="0" w:space="0" w:color="auto"/>
          </w:divBdr>
        </w:div>
        <w:div w:id="352997855">
          <w:marLeft w:val="640"/>
          <w:marRight w:val="0"/>
          <w:marTop w:val="0"/>
          <w:marBottom w:val="0"/>
          <w:divBdr>
            <w:top w:val="none" w:sz="0" w:space="0" w:color="auto"/>
            <w:left w:val="none" w:sz="0" w:space="0" w:color="auto"/>
            <w:bottom w:val="none" w:sz="0" w:space="0" w:color="auto"/>
            <w:right w:val="none" w:sz="0" w:space="0" w:color="auto"/>
          </w:divBdr>
        </w:div>
        <w:div w:id="2012639564">
          <w:marLeft w:val="640"/>
          <w:marRight w:val="0"/>
          <w:marTop w:val="0"/>
          <w:marBottom w:val="0"/>
          <w:divBdr>
            <w:top w:val="none" w:sz="0" w:space="0" w:color="auto"/>
            <w:left w:val="none" w:sz="0" w:space="0" w:color="auto"/>
            <w:bottom w:val="none" w:sz="0" w:space="0" w:color="auto"/>
            <w:right w:val="none" w:sz="0" w:space="0" w:color="auto"/>
          </w:divBdr>
        </w:div>
        <w:div w:id="481703607">
          <w:marLeft w:val="640"/>
          <w:marRight w:val="0"/>
          <w:marTop w:val="0"/>
          <w:marBottom w:val="0"/>
          <w:divBdr>
            <w:top w:val="none" w:sz="0" w:space="0" w:color="auto"/>
            <w:left w:val="none" w:sz="0" w:space="0" w:color="auto"/>
            <w:bottom w:val="none" w:sz="0" w:space="0" w:color="auto"/>
            <w:right w:val="none" w:sz="0" w:space="0" w:color="auto"/>
          </w:divBdr>
        </w:div>
        <w:div w:id="2093701047">
          <w:marLeft w:val="640"/>
          <w:marRight w:val="0"/>
          <w:marTop w:val="0"/>
          <w:marBottom w:val="0"/>
          <w:divBdr>
            <w:top w:val="none" w:sz="0" w:space="0" w:color="auto"/>
            <w:left w:val="none" w:sz="0" w:space="0" w:color="auto"/>
            <w:bottom w:val="none" w:sz="0" w:space="0" w:color="auto"/>
            <w:right w:val="none" w:sz="0" w:space="0" w:color="auto"/>
          </w:divBdr>
        </w:div>
        <w:div w:id="623926814">
          <w:marLeft w:val="640"/>
          <w:marRight w:val="0"/>
          <w:marTop w:val="0"/>
          <w:marBottom w:val="0"/>
          <w:divBdr>
            <w:top w:val="none" w:sz="0" w:space="0" w:color="auto"/>
            <w:left w:val="none" w:sz="0" w:space="0" w:color="auto"/>
            <w:bottom w:val="none" w:sz="0" w:space="0" w:color="auto"/>
            <w:right w:val="none" w:sz="0" w:space="0" w:color="auto"/>
          </w:divBdr>
        </w:div>
        <w:div w:id="3172178">
          <w:marLeft w:val="640"/>
          <w:marRight w:val="0"/>
          <w:marTop w:val="0"/>
          <w:marBottom w:val="0"/>
          <w:divBdr>
            <w:top w:val="none" w:sz="0" w:space="0" w:color="auto"/>
            <w:left w:val="none" w:sz="0" w:space="0" w:color="auto"/>
            <w:bottom w:val="none" w:sz="0" w:space="0" w:color="auto"/>
            <w:right w:val="none" w:sz="0" w:space="0" w:color="auto"/>
          </w:divBdr>
        </w:div>
        <w:div w:id="2021349708">
          <w:marLeft w:val="640"/>
          <w:marRight w:val="0"/>
          <w:marTop w:val="0"/>
          <w:marBottom w:val="0"/>
          <w:divBdr>
            <w:top w:val="none" w:sz="0" w:space="0" w:color="auto"/>
            <w:left w:val="none" w:sz="0" w:space="0" w:color="auto"/>
            <w:bottom w:val="none" w:sz="0" w:space="0" w:color="auto"/>
            <w:right w:val="none" w:sz="0" w:space="0" w:color="auto"/>
          </w:divBdr>
        </w:div>
        <w:div w:id="939680515">
          <w:marLeft w:val="640"/>
          <w:marRight w:val="0"/>
          <w:marTop w:val="0"/>
          <w:marBottom w:val="0"/>
          <w:divBdr>
            <w:top w:val="none" w:sz="0" w:space="0" w:color="auto"/>
            <w:left w:val="none" w:sz="0" w:space="0" w:color="auto"/>
            <w:bottom w:val="none" w:sz="0" w:space="0" w:color="auto"/>
            <w:right w:val="none" w:sz="0" w:space="0" w:color="auto"/>
          </w:divBdr>
        </w:div>
        <w:div w:id="622423677">
          <w:marLeft w:val="640"/>
          <w:marRight w:val="0"/>
          <w:marTop w:val="0"/>
          <w:marBottom w:val="0"/>
          <w:divBdr>
            <w:top w:val="none" w:sz="0" w:space="0" w:color="auto"/>
            <w:left w:val="none" w:sz="0" w:space="0" w:color="auto"/>
            <w:bottom w:val="none" w:sz="0" w:space="0" w:color="auto"/>
            <w:right w:val="none" w:sz="0" w:space="0" w:color="auto"/>
          </w:divBdr>
        </w:div>
        <w:div w:id="761997207">
          <w:marLeft w:val="640"/>
          <w:marRight w:val="0"/>
          <w:marTop w:val="0"/>
          <w:marBottom w:val="0"/>
          <w:divBdr>
            <w:top w:val="none" w:sz="0" w:space="0" w:color="auto"/>
            <w:left w:val="none" w:sz="0" w:space="0" w:color="auto"/>
            <w:bottom w:val="none" w:sz="0" w:space="0" w:color="auto"/>
            <w:right w:val="none" w:sz="0" w:space="0" w:color="auto"/>
          </w:divBdr>
        </w:div>
        <w:div w:id="1820002103">
          <w:marLeft w:val="640"/>
          <w:marRight w:val="0"/>
          <w:marTop w:val="0"/>
          <w:marBottom w:val="0"/>
          <w:divBdr>
            <w:top w:val="none" w:sz="0" w:space="0" w:color="auto"/>
            <w:left w:val="none" w:sz="0" w:space="0" w:color="auto"/>
            <w:bottom w:val="none" w:sz="0" w:space="0" w:color="auto"/>
            <w:right w:val="none" w:sz="0" w:space="0" w:color="auto"/>
          </w:divBdr>
        </w:div>
        <w:div w:id="1941067058">
          <w:marLeft w:val="640"/>
          <w:marRight w:val="0"/>
          <w:marTop w:val="0"/>
          <w:marBottom w:val="0"/>
          <w:divBdr>
            <w:top w:val="none" w:sz="0" w:space="0" w:color="auto"/>
            <w:left w:val="none" w:sz="0" w:space="0" w:color="auto"/>
            <w:bottom w:val="none" w:sz="0" w:space="0" w:color="auto"/>
            <w:right w:val="none" w:sz="0" w:space="0" w:color="auto"/>
          </w:divBdr>
        </w:div>
        <w:div w:id="91709605">
          <w:marLeft w:val="640"/>
          <w:marRight w:val="0"/>
          <w:marTop w:val="0"/>
          <w:marBottom w:val="0"/>
          <w:divBdr>
            <w:top w:val="none" w:sz="0" w:space="0" w:color="auto"/>
            <w:left w:val="none" w:sz="0" w:space="0" w:color="auto"/>
            <w:bottom w:val="none" w:sz="0" w:space="0" w:color="auto"/>
            <w:right w:val="none" w:sz="0" w:space="0" w:color="auto"/>
          </w:divBdr>
        </w:div>
        <w:div w:id="1193613262">
          <w:marLeft w:val="640"/>
          <w:marRight w:val="0"/>
          <w:marTop w:val="0"/>
          <w:marBottom w:val="0"/>
          <w:divBdr>
            <w:top w:val="none" w:sz="0" w:space="0" w:color="auto"/>
            <w:left w:val="none" w:sz="0" w:space="0" w:color="auto"/>
            <w:bottom w:val="none" w:sz="0" w:space="0" w:color="auto"/>
            <w:right w:val="none" w:sz="0" w:space="0" w:color="auto"/>
          </w:divBdr>
        </w:div>
        <w:div w:id="1003514586">
          <w:marLeft w:val="640"/>
          <w:marRight w:val="0"/>
          <w:marTop w:val="0"/>
          <w:marBottom w:val="0"/>
          <w:divBdr>
            <w:top w:val="none" w:sz="0" w:space="0" w:color="auto"/>
            <w:left w:val="none" w:sz="0" w:space="0" w:color="auto"/>
            <w:bottom w:val="none" w:sz="0" w:space="0" w:color="auto"/>
            <w:right w:val="none" w:sz="0" w:space="0" w:color="auto"/>
          </w:divBdr>
        </w:div>
        <w:div w:id="676352365">
          <w:marLeft w:val="640"/>
          <w:marRight w:val="0"/>
          <w:marTop w:val="0"/>
          <w:marBottom w:val="0"/>
          <w:divBdr>
            <w:top w:val="none" w:sz="0" w:space="0" w:color="auto"/>
            <w:left w:val="none" w:sz="0" w:space="0" w:color="auto"/>
            <w:bottom w:val="none" w:sz="0" w:space="0" w:color="auto"/>
            <w:right w:val="none" w:sz="0" w:space="0" w:color="auto"/>
          </w:divBdr>
        </w:div>
        <w:div w:id="1201432475">
          <w:marLeft w:val="640"/>
          <w:marRight w:val="0"/>
          <w:marTop w:val="0"/>
          <w:marBottom w:val="0"/>
          <w:divBdr>
            <w:top w:val="none" w:sz="0" w:space="0" w:color="auto"/>
            <w:left w:val="none" w:sz="0" w:space="0" w:color="auto"/>
            <w:bottom w:val="none" w:sz="0" w:space="0" w:color="auto"/>
            <w:right w:val="none" w:sz="0" w:space="0" w:color="auto"/>
          </w:divBdr>
        </w:div>
        <w:div w:id="561720165">
          <w:marLeft w:val="640"/>
          <w:marRight w:val="0"/>
          <w:marTop w:val="0"/>
          <w:marBottom w:val="0"/>
          <w:divBdr>
            <w:top w:val="none" w:sz="0" w:space="0" w:color="auto"/>
            <w:left w:val="none" w:sz="0" w:space="0" w:color="auto"/>
            <w:bottom w:val="none" w:sz="0" w:space="0" w:color="auto"/>
            <w:right w:val="none" w:sz="0" w:space="0" w:color="auto"/>
          </w:divBdr>
        </w:div>
        <w:div w:id="151986842">
          <w:marLeft w:val="640"/>
          <w:marRight w:val="0"/>
          <w:marTop w:val="0"/>
          <w:marBottom w:val="0"/>
          <w:divBdr>
            <w:top w:val="none" w:sz="0" w:space="0" w:color="auto"/>
            <w:left w:val="none" w:sz="0" w:space="0" w:color="auto"/>
            <w:bottom w:val="none" w:sz="0" w:space="0" w:color="auto"/>
            <w:right w:val="none" w:sz="0" w:space="0" w:color="auto"/>
          </w:divBdr>
        </w:div>
        <w:div w:id="1913539781">
          <w:marLeft w:val="640"/>
          <w:marRight w:val="0"/>
          <w:marTop w:val="0"/>
          <w:marBottom w:val="0"/>
          <w:divBdr>
            <w:top w:val="none" w:sz="0" w:space="0" w:color="auto"/>
            <w:left w:val="none" w:sz="0" w:space="0" w:color="auto"/>
            <w:bottom w:val="none" w:sz="0" w:space="0" w:color="auto"/>
            <w:right w:val="none" w:sz="0" w:space="0" w:color="auto"/>
          </w:divBdr>
        </w:div>
        <w:div w:id="489489967">
          <w:marLeft w:val="640"/>
          <w:marRight w:val="0"/>
          <w:marTop w:val="0"/>
          <w:marBottom w:val="0"/>
          <w:divBdr>
            <w:top w:val="none" w:sz="0" w:space="0" w:color="auto"/>
            <w:left w:val="none" w:sz="0" w:space="0" w:color="auto"/>
            <w:bottom w:val="none" w:sz="0" w:space="0" w:color="auto"/>
            <w:right w:val="none" w:sz="0" w:space="0" w:color="auto"/>
          </w:divBdr>
        </w:div>
        <w:div w:id="1496064721">
          <w:marLeft w:val="640"/>
          <w:marRight w:val="0"/>
          <w:marTop w:val="0"/>
          <w:marBottom w:val="0"/>
          <w:divBdr>
            <w:top w:val="none" w:sz="0" w:space="0" w:color="auto"/>
            <w:left w:val="none" w:sz="0" w:space="0" w:color="auto"/>
            <w:bottom w:val="none" w:sz="0" w:space="0" w:color="auto"/>
            <w:right w:val="none" w:sz="0" w:space="0" w:color="auto"/>
          </w:divBdr>
        </w:div>
        <w:div w:id="1364476437">
          <w:marLeft w:val="640"/>
          <w:marRight w:val="0"/>
          <w:marTop w:val="0"/>
          <w:marBottom w:val="0"/>
          <w:divBdr>
            <w:top w:val="none" w:sz="0" w:space="0" w:color="auto"/>
            <w:left w:val="none" w:sz="0" w:space="0" w:color="auto"/>
            <w:bottom w:val="none" w:sz="0" w:space="0" w:color="auto"/>
            <w:right w:val="none" w:sz="0" w:space="0" w:color="auto"/>
          </w:divBdr>
        </w:div>
        <w:div w:id="124470661">
          <w:marLeft w:val="640"/>
          <w:marRight w:val="0"/>
          <w:marTop w:val="0"/>
          <w:marBottom w:val="0"/>
          <w:divBdr>
            <w:top w:val="none" w:sz="0" w:space="0" w:color="auto"/>
            <w:left w:val="none" w:sz="0" w:space="0" w:color="auto"/>
            <w:bottom w:val="none" w:sz="0" w:space="0" w:color="auto"/>
            <w:right w:val="none" w:sz="0" w:space="0" w:color="auto"/>
          </w:divBdr>
        </w:div>
        <w:div w:id="1391885249">
          <w:marLeft w:val="640"/>
          <w:marRight w:val="0"/>
          <w:marTop w:val="0"/>
          <w:marBottom w:val="0"/>
          <w:divBdr>
            <w:top w:val="none" w:sz="0" w:space="0" w:color="auto"/>
            <w:left w:val="none" w:sz="0" w:space="0" w:color="auto"/>
            <w:bottom w:val="none" w:sz="0" w:space="0" w:color="auto"/>
            <w:right w:val="none" w:sz="0" w:space="0" w:color="auto"/>
          </w:divBdr>
        </w:div>
        <w:div w:id="340670411">
          <w:marLeft w:val="640"/>
          <w:marRight w:val="0"/>
          <w:marTop w:val="0"/>
          <w:marBottom w:val="0"/>
          <w:divBdr>
            <w:top w:val="none" w:sz="0" w:space="0" w:color="auto"/>
            <w:left w:val="none" w:sz="0" w:space="0" w:color="auto"/>
            <w:bottom w:val="none" w:sz="0" w:space="0" w:color="auto"/>
            <w:right w:val="none" w:sz="0" w:space="0" w:color="auto"/>
          </w:divBdr>
        </w:div>
        <w:div w:id="1129590890">
          <w:marLeft w:val="640"/>
          <w:marRight w:val="0"/>
          <w:marTop w:val="0"/>
          <w:marBottom w:val="0"/>
          <w:divBdr>
            <w:top w:val="none" w:sz="0" w:space="0" w:color="auto"/>
            <w:left w:val="none" w:sz="0" w:space="0" w:color="auto"/>
            <w:bottom w:val="none" w:sz="0" w:space="0" w:color="auto"/>
            <w:right w:val="none" w:sz="0" w:space="0" w:color="auto"/>
          </w:divBdr>
        </w:div>
        <w:div w:id="1133401424">
          <w:marLeft w:val="640"/>
          <w:marRight w:val="0"/>
          <w:marTop w:val="0"/>
          <w:marBottom w:val="0"/>
          <w:divBdr>
            <w:top w:val="none" w:sz="0" w:space="0" w:color="auto"/>
            <w:left w:val="none" w:sz="0" w:space="0" w:color="auto"/>
            <w:bottom w:val="none" w:sz="0" w:space="0" w:color="auto"/>
            <w:right w:val="none" w:sz="0" w:space="0" w:color="auto"/>
          </w:divBdr>
        </w:div>
        <w:div w:id="109979000">
          <w:marLeft w:val="640"/>
          <w:marRight w:val="0"/>
          <w:marTop w:val="0"/>
          <w:marBottom w:val="0"/>
          <w:divBdr>
            <w:top w:val="none" w:sz="0" w:space="0" w:color="auto"/>
            <w:left w:val="none" w:sz="0" w:space="0" w:color="auto"/>
            <w:bottom w:val="none" w:sz="0" w:space="0" w:color="auto"/>
            <w:right w:val="none" w:sz="0" w:space="0" w:color="auto"/>
          </w:divBdr>
        </w:div>
        <w:div w:id="1621492872">
          <w:marLeft w:val="640"/>
          <w:marRight w:val="0"/>
          <w:marTop w:val="0"/>
          <w:marBottom w:val="0"/>
          <w:divBdr>
            <w:top w:val="none" w:sz="0" w:space="0" w:color="auto"/>
            <w:left w:val="none" w:sz="0" w:space="0" w:color="auto"/>
            <w:bottom w:val="none" w:sz="0" w:space="0" w:color="auto"/>
            <w:right w:val="none" w:sz="0" w:space="0" w:color="auto"/>
          </w:divBdr>
        </w:div>
      </w:divsChild>
    </w:div>
    <w:div w:id="656111659">
      <w:bodyDiv w:val="1"/>
      <w:marLeft w:val="0"/>
      <w:marRight w:val="0"/>
      <w:marTop w:val="0"/>
      <w:marBottom w:val="0"/>
      <w:divBdr>
        <w:top w:val="none" w:sz="0" w:space="0" w:color="auto"/>
        <w:left w:val="none" w:sz="0" w:space="0" w:color="auto"/>
        <w:bottom w:val="none" w:sz="0" w:space="0" w:color="auto"/>
        <w:right w:val="none" w:sz="0" w:space="0" w:color="auto"/>
      </w:divBdr>
      <w:divsChild>
        <w:div w:id="34084018">
          <w:marLeft w:val="640"/>
          <w:marRight w:val="0"/>
          <w:marTop w:val="0"/>
          <w:marBottom w:val="0"/>
          <w:divBdr>
            <w:top w:val="none" w:sz="0" w:space="0" w:color="auto"/>
            <w:left w:val="none" w:sz="0" w:space="0" w:color="auto"/>
            <w:bottom w:val="none" w:sz="0" w:space="0" w:color="auto"/>
            <w:right w:val="none" w:sz="0" w:space="0" w:color="auto"/>
          </w:divBdr>
        </w:div>
        <w:div w:id="146015254">
          <w:marLeft w:val="640"/>
          <w:marRight w:val="0"/>
          <w:marTop w:val="0"/>
          <w:marBottom w:val="0"/>
          <w:divBdr>
            <w:top w:val="none" w:sz="0" w:space="0" w:color="auto"/>
            <w:left w:val="none" w:sz="0" w:space="0" w:color="auto"/>
            <w:bottom w:val="none" w:sz="0" w:space="0" w:color="auto"/>
            <w:right w:val="none" w:sz="0" w:space="0" w:color="auto"/>
          </w:divBdr>
        </w:div>
        <w:div w:id="169950794">
          <w:marLeft w:val="640"/>
          <w:marRight w:val="0"/>
          <w:marTop w:val="0"/>
          <w:marBottom w:val="0"/>
          <w:divBdr>
            <w:top w:val="none" w:sz="0" w:space="0" w:color="auto"/>
            <w:left w:val="none" w:sz="0" w:space="0" w:color="auto"/>
            <w:bottom w:val="none" w:sz="0" w:space="0" w:color="auto"/>
            <w:right w:val="none" w:sz="0" w:space="0" w:color="auto"/>
          </w:divBdr>
        </w:div>
        <w:div w:id="237177172">
          <w:marLeft w:val="640"/>
          <w:marRight w:val="0"/>
          <w:marTop w:val="0"/>
          <w:marBottom w:val="0"/>
          <w:divBdr>
            <w:top w:val="none" w:sz="0" w:space="0" w:color="auto"/>
            <w:left w:val="none" w:sz="0" w:space="0" w:color="auto"/>
            <w:bottom w:val="none" w:sz="0" w:space="0" w:color="auto"/>
            <w:right w:val="none" w:sz="0" w:space="0" w:color="auto"/>
          </w:divBdr>
        </w:div>
        <w:div w:id="278804780">
          <w:marLeft w:val="640"/>
          <w:marRight w:val="0"/>
          <w:marTop w:val="0"/>
          <w:marBottom w:val="0"/>
          <w:divBdr>
            <w:top w:val="none" w:sz="0" w:space="0" w:color="auto"/>
            <w:left w:val="none" w:sz="0" w:space="0" w:color="auto"/>
            <w:bottom w:val="none" w:sz="0" w:space="0" w:color="auto"/>
            <w:right w:val="none" w:sz="0" w:space="0" w:color="auto"/>
          </w:divBdr>
        </w:div>
        <w:div w:id="315108959">
          <w:marLeft w:val="640"/>
          <w:marRight w:val="0"/>
          <w:marTop w:val="0"/>
          <w:marBottom w:val="0"/>
          <w:divBdr>
            <w:top w:val="none" w:sz="0" w:space="0" w:color="auto"/>
            <w:left w:val="none" w:sz="0" w:space="0" w:color="auto"/>
            <w:bottom w:val="none" w:sz="0" w:space="0" w:color="auto"/>
            <w:right w:val="none" w:sz="0" w:space="0" w:color="auto"/>
          </w:divBdr>
        </w:div>
        <w:div w:id="349647139">
          <w:marLeft w:val="640"/>
          <w:marRight w:val="0"/>
          <w:marTop w:val="0"/>
          <w:marBottom w:val="0"/>
          <w:divBdr>
            <w:top w:val="none" w:sz="0" w:space="0" w:color="auto"/>
            <w:left w:val="none" w:sz="0" w:space="0" w:color="auto"/>
            <w:bottom w:val="none" w:sz="0" w:space="0" w:color="auto"/>
            <w:right w:val="none" w:sz="0" w:space="0" w:color="auto"/>
          </w:divBdr>
        </w:div>
        <w:div w:id="379207374">
          <w:marLeft w:val="640"/>
          <w:marRight w:val="0"/>
          <w:marTop w:val="0"/>
          <w:marBottom w:val="0"/>
          <w:divBdr>
            <w:top w:val="none" w:sz="0" w:space="0" w:color="auto"/>
            <w:left w:val="none" w:sz="0" w:space="0" w:color="auto"/>
            <w:bottom w:val="none" w:sz="0" w:space="0" w:color="auto"/>
            <w:right w:val="none" w:sz="0" w:space="0" w:color="auto"/>
          </w:divBdr>
        </w:div>
        <w:div w:id="611472162">
          <w:marLeft w:val="640"/>
          <w:marRight w:val="0"/>
          <w:marTop w:val="0"/>
          <w:marBottom w:val="0"/>
          <w:divBdr>
            <w:top w:val="none" w:sz="0" w:space="0" w:color="auto"/>
            <w:left w:val="none" w:sz="0" w:space="0" w:color="auto"/>
            <w:bottom w:val="none" w:sz="0" w:space="0" w:color="auto"/>
            <w:right w:val="none" w:sz="0" w:space="0" w:color="auto"/>
          </w:divBdr>
        </w:div>
        <w:div w:id="664360375">
          <w:marLeft w:val="640"/>
          <w:marRight w:val="0"/>
          <w:marTop w:val="0"/>
          <w:marBottom w:val="0"/>
          <w:divBdr>
            <w:top w:val="none" w:sz="0" w:space="0" w:color="auto"/>
            <w:left w:val="none" w:sz="0" w:space="0" w:color="auto"/>
            <w:bottom w:val="none" w:sz="0" w:space="0" w:color="auto"/>
            <w:right w:val="none" w:sz="0" w:space="0" w:color="auto"/>
          </w:divBdr>
        </w:div>
        <w:div w:id="751202353">
          <w:marLeft w:val="640"/>
          <w:marRight w:val="0"/>
          <w:marTop w:val="0"/>
          <w:marBottom w:val="0"/>
          <w:divBdr>
            <w:top w:val="none" w:sz="0" w:space="0" w:color="auto"/>
            <w:left w:val="none" w:sz="0" w:space="0" w:color="auto"/>
            <w:bottom w:val="none" w:sz="0" w:space="0" w:color="auto"/>
            <w:right w:val="none" w:sz="0" w:space="0" w:color="auto"/>
          </w:divBdr>
        </w:div>
        <w:div w:id="776675304">
          <w:marLeft w:val="640"/>
          <w:marRight w:val="0"/>
          <w:marTop w:val="0"/>
          <w:marBottom w:val="0"/>
          <w:divBdr>
            <w:top w:val="none" w:sz="0" w:space="0" w:color="auto"/>
            <w:left w:val="none" w:sz="0" w:space="0" w:color="auto"/>
            <w:bottom w:val="none" w:sz="0" w:space="0" w:color="auto"/>
            <w:right w:val="none" w:sz="0" w:space="0" w:color="auto"/>
          </w:divBdr>
        </w:div>
        <w:div w:id="816259326">
          <w:marLeft w:val="640"/>
          <w:marRight w:val="0"/>
          <w:marTop w:val="0"/>
          <w:marBottom w:val="0"/>
          <w:divBdr>
            <w:top w:val="none" w:sz="0" w:space="0" w:color="auto"/>
            <w:left w:val="none" w:sz="0" w:space="0" w:color="auto"/>
            <w:bottom w:val="none" w:sz="0" w:space="0" w:color="auto"/>
            <w:right w:val="none" w:sz="0" w:space="0" w:color="auto"/>
          </w:divBdr>
        </w:div>
        <w:div w:id="851651964">
          <w:marLeft w:val="640"/>
          <w:marRight w:val="0"/>
          <w:marTop w:val="0"/>
          <w:marBottom w:val="0"/>
          <w:divBdr>
            <w:top w:val="none" w:sz="0" w:space="0" w:color="auto"/>
            <w:left w:val="none" w:sz="0" w:space="0" w:color="auto"/>
            <w:bottom w:val="none" w:sz="0" w:space="0" w:color="auto"/>
            <w:right w:val="none" w:sz="0" w:space="0" w:color="auto"/>
          </w:divBdr>
        </w:div>
        <w:div w:id="851843934">
          <w:marLeft w:val="640"/>
          <w:marRight w:val="0"/>
          <w:marTop w:val="0"/>
          <w:marBottom w:val="0"/>
          <w:divBdr>
            <w:top w:val="none" w:sz="0" w:space="0" w:color="auto"/>
            <w:left w:val="none" w:sz="0" w:space="0" w:color="auto"/>
            <w:bottom w:val="none" w:sz="0" w:space="0" w:color="auto"/>
            <w:right w:val="none" w:sz="0" w:space="0" w:color="auto"/>
          </w:divBdr>
        </w:div>
        <w:div w:id="967005594">
          <w:marLeft w:val="640"/>
          <w:marRight w:val="0"/>
          <w:marTop w:val="0"/>
          <w:marBottom w:val="0"/>
          <w:divBdr>
            <w:top w:val="none" w:sz="0" w:space="0" w:color="auto"/>
            <w:left w:val="none" w:sz="0" w:space="0" w:color="auto"/>
            <w:bottom w:val="none" w:sz="0" w:space="0" w:color="auto"/>
            <w:right w:val="none" w:sz="0" w:space="0" w:color="auto"/>
          </w:divBdr>
        </w:div>
        <w:div w:id="1003360924">
          <w:marLeft w:val="640"/>
          <w:marRight w:val="0"/>
          <w:marTop w:val="0"/>
          <w:marBottom w:val="0"/>
          <w:divBdr>
            <w:top w:val="none" w:sz="0" w:space="0" w:color="auto"/>
            <w:left w:val="none" w:sz="0" w:space="0" w:color="auto"/>
            <w:bottom w:val="none" w:sz="0" w:space="0" w:color="auto"/>
            <w:right w:val="none" w:sz="0" w:space="0" w:color="auto"/>
          </w:divBdr>
        </w:div>
        <w:div w:id="1049112458">
          <w:marLeft w:val="640"/>
          <w:marRight w:val="0"/>
          <w:marTop w:val="0"/>
          <w:marBottom w:val="0"/>
          <w:divBdr>
            <w:top w:val="none" w:sz="0" w:space="0" w:color="auto"/>
            <w:left w:val="none" w:sz="0" w:space="0" w:color="auto"/>
            <w:bottom w:val="none" w:sz="0" w:space="0" w:color="auto"/>
            <w:right w:val="none" w:sz="0" w:space="0" w:color="auto"/>
          </w:divBdr>
        </w:div>
        <w:div w:id="1174806697">
          <w:marLeft w:val="640"/>
          <w:marRight w:val="0"/>
          <w:marTop w:val="0"/>
          <w:marBottom w:val="0"/>
          <w:divBdr>
            <w:top w:val="none" w:sz="0" w:space="0" w:color="auto"/>
            <w:left w:val="none" w:sz="0" w:space="0" w:color="auto"/>
            <w:bottom w:val="none" w:sz="0" w:space="0" w:color="auto"/>
            <w:right w:val="none" w:sz="0" w:space="0" w:color="auto"/>
          </w:divBdr>
        </w:div>
        <w:div w:id="1243447157">
          <w:marLeft w:val="640"/>
          <w:marRight w:val="0"/>
          <w:marTop w:val="0"/>
          <w:marBottom w:val="0"/>
          <w:divBdr>
            <w:top w:val="none" w:sz="0" w:space="0" w:color="auto"/>
            <w:left w:val="none" w:sz="0" w:space="0" w:color="auto"/>
            <w:bottom w:val="none" w:sz="0" w:space="0" w:color="auto"/>
            <w:right w:val="none" w:sz="0" w:space="0" w:color="auto"/>
          </w:divBdr>
        </w:div>
        <w:div w:id="1257787806">
          <w:marLeft w:val="640"/>
          <w:marRight w:val="0"/>
          <w:marTop w:val="0"/>
          <w:marBottom w:val="0"/>
          <w:divBdr>
            <w:top w:val="none" w:sz="0" w:space="0" w:color="auto"/>
            <w:left w:val="none" w:sz="0" w:space="0" w:color="auto"/>
            <w:bottom w:val="none" w:sz="0" w:space="0" w:color="auto"/>
            <w:right w:val="none" w:sz="0" w:space="0" w:color="auto"/>
          </w:divBdr>
        </w:div>
        <w:div w:id="1277639573">
          <w:marLeft w:val="640"/>
          <w:marRight w:val="0"/>
          <w:marTop w:val="0"/>
          <w:marBottom w:val="0"/>
          <w:divBdr>
            <w:top w:val="none" w:sz="0" w:space="0" w:color="auto"/>
            <w:left w:val="none" w:sz="0" w:space="0" w:color="auto"/>
            <w:bottom w:val="none" w:sz="0" w:space="0" w:color="auto"/>
            <w:right w:val="none" w:sz="0" w:space="0" w:color="auto"/>
          </w:divBdr>
        </w:div>
        <w:div w:id="1514420752">
          <w:marLeft w:val="640"/>
          <w:marRight w:val="0"/>
          <w:marTop w:val="0"/>
          <w:marBottom w:val="0"/>
          <w:divBdr>
            <w:top w:val="none" w:sz="0" w:space="0" w:color="auto"/>
            <w:left w:val="none" w:sz="0" w:space="0" w:color="auto"/>
            <w:bottom w:val="none" w:sz="0" w:space="0" w:color="auto"/>
            <w:right w:val="none" w:sz="0" w:space="0" w:color="auto"/>
          </w:divBdr>
        </w:div>
        <w:div w:id="1554075553">
          <w:marLeft w:val="640"/>
          <w:marRight w:val="0"/>
          <w:marTop w:val="0"/>
          <w:marBottom w:val="0"/>
          <w:divBdr>
            <w:top w:val="none" w:sz="0" w:space="0" w:color="auto"/>
            <w:left w:val="none" w:sz="0" w:space="0" w:color="auto"/>
            <w:bottom w:val="none" w:sz="0" w:space="0" w:color="auto"/>
            <w:right w:val="none" w:sz="0" w:space="0" w:color="auto"/>
          </w:divBdr>
        </w:div>
        <w:div w:id="1645622117">
          <w:marLeft w:val="640"/>
          <w:marRight w:val="0"/>
          <w:marTop w:val="0"/>
          <w:marBottom w:val="0"/>
          <w:divBdr>
            <w:top w:val="none" w:sz="0" w:space="0" w:color="auto"/>
            <w:left w:val="none" w:sz="0" w:space="0" w:color="auto"/>
            <w:bottom w:val="none" w:sz="0" w:space="0" w:color="auto"/>
            <w:right w:val="none" w:sz="0" w:space="0" w:color="auto"/>
          </w:divBdr>
        </w:div>
        <w:div w:id="1710493232">
          <w:marLeft w:val="640"/>
          <w:marRight w:val="0"/>
          <w:marTop w:val="0"/>
          <w:marBottom w:val="0"/>
          <w:divBdr>
            <w:top w:val="none" w:sz="0" w:space="0" w:color="auto"/>
            <w:left w:val="none" w:sz="0" w:space="0" w:color="auto"/>
            <w:bottom w:val="none" w:sz="0" w:space="0" w:color="auto"/>
            <w:right w:val="none" w:sz="0" w:space="0" w:color="auto"/>
          </w:divBdr>
        </w:div>
        <w:div w:id="1763145774">
          <w:marLeft w:val="640"/>
          <w:marRight w:val="0"/>
          <w:marTop w:val="0"/>
          <w:marBottom w:val="0"/>
          <w:divBdr>
            <w:top w:val="none" w:sz="0" w:space="0" w:color="auto"/>
            <w:left w:val="none" w:sz="0" w:space="0" w:color="auto"/>
            <w:bottom w:val="none" w:sz="0" w:space="0" w:color="auto"/>
            <w:right w:val="none" w:sz="0" w:space="0" w:color="auto"/>
          </w:divBdr>
        </w:div>
        <w:div w:id="1955792355">
          <w:marLeft w:val="640"/>
          <w:marRight w:val="0"/>
          <w:marTop w:val="0"/>
          <w:marBottom w:val="0"/>
          <w:divBdr>
            <w:top w:val="none" w:sz="0" w:space="0" w:color="auto"/>
            <w:left w:val="none" w:sz="0" w:space="0" w:color="auto"/>
            <w:bottom w:val="none" w:sz="0" w:space="0" w:color="auto"/>
            <w:right w:val="none" w:sz="0" w:space="0" w:color="auto"/>
          </w:divBdr>
        </w:div>
        <w:div w:id="1968314894">
          <w:marLeft w:val="640"/>
          <w:marRight w:val="0"/>
          <w:marTop w:val="0"/>
          <w:marBottom w:val="0"/>
          <w:divBdr>
            <w:top w:val="none" w:sz="0" w:space="0" w:color="auto"/>
            <w:left w:val="none" w:sz="0" w:space="0" w:color="auto"/>
            <w:bottom w:val="none" w:sz="0" w:space="0" w:color="auto"/>
            <w:right w:val="none" w:sz="0" w:space="0" w:color="auto"/>
          </w:divBdr>
        </w:div>
        <w:div w:id="2005741973">
          <w:marLeft w:val="640"/>
          <w:marRight w:val="0"/>
          <w:marTop w:val="0"/>
          <w:marBottom w:val="0"/>
          <w:divBdr>
            <w:top w:val="none" w:sz="0" w:space="0" w:color="auto"/>
            <w:left w:val="none" w:sz="0" w:space="0" w:color="auto"/>
            <w:bottom w:val="none" w:sz="0" w:space="0" w:color="auto"/>
            <w:right w:val="none" w:sz="0" w:space="0" w:color="auto"/>
          </w:divBdr>
        </w:div>
        <w:div w:id="2013560784">
          <w:marLeft w:val="640"/>
          <w:marRight w:val="0"/>
          <w:marTop w:val="0"/>
          <w:marBottom w:val="0"/>
          <w:divBdr>
            <w:top w:val="none" w:sz="0" w:space="0" w:color="auto"/>
            <w:left w:val="none" w:sz="0" w:space="0" w:color="auto"/>
            <w:bottom w:val="none" w:sz="0" w:space="0" w:color="auto"/>
            <w:right w:val="none" w:sz="0" w:space="0" w:color="auto"/>
          </w:divBdr>
        </w:div>
        <w:div w:id="2085488416">
          <w:marLeft w:val="640"/>
          <w:marRight w:val="0"/>
          <w:marTop w:val="0"/>
          <w:marBottom w:val="0"/>
          <w:divBdr>
            <w:top w:val="none" w:sz="0" w:space="0" w:color="auto"/>
            <w:left w:val="none" w:sz="0" w:space="0" w:color="auto"/>
            <w:bottom w:val="none" w:sz="0" w:space="0" w:color="auto"/>
            <w:right w:val="none" w:sz="0" w:space="0" w:color="auto"/>
          </w:divBdr>
        </w:div>
        <w:div w:id="2135326566">
          <w:marLeft w:val="640"/>
          <w:marRight w:val="0"/>
          <w:marTop w:val="0"/>
          <w:marBottom w:val="0"/>
          <w:divBdr>
            <w:top w:val="none" w:sz="0" w:space="0" w:color="auto"/>
            <w:left w:val="none" w:sz="0" w:space="0" w:color="auto"/>
            <w:bottom w:val="none" w:sz="0" w:space="0" w:color="auto"/>
            <w:right w:val="none" w:sz="0" w:space="0" w:color="auto"/>
          </w:divBdr>
        </w:div>
      </w:divsChild>
    </w:div>
    <w:div w:id="657731821">
      <w:bodyDiv w:val="1"/>
      <w:marLeft w:val="0"/>
      <w:marRight w:val="0"/>
      <w:marTop w:val="0"/>
      <w:marBottom w:val="0"/>
      <w:divBdr>
        <w:top w:val="none" w:sz="0" w:space="0" w:color="auto"/>
        <w:left w:val="none" w:sz="0" w:space="0" w:color="auto"/>
        <w:bottom w:val="none" w:sz="0" w:space="0" w:color="auto"/>
        <w:right w:val="none" w:sz="0" w:space="0" w:color="auto"/>
      </w:divBdr>
      <w:divsChild>
        <w:div w:id="115292273">
          <w:marLeft w:val="640"/>
          <w:marRight w:val="0"/>
          <w:marTop w:val="0"/>
          <w:marBottom w:val="0"/>
          <w:divBdr>
            <w:top w:val="none" w:sz="0" w:space="0" w:color="auto"/>
            <w:left w:val="none" w:sz="0" w:space="0" w:color="auto"/>
            <w:bottom w:val="none" w:sz="0" w:space="0" w:color="auto"/>
            <w:right w:val="none" w:sz="0" w:space="0" w:color="auto"/>
          </w:divBdr>
        </w:div>
        <w:div w:id="167990768">
          <w:marLeft w:val="640"/>
          <w:marRight w:val="0"/>
          <w:marTop w:val="0"/>
          <w:marBottom w:val="0"/>
          <w:divBdr>
            <w:top w:val="none" w:sz="0" w:space="0" w:color="auto"/>
            <w:left w:val="none" w:sz="0" w:space="0" w:color="auto"/>
            <w:bottom w:val="none" w:sz="0" w:space="0" w:color="auto"/>
            <w:right w:val="none" w:sz="0" w:space="0" w:color="auto"/>
          </w:divBdr>
        </w:div>
        <w:div w:id="182135847">
          <w:marLeft w:val="640"/>
          <w:marRight w:val="0"/>
          <w:marTop w:val="0"/>
          <w:marBottom w:val="0"/>
          <w:divBdr>
            <w:top w:val="none" w:sz="0" w:space="0" w:color="auto"/>
            <w:left w:val="none" w:sz="0" w:space="0" w:color="auto"/>
            <w:bottom w:val="none" w:sz="0" w:space="0" w:color="auto"/>
            <w:right w:val="none" w:sz="0" w:space="0" w:color="auto"/>
          </w:divBdr>
        </w:div>
        <w:div w:id="248739540">
          <w:marLeft w:val="640"/>
          <w:marRight w:val="0"/>
          <w:marTop w:val="0"/>
          <w:marBottom w:val="0"/>
          <w:divBdr>
            <w:top w:val="none" w:sz="0" w:space="0" w:color="auto"/>
            <w:left w:val="none" w:sz="0" w:space="0" w:color="auto"/>
            <w:bottom w:val="none" w:sz="0" w:space="0" w:color="auto"/>
            <w:right w:val="none" w:sz="0" w:space="0" w:color="auto"/>
          </w:divBdr>
        </w:div>
        <w:div w:id="250554811">
          <w:marLeft w:val="640"/>
          <w:marRight w:val="0"/>
          <w:marTop w:val="0"/>
          <w:marBottom w:val="0"/>
          <w:divBdr>
            <w:top w:val="none" w:sz="0" w:space="0" w:color="auto"/>
            <w:left w:val="none" w:sz="0" w:space="0" w:color="auto"/>
            <w:bottom w:val="none" w:sz="0" w:space="0" w:color="auto"/>
            <w:right w:val="none" w:sz="0" w:space="0" w:color="auto"/>
          </w:divBdr>
        </w:div>
        <w:div w:id="409617608">
          <w:marLeft w:val="640"/>
          <w:marRight w:val="0"/>
          <w:marTop w:val="0"/>
          <w:marBottom w:val="0"/>
          <w:divBdr>
            <w:top w:val="none" w:sz="0" w:space="0" w:color="auto"/>
            <w:left w:val="none" w:sz="0" w:space="0" w:color="auto"/>
            <w:bottom w:val="none" w:sz="0" w:space="0" w:color="auto"/>
            <w:right w:val="none" w:sz="0" w:space="0" w:color="auto"/>
          </w:divBdr>
        </w:div>
        <w:div w:id="500858509">
          <w:marLeft w:val="640"/>
          <w:marRight w:val="0"/>
          <w:marTop w:val="0"/>
          <w:marBottom w:val="0"/>
          <w:divBdr>
            <w:top w:val="none" w:sz="0" w:space="0" w:color="auto"/>
            <w:left w:val="none" w:sz="0" w:space="0" w:color="auto"/>
            <w:bottom w:val="none" w:sz="0" w:space="0" w:color="auto"/>
            <w:right w:val="none" w:sz="0" w:space="0" w:color="auto"/>
          </w:divBdr>
        </w:div>
        <w:div w:id="572200090">
          <w:marLeft w:val="640"/>
          <w:marRight w:val="0"/>
          <w:marTop w:val="0"/>
          <w:marBottom w:val="0"/>
          <w:divBdr>
            <w:top w:val="none" w:sz="0" w:space="0" w:color="auto"/>
            <w:left w:val="none" w:sz="0" w:space="0" w:color="auto"/>
            <w:bottom w:val="none" w:sz="0" w:space="0" w:color="auto"/>
            <w:right w:val="none" w:sz="0" w:space="0" w:color="auto"/>
          </w:divBdr>
        </w:div>
        <w:div w:id="873662461">
          <w:marLeft w:val="640"/>
          <w:marRight w:val="0"/>
          <w:marTop w:val="0"/>
          <w:marBottom w:val="0"/>
          <w:divBdr>
            <w:top w:val="none" w:sz="0" w:space="0" w:color="auto"/>
            <w:left w:val="none" w:sz="0" w:space="0" w:color="auto"/>
            <w:bottom w:val="none" w:sz="0" w:space="0" w:color="auto"/>
            <w:right w:val="none" w:sz="0" w:space="0" w:color="auto"/>
          </w:divBdr>
        </w:div>
        <w:div w:id="880433386">
          <w:marLeft w:val="640"/>
          <w:marRight w:val="0"/>
          <w:marTop w:val="0"/>
          <w:marBottom w:val="0"/>
          <w:divBdr>
            <w:top w:val="none" w:sz="0" w:space="0" w:color="auto"/>
            <w:left w:val="none" w:sz="0" w:space="0" w:color="auto"/>
            <w:bottom w:val="none" w:sz="0" w:space="0" w:color="auto"/>
            <w:right w:val="none" w:sz="0" w:space="0" w:color="auto"/>
          </w:divBdr>
        </w:div>
        <w:div w:id="943459271">
          <w:marLeft w:val="640"/>
          <w:marRight w:val="0"/>
          <w:marTop w:val="0"/>
          <w:marBottom w:val="0"/>
          <w:divBdr>
            <w:top w:val="none" w:sz="0" w:space="0" w:color="auto"/>
            <w:left w:val="none" w:sz="0" w:space="0" w:color="auto"/>
            <w:bottom w:val="none" w:sz="0" w:space="0" w:color="auto"/>
            <w:right w:val="none" w:sz="0" w:space="0" w:color="auto"/>
          </w:divBdr>
        </w:div>
        <w:div w:id="979000214">
          <w:marLeft w:val="640"/>
          <w:marRight w:val="0"/>
          <w:marTop w:val="0"/>
          <w:marBottom w:val="0"/>
          <w:divBdr>
            <w:top w:val="none" w:sz="0" w:space="0" w:color="auto"/>
            <w:left w:val="none" w:sz="0" w:space="0" w:color="auto"/>
            <w:bottom w:val="none" w:sz="0" w:space="0" w:color="auto"/>
            <w:right w:val="none" w:sz="0" w:space="0" w:color="auto"/>
          </w:divBdr>
        </w:div>
        <w:div w:id="1218273315">
          <w:marLeft w:val="640"/>
          <w:marRight w:val="0"/>
          <w:marTop w:val="0"/>
          <w:marBottom w:val="0"/>
          <w:divBdr>
            <w:top w:val="none" w:sz="0" w:space="0" w:color="auto"/>
            <w:left w:val="none" w:sz="0" w:space="0" w:color="auto"/>
            <w:bottom w:val="none" w:sz="0" w:space="0" w:color="auto"/>
            <w:right w:val="none" w:sz="0" w:space="0" w:color="auto"/>
          </w:divBdr>
        </w:div>
        <w:div w:id="1334725820">
          <w:marLeft w:val="640"/>
          <w:marRight w:val="0"/>
          <w:marTop w:val="0"/>
          <w:marBottom w:val="0"/>
          <w:divBdr>
            <w:top w:val="none" w:sz="0" w:space="0" w:color="auto"/>
            <w:left w:val="none" w:sz="0" w:space="0" w:color="auto"/>
            <w:bottom w:val="none" w:sz="0" w:space="0" w:color="auto"/>
            <w:right w:val="none" w:sz="0" w:space="0" w:color="auto"/>
          </w:divBdr>
        </w:div>
        <w:div w:id="1544516506">
          <w:marLeft w:val="640"/>
          <w:marRight w:val="0"/>
          <w:marTop w:val="0"/>
          <w:marBottom w:val="0"/>
          <w:divBdr>
            <w:top w:val="none" w:sz="0" w:space="0" w:color="auto"/>
            <w:left w:val="none" w:sz="0" w:space="0" w:color="auto"/>
            <w:bottom w:val="none" w:sz="0" w:space="0" w:color="auto"/>
            <w:right w:val="none" w:sz="0" w:space="0" w:color="auto"/>
          </w:divBdr>
        </w:div>
        <w:div w:id="1596085069">
          <w:marLeft w:val="640"/>
          <w:marRight w:val="0"/>
          <w:marTop w:val="0"/>
          <w:marBottom w:val="0"/>
          <w:divBdr>
            <w:top w:val="none" w:sz="0" w:space="0" w:color="auto"/>
            <w:left w:val="none" w:sz="0" w:space="0" w:color="auto"/>
            <w:bottom w:val="none" w:sz="0" w:space="0" w:color="auto"/>
            <w:right w:val="none" w:sz="0" w:space="0" w:color="auto"/>
          </w:divBdr>
        </w:div>
        <w:div w:id="1660645929">
          <w:marLeft w:val="640"/>
          <w:marRight w:val="0"/>
          <w:marTop w:val="0"/>
          <w:marBottom w:val="0"/>
          <w:divBdr>
            <w:top w:val="none" w:sz="0" w:space="0" w:color="auto"/>
            <w:left w:val="none" w:sz="0" w:space="0" w:color="auto"/>
            <w:bottom w:val="none" w:sz="0" w:space="0" w:color="auto"/>
            <w:right w:val="none" w:sz="0" w:space="0" w:color="auto"/>
          </w:divBdr>
        </w:div>
        <w:div w:id="1737505326">
          <w:marLeft w:val="640"/>
          <w:marRight w:val="0"/>
          <w:marTop w:val="0"/>
          <w:marBottom w:val="0"/>
          <w:divBdr>
            <w:top w:val="none" w:sz="0" w:space="0" w:color="auto"/>
            <w:left w:val="none" w:sz="0" w:space="0" w:color="auto"/>
            <w:bottom w:val="none" w:sz="0" w:space="0" w:color="auto"/>
            <w:right w:val="none" w:sz="0" w:space="0" w:color="auto"/>
          </w:divBdr>
        </w:div>
        <w:div w:id="2029335603">
          <w:marLeft w:val="640"/>
          <w:marRight w:val="0"/>
          <w:marTop w:val="0"/>
          <w:marBottom w:val="0"/>
          <w:divBdr>
            <w:top w:val="none" w:sz="0" w:space="0" w:color="auto"/>
            <w:left w:val="none" w:sz="0" w:space="0" w:color="auto"/>
            <w:bottom w:val="none" w:sz="0" w:space="0" w:color="auto"/>
            <w:right w:val="none" w:sz="0" w:space="0" w:color="auto"/>
          </w:divBdr>
        </w:div>
      </w:divsChild>
    </w:div>
    <w:div w:id="665786077">
      <w:bodyDiv w:val="1"/>
      <w:marLeft w:val="0"/>
      <w:marRight w:val="0"/>
      <w:marTop w:val="0"/>
      <w:marBottom w:val="0"/>
      <w:divBdr>
        <w:top w:val="none" w:sz="0" w:space="0" w:color="auto"/>
        <w:left w:val="none" w:sz="0" w:space="0" w:color="auto"/>
        <w:bottom w:val="none" w:sz="0" w:space="0" w:color="auto"/>
        <w:right w:val="none" w:sz="0" w:space="0" w:color="auto"/>
      </w:divBdr>
      <w:divsChild>
        <w:div w:id="306471267">
          <w:marLeft w:val="640"/>
          <w:marRight w:val="0"/>
          <w:marTop w:val="0"/>
          <w:marBottom w:val="0"/>
          <w:divBdr>
            <w:top w:val="none" w:sz="0" w:space="0" w:color="auto"/>
            <w:left w:val="none" w:sz="0" w:space="0" w:color="auto"/>
            <w:bottom w:val="none" w:sz="0" w:space="0" w:color="auto"/>
            <w:right w:val="none" w:sz="0" w:space="0" w:color="auto"/>
          </w:divBdr>
        </w:div>
        <w:div w:id="1100878901">
          <w:marLeft w:val="640"/>
          <w:marRight w:val="0"/>
          <w:marTop w:val="0"/>
          <w:marBottom w:val="0"/>
          <w:divBdr>
            <w:top w:val="none" w:sz="0" w:space="0" w:color="auto"/>
            <w:left w:val="none" w:sz="0" w:space="0" w:color="auto"/>
            <w:bottom w:val="none" w:sz="0" w:space="0" w:color="auto"/>
            <w:right w:val="none" w:sz="0" w:space="0" w:color="auto"/>
          </w:divBdr>
        </w:div>
        <w:div w:id="1968076329">
          <w:marLeft w:val="640"/>
          <w:marRight w:val="0"/>
          <w:marTop w:val="0"/>
          <w:marBottom w:val="0"/>
          <w:divBdr>
            <w:top w:val="none" w:sz="0" w:space="0" w:color="auto"/>
            <w:left w:val="none" w:sz="0" w:space="0" w:color="auto"/>
            <w:bottom w:val="none" w:sz="0" w:space="0" w:color="auto"/>
            <w:right w:val="none" w:sz="0" w:space="0" w:color="auto"/>
          </w:divBdr>
        </w:div>
        <w:div w:id="1428580078">
          <w:marLeft w:val="640"/>
          <w:marRight w:val="0"/>
          <w:marTop w:val="0"/>
          <w:marBottom w:val="0"/>
          <w:divBdr>
            <w:top w:val="none" w:sz="0" w:space="0" w:color="auto"/>
            <w:left w:val="none" w:sz="0" w:space="0" w:color="auto"/>
            <w:bottom w:val="none" w:sz="0" w:space="0" w:color="auto"/>
            <w:right w:val="none" w:sz="0" w:space="0" w:color="auto"/>
          </w:divBdr>
        </w:div>
        <w:div w:id="749698025">
          <w:marLeft w:val="640"/>
          <w:marRight w:val="0"/>
          <w:marTop w:val="0"/>
          <w:marBottom w:val="0"/>
          <w:divBdr>
            <w:top w:val="none" w:sz="0" w:space="0" w:color="auto"/>
            <w:left w:val="none" w:sz="0" w:space="0" w:color="auto"/>
            <w:bottom w:val="none" w:sz="0" w:space="0" w:color="auto"/>
            <w:right w:val="none" w:sz="0" w:space="0" w:color="auto"/>
          </w:divBdr>
        </w:div>
        <w:div w:id="363529530">
          <w:marLeft w:val="640"/>
          <w:marRight w:val="0"/>
          <w:marTop w:val="0"/>
          <w:marBottom w:val="0"/>
          <w:divBdr>
            <w:top w:val="none" w:sz="0" w:space="0" w:color="auto"/>
            <w:left w:val="none" w:sz="0" w:space="0" w:color="auto"/>
            <w:bottom w:val="none" w:sz="0" w:space="0" w:color="auto"/>
            <w:right w:val="none" w:sz="0" w:space="0" w:color="auto"/>
          </w:divBdr>
        </w:div>
        <w:div w:id="1638687140">
          <w:marLeft w:val="640"/>
          <w:marRight w:val="0"/>
          <w:marTop w:val="0"/>
          <w:marBottom w:val="0"/>
          <w:divBdr>
            <w:top w:val="none" w:sz="0" w:space="0" w:color="auto"/>
            <w:left w:val="none" w:sz="0" w:space="0" w:color="auto"/>
            <w:bottom w:val="none" w:sz="0" w:space="0" w:color="auto"/>
            <w:right w:val="none" w:sz="0" w:space="0" w:color="auto"/>
          </w:divBdr>
        </w:div>
        <w:div w:id="365521524">
          <w:marLeft w:val="640"/>
          <w:marRight w:val="0"/>
          <w:marTop w:val="0"/>
          <w:marBottom w:val="0"/>
          <w:divBdr>
            <w:top w:val="none" w:sz="0" w:space="0" w:color="auto"/>
            <w:left w:val="none" w:sz="0" w:space="0" w:color="auto"/>
            <w:bottom w:val="none" w:sz="0" w:space="0" w:color="auto"/>
            <w:right w:val="none" w:sz="0" w:space="0" w:color="auto"/>
          </w:divBdr>
        </w:div>
        <w:div w:id="1008095610">
          <w:marLeft w:val="640"/>
          <w:marRight w:val="0"/>
          <w:marTop w:val="0"/>
          <w:marBottom w:val="0"/>
          <w:divBdr>
            <w:top w:val="none" w:sz="0" w:space="0" w:color="auto"/>
            <w:left w:val="none" w:sz="0" w:space="0" w:color="auto"/>
            <w:bottom w:val="none" w:sz="0" w:space="0" w:color="auto"/>
            <w:right w:val="none" w:sz="0" w:space="0" w:color="auto"/>
          </w:divBdr>
        </w:div>
        <w:div w:id="1122765045">
          <w:marLeft w:val="640"/>
          <w:marRight w:val="0"/>
          <w:marTop w:val="0"/>
          <w:marBottom w:val="0"/>
          <w:divBdr>
            <w:top w:val="none" w:sz="0" w:space="0" w:color="auto"/>
            <w:left w:val="none" w:sz="0" w:space="0" w:color="auto"/>
            <w:bottom w:val="none" w:sz="0" w:space="0" w:color="auto"/>
            <w:right w:val="none" w:sz="0" w:space="0" w:color="auto"/>
          </w:divBdr>
        </w:div>
        <w:div w:id="1447693291">
          <w:marLeft w:val="640"/>
          <w:marRight w:val="0"/>
          <w:marTop w:val="0"/>
          <w:marBottom w:val="0"/>
          <w:divBdr>
            <w:top w:val="none" w:sz="0" w:space="0" w:color="auto"/>
            <w:left w:val="none" w:sz="0" w:space="0" w:color="auto"/>
            <w:bottom w:val="none" w:sz="0" w:space="0" w:color="auto"/>
            <w:right w:val="none" w:sz="0" w:space="0" w:color="auto"/>
          </w:divBdr>
        </w:div>
        <w:div w:id="1150563054">
          <w:marLeft w:val="640"/>
          <w:marRight w:val="0"/>
          <w:marTop w:val="0"/>
          <w:marBottom w:val="0"/>
          <w:divBdr>
            <w:top w:val="none" w:sz="0" w:space="0" w:color="auto"/>
            <w:left w:val="none" w:sz="0" w:space="0" w:color="auto"/>
            <w:bottom w:val="none" w:sz="0" w:space="0" w:color="auto"/>
            <w:right w:val="none" w:sz="0" w:space="0" w:color="auto"/>
          </w:divBdr>
        </w:div>
        <w:div w:id="761418154">
          <w:marLeft w:val="640"/>
          <w:marRight w:val="0"/>
          <w:marTop w:val="0"/>
          <w:marBottom w:val="0"/>
          <w:divBdr>
            <w:top w:val="none" w:sz="0" w:space="0" w:color="auto"/>
            <w:left w:val="none" w:sz="0" w:space="0" w:color="auto"/>
            <w:bottom w:val="none" w:sz="0" w:space="0" w:color="auto"/>
            <w:right w:val="none" w:sz="0" w:space="0" w:color="auto"/>
          </w:divBdr>
        </w:div>
        <w:div w:id="2103456085">
          <w:marLeft w:val="640"/>
          <w:marRight w:val="0"/>
          <w:marTop w:val="0"/>
          <w:marBottom w:val="0"/>
          <w:divBdr>
            <w:top w:val="none" w:sz="0" w:space="0" w:color="auto"/>
            <w:left w:val="none" w:sz="0" w:space="0" w:color="auto"/>
            <w:bottom w:val="none" w:sz="0" w:space="0" w:color="auto"/>
            <w:right w:val="none" w:sz="0" w:space="0" w:color="auto"/>
          </w:divBdr>
        </w:div>
        <w:div w:id="372076282">
          <w:marLeft w:val="640"/>
          <w:marRight w:val="0"/>
          <w:marTop w:val="0"/>
          <w:marBottom w:val="0"/>
          <w:divBdr>
            <w:top w:val="none" w:sz="0" w:space="0" w:color="auto"/>
            <w:left w:val="none" w:sz="0" w:space="0" w:color="auto"/>
            <w:bottom w:val="none" w:sz="0" w:space="0" w:color="auto"/>
            <w:right w:val="none" w:sz="0" w:space="0" w:color="auto"/>
          </w:divBdr>
        </w:div>
        <w:div w:id="804586882">
          <w:marLeft w:val="640"/>
          <w:marRight w:val="0"/>
          <w:marTop w:val="0"/>
          <w:marBottom w:val="0"/>
          <w:divBdr>
            <w:top w:val="none" w:sz="0" w:space="0" w:color="auto"/>
            <w:left w:val="none" w:sz="0" w:space="0" w:color="auto"/>
            <w:bottom w:val="none" w:sz="0" w:space="0" w:color="auto"/>
            <w:right w:val="none" w:sz="0" w:space="0" w:color="auto"/>
          </w:divBdr>
        </w:div>
        <w:div w:id="858278738">
          <w:marLeft w:val="640"/>
          <w:marRight w:val="0"/>
          <w:marTop w:val="0"/>
          <w:marBottom w:val="0"/>
          <w:divBdr>
            <w:top w:val="none" w:sz="0" w:space="0" w:color="auto"/>
            <w:left w:val="none" w:sz="0" w:space="0" w:color="auto"/>
            <w:bottom w:val="none" w:sz="0" w:space="0" w:color="auto"/>
            <w:right w:val="none" w:sz="0" w:space="0" w:color="auto"/>
          </w:divBdr>
        </w:div>
        <w:div w:id="188686596">
          <w:marLeft w:val="640"/>
          <w:marRight w:val="0"/>
          <w:marTop w:val="0"/>
          <w:marBottom w:val="0"/>
          <w:divBdr>
            <w:top w:val="none" w:sz="0" w:space="0" w:color="auto"/>
            <w:left w:val="none" w:sz="0" w:space="0" w:color="auto"/>
            <w:bottom w:val="none" w:sz="0" w:space="0" w:color="auto"/>
            <w:right w:val="none" w:sz="0" w:space="0" w:color="auto"/>
          </w:divBdr>
        </w:div>
        <w:div w:id="1908950908">
          <w:marLeft w:val="640"/>
          <w:marRight w:val="0"/>
          <w:marTop w:val="0"/>
          <w:marBottom w:val="0"/>
          <w:divBdr>
            <w:top w:val="none" w:sz="0" w:space="0" w:color="auto"/>
            <w:left w:val="none" w:sz="0" w:space="0" w:color="auto"/>
            <w:bottom w:val="none" w:sz="0" w:space="0" w:color="auto"/>
            <w:right w:val="none" w:sz="0" w:space="0" w:color="auto"/>
          </w:divBdr>
        </w:div>
        <w:div w:id="864099254">
          <w:marLeft w:val="640"/>
          <w:marRight w:val="0"/>
          <w:marTop w:val="0"/>
          <w:marBottom w:val="0"/>
          <w:divBdr>
            <w:top w:val="none" w:sz="0" w:space="0" w:color="auto"/>
            <w:left w:val="none" w:sz="0" w:space="0" w:color="auto"/>
            <w:bottom w:val="none" w:sz="0" w:space="0" w:color="auto"/>
            <w:right w:val="none" w:sz="0" w:space="0" w:color="auto"/>
          </w:divBdr>
        </w:div>
        <w:div w:id="987250265">
          <w:marLeft w:val="640"/>
          <w:marRight w:val="0"/>
          <w:marTop w:val="0"/>
          <w:marBottom w:val="0"/>
          <w:divBdr>
            <w:top w:val="none" w:sz="0" w:space="0" w:color="auto"/>
            <w:left w:val="none" w:sz="0" w:space="0" w:color="auto"/>
            <w:bottom w:val="none" w:sz="0" w:space="0" w:color="auto"/>
            <w:right w:val="none" w:sz="0" w:space="0" w:color="auto"/>
          </w:divBdr>
        </w:div>
        <w:div w:id="1931157016">
          <w:marLeft w:val="640"/>
          <w:marRight w:val="0"/>
          <w:marTop w:val="0"/>
          <w:marBottom w:val="0"/>
          <w:divBdr>
            <w:top w:val="none" w:sz="0" w:space="0" w:color="auto"/>
            <w:left w:val="none" w:sz="0" w:space="0" w:color="auto"/>
            <w:bottom w:val="none" w:sz="0" w:space="0" w:color="auto"/>
            <w:right w:val="none" w:sz="0" w:space="0" w:color="auto"/>
          </w:divBdr>
        </w:div>
        <w:div w:id="921260675">
          <w:marLeft w:val="640"/>
          <w:marRight w:val="0"/>
          <w:marTop w:val="0"/>
          <w:marBottom w:val="0"/>
          <w:divBdr>
            <w:top w:val="none" w:sz="0" w:space="0" w:color="auto"/>
            <w:left w:val="none" w:sz="0" w:space="0" w:color="auto"/>
            <w:bottom w:val="none" w:sz="0" w:space="0" w:color="auto"/>
            <w:right w:val="none" w:sz="0" w:space="0" w:color="auto"/>
          </w:divBdr>
        </w:div>
        <w:div w:id="795023500">
          <w:marLeft w:val="640"/>
          <w:marRight w:val="0"/>
          <w:marTop w:val="0"/>
          <w:marBottom w:val="0"/>
          <w:divBdr>
            <w:top w:val="none" w:sz="0" w:space="0" w:color="auto"/>
            <w:left w:val="none" w:sz="0" w:space="0" w:color="auto"/>
            <w:bottom w:val="none" w:sz="0" w:space="0" w:color="auto"/>
            <w:right w:val="none" w:sz="0" w:space="0" w:color="auto"/>
          </w:divBdr>
        </w:div>
        <w:div w:id="1916236323">
          <w:marLeft w:val="640"/>
          <w:marRight w:val="0"/>
          <w:marTop w:val="0"/>
          <w:marBottom w:val="0"/>
          <w:divBdr>
            <w:top w:val="none" w:sz="0" w:space="0" w:color="auto"/>
            <w:left w:val="none" w:sz="0" w:space="0" w:color="auto"/>
            <w:bottom w:val="none" w:sz="0" w:space="0" w:color="auto"/>
            <w:right w:val="none" w:sz="0" w:space="0" w:color="auto"/>
          </w:divBdr>
        </w:div>
        <w:div w:id="127206487">
          <w:marLeft w:val="640"/>
          <w:marRight w:val="0"/>
          <w:marTop w:val="0"/>
          <w:marBottom w:val="0"/>
          <w:divBdr>
            <w:top w:val="none" w:sz="0" w:space="0" w:color="auto"/>
            <w:left w:val="none" w:sz="0" w:space="0" w:color="auto"/>
            <w:bottom w:val="none" w:sz="0" w:space="0" w:color="auto"/>
            <w:right w:val="none" w:sz="0" w:space="0" w:color="auto"/>
          </w:divBdr>
        </w:div>
        <w:div w:id="1898206193">
          <w:marLeft w:val="640"/>
          <w:marRight w:val="0"/>
          <w:marTop w:val="0"/>
          <w:marBottom w:val="0"/>
          <w:divBdr>
            <w:top w:val="none" w:sz="0" w:space="0" w:color="auto"/>
            <w:left w:val="none" w:sz="0" w:space="0" w:color="auto"/>
            <w:bottom w:val="none" w:sz="0" w:space="0" w:color="auto"/>
            <w:right w:val="none" w:sz="0" w:space="0" w:color="auto"/>
          </w:divBdr>
        </w:div>
        <w:div w:id="1784616501">
          <w:marLeft w:val="640"/>
          <w:marRight w:val="0"/>
          <w:marTop w:val="0"/>
          <w:marBottom w:val="0"/>
          <w:divBdr>
            <w:top w:val="none" w:sz="0" w:space="0" w:color="auto"/>
            <w:left w:val="none" w:sz="0" w:space="0" w:color="auto"/>
            <w:bottom w:val="none" w:sz="0" w:space="0" w:color="auto"/>
            <w:right w:val="none" w:sz="0" w:space="0" w:color="auto"/>
          </w:divBdr>
        </w:div>
        <w:div w:id="1531996014">
          <w:marLeft w:val="640"/>
          <w:marRight w:val="0"/>
          <w:marTop w:val="0"/>
          <w:marBottom w:val="0"/>
          <w:divBdr>
            <w:top w:val="none" w:sz="0" w:space="0" w:color="auto"/>
            <w:left w:val="none" w:sz="0" w:space="0" w:color="auto"/>
            <w:bottom w:val="none" w:sz="0" w:space="0" w:color="auto"/>
            <w:right w:val="none" w:sz="0" w:space="0" w:color="auto"/>
          </w:divBdr>
        </w:div>
        <w:div w:id="1789665105">
          <w:marLeft w:val="640"/>
          <w:marRight w:val="0"/>
          <w:marTop w:val="0"/>
          <w:marBottom w:val="0"/>
          <w:divBdr>
            <w:top w:val="none" w:sz="0" w:space="0" w:color="auto"/>
            <w:left w:val="none" w:sz="0" w:space="0" w:color="auto"/>
            <w:bottom w:val="none" w:sz="0" w:space="0" w:color="auto"/>
            <w:right w:val="none" w:sz="0" w:space="0" w:color="auto"/>
          </w:divBdr>
        </w:div>
        <w:div w:id="1918441828">
          <w:marLeft w:val="640"/>
          <w:marRight w:val="0"/>
          <w:marTop w:val="0"/>
          <w:marBottom w:val="0"/>
          <w:divBdr>
            <w:top w:val="none" w:sz="0" w:space="0" w:color="auto"/>
            <w:left w:val="none" w:sz="0" w:space="0" w:color="auto"/>
            <w:bottom w:val="none" w:sz="0" w:space="0" w:color="auto"/>
            <w:right w:val="none" w:sz="0" w:space="0" w:color="auto"/>
          </w:divBdr>
        </w:div>
        <w:div w:id="1003818672">
          <w:marLeft w:val="640"/>
          <w:marRight w:val="0"/>
          <w:marTop w:val="0"/>
          <w:marBottom w:val="0"/>
          <w:divBdr>
            <w:top w:val="none" w:sz="0" w:space="0" w:color="auto"/>
            <w:left w:val="none" w:sz="0" w:space="0" w:color="auto"/>
            <w:bottom w:val="none" w:sz="0" w:space="0" w:color="auto"/>
            <w:right w:val="none" w:sz="0" w:space="0" w:color="auto"/>
          </w:divBdr>
        </w:div>
        <w:div w:id="791290548">
          <w:marLeft w:val="640"/>
          <w:marRight w:val="0"/>
          <w:marTop w:val="0"/>
          <w:marBottom w:val="0"/>
          <w:divBdr>
            <w:top w:val="none" w:sz="0" w:space="0" w:color="auto"/>
            <w:left w:val="none" w:sz="0" w:space="0" w:color="auto"/>
            <w:bottom w:val="none" w:sz="0" w:space="0" w:color="auto"/>
            <w:right w:val="none" w:sz="0" w:space="0" w:color="auto"/>
          </w:divBdr>
        </w:div>
        <w:div w:id="2030719332">
          <w:marLeft w:val="640"/>
          <w:marRight w:val="0"/>
          <w:marTop w:val="0"/>
          <w:marBottom w:val="0"/>
          <w:divBdr>
            <w:top w:val="none" w:sz="0" w:space="0" w:color="auto"/>
            <w:left w:val="none" w:sz="0" w:space="0" w:color="auto"/>
            <w:bottom w:val="none" w:sz="0" w:space="0" w:color="auto"/>
            <w:right w:val="none" w:sz="0" w:space="0" w:color="auto"/>
          </w:divBdr>
        </w:div>
        <w:div w:id="930285159">
          <w:marLeft w:val="640"/>
          <w:marRight w:val="0"/>
          <w:marTop w:val="0"/>
          <w:marBottom w:val="0"/>
          <w:divBdr>
            <w:top w:val="none" w:sz="0" w:space="0" w:color="auto"/>
            <w:left w:val="none" w:sz="0" w:space="0" w:color="auto"/>
            <w:bottom w:val="none" w:sz="0" w:space="0" w:color="auto"/>
            <w:right w:val="none" w:sz="0" w:space="0" w:color="auto"/>
          </w:divBdr>
        </w:div>
        <w:div w:id="1562054521">
          <w:marLeft w:val="640"/>
          <w:marRight w:val="0"/>
          <w:marTop w:val="0"/>
          <w:marBottom w:val="0"/>
          <w:divBdr>
            <w:top w:val="none" w:sz="0" w:space="0" w:color="auto"/>
            <w:left w:val="none" w:sz="0" w:space="0" w:color="auto"/>
            <w:bottom w:val="none" w:sz="0" w:space="0" w:color="auto"/>
            <w:right w:val="none" w:sz="0" w:space="0" w:color="auto"/>
          </w:divBdr>
        </w:div>
        <w:div w:id="1589653744">
          <w:marLeft w:val="640"/>
          <w:marRight w:val="0"/>
          <w:marTop w:val="0"/>
          <w:marBottom w:val="0"/>
          <w:divBdr>
            <w:top w:val="none" w:sz="0" w:space="0" w:color="auto"/>
            <w:left w:val="none" w:sz="0" w:space="0" w:color="auto"/>
            <w:bottom w:val="none" w:sz="0" w:space="0" w:color="auto"/>
            <w:right w:val="none" w:sz="0" w:space="0" w:color="auto"/>
          </w:divBdr>
        </w:div>
        <w:div w:id="565533710">
          <w:marLeft w:val="640"/>
          <w:marRight w:val="0"/>
          <w:marTop w:val="0"/>
          <w:marBottom w:val="0"/>
          <w:divBdr>
            <w:top w:val="none" w:sz="0" w:space="0" w:color="auto"/>
            <w:left w:val="none" w:sz="0" w:space="0" w:color="auto"/>
            <w:bottom w:val="none" w:sz="0" w:space="0" w:color="auto"/>
            <w:right w:val="none" w:sz="0" w:space="0" w:color="auto"/>
          </w:divBdr>
        </w:div>
        <w:div w:id="595137229">
          <w:marLeft w:val="640"/>
          <w:marRight w:val="0"/>
          <w:marTop w:val="0"/>
          <w:marBottom w:val="0"/>
          <w:divBdr>
            <w:top w:val="none" w:sz="0" w:space="0" w:color="auto"/>
            <w:left w:val="none" w:sz="0" w:space="0" w:color="auto"/>
            <w:bottom w:val="none" w:sz="0" w:space="0" w:color="auto"/>
            <w:right w:val="none" w:sz="0" w:space="0" w:color="auto"/>
          </w:divBdr>
        </w:div>
        <w:div w:id="705064346">
          <w:marLeft w:val="640"/>
          <w:marRight w:val="0"/>
          <w:marTop w:val="0"/>
          <w:marBottom w:val="0"/>
          <w:divBdr>
            <w:top w:val="none" w:sz="0" w:space="0" w:color="auto"/>
            <w:left w:val="none" w:sz="0" w:space="0" w:color="auto"/>
            <w:bottom w:val="none" w:sz="0" w:space="0" w:color="auto"/>
            <w:right w:val="none" w:sz="0" w:space="0" w:color="auto"/>
          </w:divBdr>
        </w:div>
        <w:div w:id="764036691">
          <w:marLeft w:val="640"/>
          <w:marRight w:val="0"/>
          <w:marTop w:val="0"/>
          <w:marBottom w:val="0"/>
          <w:divBdr>
            <w:top w:val="none" w:sz="0" w:space="0" w:color="auto"/>
            <w:left w:val="none" w:sz="0" w:space="0" w:color="auto"/>
            <w:bottom w:val="none" w:sz="0" w:space="0" w:color="auto"/>
            <w:right w:val="none" w:sz="0" w:space="0" w:color="auto"/>
          </w:divBdr>
        </w:div>
        <w:div w:id="1216429208">
          <w:marLeft w:val="640"/>
          <w:marRight w:val="0"/>
          <w:marTop w:val="0"/>
          <w:marBottom w:val="0"/>
          <w:divBdr>
            <w:top w:val="none" w:sz="0" w:space="0" w:color="auto"/>
            <w:left w:val="none" w:sz="0" w:space="0" w:color="auto"/>
            <w:bottom w:val="none" w:sz="0" w:space="0" w:color="auto"/>
            <w:right w:val="none" w:sz="0" w:space="0" w:color="auto"/>
          </w:divBdr>
        </w:div>
        <w:div w:id="983892361">
          <w:marLeft w:val="640"/>
          <w:marRight w:val="0"/>
          <w:marTop w:val="0"/>
          <w:marBottom w:val="0"/>
          <w:divBdr>
            <w:top w:val="none" w:sz="0" w:space="0" w:color="auto"/>
            <w:left w:val="none" w:sz="0" w:space="0" w:color="auto"/>
            <w:bottom w:val="none" w:sz="0" w:space="0" w:color="auto"/>
            <w:right w:val="none" w:sz="0" w:space="0" w:color="auto"/>
          </w:divBdr>
        </w:div>
        <w:div w:id="1931549605">
          <w:marLeft w:val="640"/>
          <w:marRight w:val="0"/>
          <w:marTop w:val="0"/>
          <w:marBottom w:val="0"/>
          <w:divBdr>
            <w:top w:val="none" w:sz="0" w:space="0" w:color="auto"/>
            <w:left w:val="none" w:sz="0" w:space="0" w:color="auto"/>
            <w:bottom w:val="none" w:sz="0" w:space="0" w:color="auto"/>
            <w:right w:val="none" w:sz="0" w:space="0" w:color="auto"/>
          </w:divBdr>
        </w:div>
        <w:div w:id="1630748476">
          <w:marLeft w:val="640"/>
          <w:marRight w:val="0"/>
          <w:marTop w:val="0"/>
          <w:marBottom w:val="0"/>
          <w:divBdr>
            <w:top w:val="none" w:sz="0" w:space="0" w:color="auto"/>
            <w:left w:val="none" w:sz="0" w:space="0" w:color="auto"/>
            <w:bottom w:val="none" w:sz="0" w:space="0" w:color="auto"/>
            <w:right w:val="none" w:sz="0" w:space="0" w:color="auto"/>
          </w:divBdr>
        </w:div>
        <w:div w:id="1662275222">
          <w:marLeft w:val="640"/>
          <w:marRight w:val="0"/>
          <w:marTop w:val="0"/>
          <w:marBottom w:val="0"/>
          <w:divBdr>
            <w:top w:val="none" w:sz="0" w:space="0" w:color="auto"/>
            <w:left w:val="none" w:sz="0" w:space="0" w:color="auto"/>
            <w:bottom w:val="none" w:sz="0" w:space="0" w:color="auto"/>
            <w:right w:val="none" w:sz="0" w:space="0" w:color="auto"/>
          </w:divBdr>
        </w:div>
        <w:div w:id="1574392899">
          <w:marLeft w:val="640"/>
          <w:marRight w:val="0"/>
          <w:marTop w:val="0"/>
          <w:marBottom w:val="0"/>
          <w:divBdr>
            <w:top w:val="none" w:sz="0" w:space="0" w:color="auto"/>
            <w:left w:val="none" w:sz="0" w:space="0" w:color="auto"/>
            <w:bottom w:val="none" w:sz="0" w:space="0" w:color="auto"/>
            <w:right w:val="none" w:sz="0" w:space="0" w:color="auto"/>
          </w:divBdr>
        </w:div>
        <w:div w:id="2144616549">
          <w:marLeft w:val="640"/>
          <w:marRight w:val="0"/>
          <w:marTop w:val="0"/>
          <w:marBottom w:val="0"/>
          <w:divBdr>
            <w:top w:val="none" w:sz="0" w:space="0" w:color="auto"/>
            <w:left w:val="none" w:sz="0" w:space="0" w:color="auto"/>
            <w:bottom w:val="none" w:sz="0" w:space="0" w:color="auto"/>
            <w:right w:val="none" w:sz="0" w:space="0" w:color="auto"/>
          </w:divBdr>
        </w:div>
        <w:div w:id="255292256">
          <w:marLeft w:val="640"/>
          <w:marRight w:val="0"/>
          <w:marTop w:val="0"/>
          <w:marBottom w:val="0"/>
          <w:divBdr>
            <w:top w:val="none" w:sz="0" w:space="0" w:color="auto"/>
            <w:left w:val="none" w:sz="0" w:space="0" w:color="auto"/>
            <w:bottom w:val="none" w:sz="0" w:space="0" w:color="auto"/>
            <w:right w:val="none" w:sz="0" w:space="0" w:color="auto"/>
          </w:divBdr>
        </w:div>
        <w:div w:id="424502024">
          <w:marLeft w:val="640"/>
          <w:marRight w:val="0"/>
          <w:marTop w:val="0"/>
          <w:marBottom w:val="0"/>
          <w:divBdr>
            <w:top w:val="none" w:sz="0" w:space="0" w:color="auto"/>
            <w:left w:val="none" w:sz="0" w:space="0" w:color="auto"/>
            <w:bottom w:val="none" w:sz="0" w:space="0" w:color="auto"/>
            <w:right w:val="none" w:sz="0" w:space="0" w:color="auto"/>
          </w:divBdr>
        </w:div>
        <w:div w:id="1176113251">
          <w:marLeft w:val="640"/>
          <w:marRight w:val="0"/>
          <w:marTop w:val="0"/>
          <w:marBottom w:val="0"/>
          <w:divBdr>
            <w:top w:val="none" w:sz="0" w:space="0" w:color="auto"/>
            <w:left w:val="none" w:sz="0" w:space="0" w:color="auto"/>
            <w:bottom w:val="none" w:sz="0" w:space="0" w:color="auto"/>
            <w:right w:val="none" w:sz="0" w:space="0" w:color="auto"/>
          </w:divBdr>
        </w:div>
        <w:div w:id="207837210">
          <w:marLeft w:val="640"/>
          <w:marRight w:val="0"/>
          <w:marTop w:val="0"/>
          <w:marBottom w:val="0"/>
          <w:divBdr>
            <w:top w:val="none" w:sz="0" w:space="0" w:color="auto"/>
            <w:left w:val="none" w:sz="0" w:space="0" w:color="auto"/>
            <w:bottom w:val="none" w:sz="0" w:space="0" w:color="auto"/>
            <w:right w:val="none" w:sz="0" w:space="0" w:color="auto"/>
          </w:divBdr>
        </w:div>
        <w:div w:id="2091727829">
          <w:marLeft w:val="640"/>
          <w:marRight w:val="0"/>
          <w:marTop w:val="0"/>
          <w:marBottom w:val="0"/>
          <w:divBdr>
            <w:top w:val="none" w:sz="0" w:space="0" w:color="auto"/>
            <w:left w:val="none" w:sz="0" w:space="0" w:color="auto"/>
            <w:bottom w:val="none" w:sz="0" w:space="0" w:color="auto"/>
            <w:right w:val="none" w:sz="0" w:space="0" w:color="auto"/>
          </w:divBdr>
        </w:div>
        <w:div w:id="802581258">
          <w:marLeft w:val="640"/>
          <w:marRight w:val="0"/>
          <w:marTop w:val="0"/>
          <w:marBottom w:val="0"/>
          <w:divBdr>
            <w:top w:val="none" w:sz="0" w:space="0" w:color="auto"/>
            <w:left w:val="none" w:sz="0" w:space="0" w:color="auto"/>
            <w:bottom w:val="none" w:sz="0" w:space="0" w:color="auto"/>
            <w:right w:val="none" w:sz="0" w:space="0" w:color="auto"/>
          </w:divBdr>
        </w:div>
        <w:div w:id="1864324229">
          <w:marLeft w:val="640"/>
          <w:marRight w:val="0"/>
          <w:marTop w:val="0"/>
          <w:marBottom w:val="0"/>
          <w:divBdr>
            <w:top w:val="none" w:sz="0" w:space="0" w:color="auto"/>
            <w:left w:val="none" w:sz="0" w:space="0" w:color="auto"/>
            <w:bottom w:val="none" w:sz="0" w:space="0" w:color="auto"/>
            <w:right w:val="none" w:sz="0" w:space="0" w:color="auto"/>
          </w:divBdr>
        </w:div>
        <w:div w:id="811868032">
          <w:marLeft w:val="640"/>
          <w:marRight w:val="0"/>
          <w:marTop w:val="0"/>
          <w:marBottom w:val="0"/>
          <w:divBdr>
            <w:top w:val="none" w:sz="0" w:space="0" w:color="auto"/>
            <w:left w:val="none" w:sz="0" w:space="0" w:color="auto"/>
            <w:bottom w:val="none" w:sz="0" w:space="0" w:color="auto"/>
            <w:right w:val="none" w:sz="0" w:space="0" w:color="auto"/>
          </w:divBdr>
        </w:div>
        <w:div w:id="1409232318">
          <w:marLeft w:val="640"/>
          <w:marRight w:val="0"/>
          <w:marTop w:val="0"/>
          <w:marBottom w:val="0"/>
          <w:divBdr>
            <w:top w:val="none" w:sz="0" w:space="0" w:color="auto"/>
            <w:left w:val="none" w:sz="0" w:space="0" w:color="auto"/>
            <w:bottom w:val="none" w:sz="0" w:space="0" w:color="auto"/>
            <w:right w:val="none" w:sz="0" w:space="0" w:color="auto"/>
          </w:divBdr>
        </w:div>
        <w:div w:id="207300242">
          <w:marLeft w:val="640"/>
          <w:marRight w:val="0"/>
          <w:marTop w:val="0"/>
          <w:marBottom w:val="0"/>
          <w:divBdr>
            <w:top w:val="none" w:sz="0" w:space="0" w:color="auto"/>
            <w:left w:val="none" w:sz="0" w:space="0" w:color="auto"/>
            <w:bottom w:val="none" w:sz="0" w:space="0" w:color="auto"/>
            <w:right w:val="none" w:sz="0" w:space="0" w:color="auto"/>
          </w:divBdr>
        </w:div>
        <w:div w:id="437061554">
          <w:marLeft w:val="640"/>
          <w:marRight w:val="0"/>
          <w:marTop w:val="0"/>
          <w:marBottom w:val="0"/>
          <w:divBdr>
            <w:top w:val="none" w:sz="0" w:space="0" w:color="auto"/>
            <w:left w:val="none" w:sz="0" w:space="0" w:color="auto"/>
            <w:bottom w:val="none" w:sz="0" w:space="0" w:color="auto"/>
            <w:right w:val="none" w:sz="0" w:space="0" w:color="auto"/>
          </w:divBdr>
        </w:div>
        <w:div w:id="1982811352">
          <w:marLeft w:val="640"/>
          <w:marRight w:val="0"/>
          <w:marTop w:val="0"/>
          <w:marBottom w:val="0"/>
          <w:divBdr>
            <w:top w:val="none" w:sz="0" w:space="0" w:color="auto"/>
            <w:left w:val="none" w:sz="0" w:space="0" w:color="auto"/>
            <w:bottom w:val="none" w:sz="0" w:space="0" w:color="auto"/>
            <w:right w:val="none" w:sz="0" w:space="0" w:color="auto"/>
          </w:divBdr>
        </w:div>
        <w:div w:id="166605685">
          <w:marLeft w:val="640"/>
          <w:marRight w:val="0"/>
          <w:marTop w:val="0"/>
          <w:marBottom w:val="0"/>
          <w:divBdr>
            <w:top w:val="none" w:sz="0" w:space="0" w:color="auto"/>
            <w:left w:val="none" w:sz="0" w:space="0" w:color="auto"/>
            <w:bottom w:val="none" w:sz="0" w:space="0" w:color="auto"/>
            <w:right w:val="none" w:sz="0" w:space="0" w:color="auto"/>
          </w:divBdr>
        </w:div>
        <w:div w:id="1803769432">
          <w:marLeft w:val="640"/>
          <w:marRight w:val="0"/>
          <w:marTop w:val="0"/>
          <w:marBottom w:val="0"/>
          <w:divBdr>
            <w:top w:val="none" w:sz="0" w:space="0" w:color="auto"/>
            <w:left w:val="none" w:sz="0" w:space="0" w:color="auto"/>
            <w:bottom w:val="none" w:sz="0" w:space="0" w:color="auto"/>
            <w:right w:val="none" w:sz="0" w:space="0" w:color="auto"/>
          </w:divBdr>
        </w:div>
        <w:div w:id="107048132">
          <w:marLeft w:val="640"/>
          <w:marRight w:val="0"/>
          <w:marTop w:val="0"/>
          <w:marBottom w:val="0"/>
          <w:divBdr>
            <w:top w:val="none" w:sz="0" w:space="0" w:color="auto"/>
            <w:left w:val="none" w:sz="0" w:space="0" w:color="auto"/>
            <w:bottom w:val="none" w:sz="0" w:space="0" w:color="auto"/>
            <w:right w:val="none" w:sz="0" w:space="0" w:color="auto"/>
          </w:divBdr>
        </w:div>
        <w:div w:id="1703481521">
          <w:marLeft w:val="640"/>
          <w:marRight w:val="0"/>
          <w:marTop w:val="0"/>
          <w:marBottom w:val="0"/>
          <w:divBdr>
            <w:top w:val="none" w:sz="0" w:space="0" w:color="auto"/>
            <w:left w:val="none" w:sz="0" w:space="0" w:color="auto"/>
            <w:bottom w:val="none" w:sz="0" w:space="0" w:color="auto"/>
            <w:right w:val="none" w:sz="0" w:space="0" w:color="auto"/>
          </w:divBdr>
        </w:div>
        <w:div w:id="1697777743">
          <w:marLeft w:val="640"/>
          <w:marRight w:val="0"/>
          <w:marTop w:val="0"/>
          <w:marBottom w:val="0"/>
          <w:divBdr>
            <w:top w:val="none" w:sz="0" w:space="0" w:color="auto"/>
            <w:left w:val="none" w:sz="0" w:space="0" w:color="auto"/>
            <w:bottom w:val="none" w:sz="0" w:space="0" w:color="auto"/>
            <w:right w:val="none" w:sz="0" w:space="0" w:color="auto"/>
          </w:divBdr>
        </w:div>
        <w:div w:id="1433041432">
          <w:marLeft w:val="640"/>
          <w:marRight w:val="0"/>
          <w:marTop w:val="0"/>
          <w:marBottom w:val="0"/>
          <w:divBdr>
            <w:top w:val="none" w:sz="0" w:space="0" w:color="auto"/>
            <w:left w:val="none" w:sz="0" w:space="0" w:color="auto"/>
            <w:bottom w:val="none" w:sz="0" w:space="0" w:color="auto"/>
            <w:right w:val="none" w:sz="0" w:space="0" w:color="auto"/>
          </w:divBdr>
        </w:div>
        <w:div w:id="426001204">
          <w:marLeft w:val="640"/>
          <w:marRight w:val="0"/>
          <w:marTop w:val="0"/>
          <w:marBottom w:val="0"/>
          <w:divBdr>
            <w:top w:val="none" w:sz="0" w:space="0" w:color="auto"/>
            <w:left w:val="none" w:sz="0" w:space="0" w:color="auto"/>
            <w:bottom w:val="none" w:sz="0" w:space="0" w:color="auto"/>
            <w:right w:val="none" w:sz="0" w:space="0" w:color="auto"/>
          </w:divBdr>
        </w:div>
        <w:div w:id="1137575106">
          <w:marLeft w:val="640"/>
          <w:marRight w:val="0"/>
          <w:marTop w:val="0"/>
          <w:marBottom w:val="0"/>
          <w:divBdr>
            <w:top w:val="none" w:sz="0" w:space="0" w:color="auto"/>
            <w:left w:val="none" w:sz="0" w:space="0" w:color="auto"/>
            <w:bottom w:val="none" w:sz="0" w:space="0" w:color="auto"/>
            <w:right w:val="none" w:sz="0" w:space="0" w:color="auto"/>
          </w:divBdr>
        </w:div>
        <w:div w:id="523248377">
          <w:marLeft w:val="640"/>
          <w:marRight w:val="0"/>
          <w:marTop w:val="0"/>
          <w:marBottom w:val="0"/>
          <w:divBdr>
            <w:top w:val="none" w:sz="0" w:space="0" w:color="auto"/>
            <w:left w:val="none" w:sz="0" w:space="0" w:color="auto"/>
            <w:bottom w:val="none" w:sz="0" w:space="0" w:color="auto"/>
            <w:right w:val="none" w:sz="0" w:space="0" w:color="auto"/>
          </w:divBdr>
        </w:div>
        <w:div w:id="1323117902">
          <w:marLeft w:val="640"/>
          <w:marRight w:val="0"/>
          <w:marTop w:val="0"/>
          <w:marBottom w:val="0"/>
          <w:divBdr>
            <w:top w:val="none" w:sz="0" w:space="0" w:color="auto"/>
            <w:left w:val="none" w:sz="0" w:space="0" w:color="auto"/>
            <w:bottom w:val="none" w:sz="0" w:space="0" w:color="auto"/>
            <w:right w:val="none" w:sz="0" w:space="0" w:color="auto"/>
          </w:divBdr>
        </w:div>
        <w:div w:id="1799568788">
          <w:marLeft w:val="640"/>
          <w:marRight w:val="0"/>
          <w:marTop w:val="0"/>
          <w:marBottom w:val="0"/>
          <w:divBdr>
            <w:top w:val="none" w:sz="0" w:space="0" w:color="auto"/>
            <w:left w:val="none" w:sz="0" w:space="0" w:color="auto"/>
            <w:bottom w:val="none" w:sz="0" w:space="0" w:color="auto"/>
            <w:right w:val="none" w:sz="0" w:space="0" w:color="auto"/>
          </w:divBdr>
        </w:div>
        <w:div w:id="1442721162">
          <w:marLeft w:val="640"/>
          <w:marRight w:val="0"/>
          <w:marTop w:val="0"/>
          <w:marBottom w:val="0"/>
          <w:divBdr>
            <w:top w:val="none" w:sz="0" w:space="0" w:color="auto"/>
            <w:left w:val="none" w:sz="0" w:space="0" w:color="auto"/>
            <w:bottom w:val="none" w:sz="0" w:space="0" w:color="auto"/>
            <w:right w:val="none" w:sz="0" w:space="0" w:color="auto"/>
          </w:divBdr>
        </w:div>
        <w:div w:id="884558791">
          <w:marLeft w:val="640"/>
          <w:marRight w:val="0"/>
          <w:marTop w:val="0"/>
          <w:marBottom w:val="0"/>
          <w:divBdr>
            <w:top w:val="none" w:sz="0" w:space="0" w:color="auto"/>
            <w:left w:val="none" w:sz="0" w:space="0" w:color="auto"/>
            <w:bottom w:val="none" w:sz="0" w:space="0" w:color="auto"/>
            <w:right w:val="none" w:sz="0" w:space="0" w:color="auto"/>
          </w:divBdr>
        </w:div>
        <w:div w:id="1042486318">
          <w:marLeft w:val="640"/>
          <w:marRight w:val="0"/>
          <w:marTop w:val="0"/>
          <w:marBottom w:val="0"/>
          <w:divBdr>
            <w:top w:val="none" w:sz="0" w:space="0" w:color="auto"/>
            <w:left w:val="none" w:sz="0" w:space="0" w:color="auto"/>
            <w:bottom w:val="none" w:sz="0" w:space="0" w:color="auto"/>
            <w:right w:val="none" w:sz="0" w:space="0" w:color="auto"/>
          </w:divBdr>
        </w:div>
        <w:div w:id="1040974089">
          <w:marLeft w:val="640"/>
          <w:marRight w:val="0"/>
          <w:marTop w:val="0"/>
          <w:marBottom w:val="0"/>
          <w:divBdr>
            <w:top w:val="none" w:sz="0" w:space="0" w:color="auto"/>
            <w:left w:val="none" w:sz="0" w:space="0" w:color="auto"/>
            <w:bottom w:val="none" w:sz="0" w:space="0" w:color="auto"/>
            <w:right w:val="none" w:sz="0" w:space="0" w:color="auto"/>
          </w:divBdr>
        </w:div>
        <w:div w:id="569921723">
          <w:marLeft w:val="640"/>
          <w:marRight w:val="0"/>
          <w:marTop w:val="0"/>
          <w:marBottom w:val="0"/>
          <w:divBdr>
            <w:top w:val="none" w:sz="0" w:space="0" w:color="auto"/>
            <w:left w:val="none" w:sz="0" w:space="0" w:color="auto"/>
            <w:bottom w:val="none" w:sz="0" w:space="0" w:color="auto"/>
            <w:right w:val="none" w:sz="0" w:space="0" w:color="auto"/>
          </w:divBdr>
        </w:div>
        <w:div w:id="1679310956">
          <w:marLeft w:val="640"/>
          <w:marRight w:val="0"/>
          <w:marTop w:val="0"/>
          <w:marBottom w:val="0"/>
          <w:divBdr>
            <w:top w:val="none" w:sz="0" w:space="0" w:color="auto"/>
            <w:left w:val="none" w:sz="0" w:space="0" w:color="auto"/>
            <w:bottom w:val="none" w:sz="0" w:space="0" w:color="auto"/>
            <w:right w:val="none" w:sz="0" w:space="0" w:color="auto"/>
          </w:divBdr>
        </w:div>
        <w:div w:id="1443115107">
          <w:marLeft w:val="640"/>
          <w:marRight w:val="0"/>
          <w:marTop w:val="0"/>
          <w:marBottom w:val="0"/>
          <w:divBdr>
            <w:top w:val="none" w:sz="0" w:space="0" w:color="auto"/>
            <w:left w:val="none" w:sz="0" w:space="0" w:color="auto"/>
            <w:bottom w:val="none" w:sz="0" w:space="0" w:color="auto"/>
            <w:right w:val="none" w:sz="0" w:space="0" w:color="auto"/>
          </w:divBdr>
        </w:div>
        <w:div w:id="685525945">
          <w:marLeft w:val="640"/>
          <w:marRight w:val="0"/>
          <w:marTop w:val="0"/>
          <w:marBottom w:val="0"/>
          <w:divBdr>
            <w:top w:val="none" w:sz="0" w:space="0" w:color="auto"/>
            <w:left w:val="none" w:sz="0" w:space="0" w:color="auto"/>
            <w:bottom w:val="none" w:sz="0" w:space="0" w:color="auto"/>
            <w:right w:val="none" w:sz="0" w:space="0" w:color="auto"/>
          </w:divBdr>
        </w:div>
        <w:div w:id="1720351252">
          <w:marLeft w:val="640"/>
          <w:marRight w:val="0"/>
          <w:marTop w:val="0"/>
          <w:marBottom w:val="0"/>
          <w:divBdr>
            <w:top w:val="none" w:sz="0" w:space="0" w:color="auto"/>
            <w:left w:val="none" w:sz="0" w:space="0" w:color="auto"/>
            <w:bottom w:val="none" w:sz="0" w:space="0" w:color="auto"/>
            <w:right w:val="none" w:sz="0" w:space="0" w:color="auto"/>
          </w:divBdr>
        </w:div>
        <w:div w:id="81142688">
          <w:marLeft w:val="640"/>
          <w:marRight w:val="0"/>
          <w:marTop w:val="0"/>
          <w:marBottom w:val="0"/>
          <w:divBdr>
            <w:top w:val="none" w:sz="0" w:space="0" w:color="auto"/>
            <w:left w:val="none" w:sz="0" w:space="0" w:color="auto"/>
            <w:bottom w:val="none" w:sz="0" w:space="0" w:color="auto"/>
            <w:right w:val="none" w:sz="0" w:space="0" w:color="auto"/>
          </w:divBdr>
        </w:div>
        <w:div w:id="209342824">
          <w:marLeft w:val="640"/>
          <w:marRight w:val="0"/>
          <w:marTop w:val="0"/>
          <w:marBottom w:val="0"/>
          <w:divBdr>
            <w:top w:val="none" w:sz="0" w:space="0" w:color="auto"/>
            <w:left w:val="none" w:sz="0" w:space="0" w:color="auto"/>
            <w:bottom w:val="none" w:sz="0" w:space="0" w:color="auto"/>
            <w:right w:val="none" w:sz="0" w:space="0" w:color="auto"/>
          </w:divBdr>
        </w:div>
        <w:div w:id="988098440">
          <w:marLeft w:val="640"/>
          <w:marRight w:val="0"/>
          <w:marTop w:val="0"/>
          <w:marBottom w:val="0"/>
          <w:divBdr>
            <w:top w:val="none" w:sz="0" w:space="0" w:color="auto"/>
            <w:left w:val="none" w:sz="0" w:space="0" w:color="auto"/>
            <w:bottom w:val="none" w:sz="0" w:space="0" w:color="auto"/>
            <w:right w:val="none" w:sz="0" w:space="0" w:color="auto"/>
          </w:divBdr>
        </w:div>
        <w:div w:id="572662148">
          <w:marLeft w:val="640"/>
          <w:marRight w:val="0"/>
          <w:marTop w:val="0"/>
          <w:marBottom w:val="0"/>
          <w:divBdr>
            <w:top w:val="none" w:sz="0" w:space="0" w:color="auto"/>
            <w:left w:val="none" w:sz="0" w:space="0" w:color="auto"/>
            <w:bottom w:val="none" w:sz="0" w:space="0" w:color="auto"/>
            <w:right w:val="none" w:sz="0" w:space="0" w:color="auto"/>
          </w:divBdr>
        </w:div>
        <w:div w:id="993992836">
          <w:marLeft w:val="640"/>
          <w:marRight w:val="0"/>
          <w:marTop w:val="0"/>
          <w:marBottom w:val="0"/>
          <w:divBdr>
            <w:top w:val="none" w:sz="0" w:space="0" w:color="auto"/>
            <w:left w:val="none" w:sz="0" w:space="0" w:color="auto"/>
            <w:bottom w:val="none" w:sz="0" w:space="0" w:color="auto"/>
            <w:right w:val="none" w:sz="0" w:space="0" w:color="auto"/>
          </w:divBdr>
        </w:div>
        <w:div w:id="197282129">
          <w:marLeft w:val="640"/>
          <w:marRight w:val="0"/>
          <w:marTop w:val="0"/>
          <w:marBottom w:val="0"/>
          <w:divBdr>
            <w:top w:val="none" w:sz="0" w:space="0" w:color="auto"/>
            <w:left w:val="none" w:sz="0" w:space="0" w:color="auto"/>
            <w:bottom w:val="none" w:sz="0" w:space="0" w:color="auto"/>
            <w:right w:val="none" w:sz="0" w:space="0" w:color="auto"/>
          </w:divBdr>
        </w:div>
        <w:div w:id="582765571">
          <w:marLeft w:val="640"/>
          <w:marRight w:val="0"/>
          <w:marTop w:val="0"/>
          <w:marBottom w:val="0"/>
          <w:divBdr>
            <w:top w:val="none" w:sz="0" w:space="0" w:color="auto"/>
            <w:left w:val="none" w:sz="0" w:space="0" w:color="auto"/>
            <w:bottom w:val="none" w:sz="0" w:space="0" w:color="auto"/>
            <w:right w:val="none" w:sz="0" w:space="0" w:color="auto"/>
          </w:divBdr>
        </w:div>
        <w:div w:id="893930759">
          <w:marLeft w:val="640"/>
          <w:marRight w:val="0"/>
          <w:marTop w:val="0"/>
          <w:marBottom w:val="0"/>
          <w:divBdr>
            <w:top w:val="none" w:sz="0" w:space="0" w:color="auto"/>
            <w:left w:val="none" w:sz="0" w:space="0" w:color="auto"/>
            <w:bottom w:val="none" w:sz="0" w:space="0" w:color="auto"/>
            <w:right w:val="none" w:sz="0" w:space="0" w:color="auto"/>
          </w:divBdr>
        </w:div>
        <w:div w:id="154415597">
          <w:marLeft w:val="640"/>
          <w:marRight w:val="0"/>
          <w:marTop w:val="0"/>
          <w:marBottom w:val="0"/>
          <w:divBdr>
            <w:top w:val="none" w:sz="0" w:space="0" w:color="auto"/>
            <w:left w:val="none" w:sz="0" w:space="0" w:color="auto"/>
            <w:bottom w:val="none" w:sz="0" w:space="0" w:color="auto"/>
            <w:right w:val="none" w:sz="0" w:space="0" w:color="auto"/>
          </w:divBdr>
        </w:div>
        <w:div w:id="904028004">
          <w:marLeft w:val="640"/>
          <w:marRight w:val="0"/>
          <w:marTop w:val="0"/>
          <w:marBottom w:val="0"/>
          <w:divBdr>
            <w:top w:val="none" w:sz="0" w:space="0" w:color="auto"/>
            <w:left w:val="none" w:sz="0" w:space="0" w:color="auto"/>
            <w:bottom w:val="none" w:sz="0" w:space="0" w:color="auto"/>
            <w:right w:val="none" w:sz="0" w:space="0" w:color="auto"/>
          </w:divBdr>
        </w:div>
        <w:div w:id="1850556271">
          <w:marLeft w:val="640"/>
          <w:marRight w:val="0"/>
          <w:marTop w:val="0"/>
          <w:marBottom w:val="0"/>
          <w:divBdr>
            <w:top w:val="none" w:sz="0" w:space="0" w:color="auto"/>
            <w:left w:val="none" w:sz="0" w:space="0" w:color="auto"/>
            <w:bottom w:val="none" w:sz="0" w:space="0" w:color="auto"/>
            <w:right w:val="none" w:sz="0" w:space="0" w:color="auto"/>
          </w:divBdr>
        </w:div>
      </w:divsChild>
    </w:div>
    <w:div w:id="665867390">
      <w:bodyDiv w:val="1"/>
      <w:marLeft w:val="0"/>
      <w:marRight w:val="0"/>
      <w:marTop w:val="0"/>
      <w:marBottom w:val="0"/>
      <w:divBdr>
        <w:top w:val="none" w:sz="0" w:space="0" w:color="auto"/>
        <w:left w:val="none" w:sz="0" w:space="0" w:color="auto"/>
        <w:bottom w:val="none" w:sz="0" w:space="0" w:color="auto"/>
        <w:right w:val="none" w:sz="0" w:space="0" w:color="auto"/>
      </w:divBdr>
      <w:divsChild>
        <w:div w:id="1652638518">
          <w:marLeft w:val="640"/>
          <w:marRight w:val="0"/>
          <w:marTop w:val="0"/>
          <w:marBottom w:val="0"/>
          <w:divBdr>
            <w:top w:val="none" w:sz="0" w:space="0" w:color="auto"/>
            <w:left w:val="none" w:sz="0" w:space="0" w:color="auto"/>
            <w:bottom w:val="none" w:sz="0" w:space="0" w:color="auto"/>
            <w:right w:val="none" w:sz="0" w:space="0" w:color="auto"/>
          </w:divBdr>
        </w:div>
        <w:div w:id="257100087">
          <w:marLeft w:val="640"/>
          <w:marRight w:val="0"/>
          <w:marTop w:val="0"/>
          <w:marBottom w:val="0"/>
          <w:divBdr>
            <w:top w:val="none" w:sz="0" w:space="0" w:color="auto"/>
            <w:left w:val="none" w:sz="0" w:space="0" w:color="auto"/>
            <w:bottom w:val="none" w:sz="0" w:space="0" w:color="auto"/>
            <w:right w:val="none" w:sz="0" w:space="0" w:color="auto"/>
          </w:divBdr>
        </w:div>
        <w:div w:id="1704556109">
          <w:marLeft w:val="640"/>
          <w:marRight w:val="0"/>
          <w:marTop w:val="0"/>
          <w:marBottom w:val="0"/>
          <w:divBdr>
            <w:top w:val="none" w:sz="0" w:space="0" w:color="auto"/>
            <w:left w:val="none" w:sz="0" w:space="0" w:color="auto"/>
            <w:bottom w:val="none" w:sz="0" w:space="0" w:color="auto"/>
            <w:right w:val="none" w:sz="0" w:space="0" w:color="auto"/>
          </w:divBdr>
        </w:div>
        <w:div w:id="1943611370">
          <w:marLeft w:val="640"/>
          <w:marRight w:val="0"/>
          <w:marTop w:val="0"/>
          <w:marBottom w:val="0"/>
          <w:divBdr>
            <w:top w:val="none" w:sz="0" w:space="0" w:color="auto"/>
            <w:left w:val="none" w:sz="0" w:space="0" w:color="auto"/>
            <w:bottom w:val="none" w:sz="0" w:space="0" w:color="auto"/>
            <w:right w:val="none" w:sz="0" w:space="0" w:color="auto"/>
          </w:divBdr>
        </w:div>
        <w:div w:id="1059667204">
          <w:marLeft w:val="640"/>
          <w:marRight w:val="0"/>
          <w:marTop w:val="0"/>
          <w:marBottom w:val="0"/>
          <w:divBdr>
            <w:top w:val="none" w:sz="0" w:space="0" w:color="auto"/>
            <w:left w:val="none" w:sz="0" w:space="0" w:color="auto"/>
            <w:bottom w:val="none" w:sz="0" w:space="0" w:color="auto"/>
            <w:right w:val="none" w:sz="0" w:space="0" w:color="auto"/>
          </w:divBdr>
        </w:div>
        <w:div w:id="2070029017">
          <w:marLeft w:val="640"/>
          <w:marRight w:val="0"/>
          <w:marTop w:val="0"/>
          <w:marBottom w:val="0"/>
          <w:divBdr>
            <w:top w:val="none" w:sz="0" w:space="0" w:color="auto"/>
            <w:left w:val="none" w:sz="0" w:space="0" w:color="auto"/>
            <w:bottom w:val="none" w:sz="0" w:space="0" w:color="auto"/>
            <w:right w:val="none" w:sz="0" w:space="0" w:color="auto"/>
          </w:divBdr>
        </w:div>
        <w:div w:id="1488594582">
          <w:marLeft w:val="640"/>
          <w:marRight w:val="0"/>
          <w:marTop w:val="0"/>
          <w:marBottom w:val="0"/>
          <w:divBdr>
            <w:top w:val="none" w:sz="0" w:space="0" w:color="auto"/>
            <w:left w:val="none" w:sz="0" w:space="0" w:color="auto"/>
            <w:bottom w:val="none" w:sz="0" w:space="0" w:color="auto"/>
            <w:right w:val="none" w:sz="0" w:space="0" w:color="auto"/>
          </w:divBdr>
        </w:div>
        <w:div w:id="691032302">
          <w:marLeft w:val="640"/>
          <w:marRight w:val="0"/>
          <w:marTop w:val="0"/>
          <w:marBottom w:val="0"/>
          <w:divBdr>
            <w:top w:val="none" w:sz="0" w:space="0" w:color="auto"/>
            <w:left w:val="none" w:sz="0" w:space="0" w:color="auto"/>
            <w:bottom w:val="none" w:sz="0" w:space="0" w:color="auto"/>
            <w:right w:val="none" w:sz="0" w:space="0" w:color="auto"/>
          </w:divBdr>
        </w:div>
        <w:div w:id="619411856">
          <w:marLeft w:val="640"/>
          <w:marRight w:val="0"/>
          <w:marTop w:val="0"/>
          <w:marBottom w:val="0"/>
          <w:divBdr>
            <w:top w:val="none" w:sz="0" w:space="0" w:color="auto"/>
            <w:left w:val="none" w:sz="0" w:space="0" w:color="auto"/>
            <w:bottom w:val="none" w:sz="0" w:space="0" w:color="auto"/>
            <w:right w:val="none" w:sz="0" w:space="0" w:color="auto"/>
          </w:divBdr>
        </w:div>
        <w:div w:id="1772165304">
          <w:marLeft w:val="640"/>
          <w:marRight w:val="0"/>
          <w:marTop w:val="0"/>
          <w:marBottom w:val="0"/>
          <w:divBdr>
            <w:top w:val="none" w:sz="0" w:space="0" w:color="auto"/>
            <w:left w:val="none" w:sz="0" w:space="0" w:color="auto"/>
            <w:bottom w:val="none" w:sz="0" w:space="0" w:color="auto"/>
            <w:right w:val="none" w:sz="0" w:space="0" w:color="auto"/>
          </w:divBdr>
        </w:div>
        <w:div w:id="1544824537">
          <w:marLeft w:val="640"/>
          <w:marRight w:val="0"/>
          <w:marTop w:val="0"/>
          <w:marBottom w:val="0"/>
          <w:divBdr>
            <w:top w:val="none" w:sz="0" w:space="0" w:color="auto"/>
            <w:left w:val="none" w:sz="0" w:space="0" w:color="auto"/>
            <w:bottom w:val="none" w:sz="0" w:space="0" w:color="auto"/>
            <w:right w:val="none" w:sz="0" w:space="0" w:color="auto"/>
          </w:divBdr>
        </w:div>
        <w:div w:id="746224641">
          <w:marLeft w:val="640"/>
          <w:marRight w:val="0"/>
          <w:marTop w:val="0"/>
          <w:marBottom w:val="0"/>
          <w:divBdr>
            <w:top w:val="none" w:sz="0" w:space="0" w:color="auto"/>
            <w:left w:val="none" w:sz="0" w:space="0" w:color="auto"/>
            <w:bottom w:val="none" w:sz="0" w:space="0" w:color="auto"/>
            <w:right w:val="none" w:sz="0" w:space="0" w:color="auto"/>
          </w:divBdr>
        </w:div>
        <w:div w:id="1936092318">
          <w:marLeft w:val="640"/>
          <w:marRight w:val="0"/>
          <w:marTop w:val="0"/>
          <w:marBottom w:val="0"/>
          <w:divBdr>
            <w:top w:val="none" w:sz="0" w:space="0" w:color="auto"/>
            <w:left w:val="none" w:sz="0" w:space="0" w:color="auto"/>
            <w:bottom w:val="none" w:sz="0" w:space="0" w:color="auto"/>
            <w:right w:val="none" w:sz="0" w:space="0" w:color="auto"/>
          </w:divBdr>
        </w:div>
        <w:div w:id="1153834360">
          <w:marLeft w:val="640"/>
          <w:marRight w:val="0"/>
          <w:marTop w:val="0"/>
          <w:marBottom w:val="0"/>
          <w:divBdr>
            <w:top w:val="none" w:sz="0" w:space="0" w:color="auto"/>
            <w:left w:val="none" w:sz="0" w:space="0" w:color="auto"/>
            <w:bottom w:val="none" w:sz="0" w:space="0" w:color="auto"/>
            <w:right w:val="none" w:sz="0" w:space="0" w:color="auto"/>
          </w:divBdr>
        </w:div>
        <w:div w:id="909969435">
          <w:marLeft w:val="640"/>
          <w:marRight w:val="0"/>
          <w:marTop w:val="0"/>
          <w:marBottom w:val="0"/>
          <w:divBdr>
            <w:top w:val="none" w:sz="0" w:space="0" w:color="auto"/>
            <w:left w:val="none" w:sz="0" w:space="0" w:color="auto"/>
            <w:bottom w:val="none" w:sz="0" w:space="0" w:color="auto"/>
            <w:right w:val="none" w:sz="0" w:space="0" w:color="auto"/>
          </w:divBdr>
        </w:div>
        <w:div w:id="524832622">
          <w:marLeft w:val="640"/>
          <w:marRight w:val="0"/>
          <w:marTop w:val="0"/>
          <w:marBottom w:val="0"/>
          <w:divBdr>
            <w:top w:val="none" w:sz="0" w:space="0" w:color="auto"/>
            <w:left w:val="none" w:sz="0" w:space="0" w:color="auto"/>
            <w:bottom w:val="none" w:sz="0" w:space="0" w:color="auto"/>
            <w:right w:val="none" w:sz="0" w:space="0" w:color="auto"/>
          </w:divBdr>
        </w:div>
        <w:div w:id="1448624249">
          <w:marLeft w:val="640"/>
          <w:marRight w:val="0"/>
          <w:marTop w:val="0"/>
          <w:marBottom w:val="0"/>
          <w:divBdr>
            <w:top w:val="none" w:sz="0" w:space="0" w:color="auto"/>
            <w:left w:val="none" w:sz="0" w:space="0" w:color="auto"/>
            <w:bottom w:val="none" w:sz="0" w:space="0" w:color="auto"/>
            <w:right w:val="none" w:sz="0" w:space="0" w:color="auto"/>
          </w:divBdr>
        </w:div>
        <w:div w:id="432669802">
          <w:marLeft w:val="640"/>
          <w:marRight w:val="0"/>
          <w:marTop w:val="0"/>
          <w:marBottom w:val="0"/>
          <w:divBdr>
            <w:top w:val="none" w:sz="0" w:space="0" w:color="auto"/>
            <w:left w:val="none" w:sz="0" w:space="0" w:color="auto"/>
            <w:bottom w:val="none" w:sz="0" w:space="0" w:color="auto"/>
            <w:right w:val="none" w:sz="0" w:space="0" w:color="auto"/>
          </w:divBdr>
        </w:div>
        <w:div w:id="50230515">
          <w:marLeft w:val="640"/>
          <w:marRight w:val="0"/>
          <w:marTop w:val="0"/>
          <w:marBottom w:val="0"/>
          <w:divBdr>
            <w:top w:val="none" w:sz="0" w:space="0" w:color="auto"/>
            <w:left w:val="none" w:sz="0" w:space="0" w:color="auto"/>
            <w:bottom w:val="none" w:sz="0" w:space="0" w:color="auto"/>
            <w:right w:val="none" w:sz="0" w:space="0" w:color="auto"/>
          </w:divBdr>
        </w:div>
        <w:div w:id="1305039904">
          <w:marLeft w:val="640"/>
          <w:marRight w:val="0"/>
          <w:marTop w:val="0"/>
          <w:marBottom w:val="0"/>
          <w:divBdr>
            <w:top w:val="none" w:sz="0" w:space="0" w:color="auto"/>
            <w:left w:val="none" w:sz="0" w:space="0" w:color="auto"/>
            <w:bottom w:val="none" w:sz="0" w:space="0" w:color="auto"/>
            <w:right w:val="none" w:sz="0" w:space="0" w:color="auto"/>
          </w:divBdr>
        </w:div>
        <w:div w:id="1578709452">
          <w:marLeft w:val="640"/>
          <w:marRight w:val="0"/>
          <w:marTop w:val="0"/>
          <w:marBottom w:val="0"/>
          <w:divBdr>
            <w:top w:val="none" w:sz="0" w:space="0" w:color="auto"/>
            <w:left w:val="none" w:sz="0" w:space="0" w:color="auto"/>
            <w:bottom w:val="none" w:sz="0" w:space="0" w:color="auto"/>
            <w:right w:val="none" w:sz="0" w:space="0" w:color="auto"/>
          </w:divBdr>
        </w:div>
        <w:div w:id="617293602">
          <w:marLeft w:val="640"/>
          <w:marRight w:val="0"/>
          <w:marTop w:val="0"/>
          <w:marBottom w:val="0"/>
          <w:divBdr>
            <w:top w:val="none" w:sz="0" w:space="0" w:color="auto"/>
            <w:left w:val="none" w:sz="0" w:space="0" w:color="auto"/>
            <w:bottom w:val="none" w:sz="0" w:space="0" w:color="auto"/>
            <w:right w:val="none" w:sz="0" w:space="0" w:color="auto"/>
          </w:divBdr>
        </w:div>
        <w:div w:id="1416585874">
          <w:marLeft w:val="640"/>
          <w:marRight w:val="0"/>
          <w:marTop w:val="0"/>
          <w:marBottom w:val="0"/>
          <w:divBdr>
            <w:top w:val="none" w:sz="0" w:space="0" w:color="auto"/>
            <w:left w:val="none" w:sz="0" w:space="0" w:color="auto"/>
            <w:bottom w:val="none" w:sz="0" w:space="0" w:color="auto"/>
            <w:right w:val="none" w:sz="0" w:space="0" w:color="auto"/>
          </w:divBdr>
        </w:div>
        <w:div w:id="630945026">
          <w:marLeft w:val="640"/>
          <w:marRight w:val="0"/>
          <w:marTop w:val="0"/>
          <w:marBottom w:val="0"/>
          <w:divBdr>
            <w:top w:val="none" w:sz="0" w:space="0" w:color="auto"/>
            <w:left w:val="none" w:sz="0" w:space="0" w:color="auto"/>
            <w:bottom w:val="none" w:sz="0" w:space="0" w:color="auto"/>
            <w:right w:val="none" w:sz="0" w:space="0" w:color="auto"/>
          </w:divBdr>
        </w:div>
        <w:div w:id="1649357490">
          <w:marLeft w:val="640"/>
          <w:marRight w:val="0"/>
          <w:marTop w:val="0"/>
          <w:marBottom w:val="0"/>
          <w:divBdr>
            <w:top w:val="none" w:sz="0" w:space="0" w:color="auto"/>
            <w:left w:val="none" w:sz="0" w:space="0" w:color="auto"/>
            <w:bottom w:val="none" w:sz="0" w:space="0" w:color="auto"/>
            <w:right w:val="none" w:sz="0" w:space="0" w:color="auto"/>
          </w:divBdr>
        </w:div>
        <w:div w:id="696272771">
          <w:marLeft w:val="640"/>
          <w:marRight w:val="0"/>
          <w:marTop w:val="0"/>
          <w:marBottom w:val="0"/>
          <w:divBdr>
            <w:top w:val="none" w:sz="0" w:space="0" w:color="auto"/>
            <w:left w:val="none" w:sz="0" w:space="0" w:color="auto"/>
            <w:bottom w:val="none" w:sz="0" w:space="0" w:color="auto"/>
            <w:right w:val="none" w:sz="0" w:space="0" w:color="auto"/>
          </w:divBdr>
        </w:div>
        <w:div w:id="420571037">
          <w:marLeft w:val="640"/>
          <w:marRight w:val="0"/>
          <w:marTop w:val="0"/>
          <w:marBottom w:val="0"/>
          <w:divBdr>
            <w:top w:val="none" w:sz="0" w:space="0" w:color="auto"/>
            <w:left w:val="none" w:sz="0" w:space="0" w:color="auto"/>
            <w:bottom w:val="none" w:sz="0" w:space="0" w:color="auto"/>
            <w:right w:val="none" w:sz="0" w:space="0" w:color="auto"/>
          </w:divBdr>
        </w:div>
        <w:div w:id="1732341706">
          <w:marLeft w:val="640"/>
          <w:marRight w:val="0"/>
          <w:marTop w:val="0"/>
          <w:marBottom w:val="0"/>
          <w:divBdr>
            <w:top w:val="none" w:sz="0" w:space="0" w:color="auto"/>
            <w:left w:val="none" w:sz="0" w:space="0" w:color="auto"/>
            <w:bottom w:val="none" w:sz="0" w:space="0" w:color="auto"/>
            <w:right w:val="none" w:sz="0" w:space="0" w:color="auto"/>
          </w:divBdr>
        </w:div>
        <w:div w:id="762536849">
          <w:marLeft w:val="640"/>
          <w:marRight w:val="0"/>
          <w:marTop w:val="0"/>
          <w:marBottom w:val="0"/>
          <w:divBdr>
            <w:top w:val="none" w:sz="0" w:space="0" w:color="auto"/>
            <w:left w:val="none" w:sz="0" w:space="0" w:color="auto"/>
            <w:bottom w:val="none" w:sz="0" w:space="0" w:color="auto"/>
            <w:right w:val="none" w:sz="0" w:space="0" w:color="auto"/>
          </w:divBdr>
        </w:div>
        <w:div w:id="294798869">
          <w:marLeft w:val="640"/>
          <w:marRight w:val="0"/>
          <w:marTop w:val="0"/>
          <w:marBottom w:val="0"/>
          <w:divBdr>
            <w:top w:val="none" w:sz="0" w:space="0" w:color="auto"/>
            <w:left w:val="none" w:sz="0" w:space="0" w:color="auto"/>
            <w:bottom w:val="none" w:sz="0" w:space="0" w:color="auto"/>
            <w:right w:val="none" w:sz="0" w:space="0" w:color="auto"/>
          </w:divBdr>
        </w:div>
        <w:div w:id="213738688">
          <w:marLeft w:val="640"/>
          <w:marRight w:val="0"/>
          <w:marTop w:val="0"/>
          <w:marBottom w:val="0"/>
          <w:divBdr>
            <w:top w:val="none" w:sz="0" w:space="0" w:color="auto"/>
            <w:left w:val="none" w:sz="0" w:space="0" w:color="auto"/>
            <w:bottom w:val="none" w:sz="0" w:space="0" w:color="auto"/>
            <w:right w:val="none" w:sz="0" w:space="0" w:color="auto"/>
          </w:divBdr>
        </w:div>
        <w:div w:id="1872382330">
          <w:marLeft w:val="640"/>
          <w:marRight w:val="0"/>
          <w:marTop w:val="0"/>
          <w:marBottom w:val="0"/>
          <w:divBdr>
            <w:top w:val="none" w:sz="0" w:space="0" w:color="auto"/>
            <w:left w:val="none" w:sz="0" w:space="0" w:color="auto"/>
            <w:bottom w:val="none" w:sz="0" w:space="0" w:color="auto"/>
            <w:right w:val="none" w:sz="0" w:space="0" w:color="auto"/>
          </w:divBdr>
        </w:div>
        <w:div w:id="1108697176">
          <w:marLeft w:val="640"/>
          <w:marRight w:val="0"/>
          <w:marTop w:val="0"/>
          <w:marBottom w:val="0"/>
          <w:divBdr>
            <w:top w:val="none" w:sz="0" w:space="0" w:color="auto"/>
            <w:left w:val="none" w:sz="0" w:space="0" w:color="auto"/>
            <w:bottom w:val="none" w:sz="0" w:space="0" w:color="auto"/>
            <w:right w:val="none" w:sz="0" w:space="0" w:color="auto"/>
          </w:divBdr>
        </w:div>
        <w:div w:id="2063291102">
          <w:marLeft w:val="640"/>
          <w:marRight w:val="0"/>
          <w:marTop w:val="0"/>
          <w:marBottom w:val="0"/>
          <w:divBdr>
            <w:top w:val="none" w:sz="0" w:space="0" w:color="auto"/>
            <w:left w:val="none" w:sz="0" w:space="0" w:color="auto"/>
            <w:bottom w:val="none" w:sz="0" w:space="0" w:color="auto"/>
            <w:right w:val="none" w:sz="0" w:space="0" w:color="auto"/>
          </w:divBdr>
        </w:div>
        <w:div w:id="700858497">
          <w:marLeft w:val="640"/>
          <w:marRight w:val="0"/>
          <w:marTop w:val="0"/>
          <w:marBottom w:val="0"/>
          <w:divBdr>
            <w:top w:val="none" w:sz="0" w:space="0" w:color="auto"/>
            <w:left w:val="none" w:sz="0" w:space="0" w:color="auto"/>
            <w:bottom w:val="none" w:sz="0" w:space="0" w:color="auto"/>
            <w:right w:val="none" w:sz="0" w:space="0" w:color="auto"/>
          </w:divBdr>
        </w:div>
        <w:div w:id="562912179">
          <w:marLeft w:val="640"/>
          <w:marRight w:val="0"/>
          <w:marTop w:val="0"/>
          <w:marBottom w:val="0"/>
          <w:divBdr>
            <w:top w:val="none" w:sz="0" w:space="0" w:color="auto"/>
            <w:left w:val="none" w:sz="0" w:space="0" w:color="auto"/>
            <w:bottom w:val="none" w:sz="0" w:space="0" w:color="auto"/>
            <w:right w:val="none" w:sz="0" w:space="0" w:color="auto"/>
          </w:divBdr>
        </w:div>
        <w:div w:id="347175979">
          <w:marLeft w:val="640"/>
          <w:marRight w:val="0"/>
          <w:marTop w:val="0"/>
          <w:marBottom w:val="0"/>
          <w:divBdr>
            <w:top w:val="none" w:sz="0" w:space="0" w:color="auto"/>
            <w:left w:val="none" w:sz="0" w:space="0" w:color="auto"/>
            <w:bottom w:val="none" w:sz="0" w:space="0" w:color="auto"/>
            <w:right w:val="none" w:sz="0" w:space="0" w:color="auto"/>
          </w:divBdr>
        </w:div>
        <w:div w:id="1846629621">
          <w:marLeft w:val="640"/>
          <w:marRight w:val="0"/>
          <w:marTop w:val="0"/>
          <w:marBottom w:val="0"/>
          <w:divBdr>
            <w:top w:val="none" w:sz="0" w:space="0" w:color="auto"/>
            <w:left w:val="none" w:sz="0" w:space="0" w:color="auto"/>
            <w:bottom w:val="none" w:sz="0" w:space="0" w:color="auto"/>
            <w:right w:val="none" w:sz="0" w:space="0" w:color="auto"/>
          </w:divBdr>
        </w:div>
        <w:div w:id="1162239789">
          <w:marLeft w:val="640"/>
          <w:marRight w:val="0"/>
          <w:marTop w:val="0"/>
          <w:marBottom w:val="0"/>
          <w:divBdr>
            <w:top w:val="none" w:sz="0" w:space="0" w:color="auto"/>
            <w:left w:val="none" w:sz="0" w:space="0" w:color="auto"/>
            <w:bottom w:val="none" w:sz="0" w:space="0" w:color="auto"/>
            <w:right w:val="none" w:sz="0" w:space="0" w:color="auto"/>
          </w:divBdr>
        </w:div>
        <w:div w:id="348989706">
          <w:marLeft w:val="640"/>
          <w:marRight w:val="0"/>
          <w:marTop w:val="0"/>
          <w:marBottom w:val="0"/>
          <w:divBdr>
            <w:top w:val="none" w:sz="0" w:space="0" w:color="auto"/>
            <w:left w:val="none" w:sz="0" w:space="0" w:color="auto"/>
            <w:bottom w:val="none" w:sz="0" w:space="0" w:color="auto"/>
            <w:right w:val="none" w:sz="0" w:space="0" w:color="auto"/>
          </w:divBdr>
        </w:div>
        <w:div w:id="1986932309">
          <w:marLeft w:val="640"/>
          <w:marRight w:val="0"/>
          <w:marTop w:val="0"/>
          <w:marBottom w:val="0"/>
          <w:divBdr>
            <w:top w:val="none" w:sz="0" w:space="0" w:color="auto"/>
            <w:left w:val="none" w:sz="0" w:space="0" w:color="auto"/>
            <w:bottom w:val="none" w:sz="0" w:space="0" w:color="auto"/>
            <w:right w:val="none" w:sz="0" w:space="0" w:color="auto"/>
          </w:divBdr>
        </w:div>
        <w:div w:id="2032947760">
          <w:marLeft w:val="640"/>
          <w:marRight w:val="0"/>
          <w:marTop w:val="0"/>
          <w:marBottom w:val="0"/>
          <w:divBdr>
            <w:top w:val="none" w:sz="0" w:space="0" w:color="auto"/>
            <w:left w:val="none" w:sz="0" w:space="0" w:color="auto"/>
            <w:bottom w:val="none" w:sz="0" w:space="0" w:color="auto"/>
            <w:right w:val="none" w:sz="0" w:space="0" w:color="auto"/>
          </w:divBdr>
        </w:div>
        <w:div w:id="1043869554">
          <w:marLeft w:val="640"/>
          <w:marRight w:val="0"/>
          <w:marTop w:val="0"/>
          <w:marBottom w:val="0"/>
          <w:divBdr>
            <w:top w:val="none" w:sz="0" w:space="0" w:color="auto"/>
            <w:left w:val="none" w:sz="0" w:space="0" w:color="auto"/>
            <w:bottom w:val="none" w:sz="0" w:space="0" w:color="auto"/>
            <w:right w:val="none" w:sz="0" w:space="0" w:color="auto"/>
          </w:divBdr>
        </w:div>
        <w:div w:id="457647303">
          <w:marLeft w:val="640"/>
          <w:marRight w:val="0"/>
          <w:marTop w:val="0"/>
          <w:marBottom w:val="0"/>
          <w:divBdr>
            <w:top w:val="none" w:sz="0" w:space="0" w:color="auto"/>
            <w:left w:val="none" w:sz="0" w:space="0" w:color="auto"/>
            <w:bottom w:val="none" w:sz="0" w:space="0" w:color="auto"/>
            <w:right w:val="none" w:sz="0" w:space="0" w:color="auto"/>
          </w:divBdr>
        </w:div>
        <w:div w:id="1427189003">
          <w:marLeft w:val="640"/>
          <w:marRight w:val="0"/>
          <w:marTop w:val="0"/>
          <w:marBottom w:val="0"/>
          <w:divBdr>
            <w:top w:val="none" w:sz="0" w:space="0" w:color="auto"/>
            <w:left w:val="none" w:sz="0" w:space="0" w:color="auto"/>
            <w:bottom w:val="none" w:sz="0" w:space="0" w:color="auto"/>
            <w:right w:val="none" w:sz="0" w:space="0" w:color="auto"/>
          </w:divBdr>
        </w:div>
        <w:div w:id="1530685781">
          <w:marLeft w:val="640"/>
          <w:marRight w:val="0"/>
          <w:marTop w:val="0"/>
          <w:marBottom w:val="0"/>
          <w:divBdr>
            <w:top w:val="none" w:sz="0" w:space="0" w:color="auto"/>
            <w:left w:val="none" w:sz="0" w:space="0" w:color="auto"/>
            <w:bottom w:val="none" w:sz="0" w:space="0" w:color="auto"/>
            <w:right w:val="none" w:sz="0" w:space="0" w:color="auto"/>
          </w:divBdr>
        </w:div>
        <w:div w:id="988173386">
          <w:marLeft w:val="640"/>
          <w:marRight w:val="0"/>
          <w:marTop w:val="0"/>
          <w:marBottom w:val="0"/>
          <w:divBdr>
            <w:top w:val="none" w:sz="0" w:space="0" w:color="auto"/>
            <w:left w:val="none" w:sz="0" w:space="0" w:color="auto"/>
            <w:bottom w:val="none" w:sz="0" w:space="0" w:color="auto"/>
            <w:right w:val="none" w:sz="0" w:space="0" w:color="auto"/>
          </w:divBdr>
        </w:div>
        <w:div w:id="339889560">
          <w:marLeft w:val="640"/>
          <w:marRight w:val="0"/>
          <w:marTop w:val="0"/>
          <w:marBottom w:val="0"/>
          <w:divBdr>
            <w:top w:val="none" w:sz="0" w:space="0" w:color="auto"/>
            <w:left w:val="none" w:sz="0" w:space="0" w:color="auto"/>
            <w:bottom w:val="none" w:sz="0" w:space="0" w:color="auto"/>
            <w:right w:val="none" w:sz="0" w:space="0" w:color="auto"/>
          </w:divBdr>
        </w:div>
        <w:div w:id="1431775730">
          <w:marLeft w:val="640"/>
          <w:marRight w:val="0"/>
          <w:marTop w:val="0"/>
          <w:marBottom w:val="0"/>
          <w:divBdr>
            <w:top w:val="none" w:sz="0" w:space="0" w:color="auto"/>
            <w:left w:val="none" w:sz="0" w:space="0" w:color="auto"/>
            <w:bottom w:val="none" w:sz="0" w:space="0" w:color="auto"/>
            <w:right w:val="none" w:sz="0" w:space="0" w:color="auto"/>
          </w:divBdr>
        </w:div>
        <w:div w:id="1467119416">
          <w:marLeft w:val="640"/>
          <w:marRight w:val="0"/>
          <w:marTop w:val="0"/>
          <w:marBottom w:val="0"/>
          <w:divBdr>
            <w:top w:val="none" w:sz="0" w:space="0" w:color="auto"/>
            <w:left w:val="none" w:sz="0" w:space="0" w:color="auto"/>
            <w:bottom w:val="none" w:sz="0" w:space="0" w:color="auto"/>
            <w:right w:val="none" w:sz="0" w:space="0" w:color="auto"/>
          </w:divBdr>
        </w:div>
        <w:div w:id="1439834693">
          <w:marLeft w:val="640"/>
          <w:marRight w:val="0"/>
          <w:marTop w:val="0"/>
          <w:marBottom w:val="0"/>
          <w:divBdr>
            <w:top w:val="none" w:sz="0" w:space="0" w:color="auto"/>
            <w:left w:val="none" w:sz="0" w:space="0" w:color="auto"/>
            <w:bottom w:val="none" w:sz="0" w:space="0" w:color="auto"/>
            <w:right w:val="none" w:sz="0" w:space="0" w:color="auto"/>
          </w:divBdr>
        </w:div>
        <w:div w:id="1006178861">
          <w:marLeft w:val="640"/>
          <w:marRight w:val="0"/>
          <w:marTop w:val="0"/>
          <w:marBottom w:val="0"/>
          <w:divBdr>
            <w:top w:val="none" w:sz="0" w:space="0" w:color="auto"/>
            <w:left w:val="none" w:sz="0" w:space="0" w:color="auto"/>
            <w:bottom w:val="none" w:sz="0" w:space="0" w:color="auto"/>
            <w:right w:val="none" w:sz="0" w:space="0" w:color="auto"/>
          </w:divBdr>
        </w:div>
        <w:div w:id="1906795378">
          <w:marLeft w:val="640"/>
          <w:marRight w:val="0"/>
          <w:marTop w:val="0"/>
          <w:marBottom w:val="0"/>
          <w:divBdr>
            <w:top w:val="none" w:sz="0" w:space="0" w:color="auto"/>
            <w:left w:val="none" w:sz="0" w:space="0" w:color="auto"/>
            <w:bottom w:val="none" w:sz="0" w:space="0" w:color="auto"/>
            <w:right w:val="none" w:sz="0" w:space="0" w:color="auto"/>
          </w:divBdr>
        </w:div>
        <w:div w:id="1525511805">
          <w:marLeft w:val="640"/>
          <w:marRight w:val="0"/>
          <w:marTop w:val="0"/>
          <w:marBottom w:val="0"/>
          <w:divBdr>
            <w:top w:val="none" w:sz="0" w:space="0" w:color="auto"/>
            <w:left w:val="none" w:sz="0" w:space="0" w:color="auto"/>
            <w:bottom w:val="none" w:sz="0" w:space="0" w:color="auto"/>
            <w:right w:val="none" w:sz="0" w:space="0" w:color="auto"/>
          </w:divBdr>
        </w:div>
        <w:div w:id="1629434037">
          <w:marLeft w:val="640"/>
          <w:marRight w:val="0"/>
          <w:marTop w:val="0"/>
          <w:marBottom w:val="0"/>
          <w:divBdr>
            <w:top w:val="none" w:sz="0" w:space="0" w:color="auto"/>
            <w:left w:val="none" w:sz="0" w:space="0" w:color="auto"/>
            <w:bottom w:val="none" w:sz="0" w:space="0" w:color="auto"/>
            <w:right w:val="none" w:sz="0" w:space="0" w:color="auto"/>
          </w:divBdr>
        </w:div>
        <w:div w:id="925848647">
          <w:marLeft w:val="640"/>
          <w:marRight w:val="0"/>
          <w:marTop w:val="0"/>
          <w:marBottom w:val="0"/>
          <w:divBdr>
            <w:top w:val="none" w:sz="0" w:space="0" w:color="auto"/>
            <w:left w:val="none" w:sz="0" w:space="0" w:color="auto"/>
            <w:bottom w:val="none" w:sz="0" w:space="0" w:color="auto"/>
            <w:right w:val="none" w:sz="0" w:space="0" w:color="auto"/>
          </w:divBdr>
        </w:div>
        <w:div w:id="997540030">
          <w:marLeft w:val="640"/>
          <w:marRight w:val="0"/>
          <w:marTop w:val="0"/>
          <w:marBottom w:val="0"/>
          <w:divBdr>
            <w:top w:val="none" w:sz="0" w:space="0" w:color="auto"/>
            <w:left w:val="none" w:sz="0" w:space="0" w:color="auto"/>
            <w:bottom w:val="none" w:sz="0" w:space="0" w:color="auto"/>
            <w:right w:val="none" w:sz="0" w:space="0" w:color="auto"/>
          </w:divBdr>
        </w:div>
        <w:div w:id="1897430274">
          <w:marLeft w:val="640"/>
          <w:marRight w:val="0"/>
          <w:marTop w:val="0"/>
          <w:marBottom w:val="0"/>
          <w:divBdr>
            <w:top w:val="none" w:sz="0" w:space="0" w:color="auto"/>
            <w:left w:val="none" w:sz="0" w:space="0" w:color="auto"/>
            <w:bottom w:val="none" w:sz="0" w:space="0" w:color="auto"/>
            <w:right w:val="none" w:sz="0" w:space="0" w:color="auto"/>
          </w:divBdr>
        </w:div>
        <w:div w:id="690375013">
          <w:marLeft w:val="640"/>
          <w:marRight w:val="0"/>
          <w:marTop w:val="0"/>
          <w:marBottom w:val="0"/>
          <w:divBdr>
            <w:top w:val="none" w:sz="0" w:space="0" w:color="auto"/>
            <w:left w:val="none" w:sz="0" w:space="0" w:color="auto"/>
            <w:bottom w:val="none" w:sz="0" w:space="0" w:color="auto"/>
            <w:right w:val="none" w:sz="0" w:space="0" w:color="auto"/>
          </w:divBdr>
        </w:div>
        <w:div w:id="1246652622">
          <w:marLeft w:val="640"/>
          <w:marRight w:val="0"/>
          <w:marTop w:val="0"/>
          <w:marBottom w:val="0"/>
          <w:divBdr>
            <w:top w:val="none" w:sz="0" w:space="0" w:color="auto"/>
            <w:left w:val="none" w:sz="0" w:space="0" w:color="auto"/>
            <w:bottom w:val="none" w:sz="0" w:space="0" w:color="auto"/>
            <w:right w:val="none" w:sz="0" w:space="0" w:color="auto"/>
          </w:divBdr>
        </w:div>
        <w:div w:id="338509068">
          <w:marLeft w:val="640"/>
          <w:marRight w:val="0"/>
          <w:marTop w:val="0"/>
          <w:marBottom w:val="0"/>
          <w:divBdr>
            <w:top w:val="none" w:sz="0" w:space="0" w:color="auto"/>
            <w:left w:val="none" w:sz="0" w:space="0" w:color="auto"/>
            <w:bottom w:val="none" w:sz="0" w:space="0" w:color="auto"/>
            <w:right w:val="none" w:sz="0" w:space="0" w:color="auto"/>
          </w:divBdr>
        </w:div>
        <w:div w:id="1866675983">
          <w:marLeft w:val="640"/>
          <w:marRight w:val="0"/>
          <w:marTop w:val="0"/>
          <w:marBottom w:val="0"/>
          <w:divBdr>
            <w:top w:val="none" w:sz="0" w:space="0" w:color="auto"/>
            <w:left w:val="none" w:sz="0" w:space="0" w:color="auto"/>
            <w:bottom w:val="none" w:sz="0" w:space="0" w:color="auto"/>
            <w:right w:val="none" w:sz="0" w:space="0" w:color="auto"/>
          </w:divBdr>
        </w:div>
        <w:div w:id="5132260">
          <w:marLeft w:val="640"/>
          <w:marRight w:val="0"/>
          <w:marTop w:val="0"/>
          <w:marBottom w:val="0"/>
          <w:divBdr>
            <w:top w:val="none" w:sz="0" w:space="0" w:color="auto"/>
            <w:left w:val="none" w:sz="0" w:space="0" w:color="auto"/>
            <w:bottom w:val="none" w:sz="0" w:space="0" w:color="auto"/>
            <w:right w:val="none" w:sz="0" w:space="0" w:color="auto"/>
          </w:divBdr>
        </w:div>
        <w:div w:id="1511333426">
          <w:marLeft w:val="640"/>
          <w:marRight w:val="0"/>
          <w:marTop w:val="0"/>
          <w:marBottom w:val="0"/>
          <w:divBdr>
            <w:top w:val="none" w:sz="0" w:space="0" w:color="auto"/>
            <w:left w:val="none" w:sz="0" w:space="0" w:color="auto"/>
            <w:bottom w:val="none" w:sz="0" w:space="0" w:color="auto"/>
            <w:right w:val="none" w:sz="0" w:space="0" w:color="auto"/>
          </w:divBdr>
        </w:div>
        <w:div w:id="1056660487">
          <w:marLeft w:val="640"/>
          <w:marRight w:val="0"/>
          <w:marTop w:val="0"/>
          <w:marBottom w:val="0"/>
          <w:divBdr>
            <w:top w:val="none" w:sz="0" w:space="0" w:color="auto"/>
            <w:left w:val="none" w:sz="0" w:space="0" w:color="auto"/>
            <w:bottom w:val="none" w:sz="0" w:space="0" w:color="auto"/>
            <w:right w:val="none" w:sz="0" w:space="0" w:color="auto"/>
          </w:divBdr>
        </w:div>
        <w:div w:id="1710110206">
          <w:marLeft w:val="640"/>
          <w:marRight w:val="0"/>
          <w:marTop w:val="0"/>
          <w:marBottom w:val="0"/>
          <w:divBdr>
            <w:top w:val="none" w:sz="0" w:space="0" w:color="auto"/>
            <w:left w:val="none" w:sz="0" w:space="0" w:color="auto"/>
            <w:bottom w:val="none" w:sz="0" w:space="0" w:color="auto"/>
            <w:right w:val="none" w:sz="0" w:space="0" w:color="auto"/>
          </w:divBdr>
        </w:div>
        <w:div w:id="218370305">
          <w:marLeft w:val="640"/>
          <w:marRight w:val="0"/>
          <w:marTop w:val="0"/>
          <w:marBottom w:val="0"/>
          <w:divBdr>
            <w:top w:val="none" w:sz="0" w:space="0" w:color="auto"/>
            <w:left w:val="none" w:sz="0" w:space="0" w:color="auto"/>
            <w:bottom w:val="none" w:sz="0" w:space="0" w:color="auto"/>
            <w:right w:val="none" w:sz="0" w:space="0" w:color="auto"/>
          </w:divBdr>
        </w:div>
        <w:div w:id="1379162249">
          <w:marLeft w:val="640"/>
          <w:marRight w:val="0"/>
          <w:marTop w:val="0"/>
          <w:marBottom w:val="0"/>
          <w:divBdr>
            <w:top w:val="none" w:sz="0" w:space="0" w:color="auto"/>
            <w:left w:val="none" w:sz="0" w:space="0" w:color="auto"/>
            <w:bottom w:val="none" w:sz="0" w:space="0" w:color="auto"/>
            <w:right w:val="none" w:sz="0" w:space="0" w:color="auto"/>
          </w:divBdr>
        </w:div>
        <w:div w:id="1476486288">
          <w:marLeft w:val="640"/>
          <w:marRight w:val="0"/>
          <w:marTop w:val="0"/>
          <w:marBottom w:val="0"/>
          <w:divBdr>
            <w:top w:val="none" w:sz="0" w:space="0" w:color="auto"/>
            <w:left w:val="none" w:sz="0" w:space="0" w:color="auto"/>
            <w:bottom w:val="none" w:sz="0" w:space="0" w:color="auto"/>
            <w:right w:val="none" w:sz="0" w:space="0" w:color="auto"/>
          </w:divBdr>
        </w:div>
        <w:div w:id="1664508204">
          <w:marLeft w:val="640"/>
          <w:marRight w:val="0"/>
          <w:marTop w:val="0"/>
          <w:marBottom w:val="0"/>
          <w:divBdr>
            <w:top w:val="none" w:sz="0" w:space="0" w:color="auto"/>
            <w:left w:val="none" w:sz="0" w:space="0" w:color="auto"/>
            <w:bottom w:val="none" w:sz="0" w:space="0" w:color="auto"/>
            <w:right w:val="none" w:sz="0" w:space="0" w:color="auto"/>
          </w:divBdr>
        </w:div>
        <w:div w:id="1419911692">
          <w:marLeft w:val="640"/>
          <w:marRight w:val="0"/>
          <w:marTop w:val="0"/>
          <w:marBottom w:val="0"/>
          <w:divBdr>
            <w:top w:val="none" w:sz="0" w:space="0" w:color="auto"/>
            <w:left w:val="none" w:sz="0" w:space="0" w:color="auto"/>
            <w:bottom w:val="none" w:sz="0" w:space="0" w:color="auto"/>
            <w:right w:val="none" w:sz="0" w:space="0" w:color="auto"/>
          </w:divBdr>
        </w:div>
        <w:div w:id="1195464177">
          <w:marLeft w:val="640"/>
          <w:marRight w:val="0"/>
          <w:marTop w:val="0"/>
          <w:marBottom w:val="0"/>
          <w:divBdr>
            <w:top w:val="none" w:sz="0" w:space="0" w:color="auto"/>
            <w:left w:val="none" w:sz="0" w:space="0" w:color="auto"/>
            <w:bottom w:val="none" w:sz="0" w:space="0" w:color="auto"/>
            <w:right w:val="none" w:sz="0" w:space="0" w:color="auto"/>
          </w:divBdr>
        </w:div>
        <w:div w:id="681275233">
          <w:marLeft w:val="640"/>
          <w:marRight w:val="0"/>
          <w:marTop w:val="0"/>
          <w:marBottom w:val="0"/>
          <w:divBdr>
            <w:top w:val="none" w:sz="0" w:space="0" w:color="auto"/>
            <w:left w:val="none" w:sz="0" w:space="0" w:color="auto"/>
            <w:bottom w:val="none" w:sz="0" w:space="0" w:color="auto"/>
            <w:right w:val="none" w:sz="0" w:space="0" w:color="auto"/>
          </w:divBdr>
        </w:div>
        <w:div w:id="1332686234">
          <w:marLeft w:val="640"/>
          <w:marRight w:val="0"/>
          <w:marTop w:val="0"/>
          <w:marBottom w:val="0"/>
          <w:divBdr>
            <w:top w:val="none" w:sz="0" w:space="0" w:color="auto"/>
            <w:left w:val="none" w:sz="0" w:space="0" w:color="auto"/>
            <w:bottom w:val="none" w:sz="0" w:space="0" w:color="auto"/>
            <w:right w:val="none" w:sz="0" w:space="0" w:color="auto"/>
          </w:divBdr>
        </w:div>
      </w:divsChild>
    </w:div>
    <w:div w:id="680469198">
      <w:bodyDiv w:val="1"/>
      <w:marLeft w:val="0"/>
      <w:marRight w:val="0"/>
      <w:marTop w:val="0"/>
      <w:marBottom w:val="0"/>
      <w:divBdr>
        <w:top w:val="none" w:sz="0" w:space="0" w:color="auto"/>
        <w:left w:val="none" w:sz="0" w:space="0" w:color="auto"/>
        <w:bottom w:val="none" w:sz="0" w:space="0" w:color="auto"/>
        <w:right w:val="none" w:sz="0" w:space="0" w:color="auto"/>
      </w:divBdr>
      <w:divsChild>
        <w:div w:id="1218316650">
          <w:marLeft w:val="640"/>
          <w:marRight w:val="0"/>
          <w:marTop w:val="0"/>
          <w:marBottom w:val="0"/>
          <w:divBdr>
            <w:top w:val="none" w:sz="0" w:space="0" w:color="auto"/>
            <w:left w:val="none" w:sz="0" w:space="0" w:color="auto"/>
            <w:bottom w:val="none" w:sz="0" w:space="0" w:color="auto"/>
            <w:right w:val="none" w:sz="0" w:space="0" w:color="auto"/>
          </w:divBdr>
        </w:div>
        <w:div w:id="544607927">
          <w:marLeft w:val="640"/>
          <w:marRight w:val="0"/>
          <w:marTop w:val="0"/>
          <w:marBottom w:val="0"/>
          <w:divBdr>
            <w:top w:val="none" w:sz="0" w:space="0" w:color="auto"/>
            <w:left w:val="none" w:sz="0" w:space="0" w:color="auto"/>
            <w:bottom w:val="none" w:sz="0" w:space="0" w:color="auto"/>
            <w:right w:val="none" w:sz="0" w:space="0" w:color="auto"/>
          </w:divBdr>
        </w:div>
        <w:div w:id="737702905">
          <w:marLeft w:val="640"/>
          <w:marRight w:val="0"/>
          <w:marTop w:val="0"/>
          <w:marBottom w:val="0"/>
          <w:divBdr>
            <w:top w:val="none" w:sz="0" w:space="0" w:color="auto"/>
            <w:left w:val="none" w:sz="0" w:space="0" w:color="auto"/>
            <w:bottom w:val="none" w:sz="0" w:space="0" w:color="auto"/>
            <w:right w:val="none" w:sz="0" w:space="0" w:color="auto"/>
          </w:divBdr>
        </w:div>
        <w:div w:id="1028793826">
          <w:marLeft w:val="640"/>
          <w:marRight w:val="0"/>
          <w:marTop w:val="0"/>
          <w:marBottom w:val="0"/>
          <w:divBdr>
            <w:top w:val="none" w:sz="0" w:space="0" w:color="auto"/>
            <w:left w:val="none" w:sz="0" w:space="0" w:color="auto"/>
            <w:bottom w:val="none" w:sz="0" w:space="0" w:color="auto"/>
            <w:right w:val="none" w:sz="0" w:space="0" w:color="auto"/>
          </w:divBdr>
        </w:div>
        <w:div w:id="1435594879">
          <w:marLeft w:val="640"/>
          <w:marRight w:val="0"/>
          <w:marTop w:val="0"/>
          <w:marBottom w:val="0"/>
          <w:divBdr>
            <w:top w:val="none" w:sz="0" w:space="0" w:color="auto"/>
            <w:left w:val="none" w:sz="0" w:space="0" w:color="auto"/>
            <w:bottom w:val="none" w:sz="0" w:space="0" w:color="auto"/>
            <w:right w:val="none" w:sz="0" w:space="0" w:color="auto"/>
          </w:divBdr>
        </w:div>
        <w:div w:id="1881433154">
          <w:marLeft w:val="640"/>
          <w:marRight w:val="0"/>
          <w:marTop w:val="0"/>
          <w:marBottom w:val="0"/>
          <w:divBdr>
            <w:top w:val="none" w:sz="0" w:space="0" w:color="auto"/>
            <w:left w:val="none" w:sz="0" w:space="0" w:color="auto"/>
            <w:bottom w:val="none" w:sz="0" w:space="0" w:color="auto"/>
            <w:right w:val="none" w:sz="0" w:space="0" w:color="auto"/>
          </w:divBdr>
        </w:div>
        <w:div w:id="1512066922">
          <w:marLeft w:val="640"/>
          <w:marRight w:val="0"/>
          <w:marTop w:val="0"/>
          <w:marBottom w:val="0"/>
          <w:divBdr>
            <w:top w:val="none" w:sz="0" w:space="0" w:color="auto"/>
            <w:left w:val="none" w:sz="0" w:space="0" w:color="auto"/>
            <w:bottom w:val="none" w:sz="0" w:space="0" w:color="auto"/>
            <w:right w:val="none" w:sz="0" w:space="0" w:color="auto"/>
          </w:divBdr>
        </w:div>
        <w:div w:id="229268513">
          <w:marLeft w:val="640"/>
          <w:marRight w:val="0"/>
          <w:marTop w:val="0"/>
          <w:marBottom w:val="0"/>
          <w:divBdr>
            <w:top w:val="none" w:sz="0" w:space="0" w:color="auto"/>
            <w:left w:val="none" w:sz="0" w:space="0" w:color="auto"/>
            <w:bottom w:val="none" w:sz="0" w:space="0" w:color="auto"/>
            <w:right w:val="none" w:sz="0" w:space="0" w:color="auto"/>
          </w:divBdr>
        </w:div>
        <w:div w:id="1536187148">
          <w:marLeft w:val="640"/>
          <w:marRight w:val="0"/>
          <w:marTop w:val="0"/>
          <w:marBottom w:val="0"/>
          <w:divBdr>
            <w:top w:val="none" w:sz="0" w:space="0" w:color="auto"/>
            <w:left w:val="none" w:sz="0" w:space="0" w:color="auto"/>
            <w:bottom w:val="none" w:sz="0" w:space="0" w:color="auto"/>
            <w:right w:val="none" w:sz="0" w:space="0" w:color="auto"/>
          </w:divBdr>
        </w:div>
        <w:div w:id="442194365">
          <w:marLeft w:val="640"/>
          <w:marRight w:val="0"/>
          <w:marTop w:val="0"/>
          <w:marBottom w:val="0"/>
          <w:divBdr>
            <w:top w:val="none" w:sz="0" w:space="0" w:color="auto"/>
            <w:left w:val="none" w:sz="0" w:space="0" w:color="auto"/>
            <w:bottom w:val="none" w:sz="0" w:space="0" w:color="auto"/>
            <w:right w:val="none" w:sz="0" w:space="0" w:color="auto"/>
          </w:divBdr>
        </w:div>
        <w:div w:id="14233927">
          <w:marLeft w:val="640"/>
          <w:marRight w:val="0"/>
          <w:marTop w:val="0"/>
          <w:marBottom w:val="0"/>
          <w:divBdr>
            <w:top w:val="none" w:sz="0" w:space="0" w:color="auto"/>
            <w:left w:val="none" w:sz="0" w:space="0" w:color="auto"/>
            <w:bottom w:val="none" w:sz="0" w:space="0" w:color="auto"/>
            <w:right w:val="none" w:sz="0" w:space="0" w:color="auto"/>
          </w:divBdr>
        </w:div>
        <w:div w:id="931428860">
          <w:marLeft w:val="640"/>
          <w:marRight w:val="0"/>
          <w:marTop w:val="0"/>
          <w:marBottom w:val="0"/>
          <w:divBdr>
            <w:top w:val="none" w:sz="0" w:space="0" w:color="auto"/>
            <w:left w:val="none" w:sz="0" w:space="0" w:color="auto"/>
            <w:bottom w:val="none" w:sz="0" w:space="0" w:color="auto"/>
            <w:right w:val="none" w:sz="0" w:space="0" w:color="auto"/>
          </w:divBdr>
        </w:div>
        <w:div w:id="978875580">
          <w:marLeft w:val="640"/>
          <w:marRight w:val="0"/>
          <w:marTop w:val="0"/>
          <w:marBottom w:val="0"/>
          <w:divBdr>
            <w:top w:val="none" w:sz="0" w:space="0" w:color="auto"/>
            <w:left w:val="none" w:sz="0" w:space="0" w:color="auto"/>
            <w:bottom w:val="none" w:sz="0" w:space="0" w:color="auto"/>
            <w:right w:val="none" w:sz="0" w:space="0" w:color="auto"/>
          </w:divBdr>
        </w:div>
        <w:div w:id="63182406">
          <w:marLeft w:val="640"/>
          <w:marRight w:val="0"/>
          <w:marTop w:val="0"/>
          <w:marBottom w:val="0"/>
          <w:divBdr>
            <w:top w:val="none" w:sz="0" w:space="0" w:color="auto"/>
            <w:left w:val="none" w:sz="0" w:space="0" w:color="auto"/>
            <w:bottom w:val="none" w:sz="0" w:space="0" w:color="auto"/>
            <w:right w:val="none" w:sz="0" w:space="0" w:color="auto"/>
          </w:divBdr>
        </w:div>
        <w:div w:id="1808745409">
          <w:marLeft w:val="640"/>
          <w:marRight w:val="0"/>
          <w:marTop w:val="0"/>
          <w:marBottom w:val="0"/>
          <w:divBdr>
            <w:top w:val="none" w:sz="0" w:space="0" w:color="auto"/>
            <w:left w:val="none" w:sz="0" w:space="0" w:color="auto"/>
            <w:bottom w:val="none" w:sz="0" w:space="0" w:color="auto"/>
            <w:right w:val="none" w:sz="0" w:space="0" w:color="auto"/>
          </w:divBdr>
        </w:div>
        <w:div w:id="126317639">
          <w:marLeft w:val="640"/>
          <w:marRight w:val="0"/>
          <w:marTop w:val="0"/>
          <w:marBottom w:val="0"/>
          <w:divBdr>
            <w:top w:val="none" w:sz="0" w:space="0" w:color="auto"/>
            <w:left w:val="none" w:sz="0" w:space="0" w:color="auto"/>
            <w:bottom w:val="none" w:sz="0" w:space="0" w:color="auto"/>
            <w:right w:val="none" w:sz="0" w:space="0" w:color="auto"/>
          </w:divBdr>
        </w:div>
        <w:div w:id="1301154534">
          <w:marLeft w:val="640"/>
          <w:marRight w:val="0"/>
          <w:marTop w:val="0"/>
          <w:marBottom w:val="0"/>
          <w:divBdr>
            <w:top w:val="none" w:sz="0" w:space="0" w:color="auto"/>
            <w:left w:val="none" w:sz="0" w:space="0" w:color="auto"/>
            <w:bottom w:val="none" w:sz="0" w:space="0" w:color="auto"/>
            <w:right w:val="none" w:sz="0" w:space="0" w:color="auto"/>
          </w:divBdr>
        </w:div>
        <w:div w:id="1236866377">
          <w:marLeft w:val="640"/>
          <w:marRight w:val="0"/>
          <w:marTop w:val="0"/>
          <w:marBottom w:val="0"/>
          <w:divBdr>
            <w:top w:val="none" w:sz="0" w:space="0" w:color="auto"/>
            <w:left w:val="none" w:sz="0" w:space="0" w:color="auto"/>
            <w:bottom w:val="none" w:sz="0" w:space="0" w:color="auto"/>
            <w:right w:val="none" w:sz="0" w:space="0" w:color="auto"/>
          </w:divBdr>
        </w:div>
        <w:div w:id="1996762512">
          <w:marLeft w:val="640"/>
          <w:marRight w:val="0"/>
          <w:marTop w:val="0"/>
          <w:marBottom w:val="0"/>
          <w:divBdr>
            <w:top w:val="none" w:sz="0" w:space="0" w:color="auto"/>
            <w:left w:val="none" w:sz="0" w:space="0" w:color="auto"/>
            <w:bottom w:val="none" w:sz="0" w:space="0" w:color="auto"/>
            <w:right w:val="none" w:sz="0" w:space="0" w:color="auto"/>
          </w:divBdr>
        </w:div>
        <w:div w:id="1272782528">
          <w:marLeft w:val="640"/>
          <w:marRight w:val="0"/>
          <w:marTop w:val="0"/>
          <w:marBottom w:val="0"/>
          <w:divBdr>
            <w:top w:val="none" w:sz="0" w:space="0" w:color="auto"/>
            <w:left w:val="none" w:sz="0" w:space="0" w:color="auto"/>
            <w:bottom w:val="none" w:sz="0" w:space="0" w:color="auto"/>
            <w:right w:val="none" w:sz="0" w:space="0" w:color="auto"/>
          </w:divBdr>
        </w:div>
        <w:div w:id="1111240818">
          <w:marLeft w:val="640"/>
          <w:marRight w:val="0"/>
          <w:marTop w:val="0"/>
          <w:marBottom w:val="0"/>
          <w:divBdr>
            <w:top w:val="none" w:sz="0" w:space="0" w:color="auto"/>
            <w:left w:val="none" w:sz="0" w:space="0" w:color="auto"/>
            <w:bottom w:val="none" w:sz="0" w:space="0" w:color="auto"/>
            <w:right w:val="none" w:sz="0" w:space="0" w:color="auto"/>
          </w:divBdr>
        </w:div>
        <w:div w:id="130947199">
          <w:marLeft w:val="640"/>
          <w:marRight w:val="0"/>
          <w:marTop w:val="0"/>
          <w:marBottom w:val="0"/>
          <w:divBdr>
            <w:top w:val="none" w:sz="0" w:space="0" w:color="auto"/>
            <w:left w:val="none" w:sz="0" w:space="0" w:color="auto"/>
            <w:bottom w:val="none" w:sz="0" w:space="0" w:color="auto"/>
            <w:right w:val="none" w:sz="0" w:space="0" w:color="auto"/>
          </w:divBdr>
        </w:div>
        <w:div w:id="278948503">
          <w:marLeft w:val="640"/>
          <w:marRight w:val="0"/>
          <w:marTop w:val="0"/>
          <w:marBottom w:val="0"/>
          <w:divBdr>
            <w:top w:val="none" w:sz="0" w:space="0" w:color="auto"/>
            <w:left w:val="none" w:sz="0" w:space="0" w:color="auto"/>
            <w:bottom w:val="none" w:sz="0" w:space="0" w:color="auto"/>
            <w:right w:val="none" w:sz="0" w:space="0" w:color="auto"/>
          </w:divBdr>
        </w:div>
        <w:div w:id="986975658">
          <w:marLeft w:val="640"/>
          <w:marRight w:val="0"/>
          <w:marTop w:val="0"/>
          <w:marBottom w:val="0"/>
          <w:divBdr>
            <w:top w:val="none" w:sz="0" w:space="0" w:color="auto"/>
            <w:left w:val="none" w:sz="0" w:space="0" w:color="auto"/>
            <w:bottom w:val="none" w:sz="0" w:space="0" w:color="auto"/>
            <w:right w:val="none" w:sz="0" w:space="0" w:color="auto"/>
          </w:divBdr>
        </w:div>
        <w:div w:id="1360424190">
          <w:marLeft w:val="640"/>
          <w:marRight w:val="0"/>
          <w:marTop w:val="0"/>
          <w:marBottom w:val="0"/>
          <w:divBdr>
            <w:top w:val="none" w:sz="0" w:space="0" w:color="auto"/>
            <w:left w:val="none" w:sz="0" w:space="0" w:color="auto"/>
            <w:bottom w:val="none" w:sz="0" w:space="0" w:color="auto"/>
            <w:right w:val="none" w:sz="0" w:space="0" w:color="auto"/>
          </w:divBdr>
        </w:div>
        <w:div w:id="528835741">
          <w:marLeft w:val="640"/>
          <w:marRight w:val="0"/>
          <w:marTop w:val="0"/>
          <w:marBottom w:val="0"/>
          <w:divBdr>
            <w:top w:val="none" w:sz="0" w:space="0" w:color="auto"/>
            <w:left w:val="none" w:sz="0" w:space="0" w:color="auto"/>
            <w:bottom w:val="none" w:sz="0" w:space="0" w:color="auto"/>
            <w:right w:val="none" w:sz="0" w:space="0" w:color="auto"/>
          </w:divBdr>
        </w:div>
        <w:div w:id="288781311">
          <w:marLeft w:val="640"/>
          <w:marRight w:val="0"/>
          <w:marTop w:val="0"/>
          <w:marBottom w:val="0"/>
          <w:divBdr>
            <w:top w:val="none" w:sz="0" w:space="0" w:color="auto"/>
            <w:left w:val="none" w:sz="0" w:space="0" w:color="auto"/>
            <w:bottom w:val="none" w:sz="0" w:space="0" w:color="auto"/>
            <w:right w:val="none" w:sz="0" w:space="0" w:color="auto"/>
          </w:divBdr>
        </w:div>
        <w:div w:id="898907868">
          <w:marLeft w:val="640"/>
          <w:marRight w:val="0"/>
          <w:marTop w:val="0"/>
          <w:marBottom w:val="0"/>
          <w:divBdr>
            <w:top w:val="none" w:sz="0" w:space="0" w:color="auto"/>
            <w:left w:val="none" w:sz="0" w:space="0" w:color="auto"/>
            <w:bottom w:val="none" w:sz="0" w:space="0" w:color="auto"/>
            <w:right w:val="none" w:sz="0" w:space="0" w:color="auto"/>
          </w:divBdr>
        </w:div>
        <w:div w:id="115949627">
          <w:marLeft w:val="640"/>
          <w:marRight w:val="0"/>
          <w:marTop w:val="0"/>
          <w:marBottom w:val="0"/>
          <w:divBdr>
            <w:top w:val="none" w:sz="0" w:space="0" w:color="auto"/>
            <w:left w:val="none" w:sz="0" w:space="0" w:color="auto"/>
            <w:bottom w:val="none" w:sz="0" w:space="0" w:color="auto"/>
            <w:right w:val="none" w:sz="0" w:space="0" w:color="auto"/>
          </w:divBdr>
        </w:div>
        <w:div w:id="2121997078">
          <w:marLeft w:val="640"/>
          <w:marRight w:val="0"/>
          <w:marTop w:val="0"/>
          <w:marBottom w:val="0"/>
          <w:divBdr>
            <w:top w:val="none" w:sz="0" w:space="0" w:color="auto"/>
            <w:left w:val="none" w:sz="0" w:space="0" w:color="auto"/>
            <w:bottom w:val="none" w:sz="0" w:space="0" w:color="auto"/>
            <w:right w:val="none" w:sz="0" w:space="0" w:color="auto"/>
          </w:divBdr>
        </w:div>
        <w:div w:id="666908770">
          <w:marLeft w:val="640"/>
          <w:marRight w:val="0"/>
          <w:marTop w:val="0"/>
          <w:marBottom w:val="0"/>
          <w:divBdr>
            <w:top w:val="none" w:sz="0" w:space="0" w:color="auto"/>
            <w:left w:val="none" w:sz="0" w:space="0" w:color="auto"/>
            <w:bottom w:val="none" w:sz="0" w:space="0" w:color="auto"/>
            <w:right w:val="none" w:sz="0" w:space="0" w:color="auto"/>
          </w:divBdr>
        </w:div>
        <w:div w:id="893196081">
          <w:marLeft w:val="640"/>
          <w:marRight w:val="0"/>
          <w:marTop w:val="0"/>
          <w:marBottom w:val="0"/>
          <w:divBdr>
            <w:top w:val="none" w:sz="0" w:space="0" w:color="auto"/>
            <w:left w:val="none" w:sz="0" w:space="0" w:color="auto"/>
            <w:bottom w:val="none" w:sz="0" w:space="0" w:color="auto"/>
            <w:right w:val="none" w:sz="0" w:space="0" w:color="auto"/>
          </w:divBdr>
        </w:div>
        <w:div w:id="171460434">
          <w:marLeft w:val="640"/>
          <w:marRight w:val="0"/>
          <w:marTop w:val="0"/>
          <w:marBottom w:val="0"/>
          <w:divBdr>
            <w:top w:val="none" w:sz="0" w:space="0" w:color="auto"/>
            <w:left w:val="none" w:sz="0" w:space="0" w:color="auto"/>
            <w:bottom w:val="none" w:sz="0" w:space="0" w:color="auto"/>
            <w:right w:val="none" w:sz="0" w:space="0" w:color="auto"/>
          </w:divBdr>
        </w:div>
        <w:div w:id="946889514">
          <w:marLeft w:val="640"/>
          <w:marRight w:val="0"/>
          <w:marTop w:val="0"/>
          <w:marBottom w:val="0"/>
          <w:divBdr>
            <w:top w:val="none" w:sz="0" w:space="0" w:color="auto"/>
            <w:left w:val="none" w:sz="0" w:space="0" w:color="auto"/>
            <w:bottom w:val="none" w:sz="0" w:space="0" w:color="auto"/>
            <w:right w:val="none" w:sz="0" w:space="0" w:color="auto"/>
          </w:divBdr>
        </w:div>
        <w:div w:id="294650264">
          <w:marLeft w:val="640"/>
          <w:marRight w:val="0"/>
          <w:marTop w:val="0"/>
          <w:marBottom w:val="0"/>
          <w:divBdr>
            <w:top w:val="none" w:sz="0" w:space="0" w:color="auto"/>
            <w:left w:val="none" w:sz="0" w:space="0" w:color="auto"/>
            <w:bottom w:val="none" w:sz="0" w:space="0" w:color="auto"/>
            <w:right w:val="none" w:sz="0" w:space="0" w:color="auto"/>
          </w:divBdr>
        </w:div>
        <w:div w:id="2101369532">
          <w:marLeft w:val="640"/>
          <w:marRight w:val="0"/>
          <w:marTop w:val="0"/>
          <w:marBottom w:val="0"/>
          <w:divBdr>
            <w:top w:val="none" w:sz="0" w:space="0" w:color="auto"/>
            <w:left w:val="none" w:sz="0" w:space="0" w:color="auto"/>
            <w:bottom w:val="none" w:sz="0" w:space="0" w:color="auto"/>
            <w:right w:val="none" w:sz="0" w:space="0" w:color="auto"/>
          </w:divBdr>
        </w:div>
        <w:div w:id="706444138">
          <w:marLeft w:val="640"/>
          <w:marRight w:val="0"/>
          <w:marTop w:val="0"/>
          <w:marBottom w:val="0"/>
          <w:divBdr>
            <w:top w:val="none" w:sz="0" w:space="0" w:color="auto"/>
            <w:left w:val="none" w:sz="0" w:space="0" w:color="auto"/>
            <w:bottom w:val="none" w:sz="0" w:space="0" w:color="auto"/>
            <w:right w:val="none" w:sz="0" w:space="0" w:color="auto"/>
          </w:divBdr>
        </w:div>
        <w:div w:id="773984399">
          <w:marLeft w:val="640"/>
          <w:marRight w:val="0"/>
          <w:marTop w:val="0"/>
          <w:marBottom w:val="0"/>
          <w:divBdr>
            <w:top w:val="none" w:sz="0" w:space="0" w:color="auto"/>
            <w:left w:val="none" w:sz="0" w:space="0" w:color="auto"/>
            <w:bottom w:val="none" w:sz="0" w:space="0" w:color="auto"/>
            <w:right w:val="none" w:sz="0" w:space="0" w:color="auto"/>
          </w:divBdr>
        </w:div>
        <w:div w:id="1372919127">
          <w:marLeft w:val="640"/>
          <w:marRight w:val="0"/>
          <w:marTop w:val="0"/>
          <w:marBottom w:val="0"/>
          <w:divBdr>
            <w:top w:val="none" w:sz="0" w:space="0" w:color="auto"/>
            <w:left w:val="none" w:sz="0" w:space="0" w:color="auto"/>
            <w:bottom w:val="none" w:sz="0" w:space="0" w:color="auto"/>
            <w:right w:val="none" w:sz="0" w:space="0" w:color="auto"/>
          </w:divBdr>
        </w:div>
        <w:div w:id="882786304">
          <w:marLeft w:val="640"/>
          <w:marRight w:val="0"/>
          <w:marTop w:val="0"/>
          <w:marBottom w:val="0"/>
          <w:divBdr>
            <w:top w:val="none" w:sz="0" w:space="0" w:color="auto"/>
            <w:left w:val="none" w:sz="0" w:space="0" w:color="auto"/>
            <w:bottom w:val="none" w:sz="0" w:space="0" w:color="auto"/>
            <w:right w:val="none" w:sz="0" w:space="0" w:color="auto"/>
          </w:divBdr>
        </w:div>
        <w:div w:id="1411466527">
          <w:marLeft w:val="640"/>
          <w:marRight w:val="0"/>
          <w:marTop w:val="0"/>
          <w:marBottom w:val="0"/>
          <w:divBdr>
            <w:top w:val="none" w:sz="0" w:space="0" w:color="auto"/>
            <w:left w:val="none" w:sz="0" w:space="0" w:color="auto"/>
            <w:bottom w:val="none" w:sz="0" w:space="0" w:color="auto"/>
            <w:right w:val="none" w:sz="0" w:space="0" w:color="auto"/>
          </w:divBdr>
        </w:div>
        <w:div w:id="544568205">
          <w:marLeft w:val="640"/>
          <w:marRight w:val="0"/>
          <w:marTop w:val="0"/>
          <w:marBottom w:val="0"/>
          <w:divBdr>
            <w:top w:val="none" w:sz="0" w:space="0" w:color="auto"/>
            <w:left w:val="none" w:sz="0" w:space="0" w:color="auto"/>
            <w:bottom w:val="none" w:sz="0" w:space="0" w:color="auto"/>
            <w:right w:val="none" w:sz="0" w:space="0" w:color="auto"/>
          </w:divBdr>
        </w:div>
        <w:div w:id="203710549">
          <w:marLeft w:val="640"/>
          <w:marRight w:val="0"/>
          <w:marTop w:val="0"/>
          <w:marBottom w:val="0"/>
          <w:divBdr>
            <w:top w:val="none" w:sz="0" w:space="0" w:color="auto"/>
            <w:left w:val="none" w:sz="0" w:space="0" w:color="auto"/>
            <w:bottom w:val="none" w:sz="0" w:space="0" w:color="auto"/>
            <w:right w:val="none" w:sz="0" w:space="0" w:color="auto"/>
          </w:divBdr>
        </w:div>
        <w:div w:id="1892501786">
          <w:marLeft w:val="640"/>
          <w:marRight w:val="0"/>
          <w:marTop w:val="0"/>
          <w:marBottom w:val="0"/>
          <w:divBdr>
            <w:top w:val="none" w:sz="0" w:space="0" w:color="auto"/>
            <w:left w:val="none" w:sz="0" w:space="0" w:color="auto"/>
            <w:bottom w:val="none" w:sz="0" w:space="0" w:color="auto"/>
            <w:right w:val="none" w:sz="0" w:space="0" w:color="auto"/>
          </w:divBdr>
        </w:div>
      </w:divsChild>
    </w:div>
    <w:div w:id="694117825">
      <w:bodyDiv w:val="1"/>
      <w:marLeft w:val="0"/>
      <w:marRight w:val="0"/>
      <w:marTop w:val="0"/>
      <w:marBottom w:val="0"/>
      <w:divBdr>
        <w:top w:val="none" w:sz="0" w:space="0" w:color="auto"/>
        <w:left w:val="none" w:sz="0" w:space="0" w:color="auto"/>
        <w:bottom w:val="none" w:sz="0" w:space="0" w:color="auto"/>
        <w:right w:val="none" w:sz="0" w:space="0" w:color="auto"/>
      </w:divBdr>
      <w:divsChild>
        <w:div w:id="51271899">
          <w:marLeft w:val="640"/>
          <w:marRight w:val="0"/>
          <w:marTop w:val="0"/>
          <w:marBottom w:val="0"/>
          <w:divBdr>
            <w:top w:val="none" w:sz="0" w:space="0" w:color="auto"/>
            <w:left w:val="none" w:sz="0" w:space="0" w:color="auto"/>
            <w:bottom w:val="none" w:sz="0" w:space="0" w:color="auto"/>
            <w:right w:val="none" w:sz="0" w:space="0" w:color="auto"/>
          </w:divBdr>
        </w:div>
        <w:div w:id="286275155">
          <w:marLeft w:val="640"/>
          <w:marRight w:val="0"/>
          <w:marTop w:val="0"/>
          <w:marBottom w:val="0"/>
          <w:divBdr>
            <w:top w:val="none" w:sz="0" w:space="0" w:color="auto"/>
            <w:left w:val="none" w:sz="0" w:space="0" w:color="auto"/>
            <w:bottom w:val="none" w:sz="0" w:space="0" w:color="auto"/>
            <w:right w:val="none" w:sz="0" w:space="0" w:color="auto"/>
          </w:divBdr>
        </w:div>
        <w:div w:id="483937675">
          <w:marLeft w:val="640"/>
          <w:marRight w:val="0"/>
          <w:marTop w:val="0"/>
          <w:marBottom w:val="0"/>
          <w:divBdr>
            <w:top w:val="none" w:sz="0" w:space="0" w:color="auto"/>
            <w:left w:val="none" w:sz="0" w:space="0" w:color="auto"/>
            <w:bottom w:val="none" w:sz="0" w:space="0" w:color="auto"/>
            <w:right w:val="none" w:sz="0" w:space="0" w:color="auto"/>
          </w:divBdr>
        </w:div>
        <w:div w:id="498498761">
          <w:marLeft w:val="640"/>
          <w:marRight w:val="0"/>
          <w:marTop w:val="0"/>
          <w:marBottom w:val="0"/>
          <w:divBdr>
            <w:top w:val="none" w:sz="0" w:space="0" w:color="auto"/>
            <w:left w:val="none" w:sz="0" w:space="0" w:color="auto"/>
            <w:bottom w:val="none" w:sz="0" w:space="0" w:color="auto"/>
            <w:right w:val="none" w:sz="0" w:space="0" w:color="auto"/>
          </w:divBdr>
        </w:div>
        <w:div w:id="763453048">
          <w:marLeft w:val="640"/>
          <w:marRight w:val="0"/>
          <w:marTop w:val="0"/>
          <w:marBottom w:val="0"/>
          <w:divBdr>
            <w:top w:val="none" w:sz="0" w:space="0" w:color="auto"/>
            <w:left w:val="none" w:sz="0" w:space="0" w:color="auto"/>
            <w:bottom w:val="none" w:sz="0" w:space="0" w:color="auto"/>
            <w:right w:val="none" w:sz="0" w:space="0" w:color="auto"/>
          </w:divBdr>
        </w:div>
        <w:div w:id="828327793">
          <w:marLeft w:val="640"/>
          <w:marRight w:val="0"/>
          <w:marTop w:val="0"/>
          <w:marBottom w:val="0"/>
          <w:divBdr>
            <w:top w:val="none" w:sz="0" w:space="0" w:color="auto"/>
            <w:left w:val="none" w:sz="0" w:space="0" w:color="auto"/>
            <w:bottom w:val="none" w:sz="0" w:space="0" w:color="auto"/>
            <w:right w:val="none" w:sz="0" w:space="0" w:color="auto"/>
          </w:divBdr>
        </w:div>
        <w:div w:id="870143138">
          <w:marLeft w:val="640"/>
          <w:marRight w:val="0"/>
          <w:marTop w:val="0"/>
          <w:marBottom w:val="0"/>
          <w:divBdr>
            <w:top w:val="none" w:sz="0" w:space="0" w:color="auto"/>
            <w:left w:val="none" w:sz="0" w:space="0" w:color="auto"/>
            <w:bottom w:val="none" w:sz="0" w:space="0" w:color="auto"/>
            <w:right w:val="none" w:sz="0" w:space="0" w:color="auto"/>
          </w:divBdr>
        </w:div>
        <w:div w:id="906651787">
          <w:marLeft w:val="640"/>
          <w:marRight w:val="0"/>
          <w:marTop w:val="0"/>
          <w:marBottom w:val="0"/>
          <w:divBdr>
            <w:top w:val="none" w:sz="0" w:space="0" w:color="auto"/>
            <w:left w:val="none" w:sz="0" w:space="0" w:color="auto"/>
            <w:bottom w:val="none" w:sz="0" w:space="0" w:color="auto"/>
            <w:right w:val="none" w:sz="0" w:space="0" w:color="auto"/>
          </w:divBdr>
        </w:div>
        <w:div w:id="1196653929">
          <w:marLeft w:val="640"/>
          <w:marRight w:val="0"/>
          <w:marTop w:val="0"/>
          <w:marBottom w:val="0"/>
          <w:divBdr>
            <w:top w:val="none" w:sz="0" w:space="0" w:color="auto"/>
            <w:left w:val="none" w:sz="0" w:space="0" w:color="auto"/>
            <w:bottom w:val="none" w:sz="0" w:space="0" w:color="auto"/>
            <w:right w:val="none" w:sz="0" w:space="0" w:color="auto"/>
          </w:divBdr>
        </w:div>
        <w:div w:id="1210335413">
          <w:marLeft w:val="640"/>
          <w:marRight w:val="0"/>
          <w:marTop w:val="0"/>
          <w:marBottom w:val="0"/>
          <w:divBdr>
            <w:top w:val="none" w:sz="0" w:space="0" w:color="auto"/>
            <w:left w:val="none" w:sz="0" w:space="0" w:color="auto"/>
            <w:bottom w:val="none" w:sz="0" w:space="0" w:color="auto"/>
            <w:right w:val="none" w:sz="0" w:space="0" w:color="auto"/>
          </w:divBdr>
        </w:div>
        <w:div w:id="1218784848">
          <w:marLeft w:val="640"/>
          <w:marRight w:val="0"/>
          <w:marTop w:val="0"/>
          <w:marBottom w:val="0"/>
          <w:divBdr>
            <w:top w:val="none" w:sz="0" w:space="0" w:color="auto"/>
            <w:left w:val="none" w:sz="0" w:space="0" w:color="auto"/>
            <w:bottom w:val="none" w:sz="0" w:space="0" w:color="auto"/>
            <w:right w:val="none" w:sz="0" w:space="0" w:color="auto"/>
          </w:divBdr>
        </w:div>
        <w:div w:id="1297645202">
          <w:marLeft w:val="640"/>
          <w:marRight w:val="0"/>
          <w:marTop w:val="0"/>
          <w:marBottom w:val="0"/>
          <w:divBdr>
            <w:top w:val="none" w:sz="0" w:space="0" w:color="auto"/>
            <w:left w:val="none" w:sz="0" w:space="0" w:color="auto"/>
            <w:bottom w:val="none" w:sz="0" w:space="0" w:color="auto"/>
            <w:right w:val="none" w:sz="0" w:space="0" w:color="auto"/>
          </w:divBdr>
        </w:div>
        <w:div w:id="1328751089">
          <w:marLeft w:val="640"/>
          <w:marRight w:val="0"/>
          <w:marTop w:val="0"/>
          <w:marBottom w:val="0"/>
          <w:divBdr>
            <w:top w:val="none" w:sz="0" w:space="0" w:color="auto"/>
            <w:left w:val="none" w:sz="0" w:space="0" w:color="auto"/>
            <w:bottom w:val="none" w:sz="0" w:space="0" w:color="auto"/>
            <w:right w:val="none" w:sz="0" w:space="0" w:color="auto"/>
          </w:divBdr>
        </w:div>
        <w:div w:id="1443259166">
          <w:marLeft w:val="640"/>
          <w:marRight w:val="0"/>
          <w:marTop w:val="0"/>
          <w:marBottom w:val="0"/>
          <w:divBdr>
            <w:top w:val="none" w:sz="0" w:space="0" w:color="auto"/>
            <w:left w:val="none" w:sz="0" w:space="0" w:color="auto"/>
            <w:bottom w:val="none" w:sz="0" w:space="0" w:color="auto"/>
            <w:right w:val="none" w:sz="0" w:space="0" w:color="auto"/>
          </w:divBdr>
        </w:div>
        <w:div w:id="1452286014">
          <w:marLeft w:val="640"/>
          <w:marRight w:val="0"/>
          <w:marTop w:val="0"/>
          <w:marBottom w:val="0"/>
          <w:divBdr>
            <w:top w:val="none" w:sz="0" w:space="0" w:color="auto"/>
            <w:left w:val="none" w:sz="0" w:space="0" w:color="auto"/>
            <w:bottom w:val="none" w:sz="0" w:space="0" w:color="auto"/>
            <w:right w:val="none" w:sz="0" w:space="0" w:color="auto"/>
          </w:divBdr>
        </w:div>
        <w:div w:id="1649702457">
          <w:marLeft w:val="640"/>
          <w:marRight w:val="0"/>
          <w:marTop w:val="0"/>
          <w:marBottom w:val="0"/>
          <w:divBdr>
            <w:top w:val="none" w:sz="0" w:space="0" w:color="auto"/>
            <w:left w:val="none" w:sz="0" w:space="0" w:color="auto"/>
            <w:bottom w:val="none" w:sz="0" w:space="0" w:color="auto"/>
            <w:right w:val="none" w:sz="0" w:space="0" w:color="auto"/>
          </w:divBdr>
        </w:div>
        <w:div w:id="1778669323">
          <w:marLeft w:val="640"/>
          <w:marRight w:val="0"/>
          <w:marTop w:val="0"/>
          <w:marBottom w:val="0"/>
          <w:divBdr>
            <w:top w:val="none" w:sz="0" w:space="0" w:color="auto"/>
            <w:left w:val="none" w:sz="0" w:space="0" w:color="auto"/>
            <w:bottom w:val="none" w:sz="0" w:space="0" w:color="auto"/>
            <w:right w:val="none" w:sz="0" w:space="0" w:color="auto"/>
          </w:divBdr>
        </w:div>
        <w:div w:id="1803765773">
          <w:marLeft w:val="640"/>
          <w:marRight w:val="0"/>
          <w:marTop w:val="0"/>
          <w:marBottom w:val="0"/>
          <w:divBdr>
            <w:top w:val="none" w:sz="0" w:space="0" w:color="auto"/>
            <w:left w:val="none" w:sz="0" w:space="0" w:color="auto"/>
            <w:bottom w:val="none" w:sz="0" w:space="0" w:color="auto"/>
            <w:right w:val="none" w:sz="0" w:space="0" w:color="auto"/>
          </w:divBdr>
        </w:div>
        <w:div w:id="1821146200">
          <w:marLeft w:val="640"/>
          <w:marRight w:val="0"/>
          <w:marTop w:val="0"/>
          <w:marBottom w:val="0"/>
          <w:divBdr>
            <w:top w:val="none" w:sz="0" w:space="0" w:color="auto"/>
            <w:left w:val="none" w:sz="0" w:space="0" w:color="auto"/>
            <w:bottom w:val="none" w:sz="0" w:space="0" w:color="auto"/>
            <w:right w:val="none" w:sz="0" w:space="0" w:color="auto"/>
          </w:divBdr>
        </w:div>
        <w:div w:id="1969041699">
          <w:marLeft w:val="640"/>
          <w:marRight w:val="0"/>
          <w:marTop w:val="0"/>
          <w:marBottom w:val="0"/>
          <w:divBdr>
            <w:top w:val="none" w:sz="0" w:space="0" w:color="auto"/>
            <w:left w:val="none" w:sz="0" w:space="0" w:color="auto"/>
            <w:bottom w:val="none" w:sz="0" w:space="0" w:color="auto"/>
            <w:right w:val="none" w:sz="0" w:space="0" w:color="auto"/>
          </w:divBdr>
        </w:div>
        <w:div w:id="2011640676">
          <w:marLeft w:val="640"/>
          <w:marRight w:val="0"/>
          <w:marTop w:val="0"/>
          <w:marBottom w:val="0"/>
          <w:divBdr>
            <w:top w:val="none" w:sz="0" w:space="0" w:color="auto"/>
            <w:left w:val="none" w:sz="0" w:space="0" w:color="auto"/>
            <w:bottom w:val="none" w:sz="0" w:space="0" w:color="auto"/>
            <w:right w:val="none" w:sz="0" w:space="0" w:color="auto"/>
          </w:divBdr>
        </w:div>
        <w:div w:id="2125804162">
          <w:marLeft w:val="640"/>
          <w:marRight w:val="0"/>
          <w:marTop w:val="0"/>
          <w:marBottom w:val="0"/>
          <w:divBdr>
            <w:top w:val="none" w:sz="0" w:space="0" w:color="auto"/>
            <w:left w:val="none" w:sz="0" w:space="0" w:color="auto"/>
            <w:bottom w:val="none" w:sz="0" w:space="0" w:color="auto"/>
            <w:right w:val="none" w:sz="0" w:space="0" w:color="auto"/>
          </w:divBdr>
        </w:div>
      </w:divsChild>
    </w:div>
    <w:div w:id="696737007">
      <w:bodyDiv w:val="1"/>
      <w:marLeft w:val="0"/>
      <w:marRight w:val="0"/>
      <w:marTop w:val="0"/>
      <w:marBottom w:val="0"/>
      <w:divBdr>
        <w:top w:val="none" w:sz="0" w:space="0" w:color="auto"/>
        <w:left w:val="none" w:sz="0" w:space="0" w:color="auto"/>
        <w:bottom w:val="none" w:sz="0" w:space="0" w:color="auto"/>
        <w:right w:val="none" w:sz="0" w:space="0" w:color="auto"/>
      </w:divBdr>
      <w:divsChild>
        <w:div w:id="737288332">
          <w:marLeft w:val="640"/>
          <w:marRight w:val="0"/>
          <w:marTop w:val="0"/>
          <w:marBottom w:val="0"/>
          <w:divBdr>
            <w:top w:val="none" w:sz="0" w:space="0" w:color="auto"/>
            <w:left w:val="none" w:sz="0" w:space="0" w:color="auto"/>
            <w:bottom w:val="none" w:sz="0" w:space="0" w:color="auto"/>
            <w:right w:val="none" w:sz="0" w:space="0" w:color="auto"/>
          </w:divBdr>
        </w:div>
        <w:div w:id="1003702216">
          <w:marLeft w:val="640"/>
          <w:marRight w:val="0"/>
          <w:marTop w:val="0"/>
          <w:marBottom w:val="0"/>
          <w:divBdr>
            <w:top w:val="none" w:sz="0" w:space="0" w:color="auto"/>
            <w:left w:val="none" w:sz="0" w:space="0" w:color="auto"/>
            <w:bottom w:val="none" w:sz="0" w:space="0" w:color="auto"/>
            <w:right w:val="none" w:sz="0" w:space="0" w:color="auto"/>
          </w:divBdr>
        </w:div>
        <w:div w:id="1432704495">
          <w:marLeft w:val="640"/>
          <w:marRight w:val="0"/>
          <w:marTop w:val="0"/>
          <w:marBottom w:val="0"/>
          <w:divBdr>
            <w:top w:val="none" w:sz="0" w:space="0" w:color="auto"/>
            <w:left w:val="none" w:sz="0" w:space="0" w:color="auto"/>
            <w:bottom w:val="none" w:sz="0" w:space="0" w:color="auto"/>
            <w:right w:val="none" w:sz="0" w:space="0" w:color="auto"/>
          </w:divBdr>
        </w:div>
        <w:div w:id="1085689711">
          <w:marLeft w:val="640"/>
          <w:marRight w:val="0"/>
          <w:marTop w:val="0"/>
          <w:marBottom w:val="0"/>
          <w:divBdr>
            <w:top w:val="none" w:sz="0" w:space="0" w:color="auto"/>
            <w:left w:val="none" w:sz="0" w:space="0" w:color="auto"/>
            <w:bottom w:val="none" w:sz="0" w:space="0" w:color="auto"/>
            <w:right w:val="none" w:sz="0" w:space="0" w:color="auto"/>
          </w:divBdr>
        </w:div>
        <w:div w:id="700320029">
          <w:marLeft w:val="640"/>
          <w:marRight w:val="0"/>
          <w:marTop w:val="0"/>
          <w:marBottom w:val="0"/>
          <w:divBdr>
            <w:top w:val="none" w:sz="0" w:space="0" w:color="auto"/>
            <w:left w:val="none" w:sz="0" w:space="0" w:color="auto"/>
            <w:bottom w:val="none" w:sz="0" w:space="0" w:color="auto"/>
            <w:right w:val="none" w:sz="0" w:space="0" w:color="auto"/>
          </w:divBdr>
        </w:div>
        <w:div w:id="1700930828">
          <w:marLeft w:val="640"/>
          <w:marRight w:val="0"/>
          <w:marTop w:val="0"/>
          <w:marBottom w:val="0"/>
          <w:divBdr>
            <w:top w:val="none" w:sz="0" w:space="0" w:color="auto"/>
            <w:left w:val="none" w:sz="0" w:space="0" w:color="auto"/>
            <w:bottom w:val="none" w:sz="0" w:space="0" w:color="auto"/>
            <w:right w:val="none" w:sz="0" w:space="0" w:color="auto"/>
          </w:divBdr>
        </w:div>
        <w:div w:id="1212112548">
          <w:marLeft w:val="640"/>
          <w:marRight w:val="0"/>
          <w:marTop w:val="0"/>
          <w:marBottom w:val="0"/>
          <w:divBdr>
            <w:top w:val="none" w:sz="0" w:space="0" w:color="auto"/>
            <w:left w:val="none" w:sz="0" w:space="0" w:color="auto"/>
            <w:bottom w:val="none" w:sz="0" w:space="0" w:color="auto"/>
            <w:right w:val="none" w:sz="0" w:space="0" w:color="auto"/>
          </w:divBdr>
        </w:div>
        <w:div w:id="527570273">
          <w:marLeft w:val="640"/>
          <w:marRight w:val="0"/>
          <w:marTop w:val="0"/>
          <w:marBottom w:val="0"/>
          <w:divBdr>
            <w:top w:val="none" w:sz="0" w:space="0" w:color="auto"/>
            <w:left w:val="none" w:sz="0" w:space="0" w:color="auto"/>
            <w:bottom w:val="none" w:sz="0" w:space="0" w:color="auto"/>
            <w:right w:val="none" w:sz="0" w:space="0" w:color="auto"/>
          </w:divBdr>
        </w:div>
        <w:div w:id="669214656">
          <w:marLeft w:val="640"/>
          <w:marRight w:val="0"/>
          <w:marTop w:val="0"/>
          <w:marBottom w:val="0"/>
          <w:divBdr>
            <w:top w:val="none" w:sz="0" w:space="0" w:color="auto"/>
            <w:left w:val="none" w:sz="0" w:space="0" w:color="auto"/>
            <w:bottom w:val="none" w:sz="0" w:space="0" w:color="auto"/>
            <w:right w:val="none" w:sz="0" w:space="0" w:color="auto"/>
          </w:divBdr>
        </w:div>
        <w:div w:id="467170866">
          <w:marLeft w:val="640"/>
          <w:marRight w:val="0"/>
          <w:marTop w:val="0"/>
          <w:marBottom w:val="0"/>
          <w:divBdr>
            <w:top w:val="none" w:sz="0" w:space="0" w:color="auto"/>
            <w:left w:val="none" w:sz="0" w:space="0" w:color="auto"/>
            <w:bottom w:val="none" w:sz="0" w:space="0" w:color="auto"/>
            <w:right w:val="none" w:sz="0" w:space="0" w:color="auto"/>
          </w:divBdr>
        </w:div>
        <w:div w:id="333458664">
          <w:marLeft w:val="640"/>
          <w:marRight w:val="0"/>
          <w:marTop w:val="0"/>
          <w:marBottom w:val="0"/>
          <w:divBdr>
            <w:top w:val="none" w:sz="0" w:space="0" w:color="auto"/>
            <w:left w:val="none" w:sz="0" w:space="0" w:color="auto"/>
            <w:bottom w:val="none" w:sz="0" w:space="0" w:color="auto"/>
            <w:right w:val="none" w:sz="0" w:space="0" w:color="auto"/>
          </w:divBdr>
        </w:div>
        <w:div w:id="992029233">
          <w:marLeft w:val="640"/>
          <w:marRight w:val="0"/>
          <w:marTop w:val="0"/>
          <w:marBottom w:val="0"/>
          <w:divBdr>
            <w:top w:val="none" w:sz="0" w:space="0" w:color="auto"/>
            <w:left w:val="none" w:sz="0" w:space="0" w:color="auto"/>
            <w:bottom w:val="none" w:sz="0" w:space="0" w:color="auto"/>
            <w:right w:val="none" w:sz="0" w:space="0" w:color="auto"/>
          </w:divBdr>
        </w:div>
        <w:div w:id="118764515">
          <w:marLeft w:val="640"/>
          <w:marRight w:val="0"/>
          <w:marTop w:val="0"/>
          <w:marBottom w:val="0"/>
          <w:divBdr>
            <w:top w:val="none" w:sz="0" w:space="0" w:color="auto"/>
            <w:left w:val="none" w:sz="0" w:space="0" w:color="auto"/>
            <w:bottom w:val="none" w:sz="0" w:space="0" w:color="auto"/>
            <w:right w:val="none" w:sz="0" w:space="0" w:color="auto"/>
          </w:divBdr>
        </w:div>
        <w:div w:id="984506784">
          <w:marLeft w:val="640"/>
          <w:marRight w:val="0"/>
          <w:marTop w:val="0"/>
          <w:marBottom w:val="0"/>
          <w:divBdr>
            <w:top w:val="none" w:sz="0" w:space="0" w:color="auto"/>
            <w:left w:val="none" w:sz="0" w:space="0" w:color="auto"/>
            <w:bottom w:val="none" w:sz="0" w:space="0" w:color="auto"/>
            <w:right w:val="none" w:sz="0" w:space="0" w:color="auto"/>
          </w:divBdr>
        </w:div>
        <w:div w:id="412242996">
          <w:marLeft w:val="640"/>
          <w:marRight w:val="0"/>
          <w:marTop w:val="0"/>
          <w:marBottom w:val="0"/>
          <w:divBdr>
            <w:top w:val="none" w:sz="0" w:space="0" w:color="auto"/>
            <w:left w:val="none" w:sz="0" w:space="0" w:color="auto"/>
            <w:bottom w:val="none" w:sz="0" w:space="0" w:color="auto"/>
            <w:right w:val="none" w:sz="0" w:space="0" w:color="auto"/>
          </w:divBdr>
        </w:div>
        <w:div w:id="888498952">
          <w:marLeft w:val="640"/>
          <w:marRight w:val="0"/>
          <w:marTop w:val="0"/>
          <w:marBottom w:val="0"/>
          <w:divBdr>
            <w:top w:val="none" w:sz="0" w:space="0" w:color="auto"/>
            <w:left w:val="none" w:sz="0" w:space="0" w:color="auto"/>
            <w:bottom w:val="none" w:sz="0" w:space="0" w:color="auto"/>
            <w:right w:val="none" w:sz="0" w:space="0" w:color="auto"/>
          </w:divBdr>
        </w:div>
        <w:div w:id="70929646">
          <w:marLeft w:val="640"/>
          <w:marRight w:val="0"/>
          <w:marTop w:val="0"/>
          <w:marBottom w:val="0"/>
          <w:divBdr>
            <w:top w:val="none" w:sz="0" w:space="0" w:color="auto"/>
            <w:left w:val="none" w:sz="0" w:space="0" w:color="auto"/>
            <w:bottom w:val="none" w:sz="0" w:space="0" w:color="auto"/>
            <w:right w:val="none" w:sz="0" w:space="0" w:color="auto"/>
          </w:divBdr>
        </w:div>
        <w:div w:id="1229926165">
          <w:marLeft w:val="640"/>
          <w:marRight w:val="0"/>
          <w:marTop w:val="0"/>
          <w:marBottom w:val="0"/>
          <w:divBdr>
            <w:top w:val="none" w:sz="0" w:space="0" w:color="auto"/>
            <w:left w:val="none" w:sz="0" w:space="0" w:color="auto"/>
            <w:bottom w:val="none" w:sz="0" w:space="0" w:color="auto"/>
            <w:right w:val="none" w:sz="0" w:space="0" w:color="auto"/>
          </w:divBdr>
        </w:div>
        <w:div w:id="299845889">
          <w:marLeft w:val="640"/>
          <w:marRight w:val="0"/>
          <w:marTop w:val="0"/>
          <w:marBottom w:val="0"/>
          <w:divBdr>
            <w:top w:val="none" w:sz="0" w:space="0" w:color="auto"/>
            <w:left w:val="none" w:sz="0" w:space="0" w:color="auto"/>
            <w:bottom w:val="none" w:sz="0" w:space="0" w:color="auto"/>
            <w:right w:val="none" w:sz="0" w:space="0" w:color="auto"/>
          </w:divBdr>
        </w:div>
        <w:div w:id="913200271">
          <w:marLeft w:val="640"/>
          <w:marRight w:val="0"/>
          <w:marTop w:val="0"/>
          <w:marBottom w:val="0"/>
          <w:divBdr>
            <w:top w:val="none" w:sz="0" w:space="0" w:color="auto"/>
            <w:left w:val="none" w:sz="0" w:space="0" w:color="auto"/>
            <w:bottom w:val="none" w:sz="0" w:space="0" w:color="auto"/>
            <w:right w:val="none" w:sz="0" w:space="0" w:color="auto"/>
          </w:divBdr>
        </w:div>
        <w:div w:id="1657026413">
          <w:marLeft w:val="640"/>
          <w:marRight w:val="0"/>
          <w:marTop w:val="0"/>
          <w:marBottom w:val="0"/>
          <w:divBdr>
            <w:top w:val="none" w:sz="0" w:space="0" w:color="auto"/>
            <w:left w:val="none" w:sz="0" w:space="0" w:color="auto"/>
            <w:bottom w:val="none" w:sz="0" w:space="0" w:color="auto"/>
            <w:right w:val="none" w:sz="0" w:space="0" w:color="auto"/>
          </w:divBdr>
        </w:div>
        <w:div w:id="1862281011">
          <w:marLeft w:val="640"/>
          <w:marRight w:val="0"/>
          <w:marTop w:val="0"/>
          <w:marBottom w:val="0"/>
          <w:divBdr>
            <w:top w:val="none" w:sz="0" w:space="0" w:color="auto"/>
            <w:left w:val="none" w:sz="0" w:space="0" w:color="auto"/>
            <w:bottom w:val="none" w:sz="0" w:space="0" w:color="auto"/>
            <w:right w:val="none" w:sz="0" w:space="0" w:color="auto"/>
          </w:divBdr>
        </w:div>
        <w:div w:id="1831411279">
          <w:marLeft w:val="640"/>
          <w:marRight w:val="0"/>
          <w:marTop w:val="0"/>
          <w:marBottom w:val="0"/>
          <w:divBdr>
            <w:top w:val="none" w:sz="0" w:space="0" w:color="auto"/>
            <w:left w:val="none" w:sz="0" w:space="0" w:color="auto"/>
            <w:bottom w:val="none" w:sz="0" w:space="0" w:color="auto"/>
            <w:right w:val="none" w:sz="0" w:space="0" w:color="auto"/>
          </w:divBdr>
        </w:div>
        <w:div w:id="936794812">
          <w:marLeft w:val="640"/>
          <w:marRight w:val="0"/>
          <w:marTop w:val="0"/>
          <w:marBottom w:val="0"/>
          <w:divBdr>
            <w:top w:val="none" w:sz="0" w:space="0" w:color="auto"/>
            <w:left w:val="none" w:sz="0" w:space="0" w:color="auto"/>
            <w:bottom w:val="none" w:sz="0" w:space="0" w:color="auto"/>
            <w:right w:val="none" w:sz="0" w:space="0" w:color="auto"/>
          </w:divBdr>
        </w:div>
        <w:div w:id="629242350">
          <w:marLeft w:val="640"/>
          <w:marRight w:val="0"/>
          <w:marTop w:val="0"/>
          <w:marBottom w:val="0"/>
          <w:divBdr>
            <w:top w:val="none" w:sz="0" w:space="0" w:color="auto"/>
            <w:left w:val="none" w:sz="0" w:space="0" w:color="auto"/>
            <w:bottom w:val="none" w:sz="0" w:space="0" w:color="auto"/>
            <w:right w:val="none" w:sz="0" w:space="0" w:color="auto"/>
          </w:divBdr>
        </w:div>
        <w:div w:id="820385344">
          <w:marLeft w:val="640"/>
          <w:marRight w:val="0"/>
          <w:marTop w:val="0"/>
          <w:marBottom w:val="0"/>
          <w:divBdr>
            <w:top w:val="none" w:sz="0" w:space="0" w:color="auto"/>
            <w:left w:val="none" w:sz="0" w:space="0" w:color="auto"/>
            <w:bottom w:val="none" w:sz="0" w:space="0" w:color="auto"/>
            <w:right w:val="none" w:sz="0" w:space="0" w:color="auto"/>
          </w:divBdr>
        </w:div>
        <w:div w:id="41639186">
          <w:marLeft w:val="640"/>
          <w:marRight w:val="0"/>
          <w:marTop w:val="0"/>
          <w:marBottom w:val="0"/>
          <w:divBdr>
            <w:top w:val="none" w:sz="0" w:space="0" w:color="auto"/>
            <w:left w:val="none" w:sz="0" w:space="0" w:color="auto"/>
            <w:bottom w:val="none" w:sz="0" w:space="0" w:color="auto"/>
            <w:right w:val="none" w:sz="0" w:space="0" w:color="auto"/>
          </w:divBdr>
        </w:div>
        <w:div w:id="753211982">
          <w:marLeft w:val="640"/>
          <w:marRight w:val="0"/>
          <w:marTop w:val="0"/>
          <w:marBottom w:val="0"/>
          <w:divBdr>
            <w:top w:val="none" w:sz="0" w:space="0" w:color="auto"/>
            <w:left w:val="none" w:sz="0" w:space="0" w:color="auto"/>
            <w:bottom w:val="none" w:sz="0" w:space="0" w:color="auto"/>
            <w:right w:val="none" w:sz="0" w:space="0" w:color="auto"/>
          </w:divBdr>
        </w:div>
        <w:div w:id="1825968647">
          <w:marLeft w:val="640"/>
          <w:marRight w:val="0"/>
          <w:marTop w:val="0"/>
          <w:marBottom w:val="0"/>
          <w:divBdr>
            <w:top w:val="none" w:sz="0" w:space="0" w:color="auto"/>
            <w:left w:val="none" w:sz="0" w:space="0" w:color="auto"/>
            <w:bottom w:val="none" w:sz="0" w:space="0" w:color="auto"/>
            <w:right w:val="none" w:sz="0" w:space="0" w:color="auto"/>
          </w:divBdr>
        </w:div>
        <w:div w:id="39787004">
          <w:marLeft w:val="640"/>
          <w:marRight w:val="0"/>
          <w:marTop w:val="0"/>
          <w:marBottom w:val="0"/>
          <w:divBdr>
            <w:top w:val="none" w:sz="0" w:space="0" w:color="auto"/>
            <w:left w:val="none" w:sz="0" w:space="0" w:color="auto"/>
            <w:bottom w:val="none" w:sz="0" w:space="0" w:color="auto"/>
            <w:right w:val="none" w:sz="0" w:space="0" w:color="auto"/>
          </w:divBdr>
        </w:div>
        <w:div w:id="1150444372">
          <w:marLeft w:val="640"/>
          <w:marRight w:val="0"/>
          <w:marTop w:val="0"/>
          <w:marBottom w:val="0"/>
          <w:divBdr>
            <w:top w:val="none" w:sz="0" w:space="0" w:color="auto"/>
            <w:left w:val="none" w:sz="0" w:space="0" w:color="auto"/>
            <w:bottom w:val="none" w:sz="0" w:space="0" w:color="auto"/>
            <w:right w:val="none" w:sz="0" w:space="0" w:color="auto"/>
          </w:divBdr>
        </w:div>
        <w:div w:id="1006442705">
          <w:marLeft w:val="640"/>
          <w:marRight w:val="0"/>
          <w:marTop w:val="0"/>
          <w:marBottom w:val="0"/>
          <w:divBdr>
            <w:top w:val="none" w:sz="0" w:space="0" w:color="auto"/>
            <w:left w:val="none" w:sz="0" w:space="0" w:color="auto"/>
            <w:bottom w:val="none" w:sz="0" w:space="0" w:color="auto"/>
            <w:right w:val="none" w:sz="0" w:space="0" w:color="auto"/>
          </w:divBdr>
        </w:div>
        <w:div w:id="16398429">
          <w:marLeft w:val="640"/>
          <w:marRight w:val="0"/>
          <w:marTop w:val="0"/>
          <w:marBottom w:val="0"/>
          <w:divBdr>
            <w:top w:val="none" w:sz="0" w:space="0" w:color="auto"/>
            <w:left w:val="none" w:sz="0" w:space="0" w:color="auto"/>
            <w:bottom w:val="none" w:sz="0" w:space="0" w:color="auto"/>
            <w:right w:val="none" w:sz="0" w:space="0" w:color="auto"/>
          </w:divBdr>
        </w:div>
        <w:div w:id="1505244576">
          <w:marLeft w:val="640"/>
          <w:marRight w:val="0"/>
          <w:marTop w:val="0"/>
          <w:marBottom w:val="0"/>
          <w:divBdr>
            <w:top w:val="none" w:sz="0" w:space="0" w:color="auto"/>
            <w:left w:val="none" w:sz="0" w:space="0" w:color="auto"/>
            <w:bottom w:val="none" w:sz="0" w:space="0" w:color="auto"/>
            <w:right w:val="none" w:sz="0" w:space="0" w:color="auto"/>
          </w:divBdr>
        </w:div>
        <w:div w:id="1276130489">
          <w:marLeft w:val="640"/>
          <w:marRight w:val="0"/>
          <w:marTop w:val="0"/>
          <w:marBottom w:val="0"/>
          <w:divBdr>
            <w:top w:val="none" w:sz="0" w:space="0" w:color="auto"/>
            <w:left w:val="none" w:sz="0" w:space="0" w:color="auto"/>
            <w:bottom w:val="none" w:sz="0" w:space="0" w:color="auto"/>
            <w:right w:val="none" w:sz="0" w:space="0" w:color="auto"/>
          </w:divBdr>
        </w:div>
        <w:div w:id="2104495525">
          <w:marLeft w:val="640"/>
          <w:marRight w:val="0"/>
          <w:marTop w:val="0"/>
          <w:marBottom w:val="0"/>
          <w:divBdr>
            <w:top w:val="none" w:sz="0" w:space="0" w:color="auto"/>
            <w:left w:val="none" w:sz="0" w:space="0" w:color="auto"/>
            <w:bottom w:val="none" w:sz="0" w:space="0" w:color="auto"/>
            <w:right w:val="none" w:sz="0" w:space="0" w:color="auto"/>
          </w:divBdr>
        </w:div>
        <w:div w:id="14159536">
          <w:marLeft w:val="640"/>
          <w:marRight w:val="0"/>
          <w:marTop w:val="0"/>
          <w:marBottom w:val="0"/>
          <w:divBdr>
            <w:top w:val="none" w:sz="0" w:space="0" w:color="auto"/>
            <w:left w:val="none" w:sz="0" w:space="0" w:color="auto"/>
            <w:bottom w:val="none" w:sz="0" w:space="0" w:color="auto"/>
            <w:right w:val="none" w:sz="0" w:space="0" w:color="auto"/>
          </w:divBdr>
        </w:div>
        <w:div w:id="1956594999">
          <w:marLeft w:val="640"/>
          <w:marRight w:val="0"/>
          <w:marTop w:val="0"/>
          <w:marBottom w:val="0"/>
          <w:divBdr>
            <w:top w:val="none" w:sz="0" w:space="0" w:color="auto"/>
            <w:left w:val="none" w:sz="0" w:space="0" w:color="auto"/>
            <w:bottom w:val="none" w:sz="0" w:space="0" w:color="auto"/>
            <w:right w:val="none" w:sz="0" w:space="0" w:color="auto"/>
          </w:divBdr>
        </w:div>
        <w:div w:id="1649168842">
          <w:marLeft w:val="640"/>
          <w:marRight w:val="0"/>
          <w:marTop w:val="0"/>
          <w:marBottom w:val="0"/>
          <w:divBdr>
            <w:top w:val="none" w:sz="0" w:space="0" w:color="auto"/>
            <w:left w:val="none" w:sz="0" w:space="0" w:color="auto"/>
            <w:bottom w:val="none" w:sz="0" w:space="0" w:color="auto"/>
            <w:right w:val="none" w:sz="0" w:space="0" w:color="auto"/>
          </w:divBdr>
        </w:div>
        <w:div w:id="520970392">
          <w:marLeft w:val="640"/>
          <w:marRight w:val="0"/>
          <w:marTop w:val="0"/>
          <w:marBottom w:val="0"/>
          <w:divBdr>
            <w:top w:val="none" w:sz="0" w:space="0" w:color="auto"/>
            <w:left w:val="none" w:sz="0" w:space="0" w:color="auto"/>
            <w:bottom w:val="none" w:sz="0" w:space="0" w:color="auto"/>
            <w:right w:val="none" w:sz="0" w:space="0" w:color="auto"/>
          </w:divBdr>
        </w:div>
        <w:div w:id="1537044287">
          <w:marLeft w:val="640"/>
          <w:marRight w:val="0"/>
          <w:marTop w:val="0"/>
          <w:marBottom w:val="0"/>
          <w:divBdr>
            <w:top w:val="none" w:sz="0" w:space="0" w:color="auto"/>
            <w:left w:val="none" w:sz="0" w:space="0" w:color="auto"/>
            <w:bottom w:val="none" w:sz="0" w:space="0" w:color="auto"/>
            <w:right w:val="none" w:sz="0" w:space="0" w:color="auto"/>
          </w:divBdr>
        </w:div>
        <w:div w:id="823161969">
          <w:marLeft w:val="640"/>
          <w:marRight w:val="0"/>
          <w:marTop w:val="0"/>
          <w:marBottom w:val="0"/>
          <w:divBdr>
            <w:top w:val="none" w:sz="0" w:space="0" w:color="auto"/>
            <w:left w:val="none" w:sz="0" w:space="0" w:color="auto"/>
            <w:bottom w:val="none" w:sz="0" w:space="0" w:color="auto"/>
            <w:right w:val="none" w:sz="0" w:space="0" w:color="auto"/>
          </w:divBdr>
        </w:div>
        <w:div w:id="1137599880">
          <w:marLeft w:val="640"/>
          <w:marRight w:val="0"/>
          <w:marTop w:val="0"/>
          <w:marBottom w:val="0"/>
          <w:divBdr>
            <w:top w:val="none" w:sz="0" w:space="0" w:color="auto"/>
            <w:left w:val="none" w:sz="0" w:space="0" w:color="auto"/>
            <w:bottom w:val="none" w:sz="0" w:space="0" w:color="auto"/>
            <w:right w:val="none" w:sz="0" w:space="0" w:color="auto"/>
          </w:divBdr>
        </w:div>
        <w:div w:id="1233085565">
          <w:marLeft w:val="640"/>
          <w:marRight w:val="0"/>
          <w:marTop w:val="0"/>
          <w:marBottom w:val="0"/>
          <w:divBdr>
            <w:top w:val="none" w:sz="0" w:space="0" w:color="auto"/>
            <w:left w:val="none" w:sz="0" w:space="0" w:color="auto"/>
            <w:bottom w:val="none" w:sz="0" w:space="0" w:color="auto"/>
            <w:right w:val="none" w:sz="0" w:space="0" w:color="auto"/>
          </w:divBdr>
        </w:div>
        <w:div w:id="1205173721">
          <w:marLeft w:val="640"/>
          <w:marRight w:val="0"/>
          <w:marTop w:val="0"/>
          <w:marBottom w:val="0"/>
          <w:divBdr>
            <w:top w:val="none" w:sz="0" w:space="0" w:color="auto"/>
            <w:left w:val="none" w:sz="0" w:space="0" w:color="auto"/>
            <w:bottom w:val="none" w:sz="0" w:space="0" w:color="auto"/>
            <w:right w:val="none" w:sz="0" w:space="0" w:color="auto"/>
          </w:divBdr>
        </w:div>
        <w:div w:id="1008098949">
          <w:marLeft w:val="640"/>
          <w:marRight w:val="0"/>
          <w:marTop w:val="0"/>
          <w:marBottom w:val="0"/>
          <w:divBdr>
            <w:top w:val="none" w:sz="0" w:space="0" w:color="auto"/>
            <w:left w:val="none" w:sz="0" w:space="0" w:color="auto"/>
            <w:bottom w:val="none" w:sz="0" w:space="0" w:color="auto"/>
            <w:right w:val="none" w:sz="0" w:space="0" w:color="auto"/>
          </w:divBdr>
        </w:div>
        <w:div w:id="1941795255">
          <w:marLeft w:val="640"/>
          <w:marRight w:val="0"/>
          <w:marTop w:val="0"/>
          <w:marBottom w:val="0"/>
          <w:divBdr>
            <w:top w:val="none" w:sz="0" w:space="0" w:color="auto"/>
            <w:left w:val="none" w:sz="0" w:space="0" w:color="auto"/>
            <w:bottom w:val="none" w:sz="0" w:space="0" w:color="auto"/>
            <w:right w:val="none" w:sz="0" w:space="0" w:color="auto"/>
          </w:divBdr>
        </w:div>
        <w:div w:id="1450246489">
          <w:marLeft w:val="640"/>
          <w:marRight w:val="0"/>
          <w:marTop w:val="0"/>
          <w:marBottom w:val="0"/>
          <w:divBdr>
            <w:top w:val="none" w:sz="0" w:space="0" w:color="auto"/>
            <w:left w:val="none" w:sz="0" w:space="0" w:color="auto"/>
            <w:bottom w:val="none" w:sz="0" w:space="0" w:color="auto"/>
            <w:right w:val="none" w:sz="0" w:space="0" w:color="auto"/>
          </w:divBdr>
        </w:div>
        <w:div w:id="419104270">
          <w:marLeft w:val="640"/>
          <w:marRight w:val="0"/>
          <w:marTop w:val="0"/>
          <w:marBottom w:val="0"/>
          <w:divBdr>
            <w:top w:val="none" w:sz="0" w:space="0" w:color="auto"/>
            <w:left w:val="none" w:sz="0" w:space="0" w:color="auto"/>
            <w:bottom w:val="none" w:sz="0" w:space="0" w:color="auto"/>
            <w:right w:val="none" w:sz="0" w:space="0" w:color="auto"/>
          </w:divBdr>
        </w:div>
        <w:div w:id="324631574">
          <w:marLeft w:val="640"/>
          <w:marRight w:val="0"/>
          <w:marTop w:val="0"/>
          <w:marBottom w:val="0"/>
          <w:divBdr>
            <w:top w:val="none" w:sz="0" w:space="0" w:color="auto"/>
            <w:left w:val="none" w:sz="0" w:space="0" w:color="auto"/>
            <w:bottom w:val="none" w:sz="0" w:space="0" w:color="auto"/>
            <w:right w:val="none" w:sz="0" w:space="0" w:color="auto"/>
          </w:divBdr>
        </w:div>
        <w:div w:id="593052703">
          <w:marLeft w:val="640"/>
          <w:marRight w:val="0"/>
          <w:marTop w:val="0"/>
          <w:marBottom w:val="0"/>
          <w:divBdr>
            <w:top w:val="none" w:sz="0" w:space="0" w:color="auto"/>
            <w:left w:val="none" w:sz="0" w:space="0" w:color="auto"/>
            <w:bottom w:val="none" w:sz="0" w:space="0" w:color="auto"/>
            <w:right w:val="none" w:sz="0" w:space="0" w:color="auto"/>
          </w:divBdr>
        </w:div>
        <w:div w:id="1111511502">
          <w:marLeft w:val="640"/>
          <w:marRight w:val="0"/>
          <w:marTop w:val="0"/>
          <w:marBottom w:val="0"/>
          <w:divBdr>
            <w:top w:val="none" w:sz="0" w:space="0" w:color="auto"/>
            <w:left w:val="none" w:sz="0" w:space="0" w:color="auto"/>
            <w:bottom w:val="none" w:sz="0" w:space="0" w:color="auto"/>
            <w:right w:val="none" w:sz="0" w:space="0" w:color="auto"/>
          </w:divBdr>
        </w:div>
        <w:div w:id="1941913954">
          <w:marLeft w:val="640"/>
          <w:marRight w:val="0"/>
          <w:marTop w:val="0"/>
          <w:marBottom w:val="0"/>
          <w:divBdr>
            <w:top w:val="none" w:sz="0" w:space="0" w:color="auto"/>
            <w:left w:val="none" w:sz="0" w:space="0" w:color="auto"/>
            <w:bottom w:val="none" w:sz="0" w:space="0" w:color="auto"/>
            <w:right w:val="none" w:sz="0" w:space="0" w:color="auto"/>
          </w:divBdr>
        </w:div>
        <w:div w:id="1961837729">
          <w:marLeft w:val="640"/>
          <w:marRight w:val="0"/>
          <w:marTop w:val="0"/>
          <w:marBottom w:val="0"/>
          <w:divBdr>
            <w:top w:val="none" w:sz="0" w:space="0" w:color="auto"/>
            <w:left w:val="none" w:sz="0" w:space="0" w:color="auto"/>
            <w:bottom w:val="none" w:sz="0" w:space="0" w:color="auto"/>
            <w:right w:val="none" w:sz="0" w:space="0" w:color="auto"/>
          </w:divBdr>
        </w:div>
        <w:div w:id="2071222912">
          <w:marLeft w:val="640"/>
          <w:marRight w:val="0"/>
          <w:marTop w:val="0"/>
          <w:marBottom w:val="0"/>
          <w:divBdr>
            <w:top w:val="none" w:sz="0" w:space="0" w:color="auto"/>
            <w:left w:val="none" w:sz="0" w:space="0" w:color="auto"/>
            <w:bottom w:val="none" w:sz="0" w:space="0" w:color="auto"/>
            <w:right w:val="none" w:sz="0" w:space="0" w:color="auto"/>
          </w:divBdr>
        </w:div>
        <w:div w:id="1281642766">
          <w:marLeft w:val="640"/>
          <w:marRight w:val="0"/>
          <w:marTop w:val="0"/>
          <w:marBottom w:val="0"/>
          <w:divBdr>
            <w:top w:val="none" w:sz="0" w:space="0" w:color="auto"/>
            <w:left w:val="none" w:sz="0" w:space="0" w:color="auto"/>
            <w:bottom w:val="none" w:sz="0" w:space="0" w:color="auto"/>
            <w:right w:val="none" w:sz="0" w:space="0" w:color="auto"/>
          </w:divBdr>
        </w:div>
        <w:div w:id="1299917918">
          <w:marLeft w:val="640"/>
          <w:marRight w:val="0"/>
          <w:marTop w:val="0"/>
          <w:marBottom w:val="0"/>
          <w:divBdr>
            <w:top w:val="none" w:sz="0" w:space="0" w:color="auto"/>
            <w:left w:val="none" w:sz="0" w:space="0" w:color="auto"/>
            <w:bottom w:val="none" w:sz="0" w:space="0" w:color="auto"/>
            <w:right w:val="none" w:sz="0" w:space="0" w:color="auto"/>
          </w:divBdr>
        </w:div>
        <w:div w:id="1575553778">
          <w:marLeft w:val="640"/>
          <w:marRight w:val="0"/>
          <w:marTop w:val="0"/>
          <w:marBottom w:val="0"/>
          <w:divBdr>
            <w:top w:val="none" w:sz="0" w:space="0" w:color="auto"/>
            <w:left w:val="none" w:sz="0" w:space="0" w:color="auto"/>
            <w:bottom w:val="none" w:sz="0" w:space="0" w:color="auto"/>
            <w:right w:val="none" w:sz="0" w:space="0" w:color="auto"/>
          </w:divBdr>
        </w:div>
        <w:div w:id="772045384">
          <w:marLeft w:val="640"/>
          <w:marRight w:val="0"/>
          <w:marTop w:val="0"/>
          <w:marBottom w:val="0"/>
          <w:divBdr>
            <w:top w:val="none" w:sz="0" w:space="0" w:color="auto"/>
            <w:left w:val="none" w:sz="0" w:space="0" w:color="auto"/>
            <w:bottom w:val="none" w:sz="0" w:space="0" w:color="auto"/>
            <w:right w:val="none" w:sz="0" w:space="0" w:color="auto"/>
          </w:divBdr>
        </w:div>
      </w:divsChild>
    </w:div>
    <w:div w:id="698702881">
      <w:bodyDiv w:val="1"/>
      <w:marLeft w:val="0"/>
      <w:marRight w:val="0"/>
      <w:marTop w:val="0"/>
      <w:marBottom w:val="0"/>
      <w:divBdr>
        <w:top w:val="none" w:sz="0" w:space="0" w:color="auto"/>
        <w:left w:val="none" w:sz="0" w:space="0" w:color="auto"/>
        <w:bottom w:val="none" w:sz="0" w:space="0" w:color="auto"/>
        <w:right w:val="none" w:sz="0" w:space="0" w:color="auto"/>
      </w:divBdr>
      <w:divsChild>
        <w:div w:id="7802561">
          <w:marLeft w:val="640"/>
          <w:marRight w:val="0"/>
          <w:marTop w:val="0"/>
          <w:marBottom w:val="0"/>
          <w:divBdr>
            <w:top w:val="none" w:sz="0" w:space="0" w:color="auto"/>
            <w:left w:val="none" w:sz="0" w:space="0" w:color="auto"/>
            <w:bottom w:val="none" w:sz="0" w:space="0" w:color="auto"/>
            <w:right w:val="none" w:sz="0" w:space="0" w:color="auto"/>
          </w:divBdr>
        </w:div>
        <w:div w:id="81294676">
          <w:marLeft w:val="640"/>
          <w:marRight w:val="0"/>
          <w:marTop w:val="0"/>
          <w:marBottom w:val="0"/>
          <w:divBdr>
            <w:top w:val="none" w:sz="0" w:space="0" w:color="auto"/>
            <w:left w:val="none" w:sz="0" w:space="0" w:color="auto"/>
            <w:bottom w:val="none" w:sz="0" w:space="0" w:color="auto"/>
            <w:right w:val="none" w:sz="0" w:space="0" w:color="auto"/>
          </w:divBdr>
        </w:div>
        <w:div w:id="187063940">
          <w:marLeft w:val="640"/>
          <w:marRight w:val="0"/>
          <w:marTop w:val="0"/>
          <w:marBottom w:val="0"/>
          <w:divBdr>
            <w:top w:val="none" w:sz="0" w:space="0" w:color="auto"/>
            <w:left w:val="none" w:sz="0" w:space="0" w:color="auto"/>
            <w:bottom w:val="none" w:sz="0" w:space="0" w:color="auto"/>
            <w:right w:val="none" w:sz="0" w:space="0" w:color="auto"/>
          </w:divBdr>
        </w:div>
        <w:div w:id="281349444">
          <w:marLeft w:val="640"/>
          <w:marRight w:val="0"/>
          <w:marTop w:val="0"/>
          <w:marBottom w:val="0"/>
          <w:divBdr>
            <w:top w:val="none" w:sz="0" w:space="0" w:color="auto"/>
            <w:left w:val="none" w:sz="0" w:space="0" w:color="auto"/>
            <w:bottom w:val="none" w:sz="0" w:space="0" w:color="auto"/>
            <w:right w:val="none" w:sz="0" w:space="0" w:color="auto"/>
          </w:divBdr>
        </w:div>
        <w:div w:id="320736401">
          <w:marLeft w:val="640"/>
          <w:marRight w:val="0"/>
          <w:marTop w:val="0"/>
          <w:marBottom w:val="0"/>
          <w:divBdr>
            <w:top w:val="none" w:sz="0" w:space="0" w:color="auto"/>
            <w:left w:val="none" w:sz="0" w:space="0" w:color="auto"/>
            <w:bottom w:val="none" w:sz="0" w:space="0" w:color="auto"/>
            <w:right w:val="none" w:sz="0" w:space="0" w:color="auto"/>
          </w:divBdr>
        </w:div>
        <w:div w:id="343555724">
          <w:marLeft w:val="640"/>
          <w:marRight w:val="0"/>
          <w:marTop w:val="0"/>
          <w:marBottom w:val="0"/>
          <w:divBdr>
            <w:top w:val="none" w:sz="0" w:space="0" w:color="auto"/>
            <w:left w:val="none" w:sz="0" w:space="0" w:color="auto"/>
            <w:bottom w:val="none" w:sz="0" w:space="0" w:color="auto"/>
            <w:right w:val="none" w:sz="0" w:space="0" w:color="auto"/>
          </w:divBdr>
        </w:div>
        <w:div w:id="398947724">
          <w:marLeft w:val="640"/>
          <w:marRight w:val="0"/>
          <w:marTop w:val="0"/>
          <w:marBottom w:val="0"/>
          <w:divBdr>
            <w:top w:val="none" w:sz="0" w:space="0" w:color="auto"/>
            <w:left w:val="none" w:sz="0" w:space="0" w:color="auto"/>
            <w:bottom w:val="none" w:sz="0" w:space="0" w:color="auto"/>
            <w:right w:val="none" w:sz="0" w:space="0" w:color="auto"/>
          </w:divBdr>
        </w:div>
        <w:div w:id="427699058">
          <w:marLeft w:val="640"/>
          <w:marRight w:val="0"/>
          <w:marTop w:val="0"/>
          <w:marBottom w:val="0"/>
          <w:divBdr>
            <w:top w:val="none" w:sz="0" w:space="0" w:color="auto"/>
            <w:left w:val="none" w:sz="0" w:space="0" w:color="auto"/>
            <w:bottom w:val="none" w:sz="0" w:space="0" w:color="auto"/>
            <w:right w:val="none" w:sz="0" w:space="0" w:color="auto"/>
          </w:divBdr>
        </w:div>
        <w:div w:id="566959206">
          <w:marLeft w:val="640"/>
          <w:marRight w:val="0"/>
          <w:marTop w:val="0"/>
          <w:marBottom w:val="0"/>
          <w:divBdr>
            <w:top w:val="none" w:sz="0" w:space="0" w:color="auto"/>
            <w:left w:val="none" w:sz="0" w:space="0" w:color="auto"/>
            <w:bottom w:val="none" w:sz="0" w:space="0" w:color="auto"/>
            <w:right w:val="none" w:sz="0" w:space="0" w:color="auto"/>
          </w:divBdr>
        </w:div>
        <w:div w:id="593822677">
          <w:marLeft w:val="640"/>
          <w:marRight w:val="0"/>
          <w:marTop w:val="0"/>
          <w:marBottom w:val="0"/>
          <w:divBdr>
            <w:top w:val="none" w:sz="0" w:space="0" w:color="auto"/>
            <w:left w:val="none" w:sz="0" w:space="0" w:color="auto"/>
            <w:bottom w:val="none" w:sz="0" w:space="0" w:color="auto"/>
            <w:right w:val="none" w:sz="0" w:space="0" w:color="auto"/>
          </w:divBdr>
        </w:div>
        <w:div w:id="603463625">
          <w:marLeft w:val="640"/>
          <w:marRight w:val="0"/>
          <w:marTop w:val="0"/>
          <w:marBottom w:val="0"/>
          <w:divBdr>
            <w:top w:val="none" w:sz="0" w:space="0" w:color="auto"/>
            <w:left w:val="none" w:sz="0" w:space="0" w:color="auto"/>
            <w:bottom w:val="none" w:sz="0" w:space="0" w:color="auto"/>
            <w:right w:val="none" w:sz="0" w:space="0" w:color="auto"/>
          </w:divBdr>
        </w:div>
        <w:div w:id="604190473">
          <w:marLeft w:val="640"/>
          <w:marRight w:val="0"/>
          <w:marTop w:val="0"/>
          <w:marBottom w:val="0"/>
          <w:divBdr>
            <w:top w:val="none" w:sz="0" w:space="0" w:color="auto"/>
            <w:left w:val="none" w:sz="0" w:space="0" w:color="auto"/>
            <w:bottom w:val="none" w:sz="0" w:space="0" w:color="auto"/>
            <w:right w:val="none" w:sz="0" w:space="0" w:color="auto"/>
          </w:divBdr>
        </w:div>
        <w:div w:id="704060354">
          <w:marLeft w:val="640"/>
          <w:marRight w:val="0"/>
          <w:marTop w:val="0"/>
          <w:marBottom w:val="0"/>
          <w:divBdr>
            <w:top w:val="none" w:sz="0" w:space="0" w:color="auto"/>
            <w:left w:val="none" w:sz="0" w:space="0" w:color="auto"/>
            <w:bottom w:val="none" w:sz="0" w:space="0" w:color="auto"/>
            <w:right w:val="none" w:sz="0" w:space="0" w:color="auto"/>
          </w:divBdr>
        </w:div>
        <w:div w:id="730349654">
          <w:marLeft w:val="640"/>
          <w:marRight w:val="0"/>
          <w:marTop w:val="0"/>
          <w:marBottom w:val="0"/>
          <w:divBdr>
            <w:top w:val="none" w:sz="0" w:space="0" w:color="auto"/>
            <w:left w:val="none" w:sz="0" w:space="0" w:color="auto"/>
            <w:bottom w:val="none" w:sz="0" w:space="0" w:color="auto"/>
            <w:right w:val="none" w:sz="0" w:space="0" w:color="auto"/>
          </w:divBdr>
        </w:div>
        <w:div w:id="886336611">
          <w:marLeft w:val="640"/>
          <w:marRight w:val="0"/>
          <w:marTop w:val="0"/>
          <w:marBottom w:val="0"/>
          <w:divBdr>
            <w:top w:val="none" w:sz="0" w:space="0" w:color="auto"/>
            <w:left w:val="none" w:sz="0" w:space="0" w:color="auto"/>
            <w:bottom w:val="none" w:sz="0" w:space="0" w:color="auto"/>
            <w:right w:val="none" w:sz="0" w:space="0" w:color="auto"/>
          </w:divBdr>
        </w:div>
        <w:div w:id="891039967">
          <w:marLeft w:val="640"/>
          <w:marRight w:val="0"/>
          <w:marTop w:val="0"/>
          <w:marBottom w:val="0"/>
          <w:divBdr>
            <w:top w:val="none" w:sz="0" w:space="0" w:color="auto"/>
            <w:left w:val="none" w:sz="0" w:space="0" w:color="auto"/>
            <w:bottom w:val="none" w:sz="0" w:space="0" w:color="auto"/>
            <w:right w:val="none" w:sz="0" w:space="0" w:color="auto"/>
          </w:divBdr>
        </w:div>
        <w:div w:id="1043292879">
          <w:marLeft w:val="640"/>
          <w:marRight w:val="0"/>
          <w:marTop w:val="0"/>
          <w:marBottom w:val="0"/>
          <w:divBdr>
            <w:top w:val="none" w:sz="0" w:space="0" w:color="auto"/>
            <w:left w:val="none" w:sz="0" w:space="0" w:color="auto"/>
            <w:bottom w:val="none" w:sz="0" w:space="0" w:color="auto"/>
            <w:right w:val="none" w:sz="0" w:space="0" w:color="auto"/>
          </w:divBdr>
        </w:div>
        <w:div w:id="1117069701">
          <w:marLeft w:val="640"/>
          <w:marRight w:val="0"/>
          <w:marTop w:val="0"/>
          <w:marBottom w:val="0"/>
          <w:divBdr>
            <w:top w:val="none" w:sz="0" w:space="0" w:color="auto"/>
            <w:left w:val="none" w:sz="0" w:space="0" w:color="auto"/>
            <w:bottom w:val="none" w:sz="0" w:space="0" w:color="auto"/>
            <w:right w:val="none" w:sz="0" w:space="0" w:color="auto"/>
          </w:divBdr>
        </w:div>
        <w:div w:id="1146624103">
          <w:marLeft w:val="640"/>
          <w:marRight w:val="0"/>
          <w:marTop w:val="0"/>
          <w:marBottom w:val="0"/>
          <w:divBdr>
            <w:top w:val="none" w:sz="0" w:space="0" w:color="auto"/>
            <w:left w:val="none" w:sz="0" w:space="0" w:color="auto"/>
            <w:bottom w:val="none" w:sz="0" w:space="0" w:color="auto"/>
            <w:right w:val="none" w:sz="0" w:space="0" w:color="auto"/>
          </w:divBdr>
        </w:div>
        <w:div w:id="1249576641">
          <w:marLeft w:val="640"/>
          <w:marRight w:val="0"/>
          <w:marTop w:val="0"/>
          <w:marBottom w:val="0"/>
          <w:divBdr>
            <w:top w:val="none" w:sz="0" w:space="0" w:color="auto"/>
            <w:left w:val="none" w:sz="0" w:space="0" w:color="auto"/>
            <w:bottom w:val="none" w:sz="0" w:space="0" w:color="auto"/>
            <w:right w:val="none" w:sz="0" w:space="0" w:color="auto"/>
          </w:divBdr>
        </w:div>
        <w:div w:id="1259018701">
          <w:marLeft w:val="640"/>
          <w:marRight w:val="0"/>
          <w:marTop w:val="0"/>
          <w:marBottom w:val="0"/>
          <w:divBdr>
            <w:top w:val="none" w:sz="0" w:space="0" w:color="auto"/>
            <w:left w:val="none" w:sz="0" w:space="0" w:color="auto"/>
            <w:bottom w:val="none" w:sz="0" w:space="0" w:color="auto"/>
            <w:right w:val="none" w:sz="0" w:space="0" w:color="auto"/>
          </w:divBdr>
        </w:div>
        <w:div w:id="1334912725">
          <w:marLeft w:val="640"/>
          <w:marRight w:val="0"/>
          <w:marTop w:val="0"/>
          <w:marBottom w:val="0"/>
          <w:divBdr>
            <w:top w:val="none" w:sz="0" w:space="0" w:color="auto"/>
            <w:left w:val="none" w:sz="0" w:space="0" w:color="auto"/>
            <w:bottom w:val="none" w:sz="0" w:space="0" w:color="auto"/>
            <w:right w:val="none" w:sz="0" w:space="0" w:color="auto"/>
          </w:divBdr>
        </w:div>
        <w:div w:id="1483153059">
          <w:marLeft w:val="640"/>
          <w:marRight w:val="0"/>
          <w:marTop w:val="0"/>
          <w:marBottom w:val="0"/>
          <w:divBdr>
            <w:top w:val="none" w:sz="0" w:space="0" w:color="auto"/>
            <w:left w:val="none" w:sz="0" w:space="0" w:color="auto"/>
            <w:bottom w:val="none" w:sz="0" w:space="0" w:color="auto"/>
            <w:right w:val="none" w:sz="0" w:space="0" w:color="auto"/>
          </w:divBdr>
        </w:div>
        <w:div w:id="1514027377">
          <w:marLeft w:val="640"/>
          <w:marRight w:val="0"/>
          <w:marTop w:val="0"/>
          <w:marBottom w:val="0"/>
          <w:divBdr>
            <w:top w:val="none" w:sz="0" w:space="0" w:color="auto"/>
            <w:left w:val="none" w:sz="0" w:space="0" w:color="auto"/>
            <w:bottom w:val="none" w:sz="0" w:space="0" w:color="auto"/>
            <w:right w:val="none" w:sz="0" w:space="0" w:color="auto"/>
          </w:divBdr>
        </w:div>
        <w:div w:id="1569266597">
          <w:marLeft w:val="640"/>
          <w:marRight w:val="0"/>
          <w:marTop w:val="0"/>
          <w:marBottom w:val="0"/>
          <w:divBdr>
            <w:top w:val="none" w:sz="0" w:space="0" w:color="auto"/>
            <w:left w:val="none" w:sz="0" w:space="0" w:color="auto"/>
            <w:bottom w:val="none" w:sz="0" w:space="0" w:color="auto"/>
            <w:right w:val="none" w:sz="0" w:space="0" w:color="auto"/>
          </w:divBdr>
        </w:div>
        <w:div w:id="1588920987">
          <w:marLeft w:val="640"/>
          <w:marRight w:val="0"/>
          <w:marTop w:val="0"/>
          <w:marBottom w:val="0"/>
          <w:divBdr>
            <w:top w:val="none" w:sz="0" w:space="0" w:color="auto"/>
            <w:left w:val="none" w:sz="0" w:space="0" w:color="auto"/>
            <w:bottom w:val="none" w:sz="0" w:space="0" w:color="auto"/>
            <w:right w:val="none" w:sz="0" w:space="0" w:color="auto"/>
          </w:divBdr>
        </w:div>
        <w:div w:id="1658993027">
          <w:marLeft w:val="640"/>
          <w:marRight w:val="0"/>
          <w:marTop w:val="0"/>
          <w:marBottom w:val="0"/>
          <w:divBdr>
            <w:top w:val="none" w:sz="0" w:space="0" w:color="auto"/>
            <w:left w:val="none" w:sz="0" w:space="0" w:color="auto"/>
            <w:bottom w:val="none" w:sz="0" w:space="0" w:color="auto"/>
            <w:right w:val="none" w:sz="0" w:space="0" w:color="auto"/>
          </w:divBdr>
        </w:div>
        <w:div w:id="1682967526">
          <w:marLeft w:val="640"/>
          <w:marRight w:val="0"/>
          <w:marTop w:val="0"/>
          <w:marBottom w:val="0"/>
          <w:divBdr>
            <w:top w:val="none" w:sz="0" w:space="0" w:color="auto"/>
            <w:left w:val="none" w:sz="0" w:space="0" w:color="auto"/>
            <w:bottom w:val="none" w:sz="0" w:space="0" w:color="auto"/>
            <w:right w:val="none" w:sz="0" w:space="0" w:color="auto"/>
          </w:divBdr>
        </w:div>
        <w:div w:id="1738241571">
          <w:marLeft w:val="640"/>
          <w:marRight w:val="0"/>
          <w:marTop w:val="0"/>
          <w:marBottom w:val="0"/>
          <w:divBdr>
            <w:top w:val="none" w:sz="0" w:space="0" w:color="auto"/>
            <w:left w:val="none" w:sz="0" w:space="0" w:color="auto"/>
            <w:bottom w:val="none" w:sz="0" w:space="0" w:color="auto"/>
            <w:right w:val="none" w:sz="0" w:space="0" w:color="auto"/>
          </w:divBdr>
        </w:div>
        <w:div w:id="1809198594">
          <w:marLeft w:val="640"/>
          <w:marRight w:val="0"/>
          <w:marTop w:val="0"/>
          <w:marBottom w:val="0"/>
          <w:divBdr>
            <w:top w:val="none" w:sz="0" w:space="0" w:color="auto"/>
            <w:left w:val="none" w:sz="0" w:space="0" w:color="auto"/>
            <w:bottom w:val="none" w:sz="0" w:space="0" w:color="auto"/>
            <w:right w:val="none" w:sz="0" w:space="0" w:color="auto"/>
          </w:divBdr>
        </w:div>
        <w:div w:id="2015261995">
          <w:marLeft w:val="640"/>
          <w:marRight w:val="0"/>
          <w:marTop w:val="0"/>
          <w:marBottom w:val="0"/>
          <w:divBdr>
            <w:top w:val="none" w:sz="0" w:space="0" w:color="auto"/>
            <w:left w:val="none" w:sz="0" w:space="0" w:color="auto"/>
            <w:bottom w:val="none" w:sz="0" w:space="0" w:color="auto"/>
            <w:right w:val="none" w:sz="0" w:space="0" w:color="auto"/>
          </w:divBdr>
        </w:div>
        <w:div w:id="2016423356">
          <w:marLeft w:val="640"/>
          <w:marRight w:val="0"/>
          <w:marTop w:val="0"/>
          <w:marBottom w:val="0"/>
          <w:divBdr>
            <w:top w:val="none" w:sz="0" w:space="0" w:color="auto"/>
            <w:left w:val="none" w:sz="0" w:space="0" w:color="auto"/>
            <w:bottom w:val="none" w:sz="0" w:space="0" w:color="auto"/>
            <w:right w:val="none" w:sz="0" w:space="0" w:color="auto"/>
          </w:divBdr>
        </w:div>
        <w:div w:id="2079549731">
          <w:marLeft w:val="640"/>
          <w:marRight w:val="0"/>
          <w:marTop w:val="0"/>
          <w:marBottom w:val="0"/>
          <w:divBdr>
            <w:top w:val="none" w:sz="0" w:space="0" w:color="auto"/>
            <w:left w:val="none" w:sz="0" w:space="0" w:color="auto"/>
            <w:bottom w:val="none" w:sz="0" w:space="0" w:color="auto"/>
            <w:right w:val="none" w:sz="0" w:space="0" w:color="auto"/>
          </w:divBdr>
        </w:div>
        <w:div w:id="2115124791">
          <w:marLeft w:val="640"/>
          <w:marRight w:val="0"/>
          <w:marTop w:val="0"/>
          <w:marBottom w:val="0"/>
          <w:divBdr>
            <w:top w:val="none" w:sz="0" w:space="0" w:color="auto"/>
            <w:left w:val="none" w:sz="0" w:space="0" w:color="auto"/>
            <w:bottom w:val="none" w:sz="0" w:space="0" w:color="auto"/>
            <w:right w:val="none" w:sz="0" w:space="0" w:color="auto"/>
          </w:divBdr>
        </w:div>
      </w:divsChild>
    </w:div>
    <w:div w:id="700321639">
      <w:bodyDiv w:val="1"/>
      <w:marLeft w:val="0"/>
      <w:marRight w:val="0"/>
      <w:marTop w:val="0"/>
      <w:marBottom w:val="0"/>
      <w:divBdr>
        <w:top w:val="none" w:sz="0" w:space="0" w:color="auto"/>
        <w:left w:val="none" w:sz="0" w:space="0" w:color="auto"/>
        <w:bottom w:val="none" w:sz="0" w:space="0" w:color="auto"/>
        <w:right w:val="none" w:sz="0" w:space="0" w:color="auto"/>
      </w:divBdr>
      <w:divsChild>
        <w:div w:id="103235490">
          <w:marLeft w:val="640"/>
          <w:marRight w:val="0"/>
          <w:marTop w:val="0"/>
          <w:marBottom w:val="0"/>
          <w:divBdr>
            <w:top w:val="none" w:sz="0" w:space="0" w:color="auto"/>
            <w:left w:val="none" w:sz="0" w:space="0" w:color="auto"/>
            <w:bottom w:val="none" w:sz="0" w:space="0" w:color="auto"/>
            <w:right w:val="none" w:sz="0" w:space="0" w:color="auto"/>
          </w:divBdr>
        </w:div>
        <w:div w:id="110368759">
          <w:marLeft w:val="640"/>
          <w:marRight w:val="0"/>
          <w:marTop w:val="0"/>
          <w:marBottom w:val="0"/>
          <w:divBdr>
            <w:top w:val="none" w:sz="0" w:space="0" w:color="auto"/>
            <w:left w:val="none" w:sz="0" w:space="0" w:color="auto"/>
            <w:bottom w:val="none" w:sz="0" w:space="0" w:color="auto"/>
            <w:right w:val="none" w:sz="0" w:space="0" w:color="auto"/>
          </w:divBdr>
        </w:div>
        <w:div w:id="124088312">
          <w:marLeft w:val="640"/>
          <w:marRight w:val="0"/>
          <w:marTop w:val="0"/>
          <w:marBottom w:val="0"/>
          <w:divBdr>
            <w:top w:val="none" w:sz="0" w:space="0" w:color="auto"/>
            <w:left w:val="none" w:sz="0" w:space="0" w:color="auto"/>
            <w:bottom w:val="none" w:sz="0" w:space="0" w:color="auto"/>
            <w:right w:val="none" w:sz="0" w:space="0" w:color="auto"/>
          </w:divBdr>
        </w:div>
        <w:div w:id="322974056">
          <w:marLeft w:val="640"/>
          <w:marRight w:val="0"/>
          <w:marTop w:val="0"/>
          <w:marBottom w:val="0"/>
          <w:divBdr>
            <w:top w:val="none" w:sz="0" w:space="0" w:color="auto"/>
            <w:left w:val="none" w:sz="0" w:space="0" w:color="auto"/>
            <w:bottom w:val="none" w:sz="0" w:space="0" w:color="auto"/>
            <w:right w:val="none" w:sz="0" w:space="0" w:color="auto"/>
          </w:divBdr>
        </w:div>
        <w:div w:id="449203965">
          <w:marLeft w:val="640"/>
          <w:marRight w:val="0"/>
          <w:marTop w:val="0"/>
          <w:marBottom w:val="0"/>
          <w:divBdr>
            <w:top w:val="none" w:sz="0" w:space="0" w:color="auto"/>
            <w:left w:val="none" w:sz="0" w:space="0" w:color="auto"/>
            <w:bottom w:val="none" w:sz="0" w:space="0" w:color="auto"/>
            <w:right w:val="none" w:sz="0" w:space="0" w:color="auto"/>
          </w:divBdr>
        </w:div>
        <w:div w:id="566763655">
          <w:marLeft w:val="640"/>
          <w:marRight w:val="0"/>
          <w:marTop w:val="0"/>
          <w:marBottom w:val="0"/>
          <w:divBdr>
            <w:top w:val="none" w:sz="0" w:space="0" w:color="auto"/>
            <w:left w:val="none" w:sz="0" w:space="0" w:color="auto"/>
            <w:bottom w:val="none" w:sz="0" w:space="0" w:color="auto"/>
            <w:right w:val="none" w:sz="0" w:space="0" w:color="auto"/>
          </w:divBdr>
        </w:div>
        <w:div w:id="598148279">
          <w:marLeft w:val="640"/>
          <w:marRight w:val="0"/>
          <w:marTop w:val="0"/>
          <w:marBottom w:val="0"/>
          <w:divBdr>
            <w:top w:val="none" w:sz="0" w:space="0" w:color="auto"/>
            <w:left w:val="none" w:sz="0" w:space="0" w:color="auto"/>
            <w:bottom w:val="none" w:sz="0" w:space="0" w:color="auto"/>
            <w:right w:val="none" w:sz="0" w:space="0" w:color="auto"/>
          </w:divBdr>
        </w:div>
        <w:div w:id="635572517">
          <w:marLeft w:val="640"/>
          <w:marRight w:val="0"/>
          <w:marTop w:val="0"/>
          <w:marBottom w:val="0"/>
          <w:divBdr>
            <w:top w:val="none" w:sz="0" w:space="0" w:color="auto"/>
            <w:left w:val="none" w:sz="0" w:space="0" w:color="auto"/>
            <w:bottom w:val="none" w:sz="0" w:space="0" w:color="auto"/>
            <w:right w:val="none" w:sz="0" w:space="0" w:color="auto"/>
          </w:divBdr>
        </w:div>
        <w:div w:id="741953604">
          <w:marLeft w:val="640"/>
          <w:marRight w:val="0"/>
          <w:marTop w:val="0"/>
          <w:marBottom w:val="0"/>
          <w:divBdr>
            <w:top w:val="none" w:sz="0" w:space="0" w:color="auto"/>
            <w:left w:val="none" w:sz="0" w:space="0" w:color="auto"/>
            <w:bottom w:val="none" w:sz="0" w:space="0" w:color="auto"/>
            <w:right w:val="none" w:sz="0" w:space="0" w:color="auto"/>
          </w:divBdr>
        </w:div>
        <w:div w:id="760183011">
          <w:marLeft w:val="640"/>
          <w:marRight w:val="0"/>
          <w:marTop w:val="0"/>
          <w:marBottom w:val="0"/>
          <w:divBdr>
            <w:top w:val="none" w:sz="0" w:space="0" w:color="auto"/>
            <w:left w:val="none" w:sz="0" w:space="0" w:color="auto"/>
            <w:bottom w:val="none" w:sz="0" w:space="0" w:color="auto"/>
            <w:right w:val="none" w:sz="0" w:space="0" w:color="auto"/>
          </w:divBdr>
        </w:div>
        <w:div w:id="786436168">
          <w:marLeft w:val="640"/>
          <w:marRight w:val="0"/>
          <w:marTop w:val="0"/>
          <w:marBottom w:val="0"/>
          <w:divBdr>
            <w:top w:val="none" w:sz="0" w:space="0" w:color="auto"/>
            <w:left w:val="none" w:sz="0" w:space="0" w:color="auto"/>
            <w:bottom w:val="none" w:sz="0" w:space="0" w:color="auto"/>
            <w:right w:val="none" w:sz="0" w:space="0" w:color="auto"/>
          </w:divBdr>
        </w:div>
        <w:div w:id="809130446">
          <w:marLeft w:val="640"/>
          <w:marRight w:val="0"/>
          <w:marTop w:val="0"/>
          <w:marBottom w:val="0"/>
          <w:divBdr>
            <w:top w:val="none" w:sz="0" w:space="0" w:color="auto"/>
            <w:left w:val="none" w:sz="0" w:space="0" w:color="auto"/>
            <w:bottom w:val="none" w:sz="0" w:space="0" w:color="auto"/>
            <w:right w:val="none" w:sz="0" w:space="0" w:color="auto"/>
          </w:divBdr>
        </w:div>
        <w:div w:id="881988733">
          <w:marLeft w:val="640"/>
          <w:marRight w:val="0"/>
          <w:marTop w:val="0"/>
          <w:marBottom w:val="0"/>
          <w:divBdr>
            <w:top w:val="none" w:sz="0" w:space="0" w:color="auto"/>
            <w:left w:val="none" w:sz="0" w:space="0" w:color="auto"/>
            <w:bottom w:val="none" w:sz="0" w:space="0" w:color="auto"/>
            <w:right w:val="none" w:sz="0" w:space="0" w:color="auto"/>
          </w:divBdr>
        </w:div>
        <w:div w:id="925847391">
          <w:marLeft w:val="640"/>
          <w:marRight w:val="0"/>
          <w:marTop w:val="0"/>
          <w:marBottom w:val="0"/>
          <w:divBdr>
            <w:top w:val="none" w:sz="0" w:space="0" w:color="auto"/>
            <w:left w:val="none" w:sz="0" w:space="0" w:color="auto"/>
            <w:bottom w:val="none" w:sz="0" w:space="0" w:color="auto"/>
            <w:right w:val="none" w:sz="0" w:space="0" w:color="auto"/>
          </w:divBdr>
        </w:div>
        <w:div w:id="1038239704">
          <w:marLeft w:val="640"/>
          <w:marRight w:val="0"/>
          <w:marTop w:val="0"/>
          <w:marBottom w:val="0"/>
          <w:divBdr>
            <w:top w:val="none" w:sz="0" w:space="0" w:color="auto"/>
            <w:left w:val="none" w:sz="0" w:space="0" w:color="auto"/>
            <w:bottom w:val="none" w:sz="0" w:space="0" w:color="auto"/>
            <w:right w:val="none" w:sz="0" w:space="0" w:color="auto"/>
          </w:divBdr>
        </w:div>
        <w:div w:id="1043214324">
          <w:marLeft w:val="640"/>
          <w:marRight w:val="0"/>
          <w:marTop w:val="0"/>
          <w:marBottom w:val="0"/>
          <w:divBdr>
            <w:top w:val="none" w:sz="0" w:space="0" w:color="auto"/>
            <w:left w:val="none" w:sz="0" w:space="0" w:color="auto"/>
            <w:bottom w:val="none" w:sz="0" w:space="0" w:color="auto"/>
            <w:right w:val="none" w:sz="0" w:space="0" w:color="auto"/>
          </w:divBdr>
        </w:div>
        <w:div w:id="1133206732">
          <w:marLeft w:val="640"/>
          <w:marRight w:val="0"/>
          <w:marTop w:val="0"/>
          <w:marBottom w:val="0"/>
          <w:divBdr>
            <w:top w:val="none" w:sz="0" w:space="0" w:color="auto"/>
            <w:left w:val="none" w:sz="0" w:space="0" w:color="auto"/>
            <w:bottom w:val="none" w:sz="0" w:space="0" w:color="auto"/>
            <w:right w:val="none" w:sz="0" w:space="0" w:color="auto"/>
          </w:divBdr>
        </w:div>
        <w:div w:id="1180508332">
          <w:marLeft w:val="640"/>
          <w:marRight w:val="0"/>
          <w:marTop w:val="0"/>
          <w:marBottom w:val="0"/>
          <w:divBdr>
            <w:top w:val="none" w:sz="0" w:space="0" w:color="auto"/>
            <w:left w:val="none" w:sz="0" w:space="0" w:color="auto"/>
            <w:bottom w:val="none" w:sz="0" w:space="0" w:color="auto"/>
            <w:right w:val="none" w:sz="0" w:space="0" w:color="auto"/>
          </w:divBdr>
        </w:div>
        <w:div w:id="1242711988">
          <w:marLeft w:val="640"/>
          <w:marRight w:val="0"/>
          <w:marTop w:val="0"/>
          <w:marBottom w:val="0"/>
          <w:divBdr>
            <w:top w:val="none" w:sz="0" w:space="0" w:color="auto"/>
            <w:left w:val="none" w:sz="0" w:space="0" w:color="auto"/>
            <w:bottom w:val="none" w:sz="0" w:space="0" w:color="auto"/>
            <w:right w:val="none" w:sz="0" w:space="0" w:color="auto"/>
          </w:divBdr>
        </w:div>
        <w:div w:id="1310288271">
          <w:marLeft w:val="640"/>
          <w:marRight w:val="0"/>
          <w:marTop w:val="0"/>
          <w:marBottom w:val="0"/>
          <w:divBdr>
            <w:top w:val="none" w:sz="0" w:space="0" w:color="auto"/>
            <w:left w:val="none" w:sz="0" w:space="0" w:color="auto"/>
            <w:bottom w:val="none" w:sz="0" w:space="0" w:color="auto"/>
            <w:right w:val="none" w:sz="0" w:space="0" w:color="auto"/>
          </w:divBdr>
        </w:div>
        <w:div w:id="1355577533">
          <w:marLeft w:val="640"/>
          <w:marRight w:val="0"/>
          <w:marTop w:val="0"/>
          <w:marBottom w:val="0"/>
          <w:divBdr>
            <w:top w:val="none" w:sz="0" w:space="0" w:color="auto"/>
            <w:left w:val="none" w:sz="0" w:space="0" w:color="auto"/>
            <w:bottom w:val="none" w:sz="0" w:space="0" w:color="auto"/>
            <w:right w:val="none" w:sz="0" w:space="0" w:color="auto"/>
          </w:divBdr>
        </w:div>
        <w:div w:id="1359818293">
          <w:marLeft w:val="640"/>
          <w:marRight w:val="0"/>
          <w:marTop w:val="0"/>
          <w:marBottom w:val="0"/>
          <w:divBdr>
            <w:top w:val="none" w:sz="0" w:space="0" w:color="auto"/>
            <w:left w:val="none" w:sz="0" w:space="0" w:color="auto"/>
            <w:bottom w:val="none" w:sz="0" w:space="0" w:color="auto"/>
            <w:right w:val="none" w:sz="0" w:space="0" w:color="auto"/>
          </w:divBdr>
        </w:div>
        <w:div w:id="1362898323">
          <w:marLeft w:val="640"/>
          <w:marRight w:val="0"/>
          <w:marTop w:val="0"/>
          <w:marBottom w:val="0"/>
          <w:divBdr>
            <w:top w:val="none" w:sz="0" w:space="0" w:color="auto"/>
            <w:left w:val="none" w:sz="0" w:space="0" w:color="auto"/>
            <w:bottom w:val="none" w:sz="0" w:space="0" w:color="auto"/>
            <w:right w:val="none" w:sz="0" w:space="0" w:color="auto"/>
          </w:divBdr>
        </w:div>
        <w:div w:id="1384645789">
          <w:marLeft w:val="640"/>
          <w:marRight w:val="0"/>
          <w:marTop w:val="0"/>
          <w:marBottom w:val="0"/>
          <w:divBdr>
            <w:top w:val="none" w:sz="0" w:space="0" w:color="auto"/>
            <w:left w:val="none" w:sz="0" w:space="0" w:color="auto"/>
            <w:bottom w:val="none" w:sz="0" w:space="0" w:color="auto"/>
            <w:right w:val="none" w:sz="0" w:space="0" w:color="auto"/>
          </w:divBdr>
        </w:div>
        <w:div w:id="1412580155">
          <w:marLeft w:val="640"/>
          <w:marRight w:val="0"/>
          <w:marTop w:val="0"/>
          <w:marBottom w:val="0"/>
          <w:divBdr>
            <w:top w:val="none" w:sz="0" w:space="0" w:color="auto"/>
            <w:left w:val="none" w:sz="0" w:space="0" w:color="auto"/>
            <w:bottom w:val="none" w:sz="0" w:space="0" w:color="auto"/>
            <w:right w:val="none" w:sz="0" w:space="0" w:color="auto"/>
          </w:divBdr>
        </w:div>
        <w:div w:id="1421831274">
          <w:marLeft w:val="640"/>
          <w:marRight w:val="0"/>
          <w:marTop w:val="0"/>
          <w:marBottom w:val="0"/>
          <w:divBdr>
            <w:top w:val="none" w:sz="0" w:space="0" w:color="auto"/>
            <w:left w:val="none" w:sz="0" w:space="0" w:color="auto"/>
            <w:bottom w:val="none" w:sz="0" w:space="0" w:color="auto"/>
            <w:right w:val="none" w:sz="0" w:space="0" w:color="auto"/>
          </w:divBdr>
        </w:div>
        <w:div w:id="1452243523">
          <w:marLeft w:val="640"/>
          <w:marRight w:val="0"/>
          <w:marTop w:val="0"/>
          <w:marBottom w:val="0"/>
          <w:divBdr>
            <w:top w:val="none" w:sz="0" w:space="0" w:color="auto"/>
            <w:left w:val="none" w:sz="0" w:space="0" w:color="auto"/>
            <w:bottom w:val="none" w:sz="0" w:space="0" w:color="auto"/>
            <w:right w:val="none" w:sz="0" w:space="0" w:color="auto"/>
          </w:divBdr>
        </w:div>
        <w:div w:id="1479689065">
          <w:marLeft w:val="640"/>
          <w:marRight w:val="0"/>
          <w:marTop w:val="0"/>
          <w:marBottom w:val="0"/>
          <w:divBdr>
            <w:top w:val="none" w:sz="0" w:space="0" w:color="auto"/>
            <w:left w:val="none" w:sz="0" w:space="0" w:color="auto"/>
            <w:bottom w:val="none" w:sz="0" w:space="0" w:color="auto"/>
            <w:right w:val="none" w:sz="0" w:space="0" w:color="auto"/>
          </w:divBdr>
        </w:div>
        <w:div w:id="1518350856">
          <w:marLeft w:val="640"/>
          <w:marRight w:val="0"/>
          <w:marTop w:val="0"/>
          <w:marBottom w:val="0"/>
          <w:divBdr>
            <w:top w:val="none" w:sz="0" w:space="0" w:color="auto"/>
            <w:left w:val="none" w:sz="0" w:space="0" w:color="auto"/>
            <w:bottom w:val="none" w:sz="0" w:space="0" w:color="auto"/>
            <w:right w:val="none" w:sz="0" w:space="0" w:color="auto"/>
          </w:divBdr>
        </w:div>
        <w:div w:id="1645353780">
          <w:marLeft w:val="640"/>
          <w:marRight w:val="0"/>
          <w:marTop w:val="0"/>
          <w:marBottom w:val="0"/>
          <w:divBdr>
            <w:top w:val="none" w:sz="0" w:space="0" w:color="auto"/>
            <w:left w:val="none" w:sz="0" w:space="0" w:color="auto"/>
            <w:bottom w:val="none" w:sz="0" w:space="0" w:color="auto"/>
            <w:right w:val="none" w:sz="0" w:space="0" w:color="auto"/>
          </w:divBdr>
        </w:div>
        <w:div w:id="1691831258">
          <w:marLeft w:val="640"/>
          <w:marRight w:val="0"/>
          <w:marTop w:val="0"/>
          <w:marBottom w:val="0"/>
          <w:divBdr>
            <w:top w:val="none" w:sz="0" w:space="0" w:color="auto"/>
            <w:left w:val="none" w:sz="0" w:space="0" w:color="auto"/>
            <w:bottom w:val="none" w:sz="0" w:space="0" w:color="auto"/>
            <w:right w:val="none" w:sz="0" w:space="0" w:color="auto"/>
          </w:divBdr>
        </w:div>
        <w:div w:id="1737240003">
          <w:marLeft w:val="640"/>
          <w:marRight w:val="0"/>
          <w:marTop w:val="0"/>
          <w:marBottom w:val="0"/>
          <w:divBdr>
            <w:top w:val="none" w:sz="0" w:space="0" w:color="auto"/>
            <w:left w:val="none" w:sz="0" w:space="0" w:color="auto"/>
            <w:bottom w:val="none" w:sz="0" w:space="0" w:color="auto"/>
            <w:right w:val="none" w:sz="0" w:space="0" w:color="auto"/>
          </w:divBdr>
        </w:div>
        <w:div w:id="1862821061">
          <w:marLeft w:val="640"/>
          <w:marRight w:val="0"/>
          <w:marTop w:val="0"/>
          <w:marBottom w:val="0"/>
          <w:divBdr>
            <w:top w:val="none" w:sz="0" w:space="0" w:color="auto"/>
            <w:left w:val="none" w:sz="0" w:space="0" w:color="auto"/>
            <w:bottom w:val="none" w:sz="0" w:space="0" w:color="auto"/>
            <w:right w:val="none" w:sz="0" w:space="0" w:color="auto"/>
          </w:divBdr>
        </w:div>
        <w:div w:id="1874152996">
          <w:marLeft w:val="640"/>
          <w:marRight w:val="0"/>
          <w:marTop w:val="0"/>
          <w:marBottom w:val="0"/>
          <w:divBdr>
            <w:top w:val="none" w:sz="0" w:space="0" w:color="auto"/>
            <w:left w:val="none" w:sz="0" w:space="0" w:color="auto"/>
            <w:bottom w:val="none" w:sz="0" w:space="0" w:color="auto"/>
            <w:right w:val="none" w:sz="0" w:space="0" w:color="auto"/>
          </w:divBdr>
        </w:div>
        <w:div w:id="1879855457">
          <w:marLeft w:val="640"/>
          <w:marRight w:val="0"/>
          <w:marTop w:val="0"/>
          <w:marBottom w:val="0"/>
          <w:divBdr>
            <w:top w:val="none" w:sz="0" w:space="0" w:color="auto"/>
            <w:left w:val="none" w:sz="0" w:space="0" w:color="auto"/>
            <w:bottom w:val="none" w:sz="0" w:space="0" w:color="auto"/>
            <w:right w:val="none" w:sz="0" w:space="0" w:color="auto"/>
          </w:divBdr>
        </w:div>
        <w:div w:id="1983463978">
          <w:marLeft w:val="640"/>
          <w:marRight w:val="0"/>
          <w:marTop w:val="0"/>
          <w:marBottom w:val="0"/>
          <w:divBdr>
            <w:top w:val="none" w:sz="0" w:space="0" w:color="auto"/>
            <w:left w:val="none" w:sz="0" w:space="0" w:color="auto"/>
            <w:bottom w:val="none" w:sz="0" w:space="0" w:color="auto"/>
            <w:right w:val="none" w:sz="0" w:space="0" w:color="auto"/>
          </w:divBdr>
        </w:div>
        <w:div w:id="2015645713">
          <w:marLeft w:val="640"/>
          <w:marRight w:val="0"/>
          <w:marTop w:val="0"/>
          <w:marBottom w:val="0"/>
          <w:divBdr>
            <w:top w:val="none" w:sz="0" w:space="0" w:color="auto"/>
            <w:left w:val="none" w:sz="0" w:space="0" w:color="auto"/>
            <w:bottom w:val="none" w:sz="0" w:space="0" w:color="auto"/>
            <w:right w:val="none" w:sz="0" w:space="0" w:color="auto"/>
          </w:divBdr>
        </w:div>
        <w:div w:id="2027242933">
          <w:marLeft w:val="640"/>
          <w:marRight w:val="0"/>
          <w:marTop w:val="0"/>
          <w:marBottom w:val="0"/>
          <w:divBdr>
            <w:top w:val="none" w:sz="0" w:space="0" w:color="auto"/>
            <w:left w:val="none" w:sz="0" w:space="0" w:color="auto"/>
            <w:bottom w:val="none" w:sz="0" w:space="0" w:color="auto"/>
            <w:right w:val="none" w:sz="0" w:space="0" w:color="auto"/>
          </w:divBdr>
        </w:div>
        <w:div w:id="2037658382">
          <w:marLeft w:val="640"/>
          <w:marRight w:val="0"/>
          <w:marTop w:val="0"/>
          <w:marBottom w:val="0"/>
          <w:divBdr>
            <w:top w:val="none" w:sz="0" w:space="0" w:color="auto"/>
            <w:left w:val="none" w:sz="0" w:space="0" w:color="auto"/>
            <w:bottom w:val="none" w:sz="0" w:space="0" w:color="auto"/>
            <w:right w:val="none" w:sz="0" w:space="0" w:color="auto"/>
          </w:divBdr>
        </w:div>
        <w:div w:id="2054887667">
          <w:marLeft w:val="640"/>
          <w:marRight w:val="0"/>
          <w:marTop w:val="0"/>
          <w:marBottom w:val="0"/>
          <w:divBdr>
            <w:top w:val="none" w:sz="0" w:space="0" w:color="auto"/>
            <w:left w:val="none" w:sz="0" w:space="0" w:color="auto"/>
            <w:bottom w:val="none" w:sz="0" w:space="0" w:color="auto"/>
            <w:right w:val="none" w:sz="0" w:space="0" w:color="auto"/>
          </w:divBdr>
        </w:div>
        <w:div w:id="2061980474">
          <w:marLeft w:val="640"/>
          <w:marRight w:val="0"/>
          <w:marTop w:val="0"/>
          <w:marBottom w:val="0"/>
          <w:divBdr>
            <w:top w:val="none" w:sz="0" w:space="0" w:color="auto"/>
            <w:left w:val="none" w:sz="0" w:space="0" w:color="auto"/>
            <w:bottom w:val="none" w:sz="0" w:space="0" w:color="auto"/>
            <w:right w:val="none" w:sz="0" w:space="0" w:color="auto"/>
          </w:divBdr>
        </w:div>
      </w:divsChild>
    </w:div>
    <w:div w:id="700907998">
      <w:bodyDiv w:val="1"/>
      <w:marLeft w:val="0"/>
      <w:marRight w:val="0"/>
      <w:marTop w:val="0"/>
      <w:marBottom w:val="0"/>
      <w:divBdr>
        <w:top w:val="none" w:sz="0" w:space="0" w:color="auto"/>
        <w:left w:val="none" w:sz="0" w:space="0" w:color="auto"/>
        <w:bottom w:val="none" w:sz="0" w:space="0" w:color="auto"/>
        <w:right w:val="none" w:sz="0" w:space="0" w:color="auto"/>
      </w:divBdr>
      <w:divsChild>
        <w:div w:id="1106510072">
          <w:marLeft w:val="640"/>
          <w:marRight w:val="0"/>
          <w:marTop w:val="0"/>
          <w:marBottom w:val="0"/>
          <w:divBdr>
            <w:top w:val="none" w:sz="0" w:space="0" w:color="auto"/>
            <w:left w:val="none" w:sz="0" w:space="0" w:color="auto"/>
            <w:bottom w:val="none" w:sz="0" w:space="0" w:color="auto"/>
            <w:right w:val="none" w:sz="0" w:space="0" w:color="auto"/>
          </w:divBdr>
        </w:div>
        <w:div w:id="1736050784">
          <w:marLeft w:val="640"/>
          <w:marRight w:val="0"/>
          <w:marTop w:val="0"/>
          <w:marBottom w:val="0"/>
          <w:divBdr>
            <w:top w:val="none" w:sz="0" w:space="0" w:color="auto"/>
            <w:left w:val="none" w:sz="0" w:space="0" w:color="auto"/>
            <w:bottom w:val="none" w:sz="0" w:space="0" w:color="auto"/>
            <w:right w:val="none" w:sz="0" w:space="0" w:color="auto"/>
          </w:divBdr>
        </w:div>
        <w:div w:id="1010135184">
          <w:marLeft w:val="640"/>
          <w:marRight w:val="0"/>
          <w:marTop w:val="0"/>
          <w:marBottom w:val="0"/>
          <w:divBdr>
            <w:top w:val="none" w:sz="0" w:space="0" w:color="auto"/>
            <w:left w:val="none" w:sz="0" w:space="0" w:color="auto"/>
            <w:bottom w:val="none" w:sz="0" w:space="0" w:color="auto"/>
            <w:right w:val="none" w:sz="0" w:space="0" w:color="auto"/>
          </w:divBdr>
        </w:div>
        <w:div w:id="525217773">
          <w:marLeft w:val="640"/>
          <w:marRight w:val="0"/>
          <w:marTop w:val="0"/>
          <w:marBottom w:val="0"/>
          <w:divBdr>
            <w:top w:val="none" w:sz="0" w:space="0" w:color="auto"/>
            <w:left w:val="none" w:sz="0" w:space="0" w:color="auto"/>
            <w:bottom w:val="none" w:sz="0" w:space="0" w:color="auto"/>
            <w:right w:val="none" w:sz="0" w:space="0" w:color="auto"/>
          </w:divBdr>
        </w:div>
        <w:div w:id="813987430">
          <w:marLeft w:val="640"/>
          <w:marRight w:val="0"/>
          <w:marTop w:val="0"/>
          <w:marBottom w:val="0"/>
          <w:divBdr>
            <w:top w:val="none" w:sz="0" w:space="0" w:color="auto"/>
            <w:left w:val="none" w:sz="0" w:space="0" w:color="auto"/>
            <w:bottom w:val="none" w:sz="0" w:space="0" w:color="auto"/>
            <w:right w:val="none" w:sz="0" w:space="0" w:color="auto"/>
          </w:divBdr>
        </w:div>
        <w:div w:id="185751736">
          <w:marLeft w:val="640"/>
          <w:marRight w:val="0"/>
          <w:marTop w:val="0"/>
          <w:marBottom w:val="0"/>
          <w:divBdr>
            <w:top w:val="none" w:sz="0" w:space="0" w:color="auto"/>
            <w:left w:val="none" w:sz="0" w:space="0" w:color="auto"/>
            <w:bottom w:val="none" w:sz="0" w:space="0" w:color="auto"/>
            <w:right w:val="none" w:sz="0" w:space="0" w:color="auto"/>
          </w:divBdr>
        </w:div>
        <w:div w:id="1705669978">
          <w:marLeft w:val="640"/>
          <w:marRight w:val="0"/>
          <w:marTop w:val="0"/>
          <w:marBottom w:val="0"/>
          <w:divBdr>
            <w:top w:val="none" w:sz="0" w:space="0" w:color="auto"/>
            <w:left w:val="none" w:sz="0" w:space="0" w:color="auto"/>
            <w:bottom w:val="none" w:sz="0" w:space="0" w:color="auto"/>
            <w:right w:val="none" w:sz="0" w:space="0" w:color="auto"/>
          </w:divBdr>
        </w:div>
        <w:div w:id="1160854827">
          <w:marLeft w:val="640"/>
          <w:marRight w:val="0"/>
          <w:marTop w:val="0"/>
          <w:marBottom w:val="0"/>
          <w:divBdr>
            <w:top w:val="none" w:sz="0" w:space="0" w:color="auto"/>
            <w:left w:val="none" w:sz="0" w:space="0" w:color="auto"/>
            <w:bottom w:val="none" w:sz="0" w:space="0" w:color="auto"/>
            <w:right w:val="none" w:sz="0" w:space="0" w:color="auto"/>
          </w:divBdr>
        </w:div>
        <w:div w:id="1421485248">
          <w:marLeft w:val="640"/>
          <w:marRight w:val="0"/>
          <w:marTop w:val="0"/>
          <w:marBottom w:val="0"/>
          <w:divBdr>
            <w:top w:val="none" w:sz="0" w:space="0" w:color="auto"/>
            <w:left w:val="none" w:sz="0" w:space="0" w:color="auto"/>
            <w:bottom w:val="none" w:sz="0" w:space="0" w:color="auto"/>
            <w:right w:val="none" w:sz="0" w:space="0" w:color="auto"/>
          </w:divBdr>
        </w:div>
        <w:div w:id="327288960">
          <w:marLeft w:val="640"/>
          <w:marRight w:val="0"/>
          <w:marTop w:val="0"/>
          <w:marBottom w:val="0"/>
          <w:divBdr>
            <w:top w:val="none" w:sz="0" w:space="0" w:color="auto"/>
            <w:left w:val="none" w:sz="0" w:space="0" w:color="auto"/>
            <w:bottom w:val="none" w:sz="0" w:space="0" w:color="auto"/>
            <w:right w:val="none" w:sz="0" w:space="0" w:color="auto"/>
          </w:divBdr>
        </w:div>
        <w:div w:id="108594834">
          <w:marLeft w:val="640"/>
          <w:marRight w:val="0"/>
          <w:marTop w:val="0"/>
          <w:marBottom w:val="0"/>
          <w:divBdr>
            <w:top w:val="none" w:sz="0" w:space="0" w:color="auto"/>
            <w:left w:val="none" w:sz="0" w:space="0" w:color="auto"/>
            <w:bottom w:val="none" w:sz="0" w:space="0" w:color="auto"/>
            <w:right w:val="none" w:sz="0" w:space="0" w:color="auto"/>
          </w:divBdr>
        </w:div>
        <w:div w:id="1974599976">
          <w:marLeft w:val="640"/>
          <w:marRight w:val="0"/>
          <w:marTop w:val="0"/>
          <w:marBottom w:val="0"/>
          <w:divBdr>
            <w:top w:val="none" w:sz="0" w:space="0" w:color="auto"/>
            <w:left w:val="none" w:sz="0" w:space="0" w:color="auto"/>
            <w:bottom w:val="none" w:sz="0" w:space="0" w:color="auto"/>
            <w:right w:val="none" w:sz="0" w:space="0" w:color="auto"/>
          </w:divBdr>
        </w:div>
        <w:div w:id="1349911144">
          <w:marLeft w:val="640"/>
          <w:marRight w:val="0"/>
          <w:marTop w:val="0"/>
          <w:marBottom w:val="0"/>
          <w:divBdr>
            <w:top w:val="none" w:sz="0" w:space="0" w:color="auto"/>
            <w:left w:val="none" w:sz="0" w:space="0" w:color="auto"/>
            <w:bottom w:val="none" w:sz="0" w:space="0" w:color="auto"/>
            <w:right w:val="none" w:sz="0" w:space="0" w:color="auto"/>
          </w:divBdr>
        </w:div>
        <w:div w:id="139007692">
          <w:marLeft w:val="640"/>
          <w:marRight w:val="0"/>
          <w:marTop w:val="0"/>
          <w:marBottom w:val="0"/>
          <w:divBdr>
            <w:top w:val="none" w:sz="0" w:space="0" w:color="auto"/>
            <w:left w:val="none" w:sz="0" w:space="0" w:color="auto"/>
            <w:bottom w:val="none" w:sz="0" w:space="0" w:color="auto"/>
            <w:right w:val="none" w:sz="0" w:space="0" w:color="auto"/>
          </w:divBdr>
        </w:div>
        <w:div w:id="1538154249">
          <w:marLeft w:val="640"/>
          <w:marRight w:val="0"/>
          <w:marTop w:val="0"/>
          <w:marBottom w:val="0"/>
          <w:divBdr>
            <w:top w:val="none" w:sz="0" w:space="0" w:color="auto"/>
            <w:left w:val="none" w:sz="0" w:space="0" w:color="auto"/>
            <w:bottom w:val="none" w:sz="0" w:space="0" w:color="auto"/>
            <w:right w:val="none" w:sz="0" w:space="0" w:color="auto"/>
          </w:divBdr>
        </w:div>
        <w:div w:id="1303971307">
          <w:marLeft w:val="640"/>
          <w:marRight w:val="0"/>
          <w:marTop w:val="0"/>
          <w:marBottom w:val="0"/>
          <w:divBdr>
            <w:top w:val="none" w:sz="0" w:space="0" w:color="auto"/>
            <w:left w:val="none" w:sz="0" w:space="0" w:color="auto"/>
            <w:bottom w:val="none" w:sz="0" w:space="0" w:color="auto"/>
            <w:right w:val="none" w:sz="0" w:space="0" w:color="auto"/>
          </w:divBdr>
        </w:div>
        <w:div w:id="13583128">
          <w:marLeft w:val="640"/>
          <w:marRight w:val="0"/>
          <w:marTop w:val="0"/>
          <w:marBottom w:val="0"/>
          <w:divBdr>
            <w:top w:val="none" w:sz="0" w:space="0" w:color="auto"/>
            <w:left w:val="none" w:sz="0" w:space="0" w:color="auto"/>
            <w:bottom w:val="none" w:sz="0" w:space="0" w:color="auto"/>
            <w:right w:val="none" w:sz="0" w:space="0" w:color="auto"/>
          </w:divBdr>
        </w:div>
        <w:div w:id="1919631141">
          <w:marLeft w:val="640"/>
          <w:marRight w:val="0"/>
          <w:marTop w:val="0"/>
          <w:marBottom w:val="0"/>
          <w:divBdr>
            <w:top w:val="none" w:sz="0" w:space="0" w:color="auto"/>
            <w:left w:val="none" w:sz="0" w:space="0" w:color="auto"/>
            <w:bottom w:val="none" w:sz="0" w:space="0" w:color="auto"/>
            <w:right w:val="none" w:sz="0" w:space="0" w:color="auto"/>
          </w:divBdr>
        </w:div>
        <w:div w:id="1949116207">
          <w:marLeft w:val="640"/>
          <w:marRight w:val="0"/>
          <w:marTop w:val="0"/>
          <w:marBottom w:val="0"/>
          <w:divBdr>
            <w:top w:val="none" w:sz="0" w:space="0" w:color="auto"/>
            <w:left w:val="none" w:sz="0" w:space="0" w:color="auto"/>
            <w:bottom w:val="none" w:sz="0" w:space="0" w:color="auto"/>
            <w:right w:val="none" w:sz="0" w:space="0" w:color="auto"/>
          </w:divBdr>
        </w:div>
        <w:div w:id="814179078">
          <w:marLeft w:val="640"/>
          <w:marRight w:val="0"/>
          <w:marTop w:val="0"/>
          <w:marBottom w:val="0"/>
          <w:divBdr>
            <w:top w:val="none" w:sz="0" w:space="0" w:color="auto"/>
            <w:left w:val="none" w:sz="0" w:space="0" w:color="auto"/>
            <w:bottom w:val="none" w:sz="0" w:space="0" w:color="auto"/>
            <w:right w:val="none" w:sz="0" w:space="0" w:color="auto"/>
          </w:divBdr>
        </w:div>
        <w:div w:id="74713607">
          <w:marLeft w:val="640"/>
          <w:marRight w:val="0"/>
          <w:marTop w:val="0"/>
          <w:marBottom w:val="0"/>
          <w:divBdr>
            <w:top w:val="none" w:sz="0" w:space="0" w:color="auto"/>
            <w:left w:val="none" w:sz="0" w:space="0" w:color="auto"/>
            <w:bottom w:val="none" w:sz="0" w:space="0" w:color="auto"/>
            <w:right w:val="none" w:sz="0" w:space="0" w:color="auto"/>
          </w:divBdr>
        </w:div>
        <w:div w:id="1621496044">
          <w:marLeft w:val="640"/>
          <w:marRight w:val="0"/>
          <w:marTop w:val="0"/>
          <w:marBottom w:val="0"/>
          <w:divBdr>
            <w:top w:val="none" w:sz="0" w:space="0" w:color="auto"/>
            <w:left w:val="none" w:sz="0" w:space="0" w:color="auto"/>
            <w:bottom w:val="none" w:sz="0" w:space="0" w:color="auto"/>
            <w:right w:val="none" w:sz="0" w:space="0" w:color="auto"/>
          </w:divBdr>
        </w:div>
        <w:div w:id="362826962">
          <w:marLeft w:val="640"/>
          <w:marRight w:val="0"/>
          <w:marTop w:val="0"/>
          <w:marBottom w:val="0"/>
          <w:divBdr>
            <w:top w:val="none" w:sz="0" w:space="0" w:color="auto"/>
            <w:left w:val="none" w:sz="0" w:space="0" w:color="auto"/>
            <w:bottom w:val="none" w:sz="0" w:space="0" w:color="auto"/>
            <w:right w:val="none" w:sz="0" w:space="0" w:color="auto"/>
          </w:divBdr>
        </w:div>
        <w:div w:id="639574834">
          <w:marLeft w:val="640"/>
          <w:marRight w:val="0"/>
          <w:marTop w:val="0"/>
          <w:marBottom w:val="0"/>
          <w:divBdr>
            <w:top w:val="none" w:sz="0" w:space="0" w:color="auto"/>
            <w:left w:val="none" w:sz="0" w:space="0" w:color="auto"/>
            <w:bottom w:val="none" w:sz="0" w:space="0" w:color="auto"/>
            <w:right w:val="none" w:sz="0" w:space="0" w:color="auto"/>
          </w:divBdr>
        </w:div>
        <w:div w:id="22022156">
          <w:marLeft w:val="640"/>
          <w:marRight w:val="0"/>
          <w:marTop w:val="0"/>
          <w:marBottom w:val="0"/>
          <w:divBdr>
            <w:top w:val="none" w:sz="0" w:space="0" w:color="auto"/>
            <w:left w:val="none" w:sz="0" w:space="0" w:color="auto"/>
            <w:bottom w:val="none" w:sz="0" w:space="0" w:color="auto"/>
            <w:right w:val="none" w:sz="0" w:space="0" w:color="auto"/>
          </w:divBdr>
        </w:div>
        <w:div w:id="1938058233">
          <w:marLeft w:val="640"/>
          <w:marRight w:val="0"/>
          <w:marTop w:val="0"/>
          <w:marBottom w:val="0"/>
          <w:divBdr>
            <w:top w:val="none" w:sz="0" w:space="0" w:color="auto"/>
            <w:left w:val="none" w:sz="0" w:space="0" w:color="auto"/>
            <w:bottom w:val="none" w:sz="0" w:space="0" w:color="auto"/>
            <w:right w:val="none" w:sz="0" w:space="0" w:color="auto"/>
          </w:divBdr>
        </w:div>
        <w:div w:id="435059887">
          <w:marLeft w:val="640"/>
          <w:marRight w:val="0"/>
          <w:marTop w:val="0"/>
          <w:marBottom w:val="0"/>
          <w:divBdr>
            <w:top w:val="none" w:sz="0" w:space="0" w:color="auto"/>
            <w:left w:val="none" w:sz="0" w:space="0" w:color="auto"/>
            <w:bottom w:val="none" w:sz="0" w:space="0" w:color="auto"/>
            <w:right w:val="none" w:sz="0" w:space="0" w:color="auto"/>
          </w:divBdr>
        </w:div>
        <w:div w:id="690181514">
          <w:marLeft w:val="640"/>
          <w:marRight w:val="0"/>
          <w:marTop w:val="0"/>
          <w:marBottom w:val="0"/>
          <w:divBdr>
            <w:top w:val="none" w:sz="0" w:space="0" w:color="auto"/>
            <w:left w:val="none" w:sz="0" w:space="0" w:color="auto"/>
            <w:bottom w:val="none" w:sz="0" w:space="0" w:color="auto"/>
            <w:right w:val="none" w:sz="0" w:space="0" w:color="auto"/>
          </w:divBdr>
        </w:div>
        <w:div w:id="131562615">
          <w:marLeft w:val="640"/>
          <w:marRight w:val="0"/>
          <w:marTop w:val="0"/>
          <w:marBottom w:val="0"/>
          <w:divBdr>
            <w:top w:val="none" w:sz="0" w:space="0" w:color="auto"/>
            <w:left w:val="none" w:sz="0" w:space="0" w:color="auto"/>
            <w:bottom w:val="none" w:sz="0" w:space="0" w:color="auto"/>
            <w:right w:val="none" w:sz="0" w:space="0" w:color="auto"/>
          </w:divBdr>
        </w:div>
        <w:div w:id="44648628">
          <w:marLeft w:val="640"/>
          <w:marRight w:val="0"/>
          <w:marTop w:val="0"/>
          <w:marBottom w:val="0"/>
          <w:divBdr>
            <w:top w:val="none" w:sz="0" w:space="0" w:color="auto"/>
            <w:left w:val="none" w:sz="0" w:space="0" w:color="auto"/>
            <w:bottom w:val="none" w:sz="0" w:space="0" w:color="auto"/>
            <w:right w:val="none" w:sz="0" w:space="0" w:color="auto"/>
          </w:divBdr>
        </w:div>
        <w:div w:id="658653729">
          <w:marLeft w:val="640"/>
          <w:marRight w:val="0"/>
          <w:marTop w:val="0"/>
          <w:marBottom w:val="0"/>
          <w:divBdr>
            <w:top w:val="none" w:sz="0" w:space="0" w:color="auto"/>
            <w:left w:val="none" w:sz="0" w:space="0" w:color="auto"/>
            <w:bottom w:val="none" w:sz="0" w:space="0" w:color="auto"/>
            <w:right w:val="none" w:sz="0" w:space="0" w:color="auto"/>
          </w:divBdr>
        </w:div>
        <w:div w:id="912084876">
          <w:marLeft w:val="640"/>
          <w:marRight w:val="0"/>
          <w:marTop w:val="0"/>
          <w:marBottom w:val="0"/>
          <w:divBdr>
            <w:top w:val="none" w:sz="0" w:space="0" w:color="auto"/>
            <w:left w:val="none" w:sz="0" w:space="0" w:color="auto"/>
            <w:bottom w:val="none" w:sz="0" w:space="0" w:color="auto"/>
            <w:right w:val="none" w:sz="0" w:space="0" w:color="auto"/>
          </w:divBdr>
        </w:div>
        <w:div w:id="748574933">
          <w:marLeft w:val="640"/>
          <w:marRight w:val="0"/>
          <w:marTop w:val="0"/>
          <w:marBottom w:val="0"/>
          <w:divBdr>
            <w:top w:val="none" w:sz="0" w:space="0" w:color="auto"/>
            <w:left w:val="none" w:sz="0" w:space="0" w:color="auto"/>
            <w:bottom w:val="none" w:sz="0" w:space="0" w:color="auto"/>
            <w:right w:val="none" w:sz="0" w:space="0" w:color="auto"/>
          </w:divBdr>
        </w:div>
        <w:div w:id="1510944419">
          <w:marLeft w:val="640"/>
          <w:marRight w:val="0"/>
          <w:marTop w:val="0"/>
          <w:marBottom w:val="0"/>
          <w:divBdr>
            <w:top w:val="none" w:sz="0" w:space="0" w:color="auto"/>
            <w:left w:val="none" w:sz="0" w:space="0" w:color="auto"/>
            <w:bottom w:val="none" w:sz="0" w:space="0" w:color="auto"/>
            <w:right w:val="none" w:sz="0" w:space="0" w:color="auto"/>
          </w:divBdr>
        </w:div>
        <w:div w:id="635912598">
          <w:marLeft w:val="640"/>
          <w:marRight w:val="0"/>
          <w:marTop w:val="0"/>
          <w:marBottom w:val="0"/>
          <w:divBdr>
            <w:top w:val="none" w:sz="0" w:space="0" w:color="auto"/>
            <w:left w:val="none" w:sz="0" w:space="0" w:color="auto"/>
            <w:bottom w:val="none" w:sz="0" w:space="0" w:color="auto"/>
            <w:right w:val="none" w:sz="0" w:space="0" w:color="auto"/>
          </w:divBdr>
        </w:div>
        <w:div w:id="657349388">
          <w:marLeft w:val="640"/>
          <w:marRight w:val="0"/>
          <w:marTop w:val="0"/>
          <w:marBottom w:val="0"/>
          <w:divBdr>
            <w:top w:val="none" w:sz="0" w:space="0" w:color="auto"/>
            <w:left w:val="none" w:sz="0" w:space="0" w:color="auto"/>
            <w:bottom w:val="none" w:sz="0" w:space="0" w:color="auto"/>
            <w:right w:val="none" w:sz="0" w:space="0" w:color="auto"/>
          </w:divBdr>
        </w:div>
        <w:div w:id="461848961">
          <w:marLeft w:val="640"/>
          <w:marRight w:val="0"/>
          <w:marTop w:val="0"/>
          <w:marBottom w:val="0"/>
          <w:divBdr>
            <w:top w:val="none" w:sz="0" w:space="0" w:color="auto"/>
            <w:left w:val="none" w:sz="0" w:space="0" w:color="auto"/>
            <w:bottom w:val="none" w:sz="0" w:space="0" w:color="auto"/>
            <w:right w:val="none" w:sz="0" w:space="0" w:color="auto"/>
          </w:divBdr>
        </w:div>
        <w:div w:id="1235354138">
          <w:marLeft w:val="640"/>
          <w:marRight w:val="0"/>
          <w:marTop w:val="0"/>
          <w:marBottom w:val="0"/>
          <w:divBdr>
            <w:top w:val="none" w:sz="0" w:space="0" w:color="auto"/>
            <w:left w:val="none" w:sz="0" w:space="0" w:color="auto"/>
            <w:bottom w:val="none" w:sz="0" w:space="0" w:color="auto"/>
            <w:right w:val="none" w:sz="0" w:space="0" w:color="auto"/>
          </w:divBdr>
        </w:div>
        <w:div w:id="228659111">
          <w:marLeft w:val="640"/>
          <w:marRight w:val="0"/>
          <w:marTop w:val="0"/>
          <w:marBottom w:val="0"/>
          <w:divBdr>
            <w:top w:val="none" w:sz="0" w:space="0" w:color="auto"/>
            <w:left w:val="none" w:sz="0" w:space="0" w:color="auto"/>
            <w:bottom w:val="none" w:sz="0" w:space="0" w:color="auto"/>
            <w:right w:val="none" w:sz="0" w:space="0" w:color="auto"/>
          </w:divBdr>
        </w:div>
        <w:div w:id="1622807200">
          <w:marLeft w:val="640"/>
          <w:marRight w:val="0"/>
          <w:marTop w:val="0"/>
          <w:marBottom w:val="0"/>
          <w:divBdr>
            <w:top w:val="none" w:sz="0" w:space="0" w:color="auto"/>
            <w:left w:val="none" w:sz="0" w:space="0" w:color="auto"/>
            <w:bottom w:val="none" w:sz="0" w:space="0" w:color="auto"/>
            <w:right w:val="none" w:sz="0" w:space="0" w:color="auto"/>
          </w:divBdr>
        </w:div>
        <w:div w:id="23794947">
          <w:marLeft w:val="640"/>
          <w:marRight w:val="0"/>
          <w:marTop w:val="0"/>
          <w:marBottom w:val="0"/>
          <w:divBdr>
            <w:top w:val="none" w:sz="0" w:space="0" w:color="auto"/>
            <w:left w:val="none" w:sz="0" w:space="0" w:color="auto"/>
            <w:bottom w:val="none" w:sz="0" w:space="0" w:color="auto"/>
            <w:right w:val="none" w:sz="0" w:space="0" w:color="auto"/>
          </w:divBdr>
        </w:div>
        <w:div w:id="909341985">
          <w:marLeft w:val="640"/>
          <w:marRight w:val="0"/>
          <w:marTop w:val="0"/>
          <w:marBottom w:val="0"/>
          <w:divBdr>
            <w:top w:val="none" w:sz="0" w:space="0" w:color="auto"/>
            <w:left w:val="none" w:sz="0" w:space="0" w:color="auto"/>
            <w:bottom w:val="none" w:sz="0" w:space="0" w:color="auto"/>
            <w:right w:val="none" w:sz="0" w:space="0" w:color="auto"/>
          </w:divBdr>
        </w:div>
        <w:div w:id="1850675617">
          <w:marLeft w:val="640"/>
          <w:marRight w:val="0"/>
          <w:marTop w:val="0"/>
          <w:marBottom w:val="0"/>
          <w:divBdr>
            <w:top w:val="none" w:sz="0" w:space="0" w:color="auto"/>
            <w:left w:val="none" w:sz="0" w:space="0" w:color="auto"/>
            <w:bottom w:val="none" w:sz="0" w:space="0" w:color="auto"/>
            <w:right w:val="none" w:sz="0" w:space="0" w:color="auto"/>
          </w:divBdr>
        </w:div>
        <w:div w:id="226771016">
          <w:marLeft w:val="640"/>
          <w:marRight w:val="0"/>
          <w:marTop w:val="0"/>
          <w:marBottom w:val="0"/>
          <w:divBdr>
            <w:top w:val="none" w:sz="0" w:space="0" w:color="auto"/>
            <w:left w:val="none" w:sz="0" w:space="0" w:color="auto"/>
            <w:bottom w:val="none" w:sz="0" w:space="0" w:color="auto"/>
            <w:right w:val="none" w:sz="0" w:space="0" w:color="auto"/>
          </w:divBdr>
        </w:div>
        <w:div w:id="908540057">
          <w:marLeft w:val="640"/>
          <w:marRight w:val="0"/>
          <w:marTop w:val="0"/>
          <w:marBottom w:val="0"/>
          <w:divBdr>
            <w:top w:val="none" w:sz="0" w:space="0" w:color="auto"/>
            <w:left w:val="none" w:sz="0" w:space="0" w:color="auto"/>
            <w:bottom w:val="none" w:sz="0" w:space="0" w:color="auto"/>
            <w:right w:val="none" w:sz="0" w:space="0" w:color="auto"/>
          </w:divBdr>
        </w:div>
        <w:div w:id="741098872">
          <w:marLeft w:val="640"/>
          <w:marRight w:val="0"/>
          <w:marTop w:val="0"/>
          <w:marBottom w:val="0"/>
          <w:divBdr>
            <w:top w:val="none" w:sz="0" w:space="0" w:color="auto"/>
            <w:left w:val="none" w:sz="0" w:space="0" w:color="auto"/>
            <w:bottom w:val="none" w:sz="0" w:space="0" w:color="auto"/>
            <w:right w:val="none" w:sz="0" w:space="0" w:color="auto"/>
          </w:divBdr>
        </w:div>
        <w:div w:id="636035146">
          <w:marLeft w:val="640"/>
          <w:marRight w:val="0"/>
          <w:marTop w:val="0"/>
          <w:marBottom w:val="0"/>
          <w:divBdr>
            <w:top w:val="none" w:sz="0" w:space="0" w:color="auto"/>
            <w:left w:val="none" w:sz="0" w:space="0" w:color="auto"/>
            <w:bottom w:val="none" w:sz="0" w:space="0" w:color="auto"/>
            <w:right w:val="none" w:sz="0" w:space="0" w:color="auto"/>
          </w:divBdr>
        </w:div>
        <w:div w:id="1704793635">
          <w:marLeft w:val="640"/>
          <w:marRight w:val="0"/>
          <w:marTop w:val="0"/>
          <w:marBottom w:val="0"/>
          <w:divBdr>
            <w:top w:val="none" w:sz="0" w:space="0" w:color="auto"/>
            <w:left w:val="none" w:sz="0" w:space="0" w:color="auto"/>
            <w:bottom w:val="none" w:sz="0" w:space="0" w:color="auto"/>
            <w:right w:val="none" w:sz="0" w:space="0" w:color="auto"/>
          </w:divBdr>
        </w:div>
        <w:div w:id="1875993221">
          <w:marLeft w:val="640"/>
          <w:marRight w:val="0"/>
          <w:marTop w:val="0"/>
          <w:marBottom w:val="0"/>
          <w:divBdr>
            <w:top w:val="none" w:sz="0" w:space="0" w:color="auto"/>
            <w:left w:val="none" w:sz="0" w:space="0" w:color="auto"/>
            <w:bottom w:val="none" w:sz="0" w:space="0" w:color="auto"/>
            <w:right w:val="none" w:sz="0" w:space="0" w:color="auto"/>
          </w:divBdr>
        </w:div>
        <w:div w:id="321399897">
          <w:marLeft w:val="640"/>
          <w:marRight w:val="0"/>
          <w:marTop w:val="0"/>
          <w:marBottom w:val="0"/>
          <w:divBdr>
            <w:top w:val="none" w:sz="0" w:space="0" w:color="auto"/>
            <w:left w:val="none" w:sz="0" w:space="0" w:color="auto"/>
            <w:bottom w:val="none" w:sz="0" w:space="0" w:color="auto"/>
            <w:right w:val="none" w:sz="0" w:space="0" w:color="auto"/>
          </w:divBdr>
        </w:div>
        <w:div w:id="1914387314">
          <w:marLeft w:val="640"/>
          <w:marRight w:val="0"/>
          <w:marTop w:val="0"/>
          <w:marBottom w:val="0"/>
          <w:divBdr>
            <w:top w:val="none" w:sz="0" w:space="0" w:color="auto"/>
            <w:left w:val="none" w:sz="0" w:space="0" w:color="auto"/>
            <w:bottom w:val="none" w:sz="0" w:space="0" w:color="auto"/>
            <w:right w:val="none" w:sz="0" w:space="0" w:color="auto"/>
          </w:divBdr>
        </w:div>
      </w:divsChild>
    </w:div>
    <w:div w:id="704477689">
      <w:bodyDiv w:val="1"/>
      <w:marLeft w:val="0"/>
      <w:marRight w:val="0"/>
      <w:marTop w:val="0"/>
      <w:marBottom w:val="0"/>
      <w:divBdr>
        <w:top w:val="none" w:sz="0" w:space="0" w:color="auto"/>
        <w:left w:val="none" w:sz="0" w:space="0" w:color="auto"/>
        <w:bottom w:val="none" w:sz="0" w:space="0" w:color="auto"/>
        <w:right w:val="none" w:sz="0" w:space="0" w:color="auto"/>
      </w:divBdr>
      <w:divsChild>
        <w:div w:id="839614002">
          <w:marLeft w:val="640"/>
          <w:marRight w:val="0"/>
          <w:marTop w:val="0"/>
          <w:marBottom w:val="0"/>
          <w:divBdr>
            <w:top w:val="none" w:sz="0" w:space="0" w:color="auto"/>
            <w:left w:val="none" w:sz="0" w:space="0" w:color="auto"/>
            <w:bottom w:val="none" w:sz="0" w:space="0" w:color="auto"/>
            <w:right w:val="none" w:sz="0" w:space="0" w:color="auto"/>
          </w:divBdr>
        </w:div>
        <w:div w:id="2019261685">
          <w:marLeft w:val="640"/>
          <w:marRight w:val="0"/>
          <w:marTop w:val="0"/>
          <w:marBottom w:val="0"/>
          <w:divBdr>
            <w:top w:val="none" w:sz="0" w:space="0" w:color="auto"/>
            <w:left w:val="none" w:sz="0" w:space="0" w:color="auto"/>
            <w:bottom w:val="none" w:sz="0" w:space="0" w:color="auto"/>
            <w:right w:val="none" w:sz="0" w:space="0" w:color="auto"/>
          </w:divBdr>
        </w:div>
        <w:div w:id="1463424416">
          <w:marLeft w:val="640"/>
          <w:marRight w:val="0"/>
          <w:marTop w:val="0"/>
          <w:marBottom w:val="0"/>
          <w:divBdr>
            <w:top w:val="none" w:sz="0" w:space="0" w:color="auto"/>
            <w:left w:val="none" w:sz="0" w:space="0" w:color="auto"/>
            <w:bottom w:val="none" w:sz="0" w:space="0" w:color="auto"/>
            <w:right w:val="none" w:sz="0" w:space="0" w:color="auto"/>
          </w:divBdr>
        </w:div>
        <w:div w:id="77099122">
          <w:marLeft w:val="640"/>
          <w:marRight w:val="0"/>
          <w:marTop w:val="0"/>
          <w:marBottom w:val="0"/>
          <w:divBdr>
            <w:top w:val="none" w:sz="0" w:space="0" w:color="auto"/>
            <w:left w:val="none" w:sz="0" w:space="0" w:color="auto"/>
            <w:bottom w:val="none" w:sz="0" w:space="0" w:color="auto"/>
            <w:right w:val="none" w:sz="0" w:space="0" w:color="auto"/>
          </w:divBdr>
        </w:div>
        <w:div w:id="208343031">
          <w:marLeft w:val="640"/>
          <w:marRight w:val="0"/>
          <w:marTop w:val="0"/>
          <w:marBottom w:val="0"/>
          <w:divBdr>
            <w:top w:val="none" w:sz="0" w:space="0" w:color="auto"/>
            <w:left w:val="none" w:sz="0" w:space="0" w:color="auto"/>
            <w:bottom w:val="none" w:sz="0" w:space="0" w:color="auto"/>
            <w:right w:val="none" w:sz="0" w:space="0" w:color="auto"/>
          </w:divBdr>
        </w:div>
        <w:div w:id="1166171799">
          <w:marLeft w:val="640"/>
          <w:marRight w:val="0"/>
          <w:marTop w:val="0"/>
          <w:marBottom w:val="0"/>
          <w:divBdr>
            <w:top w:val="none" w:sz="0" w:space="0" w:color="auto"/>
            <w:left w:val="none" w:sz="0" w:space="0" w:color="auto"/>
            <w:bottom w:val="none" w:sz="0" w:space="0" w:color="auto"/>
            <w:right w:val="none" w:sz="0" w:space="0" w:color="auto"/>
          </w:divBdr>
        </w:div>
        <w:div w:id="78797942">
          <w:marLeft w:val="640"/>
          <w:marRight w:val="0"/>
          <w:marTop w:val="0"/>
          <w:marBottom w:val="0"/>
          <w:divBdr>
            <w:top w:val="none" w:sz="0" w:space="0" w:color="auto"/>
            <w:left w:val="none" w:sz="0" w:space="0" w:color="auto"/>
            <w:bottom w:val="none" w:sz="0" w:space="0" w:color="auto"/>
            <w:right w:val="none" w:sz="0" w:space="0" w:color="auto"/>
          </w:divBdr>
        </w:div>
        <w:div w:id="1384134725">
          <w:marLeft w:val="640"/>
          <w:marRight w:val="0"/>
          <w:marTop w:val="0"/>
          <w:marBottom w:val="0"/>
          <w:divBdr>
            <w:top w:val="none" w:sz="0" w:space="0" w:color="auto"/>
            <w:left w:val="none" w:sz="0" w:space="0" w:color="auto"/>
            <w:bottom w:val="none" w:sz="0" w:space="0" w:color="auto"/>
            <w:right w:val="none" w:sz="0" w:space="0" w:color="auto"/>
          </w:divBdr>
        </w:div>
        <w:div w:id="2017345556">
          <w:marLeft w:val="640"/>
          <w:marRight w:val="0"/>
          <w:marTop w:val="0"/>
          <w:marBottom w:val="0"/>
          <w:divBdr>
            <w:top w:val="none" w:sz="0" w:space="0" w:color="auto"/>
            <w:left w:val="none" w:sz="0" w:space="0" w:color="auto"/>
            <w:bottom w:val="none" w:sz="0" w:space="0" w:color="auto"/>
            <w:right w:val="none" w:sz="0" w:space="0" w:color="auto"/>
          </w:divBdr>
        </w:div>
        <w:div w:id="705448693">
          <w:marLeft w:val="640"/>
          <w:marRight w:val="0"/>
          <w:marTop w:val="0"/>
          <w:marBottom w:val="0"/>
          <w:divBdr>
            <w:top w:val="none" w:sz="0" w:space="0" w:color="auto"/>
            <w:left w:val="none" w:sz="0" w:space="0" w:color="auto"/>
            <w:bottom w:val="none" w:sz="0" w:space="0" w:color="auto"/>
            <w:right w:val="none" w:sz="0" w:space="0" w:color="auto"/>
          </w:divBdr>
        </w:div>
        <w:div w:id="726957871">
          <w:marLeft w:val="640"/>
          <w:marRight w:val="0"/>
          <w:marTop w:val="0"/>
          <w:marBottom w:val="0"/>
          <w:divBdr>
            <w:top w:val="none" w:sz="0" w:space="0" w:color="auto"/>
            <w:left w:val="none" w:sz="0" w:space="0" w:color="auto"/>
            <w:bottom w:val="none" w:sz="0" w:space="0" w:color="auto"/>
            <w:right w:val="none" w:sz="0" w:space="0" w:color="auto"/>
          </w:divBdr>
        </w:div>
        <w:div w:id="1505851221">
          <w:marLeft w:val="640"/>
          <w:marRight w:val="0"/>
          <w:marTop w:val="0"/>
          <w:marBottom w:val="0"/>
          <w:divBdr>
            <w:top w:val="none" w:sz="0" w:space="0" w:color="auto"/>
            <w:left w:val="none" w:sz="0" w:space="0" w:color="auto"/>
            <w:bottom w:val="none" w:sz="0" w:space="0" w:color="auto"/>
            <w:right w:val="none" w:sz="0" w:space="0" w:color="auto"/>
          </w:divBdr>
        </w:div>
        <w:div w:id="1563372159">
          <w:marLeft w:val="640"/>
          <w:marRight w:val="0"/>
          <w:marTop w:val="0"/>
          <w:marBottom w:val="0"/>
          <w:divBdr>
            <w:top w:val="none" w:sz="0" w:space="0" w:color="auto"/>
            <w:left w:val="none" w:sz="0" w:space="0" w:color="auto"/>
            <w:bottom w:val="none" w:sz="0" w:space="0" w:color="auto"/>
            <w:right w:val="none" w:sz="0" w:space="0" w:color="auto"/>
          </w:divBdr>
        </w:div>
        <w:div w:id="232738445">
          <w:marLeft w:val="640"/>
          <w:marRight w:val="0"/>
          <w:marTop w:val="0"/>
          <w:marBottom w:val="0"/>
          <w:divBdr>
            <w:top w:val="none" w:sz="0" w:space="0" w:color="auto"/>
            <w:left w:val="none" w:sz="0" w:space="0" w:color="auto"/>
            <w:bottom w:val="none" w:sz="0" w:space="0" w:color="auto"/>
            <w:right w:val="none" w:sz="0" w:space="0" w:color="auto"/>
          </w:divBdr>
        </w:div>
        <w:div w:id="915432654">
          <w:marLeft w:val="640"/>
          <w:marRight w:val="0"/>
          <w:marTop w:val="0"/>
          <w:marBottom w:val="0"/>
          <w:divBdr>
            <w:top w:val="none" w:sz="0" w:space="0" w:color="auto"/>
            <w:left w:val="none" w:sz="0" w:space="0" w:color="auto"/>
            <w:bottom w:val="none" w:sz="0" w:space="0" w:color="auto"/>
            <w:right w:val="none" w:sz="0" w:space="0" w:color="auto"/>
          </w:divBdr>
        </w:div>
        <w:div w:id="591201528">
          <w:marLeft w:val="640"/>
          <w:marRight w:val="0"/>
          <w:marTop w:val="0"/>
          <w:marBottom w:val="0"/>
          <w:divBdr>
            <w:top w:val="none" w:sz="0" w:space="0" w:color="auto"/>
            <w:left w:val="none" w:sz="0" w:space="0" w:color="auto"/>
            <w:bottom w:val="none" w:sz="0" w:space="0" w:color="auto"/>
            <w:right w:val="none" w:sz="0" w:space="0" w:color="auto"/>
          </w:divBdr>
        </w:div>
        <w:div w:id="59644573">
          <w:marLeft w:val="640"/>
          <w:marRight w:val="0"/>
          <w:marTop w:val="0"/>
          <w:marBottom w:val="0"/>
          <w:divBdr>
            <w:top w:val="none" w:sz="0" w:space="0" w:color="auto"/>
            <w:left w:val="none" w:sz="0" w:space="0" w:color="auto"/>
            <w:bottom w:val="none" w:sz="0" w:space="0" w:color="auto"/>
            <w:right w:val="none" w:sz="0" w:space="0" w:color="auto"/>
          </w:divBdr>
        </w:div>
        <w:div w:id="960068398">
          <w:marLeft w:val="640"/>
          <w:marRight w:val="0"/>
          <w:marTop w:val="0"/>
          <w:marBottom w:val="0"/>
          <w:divBdr>
            <w:top w:val="none" w:sz="0" w:space="0" w:color="auto"/>
            <w:left w:val="none" w:sz="0" w:space="0" w:color="auto"/>
            <w:bottom w:val="none" w:sz="0" w:space="0" w:color="auto"/>
            <w:right w:val="none" w:sz="0" w:space="0" w:color="auto"/>
          </w:divBdr>
        </w:div>
        <w:div w:id="1280843062">
          <w:marLeft w:val="640"/>
          <w:marRight w:val="0"/>
          <w:marTop w:val="0"/>
          <w:marBottom w:val="0"/>
          <w:divBdr>
            <w:top w:val="none" w:sz="0" w:space="0" w:color="auto"/>
            <w:left w:val="none" w:sz="0" w:space="0" w:color="auto"/>
            <w:bottom w:val="none" w:sz="0" w:space="0" w:color="auto"/>
            <w:right w:val="none" w:sz="0" w:space="0" w:color="auto"/>
          </w:divBdr>
        </w:div>
        <w:div w:id="2125924815">
          <w:marLeft w:val="640"/>
          <w:marRight w:val="0"/>
          <w:marTop w:val="0"/>
          <w:marBottom w:val="0"/>
          <w:divBdr>
            <w:top w:val="none" w:sz="0" w:space="0" w:color="auto"/>
            <w:left w:val="none" w:sz="0" w:space="0" w:color="auto"/>
            <w:bottom w:val="none" w:sz="0" w:space="0" w:color="auto"/>
            <w:right w:val="none" w:sz="0" w:space="0" w:color="auto"/>
          </w:divBdr>
        </w:div>
        <w:div w:id="1660425197">
          <w:marLeft w:val="640"/>
          <w:marRight w:val="0"/>
          <w:marTop w:val="0"/>
          <w:marBottom w:val="0"/>
          <w:divBdr>
            <w:top w:val="none" w:sz="0" w:space="0" w:color="auto"/>
            <w:left w:val="none" w:sz="0" w:space="0" w:color="auto"/>
            <w:bottom w:val="none" w:sz="0" w:space="0" w:color="auto"/>
            <w:right w:val="none" w:sz="0" w:space="0" w:color="auto"/>
          </w:divBdr>
        </w:div>
        <w:div w:id="1222907491">
          <w:marLeft w:val="640"/>
          <w:marRight w:val="0"/>
          <w:marTop w:val="0"/>
          <w:marBottom w:val="0"/>
          <w:divBdr>
            <w:top w:val="none" w:sz="0" w:space="0" w:color="auto"/>
            <w:left w:val="none" w:sz="0" w:space="0" w:color="auto"/>
            <w:bottom w:val="none" w:sz="0" w:space="0" w:color="auto"/>
            <w:right w:val="none" w:sz="0" w:space="0" w:color="auto"/>
          </w:divBdr>
        </w:div>
        <w:div w:id="676345160">
          <w:marLeft w:val="640"/>
          <w:marRight w:val="0"/>
          <w:marTop w:val="0"/>
          <w:marBottom w:val="0"/>
          <w:divBdr>
            <w:top w:val="none" w:sz="0" w:space="0" w:color="auto"/>
            <w:left w:val="none" w:sz="0" w:space="0" w:color="auto"/>
            <w:bottom w:val="none" w:sz="0" w:space="0" w:color="auto"/>
            <w:right w:val="none" w:sz="0" w:space="0" w:color="auto"/>
          </w:divBdr>
        </w:div>
        <w:div w:id="1491949188">
          <w:marLeft w:val="640"/>
          <w:marRight w:val="0"/>
          <w:marTop w:val="0"/>
          <w:marBottom w:val="0"/>
          <w:divBdr>
            <w:top w:val="none" w:sz="0" w:space="0" w:color="auto"/>
            <w:left w:val="none" w:sz="0" w:space="0" w:color="auto"/>
            <w:bottom w:val="none" w:sz="0" w:space="0" w:color="auto"/>
            <w:right w:val="none" w:sz="0" w:space="0" w:color="auto"/>
          </w:divBdr>
        </w:div>
        <w:div w:id="561452005">
          <w:marLeft w:val="640"/>
          <w:marRight w:val="0"/>
          <w:marTop w:val="0"/>
          <w:marBottom w:val="0"/>
          <w:divBdr>
            <w:top w:val="none" w:sz="0" w:space="0" w:color="auto"/>
            <w:left w:val="none" w:sz="0" w:space="0" w:color="auto"/>
            <w:bottom w:val="none" w:sz="0" w:space="0" w:color="auto"/>
            <w:right w:val="none" w:sz="0" w:space="0" w:color="auto"/>
          </w:divBdr>
        </w:div>
        <w:div w:id="1385639229">
          <w:marLeft w:val="640"/>
          <w:marRight w:val="0"/>
          <w:marTop w:val="0"/>
          <w:marBottom w:val="0"/>
          <w:divBdr>
            <w:top w:val="none" w:sz="0" w:space="0" w:color="auto"/>
            <w:left w:val="none" w:sz="0" w:space="0" w:color="auto"/>
            <w:bottom w:val="none" w:sz="0" w:space="0" w:color="auto"/>
            <w:right w:val="none" w:sz="0" w:space="0" w:color="auto"/>
          </w:divBdr>
        </w:div>
        <w:div w:id="218323904">
          <w:marLeft w:val="640"/>
          <w:marRight w:val="0"/>
          <w:marTop w:val="0"/>
          <w:marBottom w:val="0"/>
          <w:divBdr>
            <w:top w:val="none" w:sz="0" w:space="0" w:color="auto"/>
            <w:left w:val="none" w:sz="0" w:space="0" w:color="auto"/>
            <w:bottom w:val="none" w:sz="0" w:space="0" w:color="auto"/>
            <w:right w:val="none" w:sz="0" w:space="0" w:color="auto"/>
          </w:divBdr>
        </w:div>
        <w:div w:id="1433279236">
          <w:marLeft w:val="640"/>
          <w:marRight w:val="0"/>
          <w:marTop w:val="0"/>
          <w:marBottom w:val="0"/>
          <w:divBdr>
            <w:top w:val="none" w:sz="0" w:space="0" w:color="auto"/>
            <w:left w:val="none" w:sz="0" w:space="0" w:color="auto"/>
            <w:bottom w:val="none" w:sz="0" w:space="0" w:color="auto"/>
            <w:right w:val="none" w:sz="0" w:space="0" w:color="auto"/>
          </w:divBdr>
        </w:div>
        <w:div w:id="1821924094">
          <w:marLeft w:val="640"/>
          <w:marRight w:val="0"/>
          <w:marTop w:val="0"/>
          <w:marBottom w:val="0"/>
          <w:divBdr>
            <w:top w:val="none" w:sz="0" w:space="0" w:color="auto"/>
            <w:left w:val="none" w:sz="0" w:space="0" w:color="auto"/>
            <w:bottom w:val="none" w:sz="0" w:space="0" w:color="auto"/>
            <w:right w:val="none" w:sz="0" w:space="0" w:color="auto"/>
          </w:divBdr>
        </w:div>
        <w:div w:id="196548621">
          <w:marLeft w:val="640"/>
          <w:marRight w:val="0"/>
          <w:marTop w:val="0"/>
          <w:marBottom w:val="0"/>
          <w:divBdr>
            <w:top w:val="none" w:sz="0" w:space="0" w:color="auto"/>
            <w:left w:val="none" w:sz="0" w:space="0" w:color="auto"/>
            <w:bottom w:val="none" w:sz="0" w:space="0" w:color="auto"/>
            <w:right w:val="none" w:sz="0" w:space="0" w:color="auto"/>
          </w:divBdr>
        </w:div>
        <w:div w:id="903681372">
          <w:marLeft w:val="640"/>
          <w:marRight w:val="0"/>
          <w:marTop w:val="0"/>
          <w:marBottom w:val="0"/>
          <w:divBdr>
            <w:top w:val="none" w:sz="0" w:space="0" w:color="auto"/>
            <w:left w:val="none" w:sz="0" w:space="0" w:color="auto"/>
            <w:bottom w:val="none" w:sz="0" w:space="0" w:color="auto"/>
            <w:right w:val="none" w:sz="0" w:space="0" w:color="auto"/>
          </w:divBdr>
        </w:div>
        <w:div w:id="404181187">
          <w:marLeft w:val="640"/>
          <w:marRight w:val="0"/>
          <w:marTop w:val="0"/>
          <w:marBottom w:val="0"/>
          <w:divBdr>
            <w:top w:val="none" w:sz="0" w:space="0" w:color="auto"/>
            <w:left w:val="none" w:sz="0" w:space="0" w:color="auto"/>
            <w:bottom w:val="none" w:sz="0" w:space="0" w:color="auto"/>
            <w:right w:val="none" w:sz="0" w:space="0" w:color="auto"/>
          </w:divBdr>
        </w:div>
        <w:div w:id="651131658">
          <w:marLeft w:val="640"/>
          <w:marRight w:val="0"/>
          <w:marTop w:val="0"/>
          <w:marBottom w:val="0"/>
          <w:divBdr>
            <w:top w:val="none" w:sz="0" w:space="0" w:color="auto"/>
            <w:left w:val="none" w:sz="0" w:space="0" w:color="auto"/>
            <w:bottom w:val="none" w:sz="0" w:space="0" w:color="auto"/>
            <w:right w:val="none" w:sz="0" w:space="0" w:color="auto"/>
          </w:divBdr>
        </w:div>
        <w:div w:id="1619754248">
          <w:marLeft w:val="640"/>
          <w:marRight w:val="0"/>
          <w:marTop w:val="0"/>
          <w:marBottom w:val="0"/>
          <w:divBdr>
            <w:top w:val="none" w:sz="0" w:space="0" w:color="auto"/>
            <w:left w:val="none" w:sz="0" w:space="0" w:color="auto"/>
            <w:bottom w:val="none" w:sz="0" w:space="0" w:color="auto"/>
            <w:right w:val="none" w:sz="0" w:space="0" w:color="auto"/>
          </w:divBdr>
        </w:div>
        <w:div w:id="132329663">
          <w:marLeft w:val="640"/>
          <w:marRight w:val="0"/>
          <w:marTop w:val="0"/>
          <w:marBottom w:val="0"/>
          <w:divBdr>
            <w:top w:val="none" w:sz="0" w:space="0" w:color="auto"/>
            <w:left w:val="none" w:sz="0" w:space="0" w:color="auto"/>
            <w:bottom w:val="none" w:sz="0" w:space="0" w:color="auto"/>
            <w:right w:val="none" w:sz="0" w:space="0" w:color="auto"/>
          </w:divBdr>
        </w:div>
        <w:div w:id="1079323973">
          <w:marLeft w:val="640"/>
          <w:marRight w:val="0"/>
          <w:marTop w:val="0"/>
          <w:marBottom w:val="0"/>
          <w:divBdr>
            <w:top w:val="none" w:sz="0" w:space="0" w:color="auto"/>
            <w:left w:val="none" w:sz="0" w:space="0" w:color="auto"/>
            <w:bottom w:val="none" w:sz="0" w:space="0" w:color="auto"/>
            <w:right w:val="none" w:sz="0" w:space="0" w:color="auto"/>
          </w:divBdr>
        </w:div>
        <w:div w:id="1446657488">
          <w:marLeft w:val="640"/>
          <w:marRight w:val="0"/>
          <w:marTop w:val="0"/>
          <w:marBottom w:val="0"/>
          <w:divBdr>
            <w:top w:val="none" w:sz="0" w:space="0" w:color="auto"/>
            <w:left w:val="none" w:sz="0" w:space="0" w:color="auto"/>
            <w:bottom w:val="none" w:sz="0" w:space="0" w:color="auto"/>
            <w:right w:val="none" w:sz="0" w:space="0" w:color="auto"/>
          </w:divBdr>
        </w:div>
        <w:div w:id="961880694">
          <w:marLeft w:val="640"/>
          <w:marRight w:val="0"/>
          <w:marTop w:val="0"/>
          <w:marBottom w:val="0"/>
          <w:divBdr>
            <w:top w:val="none" w:sz="0" w:space="0" w:color="auto"/>
            <w:left w:val="none" w:sz="0" w:space="0" w:color="auto"/>
            <w:bottom w:val="none" w:sz="0" w:space="0" w:color="auto"/>
            <w:right w:val="none" w:sz="0" w:space="0" w:color="auto"/>
          </w:divBdr>
        </w:div>
        <w:div w:id="1406224777">
          <w:marLeft w:val="640"/>
          <w:marRight w:val="0"/>
          <w:marTop w:val="0"/>
          <w:marBottom w:val="0"/>
          <w:divBdr>
            <w:top w:val="none" w:sz="0" w:space="0" w:color="auto"/>
            <w:left w:val="none" w:sz="0" w:space="0" w:color="auto"/>
            <w:bottom w:val="none" w:sz="0" w:space="0" w:color="auto"/>
            <w:right w:val="none" w:sz="0" w:space="0" w:color="auto"/>
          </w:divBdr>
        </w:div>
        <w:div w:id="195049826">
          <w:marLeft w:val="640"/>
          <w:marRight w:val="0"/>
          <w:marTop w:val="0"/>
          <w:marBottom w:val="0"/>
          <w:divBdr>
            <w:top w:val="none" w:sz="0" w:space="0" w:color="auto"/>
            <w:left w:val="none" w:sz="0" w:space="0" w:color="auto"/>
            <w:bottom w:val="none" w:sz="0" w:space="0" w:color="auto"/>
            <w:right w:val="none" w:sz="0" w:space="0" w:color="auto"/>
          </w:divBdr>
        </w:div>
        <w:div w:id="655035038">
          <w:marLeft w:val="640"/>
          <w:marRight w:val="0"/>
          <w:marTop w:val="0"/>
          <w:marBottom w:val="0"/>
          <w:divBdr>
            <w:top w:val="none" w:sz="0" w:space="0" w:color="auto"/>
            <w:left w:val="none" w:sz="0" w:space="0" w:color="auto"/>
            <w:bottom w:val="none" w:sz="0" w:space="0" w:color="auto"/>
            <w:right w:val="none" w:sz="0" w:space="0" w:color="auto"/>
          </w:divBdr>
        </w:div>
        <w:div w:id="790511756">
          <w:marLeft w:val="640"/>
          <w:marRight w:val="0"/>
          <w:marTop w:val="0"/>
          <w:marBottom w:val="0"/>
          <w:divBdr>
            <w:top w:val="none" w:sz="0" w:space="0" w:color="auto"/>
            <w:left w:val="none" w:sz="0" w:space="0" w:color="auto"/>
            <w:bottom w:val="none" w:sz="0" w:space="0" w:color="auto"/>
            <w:right w:val="none" w:sz="0" w:space="0" w:color="auto"/>
          </w:divBdr>
        </w:div>
        <w:div w:id="551505064">
          <w:marLeft w:val="640"/>
          <w:marRight w:val="0"/>
          <w:marTop w:val="0"/>
          <w:marBottom w:val="0"/>
          <w:divBdr>
            <w:top w:val="none" w:sz="0" w:space="0" w:color="auto"/>
            <w:left w:val="none" w:sz="0" w:space="0" w:color="auto"/>
            <w:bottom w:val="none" w:sz="0" w:space="0" w:color="auto"/>
            <w:right w:val="none" w:sz="0" w:space="0" w:color="auto"/>
          </w:divBdr>
        </w:div>
        <w:div w:id="318075894">
          <w:marLeft w:val="640"/>
          <w:marRight w:val="0"/>
          <w:marTop w:val="0"/>
          <w:marBottom w:val="0"/>
          <w:divBdr>
            <w:top w:val="none" w:sz="0" w:space="0" w:color="auto"/>
            <w:left w:val="none" w:sz="0" w:space="0" w:color="auto"/>
            <w:bottom w:val="none" w:sz="0" w:space="0" w:color="auto"/>
            <w:right w:val="none" w:sz="0" w:space="0" w:color="auto"/>
          </w:divBdr>
        </w:div>
        <w:div w:id="1948855323">
          <w:marLeft w:val="640"/>
          <w:marRight w:val="0"/>
          <w:marTop w:val="0"/>
          <w:marBottom w:val="0"/>
          <w:divBdr>
            <w:top w:val="none" w:sz="0" w:space="0" w:color="auto"/>
            <w:left w:val="none" w:sz="0" w:space="0" w:color="auto"/>
            <w:bottom w:val="none" w:sz="0" w:space="0" w:color="auto"/>
            <w:right w:val="none" w:sz="0" w:space="0" w:color="auto"/>
          </w:divBdr>
        </w:div>
        <w:div w:id="1699240174">
          <w:marLeft w:val="640"/>
          <w:marRight w:val="0"/>
          <w:marTop w:val="0"/>
          <w:marBottom w:val="0"/>
          <w:divBdr>
            <w:top w:val="none" w:sz="0" w:space="0" w:color="auto"/>
            <w:left w:val="none" w:sz="0" w:space="0" w:color="auto"/>
            <w:bottom w:val="none" w:sz="0" w:space="0" w:color="auto"/>
            <w:right w:val="none" w:sz="0" w:space="0" w:color="auto"/>
          </w:divBdr>
        </w:div>
        <w:div w:id="920408554">
          <w:marLeft w:val="640"/>
          <w:marRight w:val="0"/>
          <w:marTop w:val="0"/>
          <w:marBottom w:val="0"/>
          <w:divBdr>
            <w:top w:val="none" w:sz="0" w:space="0" w:color="auto"/>
            <w:left w:val="none" w:sz="0" w:space="0" w:color="auto"/>
            <w:bottom w:val="none" w:sz="0" w:space="0" w:color="auto"/>
            <w:right w:val="none" w:sz="0" w:space="0" w:color="auto"/>
          </w:divBdr>
        </w:div>
        <w:div w:id="1602302935">
          <w:marLeft w:val="640"/>
          <w:marRight w:val="0"/>
          <w:marTop w:val="0"/>
          <w:marBottom w:val="0"/>
          <w:divBdr>
            <w:top w:val="none" w:sz="0" w:space="0" w:color="auto"/>
            <w:left w:val="none" w:sz="0" w:space="0" w:color="auto"/>
            <w:bottom w:val="none" w:sz="0" w:space="0" w:color="auto"/>
            <w:right w:val="none" w:sz="0" w:space="0" w:color="auto"/>
          </w:divBdr>
        </w:div>
        <w:div w:id="1667399494">
          <w:marLeft w:val="640"/>
          <w:marRight w:val="0"/>
          <w:marTop w:val="0"/>
          <w:marBottom w:val="0"/>
          <w:divBdr>
            <w:top w:val="none" w:sz="0" w:space="0" w:color="auto"/>
            <w:left w:val="none" w:sz="0" w:space="0" w:color="auto"/>
            <w:bottom w:val="none" w:sz="0" w:space="0" w:color="auto"/>
            <w:right w:val="none" w:sz="0" w:space="0" w:color="auto"/>
          </w:divBdr>
        </w:div>
        <w:div w:id="88896029">
          <w:marLeft w:val="640"/>
          <w:marRight w:val="0"/>
          <w:marTop w:val="0"/>
          <w:marBottom w:val="0"/>
          <w:divBdr>
            <w:top w:val="none" w:sz="0" w:space="0" w:color="auto"/>
            <w:left w:val="none" w:sz="0" w:space="0" w:color="auto"/>
            <w:bottom w:val="none" w:sz="0" w:space="0" w:color="auto"/>
            <w:right w:val="none" w:sz="0" w:space="0" w:color="auto"/>
          </w:divBdr>
        </w:div>
        <w:div w:id="371198699">
          <w:marLeft w:val="640"/>
          <w:marRight w:val="0"/>
          <w:marTop w:val="0"/>
          <w:marBottom w:val="0"/>
          <w:divBdr>
            <w:top w:val="none" w:sz="0" w:space="0" w:color="auto"/>
            <w:left w:val="none" w:sz="0" w:space="0" w:color="auto"/>
            <w:bottom w:val="none" w:sz="0" w:space="0" w:color="auto"/>
            <w:right w:val="none" w:sz="0" w:space="0" w:color="auto"/>
          </w:divBdr>
        </w:div>
        <w:div w:id="1190029683">
          <w:marLeft w:val="640"/>
          <w:marRight w:val="0"/>
          <w:marTop w:val="0"/>
          <w:marBottom w:val="0"/>
          <w:divBdr>
            <w:top w:val="none" w:sz="0" w:space="0" w:color="auto"/>
            <w:left w:val="none" w:sz="0" w:space="0" w:color="auto"/>
            <w:bottom w:val="none" w:sz="0" w:space="0" w:color="auto"/>
            <w:right w:val="none" w:sz="0" w:space="0" w:color="auto"/>
          </w:divBdr>
        </w:div>
      </w:divsChild>
    </w:div>
    <w:div w:id="732780132">
      <w:bodyDiv w:val="1"/>
      <w:marLeft w:val="0"/>
      <w:marRight w:val="0"/>
      <w:marTop w:val="0"/>
      <w:marBottom w:val="0"/>
      <w:divBdr>
        <w:top w:val="none" w:sz="0" w:space="0" w:color="auto"/>
        <w:left w:val="none" w:sz="0" w:space="0" w:color="auto"/>
        <w:bottom w:val="none" w:sz="0" w:space="0" w:color="auto"/>
        <w:right w:val="none" w:sz="0" w:space="0" w:color="auto"/>
      </w:divBdr>
      <w:divsChild>
        <w:div w:id="77988362">
          <w:marLeft w:val="640"/>
          <w:marRight w:val="0"/>
          <w:marTop w:val="0"/>
          <w:marBottom w:val="0"/>
          <w:divBdr>
            <w:top w:val="none" w:sz="0" w:space="0" w:color="auto"/>
            <w:left w:val="none" w:sz="0" w:space="0" w:color="auto"/>
            <w:bottom w:val="none" w:sz="0" w:space="0" w:color="auto"/>
            <w:right w:val="none" w:sz="0" w:space="0" w:color="auto"/>
          </w:divBdr>
        </w:div>
        <w:div w:id="278612822">
          <w:marLeft w:val="640"/>
          <w:marRight w:val="0"/>
          <w:marTop w:val="0"/>
          <w:marBottom w:val="0"/>
          <w:divBdr>
            <w:top w:val="none" w:sz="0" w:space="0" w:color="auto"/>
            <w:left w:val="none" w:sz="0" w:space="0" w:color="auto"/>
            <w:bottom w:val="none" w:sz="0" w:space="0" w:color="auto"/>
            <w:right w:val="none" w:sz="0" w:space="0" w:color="auto"/>
          </w:divBdr>
        </w:div>
        <w:div w:id="336035053">
          <w:marLeft w:val="640"/>
          <w:marRight w:val="0"/>
          <w:marTop w:val="0"/>
          <w:marBottom w:val="0"/>
          <w:divBdr>
            <w:top w:val="none" w:sz="0" w:space="0" w:color="auto"/>
            <w:left w:val="none" w:sz="0" w:space="0" w:color="auto"/>
            <w:bottom w:val="none" w:sz="0" w:space="0" w:color="auto"/>
            <w:right w:val="none" w:sz="0" w:space="0" w:color="auto"/>
          </w:divBdr>
        </w:div>
        <w:div w:id="342783796">
          <w:marLeft w:val="640"/>
          <w:marRight w:val="0"/>
          <w:marTop w:val="0"/>
          <w:marBottom w:val="0"/>
          <w:divBdr>
            <w:top w:val="none" w:sz="0" w:space="0" w:color="auto"/>
            <w:left w:val="none" w:sz="0" w:space="0" w:color="auto"/>
            <w:bottom w:val="none" w:sz="0" w:space="0" w:color="auto"/>
            <w:right w:val="none" w:sz="0" w:space="0" w:color="auto"/>
          </w:divBdr>
        </w:div>
        <w:div w:id="351222842">
          <w:marLeft w:val="640"/>
          <w:marRight w:val="0"/>
          <w:marTop w:val="0"/>
          <w:marBottom w:val="0"/>
          <w:divBdr>
            <w:top w:val="none" w:sz="0" w:space="0" w:color="auto"/>
            <w:left w:val="none" w:sz="0" w:space="0" w:color="auto"/>
            <w:bottom w:val="none" w:sz="0" w:space="0" w:color="auto"/>
            <w:right w:val="none" w:sz="0" w:space="0" w:color="auto"/>
          </w:divBdr>
        </w:div>
        <w:div w:id="389839764">
          <w:marLeft w:val="640"/>
          <w:marRight w:val="0"/>
          <w:marTop w:val="0"/>
          <w:marBottom w:val="0"/>
          <w:divBdr>
            <w:top w:val="none" w:sz="0" w:space="0" w:color="auto"/>
            <w:left w:val="none" w:sz="0" w:space="0" w:color="auto"/>
            <w:bottom w:val="none" w:sz="0" w:space="0" w:color="auto"/>
            <w:right w:val="none" w:sz="0" w:space="0" w:color="auto"/>
          </w:divBdr>
        </w:div>
        <w:div w:id="404883208">
          <w:marLeft w:val="640"/>
          <w:marRight w:val="0"/>
          <w:marTop w:val="0"/>
          <w:marBottom w:val="0"/>
          <w:divBdr>
            <w:top w:val="none" w:sz="0" w:space="0" w:color="auto"/>
            <w:left w:val="none" w:sz="0" w:space="0" w:color="auto"/>
            <w:bottom w:val="none" w:sz="0" w:space="0" w:color="auto"/>
            <w:right w:val="none" w:sz="0" w:space="0" w:color="auto"/>
          </w:divBdr>
        </w:div>
        <w:div w:id="423263340">
          <w:marLeft w:val="640"/>
          <w:marRight w:val="0"/>
          <w:marTop w:val="0"/>
          <w:marBottom w:val="0"/>
          <w:divBdr>
            <w:top w:val="none" w:sz="0" w:space="0" w:color="auto"/>
            <w:left w:val="none" w:sz="0" w:space="0" w:color="auto"/>
            <w:bottom w:val="none" w:sz="0" w:space="0" w:color="auto"/>
            <w:right w:val="none" w:sz="0" w:space="0" w:color="auto"/>
          </w:divBdr>
        </w:div>
        <w:div w:id="465586129">
          <w:marLeft w:val="640"/>
          <w:marRight w:val="0"/>
          <w:marTop w:val="0"/>
          <w:marBottom w:val="0"/>
          <w:divBdr>
            <w:top w:val="none" w:sz="0" w:space="0" w:color="auto"/>
            <w:left w:val="none" w:sz="0" w:space="0" w:color="auto"/>
            <w:bottom w:val="none" w:sz="0" w:space="0" w:color="auto"/>
            <w:right w:val="none" w:sz="0" w:space="0" w:color="auto"/>
          </w:divBdr>
        </w:div>
        <w:div w:id="502284391">
          <w:marLeft w:val="640"/>
          <w:marRight w:val="0"/>
          <w:marTop w:val="0"/>
          <w:marBottom w:val="0"/>
          <w:divBdr>
            <w:top w:val="none" w:sz="0" w:space="0" w:color="auto"/>
            <w:left w:val="none" w:sz="0" w:space="0" w:color="auto"/>
            <w:bottom w:val="none" w:sz="0" w:space="0" w:color="auto"/>
            <w:right w:val="none" w:sz="0" w:space="0" w:color="auto"/>
          </w:divBdr>
        </w:div>
        <w:div w:id="531457474">
          <w:marLeft w:val="640"/>
          <w:marRight w:val="0"/>
          <w:marTop w:val="0"/>
          <w:marBottom w:val="0"/>
          <w:divBdr>
            <w:top w:val="none" w:sz="0" w:space="0" w:color="auto"/>
            <w:left w:val="none" w:sz="0" w:space="0" w:color="auto"/>
            <w:bottom w:val="none" w:sz="0" w:space="0" w:color="auto"/>
            <w:right w:val="none" w:sz="0" w:space="0" w:color="auto"/>
          </w:divBdr>
        </w:div>
        <w:div w:id="615526527">
          <w:marLeft w:val="640"/>
          <w:marRight w:val="0"/>
          <w:marTop w:val="0"/>
          <w:marBottom w:val="0"/>
          <w:divBdr>
            <w:top w:val="none" w:sz="0" w:space="0" w:color="auto"/>
            <w:left w:val="none" w:sz="0" w:space="0" w:color="auto"/>
            <w:bottom w:val="none" w:sz="0" w:space="0" w:color="auto"/>
            <w:right w:val="none" w:sz="0" w:space="0" w:color="auto"/>
          </w:divBdr>
        </w:div>
        <w:div w:id="660621993">
          <w:marLeft w:val="640"/>
          <w:marRight w:val="0"/>
          <w:marTop w:val="0"/>
          <w:marBottom w:val="0"/>
          <w:divBdr>
            <w:top w:val="none" w:sz="0" w:space="0" w:color="auto"/>
            <w:left w:val="none" w:sz="0" w:space="0" w:color="auto"/>
            <w:bottom w:val="none" w:sz="0" w:space="0" w:color="auto"/>
            <w:right w:val="none" w:sz="0" w:space="0" w:color="auto"/>
          </w:divBdr>
        </w:div>
        <w:div w:id="732656573">
          <w:marLeft w:val="640"/>
          <w:marRight w:val="0"/>
          <w:marTop w:val="0"/>
          <w:marBottom w:val="0"/>
          <w:divBdr>
            <w:top w:val="none" w:sz="0" w:space="0" w:color="auto"/>
            <w:left w:val="none" w:sz="0" w:space="0" w:color="auto"/>
            <w:bottom w:val="none" w:sz="0" w:space="0" w:color="auto"/>
            <w:right w:val="none" w:sz="0" w:space="0" w:color="auto"/>
          </w:divBdr>
        </w:div>
        <w:div w:id="766655717">
          <w:marLeft w:val="640"/>
          <w:marRight w:val="0"/>
          <w:marTop w:val="0"/>
          <w:marBottom w:val="0"/>
          <w:divBdr>
            <w:top w:val="none" w:sz="0" w:space="0" w:color="auto"/>
            <w:left w:val="none" w:sz="0" w:space="0" w:color="auto"/>
            <w:bottom w:val="none" w:sz="0" w:space="0" w:color="auto"/>
            <w:right w:val="none" w:sz="0" w:space="0" w:color="auto"/>
          </w:divBdr>
        </w:div>
        <w:div w:id="794519407">
          <w:marLeft w:val="640"/>
          <w:marRight w:val="0"/>
          <w:marTop w:val="0"/>
          <w:marBottom w:val="0"/>
          <w:divBdr>
            <w:top w:val="none" w:sz="0" w:space="0" w:color="auto"/>
            <w:left w:val="none" w:sz="0" w:space="0" w:color="auto"/>
            <w:bottom w:val="none" w:sz="0" w:space="0" w:color="auto"/>
            <w:right w:val="none" w:sz="0" w:space="0" w:color="auto"/>
          </w:divBdr>
        </w:div>
        <w:div w:id="837842573">
          <w:marLeft w:val="640"/>
          <w:marRight w:val="0"/>
          <w:marTop w:val="0"/>
          <w:marBottom w:val="0"/>
          <w:divBdr>
            <w:top w:val="none" w:sz="0" w:space="0" w:color="auto"/>
            <w:left w:val="none" w:sz="0" w:space="0" w:color="auto"/>
            <w:bottom w:val="none" w:sz="0" w:space="0" w:color="auto"/>
            <w:right w:val="none" w:sz="0" w:space="0" w:color="auto"/>
          </w:divBdr>
        </w:div>
        <w:div w:id="875656192">
          <w:marLeft w:val="640"/>
          <w:marRight w:val="0"/>
          <w:marTop w:val="0"/>
          <w:marBottom w:val="0"/>
          <w:divBdr>
            <w:top w:val="none" w:sz="0" w:space="0" w:color="auto"/>
            <w:left w:val="none" w:sz="0" w:space="0" w:color="auto"/>
            <w:bottom w:val="none" w:sz="0" w:space="0" w:color="auto"/>
            <w:right w:val="none" w:sz="0" w:space="0" w:color="auto"/>
          </w:divBdr>
        </w:div>
        <w:div w:id="924074829">
          <w:marLeft w:val="640"/>
          <w:marRight w:val="0"/>
          <w:marTop w:val="0"/>
          <w:marBottom w:val="0"/>
          <w:divBdr>
            <w:top w:val="none" w:sz="0" w:space="0" w:color="auto"/>
            <w:left w:val="none" w:sz="0" w:space="0" w:color="auto"/>
            <w:bottom w:val="none" w:sz="0" w:space="0" w:color="auto"/>
            <w:right w:val="none" w:sz="0" w:space="0" w:color="auto"/>
          </w:divBdr>
        </w:div>
        <w:div w:id="1074086073">
          <w:marLeft w:val="640"/>
          <w:marRight w:val="0"/>
          <w:marTop w:val="0"/>
          <w:marBottom w:val="0"/>
          <w:divBdr>
            <w:top w:val="none" w:sz="0" w:space="0" w:color="auto"/>
            <w:left w:val="none" w:sz="0" w:space="0" w:color="auto"/>
            <w:bottom w:val="none" w:sz="0" w:space="0" w:color="auto"/>
            <w:right w:val="none" w:sz="0" w:space="0" w:color="auto"/>
          </w:divBdr>
        </w:div>
        <w:div w:id="1525828965">
          <w:marLeft w:val="640"/>
          <w:marRight w:val="0"/>
          <w:marTop w:val="0"/>
          <w:marBottom w:val="0"/>
          <w:divBdr>
            <w:top w:val="none" w:sz="0" w:space="0" w:color="auto"/>
            <w:left w:val="none" w:sz="0" w:space="0" w:color="auto"/>
            <w:bottom w:val="none" w:sz="0" w:space="0" w:color="auto"/>
            <w:right w:val="none" w:sz="0" w:space="0" w:color="auto"/>
          </w:divBdr>
        </w:div>
        <w:div w:id="1638409525">
          <w:marLeft w:val="640"/>
          <w:marRight w:val="0"/>
          <w:marTop w:val="0"/>
          <w:marBottom w:val="0"/>
          <w:divBdr>
            <w:top w:val="none" w:sz="0" w:space="0" w:color="auto"/>
            <w:left w:val="none" w:sz="0" w:space="0" w:color="auto"/>
            <w:bottom w:val="none" w:sz="0" w:space="0" w:color="auto"/>
            <w:right w:val="none" w:sz="0" w:space="0" w:color="auto"/>
          </w:divBdr>
        </w:div>
        <w:div w:id="1809740633">
          <w:marLeft w:val="640"/>
          <w:marRight w:val="0"/>
          <w:marTop w:val="0"/>
          <w:marBottom w:val="0"/>
          <w:divBdr>
            <w:top w:val="none" w:sz="0" w:space="0" w:color="auto"/>
            <w:left w:val="none" w:sz="0" w:space="0" w:color="auto"/>
            <w:bottom w:val="none" w:sz="0" w:space="0" w:color="auto"/>
            <w:right w:val="none" w:sz="0" w:space="0" w:color="auto"/>
          </w:divBdr>
        </w:div>
        <w:div w:id="1826428810">
          <w:marLeft w:val="640"/>
          <w:marRight w:val="0"/>
          <w:marTop w:val="0"/>
          <w:marBottom w:val="0"/>
          <w:divBdr>
            <w:top w:val="none" w:sz="0" w:space="0" w:color="auto"/>
            <w:left w:val="none" w:sz="0" w:space="0" w:color="auto"/>
            <w:bottom w:val="none" w:sz="0" w:space="0" w:color="auto"/>
            <w:right w:val="none" w:sz="0" w:space="0" w:color="auto"/>
          </w:divBdr>
        </w:div>
        <w:div w:id="2017997499">
          <w:marLeft w:val="640"/>
          <w:marRight w:val="0"/>
          <w:marTop w:val="0"/>
          <w:marBottom w:val="0"/>
          <w:divBdr>
            <w:top w:val="none" w:sz="0" w:space="0" w:color="auto"/>
            <w:left w:val="none" w:sz="0" w:space="0" w:color="auto"/>
            <w:bottom w:val="none" w:sz="0" w:space="0" w:color="auto"/>
            <w:right w:val="none" w:sz="0" w:space="0" w:color="auto"/>
          </w:divBdr>
        </w:div>
        <w:div w:id="2037735869">
          <w:marLeft w:val="640"/>
          <w:marRight w:val="0"/>
          <w:marTop w:val="0"/>
          <w:marBottom w:val="0"/>
          <w:divBdr>
            <w:top w:val="none" w:sz="0" w:space="0" w:color="auto"/>
            <w:left w:val="none" w:sz="0" w:space="0" w:color="auto"/>
            <w:bottom w:val="none" w:sz="0" w:space="0" w:color="auto"/>
            <w:right w:val="none" w:sz="0" w:space="0" w:color="auto"/>
          </w:divBdr>
        </w:div>
        <w:div w:id="2072074728">
          <w:marLeft w:val="640"/>
          <w:marRight w:val="0"/>
          <w:marTop w:val="0"/>
          <w:marBottom w:val="0"/>
          <w:divBdr>
            <w:top w:val="none" w:sz="0" w:space="0" w:color="auto"/>
            <w:left w:val="none" w:sz="0" w:space="0" w:color="auto"/>
            <w:bottom w:val="none" w:sz="0" w:space="0" w:color="auto"/>
            <w:right w:val="none" w:sz="0" w:space="0" w:color="auto"/>
          </w:divBdr>
        </w:div>
        <w:div w:id="2087679313">
          <w:marLeft w:val="640"/>
          <w:marRight w:val="0"/>
          <w:marTop w:val="0"/>
          <w:marBottom w:val="0"/>
          <w:divBdr>
            <w:top w:val="none" w:sz="0" w:space="0" w:color="auto"/>
            <w:left w:val="none" w:sz="0" w:space="0" w:color="auto"/>
            <w:bottom w:val="none" w:sz="0" w:space="0" w:color="auto"/>
            <w:right w:val="none" w:sz="0" w:space="0" w:color="auto"/>
          </w:divBdr>
        </w:div>
      </w:divsChild>
    </w:div>
    <w:div w:id="741609452">
      <w:bodyDiv w:val="1"/>
      <w:marLeft w:val="0"/>
      <w:marRight w:val="0"/>
      <w:marTop w:val="0"/>
      <w:marBottom w:val="0"/>
      <w:divBdr>
        <w:top w:val="none" w:sz="0" w:space="0" w:color="auto"/>
        <w:left w:val="none" w:sz="0" w:space="0" w:color="auto"/>
        <w:bottom w:val="none" w:sz="0" w:space="0" w:color="auto"/>
        <w:right w:val="none" w:sz="0" w:space="0" w:color="auto"/>
      </w:divBdr>
      <w:divsChild>
        <w:div w:id="1784569190">
          <w:marLeft w:val="640"/>
          <w:marRight w:val="0"/>
          <w:marTop w:val="0"/>
          <w:marBottom w:val="0"/>
          <w:divBdr>
            <w:top w:val="none" w:sz="0" w:space="0" w:color="auto"/>
            <w:left w:val="none" w:sz="0" w:space="0" w:color="auto"/>
            <w:bottom w:val="none" w:sz="0" w:space="0" w:color="auto"/>
            <w:right w:val="none" w:sz="0" w:space="0" w:color="auto"/>
          </w:divBdr>
        </w:div>
        <w:div w:id="1380738838">
          <w:marLeft w:val="640"/>
          <w:marRight w:val="0"/>
          <w:marTop w:val="0"/>
          <w:marBottom w:val="0"/>
          <w:divBdr>
            <w:top w:val="none" w:sz="0" w:space="0" w:color="auto"/>
            <w:left w:val="none" w:sz="0" w:space="0" w:color="auto"/>
            <w:bottom w:val="none" w:sz="0" w:space="0" w:color="auto"/>
            <w:right w:val="none" w:sz="0" w:space="0" w:color="auto"/>
          </w:divBdr>
        </w:div>
        <w:div w:id="1480805694">
          <w:marLeft w:val="640"/>
          <w:marRight w:val="0"/>
          <w:marTop w:val="0"/>
          <w:marBottom w:val="0"/>
          <w:divBdr>
            <w:top w:val="none" w:sz="0" w:space="0" w:color="auto"/>
            <w:left w:val="none" w:sz="0" w:space="0" w:color="auto"/>
            <w:bottom w:val="none" w:sz="0" w:space="0" w:color="auto"/>
            <w:right w:val="none" w:sz="0" w:space="0" w:color="auto"/>
          </w:divBdr>
        </w:div>
        <w:div w:id="1254314827">
          <w:marLeft w:val="640"/>
          <w:marRight w:val="0"/>
          <w:marTop w:val="0"/>
          <w:marBottom w:val="0"/>
          <w:divBdr>
            <w:top w:val="none" w:sz="0" w:space="0" w:color="auto"/>
            <w:left w:val="none" w:sz="0" w:space="0" w:color="auto"/>
            <w:bottom w:val="none" w:sz="0" w:space="0" w:color="auto"/>
            <w:right w:val="none" w:sz="0" w:space="0" w:color="auto"/>
          </w:divBdr>
        </w:div>
        <w:div w:id="1770539920">
          <w:marLeft w:val="640"/>
          <w:marRight w:val="0"/>
          <w:marTop w:val="0"/>
          <w:marBottom w:val="0"/>
          <w:divBdr>
            <w:top w:val="none" w:sz="0" w:space="0" w:color="auto"/>
            <w:left w:val="none" w:sz="0" w:space="0" w:color="auto"/>
            <w:bottom w:val="none" w:sz="0" w:space="0" w:color="auto"/>
            <w:right w:val="none" w:sz="0" w:space="0" w:color="auto"/>
          </w:divBdr>
        </w:div>
        <w:div w:id="1862544484">
          <w:marLeft w:val="640"/>
          <w:marRight w:val="0"/>
          <w:marTop w:val="0"/>
          <w:marBottom w:val="0"/>
          <w:divBdr>
            <w:top w:val="none" w:sz="0" w:space="0" w:color="auto"/>
            <w:left w:val="none" w:sz="0" w:space="0" w:color="auto"/>
            <w:bottom w:val="none" w:sz="0" w:space="0" w:color="auto"/>
            <w:right w:val="none" w:sz="0" w:space="0" w:color="auto"/>
          </w:divBdr>
        </w:div>
        <w:div w:id="1846362473">
          <w:marLeft w:val="640"/>
          <w:marRight w:val="0"/>
          <w:marTop w:val="0"/>
          <w:marBottom w:val="0"/>
          <w:divBdr>
            <w:top w:val="none" w:sz="0" w:space="0" w:color="auto"/>
            <w:left w:val="none" w:sz="0" w:space="0" w:color="auto"/>
            <w:bottom w:val="none" w:sz="0" w:space="0" w:color="auto"/>
            <w:right w:val="none" w:sz="0" w:space="0" w:color="auto"/>
          </w:divBdr>
        </w:div>
        <w:div w:id="2006667737">
          <w:marLeft w:val="640"/>
          <w:marRight w:val="0"/>
          <w:marTop w:val="0"/>
          <w:marBottom w:val="0"/>
          <w:divBdr>
            <w:top w:val="none" w:sz="0" w:space="0" w:color="auto"/>
            <w:left w:val="none" w:sz="0" w:space="0" w:color="auto"/>
            <w:bottom w:val="none" w:sz="0" w:space="0" w:color="auto"/>
            <w:right w:val="none" w:sz="0" w:space="0" w:color="auto"/>
          </w:divBdr>
        </w:div>
        <w:div w:id="2002344026">
          <w:marLeft w:val="640"/>
          <w:marRight w:val="0"/>
          <w:marTop w:val="0"/>
          <w:marBottom w:val="0"/>
          <w:divBdr>
            <w:top w:val="none" w:sz="0" w:space="0" w:color="auto"/>
            <w:left w:val="none" w:sz="0" w:space="0" w:color="auto"/>
            <w:bottom w:val="none" w:sz="0" w:space="0" w:color="auto"/>
            <w:right w:val="none" w:sz="0" w:space="0" w:color="auto"/>
          </w:divBdr>
        </w:div>
        <w:div w:id="1030643324">
          <w:marLeft w:val="640"/>
          <w:marRight w:val="0"/>
          <w:marTop w:val="0"/>
          <w:marBottom w:val="0"/>
          <w:divBdr>
            <w:top w:val="none" w:sz="0" w:space="0" w:color="auto"/>
            <w:left w:val="none" w:sz="0" w:space="0" w:color="auto"/>
            <w:bottom w:val="none" w:sz="0" w:space="0" w:color="auto"/>
            <w:right w:val="none" w:sz="0" w:space="0" w:color="auto"/>
          </w:divBdr>
        </w:div>
        <w:div w:id="1224675961">
          <w:marLeft w:val="640"/>
          <w:marRight w:val="0"/>
          <w:marTop w:val="0"/>
          <w:marBottom w:val="0"/>
          <w:divBdr>
            <w:top w:val="none" w:sz="0" w:space="0" w:color="auto"/>
            <w:left w:val="none" w:sz="0" w:space="0" w:color="auto"/>
            <w:bottom w:val="none" w:sz="0" w:space="0" w:color="auto"/>
            <w:right w:val="none" w:sz="0" w:space="0" w:color="auto"/>
          </w:divBdr>
        </w:div>
        <w:div w:id="1500731499">
          <w:marLeft w:val="640"/>
          <w:marRight w:val="0"/>
          <w:marTop w:val="0"/>
          <w:marBottom w:val="0"/>
          <w:divBdr>
            <w:top w:val="none" w:sz="0" w:space="0" w:color="auto"/>
            <w:left w:val="none" w:sz="0" w:space="0" w:color="auto"/>
            <w:bottom w:val="none" w:sz="0" w:space="0" w:color="auto"/>
            <w:right w:val="none" w:sz="0" w:space="0" w:color="auto"/>
          </w:divBdr>
        </w:div>
        <w:div w:id="1391031941">
          <w:marLeft w:val="640"/>
          <w:marRight w:val="0"/>
          <w:marTop w:val="0"/>
          <w:marBottom w:val="0"/>
          <w:divBdr>
            <w:top w:val="none" w:sz="0" w:space="0" w:color="auto"/>
            <w:left w:val="none" w:sz="0" w:space="0" w:color="auto"/>
            <w:bottom w:val="none" w:sz="0" w:space="0" w:color="auto"/>
            <w:right w:val="none" w:sz="0" w:space="0" w:color="auto"/>
          </w:divBdr>
        </w:div>
        <w:div w:id="79261234">
          <w:marLeft w:val="640"/>
          <w:marRight w:val="0"/>
          <w:marTop w:val="0"/>
          <w:marBottom w:val="0"/>
          <w:divBdr>
            <w:top w:val="none" w:sz="0" w:space="0" w:color="auto"/>
            <w:left w:val="none" w:sz="0" w:space="0" w:color="auto"/>
            <w:bottom w:val="none" w:sz="0" w:space="0" w:color="auto"/>
            <w:right w:val="none" w:sz="0" w:space="0" w:color="auto"/>
          </w:divBdr>
        </w:div>
        <w:div w:id="1358122630">
          <w:marLeft w:val="640"/>
          <w:marRight w:val="0"/>
          <w:marTop w:val="0"/>
          <w:marBottom w:val="0"/>
          <w:divBdr>
            <w:top w:val="none" w:sz="0" w:space="0" w:color="auto"/>
            <w:left w:val="none" w:sz="0" w:space="0" w:color="auto"/>
            <w:bottom w:val="none" w:sz="0" w:space="0" w:color="auto"/>
            <w:right w:val="none" w:sz="0" w:space="0" w:color="auto"/>
          </w:divBdr>
        </w:div>
        <w:div w:id="829252059">
          <w:marLeft w:val="640"/>
          <w:marRight w:val="0"/>
          <w:marTop w:val="0"/>
          <w:marBottom w:val="0"/>
          <w:divBdr>
            <w:top w:val="none" w:sz="0" w:space="0" w:color="auto"/>
            <w:left w:val="none" w:sz="0" w:space="0" w:color="auto"/>
            <w:bottom w:val="none" w:sz="0" w:space="0" w:color="auto"/>
            <w:right w:val="none" w:sz="0" w:space="0" w:color="auto"/>
          </w:divBdr>
        </w:div>
        <w:div w:id="957905431">
          <w:marLeft w:val="640"/>
          <w:marRight w:val="0"/>
          <w:marTop w:val="0"/>
          <w:marBottom w:val="0"/>
          <w:divBdr>
            <w:top w:val="none" w:sz="0" w:space="0" w:color="auto"/>
            <w:left w:val="none" w:sz="0" w:space="0" w:color="auto"/>
            <w:bottom w:val="none" w:sz="0" w:space="0" w:color="auto"/>
            <w:right w:val="none" w:sz="0" w:space="0" w:color="auto"/>
          </w:divBdr>
        </w:div>
        <w:div w:id="1520699011">
          <w:marLeft w:val="640"/>
          <w:marRight w:val="0"/>
          <w:marTop w:val="0"/>
          <w:marBottom w:val="0"/>
          <w:divBdr>
            <w:top w:val="none" w:sz="0" w:space="0" w:color="auto"/>
            <w:left w:val="none" w:sz="0" w:space="0" w:color="auto"/>
            <w:bottom w:val="none" w:sz="0" w:space="0" w:color="auto"/>
            <w:right w:val="none" w:sz="0" w:space="0" w:color="auto"/>
          </w:divBdr>
        </w:div>
        <w:div w:id="1275357844">
          <w:marLeft w:val="640"/>
          <w:marRight w:val="0"/>
          <w:marTop w:val="0"/>
          <w:marBottom w:val="0"/>
          <w:divBdr>
            <w:top w:val="none" w:sz="0" w:space="0" w:color="auto"/>
            <w:left w:val="none" w:sz="0" w:space="0" w:color="auto"/>
            <w:bottom w:val="none" w:sz="0" w:space="0" w:color="auto"/>
            <w:right w:val="none" w:sz="0" w:space="0" w:color="auto"/>
          </w:divBdr>
        </w:div>
        <w:div w:id="381909784">
          <w:marLeft w:val="640"/>
          <w:marRight w:val="0"/>
          <w:marTop w:val="0"/>
          <w:marBottom w:val="0"/>
          <w:divBdr>
            <w:top w:val="none" w:sz="0" w:space="0" w:color="auto"/>
            <w:left w:val="none" w:sz="0" w:space="0" w:color="auto"/>
            <w:bottom w:val="none" w:sz="0" w:space="0" w:color="auto"/>
            <w:right w:val="none" w:sz="0" w:space="0" w:color="auto"/>
          </w:divBdr>
        </w:div>
        <w:div w:id="258486683">
          <w:marLeft w:val="640"/>
          <w:marRight w:val="0"/>
          <w:marTop w:val="0"/>
          <w:marBottom w:val="0"/>
          <w:divBdr>
            <w:top w:val="none" w:sz="0" w:space="0" w:color="auto"/>
            <w:left w:val="none" w:sz="0" w:space="0" w:color="auto"/>
            <w:bottom w:val="none" w:sz="0" w:space="0" w:color="auto"/>
            <w:right w:val="none" w:sz="0" w:space="0" w:color="auto"/>
          </w:divBdr>
        </w:div>
        <w:div w:id="1918854252">
          <w:marLeft w:val="640"/>
          <w:marRight w:val="0"/>
          <w:marTop w:val="0"/>
          <w:marBottom w:val="0"/>
          <w:divBdr>
            <w:top w:val="none" w:sz="0" w:space="0" w:color="auto"/>
            <w:left w:val="none" w:sz="0" w:space="0" w:color="auto"/>
            <w:bottom w:val="none" w:sz="0" w:space="0" w:color="auto"/>
            <w:right w:val="none" w:sz="0" w:space="0" w:color="auto"/>
          </w:divBdr>
        </w:div>
        <w:div w:id="1498039546">
          <w:marLeft w:val="640"/>
          <w:marRight w:val="0"/>
          <w:marTop w:val="0"/>
          <w:marBottom w:val="0"/>
          <w:divBdr>
            <w:top w:val="none" w:sz="0" w:space="0" w:color="auto"/>
            <w:left w:val="none" w:sz="0" w:space="0" w:color="auto"/>
            <w:bottom w:val="none" w:sz="0" w:space="0" w:color="auto"/>
            <w:right w:val="none" w:sz="0" w:space="0" w:color="auto"/>
          </w:divBdr>
        </w:div>
        <w:div w:id="494616926">
          <w:marLeft w:val="640"/>
          <w:marRight w:val="0"/>
          <w:marTop w:val="0"/>
          <w:marBottom w:val="0"/>
          <w:divBdr>
            <w:top w:val="none" w:sz="0" w:space="0" w:color="auto"/>
            <w:left w:val="none" w:sz="0" w:space="0" w:color="auto"/>
            <w:bottom w:val="none" w:sz="0" w:space="0" w:color="auto"/>
            <w:right w:val="none" w:sz="0" w:space="0" w:color="auto"/>
          </w:divBdr>
        </w:div>
        <w:div w:id="1635719395">
          <w:marLeft w:val="640"/>
          <w:marRight w:val="0"/>
          <w:marTop w:val="0"/>
          <w:marBottom w:val="0"/>
          <w:divBdr>
            <w:top w:val="none" w:sz="0" w:space="0" w:color="auto"/>
            <w:left w:val="none" w:sz="0" w:space="0" w:color="auto"/>
            <w:bottom w:val="none" w:sz="0" w:space="0" w:color="auto"/>
            <w:right w:val="none" w:sz="0" w:space="0" w:color="auto"/>
          </w:divBdr>
        </w:div>
        <w:div w:id="1325741649">
          <w:marLeft w:val="640"/>
          <w:marRight w:val="0"/>
          <w:marTop w:val="0"/>
          <w:marBottom w:val="0"/>
          <w:divBdr>
            <w:top w:val="none" w:sz="0" w:space="0" w:color="auto"/>
            <w:left w:val="none" w:sz="0" w:space="0" w:color="auto"/>
            <w:bottom w:val="none" w:sz="0" w:space="0" w:color="auto"/>
            <w:right w:val="none" w:sz="0" w:space="0" w:color="auto"/>
          </w:divBdr>
        </w:div>
        <w:div w:id="2032678485">
          <w:marLeft w:val="640"/>
          <w:marRight w:val="0"/>
          <w:marTop w:val="0"/>
          <w:marBottom w:val="0"/>
          <w:divBdr>
            <w:top w:val="none" w:sz="0" w:space="0" w:color="auto"/>
            <w:left w:val="none" w:sz="0" w:space="0" w:color="auto"/>
            <w:bottom w:val="none" w:sz="0" w:space="0" w:color="auto"/>
            <w:right w:val="none" w:sz="0" w:space="0" w:color="auto"/>
          </w:divBdr>
        </w:div>
        <w:div w:id="860322678">
          <w:marLeft w:val="640"/>
          <w:marRight w:val="0"/>
          <w:marTop w:val="0"/>
          <w:marBottom w:val="0"/>
          <w:divBdr>
            <w:top w:val="none" w:sz="0" w:space="0" w:color="auto"/>
            <w:left w:val="none" w:sz="0" w:space="0" w:color="auto"/>
            <w:bottom w:val="none" w:sz="0" w:space="0" w:color="auto"/>
            <w:right w:val="none" w:sz="0" w:space="0" w:color="auto"/>
          </w:divBdr>
        </w:div>
        <w:div w:id="265500051">
          <w:marLeft w:val="640"/>
          <w:marRight w:val="0"/>
          <w:marTop w:val="0"/>
          <w:marBottom w:val="0"/>
          <w:divBdr>
            <w:top w:val="none" w:sz="0" w:space="0" w:color="auto"/>
            <w:left w:val="none" w:sz="0" w:space="0" w:color="auto"/>
            <w:bottom w:val="none" w:sz="0" w:space="0" w:color="auto"/>
            <w:right w:val="none" w:sz="0" w:space="0" w:color="auto"/>
          </w:divBdr>
        </w:div>
        <w:div w:id="79720430">
          <w:marLeft w:val="640"/>
          <w:marRight w:val="0"/>
          <w:marTop w:val="0"/>
          <w:marBottom w:val="0"/>
          <w:divBdr>
            <w:top w:val="none" w:sz="0" w:space="0" w:color="auto"/>
            <w:left w:val="none" w:sz="0" w:space="0" w:color="auto"/>
            <w:bottom w:val="none" w:sz="0" w:space="0" w:color="auto"/>
            <w:right w:val="none" w:sz="0" w:space="0" w:color="auto"/>
          </w:divBdr>
        </w:div>
        <w:div w:id="2106916878">
          <w:marLeft w:val="640"/>
          <w:marRight w:val="0"/>
          <w:marTop w:val="0"/>
          <w:marBottom w:val="0"/>
          <w:divBdr>
            <w:top w:val="none" w:sz="0" w:space="0" w:color="auto"/>
            <w:left w:val="none" w:sz="0" w:space="0" w:color="auto"/>
            <w:bottom w:val="none" w:sz="0" w:space="0" w:color="auto"/>
            <w:right w:val="none" w:sz="0" w:space="0" w:color="auto"/>
          </w:divBdr>
        </w:div>
        <w:div w:id="1059093472">
          <w:marLeft w:val="640"/>
          <w:marRight w:val="0"/>
          <w:marTop w:val="0"/>
          <w:marBottom w:val="0"/>
          <w:divBdr>
            <w:top w:val="none" w:sz="0" w:space="0" w:color="auto"/>
            <w:left w:val="none" w:sz="0" w:space="0" w:color="auto"/>
            <w:bottom w:val="none" w:sz="0" w:space="0" w:color="auto"/>
            <w:right w:val="none" w:sz="0" w:space="0" w:color="auto"/>
          </w:divBdr>
        </w:div>
        <w:div w:id="1762986397">
          <w:marLeft w:val="640"/>
          <w:marRight w:val="0"/>
          <w:marTop w:val="0"/>
          <w:marBottom w:val="0"/>
          <w:divBdr>
            <w:top w:val="none" w:sz="0" w:space="0" w:color="auto"/>
            <w:left w:val="none" w:sz="0" w:space="0" w:color="auto"/>
            <w:bottom w:val="none" w:sz="0" w:space="0" w:color="auto"/>
            <w:right w:val="none" w:sz="0" w:space="0" w:color="auto"/>
          </w:divBdr>
        </w:div>
        <w:div w:id="2019916377">
          <w:marLeft w:val="640"/>
          <w:marRight w:val="0"/>
          <w:marTop w:val="0"/>
          <w:marBottom w:val="0"/>
          <w:divBdr>
            <w:top w:val="none" w:sz="0" w:space="0" w:color="auto"/>
            <w:left w:val="none" w:sz="0" w:space="0" w:color="auto"/>
            <w:bottom w:val="none" w:sz="0" w:space="0" w:color="auto"/>
            <w:right w:val="none" w:sz="0" w:space="0" w:color="auto"/>
          </w:divBdr>
        </w:div>
        <w:div w:id="351878243">
          <w:marLeft w:val="640"/>
          <w:marRight w:val="0"/>
          <w:marTop w:val="0"/>
          <w:marBottom w:val="0"/>
          <w:divBdr>
            <w:top w:val="none" w:sz="0" w:space="0" w:color="auto"/>
            <w:left w:val="none" w:sz="0" w:space="0" w:color="auto"/>
            <w:bottom w:val="none" w:sz="0" w:space="0" w:color="auto"/>
            <w:right w:val="none" w:sz="0" w:space="0" w:color="auto"/>
          </w:divBdr>
        </w:div>
        <w:div w:id="1112479841">
          <w:marLeft w:val="640"/>
          <w:marRight w:val="0"/>
          <w:marTop w:val="0"/>
          <w:marBottom w:val="0"/>
          <w:divBdr>
            <w:top w:val="none" w:sz="0" w:space="0" w:color="auto"/>
            <w:left w:val="none" w:sz="0" w:space="0" w:color="auto"/>
            <w:bottom w:val="none" w:sz="0" w:space="0" w:color="auto"/>
            <w:right w:val="none" w:sz="0" w:space="0" w:color="auto"/>
          </w:divBdr>
        </w:div>
        <w:div w:id="2061396613">
          <w:marLeft w:val="640"/>
          <w:marRight w:val="0"/>
          <w:marTop w:val="0"/>
          <w:marBottom w:val="0"/>
          <w:divBdr>
            <w:top w:val="none" w:sz="0" w:space="0" w:color="auto"/>
            <w:left w:val="none" w:sz="0" w:space="0" w:color="auto"/>
            <w:bottom w:val="none" w:sz="0" w:space="0" w:color="auto"/>
            <w:right w:val="none" w:sz="0" w:space="0" w:color="auto"/>
          </w:divBdr>
        </w:div>
        <w:div w:id="1722246102">
          <w:marLeft w:val="640"/>
          <w:marRight w:val="0"/>
          <w:marTop w:val="0"/>
          <w:marBottom w:val="0"/>
          <w:divBdr>
            <w:top w:val="none" w:sz="0" w:space="0" w:color="auto"/>
            <w:left w:val="none" w:sz="0" w:space="0" w:color="auto"/>
            <w:bottom w:val="none" w:sz="0" w:space="0" w:color="auto"/>
            <w:right w:val="none" w:sz="0" w:space="0" w:color="auto"/>
          </w:divBdr>
        </w:div>
        <w:div w:id="1694260386">
          <w:marLeft w:val="640"/>
          <w:marRight w:val="0"/>
          <w:marTop w:val="0"/>
          <w:marBottom w:val="0"/>
          <w:divBdr>
            <w:top w:val="none" w:sz="0" w:space="0" w:color="auto"/>
            <w:left w:val="none" w:sz="0" w:space="0" w:color="auto"/>
            <w:bottom w:val="none" w:sz="0" w:space="0" w:color="auto"/>
            <w:right w:val="none" w:sz="0" w:space="0" w:color="auto"/>
          </w:divBdr>
        </w:div>
        <w:div w:id="387144927">
          <w:marLeft w:val="640"/>
          <w:marRight w:val="0"/>
          <w:marTop w:val="0"/>
          <w:marBottom w:val="0"/>
          <w:divBdr>
            <w:top w:val="none" w:sz="0" w:space="0" w:color="auto"/>
            <w:left w:val="none" w:sz="0" w:space="0" w:color="auto"/>
            <w:bottom w:val="none" w:sz="0" w:space="0" w:color="auto"/>
            <w:right w:val="none" w:sz="0" w:space="0" w:color="auto"/>
          </w:divBdr>
        </w:div>
        <w:div w:id="1767262017">
          <w:marLeft w:val="640"/>
          <w:marRight w:val="0"/>
          <w:marTop w:val="0"/>
          <w:marBottom w:val="0"/>
          <w:divBdr>
            <w:top w:val="none" w:sz="0" w:space="0" w:color="auto"/>
            <w:left w:val="none" w:sz="0" w:space="0" w:color="auto"/>
            <w:bottom w:val="none" w:sz="0" w:space="0" w:color="auto"/>
            <w:right w:val="none" w:sz="0" w:space="0" w:color="auto"/>
          </w:divBdr>
        </w:div>
        <w:div w:id="2056734526">
          <w:marLeft w:val="640"/>
          <w:marRight w:val="0"/>
          <w:marTop w:val="0"/>
          <w:marBottom w:val="0"/>
          <w:divBdr>
            <w:top w:val="none" w:sz="0" w:space="0" w:color="auto"/>
            <w:left w:val="none" w:sz="0" w:space="0" w:color="auto"/>
            <w:bottom w:val="none" w:sz="0" w:space="0" w:color="auto"/>
            <w:right w:val="none" w:sz="0" w:space="0" w:color="auto"/>
          </w:divBdr>
        </w:div>
        <w:div w:id="862211719">
          <w:marLeft w:val="640"/>
          <w:marRight w:val="0"/>
          <w:marTop w:val="0"/>
          <w:marBottom w:val="0"/>
          <w:divBdr>
            <w:top w:val="none" w:sz="0" w:space="0" w:color="auto"/>
            <w:left w:val="none" w:sz="0" w:space="0" w:color="auto"/>
            <w:bottom w:val="none" w:sz="0" w:space="0" w:color="auto"/>
            <w:right w:val="none" w:sz="0" w:space="0" w:color="auto"/>
          </w:divBdr>
        </w:div>
        <w:div w:id="1788499718">
          <w:marLeft w:val="640"/>
          <w:marRight w:val="0"/>
          <w:marTop w:val="0"/>
          <w:marBottom w:val="0"/>
          <w:divBdr>
            <w:top w:val="none" w:sz="0" w:space="0" w:color="auto"/>
            <w:left w:val="none" w:sz="0" w:space="0" w:color="auto"/>
            <w:bottom w:val="none" w:sz="0" w:space="0" w:color="auto"/>
            <w:right w:val="none" w:sz="0" w:space="0" w:color="auto"/>
          </w:divBdr>
        </w:div>
        <w:div w:id="776562330">
          <w:marLeft w:val="640"/>
          <w:marRight w:val="0"/>
          <w:marTop w:val="0"/>
          <w:marBottom w:val="0"/>
          <w:divBdr>
            <w:top w:val="none" w:sz="0" w:space="0" w:color="auto"/>
            <w:left w:val="none" w:sz="0" w:space="0" w:color="auto"/>
            <w:bottom w:val="none" w:sz="0" w:space="0" w:color="auto"/>
            <w:right w:val="none" w:sz="0" w:space="0" w:color="auto"/>
          </w:divBdr>
        </w:div>
        <w:div w:id="1866362388">
          <w:marLeft w:val="640"/>
          <w:marRight w:val="0"/>
          <w:marTop w:val="0"/>
          <w:marBottom w:val="0"/>
          <w:divBdr>
            <w:top w:val="none" w:sz="0" w:space="0" w:color="auto"/>
            <w:left w:val="none" w:sz="0" w:space="0" w:color="auto"/>
            <w:bottom w:val="none" w:sz="0" w:space="0" w:color="auto"/>
            <w:right w:val="none" w:sz="0" w:space="0" w:color="auto"/>
          </w:divBdr>
        </w:div>
        <w:div w:id="822624399">
          <w:marLeft w:val="640"/>
          <w:marRight w:val="0"/>
          <w:marTop w:val="0"/>
          <w:marBottom w:val="0"/>
          <w:divBdr>
            <w:top w:val="none" w:sz="0" w:space="0" w:color="auto"/>
            <w:left w:val="none" w:sz="0" w:space="0" w:color="auto"/>
            <w:bottom w:val="none" w:sz="0" w:space="0" w:color="auto"/>
            <w:right w:val="none" w:sz="0" w:space="0" w:color="auto"/>
          </w:divBdr>
        </w:div>
        <w:div w:id="1651471651">
          <w:marLeft w:val="640"/>
          <w:marRight w:val="0"/>
          <w:marTop w:val="0"/>
          <w:marBottom w:val="0"/>
          <w:divBdr>
            <w:top w:val="none" w:sz="0" w:space="0" w:color="auto"/>
            <w:left w:val="none" w:sz="0" w:space="0" w:color="auto"/>
            <w:bottom w:val="none" w:sz="0" w:space="0" w:color="auto"/>
            <w:right w:val="none" w:sz="0" w:space="0" w:color="auto"/>
          </w:divBdr>
        </w:div>
        <w:div w:id="527179003">
          <w:marLeft w:val="640"/>
          <w:marRight w:val="0"/>
          <w:marTop w:val="0"/>
          <w:marBottom w:val="0"/>
          <w:divBdr>
            <w:top w:val="none" w:sz="0" w:space="0" w:color="auto"/>
            <w:left w:val="none" w:sz="0" w:space="0" w:color="auto"/>
            <w:bottom w:val="none" w:sz="0" w:space="0" w:color="auto"/>
            <w:right w:val="none" w:sz="0" w:space="0" w:color="auto"/>
          </w:divBdr>
        </w:div>
        <w:div w:id="1623071505">
          <w:marLeft w:val="640"/>
          <w:marRight w:val="0"/>
          <w:marTop w:val="0"/>
          <w:marBottom w:val="0"/>
          <w:divBdr>
            <w:top w:val="none" w:sz="0" w:space="0" w:color="auto"/>
            <w:left w:val="none" w:sz="0" w:space="0" w:color="auto"/>
            <w:bottom w:val="none" w:sz="0" w:space="0" w:color="auto"/>
            <w:right w:val="none" w:sz="0" w:space="0" w:color="auto"/>
          </w:divBdr>
        </w:div>
        <w:div w:id="651448774">
          <w:marLeft w:val="640"/>
          <w:marRight w:val="0"/>
          <w:marTop w:val="0"/>
          <w:marBottom w:val="0"/>
          <w:divBdr>
            <w:top w:val="none" w:sz="0" w:space="0" w:color="auto"/>
            <w:left w:val="none" w:sz="0" w:space="0" w:color="auto"/>
            <w:bottom w:val="none" w:sz="0" w:space="0" w:color="auto"/>
            <w:right w:val="none" w:sz="0" w:space="0" w:color="auto"/>
          </w:divBdr>
        </w:div>
        <w:div w:id="1568686199">
          <w:marLeft w:val="640"/>
          <w:marRight w:val="0"/>
          <w:marTop w:val="0"/>
          <w:marBottom w:val="0"/>
          <w:divBdr>
            <w:top w:val="none" w:sz="0" w:space="0" w:color="auto"/>
            <w:left w:val="none" w:sz="0" w:space="0" w:color="auto"/>
            <w:bottom w:val="none" w:sz="0" w:space="0" w:color="auto"/>
            <w:right w:val="none" w:sz="0" w:space="0" w:color="auto"/>
          </w:divBdr>
        </w:div>
        <w:div w:id="1152522826">
          <w:marLeft w:val="640"/>
          <w:marRight w:val="0"/>
          <w:marTop w:val="0"/>
          <w:marBottom w:val="0"/>
          <w:divBdr>
            <w:top w:val="none" w:sz="0" w:space="0" w:color="auto"/>
            <w:left w:val="none" w:sz="0" w:space="0" w:color="auto"/>
            <w:bottom w:val="none" w:sz="0" w:space="0" w:color="auto"/>
            <w:right w:val="none" w:sz="0" w:space="0" w:color="auto"/>
          </w:divBdr>
        </w:div>
        <w:div w:id="1219590398">
          <w:marLeft w:val="640"/>
          <w:marRight w:val="0"/>
          <w:marTop w:val="0"/>
          <w:marBottom w:val="0"/>
          <w:divBdr>
            <w:top w:val="none" w:sz="0" w:space="0" w:color="auto"/>
            <w:left w:val="none" w:sz="0" w:space="0" w:color="auto"/>
            <w:bottom w:val="none" w:sz="0" w:space="0" w:color="auto"/>
            <w:right w:val="none" w:sz="0" w:space="0" w:color="auto"/>
          </w:divBdr>
        </w:div>
        <w:div w:id="1314681879">
          <w:marLeft w:val="640"/>
          <w:marRight w:val="0"/>
          <w:marTop w:val="0"/>
          <w:marBottom w:val="0"/>
          <w:divBdr>
            <w:top w:val="none" w:sz="0" w:space="0" w:color="auto"/>
            <w:left w:val="none" w:sz="0" w:space="0" w:color="auto"/>
            <w:bottom w:val="none" w:sz="0" w:space="0" w:color="auto"/>
            <w:right w:val="none" w:sz="0" w:space="0" w:color="auto"/>
          </w:divBdr>
        </w:div>
        <w:div w:id="374358449">
          <w:marLeft w:val="640"/>
          <w:marRight w:val="0"/>
          <w:marTop w:val="0"/>
          <w:marBottom w:val="0"/>
          <w:divBdr>
            <w:top w:val="none" w:sz="0" w:space="0" w:color="auto"/>
            <w:left w:val="none" w:sz="0" w:space="0" w:color="auto"/>
            <w:bottom w:val="none" w:sz="0" w:space="0" w:color="auto"/>
            <w:right w:val="none" w:sz="0" w:space="0" w:color="auto"/>
          </w:divBdr>
        </w:div>
        <w:div w:id="1936791380">
          <w:marLeft w:val="640"/>
          <w:marRight w:val="0"/>
          <w:marTop w:val="0"/>
          <w:marBottom w:val="0"/>
          <w:divBdr>
            <w:top w:val="none" w:sz="0" w:space="0" w:color="auto"/>
            <w:left w:val="none" w:sz="0" w:space="0" w:color="auto"/>
            <w:bottom w:val="none" w:sz="0" w:space="0" w:color="auto"/>
            <w:right w:val="none" w:sz="0" w:space="0" w:color="auto"/>
          </w:divBdr>
        </w:div>
        <w:div w:id="511724326">
          <w:marLeft w:val="640"/>
          <w:marRight w:val="0"/>
          <w:marTop w:val="0"/>
          <w:marBottom w:val="0"/>
          <w:divBdr>
            <w:top w:val="none" w:sz="0" w:space="0" w:color="auto"/>
            <w:left w:val="none" w:sz="0" w:space="0" w:color="auto"/>
            <w:bottom w:val="none" w:sz="0" w:space="0" w:color="auto"/>
            <w:right w:val="none" w:sz="0" w:space="0" w:color="auto"/>
          </w:divBdr>
        </w:div>
        <w:div w:id="927663237">
          <w:marLeft w:val="640"/>
          <w:marRight w:val="0"/>
          <w:marTop w:val="0"/>
          <w:marBottom w:val="0"/>
          <w:divBdr>
            <w:top w:val="none" w:sz="0" w:space="0" w:color="auto"/>
            <w:left w:val="none" w:sz="0" w:space="0" w:color="auto"/>
            <w:bottom w:val="none" w:sz="0" w:space="0" w:color="auto"/>
            <w:right w:val="none" w:sz="0" w:space="0" w:color="auto"/>
          </w:divBdr>
        </w:div>
        <w:div w:id="2067026465">
          <w:marLeft w:val="640"/>
          <w:marRight w:val="0"/>
          <w:marTop w:val="0"/>
          <w:marBottom w:val="0"/>
          <w:divBdr>
            <w:top w:val="none" w:sz="0" w:space="0" w:color="auto"/>
            <w:left w:val="none" w:sz="0" w:space="0" w:color="auto"/>
            <w:bottom w:val="none" w:sz="0" w:space="0" w:color="auto"/>
            <w:right w:val="none" w:sz="0" w:space="0" w:color="auto"/>
          </w:divBdr>
        </w:div>
        <w:div w:id="2020738107">
          <w:marLeft w:val="640"/>
          <w:marRight w:val="0"/>
          <w:marTop w:val="0"/>
          <w:marBottom w:val="0"/>
          <w:divBdr>
            <w:top w:val="none" w:sz="0" w:space="0" w:color="auto"/>
            <w:left w:val="none" w:sz="0" w:space="0" w:color="auto"/>
            <w:bottom w:val="none" w:sz="0" w:space="0" w:color="auto"/>
            <w:right w:val="none" w:sz="0" w:space="0" w:color="auto"/>
          </w:divBdr>
        </w:div>
        <w:div w:id="1937054249">
          <w:marLeft w:val="640"/>
          <w:marRight w:val="0"/>
          <w:marTop w:val="0"/>
          <w:marBottom w:val="0"/>
          <w:divBdr>
            <w:top w:val="none" w:sz="0" w:space="0" w:color="auto"/>
            <w:left w:val="none" w:sz="0" w:space="0" w:color="auto"/>
            <w:bottom w:val="none" w:sz="0" w:space="0" w:color="auto"/>
            <w:right w:val="none" w:sz="0" w:space="0" w:color="auto"/>
          </w:divBdr>
        </w:div>
        <w:div w:id="447043148">
          <w:marLeft w:val="640"/>
          <w:marRight w:val="0"/>
          <w:marTop w:val="0"/>
          <w:marBottom w:val="0"/>
          <w:divBdr>
            <w:top w:val="none" w:sz="0" w:space="0" w:color="auto"/>
            <w:left w:val="none" w:sz="0" w:space="0" w:color="auto"/>
            <w:bottom w:val="none" w:sz="0" w:space="0" w:color="auto"/>
            <w:right w:val="none" w:sz="0" w:space="0" w:color="auto"/>
          </w:divBdr>
        </w:div>
        <w:div w:id="1482455666">
          <w:marLeft w:val="640"/>
          <w:marRight w:val="0"/>
          <w:marTop w:val="0"/>
          <w:marBottom w:val="0"/>
          <w:divBdr>
            <w:top w:val="none" w:sz="0" w:space="0" w:color="auto"/>
            <w:left w:val="none" w:sz="0" w:space="0" w:color="auto"/>
            <w:bottom w:val="none" w:sz="0" w:space="0" w:color="auto"/>
            <w:right w:val="none" w:sz="0" w:space="0" w:color="auto"/>
          </w:divBdr>
        </w:div>
        <w:div w:id="877206653">
          <w:marLeft w:val="640"/>
          <w:marRight w:val="0"/>
          <w:marTop w:val="0"/>
          <w:marBottom w:val="0"/>
          <w:divBdr>
            <w:top w:val="none" w:sz="0" w:space="0" w:color="auto"/>
            <w:left w:val="none" w:sz="0" w:space="0" w:color="auto"/>
            <w:bottom w:val="none" w:sz="0" w:space="0" w:color="auto"/>
            <w:right w:val="none" w:sz="0" w:space="0" w:color="auto"/>
          </w:divBdr>
        </w:div>
        <w:div w:id="1681733509">
          <w:marLeft w:val="640"/>
          <w:marRight w:val="0"/>
          <w:marTop w:val="0"/>
          <w:marBottom w:val="0"/>
          <w:divBdr>
            <w:top w:val="none" w:sz="0" w:space="0" w:color="auto"/>
            <w:left w:val="none" w:sz="0" w:space="0" w:color="auto"/>
            <w:bottom w:val="none" w:sz="0" w:space="0" w:color="auto"/>
            <w:right w:val="none" w:sz="0" w:space="0" w:color="auto"/>
          </w:divBdr>
        </w:div>
        <w:div w:id="43145750">
          <w:marLeft w:val="640"/>
          <w:marRight w:val="0"/>
          <w:marTop w:val="0"/>
          <w:marBottom w:val="0"/>
          <w:divBdr>
            <w:top w:val="none" w:sz="0" w:space="0" w:color="auto"/>
            <w:left w:val="none" w:sz="0" w:space="0" w:color="auto"/>
            <w:bottom w:val="none" w:sz="0" w:space="0" w:color="auto"/>
            <w:right w:val="none" w:sz="0" w:space="0" w:color="auto"/>
          </w:divBdr>
        </w:div>
        <w:div w:id="1411850210">
          <w:marLeft w:val="640"/>
          <w:marRight w:val="0"/>
          <w:marTop w:val="0"/>
          <w:marBottom w:val="0"/>
          <w:divBdr>
            <w:top w:val="none" w:sz="0" w:space="0" w:color="auto"/>
            <w:left w:val="none" w:sz="0" w:space="0" w:color="auto"/>
            <w:bottom w:val="none" w:sz="0" w:space="0" w:color="auto"/>
            <w:right w:val="none" w:sz="0" w:space="0" w:color="auto"/>
          </w:divBdr>
        </w:div>
      </w:divsChild>
    </w:div>
    <w:div w:id="746920398">
      <w:bodyDiv w:val="1"/>
      <w:marLeft w:val="0"/>
      <w:marRight w:val="0"/>
      <w:marTop w:val="0"/>
      <w:marBottom w:val="0"/>
      <w:divBdr>
        <w:top w:val="none" w:sz="0" w:space="0" w:color="auto"/>
        <w:left w:val="none" w:sz="0" w:space="0" w:color="auto"/>
        <w:bottom w:val="none" w:sz="0" w:space="0" w:color="auto"/>
        <w:right w:val="none" w:sz="0" w:space="0" w:color="auto"/>
      </w:divBdr>
      <w:divsChild>
        <w:div w:id="150022300">
          <w:marLeft w:val="640"/>
          <w:marRight w:val="0"/>
          <w:marTop w:val="0"/>
          <w:marBottom w:val="0"/>
          <w:divBdr>
            <w:top w:val="none" w:sz="0" w:space="0" w:color="auto"/>
            <w:left w:val="none" w:sz="0" w:space="0" w:color="auto"/>
            <w:bottom w:val="none" w:sz="0" w:space="0" w:color="auto"/>
            <w:right w:val="none" w:sz="0" w:space="0" w:color="auto"/>
          </w:divBdr>
        </w:div>
        <w:div w:id="184490622">
          <w:marLeft w:val="640"/>
          <w:marRight w:val="0"/>
          <w:marTop w:val="0"/>
          <w:marBottom w:val="0"/>
          <w:divBdr>
            <w:top w:val="none" w:sz="0" w:space="0" w:color="auto"/>
            <w:left w:val="none" w:sz="0" w:space="0" w:color="auto"/>
            <w:bottom w:val="none" w:sz="0" w:space="0" w:color="auto"/>
            <w:right w:val="none" w:sz="0" w:space="0" w:color="auto"/>
          </w:divBdr>
        </w:div>
        <w:div w:id="2048792246">
          <w:marLeft w:val="640"/>
          <w:marRight w:val="0"/>
          <w:marTop w:val="0"/>
          <w:marBottom w:val="0"/>
          <w:divBdr>
            <w:top w:val="none" w:sz="0" w:space="0" w:color="auto"/>
            <w:left w:val="none" w:sz="0" w:space="0" w:color="auto"/>
            <w:bottom w:val="none" w:sz="0" w:space="0" w:color="auto"/>
            <w:right w:val="none" w:sz="0" w:space="0" w:color="auto"/>
          </w:divBdr>
        </w:div>
        <w:div w:id="480267408">
          <w:marLeft w:val="640"/>
          <w:marRight w:val="0"/>
          <w:marTop w:val="0"/>
          <w:marBottom w:val="0"/>
          <w:divBdr>
            <w:top w:val="none" w:sz="0" w:space="0" w:color="auto"/>
            <w:left w:val="none" w:sz="0" w:space="0" w:color="auto"/>
            <w:bottom w:val="none" w:sz="0" w:space="0" w:color="auto"/>
            <w:right w:val="none" w:sz="0" w:space="0" w:color="auto"/>
          </w:divBdr>
        </w:div>
        <w:div w:id="766072379">
          <w:marLeft w:val="640"/>
          <w:marRight w:val="0"/>
          <w:marTop w:val="0"/>
          <w:marBottom w:val="0"/>
          <w:divBdr>
            <w:top w:val="none" w:sz="0" w:space="0" w:color="auto"/>
            <w:left w:val="none" w:sz="0" w:space="0" w:color="auto"/>
            <w:bottom w:val="none" w:sz="0" w:space="0" w:color="auto"/>
            <w:right w:val="none" w:sz="0" w:space="0" w:color="auto"/>
          </w:divBdr>
        </w:div>
        <w:div w:id="568655887">
          <w:marLeft w:val="640"/>
          <w:marRight w:val="0"/>
          <w:marTop w:val="0"/>
          <w:marBottom w:val="0"/>
          <w:divBdr>
            <w:top w:val="none" w:sz="0" w:space="0" w:color="auto"/>
            <w:left w:val="none" w:sz="0" w:space="0" w:color="auto"/>
            <w:bottom w:val="none" w:sz="0" w:space="0" w:color="auto"/>
            <w:right w:val="none" w:sz="0" w:space="0" w:color="auto"/>
          </w:divBdr>
        </w:div>
        <w:div w:id="510342308">
          <w:marLeft w:val="640"/>
          <w:marRight w:val="0"/>
          <w:marTop w:val="0"/>
          <w:marBottom w:val="0"/>
          <w:divBdr>
            <w:top w:val="none" w:sz="0" w:space="0" w:color="auto"/>
            <w:left w:val="none" w:sz="0" w:space="0" w:color="auto"/>
            <w:bottom w:val="none" w:sz="0" w:space="0" w:color="auto"/>
            <w:right w:val="none" w:sz="0" w:space="0" w:color="auto"/>
          </w:divBdr>
        </w:div>
        <w:div w:id="2080520540">
          <w:marLeft w:val="640"/>
          <w:marRight w:val="0"/>
          <w:marTop w:val="0"/>
          <w:marBottom w:val="0"/>
          <w:divBdr>
            <w:top w:val="none" w:sz="0" w:space="0" w:color="auto"/>
            <w:left w:val="none" w:sz="0" w:space="0" w:color="auto"/>
            <w:bottom w:val="none" w:sz="0" w:space="0" w:color="auto"/>
            <w:right w:val="none" w:sz="0" w:space="0" w:color="auto"/>
          </w:divBdr>
        </w:div>
        <w:div w:id="1903562992">
          <w:marLeft w:val="640"/>
          <w:marRight w:val="0"/>
          <w:marTop w:val="0"/>
          <w:marBottom w:val="0"/>
          <w:divBdr>
            <w:top w:val="none" w:sz="0" w:space="0" w:color="auto"/>
            <w:left w:val="none" w:sz="0" w:space="0" w:color="auto"/>
            <w:bottom w:val="none" w:sz="0" w:space="0" w:color="auto"/>
            <w:right w:val="none" w:sz="0" w:space="0" w:color="auto"/>
          </w:divBdr>
        </w:div>
        <w:div w:id="64961507">
          <w:marLeft w:val="640"/>
          <w:marRight w:val="0"/>
          <w:marTop w:val="0"/>
          <w:marBottom w:val="0"/>
          <w:divBdr>
            <w:top w:val="none" w:sz="0" w:space="0" w:color="auto"/>
            <w:left w:val="none" w:sz="0" w:space="0" w:color="auto"/>
            <w:bottom w:val="none" w:sz="0" w:space="0" w:color="auto"/>
            <w:right w:val="none" w:sz="0" w:space="0" w:color="auto"/>
          </w:divBdr>
        </w:div>
        <w:div w:id="824249435">
          <w:marLeft w:val="640"/>
          <w:marRight w:val="0"/>
          <w:marTop w:val="0"/>
          <w:marBottom w:val="0"/>
          <w:divBdr>
            <w:top w:val="none" w:sz="0" w:space="0" w:color="auto"/>
            <w:left w:val="none" w:sz="0" w:space="0" w:color="auto"/>
            <w:bottom w:val="none" w:sz="0" w:space="0" w:color="auto"/>
            <w:right w:val="none" w:sz="0" w:space="0" w:color="auto"/>
          </w:divBdr>
        </w:div>
        <w:div w:id="21516278">
          <w:marLeft w:val="640"/>
          <w:marRight w:val="0"/>
          <w:marTop w:val="0"/>
          <w:marBottom w:val="0"/>
          <w:divBdr>
            <w:top w:val="none" w:sz="0" w:space="0" w:color="auto"/>
            <w:left w:val="none" w:sz="0" w:space="0" w:color="auto"/>
            <w:bottom w:val="none" w:sz="0" w:space="0" w:color="auto"/>
            <w:right w:val="none" w:sz="0" w:space="0" w:color="auto"/>
          </w:divBdr>
        </w:div>
        <w:div w:id="575209904">
          <w:marLeft w:val="640"/>
          <w:marRight w:val="0"/>
          <w:marTop w:val="0"/>
          <w:marBottom w:val="0"/>
          <w:divBdr>
            <w:top w:val="none" w:sz="0" w:space="0" w:color="auto"/>
            <w:left w:val="none" w:sz="0" w:space="0" w:color="auto"/>
            <w:bottom w:val="none" w:sz="0" w:space="0" w:color="auto"/>
            <w:right w:val="none" w:sz="0" w:space="0" w:color="auto"/>
          </w:divBdr>
        </w:div>
        <w:div w:id="822896801">
          <w:marLeft w:val="640"/>
          <w:marRight w:val="0"/>
          <w:marTop w:val="0"/>
          <w:marBottom w:val="0"/>
          <w:divBdr>
            <w:top w:val="none" w:sz="0" w:space="0" w:color="auto"/>
            <w:left w:val="none" w:sz="0" w:space="0" w:color="auto"/>
            <w:bottom w:val="none" w:sz="0" w:space="0" w:color="auto"/>
            <w:right w:val="none" w:sz="0" w:space="0" w:color="auto"/>
          </w:divBdr>
        </w:div>
        <w:div w:id="1874266126">
          <w:marLeft w:val="640"/>
          <w:marRight w:val="0"/>
          <w:marTop w:val="0"/>
          <w:marBottom w:val="0"/>
          <w:divBdr>
            <w:top w:val="none" w:sz="0" w:space="0" w:color="auto"/>
            <w:left w:val="none" w:sz="0" w:space="0" w:color="auto"/>
            <w:bottom w:val="none" w:sz="0" w:space="0" w:color="auto"/>
            <w:right w:val="none" w:sz="0" w:space="0" w:color="auto"/>
          </w:divBdr>
        </w:div>
        <w:div w:id="2077626136">
          <w:marLeft w:val="640"/>
          <w:marRight w:val="0"/>
          <w:marTop w:val="0"/>
          <w:marBottom w:val="0"/>
          <w:divBdr>
            <w:top w:val="none" w:sz="0" w:space="0" w:color="auto"/>
            <w:left w:val="none" w:sz="0" w:space="0" w:color="auto"/>
            <w:bottom w:val="none" w:sz="0" w:space="0" w:color="auto"/>
            <w:right w:val="none" w:sz="0" w:space="0" w:color="auto"/>
          </w:divBdr>
        </w:div>
        <w:div w:id="51077091">
          <w:marLeft w:val="640"/>
          <w:marRight w:val="0"/>
          <w:marTop w:val="0"/>
          <w:marBottom w:val="0"/>
          <w:divBdr>
            <w:top w:val="none" w:sz="0" w:space="0" w:color="auto"/>
            <w:left w:val="none" w:sz="0" w:space="0" w:color="auto"/>
            <w:bottom w:val="none" w:sz="0" w:space="0" w:color="auto"/>
            <w:right w:val="none" w:sz="0" w:space="0" w:color="auto"/>
          </w:divBdr>
        </w:div>
        <w:div w:id="1623148209">
          <w:marLeft w:val="640"/>
          <w:marRight w:val="0"/>
          <w:marTop w:val="0"/>
          <w:marBottom w:val="0"/>
          <w:divBdr>
            <w:top w:val="none" w:sz="0" w:space="0" w:color="auto"/>
            <w:left w:val="none" w:sz="0" w:space="0" w:color="auto"/>
            <w:bottom w:val="none" w:sz="0" w:space="0" w:color="auto"/>
            <w:right w:val="none" w:sz="0" w:space="0" w:color="auto"/>
          </w:divBdr>
        </w:div>
        <w:div w:id="631255631">
          <w:marLeft w:val="640"/>
          <w:marRight w:val="0"/>
          <w:marTop w:val="0"/>
          <w:marBottom w:val="0"/>
          <w:divBdr>
            <w:top w:val="none" w:sz="0" w:space="0" w:color="auto"/>
            <w:left w:val="none" w:sz="0" w:space="0" w:color="auto"/>
            <w:bottom w:val="none" w:sz="0" w:space="0" w:color="auto"/>
            <w:right w:val="none" w:sz="0" w:space="0" w:color="auto"/>
          </w:divBdr>
        </w:div>
        <w:div w:id="1769740275">
          <w:marLeft w:val="640"/>
          <w:marRight w:val="0"/>
          <w:marTop w:val="0"/>
          <w:marBottom w:val="0"/>
          <w:divBdr>
            <w:top w:val="none" w:sz="0" w:space="0" w:color="auto"/>
            <w:left w:val="none" w:sz="0" w:space="0" w:color="auto"/>
            <w:bottom w:val="none" w:sz="0" w:space="0" w:color="auto"/>
            <w:right w:val="none" w:sz="0" w:space="0" w:color="auto"/>
          </w:divBdr>
        </w:div>
        <w:div w:id="1449278138">
          <w:marLeft w:val="640"/>
          <w:marRight w:val="0"/>
          <w:marTop w:val="0"/>
          <w:marBottom w:val="0"/>
          <w:divBdr>
            <w:top w:val="none" w:sz="0" w:space="0" w:color="auto"/>
            <w:left w:val="none" w:sz="0" w:space="0" w:color="auto"/>
            <w:bottom w:val="none" w:sz="0" w:space="0" w:color="auto"/>
            <w:right w:val="none" w:sz="0" w:space="0" w:color="auto"/>
          </w:divBdr>
        </w:div>
        <w:div w:id="271282730">
          <w:marLeft w:val="640"/>
          <w:marRight w:val="0"/>
          <w:marTop w:val="0"/>
          <w:marBottom w:val="0"/>
          <w:divBdr>
            <w:top w:val="none" w:sz="0" w:space="0" w:color="auto"/>
            <w:left w:val="none" w:sz="0" w:space="0" w:color="auto"/>
            <w:bottom w:val="none" w:sz="0" w:space="0" w:color="auto"/>
            <w:right w:val="none" w:sz="0" w:space="0" w:color="auto"/>
          </w:divBdr>
        </w:div>
        <w:div w:id="944269641">
          <w:marLeft w:val="640"/>
          <w:marRight w:val="0"/>
          <w:marTop w:val="0"/>
          <w:marBottom w:val="0"/>
          <w:divBdr>
            <w:top w:val="none" w:sz="0" w:space="0" w:color="auto"/>
            <w:left w:val="none" w:sz="0" w:space="0" w:color="auto"/>
            <w:bottom w:val="none" w:sz="0" w:space="0" w:color="auto"/>
            <w:right w:val="none" w:sz="0" w:space="0" w:color="auto"/>
          </w:divBdr>
        </w:div>
        <w:div w:id="1310672448">
          <w:marLeft w:val="640"/>
          <w:marRight w:val="0"/>
          <w:marTop w:val="0"/>
          <w:marBottom w:val="0"/>
          <w:divBdr>
            <w:top w:val="none" w:sz="0" w:space="0" w:color="auto"/>
            <w:left w:val="none" w:sz="0" w:space="0" w:color="auto"/>
            <w:bottom w:val="none" w:sz="0" w:space="0" w:color="auto"/>
            <w:right w:val="none" w:sz="0" w:space="0" w:color="auto"/>
          </w:divBdr>
        </w:div>
        <w:div w:id="2096392689">
          <w:marLeft w:val="640"/>
          <w:marRight w:val="0"/>
          <w:marTop w:val="0"/>
          <w:marBottom w:val="0"/>
          <w:divBdr>
            <w:top w:val="none" w:sz="0" w:space="0" w:color="auto"/>
            <w:left w:val="none" w:sz="0" w:space="0" w:color="auto"/>
            <w:bottom w:val="none" w:sz="0" w:space="0" w:color="auto"/>
            <w:right w:val="none" w:sz="0" w:space="0" w:color="auto"/>
          </w:divBdr>
        </w:div>
        <w:div w:id="469514518">
          <w:marLeft w:val="640"/>
          <w:marRight w:val="0"/>
          <w:marTop w:val="0"/>
          <w:marBottom w:val="0"/>
          <w:divBdr>
            <w:top w:val="none" w:sz="0" w:space="0" w:color="auto"/>
            <w:left w:val="none" w:sz="0" w:space="0" w:color="auto"/>
            <w:bottom w:val="none" w:sz="0" w:space="0" w:color="auto"/>
            <w:right w:val="none" w:sz="0" w:space="0" w:color="auto"/>
          </w:divBdr>
        </w:div>
        <w:div w:id="859315176">
          <w:marLeft w:val="640"/>
          <w:marRight w:val="0"/>
          <w:marTop w:val="0"/>
          <w:marBottom w:val="0"/>
          <w:divBdr>
            <w:top w:val="none" w:sz="0" w:space="0" w:color="auto"/>
            <w:left w:val="none" w:sz="0" w:space="0" w:color="auto"/>
            <w:bottom w:val="none" w:sz="0" w:space="0" w:color="auto"/>
            <w:right w:val="none" w:sz="0" w:space="0" w:color="auto"/>
          </w:divBdr>
        </w:div>
        <w:div w:id="2011253308">
          <w:marLeft w:val="640"/>
          <w:marRight w:val="0"/>
          <w:marTop w:val="0"/>
          <w:marBottom w:val="0"/>
          <w:divBdr>
            <w:top w:val="none" w:sz="0" w:space="0" w:color="auto"/>
            <w:left w:val="none" w:sz="0" w:space="0" w:color="auto"/>
            <w:bottom w:val="none" w:sz="0" w:space="0" w:color="auto"/>
            <w:right w:val="none" w:sz="0" w:space="0" w:color="auto"/>
          </w:divBdr>
        </w:div>
        <w:div w:id="759759713">
          <w:marLeft w:val="640"/>
          <w:marRight w:val="0"/>
          <w:marTop w:val="0"/>
          <w:marBottom w:val="0"/>
          <w:divBdr>
            <w:top w:val="none" w:sz="0" w:space="0" w:color="auto"/>
            <w:left w:val="none" w:sz="0" w:space="0" w:color="auto"/>
            <w:bottom w:val="none" w:sz="0" w:space="0" w:color="auto"/>
            <w:right w:val="none" w:sz="0" w:space="0" w:color="auto"/>
          </w:divBdr>
        </w:div>
        <w:div w:id="670303156">
          <w:marLeft w:val="640"/>
          <w:marRight w:val="0"/>
          <w:marTop w:val="0"/>
          <w:marBottom w:val="0"/>
          <w:divBdr>
            <w:top w:val="none" w:sz="0" w:space="0" w:color="auto"/>
            <w:left w:val="none" w:sz="0" w:space="0" w:color="auto"/>
            <w:bottom w:val="none" w:sz="0" w:space="0" w:color="auto"/>
            <w:right w:val="none" w:sz="0" w:space="0" w:color="auto"/>
          </w:divBdr>
        </w:div>
        <w:div w:id="930427075">
          <w:marLeft w:val="640"/>
          <w:marRight w:val="0"/>
          <w:marTop w:val="0"/>
          <w:marBottom w:val="0"/>
          <w:divBdr>
            <w:top w:val="none" w:sz="0" w:space="0" w:color="auto"/>
            <w:left w:val="none" w:sz="0" w:space="0" w:color="auto"/>
            <w:bottom w:val="none" w:sz="0" w:space="0" w:color="auto"/>
            <w:right w:val="none" w:sz="0" w:space="0" w:color="auto"/>
          </w:divBdr>
        </w:div>
        <w:div w:id="1284193715">
          <w:marLeft w:val="640"/>
          <w:marRight w:val="0"/>
          <w:marTop w:val="0"/>
          <w:marBottom w:val="0"/>
          <w:divBdr>
            <w:top w:val="none" w:sz="0" w:space="0" w:color="auto"/>
            <w:left w:val="none" w:sz="0" w:space="0" w:color="auto"/>
            <w:bottom w:val="none" w:sz="0" w:space="0" w:color="auto"/>
            <w:right w:val="none" w:sz="0" w:space="0" w:color="auto"/>
          </w:divBdr>
        </w:div>
        <w:div w:id="706101140">
          <w:marLeft w:val="640"/>
          <w:marRight w:val="0"/>
          <w:marTop w:val="0"/>
          <w:marBottom w:val="0"/>
          <w:divBdr>
            <w:top w:val="none" w:sz="0" w:space="0" w:color="auto"/>
            <w:left w:val="none" w:sz="0" w:space="0" w:color="auto"/>
            <w:bottom w:val="none" w:sz="0" w:space="0" w:color="auto"/>
            <w:right w:val="none" w:sz="0" w:space="0" w:color="auto"/>
          </w:divBdr>
        </w:div>
        <w:div w:id="184366635">
          <w:marLeft w:val="640"/>
          <w:marRight w:val="0"/>
          <w:marTop w:val="0"/>
          <w:marBottom w:val="0"/>
          <w:divBdr>
            <w:top w:val="none" w:sz="0" w:space="0" w:color="auto"/>
            <w:left w:val="none" w:sz="0" w:space="0" w:color="auto"/>
            <w:bottom w:val="none" w:sz="0" w:space="0" w:color="auto"/>
            <w:right w:val="none" w:sz="0" w:space="0" w:color="auto"/>
          </w:divBdr>
        </w:div>
        <w:div w:id="1059746145">
          <w:marLeft w:val="640"/>
          <w:marRight w:val="0"/>
          <w:marTop w:val="0"/>
          <w:marBottom w:val="0"/>
          <w:divBdr>
            <w:top w:val="none" w:sz="0" w:space="0" w:color="auto"/>
            <w:left w:val="none" w:sz="0" w:space="0" w:color="auto"/>
            <w:bottom w:val="none" w:sz="0" w:space="0" w:color="auto"/>
            <w:right w:val="none" w:sz="0" w:space="0" w:color="auto"/>
          </w:divBdr>
        </w:div>
        <w:div w:id="316495684">
          <w:marLeft w:val="640"/>
          <w:marRight w:val="0"/>
          <w:marTop w:val="0"/>
          <w:marBottom w:val="0"/>
          <w:divBdr>
            <w:top w:val="none" w:sz="0" w:space="0" w:color="auto"/>
            <w:left w:val="none" w:sz="0" w:space="0" w:color="auto"/>
            <w:bottom w:val="none" w:sz="0" w:space="0" w:color="auto"/>
            <w:right w:val="none" w:sz="0" w:space="0" w:color="auto"/>
          </w:divBdr>
        </w:div>
        <w:div w:id="1042749665">
          <w:marLeft w:val="640"/>
          <w:marRight w:val="0"/>
          <w:marTop w:val="0"/>
          <w:marBottom w:val="0"/>
          <w:divBdr>
            <w:top w:val="none" w:sz="0" w:space="0" w:color="auto"/>
            <w:left w:val="none" w:sz="0" w:space="0" w:color="auto"/>
            <w:bottom w:val="none" w:sz="0" w:space="0" w:color="auto"/>
            <w:right w:val="none" w:sz="0" w:space="0" w:color="auto"/>
          </w:divBdr>
        </w:div>
        <w:div w:id="409235376">
          <w:marLeft w:val="640"/>
          <w:marRight w:val="0"/>
          <w:marTop w:val="0"/>
          <w:marBottom w:val="0"/>
          <w:divBdr>
            <w:top w:val="none" w:sz="0" w:space="0" w:color="auto"/>
            <w:left w:val="none" w:sz="0" w:space="0" w:color="auto"/>
            <w:bottom w:val="none" w:sz="0" w:space="0" w:color="auto"/>
            <w:right w:val="none" w:sz="0" w:space="0" w:color="auto"/>
          </w:divBdr>
        </w:div>
        <w:div w:id="844563405">
          <w:marLeft w:val="640"/>
          <w:marRight w:val="0"/>
          <w:marTop w:val="0"/>
          <w:marBottom w:val="0"/>
          <w:divBdr>
            <w:top w:val="none" w:sz="0" w:space="0" w:color="auto"/>
            <w:left w:val="none" w:sz="0" w:space="0" w:color="auto"/>
            <w:bottom w:val="none" w:sz="0" w:space="0" w:color="auto"/>
            <w:right w:val="none" w:sz="0" w:space="0" w:color="auto"/>
          </w:divBdr>
        </w:div>
        <w:div w:id="1105468378">
          <w:marLeft w:val="640"/>
          <w:marRight w:val="0"/>
          <w:marTop w:val="0"/>
          <w:marBottom w:val="0"/>
          <w:divBdr>
            <w:top w:val="none" w:sz="0" w:space="0" w:color="auto"/>
            <w:left w:val="none" w:sz="0" w:space="0" w:color="auto"/>
            <w:bottom w:val="none" w:sz="0" w:space="0" w:color="auto"/>
            <w:right w:val="none" w:sz="0" w:space="0" w:color="auto"/>
          </w:divBdr>
        </w:div>
        <w:div w:id="468086671">
          <w:marLeft w:val="640"/>
          <w:marRight w:val="0"/>
          <w:marTop w:val="0"/>
          <w:marBottom w:val="0"/>
          <w:divBdr>
            <w:top w:val="none" w:sz="0" w:space="0" w:color="auto"/>
            <w:left w:val="none" w:sz="0" w:space="0" w:color="auto"/>
            <w:bottom w:val="none" w:sz="0" w:space="0" w:color="auto"/>
            <w:right w:val="none" w:sz="0" w:space="0" w:color="auto"/>
          </w:divBdr>
        </w:div>
        <w:div w:id="1274366338">
          <w:marLeft w:val="640"/>
          <w:marRight w:val="0"/>
          <w:marTop w:val="0"/>
          <w:marBottom w:val="0"/>
          <w:divBdr>
            <w:top w:val="none" w:sz="0" w:space="0" w:color="auto"/>
            <w:left w:val="none" w:sz="0" w:space="0" w:color="auto"/>
            <w:bottom w:val="none" w:sz="0" w:space="0" w:color="auto"/>
            <w:right w:val="none" w:sz="0" w:space="0" w:color="auto"/>
          </w:divBdr>
        </w:div>
        <w:div w:id="651981613">
          <w:marLeft w:val="640"/>
          <w:marRight w:val="0"/>
          <w:marTop w:val="0"/>
          <w:marBottom w:val="0"/>
          <w:divBdr>
            <w:top w:val="none" w:sz="0" w:space="0" w:color="auto"/>
            <w:left w:val="none" w:sz="0" w:space="0" w:color="auto"/>
            <w:bottom w:val="none" w:sz="0" w:space="0" w:color="auto"/>
            <w:right w:val="none" w:sz="0" w:space="0" w:color="auto"/>
          </w:divBdr>
        </w:div>
        <w:div w:id="59913423">
          <w:marLeft w:val="640"/>
          <w:marRight w:val="0"/>
          <w:marTop w:val="0"/>
          <w:marBottom w:val="0"/>
          <w:divBdr>
            <w:top w:val="none" w:sz="0" w:space="0" w:color="auto"/>
            <w:left w:val="none" w:sz="0" w:space="0" w:color="auto"/>
            <w:bottom w:val="none" w:sz="0" w:space="0" w:color="auto"/>
            <w:right w:val="none" w:sz="0" w:space="0" w:color="auto"/>
          </w:divBdr>
        </w:div>
        <w:div w:id="993529437">
          <w:marLeft w:val="640"/>
          <w:marRight w:val="0"/>
          <w:marTop w:val="0"/>
          <w:marBottom w:val="0"/>
          <w:divBdr>
            <w:top w:val="none" w:sz="0" w:space="0" w:color="auto"/>
            <w:left w:val="none" w:sz="0" w:space="0" w:color="auto"/>
            <w:bottom w:val="none" w:sz="0" w:space="0" w:color="auto"/>
            <w:right w:val="none" w:sz="0" w:space="0" w:color="auto"/>
          </w:divBdr>
        </w:div>
        <w:div w:id="1074935861">
          <w:marLeft w:val="640"/>
          <w:marRight w:val="0"/>
          <w:marTop w:val="0"/>
          <w:marBottom w:val="0"/>
          <w:divBdr>
            <w:top w:val="none" w:sz="0" w:space="0" w:color="auto"/>
            <w:left w:val="none" w:sz="0" w:space="0" w:color="auto"/>
            <w:bottom w:val="none" w:sz="0" w:space="0" w:color="auto"/>
            <w:right w:val="none" w:sz="0" w:space="0" w:color="auto"/>
          </w:divBdr>
        </w:div>
        <w:div w:id="2060737424">
          <w:marLeft w:val="640"/>
          <w:marRight w:val="0"/>
          <w:marTop w:val="0"/>
          <w:marBottom w:val="0"/>
          <w:divBdr>
            <w:top w:val="none" w:sz="0" w:space="0" w:color="auto"/>
            <w:left w:val="none" w:sz="0" w:space="0" w:color="auto"/>
            <w:bottom w:val="none" w:sz="0" w:space="0" w:color="auto"/>
            <w:right w:val="none" w:sz="0" w:space="0" w:color="auto"/>
          </w:divBdr>
        </w:div>
        <w:div w:id="1364673718">
          <w:marLeft w:val="640"/>
          <w:marRight w:val="0"/>
          <w:marTop w:val="0"/>
          <w:marBottom w:val="0"/>
          <w:divBdr>
            <w:top w:val="none" w:sz="0" w:space="0" w:color="auto"/>
            <w:left w:val="none" w:sz="0" w:space="0" w:color="auto"/>
            <w:bottom w:val="none" w:sz="0" w:space="0" w:color="auto"/>
            <w:right w:val="none" w:sz="0" w:space="0" w:color="auto"/>
          </w:divBdr>
        </w:div>
        <w:div w:id="1308440491">
          <w:marLeft w:val="640"/>
          <w:marRight w:val="0"/>
          <w:marTop w:val="0"/>
          <w:marBottom w:val="0"/>
          <w:divBdr>
            <w:top w:val="none" w:sz="0" w:space="0" w:color="auto"/>
            <w:left w:val="none" w:sz="0" w:space="0" w:color="auto"/>
            <w:bottom w:val="none" w:sz="0" w:space="0" w:color="auto"/>
            <w:right w:val="none" w:sz="0" w:space="0" w:color="auto"/>
          </w:divBdr>
        </w:div>
        <w:div w:id="888223882">
          <w:marLeft w:val="640"/>
          <w:marRight w:val="0"/>
          <w:marTop w:val="0"/>
          <w:marBottom w:val="0"/>
          <w:divBdr>
            <w:top w:val="none" w:sz="0" w:space="0" w:color="auto"/>
            <w:left w:val="none" w:sz="0" w:space="0" w:color="auto"/>
            <w:bottom w:val="none" w:sz="0" w:space="0" w:color="auto"/>
            <w:right w:val="none" w:sz="0" w:space="0" w:color="auto"/>
          </w:divBdr>
        </w:div>
        <w:div w:id="837379406">
          <w:marLeft w:val="640"/>
          <w:marRight w:val="0"/>
          <w:marTop w:val="0"/>
          <w:marBottom w:val="0"/>
          <w:divBdr>
            <w:top w:val="none" w:sz="0" w:space="0" w:color="auto"/>
            <w:left w:val="none" w:sz="0" w:space="0" w:color="auto"/>
            <w:bottom w:val="none" w:sz="0" w:space="0" w:color="auto"/>
            <w:right w:val="none" w:sz="0" w:space="0" w:color="auto"/>
          </w:divBdr>
        </w:div>
        <w:div w:id="551578220">
          <w:marLeft w:val="640"/>
          <w:marRight w:val="0"/>
          <w:marTop w:val="0"/>
          <w:marBottom w:val="0"/>
          <w:divBdr>
            <w:top w:val="none" w:sz="0" w:space="0" w:color="auto"/>
            <w:left w:val="none" w:sz="0" w:space="0" w:color="auto"/>
            <w:bottom w:val="none" w:sz="0" w:space="0" w:color="auto"/>
            <w:right w:val="none" w:sz="0" w:space="0" w:color="auto"/>
          </w:divBdr>
        </w:div>
        <w:div w:id="76945008">
          <w:marLeft w:val="640"/>
          <w:marRight w:val="0"/>
          <w:marTop w:val="0"/>
          <w:marBottom w:val="0"/>
          <w:divBdr>
            <w:top w:val="none" w:sz="0" w:space="0" w:color="auto"/>
            <w:left w:val="none" w:sz="0" w:space="0" w:color="auto"/>
            <w:bottom w:val="none" w:sz="0" w:space="0" w:color="auto"/>
            <w:right w:val="none" w:sz="0" w:space="0" w:color="auto"/>
          </w:divBdr>
        </w:div>
        <w:div w:id="590237490">
          <w:marLeft w:val="640"/>
          <w:marRight w:val="0"/>
          <w:marTop w:val="0"/>
          <w:marBottom w:val="0"/>
          <w:divBdr>
            <w:top w:val="none" w:sz="0" w:space="0" w:color="auto"/>
            <w:left w:val="none" w:sz="0" w:space="0" w:color="auto"/>
            <w:bottom w:val="none" w:sz="0" w:space="0" w:color="auto"/>
            <w:right w:val="none" w:sz="0" w:space="0" w:color="auto"/>
          </w:divBdr>
        </w:div>
      </w:divsChild>
    </w:div>
    <w:div w:id="746998540">
      <w:bodyDiv w:val="1"/>
      <w:marLeft w:val="0"/>
      <w:marRight w:val="0"/>
      <w:marTop w:val="0"/>
      <w:marBottom w:val="0"/>
      <w:divBdr>
        <w:top w:val="none" w:sz="0" w:space="0" w:color="auto"/>
        <w:left w:val="none" w:sz="0" w:space="0" w:color="auto"/>
        <w:bottom w:val="none" w:sz="0" w:space="0" w:color="auto"/>
        <w:right w:val="none" w:sz="0" w:space="0" w:color="auto"/>
      </w:divBdr>
      <w:divsChild>
        <w:div w:id="161900532">
          <w:marLeft w:val="640"/>
          <w:marRight w:val="0"/>
          <w:marTop w:val="0"/>
          <w:marBottom w:val="0"/>
          <w:divBdr>
            <w:top w:val="none" w:sz="0" w:space="0" w:color="auto"/>
            <w:left w:val="none" w:sz="0" w:space="0" w:color="auto"/>
            <w:bottom w:val="none" w:sz="0" w:space="0" w:color="auto"/>
            <w:right w:val="none" w:sz="0" w:space="0" w:color="auto"/>
          </w:divBdr>
        </w:div>
        <w:div w:id="179897636">
          <w:marLeft w:val="640"/>
          <w:marRight w:val="0"/>
          <w:marTop w:val="0"/>
          <w:marBottom w:val="0"/>
          <w:divBdr>
            <w:top w:val="none" w:sz="0" w:space="0" w:color="auto"/>
            <w:left w:val="none" w:sz="0" w:space="0" w:color="auto"/>
            <w:bottom w:val="none" w:sz="0" w:space="0" w:color="auto"/>
            <w:right w:val="none" w:sz="0" w:space="0" w:color="auto"/>
          </w:divBdr>
        </w:div>
        <w:div w:id="355617768">
          <w:marLeft w:val="640"/>
          <w:marRight w:val="0"/>
          <w:marTop w:val="0"/>
          <w:marBottom w:val="0"/>
          <w:divBdr>
            <w:top w:val="none" w:sz="0" w:space="0" w:color="auto"/>
            <w:left w:val="none" w:sz="0" w:space="0" w:color="auto"/>
            <w:bottom w:val="none" w:sz="0" w:space="0" w:color="auto"/>
            <w:right w:val="none" w:sz="0" w:space="0" w:color="auto"/>
          </w:divBdr>
        </w:div>
        <w:div w:id="398556002">
          <w:marLeft w:val="640"/>
          <w:marRight w:val="0"/>
          <w:marTop w:val="0"/>
          <w:marBottom w:val="0"/>
          <w:divBdr>
            <w:top w:val="none" w:sz="0" w:space="0" w:color="auto"/>
            <w:left w:val="none" w:sz="0" w:space="0" w:color="auto"/>
            <w:bottom w:val="none" w:sz="0" w:space="0" w:color="auto"/>
            <w:right w:val="none" w:sz="0" w:space="0" w:color="auto"/>
          </w:divBdr>
        </w:div>
        <w:div w:id="463278244">
          <w:marLeft w:val="640"/>
          <w:marRight w:val="0"/>
          <w:marTop w:val="0"/>
          <w:marBottom w:val="0"/>
          <w:divBdr>
            <w:top w:val="none" w:sz="0" w:space="0" w:color="auto"/>
            <w:left w:val="none" w:sz="0" w:space="0" w:color="auto"/>
            <w:bottom w:val="none" w:sz="0" w:space="0" w:color="auto"/>
            <w:right w:val="none" w:sz="0" w:space="0" w:color="auto"/>
          </w:divBdr>
        </w:div>
        <w:div w:id="745569856">
          <w:marLeft w:val="640"/>
          <w:marRight w:val="0"/>
          <w:marTop w:val="0"/>
          <w:marBottom w:val="0"/>
          <w:divBdr>
            <w:top w:val="none" w:sz="0" w:space="0" w:color="auto"/>
            <w:left w:val="none" w:sz="0" w:space="0" w:color="auto"/>
            <w:bottom w:val="none" w:sz="0" w:space="0" w:color="auto"/>
            <w:right w:val="none" w:sz="0" w:space="0" w:color="auto"/>
          </w:divBdr>
        </w:div>
        <w:div w:id="767500897">
          <w:marLeft w:val="640"/>
          <w:marRight w:val="0"/>
          <w:marTop w:val="0"/>
          <w:marBottom w:val="0"/>
          <w:divBdr>
            <w:top w:val="none" w:sz="0" w:space="0" w:color="auto"/>
            <w:left w:val="none" w:sz="0" w:space="0" w:color="auto"/>
            <w:bottom w:val="none" w:sz="0" w:space="0" w:color="auto"/>
            <w:right w:val="none" w:sz="0" w:space="0" w:color="auto"/>
          </w:divBdr>
        </w:div>
        <w:div w:id="791243596">
          <w:marLeft w:val="640"/>
          <w:marRight w:val="0"/>
          <w:marTop w:val="0"/>
          <w:marBottom w:val="0"/>
          <w:divBdr>
            <w:top w:val="none" w:sz="0" w:space="0" w:color="auto"/>
            <w:left w:val="none" w:sz="0" w:space="0" w:color="auto"/>
            <w:bottom w:val="none" w:sz="0" w:space="0" w:color="auto"/>
            <w:right w:val="none" w:sz="0" w:space="0" w:color="auto"/>
          </w:divBdr>
        </w:div>
        <w:div w:id="798719532">
          <w:marLeft w:val="640"/>
          <w:marRight w:val="0"/>
          <w:marTop w:val="0"/>
          <w:marBottom w:val="0"/>
          <w:divBdr>
            <w:top w:val="none" w:sz="0" w:space="0" w:color="auto"/>
            <w:left w:val="none" w:sz="0" w:space="0" w:color="auto"/>
            <w:bottom w:val="none" w:sz="0" w:space="0" w:color="auto"/>
            <w:right w:val="none" w:sz="0" w:space="0" w:color="auto"/>
          </w:divBdr>
        </w:div>
        <w:div w:id="856116325">
          <w:marLeft w:val="640"/>
          <w:marRight w:val="0"/>
          <w:marTop w:val="0"/>
          <w:marBottom w:val="0"/>
          <w:divBdr>
            <w:top w:val="none" w:sz="0" w:space="0" w:color="auto"/>
            <w:left w:val="none" w:sz="0" w:space="0" w:color="auto"/>
            <w:bottom w:val="none" w:sz="0" w:space="0" w:color="auto"/>
            <w:right w:val="none" w:sz="0" w:space="0" w:color="auto"/>
          </w:divBdr>
        </w:div>
        <w:div w:id="1039823390">
          <w:marLeft w:val="640"/>
          <w:marRight w:val="0"/>
          <w:marTop w:val="0"/>
          <w:marBottom w:val="0"/>
          <w:divBdr>
            <w:top w:val="none" w:sz="0" w:space="0" w:color="auto"/>
            <w:left w:val="none" w:sz="0" w:space="0" w:color="auto"/>
            <w:bottom w:val="none" w:sz="0" w:space="0" w:color="auto"/>
            <w:right w:val="none" w:sz="0" w:space="0" w:color="auto"/>
          </w:divBdr>
        </w:div>
        <w:div w:id="1176961114">
          <w:marLeft w:val="640"/>
          <w:marRight w:val="0"/>
          <w:marTop w:val="0"/>
          <w:marBottom w:val="0"/>
          <w:divBdr>
            <w:top w:val="none" w:sz="0" w:space="0" w:color="auto"/>
            <w:left w:val="none" w:sz="0" w:space="0" w:color="auto"/>
            <w:bottom w:val="none" w:sz="0" w:space="0" w:color="auto"/>
            <w:right w:val="none" w:sz="0" w:space="0" w:color="auto"/>
          </w:divBdr>
        </w:div>
        <w:div w:id="1226381278">
          <w:marLeft w:val="640"/>
          <w:marRight w:val="0"/>
          <w:marTop w:val="0"/>
          <w:marBottom w:val="0"/>
          <w:divBdr>
            <w:top w:val="none" w:sz="0" w:space="0" w:color="auto"/>
            <w:left w:val="none" w:sz="0" w:space="0" w:color="auto"/>
            <w:bottom w:val="none" w:sz="0" w:space="0" w:color="auto"/>
            <w:right w:val="none" w:sz="0" w:space="0" w:color="auto"/>
          </w:divBdr>
        </w:div>
        <w:div w:id="1245801146">
          <w:marLeft w:val="640"/>
          <w:marRight w:val="0"/>
          <w:marTop w:val="0"/>
          <w:marBottom w:val="0"/>
          <w:divBdr>
            <w:top w:val="none" w:sz="0" w:space="0" w:color="auto"/>
            <w:left w:val="none" w:sz="0" w:space="0" w:color="auto"/>
            <w:bottom w:val="none" w:sz="0" w:space="0" w:color="auto"/>
            <w:right w:val="none" w:sz="0" w:space="0" w:color="auto"/>
          </w:divBdr>
        </w:div>
        <w:div w:id="1248341915">
          <w:marLeft w:val="640"/>
          <w:marRight w:val="0"/>
          <w:marTop w:val="0"/>
          <w:marBottom w:val="0"/>
          <w:divBdr>
            <w:top w:val="none" w:sz="0" w:space="0" w:color="auto"/>
            <w:left w:val="none" w:sz="0" w:space="0" w:color="auto"/>
            <w:bottom w:val="none" w:sz="0" w:space="0" w:color="auto"/>
            <w:right w:val="none" w:sz="0" w:space="0" w:color="auto"/>
          </w:divBdr>
        </w:div>
        <w:div w:id="1390347815">
          <w:marLeft w:val="640"/>
          <w:marRight w:val="0"/>
          <w:marTop w:val="0"/>
          <w:marBottom w:val="0"/>
          <w:divBdr>
            <w:top w:val="none" w:sz="0" w:space="0" w:color="auto"/>
            <w:left w:val="none" w:sz="0" w:space="0" w:color="auto"/>
            <w:bottom w:val="none" w:sz="0" w:space="0" w:color="auto"/>
            <w:right w:val="none" w:sz="0" w:space="0" w:color="auto"/>
          </w:divBdr>
        </w:div>
        <w:div w:id="1479689069">
          <w:marLeft w:val="640"/>
          <w:marRight w:val="0"/>
          <w:marTop w:val="0"/>
          <w:marBottom w:val="0"/>
          <w:divBdr>
            <w:top w:val="none" w:sz="0" w:space="0" w:color="auto"/>
            <w:left w:val="none" w:sz="0" w:space="0" w:color="auto"/>
            <w:bottom w:val="none" w:sz="0" w:space="0" w:color="auto"/>
            <w:right w:val="none" w:sz="0" w:space="0" w:color="auto"/>
          </w:divBdr>
        </w:div>
        <w:div w:id="1627273473">
          <w:marLeft w:val="640"/>
          <w:marRight w:val="0"/>
          <w:marTop w:val="0"/>
          <w:marBottom w:val="0"/>
          <w:divBdr>
            <w:top w:val="none" w:sz="0" w:space="0" w:color="auto"/>
            <w:left w:val="none" w:sz="0" w:space="0" w:color="auto"/>
            <w:bottom w:val="none" w:sz="0" w:space="0" w:color="auto"/>
            <w:right w:val="none" w:sz="0" w:space="0" w:color="auto"/>
          </w:divBdr>
        </w:div>
        <w:div w:id="1848135429">
          <w:marLeft w:val="640"/>
          <w:marRight w:val="0"/>
          <w:marTop w:val="0"/>
          <w:marBottom w:val="0"/>
          <w:divBdr>
            <w:top w:val="none" w:sz="0" w:space="0" w:color="auto"/>
            <w:left w:val="none" w:sz="0" w:space="0" w:color="auto"/>
            <w:bottom w:val="none" w:sz="0" w:space="0" w:color="auto"/>
            <w:right w:val="none" w:sz="0" w:space="0" w:color="auto"/>
          </w:divBdr>
        </w:div>
      </w:divsChild>
    </w:div>
    <w:div w:id="748238152">
      <w:bodyDiv w:val="1"/>
      <w:marLeft w:val="0"/>
      <w:marRight w:val="0"/>
      <w:marTop w:val="0"/>
      <w:marBottom w:val="0"/>
      <w:divBdr>
        <w:top w:val="none" w:sz="0" w:space="0" w:color="auto"/>
        <w:left w:val="none" w:sz="0" w:space="0" w:color="auto"/>
        <w:bottom w:val="none" w:sz="0" w:space="0" w:color="auto"/>
        <w:right w:val="none" w:sz="0" w:space="0" w:color="auto"/>
      </w:divBdr>
      <w:divsChild>
        <w:div w:id="1341860116">
          <w:marLeft w:val="640"/>
          <w:marRight w:val="0"/>
          <w:marTop w:val="0"/>
          <w:marBottom w:val="0"/>
          <w:divBdr>
            <w:top w:val="none" w:sz="0" w:space="0" w:color="auto"/>
            <w:left w:val="none" w:sz="0" w:space="0" w:color="auto"/>
            <w:bottom w:val="none" w:sz="0" w:space="0" w:color="auto"/>
            <w:right w:val="none" w:sz="0" w:space="0" w:color="auto"/>
          </w:divBdr>
        </w:div>
        <w:div w:id="1126119131">
          <w:marLeft w:val="640"/>
          <w:marRight w:val="0"/>
          <w:marTop w:val="0"/>
          <w:marBottom w:val="0"/>
          <w:divBdr>
            <w:top w:val="none" w:sz="0" w:space="0" w:color="auto"/>
            <w:left w:val="none" w:sz="0" w:space="0" w:color="auto"/>
            <w:bottom w:val="none" w:sz="0" w:space="0" w:color="auto"/>
            <w:right w:val="none" w:sz="0" w:space="0" w:color="auto"/>
          </w:divBdr>
        </w:div>
        <w:div w:id="5789362">
          <w:marLeft w:val="640"/>
          <w:marRight w:val="0"/>
          <w:marTop w:val="0"/>
          <w:marBottom w:val="0"/>
          <w:divBdr>
            <w:top w:val="none" w:sz="0" w:space="0" w:color="auto"/>
            <w:left w:val="none" w:sz="0" w:space="0" w:color="auto"/>
            <w:bottom w:val="none" w:sz="0" w:space="0" w:color="auto"/>
            <w:right w:val="none" w:sz="0" w:space="0" w:color="auto"/>
          </w:divBdr>
        </w:div>
        <w:div w:id="1376929437">
          <w:marLeft w:val="640"/>
          <w:marRight w:val="0"/>
          <w:marTop w:val="0"/>
          <w:marBottom w:val="0"/>
          <w:divBdr>
            <w:top w:val="none" w:sz="0" w:space="0" w:color="auto"/>
            <w:left w:val="none" w:sz="0" w:space="0" w:color="auto"/>
            <w:bottom w:val="none" w:sz="0" w:space="0" w:color="auto"/>
            <w:right w:val="none" w:sz="0" w:space="0" w:color="auto"/>
          </w:divBdr>
        </w:div>
        <w:div w:id="1805655515">
          <w:marLeft w:val="640"/>
          <w:marRight w:val="0"/>
          <w:marTop w:val="0"/>
          <w:marBottom w:val="0"/>
          <w:divBdr>
            <w:top w:val="none" w:sz="0" w:space="0" w:color="auto"/>
            <w:left w:val="none" w:sz="0" w:space="0" w:color="auto"/>
            <w:bottom w:val="none" w:sz="0" w:space="0" w:color="auto"/>
            <w:right w:val="none" w:sz="0" w:space="0" w:color="auto"/>
          </w:divBdr>
        </w:div>
        <w:div w:id="896628387">
          <w:marLeft w:val="640"/>
          <w:marRight w:val="0"/>
          <w:marTop w:val="0"/>
          <w:marBottom w:val="0"/>
          <w:divBdr>
            <w:top w:val="none" w:sz="0" w:space="0" w:color="auto"/>
            <w:left w:val="none" w:sz="0" w:space="0" w:color="auto"/>
            <w:bottom w:val="none" w:sz="0" w:space="0" w:color="auto"/>
            <w:right w:val="none" w:sz="0" w:space="0" w:color="auto"/>
          </w:divBdr>
        </w:div>
        <w:div w:id="1008947557">
          <w:marLeft w:val="640"/>
          <w:marRight w:val="0"/>
          <w:marTop w:val="0"/>
          <w:marBottom w:val="0"/>
          <w:divBdr>
            <w:top w:val="none" w:sz="0" w:space="0" w:color="auto"/>
            <w:left w:val="none" w:sz="0" w:space="0" w:color="auto"/>
            <w:bottom w:val="none" w:sz="0" w:space="0" w:color="auto"/>
            <w:right w:val="none" w:sz="0" w:space="0" w:color="auto"/>
          </w:divBdr>
        </w:div>
        <w:div w:id="1538813877">
          <w:marLeft w:val="640"/>
          <w:marRight w:val="0"/>
          <w:marTop w:val="0"/>
          <w:marBottom w:val="0"/>
          <w:divBdr>
            <w:top w:val="none" w:sz="0" w:space="0" w:color="auto"/>
            <w:left w:val="none" w:sz="0" w:space="0" w:color="auto"/>
            <w:bottom w:val="none" w:sz="0" w:space="0" w:color="auto"/>
            <w:right w:val="none" w:sz="0" w:space="0" w:color="auto"/>
          </w:divBdr>
        </w:div>
        <w:div w:id="1770390331">
          <w:marLeft w:val="640"/>
          <w:marRight w:val="0"/>
          <w:marTop w:val="0"/>
          <w:marBottom w:val="0"/>
          <w:divBdr>
            <w:top w:val="none" w:sz="0" w:space="0" w:color="auto"/>
            <w:left w:val="none" w:sz="0" w:space="0" w:color="auto"/>
            <w:bottom w:val="none" w:sz="0" w:space="0" w:color="auto"/>
            <w:right w:val="none" w:sz="0" w:space="0" w:color="auto"/>
          </w:divBdr>
        </w:div>
        <w:div w:id="825318973">
          <w:marLeft w:val="640"/>
          <w:marRight w:val="0"/>
          <w:marTop w:val="0"/>
          <w:marBottom w:val="0"/>
          <w:divBdr>
            <w:top w:val="none" w:sz="0" w:space="0" w:color="auto"/>
            <w:left w:val="none" w:sz="0" w:space="0" w:color="auto"/>
            <w:bottom w:val="none" w:sz="0" w:space="0" w:color="auto"/>
            <w:right w:val="none" w:sz="0" w:space="0" w:color="auto"/>
          </w:divBdr>
        </w:div>
        <w:div w:id="980187154">
          <w:marLeft w:val="640"/>
          <w:marRight w:val="0"/>
          <w:marTop w:val="0"/>
          <w:marBottom w:val="0"/>
          <w:divBdr>
            <w:top w:val="none" w:sz="0" w:space="0" w:color="auto"/>
            <w:left w:val="none" w:sz="0" w:space="0" w:color="auto"/>
            <w:bottom w:val="none" w:sz="0" w:space="0" w:color="auto"/>
            <w:right w:val="none" w:sz="0" w:space="0" w:color="auto"/>
          </w:divBdr>
        </w:div>
        <w:div w:id="1387221807">
          <w:marLeft w:val="640"/>
          <w:marRight w:val="0"/>
          <w:marTop w:val="0"/>
          <w:marBottom w:val="0"/>
          <w:divBdr>
            <w:top w:val="none" w:sz="0" w:space="0" w:color="auto"/>
            <w:left w:val="none" w:sz="0" w:space="0" w:color="auto"/>
            <w:bottom w:val="none" w:sz="0" w:space="0" w:color="auto"/>
            <w:right w:val="none" w:sz="0" w:space="0" w:color="auto"/>
          </w:divBdr>
        </w:div>
        <w:div w:id="1193180252">
          <w:marLeft w:val="640"/>
          <w:marRight w:val="0"/>
          <w:marTop w:val="0"/>
          <w:marBottom w:val="0"/>
          <w:divBdr>
            <w:top w:val="none" w:sz="0" w:space="0" w:color="auto"/>
            <w:left w:val="none" w:sz="0" w:space="0" w:color="auto"/>
            <w:bottom w:val="none" w:sz="0" w:space="0" w:color="auto"/>
            <w:right w:val="none" w:sz="0" w:space="0" w:color="auto"/>
          </w:divBdr>
        </w:div>
        <w:div w:id="824051950">
          <w:marLeft w:val="640"/>
          <w:marRight w:val="0"/>
          <w:marTop w:val="0"/>
          <w:marBottom w:val="0"/>
          <w:divBdr>
            <w:top w:val="none" w:sz="0" w:space="0" w:color="auto"/>
            <w:left w:val="none" w:sz="0" w:space="0" w:color="auto"/>
            <w:bottom w:val="none" w:sz="0" w:space="0" w:color="auto"/>
            <w:right w:val="none" w:sz="0" w:space="0" w:color="auto"/>
          </w:divBdr>
        </w:div>
        <w:div w:id="1296452662">
          <w:marLeft w:val="640"/>
          <w:marRight w:val="0"/>
          <w:marTop w:val="0"/>
          <w:marBottom w:val="0"/>
          <w:divBdr>
            <w:top w:val="none" w:sz="0" w:space="0" w:color="auto"/>
            <w:left w:val="none" w:sz="0" w:space="0" w:color="auto"/>
            <w:bottom w:val="none" w:sz="0" w:space="0" w:color="auto"/>
            <w:right w:val="none" w:sz="0" w:space="0" w:color="auto"/>
          </w:divBdr>
        </w:div>
        <w:div w:id="1104770289">
          <w:marLeft w:val="640"/>
          <w:marRight w:val="0"/>
          <w:marTop w:val="0"/>
          <w:marBottom w:val="0"/>
          <w:divBdr>
            <w:top w:val="none" w:sz="0" w:space="0" w:color="auto"/>
            <w:left w:val="none" w:sz="0" w:space="0" w:color="auto"/>
            <w:bottom w:val="none" w:sz="0" w:space="0" w:color="auto"/>
            <w:right w:val="none" w:sz="0" w:space="0" w:color="auto"/>
          </w:divBdr>
        </w:div>
        <w:div w:id="1261255046">
          <w:marLeft w:val="640"/>
          <w:marRight w:val="0"/>
          <w:marTop w:val="0"/>
          <w:marBottom w:val="0"/>
          <w:divBdr>
            <w:top w:val="none" w:sz="0" w:space="0" w:color="auto"/>
            <w:left w:val="none" w:sz="0" w:space="0" w:color="auto"/>
            <w:bottom w:val="none" w:sz="0" w:space="0" w:color="auto"/>
            <w:right w:val="none" w:sz="0" w:space="0" w:color="auto"/>
          </w:divBdr>
        </w:div>
        <w:div w:id="1251619351">
          <w:marLeft w:val="640"/>
          <w:marRight w:val="0"/>
          <w:marTop w:val="0"/>
          <w:marBottom w:val="0"/>
          <w:divBdr>
            <w:top w:val="none" w:sz="0" w:space="0" w:color="auto"/>
            <w:left w:val="none" w:sz="0" w:space="0" w:color="auto"/>
            <w:bottom w:val="none" w:sz="0" w:space="0" w:color="auto"/>
            <w:right w:val="none" w:sz="0" w:space="0" w:color="auto"/>
          </w:divBdr>
        </w:div>
        <w:div w:id="111284806">
          <w:marLeft w:val="640"/>
          <w:marRight w:val="0"/>
          <w:marTop w:val="0"/>
          <w:marBottom w:val="0"/>
          <w:divBdr>
            <w:top w:val="none" w:sz="0" w:space="0" w:color="auto"/>
            <w:left w:val="none" w:sz="0" w:space="0" w:color="auto"/>
            <w:bottom w:val="none" w:sz="0" w:space="0" w:color="auto"/>
            <w:right w:val="none" w:sz="0" w:space="0" w:color="auto"/>
          </w:divBdr>
        </w:div>
        <w:div w:id="1445423687">
          <w:marLeft w:val="640"/>
          <w:marRight w:val="0"/>
          <w:marTop w:val="0"/>
          <w:marBottom w:val="0"/>
          <w:divBdr>
            <w:top w:val="none" w:sz="0" w:space="0" w:color="auto"/>
            <w:left w:val="none" w:sz="0" w:space="0" w:color="auto"/>
            <w:bottom w:val="none" w:sz="0" w:space="0" w:color="auto"/>
            <w:right w:val="none" w:sz="0" w:space="0" w:color="auto"/>
          </w:divBdr>
        </w:div>
        <w:div w:id="315107992">
          <w:marLeft w:val="640"/>
          <w:marRight w:val="0"/>
          <w:marTop w:val="0"/>
          <w:marBottom w:val="0"/>
          <w:divBdr>
            <w:top w:val="none" w:sz="0" w:space="0" w:color="auto"/>
            <w:left w:val="none" w:sz="0" w:space="0" w:color="auto"/>
            <w:bottom w:val="none" w:sz="0" w:space="0" w:color="auto"/>
            <w:right w:val="none" w:sz="0" w:space="0" w:color="auto"/>
          </w:divBdr>
        </w:div>
        <w:div w:id="1181511947">
          <w:marLeft w:val="640"/>
          <w:marRight w:val="0"/>
          <w:marTop w:val="0"/>
          <w:marBottom w:val="0"/>
          <w:divBdr>
            <w:top w:val="none" w:sz="0" w:space="0" w:color="auto"/>
            <w:left w:val="none" w:sz="0" w:space="0" w:color="auto"/>
            <w:bottom w:val="none" w:sz="0" w:space="0" w:color="auto"/>
            <w:right w:val="none" w:sz="0" w:space="0" w:color="auto"/>
          </w:divBdr>
        </w:div>
        <w:div w:id="155729524">
          <w:marLeft w:val="640"/>
          <w:marRight w:val="0"/>
          <w:marTop w:val="0"/>
          <w:marBottom w:val="0"/>
          <w:divBdr>
            <w:top w:val="none" w:sz="0" w:space="0" w:color="auto"/>
            <w:left w:val="none" w:sz="0" w:space="0" w:color="auto"/>
            <w:bottom w:val="none" w:sz="0" w:space="0" w:color="auto"/>
            <w:right w:val="none" w:sz="0" w:space="0" w:color="auto"/>
          </w:divBdr>
        </w:div>
        <w:div w:id="1633709576">
          <w:marLeft w:val="640"/>
          <w:marRight w:val="0"/>
          <w:marTop w:val="0"/>
          <w:marBottom w:val="0"/>
          <w:divBdr>
            <w:top w:val="none" w:sz="0" w:space="0" w:color="auto"/>
            <w:left w:val="none" w:sz="0" w:space="0" w:color="auto"/>
            <w:bottom w:val="none" w:sz="0" w:space="0" w:color="auto"/>
            <w:right w:val="none" w:sz="0" w:space="0" w:color="auto"/>
          </w:divBdr>
        </w:div>
        <w:div w:id="2030063652">
          <w:marLeft w:val="640"/>
          <w:marRight w:val="0"/>
          <w:marTop w:val="0"/>
          <w:marBottom w:val="0"/>
          <w:divBdr>
            <w:top w:val="none" w:sz="0" w:space="0" w:color="auto"/>
            <w:left w:val="none" w:sz="0" w:space="0" w:color="auto"/>
            <w:bottom w:val="none" w:sz="0" w:space="0" w:color="auto"/>
            <w:right w:val="none" w:sz="0" w:space="0" w:color="auto"/>
          </w:divBdr>
        </w:div>
        <w:div w:id="1685356316">
          <w:marLeft w:val="640"/>
          <w:marRight w:val="0"/>
          <w:marTop w:val="0"/>
          <w:marBottom w:val="0"/>
          <w:divBdr>
            <w:top w:val="none" w:sz="0" w:space="0" w:color="auto"/>
            <w:left w:val="none" w:sz="0" w:space="0" w:color="auto"/>
            <w:bottom w:val="none" w:sz="0" w:space="0" w:color="auto"/>
            <w:right w:val="none" w:sz="0" w:space="0" w:color="auto"/>
          </w:divBdr>
        </w:div>
        <w:div w:id="1149857835">
          <w:marLeft w:val="640"/>
          <w:marRight w:val="0"/>
          <w:marTop w:val="0"/>
          <w:marBottom w:val="0"/>
          <w:divBdr>
            <w:top w:val="none" w:sz="0" w:space="0" w:color="auto"/>
            <w:left w:val="none" w:sz="0" w:space="0" w:color="auto"/>
            <w:bottom w:val="none" w:sz="0" w:space="0" w:color="auto"/>
            <w:right w:val="none" w:sz="0" w:space="0" w:color="auto"/>
          </w:divBdr>
        </w:div>
        <w:div w:id="1170097946">
          <w:marLeft w:val="640"/>
          <w:marRight w:val="0"/>
          <w:marTop w:val="0"/>
          <w:marBottom w:val="0"/>
          <w:divBdr>
            <w:top w:val="none" w:sz="0" w:space="0" w:color="auto"/>
            <w:left w:val="none" w:sz="0" w:space="0" w:color="auto"/>
            <w:bottom w:val="none" w:sz="0" w:space="0" w:color="auto"/>
            <w:right w:val="none" w:sz="0" w:space="0" w:color="auto"/>
          </w:divBdr>
        </w:div>
        <w:div w:id="346518933">
          <w:marLeft w:val="640"/>
          <w:marRight w:val="0"/>
          <w:marTop w:val="0"/>
          <w:marBottom w:val="0"/>
          <w:divBdr>
            <w:top w:val="none" w:sz="0" w:space="0" w:color="auto"/>
            <w:left w:val="none" w:sz="0" w:space="0" w:color="auto"/>
            <w:bottom w:val="none" w:sz="0" w:space="0" w:color="auto"/>
            <w:right w:val="none" w:sz="0" w:space="0" w:color="auto"/>
          </w:divBdr>
        </w:div>
        <w:div w:id="640883718">
          <w:marLeft w:val="640"/>
          <w:marRight w:val="0"/>
          <w:marTop w:val="0"/>
          <w:marBottom w:val="0"/>
          <w:divBdr>
            <w:top w:val="none" w:sz="0" w:space="0" w:color="auto"/>
            <w:left w:val="none" w:sz="0" w:space="0" w:color="auto"/>
            <w:bottom w:val="none" w:sz="0" w:space="0" w:color="auto"/>
            <w:right w:val="none" w:sz="0" w:space="0" w:color="auto"/>
          </w:divBdr>
        </w:div>
        <w:div w:id="329914213">
          <w:marLeft w:val="640"/>
          <w:marRight w:val="0"/>
          <w:marTop w:val="0"/>
          <w:marBottom w:val="0"/>
          <w:divBdr>
            <w:top w:val="none" w:sz="0" w:space="0" w:color="auto"/>
            <w:left w:val="none" w:sz="0" w:space="0" w:color="auto"/>
            <w:bottom w:val="none" w:sz="0" w:space="0" w:color="auto"/>
            <w:right w:val="none" w:sz="0" w:space="0" w:color="auto"/>
          </w:divBdr>
        </w:div>
        <w:div w:id="7951662">
          <w:marLeft w:val="640"/>
          <w:marRight w:val="0"/>
          <w:marTop w:val="0"/>
          <w:marBottom w:val="0"/>
          <w:divBdr>
            <w:top w:val="none" w:sz="0" w:space="0" w:color="auto"/>
            <w:left w:val="none" w:sz="0" w:space="0" w:color="auto"/>
            <w:bottom w:val="none" w:sz="0" w:space="0" w:color="auto"/>
            <w:right w:val="none" w:sz="0" w:space="0" w:color="auto"/>
          </w:divBdr>
        </w:div>
        <w:div w:id="1942300191">
          <w:marLeft w:val="640"/>
          <w:marRight w:val="0"/>
          <w:marTop w:val="0"/>
          <w:marBottom w:val="0"/>
          <w:divBdr>
            <w:top w:val="none" w:sz="0" w:space="0" w:color="auto"/>
            <w:left w:val="none" w:sz="0" w:space="0" w:color="auto"/>
            <w:bottom w:val="none" w:sz="0" w:space="0" w:color="auto"/>
            <w:right w:val="none" w:sz="0" w:space="0" w:color="auto"/>
          </w:divBdr>
        </w:div>
        <w:div w:id="505437928">
          <w:marLeft w:val="640"/>
          <w:marRight w:val="0"/>
          <w:marTop w:val="0"/>
          <w:marBottom w:val="0"/>
          <w:divBdr>
            <w:top w:val="none" w:sz="0" w:space="0" w:color="auto"/>
            <w:left w:val="none" w:sz="0" w:space="0" w:color="auto"/>
            <w:bottom w:val="none" w:sz="0" w:space="0" w:color="auto"/>
            <w:right w:val="none" w:sz="0" w:space="0" w:color="auto"/>
          </w:divBdr>
        </w:div>
        <w:div w:id="65303286">
          <w:marLeft w:val="640"/>
          <w:marRight w:val="0"/>
          <w:marTop w:val="0"/>
          <w:marBottom w:val="0"/>
          <w:divBdr>
            <w:top w:val="none" w:sz="0" w:space="0" w:color="auto"/>
            <w:left w:val="none" w:sz="0" w:space="0" w:color="auto"/>
            <w:bottom w:val="none" w:sz="0" w:space="0" w:color="auto"/>
            <w:right w:val="none" w:sz="0" w:space="0" w:color="auto"/>
          </w:divBdr>
        </w:div>
        <w:div w:id="1094861077">
          <w:marLeft w:val="640"/>
          <w:marRight w:val="0"/>
          <w:marTop w:val="0"/>
          <w:marBottom w:val="0"/>
          <w:divBdr>
            <w:top w:val="none" w:sz="0" w:space="0" w:color="auto"/>
            <w:left w:val="none" w:sz="0" w:space="0" w:color="auto"/>
            <w:bottom w:val="none" w:sz="0" w:space="0" w:color="auto"/>
            <w:right w:val="none" w:sz="0" w:space="0" w:color="auto"/>
          </w:divBdr>
        </w:div>
        <w:div w:id="151718584">
          <w:marLeft w:val="640"/>
          <w:marRight w:val="0"/>
          <w:marTop w:val="0"/>
          <w:marBottom w:val="0"/>
          <w:divBdr>
            <w:top w:val="none" w:sz="0" w:space="0" w:color="auto"/>
            <w:left w:val="none" w:sz="0" w:space="0" w:color="auto"/>
            <w:bottom w:val="none" w:sz="0" w:space="0" w:color="auto"/>
            <w:right w:val="none" w:sz="0" w:space="0" w:color="auto"/>
          </w:divBdr>
        </w:div>
        <w:div w:id="449982936">
          <w:marLeft w:val="640"/>
          <w:marRight w:val="0"/>
          <w:marTop w:val="0"/>
          <w:marBottom w:val="0"/>
          <w:divBdr>
            <w:top w:val="none" w:sz="0" w:space="0" w:color="auto"/>
            <w:left w:val="none" w:sz="0" w:space="0" w:color="auto"/>
            <w:bottom w:val="none" w:sz="0" w:space="0" w:color="auto"/>
            <w:right w:val="none" w:sz="0" w:space="0" w:color="auto"/>
          </w:divBdr>
        </w:div>
        <w:div w:id="383067065">
          <w:marLeft w:val="640"/>
          <w:marRight w:val="0"/>
          <w:marTop w:val="0"/>
          <w:marBottom w:val="0"/>
          <w:divBdr>
            <w:top w:val="none" w:sz="0" w:space="0" w:color="auto"/>
            <w:left w:val="none" w:sz="0" w:space="0" w:color="auto"/>
            <w:bottom w:val="none" w:sz="0" w:space="0" w:color="auto"/>
            <w:right w:val="none" w:sz="0" w:space="0" w:color="auto"/>
          </w:divBdr>
        </w:div>
        <w:div w:id="577523379">
          <w:marLeft w:val="640"/>
          <w:marRight w:val="0"/>
          <w:marTop w:val="0"/>
          <w:marBottom w:val="0"/>
          <w:divBdr>
            <w:top w:val="none" w:sz="0" w:space="0" w:color="auto"/>
            <w:left w:val="none" w:sz="0" w:space="0" w:color="auto"/>
            <w:bottom w:val="none" w:sz="0" w:space="0" w:color="auto"/>
            <w:right w:val="none" w:sz="0" w:space="0" w:color="auto"/>
          </w:divBdr>
        </w:div>
        <w:div w:id="1905214597">
          <w:marLeft w:val="640"/>
          <w:marRight w:val="0"/>
          <w:marTop w:val="0"/>
          <w:marBottom w:val="0"/>
          <w:divBdr>
            <w:top w:val="none" w:sz="0" w:space="0" w:color="auto"/>
            <w:left w:val="none" w:sz="0" w:space="0" w:color="auto"/>
            <w:bottom w:val="none" w:sz="0" w:space="0" w:color="auto"/>
            <w:right w:val="none" w:sz="0" w:space="0" w:color="auto"/>
          </w:divBdr>
        </w:div>
        <w:div w:id="6106650">
          <w:marLeft w:val="640"/>
          <w:marRight w:val="0"/>
          <w:marTop w:val="0"/>
          <w:marBottom w:val="0"/>
          <w:divBdr>
            <w:top w:val="none" w:sz="0" w:space="0" w:color="auto"/>
            <w:left w:val="none" w:sz="0" w:space="0" w:color="auto"/>
            <w:bottom w:val="none" w:sz="0" w:space="0" w:color="auto"/>
            <w:right w:val="none" w:sz="0" w:space="0" w:color="auto"/>
          </w:divBdr>
        </w:div>
        <w:div w:id="1833447854">
          <w:marLeft w:val="640"/>
          <w:marRight w:val="0"/>
          <w:marTop w:val="0"/>
          <w:marBottom w:val="0"/>
          <w:divBdr>
            <w:top w:val="none" w:sz="0" w:space="0" w:color="auto"/>
            <w:left w:val="none" w:sz="0" w:space="0" w:color="auto"/>
            <w:bottom w:val="none" w:sz="0" w:space="0" w:color="auto"/>
            <w:right w:val="none" w:sz="0" w:space="0" w:color="auto"/>
          </w:divBdr>
        </w:div>
        <w:div w:id="677462518">
          <w:marLeft w:val="640"/>
          <w:marRight w:val="0"/>
          <w:marTop w:val="0"/>
          <w:marBottom w:val="0"/>
          <w:divBdr>
            <w:top w:val="none" w:sz="0" w:space="0" w:color="auto"/>
            <w:left w:val="none" w:sz="0" w:space="0" w:color="auto"/>
            <w:bottom w:val="none" w:sz="0" w:space="0" w:color="auto"/>
            <w:right w:val="none" w:sz="0" w:space="0" w:color="auto"/>
          </w:divBdr>
        </w:div>
        <w:div w:id="261182168">
          <w:marLeft w:val="640"/>
          <w:marRight w:val="0"/>
          <w:marTop w:val="0"/>
          <w:marBottom w:val="0"/>
          <w:divBdr>
            <w:top w:val="none" w:sz="0" w:space="0" w:color="auto"/>
            <w:left w:val="none" w:sz="0" w:space="0" w:color="auto"/>
            <w:bottom w:val="none" w:sz="0" w:space="0" w:color="auto"/>
            <w:right w:val="none" w:sz="0" w:space="0" w:color="auto"/>
          </w:divBdr>
        </w:div>
        <w:div w:id="2013216017">
          <w:marLeft w:val="640"/>
          <w:marRight w:val="0"/>
          <w:marTop w:val="0"/>
          <w:marBottom w:val="0"/>
          <w:divBdr>
            <w:top w:val="none" w:sz="0" w:space="0" w:color="auto"/>
            <w:left w:val="none" w:sz="0" w:space="0" w:color="auto"/>
            <w:bottom w:val="none" w:sz="0" w:space="0" w:color="auto"/>
            <w:right w:val="none" w:sz="0" w:space="0" w:color="auto"/>
          </w:divBdr>
        </w:div>
        <w:div w:id="276985990">
          <w:marLeft w:val="640"/>
          <w:marRight w:val="0"/>
          <w:marTop w:val="0"/>
          <w:marBottom w:val="0"/>
          <w:divBdr>
            <w:top w:val="none" w:sz="0" w:space="0" w:color="auto"/>
            <w:left w:val="none" w:sz="0" w:space="0" w:color="auto"/>
            <w:bottom w:val="none" w:sz="0" w:space="0" w:color="auto"/>
            <w:right w:val="none" w:sz="0" w:space="0" w:color="auto"/>
          </w:divBdr>
        </w:div>
        <w:div w:id="311255328">
          <w:marLeft w:val="640"/>
          <w:marRight w:val="0"/>
          <w:marTop w:val="0"/>
          <w:marBottom w:val="0"/>
          <w:divBdr>
            <w:top w:val="none" w:sz="0" w:space="0" w:color="auto"/>
            <w:left w:val="none" w:sz="0" w:space="0" w:color="auto"/>
            <w:bottom w:val="none" w:sz="0" w:space="0" w:color="auto"/>
            <w:right w:val="none" w:sz="0" w:space="0" w:color="auto"/>
          </w:divBdr>
        </w:div>
        <w:div w:id="1487475042">
          <w:marLeft w:val="640"/>
          <w:marRight w:val="0"/>
          <w:marTop w:val="0"/>
          <w:marBottom w:val="0"/>
          <w:divBdr>
            <w:top w:val="none" w:sz="0" w:space="0" w:color="auto"/>
            <w:left w:val="none" w:sz="0" w:space="0" w:color="auto"/>
            <w:bottom w:val="none" w:sz="0" w:space="0" w:color="auto"/>
            <w:right w:val="none" w:sz="0" w:space="0" w:color="auto"/>
          </w:divBdr>
        </w:div>
        <w:div w:id="447434583">
          <w:marLeft w:val="640"/>
          <w:marRight w:val="0"/>
          <w:marTop w:val="0"/>
          <w:marBottom w:val="0"/>
          <w:divBdr>
            <w:top w:val="none" w:sz="0" w:space="0" w:color="auto"/>
            <w:left w:val="none" w:sz="0" w:space="0" w:color="auto"/>
            <w:bottom w:val="none" w:sz="0" w:space="0" w:color="auto"/>
            <w:right w:val="none" w:sz="0" w:space="0" w:color="auto"/>
          </w:divBdr>
        </w:div>
        <w:div w:id="202133724">
          <w:marLeft w:val="640"/>
          <w:marRight w:val="0"/>
          <w:marTop w:val="0"/>
          <w:marBottom w:val="0"/>
          <w:divBdr>
            <w:top w:val="none" w:sz="0" w:space="0" w:color="auto"/>
            <w:left w:val="none" w:sz="0" w:space="0" w:color="auto"/>
            <w:bottom w:val="none" w:sz="0" w:space="0" w:color="auto"/>
            <w:right w:val="none" w:sz="0" w:space="0" w:color="auto"/>
          </w:divBdr>
        </w:div>
        <w:div w:id="1247693460">
          <w:marLeft w:val="640"/>
          <w:marRight w:val="0"/>
          <w:marTop w:val="0"/>
          <w:marBottom w:val="0"/>
          <w:divBdr>
            <w:top w:val="none" w:sz="0" w:space="0" w:color="auto"/>
            <w:left w:val="none" w:sz="0" w:space="0" w:color="auto"/>
            <w:bottom w:val="none" w:sz="0" w:space="0" w:color="auto"/>
            <w:right w:val="none" w:sz="0" w:space="0" w:color="auto"/>
          </w:divBdr>
        </w:div>
        <w:div w:id="330332871">
          <w:marLeft w:val="640"/>
          <w:marRight w:val="0"/>
          <w:marTop w:val="0"/>
          <w:marBottom w:val="0"/>
          <w:divBdr>
            <w:top w:val="none" w:sz="0" w:space="0" w:color="auto"/>
            <w:left w:val="none" w:sz="0" w:space="0" w:color="auto"/>
            <w:bottom w:val="none" w:sz="0" w:space="0" w:color="auto"/>
            <w:right w:val="none" w:sz="0" w:space="0" w:color="auto"/>
          </w:divBdr>
        </w:div>
        <w:div w:id="504981854">
          <w:marLeft w:val="640"/>
          <w:marRight w:val="0"/>
          <w:marTop w:val="0"/>
          <w:marBottom w:val="0"/>
          <w:divBdr>
            <w:top w:val="none" w:sz="0" w:space="0" w:color="auto"/>
            <w:left w:val="none" w:sz="0" w:space="0" w:color="auto"/>
            <w:bottom w:val="none" w:sz="0" w:space="0" w:color="auto"/>
            <w:right w:val="none" w:sz="0" w:space="0" w:color="auto"/>
          </w:divBdr>
        </w:div>
        <w:div w:id="26570414">
          <w:marLeft w:val="640"/>
          <w:marRight w:val="0"/>
          <w:marTop w:val="0"/>
          <w:marBottom w:val="0"/>
          <w:divBdr>
            <w:top w:val="none" w:sz="0" w:space="0" w:color="auto"/>
            <w:left w:val="none" w:sz="0" w:space="0" w:color="auto"/>
            <w:bottom w:val="none" w:sz="0" w:space="0" w:color="auto"/>
            <w:right w:val="none" w:sz="0" w:space="0" w:color="auto"/>
          </w:divBdr>
        </w:div>
        <w:div w:id="1094322130">
          <w:marLeft w:val="640"/>
          <w:marRight w:val="0"/>
          <w:marTop w:val="0"/>
          <w:marBottom w:val="0"/>
          <w:divBdr>
            <w:top w:val="none" w:sz="0" w:space="0" w:color="auto"/>
            <w:left w:val="none" w:sz="0" w:space="0" w:color="auto"/>
            <w:bottom w:val="none" w:sz="0" w:space="0" w:color="auto"/>
            <w:right w:val="none" w:sz="0" w:space="0" w:color="auto"/>
          </w:divBdr>
        </w:div>
        <w:div w:id="1104379080">
          <w:marLeft w:val="640"/>
          <w:marRight w:val="0"/>
          <w:marTop w:val="0"/>
          <w:marBottom w:val="0"/>
          <w:divBdr>
            <w:top w:val="none" w:sz="0" w:space="0" w:color="auto"/>
            <w:left w:val="none" w:sz="0" w:space="0" w:color="auto"/>
            <w:bottom w:val="none" w:sz="0" w:space="0" w:color="auto"/>
            <w:right w:val="none" w:sz="0" w:space="0" w:color="auto"/>
          </w:divBdr>
        </w:div>
        <w:div w:id="443426136">
          <w:marLeft w:val="640"/>
          <w:marRight w:val="0"/>
          <w:marTop w:val="0"/>
          <w:marBottom w:val="0"/>
          <w:divBdr>
            <w:top w:val="none" w:sz="0" w:space="0" w:color="auto"/>
            <w:left w:val="none" w:sz="0" w:space="0" w:color="auto"/>
            <w:bottom w:val="none" w:sz="0" w:space="0" w:color="auto"/>
            <w:right w:val="none" w:sz="0" w:space="0" w:color="auto"/>
          </w:divBdr>
        </w:div>
        <w:div w:id="70857224">
          <w:marLeft w:val="640"/>
          <w:marRight w:val="0"/>
          <w:marTop w:val="0"/>
          <w:marBottom w:val="0"/>
          <w:divBdr>
            <w:top w:val="none" w:sz="0" w:space="0" w:color="auto"/>
            <w:left w:val="none" w:sz="0" w:space="0" w:color="auto"/>
            <w:bottom w:val="none" w:sz="0" w:space="0" w:color="auto"/>
            <w:right w:val="none" w:sz="0" w:space="0" w:color="auto"/>
          </w:divBdr>
        </w:div>
        <w:div w:id="977226103">
          <w:marLeft w:val="640"/>
          <w:marRight w:val="0"/>
          <w:marTop w:val="0"/>
          <w:marBottom w:val="0"/>
          <w:divBdr>
            <w:top w:val="none" w:sz="0" w:space="0" w:color="auto"/>
            <w:left w:val="none" w:sz="0" w:space="0" w:color="auto"/>
            <w:bottom w:val="none" w:sz="0" w:space="0" w:color="auto"/>
            <w:right w:val="none" w:sz="0" w:space="0" w:color="auto"/>
          </w:divBdr>
        </w:div>
        <w:div w:id="2056197308">
          <w:marLeft w:val="640"/>
          <w:marRight w:val="0"/>
          <w:marTop w:val="0"/>
          <w:marBottom w:val="0"/>
          <w:divBdr>
            <w:top w:val="none" w:sz="0" w:space="0" w:color="auto"/>
            <w:left w:val="none" w:sz="0" w:space="0" w:color="auto"/>
            <w:bottom w:val="none" w:sz="0" w:space="0" w:color="auto"/>
            <w:right w:val="none" w:sz="0" w:space="0" w:color="auto"/>
          </w:divBdr>
        </w:div>
        <w:div w:id="1441990852">
          <w:marLeft w:val="640"/>
          <w:marRight w:val="0"/>
          <w:marTop w:val="0"/>
          <w:marBottom w:val="0"/>
          <w:divBdr>
            <w:top w:val="none" w:sz="0" w:space="0" w:color="auto"/>
            <w:left w:val="none" w:sz="0" w:space="0" w:color="auto"/>
            <w:bottom w:val="none" w:sz="0" w:space="0" w:color="auto"/>
            <w:right w:val="none" w:sz="0" w:space="0" w:color="auto"/>
          </w:divBdr>
        </w:div>
        <w:div w:id="246229970">
          <w:marLeft w:val="640"/>
          <w:marRight w:val="0"/>
          <w:marTop w:val="0"/>
          <w:marBottom w:val="0"/>
          <w:divBdr>
            <w:top w:val="none" w:sz="0" w:space="0" w:color="auto"/>
            <w:left w:val="none" w:sz="0" w:space="0" w:color="auto"/>
            <w:bottom w:val="none" w:sz="0" w:space="0" w:color="auto"/>
            <w:right w:val="none" w:sz="0" w:space="0" w:color="auto"/>
          </w:divBdr>
        </w:div>
        <w:div w:id="831602520">
          <w:marLeft w:val="640"/>
          <w:marRight w:val="0"/>
          <w:marTop w:val="0"/>
          <w:marBottom w:val="0"/>
          <w:divBdr>
            <w:top w:val="none" w:sz="0" w:space="0" w:color="auto"/>
            <w:left w:val="none" w:sz="0" w:space="0" w:color="auto"/>
            <w:bottom w:val="none" w:sz="0" w:space="0" w:color="auto"/>
            <w:right w:val="none" w:sz="0" w:space="0" w:color="auto"/>
          </w:divBdr>
        </w:div>
        <w:div w:id="1934774172">
          <w:marLeft w:val="640"/>
          <w:marRight w:val="0"/>
          <w:marTop w:val="0"/>
          <w:marBottom w:val="0"/>
          <w:divBdr>
            <w:top w:val="none" w:sz="0" w:space="0" w:color="auto"/>
            <w:left w:val="none" w:sz="0" w:space="0" w:color="auto"/>
            <w:bottom w:val="none" w:sz="0" w:space="0" w:color="auto"/>
            <w:right w:val="none" w:sz="0" w:space="0" w:color="auto"/>
          </w:divBdr>
        </w:div>
        <w:div w:id="1740864233">
          <w:marLeft w:val="640"/>
          <w:marRight w:val="0"/>
          <w:marTop w:val="0"/>
          <w:marBottom w:val="0"/>
          <w:divBdr>
            <w:top w:val="none" w:sz="0" w:space="0" w:color="auto"/>
            <w:left w:val="none" w:sz="0" w:space="0" w:color="auto"/>
            <w:bottom w:val="none" w:sz="0" w:space="0" w:color="auto"/>
            <w:right w:val="none" w:sz="0" w:space="0" w:color="auto"/>
          </w:divBdr>
        </w:div>
        <w:div w:id="768740541">
          <w:marLeft w:val="640"/>
          <w:marRight w:val="0"/>
          <w:marTop w:val="0"/>
          <w:marBottom w:val="0"/>
          <w:divBdr>
            <w:top w:val="none" w:sz="0" w:space="0" w:color="auto"/>
            <w:left w:val="none" w:sz="0" w:space="0" w:color="auto"/>
            <w:bottom w:val="none" w:sz="0" w:space="0" w:color="auto"/>
            <w:right w:val="none" w:sz="0" w:space="0" w:color="auto"/>
          </w:divBdr>
        </w:div>
        <w:div w:id="2022200368">
          <w:marLeft w:val="640"/>
          <w:marRight w:val="0"/>
          <w:marTop w:val="0"/>
          <w:marBottom w:val="0"/>
          <w:divBdr>
            <w:top w:val="none" w:sz="0" w:space="0" w:color="auto"/>
            <w:left w:val="none" w:sz="0" w:space="0" w:color="auto"/>
            <w:bottom w:val="none" w:sz="0" w:space="0" w:color="auto"/>
            <w:right w:val="none" w:sz="0" w:space="0" w:color="auto"/>
          </w:divBdr>
        </w:div>
        <w:div w:id="1078746112">
          <w:marLeft w:val="640"/>
          <w:marRight w:val="0"/>
          <w:marTop w:val="0"/>
          <w:marBottom w:val="0"/>
          <w:divBdr>
            <w:top w:val="none" w:sz="0" w:space="0" w:color="auto"/>
            <w:left w:val="none" w:sz="0" w:space="0" w:color="auto"/>
            <w:bottom w:val="none" w:sz="0" w:space="0" w:color="auto"/>
            <w:right w:val="none" w:sz="0" w:space="0" w:color="auto"/>
          </w:divBdr>
        </w:div>
        <w:div w:id="523447688">
          <w:marLeft w:val="640"/>
          <w:marRight w:val="0"/>
          <w:marTop w:val="0"/>
          <w:marBottom w:val="0"/>
          <w:divBdr>
            <w:top w:val="none" w:sz="0" w:space="0" w:color="auto"/>
            <w:left w:val="none" w:sz="0" w:space="0" w:color="auto"/>
            <w:bottom w:val="none" w:sz="0" w:space="0" w:color="auto"/>
            <w:right w:val="none" w:sz="0" w:space="0" w:color="auto"/>
          </w:divBdr>
        </w:div>
        <w:div w:id="984315941">
          <w:marLeft w:val="640"/>
          <w:marRight w:val="0"/>
          <w:marTop w:val="0"/>
          <w:marBottom w:val="0"/>
          <w:divBdr>
            <w:top w:val="none" w:sz="0" w:space="0" w:color="auto"/>
            <w:left w:val="none" w:sz="0" w:space="0" w:color="auto"/>
            <w:bottom w:val="none" w:sz="0" w:space="0" w:color="auto"/>
            <w:right w:val="none" w:sz="0" w:space="0" w:color="auto"/>
          </w:divBdr>
        </w:div>
        <w:div w:id="350649929">
          <w:marLeft w:val="640"/>
          <w:marRight w:val="0"/>
          <w:marTop w:val="0"/>
          <w:marBottom w:val="0"/>
          <w:divBdr>
            <w:top w:val="none" w:sz="0" w:space="0" w:color="auto"/>
            <w:left w:val="none" w:sz="0" w:space="0" w:color="auto"/>
            <w:bottom w:val="none" w:sz="0" w:space="0" w:color="auto"/>
            <w:right w:val="none" w:sz="0" w:space="0" w:color="auto"/>
          </w:divBdr>
        </w:div>
        <w:div w:id="505828503">
          <w:marLeft w:val="640"/>
          <w:marRight w:val="0"/>
          <w:marTop w:val="0"/>
          <w:marBottom w:val="0"/>
          <w:divBdr>
            <w:top w:val="none" w:sz="0" w:space="0" w:color="auto"/>
            <w:left w:val="none" w:sz="0" w:space="0" w:color="auto"/>
            <w:bottom w:val="none" w:sz="0" w:space="0" w:color="auto"/>
            <w:right w:val="none" w:sz="0" w:space="0" w:color="auto"/>
          </w:divBdr>
        </w:div>
        <w:div w:id="2144499390">
          <w:marLeft w:val="640"/>
          <w:marRight w:val="0"/>
          <w:marTop w:val="0"/>
          <w:marBottom w:val="0"/>
          <w:divBdr>
            <w:top w:val="none" w:sz="0" w:space="0" w:color="auto"/>
            <w:left w:val="none" w:sz="0" w:space="0" w:color="auto"/>
            <w:bottom w:val="none" w:sz="0" w:space="0" w:color="auto"/>
            <w:right w:val="none" w:sz="0" w:space="0" w:color="auto"/>
          </w:divBdr>
        </w:div>
        <w:div w:id="922883195">
          <w:marLeft w:val="640"/>
          <w:marRight w:val="0"/>
          <w:marTop w:val="0"/>
          <w:marBottom w:val="0"/>
          <w:divBdr>
            <w:top w:val="none" w:sz="0" w:space="0" w:color="auto"/>
            <w:left w:val="none" w:sz="0" w:space="0" w:color="auto"/>
            <w:bottom w:val="none" w:sz="0" w:space="0" w:color="auto"/>
            <w:right w:val="none" w:sz="0" w:space="0" w:color="auto"/>
          </w:divBdr>
        </w:div>
        <w:div w:id="246966571">
          <w:marLeft w:val="640"/>
          <w:marRight w:val="0"/>
          <w:marTop w:val="0"/>
          <w:marBottom w:val="0"/>
          <w:divBdr>
            <w:top w:val="none" w:sz="0" w:space="0" w:color="auto"/>
            <w:left w:val="none" w:sz="0" w:space="0" w:color="auto"/>
            <w:bottom w:val="none" w:sz="0" w:space="0" w:color="auto"/>
            <w:right w:val="none" w:sz="0" w:space="0" w:color="auto"/>
          </w:divBdr>
        </w:div>
        <w:div w:id="295721399">
          <w:marLeft w:val="640"/>
          <w:marRight w:val="0"/>
          <w:marTop w:val="0"/>
          <w:marBottom w:val="0"/>
          <w:divBdr>
            <w:top w:val="none" w:sz="0" w:space="0" w:color="auto"/>
            <w:left w:val="none" w:sz="0" w:space="0" w:color="auto"/>
            <w:bottom w:val="none" w:sz="0" w:space="0" w:color="auto"/>
            <w:right w:val="none" w:sz="0" w:space="0" w:color="auto"/>
          </w:divBdr>
        </w:div>
        <w:div w:id="934284427">
          <w:marLeft w:val="640"/>
          <w:marRight w:val="0"/>
          <w:marTop w:val="0"/>
          <w:marBottom w:val="0"/>
          <w:divBdr>
            <w:top w:val="none" w:sz="0" w:space="0" w:color="auto"/>
            <w:left w:val="none" w:sz="0" w:space="0" w:color="auto"/>
            <w:bottom w:val="none" w:sz="0" w:space="0" w:color="auto"/>
            <w:right w:val="none" w:sz="0" w:space="0" w:color="auto"/>
          </w:divBdr>
        </w:div>
        <w:div w:id="270551327">
          <w:marLeft w:val="640"/>
          <w:marRight w:val="0"/>
          <w:marTop w:val="0"/>
          <w:marBottom w:val="0"/>
          <w:divBdr>
            <w:top w:val="none" w:sz="0" w:space="0" w:color="auto"/>
            <w:left w:val="none" w:sz="0" w:space="0" w:color="auto"/>
            <w:bottom w:val="none" w:sz="0" w:space="0" w:color="auto"/>
            <w:right w:val="none" w:sz="0" w:space="0" w:color="auto"/>
          </w:divBdr>
        </w:div>
        <w:div w:id="1342003268">
          <w:marLeft w:val="640"/>
          <w:marRight w:val="0"/>
          <w:marTop w:val="0"/>
          <w:marBottom w:val="0"/>
          <w:divBdr>
            <w:top w:val="none" w:sz="0" w:space="0" w:color="auto"/>
            <w:left w:val="none" w:sz="0" w:space="0" w:color="auto"/>
            <w:bottom w:val="none" w:sz="0" w:space="0" w:color="auto"/>
            <w:right w:val="none" w:sz="0" w:space="0" w:color="auto"/>
          </w:divBdr>
        </w:div>
        <w:div w:id="2123986243">
          <w:marLeft w:val="640"/>
          <w:marRight w:val="0"/>
          <w:marTop w:val="0"/>
          <w:marBottom w:val="0"/>
          <w:divBdr>
            <w:top w:val="none" w:sz="0" w:space="0" w:color="auto"/>
            <w:left w:val="none" w:sz="0" w:space="0" w:color="auto"/>
            <w:bottom w:val="none" w:sz="0" w:space="0" w:color="auto"/>
            <w:right w:val="none" w:sz="0" w:space="0" w:color="auto"/>
          </w:divBdr>
        </w:div>
        <w:div w:id="1744180396">
          <w:marLeft w:val="640"/>
          <w:marRight w:val="0"/>
          <w:marTop w:val="0"/>
          <w:marBottom w:val="0"/>
          <w:divBdr>
            <w:top w:val="none" w:sz="0" w:space="0" w:color="auto"/>
            <w:left w:val="none" w:sz="0" w:space="0" w:color="auto"/>
            <w:bottom w:val="none" w:sz="0" w:space="0" w:color="auto"/>
            <w:right w:val="none" w:sz="0" w:space="0" w:color="auto"/>
          </w:divBdr>
        </w:div>
        <w:div w:id="870345020">
          <w:marLeft w:val="640"/>
          <w:marRight w:val="0"/>
          <w:marTop w:val="0"/>
          <w:marBottom w:val="0"/>
          <w:divBdr>
            <w:top w:val="none" w:sz="0" w:space="0" w:color="auto"/>
            <w:left w:val="none" w:sz="0" w:space="0" w:color="auto"/>
            <w:bottom w:val="none" w:sz="0" w:space="0" w:color="auto"/>
            <w:right w:val="none" w:sz="0" w:space="0" w:color="auto"/>
          </w:divBdr>
        </w:div>
        <w:div w:id="815805048">
          <w:marLeft w:val="640"/>
          <w:marRight w:val="0"/>
          <w:marTop w:val="0"/>
          <w:marBottom w:val="0"/>
          <w:divBdr>
            <w:top w:val="none" w:sz="0" w:space="0" w:color="auto"/>
            <w:left w:val="none" w:sz="0" w:space="0" w:color="auto"/>
            <w:bottom w:val="none" w:sz="0" w:space="0" w:color="auto"/>
            <w:right w:val="none" w:sz="0" w:space="0" w:color="auto"/>
          </w:divBdr>
        </w:div>
        <w:div w:id="667563770">
          <w:marLeft w:val="640"/>
          <w:marRight w:val="0"/>
          <w:marTop w:val="0"/>
          <w:marBottom w:val="0"/>
          <w:divBdr>
            <w:top w:val="none" w:sz="0" w:space="0" w:color="auto"/>
            <w:left w:val="none" w:sz="0" w:space="0" w:color="auto"/>
            <w:bottom w:val="none" w:sz="0" w:space="0" w:color="auto"/>
            <w:right w:val="none" w:sz="0" w:space="0" w:color="auto"/>
          </w:divBdr>
        </w:div>
        <w:div w:id="1159619797">
          <w:marLeft w:val="640"/>
          <w:marRight w:val="0"/>
          <w:marTop w:val="0"/>
          <w:marBottom w:val="0"/>
          <w:divBdr>
            <w:top w:val="none" w:sz="0" w:space="0" w:color="auto"/>
            <w:left w:val="none" w:sz="0" w:space="0" w:color="auto"/>
            <w:bottom w:val="none" w:sz="0" w:space="0" w:color="auto"/>
            <w:right w:val="none" w:sz="0" w:space="0" w:color="auto"/>
          </w:divBdr>
        </w:div>
        <w:div w:id="1991710372">
          <w:marLeft w:val="640"/>
          <w:marRight w:val="0"/>
          <w:marTop w:val="0"/>
          <w:marBottom w:val="0"/>
          <w:divBdr>
            <w:top w:val="none" w:sz="0" w:space="0" w:color="auto"/>
            <w:left w:val="none" w:sz="0" w:space="0" w:color="auto"/>
            <w:bottom w:val="none" w:sz="0" w:space="0" w:color="auto"/>
            <w:right w:val="none" w:sz="0" w:space="0" w:color="auto"/>
          </w:divBdr>
        </w:div>
        <w:div w:id="452678347">
          <w:marLeft w:val="640"/>
          <w:marRight w:val="0"/>
          <w:marTop w:val="0"/>
          <w:marBottom w:val="0"/>
          <w:divBdr>
            <w:top w:val="none" w:sz="0" w:space="0" w:color="auto"/>
            <w:left w:val="none" w:sz="0" w:space="0" w:color="auto"/>
            <w:bottom w:val="none" w:sz="0" w:space="0" w:color="auto"/>
            <w:right w:val="none" w:sz="0" w:space="0" w:color="auto"/>
          </w:divBdr>
        </w:div>
        <w:div w:id="302320728">
          <w:marLeft w:val="640"/>
          <w:marRight w:val="0"/>
          <w:marTop w:val="0"/>
          <w:marBottom w:val="0"/>
          <w:divBdr>
            <w:top w:val="none" w:sz="0" w:space="0" w:color="auto"/>
            <w:left w:val="none" w:sz="0" w:space="0" w:color="auto"/>
            <w:bottom w:val="none" w:sz="0" w:space="0" w:color="auto"/>
            <w:right w:val="none" w:sz="0" w:space="0" w:color="auto"/>
          </w:divBdr>
        </w:div>
        <w:div w:id="632757868">
          <w:marLeft w:val="640"/>
          <w:marRight w:val="0"/>
          <w:marTop w:val="0"/>
          <w:marBottom w:val="0"/>
          <w:divBdr>
            <w:top w:val="none" w:sz="0" w:space="0" w:color="auto"/>
            <w:left w:val="none" w:sz="0" w:space="0" w:color="auto"/>
            <w:bottom w:val="none" w:sz="0" w:space="0" w:color="auto"/>
            <w:right w:val="none" w:sz="0" w:space="0" w:color="auto"/>
          </w:divBdr>
        </w:div>
      </w:divsChild>
    </w:div>
    <w:div w:id="757022635">
      <w:bodyDiv w:val="1"/>
      <w:marLeft w:val="0"/>
      <w:marRight w:val="0"/>
      <w:marTop w:val="0"/>
      <w:marBottom w:val="0"/>
      <w:divBdr>
        <w:top w:val="none" w:sz="0" w:space="0" w:color="auto"/>
        <w:left w:val="none" w:sz="0" w:space="0" w:color="auto"/>
        <w:bottom w:val="none" w:sz="0" w:space="0" w:color="auto"/>
        <w:right w:val="none" w:sz="0" w:space="0" w:color="auto"/>
      </w:divBdr>
      <w:divsChild>
        <w:div w:id="1838615086">
          <w:marLeft w:val="640"/>
          <w:marRight w:val="0"/>
          <w:marTop w:val="0"/>
          <w:marBottom w:val="0"/>
          <w:divBdr>
            <w:top w:val="none" w:sz="0" w:space="0" w:color="auto"/>
            <w:left w:val="none" w:sz="0" w:space="0" w:color="auto"/>
            <w:bottom w:val="none" w:sz="0" w:space="0" w:color="auto"/>
            <w:right w:val="none" w:sz="0" w:space="0" w:color="auto"/>
          </w:divBdr>
        </w:div>
        <w:div w:id="2029211148">
          <w:marLeft w:val="640"/>
          <w:marRight w:val="0"/>
          <w:marTop w:val="0"/>
          <w:marBottom w:val="0"/>
          <w:divBdr>
            <w:top w:val="none" w:sz="0" w:space="0" w:color="auto"/>
            <w:left w:val="none" w:sz="0" w:space="0" w:color="auto"/>
            <w:bottom w:val="none" w:sz="0" w:space="0" w:color="auto"/>
            <w:right w:val="none" w:sz="0" w:space="0" w:color="auto"/>
          </w:divBdr>
        </w:div>
        <w:div w:id="1371489122">
          <w:marLeft w:val="640"/>
          <w:marRight w:val="0"/>
          <w:marTop w:val="0"/>
          <w:marBottom w:val="0"/>
          <w:divBdr>
            <w:top w:val="none" w:sz="0" w:space="0" w:color="auto"/>
            <w:left w:val="none" w:sz="0" w:space="0" w:color="auto"/>
            <w:bottom w:val="none" w:sz="0" w:space="0" w:color="auto"/>
            <w:right w:val="none" w:sz="0" w:space="0" w:color="auto"/>
          </w:divBdr>
        </w:div>
        <w:div w:id="1781145435">
          <w:marLeft w:val="640"/>
          <w:marRight w:val="0"/>
          <w:marTop w:val="0"/>
          <w:marBottom w:val="0"/>
          <w:divBdr>
            <w:top w:val="none" w:sz="0" w:space="0" w:color="auto"/>
            <w:left w:val="none" w:sz="0" w:space="0" w:color="auto"/>
            <w:bottom w:val="none" w:sz="0" w:space="0" w:color="auto"/>
            <w:right w:val="none" w:sz="0" w:space="0" w:color="auto"/>
          </w:divBdr>
        </w:div>
        <w:div w:id="917446591">
          <w:marLeft w:val="640"/>
          <w:marRight w:val="0"/>
          <w:marTop w:val="0"/>
          <w:marBottom w:val="0"/>
          <w:divBdr>
            <w:top w:val="none" w:sz="0" w:space="0" w:color="auto"/>
            <w:left w:val="none" w:sz="0" w:space="0" w:color="auto"/>
            <w:bottom w:val="none" w:sz="0" w:space="0" w:color="auto"/>
            <w:right w:val="none" w:sz="0" w:space="0" w:color="auto"/>
          </w:divBdr>
        </w:div>
        <w:div w:id="754013729">
          <w:marLeft w:val="640"/>
          <w:marRight w:val="0"/>
          <w:marTop w:val="0"/>
          <w:marBottom w:val="0"/>
          <w:divBdr>
            <w:top w:val="none" w:sz="0" w:space="0" w:color="auto"/>
            <w:left w:val="none" w:sz="0" w:space="0" w:color="auto"/>
            <w:bottom w:val="none" w:sz="0" w:space="0" w:color="auto"/>
            <w:right w:val="none" w:sz="0" w:space="0" w:color="auto"/>
          </w:divBdr>
        </w:div>
        <w:div w:id="658535615">
          <w:marLeft w:val="640"/>
          <w:marRight w:val="0"/>
          <w:marTop w:val="0"/>
          <w:marBottom w:val="0"/>
          <w:divBdr>
            <w:top w:val="none" w:sz="0" w:space="0" w:color="auto"/>
            <w:left w:val="none" w:sz="0" w:space="0" w:color="auto"/>
            <w:bottom w:val="none" w:sz="0" w:space="0" w:color="auto"/>
            <w:right w:val="none" w:sz="0" w:space="0" w:color="auto"/>
          </w:divBdr>
        </w:div>
        <w:div w:id="2122146768">
          <w:marLeft w:val="640"/>
          <w:marRight w:val="0"/>
          <w:marTop w:val="0"/>
          <w:marBottom w:val="0"/>
          <w:divBdr>
            <w:top w:val="none" w:sz="0" w:space="0" w:color="auto"/>
            <w:left w:val="none" w:sz="0" w:space="0" w:color="auto"/>
            <w:bottom w:val="none" w:sz="0" w:space="0" w:color="auto"/>
            <w:right w:val="none" w:sz="0" w:space="0" w:color="auto"/>
          </w:divBdr>
        </w:div>
        <w:div w:id="1999721862">
          <w:marLeft w:val="640"/>
          <w:marRight w:val="0"/>
          <w:marTop w:val="0"/>
          <w:marBottom w:val="0"/>
          <w:divBdr>
            <w:top w:val="none" w:sz="0" w:space="0" w:color="auto"/>
            <w:left w:val="none" w:sz="0" w:space="0" w:color="auto"/>
            <w:bottom w:val="none" w:sz="0" w:space="0" w:color="auto"/>
            <w:right w:val="none" w:sz="0" w:space="0" w:color="auto"/>
          </w:divBdr>
        </w:div>
        <w:div w:id="1991909340">
          <w:marLeft w:val="640"/>
          <w:marRight w:val="0"/>
          <w:marTop w:val="0"/>
          <w:marBottom w:val="0"/>
          <w:divBdr>
            <w:top w:val="none" w:sz="0" w:space="0" w:color="auto"/>
            <w:left w:val="none" w:sz="0" w:space="0" w:color="auto"/>
            <w:bottom w:val="none" w:sz="0" w:space="0" w:color="auto"/>
            <w:right w:val="none" w:sz="0" w:space="0" w:color="auto"/>
          </w:divBdr>
        </w:div>
        <w:div w:id="1433937569">
          <w:marLeft w:val="640"/>
          <w:marRight w:val="0"/>
          <w:marTop w:val="0"/>
          <w:marBottom w:val="0"/>
          <w:divBdr>
            <w:top w:val="none" w:sz="0" w:space="0" w:color="auto"/>
            <w:left w:val="none" w:sz="0" w:space="0" w:color="auto"/>
            <w:bottom w:val="none" w:sz="0" w:space="0" w:color="auto"/>
            <w:right w:val="none" w:sz="0" w:space="0" w:color="auto"/>
          </w:divBdr>
        </w:div>
        <w:div w:id="1291131644">
          <w:marLeft w:val="640"/>
          <w:marRight w:val="0"/>
          <w:marTop w:val="0"/>
          <w:marBottom w:val="0"/>
          <w:divBdr>
            <w:top w:val="none" w:sz="0" w:space="0" w:color="auto"/>
            <w:left w:val="none" w:sz="0" w:space="0" w:color="auto"/>
            <w:bottom w:val="none" w:sz="0" w:space="0" w:color="auto"/>
            <w:right w:val="none" w:sz="0" w:space="0" w:color="auto"/>
          </w:divBdr>
        </w:div>
        <w:div w:id="387724364">
          <w:marLeft w:val="640"/>
          <w:marRight w:val="0"/>
          <w:marTop w:val="0"/>
          <w:marBottom w:val="0"/>
          <w:divBdr>
            <w:top w:val="none" w:sz="0" w:space="0" w:color="auto"/>
            <w:left w:val="none" w:sz="0" w:space="0" w:color="auto"/>
            <w:bottom w:val="none" w:sz="0" w:space="0" w:color="auto"/>
            <w:right w:val="none" w:sz="0" w:space="0" w:color="auto"/>
          </w:divBdr>
        </w:div>
        <w:div w:id="1158767836">
          <w:marLeft w:val="640"/>
          <w:marRight w:val="0"/>
          <w:marTop w:val="0"/>
          <w:marBottom w:val="0"/>
          <w:divBdr>
            <w:top w:val="none" w:sz="0" w:space="0" w:color="auto"/>
            <w:left w:val="none" w:sz="0" w:space="0" w:color="auto"/>
            <w:bottom w:val="none" w:sz="0" w:space="0" w:color="auto"/>
            <w:right w:val="none" w:sz="0" w:space="0" w:color="auto"/>
          </w:divBdr>
        </w:div>
        <w:div w:id="2079672966">
          <w:marLeft w:val="640"/>
          <w:marRight w:val="0"/>
          <w:marTop w:val="0"/>
          <w:marBottom w:val="0"/>
          <w:divBdr>
            <w:top w:val="none" w:sz="0" w:space="0" w:color="auto"/>
            <w:left w:val="none" w:sz="0" w:space="0" w:color="auto"/>
            <w:bottom w:val="none" w:sz="0" w:space="0" w:color="auto"/>
            <w:right w:val="none" w:sz="0" w:space="0" w:color="auto"/>
          </w:divBdr>
        </w:div>
        <w:div w:id="1960068084">
          <w:marLeft w:val="640"/>
          <w:marRight w:val="0"/>
          <w:marTop w:val="0"/>
          <w:marBottom w:val="0"/>
          <w:divBdr>
            <w:top w:val="none" w:sz="0" w:space="0" w:color="auto"/>
            <w:left w:val="none" w:sz="0" w:space="0" w:color="auto"/>
            <w:bottom w:val="none" w:sz="0" w:space="0" w:color="auto"/>
            <w:right w:val="none" w:sz="0" w:space="0" w:color="auto"/>
          </w:divBdr>
        </w:div>
        <w:div w:id="2007971290">
          <w:marLeft w:val="640"/>
          <w:marRight w:val="0"/>
          <w:marTop w:val="0"/>
          <w:marBottom w:val="0"/>
          <w:divBdr>
            <w:top w:val="none" w:sz="0" w:space="0" w:color="auto"/>
            <w:left w:val="none" w:sz="0" w:space="0" w:color="auto"/>
            <w:bottom w:val="none" w:sz="0" w:space="0" w:color="auto"/>
            <w:right w:val="none" w:sz="0" w:space="0" w:color="auto"/>
          </w:divBdr>
        </w:div>
        <w:div w:id="420224939">
          <w:marLeft w:val="640"/>
          <w:marRight w:val="0"/>
          <w:marTop w:val="0"/>
          <w:marBottom w:val="0"/>
          <w:divBdr>
            <w:top w:val="none" w:sz="0" w:space="0" w:color="auto"/>
            <w:left w:val="none" w:sz="0" w:space="0" w:color="auto"/>
            <w:bottom w:val="none" w:sz="0" w:space="0" w:color="auto"/>
            <w:right w:val="none" w:sz="0" w:space="0" w:color="auto"/>
          </w:divBdr>
        </w:div>
        <w:div w:id="1106460689">
          <w:marLeft w:val="640"/>
          <w:marRight w:val="0"/>
          <w:marTop w:val="0"/>
          <w:marBottom w:val="0"/>
          <w:divBdr>
            <w:top w:val="none" w:sz="0" w:space="0" w:color="auto"/>
            <w:left w:val="none" w:sz="0" w:space="0" w:color="auto"/>
            <w:bottom w:val="none" w:sz="0" w:space="0" w:color="auto"/>
            <w:right w:val="none" w:sz="0" w:space="0" w:color="auto"/>
          </w:divBdr>
        </w:div>
        <w:div w:id="1523398568">
          <w:marLeft w:val="640"/>
          <w:marRight w:val="0"/>
          <w:marTop w:val="0"/>
          <w:marBottom w:val="0"/>
          <w:divBdr>
            <w:top w:val="none" w:sz="0" w:space="0" w:color="auto"/>
            <w:left w:val="none" w:sz="0" w:space="0" w:color="auto"/>
            <w:bottom w:val="none" w:sz="0" w:space="0" w:color="auto"/>
            <w:right w:val="none" w:sz="0" w:space="0" w:color="auto"/>
          </w:divBdr>
        </w:div>
        <w:div w:id="1827159201">
          <w:marLeft w:val="640"/>
          <w:marRight w:val="0"/>
          <w:marTop w:val="0"/>
          <w:marBottom w:val="0"/>
          <w:divBdr>
            <w:top w:val="none" w:sz="0" w:space="0" w:color="auto"/>
            <w:left w:val="none" w:sz="0" w:space="0" w:color="auto"/>
            <w:bottom w:val="none" w:sz="0" w:space="0" w:color="auto"/>
            <w:right w:val="none" w:sz="0" w:space="0" w:color="auto"/>
          </w:divBdr>
        </w:div>
        <w:div w:id="328755660">
          <w:marLeft w:val="640"/>
          <w:marRight w:val="0"/>
          <w:marTop w:val="0"/>
          <w:marBottom w:val="0"/>
          <w:divBdr>
            <w:top w:val="none" w:sz="0" w:space="0" w:color="auto"/>
            <w:left w:val="none" w:sz="0" w:space="0" w:color="auto"/>
            <w:bottom w:val="none" w:sz="0" w:space="0" w:color="auto"/>
            <w:right w:val="none" w:sz="0" w:space="0" w:color="auto"/>
          </w:divBdr>
        </w:div>
        <w:div w:id="657467216">
          <w:marLeft w:val="640"/>
          <w:marRight w:val="0"/>
          <w:marTop w:val="0"/>
          <w:marBottom w:val="0"/>
          <w:divBdr>
            <w:top w:val="none" w:sz="0" w:space="0" w:color="auto"/>
            <w:left w:val="none" w:sz="0" w:space="0" w:color="auto"/>
            <w:bottom w:val="none" w:sz="0" w:space="0" w:color="auto"/>
            <w:right w:val="none" w:sz="0" w:space="0" w:color="auto"/>
          </w:divBdr>
        </w:div>
        <w:div w:id="1540043957">
          <w:marLeft w:val="640"/>
          <w:marRight w:val="0"/>
          <w:marTop w:val="0"/>
          <w:marBottom w:val="0"/>
          <w:divBdr>
            <w:top w:val="none" w:sz="0" w:space="0" w:color="auto"/>
            <w:left w:val="none" w:sz="0" w:space="0" w:color="auto"/>
            <w:bottom w:val="none" w:sz="0" w:space="0" w:color="auto"/>
            <w:right w:val="none" w:sz="0" w:space="0" w:color="auto"/>
          </w:divBdr>
        </w:div>
        <w:div w:id="408190094">
          <w:marLeft w:val="640"/>
          <w:marRight w:val="0"/>
          <w:marTop w:val="0"/>
          <w:marBottom w:val="0"/>
          <w:divBdr>
            <w:top w:val="none" w:sz="0" w:space="0" w:color="auto"/>
            <w:left w:val="none" w:sz="0" w:space="0" w:color="auto"/>
            <w:bottom w:val="none" w:sz="0" w:space="0" w:color="auto"/>
            <w:right w:val="none" w:sz="0" w:space="0" w:color="auto"/>
          </w:divBdr>
        </w:div>
        <w:div w:id="1234244490">
          <w:marLeft w:val="640"/>
          <w:marRight w:val="0"/>
          <w:marTop w:val="0"/>
          <w:marBottom w:val="0"/>
          <w:divBdr>
            <w:top w:val="none" w:sz="0" w:space="0" w:color="auto"/>
            <w:left w:val="none" w:sz="0" w:space="0" w:color="auto"/>
            <w:bottom w:val="none" w:sz="0" w:space="0" w:color="auto"/>
            <w:right w:val="none" w:sz="0" w:space="0" w:color="auto"/>
          </w:divBdr>
        </w:div>
        <w:div w:id="1852329382">
          <w:marLeft w:val="640"/>
          <w:marRight w:val="0"/>
          <w:marTop w:val="0"/>
          <w:marBottom w:val="0"/>
          <w:divBdr>
            <w:top w:val="none" w:sz="0" w:space="0" w:color="auto"/>
            <w:left w:val="none" w:sz="0" w:space="0" w:color="auto"/>
            <w:bottom w:val="none" w:sz="0" w:space="0" w:color="auto"/>
            <w:right w:val="none" w:sz="0" w:space="0" w:color="auto"/>
          </w:divBdr>
        </w:div>
        <w:div w:id="803231075">
          <w:marLeft w:val="640"/>
          <w:marRight w:val="0"/>
          <w:marTop w:val="0"/>
          <w:marBottom w:val="0"/>
          <w:divBdr>
            <w:top w:val="none" w:sz="0" w:space="0" w:color="auto"/>
            <w:left w:val="none" w:sz="0" w:space="0" w:color="auto"/>
            <w:bottom w:val="none" w:sz="0" w:space="0" w:color="auto"/>
            <w:right w:val="none" w:sz="0" w:space="0" w:color="auto"/>
          </w:divBdr>
        </w:div>
        <w:div w:id="678430255">
          <w:marLeft w:val="640"/>
          <w:marRight w:val="0"/>
          <w:marTop w:val="0"/>
          <w:marBottom w:val="0"/>
          <w:divBdr>
            <w:top w:val="none" w:sz="0" w:space="0" w:color="auto"/>
            <w:left w:val="none" w:sz="0" w:space="0" w:color="auto"/>
            <w:bottom w:val="none" w:sz="0" w:space="0" w:color="auto"/>
            <w:right w:val="none" w:sz="0" w:space="0" w:color="auto"/>
          </w:divBdr>
        </w:div>
        <w:div w:id="683826541">
          <w:marLeft w:val="640"/>
          <w:marRight w:val="0"/>
          <w:marTop w:val="0"/>
          <w:marBottom w:val="0"/>
          <w:divBdr>
            <w:top w:val="none" w:sz="0" w:space="0" w:color="auto"/>
            <w:left w:val="none" w:sz="0" w:space="0" w:color="auto"/>
            <w:bottom w:val="none" w:sz="0" w:space="0" w:color="auto"/>
            <w:right w:val="none" w:sz="0" w:space="0" w:color="auto"/>
          </w:divBdr>
        </w:div>
        <w:div w:id="1476529898">
          <w:marLeft w:val="640"/>
          <w:marRight w:val="0"/>
          <w:marTop w:val="0"/>
          <w:marBottom w:val="0"/>
          <w:divBdr>
            <w:top w:val="none" w:sz="0" w:space="0" w:color="auto"/>
            <w:left w:val="none" w:sz="0" w:space="0" w:color="auto"/>
            <w:bottom w:val="none" w:sz="0" w:space="0" w:color="auto"/>
            <w:right w:val="none" w:sz="0" w:space="0" w:color="auto"/>
          </w:divBdr>
        </w:div>
        <w:div w:id="1590697921">
          <w:marLeft w:val="640"/>
          <w:marRight w:val="0"/>
          <w:marTop w:val="0"/>
          <w:marBottom w:val="0"/>
          <w:divBdr>
            <w:top w:val="none" w:sz="0" w:space="0" w:color="auto"/>
            <w:left w:val="none" w:sz="0" w:space="0" w:color="auto"/>
            <w:bottom w:val="none" w:sz="0" w:space="0" w:color="auto"/>
            <w:right w:val="none" w:sz="0" w:space="0" w:color="auto"/>
          </w:divBdr>
        </w:div>
        <w:div w:id="214700631">
          <w:marLeft w:val="640"/>
          <w:marRight w:val="0"/>
          <w:marTop w:val="0"/>
          <w:marBottom w:val="0"/>
          <w:divBdr>
            <w:top w:val="none" w:sz="0" w:space="0" w:color="auto"/>
            <w:left w:val="none" w:sz="0" w:space="0" w:color="auto"/>
            <w:bottom w:val="none" w:sz="0" w:space="0" w:color="auto"/>
            <w:right w:val="none" w:sz="0" w:space="0" w:color="auto"/>
          </w:divBdr>
        </w:div>
        <w:div w:id="794060446">
          <w:marLeft w:val="640"/>
          <w:marRight w:val="0"/>
          <w:marTop w:val="0"/>
          <w:marBottom w:val="0"/>
          <w:divBdr>
            <w:top w:val="none" w:sz="0" w:space="0" w:color="auto"/>
            <w:left w:val="none" w:sz="0" w:space="0" w:color="auto"/>
            <w:bottom w:val="none" w:sz="0" w:space="0" w:color="auto"/>
            <w:right w:val="none" w:sz="0" w:space="0" w:color="auto"/>
          </w:divBdr>
        </w:div>
        <w:div w:id="509106619">
          <w:marLeft w:val="640"/>
          <w:marRight w:val="0"/>
          <w:marTop w:val="0"/>
          <w:marBottom w:val="0"/>
          <w:divBdr>
            <w:top w:val="none" w:sz="0" w:space="0" w:color="auto"/>
            <w:left w:val="none" w:sz="0" w:space="0" w:color="auto"/>
            <w:bottom w:val="none" w:sz="0" w:space="0" w:color="auto"/>
            <w:right w:val="none" w:sz="0" w:space="0" w:color="auto"/>
          </w:divBdr>
        </w:div>
        <w:div w:id="1551107549">
          <w:marLeft w:val="640"/>
          <w:marRight w:val="0"/>
          <w:marTop w:val="0"/>
          <w:marBottom w:val="0"/>
          <w:divBdr>
            <w:top w:val="none" w:sz="0" w:space="0" w:color="auto"/>
            <w:left w:val="none" w:sz="0" w:space="0" w:color="auto"/>
            <w:bottom w:val="none" w:sz="0" w:space="0" w:color="auto"/>
            <w:right w:val="none" w:sz="0" w:space="0" w:color="auto"/>
          </w:divBdr>
        </w:div>
        <w:div w:id="1527596200">
          <w:marLeft w:val="640"/>
          <w:marRight w:val="0"/>
          <w:marTop w:val="0"/>
          <w:marBottom w:val="0"/>
          <w:divBdr>
            <w:top w:val="none" w:sz="0" w:space="0" w:color="auto"/>
            <w:left w:val="none" w:sz="0" w:space="0" w:color="auto"/>
            <w:bottom w:val="none" w:sz="0" w:space="0" w:color="auto"/>
            <w:right w:val="none" w:sz="0" w:space="0" w:color="auto"/>
          </w:divBdr>
        </w:div>
        <w:div w:id="903028220">
          <w:marLeft w:val="640"/>
          <w:marRight w:val="0"/>
          <w:marTop w:val="0"/>
          <w:marBottom w:val="0"/>
          <w:divBdr>
            <w:top w:val="none" w:sz="0" w:space="0" w:color="auto"/>
            <w:left w:val="none" w:sz="0" w:space="0" w:color="auto"/>
            <w:bottom w:val="none" w:sz="0" w:space="0" w:color="auto"/>
            <w:right w:val="none" w:sz="0" w:space="0" w:color="auto"/>
          </w:divBdr>
        </w:div>
        <w:div w:id="33387248">
          <w:marLeft w:val="640"/>
          <w:marRight w:val="0"/>
          <w:marTop w:val="0"/>
          <w:marBottom w:val="0"/>
          <w:divBdr>
            <w:top w:val="none" w:sz="0" w:space="0" w:color="auto"/>
            <w:left w:val="none" w:sz="0" w:space="0" w:color="auto"/>
            <w:bottom w:val="none" w:sz="0" w:space="0" w:color="auto"/>
            <w:right w:val="none" w:sz="0" w:space="0" w:color="auto"/>
          </w:divBdr>
        </w:div>
        <w:div w:id="750548566">
          <w:marLeft w:val="640"/>
          <w:marRight w:val="0"/>
          <w:marTop w:val="0"/>
          <w:marBottom w:val="0"/>
          <w:divBdr>
            <w:top w:val="none" w:sz="0" w:space="0" w:color="auto"/>
            <w:left w:val="none" w:sz="0" w:space="0" w:color="auto"/>
            <w:bottom w:val="none" w:sz="0" w:space="0" w:color="auto"/>
            <w:right w:val="none" w:sz="0" w:space="0" w:color="auto"/>
          </w:divBdr>
        </w:div>
        <w:div w:id="1966697607">
          <w:marLeft w:val="640"/>
          <w:marRight w:val="0"/>
          <w:marTop w:val="0"/>
          <w:marBottom w:val="0"/>
          <w:divBdr>
            <w:top w:val="none" w:sz="0" w:space="0" w:color="auto"/>
            <w:left w:val="none" w:sz="0" w:space="0" w:color="auto"/>
            <w:bottom w:val="none" w:sz="0" w:space="0" w:color="auto"/>
            <w:right w:val="none" w:sz="0" w:space="0" w:color="auto"/>
          </w:divBdr>
        </w:div>
        <w:div w:id="1967925245">
          <w:marLeft w:val="640"/>
          <w:marRight w:val="0"/>
          <w:marTop w:val="0"/>
          <w:marBottom w:val="0"/>
          <w:divBdr>
            <w:top w:val="none" w:sz="0" w:space="0" w:color="auto"/>
            <w:left w:val="none" w:sz="0" w:space="0" w:color="auto"/>
            <w:bottom w:val="none" w:sz="0" w:space="0" w:color="auto"/>
            <w:right w:val="none" w:sz="0" w:space="0" w:color="auto"/>
          </w:divBdr>
        </w:div>
        <w:div w:id="742727141">
          <w:marLeft w:val="640"/>
          <w:marRight w:val="0"/>
          <w:marTop w:val="0"/>
          <w:marBottom w:val="0"/>
          <w:divBdr>
            <w:top w:val="none" w:sz="0" w:space="0" w:color="auto"/>
            <w:left w:val="none" w:sz="0" w:space="0" w:color="auto"/>
            <w:bottom w:val="none" w:sz="0" w:space="0" w:color="auto"/>
            <w:right w:val="none" w:sz="0" w:space="0" w:color="auto"/>
          </w:divBdr>
        </w:div>
        <w:div w:id="1680305278">
          <w:marLeft w:val="640"/>
          <w:marRight w:val="0"/>
          <w:marTop w:val="0"/>
          <w:marBottom w:val="0"/>
          <w:divBdr>
            <w:top w:val="none" w:sz="0" w:space="0" w:color="auto"/>
            <w:left w:val="none" w:sz="0" w:space="0" w:color="auto"/>
            <w:bottom w:val="none" w:sz="0" w:space="0" w:color="auto"/>
            <w:right w:val="none" w:sz="0" w:space="0" w:color="auto"/>
          </w:divBdr>
        </w:div>
        <w:div w:id="122115549">
          <w:marLeft w:val="640"/>
          <w:marRight w:val="0"/>
          <w:marTop w:val="0"/>
          <w:marBottom w:val="0"/>
          <w:divBdr>
            <w:top w:val="none" w:sz="0" w:space="0" w:color="auto"/>
            <w:left w:val="none" w:sz="0" w:space="0" w:color="auto"/>
            <w:bottom w:val="none" w:sz="0" w:space="0" w:color="auto"/>
            <w:right w:val="none" w:sz="0" w:space="0" w:color="auto"/>
          </w:divBdr>
        </w:div>
        <w:div w:id="1599751554">
          <w:marLeft w:val="640"/>
          <w:marRight w:val="0"/>
          <w:marTop w:val="0"/>
          <w:marBottom w:val="0"/>
          <w:divBdr>
            <w:top w:val="none" w:sz="0" w:space="0" w:color="auto"/>
            <w:left w:val="none" w:sz="0" w:space="0" w:color="auto"/>
            <w:bottom w:val="none" w:sz="0" w:space="0" w:color="auto"/>
            <w:right w:val="none" w:sz="0" w:space="0" w:color="auto"/>
          </w:divBdr>
        </w:div>
        <w:div w:id="1188830310">
          <w:marLeft w:val="640"/>
          <w:marRight w:val="0"/>
          <w:marTop w:val="0"/>
          <w:marBottom w:val="0"/>
          <w:divBdr>
            <w:top w:val="none" w:sz="0" w:space="0" w:color="auto"/>
            <w:left w:val="none" w:sz="0" w:space="0" w:color="auto"/>
            <w:bottom w:val="none" w:sz="0" w:space="0" w:color="auto"/>
            <w:right w:val="none" w:sz="0" w:space="0" w:color="auto"/>
          </w:divBdr>
        </w:div>
        <w:div w:id="685710977">
          <w:marLeft w:val="640"/>
          <w:marRight w:val="0"/>
          <w:marTop w:val="0"/>
          <w:marBottom w:val="0"/>
          <w:divBdr>
            <w:top w:val="none" w:sz="0" w:space="0" w:color="auto"/>
            <w:left w:val="none" w:sz="0" w:space="0" w:color="auto"/>
            <w:bottom w:val="none" w:sz="0" w:space="0" w:color="auto"/>
            <w:right w:val="none" w:sz="0" w:space="0" w:color="auto"/>
          </w:divBdr>
        </w:div>
        <w:div w:id="1260066766">
          <w:marLeft w:val="640"/>
          <w:marRight w:val="0"/>
          <w:marTop w:val="0"/>
          <w:marBottom w:val="0"/>
          <w:divBdr>
            <w:top w:val="none" w:sz="0" w:space="0" w:color="auto"/>
            <w:left w:val="none" w:sz="0" w:space="0" w:color="auto"/>
            <w:bottom w:val="none" w:sz="0" w:space="0" w:color="auto"/>
            <w:right w:val="none" w:sz="0" w:space="0" w:color="auto"/>
          </w:divBdr>
        </w:div>
        <w:div w:id="247465737">
          <w:marLeft w:val="640"/>
          <w:marRight w:val="0"/>
          <w:marTop w:val="0"/>
          <w:marBottom w:val="0"/>
          <w:divBdr>
            <w:top w:val="none" w:sz="0" w:space="0" w:color="auto"/>
            <w:left w:val="none" w:sz="0" w:space="0" w:color="auto"/>
            <w:bottom w:val="none" w:sz="0" w:space="0" w:color="auto"/>
            <w:right w:val="none" w:sz="0" w:space="0" w:color="auto"/>
          </w:divBdr>
        </w:div>
        <w:div w:id="58140443">
          <w:marLeft w:val="640"/>
          <w:marRight w:val="0"/>
          <w:marTop w:val="0"/>
          <w:marBottom w:val="0"/>
          <w:divBdr>
            <w:top w:val="none" w:sz="0" w:space="0" w:color="auto"/>
            <w:left w:val="none" w:sz="0" w:space="0" w:color="auto"/>
            <w:bottom w:val="none" w:sz="0" w:space="0" w:color="auto"/>
            <w:right w:val="none" w:sz="0" w:space="0" w:color="auto"/>
          </w:divBdr>
        </w:div>
        <w:div w:id="13115444">
          <w:marLeft w:val="640"/>
          <w:marRight w:val="0"/>
          <w:marTop w:val="0"/>
          <w:marBottom w:val="0"/>
          <w:divBdr>
            <w:top w:val="none" w:sz="0" w:space="0" w:color="auto"/>
            <w:left w:val="none" w:sz="0" w:space="0" w:color="auto"/>
            <w:bottom w:val="none" w:sz="0" w:space="0" w:color="auto"/>
            <w:right w:val="none" w:sz="0" w:space="0" w:color="auto"/>
          </w:divBdr>
        </w:div>
        <w:div w:id="1964846388">
          <w:marLeft w:val="640"/>
          <w:marRight w:val="0"/>
          <w:marTop w:val="0"/>
          <w:marBottom w:val="0"/>
          <w:divBdr>
            <w:top w:val="none" w:sz="0" w:space="0" w:color="auto"/>
            <w:left w:val="none" w:sz="0" w:space="0" w:color="auto"/>
            <w:bottom w:val="none" w:sz="0" w:space="0" w:color="auto"/>
            <w:right w:val="none" w:sz="0" w:space="0" w:color="auto"/>
          </w:divBdr>
        </w:div>
        <w:div w:id="1962761779">
          <w:marLeft w:val="640"/>
          <w:marRight w:val="0"/>
          <w:marTop w:val="0"/>
          <w:marBottom w:val="0"/>
          <w:divBdr>
            <w:top w:val="none" w:sz="0" w:space="0" w:color="auto"/>
            <w:left w:val="none" w:sz="0" w:space="0" w:color="auto"/>
            <w:bottom w:val="none" w:sz="0" w:space="0" w:color="auto"/>
            <w:right w:val="none" w:sz="0" w:space="0" w:color="auto"/>
          </w:divBdr>
        </w:div>
        <w:div w:id="1978415722">
          <w:marLeft w:val="640"/>
          <w:marRight w:val="0"/>
          <w:marTop w:val="0"/>
          <w:marBottom w:val="0"/>
          <w:divBdr>
            <w:top w:val="none" w:sz="0" w:space="0" w:color="auto"/>
            <w:left w:val="none" w:sz="0" w:space="0" w:color="auto"/>
            <w:bottom w:val="none" w:sz="0" w:space="0" w:color="auto"/>
            <w:right w:val="none" w:sz="0" w:space="0" w:color="auto"/>
          </w:divBdr>
        </w:div>
        <w:div w:id="1936596736">
          <w:marLeft w:val="640"/>
          <w:marRight w:val="0"/>
          <w:marTop w:val="0"/>
          <w:marBottom w:val="0"/>
          <w:divBdr>
            <w:top w:val="none" w:sz="0" w:space="0" w:color="auto"/>
            <w:left w:val="none" w:sz="0" w:space="0" w:color="auto"/>
            <w:bottom w:val="none" w:sz="0" w:space="0" w:color="auto"/>
            <w:right w:val="none" w:sz="0" w:space="0" w:color="auto"/>
          </w:divBdr>
        </w:div>
        <w:div w:id="892428006">
          <w:marLeft w:val="640"/>
          <w:marRight w:val="0"/>
          <w:marTop w:val="0"/>
          <w:marBottom w:val="0"/>
          <w:divBdr>
            <w:top w:val="none" w:sz="0" w:space="0" w:color="auto"/>
            <w:left w:val="none" w:sz="0" w:space="0" w:color="auto"/>
            <w:bottom w:val="none" w:sz="0" w:space="0" w:color="auto"/>
            <w:right w:val="none" w:sz="0" w:space="0" w:color="auto"/>
          </w:divBdr>
        </w:div>
        <w:div w:id="969676276">
          <w:marLeft w:val="640"/>
          <w:marRight w:val="0"/>
          <w:marTop w:val="0"/>
          <w:marBottom w:val="0"/>
          <w:divBdr>
            <w:top w:val="none" w:sz="0" w:space="0" w:color="auto"/>
            <w:left w:val="none" w:sz="0" w:space="0" w:color="auto"/>
            <w:bottom w:val="none" w:sz="0" w:space="0" w:color="auto"/>
            <w:right w:val="none" w:sz="0" w:space="0" w:color="auto"/>
          </w:divBdr>
        </w:div>
        <w:div w:id="1198201317">
          <w:marLeft w:val="640"/>
          <w:marRight w:val="0"/>
          <w:marTop w:val="0"/>
          <w:marBottom w:val="0"/>
          <w:divBdr>
            <w:top w:val="none" w:sz="0" w:space="0" w:color="auto"/>
            <w:left w:val="none" w:sz="0" w:space="0" w:color="auto"/>
            <w:bottom w:val="none" w:sz="0" w:space="0" w:color="auto"/>
            <w:right w:val="none" w:sz="0" w:space="0" w:color="auto"/>
          </w:divBdr>
        </w:div>
        <w:div w:id="1576165674">
          <w:marLeft w:val="640"/>
          <w:marRight w:val="0"/>
          <w:marTop w:val="0"/>
          <w:marBottom w:val="0"/>
          <w:divBdr>
            <w:top w:val="none" w:sz="0" w:space="0" w:color="auto"/>
            <w:left w:val="none" w:sz="0" w:space="0" w:color="auto"/>
            <w:bottom w:val="none" w:sz="0" w:space="0" w:color="auto"/>
            <w:right w:val="none" w:sz="0" w:space="0" w:color="auto"/>
          </w:divBdr>
        </w:div>
        <w:div w:id="2079591238">
          <w:marLeft w:val="640"/>
          <w:marRight w:val="0"/>
          <w:marTop w:val="0"/>
          <w:marBottom w:val="0"/>
          <w:divBdr>
            <w:top w:val="none" w:sz="0" w:space="0" w:color="auto"/>
            <w:left w:val="none" w:sz="0" w:space="0" w:color="auto"/>
            <w:bottom w:val="none" w:sz="0" w:space="0" w:color="auto"/>
            <w:right w:val="none" w:sz="0" w:space="0" w:color="auto"/>
          </w:divBdr>
        </w:div>
        <w:div w:id="122427582">
          <w:marLeft w:val="640"/>
          <w:marRight w:val="0"/>
          <w:marTop w:val="0"/>
          <w:marBottom w:val="0"/>
          <w:divBdr>
            <w:top w:val="none" w:sz="0" w:space="0" w:color="auto"/>
            <w:left w:val="none" w:sz="0" w:space="0" w:color="auto"/>
            <w:bottom w:val="none" w:sz="0" w:space="0" w:color="auto"/>
            <w:right w:val="none" w:sz="0" w:space="0" w:color="auto"/>
          </w:divBdr>
        </w:div>
        <w:div w:id="843981870">
          <w:marLeft w:val="640"/>
          <w:marRight w:val="0"/>
          <w:marTop w:val="0"/>
          <w:marBottom w:val="0"/>
          <w:divBdr>
            <w:top w:val="none" w:sz="0" w:space="0" w:color="auto"/>
            <w:left w:val="none" w:sz="0" w:space="0" w:color="auto"/>
            <w:bottom w:val="none" w:sz="0" w:space="0" w:color="auto"/>
            <w:right w:val="none" w:sz="0" w:space="0" w:color="auto"/>
          </w:divBdr>
        </w:div>
        <w:div w:id="541095768">
          <w:marLeft w:val="640"/>
          <w:marRight w:val="0"/>
          <w:marTop w:val="0"/>
          <w:marBottom w:val="0"/>
          <w:divBdr>
            <w:top w:val="none" w:sz="0" w:space="0" w:color="auto"/>
            <w:left w:val="none" w:sz="0" w:space="0" w:color="auto"/>
            <w:bottom w:val="none" w:sz="0" w:space="0" w:color="auto"/>
            <w:right w:val="none" w:sz="0" w:space="0" w:color="auto"/>
          </w:divBdr>
        </w:div>
        <w:div w:id="1900945355">
          <w:marLeft w:val="640"/>
          <w:marRight w:val="0"/>
          <w:marTop w:val="0"/>
          <w:marBottom w:val="0"/>
          <w:divBdr>
            <w:top w:val="none" w:sz="0" w:space="0" w:color="auto"/>
            <w:left w:val="none" w:sz="0" w:space="0" w:color="auto"/>
            <w:bottom w:val="none" w:sz="0" w:space="0" w:color="auto"/>
            <w:right w:val="none" w:sz="0" w:space="0" w:color="auto"/>
          </w:divBdr>
        </w:div>
        <w:div w:id="1214122117">
          <w:marLeft w:val="640"/>
          <w:marRight w:val="0"/>
          <w:marTop w:val="0"/>
          <w:marBottom w:val="0"/>
          <w:divBdr>
            <w:top w:val="none" w:sz="0" w:space="0" w:color="auto"/>
            <w:left w:val="none" w:sz="0" w:space="0" w:color="auto"/>
            <w:bottom w:val="none" w:sz="0" w:space="0" w:color="auto"/>
            <w:right w:val="none" w:sz="0" w:space="0" w:color="auto"/>
          </w:divBdr>
        </w:div>
        <w:div w:id="1327628363">
          <w:marLeft w:val="640"/>
          <w:marRight w:val="0"/>
          <w:marTop w:val="0"/>
          <w:marBottom w:val="0"/>
          <w:divBdr>
            <w:top w:val="none" w:sz="0" w:space="0" w:color="auto"/>
            <w:left w:val="none" w:sz="0" w:space="0" w:color="auto"/>
            <w:bottom w:val="none" w:sz="0" w:space="0" w:color="auto"/>
            <w:right w:val="none" w:sz="0" w:space="0" w:color="auto"/>
          </w:divBdr>
        </w:div>
        <w:div w:id="1596327441">
          <w:marLeft w:val="640"/>
          <w:marRight w:val="0"/>
          <w:marTop w:val="0"/>
          <w:marBottom w:val="0"/>
          <w:divBdr>
            <w:top w:val="none" w:sz="0" w:space="0" w:color="auto"/>
            <w:left w:val="none" w:sz="0" w:space="0" w:color="auto"/>
            <w:bottom w:val="none" w:sz="0" w:space="0" w:color="auto"/>
            <w:right w:val="none" w:sz="0" w:space="0" w:color="auto"/>
          </w:divBdr>
        </w:div>
        <w:div w:id="541403572">
          <w:marLeft w:val="640"/>
          <w:marRight w:val="0"/>
          <w:marTop w:val="0"/>
          <w:marBottom w:val="0"/>
          <w:divBdr>
            <w:top w:val="none" w:sz="0" w:space="0" w:color="auto"/>
            <w:left w:val="none" w:sz="0" w:space="0" w:color="auto"/>
            <w:bottom w:val="none" w:sz="0" w:space="0" w:color="auto"/>
            <w:right w:val="none" w:sz="0" w:space="0" w:color="auto"/>
          </w:divBdr>
        </w:div>
        <w:div w:id="895360892">
          <w:marLeft w:val="640"/>
          <w:marRight w:val="0"/>
          <w:marTop w:val="0"/>
          <w:marBottom w:val="0"/>
          <w:divBdr>
            <w:top w:val="none" w:sz="0" w:space="0" w:color="auto"/>
            <w:left w:val="none" w:sz="0" w:space="0" w:color="auto"/>
            <w:bottom w:val="none" w:sz="0" w:space="0" w:color="auto"/>
            <w:right w:val="none" w:sz="0" w:space="0" w:color="auto"/>
          </w:divBdr>
        </w:div>
        <w:div w:id="1961254812">
          <w:marLeft w:val="640"/>
          <w:marRight w:val="0"/>
          <w:marTop w:val="0"/>
          <w:marBottom w:val="0"/>
          <w:divBdr>
            <w:top w:val="none" w:sz="0" w:space="0" w:color="auto"/>
            <w:left w:val="none" w:sz="0" w:space="0" w:color="auto"/>
            <w:bottom w:val="none" w:sz="0" w:space="0" w:color="auto"/>
            <w:right w:val="none" w:sz="0" w:space="0" w:color="auto"/>
          </w:divBdr>
        </w:div>
        <w:div w:id="865094259">
          <w:marLeft w:val="640"/>
          <w:marRight w:val="0"/>
          <w:marTop w:val="0"/>
          <w:marBottom w:val="0"/>
          <w:divBdr>
            <w:top w:val="none" w:sz="0" w:space="0" w:color="auto"/>
            <w:left w:val="none" w:sz="0" w:space="0" w:color="auto"/>
            <w:bottom w:val="none" w:sz="0" w:space="0" w:color="auto"/>
            <w:right w:val="none" w:sz="0" w:space="0" w:color="auto"/>
          </w:divBdr>
        </w:div>
        <w:div w:id="2058162348">
          <w:marLeft w:val="640"/>
          <w:marRight w:val="0"/>
          <w:marTop w:val="0"/>
          <w:marBottom w:val="0"/>
          <w:divBdr>
            <w:top w:val="none" w:sz="0" w:space="0" w:color="auto"/>
            <w:left w:val="none" w:sz="0" w:space="0" w:color="auto"/>
            <w:bottom w:val="none" w:sz="0" w:space="0" w:color="auto"/>
            <w:right w:val="none" w:sz="0" w:space="0" w:color="auto"/>
          </w:divBdr>
        </w:div>
        <w:div w:id="1416587272">
          <w:marLeft w:val="640"/>
          <w:marRight w:val="0"/>
          <w:marTop w:val="0"/>
          <w:marBottom w:val="0"/>
          <w:divBdr>
            <w:top w:val="none" w:sz="0" w:space="0" w:color="auto"/>
            <w:left w:val="none" w:sz="0" w:space="0" w:color="auto"/>
            <w:bottom w:val="none" w:sz="0" w:space="0" w:color="auto"/>
            <w:right w:val="none" w:sz="0" w:space="0" w:color="auto"/>
          </w:divBdr>
        </w:div>
        <w:div w:id="1295062831">
          <w:marLeft w:val="640"/>
          <w:marRight w:val="0"/>
          <w:marTop w:val="0"/>
          <w:marBottom w:val="0"/>
          <w:divBdr>
            <w:top w:val="none" w:sz="0" w:space="0" w:color="auto"/>
            <w:left w:val="none" w:sz="0" w:space="0" w:color="auto"/>
            <w:bottom w:val="none" w:sz="0" w:space="0" w:color="auto"/>
            <w:right w:val="none" w:sz="0" w:space="0" w:color="auto"/>
          </w:divBdr>
        </w:div>
        <w:div w:id="900016747">
          <w:marLeft w:val="640"/>
          <w:marRight w:val="0"/>
          <w:marTop w:val="0"/>
          <w:marBottom w:val="0"/>
          <w:divBdr>
            <w:top w:val="none" w:sz="0" w:space="0" w:color="auto"/>
            <w:left w:val="none" w:sz="0" w:space="0" w:color="auto"/>
            <w:bottom w:val="none" w:sz="0" w:space="0" w:color="auto"/>
            <w:right w:val="none" w:sz="0" w:space="0" w:color="auto"/>
          </w:divBdr>
        </w:div>
        <w:div w:id="2062746345">
          <w:marLeft w:val="640"/>
          <w:marRight w:val="0"/>
          <w:marTop w:val="0"/>
          <w:marBottom w:val="0"/>
          <w:divBdr>
            <w:top w:val="none" w:sz="0" w:space="0" w:color="auto"/>
            <w:left w:val="none" w:sz="0" w:space="0" w:color="auto"/>
            <w:bottom w:val="none" w:sz="0" w:space="0" w:color="auto"/>
            <w:right w:val="none" w:sz="0" w:space="0" w:color="auto"/>
          </w:divBdr>
        </w:div>
        <w:div w:id="816530723">
          <w:marLeft w:val="640"/>
          <w:marRight w:val="0"/>
          <w:marTop w:val="0"/>
          <w:marBottom w:val="0"/>
          <w:divBdr>
            <w:top w:val="none" w:sz="0" w:space="0" w:color="auto"/>
            <w:left w:val="none" w:sz="0" w:space="0" w:color="auto"/>
            <w:bottom w:val="none" w:sz="0" w:space="0" w:color="auto"/>
            <w:right w:val="none" w:sz="0" w:space="0" w:color="auto"/>
          </w:divBdr>
        </w:div>
        <w:div w:id="904990216">
          <w:marLeft w:val="640"/>
          <w:marRight w:val="0"/>
          <w:marTop w:val="0"/>
          <w:marBottom w:val="0"/>
          <w:divBdr>
            <w:top w:val="none" w:sz="0" w:space="0" w:color="auto"/>
            <w:left w:val="none" w:sz="0" w:space="0" w:color="auto"/>
            <w:bottom w:val="none" w:sz="0" w:space="0" w:color="auto"/>
            <w:right w:val="none" w:sz="0" w:space="0" w:color="auto"/>
          </w:divBdr>
        </w:div>
        <w:div w:id="1140539691">
          <w:marLeft w:val="640"/>
          <w:marRight w:val="0"/>
          <w:marTop w:val="0"/>
          <w:marBottom w:val="0"/>
          <w:divBdr>
            <w:top w:val="none" w:sz="0" w:space="0" w:color="auto"/>
            <w:left w:val="none" w:sz="0" w:space="0" w:color="auto"/>
            <w:bottom w:val="none" w:sz="0" w:space="0" w:color="auto"/>
            <w:right w:val="none" w:sz="0" w:space="0" w:color="auto"/>
          </w:divBdr>
        </w:div>
        <w:div w:id="211118299">
          <w:marLeft w:val="640"/>
          <w:marRight w:val="0"/>
          <w:marTop w:val="0"/>
          <w:marBottom w:val="0"/>
          <w:divBdr>
            <w:top w:val="none" w:sz="0" w:space="0" w:color="auto"/>
            <w:left w:val="none" w:sz="0" w:space="0" w:color="auto"/>
            <w:bottom w:val="none" w:sz="0" w:space="0" w:color="auto"/>
            <w:right w:val="none" w:sz="0" w:space="0" w:color="auto"/>
          </w:divBdr>
        </w:div>
        <w:div w:id="525950304">
          <w:marLeft w:val="640"/>
          <w:marRight w:val="0"/>
          <w:marTop w:val="0"/>
          <w:marBottom w:val="0"/>
          <w:divBdr>
            <w:top w:val="none" w:sz="0" w:space="0" w:color="auto"/>
            <w:left w:val="none" w:sz="0" w:space="0" w:color="auto"/>
            <w:bottom w:val="none" w:sz="0" w:space="0" w:color="auto"/>
            <w:right w:val="none" w:sz="0" w:space="0" w:color="auto"/>
          </w:divBdr>
        </w:div>
        <w:div w:id="1101726927">
          <w:marLeft w:val="640"/>
          <w:marRight w:val="0"/>
          <w:marTop w:val="0"/>
          <w:marBottom w:val="0"/>
          <w:divBdr>
            <w:top w:val="none" w:sz="0" w:space="0" w:color="auto"/>
            <w:left w:val="none" w:sz="0" w:space="0" w:color="auto"/>
            <w:bottom w:val="none" w:sz="0" w:space="0" w:color="auto"/>
            <w:right w:val="none" w:sz="0" w:space="0" w:color="auto"/>
          </w:divBdr>
        </w:div>
        <w:div w:id="22484445">
          <w:marLeft w:val="640"/>
          <w:marRight w:val="0"/>
          <w:marTop w:val="0"/>
          <w:marBottom w:val="0"/>
          <w:divBdr>
            <w:top w:val="none" w:sz="0" w:space="0" w:color="auto"/>
            <w:left w:val="none" w:sz="0" w:space="0" w:color="auto"/>
            <w:bottom w:val="none" w:sz="0" w:space="0" w:color="auto"/>
            <w:right w:val="none" w:sz="0" w:space="0" w:color="auto"/>
          </w:divBdr>
        </w:div>
        <w:div w:id="88738953">
          <w:marLeft w:val="640"/>
          <w:marRight w:val="0"/>
          <w:marTop w:val="0"/>
          <w:marBottom w:val="0"/>
          <w:divBdr>
            <w:top w:val="none" w:sz="0" w:space="0" w:color="auto"/>
            <w:left w:val="none" w:sz="0" w:space="0" w:color="auto"/>
            <w:bottom w:val="none" w:sz="0" w:space="0" w:color="auto"/>
            <w:right w:val="none" w:sz="0" w:space="0" w:color="auto"/>
          </w:divBdr>
        </w:div>
        <w:div w:id="1066489132">
          <w:marLeft w:val="640"/>
          <w:marRight w:val="0"/>
          <w:marTop w:val="0"/>
          <w:marBottom w:val="0"/>
          <w:divBdr>
            <w:top w:val="none" w:sz="0" w:space="0" w:color="auto"/>
            <w:left w:val="none" w:sz="0" w:space="0" w:color="auto"/>
            <w:bottom w:val="none" w:sz="0" w:space="0" w:color="auto"/>
            <w:right w:val="none" w:sz="0" w:space="0" w:color="auto"/>
          </w:divBdr>
        </w:div>
        <w:div w:id="1810201424">
          <w:marLeft w:val="640"/>
          <w:marRight w:val="0"/>
          <w:marTop w:val="0"/>
          <w:marBottom w:val="0"/>
          <w:divBdr>
            <w:top w:val="none" w:sz="0" w:space="0" w:color="auto"/>
            <w:left w:val="none" w:sz="0" w:space="0" w:color="auto"/>
            <w:bottom w:val="none" w:sz="0" w:space="0" w:color="auto"/>
            <w:right w:val="none" w:sz="0" w:space="0" w:color="auto"/>
          </w:divBdr>
        </w:div>
        <w:div w:id="890463950">
          <w:marLeft w:val="640"/>
          <w:marRight w:val="0"/>
          <w:marTop w:val="0"/>
          <w:marBottom w:val="0"/>
          <w:divBdr>
            <w:top w:val="none" w:sz="0" w:space="0" w:color="auto"/>
            <w:left w:val="none" w:sz="0" w:space="0" w:color="auto"/>
            <w:bottom w:val="none" w:sz="0" w:space="0" w:color="auto"/>
            <w:right w:val="none" w:sz="0" w:space="0" w:color="auto"/>
          </w:divBdr>
        </w:div>
        <w:div w:id="252668240">
          <w:marLeft w:val="640"/>
          <w:marRight w:val="0"/>
          <w:marTop w:val="0"/>
          <w:marBottom w:val="0"/>
          <w:divBdr>
            <w:top w:val="none" w:sz="0" w:space="0" w:color="auto"/>
            <w:left w:val="none" w:sz="0" w:space="0" w:color="auto"/>
            <w:bottom w:val="none" w:sz="0" w:space="0" w:color="auto"/>
            <w:right w:val="none" w:sz="0" w:space="0" w:color="auto"/>
          </w:divBdr>
        </w:div>
        <w:div w:id="1705592108">
          <w:marLeft w:val="640"/>
          <w:marRight w:val="0"/>
          <w:marTop w:val="0"/>
          <w:marBottom w:val="0"/>
          <w:divBdr>
            <w:top w:val="none" w:sz="0" w:space="0" w:color="auto"/>
            <w:left w:val="none" w:sz="0" w:space="0" w:color="auto"/>
            <w:bottom w:val="none" w:sz="0" w:space="0" w:color="auto"/>
            <w:right w:val="none" w:sz="0" w:space="0" w:color="auto"/>
          </w:divBdr>
        </w:div>
        <w:div w:id="1639021649">
          <w:marLeft w:val="640"/>
          <w:marRight w:val="0"/>
          <w:marTop w:val="0"/>
          <w:marBottom w:val="0"/>
          <w:divBdr>
            <w:top w:val="none" w:sz="0" w:space="0" w:color="auto"/>
            <w:left w:val="none" w:sz="0" w:space="0" w:color="auto"/>
            <w:bottom w:val="none" w:sz="0" w:space="0" w:color="auto"/>
            <w:right w:val="none" w:sz="0" w:space="0" w:color="auto"/>
          </w:divBdr>
        </w:div>
        <w:div w:id="1009139001">
          <w:marLeft w:val="640"/>
          <w:marRight w:val="0"/>
          <w:marTop w:val="0"/>
          <w:marBottom w:val="0"/>
          <w:divBdr>
            <w:top w:val="none" w:sz="0" w:space="0" w:color="auto"/>
            <w:left w:val="none" w:sz="0" w:space="0" w:color="auto"/>
            <w:bottom w:val="none" w:sz="0" w:space="0" w:color="auto"/>
            <w:right w:val="none" w:sz="0" w:space="0" w:color="auto"/>
          </w:divBdr>
        </w:div>
      </w:divsChild>
    </w:div>
    <w:div w:id="769350107">
      <w:bodyDiv w:val="1"/>
      <w:marLeft w:val="0"/>
      <w:marRight w:val="0"/>
      <w:marTop w:val="0"/>
      <w:marBottom w:val="0"/>
      <w:divBdr>
        <w:top w:val="none" w:sz="0" w:space="0" w:color="auto"/>
        <w:left w:val="none" w:sz="0" w:space="0" w:color="auto"/>
        <w:bottom w:val="none" w:sz="0" w:space="0" w:color="auto"/>
        <w:right w:val="none" w:sz="0" w:space="0" w:color="auto"/>
      </w:divBdr>
      <w:divsChild>
        <w:div w:id="107630829">
          <w:marLeft w:val="640"/>
          <w:marRight w:val="0"/>
          <w:marTop w:val="0"/>
          <w:marBottom w:val="0"/>
          <w:divBdr>
            <w:top w:val="none" w:sz="0" w:space="0" w:color="auto"/>
            <w:left w:val="none" w:sz="0" w:space="0" w:color="auto"/>
            <w:bottom w:val="none" w:sz="0" w:space="0" w:color="auto"/>
            <w:right w:val="none" w:sz="0" w:space="0" w:color="auto"/>
          </w:divBdr>
        </w:div>
        <w:div w:id="1015303182">
          <w:marLeft w:val="640"/>
          <w:marRight w:val="0"/>
          <w:marTop w:val="0"/>
          <w:marBottom w:val="0"/>
          <w:divBdr>
            <w:top w:val="none" w:sz="0" w:space="0" w:color="auto"/>
            <w:left w:val="none" w:sz="0" w:space="0" w:color="auto"/>
            <w:bottom w:val="none" w:sz="0" w:space="0" w:color="auto"/>
            <w:right w:val="none" w:sz="0" w:space="0" w:color="auto"/>
          </w:divBdr>
        </w:div>
        <w:div w:id="852231374">
          <w:marLeft w:val="640"/>
          <w:marRight w:val="0"/>
          <w:marTop w:val="0"/>
          <w:marBottom w:val="0"/>
          <w:divBdr>
            <w:top w:val="none" w:sz="0" w:space="0" w:color="auto"/>
            <w:left w:val="none" w:sz="0" w:space="0" w:color="auto"/>
            <w:bottom w:val="none" w:sz="0" w:space="0" w:color="auto"/>
            <w:right w:val="none" w:sz="0" w:space="0" w:color="auto"/>
          </w:divBdr>
        </w:div>
        <w:div w:id="1659532763">
          <w:marLeft w:val="640"/>
          <w:marRight w:val="0"/>
          <w:marTop w:val="0"/>
          <w:marBottom w:val="0"/>
          <w:divBdr>
            <w:top w:val="none" w:sz="0" w:space="0" w:color="auto"/>
            <w:left w:val="none" w:sz="0" w:space="0" w:color="auto"/>
            <w:bottom w:val="none" w:sz="0" w:space="0" w:color="auto"/>
            <w:right w:val="none" w:sz="0" w:space="0" w:color="auto"/>
          </w:divBdr>
        </w:div>
        <w:div w:id="68895181">
          <w:marLeft w:val="640"/>
          <w:marRight w:val="0"/>
          <w:marTop w:val="0"/>
          <w:marBottom w:val="0"/>
          <w:divBdr>
            <w:top w:val="none" w:sz="0" w:space="0" w:color="auto"/>
            <w:left w:val="none" w:sz="0" w:space="0" w:color="auto"/>
            <w:bottom w:val="none" w:sz="0" w:space="0" w:color="auto"/>
            <w:right w:val="none" w:sz="0" w:space="0" w:color="auto"/>
          </w:divBdr>
        </w:div>
        <w:div w:id="1594781259">
          <w:marLeft w:val="640"/>
          <w:marRight w:val="0"/>
          <w:marTop w:val="0"/>
          <w:marBottom w:val="0"/>
          <w:divBdr>
            <w:top w:val="none" w:sz="0" w:space="0" w:color="auto"/>
            <w:left w:val="none" w:sz="0" w:space="0" w:color="auto"/>
            <w:bottom w:val="none" w:sz="0" w:space="0" w:color="auto"/>
            <w:right w:val="none" w:sz="0" w:space="0" w:color="auto"/>
          </w:divBdr>
        </w:div>
        <w:div w:id="1278638584">
          <w:marLeft w:val="640"/>
          <w:marRight w:val="0"/>
          <w:marTop w:val="0"/>
          <w:marBottom w:val="0"/>
          <w:divBdr>
            <w:top w:val="none" w:sz="0" w:space="0" w:color="auto"/>
            <w:left w:val="none" w:sz="0" w:space="0" w:color="auto"/>
            <w:bottom w:val="none" w:sz="0" w:space="0" w:color="auto"/>
            <w:right w:val="none" w:sz="0" w:space="0" w:color="auto"/>
          </w:divBdr>
        </w:div>
        <w:div w:id="477042274">
          <w:marLeft w:val="640"/>
          <w:marRight w:val="0"/>
          <w:marTop w:val="0"/>
          <w:marBottom w:val="0"/>
          <w:divBdr>
            <w:top w:val="none" w:sz="0" w:space="0" w:color="auto"/>
            <w:left w:val="none" w:sz="0" w:space="0" w:color="auto"/>
            <w:bottom w:val="none" w:sz="0" w:space="0" w:color="auto"/>
            <w:right w:val="none" w:sz="0" w:space="0" w:color="auto"/>
          </w:divBdr>
        </w:div>
        <w:div w:id="1523084866">
          <w:marLeft w:val="640"/>
          <w:marRight w:val="0"/>
          <w:marTop w:val="0"/>
          <w:marBottom w:val="0"/>
          <w:divBdr>
            <w:top w:val="none" w:sz="0" w:space="0" w:color="auto"/>
            <w:left w:val="none" w:sz="0" w:space="0" w:color="auto"/>
            <w:bottom w:val="none" w:sz="0" w:space="0" w:color="auto"/>
            <w:right w:val="none" w:sz="0" w:space="0" w:color="auto"/>
          </w:divBdr>
        </w:div>
        <w:div w:id="1346590340">
          <w:marLeft w:val="640"/>
          <w:marRight w:val="0"/>
          <w:marTop w:val="0"/>
          <w:marBottom w:val="0"/>
          <w:divBdr>
            <w:top w:val="none" w:sz="0" w:space="0" w:color="auto"/>
            <w:left w:val="none" w:sz="0" w:space="0" w:color="auto"/>
            <w:bottom w:val="none" w:sz="0" w:space="0" w:color="auto"/>
            <w:right w:val="none" w:sz="0" w:space="0" w:color="auto"/>
          </w:divBdr>
        </w:div>
        <w:div w:id="336350129">
          <w:marLeft w:val="640"/>
          <w:marRight w:val="0"/>
          <w:marTop w:val="0"/>
          <w:marBottom w:val="0"/>
          <w:divBdr>
            <w:top w:val="none" w:sz="0" w:space="0" w:color="auto"/>
            <w:left w:val="none" w:sz="0" w:space="0" w:color="auto"/>
            <w:bottom w:val="none" w:sz="0" w:space="0" w:color="auto"/>
            <w:right w:val="none" w:sz="0" w:space="0" w:color="auto"/>
          </w:divBdr>
        </w:div>
        <w:div w:id="310137526">
          <w:marLeft w:val="640"/>
          <w:marRight w:val="0"/>
          <w:marTop w:val="0"/>
          <w:marBottom w:val="0"/>
          <w:divBdr>
            <w:top w:val="none" w:sz="0" w:space="0" w:color="auto"/>
            <w:left w:val="none" w:sz="0" w:space="0" w:color="auto"/>
            <w:bottom w:val="none" w:sz="0" w:space="0" w:color="auto"/>
            <w:right w:val="none" w:sz="0" w:space="0" w:color="auto"/>
          </w:divBdr>
        </w:div>
        <w:div w:id="1086876331">
          <w:marLeft w:val="640"/>
          <w:marRight w:val="0"/>
          <w:marTop w:val="0"/>
          <w:marBottom w:val="0"/>
          <w:divBdr>
            <w:top w:val="none" w:sz="0" w:space="0" w:color="auto"/>
            <w:left w:val="none" w:sz="0" w:space="0" w:color="auto"/>
            <w:bottom w:val="none" w:sz="0" w:space="0" w:color="auto"/>
            <w:right w:val="none" w:sz="0" w:space="0" w:color="auto"/>
          </w:divBdr>
        </w:div>
        <w:div w:id="1427922226">
          <w:marLeft w:val="640"/>
          <w:marRight w:val="0"/>
          <w:marTop w:val="0"/>
          <w:marBottom w:val="0"/>
          <w:divBdr>
            <w:top w:val="none" w:sz="0" w:space="0" w:color="auto"/>
            <w:left w:val="none" w:sz="0" w:space="0" w:color="auto"/>
            <w:bottom w:val="none" w:sz="0" w:space="0" w:color="auto"/>
            <w:right w:val="none" w:sz="0" w:space="0" w:color="auto"/>
          </w:divBdr>
        </w:div>
        <w:div w:id="1670600897">
          <w:marLeft w:val="640"/>
          <w:marRight w:val="0"/>
          <w:marTop w:val="0"/>
          <w:marBottom w:val="0"/>
          <w:divBdr>
            <w:top w:val="none" w:sz="0" w:space="0" w:color="auto"/>
            <w:left w:val="none" w:sz="0" w:space="0" w:color="auto"/>
            <w:bottom w:val="none" w:sz="0" w:space="0" w:color="auto"/>
            <w:right w:val="none" w:sz="0" w:space="0" w:color="auto"/>
          </w:divBdr>
        </w:div>
        <w:div w:id="1079059463">
          <w:marLeft w:val="640"/>
          <w:marRight w:val="0"/>
          <w:marTop w:val="0"/>
          <w:marBottom w:val="0"/>
          <w:divBdr>
            <w:top w:val="none" w:sz="0" w:space="0" w:color="auto"/>
            <w:left w:val="none" w:sz="0" w:space="0" w:color="auto"/>
            <w:bottom w:val="none" w:sz="0" w:space="0" w:color="auto"/>
            <w:right w:val="none" w:sz="0" w:space="0" w:color="auto"/>
          </w:divBdr>
        </w:div>
        <w:div w:id="1090928839">
          <w:marLeft w:val="640"/>
          <w:marRight w:val="0"/>
          <w:marTop w:val="0"/>
          <w:marBottom w:val="0"/>
          <w:divBdr>
            <w:top w:val="none" w:sz="0" w:space="0" w:color="auto"/>
            <w:left w:val="none" w:sz="0" w:space="0" w:color="auto"/>
            <w:bottom w:val="none" w:sz="0" w:space="0" w:color="auto"/>
            <w:right w:val="none" w:sz="0" w:space="0" w:color="auto"/>
          </w:divBdr>
        </w:div>
        <w:div w:id="543179725">
          <w:marLeft w:val="640"/>
          <w:marRight w:val="0"/>
          <w:marTop w:val="0"/>
          <w:marBottom w:val="0"/>
          <w:divBdr>
            <w:top w:val="none" w:sz="0" w:space="0" w:color="auto"/>
            <w:left w:val="none" w:sz="0" w:space="0" w:color="auto"/>
            <w:bottom w:val="none" w:sz="0" w:space="0" w:color="auto"/>
            <w:right w:val="none" w:sz="0" w:space="0" w:color="auto"/>
          </w:divBdr>
        </w:div>
        <w:div w:id="1468670211">
          <w:marLeft w:val="640"/>
          <w:marRight w:val="0"/>
          <w:marTop w:val="0"/>
          <w:marBottom w:val="0"/>
          <w:divBdr>
            <w:top w:val="none" w:sz="0" w:space="0" w:color="auto"/>
            <w:left w:val="none" w:sz="0" w:space="0" w:color="auto"/>
            <w:bottom w:val="none" w:sz="0" w:space="0" w:color="auto"/>
            <w:right w:val="none" w:sz="0" w:space="0" w:color="auto"/>
          </w:divBdr>
        </w:div>
        <w:div w:id="1252930174">
          <w:marLeft w:val="640"/>
          <w:marRight w:val="0"/>
          <w:marTop w:val="0"/>
          <w:marBottom w:val="0"/>
          <w:divBdr>
            <w:top w:val="none" w:sz="0" w:space="0" w:color="auto"/>
            <w:left w:val="none" w:sz="0" w:space="0" w:color="auto"/>
            <w:bottom w:val="none" w:sz="0" w:space="0" w:color="auto"/>
            <w:right w:val="none" w:sz="0" w:space="0" w:color="auto"/>
          </w:divBdr>
        </w:div>
        <w:div w:id="550269674">
          <w:marLeft w:val="640"/>
          <w:marRight w:val="0"/>
          <w:marTop w:val="0"/>
          <w:marBottom w:val="0"/>
          <w:divBdr>
            <w:top w:val="none" w:sz="0" w:space="0" w:color="auto"/>
            <w:left w:val="none" w:sz="0" w:space="0" w:color="auto"/>
            <w:bottom w:val="none" w:sz="0" w:space="0" w:color="auto"/>
            <w:right w:val="none" w:sz="0" w:space="0" w:color="auto"/>
          </w:divBdr>
        </w:div>
        <w:div w:id="491261433">
          <w:marLeft w:val="640"/>
          <w:marRight w:val="0"/>
          <w:marTop w:val="0"/>
          <w:marBottom w:val="0"/>
          <w:divBdr>
            <w:top w:val="none" w:sz="0" w:space="0" w:color="auto"/>
            <w:left w:val="none" w:sz="0" w:space="0" w:color="auto"/>
            <w:bottom w:val="none" w:sz="0" w:space="0" w:color="auto"/>
            <w:right w:val="none" w:sz="0" w:space="0" w:color="auto"/>
          </w:divBdr>
        </w:div>
        <w:div w:id="1682969133">
          <w:marLeft w:val="640"/>
          <w:marRight w:val="0"/>
          <w:marTop w:val="0"/>
          <w:marBottom w:val="0"/>
          <w:divBdr>
            <w:top w:val="none" w:sz="0" w:space="0" w:color="auto"/>
            <w:left w:val="none" w:sz="0" w:space="0" w:color="auto"/>
            <w:bottom w:val="none" w:sz="0" w:space="0" w:color="auto"/>
            <w:right w:val="none" w:sz="0" w:space="0" w:color="auto"/>
          </w:divBdr>
        </w:div>
        <w:div w:id="1805151527">
          <w:marLeft w:val="640"/>
          <w:marRight w:val="0"/>
          <w:marTop w:val="0"/>
          <w:marBottom w:val="0"/>
          <w:divBdr>
            <w:top w:val="none" w:sz="0" w:space="0" w:color="auto"/>
            <w:left w:val="none" w:sz="0" w:space="0" w:color="auto"/>
            <w:bottom w:val="none" w:sz="0" w:space="0" w:color="auto"/>
            <w:right w:val="none" w:sz="0" w:space="0" w:color="auto"/>
          </w:divBdr>
        </w:div>
        <w:div w:id="1955357400">
          <w:marLeft w:val="640"/>
          <w:marRight w:val="0"/>
          <w:marTop w:val="0"/>
          <w:marBottom w:val="0"/>
          <w:divBdr>
            <w:top w:val="none" w:sz="0" w:space="0" w:color="auto"/>
            <w:left w:val="none" w:sz="0" w:space="0" w:color="auto"/>
            <w:bottom w:val="none" w:sz="0" w:space="0" w:color="auto"/>
            <w:right w:val="none" w:sz="0" w:space="0" w:color="auto"/>
          </w:divBdr>
        </w:div>
        <w:div w:id="2055538877">
          <w:marLeft w:val="640"/>
          <w:marRight w:val="0"/>
          <w:marTop w:val="0"/>
          <w:marBottom w:val="0"/>
          <w:divBdr>
            <w:top w:val="none" w:sz="0" w:space="0" w:color="auto"/>
            <w:left w:val="none" w:sz="0" w:space="0" w:color="auto"/>
            <w:bottom w:val="none" w:sz="0" w:space="0" w:color="auto"/>
            <w:right w:val="none" w:sz="0" w:space="0" w:color="auto"/>
          </w:divBdr>
        </w:div>
        <w:div w:id="1153983750">
          <w:marLeft w:val="640"/>
          <w:marRight w:val="0"/>
          <w:marTop w:val="0"/>
          <w:marBottom w:val="0"/>
          <w:divBdr>
            <w:top w:val="none" w:sz="0" w:space="0" w:color="auto"/>
            <w:left w:val="none" w:sz="0" w:space="0" w:color="auto"/>
            <w:bottom w:val="none" w:sz="0" w:space="0" w:color="auto"/>
            <w:right w:val="none" w:sz="0" w:space="0" w:color="auto"/>
          </w:divBdr>
        </w:div>
        <w:div w:id="2032339022">
          <w:marLeft w:val="640"/>
          <w:marRight w:val="0"/>
          <w:marTop w:val="0"/>
          <w:marBottom w:val="0"/>
          <w:divBdr>
            <w:top w:val="none" w:sz="0" w:space="0" w:color="auto"/>
            <w:left w:val="none" w:sz="0" w:space="0" w:color="auto"/>
            <w:bottom w:val="none" w:sz="0" w:space="0" w:color="auto"/>
            <w:right w:val="none" w:sz="0" w:space="0" w:color="auto"/>
          </w:divBdr>
        </w:div>
        <w:div w:id="1803885103">
          <w:marLeft w:val="640"/>
          <w:marRight w:val="0"/>
          <w:marTop w:val="0"/>
          <w:marBottom w:val="0"/>
          <w:divBdr>
            <w:top w:val="none" w:sz="0" w:space="0" w:color="auto"/>
            <w:left w:val="none" w:sz="0" w:space="0" w:color="auto"/>
            <w:bottom w:val="none" w:sz="0" w:space="0" w:color="auto"/>
            <w:right w:val="none" w:sz="0" w:space="0" w:color="auto"/>
          </w:divBdr>
        </w:div>
        <w:div w:id="1950890751">
          <w:marLeft w:val="640"/>
          <w:marRight w:val="0"/>
          <w:marTop w:val="0"/>
          <w:marBottom w:val="0"/>
          <w:divBdr>
            <w:top w:val="none" w:sz="0" w:space="0" w:color="auto"/>
            <w:left w:val="none" w:sz="0" w:space="0" w:color="auto"/>
            <w:bottom w:val="none" w:sz="0" w:space="0" w:color="auto"/>
            <w:right w:val="none" w:sz="0" w:space="0" w:color="auto"/>
          </w:divBdr>
        </w:div>
        <w:div w:id="360787315">
          <w:marLeft w:val="640"/>
          <w:marRight w:val="0"/>
          <w:marTop w:val="0"/>
          <w:marBottom w:val="0"/>
          <w:divBdr>
            <w:top w:val="none" w:sz="0" w:space="0" w:color="auto"/>
            <w:left w:val="none" w:sz="0" w:space="0" w:color="auto"/>
            <w:bottom w:val="none" w:sz="0" w:space="0" w:color="auto"/>
            <w:right w:val="none" w:sz="0" w:space="0" w:color="auto"/>
          </w:divBdr>
        </w:div>
        <w:div w:id="578904449">
          <w:marLeft w:val="640"/>
          <w:marRight w:val="0"/>
          <w:marTop w:val="0"/>
          <w:marBottom w:val="0"/>
          <w:divBdr>
            <w:top w:val="none" w:sz="0" w:space="0" w:color="auto"/>
            <w:left w:val="none" w:sz="0" w:space="0" w:color="auto"/>
            <w:bottom w:val="none" w:sz="0" w:space="0" w:color="auto"/>
            <w:right w:val="none" w:sz="0" w:space="0" w:color="auto"/>
          </w:divBdr>
        </w:div>
        <w:div w:id="1510368397">
          <w:marLeft w:val="640"/>
          <w:marRight w:val="0"/>
          <w:marTop w:val="0"/>
          <w:marBottom w:val="0"/>
          <w:divBdr>
            <w:top w:val="none" w:sz="0" w:space="0" w:color="auto"/>
            <w:left w:val="none" w:sz="0" w:space="0" w:color="auto"/>
            <w:bottom w:val="none" w:sz="0" w:space="0" w:color="auto"/>
            <w:right w:val="none" w:sz="0" w:space="0" w:color="auto"/>
          </w:divBdr>
        </w:div>
        <w:div w:id="2055812572">
          <w:marLeft w:val="640"/>
          <w:marRight w:val="0"/>
          <w:marTop w:val="0"/>
          <w:marBottom w:val="0"/>
          <w:divBdr>
            <w:top w:val="none" w:sz="0" w:space="0" w:color="auto"/>
            <w:left w:val="none" w:sz="0" w:space="0" w:color="auto"/>
            <w:bottom w:val="none" w:sz="0" w:space="0" w:color="auto"/>
            <w:right w:val="none" w:sz="0" w:space="0" w:color="auto"/>
          </w:divBdr>
        </w:div>
        <w:div w:id="531580055">
          <w:marLeft w:val="640"/>
          <w:marRight w:val="0"/>
          <w:marTop w:val="0"/>
          <w:marBottom w:val="0"/>
          <w:divBdr>
            <w:top w:val="none" w:sz="0" w:space="0" w:color="auto"/>
            <w:left w:val="none" w:sz="0" w:space="0" w:color="auto"/>
            <w:bottom w:val="none" w:sz="0" w:space="0" w:color="auto"/>
            <w:right w:val="none" w:sz="0" w:space="0" w:color="auto"/>
          </w:divBdr>
        </w:div>
        <w:div w:id="266696483">
          <w:marLeft w:val="640"/>
          <w:marRight w:val="0"/>
          <w:marTop w:val="0"/>
          <w:marBottom w:val="0"/>
          <w:divBdr>
            <w:top w:val="none" w:sz="0" w:space="0" w:color="auto"/>
            <w:left w:val="none" w:sz="0" w:space="0" w:color="auto"/>
            <w:bottom w:val="none" w:sz="0" w:space="0" w:color="auto"/>
            <w:right w:val="none" w:sz="0" w:space="0" w:color="auto"/>
          </w:divBdr>
        </w:div>
        <w:div w:id="1655333478">
          <w:marLeft w:val="640"/>
          <w:marRight w:val="0"/>
          <w:marTop w:val="0"/>
          <w:marBottom w:val="0"/>
          <w:divBdr>
            <w:top w:val="none" w:sz="0" w:space="0" w:color="auto"/>
            <w:left w:val="none" w:sz="0" w:space="0" w:color="auto"/>
            <w:bottom w:val="none" w:sz="0" w:space="0" w:color="auto"/>
            <w:right w:val="none" w:sz="0" w:space="0" w:color="auto"/>
          </w:divBdr>
        </w:div>
        <w:div w:id="446506763">
          <w:marLeft w:val="640"/>
          <w:marRight w:val="0"/>
          <w:marTop w:val="0"/>
          <w:marBottom w:val="0"/>
          <w:divBdr>
            <w:top w:val="none" w:sz="0" w:space="0" w:color="auto"/>
            <w:left w:val="none" w:sz="0" w:space="0" w:color="auto"/>
            <w:bottom w:val="none" w:sz="0" w:space="0" w:color="auto"/>
            <w:right w:val="none" w:sz="0" w:space="0" w:color="auto"/>
          </w:divBdr>
        </w:div>
        <w:div w:id="2113816893">
          <w:marLeft w:val="640"/>
          <w:marRight w:val="0"/>
          <w:marTop w:val="0"/>
          <w:marBottom w:val="0"/>
          <w:divBdr>
            <w:top w:val="none" w:sz="0" w:space="0" w:color="auto"/>
            <w:left w:val="none" w:sz="0" w:space="0" w:color="auto"/>
            <w:bottom w:val="none" w:sz="0" w:space="0" w:color="auto"/>
            <w:right w:val="none" w:sz="0" w:space="0" w:color="auto"/>
          </w:divBdr>
        </w:div>
        <w:div w:id="610868119">
          <w:marLeft w:val="640"/>
          <w:marRight w:val="0"/>
          <w:marTop w:val="0"/>
          <w:marBottom w:val="0"/>
          <w:divBdr>
            <w:top w:val="none" w:sz="0" w:space="0" w:color="auto"/>
            <w:left w:val="none" w:sz="0" w:space="0" w:color="auto"/>
            <w:bottom w:val="none" w:sz="0" w:space="0" w:color="auto"/>
            <w:right w:val="none" w:sz="0" w:space="0" w:color="auto"/>
          </w:divBdr>
        </w:div>
        <w:div w:id="481237865">
          <w:marLeft w:val="640"/>
          <w:marRight w:val="0"/>
          <w:marTop w:val="0"/>
          <w:marBottom w:val="0"/>
          <w:divBdr>
            <w:top w:val="none" w:sz="0" w:space="0" w:color="auto"/>
            <w:left w:val="none" w:sz="0" w:space="0" w:color="auto"/>
            <w:bottom w:val="none" w:sz="0" w:space="0" w:color="auto"/>
            <w:right w:val="none" w:sz="0" w:space="0" w:color="auto"/>
          </w:divBdr>
        </w:div>
        <w:div w:id="1012995824">
          <w:marLeft w:val="640"/>
          <w:marRight w:val="0"/>
          <w:marTop w:val="0"/>
          <w:marBottom w:val="0"/>
          <w:divBdr>
            <w:top w:val="none" w:sz="0" w:space="0" w:color="auto"/>
            <w:left w:val="none" w:sz="0" w:space="0" w:color="auto"/>
            <w:bottom w:val="none" w:sz="0" w:space="0" w:color="auto"/>
            <w:right w:val="none" w:sz="0" w:space="0" w:color="auto"/>
          </w:divBdr>
        </w:div>
        <w:div w:id="1102722670">
          <w:marLeft w:val="640"/>
          <w:marRight w:val="0"/>
          <w:marTop w:val="0"/>
          <w:marBottom w:val="0"/>
          <w:divBdr>
            <w:top w:val="none" w:sz="0" w:space="0" w:color="auto"/>
            <w:left w:val="none" w:sz="0" w:space="0" w:color="auto"/>
            <w:bottom w:val="none" w:sz="0" w:space="0" w:color="auto"/>
            <w:right w:val="none" w:sz="0" w:space="0" w:color="auto"/>
          </w:divBdr>
        </w:div>
        <w:div w:id="199980137">
          <w:marLeft w:val="640"/>
          <w:marRight w:val="0"/>
          <w:marTop w:val="0"/>
          <w:marBottom w:val="0"/>
          <w:divBdr>
            <w:top w:val="none" w:sz="0" w:space="0" w:color="auto"/>
            <w:left w:val="none" w:sz="0" w:space="0" w:color="auto"/>
            <w:bottom w:val="none" w:sz="0" w:space="0" w:color="auto"/>
            <w:right w:val="none" w:sz="0" w:space="0" w:color="auto"/>
          </w:divBdr>
        </w:div>
        <w:div w:id="1356006452">
          <w:marLeft w:val="640"/>
          <w:marRight w:val="0"/>
          <w:marTop w:val="0"/>
          <w:marBottom w:val="0"/>
          <w:divBdr>
            <w:top w:val="none" w:sz="0" w:space="0" w:color="auto"/>
            <w:left w:val="none" w:sz="0" w:space="0" w:color="auto"/>
            <w:bottom w:val="none" w:sz="0" w:space="0" w:color="auto"/>
            <w:right w:val="none" w:sz="0" w:space="0" w:color="auto"/>
          </w:divBdr>
        </w:div>
        <w:div w:id="1228104970">
          <w:marLeft w:val="640"/>
          <w:marRight w:val="0"/>
          <w:marTop w:val="0"/>
          <w:marBottom w:val="0"/>
          <w:divBdr>
            <w:top w:val="none" w:sz="0" w:space="0" w:color="auto"/>
            <w:left w:val="none" w:sz="0" w:space="0" w:color="auto"/>
            <w:bottom w:val="none" w:sz="0" w:space="0" w:color="auto"/>
            <w:right w:val="none" w:sz="0" w:space="0" w:color="auto"/>
          </w:divBdr>
        </w:div>
        <w:div w:id="186451396">
          <w:marLeft w:val="640"/>
          <w:marRight w:val="0"/>
          <w:marTop w:val="0"/>
          <w:marBottom w:val="0"/>
          <w:divBdr>
            <w:top w:val="none" w:sz="0" w:space="0" w:color="auto"/>
            <w:left w:val="none" w:sz="0" w:space="0" w:color="auto"/>
            <w:bottom w:val="none" w:sz="0" w:space="0" w:color="auto"/>
            <w:right w:val="none" w:sz="0" w:space="0" w:color="auto"/>
          </w:divBdr>
        </w:div>
        <w:div w:id="506286662">
          <w:marLeft w:val="640"/>
          <w:marRight w:val="0"/>
          <w:marTop w:val="0"/>
          <w:marBottom w:val="0"/>
          <w:divBdr>
            <w:top w:val="none" w:sz="0" w:space="0" w:color="auto"/>
            <w:left w:val="none" w:sz="0" w:space="0" w:color="auto"/>
            <w:bottom w:val="none" w:sz="0" w:space="0" w:color="auto"/>
            <w:right w:val="none" w:sz="0" w:space="0" w:color="auto"/>
          </w:divBdr>
        </w:div>
        <w:div w:id="1706952797">
          <w:marLeft w:val="640"/>
          <w:marRight w:val="0"/>
          <w:marTop w:val="0"/>
          <w:marBottom w:val="0"/>
          <w:divBdr>
            <w:top w:val="none" w:sz="0" w:space="0" w:color="auto"/>
            <w:left w:val="none" w:sz="0" w:space="0" w:color="auto"/>
            <w:bottom w:val="none" w:sz="0" w:space="0" w:color="auto"/>
            <w:right w:val="none" w:sz="0" w:space="0" w:color="auto"/>
          </w:divBdr>
        </w:div>
        <w:div w:id="699936053">
          <w:marLeft w:val="640"/>
          <w:marRight w:val="0"/>
          <w:marTop w:val="0"/>
          <w:marBottom w:val="0"/>
          <w:divBdr>
            <w:top w:val="none" w:sz="0" w:space="0" w:color="auto"/>
            <w:left w:val="none" w:sz="0" w:space="0" w:color="auto"/>
            <w:bottom w:val="none" w:sz="0" w:space="0" w:color="auto"/>
            <w:right w:val="none" w:sz="0" w:space="0" w:color="auto"/>
          </w:divBdr>
        </w:div>
      </w:divsChild>
    </w:div>
    <w:div w:id="769739350">
      <w:bodyDiv w:val="1"/>
      <w:marLeft w:val="0"/>
      <w:marRight w:val="0"/>
      <w:marTop w:val="0"/>
      <w:marBottom w:val="0"/>
      <w:divBdr>
        <w:top w:val="none" w:sz="0" w:space="0" w:color="auto"/>
        <w:left w:val="none" w:sz="0" w:space="0" w:color="auto"/>
        <w:bottom w:val="none" w:sz="0" w:space="0" w:color="auto"/>
        <w:right w:val="none" w:sz="0" w:space="0" w:color="auto"/>
      </w:divBdr>
      <w:divsChild>
        <w:div w:id="167985024">
          <w:marLeft w:val="640"/>
          <w:marRight w:val="0"/>
          <w:marTop w:val="0"/>
          <w:marBottom w:val="0"/>
          <w:divBdr>
            <w:top w:val="none" w:sz="0" w:space="0" w:color="auto"/>
            <w:left w:val="none" w:sz="0" w:space="0" w:color="auto"/>
            <w:bottom w:val="none" w:sz="0" w:space="0" w:color="auto"/>
            <w:right w:val="none" w:sz="0" w:space="0" w:color="auto"/>
          </w:divBdr>
        </w:div>
        <w:div w:id="2091534880">
          <w:marLeft w:val="640"/>
          <w:marRight w:val="0"/>
          <w:marTop w:val="0"/>
          <w:marBottom w:val="0"/>
          <w:divBdr>
            <w:top w:val="none" w:sz="0" w:space="0" w:color="auto"/>
            <w:left w:val="none" w:sz="0" w:space="0" w:color="auto"/>
            <w:bottom w:val="none" w:sz="0" w:space="0" w:color="auto"/>
            <w:right w:val="none" w:sz="0" w:space="0" w:color="auto"/>
          </w:divBdr>
        </w:div>
        <w:div w:id="983661061">
          <w:marLeft w:val="640"/>
          <w:marRight w:val="0"/>
          <w:marTop w:val="0"/>
          <w:marBottom w:val="0"/>
          <w:divBdr>
            <w:top w:val="none" w:sz="0" w:space="0" w:color="auto"/>
            <w:left w:val="none" w:sz="0" w:space="0" w:color="auto"/>
            <w:bottom w:val="none" w:sz="0" w:space="0" w:color="auto"/>
            <w:right w:val="none" w:sz="0" w:space="0" w:color="auto"/>
          </w:divBdr>
        </w:div>
        <w:div w:id="2089813256">
          <w:marLeft w:val="640"/>
          <w:marRight w:val="0"/>
          <w:marTop w:val="0"/>
          <w:marBottom w:val="0"/>
          <w:divBdr>
            <w:top w:val="none" w:sz="0" w:space="0" w:color="auto"/>
            <w:left w:val="none" w:sz="0" w:space="0" w:color="auto"/>
            <w:bottom w:val="none" w:sz="0" w:space="0" w:color="auto"/>
            <w:right w:val="none" w:sz="0" w:space="0" w:color="auto"/>
          </w:divBdr>
        </w:div>
        <w:div w:id="498353493">
          <w:marLeft w:val="640"/>
          <w:marRight w:val="0"/>
          <w:marTop w:val="0"/>
          <w:marBottom w:val="0"/>
          <w:divBdr>
            <w:top w:val="none" w:sz="0" w:space="0" w:color="auto"/>
            <w:left w:val="none" w:sz="0" w:space="0" w:color="auto"/>
            <w:bottom w:val="none" w:sz="0" w:space="0" w:color="auto"/>
            <w:right w:val="none" w:sz="0" w:space="0" w:color="auto"/>
          </w:divBdr>
        </w:div>
        <w:div w:id="1674986362">
          <w:marLeft w:val="640"/>
          <w:marRight w:val="0"/>
          <w:marTop w:val="0"/>
          <w:marBottom w:val="0"/>
          <w:divBdr>
            <w:top w:val="none" w:sz="0" w:space="0" w:color="auto"/>
            <w:left w:val="none" w:sz="0" w:space="0" w:color="auto"/>
            <w:bottom w:val="none" w:sz="0" w:space="0" w:color="auto"/>
            <w:right w:val="none" w:sz="0" w:space="0" w:color="auto"/>
          </w:divBdr>
        </w:div>
        <w:div w:id="1962614679">
          <w:marLeft w:val="640"/>
          <w:marRight w:val="0"/>
          <w:marTop w:val="0"/>
          <w:marBottom w:val="0"/>
          <w:divBdr>
            <w:top w:val="none" w:sz="0" w:space="0" w:color="auto"/>
            <w:left w:val="none" w:sz="0" w:space="0" w:color="auto"/>
            <w:bottom w:val="none" w:sz="0" w:space="0" w:color="auto"/>
            <w:right w:val="none" w:sz="0" w:space="0" w:color="auto"/>
          </w:divBdr>
        </w:div>
        <w:div w:id="1954089281">
          <w:marLeft w:val="640"/>
          <w:marRight w:val="0"/>
          <w:marTop w:val="0"/>
          <w:marBottom w:val="0"/>
          <w:divBdr>
            <w:top w:val="none" w:sz="0" w:space="0" w:color="auto"/>
            <w:left w:val="none" w:sz="0" w:space="0" w:color="auto"/>
            <w:bottom w:val="none" w:sz="0" w:space="0" w:color="auto"/>
            <w:right w:val="none" w:sz="0" w:space="0" w:color="auto"/>
          </w:divBdr>
        </w:div>
        <w:div w:id="862134191">
          <w:marLeft w:val="640"/>
          <w:marRight w:val="0"/>
          <w:marTop w:val="0"/>
          <w:marBottom w:val="0"/>
          <w:divBdr>
            <w:top w:val="none" w:sz="0" w:space="0" w:color="auto"/>
            <w:left w:val="none" w:sz="0" w:space="0" w:color="auto"/>
            <w:bottom w:val="none" w:sz="0" w:space="0" w:color="auto"/>
            <w:right w:val="none" w:sz="0" w:space="0" w:color="auto"/>
          </w:divBdr>
        </w:div>
        <w:div w:id="320741287">
          <w:marLeft w:val="640"/>
          <w:marRight w:val="0"/>
          <w:marTop w:val="0"/>
          <w:marBottom w:val="0"/>
          <w:divBdr>
            <w:top w:val="none" w:sz="0" w:space="0" w:color="auto"/>
            <w:left w:val="none" w:sz="0" w:space="0" w:color="auto"/>
            <w:bottom w:val="none" w:sz="0" w:space="0" w:color="auto"/>
            <w:right w:val="none" w:sz="0" w:space="0" w:color="auto"/>
          </w:divBdr>
        </w:div>
        <w:div w:id="601886769">
          <w:marLeft w:val="640"/>
          <w:marRight w:val="0"/>
          <w:marTop w:val="0"/>
          <w:marBottom w:val="0"/>
          <w:divBdr>
            <w:top w:val="none" w:sz="0" w:space="0" w:color="auto"/>
            <w:left w:val="none" w:sz="0" w:space="0" w:color="auto"/>
            <w:bottom w:val="none" w:sz="0" w:space="0" w:color="auto"/>
            <w:right w:val="none" w:sz="0" w:space="0" w:color="auto"/>
          </w:divBdr>
        </w:div>
        <w:div w:id="1616984557">
          <w:marLeft w:val="640"/>
          <w:marRight w:val="0"/>
          <w:marTop w:val="0"/>
          <w:marBottom w:val="0"/>
          <w:divBdr>
            <w:top w:val="none" w:sz="0" w:space="0" w:color="auto"/>
            <w:left w:val="none" w:sz="0" w:space="0" w:color="auto"/>
            <w:bottom w:val="none" w:sz="0" w:space="0" w:color="auto"/>
            <w:right w:val="none" w:sz="0" w:space="0" w:color="auto"/>
          </w:divBdr>
        </w:div>
        <w:div w:id="1357922989">
          <w:marLeft w:val="640"/>
          <w:marRight w:val="0"/>
          <w:marTop w:val="0"/>
          <w:marBottom w:val="0"/>
          <w:divBdr>
            <w:top w:val="none" w:sz="0" w:space="0" w:color="auto"/>
            <w:left w:val="none" w:sz="0" w:space="0" w:color="auto"/>
            <w:bottom w:val="none" w:sz="0" w:space="0" w:color="auto"/>
            <w:right w:val="none" w:sz="0" w:space="0" w:color="auto"/>
          </w:divBdr>
        </w:div>
        <w:div w:id="1095399031">
          <w:marLeft w:val="640"/>
          <w:marRight w:val="0"/>
          <w:marTop w:val="0"/>
          <w:marBottom w:val="0"/>
          <w:divBdr>
            <w:top w:val="none" w:sz="0" w:space="0" w:color="auto"/>
            <w:left w:val="none" w:sz="0" w:space="0" w:color="auto"/>
            <w:bottom w:val="none" w:sz="0" w:space="0" w:color="auto"/>
            <w:right w:val="none" w:sz="0" w:space="0" w:color="auto"/>
          </w:divBdr>
        </w:div>
        <w:div w:id="829714788">
          <w:marLeft w:val="640"/>
          <w:marRight w:val="0"/>
          <w:marTop w:val="0"/>
          <w:marBottom w:val="0"/>
          <w:divBdr>
            <w:top w:val="none" w:sz="0" w:space="0" w:color="auto"/>
            <w:left w:val="none" w:sz="0" w:space="0" w:color="auto"/>
            <w:bottom w:val="none" w:sz="0" w:space="0" w:color="auto"/>
            <w:right w:val="none" w:sz="0" w:space="0" w:color="auto"/>
          </w:divBdr>
        </w:div>
        <w:div w:id="1816599983">
          <w:marLeft w:val="640"/>
          <w:marRight w:val="0"/>
          <w:marTop w:val="0"/>
          <w:marBottom w:val="0"/>
          <w:divBdr>
            <w:top w:val="none" w:sz="0" w:space="0" w:color="auto"/>
            <w:left w:val="none" w:sz="0" w:space="0" w:color="auto"/>
            <w:bottom w:val="none" w:sz="0" w:space="0" w:color="auto"/>
            <w:right w:val="none" w:sz="0" w:space="0" w:color="auto"/>
          </w:divBdr>
        </w:div>
        <w:div w:id="93787204">
          <w:marLeft w:val="640"/>
          <w:marRight w:val="0"/>
          <w:marTop w:val="0"/>
          <w:marBottom w:val="0"/>
          <w:divBdr>
            <w:top w:val="none" w:sz="0" w:space="0" w:color="auto"/>
            <w:left w:val="none" w:sz="0" w:space="0" w:color="auto"/>
            <w:bottom w:val="none" w:sz="0" w:space="0" w:color="auto"/>
            <w:right w:val="none" w:sz="0" w:space="0" w:color="auto"/>
          </w:divBdr>
        </w:div>
        <w:div w:id="80295375">
          <w:marLeft w:val="640"/>
          <w:marRight w:val="0"/>
          <w:marTop w:val="0"/>
          <w:marBottom w:val="0"/>
          <w:divBdr>
            <w:top w:val="none" w:sz="0" w:space="0" w:color="auto"/>
            <w:left w:val="none" w:sz="0" w:space="0" w:color="auto"/>
            <w:bottom w:val="none" w:sz="0" w:space="0" w:color="auto"/>
            <w:right w:val="none" w:sz="0" w:space="0" w:color="auto"/>
          </w:divBdr>
        </w:div>
        <w:div w:id="71975912">
          <w:marLeft w:val="640"/>
          <w:marRight w:val="0"/>
          <w:marTop w:val="0"/>
          <w:marBottom w:val="0"/>
          <w:divBdr>
            <w:top w:val="none" w:sz="0" w:space="0" w:color="auto"/>
            <w:left w:val="none" w:sz="0" w:space="0" w:color="auto"/>
            <w:bottom w:val="none" w:sz="0" w:space="0" w:color="auto"/>
            <w:right w:val="none" w:sz="0" w:space="0" w:color="auto"/>
          </w:divBdr>
        </w:div>
        <w:div w:id="321398707">
          <w:marLeft w:val="640"/>
          <w:marRight w:val="0"/>
          <w:marTop w:val="0"/>
          <w:marBottom w:val="0"/>
          <w:divBdr>
            <w:top w:val="none" w:sz="0" w:space="0" w:color="auto"/>
            <w:left w:val="none" w:sz="0" w:space="0" w:color="auto"/>
            <w:bottom w:val="none" w:sz="0" w:space="0" w:color="auto"/>
            <w:right w:val="none" w:sz="0" w:space="0" w:color="auto"/>
          </w:divBdr>
        </w:div>
        <w:div w:id="1403798494">
          <w:marLeft w:val="640"/>
          <w:marRight w:val="0"/>
          <w:marTop w:val="0"/>
          <w:marBottom w:val="0"/>
          <w:divBdr>
            <w:top w:val="none" w:sz="0" w:space="0" w:color="auto"/>
            <w:left w:val="none" w:sz="0" w:space="0" w:color="auto"/>
            <w:bottom w:val="none" w:sz="0" w:space="0" w:color="auto"/>
            <w:right w:val="none" w:sz="0" w:space="0" w:color="auto"/>
          </w:divBdr>
        </w:div>
        <w:div w:id="1196426542">
          <w:marLeft w:val="640"/>
          <w:marRight w:val="0"/>
          <w:marTop w:val="0"/>
          <w:marBottom w:val="0"/>
          <w:divBdr>
            <w:top w:val="none" w:sz="0" w:space="0" w:color="auto"/>
            <w:left w:val="none" w:sz="0" w:space="0" w:color="auto"/>
            <w:bottom w:val="none" w:sz="0" w:space="0" w:color="auto"/>
            <w:right w:val="none" w:sz="0" w:space="0" w:color="auto"/>
          </w:divBdr>
        </w:div>
        <w:div w:id="407118597">
          <w:marLeft w:val="640"/>
          <w:marRight w:val="0"/>
          <w:marTop w:val="0"/>
          <w:marBottom w:val="0"/>
          <w:divBdr>
            <w:top w:val="none" w:sz="0" w:space="0" w:color="auto"/>
            <w:left w:val="none" w:sz="0" w:space="0" w:color="auto"/>
            <w:bottom w:val="none" w:sz="0" w:space="0" w:color="auto"/>
            <w:right w:val="none" w:sz="0" w:space="0" w:color="auto"/>
          </w:divBdr>
        </w:div>
        <w:div w:id="1943561136">
          <w:marLeft w:val="640"/>
          <w:marRight w:val="0"/>
          <w:marTop w:val="0"/>
          <w:marBottom w:val="0"/>
          <w:divBdr>
            <w:top w:val="none" w:sz="0" w:space="0" w:color="auto"/>
            <w:left w:val="none" w:sz="0" w:space="0" w:color="auto"/>
            <w:bottom w:val="none" w:sz="0" w:space="0" w:color="auto"/>
            <w:right w:val="none" w:sz="0" w:space="0" w:color="auto"/>
          </w:divBdr>
        </w:div>
        <w:div w:id="1667394509">
          <w:marLeft w:val="640"/>
          <w:marRight w:val="0"/>
          <w:marTop w:val="0"/>
          <w:marBottom w:val="0"/>
          <w:divBdr>
            <w:top w:val="none" w:sz="0" w:space="0" w:color="auto"/>
            <w:left w:val="none" w:sz="0" w:space="0" w:color="auto"/>
            <w:bottom w:val="none" w:sz="0" w:space="0" w:color="auto"/>
            <w:right w:val="none" w:sz="0" w:space="0" w:color="auto"/>
          </w:divBdr>
        </w:div>
        <w:div w:id="663628005">
          <w:marLeft w:val="640"/>
          <w:marRight w:val="0"/>
          <w:marTop w:val="0"/>
          <w:marBottom w:val="0"/>
          <w:divBdr>
            <w:top w:val="none" w:sz="0" w:space="0" w:color="auto"/>
            <w:left w:val="none" w:sz="0" w:space="0" w:color="auto"/>
            <w:bottom w:val="none" w:sz="0" w:space="0" w:color="auto"/>
            <w:right w:val="none" w:sz="0" w:space="0" w:color="auto"/>
          </w:divBdr>
        </w:div>
        <w:div w:id="784085215">
          <w:marLeft w:val="640"/>
          <w:marRight w:val="0"/>
          <w:marTop w:val="0"/>
          <w:marBottom w:val="0"/>
          <w:divBdr>
            <w:top w:val="none" w:sz="0" w:space="0" w:color="auto"/>
            <w:left w:val="none" w:sz="0" w:space="0" w:color="auto"/>
            <w:bottom w:val="none" w:sz="0" w:space="0" w:color="auto"/>
            <w:right w:val="none" w:sz="0" w:space="0" w:color="auto"/>
          </w:divBdr>
        </w:div>
        <w:div w:id="1600599063">
          <w:marLeft w:val="640"/>
          <w:marRight w:val="0"/>
          <w:marTop w:val="0"/>
          <w:marBottom w:val="0"/>
          <w:divBdr>
            <w:top w:val="none" w:sz="0" w:space="0" w:color="auto"/>
            <w:left w:val="none" w:sz="0" w:space="0" w:color="auto"/>
            <w:bottom w:val="none" w:sz="0" w:space="0" w:color="auto"/>
            <w:right w:val="none" w:sz="0" w:space="0" w:color="auto"/>
          </w:divBdr>
        </w:div>
        <w:div w:id="1836845505">
          <w:marLeft w:val="640"/>
          <w:marRight w:val="0"/>
          <w:marTop w:val="0"/>
          <w:marBottom w:val="0"/>
          <w:divBdr>
            <w:top w:val="none" w:sz="0" w:space="0" w:color="auto"/>
            <w:left w:val="none" w:sz="0" w:space="0" w:color="auto"/>
            <w:bottom w:val="none" w:sz="0" w:space="0" w:color="auto"/>
            <w:right w:val="none" w:sz="0" w:space="0" w:color="auto"/>
          </w:divBdr>
        </w:div>
        <w:div w:id="1719739623">
          <w:marLeft w:val="640"/>
          <w:marRight w:val="0"/>
          <w:marTop w:val="0"/>
          <w:marBottom w:val="0"/>
          <w:divBdr>
            <w:top w:val="none" w:sz="0" w:space="0" w:color="auto"/>
            <w:left w:val="none" w:sz="0" w:space="0" w:color="auto"/>
            <w:bottom w:val="none" w:sz="0" w:space="0" w:color="auto"/>
            <w:right w:val="none" w:sz="0" w:space="0" w:color="auto"/>
          </w:divBdr>
        </w:div>
        <w:div w:id="211314549">
          <w:marLeft w:val="640"/>
          <w:marRight w:val="0"/>
          <w:marTop w:val="0"/>
          <w:marBottom w:val="0"/>
          <w:divBdr>
            <w:top w:val="none" w:sz="0" w:space="0" w:color="auto"/>
            <w:left w:val="none" w:sz="0" w:space="0" w:color="auto"/>
            <w:bottom w:val="none" w:sz="0" w:space="0" w:color="auto"/>
            <w:right w:val="none" w:sz="0" w:space="0" w:color="auto"/>
          </w:divBdr>
        </w:div>
        <w:div w:id="1500274340">
          <w:marLeft w:val="640"/>
          <w:marRight w:val="0"/>
          <w:marTop w:val="0"/>
          <w:marBottom w:val="0"/>
          <w:divBdr>
            <w:top w:val="none" w:sz="0" w:space="0" w:color="auto"/>
            <w:left w:val="none" w:sz="0" w:space="0" w:color="auto"/>
            <w:bottom w:val="none" w:sz="0" w:space="0" w:color="auto"/>
            <w:right w:val="none" w:sz="0" w:space="0" w:color="auto"/>
          </w:divBdr>
        </w:div>
        <w:div w:id="1820490298">
          <w:marLeft w:val="640"/>
          <w:marRight w:val="0"/>
          <w:marTop w:val="0"/>
          <w:marBottom w:val="0"/>
          <w:divBdr>
            <w:top w:val="none" w:sz="0" w:space="0" w:color="auto"/>
            <w:left w:val="none" w:sz="0" w:space="0" w:color="auto"/>
            <w:bottom w:val="none" w:sz="0" w:space="0" w:color="auto"/>
            <w:right w:val="none" w:sz="0" w:space="0" w:color="auto"/>
          </w:divBdr>
        </w:div>
        <w:div w:id="495927521">
          <w:marLeft w:val="640"/>
          <w:marRight w:val="0"/>
          <w:marTop w:val="0"/>
          <w:marBottom w:val="0"/>
          <w:divBdr>
            <w:top w:val="none" w:sz="0" w:space="0" w:color="auto"/>
            <w:left w:val="none" w:sz="0" w:space="0" w:color="auto"/>
            <w:bottom w:val="none" w:sz="0" w:space="0" w:color="auto"/>
            <w:right w:val="none" w:sz="0" w:space="0" w:color="auto"/>
          </w:divBdr>
        </w:div>
        <w:div w:id="2058159809">
          <w:marLeft w:val="640"/>
          <w:marRight w:val="0"/>
          <w:marTop w:val="0"/>
          <w:marBottom w:val="0"/>
          <w:divBdr>
            <w:top w:val="none" w:sz="0" w:space="0" w:color="auto"/>
            <w:left w:val="none" w:sz="0" w:space="0" w:color="auto"/>
            <w:bottom w:val="none" w:sz="0" w:space="0" w:color="auto"/>
            <w:right w:val="none" w:sz="0" w:space="0" w:color="auto"/>
          </w:divBdr>
        </w:div>
        <w:div w:id="1361858754">
          <w:marLeft w:val="640"/>
          <w:marRight w:val="0"/>
          <w:marTop w:val="0"/>
          <w:marBottom w:val="0"/>
          <w:divBdr>
            <w:top w:val="none" w:sz="0" w:space="0" w:color="auto"/>
            <w:left w:val="none" w:sz="0" w:space="0" w:color="auto"/>
            <w:bottom w:val="none" w:sz="0" w:space="0" w:color="auto"/>
            <w:right w:val="none" w:sz="0" w:space="0" w:color="auto"/>
          </w:divBdr>
        </w:div>
        <w:div w:id="1160971945">
          <w:marLeft w:val="640"/>
          <w:marRight w:val="0"/>
          <w:marTop w:val="0"/>
          <w:marBottom w:val="0"/>
          <w:divBdr>
            <w:top w:val="none" w:sz="0" w:space="0" w:color="auto"/>
            <w:left w:val="none" w:sz="0" w:space="0" w:color="auto"/>
            <w:bottom w:val="none" w:sz="0" w:space="0" w:color="auto"/>
            <w:right w:val="none" w:sz="0" w:space="0" w:color="auto"/>
          </w:divBdr>
        </w:div>
        <w:div w:id="1108353708">
          <w:marLeft w:val="640"/>
          <w:marRight w:val="0"/>
          <w:marTop w:val="0"/>
          <w:marBottom w:val="0"/>
          <w:divBdr>
            <w:top w:val="none" w:sz="0" w:space="0" w:color="auto"/>
            <w:left w:val="none" w:sz="0" w:space="0" w:color="auto"/>
            <w:bottom w:val="none" w:sz="0" w:space="0" w:color="auto"/>
            <w:right w:val="none" w:sz="0" w:space="0" w:color="auto"/>
          </w:divBdr>
        </w:div>
        <w:div w:id="139883614">
          <w:marLeft w:val="640"/>
          <w:marRight w:val="0"/>
          <w:marTop w:val="0"/>
          <w:marBottom w:val="0"/>
          <w:divBdr>
            <w:top w:val="none" w:sz="0" w:space="0" w:color="auto"/>
            <w:left w:val="none" w:sz="0" w:space="0" w:color="auto"/>
            <w:bottom w:val="none" w:sz="0" w:space="0" w:color="auto"/>
            <w:right w:val="none" w:sz="0" w:space="0" w:color="auto"/>
          </w:divBdr>
        </w:div>
        <w:div w:id="1072316491">
          <w:marLeft w:val="640"/>
          <w:marRight w:val="0"/>
          <w:marTop w:val="0"/>
          <w:marBottom w:val="0"/>
          <w:divBdr>
            <w:top w:val="none" w:sz="0" w:space="0" w:color="auto"/>
            <w:left w:val="none" w:sz="0" w:space="0" w:color="auto"/>
            <w:bottom w:val="none" w:sz="0" w:space="0" w:color="auto"/>
            <w:right w:val="none" w:sz="0" w:space="0" w:color="auto"/>
          </w:divBdr>
        </w:div>
        <w:div w:id="1752315320">
          <w:marLeft w:val="640"/>
          <w:marRight w:val="0"/>
          <w:marTop w:val="0"/>
          <w:marBottom w:val="0"/>
          <w:divBdr>
            <w:top w:val="none" w:sz="0" w:space="0" w:color="auto"/>
            <w:left w:val="none" w:sz="0" w:space="0" w:color="auto"/>
            <w:bottom w:val="none" w:sz="0" w:space="0" w:color="auto"/>
            <w:right w:val="none" w:sz="0" w:space="0" w:color="auto"/>
          </w:divBdr>
        </w:div>
      </w:divsChild>
    </w:div>
    <w:div w:id="778374762">
      <w:bodyDiv w:val="1"/>
      <w:marLeft w:val="0"/>
      <w:marRight w:val="0"/>
      <w:marTop w:val="0"/>
      <w:marBottom w:val="0"/>
      <w:divBdr>
        <w:top w:val="none" w:sz="0" w:space="0" w:color="auto"/>
        <w:left w:val="none" w:sz="0" w:space="0" w:color="auto"/>
        <w:bottom w:val="none" w:sz="0" w:space="0" w:color="auto"/>
        <w:right w:val="none" w:sz="0" w:space="0" w:color="auto"/>
      </w:divBdr>
      <w:divsChild>
        <w:div w:id="99421601">
          <w:marLeft w:val="640"/>
          <w:marRight w:val="0"/>
          <w:marTop w:val="0"/>
          <w:marBottom w:val="0"/>
          <w:divBdr>
            <w:top w:val="none" w:sz="0" w:space="0" w:color="auto"/>
            <w:left w:val="none" w:sz="0" w:space="0" w:color="auto"/>
            <w:bottom w:val="none" w:sz="0" w:space="0" w:color="auto"/>
            <w:right w:val="none" w:sz="0" w:space="0" w:color="auto"/>
          </w:divBdr>
        </w:div>
        <w:div w:id="2140997394">
          <w:marLeft w:val="640"/>
          <w:marRight w:val="0"/>
          <w:marTop w:val="0"/>
          <w:marBottom w:val="0"/>
          <w:divBdr>
            <w:top w:val="none" w:sz="0" w:space="0" w:color="auto"/>
            <w:left w:val="none" w:sz="0" w:space="0" w:color="auto"/>
            <w:bottom w:val="none" w:sz="0" w:space="0" w:color="auto"/>
            <w:right w:val="none" w:sz="0" w:space="0" w:color="auto"/>
          </w:divBdr>
        </w:div>
        <w:div w:id="1337423792">
          <w:marLeft w:val="640"/>
          <w:marRight w:val="0"/>
          <w:marTop w:val="0"/>
          <w:marBottom w:val="0"/>
          <w:divBdr>
            <w:top w:val="none" w:sz="0" w:space="0" w:color="auto"/>
            <w:left w:val="none" w:sz="0" w:space="0" w:color="auto"/>
            <w:bottom w:val="none" w:sz="0" w:space="0" w:color="auto"/>
            <w:right w:val="none" w:sz="0" w:space="0" w:color="auto"/>
          </w:divBdr>
        </w:div>
        <w:div w:id="543445773">
          <w:marLeft w:val="640"/>
          <w:marRight w:val="0"/>
          <w:marTop w:val="0"/>
          <w:marBottom w:val="0"/>
          <w:divBdr>
            <w:top w:val="none" w:sz="0" w:space="0" w:color="auto"/>
            <w:left w:val="none" w:sz="0" w:space="0" w:color="auto"/>
            <w:bottom w:val="none" w:sz="0" w:space="0" w:color="auto"/>
            <w:right w:val="none" w:sz="0" w:space="0" w:color="auto"/>
          </w:divBdr>
        </w:div>
        <w:div w:id="719862446">
          <w:marLeft w:val="640"/>
          <w:marRight w:val="0"/>
          <w:marTop w:val="0"/>
          <w:marBottom w:val="0"/>
          <w:divBdr>
            <w:top w:val="none" w:sz="0" w:space="0" w:color="auto"/>
            <w:left w:val="none" w:sz="0" w:space="0" w:color="auto"/>
            <w:bottom w:val="none" w:sz="0" w:space="0" w:color="auto"/>
            <w:right w:val="none" w:sz="0" w:space="0" w:color="auto"/>
          </w:divBdr>
        </w:div>
        <w:div w:id="1139110812">
          <w:marLeft w:val="640"/>
          <w:marRight w:val="0"/>
          <w:marTop w:val="0"/>
          <w:marBottom w:val="0"/>
          <w:divBdr>
            <w:top w:val="none" w:sz="0" w:space="0" w:color="auto"/>
            <w:left w:val="none" w:sz="0" w:space="0" w:color="auto"/>
            <w:bottom w:val="none" w:sz="0" w:space="0" w:color="auto"/>
            <w:right w:val="none" w:sz="0" w:space="0" w:color="auto"/>
          </w:divBdr>
        </w:div>
        <w:div w:id="1842161247">
          <w:marLeft w:val="640"/>
          <w:marRight w:val="0"/>
          <w:marTop w:val="0"/>
          <w:marBottom w:val="0"/>
          <w:divBdr>
            <w:top w:val="none" w:sz="0" w:space="0" w:color="auto"/>
            <w:left w:val="none" w:sz="0" w:space="0" w:color="auto"/>
            <w:bottom w:val="none" w:sz="0" w:space="0" w:color="auto"/>
            <w:right w:val="none" w:sz="0" w:space="0" w:color="auto"/>
          </w:divBdr>
        </w:div>
        <w:div w:id="1016268699">
          <w:marLeft w:val="640"/>
          <w:marRight w:val="0"/>
          <w:marTop w:val="0"/>
          <w:marBottom w:val="0"/>
          <w:divBdr>
            <w:top w:val="none" w:sz="0" w:space="0" w:color="auto"/>
            <w:left w:val="none" w:sz="0" w:space="0" w:color="auto"/>
            <w:bottom w:val="none" w:sz="0" w:space="0" w:color="auto"/>
            <w:right w:val="none" w:sz="0" w:space="0" w:color="auto"/>
          </w:divBdr>
        </w:div>
        <w:div w:id="113789455">
          <w:marLeft w:val="640"/>
          <w:marRight w:val="0"/>
          <w:marTop w:val="0"/>
          <w:marBottom w:val="0"/>
          <w:divBdr>
            <w:top w:val="none" w:sz="0" w:space="0" w:color="auto"/>
            <w:left w:val="none" w:sz="0" w:space="0" w:color="auto"/>
            <w:bottom w:val="none" w:sz="0" w:space="0" w:color="auto"/>
            <w:right w:val="none" w:sz="0" w:space="0" w:color="auto"/>
          </w:divBdr>
        </w:div>
        <w:div w:id="1958100603">
          <w:marLeft w:val="640"/>
          <w:marRight w:val="0"/>
          <w:marTop w:val="0"/>
          <w:marBottom w:val="0"/>
          <w:divBdr>
            <w:top w:val="none" w:sz="0" w:space="0" w:color="auto"/>
            <w:left w:val="none" w:sz="0" w:space="0" w:color="auto"/>
            <w:bottom w:val="none" w:sz="0" w:space="0" w:color="auto"/>
            <w:right w:val="none" w:sz="0" w:space="0" w:color="auto"/>
          </w:divBdr>
        </w:div>
        <w:div w:id="335810947">
          <w:marLeft w:val="640"/>
          <w:marRight w:val="0"/>
          <w:marTop w:val="0"/>
          <w:marBottom w:val="0"/>
          <w:divBdr>
            <w:top w:val="none" w:sz="0" w:space="0" w:color="auto"/>
            <w:left w:val="none" w:sz="0" w:space="0" w:color="auto"/>
            <w:bottom w:val="none" w:sz="0" w:space="0" w:color="auto"/>
            <w:right w:val="none" w:sz="0" w:space="0" w:color="auto"/>
          </w:divBdr>
        </w:div>
        <w:div w:id="1627346951">
          <w:marLeft w:val="640"/>
          <w:marRight w:val="0"/>
          <w:marTop w:val="0"/>
          <w:marBottom w:val="0"/>
          <w:divBdr>
            <w:top w:val="none" w:sz="0" w:space="0" w:color="auto"/>
            <w:left w:val="none" w:sz="0" w:space="0" w:color="auto"/>
            <w:bottom w:val="none" w:sz="0" w:space="0" w:color="auto"/>
            <w:right w:val="none" w:sz="0" w:space="0" w:color="auto"/>
          </w:divBdr>
        </w:div>
        <w:div w:id="1530021885">
          <w:marLeft w:val="640"/>
          <w:marRight w:val="0"/>
          <w:marTop w:val="0"/>
          <w:marBottom w:val="0"/>
          <w:divBdr>
            <w:top w:val="none" w:sz="0" w:space="0" w:color="auto"/>
            <w:left w:val="none" w:sz="0" w:space="0" w:color="auto"/>
            <w:bottom w:val="none" w:sz="0" w:space="0" w:color="auto"/>
            <w:right w:val="none" w:sz="0" w:space="0" w:color="auto"/>
          </w:divBdr>
        </w:div>
        <w:div w:id="1137602944">
          <w:marLeft w:val="640"/>
          <w:marRight w:val="0"/>
          <w:marTop w:val="0"/>
          <w:marBottom w:val="0"/>
          <w:divBdr>
            <w:top w:val="none" w:sz="0" w:space="0" w:color="auto"/>
            <w:left w:val="none" w:sz="0" w:space="0" w:color="auto"/>
            <w:bottom w:val="none" w:sz="0" w:space="0" w:color="auto"/>
            <w:right w:val="none" w:sz="0" w:space="0" w:color="auto"/>
          </w:divBdr>
        </w:div>
        <w:div w:id="573902723">
          <w:marLeft w:val="640"/>
          <w:marRight w:val="0"/>
          <w:marTop w:val="0"/>
          <w:marBottom w:val="0"/>
          <w:divBdr>
            <w:top w:val="none" w:sz="0" w:space="0" w:color="auto"/>
            <w:left w:val="none" w:sz="0" w:space="0" w:color="auto"/>
            <w:bottom w:val="none" w:sz="0" w:space="0" w:color="auto"/>
            <w:right w:val="none" w:sz="0" w:space="0" w:color="auto"/>
          </w:divBdr>
        </w:div>
        <w:div w:id="1734891770">
          <w:marLeft w:val="640"/>
          <w:marRight w:val="0"/>
          <w:marTop w:val="0"/>
          <w:marBottom w:val="0"/>
          <w:divBdr>
            <w:top w:val="none" w:sz="0" w:space="0" w:color="auto"/>
            <w:left w:val="none" w:sz="0" w:space="0" w:color="auto"/>
            <w:bottom w:val="none" w:sz="0" w:space="0" w:color="auto"/>
            <w:right w:val="none" w:sz="0" w:space="0" w:color="auto"/>
          </w:divBdr>
        </w:div>
        <w:div w:id="1154957686">
          <w:marLeft w:val="640"/>
          <w:marRight w:val="0"/>
          <w:marTop w:val="0"/>
          <w:marBottom w:val="0"/>
          <w:divBdr>
            <w:top w:val="none" w:sz="0" w:space="0" w:color="auto"/>
            <w:left w:val="none" w:sz="0" w:space="0" w:color="auto"/>
            <w:bottom w:val="none" w:sz="0" w:space="0" w:color="auto"/>
            <w:right w:val="none" w:sz="0" w:space="0" w:color="auto"/>
          </w:divBdr>
        </w:div>
        <w:div w:id="1115172639">
          <w:marLeft w:val="640"/>
          <w:marRight w:val="0"/>
          <w:marTop w:val="0"/>
          <w:marBottom w:val="0"/>
          <w:divBdr>
            <w:top w:val="none" w:sz="0" w:space="0" w:color="auto"/>
            <w:left w:val="none" w:sz="0" w:space="0" w:color="auto"/>
            <w:bottom w:val="none" w:sz="0" w:space="0" w:color="auto"/>
            <w:right w:val="none" w:sz="0" w:space="0" w:color="auto"/>
          </w:divBdr>
        </w:div>
        <w:div w:id="1513641744">
          <w:marLeft w:val="640"/>
          <w:marRight w:val="0"/>
          <w:marTop w:val="0"/>
          <w:marBottom w:val="0"/>
          <w:divBdr>
            <w:top w:val="none" w:sz="0" w:space="0" w:color="auto"/>
            <w:left w:val="none" w:sz="0" w:space="0" w:color="auto"/>
            <w:bottom w:val="none" w:sz="0" w:space="0" w:color="auto"/>
            <w:right w:val="none" w:sz="0" w:space="0" w:color="auto"/>
          </w:divBdr>
        </w:div>
        <w:div w:id="859776927">
          <w:marLeft w:val="640"/>
          <w:marRight w:val="0"/>
          <w:marTop w:val="0"/>
          <w:marBottom w:val="0"/>
          <w:divBdr>
            <w:top w:val="none" w:sz="0" w:space="0" w:color="auto"/>
            <w:left w:val="none" w:sz="0" w:space="0" w:color="auto"/>
            <w:bottom w:val="none" w:sz="0" w:space="0" w:color="auto"/>
            <w:right w:val="none" w:sz="0" w:space="0" w:color="auto"/>
          </w:divBdr>
        </w:div>
        <w:div w:id="1720470772">
          <w:marLeft w:val="640"/>
          <w:marRight w:val="0"/>
          <w:marTop w:val="0"/>
          <w:marBottom w:val="0"/>
          <w:divBdr>
            <w:top w:val="none" w:sz="0" w:space="0" w:color="auto"/>
            <w:left w:val="none" w:sz="0" w:space="0" w:color="auto"/>
            <w:bottom w:val="none" w:sz="0" w:space="0" w:color="auto"/>
            <w:right w:val="none" w:sz="0" w:space="0" w:color="auto"/>
          </w:divBdr>
        </w:div>
        <w:div w:id="55444404">
          <w:marLeft w:val="640"/>
          <w:marRight w:val="0"/>
          <w:marTop w:val="0"/>
          <w:marBottom w:val="0"/>
          <w:divBdr>
            <w:top w:val="none" w:sz="0" w:space="0" w:color="auto"/>
            <w:left w:val="none" w:sz="0" w:space="0" w:color="auto"/>
            <w:bottom w:val="none" w:sz="0" w:space="0" w:color="auto"/>
            <w:right w:val="none" w:sz="0" w:space="0" w:color="auto"/>
          </w:divBdr>
        </w:div>
        <w:div w:id="1753311077">
          <w:marLeft w:val="640"/>
          <w:marRight w:val="0"/>
          <w:marTop w:val="0"/>
          <w:marBottom w:val="0"/>
          <w:divBdr>
            <w:top w:val="none" w:sz="0" w:space="0" w:color="auto"/>
            <w:left w:val="none" w:sz="0" w:space="0" w:color="auto"/>
            <w:bottom w:val="none" w:sz="0" w:space="0" w:color="auto"/>
            <w:right w:val="none" w:sz="0" w:space="0" w:color="auto"/>
          </w:divBdr>
        </w:div>
        <w:div w:id="203173616">
          <w:marLeft w:val="640"/>
          <w:marRight w:val="0"/>
          <w:marTop w:val="0"/>
          <w:marBottom w:val="0"/>
          <w:divBdr>
            <w:top w:val="none" w:sz="0" w:space="0" w:color="auto"/>
            <w:left w:val="none" w:sz="0" w:space="0" w:color="auto"/>
            <w:bottom w:val="none" w:sz="0" w:space="0" w:color="auto"/>
            <w:right w:val="none" w:sz="0" w:space="0" w:color="auto"/>
          </w:divBdr>
        </w:div>
        <w:div w:id="743139133">
          <w:marLeft w:val="640"/>
          <w:marRight w:val="0"/>
          <w:marTop w:val="0"/>
          <w:marBottom w:val="0"/>
          <w:divBdr>
            <w:top w:val="none" w:sz="0" w:space="0" w:color="auto"/>
            <w:left w:val="none" w:sz="0" w:space="0" w:color="auto"/>
            <w:bottom w:val="none" w:sz="0" w:space="0" w:color="auto"/>
            <w:right w:val="none" w:sz="0" w:space="0" w:color="auto"/>
          </w:divBdr>
        </w:div>
        <w:div w:id="883832868">
          <w:marLeft w:val="640"/>
          <w:marRight w:val="0"/>
          <w:marTop w:val="0"/>
          <w:marBottom w:val="0"/>
          <w:divBdr>
            <w:top w:val="none" w:sz="0" w:space="0" w:color="auto"/>
            <w:left w:val="none" w:sz="0" w:space="0" w:color="auto"/>
            <w:bottom w:val="none" w:sz="0" w:space="0" w:color="auto"/>
            <w:right w:val="none" w:sz="0" w:space="0" w:color="auto"/>
          </w:divBdr>
        </w:div>
        <w:div w:id="1734044829">
          <w:marLeft w:val="640"/>
          <w:marRight w:val="0"/>
          <w:marTop w:val="0"/>
          <w:marBottom w:val="0"/>
          <w:divBdr>
            <w:top w:val="none" w:sz="0" w:space="0" w:color="auto"/>
            <w:left w:val="none" w:sz="0" w:space="0" w:color="auto"/>
            <w:bottom w:val="none" w:sz="0" w:space="0" w:color="auto"/>
            <w:right w:val="none" w:sz="0" w:space="0" w:color="auto"/>
          </w:divBdr>
        </w:div>
        <w:div w:id="974062998">
          <w:marLeft w:val="640"/>
          <w:marRight w:val="0"/>
          <w:marTop w:val="0"/>
          <w:marBottom w:val="0"/>
          <w:divBdr>
            <w:top w:val="none" w:sz="0" w:space="0" w:color="auto"/>
            <w:left w:val="none" w:sz="0" w:space="0" w:color="auto"/>
            <w:bottom w:val="none" w:sz="0" w:space="0" w:color="auto"/>
            <w:right w:val="none" w:sz="0" w:space="0" w:color="auto"/>
          </w:divBdr>
        </w:div>
        <w:div w:id="729765992">
          <w:marLeft w:val="640"/>
          <w:marRight w:val="0"/>
          <w:marTop w:val="0"/>
          <w:marBottom w:val="0"/>
          <w:divBdr>
            <w:top w:val="none" w:sz="0" w:space="0" w:color="auto"/>
            <w:left w:val="none" w:sz="0" w:space="0" w:color="auto"/>
            <w:bottom w:val="none" w:sz="0" w:space="0" w:color="auto"/>
            <w:right w:val="none" w:sz="0" w:space="0" w:color="auto"/>
          </w:divBdr>
        </w:div>
        <w:div w:id="451637180">
          <w:marLeft w:val="640"/>
          <w:marRight w:val="0"/>
          <w:marTop w:val="0"/>
          <w:marBottom w:val="0"/>
          <w:divBdr>
            <w:top w:val="none" w:sz="0" w:space="0" w:color="auto"/>
            <w:left w:val="none" w:sz="0" w:space="0" w:color="auto"/>
            <w:bottom w:val="none" w:sz="0" w:space="0" w:color="auto"/>
            <w:right w:val="none" w:sz="0" w:space="0" w:color="auto"/>
          </w:divBdr>
        </w:div>
        <w:div w:id="1993945233">
          <w:marLeft w:val="640"/>
          <w:marRight w:val="0"/>
          <w:marTop w:val="0"/>
          <w:marBottom w:val="0"/>
          <w:divBdr>
            <w:top w:val="none" w:sz="0" w:space="0" w:color="auto"/>
            <w:left w:val="none" w:sz="0" w:space="0" w:color="auto"/>
            <w:bottom w:val="none" w:sz="0" w:space="0" w:color="auto"/>
            <w:right w:val="none" w:sz="0" w:space="0" w:color="auto"/>
          </w:divBdr>
        </w:div>
        <w:div w:id="520314257">
          <w:marLeft w:val="640"/>
          <w:marRight w:val="0"/>
          <w:marTop w:val="0"/>
          <w:marBottom w:val="0"/>
          <w:divBdr>
            <w:top w:val="none" w:sz="0" w:space="0" w:color="auto"/>
            <w:left w:val="none" w:sz="0" w:space="0" w:color="auto"/>
            <w:bottom w:val="none" w:sz="0" w:space="0" w:color="auto"/>
            <w:right w:val="none" w:sz="0" w:space="0" w:color="auto"/>
          </w:divBdr>
        </w:div>
        <w:div w:id="772819448">
          <w:marLeft w:val="640"/>
          <w:marRight w:val="0"/>
          <w:marTop w:val="0"/>
          <w:marBottom w:val="0"/>
          <w:divBdr>
            <w:top w:val="none" w:sz="0" w:space="0" w:color="auto"/>
            <w:left w:val="none" w:sz="0" w:space="0" w:color="auto"/>
            <w:bottom w:val="none" w:sz="0" w:space="0" w:color="auto"/>
            <w:right w:val="none" w:sz="0" w:space="0" w:color="auto"/>
          </w:divBdr>
        </w:div>
        <w:div w:id="1735352113">
          <w:marLeft w:val="640"/>
          <w:marRight w:val="0"/>
          <w:marTop w:val="0"/>
          <w:marBottom w:val="0"/>
          <w:divBdr>
            <w:top w:val="none" w:sz="0" w:space="0" w:color="auto"/>
            <w:left w:val="none" w:sz="0" w:space="0" w:color="auto"/>
            <w:bottom w:val="none" w:sz="0" w:space="0" w:color="auto"/>
            <w:right w:val="none" w:sz="0" w:space="0" w:color="auto"/>
          </w:divBdr>
        </w:div>
        <w:div w:id="211382769">
          <w:marLeft w:val="640"/>
          <w:marRight w:val="0"/>
          <w:marTop w:val="0"/>
          <w:marBottom w:val="0"/>
          <w:divBdr>
            <w:top w:val="none" w:sz="0" w:space="0" w:color="auto"/>
            <w:left w:val="none" w:sz="0" w:space="0" w:color="auto"/>
            <w:bottom w:val="none" w:sz="0" w:space="0" w:color="auto"/>
            <w:right w:val="none" w:sz="0" w:space="0" w:color="auto"/>
          </w:divBdr>
        </w:div>
        <w:div w:id="1719429140">
          <w:marLeft w:val="640"/>
          <w:marRight w:val="0"/>
          <w:marTop w:val="0"/>
          <w:marBottom w:val="0"/>
          <w:divBdr>
            <w:top w:val="none" w:sz="0" w:space="0" w:color="auto"/>
            <w:left w:val="none" w:sz="0" w:space="0" w:color="auto"/>
            <w:bottom w:val="none" w:sz="0" w:space="0" w:color="auto"/>
            <w:right w:val="none" w:sz="0" w:space="0" w:color="auto"/>
          </w:divBdr>
        </w:div>
        <w:div w:id="267663885">
          <w:marLeft w:val="640"/>
          <w:marRight w:val="0"/>
          <w:marTop w:val="0"/>
          <w:marBottom w:val="0"/>
          <w:divBdr>
            <w:top w:val="none" w:sz="0" w:space="0" w:color="auto"/>
            <w:left w:val="none" w:sz="0" w:space="0" w:color="auto"/>
            <w:bottom w:val="none" w:sz="0" w:space="0" w:color="auto"/>
            <w:right w:val="none" w:sz="0" w:space="0" w:color="auto"/>
          </w:divBdr>
        </w:div>
        <w:div w:id="1034424914">
          <w:marLeft w:val="640"/>
          <w:marRight w:val="0"/>
          <w:marTop w:val="0"/>
          <w:marBottom w:val="0"/>
          <w:divBdr>
            <w:top w:val="none" w:sz="0" w:space="0" w:color="auto"/>
            <w:left w:val="none" w:sz="0" w:space="0" w:color="auto"/>
            <w:bottom w:val="none" w:sz="0" w:space="0" w:color="auto"/>
            <w:right w:val="none" w:sz="0" w:space="0" w:color="auto"/>
          </w:divBdr>
        </w:div>
        <w:div w:id="1411079073">
          <w:marLeft w:val="640"/>
          <w:marRight w:val="0"/>
          <w:marTop w:val="0"/>
          <w:marBottom w:val="0"/>
          <w:divBdr>
            <w:top w:val="none" w:sz="0" w:space="0" w:color="auto"/>
            <w:left w:val="none" w:sz="0" w:space="0" w:color="auto"/>
            <w:bottom w:val="none" w:sz="0" w:space="0" w:color="auto"/>
            <w:right w:val="none" w:sz="0" w:space="0" w:color="auto"/>
          </w:divBdr>
        </w:div>
        <w:div w:id="343094896">
          <w:marLeft w:val="640"/>
          <w:marRight w:val="0"/>
          <w:marTop w:val="0"/>
          <w:marBottom w:val="0"/>
          <w:divBdr>
            <w:top w:val="none" w:sz="0" w:space="0" w:color="auto"/>
            <w:left w:val="none" w:sz="0" w:space="0" w:color="auto"/>
            <w:bottom w:val="none" w:sz="0" w:space="0" w:color="auto"/>
            <w:right w:val="none" w:sz="0" w:space="0" w:color="auto"/>
          </w:divBdr>
        </w:div>
        <w:div w:id="625429656">
          <w:marLeft w:val="640"/>
          <w:marRight w:val="0"/>
          <w:marTop w:val="0"/>
          <w:marBottom w:val="0"/>
          <w:divBdr>
            <w:top w:val="none" w:sz="0" w:space="0" w:color="auto"/>
            <w:left w:val="none" w:sz="0" w:space="0" w:color="auto"/>
            <w:bottom w:val="none" w:sz="0" w:space="0" w:color="auto"/>
            <w:right w:val="none" w:sz="0" w:space="0" w:color="auto"/>
          </w:divBdr>
        </w:div>
        <w:div w:id="1040545197">
          <w:marLeft w:val="640"/>
          <w:marRight w:val="0"/>
          <w:marTop w:val="0"/>
          <w:marBottom w:val="0"/>
          <w:divBdr>
            <w:top w:val="none" w:sz="0" w:space="0" w:color="auto"/>
            <w:left w:val="none" w:sz="0" w:space="0" w:color="auto"/>
            <w:bottom w:val="none" w:sz="0" w:space="0" w:color="auto"/>
            <w:right w:val="none" w:sz="0" w:space="0" w:color="auto"/>
          </w:divBdr>
        </w:div>
        <w:div w:id="2057703901">
          <w:marLeft w:val="640"/>
          <w:marRight w:val="0"/>
          <w:marTop w:val="0"/>
          <w:marBottom w:val="0"/>
          <w:divBdr>
            <w:top w:val="none" w:sz="0" w:space="0" w:color="auto"/>
            <w:left w:val="none" w:sz="0" w:space="0" w:color="auto"/>
            <w:bottom w:val="none" w:sz="0" w:space="0" w:color="auto"/>
            <w:right w:val="none" w:sz="0" w:space="0" w:color="auto"/>
          </w:divBdr>
        </w:div>
      </w:divsChild>
    </w:div>
    <w:div w:id="782960675">
      <w:bodyDiv w:val="1"/>
      <w:marLeft w:val="0"/>
      <w:marRight w:val="0"/>
      <w:marTop w:val="0"/>
      <w:marBottom w:val="0"/>
      <w:divBdr>
        <w:top w:val="none" w:sz="0" w:space="0" w:color="auto"/>
        <w:left w:val="none" w:sz="0" w:space="0" w:color="auto"/>
        <w:bottom w:val="none" w:sz="0" w:space="0" w:color="auto"/>
        <w:right w:val="none" w:sz="0" w:space="0" w:color="auto"/>
      </w:divBdr>
      <w:divsChild>
        <w:div w:id="791941394">
          <w:marLeft w:val="640"/>
          <w:marRight w:val="0"/>
          <w:marTop w:val="0"/>
          <w:marBottom w:val="0"/>
          <w:divBdr>
            <w:top w:val="none" w:sz="0" w:space="0" w:color="auto"/>
            <w:left w:val="none" w:sz="0" w:space="0" w:color="auto"/>
            <w:bottom w:val="none" w:sz="0" w:space="0" w:color="auto"/>
            <w:right w:val="none" w:sz="0" w:space="0" w:color="auto"/>
          </w:divBdr>
        </w:div>
        <w:div w:id="597563153">
          <w:marLeft w:val="640"/>
          <w:marRight w:val="0"/>
          <w:marTop w:val="0"/>
          <w:marBottom w:val="0"/>
          <w:divBdr>
            <w:top w:val="none" w:sz="0" w:space="0" w:color="auto"/>
            <w:left w:val="none" w:sz="0" w:space="0" w:color="auto"/>
            <w:bottom w:val="none" w:sz="0" w:space="0" w:color="auto"/>
            <w:right w:val="none" w:sz="0" w:space="0" w:color="auto"/>
          </w:divBdr>
        </w:div>
        <w:div w:id="1086465046">
          <w:marLeft w:val="640"/>
          <w:marRight w:val="0"/>
          <w:marTop w:val="0"/>
          <w:marBottom w:val="0"/>
          <w:divBdr>
            <w:top w:val="none" w:sz="0" w:space="0" w:color="auto"/>
            <w:left w:val="none" w:sz="0" w:space="0" w:color="auto"/>
            <w:bottom w:val="none" w:sz="0" w:space="0" w:color="auto"/>
            <w:right w:val="none" w:sz="0" w:space="0" w:color="auto"/>
          </w:divBdr>
        </w:div>
        <w:div w:id="1756435737">
          <w:marLeft w:val="640"/>
          <w:marRight w:val="0"/>
          <w:marTop w:val="0"/>
          <w:marBottom w:val="0"/>
          <w:divBdr>
            <w:top w:val="none" w:sz="0" w:space="0" w:color="auto"/>
            <w:left w:val="none" w:sz="0" w:space="0" w:color="auto"/>
            <w:bottom w:val="none" w:sz="0" w:space="0" w:color="auto"/>
            <w:right w:val="none" w:sz="0" w:space="0" w:color="auto"/>
          </w:divBdr>
        </w:div>
        <w:div w:id="1561600419">
          <w:marLeft w:val="640"/>
          <w:marRight w:val="0"/>
          <w:marTop w:val="0"/>
          <w:marBottom w:val="0"/>
          <w:divBdr>
            <w:top w:val="none" w:sz="0" w:space="0" w:color="auto"/>
            <w:left w:val="none" w:sz="0" w:space="0" w:color="auto"/>
            <w:bottom w:val="none" w:sz="0" w:space="0" w:color="auto"/>
            <w:right w:val="none" w:sz="0" w:space="0" w:color="auto"/>
          </w:divBdr>
        </w:div>
        <w:div w:id="260799278">
          <w:marLeft w:val="640"/>
          <w:marRight w:val="0"/>
          <w:marTop w:val="0"/>
          <w:marBottom w:val="0"/>
          <w:divBdr>
            <w:top w:val="none" w:sz="0" w:space="0" w:color="auto"/>
            <w:left w:val="none" w:sz="0" w:space="0" w:color="auto"/>
            <w:bottom w:val="none" w:sz="0" w:space="0" w:color="auto"/>
            <w:right w:val="none" w:sz="0" w:space="0" w:color="auto"/>
          </w:divBdr>
        </w:div>
        <w:div w:id="1580208592">
          <w:marLeft w:val="640"/>
          <w:marRight w:val="0"/>
          <w:marTop w:val="0"/>
          <w:marBottom w:val="0"/>
          <w:divBdr>
            <w:top w:val="none" w:sz="0" w:space="0" w:color="auto"/>
            <w:left w:val="none" w:sz="0" w:space="0" w:color="auto"/>
            <w:bottom w:val="none" w:sz="0" w:space="0" w:color="auto"/>
            <w:right w:val="none" w:sz="0" w:space="0" w:color="auto"/>
          </w:divBdr>
        </w:div>
        <w:div w:id="2123912260">
          <w:marLeft w:val="640"/>
          <w:marRight w:val="0"/>
          <w:marTop w:val="0"/>
          <w:marBottom w:val="0"/>
          <w:divBdr>
            <w:top w:val="none" w:sz="0" w:space="0" w:color="auto"/>
            <w:left w:val="none" w:sz="0" w:space="0" w:color="auto"/>
            <w:bottom w:val="none" w:sz="0" w:space="0" w:color="auto"/>
            <w:right w:val="none" w:sz="0" w:space="0" w:color="auto"/>
          </w:divBdr>
        </w:div>
        <w:div w:id="22904377">
          <w:marLeft w:val="640"/>
          <w:marRight w:val="0"/>
          <w:marTop w:val="0"/>
          <w:marBottom w:val="0"/>
          <w:divBdr>
            <w:top w:val="none" w:sz="0" w:space="0" w:color="auto"/>
            <w:left w:val="none" w:sz="0" w:space="0" w:color="auto"/>
            <w:bottom w:val="none" w:sz="0" w:space="0" w:color="auto"/>
            <w:right w:val="none" w:sz="0" w:space="0" w:color="auto"/>
          </w:divBdr>
        </w:div>
        <w:div w:id="1294368177">
          <w:marLeft w:val="640"/>
          <w:marRight w:val="0"/>
          <w:marTop w:val="0"/>
          <w:marBottom w:val="0"/>
          <w:divBdr>
            <w:top w:val="none" w:sz="0" w:space="0" w:color="auto"/>
            <w:left w:val="none" w:sz="0" w:space="0" w:color="auto"/>
            <w:bottom w:val="none" w:sz="0" w:space="0" w:color="auto"/>
            <w:right w:val="none" w:sz="0" w:space="0" w:color="auto"/>
          </w:divBdr>
        </w:div>
        <w:div w:id="346248100">
          <w:marLeft w:val="640"/>
          <w:marRight w:val="0"/>
          <w:marTop w:val="0"/>
          <w:marBottom w:val="0"/>
          <w:divBdr>
            <w:top w:val="none" w:sz="0" w:space="0" w:color="auto"/>
            <w:left w:val="none" w:sz="0" w:space="0" w:color="auto"/>
            <w:bottom w:val="none" w:sz="0" w:space="0" w:color="auto"/>
            <w:right w:val="none" w:sz="0" w:space="0" w:color="auto"/>
          </w:divBdr>
        </w:div>
        <w:div w:id="32853540">
          <w:marLeft w:val="640"/>
          <w:marRight w:val="0"/>
          <w:marTop w:val="0"/>
          <w:marBottom w:val="0"/>
          <w:divBdr>
            <w:top w:val="none" w:sz="0" w:space="0" w:color="auto"/>
            <w:left w:val="none" w:sz="0" w:space="0" w:color="auto"/>
            <w:bottom w:val="none" w:sz="0" w:space="0" w:color="auto"/>
            <w:right w:val="none" w:sz="0" w:space="0" w:color="auto"/>
          </w:divBdr>
        </w:div>
        <w:div w:id="2016492139">
          <w:marLeft w:val="640"/>
          <w:marRight w:val="0"/>
          <w:marTop w:val="0"/>
          <w:marBottom w:val="0"/>
          <w:divBdr>
            <w:top w:val="none" w:sz="0" w:space="0" w:color="auto"/>
            <w:left w:val="none" w:sz="0" w:space="0" w:color="auto"/>
            <w:bottom w:val="none" w:sz="0" w:space="0" w:color="auto"/>
            <w:right w:val="none" w:sz="0" w:space="0" w:color="auto"/>
          </w:divBdr>
        </w:div>
        <w:div w:id="430663486">
          <w:marLeft w:val="640"/>
          <w:marRight w:val="0"/>
          <w:marTop w:val="0"/>
          <w:marBottom w:val="0"/>
          <w:divBdr>
            <w:top w:val="none" w:sz="0" w:space="0" w:color="auto"/>
            <w:left w:val="none" w:sz="0" w:space="0" w:color="auto"/>
            <w:bottom w:val="none" w:sz="0" w:space="0" w:color="auto"/>
            <w:right w:val="none" w:sz="0" w:space="0" w:color="auto"/>
          </w:divBdr>
        </w:div>
        <w:div w:id="1356544160">
          <w:marLeft w:val="640"/>
          <w:marRight w:val="0"/>
          <w:marTop w:val="0"/>
          <w:marBottom w:val="0"/>
          <w:divBdr>
            <w:top w:val="none" w:sz="0" w:space="0" w:color="auto"/>
            <w:left w:val="none" w:sz="0" w:space="0" w:color="auto"/>
            <w:bottom w:val="none" w:sz="0" w:space="0" w:color="auto"/>
            <w:right w:val="none" w:sz="0" w:space="0" w:color="auto"/>
          </w:divBdr>
        </w:div>
        <w:div w:id="916089858">
          <w:marLeft w:val="640"/>
          <w:marRight w:val="0"/>
          <w:marTop w:val="0"/>
          <w:marBottom w:val="0"/>
          <w:divBdr>
            <w:top w:val="none" w:sz="0" w:space="0" w:color="auto"/>
            <w:left w:val="none" w:sz="0" w:space="0" w:color="auto"/>
            <w:bottom w:val="none" w:sz="0" w:space="0" w:color="auto"/>
            <w:right w:val="none" w:sz="0" w:space="0" w:color="auto"/>
          </w:divBdr>
        </w:div>
        <w:div w:id="1357005821">
          <w:marLeft w:val="640"/>
          <w:marRight w:val="0"/>
          <w:marTop w:val="0"/>
          <w:marBottom w:val="0"/>
          <w:divBdr>
            <w:top w:val="none" w:sz="0" w:space="0" w:color="auto"/>
            <w:left w:val="none" w:sz="0" w:space="0" w:color="auto"/>
            <w:bottom w:val="none" w:sz="0" w:space="0" w:color="auto"/>
            <w:right w:val="none" w:sz="0" w:space="0" w:color="auto"/>
          </w:divBdr>
        </w:div>
        <w:div w:id="1984189159">
          <w:marLeft w:val="640"/>
          <w:marRight w:val="0"/>
          <w:marTop w:val="0"/>
          <w:marBottom w:val="0"/>
          <w:divBdr>
            <w:top w:val="none" w:sz="0" w:space="0" w:color="auto"/>
            <w:left w:val="none" w:sz="0" w:space="0" w:color="auto"/>
            <w:bottom w:val="none" w:sz="0" w:space="0" w:color="auto"/>
            <w:right w:val="none" w:sz="0" w:space="0" w:color="auto"/>
          </w:divBdr>
        </w:div>
        <w:div w:id="979456876">
          <w:marLeft w:val="640"/>
          <w:marRight w:val="0"/>
          <w:marTop w:val="0"/>
          <w:marBottom w:val="0"/>
          <w:divBdr>
            <w:top w:val="none" w:sz="0" w:space="0" w:color="auto"/>
            <w:left w:val="none" w:sz="0" w:space="0" w:color="auto"/>
            <w:bottom w:val="none" w:sz="0" w:space="0" w:color="auto"/>
            <w:right w:val="none" w:sz="0" w:space="0" w:color="auto"/>
          </w:divBdr>
        </w:div>
        <w:div w:id="95290572">
          <w:marLeft w:val="640"/>
          <w:marRight w:val="0"/>
          <w:marTop w:val="0"/>
          <w:marBottom w:val="0"/>
          <w:divBdr>
            <w:top w:val="none" w:sz="0" w:space="0" w:color="auto"/>
            <w:left w:val="none" w:sz="0" w:space="0" w:color="auto"/>
            <w:bottom w:val="none" w:sz="0" w:space="0" w:color="auto"/>
            <w:right w:val="none" w:sz="0" w:space="0" w:color="auto"/>
          </w:divBdr>
        </w:div>
        <w:div w:id="1091468510">
          <w:marLeft w:val="640"/>
          <w:marRight w:val="0"/>
          <w:marTop w:val="0"/>
          <w:marBottom w:val="0"/>
          <w:divBdr>
            <w:top w:val="none" w:sz="0" w:space="0" w:color="auto"/>
            <w:left w:val="none" w:sz="0" w:space="0" w:color="auto"/>
            <w:bottom w:val="none" w:sz="0" w:space="0" w:color="auto"/>
            <w:right w:val="none" w:sz="0" w:space="0" w:color="auto"/>
          </w:divBdr>
        </w:div>
        <w:div w:id="1565220281">
          <w:marLeft w:val="640"/>
          <w:marRight w:val="0"/>
          <w:marTop w:val="0"/>
          <w:marBottom w:val="0"/>
          <w:divBdr>
            <w:top w:val="none" w:sz="0" w:space="0" w:color="auto"/>
            <w:left w:val="none" w:sz="0" w:space="0" w:color="auto"/>
            <w:bottom w:val="none" w:sz="0" w:space="0" w:color="auto"/>
            <w:right w:val="none" w:sz="0" w:space="0" w:color="auto"/>
          </w:divBdr>
        </w:div>
        <w:div w:id="1065372332">
          <w:marLeft w:val="640"/>
          <w:marRight w:val="0"/>
          <w:marTop w:val="0"/>
          <w:marBottom w:val="0"/>
          <w:divBdr>
            <w:top w:val="none" w:sz="0" w:space="0" w:color="auto"/>
            <w:left w:val="none" w:sz="0" w:space="0" w:color="auto"/>
            <w:bottom w:val="none" w:sz="0" w:space="0" w:color="auto"/>
            <w:right w:val="none" w:sz="0" w:space="0" w:color="auto"/>
          </w:divBdr>
        </w:div>
        <w:div w:id="633215711">
          <w:marLeft w:val="640"/>
          <w:marRight w:val="0"/>
          <w:marTop w:val="0"/>
          <w:marBottom w:val="0"/>
          <w:divBdr>
            <w:top w:val="none" w:sz="0" w:space="0" w:color="auto"/>
            <w:left w:val="none" w:sz="0" w:space="0" w:color="auto"/>
            <w:bottom w:val="none" w:sz="0" w:space="0" w:color="auto"/>
            <w:right w:val="none" w:sz="0" w:space="0" w:color="auto"/>
          </w:divBdr>
        </w:div>
        <w:div w:id="1316954577">
          <w:marLeft w:val="640"/>
          <w:marRight w:val="0"/>
          <w:marTop w:val="0"/>
          <w:marBottom w:val="0"/>
          <w:divBdr>
            <w:top w:val="none" w:sz="0" w:space="0" w:color="auto"/>
            <w:left w:val="none" w:sz="0" w:space="0" w:color="auto"/>
            <w:bottom w:val="none" w:sz="0" w:space="0" w:color="auto"/>
            <w:right w:val="none" w:sz="0" w:space="0" w:color="auto"/>
          </w:divBdr>
        </w:div>
        <w:div w:id="1333336401">
          <w:marLeft w:val="640"/>
          <w:marRight w:val="0"/>
          <w:marTop w:val="0"/>
          <w:marBottom w:val="0"/>
          <w:divBdr>
            <w:top w:val="none" w:sz="0" w:space="0" w:color="auto"/>
            <w:left w:val="none" w:sz="0" w:space="0" w:color="auto"/>
            <w:bottom w:val="none" w:sz="0" w:space="0" w:color="auto"/>
            <w:right w:val="none" w:sz="0" w:space="0" w:color="auto"/>
          </w:divBdr>
        </w:div>
        <w:div w:id="424083879">
          <w:marLeft w:val="640"/>
          <w:marRight w:val="0"/>
          <w:marTop w:val="0"/>
          <w:marBottom w:val="0"/>
          <w:divBdr>
            <w:top w:val="none" w:sz="0" w:space="0" w:color="auto"/>
            <w:left w:val="none" w:sz="0" w:space="0" w:color="auto"/>
            <w:bottom w:val="none" w:sz="0" w:space="0" w:color="auto"/>
            <w:right w:val="none" w:sz="0" w:space="0" w:color="auto"/>
          </w:divBdr>
        </w:div>
        <w:div w:id="1211069378">
          <w:marLeft w:val="640"/>
          <w:marRight w:val="0"/>
          <w:marTop w:val="0"/>
          <w:marBottom w:val="0"/>
          <w:divBdr>
            <w:top w:val="none" w:sz="0" w:space="0" w:color="auto"/>
            <w:left w:val="none" w:sz="0" w:space="0" w:color="auto"/>
            <w:bottom w:val="none" w:sz="0" w:space="0" w:color="auto"/>
            <w:right w:val="none" w:sz="0" w:space="0" w:color="auto"/>
          </w:divBdr>
        </w:div>
        <w:div w:id="1326472130">
          <w:marLeft w:val="640"/>
          <w:marRight w:val="0"/>
          <w:marTop w:val="0"/>
          <w:marBottom w:val="0"/>
          <w:divBdr>
            <w:top w:val="none" w:sz="0" w:space="0" w:color="auto"/>
            <w:left w:val="none" w:sz="0" w:space="0" w:color="auto"/>
            <w:bottom w:val="none" w:sz="0" w:space="0" w:color="auto"/>
            <w:right w:val="none" w:sz="0" w:space="0" w:color="auto"/>
          </w:divBdr>
        </w:div>
        <w:div w:id="553126128">
          <w:marLeft w:val="640"/>
          <w:marRight w:val="0"/>
          <w:marTop w:val="0"/>
          <w:marBottom w:val="0"/>
          <w:divBdr>
            <w:top w:val="none" w:sz="0" w:space="0" w:color="auto"/>
            <w:left w:val="none" w:sz="0" w:space="0" w:color="auto"/>
            <w:bottom w:val="none" w:sz="0" w:space="0" w:color="auto"/>
            <w:right w:val="none" w:sz="0" w:space="0" w:color="auto"/>
          </w:divBdr>
        </w:div>
        <w:div w:id="965432069">
          <w:marLeft w:val="640"/>
          <w:marRight w:val="0"/>
          <w:marTop w:val="0"/>
          <w:marBottom w:val="0"/>
          <w:divBdr>
            <w:top w:val="none" w:sz="0" w:space="0" w:color="auto"/>
            <w:left w:val="none" w:sz="0" w:space="0" w:color="auto"/>
            <w:bottom w:val="none" w:sz="0" w:space="0" w:color="auto"/>
            <w:right w:val="none" w:sz="0" w:space="0" w:color="auto"/>
          </w:divBdr>
        </w:div>
        <w:div w:id="1778866944">
          <w:marLeft w:val="640"/>
          <w:marRight w:val="0"/>
          <w:marTop w:val="0"/>
          <w:marBottom w:val="0"/>
          <w:divBdr>
            <w:top w:val="none" w:sz="0" w:space="0" w:color="auto"/>
            <w:left w:val="none" w:sz="0" w:space="0" w:color="auto"/>
            <w:bottom w:val="none" w:sz="0" w:space="0" w:color="auto"/>
            <w:right w:val="none" w:sz="0" w:space="0" w:color="auto"/>
          </w:divBdr>
        </w:div>
        <w:div w:id="702170943">
          <w:marLeft w:val="640"/>
          <w:marRight w:val="0"/>
          <w:marTop w:val="0"/>
          <w:marBottom w:val="0"/>
          <w:divBdr>
            <w:top w:val="none" w:sz="0" w:space="0" w:color="auto"/>
            <w:left w:val="none" w:sz="0" w:space="0" w:color="auto"/>
            <w:bottom w:val="none" w:sz="0" w:space="0" w:color="auto"/>
            <w:right w:val="none" w:sz="0" w:space="0" w:color="auto"/>
          </w:divBdr>
        </w:div>
        <w:div w:id="1774132168">
          <w:marLeft w:val="640"/>
          <w:marRight w:val="0"/>
          <w:marTop w:val="0"/>
          <w:marBottom w:val="0"/>
          <w:divBdr>
            <w:top w:val="none" w:sz="0" w:space="0" w:color="auto"/>
            <w:left w:val="none" w:sz="0" w:space="0" w:color="auto"/>
            <w:bottom w:val="none" w:sz="0" w:space="0" w:color="auto"/>
            <w:right w:val="none" w:sz="0" w:space="0" w:color="auto"/>
          </w:divBdr>
        </w:div>
        <w:div w:id="1835294415">
          <w:marLeft w:val="640"/>
          <w:marRight w:val="0"/>
          <w:marTop w:val="0"/>
          <w:marBottom w:val="0"/>
          <w:divBdr>
            <w:top w:val="none" w:sz="0" w:space="0" w:color="auto"/>
            <w:left w:val="none" w:sz="0" w:space="0" w:color="auto"/>
            <w:bottom w:val="none" w:sz="0" w:space="0" w:color="auto"/>
            <w:right w:val="none" w:sz="0" w:space="0" w:color="auto"/>
          </w:divBdr>
        </w:div>
        <w:div w:id="1234315572">
          <w:marLeft w:val="640"/>
          <w:marRight w:val="0"/>
          <w:marTop w:val="0"/>
          <w:marBottom w:val="0"/>
          <w:divBdr>
            <w:top w:val="none" w:sz="0" w:space="0" w:color="auto"/>
            <w:left w:val="none" w:sz="0" w:space="0" w:color="auto"/>
            <w:bottom w:val="none" w:sz="0" w:space="0" w:color="auto"/>
            <w:right w:val="none" w:sz="0" w:space="0" w:color="auto"/>
          </w:divBdr>
        </w:div>
        <w:div w:id="633028299">
          <w:marLeft w:val="640"/>
          <w:marRight w:val="0"/>
          <w:marTop w:val="0"/>
          <w:marBottom w:val="0"/>
          <w:divBdr>
            <w:top w:val="none" w:sz="0" w:space="0" w:color="auto"/>
            <w:left w:val="none" w:sz="0" w:space="0" w:color="auto"/>
            <w:bottom w:val="none" w:sz="0" w:space="0" w:color="auto"/>
            <w:right w:val="none" w:sz="0" w:space="0" w:color="auto"/>
          </w:divBdr>
        </w:div>
        <w:div w:id="5594255">
          <w:marLeft w:val="640"/>
          <w:marRight w:val="0"/>
          <w:marTop w:val="0"/>
          <w:marBottom w:val="0"/>
          <w:divBdr>
            <w:top w:val="none" w:sz="0" w:space="0" w:color="auto"/>
            <w:left w:val="none" w:sz="0" w:space="0" w:color="auto"/>
            <w:bottom w:val="none" w:sz="0" w:space="0" w:color="auto"/>
            <w:right w:val="none" w:sz="0" w:space="0" w:color="auto"/>
          </w:divBdr>
        </w:div>
        <w:div w:id="767042778">
          <w:marLeft w:val="640"/>
          <w:marRight w:val="0"/>
          <w:marTop w:val="0"/>
          <w:marBottom w:val="0"/>
          <w:divBdr>
            <w:top w:val="none" w:sz="0" w:space="0" w:color="auto"/>
            <w:left w:val="none" w:sz="0" w:space="0" w:color="auto"/>
            <w:bottom w:val="none" w:sz="0" w:space="0" w:color="auto"/>
            <w:right w:val="none" w:sz="0" w:space="0" w:color="auto"/>
          </w:divBdr>
        </w:div>
        <w:div w:id="209459898">
          <w:marLeft w:val="640"/>
          <w:marRight w:val="0"/>
          <w:marTop w:val="0"/>
          <w:marBottom w:val="0"/>
          <w:divBdr>
            <w:top w:val="none" w:sz="0" w:space="0" w:color="auto"/>
            <w:left w:val="none" w:sz="0" w:space="0" w:color="auto"/>
            <w:bottom w:val="none" w:sz="0" w:space="0" w:color="auto"/>
            <w:right w:val="none" w:sz="0" w:space="0" w:color="auto"/>
          </w:divBdr>
        </w:div>
        <w:div w:id="85926479">
          <w:marLeft w:val="640"/>
          <w:marRight w:val="0"/>
          <w:marTop w:val="0"/>
          <w:marBottom w:val="0"/>
          <w:divBdr>
            <w:top w:val="none" w:sz="0" w:space="0" w:color="auto"/>
            <w:left w:val="none" w:sz="0" w:space="0" w:color="auto"/>
            <w:bottom w:val="none" w:sz="0" w:space="0" w:color="auto"/>
            <w:right w:val="none" w:sz="0" w:space="0" w:color="auto"/>
          </w:divBdr>
        </w:div>
        <w:div w:id="302926358">
          <w:marLeft w:val="640"/>
          <w:marRight w:val="0"/>
          <w:marTop w:val="0"/>
          <w:marBottom w:val="0"/>
          <w:divBdr>
            <w:top w:val="none" w:sz="0" w:space="0" w:color="auto"/>
            <w:left w:val="none" w:sz="0" w:space="0" w:color="auto"/>
            <w:bottom w:val="none" w:sz="0" w:space="0" w:color="auto"/>
            <w:right w:val="none" w:sz="0" w:space="0" w:color="auto"/>
          </w:divBdr>
        </w:div>
        <w:div w:id="1443112031">
          <w:marLeft w:val="640"/>
          <w:marRight w:val="0"/>
          <w:marTop w:val="0"/>
          <w:marBottom w:val="0"/>
          <w:divBdr>
            <w:top w:val="none" w:sz="0" w:space="0" w:color="auto"/>
            <w:left w:val="none" w:sz="0" w:space="0" w:color="auto"/>
            <w:bottom w:val="none" w:sz="0" w:space="0" w:color="auto"/>
            <w:right w:val="none" w:sz="0" w:space="0" w:color="auto"/>
          </w:divBdr>
        </w:div>
        <w:div w:id="305596067">
          <w:marLeft w:val="640"/>
          <w:marRight w:val="0"/>
          <w:marTop w:val="0"/>
          <w:marBottom w:val="0"/>
          <w:divBdr>
            <w:top w:val="none" w:sz="0" w:space="0" w:color="auto"/>
            <w:left w:val="none" w:sz="0" w:space="0" w:color="auto"/>
            <w:bottom w:val="none" w:sz="0" w:space="0" w:color="auto"/>
            <w:right w:val="none" w:sz="0" w:space="0" w:color="auto"/>
          </w:divBdr>
        </w:div>
        <w:div w:id="1544248895">
          <w:marLeft w:val="640"/>
          <w:marRight w:val="0"/>
          <w:marTop w:val="0"/>
          <w:marBottom w:val="0"/>
          <w:divBdr>
            <w:top w:val="none" w:sz="0" w:space="0" w:color="auto"/>
            <w:left w:val="none" w:sz="0" w:space="0" w:color="auto"/>
            <w:bottom w:val="none" w:sz="0" w:space="0" w:color="auto"/>
            <w:right w:val="none" w:sz="0" w:space="0" w:color="auto"/>
          </w:divBdr>
        </w:div>
        <w:div w:id="937250234">
          <w:marLeft w:val="640"/>
          <w:marRight w:val="0"/>
          <w:marTop w:val="0"/>
          <w:marBottom w:val="0"/>
          <w:divBdr>
            <w:top w:val="none" w:sz="0" w:space="0" w:color="auto"/>
            <w:left w:val="none" w:sz="0" w:space="0" w:color="auto"/>
            <w:bottom w:val="none" w:sz="0" w:space="0" w:color="auto"/>
            <w:right w:val="none" w:sz="0" w:space="0" w:color="auto"/>
          </w:divBdr>
        </w:div>
        <w:div w:id="82607706">
          <w:marLeft w:val="640"/>
          <w:marRight w:val="0"/>
          <w:marTop w:val="0"/>
          <w:marBottom w:val="0"/>
          <w:divBdr>
            <w:top w:val="none" w:sz="0" w:space="0" w:color="auto"/>
            <w:left w:val="none" w:sz="0" w:space="0" w:color="auto"/>
            <w:bottom w:val="none" w:sz="0" w:space="0" w:color="auto"/>
            <w:right w:val="none" w:sz="0" w:space="0" w:color="auto"/>
          </w:divBdr>
        </w:div>
        <w:div w:id="190148145">
          <w:marLeft w:val="640"/>
          <w:marRight w:val="0"/>
          <w:marTop w:val="0"/>
          <w:marBottom w:val="0"/>
          <w:divBdr>
            <w:top w:val="none" w:sz="0" w:space="0" w:color="auto"/>
            <w:left w:val="none" w:sz="0" w:space="0" w:color="auto"/>
            <w:bottom w:val="none" w:sz="0" w:space="0" w:color="auto"/>
            <w:right w:val="none" w:sz="0" w:space="0" w:color="auto"/>
          </w:divBdr>
        </w:div>
        <w:div w:id="1398161232">
          <w:marLeft w:val="640"/>
          <w:marRight w:val="0"/>
          <w:marTop w:val="0"/>
          <w:marBottom w:val="0"/>
          <w:divBdr>
            <w:top w:val="none" w:sz="0" w:space="0" w:color="auto"/>
            <w:left w:val="none" w:sz="0" w:space="0" w:color="auto"/>
            <w:bottom w:val="none" w:sz="0" w:space="0" w:color="auto"/>
            <w:right w:val="none" w:sz="0" w:space="0" w:color="auto"/>
          </w:divBdr>
        </w:div>
        <w:div w:id="1929847659">
          <w:marLeft w:val="640"/>
          <w:marRight w:val="0"/>
          <w:marTop w:val="0"/>
          <w:marBottom w:val="0"/>
          <w:divBdr>
            <w:top w:val="none" w:sz="0" w:space="0" w:color="auto"/>
            <w:left w:val="none" w:sz="0" w:space="0" w:color="auto"/>
            <w:bottom w:val="none" w:sz="0" w:space="0" w:color="auto"/>
            <w:right w:val="none" w:sz="0" w:space="0" w:color="auto"/>
          </w:divBdr>
        </w:div>
        <w:div w:id="152768680">
          <w:marLeft w:val="640"/>
          <w:marRight w:val="0"/>
          <w:marTop w:val="0"/>
          <w:marBottom w:val="0"/>
          <w:divBdr>
            <w:top w:val="none" w:sz="0" w:space="0" w:color="auto"/>
            <w:left w:val="none" w:sz="0" w:space="0" w:color="auto"/>
            <w:bottom w:val="none" w:sz="0" w:space="0" w:color="auto"/>
            <w:right w:val="none" w:sz="0" w:space="0" w:color="auto"/>
          </w:divBdr>
        </w:div>
        <w:div w:id="39211368">
          <w:marLeft w:val="640"/>
          <w:marRight w:val="0"/>
          <w:marTop w:val="0"/>
          <w:marBottom w:val="0"/>
          <w:divBdr>
            <w:top w:val="none" w:sz="0" w:space="0" w:color="auto"/>
            <w:left w:val="none" w:sz="0" w:space="0" w:color="auto"/>
            <w:bottom w:val="none" w:sz="0" w:space="0" w:color="auto"/>
            <w:right w:val="none" w:sz="0" w:space="0" w:color="auto"/>
          </w:divBdr>
        </w:div>
        <w:div w:id="1654261216">
          <w:marLeft w:val="640"/>
          <w:marRight w:val="0"/>
          <w:marTop w:val="0"/>
          <w:marBottom w:val="0"/>
          <w:divBdr>
            <w:top w:val="none" w:sz="0" w:space="0" w:color="auto"/>
            <w:left w:val="none" w:sz="0" w:space="0" w:color="auto"/>
            <w:bottom w:val="none" w:sz="0" w:space="0" w:color="auto"/>
            <w:right w:val="none" w:sz="0" w:space="0" w:color="auto"/>
          </w:divBdr>
        </w:div>
        <w:div w:id="346292808">
          <w:marLeft w:val="640"/>
          <w:marRight w:val="0"/>
          <w:marTop w:val="0"/>
          <w:marBottom w:val="0"/>
          <w:divBdr>
            <w:top w:val="none" w:sz="0" w:space="0" w:color="auto"/>
            <w:left w:val="none" w:sz="0" w:space="0" w:color="auto"/>
            <w:bottom w:val="none" w:sz="0" w:space="0" w:color="auto"/>
            <w:right w:val="none" w:sz="0" w:space="0" w:color="auto"/>
          </w:divBdr>
        </w:div>
        <w:div w:id="701244836">
          <w:marLeft w:val="640"/>
          <w:marRight w:val="0"/>
          <w:marTop w:val="0"/>
          <w:marBottom w:val="0"/>
          <w:divBdr>
            <w:top w:val="none" w:sz="0" w:space="0" w:color="auto"/>
            <w:left w:val="none" w:sz="0" w:space="0" w:color="auto"/>
            <w:bottom w:val="none" w:sz="0" w:space="0" w:color="auto"/>
            <w:right w:val="none" w:sz="0" w:space="0" w:color="auto"/>
          </w:divBdr>
        </w:div>
        <w:div w:id="108477923">
          <w:marLeft w:val="640"/>
          <w:marRight w:val="0"/>
          <w:marTop w:val="0"/>
          <w:marBottom w:val="0"/>
          <w:divBdr>
            <w:top w:val="none" w:sz="0" w:space="0" w:color="auto"/>
            <w:left w:val="none" w:sz="0" w:space="0" w:color="auto"/>
            <w:bottom w:val="none" w:sz="0" w:space="0" w:color="auto"/>
            <w:right w:val="none" w:sz="0" w:space="0" w:color="auto"/>
          </w:divBdr>
        </w:div>
        <w:div w:id="962424507">
          <w:marLeft w:val="640"/>
          <w:marRight w:val="0"/>
          <w:marTop w:val="0"/>
          <w:marBottom w:val="0"/>
          <w:divBdr>
            <w:top w:val="none" w:sz="0" w:space="0" w:color="auto"/>
            <w:left w:val="none" w:sz="0" w:space="0" w:color="auto"/>
            <w:bottom w:val="none" w:sz="0" w:space="0" w:color="auto"/>
            <w:right w:val="none" w:sz="0" w:space="0" w:color="auto"/>
          </w:divBdr>
        </w:div>
        <w:div w:id="1437601814">
          <w:marLeft w:val="640"/>
          <w:marRight w:val="0"/>
          <w:marTop w:val="0"/>
          <w:marBottom w:val="0"/>
          <w:divBdr>
            <w:top w:val="none" w:sz="0" w:space="0" w:color="auto"/>
            <w:left w:val="none" w:sz="0" w:space="0" w:color="auto"/>
            <w:bottom w:val="none" w:sz="0" w:space="0" w:color="auto"/>
            <w:right w:val="none" w:sz="0" w:space="0" w:color="auto"/>
          </w:divBdr>
        </w:div>
        <w:div w:id="1325863464">
          <w:marLeft w:val="640"/>
          <w:marRight w:val="0"/>
          <w:marTop w:val="0"/>
          <w:marBottom w:val="0"/>
          <w:divBdr>
            <w:top w:val="none" w:sz="0" w:space="0" w:color="auto"/>
            <w:left w:val="none" w:sz="0" w:space="0" w:color="auto"/>
            <w:bottom w:val="none" w:sz="0" w:space="0" w:color="auto"/>
            <w:right w:val="none" w:sz="0" w:space="0" w:color="auto"/>
          </w:divBdr>
        </w:div>
        <w:div w:id="1771273752">
          <w:marLeft w:val="640"/>
          <w:marRight w:val="0"/>
          <w:marTop w:val="0"/>
          <w:marBottom w:val="0"/>
          <w:divBdr>
            <w:top w:val="none" w:sz="0" w:space="0" w:color="auto"/>
            <w:left w:val="none" w:sz="0" w:space="0" w:color="auto"/>
            <w:bottom w:val="none" w:sz="0" w:space="0" w:color="auto"/>
            <w:right w:val="none" w:sz="0" w:space="0" w:color="auto"/>
          </w:divBdr>
        </w:div>
        <w:div w:id="560756595">
          <w:marLeft w:val="640"/>
          <w:marRight w:val="0"/>
          <w:marTop w:val="0"/>
          <w:marBottom w:val="0"/>
          <w:divBdr>
            <w:top w:val="none" w:sz="0" w:space="0" w:color="auto"/>
            <w:left w:val="none" w:sz="0" w:space="0" w:color="auto"/>
            <w:bottom w:val="none" w:sz="0" w:space="0" w:color="auto"/>
            <w:right w:val="none" w:sz="0" w:space="0" w:color="auto"/>
          </w:divBdr>
        </w:div>
        <w:div w:id="2086146427">
          <w:marLeft w:val="640"/>
          <w:marRight w:val="0"/>
          <w:marTop w:val="0"/>
          <w:marBottom w:val="0"/>
          <w:divBdr>
            <w:top w:val="none" w:sz="0" w:space="0" w:color="auto"/>
            <w:left w:val="none" w:sz="0" w:space="0" w:color="auto"/>
            <w:bottom w:val="none" w:sz="0" w:space="0" w:color="auto"/>
            <w:right w:val="none" w:sz="0" w:space="0" w:color="auto"/>
          </w:divBdr>
        </w:div>
        <w:div w:id="910389536">
          <w:marLeft w:val="640"/>
          <w:marRight w:val="0"/>
          <w:marTop w:val="0"/>
          <w:marBottom w:val="0"/>
          <w:divBdr>
            <w:top w:val="none" w:sz="0" w:space="0" w:color="auto"/>
            <w:left w:val="none" w:sz="0" w:space="0" w:color="auto"/>
            <w:bottom w:val="none" w:sz="0" w:space="0" w:color="auto"/>
            <w:right w:val="none" w:sz="0" w:space="0" w:color="auto"/>
          </w:divBdr>
        </w:div>
        <w:div w:id="1716198377">
          <w:marLeft w:val="640"/>
          <w:marRight w:val="0"/>
          <w:marTop w:val="0"/>
          <w:marBottom w:val="0"/>
          <w:divBdr>
            <w:top w:val="none" w:sz="0" w:space="0" w:color="auto"/>
            <w:left w:val="none" w:sz="0" w:space="0" w:color="auto"/>
            <w:bottom w:val="none" w:sz="0" w:space="0" w:color="auto"/>
            <w:right w:val="none" w:sz="0" w:space="0" w:color="auto"/>
          </w:divBdr>
        </w:div>
        <w:div w:id="728069224">
          <w:marLeft w:val="640"/>
          <w:marRight w:val="0"/>
          <w:marTop w:val="0"/>
          <w:marBottom w:val="0"/>
          <w:divBdr>
            <w:top w:val="none" w:sz="0" w:space="0" w:color="auto"/>
            <w:left w:val="none" w:sz="0" w:space="0" w:color="auto"/>
            <w:bottom w:val="none" w:sz="0" w:space="0" w:color="auto"/>
            <w:right w:val="none" w:sz="0" w:space="0" w:color="auto"/>
          </w:divBdr>
        </w:div>
        <w:div w:id="202447843">
          <w:marLeft w:val="640"/>
          <w:marRight w:val="0"/>
          <w:marTop w:val="0"/>
          <w:marBottom w:val="0"/>
          <w:divBdr>
            <w:top w:val="none" w:sz="0" w:space="0" w:color="auto"/>
            <w:left w:val="none" w:sz="0" w:space="0" w:color="auto"/>
            <w:bottom w:val="none" w:sz="0" w:space="0" w:color="auto"/>
            <w:right w:val="none" w:sz="0" w:space="0" w:color="auto"/>
          </w:divBdr>
        </w:div>
        <w:div w:id="1985348538">
          <w:marLeft w:val="640"/>
          <w:marRight w:val="0"/>
          <w:marTop w:val="0"/>
          <w:marBottom w:val="0"/>
          <w:divBdr>
            <w:top w:val="none" w:sz="0" w:space="0" w:color="auto"/>
            <w:left w:val="none" w:sz="0" w:space="0" w:color="auto"/>
            <w:bottom w:val="none" w:sz="0" w:space="0" w:color="auto"/>
            <w:right w:val="none" w:sz="0" w:space="0" w:color="auto"/>
          </w:divBdr>
        </w:div>
        <w:div w:id="832374493">
          <w:marLeft w:val="640"/>
          <w:marRight w:val="0"/>
          <w:marTop w:val="0"/>
          <w:marBottom w:val="0"/>
          <w:divBdr>
            <w:top w:val="none" w:sz="0" w:space="0" w:color="auto"/>
            <w:left w:val="none" w:sz="0" w:space="0" w:color="auto"/>
            <w:bottom w:val="none" w:sz="0" w:space="0" w:color="auto"/>
            <w:right w:val="none" w:sz="0" w:space="0" w:color="auto"/>
          </w:divBdr>
        </w:div>
        <w:div w:id="1754164786">
          <w:marLeft w:val="640"/>
          <w:marRight w:val="0"/>
          <w:marTop w:val="0"/>
          <w:marBottom w:val="0"/>
          <w:divBdr>
            <w:top w:val="none" w:sz="0" w:space="0" w:color="auto"/>
            <w:left w:val="none" w:sz="0" w:space="0" w:color="auto"/>
            <w:bottom w:val="none" w:sz="0" w:space="0" w:color="auto"/>
            <w:right w:val="none" w:sz="0" w:space="0" w:color="auto"/>
          </w:divBdr>
        </w:div>
        <w:div w:id="537206911">
          <w:marLeft w:val="640"/>
          <w:marRight w:val="0"/>
          <w:marTop w:val="0"/>
          <w:marBottom w:val="0"/>
          <w:divBdr>
            <w:top w:val="none" w:sz="0" w:space="0" w:color="auto"/>
            <w:left w:val="none" w:sz="0" w:space="0" w:color="auto"/>
            <w:bottom w:val="none" w:sz="0" w:space="0" w:color="auto"/>
            <w:right w:val="none" w:sz="0" w:space="0" w:color="auto"/>
          </w:divBdr>
        </w:div>
        <w:div w:id="1100487299">
          <w:marLeft w:val="640"/>
          <w:marRight w:val="0"/>
          <w:marTop w:val="0"/>
          <w:marBottom w:val="0"/>
          <w:divBdr>
            <w:top w:val="none" w:sz="0" w:space="0" w:color="auto"/>
            <w:left w:val="none" w:sz="0" w:space="0" w:color="auto"/>
            <w:bottom w:val="none" w:sz="0" w:space="0" w:color="auto"/>
            <w:right w:val="none" w:sz="0" w:space="0" w:color="auto"/>
          </w:divBdr>
        </w:div>
        <w:div w:id="2042246124">
          <w:marLeft w:val="640"/>
          <w:marRight w:val="0"/>
          <w:marTop w:val="0"/>
          <w:marBottom w:val="0"/>
          <w:divBdr>
            <w:top w:val="none" w:sz="0" w:space="0" w:color="auto"/>
            <w:left w:val="none" w:sz="0" w:space="0" w:color="auto"/>
            <w:bottom w:val="none" w:sz="0" w:space="0" w:color="auto"/>
            <w:right w:val="none" w:sz="0" w:space="0" w:color="auto"/>
          </w:divBdr>
        </w:div>
        <w:div w:id="419906804">
          <w:marLeft w:val="640"/>
          <w:marRight w:val="0"/>
          <w:marTop w:val="0"/>
          <w:marBottom w:val="0"/>
          <w:divBdr>
            <w:top w:val="none" w:sz="0" w:space="0" w:color="auto"/>
            <w:left w:val="none" w:sz="0" w:space="0" w:color="auto"/>
            <w:bottom w:val="none" w:sz="0" w:space="0" w:color="auto"/>
            <w:right w:val="none" w:sz="0" w:space="0" w:color="auto"/>
          </w:divBdr>
        </w:div>
        <w:div w:id="1842886277">
          <w:marLeft w:val="640"/>
          <w:marRight w:val="0"/>
          <w:marTop w:val="0"/>
          <w:marBottom w:val="0"/>
          <w:divBdr>
            <w:top w:val="none" w:sz="0" w:space="0" w:color="auto"/>
            <w:left w:val="none" w:sz="0" w:space="0" w:color="auto"/>
            <w:bottom w:val="none" w:sz="0" w:space="0" w:color="auto"/>
            <w:right w:val="none" w:sz="0" w:space="0" w:color="auto"/>
          </w:divBdr>
        </w:div>
        <w:div w:id="1762600766">
          <w:marLeft w:val="640"/>
          <w:marRight w:val="0"/>
          <w:marTop w:val="0"/>
          <w:marBottom w:val="0"/>
          <w:divBdr>
            <w:top w:val="none" w:sz="0" w:space="0" w:color="auto"/>
            <w:left w:val="none" w:sz="0" w:space="0" w:color="auto"/>
            <w:bottom w:val="none" w:sz="0" w:space="0" w:color="auto"/>
            <w:right w:val="none" w:sz="0" w:space="0" w:color="auto"/>
          </w:divBdr>
        </w:div>
        <w:div w:id="4866325">
          <w:marLeft w:val="640"/>
          <w:marRight w:val="0"/>
          <w:marTop w:val="0"/>
          <w:marBottom w:val="0"/>
          <w:divBdr>
            <w:top w:val="none" w:sz="0" w:space="0" w:color="auto"/>
            <w:left w:val="none" w:sz="0" w:space="0" w:color="auto"/>
            <w:bottom w:val="none" w:sz="0" w:space="0" w:color="auto"/>
            <w:right w:val="none" w:sz="0" w:space="0" w:color="auto"/>
          </w:divBdr>
        </w:div>
      </w:divsChild>
    </w:div>
    <w:div w:id="789131974">
      <w:bodyDiv w:val="1"/>
      <w:marLeft w:val="0"/>
      <w:marRight w:val="0"/>
      <w:marTop w:val="0"/>
      <w:marBottom w:val="0"/>
      <w:divBdr>
        <w:top w:val="none" w:sz="0" w:space="0" w:color="auto"/>
        <w:left w:val="none" w:sz="0" w:space="0" w:color="auto"/>
        <w:bottom w:val="none" w:sz="0" w:space="0" w:color="auto"/>
        <w:right w:val="none" w:sz="0" w:space="0" w:color="auto"/>
      </w:divBdr>
      <w:divsChild>
        <w:div w:id="575895950">
          <w:marLeft w:val="640"/>
          <w:marRight w:val="0"/>
          <w:marTop w:val="0"/>
          <w:marBottom w:val="0"/>
          <w:divBdr>
            <w:top w:val="none" w:sz="0" w:space="0" w:color="auto"/>
            <w:left w:val="none" w:sz="0" w:space="0" w:color="auto"/>
            <w:bottom w:val="none" w:sz="0" w:space="0" w:color="auto"/>
            <w:right w:val="none" w:sz="0" w:space="0" w:color="auto"/>
          </w:divBdr>
        </w:div>
        <w:div w:id="1958372897">
          <w:marLeft w:val="640"/>
          <w:marRight w:val="0"/>
          <w:marTop w:val="0"/>
          <w:marBottom w:val="0"/>
          <w:divBdr>
            <w:top w:val="none" w:sz="0" w:space="0" w:color="auto"/>
            <w:left w:val="none" w:sz="0" w:space="0" w:color="auto"/>
            <w:bottom w:val="none" w:sz="0" w:space="0" w:color="auto"/>
            <w:right w:val="none" w:sz="0" w:space="0" w:color="auto"/>
          </w:divBdr>
        </w:div>
        <w:div w:id="158353996">
          <w:marLeft w:val="640"/>
          <w:marRight w:val="0"/>
          <w:marTop w:val="0"/>
          <w:marBottom w:val="0"/>
          <w:divBdr>
            <w:top w:val="none" w:sz="0" w:space="0" w:color="auto"/>
            <w:left w:val="none" w:sz="0" w:space="0" w:color="auto"/>
            <w:bottom w:val="none" w:sz="0" w:space="0" w:color="auto"/>
            <w:right w:val="none" w:sz="0" w:space="0" w:color="auto"/>
          </w:divBdr>
        </w:div>
        <w:div w:id="1415928692">
          <w:marLeft w:val="640"/>
          <w:marRight w:val="0"/>
          <w:marTop w:val="0"/>
          <w:marBottom w:val="0"/>
          <w:divBdr>
            <w:top w:val="none" w:sz="0" w:space="0" w:color="auto"/>
            <w:left w:val="none" w:sz="0" w:space="0" w:color="auto"/>
            <w:bottom w:val="none" w:sz="0" w:space="0" w:color="auto"/>
            <w:right w:val="none" w:sz="0" w:space="0" w:color="auto"/>
          </w:divBdr>
        </w:div>
        <w:div w:id="644285241">
          <w:marLeft w:val="640"/>
          <w:marRight w:val="0"/>
          <w:marTop w:val="0"/>
          <w:marBottom w:val="0"/>
          <w:divBdr>
            <w:top w:val="none" w:sz="0" w:space="0" w:color="auto"/>
            <w:left w:val="none" w:sz="0" w:space="0" w:color="auto"/>
            <w:bottom w:val="none" w:sz="0" w:space="0" w:color="auto"/>
            <w:right w:val="none" w:sz="0" w:space="0" w:color="auto"/>
          </w:divBdr>
        </w:div>
        <w:div w:id="1855802621">
          <w:marLeft w:val="640"/>
          <w:marRight w:val="0"/>
          <w:marTop w:val="0"/>
          <w:marBottom w:val="0"/>
          <w:divBdr>
            <w:top w:val="none" w:sz="0" w:space="0" w:color="auto"/>
            <w:left w:val="none" w:sz="0" w:space="0" w:color="auto"/>
            <w:bottom w:val="none" w:sz="0" w:space="0" w:color="auto"/>
            <w:right w:val="none" w:sz="0" w:space="0" w:color="auto"/>
          </w:divBdr>
        </w:div>
        <w:div w:id="595139011">
          <w:marLeft w:val="640"/>
          <w:marRight w:val="0"/>
          <w:marTop w:val="0"/>
          <w:marBottom w:val="0"/>
          <w:divBdr>
            <w:top w:val="none" w:sz="0" w:space="0" w:color="auto"/>
            <w:left w:val="none" w:sz="0" w:space="0" w:color="auto"/>
            <w:bottom w:val="none" w:sz="0" w:space="0" w:color="auto"/>
            <w:right w:val="none" w:sz="0" w:space="0" w:color="auto"/>
          </w:divBdr>
        </w:div>
        <w:div w:id="906719553">
          <w:marLeft w:val="640"/>
          <w:marRight w:val="0"/>
          <w:marTop w:val="0"/>
          <w:marBottom w:val="0"/>
          <w:divBdr>
            <w:top w:val="none" w:sz="0" w:space="0" w:color="auto"/>
            <w:left w:val="none" w:sz="0" w:space="0" w:color="auto"/>
            <w:bottom w:val="none" w:sz="0" w:space="0" w:color="auto"/>
            <w:right w:val="none" w:sz="0" w:space="0" w:color="auto"/>
          </w:divBdr>
        </w:div>
        <w:div w:id="1641224651">
          <w:marLeft w:val="640"/>
          <w:marRight w:val="0"/>
          <w:marTop w:val="0"/>
          <w:marBottom w:val="0"/>
          <w:divBdr>
            <w:top w:val="none" w:sz="0" w:space="0" w:color="auto"/>
            <w:left w:val="none" w:sz="0" w:space="0" w:color="auto"/>
            <w:bottom w:val="none" w:sz="0" w:space="0" w:color="auto"/>
            <w:right w:val="none" w:sz="0" w:space="0" w:color="auto"/>
          </w:divBdr>
        </w:div>
        <w:div w:id="460652959">
          <w:marLeft w:val="640"/>
          <w:marRight w:val="0"/>
          <w:marTop w:val="0"/>
          <w:marBottom w:val="0"/>
          <w:divBdr>
            <w:top w:val="none" w:sz="0" w:space="0" w:color="auto"/>
            <w:left w:val="none" w:sz="0" w:space="0" w:color="auto"/>
            <w:bottom w:val="none" w:sz="0" w:space="0" w:color="auto"/>
            <w:right w:val="none" w:sz="0" w:space="0" w:color="auto"/>
          </w:divBdr>
        </w:div>
        <w:div w:id="428163896">
          <w:marLeft w:val="640"/>
          <w:marRight w:val="0"/>
          <w:marTop w:val="0"/>
          <w:marBottom w:val="0"/>
          <w:divBdr>
            <w:top w:val="none" w:sz="0" w:space="0" w:color="auto"/>
            <w:left w:val="none" w:sz="0" w:space="0" w:color="auto"/>
            <w:bottom w:val="none" w:sz="0" w:space="0" w:color="auto"/>
            <w:right w:val="none" w:sz="0" w:space="0" w:color="auto"/>
          </w:divBdr>
        </w:div>
        <w:div w:id="1277181367">
          <w:marLeft w:val="640"/>
          <w:marRight w:val="0"/>
          <w:marTop w:val="0"/>
          <w:marBottom w:val="0"/>
          <w:divBdr>
            <w:top w:val="none" w:sz="0" w:space="0" w:color="auto"/>
            <w:left w:val="none" w:sz="0" w:space="0" w:color="auto"/>
            <w:bottom w:val="none" w:sz="0" w:space="0" w:color="auto"/>
            <w:right w:val="none" w:sz="0" w:space="0" w:color="auto"/>
          </w:divBdr>
        </w:div>
        <w:div w:id="1266421092">
          <w:marLeft w:val="640"/>
          <w:marRight w:val="0"/>
          <w:marTop w:val="0"/>
          <w:marBottom w:val="0"/>
          <w:divBdr>
            <w:top w:val="none" w:sz="0" w:space="0" w:color="auto"/>
            <w:left w:val="none" w:sz="0" w:space="0" w:color="auto"/>
            <w:bottom w:val="none" w:sz="0" w:space="0" w:color="auto"/>
            <w:right w:val="none" w:sz="0" w:space="0" w:color="auto"/>
          </w:divBdr>
        </w:div>
        <w:div w:id="1647398714">
          <w:marLeft w:val="640"/>
          <w:marRight w:val="0"/>
          <w:marTop w:val="0"/>
          <w:marBottom w:val="0"/>
          <w:divBdr>
            <w:top w:val="none" w:sz="0" w:space="0" w:color="auto"/>
            <w:left w:val="none" w:sz="0" w:space="0" w:color="auto"/>
            <w:bottom w:val="none" w:sz="0" w:space="0" w:color="auto"/>
            <w:right w:val="none" w:sz="0" w:space="0" w:color="auto"/>
          </w:divBdr>
        </w:div>
        <w:div w:id="1292396319">
          <w:marLeft w:val="640"/>
          <w:marRight w:val="0"/>
          <w:marTop w:val="0"/>
          <w:marBottom w:val="0"/>
          <w:divBdr>
            <w:top w:val="none" w:sz="0" w:space="0" w:color="auto"/>
            <w:left w:val="none" w:sz="0" w:space="0" w:color="auto"/>
            <w:bottom w:val="none" w:sz="0" w:space="0" w:color="auto"/>
            <w:right w:val="none" w:sz="0" w:space="0" w:color="auto"/>
          </w:divBdr>
        </w:div>
        <w:div w:id="2003266665">
          <w:marLeft w:val="640"/>
          <w:marRight w:val="0"/>
          <w:marTop w:val="0"/>
          <w:marBottom w:val="0"/>
          <w:divBdr>
            <w:top w:val="none" w:sz="0" w:space="0" w:color="auto"/>
            <w:left w:val="none" w:sz="0" w:space="0" w:color="auto"/>
            <w:bottom w:val="none" w:sz="0" w:space="0" w:color="auto"/>
            <w:right w:val="none" w:sz="0" w:space="0" w:color="auto"/>
          </w:divBdr>
        </w:div>
        <w:div w:id="60829110">
          <w:marLeft w:val="640"/>
          <w:marRight w:val="0"/>
          <w:marTop w:val="0"/>
          <w:marBottom w:val="0"/>
          <w:divBdr>
            <w:top w:val="none" w:sz="0" w:space="0" w:color="auto"/>
            <w:left w:val="none" w:sz="0" w:space="0" w:color="auto"/>
            <w:bottom w:val="none" w:sz="0" w:space="0" w:color="auto"/>
            <w:right w:val="none" w:sz="0" w:space="0" w:color="auto"/>
          </w:divBdr>
        </w:div>
        <w:div w:id="1678001596">
          <w:marLeft w:val="640"/>
          <w:marRight w:val="0"/>
          <w:marTop w:val="0"/>
          <w:marBottom w:val="0"/>
          <w:divBdr>
            <w:top w:val="none" w:sz="0" w:space="0" w:color="auto"/>
            <w:left w:val="none" w:sz="0" w:space="0" w:color="auto"/>
            <w:bottom w:val="none" w:sz="0" w:space="0" w:color="auto"/>
            <w:right w:val="none" w:sz="0" w:space="0" w:color="auto"/>
          </w:divBdr>
        </w:div>
        <w:div w:id="1095398844">
          <w:marLeft w:val="640"/>
          <w:marRight w:val="0"/>
          <w:marTop w:val="0"/>
          <w:marBottom w:val="0"/>
          <w:divBdr>
            <w:top w:val="none" w:sz="0" w:space="0" w:color="auto"/>
            <w:left w:val="none" w:sz="0" w:space="0" w:color="auto"/>
            <w:bottom w:val="none" w:sz="0" w:space="0" w:color="auto"/>
            <w:right w:val="none" w:sz="0" w:space="0" w:color="auto"/>
          </w:divBdr>
        </w:div>
        <w:div w:id="1605921512">
          <w:marLeft w:val="640"/>
          <w:marRight w:val="0"/>
          <w:marTop w:val="0"/>
          <w:marBottom w:val="0"/>
          <w:divBdr>
            <w:top w:val="none" w:sz="0" w:space="0" w:color="auto"/>
            <w:left w:val="none" w:sz="0" w:space="0" w:color="auto"/>
            <w:bottom w:val="none" w:sz="0" w:space="0" w:color="auto"/>
            <w:right w:val="none" w:sz="0" w:space="0" w:color="auto"/>
          </w:divBdr>
        </w:div>
        <w:div w:id="27610343">
          <w:marLeft w:val="640"/>
          <w:marRight w:val="0"/>
          <w:marTop w:val="0"/>
          <w:marBottom w:val="0"/>
          <w:divBdr>
            <w:top w:val="none" w:sz="0" w:space="0" w:color="auto"/>
            <w:left w:val="none" w:sz="0" w:space="0" w:color="auto"/>
            <w:bottom w:val="none" w:sz="0" w:space="0" w:color="auto"/>
            <w:right w:val="none" w:sz="0" w:space="0" w:color="auto"/>
          </w:divBdr>
        </w:div>
        <w:div w:id="887381317">
          <w:marLeft w:val="640"/>
          <w:marRight w:val="0"/>
          <w:marTop w:val="0"/>
          <w:marBottom w:val="0"/>
          <w:divBdr>
            <w:top w:val="none" w:sz="0" w:space="0" w:color="auto"/>
            <w:left w:val="none" w:sz="0" w:space="0" w:color="auto"/>
            <w:bottom w:val="none" w:sz="0" w:space="0" w:color="auto"/>
            <w:right w:val="none" w:sz="0" w:space="0" w:color="auto"/>
          </w:divBdr>
        </w:div>
        <w:div w:id="1022316904">
          <w:marLeft w:val="640"/>
          <w:marRight w:val="0"/>
          <w:marTop w:val="0"/>
          <w:marBottom w:val="0"/>
          <w:divBdr>
            <w:top w:val="none" w:sz="0" w:space="0" w:color="auto"/>
            <w:left w:val="none" w:sz="0" w:space="0" w:color="auto"/>
            <w:bottom w:val="none" w:sz="0" w:space="0" w:color="auto"/>
            <w:right w:val="none" w:sz="0" w:space="0" w:color="auto"/>
          </w:divBdr>
        </w:div>
        <w:div w:id="259879266">
          <w:marLeft w:val="640"/>
          <w:marRight w:val="0"/>
          <w:marTop w:val="0"/>
          <w:marBottom w:val="0"/>
          <w:divBdr>
            <w:top w:val="none" w:sz="0" w:space="0" w:color="auto"/>
            <w:left w:val="none" w:sz="0" w:space="0" w:color="auto"/>
            <w:bottom w:val="none" w:sz="0" w:space="0" w:color="auto"/>
            <w:right w:val="none" w:sz="0" w:space="0" w:color="auto"/>
          </w:divBdr>
        </w:div>
        <w:div w:id="1678338757">
          <w:marLeft w:val="640"/>
          <w:marRight w:val="0"/>
          <w:marTop w:val="0"/>
          <w:marBottom w:val="0"/>
          <w:divBdr>
            <w:top w:val="none" w:sz="0" w:space="0" w:color="auto"/>
            <w:left w:val="none" w:sz="0" w:space="0" w:color="auto"/>
            <w:bottom w:val="none" w:sz="0" w:space="0" w:color="auto"/>
            <w:right w:val="none" w:sz="0" w:space="0" w:color="auto"/>
          </w:divBdr>
        </w:div>
        <w:div w:id="291060869">
          <w:marLeft w:val="640"/>
          <w:marRight w:val="0"/>
          <w:marTop w:val="0"/>
          <w:marBottom w:val="0"/>
          <w:divBdr>
            <w:top w:val="none" w:sz="0" w:space="0" w:color="auto"/>
            <w:left w:val="none" w:sz="0" w:space="0" w:color="auto"/>
            <w:bottom w:val="none" w:sz="0" w:space="0" w:color="auto"/>
            <w:right w:val="none" w:sz="0" w:space="0" w:color="auto"/>
          </w:divBdr>
        </w:div>
        <w:div w:id="1571230507">
          <w:marLeft w:val="640"/>
          <w:marRight w:val="0"/>
          <w:marTop w:val="0"/>
          <w:marBottom w:val="0"/>
          <w:divBdr>
            <w:top w:val="none" w:sz="0" w:space="0" w:color="auto"/>
            <w:left w:val="none" w:sz="0" w:space="0" w:color="auto"/>
            <w:bottom w:val="none" w:sz="0" w:space="0" w:color="auto"/>
            <w:right w:val="none" w:sz="0" w:space="0" w:color="auto"/>
          </w:divBdr>
        </w:div>
        <w:div w:id="767384463">
          <w:marLeft w:val="640"/>
          <w:marRight w:val="0"/>
          <w:marTop w:val="0"/>
          <w:marBottom w:val="0"/>
          <w:divBdr>
            <w:top w:val="none" w:sz="0" w:space="0" w:color="auto"/>
            <w:left w:val="none" w:sz="0" w:space="0" w:color="auto"/>
            <w:bottom w:val="none" w:sz="0" w:space="0" w:color="auto"/>
            <w:right w:val="none" w:sz="0" w:space="0" w:color="auto"/>
          </w:divBdr>
        </w:div>
        <w:div w:id="379977798">
          <w:marLeft w:val="640"/>
          <w:marRight w:val="0"/>
          <w:marTop w:val="0"/>
          <w:marBottom w:val="0"/>
          <w:divBdr>
            <w:top w:val="none" w:sz="0" w:space="0" w:color="auto"/>
            <w:left w:val="none" w:sz="0" w:space="0" w:color="auto"/>
            <w:bottom w:val="none" w:sz="0" w:space="0" w:color="auto"/>
            <w:right w:val="none" w:sz="0" w:space="0" w:color="auto"/>
          </w:divBdr>
        </w:div>
        <w:div w:id="677729127">
          <w:marLeft w:val="640"/>
          <w:marRight w:val="0"/>
          <w:marTop w:val="0"/>
          <w:marBottom w:val="0"/>
          <w:divBdr>
            <w:top w:val="none" w:sz="0" w:space="0" w:color="auto"/>
            <w:left w:val="none" w:sz="0" w:space="0" w:color="auto"/>
            <w:bottom w:val="none" w:sz="0" w:space="0" w:color="auto"/>
            <w:right w:val="none" w:sz="0" w:space="0" w:color="auto"/>
          </w:divBdr>
        </w:div>
        <w:div w:id="1764229496">
          <w:marLeft w:val="640"/>
          <w:marRight w:val="0"/>
          <w:marTop w:val="0"/>
          <w:marBottom w:val="0"/>
          <w:divBdr>
            <w:top w:val="none" w:sz="0" w:space="0" w:color="auto"/>
            <w:left w:val="none" w:sz="0" w:space="0" w:color="auto"/>
            <w:bottom w:val="none" w:sz="0" w:space="0" w:color="auto"/>
            <w:right w:val="none" w:sz="0" w:space="0" w:color="auto"/>
          </w:divBdr>
        </w:div>
        <w:div w:id="970287897">
          <w:marLeft w:val="640"/>
          <w:marRight w:val="0"/>
          <w:marTop w:val="0"/>
          <w:marBottom w:val="0"/>
          <w:divBdr>
            <w:top w:val="none" w:sz="0" w:space="0" w:color="auto"/>
            <w:left w:val="none" w:sz="0" w:space="0" w:color="auto"/>
            <w:bottom w:val="none" w:sz="0" w:space="0" w:color="auto"/>
            <w:right w:val="none" w:sz="0" w:space="0" w:color="auto"/>
          </w:divBdr>
        </w:div>
        <w:div w:id="1254167190">
          <w:marLeft w:val="640"/>
          <w:marRight w:val="0"/>
          <w:marTop w:val="0"/>
          <w:marBottom w:val="0"/>
          <w:divBdr>
            <w:top w:val="none" w:sz="0" w:space="0" w:color="auto"/>
            <w:left w:val="none" w:sz="0" w:space="0" w:color="auto"/>
            <w:bottom w:val="none" w:sz="0" w:space="0" w:color="auto"/>
            <w:right w:val="none" w:sz="0" w:space="0" w:color="auto"/>
          </w:divBdr>
        </w:div>
        <w:div w:id="1511289631">
          <w:marLeft w:val="640"/>
          <w:marRight w:val="0"/>
          <w:marTop w:val="0"/>
          <w:marBottom w:val="0"/>
          <w:divBdr>
            <w:top w:val="none" w:sz="0" w:space="0" w:color="auto"/>
            <w:left w:val="none" w:sz="0" w:space="0" w:color="auto"/>
            <w:bottom w:val="none" w:sz="0" w:space="0" w:color="auto"/>
            <w:right w:val="none" w:sz="0" w:space="0" w:color="auto"/>
          </w:divBdr>
        </w:div>
        <w:div w:id="1677033298">
          <w:marLeft w:val="640"/>
          <w:marRight w:val="0"/>
          <w:marTop w:val="0"/>
          <w:marBottom w:val="0"/>
          <w:divBdr>
            <w:top w:val="none" w:sz="0" w:space="0" w:color="auto"/>
            <w:left w:val="none" w:sz="0" w:space="0" w:color="auto"/>
            <w:bottom w:val="none" w:sz="0" w:space="0" w:color="auto"/>
            <w:right w:val="none" w:sz="0" w:space="0" w:color="auto"/>
          </w:divBdr>
        </w:div>
        <w:div w:id="775831396">
          <w:marLeft w:val="640"/>
          <w:marRight w:val="0"/>
          <w:marTop w:val="0"/>
          <w:marBottom w:val="0"/>
          <w:divBdr>
            <w:top w:val="none" w:sz="0" w:space="0" w:color="auto"/>
            <w:left w:val="none" w:sz="0" w:space="0" w:color="auto"/>
            <w:bottom w:val="none" w:sz="0" w:space="0" w:color="auto"/>
            <w:right w:val="none" w:sz="0" w:space="0" w:color="auto"/>
          </w:divBdr>
        </w:div>
        <w:div w:id="12266737">
          <w:marLeft w:val="640"/>
          <w:marRight w:val="0"/>
          <w:marTop w:val="0"/>
          <w:marBottom w:val="0"/>
          <w:divBdr>
            <w:top w:val="none" w:sz="0" w:space="0" w:color="auto"/>
            <w:left w:val="none" w:sz="0" w:space="0" w:color="auto"/>
            <w:bottom w:val="none" w:sz="0" w:space="0" w:color="auto"/>
            <w:right w:val="none" w:sz="0" w:space="0" w:color="auto"/>
          </w:divBdr>
        </w:div>
        <w:div w:id="353504049">
          <w:marLeft w:val="640"/>
          <w:marRight w:val="0"/>
          <w:marTop w:val="0"/>
          <w:marBottom w:val="0"/>
          <w:divBdr>
            <w:top w:val="none" w:sz="0" w:space="0" w:color="auto"/>
            <w:left w:val="none" w:sz="0" w:space="0" w:color="auto"/>
            <w:bottom w:val="none" w:sz="0" w:space="0" w:color="auto"/>
            <w:right w:val="none" w:sz="0" w:space="0" w:color="auto"/>
          </w:divBdr>
        </w:div>
        <w:div w:id="113907187">
          <w:marLeft w:val="640"/>
          <w:marRight w:val="0"/>
          <w:marTop w:val="0"/>
          <w:marBottom w:val="0"/>
          <w:divBdr>
            <w:top w:val="none" w:sz="0" w:space="0" w:color="auto"/>
            <w:left w:val="none" w:sz="0" w:space="0" w:color="auto"/>
            <w:bottom w:val="none" w:sz="0" w:space="0" w:color="auto"/>
            <w:right w:val="none" w:sz="0" w:space="0" w:color="auto"/>
          </w:divBdr>
        </w:div>
        <w:div w:id="928078558">
          <w:marLeft w:val="640"/>
          <w:marRight w:val="0"/>
          <w:marTop w:val="0"/>
          <w:marBottom w:val="0"/>
          <w:divBdr>
            <w:top w:val="none" w:sz="0" w:space="0" w:color="auto"/>
            <w:left w:val="none" w:sz="0" w:space="0" w:color="auto"/>
            <w:bottom w:val="none" w:sz="0" w:space="0" w:color="auto"/>
            <w:right w:val="none" w:sz="0" w:space="0" w:color="auto"/>
          </w:divBdr>
        </w:div>
        <w:div w:id="664238326">
          <w:marLeft w:val="640"/>
          <w:marRight w:val="0"/>
          <w:marTop w:val="0"/>
          <w:marBottom w:val="0"/>
          <w:divBdr>
            <w:top w:val="none" w:sz="0" w:space="0" w:color="auto"/>
            <w:left w:val="none" w:sz="0" w:space="0" w:color="auto"/>
            <w:bottom w:val="none" w:sz="0" w:space="0" w:color="auto"/>
            <w:right w:val="none" w:sz="0" w:space="0" w:color="auto"/>
          </w:divBdr>
        </w:div>
        <w:div w:id="962224939">
          <w:marLeft w:val="640"/>
          <w:marRight w:val="0"/>
          <w:marTop w:val="0"/>
          <w:marBottom w:val="0"/>
          <w:divBdr>
            <w:top w:val="none" w:sz="0" w:space="0" w:color="auto"/>
            <w:left w:val="none" w:sz="0" w:space="0" w:color="auto"/>
            <w:bottom w:val="none" w:sz="0" w:space="0" w:color="auto"/>
            <w:right w:val="none" w:sz="0" w:space="0" w:color="auto"/>
          </w:divBdr>
        </w:div>
        <w:div w:id="1678924515">
          <w:marLeft w:val="640"/>
          <w:marRight w:val="0"/>
          <w:marTop w:val="0"/>
          <w:marBottom w:val="0"/>
          <w:divBdr>
            <w:top w:val="none" w:sz="0" w:space="0" w:color="auto"/>
            <w:left w:val="none" w:sz="0" w:space="0" w:color="auto"/>
            <w:bottom w:val="none" w:sz="0" w:space="0" w:color="auto"/>
            <w:right w:val="none" w:sz="0" w:space="0" w:color="auto"/>
          </w:divBdr>
        </w:div>
        <w:div w:id="518783047">
          <w:marLeft w:val="640"/>
          <w:marRight w:val="0"/>
          <w:marTop w:val="0"/>
          <w:marBottom w:val="0"/>
          <w:divBdr>
            <w:top w:val="none" w:sz="0" w:space="0" w:color="auto"/>
            <w:left w:val="none" w:sz="0" w:space="0" w:color="auto"/>
            <w:bottom w:val="none" w:sz="0" w:space="0" w:color="auto"/>
            <w:right w:val="none" w:sz="0" w:space="0" w:color="auto"/>
          </w:divBdr>
        </w:div>
        <w:div w:id="397092656">
          <w:marLeft w:val="640"/>
          <w:marRight w:val="0"/>
          <w:marTop w:val="0"/>
          <w:marBottom w:val="0"/>
          <w:divBdr>
            <w:top w:val="none" w:sz="0" w:space="0" w:color="auto"/>
            <w:left w:val="none" w:sz="0" w:space="0" w:color="auto"/>
            <w:bottom w:val="none" w:sz="0" w:space="0" w:color="auto"/>
            <w:right w:val="none" w:sz="0" w:space="0" w:color="auto"/>
          </w:divBdr>
        </w:div>
        <w:div w:id="21714840">
          <w:marLeft w:val="640"/>
          <w:marRight w:val="0"/>
          <w:marTop w:val="0"/>
          <w:marBottom w:val="0"/>
          <w:divBdr>
            <w:top w:val="none" w:sz="0" w:space="0" w:color="auto"/>
            <w:left w:val="none" w:sz="0" w:space="0" w:color="auto"/>
            <w:bottom w:val="none" w:sz="0" w:space="0" w:color="auto"/>
            <w:right w:val="none" w:sz="0" w:space="0" w:color="auto"/>
          </w:divBdr>
        </w:div>
        <w:div w:id="2143115337">
          <w:marLeft w:val="640"/>
          <w:marRight w:val="0"/>
          <w:marTop w:val="0"/>
          <w:marBottom w:val="0"/>
          <w:divBdr>
            <w:top w:val="none" w:sz="0" w:space="0" w:color="auto"/>
            <w:left w:val="none" w:sz="0" w:space="0" w:color="auto"/>
            <w:bottom w:val="none" w:sz="0" w:space="0" w:color="auto"/>
            <w:right w:val="none" w:sz="0" w:space="0" w:color="auto"/>
          </w:divBdr>
        </w:div>
        <w:div w:id="798260833">
          <w:marLeft w:val="640"/>
          <w:marRight w:val="0"/>
          <w:marTop w:val="0"/>
          <w:marBottom w:val="0"/>
          <w:divBdr>
            <w:top w:val="none" w:sz="0" w:space="0" w:color="auto"/>
            <w:left w:val="none" w:sz="0" w:space="0" w:color="auto"/>
            <w:bottom w:val="none" w:sz="0" w:space="0" w:color="auto"/>
            <w:right w:val="none" w:sz="0" w:space="0" w:color="auto"/>
          </w:divBdr>
        </w:div>
        <w:div w:id="1546258937">
          <w:marLeft w:val="640"/>
          <w:marRight w:val="0"/>
          <w:marTop w:val="0"/>
          <w:marBottom w:val="0"/>
          <w:divBdr>
            <w:top w:val="none" w:sz="0" w:space="0" w:color="auto"/>
            <w:left w:val="none" w:sz="0" w:space="0" w:color="auto"/>
            <w:bottom w:val="none" w:sz="0" w:space="0" w:color="auto"/>
            <w:right w:val="none" w:sz="0" w:space="0" w:color="auto"/>
          </w:divBdr>
        </w:div>
        <w:div w:id="1473988331">
          <w:marLeft w:val="640"/>
          <w:marRight w:val="0"/>
          <w:marTop w:val="0"/>
          <w:marBottom w:val="0"/>
          <w:divBdr>
            <w:top w:val="none" w:sz="0" w:space="0" w:color="auto"/>
            <w:left w:val="none" w:sz="0" w:space="0" w:color="auto"/>
            <w:bottom w:val="none" w:sz="0" w:space="0" w:color="auto"/>
            <w:right w:val="none" w:sz="0" w:space="0" w:color="auto"/>
          </w:divBdr>
        </w:div>
        <w:div w:id="1695037695">
          <w:marLeft w:val="640"/>
          <w:marRight w:val="0"/>
          <w:marTop w:val="0"/>
          <w:marBottom w:val="0"/>
          <w:divBdr>
            <w:top w:val="none" w:sz="0" w:space="0" w:color="auto"/>
            <w:left w:val="none" w:sz="0" w:space="0" w:color="auto"/>
            <w:bottom w:val="none" w:sz="0" w:space="0" w:color="auto"/>
            <w:right w:val="none" w:sz="0" w:space="0" w:color="auto"/>
          </w:divBdr>
        </w:div>
        <w:div w:id="1094940230">
          <w:marLeft w:val="640"/>
          <w:marRight w:val="0"/>
          <w:marTop w:val="0"/>
          <w:marBottom w:val="0"/>
          <w:divBdr>
            <w:top w:val="none" w:sz="0" w:space="0" w:color="auto"/>
            <w:left w:val="none" w:sz="0" w:space="0" w:color="auto"/>
            <w:bottom w:val="none" w:sz="0" w:space="0" w:color="auto"/>
            <w:right w:val="none" w:sz="0" w:space="0" w:color="auto"/>
          </w:divBdr>
        </w:div>
        <w:div w:id="449664665">
          <w:marLeft w:val="640"/>
          <w:marRight w:val="0"/>
          <w:marTop w:val="0"/>
          <w:marBottom w:val="0"/>
          <w:divBdr>
            <w:top w:val="none" w:sz="0" w:space="0" w:color="auto"/>
            <w:left w:val="none" w:sz="0" w:space="0" w:color="auto"/>
            <w:bottom w:val="none" w:sz="0" w:space="0" w:color="auto"/>
            <w:right w:val="none" w:sz="0" w:space="0" w:color="auto"/>
          </w:divBdr>
        </w:div>
        <w:div w:id="1203666889">
          <w:marLeft w:val="640"/>
          <w:marRight w:val="0"/>
          <w:marTop w:val="0"/>
          <w:marBottom w:val="0"/>
          <w:divBdr>
            <w:top w:val="none" w:sz="0" w:space="0" w:color="auto"/>
            <w:left w:val="none" w:sz="0" w:space="0" w:color="auto"/>
            <w:bottom w:val="none" w:sz="0" w:space="0" w:color="auto"/>
            <w:right w:val="none" w:sz="0" w:space="0" w:color="auto"/>
          </w:divBdr>
        </w:div>
        <w:div w:id="2032224216">
          <w:marLeft w:val="640"/>
          <w:marRight w:val="0"/>
          <w:marTop w:val="0"/>
          <w:marBottom w:val="0"/>
          <w:divBdr>
            <w:top w:val="none" w:sz="0" w:space="0" w:color="auto"/>
            <w:left w:val="none" w:sz="0" w:space="0" w:color="auto"/>
            <w:bottom w:val="none" w:sz="0" w:space="0" w:color="auto"/>
            <w:right w:val="none" w:sz="0" w:space="0" w:color="auto"/>
          </w:divBdr>
        </w:div>
        <w:div w:id="30232320">
          <w:marLeft w:val="640"/>
          <w:marRight w:val="0"/>
          <w:marTop w:val="0"/>
          <w:marBottom w:val="0"/>
          <w:divBdr>
            <w:top w:val="none" w:sz="0" w:space="0" w:color="auto"/>
            <w:left w:val="none" w:sz="0" w:space="0" w:color="auto"/>
            <w:bottom w:val="none" w:sz="0" w:space="0" w:color="auto"/>
            <w:right w:val="none" w:sz="0" w:space="0" w:color="auto"/>
          </w:divBdr>
        </w:div>
        <w:div w:id="664432666">
          <w:marLeft w:val="640"/>
          <w:marRight w:val="0"/>
          <w:marTop w:val="0"/>
          <w:marBottom w:val="0"/>
          <w:divBdr>
            <w:top w:val="none" w:sz="0" w:space="0" w:color="auto"/>
            <w:left w:val="none" w:sz="0" w:space="0" w:color="auto"/>
            <w:bottom w:val="none" w:sz="0" w:space="0" w:color="auto"/>
            <w:right w:val="none" w:sz="0" w:space="0" w:color="auto"/>
          </w:divBdr>
        </w:div>
        <w:div w:id="1339432255">
          <w:marLeft w:val="640"/>
          <w:marRight w:val="0"/>
          <w:marTop w:val="0"/>
          <w:marBottom w:val="0"/>
          <w:divBdr>
            <w:top w:val="none" w:sz="0" w:space="0" w:color="auto"/>
            <w:left w:val="none" w:sz="0" w:space="0" w:color="auto"/>
            <w:bottom w:val="none" w:sz="0" w:space="0" w:color="auto"/>
            <w:right w:val="none" w:sz="0" w:space="0" w:color="auto"/>
          </w:divBdr>
        </w:div>
        <w:div w:id="840701733">
          <w:marLeft w:val="640"/>
          <w:marRight w:val="0"/>
          <w:marTop w:val="0"/>
          <w:marBottom w:val="0"/>
          <w:divBdr>
            <w:top w:val="none" w:sz="0" w:space="0" w:color="auto"/>
            <w:left w:val="none" w:sz="0" w:space="0" w:color="auto"/>
            <w:bottom w:val="none" w:sz="0" w:space="0" w:color="auto"/>
            <w:right w:val="none" w:sz="0" w:space="0" w:color="auto"/>
          </w:divBdr>
        </w:div>
        <w:div w:id="2008094519">
          <w:marLeft w:val="640"/>
          <w:marRight w:val="0"/>
          <w:marTop w:val="0"/>
          <w:marBottom w:val="0"/>
          <w:divBdr>
            <w:top w:val="none" w:sz="0" w:space="0" w:color="auto"/>
            <w:left w:val="none" w:sz="0" w:space="0" w:color="auto"/>
            <w:bottom w:val="none" w:sz="0" w:space="0" w:color="auto"/>
            <w:right w:val="none" w:sz="0" w:space="0" w:color="auto"/>
          </w:divBdr>
        </w:div>
        <w:div w:id="916598588">
          <w:marLeft w:val="640"/>
          <w:marRight w:val="0"/>
          <w:marTop w:val="0"/>
          <w:marBottom w:val="0"/>
          <w:divBdr>
            <w:top w:val="none" w:sz="0" w:space="0" w:color="auto"/>
            <w:left w:val="none" w:sz="0" w:space="0" w:color="auto"/>
            <w:bottom w:val="none" w:sz="0" w:space="0" w:color="auto"/>
            <w:right w:val="none" w:sz="0" w:space="0" w:color="auto"/>
          </w:divBdr>
        </w:div>
        <w:div w:id="473761610">
          <w:marLeft w:val="640"/>
          <w:marRight w:val="0"/>
          <w:marTop w:val="0"/>
          <w:marBottom w:val="0"/>
          <w:divBdr>
            <w:top w:val="none" w:sz="0" w:space="0" w:color="auto"/>
            <w:left w:val="none" w:sz="0" w:space="0" w:color="auto"/>
            <w:bottom w:val="none" w:sz="0" w:space="0" w:color="auto"/>
            <w:right w:val="none" w:sz="0" w:space="0" w:color="auto"/>
          </w:divBdr>
        </w:div>
        <w:div w:id="1644844944">
          <w:marLeft w:val="640"/>
          <w:marRight w:val="0"/>
          <w:marTop w:val="0"/>
          <w:marBottom w:val="0"/>
          <w:divBdr>
            <w:top w:val="none" w:sz="0" w:space="0" w:color="auto"/>
            <w:left w:val="none" w:sz="0" w:space="0" w:color="auto"/>
            <w:bottom w:val="none" w:sz="0" w:space="0" w:color="auto"/>
            <w:right w:val="none" w:sz="0" w:space="0" w:color="auto"/>
          </w:divBdr>
        </w:div>
        <w:div w:id="50277640">
          <w:marLeft w:val="640"/>
          <w:marRight w:val="0"/>
          <w:marTop w:val="0"/>
          <w:marBottom w:val="0"/>
          <w:divBdr>
            <w:top w:val="none" w:sz="0" w:space="0" w:color="auto"/>
            <w:left w:val="none" w:sz="0" w:space="0" w:color="auto"/>
            <w:bottom w:val="none" w:sz="0" w:space="0" w:color="auto"/>
            <w:right w:val="none" w:sz="0" w:space="0" w:color="auto"/>
          </w:divBdr>
        </w:div>
        <w:div w:id="2013408660">
          <w:marLeft w:val="640"/>
          <w:marRight w:val="0"/>
          <w:marTop w:val="0"/>
          <w:marBottom w:val="0"/>
          <w:divBdr>
            <w:top w:val="none" w:sz="0" w:space="0" w:color="auto"/>
            <w:left w:val="none" w:sz="0" w:space="0" w:color="auto"/>
            <w:bottom w:val="none" w:sz="0" w:space="0" w:color="auto"/>
            <w:right w:val="none" w:sz="0" w:space="0" w:color="auto"/>
          </w:divBdr>
        </w:div>
        <w:div w:id="411975927">
          <w:marLeft w:val="640"/>
          <w:marRight w:val="0"/>
          <w:marTop w:val="0"/>
          <w:marBottom w:val="0"/>
          <w:divBdr>
            <w:top w:val="none" w:sz="0" w:space="0" w:color="auto"/>
            <w:left w:val="none" w:sz="0" w:space="0" w:color="auto"/>
            <w:bottom w:val="none" w:sz="0" w:space="0" w:color="auto"/>
            <w:right w:val="none" w:sz="0" w:space="0" w:color="auto"/>
          </w:divBdr>
        </w:div>
        <w:div w:id="607081064">
          <w:marLeft w:val="640"/>
          <w:marRight w:val="0"/>
          <w:marTop w:val="0"/>
          <w:marBottom w:val="0"/>
          <w:divBdr>
            <w:top w:val="none" w:sz="0" w:space="0" w:color="auto"/>
            <w:left w:val="none" w:sz="0" w:space="0" w:color="auto"/>
            <w:bottom w:val="none" w:sz="0" w:space="0" w:color="auto"/>
            <w:right w:val="none" w:sz="0" w:space="0" w:color="auto"/>
          </w:divBdr>
        </w:div>
        <w:div w:id="660742277">
          <w:marLeft w:val="640"/>
          <w:marRight w:val="0"/>
          <w:marTop w:val="0"/>
          <w:marBottom w:val="0"/>
          <w:divBdr>
            <w:top w:val="none" w:sz="0" w:space="0" w:color="auto"/>
            <w:left w:val="none" w:sz="0" w:space="0" w:color="auto"/>
            <w:bottom w:val="none" w:sz="0" w:space="0" w:color="auto"/>
            <w:right w:val="none" w:sz="0" w:space="0" w:color="auto"/>
          </w:divBdr>
        </w:div>
        <w:div w:id="1103459011">
          <w:marLeft w:val="640"/>
          <w:marRight w:val="0"/>
          <w:marTop w:val="0"/>
          <w:marBottom w:val="0"/>
          <w:divBdr>
            <w:top w:val="none" w:sz="0" w:space="0" w:color="auto"/>
            <w:left w:val="none" w:sz="0" w:space="0" w:color="auto"/>
            <w:bottom w:val="none" w:sz="0" w:space="0" w:color="auto"/>
            <w:right w:val="none" w:sz="0" w:space="0" w:color="auto"/>
          </w:divBdr>
        </w:div>
        <w:div w:id="602685751">
          <w:marLeft w:val="640"/>
          <w:marRight w:val="0"/>
          <w:marTop w:val="0"/>
          <w:marBottom w:val="0"/>
          <w:divBdr>
            <w:top w:val="none" w:sz="0" w:space="0" w:color="auto"/>
            <w:left w:val="none" w:sz="0" w:space="0" w:color="auto"/>
            <w:bottom w:val="none" w:sz="0" w:space="0" w:color="auto"/>
            <w:right w:val="none" w:sz="0" w:space="0" w:color="auto"/>
          </w:divBdr>
        </w:div>
        <w:div w:id="1439830109">
          <w:marLeft w:val="640"/>
          <w:marRight w:val="0"/>
          <w:marTop w:val="0"/>
          <w:marBottom w:val="0"/>
          <w:divBdr>
            <w:top w:val="none" w:sz="0" w:space="0" w:color="auto"/>
            <w:left w:val="none" w:sz="0" w:space="0" w:color="auto"/>
            <w:bottom w:val="none" w:sz="0" w:space="0" w:color="auto"/>
            <w:right w:val="none" w:sz="0" w:space="0" w:color="auto"/>
          </w:divBdr>
        </w:div>
        <w:div w:id="1347095385">
          <w:marLeft w:val="640"/>
          <w:marRight w:val="0"/>
          <w:marTop w:val="0"/>
          <w:marBottom w:val="0"/>
          <w:divBdr>
            <w:top w:val="none" w:sz="0" w:space="0" w:color="auto"/>
            <w:left w:val="none" w:sz="0" w:space="0" w:color="auto"/>
            <w:bottom w:val="none" w:sz="0" w:space="0" w:color="auto"/>
            <w:right w:val="none" w:sz="0" w:space="0" w:color="auto"/>
          </w:divBdr>
        </w:div>
        <w:div w:id="1557084041">
          <w:marLeft w:val="640"/>
          <w:marRight w:val="0"/>
          <w:marTop w:val="0"/>
          <w:marBottom w:val="0"/>
          <w:divBdr>
            <w:top w:val="none" w:sz="0" w:space="0" w:color="auto"/>
            <w:left w:val="none" w:sz="0" w:space="0" w:color="auto"/>
            <w:bottom w:val="none" w:sz="0" w:space="0" w:color="auto"/>
            <w:right w:val="none" w:sz="0" w:space="0" w:color="auto"/>
          </w:divBdr>
        </w:div>
        <w:div w:id="676034702">
          <w:marLeft w:val="640"/>
          <w:marRight w:val="0"/>
          <w:marTop w:val="0"/>
          <w:marBottom w:val="0"/>
          <w:divBdr>
            <w:top w:val="none" w:sz="0" w:space="0" w:color="auto"/>
            <w:left w:val="none" w:sz="0" w:space="0" w:color="auto"/>
            <w:bottom w:val="none" w:sz="0" w:space="0" w:color="auto"/>
            <w:right w:val="none" w:sz="0" w:space="0" w:color="auto"/>
          </w:divBdr>
        </w:div>
        <w:div w:id="3632056">
          <w:marLeft w:val="640"/>
          <w:marRight w:val="0"/>
          <w:marTop w:val="0"/>
          <w:marBottom w:val="0"/>
          <w:divBdr>
            <w:top w:val="none" w:sz="0" w:space="0" w:color="auto"/>
            <w:left w:val="none" w:sz="0" w:space="0" w:color="auto"/>
            <w:bottom w:val="none" w:sz="0" w:space="0" w:color="auto"/>
            <w:right w:val="none" w:sz="0" w:space="0" w:color="auto"/>
          </w:divBdr>
        </w:div>
        <w:div w:id="1580871325">
          <w:marLeft w:val="640"/>
          <w:marRight w:val="0"/>
          <w:marTop w:val="0"/>
          <w:marBottom w:val="0"/>
          <w:divBdr>
            <w:top w:val="none" w:sz="0" w:space="0" w:color="auto"/>
            <w:left w:val="none" w:sz="0" w:space="0" w:color="auto"/>
            <w:bottom w:val="none" w:sz="0" w:space="0" w:color="auto"/>
            <w:right w:val="none" w:sz="0" w:space="0" w:color="auto"/>
          </w:divBdr>
        </w:div>
        <w:div w:id="137385922">
          <w:marLeft w:val="640"/>
          <w:marRight w:val="0"/>
          <w:marTop w:val="0"/>
          <w:marBottom w:val="0"/>
          <w:divBdr>
            <w:top w:val="none" w:sz="0" w:space="0" w:color="auto"/>
            <w:left w:val="none" w:sz="0" w:space="0" w:color="auto"/>
            <w:bottom w:val="none" w:sz="0" w:space="0" w:color="auto"/>
            <w:right w:val="none" w:sz="0" w:space="0" w:color="auto"/>
          </w:divBdr>
        </w:div>
        <w:div w:id="1058017376">
          <w:marLeft w:val="640"/>
          <w:marRight w:val="0"/>
          <w:marTop w:val="0"/>
          <w:marBottom w:val="0"/>
          <w:divBdr>
            <w:top w:val="none" w:sz="0" w:space="0" w:color="auto"/>
            <w:left w:val="none" w:sz="0" w:space="0" w:color="auto"/>
            <w:bottom w:val="none" w:sz="0" w:space="0" w:color="auto"/>
            <w:right w:val="none" w:sz="0" w:space="0" w:color="auto"/>
          </w:divBdr>
        </w:div>
        <w:div w:id="1107695976">
          <w:marLeft w:val="640"/>
          <w:marRight w:val="0"/>
          <w:marTop w:val="0"/>
          <w:marBottom w:val="0"/>
          <w:divBdr>
            <w:top w:val="none" w:sz="0" w:space="0" w:color="auto"/>
            <w:left w:val="none" w:sz="0" w:space="0" w:color="auto"/>
            <w:bottom w:val="none" w:sz="0" w:space="0" w:color="auto"/>
            <w:right w:val="none" w:sz="0" w:space="0" w:color="auto"/>
          </w:divBdr>
        </w:div>
        <w:div w:id="114368559">
          <w:marLeft w:val="640"/>
          <w:marRight w:val="0"/>
          <w:marTop w:val="0"/>
          <w:marBottom w:val="0"/>
          <w:divBdr>
            <w:top w:val="none" w:sz="0" w:space="0" w:color="auto"/>
            <w:left w:val="none" w:sz="0" w:space="0" w:color="auto"/>
            <w:bottom w:val="none" w:sz="0" w:space="0" w:color="auto"/>
            <w:right w:val="none" w:sz="0" w:space="0" w:color="auto"/>
          </w:divBdr>
        </w:div>
        <w:div w:id="136118489">
          <w:marLeft w:val="640"/>
          <w:marRight w:val="0"/>
          <w:marTop w:val="0"/>
          <w:marBottom w:val="0"/>
          <w:divBdr>
            <w:top w:val="none" w:sz="0" w:space="0" w:color="auto"/>
            <w:left w:val="none" w:sz="0" w:space="0" w:color="auto"/>
            <w:bottom w:val="none" w:sz="0" w:space="0" w:color="auto"/>
            <w:right w:val="none" w:sz="0" w:space="0" w:color="auto"/>
          </w:divBdr>
        </w:div>
        <w:div w:id="881793960">
          <w:marLeft w:val="640"/>
          <w:marRight w:val="0"/>
          <w:marTop w:val="0"/>
          <w:marBottom w:val="0"/>
          <w:divBdr>
            <w:top w:val="none" w:sz="0" w:space="0" w:color="auto"/>
            <w:left w:val="none" w:sz="0" w:space="0" w:color="auto"/>
            <w:bottom w:val="none" w:sz="0" w:space="0" w:color="auto"/>
            <w:right w:val="none" w:sz="0" w:space="0" w:color="auto"/>
          </w:divBdr>
        </w:div>
        <w:div w:id="232349216">
          <w:marLeft w:val="640"/>
          <w:marRight w:val="0"/>
          <w:marTop w:val="0"/>
          <w:marBottom w:val="0"/>
          <w:divBdr>
            <w:top w:val="none" w:sz="0" w:space="0" w:color="auto"/>
            <w:left w:val="none" w:sz="0" w:space="0" w:color="auto"/>
            <w:bottom w:val="none" w:sz="0" w:space="0" w:color="auto"/>
            <w:right w:val="none" w:sz="0" w:space="0" w:color="auto"/>
          </w:divBdr>
        </w:div>
        <w:div w:id="1601840706">
          <w:marLeft w:val="640"/>
          <w:marRight w:val="0"/>
          <w:marTop w:val="0"/>
          <w:marBottom w:val="0"/>
          <w:divBdr>
            <w:top w:val="none" w:sz="0" w:space="0" w:color="auto"/>
            <w:left w:val="none" w:sz="0" w:space="0" w:color="auto"/>
            <w:bottom w:val="none" w:sz="0" w:space="0" w:color="auto"/>
            <w:right w:val="none" w:sz="0" w:space="0" w:color="auto"/>
          </w:divBdr>
        </w:div>
      </w:divsChild>
    </w:div>
    <w:div w:id="799764356">
      <w:bodyDiv w:val="1"/>
      <w:marLeft w:val="0"/>
      <w:marRight w:val="0"/>
      <w:marTop w:val="0"/>
      <w:marBottom w:val="0"/>
      <w:divBdr>
        <w:top w:val="none" w:sz="0" w:space="0" w:color="auto"/>
        <w:left w:val="none" w:sz="0" w:space="0" w:color="auto"/>
        <w:bottom w:val="none" w:sz="0" w:space="0" w:color="auto"/>
        <w:right w:val="none" w:sz="0" w:space="0" w:color="auto"/>
      </w:divBdr>
      <w:divsChild>
        <w:div w:id="208759">
          <w:marLeft w:val="640"/>
          <w:marRight w:val="0"/>
          <w:marTop w:val="0"/>
          <w:marBottom w:val="0"/>
          <w:divBdr>
            <w:top w:val="none" w:sz="0" w:space="0" w:color="auto"/>
            <w:left w:val="none" w:sz="0" w:space="0" w:color="auto"/>
            <w:bottom w:val="none" w:sz="0" w:space="0" w:color="auto"/>
            <w:right w:val="none" w:sz="0" w:space="0" w:color="auto"/>
          </w:divBdr>
        </w:div>
        <w:div w:id="32777543">
          <w:marLeft w:val="640"/>
          <w:marRight w:val="0"/>
          <w:marTop w:val="0"/>
          <w:marBottom w:val="0"/>
          <w:divBdr>
            <w:top w:val="none" w:sz="0" w:space="0" w:color="auto"/>
            <w:left w:val="none" w:sz="0" w:space="0" w:color="auto"/>
            <w:bottom w:val="none" w:sz="0" w:space="0" w:color="auto"/>
            <w:right w:val="none" w:sz="0" w:space="0" w:color="auto"/>
          </w:divBdr>
        </w:div>
        <w:div w:id="299576791">
          <w:marLeft w:val="640"/>
          <w:marRight w:val="0"/>
          <w:marTop w:val="0"/>
          <w:marBottom w:val="0"/>
          <w:divBdr>
            <w:top w:val="none" w:sz="0" w:space="0" w:color="auto"/>
            <w:left w:val="none" w:sz="0" w:space="0" w:color="auto"/>
            <w:bottom w:val="none" w:sz="0" w:space="0" w:color="auto"/>
            <w:right w:val="none" w:sz="0" w:space="0" w:color="auto"/>
          </w:divBdr>
        </w:div>
        <w:div w:id="338776551">
          <w:marLeft w:val="640"/>
          <w:marRight w:val="0"/>
          <w:marTop w:val="0"/>
          <w:marBottom w:val="0"/>
          <w:divBdr>
            <w:top w:val="none" w:sz="0" w:space="0" w:color="auto"/>
            <w:left w:val="none" w:sz="0" w:space="0" w:color="auto"/>
            <w:bottom w:val="none" w:sz="0" w:space="0" w:color="auto"/>
            <w:right w:val="none" w:sz="0" w:space="0" w:color="auto"/>
          </w:divBdr>
        </w:div>
        <w:div w:id="349142415">
          <w:marLeft w:val="640"/>
          <w:marRight w:val="0"/>
          <w:marTop w:val="0"/>
          <w:marBottom w:val="0"/>
          <w:divBdr>
            <w:top w:val="none" w:sz="0" w:space="0" w:color="auto"/>
            <w:left w:val="none" w:sz="0" w:space="0" w:color="auto"/>
            <w:bottom w:val="none" w:sz="0" w:space="0" w:color="auto"/>
            <w:right w:val="none" w:sz="0" w:space="0" w:color="auto"/>
          </w:divBdr>
        </w:div>
        <w:div w:id="383723403">
          <w:marLeft w:val="640"/>
          <w:marRight w:val="0"/>
          <w:marTop w:val="0"/>
          <w:marBottom w:val="0"/>
          <w:divBdr>
            <w:top w:val="none" w:sz="0" w:space="0" w:color="auto"/>
            <w:left w:val="none" w:sz="0" w:space="0" w:color="auto"/>
            <w:bottom w:val="none" w:sz="0" w:space="0" w:color="auto"/>
            <w:right w:val="none" w:sz="0" w:space="0" w:color="auto"/>
          </w:divBdr>
        </w:div>
        <w:div w:id="560943837">
          <w:marLeft w:val="640"/>
          <w:marRight w:val="0"/>
          <w:marTop w:val="0"/>
          <w:marBottom w:val="0"/>
          <w:divBdr>
            <w:top w:val="none" w:sz="0" w:space="0" w:color="auto"/>
            <w:left w:val="none" w:sz="0" w:space="0" w:color="auto"/>
            <w:bottom w:val="none" w:sz="0" w:space="0" w:color="auto"/>
            <w:right w:val="none" w:sz="0" w:space="0" w:color="auto"/>
          </w:divBdr>
        </w:div>
        <w:div w:id="591740765">
          <w:marLeft w:val="640"/>
          <w:marRight w:val="0"/>
          <w:marTop w:val="0"/>
          <w:marBottom w:val="0"/>
          <w:divBdr>
            <w:top w:val="none" w:sz="0" w:space="0" w:color="auto"/>
            <w:left w:val="none" w:sz="0" w:space="0" w:color="auto"/>
            <w:bottom w:val="none" w:sz="0" w:space="0" w:color="auto"/>
            <w:right w:val="none" w:sz="0" w:space="0" w:color="auto"/>
          </w:divBdr>
        </w:div>
        <w:div w:id="684021102">
          <w:marLeft w:val="640"/>
          <w:marRight w:val="0"/>
          <w:marTop w:val="0"/>
          <w:marBottom w:val="0"/>
          <w:divBdr>
            <w:top w:val="none" w:sz="0" w:space="0" w:color="auto"/>
            <w:left w:val="none" w:sz="0" w:space="0" w:color="auto"/>
            <w:bottom w:val="none" w:sz="0" w:space="0" w:color="auto"/>
            <w:right w:val="none" w:sz="0" w:space="0" w:color="auto"/>
          </w:divBdr>
        </w:div>
        <w:div w:id="875629453">
          <w:marLeft w:val="640"/>
          <w:marRight w:val="0"/>
          <w:marTop w:val="0"/>
          <w:marBottom w:val="0"/>
          <w:divBdr>
            <w:top w:val="none" w:sz="0" w:space="0" w:color="auto"/>
            <w:left w:val="none" w:sz="0" w:space="0" w:color="auto"/>
            <w:bottom w:val="none" w:sz="0" w:space="0" w:color="auto"/>
            <w:right w:val="none" w:sz="0" w:space="0" w:color="auto"/>
          </w:divBdr>
        </w:div>
        <w:div w:id="916747873">
          <w:marLeft w:val="640"/>
          <w:marRight w:val="0"/>
          <w:marTop w:val="0"/>
          <w:marBottom w:val="0"/>
          <w:divBdr>
            <w:top w:val="none" w:sz="0" w:space="0" w:color="auto"/>
            <w:left w:val="none" w:sz="0" w:space="0" w:color="auto"/>
            <w:bottom w:val="none" w:sz="0" w:space="0" w:color="auto"/>
            <w:right w:val="none" w:sz="0" w:space="0" w:color="auto"/>
          </w:divBdr>
        </w:div>
        <w:div w:id="944389105">
          <w:marLeft w:val="640"/>
          <w:marRight w:val="0"/>
          <w:marTop w:val="0"/>
          <w:marBottom w:val="0"/>
          <w:divBdr>
            <w:top w:val="none" w:sz="0" w:space="0" w:color="auto"/>
            <w:left w:val="none" w:sz="0" w:space="0" w:color="auto"/>
            <w:bottom w:val="none" w:sz="0" w:space="0" w:color="auto"/>
            <w:right w:val="none" w:sz="0" w:space="0" w:color="auto"/>
          </w:divBdr>
        </w:div>
        <w:div w:id="1015765917">
          <w:marLeft w:val="640"/>
          <w:marRight w:val="0"/>
          <w:marTop w:val="0"/>
          <w:marBottom w:val="0"/>
          <w:divBdr>
            <w:top w:val="none" w:sz="0" w:space="0" w:color="auto"/>
            <w:left w:val="none" w:sz="0" w:space="0" w:color="auto"/>
            <w:bottom w:val="none" w:sz="0" w:space="0" w:color="auto"/>
            <w:right w:val="none" w:sz="0" w:space="0" w:color="auto"/>
          </w:divBdr>
        </w:div>
        <w:div w:id="1088230700">
          <w:marLeft w:val="640"/>
          <w:marRight w:val="0"/>
          <w:marTop w:val="0"/>
          <w:marBottom w:val="0"/>
          <w:divBdr>
            <w:top w:val="none" w:sz="0" w:space="0" w:color="auto"/>
            <w:left w:val="none" w:sz="0" w:space="0" w:color="auto"/>
            <w:bottom w:val="none" w:sz="0" w:space="0" w:color="auto"/>
            <w:right w:val="none" w:sz="0" w:space="0" w:color="auto"/>
          </w:divBdr>
        </w:div>
        <w:div w:id="1107655770">
          <w:marLeft w:val="640"/>
          <w:marRight w:val="0"/>
          <w:marTop w:val="0"/>
          <w:marBottom w:val="0"/>
          <w:divBdr>
            <w:top w:val="none" w:sz="0" w:space="0" w:color="auto"/>
            <w:left w:val="none" w:sz="0" w:space="0" w:color="auto"/>
            <w:bottom w:val="none" w:sz="0" w:space="0" w:color="auto"/>
            <w:right w:val="none" w:sz="0" w:space="0" w:color="auto"/>
          </w:divBdr>
        </w:div>
        <w:div w:id="1128233351">
          <w:marLeft w:val="640"/>
          <w:marRight w:val="0"/>
          <w:marTop w:val="0"/>
          <w:marBottom w:val="0"/>
          <w:divBdr>
            <w:top w:val="none" w:sz="0" w:space="0" w:color="auto"/>
            <w:left w:val="none" w:sz="0" w:space="0" w:color="auto"/>
            <w:bottom w:val="none" w:sz="0" w:space="0" w:color="auto"/>
            <w:right w:val="none" w:sz="0" w:space="0" w:color="auto"/>
          </w:divBdr>
        </w:div>
        <w:div w:id="1129739832">
          <w:marLeft w:val="640"/>
          <w:marRight w:val="0"/>
          <w:marTop w:val="0"/>
          <w:marBottom w:val="0"/>
          <w:divBdr>
            <w:top w:val="none" w:sz="0" w:space="0" w:color="auto"/>
            <w:left w:val="none" w:sz="0" w:space="0" w:color="auto"/>
            <w:bottom w:val="none" w:sz="0" w:space="0" w:color="auto"/>
            <w:right w:val="none" w:sz="0" w:space="0" w:color="auto"/>
          </w:divBdr>
        </w:div>
        <w:div w:id="1274634984">
          <w:marLeft w:val="640"/>
          <w:marRight w:val="0"/>
          <w:marTop w:val="0"/>
          <w:marBottom w:val="0"/>
          <w:divBdr>
            <w:top w:val="none" w:sz="0" w:space="0" w:color="auto"/>
            <w:left w:val="none" w:sz="0" w:space="0" w:color="auto"/>
            <w:bottom w:val="none" w:sz="0" w:space="0" w:color="auto"/>
            <w:right w:val="none" w:sz="0" w:space="0" w:color="auto"/>
          </w:divBdr>
        </w:div>
        <w:div w:id="1283075282">
          <w:marLeft w:val="640"/>
          <w:marRight w:val="0"/>
          <w:marTop w:val="0"/>
          <w:marBottom w:val="0"/>
          <w:divBdr>
            <w:top w:val="none" w:sz="0" w:space="0" w:color="auto"/>
            <w:left w:val="none" w:sz="0" w:space="0" w:color="auto"/>
            <w:bottom w:val="none" w:sz="0" w:space="0" w:color="auto"/>
            <w:right w:val="none" w:sz="0" w:space="0" w:color="auto"/>
          </w:divBdr>
        </w:div>
        <w:div w:id="1410007493">
          <w:marLeft w:val="640"/>
          <w:marRight w:val="0"/>
          <w:marTop w:val="0"/>
          <w:marBottom w:val="0"/>
          <w:divBdr>
            <w:top w:val="none" w:sz="0" w:space="0" w:color="auto"/>
            <w:left w:val="none" w:sz="0" w:space="0" w:color="auto"/>
            <w:bottom w:val="none" w:sz="0" w:space="0" w:color="auto"/>
            <w:right w:val="none" w:sz="0" w:space="0" w:color="auto"/>
          </w:divBdr>
        </w:div>
        <w:div w:id="1524829021">
          <w:marLeft w:val="640"/>
          <w:marRight w:val="0"/>
          <w:marTop w:val="0"/>
          <w:marBottom w:val="0"/>
          <w:divBdr>
            <w:top w:val="none" w:sz="0" w:space="0" w:color="auto"/>
            <w:left w:val="none" w:sz="0" w:space="0" w:color="auto"/>
            <w:bottom w:val="none" w:sz="0" w:space="0" w:color="auto"/>
            <w:right w:val="none" w:sz="0" w:space="0" w:color="auto"/>
          </w:divBdr>
        </w:div>
        <w:div w:id="1551579054">
          <w:marLeft w:val="640"/>
          <w:marRight w:val="0"/>
          <w:marTop w:val="0"/>
          <w:marBottom w:val="0"/>
          <w:divBdr>
            <w:top w:val="none" w:sz="0" w:space="0" w:color="auto"/>
            <w:left w:val="none" w:sz="0" w:space="0" w:color="auto"/>
            <w:bottom w:val="none" w:sz="0" w:space="0" w:color="auto"/>
            <w:right w:val="none" w:sz="0" w:space="0" w:color="auto"/>
          </w:divBdr>
        </w:div>
        <w:div w:id="1607499706">
          <w:marLeft w:val="640"/>
          <w:marRight w:val="0"/>
          <w:marTop w:val="0"/>
          <w:marBottom w:val="0"/>
          <w:divBdr>
            <w:top w:val="none" w:sz="0" w:space="0" w:color="auto"/>
            <w:left w:val="none" w:sz="0" w:space="0" w:color="auto"/>
            <w:bottom w:val="none" w:sz="0" w:space="0" w:color="auto"/>
            <w:right w:val="none" w:sz="0" w:space="0" w:color="auto"/>
          </w:divBdr>
        </w:div>
        <w:div w:id="1653217208">
          <w:marLeft w:val="640"/>
          <w:marRight w:val="0"/>
          <w:marTop w:val="0"/>
          <w:marBottom w:val="0"/>
          <w:divBdr>
            <w:top w:val="none" w:sz="0" w:space="0" w:color="auto"/>
            <w:left w:val="none" w:sz="0" w:space="0" w:color="auto"/>
            <w:bottom w:val="none" w:sz="0" w:space="0" w:color="auto"/>
            <w:right w:val="none" w:sz="0" w:space="0" w:color="auto"/>
          </w:divBdr>
        </w:div>
        <w:div w:id="1691490097">
          <w:marLeft w:val="640"/>
          <w:marRight w:val="0"/>
          <w:marTop w:val="0"/>
          <w:marBottom w:val="0"/>
          <w:divBdr>
            <w:top w:val="none" w:sz="0" w:space="0" w:color="auto"/>
            <w:left w:val="none" w:sz="0" w:space="0" w:color="auto"/>
            <w:bottom w:val="none" w:sz="0" w:space="0" w:color="auto"/>
            <w:right w:val="none" w:sz="0" w:space="0" w:color="auto"/>
          </w:divBdr>
        </w:div>
        <w:div w:id="1795368399">
          <w:marLeft w:val="640"/>
          <w:marRight w:val="0"/>
          <w:marTop w:val="0"/>
          <w:marBottom w:val="0"/>
          <w:divBdr>
            <w:top w:val="none" w:sz="0" w:space="0" w:color="auto"/>
            <w:left w:val="none" w:sz="0" w:space="0" w:color="auto"/>
            <w:bottom w:val="none" w:sz="0" w:space="0" w:color="auto"/>
            <w:right w:val="none" w:sz="0" w:space="0" w:color="auto"/>
          </w:divBdr>
        </w:div>
        <w:div w:id="1813250677">
          <w:marLeft w:val="640"/>
          <w:marRight w:val="0"/>
          <w:marTop w:val="0"/>
          <w:marBottom w:val="0"/>
          <w:divBdr>
            <w:top w:val="none" w:sz="0" w:space="0" w:color="auto"/>
            <w:left w:val="none" w:sz="0" w:space="0" w:color="auto"/>
            <w:bottom w:val="none" w:sz="0" w:space="0" w:color="auto"/>
            <w:right w:val="none" w:sz="0" w:space="0" w:color="auto"/>
          </w:divBdr>
        </w:div>
        <w:div w:id="1983074448">
          <w:marLeft w:val="640"/>
          <w:marRight w:val="0"/>
          <w:marTop w:val="0"/>
          <w:marBottom w:val="0"/>
          <w:divBdr>
            <w:top w:val="none" w:sz="0" w:space="0" w:color="auto"/>
            <w:left w:val="none" w:sz="0" w:space="0" w:color="auto"/>
            <w:bottom w:val="none" w:sz="0" w:space="0" w:color="auto"/>
            <w:right w:val="none" w:sz="0" w:space="0" w:color="auto"/>
          </w:divBdr>
        </w:div>
      </w:divsChild>
    </w:div>
    <w:div w:id="800539392">
      <w:bodyDiv w:val="1"/>
      <w:marLeft w:val="0"/>
      <w:marRight w:val="0"/>
      <w:marTop w:val="0"/>
      <w:marBottom w:val="0"/>
      <w:divBdr>
        <w:top w:val="none" w:sz="0" w:space="0" w:color="auto"/>
        <w:left w:val="none" w:sz="0" w:space="0" w:color="auto"/>
        <w:bottom w:val="none" w:sz="0" w:space="0" w:color="auto"/>
        <w:right w:val="none" w:sz="0" w:space="0" w:color="auto"/>
      </w:divBdr>
      <w:divsChild>
        <w:div w:id="42756257">
          <w:marLeft w:val="640"/>
          <w:marRight w:val="0"/>
          <w:marTop w:val="0"/>
          <w:marBottom w:val="0"/>
          <w:divBdr>
            <w:top w:val="none" w:sz="0" w:space="0" w:color="auto"/>
            <w:left w:val="none" w:sz="0" w:space="0" w:color="auto"/>
            <w:bottom w:val="none" w:sz="0" w:space="0" w:color="auto"/>
            <w:right w:val="none" w:sz="0" w:space="0" w:color="auto"/>
          </w:divBdr>
        </w:div>
        <w:div w:id="54276580">
          <w:marLeft w:val="640"/>
          <w:marRight w:val="0"/>
          <w:marTop w:val="0"/>
          <w:marBottom w:val="0"/>
          <w:divBdr>
            <w:top w:val="none" w:sz="0" w:space="0" w:color="auto"/>
            <w:left w:val="none" w:sz="0" w:space="0" w:color="auto"/>
            <w:bottom w:val="none" w:sz="0" w:space="0" w:color="auto"/>
            <w:right w:val="none" w:sz="0" w:space="0" w:color="auto"/>
          </w:divBdr>
        </w:div>
        <w:div w:id="174535714">
          <w:marLeft w:val="640"/>
          <w:marRight w:val="0"/>
          <w:marTop w:val="0"/>
          <w:marBottom w:val="0"/>
          <w:divBdr>
            <w:top w:val="none" w:sz="0" w:space="0" w:color="auto"/>
            <w:left w:val="none" w:sz="0" w:space="0" w:color="auto"/>
            <w:bottom w:val="none" w:sz="0" w:space="0" w:color="auto"/>
            <w:right w:val="none" w:sz="0" w:space="0" w:color="auto"/>
          </w:divBdr>
        </w:div>
        <w:div w:id="237910976">
          <w:marLeft w:val="640"/>
          <w:marRight w:val="0"/>
          <w:marTop w:val="0"/>
          <w:marBottom w:val="0"/>
          <w:divBdr>
            <w:top w:val="none" w:sz="0" w:space="0" w:color="auto"/>
            <w:left w:val="none" w:sz="0" w:space="0" w:color="auto"/>
            <w:bottom w:val="none" w:sz="0" w:space="0" w:color="auto"/>
            <w:right w:val="none" w:sz="0" w:space="0" w:color="auto"/>
          </w:divBdr>
        </w:div>
        <w:div w:id="253246178">
          <w:marLeft w:val="640"/>
          <w:marRight w:val="0"/>
          <w:marTop w:val="0"/>
          <w:marBottom w:val="0"/>
          <w:divBdr>
            <w:top w:val="none" w:sz="0" w:space="0" w:color="auto"/>
            <w:left w:val="none" w:sz="0" w:space="0" w:color="auto"/>
            <w:bottom w:val="none" w:sz="0" w:space="0" w:color="auto"/>
            <w:right w:val="none" w:sz="0" w:space="0" w:color="auto"/>
          </w:divBdr>
        </w:div>
        <w:div w:id="264849132">
          <w:marLeft w:val="640"/>
          <w:marRight w:val="0"/>
          <w:marTop w:val="0"/>
          <w:marBottom w:val="0"/>
          <w:divBdr>
            <w:top w:val="none" w:sz="0" w:space="0" w:color="auto"/>
            <w:left w:val="none" w:sz="0" w:space="0" w:color="auto"/>
            <w:bottom w:val="none" w:sz="0" w:space="0" w:color="auto"/>
            <w:right w:val="none" w:sz="0" w:space="0" w:color="auto"/>
          </w:divBdr>
        </w:div>
        <w:div w:id="287008923">
          <w:marLeft w:val="640"/>
          <w:marRight w:val="0"/>
          <w:marTop w:val="0"/>
          <w:marBottom w:val="0"/>
          <w:divBdr>
            <w:top w:val="none" w:sz="0" w:space="0" w:color="auto"/>
            <w:left w:val="none" w:sz="0" w:space="0" w:color="auto"/>
            <w:bottom w:val="none" w:sz="0" w:space="0" w:color="auto"/>
            <w:right w:val="none" w:sz="0" w:space="0" w:color="auto"/>
          </w:divBdr>
        </w:div>
        <w:div w:id="334648145">
          <w:marLeft w:val="640"/>
          <w:marRight w:val="0"/>
          <w:marTop w:val="0"/>
          <w:marBottom w:val="0"/>
          <w:divBdr>
            <w:top w:val="none" w:sz="0" w:space="0" w:color="auto"/>
            <w:left w:val="none" w:sz="0" w:space="0" w:color="auto"/>
            <w:bottom w:val="none" w:sz="0" w:space="0" w:color="auto"/>
            <w:right w:val="none" w:sz="0" w:space="0" w:color="auto"/>
          </w:divBdr>
        </w:div>
        <w:div w:id="423307334">
          <w:marLeft w:val="640"/>
          <w:marRight w:val="0"/>
          <w:marTop w:val="0"/>
          <w:marBottom w:val="0"/>
          <w:divBdr>
            <w:top w:val="none" w:sz="0" w:space="0" w:color="auto"/>
            <w:left w:val="none" w:sz="0" w:space="0" w:color="auto"/>
            <w:bottom w:val="none" w:sz="0" w:space="0" w:color="auto"/>
            <w:right w:val="none" w:sz="0" w:space="0" w:color="auto"/>
          </w:divBdr>
        </w:div>
        <w:div w:id="491874199">
          <w:marLeft w:val="640"/>
          <w:marRight w:val="0"/>
          <w:marTop w:val="0"/>
          <w:marBottom w:val="0"/>
          <w:divBdr>
            <w:top w:val="none" w:sz="0" w:space="0" w:color="auto"/>
            <w:left w:val="none" w:sz="0" w:space="0" w:color="auto"/>
            <w:bottom w:val="none" w:sz="0" w:space="0" w:color="auto"/>
            <w:right w:val="none" w:sz="0" w:space="0" w:color="auto"/>
          </w:divBdr>
        </w:div>
        <w:div w:id="549804069">
          <w:marLeft w:val="640"/>
          <w:marRight w:val="0"/>
          <w:marTop w:val="0"/>
          <w:marBottom w:val="0"/>
          <w:divBdr>
            <w:top w:val="none" w:sz="0" w:space="0" w:color="auto"/>
            <w:left w:val="none" w:sz="0" w:space="0" w:color="auto"/>
            <w:bottom w:val="none" w:sz="0" w:space="0" w:color="auto"/>
            <w:right w:val="none" w:sz="0" w:space="0" w:color="auto"/>
          </w:divBdr>
        </w:div>
        <w:div w:id="853498121">
          <w:marLeft w:val="640"/>
          <w:marRight w:val="0"/>
          <w:marTop w:val="0"/>
          <w:marBottom w:val="0"/>
          <w:divBdr>
            <w:top w:val="none" w:sz="0" w:space="0" w:color="auto"/>
            <w:left w:val="none" w:sz="0" w:space="0" w:color="auto"/>
            <w:bottom w:val="none" w:sz="0" w:space="0" w:color="auto"/>
            <w:right w:val="none" w:sz="0" w:space="0" w:color="auto"/>
          </w:divBdr>
        </w:div>
        <w:div w:id="999431120">
          <w:marLeft w:val="640"/>
          <w:marRight w:val="0"/>
          <w:marTop w:val="0"/>
          <w:marBottom w:val="0"/>
          <w:divBdr>
            <w:top w:val="none" w:sz="0" w:space="0" w:color="auto"/>
            <w:left w:val="none" w:sz="0" w:space="0" w:color="auto"/>
            <w:bottom w:val="none" w:sz="0" w:space="0" w:color="auto"/>
            <w:right w:val="none" w:sz="0" w:space="0" w:color="auto"/>
          </w:divBdr>
        </w:div>
        <w:div w:id="1028945830">
          <w:marLeft w:val="640"/>
          <w:marRight w:val="0"/>
          <w:marTop w:val="0"/>
          <w:marBottom w:val="0"/>
          <w:divBdr>
            <w:top w:val="none" w:sz="0" w:space="0" w:color="auto"/>
            <w:left w:val="none" w:sz="0" w:space="0" w:color="auto"/>
            <w:bottom w:val="none" w:sz="0" w:space="0" w:color="auto"/>
            <w:right w:val="none" w:sz="0" w:space="0" w:color="auto"/>
          </w:divBdr>
        </w:div>
        <w:div w:id="1092165442">
          <w:marLeft w:val="640"/>
          <w:marRight w:val="0"/>
          <w:marTop w:val="0"/>
          <w:marBottom w:val="0"/>
          <w:divBdr>
            <w:top w:val="none" w:sz="0" w:space="0" w:color="auto"/>
            <w:left w:val="none" w:sz="0" w:space="0" w:color="auto"/>
            <w:bottom w:val="none" w:sz="0" w:space="0" w:color="auto"/>
            <w:right w:val="none" w:sz="0" w:space="0" w:color="auto"/>
          </w:divBdr>
        </w:div>
        <w:div w:id="1174764266">
          <w:marLeft w:val="640"/>
          <w:marRight w:val="0"/>
          <w:marTop w:val="0"/>
          <w:marBottom w:val="0"/>
          <w:divBdr>
            <w:top w:val="none" w:sz="0" w:space="0" w:color="auto"/>
            <w:left w:val="none" w:sz="0" w:space="0" w:color="auto"/>
            <w:bottom w:val="none" w:sz="0" w:space="0" w:color="auto"/>
            <w:right w:val="none" w:sz="0" w:space="0" w:color="auto"/>
          </w:divBdr>
        </w:div>
        <w:div w:id="1192961925">
          <w:marLeft w:val="640"/>
          <w:marRight w:val="0"/>
          <w:marTop w:val="0"/>
          <w:marBottom w:val="0"/>
          <w:divBdr>
            <w:top w:val="none" w:sz="0" w:space="0" w:color="auto"/>
            <w:left w:val="none" w:sz="0" w:space="0" w:color="auto"/>
            <w:bottom w:val="none" w:sz="0" w:space="0" w:color="auto"/>
            <w:right w:val="none" w:sz="0" w:space="0" w:color="auto"/>
          </w:divBdr>
        </w:div>
        <w:div w:id="1197158981">
          <w:marLeft w:val="640"/>
          <w:marRight w:val="0"/>
          <w:marTop w:val="0"/>
          <w:marBottom w:val="0"/>
          <w:divBdr>
            <w:top w:val="none" w:sz="0" w:space="0" w:color="auto"/>
            <w:left w:val="none" w:sz="0" w:space="0" w:color="auto"/>
            <w:bottom w:val="none" w:sz="0" w:space="0" w:color="auto"/>
            <w:right w:val="none" w:sz="0" w:space="0" w:color="auto"/>
          </w:divBdr>
        </w:div>
        <w:div w:id="1666130942">
          <w:marLeft w:val="640"/>
          <w:marRight w:val="0"/>
          <w:marTop w:val="0"/>
          <w:marBottom w:val="0"/>
          <w:divBdr>
            <w:top w:val="none" w:sz="0" w:space="0" w:color="auto"/>
            <w:left w:val="none" w:sz="0" w:space="0" w:color="auto"/>
            <w:bottom w:val="none" w:sz="0" w:space="0" w:color="auto"/>
            <w:right w:val="none" w:sz="0" w:space="0" w:color="auto"/>
          </w:divBdr>
        </w:div>
        <w:div w:id="1721395670">
          <w:marLeft w:val="640"/>
          <w:marRight w:val="0"/>
          <w:marTop w:val="0"/>
          <w:marBottom w:val="0"/>
          <w:divBdr>
            <w:top w:val="none" w:sz="0" w:space="0" w:color="auto"/>
            <w:left w:val="none" w:sz="0" w:space="0" w:color="auto"/>
            <w:bottom w:val="none" w:sz="0" w:space="0" w:color="auto"/>
            <w:right w:val="none" w:sz="0" w:space="0" w:color="auto"/>
          </w:divBdr>
        </w:div>
        <w:div w:id="1838300751">
          <w:marLeft w:val="640"/>
          <w:marRight w:val="0"/>
          <w:marTop w:val="0"/>
          <w:marBottom w:val="0"/>
          <w:divBdr>
            <w:top w:val="none" w:sz="0" w:space="0" w:color="auto"/>
            <w:left w:val="none" w:sz="0" w:space="0" w:color="auto"/>
            <w:bottom w:val="none" w:sz="0" w:space="0" w:color="auto"/>
            <w:right w:val="none" w:sz="0" w:space="0" w:color="auto"/>
          </w:divBdr>
        </w:div>
        <w:div w:id="1884907863">
          <w:marLeft w:val="640"/>
          <w:marRight w:val="0"/>
          <w:marTop w:val="0"/>
          <w:marBottom w:val="0"/>
          <w:divBdr>
            <w:top w:val="none" w:sz="0" w:space="0" w:color="auto"/>
            <w:left w:val="none" w:sz="0" w:space="0" w:color="auto"/>
            <w:bottom w:val="none" w:sz="0" w:space="0" w:color="auto"/>
            <w:right w:val="none" w:sz="0" w:space="0" w:color="auto"/>
          </w:divBdr>
        </w:div>
        <w:div w:id="1926919767">
          <w:marLeft w:val="640"/>
          <w:marRight w:val="0"/>
          <w:marTop w:val="0"/>
          <w:marBottom w:val="0"/>
          <w:divBdr>
            <w:top w:val="none" w:sz="0" w:space="0" w:color="auto"/>
            <w:left w:val="none" w:sz="0" w:space="0" w:color="auto"/>
            <w:bottom w:val="none" w:sz="0" w:space="0" w:color="auto"/>
            <w:right w:val="none" w:sz="0" w:space="0" w:color="auto"/>
          </w:divBdr>
        </w:div>
        <w:div w:id="1938126008">
          <w:marLeft w:val="640"/>
          <w:marRight w:val="0"/>
          <w:marTop w:val="0"/>
          <w:marBottom w:val="0"/>
          <w:divBdr>
            <w:top w:val="none" w:sz="0" w:space="0" w:color="auto"/>
            <w:left w:val="none" w:sz="0" w:space="0" w:color="auto"/>
            <w:bottom w:val="none" w:sz="0" w:space="0" w:color="auto"/>
            <w:right w:val="none" w:sz="0" w:space="0" w:color="auto"/>
          </w:divBdr>
        </w:div>
        <w:div w:id="2017462255">
          <w:marLeft w:val="640"/>
          <w:marRight w:val="0"/>
          <w:marTop w:val="0"/>
          <w:marBottom w:val="0"/>
          <w:divBdr>
            <w:top w:val="none" w:sz="0" w:space="0" w:color="auto"/>
            <w:left w:val="none" w:sz="0" w:space="0" w:color="auto"/>
            <w:bottom w:val="none" w:sz="0" w:space="0" w:color="auto"/>
            <w:right w:val="none" w:sz="0" w:space="0" w:color="auto"/>
          </w:divBdr>
        </w:div>
        <w:div w:id="2056157169">
          <w:marLeft w:val="640"/>
          <w:marRight w:val="0"/>
          <w:marTop w:val="0"/>
          <w:marBottom w:val="0"/>
          <w:divBdr>
            <w:top w:val="none" w:sz="0" w:space="0" w:color="auto"/>
            <w:left w:val="none" w:sz="0" w:space="0" w:color="auto"/>
            <w:bottom w:val="none" w:sz="0" w:space="0" w:color="auto"/>
            <w:right w:val="none" w:sz="0" w:space="0" w:color="auto"/>
          </w:divBdr>
        </w:div>
        <w:div w:id="2088527102">
          <w:marLeft w:val="640"/>
          <w:marRight w:val="0"/>
          <w:marTop w:val="0"/>
          <w:marBottom w:val="0"/>
          <w:divBdr>
            <w:top w:val="none" w:sz="0" w:space="0" w:color="auto"/>
            <w:left w:val="none" w:sz="0" w:space="0" w:color="auto"/>
            <w:bottom w:val="none" w:sz="0" w:space="0" w:color="auto"/>
            <w:right w:val="none" w:sz="0" w:space="0" w:color="auto"/>
          </w:divBdr>
        </w:div>
      </w:divsChild>
    </w:div>
    <w:div w:id="801073937">
      <w:bodyDiv w:val="1"/>
      <w:marLeft w:val="0"/>
      <w:marRight w:val="0"/>
      <w:marTop w:val="0"/>
      <w:marBottom w:val="0"/>
      <w:divBdr>
        <w:top w:val="none" w:sz="0" w:space="0" w:color="auto"/>
        <w:left w:val="none" w:sz="0" w:space="0" w:color="auto"/>
        <w:bottom w:val="none" w:sz="0" w:space="0" w:color="auto"/>
        <w:right w:val="none" w:sz="0" w:space="0" w:color="auto"/>
      </w:divBdr>
      <w:divsChild>
        <w:div w:id="232006361">
          <w:marLeft w:val="640"/>
          <w:marRight w:val="0"/>
          <w:marTop w:val="0"/>
          <w:marBottom w:val="0"/>
          <w:divBdr>
            <w:top w:val="none" w:sz="0" w:space="0" w:color="auto"/>
            <w:left w:val="none" w:sz="0" w:space="0" w:color="auto"/>
            <w:bottom w:val="none" w:sz="0" w:space="0" w:color="auto"/>
            <w:right w:val="none" w:sz="0" w:space="0" w:color="auto"/>
          </w:divBdr>
        </w:div>
        <w:div w:id="414285261">
          <w:marLeft w:val="640"/>
          <w:marRight w:val="0"/>
          <w:marTop w:val="0"/>
          <w:marBottom w:val="0"/>
          <w:divBdr>
            <w:top w:val="none" w:sz="0" w:space="0" w:color="auto"/>
            <w:left w:val="none" w:sz="0" w:space="0" w:color="auto"/>
            <w:bottom w:val="none" w:sz="0" w:space="0" w:color="auto"/>
            <w:right w:val="none" w:sz="0" w:space="0" w:color="auto"/>
          </w:divBdr>
        </w:div>
        <w:div w:id="443043628">
          <w:marLeft w:val="640"/>
          <w:marRight w:val="0"/>
          <w:marTop w:val="0"/>
          <w:marBottom w:val="0"/>
          <w:divBdr>
            <w:top w:val="none" w:sz="0" w:space="0" w:color="auto"/>
            <w:left w:val="none" w:sz="0" w:space="0" w:color="auto"/>
            <w:bottom w:val="none" w:sz="0" w:space="0" w:color="auto"/>
            <w:right w:val="none" w:sz="0" w:space="0" w:color="auto"/>
          </w:divBdr>
        </w:div>
        <w:div w:id="518013144">
          <w:marLeft w:val="640"/>
          <w:marRight w:val="0"/>
          <w:marTop w:val="0"/>
          <w:marBottom w:val="0"/>
          <w:divBdr>
            <w:top w:val="none" w:sz="0" w:space="0" w:color="auto"/>
            <w:left w:val="none" w:sz="0" w:space="0" w:color="auto"/>
            <w:bottom w:val="none" w:sz="0" w:space="0" w:color="auto"/>
            <w:right w:val="none" w:sz="0" w:space="0" w:color="auto"/>
          </w:divBdr>
        </w:div>
        <w:div w:id="552082636">
          <w:marLeft w:val="640"/>
          <w:marRight w:val="0"/>
          <w:marTop w:val="0"/>
          <w:marBottom w:val="0"/>
          <w:divBdr>
            <w:top w:val="none" w:sz="0" w:space="0" w:color="auto"/>
            <w:left w:val="none" w:sz="0" w:space="0" w:color="auto"/>
            <w:bottom w:val="none" w:sz="0" w:space="0" w:color="auto"/>
            <w:right w:val="none" w:sz="0" w:space="0" w:color="auto"/>
          </w:divBdr>
        </w:div>
        <w:div w:id="586233183">
          <w:marLeft w:val="640"/>
          <w:marRight w:val="0"/>
          <w:marTop w:val="0"/>
          <w:marBottom w:val="0"/>
          <w:divBdr>
            <w:top w:val="none" w:sz="0" w:space="0" w:color="auto"/>
            <w:left w:val="none" w:sz="0" w:space="0" w:color="auto"/>
            <w:bottom w:val="none" w:sz="0" w:space="0" w:color="auto"/>
            <w:right w:val="none" w:sz="0" w:space="0" w:color="auto"/>
          </w:divBdr>
        </w:div>
        <w:div w:id="711155602">
          <w:marLeft w:val="640"/>
          <w:marRight w:val="0"/>
          <w:marTop w:val="0"/>
          <w:marBottom w:val="0"/>
          <w:divBdr>
            <w:top w:val="none" w:sz="0" w:space="0" w:color="auto"/>
            <w:left w:val="none" w:sz="0" w:space="0" w:color="auto"/>
            <w:bottom w:val="none" w:sz="0" w:space="0" w:color="auto"/>
            <w:right w:val="none" w:sz="0" w:space="0" w:color="auto"/>
          </w:divBdr>
        </w:div>
        <w:div w:id="807207450">
          <w:marLeft w:val="640"/>
          <w:marRight w:val="0"/>
          <w:marTop w:val="0"/>
          <w:marBottom w:val="0"/>
          <w:divBdr>
            <w:top w:val="none" w:sz="0" w:space="0" w:color="auto"/>
            <w:left w:val="none" w:sz="0" w:space="0" w:color="auto"/>
            <w:bottom w:val="none" w:sz="0" w:space="0" w:color="auto"/>
            <w:right w:val="none" w:sz="0" w:space="0" w:color="auto"/>
          </w:divBdr>
        </w:div>
        <w:div w:id="808329681">
          <w:marLeft w:val="640"/>
          <w:marRight w:val="0"/>
          <w:marTop w:val="0"/>
          <w:marBottom w:val="0"/>
          <w:divBdr>
            <w:top w:val="none" w:sz="0" w:space="0" w:color="auto"/>
            <w:left w:val="none" w:sz="0" w:space="0" w:color="auto"/>
            <w:bottom w:val="none" w:sz="0" w:space="0" w:color="auto"/>
            <w:right w:val="none" w:sz="0" w:space="0" w:color="auto"/>
          </w:divBdr>
        </w:div>
        <w:div w:id="986474822">
          <w:marLeft w:val="640"/>
          <w:marRight w:val="0"/>
          <w:marTop w:val="0"/>
          <w:marBottom w:val="0"/>
          <w:divBdr>
            <w:top w:val="none" w:sz="0" w:space="0" w:color="auto"/>
            <w:left w:val="none" w:sz="0" w:space="0" w:color="auto"/>
            <w:bottom w:val="none" w:sz="0" w:space="0" w:color="auto"/>
            <w:right w:val="none" w:sz="0" w:space="0" w:color="auto"/>
          </w:divBdr>
        </w:div>
        <w:div w:id="1007633761">
          <w:marLeft w:val="640"/>
          <w:marRight w:val="0"/>
          <w:marTop w:val="0"/>
          <w:marBottom w:val="0"/>
          <w:divBdr>
            <w:top w:val="none" w:sz="0" w:space="0" w:color="auto"/>
            <w:left w:val="none" w:sz="0" w:space="0" w:color="auto"/>
            <w:bottom w:val="none" w:sz="0" w:space="0" w:color="auto"/>
            <w:right w:val="none" w:sz="0" w:space="0" w:color="auto"/>
          </w:divBdr>
        </w:div>
        <w:div w:id="1051658058">
          <w:marLeft w:val="640"/>
          <w:marRight w:val="0"/>
          <w:marTop w:val="0"/>
          <w:marBottom w:val="0"/>
          <w:divBdr>
            <w:top w:val="none" w:sz="0" w:space="0" w:color="auto"/>
            <w:left w:val="none" w:sz="0" w:space="0" w:color="auto"/>
            <w:bottom w:val="none" w:sz="0" w:space="0" w:color="auto"/>
            <w:right w:val="none" w:sz="0" w:space="0" w:color="auto"/>
          </w:divBdr>
        </w:div>
        <w:div w:id="1409890133">
          <w:marLeft w:val="640"/>
          <w:marRight w:val="0"/>
          <w:marTop w:val="0"/>
          <w:marBottom w:val="0"/>
          <w:divBdr>
            <w:top w:val="none" w:sz="0" w:space="0" w:color="auto"/>
            <w:left w:val="none" w:sz="0" w:space="0" w:color="auto"/>
            <w:bottom w:val="none" w:sz="0" w:space="0" w:color="auto"/>
            <w:right w:val="none" w:sz="0" w:space="0" w:color="auto"/>
          </w:divBdr>
        </w:div>
        <w:div w:id="1442065747">
          <w:marLeft w:val="640"/>
          <w:marRight w:val="0"/>
          <w:marTop w:val="0"/>
          <w:marBottom w:val="0"/>
          <w:divBdr>
            <w:top w:val="none" w:sz="0" w:space="0" w:color="auto"/>
            <w:left w:val="none" w:sz="0" w:space="0" w:color="auto"/>
            <w:bottom w:val="none" w:sz="0" w:space="0" w:color="auto"/>
            <w:right w:val="none" w:sz="0" w:space="0" w:color="auto"/>
          </w:divBdr>
        </w:div>
        <w:div w:id="1532690587">
          <w:marLeft w:val="640"/>
          <w:marRight w:val="0"/>
          <w:marTop w:val="0"/>
          <w:marBottom w:val="0"/>
          <w:divBdr>
            <w:top w:val="none" w:sz="0" w:space="0" w:color="auto"/>
            <w:left w:val="none" w:sz="0" w:space="0" w:color="auto"/>
            <w:bottom w:val="none" w:sz="0" w:space="0" w:color="auto"/>
            <w:right w:val="none" w:sz="0" w:space="0" w:color="auto"/>
          </w:divBdr>
        </w:div>
        <w:div w:id="1587304583">
          <w:marLeft w:val="640"/>
          <w:marRight w:val="0"/>
          <w:marTop w:val="0"/>
          <w:marBottom w:val="0"/>
          <w:divBdr>
            <w:top w:val="none" w:sz="0" w:space="0" w:color="auto"/>
            <w:left w:val="none" w:sz="0" w:space="0" w:color="auto"/>
            <w:bottom w:val="none" w:sz="0" w:space="0" w:color="auto"/>
            <w:right w:val="none" w:sz="0" w:space="0" w:color="auto"/>
          </w:divBdr>
        </w:div>
        <w:div w:id="1754859180">
          <w:marLeft w:val="640"/>
          <w:marRight w:val="0"/>
          <w:marTop w:val="0"/>
          <w:marBottom w:val="0"/>
          <w:divBdr>
            <w:top w:val="none" w:sz="0" w:space="0" w:color="auto"/>
            <w:left w:val="none" w:sz="0" w:space="0" w:color="auto"/>
            <w:bottom w:val="none" w:sz="0" w:space="0" w:color="auto"/>
            <w:right w:val="none" w:sz="0" w:space="0" w:color="auto"/>
          </w:divBdr>
        </w:div>
        <w:div w:id="1849053269">
          <w:marLeft w:val="640"/>
          <w:marRight w:val="0"/>
          <w:marTop w:val="0"/>
          <w:marBottom w:val="0"/>
          <w:divBdr>
            <w:top w:val="none" w:sz="0" w:space="0" w:color="auto"/>
            <w:left w:val="none" w:sz="0" w:space="0" w:color="auto"/>
            <w:bottom w:val="none" w:sz="0" w:space="0" w:color="auto"/>
            <w:right w:val="none" w:sz="0" w:space="0" w:color="auto"/>
          </w:divBdr>
        </w:div>
        <w:div w:id="1885094652">
          <w:marLeft w:val="640"/>
          <w:marRight w:val="0"/>
          <w:marTop w:val="0"/>
          <w:marBottom w:val="0"/>
          <w:divBdr>
            <w:top w:val="none" w:sz="0" w:space="0" w:color="auto"/>
            <w:left w:val="none" w:sz="0" w:space="0" w:color="auto"/>
            <w:bottom w:val="none" w:sz="0" w:space="0" w:color="auto"/>
            <w:right w:val="none" w:sz="0" w:space="0" w:color="auto"/>
          </w:divBdr>
        </w:div>
      </w:divsChild>
    </w:div>
    <w:div w:id="801463887">
      <w:bodyDiv w:val="1"/>
      <w:marLeft w:val="0"/>
      <w:marRight w:val="0"/>
      <w:marTop w:val="0"/>
      <w:marBottom w:val="0"/>
      <w:divBdr>
        <w:top w:val="none" w:sz="0" w:space="0" w:color="auto"/>
        <w:left w:val="none" w:sz="0" w:space="0" w:color="auto"/>
        <w:bottom w:val="none" w:sz="0" w:space="0" w:color="auto"/>
        <w:right w:val="none" w:sz="0" w:space="0" w:color="auto"/>
      </w:divBdr>
      <w:divsChild>
        <w:div w:id="1230993948">
          <w:marLeft w:val="640"/>
          <w:marRight w:val="0"/>
          <w:marTop w:val="0"/>
          <w:marBottom w:val="0"/>
          <w:divBdr>
            <w:top w:val="none" w:sz="0" w:space="0" w:color="auto"/>
            <w:left w:val="none" w:sz="0" w:space="0" w:color="auto"/>
            <w:bottom w:val="none" w:sz="0" w:space="0" w:color="auto"/>
            <w:right w:val="none" w:sz="0" w:space="0" w:color="auto"/>
          </w:divBdr>
        </w:div>
        <w:div w:id="1264343413">
          <w:marLeft w:val="640"/>
          <w:marRight w:val="0"/>
          <w:marTop w:val="0"/>
          <w:marBottom w:val="0"/>
          <w:divBdr>
            <w:top w:val="none" w:sz="0" w:space="0" w:color="auto"/>
            <w:left w:val="none" w:sz="0" w:space="0" w:color="auto"/>
            <w:bottom w:val="none" w:sz="0" w:space="0" w:color="auto"/>
            <w:right w:val="none" w:sz="0" w:space="0" w:color="auto"/>
          </w:divBdr>
        </w:div>
        <w:div w:id="1936404070">
          <w:marLeft w:val="640"/>
          <w:marRight w:val="0"/>
          <w:marTop w:val="0"/>
          <w:marBottom w:val="0"/>
          <w:divBdr>
            <w:top w:val="none" w:sz="0" w:space="0" w:color="auto"/>
            <w:left w:val="none" w:sz="0" w:space="0" w:color="auto"/>
            <w:bottom w:val="none" w:sz="0" w:space="0" w:color="auto"/>
            <w:right w:val="none" w:sz="0" w:space="0" w:color="auto"/>
          </w:divBdr>
        </w:div>
        <w:div w:id="308286512">
          <w:marLeft w:val="640"/>
          <w:marRight w:val="0"/>
          <w:marTop w:val="0"/>
          <w:marBottom w:val="0"/>
          <w:divBdr>
            <w:top w:val="none" w:sz="0" w:space="0" w:color="auto"/>
            <w:left w:val="none" w:sz="0" w:space="0" w:color="auto"/>
            <w:bottom w:val="none" w:sz="0" w:space="0" w:color="auto"/>
            <w:right w:val="none" w:sz="0" w:space="0" w:color="auto"/>
          </w:divBdr>
        </w:div>
        <w:div w:id="1362129839">
          <w:marLeft w:val="640"/>
          <w:marRight w:val="0"/>
          <w:marTop w:val="0"/>
          <w:marBottom w:val="0"/>
          <w:divBdr>
            <w:top w:val="none" w:sz="0" w:space="0" w:color="auto"/>
            <w:left w:val="none" w:sz="0" w:space="0" w:color="auto"/>
            <w:bottom w:val="none" w:sz="0" w:space="0" w:color="auto"/>
            <w:right w:val="none" w:sz="0" w:space="0" w:color="auto"/>
          </w:divBdr>
        </w:div>
        <w:div w:id="1423641330">
          <w:marLeft w:val="640"/>
          <w:marRight w:val="0"/>
          <w:marTop w:val="0"/>
          <w:marBottom w:val="0"/>
          <w:divBdr>
            <w:top w:val="none" w:sz="0" w:space="0" w:color="auto"/>
            <w:left w:val="none" w:sz="0" w:space="0" w:color="auto"/>
            <w:bottom w:val="none" w:sz="0" w:space="0" w:color="auto"/>
            <w:right w:val="none" w:sz="0" w:space="0" w:color="auto"/>
          </w:divBdr>
        </w:div>
        <w:div w:id="284771958">
          <w:marLeft w:val="640"/>
          <w:marRight w:val="0"/>
          <w:marTop w:val="0"/>
          <w:marBottom w:val="0"/>
          <w:divBdr>
            <w:top w:val="none" w:sz="0" w:space="0" w:color="auto"/>
            <w:left w:val="none" w:sz="0" w:space="0" w:color="auto"/>
            <w:bottom w:val="none" w:sz="0" w:space="0" w:color="auto"/>
            <w:right w:val="none" w:sz="0" w:space="0" w:color="auto"/>
          </w:divBdr>
        </w:div>
        <w:div w:id="102920436">
          <w:marLeft w:val="640"/>
          <w:marRight w:val="0"/>
          <w:marTop w:val="0"/>
          <w:marBottom w:val="0"/>
          <w:divBdr>
            <w:top w:val="none" w:sz="0" w:space="0" w:color="auto"/>
            <w:left w:val="none" w:sz="0" w:space="0" w:color="auto"/>
            <w:bottom w:val="none" w:sz="0" w:space="0" w:color="auto"/>
            <w:right w:val="none" w:sz="0" w:space="0" w:color="auto"/>
          </w:divBdr>
        </w:div>
        <w:div w:id="772674355">
          <w:marLeft w:val="640"/>
          <w:marRight w:val="0"/>
          <w:marTop w:val="0"/>
          <w:marBottom w:val="0"/>
          <w:divBdr>
            <w:top w:val="none" w:sz="0" w:space="0" w:color="auto"/>
            <w:left w:val="none" w:sz="0" w:space="0" w:color="auto"/>
            <w:bottom w:val="none" w:sz="0" w:space="0" w:color="auto"/>
            <w:right w:val="none" w:sz="0" w:space="0" w:color="auto"/>
          </w:divBdr>
        </w:div>
        <w:div w:id="1322778901">
          <w:marLeft w:val="640"/>
          <w:marRight w:val="0"/>
          <w:marTop w:val="0"/>
          <w:marBottom w:val="0"/>
          <w:divBdr>
            <w:top w:val="none" w:sz="0" w:space="0" w:color="auto"/>
            <w:left w:val="none" w:sz="0" w:space="0" w:color="auto"/>
            <w:bottom w:val="none" w:sz="0" w:space="0" w:color="auto"/>
            <w:right w:val="none" w:sz="0" w:space="0" w:color="auto"/>
          </w:divBdr>
        </w:div>
        <w:div w:id="850026442">
          <w:marLeft w:val="640"/>
          <w:marRight w:val="0"/>
          <w:marTop w:val="0"/>
          <w:marBottom w:val="0"/>
          <w:divBdr>
            <w:top w:val="none" w:sz="0" w:space="0" w:color="auto"/>
            <w:left w:val="none" w:sz="0" w:space="0" w:color="auto"/>
            <w:bottom w:val="none" w:sz="0" w:space="0" w:color="auto"/>
            <w:right w:val="none" w:sz="0" w:space="0" w:color="auto"/>
          </w:divBdr>
        </w:div>
        <w:div w:id="408625151">
          <w:marLeft w:val="640"/>
          <w:marRight w:val="0"/>
          <w:marTop w:val="0"/>
          <w:marBottom w:val="0"/>
          <w:divBdr>
            <w:top w:val="none" w:sz="0" w:space="0" w:color="auto"/>
            <w:left w:val="none" w:sz="0" w:space="0" w:color="auto"/>
            <w:bottom w:val="none" w:sz="0" w:space="0" w:color="auto"/>
            <w:right w:val="none" w:sz="0" w:space="0" w:color="auto"/>
          </w:divBdr>
        </w:div>
        <w:div w:id="1363047459">
          <w:marLeft w:val="640"/>
          <w:marRight w:val="0"/>
          <w:marTop w:val="0"/>
          <w:marBottom w:val="0"/>
          <w:divBdr>
            <w:top w:val="none" w:sz="0" w:space="0" w:color="auto"/>
            <w:left w:val="none" w:sz="0" w:space="0" w:color="auto"/>
            <w:bottom w:val="none" w:sz="0" w:space="0" w:color="auto"/>
            <w:right w:val="none" w:sz="0" w:space="0" w:color="auto"/>
          </w:divBdr>
        </w:div>
        <w:div w:id="1641374238">
          <w:marLeft w:val="640"/>
          <w:marRight w:val="0"/>
          <w:marTop w:val="0"/>
          <w:marBottom w:val="0"/>
          <w:divBdr>
            <w:top w:val="none" w:sz="0" w:space="0" w:color="auto"/>
            <w:left w:val="none" w:sz="0" w:space="0" w:color="auto"/>
            <w:bottom w:val="none" w:sz="0" w:space="0" w:color="auto"/>
            <w:right w:val="none" w:sz="0" w:space="0" w:color="auto"/>
          </w:divBdr>
        </w:div>
        <w:div w:id="1924608738">
          <w:marLeft w:val="640"/>
          <w:marRight w:val="0"/>
          <w:marTop w:val="0"/>
          <w:marBottom w:val="0"/>
          <w:divBdr>
            <w:top w:val="none" w:sz="0" w:space="0" w:color="auto"/>
            <w:left w:val="none" w:sz="0" w:space="0" w:color="auto"/>
            <w:bottom w:val="none" w:sz="0" w:space="0" w:color="auto"/>
            <w:right w:val="none" w:sz="0" w:space="0" w:color="auto"/>
          </w:divBdr>
        </w:div>
        <w:div w:id="1155798216">
          <w:marLeft w:val="640"/>
          <w:marRight w:val="0"/>
          <w:marTop w:val="0"/>
          <w:marBottom w:val="0"/>
          <w:divBdr>
            <w:top w:val="none" w:sz="0" w:space="0" w:color="auto"/>
            <w:left w:val="none" w:sz="0" w:space="0" w:color="auto"/>
            <w:bottom w:val="none" w:sz="0" w:space="0" w:color="auto"/>
            <w:right w:val="none" w:sz="0" w:space="0" w:color="auto"/>
          </w:divBdr>
        </w:div>
        <w:div w:id="809177448">
          <w:marLeft w:val="640"/>
          <w:marRight w:val="0"/>
          <w:marTop w:val="0"/>
          <w:marBottom w:val="0"/>
          <w:divBdr>
            <w:top w:val="none" w:sz="0" w:space="0" w:color="auto"/>
            <w:left w:val="none" w:sz="0" w:space="0" w:color="auto"/>
            <w:bottom w:val="none" w:sz="0" w:space="0" w:color="auto"/>
            <w:right w:val="none" w:sz="0" w:space="0" w:color="auto"/>
          </w:divBdr>
        </w:div>
        <w:div w:id="874656150">
          <w:marLeft w:val="640"/>
          <w:marRight w:val="0"/>
          <w:marTop w:val="0"/>
          <w:marBottom w:val="0"/>
          <w:divBdr>
            <w:top w:val="none" w:sz="0" w:space="0" w:color="auto"/>
            <w:left w:val="none" w:sz="0" w:space="0" w:color="auto"/>
            <w:bottom w:val="none" w:sz="0" w:space="0" w:color="auto"/>
            <w:right w:val="none" w:sz="0" w:space="0" w:color="auto"/>
          </w:divBdr>
        </w:div>
        <w:div w:id="542015101">
          <w:marLeft w:val="640"/>
          <w:marRight w:val="0"/>
          <w:marTop w:val="0"/>
          <w:marBottom w:val="0"/>
          <w:divBdr>
            <w:top w:val="none" w:sz="0" w:space="0" w:color="auto"/>
            <w:left w:val="none" w:sz="0" w:space="0" w:color="auto"/>
            <w:bottom w:val="none" w:sz="0" w:space="0" w:color="auto"/>
            <w:right w:val="none" w:sz="0" w:space="0" w:color="auto"/>
          </w:divBdr>
        </w:div>
        <w:div w:id="597953939">
          <w:marLeft w:val="640"/>
          <w:marRight w:val="0"/>
          <w:marTop w:val="0"/>
          <w:marBottom w:val="0"/>
          <w:divBdr>
            <w:top w:val="none" w:sz="0" w:space="0" w:color="auto"/>
            <w:left w:val="none" w:sz="0" w:space="0" w:color="auto"/>
            <w:bottom w:val="none" w:sz="0" w:space="0" w:color="auto"/>
            <w:right w:val="none" w:sz="0" w:space="0" w:color="auto"/>
          </w:divBdr>
        </w:div>
        <w:div w:id="467625130">
          <w:marLeft w:val="640"/>
          <w:marRight w:val="0"/>
          <w:marTop w:val="0"/>
          <w:marBottom w:val="0"/>
          <w:divBdr>
            <w:top w:val="none" w:sz="0" w:space="0" w:color="auto"/>
            <w:left w:val="none" w:sz="0" w:space="0" w:color="auto"/>
            <w:bottom w:val="none" w:sz="0" w:space="0" w:color="auto"/>
            <w:right w:val="none" w:sz="0" w:space="0" w:color="auto"/>
          </w:divBdr>
        </w:div>
        <w:div w:id="474567128">
          <w:marLeft w:val="640"/>
          <w:marRight w:val="0"/>
          <w:marTop w:val="0"/>
          <w:marBottom w:val="0"/>
          <w:divBdr>
            <w:top w:val="none" w:sz="0" w:space="0" w:color="auto"/>
            <w:left w:val="none" w:sz="0" w:space="0" w:color="auto"/>
            <w:bottom w:val="none" w:sz="0" w:space="0" w:color="auto"/>
            <w:right w:val="none" w:sz="0" w:space="0" w:color="auto"/>
          </w:divBdr>
        </w:div>
        <w:div w:id="1648197537">
          <w:marLeft w:val="640"/>
          <w:marRight w:val="0"/>
          <w:marTop w:val="0"/>
          <w:marBottom w:val="0"/>
          <w:divBdr>
            <w:top w:val="none" w:sz="0" w:space="0" w:color="auto"/>
            <w:left w:val="none" w:sz="0" w:space="0" w:color="auto"/>
            <w:bottom w:val="none" w:sz="0" w:space="0" w:color="auto"/>
            <w:right w:val="none" w:sz="0" w:space="0" w:color="auto"/>
          </w:divBdr>
        </w:div>
        <w:div w:id="1744571690">
          <w:marLeft w:val="640"/>
          <w:marRight w:val="0"/>
          <w:marTop w:val="0"/>
          <w:marBottom w:val="0"/>
          <w:divBdr>
            <w:top w:val="none" w:sz="0" w:space="0" w:color="auto"/>
            <w:left w:val="none" w:sz="0" w:space="0" w:color="auto"/>
            <w:bottom w:val="none" w:sz="0" w:space="0" w:color="auto"/>
            <w:right w:val="none" w:sz="0" w:space="0" w:color="auto"/>
          </w:divBdr>
        </w:div>
        <w:div w:id="40130019">
          <w:marLeft w:val="640"/>
          <w:marRight w:val="0"/>
          <w:marTop w:val="0"/>
          <w:marBottom w:val="0"/>
          <w:divBdr>
            <w:top w:val="none" w:sz="0" w:space="0" w:color="auto"/>
            <w:left w:val="none" w:sz="0" w:space="0" w:color="auto"/>
            <w:bottom w:val="none" w:sz="0" w:space="0" w:color="auto"/>
            <w:right w:val="none" w:sz="0" w:space="0" w:color="auto"/>
          </w:divBdr>
        </w:div>
        <w:div w:id="585308475">
          <w:marLeft w:val="640"/>
          <w:marRight w:val="0"/>
          <w:marTop w:val="0"/>
          <w:marBottom w:val="0"/>
          <w:divBdr>
            <w:top w:val="none" w:sz="0" w:space="0" w:color="auto"/>
            <w:left w:val="none" w:sz="0" w:space="0" w:color="auto"/>
            <w:bottom w:val="none" w:sz="0" w:space="0" w:color="auto"/>
            <w:right w:val="none" w:sz="0" w:space="0" w:color="auto"/>
          </w:divBdr>
        </w:div>
        <w:div w:id="2022123133">
          <w:marLeft w:val="640"/>
          <w:marRight w:val="0"/>
          <w:marTop w:val="0"/>
          <w:marBottom w:val="0"/>
          <w:divBdr>
            <w:top w:val="none" w:sz="0" w:space="0" w:color="auto"/>
            <w:left w:val="none" w:sz="0" w:space="0" w:color="auto"/>
            <w:bottom w:val="none" w:sz="0" w:space="0" w:color="auto"/>
            <w:right w:val="none" w:sz="0" w:space="0" w:color="auto"/>
          </w:divBdr>
        </w:div>
        <w:div w:id="1686129043">
          <w:marLeft w:val="640"/>
          <w:marRight w:val="0"/>
          <w:marTop w:val="0"/>
          <w:marBottom w:val="0"/>
          <w:divBdr>
            <w:top w:val="none" w:sz="0" w:space="0" w:color="auto"/>
            <w:left w:val="none" w:sz="0" w:space="0" w:color="auto"/>
            <w:bottom w:val="none" w:sz="0" w:space="0" w:color="auto"/>
            <w:right w:val="none" w:sz="0" w:space="0" w:color="auto"/>
          </w:divBdr>
        </w:div>
        <w:div w:id="1229684070">
          <w:marLeft w:val="640"/>
          <w:marRight w:val="0"/>
          <w:marTop w:val="0"/>
          <w:marBottom w:val="0"/>
          <w:divBdr>
            <w:top w:val="none" w:sz="0" w:space="0" w:color="auto"/>
            <w:left w:val="none" w:sz="0" w:space="0" w:color="auto"/>
            <w:bottom w:val="none" w:sz="0" w:space="0" w:color="auto"/>
            <w:right w:val="none" w:sz="0" w:space="0" w:color="auto"/>
          </w:divBdr>
        </w:div>
        <w:div w:id="232467839">
          <w:marLeft w:val="640"/>
          <w:marRight w:val="0"/>
          <w:marTop w:val="0"/>
          <w:marBottom w:val="0"/>
          <w:divBdr>
            <w:top w:val="none" w:sz="0" w:space="0" w:color="auto"/>
            <w:left w:val="none" w:sz="0" w:space="0" w:color="auto"/>
            <w:bottom w:val="none" w:sz="0" w:space="0" w:color="auto"/>
            <w:right w:val="none" w:sz="0" w:space="0" w:color="auto"/>
          </w:divBdr>
        </w:div>
        <w:div w:id="1746293964">
          <w:marLeft w:val="640"/>
          <w:marRight w:val="0"/>
          <w:marTop w:val="0"/>
          <w:marBottom w:val="0"/>
          <w:divBdr>
            <w:top w:val="none" w:sz="0" w:space="0" w:color="auto"/>
            <w:left w:val="none" w:sz="0" w:space="0" w:color="auto"/>
            <w:bottom w:val="none" w:sz="0" w:space="0" w:color="auto"/>
            <w:right w:val="none" w:sz="0" w:space="0" w:color="auto"/>
          </w:divBdr>
        </w:div>
        <w:div w:id="151794303">
          <w:marLeft w:val="640"/>
          <w:marRight w:val="0"/>
          <w:marTop w:val="0"/>
          <w:marBottom w:val="0"/>
          <w:divBdr>
            <w:top w:val="none" w:sz="0" w:space="0" w:color="auto"/>
            <w:left w:val="none" w:sz="0" w:space="0" w:color="auto"/>
            <w:bottom w:val="none" w:sz="0" w:space="0" w:color="auto"/>
            <w:right w:val="none" w:sz="0" w:space="0" w:color="auto"/>
          </w:divBdr>
        </w:div>
        <w:div w:id="1455755217">
          <w:marLeft w:val="640"/>
          <w:marRight w:val="0"/>
          <w:marTop w:val="0"/>
          <w:marBottom w:val="0"/>
          <w:divBdr>
            <w:top w:val="none" w:sz="0" w:space="0" w:color="auto"/>
            <w:left w:val="none" w:sz="0" w:space="0" w:color="auto"/>
            <w:bottom w:val="none" w:sz="0" w:space="0" w:color="auto"/>
            <w:right w:val="none" w:sz="0" w:space="0" w:color="auto"/>
          </w:divBdr>
        </w:div>
        <w:div w:id="46925612">
          <w:marLeft w:val="640"/>
          <w:marRight w:val="0"/>
          <w:marTop w:val="0"/>
          <w:marBottom w:val="0"/>
          <w:divBdr>
            <w:top w:val="none" w:sz="0" w:space="0" w:color="auto"/>
            <w:left w:val="none" w:sz="0" w:space="0" w:color="auto"/>
            <w:bottom w:val="none" w:sz="0" w:space="0" w:color="auto"/>
            <w:right w:val="none" w:sz="0" w:space="0" w:color="auto"/>
          </w:divBdr>
        </w:div>
        <w:div w:id="1052851167">
          <w:marLeft w:val="640"/>
          <w:marRight w:val="0"/>
          <w:marTop w:val="0"/>
          <w:marBottom w:val="0"/>
          <w:divBdr>
            <w:top w:val="none" w:sz="0" w:space="0" w:color="auto"/>
            <w:left w:val="none" w:sz="0" w:space="0" w:color="auto"/>
            <w:bottom w:val="none" w:sz="0" w:space="0" w:color="auto"/>
            <w:right w:val="none" w:sz="0" w:space="0" w:color="auto"/>
          </w:divBdr>
        </w:div>
        <w:div w:id="1939867324">
          <w:marLeft w:val="640"/>
          <w:marRight w:val="0"/>
          <w:marTop w:val="0"/>
          <w:marBottom w:val="0"/>
          <w:divBdr>
            <w:top w:val="none" w:sz="0" w:space="0" w:color="auto"/>
            <w:left w:val="none" w:sz="0" w:space="0" w:color="auto"/>
            <w:bottom w:val="none" w:sz="0" w:space="0" w:color="auto"/>
            <w:right w:val="none" w:sz="0" w:space="0" w:color="auto"/>
          </w:divBdr>
        </w:div>
        <w:div w:id="854851635">
          <w:marLeft w:val="640"/>
          <w:marRight w:val="0"/>
          <w:marTop w:val="0"/>
          <w:marBottom w:val="0"/>
          <w:divBdr>
            <w:top w:val="none" w:sz="0" w:space="0" w:color="auto"/>
            <w:left w:val="none" w:sz="0" w:space="0" w:color="auto"/>
            <w:bottom w:val="none" w:sz="0" w:space="0" w:color="auto"/>
            <w:right w:val="none" w:sz="0" w:space="0" w:color="auto"/>
          </w:divBdr>
        </w:div>
        <w:div w:id="300694940">
          <w:marLeft w:val="640"/>
          <w:marRight w:val="0"/>
          <w:marTop w:val="0"/>
          <w:marBottom w:val="0"/>
          <w:divBdr>
            <w:top w:val="none" w:sz="0" w:space="0" w:color="auto"/>
            <w:left w:val="none" w:sz="0" w:space="0" w:color="auto"/>
            <w:bottom w:val="none" w:sz="0" w:space="0" w:color="auto"/>
            <w:right w:val="none" w:sz="0" w:space="0" w:color="auto"/>
          </w:divBdr>
        </w:div>
        <w:div w:id="1811901923">
          <w:marLeft w:val="640"/>
          <w:marRight w:val="0"/>
          <w:marTop w:val="0"/>
          <w:marBottom w:val="0"/>
          <w:divBdr>
            <w:top w:val="none" w:sz="0" w:space="0" w:color="auto"/>
            <w:left w:val="none" w:sz="0" w:space="0" w:color="auto"/>
            <w:bottom w:val="none" w:sz="0" w:space="0" w:color="auto"/>
            <w:right w:val="none" w:sz="0" w:space="0" w:color="auto"/>
          </w:divBdr>
        </w:div>
        <w:div w:id="1725635797">
          <w:marLeft w:val="640"/>
          <w:marRight w:val="0"/>
          <w:marTop w:val="0"/>
          <w:marBottom w:val="0"/>
          <w:divBdr>
            <w:top w:val="none" w:sz="0" w:space="0" w:color="auto"/>
            <w:left w:val="none" w:sz="0" w:space="0" w:color="auto"/>
            <w:bottom w:val="none" w:sz="0" w:space="0" w:color="auto"/>
            <w:right w:val="none" w:sz="0" w:space="0" w:color="auto"/>
          </w:divBdr>
        </w:div>
        <w:div w:id="144861842">
          <w:marLeft w:val="640"/>
          <w:marRight w:val="0"/>
          <w:marTop w:val="0"/>
          <w:marBottom w:val="0"/>
          <w:divBdr>
            <w:top w:val="none" w:sz="0" w:space="0" w:color="auto"/>
            <w:left w:val="none" w:sz="0" w:space="0" w:color="auto"/>
            <w:bottom w:val="none" w:sz="0" w:space="0" w:color="auto"/>
            <w:right w:val="none" w:sz="0" w:space="0" w:color="auto"/>
          </w:divBdr>
        </w:div>
        <w:div w:id="1096438186">
          <w:marLeft w:val="640"/>
          <w:marRight w:val="0"/>
          <w:marTop w:val="0"/>
          <w:marBottom w:val="0"/>
          <w:divBdr>
            <w:top w:val="none" w:sz="0" w:space="0" w:color="auto"/>
            <w:left w:val="none" w:sz="0" w:space="0" w:color="auto"/>
            <w:bottom w:val="none" w:sz="0" w:space="0" w:color="auto"/>
            <w:right w:val="none" w:sz="0" w:space="0" w:color="auto"/>
          </w:divBdr>
        </w:div>
        <w:div w:id="824661343">
          <w:marLeft w:val="640"/>
          <w:marRight w:val="0"/>
          <w:marTop w:val="0"/>
          <w:marBottom w:val="0"/>
          <w:divBdr>
            <w:top w:val="none" w:sz="0" w:space="0" w:color="auto"/>
            <w:left w:val="none" w:sz="0" w:space="0" w:color="auto"/>
            <w:bottom w:val="none" w:sz="0" w:space="0" w:color="auto"/>
            <w:right w:val="none" w:sz="0" w:space="0" w:color="auto"/>
          </w:divBdr>
        </w:div>
        <w:div w:id="705447812">
          <w:marLeft w:val="640"/>
          <w:marRight w:val="0"/>
          <w:marTop w:val="0"/>
          <w:marBottom w:val="0"/>
          <w:divBdr>
            <w:top w:val="none" w:sz="0" w:space="0" w:color="auto"/>
            <w:left w:val="none" w:sz="0" w:space="0" w:color="auto"/>
            <w:bottom w:val="none" w:sz="0" w:space="0" w:color="auto"/>
            <w:right w:val="none" w:sz="0" w:space="0" w:color="auto"/>
          </w:divBdr>
        </w:div>
        <w:div w:id="1107775557">
          <w:marLeft w:val="640"/>
          <w:marRight w:val="0"/>
          <w:marTop w:val="0"/>
          <w:marBottom w:val="0"/>
          <w:divBdr>
            <w:top w:val="none" w:sz="0" w:space="0" w:color="auto"/>
            <w:left w:val="none" w:sz="0" w:space="0" w:color="auto"/>
            <w:bottom w:val="none" w:sz="0" w:space="0" w:color="auto"/>
            <w:right w:val="none" w:sz="0" w:space="0" w:color="auto"/>
          </w:divBdr>
        </w:div>
        <w:div w:id="699933519">
          <w:marLeft w:val="640"/>
          <w:marRight w:val="0"/>
          <w:marTop w:val="0"/>
          <w:marBottom w:val="0"/>
          <w:divBdr>
            <w:top w:val="none" w:sz="0" w:space="0" w:color="auto"/>
            <w:left w:val="none" w:sz="0" w:space="0" w:color="auto"/>
            <w:bottom w:val="none" w:sz="0" w:space="0" w:color="auto"/>
            <w:right w:val="none" w:sz="0" w:space="0" w:color="auto"/>
          </w:divBdr>
        </w:div>
        <w:div w:id="11735361">
          <w:marLeft w:val="640"/>
          <w:marRight w:val="0"/>
          <w:marTop w:val="0"/>
          <w:marBottom w:val="0"/>
          <w:divBdr>
            <w:top w:val="none" w:sz="0" w:space="0" w:color="auto"/>
            <w:left w:val="none" w:sz="0" w:space="0" w:color="auto"/>
            <w:bottom w:val="none" w:sz="0" w:space="0" w:color="auto"/>
            <w:right w:val="none" w:sz="0" w:space="0" w:color="auto"/>
          </w:divBdr>
        </w:div>
        <w:div w:id="948896814">
          <w:marLeft w:val="640"/>
          <w:marRight w:val="0"/>
          <w:marTop w:val="0"/>
          <w:marBottom w:val="0"/>
          <w:divBdr>
            <w:top w:val="none" w:sz="0" w:space="0" w:color="auto"/>
            <w:left w:val="none" w:sz="0" w:space="0" w:color="auto"/>
            <w:bottom w:val="none" w:sz="0" w:space="0" w:color="auto"/>
            <w:right w:val="none" w:sz="0" w:space="0" w:color="auto"/>
          </w:divBdr>
        </w:div>
        <w:div w:id="1801805089">
          <w:marLeft w:val="640"/>
          <w:marRight w:val="0"/>
          <w:marTop w:val="0"/>
          <w:marBottom w:val="0"/>
          <w:divBdr>
            <w:top w:val="none" w:sz="0" w:space="0" w:color="auto"/>
            <w:left w:val="none" w:sz="0" w:space="0" w:color="auto"/>
            <w:bottom w:val="none" w:sz="0" w:space="0" w:color="auto"/>
            <w:right w:val="none" w:sz="0" w:space="0" w:color="auto"/>
          </w:divBdr>
        </w:div>
        <w:div w:id="129440567">
          <w:marLeft w:val="640"/>
          <w:marRight w:val="0"/>
          <w:marTop w:val="0"/>
          <w:marBottom w:val="0"/>
          <w:divBdr>
            <w:top w:val="none" w:sz="0" w:space="0" w:color="auto"/>
            <w:left w:val="none" w:sz="0" w:space="0" w:color="auto"/>
            <w:bottom w:val="none" w:sz="0" w:space="0" w:color="auto"/>
            <w:right w:val="none" w:sz="0" w:space="0" w:color="auto"/>
          </w:divBdr>
        </w:div>
        <w:div w:id="1696299786">
          <w:marLeft w:val="640"/>
          <w:marRight w:val="0"/>
          <w:marTop w:val="0"/>
          <w:marBottom w:val="0"/>
          <w:divBdr>
            <w:top w:val="none" w:sz="0" w:space="0" w:color="auto"/>
            <w:left w:val="none" w:sz="0" w:space="0" w:color="auto"/>
            <w:bottom w:val="none" w:sz="0" w:space="0" w:color="auto"/>
            <w:right w:val="none" w:sz="0" w:space="0" w:color="auto"/>
          </w:divBdr>
        </w:div>
        <w:div w:id="107047314">
          <w:marLeft w:val="640"/>
          <w:marRight w:val="0"/>
          <w:marTop w:val="0"/>
          <w:marBottom w:val="0"/>
          <w:divBdr>
            <w:top w:val="none" w:sz="0" w:space="0" w:color="auto"/>
            <w:left w:val="none" w:sz="0" w:space="0" w:color="auto"/>
            <w:bottom w:val="none" w:sz="0" w:space="0" w:color="auto"/>
            <w:right w:val="none" w:sz="0" w:space="0" w:color="auto"/>
          </w:divBdr>
        </w:div>
        <w:div w:id="1775201635">
          <w:marLeft w:val="640"/>
          <w:marRight w:val="0"/>
          <w:marTop w:val="0"/>
          <w:marBottom w:val="0"/>
          <w:divBdr>
            <w:top w:val="none" w:sz="0" w:space="0" w:color="auto"/>
            <w:left w:val="none" w:sz="0" w:space="0" w:color="auto"/>
            <w:bottom w:val="none" w:sz="0" w:space="0" w:color="auto"/>
            <w:right w:val="none" w:sz="0" w:space="0" w:color="auto"/>
          </w:divBdr>
        </w:div>
        <w:div w:id="487133222">
          <w:marLeft w:val="640"/>
          <w:marRight w:val="0"/>
          <w:marTop w:val="0"/>
          <w:marBottom w:val="0"/>
          <w:divBdr>
            <w:top w:val="none" w:sz="0" w:space="0" w:color="auto"/>
            <w:left w:val="none" w:sz="0" w:space="0" w:color="auto"/>
            <w:bottom w:val="none" w:sz="0" w:space="0" w:color="auto"/>
            <w:right w:val="none" w:sz="0" w:space="0" w:color="auto"/>
          </w:divBdr>
        </w:div>
        <w:div w:id="1403288636">
          <w:marLeft w:val="640"/>
          <w:marRight w:val="0"/>
          <w:marTop w:val="0"/>
          <w:marBottom w:val="0"/>
          <w:divBdr>
            <w:top w:val="none" w:sz="0" w:space="0" w:color="auto"/>
            <w:left w:val="none" w:sz="0" w:space="0" w:color="auto"/>
            <w:bottom w:val="none" w:sz="0" w:space="0" w:color="auto"/>
            <w:right w:val="none" w:sz="0" w:space="0" w:color="auto"/>
          </w:divBdr>
        </w:div>
        <w:div w:id="1433626329">
          <w:marLeft w:val="640"/>
          <w:marRight w:val="0"/>
          <w:marTop w:val="0"/>
          <w:marBottom w:val="0"/>
          <w:divBdr>
            <w:top w:val="none" w:sz="0" w:space="0" w:color="auto"/>
            <w:left w:val="none" w:sz="0" w:space="0" w:color="auto"/>
            <w:bottom w:val="none" w:sz="0" w:space="0" w:color="auto"/>
            <w:right w:val="none" w:sz="0" w:space="0" w:color="auto"/>
          </w:divBdr>
        </w:div>
        <w:div w:id="400521554">
          <w:marLeft w:val="640"/>
          <w:marRight w:val="0"/>
          <w:marTop w:val="0"/>
          <w:marBottom w:val="0"/>
          <w:divBdr>
            <w:top w:val="none" w:sz="0" w:space="0" w:color="auto"/>
            <w:left w:val="none" w:sz="0" w:space="0" w:color="auto"/>
            <w:bottom w:val="none" w:sz="0" w:space="0" w:color="auto"/>
            <w:right w:val="none" w:sz="0" w:space="0" w:color="auto"/>
          </w:divBdr>
        </w:div>
        <w:div w:id="1477992545">
          <w:marLeft w:val="640"/>
          <w:marRight w:val="0"/>
          <w:marTop w:val="0"/>
          <w:marBottom w:val="0"/>
          <w:divBdr>
            <w:top w:val="none" w:sz="0" w:space="0" w:color="auto"/>
            <w:left w:val="none" w:sz="0" w:space="0" w:color="auto"/>
            <w:bottom w:val="none" w:sz="0" w:space="0" w:color="auto"/>
            <w:right w:val="none" w:sz="0" w:space="0" w:color="auto"/>
          </w:divBdr>
        </w:div>
        <w:div w:id="399449751">
          <w:marLeft w:val="640"/>
          <w:marRight w:val="0"/>
          <w:marTop w:val="0"/>
          <w:marBottom w:val="0"/>
          <w:divBdr>
            <w:top w:val="none" w:sz="0" w:space="0" w:color="auto"/>
            <w:left w:val="none" w:sz="0" w:space="0" w:color="auto"/>
            <w:bottom w:val="none" w:sz="0" w:space="0" w:color="auto"/>
            <w:right w:val="none" w:sz="0" w:space="0" w:color="auto"/>
          </w:divBdr>
        </w:div>
        <w:div w:id="1566260828">
          <w:marLeft w:val="640"/>
          <w:marRight w:val="0"/>
          <w:marTop w:val="0"/>
          <w:marBottom w:val="0"/>
          <w:divBdr>
            <w:top w:val="none" w:sz="0" w:space="0" w:color="auto"/>
            <w:left w:val="none" w:sz="0" w:space="0" w:color="auto"/>
            <w:bottom w:val="none" w:sz="0" w:space="0" w:color="auto"/>
            <w:right w:val="none" w:sz="0" w:space="0" w:color="auto"/>
          </w:divBdr>
        </w:div>
        <w:div w:id="113788242">
          <w:marLeft w:val="640"/>
          <w:marRight w:val="0"/>
          <w:marTop w:val="0"/>
          <w:marBottom w:val="0"/>
          <w:divBdr>
            <w:top w:val="none" w:sz="0" w:space="0" w:color="auto"/>
            <w:left w:val="none" w:sz="0" w:space="0" w:color="auto"/>
            <w:bottom w:val="none" w:sz="0" w:space="0" w:color="auto"/>
            <w:right w:val="none" w:sz="0" w:space="0" w:color="auto"/>
          </w:divBdr>
        </w:div>
        <w:div w:id="1325663947">
          <w:marLeft w:val="640"/>
          <w:marRight w:val="0"/>
          <w:marTop w:val="0"/>
          <w:marBottom w:val="0"/>
          <w:divBdr>
            <w:top w:val="none" w:sz="0" w:space="0" w:color="auto"/>
            <w:left w:val="none" w:sz="0" w:space="0" w:color="auto"/>
            <w:bottom w:val="none" w:sz="0" w:space="0" w:color="auto"/>
            <w:right w:val="none" w:sz="0" w:space="0" w:color="auto"/>
          </w:divBdr>
        </w:div>
        <w:div w:id="12536627">
          <w:marLeft w:val="640"/>
          <w:marRight w:val="0"/>
          <w:marTop w:val="0"/>
          <w:marBottom w:val="0"/>
          <w:divBdr>
            <w:top w:val="none" w:sz="0" w:space="0" w:color="auto"/>
            <w:left w:val="none" w:sz="0" w:space="0" w:color="auto"/>
            <w:bottom w:val="none" w:sz="0" w:space="0" w:color="auto"/>
            <w:right w:val="none" w:sz="0" w:space="0" w:color="auto"/>
          </w:divBdr>
        </w:div>
        <w:div w:id="1329020297">
          <w:marLeft w:val="640"/>
          <w:marRight w:val="0"/>
          <w:marTop w:val="0"/>
          <w:marBottom w:val="0"/>
          <w:divBdr>
            <w:top w:val="none" w:sz="0" w:space="0" w:color="auto"/>
            <w:left w:val="none" w:sz="0" w:space="0" w:color="auto"/>
            <w:bottom w:val="none" w:sz="0" w:space="0" w:color="auto"/>
            <w:right w:val="none" w:sz="0" w:space="0" w:color="auto"/>
          </w:divBdr>
        </w:div>
        <w:div w:id="1810243860">
          <w:marLeft w:val="640"/>
          <w:marRight w:val="0"/>
          <w:marTop w:val="0"/>
          <w:marBottom w:val="0"/>
          <w:divBdr>
            <w:top w:val="none" w:sz="0" w:space="0" w:color="auto"/>
            <w:left w:val="none" w:sz="0" w:space="0" w:color="auto"/>
            <w:bottom w:val="none" w:sz="0" w:space="0" w:color="auto"/>
            <w:right w:val="none" w:sz="0" w:space="0" w:color="auto"/>
          </w:divBdr>
        </w:div>
        <w:div w:id="1847330914">
          <w:marLeft w:val="640"/>
          <w:marRight w:val="0"/>
          <w:marTop w:val="0"/>
          <w:marBottom w:val="0"/>
          <w:divBdr>
            <w:top w:val="none" w:sz="0" w:space="0" w:color="auto"/>
            <w:left w:val="none" w:sz="0" w:space="0" w:color="auto"/>
            <w:bottom w:val="none" w:sz="0" w:space="0" w:color="auto"/>
            <w:right w:val="none" w:sz="0" w:space="0" w:color="auto"/>
          </w:divBdr>
        </w:div>
        <w:div w:id="615258394">
          <w:marLeft w:val="640"/>
          <w:marRight w:val="0"/>
          <w:marTop w:val="0"/>
          <w:marBottom w:val="0"/>
          <w:divBdr>
            <w:top w:val="none" w:sz="0" w:space="0" w:color="auto"/>
            <w:left w:val="none" w:sz="0" w:space="0" w:color="auto"/>
            <w:bottom w:val="none" w:sz="0" w:space="0" w:color="auto"/>
            <w:right w:val="none" w:sz="0" w:space="0" w:color="auto"/>
          </w:divBdr>
        </w:div>
        <w:div w:id="1484153048">
          <w:marLeft w:val="640"/>
          <w:marRight w:val="0"/>
          <w:marTop w:val="0"/>
          <w:marBottom w:val="0"/>
          <w:divBdr>
            <w:top w:val="none" w:sz="0" w:space="0" w:color="auto"/>
            <w:left w:val="none" w:sz="0" w:space="0" w:color="auto"/>
            <w:bottom w:val="none" w:sz="0" w:space="0" w:color="auto"/>
            <w:right w:val="none" w:sz="0" w:space="0" w:color="auto"/>
          </w:divBdr>
        </w:div>
        <w:div w:id="1315991734">
          <w:marLeft w:val="640"/>
          <w:marRight w:val="0"/>
          <w:marTop w:val="0"/>
          <w:marBottom w:val="0"/>
          <w:divBdr>
            <w:top w:val="none" w:sz="0" w:space="0" w:color="auto"/>
            <w:left w:val="none" w:sz="0" w:space="0" w:color="auto"/>
            <w:bottom w:val="none" w:sz="0" w:space="0" w:color="auto"/>
            <w:right w:val="none" w:sz="0" w:space="0" w:color="auto"/>
          </w:divBdr>
        </w:div>
        <w:div w:id="1356494201">
          <w:marLeft w:val="640"/>
          <w:marRight w:val="0"/>
          <w:marTop w:val="0"/>
          <w:marBottom w:val="0"/>
          <w:divBdr>
            <w:top w:val="none" w:sz="0" w:space="0" w:color="auto"/>
            <w:left w:val="none" w:sz="0" w:space="0" w:color="auto"/>
            <w:bottom w:val="none" w:sz="0" w:space="0" w:color="auto"/>
            <w:right w:val="none" w:sz="0" w:space="0" w:color="auto"/>
          </w:divBdr>
        </w:div>
        <w:div w:id="856499988">
          <w:marLeft w:val="640"/>
          <w:marRight w:val="0"/>
          <w:marTop w:val="0"/>
          <w:marBottom w:val="0"/>
          <w:divBdr>
            <w:top w:val="none" w:sz="0" w:space="0" w:color="auto"/>
            <w:left w:val="none" w:sz="0" w:space="0" w:color="auto"/>
            <w:bottom w:val="none" w:sz="0" w:space="0" w:color="auto"/>
            <w:right w:val="none" w:sz="0" w:space="0" w:color="auto"/>
          </w:divBdr>
        </w:div>
        <w:div w:id="1869637924">
          <w:marLeft w:val="640"/>
          <w:marRight w:val="0"/>
          <w:marTop w:val="0"/>
          <w:marBottom w:val="0"/>
          <w:divBdr>
            <w:top w:val="none" w:sz="0" w:space="0" w:color="auto"/>
            <w:left w:val="none" w:sz="0" w:space="0" w:color="auto"/>
            <w:bottom w:val="none" w:sz="0" w:space="0" w:color="auto"/>
            <w:right w:val="none" w:sz="0" w:space="0" w:color="auto"/>
          </w:divBdr>
        </w:div>
        <w:div w:id="446508111">
          <w:marLeft w:val="640"/>
          <w:marRight w:val="0"/>
          <w:marTop w:val="0"/>
          <w:marBottom w:val="0"/>
          <w:divBdr>
            <w:top w:val="none" w:sz="0" w:space="0" w:color="auto"/>
            <w:left w:val="none" w:sz="0" w:space="0" w:color="auto"/>
            <w:bottom w:val="none" w:sz="0" w:space="0" w:color="auto"/>
            <w:right w:val="none" w:sz="0" w:space="0" w:color="auto"/>
          </w:divBdr>
        </w:div>
        <w:div w:id="1596788219">
          <w:marLeft w:val="640"/>
          <w:marRight w:val="0"/>
          <w:marTop w:val="0"/>
          <w:marBottom w:val="0"/>
          <w:divBdr>
            <w:top w:val="none" w:sz="0" w:space="0" w:color="auto"/>
            <w:left w:val="none" w:sz="0" w:space="0" w:color="auto"/>
            <w:bottom w:val="none" w:sz="0" w:space="0" w:color="auto"/>
            <w:right w:val="none" w:sz="0" w:space="0" w:color="auto"/>
          </w:divBdr>
        </w:div>
      </w:divsChild>
    </w:div>
    <w:div w:id="803502646">
      <w:bodyDiv w:val="1"/>
      <w:marLeft w:val="0"/>
      <w:marRight w:val="0"/>
      <w:marTop w:val="0"/>
      <w:marBottom w:val="0"/>
      <w:divBdr>
        <w:top w:val="none" w:sz="0" w:space="0" w:color="auto"/>
        <w:left w:val="none" w:sz="0" w:space="0" w:color="auto"/>
        <w:bottom w:val="none" w:sz="0" w:space="0" w:color="auto"/>
        <w:right w:val="none" w:sz="0" w:space="0" w:color="auto"/>
      </w:divBdr>
      <w:divsChild>
        <w:div w:id="1985114066">
          <w:marLeft w:val="640"/>
          <w:marRight w:val="0"/>
          <w:marTop w:val="0"/>
          <w:marBottom w:val="0"/>
          <w:divBdr>
            <w:top w:val="none" w:sz="0" w:space="0" w:color="auto"/>
            <w:left w:val="none" w:sz="0" w:space="0" w:color="auto"/>
            <w:bottom w:val="none" w:sz="0" w:space="0" w:color="auto"/>
            <w:right w:val="none" w:sz="0" w:space="0" w:color="auto"/>
          </w:divBdr>
        </w:div>
        <w:div w:id="1356928250">
          <w:marLeft w:val="640"/>
          <w:marRight w:val="0"/>
          <w:marTop w:val="0"/>
          <w:marBottom w:val="0"/>
          <w:divBdr>
            <w:top w:val="none" w:sz="0" w:space="0" w:color="auto"/>
            <w:left w:val="none" w:sz="0" w:space="0" w:color="auto"/>
            <w:bottom w:val="none" w:sz="0" w:space="0" w:color="auto"/>
            <w:right w:val="none" w:sz="0" w:space="0" w:color="auto"/>
          </w:divBdr>
        </w:div>
        <w:div w:id="974138714">
          <w:marLeft w:val="640"/>
          <w:marRight w:val="0"/>
          <w:marTop w:val="0"/>
          <w:marBottom w:val="0"/>
          <w:divBdr>
            <w:top w:val="none" w:sz="0" w:space="0" w:color="auto"/>
            <w:left w:val="none" w:sz="0" w:space="0" w:color="auto"/>
            <w:bottom w:val="none" w:sz="0" w:space="0" w:color="auto"/>
            <w:right w:val="none" w:sz="0" w:space="0" w:color="auto"/>
          </w:divBdr>
        </w:div>
        <w:div w:id="836533152">
          <w:marLeft w:val="640"/>
          <w:marRight w:val="0"/>
          <w:marTop w:val="0"/>
          <w:marBottom w:val="0"/>
          <w:divBdr>
            <w:top w:val="none" w:sz="0" w:space="0" w:color="auto"/>
            <w:left w:val="none" w:sz="0" w:space="0" w:color="auto"/>
            <w:bottom w:val="none" w:sz="0" w:space="0" w:color="auto"/>
            <w:right w:val="none" w:sz="0" w:space="0" w:color="auto"/>
          </w:divBdr>
        </w:div>
        <w:div w:id="1663389887">
          <w:marLeft w:val="640"/>
          <w:marRight w:val="0"/>
          <w:marTop w:val="0"/>
          <w:marBottom w:val="0"/>
          <w:divBdr>
            <w:top w:val="none" w:sz="0" w:space="0" w:color="auto"/>
            <w:left w:val="none" w:sz="0" w:space="0" w:color="auto"/>
            <w:bottom w:val="none" w:sz="0" w:space="0" w:color="auto"/>
            <w:right w:val="none" w:sz="0" w:space="0" w:color="auto"/>
          </w:divBdr>
        </w:div>
        <w:div w:id="1625891054">
          <w:marLeft w:val="640"/>
          <w:marRight w:val="0"/>
          <w:marTop w:val="0"/>
          <w:marBottom w:val="0"/>
          <w:divBdr>
            <w:top w:val="none" w:sz="0" w:space="0" w:color="auto"/>
            <w:left w:val="none" w:sz="0" w:space="0" w:color="auto"/>
            <w:bottom w:val="none" w:sz="0" w:space="0" w:color="auto"/>
            <w:right w:val="none" w:sz="0" w:space="0" w:color="auto"/>
          </w:divBdr>
        </w:div>
        <w:div w:id="1547915375">
          <w:marLeft w:val="640"/>
          <w:marRight w:val="0"/>
          <w:marTop w:val="0"/>
          <w:marBottom w:val="0"/>
          <w:divBdr>
            <w:top w:val="none" w:sz="0" w:space="0" w:color="auto"/>
            <w:left w:val="none" w:sz="0" w:space="0" w:color="auto"/>
            <w:bottom w:val="none" w:sz="0" w:space="0" w:color="auto"/>
            <w:right w:val="none" w:sz="0" w:space="0" w:color="auto"/>
          </w:divBdr>
        </w:div>
        <w:div w:id="1821077562">
          <w:marLeft w:val="640"/>
          <w:marRight w:val="0"/>
          <w:marTop w:val="0"/>
          <w:marBottom w:val="0"/>
          <w:divBdr>
            <w:top w:val="none" w:sz="0" w:space="0" w:color="auto"/>
            <w:left w:val="none" w:sz="0" w:space="0" w:color="auto"/>
            <w:bottom w:val="none" w:sz="0" w:space="0" w:color="auto"/>
            <w:right w:val="none" w:sz="0" w:space="0" w:color="auto"/>
          </w:divBdr>
        </w:div>
        <w:div w:id="1899899292">
          <w:marLeft w:val="640"/>
          <w:marRight w:val="0"/>
          <w:marTop w:val="0"/>
          <w:marBottom w:val="0"/>
          <w:divBdr>
            <w:top w:val="none" w:sz="0" w:space="0" w:color="auto"/>
            <w:left w:val="none" w:sz="0" w:space="0" w:color="auto"/>
            <w:bottom w:val="none" w:sz="0" w:space="0" w:color="auto"/>
            <w:right w:val="none" w:sz="0" w:space="0" w:color="auto"/>
          </w:divBdr>
        </w:div>
        <w:div w:id="1030497916">
          <w:marLeft w:val="640"/>
          <w:marRight w:val="0"/>
          <w:marTop w:val="0"/>
          <w:marBottom w:val="0"/>
          <w:divBdr>
            <w:top w:val="none" w:sz="0" w:space="0" w:color="auto"/>
            <w:left w:val="none" w:sz="0" w:space="0" w:color="auto"/>
            <w:bottom w:val="none" w:sz="0" w:space="0" w:color="auto"/>
            <w:right w:val="none" w:sz="0" w:space="0" w:color="auto"/>
          </w:divBdr>
        </w:div>
        <w:div w:id="934089949">
          <w:marLeft w:val="640"/>
          <w:marRight w:val="0"/>
          <w:marTop w:val="0"/>
          <w:marBottom w:val="0"/>
          <w:divBdr>
            <w:top w:val="none" w:sz="0" w:space="0" w:color="auto"/>
            <w:left w:val="none" w:sz="0" w:space="0" w:color="auto"/>
            <w:bottom w:val="none" w:sz="0" w:space="0" w:color="auto"/>
            <w:right w:val="none" w:sz="0" w:space="0" w:color="auto"/>
          </w:divBdr>
        </w:div>
        <w:div w:id="1557618039">
          <w:marLeft w:val="640"/>
          <w:marRight w:val="0"/>
          <w:marTop w:val="0"/>
          <w:marBottom w:val="0"/>
          <w:divBdr>
            <w:top w:val="none" w:sz="0" w:space="0" w:color="auto"/>
            <w:left w:val="none" w:sz="0" w:space="0" w:color="auto"/>
            <w:bottom w:val="none" w:sz="0" w:space="0" w:color="auto"/>
            <w:right w:val="none" w:sz="0" w:space="0" w:color="auto"/>
          </w:divBdr>
        </w:div>
        <w:div w:id="1984311348">
          <w:marLeft w:val="640"/>
          <w:marRight w:val="0"/>
          <w:marTop w:val="0"/>
          <w:marBottom w:val="0"/>
          <w:divBdr>
            <w:top w:val="none" w:sz="0" w:space="0" w:color="auto"/>
            <w:left w:val="none" w:sz="0" w:space="0" w:color="auto"/>
            <w:bottom w:val="none" w:sz="0" w:space="0" w:color="auto"/>
            <w:right w:val="none" w:sz="0" w:space="0" w:color="auto"/>
          </w:divBdr>
        </w:div>
        <w:div w:id="23211177">
          <w:marLeft w:val="640"/>
          <w:marRight w:val="0"/>
          <w:marTop w:val="0"/>
          <w:marBottom w:val="0"/>
          <w:divBdr>
            <w:top w:val="none" w:sz="0" w:space="0" w:color="auto"/>
            <w:left w:val="none" w:sz="0" w:space="0" w:color="auto"/>
            <w:bottom w:val="none" w:sz="0" w:space="0" w:color="auto"/>
            <w:right w:val="none" w:sz="0" w:space="0" w:color="auto"/>
          </w:divBdr>
        </w:div>
        <w:div w:id="1211379580">
          <w:marLeft w:val="640"/>
          <w:marRight w:val="0"/>
          <w:marTop w:val="0"/>
          <w:marBottom w:val="0"/>
          <w:divBdr>
            <w:top w:val="none" w:sz="0" w:space="0" w:color="auto"/>
            <w:left w:val="none" w:sz="0" w:space="0" w:color="auto"/>
            <w:bottom w:val="none" w:sz="0" w:space="0" w:color="auto"/>
            <w:right w:val="none" w:sz="0" w:space="0" w:color="auto"/>
          </w:divBdr>
        </w:div>
        <w:div w:id="562065962">
          <w:marLeft w:val="640"/>
          <w:marRight w:val="0"/>
          <w:marTop w:val="0"/>
          <w:marBottom w:val="0"/>
          <w:divBdr>
            <w:top w:val="none" w:sz="0" w:space="0" w:color="auto"/>
            <w:left w:val="none" w:sz="0" w:space="0" w:color="auto"/>
            <w:bottom w:val="none" w:sz="0" w:space="0" w:color="auto"/>
            <w:right w:val="none" w:sz="0" w:space="0" w:color="auto"/>
          </w:divBdr>
        </w:div>
        <w:div w:id="776174659">
          <w:marLeft w:val="640"/>
          <w:marRight w:val="0"/>
          <w:marTop w:val="0"/>
          <w:marBottom w:val="0"/>
          <w:divBdr>
            <w:top w:val="none" w:sz="0" w:space="0" w:color="auto"/>
            <w:left w:val="none" w:sz="0" w:space="0" w:color="auto"/>
            <w:bottom w:val="none" w:sz="0" w:space="0" w:color="auto"/>
            <w:right w:val="none" w:sz="0" w:space="0" w:color="auto"/>
          </w:divBdr>
        </w:div>
        <w:div w:id="939485924">
          <w:marLeft w:val="640"/>
          <w:marRight w:val="0"/>
          <w:marTop w:val="0"/>
          <w:marBottom w:val="0"/>
          <w:divBdr>
            <w:top w:val="none" w:sz="0" w:space="0" w:color="auto"/>
            <w:left w:val="none" w:sz="0" w:space="0" w:color="auto"/>
            <w:bottom w:val="none" w:sz="0" w:space="0" w:color="auto"/>
            <w:right w:val="none" w:sz="0" w:space="0" w:color="auto"/>
          </w:divBdr>
        </w:div>
        <w:div w:id="975720942">
          <w:marLeft w:val="640"/>
          <w:marRight w:val="0"/>
          <w:marTop w:val="0"/>
          <w:marBottom w:val="0"/>
          <w:divBdr>
            <w:top w:val="none" w:sz="0" w:space="0" w:color="auto"/>
            <w:left w:val="none" w:sz="0" w:space="0" w:color="auto"/>
            <w:bottom w:val="none" w:sz="0" w:space="0" w:color="auto"/>
            <w:right w:val="none" w:sz="0" w:space="0" w:color="auto"/>
          </w:divBdr>
        </w:div>
        <w:div w:id="60491055">
          <w:marLeft w:val="640"/>
          <w:marRight w:val="0"/>
          <w:marTop w:val="0"/>
          <w:marBottom w:val="0"/>
          <w:divBdr>
            <w:top w:val="none" w:sz="0" w:space="0" w:color="auto"/>
            <w:left w:val="none" w:sz="0" w:space="0" w:color="auto"/>
            <w:bottom w:val="none" w:sz="0" w:space="0" w:color="auto"/>
            <w:right w:val="none" w:sz="0" w:space="0" w:color="auto"/>
          </w:divBdr>
        </w:div>
        <w:div w:id="2108580465">
          <w:marLeft w:val="640"/>
          <w:marRight w:val="0"/>
          <w:marTop w:val="0"/>
          <w:marBottom w:val="0"/>
          <w:divBdr>
            <w:top w:val="none" w:sz="0" w:space="0" w:color="auto"/>
            <w:left w:val="none" w:sz="0" w:space="0" w:color="auto"/>
            <w:bottom w:val="none" w:sz="0" w:space="0" w:color="auto"/>
            <w:right w:val="none" w:sz="0" w:space="0" w:color="auto"/>
          </w:divBdr>
        </w:div>
        <w:div w:id="1789857637">
          <w:marLeft w:val="640"/>
          <w:marRight w:val="0"/>
          <w:marTop w:val="0"/>
          <w:marBottom w:val="0"/>
          <w:divBdr>
            <w:top w:val="none" w:sz="0" w:space="0" w:color="auto"/>
            <w:left w:val="none" w:sz="0" w:space="0" w:color="auto"/>
            <w:bottom w:val="none" w:sz="0" w:space="0" w:color="auto"/>
            <w:right w:val="none" w:sz="0" w:space="0" w:color="auto"/>
          </w:divBdr>
        </w:div>
        <w:div w:id="1078551212">
          <w:marLeft w:val="640"/>
          <w:marRight w:val="0"/>
          <w:marTop w:val="0"/>
          <w:marBottom w:val="0"/>
          <w:divBdr>
            <w:top w:val="none" w:sz="0" w:space="0" w:color="auto"/>
            <w:left w:val="none" w:sz="0" w:space="0" w:color="auto"/>
            <w:bottom w:val="none" w:sz="0" w:space="0" w:color="auto"/>
            <w:right w:val="none" w:sz="0" w:space="0" w:color="auto"/>
          </w:divBdr>
        </w:div>
        <w:div w:id="1814449360">
          <w:marLeft w:val="640"/>
          <w:marRight w:val="0"/>
          <w:marTop w:val="0"/>
          <w:marBottom w:val="0"/>
          <w:divBdr>
            <w:top w:val="none" w:sz="0" w:space="0" w:color="auto"/>
            <w:left w:val="none" w:sz="0" w:space="0" w:color="auto"/>
            <w:bottom w:val="none" w:sz="0" w:space="0" w:color="auto"/>
            <w:right w:val="none" w:sz="0" w:space="0" w:color="auto"/>
          </w:divBdr>
        </w:div>
        <w:div w:id="1806780023">
          <w:marLeft w:val="640"/>
          <w:marRight w:val="0"/>
          <w:marTop w:val="0"/>
          <w:marBottom w:val="0"/>
          <w:divBdr>
            <w:top w:val="none" w:sz="0" w:space="0" w:color="auto"/>
            <w:left w:val="none" w:sz="0" w:space="0" w:color="auto"/>
            <w:bottom w:val="none" w:sz="0" w:space="0" w:color="auto"/>
            <w:right w:val="none" w:sz="0" w:space="0" w:color="auto"/>
          </w:divBdr>
        </w:div>
        <w:div w:id="1130784777">
          <w:marLeft w:val="640"/>
          <w:marRight w:val="0"/>
          <w:marTop w:val="0"/>
          <w:marBottom w:val="0"/>
          <w:divBdr>
            <w:top w:val="none" w:sz="0" w:space="0" w:color="auto"/>
            <w:left w:val="none" w:sz="0" w:space="0" w:color="auto"/>
            <w:bottom w:val="none" w:sz="0" w:space="0" w:color="auto"/>
            <w:right w:val="none" w:sz="0" w:space="0" w:color="auto"/>
          </w:divBdr>
        </w:div>
        <w:div w:id="762341044">
          <w:marLeft w:val="640"/>
          <w:marRight w:val="0"/>
          <w:marTop w:val="0"/>
          <w:marBottom w:val="0"/>
          <w:divBdr>
            <w:top w:val="none" w:sz="0" w:space="0" w:color="auto"/>
            <w:left w:val="none" w:sz="0" w:space="0" w:color="auto"/>
            <w:bottom w:val="none" w:sz="0" w:space="0" w:color="auto"/>
            <w:right w:val="none" w:sz="0" w:space="0" w:color="auto"/>
          </w:divBdr>
        </w:div>
        <w:div w:id="1329165554">
          <w:marLeft w:val="640"/>
          <w:marRight w:val="0"/>
          <w:marTop w:val="0"/>
          <w:marBottom w:val="0"/>
          <w:divBdr>
            <w:top w:val="none" w:sz="0" w:space="0" w:color="auto"/>
            <w:left w:val="none" w:sz="0" w:space="0" w:color="auto"/>
            <w:bottom w:val="none" w:sz="0" w:space="0" w:color="auto"/>
            <w:right w:val="none" w:sz="0" w:space="0" w:color="auto"/>
          </w:divBdr>
        </w:div>
        <w:div w:id="143010289">
          <w:marLeft w:val="640"/>
          <w:marRight w:val="0"/>
          <w:marTop w:val="0"/>
          <w:marBottom w:val="0"/>
          <w:divBdr>
            <w:top w:val="none" w:sz="0" w:space="0" w:color="auto"/>
            <w:left w:val="none" w:sz="0" w:space="0" w:color="auto"/>
            <w:bottom w:val="none" w:sz="0" w:space="0" w:color="auto"/>
            <w:right w:val="none" w:sz="0" w:space="0" w:color="auto"/>
          </w:divBdr>
        </w:div>
        <w:div w:id="1019115663">
          <w:marLeft w:val="640"/>
          <w:marRight w:val="0"/>
          <w:marTop w:val="0"/>
          <w:marBottom w:val="0"/>
          <w:divBdr>
            <w:top w:val="none" w:sz="0" w:space="0" w:color="auto"/>
            <w:left w:val="none" w:sz="0" w:space="0" w:color="auto"/>
            <w:bottom w:val="none" w:sz="0" w:space="0" w:color="auto"/>
            <w:right w:val="none" w:sz="0" w:space="0" w:color="auto"/>
          </w:divBdr>
        </w:div>
        <w:div w:id="272253177">
          <w:marLeft w:val="640"/>
          <w:marRight w:val="0"/>
          <w:marTop w:val="0"/>
          <w:marBottom w:val="0"/>
          <w:divBdr>
            <w:top w:val="none" w:sz="0" w:space="0" w:color="auto"/>
            <w:left w:val="none" w:sz="0" w:space="0" w:color="auto"/>
            <w:bottom w:val="none" w:sz="0" w:space="0" w:color="auto"/>
            <w:right w:val="none" w:sz="0" w:space="0" w:color="auto"/>
          </w:divBdr>
        </w:div>
        <w:div w:id="607784091">
          <w:marLeft w:val="640"/>
          <w:marRight w:val="0"/>
          <w:marTop w:val="0"/>
          <w:marBottom w:val="0"/>
          <w:divBdr>
            <w:top w:val="none" w:sz="0" w:space="0" w:color="auto"/>
            <w:left w:val="none" w:sz="0" w:space="0" w:color="auto"/>
            <w:bottom w:val="none" w:sz="0" w:space="0" w:color="auto"/>
            <w:right w:val="none" w:sz="0" w:space="0" w:color="auto"/>
          </w:divBdr>
        </w:div>
        <w:div w:id="1817987878">
          <w:marLeft w:val="640"/>
          <w:marRight w:val="0"/>
          <w:marTop w:val="0"/>
          <w:marBottom w:val="0"/>
          <w:divBdr>
            <w:top w:val="none" w:sz="0" w:space="0" w:color="auto"/>
            <w:left w:val="none" w:sz="0" w:space="0" w:color="auto"/>
            <w:bottom w:val="none" w:sz="0" w:space="0" w:color="auto"/>
            <w:right w:val="none" w:sz="0" w:space="0" w:color="auto"/>
          </w:divBdr>
        </w:div>
        <w:div w:id="716658444">
          <w:marLeft w:val="640"/>
          <w:marRight w:val="0"/>
          <w:marTop w:val="0"/>
          <w:marBottom w:val="0"/>
          <w:divBdr>
            <w:top w:val="none" w:sz="0" w:space="0" w:color="auto"/>
            <w:left w:val="none" w:sz="0" w:space="0" w:color="auto"/>
            <w:bottom w:val="none" w:sz="0" w:space="0" w:color="auto"/>
            <w:right w:val="none" w:sz="0" w:space="0" w:color="auto"/>
          </w:divBdr>
        </w:div>
        <w:div w:id="810102024">
          <w:marLeft w:val="640"/>
          <w:marRight w:val="0"/>
          <w:marTop w:val="0"/>
          <w:marBottom w:val="0"/>
          <w:divBdr>
            <w:top w:val="none" w:sz="0" w:space="0" w:color="auto"/>
            <w:left w:val="none" w:sz="0" w:space="0" w:color="auto"/>
            <w:bottom w:val="none" w:sz="0" w:space="0" w:color="auto"/>
            <w:right w:val="none" w:sz="0" w:space="0" w:color="auto"/>
          </w:divBdr>
        </w:div>
        <w:div w:id="810287611">
          <w:marLeft w:val="640"/>
          <w:marRight w:val="0"/>
          <w:marTop w:val="0"/>
          <w:marBottom w:val="0"/>
          <w:divBdr>
            <w:top w:val="none" w:sz="0" w:space="0" w:color="auto"/>
            <w:left w:val="none" w:sz="0" w:space="0" w:color="auto"/>
            <w:bottom w:val="none" w:sz="0" w:space="0" w:color="auto"/>
            <w:right w:val="none" w:sz="0" w:space="0" w:color="auto"/>
          </w:divBdr>
        </w:div>
        <w:div w:id="1476949003">
          <w:marLeft w:val="640"/>
          <w:marRight w:val="0"/>
          <w:marTop w:val="0"/>
          <w:marBottom w:val="0"/>
          <w:divBdr>
            <w:top w:val="none" w:sz="0" w:space="0" w:color="auto"/>
            <w:left w:val="none" w:sz="0" w:space="0" w:color="auto"/>
            <w:bottom w:val="none" w:sz="0" w:space="0" w:color="auto"/>
            <w:right w:val="none" w:sz="0" w:space="0" w:color="auto"/>
          </w:divBdr>
        </w:div>
        <w:div w:id="1793524051">
          <w:marLeft w:val="640"/>
          <w:marRight w:val="0"/>
          <w:marTop w:val="0"/>
          <w:marBottom w:val="0"/>
          <w:divBdr>
            <w:top w:val="none" w:sz="0" w:space="0" w:color="auto"/>
            <w:left w:val="none" w:sz="0" w:space="0" w:color="auto"/>
            <w:bottom w:val="none" w:sz="0" w:space="0" w:color="auto"/>
            <w:right w:val="none" w:sz="0" w:space="0" w:color="auto"/>
          </w:divBdr>
        </w:div>
        <w:div w:id="1916818628">
          <w:marLeft w:val="640"/>
          <w:marRight w:val="0"/>
          <w:marTop w:val="0"/>
          <w:marBottom w:val="0"/>
          <w:divBdr>
            <w:top w:val="none" w:sz="0" w:space="0" w:color="auto"/>
            <w:left w:val="none" w:sz="0" w:space="0" w:color="auto"/>
            <w:bottom w:val="none" w:sz="0" w:space="0" w:color="auto"/>
            <w:right w:val="none" w:sz="0" w:space="0" w:color="auto"/>
          </w:divBdr>
        </w:div>
        <w:div w:id="88237198">
          <w:marLeft w:val="640"/>
          <w:marRight w:val="0"/>
          <w:marTop w:val="0"/>
          <w:marBottom w:val="0"/>
          <w:divBdr>
            <w:top w:val="none" w:sz="0" w:space="0" w:color="auto"/>
            <w:left w:val="none" w:sz="0" w:space="0" w:color="auto"/>
            <w:bottom w:val="none" w:sz="0" w:space="0" w:color="auto"/>
            <w:right w:val="none" w:sz="0" w:space="0" w:color="auto"/>
          </w:divBdr>
        </w:div>
        <w:div w:id="1542281763">
          <w:marLeft w:val="640"/>
          <w:marRight w:val="0"/>
          <w:marTop w:val="0"/>
          <w:marBottom w:val="0"/>
          <w:divBdr>
            <w:top w:val="none" w:sz="0" w:space="0" w:color="auto"/>
            <w:left w:val="none" w:sz="0" w:space="0" w:color="auto"/>
            <w:bottom w:val="none" w:sz="0" w:space="0" w:color="auto"/>
            <w:right w:val="none" w:sz="0" w:space="0" w:color="auto"/>
          </w:divBdr>
        </w:div>
        <w:div w:id="633022464">
          <w:marLeft w:val="640"/>
          <w:marRight w:val="0"/>
          <w:marTop w:val="0"/>
          <w:marBottom w:val="0"/>
          <w:divBdr>
            <w:top w:val="none" w:sz="0" w:space="0" w:color="auto"/>
            <w:left w:val="none" w:sz="0" w:space="0" w:color="auto"/>
            <w:bottom w:val="none" w:sz="0" w:space="0" w:color="auto"/>
            <w:right w:val="none" w:sz="0" w:space="0" w:color="auto"/>
          </w:divBdr>
        </w:div>
        <w:div w:id="1548297168">
          <w:marLeft w:val="640"/>
          <w:marRight w:val="0"/>
          <w:marTop w:val="0"/>
          <w:marBottom w:val="0"/>
          <w:divBdr>
            <w:top w:val="none" w:sz="0" w:space="0" w:color="auto"/>
            <w:left w:val="none" w:sz="0" w:space="0" w:color="auto"/>
            <w:bottom w:val="none" w:sz="0" w:space="0" w:color="auto"/>
            <w:right w:val="none" w:sz="0" w:space="0" w:color="auto"/>
          </w:divBdr>
        </w:div>
        <w:div w:id="1098401959">
          <w:marLeft w:val="640"/>
          <w:marRight w:val="0"/>
          <w:marTop w:val="0"/>
          <w:marBottom w:val="0"/>
          <w:divBdr>
            <w:top w:val="none" w:sz="0" w:space="0" w:color="auto"/>
            <w:left w:val="none" w:sz="0" w:space="0" w:color="auto"/>
            <w:bottom w:val="none" w:sz="0" w:space="0" w:color="auto"/>
            <w:right w:val="none" w:sz="0" w:space="0" w:color="auto"/>
          </w:divBdr>
        </w:div>
        <w:div w:id="1710950954">
          <w:marLeft w:val="640"/>
          <w:marRight w:val="0"/>
          <w:marTop w:val="0"/>
          <w:marBottom w:val="0"/>
          <w:divBdr>
            <w:top w:val="none" w:sz="0" w:space="0" w:color="auto"/>
            <w:left w:val="none" w:sz="0" w:space="0" w:color="auto"/>
            <w:bottom w:val="none" w:sz="0" w:space="0" w:color="auto"/>
            <w:right w:val="none" w:sz="0" w:space="0" w:color="auto"/>
          </w:divBdr>
        </w:div>
        <w:div w:id="867523380">
          <w:marLeft w:val="640"/>
          <w:marRight w:val="0"/>
          <w:marTop w:val="0"/>
          <w:marBottom w:val="0"/>
          <w:divBdr>
            <w:top w:val="none" w:sz="0" w:space="0" w:color="auto"/>
            <w:left w:val="none" w:sz="0" w:space="0" w:color="auto"/>
            <w:bottom w:val="none" w:sz="0" w:space="0" w:color="auto"/>
            <w:right w:val="none" w:sz="0" w:space="0" w:color="auto"/>
          </w:divBdr>
        </w:div>
        <w:div w:id="154420909">
          <w:marLeft w:val="640"/>
          <w:marRight w:val="0"/>
          <w:marTop w:val="0"/>
          <w:marBottom w:val="0"/>
          <w:divBdr>
            <w:top w:val="none" w:sz="0" w:space="0" w:color="auto"/>
            <w:left w:val="none" w:sz="0" w:space="0" w:color="auto"/>
            <w:bottom w:val="none" w:sz="0" w:space="0" w:color="auto"/>
            <w:right w:val="none" w:sz="0" w:space="0" w:color="auto"/>
          </w:divBdr>
        </w:div>
        <w:div w:id="1734280763">
          <w:marLeft w:val="640"/>
          <w:marRight w:val="0"/>
          <w:marTop w:val="0"/>
          <w:marBottom w:val="0"/>
          <w:divBdr>
            <w:top w:val="none" w:sz="0" w:space="0" w:color="auto"/>
            <w:left w:val="none" w:sz="0" w:space="0" w:color="auto"/>
            <w:bottom w:val="none" w:sz="0" w:space="0" w:color="auto"/>
            <w:right w:val="none" w:sz="0" w:space="0" w:color="auto"/>
          </w:divBdr>
        </w:div>
        <w:div w:id="187647087">
          <w:marLeft w:val="640"/>
          <w:marRight w:val="0"/>
          <w:marTop w:val="0"/>
          <w:marBottom w:val="0"/>
          <w:divBdr>
            <w:top w:val="none" w:sz="0" w:space="0" w:color="auto"/>
            <w:left w:val="none" w:sz="0" w:space="0" w:color="auto"/>
            <w:bottom w:val="none" w:sz="0" w:space="0" w:color="auto"/>
            <w:right w:val="none" w:sz="0" w:space="0" w:color="auto"/>
          </w:divBdr>
        </w:div>
        <w:div w:id="227083177">
          <w:marLeft w:val="640"/>
          <w:marRight w:val="0"/>
          <w:marTop w:val="0"/>
          <w:marBottom w:val="0"/>
          <w:divBdr>
            <w:top w:val="none" w:sz="0" w:space="0" w:color="auto"/>
            <w:left w:val="none" w:sz="0" w:space="0" w:color="auto"/>
            <w:bottom w:val="none" w:sz="0" w:space="0" w:color="auto"/>
            <w:right w:val="none" w:sz="0" w:space="0" w:color="auto"/>
          </w:divBdr>
        </w:div>
        <w:div w:id="449053852">
          <w:marLeft w:val="640"/>
          <w:marRight w:val="0"/>
          <w:marTop w:val="0"/>
          <w:marBottom w:val="0"/>
          <w:divBdr>
            <w:top w:val="none" w:sz="0" w:space="0" w:color="auto"/>
            <w:left w:val="none" w:sz="0" w:space="0" w:color="auto"/>
            <w:bottom w:val="none" w:sz="0" w:space="0" w:color="auto"/>
            <w:right w:val="none" w:sz="0" w:space="0" w:color="auto"/>
          </w:divBdr>
        </w:div>
      </w:divsChild>
    </w:div>
    <w:div w:id="805857350">
      <w:bodyDiv w:val="1"/>
      <w:marLeft w:val="0"/>
      <w:marRight w:val="0"/>
      <w:marTop w:val="0"/>
      <w:marBottom w:val="0"/>
      <w:divBdr>
        <w:top w:val="none" w:sz="0" w:space="0" w:color="auto"/>
        <w:left w:val="none" w:sz="0" w:space="0" w:color="auto"/>
        <w:bottom w:val="none" w:sz="0" w:space="0" w:color="auto"/>
        <w:right w:val="none" w:sz="0" w:space="0" w:color="auto"/>
      </w:divBdr>
      <w:divsChild>
        <w:div w:id="508758431">
          <w:marLeft w:val="640"/>
          <w:marRight w:val="0"/>
          <w:marTop w:val="0"/>
          <w:marBottom w:val="0"/>
          <w:divBdr>
            <w:top w:val="none" w:sz="0" w:space="0" w:color="auto"/>
            <w:left w:val="none" w:sz="0" w:space="0" w:color="auto"/>
            <w:bottom w:val="none" w:sz="0" w:space="0" w:color="auto"/>
            <w:right w:val="none" w:sz="0" w:space="0" w:color="auto"/>
          </w:divBdr>
        </w:div>
        <w:div w:id="149833032">
          <w:marLeft w:val="640"/>
          <w:marRight w:val="0"/>
          <w:marTop w:val="0"/>
          <w:marBottom w:val="0"/>
          <w:divBdr>
            <w:top w:val="none" w:sz="0" w:space="0" w:color="auto"/>
            <w:left w:val="none" w:sz="0" w:space="0" w:color="auto"/>
            <w:bottom w:val="none" w:sz="0" w:space="0" w:color="auto"/>
            <w:right w:val="none" w:sz="0" w:space="0" w:color="auto"/>
          </w:divBdr>
        </w:div>
        <w:div w:id="1981809466">
          <w:marLeft w:val="640"/>
          <w:marRight w:val="0"/>
          <w:marTop w:val="0"/>
          <w:marBottom w:val="0"/>
          <w:divBdr>
            <w:top w:val="none" w:sz="0" w:space="0" w:color="auto"/>
            <w:left w:val="none" w:sz="0" w:space="0" w:color="auto"/>
            <w:bottom w:val="none" w:sz="0" w:space="0" w:color="auto"/>
            <w:right w:val="none" w:sz="0" w:space="0" w:color="auto"/>
          </w:divBdr>
        </w:div>
        <w:div w:id="1994212379">
          <w:marLeft w:val="640"/>
          <w:marRight w:val="0"/>
          <w:marTop w:val="0"/>
          <w:marBottom w:val="0"/>
          <w:divBdr>
            <w:top w:val="none" w:sz="0" w:space="0" w:color="auto"/>
            <w:left w:val="none" w:sz="0" w:space="0" w:color="auto"/>
            <w:bottom w:val="none" w:sz="0" w:space="0" w:color="auto"/>
            <w:right w:val="none" w:sz="0" w:space="0" w:color="auto"/>
          </w:divBdr>
        </w:div>
        <w:div w:id="1866167546">
          <w:marLeft w:val="640"/>
          <w:marRight w:val="0"/>
          <w:marTop w:val="0"/>
          <w:marBottom w:val="0"/>
          <w:divBdr>
            <w:top w:val="none" w:sz="0" w:space="0" w:color="auto"/>
            <w:left w:val="none" w:sz="0" w:space="0" w:color="auto"/>
            <w:bottom w:val="none" w:sz="0" w:space="0" w:color="auto"/>
            <w:right w:val="none" w:sz="0" w:space="0" w:color="auto"/>
          </w:divBdr>
        </w:div>
        <w:div w:id="389496013">
          <w:marLeft w:val="640"/>
          <w:marRight w:val="0"/>
          <w:marTop w:val="0"/>
          <w:marBottom w:val="0"/>
          <w:divBdr>
            <w:top w:val="none" w:sz="0" w:space="0" w:color="auto"/>
            <w:left w:val="none" w:sz="0" w:space="0" w:color="auto"/>
            <w:bottom w:val="none" w:sz="0" w:space="0" w:color="auto"/>
            <w:right w:val="none" w:sz="0" w:space="0" w:color="auto"/>
          </w:divBdr>
        </w:div>
        <w:div w:id="1491944165">
          <w:marLeft w:val="640"/>
          <w:marRight w:val="0"/>
          <w:marTop w:val="0"/>
          <w:marBottom w:val="0"/>
          <w:divBdr>
            <w:top w:val="none" w:sz="0" w:space="0" w:color="auto"/>
            <w:left w:val="none" w:sz="0" w:space="0" w:color="auto"/>
            <w:bottom w:val="none" w:sz="0" w:space="0" w:color="auto"/>
            <w:right w:val="none" w:sz="0" w:space="0" w:color="auto"/>
          </w:divBdr>
        </w:div>
        <w:div w:id="1560937307">
          <w:marLeft w:val="640"/>
          <w:marRight w:val="0"/>
          <w:marTop w:val="0"/>
          <w:marBottom w:val="0"/>
          <w:divBdr>
            <w:top w:val="none" w:sz="0" w:space="0" w:color="auto"/>
            <w:left w:val="none" w:sz="0" w:space="0" w:color="auto"/>
            <w:bottom w:val="none" w:sz="0" w:space="0" w:color="auto"/>
            <w:right w:val="none" w:sz="0" w:space="0" w:color="auto"/>
          </w:divBdr>
        </w:div>
        <w:div w:id="842161377">
          <w:marLeft w:val="640"/>
          <w:marRight w:val="0"/>
          <w:marTop w:val="0"/>
          <w:marBottom w:val="0"/>
          <w:divBdr>
            <w:top w:val="none" w:sz="0" w:space="0" w:color="auto"/>
            <w:left w:val="none" w:sz="0" w:space="0" w:color="auto"/>
            <w:bottom w:val="none" w:sz="0" w:space="0" w:color="auto"/>
            <w:right w:val="none" w:sz="0" w:space="0" w:color="auto"/>
          </w:divBdr>
        </w:div>
        <w:div w:id="305476346">
          <w:marLeft w:val="640"/>
          <w:marRight w:val="0"/>
          <w:marTop w:val="0"/>
          <w:marBottom w:val="0"/>
          <w:divBdr>
            <w:top w:val="none" w:sz="0" w:space="0" w:color="auto"/>
            <w:left w:val="none" w:sz="0" w:space="0" w:color="auto"/>
            <w:bottom w:val="none" w:sz="0" w:space="0" w:color="auto"/>
            <w:right w:val="none" w:sz="0" w:space="0" w:color="auto"/>
          </w:divBdr>
        </w:div>
        <w:div w:id="105853630">
          <w:marLeft w:val="640"/>
          <w:marRight w:val="0"/>
          <w:marTop w:val="0"/>
          <w:marBottom w:val="0"/>
          <w:divBdr>
            <w:top w:val="none" w:sz="0" w:space="0" w:color="auto"/>
            <w:left w:val="none" w:sz="0" w:space="0" w:color="auto"/>
            <w:bottom w:val="none" w:sz="0" w:space="0" w:color="auto"/>
            <w:right w:val="none" w:sz="0" w:space="0" w:color="auto"/>
          </w:divBdr>
        </w:div>
        <w:div w:id="361440133">
          <w:marLeft w:val="640"/>
          <w:marRight w:val="0"/>
          <w:marTop w:val="0"/>
          <w:marBottom w:val="0"/>
          <w:divBdr>
            <w:top w:val="none" w:sz="0" w:space="0" w:color="auto"/>
            <w:left w:val="none" w:sz="0" w:space="0" w:color="auto"/>
            <w:bottom w:val="none" w:sz="0" w:space="0" w:color="auto"/>
            <w:right w:val="none" w:sz="0" w:space="0" w:color="auto"/>
          </w:divBdr>
        </w:div>
        <w:div w:id="1920479028">
          <w:marLeft w:val="640"/>
          <w:marRight w:val="0"/>
          <w:marTop w:val="0"/>
          <w:marBottom w:val="0"/>
          <w:divBdr>
            <w:top w:val="none" w:sz="0" w:space="0" w:color="auto"/>
            <w:left w:val="none" w:sz="0" w:space="0" w:color="auto"/>
            <w:bottom w:val="none" w:sz="0" w:space="0" w:color="auto"/>
            <w:right w:val="none" w:sz="0" w:space="0" w:color="auto"/>
          </w:divBdr>
        </w:div>
        <w:div w:id="1975715080">
          <w:marLeft w:val="640"/>
          <w:marRight w:val="0"/>
          <w:marTop w:val="0"/>
          <w:marBottom w:val="0"/>
          <w:divBdr>
            <w:top w:val="none" w:sz="0" w:space="0" w:color="auto"/>
            <w:left w:val="none" w:sz="0" w:space="0" w:color="auto"/>
            <w:bottom w:val="none" w:sz="0" w:space="0" w:color="auto"/>
            <w:right w:val="none" w:sz="0" w:space="0" w:color="auto"/>
          </w:divBdr>
        </w:div>
        <w:div w:id="1476678408">
          <w:marLeft w:val="640"/>
          <w:marRight w:val="0"/>
          <w:marTop w:val="0"/>
          <w:marBottom w:val="0"/>
          <w:divBdr>
            <w:top w:val="none" w:sz="0" w:space="0" w:color="auto"/>
            <w:left w:val="none" w:sz="0" w:space="0" w:color="auto"/>
            <w:bottom w:val="none" w:sz="0" w:space="0" w:color="auto"/>
            <w:right w:val="none" w:sz="0" w:space="0" w:color="auto"/>
          </w:divBdr>
        </w:div>
        <w:div w:id="189077819">
          <w:marLeft w:val="640"/>
          <w:marRight w:val="0"/>
          <w:marTop w:val="0"/>
          <w:marBottom w:val="0"/>
          <w:divBdr>
            <w:top w:val="none" w:sz="0" w:space="0" w:color="auto"/>
            <w:left w:val="none" w:sz="0" w:space="0" w:color="auto"/>
            <w:bottom w:val="none" w:sz="0" w:space="0" w:color="auto"/>
            <w:right w:val="none" w:sz="0" w:space="0" w:color="auto"/>
          </w:divBdr>
        </w:div>
        <w:div w:id="600331940">
          <w:marLeft w:val="640"/>
          <w:marRight w:val="0"/>
          <w:marTop w:val="0"/>
          <w:marBottom w:val="0"/>
          <w:divBdr>
            <w:top w:val="none" w:sz="0" w:space="0" w:color="auto"/>
            <w:left w:val="none" w:sz="0" w:space="0" w:color="auto"/>
            <w:bottom w:val="none" w:sz="0" w:space="0" w:color="auto"/>
            <w:right w:val="none" w:sz="0" w:space="0" w:color="auto"/>
          </w:divBdr>
        </w:div>
        <w:div w:id="969214084">
          <w:marLeft w:val="640"/>
          <w:marRight w:val="0"/>
          <w:marTop w:val="0"/>
          <w:marBottom w:val="0"/>
          <w:divBdr>
            <w:top w:val="none" w:sz="0" w:space="0" w:color="auto"/>
            <w:left w:val="none" w:sz="0" w:space="0" w:color="auto"/>
            <w:bottom w:val="none" w:sz="0" w:space="0" w:color="auto"/>
            <w:right w:val="none" w:sz="0" w:space="0" w:color="auto"/>
          </w:divBdr>
        </w:div>
        <w:div w:id="1205482391">
          <w:marLeft w:val="640"/>
          <w:marRight w:val="0"/>
          <w:marTop w:val="0"/>
          <w:marBottom w:val="0"/>
          <w:divBdr>
            <w:top w:val="none" w:sz="0" w:space="0" w:color="auto"/>
            <w:left w:val="none" w:sz="0" w:space="0" w:color="auto"/>
            <w:bottom w:val="none" w:sz="0" w:space="0" w:color="auto"/>
            <w:right w:val="none" w:sz="0" w:space="0" w:color="auto"/>
          </w:divBdr>
        </w:div>
        <w:div w:id="693700039">
          <w:marLeft w:val="640"/>
          <w:marRight w:val="0"/>
          <w:marTop w:val="0"/>
          <w:marBottom w:val="0"/>
          <w:divBdr>
            <w:top w:val="none" w:sz="0" w:space="0" w:color="auto"/>
            <w:left w:val="none" w:sz="0" w:space="0" w:color="auto"/>
            <w:bottom w:val="none" w:sz="0" w:space="0" w:color="auto"/>
            <w:right w:val="none" w:sz="0" w:space="0" w:color="auto"/>
          </w:divBdr>
        </w:div>
        <w:div w:id="2095398772">
          <w:marLeft w:val="640"/>
          <w:marRight w:val="0"/>
          <w:marTop w:val="0"/>
          <w:marBottom w:val="0"/>
          <w:divBdr>
            <w:top w:val="none" w:sz="0" w:space="0" w:color="auto"/>
            <w:left w:val="none" w:sz="0" w:space="0" w:color="auto"/>
            <w:bottom w:val="none" w:sz="0" w:space="0" w:color="auto"/>
            <w:right w:val="none" w:sz="0" w:space="0" w:color="auto"/>
          </w:divBdr>
        </w:div>
        <w:div w:id="622728776">
          <w:marLeft w:val="640"/>
          <w:marRight w:val="0"/>
          <w:marTop w:val="0"/>
          <w:marBottom w:val="0"/>
          <w:divBdr>
            <w:top w:val="none" w:sz="0" w:space="0" w:color="auto"/>
            <w:left w:val="none" w:sz="0" w:space="0" w:color="auto"/>
            <w:bottom w:val="none" w:sz="0" w:space="0" w:color="auto"/>
            <w:right w:val="none" w:sz="0" w:space="0" w:color="auto"/>
          </w:divBdr>
        </w:div>
        <w:div w:id="1260213016">
          <w:marLeft w:val="640"/>
          <w:marRight w:val="0"/>
          <w:marTop w:val="0"/>
          <w:marBottom w:val="0"/>
          <w:divBdr>
            <w:top w:val="none" w:sz="0" w:space="0" w:color="auto"/>
            <w:left w:val="none" w:sz="0" w:space="0" w:color="auto"/>
            <w:bottom w:val="none" w:sz="0" w:space="0" w:color="auto"/>
            <w:right w:val="none" w:sz="0" w:space="0" w:color="auto"/>
          </w:divBdr>
        </w:div>
        <w:div w:id="158236397">
          <w:marLeft w:val="640"/>
          <w:marRight w:val="0"/>
          <w:marTop w:val="0"/>
          <w:marBottom w:val="0"/>
          <w:divBdr>
            <w:top w:val="none" w:sz="0" w:space="0" w:color="auto"/>
            <w:left w:val="none" w:sz="0" w:space="0" w:color="auto"/>
            <w:bottom w:val="none" w:sz="0" w:space="0" w:color="auto"/>
            <w:right w:val="none" w:sz="0" w:space="0" w:color="auto"/>
          </w:divBdr>
        </w:div>
        <w:div w:id="832180778">
          <w:marLeft w:val="640"/>
          <w:marRight w:val="0"/>
          <w:marTop w:val="0"/>
          <w:marBottom w:val="0"/>
          <w:divBdr>
            <w:top w:val="none" w:sz="0" w:space="0" w:color="auto"/>
            <w:left w:val="none" w:sz="0" w:space="0" w:color="auto"/>
            <w:bottom w:val="none" w:sz="0" w:space="0" w:color="auto"/>
            <w:right w:val="none" w:sz="0" w:space="0" w:color="auto"/>
          </w:divBdr>
        </w:div>
        <w:div w:id="1767144917">
          <w:marLeft w:val="640"/>
          <w:marRight w:val="0"/>
          <w:marTop w:val="0"/>
          <w:marBottom w:val="0"/>
          <w:divBdr>
            <w:top w:val="none" w:sz="0" w:space="0" w:color="auto"/>
            <w:left w:val="none" w:sz="0" w:space="0" w:color="auto"/>
            <w:bottom w:val="none" w:sz="0" w:space="0" w:color="auto"/>
            <w:right w:val="none" w:sz="0" w:space="0" w:color="auto"/>
          </w:divBdr>
        </w:div>
        <w:div w:id="702630280">
          <w:marLeft w:val="640"/>
          <w:marRight w:val="0"/>
          <w:marTop w:val="0"/>
          <w:marBottom w:val="0"/>
          <w:divBdr>
            <w:top w:val="none" w:sz="0" w:space="0" w:color="auto"/>
            <w:left w:val="none" w:sz="0" w:space="0" w:color="auto"/>
            <w:bottom w:val="none" w:sz="0" w:space="0" w:color="auto"/>
            <w:right w:val="none" w:sz="0" w:space="0" w:color="auto"/>
          </w:divBdr>
        </w:div>
        <w:div w:id="1575507027">
          <w:marLeft w:val="640"/>
          <w:marRight w:val="0"/>
          <w:marTop w:val="0"/>
          <w:marBottom w:val="0"/>
          <w:divBdr>
            <w:top w:val="none" w:sz="0" w:space="0" w:color="auto"/>
            <w:left w:val="none" w:sz="0" w:space="0" w:color="auto"/>
            <w:bottom w:val="none" w:sz="0" w:space="0" w:color="auto"/>
            <w:right w:val="none" w:sz="0" w:space="0" w:color="auto"/>
          </w:divBdr>
        </w:div>
        <w:div w:id="1237011054">
          <w:marLeft w:val="640"/>
          <w:marRight w:val="0"/>
          <w:marTop w:val="0"/>
          <w:marBottom w:val="0"/>
          <w:divBdr>
            <w:top w:val="none" w:sz="0" w:space="0" w:color="auto"/>
            <w:left w:val="none" w:sz="0" w:space="0" w:color="auto"/>
            <w:bottom w:val="none" w:sz="0" w:space="0" w:color="auto"/>
            <w:right w:val="none" w:sz="0" w:space="0" w:color="auto"/>
          </w:divBdr>
        </w:div>
        <w:div w:id="285740112">
          <w:marLeft w:val="640"/>
          <w:marRight w:val="0"/>
          <w:marTop w:val="0"/>
          <w:marBottom w:val="0"/>
          <w:divBdr>
            <w:top w:val="none" w:sz="0" w:space="0" w:color="auto"/>
            <w:left w:val="none" w:sz="0" w:space="0" w:color="auto"/>
            <w:bottom w:val="none" w:sz="0" w:space="0" w:color="auto"/>
            <w:right w:val="none" w:sz="0" w:space="0" w:color="auto"/>
          </w:divBdr>
        </w:div>
        <w:div w:id="101731972">
          <w:marLeft w:val="640"/>
          <w:marRight w:val="0"/>
          <w:marTop w:val="0"/>
          <w:marBottom w:val="0"/>
          <w:divBdr>
            <w:top w:val="none" w:sz="0" w:space="0" w:color="auto"/>
            <w:left w:val="none" w:sz="0" w:space="0" w:color="auto"/>
            <w:bottom w:val="none" w:sz="0" w:space="0" w:color="auto"/>
            <w:right w:val="none" w:sz="0" w:space="0" w:color="auto"/>
          </w:divBdr>
        </w:div>
        <w:div w:id="1937327139">
          <w:marLeft w:val="640"/>
          <w:marRight w:val="0"/>
          <w:marTop w:val="0"/>
          <w:marBottom w:val="0"/>
          <w:divBdr>
            <w:top w:val="none" w:sz="0" w:space="0" w:color="auto"/>
            <w:left w:val="none" w:sz="0" w:space="0" w:color="auto"/>
            <w:bottom w:val="none" w:sz="0" w:space="0" w:color="auto"/>
            <w:right w:val="none" w:sz="0" w:space="0" w:color="auto"/>
          </w:divBdr>
        </w:div>
        <w:div w:id="241179739">
          <w:marLeft w:val="640"/>
          <w:marRight w:val="0"/>
          <w:marTop w:val="0"/>
          <w:marBottom w:val="0"/>
          <w:divBdr>
            <w:top w:val="none" w:sz="0" w:space="0" w:color="auto"/>
            <w:left w:val="none" w:sz="0" w:space="0" w:color="auto"/>
            <w:bottom w:val="none" w:sz="0" w:space="0" w:color="auto"/>
            <w:right w:val="none" w:sz="0" w:space="0" w:color="auto"/>
          </w:divBdr>
        </w:div>
        <w:div w:id="1302029868">
          <w:marLeft w:val="640"/>
          <w:marRight w:val="0"/>
          <w:marTop w:val="0"/>
          <w:marBottom w:val="0"/>
          <w:divBdr>
            <w:top w:val="none" w:sz="0" w:space="0" w:color="auto"/>
            <w:left w:val="none" w:sz="0" w:space="0" w:color="auto"/>
            <w:bottom w:val="none" w:sz="0" w:space="0" w:color="auto"/>
            <w:right w:val="none" w:sz="0" w:space="0" w:color="auto"/>
          </w:divBdr>
        </w:div>
        <w:div w:id="598293640">
          <w:marLeft w:val="640"/>
          <w:marRight w:val="0"/>
          <w:marTop w:val="0"/>
          <w:marBottom w:val="0"/>
          <w:divBdr>
            <w:top w:val="none" w:sz="0" w:space="0" w:color="auto"/>
            <w:left w:val="none" w:sz="0" w:space="0" w:color="auto"/>
            <w:bottom w:val="none" w:sz="0" w:space="0" w:color="auto"/>
            <w:right w:val="none" w:sz="0" w:space="0" w:color="auto"/>
          </w:divBdr>
        </w:div>
        <w:div w:id="808086745">
          <w:marLeft w:val="640"/>
          <w:marRight w:val="0"/>
          <w:marTop w:val="0"/>
          <w:marBottom w:val="0"/>
          <w:divBdr>
            <w:top w:val="none" w:sz="0" w:space="0" w:color="auto"/>
            <w:left w:val="none" w:sz="0" w:space="0" w:color="auto"/>
            <w:bottom w:val="none" w:sz="0" w:space="0" w:color="auto"/>
            <w:right w:val="none" w:sz="0" w:space="0" w:color="auto"/>
          </w:divBdr>
        </w:div>
        <w:div w:id="1442142342">
          <w:marLeft w:val="640"/>
          <w:marRight w:val="0"/>
          <w:marTop w:val="0"/>
          <w:marBottom w:val="0"/>
          <w:divBdr>
            <w:top w:val="none" w:sz="0" w:space="0" w:color="auto"/>
            <w:left w:val="none" w:sz="0" w:space="0" w:color="auto"/>
            <w:bottom w:val="none" w:sz="0" w:space="0" w:color="auto"/>
            <w:right w:val="none" w:sz="0" w:space="0" w:color="auto"/>
          </w:divBdr>
        </w:div>
        <w:div w:id="1304578130">
          <w:marLeft w:val="640"/>
          <w:marRight w:val="0"/>
          <w:marTop w:val="0"/>
          <w:marBottom w:val="0"/>
          <w:divBdr>
            <w:top w:val="none" w:sz="0" w:space="0" w:color="auto"/>
            <w:left w:val="none" w:sz="0" w:space="0" w:color="auto"/>
            <w:bottom w:val="none" w:sz="0" w:space="0" w:color="auto"/>
            <w:right w:val="none" w:sz="0" w:space="0" w:color="auto"/>
          </w:divBdr>
        </w:div>
        <w:div w:id="805126268">
          <w:marLeft w:val="640"/>
          <w:marRight w:val="0"/>
          <w:marTop w:val="0"/>
          <w:marBottom w:val="0"/>
          <w:divBdr>
            <w:top w:val="none" w:sz="0" w:space="0" w:color="auto"/>
            <w:left w:val="none" w:sz="0" w:space="0" w:color="auto"/>
            <w:bottom w:val="none" w:sz="0" w:space="0" w:color="auto"/>
            <w:right w:val="none" w:sz="0" w:space="0" w:color="auto"/>
          </w:divBdr>
        </w:div>
        <w:div w:id="1574315389">
          <w:marLeft w:val="640"/>
          <w:marRight w:val="0"/>
          <w:marTop w:val="0"/>
          <w:marBottom w:val="0"/>
          <w:divBdr>
            <w:top w:val="none" w:sz="0" w:space="0" w:color="auto"/>
            <w:left w:val="none" w:sz="0" w:space="0" w:color="auto"/>
            <w:bottom w:val="none" w:sz="0" w:space="0" w:color="auto"/>
            <w:right w:val="none" w:sz="0" w:space="0" w:color="auto"/>
          </w:divBdr>
        </w:div>
        <w:div w:id="1780838018">
          <w:marLeft w:val="640"/>
          <w:marRight w:val="0"/>
          <w:marTop w:val="0"/>
          <w:marBottom w:val="0"/>
          <w:divBdr>
            <w:top w:val="none" w:sz="0" w:space="0" w:color="auto"/>
            <w:left w:val="none" w:sz="0" w:space="0" w:color="auto"/>
            <w:bottom w:val="none" w:sz="0" w:space="0" w:color="auto"/>
            <w:right w:val="none" w:sz="0" w:space="0" w:color="auto"/>
          </w:divBdr>
        </w:div>
        <w:div w:id="1035928195">
          <w:marLeft w:val="640"/>
          <w:marRight w:val="0"/>
          <w:marTop w:val="0"/>
          <w:marBottom w:val="0"/>
          <w:divBdr>
            <w:top w:val="none" w:sz="0" w:space="0" w:color="auto"/>
            <w:left w:val="none" w:sz="0" w:space="0" w:color="auto"/>
            <w:bottom w:val="none" w:sz="0" w:space="0" w:color="auto"/>
            <w:right w:val="none" w:sz="0" w:space="0" w:color="auto"/>
          </w:divBdr>
        </w:div>
        <w:div w:id="465313718">
          <w:marLeft w:val="640"/>
          <w:marRight w:val="0"/>
          <w:marTop w:val="0"/>
          <w:marBottom w:val="0"/>
          <w:divBdr>
            <w:top w:val="none" w:sz="0" w:space="0" w:color="auto"/>
            <w:left w:val="none" w:sz="0" w:space="0" w:color="auto"/>
            <w:bottom w:val="none" w:sz="0" w:space="0" w:color="auto"/>
            <w:right w:val="none" w:sz="0" w:space="0" w:color="auto"/>
          </w:divBdr>
        </w:div>
        <w:div w:id="424229960">
          <w:marLeft w:val="640"/>
          <w:marRight w:val="0"/>
          <w:marTop w:val="0"/>
          <w:marBottom w:val="0"/>
          <w:divBdr>
            <w:top w:val="none" w:sz="0" w:space="0" w:color="auto"/>
            <w:left w:val="none" w:sz="0" w:space="0" w:color="auto"/>
            <w:bottom w:val="none" w:sz="0" w:space="0" w:color="auto"/>
            <w:right w:val="none" w:sz="0" w:space="0" w:color="auto"/>
          </w:divBdr>
        </w:div>
        <w:div w:id="214514446">
          <w:marLeft w:val="640"/>
          <w:marRight w:val="0"/>
          <w:marTop w:val="0"/>
          <w:marBottom w:val="0"/>
          <w:divBdr>
            <w:top w:val="none" w:sz="0" w:space="0" w:color="auto"/>
            <w:left w:val="none" w:sz="0" w:space="0" w:color="auto"/>
            <w:bottom w:val="none" w:sz="0" w:space="0" w:color="auto"/>
            <w:right w:val="none" w:sz="0" w:space="0" w:color="auto"/>
          </w:divBdr>
        </w:div>
        <w:div w:id="269510410">
          <w:marLeft w:val="640"/>
          <w:marRight w:val="0"/>
          <w:marTop w:val="0"/>
          <w:marBottom w:val="0"/>
          <w:divBdr>
            <w:top w:val="none" w:sz="0" w:space="0" w:color="auto"/>
            <w:left w:val="none" w:sz="0" w:space="0" w:color="auto"/>
            <w:bottom w:val="none" w:sz="0" w:space="0" w:color="auto"/>
            <w:right w:val="none" w:sz="0" w:space="0" w:color="auto"/>
          </w:divBdr>
        </w:div>
        <w:div w:id="1014646511">
          <w:marLeft w:val="640"/>
          <w:marRight w:val="0"/>
          <w:marTop w:val="0"/>
          <w:marBottom w:val="0"/>
          <w:divBdr>
            <w:top w:val="none" w:sz="0" w:space="0" w:color="auto"/>
            <w:left w:val="none" w:sz="0" w:space="0" w:color="auto"/>
            <w:bottom w:val="none" w:sz="0" w:space="0" w:color="auto"/>
            <w:right w:val="none" w:sz="0" w:space="0" w:color="auto"/>
          </w:divBdr>
        </w:div>
        <w:div w:id="1569069579">
          <w:marLeft w:val="640"/>
          <w:marRight w:val="0"/>
          <w:marTop w:val="0"/>
          <w:marBottom w:val="0"/>
          <w:divBdr>
            <w:top w:val="none" w:sz="0" w:space="0" w:color="auto"/>
            <w:left w:val="none" w:sz="0" w:space="0" w:color="auto"/>
            <w:bottom w:val="none" w:sz="0" w:space="0" w:color="auto"/>
            <w:right w:val="none" w:sz="0" w:space="0" w:color="auto"/>
          </w:divBdr>
        </w:div>
        <w:div w:id="215774449">
          <w:marLeft w:val="640"/>
          <w:marRight w:val="0"/>
          <w:marTop w:val="0"/>
          <w:marBottom w:val="0"/>
          <w:divBdr>
            <w:top w:val="none" w:sz="0" w:space="0" w:color="auto"/>
            <w:left w:val="none" w:sz="0" w:space="0" w:color="auto"/>
            <w:bottom w:val="none" w:sz="0" w:space="0" w:color="auto"/>
            <w:right w:val="none" w:sz="0" w:space="0" w:color="auto"/>
          </w:divBdr>
        </w:div>
        <w:div w:id="1803646287">
          <w:marLeft w:val="640"/>
          <w:marRight w:val="0"/>
          <w:marTop w:val="0"/>
          <w:marBottom w:val="0"/>
          <w:divBdr>
            <w:top w:val="none" w:sz="0" w:space="0" w:color="auto"/>
            <w:left w:val="none" w:sz="0" w:space="0" w:color="auto"/>
            <w:bottom w:val="none" w:sz="0" w:space="0" w:color="auto"/>
            <w:right w:val="none" w:sz="0" w:space="0" w:color="auto"/>
          </w:divBdr>
        </w:div>
        <w:div w:id="1198196718">
          <w:marLeft w:val="640"/>
          <w:marRight w:val="0"/>
          <w:marTop w:val="0"/>
          <w:marBottom w:val="0"/>
          <w:divBdr>
            <w:top w:val="none" w:sz="0" w:space="0" w:color="auto"/>
            <w:left w:val="none" w:sz="0" w:space="0" w:color="auto"/>
            <w:bottom w:val="none" w:sz="0" w:space="0" w:color="auto"/>
            <w:right w:val="none" w:sz="0" w:space="0" w:color="auto"/>
          </w:divBdr>
        </w:div>
        <w:div w:id="825173538">
          <w:marLeft w:val="640"/>
          <w:marRight w:val="0"/>
          <w:marTop w:val="0"/>
          <w:marBottom w:val="0"/>
          <w:divBdr>
            <w:top w:val="none" w:sz="0" w:space="0" w:color="auto"/>
            <w:left w:val="none" w:sz="0" w:space="0" w:color="auto"/>
            <w:bottom w:val="none" w:sz="0" w:space="0" w:color="auto"/>
            <w:right w:val="none" w:sz="0" w:space="0" w:color="auto"/>
          </w:divBdr>
        </w:div>
        <w:div w:id="535240799">
          <w:marLeft w:val="640"/>
          <w:marRight w:val="0"/>
          <w:marTop w:val="0"/>
          <w:marBottom w:val="0"/>
          <w:divBdr>
            <w:top w:val="none" w:sz="0" w:space="0" w:color="auto"/>
            <w:left w:val="none" w:sz="0" w:space="0" w:color="auto"/>
            <w:bottom w:val="none" w:sz="0" w:space="0" w:color="auto"/>
            <w:right w:val="none" w:sz="0" w:space="0" w:color="auto"/>
          </w:divBdr>
        </w:div>
      </w:divsChild>
    </w:div>
    <w:div w:id="806358090">
      <w:bodyDiv w:val="1"/>
      <w:marLeft w:val="0"/>
      <w:marRight w:val="0"/>
      <w:marTop w:val="0"/>
      <w:marBottom w:val="0"/>
      <w:divBdr>
        <w:top w:val="none" w:sz="0" w:space="0" w:color="auto"/>
        <w:left w:val="none" w:sz="0" w:space="0" w:color="auto"/>
        <w:bottom w:val="none" w:sz="0" w:space="0" w:color="auto"/>
        <w:right w:val="none" w:sz="0" w:space="0" w:color="auto"/>
      </w:divBdr>
      <w:divsChild>
        <w:div w:id="2060325058">
          <w:marLeft w:val="640"/>
          <w:marRight w:val="0"/>
          <w:marTop w:val="0"/>
          <w:marBottom w:val="0"/>
          <w:divBdr>
            <w:top w:val="none" w:sz="0" w:space="0" w:color="auto"/>
            <w:left w:val="none" w:sz="0" w:space="0" w:color="auto"/>
            <w:bottom w:val="none" w:sz="0" w:space="0" w:color="auto"/>
            <w:right w:val="none" w:sz="0" w:space="0" w:color="auto"/>
          </w:divBdr>
        </w:div>
        <w:div w:id="805389017">
          <w:marLeft w:val="640"/>
          <w:marRight w:val="0"/>
          <w:marTop w:val="0"/>
          <w:marBottom w:val="0"/>
          <w:divBdr>
            <w:top w:val="none" w:sz="0" w:space="0" w:color="auto"/>
            <w:left w:val="none" w:sz="0" w:space="0" w:color="auto"/>
            <w:bottom w:val="none" w:sz="0" w:space="0" w:color="auto"/>
            <w:right w:val="none" w:sz="0" w:space="0" w:color="auto"/>
          </w:divBdr>
        </w:div>
        <w:div w:id="1300651956">
          <w:marLeft w:val="640"/>
          <w:marRight w:val="0"/>
          <w:marTop w:val="0"/>
          <w:marBottom w:val="0"/>
          <w:divBdr>
            <w:top w:val="none" w:sz="0" w:space="0" w:color="auto"/>
            <w:left w:val="none" w:sz="0" w:space="0" w:color="auto"/>
            <w:bottom w:val="none" w:sz="0" w:space="0" w:color="auto"/>
            <w:right w:val="none" w:sz="0" w:space="0" w:color="auto"/>
          </w:divBdr>
        </w:div>
        <w:div w:id="1719744451">
          <w:marLeft w:val="640"/>
          <w:marRight w:val="0"/>
          <w:marTop w:val="0"/>
          <w:marBottom w:val="0"/>
          <w:divBdr>
            <w:top w:val="none" w:sz="0" w:space="0" w:color="auto"/>
            <w:left w:val="none" w:sz="0" w:space="0" w:color="auto"/>
            <w:bottom w:val="none" w:sz="0" w:space="0" w:color="auto"/>
            <w:right w:val="none" w:sz="0" w:space="0" w:color="auto"/>
          </w:divBdr>
        </w:div>
        <w:div w:id="1102990971">
          <w:marLeft w:val="640"/>
          <w:marRight w:val="0"/>
          <w:marTop w:val="0"/>
          <w:marBottom w:val="0"/>
          <w:divBdr>
            <w:top w:val="none" w:sz="0" w:space="0" w:color="auto"/>
            <w:left w:val="none" w:sz="0" w:space="0" w:color="auto"/>
            <w:bottom w:val="none" w:sz="0" w:space="0" w:color="auto"/>
            <w:right w:val="none" w:sz="0" w:space="0" w:color="auto"/>
          </w:divBdr>
        </w:div>
        <w:div w:id="413674538">
          <w:marLeft w:val="640"/>
          <w:marRight w:val="0"/>
          <w:marTop w:val="0"/>
          <w:marBottom w:val="0"/>
          <w:divBdr>
            <w:top w:val="none" w:sz="0" w:space="0" w:color="auto"/>
            <w:left w:val="none" w:sz="0" w:space="0" w:color="auto"/>
            <w:bottom w:val="none" w:sz="0" w:space="0" w:color="auto"/>
            <w:right w:val="none" w:sz="0" w:space="0" w:color="auto"/>
          </w:divBdr>
        </w:div>
        <w:div w:id="1437674689">
          <w:marLeft w:val="640"/>
          <w:marRight w:val="0"/>
          <w:marTop w:val="0"/>
          <w:marBottom w:val="0"/>
          <w:divBdr>
            <w:top w:val="none" w:sz="0" w:space="0" w:color="auto"/>
            <w:left w:val="none" w:sz="0" w:space="0" w:color="auto"/>
            <w:bottom w:val="none" w:sz="0" w:space="0" w:color="auto"/>
            <w:right w:val="none" w:sz="0" w:space="0" w:color="auto"/>
          </w:divBdr>
        </w:div>
        <w:div w:id="418673530">
          <w:marLeft w:val="640"/>
          <w:marRight w:val="0"/>
          <w:marTop w:val="0"/>
          <w:marBottom w:val="0"/>
          <w:divBdr>
            <w:top w:val="none" w:sz="0" w:space="0" w:color="auto"/>
            <w:left w:val="none" w:sz="0" w:space="0" w:color="auto"/>
            <w:bottom w:val="none" w:sz="0" w:space="0" w:color="auto"/>
            <w:right w:val="none" w:sz="0" w:space="0" w:color="auto"/>
          </w:divBdr>
        </w:div>
        <w:div w:id="575474420">
          <w:marLeft w:val="640"/>
          <w:marRight w:val="0"/>
          <w:marTop w:val="0"/>
          <w:marBottom w:val="0"/>
          <w:divBdr>
            <w:top w:val="none" w:sz="0" w:space="0" w:color="auto"/>
            <w:left w:val="none" w:sz="0" w:space="0" w:color="auto"/>
            <w:bottom w:val="none" w:sz="0" w:space="0" w:color="auto"/>
            <w:right w:val="none" w:sz="0" w:space="0" w:color="auto"/>
          </w:divBdr>
        </w:div>
        <w:div w:id="177164466">
          <w:marLeft w:val="640"/>
          <w:marRight w:val="0"/>
          <w:marTop w:val="0"/>
          <w:marBottom w:val="0"/>
          <w:divBdr>
            <w:top w:val="none" w:sz="0" w:space="0" w:color="auto"/>
            <w:left w:val="none" w:sz="0" w:space="0" w:color="auto"/>
            <w:bottom w:val="none" w:sz="0" w:space="0" w:color="auto"/>
            <w:right w:val="none" w:sz="0" w:space="0" w:color="auto"/>
          </w:divBdr>
        </w:div>
        <w:div w:id="1185634795">
          <w:marLeft w:val="640"/>
          <w:marRight w:val="0"/>
          <w:marTop w:val="0"/>
          <w:marBottom w:val="0"/>
          <w:divBdr>
            <w:top w:val="none" w:sz="0" w:space="0" w:color="auto"/>
            <w:left w:val="none" w:sz="0" w:space="0" w:color="auto"/>
            <w:bottom w:val="none" w:sz="0" w:space="0" w:color="auto"/>
            <w:right w:val="none" w:sz="0" w:space="0" w:color="auto"/>
          </w:divBdr>
        </w:div>
        <w:div w:id="1205168215">
          <w:marLeft w:val="640"/>
          <w:marRight w:val="0"/>
          <w:marTop w:val="0"/>
          <w:marBottom w:val="0"/>
          <w:divBdr>
            <w:top w:val="none" w:sz="0" w:space="0" w:color="auto"/>
            <w:left w:val="none" w:sz="0" w:space="0" w:color="auto"/>
            <w:bottom w:val="none" w:sz="0" w:space="0" w:color="auto"/>
            <w:right w:val="none" w:sz="0" w:space="0" w:color="auto"/>
          </w:divBdr>
        </w:div>
        <w:div w:id="969752548">
          <w:marLeft w:val="640"/>
          <w:marRight w:val="0"/>
          <w:marTop w:val="0"/>
          <w:marBottom w:val="0"/>
          <w:divBdr>
            <w:top w:val="none" w:sz="0" w:space="0" w:color="auto"/>
            <w:left w:val="none" w:sz="0" w:space="0" w:color="auto"/>
            <w:bottom w:val="none" w:sz="0" w:space="0" w:color="auto"/>
            <w:right w:val="none" w:sz="0" w:space="0" w:color="auto"/>
          </w:divBdr>
        </w:div>
        <w:div w:id="1884443392">
          <w:marLeft w:val="640"/>
          <w:marRight w:val="0"/>
          <w:marTop w:val="0"/>
          <w:marBottom w:val="0"/>
          <w:divBdr>
            <w:top w:val="none" w:sz="0" w:space="0" w:color="auto"/>
            <w:left w:val="none" w:sz="0" w:space="0" w:color="auto"/>
            <w:bottom w:val="none" w:sz="0" w:space="0" w:color="auto"/>
            <w:right w:val="none" w:sz="0" w:space="0" w:color="auto"/>
          </w:divBdr>
        </w:div>
        <w:div w:id="629172849">
          <w:marLeft w:val="640"/>
          <w:marRight w:val="0"/>
          <w:marTop w:val="0"/>
          <w:marBottom w:val="0"/>
          <w:divBdr>
            <w:top w:val="none" w:sz="0" w:space="0" w:color="auto"/>
            <w:left w:val="none" w:sz="0" w:space="0" w:color="auto"/>
            <w:bottom w:val="none" w:sz="0" w:space="0" w:color="auto"/>
            <w:right w:val="none" w:sz="0" w:space="0" w:color="auto"/>
          </w:divBdr>
        </w:div>
        <w:div w:id="574978937">
          <w:marLeft w:val="640"/>
          <w:marRight w:val="0"/>
          <w:marTop w:val="0"/>
          <w:marBottom w:val="0"/>
          <w:divBdr>
            <w:top w:val="none" w:sz="0" w:space="0" w:color="auto"/>
            <w:left w:val="none" w:sz="0" w:space="0" w:color="auto"/>
            <w:bottom w:val="none" w:sz="0" w:space="0" w:color="auto"/>
            <w:right w:val="none" w:sz="0" w:space="0" w:color="auto"/>
          </w:divBdr>
        </w:div>
        <w:div w:id="631137345">
          <w:marLeft w:val="640"/>
          <w:marRight w:val="0"/>
          <w:marTop w:val="0"/>
          <w:marBottom w:val="0"/>
          <w:divBdr>
            <w:top w:val="none" w:sz="0" w:space="0" w:color="auto"/>
            <w:left w:val="none" w:sz="0" w:space="0" w:color="auto"/>
            <w:bottom w:val="none" w:sz="0" w:space="0" w:color="auto"/>
            <w:right w:val="none" w:sz="0" w:space="0" w:color="auto"/>
          </w:divBdr>
        </w:div>
        <w:div w:id="48892613">
          <w:marLeft w:val="640"/>
          <w:marRight w:val="0"/>
          <w:marTop w:val="0"/>
          <w:marBottom w:val="0"/>
          <w:divBdr>
            <w:top w:val="none" w:sz="0" w:space="0" w:color="auto"/>
            <w:left w:val="none" w:sz="0" w:space="0" w:color="auto"/>
            <w:bottom w:val="none" w:sz="0" w:space="0" w:color="auto"/>
            <w:right w:val="none" w:sz="0" w:space="0" w:color="auto"/>
          </w:divBdr>
        </w:div>
        <w:div w:id="1732927182">
          <w:marLeft w:val="640"/>
          <w:marRight w:val="0"/>
          <w:marTop w:val="0"/>
          <w:marBottom w:val="0"/>
          <w:divBdr>
            <w:top w:val="none" w:sz="0" w:space="0" w:color="auto"/>
            <w:left w:val="none" w:sz="0" w:space="0" w:color="auto"/>
            <w:bottom w:val="none" w:sz="0" w:space="0" w:color="auto"/>
            <w:right w:val="none" w:sz="0" w:space="0" w:color="auto"/>
          </w:divBdr>
        </w:div>
        <w:div w:id="1417746651">
          <w:marLeft w:val="640"/>
          <w:marRight w:val="0"/>
          <w:marTop w:val="0"/>
          <w:marBottom w:val="0"/>
          <w:divBdr>
            <w:top w:val="none" w:sz="0" w:space="0" w:color="auto"/>
            <w:left w:val="none" w:sz="0" w:space="0" w:color="auto"/>
            <w:bottom w:val="none" w:sz="0" w:space="0" w:color="auto"/>
            <w:right w:val="none" w:sz="0" w:space="0" w:color="auto"/>
          </w:divBdr>
        </w:div>
        <w:div w:id="1894149302">
          <w:marLeft w:val="640"/>
          <w:marRight w:val="0"/>
          <w:marTop w:val="0"/>
          <w:marBottom w:val="0"/>
          <w:divBdr>
            <w:top w:val="none" w:sz="0" w:space="0" w:color="auto"/>
            <w:left w:val="none" w:sz="0" w:space="0" w:color="auto"/>
            <w:bottom w:val="none" w:sz="0" w:space="0" w:color="auto"/>
            <w:right w:val="none" w:sz="0" w:space="0" w:color="auto"/>
          </w:divBdr>
        </w:div>
        <w:div w:id="1288467484">
          <w:marLeft w:val="640"/>
          <w:marRight w:val="0"/>
          <w:marTop w:val="0"/>
          <w:marBottom w:val="0"/>
          <w:divBdr>
            <w:top w:val="none" w:sz="0" w:space="0" w:color="auto"/>
            <w:left w:val="none" w:sz="0" w:space="0" w:color="auto"/>
            <w:bottom w:val="none" w:sz="0" w:space="0" w:color="auto"/>
            <w:right w:val="none" w:sz="0" w:space="0" w:color="auto"/>
          </w:divBdr>
        </w:div>
        <w:div w:id="1194266196">
          <w:marLeft w:val="640"/>
          <w:marRight w:val="0"/>
          <w:marTop w:val="0"/>
          <w:marBottom w:val="0"/>
          <w:divBdr>
            <w:top w:val="none" w:sz="0" w:space="0" w:color="auto"/>
            <w:left w:val="none" w:sz="0" w:space="0" w:color="auto"/>
            <w:bottom w:val="none" w:sz="0" w:space="0" w:color="auto"/>
            <w:right w:val="none" w:sz="0" w:space="0" w:color="auto"/>
          </w:divBdr>
        </w:div>
        <w:div w:id="1589190978">
          <w:marLeft w:val="640"/>
          <w:marRight w:val="0"/>
          <w:marTop w:val="0"/>
          <w:marBottom w:val="0"/>
          <w:divBdr>
            <w:top w:val="none" w:sz="0" w:space="0" w:color="auto"/>
            <w:left w:val="none" w:sz="0" w:space="0" w:color="auto"/>
            <w:bottom w:val="none" w:sz="0" w:space="0" w:color="auto"/>
            <w:right w:val="none" w:sz="0" w:space="0" w:color="auto"/>
          </w:divBdr>
        </w:div>
        <w:div w:id="1982229699">
          <w:marLeft w:val="640"/>
          <w:marRight w:val="0"/>
          <w:marTop w:val="0"/>
          <w:marBottom w:val="0"/>
          <w:divBdr>
            <w:top w:val="none" w:sz="0" w:space="0" w:color="auto"/>
            <w:left w:val="none" w:sz="0" w:space="0" w:color="auto"/>
            <w:bottom w:val="none" w:sz="0" w:space="0" w:color="auto"/>
            <w:right w:val="none" w:sz="0" w:space="0" w:color="auto"/>
          </w:divBdr>
        </w:div>
        <w:div w:id="1129591111">
          <w:marLeft w:val="640"/>
          <w:marRight w:val="0"/>
          <w:marTop w:val="0"/>
          <w:marBottom w:val="0"/>
          <w:divBdr>
            <w:top w:val="none" w:sz="0" w:space="0" w:color="auto"/>
            <w:left w:val="none" w:sz="0" w:space="0" w:color="auto"/>
            <w:bottom w:val="none" w:sz="0" w:space="0" w:color="auto"/>
            <w:right w:val="none" w:sz="0" w:space="0" w:color="auto"/>
          </w:divBdr>
        </w:div>
        <w:div w:id="165438050">
          <w:marLeft w:val="640"/>
          <w:marRight w:val="0"/>
          <w:marTop w:val="0"/>
          <w:marBottom w:val="0"/>
          <w:divBdr>
            <w:top w:val="none" w:sz="0" w:space="0" w:color="auto"/>
            <w:left w:val="none" w:sz="0" w:space="0" w:color="auto"/>
            <w:bottom w:val="none" w:sz="0" w:space="0" w:color="auto"/>
            <w:right w:val="none" w:sz="0" w:space="0" w:color="auto"/>
          </w:divBdr>
        </w:div>
        <w:div w:id="888801525">
          <w:marLeft w:val="640"/>
          <w:marRight w:val="0"/>
          <w:marTop w:val="0"/>
          <w:marBottom w:val="0"/>
          <w:divBdr>
            <w:top w:val="none" w:sz="0" w:space="0" w:color="auto"/>
            <w:left w:val="none" w:sz="0" w:space="0" w:color="auto"/>
            <w:bottom w:val="none" w:sz="0" w:space="0" w:color="auto"/>
            <w:right w:val="none" w:sz="0" w:space="0" w:color="auto"/>
          </w:divBdr>
        </w:div>
        <w:div w:id="894901243">
          <w:marLeft w:val="640"/>
          <w:marRight w:val="0"/>
          <w:marTop w:val="0"/>
          <w:marBottom w:val="0"/>
          <w:divBdr>
            <w:top w:val="none" w:sz="0" w:space="0" w:color="auto"/>
            <w:left w:val="none" w:sz="0" w:space="0" w:color="auto"/>
            <w:bottom w:val="none" w:sz="0" w:space="0" w:color="auto"/>
            <w:right w:val="none" w:sz="0" w:space="0" w:color="auto"/>
          </w:divBdr>
        </w:div>
        <w:div w:id="724909448">
          <w:marLeft w:val="640"/>
          <w:marRight w:val="0"/>
          <w:marTop w:val="0"/>
          <w:marBottom w:val="0"/>
          <w:divBdr>
            <w:top w:val="none" w:sz="0" w:space="0" w:color="auto"/>
            <w:left w:val="none" w:sz="0" w:space="0" w:color="auto"/>
            <w:bottom w:val="none" w:sz="0" w:space="0" w:color="auto"/>
            <w:right w:val="none" w:sz="0" w:space="0" w:color="auto"/>
          </w:divBdr>
        </w:div>
        <w:div w:id="2033337613">
          <w:marLeft w:val="640"/>
          <w:marRight w:val="0"/>
          <w:marTop w:val="0"/>
          <w:marBottom w:val="0"/>
          <w:divBdr>
            <w:top w:val="none" w:sz="0" w:space="0" w:color="auto"/>
            <w:left w:val="none" w:sz="0" w:space="0" w:color="auto"/>
            <w:bottom w:val="none" w:sz="0" w:space="0" w:color="auto"/>
            <w:right w:val="none" w:sz="0" w:space="0" w:color="auto"/>
          </w:divBdr>
        </w:div>
        <w:div w:id="1156268099">
          <w:marLeft w:val="640"/>
          <w:marRight w:val="0"/>
          <w:marTop w:val="0"/>
          <w:marBottom w:val="0"/>
          <w:divBdr>
            <w:top w:val="none" w:sz="0" w:space="0" w:color="auto"/>
            <w:left w:val="none" w:sz="0" w:space="0" w:color="auto"/>
            <w:bottom w:val="none" w:sz="0" w:space="0" w:color="auto"/>
            <w:right w:val="none" w:sz="0" w:space="0" w:color="auto"/>
          </w:divBdr>
        </w:div>
        <w:div w:id="318659163">
          <w:marLeft w:val="640"/>
          <w:marRight w:val="0"/>
          <w:marTop w:val="0"/>
          <w:marBottom w:val="0"/>
          <w:divBdr>
            <w:top w:val="none" w:sz="0" w:space="0" w:color="auto"/>
            <w:left w:val="none" w:sz="0" w:space="0" w:color="auto"/>
            <w:bottom w:val="none" w:sz="0" w:space="0" w:color="auto"/>
            <w:right w:val="none" w:sz="0" w:space="0" w:color="auto"/>
          </w:divBdr>
        </w:div>
        <w:div w:id="1171719314">
          <w:marLeft w:val="640"/>
          <w:marRight w:val="0"/>
          <w:marTop w:val="0"/>
          <w:marBottom w:val="0"/>
          <w:divBdr>
            <w:top w:val="none" w:sz="0" w:space="0" w:color="auto"/>
            <w:left w:val="none" w:sz="0" w:space="0" w:color="auto"/>
            <w:bottom w:val="none" w:sz="0" w:space="0" w:color="auto"/>
            <w:right w:val="none" w:sz="0" w:space="0" w:color="auto"/>
          </w:divBdr>
        </w:div>
        <w:div w:id="872157764">
          <w:marLeft w:val="640"/>
          <w:marRight w:val="0"/>
          <w:marTop w:val="0"/>
          <w:marBottom w:val="0"/>
          <w:divBdr>
            <w:top w:val="none" w:sz="0" w:space="0" w:color="auto"/>
            <w:left w:val="none" w:sz="0" w:space="0" w:color="auto"/>
            <w:bottom w:val="none" w:sz="0" w:space="0" w:color="auto"/>
            <w:right w:val="none" w:sz="0" w:space="0" w:color="auto"/>
          </w:divBdr>
        </w:div>
        <w:div w:id="1748377215">
          <w:marLeft w:val="640"/>
          <w:marRight w:val="0"/>
          <w:marTop w:val="0"/>
          <w:marBottom w:val="0"/>
          <w:divBdr>
            <w:top w:val="none" w:sz="0" w:space="0" w:color="auto"/>
            <w:left w:val="none" w:sz="0" w:space="0" w:color="auto"/>
            <w:bottom w:val="none" w:sz="0" w:space="0" w:color="auto"/>
            <w:right w:val="none" w:sz="0" w:space="0" w:color="auto"/>
          </w:divBdr>
        </w:div>
        <w:div w:id="12876998">
          <w:marLeft w:val="640"/>
          <w:marRight w:val="0"/>
          <w:marTop w:val="0"/>
          <w:marBottom w:val="0"/>
          <w:divBdr>
            <w:top w:val="none" w:sz="0" w:space="0" w:color="auto"/>
            <w:left w:val="none" w:sz="0" w:space="0" w:color="auto"/>
            <w:bottom w:val="none" w:sz="0" w:space="0" w:color="auto"/>
            <w:right w:val="none" w:sz="0" w:space="0" w:color="auto"/>
          </w:divBdr>
        </w:div>
        <w:div w:id="2141536303">
          <w:marLeft w:val="640"/>
          <w:marRight w:val="0"/>
          <w:marTop w:val="0"/>
          <w:marBottom w:val="0"/>
          <w:divBdr>
            <w:top w:val="none" w:sz="0" w:space="0" w:color="auto"/>
            <w:left w:val="none" w:sz="0" w:space="0" w:color="auto"/>
            <w:bottom w:val="none" w:sz="0" w:space="0" w:color="auto"/>
            <w:right w:val="none" w:sz="0" w:space="0" w:color="auto"/>
          </w:divBdr>
        </w:div>
        <w:div w:id="357856559">
          <w:marLeft w:val="640"/>
          <w:marRight w:val="0"/>
          <w:marTop w:val="0"/>
          <w:marBottom w:val="0"/>
          <w:divBdr>
            <w:top w:val="none" w:sz="0" w:space="0" w:color="auto"/>
            <w:left w:val="none" w:sz="0" w:space="0" w:color="auto"/>
            <w:bottom w:val="none" w:sz="0" w:space="0" w:color="auto"/>
            <w:right w:val="none" w:sz="0" w:space="0" w:color="auto"/>
          </w:divBdr>
        </w:div>
        <w:div w:id="1888449578">
          <w:marLeft w:val="640"/>
          <w:marRight w:val="0"/>
          <w:marTop w:val="0"/>
          <w:marBottom w:val="0"/>
          <w:divBdr>
            <w:top w:val="none" w:sz="0" w:space="0" w:color="auto"/>
            <w:left w:val="none" w:sz="0" w:space="0" w:color="auto"/>
            <w:bottom w:val="none" w:sz="0" w:space="0" w:color="auto"/>
            <w:right w:val="none" w:sz="0" w:space="0" w:color="auto"/>
          </w:divBdr>
        </w:div>
        <w:div w:id="363673453">
          <w:marLeft w:val="640"/>
          <w:marRight w:val="0"/>
          <w:marTop w:val="0"/>
          <w:marBottom w:val="0"/>
          <w:divBdr>
            <w:top w:val="none" w:sz="0" w:space="0" w:color="auto"/>
            <w:left w:val="none" w:sz="0" w:space="0" w:color="auto"/>
            <w:bottom w:val="none" w:sz="0" w:space="0" w:color="auto"/>
            <w:right w:val="none" w:sz="0" w:space="0" w:color="auto"/>
          </w:divBdr>
        </w:div>
        <w:div w:id="1081683572">
          <w:marLeft w:val="640"/>
          <w:marRight w:val="0"/>
          <w:marTop w:val="0"/>
          <w:marBottom w:val="0"/>
          <w:divBdr>
            <w:top w:val="none" w:sz="0" w:space="0" w:color="auto"/>
            <w:left w:val="none" w:sz="0" w:space="0" w:color="auto"/>
            <w:bottom w:val="none" w:sz="0" w:space="0" w:color="auto"/>
            <w:right w:val="none" w:sz="0" w:space="0" w:color="auto"/>
          </w:divBdr>
        </w:div>
        <w:div w:id="1113477991">
          <w:marLeft w:val="640"/>
          <w:marRight w:val="0"/>
          <w:marTop w:val="0"/>
          <w:marBottom w:val="0"/>
          <w:divBdr>
            <w:top w:val="none" w:sz="0" w:space="0" w:color="auto"/>
            <w:left w:val="none" w:sz="0" w:space="0" w:color="auto"/>
            <w:bottom w:val="none" w:sz="0" w:space="0" w:color="auto"/>
            <w:right w:val="none" w:sz="0" w:space="0" w:color="auto"/>
          </w:divBdr>
        </w:div>
        <w:div w:id="280460595">
          <w:marLeft w:val="640"/>
          <w:marRight w:val="0"/>
          <w:marTop w:val="0"/>
          <w:marBottom w:val="0"/>
          <w:divBdr>
            <w:top w:val="none" w:sz="0" w:space="0" w:color="auto"/>
            <w:left w:val="none" w:sz="0" w:space="0" w:color="auto"/>
            <w:bottom w:val="none" w:sz="0" w:space="0" w:color="auto"/>
            <w:right w:val="none" w:sz="0" w:space="0" w:color="auto"/>
          </w:divBdr>
        </w:div>
        <w:div w:id="625694277">
          <w:marLeft w:val="640"/>
          <w:marRight w:val="0"/>
          <w:marTop w:val="0"/>
          <w:marBottom w:val="0"/>
          <w:divBdr>
            <w:top w:val="none" w:sz="0" w:space="0" w:color="auto"/>
            <w:left w:val="none" w:sz="0" w:space="0" w:color="auto"/>
            <w:bottom w:val="none" w:sz="0" w:space="0" w:color="auto"/>
            <w:right w:val="none" w:sz="0" w:space="0" w:color="auto"/>
          </w:divBdr>
        </w:div>
        <w:div w:id="1066535133">
          <w:marLeft w:val="640"/>
          <w:marRight w:val="0"/>
          <w:marTop w:val="0"/>
          <w:marBottom w:val="0"/>
          <w:divBdr>
            <w:top w:val="none" w:sz="0" w:space="0" w:color="auto"/>
            <w:left w:val="none" w:sz="0" w:space="0" w:color="auto"/>
            <w:bottom w:val="none" w:sz="0" w:space="0" w:color="auto"/>
            <w:right w:val="none" w:sz="0" w:space="0" w:color="auto"/>
          </w:divBdr>
        </w:div>
        <w:div w:id="1786534788">
          <w:marLeft w:val="640"/>
          <w:marRight w:val="0"/>
          <w:marTop w:val="0"/>
          <w:marBottom w:val="0"/>
          <w:divBdr>
            <w:top w:val="none" w:sz="0" w:space="0" w:color="auto"/>
            <w:left w:val="none" w:sz="0" w:space="0" w:color="auto"/>
            <w:bottom w:val="none" w:sz="0" w:space="0" w:color="auto"/>
            <w:right w:val="none" w:sz="0" w:space="0" w:color="auto"/>
          </w:divBdr>
        </w:div>
        <w:div w:id="2141653903">
          <w:marLeft w:val="640"/>
          <w:marRight w:val="0"/>
          <w:marTop w:val="0"/>
          <w:marBottom w:val="0"/>
          <w:divBdr>
            <w:top w:val="none" w:sz="0" w:space="0" w:color="auto"/>
            <w:left w:val="none" w:sz="0" w:space="0" w:color="auto"/>
            <w:bottom w:val="none" w:sz="0" w:space="0" w:color="auto"/>
            <w:right w:val="none" w:sz="0" w:space="0" w:color="auto"/>
          </w:divBdr>
        </w:div>
        <w:div w:id="1700355254">
          <w:marLeft w:val="640"/>
          <w:marRight w:val="0"/>
          <w:marTop w:val="0"/>
          <w:marBottom w:val="0"/>
          <w:divBdr>
            <w:top w:val="none" w:sz="0" w:space="0" w:color="auto"/>
            <w:left w:val="none" w:sz="0" w:space="0" w:color="auto"/>
            <w:bottom w:val="none" w:sz="0" w:space="0" w:color="auto"/>
            <w:right w:val="none" w:sz="0" w:space="0" w:color="auto"/>
          </w:divBdr>
        </w:div>
        <w:div w:id="1210263242">
          <w:marLeft w:val="640"/>
          <w:marRight w:val="0"/>
          <w:marTop w:val="0"/>
          <w:marBottom w:val="0"/>
          <w:divBdr>
            <w:top w:val="none" w:sz="0" w:space="0" w:color="auto"/>
            <w:left w:val="none" w:sz="0" w:space="0" w:color="auto"/>
            <w:bottom w:val="none" w:sz="0" w:space="0" w:color="auto"/>
            <w:right w:val="none" w:sz="0" w:space="0" w:color="auto"/>
          </w:divBdr>
        </w:div>
        <w:div w:id="1450659012">
          <w:marLeft w:val="640"/>
          <w:marRight w:val="0"/>
          <w:marTop w:val="0"/>
          <w:marBottom w:val="0"/>
          <w:divBdr>
            <w:top w:val="none" w:sz="0" w:space="0" w:color="auto"/>
            <w:left w:val="none" w:sz="0" w:space="0" w:color="auto"/>
            <w:bottom w:val="none" w:sz="0" w:space="0" w:color="auto"/>
            <w:right w:val="none" w:sz="0" w:space="0" w:color="auto"/>
          </w:divBdr>
        </w:div>
      </w:divsChild>
    </w:div>
    <w:div w:id="809900383">
      <w:bodyDiv w:val="1"/>
      <w:marLeft w:val="0"/>
      <w:marRight w:val="0"/>
      <w:marTop w:val="0"/>
      <w:marBottom w:val="0"/>
      <w:divBdr>
        <w:top w:val="none" w:sz="0" w:space="0" w:color="auto"/>
        <w:left w:val="none" w:sz="0" w:space="0" w:color="auto"/>
        <w:bottom w:val="none" w:sz="0" w:space="0" w:color="auto"/>
        <w:right w:val="none" w:sz="0" w:space="0" w:color="auto"/>
      </w:divBdr>
      <w:divsChild>
        <w:div w:id="55206621">
          <w:marLeft w:val="640"/>
          <w:marRight w:val="0"/>
          <w:marTop w:val="0"/>
          <w:marBottom w:val="0"/>
          <w:divBdr>
            <w:top w:val="none" w:sz="0" w:space="0" w:color="auto"/>
            <w:left w:val="none" w:sz="0" w:space="0" w:color="auto"/>
            <w:bottom w:val="none" w:sz="0" w:space="0" w:color="auto"/>
            <w:right w:val="none" w:sz="0" w:space="0" w:color="auto"/>
          </w:divBdr>
        </w:div>
        <w:div w:id="57940031">
          <w:marLeft w:val="640"/>
          <w:marRight w:val="0"/>
          <w:marTop w:val="0"/>
          <w:marBottom w:val="0"/>
          <w:divBdr>
            <w:top w:val="none" w:sz="0" w:space="0" w:color="auto"/>
            <w:left w:val="none" w:sz="0" w:space="0" w:color="auto"/>
            <w:bottom w:val="none" w:sz="0" w:space="0" w:color="auto"/>
            <w:right w:val="none" w:sz="0" w:space="0" w:color="auto"/>
          </w:divBdr>
        </w:div>
        <w:div w:id="85197732">
          <w:marLeft w:val="640"/>
          <w:marRight w:val="0"/>
          <w:marTop w:val="0"/>
          <w:marBottom w:val="0"/>
          <w:divBdr>
            <w:top w:val="none" w:sz="0" w:space="0" w:color="auto"/>
            <w:left w:val="none" w:sz="0" w:space="0" w:color="auto"/>
            <w:bottom w:val="none" w:sz="0" w:space="0" w:color="auto"/>
            <w:right w:val="none" w:sz="0" w:space="0" w:color="auto"/>
          </w:divBdr>
        </w:div>
        <w:div w:id="197549303">
          <w:marLeft w:val="640"/>
          <w:marRight w:val="0"/>
          <w:marTop w:val="0"/>
          <w:marBottom w:val="0"/>
          <w:divBdr>
            <w:top w:val="none" w:sz="0" w:space="0" w:color="auto"/>
            <w:left w:val="none" w:sz="0" w:space="0" w:color="auto"/>
            <w:bottom w:val="none" w:sz="0" w:space="0" w:color="auto"/>
            <w:right w:val="none" w:sz="0" w:space="0" w:color="auto"/>
          </w:divBdr>
        </w:div>
        <w:div w:id="319695122">
          <w:marLeft w:val="640"/>
          <w:marRight w:val="0"/>
          <w:marTop w:val="0"/>
          <w:marBottom w:val="0"/>
          <w:divBdr>
            <w:top w:val="none" w:sz="0" w:space="0" w:color="auto"/>
            <w:left w:val="none" w:sz="0" w:space="0" w:color="auto"/>
            <w:bottom w:val="none" w:sz="0" w:space="0" w:color="auto"/>
            <w:right w:val="none" w:sz="0" w:space="0" w:color="auto"/>
          </w:divBdr>
        </w:div>
        <w:div w:id="390006510">
          <w:marLeft w:val="640"/>
          <w:marRight w:val="0"/>
          <w:marTop w:val="0"/>
          <w:marBottom w:val="0"/>
          <w:divBdr>
            <w:top w:val="none" w:sz="0" w:space="0" w:color="auto"/>
            <w:left w:val="none" w:sz="0" w:space="0" w:color="auto"/>
            <w:bottom w:val="none" w:sz="0" w:space="0" w:color="auto"/>
            <w:right w:val="none" w:sz="0" w:space="0" w:color="auto"/>
          </w:divBdr>
        </w:div>
        <w:div w:id="461769265">
          <w:marLeft w:val="640"/>
          <w:marRight w:val="0"/>
          <w:marTop w:val="0"/>
          <w:marBottom w:val="0"/>
          <w:divBdr>
            <w:top w:val="none" w:sz="0" w:space="0" w:color="auto"/>
            <w:left w:val="none" w:sz="0" w:space="0" w:color="auto"/>
            <w:bottom w:val="none" w:sz="0" w:space="0" w:color="auto"/>
            <w:right w:val="none" w:sz="0" w:space="0" w:color="auto"/>
          </w:divBdr>
        </w:div>
        <w:div w:id="508980986">
          <w:marLeft w:val="640"/>
          <w:marRight w:val="0"/>
          <w:marTop w:val="0"/>
          <w:marBottom w:val="0"/>
          <w:divBdr>
            <w:top w:val="none" w:sz="0" w:space="0" w:color="auto"/>
            <w:left w:val="none" w:sz="0" w:space="0" w:color="auto"/>
            <w:bottom w:val="none" w:sz="0" w:space="0" w:color="auto"/>
            <w:right w:val="none" w:sz="0" w:space="0" w:color="auto"/>
          </w:divBdr>
        </w:div>
        <w:div w:id="639001623">
          <w:marLeft w:val="640"/>
          <w:marRight w:val="0"/>
          <w:marTop w:val="0"/>
          <w:marBottom w:val="0"/>
          <w:divBdr>
            <w:top w:val="none" w:sz="0" w:space="0" w:color="auto"/>
            <w:left w:val="none" w:sz="0" w:space="0" w:color="auto"/>
            <w:bottom w:val="none" w:sz="0" w:space="0" w:color="auto"/>
            <w:right w:val="none" w:sz="0" w:space="0" w:color="auto"/>
          </w:divBdr>
        </w:div>
        <w:div w:id="1019350492">
          <w:marLeft w:val="640"/>
          <w:marRight w:val="0"/>
          <w:marTop w:val="0"/>
          <w:marBottom w:val="0"/>
          <w:divBdr>
            <w:top w:val="none" w:sz="0" w:space="0" w:color="auto"/>
            <w:left w:val="none" w:sz="0" w:space="0" w:color="auto"/>
            <w:bottom w:val="none" w:sz="0" w:space="0" w:color="auto"/>
            <w:right w:val="none" w:sz="0" w:space="0" w:color="auto"/>
          </w:divBdr>
        </w:div>
        <w:div w:id="1065833837">
          <w:marLeft w:val="640"/>
          <w:marRight w:val="0"/>
          <w:marTop w:val="0"/>
          <w:marBottom w:val="0"/>
          <w:divBdr>
            <w:top w:val="none" w:sz="0" w:space="0" w:color="auto"/>
            <w:left w:val="none" w:sz="0" w:space="0" w:color="auto"/>
            <w:bottom w:val="none" w:sz="0" w:space="0" w:color="auto"/>
            <w:right w:val="none" w:sz="0" w:space="0" w:color="auto"/>
          </w:divBdr>
        </w:div>
        <w:div w:id="1090925050">
          <w:marLeft w:val="640"/>
          <w:marRight w:val="0"/>
          <w:marTop w:val="0"/>
          <w:marBottom w:val="0"/>
          <w:divBdr>
            <w:top w:val="none" w:sz="0" w:space="0" w:color="auto"/>
            <w:left w:val="none" w:sz="0" w:space="0" w:color="auto"/>
            <w:bottom w:val="none" w:sz="0" w:space="0" w:color="auto"/>
            <w:right w:val="none" w:sz="0" w:space="0" w:color="auto"/>
          </w:divBdr>
        </w:div>
        <w:div w:id="1099136073">
          <w:marLeft w:val="640"/>
          <w:marRight w:val="0"/>
          <w:marTop w:val="0"/>
          <w:marBottom w:val="0"/>
          <w:divBdr>
            <w:top w:val="none" w:sz="0" w:space="0" w:color="auto"/>
            <w:left w:val="none" w:sz="0" w:space="0" w:color="auto"/>
            <w:bottom w:val="none" w:sz="0" w:space="0" w:color="auto"/>
            <w:right w:val="none" w:sz="0" w:space="0" w:color="auto"/>
          </w:divBdr>
        </w:div>
        <w:div w:id="1412696726">
          <w:marLeft w:val="640"/>
          <w:marRight w:val="0"/>
          <w:marTop w:val="0"/>
          <w:marBottom w:val="0"/>
          <w:divBdr>
            <w:top w:val="none" w:sz="0" w:space="0" w:color="auto"/>
            <w:left w:val="none" w:sz="0" w:space="0" w:color="auto"/>
            <w:bottom w:val="none" w:sz="0" w:space="0" w:color="auto"/>
            <w:right w:val="none" w:sz="0" w:space="0" w:color="auto"/>
          </w:divBdr>
        </w:div>
        <w:div w:id="1537354108">
          <w:marLeft w:val="640"/>
          <w:marRight w:val="0"/>
          <w:marTop w:val="0"/>
          <w:marBottom w:val="0"/>
          <w:divBdr>
            <w:top w:val="none" w:sz="0" w:space="0" w:color="auto"/>
            <w:left w:val="none" w:sz="0" w:space="0" w:color="auto"/>
            <w:bottom w:val="none" w:sz="0" w:space="0" w:color="auto"/>
            <w:right w:val="none" w:sz="0" w:space="0" w:color="auto"/>
          </w:divBdr>
        </w:div>
        <w:div w:id="1814255332">
          <w:marLeft w:val="640"/>
          <w:marRight w:val="0"/>
          <w:marTop w:val="0"/>
          <w:marBottom w:val="0"/>
          <w:divBdr>
            <w:top w:val="none" w:sz="0" w:space="0" w:color="auto"/>
            <w:left w:val="none" w:sz="0" w:space="0" w:color="auto"/>
            <w:bottom w:val="none" w:sz="0" w:space="0" w:color="auto"/>
            <w:right w:val="none" w:sz="0" w:space="0" w:color="auto"/>
          </w:divBdr>
        </w:div>
        <w:div w:id="1858229599">
          <w:marLeft w:val="640"/>
          <w:marRight w:val="0"/>
          <w:marTop w:val="0"/>
          <w:marBottom w:val="0"/>
          <w:divBdr>
            <w:top w:val="none" w:sz="0" w:space="0" w:color="auto"/>
            <w:left w:val="none" w:sz="0" w:space="0" w:color="auto"/>
            <w:bottom w:val="none" w:sz="0" w:space="0" w:color="auto"/>
            <w:right w:val="none" w:sz="0" w:space="0" w:color="auto"/>
          </w:divBdr>
        </w:div>
        <w:div w:id="2120640185">
          <w:marLeft w:val="640"/>
          <w:marRight w:val="0"/>
          <w:marTop w:val="0"/>
          <w:marBottom w:val="0"/>
          <w:divBdr>
            <w:top w:val="none" w:sz="0" w:space="0" w:color="auto"/>
            <w:left w:val="none" w:sz="0" w:space="0" w:color="auto"/>
            <w:bottom w:val="none" w:sz="0" w:space="0" w:color="auto"/>
            <w:right w:val="none" w:sz="0" w:space="0" w:color="auto"/>
          </w:divBdr>
        </w:div>
        <w:div w:id="2127234088">
          <w:marLeft w:val="640"/>
          <w:marRight w:val="0"/>
          <w:marTop w:val="0"/>
          <w:marBottom w:val="0"/>
          <w:divBdr>
            <w:top w:val="none" w:sz="0" w:space="0" w:color="auto"/>
            <w:left w:val="none" w:sz="0" w:space="0" w:color="auto"/>
            <w:bottom w:val="none" w:sz="0" w:space="0" w:color="auto"/>
            <w:right w:val="none" w:sz="0" w:space="0" w:color="auto"/>
          </w:divBdr>
        </w:div>
        <w:div w:id="2137747639">
          <w:marLeft w:val="640"/>
          <w:marRight w:val="0"/>
          <w:marTop w:val="0"/>
          <w:marBottom w:val="0"/>
          <w:divBdr>
            <w:top w:val="none" w:sz="0" w:space="0" w:color="auto"/>
            <w:left w:val="none" w:sz="0" w:space="0" w:color="auto"/>
            <w:bottom w:val="none" w:sz="0" w:space="0" w:color="auto"/>
            <w:right w:val="none" w:sz="0" w:space="0" w:color="auto"/>
          </w:divBdr>
        </w:div>
      </w:divsChild>
    </w:div>
    <w:div w:id="819152204">
      <w:bodyDiv w:val="1"/>
      <w:marLeft w:val="0"/>
      <w:marRight w:val="0"/>
      <w:marTop w:val="0"/>
      <w:marBottom w:val="0"/>
      <w:divBdr>
        <w:top w:val="none" w:sz="0" w:space="0" w:color="auto"/>
        <w:left w:val="none" w:sz="0" w:space="0" w:color="auto"/>
        <w:bottom w:val="none" w:sz="0" w:space="0" w:color="auto"/>
        <w:right w:val="none" w:sz="0" w:space="0" w:color="auto"/>
      </w:divBdr>
      <w:divsChild>
        <w:div w:id="21905919">
          <w:marLeft w:val="640"/>
          <w:marRight w:val="0"/>
          <w:marTop w:val="0"/>
          <w:marBottom w:val="0"/>
          <w:divBdr>
            <w:top w:val="none" w:sz="0" w:space="0" w:color="auto"/>
            <w:left w:val="none" w:sz="0" w:space="0" w:color="auto"/>
            <w:bottom w:val="none" w:sz="0" w:space="0" w:color="auto"/>
            <w:right w:val="none" w:sz="0" w:space="0" w:color="auto"/>
          </w:divBdr>
        </w:div>
        <w:div w:id="56826858">
          <w:marLeft w:val="640"/>
          <w:marRight w:val="0"/>
          <w:marTop w:val="0"/>
          <w:marBottom w:val="0"/>
          <w:divBdr>
            <w:top w:val="none" w:sz="0" w:space="0" w:color="auto"/>
            <w:left w:val="none" w:sz="0" w:space="0" w:color="auto"/>
            <w:bottom w:val="none" w:sz="0" w:space="0" w:color="auto"/>
            <w:right w:val="none" w:sz="0" w:space="0" w:color="auto"/>
          </w:divBdr>
        </w:div>
        <w:div w:id="60641485">
          <w:marLeft w:val="640"/>
          <w:marRight w:val="0"/>
          <w:marTop w:val="0"/>
          <w:marBottom w:val="0"/>
          <w:divBdr>
            <w:top w:val="none" w:sz="0" w:space="0" w:color="auto"/>
            <w:left w:val="none" w:sz="0" w:space="0" w:color="auto"/>
            <w:bottom w:val="none" w:sz="0" w:space="0" w:color="auto"/>
            <w:right w:val="none" w:sz="0" w:space="0" w:color="auto"/>
          </w:divBdr>
        </w:div>
        <w:div w:id="446628206">
          <w:marLeft w:val="640"/>
          <w:marRight w:val="0"/>
          <w:marTop w:val="0"/>
          <w:marBottom w:val="0"/>
          <w:divBdr>
            <w:top w:val="none" w:sz="0" w:space="0" w:color="auto"/>
            <w:left w:val="none" w:sz="0" w:space="0" w:color="auto"/>
            <w:bottom w:val="none" w:sz="0" w:space="0" w:color="auto"/>
            <w:right w:val="none" w:sz="0" w:space="0" w:color="auto"/>
          </w:divBdr>
        </w:div>
        <w:div w:id="561019892">
          <w:marLeft w:val="640"/>
          <w:marRight w:val="0"/>
          <w:marTop w:val="0"/>
          <w:marBottom w:val="0"/>
          <w:divBdr>
            <w:top w:val="none" w:sz="0" w:space="0" w:color="auto"/>
            <w:left w:val="none" w:sz="0" w:space="0" w:color="auto"/>
            <w:bottom w:val="none" w:sz="0" w:space="0" w:color="auto"/>
            <w:right w:val="none" w:sz="0" w:space="0" w:color="auto"/>
          </w:divBdr>
        </w:div>
        <w:div w:id="575168669">
          <w:marLeft w:val="640"/>
          <w:marRight w:val="0"/>
          <w:marTop w:val="0"/>
          <w:marBottom w:val="0"/>
          <w:divBdr>
            <w:top w:val="none" w:sz="0" w:space="0" w:color="auto"/>
            <w:left w:val="none" w:sz="0" w:space="0" w:color="auto"/>
            <w:bottom w:val="none" w:sz="0" w:space="0" w:color="auto"/>
            <w:right w:val="none" w:sz="0" w:space="0" w:color="auto"/>
          </w:divBdr>
        </w:div>
        <w:div w:id="810632945">
          <w:marLeft w:val="640"/>
          <w:marRight w:val="0"/>
          <w:marTop w:val="0"/>
          <w:marBottom w:val="0"/>
          <w:divBdr>
            <w:top w:val="none" w:sz="0" w:space="0" w:color="auto"/>
            <w:left w:val="none" w:sz="0" w:space="0" w:color="auto"/>
            <w:bottom w:val="none" w:sz="0" w:space="0" w:color="auto"/>
            <w:right w:val="none" w:sz="0" w:space="0" w:color="auto"/>
          </w:divBdr>
        </w:div>
        <w:div w:id="846821359">
          <w:marLeft w:val="640"/>
          <w:marRight w:val="0"/>
          <w:marTop w:val="0"/>
          <w:marBottom w:val="0"/>
          <w:divBdr>
            <w:top w:val="none" w:sz="0" w:space="0" w:color="auto"/>
            <w:left w:val="none" w:sz="0" w:space="0" w:color="auto"/>
            <w:bottom w:val="none" w:sz="0" w:space="0" w:color="auto"/>
            <w:right w:val="none" w:sz="0" w:space="0" w:color="auto"/>
          </w:divBdr>
        </w:div>
        <w:div w:id="1038352834">
          <w:marLeft w:val="640"/>
          <w:marRight w:val="0"/>
          <w:marTop w:val="0"/>
          <w:marBottom w:val="0"/>
          <w:divBdr>
            <w:top w:val="none" w:sz="0" w:space="0" w:color="auto"/>
            <w:left w:val="none" w:sz="0" w:space="0" w:color="auto"/>
            <w:bottom w:val="none" w:sz="0" w:space="0" w:color="auto"/>
            <w:right w:val="none" w:sz="0" w:space="0" w:color="auto"/>
          </w:divBdr>
        </w:div>
        <w:div w:id="1062944930">
          <w:marLeft w:val="640"/>
          <w:marRight w:val="0"/>
          <w:marTop w:val="0"/>
          <w:marBottom w:val="0"/>
          <w:divBdr>
            <w:top w:val="none" w:sz="0" w:space="0" w:color="auto"/>
            <w:left w:val="none" w:sz="0" w:space="0" w:color="auto"/>
            <w:bottom w:val="none" w:sz="0" w:space="0" w:color="auto"/>
            <w:right w:val="none" w:sz="0" w:space="0" w:color="auto"/>
          </w:divBdr>
        </w:div>
        <w:div w:id="1174950556">
          <w:marLeft w:val="640"/>
          <w:marRight w:val="0"/>
          <w:marTop w:val="0"/>
          <w:marBottom w:val="0"/>
          <w:divBdr>
            <w:top w:val="none" w:sz="0" w:space="0" w:color="auto"/>
            <w:left w:val="none" w:sz="0" w:space="0" w:color="auto"/>
            <w:bottom w:val="none" w:sz="0" w:space="0" w:color="auto"/>
            <w:right w:val="none" w:sz="0" w:space="0" w:color="auto"/>
          </w:divBdr>
        </w:div>
        <w:div w:id="1239442428">
          <w:marLeft w:val="640"/>
          <w:marRight w:val="0"/>
          <w:marTop w:val="0"/>
          <w:marBottom w:val="0"/>
          <w:divBdr>
            <w:top w:val="none" w:sz="0" w:space="0" w:color="auto"/>
            <w:left w:val="none" w:sz="0" w:space="0" w:color="auto"/>
            <w:bottom w:val="none" w:sz="0" w:space="0" w:color="auto"/>
            <w:right w:val="none" w:sz="0" w:space="0" w:color="auto"/>
          </w:divBdr>
        </w:div>
        <w:div w:id="1257590304">
          <w:marLeft w:val="640"/>
          <w:marRight w:val="0"/>
          <w:marTop w:val="0"/>
          <w:marBottom w:val="0"/>
          <w:divBdr>
            <w:top w:val="none" w:sz="0" w:space="0" w:color="auto"/>
            <w:left w:val="none" w:sz="0" w:space="0" w:color="auto"/>
            <w:bottom w:val="none" w:sz="0" w:space="0" w:color="auto"/>
            <w:right w:val="none" w:sz="0" w:space="0" w:color="auto"/>
          </w:divBdr>
        </w:div>
        <w:div w:id="1295061995">
          <w:marLeft w:val="640"/>
          <w:marRight w:val="0"/>
          <w:marTop w:val="0"/>
          <w:marBottom w:val="0"/>
          <w:divBdr>
            <w:top w:val="none" w:sz="0" w:space="0" w:color="auto"/>
            <w:left w:val="none" w:sz="0" w:space="0" w:color="auto"/>
            <w:bottom w:val="none" w:sz="0" w:space="0" w:color="auto"/>
            <w:right w:val="none" w:sz="0" w:space="0" w:color="auto"/>
          </w:divBdr>
        </w:div>
        <w:div w:id="1326742264">
          <w:marLeft w:val="640"/>
          <w:marRight w:val="0"/>
          <w:marTop w:val="0"/>
          <w:marBottom w:val="0"/>
          <w:divBdr>
            <w:top w:val="none" w:sz="0" w:space="0" w:color="auto"/>
            <w:left w:val="none" w:sz="0" w:space="0" w:color="auto"/>
            <w:bottom w:val="none" w:sz="0" w:space="0" w:color="auto"/>
            <w:right w:val="none" w:sz="0" w:space="0" w:color="auto"/>
          </w:divBdr>
        </w:div>
        <w:div w:id="1366444695">
          <w:marLeft w:val="640"/>
          <w:marRight w:val="0"/>
          <w:marTop w:val="0"/>
          <w:marBottom w:val="0"/>
          <w:divBdr>
            <w:top w:val="none" w:sz="0" w:space="0" w:color="auto"/>
            <w:left w:val="none" w:sz="0" w:space="0" w:color="auto"/>
            <w:bottom w:val="none" w:sz="0" w:space="0" w:color="auto"/>
            <w:right w:val="none" w:sz="0" w:space="0" w:color="auto"/>
          </w:divBdr>
        </w:div>
        <w:div w:id="1368485040">
          <w:marLeft w:val="640"/>
          <w:marRight w:val="0"/>
          <w:marTop w:val="0"/>
          <w:marBottom w:val="0"/>
          <w:divBdr>
            <w:top w:val="none" w:sz="0" w:space="0" w:color="auto"/>
            <w:left w:val="none" w:sz="0" w:space="0" w:color="auto"/>
            <w:bottom w:val="none" w:sz="0" w:space="0" w:color="auto"/>
            <w:right w:val="none" w:sz="0" w:space="0" w:color="auto"/>
          </w:divBdr>
        </w:div>
        <w:div w:id="1403217589">
          <w:marLeft w:val="640"/>
          <w:marRight w:val="0"/>
          <w:marTop w:val="0"/>
          <w:marBottom w:val="0"/>
          <w:divBdr>
            <w:top w:val="none" w:sz="0" w:space="0" w:color="auto"/>
            <w:left w:val="none" w:sz="0" w:space="0" w:color="auto"/>
            <w:bottom w:val="none" w:sz="0" w:space="0" w:color="auto"/>
            <w:right w:val="none" w:sz="0" w:space="0" w:color="auto"/>
          </w:divBdr>
        </w:div>
        <w:div w:id="1481851025">
          <w:marLeft w:val="640"/>
          <w:marRight w:val="0"/>
          <w:marTop w:val="0"/>
          <w:marBottom w:val="0"/>
          <w:divBdr>
            <w:top w:val="none" w:sz="0" w:space="0" w:color="auto"/>
            <w:left w:val="none" w:sz="0" w:space="0" w:color="auto"/>
            <w:bottom w:val="none" w:sz="0" w:space="0" w:color="auto"/>
            <w:right w:val="none" w:sz="0" w:space="0" w:color="auto"/>
          </w:divBdr>
        </w:div>
        <w:div w:id="1529561174">
          <w:marLeft w:val="640"/>
          <w:marRight w:val="0"/>
          <w:marTop w:val="0"/>
          <w:marBottom w:val="0"/>
          <w:divBdr>
            <w:top w:val="none" w:sz="0" w:space="0" w:color="auto"/>
            <w:left w:val="none" w:sz="0" w:space="0" w:color="auto"/>
            <w:bottom w:val="none" w:sz="0" w:space="0" w:color="auto"/>
            <w:right w:val="none" w:sz="0" w:space="0" w:color="auto"/>
          </w:divBdr>
        </w:div>
        <w:div w:id="1551072081">
          <w:marLeft w:val="640"/>
          <w:marRight w:val="0"/>
          <w:marTop w:val="0"/>
          <w:marBottom w:val="0"/>
          <w:divBdr>
            <w:top w:val="none" w:sz="0" w:space="0" w:color="auto"/>
            <w:left w:val="none" w:sz="0" w:space="0" w:color="auto"/>
            <w:bottom w:val="none" w:sz="0" w:space="0" w:color="auto"/>
            <w:right w:val="none" w:sz="0" w:space="0" w:color="auto"/>
          </w:divBdr>
        </w:div>
        <w:div w:id="1634750775">
          <w:marLeft w:val="640"/>
          <w:marRight w:val="0"/>
          <w:marTop w:val="0"/>
          <w:marBottom w:val="0"/>
          <w:divBdr>
            <w:top w:val="none" w:sz="0" w:space="0" w:color="auto"/>
            <w:left w:val="none" w:sz="0" w:space="0" w:color="auto"/>
            <w:bottom w:val="none" w:sz="0" w:space="0" w:color="auto"/>
            <w:right w:val="none" w:sz="0" w:space="0" w:color="auto"/>
          </w:divBdr>
        </w:div>
        <w:div w:id="1746949255">
          <w:marLeft w:val="640"/>
          <w:marRight w:val="0"/>
          <w:marTop w:val="0"/>
          <w:marBottom w:val="0"/>
          <w:divBdr>
            <w:top w:val="none" w:sz="0" w:space="0" w:color="auto"/>
            <w:left w:val="none" w:sz="0" w:space="0" w:color="auto"/>
            <w:bottom w:val="none" w:sz="0" w:space="0" w:color="auto"/>
            <w:right w:val="none" w:sz="0" w:space="0" w:color="auto"/>
          </w:divBdr>
        </w:div>
        <w:div w:id="1862402346">
          <w:marLeft w:val="640"/>
          <w:marRight w:val="0"/>
          <w:marTop w:val="0"/>
          <w:marBottom w:val="0"/>
          <w:divBdr>
            <w:top w:val="none" w:sz="0" w:space="0" w:color="auto"/>
            <w:left w:val="none" w:sz="0" w:space="0" w:color="auto"/>
            <w:bottom w:val="none" w:sz="0" w:space="0" w:color="auto"/>
            <w:right w:val="none" w:sz="0" w:space="0" w:color="auto"/>
          </w:divBdr>
        </w:div>
        <w:div w:id="1986933173">
          <w:marLeft w:val="640"/>
          <w:marRight w:val="0"/>
          <w:marTop w:val="0"/>
          <w:marBottom w:val="0"/>
          <w:divBdr>
            <w:top w:val="none" w:sz="0" w:space="0" w:color="auto"/>
            <w:left w:val="none" w:sz="0" w:space="0" w:color="auto"/>
            <w:bottom w:val="none" w:sz="0" w:space="0" w:color="auto"/>
            <w:right w:val="none" w:sz="0" w:space="0" w:color="auto"/>
          </w:divBdr>
        </w:div>
        <w:div w:id="2055813995">
          <w:marLeft w:val="640"/>
          <w:marRight w:val="0"/>
          <w:marTop w:val="0"/>
          <w:marBottom w:val="0"/>
          <w:divBdr>
            <w:top w:val="none" w:sz="0" w:space="0" w:color="auto"/>
            <w:left w:val="none" w:sz="0" w:space="0" w:color="auto"/>
            <w:bottom w:val="none" w:sz="0" w:space="0" w:color="auto"/>
            <w:right w:val="none" w:sz="0" w:space="0" w:color="auto"/>
          </w:divBdr>
        </w:div>
        <w:div w:id="2099018302">
          <w:marLeft w:val="640"/>
          <w:marRight w:val="0"/>
          <w:marTop w:val="0"/>
          <w:marBottom w:val="0"/>
          <w:divBdr>
            <w:top w:val="none" w:sz="0" w:space="0" w:color="auto"/>
            <w:left w:val="none" w:sz="0" w:space="0" w:color="auto"/>
            <w:bottom w:val="none" w:sz="0" w:space="0" w:color="auto"/>
            <w:right w:val="none" w:sz="0" w:space="0" w:color="auto"/>
          </w:divBdr>
        </w:div>
        <w:div w:id="2135714928">
          <w:marLeft w:val="640"/>
          <w:marRight w:val="0"/>
          <w:marTop w:val="0"/>
          <w:marBottom w:val="0"/>
          <w:divBdr>
            <w:top w:val="none" w:sz="0" w:space="0" w:color="auto"/>
            <w:left w:val="none" w:sz="0" w:space="0" w:color="auto"/>
            <w:bottom w:val="none" w:sz="0" w:space="0" w:color="auto"/>
            <w:right w:val="none" w:sz="0" w:space="0" w:color="auto"/>
          </w:divBdr>
        </w:div>
      </w:divsChild>
    </w:div>
    <w:div w:id="820460209">
      <w:bodyDiv w:val="1"/>
      <w:marLeft w:val="0"/>
      <w:marRight w:val="0"/>
      <w:marTop w:val="0"/>
      <w:marBottom w:val="0"/>
      <w:divBdr>
        <w:top w:val="none" w:sz="0" w:space="0" w:color="auto"/>
        <w:left w:val="none" w:sz="0" w:space="0" w:color="auto"/>
        <w:bottom w:val="none" w:sz="0" w:space="0" w:color="auto"/>
        <w:right w:val="none" w:sz="0" w:space="0" w:color="auto"/>
      </w:divBdr>
      <w:divsChild>
        <w:div w:id="105003241">
          <w:marLeft w:val="640"/>
          <w:marRight w:val="0"/>
          <w:marTop w:val="0"/>
          <w:marBottom w:val="0"/>
          <w:divBdr>
            <w:top w:val="none" w:sz="0" w:space="0" w:color="auto"/>
            <w:left w:val="none" w:sz="0" w:space="0" w:color="auto"/>
            <w:bottom w:val="none" w:sz="0" w:space="0" w:color="auto"/>
            <w:right w:val="none" w:sz="0" w:space="0" w:color="auto"/>
          </w:divBdr>
        </w:div>
        <w:div w:id="391392645">
          <w:marLeft w:val="640"/>
          <w:marRight w:val="0"/>
          <w:marTop w:val="0"/>
          <w:marBottom w:val="0"/>
          <w:divBdr>
            <w:top w:val="none" w:sz="0" w:space="0" w:color="auto"/>
            <w:left w:val="none" w:sz="0" w:space="0" w:color="auto"/>
            <w:bottom w:val="none" w:sz="0" w:space="0" w:color="auto"/>
            <w:right w:val="none" w:sz="0" w:space="0" w:color="auto"/>
          </w:divBdr>
        </w:div>
        <w:div w:id="646738481">
          <w:marLeft w:val="640"/>
          <w:marRight w:val="0"/>
          <w:marTop w:val="0"/>
          <w:marBottom w:val="0"/>
          <w:divBdr>
            <w:top w:val="none" w:sz="0" w:space="0" w:color="auto"/>
            <w:left w:val="none" w:sz="0" w:space="0" w:color="auto"/>
            <w:bottom w:val="none" w:sz="0" w:space="0" w:color="auto"/>
            <w:right w:val="none" w:sz="0" w:space="0" w:color="auto"/>
          </w:divBdr>
        </w:div>
        <w:div w:id="1159737789">
          <w:marLeft w:val="640"/>
          <w:marRight w:val="0"/>
          <w:marTop w:val="0"/>
          <w:marBottom w:val="0"/>
          <w:divBdr>
            <w:top w:val="none" w:sz="0" w:space="0" w:color="auto"/>
            <w:left w:val="none" w:sz="0" w:space="0" w:color="auto"/>
            <w:bottom w:val="none" w:sz="0" w:space="0" w:color="auto"/>
            <w:right w:val="none" w:sz="0" w:space="0" w:color="auto"/>
          </w:divBdr>
        </w:div>
        <w:div w:id="1875344677">
          <w:marLeft w:val="640"/>
          <w:marRight w:val="0"/>
          <w:marTop w:val="0"/>
          <w:marBottom w:val="0"/>
          <w:divBdr>
            <w:top w:val="none" w:sz="0" w:space="0" w:color="auto"/>
            <w:left w:val="none" w:sz="0" w:space="0" w:color="auto"/>
            <w:bottom w:val="none" w:sz="0" w:space="0" w:color="auto"/>
            <w:right w:val="none" w:sz="0" w:space="0" w:color="auto"/>
          </w:divBdr>
        </w:div>
        <w:div w:id="390427272">
          <w:marLeft w:val="640"/>
          <w:marRight w:val="0"/>
          <w:marTop w:val="0"/>
          <w:marBottom w:val="0"/>
          <w:divBdr>
            <w:top w:val="none" w:sz="0" w:space="0" w:color="auto"/>
            <w:left w:val="none" w:sz="0" w:space="0" w:color="auto"/>
            <w:bottom w:val="none" w:sz="0" w:space="0" w:color="auto"/>
            <w:right w:val="none" w:sz="0" w:space="0" w:color="auto"/>
          </w:divBdr>
        </w:div>
        <w:div w:id="60255650">
          <w:marLeft w:val="640"/>
          <w:marRight w:val="0"/>
          <w:marTop w:val="0"/>
          <w:marBottom w:val="0"/>
          <w:divBdr>
            <w:top w:val="none" w:sz="0" w:space="0" w:color="auto"/>
            <w:left w:val="none" w:sz="0" w:space="0" w:color="auto"/>
            <w:bottom w:val="none" w:sz="0" w:space="0" w:color="auto"/>
            <w:right w:val="none" w:sz="0" w:space="0" w:color="auto"/>
          </w:divBdr>
        </w:div>
        <w:div w:id="1556160542">
          <w:marLeft w:val="640"/>
          <w:marRight w:val="0"/>
          <w:marTop w:val="0"/>
          <w:marBottom w:val="0"/>
          <w:divBdr>
            <w:top w:val="none" w:sz="0" w:space="0" w:color="auto"/>
            <w:left w:val="none" w:sz="0" w:space="0" w:color="auto"/>
            <w:bottom w:val="none" w:sz="0" w:space="0" w:color="auto"/>
            <w:right w:val="none" w:sz="0" w:space="0" w:color="auto"/>
          </w:divBdr>
        </w:div>
        <w:div w:id="265306053">
          <w:marLeft w:val="640"/>
          <w:marRight w:val="0"/>
          <w:marTop w:val="0"/>
          <w:marBottom w:val="0"/>
          <w:divBdr>
            <w:top w:val="none" w:sz="0" w:space="0" w:color="auto"/>
            <w:left w:val="none" w:sz="0" w:space="0" w:color="auto"/>
            <w:bottom w:val="none" w:sz="0" w:space="0" w:color="auto"/>
            <w:right w:val="none" w:sz="0" w:space="0" w:color="auto"/>
          </w:divBdr>
        </w:div>
        <w:div w:id="1558929470">
          <w:marLeft w:val="640"/>
          <w:marRight w:val="0"/>
          <w:marTop w:val="0"/>
          <w:marBottom w:val="0"/>
          <w:divBdr>
            <w:top w:val="none" w:sz="0" w:space="0" w:color="auto"/>
            <w:left w:val="none" w:sz="0" w:space="0" w:color="auto"/>
            <w:bottom w:val="none" w:sz="0" w:space="0" w:color="auto"/>
            <w:right w:val="none" w:sz="0" w:space="0" w:color="auto"/>
          </w:divBdr>
        </w:div>
        <w:div w:id="1609695494">
          <w:marLeft w:val="640"/>
          <w:marRight w:val="0"/>
          <w:marTop w:val="0"/>
          <w:marBottom w:val="0"/>
          <w:divBdr>
            <w:top w:val="none" w:sz="0" w:space="0" w:color="auto"/>
            <w:left w:val="none" w:sz="0" w:space="0" w:color="auto"/>
            <w:bottom w:val="none" w:sz="0" w:space="0" w:color="auto"/>
            <w:right w:val="none" w:sz="0" w:space="0" w:color="auto"/>
          </w:divBdr>
        </w:div>
        <w:div w:id="1701974423">
          <w:marLeft w:val="640"/>
          <w:marRight w:val="0"/>
          <w:marTop w:val="0"/>
          <w:marBottom w:val="0"/>
          <w:divBdr>
            <w:top w:val="none" w:sz="0" w:space="0" w:color="auto"/>
            <w:left w:val="none" w:sz="0" w:space="0" w:color="auto"/>
            <w:bottom w:val="none" w:sz="0" w:space="0" w:color="auto"/>
            <w:right w:val="none" w:sz="0" w:space="0" w:color="auto"/>
          </w:divBdr>
        </w:div>
        <w:div w:id="687105391">
          <w:marLeft w:val="640"/>
          <w:marRight w:val="0"/>
          <w:marTop w:val="0"/>
          <w:marBottom w:val="0"/>
          <w:divBdr>
            <w:top w:val="none" w:sz="0" w:space="0" w:color="auto"/>
            <w:left w:val="none" w:sz="0" w:space="0" w:color="auto"/>
            <w:bottom w:val="none" w:sz="0" w:space="0" w:color="auto"/>
            <w:right w:val="none" w:sz="0" w:space="0" w:color="auto"/>
          </w:divBdr>
        </w:div>
        <w:div w:id="1152020632">
          <w:marLeft w:val="640"/>
          <w:marRight w:val="0"/>
          <w:marTop w:val="0"/>
          <w:marBottom w:val="0"/>
          <w:divBdr>
            <w:top w:val="none" w:sz="0" w:space="0" w:color="auto"/>
            <w:left w:val="none" w:sz="0" w:space="0" w:color="auto"/>
            <w:bottom w:val="none" w:sz="0" w:space="0" w:color="auto"/>
            <w:right w:val="none" w:sz="0" w:space="0" w:color="auto"/>
          </w:divBdr>
        </w:div>
        <w:div w:id="1154297968">
          <w:marLeft w:val="640"/>
          <w:marRight w:val="0"/>
          <w:marTop w:val="0"/>
          <w:marBottom w:val="0"/>
          <w:divBdr>
            <w:top w:val="none" w:sz="0" w:space="0" w:color="auto"/>
            <w:left w:val="none" w:sz="0" w:space="0" w:color="auto"/>
            <w:bottom w:val="none" w:sz="0" w:space="0" w:color="auto"/>
            <w:right w:val="none" w:sz="0" w:space="0" w:color="auto"/>
          </w:divBdr>
        </w:div>
        <w:div w:id="495927029">
          <w:marLeft w:val="640"/>
          <w:marRight w:val="0"/>
          <w:marTop w:val="0"/>
          <w:marBottom w:val="0"/>
          <w:divBdr>
            <w:top w:val="none" w:sz="0" w:space="0" w:color="auto"/>
            <w:left w:val="none" w:sz="0" w:space="0" w:color="auto"/>
            <w:bottom w:val="none" w:sz="0" w:space="0" w:color="auto"/>
            <w:right w:val="none" w:sz="0" w:space="0" w:color="auto"/>
          </w:divBdr>
        </w:div>
        <w:div w:id="1962374918">
          <w:marLeft w:val="640"/>
          <w:marRight w:val="0"/>
          <w:marTop w:val="0"/>
          <w:marBottom w:val="0"/>
          <w:divBdr>
            <w:top w:val="none" w:sz="0" w:space="0" w:color="auto"/>
            <w:left w:val="none" w:sz="0" w:space="0" w:color="auto"/>
            <w:bottom w:val="none" w:sz="0" w:space="0" w:color="auto"/>
            <w:right w:val="none" w:sz="0" w:space="0" w:color="auto"/>
          </w:divBdr>
        </w:div>
        <w:div w:id="878663368">
          <w:marLeft w:val="640"/>
          <w:marRight w:val="0"/>
          <w:marTop w:val="0"/>
          <w:marBottom w:val="0"/>
          <w:divBdr>
            <w:top w:val="none" w:sz="0" w:space="0" w:color="auto"/>
            <w:left w:val="none" w:sz="0" w:space="0" w:color="auto"/>
            <w:bottom w:val="none" w:sz="0" w:space="0" w:color="auto"/>
            <w:right w:val="none" w:sz="0" w:space="0" w:color="auto"/>
          </w:divBdr>
        </w:div>
        <w:div w:id="247227411">
          <w:marLeft w:val="640"/>
          <w:marRight w:val="0"/>
          <w:marTop w:val="0"/>
          <w:marBottom w:val="0"/>
          <w:divBdr>
            <w:top w:val="none" w:sz="0" w:space="0" w:color="auto"/>
            <w:left w:val="none" w:sz="0" w:space="0" w:color="auto"/>
            <w:bottom w:val="none" w:sz="0" w:space="0" w:color="auto"/>
            <w:right w:val="none" w:sz="0" w:space="0" w:color="auto"/>
          </w:divBdr>
        </w:div>
        <w:div w:id="1488786399">
          <w:marLeft w:val="640"/>
          <w:marRight w:val="0"/>
          <w:marTop w:val="0"/>
          <w:marBottom w:val="0"/>
          <w:divBdr>
            <w:top w:val="none" w:sz="0" w:space="0" w:color="auto"/>
            <w:left w:val="none" w:sz="0" w:space="0" w:color="auto"/>
            <w:bottom w:val="none" w:sz="0" w:space="0" w:color="auto"/>
            <w:right w:val="none" w:sz="0" w:space="0" w:color="auto"/>
          </w:divBdr>
        </w:div>
        <w:div w:id="403262318">
          <w:marLeft w:val="640"/>
          <w:marRight w:val="0"/>
          <w:marTop w:val="0"/>
          <w:marBottom w:val="0"/>
          <w:divBdr>
            <w:top w:val="none" w:sz="0" w:space="0" w:color="auto"/>
            <w:left w:val="none" w:sz="0" w:space="0" w:color="auto"/>
            <w:bottom w:val="none" w:sz="0" w:space="0" w:color="auto"/>
            <w:right w:val="none" w:sz="0" w:space="0" w:color="auto"/>
          </w:divBdr>
        </w:div>
        <w:div w:id="1394083851">
          <w:marLeft w:val="640"/>
          <w:marRight w:val="0"/>
          <w:marTop w:val="0"/>
          <w:marBottom w:val="0"/>
          <w:divBdr>
            <w:top w:val="none" w:sz="0" w:space="0" w:color="auto"/>
            <w:left w:val="none" w:sz="0" w:space="0" w:color="auto"/>
            <w:bottom w:val="none" w:sz="0" w:space="0" w:color="auto"/>
            <w:right w:val="none" w:sz="0" w:space="0" w:color="auto"/>
          </w:divBdr>
        </w:div>
        <w:div w:id="1493639790">
          <w:marLeft w:val="640"/>
          <w:marRight w:val="0"/>
          <w:marTop w:val="0"/>
          <w:marBottom w:val="0"/>
          <w:divBdr>
            <w:top w:val="none" w:sz="0" w:space="0" w:color="auto"/>
            <w:left w:val="none" w:sz="0" w:space="0" w:color="auto"/>
            <w:bottom w:val="none" w:sz="0" w:space="0" w:color="auto"/>
            <w:right w:val="none" w:sz="0" w:space="0" w:color="auto"/>
          </w:divBdr>
        </w:div>
        <w:div w:id="866522771">
          <w:marLeft w:val="640"/>
          <w:marRight w:val="0"/>
          <w:marTop w:val="0"/>
          <w:marBottom w:val="0"/>
          <w:divBdr>
            <w:top w:val="none" w:sz="0" w:space="0" w:color="auto"/>
            <w:left w:val="none" w:sz="0" w:space="0" w:color="auto"/>
            <w:bottom w:val="none" w:sz="0" w:space="0" w:color="auto"/>
            <w:right w:val="none" w:sz="0" w:space="0" w:color="auto"/>
          </w:divBdr>
        </w:div>
        <w:div w:id="1782218352">
          <w:marLeft w:val="640"/>
          <w:marRight w:val="0"/>
          <w:marTop w:val="0"/>
          <w:marBottom w:val="0"/>
          <w:divBdr>
            <w:top w:val="none" w:sz="0" w:space="0" w:color="auto"/>
            <w:left w:val="none" w:sz="0" w:space="0" w:color="auto"/>
            <w:bottom w:val="none" w:sz="0" w:space="0" w:color="auto"/>
            <w:right w:val="none" w:sz="0" w:space="0" w:color="auto"/>
          </w:divBdr>
        </w:div>
        <w:div w:id="141696455">
          <w:marLeft w:val="640"/>
          <w:marRight w:val="0"/>
          <w:marTop w:val="0"/>
          <w:marBottom w:val="0"/>
          <w:divBdr>
            <w:top w:val="none" w:sz="0" w:space="0" w:color="auto"/>
            <w:left w:val="none" w:sz="0" w:space="0" w:color="auto"/>
            <w:bottom w:val="none" w:sz="0" w:space="0" w:color="auto"/>
            <w:right w:val="none" w:sz="0" w:space="0" w:color="auto"/>
          </w:divBdr>
        </w:div>
        <w:div w:id="116609482">
          <w:marLeft w:val="640"/>
          <w:marRight w:val="0"/>
          <w:marTop w:val="0"/>
          <w:marBottom w:val="0"/>
          <w:divBdr>
            <w:top w:val="none" w:sz="0" w:space="0" w:color="auto"/>
            <w:left w:val="none" w:sz="0" w:space="0" w:color="auto"/>
            <w:bottom w:val="none" w:sz="0" w:space="0" w:color="auto"/>
            <w:right w:val="none" w:sz="0" w:space="0" w:color="auto"/>
          </w:divBdr>
        </w:div>
        <w:div w:id="515584533">
          <w:marLeft w:val="640"/>
          <w:marRight w:val="0"/>
          <w:marTop w:val="0"/>
          <w:marBottom w:val="0"/>
          <w:divBdr>
            <w:top w:val="none" w:sz="0" w:space="0" w:color="auto"/>
            <w:left w:val="none" w:sz="0" w:space="0" w:color="auto"/>
            <w:bottom w:val="none" w:sz="0" w:space="0" w:color="auto"/>
            <w:right w:val="none" w:sz="0" w:space="0" w:color="auto"/>
          </w:divBdr>
        </w:div>
        <w:div w:id="1317342907">
          <w:marLeft w:val="640"/>
          <w:marRight w:val="0"/>
          <w:marTop w:val="0"/>
          <w:marBottom w:val="0"/>
          <w:divBdr>
            <w:top w:val="none" w:sz="0" w:space="0" w:color="auto"/>
            <w:left w:val="none" w:sz="0" w:space="0" w:color="auto"/>
            <w:bottom w:val="none" w:sz="0" w:space="0" w:color="auto"/>
            <w:right w:val="none" w:sz="0" w:space="0" w:color="auto"/>
          </w:divBdr>
        </w:div>
        <w:div w:id="293023303">
          <w:marLeft w:val="640"/>
          <w:marRight w:val="0"/>
          <w:marTop w:val="0"/>
          <w:marBottom w:val="0"/>
          <w:divBdr>
            <w:top w:val="none" w:sz="0" w:space="0" w:color="auto"/>
            <w:left w:val="none" w:sz="0" w:space="0" w:color="auto"/>
            <w:bottom w:val="none" w:sz="0" w:space="0" w:color="auto"/>
            <w:right w:val="none" w:sz="0" w:space="0" w:color="auto"/>
          </w:divBdr>
        </w:div>
        <w:div w:id="1908228755">
          <w:marLeft w:val="640"/>
          <w:marRight w:val="0"/>
          <w:marTop w:val="0"/>
          <w:marBottom w:val="0"/>
          <w:divBdr>
            <w:top w:val="none" w:sz="0" w:space="0" w:color="auto"/>
            <w:left w:val="none" w:sz="0" w:space="0" w:color="auto"/>
            <w:bottom w:val="none" w:sz="0" w:space="0" w:color="auto"/>
            <w:right w:val="none" w:sz="0" w:space="0" w:color="auto"/>
          </w:divBdr>
        </w:div>
        <w:div w:id="615138045">
          <w:marLeft w:val="640"/>
          <w:marRight w:val="0"/>
          <w:marTop w:val="0"/>
          <w:marBottom w:val="0"/>
          <w:divBdr>
            <w:top w:val="none" w:sz="0" w:space="0" w:color="auto"/>
            <w:left w:val="none" w:sz="0" w:space="0" w:color="auto"/>
            <w:bottom w:val="none" w:sz="0" w:space="0" w:color="auto"/>
            <w:right w:val="none" w:sz="0" w:space="0" w:color="auto"/>
          </w:divBdr>
        </w:div>
        <w:div w:id="1442841840">
          <w:marLeft w:val="640"/>
          <w:marRight w:val="0"/>
          <w:marTop w:val="0"/>
          <w:marBottom w:val="0"/>
          <w:divBdr>
            <w:top w:val="none" w:sz="0" w:space="0" w:color="auto"/>
            <w:left w:val="none" w:sz="0" w:space="0" w:color="auto"/>
            <w:bottom w:val="none" w:sz="0" w:space="0" w:color="auto"/>
            <w:right w:val="none" w:sz="0" w:space="0" w:color="auto"/>
          </w:divBdr>
        </w:div>
        <w:div w:id="1839273489">
          <w:marLeft w:val="640"/>
          <w:marRight w:val="0"/>
          <w:marTop w:val="0"/>
          <w:marBottom w:val="0"/>
          <w:divBdr>
            <w:top w:val="none" w:sz="0" w:space="0" w:color="auto"/>
            <w:left w:val="none" w:sz="0" w:space="0" w:color="auto"/>
            <w:bottom w:val="none" w:sz="0" w:space="0" w:color="auto"/>
            <w:right w:val="none" w:sz="0" w:space="0" w:color="auto"/>
          </w:divBdr>
        </w:div>
        <w:div w:id="893346284">
          <w:marLeft w:val="640"/>
          <w:marRight w:val="0"/>
          <w:marTop w:val="0"/>
          <w:marBottom w:val="0"/>
          <w:divBdr>
            <w:top w:val="none" w:sz="0" w:space="0" w:color="auto"/>
            <w:left w:val="none" w:sz="0" w:space="0" w:color="auto"/>
            <w:bottom w:val="none" w:sz="0" w:space="0" w:color="auto"/>
            <w:right w:val="none" w:sz="0" w:space="0" w:color="auto"/>
          </w:divBdr>
        </w:div>
        <w:div w:id="1283422534">
          <w:marLeft w:val="640"/>
          <w:marRight w:val="0"/>
          <w:marTop w:val="0"/>
          <w:marBottom w:val="0"/>
          <w:divBdr>
            <w:top w:val="none" w:sz="0" w:space="0" w:color="auto"/>
            <w:left w:val="none" w:sz="0" w:space="0" w:color="auto"/>
            <w:bottom w:val="none" w:sz="0" w:space="0" w:color="auto"/>
            <w:right w:val="none" w:sz="0" w:space="0" w:color="auto"/>
          </w:divBdr>
        </w:div>
        <w:div w:id="1761367701">
          <w:marLeft w:val="640"/>
          <w:marRight w:val="0"/>
          <w:marTop w:val="0"/>
          <w:marBottom w:val="0"/>
          <w:divBdr>
            <w:top w:val="none" w:sz="0" w:space="0" w:color="auto"/>
            <w:left w:val="none" w:sz="0" w:space="0" w:color="auto"/>
            <w:bottom w:val="none" w:sz="0" w:space="0" w:color="auto"/>
            <w:right w:val="none" w:sz="0" w:space="0" w:color="auto"/>
          </w:divBdr>
        </w:div>
        <w:div w:id="334764893">
          <w:marLeft w:val="640"/>
          <w:marRight w:val="0"/>
          <w:marTop w:val="0"/>
          <w:marBottom w:val="0"/>
          <w:divBdr>
            <w:top w:val="none" w:sz="0" w:space="0" w:color="auto"/>
            <w:left w:val="none" w:sz="0" w:space="0" w:color="auto"/>
            <w:bottom w:val="none" w:sz="0" w:space="0" w:color="auto"/>
            <w:right w:val="none" w:sz="0" w:space="0" w:color="auto"/>
          </w:divBdr>
        </w:div>
        <w:div w:id="2055343632">
          <w:marLeft w:val="640"/>
          <w:marRight w:val="0"/>
          <w:marTop w:val="0"/>
          <w:marBottom w:val="0"/>
          <w:divBdr>
            <w:top w:val="none" w:sz="0" w:space="0" w:color="auto"/>
            <w:left w:val="none" w:sz="0" w:space="0" w:color="auto"/>
            <w:bottom w:val="none" w:sz="0" w:space="0" w:color="auto"/>
            <w:right w:val="none" w:sz="0" w:space="0" w:color="auto"/>
          </w:divBdr>
        </w:div>
        <w:div w:id="86121223">
          <w:marLeft w:val="640"/>
          <w:marRight w:val="0"/>
          <w:marTop w:val="0"/>
          <w:marBottom w:val="0"/>
          <w:divBdr>
            <w:top w:val="none" w:sz="0" w:space="0" w:color="auto"/>
            <w:left w:val="none" w:sz="0" w:space="0" w:color="auto"/>
            <w:bottom w:val="none" w:sz="0" w:space="0" w:color="auto"/>
            <w:right w:val="none" w:sz="0" w:space="0" w:color="auto"/>
          </w:divBdr>
        </w:div>
        <w:div w:id="1436831197">
          <w:marLeft w:val="640"/>
          <w:marRight w:val="0"/>
          <w:marTop w:val="0"/>
          <w:marBottom w:val="0"/>
          <w:divBdr>
            <w:top w:val="none" w:sz="0" w:space="0" w:color="auto"/>
            <w:left w:val="none" w:sz="0" w:space="0" w:color="auto"/>
            <w:bottom w:val="none" w:sz="0" w:space="0" w:color="auto"/>
            <w:right w:val="none" w:sz="0" w:space="0" w:color="auto"/>
          </w:divBdr>
        </w:div>
        <w:div w:id="1862818422">
          <w:marLeft w:val="640"/>
          <w:marRight w:val="0"/>
          <w:marTop w:val="0"/>
          <w:marBottom w:val="0"/>
          <w:divBdr>
            <w:top w:val="none" w:sz="0" w:space="0" w:color="auto"/>
            <w:left w:val="none" w:sz="0" w:space="0" w:color="auto"/>
            <w:bottom w:val="none" w:sz="0" w:space="0" w:color="auto"/>
            <w:right w:val="none" w:sz="0" w:space="0" w:color="auto"/>
          </w:divBdr>
        </w:div>
        <w:div w:id="1797480130">
          <w:marLeft w:val="640"/>
          <w:marRight w:val="0"/>
          <w:marTop w:val="0"/>
          <w:marBottom w:val="0"/>
          <w:divBdr>
            <w:top w:val="none" w:sz="0" w:space="0" w:color="auto"/>
            <w:left w:val="none" w:sz="0" w:space="0" w:color="auto"/>
            <w:bottom w:val="none" w:sz="0" w:space="0" w:color="auto"/>
            <w:right w:val="none" w:sz="0" w:space="0" w:color="auto"/>
          </w:divBdr>
        </w:div>
        <w:div w:id="845830412">
          <w:marLeft w:val="640"/>
          <w:marRight w:val="0"/>
          <w:marTop w:val="0"/>
          <w:marBottom w:val="0"/>
          <w:divBdr>
            <w:top w:val="none" w:sz="0" w:space="0" w:color="auto"/>
            <w:left w:val="none" w:sz="0" w:space="0" w:color="auto"/>
            <w:bottom w:val="none" w:sz="0" w:space="0" w:color="auto"/>
            <w:right w:val="none" w:sz="0" w:space="0" w:color="auto"/>
          </w:divBdr>
        </w:div>
        <w:div w:id="1517886749">
          <w:marLeft w:val="640"/>
          <w:marRight w:val="0"/>
          <w:marTop w:val="0"/>
          <w:marBottom w:val="0"/>
          <w:divBdr>
            <w:top w:val="none" w:sz="0" w:space="0" w:color="auto"/>
            <w:left w:val="none" w:sz="0" w:space="0" w:color="auto"/>
            <w:bottom w:val="none" w:sz="0" w:space="0" w:color="auto"/>
            <w:right w:val="none" w:sz="0" w:space="0" w:color="auto"/>
          </w:divBdr>
        </w:div>
        <w:div w:id="392309959">
          <w:marLeft w:val="640"/>
          <w:marRight w:val="0"/>
          <w:marTop w:val="0"/>
          <w:marBottom w:val="0"/>
          <w:divBdr>
            <w:top w:val="none" w:sz="0" w:space="0" w:color="auto"/>
            <w:left w:val="none" w:sz="0" w:space="0" w:color="auto"/>
            <w:bottom w:val="none" w:sz="0" w:space="0" w:color="auto"/>
            <w:right w:val="none" w:sz="0" w:space="0" w:color="auto"/>
          </w:divBdr>
        </w:div>
        <w:div w:id="2035492373">
          <w:marLeft w:val="640"/>
          <w:marRight w:val="0"/>
          <w:marTop w:val="0"/>
          <w:marBottom w:val="0"/>
          <w:divBdr>
            <w:top w:val="none" w:sz="0" w:space="0" w:color="auto"/>
            <w:left w:val="none" w:sz="0" w:space="0" w:color="auto"/>
            <w:bottom w:val="none" w:sz="0" w:space="0" w:color="auto"/>
            <w:right w:val="none" w:sz="0" w:space="0" w:color="auto"/>
          </w:divBdr>
        </w:div>
        <w:div w:id="1961185405">
          <w:marLeft w:val="640"/>
          <w:marRight w:val="0"/>
          <w:marTop w:val="0"/>
          <w:marBottom w:val="0"/>
          <w:divBdr>
            <w:top w:val="none" w:sz="0" w:space="0" w:color="auto"/>
            <w:left w:val="none" w:sz="0" w:space="0" w:color="auto"/>
            <w:bottom w:val="none" w:sz="0" w:space="0" w:color="auto"/>
            <w:right w:val="none" w:sz="0" w:space="0" w:color="auto"/>
          </w:divBdr>
        </w:div>
        <w:div w:id="18626900">
          <w:marLeft w:val="640"/>
          <w:marRight w:val="0"/>
          <w:marTop w:val="0"/>
          <w:marBottom w:val="0"/>
          <w:divBdr>
            <w:top w:val="none" w:sz="0" w:space="0" w:color="auto"/>
            <w:left w:val="none" w:sz="0" w:space="0" w:color="auto"/>
            <w:bottom w:val="none" w:sz="0" w:space="0" w:color="auto"/>
            <w:right w:val="none" w:sz="0" w:space="0" w:color="auto"/>
          </w:divBdr>
        </w:div>
        <w:div w:id="1280912617">
          <w:marLeft w:val="640"/>
          <w:marRight w:val="0"/>
          <w:marTop w:val="0"/>
          <w:marBottom w:val="0"/>
          <w:divBdr>
            <w:top w:val="none" w:sz="0" w:space="0" w:color="auto"/>
            <w:left w:val="none" w:sz="0" w:space="0" w:color="auto"/>
            <w:bottom w:val="none" w:sz="0" w:space="0" w:color="auto"/>
            <w:right w:val="none" w:sz="0" w:space="0" w:color="auto"/>
          </w:divBdr>
        </w:div>
        <w:div w:id="1039017488">
          <w:marLeft w:val="640"/>
          <w:marRight w:val="0"/>
          <w:marTop w:val="0"/>
          <w:marBottom w:val="0"/>
          <w:divBdr>
            <w:top w:val="none" w:sz="0" w:space="0" w:color="auto"/>
            <w:left w:val="none" w:sz="0" w:space="0" w:color="auto"/>
            <w:bottom w:val="none" w:sz="0" w:space="0" w:color="auto"/>
            <w:right w:val="none" w:sz="0" w:space="0" w:color="auto"/>
          </w:divBdr>
        </w:div>
        <w:div w:id="1332879474">
          <w:marLeft w:val="640"/>
          <w:marRight w:val="0"/>
          <w:marTop w:val="0"/>
          <w:marBottom w:val="0"/>
          <w:divBdr>
            <w:top w:val="none" w:sz="0" w:space="0" w:color="auto"/>
            <w:left w:val="none" w:sz="0" w:space="0" w:color="auto"/>
            <w:bottom w:val="none" w:sz="0" w:space="0" w:color="auto"/>
            <w:right w:val="none" w:sz="0" w:space="0" w:color="auto"/>
          </w:divBdr>
        </w:div>
        <w:div w:id="1713650433">
          <w:marLeft w:val="640"/>
          <w:marRight w:val="0"/>
          <w:marTop w:val="0"/>
          <w:marBottom w:val="0"/>
          <w:divBdr>
            <w:top w:val="none" w:sz="0" w:space="0" w:color="auto"/>
            <w:left w:val="none" w:sz="0" w:space="0" w:color="auto"/>
            <w:bottom w:val="none" w:sz="0" w:space="0" w:color="auto"/>
            <w:right w:val="none" w:sz="0" w:space="0" w:color="auto"/>
          </w:divBdr>
        </w:div>
        <w:div w:id="254217158">
          <w:marLeft w:val="640"/>
          <w:marRight w:val="0"/>
          <w:marTop w:val="0"/>
          <w:marBottom w:val="0"/>
          <w:divBdr>
            <w:top w:val="none" w:sz="0" w:space="0" w:color="auto"/>
            <w:left w:val="none" w:sz="0" w:space="0" w:color="auto"/>
            <w:bottom w:val="none" w:sz="0" w:space="0" w:color="auto"/>
            <w:right w:val="none" w:sz="0" w:space="0" w:color="auto"/>
          </w:divBdr>
        </w:div>
      </w:divsChild>
    </w:div>
    <w:div w:id="824473507">
      <w:bodyDiv w:val="1"/>
      <w:marLeft w:val="0"/>
      <w:marRight w:val="0"/>
      <w:marTop w:val="0"/>
      <w:marBottom w:val="0"/>
      <w:divBdr>
        <w:top w:val="none" w:sz="0" w:space="0" w:color="auto"/>
        <w:left w:val="none" w:sz="0" w:space="0" w:color="auto"/>
        <w:bottom w:val="none" w:sz="0" w:space="0" w:color="auto"/>
        <w:right w:val="none" w:sz="0" w:space="0" w:color="auto"/>
      </w:divBdr>
      <w:divsChild>
        <w:div w:id="894390240">
          <w:marLeft w:val="640"/>
          <w:marRight w:val="0"/>
          <w:marTop w:val="0"/>
          <w:marBottom w:val="0"/>
          <w:divBdr>
            <w:top w:val="none" w:sz="0" w:space="0" w:color="auto"/>
            <w:left w:val="none" w:sz="0" w:space="0" w:color="auto"/>
            <w:bottom w:val="none" w:sz="0" w:space="0" w:color="auto"/>
            <w:right w:val="none" w:sz="0" w:space="0" w:color="auto"/>
          </w:divBdr>
        </w:div>
        <w:div w:id="76561996">
          <w:marLeft w:val="640"/>
          <w:marRight w:val="0"/>
          <w:marTop w:val="0"/>
          <w:marBottom w:val="0"/>
          <w:divBdr>
            <w:top w:val="none" w:sz="0" w:space="0" w:color="auto"/>
            <w:left w:val="none" w:sz="0" w:space="0" w:color="auto"/>
            <w:bottom w:val="none" w:sz="0" w:space="0" w:color="auto"/>
            <w:right w:val="none" w:sz="0" w:space="0" w:color="auto"/>
          </w:divBdr>
        </w:div>
        <w:div w:id="1580824200">
          <w:marLeft w:val="640"/>
          <w:marRight w:val="0"/>
          <w:marTop w:val="0"/>
          <w:marBottom w:val="0"/>
          <w:divBdr>
            <w:top w:val="none" w:sz="0" w:space="0" w:color="auto"/>
            <w:left w:val="none" w:sz="0" w:space="0" w:color="auto"/>
            <w:bottom w:val="none" w:sz="0" w:space="0" w:color="auto"/>
            <w:right w:val="none" w:sz="0" w:space="0" w:color="auto"/>
          </w:divBdr>
        </w:div>
        <w:div w:id="676346188">
          <w:marLeft w:val="640"/>
          <w:marRight w:val="0"/>
          <w:marTop w:val="0"/>
          <w:marBottom w:val="0"/>
          <w:divBdr>
            <w:top w:val="none" w:sz="0" w:space="0" w:color="auto"/>
            <w:left w:val="none" w:sz="0" w:space="0" w:color="auto"/>
            <w:bottom w:val="none" w:sz="0" w:space="0" w:color="auto"/>
            <w:right w:val="none" w:sz="0" w:space="0" w:color="auto"/>
          </w:divBdr>
        </w:div>
        <w:div w:id="419450548">
          <w:marLeft w:val="640"/>
          <w:marRight w:val="0"/>
          <w:marTop w:val="0"/>
          <w:marBottom w:val="0"/>
          <w:divBdr>
            <w:top w:val="none" w:sz="0" w:space="0" w:color="auto"/>
            <w:left w:val="none" w:sz="0" w:space="0" w:color="auto"/>
            <w:bottom w:val="none" w:sz="0" w:space="0" w:color="auto"/>
            <w:right w:val="none" w:sz="0" w:space="0" w:color="auto"/>
          </w:divBdr>
        </w:div>
        <w:div w:id="651836190">
          <w:marLeft w:val="640"/>
          <w:marRight w:val="0"/>
          <w:marTop w:val="0"/>
          <w:marBottom w:val="0"/>
          <w:divBdr>
            <w:top w:val="none" w:sz="0" w:space="0" w:color="auto"/>
            <w:left w:val="none" w:sz="0" w:space="0" w:color="auto"/>
            <w:bottom w:val="none" w:sz="0" w:space="0" w:color="auto"/>
            <w:right w:val="none" w:sz="0" w:space="0" w:color="auto"/>
          </w:divBdr>
        </w:div>
        <w:div w:id="1320497977">
          <w:marLeft w:val="640"/>
          <w:marRight w:val="0"/>
          <w:marTop w:val="0"/>
          <w:marBottom w:val="0"/>
          <w:divBdr>
            <w:top w:val="none" w:sz="0" w:space="0" w:color="auto"/>
            <w:left w:val="none" w:sz="0" w:space="0" w:color="auto"/>
            <w:bottom w:val="none" w:sz="0" w:space="0" w:color="auto"/>
            <w:right w:val="none" w:sz="0" w:space="0" w:color="auto"/>
          </w:divBdr>
        </w:div>
        <w:div w:id="1061363004">
          <w:marLeft w:val="640"/>
          <w:marRight w:val="0"/>
          <w:marTop w:val="0"/>
          <w:marBottom w:val="0"/>
          <w:divBdr>
            <w:top w:val="none" w:sz="0" w:space="0" w:color="auto"/>
            <w:left w:val="none" w:sz="0" w:space="0" w:color="auto"/>
            <w:bottom w:val="none" w:sz="0" w:space="0" w:color="auto"/>
            <w:right w:val="none" w:sz="0" w:space="0" w:color="auto"/>
          </w:divBdr>
        </w:div>
        <w:div w:id="1515921826">
          <w:marLeft w:val="640"/>
          <w:marRight w:val="0"/>
          <w:marTop w:val="0"/>
          <w:marBottom w:val="0"/>
          <w:divBdr>
            <w:top w:val="none" w:sz="0" w:space="0" w:color="auto"/>
            <w:left w:val="none" w:sz="0" w:space="0" w:color="auto"/>
            <w:bottom w:val="none" w:sz="0" w:space="0" w:color="auto"/>
            <w:right w:val="none" w:sz="0" w:space="0" w:color="auto"/>
          </w:divBdr>
        </w:div>
        <w:div w:id="893394039">
          <w:marLeft w:val="640"/>
          <w:marRight w:val="0"/>
          <w:marTop w:val="0"/>
          <w:marBottom w:val="0"/>
          <w:divBdr>
            <w:top w:val="none" w:sz="0" w:space="0" w:color="auto"/>
            <w:left w:val="none" w:sz="0" w:space="0" w:color="auto"/>
            <w:bottom w:val="none" w:sz="0" w:space="0" w:color="auto"/>
            <w:right w:val="none" w:sz="0" w:space="0" w:color="auto"/>
          </w:divBdr>
        </w:div>
        <w:div w:id="942298910">
          <w:marLeft w:val="640"/>
          <w:marRight w:val="0"/>
          <w:marTop w:val="0"/>
          <w:marBottom w:val="0"/>
          <w:divBdr>
            <w:top w:val="none" w:sz="0" w:space="0" w:color="auto"/>
            <w:left w:val="none" w:sz="0" w:space="0" w:color="auto"/>
            <w:bottom w:val="none" w:sz="0" w:space="0" w:color="auto"/>
            <w:right w:val="none" w:sz="0" w:space="0" w:color="auto"/>
          </w:divBdr>
        </w:div>
        <w:div w:id="868495213">
          <w:marLeft w:val="640"/>
          <w:marRight w:val="0"/>
          <w:marTop w:val="0"/>
          <w:marBottom w:val="0"/>
          <w:divBdr>
            <w:top w:val="none" w:sz="0" w:space="0" w:color="auto"/>
            <w:left w:val="none" w:sz="0" w:space="0" w:color="auto"/>
            <w:bottom w:val="none" w:sz="0" w:space="0" w:color="auto"/>
            <w:right w:val="none" w:sz="0" w:space="0" w:color="auto"/>
          </w:divBdr>
        </w:div>
        <w:div w:id="1932620933">
          <w:marLeft w:val="640"/>
          <w:marRight w:val="0"/>
          <w:marTop w:val="0"/>
          <w:marBottom w:val="0"/>
          <w:divBdr>
            <w:top w:val="none" w:sz="0" w:space="0" w:color="auto"/>
            <w:left w:val="none" w:sz="0" w:space="0" w:color="auto"/>
            <w:bottom w:val="none" w:sz="0" w:space="0" w:color="auto"/>
            <w:right w:val="none" w:sz="0" w:space="0" w:color="auto"/>
          </w:divBdr>
        </w:div>
        <w:div w:id="1373648712">
          <w:marLeft w:val="640"/>
          <w:marRight w:val="0"/>
          <w:marTop w:val="0"/>
          <w:marBottom w:val="0"/>
          <w:divBdr>
            <w:top w:val="none" w:sz="0" w:space="0" w:color="auto"/>
            <w:left w:val="none" w:sz="0" w:space="0" w:color="auto"/>
            <w:bottom w:val="none" w:sz="0" w:space="0" w:color="auto"/>
            <w:right w:val="none" w:sz="0" w:space="0" w:color="auto"/>
          </w:divBdr>
        </w:div>
        <w:div w:id="337736323">
          <w:marLeft w:val="640"/>
          <w:marRight w:val="0"/>
          <w:marTop w:val="0"/>
          <w:marBottom w:val="0"/>
          <w:divBdr>
            <w:top w:val="none" w:sz="0" w:space="0" w:color="auto"/>
            <w:left w:val="none" w:sz="0" w:space="0" w:color="auto"/>
            <w:bottom w:val="none" w:sz="0" w:space="0" w:color="auto"/>
            <w:right w:val="none" w:sz="0" w:space="0" w:color="auto"/>
          </w:divBdr>
        </w:div>
        <w:div w:id="2018267740">
          <w:marLeft w:val="640"/>
          <w:marRight w:val="0"/>
          <w:marTop w:val="0"/>
          <w:marBottom w:val="0"/>
          <w:divBdr>
            <w:top w:val="none" w:sz="0" w:space="0" w:color="auto"/>
            <w:left w:val="none" w:sz="0" w:space="0" w:color="auto"/>
            <w:bottom w:val="none" w:sz="0" w:space="0" w:color="auto"/>
            <w:right w:val="none" w:sz="0" w:space="0" w:color="auto"/>
          </w:divBdr>
        </w:div>
        <w:div w:id="1877424080">
          <w:marLeft w:val="640"/>
          <w:marRight w:val="0"/>
          <w:marTop w:val="0"/>
          <w:marBottom w:val="0"/>
          <w:divBdr>
            <w:top w:val="none" w:sz="0" w:space="0" w:color="auto"/>
            <w:left w:val="none" w:sz="0" w:space="0" w:color="auto"/>
            <w:bottom w:val="none" w:sz="0" w:space="0" w:color="auto"/>
            <w:right w:val="none" w:sz="0" w:space="0" w:color="auto"/>
          </w:divBdr>
        </w:div>
        <w:div w:id="1544633619">
          <w:marLeft w:val="640"/>
          <w:marRight w:val="0"/>
          <w:marTop w:val="0"/>
          <w:marBottom w:val="0"/>
          <w:divBdr>
            <w:top w:val="none" w:sz="0" w:space="0" w:color="auto"/>
            <w:left w:val="none" w:sz="0" w:space="0" w:color="auto"/>
            <w:bottom w:val="none" w:sz="0" w:space="0" w:color="auto"/>
            <w:right w:val="none" w:sz="0" w:space="0" w:color="auto"/>
          </w:divBdr>
        </w:div>
        <w:div w:id="2050642825">
          <w:marLeft w:val="640"/>
          <w:marRight w:val="0"/>
          <w:marTop w:val="0"/>
          <w:marBottom w:val="0"/>
          <w:divBdr>
            <w:top w:val="none" w:sz="0" w:space="0" w:color="auto"/>
            <w:left w:val="none" w:sz="0" w:space="0" w:color="auto"/>
            <w:bottom w:val="none" w:sz="0" w:space="0" w:color="auto"/>
            <w:right w:val="none" w:sz="0" w:space="0" w:color="auto"/>
          </w:divBdr>
        </w:div>
        <w:div w:id="1191803145">
          <w:marLeft w:val="640"/>
          <w:marRight w:val="0"/>
          <w:marTop w:val="0"/>
          <w:marBottom w:val="0"/>
          <w:divBdr>
            <w:top w:val="none" w:sz="0" w:space="0" w:color="auto"/>
            <w:left w:val="none" w:sz="0" w:space="0" w:color="auto"/>
            <w:bottom w:val="none" w:sz="0" w:space="0" w:color="auto"/>
            <w:right w:val="none" w:sz="0" w:space="0" w:color="auto"/>
          </w:divBdr>
        </w:div>
        <w:div w:id="2073966176">
          <w:marLeft w:val="640"/>
          <w:marRight w:val="0"/>
          <w:marTop w:val="0"/>
          <w:marBottom w:val="0"/>
          <w:divBdr>
            <w:top w:val="none" w:sz="0" w:space="0" w:color="auto"/>
            <w:left w:val="none" w:sz="0" w:space="0" w:color="auto"/>
            <w:bottom w:val="none" w:sz="0" w:space="0" w:color="auto"/>
            <w:right w:val="none" w:sz="0" w:space="0" w:color="auto"/>
          </w:divBdr>
        </w:div>
        <w:div w:id="848443245">
          <w:marLeft w:val="640"/>
          <w:marRight w:val="0"/>
          <w:marTop w:val="0"/>
          <w:marBottom w:val="0"/>
          <w:divBdr>
            <w:top w:val="none" w:sz="0" w:space="0" w:color="auto"/>
            <w:left w:val="none" w:sz="0" w:space="0" w:color="auto"/>
            <w:bottom w:val="none" w:sz="0" w:space="0" w:color="auto"/>
            <w:right w:val="none" w:sz="0" w:space="0" w:color="auto"/>
          </w:divBdr>
        </w:div>
        <w:div w:id="799612943">
          <w:marLeft w:val="640"/>
          <w:marRight w:val="0"/>
          <w:marTop w:val="0"/>
          <w:marBottom w:val="0"/>
          <w:divBdr>
            <w:top w:val="none" w:sz="0" w:space="0" w:color="auto"/>
            <w:left w:val="none" w:sz="0" w:space="0" w:color="auto"/>
            <w:bottom w:val="none" w:sz="0" w:space="0" w:color="auto"/>
            <w:right w:val="none" w:sz="0" w:space="0" w:color="auto"/>
          </w:divBdr>
        </w:div>
        <w:div w:id="1852600233">
          <w:marLeft w:val="640"/>
          <w:marRight w:val="0"/>
          <w:marTop w:val="0"/>
          <w:marBottom w:val="0"/>
          <w:divBdr>
            <w:top w:val="none" w:sz="0" w:space="0" w:color="auto"/>
            <w:left w:val="none" w:sz="0" w:space="0" w:color="auto"/>
            <w:bottom w:val="none" w:sz="0" w:space="0" w:color="auto"/>
            <w:right w:val="none" w:sz="0" w:space="0" w:color="auto"/>
          </w:divBdr>
        </w:div>
        <w:div w:id="674307791">
          <w:marLeft w:val="640"/>
          <w:marRight w:val="0"/>
          <w:marTop w:val="0"/>
          <w:marBottom w:val="0"/>
          <w:divBdr>
            <w:top w:val="none" w:sz="0" w:space="0" w:color="auto"/>
            <w:left w:val="none" w:sz="0" w:space="0" w:color="auto"/>
            <w:bottom w:val="none" w:sz="0" w:space="0" w:color="auto"/>
            <w:right w:val="none" w:sz="0" w:space="0" w:color="auto"/>
          </w:divBdr>
        </w:div>
        <w:div w:id="2035881961">
          <w:marLeft w:val="640"/>
          <w:marRight w:val="0"/>
          <w:marTop w:val="0"/>
          <w:marBottom w:val="0"/>
          <w:divBdr>
            <w:top w:val="none" w:sz="0" w:space="0" w:color="auto"/>
            <w:left w:val="none" w:sz="0" w:space="0" w:color="auto"/>
            <w:bottom w:val="none" w:sz="0" w:space="0" w:color="auto"/>
            <w:right w:val="none" w:sz="0" w:space="0" w:color="auto"/>
          </w:divBdr>
        </w:div>
        <w:div w:id="1874264481">
          <w:marLeft w:val="640"/>
          <w:marRight w:val="0"/>
          <w:marTop w:val="0"/>
          <w:marBottom w:val="0"/>
          <w:divBdr>
            <w:top w:val="none" w:sz="0" w:space="0" w:color="auto"/>
            <w:left w:val="none" w:sz="0" w:space="0" w:color="auto"/>
            <w:bottom w:val="none" w:sz="0" w:space="0" w:color="auto"/>
            <w:right w:val="none" w:sz="0" w:space="0" w:color="auto"/>
          </w:divBdr>
        </w:div>
        <w:div w:id="1399355555">
          <w:marLeft w:val="640"/>
          <w:marRight w:val="0"/>
          <w:marTop w:val="0"/>
          <w:marBottom w:val="0"/>
          <w:divBdr>
            <w:top w:val="none" w:sz="0" w:space="0" w:color="auto"/>
            <w:left w:val="none" w:sz="0" w:space="0" w:color="auto"/>
            <w:bottom w:val="none" w:sz="0" w:space="0" w:color="auto"/>
            <w:right w:val="none" w:sz="0" w:space="0" w:color="auto"/>
          </w:divBdr>
        </w:div>
        <w:div w:id="1058822495">
          <w:marLeft w:val="640"/>
          <w:marRight w:val="0"/>
          <w:marTop w:val="0"/>
          <w:marBottom w:val="0"/>
          <w:divBdr>
            <w:top w:val="none" w:sz="0" w:space="0" w:color="auto"/>
            <w:left w:val="none" w:sz="0" w:space="0" w:color="auto"/>
            <w:bottom w:val="none" w:sz="0" w:space="0" w:color="auto"/>
            <w:right w:val="none" w:sz="0" w:space="0" w:color="auto"/>
          </w:divBdr>
        </w:div>
        <w:div w:id="169873203">
          <w:marLeft w:val="640"/>
          <w:marRight w:val="0"/>
          <w:marTop w:val="0"/>
          <w:marBottom w:val="0"/>
          <w:divBdr>
            <w:top w:val="none" w:sz="0" w:space="0" w:color="auto"/>
            <w:left w:val="none" w:sz="0" w:space="0" w:color="auto"/>
            <w:bottom w:val="none" w:sz="0" w:space="0" w:color="auto"/>
            <w:right w:val="none" w:sz="0" w:space="0" w:color="auto"/>
          </w:divBdr>
        </w:div>
        <w:div w:id="2056729442">
          <w:marLeft w:val="640"/>
          <w:marRight w:val="0"/>
          <w:marTop w:val="0"/>
          <w:marBottom w:val="0"/>
          <w:divBdr>
            <w:top w:val="none" w:sz="0" w:space="0" w:color="auto"/>
            <w:left w:val="none" w:sz="0" w:space="0" w:color="auto"/>
            <w:bottom w:val="none" w:sz="0" w:space="0" w:color="auto"/>
            <w:right w:val="none" w:sz="0" w:space="0" w:color="auto"/>
          </w:divBdr>
        </w:div>
        <w:div w:id="1130048973">
          <w:marLeft w:val="640"/>
          <w:marRight w:val="0"/>
          <w:marTop w:val="0"/>
          <w:marBottom w:val="0"/>
          <w:divBdr>
            <w:top w:val="none" w:sz="0" w:space="0" w:color="auto"/>
            <w:left w:val="none" w:sz="0" w:space="0" w:color="auto"/>
            <w:bottom w:val="none" w:sz="0" w:space="0" w:color="auto"/>
            <w:right w:val="none" w:sz="0" w:space="0" w:color="auto"/>
          </w:divBdr>
        </w:div>
        <w:div w:id="740055707">
          <w:marLeft w:val="640"/>
          <w:marRight w:val="0"/>
          <w:marTop w:val="0"/>
          <w:marBottom w:val="0"/>
          <w:divBdr>
            <w:top w:val="none" w:sz="0" w:space="0" w:color="auto"/>
            <w:left w:val="none" w:sz="0" w:space="0" w:color="auto"/>
            <w:bottom w:val="none" w:sz="0" w:space="0" w:color="auto"/>
            <w:right w:val="none" w:sz="0" w:space="0" w:color="auto"/>
          </w:divBdr>
        </w:div>
        <w:div w:id="1925795188">
          <w:marLeft w:val="640"/>
          <w:marRight w:val="0"/>
          <w:marTop w:val="0"/>
          <w:marBottom w:val="0"/>
          <w:divBdr>
            <w:top w:val="none" w:sz="0" w:space="0" w:color="auto"/>
            <w:left w:val="none" w:sz="0" w:space="0" w:color="auto"/>
            <w:bottom w:val="none" w:sz="0" w:space="0" w:color="auto"/>
            <w:right w:val="none" w:sz="0" w:space="0" w:color="auto"/>
          </w:divBdr>
        </w:div>
        <w:div w:id="1154175217">
          <w:marLeft w:val="640"/>
          <w:marRight w:val="0"/>
          <w:marTop w:val="0"/>
          <w:marBottom w:val="0"/>
          <w:divBdr>
            <w:top w:val="none" w:sz="0" w:space="0" w:color="auto"/>
            <w:left w:val="none" w:sz="0" w:space="0" w:color="auto"/>
            <w:bottom w:val="none" w:sz="0" w:space="0" w:color="auto"/>
            <w:right w:val="none" w:sz="0" w:space="0" w:color="auto"/>
          </w:divBdr>
        </w:div>
        <w:div w:id="1608585826">
          <w:marLeft w:val="640"/>
          <w:marRight w:val="0"/>
          <w:marTop w:val="0"/>
          <w:marBottom w:val="0"/>
          <w:divBdr>
            <w:top w:val="none" w:sz="0" w:space="0" w:color="auto"/>
            <w:left w:val="none" w:sz="0" w:space="0" w:color="auto"/>
            <w:bottom w:val="none" w:sz="0" w:space="0" w:color="auto"/>
            <w:right w:val="none" w:sz="0" w:space="0" w:color="auto"/>
          </w:divBdr>
        </w:div>
        <w:div w:id="689456944">
          <w:marLeft w:val="640"/>
          <w:marRight w:val="0"/>
          <w:marTop w:val="0"/>
          <w:marBottom w:val="0"/>
          <w:divBdr>
            <w:top w:val="none" w:sz="0" w:space="0" w:color="auto"/>
            <w:left w:val="none" w:sz="0" w:space="0" w:color="auto"/>
            <w:bottom w:val="none" w:sz="0" w:space="0" w:color="auto"/>
            <w:right w:val="none" w:sz="0" w:space="0" w:color="auto"/>
          </w:divBdr>
        </w:div>
        <w:div w:id="1697459517">
          <w:marLeft w:val="640"/>
          <w:marRight w:val="0"/>
          <w:marTop w:val="0"/>
          <w:marBottom w:val="0"/>
          <w:divBdr>
            <w:top w:val="none" w:sz="0" w:space="0" w:color="auto"/>
            <w:left w:val="none" w:sz="0" w:space="0" w:color="auto"/>
            <w:bottom w:val="none" w:sz="0" w:space="0" w:color="auto"/>
            <w:right w:val="none" w:sz="0" w:space="0" w:color="auto"/>
          </w:divBdr>
        </w:div>
        <w:div w:id="554389901">
          <w:marLeft w:val="640"/>
          <w:marRight w:val="0"/>
          <w:marTop w:val="0"/>
          <w:marBottom w:val="0"/>
          <w:divBdr>
            <w:top w:val="none" w:sz="0" w:space="0" w:color="auto"/>
            <w:left w:val="none" w:sz="0" w:space="0" w:color="auto"/>
            <w:bottom w:val="none" w:sz="0" w:space="0" w:color="auto"/>
            <w:right w:val="none" w:sz="0" w:space="0" w:color="auto"/>
          </w:divBdr>
        </w:div>
        <w:div w:id="1952324843">
          <w:marLeft w:val="640"/>
          <w:marRight w:val="0"/>
          <w:marTop w:val="0"/>
          <w:marBottom w:val="0"/>
          <w:divBdr>
            <w:top w:val="none" w:sz="0" w:space="0" w:color="auto"/>
            <w:left w:val="none" w:sz="0" w:space="0" w:color="auto"/>
            <w:bottom w:val="none" w:sz="0" w:space="0" w:color="auto"/>
            <w:right w:val="none" w:sz="0" w:space="0" w:color="auto"/>
          </w:divBdr>
        </w:div>
        <w:div w:id="1370178045">
          <w:marLeft w:val="640"/>
          <w:marRight w:val="0"/>
          <w:marTop w:val="0"/>
          <w:marBottom w:val="0"/>
          <w:divBdr>
            <w:top w:val="none" w:sz="0" w:space="0" w:color="auto"/>
            <w:left w:val="none" w:sz="0" w:space="0" w:color="auto"/>
            <w:bottom w:val="none" w:sz="0" w:space="0" w:color="auto"/>
            <w:right w:val="none" w:sz="0" w:space="0" w:color="auto"/>
          </w:divBdr>
        </w:div>
        <w:div w:id="2083748594">
          <w:marLeft w:val="640"/>
          <w:marRight w:val="0"/>
          <w:marTop w:val="0"/>
          <w:marBottom w:val="0"/>
          <w:divBdr>
            <w:top w:val="none" w:sz="0" w:space="0" w:color="auto"/>
            <w:left w:val="none" w:sz="0" w:space="0" w:color="auto"/>
            <w:bottom w:val="none" w:sz="0" w:space="0" w:color="auto"/>
            <w:right w:val="none" w:sz="0" w:space="0" w:color="auto"/>
          </w:divBdr>
        </w:div>
        <w:div w:id="1900242114">
          <w:marLeft w:val="640"/>
          <w:marRight w:val="0"/>
          <w:marTop w:val="0"/>
          <w:marBottom w:val="0"/>
          <w:divBdr>
            <w:top w:val="none" w:sz="0" w:space="0" w:color="auto"/>
            <w:left w:val="none" w:sz="0" w:space="0" w:color="auto"/>
            <w:bottom w:val="none" w:sz="0" w:space="0" w:color="auto"/>
            <w:right w:val="none" w:sz="0" w:space="0" w:color="auto"/>
          </w:divBdr>
        </w:div>
        <w:div w:id="1384983224">
          <w:marLeft w:val="640"/>
          <w:marRight w:val="0"/>
          <w:marTop w:val="0"/>
          <w:marBottom w:val="0"/>
          <w:divBdr>
            <w:top w:val="none" w:sz="0" w:space="0" w:color="auto"/>
            <w:left w:val="none" w:sz="0" w:space="0" w:color="auto"/>
            <w:bottom w:val="none" w:sz="0" w:space="0" w:color="auto"/>
            <w:right w:val="none" w:sz="0" w:space="0" w:color="auto"/>
          </w:divBdr>
        </w:div>
        <w:div w:id="1334137933">
          <w:marLeft w:val="640"/>
          <w:marRight w:val="0"/>
          <w:marTop w:val="0"/>
          <w:marBottom w:val="0"/>
          <w:divBdr>
            <w:top w:val="none" w:sz="0" w:space="0" w:color="auto"/>
            <w:left w:val="none" w:sz="0" w:space="0" w:color="auto"/>
            <w:bottom w:val="none" w:sz="0" w:space="0" w:color="auto"/>
            <w:right w:val="none" w:sz="0" w:space="0" w:color="auto"/>
          </w:divBdr>
        </w:div>
        <w:div w:id="503906382">
          <w:marLeft w:val="640"/>
          <w:marRight w:val="0"/>
          <w:marTop w:val="0"/>
          <w:marBottom w:val="0"/>
          <w:divBdr>
            <w:top w:val="none" w:sz="0" w:space="0" w:color="auto"/>
            <w:left w:val="none" w:sz="0" w:space="0" w:color="auto"/>
            <w:bottom w:val="none" w:sz="0" w:space="0" w:color="auto"/>
            <w:right w:val="none" w:sz="0" w:space="0" w:color="auto"/>
          </w:divBdr>
        </w:div>
        <w:div w:id="33699400">
          <w:marLeft w:val="640"/>
          <w:marRight w:val="0"/>
          <w:marTop w:val="0"/>
          <w:marBottom w:val="0"/>
          <w:divBdr>
            <w:top w:val="none" w:sz="0" w:space="0" w:color="auto"/>
            <w:left w:val="none" w:sz="0" w:space="0" w:color="auto"/>
            <w:bottom w:val="none" w:sz="0" w:space="0" w:color="auto"/>
            <w:right w:val="none" w:sz="0" w:space="0" w:color="auto"/>
          </w:divBdr>
        </w:div>
        <w:div w:id="652753990">
          <w:marLeft w:val="640"/>
          <w:marRight w:val="0"/>
          <w:marTop w:val="0"/>
          <w:marBottom w:val="0"/>
          <w:divBdr>
            <w:top w:val="none" w:sz="0" w:space="0" w:color="auto"/>
            <w:left w:val="none" w:sz="0" w:space="0" w:color="auto"/>
            <w:bottom w:val="none" w:sz="0" w:space="0" w:color="auto"/>
            <w:right w:val="none" w:sz="0" w:space="0" w:color="auto"/>
          </w:divBdr>
        </w:div>
        <w:div w:id="771821215">
          <w:marLeft w:val="640"/>
          <w:marRight w:val="0"/>
          <w:marTop w:val="0"/>
          <w:marBottom w:val="0"/>
          <w:divBdr>
            <w:top w:val="none" w:sz="0" w:space="0" w:color="auto"/>
            <w:left w:val="none" w:sz="0" w:space="0" w:color="auto"/>
            <w:bottom w:val="none" w:sz="0" w:space="0" w:color="auto"/>
            <w:right w:val="none" w:sz="0" w:space="0" w:color="auto"/>
          </w:divBdr>
        </w:div>
        <w:div w:id="1260068528">
          <w:marLeft w:val="640"/>
          <w:marRight w:val="0"/>
          <w:marTop w:val="0"/>
          <w:marBottom w:val="0"/>
          <w:divBdr>
            <w:top w:val="none" w:sz="0" w:space="0" w:color="auto"/>
            <w:left w:val="none" w:sz="0" w:space="0" w:color="auto"/>
            <w:bottom w:val="none" w:sz="0" w:space="0" w:color="auto"/>
            <w:right w:val="none" w:sz="0" w:space="0" w:color="auto"/>
          </w:divBdr>
        </w:div>
        <w:div w:id="1801918675">
          <w:marLeft w:val="640"/>
          <w:marRight w:val="0"/>
          <w:marTop w:val="0"/>
          <w:marBottom w:val="0"/>
          <w:divBdr>
            <w:top w:val="none" w:sz="0" w:space="0" w:color="auto"/>
            <w:left w:val="none" w:sz="0" w:space="0" w:color="auto"/>
            <w:bottom w:val="none" w:sz="0" w:space="0" w:color="auto"/>
            <w:right w:val="none" w:sz="0" w:space="0" w:color="auto"/>
          </w:divBdr>
        </w:div>
      </w:divsChild>
    </w:div>
    <w:div w:id="827744031">
      <w:bodyDiv w:val="1"/>
      <w:marLeft w:val="0"/>
      <w:marRight w:val="0"/>
      <w:marTop w:val="0"/>
      <w:marBottom w:val="0"/>
      <w:divBdr>
        <w:top w:val="none" w:sz="0" w:space="0" w:color="auto"/>
        <w:left w:val="none" w:sz="0" w:space="0" w:color="auto"/>
        <w:bottom w:val="none" w:sz="0" w:space="0" w:color="auto"/>
        <w:right w:val="none" w:sz="0" w:space="0" w:color="auto"/>
      </w:divBdr>
      <w:divsChild>
        <w:div w:id="1433745506">
          <w:marLeft w:val="640"/>
          <w:marRight w:val="0"/>
          <w:marTop w:val="0"/>
          <w:marBottom w:val="0"/>
          <w:divBdr>
            <w:top w:val="none" w:sz="0" w:space="0" w:color="auto"/>
            <w:left w:val="none" w:sz="0" w:space="0" w:color="auto"/>
            <w:bottom w:val="none" w:sz="0" w:space="0" w:color="auto"/>
            <w:right w:val="none" w:sz="0" w:space="0" w:color="auto"/>
          </w:divBdr>
        </w:div>
        <w:div w:id="1708293973">
          <w:marLeft w:val="640"/>
          <w:marRight w:val="0"/>
          <w:marTop w:val="0"/>
          <w:marBottom w:val="0"/>
          <w:divBdr>
            <w:top w:val="none" w:sz="0" w:space="0" w:color="auto"/>
            <w:left w:val="none" w:sz="0" w:space="0" w:color="auto"/>
            <w:bottom w:val="none" w:sz="0" w:space="0" w:color="auto"/>
            <w:right w:val="none" w:sz="0" w:space="0" w:color="auto"/>
          </w:divBdr>
        </w:div>
        <w:div w:id="357201829">
          <w:marLeft w:val="640"/>
          <w:marRight w:val="0"/>
          <w:marTop w:val="0"/>
          <w:marBottom w:val="0"/>
          <w:divBdr>
            <w:top w:val="none" w:sz="0" w:space="0" w:color="auto"/>
            <w:left w:val="none" w:sz="0" w:space="0" w:color="auto"/>
            <w:bottom w:val="none" w:sz="0" w:space="0" w:color="auto"/>
            <w:right w:val="none" w:sz="0" w:space="0" w:color="auto"/>
          </w:divBdr>
        </w:div>
        <w:div w:id="1523322477">
          <w:marLeft w:val="640"/>
          <w:marRight w:val="0"/>
          <w:marTop w:val="0"/>
          <w:marBottom w:val="0"/>
          <w:divBdr>
            <w:top w:val="none" w:sz="0" w:space="0" w:color="auto"/>
            <w:left w:val="none" w:sz="0" w:space="0" w:color="auto"/>
            <w:bottom w:val="none" w:sz="0" w:space="0" w:color="auto"/>
            <w:right w:val="none" w:sz="0" w:space="0" w:color="auto"/>
          </w:divBdr>
        </w:div>
        <w:div w:id="196309397">
          <w:marLeft w:val="640"/>
          <w:marRight w:val="0"/>
          <w:marTop w:val="0"/>
          <w:marBottom w:val="0"/>
          <w:divBdr>
            <w:top w:val="none" w:sz="0" w:space="0" w:color="auto"/>
            <w:left w:val="none" w:sz="0" w:space="0" w:color="auto"/>
            <w:bottom w:val="none" w:sz="0" w:space="0" w:color="auto"/>
            <w:right w:val="none" w:sz="0" w:space="0" w:color="auto"/>
          </w:divBdr>
        </w:div>
        <w:div w:id="1987777428">
          <w:marLeft w:val="640"/>
          <w:marRight w:val="0"/>
          <w:marTop w:val="0"/>
          <w:marBottom w:val="0"/>
          <w:divBdr>
            <w:top w:val="none" w:sz="0" w:space="0" w:color="auto"/>
            <w:left w:val="none" w:sz="0" w:space="0" w:color="auto"/>
            <w:bottom w:val="none" w:sz="0" w:space="0" w:color="auto"/>
            <w:right w:val="none" w:sz="0" w:space="0" w:color="auto"/>
          </w:divBdr>
        </w:div>
        <w:div w:id="585499692">
          <w:marLeft w:val="640"/>
          <w:marRight w:val="0"/>
          <w:marTop w:val="0"/>
          <w:marBottom w:val="0"/>
          <w:divBdr>
            <w:top w:val="none" w:sz="0" w:space="0" w:color="auto"/>
            <w:left w:val="none" w:sz="0" w:space="0" w:color="auto"/>
            <w:bottom w:val="none" w:sz="0" w:space="0" w:color="auto"/>
            <w:right w:val="none" w:sz="0" w:space="0" w:color="auto"/>
          </w:divBdr>
        </w:div>
        <w:div w:id="1411612234">
          <w:marLeft w:val="640"/>
          <w:marRight w:val="0"/>
          <w:marTop w:val="0"/>
          <w:marBottom w:val="0"/>
          <w:divBdr>
            <w:top w:val="none" w:sz="0" w:space="0" w:color="auto"/>
            <w:left w:val="none" w:sz="0" w:space="0" w:color="auto"/>
            <w:bottom w:val="none" w:sz="0" w:space="0" w:color="auto"/>
            <w:right w:val="none" w:sz="0" w:space="0" w:color="auto"/>
          </w:divBdr>
        </w:div>
        <w:div w:id="721562757">
          <w:marLeft w:val="640"/>
          <w:marRight w:val="0"/>
          <w:marTop w:val="0"/>
          <w:marBottom w:val="0"/>
          <w:divBdr>
            <w:top w:val="none" w:sz="0" w:space="0" w:color="auto"/>
            <w:left w:val="none" w:sz="0" w:space="0" w:color="auto"/>
            <w:bottom w:val="none" w:sz="0" w:space="0" w:color="auto"/>
            <w:right w:val="none" w:sz="0" w:space="0" w:color="auto"/>
          </w:divBdr>
        </w:div>
        <w:div w:id="254703509">
          <w:marLeft w:val="640"/>
          <w:marRight w:val="0"/>
          <w:marTop w:val="0"/>
          <w:marBottom w:val="0"/>
          <w:divBdr>
            <w:top w:val="none" w:sz="0" w:space="0" w:color="auto"/>
            <w:left w:val="none" w:sz="0" w:space="0" w:color="auto"/>
            <w:bottom w:val="none" w:sz="0" w:space="0" w:color="auto"/>
            <w:right w:val="none" w:sz="0" w:space="0" w:color="auto"/>
          </w:divBdr>
        </w:div>
        <w:div w:id="1288392662">
          <w:marLeft w:val="640"/>
          <w:marRight w:val="0"/>
          <w:marTop w:val="0"/>
          <w:marBottom w:val="0"/>
          <w:divBdr>
            <w:top w:val="none" w:sz="0" w:space="0" w:color="auto"/>
            <w:left w:val="none" w:sz="0" w:space="0" w:color="auto"/>
            <w:bottom w:val="none" w:sz="0" w:space="0" w:color="auto"/>
            <w:right w:val="none" w:sz="0" w:space="0" w:color="auto"/>
          </w:divBdr>
        </w:div>
        <w:div w:id="1940989495">
          <w:marLeft w:val="640"/>
          <w:marRight w:val="0"/>
          <w:marTop w:val="0"/>
          <w:marBottom w:val="0"/>
          <w:divBdr>
            <w:top w:val="none" w:sz="0" w:space="0" w:color="auto"/>
            <w:left w:val="none" w:sz="0" w:space="0" w:color="auto"/>
            <w:bottom w:val="none" w:sz="0" w:space="0" w:color="auto"/>
            <w:right w:val="none" w:sz="0" w:space="0" w:color="auto"/>
          </w:divBdr>
        </w:div>
        <w:div w:id="31224181">
          <w:marLeft w:val="640"/>
          <w:marRight w:val="0"/>
          <w:marTop w:val="0"/>
          <w:marBottom w:val="0"/>
          <w:divBdr>
            <w:top w:val="none" w:sz="0" w:space="0" w:color="auto"/>
            <w:left w:val="none" w:sz="0" w:space="0" w:color="auto"/>
            <w:bottom w:val="none" w:sz="0" w:space="0" w:color="auto"/>
            <w:right w:val="none" w:sz="0" w:space="0" w:color="auto"/>
          </w:divBdr>
        </w:div>
        <w:div w:id="1798529079">
          <w:marLeft w:val="640"/>
          <w:marRight w:val="0"/>
          <w:marTop w:val="0"/>
          <w:marBottom w:val="0"/>
          <w:divBdr>
            <w:top w:val="none" w:sz="0" w:space="0" w:color="auto"/>
            <w:left w:val="none" w:sz="0" w:space="0" w:color="auto"/>
            <w:bottom w:val="none" w:sz="0" w:space="0" w:color="auto"/>
            <w:right w:val="none" w:sz="0" w:space="0" w:color="auto"/>
          </w:divBdr>
        </w:div>
        <w:div w:id="626353067">
          <w:marLeft w:val="640"/>
          <w:marRight w:val="0"/>
          <w:marTop w:val="0"/>
          <w:marBottom w:val="0"/>
          <w:divBdr>
            <w:top w:val="none" w:sz="0" w:space="0" w:color="auto"/>
            <w:left w:val="none" w:sz="0" w:space="0" w:color="auto"/>
            <w:bottom w:val="none" w:sz="0" w:space="0" w:color="auto"/>
            <w:right w:val="none" w:sz="0" w:space="0" w:color="auto"/>
          </w:divBdr>
        </w:div>
        <w:div w:id="804933100">
          <w:marLeft w:val="640"/>
          <w:marRight w:val="0"/>
          <w:marTop w:val="0"/>
          <w:marBottom w:val="0"/>
          <w:divBdr>
            <w:top w:val="none" w:sz="0" w:space="0" w:color="auto"/>
            <w:left w:val="none" w:sz="0" w:space="0" w:color="auto"/>
            <w:bottom w:val="none" w:sz="0" w:space="0" w:color="auto"/>
            <w:right w:val="none" w:sz="0" w:space="0" w:color="auto"/>
          </w:divBdr>
        </w:div>
        <w:div w:id="622229495">
          <w:marLeft w:val="640"/>
          <w:marRight w:val="0"/>
          <w:marTop w:val="0"/>
          <w:marBottom w:val="0"/>
          <w:divBdr>
            <w:top w:val="none" w:sz="0" w:space="0" w:color="auto"/>
            <w:left w:val="none" w:sz="0" w:space="0" w:color="auto"/>
            <w:bottom w:val="none" w:sz="0" w:space="0" w:color="auto"/>
            <w:right w:val="none" w:sz="0" w:space="0" w:color="auto"/>
          </w:divBdr>
        </w:div>
        <w:div w:id="137766580">
          <w:marLeft w:val="640"/>
          <w:marRight w:val="0"/>
          <w:marTop w:val="0"/>
          <w:marBottom w:val="0"/>
          <w:divBdr>
            <w:top w:val="none" w:sz="0" w:space="0" w:color="auto"/>
            <w:left w:val="none" w:sz="0" w:space="0" w:color="auto"/>
            <w:bottom w:val="none" w:sz="0" w:space="0" w:color="auto"/>
            <w:right w:val="none" w:sz="0" w:space="0" w:color="auto"/>
          </w:divBdr>
        </w:div>
        <w:div w:id="192547359">
          <w:marLeft w:val="640"/>
          <w:marRight w:val="0"/>
          <w:marTop w:val="0"/>
          <w:marBottom w:val="0"/>
          <w:divBdr>
            <w:top w:val="none" w:sz="0" w:space="0" w:color="auto"/>
            <w:left w:val="none" w:sz="0" w:space="0" w:color="auto"/>
            <w:bottom w:val="none" w:sz="0" w:space="0" w:color="auto"/>
            <w:right w:val="none" w:sz="0" w:space="0" w:color="auto"/>
          </w:divBdr>
        </w:div>
        <w:div w:id="1089346998">
          <w:marLeft w:val="640"/>
          <w:marRight w:val="0"/>
          <w:marTop w:val="0"/>
          <w:marBottom w:val="0"/>
          <w:divBdr>
            <w:top w:val="none" w:sz="0" w:space="0" w:color="auto"/>
            <w:left w:val="none" w:sz="0" w:space="0" w:color="auto"/>
            <w:bottom w:val="none" w:sz="0" w:space="0" w:color="auto"/>
            <w:right w:val="none" w:sz="0" w:space="0" w:color="auto"/>
          </w:divBdr>
        </w:div>
        <w:div w:id="627663991">
          <w:marLeft w:val="640"/>
          <w:marRight w:val="0"/>
          <w:marTop w:val="0"/>
          <w:marBottom w:val="0"/>
          <w:divBdr>
            <w:top w:val="none" w:sz="0" w:space="0" w:color="auto"/>
            <w:left w:val="none" w:sz="0" w:space="0" w:color="auto"/>
            <w:bottom w:val="none" w:sz="0" w:space="0" w:color="auto"/>
            <w:right w:val="none" w:sz="0" w:space="0" w:color="auto"/>
          </w:divBdr>
        </w:div>
        <w:div w:id="1349405161">
          <w:marLeft w:val="640"/>
          <w:marRight w:val="0"/>
          <w:marTop w:val="0"/>
          <w:marBottom w:val="0"/>
          <w:divBdr>
            <w:top w:val="none" w:sz="0" w:space="0" w:color="auto"/>
            <w:left w:val="none" w:sz="0" w:space="0" w:color="auto"/>
            <w:bottom w:val="none" w:sz="0" w:space="0" w:color="auto"/>
            <w:right w:val="none" w:sz="0" w:space="0" w:color="auto"/>
          </w:divBdr>
        </w:div>
        <w:div w:id="301234166">
          <w:marLeft w:val="640"/>
          <w:marRight w:val="0"/>
          <w:marTop w:val="0"/>
          <w:marBottom w:val="0"/>
          <w:divBdr>
            <w:top w:val="none" w:sz="0" w:space="0" w:color="auto"/>
            <w:left w:val="none" w:sz="0" w:space="0" w:color="auto"/>
            <w:bottom w:val="none" w:sz="0" w:space="0" w:color="auto"/>
            <w:right w:val="none" w:sz="0" w:space="0" w:color="auto"/>
          </w:divBdr>
        </w:div>
        <w:div w:id="2097746726">
          <w:marLeft w:val="640"/>
          <w:marRight w:val="0"/>
          <w:marTop w:val="0"/>
          <w:marBottom w:val="0"/>
          <w:divBdr>
            <w:top w:val="none" w:sz="0" w:space="0" w:color="auto"/>
            <w:left w:val="none" w:sz="0" w:space="0" w:color="auto"/>
            <w:bottom w:val="none" w:sz="0" w:space="0" w:color="auto"/>
            <w:right w:val="none" w:sz="0" w:space="0" w:color="auto"/>
          </w:divBdr>
        </w:div>
        <w:div w:id="1996646899">
          <w:marLeft w:val="640"/>
          <w:marRight w:val="0"/>
          <w:marTop w:val="0"/>
          <w:marBottom w:val="0"/>
          <w:divBdr>
            <w:top w:val="none" w:sz="0" w:space="0" w:color="auto"/>
            <w:left w:val="none" w:sz="0" w:space="0" w:color="auto"/>
            <w:bottom w:val="none" w:sz="0" w:space="0" w:color="auto"/>
            <w:right w:val="none" w:sz="0" w:space="0" w:color="auto"/>
          </w:divBdr>
        </w:div>
        <w:div w:id="1336108170">
          <w:marLeft w:val="640"/>
          <w:marRight w:val="0"/>
          <w:marTop w:val="0"/>
          <w:marBottom w:val="0"/>
          <w:divBdr>
            <w:top w:val="none" w:sz="0" w:space="0" w:color="auto"/>
            <w:left w:val="none" w:sz="0" w:space="0" w:color="auto"/>
            <w:bottom w:val="none" w:sz="0" w:space="0" w:color="auto"/>
            <w:right w:val="none" w:sz="0" w:space="0" w:color="auto"/>
          </w:divBdr>
        </w:div>
        <w:div w:id="1180704630">
          <w:marLeft w:val="640"/>
          <w:marRight w:val="0"/>
          <w:marTop w:val="0"/>
          <w:marBottom w:val="0"/>
          <w:divBdr>
            <w:top w:val="none" w:sz="0" w:space="0" w:color="auto"/>
            <w:left w:val="none" w:sz="0" w:space="0" w:color="auto"/>
            <w:bottom w:val="none" w:sz="0" w:space="0" w:color="auto"/>
            <w:right w:val="none" w:sz="0" w:space="0" w:color="auto"/>
          </w:divBdr>
        </w:div>
        <w:div w:id="91320551">
          <w:marLeft w:val="640"/>
          <w:marRight w:val="0"/>
          <w:marTop w:val="0"/>
          <w:marBottom w:val="0"/>
          <w:divBdr>
            <w:top w:val="none" w:sz="0" w:space="0" w:color="auto"/>
            <w:left w:val="none" w:sz="0" w:space="0" w:color="auto"/>
            <w:bottom w:val="none" w:sz="0" w:space="0" w:color="auto"/>
            <w:right w:val="none" w:sz="0" w:space="0" w:color="auto"/>
          </w:divBdr>
        </w:div>
        <w:div w:id="1498037012">
          <w:marLeft w:val="640"/>
          <w:marRight w:val="0"/>
          <w:marTop w:val="0"/>
          <w:marBottom w:val="0"/>
          <w:divBdr>
            <w:top w:val="none" w:sz="0" w:space="0" w:color="auto"/>
            <w:left w:val="none" w:sz="0" w:space="0" w:color="auto"/>
            <w:bottom w:val="none" w:sz="0" w:space="0" w:color="auto"/>
            <w:right w:val="none" w:sz="0" w:space="0" w:color="auto"/>
          </w:divBdr>
        </w:div>
        <w:div w:id="295454329">
          <w:marLeft w:val="640"/>
          <w:marRight w:val="0"/>
          <w:marTop w:val="0"/>
          <w:marBottom w:val="0"/>
          <w:divBdr>
            <w:top w:val="none" w:sz="0" w:space="0" w:color="auto"/>
            <w:left w:val="none" w:sz="0" w:space="0" w:color="auto"/>
            <w:bottom w:val="none" w:sz="0" w:space="0" w:color="auto"/>
            <w:right w:val="none" w:sz="0" w:space="0" w:color="auto"/>
          </w:divBdr>
        </w:div>
        <w:div w:id="297154178">
          <w:marLeft w:val="640"/>
          <w:marRight w:val="0"/>
          <w:marTop w:val="0"/>
          <w:marBottom w:val="0"/>
          <w:divBdr>
            <w:top w:val="none" w:sz="0" w:space="0" w:color="auto"/>
            <w:left w:val="none" w:sz="0" w:space="0" w:color="auto"/>
            <w:bottom w:val="none" w:sz="0" w:space="0" w:color="auto"/>
            <w:right w:val="none" w:sz="0" w:space="0" w:color="auto"/>
          </w:divBdr>
        </w:div>
        <w:div w:id="1622612107">
          <w:marLeft w:val="640"/>
          <w:marRight w:val="0"/>
          <w:marTop w:val="0"/>
          <w:marBottom w:val="0"/>
          <w:divBdr>
            <w:top w:val="none" w:sz="0" w:space="0" w:color="auto"/>
            <w:left w:val="none" w:sz="0" w:space="0" w:color="auto"/>
            <w:bottom w:val="none" w:sz="0" w:space="0" w:color="auto"/>
            <w:right w:val="none" w:sz="0" w:space="0" w:color="auto"/>
          </w:divBdr>
        </w:div>
        <w:div w:id="2147119754">
          <w:marLeft w:val="640"/>
          <w:marRight w:val="0"/>
          <w:marTop w:val="0"/>
          <w:marBottom w:val="0"/>
          <w:divBdr>
            <w:top w:val="none" w:sz="0" w:space="0" w:color="auto"/>
            <w:left w:val="none" w:sz="0" w:space="0" w:color="auto"/>
            <w:bottom w:val="none" w:sz="0" w:space="0" w:color="auto"/>
            <w:right w:val="none" w:sz="0" w:space="0" w:color="auto"/>
          </w:divBdr>
        </w:div>
        <w:div w:id="1023096537">
          <w:marLeft w:val="640"/>
          <w:marRight w:val="0"/>
          <w:marTop w:val="0"/>
          <w:marBottom w:val="0"/>
          <w:divBdr>
            <w:top w:val="none" w:sz="0" w:space="0" w:color="auto"/>
            <w:left w:val="none" w:sz="0" w:space="0" w:color="auto"/>
            <w:bottom w:val="none" w:sz="0" w:space="0" w:color="auto"/>
            <w:right w:val="none" w:sz="0" w:space="0" w:color="auto"/>
          </w:divBdr>
        </w:div>
        <w:div w:id="840245199">
          <w:marLeft w:val="640"/>
          <w:marRight w:val="0"/>
          <w:marTop w:val="0"/>
          <w:marBottom w:val="0"/>
          <w:divBdr>
            <w:top w:val="none" w:sz="0" w:space="0" w:color="auto"/>
            <w:left w:val="none" w:sz="0" w:space="0" w:color="auto"/>
            <w:bottom w:val="none" w:sz="0" w:space="0" w:color="auto"/>
            <w:right w:val="none" w:sz="0" w:space="0" w:color="auto"/>
          </w:divBdr>
        </w:div>
        <w:div w:id="706682111">
          <w:marLeft w:val="640"/>
          <w:marRight w:val="0"/>
          <w:marTop w:val="0"/>
          <w:marBottom w:val="0"/>
          <w:divBdr>
            <w:top w:val="none" w:sz="0" w:space="0" w:color="auto"/>
            <w:left w:val="none" w:sz="0" w:space="0" w:color="auto"/>
            <w:bottom w:val="none" w:sz="0" w:space="0" w:color="auto"/>
            <w:right w:val="none" w:sz="0" w:space="0" w:color="auto"/>
          </w:divBdr>
        </w:div>
        <w:div w:id="574054597">
          <w:marLeft w:val="640"/>
          <w:marRight w:val="0"/>
          <w:marTop w:val="0"/>
          <w:marBottom w:val="0"/>
          <w:divBdr>
            <w:top w:val="none" w:sz="0" w:space="0" w:color="auto"/>
            <w:left w:val="none" w:sz="0" w:space="0" w:color="auto"/>
            <w:bottom w:val="none" w:sz="0" w:space="0" w:color="auto"/>
            <w:right w:val="none" w:sz="0" w:space="0" w:color="auto"/>
          </w:divBdr>
        </w:div>
        <w:div w:id="1137843063">
          <w:marLeft w:val="640"/>
          <w:marRight w:val="0"/>
          <w:marTop w:val="0"/>
          <w:marBottom w:val="0"/>
          <w:divBdr>
            <w:top w:val="none" w:sz="0" w:space="0" w:color="auto"/>
            <w:left w:val="none" w:sz="0" w:space="0" w:color="auto"/>
            <w:bottom w:val="none" w:sz="0" w:space="0" w:color="auto"/>
            <w:right w:val="none" w:sz="0" w:space="0" w:color="auto"/>
          </w:divBdr>
        </w:div>
        <w:div w:id="1637836354">
          <w:marLeft w:val="640"/>
          <w:marRight w:val="0"/>
          <w:marTop w:val="0"/>
          <w:marBottom w:val="0"/>
          <w:divBdr>
            <w:top w:val="none" w:sz="0" w:space="0" w:color="auto"/>
            <w:left w:val="none" w:sz="0" w:space="0" w:color="auto"/>
            <w:bottom w:val="none" w:sz="0" w:space="0" w:color="auto"/>
            <w:right w:val="none" w:sz="0" w:space="0" w:color="auto"/>
          </w:divBdr>
        </w:div>
        <w:div w:id="678429529">
          <w:marLeft w:val="640"/>
          <w:marRight w:val="0"/>
          <w:marTop w:val="0"/>
          <w:marBottom w:val="0"/>
          <w:divBdr>
            <w:top w:val="none" w:sz="0" w:space="0" w:color="auto"/>
            <w:left w:val="none" w:sz="0" w:space="0" w:color="auto"/>
            <w:bottom w:val="none" w:sz="0" w:space="0" w:color="auto"/>
            <w:right w:val="none" w:sz="0" w:space="0" w:color="auto"/>
          </w:divBdr>
        </w:div>
        <w:div w:id="1571692145">
          <w:marLeft w:val="640"/>
          <w:marRight w:val="0"/>
          <w:marTop w:val="0"/>
          <w:marBottom w:val="0"/>
          <w:divBdr>
            <w:top w:val="none" w:sz="0" w:space="0" w:color="auto"/>
            <w:left w:val="none" w:sz="0" w:space="0" w:color="auto"/>
            <w:bottom w:val="none" w:sz="0" w:space="0" w:color="auto"/>
            <w:right w:val="none" w:sz="0" w:space="0" w:color="auto"/>
          </w:divBdr>
        </w:div>
        <w:div w:id="636491286">
          <w:marLeft w:val="640"/>
          <w:marRight w:val="0"/>
          <w:marTop w:val="0"/>
          <w:marBottom w:val="0"/>
          <w:divBdr>
            <w:top w:val="none" w:sz="0" w:space="0" w:color="auto"/>
            <w:left w:val="none" w:sz="0" w:space="0" w:color="auto"/>
            <w:bottom w:val="none" w:sz="0" w:space="0" w:color="auto"/>
            <w:right w:val="none" w:sz="0" w:space="0" w:color="auto"/>
          </w:divBdr>
        </w:div>
        <w:div w:id="2026202590">
          <w:marLeft w:val="640"/>
          <w:marRight w:val="0"/>
          <w:marTop w:val="0"/>
          <w:marBottom w:val="0"/>
          <w:divBdr>
            <w:top w:val="none" w:sz="0" w:space="0" w:color="auto"/>
            <w:left w:val="none" w:sz="0" w:space="0" w:color="auto"/>
            <w:bottom w:val="none" w:sz="0" w:space="0" w:color="auto"/>
            <w:right w:val="none" w:sz="0" w:space="0" w:color="auto"/>
          </w:divBdr>
        </w:div>
        <w:div w:id="318193170">
          <w:marLeft w:val="640"/>
          <w:marRight w:val="0"/>
          <w:marTop w:val="0"/>
          <w:marBottom w:val="0"/>
          <w:divBdr>
            <w:top w:val="none" w:sz="0" w:space="0" w:color="auto"/>
            <w:left w:val="none" w:sz="0" w:space="0" w:color="auto"/>
            <w:bottom w:val="none" w:sz="0" w:space="0" w:color="auto"/>
            <w:right w:val="none" w:sz="0" w:space="0" w:color="auto"/>
          </w:divBdr>
        </w:div>
        <w:div w:id="875698338">
          <w:marLeft w:val="640"/>
          <w:marRight w:val="0"/>
          <w:marTop w:val="0"/>
          <w:marBottom w:val="0"/>
          <w:divBdr>
            <w:top w:val="none" w:sz="0" w:space="0" w:color="auto"/>
            <w:left w:val="none" w:sz="0" w:space="0" w:color="auto"/>
            <w:bottom w:val="none" w:sz="0" w:space="0" w:color="auto"/>
            <w:right w:val="none" w:sz="0" w:space="0" w:color="auto"/>
          </w:divBdr>
        </w:div>
        <w:div w:id="1530417024">
          <w:marLeft w:val="640"/>
          <w:marRight w:val="0"/>
          <w:marTop w:val="0"/>
          <w:marBottom w:val="0"/>
          <w:divBdr>
            <w:top w:val="none" w:sz="0" w:space="0" w:color="auto"/>
            <w:left w:val="none" w:sz="0" w:space="0" w:color="auto"/>
            <w:bottom w:val="none" w:sz="0" w:space="0" w:color="auto"/>
            <w:right w:val="none" w:sz="0" w:space="0" w:color="auto"/>
          </w:divBdr>
        </w:div>
        <w:div w:id="1177184971">
          <w:marLeft w:val="640"/>
          <w:marRight w:val="0"/>
          <w:marTop w:val="0"/>
          <w:marBottom w:val="0"/>
          <w:divBdr>
            <w:top w:val="none" w:sz="0" w:space="0" w:color="auto"/>
            <w:left w:val="none" w:sz="0" w:space="0" w:color="auto"/>
            <w:bottom w:val="none" w:sz="0" w:space="0" w:color="auto"/>
            <w:right w:val="none" w:sz="0" w:space="0" w:color="auto"/>
          </w:divBdr>
        </w:div>
        <w:div w:id="1356150144">
          <w:marLeft w:val="640"/>
          <w:marRight w:val="0"/>
          <w:marTop w:val="0"/>
          <w:marBottom w:val="0"/>
          <w:divBdr>
            <w:top w:val="none" w:sz="0" w:space="0" w:color="auto"/>
            <w:left w:val="none" w:sz="0" w:space="0" w:color="auto"/>
            <w:bottom w:val="none" w:sz="0" w:space="0" w:color="auto"/>
            <w:right w:val="none" w:sz="0" w:space="0" w:color="auto"/>
          </w:divBdr>
        </w:div>
        <w:div w:id="404569328">
          <w:marLeft w:val="640"/>
          <w:marRight w:val="0"/>
          <w:marTop w:val="0"/>
          <w:marBottom w:val="0"/>
          <w:divBdr>
            <w:top w:val="none" w:sz="0" w:space="0" w:color="auto"/>
            <w:left w:val="none" w:sz="0" w:space="0" w:color="auto"/>
            <w:bottom w:val="none" w:sz="0" w:space="0" w:color="auto"/>
            <w:right w:val="none" w:sz="0" w:space="0" w:color="auto"/>
          </w:divBdr>
        </w:div>
        <w:div w:id="1496722548">
          <w:marLeft w:val="640"/>
          <w:marRight w:val="0"/>
          <w:marTop w:val="0"/>
          <w:marBottom w:val="0"/>
          <w:divBdr>
            <w:top w:val="none" w:sz="0" w:space="0" w:color="auto"/>
            <w:left w:val="none" w:sz="0" w:space="0" w:color="auto"/>
            <w:bottom w:val="none" w:sz="0" w:space="0" w:color="auto"/>
            <w:right w:val="none" w:sz="0" w:space="0" w:color="auto"/>
          </w:divBdr>
        </w:div>
        <w:div w:id="1093748572">
          <w:marLeft w:val="640"/>
          <w:marRight w:val="0"/>
          <w:marTop w:val="0"/>
          <w:marBottom w:val="0"/>
          <w:divBdr>
            <w:top w:val="none" w:sz="0" w:space="0" w:color="auto"/>
            <w:left w:val="none" w:sz="0" w:space="0" w:color="auto"/>
            <w:bottom w:val="none" w:sz="0" w:space="0" w:color="auto"/>
            <w:right w:val="none" w:sz="0" w:space="0" w:color="auto"/>
          </w:divBdr>
        </w:div>
        <w:div w:id="2037542904">
          <w:marLeft w:val="640"/>
          <w:marRight w:val="0"/>
          <w:marTop w:val="0"/>
          <w:marBottom w:val="0"/>
          <w:divBdr>
            <w:top w:val="none" w:sz="0" w:space="0" w:color="auto"/>
            <w:left w:val="none" w:sz="0" w:space="0" w:color="auto"/>
            <w:bottom w:val="none" w:sz="0" w:space="0" w:color="auto"/>
            <w:right w:val="none" w:sz="0" w:space="0" w:color="auto"/>
          </w:divBdr>
        </w:div>
        <w:div w:id="1485976753">
          <w:marLeft w:val="640"/>
          <w:marRight w:val="0"/>
          <w:marTop w:val="0"/>
          <w:marBottom w:val="0"/>
          <w:divBdr>
            <w:top w:val="none" w:sz="0" w:space="0" w:color="auto"/>
            <w:left w:val="none" w:sz="0" w:space="0" w:color="auto"/>
            <w:bottom w:val="none" w:sz="0" w:space="0" w:color="auto"/>
            <w:right w:val="none" w:sz="0" w:space="0" w:color="auto"/>
          </w:divBdr>
        </w:div>
        <w:div w:id="492332147">
          <w:marLeft w:val="640"/>
          <w:marRight w:val="0"/>
          <w:marTop w:val="0"/>
          <w:marBottom w:val="0"/>
          <w:divBdr>
            <w:top w:val="none" w:sz="0" w:space="0" w:color="auto"/>
            <w:left w:val="none" w:sz="0" w:space="0" w:color="auto"/>
            <w:bottom w:val="none" w:sz="0" w:space="0" w:color="auto"/>
            <w:right w:val="none" w:sz="0" w:space="0" w:color="auto"/>
          </w:divBdr>
        </w:div>
        <w:div w:id="172838115">
          <w:marLeft w:val="640"/>
          <w:marRight w:val="0"/>
          <w:marTop w:val="0"/>
          <w:marBottom w:val="0"/>
          <w:divBdr>
            <w:top w:val="none" w:sz="0" w:space="0" w:color="auto"/>
            <w:left w:val="none" w:sz="0" w:space="0" w:color="auto"/>
            <w:bottom w:val="none" w:sz="0" w:space="0" w:color="auto"/>
            <w:right w:val="none" w:sz="0" w:space="0" w:color="auto"/>
          </w:divBdr>
        </w:div>
        <w:div w:id="366950329">
          <w:marLeft w:val="640"/>
          <w:marRight w:val="0"/>
          <w:marTop w:val="0"/>
          <w:marBottom w:val="0"/>
          <w:divBdr>
            <w:top w:val="none" w:sz="0" w:space="0" w:color="auto"/>
            <w:left w:val="none" w:sz="0" w:space="0" w:color="auto"/>
            <w:bottom w:val="none" w:sz="0" w:space="0" w:color="auto"/>
            <w:right w:val="none" w:sz="0" w:space="0" w:color="auto"/>
          </w:divBdr>
        </w:div>
        <w:div w:id="1059015570">
          <w:marLeft w:val="640"/>
          <w:marRight w:val="0"/>
          <w:marTop w:val="0"/>
          <w:marBottom w:val="0"/>
          <w:divBdr>
            <w:top w:val="none" w:sz="0" w:space="0" w:color="auto"/>
            <w:left w:val="none" w:sz="0" w:space="0" w:color="auto"/>
            <w:bottom w:val="none" w:sz="0" w:space="0" w:color="auto"/>
            <w:right w:val="none" w:sz="0" w:space="0" w:color="auto"/>
          </w:divBdr>
        </w:div>
        <w:div w:id="1397240013">
          <w:marLeft w:val="640"/>
          <w:marRight w:val="0"/>
          <w:marTop w:val="0"/>
          <w:marBottom w:val="0"/>
          <w:divBdr>
            <w:top w:val="none" w:sz="0" w:space="0" w:color="auto"/>
            <w:left w:val="none" w:sz="0" w:space="0" w:color="auto"/>
            <w:bottom w:val="none" w:sz="0" w:space="0" w:color="auto"/>
            <w:right w:val="none" w:sz="0" w:space="0" w:color="auto"/>
          </w:divBdr>
        </w:div>
        <w:div w:id="1668050435">
          <w:marLeft w:val="640"/>
          <w:marRight w:val="0"/>
          <w:marTop w:val="0"/>
          <w:marBottom w:val="0"/>
          <w:divBdr>
            <w:top w:val="none" w:sz="0" w:space="0" w:color="auto"/>
            <w:left w:val="none" w:sz="0" w:space="0" w:color="auto"/>
            <w:bottom w:val="none" w:sz="0" w:space="0" w:color="auto"/>
            <w:right w:val="none" w:sz="0" w:space="0" w:color="auto"/>
          </w:divBdr>
        </w:div>
        <w:div w:id="1052312939">
          <w:marLeft w:val="640"/>
          <w:marRight w:val="0"/>
          <w:marTop w:val="0"/>
          <w:marBottom w:val="0"/>
          <w:divBdr>
            <w:top w:val="none" w:sz="0" w:space="0" w:color="auto"/>
            <w:left w:val="none" w:sz="0" w:space="0" w:color="auto"/>
            <w:bottom w:val="none" w:sz="0" w:space="0" w:color="auto"/>
            <w:right w:val="none" w:sz="0" w:space="0" w:color="auto"/>
          </w:divBdr>
        </w:div>
        <w:div w:id="661083714">
          <w:marLeft w:val="640"/>
          <w:marRight w:val="0"/>
          <w:marTop w:val="0"/>
          <w:marBottom w:val="0"/>
          <w:divBdr>
            <w:top w:val="none" w:sz="0" w:space="0" w:color="auto"/>
            <w:left w:val="none" w:sz="0" w:space="0" w:color="auto"/>
            <w:bottom w:val="none" w:sz="0" w:space="0" w:color="auto"/>
            <w:right w:val="none" w:sz="0" w:space="0" w:color="auto"/>
          </w:divBdr>
        </w:div>
        <w:div w:id="1547450168">
          <w:marLeft w:val="640"/>
          <w:marRight w:val="0"/>
          <w:marTop w:val="0"/>
          <w:marBottom w:val="0"/>
          <w:divBdr>
            <w:top w:val="none" w:sz="0" w:space="0" w:color="auto"/>
            <w:left w:val="none" w:sz="0" w:space="0" w:color="auto"/>
            <w:bottom w:val="none" w:sz="0" w:space="0" w:color="auto"/>
            <w:right w:val="none" w:sz="0" w:space="0" w:color="auto"/>
          </w:divBdr>
        </w:div>
        <w:div w:id="891699315">
          <w:marLeft w:val="640"/>
          <w:marRight w:val="0"/>
          <w:marTop w:val="0"/>
          <w:marBottom w:val="0"/>
          <w:divBdr>
            <w:top w:val="none" w:sz="0" w:space="0" w:color="auto"/>
            <w:left w:val="none" w:sz="0" w:space="0" w:color="auto"/>
            <w:bottom w:val="none" w:sz="0" w:space="0" w:color="auto"/>
            <w:right w:val="none" w:sz="0" w:space="0" w:color="auto"/>
          </w:divBdr>
        </w:div>
        <w:div w:id="1451435700">
          <w:marLeft w:val="640"/>
          <w:marRight w:val="0"/>
          <w:marTop w:val="0"/>
          <w:marBottom w:val="0"/>
          <w:divBdr>
            <w:top w:val="none" w:sz="0" w:space="0" w:color="auto"/>
            <w:left w:val="none" w:sz="0" w:space="0" w:color="auto"/>
            <w:bottom w:val="none" w:sz="0" w:space="0" w:color="auto"/>
            <w:right w:val="none" w:sz="0" w:space="0" w:color="auto"/>
          </w:divBdr>
        </w:div>
        <w:div w:id="1460880104">
          <w:marLeft w:val="640"/>
          <w:marRight w:val="0"/>
          <w:marTop w:val="0"/>
          <w:marBottom w:val="0"/>
          <w:divBdr>
            <w:top w:val="none" w:sz="0" w:space="0" w:color="auto"/>
            <w:left w:val="none" w:sz="0" w:space="0" w:color="auto"/>
            <w:bottom w:val="none" w:sz="0" w:space="0" w:color="auto"/>
            <w:right w:val="none" w:sz="0" w:space="0" w:color="auto"/>
          </w:divBdr>
        </w:div>
        <w:div w:id="1413772745">
          <w:marLeft w:val="640"/>
          <w:marRight w:val="0"/>
          <w:marTop w:val="0"/>
          <w:marBottom w:val="0"/>
          <w:divBdr>
            <w:top w:val="none" w:sz="0" w:space="0" w:color="auto"/>
            <w:left w:val="none" w:sz="0" w:space="0" w:color="auto"/>
            <w:bottom w:val="none" w:sz="0" w:space="0" w:color="auto"/>
            <w:right w:val="none" w:sz="0" w:space="0" w:color="auto"/>
          </w:divBdr>
        </w:div>
        <w:div w:id="1196429838">
          <w:marLeft w:val="640"/>
          <w:marRight w:val="0"/>
          <w:marTop w:val="0"/>
          <w:marBottom w:val="0"/>
          <w:divBdr>
            <w:top w:val="none" w:sz="0" w:space="0" w:color="auto"/>
            <w:left w:val="none" w:sz="0" w:space="0" w:color="auto"/>
            <w:bottom w:val="none" w:sz="0" w:space="0" w:color="auto"/>
            <w:right w:val="none" w:sz="0" w:space="0" w:color="auto"/>
          </w:divBdr>
        </w:div>
        <w:div w:id="750274153">
          <w:marLeft w:val="640"/>
          <w:marRight w:val="0"/>
          <w:marTop w:val="0"/>
          <w:marBottom w:val="0"/>
          <w:divBdr>
            <w:top w:val="none" w:sz="0" w:space="0" w:color="auto"/>
            <w:left w:val="none" w:sz="0" w:space="0" w:color="auto"/>
            <w:bottom w:val="none" w:sz="0" w:space="0" w:color="auto"/>
            <w:right w:val="none" w:sz="0" w:space="0" w:color="auto"/>
          </w:divBdr>
        </w:div>
        <w:div w:id="1204828734">
          <w:marLeft w:val="640"/>
          <w:marRight w:val="0"/>
          <w:marTop w:val="0"/>
          <w:marBottom w:val="0"/>
          <w:divBdr>
            <w:top w:val="none" w:sz="0" w:space="0" w:color="auto"/>
            <w:left w:val="none" w:sz="0" w:space="0" w:color="auto"/>
            <w:bottom w:val="none" w:sz="0" w:space="0" w:color="auto"/>
            <w:right w:val="none" w:sz="0" w:space="0" w:color="auto"/>
          </w:divBdr>
        </w:div>
        <w:div w:id="1404991511">
          <w:marLeft w:val="640"/>
          <w:marRight w:val="0"/>
          <w:marTop w:val="0"/>
          <w:marBottom w:val="0"/>
          <w:divBdr>
            <w:top w:val="none" w:sz="0" w:space="0" w:color="auto"/>
            <w:left w:val="none" w:sz="0" w:space="0" w:color="auto"/>
            <w:bottom w:val="none" w:sz="0" w:space="0" w:color="auto"/>
            <w:right w:val="none" w:sz="0" w:space="0" w:color="auto"/>
          </w:divBdr>
        </w:div>
        <w:div w:id="1696032416">
          <w:marLeft w:val="640"/>
          <w:marRight w:val="0"/>
          <w:marTop w:val="0"/>
          <w:marBottom w:val="0"/>
          <w:divBdr>
            <w:top w:val="none" w:sz="0" w:space="0" w:color="auto"/>
            <w:left w:val="none" w:sz="0" w:space="0" w:color="auto"/>
            <w:bottom w:val="none" w:sz="0" w:space="0" w:color="auto"/>
            <w:right w:val="none" w:sz="0" w:space="0" w:color="auto"/>
          </w:divBdr>
        </w:div>
        <w:div w:id="2081898156">
          <w:marLeft w:val="640"/>
          <w:marRight w:val="0"/>
          <w:marTop w:val="0"/>
          <w:marBottom w:val="0"/>
          <w:divBdr>
            <w:top w:val="none" w:sz="0" w:space="0" w:color="auto"/>
            <w:left w:val="none" w:sz="0" w:space="0" w:color="auto"/>
            <w:bottom w:val="none" w:sz="0" w:space="0" w:color="auto"/>
            <w:right w:val="none" w:sz="0" w:space="0" w:color="auto"/>
          </w:divBdr>
        </w:div>
        <w:div w:id="89545506">
          <w:marLeft w:val="640"/>
          <w:marRight w:val="0"/>
          <w:marTop w:val="0"/>
          <w:marBottom w:val="0"/>
          <w:divBdr>
            <w:top w:val="none" w:sz="0" w:space="0" w:color="auto"/>
            <w:left w:val="none" w:sz="0" w:space="0" w:color="auto"/>
            <w:bottom w:val="none" w:sz="0" w:space="0" w:color="auto"/>
            <w:right w:val="none" w:sz="0" w:space="0" w:color="auto"/>
          </w:divBdr>
        </w:div>
        <w:div w:id="1000278345">
          <w:marLeft w:val="640"/>
          <w:marRight w:val="0"/>
          <w:marTop w:val="0"/>
          <w:marBottom w:val="0"/>
          <w:divBdr>
            <w:top w:val="none" w:sz="0" w:space="0" w:color="auto"/>
            <w:left w:val="none" w:sz="0" w:space="0" w:color="auto"/>
            <w:bottom w:val="none" w:sz="0" w:space="0" w:color="auto"/>
            <w:right w:val="none" w:sz="0" w:space="0" w:color="auto"/>
          </w:divBdr>
        </w:div>
        <w:div w:id="957879011">
          <w:marLeft w:val="640"/>
          <w:marRight w:val="0"/>
          <w:marTop w:val="0"/>
          <w:marBottom w:val="0"/>
          <w:divBdr>
            <w:top w:val="none" w:sz="0" w:space="0" w:color="auto"/>
            <w:left w:val="none" w:sz="0" w:space="0" w:color="auto"/>
            <w:bottom w:val="none" w:sz="0" w:space="0" w:color="auto"/>
            <w:right w:val="none" w:sz="0" w:space="0" w:color="auto"/>
          </w:divBdr>
        </w:div>
        <w:div w:id="1259098088">
          <w:marLeft w:val="640"/>
          <w:marRight w:val="0"/>
          <w:marTop w:val="0"/>
          <w:marBottom w:val="0"/>
          <w:divBdr>
            <w:top w:val="none" w:sz="0" w:space="0" w:color="auto"/>
            <w:left w:val="none" w:sz="0" w:space="0" w:color="auto"/>
            <w:bottom w:val="none" w:sz="0" w:space="0" w:color="auto"/>
            <w:right w:val="none" w:sz="0" w:space="0" w:color="auto"/>
          </w:divBdr>
        </w:div>
        <w:div w:id="149297965">
          <w:marLeft w:val="640"/>
          <w:marRight w:val="0"/>
          <w:marTop w:val="0"/>
          <w:marBottom w:val="0"/>
          <w:divBdr>
            <w:top w:val="none" w:sz="0" w:space="0" w:color="auto"/>
            <w:left w:val="none" w:sz="0" w:space="0" w:color="auto"/>
            <w:bottom w:val="none" w:sz="0" w:space="0" w:color="auto"/>
            <w:right w:val="none" w:sz="0" w:space="0" w:color="auto"/>
          </w:divBdr>
        </w:div>
        <w:div w:id="1959026441">
          <w:marLeft w:val="640"/>
          <w:marRight w:val="0"/>
          <w:marTop w:val="0"/>
          <w:marBottom w:val="0"/>
          <w:divBdr>
            <w:top w:val="none" w:sz="0" w:space="0" w:color="auto"/>
            <w:left w:val="none" w:sz="0" w:space="0" w:color="auto"/>
            <w:bottom w:val="none" w:sz="0" w:space="0" w:color="auto"/>
            <w:right w:val="none" w:sz="0" w:space="0" w:color="auto"/>
          </w:divBdr>
        </w:div>
        <w:div w:id="1210074088">
          <w:marLeft w:val="640"/>
          <w:marRight w:val="0"/>
          <w:marTop w:val="0"/>
          <w:marBottom w:val="0"/>
          <w:divBdr>
            <w:top w:val="none" w:sz="0" w:space="0" w:color="auto"/>
            <w:left w:val="none" w:sz="0" w:space="0" w:color="auto"/>
            <w:bottom w:val="none" w:sz="0" w:space="0" w:color="auto"/>
            <w:right w:val="none" w:sz="0" w:space="0" w:color="auto"/>
          </w:divBdr>
        </w:div>
        <w:div w:id="1256402214">
          <w:marLeft w:val="640"/>
          <w:marRight w:val="0"/>
          <w:marTop w:val="0"/>
          <w:marBottom w:val="0"/>
          <w:divBdr>
            <w:top w:val="none" w:sz="0" w:space="0" w:color="auto"/>
            <w:left w:val="none" w:sz="0" w:space="0" w:color="auto"/>
            <w:bottom w:val="none" w:sz="0" w:space="0" w:color="auto"/>
            <w:right w:val="none" w:sz="0" w:space="0" w:color="auto"/>
          </w:divBdr>
        </w:div>
        <w:div w:id="200363919">
          <w:marLeft w:val="640"/>
          <w:marRight w:val="0"/>
          <w:marTop w:val="0"/>
          <w:marBottom w:val="0"/>
          <w:divBdr>
            <w:top w:val="none" w:sz="0" w:space="0" w:color="auto"/>
            <w:left w:val="none" w:sz="0" w:space="0" w:color="auto"/>
            <w:bottom w:val="none" w:sz="0" w:space="0" w:color="auto"/>
            <w:right w:val="none" w:sz="0" w:space="0" w:color="auto"/>
          </w:divBdr>
        </w:div>
        <w:div w:id="1394157539">
          <w:marLeft w:val="640"/>
          <w:marRight w:val="0"/>
          <w:marTop w:val="0"/>
          <w:marBottom w:val="0"/>
          <w:divBdr>
            <w:top w:val="none" w:sz="0" w:space="0" w:color="auto"/>
            <w:left w:val="none" w:sz="0" w:space="0" w:color="auto"/>
            <w:bottom w:val="none" w:sz="0" w:space="0" w:color="auto"/>
            <w:right w:val="none" w:sz="0" w:space="0" w:color="auto"/>
          </w:divBdr>
        </w:div>
        <w:div w:id="1411733231">
          <w:marLeft w:val="640"/>
          <w:marRight w:val="0"/>
          <w:marTop w:val="0"/>
          <w:marBottom w:val="0"/>
          <w:divBdr>
            <w:top w:val="none" w:sz="0" w:space="0" w:color="auto"/>
            <w:left w:val="none" w:sz="0" w:space="0" w:color="auto"/>
            <w:bottom w:val="none" w:sz="0" w:space="0" w:color="auto"/>
            <w:right w:val="none" w:sz="0" w:space="0" w:color="auto"/>
          </w:divBdr>
        </w:div>
        <w:div w:id="1837762190">
          <w:marLeft w:val="640"/>
          <w:marRight w:val="0"/>
          <w:marTop w:val="0"/>
          <w:marBottom w:val="0"/>
          <w:divBdr>
            <w:top w:val="none" w:sz="0" w:space="0" w:color="auto"/>
            <w:left w:val="none" w:sz="0" w:space="0" w:color="auto"/>
            <w:bottom w:val="none" w:sz="0" w:space="0" w:color="auto"/>
            <w:right w:val="none" w:sz="0" w:space="0" w:color="auto"/>
          </w:divBdr>
        </w:div>
        <w:div w:id="1775243867">
          <w:marLeft w:val="640"/>
          <w:marRight w:val="0"/>
          <w:marTop w:val="0"/>
          <w:marBottom w:val="0"/>
          <w:divBdr>
            <w:top w:val="none" w:sz="0" w:space="0" w:color="auto"/>
            <w:left w:val="none" w:sz="0" w:space="0" w:color="auto"/>
            <w:bottom w:val="none" w:sz="0" w:space="0" w:color="auto"/>
            <w:right w:val="none" w:sz="0" w:space="0" w:color="auto"/>
          </w:divBdr>
        </w:div>
        <w:div w:id="226035289">
          <w:marLeft w:val="640"/>
          <w:marRight w:val="0"/>
          <w:marTop w:val="0"/>
          <w:marBottom w:val="0"/>
          <w:divBdr>
            <w:top w:val="none" w:sz="0" w:space="0" w:color="auto"/>
            <w:left w:val="none" w:sz="0" w:space="0" w:color="auto"/>
            <w:bottom w:val="none" w:sz="0" w:space="0" w:color="auto"/>
            <w:right w:val="none" w:sz="0" w:space="0" w:color="auto"/>
          </w:divBdr>
        </w:div>
        <w:div w:id="563568463">
          <w:marLeft w:val="640"/>
          <w:marRight w:val="0"/>
          <w:marTop w:val="0"/>
          <w:marBottom w:val="0"/>
          <w:divBdr>
            <w:top w:val="none" w:sz="0" w:space="0" w:color="auto"/>
            <w:left w:val="none" w:sz="0" w:space="0" w:color="auto"/>
            <w:bottom w:val="none" w:sz="0" w:space="0" w:color="auto"/>
            <w:right w:val="none" w:sz="0" w:space="0" w:color="auto"/>
          </w:divBdr>
        </w:div>
        <w:div w:id="1178617255">
          <w:marLeft w:val="640"/>
          <w:marRight w:val="0"/>
          <w:marTop w:val="0"/>
          <w:marBottom w:val="0"/>
          <w:divBdr>
            <w:top w:val="none" w:sz="0" w:space="0" w:color="auto"/>
            <w:left w:val="none" w:sz="0" w:space="0" w:color="auto"/>
            <w:bottom w:val="none" w:sz="0" w:space="0" w:color="auto"/>
            <w:right w:val="none" w:sz="0" w:space="0" w:color="auto"/>
          </w:divBdr>
        </w:div>
        <w:div w:id="996811817">
          <w:marLeft w:val="640"/>
          <w:marRight w:val="0"/>
          <w:marTop w:val="0"/>
          <w:marBottom w:val="0"/>
          <w:divBdr>
            <w:top w:val="none" w:sz="0" w:space="0" w:color="auto"/>
            <w:left w:val="none" w:sz="0" w:space="0" w:color="auto"/>
            <w:bottom w:val="none" w:sz="0" w:space="0" w:color="auto"/>
            <w:right w:val="none" w:sz="0" w:space="0" w:color="auto"/>
          </w:divBdr>
        </w:div>
        <w:div w:id="1294284718">
          <w:marLeft w:val="640"/>
          <w:marRight w:val="0"/>
          <w:marTop w:val="0"/>
          <w:marBottom w:val="0"/>
          <w:divBdr>
            <w:top w:val="none" w:sz="0" w:space="0" w:color="auto"/>
            <w:left w:val="none" w:sz="0" w:space="0" w:color="auto"/>
            <w:bottom w:val="none" w:sz="0" w:space="0" w:color="auto"/>
            <w:right w:val="none" w:sz="0" w:space="0" w:color="auto"/>
          </w:divBdr>
        </w:div>
        <w:div w:id="1751733762">
          <w:marLeft w:val="640"/>
          <w:marRight w:val="0"/>
          <w:marTop w:val="0"/>
          <w:marBottom w:val="0"/>
          <w:divBdr>
            <w:top w:val="none" w:sz="0" w:space="0" w:color="auto"/>
            <w:left w:val="none" w:sz="0" w:space="0" w:color="auto"/>
            <w:bottom w:val="none" w:sz="0" w:space="0" w:color="auto"/>
            <w:right w:val="none" w:sz="0" w:space="0" w:color="auto"/>
          </w:divBdr>
        </w:div>
        <w:div w:id="37053089">
          <w:marLeft w:val="640"/>
          <w:marRight w:val="0"/>
          <w:marTop w:val="0"/>
          <w:marBottom w:val="0"/>
          <w:divBdr>
            <w:top w:val="none" w:sz="0" w:space="0" w:color="auto"/>
            <w:left w:val="none" w:sz="0" w:space="0" w:color="auto"/>
            <w:bottom w:val="none" w:sz="0" w:space="0" w:color="auto"/>
            <w:right w:val="none" w:sz="0" w:space="0" w:color="auto"/>
          </w:divBdr>
        </w:div>
      </w:divsChild>
    </w:div>
    <w:div w:id="827746613">
      <w:bodyDiv w:val="1"/>
      <w:marLeft w:val="0"/>
      <w:marRight w:val="0"/>
      <w:marTop w:val="0"/>
      <w:marBottom w:val="0"/>
      <w:divBdr>
        <w:top w:val="none" w:sz="0" w:space="0" w:color="auto"/>
        <w:left w:val="none" w:sz="0" w:space="0" w:color="auto"/>
        <w:bottom w:val="none" w:sz="0" w:space="0" w:color="auto"/>
        <w:right w:val="none" w:sz="0" w:space="0" w:color="auto"/>
      </w:divBdr>
      <w:divsChild>
        <w:div w:id="1444419102">
          <w:marLeft w:val="640"/>
          <w:marRight w:val="0"/>
          <w:marTop w:val="0"/>
          <w:marBottom w:val="0"/>
          <w:divBdr>
            <w:top w:val="none" w:sz="0" w:space="0" w:color="auto"/>
            <w:left w:val="none" w:sz="0" w:space="0" w:color="auto"/>
            <w:bottom w:val="none" w:sz="0" w:space="0" w:color="auto"/>
            <w:right w:val="none" w:sz="0" w:space="0" w:color="auto"/>
          </w:divBdr>
        </w:div>
        <w:div w:id="1832401420">
          <w:marLeft w:val="640"/>
          <w:marRight w:val="0"/>
          <w:marTop w:val="0"/>
          <w:marBottom w:val="0"/>
          <w:divBdr>
            <w:top w:val="none" w:sz="0" w:space="0" w:color="auto"/>
            <w:left w:val="none" w:sz="0" w:space="0" w:color="auto"/>
            <w:bottom w:val="none" w:sz="0" w:space="0" w:color="auto"/>
            <w:right w:val="none" w:sz="0" w:space="0" w:color="auto"/>
          </w:divBdr>
        </w:div>
        <w:div w:id="931623889">
          <w:marLeft w:val="640"/>
          <w:marRight w:val="0"/>
          <w:marTop w:val="0"/>
          <w:marBottom w:val="0"/>
          <w:divBdr>
            <w:top w:val="none" w:sz="0" w:space="0" w:color="auto"/>
            <w:left w:val="none" w:sz="0" w:space="0" w:color="auto"/>
            <w:bottom w:val="none" w:sz="0" w:space="0" w:color="auto"/>
            <w:right w:val="none" w:sz="0" w:space="0" w:color="auto"/>
          </w:divBdr>
        </w:div>
        <w:div w:id="2068718430">
          <w:marLeft w:val="640"/>
          <w:marRight w:val="0"/>
          <w:marTop w:val="0"/>
          <w:marBottom w:val="0"/>
          <w:divBdr>
            <w:top w:val="none" w:sz="0" w:space="0" w:color="auto"/>
            <w:left w:val="none" w:sz="0" w:space="0" w:color="auto"/>
            <w:bottom w:val="none" w:sz="0" w:space="0" w:color="auto"/>
            <w:right w:val="none" w:sz="0" w:space="0" w:color="auto"/>
          </w:divBdr>
        </w:div>
        <w:div w:id="766391561">
          <w:marLeft w:val="640"/>
          <w:marRight w:val="0"/>
          <w:marTop w:val="0"/>
          <w:marBottom w:val="0"/>
          <w:divBdr>
            <w:top w:val="none" w:sz="0" w:space="0" w:color="auto"/>
            <w:left w:val="none" w:sz="0" w:space="0" w:color="auto"/>
            <w:bottom w:val="none" w:sz="0" w:space="0" w:color="auto"/>
            <w:right w:val="none" w:sz="0" w:space="0" w:color="auto"/>
          </w:divBdr>
        </w:div>
        <w:div w:id="1477528201">
          <w:marLeft w:val="640"/>
          <w:marRight w:val="0"/>
          <w:marTop w:val="0"/>
          <w:marBottom w:val="0"/>
          <w:divBdr>
            <w:top w:val="none" w:sz="0" w:space="0" w:color="auto"/>
            <w:left w:val="none" w:sz="0" w:space="0" w:color="auto"/>
            <w:bottom w:val="none" w:sz="0" w:space="0" w:color="auto"/>
            <w:right w:val="none" w:sz="0" w:space="0" w:color="auto"/>
          </w:divBdr>
        </w:div>
        <w:div w:id="1397626876">
          <w:marLeft w:val="640"/>
          <w:marRight w:val="0"/>
          <w:marTop w:val="0"/>
          <w:marBottom w:val="0"/>
          <w:divBdr>
            <w:top w:val="none" w:sz="0" w:space="0" w:color="auto"/>
            <w:left w:val="none" w:sz="0" w:space="0" w:color="auto"/>
            <w:bottom w:val="none" w:sz="0" w:space="0" w:color="auto"/>
            <w:right w:val="none" w:sz="0" w:space="0" w:color="auto"/>
          </w:divBdr>
        </w:div>
        <w:div w:id="1978415022">
          <w:marLeft w:val="640"/>
          <w:marRight w:val="0"/>
          <w:marTop w:val="0"/>
          <w:marBottom w:val="0"/>
          <w:divBdr>
            <w:top w:val="none" w:sz="0" w:space="0" w:color="auto"/>
            <w:left w:val="none" w:sz="0" w:space="0" w:color="auto"/>
            <w:bottom w:val="none" w:sz="0" w:space="0" w:color="auto"/>
            <w:right w:val="none" w:sz="0" w:space="0" w:color="auto"/>
          </w:divBdr>
        </w:div>
        <w:div w:id="1389643525">
          <w:marLeft w:val="640"/>
          <w:marRight w:val="0"/>
          <w:marTop w:val="0"/>
          <w:marBottom w:val="0"/>
          <w:divBdr>
            <w:top w:val="none" w:sz="0" w:space="0" w:color="auto"/>
            <w:left w:val="none" w:sz="0" w:space="0" w:color="auto"/>
            <w:bottom w:val="none" w:sz="0" w:space="0" w:color="auto"/>
            <w:right w:val="none" w:sz="0" w:space="0" w:color="auto"/>
          </w:divBdr>
        </w:div>
        <w:div w:id="1290011424">
          <w:marLeft w:val="640"/>
          <w:marRight w:val="0"/>
          <w:marTop w:val="0"/>
          <w:marBottom w:val="0"/>
          <w:divBdr>
            <w:top w:val="none" w:sz="0" w:space="0" w:color="auto"/>
            <w:left w:val="none" w:sz="0" w:space="0" w:color="auto"/>
            <w:bottom w:val="none" w:sz="0" w:space="0" w:color="auto"/>
            <w:right w:val="none" w:sz="0" w:space="0" w:color="auto"/>
          </w:divBdr>
        </w:div>
        <w:div w:id="678239058">
          <w:marLeft w:val="640"/>
          <w:marRight w:val="0"/>
          <w:marTop w:val="0"/>
          <w:marBottom w:val="0"/>
          <w:divBdr>
            <w:top w:val="none" w:sz="0" w:space="0" w:color="auto"/>
            <w:left w:val="none" w:sz="0" w:space="0" w:color="auto"/>
            <w:bottom w:val="none" w:sz="0" w:space="0" w:color="auto"/>
            <w:right w:val="none" w:sz="0" w:space="0" w:color="auto"/>
          </w:divBdr>
        </w:div>
        <w:div w:id="1928806728">
          <w:marLeft w:val="640"/>
          <w:marRight w:val="0"/>
          <w:marTop w:val="0"/>
          <w:marBottom w:val="0"/>
          <w:divBdr>
            <w:top w:val="none" w:sz="0" w:space="0" w:color="auto"/>
            <w:left w:val="none" w:sz="0" w:space="0" w:color="auto"/>
            <w:bottom w:val="none" w:sz="0" w:space="0" w:color="auto"/>
            <w:right w:val="none" w:sz="0" w:space="0" w:color="auto"/>
          </w:divBdr>
        </w:div>
        <w:div w:id="1998344180">
          <w:marLeft w:val="640"/>
          <w:marRight w:val="0"/>
          <w:marTop w:val="0"/>
          <w:marBottom w:val="0"/>
          <w:divBdr>
            <w:top w:val="none" w:sz="0" w:space="0" w:color="auto"/>
            <w:left w:val="none" w:sz="0" w:space="0" w:color="auto"/>
            <w:bottom w:val="none" w:sz="0" w:space="0" w:color="auto"/>
            <w:right w:val="none" w:sz="0" w:space="0" w:color="auto"/>
          </w:divBdr>
        </w:div>
        <w:div w:id="253713884">
          <w:marLeft w:val="640"/>
          <w:marRight w:val="0"/>
          <w:marTop w:val="0"/>
          <w:marBottom w:val="0"/>
          <w:divBdr>
            <w:top w:val="none" w:sz="0" w:space="0" w:color="auto"/>
            <w:left w:val="none" w:sz="0" w:space="0" w:color="auto"/>
            <w:bottom w:val="none" w:sz="0" w:space="0" w:color="auto"/>
            <w:right w:val="none" w:sz="0" w:space="0" w:color="auto"/>
          </w:divBdr>
        </w:div>
        <w:div w:id="1878157007">
          <w:marLeft w:val="640"/>
          <w:marRight w:val="0"/>
          <w:marTop w:val="0"/>
          <w:marBottom w:val="0"/>
          <w:divBdr>
            <w:top w:val="none" w:sz="0" w:space="0" w:color="auto"/>
            <w:left w:val="none" w:sz="0" w:space="0" w:color="auto"/>
            <w:bottom w:val="none" w:sz="0" w:space="0" w:color="auto"/>
            <w:right w:val="none" w:sz="0" w:space="0" w:color="auto"/>
          </w:divBdr>
        </w:div>
        <w:div w:id="1267348374">
          <w:marLeft w:val="640"/>
          <w:marRight w:val="0"/>
          <w:marTop w:val="0"/>
          <w:marBottom w:val="0"/>
          <w:divBdr>
            <w:top w:val="none" w:sz="0" w:space="0" w:color="auto"/>
            <w:left w:val="none" w:sz="0" w:space="0" w:color="auto"/>
            <w:bottom w:val="none" w:sz="0" w:space="0" w:color="auto"/>
            <w:right w:val="none" w:sz="0" w:space="0" w:color="auto"/>
          </w:divBdr>
        </w:div>
        <w:div w:id="166140804">
          <w:marLeft w:val="640"/>
          <w:marRight w:val="0"/>
          <w:marTop w:val="0"/>
          <w:marBottom w:val="0"/>
          <w:divBdr>
            <w:top w:val="none" w:sz="0" w:space="0" w:color="auto"/>
            <w:left w:val="none" w:sz="0" w:space="0" w:color="auto"/>
            <w:bottom w:val="none" w:sz="0" w:space="0" w:color="auto"/>
            <w:right w:val="none" w:sz="0" w:space="0" w:color="auto"/>
          </w:divBdr>
        </w:div>
        <w:div w:id="1626424560">
          <w:marLeft w:val="640"/>
          <w:marRight w:val="0"/>
          <w:marTop w:val="0"/>
          <w:marBottom w:val="0"/>
          <w:divBdr>
            <w:top w:val="none" w:sz="0" w:space="0" w:color="auto"/>
            <w:left w:val="none" w:sz="0" w:space="0" w:color="auto"/>
            <w:bottom w:val="none" w:sz="0" w:space="0" w:color="auto"/>
            <w:right w:val="none" w:sz="0" w:space="0" w:color="auto"/>
          </w:divBdr>
        </w:div>
        <w:div w:id="2102140712">
          <w:marLeft w:val="640"/>
          <w:marRight w:val="0"/>
          <w:marTop w:val="0"/>
          <w:marBottom w:val="0"/>
          <w:divBdr>
            <w:top w:val="none" w:sz="0" w:space="0" w:color="auto"/>
            <w:left w:val="none" w:sz="0" w:space="0" w:color="auto"/>
            <w:bottom w:val="none" w:sz="0" w:space="0" w:color="auto"/>
            <w:right w:val="none" w:sz="0" w:space="0" w:color="auto"/>
          </w:divBdr>
        </w:div>
        <w:div w:id="2030448518">
          <w:marLeft w:val="640"/>
          <w:marRight w:val="0"/>
          <w:marTop w:val="0"/>
          <w:marBottom w:val="0"/>
          <w:divBdr>
            <w:top w:val="none" w:sz="0" w:space="0" w:color="auto"/>
            <w:left w:val="none" w:sz="0" w:space="0" w:color="auto"/>
            <w:bottom w:val="none" w:sz="0" w:space="0" w:color="auto"/>
            <w:right w:val="none" w:sz="0" w:space="0" w:color="auto"/>
          </w:divBdr>
        </w:div>
        <w:div w:id="1823039561">
          <w:marLeft w:val="640"/>
          <w:marRight w:val="0"/>
          <w:marTop w:val="0"/>
          <w:marBottom w:val="0"/>
          <w:divBdr>
            <w:top w:val="none" w:sz="0" w:space="0" w:color="auto"/>
            <w:left w:val="none" w:sz="0" w:space="0" w:color="auto"/>
            <w:bottom w:val="none" w:sz="0" w:space="0" w:color="auto"/>
            <w:right w:val="none" w:sz="0" w:space="0" w:color="auto"/>
          </w:divBdr>
        </w:div>
        <w:div w:id="823090274">
          <w:marLeft w:val="640"/>
          <w:marRight w:val="0"/>
          <w:marTop w:val="0"/>
          <w:marBottom w:val="0"/>
          <w:divBdr>
            <w:top w:val="none" w:sz="0" w:space="0" w:color="auto"/>
            <w:left w:val="none" w:sz="0" w:space="0" w:color="auto"/>
            <w:bottom w:val="none" w:sz="0" w:space="0" w:color="auto"/>
            <w:right w:val="none" w:sz="0" w:space="0" w:color="auto"/>
          </w:divBdr>
        </w:div>
        <w:div w:id="1326977515">
          <w:marLeft w:val="640"/>
          <w:marRight w:val="0"/>
          <w:marTop w:val="0"/>
          <w:marBottom w:val="0"/>
          <w:divBdr>
            <w:top w:val="none" w:sz="0" w:space="0" w:color="auto"/>
            <w:left w:val="none" w:sz="0" w:space="0" w:color="auto"/>
            <w:bottom w:val="none" w:sz="0" w:space="0" w:color="auto"/>
            <w:right w:val="none" w:sz="0" w:space="0" w:color="auto"/>
          </w:divBdr>
        </w:div>
        <w:div w:id="1079016318">
          <w:marLeft w:val="640"/>
          <w:marRight w:val="0"/>
          <w:marTop w:val="0"/>
          <w:marBottom w:val="0"/>
          <w:divBdr>
            <w:top w:val="none" w:sz="0" w:space="0" w:color="auto"/>
            <w:left w:val="none" w:sz="0" w:space="0" w:color="auto"/>
            <w:bottom w:val="none" w:sz="0" w:space="0" w:color="auto"/>
            <w:right w:val="none" w:sz="0" w:space="0" w:color="auto"/>
          </w:divBdr>
        </w:div>
        <w:div w:id="306512290">
          <w:marLeft w:val="640"/>
          <w:marRight w:val="0"/>
          <w:marTop w:val="0"/>
          <w:marBottom w:val="0"/>
          <w:divBdr>
            <w:top w:val="none" w:sz="0" w:space="0" w:color="auto"/>
            <w:left w:val="none" w:sz="0" w:space="0" w:color="auto"/>
            <w:bottom w:val="none" w:sz="0" w:space="0" w:color="auto"/>
            <w:right w:val="none" w:sz="0" w:space="0" w:color="auto"/>
          </w:divBdr>
        </w:div>
        <w:div w:id="805974054">
          <w:marLeft w:val="640"/>
          <w:marRight w:val="0"/>
          <w:marTop w:val="0"/>
          <w:marBottom w:val="0"/>
          <w:divBdr>
            <w:top w:val="none" w:sz="0" w:space="0" w:color="auto"/>
            <w:left w:val="none" w:sz="0" w:space="0" w:color="auto"/>
            <w:bottom w:val="none" w:sz="0" w:space="0" w:color="auto"/>
            <w:right w:val="none" w:sz="0" w:space="0" w:color="auto"/>
          </w:divBdr>
        </w:div>
        <w:div w:id="1275556042">
          <w:marLeft w:val="640"/>
          <w:marRight w:val="0"/>
          <w:marTop w:val="0"/>
          <w:marBottom w:val="0"/>
          <w:divBdr>
            <w:top w:val="none" w:sz="0" w:space="0" w:color="auto"/>
            <w:left w:val="none" w:sz="0" w:space="0" w:color="auto"/>
            <w:bottom w:val="none" w:sz="0" w:space="0" w:color="auto"/>
            <w:right w:val="none" w:sz="0" w:space="0" w:color="auto"/>
          </w:divBdr>
        </w:div>
        <w:div w:id="2119326237">
          <w:marLeft w:val="640"/>
          <w:marRight w:val="0"/>
          <w:marTop w:val="0"/>
          <w:marBottom w:val="0"/>
          <w:divBdr>
            <w:top w:val="none" w:sz="0" w:space="0" w:color="auto"/>
            <w:left w:val="none" w:sz="0" w:space="0" w:color="auto"/>
            <w:bottom w:val="none" w:sz="0" w:space="0" w:color="auto"/>
            <w:right w:val="none" w:sz="0" w:space="0" w:color="auto"/>
          </w:divBdr>
        </w:div>
        <w:div w:id="1521698227">
          <w:marLeft w:val="640"/>
          <w:marRight w:val="0"/>
          <w:marTop w:val="0"/>
          <w:marBottom w:val="0"/>
          <w:divBdr>
            <w:top w:val="none" w:sz="0" w:space="0" w:color="auto"/>
            <w:left w:val="none" w:sz="0" w:space="0" w:color="auto"/>
            <w:bottom w:val="none" w:sz="0" w:space="0" w:color="auto"/>
            <w:right w:val="none" w:sz="0" w:space="0" w:color="auto"/>
          </w:divBdr>
        </w:div>
        <w:div w:id="644243871">
          <w:marLeft w:val="640"/>
          <w:marRight w:val="0"/>
          <w:marTop w:val="0"/>
          <w:marBottom w:val="0"/>
          <w:divBdr>
            <w:top w:val="none" w:sz="0" w:space="0" w:color="auto"/>
            <w:left w:val="none" w:sz="0" w:space="0" w:color="auto"/>
            <w:bottom w:val="none" w:sz="0" w:space="0" w:color="auto"/>
            <w:right w:val="none" w:sz="0" w:space="0" w:color="auto"/>
          </w:divBdr>
        </w:div>
        <w:div w:id="1117984557">
          <w:marLeft w:val="640"/>
          <w:marRight w:val="0"/>
          <w:marTop w:val="0"/>
          <w:marBottom w:val="0"/>
          <w:divBdr>
            <w:top w:val="none" w:sz="0" w:space="0" w:color="auto"/>
            <w:left w:val="none" w:sz="0" w:space="0" w:color="auto"/>
            <w:bottom w:val="none" w:sz="0" w:space="0" w:color="auto"/>
            <w:right w:val="none" w:sz="0" w:space="0" w:color="auto"/>
          </w:divBdr>
        </w:div>
        <w:div w:id="1621303538">
          <w:marLeft w:val="640"/>
          <w:marRight w:val="0"/>
          <w:marTop w:val="0"/>
          <w:marBottom w:val="0"/>
          <w:divBdr>
            <w:top w:val="none" w:sz="0" w:space="0" w:color="auto"/>
            <w:left w:val="none" w:sz="0" w:space="0" w:color="auto"/>
            <w:bottom w:val="none" w:sz="0" w:space="0" w:color="auto"/>
            <w:right w:val="none" w:sz="0" w:space="0" w:color="auto"/>
          </w:divBdr>
        </w:div>
        <w:div w:id="1430202517">
          <w:marLeft w:val="640"/>
          <w:marRight w:val="0"/>
          <w:marTop w:val="0"/>
          <w:marBottom w:val="0"/>
          <w:divBdr>
            <w:top w:val="none" w:sz="0" w:space="0" w:color="auto"/>
            <w:left w:val="none" w:sz="0" w:space="0" w:color="auto"/>
            <w:bottom w:val="none" w:sz="0" w:space="0" w:color="auto"/>
            <w:right w:val="none" w:sz="0" w:space="0" w:color="auto"/>
          </w:divBdr>
        </w:div>
        <w:div w:id="797921015">
          <w:marLeft w:val="640"/>
          <w:marRight w:val="0"/>
          <w:marTop w:val="0"/>
          <w:marBottom w:val="0"/>
          <w:divBdr>
            <w:top w:val="none" w:sz="0" w:space="0" w:color="auto"/>
            <w:left w:val="none" w:sz="0" w:space="0" w:color="auto"/>
            <w:bottom w:val="none" w:sz="0" w:space="0" w:color="auto"/>
            <w:right w:val="none" w:sz="0" w:space="0" w:color="auto"/>
          </w:divBdr>
        </w:div>
        <w:div w:id="1259174430">
          <w:marLeft w:val="640"/>
          <w:marRight w:val="0"/>
          <w:marTop w:val="0"/>
          <w:marBottom w:val="0"/>
          <w:divBdr>
            <w:top w:val="none" w:sz="0" w:space="0" w:color="auto"/>
            <w:left w:val="none" w:sz="0" w:space="0" w:color="auto"/>
            <w:bottom w:val="none" w:sz="0" w:space="0" w:color="auto"/>
            <w:right w:val="none" w:sz="0" w:space="0" w:color="auto"/>
          </w:divBdr>
        </w:div>
        <w:div w:id="1465538839">
          <w:marLeft w:val="640"/>
          <w:marRight w:val="0"/>
          <w:marTop w:val="0"/>
          <w:marBottom w:val="0"/>
          <w:divBdr>
            <w:top w:val="none" w:sz="0" w:space="0" w:color="auto"/>
            <w:left w:val="none" w:sz="0" w:space="0" w:color="auto"/>
            <w:bottom w:val="none" w:sz="0" w:space="0" w:color="auto"/>
            <w:right w:val="none" w:sz="0" w:space="0" w:color="auto"/>
          </w:divBdr>
        </w:div>
        <w:div w:id="1313604167">
          <w:marLeft w:val="640"/>
          <w:marRight w:val="0"/>
          <w:marTop w:val="0"/>
          <w:marBottom w:val="0"/>
          <w:divBdr>
            <w:top w:val="none" w:sz="0" w:space="0" w:color="auto"/>
            <w:left w:val="none" w:sz="0" w:space="0" w:color="auto"/>
            <w:bottom w:val="none" w:sz="0" w:space="0" w:color="auto"/>
            <w:right w:val="none" w:sz="0" w:space="0" w:color="auto"/>
          </w:divBdr>
        </w:div>
        <w:div w:id="1323240953">
          <w:marLeft w:val="640"/>
          <w:marRight w:val="0"/>
          <w:marTop w:val="0"/>
          <w:marBottom w:val="0"/>
          <w:divBdr>
            <w:top w:val="none" w:sz="0" w:space="0" w:color="auto"/>
            <w:left w:val="none" w:sz="0" w:space="0" w:color="auto"/>
            <w:bottom w:val="none" w:sz="0" w:space="0" w:color="auto"/>
            <w:right w:val="none" w:sz="0" w:space="0" w:color="auto"/>
          </w:divBdr>
        </w:div>
        <w:div w:id="80219510">
          <w:marLeft w:val="640"/>
          <w:marRight w:val="0"/>
          <w:marTop w:val="0"/>
          <w:marBottom w:val="0"/>
          <w:divBdr>
            <w:top w:val="none" w:sz="0" w:space="0" w:color="auto"/>
            <w:left w:val="none" w:sz="0" w:space="0" w:color="auto"/>
            <w:bottom w:val="none" w:sz="0" w:space="0" w:color="auto"/>
            <w:right w:val="none" w:sz="0" w:space="0" w:color="auto"/>
          </w:divBdr>
        </w:div>
        <w:div w:id="1739939861">
          <w:marLeft w:val="640"/>
          <w:marRight w:val="0"/>
          <w:marTop w:val="0"/>
          <w:marBottom w:val="0"/>
          <w:divBdr>
            <w:top w:val="none" w:sz="0" w:space="0" w:color="auto"/>
            <w:left w:val="none" w:sz="0" w:space="0" w:color="auto"/>
            <w:bottom w:val="none" w:sz="0" w:space="0" w:color="auto"/>
            <w:right w:val="none" w:sz="0" w:space="0" w:color="auto"/>
          </w:divBdr>
        </w:div>
        <w:div w:id="715816798">
          <w:marLeft w:val="640"/>
          <w:marRight w:val="0"/>
          <w:marTop w:val="0"/>
          <w:marBottom w:val="0"/>
          <w:divBdr>
            <w:top w:val="none" w:sz="0" w:space="0" w:color="auto"/>
            <w:left w:val="none" w:sz="0" w:space="0" w:color="auto"/>
            <w:bottom w:val="none" w:sz="0" w:space="0" w:color="auto"/>
            <w:right w:val="none" w:sz="0" w:space="0" w:color="auto"/>
          </w:divBdr>
        </w:div>
        <w:div w:id="51928793">
          <w:marLeft w:val="640"/>
          <w:marRight w:val="0"/>
          <w:marTop w:val="0"/>
          <w:marBottom w:val="0"/>
          <w:divBdr>
            <w:top w:val="none" w:sz="0" w:space="0" w:color="auto"/>
            <w:left w:val="none" w:sz="0" w:space="0" w:color="auto"/>
            <w:bottom w:val="none" w:sz="0" w:space="0" w:color="auto"/>
            <w:right w:val="none" w:sz="0" w:space="0" w:color="auto"/>
          </w:divBdr>
        </w:div>
        <w:div w:id="96797566">
          <w:marLeft w:val="640"/>
          <w:marRight w:val="0"/>
          <w:marTop w:val="0"/>
          <w:marBottom w:val="0"/>
          <w:divBdr>
            <w:top w:val="none" w:sz="0" w:space="0" w:color="auto"/>
            <w:left w:val="none" w:sz="0" w:space="0" w:color="auto"/>
            <w:bottom w:val="none" w:sz="0" w:space="0" w:color="auto"/>
            <w:right w:val="none" w:sz="0" w:space="0" w:color="auto"/>
          </w:divBdr>
        </w:div>
        <w:div w:id="659430450">
          <w:marLeft w:val="640"/>
          <w:marRight w:val="0"/>
          <w:marTop w:val="0"/>
          <w:marBottom w:val="0"/>
          <w:divBdr>
            <w:top w:val="none" w:sz="0" w:space="0" w:color="auto"/>
            <w:left w:val="none" w:sz="0" w:space="0" w:color="auto"/>
            <w:bottom w:val="none" w:sz="0" w:space="0" w:color="auto"/>
            <w:right w:val="none" w:sz="0" w:space="0" w:color="auto"/>
          </w:divBdr>
        </w:div>
        <w:div w:id="1682974854">
          <w:marLeft w:val="640"/>
          <w:marRight w:val="0"/>
          <w:marTop w:val="0"/>
          <w:marBottom w:val="0"/>
          <w:divBdr>
            <w:top w:val="none" w:sz="0" w:space="0" w:color="auto"/>
            <w:left w:val="none" w:sz="0" w:space="0" w:color="auto"/>
            <w:bottom w:val="none" w:sz="0" w:space="0" w:color="auto"/>
            <w:right w:val="none" w:sz="0" w:space="0" w:color="auto"/>
          </w:divBdr>
        </w:div>
        <w:div w:id="807018919">
          <w:marLeft w:val="640"/>
          <w:marRight w:val="0"/>
          <w:marTop w:val="0"/>
          <w:marBottom w:val="0"/>
          <w:divBdr>
            <w:top w:val="none" w:sz="0" w:space="0" w:color="auto"/>
            <w:left w:val="none" w:sz="0" w:space="0" w:color="auto"/>
            <w:bottom w:val="none" w:sz="0" w:space="0" w:color="auto"/>
            <w:right w:val="none" w:sz="0" w:space="0" w:color="auto"/>
          </w:divBdr>
        </w:div>
        <w:div w:id="44837581">
          <w:marLeft w:val="640"/>
          <w:marRight w:val="0"/>
          <w:marTop w:val="0"/>
          <w:marBottom w:val="0"/>
          <w:divBdr>
            <w:top w:val="none" w:sz="0" w:space="0" w:color="auto"/>
            <w:left w:val="none" w:sz="0" w:space="0" w:color="auto"/>
            <w:bottom w:val="none" w:sz="0" w:space="0" w:color="auto"/>
            <w:right w:val="none" w:sz="0" w:space="0" w:color="auto"/>
          </w:divBdr>
        </w:div>
        <w:div w:id="1534919398">
          <w:marLeft w:val="640"/>
          <w:marRight w:val="0"/>
          <w:marTop w:val="0"/>
          <w:marBottom w:val="0"/>
          <w:divBdr>
            <w:top w:val="none" w:sz="0" w:space="0" w:color="auto"/>
            <w:left w:val="none" w:sz="0" w:space="0" w:color="auto"/>
            <w:bottom w:val="none" w:sz="0" w:space="0" w:color="auto"/>
            <w:right w:val="none" w:sz="0" w:space="0" w:color="auto"/>
          </w:divBdr>
        </w:div>
        <w:div w:id="512232631">
          <w:marLeft w:val="640"/>
          <w:marRight w:val="0"/>
          <w:marTop w:val="0"/>
          <w:marBottom w:val="0"/>
          <w:divBdr>
            <w:top w:val="none" w:sz="0" w:space="0" w:color="auto"/>
            <w:left w:val="none" w:sz="0" w:space="0" w:color="auto"/>
            <w:bottom w:val="none" w:sz="0" w:space="0" w:color="auto"/>
            <w:right w:val="none" w:sz="0" w:space="0" w:color="auto"/>
          </w:divBdr>
        </w:div>
        <w:div w:id="890731449">
          <w:marLeft w:val="640"/>
          <w:marRight w:val="0"/>
          <w:marTop w:val="0"/>
          <w:marBottom w:val="0"/>
          <w:divBdr>
            <w:top w:val="none" w:sz="0" w:space="0" w:color="auto"/>
            <w:left w:val="none" w:sz="0" w:space="0" w:color="auto"/>
            <w:bottom w:val="none" w:sz="0" w:space="0" w:color="auto"/>
            <w:right w:val="none" w:sz="0" w:space="0" w:color="auto"/>
          </w:divBdr>
        </w:div>
        <w:div w:id="275410647">
          <w:marLeft w:val="640"/>
          <w:marRight w:val="0"/>
          <w:marTop w:val="0"/>
          <w:marBottom w:val="0"/>
          <w:divBdr>
            <w:top w:val="none" w:sz="0" w:space="0" w:color="auto"/>
            <w:left w:val="none" w:sz="0" w:space="0" w:color="auto"/>
            <w:bottom w:val="none" w:sz="0" w:space="0" w:color="auto"/>
            <w:right w:val="none" w:sz="0" w:space="0" w:color="auto"/>
          </w:divBdr>
        </w:div>
        <w:div w:id="1286426852">
          <w:marLeft w:val="640"/>
          <w:marRight w:val="0"/>
          <w:marTop w:val="0"/>
          <w:marBottom w:val="0"/>
          <w:divBdr>
            <w:top w:val="none" w:sz="0" w:space="0" w:color="auto"/>
            <w:left w:val="none" w:sz="0" w:space="0" w:color="auto"/>
            <w:bottom w:val="none" w:sz="0" w:space="0" w:color="auto"/>
            <w:right w:val="none" w:sz="0" w:space="0" w:color="auto"/>
          </w:divBdr>
        </w:div>
        <w:div w:id="1848518636">
          <w:marLeft w:val="640"/>
          <w:marRight w:val="0"/>
          <w:marTop w:val="0"/>
          <w:marBottom w:val="0"/>
          <w:divBdr>
            <w:top w:val="none" w:sz="0" w:space="0" w:color="auto"/>
            <w:left w:val="none" w:sz="0" w:space="0" w:color="auto"/>
            <w:bottom w:val="none" w:sz="0" w:space="0" w:color="auto"/>
            <w:right w:val="none" w:sz="0" w:space="0" w:color="auto"/>
          </w:divBdr>
        </w:div>
        <w:div w:id="821195802">
          <w:marLeft w:val="640"/>
          <w:marRight w:val="0"/>
          <w:marTop w:val="0"/>
          <w:marBottom w:val="0"/>
          <w:divBdr>
            <w:top w:val="none" w:sz="0" w:space="0" w:color="auto"/>
            <w:left w:val="none" w:sz="0" w:space="0" w:color="auto"/>
            <w:bottom w:val="none" w:sz="0" w:space="0" w:color="auto"/>
            <w:right w:val="none" w:sz="0" w:space="0" w:color="auto"/>
          </w:divBdr>
        </w:div>
      </w:divsChild>
    </w:div>
    <w:div w:id="827752420">
      <w:bodyDiv w:val="1"/>
      <w:marLeft w:val="0"/>
      <w:marRight w:val="0"/>
      <w:marTop w:val="0"/>
      <w:marBottom w:val="0"/>
      <w:divBdr>
        <w:top w:val="none" w:sz="0" w:space="0" w:color="auto"/>
        <w:left w:val="none" w:sz="0" w:space="0" w:color="auto"/>
        <w:bottom w:val="none" w:sz="0" w:space="0" w:color="auto"/>
        <w:right w:val="none" w:sz="0" w:space="0" w:color="auto"/>
      </w:divBdr>
      <w:divsChild>
        <w:div w:id="1124234364">
          <w:marLeft w:val="640"/>
          <w:marRight w:val="0"/>
          <w:marTop w:val="0"/>
          <w:marBottom w:val="0"/>
          <w:divBdr>
            <w:top w:val="none" w:sz="0" w:space="0" w:color="auto"/>
            <w:left w:val="none" w:sz="0" w:space="0" w:color="auto"/>
            <w:bottom w:val="none" w:sz="0" w:space="0" w:color="auto"/>
            <w:right w:val="none" w:sz="0" w:space="0" w:color="auto"/>
          </w:divBdr>
        </w:div>
        <w:div w:id="537741715">
          <w:marLeft w:val="640"/>
          <w:marRight w:val="0"/>
          <w:marTop w:val="0"/>
          <w:marBottom w:val="0"/>
          <w:divBdr>
            <w:top w:val="none" w:sz="0" w:space="0" w:color="auto"/>
            <w:left w:val="none" w:sz="0" w:space="0" w:color="auto"/>
            <w:bottom w:val="none" w:sz="0" w:space="0" w:color="auto"/>
            <w:right w:val="none" w:sz="0" w:space="0" w:color="auto"/>
          </w:divBdr>
        </w:div>
        <w:div w:id="1188763184">
          <w:marLeft w:val="640"/>
          <w:marRight w:val="0"/>
          <w:marTop w:val="0"/>
          <w:marBottom w:val="0"/>
          <w:divBdr>
            <w:top w:val="none" w:sz="0" w:space="0" w:color="auto"/>
            <w:left w:val="none" w:sz="0" w:space="0" w:color="auto"/>
            <w:bottom w:val="none" w:sz="0" w:space="0" w:color="auto"/>
            <w:right w:val="none" w:sz="0" w:space="0" w:color="auto"/>
          </w:divBdr>
        </w:div>
        <w:div w:id="737752473">
          <w:marLeft w:val="640"/>
          <w:marRight w:val="0"/>
          <w:marTop w:val="0"/>
          <w:marBottom w:val="0"/>
          <w:divBdr>
            <w:top w:val="none" w:sz="0" w:space="0" w:color="auto"/>
            <w:left w:val="none" w:sz="0" w:space="0" w:color="auto"/>
            <w:bottom w:val="none" w:sz="0" w:space="0" w:color="auto"/>
            <w:right w:val="none" w:sz="0" w:space="0" w:color="auto"/>
          </w:divBdr>
        </w:div>
        <w:div w:id="2121993850">
          <w:marLeft w:val="640"/>
          <w:marRight w:val="0"/>
          <w:marTop w:val="0"/>
          <w:marBottom w:val="0"/>
          <w:divBdr>
            <w:top w:val="none" w:sz="0" w:space="0" w:color="auto"/>
            <w:left w:val="none" w:sz="0" w:space="0" w:color="auto"/>
            <w:bottom w:val="none" w:sz="0" w:space="0" w:color="auto"/>
            <w:right w:val="none" w:sz="0" w:space="0" w:color="auto"/>
          </w:divBdr>
        </w:div>
        <w:div w:id="997264238">
          <w:marLeft w:val="640"/>
          <w:marRight w:val="0"/>
          <w:marTop w:val="0"/>
          <w:marBottom w:val="0"/>
          <w:divBdr>
            <w:top w:val="none" w:sz="0" w:space="0" w:color="auto"/>
            <w:left w:val="none" w:sz="0" w:space="0" w:color="auto"/>
            <w:bottom w:val="none" w:sz="0" w:space="0" w:color="auto"/>
            <w:right w:val="none" w:sz="0" w:space="0" w:color="auto"/>
          </w:divBdr>
        </w:div>
        <w:div w:id="2058124073">
          <w:marLeft w:val="640"/>
          <w:marRight w:val="0"/>
          <w:marTop w:val="0"/>
          <w:marBottom w:val="0"/>
          <w:divBdr>
            <w:top w:val="none" w:sz="0" w:space="0" w:color="auto"/>
            <w:left w:val="none" w:sz="0" w:space="0" w:color="auto"/>
            <w:bottom w:val="none" w:sz="0" w:space="0" w:color="auto"/>
            <w:right w:val="none" w:sz="0" w:space="0" w:color="auto"/>
          </w:divBdr>
        </w:div>
        <w:div w:id="1200628805">
          <w:marLeft w:val="640"/>
          <w:marRight w:val="0"/>
          <w:marTop w:val="0"/>
          <w:marBottom w:val="0"/>
          <w:divBdr>
            <w:top w:val="none" w:sz="0" w:space="0" w:color="auto"/>
            <w:left w:val="none" w:sz="0" w:space="0" w:color="auto"/>
            <w:bottom w:val="none" w:sz="0" w:space="0" w:color="auto"/>
            <w:right w:val="none" w:sz="0" w:space="0" w:color="auto"/>
          </w:divBdr>
        </w:div>
        <w:div w:id="526261988">
          <w:marLeft w:val="640"/>
          <w:marRight w:val="0"/>
          <w:marTop w:val="0"/>
          <w:marBottom w:val="0"/>
          <w:divBdr>
            <w:top w:val="none" w:sz="0" w:space="0" w:color="auto"/>
            <w:left w:val="none" w:sz="0" w:space="0" w:color="auto"/>
            <w:bottom w:val="none" w:sz="0" w:space="0" w:color="auto"/>
            <w:right w:val="none" w:sz="0" w:space="0" w:color="auto"/>
          </w:divBdr>
        </w:div>
        <w:div w:id="762920424">
          <w:marLeft w:val="640"/>
          <w:marRight w:val="0"/>
          <w:marTop w:val="0"/>
          <w:marBottom w:val="0"/>
          <w:divBdr>
            <w:top w:val="none" w:sz="0" w:space="0" w:color="auto"/>
            <w:left w:val="none" w:sz="0" w:space="0" w:color="auto"/>
            <w:bottom w:val="none" w:sz="0" w:space="0" w:color="auto"/>
            <w:right w:val="none" w:sz="0" w:space="0" w:color="auto"/>
          </w:divBdr>
        </w:div>
        <w:div w:id="794058244">
          <w:marLeft w:val="640"/>
          <w:marRight w:val="0"/>
          <w:marTop w:val="0"/>
          <w:marBottom w:val="0"/>
          <w:divBdr>
            <w:top w:val="none" w:sz="0" w:space="0" w:color="auto"/>
            <w:left w:val="none" w:sz="0" w:space="0" w:color="auto"/>
            <w:bottom w:val="none" w:sz="0" w:space="0" w:color="auto"/>
            <w:right w:val="none" w:sz="0" w:space="0" w:color="auto"/>
          </w:divBdr>
        </w:div>
        <w:div w:id="631714162">
          <w:marLeft w:val="640"/>
          <w:marRight w:val="0"/>
          <w:marTop w:val="0"/>
          <w:marBottom w:val="0"/>
          <w:divBdr>
            <w:top w:val="none" w:sz="0" w:space="0" w:color="auto"/>
            <w:left w:val="none" w:sz="0" w:space="0" w:color="auto"/>
            <w:bottom w:val="none" w:sz="0" w:space="0" w:color="auto"/>
            <w:right w:val="none" w:sz="0" w:space="0" w:color="auto"/>
          </w:divBdr>
        </w:div>
        <w:div w:id="458032155">
          <w:marLeft w:val="640"/>
          <w:marRight w:val="0"/>
          <w:marTop w:val="0"/>
          <w:marBottom w:val="0"/>
          <w:divBdr>
            <w:top w:val="none" w:sz="0" w:space="0" w:color="auto"/>
            <w:left w:val="none" w:sz="0" w:space="0" w:color="auto"/>
            <w:bottom w:val="none" w:sz="0" w:space="0" w:color="auto"/>
            <w:right w:val="none" w:sz="0" w:space="0" w:color="auto"/>
          </w:divBdr>
        </w:div>
        <w:div w:id="1550264617">
          <w:marLeft w:val="640"/>
          <w:marRight w:val="0"/>
          <w:marTop w:val="0"/>
          <w:marBottom w:val="0"/>
          <w:divBdr>
            <w:top w:val="none" w:sz="0" w:space="0" w:color="auto"/>
            <w:left w:val="none" w:sz="0" w:space="0" w:color="auto"/>
            <w:bottom w:val="none" w:sz="0" w:space="0" w:color="auto"/>
            <w:right w:val="none" w:sz="0" w:space="0" w:color="auto"/>
          </w:divBdr>
        </w:div>
        <w:div w:id="141892198">
          <w:marLeft w:val="640"/>
          <w:marRight w:val="0"/>
          <w:marTop w:val="0"/>
          <w:marBottom w:val="0"/>
          <w:divBdr>
            <w:top w:val="none" w:sz="0" w:space="0" w:color="auto"/>
            <w:left w:val="none" w:sz="0" w:space="0" w:color="auto"/>
            <w:bottom w:val="none" w:sz="0" w:space="0" w:color="auto"/>
            <w:right w:val="none" w:sz="0" w:space="0" w:color="auto"/>
          </w:divBdr>
        </w:div>
        <w:div w:id="516122626">
          <w:marLeft w:val="640"/>
          <w:marRight w:val="0"/>
          <w:marTop w:val="0"/>
          <w:marBottom w:val="0"/>
          <w:divBdr>
            <w:top w:val="none" w:sz="0" w:space="0" w:color="auto"/>
            <w:left w:val="none" w:sz="0" w:space="0" w:color="auto"/>
            <w:bottom w:val="none" w:sz="0" w:space="0" w:color="auto"/>
            <w:right w:val="none" w:sz="0" w:space="0" w:color="auto"/>
          </w:divBdr>
        </w:div>
        <w:div w:id="1487745239">
          <w:marLeft w:val="640"/>
          <w:marRight w:val="0"/>
          <w:marTop w:val="0"/>
          <w:marBottom w:val="0"/>
          <w:divBdr>
            <w:top w:val="none" w:sz="0" w:space="0" w:color="auto"/>
            <w:left w:val="none" w:sz="0" w:space="0" w:color="auto"/>
            <w:bottom w:val="none" w:sz="0" w:space="0" w:color="auto"/>
            <w:right w:val="none" w:sz="0" w:space="0" w:color="auto"/>
          </w:divBdr>
        </w:div>
        <w:div w:id="867527923">
          <w:marLeft w:val="640"/>
          <w:marRight w:val="0"/>
          <w:marTop w:val="0"/>
          <w:marBottom w:val="0"/>
          <w:divBdr>
            <w:top w:val="none" w:sz="0" w:space="0" w:color="auto"/>
            <w:left w:val="none" w:sz="0" w:space="0" w:color="auto"/>
            <w:bottom w:val="none" w:sz="0" w:space="0" w:color="auto"/>
            <w:right w:val="none" w:sz="0" w:space="0" w:color="auto"/>
          </w:divBdr>
        </w:div>
        <w:div w:id="1985770373">
          <w:marLeft w:val="640"/>
          <w:marRight w:val="0"/>
          <w:marTop w:val="0"/>
          <w:marBottom w:val="0"/>
          <w:divBdr>
            <w:top w:val="none" w:sz="0" w:space="0" w:color="auto"/>
            <w:left w:val="none" w:sz="0" w:space="0" w:color="auto"/>
            <w:bottom w:val="none" w:sz="0" w:space="0" w:color="auto"/>
            <w:right w:val="none" w:sz="0" w:space="0" w:color="auto"/>
          </w:divBdr>
        </w:div>
        <w:div w:id="1175418933">
          <w:marLeft w:val="640"/>
          <w:marRight w:val="0"/>
          <w:marTop w:val="0"/>
          <w:marBottom w:val="0"/>
          <w:divBdr>
            <w:top w:val="none" w:sz="0" w:space="0" w:color="auto"/>
            <w:left w:val="none" w:sz="0" w:space="0" w:color="auto"/>
            <w:bottom w:val="none" w:sz="0" w:space="0" w:color="auto"/>
            <w:right w:val="none" w:sz="0" w:space="0" w:color="auto"/>
          </w:divBdr>
        </w:div>
        <w:div w:id="875773635">
          <w:marLeft w:val="640"/>
          <w:marRight w:val="0"/>
          <w:marTop w:val="0"/>
          <w:marBottom w:val="0"/>
          <w:divBdr>
            <w:top w:val="none" w:sz="0" w:space="0" w:color="auto"/>
            <w:left w:val="none" w:sz="0" w:space="0" w:color="auto"/>
            <w:bottom w:val="none" w:sz="0" w:space="0" w:color="auto"/>
            <w:right w:val="none" w:sz="0" w:space="0" w:color="auto"/>
          </w:divBdr>
        </w:div>
        <w:div w:id="1712193858">
          <w:marLeft w:val="640"/>
          <w:marRight w:val="0"/>
          <w:marTop w:val="0"/>
          <w:marBottom w:val="0"/>
          <w:divBdr>
            <w:top w:val="none" w:sz="0" w:space="0" w:color="auto"/>
            <w:left w:val="none" w:sz="0" w:space="0" w:color="auto"/>
            <w:bottom w:val="none" w:sz="0" w:space="0" w:color="auto"/>
            <w:right w:val="none" w:sz="0" w:space="0" w:color="auto"/>
          </w:divBdr>
        </w:div>
        <w:div w:id="1462919939">
          <w:marLeft w:val="640"/>
          <w:marRight w:val="0"/>
          <w:marTop w:val="0"/>
          <w:marBottom w:val="0"/>
          <w:divBdr>
            <w:top w:val="none" w:sz="0" w:space="0" w:color="auto"/>
            <w:left w:val="none" w:sz="0" w:space="0" w:color="auto"/>
            <w:bottom w:val="none" w:sz="0" w:space="0" w:color="auto"/>
            <w:right w:val="none" w:sz="0" w:space="0" w:color="auto"/>
          </w:divBdr>
        </w:div>
        <w:div w:id="1386639132">
          <w:marLeft w:val="640"/>
          <w:marRight w:val="0"/>
          <w:marTop w:val="0"/>
          <w:marBottom w:val="0"/>
          <w:divBdr>
            <w:top w:val="none" w:sz="0" w:space="0" w:color="auto"/>
            <w:left w:val="none" w:sz="0" w:space="0" w:color="auto"/>
            <w:bottom w:val="none" w:sz="0" w:space="0" w:color="auto"/>
            <w:right w:val="none" w:sz="0" w:space="0" w:color="auto"/>
          </w:divBdr>
        </w:div>
        <w:div w:id="117073595">
          <w:marLeft w:val="640"/>
          <w:marRight w:val="0"/>
          <w:marTop w:val="0"/>
          <w:marBottom w:val="0"/>
          <w:divBdr>
            <w:top w:val="none" w:sz="0" w:space="0" w:color="auto"/>
            <w:left w:val="none" w:sz="0" w:space="0" w:color="auto"/>
            <w:bottom w:val="none" w:sz="0" w:space="0" w:color="auto"/>
            <w:right w:val="none" w:sz="0" w:space="0" w:color="auto"/>
          </w:divBdr>
        </w:div>
        <w:div w:id="2030984021">
          <w:marLeft w:val="640"/>
          <w:marRight w:val="0"/>
          <w:marTop w:val="0"/>
          <w:marBottom w:val="0"/>
          <w:divBdr>
            <w:top w:val="none" w:sz="0" w:space="0" w:color="auto"/>
            <w:left w:val="none" w:sz="0" w:space="0" w:color="auto"/>
            <w:bottom w:val="none" w:sz="0" w:space="0" w:color="auto"/>
            <w:right w:val="none" w:sz="0" w:space="0" w:color="auto"/>
          </w:divBdr>
        </w:div>
        <w:div w:id="1741095222">
          <w:marLeft w:val="640"/>
          <w:marRight w:val="0"/>
          <w:marTop w:val="0"/>
          <w:marBottom w:val="0"/>
          <w:divBdr>
            <w:top w:val="none" w:sz="0" w:space="0" w:color="auto"/>
            <w:left w:val="none" w:sz="0" w:space="0" w:color="auto"/>
            <w:bottom w:val="none" w:sz="0" w:space="0" w:color="auto"/>
            <w:right w:val="none" w:sz="0" w:space="0" w:color="auto"/>
          </w:divBdr>
        </w:div>
        <w:div w:id="2133865327">
          <w:marLeft w:val="640"/>
          <w:marRight w:val="0"/>
          <w:marTop w:val="0"/>
          <w:marBottom w:val="0"/>
          <w:divBdr>
            <w:top w:val="none" w:sz="0" w:space="0" w:color="auto"/>
            <w:left w:val="none" w:sz="0" w:space="0" w:color="auto"/>
            <w:bottom w:val="none" w:sz="0" w:space="0" w:color="auto"/>
            <w:right w:val="none" w:sz="0" w:space="0" w:color="auto"/>
          </w:divBdr>
        </w:div>
        <w:div w:id="2044208058">
          <w:marLeft w:val="640"/>
          <w:marRight w:val="0"/>
          <w:marTop w:val="0"/>
          <w:marBottom w:val="0"/>
          <w:divBdr>
            <w:top w:val="none" w:sz="0" w:space="0" w:color="auto"/>
            <w:left w:val="none" w:sz="0" w:space="0" w:color="auto"/>
            <w:bottom w:val="none" w:sz="0" w:space="0" w:color="auto"/>
            <w:right w:val="none" w:sz="0" w:space="0" w:color="auto"/>
          </w:divBdr>
        </w:div>
        <w:div w:id="737900629">
          <w:marLeft w:val="640"/>
          <w:marRight w:val="0"/>
          <w:marTop w:val="0"/>
          <w:marBottom w:val="0"/>
          <w:divBdr>
            <w:top w:val="none" w:sz="0" w:space="0" w:color="auto"/>
            <w:left w:val="none" w:sz="0" w:space="0" w:color="auto"/>
            <w:bottom w:val="none" w:sz="0" w:space="0" w:color="auto"/>
            <w:right w:val="none" w:sz="0" w:space="0" w:color="auto"/>
          </w:divBdr>
        </w:div>
        <w:div w:id="2074771240">
          <w:marLeft w:val="640"/>
          <w:marRight w:val="0"/>
          <w:marTop w:val="0"/>
          <w:marBottom w:val="0"/>
          <w:divBdr>
            <w:top w:val="none" w:sz="0" w:space="0" w:color="auto"/>
            <w:left w:val="none" w:sz="0" w:space="0" w:color="auto"/>
            <w:bottom w:val="none" w:sz="0" w:space="0" w:color="auto"/>
            <w:right w:val="none" w:sz="0" w:space="0" w:color="auto"/>
          </w:divBdr>
        </w:div>
        <w:div w:id="1009940728">
          <w:marLeft w:val="640"/>
          <w:marRight w:val="0"/>
          <w:marTop w:val="0"/>
          <w:marBottom w:val="0"/>
          <w:divBdr>
            <w:top w:val="none" w:sz="0" w:space="0" w:color="auto"/>
            <w:left w:val="none" w:sz="0" w:space="0" w:color="auto"/>
            <w:bottom w:val="none" w:sz="0" w:space="0" w:color="auto"/>
            <w:right w:val="none" w:sz="0" w:space="0" w:color="auto"/>
          </w:divBdr>
        </w:div>
        <w:div w:id="936792701">
          <w:marLeft w:val="640"/>
          <w:marRight w:val="0"/>
          <w:marTop w:val="0"/>
          <w:marBottom w:val="0"/>
          <w:divBdr>
            <w:top w:val="none" w:sz="0" w:space="0" w:color="auto"/>
            <w:left w:val="none" w:sz="0" w:space="0" w:color="auto"/>
            <w:bottom w:val="none" w:sz="0" w:space="0" w:color="auto"/>
            <w:right w:val="none" w:sz="0" w:space="0" w:color="auto"/>
          </w:divBdr>
        </w:div>
        <w:div w:id="401948332">
          <w:marLeft w:val="640"/>
          <w:marRight w:val="0"/>
          <w:marTop w:val="0"/>
          <w:marBottom w:val="0"/>
          <w:divBdr>
            <w:top w:val="none" w:sz="0" w:space="0" w:color="auto"/>
            <w:left w:val="none" w:sz="0" w:space="0" w:color="auto"/>
            <w:bottom w:val="none" w:sz="0" w:space="0" w:color="auto"/>
            <w:right w:val="none" w:sz="0" w:space="0" w:color="auto"/>
          </w:divBdr>
        </w:div>
        <w:div w:id="1575503820">
          <w:marLeft w:val="640"/>
          <w:marRight w:val="0"/>
          <w:marTop w:val="0"/>
          <w:marBottom w:val="0"/>
          <w:divBdr>
            <w:top w:val="none" w:sz="0" w:space="0" w:color="auto"/>
            <w:left w:val="none" w:sz="0" w:space="0" w:color="auto"/>
            <w:bottom w:val="none" w:sz="0" w:space="0" w:color="auto"/>
            <w:right w:val="none" w:sz="0" w:space="0" w:color="auto"/>
          </w:divBdr>
        </w:div>
        <w:div w:id="815222019">
          <w:marLeft w:val="640"/>
          <w:marRight w:val="0"/>
          <w:marTop w:val="0"/>
          <w:marBottom w:val="0"/>
          <w:divBdr>
            <w:top w:val="none" w:sz="0" w:space="0" w:color="auto"/>
            <w:left w:val="none" w:sz="0" w:space="0" w:color="auto"/>
            <w:bottom w:val="none" w:sz="0" w:space="0" w:color="auto"/>
            <w:right w:val="none" w:sz="0" w:space="0" w:color="auto"/>
          </w:divBdr>
        </w:div>
        <w:div w:id="1836603878">
          <w:marLeft w:val="640"/>
          <w:marRight w:val="0"/>
          <w:marTop w:val="0"/>
          <w:marBottom w:val="0"/>
          <w:divBdr>
            <w:top w:val="none" w:sz="0" w:space="0" w:color="auto"/>
            <w:left w:val="none" w:sz="0" w:space="0" w:color="auto"/>
            <w:bottom w:val="none" w:sz="0" w:space="0" w:color="auto"/>
            <w:right w:val="none" w:sz="0" w:space="0" w:color="auto"/>
          </w:divBdr>
        </w:div>
        <w:div w:id="100492951">
          <w:marLeft w:val="640"/>
          <w:marRight w:val="0"/>
          <w:marTop w:val="0"/>
          <w:marBottom w:val="0"/>
          <w:divBdr>
            <w:top w:val="none" w:sz="0" w:space="0" w:color="auto"/>
            <w:left w:val="none" w:sz="0" w:space="0" w:color="auto"/>
            <w:bottom w:val="none" w:sz="0" w:space="0" w:color="auto"/>
            <w:right w:val="none" w:sz="0" w:space="0" w:color="auto"/>
          </w:divBdr>
        </w:div>
        <w:div w:id="2128235308">
          <w:marLeft w:val="640"/>
          <w:marRight w:val="0"/>
          <w:marTop w:val="0"/>
          <w:marBottom w:val="0"/>
          <w:divBdr>
            <w:top w:val="none" w:sz="0" w:space="0" w:color="auto"/>
            <w:left w:val="none" w:sz="0" w:space="0" w:color="auto"/>
            <w:bottom w:val="none" w:sz="0" w:space="0" w:color="auto"/>
            <w:right w:val="none" w:sz="0" w:space="0" w:color="auto"/>
          </w:divBdr>
        </w:div>
        <w:div w:id="579944402">
          <w:marLeft w:val="640"/>
          <w:marRight w:val="0"/>
          <w:marTop w:val="0"/>
          <w:marBottom w:val="0"/>
          <w:divBdr>
            <w:top w:val="none" w:sz="0" w:space="0" w:color="auto"/>
            <w:left w:val="none" w:sz="0" w:space="0" w:color="auto"/>
            <w:bottom w:val="none" w:sz="0" w:space="0" w:color="auto"/>
            <w:right w:val="none" w:sz="0" w:space="0" w:color="auto"/>
          </w:divBdr>
        </w:div>
        <w:div w:id="1323657712">
          <w:marLeft w:val="640"/>
          <w:marRight w:val="0"/>
          <w:marTop w:val="0"/>
          <w:marBottom w:val="0"/>
          <w:divBdr>
            <w:top w:val="none" w:sz="0" w:space="0" w:color="auto"/>
            <w:left w:val="none" w:sz="0" w:space="0" w:color="auto"/>
            <w:bottom w:val="none" w:sz="0" w:space="0" w:color="auto"/>
            <w:right w:val="none" w:sz="0" w:space="0" w:color="auto"/>
          </w:divBdr>
        </w:div>
        <w:div w:id="1776320212">
          <w:marLeft w:val="640"/>
          <w:marRight w:val="0"/>
          <w:marTop w:val="0"/>
          <w:marBottom w:val="0"/>
          <w:divBdr>
            <w:top w:val="none" w:sz="0" w:space="0" w:color="auto"/>
            <w:left w:val="none" w:sz="0" w:space="0" w:color="auto"/>
            <w:bottom w:val="none" w:sz="0" w:space="0" w:color="auto"/>
            <w:right w:val="none" w:sz="0" w:space="0" w:color="auto"/>
          </w:divBdr>
        </w:div>
        <w:div w:id="704019805">
          <w:marLeft w:val="640"/>
          <w:marRight w:val="0"/>
          <w:marTop w:val="0"/>
          <w:marBottom w:val="0"/>
          <w:divBdr>
            <w:top w:val="none" w:sz="0" w:space="0" w:color="auto"/>
            <w:left w:val="none" w:sz="0" w:space="0" w:color="auto"/>
            <w:bottom w:val="none" w:sz="0" w:space="0" w:color="auto"/>
            <w:right w:val="none" w:sz="0" w:space="0" w:color="auto"/>
          </w:divBdr>
        </w:div>
      </w:divsChild>
    </w:div>
    <w:div w:id="840779835">
      <w:bodyDiv w:val="1"/>
      <w:marLeft w:val="0"/>
      <w:marRight w:val="0"/>
      <w:marTop w:val="0"/>
      <w:marBottom w:val="0"/>
      <w:divBdr>
        <w:top w:val="none" w:sz="0" w:space="0" w:color="auto"/>
        <w:left w:val="none" w:sz="0" w:space="0" w:color="auto"/>
        <w:bottom w:val="none" w:sz="0" w:space="0" w:color="auto"/>
        <w:right w:val="none" w:sz="0" w:space="0" w:color="auto"/>
      </w:divBdr>
      <w:divsChild>
        <w:div w:id="13532429">
          <w:marLeft w:val="640"/>
          <w:marRight w:val="0"/>
          <w:marTop w:val="0"/>
          <w:marBottom w:val="0"/>
          <w:divBdr>
            <w:top w:val="none" w:sz="0" w:space="0" w:color="auto"/>
            <w:left w:val="none" w:sz="0" w:space="0" w:color="auto"/>
            <w:bottom w:val="none" w:sz="0" w:space="0" w:color="auto"/>
            <w:right w:val="none" w:sz="0" w:space="0" w:color="auto"/>
          </w:divBdr>
        </w:div>
        <w:div w:id="48772762">
          <w:marLeft w:val="640"/>
          <w:marRight w:val="0"/>
          <w:marTop w:val="0"/>
          <w:marBottom w:val="0"/>
          <w:divBdr>
            <w:top w:val="none" w:sz="0" w:space="0" w:color="auto"/>
            <w:left w:val="none" w:sz="0" w:space="0" w:color="auto"/>
            <w:bottom w:val="none" w:sz="0" w:space="0" w:color="auto"/>
            <w:right w:val="none" w:sz="0" w:space="0" w:color="auto"/>
          </w:divBdr>
        </w:div>
        <w:div w:id="65226897">
          <w:marLeft w:val="640"/>
          <w:marRight w:val="0"/>
          <w:marTop w:val="0"/>
          <w:marBottom w:val="0"/>
          <w:divBdr>
            <w:top w:val="none" w:sz="0" w:space="0" w:color="auto"/>
            <w:left w:val="none" w:sz="0" w:space="0" w:color="auto"/>
            <w:bottom w:val="none" w:sz="0" w:space="0" w:color="auto"/>
            <w:right w:val="none" w:sz="0" w:space="0" w:color="auto"/>
          </w:divBdr>
        </w:div>
        <w:div w:id="81029960">
          <w:marLeft w:val="640"/>
          <w:marRight w:val="0"/>
          <w:marTop w:val="0"/>
          <w:marBottom w:val="0"/>
          <w:divBdr>
            <w:top w:val="none" w:sz="0" w:space="0" w:color="auto"/>
            <w:left w:val="none" w:sz="0" w:space="0" w:color="auto"/>
            <w:bottom w:val="none" w:sz="0" w:space="0" w:color="auto"/>
            <w:right w:val="none" w:sz="0" w:space="0" w:color="auto"/>
          </w:divBdr>
        </w:div>
        <w:div w:id="163790607">
          <w:marLeft w:val="640"/>
          <w:marRight w:val="0"/>
          <w:marTop w:val="0"/>
          <w:marBottom w:val="0"/>
          <w:divBdr>
            <w:top w:val="none" w:sz="0" w:space="0" w:color="auto"/>
            <w:left w:val="none" w:sz="0" w:space="0" w:color="auto"/>
            <w:bottom w:val="none" w:sz="0" w:space="0" w:color="auto"/>
            <w:right w:val="none" w:sz="0" w:space="0" w:color="auto"/>
          </w:divBdr>
        </w:div>
        <w:div w:id="616791838">
          <w:marLeft w:val="640"/>
          <w:marRight w:val="0"/>
          <w:marTop w:val="0"/>
          <w:marBottom w:val="0"/>
          <w:divBdr>
            <w:top w:val="none" w:sz="0" w:space="0" w:color="auto"/>
            <w:left w:val="none" w:sz="0" w:space="0" w:color="auto"/>
            <w:bottom w:val="none" w:sz="0" w:space="0" w:color="auto"/>
            <w:right w:val="none" w:sz="0" w:space="0" w:color="auto"/>
          </w:divBdr>
        </w:div>
        <w:div w:id="674113045">
          <w:marLeft w:val="640"/>
          <w:marRight w:val="0"/>
          <w:marTop w:val="0"/>
          <w:marBottom w:val="0"/>
          <w:divBdr>
            <w:top w:val="none" w:sz="0" w:space="0" w:color="auto"/>
            <w:left w:val="none" w:sz="0" w:space="0" w:color="auto"/>
            <w:bottom w:val="none" w:sz="0" w:space="0" w:color="auto"/>
            <w:right w:val="none" w:sz="0" w:space="0" w:color="auto"/>
          </w:divBdr>
        </w:div>
        <w:div w:id="692610104">
          <w:marLeft w:val="640"/>
          <w:marRight w:val="0"/>
          <w:marTop w:val="0"/>
          <w:marBottom w:val="0"/>
          <w:divBdr>
            <w:top w:val="none" w:sz="0" w:space="0" w:color="auto"/>
            <w:left w:val="none" w:sz="0" w:space="0" w:color="auto"/>
            <w:bottom w:val="none" w:sz="0" w:space="0" w:color="auto"/>
            <w:right w:val="none" w:sz="0" w:space="0" w:color="auto"/>
          </w:divBdr>
        </w:div>
        <w:div w:id="767430077">
          <w:marLeft w:val="640"/>
          <w:marRight w:val="0"/>
          <w:marTop w:val="0"/>
          <w:marBottom w:val="0"/>
          <w:divBdr>
            <w:top w:val="none" w:sz="0" w:space="0" w:color="auto"/>
            <w:left w:val="none" w:sz="0" w:space="0" w:color="auto"/>
            <w:bottom w:val="none" w:sz="0" w:space="0" w:color="auto"/>
            <w:right w:val="none" w:sz="0" w:space="0" w:color="auto"/>
          </w:divBdr>
        </w:div>
        <w:div w:id="859397457">
          <w:marLeft w:val="640"/>
          <w:marRight w:val="0"/>
          <w:marTop w:val="0"/>
          <w:marBottom w:val="0"/>
          <w:divBdr>
            <w:top w:val="none" w:sz="0" w:space="0" w:color="auto"/>
            <w:left w:val="none" w:sz="0" w:space="0" w:color="auto"/>
            <w:bottom w:val="none" w:sz="0" w:space="0" w:color="auto"/>
            <w:right w:val="none" w:sz="0" w:space="0" w:color="auto"/>
          </w:divBdr>
        </w:div>
        <w:div w:id="994649199">
          <w:marLeft w:val="640"/>
          <w:marRight w:val="0"/>
          <w:marTop w:val="0"/>
          <w:marBottom w:val="0"/>
          <w:divBdr>
            <w:top w:val="none" w:sz="0" w:space="0" w:color="auto"/>
            <w:left w:val="none" w:sz="0" w:space="0" w:color="auto"/>
            <w:bottom w:val="none" w:sz="0" w:space="0" w:color="auto"/>
            <w:right w:val="none" w:sz="0" w:space="0" w:color="auto"/>
          </w:divBdr>
        </w:div>
        <w:div w:id="1079642936">
          <w:marLeft w:val="640"/>
          <w:marRight w:val="0"/>
          <w:marTop w:val="0"/>
          <w:marBottom w:val="0"/>
          <w:divBdr>
            <w:top w:val="none" w:sz="0" w:space="0" w:color="auto"/>
            <w:left w:val="none" w:sz="0" w:space="0" w:color="auto"/>
            <w:bottom w:val="none" w:sz="0" w:space="0" w:color="auto"/>
            <w:right w:val="none" w:sz="0" w:space="0" w:color="auto"/>
          </w:divBdr>
        </w:div>
        <w:div w:id="1104493306">
          <w:marLeft w:val="640"/>
          <w:marRight w:val="0"/>
          <w:marTop w:val="0"/>
          <w:marBottom w:val="0"/>
          <w:divBdr>
            <w:top w:val="none" w:sz="0" w:space="0" w:color="auto"/>
            <w:left w:val="none" w:sz="0" w:space="0" w:color="auto"/>
            <w:bottom w:val="none" w:sz="0" w:space="0" w:color="auto"/>
            <w:right w:val="none" w:sz="0" w:space="0" w:color="auto"/>
          </w:divBdr>
        </w:div>
        <w:div w:id="1186749913">
          <w:marLeft w:val="640"/>
          <w:marRight w:val="0"/>
          <w:marTop w:val="0"/>
          <w:marBottom w:val="0"/>
          <w:divBdr>
            <w:top w:val="none" w:sz="0" w:space="0" w:color="auto"/>
            <w:left w:val="none" w:sz="0" w:space="0" w:color="auto"/>
            <w:bottom w:val="none" w:sz="0" w:space="0" w:color="auto"/>
            <w:right w:val="none" w:sz="0" w:space="0" w:color="auto"/>
          </w:divBdr>
        </w:div>
        <w:div w:id="1345207811">
          <w:marLeft w:val="640"/>
          <w:marRight w:val="0"/>
          <w:marTop w:val="0"/>
          <w:marBottom w:val="0"/>
          <w:divBdr>
            <w:top w:val="none" w:sz="0" w:space="0" w:color="auto"/>
            <w:left w:val="none" w:sz="0" w:space="0" w:color="auto"/>
            <w:bottom w:val="none" w:sz="0" w:space="0" w:color="auto"/>
            <w:right w:val="none" w:sz="0" w:space="0" w:color="auto"/>
          </w:divBdr>
        </w:div>
        <w:div w:id="1355156355">
          <w:marLeft w:val="640"/>
          <w:marRight w:val="0"/>
          <w:marTop w:val="0"/>
          <w:marBottom w:val="0"/>
          <w:divBdr>
            <w:top w:val="none" w:sz="0" w:space="0" w:color="auto"/>
            <w:left w:val="none" w:sz="0" w:space="0" w:color="auto"/>
            <w:bottom w:val="none" w:sz="0" w:space="0" w:color="auto"/>
            <w:right w:val="none" w:sz="0" w:space="0" w:color="auto"/>
          </w:divBdr>
        </w:div>
        <w:div w:id="1364360925">
          <w:marLeft w:val="640"/>
          <w:marRight w:val="0"/>
          <w:marTop w:val="0"/>
          <w:marBottom w:val="0"/>
          <w:divBdr>
            <w:top w:val="none" w:sz="0" w:space="0" w:color="auto"/>
            <w:left w:val="none" w:sz="0" w:space="0" w:color="auto"/>
            <w:bottom w:val="none" w:sz="0" w:space="0" w:color="auto"/>
            <w:right w:val="none" w:sz="0" w:space="0" w:color="auto"/>
          </w:divBdr>
        </w:div>
        <w:div w:id="1413620116">
          <w:marLeft w:val="640"/>
          <w:marRight w:val="0"/>
          <w:marTop w:val="0"/>
          <w:marBottom w:val="0"/>
          <w:divBdr>
            <w:top w:val="none" w:sz="0" w:space="0" w:color="auto"/>
            <w:left w:val="none" w:sz="0" w:space="0" w:color="auto"/>
            <w:bottom w:val="none" w:sz="0" w:space="0" w:color="auto"/>
            <w:right w:val="none" w:sz="0" w:space="0" w:color="auto"/>
          </w:divBdr>
        </w:div>
        <w:div w:id="1803840066">
          <w:marLeft w:val="640"/>
          <w:marRight w:val="0"/>
          <w:marTop w:val="0"/>
          <w:marBottom w:val="0"/>
          <w:divBdr>
            <w:top w:val="none" w:sz="0" w:space="0" w:color="auto"/>
            <w:left w:val="none" w:sz="0" w:space="0" w:color="auto"/>
            <w:bottom w:val="none" w:sz="0" w:space="0" w:color="auto"/>
            <w:right w:val="none" w:sz="0" w:space="0" w:color="auto"/>
          </w:divBdr>
        </w:div>
        <w:div w:id="1833258677">
          <w:marLeft w:val="640"/>
          <w:marRight w:val="0"/>
          <w:marTop w:val="0"/>
          <w:marBottom w:val="0"/>
          <w:divBdr>
            <w:top w:val="none" w:sz="0" w:space="0" w:color="auto"/>
            <w:left w:val="none" w:sz="0" w:space="0" w:color="auto"/>
            <w:bottom w:val="none" w:sz="0" w:space="0" w:color="auto"/>
            <w:right w:val="none" w:sz="0" w:space="0" w:color="auto"/>
          </w:divBdr>
        </w:div>
        <w:div w:id="1882397551">
          <w:marLeft w:val="640"/>
          <w:marRight w:val="0"/>
          <w:marTop w:val="0"/>
          <w:marBottom w:val="0"/>
          <w:divBdr>
            <w:top w:val="none" w:sz="0" w:space="0" w:color="auto"/>
            <w:left w:val="none" w:sz="0" w:space="0" w:color="auto"/>
            <w:bottom w:val="none" w:sz="0" w:space="0" w:color="auto"/>
            <w:right w:val="none" w:sz="0" w:space="0" w:color="auto"/>
          </w:divBdr>
        </w:div>
        <w:div w:id="1883397851">
          <w:marLeft w:val="640"/>
          <w:marRight w:val="0"/>
          <w:marTop w:val="0"/>
          <w:marBottom w:val="0"/>
          <w:divBdr>
            <w:top w:val="none" w:sz="0" w:space="0" w:color="auto"/>
            <w:left w:val="none" w:sz="0" w:space="0" w:color="auto"/>
            <w:bottom w:val="none" w:sz="0" w:space="0" w:color="auto"/>
            <w:right w:val="none" w:sz="0" w:space="0" w:color="auto"/>
          </w:divBdr>
        </w:div>
        <w:div w:id="1975019733">
          <w:marLeft w:val="640"/>
          <w:marRight w:val="0"/>
          <w:marTop w:val="0"/>
          <w:marBottom w:val="0"/>
          <w:divBdr>
            <w:top w:val="none" w:sz="0" w:space="0" w:color="auto"/>
            <w:left w:val="none" w:sz="0" w:space="0" w:color="auto"/>
            <w:bottom w:val="none" w:sz="0" w:space="0" w:color="auto"/>
            <w:right w:val="none" w:sz="0" w:space="0" w:color="auto"/>
          </w:divBdr>
        </w:div>
        <w:div w:id="2023894280">
          <w:marLeft w:val="640"/>
          <w:marRight w:val="0"/>
          <w:marTop w:val="0"/>
          <w:marBottom w:val="0"/>
          <w:divBdr>
            <w:top w:val="none" w:sz="0" w:space="0" w:color="auto"/>
            <w:left w:val="none" w:sz="0" w:space="0" w:color="auto"/>
            <w:bottom w:val="none" w:sz="0" w:space="0" w:color="auto"/>
            <w:right w:val="none" w:sz="0" w:space="0" w:color="auto"/>
          </w:divBdr>
        </w:div>
        <w:div w:id="2094885605">
          <w:marLeft w:val="640"/>
          <w:marRight w:val="0"/>
          <w:marTop w:val="0"/>
          <w:marBottom w:val="0"/>
          <w:divBdr>
            <w:top w:val="none" w:sz="0" w:space="0" w:color="auto"/>
            <w:left w:val="none" w:sz="0" w:space="0" w:color="auto"/>
            <w:bottom w:val="none" w:sz="0" w:space="0" w:color="auto"/>
            <w:right w:val="none" w:sz="0" w:space="0" w:color="auto"/>
          </w:divBdr>
        </w:div>
      </w:divsChild>
    </w:div>
    <w:div w:id="844442388">
      <w:bodyDiv w:val="1"/>
      <w:marLeft w:val="0"/>
      <w:marRight w:val="0"/>
      <w:marTop w:val="0"/>
      <w:marBottom w:val="0"/>
      <w:divBdr>
        <w:top w:val="none" w:sz="0" w:space="0" w:color="auto"/>
        <w:left w:val="none" w:sz="0" w:space="0" w:color="auto"/>
        <w:bottom w:val="none" w:sz="0" w:space="0" w:color="auto"/>
        <w:right w:val="none" w:sz="0" w:space="0" w:color="auto"/>
      </w:divBdr>
      <w:divsChild>
        <w:div w:id="1262446392">
          <w:marLeft w:val="640"/>
          <w:marRight w:val="0"/>
          <w:marTop w:val="0"/>
          <w:marBottom w:val="0"/>
          <w:divBdr>
            <w:top w:val="none" w:sz="0" w:space="0" w:color="auto"/>
            <w:left w:val="none" w:sz="0" w:space="0" w:color="auto"/>
            <w:bottom w:val="none" w:sz="0" w:space="0" w:color="auto"/>
            <w:right w:val="none" w:sz="0" w:space="0" w:color="auto"/>
          </w:divBdr>
        </w:div>
        <w:div w:id="61217482">
          <w:marLeft w:val="640"/>
          <w:marRight w:val="0"/>
          <w:marTop w:val="0"/>
          <w:marBottom w:val="0"/>
          <w:divBdr>
            <w:top w:val="none" w:sz="0" w:space="0" w:color="auto"/>
            <w:left w:val="none" w:sz="0" w:space="0" w:color="auto"/>
            <w:bottom w:val="none" w:sz="0" w:space="0" w:color="auto"/>
            <w:right w:val="none" w:sz="0" w:space="0" w:color="auto"/>
          </w:divBdr>
        </w:div>
        <w:div w:id="252518605">
          <w:marLeft w:val="640"/>
          <w:marRight w:val="0"/>
          <w:marTop w:val="0"/>
          <w:marBottom w:val="0"/>
          <w:divBdr>
            <w:top w:val="none" w:sz="0" w:space="0" w:color="auto"/>
            <w:left w:val="none" w:sz="0" w:space="0" w:color="auto"/>
            <w:bottom w:val="none" w:sz="0" w:space="0" w:color="auto"/>
            <w:right w:val="none" w:sz="0" w:space="0" w:color="auto"/>
          </w:divBdr>
        </w:div>
        <w:div w:id="754134681">
          <w:marLeft w:val="640"/>
          <w:marRight w:val="0"/>
          <w:marTop w:val="0"/>
          <w:marBottom w:val="0"/>
          <w:divBdr>
            <w:top w:val="none" w:sz="0" w:space="0" w:color="auto"/>
            <w:left w:val="none" w:sz="0" w:space="0" w:color="auto"/>
            <w:bottom w:val="none" w:sz="0" w:space="0" w:color="auto"/>
            <w:right w:val="none" w:sz="0" w:space="0" w:color="auto"/>
          </w:divBdr>
        </w:div>
        <w:div w:id="1705866350">
          <w:marLeft w:val="640"/>
          <w:marRight w:val="0"/>
          <w:marTop w:val="0"/>
          <w:marBottom w:val="0"/>
          <w:divBdr>
            <w:top w:val="none" w:sz="0" w:space="0" w:color="auto"/>
            <w:left w:val="none" w:sz="0" w:space="0" w:color="auto"/>
            <w:bottom w:val="none" w:sz="0" w:space="0" w:color="auto"/>
            <w:right w:val="none" w:sz="0" w:space="0" w:color="auto"/>
          </w:divBdr>
        </w:div>
        <w:div w:id="1189828698">
          <w:marLeft w:val="640"/>
          <w:marRight w:val="0"/>
          <w:marTop w:val="0"/>
          <w:marBottom w:val="0"/>
          <w:divBdr>
            <w:top w:val="none" w:sz="0" w:space="0" w:color="auto"/>
            <w:left w:val="none" w:sz="0" w:space="0" w:color="auto"/>
            <w:bottom w:val="none" w:sz="0" w:space="0" w:color="auto"/>
            <w:right w:val="none" w:sz="0" w:space="0" w:color="auto"/>
          </w:divBdr>
        </w:div>
        <w:div w:id="966087649">
          <w:marLeft w:val="640"/>
          <w:marRight w:val="0"/>
          <w:marTop w:val="0"/>
          <w:marBottom w:val="0"/>
          <w:divBdr>
            <w:top w:val="none" w:sz="0" w:space="0" w:color="auto"/>
            <w:left w:val="none" w:sz="0" w:space="0" w:color="auto"/>
            <w:bottom w:val="none" w:sz="0" w:space="0" w:color="auto"/>
            <w:right w:val="none" w:sz="0" w:space="0" w:color="auto"/>
          </w:divBdr>
        </w:div>
        <w:div w:id="52167124">
          <w:marLeft w:val="640"/>
          <w:marRight w:val="0"/>
          <w:marTop w:val="0"/>
          <w:marBottom w:val="0"/>
          <w:divBdr>
            <w:top w:val="none" w:sz="0" w:space="0" w:color="auto"/>
            <w:left w:val="none" w:sz="0" w:space="0" w:color="auto"/>
            <w:bottom w:val="none" w:sz="0" w:space="0" w:color="auto"/>
            <w:right w:val="none" w:sz="0" w:space="0" w:color="auto"/>
          </w:divBdr>
        </w:div>
        <w:div w:id="1261837042">
          <w:marLeft w:val="640"/>
          <w:marRight w:val="0"/>
          <w:marTop w:val="0"/>
          <w:marBottom w:val="0"/>
          <w:divBdr>
            <w:top w:val="none" w:sz="0" w:space="0" w:color="auto"/>
            <w:left w:val="none" w:sz="0" w:space="0" w:color="auto"/>
            <w:bottom w:val="none" w:sz="0" w:space="0" w:color="auto"/>
            <w:right w:val="none" w:sz="0" w:space="0" w:color="auto"/>
          </w:divBdr>
        </w:div>
        <w:div w:id="1545561447">
          <w:marLeft w:val="640"/>
          <w:marRight w:val="0"/>
          <w:marTop w:val="0"/>
          <w:marBottom w:val="0"/>
          <w:divBdr>
            <w:top w:val="none" w:sz="0" w:space="0" w:color="auto"/>
            <w:left w:val="none" w:sz="0" w:space="0" w:color="auto"/>
            <w:bottom w:val="none" w:sz="0" w:space="0" w:color="auto"/>
            <w:right w:val="none" w:sz="0" w:space="0" w:color="auto"/>
          </w:divBdr>
        </w:div>
        <w:div w:id="97986806">
          <w:marLeft w:val="640"/>
          <w:marRight w:val="0"/>
          <w:marTop w:val="0"/>
          <w:marBottom w:val="0"/>
          <w:divBdr>
            <w:top w:val="none" w:sz="0" w:space="0" w:color="auto"/>
            <w:left w:val="none" w:sz="0" w:space="0" w:color="auto"/>
            <w:bottom w:val="none" w:sz="0" w:space="0" w:color="auto"/>
            <w:right w:val="none" w:sz="0" w:space="0" w:color="auto"/>
          </w:divBdr>
        </w:div>
        <w:div w:id="16197793">
          <w:marLeft w:val="640"/>
          <w:marRight w:val="0"/>
          <w:marTop w:val="0"/>
          <w:marBottom w:val="0"/>
          <w:divBdr>
            <w:top w:val="none" w:sz="0" w:space="0" w:color="auto"/>
            <w:left w:val="none" w:sz="0" w:space="0" w:color="auto"/>
            <w:bottom w:val="none" w:sz="0" w:space="0" w:color="auto"/>
            <w:right w:val="none" w:sz="0" w:space="0" w:color="auto"/>
          </w:divBdr>
        </w:div>
        <w:div w:id="935484442">
          <w:marLeft w:val="640"/>
          <w:marRight w:val="0"/>
          <w:marTop w:val="0"/>
          <w:marBottom w:val="0"/>
          <w:divBdr>
            <w:top w:val="none" w:sz="0" w:space="0" w:color="auto"/>
            <w:left w:val="none" w:sz="0" w:space="0" w:color="auto"/>
            <w:bottom w:val="none" w:sz="0" w:space="0" w:color="auto"/>
            <w:right w:val="none" w:sz="0" w:space="0" w:color="auto"/>
          </w:divBdr>
        </w:div>
        <w:div w:id="1769738970">
          <w:marLeft w:val="640"/>
          <w:marRight w:val="0"/>
          <w:marTop w:val="0"/>
          <w:marBottom w:val="0"/>
          <w:divBdr>
            <w:top w:val="none" w:sz="0" w:space="0" w:color="auto"/>
            <w:left w:val="none" w:sz="0" w:space="0" w:color="auto"/>
            <w:bottom w:val="none" w:sz="0" w:space="0" w:color="auto"/>
            <w:right w:val="none" w:sz="0" w:space="0" w:color="auto"/>
          </w:divBdr>
        </w:div>
        <w:div w:id="173426156">
          <w:marLeft w:val="640"/>
          <w:marRight w:val="0"/>
          <w:marTop w:val="0"/>
          <w:marBottom w:val="0"/>
          <w:divBdr>
            <w:top w:val="none" w:sz="0" w:space="0" w:color="auto"/>
            <w:left w:val="none" w:sz="0" w:space="0" w:color="auto"/>
            <w:bottom w:val="none" w:sz="0" w:space="0" w:color="auto"/>
            <w:right w:val="none" w:sz="0" w:space="0" w:color="auto"/>
          </w:divBdr>
        </w:div>
        <w:div w:id="581916736">
          <w:marLeft w:val="640"/>
          <w:marRight w:val="0"/>
          <w:marTop w:val="0"/>
          <w:marBottom w:val="0"/>
          <w:divBdr>
            <w:top w:val="none" w:sz="0" w:space="0" w:color="auto"/>
            <w:left w:val="none" w:sz="0" w:space="0" w:color="auto"/>
            <w:bottom w:val="none" w:sz="0" w:space="0" w:color="auto"/>
            <w:right w:val="none" w:sz="0" w:space="0" w:color="auto"/>
          </w:divBdr>
        </w:div>
        <w:div w:id="85855682">
          <w:marLeft w:val="640"/>
          <w:marRight w:val="0"/>
          <w:marTop w:val="0"/>
          <w:marBottom w:val="0"/>
          <w:divBdr>
            <w:top w:val="none" w:sz="0" w:space="0" w:color="auto"/>
            <w:left w:val="none" w:sz="0" w:space="0" w:color="auto"/>
            <w:bottom w:val="none" w:sz="0" w:space="0" w:color="auto"/>
            <w:right w:val="none" w:sz="0" w:space="0" w:color="auto"/>
          </w:divBdr>
        </w:div>
        <w:div w:id="1853450558">
          <w:marLeft w:val="640"/>
          <w:marRight w:val="0"/>
          <w:marTop w:val="0"/>
          <w:marBottom w:val="0"/>
          <w:divBdr>
            <w:top w:val="none" w:sz="0" w:space="0" w:color="auto"/>
            <w:left w:val="none" w:sz="0" w:space="0" w:color="auto"/>
            <w:bottom w:val="none" w:sz="0" w:space="0" w:color="auto"/>
            <w:right w:val="none" w:sz="0" w:space="0" w:color="auto"/>
          </w:divBdr>
        </w:div>
        <w:div w:id="829442988">
          <w:marLeft w:val="640"/>
          <w:marRight w:val="0"/>
          <w:marTop w:val="0"/>
          <w:marBottom w:val="0"/>
          <w:divBdr>
            <w:top w:val="none" w:sz="0" w:space="0" w:color="auto"/>
            <w:left w:val="none" w:sz="0" w:space="0" w:color="auto"/>
            <w:bottom w:val="none" w:sz="0" w:space="0" w:color="auto"/>
            <w:right w:val="none" w:sz="0" w:space="0" w:color="auto"/>
          </w:divBdr>
        </w:div>
        <w:div w:id="1292055927">
          <w:marLeft w:val="640"/>
          <w:marRight w:val="0"/>
          <w:marTop w:val="0"/>
          <w:marBottom w:val="0"/>
          <w:divBdr>
            <w:top w:val="none" w:sz="0" w:space="0" w:color="auto"/>
            <w:left w:val="none" w:sz="0" w:space="0" w:color="auto"/>
            <w:bottom w:val="none" w:sz="0" w:space="0" w:color="auto"/>
            <w:right w:val="none" w:sz="0" w:space="0" w:color="auto"/>
          </w:divBdr>
        </w:div>
        <w:div w:id="162016961">
          <w:marLeft w:val="640"/>
          <w:marRight w:val="0"/>
          <w:marTop w:val="0"/>
          <w:marBottom w:val="0"/>
          <w:divBdr>
            <w:top w:val="none" w:sz="0" w:space="0" w:color="auto"/>
            <w:left w:val="none" w:sz="0" w:space="0" w:color="auto"/>
            <w:bottom w:val="none" w:sz="0" w:space="0" w:color="auto"/>
            <w:right w:val="none" w:sz="0" w:space="0" w:color="auto"/>
          </w:divBdr>
        </w:div>
        <w:div w:id="1473592830">
          <w:marLeft w:val="640"/>
          <w:marRight w:val="0"/>
          <w:marTop w:val="0"/>
          <w:marBottom w:val="0"/>
          <w:divBdr>
            <w:top w:val="none" w:sz="0" w:space="0" w:color="auto"/>
            <w:left w:val="none" w:sz="0" w:space="0" w:color="auto"/>
            <w:bottom w:val="none" w:sz="0" w:space="0" w:color="auto"/>
            <w:right w:val="none" w:sz="0" w:space="0" w:color="auto"/>
          </w:divBdr>
        </w:div>
        <w:div w:id="1858275689">
          <w:marLeft w:val="640"/>
          <w:marRight w:val="0"/>
          <w:marTop w:val="0"/>
          <w:marBottom w:val="0"/>
          <w:divBdr>
            <w:top w:val="none" w:sz="0" w:space="0" w:color="auto"/>
            <w:left w:val="none" w:sz="0" w:space="0" w:color="auto"/>
            <w:bottom w:val="none" w:sz="0" w:space="0" w:color="auto"/>
            <w:right w:val="none" w:sz="0" w:space="0" w:color="auto"/>
          </w:divBdr>
        </w:div>
        <w:div w:id="1795783937">
          <w:marLeft w:val="640"/>
          <w:marRight w:val="0"/>
          <w:marTop w:val="0"/>
          <w:marBottom w:val="0"/>
          <w:divBdr>
            <w:top w:val="none" w:sz="0" w:space="0" w:color="auto"/>
            <w:left w:val="none" w:sz="0" w:space="0" w:color="auto"/>
            <w:bottom w:val="none" w:sz="0" w:space="0" w:color="auto"/>
            <w:right w:val="none" w:sz="0" w:space="0" w:color="auto"/>
          </w:divBdr>
        </w:div>
        <w:div w:id="1186166129">
          <w:marLeft w:val="640"/>
          <w:marRight w:val="0"/>
          <w:marTop w:val="0"/>
          <w:marBottom w:val="0"/>
          <w:divBdr>
            <w:top w:val="none" w:sz="0" w:space="0" w:color="auto"/>
            <w:left w:val="none" w:sz="0" w:space="0" w:color="auto"/>
            <w:bottom w:val="none" w:sz="0" w:space="0" w:color="auto"/>
            <w:right w:val="none" w:sz="0" w:space="0" w:color="auto"/>
          </w:divBdr>
        </w:div>
        <w:div w:id="1738548521">
          <w:marLeft w:val="640"/>
          <w:marRight w:val="0"/>
          <w:marTop w:val="0"/>
          <w:marBottom w:val="0"/>
          <w:divBdr>
            <w:top w:val="none" w:sz="0" w:space="0" w:color="auto"/>
            <w:left w:val="none" w:sz="0" w:space="0" w:color="auto"/>
            <w:bottom w:val="none" w:sz="0" w:space="0" w:color="auto"/>
            <w:right w:val="none" w:sz="0" w:space="0" w:color="auto"/>
          </w:divBdr>
        </w:div>
        <w:div w:id="518786109">
          <w:marLeft w:val="640"/>
          <w:marRight w:val="0"/>
          <w:marTop w:val="0"/>
          <w:marBottom w:val="0"/>
          <w:divBdr>
            <w:top w:val="none" w:sz="0" w:space="0" w:color="auto"/>
            <w:left w:val="none" w:sz="0" w:space="0" w:color="auto"/>
            <w:bottom w:val="none" w:sz="0" w:space="0" w:color="auto"/>
            <w:right w:val="none" w:sz="0" w:space="0" w:color="auto"/>
          </w:divBdr>
        </w:div>
        <w:div w:id="1294868813">
          <w:marLeft w:val="640"/>
          <w:marRight w:val="0"/>
          <w:marTop w:val="0"/>
          <w:marBottom w:val="0"/>
          <w:divBdr>
            <w:top w:val="none" w:sz="0" w:space="0" w:color="auto"/>
            <w:left w:val="none" w:sz="0" w:space="0" w:color="auto"/>
            <w:bottom w:val="none" w:sz="0" w:space="0" w:color="auto"/>
            <w:right w:val="none" w:sz="0" w:space="0" w:color="auto"/>
          </w:divBdr>
        </w:div>
        <w:div w:id="1898006147">
          <w:marLeft w:val="640"/>
          <w:marRight w:val="0"/>
          <w:marTop w:val="0"/>
          <w:marBottom w:val="0"/>
          <w:divBdr>
            <w:top w:val="none" w:sz="0" w:space="0" w:color="auto"/>
            <w:left w:val="none" w:sz="0" w:space="0" w:color="auto"/>
            <w:bottom w:val="none" w:sz="0" w:space="0" w:color="auto"/>
            <w:right w:val="none" w:sz="0" w:space="0" w:color="auto"/>
          </w:divBdr>
        </w:div>
        <w:div w:id="2018461161">
          <w:marLeft w:val="640"/>
          <w:marRight w:val="0"/>
          <w:marTop w:val="0"/>
          <w:marBottom w:val="0"/>
          <w:divBdr>
            <w:top w:val="none" w:sz="0" w:space="0" w:color="auto"/>
            <w:left w:val="none" w:sz="0" w:space="0" w:color="auto"/>
            <w:bottom w:val="none" w:sz="0" w:space="0" w:color="auto"/>
            <w:right w:val="none" w:sz="0" w:space="0" w:color="auto"/>
          </w:divBdr>
        </w:div>
        <w:div w:id="1886215346">
          <w:marLeft w:val="640"/>
          <w:marRight w:val="0"/>
          <w:marTop w:val="0"/>
          <w:marBottom w:val="0"/>
          <w:divBdr>
            <w:top w:val="none" w:sz="0" w:space="0" w:color="auto"/>
            <w:left w:val="none" w:sz="0" w:space="0" w:color="auto"/>
            <w:bottom w:val="none" w:sz="0" w:space="0" w:color="auto"/>
            <w:right w:val="none" w:sz="0" w:space="0" w:color="auto"/>
          </w:divBdr>
        </w:div>
        <w:div w:id="493494142">
          <w:marLeft w:val="640"/>
          <w:marRight w:val="0"/>
          <w:marTop w:val="0"/>
          <w:marBottom w:val="0"/>
          <w:divBdr>
            <w:top w:val="none" w:sz="0" w:space="0" w:color="auto"/>
            <w:left w:val="none" w:sz="0" w:space="0" w:color="auto"/>
            <w:bottom w:val="none" w:sz="0" w:space="0" w:color="auto"/>
            <w:right w:val="none" w:sz="0" w:space="0" w:color="auto"/>
          </w:divBdr>
        </w:div>
        <w:div w:id="763457790">
          <w:marLeft w:val="640"/>
          <w:marRight w:val="0"/>
          <w:marTop w:val="0"/>
          <w:marBottom w:val="0"/>
          <w:divBdr>
            <w:top w:val="none" w:sz="0" w:space="0" w:color="auto"/>
            <w:left w:val="none" w:sz="0" w:space="0" w:color="auto"/>
            <w:bottom w:val="none" w:sz="0" w:space="0" w:color="auto"/>
            <w:right w:val="none" w:sz="0" w:space="0" w:color="auto"/>
          </w:divBdr>
        </w:div>
        <w:div w:id="2023623569">
          <w:marLeft w:val="640"/>
          <w:marRight w:val="0"/>
          <w:marTop w:val="0"/>
          <w:marBottom w:val="0"/>
          <w:divBdr>
            <w:top w:val="none" w:sz="0" w:space="0" w:color="auto"/>
            <w:left w:val="none" w:sz="0" w:space="0" w:color="auto"/>
            <w:bottom w:val="none" w:sz="0" w:space="0" w:color="auto"/>
            <w:right w:val="none" w:sz="0" w:space="0" w:color="auto"/>
          </w:divBdr>
        </w:div>
        <w:div w:id="170293572">
          <w:marLeft w:val="640"/>
          <w:marRight w:val="0"/>
          <w:marTop w:val="0"/>
          <w:marBottom w:val="0"/>
          <w:divBdr>
            <w:top w:val="none" w:sz="0" w:space="0" w:color="auto"/>
            <w:left w:val="none" w:sz="0" w:space="0" w:color="auto"/>
            <w:bottom w:val="none" w:sz="0" w:space="0" w:color="auto"/>
            <w:right w:val="none" w:sz="0" w:space="0" w:color="auto"/>
          </w:divBdr>
        </w:div>
        <w:div w:id="1284843016">
          <w:marLeft w:val="640"/>
          <w:marRight w:val="0"/>
          <w:marTop w:val="0"/>
          <w:marBottom w:val="0"/>
          <w:divBdr>
            <w:top w:val="none" w:sz="0" w:space="0" w:color="auto"/>
            <w:left w:val="none" w:sz="0" w:space="0" w:color="auto"/>
            <w:bottom w:val="none" w:sz="0" w:space="0" w:color="auto"/>
            <w:right w:val="none" w:sz="0" w:space="0" w:color="auto"/>
          </w:divBdr>
        </w:div>
        <w:div w:id="1863281614">
          <w:marLeft w:val="640"/>
          <w:marRight w:val="0"/>
          <w:marTop w:val="0"/>
          <w:marBottom w:val="0"/>
          <w:divBdr>
            <w:top w:val="none" w:sz="0" w:space="0" w:color="auto"/>
            <w:left w:val="none" w:sz="0" w:space="0" w:color="auto"/>
            <w:bottom w:val="none" w:sz="0" w:space="0" w:color="auto"/>
            <w:right w:val="none" w:sz="0" w:space="0" w:color="auto"/>
          </w:divBdr>
        </w:div>
        <w:div w:id="1856379959">
          <w:marLeft w:val="640"/>
          <w:marRight w:val="0"/>
          <w:marTop w:val="0"/>
          <w:marBottom w:val="0"/>
          <w:divBdr>
            <w:top w:val="none" w:sz="0" w:space="0" w:color="auto"/>
            <w:left w:val="none" w:sz="0" w:space="0" w:color="auto"/>
            <w:bottom w:val="none" w:sz="0" w:space="0" w:color="auto"/>
            <w:right w:val="none" w:sz="0" w:space="0" w:color="auto"/>
          </w:divBdr>
        </w:div>
        <w:div w:id="140581572">
          <w:marLeft w:val="640"/>
          <w:marRight w:val="0"/>
          <w:marTop w:val="0"/>
          <w:marBottom w:val="0"/>
          <w:divBdr>
            <w:top w:val="none" w:sz="0" w:space="0" w:color="auto"/>
            <w:left w:val="none" w:sz="0" w:space="0" w:color="auto"/>
            <w:bottom w:val="none" w:sz="0" w:space="0" w:color="auto"/>
            <w:right w:val="none" w:sz="0" w:space="0" w:color="auto"/>
          </w:divBdr>
        </w:div>
        <w:div w:id="1561089544">
          <w:marLeft w:val="640"/>
          <w:marRight w:val="0"/>
          <w:marTop w:val="0"/>
          <w:marBottom w:val="0"/>
          <w:divBdr>
            <w:top w:val="none" w:sz="0" w:space="0" w:color="auto"/>
            <w:left w:val="none" w:sz="0" w:space="0" w:color="auto"/>
            <w:bottom w:val="none" w:sz="0" w:space="0" w:color="auto"/>
            <w:right w:val="none" w:sz="0" w:space="0" w:color="auto"/>
          </w:divBdr>
        </w:div>
        <w:div w:id="370420016">
          <w:marLeft w:val="640"/>
          <w:marRight w:val="0"/>
          <w:marTop w:val="0"/>
          <w:marBottom w:val="0"/>
          <w:divBdr>
            <w:top w:val="none" w:sz="0" w:space="0" w:color="auto"/>
            <w:left w:val="none" w:sz="0" w:space="0" w:color="auto"/>
            <w:bottom w:val="none" w:sz="0" w:space="0" w:color="auto"/>
            <w:right w:val="none" w:sz="0" w:space="0" w:color="auto"/>
          </w:divBdr>
        </w:div>
        <w:div w:id="821504302">
          <w:marLeft w:val="640"/>
          <w:marRight w:val="0"/>
          <w:marTop w:val="0"/>
          <w:marBottom w:val="0"/>
          <w:divBdr>
            <w:top w:val="none" w:sz="0" w:space="0" w:color="auto"/>
            <w:left w:val="none" w:sz="0" w:space="0" w:color="auto"/>
            <w:bottom w:val="none" w:sz="0" w:space="0" w:color="auto"/>
            <w:right w:val="none" w:sz="0" w:space="0" w:color="auto"/>
          </w:divBdr>
        </w:div>
        <w:div w:id="413206394">
          <w:marLeft w:val="640"/>
          <w:marRight w:val="0"/>
          <w:marTop w:val="0"/>
          <w:marBottom w:val="0"/>
          <w:divBdr>
            <w:top w:val="none" w:sz="0" w:space="0" w:color="auto"/>
            <w:left w:val="none" w:sz="0" w:space="0" w:color="auto"/>
            <w:bottom w:val="none" w:sz="0" w:space="0" w:color="auto"/>
            <w:right w:val="none" w:sz="0" w:space="0" w:color="auto"/>
          </w:divBdr>
        </w:div>
        <w:div w:id="1667636650">
          <w:marLeft w:val="640"/>
          <w:marRight w:val="0"/>
          <w:marTop w:val="0"/>
          <w:marBottom w:val="0"/>
          <w:divBdr>
            <w:top w:val="none" w:sz="0" w:space="0" w:color="auto"/>
            <w:left w:val="none" w:sz="0" w:space="0" w:color="auto"/>
            <w:bottom w:val="none" w:sz="0" w:space="0" w:color="auto"/>
            <w:right w:val="none" w:sz="0" w:space="0" w:color="auto"/>
          </w:divBdr>
        </w:div>
        <w:div w:id="634989084">
          <w:marLeft w:val="640"/>
          <w:marRight w:val="0"/>
          <w:marTop w:val="0"/>
          <w:marBottom w:val="0"/>
          <w:divBdr>
            <w:top w:val="none" w:sz="0" w:space="0" w:color="auto"/>
            <w:left w:val="none" w:sz="0" w:space="0" w:color="auto"/>
            <w:bottom w:val="none" w:sz="0" w:space="0" w:color="auto"/>
            <w:right w:val="none" w:sz="0" w:space="0" w:color="auto"/>
          </w:divBdr>
        </w:div>
        <w:div w:id="553080422">
          <w:marLeft w:val="640"/>
          <w:marRight w:val="0"/>
          <w:marTop w:val="0"/>
          <w:marBottom w:val="0"/>
          <w:divBdr>
            <w:top w:val="none" w:sz="0" w:space="0" w:color="auto"/>
            <w:left w:val="none" w:sz="0" w:space="0" w:color="auto"/>
            <w:bottom w:val="none" w:sz="0" w:space="0" w:color="auto"/>
            <w:right w:val="none" w:sz="0" w:space="0" w:color="auto"/>
          </w:divBdr>
        </w:div>
        <w:div w:id="455296444">
          <w:marLeft w:val="640"/>
          <w:marRight w:val="0"/>
          <w:marTop w:val="0"/>
          <w:marBottom w:val="0"/>
          <w:divBdr>
            <w:top w:val="none" w:sz="0" w:space="0" w:color="auto"/>
            <w:left w:val="none" w:sz="0" w:space="0" w:color="auto"/>
            <w:bottom w:val="none" w:sz="0" w:space="0" w:color="auto"/>
            <w:right w:val="none" w:sz="0" w:space="0" w:color="auto"/>
          </w:divBdr>
        </w:div>
        <w:div w:id="1200777997">
          <w:marLeft w:val="640"/>
          <w:marRight w:val="0"/>
          <w:marTop w:val="0"/>
          <w:marBottom w:val="0"/>
          <w:divBdr>
            <w:top w:val="none" w:sz="0" w:space="0" w:color="auto"/>
            <w:left w:val="none" w:sz="0" w:space="0" w:color="auto"/>
            <w:bottom w:val="none" w:sz="0" w:space="0" w:color="auto"/>
            <w:right w:val="none" w:sz="0" w:space="0" w:color="auto"/>
          </w:divBdr>
        </w:div>
        <w:div w:id="1462070267">
          <w:marLeft w:val="640"/>
          <w:marRight w:val="0"/>
          <w:marTop w:val="0"/>
          <w:marBottom w:val="0"/>
          <w:divBdr>
            <w:top w:val="none" w:sz="0" w:space="0" w:color="auto"/>
            <w:left w:val="none" w:sz="0" w:space="0" w:color="auto"/>
            <w:bottom w:val="none" w:sz="0" w:space="0" w:color="auto"/>
            <w:right w:val="none" w:sz="0" w:space="0" w:color="auto"/>
          </w:divBdr>
        </w:div>
        <w:div w:id="1495679198">
          <w:marLeft w:val="640"/>
          <w:marRight w:val="0"/>
          <w:marTop w:val="0"/>
          <w:marBottom w:val="0"/>
          <w:divBdr>
            <w:top w:val="none" w:sz="0" w:space="0" w:color="auto"/>
            <w:left w:val="none" w:sz="0" w:space="0" w:color="auto"/>
            <w:bottom w:val="none" w:sz="0" w:space="0" w:color="auto"/>
            <w:right w:val="none" w:sz="0" w:space="0" w:color="auto"/>
          </w:divBdr>
        </w:div>
        <w:div w:id="1409883518">
          <w:marLeft w:val="640"/>
          <w:marRight w:val="0"/>
          <w:marTop w:val="0"/>
          <w:marBottom w:val="0"/>
          <w:divBdr>
            <w:top w:val="none" w:sz="0" w:space="0" w:color="auto"/>
            <w:left w:val="none" w:sz="0" w:space="0" w:color="auto"/>
            <w:bottom w:val="none" w:sz="0" w:space="0" w:color="auto"/>
            <w:right w:val="none" w:sz="0" w:space="0" w:color="auto"/>
          </w:divBdr>
        </w:div>
      </w:divsChild>
    </w:div>
    <w:div w:id="846217715">
      <w:bodyDiv w:val="1"/>
      <w:marLeft w:val="0"/>
      <w:marRight w:val="0"/>
      <w:marTop w:val="0"/>
      <w:marBottom w:val="0"/>
      <w:divBdr>
        <w:top w:val="none" w:sz="0" w:space="0" w:color="auto"/>
        <w:left w:val="none" w:sz="0" w:space="0" w:color="auto"/>
        <w:bottom w:val="none" w:sz="0" w:space="0" w:color="auto"/>
        <w:right w:val="none" w:sz="0" w:space="0" w:color="auto"/>
      </w:divBdr>
      <w:divsChild>
        <w:div w:id="141583628">
          <w:marLeft w:val="640"/>
          <w:marRight w:val="0"/>
          <w:marTop w:val="0"/>
          <w:marBottom w:val="0"/>
          <w:divBdr>
            <w:top w:val="none" w:sz="0" w:space="0" w:color="auto"/>
            <w:left w:val="none" w:sz="0" w:space="0" w:color="auto"/>
            <w:bottom w:val="none" w:sz="0" w:space="0" w:color="auto"/>
            <w:right w:val="none" w:sz="0" w:space="0" w:color="auto"/>
          </w:divBdr>
        </w:div>
        <w:div w:id="298463378">
          <w:marLeft w:val="640"/>
          <w:marRight w:val="0"/>
          <w:marTop w:val="0"/>
          <w:marBottom w:val="0"/>
          <w:divBdr>
            <w:top w:val="none" w:sz="0" w:space="0" w:color="auto"/>
            <w:left w:val="none" w:sz="0" w:space="0" w:color="auto"/>
            <w:bottom w:val="none" w:sz="0" w:space="0" w:color="auto"/>
            <w:right w:val="none" w:sz="0" w:space="0" w:color="auto"/>
          </w:divBdr>
        </w:div>
        <w:div w:id="311981484">
          <w:marLeft w:val="640"/>
          <w:marRight w:val="0"/>
          <w:marTop w:val="0"/>
          <w:marBottom w:val="0"/>
          <w:divBdr>
            <w:top w:val="none" w:sz="0" w:space="0" w:color="auto"/>
            <w:left w:val="none" w:sz="0" w:space="0" w:color="auto"/>
            <w:bottom w:val="none" w:sz="0" w:space="0" w:color="auto"/>
            <w:right w:val="none" w:sz="0" w:space="0" w:color="auto"/>
          </w:divBdr>
        </w:div>
        <w:div w:id="316301176">
          <w:marLeft w:val="640"/>
          <w:marRight w:val="0"/>
          <w:marTop w:val="0"/>
          <w:marBottom w:val="0"/>
          <w:divBdr>
            <w:top w:val="none" w:sz="0" w:space="0" w:color="auto"/>
            <w:left w:val="none" w:sz="0" w:space="0" w:color="auto"/>
            <w:bottom w:val="none" w:sz="0" w:space="0" w:color="auto"/>
            <w:right w:val="none" w:sz="0" w:space="0" w:color="auto"/>
          </w:divBdr>
        </w:div>
        <w:div w:id="330063491">
          <w:marLeft w:val="640"/>
          <w:marRight w:val="0"/>
          <w:marTop w:val="0"/>
          <w:marBottom w:val="0"/>
          <w:divBdr>
            <w:top w:val="none" w:sz="0" w:space="0" w:color="auto"/>
            <w:left w:val="none" w:sz="0" w:space="0" w:color="auto"/>
            <w:bottom w:val="none" w:sz="0" w:space="0" w:color="auto"/>
            <w:right w:val="none" w:sz="0" w:space="0" w:color="auto"/>
          </w:divBdr>
        </w:div>
        <w:div w:id="372120027">
          <w:marLeft w:val="640"/>
          <w:marRight w:val="0"/>
          <w:marTop w:val="0"/>
          <w:marBottom w:val="0"/>
          <w:divBdr>
            <w:top w:val="none" w:sz="0" w:space="0" w:color="auto"/>
            <w:left w:val="none" w:sz="0" w:space="0" w:color="auto"/>
            <w:bottom w:val="none" w:sz="0" w:space="0" w:color="auto"/>
            <w:right w:val="none" w:sz="0" w:space="0" w:color="auto"/>
          </w:divBdr>
        </w:div>
        <w:div w:id="557056376">
          <w:marLeft w:val="640"/>
          <w:marRight w:val="0"/>
          <w:marTop w:val="0"/>
          <w:marBottom w:val="0"/>
          <w:divBdr>
            <w:top w:val="none" w:sz="0" w:space="0" w:color="auto"/>
            <w:left w:val="none" w:sz="0" w:space="0" w:color="auto"/>
            <w:bottom w:val="none" w:sz="0" w:space="0" w:color="auto"/>
            <w:right w:val="none" w:sz="0" w:space="0" w:color="auto"/>
          </w:divBdr>
        </w:div>
        <w:div w:id="559095241">
          <w:marLeft w:val="640"/>
          <w:marRight w:val="0"/>
          <w:marTop w:val="0"/>
          <w:marBottom w:val="0"/>
          <w:divBdr>
            <w:top w:val="none" w:sz="0" w:space="0" w:color="auto"/>
            <w:left w:val="none" w:sz="0" w:space="0" w:color="auto"/>
            <w:bottom w:val="none" w:sz="0" w:space="0" w:color="auto"/>
            <w:right w:val="none" w:sz="0" w:space="0" w:color="auto"/>
          </w:divBdr>
        </w:div>
        <w:div w:id="865099658">
          <w:marLeft w:val="640"/>
          <w:marRight w:val="0"/>
          <w:marTop w:val="0"/>
          <w:marBottom w:val="0"/>
          <w:divBdr>
            <w:top w:val="none" w:sz="0" w:space="0" w:color="auto"/>
            <w:left w:val="none" w:sz="0" w:space="0" w:color="auto"/>
            <w:bottom w:val="none" w:sz="0" w:space="0" w:color="auto"/>
            <w:right w:val="none" w:sz="0" w:space="0" w:color="auto"/>
          </w:divBdr>
        </w:div>
        <w:div w:id="965551214">
          <w:marLeft w:val="640"/>
          <w:marRight w:val="0"/>
          <w:marTop w:val="0"/>
          <w:marBottom w:val="0"/>
          <w:divBdr>
            <w:top w:val="none" w:sz="0" w:space="0" w:color="auto"/>
            <w:left w:val="none" w:sz="0" w:space="0" w:color="auto"/>
            <w:bottom w:val="none" w:sz="0" w:space="0" w:color="auto"/>
            <w:right w:val="none" w:sz="0" w:space="0" w:color="auto"/>
          </w:divBdr>
        </w:div>
        <w:div w:id="1087386379">
          <w:marLeft w:val="640"/>
          <w:marRight w:val="0"/>
          <w:marTop w:val="0"/>
          <w:marBottom w:val="0"/>
          <w:divBdr>
            <w:top w:val="none" w:sz="0" w:space="0" w:color="auto"/>
            <w:left w:val="none" w:sz="0" w:space="0" w:color="auto"/>
            <w:bottom w:val="none" w:sz="0" w:space="0" w:color="auto"/>
            <w:right w:val="none" w:sz="0" w:space="0" w:color="auto"/>
          </w:divBdr>
        </w:div>
        <w:div w:id="1106653700">
          <w:marLeft w:val="640"/>
          <w:marRight w:val="0"/>
          <w:marTop w:val="0"/>
          <w:marBottom w:val="0"/>
          <w:divBdr>
            <w:top w:val="none" w:sz="0" w:space="0" w:color="auto"/>
            <w:left w:val="none" w:sz="0" w:space="0" w:color="auto"/>
            <w:bottom w:val="none" w:sz="0" w:space="0" w:color="auto"/>
            <w:right w:val="none" w:sz="0" w:space="0" w:color="auto"/>
          </w:divBdr>
        </w:div>
        <w:div w:id="1313564454">
          <w:marLeft w:val="640"/>
          <w:marRight w:val="0"/>
          <w:marTop w:val="0"/>
          <w:marBottom w:val="0"/>
          <w:divBdr>
            <w:top w:val="none" w:sz="0" w:space="0" w:color="auto"/>
            <w:left w:val="none" w:sz="0" w:space="0" w:color="auto"/>
            <w:bottom w:val="none" w:sz="0" w:space="0" w:color="auto"/>
            <w:right w:val="none" w:sz="0" w:space="0" w:color="auto"/>
          </w:divBdr>
        </w:div>
        <w:div w:id="1522084425">
          <w:marLeft w:val="640"/>
          <w:marRight w:val="0"/>
          <w:marTop w:val="0"/>
          <w:marBottom w:val="0"/>
          <w:divBdr>
            <w:top w:val="none" w:sz="0" w:space="0" w:color="auto"/>
            <w:left w:val="none" w:sz="0" w:space="0" w:color="auto"/>
            <w:bottom w:val="none" w:sz="0" w:space="0" w:color="auto"/>
            <w:right w:val="none" w:sz="0" w:space="0" w:color="auto"/>
          </w:divBdr>
        </w:div>
        <w:div w:id="1842698324">
          <w:marLeft w:val="640"/>
          <w:marRight w:val="0"/>
          <w:marTop w:val="0"/>
          <w:marBottom w:val="0"/>
          <w:divBdr>
            <w:top w:val="none" w:sz="0" w:space="0" w:color="auto"/>
            <w:left w:val="none" w:sz="0" w:space="0" w:color="auto"/>
            <w:bottom w:val="none" w:sz="0" w:space="0" w:color="auto"/>
            <w:right w:val="none" w:sz="0" w:space="0" w:color="auto"/>
          </w:divBdr>
        </w:div>
        <w:div w:id="1945570955">
          <w:marLeft w:val="640"/>
          <w:marRight w:val="0"/>
          <w:marTop w:val="0"/>
          <w:marBottom w:val="0"/>
          <w:divBdr>
            <w:top w:val="none" w:sz="0" w:space="0" w:color="auto"/>
            <w:left w:val="none" w:sz="0" w:space="0" w:color="auto"/>
            <w:bottom w:val="none" w:sz="0" w:space="0" w:color="auto"/>
            <w:right w:val="none" w:sz="0" w:space="0" w:color="auto"/>
          </w:divBdr>
        </w:div>
        <w:div w:id="1965888126">
          <w:marLeft w:val="640"/>
          <w:marRight w:val="0"/>
          <w:marTop w:val="0"/>
          <w:marBottom w:val="0"/>
          <w:divBdr>
            <w:top w:val="none" w:sz="0" w:space="0" w:color="auto"/>
            <w:left w:val="none" w:sz="0" w:space="0" w:color="auto"/>
            <w:bottom w:val="none" w:sz="0" w:space="0" w:color="auto"/>
            <w:right w:val="none" w:sz="0" w:space="0" w:color="auto"/>
          </w:divBdr>
        </w:div>
        <w:div w:id="2103447650">
          <w:marLeft w:val="640"/>
          <w:marRight w:val="0"/>
          <w:marTop w:val="0"/>
          <w:marBottom w:val="0"/>
          <w:divBdr>
            <w:top w:val="none" w:sz="0" w:space="0" w:color="auto"/>
            <w:left w:val="none" w:sz="0" w:space="0" w:color="auto"/>
            <w:bottom w:val="none" w:sz="0" w:space="0" w:color="auto"/>
            <w:right w:val="none" w:sz="0" w:space="0" w:color="auto"/>
          </w:divBdr>
        </w:div>
      </w:divsChild>
    </w:div>
    <w:div w:id="849760726">
      <w:bodyDiv w:val="1"/>
      <w:marLeft w:val="0"/>
      <w:marRight w:val="0"/>
      <w:marTop w:val="0"/>
      <w:marBottom w:val="0"/>
      <w:divBdr>
        <w:top w:val="none" w:sz="0" w:space="0" w:color="auto"/>
        <w:left w:val="none" w:sz="0" w:space="0" w:color="auto"/>
        <w:bottom w:val="none" w:sz="0" w:space="0" w:color="auto"/>
        <w:right w:val="none" w:sz="0" w:space="0" w:color="auto"/>
      </w:divBdr>
      <w:divsChild>
        <w:div w:id="569733321">
          <w:marLeft w:val="640"/>
          <w:marRight w:val="0"/>
          <w:marTop w:val="0"/>
          <w:marBottom w:val="0"/>
          <w:divBdr>
            <w:top w:val="none" w:sz="0" w:space="0" w:color="auto"/>
            <w:left w:val="none" w:sz="0" w:space="0" w:color="auto"/>
            <w:bottom w:val="none" w:sz="0" w:space="0" w:color="auto"/>
            <w:right w:val="none" w:sz="0" w:space="0" w:color="auto"/>
          </w:divBdr>
        </w:div>
        <w:div w:id="32048985">
          <w:marLeft w:val="640"/>
          <w:marRight w:val="0"/>
          <w:marTop w:val="0"/>
          <w:marBottom w:val="0"/>
          <w:divBdr>
            <w:top w:val="none" w:sz="0" w:space="0" w:color="auto"/>
            <w:left w:val="none" w:sz="0" w:space="0" w:color="auto"/>
            <w:bottom w:val="none" w:sz="0" w:space="0" w:color="auto"/>
            <w:right w:val="none" w:sz="0" w:space="0" w:color="auto"/>
          </w:divBdr>
        </w:div>
        <w:div w:id="25756023">
          <w:marLeft w:val="640"/>
          <w:marRight w:val="0"/>
          <w:marTop w:val="0"/>
          <w:marBottom w:val="0"/>
          <w:divBdr>
            <w:top w:val="none" w:sz="0" w:space="0" w:color="auto"/>
            <w:left w:val="none" w:sz="0" w:space="0" w:color="auto"/>
            <w:bottom w:val="none" w:sz="0" w:space="0" w:color="auto"/>
            <w:right w:val="none" w:sz="0" w:space="0" w:color="auto"/>
          </w:divBdr>
        </w:div>
        <w:div w:id="1159729042">
          <w:marLeft w:val="640"/>
          <w:marRight w:val="0"/>
          <w:marTop w:val="0"/>
          <w:marBottom w:val="0"/>
          <w:divBdr>
            <w:top w:val="none" w:sz="0" w:space="0" w:color="auto"/>
            <w:left w:val="none" w:sz="0" w:space="0" w:color="auto"/>
            <w:bottom w:val="none" w:sz="0" w:space="0" w:color="auto"/>
            <w:right w:val="none" w:sz="0" w:space="0" w:color="auto"/>
          </w:divBdr>
        </w:div>
        <w:div w:id="1691879431">
          <w:marLeft w:val="640"/>
          <w:marRight w:val="0"/>
          <w:marTop w:val="0"/>
          <w:marBottom w:val="0"/>
          <w:divBdr>
            <w:top w:val="none" w:sz="0" w:space="0" w:color="auto"/>
            <w:left w:val="none" w:sz="0" w:space="0" w:color="auto"/>
            <w:bottom w:val="none" w:sz="0" w:space="0" w:color="auto"/>
            <w:right w:val="none" w:sz="0" w:space="0" w:color="auto"/>
          </w:divBdr>
        </w:div>
        <w:div w:id="1217278219">
          <w:marLeft w:val="640"/>
          <w:marRight w:val="0"/>
          <w:marTop w:val="0"/>
          <w:marBottom w:val="0"/>
          <w:divBdr>
            <w:top w:val="none" w:sz="0" w:space="0" w:color="auto"/>
            <w:left w:val="none" w:sz="0" w:space="0" w:color="auto"/>
            <w:bottom w:val="none" w:sz="0" w:space="0" w:color="auto"/>
            <w:right w:val="none" w:sz="0" w:space="0" w:color="auto"/>
          </w:divBdr>
        </w:div>
        <w:div w:id="696467651">
          <w:marLeft w:val="640"/>
          <w:marRight w:val="0"/>
          <w:marTop w:val="0"/>
          <w:marBottom w:val="0"/>
          <w:divBdr>
            <w:top w:val="none" w:sz="0" w:space="0" w:color="auto"/>
            <w:left w:val="none" w:sz="0" w:space="0" w:color="auto"/>
            <w:bottom w:val="none" w:sz="0" w:space="0" w:color="auto"/>
            <w:right w:val="none" w:sz="0" w:space="0" w:color="auto"/>
          </w:divBdr>
        </w:div>
        <w:div w:id="338386686">
          <w:marLeft w:val="640"/>
          <w:marRight w:val="0"/>
          <w:marTop w:val="0"/>
          <w:marBottom w:val="0"/>
          <w:divBdr>
            <w:top w:val="none" w:sz="0" w:space="0" w:color="auto"/>
            <w:left w:val="none" w:sz="0" w:space="0" w:color="auto"/>
            <w:bottom w:val="none" w:sz="0" w:space="0" w:color="auto"/>
            <w:right w:val="none" w:sz="0" w:space="0" w:color="auto"/>
          </w:divBdr>
        </w:div>
        <w:div w:id="565843464">
          <w:marLeft w:val="640"/>
          <w:marRight w:val="0"/>
          <w:marTop w:val="0"/>
          <w:marBottom w:val="0"/>
          <w:divBdr>
            <w:top w:val="none" w:sz="0" w:space="0" w:color="auto"/>
            <w:left w:val="none" w:sz="0" w:space="0" w:color="auto"/>
            <w:bottom w:val="none" w:sz="0" w:space="0" w:color="auto"/>
            <w:right w:val="none" w:sz="0" w:space="0" w:color="auto"/>
          </w:divBdr>
        </w:div>
        <w:div w:id="1810587370">
          <w:marLeft w:val="640"/>
          <w:marRight w:val="0"/>
          <w:marTop w:val="0"/>
          <w:marBottom w:val="0"/>
          <w:divBdr>
            <w:top w:val="none" w:sz="0" w:space="0" w:color="auto"/>
            <w:left w:val="none" w:sz="0" w:space="0" w:color="auto"/>
            <w:bottom w:val="none" w:sz="0" w:space="0" w:color="auto"/>
            <w:right w:val="none" w:sz="0" w:space="0" w:color="auto"/>
          </w:divBdr>
        </w:div>
        <w:div w:id="1416125377">
          <w:marLeft w:val="640"/>
          <w:marRight w:val="0"/>
          <w:marTop w:val="0"/>
          <w:marBottom w:val="0"/>
          <w:divBdr>
            <w:top w:val="none" w:sz="0" w:space="0" w:color="auto"/>
            <w:left w:val="none" w:sz="0" w:space="0" w:color="auto"/>
            <w:bottom w:val="none" w:sz="0" w:space="0" w:color="auto"/>
            <w:right w:val="none" w:sz="0" w:space="0" w:color="auto"/>
          </w:divBdr>
        </w:div>
        <w:div w:id="1585991619">
          <w:marLeft w:val="640"/>
          <w:marRight w:val="0"/>
          <w:marTop w:val="0"/>
          <w:marBottom w:val="0"/>
          <w:divBdr>
            <w:top w:val="none" w:sz="0" w:space="0" w:color="auto"/>
            <w:left w:val="none" w:sz="0" w:space="0" w:color="auto"/>
            <w:bottom w:val="none" w:sz="0" w:space="0" w:color="auto"/>
            <w:right w:val="none" w:sz="0" w:space="0" w:color="auto"/>
          </w:divBdr>
        </w:div>
        <w:div w:id="1698191849">
          <w:marLeft w:val="640"/>
          <w:marRight w:val="0"/>
          <w:marTop w:val="0"/>
          <w:marBottom w:val="0"/>
          <w:divBdr>
            <w:top w:val="none" w:sz="0" w:space="0" w:color="auto"/>
            <w:left w:val="none" w:sz="0" w:space="0" w:color="auto"/>
            <w:bottom w:val="none" w:sz="0" w:space="0" w:color="auto"/>
            <w:right w:val="none" w:sz="0" w:space="0" w:color="auto"/>
          </w:divBdr>
        </w:div>
        <w:div w:id="450982384">
          <w:marLeft w:val="640"/>
          <w:marRight w:val="0"/>
          <w:marTop w:val="0"/>
          <w:marBottom w:val="0"/>
          <w:divBdr>
            <w:top w:val="none" w:sz="0" w:space="0" w:color="auto"/>
            <w:left w:val="none" w:sz="0" w:space="0" w:color="auto"/>
            <w:bottom w:val="none" w:sz="0" w:space="0" w:color="auto"/>
            <w:right w:val="none" w:sz="0" w:space="0" w:color="auto"/>
          </w:divBdr>
        </w:div>
        <w:div w:id="1577324308">
          <w:marLeft w:val="640"/>
          <w:marRight w:val="0"/>
          <w:marTop w:val="0"/>
          <w:marBottom w:val="0"/>
          <w:divBdr>
            <w:top w:val="none" w:sz="0" w:space="0" w:color="auto"/>
            <w:left w:val="none" w:sz="0" w:space="0" w:color="auto"/>
            <w:bottom w:val="none" w:sz="0" w:space="0" w:color="auto"/>
            <w:right w:val="none" w:sz="0" w:space="0" w:color="auto"/>
          </w:divBdr>
        </w:div>
        <w:div w:id="1007438035">
          <w:marLeft w:val="640"/>
          <w:marRight w:val="0"/>
          <w:marTop w:val="0"/>
          <w:marBottom w:val="0"/>
          <w:divBdr>
            <w:top w:val="none" w:sz="0" w:space="0" w:color="auto"/>
            <w:left w:val="none" w:sz="0" w:space="0" w:color="auto"/>
            <w:bottom w:val="none" w:sz="0" w:space="0" w:color="auto"/>
            <w:right w:val="none" w:sz="0" w:space="0" w:color="auto"/>
          </w:divBdr>
        </w:div>
        <w:div w:id="1566337575">
          <w:marLeft w:val="640"/>
          <w:marRight w:val="0"/>
          <w:marTop w:val="0"/>
          <w:marBottom w:val="0"/>
          <w:divBdr>
            <w:top w:val="none" w:sz="0" w:space="0" w:color="auto"/>
            <w:left w:val="none" w:sz="0" w:space="0" w:color="auto"/>
            <w:bottom w:val="none" w:sz="0" w:space="0" w:color="auto"/>
            <w:right w:val="none" w:sz="0" w:space="0" w:color="auto"/>
          </w:divBdr>
        </w:div>
        <w:div w:id="1581017298">
          <w:marLeft w:val="640"/>
          <w:marRight w:val="0"/>
          <w:marTop w:val="0"/>
          <w:marBottom w:val="0"/>
          <w:divBdr>
            <w:top w:val="none" w:sz="0" w:space="0" w:color="auto"/>
            <w:left w:val="none" w:sz="0" w:space="0" w:color="auto"/>
            <w:bottom w:val="none" w:sz="0" w:space="0" w:color="auto"/>
            <w:right w:val="none" w:sz="0" w:space="0" w:color="auto"/>
          </w:divBdr>
        </w:div>
        <w:div w:id="1253665133">
          <w:marLeft w:val="640"/>
          <w:marRight w:val="0"/>
          <w:marTop w:val="0"/>
          <w:marBottom w:val="0"/>
          <w:divBdr>
            <w:top w:val="none" w:sz="0" w:space="0" w:color="auto"/>
            <w:left w:val="none" w:sz="0" w:space="0" w:color="auto"/>
            <w:bottom w:val="none" w:sz="0" w:space="0" w:color="auto"/>
            <w:right w:val="none" w:sz="0" w:space="0" w:color="auto"/>
          </w:divBdr>
        </w:div>
        <w:div w:id="729351934">
          <w:marLeft w:val="640"/>
          <w:marRight w:val="0"/>
          <w:marTop w:val="0"/>
          <w:marBottom w:val="0"/>
          <w:divBdr>
            <w:top w:val="none" w:sz="0" w:space="0" w:color="auto"/>
            <w:left w:val="none" w:sz="0" w:space="0" w:color="auto"/>
            <w:bottom w:val="none" w:sz="0" w:space="0" w:color="auto"/>
            <w:right w:val="none" w:sz="0" w:space="0" w:color="auto"/>
          </w:divBdr>
        </w:div>
        <w:div w:id="1186988206">
          <w:marLeft w:val="640"/>
          <w:marRight w:val="0"/>
          <w:marTop w:val="0"/>
          <w:marBottom w:val="0"/>
          <w:divBdr>
            <w:top w:val="none" w:sz="0" w:space="0" w:color="auto"/>
            <w:left w:val="none" w:sz="0" w:space="0" w:color="auto"/>
            <w:bottom w:val="none" w:sz="0" w:space="0" w:color="auto"/>
            <w:right w:val="none" w:sz="0" w:space="0" w:color="auto"/>
          </w:divBdr>
        </w:div>
        <w:div w:id="1844583921">
          <w:marLeft w:val="640"/>
          <w:marRight w:val="0"/>
          <w:marTop w:val="0"/>
          <w:marBottom w:val="0"/>
          <w:divBdr>
            <w:top w:val="none" w:sz="0" w:space="0" w:color="auto"/>
            <w:left w:val="none" w:sz="0" w:space="0" w:color="auto"/>
            <w:bottom w:val="none" w:sz="0" w:space="0" w:color="auto"/>
            <w:right w:val="none" w:sz="0" w:space="0" w:color="auto"/>
          </w:divBdr>
        </w:div>
        <w:div w:id="994257532">
          <w:marLeft w:val="640"/>
          <w:marRight w:val="0"/>
          <w:marTop w:val="0"/>
          <w:marBottom w:val="0"/>
          <w:divBdr>
            <w:top w:val="none" w:sz="0" w:space="0" w:color="auto"/>
            <w:left w:val="none" w:sz="0" w:space="0" w:color="auto"/>
            <w:bottom w:val="none" w:sz="0" w:space="0" w:color="auto"/>
            <w:right w:val="none" w:sz="0" w:space="0" w:color="auto"/>
          </w:divBdr>
        </w:div>
        <w:div w:id="926578447">
          <w:marLeft w:val="640"/>
          <w:marRight w:val="0"/>
          <w:marTop w:val="0"/>
          <w:marBottom w:val="0"/>
          <w:divBdr>
            <w:top w:val="none" w:sz="0" w:space="0" w:color="auto"/>
            <w:left w:val="none" w:sz="0" w:space="0" w:color="auto"/>
            <w:bottom w:val="none" w:sz="0" w:space="0" w:color="auto"/>
            <w:right w:val="none" w:sz="0" w:space="0" w:color="auto"/>
          </w:divBdr>
        </w:div>
        <w:div w:id="263072116">
          <w:marLeft w:val="640"/>
          <w:marRight w:val="0"/>
          <w:marTop w:val="0"/>
          <w:marBottom w:val="0"/>
          <w:divBdr>
            <w:top w:val="none" w:sz="0" w:space="0" w:color="auto"/>
            <w:left w:val="none" w:sz="0" w:space="0" w:color="auto"/>
            <w:bottom w:val="none" w:sz="0" w:space="0" w:color="auto"/>
            <w:right w:val="none" w:sz="0" w:space="0" w:color="auto"/>
          </w:divBdr>
        </w:div>
        <w:div w:id="1041058468">
          <w:marLeft w:val="640"/>
          <w:marRight w:val="0"/>
          <w:marTop w:val="0"/>
          <w:marBottom w:val="0"/>
          <w:divBdr>
            <w:top w:val="none" w:sz="0" w:space="0" w:color="auto"/>
            <w:left w:val="none" w:sz="0" w:space="0" w:color="auto"/>
            <w:bottom w:val="none" w:sz="0" w:space="0" w:color="auto"/>
            <w:right w:val="none" w:sz="0" w:space="0" w:color="auto"/>
          </w:divBdr>
        </w:div>
        <w:div w:id="1167012748">
          <w:marLeft w:val="640"/>
          <w:marRight w:val="0"/>
          <w:marTop w:val="0"/>
          <w:marBottom w:val="0"/>
          <w:divBdr>
            <w:top w:val="none" w:sz="0" w:space="0" w:color="auto"/>
            <w:left w:val="none" w:sz="0" w:space="0" w:color="auto"/>
            <w:bottom w:val="none" w:sz="0" w:space="0" w:color="auto"/>
            <w:right w:val="none" w:sz="0" w:space="0" w:color="auto"/>
          </w:divBdr>
        </w:div>
        <w:div w:id="309134134">
          <w:marLeft w:val="640"/>
          <w:marRight w:val="0"/>
          <w:marTop w:val="0"/>
          <w:marBottom w:val="0"/>
          <w:divBdr>
            <w:top w:val="none" w:sz="0" w:space="0" w:color="auto"/>
            <w:left w:val="none" w:sz="0" w:space="0" w:color="auto"/>
            <w:bottom w:val="none" w:sz="0" w:space="0" w:color="auto"/>
            <w:right w:val="none" w:sz="0" w:space="0" w:color="auto"/>
          </w:divBdr>
        </w:div>
        <w:div w:id="1937707234">
          <w:marLeft w:val="640"/>
          <w:marRight w:val="0"/>
          <w:marTop w:val="0"/>
          <w:marBottom w:val="0"/>
          <w:divBdr>
            <w:top w:val="none" w:sz="0" w:space="0" w:color="auto"/>
            <w:left w:val="none" w:sz="0" w:space="0" w:color="auto"/>
            <w:bottom w:val="none" w:sz="0" w:space="0" w:color="auto"/>
            <w:right w:val="none" w:sz="0" w:space="0" w:color="auto"/>
          </w:divBdr>
        </w:div>
        <w:div w:id="1802723300">
          <w:marLeft w:val="640"/>
          <w:marRight w:val="0"/>
          <w:marTop w:val="0"/>
          <w:marBottom w:val="0"/>
          <w:divBdr>
            <w:top w:val="none" w:sz="0" w:space="0" w:color="auto"/>
            <w:left w:val="none" w:sz="0" w:space="0" w:color="auto"/>
            <w:bottom w:val="none" w:sz="0" w:space="0" w:color="auto"/>
            <w:right w:val="none" w:sz="0" w:space="0" w:color="auto"/>
          </w:divBdr>
        </w:div>
        <w:div w:id="1556892474">
          <w:marLeft w:val="640"/>
          <w:marRight w:val="0"/>
          <w:marTop w:val="0"/>
          <w:marBottom w:val="0"/>
          <w:divBdr>
            <w:top w:val="none" w:sz="0" w:space="0" w:color="auto"/>
            <w:left w:val="none" w:sz="0" w:space="0" w:color="auto"/>
            <w:bottom w:val="none" w:sz="0" w:space="0" w:color="auto"/>
            <w:right w:val="none" w:sz="0" w:space="0" w:color="auto"/>
          </w:divBdr>
        </w:div>
        <w:div w:id="320087583">
          <w:marLeft w:val="640"/>
          <w:marRight w:val="0"/>
          <w:marTop w:val="0"/>
          <w:marBottom w:val="0"/>
          <w:divBdr>
            <w:top w:val="none" w:sz="0" w:space="0" w:color="auto"/>
            <w:left w:val="none" w:sz="0" w:space="0" w:color="auto"/>
            <w:bottom w:val="none" w:sz="0" w:space="0" w:color="auto"/>
            <w:right w:val="none" w:sz="0" w:space="0" w:color="auto"/>
          </w:divBdr>
        </w:div>
        <w:div w:id="430590737">
          <w:marLeft w:val="640"/>
          <w:marRight w:val="0"/>
          <w:marTop w:val="0"/>
          <w:marBottom w:val="0"/>
          <w:divBdr>
            <w:top w:val="none" w:sz="0" w:space="0" w:color="auto"/>
            <w:left w:val="none" w:sz="0" w:space="0" w:color="auto"/>
            <w:bottom w:val="none" w:sz="0" w:space="0" w:color="auto"/>
            <w:right w:val="none" w:sz="0" w:space="0" w:color="auto"/>
          </w:divBdr>
        </w:div>
        <w:div w:id="1623882854">
          <w:marLeft w:val="640"/>
          <w:marRight w:val="0"/>
          <w:marTop w:val="0"/>
          <w:marBottom w:val="0"/>
          <w:divBdr>
            <w:top w:val="none" w:sz="0" w:space="0" w:color="auto"/>
            <w:left w:val="none" w:sz="0" w:space="0" w:color="auto"/>
            <w:bottom w:val="none" w:sz="0" w:space="0" w:color="auto"/>
            <w:right w:val="none" w:sz="0" w:space="0" w:color="auto"/>
          </w:divBdr>
        </w:div>
        <w:div w:id="1167746344">
          <w:marLeft w:val="640"/>
          <w:marRight w:val="0"/>
          <w:marTop w:val="0"/>
          <w:marBottom w:val="0"/>
          <w:divBdr>
            <w:top w:val="none" w:sz="0" w:space="0" w:color="auto"/>
            <w:left w:val="none" w:sz="0" w:space="0" w:color="auto"/>
            <w:bottom w:val="none" w:sz="0" w:space="0" w:color="auto"/>
            <w:right w:val="none" w:sz="0" w:space="0" w:color="auto"/>
          </w:divBdr>
        </w:div>
        <w:div w:id="286354160">
          <w:marLeft w:val="640"/>
          <w:marRight w:val="0"/>
          <w:marTop w:val="0"/>
          <w:marBottom w:val="0"/>
          <w:divBdr>
            <w:top w:val="none" w:sz="0" w:space="0" w:color="auto"/>
            <w:left w:val="none" w:sz="0" w:space="0" w:color="auto"/>
            <w:bottom w:val="none" w:sz="0" w:space="0" w:color="auto"/>
            <w:right w:val="none" w:sz="0" w:space="0" w:color="auto"/>
          </w:divBdr>
        </w:div>
        <w:div w:id="672530788">
          <w:marLeft w:val="640"/>
          <w:marRight w:val="0"/>
          <w:marTop w:val="0"/>
          <w:marBottom w:val="0"/>
          <w:divBdr>
            <w:top w:val="none" w:sz="0" w:space="0" w:color="auto"/>
            <w:left w:val="none" w:sz="0" w:space="0" w:color="auto"/>
            <w:bottom w:val="none" w:sz="0" w:space="0" w:color="auto"/>
            <w:right w:val="none" w:sz="0" w:space="0" w:color="auto"/>
          </w:divBdr>
        </w:div>
        <w:div w:id="799958442">
          <w:marLeft w:val="640"/>
          <w:marRight w:val="0"/>
          <w:marTop w:val="0"/>
          <w:marBottom w:val="0"/>
          <w:divBdr>
            <w:top w:val="none" w:sz="0" w:space="0" w:color="auto"/>
            <w:left w:val="none" w:sz="0" w:space="0" w:color="auto"/>
            <w:bottom w:val="none" w:sz="0" w:space="0" w:color="auto"/>
            <w:right w:val="none" w:sz="0" w:space="0" w:color="auto"/>
          </w:divBdr>
        </w:div>
        <w:div w:id="1311859014">
          <w:marLeft w:val="640"/>
          <w:marRight w:val="0"/>
          <w:marTop w:val="0"/>
          <w:marBottom w:val="0"/>
          <w:divBdr>
            <w:top w:val="none" w:sz="0" w:space="0" w:color="auto"/>
            <w:left w:val="none" w:sz="0" w:space="0" w:color="auto"/>
            <w:bottom w:val="none" w:sz="0" w:space="0" w:color="auto"/>
            <w:right w:val="none" w:sz="0" w:space="0" w:color="auto"/>
          </w:divBdr>
        </w:div>
        <w:div w:id="575555900">
          <w:marLeft w:val="640"/>
          <w:marRight w:val="0"/>
          <w:marTop w:val="0"/>
          <w:marBottom w:val="0"/>
          <w:divBdr>
            <w:top w:val="none" w:sz="0" w:space="0" w:color="auto"/>
            <w:left w:val="none" w:sz="0" w:space="0" w:color="auto"/>
            <w:bottom w:val="none" w:sz="0" w:space="0" w:color="auto"/>
            <w:right w:val="none" w:sz="0" w:space="0" w:color="auto"/>
          </w:divBdr>
        </w:div>
        <w:div w:id="883757812">
          <w:marLeft w:val="640"/>
          <w:marRight w:val="0"/>
          <w:marTop w:val="0"/>
          <w:marBottom w:val="0"/>
          <w:divBdr>
            <w:top w:val="none" w:sz="0" w:space="0" w:color="auto"/>
            <w:left w:val="none" w:sz="0" w:space="0" w:color="auto"/>
            <w:bottom w:val="none" w:sz="0" w:space="0" w:color="auto"/>
            <w:right w:val="none" w:sz="0" w:space="0" w:color="auto"/>
          </w:divBdr>
        </w:div>
        <w:div w:id="1865360411">
          <w:marLeft w:val="640"/>
          <w:marRight w:val="0"/>
          <w:marTop w:val="0"/>
          <w:marBottom w:val="0"/>
          <w:divBdr>
            <w:top w:val="none" w:sz="0" w:space="0" w:color="auto"/>
            <w:left w:val="none" w:sz="0" w:space="0" w:color="auto"/>
            <w:bottom w:val="none" w:sz="0" w:space="0" w:color="auto"/>
            <w:right w:val="none" w:sz="0" w:space="0" w:color="auto"/>
          </w:divBdr>
        </w:div>
        <w:div w:id="1550801493">
          <w:marLeft w:val="640"/>
          <w:marRight w:val="0"/>
          <w:marTop w:val="0"/>
          <w:marBottom w:val="0"/>
          <w:divBdr>
            <w:top w:val="none" w:sz="0" w:space="0" w:color="auto"/>
            <w:left w:val="none" w:sz="0" w:space="0" w:color="auto"/>
            <w:bottom w:val="none" w:sz="0" w:space="0" w:color="auto"/>
            <w:right w:val="none" w:sz="0" w:space="0" w:color="auto"/>
          </w:divBdr>
        </w:div>
        <w:div w:id="1298993442">
          <w:marLeft w:val="640"/>
          <w:marRight w:val="0"/>
          <w:marTop w:val="0"/>
          <w:marBottom w:val="0"/>
          <w:divBdr>
            <w:top w:val="none" w:sz="0" w:space="0" w:color="auto"/>
            <w:left w:val="none" w:sz="0" w:space="0" w:color="auto"/>
            <w:bottom w:val="none" w:sz="0" w:space="0" w:color="auto"/>
            <w:right w:val="none" w:sz="0" w:space="0" w:color="auto"/>
          </w:divBdr>
        </w:div>
        <w:div w:id="846477685">
          <w:marLeft w:val="640"/>
          <w:marRight w:val="0"/>
          <w:marTop w:val="0"/>
          <w:marBottom w:val="0"/>
          <w:divBdr>
            <w:top w:val="none" w:sz="0" w:space="0" w:color="auto"/>
            <w:left w:val="none" w:sz="0" w:space="0" w:color="auto"/>
            <w:bottom w:val="none" w:sz="0" w:space="0" w:color="auto"/>
            <w:right w:val="none" w:sz="0" w:space="0" w:color="auto"/>
          </w:divBdr>
        </w:div>
        <w:div w:id="578291302">
          <w:marLeft w:val="640"/>
          <w:marRight w:val="0"/>
          <w:marTop w:val="0"/>
          <w:marBottom w:val="0"/>
          <w:divBdr>
            <w:top w:val="none" w:sz="0" w:space="0" w:color="auto"/>
            <w:left w:val="none" w:sz="0" w:space="0" w:color="auto"/>
            <w:bottom w:val="none" w:sz="0" w:space="0" w:color="auto"/>
            <w:right w:val="none" w:sz="0" w:space="0" w:color="auto"/>
          </w:divBdr>
        </w:div>
        <w:div w:id="654917189">
          <w:marLeft w:val="640"/>
          <w:marRight w:val="0"/>
          <w:marTop w:val="0"/>
          <w:marBottom w:val="0"/>
          <w:divBdr>
            <w:top w:val="none" w:sz="0" w:space="0" w:color="auto"/>
            <w:left w:val="none" w:sz="0" w:space="0" w:color="auto"/>
            <w:bottom w:val="none" w:sz="0" w:space="0" w:color="auto"/>
            <w:right w:val="none" w:sz="0" w:space="0" w:color="auto"/>
          </w:divBdr>
        </w:div>
        <w:div w:id="426582589">
          <w:marLeft w:val="640"/>
          <w:marRight w:val="0"/>
          <w:marTop w:val="0"/>
          <w:marBottom w:val="0"/>
          <w:divBdr>
            <w:top w:val="none" w:sz="0" w:space="0" w:color="auto"/>
            <w:left w:val="none" w:sz="0" w:space="0" w:color="auto"/>
            <w:bottom w:val="none" w:sz="0" w:space="0" w:color="auto"/>
            <w:right w:val="none" w:sz="0" w:space="0" w:color="auto"/>
          </w:divBdr>
        </w:div>
        <w:div w:id="1454982180">
          <w:marLeft w:val="640"/>
          <w:marRight w:val="0"/>
          <w:marTop w:val="0"/>
          <w:marBottom w:val="0"/>
          <w:divBdr>
            <w:top w:val="none" w:sz="0" w:space="0" w:color="auto"/>
            <w:left w:val="none" w:sz="0" w:space="0" w:color="auto"/>
            <w:bottom w:val="none" w:sz="0" w:space="0" w:color="auto"/>
            <w:right w:val="none" w:sz="0" w:space="0" w:color="auto"/>
          </w:divBdr>
        </w:div>
        <w:div w:id="101804154">
          <w:marLeft w:val="640"/>
          <w:marRight w:val="0"/>
          <w:marTop w:val="0"/>
          <w:marBottom w:val="0"/>
          <w:divBdr>
            <w:top w:val="none" w:sz="0" w:space="0" w:color="auto"/>
            <w:left w:val="none" w:sz="0" w:space="0" w:color="auto"/>
            <w:bottom w:val="none" w:sz="0" w:space="0" w:color="auto"/>
            <w:right w:val="none" w:sz="0" w:space="0" w:color="auto"/>
          </w:divBdr>
        </w:div>
        <w:div w:id="2020962012">
          <w:marLeft w:val="640"/>
          <w:marRight w:val="0"/>
          <w:marTop w:val="0"/>
          <w:marBottom w:val="0"/>
          <w:divBdr>
            <w:top w:val="none" w:sz="0" w:space="0" w:color="auto"/>
            <w:left w:val="none" w:sz="0" w:space="0" w:color="auto"/>
            <w:bottom w:val="none" w:sz="0" w:space="0" w:color="auto"/>
            <w:right w:val="none" w:sz="0" w:space="0" w:color="auto"/>
          </w:divBdr>
        </w:div>
        <w:div w:id="776288077">
          <w:marLeft w:val="640"/>
          <w:marRight w:val="0"/>
          <w:marTop w:val="0"/>
          <w:marBottom w:val="0"/>
          <w:divBdr>
            <w:top w:val="none" w:sz="0" w:space="0" w:color="auto"/>
            <w:left w:val="none" w:sz="0" w:space="0" w:color="auto"/>
            <w:bottom w:val="none" w:sz="0" w:space="0" w:color="auto"/>
            <w:right w:val="none" w:sz="0" w:space="0" w:color="auto"/>
          </w:divBdr>
        </w:div>
        <w:div w:id="1059134733">
          <w:marLeft w:val="640"/>
          <w:marRight w:val="0"/>
          <w:marTop w:val="0"/>
          <w:marBottom w:val="0"/>
          <w:divBdr>
            <w:top w:val="none" w:sz="0" w:space="0" w:color="auto"/>
            <w:left w:val="none" w:sz="0" w:space="0" w:color="auto"/>
            <w:bottom w:val="none" w:sz="0" w:space="0" w:color="auto"/>
            <w:right w:val="none" w:sz="0" w:space="0" w:color="auto"/>
          </w:divBdr>
        </w:div>
        <w:div w:id="1108161398">
          <w:marLeft w:val="640"/>
          <w:marRight w:val="0"/>
          <w:marTop w:val="0"/>
          <w:marBottom w:val="0"/>
          <w:divBdr>
            <w:top w:val="none" w:sz="0" w:space="0" w:color="auto"/>
            <w:left w:val="none" w:sz="0" w:space="0" w:color="auto"/>
            <w:bottom w:val="none" w:sz="0" w:space="0" w:color="auto"/>
            <w:right w:val="none" w:sz="0" w:space="0" w:color="auto"/>
          </w:divBdr>
        </w:div>
        <w:div w:id="1791972100">
          <w:marLeft w:val="640"/>
          <w:marRight w:val="0"/>
          <w:marTop w:val="0"/>
          <w:marBottom w:val="0"/>
          <w:divBdr>
            <w:top w:val="none" w:sz="0" w:space="0" w:color="auto"/>
            <w:left w:val="none" w:sz="0" w:space="0" w:color="auto"/>
            <w:bottom w:val="none" w:sz="0" w:space="0" w:color="auto"/>
            <w:right w:val="none" w:sz="0" w:space="0" w:color="auto"/>
          </w:divBdr>
        </w:div>
        <w:div w:id="1802191710">
          <w:marLeft w:val="640"/>
          <w:marRight w:val="0"/>
          <w:marTop w:val="0"/>
          <w:marBottom w:val="0"/>
          <w:divBdr>
            <w:top w:val="none" w:sz="0" w:space="0" w:color="auto"/>
            <w:left w:val="none" w:sz="0" w:space="0" w:color="auto"/>
            <w:bottom w:val="none" w:sz="0" w:space="0" w:color="auto"/>
            <w:right w:val="none" w:sz="0" w:space="0" w:color="auto"/>
          </w:divBdr>
        </w:div>
        <w:div w:id="1113865515">
          <w:marLeft w:val="640"/>
          <w:marRight w:val="0"/>
          <w:marTop w:val="0"/>
          <w:marBottom w:val="0"/>
          <w:divBdr>
            <w:top w:val="none" w:sz="0" w:space="0" w:color="auto"/>
            <w:left w:val="none" w:sz="0" w:space="0" w:color="auto"/>
            <w:bottom w:val="none" w:sz="0" w:space="0" w:color="auto"/>
            <w:right w:val="none" w:sz="0" w:space="0" w:color="auto"/>
          </w:divBdr>
        </w:div>
        <w:div w:id="571815416">
          <w:marLeft w:val="640"/>
          <w:marRight w:val="0"/>
          <w:marTop w:val="0"/>
          <w:marBottom w:val="0"/>
          <w:divBdr>
            <w:top w:val="none" w:sz="0" w:space="0" w:color="auto"/>
            <w:left w:val="none" w:sz="0" w:space="0" w:color="auto"/>
            <w:bottom w:val="none" w:sz="0" w:space="0" w:color="auto"/>
            <w:right w:val="none" w:sz="0" w:space="0" w:color="auto"/>
          </w:divBdr>
        </w:div>
        <w:div w:id="1556503771">
          <w:marLeft w:val="640"/>
          <w:marRight w:val="0"/>
          <w:marTop w:val="0"/>
          <w:marBottom w:val="0"/>
          <w:divBdr>
            <w:top w:val="none" w:sz="0" w:space="0" w:color="auto"/>
            <w:left w:val="none" w:sz="0" w:space="0" w:color="auto"/>
            <w:bottom w:val="none" w:sz="0" w:space="0" w:color="auto"/>
            <w:right w:val="none" w:sz="0" w:space="0" w:color="auto"/>
          </w:divBdr>
        </w:div>
        <w:div w:id="309479864">
          <w:marLeft w:val="640"/>
          <w:marRight w:val="0"/>
          <w:marTop w:val="0"/>
          <w:marBottom w:val="0"/>
          <w:divBdr>
            <w:top w:val="none" w:sz="0" w:space="0" w:color="auto"/>
            <w:left w:val="none" w:sz="0" w:space="0" w:color="auto"/>
            <w:bottom w:val="none" w:sz="0" w:space="0" w:color="auto"/>
            <w:right w:val="none" w:sz="0" w:space="0" w:color="auto"/>
          </w:divBdr>
        </w:div>
        <w:div w:id="1118375373">
          <w:marLeft w:val="640"/>
          <w:marRight w:val="0"/>
          <w:marTop w:val="0"/>
          <w:marBottom w:val="0"/>
          <w:divBdr>
            <w:top w:val="none" w:sz="0" w:space="0" w:color="auto"/>
            <w:left w:val="none" w:sz="0" w:space="0" w:color="auto"/>
            <w:bottom w:val="none" w:sz="0" w:space="0" w:color="auto"/>
            <w:right w:val="none" w:sz="0" w:space="0" w:color="auto"/>
          </w:divBdr>
        </w:div>
        <w:div w:id="1176917003">
          <w:marLeft w:val="640"/>
          <w:marRight w:val="0"/>
          <w:marTop w:val="0"/>
          <w:marBottom w:val="0"/>
          <w:divBdr>
            <w:top w:val="none" w:sz="0" w:space="0" w:color="auto"/>
            <w:left w:val="none" w:sz="0" w:space="0" w:color="auto"/>
            <w:bottom w:val="none" w:sz="0" w:space="0" w:color="auto"/>
            <w:right w:val="none" w:sz="0" w:space="0" w:color="auto"/>
          </w:divBdr>
        </w:div>
        <w:div w:id="725418519">
          <w:marLeft w:val="640"/>
          <w:marRight w:val="0"/>
          <w:marTop w:val="0"/>
          <w:marBottom w:val="0"/>
          <w:divBdr>
            <w:top w:val="none" w:sz="0" w:space="0" w:color="auto"/>
            <w:left w:val="none" w:sz="0" w:space="0" w:color="auto"/>
            <w:bottom w:val="none" w:sz="0" w:space="0" w:color="auto"/>
            <w:right w:val="none" w:sz="0" w:space="0" w:color="auto"/>
          </w:divBdr>
        </w:div>
        <w:div w:id="1412655552">
          <w:marLeft w:val="640"/>
          <w:marRight w:val="0"/>
          <w:marTop w:val="0"/>
          <w:marBottom w:val="0"/>
          <w:divBdr>
            <w:top w:val="none" w:sz="0" w:space="0" w:color="auto"/>
            <w:left w:val="none" w:sz="0" w:space="0" w:color="auto"/>
            <w:bottom w:val="none" w:sz="0" w:space="0" w:color="auto"/>
            <w:right w:val="none" w:sz="0" w:space="0" w:color="auto"/>
          </w:divBdr>
        </w:div>
        <w:div w:id="1908832792">
          <w:marLeft w:val="640"/>
          <w:marRight w:val="0"/>
          <w:marTop w:val="0"/>
          <w:marBottom w:val="0"/>
          <w:divBdr>
            <w:top w:val="none" w:sz="0" w:space="0" w:color="auto"/>
            <w:left w:val="none" w:sz="0" w:space="0" w:color="auto"/>
            <w:bottom w:val="none" w:sz="0" w:space="0" w:color="auto"/>
            <w:right w:val="none" w:sz="0" w:space="0" w:color="auto"/>
          </w:divBdr>
        </w:div>
        <w:div w:id="1398045869">
          <w:marLeft w:val="640"/>
          <w:marRight w:val="0"/>
          <w:marTop w:val="0"/>
          <w:marBottom w:val="0"/>
          <w:divBdr>
            <w:top w:val="none" w:sz="0" w:space="0" w:color="auto"/>
            <w:left w:val="none" w:sz="0" w:space="0" w:color="auto"/>
            <w:bottom w:val="none" w:sz="0" w:space="0" w:color="auto"/>
            <w:right w:val="none" w:sz="0" w:space="0" w:color="auto"/>
          </w:divBdr>
        </w:div>
        <w:div w:id="713237219">
          <w:marLeft w:val="640"/>
          <w:marRight w:val="0"/>
          <w:marTop w:val="0"/>
          <w:marBottom w:val="0"/>
          <w:divBdr>
            <w:top w:val="none" w:sz="0" w:space="0" w:color="auto"/>
            <w:left w:val="none" w:sz="0" w:space="0" w:color="auto"/>
            <w:bottom w:val="none" w:sz="0" w:space="0" w:color="auto"/>
            <w:right w:val="none" w:sz="0" w:space="0" w:color="auto"/>
          </w:divBdr>
        </w:div>
        <w:div w:id="1112631648">
          <w:marLeft w:val="640"/>
          <w:marRight w:val="0"/>
          <w:marTop w:val="0"/>
          <w:marBottom w:val="0"/>
          <w:divBdr>
            <w:top w:val="none" w:sz="0" w:space="0" w:color="auto"/>
            <w:left w:val="none" w:sz="0" w:space="0" w:color="auto"/>
            <w:bottom w:val="none" w:sz="0" w:space="0" w:color="auto"/>
            <w:right w:val="none" w:sz="0" w:space="0" w:color="auto"/>
          </w:divBdr>
        </w:div>
        <w:div w:id="1136407700">
          <w:marLeft w:val="640"/>
          <w:marRight w:val="0"/>
          <w:marTop w:val="0"/>
          <w:marBottom w:val="0"/>
          <w:divBdr>
            <w:top w:val="none" w:sz="0" w:space="0" w:color="auto"/>
            <w:left w:val="none" w:sz="0" w:space="0" w:color="auto"/>
            <w:bottom w:val="none" w:sz="0" w:space="0" w:color="auto"/>
            <w:right w:val="none" w:sz="0" w:space="0" w:color="auto"/>
          </w:divBdr>
        </w:div>
        <w:div w:id="2087873945">
          <w:marLeft w:val="640"/>
          <w:marRight w:val="0"/>
          <w:marTop w:val="0"/>
          <w:marBottom w:val="0"/>
          <w:divBdr>
            <w:top w:val="none" w:sz="0" w:space="0" w:color="auto"/>
            <w:left w:val="none" w:sz="0" w:space="0" w:color="auto"/>
            <w:bottom w:val="none" w:sz="0" w:space="0" w:color="auto"/>
            <w:right w:val="none" w:sz="0" w:space="0" w:color="auto"/>
          </w:divBdr>
        </w:div>
        <w:div w:id="440536844">
          <w:marLeft w:val="640"/>
          <w:marRight w:val="0"/>
          <w:marTop w:val="0"/>
          <w:marBottom w:val="0"/>
          <w:divBdr>
            <w:top w:val="none" w:sz="0" w:space="0" w:color="auto"/>
            <w:left w:val="none" w:sz="0" w:space="0" w:color="auto"/>
            <w:bottom w:val="none" w:sz="0" w:space="0" w:color="auto"/>
            <w:right w:val="none" w:sz="0" w:space="0" w:color="auto"/>
          </w:divBdr>
        </w:div>
        <w:div w:id="1615090775">
          <w:marLeft w:val="640"/>
          <w:marRight w:val="0"/>
          <w:marTop w:val="0"/>
          <w:marBottom w:val="0"/>
          <w:divBdr>
            <w:top w:val="none" w:sz="0" w:space="0" w:color="auto"/>
            <w:left w:val="none" w:sz="0" w:space="0" w:color="auto"/>
            <w:bottom w:val="none" w:sz="0" w:space="0" w:color="auto"/>
            <w:right w:val="none" w:sz="0" w:space="0" w:color="auto"/>
          </w:divBdr>
        </w:div>
        <w:div w:id="1153715439">
          <w:marLeft w:val="640"/>
          <w:marRight w:val="0"/>
          <w:marTop w:val="0"/>
          <w:marBottom w:val="0"/>
          <w:divBdr>
            <w:top w:val="none" w:sz="0" w:space="0" w:color="auto"/>
            <w:left w:val="none" w:sz="0" w:space="0" w:color="auto"/>
            <w:bottom w:val="none" w:sz="0" w:space="0" w:color="auto"/>
            <w:right w:val="none" w:sz="0" w:space="0" w:color="auto"/>
          </w:divBdr>
        </w:div>
        <w:div w:id="1969505438">
          <w:marLeft w:val="640"/>
          <w:marRight w:val="0"/>
          <w:marTop w:val="0"/>
          <w:marBottom w:val="0"/>
          <w:divBdr>
            <w:top w:val="none" w:sz="0" w:space="0" w:color="auto"/>
            <w:left w:val="none" w:sz="0" w:space="0" w:color="auto"/>
            <w:bottom w:val="none" w:sz="0" w:space="0" w:color="auto"/>
            <w:right w:val="none" w:sz="0" w:space="0" w:color="auto"/>
          </w:divBdr>
        </w:div>
        <w:div w:id="778984645">
          <w:marLeft w:val="640"/>
          <w:marRight w:val="0"/>
          <w:marTop w:val="0"/>
          <w:marBottom w:val="0"/>
          <w:divBdr>
            <w:top w:val="none" w:sz="0" w:space="0" w:color="auto"/>
            <w:left w:val="none" w:sz="0" w:space="0" w:color="auto"/>
            <w:bottom w:val="none" w:sz="0" w:space="0" w:color="auto"/>
            <w:right w:val="none" w:sz="0" w:space="0" w:color="auto"/>
          </w:divBdr>
        </w:div>
        <w:div w:id="323632001">
          <w:marLeft w:val="640"/>
          <w:marRight w:val="0"/>
          <w:marTop w:val="0"/>
          <w:marBottom w:val="0"/>
          <w:divBdr>
            <w:top w:val="none" w:sz="0" w:space="0" w:color="auto"/>
            <w:left w:val="none" w:sz="0" w:space="0" w:color="auto"/>
            <w:bottom w:val="none" w:sz="0" w:space="0" w:color="auto"/>
            <w:right w:val="none" w:sz="0" w:space="0" w:color="auto"/>
          </w:divBdr>
        </w:div>
        <w:div w:id="7105026">
          <w:marLeft w:val="640"/>
          <w:marRight w:val="0"/>
          <w:marTop w:val="0"/>
          <w:marBottom w:val="0"/>
          <w:divBdr>
            <w:top w:val="none" w:sz="0" w:space="0" w:color="auto"/>
            <w:left w:val="none" w:sz="0" w:space="0" w:color="auto"/>
            <w:bottom w:val="none" w:sz="0" w:space="0" w:color="auto"/>
            <w:right w:val="none" w:sz="0" w:space="0" w:color="auto"/>
          </w:divBdr>
        </w:div>
        <w:div w:id="767820332">
          <w:marLeft w:val="640"/>
          <w:marRight w:val="0"/>
          <w:marTop w:val="0"/>
          <w:marBottom w:val="0"/>
          <w:divBdr>
            <w:top w:val="none" w:sz="0" w:space="0" w:color="auto"/>
            <w:left w:val="none" w:sz="0" w:space="0" w:color="auto"/>
            <w:bottom w:val="none" w:sz="0" w:space="0" w:color="auto"/>
            <w:right w:val="none" w:sz="0" w:space="0" w:color="auto"/>
          </w:divBdr>
        </w:div>
        <w:div w:id="730808169">
          <w:marLeft w:val="640"/>
          <w:marRight w:val="0"/>
          <w:marTop w:val="0"/>
          <w:marBottom w:val="0"/>
          <w:divBdr>
            <w:top w:val="none" w:sz="0" w:space="0" w:color="auto"/>
            <w:left w:val="none" w:sz="0" w:space="0" w:color="auto"/>
            <w:bottom w:val="none" w:sz="0" w:space="0" w:color="auto"/>
            <w:right w:val="none" w:sz="0" w:space="0" w:color="auto"/>
          </w:divBdr>
        </w:div>
        <w:div w:id="1113591816">
          <w:marLeft w:val="640"/>
          <w:marRight w:val="0"/>
          <w:marTop w:val="0"/>
          <w:marBottom w:val="0"/>
          <w:divBdr>
            <w:top w:val="none" w:sz="0" w:space="0" w:color="auto"/>
            <w:left w:val="none" w:sz="0" w:space="0" w:color="auto"/>
            <w:bottom w:val="none" w:sz="0" w:space="0" w:color="auto"/>
            <w:right w:val="none" w:sz="0" w:space="0" w:color="auto"/>
          </w:divBdr>
        </w:div>
        <w:div w:id="2076081909">
          <w:marLeft w:val="640"/>
          <w:marRight w:val="0"/>
          <w:marTop w:val="0"/>
          <w:marBottom w:val="0"/>
          <w:divBdr>
            <w:top w:val="none" w:sz="0" w:space="0" w:color="auto"/>
            <w:left w:val="none" w:sz="0" w:space="0" w:color="auto"/>
            <w:bottom w:val="none" w:sz="0" w:space="0" w:color="auto"/>
            <w:right w:val="none" w:sz="0" w:space="0" w:color="auto"/>
          </w:divBdr>
        </w:div>
        <w:div w:id="983125228">
          <w:marLeft w:val="640"/>
          <w:marRight w:val="0"/>
          <w:marTop w:val="0"/>
          <w:marBottom w:val="0"/>
          <w:divBdr>
            <w:top w:val="none" w:sz="0" w:space="0" w:color="auto"/>
            <w:left w:val="none" w:sz="0" w:space="0" w:color="auto"/>
            <w:bottom w:val="none" w:sz="0" w:space="0" w:color="auto"/>
            <w:right w:val="none" w:sz="0" w:space="0" w:color="auto"/>
          </w:divBdr>
        </w:div>
        <w:div w:id="431899055">
          <w:marLeft w:val="640"/>
          <w:marRight w:val="0"/>
          <w:marTop w:val="0"/>
          <w:marBottom w:val="0"/>
          <w:divBdr>
            <w:top w:val="none" w:sz="0" w:space="0" w:color="auto"/>
            <w:left w:val="none" w:sz="0" w:space="0" w:color="auto"/>
            <w:bottom w:val="none" w:sz="0" w:space="0" w:color="auto"/>
            <w:right w:val="none" w:sz="0" w:space="0" w:color="auto"/>
          </w:divBdr>
        </w:div>
        <w:div w:id="1169444775">
          <w:marLeft w:val="640"/>
          <w:marRight w:val="0"/>
          <w:marTop w:val="0"/>
          <w:marBottom w:val="0"/>
          <w:divBdr>
            <w:top w:val="none" w:sz="0" w:space="0" w:color="auto"/>
            <w:left w:val="none" w:sz="0" w:space="0" w:color="auto"/>
            <w:bottom w:val="none" w:sz="0" w:space="0" w:color="auto"/>
            <w:right w:val="none" w:sz="0" w:space="0" w:color="auto"/>
          </w:divBdr>
        </w:div>
      </w:divsChild>
    </w:div>
    <w:div w:id="852301568">
      <w:bodyDiv w:val="1"/>
      <w:marLeft w:val="0"/>
      <w:marRight w:val="0"/>
      <w:marTop w:val="0"/>
      <w:marBottom w:val="0"/>
      <w:divBdr>
        <w:top w:val="none" w:sz="0" w:space="0" w:color="auto"/>
        <w:left w:val="none" w:sz="0" w:space="0" w:color="auto"/>
        <w:bottom w:val="none" w:sz="0" w:space="0" w:color="auto"/>
        <w:right w:val="none" w:sz="0" w:space="0" w:color="auto"/>
      </w:divBdr>
      <w:divsChild>
        <w:div w:id="620840393">
          <w:marLeft w:val="640"/>
          <w:marRight w:val="0"/>
          <w:marTop w:val="0"/>
          <w:marBottom w:val="0"/>
          <w:divBdr>
            <w:top w:val="none" w:sz="0" w:space="0" w:color="auto"/>
            <w:left w:val="none" w:sz="0" w:space="0" w:color="auto"/>
            <w:bottom w:val="none" w:sz="0" w:space="0" w:color="auto"/>
            <w:right w:val="none" w:sz="0" w:space="0" w:color="auto"/>
          </w:divBdr>
        </w:div>
        <w:div w:id="410276385">
          <w:marLeft w:val="640"/>
          <w:marRight w:val="0"/>
          <w:marTop w:val="0"/>
          <w:marBottom w:val="0"/>
          <w:divBdr>
            <w:top w:val="none" w:sz="0" w:space="0" w:color="auto"/>
            <w:left w:val="none" w:sz="0" w:space="0" w:color="auto"/>
            <w:bottom w:val="none" w:sz="0" w:space="0" w:color="auto"/>
            <w:right w:val="none" w:sz="0" w:space="0" w:color="auto"/>
          </w:divBdr>
        </w:div>
        <w:div w:id="1401833611">
          <w:marLeft w:val="640"/>
          <w:marRight w:val="0"/>
          <w:marTop w:val="0"/>
          <w:marBottom w:val="0"/>
          <w:divBdr>
            <w:top w:val="none" w:sz="0" w:space="0" w:color="auto"/>
            <w:left w:val="none" w:sz="0" w:space="0" w:color="auto"/>
            <w:bottom w:val="none" w:sz="0" w:space="0" w:color="auto"/>
            <w:right w:val="none" w:sz="0" w:space="0" w:color="auto"/>
          </w:divBdr>
        </w:div>
        <w:div w:id="1963146158">
          <w:marLeft w:val="640"/>
          <w:marRight w:val="0"/>
          <w:marTop w:val="0"/>
          <w:marBottom w:val="0"/>
          <w:divBdr>
            <w:top w:val="none" w:sz="0" w:space="0" w:color="auto"/>
            <w:left w:val="none" w:sz="0" w:space="0" w:color="auto"/>
            <w:bottom w:val="none" w:sz="0" w:space="0" w:color="auto"/>
            <w:right w:val="none" w:sz="0" w:space="0" w:color="auto"/>
          </w:divBdr>
        </w:div>
        <w:div w:id="1228999402">
          <w:marLeft w:val="640"/>
          <w:marRight w:val="0"/>
          <w:marTop w:val="0"/>
          <w:marBottom w:val="0"/>
          <w:divBdr>
            <w:top w:val="none" w:sz="0" w:space="0" w:color="auto"/>
            <w:left w:val="none" w:sz="0" w:space="0" w:color="auto"/>
            <w:bottom w:val="none" w:sz="0" w:space="0" w:color="auto"/>
            <w:right w:val="none" w:sz="0" w:space="0" w:color="auto"/>
          </w:divBdr>
        </w:div>
        <w:div w:id="61561677">
          <w:marLeft w:val="640"/>
          <w:marRight w:val="0"/>
          <w:marTop w:val="0"/>
          <w:marBottom w:val="0"/>
          <w:divBdr>
            <w:top w:val="none" w:sz="0" w:space="0" w:color="auto"/>
            <w:left w:val="none" w:sz="0" w:space="0" w:color="auto"/>
            <w:bottom w:val="none" w:sz="0" w:space="0" w:color="auto"/>
            <w:right w:val="none" w:sz="0" w:space="0" w:color="auto"/>
          </w:divBdr>
        </w:div>
        <w:div w:id="238294720">
          <w:marLeft w:val="640"/>
          <w:marRight w:val="0"/>
          <w:marTop w:val="0"/>
          <w:marBottom w:val="0"/>
          <w:divBdr>
            <w:top w:val="none" w:sz="0" w:space="0" w:color="auto"/>
            <w:left w:val="none" w:sz="0" w:space="0" w:color="auto"/>
            <w:bottom w:val="none" w:sz="0" w:space="0" w:color="auto"/>
            <w:right w:val="none" w:sz="0" w:space="0" w:color="auto"/>
          </w:divBdr>
        </w:div>
        <w:div w:id="1016032043">
          <w:marLeft w:val="640"/>
          <w:marRight w:val="0"/>
          <w:marTop w:val="0"/>
          <w:marBottom w:val="0"/>
          <w:divBdr>
            <w:top w:val="none" w:sz="0" w:space="0" w:color="auto"/>
            <w:left w:val="none" w:sz="0" w:space="0" w:color="auto"/>
            <w:bottom w:val="none" w:sz="0" w:space="0" w:color="auto"/>
            <w:right w:val="none" w:sz="0" w:space="0" w:color="auto"/>
          </w:divBdr>
        </w:div>
        <w:div w:id="127481277">
          <w:marLeft w:val="640"/>
          <w:marRight w:val="0"/>
          <w:marTop w:val="0"/>
          <w:marBottom w:val="0"/>
          <w:divBdr>
            <w:top w:val="none" w:sz="0" w:space="0" w:color="auto"/>
            <w:left w:val="none" w:sz="0" w:space="0" w:color="auto"/>
            <w:bottom w:val="none" w:sz="0" w:space="0" w:color="auto"/>
            <w:right w:val="none" w:sz="0" w:space="0" w:color="auto"/>
          </w:divBdr>
        </w:div>
        <w:div w:id="710111981">
          <w:marLeft w:val="640"/>
          <w:marRight w:val="0"/>
          <w:marTop w:val="0"/>
          <w:marBottom w:val="0"/>
          <w:divBdr>
            <w:top w:val="none" w:sz="0" w:space="0" w:color="auto"/>
            <w:left w:val="none" w:sz="0" w:space="0" w:color="auto"/>
            <w:bottom w:val="none" w:sz="0" w:space="0" w:color="auto"/>
            <w:right w:val="none" w:sz="0" w:space="0" w:color="auto"/>
          </w:divBdr>
        </w:div>
        <w:div w:id="12458260">
          <w:marLeft w:val="640"/>
          <w:marRight w:val="0"/>
          <w:marTop w:val="0"/>
          <w:marBottom w:val="0"/>
          <w:divBdr>
            <w:top w:val="none" w:sz="0" w:space="0" w:color="auto"/>
            <w:left w:val="none" w:sz="0" w:space="0" w:color="auto"/>
            <w:bottom w:val="none" w:sz="0" w:space="0" w:color="auto"/>
            <w:right w:val="none" w:sz="0" w:space="0" w:color="auto"/>
          </w:divBdr>
        </w:div>
        <w:div w:id="1037126737">
          <w:marLeft w:val="640"/>
          <w:marRight w:val="0"/>
          <w:marTop w:val="0"/>
          <w:marBottom w:val="0"/>
          <w:divBdr>
            <w:top w:val="none" w:sz="0" w:space="0" w:color="auto"/>
            <w:left w:val="none" w:sz="0" w:space="0" w:color="auto"/>
            <w:bottom w:val="none" w:sz="0" w:space="0" w:color="auto"/>
            <w:right w:val="none" w:sz="0" w:space="0" w:color="auto"/>
          </w:divBdr>
        </w:div>
        <w:div w:id="952132371">
          <w:marLeft w:val="640"/>
          <w:marRight w:val="0"/>
          <w:marTop w:val="0"/>
          <w:marBottom w:val="0"/>
          <w:divBdr>
            <w:top w:val="none" w:sz="0" w:space="0" w:color="auto"/>
            <w:left w:val="none" w:sz="0" w:space="0" w:color="auto"/>
            <w:bottom w:val="none" w:sz="0" w:space="0" w:color="auto"/>
            <w:right w:val="none" w:sz="0" w:space="0" w:color="auto"/>
          </w:divBdr>
        </w:div>
        <w:div w:id="261841958">
          <w:marLeft w:val="640"/>
          <w:marRight w:val="0"/>
          <w:marTop w:val="0"/>
          <w:marBottom w:val="0"/>
          <w:divBdr>
            <w:top w:val="none" w:sz="0" w:space="0" w:color="auto"/>
            <w:left w:val="none" w:sz="0" w:space="0" w:color="auto"/>
            <w:bottom w:val="none" w:sz="0" w:space="0" w:color="auto"/>
            <w:right w:val="none" w:sz="0" w:space="0" w:color="auto"/>
          </w:divBdr>
        </w:div>
        <w:div w:id="1832871774">
          <w:marLeft w:val="640"/>
          <w:marRight w:val="0"/>
          <w:marTop w:val="0"/>
          <w:marBottom w:val="0"/>
          <w:divBdr>
            <w:top w:val="none" w:sz="0" w:space="0" w:color="auto"/>
            <w:left w:val="none" w:sz="0" w:space="0" w:color="auto"/>
            <w:bottom w:val="none" w:sz="0" w:space="0" w:color="auto"/>
            <w:right w:val="none" w:sz="0" w:space="0" w:color="auto"/>
          </w:divBdr>
        </w:div>
        <w:div w:id="1573393100">
          <w:marLeft w:val="640"/>
          <w:marRight w:val="0"/>
          <w:marTop w:val="0"/>
          <w:marBottom w:val="0"/>
          <w:divBdr>
            <w:top w:val="none" w:sz="0" w:space="0" w:color="auto"/>
            <w:left w:val="none" w:sz="0" w:space="0" w:color="auto"/>
            <w:bottom w:val="none" w:sz="0" w:space="0" w:color="auto"/>
            <w:right w:val="none" w:sz="0" w:space="0" w:color="auto"/>
          </w:divBdr>
        </w:div>
        <w:div w:id="1116102808">
          <w:marLeft w:val="640"/>
          <w:marRight w:val="0"/>
          <w:marTop w:val="0"/>
          <w:marBottom w:val="0"/>
          <w:divBdr>
            <w:top w:val="none" w:sz="0" w:space="0" w:color="auto"/>
            <w:left w:val="none" w:sz="0" w:space="0" w:color="auto"/>
            <w:bottom w:val="none" w:sz="0" w:space="0" w:color="auto"/>
            <w:right w:val="none" w:sz="0" w:space="0" w:color="auto"/>
          </w:divBdr>
        </w:div>
        <w:div w:id="1466005722">
          <w:marLeft w:val="640"/>
          <w:marRight w:val="0"/>
          <w:marTop w:val="0"/>
          <w:marBottom w:val="0"/>
          <w:divBdr>
            <w:top w:val="none" w:sz="0" w:space="0" w:color="auto"/>
            <w:left w:val="none" w:sz="0" w:space="0" w:color="auto"/>
            <w:bottom w:val="none" w:sz="0" w:space="0" w:color="auto"/>
            <w:right w:val="none" w:sz="0" w:space="0" w:color="auto"/>
          </w:divBdr>
        </w:div>
        <w:div w:id="397632628">
          <w:marLeft w:val="640"/>
          <w:marRight w:val="0"/>
          <w:marTop w:val="0"/>
          <w:marBottom w:val="0"/>
          <w:divBdr>
            <w:top w:val="none" w:sz="0" w:space="0" w:color="auto"/>
            <w:left w:val="none" w:sz="0" w:space="0" w:color="auto"/>
            <w:bottom w:val="none" w:sz="0" w:space="0" w:color="auto"/>
            <w:right w:val="none" w:sz="0" w:space="0" w:color="auto"/>
          </w:divBdr>
        </w:div>
        <w:div w:id="1761488257">
          <w:marLeft w:val="640"/>
          <w:marRight w:val="0"/>
          <w:marTop w:val="0"/>
          <w:marBottom w:val="0"/>
          <w:divBdr>
            <w:top w:val="none" w:sz="0" w:space="0" w:color="auto"/>
            <w:left w:val="none" w:sz="0" w:space="0" w:color="auto"/>
            <w:bottom w:val="none" w:sz="0" w:space="0" w:color="auto"/>
            <w:right w:val="none" w:sz="0" w:space="0" w:color="auto"/>
          </w:divBdr>
        </w:div>
        <w:div w:id="647712011">
          <w:marLeft w:val="640"/>
          <w:marRight w:val="0"/>
          <w:marTop w:val="0"/>
          <w:marBottom w:val="0"/>
          <w:divBdr>
            <w:top w:val="none" w:sz="0" w:space="0" w:color="auto"/>
            <w:left w:val="none" w:sz="0" w:space="0" w:color="auto"/>
            <w:bottom w:val="none" w:sz="0" w:space="0" w:color="auto"/>
            <w:right w:val="none" w:sz="0" w:space="0" w:color="auto"/>
          </w:divBdr>
        </w:div>
        <w:div w:id="530535058">
          <w:marLeft w:val="640"/>
          <w:marRight w:val="0"/>
          <w:marTop w:val="0"/>
          <w:marBottom w:val="0"/>
          <w:divBdr>
            <w:top w:val="none" w:sz="0" w:space="0" w:color="auto"/>
            <w:left w:val="none" w:sz="0" w:space="0" w:color="auto"/>
            <w:bottom w:val="none" w:sz="0" w:space="0" w:color="auto"/>
            <w:right w:val="none" w:sz="0" w:space="0" w:color="auto"/>
          </w:divBdr>
        </w:div>
        <w:div w:id="299455526">
          <w:marLeft w:val="640"/>
          <w:marRight w:val="0"/>
          <w:marTop w:val="0"/>
          <w:marBottom w:val="0"/>
          <w:divBdr>
            <w:top w:val="none" w:sz="0" w:space="0" w:color="auto"/>
            <w:left w:val="none" w:sz="0" w:space="0" w:color="auto"/>
            <w:bottom w:val="none" w:sz="0" w:space="0" w:color="auto"/>
            <w:right w:val="none" w:sz="0" w:space="0" w:color="auto"/>
          </w:divBdr>
        </w:div>
        <w:div w:id="348289442">
          <w:marLeft w:val="640"/>
          <w:marRight w:val="0"/>
          <w:marTop w:val="0"/>
          <w:marBottom w:val="0"/>
          <w:divBdr>
            <w:top w:val="none" w:sz="0" w:space="0" w:color="auto"/>
            <w:left w:val="none" w:sz="0" w:space="0" w:color="auto"/>
            <w:bottom w:val="none" w:sz="0" w:space="0" w:color="auto"/>
            <w:right w:val="none" w:sz="0" w:space="0" w:color="auto"/>
          </w:divBdr>
        </w:div>
        <w:div w:id="1445073683">
          <w:marLeft w:val="640"/>
          <w:marRight w:val="0"/>
          <w:marTop w:val="0"/>
          <w:marBottom w:val="0"/>
          <w:divBdr>
            <w:top w:val="none" w:sz="0" w:space="0" w:color="auto"/>
            <w:left w:val="none" w:sz="0" w:space="0" w:color="auto"/>
            <w:bottom w:val="none" w:sz="0" w:space="0" w:color="auto"/>
            <w:right w:val="none" w:sz="0" w:space="0" w:color="auto"/>
          </w:divBdr>
        </w:div>
        <w:div w:id="1623001144">
          <w:marLeft w:val="640"/>
          <w:marRight w:val="0"/>
          <w:marTop w:val="0"/>
          <w:marBottom w:val="0"/>
          <w:divBdr>
            <w:top w:val="none" w:sz="0" w:space="0" w:color="auto"/>
            <w:left w:val="none" w:sz="0" w:space="0" w:color="auto"/>
            <w:bottom w:val="none" w:sz="0" w:space="0" w:color="auto"/>
            <w:right w:val="none" w:sz="0" w:space="0" w:color="auto"/>
          </w:divBdr>
        </w:div>
        <w:div w:id="861357365">
          <w:marLeft w:val="640"/>
          <w:marRight w:val="0"/>
          <w:marTop w:val="0"/>
          <w:marBottom w:val="0"/>
          <w:divBdr>
            <w:top w:val="none" w:sz="0" w:space="0" w:color="auto"/>
            <w:left w:val="none" w:sz="0" w:space="0" w:color="auto"/>
            <w:bottom w:val="none" w:sz="0" w:space="0" w:color="auto"/>
            <w:right w:val="none" w:sz="0" w:space="0" w:color="auto"/>
          </w:divBdr>
        </w:div>
        <w:div w:id="2112554718">
          <w:marLeft w:val="640"/>
          <w:marRight w:val="0"/>
          <w:marTop w:val="0"/>
          <w:marBottom w:val="0"/>
          <w:divBdr>
            <w:top w:val="none" w:sz="0" w:space="0" w:color="auto"/>
            <w:left w:val="none" w:sz="0" w:space="0" w:color="auto"/>
            <w:bottom w:val="none" w:sz="0" w:space="0" w:color="auto"/>
            <w:right w:val="none" w:sz="0" w:space="0" w:color="auto"/>
          </w:divBdr>
        </w:div>
        <w:div w:id="1868366674">
          <w:marLeft w:val="640"/>
          <w:marRight w:val="0"/>
          <w:marTop w:val="0"/>
          <w:marBottom w:val="0"/>
          <w:divBdr>
            <w:top w:val="none" w:sz="0" w:space="0" w:color="auto"/>
            <w:left w:val="none" w:sz="0" w:space="0" w:color="auto"/>
            <w:bottom w:val="none" w:sz="0" w:space="0" w:color="auto"/>
            <w:right w:val="none" w:sz="0" w:space="0" w:color="auto"/>
          </w:divBdr>
        </w:div>
        <w:div w:id="601301475">
          <w:marLeft w:val="640"/>
          <w:marRight w:val="0"/>
          <w:marTop w:val="0"/>
          <w:marBottom w:val="0"/>
          <w:divBdr>
            <w:top w:val="none" w:sz="0" w:space="0" w:color="auto"/>
            <w:left w:val="none" w:sz="0" w:space="0" w:color="auto"/>
            <w:bottom w:val="none" w:sz="0" w:space="0" w:color="auto"/>
            <w:right w:val="none" w:sz="0" w:space="0" w:color="auto"/>
          </w:divBdr>
        </w:div>
        <w:div w:id="1726682998">
          <w:marLeft w:val="640"/>
          <w:marRight w:val="0"/>
          <w:marTop w:val="0"/>
          <w:marBottom w:val="0"/>
          <w:divBdr>
            <w:top w:val="none" w:sz="0" w:space="0" w:color="auto"/>
            <w:left w:val="none" w:sz="0" w:space="0" w:color="auto"/>
            <w:bottom w:val="none" w:sz="0" w:space="0" w:color="auto"/>
            <w:right w:val="none" w:sz="0" w:space="0" w:color="auto"/>
          </w:divBdr>
        </w:div>
        <w:div w:id="870337656">
          <w:marLeft w:val="640"/>
          <w:marRight w:val="0"/>
          <w:marTop w:val="0"/>
          <w:marBottom w:val="0"/>
          <w:divBdr>
            <w:top w:val="none" w:sz="0" w:space="0" w:color="auto"/>
            <w:left w:val="none" w:sz="0" w:space="0" w:color="auto"/>
            <w:bottom w:val="none" w:sz="0" w:space="0" w:color="auto"/>
            <w:right w:val="none" w:sz="0" w:space="0" w:color="auto"/>
          </w:divBdr>
        </w:div>
        <w:div w:id="1554805684">
          <w:marLeft w:val="640"/>
          <w:marRight w:val="0"/>
          <w:marTop w:val="0"/>
          <w:marBottom w:val="0"/>
          <w:divBdr>
            <w:top w:val="none" w:sz="0" w:space="0" w:color="auto"/>
            <w:left w:val="none" w:sz="0" w:space="0" w:color="auto"/>
            <w:bottom w:val="none" w:sz="0" w:space="0" w:color="auto"/>
            <w:right w:val="none" w:sz="0" w:space="0" w:color="auto"/>
          </w:divBdr>
        </w:div>
        <w:div w:id="417867591">
          <w:marLeft w:val="640"/>
          <w:marRight w:val="0"/>
          <w:marTop w:val="0"/>
          <w:marBottom w:val="0"/>
          <w:divBdr>
            <w:top w:val="none" w:sz="0" w:space="0" w:color="auto"/>
            <w:left w:val="none" w:sz="0" w:space="0" w:color="auto"/>
            <w:bottom w:val="none" w:sz="0" w:space="0" w:color="auto"/>
            <w:right w:val="none" w:sz="0" w:space="0" w:color="auto"/>
          </w:divBdr>
        </w:div>
        <w:div w:id="298343066">
          <w:marLeft w:val="640"/>
          <w:marRight w:val="0"/>
          <w:marTop w:val="0"/>
          <w:marBottom w:val="0"/>
          <w:divBdr>
            <w:top w:val="none" w:sz="0" w:space="0" w:color="auto"/>
            <w:left w:val="none" w:sz="0" w:space="0" w:color="auto"/>
            <w:bottom w:val="none" w:sz="0" w:space="0" w:color="auto"/>
            <w:right w:val="none" w:sz="0" w:space="0" w:color="auto"/>
          </w:divBdr>
        </w:div>
        <w:div w:id="2033527959">
          <w:marLeft w:val="640"/>
          <w:marRight w:val="0"/>
          <w:marTop w:val="0"/>
          <w:marBottom w:val="0"/>
          <w:divBdr>
            <w:top w:val="none" w:sz="0" w:space="0" w:color="auto"/>
            <w:left w:val="none" w:sz="0" w:space="0" w:color="auto"/>
            <w:bottom w:val="none" w:sz="0" w:space="0" w:color="auto"/>
            <w:right w:val="none" w:sz="0" w:space="0" w:color="auto"/>
          </w:divBdr>
        </w:div>
        <w:div w:id="712000558">
          <w:marLeft w:val="640"/>
          <w:marRight w:val="0"/>
          <w:marTop w:val="0"/>
          <w:marBottom w:val="0"/>
          <w:divBdr>
            <w:top w:val="none" w:sz="0" w:space="0" w:color="auto"/>
            <w:left w:val="none" w:sz="0" w:space="0" w:color="auto"/>
            <w:bottom w:val="none" w:sz="0" w:space="0" w:color="auto"/>
            <w:right w:val="none" w:sz="0" w:space="0" w:color="auto"/>
          </w:divBdr>
        </w:div>
        <w:div w:id="1098063629">
          <w:marLeft w:val="640"/>
          <w:marRight w:val="0"/>
          <w:marTop w:val="0"/>
          <w:marBottom w:val="0"/>
          <w:divBdr>
            <w:top w:val="none" w:sz="0" w:space="0" w:color="auto"/>
            <w:left w:val="none" w:sz="0" w:space="0" w:color="auto"/>
            <w:bottom w:val="none" w:sz="0" w:space="0" w:color="auto"/>
            <w:right w:val="none" w:sz="0" w:space="0" w:color="auto"/>
          </w:divBdr>
        </w:div>
        <w:div w:id="121192138">
          <w:marLeft w:val="640"/>
          <w:marRight w:val="0"/>
          <w:marTop w:val="0"/>
          <w:marBottom w:val="0"/>
          <w:divBdr>
            <w:top w:val="none" w:sz="0" w:space="0" w:color="auto"/>
            <w:left w:val="none" w:sz="0" w:space="0" w:color="auto"/>
            <w:bottom w:val="none" w:sz="0" w:space="0" w:color="auto"/>
            <w:right w:val="none" w:sz="0" w:space="0" w:color="auto"/>
          </w:divBdr>
        </w:div>
        <w:div w:id="612446508">
          <w:marLeft w:val="640"/>
          <w:marRight w:val="0"/>
          <w:marTop w:val="0"/>
          <w:marBottom w:val="0"/>
          <w:divBdr>
            <w:top w:val="none" w:sz="0" w:space="0" w:color="auto"/>
            <w:left w:val="none" w:sz="0" w:space="0" w:color="auto"/>
            <w:bottom w:val="none" w:sz="0" w:space="0" w:color="auto"/>
            <w:right w:val="none" w:sz="0" w:space="0" w:color="auto"/>
          </w:divBdr>
        </w:div>
        <w:div w:id="2007201359">
          <w:marLeft w:val="640"/>
          <w:marRight w:val="0"/>
          <w:marTop w:val="0"/>
          <w:marBottom w:val="0"/>
          <w:divBdr>
            <w:top w:val="none" w:sz="0" w:space="0" w:color="auto"/>
            <w:left w:val="none" w:sz="0" w:space="0" w:color="auto"/>
            <w:bottom w:val="none" w:sz="0" w:space="0" w:color="auto"/>
            <w:right w:val="none" w:sz="0" w:space="0" w:color="auto"/>
          </w:divBdr>
        </w:div>
        <w:div w:id="627511285">
          <w:marLeft w:val="640"/>
          <w:marRight w:val="0"/>
          <w:marTop w:val="0"/>
          <w:marBottom w:val="0"/>
          <w:divBdr>
            <w:top w:val="none" w:sz="0" w:space="0" w:color="auto"/>
            <w:left w:val="none" w:sz="0" w:space="0" w:color="auto"/>
            <w:bottom w:val="none" w:sz="0" w:space="0" w:color="auto"/>
            <w:right w:val="none" w:sz="0" w:space="0" w:color="auto"/>
          </w:divBdr>
        </w:div>
        <w:div w:id="943266140">
          <w:marLeft w:val="640"/>
          <w:marRight w:val="0"/>
          <w:marTop w:val="0"/>
          <w:marBottom w:val="0"/>
          <w:divBdr>
            <w:top w:val="none" w:sz="0" w:space="0" w:color="auto"/>
            <w:left w:val="none" w:sz="0" w:space="0" w:color="auto"/>
            <w:bottom w:val="none" w:sz="0" w:space="0" w:color="auto"/>
            <w:right w:val="none" w:sz="0" w:space="0" w:color="auto"/>
          </w:divBdr>
        </w:div>
        <w:div w:id="485902999">
          <w:marLeft w:val="640"/>
          <w:marRight w:val="0"/>
          <w:marTop w:val="0"/>
          <w:marBottom w:val="0"/>
          <w:divBdr>
            <w:top w:val="none" w:sz="0" w:space="0" w:color="auto"/>
            <w:left w:val="none" w:sz="0" w:space="0" w:color="auto"/>
            <w:bottom w:val="none" w:sz="0" w:space="0" w:color="auto"/>
            <w:right w:val="none" w:sz="0" w:space="0" w:color="auto"/>
          </w:divBdr>
        </w:div>
        <w:div w:id="1375226955">
          <w:marLeft w:val="640"/>
          <w:marRight w:val="0"/>
          <w:marTop w:val="0"/>
          <w:marBottom w:val="0"/>
          <w:divBdr>
            <w:top w:val="none" w:sz="0" w:space="0" w:color="auto"/>
            <w:left w:val="none" w:sz="0" w:space="0" w:color="auto"/>
            <w:bottom w:val="none" w:sz="0" w:space="0" w:color="auto"/>
            <w:right w:val="none" w:sz="0" w:space="0" w:color="auto"/>
          </w:divBdr>
        </w:div>
        <w:div w:id="126247539">
          <w:marLeft w:val="640"/>
          <w:marRight w:val="0"/>
          <w:marTop w:val="0"/>
          <w:marBottom w:val="0"/>
          <w:divBdr>
            <w:top w:val="none" w:sz="0" w:space="0" w:color="auto"/>
            <w:left w:val="none" w:sz="0" w:space="0" w:color="auto"/>
            <w:bottom w:val="none" w:sz="0" w:space="0" w:color="auto"/>
            <w:right w:val="none" w:sz="0" w:space="0" w:color="auto"/>
          </w:divBdr>
        </w:div>
        <w:div w:id="1128277148">
          <w:marLeft w:val="640"/>
          <w:marRight w:val="0"/>
          <w:marTop w:val="0"/>
          <w:marBottom w:val="0"/>
          <w:divBdr>
            <w:top w:val="none" w:sz="0" w:space="0" w:color="auto"/>
            <w:left w:val="none" w:sz="0" w:space="0" w:color="auto"/>
            <w:bottom w:val="none" w:sz="0" w:space="0" w:color="auto"/>
            <w:right w:val="none" w:sz="0" w:space="0" w:color="auto"/>
          </w:divBdr>
        </w:div>
        <w:div w:id="243688553">
          <w:marLeft w:val="640"/>
          <w:marRight w:val="0"/>
          <w:marTop w:val="0"/>
          <w:marBottom w:val="0"/>
          <w:divBdr>
            <w:top w:val="none" w:sz="0" w:space="0" w:color="auto"/>
            <w:left w:val="none" w:sz="0" w:space="0" w:color="auto"/>
            <w:bottom w:val="none" w:sz="0" w:space="0" w:color="auto"/>
            <w:right w:val="none" w:sz="0" w:space="0" w:color="auto"/>
          </w:divBdr>
        </w:div>
        <w:div w:id="52505886">
          <w:marLeft w:val="640"/>
          <w:marRight w:val="0"/>
          <w:marTop w:val="0"/>
          <w:marBottom w:val="0"/>
          <w:divBdr>
            <w:top w:val="none" w:sz="0" w:space="0" w:color="auto"/>
            <w:left w:val="none" w:sz="0" w:space="0" w:color="auto"/>
            <w:bottom w:val="none" w:sz="0" w:space="0" w:color="auto"/>
            <w:right w:val="none" w:sz="0" w:space="0" w:color="auto"/>
          </w:divBdr>
        </w:div>
        <w:div w:id="607391479">
          <w:marLeft w:val="640"/>
          <w:marRight w:val="0"/>
          <w:marTop w:val="0"/>
          <w:marBottom w:val="0"/>
          <w:divBdr>
            <w:top w:val="none" w:sz="0" w:space="0" w:color="auto"/>
            <w:left w:val="none" w:sz="0" w:space="0" w:color="auto"/>
            <w:bottom w:val="none" w:sz="0" w:space="0" w:color="auto"/>
            <w:right w:val="none" w:sz="0" w:space="0" w:color="auto"/>
          </w:divBdr>
        </w:div>
      </w:divsChild>
    </w:div>
    <w:div w:id="855197575">
      <w:bodyDiv w:val="1"/>
      <w:marLeft w:val="0"/>
      <w:marRight w:val="0"/>
      <w:marTop w:val="0"/>
      <w:marBottom w:val="0"/>
      <w:divBdr>
        <w:top w:val="none" w:sz="0" w:space="0" w:color="auto"/>
        <w:left w:val="none" w:sz="0" w:space="0" w:color="auto"/>
        <w:bottom w:val="none" w:sz="0" w:space="0" w:color="auto"/>
        <w:right w:val="none" w:sz="0" w:space="0" w:color="auto"/>
      </w:divBdr>
      <w:divsChild>
        <w:div w:id="45034580">
          <w:marLeft w:val="640"/>
          <w:marRight w:val="0"/>
          <w:marTop w:val="0"/>
          <w:marBottom w:val="0"/>
          <w:divBdr>
            <w:top w:val="none" w:sz="0" w:space="0" w:color="auto"/>
            <w:left w:val="none" w:sz="0" w:space="0" w:color="auto"/>
            <w:bottom w:val="none" w:sz="0" w:space="0" w:color="auto"/>
            <w:right w:val="none" w:sz="0" w:space="0" w:color="auto"/>
          </w:divBdr>
        </w:div>
        <w:div w:id="66222091">
          <w:marLeft w:val="640"/>
          <w:marRight w:val="0"/>
          <w:marTop w:val="0"/>
          <w:marBottom w:val="0"/>
          <w:divBdr>
            <w:top w:val="none" w:sz="0" w:space="0" w:color="auto"/>
            <w:left w:val="none" w:sz="0" w:space="0" w:color="auto"/>
            <w:bottom w:val="none" w:sz="0" w:space="0" w:color="auto"/>
            <w:right w:val="none" w:sz="0" w:space="0" w:color="auto"/>
          </w:divBdr>
        </w:div>
        <w:div w:id="933198714">
          <w:marLeft w:val="640"/>
          <w:marRight w:val="0"/>
          <w:marTop w:val="0"/>
          <w:marBottom w:val="0"/>
          <w:divBdr>
            <w:top w:val="none" w:sz="0" w:space="0" w:color="auto"/>
            <w:left w:val="none" w:sz="0" w:space="0" w:color="auto"/>
            <w:bottom w:val="none" w:sz="0" w:space="0" w:color="auto"/>
            <w:right w:val="none" w:sz="0" w:space="0" w:color="auto"/>
          </w:divBdr>
        </w:div>
        <w:div w:id="1803618613">
          <w:marLeft w:val="640"/>
          <w:marRight w:val="0"/>
          <w:marTop w:val="0"/>
          <w:marBottom w:val="0"/>
          <w:divBdr>
            <w:top w:val="none" w:sz="0" w:space="0" w:color="auto"/>
            <w:left w:val="none" w:sz="0" w:space="0" w:color="auto"/>
            <w:bottom w:val="none" w:sz="0" w:space="0" w:color="auto"/>
            <w:right w:val="none" w:sz="0" w:space="0" w:color="auto"/>
          </w:divBdr>
        </w:div>
        <w:div w:id="644551446">
          <w:marLeft w:val="640"/>
          <w:marRight w:val="0"/>
          <w:marTop w:val="0"/>
          <w:marBottom w:val="0"/>
          <w:divBdr>
            <w:top w:val="none" w:sz="0" w:space="0" w:color="auto"/>
            <w:left w:val="none" w:sz="0" w:space="0" w:color="auto"/>
            <w:bottom w:val="none" w:sz="0" w:space="0" w:color="auto"/>
            <w:right w:val="none" w:sz="0" w:space="0" w:color="auto"/>
          </w:divBdr>
        </w:div>
        <w:div w:id="914508651">
          <w:marLeft w:val="640"/>
          <w:marRight w:val="0"/>
          <w:marTop w:val="0"/>
          <w:marBottom w:val="0"/>
          <w:divBdr>
            <w:top w:val="none" w:sz="0" w:space="0" w:color="auto"/>
            <w:left w:val="none" w:sz="0" w:space="0" w:color="auto"/>
            <w:bottom w:val="none" w:sz="0" w:space="0" w:color="auto"/>
            <w:right w:val="none" w:sz="0" w:space="0" w:color="auto"/>
          </w:divBdr>
        </w:div>
        <w:div w:id="378553044">
          <w:marLeft w:val="640"/>
          <w:marRight w:val="0"/>
          <w:marTop w:val="0"/>
          <w:marBottom w:val="0"/>
          <w:divBdr>
            <w:top w:val="none" w:sz="0" w:space="0" w:color="auto"/>
            <w:left w:val="none" w:sz="0" w:space="0" w:color="auto"/>
            <w:bottom w:val="none" w:sz="0" w:space="0" w:color="auto"/>
            <w:right w:val="none" w:sz="0" w:space="0" w:color="auto"/>
          </w:divBdr>
        </w:div>
        <w:div w:id="1759591668">
          <w:marLeft w:val="640"/>
          <w:marRight w:val="0"/>
          <w:marTop w:val="0"/>
          <w:marBottom w:val="0"/>
          <w:divBdr>
            <w:top w:val="none" w:sz="0" w:space="0" w:color="auto"/>
            <w:left w:val="none" w:sz="0" w:space="0" w:color="auto"/>
            <w:bottom w:val="none" w:sz="0" w:space="0" w:color="auto"/>
            <w:right w:val="none" w:sz="0" w:space="0" w:color="auto"/>
          </w:divBdr>
        </w:div>
        <w:div w:id="1255751108">
          <w:marLeft w:val="640"/>
          <w:marRight w:val="0"/>
          <w:marTop w:val="0"/>
          <w:marBottom w:val="0"/>
          <w:divBdr>
            <w:top w:val="none" w:sz="0" w:space="0" w:color="auto"/>
            <w:left w:val="none" w:sz="0" w:space="0" w:color="auto"/>
            <w:bottom w:val="none" w:sz="0" w:space="0" w:color="auto"/>
            <w:right w:val="none" w:sz="0" w:space="0" w:color="auto"/>
          </w:divBdr>
        </w:div>
        <w:div w:id="855734759">
          <w:marLeft w:val="640"/>
          <w:marRight w:val="0"/>
          <w:marTop w:val="0"/>
          <w:marBottom w:val="0"/>
          <w:divBdr>
            <w:top w:val="none" w:sz="0" w:space="0" w:color="auto"/>
            <w:left w:val="none" w:sz="0" w:space="0" w:color="auto"/>
            <w:bottom w:val="none" w:sz="0" w:space="0" w:color="auto"/>
            <w:right w:val="none" w:sz="0" w:space="0" w:color="auto"/>
          </w:divBdr>
        </w:div>
        <w:div w:id="525171368">
          <w:marLeft w:val="640"/>
          <w:marRight w:val="0"/>
          <w:marTop w:val="0"/>
          <w:marBottom w:val="0"/>
          <w:divBdr>
            <w:top w:val="none" w:sz="0" w:space="0" w:color="auto"/>
            <w:left w:val="none" w:sz="0" w:space="0" w:color="auto"/>
            <w:bottom w:val="none" w:sz="0" w:space="0" w:color="auto"/>
            <w:right w:val="none" w:sz="0" w:space="0" w:color="auto"/>
          </w:divBdr>
        </w:div>
        <w:div w:id="1862551003">
          <w:marLeft w:val="640"/>
          <w:marRight w:val="0"/>
          <w:marTop w:val="0"/>
          <w:marBottom w:val="0"/>
          <w:divBdr>
            <w:top w:val="none" w:sz="0" w:space="0" w:color="auto"/>
            <w:left w:val="none" w:sz="0" w:space="0" w:color="auto"/>
            <w:bottom w:val="none" w:sz="0" w:space="0" w:color="auto"/>
            <w:right w:val="none" w:sz="0" w:space="0" w:color="auto"/>
          </w:divBdr>
        </w:div>
        <w:div w:id="430467359">
          <w:marLeft w:val="640"/>
          <w:marRight w:val="0"/>
          <w:marTop w:val="0"/>
          <w:marBottom w:val="0"/>
          <w:divBdr>
            <w:top w:val="none" w:sz="0" w:space="0" w:color="auto"/>
            <w:left w:val="none" w:sz="0" w:space="0" w:color="auto"/>
            <w:bottom w:val="none" w:sz="0" w:space="0" w:color="auto"/>
            <w:right w:val="none" w:sz="0" w:space="0" w:color="auto"/>
          </w:divBdr>
        </w:div>
        <w:div w:id="373193832">
          <w:marLeft w:val="640"/>
          <w:marRight w:val="0"/>
          <w:marTop w:val="0"/>
          <w:marBottom w:val="0"/>
          <w:divBdr>
            <w:top w:val="none" w:sz="0" w:space="0" w:color="auto"/>
            <w:left w:val="none" w:sz="0" w:space="0" w:color="auto"/>
            <w:bottom w:val="none" w:sz="0" w:space="0" w:color="auto"/>
            <w:right w:val="none" w:sz="0" w:space="0" w:color="auto"/>
          </w:divBdr>
        </w:div>
        <w:div w:id="1132089952">
          <w:marLeft w:val="640"/>
          <w:marRight w:val="0"/>
          <w:marTop w:val="0"/>
          <w:marBottom w:val="0"/>
          <w:divBdr>
            <w:top w:val="none" w:sz="0" w:space="0" w:color="auto"/>
            <w:left w:val="none" w:sz="0" w:space="0" w:color="auto"/>
            <w:bottom w:val="none" w:sz="0" w:space="0" w:color="auto"/>
            <w:right w:val="none" w:sz="0" w:space="0" w:color="auto"/>
          </w:divBdr>
        </w:div>
        <w:div w:id="2001888906">
          <w:marLeft w:val="640"/>
          <w:marRight w:val="0"/>
          <w:marTop w:val="0"/>
          <w:marBottom w:val="0"/>
          <w:divBdr>
            <w:top w:val="none" w:sz="0" w:space="0" w:color="auto"/>
            <w:left w:val="none" w:sz="0" w:space="0" w:color="auto"/>
            <w:bottom w:val="none" w:sz="0" w:space="0" w:color="auto"/>
            <w:right w:val="none" w:sz="0" w:space="0" w:color="auto"/>
          </w:divBdr>
        </w:div>
        <w:div w:id="929506370">
          <w:marLeft w:val="640"/>
          <w:marRight w:val="0"/>
          <w:marTop w:val="0"/>
          <w:marBottom w:val="0"/>
          <w:divBdr>
            <w:top w:val="none" w:sz="0" w:space="0" w:color="auto"/>
            <w:left w:val="none" w:sz="0" w:space="0" w:color="auto"/>
            <w:bottom w:val="none" w:sz="0" w:space="0" w:color="auto"/>
            <w:right w:val="none" w:sz="0" w:space="0" w:color="auto"/>
          </w:divBdr>
        </w:div>
        <w:div w:id="1231963177">
          <w:marLeft w:val="640"/>
          <w:marRight w:val="0"/>
          <w:marTop w:val="0"/>
          <w:marBottom w:val="0"/>
          <w:divBdr>
            <w:top w:val="none" w:sz="0" w:space="0" w:color="auto"/>
            <w:left w:val="none" w:sz="0" w:space="0" w:color="auto"/>
            <w:bottom w:val="none" w:sz="0" w:space="0" w:color="auto"/>
            <w:right w:val="none" w:sz="0" w:space="0" w:color="auto"/>
          </w:divBdr>
        </w:div>
        <w:div w:id="937640478">
          <w:marLeft w:val="640"/>
          <w:marRight w:val="0"/>
          <w:marTop w:val="0"/>
          <w:marBottom w:val="0"/>
          <w:divBdr>
            <w:top w:val="none" w:sz="0" w:space="0" w:color="auto"/>
            <w:left w:val="none" w:sz="0" w:space="0" w:color="auto"/>
            <w:bottom w:val="none" w:sz="0" w:space="0" w:color="auto"/>
            <w:right w:val="none" w:sz="0" w:space="0" w:color="auto"/>
          </w:divBdr>
        </w:div>
        <w:div w:id="1972130526">
          <w:marLeft w:val="640"/>
          <w:marRight w:val="0"/>
          <w:marTop w:val="0"/>
          <w:marBottom w:val="0"/>
          <w:divBdr>
            <w:top w:val="none" w:sz="0" w:space="0" w:color="auto"/>
            <w:left w:val="none" w:sz="0" w:space="0" w:color="auto"/>
            <w:bottom w:val="none" w:sz="0" w:space="0" w:color="auto"/>
            <w:right w:val="none" w:sz="0" w:space="0" w:color="auto"/>
          </w:divBdr>
        </w:div>
        <w:div w:id="1824925393">
          <w:marLeft w:val="640"/>
          <w:marRight w:val="0"/>
          <w:marTop w:val="0"/>
          <w:marBottom w:val="0"/>
          <w:divBdr>
            <w:top w:val="none" w:sz="0" w:space="0" w:color="auto"/>
            <w:left w:val="none" w:sz="0" w:space="0" w:color="auto"/>
            <w:bottom w:val="none" w:sz="0" w:space="0" w:color="auto"/>
            <w:right w:val="none" w:sz="0" w:space="0" w:color="auto"/>
          </w:divBdr>
        </w:div>
        <w:div w:id="790054213">
          <w:marLeft w:val="640"/>
          <w:marRight w:val="0"/>
          <w:marTop w:val="0"/>
          <w:marBottom w:val="0"/>
          <w:divBdr>
            <w:top w:val="none" w:sz="0" w:space="0" w:color="auto"/>
            <w:left w:val="none" w:sz="0" w:space="0" w:color="auto"/>
            <w:bottom w:val="none" w:sz="0" w:space="0" w:color="auto"/>
            <w:right w:val="none" w:sz="0" w:space="0" w:color="auto"/>
          </w:divBdr>
        </w:div>
        <w:div w:id="1615669176">
          <w:marLeft w:val="640"/>
          <w:marRight w:val="0"/>
          <w:marTop w:val="0"/>
          <w:marBottom w:val="0"/>
          <w:divBdr>
            <w:top w:val="none" w:sz="0" w:space="0" w:color="auto"/>
            <w:left w:val="none" w:sz="0" w:space="0" w:color="auto"/>
            <w:bottom w:val="none" w:sz="0" w:space="0" w:color="auto"/>
            <w:right w:val="none" w:sz="0" w:space="0" w:color="auto"/>
          </w:divBdr>
        </w:div>
        <w:div w:id="1879468993">
          <w:marLeft w:val="640"/>
          <w:marRight w:val="0"/>
          <w:marTop w:val="0"/>
          <w:marBottom w:val="0"/>
          <w:divBdr>
            <w:top w:val="none" w:sz="0" w:space="0" w:color="auto"/>
            <w:left w:val="none" w:sz="0" w:space="0" w:color="auto"/>
            <w:bottom w:val="none" w:sz="0" w:space="0" w:color="auto"/>
            <w:right w:val="none" w:sz="0" w:space="0" w:color="auto"/>
          </w:divBdr>
        </w:div>
        <w:div w:id="1426998243">
          <w:marLeft w:val="640"/>
          <w:marRight w:val="0"/>
          <w:marTop w:val="0"/>
          <w:marBottom w:val="0"/>
          <w:divBdr>
            <w:top w:val="none" w:sz="0" w:space="0" w:color="auto"/>
            <w:left w:val="none" w:sz="0" w:space="0" w:color="auto"/>
            <w:bottom w:val="none" w:sz="0" w:space="0" w:color="auto"/>
            <w:right w:val="none" w:sz="0" w:space="0" w:color="auto"/>
          </w:divBdr>
        </w:div>
        <w:div w:id="235894472">
          <w:marLeft w:val="640"/>
          <w:marRight w:val="0"/>
          <w:marTop w:val="0"/>
          <w:marBottom w:val="0"/>
          <w:divBdr>
            <w:top w:val="none" w:sz="0" w:space="0" w:color="auto"/>
            <w:left w:val="none" w:sz="0" w:space="0" w:color="auto"/>
            <w:bottom w:val="none" w:sz="0" w:space="0" w:color="auto"/>
            <w:right w:val="none" w:sz="0" w:space="0" w:color="auto"/>
          </w:divBdr>
        </w:div>
        <w:div w:id="2126536154">
          <w:marLeft w:val="640"/>
          <w:marRight w:val="0"/>
          <w:marTop w:val="0"/>
          <w:marBottom w:val="0"/>
          <w:divBdr>
            <w:top w:val="none" w:sz="0" w:space="0" w:color="auto"/>
            <w:left w:val="none" w:sz="0" w:space="0" w:color="auto"/>
            <w:bottom w:val="none" w:sz="0" w:space="0" w:color="auto"/>
            <w:right w:val="none" w:sz="0" w:space="0" w:color="auto"/>
          </w:divBdr>
        </w:div>
        <w:div w:id="1851680687">
          <w:marLeft w:val="640"/>
          <w:marRight w:val="0"/>
          <w:marTop w:val="0"/>
          <w:marBottom w:val="0"/>
          <w:divBdr>
            <w:top w:val="none" w:sz="0" w:space="0" w:color="auto"/>
            <w:left w:val="none" w:sz="0" w:space="0" w:color="auto"/>
            <w:bottom w:val="none" w:sz="0" w:space="0" w:color="auto"/>
            <w:right w:val="none" w:sz="0" w:space="0" w:color="auto"/>
          </w:divBdr>
        </w:div>
        <w:div w:id="437986306">
          <w:marLeft w:val="640"/>
          <w:marRight w:val="0"/>
          <w:marTop w:val="0"/>
          <w:marBottom w:val="0"/>
          <w:divBdr>
            <w:top w:val="none" w:sz="0" w:space="0" w:color="auto"/>
            <w:left w:val="none" w:sz="0" w:space="0" w:color="auto"/>
            <w:bottom w:val="none" w:sz="0" w:space="0" w:color="auto"/>
            <w:right w:val="none" w:sz="0" w:space="0" w:color="auto"/>
          </w:divBdr>
        </w:div>
        <w:div w:id="1909144917">
          <w:marLeft w:val="640"/>
          <w:marRight w:val="0"/>
          <w:marTop w:val="0"/>
          <w:marBottom w:val="0"/>
          <w:divBdr>
            <w:top w:val="none" w:sz="0" w:space="0" w:color="auto"/>
            <w:left w:val="none" w:sz="0" w:space="0" w:color="auto"/>
            <w:bottom w:val="none" w:sz="0" w:space="0" w:color="auto"/>
            <w:right w:val="none" w:sz="0" w:space="0" w:color="auto"/>
          </w:divBdr>
        </w:div>
        <w:div w:id="1130634503">
          <w:marLeft w:val="640"/>
          <w:marRight w:val="0"/>
          <w:marTop w:val="0"/>
          <w:marBottom w:val="0"/>
          <w:divBdr>
            <w:top w:val="none" w:sz="0" w:space="0" w:color="auto"/>
            <w:left w:val="none" w:sz="0" w:space="0" w:color="auto"/>
            <w:bottom w:val="none" w:sz="0" w:space="0" w:color="auto"/>
            <w:right w:val="none" w:sz="0" w:space="0" w:color="auto"/>
          </w:divBdr>
        </w:div>
        <w:div w:id="88889610">
          <w:marLeft w:val="640"/>
          <w:marRight w:val="0"/>
          <w:marTop w:val="0"/>
          <w:marBottom w:val="0"/>
          <w:divBdr>
            <w:top w:val="none" w:sz="0" w:space="0" w:color="auto"/>
            <w:left w:val="none" w:sz="0" w:space="0" w:color="auto"/>
            <w:bottom w:val="none" w:sz="0" w:space="0" w:color="auto"/>
            <w:right w:val="none" w:sz="0" w:space="0" w:color="auto"/>
          </w:divBdr>
        </w:div>
        <w:div w:id="1417239742">
          <w:marLeft w:val="640"/>
          <w:marRight w:val="0"/>
          <w:marTop w:val="0"/>
          <w:marBottom w:val="0"/>
          <w:divBdr>
            <w:top w:val="none" w:sz="0" w:space="0" w:color="auto"/>
            <w:left w:val="none" w:sz="0" w:space="0" w:color="auto"/>
            <w:bottom w:val="none" w:sz="0" w:space="0" w:color="auto"/>
            <w:right w:val="none" w:sz="0" w:space="0" w:color="auto"/>
          </w:divBdr>
        </w:div>
        <w:div w:id="283193070">
          <w:marLeft w:val="640"/>
          <w:marRight w:val="0"/>
          <w:marTop w:val="0"/>
          <w:marBottom w:val="0"/>
          <w:divBdr>
            <w:top w:val="none" w:sz="0" w:space="0" w:color="auto"/>
            <w:left w:val="none" w:sz="0" w:space="0" w:color="auto"/>
            <w:bottom w:val="none" w:sz="0" w:space="0" w:color="auto"/>
            <w:right w:val="none" w:sz="0" w:space="0" w:color="auto"/>
          </w:divBdr>
        </w:div>
        <w:div w:id="1930650858">
          <w:marLeft w:val="640"/>
          <w:marRight w:val="0"/>
          <w:marTop w:val="0"/>
          <w:marBottom w:val="0"/>
          <w:divBdr>
            <w:top w:val="none" w:sz="0" w:space="0" w:color="auto"/>
            <w:left w:val="none" w:sz="0" w:space="0" w:color="auto"/>
            <w:bottom w:val="none" w:sz="0" w:space="0" w:color="auto"/>
            <w:right w:val="none" w:sz="0" w:space="0" w:color="auto"/>
          </w:divBdr>
        </w:div>
        <w:div w:id="270355895">
          <w:marLeft w:val="640"/>
          <w:marRight w:val="0"/>
          <w:marTop w:val="0"/>
          <w:marBottom w:val="0"/>
          <w:divBdr>
            <w:top w:val="none" w:sz="0" w:space="0" w:color="auto"/>
            <w:left w:val="none" w:sz="0" w:space="0" w:color="auto"/>
            <w:bottom w:val="none" w:sz="0" w:space="0" w:color="auto"/>
            <w:right w:val="none" w:sz="0" w:space="0" w:color="auto"/>
          </w:divBdr>
        </w:div>
        <w:div w:id="1200046658">
          <w:marLeft w:val="640"/>
          <w:marRight w:val="0"/>
          <w:marTop w:val="0"/>
          <w:marBottom w:val="0"/>
          <w:divBdr>
            <w:top w:val="none" w:sz="0" w:space="0" w:color="auto"/>
            <w:left w:val="none" w:sz="0" w:space="0" w:color="auto"/>
            <w:bottom w:val="none" w:sz="0" w:space="0" w:color="auto"/>
            <w:right w:val="none" w:sz="0" w:space="0" w:color="auto"/>
          </w:divBdr>
        </w:div>
        <w:div w:id="1874003146">
          <w:marLeft w:val="640"/>
          <w:marRight w:val="0"/>
          <w:marTop w:val="0"/>
          <w:marBottom w:val="0"/>
          <w:divBdr>
            <w:top w:val="none" w:sz="0" w:space="0" w:color="auto"/>
            <w:left w:val="none" w:sz="0" w:space="0" w:color="auto"/>
            <w:bottom w:val="none" w:sz="0" w:space="0" w:color="auto"/>
            <w:right w:val="none" w:sz="0" w:space="0" w:color="auto"/>
          </w:divBdr>
        </w:div>
        <w:div w:id="1810396180">
          <w:marLeft w:val="640"/>
          <w:marRight w:val="0"/>
          <w:marTop w:val="0"/>
          <w:marBottom w:val="0"/>
          <w:divBdr>
            <w:top w:val="none" w:sz="0" w:space="0" w:color="auto"/>
            <w:left w:val="none" w:sz="0" w:space="0" w:color="auto"/>
            <w:bottom w:val="none" w:sz="0" w:space="0" w:color="auto"/>
            <w:right w:val="none" w:sz="0" w:space="0" w:color="auto"/>
          </w:divBdr>
        </w:div>
        <w:div w:id="460465731">
          <w:marLeft w:val="640"/>
          <w:marRight w:val="0"/>
          <w:marTop w:val="0"/>
          <w:marBottom w:val="0"/>
          <w:divBdr>
            <w:top w:val="none" w:sz="0" w:space="0" w:color="auto"/>
            <w:left w:val="none" w:sz="0" w:space="0" w:color="auto"/>
            <w:bottom w:val="none" w:sz="0" w:space="0" w:color="auto"/>
            <w:right w:val="none" w:sz="0" w:space="0" w:color="auto"/>
          </w:divBdr>
        </w:div>
        <w:div w:id="1955402610">
          <w:marLeft w:val="640"/>
          <w:marRight w:val="0"/>
          <w:marTop w:val="0"/>
          <w:marBottom w:val="0"/>
          <w:divBdr>
            <w:top w:val="none" w:sz="0" w:space="0" w:color="auto"/>
            <w:left w:val="none" w:sz="0" w:space="0" w:color="auto"/>
            <w:bottom w:val="none" w:sz="0" w:space="0" w:color="auto"/>
            <w:right w:val="none" w:sz="0" w:space="0" w:color="auto"/>
          </w:divBdr>
        </w:div>
        <w:div w:id="1540698471">
          <w:marLeft w:val="640"/>
          <w:marRight w:val="0"/>
          <w:marTop w:val="0"/>
          <w:marBottom w:val="0"/>
          <w:divBdr>
            <w:top w:val="none" w:sz="0" w:space="0" w:color="auto"/>
            <w:left w:val="none" w:sz="0" w:space="0" w:color="auto"/>
            <w:bottom w:val="none" w:sz="0" w:space="0" w:color="auto"/>
            <w:right w:val="none" w:sz="0" w:space="0" w:color="auto"/>
          </w:divBdr>
        </w:div>
        <w:div w:id="1681001685">
          <w:marLeft w:val="640"/>
          <w:marRight w:val="0"/>
          <w:marTop w:val="0"/>
          <w:marBottom w:val="0"/>
          <w:divBdr>
            <w:top w:val="none" w:sz="0" w:space="0" w:color="auto"/>
            <w:left w:val="none" w:sz="0" w:space="0" w:color="auto"/>
            <w:bottom w:val="none" w:sz="0" w:space="0" w:color="auto"/>
            <w:right w:val="none" w:sz="0" w:space="0" w:color="auto"/>
          </w:divBdr>
        </w:div>
        <w:div w:id="1470131452">
          <w:marLeft w:val="640"/>
          <w:marRight w:val="0"/>
          <w:marTop w:val="0"/>
          <w:marBottom w:val="0"/>
          <w:divBdr>
            <w:top w:val="none" w:sz="0" w:space="0" w:color="auto"/>
            <w:left w:val="none" w:sz="0" w:space="0" w:color="auto"/>
            <w:bottom w:val="none" w:sz="0" w:space="0" w:color="auto"/>
            <w:right w:val="none" w:sz="0" w:space="0" w:color="auto"/>
          </w:divBdr>
        </w:div>
        <w:div w:id="979964246">
          <w:marLeft w:val="640"/>
          <w:marRight w:val="0"/>
          <w:marTop w:val="0"/>
          <w:marBottom w:val="0"/>
          <w:divBdr>
            <w:top w:val="none" w:sz="0" w:space="0" w:color="auto"/>
            <w:left w:val="none" w:sz="0" w:space="0" w:color="auto"/>
            <w:bottom w:val="none" w:sz="0" w:space="0" w:color="auto"/>
            <w:right w:val="none" w:sz="0" w:space="0" w:color="auto"/>
          </w:divBdr>
        </w:div>
        <w:div w:id="1274287709">
          <w:marLeft w:val="640"/>
          <w:marRight w:val="0"/>
          <w:marTop w:val="0"/>
          <w:marBottom w:val="0"/>
          <w:divBdr>
            <w:top w:val="none" w:sz="0" w:space="0" w:color="auto"/>
            <w:left w:val="none" w:sz="0" w:space="0" w:color="auto"/>
            <w:bottom w:val="none" w:sz="0" w:space="0" w:color="auto"/>
            <w:right w:val="none" w:sz="0" w:space="0" w:color="auto"/>
          </w:divBdr>
        </w:div>
        <w:div w:id="462232042">
          <w:marLeft w:val="640"/>
          <w:marRight w:val="0"/>
          <w:marTop w:val="0"/>
          <w:marBottom w:val="0"/>
          <w:divBdr>
            <w:top w:val="none" w:sz="0" w:space="0" w:color="auto"/>
            <w:left w:val="none" w:sz="0" w:space="0" w:color="auto"/>
            <w:bottom w:val="none" w:sz="0" w:space="0" w:color="auto"/>
            <w:right w:val="none" w:sz="0" w:space="0" w:color="auto"/>
          </w:divBdr>
        </w:div>
        <w:div w:id="253587253">
          <w:marLeft w:val="640"/>
          <w:marRight w:val="0"/>
          <w:marTop w:val="0"/>
          <w:marBottom w:val="0"/>
          <w:divBdr>
            <w:top w:val="none" w:sz="0" w:space="0" w:color="auto"/>
            <w:left w:val="none" w:sz="0" w:space="0" w:color="auto"/>
            <w:bottom w:val="none" w:sz="0" w:space="0" w:color="auto"/>
            <w:right w:val="none" w:sz="0" w:space="0" w:color="auto"/>
          </w:divBdr>
        </w:div>
        <w:div w:id="752747373">
          <w:marLeft w:val="640"/>
          <w:marRight w:val="0"/>
          <w:marTop w:val="0"/>
          <w:marBottom w:val="0"/>
          <w:divBdr>
            <w:top w:val="none" w:sz="0" w:space="0" w:color="auto"/>
            <w:left w:val="none" w:sz="0" w:space="0" w:color="auto"/>
            <w:bottom w:val="none" w:sz="0" w:space="0" w:color="auto"/>
            <w:right w:val="none" w:sz="0" w:space="0" w:color="auto"/>
          </w:divBdr>
        </w:div>
      </w:divsChild>
    </w:div>
    <w:div w:id="857158735">
      <w:bodyDiv w:val="1"/>
      <w:marLeft w:val="0"/>
      <w:marRight w:val="0"/>
      <w:marTop w:val="0"/>
      <w:marBottom w:val="0"/>
      <w:divBdr>
        <w:top w:val="none" w:sz="0" w:space="0" w:color="auto"/>
        <w:left w:val="none" w:sz="0" w:space="0" w:color="auto"/>
        <w:bottom w:val="none" w:sz="0" w:space="0" w:color="auto"/>
        <w:right w:val="none" w:sz="0" w:space="0" w:color="auto"/>
      </w:divBdr>
      <w:divsChild>
        <w:div w:id="1724063397">
          <w:marLeft w:val="640"/>
          <w:marRight w:val="0"/>
          <w:marTop w:val="0"/>
          <w:marBottom w:val="0"/>
          <w:divBdr>
            <w:top w:val="none" w:sz="0" w:space="0" w:color="auto"/>
            <w:left w:val="none" w:sz="0" w:space="0" w:color="auto"/>
            <w:bottom w:val="none" w:sz="0" w:space="0" w:color="auto"/>
            <w:right w:val="none" w:sz="0" w:space="0" w:color="auto"/>
          </w:divBdr>
        </w:div>
        <w:div w:id="2071925232">
          <w:marLeft w:val="640"/>
          <w:marRight w:val="0"/>
          <w:marTop w:val="0"/>
          <w:marBottom w:val="0"/>
          <w:divBdr>
            <w:top w:val="none" w:sz="0" w:space="0" w:color="auto"/>
            <w:left w:val="none" w:sz="0" w:space="0" w:color="auto"/>
            <w:bottom w:val="none" w:sz="0" w:space="0" w:color="auto"/>
            <w:right w:val="none" w:sz="0" w:space="0" w:color="auto"/>
          </w:divBdr>
        </w:div>
        <w:div w:id="1402291382">
          <w:marLeft w:val="640"/>
          <w:marRight w:val="0"/>
          <w:marTop w:val="0"/>
          <w:marBottom w:val="0"/>
          <w:divBdr>
            <w:top w:val="none" w:sz="0" w:space="0" w:color="auto"/>
            <w:left w:val="none" w:sz="0" w:space="0" w:color="auto"/>
            <w:bottom w:val="none" w:sz="0" w:space="0" w:color="auto"/>
            <w:right w:val="none" w:sz="0" w:space="0" w:color="auto"/>
          </w:divBdr>
        </w:div>
        <w:div w:id="893539440">
          <w:marLeft w:val="640"/>
          <w:marRight w:val="0"/>
          <w:marTop w:val="0"/>
          <w:marBottom w:val="0"/>
          <w:divBdr>
            <w:top w:val="none" w:sz="0" w:space="0" w:color="auto"/>
            <w:left w:val="none" w:sz="0" w:space="0" w:color="auto"/>
            <w:bottom w:val="none" w:sz="0" w:space="0" w:color="auto"/>
            <w:right w:val="none" w:sz="0" w:space="0" w:color="auto"/>
          </w:divBdr>
        </w:div>
        <w:div w:id="1977952181">
          <w:marLeft w:val="640"/>
          <w:marRight w:val="0"/>
          <w:marTop w:val="0"/>
          <w:marBottom w:val="0"/>
          <w:divBdr>
            <w:top w:val="none" w:sz="0" w:space="0" w:color="auto"/>
            <w:left w:val="none" w:sz="0" w:space="0" w:color="auto"/>
            <w:bottom w:val="none" w:sz="0" w:space="0" w:color="auto"/>
            <w:right w:val="none" w:sz="0" w:space="0" w:color="auto"/>
          </w:divBdr>
        </w:div>
        <w:div w:id="2013290961">
          <w:marLeft w:val="640"/>
          <w:marRight w:val="0"/>
          <w:marTop w:val="0"/>
          <w:marBottom w:val="0"/>
          <w:divBdr>
            <w:top w:val="none" w:sz="0" w:space="0" w:color="auto"/>
            <w:left w:val="none" w:sz="0" w:space="0" w:color="auto"/>
            <w:bottom w:val="none" w:sz="0" w:space="0" w:color="auto"/>
            <w:right w:val="none" w:sz="0" w:space="0" w:color="auto"/>
          </w:divBdr>
        </w:div>
        <w:div w:id="1120758702">
          <w:marLeft w:val="640"/>
          <w:marRight w:val="0"/>
          <w:marTop w:val="0"/>
          <w:marBottom w:val="0"/>
          <w:divBdr>
            <w:top w:val="none" w:sz="0" w:space="0" w:color="auto"/>
            <w:left w:val="none" w:sz="0" w:space="0" w:color="auto"/>
            <w:bottom w:val="none" w:sz="0" w:space="0" w:color="auto"/>
            <w:right w:val="none" w:sz="0" w:space="0" w:color="auto"/>
          </w:divBdr>
        </w:div>
        <w:div w:id="986782304">
          <w:marLeft w:val="640"/>
          <w:marRight w:val="0"/>
          <w:marTop w:val="0"/>
          <w:marBottom w:val="0"/>
          <w:divBdr>
            <w:top w:val="none" w:sz="0" w:space="0" w:color="auto"/>
            <w:left w:val="none" w:sz="0" w:space="0" w:color="auto"/>
            <w:bottom w:val="none" w:sz="0" w:space="0" w:color="auto"/>
            <w:right w:val="none" w:sz="0" w:space="0" w:color="auto"/>
          </w:divBdr>
        </w:div>
        <w:div w:id="1863788057">
          <w:marLeft w:val="640"/>
          <w:marRight w:val="0"/>
          <w:marTop w:val="0"/>
          <w:marBottom w:val="0"/>
          <w:divBdr>
            <w:top w:val="none" w:sz="0" w:space="0" w:color="auto"/>
            <w:left w:val="none" w:sz="0" w:space="0" w:color="auto"/>
            <w:bottom w:val="none" w:sz="0" w:space="0" w:color="auto"/>
            <w:right w:val="none" w:sz="0" w:space="0" w:color="auto"/>
          </w:divBdr>
        </w:div>
        <w:div w:id="2083941832">
          <w:marLeft w:val="640"/>
          <w:marRight w:val="0"/>
          <w:marTop w:val="0"/>
          <w:marBottom w:val="0"/>
          <w:divBdr>
            <w:top w:val="none" w:sz="0" w:space="0" w:color="auto"/>
            <w:left w:val="none" w:sz="0" w:space="0" w:color="auto"/>
            <w:bottom w:val="none" w:sz="0" w:space="0" w:color="auto"/>
            <w:right w:val="none" w:sz="0" w:space="0" w:color="auto"/>
          </w:divBdr>
        </w:div>
        <w:div w:id="350956154">
          <w:marLeft w:val="640"/>
          <w:marRight w:val="0"/>
          <w:marTop w:val="0"/>
          <w:marBottom w:val="0"/>
          <w:divBdr>
            <w:top w:val="none" w:sz="0" w:space="0" w:color="auto"/>
            <w:left w:val="none" w:sz="0" w:space="0" w:color="auto"/>
            <w:bottom w:val="none" w:sz="0" w:space="0" w:color="auto"/>
            <w:right w:val="none" w:sz="0" w:space="0" w:color="auto"/>
          </w:divBdr>
        </w:div>
        <w:div w:id="1377971518">
          <w:marLeft w:val="640"/>
          <w:marRight w:val="0"/>
          <w:marTop w:val="0"/>
          <w:marBottom w:val="0"/>
          <w:divBdr>
            <w:top w:val="none" w:sz="0" w:space="0" w:color="auto"/>
            <w:left w:val="none" w:sz="0" w:space="0" w:color="auto"/>
            <w:bottom w:val="none" w:sz="0" w:space="0" w:color="auto"/>
            <w:right w:val="none" w:sz="0" w:space="0" w:color="auto"/>
          </w:divBdr>
        </w:div>
        <w:div w:id="670916811">
          <w:marLeft w:val="640"/>
          <w:marRight w:val="0"/>
          <w:marTop w:val="0"/>
          <w:marBottom w:val="0"/>
          <w:divBdr>
            <w:top w:val="none" w:sz="0" w:space="0" w:color="auto"/>
            <w:left w:val="none" w:sz="0" w:space="0" w:color="auto"/>
            <w:bottom w:val="none" w:sz="0" w:space="0" w:color="auto"/>
            <w:right w:val="none" w:sz="0" w:space="0" w:color="auto"/>
          </w:divBdr>
        </w:div>
        <w:div w:id="1466580381">
          <w:marLeft w:val="640"/>
          <w:marRight w:val="0"/>
          <w:marTop w:val="0"/>
          <w:marBottom w:val="0"/>
          <w:divBdr>
            <w:top w:val="none" w:sz="0" w:space="0" w:color="auto"/>
            <w:left w:val="none" w:sz="0" w:space="0" w:color="auto"/>
            <w:bottom w:val="none" w:sz="0" w:space="0" w:color="auto"/>
            <w:right w:val="none" w:sz="0" w:space="0" w:color="auto"/>
          </w:divBdr>
        </w:div>
        <w:div w:id="1012410911">
          <w:marLeft w:val="640"/>
          <w:marRight w:val="0"/>
          <w:marTop w:val="0"/>
          <w:marBottom w:val="0"/>
          <w:divBdr>
            <w:top w:val="none" w:sz="0" w:space="0" w:color="auto"/>
            <w:left w:val="none" w:sz="0" w:space="0" w:color="auto"/>
            <w:bottom w:val="none" w:sz="0" w:space="0" w:color="auto"/>
            <w:right w:val="none" w:sz="0" w:space="0" w:color="auto"/>
          </w:divBdr>
        </w:div>
        <w:div w:id="925767286">
          <w:marLeft w:val="640"/>
          <w:marRight w:val="0"/>
          <w:marTop w:val="0"/>
          <w:marBottom w:val="0"/>
          <w:divBdr>
            <w:top w:val="none" w:sz="0" w:space="0" w:color="auto"/>
            <w:left w:val="none" w:sz="0" w:space="0" w:color="auto"/>
            <w:bottom w:val="none" w:sz="0" w:space="0" w:color="auto"/>
            <w:right w:val="none" w:sz="0" w:space="0" w:color="auto"/>
          </w:divBdr>
        </w:div>
        <w:div w:id="1583248343">
          <w:marLeft w:val="640"/>
          <w:marRight w:val="0"/>
          <w:marTop w:val="0"/>
          <w:marBottom w:val="0"/>
          <w:divBdr>
            <w:top w:val="none" w:sz="0" w:space="0" w:color="auto"/>
            <w:left w:val="none" w:sz="0" w:space="0" w:color="auto"/>
            <w:bottom w:val="none" w:sz="0" w:space="0" w:color="auto"/>
            <w:right w:val="none" w:sz="0" w:space="0" w:color="auto"/>
          </w:divBdr>
        </w:div>
        <w:div w:id="290214052">
          <w:marLeft w:val="640"/>
          <w:marRight w:val="0"/>
          <w:marTop w:val="0"/>
          <w:marBottom w:val="0"/>
          <w:divBdr>
            <w:top w:val="none" w:sz="0" w:space="0" w:color="auto"/>
            <w:left w:val="none" w:sz="0" w:space="0" w:color="auto"/>
            <w:bottom w:val="none" w:sz="0" w:space="0" w:color="auto"/>
            <w:right w:val="none" w:sz="0" w:space="0" w:color="auto"/>
          </w:divBdr>
        </w:div>
        <w:div w:id="1409184330">
          <w:marLeft w:val="640"/>
          <w:marRight w:val="0"/>
          <w:marTop w:val="0"/>
          <w:marBottom w:val="0"/>
          <w:divBdr>
            <w:top w:val="none" w:sz="0" w:space="0" w:color="auto"/>
            <w:left w:val="none" w:sz="0" w:space="0" w:color="auto"/>
            <w:bottom w:val="none" w:sz="0" w:space="0" w:color="auto"/>
            <w:right w:val="none" w:sz="0" w:space="0" w:color="auto"/>
          </w:divBdr>
        </w:div>
        <w:div w:id="1390307245">
          <w:marLeft w:val="640"/>
          <w:marRight w:val="0"/>
          <w:marTop w:val="0"/>
          <w:marBottom w:val="0"/>
          <w:divBdr>
            <w:top w:val="none" w:sz="0" w:space="0" w:color="auto"/>
            <w:left w:val="none" w:sz="0" w:space="0" w:color="auto"/>
            <w:bottom w:val="none" w:sz="0" w:space="0" w:color="auto"/>
            <w:right w:val="none" w:sz="0" w:space="0" w:color="auto"/>
          </w:divBdr>
        </w:div>
        <w:div w:id="796416896">
          <w:marLeft w:val="640"/>
          <w:marRight w:val="0"/>
          <w:marTop w:val="0"/>
          <w:marBottom w:val="0"/>
          <w:divBdr>
            <w:top w:val="none" w:sz="0" w:space="0" w:color="auto"/>
            <w:left w:val="none" w:sz="0" w:space="0" w:color="auto"/>
            <w:bottom w:val="none" w:sz="0" w:space="0" w:color="auto"/>
            <w:right w:val="none" w:sz="0" w:space="0" w:color="auto"/>
          </w:divBdr>
        </w:div>
        <w:div w:id="1949652879">
          <w:marLeft w:val="640"/>
          <w:marRight w:val="0"/>
          <w:marTop w:val="0"/>
          <w:marBottom w:val="0"/>
          <w:divBdr>
            <w:top w:val="none" w:sz="0" w:space="0" w:color="auto"/>
            <w:left w:val="none" w:sz="0" w:space="0" w:color="auto"/>
            <w:bottom w:val="none" w:sz="0" w:space="0" w:color="auto"/>
            <w:right w:val="none" w:sz="0" w:space="0" w:color="auto"/>
          </w:divBdr>
        </w:div>
        <w:div w:id="1625622566">
          <w:marLeft w:val="640"/>
          <w:marRight w:val="0"/>
          <w:marTop w:val="0"/>
          <w:marBottom w:val="0"/>
          <w:divBdr>
            <w:top w:val="none" w:sz="0" w:space="0" w:color="auto"/>
            <w:left w:val="none" w:sz="0" w:space="0" w:color="auto"/>
            <w:bottom w:val="none" w:sz="0" w:space="0" w:color="auto"/>
            <w:right w:val="none" w:sz="0" w:space="0" w:color="auto"/>
          </w:divBdr>
        </w:div>
        <w:div w:id="655886229">
          <w:marLeft w:val="640"/>
          <w:marRight w:val="0"/>
          <w:marTop w:val="0"/>
          <w:marBottom w:val="0"/>
          <w:divBdr>
            <w:top w:val="none" w:sz="0" w:space="0" w:color="auto"/>
            <w:left w:val="none" w:sz="0" w:space="0" w:color="auto"/>
            <w:bottom w:val="none" w:sz="0" w:space="0" w:color="auto"/>
            <w:right w:val="none" w:sz="0" w:space="0" w:color="auto"/>
          </w:divBdr>
        </w:div>
        <w:div w:id="1115057518">
          <w:marLeft w:val="640"/>
          <w:marRight w:val="0"/>
          <w:marTop w:val="0"/>
          <w:marBottom w:val="0"/>
          <w:divBdr>
            <w:top w:val="none" w:sz="0" w:space="0" w:color="auto"/>
            <w:left w:val="none" w:sz="0" w:space="0" w:color="auto"/>
            <w:bottom w:val="none" w:sz="0" w:space="0" w:color="auto"/>
            <w:right w:val="none" w:sz="0" w:space="0" w:color="auto"/>
          </w:divBdr>
        </w:div>
        <w:div w:id="1627347925">
          <w:marLeft w:val="640"/>
          <w:marRight w:val="0"/>
          <w:marTop w:val="0"/>
          <w:marBottom w:val="0"/>
          <w:divBdr>
            <w:top w:val="none" w:sz="0" w:space="0" w:color="auto"/>
            <w:left w:val="none" w:sz="0" w:space="0" w:color="auto"/>
            <w:bottom w:val="none" w:sz="0" w:space="0" w:color="auto"/>
            <w:right w:val="none" w:sz="0" w:space="0" w:color="auto"/>
          </w:divBdr>
        </w:div>
        <w:div w:id="75832858">
          <w:marLeft w:val="640"/>
          <w:marRight w:val="0"/>
          <w:marTop w:val="0"/>
          <w:marBottom w:val="0"/>
          <w:divBdr>
            <w:top w:val="none" w:sz="0" w:space="0" w:color="auto"/>
            <w:left w:val="none" w:sz="0" w:space="0" w:color="auto"/>
            <w:bottom w:val="none" w:sz="0" w:space="0" w:color="auto"/>
            <w:right w:val="none" w:sz="0" w:space="0" w:color="auto"/>
          </w:divBdr>
        </w:div>
        <w:div w:id="452404096">
          <w:marLeft w:val="640"/>
          <w:marRight w:val="0"/>
          <w:marTop w:val="0"/>
          <w:marBottom w:val="0"/>
          <w:divBdr>
            <w:top w:val="none" w:sz="0" w:space="0" w:color="auto"/>
            <w:left w:val="none" w:sz="0" w:space="0" w:color="auto"/>
            <w:bottom w:val="none" w:sz="0" w:space="0" w:color="auto"/>
            <w:right w:val="none" w:sz="0" w:space="0" w:color="auto"/>
          </w:divBdr>
        </w:div>
        <w:div w:id="1925605349">
          <w:marLeft w:val="640"/>
          <w:marRight w:val="0"/>
          <w:marTop w:val="0"/>
          <w:marBottom w:val="0"/>
          <w:divBdr>
            <w:top w:val="none" w:sz="0" w:space="0" w:color="auto"/>
            <w:left w:val="none" w:sz="0" w:space="0" w:color="auto"/>
            <w:bottom w:val="none" w:sz="0" w:space="0" w:color="auto"/>
            <w:right w:val="none" w:sz="0" w:space="0" w:color="auto"/>
          </w:divBdr>
        </w:div>
        <w:div w:id="166142041">
          <w:marLeft w:val="640"/>
          <w:marRight w:val="0"/>
          <w:marTop w:val="0"/>
          <w:marBottom w:val="0"/>
          <w:divBdr>
            <w:top w:val="none" w:sz="0" w:space="0" w:color="auto"/>
            <w:left w:val="none" w:sz="0" w:space="0" w:color="auto"/>
            <w:bottom w:val="none" w:sz="0" w:space="0" w:color="auto"/>
            <w:right w:val="none" w:sz="0" w:space="0" w:color="auto"/>
          </w:divBdr>
        </w:div>
        <w:div w:id="251820320">
          <w:marLeft w:val="640"/>
          <w:marRight w:val="0"/>
          <w:marTop w:val="0"/>
          <w:marBottom w:val="0"/>
          <w:divBdr>
            <w:top w:val="none" w:sz="0" w:space="0" w:color="auto"/>
            <w:left w:val="none" w:sz="0" w:space="0" w:color="auto"/>
            <w:bottom w:val="none" w:sz="0" w:space="0" w:color="auto"/>
            <w:right w:val="none" w:sz="0" w:space="0" w:color="auto"/>
          </w:divBdr>
        </w:div>
        <w:div w:id="1451048965">
          <w:marLeft w:val="640"/>
          <w:marRight w:val="0"/>
          <w:marTop w:val="0"/>
          <w:marBottom w:val="0"/>
          <w:divBdr>
            <w:top w:val="none" w:sz="0" w:space="0" w:color="auto"/>
            <w:left w:val="none" w:sz="0" w:space="0" w:color="auto"/>
            <w:bottom w:val="none" w:sz="0" w:space="0" w:color="auto"/>
            <w:right w:val="none" w:sz="0" w:space="0" w:color="auto"/>
          </w:divBdr>
        </w:div>
        <w:div w:id="635062823">
          <w:marLeft w:val="640"/>
          <w:marRight w:val="0"/>
          <w:marTop w:val="0"/>
          <w:marBottom w:val="0"/>
          <w:divBdr>
            <w:top w:val="none" w:sz="0" w:space="0" w:color="auto"/>
            <w:left w:val="none" w:sz="0" w:space="0" w:color="auto"/>
            <w:bottom w:val="none" w:sz="0" w:space="0" w:color="auto"/>
            <w:right w:val="none" w:sz="0" w:space="0" w:color="auto"/>
          </w:divBdr>
        </w:div>
        <w:div w:id="1853295299">
          <w:marLeft w:val="640"/>
          <w:marRight w:val="0"/>
          <w:marTop w:val="0"/>
          <w:marBottom w:val="0"/>
          <w:divBdr>
            <w:top w:val="none" w:sz="0" w:space="0" w:color="auto"/>
            <w:left w:val="none" w:sz="0" w:space="0" w:color="auto"/>
            <w:bottom w:val="none" w:sz="0" w:space="0" w:color="auto"/>
            <w:right w:val="none" w:sz="0" w:space="0" w:color="auto"/>
          </w:divBdr>
        </w:div>
        <w:div w:id="640573688">
          <w:marLeft w:val="640"/>
          <w:marRight w:val="0"/>
          <w:marTop w:val="0"/>
          <w:marBottom w:val="0"/>
          <w:divBdr>
            <w:top w:val="none" w:sz="0" w:space="0" w:color="auto"/>
            <w:left w:val="none" w:sz="0" w:space="0" w:color="auto"/>
            <w:bottom w:val="none" w:sz="0" w:space="0" w:color="auto"/>
            <w:right w:val="none" w:sz="0" w:space="0" w:color="auto"/>
          </w:divBdr>
        </w:div>
        <w:div w:id="50815484">
          <w:marLeft w:val="640"/>
          <w:marRight w:val="0"/>
          <w:marTop w:val="0"/>
          <w:marBottom w:val="0"/>
          <w:divBdr>
            <w:top w:val="none" w:sz="0" w:space="0" w:color="auto"/>
            <w:left w:val="none" w:sz="0" w:space="0" w:color="auto"/>
            <w:bottom w:val="none" w:sz="0" w:space="0" w:color="auto"/>
            <w:right w:val="none" w:sz="0" w:space="0" w:color="auto"/>
          </w:divBdr>
        </w:div>
        <w:div w:id="1628855891">
          <w:marLeft w:val="640"/>
          <w:marRight w:val="0"/>
          <w:marTop w:val="0"/>
          <w:marBottom w:val="0"/>
          <w:divBdr>
            <w:top w:val="none" w:sz="0" w:space="0" w:color="auto"/>
            <w:left w:val="none" w:sz="0" w:space="0" w:color="auto"/>
            <w:bottom w:val="none" w:sz="0" w:space="0" w:color="auto"/>
            <w:right w:val="none" w:sz="0" w:space="0" w:color="auto"/>
          </w:divBdr>
        </w:div>
        <w:div w:id="1982225568">
          <w:marLeft w:val="640"/>
          <w:marRight w:val="0"/>
          <w:marTop w:val="0"/>
          <w:marBottom w:val="0"/>
          <w:divBdr>
            <w:top w:val="none" w:sz="0" w:space="0" w:color="auto"/>
            <w:left w:val="none" w:sz="0" w:space="0" w:color="auto"/>
            <w:bottom w:val="none" w:sz="0" w:space="0" w:color="auto"/>
            <w:right w:val="none" w:sz="0" w:space="0" w:color="auto"/>
          </w:divBdr>
        </w:div>
        <w:div w:id="1605841361">
          <w:marLeft w:val="640"/>
          <w:marRight w:val="0"/>
          <w:marTop w:val="0"/>
          <w:marBottom w:val="0"/>
          <w:divBdr>
            <w:top w:val="none" w:sz="0" w:space="0" w:color="auto"/>
            <w:left w:val="none" w:sz="0" w:space="0" w:color="auto"/>
            <w:bottom w:val="none" w:sz="0" w:space="0" w:color="auto"/>
            <w:right w:val="none" w:sz="0" w:space="0" w:color="auto"/>
          </w:divBdr>
        </w:div>
        <w:div w:id="2006980281">
          <w:marLeft w:val="640"/>
          <w:marRight w:val="0"/>
          <w:marTop w:val="0"/>
          <w:marBottom w:val="0"/>
          <w:divBdr>
            <w:top w:val="none" w:sz="0" w:space="0" w:color="auto"/>
            <w:left w:val="none" w:sz="0" w:space="0" w:color="auto"/>
            <w:bottom w:val="none" w:sz="0" w:space="0" w:color="auto"/>
            <w:right w:val="none" w:sz="0" w:space="0" w:color="auto"/>
          </w:divBdr>
        </w:div>
        <w:div w:id="857350439">
          <w:marLeft w:val="640"/>
          <w:marRight w:val="0"/>
          <w:marTop w:val="0"/>
          <w:marBottom w:val="0"/>
          <w:divBdr>
            <w:top w:val="none" w:sz="0" w:space="0" w:color="auto"/>
            <w:left w:val="none" w:sz="0" w:space="0" w:color="auto"/>
            <w:bottom w:val="none" w:sz="0" w:space="0" w:color="auto"/>
            <w:right w:val="none" w:sz="0" w:space="0" w:color="auto"/>
          </w:divBdr>
        </w:div>
        <w:div w:id="968247509">
          <w:marLeft w:val="640"/>
          <w:marRight w:val="0"/>
          <w:marTop w:val="0"/>
          <w:marBottom w:val="0"/>
          <w:divBdr>
            <w:top w:val="none" w:sz="0" w:space="0" w:color="auto"/>
            <w:left w:val="none" w:sz="0" w:space="0" w:color="auto"/>
            <w:bottom w:val="none" w:sz="0" w:space="0" w:color="auto"/>
            <w:right w:val="none" w:sz="0" w:space="0" w:color="auto"/>
          </w:divBdr>
        </w:div>
        <w:div w:id="10188442">
          <w:marLeft w:val="640"/>
          <w:marRight w:val="0"/>
          <w:marTop w:val="0"/>
          <w:marBottom w:val="0"/>
          <w:divBdr>
            <w:top w:val="none" w:sz="0" w:space="0" w:color="auto"/>
            <w:left w:val="none" w:sz="0" w:space="0" w:color="auto"/>
            <w:bottom w:val="none" w:sz="0" w:space="0" w:color="auto"/>
            <w:right w:val="none" w:sz="0" w:space="0" w:color="auto"/>
          </w:divBdr>
        </w:div>
        <w:div w:id="310520977">
          <w:marLeft w:val="640"/>
          <w:marRight w:val="0"/>
          <w:marTop w:val="0"/>
          <w:marBottom w:val="0"/>
          <w:divBdr>
            <w:top w:val="none" w:sz="0" w:space="0" w:color="auto"/>
            <w:left w:val="none" w:sz="0" w:space="0" w:color="auto"/>
            <w:bottom w:val="none" w:sz="0" w:space="0" w:color="auto"/>
            <w:right w:val="none" w:sz="0" w:space="0" w:color="auto"/>
          </w:divBdr>
        </w:div>
        <w:div w:id="169412508">
          <w:marLeft w:val="640"/>
          <w:marRight w:val="0"/>
          <w:marTop w:val="0"/>
          <w:marBottom w:val="0"/>
          <w:divBdr>
            <w:top w:val="none" w:sz="0" w:space="0" w:color="auto"/>
            <w:left w:val="none" w:sz="0" w:space="0" w:color="auto"/>
            <w:bottom w:val="none" w:sz="0" w:space="0" w:color="auto"/>
            <w:right w:val="none" w:sz="0" w:space="0" w:color="auto"/>
          </w:divBdr>
        </w:div>
        <w:div w:id="1389108533">
          <w:marLeft w:val="640"/>
          <w:marRight w:val="0"/>
          <w:marTop w:val="0"/>
          <w:marBottom w:val="0"/>
          <w:divBdr>
            <w:top w:val="none" w:sz="0" w:space="0" w:color="auto"/>
            <w:left w:val="none" w:sz="0" w:space="0" w:color="auto"/>
            <w:bottom w:val="none" w:sz="0" w:space="0" w:color="auto"/>
            <w:right w:val="none" w:sz="0" w:space="0" w:color="auto"/>
          </w:divBdr>
        </w:div>
        <w:div w:id="2134054512">
          <w:marLeft w:val="640"/>
          <w:marRight w:val="0"/>
          <w:marTop w:val="0"/>
          <w:marBottom w:val="0"/>
          <w:divBdr>
            <w:top w:val="none" w:sz="0" w:space="0" w:color="auto"/>
            <w:left w:val="none" w:sz="0" w:space="0" w:color="auto"/>
            <w:bottom w:val="none" w:sz="0" w:space="0" w:color="auto"/>
            <w:right w:val="none" w:sz="0" w:space="0" w:color="auto"/>
          </w:divBdr>
        </w:div>
        <w:div w:id="674957813">
          <w:marLeft w:val="640"/>
          <w:marRight w:val="0"/>
          <w:marTop w:val="0"/>
          <w:marBottom w:val="0"/>
          <w:divBdr>
            <w:top w:val="none" w:sz="0" w:space="0" w:color="auto"/>
            <w:left w:val="none" w:sz="0" w:space="0" w:color="auto"/>
            <w:bottom w:val="none" w:sz="0" w:space="0" w:color="auto"/>
            <w:right w:val="none" w:sz="0" w:space="0" w:color="auto"/>
          </w:divBdr>
        </w:div>
        <w:div w:id="37826418">
          <w:marLeft w:val="640"/>
          <w:marRight w:val="0"/>
          <w:marTop w:val="0"/>
          <w:marBottom w:val="0"/>
          <w:divBdr>
            <w:top w:val="none" w:sz="0" w:space="0" w:color="auto"/>
            <w:left w:val="none" w:sz="0" w:space="0" w:color="auto"/>
            <w:bottom w:val="none" w:sz="0" w:space="0" w:color="auto"/>
            <w:right w:val="none" w:sz="0" w:space="0" w:color="auto"/>
          </w:divBdr>
        </w:div>
        <w:div w:id="1899659000">
          <w:marLeft w:val="640"/>
          <w:marRight w:val="0"/>
          <w:marTop w:val="0"/>
          <w:marBottom w:val="0"/>
          <w:divBdr>
            <w:top w:val="none" w:sz="0" w:space="0" w:color="auto"/>
            <w:left w:val="none" w:sz="0" w:space="0" w:color="auto"/>
            <w:bottom w:val="none" w:sz="0" w:space="0" w:color="auto"/>
            <w:right w:val="none" w:sz="0" w:space="0" w:color="auto"/>
          </w:divBdr>
        </w:div>
        <w:div w:id="774179140">
          <w:marLeft w:val="640"/>
          <w:marRight w:val="0"/>
          <w:marTop w:val="0"/>
          <w:marBottom w:val="0"/>
          <w:divBdr>
            <w:top w:val="none" w:sz="0" w:space="0" w:color="auto"/>
            <w:left w:val="none" w:sz="0" w:space="0" w:color="auto"/>
            <w:bottom w:val="none" w:sz="0" w:space="0" w:color="auto"/>
            <w:right w:val="none" w:sz="0" w:space="0" w:color="auto"/>
          </w:divBdr>
        </w:div>
        <w:div w:id="711272833">
          <w:marLeft w:val="640"/>
          <w:marRight w:val="0"/>
          <w:marTop w:val="0"/>
          <w:marBottom w:val="0"/>
          <w:divBdr>
            <w:top w:val="none" w:sz="0" w:space="0" w:color="auto"/>
            <w:left w:val="none" w:sz="0" w:space="0" w:color="auto"/>
            <w:bottom w:val="none" w:sz="0" w:space="0" w:color="auto"/>
            <w:right w:val="none" w:sz="0" w:space="0" w:color="auto"/>
          </w:divBdr>
        </w:div>
        <w:div w:id="766006470">
          <w:marLeft w:val="640"/>
          <w:marRight w:val="0"/>
          <w:marTop w:val="0"/>
          <w:marBottom w:val="0"/>
          <w:divBdr>
            <w:top w:val="none" w:sz="0" w:space="0" w:color="auto"/>
            <w:left w:val="none" w:sz="0" w:space="0" w:color="auto"/>
            <w:bottom w:val="none" w:sz="0" w:space="0" w:color="auto"/>
            <w:right w:val="none" w:sz="0" w:space="0" w:color="auto"/>
          </w:divBdr>
        </w:div>
        <w:div w:id="665938538">
          <w:marLeft w:val="640"/>
          <w:marRight w:val="0"/>
          <w:marTop w:val="0"/>
          <w:marBottom w:val="0"/>
          <w:divBdr>
            <w:top w:val="none" w:sz="0" w:space="0" w:color="auto"/>
            <w:left w:val="none" w:sz="0" w:space="0" w:color="auto"/>
            <w:bottom w:val="none" w:sz="0" w:space="0" w:color="auto"/>
            <w:right w:val="none" w:sz="0" w:space="0" w:color="auto"/>
          </w:divBdr>
        </w:div>
        <w:div w:id="1468354843">
          <w:marLeft w:val="640"/>
          <w:marRight w:val="0"/>
          <w:marTop w:val="0"/>
          <w:marBottom w:val="0"/>
          <w:divBdr>
            <w:top w:val="none" w:sz="0" w:space="0" w:color="auto"/>
            <w:left w:val="none" w:sz="0" w:space="0" w:color="auto"/>
            <w:bottom w:val="none" w:sz="0" w:space="0" w:color="auto"/>
            <w:right w:val="none" w:sz="0" w:space="0" w:color="auto"/>
          </w:divBdr>
        </w:div>
        <w:div w:id="914516170">
          <w:marLeft w:val="640"/>
          <w:marRight w:val="0"/>
          <w:marTop w:val="0"/>
          <w:marBottom w:val="0"/>
          <w:divBdr>
            <w:top w:val="none" w:sz="0" w:space="0" w:color="auto"/>
            <w:left w:val="none" w:sz="0" w:space="0" w:color="auto"/>
            <w:bottom w:val="none" w:sz="0" w:space="0" w:color="auto"/>
            <w:right w:val="none" w:sz="0" w:space="0" w:color="auto"/>
          </w:divBdr>
        </w:div>
        <w:div w:id="1873692173">
          <w:marLeft w:val="640"/>
          <w:marRight w:val="0"/>
          <w:marTop w:val="0"/>
          <w:marBottom w:val="0"/>
          <w:divBdr>
            <w:top w:val="none" w:sz="0" w:space="0" w:color="auto"/>
            <w:left w:val="none" w:sz="0" w:space="0" w:color="auto"/>
            <w:bottom w:val="none" w:sz="0" w:space="0" w:color="auto"/>
            <w:right w:val="none" w:sz="0" w:space="0" w:color="auto"/>
          </w:divBdr>
        </w:div>
        <w:div w:id="815803031">
          <w:marLeft w:val="640"/>
          <w:marRight w:val="0"/>
          <w:marTop w:val="0"/>
          <w:marBottom w:val="0"/>
          <w:divBdr>
            <w:top w:val="none" w:sz="0" w:space="0" w:color="auto"/>
            <w:left w:val="none" w:sz="0" w:space="0" w:color="auto"/>
            <w:bottom w:val="none" w:sz="0" w:space="0" w:color="auto"/>
            <w:right w:val="none" w:sz="0" w:space="0" w:color="auto"/>
          </w:divBdr>
        </w:div>
        <w:div w:id="65340576">
          <w:marLeft w:val="640"/>
          <w:marRight w:val="0"/>
          <w:marTop w:val="0"/>
          <w:marBottom w:val="0"/>
          <w:divBdr>
            <w:top w:val="none" w:sz="0" w:space="0" w:color="auto"/>
            <w:left w:val="none" w:sz="0" w:space="0" w:color="auto"/>
            <w:bottom w:val="none" w:sz="0" w:space="0" w:color="auto"/>
            <w:right w:val="none" w:sz="0" w:space="0" w:color="auto"/>
          </w:divBdr>
        </w:div>
        <w:div w:id="1893885071">
          <w:marLeft w:val="640"/>
          <w:marRight w:val="0"/>
          <w:marTop w:val="0"/>
          <w:marBottom w:val="0"/>
          <w:divBdr>
            <w:top w:val="none" w:sz="0" w:space="0" w:color="auto"/>
            <w:left w:val="none" w:sz="0" w:space="0" w:color="auto"/>
            <w:bottom w:val="none" w:sz="0" w:space="0" w:color="auto"/>
            <w:right w:val="none" w:sz="0" w:space="0" w:color="auto"/>
          </w:divBdr>
        </w:div>
        <w:div w:id="1320690336">
          <w:marLeft w:val="640"/>
          <w:marRight w:val="0"/>
          <w:marTop w:val="0"/>
          <w:marBottom w:val="0"/>
          <w:divBdr>
            <w:top w:val="none" w:sz="0" w:space="0" w:color="auto"/>
            <w:left w:val="none" w:sz="0" w:space="0" w:color="auto"/>
            <w:bottom w:val="none" w:sz="0" w:space="0" w:color="auto"/>
            <w:right w:val="none" w:sz="0" w:space="0" w:color="auto"/>
          </w:divBdr>
        </w:div>
        <w:div w:id="310451574">
          <w:marLeft w:val="640"/>
          <w:marRight w:val="0"/>
          <w:marTop w:val="0"/>
          <w:marBottom w:val="0"/>
          <w:divBdr>
            <w:top w:val="none" w:sz="0" w:space="0" w:color="auto"/>
            <w:left w:val="none" w:sz="0" w:space="0" w:color="auto"/>
            <w:bottom w:val="none" w:sz="0" w:space="0" w:color="auto"/>
            <w:right w:val="none" w:sz="0" w:space="0" w:color="auto"/>
          </w:divBdr>
        </w:div>
        <w:div w:id="255527487">
          <w:marLeft w:val="640"/>
          <w:marRight w:val="0"/>
          <w:marTop w:val="0"/>
          <w:marBottom w:val="0"/>
          <w:divBdr>
            <w:top w:val="none" w:sz="0" w:space="0" w:color="auto"/>
            <w:left w:val="none" w:sz="0" w:space="0" w:color="auto"/>
            <w:bottom w:val="none" w:sz="0" w:space="0" w:color="auto"/>
            <w:right w:val="none" w:sz="0" w:space="0" w:color="auto"/>
          </w:divBdr>
        </w:div>
        <w:div w:id="2067218228">
          <w:marLeft w:val="640"/>
          <w:marRight w:val="0"/>
          <w:marTop w:val="0"/>
          <w:marBottom w:val="0"/>
          <w:divBdr>
            <w:top w:val="none" w:sz="0" w:space="0" w:color="auto"/>
            <w:left w:val="none" w:sz="0" w:space="0" w:color="auto"/>
            <w:bottom w:val="none" w:sz="0" w:space="0" w:color="auto"/>
            <w:right w:val="none" w:sz="0" w:space="0" w:color="auto"/>
          </w:divBdr>
        </w:div>
        <w:div w:id="1756241374">
          <w:marLeft w:val="640"/>
          <w:marRight w:val="0"/>
          <w:marTop w:val="0"/>
          <w:marBottom w:val="0"/>
          <w:divBdr>
            <w:top w:val="none" w:sz="0" w:space="0" w:color="auto"/>
            <w:left w:val="none" w:sz="0" w:space="0" w:color="auto"/>
            <w:bottom w:val="none" w:sz="0" w:space="0" w:color="auto"/>
            <w:right w:val="none" w:sz="0" w:space="0" w:color="auto"/>
          </w:divBdr>
        </w:div>
        <w:div w:id="995255787">
          <w:marLeft w:val="640"/>
          <w:marRight w:val="0"/>
          <w:marTop w:val="0"/>
          <w:marBottom w:val="0"/>
          <w:divBdr>
            <w:top w:val="none" w:sz="0" w:space="0" w:color="auto"/>
            <w:left w:val="none" w:sz="0" w:space="0" w:color="auto"/>
            <w:bottom w:val="none" w:sz="0" w:space="0" w:color="auto"/>
            <w:right w:val="none" w:sz="0" w:space="0" w:color="auto"/>
          </w:divBdr>
        </w:div>
        <w:div w:id="1575892194">
          <w:marLeft w:val="640"/>
          <w:marRight w:val="0"/>
          <w:marTop w:val="0"/>
          <w:marBottom w:val="0"/>
          <w:divBdr>
            <w:top w:val="none" w:sz="0" w:space="0" w:color="auto"/>
            <w:left w:val="none" w:sz="0" w:space="0" w:color="auto"/>
            <w:bottom w:val="none" w:sz="0" w:space="0" w:color="auto"/>
            <w:right w:val="none" w:sz="0" w:space="0" w:color="auto"/>
          </w:divBdr>
        </w:div>
        <w:div w:id="1152481012">
          <w:marLeft w:val="640"/>
          <w:marRight w:val="0"/>
          <w:marTop w:val="0"/>
          <w:marBottom w:val="0"/>
          <w:divBdr>
            <w:top w:val="none" w:sz="0" w:space="0" w:color="auto"/>
            <w:left w:val="none" w:sz="0" w:space="0" w:color="auto"/>
            <w:bottom w:val="none" w:sz="0" w:space="0" w:color="auto"/>
            <w:right w:val="none" w:sz="0" w:space="0" w:color="auto"/>
          </w:divBdr>
        </w:div>
        <w:div w:id="1840004317">
          <w:marLeft w:val="640"/>
          <w:marRight w:val="0"/>
          <w:marTop w:val="0"/>
          <w:marBottom w:val="0"/>
          <w:divBdr>
            <w:top w:val="none" w:sz="0" w:space="0" w:color="auto"/>
            <w:left w:val="none" w:sz="0" w:space="0" w:color="auto"/>
            <w:bottom w:val="none" w:sz="0" w:space="0" w:color="auto"/>
            <w:right w:val="none" w:sz="0" w:space="0" w:color="auto"/>
          </w:divBdr>
        </w:div>
        <w:div w:id="1749156557">
          <w:marLeft w:val="640"/>
          <w:marRight w:val="0"/>
          <w:marTop w:val="0"/>
          <w:marBottom w:val="0"/>
          <w:divBdr>
            <w:top w:val="none" w:sz="0" w:space="0" w:color="auto"/>
            <w:left w:val="none" w:sz="0" w:space="0" w:color="auto"/>
            <w:bottom w:val="none" w:sz="0" w:space="0" w:color="auto"/>
            <w:right w:val="none" w:sz="0" w:space="0" w:color="auto"/>
          </w:divBdr>
        </w:div>
        <w:div w:id="651644192">
          <w:marLeft w:val="640"/>
          <w:marRight w:val="0"/>
          <w:marTop w:val="0"/>
          <w:marBottom w:val="0"/>
          <w:divBdr>
            <w:top w:val="none" w:sz="0" w:space="0" w:color="auto"/>
            <w:left w:val="none" w:sz="0" w:space="0" w:color="auto"/>
            <w:bottom w:val="none" w:sz="0" w:space="0" w:color="auto"/>
            <w:right w:val="none" w:sz="0" w:space="0" w:color="auto"/>
          </w:divBdr>
        </w:div>
        <w:div w:id="185337406">
          <w:marLeft w:val="640"/>
          <w:marRight w:val="0"/>
          <w:marTop w:val="0"/>
          <w:marBottom w:val="0"/>
          <w:divBdr>
            <w:top w:val="none" w:sz="0" w:space="0" w:color="auto"/>
            <w:left w:val="none" w:sz="0" w:space="0" w:color="auto"/>
            <w:bottom w:val="none" w:sz="0" w:space="0" w:color="auto"/>
            <w:right w:val="none" w:sz="0" w:space="0" w:color="auto"/>
          </w:divBdr>
        </w:div>
        <w:div w:id="163739629">
          <w:marLeft w:val="640"/>
          <w:marRight w:val="0"/>
          <w:marTop w:val="0"/>
          <w:marBottom w:val="0"/>
          <w:divBdr>
            <w:top w:val="none" w:sz="0" w:space="0" w:color="auto"/>
            <w:left w:val="none" w:sz="0" w:space="0" w:color="auto"/>
            <w:bottom w:val="none" w:sz="0" w:space="0" w:color="auto"/>
            <w:right w:val="none" w:sz="0" w:space="0" w:color="auto"/>
          </w:divBdr>
        </w:div>
        <w:div w:id="10421824">
          <w:marLeft w:val="640"/>
          <w:marRight w:val="0"/>
          <w:marTop w:val="0"/>
          <w:marBottom w:val="0"/>
          <w:divBdr>
            <w:top w:val="none" w:sz="0" w:space="0" w:color="auto"/>
            <w:left w:val="none" w:sz="0" w:space="0" w:color="auto"/>
            <w:bottom w:val="none" w:sz="0" w:space="0" w:color="auto"/>
            <w:right w:val="none" w:sz="0" w:space="0" w:color="auto"/>
          </w:divBdr>
        </w:div>
        <w:div w:id="1651446988">
          <w:marLeft w:val="640"/>
          <w:marRight w:val="0"/>
          <w:marTop w:val="0"/>
          <w:marBottom w:val="0"/>
          <w:divBdr>
            <w:top w:val="none" w:sz="0" w:space="0" w:color="auto"/>
            <w:left w:val="none" w:sz="0" w:space="0" w:color="auto"/>
            <w:bottom w:val="none" w:sz="0" w:space="0" w:color="auto"/>
            <w:right w:val="none" w:sz="0" w:space="0" w:color="auto"/>
          </w:divBdr>
        </w:div>
        <w:div w:id="1880434436">
          <w:marLeft w:val="640"/>
          <w:marRight w:val="0"/>
          <w:marTop w:val="0"/>
          <w:marBottom w:val="0"/>
          <w:divBdr>
            <w:top w:val="none" w:sz="0" w:space="0" w:color="auto"/>
            <w:left w:val="none" w:sz="0" w:space="0" w:color="auto"/>
            <w:bottom w:val="none" w:sz="0" w:space="0" w:color="auto"/>
            <w:right w:val="none" w:sz="0" w:space="0" w:color="auto"/>
          </w:divBdr>
        </w:div>
        <w:div w:id="901332317">
          <w:marLeft w:val="640"/>
          <w:marRight w:val="0"/>
          <w:marTop w:val="0"/>
          <w:marBottom w:val="0"/>
          <w:divBdr>
            <w:top w:val="none" w:sz="0" w:space="0" w:color="auto"/>
            <w:left w:val="none" w:sz="0" w:space="0" w:color="auto"/>
            <w:bottom w:val="none" w:sz="0" w:space="0" w:color="auto"/>
            <w:right w:val="none" w:sz="0" w:space="0" w:color="auto"/>
          </w:divBdr>
        </w:div>
        <w:div w:id="1490904795">
          <w:marLeft w:val="640"/>
          <w:marRight w:val="0"/>
          <w:marTop w:val="0"/>
          <w:marBottom w:val="0"/>
          <w:divBdr>
            <w:top w:val="none" w:sz="0" w:space="0" w:color="auto"/>
            <w:left w:val="none" w:sz="0" w:space="0" w:color="auto"/>
            <w:bottom w:val="none" w:sz="0" w:space="0" w:color="auto"/>
            <w:right w:val="none" w:sz="0" w:space="0" w:color="auto"/>
          </w:divBdr>
        </w:div>
        <w:div w:id="608464610">
          <w:marLeft w:val="640"/>
          <w:marRight w:val="0"/>
          <w:marTop w:val="0"/>
          <w:marBottom w:val="0"/>
          <w:divBdr>
            <w:top w:val="none" w:sz="0" w:space="0" w:color="auto"/>
            <w:left w:val="none" w:sz="0" w:space="0" w:color="auto"/>
            <w:bottom w:val="none" w:sz="0" w:space="0" w:color="auto"/>
            <w:right w:val="none" w:sz="0" w:space="0" w:color="auto"/>
          </w:divBdr>
        </w:div>
        <w:div w:id="1463426010">
          <w:marLeft w:val="640"/>
          <w:marRight w:val="0"/>
          <w:marTop w:val="0"/>
          <w:marBottom w:val="0"/>
          <w:divBdr>
            <w:top w:val="none" w:sz="0" w:space="0" w:color="auto"/>
            <w:left w:val="none" w:sz="0" w:space="0" w:color="auto"/>
            <w:bottom w:val="none" w:sz="0" w:space="0" w:color="auto"/>
            <w:right w:val="none" w:sz="0" w:space="0" w:color="auto"/>
          </w:divBdr>
        </w:div>
        <w:div w:id="2134982060">
          <w:marLeft w:val="640"/>
          <w:marRight w:val="0"/>
          <w:marTop w:val="0"/>
          <w:marBottom w:val="0"/>
          <w:divBdr>
            <w:top w:val="none" w:sz="0" w:space="0" w:color="auto"/>
            <w:left w:val="none" w:sz="0" w:space="0" w:color="auto"/>
            <w:bottom w:val="none" w:sz="0" w:space="0" w:color="auto"/>
            <w:right w:val="none" w:sz="0" w:space="0" w:color="auto"/>
          </w:divBdr>
        </w:div>
        <w:div w:id="2034916110">
          <w:marLeft w:val="640"/>
          <w:marRight w:val="0"/>
          <w:marTop w:val="0"/>
          <w:marBottom w:val="0"/>
          <w:divBdr>
            <w:top w:val="none" w:sz="0" w:space="0" w:color="auto"/>
            <w:left w:val="none" w:sz="0" w:space="0" w:color="auto"/>
            <w:bottom w:val="none" w:sz="0" w:space="0" w:color="auto"/>
            <w:right w:val="none" w:sz="0" w:space="0" w:color="auto"/>
          </w:divBdr>
        </w:div>
        <w:div w:id="1993438111">
          <w:marLeft w:val="640"/>
          <w:marRight w:val="0"/>
          <w:marTop w:val="0"/>
          <w:marBottom w:val="0"/>
          <w:divBdr>
            <w:top w:val="none" w:sz="0" w:space="0" w:color="auto"/>
            <w:left w:val="none" w:sz="0" w:space="0" w:color="auto"/>
            <w:bottom w:val="none" w:sz="0" w:space="0" w:color="auto"/>
            <w:right w:val="none" w:sz="0" w:space="0" w:color="auto"/>
          </w:divBdr>
        </w:div>
        <w:div w:id="1698656777">
          <w:marLeft w:val="640"/>
          <w:marRight w:val="0"/>
          <w:marTop w:val="0"/>
          <w:marBottom w:val="0"/>
          <w:divBdr>
            <w:top w:val="none" w:sz="0" w:space="0" w:color="auto"/>
            <w:left w:val="none" w:sz="0" w:space="0" w:color="auto"/>
            <w:bottom w:val="none" w:sz="0" w:space="0" w:color="auto"/>
            <w:right w:val="none" w:sz="0" w:space="0" w:color="auto"/>
          </w:divBdr>
        </w:div>
        <w:div w:id="344476811">
          <w:marLeft w:val="640"/>
          <w:marRight w:val="0"/>
          <w:marTop w:val="0"/>
          <w:marBottom w:val="0"/>
          <w:divBdr>
            <w:top w:val="none" w:sz="0" w:space="0" w:color="auto"/>
            <w:left w:val="none" w:sz="0" w:space="0" w:color="auto"/>
            <w:bottom w:val="none" w:sz="0" w:space="0" w:color="auto"/>
            <w:right w:val="none" w:sz="0" w:space="0" w:color="auto"/>
          </w:divBdr>
        </w:div>
        <w:div w:id="1055742653">
          <w:marLeft w:val="640"/>
          <w:marRight w:val="0"/>
          <w:marTop w:val="0"/>
          <w:marBottom w:val="0"/>
          <w:divBdr>
            <w:top w:val="none" w:sz="0" w:space="0" w:color="auto"/>
            <w:left w:val="none" w:sz="0" w:space="0" w:color="auto"/>
            <w:bottom w:val="none" w:sz="0" w:space="0" w:color="auto"/>
            <w:right w:val="none" w:sz="0" w:space="0" w:color="auto"/>
          </w:divBdr>
        </w:div>
        <w:div w:id="1706099354">
          <w:marLeft w:val="640"/>
          <w:marRight w:val="0"/>
          <w:marTop w:val="0"/>
          <w:marBottom w:val="0"/>
          <w:divBdr>
            <w:top w:val="none" w:sz="0" w:space="0" w:color="auto"/>
            <w:left w:val="none" w:sz="0" w:space="0" w:color="auto"/>
            <w:bottom w:val="none" w:sz="0" w:space="0" w:color="auto"/>
            <w:right w:val="none" w:sz="0" w:space="0" w:color="auto"/>
          </w:divBdr>
        </w:div>
      </w:divsChild>
    </w:div>
    <w:div w:id="864056479">
      <w:bodyDiv w:val="1"/>
      <w:marLeft w:val="0"/>
      <w:marRight w:val="0"/>
      <w:marTop w:val="0"/>
      <w:marBottom w:val="0"/>
      <w:divBdr>
        <w:top w:val="none" w:sz="0" w:space="0" w:color="auto"/>
        <w:left w:val="none" w:sz="0" w:space="0" w:color="auto"/>
        <w:bottom w:val="none" w:sz="0" w:space="0" w:color="auto"/>
        <w:right w:val="none" w:sz="0" w:space="0" w:color="auto"/>
      </w:divBdr>
      <w:divsChild>
        <w:div w:id="1777091139">
          <w:marLeft w:val="640"/>
          <w:marRight w:val="0"/>
          <w:marTop w:val="0"/>
          <w:marBottom w:val="0"/>
          <w:divBdr>
            <w:top w:val="none" w:sz="0" w:space="0" w:color="auto"/>
            <w:left w:val="none" w:sz="0" w:space="0" w:color="auto"/>
            <w:bottom w:val="none" w:sz="0" w:space="0" w:color="auto"/>
            <w:right w:val="none" w:sz="0" w:space="0" w:color="auto"/>
          </w:divBdr>
        </w:div>
        <w:div w:id="491144452">
          <w:marLeft w:val="640"/>
          <w:marRight w:val="0"/>
          <w:marTop w:val="0"/>
          <w:marBottom w:val="0"/>
          <w:divBdr>
            <w:top w:val="none" w:sz="0" w:space="0" w:color="auto"/>
            <w:left w:val="none" w:sz="0" w:space="0" w:color="auto"/>
            <w:bottom w:val="none" w:sz="0" w:space="0" w:color="auto"/>
            <w:right w:val="none" w:sz="0" w:space="0" w:color="auto"/>
          </w:divBdr>
        </w:div>
        <w:div w:id="1916280536">
          <w:marLeft w:val="640"/>
          <w:marRight w:val="0"/>
          <w:marTop w:val="0"/>
          <w:marBottom w:val="0"/>
          <w:divBdr>
            <w:top w:val="none" w:sz="0" w:space="0" w:color="auto"/>
            <w:left w:val="none" w:sz="0" w:space="0" w:color="auto"/>
            <w:bottom w:val="none" w:sz="0" w:space="0" w:color="auto"/>
            <w:right w:val="none" w:sz="0" w:space="0" w:color="auto"/>
          </w:divBdr>
        </w:div>
        <w:div w:id="1639532171">
          <w:marLeft w:val="640"/>
          <w:marRight w:val="0"/>
          <w:marTop w:val="0"/>
          <w:marBottom w:val="0"/>
          <w:divBdr>
            <w:top w:val="none" w:sz="0" w:space="0" w:color="auto"/>
            <w:left w:val="none" w:sz="0" w:space="0" w:color="auto"/>
            <w:bottom w:val="none" w:sz="0" w:space="0" w:color="auto"/>
            <w:right w:val="none" w:sz="0" w:space="0" w:color="auto"/>
          </w:divBdr>
        </w:div>
        <w:div w:id="1516379247">
          <w:marLeft w:val="640"/>
          <w:marRight w:val="0"/>
          <w:marTop w:val="0"/>
          <w:marBottom w:val="0"/>
          <w:divBdr>
            <w:top w:val="none" w:sz="0" w:space="0" w:color="auto"/>
            <w:left w:val="none" w:sz="0" w:space="0" w:color="auto"/>
            <w:bottom w:val="none" w:sz="0" w:space="0" w:color="auto"/>
            <w:right w:val="none" w:sz="0" w:space="0" w:color="auto"/>
          </w:divBdr>
        </w:div>
        <w:div w:id="360084106">
          <w:marLeft w:val="640"/>
          <w:marRight w:val="0"/>
          <w:marTop w:val="0"/>
          <w:marBottom w:val="0"/>
          <w:divBdr>
            <w:top w:val="none" w:sz="0" w:space="0" w:color="auto"/>
            <w:left w:val="none" w:sz="0" w:space="0" w:color="auto"/>
            <w:bottom w:val="none" w:sz="0" w:space="0" w:color="auto"/>
            <w:right w:val="none" w:sz="0" w:space="0" w:color="auto"/>
          </w:divBdr>
        </w:div>
        <w:div w:id="1266765267">
          <w:marLeft w:val="640"/>
          <w:marRight w:val="0"/>
          <w:marTop w:val="0"/>
          <w:marBottom w:val="0"/>
          <w:divBdr>
            <w:top w:val="none" w:sz="0" w:space="0" w:color="auto"/>
            <w:left w:val="none" w:sz="0" w:space="0" w:color="auto"/>
            <w:bottom w:val="none" w:sz="0" w:space="0" w:color="auto"/>
            <w:right w:val="none" w:sz="0" w:space="0" w:color="auto"/>
          </w:divBdr>
        </w:div>
        <w:div w:id="398602742">
          <w:marLeft w:val="640"/>
          <w:marRight w:val="0"/>
          <w:marTop w:val="0"/>
          <w:marBottom w:val="0"/>
          <w:divBdr>
            <w:top w:val="none" w:sz="0" w:space="0" w:color="auto"/>
            <w:left w:val="none" w:sz="0" w:space="0" w:color="auto"/>
            <w:bottom w:val="none" w:sz="0" w:space="0" w:color="auto"/>
            <w:right w:val="none" w:sz="0" w:space="0" w:color="auto"/>
          </w:divBdr>
        </w:div>
        <w:div w:id="1371806041">
          <w:marLeft w:val="640"/>
          <w:marRight w:val="0"/>
          <w:marTop w:val="0"/>
          <w:marBottom w:val="0"/>
          <w:divBdr>
            <w:top w:val="none" w:sz="0" w:space="0" w:color="auto"/>
            <w:left w:val="none" w:sz="0" w:space="0" w:color="auto"/>
            <w:bottom w:val="none" w:sz="0" w:space="0" w:color="auto"/>
            <w:right w:val="none" w:sz="0" w:space="0" w:color="auto"/>
          </w:divBdr>
        </w:div>
        <w:div w:id="1377705026">
          <w:marLeft w:val="640"/>
          <w:marRight w:val="0"/>
          <w:marTop w:val="0"/>
          <w:marBottom w:val="0"/>
          <w:divBdr>
            <w:top w:val="none" w:sz="0" w:space="0" w:color="auto"/>
            <w:left w:val="none" w:sz="0" w:space="0" w:color="auto"/>
            <w:bottom w:val="none" w:sz="0" w:space="0" w:color="auto"/>
            <w:right w:val="none" w:sz="0" w:space="0" w:color="auto"/>
          </w:divBdr>
        </w:div>
        <w:div w:id="248319882">
          <w:marLeft w:val="640"/>
          <w:marRight w:val="0"/>
          <w:marTop w:val="0"/>
          <w:marBottom w:val="0"/>
          <w:divBdr>
            <w:top w:val="none" w:sz="0" w:space="0" w:color="auto"/>
            <w:left w:val="none" w:sz="0" w:space="0" w:color="auto"/>
            <w:bottom w:val="none" w:sz="0" w:space="0" w:color="auto"/>
            <w:right w:val="none" w:sz="0" w:space="0" w:color="auto"/>
          </w:divBdr>
        </w:div>
        <w:div w:id="1678118037">
          <w:marLeft w:val="640"/>
          <w:marRight w:val="0"/>
          <w:marTop w:val="0"/>
          <w:marBottom w:val="0"/>
          <w:divBdr>
            <w:top w:val="none" w:sz="0" w:space="0" w:color="auto"/>
            <w:left w:val="none" w:sz="0" w:space="0" w:color="auto"/>
            <w:bottom w:val="none" w:sz="0" w:space="0" w:color="auto"/>
            <w:right w:val="none" w:sz="0" w:space="0" w:color="auto"/>
          </w:divBdr>
        </w:div>
        <w:div w:id="127480200">
          <w:marLeft w:val="640"/>
          <w:marRight w:val="0"/>
          <w:marTop w:val="0"/>
          <w:marBottom w:val="0"/>
          <w:divBdr>
            <w:top w:val="none" w:sz="0" w:space="0" w:color="auto"/>
            <w:left w:val="none" w:sz="0" w:space="0" w:color="auto"/>
            <w:bottom w:val="none" w:sz="0" w:space="0" w:color="auto"/>
            <w:right w:val="none" w:sz="0" w:space="0" w:color="auto"/>
          </w:divBdr>
        </w:div>
        <w:div w:id="303435807">
          <w:marLeft w:val="640"/>
          <w:marRight w:val="0"/>
          <w:marTop w:val="0"/>
          <w:marBottom w:val="0"/>
          <w:divBdr>
            <w:top w:val="none" w:sz="0" w:space="0" w:color="auto"/>
            <w:left w:val="none" w:sz="0" w:space="0" w:color="auto"/>
            <w:bottom w:val="none" w:sz="0" w:space="0" w:color="auto"/>
            <w:right w:val="none" w:sz="0" w:space="0" w:color="auto"/>
          </w:divBdr>
        </w:div>
        <w:div w:id="1421029117">
          <w:marLeft w:val="640"/>
          <w:marRight w:val="0"/>
          <w:marTop w:val="0"/>
          <w:marBottom w:val="0"/>
          <w:divBdr>
            <w:top w:val="none" w:sz="0" w:space="0" w:color="auto"/>
            <w:left w:val="none" w:sz="0" w:space="0" w:color="auto"/>
            <w:bottom w:val="none" w:sz="0" w:space="0" w:color="auto"/>
            <w:right w:val="none" w:sz="0" w:space="0" w:color="auto"/>
          </w:divBdr>
        </w:div>
        <w:div w:id="1807817654">
          <w:marLeft w:val="640"/>
          <w:marRight w:val="0"/>
          <w:marTop w:val="0"/>
          <w:marBottom w:val="0"/>
          <w:divBdr>
            <w:top w:val="none" w:sz="0" w:space="0" w:color="auto"/>
            <w:left w:val="none" w:sz="0" w:space="0" w:color="auto"/>
            <w:bottom w:val="none" w:sz="0" w:space="0" w:color="auto"/>
            <w:right w:val="none" w:sz="0" w:space="0" w:color="auto"/>
          </w:divBdr>
        </w:div>
        <w:div w:id="691145830">
          <w:marLeft w:val="640"/>
          <w:marRight w:val="0"/>
          <w:marTop w:val="0"/>
          <w:marBottom w:val="0"/>
          <w:divBdr>
            <w:top w:val="none" w:sz="0" w:space="0" w:color="auto"/>
            <w:left w:val="none" w:sz="0" w:space="0" w:color="auto"/>
            <w:bottom w:val="none" w:sz="0" w:space="0" w:color="auto"/>
            <w:right w:val="none" w:sz="0" w:space="0" w:color="auto"/>
          </w:divBdr>
        </w:div>
        <w:div w:id="1495950079">
          <w:marLeft w:val="640"/>
          <w:marRight w:val="0"/>
          <w:marTop w:val="0"/>
          <w:marBottom w:val="0"/>
          <w:divBdr>
            <w:top w:val="none" w:sz="0" w:space="0" w:color="auto"/>
            <w:left w:val="none" w:sz="0" w:space="0" w:color="auto"/>
            <w:bottom w:val="none" w:sz="0" w:space="0" w:color="auto"/>
            <w:right w:val="none" w:sz="0" w:space="0" w:color="auto"/>
          </w:divBdr>
        </w:div>
        <w:div w:id="1585723143">
          <w:marLeft w:val="640"/>
          <w:marRight w:val="0"/>
          <w:marTop w:val="0"/>
          <w:marBottom w:val="0"/>
          <w:divBdr>
            <w:top w:val="none" w:sz="0" w:space="0" w:color="auto"/>
            <w:left w:val="none" w:sz="0" w:space="0" w:color="auto"/>
            <w:bottom w:val="none" w:sz="0" w:space="0" w:color="auto"/>
            <w:right w:val="none" w:sz="0" w:space="0" w:color="auto"/>
          </w:divBdr>
        </w:div>
        <w:div w:id="1104424570">
          <w:marLeft w:val="640"/>
          <w:marRight w:val="0"/>
          <w:marTop w:val="0"/>
          <w:marBottom w:val="0"/>
          <w:divBdr>
            <w:top w:val="none" w:sz="0" w:space="0" w:color="auto"/>
            <w:left w:val="none" w:sz="0" w:space="0" w:color="auto"/>
            <w:bottom w:val="none" w:sz="0" w:space="0" w:color="auto"/>
            <w:right w:val="none" w:sz="0" w:space="0" w:color="auto"/>
          </w:divBdr>
        </w:div>
        <w:div w:id="911699953">
          <w:marLeft w:val="640"/>
          <w:marRight w:val="0"/>
          <w:marTop w:val="0"/>
          <w:marBottom w:val="0"/>
          <w:divBdr>
            <w:top w:val="none" w:sz="0" w:space="0" w:color="auto"/>
            <w:left w:val="none" w:sz="0" w:space="0" w:color="auto"/>
            <w:bottom w:val="none" w:sz="0" w:space="0" w:color="auto"/>
            <w:right w:val="none" w:sz="0" w:space="0" w:color="auto"/>
          </w:divBdr>
        </w:div>
        <w:div w:id="663970945">
          <w:marLeft w:val="640"/>
          <w:marRight w:val="0"/>
          <w:marTop w:val="0"/>
          <w:marBottom w:val="0"/>
          <w:divBdr>
            <w:top w:val="none" w:sz="0" w:space="0" w:color="auto"/>
            <w:left w:val="none" w:sz="0" w:space="0" w:color="auto"/>
            <w:bottom w:val="none" w:sz="0" w:space="0" w:color="auto"/>
            <w:right w:val="none" w:sz="0" w:space="0" w:color="auto"/>
          </w:divBdr>
        </w:div>
        <w:div w:id="1116631919">
          <w:marLeft w:val="640"/>
          <w:marRight w:val="0"/>
          <w:marTop w:val="0"/>
          <w:marBottom w:val="0"/>
          <w:divBdr>
            <w:top w:val="none" w:sz="0" w:space="0" w:color="auto"/>
            <w:left w:val="none" w:sz="0" w:space="0" w:color="auto"/>
            <w:bottom w:val="none" w:sz="0" w:space="0" w:color="auto"/>
            <w:right w:val="none" w:sz="0" w:space="0" w:color="auto"/>
          </w:divBdr>
        </w:div>
        <w:div w:id="245650705">
          <w:marLeft w:val="640"/>
          <w:marRight w:val="0"/>
          <w:marTop w:val="0"/>
          <w:marBottom w:val="0"/>
          <w:divBdr>
            <w:top w:val="none" w:sz="0" w:space="0" w:color="auto"/>
            <w:left w:val="none" w:sz="0" w:space="0" w:color="auto"/>
            <w:bottom w:val="none" w:sz="0" w:space="0" w:color="auto"/>
            <w:right w:val="none" w:sz="0" w:space="0" w:color="auto"/>
          </w:divBdr>
        </w:div>
        <w:div w:id="1796605962">
          <w:marLeft w:val="640"/>
          <w:marRight w:val="0"/>
          <w:marTop w:val="0"/>
          <w:marBottom w:val="0"/>
          <w:divBdr>
            <w:top w:val="none" w:sz="0" w:space="0" w:color="auto"/>
            <w:left w:val="none" w:sz="0" w:space="0" w:color="auto"/>
            <w:bottom w:val="none" w:sz="0" w:space="0" w:color="auto"/>
            <w:right w:val="none" w:sz="0" w:space="0" w:color="auto"/>
          </w:divBdr>
        </w:div>
        <w:div w:id="664285547">
          <w:marLeft w:val="640"/>
          <w:marRight w:val="0"/>
          <w:marTop w:val="0"/>
          <w:marBottom w:val="0"/>
          <w:divBdr>
            <w:top w:val="none" w:sz="0" w:space="0" w:color="auto"/>
            <w:left w:val="none" w:sz="0" w:space="0" w:color="auto"/>
            <w:bottom w:val="none" w:sz="0" w:space="0" w:color="auto"/>
            <w:right w:val="none" w:sz="0" w:space="0" w:color="auto"/>
          </w:divBdr>
        </w:div>
        <w:div w:id="519272085">
          <w:marLeft w:val="640"/>
          <w:marRight w:val="0"/>
          <w:marTop w:val="0"/>
          <w:marBottom w:val="0"/>
          <w:divBdr>
            <w:top w:val="none" w:sz="0" w:space="0" w:color="auto"/>
            <w:left w:val="none" w:sz="0" w:space="0" w:color="auto"/>
            <w:bottom w:val="none" w:sz="0" w:space="0" w:color="auto"/>
            <w:right w:val="none" w:sz="0" w:space="0" w:color="auto"/>
          </w:divBdr>
        </w:div>
        <w:div w:id="286621260">
          <w:marLeft w:val="640"/>
          <w:marRight w:val="0"/>
          <w:marTop w:val="0"/>
          <w:marBottom w:val="0"/>
          <w:divBdr>
            <w:top w:val="none" w:sz="0" w:space="0" w:color="auto"/>
            <w:left w:val="none" w:sz="0" w:space="0" w:color="auto"/>
            <w:bottom w:val="none" w:sz="0" w:space="0" w:color="auto"/>
            <w:right w:val="none" w:sz="0" w:space="0" w:color="auto"/>
          </w:divBdr>
        </w:div>
        <w:div w:id="1371341709">
          <w:marLeft w:val="640"/>
          <w:marRight w:val="0"/>
          <w:marTop w:val="0"/>
          <w:marBottom w:val="0"/>
          <w:divBdr>
            <w:top w:val="none" w:sz="0" w:space="0" w:color="auto"/>
            <w:left w:val="none" w:sz="0" w:space="0" w:color="auto"/>
            <w:bottom w:val="none" w:sz="0" w:space="0" w:color="auto"/>
            <w:right w:val="none" w:sz="0" w:space="0" w:color="auto"/>
          </w:divBdr>
        </w:div>
        <w:div w:id="1220092708">
          <w:marLeft w:val="640"/>
          <w:marRight w:val="0"/>
          <w:marTop w:val="0"/>
          <w:marBottom w:val="0"/>
          <w:divBdr>
            <w:top w:val="none" w:sz="0" w:space="0" w:color="auto"/>
            <w:left w:val="none" w:sz="0" w:space="0" w:color="auto"/>
            <w:bottom w:val="none" w:sz="0" w:space="0" w:color="auto"/>
            <w:right w:val="none" w:sz="0" w:space="0" w:color="auto"/>
          </w:divBdr>
        </w:div>
        <w:div w:id="404492054">
          <w:marLeft w:val="640"/>
          <w:marRight w:val="0"/>
          <w:marTop w:val="0"/>
          <w:marBottom w:val="0"/>
          <w:divBdr>
            <w:top w:val="none" w:sz="0" w:space="0" w:color="auto"/>
            <w:left w:val="none" w:sz="0" w:space="0" w:color="auto"/>
            <w:bottom w:val="none" w:sz="0" w:space="0" w:color="auto"/>
            <w:right w:val="none" w:sz="0" w:space="0" w:color="auto"/>
          </w:divBdr>
        </w:div>
        <w:div w:id="318852246">
          <w:marLeft w:val="640"/>
          <w:marRight w:val="0"/>
          <w:marTop w:val="0"/>
          <w:marBottom w:val="0"/>
          <w:divBdr>
            <w:top w:val="none" w:sz="0" w:space="0" w:color="auto"/>
            <w:left w:val="none" w:sz="0" w:space="0" w:color="auto"/>
            <w:bottom w:val="none" w:sz="0" w:space="0" w:color="auto"/>
            <w:right w:val="none" w:sz="0" w:space="0" w:color="auto"/>
          </w:divBdr>
        </w:div>
        <w:div w:id="1404987228">
          <w:marLeft w:val="640"/>
          <w:marRight w:val="0"/>
          <w:marTop w:val="0"/>
          <w:marBottom w:val="0"/>
          <w:divBdr>
            <w:top w:val="none" w:sz="0" w:space="0" w:color="auto"/>
            <w:left w:val="none" w:sz="0" w:space="0" w:color="auto"/>
            <w:bottom w:val="none" w:sz="0" w:space="0" w:color="auto"/>
            <w:right w:val="none" w:sz="0" w:space="0" w:color="auto"/>
          </w:divBdr>
        </w:div>
        <w:div w:id="444544475">
          <w:marLeft w:val="640"/>
          <w:marRight w:val="0"/>
          <w:marTop w:val="0"/>
          <w:marBottom w:val="0"/>
          <w:divBdr>
            <w:top w:val="none" w:sz="0" w:space="0" w:color="auto"/>
            <w:left w:val="none" w:sz="0" w:space="0" w:color="auto"/>
            <w:bottom w:val="none" w:sz="0" w:space="0" w:color="auto"/>
            <w:right w:val="none" w:sz="0" w:space="0" w:color="auto"/>
          </w:divBdr>
        </w:div>
        <w:div w:id="1655186516">
          <w:marLeft w:val="640"/>
          <w:marRight w:val="0"/>
          <w:marTop w:val="0"/>
          <w:marBottom w:val="0"/>
          <w:divBdr>
            <w:top w:val="none" w:sz="0" w:space="0" w:color="auto"/>
            <w:left w:val="none" w:sz="0" w:space="0" w:color="auto"/>
            <w:bottom w:val="none" w:sz="0" w:space="0" w:color="auto"/>
            <w:right w:val="none" w:sz="0" w:space="0" w:color="auto"/>
          </w:divBdr>
        </w:div>
        <w:div w:id="161359289">
          <w:marLeft w:val="640"/>
          <w:marRight w:val="0"/>
          <w:marTop w:val="0"/>
          <w:marBottom w:val="0"/>
          <w:divBdr>
            <w:top w:val="none" w:sz="0" w:space="0" w:color="auto"/>
            <w:left w:val="none" w:sz="0" w:space="0" w:color="auto"/>
            <w:bottom w:val="none" w:sz="0" w:space="0" w:color="auto"/>
            <w:right w:val="none" w:sz="0" w:space="0" w:color="auto"/>
          </w:divBdr>
        </w:div>
        <w:div w:id="1052341491">
          <w:marLeft w:val="640"/>
          <w:marRight w:val="0"/>
          <w:marTop w:val="0"/>
          <w:marBottom w:val="0"/>
          <w:divBdr>
            <w:top w:val="none" w:sz="0" w:space="0" w:color="auto"/>
            <w:left w:val="none" w:sz="0" w:space="0" w:color="auto"/>
            <w:bottom w:val="none" w:sz="0" w:space="0" w:color="auto"/>
            <w:right w:val="none" w:sz="0" w:space="0" w:color="auto"/>
          </w:divBdr>
        </w:div>
        <w:div w:id="1969236119">
          <w:marLeft w:val="640"/>
          <w:marRight w:val="0"/>
          <w:marTop w:val="0"/>
          <w:marBottom w:val="0"/>
          <w:divBdr>
            <w:top w:val="none" w:sz="0" w:space="0" w:color="auto"/>
            <w:left w:val="none" w:sz="0" w:space="0" w:color="auto"/>
            <w:bottom w:val="none" w:sz="0" w:space="0" w:color="auto"/>
            <w:right w:val="none" w:sz="0" w:space="0" w:color="auto"/>
          </w:divBdr>
        </w:div>
        <w:div w:id="1197811635">
          <w:marLeft w:val="640"/>
          <w:marRight w:val="0"/>
          <w:marTop w:val="0"/>
          <w:marBottom w:val="0"/>
          <w:divBdr>
            <w:top w:val="none" w:sz="0" w:space="0" w:color="auto"/>
            <w:left w:val="none" w:sz="0" w:space="0" w:color="auto"/>
            <w:bottom w:val="none" w:sz="0" w:space="0" w:color="auto"/>
            <w:right w:val="none" w:sz="0" w:space="0" w:color="auto"/>
          </w:divBdr>
        </w:div>
        <w:div w:id="1967421723">
          <w:marLeft w:val="640"/>
          <w:marRight w:val="0"/>
          <w:marTop w:val="0"/>
          <w:marBottom w:val="0"/>
          <w:divBdr>
            <w:top w:val="none" w:sz="0" w:space="0" w:color="auto"/>
            <w:left w:val="none" w:sz="0" w:space="0" w:color="auto"/>
            <w:bottom w:val="none" w:sz="0" w:space="0" w:color="auto"/>
            <w:right w:val="none" w:sz="0" w:space="0" w:color="auto"/>
          </w:divBdr>
        </w:div>
        <w:div w:id="1965194381">
          <w:marLeft w:val="640"/>
          <w:marRight w:val="0"/>
          <w:marTop w:val="0"/>
          <w:marBottom w:val="0"/>
          <w:divBdr>
            <w:top w:val="none" w:sz="0" w:space="0" w:color="auto"/>
            <w:left w:val="none" w:sz="0" w:space="0" w:color="auto"/>
            <w:bottom w:val="none" w:sz="0" w:space="0" w:color="auto"/>
            <w:right w:val="none" w:sz="0" w:space="0" w:color="auto"/>
          </w:divBdr>
        </w:div>
        <w:div w:id="170678648">
          <w:marLeft w:val="640"/>
          <w:marRight w:val="0"/>
          <w:marTop w:val="0"/>
          <w:marBottom w:val="0"/>
          <w:divBdr>
            <w:top w:val="none" w:sz="0" w:space="0" w:color="auto"/>
            <w:left w:val="none" w:sz="0" w:space="0" w:color="auto"/>
            <w:bottom w:val="none" w:sz="0" w:space="0" w:color="auto"/>
            <w:right w:val="none" w:sz="0" w:space="0" w:color="auto"/>
          </w:divBdr>
        </w:div>
        <w:div w:id="1484807897">
          <w:marLeft w:val="640"/>
          <w:marRight w:val="0"/>
          <w:marTop w:val="0"/>
          <w:marBottom w:val="0"/>
          <w:divBdr>
            <w:top w:val="none" w:sz="0" w:space="0" w:color="auto"/>
            <w:left w:val="none" w:sz="0" w:space="0" w:color="auto"/>
            <w:bottom w:val="none" w:sz="0" w:space="0" w:color="auto"/>
            <w:right w:val="none" w:sz="0" w:space="0" w:color="auto"/>
          </w:divBdr>
        </w:div>
        <w:div w:id="1100104199">
          <w:marLeft w:val="640"/>
          <w:marRight w:val="0"/>
          <w:marTop w:val="0"/>
          <w:marBottom w:val="0"/>
          <w:divBdr>
            <w:top w:val="none" w:sz="0" w:space="0" w:color="auto"/>
            <w:left w:val="none" w:sz="0" w:space="0" w:color="auto"/>
            <w:bottom w:val="none" w:sz="0" w:space="0" w:color="auto"/>
            <w:right w:val="none" w:sz="0" w:space="0" w:color="auto"/>
          </w:divBdr>
        </w:div>
        <w:div w:id="1593705460">
          <w:marLeft w:val="640"/>
          <w:marRight w:val="0"/>
          <w:marTop w:val="0"/>
          <w:marBottom w:val="0"/>
          <w:divBdr>
            <w:top w:val="none" w:sz="0" w:space="0" w:color="auto"/>
            <w:left w:val="none" w:sz="0" w:space="0" w:color="auto"/>
            <w:bottom w:val="none" w:sz="0" w:space="0" w:color="auto"/>
            <w:right w:val="none" w:sz="0" w:space="0" w:color="auto"/>
          </w:divBdr>
        </w:div>
        <w:div w:id="1357123812">
          <w:marLeft w:val="640"/>
          <w:marRight w:val="0"/>
          <w:marTop w:val="0"/>
          <w:marBottom w:val="0"/>
          <w:divBdr>
            <w:top w:val="none" w:sz="0" w:space="0" w:color="auto"/>
            <w:left w:val="none" w:sz="0" w:space="0" w:color="auto"/>
            <w:bottom w:val="none" w:sz="0" w:space="0" w:color="auto"/>
            <w:right w:val="none" w:sz="0" w:space="0" w:color="auto"/>
          </w:divBdr>
        </w:div>
        <w:div w:id="870915398">
          <w:marLeft w:val="640"/>
          <w:marRight w:val="0"/>
          <w:marTop w:val="0"/>
          <w:marBottom w:val="0"/>
          <w:divBdr>
            <w:top w:val="none" w:sz="0" w:space="0" w:color="auto"/>
            <w:left w:val="none" w:sz="0" w:space="0" w:color="auto"/>
            <w:bottom w:val="none" w:sz="0" w:space="0" w:color="auto"/>
            <w:right w:val="none" w:sz="0" w:space="0" w:color="auto"/>
          </w:divBdr>
        </w:div>
        <w:div w:id="430198013">
          <w:marLeft w:val="640"/>
          <w:marRight w:val="0"/>
          <w:marTop w:val="0"/>
          <w:marBottom w:val="0"/>
          <w:divBdr>
            <w:top w:val="none" w:sz="0" w:space="0" w:color="auto"/>
            <w:left w:val="none" w:sz="0" w:space="0" w:color="auto"/>
            <w:bottom w:val="none" w:sz="0" w:space="0" w:color="auto"/>
            <w:right w:val="none" w:sz="0" w:space="0" w:color="auto"/>
          </w:divBdr>
        </w:div>
        <w:div w:id="1657417306">
          <w:marLeft w:val="640"/>
          <w:marRight w:val="0"/>
          <w:marTop w:val="0"/>
          <w:marBottom w:val="0"/>
          <w:divBdr>
            <w:top w:val="none" w:sz="0" w:space="0" w:color="auto"/>
            <w:left w:val="none" w:sz="0" w:space="0" w:color="auto"/>
            <w:bottom w:val="none" w:sz="0" w:space="0" w:color="auto"/>
            <w:right w:val="none" w:sz="0" w:space="0" w:color="auto"/>
          </w:divBdr>
        </w:div>
        <w:div w:id="487670134">
          <w:marLeft w:val="640"/>
          <w:marRight w:val="0"/>
          <w:marTop w:val="0"/>
          <w:marBottom w:val="0"/>
          <w:divBdr>
            <w:top w:val="none" w:sz="0" w:space="0" w:color="auto"/>
            <w:left w:val="none" w:sz="0" w:space="0" w:color="auto"/>
            <w:bottom w:val="none" w:sz="0" w:space="0" w:color="auto"/>
            <w:right w:val="none" w:sz="0" w:space="0" w:color="auto"/>
          </w:divBdr>
        </w:div>
      </w:divsChild>
    </w:div>
    <w:div w:id="865869770">
      <w:bodyDiv w:val="1"/>
      <w:marLeft w:val="0"/>
      <w:marRight w:val="0"/>
      <w:marTop w:val="0"/>
      <w:marBottom w:val="0"/>
      <w:divBdr>
        <w:top w:val="none" w:sz="0" w:space="0" w:color="auto"/>
        <w:left w:val="none" w:sz="0" w:space="0" w:color="auto"/>
        <w:bottom w:val="none" w:sz="0" w:space="0" w:color="auto"/>
        <w:right w:val="none" w:sz="0" w:space="0" w:color="auto"/>
      </w:divBdr>
      <w:divsChild>
        <w:div w:id="853766372">
          <w:marLeft w:val="640"/>
          <w:marRight w:val="0"/>
          <w:marTop w:val="0"/>
          <w:marBottom w:val="0"/>
          <w:divBdr>
            <w:top w:val="none" w:sz="0" w:space="0" w:color="auto"/>
            <w:left w:val="none" w:sz="0" w:space="0" w:color="auto"/>
            <w:bottom w:val="none" w:sz="0" w:space="0" w:color="auto"/>
            <w:right w:val="none" w:sz="0" w:space="0" w:color="auto"/>
          </w:divBdr>
        </w:div>
        <w:div w:id="1095130651">
          <w:marLeft w:val="640"/>
          <w:marRight w:val="0"/>
          <w:marTop w:val="0"/>
          <w:marBottom w:val="0"/>
          <w:divBdr>
            <w:top w:val="none" w:sz="0" w:space="0" w:color="auto"/>
            <w:left w:val="none" w:sz="0" w:space="0" w:color="auto"/>
            <w:bottom w:val="none" w:sz="0" w:space="0" w:color="auto"/>
            <w:right w:val="none" w:sz="0" w:space="0" w:color="auto"/>
          </w:divBdr>
        </w:div>
        <w:div w:id="1662275023">
          <w:marLeft w:val="640"/>
          <w:marRight w:val="0"/>
          <w:marTop w:val="0"/>
          <w:marBottom w:val="0"/>
          <w:divBdr>
            <w:top w:val="none" w:sz="0" w:space="0" w:color="auto"/>
            <w:left w:val="none" w:sz="0" w:space="0" w:color="auto"/>
            <w:bottom w:val="none" w:sz="0" w:space="0" w:color="auto"/>
            <w:right w:val="none" w:sz="0" w:space="0" w:color="auto"/>
          </w:divBdr>
        </w:div>
        <w:div w:id="1605914453">
          <w:marLeft w:val="640"/>
          <w:marRight w:val="0"/>
          <w:marTop w:val="0"/>
          <w:marBottom w:val="0"/>
          <w:divBdr>
            <w:top w:val="none" w:sz="0" w:space="0" w:color="auto"/>
            <w:left w:val="none" w:sz="0" w:space="0" w:color="auto"/>
            <w:bottom w:val="none" w:sz="0" w:space="0" w:color="auto"/>
            <w:right w:val="none" w:sz="0" w:space="0" w:color="auto"/>
          </w:divBdr>
        </w:div>
        <w:div w:id="1565726292">
          <w:marLeft w:val="640"/>
          <w:marRight w:val="0"/>
          <w:marTop w:val="0"/>
          <w:marBottom w:val="0"/>
          <w:divBdr>
            <w:top w:val="none" w:sz="0" w:space="0" w:color="auto"/>
            <w:left w:val="none" w:sz="0" w:space="0" w:color="auto"/>
            <w:bottom w:val="none" w:sz="0" w:space="0" w:color="auto"/>
            <w:right w:val="none" w:sz="0" w:space="0" w:color="auto"/>
          </w:divBdr>
        </w:div>
        <w:div w:id="425657458">
          <w:marLeft w:val="640"/>
          <w:marRight w:val="0"/>
          <w:marTop w:val="0"/>
          <w:marBottom w:val="0"/>
          <w:divBdr>
            <w:top w:val="none" w:sz="0" w:space="0" w:color="auto"/>
            <w:left w:val="none" w:sz="0" w:space="0" w:color="auto"/>
            <w:bottom w:val="none" w:sz="0" w:space="0" w:color="auto"/>
            <w:right w:val="none" w:sz="0" w:space="0" w:color="auto"/>
          </w:divBdr>
        </w:div>
        <w:div w:id="405304756">
          <w:marLeft w:val="640"/>
          <w:marRight w:val="0"/>
          <w:marTop w:val="0"/>
          <w:marBottom w:val="0"/>
          <w:divBdr>
            <w:top w:val="none" w:sz="0" w:space="0" w:color="auto"/>
            <w:left w:val="none" w:sz="0" w:space="0" w:color="auto"/>
            <w:bottom w:val="none" w:sz="0" w:space="0" w:color="auto"/>
            <w:right w:val="none" w:sz="0" w:space="0" w:color="auto"/>
          </w:divBdr>
        </w:div>
        <w:div w:id="1357463425">
          <w:marLeft w:val="640"/>
          <w:marRight w:val="0"/>
          <w:marTop w:val="0"/>
          <w:marBottom w:val="0"/>
          <w:divBdr>
            <w:top w:val="none" w:sz="0" w:space="0" w:color="auto"/>
            <w:left w:val="none" w:sz="0" w:space="0" w:color="auto"/>
            <w:bottom w:val="none" w:sz="0" w:space="0" w:color="auto"/>
            <w:right w:val="none" w:sz="0" w:space="0" w:color="auto"/>
          </w:divBdr>
        </w:div>
        <w:div w:id="1362319241">
          <w:marLeft w:val="640"/>
          <w:marRight w:val="0"/>
          <w:marTop w:val="0"/>
          <w:marBottom w:val="0"/>
          <w:divBdr>
            <w:top w:val="none" w:sz="0" w:space="0" w:color="auto"/>
            <w:left w:val="none" w:sz="0" w:space="0" w:color="auto"/>
            <w:bottom w:val="none" w:sz="0" w:space="0" w:color="auto"/>
            <w:right w:val="none" w:sz="0" w:space="0" w:color="auto"/>
          </w:divBdr>
        </w:div>
        <w:div w:id="841624760">
          <w:marLeft w:val="640"/>
          <w:marRight w:val="0"/>
          <w:marTop w:val="0"/>
          <w:marBottom w:val="0"/>
          <w:divBdr>
            <w:top w:val="none" w:sz="0" w:space="0" w:color="auto"/>
            <w:left w:val="none" w:sz="0" w:space="0" w:color="auto"/>
            <w:bottom w:val="none" w:sz="0" w:space="0" w:color="auto"/>
            <w:right w:val="none" w:sz="0" w:space="0" w:color="auto"/>
          </w:divBdr>
        </w:div>
        <w:div w:id="1717579083">
          <w:marLeft w:val="640"/>
          <w:marRight w:val="0"/>
          <w:marTop w:val="0"/>
          <w:marBottom w:val="0"/>
          <w:divBdr>
            <w:top w:val="none" w:sz="0" w:space="0" w:color="auto"/>
            <w:left w:val="none" w:sz="0" w:space="0" w:color="auto"/>
            <w:bottom w:val="none" w:sz="0" w:space="0" w:color="auto"/>
            <w:right w:val="none" w:sz="0" w:space="0" w:color="auto"/>
          </w:divBdr>
        </w:div>
        <w:div w:id="214852902">
          <w:marLeft w:val="640"/>
          <w:marRight w:val="0"/>
          <w:marTop w:val="0"/>
          <w:marBottom w:val="0"/>
          <w:divBdr>
            <w:top w:val="none" w:sz="0" w:space="0" w:color="auto"/>
            <w:left w:val="none" w:sz="0" w:space="0" w:color="auto"/>
            <w:bottom w:val="none" w:sz="0" w:space="0" w:color="auto"/>
            <w:right w:val="none" w:sz="0" w:space="0" w:color="auto"/>
          </w:divBdr>
        </w:div>
        <w:div w:id="1186945592">
          <w:marLeft w:val="640"/>
          <w:marRight w:val="0"/>
          <w:marTop w:val="0"/>
          <w:marBottom w:val="0"/>
          <w:divBdr>
            <w:top w:val="none" w:sz="0" w:space="0" w:color="auto"/>
            <w:left w:val="none" w:sz="0" w:space="0" w:color="auto"/>
            <w:bottom w:val="none" w:sz="0" w:space="0" w:color="auto"/>
            <w:right w:val="none" w:sz="0" w:space="0" w:color="auto"/>
          </w:divBdr>
        </w:div>
        <w:div w:id="317271226">
          <w:marLeft w:val="640"/>
          <w:marRight w:val="0"/>
          <w:marTop w:val="0"/>
          <w:marBottom w:val="0"/>
          <w:divBdr>
            <w:top w:val="none" w:sz="0" w:space="0" w:color="auto"/>
            <w:left w:val="none" w:sz="0" w:space="0" w:color="auto"/>
            <w:bottom w:val="none" w:sz="0" w:space="0" w:color="auto"/>
            <w:right w:val="none" w:sz="0" w:space="0" w:color="auto"/>
          </w:divBdr>
        </w:div>
        <w:div w:id="1678732898">
          <w:marLeft w:val="640"/>
          <w:marRight w:val="0"/>
          <w:marTop w:val="0"/>
          <w:marBottom w:val="0"/>
          <w:divBdr>
            <w:top w:val="none" w:sz="0" w:space="0" w:color="auto"/>
            <w:left w:val="none" w:sz="0" w:space="0" w:color="auto"/>
            <w:bottom w:val="none" w:sz="0" w:space="0" w:color="auto"/>
            <w:right w:val="none" w:sz="0" w:space="0" w:color="auto"/>
          </w:divBdr>
        </w:div>
        <w:div w:id="1372344397">
          <w:marLeft w:val="640"/>
          <w:marRight w:val="0"/>
          <w:marTop w:val="0"/>
          <w:marBottom w:val="0"/>
          <w:divBdr>
            <w:top w:val="none" w:sz="0" w:space="0" w:color="auto"/>
            <w:left w:val="none" w:sz="0" w:space="0" w:color="auto"/>
            <w:bottom w:val="none" w:sz="0" w:space="0" w:color="auto"/>
            <w:right w:val="none" w:sz="0" w:space="0" w:color="auto"/>
          </w:divBdr>
        </w:div>
        <w:div w:id="470291906">
          <w:marLeft w:val="640"/>
          <w:marRight w:val="0"/>
          <w:marTop w:val="0"/>
          <w:marBottom w:val="0"/>
          <w:divBdr>
            <w:top w:val="none" w:sz="0" w:space="0" w:color="auto"/>
            <w:left w:val="none" w:sz="0" w:space="0" w:color="auto"/>
            <w:bottom w:val="none" w:sz="0" w:space="0" w:color="auto"/>
            <w:right w:val="none" w:sz="0" w:space="0" w:color="auto"/>
          </w:divBdr>
        </w:div>
        <w:div w:id="2116246441">
          <w:marLeft w:val="640"/>
          <w:marRight w:val="0"/>
          <w:marTop w:val="0"/>
          <w:marBottom w:val="0"/>
          <w:divBdr>
            <w:top w:val="none" w:sz="0" w:space="0" w:color="auto"/>
            <w:left w:val="none" w:sz="0" w:space="0" w:color="auto"/>
            <w:bottom w:val="none" w:sz="0" w:space="0" w:color="auto"/>
            <w:right w:val="none" w:sz="0" w:space="0" w:color="auto"/>
          </w:divBdr>
        </w:div>
        <w:div w:id="1934505303">
          <w:marLeft w:val="640"/>
          <w:marRight w:val="0"/>
          <w:marTop w:val="0"/>
          <w:marBottom w:val="0"/>
          <w:divBdr>
            <w:top w:val="none" w:sz="0" w:space="0" w:color="auto"/>
            <w:left w:val="none" w:sz="0" w:space="0" w:color="auto"/>
            <w:bottom w:val="none" w:sz="0" w:space="0" w:color="auto"/>
            <w:right w:val="none" w:sz="0" w:space="0" w:color="auto"/>
          </w:divBdr>
        </w:div>
        <w:div w:id="831795400">
          <w:marLeft w:val="640"/>
          <w:marRight w:val="0"/>
          <w:marTop w:val="0"/>
          <w:marBottom w:val="0"/>
          <w:divBdr>
            <w:top w:val="none" w:sz="0" w:space="0" w:color="auto"/>
            <w:left w:val="none" w:sz="0" w:space="0" w:color="auto"/>
            <w:bottom w:val="none" w:sz="0" w:space="0" w:color="auto"/>
            <w:right w:val="none" w:sz="0" w:space="0" w:color="auto"/>
          </w:divBdr>
        </w:div>
        <w:div w:id="262997499">
          <w:marLeft w:val="640"/>
          <w:marRight w:val="0"/>
          <w:marTop w:val="0"/>
          <w:marBottom w:val="0"/>
          <w:divBdr>
            <w:top w:val="none" w:sz="0" w:space="0" w:color="auto"/>
            <w:left w:val="none" w:sz="0" w:space="0" w:color="auto"/>
            <w:bottom w:val="none" w:sz="0" w:space="0" w:color="auto"/>
            <w:right w:val="none" w:sz="0" w:space="0" w:color="auto"/>
          </w:divBdr>
        </w:div>
        <w:div w:id="915818997">
          <w:marLeft w:val="640"/>
          <w:marRight w:val="0"/>
          <w:marTop w:val="0"/>
          <w:marBottom w:val="0"/>
          <w:divBdr>
            <w:top w:val="none" w:sz="0" w:space="0" w:color="auto"/>
            <w:left w:val="none" w:sz="0" w:space="0" w:color="auto"/>
            <w:bottom w:val="none" w:sz="0" w:space="0" w:color="auto"/>
            <w:right w:val="none" w:sz="0" w:space="0" w:color="auto"/>
          </w:divBdr>
        </w:div>
        <w:div w:id="1722745845">
          <w:marLeft w:val="640"/>
          <w:marRight w:val="0"/>
          <w:marTop w:val="0"/>
          <w:marBottom w:val="0"/>
          <w:divBdr>
            <w:top w:val="none" w:sz="0" w:space="0" w:color="auto"/>
            <w:left w:val="none" w:sz="0" w:space="0" w:color="auto"/>
            <w:bottom w:val="none" w:sz="0" w:space="0" w:color="auto"/>
            <w:right w:val="none" w:sz="0" w:space="0" w:color="auto"/>
          </w:divBdr>
        </w:div>
        <w:div w:id="1666977882">
          <w:marLeft w:val="640"/>
          <w:marRight w:val="0"/>
          <w:marTop w:val="0"/>
          <w:marBottom w:val="0"/>
          <w:divBdr>
            <w:top w:val="none" w:sz="0" w:space="0" w:color="auto"/>
            <w:left w:val="none" w:sz="0" w:space="0" w:color="auto"/>
            <w:bottom w:val="none" w:sz="0" w:space="0" w:color="auto"/>
            <w:right w:val="none" w:sz="0" w:space="0" w:color="auto"/>
          </w:divBdr>
        </w:div>
        <w:div w:id="951789610">
          <w:marLeft w:val="640"/>
          <w:marRight w:val="0"/>
          <w:marTop w:val="0"/>
          <w:marBottom w:val="0"/>
          <w:divBdr>
            <w:top w:val="none" w:sz="0" w:space="0" w:color="auto"/>
            <w:left w:val="none" w:sz="0" w:space="0" w:color="auto"/>
            <w:bottom w:val="none" w:sz="0" w:space="0" w:color="auto"/>
            <w:right w:val="none" w:sz="0" w:space="0" w:color="auto"/>
          </w:divBdr>
        </w:div>
        <w:div w:id="708185069">
          <w:marLeft w:val="640"/>
          <w:marRight w:val="0"/>
          <w:marTop w:val="0"/>
          <w:marBottom w:val="0"/>
          <w:divBdr>
            <w:top w:val="none" w:sz="0" w:space="0" w:color="auto"/>
            <w:left w:val="none" w:sz="0" w:space="0" w:color="auto"/>
            <w:bottom w:val="none" w:sz="0" w:space="0" w:color="auto"/>
            <w:right w:val="none" w:sz="0" w:space="0" w:color="auto"/>
          </w:divBdr>
        </w:div>
        <w:div w:id="1474519226">
          <w:marLeft w:val="640"/>
          <w:marRight w:val="0"/>
          <w:marTop w:val="0"/>
          <w:marBottom w:val="0"/>
          <w:divBdr>
            <w:top w:val="none" w:sz="0" w:space="0" w:color="auto"/>
            <w:left w:val="none" w:sz="0" w:space="0" w:color="auto"/>
            <w:bottom w:val="none" w:sz="0" w:space="0" w:color="auto"/>
            <w:right w:val="none" w:sz="0" w:space="0" w:color="auto"/>
          </w:divBdr>
        </w:div>
        <w:div w:id="513496646">
          <w:marLeft w:val="640"/>
          <w:marRight w:val="0"/>
          <w:marTop w:val="0"/>
          <w:marBottom w:val="0"/>
          <w:divBdr>
            <w:top w:val="none" w:sz="0" w:space="0" w:color="auto"/>
            <w:left w:val="none" w:sz="0" w:space="0" w:color="auto"/>
            <w:bottom w:val="none" w:sz="0" w:space="0" w:color="auto"/>
            <w:right w:val="none" w:sz="0" w:space="0" w:color="auto"/>
          </w:divBdr>
        </w:div>
        <w:div w:id="503934341">
          <w:marLeft w:val="640"/>
          <w:marRight w:val="0"/>
          <w:marTop w:val="0"/>
          <w:marBottom w:val="0"/>
          <w:divBdr>
            <w:top w:val="none" w:sz="0" w:space="0" w:color="auto"/>
            <w:left w:val="none" w:sz="0" w:space="0" w:color="auto"/>
            <w:bottom w:val="none" w:sz="0" w:space="0" w:color="auto"/>
            <w:right w:val="none" w:sz="0" w:space="0" w:color="auto"/>
          </w:divBdr>
        </w:div>
        <w:div w:id="1652369340">
          <w:marLeft w:val="640"/>
          <w:marRight w:val="0"/>
          <w:marTop w:val="0"/>
          <w:marBottom w:val="0"/>
          <w:divBdr>
            <w:top w:val="none" w:sz="0" w:space="0" w:color="auto"/>
            <w:left w:val="none" w:sz="0" w:space="0" w:color="auto"/>
            <w:bottom w:val="none" w:sz="0" w:space="0" w:color="auto"/>
            <w:right w:val="none" w:sz="0" w:space="0" w:color="auto"/>
          </w:divBdr>
        </w:div>
        <w:div w:id="2080901148">
          <w:marLeft w:val="640"/>
          <w:marRight w:val="0"/>
          <w:marTop w:val="0"/>
          <w:marBottom w:val="0"/>
          <w:divBdr>
            <w:top w:val="none" w:sz="0" w:space="0" w:color="auto"/>
            <w:left w:val="none" w:sz="0" w:space="0" w:color="auto"/>
            <w:bottom w:val="none" w:sz="0" w:space="0" w:color="auto"/>
            <w:right w:val="none" w:sz="0" w:space="0" w:color="auto"/>
          </w:divBdr>
        </w:div>
        <w:div w:id="985861238">
          <w:marLeft w:val="640"/>
          <w:marRight w:val="0"/>
          <w:marTop w:val="0"/>
          <w:marBottom w:val="0"/>
          <w:divBdr>
            <w:top w:val="none" w:sz="0" w:space="0" w:color="auto"/>
            <w:left w:val="none" w:sz="0" w:space="0" w:color="auto"/>
            <w:bottom w:val="none" w:sz="0" w:space="0" w:color="auto"/>
            <w:right w:val="none" w:sz="0" w:space="0" w:color="auto"/>
          </w:divBdr>
        </w:div>
        <w:div w:id="450436568">
          <w:marLeft w:val="640"/>
          <w:marRight w:val="0"/>
          <w:marTop w:val="0"/>
          <w:marBottom w:val="0"/>
          <w:divBdr>
            <w:top w:val="none" w:sz="0" w:space="0" w:color="auto"/>
            <w:left w:val="none" w:sz="0" w:space="0" w:color="auto"/>
            <w:bottom w:val="none" w:sz="0" w:space="0" w:color="auto"/>
            <w:right w:val="none" w:sz="0" w:space="0" w:color="auto"/>
          </w:divBdr>
        </w:div>
        <w:div w:id="101457762">
          <w:marLeft w:val="640"/>
          <w:marRight w:val="0"/>
          <w:marTop w:val="0"/>
          <w:marBottom w:val="0"/>
          <w:divBdr>
            <w:top w:val="none" w:sz="0" w:space="0" w:color="auto"/>
            <w:left w:val="none" w:sz="0" w:space="0" w:color="auto"/>
            <w:bottom w:val="none" w:sz="0" w:space="0" w:color="auto"/>
            <w:right w:val="none" w:sz="0" w:space="0" w:color="auto"/>
          </w:divBdr>
        </w:div>
        <w:div w:id="1644843699">
          <w:marLeft w:val="640"/>
          <w:marRight w:val="0"/>
          <w:marTop w:val="0"/>
          <w:marBottom w:val="0"/>
          <w:divBdr>
            <w:top w:val="none" w:sz="0" w:space="0" w:color="auto"/>
            <w:left w:val="none" w:sz="0" w:space="0" w:color="auto"/>
            <w:bottom w:val="none" w:sz="0" w:space="0" w:color="auto"/>
            <w:right w:val="none" w:sz="0" w:space="0" w:color="auto"/>
          </w:divBdr>
        </w:div>
        <w:div w:id="1563252255">
          <w:marLeft w:val="640"/>
          <w:marRight w:val="0"/>
          <w:marTop w:val="0"/>
          <w:marBottom w:val="0"/>
          <w:divBdr>
            <w:top w:val="none" w:sz="0" w:space="0" w:color="auto"/>
            <w:left w:val="none" w:sz="0" w:space="0" w:color="auto"/>
            <w:bottom w:val="none" w:sz="0" w:space="0" w:color="auto"/>
            <w:right w:val="none" w:sz="0" w:space="0" w:color="auto"/>
          </w:divBdr>
        </w:div>
        <w:div w:id="1330865042">
          <w:marLeft w:val="640"/>
          <w:marRight w:val="0"/>
          <w:marTop w:val="0"/>
          <w:marBottom w:val="0"/>
          <w:divBdr>
            <w:top w:val="none" w:sz="0" w:space="0" w:color="auto"/>
            <w:left w:val="none" w:sz="0" w:space="0" w:color="auto"/>
            <w:bottom w:val="none" w:sz="0" w:space="0" w:color="auto"/>
            <w:right w:val="none" w:sz="0" w:space="0" w:color="auto"/>
          </w:divBdr>
        </w:div>
        <w:div w:id="1964455059">
          <w:marLeft w:val="640"/>
          <w:marRight w:val="0"/>
          <w:marTop w:val="0"/>
          <w:marBottom w:val="0"/>
          <w:divBdr>
            <w:top w:val="none" w:sz="0" w:space="0" w:color="auto"/>
            <w:left w:val="none" w:sz="0" w:space="0" w:color="auto"/>
            <w:bottom w:val="none" w:sz="0" w:space="0" w:color="auto"/>
            <w:right w:val="none" w:sz="0" w:space="0" w:color="auto"/>
          </w:divBdr>
        </w:div>
        <w:div w:id="272713080">
          <w:marLeft w:val="640"/>
          <w:marRight w:val="0"/>
          <w:marTop w:val="0"/>
          <w:marBottom w:val="0"/>
          <w:divBdr>
            <w:top w:val="none" w:sz="0" w:space="0" w:color="auto"/>
            <w:left w:val="none" w:sz="0" w:space="0" w:color="auto"/>
            <w:bottom w:val="none" w:sz="0" w:space="0" w:color="auto"/>
            <w:right w:val="none" w:sz="0" w:space="0" w:color="auto"/>
          </w:divBdr>
        </w:div>
        <w:div w:id="887646646">
          <w:marLeft w:val="640"/>
          <w:marRight w:val="0"/>
          <w:marTop w:val="0"/>
          <w:marBottom w:val="0"/>
          <w:divBdr>
            <w:top w:val="none" w:sz="0" w:space="0" w:color="auto"/>
            <w:left w:val="none" w:sz="0" w:space="0" w:color="auto"/>
            <w:bottom w:val="none" w:sz="0" w:space="0" w:color="auto"/>
            <w:right w:val="none" w:sz="0" w:space="0" w:color="auto"/>
          </w:divBdr>
        </w:div>
        <w:div w:id="928390402">
          <w:marLeft w:val="640"/>
          <w:marRight w:val="0"/>
          <w:marTop w:val="0"/>
          <w:marBottom w:val="0"/>
          <w:divBdr>
            <w:top w:val="none" w:sz="0" w:space="0" w:color="auto"/>
            <w:left w:val="none" w:sz="0" w:space="0" w:color="auto"/>
            <w:bottom w:val="none" w:sz="0" w:space="0" w:color="auto"/>
            <w:right w:val="none" w:sz="0" w:space="0" w:color="auto"/>
          </w:divBdr>
        </w:div>
        <w:div w:id="358897641">
          <w:marLeft w:val="640"/>
          <w:marRight w:val="0"/>
          <w:marTop w:val="0"/>
          <w:marBottom w:val="0"/>
          <w:divBdr>
            <w:top w:val="none" w:sz="0" w:space="0" w:color="auto"/>
            <w:left w:val="none" w:sz="0" w:space="0" w:color="auto"/>
            <w:bottom w:val="none" w:sz="0" w:space="0" w:color="auto"/>
            <w:right w:val="none" w:sz="0" w:space="0" w:color="auto"/>
          </w:divBdr>
        </w:div>
        <w:div w:id="933050845">
          <w:marLeft w:val="640"/>
          <w:marRight w:val="0"/>
          <w:marTop w:val="0"/>
          <w:marBottom w:val="0"/>
          <w:divBdr>
            <w:top w:val="none" w:sz="0" w:space="0" w:color="auto"/>
            <w:left w:val="none" w:sz="0" w:space="0" w:color="auto"/>
            <w:bottom w:val="none" w:sz="0" w:space="0" w:color="auto"/>
            <w:right w:val="none" w:sz="0" w:space="0" w:color="auto"/>
          </w:divBdr>
        </w:div>
        <w:div w:id="691420093">
          <w:marLeft w:val="640"/>
          <w:marRight w:val="0"/>
          <w:marTop w:val="0"/>
          <w:marBottom w:val="0"/>
          <w:divBdr>
            <w:top w:val="none" w:sz="0" w:space="0" w:color="auto"/>
            <w:left w:val="none" w:sz="0" w:space="0" w:color="auto"/>
            <w:bottom w:val="none" w:sz="0" w:space="0" w:color="auto"/>
            <w:right w:val="none" w:sz="0" w:space="0" w:color="auto"/>
          </w:divBdr>
        </w:div>
        <w:div w:id="1900021020">
          <w:marLeft w:val="640"/>
          <w:marRight w:val="0"/>
          <w:marTop w:val="0"/>
          <w:marBottom w:val="0"/>
          <w:divBdr>
            <w:top w:val="none" w:sz="0" w:space="0" w:color="auto"/>
            <w:left w:val="none" w:sz="0" w:space="0" w:color="auto"/>
            <w:bottom w:val="none" w:sz="0" w:space="0" w:color="auto"/>
            <w:right w:val="none" w:sz="0" w:space="0" w:color="auto"/>
          </w:divBdr>
        </w:div>
        <w:div w:id="2136408321">
          <w:marLeft w:val="640"/>
          <w:marRight w:val="0"/>
          <w:marTop w:val="0"/>
          <w:marBottom w:val="0"/>
          <w:divBdr>
            <w:top w:val="none" w:sz="0" w:space="0" w:color="auto"/>
            <w:left w:val="none" w:sz="0" w:space="0" w:color="auto"/>
            <w:bottom w:val="none" w:sz="0" w:space="0" w:color="auto"/>
            <w:right w:val="none" w:sz="0" w:space="0" w:color="auto"/>
          </w:divBdr>
        </w:div>
        <w:div w:id="1515145421">
          <w:marLeft w:val="640"/>
          <w:marRight w:val="0"/>
          <w:marTop w:val="0"/>
          <w:marBottom w:val="0"/>
          <w:divBdr>
            <w:top w:val="none" w:sz="0" w:space="0" w:color="auto"/>
            <w:left w:val="none" w:sz="0" w:space="0" w:color="auto"/>
            <w:bottom w:val="none" w:sz="0" w:space="0" w:color="auto"/>
            <w:right w:val="none" w:sz="0" w:space="0" w:color="auto"/>
          </w:divBdr>
        </w:div>
        <w:div w:id="1096512010">
          <w:marLeft w:val="640"/>
          <w:marRight w:val="0"/>
          <w:marTop w:val="0"/>
          <w:marBottom w:val="0"/>
          <w:divBdr>
            <w:top w:val="none" w:sz="0" w:space="0" w:color="auto"/>
            <w:left w:val="none" w:sz="0" w:space="0" w:color="auto"/>
            <w:bottom w:val="none" w:sz="0" w:space="0" w:color="auto"/>
            <w:right w:val="none" w:sz="0" w:space="0" w:color="auto"/>
          </w:divBdr>
        </w:div>
        <w:div w:id="1845587615">
          <w:marLeft w:val="640"/>
          <w:marRight w:val="0"/>
          <w:marTop w:val="0"/>
          <w:marBottom w:val="0"/>
          <w:divBdr>
            <w:top w:val="none" w:sz="0" w:space="0" w:color="auto"/>
            <w:left w:val="none" w:sz="0" w:space="0" w:color="auto"/>
            <w:bottom w:val="none" w:sz="0" w:space="0" w:color="auto"/>
            <w:right w:val="none" w:sz="0" w:space="0" w:color="auto"/>
          </w:divBdr>
        </w:div>
        <w:div w:id="78910523">
          <w:marLeft w:val="640"/>
          <w:marRight w:val="0"/>
          <w:marTop w:val="0"/>
          <w:marBottom w:val="0"/>
          <w:divBdr>
            <w:top w:val="none" w:sz="0" w:space="0" w:color="auto"/>
            <w:left w:val="none" w:sz="0" w:space="0" w:color="auto"/>
            <w:bottom w:val="none" w:sz="0" w:space="0" w:color="auto"/>
            <w:right w:val="none" w:sz="0" w:space="0" w:color="auto"/>
          </w:divBdr>
        </w:div>
        <w:div w:id="708577930">
          <w:marLeft w:val="640"/>
          <w:marRight w:val="0"/>
          <w:marTop w:val="0"/>
          <w:marBottom w:val="0"/>
          <w:divBdr>
            <w:top w:val="none" w:sz="0" w:space="0" w:color="auto"/>
            <w:left w:val="none" w:sz="0" w:space="0" w:color="auto"/>
            <w:bottom w:val="none" w:sz="0" w:space="0" w:color="auto"/>
            <w:right w:val="none" w:sz="0" w:space="0" w:color="auto"/>
          </w:divBdr>
        </w:div>
        <w:div w:id="850686475">
          <w:marLeft w:val="640"/>
          <w:marRight w:val="0"/>
          <w:marTop w:val="0"/>
          <w:marBottom w:val="0"/>
          <w:divBdr>
            <w:top w:val="none" w:sz="0" w:space="0" w:color="auto"/>
            <w:left w:val="none" w:sz="0" w:space="0" w:color="auto"/>
            <w:bottom w:val="none" w:sz="0" w:space="0" w:color="auto"/>
            <w:right w:val="none" w:sz="0" w:space="0" w:color="auto"/>
          </w:divBdr>
        </w:div>
        <w:div w:id="1953201201">
          <w:marLeft w:val="640"/>
          <w:marRight w:val="0"/>
          <w:marTop w:val="0"/>
          <w:marBottom w:val="0"/>
          <w:divBdr>
            <w:top w:val="none" w:sz="0" w:space="0" w:color="auto"/>
            <w:left w:val="none" w:sz="0" w:space="0" w:color="auto"/>
            <w:bottom w:val="none" w:sz="0" w:space="0" w:color="auto"/>
            <w:right w:val="none" w:sz="0" w:space="0" w:color="auto"/>
          </w:divBdr>
        </w:div>
        <w:div w:id="2126578871">
          <w:marLeft w:val="640"/>
          <w:marRight w:val="0"/>
          <w:marTop w:val="0"/>
          <w:marBottom w:val="0"/>
          <w:divBdr>
            <w:top w:val="none" w:sz="0" w:space="0" w:color="auto"/>
            <w:left w:val="none" w:sz="0" w:space="0" w:color="auto"/>
            <w:bottom w:val="none" w:sz="0" w:space="0" w:color="auto"/>
            <w:right w:val="none" w:sz="0" w:space="0" w:color="auto"/>
          </w:divBdr>
        </w:div>
        <w:div w:id="1627545519">
          <w:marLeft w:val="640"/>
          <w:marRight w:val="0"/>
          <w:marTop w:val="0"/>
          <w:marBottom w:val="0"/>
          <w:divBdr>
            <w:top w:val="none" w:sz="0" w:space="0" w:color="auto"/>
            <w:left w:val="none" w:sz="0" w:space="0" w:color="auto"/>
            <w:bottom w:val="none" w:sz="0" w:space="0" w:color="auto"/>
            <w:right w:val="none" w:sz="0" w:space="0" w:color="auto"/>
          </w:divBdr>
        </w:div>
        <w:div w:id="281763148">
          <w:marLeft w:val="640"/>
          <w:marRight w:val="0"/>
          <w:marTop w:val="0"/>
          <w:marBottom w:val="0"/>
          <w:divBdr>
            <w:top w:val="none" w:sz="0" w:space="0" w:color="auto"/>
            <w:left w:val="none" w:sz="0" w:space="0" w:color="auto"/>
            <w:bottom w:val="none" w:sz="0" w:space="0" w:color="auto"/>
            <w:right w:val="none" w:sz="0" w:space="0" w:color="auto"/>
          </w:divBdr>
        </w:div>
        <w:div w:id="1006640727">
          <w:marLeft w:val="640"/>
          <w:marRight w:val="0"/>
          <w:marTop w:val="0"/>
          <w:marBottom w:val="0"/>
          <w:divBdr>
            <w:top w:val="none" w:sz="0" w:space="0" w:color="auto"/>
            <w:left w:val="none" w:sz="0" w:space="0" w:color="auto"/>
            <w:bottom w:val="none" w:sz="0" w:space="0" w:color="auto"/>
            <w:right w:val="none" w:sz="0" w:space="0" w:color="auto"/>
          </w:divBdr>
        </w:div>
        <w:div w:id="1425423104">
          <w:marLeft w:val="640"/>
          <w:marRight w:val="0"/>
          <w:marTop w:val="0"/>
          <w:marBottom w:val="0"/>
          <w:divBdr>
            <w:top w:val="none" w:sz="0" w:space="0" w:color="auto"/>
            <w:left w:val="none" w:sz="0" w:space="0" w:color="auto"/>
            <w:bottom w:val="none" w:sz="0" w:space="0" w:color="auto"/>
            <w:right w:val="none" w:sz="0" w:space="0" w:color="auto"/>
          </w:divBdr>
        </w:div>
        <w:div w:id="1143155490">
          <w:marLeft w:val="640"/>
          <w:marRight w:val="0"/>
          <w:marTop w:val="0"/>
          <w:marBottom w:val="0"/>
          <w:divBdr>
            <w:top w:val="none" w:sz="0" w:space="0" w:color="auto"/>
            <w:left w:val="none" w:sz="0" w:space="0" w:color="auto"/>
            <w:bottom w:val="none" w:sz="0" w:space="0" w:color="auto"/>
            <w:right w:val="none" w:sz="0" w:space="0" w:color="auto"/>
          </w:divBdr>
        </w:div>
        <w:div w:id="951474273">
          <w:marLeft w:val="640"/>
          <w:marRight w:val="0"/>
          <w:marTop w:val="0"/>
          <w:marBottom w:val="0"/>
          <w:divBdr>
            <w:top w:val="none" w:sz="0" w:space="0" w:color="auto"/>
            <w:left w:val="none" w:sz="0" w:space="0" w:color="auto"/>
            <w:bottom w:val="none" w:sz="0" w:space="0" w:color="auto"/>
            <w:right w:val="none" w:sz="0" w:space="0" w:color="auto"/>
          </w:divBdr>
        </w:div>
        <w:div w:id="1915429130">
          <w:marLeft w:val="640"/>
          <w:marRight w:val="0"/>
          <w:marTop w:val="0"/>
          <w:marBottom w:val="0"/>
          <w:divBdr>
            <w:top w:val="none" w:sz="0" w:space="0" w:color="auto"/>
            <w:left w:val="none" w:sz="0" w:space="0" w:color="auto"/>
            <w:bottom w:val="none" w:sz="0" w:space="0" w:color="auto"/>
            <w:right w:val="none" w:sz="0" w:space="0" w:color="auto"/>
          </w:divBdr>
        </w:div>
        <w:div w:id="49618062">
          <w:marLeft w:val="640"/>
          <w:marRight w:val="0"/>
          <w:marTop w:val="0"/>
          <w:marBottom w:val="0"/>
          <w:divBdr>
            <w:top w:val="none" w:sz="0" w:space="0" w:color="auto"/>
            <w:left w:val="none" w:sz="0" w:space="0" w:color="auto"/>
            <w:bottom w:val="none" w:sz="0" w:space="0" w:color="auto"/>
            <w:right w:val="none" w:sz="0" w:space="0" w:color="auto"/>
          </w:divBdr>
        </w:div>
        <w:div w:id="1970085920">
          <w:marLeft w:val="640"/>
          <w:marRight w:val="0"/>
          <w:marTop w:val="0"/>
          <w:marBottom w:val="0"/>
          <w:divBdr>
            <w:top w:val="none" w:sz="0" w:space="0" w:color="auto"/>
            <w:left w:val="none" w:sz="0" w:space="0" w:color="auto"/>
            <w:bottom w:val="none" w:sz="0" w:space="0" w:color="auto"/>
            <w:right w:val="none" w:sz="0" w:space="0" w:color="auto"/>
          </w:divBdr>
        </w:div>
        <w:div w:id="520703310">
          <w:marLeft w:val="640"/>
          <w:marRight w:val="0"/>
          <w:marTop w:val="0"/>
          <w:marBottom w:val="0"/>
          <w:divBdr>
            <w:top w:val="none" w:sz="0" w:space="0" w:color="auto"/>
            <w:left w:val="none" w:sz="0" w:space="0" w:color="auto"/>
            <w:bottom w:val="none" w:sz="0" w:space="0" w:color="auto"/>
            <w:right w:val="none" w:sz="0" w:space="0" w:color="auto"/>
          </w:divBdr>
        </w:div>
        <w:div w:id="870916838">
          <w:marLeft w:val="640"/>
          <w:marRight w:val="0"/>
          <w:marTop w:val="0"/>
          <w:marBottom w:val="0"/>
          <w:divBdr>
            <w:top w:val="none" w:sz="0" w:space="0" w:color="auto"/>
            <w:left w:val="none" w:sz="0" w:space="0" w:color="auto"/>
            <w:bottom w:val="none" w:sz="0" w:space="0" w:color="auto"/>
            <w:right w:val="none" w:sz="0" w:space="0" w:color="auto"/>
          </w:divBdr>
        </w:div>
        <w:div w:id="666399846">
          <w:marLeft w:val="640"/>
          <w:marRight w:val="0"/>
          <w:marTop w:val="0"/>
          <w:marBottom w:val="0"/>
          <w:divBdr>
            <w:top w:val="none" w:sz="0" w:space="0" w:color="auto"/>
            <w:left w:val="none" w:sz="0" w:space="0" w:color="auto"/>
            <w:bottom w:val="none" w:sz="0" w:space="0" w:color="auto"/>
            <w:right w:val="none" w:sz="0" w:space="0" w:color="auto"/>
          </w:divBdr>
        </w:div>
        <w:div w:id="49231426">
          <w:marLeft w:val="640"/>
          <w:marRight w:val="0"/>
          <w:marTop w:val="0"/>
          <w:marBottom w:val="0"/>
          <w:divBdr>
            <w:top w:val="none" w:sz="0" w:space="0" w:color="auto"/>
            <w:left w:val="none" w:sz="0" w:space="0" w:color="auto"/>
            <w:bottom w:val="none" w:sz="0" w:space="0" w:color="auto"/>
            <w:right w:val="none" w:sz="0" w:space="0" w:color="auto"/>
          </w:divBdr>
        </w:div>
        <w:div w:id="520552847">
          <w:marLeft w:val="640"/>
          <w:marRight w:val="0"/>
          <w:marTop w:val="0"/>
          <w:marBottom w:val="0"/>
          <w:divBdr>
            <w:top w:val="none" w:sz="0" w:space="0" w:color="auto"/>
            <w:left w:val="none" w:sz="0" w:space="0" w:color="auto"/>
            <w:bottom w:val="none" w:sz="0" w:space="0" w:color="auto"/>
            <w:right w:val="none" w:sz="0" w:space="0" w:color="auto"/>
          </w:divBdr>
        </w:div>
        <w:div w:id="1458334629">
          <w:marLeft w:val="640"/>
          <w:marRight w:val="0"/>
          <w:marTop w:val="0"/>
          <w:marBottom w:val="0"/>
          <w:divBdr>
            <w:top w:val="none" w:sz="0" w:space="0" w:color="auto"/>
            <w:left w:val="none" w:sz="0" w:space="0" w:color="auto"/>
            <w:bottom w:val="none" w:sz="0" w:space="0" w:color="auto"/>
            <w:right w:val="none" w:sz="0" w:space="0" w:color="auto"/>
          </w:divBdr>
        </w:div>
      </w:divsChild>
    </w:div>
    <w:div w:id="869760042">
      <w:bodyDiv w:val="1"/>
      <w:marLeft w:val="0"/>
      <w:marRight w:val="0"/>
      <w:marTop w:val="0"/>
      <w:marBottom w:val="0"/>
      <w:divBdr>
        <w:top w:val="none" w:sz="0" w:space="0" w:color="auto"/>
        <w:left w:val="none" w:sz="0" w:space="0" w:color="auto"/>
        <w:bottom w:val="none" w:sz="0" w:space="0" w:color="auto"/>
        <w:right w:val="none" w:sz="0" w:space="0" w:color="auto"/>
      </w:divBdr>
      <w:divsChild>
        <w:div w:id="11493809">
          <w:marLeft w:val="640"/>
          <w:marRight w:val="0"/>
          <w:marTop w:val="0"/>
          <w:marBottom w:val="0"/>
          <w:divBdr>
            <w:top w:val="none" w:sz="0" w:space="0" w:color="auto"/>
            <w:left w:val="none" w:sz="0" w:space="0" w:color="auto"/>
            <w:bottom w:val="none" w:sz="0" w:space="0" w:color="auto"/>
            <w:right w:val="none" w:sz="0" w:space="0" w:color="auto"/>
          </w:divBdr>
        </w:div>
        <w:div w:id="32391926">
          <w:marLeft w:val="640"/>
          <w:marRight w:val="0"/>
          <w:marTop w:val="0"/>
          <w:marBottom w:val="0"/>
          <w:divBdr>
            <w:top w:val="none" w:sz="0" w:space="0" w:color="auto"/>
            <w:left w:val="none" w:sz="0" w:space="0" w:color="auto"/>
            <w:bottom w:val="none" w:sz="0" w:space="0" w:color="auto"/>
            <w:right w:val="none" w:sz="0" w:space="0" w:color="auto"/>
          </w:divBdr>
        </w:div>
        <w:div w:id="44531062">
          <w:marLeft w:val="640"/>
          <w:marRight w:val="0"/>
          <w:marTop w:val="0"/>
          <w:marBottom w:val="0"/>
          <w:divBdr>
            <w:top w:val="none" w:sz="0" w:space="0" w:color="auto"/>
            <w:left w:val="none" w:sz="0" w:space="0" w:color="auto"/>
            <w:bottom w:val="none" w:sz="0" w:space="0" w:color="auto"/>
            <w:right w:val="none" w:sz="0" w:space="0" w:color="auto"/>
          </w:divBdr>
        </w:div>
        <w:div w:id="122818936">
          <w:marLeft w:val="640"/>
          <w:marRight w:val="0"/>
          <w:marTop w:val="0"/>
          <w:marBottom w:val="0"/>
          <w:divBdr>
            <w:top w:val="none" w:sz="0" w:space="0" w:color="auto"/>
            <w:left w:val="none" w:sz="0" w:space="0" w:color="auto"/>
            <w:bottom w:val="none" w:sz="0" w:space="0" w:color="auto"/>
            <w:right w:val="none" w:sz="0" w:space="0" w:color="auto"/>
          </w:divBdr>
        </w:div>
        <w:div w:id="154348764">
          <w:marLeft w:val="640"/>
          <w:marRight w:val="0"/>
          <w:marTop w:val="0"/>
          <w:marBottom w:val="0"/>
          <w:divBdr>
            <w:top w:val="none" w:sz="0" w:space="0" w:color="auto"/>
            <w:left w:val="none" w:sz="0" w:space="0" w:color="auto"/>
            <w:bottom w:val="none" w:sz="0" w:space="0" w:color="auto"/>
            <w:right w:val="none" w:sz="0" w:space="0" w:color="auto"/>
          </w:divBdr>
        </w:div>
        <w:div w:id="205027428">
          <w:marLeft w:val="640"/>
          <w:marRight w:val="0"/>
          <w:marTop w:val="0"/>
          <w:marBottom w:val="0"/>
          <w:divBdr>
            <w:top w:val="none" w:sz="0" w:space="0" w:color="auto"/>
            <w:left w:val="none" w:sz="0" w:space="0" w:color="auto"/>
            <w:bottom w:val="none" w:sz="0" w:space="0" w:color="auto"/>
            <w:right w:val="none" w:sz="0" w:space="0" w:color="auto"/>
          </w:divBdr>
        </w:div>
        <w:div w:id="363140267">
          <w:marLeft w:val="640"/>
          <w:marRight w:val="0"/>
          <w:marTop w:val="0"/>
          <w:marBottom w:val="0"/>
          <w:divBdr>
            <w:top w:val="none" w:sz="0" w:space="0" w:color="auto"/>
            <w:left w:val="none" w:sz="0" w:space="0" w:color="auto"/>
            <w:bottom w:val="none" w:sz="0" w:space="0" w:color="auto"/>
            <w:right w:val="none" w:sz="0" w:space="0" w:color="auto"/>
          </w:divBdr>
        </w:div>
        <w:div w:id="431828001">
          <w:marLeft w:val="640"/>
          <w:marRight w:val="0"/>
          <w:marTop w:val="0"/>
          <w:marBottom w:val="0"/>
          <w:divBdr>
            <w:top w:val="none" w:sz="0" w:space="0" w:color="auto"/>
            <w:left w:val="none" w:sz="0" w:space="0" w:color="auto"/>
            <w:bottom w:val="none" w:sz="0" w:space="0" w:color="auto"/>
            <w:right w:val="none" w:sz="0" w:space="0" w:color="auto"/>
          </w:divBdr>
        </w:div>
        <w:div w:id="442843831">
          <w:marLeft w:val="640"/>
          <w:marRight w:val="0"/>
          <w:marTop w:val="0"/>
          <w:marBottom w:val="0"/>
          <w:divBdr>
            <w:top w:val="none" w:sz="0" w:space="0" w:color="auto"/>
            <w:left w:val="none" w:sz="0" w:space="0" w:color="auto"/>
            <w:bottom w:val="none" w:sz="0" w:space="0" w:color="auto"/>
            <w:right w:val="none" w:sz="0" w:space="0" w:color="auto"/>
          </w:divBdr>
        </w:div>
        <w:div w:id="456219868">
          <w:marLeft w:val="640"/>
          <w:marRight w:val="0"/>
          <w:marTop w:val="0"/>
          <w:marBottom w:val="0"/>
          <w:divBdr>
            <w:top w:val="none" w:sz="0" w:space="0" w:color="auto"/>
            <w:left w:val="none" w:sz="0" w:space="0" w:color="auto"/>
            <w:bottom w:val="none" w:sz="0" w:space="0" w:color="auto"/>
            <w:right w:val="none" w:sz="0" w:space="0" w:color="auto"/>
          </w:divBdr>
        </w:div>
        <w:div w:id="470830884">
          <w:marLeft w:val="640"/>
          <w:marRight w:val="0"/>
          <w:marTop w:val="0"/>
          <w:marBottom w:val="0"/>
          <w:divBdr>
            <w:top w:val="none" w:sz="0" w:space="0" w:color="auto"/>
            <w:left w:val="none" w:sz="0" w:space="0" w:color="auto"/>
            <w:bottom w:val="none" w:sz="0" w:space="0" w:color="auto"/>
            <w:right w:val="none" w:sz="0" w:space="0" w:color="auto"/>
          </w:divBdr>
        </w:div>
        <w:div w:id="503009559">
          <w:marLeft w:val="640"/>
          <w:marRight w:val="0"/>
          <w:marTop w:val="0"/>
          <w:marBottom w:val="0"/>
          <w:divBdr>
            <w:top w:val="none" w:sz="0" w:space="0" w:color="auto"/>
            <w:left w:val="none" w:sz="0" w:space="0" w:color="auto"/>
            <w:bottom w:val="none" w:sz="0" w:space="0" w:color="auto"/>
            <w:right w:val="none" w:sz="0" w:space="0" w:color="auto"/>
          </w:divBdr>
        </w:div>
        <w:div w:id="648754388">
          <w:marLeft w:val="640"/>
          <w:marRight w:val="0"/>
          <w:marTop w:val="0"/>
          <w:marBottom w:val="0"/>
          <w:divBdr>
            <w:top w:val="none" w:sz="0" w:space="0" w:color="auto"/>
            <w:left w:val="none" w:sz="0" w:space="0" w:color="auto"/>
            <w:bottom w:val="none" w:sz="0" w:space="0" w:color="auto"/>
            <w:right w:val="none" w:sz="0" w:space="0" w:color="auto"/>
          </w:divBdr>
        </w:div>
        <w:div w:id="653677313">
          <w:marLeft w:val="640"/>
          <w:marRight w:val="0"/>
          <w:marTop w:val="0"/>
          <w:marBottom w:val="0"/>
          <w:divBdr>
            <w:top w:val="none" w:sz="0" w:space="0" w:color="auto"/>
            <w:left w:val="none" w:sz="0" w:space="0" w:color="auto"/>
            <w:bottom w:val="none" w:sz="0" w:space="0" w:color="auto"/>
            <w:right w:val="none" w:sz="0" w:space="0" w:color="auto"/>
          </w:divBdr>
        </w:div>
        <w:div w:id="688140110">
          <w:marLeft w:val="640"/>
          <w:marRight w:val="0"/>
          <w:marTop w:val="0"/>
          <w:marBottom w:val="0"/>
          <w:divBdr>
            <w:top w:val="none" w:sz="0" w:space="0" w:color="auto"/>
            <w:left w:val="none" w:sz="0" w:space="0" w:color="auto"/>
            <w:bottom w:val="none" w:sz="0" w:space="0" w:color="auto"/>
            <w:right w:val="none" w:sz="0" w:space="0" w:color="auto"/>
          </w:divBdr>
        </w:div>
        <w:div w:id="791829647">
          <w:marLeft w:val="640"/>
          <w:marRight w:val="0"/>
          <w:marTop w:val="0"/>
          <w:marBottom w:val="0"/>
          <w:divBdr>
            <w:top w:val="none" w:sz="0" w:space="0" w:color="auto"/>
            <w:left w:val="none" w:sz="0" w:space="0" w:color="auto"/>
            <w:bottom w:val="none" w:sz="0" w:space="0" w:color="auto"/>
            <w:right w:val="none" w:sz="0" w:space="0" w:color="auto"/>
          </w:divBdr>
        </w:div>
        <w:div w:id="830023687">
          <w:marLeft w:val="640"/>
          <w:marRight w:val="0"/>
          <w:marTop w:val="0"/>
          <w:marBottom w:val="0"/>
          <w:divBdr>
            <w:top w:val="none" w:sz="0" w:space="0" w:color="auto"/>
            <w:left w:val="none" w:sz="0" w:space="0" w:color="auto"/>
            <w:bottom w:val="none" w:sz="0" w:space="0" w:color="auto"/>
            <w:right w:val="none" w:sz="0" w:space="0" w:color="auto"/>
          </w:divBdr>
        </w:div>
        <w:div w:id="881789888">
          <w:marLeft w:val="640"/>
          <w:marRight w:val="0"/>
          <w:marTop w:val="0"/>
          <w:marBottom w:val="0"/>
          <w:divBdr>
            <w:top w:val="none" w:sz="0" w:space="0" w:color="auto"/>
            <w:left w:val="none" w:sz="0" w:space="0" w:color="auto"/>
            <w:bottom w:val="none" w:sz="0" w:space="0" w:color="auto"/>
            <w:right w:val="none" w:sz="0" w:space="0" w:color="auto"/>
          </w:divBdr>
        </w:div>
        <w:div w:id="902328600">
          <w:marLeft w:val="640"/>
          <w:marRight w:val="0"/>
          <w:marTop w:val="0"/>
          <w:marBottom w:val="0"/>
          <w:divBdr>
            <w:top w:val="none" w:sz="0" w:space="0" w:color="auto"/>
            <w:left w:val="none" w:sz="0" w:space="0" w:color="auto"/>
            <w:bottom w:val="none" w:sz="0" w:space="0" w:color="auto"/>
            <w:right w:val="none" w:sz="0" w:space="0" w:color="auto"/>
          </w:divBdr>
        </w:div>
        <w:div w:id="991367710">
          <w:marLeft w:val="640"/>
          <w:marRight w:val="0"/>
          <w:marTop w:val="0"/>
          <w:marBottom w:val="0"/>
          <w:divBdr>
            <w:top w:val="none" w:sz="0" w:space="0" w:color="auto"/>
            <w:left w:val="none" w:sz="0" w:space="0" w:color="auto"/>
            <w:bottom w:val="none" w:sz="0" w:space="0" w:color="auto"/>
            <w:right w:val="none" w:sz="0" w:space="0" w:color="auto"/>
          </w:divBdr>
        </w:div>
        <w:div w:id="1019965705">
          <w:marLeft w:val="640"/>
          <w:marRight w:val="0"/>
          <w:marTop w:val="0"/>
          <w:marBottom w:val="0"/>
          <w:divBdr>
            <w:top w:val="none" w:sz="0" w:space="0" w:color="auto"/>
            <w:left w:val="none" w:sz="0" w:space="0" w:color="auto"/>
            <w:bottom w:val="none" w:sz="0" w:space="0" w:color="auto"/>
            <w:right w:val="none" w:sz="0" w:space="0" w:color="auto"/>
          </w:divBdr>
        </w:div>
        <w:div w:id="1113210609">
          <w:marLeft w:val="640"/>
          <w:marRight w:val="0"/>
          <w:marTop w:val="0"/>
          <w:marBottom w:val="0"/>
          <w:divBdr>
            <w:top w:val="none" w:sz="0" w:space="0" w:color="auto"/>
            <w:left w:val="none" w:sz="0" w:space="0" w:color="auto"/>
            <w:bottom w:val="none" w:sz="0" w:space="0" w:color="auto"/>
            <w:right w:val="none" w:sz="0" w:space="0" w:color="auto"/>
          </w:divBdr>
        </w:div>
        <w:div w:id="1136334609">
          <w:marLeft w:val="640"/>
          <w:marRight w:val="0"/>
          <w:marTop w:val="0"/>
          <w:marBottom w:val="0"/>
          <w:divBdr>
            <w:top w:val="none" w:sz="0" w:space="0" w:color="auto"/>
            <w:left w:val="none" w:sz="0" w:space="0" w:color="auto"/>
            <w:bottom w:val="none" w:sz="0" w:space="0" w:color="auto"/>
            <w:right w:val="none" w:sz="0" w:space="0" w:color="auto"/>
          </w:divBdr>
        </w:div>
        <w:div w:id="1183860134">
          <w:marLeft w:val="640"/>
          <w:marRight w:val="0"/>
          <w:marTop w:val="0"/>
          <w:marBottom w:val="0"/>
          <w:divBdr>
            <w:top w:val="none" w:sz="0" w:space="0" w:color="auto"/>
            <w:left w:val="none" w:sz="0" w:space="0" w:color="auto"/>
            <w:bottom w:val="none" w:sz="0" w:space="0" w:color="auto"/>
            <w:right w:val="none" w:sz="0" w:space="0" w:color="auto"/>
          </w:divBdr>
        </w:div>
        <w:div w:id="1191338481">
          <w:marLeft w:val="640"/>
          <w:marRight w:val="0"/>
          <w:marTop w:val="0"/>
          <w:marBottom w:val="0"/>
          <w:divBdr>
            <w:top w:val="none" w:sz="0" w:space="0" w:color="auto"/>
            <w:left w:val="none" w:sz="0" w:space="0" w:color="auto"/>
            <w:bottom w:val="none" w:sz="0" w:space="0" w:color="auto"/>
            <w:right w:val="none" w:sz="0" w:space="0" w:color="auto"/>
          </w:divBdr>
        </w:div>
        <w:div w:id="1216963689">
          <w:marLeft w:val="640"/>
          <w:marRight w:val="0"/>
          <w:marTop w:val="0"/>
          <w:marBottom w:val="0"/>
          <w:divBdr>
            <w:top w:val="none" w:sz="0" w:space="0" w:color="auto"/>
            <w:left w:val="none" w:sz="0" w:space="0" w:color="auto"/>
            <w:bottom w:val="none" w:sz="0" w:space="0" w:color="auto"/>
            <w:right w:val="none" w:sz="0" w:space="0" w:color="auto"/>
          </w:divBdr>
        </w:div>
        <w:div w:id="1278488173">
          <w:marLeft w:val="640"/>
          <w:marRight w:val="0"/>
          <w:marTop w:val="0"/>
          <w:marBottom w:val="0"/>
          <w:divBdr>
            <w:top w:val="none" w:sz="0" w:space="0" w:color="auto"/>
            <w:left w:val="none" w:sz="0" w:space="0" w:color="auto"/>
            <w:bottom w:val="none" w:sz="0" w:space="0" w:color="auto"/>
            <w:right w:val="none" w:sz="0" w:space="0" w:color="auto"/>
          </w:divBdr>
        </w:div>
        <w:div w:id="1347370236">
          <w:marLeft w:val="640"/>
          <w:marRight w:val="0"/>
          <w:marTop w:val="0"/>
          <w:marBottom w:val="0"/>
          <w:divBdr>
            <w:top w:val="none" w:sz="0" w:space="0" w:color="auto"/>
            <w:left w:val="none" w:sz="0" w:space="0" w:color="auto"/>
            <w:bottom w:val="none" w:sz="0" w:space="0" w:color="auto"/>
            <w:right w:val="none" w:sz="0" w:space="0" w:color="auto"/>
          </w:divBdr>
        </w:div>
        <w:div w:id="1405295171">
          <w:marLeft w:val="640"/>
          <w:marRight w:val="0"/>
          <w:marTop w:val="0"/>
          <w:marBottom w:val="0"/>
          <w:divBdr>
            <w:top w:val="none" w:sz="0" w:space="0" w:color="auto"/>
            <w:left w:val="none" w:sz="0" w:space="0" w:color="auto"/>
            <w:bottom w:val="none" w:sz="0" w:space="0" w:color="auto"/>
            <w:right w:val="none" w:sz="0" w:space="0" w:color="auto"/>
          </w:divBdr>
        </w:div>
        <w:div w:id="1414815897">
          <w:marLeft w:val="640"/>
          <w:marRight w:val="0"/>
          <w:marTop w:val="0"/>
          <w:marBottom w:val="0"/>
          <w:divBdr>
            <w:top w:val="none" w:sz="0" w:space="0" w:color="auto"/>
            <w:left w:val="none" w:sz="0" w:space="0" w:color="auto"/>
            <w:bottom w:val="none" w:sz="0" w:space="0" w:color="auto"/>
            <w:right w:val="none" w:sz="0" w:space="0" w:color="auto"/>
          </w:divBdr>
        </w:div>
        <w:div w:id="1465585916">
          <w:marLeft w:val="640"/>
          <w:marRight w:val="0"/>
          <w:marTop w:val="0"/>
          <w:marBottom w:val="0"/>
          <w:divBdr>
            <w:top w:val="none" w:sz="0" w:space="0" w:color="auto"/>
            <w:left w:val="none" w:sz="0" w:space="0" w:color="auto"/>
            <w:bottom w:val="none" w:sz="0" w:space="0" w:color="auto"/>
            <w:right w:val="none" w:sz="0" w:space="0" w:color="auto"/>
          </w:divBdr>
        </w:div>
        <w:div w:id="1507014407">
          <w:marLeft w:val="640"/>
          <w:marRight w:val="0"/>
          <w:marTop w:val="0"/>
          <w:marBottom w:val="0"/>
          <w:divBdr>
            <w:top w:val="none" w:sz="0" w:space="0" w:color="auto"/>
            <w:left w:val="none" w:sz="0" w:space="0" w:color="auto"/>
            <w:bottom w:val="none" w:sz="0" w:space="0" w:color="auto"/>
            <w:right w:val="none" w:sz="0" w:space="0" w:color="auto"/>
          </w:divBdr>
        </w:div>
        <w:div w:id="1560242061">
          <w:marLeft w:val="640"/>
          <w:marRight w:val="0"/>
          <w:marTop w:val="0"/>
          <w:marBottom w:val="0"/>
          <w:divBdr>
            <w:top w:val="none" w:sz="0" w:space="0" w:color="auto"/>
            <w:left w:val="none" w:sz="0" w:space="0" w:color="auto"/>
            <w:bottom w:val="none" w:sz="0" w:space="0" w:color="auto"/>
            <w:right w:val="none" w:sz="0" w:space="0" w:color="auto"/>
          </w:divBdr>
        </w:div>
        <w:div w:id="1610776338">
          <w:marLeft w:val="640"/>
          <w:marRight w:val="0"/>
          <w:marTop w:val="0"/>
          <w:marBottom w:val="0"/>
          <w:divBdr>
            <w:top w:val="none" w:sz="0" w:space="0" w:color="auto"/>
            <w:left w:val="none" w:sz="0" w:space="0" w:color="auto"/>
            <w:bottom w:val="none" w:sz="0" w:space="0" w:color="auto"/>
            <w:right w:val="none" w:sz="0" w:space="0" w:color="auto"/>
          </w:divBdr>
        </w:div>
        <w:div w:id="1815297243">
          <w:marLeft w:val="640"/>
          <w:marRight w:val="0"/>
          <w:marTop w:val="0"/>
          <w:marBottom w:val="0"/>
          <w:divBdr>
            <w:top w:val="none" w:sz="0" w:space="0" w:color="auto"/>
            <w:left w:val="none" w:sz="0" w:space="0" w:color="auto"/>
            <w:bottom w:val="none" w:sz="0" w:space="0" w:color="auto"/>
            <w:right w:val="none" w:sz="0" w:space="0" w:color="auto"/>
          </w:divBdr>
        </w:div>
        <w:div w:id="1864399539">
          <w:marLeft w:val="640"/>
          <w:marRight w:val="0"/>
          <w:marTop w:val="0"/>
          <w:marBottom w:val="0"/>
          <w:divBdr>
            <w:top w:val="none" w:sz="0" w:space="0" w:color="auto"/>
            <w:left w:val="none" w:sz="0" w:space="0" w:color="auto"/>
            <w:bottom w:val="none" w:sz="0" w:space="0" w:color="auto"/>
            <w:right w:val="none" w:sz="0" w:space="0" w:color="auto"/>
          </w:divBdr>
        </w:div>
        <w:div w:id="2064063224">
          <w:marLeft w:val="640"/>
          <w:marRight w:val="0"/>
          <w:marTop w:val="0"/>
          <w:marBottom w:val="0"/>
          <w:divBdr>
            <w:top w:val="none" w:sz="0" w:space="0" w:color="auto"/>
            <w:left w:val="none" w:sz="0" w:space="0" w:color="auto"/>
            <w:bottom w:val="none" w:sz="0" w:space="0" w:color="auto"/>
            <w:right w:val="none" w:sz="0" w:space="0" w:color="auto"/>
          </w:divBdr>
        </w:div>
        <w:div w:id="2114083217">
          <w:marLeft w:val="640"/>
          <w:marRight w:val="0"/>
          <w:marTop w:val="0"/>
          <w:marBottom w:val="0"/>
          <w:divBdr>
            <w:top w:val="none" w:sz="0" w:space="0" w:color="auto"/>
            <w:left w:val="none" w:sz="0" w:space="0" w:color="auto"/>
            <w:bottom w:val="none" w:sz="0" w:space="0" w:color="auto"/>
            <w:right w:val="none" w:sz="0" w:space="0" w:color="auto"/>
          </w:divBdr>
        </w:div>
      </w:divsChild>
    </w:div>
    <w:div w:id="871842108">
      <w:bodyDiv w:val="1"/>
      <w:marLeft w:val="0"/>
      <w:marRight w:val="0"/>
      <w:marTop w:val="0"/>
      <w:marBottom w:val="0"/>
      <w:divBdr>
        <w:top w:val="none" w:sz="0" w:space="0" w:color="auto"/>
        <w:left w:val="none" w:sz="0" w:space="0" w:color="auto"/>
        <w:bottom w:val="none" w:sz="0" w:space="0" w:color="auto"/>
        <w:right w:val="none" w:sz="0" w:space="0" w:color="auto"/>
      </w:divBdr>
      <w:divsChild>
        <w:div w:id="1381050968">
          <w:marLeft w:val="640"/>
          <w:marRight w:val="0"/>
          <w:marTop w:val="0"/>
          <w:marBottom w:val="0"/>
          <w:divBdr>
            <w:top w:val="none" w:sz="0" w:space="0" w:color="auto"/>
            <w:left w:val="none" w:sz="0" w:space="0" w:color="auto"/>
            <w:bottom w:val="none" w:sz="0" w:space="0" w:color="auto"/>
            <w:right w:val="none" w:sz="0" w:space="0" w:color="auto"/>
          </w:divBdr>
        </w:div>
        <w:div w:id="1308824807">
          <w:marLeft w:val="640"/>
          <w:marRight w:val="0"/>
          <w:marTop w:val="0"/>
          <w:marBottom w:val="0"/>
          <w:divBdr>
            <w:top w:val="none" w:sz="0" w:space="0" w:color="auto"/>
            <w:left w:val="none" w:sz="0" w:space="0" w:color="auto"/>
            <w:bottom w:val="none" w:sz="0" w:space="0" w:color="auto"/>
            <w:right w:val="none" w:sz="0" w:space="0" w:color="auto"/>
          </w:divBdr>
        </w:div>
        <w:div w:id="586109358">
          <w:marLeft w:val="640"/>
          <w:marRight w:val="0"/>
          <w:marTop w:val="0"/>
          <w:marBottom w:val="0"/>
          <w:divBdr>
            <w:top w:val="none" w:sz="0" w:space="0" w:color="auto"/>
            <w:left w:val="none" w:sz="0" w:space="0" w:color="auto"/>
            <w:bottom w:val="none" w:sz="0" w:space="0" w:color="auto"/>
            <w:right w:val="none" w:sz="0" w:space="0" w:color="auto"/>
          </w:divBdr>
        </w:div>
        <w:div w:id="1299648897">
          <w:marLeft w:val="640"/>
          <w:marRight w:val="0"/>
          <w:marTop w:val="0"/>
          <w:marBottom w:val="0"/>
          <w:divBdr>
            <w:top w:val="none" w:sz="0" w:space="0" w:color="auto"/>
            <w:left w:val="none" w:sz="0" w:space="0" w:color="auto"/>
            <w:bottom w:val="none" w:sz="0" w:space="0" w:color="auto"/>
            <w:right w:val="none" w:sz="0" w:space="0" w:color="auto"/>
          </w:divBdr>
        </w:div>
        <w:div w:id="1373993359">
          <w:marLeft w:val="640"/>
          <w:marRight w:val="0"/>
          <w:marTop w:val="0"/>
          <w:marBottom w:val="0"/>
          <w:divBdr>
            <w:top w:val="none" w:sz="0" w:space="0" w:color="auto"/>
            <w:left w:val="none" w:sz="0" w:space="0" w:color="auto"/>
            <w:bottom w:val="none" w:sz="0" w:space="0" w:color="auto"/>
            <w:right w:val="none" w:sz="0" w:space="0" w:color="auto"/>
          </w:divBdr>
        </w:div>
        <w:div w:id="789206810">
          <w:marLeft w:val="640"/>
          <w:marRight w:val="0"/>
          <w:marTop w:val="0"/>
          <w:marBottom w:val="0"/>
          <w:divBdr>
            <w:top w:val="none" w:sz="0" w:space="0" w:color="auto"/>
            <w:left w:val="none" w:sz="0" w:space="0" w:color="auto"/>
            <w:bottom w:val="none" w:sz="0" w:space="0" w:color="auto"/>
            <w:right w:val="none" w:sz="0" w:space="0" w:color="auto"/>
          </w:divBdr>
        </w:div>
        <w:div w:id="583221668">
          <w:marLeft w:val="640"/>
          <w:marRight w:val="0"/>
          <w:marTop w:val="0"/>
          <w:marBottom w:val="0"/>
          <w:divBdr>
            <w:top w:val="none" w:sz="0" w:space="0" w:color="auto"/>
            <w:left w:val="none" w:sz="0" w:space="0" w:color="auto"/>
            <w:bottom w:val="none" w:sz="0" w:space="0" w:color="auto"/>
            <w:right w:val="none" w:sz="0" w:space="0" w:color="auto"/>
          </w:divBdr>
        </w:div>
        <w:div w:id="1953433761">
          <w:marLeft w:val="640"/>
          <w:marRight w:val="0"/>
          <w:marTop w:val="0"/>
          <w:marBottom w:val="0"/>
          <w:divBdr>
            <w:top w:val="none" w:sz="0" w:space="0" w:color="auto"/>
            <w:left w:val="none" w:sz="0" w:space="0" w:color="auto"/>
            <w:bottom w:val="none" w:sz="0" w:space="0" w:color="auto"/>
            <w:right w:val="none" w:sz="0" w:space="0" w:color="auto"/>
          </w:divBdr>
        </w:div>
        <w:div w:id="1444034260">
          <w:marLeft w:val="640"/>
          <w:marRight w:val="0"/>
          <w:marTop w:val="0"/>
          <w:marBottom w:val="0"/>
          <w:divBdr>
            <w:top w:val="none" w:sz="0" w:space="0" w:color="auto"/>
            <w:left w:val="none" w:sz="0" w:space="0" w:color="auto"/>
            <w:bottom w:val="none" w:sz="0" w:space="0" w:color="auto"/>
            <w:right w:val="none" w:sz="0" w:space="0" w:color="auto"/>
          </w:divBdr>
        </w:div>
        <w:div w:id="1221668787">
          <w:marLeft w:val="640"/>
          <w:marRight w:val="0"/>
          <w:marTop w:val="0"/>
          <w:marBottom w:val="0"/>
          <w:divBdr>
            <w:top w:val="none" w:sz="0" w:space="0" w:color="auto"/>
            <w:left w:val="none" w:sz="0" w:space="0" w:color="auto"/>
            <w:bottom w:val="none" w:sz="0" w:space="0" w:color="auto"/>
            <w:right w:val="none" w:sz="0" w:space="0" w:color="auto"/>
          </w:divBdr>
        </w:div>
        <w:div w:id="884802377">
          <w:marLeft w:val="640"/>
          <w:marRight w:val="0"/>
          <w:marTop w:val="0"/>
          <w:marBottom w:val="0"/>
          <w:divBdr>
            <w:top w:val="none" w:sz="0" w:space="0" w:color="auto"/>
            <w:left w:val="none" w:sz="0" w:space="0" w:color="auto"/>
            <w:bottom w:val="none" w:sz="0" w:space="0" w:color="auto"/>
            <w:right w:val="none" w:sz="0" w:space="0" w:color="auto"/>
          </w:divBdr>
        </w:div>
        <w:div w:id="1532261514">
          <w:marLeft w:val="640"/>
          <w:marRight w:val="0"/>
          <w:marTop w:val="0"/>
          <w:marBottom w:val="0"/>
          <w:divBdr>
            <w:top w:val="none" w:sz="0" w:space="0" w:color="auto"/>
            <w:left w:val="none" w:sz="0" w:space="0" w:color="auto"/>
            <w:bottom w:val="none" w:sz="0" w:space="0" w:color="auto"/>
            <w:right w:val="none" w:sz="0" w:space="0" w:color="auto"/>
          </w:divBdr>
        </w:div>
        <w:div w:id="2034525538">
          <w:marLeft w:val="640"/>
          <w:marRight w:val="0"/>
          <w:marTop w:val="0"/>
          <w:marBottom w:val="0"/>
          <w:divBdr>
            <w:top w:val="none" w:sz="0" w:space="0" w:color="auto"/>
            <w:left w:val="none" w:sz="0" w:space="0" w:color="auto"/>
            <w:bottom w:val="none" w:sz="0" w:space="0" w:color="auto"/>
            <w:right w:val="none" w:sz="0" w:space="0" w:color="auto"/>
          </w:divBdr>
        </w:div>
        <w:div w:id="1896890513">
          <w:marLeft w:val="640"/>
          <w:marRight w:val="0"/>
          <w:marTop w:val="0"/>
          <w:marBottom w:val="0"/>
          <w:divBdr>
            <w:top w:val="none" w:sz="0" w:space="0" w:color="auto"/>
            <w:left w:val="none" w:sz="0" w:space="0" w:color="auto"/>
            <w:bottom w:val="none" w:sz="0" w:space="0" w:color="auto"/>
            <w:right w:val="none" w:sz="0" w:space="0" w:color="auto"/>
          </w:divBdr>
        </w:div>
        <w:div w:id="1629824088">
          <w:marLeft w:val="640"/>
          <w:marRight w:val="0"/>
          <w:marTop w:val="0"/>
          <w:marBottom w:val="0"/>
          <w:divBdr>
            <w:top w:val="none" w:sz="0" w:space="0" w:color="auto"/>
            <w:left w:val="none" w:sz="0" w:space="0" w:color="auto"/>
            <w:bottom w:val="none" w:sz="0" w:space="0" w:color="auto"/>
            <w:right w:val="none" w:sz="0" w:space="0" w:color="auto"/>
          </w:divBdr>
        </w:div>
        <w:div w:id="1268851920">
          <w:marLeft w:val="640"/>
          <w:marRight w:val="0"/>
          <w:marTop w:val="0"/>
          <w:marBottom w:val="0"/>
          <w:divBdr>
            <w:top w:val="none" w:sz="0" w:space="0" w:color="auto"/>
            <w:left w:val="none" w:sz="0" w:space="0" w:color="auto"/>
            <w:bottom w:val="none" w:sz="0" w:space="0" w:color="auto"/>
            <w:right w:val="none" w:sz="0" w:space="0" w:color="auto"/>
          </w:divBdr>
        </w:div>
        <w:div w:id="341248656">
          <w:marLeft w:val="640"/>
          <w:marRight w:val="0"/>
          <w:marTop w:val="0"/>
          <w:marBottom w:val="0"/>
          <w:divBdr>
            <w:top w:val="none" w:sz="0" w:space="0" w:color="auto"/>
            <w:left w:val="none" w:sz="0" w:space="0" w:color="auto"/>
            <w:bottom w:val="none" w:sz="0" w:space="0" w:color="auto"/>
            <w:right w:val="none" w:sz="0" w:space="0" w:color="auto"/>
          </w:divBdr>
        </w:div>
        <w:div w:id="1298147829">
          <w:marLeft w:val="640"/>
          <w:marRight w:val="0"/>
          <w:marTop w:val="0"/>
          <w:marBottom w:val="0"/>
          <w:divBdr>
            <w:top w:val="none" w:sz="0" w:space="0" w:color="auto"/>
            <w:left w:val="none" w:sz="0" w:space="0" w:color="auto"/>
            <w:bottom w:val="none" w:sz="0" w:space="0" w:color="auto"/>
            <w:right w:val="none" w:sz="0" w:space="0" w:color="auto"/>
          </w:divBdr>
        </w:div>
        <w:div w:id="1505779327">
          <w:marLeft w:val="640"/>
          <w:marRight w:val="0"/>
          <w:marTop w:val="0"/>
          <w:marBottom w:val="0"/>
          <w:divBdr>
            <w:top w:val="none" w:sz="0" w:space="0" w:color="auto"/>
            <w:left w:val="none" w:sz="0" w:space="0" w:color="auto"/>
            <w:bottom w:val="none" w:sz="0" w:space="0" w:color="auto"/>
            <w:right w:val="none" w:sz="0" w:space="0" w:color="auto"/>
          </w:divBdr>
        </w:div>
        <w:div w:id="1256553597">
          <w:marLeft w:val="640"/>
          <w:marRight w:val="0"/>
          <w:marTop w:val="0"/>
          <w:marBottom w:val="0"/>
          <w:divBdr>
            <w:top w:val="none" w:sz="0" w:space="0" w:color="auto"/>
            <w:left w:val="none" w:sz="0" w:space="0" w:color="auto"/>
            <w:bottom w:val="none" w:sz="0" w:space="0" w:color="auto"/>
            <w:right w:val="none" w:sz="0" w:space="0" w:color="auto"/>
          </w:divBdr>
        </w:div>
        <w:div w:id="1276979570">
          <w:marLeft w:val="640"/>
          <w:marRight w:val="0"/>
          <w:marTop w:val="0"/>
          <w:marBottom w:val="0"/>
          <w:divBdr>
            <w:top w:val="none" w:sz="0" w:space="0" w:color="auto"/>
            <w:left w:val="none" w:sz="0" w:space="0" w:color="auto"/>
            <w:bottom w:val="none" w:sz="0" w:space="0" w:color="auto"/>
            <w:right w:val="none" w:sz="0" w:space="0" w:color="auto"/>
          </w:divBdr>
        </w:div>
        <w:div w:id="550386100">
          <w:marLeft w:val="640"/>
          <w:marRight w:val="0"/>
          <w:marTop w:val="0"/>
          <w:marBottom w:val="0"/>
          <w:divBdr>
            <w:top w:val="none" w:sz="0" w:space="0" w:color="auto"/>
            <w:left w:val="none" w:sz="0" w:space="0" w:color="auto"/>
            <w:bottom w:val="none" w:sz="0" w:space="0" w:color="auto"/>
            <w:right w:val="none" w:sz="0" w:space="0" w:color="auto"/>
          </w:divBdr>
        </w:div>
        <w:div w:id="202328102">
          <w:marLeft w:val="640"/>
          <w:marRight w:val="0"/>
          <w:marTop w:val="0"/>
          <w:marBottom w:val="0"/>
          <w:divBdr>
            <w:top w:val="none" w:sz="0" w:space="0" w:color="auto"/>
            <w:left w:val="none" w:sz="0" w:space="0" w:color="auto"/>
            <w:bottom w:val="none" w:sz="0" w:space="0" w:color="auto"/>
            <w:right w:val="none" w:sz="0" w:space="0" w:color="auto"/>
          </w:divBdr>
        </w:div>
        <w:div w:id="1823766779">
          <w:marLeft w:val="640"/>
          <w:marRight w:val="0"/>
          <w:marTop w:val="0"/>
          <w:marBottom w:val="0"/>
          <w:divBdr>
            <w:top w:val="none" w:sz="0" w:space="0" w:color="auto"/>
            <w:left w:val="none" w:sz="0" w:space="0" w:color="auto"/>
            <w:bottom w:val="none" w:sz="0" w:space="0" w:color="auto"/>
            <w:right w:val="none" w:sz="0" w:space="0" w:color="auto"/>
          </w:divBdr>
        </w:div>
        <w:div w:id="2110391192">
          <w:marLeft w:val="640"/>
          <w:marRight w:val="0"/>
          <w:marTop w:val="0"/>
          <w:marBottom w:val="0"/>
          <w:divBdr>
            <w:top w:val="none" w:sz="0" w:space="0" w:color="auto"/>
            <w:left w:val="none" w:sz="0" w:space="0" w:color="auto"/>
            <w:bottom w:val="none" w:sz="0" w:space="0" w:color="auto"/>
            <w:right w:val="none" w:sz="0" w:space="0" w:color="auto"/>
          </w:divBdr>
        </w:div>
        <w:div w:id="1496846252">
          <w:marLeft w:val="640"/>
          <w:marRight w:val="0"/>
          <w:marTop w:val="0"/>
          <w:marBottom w:val="0"/>
          <w:divBdr>
            <w:top w:val="none" w:sz="0" w:space="0" w:color="auto"/>
            <w:left w:val="none" w:sz="0" w:space="0" w:color="auto"/>
            <w:bottom w:val="none" w:sz="0" w:space="0" w:color="auto"/>
            <w:right w:val="none" w:sz="0" w:space="0" w:color="auto"/>
          </w:divBdr>
        </w:div>
        <w:div w:id="839778814">
          <w:marLeft w:val="640"/>
          <w:marRight w:val="0"/>
          <w:marTop w:val="0"/>
          <w:marBottom w:val="0"/>
          <w:divBdr>
            <w:top w:val="none" w:sz="0" w:space="0" w:color="auto"/>
            <w:left w:val="none" w:sz="0" w:space="0" w:color="auto"/>
            <w:bottom w:val="none" w:sz="0" w:space="0" w:color="auto"/>
            <w:right w:val="none" w:sz="0" w:space="0" w:color="auto"/>
          </w:divBdr>
        </w:div>
        <w:div w:id="1686590853">
          <w:marLeft w:val="640"/>
          <w:marRight w:val="0"/>
          <w:marTop w:val="0"/>
          <w:marBottom w:val="0"/>
          <w:divBdr>
            <w:top w:val="none" w:sz="0" w:space="0" w:color="auto"/>
            <w:left w:val="none" w:sz="0" w:space="0" w:color="auto"/>
            <w:bottom w:val="none" w:sz="0" w:space="0" w:color="auto"/>
            <w:right w:val="none" w:sz="0" w:space="0" w:color="auto"/>
          </w:divBdr>
        </w:div>
        <w:div w:id="1320578358">
          <w:marLeft w:val="640"/>
          <w:marRight w:val="0"/>
          <w:marTop w:val="0"/>
          <w:marBottom w:val="0"/>
          <w:divBdr>
            <w:top w:val="none" w:sz="0" w:space="0" w:color="auto"/>
            <w:left w:val="none" w:sz="0" w:space="0" w:color="auto"/>
            <w:bottom w:val="none" w:sz="0" w:space="0" w:color="auto"/>
            <w:right w:val="none" w:sz="0" w:space="0" w:color="auto"/>
          </w:divBdr>
        </w:div>
        <w:div w:id="1888180244">
          <w:marLeft w:val="640"/>
          <w:marRight w:val="0"/>
          <w:marTop w:val="0"/>
          <w:marBottom w:val="0"/>
          <w:divBdr>
            <w:top w:val="none" w:sz="0" w:space="0" w:color="auto"/>
            <w:left w:val="none" w:sz="0" w:space="0" w:color="auto"/>
            <w:bottom w:val="none" w:sz="0" w:space="0" w:color="auto"/>
            <w:right w:val="none" w:sz="0" w:space="0" w:color="auto"/>
          </w:divBdr>
        </w:div>
        <w:div w:id="1001853076">
          <w:marLeft w:val="640"/>
          <w:marRight w:val="0"/>
          <w:marTop w:val="0"/>
          <w:marBottom w:val="0"/>
          <w:divBdr>
            <w:top w:val="none" w:sz="0" w:space="0" w:color="auto"/>
            <w:left w:val="none" w:sz="0" w:space="0" w:color="auto"/>
            <w:bottom w:val="none" w:sz="0" w:space="0" w:color="auto"/>
            <w:right w:val="none" w:sz="0" w:space="0" w:color="auto"/>
          </w:divBdr>
        </w:div>
        <w:div w:id="837503552">
          <w:marLeft w:val="640"/>
          <w:marRight w:val="0"/>
          <w:marTop w:val="0"/>
          <w:marBottom w:val="0"/>
          <w:divBdr>
            <w:top w:val="none" w:sz="0" w:space="0" w:color="auto"/>
            <w:left w:val="none" w:sz="0" w:space="0" w:color="auto"/>
            <w:bottom w:val="none" w:sz="0" w:space="0" w:color="auto"/>
            <w:right w:val="none" w:sz="0" w:space="0" w:color="auto"/>
          </w:divBdr>
        </w:div>
        <w:div w:id="1994094429">
          <w:marLeft w:val="640"/>
          <w:marRight w:val="0"/>
          <w:marTop w:val="0"/>
          <w:marBottom w:val="0"/>
          <w:divBdr>
            <w:top w:val="none" w:sz="0" w:space="0" w:color="auto"/>
            <w:left w:val="none" w:sz="0" w:space="0" w:color="auto"/>
            <w:bottom w:val="none" w:sz="0" w:space="0" w:color="auto"/>
            <w:right w:val="none" w:sz="0" w:space="0" w:color="auto"/>
          </w:divBdr>
        </w:div>
        <w:div w:id="1607271805">
          <w:marLeft w:val="640"/>
          <w:marRight w:val="0"/>
          <w:marTop w:val="0"/>
          <w:marBottom w:val="0"/>
          <w:divBdr>
            <w:top w:val="none" w:sz="0" w:space="0" w:color="auto"/>
            <w:left w:val="none" w:sz="0" w:space="0" w:color="auto"/>
            <w:bottom w:val="none" w:sz="0" w:space="0" w:color="auto"/>
            <w:right w:val="none" w:sz="0" w:space="0" w:color="auto"/>
          </w:divBdr>
        </w:div>
        <w:div w:id="830558977">
          <w:marLeft w:val="640"/>
          <w:marRight w:val="0"/>
          <w:marTop w:val="0"/>
          <w:marBottom w:val="0"/>
          <w:divBdr>
            <w:top w:val="none" w:sz="0" w:space="0" w:color="auto"/>
            <w:left w:val="none" w:sz="0" w:space="0" w:color="auto"/>
            <w:bottom w:val="none" w:sz="0" w:space="0" w:color="auto"/>
            <w:right w:val="none" w:sz="0" w:space="0" w:color="auto"/>
          </w:divBdr>
        </w:div>
        <w:div w:id="1304122393">
          <w:marLeft w:val="640"/>
          <w:marRight w:val="0"/>
          <w:marTop w:val="0"/>
          <w:marBottom w:val="0"/>
          <w:divBdr>
            <w:top w:val="none" w:sz="0" w:space="0" w:color="auto"/>
            <w:left w:val="none" w:sz="0" w:space="0" w:color="auto"/>
            <w:bottom w:val="none" w:sz="0" w:space="0" w:color="auto"/>
            <w:right w:val="none" w:sz="0" w:space="0" w:color="auto"/>
          </w:divBdr>
        </w:div>
        <w:div w:id="998381824">
          <w:marLeft w:val="640"/>
          <w:marRight w:val="0"/>
          <w:marTop w:val="0"/>
          <w:marBottom w:val="0"/>
          <w:divBdr>
            <w:top w:val="none" w:sz="0" w:space="0" w:color="auto"/>
            <w:left w:val="none" w:sz="0" w:space="0" w:color="auto"/>
            <w:bottom w:val="none" w:sz="0" w:space="0" w:color="auto"/>
            <w:right w:val="none" w:sz="0" w:space="0" w:color="auto"/>
          </w:divBdr>
        </w:div>
        <w:div w:id="1255473251">
          <w:marLeft w:val="640"/>
          <w:marRight w:val="0"/>
          <w:marTop w:val="0"/>
          <w:marBottom w:val="0"/>
          <w:divBdr>
            <w:top w:val="none" w:sz="0" w:space="0" w:color="auto"/>
            <w:left w:val="none" w:sz="0" w:space="0" w:color="auto"/>
            <w:bottom w:val="none" w:sz="0" w:space="0" w:color="auto"/>
            <w:right w:val="none" w:sz="0" w:space="0" w:color="auto"/>
          </w:divBdr>
        </w:div>
        <w:div w:id="1819608486">
          <w:marLeft w:val="640"/>
          <w:marRight w:val="0"/>
          <w:marTop w:val="0"/>
          <w:marBottom w:val="0"/>
          <w:divBdr>
            <w:top w:val="none" w:sz="0" w:space="0" w:color="auto"/>
            <w:left w:val="none" w:sz="0" w:space="0" w:color="auto"/>
            <w:bottom w:val="none" w:sz="0" w:space="0" w:color="auto"/>
            <w:right w:val="none" w:sz="0" w:space="0" w:color="auto"/>
          </w:divBdr>
        </w:div>
        <w:div w:id="327172011">
          <w:marLeft w:val="640"/>
          <w:marRight w:val="0"/>
          <w:marTop w:val="0"/>
          <w:marBottom w:val="0"/>
          <w:divBdr>
            <w:top w:val="none" w:sz="0" w:space="0" w:color="auto"/>
            <w:left w:val="none" w:sz="0" w:space="0" w:color="auto"/>
            <w:bottom w:val="none" w:sz="0" w:space="0" w:color="auto"/>
            <w:right w:val="none" w:sz="0" w:space="0" w:color="auto"/>
          </w:divBdr>
        </w:div>
        <w:div w:id="234779779">
          <w:marLeft w:val="640"/>
          <w:marRight w:val="0"/>
          <w:marTop w:val="0"/>
          <w:marBottom w:val="0"/>
          <w:divBdr>
            <w:top w:val="none" w:sz="0" w:space="0" w:color="auto"/>
            <w:left w:val="none" w:sz="0" w:space="0" w:color="auto"/>
            <w:bottom w:val="none" w:sz="0" w:space="0" w:color="auto"/>
            <w:right w:val="none" w:sz="0" w:space="0" w:color="auto"/>
          </w:divBdr>
        </w:div>
        <w:div w:id="640960112">
          <w:marLeft w:val="640"/>
          <w:marRight w:val="0"/>
          <w:marTop w:val="0"/>
          <w:marBottom w:val="0"/>
          <w:divBdr>
            <w:top w:val="none" w:sz="0" w:space="0" w:color="auto"/>
            <w:left w:val="none" w:sz="0" w:space="0" w:color="auto"/>
            <w:bottom w:val="none" w:sz="0" w:space="0" w:color="auto"/>
            <w:right w:val="none" w:sz="0" w:space="0" w:color="auto"/>
          </w:divBdr>
        </w:div>
        <w:div w:id="198903583">
          <w:marLeft w:val="640"/>
          <w:marRight w:val="0"/>
          <w:marTop w:val="0"/>
          <w:marBottom w:val="0"/>
          <w:divBdr>
            <w:top w:val="none" w:sz="0" w:space="0" w:color="auto"/>
            <w:left w:val="none" w:sz="0" w:space="0" w:color="auto"/>
            <w:bottom w:val="none" w:sz="0" w:space="0" w:color="auto"/>
            <w:right w:val="none" w:sz="0" w:space="0" w:color="auto"/>
          </w:divBdr>
        </w:div>
        <w:div w:id="568658162">
          <w:marLeft w:val="640"/>
          <w:marRight w:val="0"/>
          <w:marTop w:val="0"/>
          <w:marBottom w:val="0"/>
          <w:divBdr>
            <w:top w:val="none" w:sz="0" w:space="0" w:color="auto"/>
            <w:left w:val="none" w:sz="0" w:space="0" w:color="auto"/>
            <w:bottom w:val="none" w:sz="0" w:space="0" w:color="auto"/>
            <w:right w:val="none" w:sz="0" w:space="0" w:color="auto"/>
          </w:divBdr>
        </w:div>
        <w:div w:id="174461295">
          <w:marLeft w:val="640"/>
          <w:marRight w:val="0"/>
          <w:marTop w:val="0"/>
          <w:marBottom w:val="0"/>
          <w:divBdr>
            <w:top w:val="none" w:sz="0" w:space="0" w:color="auto"/>
            <w:left w:val="none" w:sz="0" w:space="0" w:color="auto"/>
            <w:bottom w:val="none" w:sz="0" w:space="0" w:color="auto"/>
            <w:right w:val="none" w:sz="0" w:space="0" w:color="auto"/>
          </w:divBdr>
        </w:div>
        <w:div w:id="833685811">
          <w:marLeft w:val="640"/>
          <w:marRight w:val="0"/>
          <w:marTop w:val="0"/>
          <w:marBottom w:val="0"/>
          <w:divBdr>
            <w:top w:val="none" w:sz="0" w:space="0" w:color="auto"/>
            <w:left w:val="none" w:sz="0" w:space="0" w:color="auto"/>
            <w:bottom w:val="none" w:sz="0" w:space="0" w:color="auto"/>
            <w:right w:val="none" w:sz="0" w:space="0" w:color="auto"/>
          </w:divBdr>
        </w:div>
        <w:div w:id="1084456063">
          <w:marLeft w:val="640"/>
          <w:marRight w:val="0"/>
          <w:marTop w:val="0"/>
          <w:marBottom w:val="0"/>
          <w:divBdr>
            <w:top w:val="none" w:sz="0" w:space="0" w:color="auto"/>
            <w:left w:val="none" w:sz="0" w:space="0" w:color="auto"/>
            <w:bottom w:val="none" w:sz="0" w:space="0" w:color="auto"/>
            <w:right w:val="none" w:sz="0" w:space="0" w:color="auto"/>
          </w:divBdr>
        </w:div>
        <w:div w:id="635796881">
          <w:marLeft w:val="640"/>
          <w:marRight w:val="0"/>
          <w:marTop w:val="0"/>
          <w:marBottom w:val="0"/>
          <w:divBdr>
            <w:top w:val="none" w:sz="0" w:space="0" w:color="auto"/>
            <w:left w:val="none" w:sz="0" w:space="0" w:color="auto"/>
            <w:bottom w:val="none" w:sz="0" w:space="0" w:color="auto"/>
            <w:right w:val="none" w:sz="0" w:space="0" w:color="auto"/>
          </w:divBdr>
        </w:div>
        <w:div w:id="2140491576">
          <w:marLeft w:val="640"/>
          <w:marRight w:val="0"/>
          <w:marTop w:val="0"/>
          <w:marBottom w:val="0"/>
          <w:divBdr>
            <w:top w:val="none" w:sz="0" w:space="0" w:color="auto"/>
            <w:left w:val="none" w:sz="0" w:space="0" w:color="auto"/>
            <w:bottom w:val="none" w:sz="0" w:space="0" w:color="auto"/>
            <w:right w:val="none" w:sz="0" w:space="0" w:color="auto"/>
          </w:divBdr>
        </w:div>
        <w:div w:id="2121953260">
          <w:marLeft w:val="640"/>
          <w:marRight w:val="0"/>
          <w:marTop w:val="0"/>
          <w:marBottom w:val="0"/>
          <w:divBdr>
            <w:top w:val="none" w:sz="0" w:space="0" w:color="auto"/>
            <w:left w:val="none" w:sz="0" w:space="0" w:color="auto"/>
            <w:bottom w:val="none" w:sz="0" w:space="0" w:color="auto"/>
            <w:right w:val="none" w:sz="0" w:space="0" w:color="auto"/>
          </w:divBdr>
        </w:div>
        <w:div w:id="1756585668">
          <w:marLeft w:val="640"/>
          <w:marRight w:val="0"/>
          <w:marTop w:val="0"/>
          <w:marBottom w:val="0"/>
          <w:divBdr>
            <w:top w:val="none" w:sz="0" w:space="0" w:color="auto"/>
            <w:left w:val="none" w:sz="0" w:space="0" w:color="auto"/>
            <w:bottom w:val="none" w:sz="0" w:space="0" w:color="auto"/>
            <w:right w:val="none" w:sz="0" w:space="0" w:color="auto"/>
          </w:divBdr>
        </w:div>
        <w:div w:id="117653728">
          <w:marLeft w:val="640"/>
          <w:marRight w:val="0"/>
          <w:marTop w:val="0"/>
          <w:marBottom w:val="0"/>
          <w:divBdr>
            <w:top w:val="none" w:sz="0" w:space="0" w:color="auto"/>
            <w:left w:val="none" w:sz="0" w:space="0" w:color="auto"/>
            <w:bottom w:val="none" w:sz="0" w:space="0" w:color="auto"/>
            <w:right w:val="none" w:sz="0" w:space="0" w:color="auto"/>
          </w:divBdr>
        </w:div>
        <w:div w:id="545918979">
          <w:marLeft w:val="640"/>
          <w:marRight w:val="0"/>
          <w:marTop w:val="0"/>
          <w:marBottom w:val="0"/>
          <w:divBdr>
            <w:top w:val="none" w:sz="0" w:space="0" w:color="auto"/>
            <w:left w:val="none" w:sz="0" w:space="0" w:color="auto"/>
            <w:bottom w:val="none" w:sz="0" w:space="0" w:color="auto"/>
            <w:right w:val="none" w:sz="0" w:space="0" w:color="auto"/>
          </w:divBdr>
        </w:div>
        <w:div w:id="1399208256">
          <w:marLeft w:val="640"/>
          <w:marRight w:val="0"/>
          <w:marTop w:val="0"/>
          <w:marBottom w:val="0"/>
          <w:divBdr>
            <w:top w:val="none" w:sz="0" w:space="0" w:color="auto"/>
            <w:left w:val="none" w:sz="0" w:space="0" w:color="auto"/>
            <w:bottom w:val="none" w:sz="0" w:space="0" w:color="auto"/>
            <w:right w:val="none" w:sz="0" w:space="0" w:color="auto"/>
          </w:divBdr>
        </w:div>
      </w:divsChild>
    </w:div>
    <w:div w:id="876117953">
      <w:bodyDiv w:val="1"/>
      <w:marLeft w:val="0"/>
      <w:marRight w:val="0"/>
      <w:marTop w:val="0"/>
      <w:marBottom w:val="0"/>
      <w:divBdr>
        <w:top w:val="none" w:sz="0" w:space="0" w:color="auto"/>
        <w:left w:val="none" w:sz="0" w:space="0" w:color="auto"/>
        <w:bottom w:val="none" w:sz="0" w:space="0" w:color="auto"/>
        <w:right w:val="none" w:sz="0" w:space="0" w:color="auto"/>
      </w:divBdr>
      <w:divsChild>
        <w:div w:id="169686488">
          <w:marLeft w:val="640"/>
          <w:marRight w:val="0"/>
          <w:marTop w:val="0"/>
          <w:marBottom w:val="0"/>
          <w:divBdr>
            <w:top w:val="none" w:sz="0" w:space="0" w:color="auto"/>
            <w:left w:val="none" w:sz="0" w:space="0" w:color="auto"/>
            <w:bottom w:val="none" w:sz="0" w:space="0" w:color="auto"/>
            <w:right w:val="none" w:sz="0" w:space="0" w:color="auto"/>
          </w:divBdr>
        </w:div>
        <w:div w:id="895316949">
          <w:marLeft w:val="640"/>
          <w:marRight w:val="0"/>
          <w:marTop w:val="0"/>
          <w:marBottom w:val="0"/>
          <w:divBdr>
            <w:top w:val="none" w:sz="0" w:space="0" w:color="auto"/>
            <w:left w:val="none" w:sz="0" w:space="0" w:color="auto"/>
            <w:bottom w:val="none" w:sz="0" w:space="0" w:color="auto"/>
            <w:right w:val="none" w:sz="0" w:space="0" w:color="auto"/>
          </w:divBdr>
        </w:div>
        <w:div w:id="1188637333">
          <w:marLeft w:val="640"/>
          <w:marRight w:val="0"/>
          <w:marTop w:val="0"/>
          <w:marBottom w:val="0"/>
          <w:divBdr>
            <w:top w:val="none" w:sz="0" w:space="0" w:color="auto"/>
            <w:left w:val="none" w:sz="0" w:space="0" w:color="auto"/>
            <w:bottom w:val="none" w:sz="0" w:space="0" w:color="auto"/>
            <w:right w:val="none" w:sz="0" w:space="0" w:color="auto"/>
          </w:divBdr>
        </w:div>
        <w:div w:id="118771016">
          <w:marLeft w:val="640"/>
          <w:marRight w:val="0"/>
          <w:marTop w:val="0"/>
          <w:marBottom w:val="0"/>
          <w:divBdr>
            <w:top w:val="none" w:sz="0" w:space="0" w:color="auto"/>
            <w:left w:val="none" w:sz="0" w:space="0" w:color="auto"/>
            <w:bottom w:val="none" w:sz="0" w:space="0" w:color="auto"/>
            <w:right w:val="none" w:sz="0" w:space="0" w:color="auto"/>
          </w:divBdr>
        </w:div>
        <w:div w:id="1573349425">
          <w:marLeft w:val="640"/>
          <w:marRight w:val="0"/>
          <w:marTop w:val="0"/>
          <w:marBottom w:val="0"/>
          <w:divBdr>
            <w:top w:val="none" w:sz="0" w:space="0" w:color="auto"/>
            <w:left w:val="none" w:sz="0" w:space="0" w:color="auto"/>
            <w:bottom w:val="none" w:sz="0" w:space="0" w:color="auto"/>
            <w:right w:val="none" w:sz="0" w:space="0" w:color="auto"/>
          </w:divBdr>
        </w:div>
        <w:div w:id="674769358">
          <w:marLeft w:val="640"/>
          <w:marRight w:val="0"/>
          <w:marTop w:val="0"/>
          <w:marBottom w:val="0"/>
          <w:divBdr>
            <w:top w:val="none" w:sz="0" w:space="0" w:color="auto"/>
            <w:left w:val="none" w:sz="0" w:space="0" w:color="auto"/>
            <w:bottom w:val="none" w:sz="0" w:space="0" w:color="auto"/>
            <w:right w:val="none" w:sz="0" w:space="0" w:color="auto"/>
          </w:divBdr>
        </w:div>
        <w:div w:id="1490168220">
          <w:marLeft w:val="640"/>
          <w:marRight w:val="0"/>
          <w:marTop w:val="0"/>
          <w:marBottom w:val="0"/>
          <w:divBdr>
            <w:top w:val="none" w:sz="0" w:space="0" w:color="auto"/>
            <w:left w:val="none" w:sz="0" w:space="0" w:color="auto"/>
            <w:bottom w:val="none" w:sz="0" w:space="0" w:color="auto"/>
            <w:right w:val="none" w:sz="0" w:space="0" w:color="auto"/>
          </w:divBdr>
        </w:div>
        <w:div w:id="2031491377">
          <w:marLeft w:val="640"/>
          <w:marRight w:val="0"/>
          <w:marTop w:val="0"/>
          <w:marBottom w:val="0"/>
          <w:divBdr>
            <w:top w:val="none" w:sz="0" w:space="0" w:color="auto"/>
            <w:left w:val="none" w:sz="0" w:space="0" w:color="auto"/>
            <w:bottom w:val="none" w:sz="0" w:space="0" w:color="auto"/>
            <w:right w:val="none" w:sz="0" w:space="0" w:color="auto"/>
          </w:divBdr>
        </w:div>
        <w:div w:id="1645507693">
          <w:marLeft w:val="640"/>
          <w:marRight w:val="0"/>
          <w:marTop w:val="0"/>
          <w:marBottom w:val="0"/>
          <w:divBdr>
            <w:top w:val="none" w:sz="0" w:space="0" w:color="auto"/>
            <w:left w:val="none" w:sz="0" w:space="0" w:color="auto"/>
            <w:bottom w:val="none" w:sz="0" w:space="0" w:color="auto"/>
            <w:right w:val="none" w:sz="0" w:space="0" w:color="auto"/>
          </w:divBdr>
        </w:div>
        <w:div w:id="127671343">
          <w:marLeft w:val="640"/>
          <w:marRight w:val="0"/>
          <w:marTop w:val="0"/>
          <w:marBottom w:val="0"/>
          <w:divBdr>
            <w:top w:val="none" w:sz="0" w:space="0" w:color="auto"/>
            <w:left w:val="none" w:sz="0" w:space="0" w:color="auto"/>
            <w:bottom w:val="none" w:sz="0" w:space="0" w:color="auto"/>
            <w:right w:val="none" w:sz="0" w:space="0" w:color="auto"/>
          </w:divBdr>
        </w:div>
        <w:div w:id="892152878">
          <w:marLeft w:val="640"/>
          <w:marRight w:val="0"/>
          <w:marTop w:val="0"/>
          <w:marBottom w:val="0"/>
          <w:divBdr>
            <w:top w:val="none" w:sz="0" w:space="0" w:color="auto"/>
            <w:left w:val="none" w:sz="0" w:space="0" w:color="auto"/>
            <w:bottom w:val="none" w:sz="0" w:space="0" w:color="auto"/>
            <w:right w:val="none" w:sz="0" w:space="0" w:color="auto"/>
          </w:divBdr>
        </w:div>
        <w:div w:id="88241806">
          <w:marLeft w:val="640"/>
          <w:marRight w:val="0"/>
          <w:marTop w:val="0"/>
          <w:marBottom w:val="0"/>
          <w:divBdr>
            <w:top w:val="none" w:sz="0" w:space="0" w:color="auto"/>
            <w:left w:val="none" w:sz="0" w:space="0" w:color="auto"/>
            <w:bottom w:val="none" w:sz="0" w:space="0" w:color="auto"/>
            <w:right w:val="none" w:sz="0" w:space="0" w:color="auto"/>
          </w:divBdr>
        </w:div>
        <w:div w:id="654185597">
          <w:marLeft w:val="640"/>
          <w:marRight w:val="0"/>
          <w:marTop w:val="0"/>
          <w:marBottom w:val="0"/>
          <w:divBdr>
            <w:top w:val="none" w:sz="0" w:space="0" w:color="auto"/>
            <w:left w:val="none" w:sz="0" w:space="0" w:color="auto"/>
            <w:bottom w:val="none" w:sz="0" w:space="0" w:color="auto"/>
            <w:right w:val="none" w:sz="0" w:space="0" w:color="auto"/>
          </w:divBdr>
        </w:div>
        <w:div w:id="780956070">
          <w:marLeft w:val="640"/>
          <w:marRight w:val="0"/>
          <w:marTop w:val="0"/>
          <w:marBottom w:val="0"/>
          <w:divBdr>
            <w:top w:val="none" w:sz="0" w:space="0" w:color="auto"/>
            <w:left w:val="none" w:sz="0" w:space="0" w:color="auto"/>
            <w:bottom w:val="none" w:sz="0" w:space="0" w:color="auto"/>
            <w:right w:val="none" w:sz="0" w:space="0" w:color="auto"/>
          </w:divBdr>
        </w:div>
        <w:div w:id="1577855672">
          <w:marLeft w:val="640"/>
          <w:marRight w:val="0"/>
          <w:marTop w:val="0"/>
          <w:marBottom w:val="0"/>
          <w:divBdr>
            <w:top w:val="none" w:sz="0" w:space="0" w:color="auto"/>
            <w:left w:val="none" w:sz="0" w:space="0" w:color="auto"/>
            <w:bottom w:val="none" w:sz="0" w:space="0" w:color="auto"/>
            <w:right w:val="none" w:sz="0" w:space="0" w:color="auto"/>
          </w:divBdr>
        </w:div>
        <w:div w:id="1993947987">
          <w:marLeft w:val="640"/>
          <w:marRight w:val="0"/>
          <w:marTop w:val="0"/>
          <w:marBottom w:val="0"/>
          <w:divBdr>
            <w:top w:val="none" w:sz="0" w:space="0" w:color="auto"/>
            <w:left w:val="none" w:sz="0" w:space="0" w:color="auto"/>
            <w:bottom w:val="none" w:sz="0" w:space="0" w:color="auto"/>
            <w:right w:val="none" w:sz="0" w:space="0" w:color="auto"/>
          </w:divBdr>
        </w:div>
        <w:div w:id="218053705">
          <w:marLeft w:val="640"/>
          <w:marRight w:val="0"/>
          <w:marTop w:val="0"/>
          <w:marBottom w:val="0"/>
          <w:divBdr>
            <w:top w:val="none" w:sz="0" w:space="0" w:color="auto"/>
            <w:left w:val="none" w:sz="0" w:space="0" w:color="auto"/>
            <w:bottom w:val="none" w:sz="0" w:space="0" w:color="auto"/>
            <w:right w:val="none" w:sz="0" w:space="0" w:color="auto"/>
          </w:divBdr>
        </w:div>
        <w:div w:id="373577190">
          <w:marLeft w:val="640"/>
          <w:marRight w:val="0"/>
          <w:marTop w:val="0"/>
          <w:marBottom w:val="0"/>
          <w:divBdr>
            <w:top w:val="none" w:sz="0" w:space="0" w:color="auto"/>
            <w:left w:val="none" w:sz="0" w:space="0" w:color="auto"/>
            <w:bottom w:val="none" w:sz="0" w:space="0" w:color="auto"/>
            <w:right w:val="none" w:sz="0" w:space="0" w:color="auto"/>
          </w:divBdr>
        </w:div>
        <w:div w:id="1385714863">
          <w:marLeft w:val="640"/>
          <w:marRight w:val="0"/>
          <w:marTop w:val="0"/>
          <w:marBottom w:val="0"/>
          <w:divBdr>
            <w:top w:val="none" w:sz="0" w:space="0" w:color="auto"/>
            <w:left w:val="none" w:sz="0" w:space="0" w:color="auto"/>
            <w:bottom w:val="none" w:sz="0" w:space="0" w:color="auto"/>
            <w:right w:val="none" w:sz="0" w:space="0" w:color="auto"/>
          </w:divBdr>
        </w:div>
        <w:div w:id="572740781">
          <w:marLeft w:val="640"/>
          <w:marRight w:val="0"/>
          <w:marTop w:val="0"/>
          <w:marBottom w:val="0"/>
          <w:divBdr>
            <w:top w:val="none" w:sz="0" w:space="0" w:color="auto"/>
            <w:left w:val="none" w:sz="0" w:space="0" w:color="auto"/>
            <w:bottom w:val="none" w:sz="0" w:space="0" w:color="auto"/>
            <w:right w:val="none" w:sz="0" w:space="0" w:color="auto"/>
          </w:divBdr>
        </w:div>
        <w:div w:id="918947603">
          <w:marLeft w:val="640"/>
          <w:marRight w:val="0"/>
          <w:marTop w:val="0"/>
          <w:marBottom w:val="0"/>
          <w:divBdr>
            <w:top w:val="none" w:sz="0" w:space="0" w:color="auto"/>
            <w:left w:val="none" w:sz="0" w:space="0" w:color="auto"/>
            <w:bottom w:val="none" w:sz="0" w:space="0" w:color="auto"/>
            <w:right w:val="none" w:sz="0" w:space="0" w:color="auto"/>
          </w:divBdr>
        </w:div>
        <w:div w:id="521014812">
          <w:marLeft w:val="640"/>
          <w:marRight w:val="0"/>
          <w:marTop w:val="0"/>
          <w:marBottom w:val="0"/>
          <w:divBdr>
            <w:top w:val="none" w:sz="0" w:space="0" w:color="auto"/>
            <w:left w:val="none" w:sz="0" w:space="0" w:color="auto"/>
            <w:bottom w:val="none" w:sz="0" w:space="0" w:color="auto"/>
            <w:right w:val="none" w:sz="0" w:space="0" w:color="auto"/>
          </w:divBdr>
        </w:div>
        <w:div w:id="566839052">
          <w:marLeft w:val="640"/>
          <w:marRight w:val="0"/>
          <w:marTop w:val="0"/>
          <w:marBottom w:val="0"/>
          <w:divBdr>
            <w:top w:val="none" w:sz="0" w:space="0" w:color="auto"/>
            <w:left w:val="none" w:sz="0" w:space="0" w:color="auto"/>
            <w:bottom w:val="none" w:sz="0" w:space="0" w:color="auto"/>
            <w:right w:val="none" w:sz="0" w:space="0" w:color="auto"/>
          </w:divBdr>
        </w:div>
        <w:div w:id="70548884">
          <w:marLeft w:val="640"/>
          <w:marRight w:val="0"/>
          <w:marTop w:val="0"/>
          <w:marBottom w:val="0"/>
          <w:divBdr>
            <w:top w:val="none" w:sz="0" w:space="0" w:color="auto"/>
            <w:left w:val="none" w:sz="0" w:space="0" w:color="auto"/>
            <w:bottom w:val="none" w:sz="0" w:space="0" w:color="auto"/>
            <w:right w:val="none" w:sz="0" w:space="0" w:color="auto"/>
          </w:divBdr>
        </w:div>
        <w:div w:id="1637445908">
          <w:marLeft w:val="640"/>
          <w:marRight w:val="0"/>
          <w:marTop w:val="0"/>
          <w:marBottom w:val="0"/>
          <w:divBdr>
            <w:top w:val="none" w:sz="0" w:space="0" w:color="auto"/>
            <w:left w:val="none" w:sz="0" w:space="0" w:color="auto"/>
            <w:bottom w:val="none" w:sz="0" w:space="0" w:color="auto"/>
            <w:right w:val="none" w:sz="0" w:space="0" w:color="auto"/>
          </w:divBdr>
        </w:div>
        <w:div w:id="411850770">
          <w:marLeft w:val="640"/>
          <w:marRight w:val="0"/>
          <w:marTop w:val="0"/>
          <w:marBottom w:val="0"/>
          <w:divBdr>
            <w:top w:val="none" w:sz="0" w:space="0" w:color="auto"/>
            <w:left w:val="none" w:sz="0" w:space="0" w:color="auto"/>
            <w:bottom w:val="none" w:sz="0" w:space="0" w:color="auto"/>
            <w:right w:val="none" w:sz="0" w:space="0" w:color="auto"/>
          </w:divBdr>
        </w:div>
        <w:div w:id="1792241770">
          <w:marLeft w:val="640"/>
          <w:marRight w:val="0"/>
          <w:marTop w:val="0"/>
          <w:marBottom w:val="0"/>
          <w:divBdr>
            <w:top w:val="none" w:sz="0" w:space="0" w:color="auto"/>
            <w:left w:val="none" w:sz="0" w:space="0" w:color="auto"/>
            <w:bottom w:val="none" w:sz="0" w:space="0" w:color="auto"/>
            <w:right w:val="none" w:sz="0" w:space="0" w:color="auto"/>
          </w:divBdr>
        </w:div>
        <w:div w:id="1779449611">
          <w:marLeft w:val="640"/>
          <w:marRight w:val="0"/>
          <w:marTop w:val="0"/>
          <w:marBottom w:val="0"/>
          <w:divBdr>
            <w:top w:val="none" w:sz="0" w:space="0" w:color="auto"/>
            <w:left w:val="none" w:sz="0" w:space="0" w:color="auto"/>
            <w:bottom w:val="none" w:sz="0" w:space="0" w:color="auto"/>
            <w:right w:val="none" w:sz="0" w:space="0" w:color="auto"/>
          </w:divBdr>
        </w:div>
        <w:div w:id="1237012888">
          <w:marLeft w:val="640"/>
          <w:marRight w:val="0"/>
          <w:marTop w:val="0"/>
          <w:marBottom w:val="0"/>
          <w:divBdr>
            <w:top w:val="none" w:sz="0" w:space="0" w:color="auto"/>
            <w:left w:val="none" w:sz="0" w:space="0" w:color="auto"/>
            <w:bottom w:val="none" w:sz="0" w:space="0" w:color="auto"/>
            <w:right w:val="none" w:sz="0" w:space="0" w:color="auto"/>
          </w:divBdr>
        </w:div>
        <w:div w:id="1230775345">
          <w:marLeft w:val="640"/>
          <w:marRight w:val="0"/>
          <w:marTop w:val="0"/>
          <w:marBottom w:val="0"/>
          <w:divBdr>
            <w:top w:val="none" w:sz="0" w:space="0" w:color="auto"/>
            <w:left w:val="none" w:sz="0" w:space="0" w:color="auto"/>
            <w:bottom w:val="none" w:sz="0" w:space="0" w:color="auto"/>
            <w:right w:val="none" w:sz="0" w:space="0" w:color="auto"/>
          </w:divBdr>
        </w:div>
        <w:div w:id="386807341">
          <w:marLeft w:val="640"/>
          <w:marRight w:val="0"/>
          <w:marTop w:val="0"/>
          <w:marBottom w:val="0"/>
          <w:divBdr>
            <w:top w:val="none" w:sz="0" w:space="0" w:color="auto"/>
            <w:left w:val="none" w:sz="0" w:space="0" w:color="auto"/>
            <w:bottom w:val="none" w:sz="0" w:space="0" w:color="auto"/>
            <w:right w:val="none" w:sz="0" w:space="0" w:color="auto"/>
          </w:divBdr>
        </w:div>
        <w:div w:id="1970550513">
          <w:marLeft w:val="640"/>
          <w:marRight w:val="0"/>
          <w:marTop w:val="0"/>
          <w:marBottom w:val="0"/>
          <w:divBdr>
            <w:top w:val="none" w:sz="0" w:space="0" w:color="auto"/>
            <w:left w:val="none" w:sz="0" w:space="0" w:color="auto"/>
            <w:bottom w:val="none" w:sz="0" w:space="0" w:color="auto"/>
            <w:right w:val="none" w:sz="0" w:space="0" w:color="auto"/>
          </w:divBdr>
        </w:div>
        <w:div w:id="499542409">
          <w:marLeft w:val="640"/>
          <w:marRight w:val="0"/>
          <w:marTop w:val="0"/>
          <w:marBottom w:val="0"/>
          <w:divBdr>
            <w:top w:val="none" w:sz="0" w:space="0" w:color="auto"/>
            <w:left w:val="none" w:sz="0" w:space="0" w:color="auto"/>
            <w:bottom w:val="none" w:sz="0" w:space="0" w:color="auto"/>
            <w:right w:val="none" w:sz="0" w:space="0" w:color="auto"/>
          </w:divBdr>
        </w:div>
        <w:div w:id="2980177">
          <w:marLeft w:val="640"/>
          <w:marRight w:val="0"/>
          <w:marTop w:val="0"/>
          <w:marBottom w:val="0"/>
          <w:divBdr>
            <w:top w:val="none" w:sz="0" w:space="0" w:color="auto"/>
            <w:left w:val="none" w:sz="0" w:space="0" w:color="auto"/>
            <w:bottom w:val="none" w:sz="0" w:space="0" w:color="auto"/>
            <w:right w:val="none" w:sz="0" w:space="0" w:color="auto"/>
          </w:divBdr>
        </w:div>
        <w:div w:id="1794327437">
          <w:marLeft w:val="640"/>
          <w:marRight w:val="0"/>
          <w:marTop w:val="0"/>
          <w:marBottom w:val="0"/>
          <w:divBdr>
            <w:top w:val="none" w:sz="0" w:space="0" w:color="auto"/>
            <w:left w:val="none" w:sz="0" w:space="0" w:color="auto"/>
            <w:bottom w:val="none" w:sz="0" w:space="0" w:color="auto"/>
            <w:right w:val="none" w:sz="0" w:space="0" w:color="auto"/>
          </w:divBdr>
        </w:div>
        <w:div w:id="764114115">
          <w:marLeft w:val="640"/>
          <w:marRight w:val="0"/>
          <w:marTop w:val="0"/>
          <w:marBottom w:val="0"/>
          <w:divBdr>
            <w:top w:val="none" w:sz="0" w:space="0" w:color="auto"/>
            <w:left w:val="none" w:sz="0" w:space="0" w:color="auto"/>
            <w:bottom w:val="none" w:sz="0" w:space="0" w:color="auto"/>
            <w:right w:val="none" w:sz="0" w:space="0" w:color="auto"/>
          </w:divBdr>
        </w:div>
        <w:div w:id="234821505">
          <w:marLeft w:val="640"/>
          <w:marRight w:val="0"/>
          <w:marTop w:val="0"/>
          <w:marBottom w:val="0"/>
          <w:divBdr>
            <w:top w:val="none" w:sz="0" w:space="0" w:color="auto"/>
            <w:left w:val="none" w:sz="0" w:space="0" w:color="auto"/>
            <w:bottom w:val="none" w:sz="0" w:space="0" w:color="auto"/>
            <w:right w:val="none" w:sz="0" w:space="0" w:color="auto"/>
          </w:divBdr>
        </w:div>
        <w:div w:id="777143949">
          <w:marLeft w:val="640"/>
          <w:marRight w:val="0"/>
          <w:marTop w:val="0"/>
          <w:marBottom w:val="0"/>
          <w:divBdr>
            <w:top w:val="none" w:sz="0" w:space="0" w:color="auto"/>
            <w:left w:val="none" w:sz="0" w:space="0" w:color="auto"/>
            <w:bottom w:val="none" w:sz="0" w:space="0" w:color="auto"/>
            <w:right w:val="none" w:sz="0" w:space="0" w:color="auto"/>
          </w:divBdr>
        </w:div>
        <w:div w:id="847062694">
          <w:marLeft w:val="640"/>
          <w:marRight w:val="0"/>
          <w:marTop w:val="0"/>
          <w:marBottom w:val="0"/>
          <w:divBdr>
            <w:top w:val="none" w:sz="0" w:space="0" w:color="auto"/>
            <w:left w:val="none" w:sz="0" w:space="0" w:color="auto"/>
            <w:bottom w:val="none" w:sz="0" w:space="0" w:color="auto"/>
            <w:right w:val="none" w:sz="0" w:space="0" w:color="auto"/>
          </w:divBdr>
        </w:div>
        <w:div w:id="1091390849">
          <w:marLeft w:val="640"/>
          <w:marRight w:val="0"/>
          <w:marTop w:val="0"/>
          <w:marBottom w:val="0"/>
          <w:divBdr>
            <w:top w:val="none" w:sz="0" w:space="0" w:color="auto"/>
            <w:left w:val="none" w:sz="0" w:space="0" w:color="auto"/>
            <w:bottom w:val="none" w:sz="0" w:space="0" w:color="auto"/>
            <w:right w:val="none" w:sz="0" w:space="0" w:color="auto"/>
          </w:divBdr>
        </w:div>
        <w:div w:id="1480877587">
          <w:marLeft w:val="640"/>
          <w:marRight w:val="0"/>
          <w:marTop w:val="0"/>
          <w:marBottom w:val="0"/>
          <w:divBdr>
            <w:top w:val="none" w:sz="0" w:space="0" w:color="auto"/>
            <w:left w:val="none" w:sz="0" w:space="0" w:color="auto"/>
            <w:bottom w:val="none" w:sz="0" w:space="0" w:color="auto"/>
            <w:right w:val="none" w:sz="0" w:space="0" w:color="auto"/>
          </w:divBdr>
        </w:div>
        <w:div w:id="259026504">
          <w:marLeft w:val="640"/>
          <w:marRight w:val="0"/>
          <w:marTop w:val="0"/>
          <w:marBottom w:val="0"/>
          <w:divBdr>
            <w:top w:val="none" w:sz="0" w:space="0" w:color="auto"/>
            <w:left w:val="none" w:sz="0" w:space="0" w:color="auto"/>
            <w:bottom w:val="none" w:sz="0" w:space="0" w:color="auto"/>
            <w:right w:val="none" w:sz="0" w:space="0" w:color="auto"/>
          </w:divBdr>
        </w:div>
        <w:div w:id="1375959388">
          <w:marLeft w:val="640"/>
          <w:marRight w:val="0"/>
          <w:marTop w:val="0"/>
          <w:marBottom w:val="0"/>
          <w:divBdr>
            <w:top w:val="none" w:sz="0" w:space="0" w:color="auto"/>
            <w:left w:val="none" w:sz="0" w:space="0" w:color="auto"/>
            <w:bottom w:val="none" w:sz="0" w:space="0" w:color="auto"/>
            <w:right w:val="none" w:sz="0" w:space="0" w:color="auto"/>
          </w:divBdr>
        </w:div>
        <w:div w:id="1320118241">
          <w:marLeft w:val="640"/>
          <w:marRight w:val="0"/>
          <w:marTop w:val="0"/>
          <w:marBottom w:val="0"/>
          <w:divBdr>
            <w:top w:val="none" w:sz="0" w:space="0" w:color="auto"/>
            <w:left w:val="none" w:sz="0" w:space="0" w:color="auto"/>
            <w:bottom w:val="none" w:sz="0" w:space="0" w:color="auto"/>
            <w:right w:val="none" w:sz="0" w:space="0" w:color="auto"/>
          </w:divBdr>
        </w:div>
        <w:div w:id="1057169420">
          <w:marLeft w:val="640"/>
          <w:marRight w:val="0"/>
          <w:marTop w:val="0"/>
          <w:marBottom w:val="0"/>
          <w:divBdr>
            <w:top w:val="none" w:sz="0" w:space="0" w:color="auto"/>
            <w:left w:val="none" w:sz="0" w:space="0" w:color="auto"/>
            <w:bottom w:val="none" w:sz="0" w:space="0" w:color="auto"/>
            <w:right w:val="none" w:sz="0" w:space="0" w:color="auto"/>
          </w:divBdr>
        </w:div>
        <w:div w:id="311561153">
          <w:marLeft w:val="640"/>
          <w:marRight w:val="0"/>
          <w:marTop w:val="0"/>
          <w:marBottom w:val="0"/>
          <w:divBdr>
            <w:top w:val="none" w:sz="0" w:space="0" w:color="auto"/>
            <w:left w:val="none" w:sz="0" w:space="0" w:color="auto"/>
            <w:bottom w:val="none" w:sz="0" w:space="0" w:color="auto"/>
            <w:right w:val="none" w:sz="0" w:space="0" w:color="auto"/>
          </w:divBdr>
        </w:div>
        <w:div w:id="649988890">
          <w:marLeft w:val="640"/>
          <w:marRight w:val="0"/>
          <w:marTop w:val="0"/>
          <w:marBottom w:val="0"/>
          <w:divBdr>
            <w:top w:val="none" w:sz="0" w:space="0" w:color="auto"/>
            <w:left w:val="none" w:sz="0" w:space="0" w:color="auto"/>
            <w:bottom w:val="none" w:sz="0" w:space="0" w:color="auto"/>
            <w:right w:val="none" w:sz="0" w:space="0" w:color="auto"/>
          </w:divBdr>
        </w:div>
        <w:div w:id="1507480371">
          <w:marLeft w:val="640"/>
          <w:marRight w:val="0"/>
          <w:marTop w:val="0"/>
          <w:marBottom w:val="0"/>
          <w:divBdr>
            <w:top w:val="none" w:sz="0" w:space="0" w:color="auto"/>
            <w:left w:val="none" w:sz="0" w:space="0" w:color="auto"/>
            <w:bottom w:val="none" w:sz="0" w:space="0" w:color="auto"/>
            <w:right w:val="none" w:sz="0" w:space="0" w:color="auto"/>
          </w:divBdr>
        </w:div>
        <w:div w:id="1085373636">
          <w:marLeft w:val="640"/>
          <w:marRight w:val="0"/>
          <w:marTop w:val="0"/>
          <w:marBottom w:val="0"/>
          <w:divBdr>
            <w:top w:val="none" w:sz="0" w:space="0" w:color="auto"/>
            <w:left w:val="none" w:sz="0" w:space="0" w:color="auto"/>
            <w:bottom w:val="none" w:sz="0" w:space="0" w:color="auto"/>
            <w:right w:val="none" w:sz="0" w:space="0" w:color="auto"/>
          </w:divBdr>
        </w:div>
        <w:div w:id="1276867408">
          <w:marLeft w:val="640"/>
          <w:marRight w:val="0"/>
          <w:marTop w:val="0"/>
          <w:marBottom w:val="0"/>
          <w:divBdr>
            <w:top w:val="none" w:sz="0" w:space="0" w:color="auto"/>
            <w:left w:val="none" w:sz="0" w:space="0" w:color="auto"/>
            <w:bottom w:val="none" w:sz="0" w:space="0" w:color="auto"/>
            <w:right w:val="none" w:sz="0" w:space="0" w:color="auto"/>
          </w:divBdr>
        </w:div>
        <w:div w:id="847913547">
          <w:marLeft w:val="640"/>
          <w:marRight w:val="0"/>
          <w:marTop w:val="0"/>
          <w:marBottom w:val="0"/>
          <w:divBdr>
            <w:top w:val="none" w:sz="0" w:space="0" w:color="auto"/>
            <w:left w:val="none" w:sz="0" w:space="0" w:color="auto"/>
            <w:bottom w:val="none" w:sz="0" w:space="0" w:color="auto"/>
            <w:right w:val="none" w:sz="0" w:space="0" w:color="auto"/>
          </w:divBdr>
        </w:div>
        <w:div w:id="1851137023">
          <w:marLeft w:val="640"/>
          <w:marRight w:val="0"/>
          <w:marTop w:val="0"/>
          <w:marBottom w:val="0"/>
          <w:divBdr>
            <w:top w:val="none" w:sz="0" w:space="0" w:color="auto"/>
            <w:left w:val="none" w:sz="0" w:space="0" w:color="auto"/>
            <w:bottom w:val="none" w:sz="0" w:space="0" w:color="auto"/>
            <w:right w:val="none" w:sz="0" w:space="0" w:color="auto"/>
          </w:divBdr>
        </w:div>
        <w:div w:id="1289122524">
          <w:marLeft w:val="640"/>
          <w:marRight w:val="0"/>
          <w:marTop w:val="0"/>
          <w:marBottom w:val="0"/>
          <w:divBdr>
            <w:top w:val="none" w:sz="0" w:space="0" w:color="auto"/>
            <w:left w:val="none" w:sz="0" w:space="0" w:color="auto"/>
            <w:bottom w:val="none" w:sz="0" w:space="0" w:color="auto"/>
            <w:right w:val="none" w:sz="0" w:space="0" w:color="auto"/>
          </w:divBdr>
        </w:div>
        <w:div w:id="1911694850">
          <w:marLeft w:val="640"/>
          <w:marRight w:val="0"/>
          <w:marTop w:val="0"/>
          <w:marBottom w:val="0"/>
          <w:divBdr>
            <w:top w:val="none" w:sz="0" w:space="0" w:color="auto"/>
            <w:left w:val="none" w:sz="0" w:space="0" w:color="auto"/>
            <w:bottom w:val="none" w:sz="0" w:space="0" w:color="auto"/>
            <w:right w:val="none" w:sz="0" w:space="0" w:color="auto"/>
          </w:divBdr>
        </w:div>
        <w:div w:id="485585942">
          <w:marLeft w:val="640"/>
          <w:marRight w:val="0"/>
          <w:marTop w:val="0"/>
          <w:marBottom w:val="0"/>
          <w:divBdr>
            <w:top w:val="none" w:sz="0" w:space="0" w:color="auto"/>
            <w:left w:val="none" w:sz="0" w:space="0" w:color="auto"/>
            <w:bottom w:val="none" w:sz="0" w:space="0" w:color="auto"/>
            <w:right w:val="none" w:sz="0" w:space="0" w:color="auto"/>
          </w:divBdr>
        </w:div>
        <w:div w:id="865289998">
          <w:marLeft w:val="640"/>
          <w:marRight w:val="0"/>
          <w:marTop w:val="0"/>
          <w:marBottom w:val="0"/>
          <w:divBdr>
            <w:top w:val="none" w:sz="0" w:space="0" w:color="auto"/>
            <w:left w:val="none" w:sz="0" w:space="0" w:color="auto"/>
            <w:bottom w:val="none" w:sz="0" w:space="0" w:color="auto"/>
            <w:right w:val="none" w:sz="0" w:space="0" w:color="auto"/>
          </w:divBdr>
        </w:div>
        <w:div w:id="145048997">
          <w:marLeft w:val="640"/>
          <w:marRight w:val="0"/>
          <w:marTop w:val="0"/>
          <w:marBottom w:val="0"/>
          <w:divBdr>
            <w:top w:val="none" w:sz="0" w:space="0" w:color="auto"/>
            <w:left w:val="none" w:sz="0" w:space="0" w:color="auto"/>
            <w:bottom w:val="none" w:sz="0" w:space="0" w:color="auto"/>
            <w:right w:val="none" w:sz="0" w:space="0" w:color="auto"/>
          </w:divBdr>
        </w:div>
        <w:div w:id="1243294096">
          <w:marLeft w:val="640"/>
          <w:marRight w:val="0"/>
          <w:marTop w:val="0"/>
          <w:marBottom w:val="0"/>
          <w:divBdr>
            <w:top w:val="none" w:sz="0" w:space="0" w:color="auto"/>
            <w:left w:val="none" w:sz="0" w:space="0" w:color="auto"/>
            <w:bottom w:val="none" w:sz="0" w:space="0" w:color="auto"/>
            <w:right w:val="none" w:sz="0" w:space="0" w:color="auto"/>
          </w:divBdr>
        </w:div>
        <w:div w:id="1897231860">
          <w:marLeft w:val="640"/>
          <w:marRight w:val="0"/>
          <w:marTop w:val="0"/>
          <w:marBottom w:val="0"/>
          <w:divBdr>
            <w:top w:val="none" w:sz="0" w:space="0" w:color="auto"/>
            <w:left w:val="none" w:sz="0" w:space="0" w:color="auto"/>
            <w:bottom w:val="none" w:sz="0" w:space="0" w:color="auto"/>
            <w:right w:val="none" w:sz="0" w:space="0" w:color="auto"/>
          </w:divBdr>
        </w:div>
        <w:div w:id="640306918">
          <w:marLeft w:val="640"/>
          <w:marRight w:val="0"/>
          <w:marTop w:val="0"/>
          <w:marBottom w:val="0"/>
          <w:divBdr>
            <w:top w:val="none" w:sz="0" w:space="0" w:color="auto"/>
            <w:left w:val="none" w:sz="0" w:space="0" w:color="auto"/>
            <w:bottom w:val="none" w:sz="0" w:space="0" w:color="auto"/>
            <w:right w:val="none" w:sz="0" w:space="0" w:color="auto"/>
          </w:divBdr>
        </w:div>
        <w:div w:id="1923367664">
          <w:marLeft w:val="640"/>
          <w:marRight w:val="0"/>
          <w:marTop w:val="0"/>
          <w:marBottom w:val="0"/>
          <w:divBdr>
            <w:top w:val="none" w:sz="0" w:space="0" w:color="auto"/>
            <w:left w:val="none" w:sz="0" w:space="0" w:color="auto"/>
            <w:bottom w:val="none" w:sz="0" w:space="0" w:color="auto"/>
            <w:right w:val="none" w:sz="0" w:space="0" w:color="auto"/>
          </w:divBdr>
        </w:div>
        <w:div w:id="1034964113">
          <w:marLeft w:val="640"/>
          <w:marRight w:val="0"/>
          <w:marTop w:val="0"/>
          <w:marBottom w:val="0"/>
          <w:divBdr>
            <w:top w:val="none" w:sz="0" w:space="0" w:color="auto"/>
            <w:left w:val="none" w:sz="0" w:space="0" w:color="auto"/>
            <w:bottom w:val="none" w:sz="0" w:space="0" w:color="auto"/>
            <w:right w:val="none" w:sz="0" w:space="0" w:color="auto"/>
          </w:divBdr>
        </w:div>
        <w:div w:id="1325890663">
          <w:marLeft w:val="640"/>
          <w:marRight w:val="0"/>
          <w:marTop w:val="0"/>
          <w:marBottom w:val="0"/>
          <w:divBdr>
            <w:top w:val="none" w:sz="0" w:space="0" w:color="auto"/>
            <w:left w:val="none" w:sz="0" w:space="0" w:color="auto"/>
            <w:bottom w:val="none" w:sz="0" w:space="0" w:color="auto"/>
            <w:right w:val="none" w:sz="0" w:space="0" w:color="auto"/>
          </w:divBdr>
        </w:div>
        <w:div w:id="20514242">
          <w:marLeft w:val="640"/>
          <w:marRight w:val="0"/>
          <w:marTop w:val="0"/>
          <w:marBottom w:val="0"/>
          <w:divBdr>
            <w:top w:val="none" w:sz="0" w:space="0" w:color="auto"/>
            <w:left w:val="none" w:sz="0" w:space="0" w:color="auto"/>
            <w:bottom w:val="none" w:sz="0" w:space="0" w:color="auto"/>
            <w:right w:val="none" w:sz="0" w:space="0" w:color="auto"/>
          </w:divBdr>
        </w:div>
        <w:div w:id="768617845">
          <w:marLeft w:val="640"/>
          <w:marRight w:val="0"/>
          <w:marTop w:val="0"/>
          <w:marBottom w:val="0"/>
          <w:divBdr>
            <w:top w:val="none" w:sz="0" w:space="0" w:color="auto"/>
            <w:left w:val="none" w:sz="0" w:space="0" w:color="auto"/>
            <w:bottom w:val="none" w:sz="0" w:space="0" w:color="auto"/>
            <w:right w:val="none" w:sz="0" w:space="0" w:color="auto"/>
          </w:divBdr>
        </w:div>
        <w:div w:id="129523706">
          <w:marLeft w:val="640"/>
          <w:marRight w:val="0"/>
          <w:marTop w:val="0"/>
          <w:marBottom w:val="0"/>
          <w:divBdr>
            <w:top w:val="none" w:sz="0" w:space="0" w:color="auto"/>
            <w:left w:val="none" w:sz="0" w:space="0" w:color="auto"/>
            <w:bottom w:val="none" w:sz="0" w:space="0" w:color="auto"/>
            <w:right w:val="none" w:sz="0" w:space="0" w:color="auto"/>
          </w:divBdr>
        </w:div>
        <w:div w:id="336612990">
          <w:marLeft w:val="640"/>
          <w:marRight w:val="0"/>
          <w:marTop w:val="0"/>
          <w:marBottom w:val="0"/>
          <w:divBdr>
            <w:top w:val="none" w:sz="0" w:space="0" w:color="auto"/>
            <w:left w:val="none" w:sz="0" w:space="0" w:color="auto"/>
            <w:bottom w:val="none" w:sz="0" w:space="0" w:color="auto"/>
            <w:right w:val="none" w:sz="0" w:space="0" w:color="auto"/>
          </w:divBdr>
        </w:div>
        <w:div w:id="1906648694">
          <w:marLeft w:val="640"/>
          <w:marRight w:val="0"/>
          <w:marTop w:val="0"/>
          <w:marBottom w:val="0"/>
          <w:divBdr>
            <w:top w:val="none" w:sz="0" w:space="0" w:color="auto"/>
            <w:left w:val="none" w:sz="0" w:space="0" w:color="auto"/>
            <w:bottom w:val="none" w:sz="0" w:space="0" w:color="auto"/>
            <w:right w:val="none" w:sz="0" w:space="0" w:color="auto"/>
          </w:divBdr>
        </w:div>
        <w:div w:id="2025931808">
          <w:marLeft w:val="640"/>
          <w:marRight w:val="0"/>
          <w:marTop w:val="0"/>
          <w:marBottom w:val="0"/>
          <w:divBdr>
            <w:top w:val="none" w:sz="0" w:space="0" w:color="auto"/>
            <w:left w:val="none" w:sz="0" w:space="0" w:color="auto"/>
            <w:bottom w:val="none" w:sz="0" w:space="0" w:color="auto"/>
            <w:right w:val="none" w:sz="0" w:space="0" w:color="auto"/>
          </w:divBdr>
        </w:div>
      </w:divsChild>
    </w:div>
    <w:div w:id="879826350">
      <w:bodyDiv w:val="1"/>
      <w:marLeft w:val="0"/>
      <w:marRight w:val="0"/>
      <w:marTop w:val="0"/>
      <w:marBottom w:val="0"/>
      <w:divBdr>
        <w:top w:val="none" w:sz="0" w:space="0" w:color="auto"/>
        <w:left w:val="none" w:sz="0" w:space="0" w:color="auto"/>
        <w:bottom w:val="none" w:sz="0" w:space="0" w:color="auto"/>
        <w:right w:val="none" w:sz="0" w:space="0" w:color="auto"/>
      </w:divBdr>
      <w:divsChild>
        <w:div w:id="824009919">
          <w:marLeft w:val="640"/>
          <w:marRight w:val="0"/>
          <w:marTop w:val="0"/>
          <w:marBottom w:val="0"/>
          <w:divBdr>
            <w:top w:val="none" w:sz="0" w:space="0" w:color="auto"/>
            <w:left w:val="none" w:sz="0" w:space="0" w:color="auto"/>
            <w:bottom w:val="none" w:sz="0" w:space="0" w:color="auto"/>
            <w:right w:val="none" w:sz="0" w:space="0" w:color="auto"/>
          </w:divBdr>
        </w:div>
        <w:div w:id="871261831">
          <w:marLeft w:val="640"/>
          <w:marRight w:val="0"/>
          <w:marTop w:val="0"/>
          <w:marBottom w:val="0"/>
          <w:divBdr>
            <w:top w:val="none" w:sz="0" w:space="0" w:color="auto"/>
            <w:left w:val="none" w:sz="0" w:space="0" w:color="auto"/>
            <w:bottom w:val="none" w:sz="0" w:space="0" w:color="auto"/>
            <w:right w:val="none" w:sz="0" w:space="0" w:color="auto"/>
          </w:divBdr>
        </w:div>
        <w:div w:id="886722837">
          <w:marLeft w:val="640"/>
          <w:marRight w:val="0"/>
          <w:marTop w:val="0"/>
          <w:marBottom w:val="0"/>
          <w:divBdr>
            <w:top w:val="none" w:sz="0" w:space="0" w:color="auto"/>
            <w:left w:val="none" w:sz="0" w:space="0" w:color="auto"/>
            <w:bottom w:val="none" w:sz="0" w:space="0" w:color="auto"/>
            <w:right w:val="none" w:sz="0" w:space="0" w:color="auto"/>
          </w:divBdr>
        </w:div>
        <w:div w:id="1017779502">
          <w:marLeft w:val="640"/>
          <w:marRight w:val="0"/>
          <w:marTop w:val="0"/>
          <w:marBottom w:val="0"/>
          <w:divBdr>
            <w:top w:val="none" w:sz="0" w:space="0" w:color="auto"/>
            <w:left w:val="none" w:sz="0" w:space="0" w:color="auto"/>
            <w:bottom w:val="none" w:sz="0" w:space="0" w:color="auto"/>
            <w:right w:val="none" w:sz="0" w:space="0" w:color="auto"/>
          </w:divBdr>
        </w:div>
        <w:div w:id="660161750">
          <w:marLeft w:val="640"/>
          <w:marRight w:val="0"/>
          <w:marTop w:val="0"/>
          <w:marBottom w:val="0"/>
          <w:divBdr>
            <w:top w:val="none" w:sz="0" w:space="0" w:color="auto"/>
            <w:left w:val="none" w:sz="0" w:space="0" w:color="auto"/>
            <w:bottom w:val="none" w:sz="0" w:space="0" w:color="auto"/>
            <w:right w:val="none" w:sz="0" w:space="0" w:color="auto"/>
          </w:divBdr>
        </w:div>
        <w:div w:id="1874072017">
          <w:marLeft w:val="640"/>
          <w:marRight w:val="0"/>
          <w:marTop w:val="0"/>
          <w:marBottom w:val="0"/>
          <w:divBdr>
            <w:top w:val="none" w:sz="0" w:space="0" w:color="auto"/>
            <w:left w:val="none" w:sz="0" w:space="0" w:color="auto"/>
            <w:bottom w:val="none" w:sz="0" w:space="0" w:color="auto"/>
            <w:right w:val="none" w:sz="0" w:space="0" w:color="auto"/>
          </w:divBdr>
        </w:div>
        <w:div w:id="2132748402">
          <w:marLeft w:val="640"/>
          <w:marRight w:val="0"/>
          <w:marTop w:val="0"/>
          <w:marBottom w:val="0"/>
          <w:divBdr>
            <w:top w:val="none" w:sz="0" w:space="0" w:color="auto"/>
            <w:left w:val="none" w:sz="0" w:space="0" w:color="auto"/>
            <w:bottom w:val="none" w:sz="0" w:space="0" w:color="auto"/>
            <w:right w:val="none" w:sz="0" w:space="0" w:color="auto"/>
          </w:divBdr>
        </w:div>
        <w:div w:id="511800872">
          <w:marLeft w:val="640"/>
          <w:marRight w:val="0"/>
          <w:marTop w:val="0"/>
          <w:marBottom w:val="0"/>
          <w:divBdr>
            <w:top w:val="none" w:sz="0" w:space="0" w:color="auto"/>
            <w:left w:val="none" w:sz="0" w:space="0" w:color="auto"/>
            <w:bottom w:val="none" w:sz="0" w:space="0" w:color="auto"/>
            <w:right w:val="none" w:sz="0" w:space="0" w:color="auto"/>
          </w:divBdr>
        </w:div>
        <w:div w:id="786506131">
          <w:marLeft w:val="640"/>
          <w:marRight w:val="0"/>
          <w:marTop w:val="0"/>
          <w:marBottom w:val="0"/>
          <w:divBdr>
            <w:top w:val="none" w:sz="0" w:space="0" w:color="auto"/>
            <w:left w:val="none" w:sz="0" w:space="0" w:color="auto"/>
            <w:bottom w:val="none" w:sz="0" w:space="0" w:color="auto"/>
            <w:right w:val="none" w:sz="0" w:space="0" w:color="auto"/>
          </w:divBdr>
        </w:div>
        <w:div w:id="1787891413">
          <w:marLeft w:val="640"/>
          <w:marRight w:val="0"/>
          <w:marTop w:val="0"/>
          <w:marBottom w:val="0"/>
          <w:divBdr>
            <w:top w:val="none" w:sz="0" w:space="0" w:color="auto"/>
            <w:left w:val="none" w:sz="0" w:space="0" w:color="auto"/>
            <w:bottom w:val="none" w:sz="0" w:space="0" w:color="auto"/>
            <w:right w:val="none" w:sz="0" w:space="0" w:color="auto"/>
          </w:divBdr>
        </w:div>
        <w:div w:id="1320840685">
          <w:marLeft w:val="640"/>
          <w:marRight w:val="0"/>
          <w:marTop w:val="0"/>
          <w:marBottom w:val="0"/>
          <w:divBdr>
            <w:top w:val="none" w:sz="0" w:space="0" w:color="auto"/>
            <w:left w:val="none" w:sz="0" w:space="0" w:color="auto"/>
            <w:bottom w:val="none" w:sz="0" w:space="0" w:color="auto"/>
            <w:right w:val="none" w:sz="0" w:space="0" w:color="auto"/>
          </w:divBdr>
        </w:div>
        <w:div w:id="53697522">
          <w:marLeft w:val="640"/>
          <w:marRight w:val="0"/>
          <w:marTop w:val="0"/>
          <w:marBottom w:val="0"/>
          <w:divBdr>
            <w:top w:val="none" w:sz="0" w:space="0" w:color="auto"/>
            <w:left w:val="none" w:sz="0" w:space="0" w:color="auto"/>
            <w:bottom w:val="none" w:sz="0" w:space="0" w:color="auto"/>
            <w:right w:val="none" w:sz="0" w:space="0" w:color="auto"/>
          </w:divBdr>
        </w:div>
        <w:div w:id="1751734479">
          <w:marLeft w:val="640"/>
          <w:marRight w:val="0"/>
          <w:marTop w:val="0"/>
          <w:marBottom w:val="0"/>
          <w:divBdr>
            <w:top w:val="none" w:sz="0" w:space="0" w:color="auto"/>
            <w:left w:val="none" w:sz="0" w:space="0" w:color="auto"/>
            <w:bottom w:val="none" w:sz="0" w:space="0" w:color="auto"/>
            <w:right w:val="none" w:sz="0" w:space="0" w:color="auto"/>
          </w:divBdr>
        </w:div>
        <w:div w:id="63380381">
          <w:marLeft w:val="640"/>
          <w:marRight w:val="0"/>
          <w:marTop w:val="0"/>
          <w:marBottom w:val="0"/>
          <w:divBdr>
            <w:top w:val="none" w:sz="0" w:space="0" w:color="auto"/>
            <w:left w:val="none" w:sz="0" w:space="0" w:color="auto"/>
            <w:bottom w:val="none" w:sz="0" w:space="0" w:color="auto"/>
            <w:right w:val="none" w:sz="0" w:space="0" w:color="auto"/>
          </w:divBdr>
        </w:div>
        <w:div w:id="103312634">
          <w:marLeft w:val="640"/>
          <w:marRight w:val="0"/>
          <w:marTop w:val="0"/>
          <w:marBottom w:val="0"/>
          <w:divBdr>
            <w:top w:val="none" w:sz="0" w:space="0" w:color="auto"/>
            <w:left w:val="none" w:sz="0" w:space="0" w:color="auto"/>
            <w:bottom w:val="none" w:sz="0" w:space="0" w:color="auto"/>
            <w:right w:val="none" w:sz="0" w:space="0" w:color="auto"/>
          </w:divBdr>
        </w:div>
        <w:div w:id="1753623136">
          <w:marLeft w:val="640"/>
          <w:marRight w:val="0"/>
          <w:marTop w:val="0"/>
          <w:marBottom w:val="0"/>
          <w:divBdr>
            <w:top w:val="none" w:sz="0" w:space="0" w:color="auto"/>
            <w:left w:val="none" w:sz="0" w:space="0" w:color="auto"/>
            <w:bottom w:val="none" w:sz="0" w:space="0" w:color="auto"/>
            <w:right w:val="none" w:sz="0" w:space="0" w:color="auto"/>
          </w:divBdr>
        </w:div>
        <w:div w:id="432020232">
          <w:marLeft w:val="640"/>
          <w:marRight w:val="0"/>
          <w:marTop w:val="0"/>
          <w:marBottom w:val="0"/>
          <w:divBdr>
            <w:top w:val="none" w:sz="0" w:space="0" w:color="auto"/>
            <w:left w:val="none" w:sz="0" w:space="0" w:color="auto"/>
            <w:bottom w:val="none" w:sz="0" w:space="0" w:color="auto"/>
            <w:right w:val="none" w:sz="0" w:space="0" w:color="auto"/>
          </w:divBdr>
        </w:div>
        <w:div w:id="293994988">
          <w:marLeft w:val="640"/>
          <w:marRight w:val="0"/>
          <w:marTop w:val="0"/>
          <w:marBottom w:val="0"/>
          <w:divBdr>
            <w:top w:val="none" w:sz="0" w:space="0" w:color="auto"/>
            <w:left w:val="none" w:sz="0" w:space="0" w:color="auto"/>
            <w:bottom w:val="none" w:sz="0" w:space="0" w:color="auto"/>
            <w:right w:val="none" w:sz="0" w:space="0" w:color="auto"/>
          </w:divBdr>
        </w:div>
        <w:div w:id="1178082626">
          <w:marLeft w:val="640"/>
          <w:marRight w:val="0"/>
          <w:marTop w:val="0"/>
          <w:marBottom w:val="0"/>
          <w:divBdr>
            <w:top w:val="none" w:sz="0" w:space="0" w:color="auto"/>
            <w:left w:val="none" w:sz="0" w:space="0" w:color="auto"/>
            <w:bottom w:val="none" w:sz="0" w:space="0" w:color="auto"/>
            <w:right w:val="none" w:sz="0" w:space="0" w:color="auto"/>
          </w:divBdr>
        </w:div>
        <w:div w:id="1440679453">
          <w:marLeft w:val="640"/>
          <w:marRight w:val="0"/>
          <w:marTop w:val="0"/>
          <w:marBottom w:val="0"/>
          <w:divBdr>
            <w:top w:val="none" w:sz="0" w:space="0" w:color="auto"/>
            <w:left w:val="none" w:sz="0" w:space="0" w:color="auto"/>
            <w:bottom w:val="none" w:sz="0" w:space="0" w:color="auto"/>
            <w:right w:val="none" w:sz="0" w:space="0" w:color="auto"/>
          </w:divBdr>
        </w:div>
        <w:div w:id="155654768">
          <w:marLeft w:val="640"/>
          <w:marRight w:val="0"/>
          <w:marTop w:val="0"/>
          <w:marBottom w:val="0"/>
          <w:divBdr>
            <w:top w:val="none" w:sz="0" w:space="0" w:color="auto"/>
            <w:left w:val="none" w:sz="0" w:space="0" w:color="auto"/>
            <w:bottom w:val="none" w:sz="0" w:space="0" w:color="auto"/>
            <w:right w:val="none" w:sz="0" w:space="0" w:color="auto"/>
          </w:divBdr>
        </w:div>
        <w:div w:id="1732996283">
          <w:marLeft w:val="640"/>
          <w:marRight w:val="0"/>
          <w:marTop w:val="0"/>
          <w:marBottom w:val="0"/>
          <w:divBdr>
            <w:top w:val="none" w:sz="0" w:space="0" w:color="auto"/>
            <w:left w:val="none" w:sz="0" w:space="0" w:color="auto"/>
            <w:bottom w:val="none" w:sz="0" w:space="0" w:color="auto"/>
            <w:right w:val="none" w:sz="0" w:space="0" w:color="auto"/>
          </w:divBdr>
        </w:div>
        <w:div w:id="1670674924">
          <w:marLeft w:val="640"/>
          <w:marRight w:val="0"/>
          <w:marTop w:val="0"/>
          <w:marBottom w:val="0"/>
          <w:divBdr>
            <w:top w:val="none" w:sz="0" w:space="0" w:color="auto"/>
            <w:left w:val="none" w:sz="0" w:space="0" w:color="auto"/>
            <w:bottom w:val="none" w:sz="0" w:space="0" w:color="auto"/>
            <w:right w:val="none" w:sz="0" w:space="0" w:color="auto"/>
          </w:divBdr>
        </w:div>
        <w:div w:id="537164673">
          <w:marLeft w:val="640"/>
          <w:marRight w:val="0"/>
          <w:marTop w:val="0"/>
          <w:marBottom w:val="0"/>
          <w:divBdr>
            <w:top w:val="none" w:sz="0" w:space="0" w:color="auto"/>
            <w:left w:val="none" w:sz="0" w:space="0" w:color="auto"/>
            <w:bottom w:val="none" w:sz="0" w:space="0" w:color="auto"/>
            <w:right w:val="none" w:sz="0" w:space="0" w:color="auto"/>
          </w:divBdr>
        </w:div>
        <w:div w:id="229006388">
          <w:marLeft w:val="640"/>
          <w:marRight w:val="0"/>
          <w:marTop w:val="0"/>
          <w:marBottom w:val="0"/>
          <w:divBdr>
            <w:top w:val="none" w:sz="0" w:space="0" w:color="auto"/>
            <w:left w:val="none" w:sz="0" w:space="0" w:color="auto"/>
            <w:bottom w:val="none" w:sz="0" w:space="0" w:color="auto"/>
            <w:right w:val="none" w:sz="0" w:space="0" w:color="auto"/>
          </w:divBdr>
        </w:div>
        <w:div w:id="360403291">
          <w:marLeft w:val="640"/>
          <w:marRight w:val="0"/>
          <w:marTop w:val="0"/>
          <w:marBottom w:val="0"/>
          <w:divBdr>
            <w:top w:val="none" w:sz="0" w:space="0" w:color="auto"/>
            <w:left w:val="none" w:sz="0" w:space="0" w:color="auto"/>
            <w:bottom w:val="none" w:sz="0" w:space="0" w:color="auto"/>
            <w:right w:val="none" w:sz="0" w:space="0" w:color="auto"/>
          </w:divBdr>
        </w:div>
        <w:div w:id="1262447923">
          <w:marLeft w:val="640"/>
          <w:marRight w:val="0"/>
          <w:marTop w:val="0"/>
          <w:marBottom w:val="0"/>
          <w:divBdr>
            <w:top w:val="none" w:sz="0" w:space="0" w:color="auto"/>
            <w:left w:val="none" w:sz="0" w:space="0" w:color="auto"/>
            <w:bottom w:val="none" w:sz="0" w:space="0" w:color="auto"/>
            <w:right w:val="none" w:sz="0" w:space="0" w:color="auto"/>
          </w:divBdr>
        </w:div>
        <w:div w:id="1428843533">
          <w:marLeft w:val="640"/>
          <w:marRight w:val="0"/>
          <w:marTop w:val="0"/>
          <w:marBottom w:val="0"/>
          <w:divBdr>
            <w:top w:val="none" w:sz="0" w:space="0" w:color="auto"/>
            <w:left w:val="none" w:sz="0" w:space="0" w:color="auto"/>
            <w:bottom w:val="none" w:sz="0" w:space="0" w:color="auto"/>
            <w:right w:val="none" w:sz="0" w:space="0" w:color="auto"/>
          </w:divBdr>
        </w:div>
        <w:div w:id="1300652537">
          <w:marLeft w:val="640"/>
          <w:marRight w:val="0"/>
          <w:marTop w:val="0"/>
          <w:marBottom w:val="0"/>
          <w:divBdr>
            <w:top w:val="none" w:sz="0" w:space="0" w:color="auto"/>
            <w:left w:val="none" w:sz="0" w:space="0" w:color="auto"/>
            <w:bottom w:val="none" w:sz="0" w:space="0" w:color="auto"/>
            <w:right w:val="none" w:sz="0" w:space="0" w:color="auto"/>
          </w:divBdr>
        </w:div>
        <w:div w:id="1076441610">
          <w:marLeft w:val="640"/>
          <w:marRight w:val="0"/>
          <w:marTop w:val="0"/>
          <w:marBottom w:val="0"/>
          <w:divBdr>
            <w:top w:val="none" w:sz="0" w:space="0" w:color="auto"/>
            <w:left w:val="none" w:sz="0" w:space="0" w:color="auto"/>
            <w:bottom w:val="none" w:sz="0" w:space="0" w:color="auto"/>
            <w:right w:val="none" w:sz="0" w:space="0" w:color="auto"/>
          </w:divBdr>
        </w:div>
        <w:div w:id="921063493">
          <w:marLeft w:val="640"/>
          <w:marRight w:val="0"/>
          <w:marTop w:val="0"/>
          <w:marBottom w:val="0"/>
          <w:divBdr>
            <w:top w:val="none" w:sz="0" w:space="0" w:color="auto"/>
            <w:left w:val="none" w:sz="0" w:space="0" w:color="auto"/>
            <w:bottom w:val="none" w:sz="0" w:space="0" w:color="auto"/>
            <w:right w:val="none" w:sz="0" w:space="0" w:color="auto"/>
          </w:divBdr>
        </w:div>
        <w:div w:id="1937866002">
          <w:marLeft w:val="640"/>
          <w:marRight w:val="0"/>
          <w:marTop w:val="0"/>
          <w:marBottom w:val="0"/>
          <w:divBdr>
            <w:top w:val="none" w:sz="0" w:space="0" w:color="auto"/>
            <w:left w:val="none" w:sz="0" w:space="0" w:color="auto"/>
            <w:bottom w:val="none" w:sz="0" w:space="0" w:color="auto"/>
            <w:right w:val="none" w:sz="0" w:space="0" w:color="auto"/>
          </w:divBdr>
        </w:div>
        <w:div w:id="1108157943">
          <w:marLeft w:val="640"/>
          <w:marRight w:val="0"/>
          <w:marTop w:val="0"/>
          <w:marBottom w:val="0"/>
          <w:divBdr>
            <w:top w:val="none" w:sz="0" w:space="0" w:color="auto"/>
            <w:left w:val="none" w:sz="0" w:space="0" w:color="auto"/>
            <w:bottom w:val="none" w:sz="0" w:space="0" w:color="auto"/>
            <w:right w:val="none" w:sz="0" w:space="0" w:color="auto"/>
          </w:divBdr>
        </w:div>
        <w:div w:id="1492213455">
          <w:marLeft w:val="640"/>
          <w:marRight w:val="0"/>
          <w:marTop w:val="0"/>
          <w:marBottom w:val="0"/>
          <w:divBdr>
            <w:top w:val="none" w:sz="0" w:space="0" w:color="auto"/>
            <w:left w:val="none" w:sz="0" w:space="0" w:color="auto"/>
            <w:bottom w:val="none" w:sz="0" w:space="0" w:color="auto"/>
            <w:right w:val="none" w:sz="0" w:space="0" w:color="auto"/>
          </w:divBdr>
        </w:div>
        <w:div w:id="7295743">
          <w:marLeft w:val="640"/>
          <w:marRight w:val="0"/>
          <w:marTop w:val="0"/>
          <w:marBottom w:val="0"/>
          <w:divBdr>
            <w:top w:val="none" w:sz="0" w:space="0" w:color="auto"/>
            <w:left w:val="none" w:sz="0" w:space="0" w:color="auto"/>
            <w:bottom w:val="none" w:sz="0" w:space="0" w:color="auto"/>
            <w:right w:val="none" w:sz="0" w:space="0" w:color="auto"/>
          </w:divBdr>
        </w:div>
        <w:div w:id="623117601">
          <w:marLeft w:val="640"/>
          <w:marRight w:val="0"/>
          <w:marTop w:val="0"/>
          <w:marBottom w:val="0"/>
          <w:divBdr>
            <w:top w:val="none" w:sz="0" w:space="0" w:color="auto"/>
            <w:left w:val="none" w:sz="0" w:space="0" w:color="auto"/>
            <w:bottom w:val="none" w:sz="0" w:space="0" w:color="auto"/>
            <w:right w:val="none" w:sz="0" w:space="0" w:color="auto"/>
          </w:divBdr>
        </w:div>
        <w:div w:id="1497570094">
          <w:marLeft w:val="640"/>
          <w:marRight w:val="0"/>
          <w:marTop w:val="0"/>
          <w:marBottom w:val="0"/>
          <w:divBdr>
            <w:top w:val="none" w:sz="0" w:space="0" w:color="auto"/>
            <w:left w:val="none" w:sz="0" w:space="0" w:color="auto"/>
            <w:bottom w:val="none" w:sz="0" w:space="0" w:color="auto"/>
            <w:right w:val="none" w:sz="0" w:space="0" w:color="auto"/>
          </w:divBdr>
        </w:div>
        <w:div w:id="921833889">
          <w:marLeft w:val="640"/>
          <w:marRight w:val="0"/>
          <w:marTop w:val="0"/>
          <w:marBottom w:val="0"/>
          <w:divBdr>
            <w:top w:val="none" w:sz="0" w:space="0" w:color="auto"/>
            <w:left w:val="none" w:sz="0" w:space="0" w:color="auto"/>
            <w:bottom w:val="none" w:sz="0" w:space="0" w:color="auto"/>
            <w:right w:val="none" w:sz="0" w:space="0" w:color="auto"/>
          </w:divBdr>
        </w:div>
        <w:div w:id="1794520341">
          <w:marLeft w:val="640"/>
          <w:marRight w:val="0"/>
          <w:marTop w:val="0"/>
          <w:marBottom w:val="0"/>
          <w:divBdr>
            <w:top w:val="none" w:sz="0" w:space="0" w:color="auto"/>
            <w:left w:val="none" w:sz="0" w:space="0" w:color="auto"/>
            <w:bottom w:val="none" w:sz="0" w:space="0" w:color="auto"/>
            <w:right w:val="none" w:sz="0" w:space="0" w:color="auto"/>
          </w:divBdr>
        </w:div>
        <w:div w:id="361518515">
          <w:marLeft w:val="640"/>
          <w:marRight w:val="0"/>
          <w:marTop w:val="0"/>
          <w:marBottom w:val="0"/>
          <w:divBdr>
            <w:top w:val="none" w:sz="0" w:space="0" w:color="auto"/>
            <w:left w:val="none" w:sz="0" w:space="0" w:color="auto"/>
            <w:bottom w:val="none" w:sz="0" w:space="0" w:color="auto"/>
            <w:right w:val="none" w:sz="0" w:space="0" w:color="auto"/>
          </w:divBdr>
        </w:div>
        <w:div w:id="668679205">
          <w:marLeft w:val="640"/>
          <w:marRight w:val="0"/>
          <w:marTop w:val="0"/>
          <w:marBottom w:val="0"/>
          <w:divBdr>
            <w:top w:val="none" w:sz="0" w:space="0" w:color="auto"/>
            <w:left w:val="none" w:sz="0" w:space="0" w:color="auto"/>
            <w:bottom w:val="none" w:sz="0" w:space="0" w:color="auto"/>
            <w:right w:val="none" w:sz="0" w:space="0" w:color="auto"/>
          </w:divBdr>
        </w:div>
        <w:div w:id="741175425">
          <w:marLeft w:val="640"/>
          <w:marRight w:val="0"/>
          <w:marTop w:val="0"/>
          <w:marBottom w:val="0"/>
          <w:divBdr>
            <w:top w:val="none" w:sz="0" w:space="0" w:color="auto"/>
            <w:left w:val="none" w:sz="0" w:space="0" w:color="auto"/>
            <w:bottom w:val="none" w:sz="0" w:space="0" w:color="auto"/>
            <w:right w:val="none" w:sz="0" w:space="0" w:color="auto"/>
          </w:divBdr>
        </w:div>
        <w:div w:id="813596086">
          <w:marLeft w:val="640"/>
          <w:marRight w:val="0"/>
          <w:marTop w:val="0"/>
          <w:marBottom w:val="0"/>
          <w:divBdr>
            <w:top w:val="none" w:sz="0" w:space="0" w:color="auto"/>
            <w:left w:val="none" w:sz="0" w:space="0" w:color="auto"/>
            <w:bottom w:val="none" w:sz="0" w:space="0" w:color="auto"/>
            <w:right w:val="none" w:sz="0" w:space="0" w:color="auto"/>
          </w:divBdr>
        </w:div>
        <w:div w:id="44526537">
          <w:marLeft w:val="640"/>
          <w:marRight w:val="0"/>
          <w:marTop w:val="0"/>
          <w:marBottom w:val="0"/>
          <w:divBdr>
            <w:top w:val="none" w:sz="0" w:space="0" w:color="auto"/>
            <w:left w:val="none" w:sz="0" w:space="0" w:color="auto"/>
            <w:bottom w:val="none" w:sz="0" w:space="0" w:color="auto"/>
            <w:right w:val="none" w:sz="0" w:space="0" w:color="auto"/>
          </w:divBdr>
        </w:div>
        <w:div w:id="1090003573">
          <w:marLeft w:val="640"/>
          <w:marRight w:val="0"/>
          <w:marTop w:val="0"/>
          <w:marBottom w:val="0"/>
          <w:divBdr>
            <w:top w:val="none" w:sz="0" w:space="0" w:color="auto"/>
            <w:left w:val="none" w:sz="0" w:space="0" w:color="auto"/>
            <w:bottom w:val="none" w:sz="0" w:space="0" w:color="auto"/>
            <w:right w:val="none" w:sz="0" w:space="0" w:color="auto"/>
          </w:divBdr>
        </w:div>
        <w:div w:id="867448282">
          <w:marLeft w:val="640"/>
          <w:marRight w:val="0"/>
          <w:marTop w:val="0"/>
          <w:marBottom w:val="0"/>
          <w:divBdr>
            <w:top w:val="none" w:sz="0" w:space="0" w:color="auto"/>
            <w:left w:val="none" w:sz="0" w:space="0" w:color="auto"/>
            <w:bottom w:val="none" w:sz="0" w:space="0" w:color="auto"/>
            <w:right w:val="none" w:sz="0" w:space="0" w:color="auto"/>
          </w:divBdr>
        </w:div>
        <w:div w:id="1869370646">
          <w:marLeft w:val="640"/>
          <w:marRight w:val="0"/>
          <w:marTop w:val="0"/>
          <w:marBottom w:val="0"/>
          <w:divBdr>
            <w:top w:val="none" w:sz="0" w:space="0" w:color="auto"/>
            <w:left w:val="none" w:sz="0" w:space="0" w:color="auto"/>
            <w:bottom w:val="none" w:sz="0" w:space="0" w:color="auto"/>
            <w:right w:val="none" w:sz="0" w:space="0" w:color="auto"/>
          </w:divBdr>
        </w:div>
        <w:div w:id="905991440">
          <w:marLeft w:val="640"/>
          <w:marRight w:val="0"/>
          <w:marTop w:val="0"/>
          <w:marBottom w:val="0"/>
          <w:divBdr>
            <w:top w:val="none" w:sz="0" w:space="0" w:color="auto"/>
            <w:left w:val="none" w:sz="0" w:space="0" w:color="auto"/>
            <w:bottom w:val="none" w:sz="0" w:space="0" w:color="auto"/>
            <w:right w:val="none" w:sz="0" w:space="0" w:color="auto"/>
          </w:divBdr>
        </w:div>
        <w:div w:id="634212581">
          <w:marLeft w:val="640"/>
          <w:marRight w:val="0"/>
          <w:marTop w:val="0"/>
          <w:marBottom w:val="0"/>
          <w:divBdr>
            <w:top w:val="none" w:sz="0" w:space="0" w:color="auto"/>
            <w:left w:val="none" w:sz="0" w:space="0" w:color="auto"/>
            <w:bottom w:val="none" w:sz="0" w:space="0" w:color="auto"/>
            <w:right w:val="none" w:sz="0" w:space="0" w:color="auto"/>
          </w:divBdr>
        </w:div>
        <w:div w:id="439765810">
          <w:marLeft w:val="640"/>
          <w:marRight w:val="0"/>
          <w:marTop w:val="0"/>
          <w:marBottom w:val="0"/>
          <w:divBdr>
            <w:top w:val="none" w:sz="0" w:space="0" w:color="auto"/>
            <w:left w:val="none" w:sz="0" w:space="0" w:color="auto"/>
            <w:bottom w:val="none" w:sz="0" w:space="0" w:color="auto"/>
            <w:right w:val="none" w:sz="0" w:space="0" w:color="auto"/>
          </w:divBdr>
        </w:div>
        <w:div w:id="1541669866">
          <w:marLeft w:val="640"/>
          <w:marRight w:val="0"/>
          <w:marTop w:val="0"/>
          <w:marBottom w:val="0"/>
          <w:divBdr>
            <w:top w:val="none" w:sz="0" w:space="0" w:color="auto"/>
            <w:left w:val="none" w:sz="0" w:space="0" w:color="auto"/>
            <w:bottom w:val="none" w:sz="0" w:space="0" w:color="auto"/>
            <w:right w:val="none" w:sz="0" w:space="0" w:color="auto"/>
          </w:divBdr>
        </w:div>
        <w:div w:id="1059086463">
          <w:marLeft w:val="640"/>
          <w:marRight w:val="0"/>
          <w:marTop w:val="0"/>
          <w:marBottom w:val="0"/>
          <w:divBdr>
            <w:top w:val="none" w:sz="0" w:space="0" w:color="auto"/>
            <w:left w:val="none" w:sz="0" w:space="0" w:color="auto"/>
            <w:bottom w:val="none" w:sz="0" w:space="0" w:color="auto"/>
            <w:right w:val="none" w:sz="0" w:space="0" w:color="auto"/>
          </w:divBdr>
        </w:div>
        <w:div w:id="885725054">
          <w:marLeft w:val="640"/>
          <w:marRight w:val="0"/>
          <w:marTop w:val="0"/>
          <w:marBottom w:val="0"/>
          <w:divBdr>
            <w:top w:val="none" w:sz="0" w:space="0" w:color="auto"/>
            <w:left w:val="none" w:sz="0" w:space="0" w:color="auto"/>
            <w:bottom w:val="none" w:sz="0" w:space="0" w:color="auto"/>
            <w:right w:val="none" w:sz="0" w:space="0" w:color="auto"/>
          </w:divBdr>
        </w:div>
        <w:div w:id="1238901274">
          <w:marLeft w:val="640"/>
          <w:marRight w:val="0"/>
          <w:marTop w:val="0"/>
          <w:marBottom w:val="0"/>
          <w:divBdr>
            <w:top w:val="none" w:sz="0" w:space="0" w:color="auto"/>
            <w:left w:val="none" w:sz="0" w:space="0" w:color="auto"/>
            <w:bottom w:val="none" w:sz="0" w:space="0" w:color="auto"/>
            <w:right w:val="none" w:sz="0" w:space="0" w:color="auto"/>
          </w:divBdr>
        </w:div>
        <w:div w:id="2117288687">
          <w:marLeft w:val="640"/>
          <w:marRight w:val="0"/>
          <w:marTop w:val="0"/>
          <w:marBottom w:val="0"/>
          <w:divBdr>
            <w:top w:val="none" w:sz="0" w:space="0" w:color="auto"/>
            <w:left w:val="none" w:sz="0" w:space="0" w:color="auto"/>
            <w:bottom w:val="none" w:sz="0" w:space="0" w:color="auto"/>
            <w:right w:val="none" w:sz="0" w:space="0" w:color="auto"/>
          </w:divBdr>
        </w:div>
        <w:div w:id="1458795079">
          <w:marLeft w:val="640"/>
          <w:marRight w:val="0"/>
          <w:marTop w:val="0"/>
          <w:marBottom w:val="0"/>
          <w:divBdr>
            <w:top w:val="none" w:sz="0" w:space="0" w:color="auto"/>
            <w:left w:val="none" w:sz="0" w:space="0" w:color="auto"/>
            <w:bottom w:val="none" w:sz="0" w:space="0" w:color="auto"/>
            <w:right w:val="none" w:sz="0" w:space="0" w:color="auto"/>
          </w:divBdr>
        </w:div>
        <w:div w:id="1058867348">
          <w:marLeft w:val="640"/>
          <w:marRight w:val="0"/>
          <w:marTop w:val="0"/>
          <w:marBottom w:val="0"/>
          <w:divBdr>
            <w:top w:val="none" w:sz="0" w:space="0" w:color="auto"/>
            <w:left w:val="none" w:sz="0" w:space="0" w:color="auto"/>
            <w:bottom w:val="none" w:sz="0" w:space="0" w:color="auto"/>
            <w:right w:val="none" w:sz="0" w:space="0" w:color="auto"/>
          </w:divBdr>
        </w:div>
        <w:div w:id="2132243678">
          <w:marLeft w:val="640"/>
          <w:marRight w:val="0"/>
          <w:marTop w:val="0"/>
          <w:marBottom w:val="0"/>
          <w:divBdr>
            <w:top w:val="none" w:sz="0" w:space="0" w:color="auto"/>
            <w:left w:val="none" w:sz="0" w:space="0" w:color="auto"/>
            <w:bottom w:val="none" w:sz="0" w:space="0" w:color="auto"/>
            <w:right w:val="none" w:sz="0" w:space="0" w:color="auto"/>
          </w:divBdr>
        </w:div>
        <w:div w:id="608585881">
          <w:marLeft w:val="640"/>
          <w:marRight w:val="0"/>
          <w:marTop w:val="0"/>
          <w:marBottom w:val="0"/>
          <w:divBdr>
            <w:top w:val="none" w:sz="0" w:space="0" w:color="auto"/>
            <w:left w:val="none" w:sz="0" w:space="0" w:color="auto"/>
            <w:bottom w:val="none" w:sz="0" w:space="0" w:color="auto"/>
            <w:right w:val="none" w:sz="0" w:space="0" w:color="auto"/>
          </w:divBdr>
        </w:div>
        <w:div w:id="1546940642">
          <w:marLeft w:val="640"/>
          <w:marRight w:val="0"/>
          <w:marTop w:val="0"/>
          <w:marBottom w:val="0"/>
          <w:divBdr>
            <w:top w:val="none" w:sz="0" w:space="0" w:color="auto"/>
            <w:left w:val="none" w:sz="0" w:space="0" w:color="auto"/>
            <w:bottom w:val="none" w:sz="0" w:space="0" w:color="auto"/>
            <w:right w:val="none" w:sz="0" w:space="0" w:color="auto"/>
          </w:divBdr>
        </w:div>
        <w:div w:id="49037684">
          <w:marLeft w:val="640"/>
          <w:marRight w:val="0"/>
          <w:marTop w:val="0"/>
          <w:marBottom w:val="0"/>
          <w:divBdr>
            <w:top w:val="none" w:sz="0" w:space="0" w:color="auto"/>
            <w:left w:val="none" w:sz="0" w:space="0" w:color="auto"/>
            <w:bottom w:val="none" w:sz="0" w:space="0" w:color="auto"/>
            <w:right w:val="none" w:sz="0" w:space="0" w:color="auto"/>
          </w:divBdr>
        </w:div>
        <w:div w:id="543366886">
          <w:marLeft w:val="640"/>
          <w:marRight w:val="0"/>
          <w:marTop w:val="0"/>
          <w:marBottom w:val="0"/>
          <w:divBdr>
            <w:top w:val="none" w:sz="0" w:space="0" w:color="auto"/>
            <w:left w:val="none" w:sz="0" w:space="0" w:color="auto"/>
            <w:bottom w:val="none" w:sz="0" w:space="0" w:color="auto"/>
            <w:right w:val="none" w:sz="0" w:space="0" w:color="auto"/>
          </w:divBdr>
        </w:div>
        <w:div w:id="2063864651">
          <w:marLeft w:val="640"/>
          <w:marRight w:val="0"/>
          <w:marTop w:val="0"/>
          <w:marBottom w:val="0"/>
          <w:divBdr>
            <w:top w:val="none" w:sz="0" w:space="0" w:color="auto"/>
            <w:left w:val="none" w:sz="0" w:space="0" w:color="auto"/>
            <w:bottom w:val="none" w:sz="0" w:space="0" w:color="auto"/>
            <w:right w:val="none" w:sz="0" w:space="0" w:color="auto"/>
          </w:divBdr>
        </w:div>
        <w:div w:id="1643266117">
          <w:marLeft w:val="640"/>
          <w:marRight w:val="0"/>
          <w:marTop w:val="0"/>
          <w:marBottom w:val="0"/>
          <w:divBdr>
            <w:top w:val="none" w:sz="0" w:space="0" w:color="auto"/>
            <w:left w:val="none" w:sz="0" w:space="0" w:color="auto"/>
            <w:bottom w:val="none" w:sz="0" w:space="0" w:color="auto"/>
            <w:right w:val="none" w:sz="0" w:space="0" w:color="auto"/>
          </w:divBdr>
        </w:div>
        <w:div w:id="1039352045">
          <w:marLeft w:val="640"/>
          <w:marRight w:val="0"/>
          <w:marTop w:val="0"/>
          <w:marBottom w:val="0"/>
          <w:divBdr>
            <w:top w:val="none" w:sz="0" w:space="0" w:color="auto"/>
            <w:left w:val="none" w:sz="0" w:space="0" w:color="auto"/>
            <w:bottom w:val="none" w:sz="0" w:space="0" w:color="auto"/>
            <w:right w:val="none" w:sz="0" w:space="0" w:color="auto"/>
          </w:divBdr>
        </w:div>
        <w:div w:id="692268692">
          <w:marLeft w:val="640"/>
          <w:marRight w:val="0"/>
          <w:marTop w:val="0"/>
          <w:marBottom w:val="0"/>
          <w:divBdr>
            <w:top w:val="none" w:sz="0" w:space="0" w:color="auto"/>
            <w:left w:val="none" w:sz="0" w:space="0" w:color="auto"/>
            <w:bottom w:val="none" w:sz="0" w:space="0" w:color="auto"/>
            <w:right w:val="none" w:sz="0" w:space="0" w:color="auto"/>
          </w:divBdr>
        </w:div>
        <w:div w:id="1239287204">
          <w:marLeft w:val="640"/>
          <w:marRight w:val="0"/>
          <w:marTop w:val="0"/>
          <w:marBottom w:val="0"/>
          <w:divBdr>
            <w:top w:val="none" w:sz="0" w:space="0" w:color="auto"/>
            <w:left w:val="none" w:sz="0" w:space="0" w:color="auto"/>
            <w:bottom w:val="none" w:sz="0" w:space="0" w:color="auto"/>
            <w:right w:val="none" w:sz="0" w:space="0" w:color="auto"/>
          </w:divBdr>
        </w:div>
        <w:div w:id="1232347070">
          <w:marLeft w:val="640"/>
          <w:marRight w:val="0"/>
          <w:marTop w:val="0"/>
          <w:marBottom w:val="0"/>
          <w:divBdr>
            <w:top w:val="none" w:sz="0" w:space="0" w:color="auto"/>
            <w:left w:val="none" w:sz="0" w:space="0" w:color="auto"/>
            <w:bottom w:val="none" w:sz="0" w:space="0" w:color="auto"/>
            <w:right w:val="none" w:sz="0" w:space="0" w:color="auto"/>
          </w:divBdr>
        </w:div>
        <w:div w:id="2069450070">
          <w:marLeft w:val="640"/>
          <w:marRight w:val="0"/>
          <w:marTop w:val="0"/>
          <w:marBottom w:val="0"/>
          <w:divBdr>
            <w:top w:val="none" w:sz="0" w:space="0" w:color="auto"/>
            <w:left w:val="none" w:sz="0" w:space="0" w:color="auto"/>
            <w:bottom w:val="none" w:sz="0" w:space="0" w:color="auto"/>
            <w:right w:val="none" w:sz="0" w:space="0" w:color="auto"/>
          </w:divBdr>
        </w:div>
        <w:div w:id="624194392">
          <w:marLeft w:val="640"/>
          <w:marRight w:val="0"/>
          <w:marTop w:val="0"/>
          <w:marBottom w:val="0"/>
          <w:divBdr>
            <w:top w:val="none" w:sz="0" w:space="0" w:color="auto"/>
            <w:left w:val="none" w:sz="0" w:space="0" w:color="auto"/>
            <w:bottom w:val="none" w:sz="0" w:space="0" w:color="auto"/>
            <w:right w:val="none" w:sz="0" w:space="0" w:color="auto"/>
          </w:divBdr>
        </w:div>
        <w:div w:id="886184929">
          <w:marLeft w:val="640"/>
          <w:marRight w:val="0"/>
          <w:marTop w:val="0"/>
          <w:marBottom w:val="0"/>
          <w:divBdr>
            <w:top w:val="none" w:sz="0" w:space="0" w:color="auto"/>
            <w:left w:val="none" w:sz="0" w:space="0" w:color="auto"/>
            <w:bottom w:val="none" w:sz="0" w:space="0" w:color="auto"/>
            <w:right w:val="none" w:sz="0" w:space="0" w:color="auto"/>
          </w:divBdr>
        </w:div>
        <w:div w:id="722102341">
          <w:marLeft w:val="640"/>
          <w:marRight w:val="0"/>
          <w:marTop w:val="0"/>
          <w:marBottom w:val="0"/>
          <w:divBdr>
            <w:top w:val="none" w:sz="0" w:space="0" w:color="auto"/>
            <w:left w:val="none" w:sz="0" w:space="0" w:color="auto"/>
            <w:bottom w:val="none" w:sz="0" w:space="0" w:color="auto"/>
            <w:right w:val="none" w:sz="0" w:space="0" w:color="auto"/>
          </w:divBdr>
        </w:div>
      </w:divsChild>
    </w:div>
    <w:div w:id="885026049">
      <w:bodyDiv w:val="1"/>
      <w:marLeft w:val="0"/>
      <w:marRight w:val="0"/>
      <w:marTop w:val="0"/>
      <w:marBottom w:val="0"/>
      <w:divBdr>
        <w:top w:val="none" w:sz="0" w:space="0" w:color="auto"/>
        <w:left w:val="none" w:sz="0" w:space="0" w:color="auto"/>
        <w:bottom w:val="none" w:sz="0" w:space="0" w:color="auto"/>
        <w:right w:val="none" w:sz="0" w:space="0" w:color="auto"/>
      </w:divBdr>
      <w:divsChild>
        <w:div w:id="196048819">
          <w:marLeft w:val="640"/>
          <w:marRight w:val="0"/>
          <w:marTop w:val="0"/>
          <w:marBottom w:val="0"/>
          <w:divBdr>
            <w:top w:val="none" w:sz="0" w:space="0" w:color="auto"/>
            <w:left w:val="none" w:sz="0" w:space="0" w:color="auto"/>
            <w:bottom w:val="none" w:sz="0" w:space="0" w:color="auto"/>
            <w:right w:val="none" w:sz="0" w:space="0" w:color="auto"/>
          </w:divBdr>
        </w:div>
        <w:div w:id="445782019">
          <w:marLeft w:val="640"/>
          <w:marRight w:val="0"/>
          <w:marTop w:val="0"/>
          <w:marBottom w:val="0"/>
          <w:divBdr>
            <w:top w:val="none" w:sz="0" w:space="0" w:color="auto"/>
            <w:left w:val="none" w:sz="0" w:space="0" w:color="auto"/>
            <w:bottom w:val="none" w:sz="0" w:space="0" w:color="auto"/>
            <w:right w:val="none" w:sz="0" w:space="0" w:color="auto"/>
          </w:divBdr>
        </w:div>
        <w:div w:id="477500479">
          <w:marLeft w:val="640"/>
          <w:marRight w:val="0"/>
          <w:marTop w:val="0"/>
          <w:marBottom w:val="0"/>
          <w:divBdr>
            <w:top w:val="none" w:sz="0" w:space="0" w:color="auto"/>
            <w:left w:val="none" w:sz="0" w:space="0" w:color="auto"/>
            <w:bottom w:val="none" w:sz="0" w:space="0" w:color="auto"/>
            <w:right w:val="none" w:sz="0" w:space="0" w:color="auto"/>
          </w:divBdr>
        </w:div>
        <w:div w:id="720783182">
          <w:marLeft w:val="640"/>
          <w:marRight w:val="0"/>
          <w:marTop w:val="0"/>
          <w:marBottom w:val="0"/>
          <w:divBdr>
            <w:top w:val="none" w:sz="0" w:space="0" w:color="auto"/>
            <w:left w:val="none" w:sz="0" w:space="0" w:color="auto"/>
            <w:bottom w:val="none" w:sz="0" w:space="0" w:color="auto"/>
            <w:right w:val="none" w:sz="0" w:space="0" w:color="auto"/>
          </w:divBdr>
        </w:div>
        <w:div w:id="802044665">
          <w:marLeft w:val="640"/>
          <w:marRight w:val="0"/>
          <w:marTop w:val="0"/>
          <w:marBottom w:val="0"/>
          <w:divBdr>
            <w:top w:val="none" w:sz="0" w:space="0" w:color="auto"/>
            <w:left w:val="none" w:sz="0" w:space="0" w:color="auto"/>
            <w:bottom w:val="none" w:sz="0" w:space="0" w:color="auto"/>
            <w:right w:val="none" w:sz="0" w:space="0" w:color="auto"/>
          </w:divBdr>
        </w:div>
        <w:div w:id="894657686">
          <w:marLeft w:val="640"/>
          <w:marRight w:val="0"/>
          <w:marTop w:val="0"/>
          <w:marBottom w:val="0"/>
          <w:divBdr>
            <w:top w:val="none" w:sz="0" w:space="0" w:color="auto"/>
            <w:left w:val="none" w:sz="0" w:space="0" w:color="auto"/>
            <w:bottom w:val="none" w:sz="0" w:space="0" w:color="auto"/>
            <w:right w:val="none" w:sz="0" w:space="0" w:color="auto"/>
          </w:divBdr>
        </w:div>
        <w:div w:id="900095736">
          <w:marLeft w:val="640"/>
          <w:marRight w:val="0"/>
          <w:marTop w:val="0"/>
          <w:marBottom w:val="0"/>
          <w:divBdr>
            <w:top w:val="none" w:sz="0" w:space="0" w:color="auto"/>
            <w:left w:val="none" w:sz="0" w:space="0" w:color="auto"/>
            <w:bottom w:val="none" w:sz="0" w:space="0" w:color="auto"/>
            <w:right w:val="none" w:sz="0" w:space="0" w:color="auto"/>
          </w:divBdr>
        </w:div>
        <w:div w:id="943999033">
          <w:marLeft w:val="640"/>
          <w:marRight w:val="0"/>
          <w:marTop w:val="0"/>
          <w:marBottom w:val="0"/>
          <w:divBdr>
            <w:top w:val="none" w:sz="0" w:space="0" w:color="auto"/>
            <w:left w:val="none" w:sz="0" w:space="0" w:color="auto"/>
            <w:bottom w:val="none" w:sz="0" w:space="0" w:color="auto"/>
            <w:right w:val="none" w:sz="0" w:space="0" w:color="auto"/>
          </w:divBdr>
        </w:div>
        <w:div w:id="1008599767">
          <w:marLeft w:val="640"/>
          <w:marRight w:val="0"/>
          <w:marTop w:val="0"/>
          <w:marBottom w:val="0"/>
          <w:divBdr>
            <w:top w:val="none" w:sz="0" w:space="0" w:color="auto"/>
            <w:left w:val="none" w:sz="0" w:space="0" w:color="auto"/>
            <w:bottom w:val="none" w:sz="0" w:space="0" w:color="auto"/>
            <w:right w:val="none" w:sz="0" w:space="0" w:color="auto"/>
          </w:divBdr>
        </w:div>
        <w:div w:id="1302151912">
          <w:marLeft w:val="640"/>
          <w:marRight w:val="0"/>
          <w:marTop w:val="0"/>
          <w:marBottom w:val="0"/>
          <w:divBdr>
            <w:top w:val="none" w:sz="0" w:space="0" w:color="auto"/>
            <w:left w:val="none" w:sz="0" w:space="0" w:color="auto"/>
            <w:bottom w:val="none" w:sz="0" w:space="0" w:color="auto"/>
            <w:right w:val="none" w:sz="0" w:space="0" w:color="auto"/>
          </w:divBdr>
        </w:div>
        <w:div w:id="1330863928">
          <w:marLeft w:val="640"/>
          <w:marRight w:val="0"/>
          <w:marTop w:val="0"/>
          <w:marBottom w:val="0"/>
          <w:divBdr>
            <w:top w:val="none" w:sz="0" w:space="0" w:color="auto"/>
            <w:left w:val="none" w:sz="0" w:space="0" w:color="auto"/>
            <w:bottom w:val="none" w:sz="0" w:space="0" w:color="auto"/>
            <w:right w:val="none" w:sz="0" w:space="0" w:color="auto"/>
          </w:divBdr>
        </w:div>
        <w:div w:id="1338390498">
          <w:marLeft w:val="640"/>
          <w:marRight w:val="0"/>
          <w:marTop w:val="0"/>
          <w:marBottom w:val="0"/>
          <w:divBdr>
            <w:top w:val="none" w:sz="0" w:space="0" w:color="auto"/>
            <w:left w:val="none" w:sz="0" w:space="0" w:color="auto"/>
            <w:bottom w:val="none" w:sz="0" w:space="0" w:color="auto"/>
            <w:right w:val="none" w:sz="0" w:space="0" w:color="auto"/>
          </w:divBdr>
        </w:div>
        <w:div w:id="1372267454">
          <w:marLeft w:val="640"/>
          <w:marRight w:val="0"/>
          <w:marTop w:val="0"/>
          <w:marBottom w:val="0"/>
          <w:divBdr>
            <w:top w:val="none" w:sz="0" w:space="0" w:color="auto"/>
            <w:left w:val="none" w:sz="0" w:space="0" w:color="auto"/>
            <w:bottom w:val="none" w:sz="0" w:space="0" w:color="auto"/>
            <w:right w:val="none" w:sz="0" w:space="0" w:color="auto"/>
          </w:divBdr>
        </w:div>
        <w:div w:id="1396124667">
          <w:marLeft w:val="640"/>
          <w:marRight w:val="0"/>
          <w:marTop w:val="0"/>
          <w:marBottom w:val="0"/>
          <w:divBdr>
            <w:top w:val="none" w:sz="0" w:space="0" w:color="auto"/>
            <w:left w:val="none" w:sz="0" w:space="0" w:color="auto"/>
            <w:bottom w:val="none" w:sz="0" w:space="0" w:color="auto"/>
            <w:right w:val="none" w:sz="0" w:space="0" w:color="auto"/>
          </w:divBdr>
        </w:div>
        <w:div w:id="1468812857">
          <w:marLeft w:val="640"/>
          <w:marRight w:val="0"/>
          <w:marTop w:val="0"/>
          <w:marBottom w:val="0"/>
          <w:divBdr>
            <w:top w:val="none" w:sz="0" w:space="0" w:color="auto"/>
            <w:left w:val="none" w:sz="0" w:space="0" w:color="auto"/>
            <w:bottom w:val="none" w:sz="0" w:space="0" w:color="auto"/>
            <w:right w:val="none" w:sz="0" w:space="0" w:color="auto"/>
          </w:divBdr>
        </w:div>
        <w:div w:id="1497576849">
          <w:marLeft w:val="640"/>
          <w:marRight w:val="0"/>
          <w:marTop w:val="0"/>
          <w:marBottom w:val="0"/>
          <w:divBdr>
            <w:top w:val="none" w:sz="0" w:space="0" w:color="auto"/>
            <w:left w:val="none" w:sz="0" w:space="0" w:color="auto"/>
            <w:bottom w:val="none" w:sz="0" w:space="0" w:color="auto"/>
            <w:right w:val="none" w:sz="0" w:space="0" w:color="auto"/>
          </w:divBdr>
        </w:div>
        <w:div w:id="1505050814">
          <w:marLeft w:val="640"/>
          <w:marRight w:val="0"/>
          <w:marTop w:val="0"/>
          <w:marBottom w:val="0"/>
          <w:divBdr>
            <w:top w:val="none" w:sz="0" w:space="0" w:color="auto"/>
            <w:left w:val="none" w:sz="0" w:space="0" w:color="auto"/>
            <w:bottom w:val="none" w:sz="0" w:space="0" w:color="auto"/>
            <w:right w:val="none" w:sz="0" w:space="0" w:color="auto"/>
          </w:divBdr>
        </w:div>
        <w:div w:id="1699625636">
          <w:marLeft w:val="640"/>
          <w:marRight w:val="0"/>
          <w:marTop w:val="0"/>
          <w:marBottom w:val="0"/>
          <w:divBdr>
            <w:top w:val="none" w:sz="0" w:space="0" w:color="auto"/>
            <w:left w:val="none" w:sz="0" w:space="0" w:color="auto"/>
            <w:bottom w:val="none" w:sz="0" w:space="0" w:color="auto"/>
            <w:right w:val="none" w:sz="0" w:space="0" w:color="auto"/>
          </w:divBdr>
        </w:div>
        <w:div w:id="1785691436">
          <w:marLeft w:val="640"/>
          <w:marRight w:val="0"/>
          <w:marTop w:val="0"/>
          <w:marBottom w:val="0"/>
          <w:divBdr>
            <w:top w:val="none" w:sz="0" w:space="0" w:color="auto"/>
            <w:left w:val="none" w:sz="0" w:space="0" w:color="auto"/>
            <w:bottom w:val="none" w:sz="0" w:space="0" w:color="auto"/>
            <w:right w:val="none" w:sz="0" w:space="0" w:color="auto"/>
          </w:divBdr>
        </w:div>
        <w:div w:id="1920796633">
          <w:marLeft w:val="640"/>
          <w:marRight w:val="0"/>
          <w:marTop w:val="0"/>
          <w:marBottom w:val="0"/>
          <w:divBdr>
            <w:top w:val="none" w:sz="0" w:space="0" w:color="auto"/>
            <w:left w:val="none" w:sz="0" w:space="0" w:color="auto"/>
            <w:bottom w:val="none" w:sz="0" w:space="0" w:color="auto"/>
            <w:right w:val="none" w:sz="0" w:space="0" w:color="auto"/>
          </w:divBdr>
        </w:div>
        <w:div w:id="2048985274">
          <w:marLeft w:val="640"/>
          <w:marRight w:val="0"/>
          <w:marTop w:val="0"/>
          <w:marBottom w:val="0"/>
          <w:divBdr>
            <w:top w:val="none" w:sz="0" w:space="0" w:color="auto"/>
            <w:left w:val="none" w:sz="0" w:space="0" w:color="auto"/>
            <w:bottom w:val="none" w:sz="0" w:space="0" w:color="auto"/>
            <w:right w:val="none" w:sz="0" w:space="0" w:color="auto"/>
          </w:divBdr>
        </w:div>
      </w:divsChild>
    </w:div>
    <w:div w:id="889456233">
      <w:bodyDiv w:val="1"/>
      <w:marLeft w:val="0"/>
      <w:marRight w:val="0"/>
      <w:marTop w:val="0"/>
      <w:marBottom w:val="0"/>
      <w:divBdr>
        <w:top w:val="none" w:sz="0" w:space="0" w:color="auto"/>
        <w:left w:val="none" w:sz="0" w:space="0" w:color="auto"/>
        <w:bottom w:val="none" w:sz="0" w:space="0" w:color="auto"/>
        <w:right w:val="none" w:sz="0" w:space="0" w:color="auto"/>
      </w:divBdr>
      <w:divsChild>
        <w:div w:id="811295388">
          <w:marLeft w:val="640"/>
          <w:marRight w:val="0"/>
          <w:marTop w:val="0"/>
          <w:marBottom w:val="0"/>
          <w:divBdr>
            <w:top w:val="none" w:sz="0" w:space="0" w:color="auto"/>
            <w:left w:val="none" w:sz="0" w:space="0" w:color="auto"/>
            <w:bottom w:val="none" w:sz="0" w:space="0" w:color="auto"/>
            <w:right w:val="none" w:sz="0" w:space="0" w:color="auto"/>
          </w:divBdr>
        </w:div>
        <w:div w:id="417212987">
          <w:marLeft w:val="640"/>
          <w:marRight w:val="0"/>
          <w:marTop w:val="0"/>
          <w:marBottom w:val="0"/>
          <w:divBdr>
            <w:top w:val="none" w:sz="0" w:space="0" w:color="auto"/>
            <w:left w:val="none" w:sz="0" w:space="0" w:color="auto"/>
            <w:bottom w:val="none" w:sz="0" w:space="0" w:color="auto"/>
            <w:right w:val="none" w:sz="0" w:space="0" w:color="auto"/>
          </w:divBdr>
        </w:div>
        <w:div w:id="155071013">
          <w:marLeft w:val="640"/>
          <w:marRight w:val="0"/>
          <w:marTop w:val="0"/>
          <w:marBottom w:val="0"/>
          <w:divBdr>
            <w:top w:val="none" w:sz="0" w:space="0" w:color="auto"/>
            <w:left w:val="none" w:sz="0" w:space="0" w:color="auto"/>
            <w:bottom w:val="none" w:sz="0" w:space="0" w:color="auto"/>
            <w:right w:val="none" w:sz="0" w:space="0" w:color="auto"/>
          </w:divBdr>
        </w:div>
        <w:div w:id="1327635021">
          <w:marLeft w:val="640"/>
          <w:marRight w:val="0"/>
          <w:marTop w:val="0"/>
          <w:marBottom w:val="0"/>
          <w:divBdr>
            <w:top w:val="none" w:sz="0" w:space="0" w:color="auto"/>
            <w:left w:val="none" w:sz="0" w:space="0" w:color="auto"/>
            <w:bottom w:val="none" w:sz="0" w:space="0" w:color="auto"/>
            <w:right w:val="none" w:sz="0" w:space="0" w:color="auto"/>
          </w:divBdr>
        </w:div>
        <w:div w:id="1683437763">
          <w:marLeft w:val="640"/>
          <w:marRight w:val="0"/>
          <w:marTop w:val="0"/>
          <w:marBottom w:val="0"/>
          <w:divBdr>
            <w:top w:val="none" w:sz="0" w:space="0" w:color="auto"/>
            <w:left w:val="none" w:sz="0" w:space="0" w:color="auto"/>
            <w:bottom w:val="none" w:sz="0" w:space="0" w:color="auto"/>
            <w:right w:val="none" w:sz="0" w:space="0" w:color="auto"/>
          </w:divBdr>
        </w:div>
        <w:div w:id="548296822">
          <w:marLeft w:val="640"/>
          <w:marRight w:val="0"/>
          <w:marTop w:val="0"/>
          <w:marBottom w:val="0"/>
          <w:divBdr>
            <w:top w:val="none" w:sz="0" w:space="0" w:color="auto"/>
            <w:left w:val="none" w:sz="0" w:space="0" w:color="auto"/>
            <w:bottom w:val="none" w:sz="0" w:space="0" w:color="auto"/>
            <w:right w:val="none" w:sz="0" w:space="0" w:color="auto"/>
          </w:divBdr>
        </w:div>
        <w:div w:id="2026789069">
          <w:marLeft w:val="640"/>
          <w:marRight w:val="0"/>
          <w:marTop w:val="0"/>
          <w:marBottom w:val="0"/>
          <w:divBdr>
            <w:top w:val="none" w:sz="0" w:space="0" w:color="auto"/>
            <w:left w:val="none" w:sz="0" w:space="0" w:color="auto"/>
            <w:bottom w:val="none" w:sz="0" w:space="0" w:color="auto"/>
            <w:right w:val="none" w:sz="0" w:space="0" w:color="auto"/>
          </w:divBdr>
        </w:div>
        <w:div w:id="841168237">
          <w:marLeft w:val="640"/>
          <w:marRight w:val="0"/>
          <w:marTop w:val="0"/>
          <w:marBottom w:val="0"/>
          <w:divBdr>
            <w:top w:val="none" w:sz="0" w:space="0" w:color="auto"/>
            <w:left w:val="none" w:sz="0" w:space="0" w:color="auto"/>
            <w:bottom w:val="none" w:sz="0" w:space="0" w:color="auto"/>
            <w:right w:val="none" w:sz="0" w:space="0" w:color="auto"/>
          </w:divBdr>
        </w:div>
        <w:div w:id="956176793">
          <w:marLeft w:val="640"/>
          <w:marRight w:val="0"/>
          <w:marTop w:val="0"/>
          <w:marBottom w:val="0"/>
          <w:divBdr>
            <w:top w:val="none" w:sz="0" w:space="0" w:color="auto"/>
            <w:left w:val="none" w:sz="0" w:space="0" w:color="auto"/>
            <w:bottom w:val="none" w:sz="0" w:space="0" w:color="auto"/>
            <w:right w:val="none" w:sz="0" w:space="0" w:color="auto"/>
          </w:divBdr>
        </w:div>
        <w:div w:id="387653558">
          <w:marLeft w:val="640"/>
          <w:marRight w:val="0"/>
          <w:marTop w:val="0"/>
          <w:marBottom w:val="0"/>
          <w:divBdr>
            <w:top w:val="none" w:sz="0" w:space="0" w:color="auto"/>
            <w:left w:val="none" w:sz="0" w:space="0" w:color="auto"/>
            <w:bottom w:val="none" w:sz="0" w:space="0" w:color="auto"/>
            <w:right w:val="none" w:sz="0" w:space="0" w:color="auto"/>
          </w:divBdr>
        </w:div>
        <w:div w:id="928077854">
          <w:marLeft w:val="640"/>
          <w:marRight w:val="0"/>
          <w:marTop w:val="0"/>
          <w:marBottom w:val="0"/>
          <w:divBdr>
            <w:top w:val="none" w:sz="0" w:space="0" w:color="auto"/>
            <w:left w:val="none" w:sz="0" w:space="0" w:color="auto"/>
            <w:bottom w:val="none" w:sz="0" w:space="0" w:color="auto"/>
            <w:right w:val="none" w:sz="0" w:space="0" w:color="auto"/>
          </w:divBdr>
        </w:div>
        <w:div w:id="103617916">
          <w:marLeft w:val="640"/>
          <w:marRight w:val="0"/>
          <w:marTop w:val="0"/>
          <w:marBottom w:val="0"/>
          <w:divBdr>
            <w:top w:val="none" w:sz="0" w:space="0" w:color="auto"/>
            <w:left w:val="none" w:sz="0" w:space="0" w:color="auto"/>
            <w:bottom w:val="none" w:sz="0" w:space="0" w:color="auto"/>
            <w:right w:val="none" w:sz="0" w:space="0" w:color="auto"/>
          </w:divBdr>
        </w:div>
        <w:div w:id="927350607">
          <w:marLeft w:val="640"/>
          <w:marRight w:val="0"/>
          <w:marTop w:val="0"/>
          <w:marBottom w:val="0"/>
          <w:divBdr>
            <w:top w:val="none" w:sz="0" w:space="0" w:color="auto"/>
            <w:left w:val="none" w:sz="0" w:space="0" w:color="auto"/>
            <w:bottom w:val="none" w:sz="0" w:space="0" w:color="auto"/>
            <w:right w:val="none" w:sz="0" w:space="0" w:color="auto"/>
          </w:divBdr>
        </w:div>
        <w:div w:id="2031372761">
          <w:marLeft w:val="640"/>
          <w:marRight w:val="0"/>
          <w:marTop w:val="0"/>
          <w:marBottom w:val="0"/>
          <w:divBdr>
            <w:top w:val="none" w:sz="0" w:space="0" w:color="auto"/>
            <w:left w:val="none" w:sz="0" w:space="0" w:color="auto"/>
            <w:bottom w:val="none" w:sz="0" w:space="0" w:color="auto"/>
            <w:right w:val="none" w:sz="0" w:space="0" w:color="auto"/>
          </w:divBdr>
        </w:div>
        <w:div w:id="75523255">
          <w:marLeft w:val="640"/>
          <w:marRight w:val="0"/>
          <w:marTop w:val="0"/>
          <w:marBottom w:val="0"/>
          <w:divBdr>
            <w:top w:val="none" w:sz="0" w:space="0" w:color="auto"/>
            <w:left w:val="none" w:sz="0" w:space="0" w:color="auto"/>
            <w:bottom w:val="none" w:sz="0" w:space="0" w:color="auto"/>
            <w:right w:val="none" w:sz="0" w:space="0" w:color="auto"/>
          </w:divBdr>
        </w:div>
        <w:div w:id="2127038095">
          <w:marLeft w:val="640"/>
          <w:marRight w:val="0"/>
          <w:marTop w:val="0"/>
          <w:marBottom w:val="0"/>
          <w:divBdr>
            <w:top w:val="none" w:sz="0" w:space="0" w:color="auto"/>
            <w:left w:val="none" w:sz="0" w:space="0" w:color="auto"/>
            <w:bottom w:val="none" w:sz="0" w:space="0" w:color="auto"/>
            <w:right w:val="none" w:sz="0" w:space="0" w:color="auto"/>
          </w:divBdr>
        </w:div>
        <w:div w:id="1659571044">
          <w:marLeft w:val="640"/>
          <w:marRight w:val="0"/>
          <w:marTop w:val="0"/>
          <w:marBottom w:val="0"/>
          <w:divBdr>
            <w:top w:val="none" w:sz="0" w:space="0" w:color="auto"/>
            <w:left w:val="none" w:sz="0" w:space="0" w:color="auto"/>
            <w:bottom w:val="none" w:sz="0" w:space="0" w:color="auto"/>
            <w:right w:val="none" w:sz="0" w:space="0" w:color="auto"/>
          </w:divBdr>
        </w:div>
        <w:div w:id="316110965">
          <w:marLeft w:val="640"/>
          <w:marRight w:val="0"/>
          <w:marTop w:val="0"/>
          <w:marBottom w:val="0"/>
          <w:divBdr>
            <w:top w:val="none" w:sz="0" w:space="0" w:color="auto"/>
            <w:left w:val="none" w:sz="0" w:space="0" w:color="auto"/>
            <w:bottom w:val="none" w:sz="0" w:space="0" w:color="auto"/>
            <w:right w:val="none" w:sz="0" w:space="0" w:color="auto"/>
          </w:divBdr>
        </w:div>
        <w:div w:id="555120437">
          <w:marLeft w:val="640"/>
          <w:marRight w:val="0"/>
          <w:marTop w:val="0"/>
          <w:marBottom w:val="0"/>
          <w:divBdr>
            <w:top w:val="none" w:sz="0" w:space="0" w:color="auto"/>
            <w:left w:val="none" w:sz="0" w:space="0" w:color="auto"/>
            <w:bottom w:val="none" w:sz="0" w:space="0" w:color="auto"/>
            <w:right w:val="none" w:sz="0" w:space="0" w:color="auto"/>
          </w:divBdr>
        </w:div>
        <w:div w:id="1188442903">
          <w:marLeft w:val="640"/>
          <w:marRight w:val="0"/>
          <w:marTop w:val="0"/>
          <w:marBottom w:val="0"/>
          <w:divBdr>
            <w:top w:val="none" w:sz="0" w:space="0" w:color="auto"/>
            <w:left w:val="none" w:sz="0" w:space="0" w:color="auto"/>
            <w:bottom w:val="none" w:sz="0" w:space="0" w:color="auto"/>
            <w:right w:val="none" w:sz="0" w:space="0" w:color="auto"/>
          </w:divBdr>
        </w:div>
        <w:div w:id="1943565455">
          <w:marLeft w:val="640"/>
          <w:marRight w:val="0"/>
          <w:marTop w:val="0"/>
          <w:marBottom w:val="0"/>
          <w:divBdr>
            <w:top w:val="none" w:sz="0" w:space="0" w:color="auto"/>
            <w:left w:val="none" w:sz="0" w:space="0" w:color="auto"/>
            <w:bottom w:val="none" w:sz="0" w:space="0" w:color="auto"/>
            <w:right w:val="none" w:sz="0" w:space="0" w:color="auto"/>
          </w:divBdr>
        </w:div>
        <w:div w:id="1124083496">
          <w:marLeft w:val="640"/>
          <w:marRight w:val="0"/>
          <w:marTop w:val="0"/>
          <w:marBottom w:val="0"/>
          <w:divBdr>
            <w:top w:val="none" w:sz="0" w:space="0" w:color="auto"/>
            <w:left w:val="none" w:sz="0" w:space="0" w:color="auto"/>
            <w:bottom w:val="none" w:sz="0" w:space="0" w:color="auto"/>
            <w:right w:val="none" w:sz="0" w:space="0" w:color="auto"/>
          </w:divBdr>
        </w:div>
        <w:div w:id="737439355">
          <w:marLeft w:val="640"/>
          <w:marRight w:val="0"/>
          <w:marTop w:val="0"/>
          <w:marBottom w:val="0"/>
          <w:divBdr>
            <w:top w:val="none" w:sz="0" w:space="0" w:color="auto"/>
            <w:left w:val="none" w:sz="0" w:space="0" w:color="auto"/>
            <w:bottom w:val="none" w:sz="0" w:space="0" w:color="auto"/>
            <w:right w:val="none" w:sz="0" w:space="0" w:color="auto"/>
          </w:divBdr>
        </w:div>
        <w:div w:id="954214117">
          <w:marLeft w:val="640"/>
          <w:marRight w:val="0"/>
          <w:marTop w:val="0"/>
          <w:marBottom w:val="0"/>
          <w:divBdr>
            <w:top w:val="none" w:sz="0" w:space="0" w:color="auto"/>
            <w:left w:val="none" w:sz="0" w:space="0" w:color="auto"/>
            <w:bottom w:val="none" w:sz="0" w:space="0" w:color="auto"/>
            <w:right w:val="none" w:sz="0" w:space="0" w:color="auto"/>
          </w:divBdr>
        </w:div>
        <w:div w:id="1606812574">
          <w:marLeft w:val="640"/>
          <w:marRight w:val="0"/>
          <w:marTop w:val="0"/>
          <w:marBottom w:val="0"/>
          <w:divBdr>
            <w:top w:val="none" w:sz="0" w:space="0" w:color="auto"/>
            <w:left w:val="none" w:sz="0" w:space="0" w:color="auto"/>
            <w:bottom w:val="none" w:sz="0" w:space="0" w:color="auto"/>
            <w:right w:val="none" w:sz="0" w:space="0" w:color="auto"/>
          </w:divBdr>
        </w:div>
        <w:div w:id="2103724995">
          <w:marLeft w:val="640"/>
          <w:marRight w:val="0"/>
          <w:marTop w:val="0"/>
          <w:marBottom w:val="0"/>
          <w:divBdr>
            <w:top w:val="none" w:sz="0" w:space="0" w:color="auto"/>
            <w:left w:val="none" w:sz="0" w:space="0" w:color="auto"/>
            <w:bottom w:val="none" w:sz="0" w:space="0" w:color="auto"/>
            <w:right w:val="none" w:sz="0" w:space="0" w:color="auto"/>
          </w:divBdr>
        </w:div>
        <w:div w:id="1979063783">
          <w:marLeft w:val="640"/>
          <w:marRight w:val="0"/>
          <w:marTop w:val="0"/>
          <w:marBottom w:val="0"/>
          <w:divBdr>
            <w:top w:val="none" w:sz="0" w:space="0" w:color="auto"/>
            <w:left w:val="none" w:sz="0" w:space="0" w:color="auto"/>
            <w:bottom w:val="none" w:sz="0" w:space="0" w:color="auto"/>
            <w:right w:val="none" w:sz="0" w:space="0" w:color="auto"/>
          </w:divBdr>
        </w:div>
        <w:div w:id="287395156">
          <w:marLeft w:val="640"/>
          <w:marRight w:val="0"/>
          <w:marTop w:val="0"/>
          <w:marBottom w:val="0"/>
          <w:divBdr>
            <w:top w:val="none" w:sz="0" w:space="0" w:color="auto"/>
            <w:left w:val="none" w:sz="0" w:space="0" w:color="auto"/>
            <w:bottom w:val="none" w:sz="0" w:space="0" w:color="auto"/>
            <w:right w:val="none" w:sz="0" w:space="0" w:color="auto"/>
          </w:divBdr>
        </w:div>
        <w:div w:id="510798166">
          <w:marLeft w:val="640"/>
          <w:marRight w:val="0"/>
          <w:marTop w:val="0"/>
          <w:marBottom w:val="0"/>
          <w:divBdr>
            <w:top w:val="none" w:sz="0" w:space="0" w:color="auto"/>
            <w:left w:val="none" w:sz="0" w:space="0" w:color="auto"/>
            <w:bottom w:val="none" w:sz="0" w:space="0" w:color="auto"/>
            <w:right w:val="none" w:sz="0" w:space="0" w:color="auto"/>
          </w:divBdr>
        </w:div>
        <w:div w:id="2140145204">
          <w:marLeft w:val="640"/>
          <w:marRight w:val="0"/>
          <w:marTop w:val="0"/>
          <w:marBottom w:val="0"/>
          <w:divBdr>
            <w:top w:val="none" w:sz="0" w:space="0" w:color="auto"/>
            <w:left w:val="none" w:sz="0" w:space="0" w:color="auto"/>
            <w:bottom w:val="none" w:sz="0" w:space="0" w:color="auto"/>
            <w:right w:val="none" w:sz="0" w:space="0" w:color="auto"/>
          </w:divBdr>
        </w:div>
        <w:div w:id="326783308">
          <w:marLeft w:val="640"/>
          <w:marRight w:val="0"/>
          <w:marTop w:val="0"/>
          <w:marBottom w:val="0"/>
          <w:divBdr>
            <w:top w:val="none" w:sz="0" w:space="0" w:color="auto"/>
            <w:left w:val="none" w:sz="0" w:space="0" w:color="auto"/>
            <w:bottom w:val="none" w:sz="0" w:space="0" w:color="auto"/>
            <w:right w:val="none" w:sz="0" w:space="0" w:color="auto"/>
          </w:divBdr>
        </w:div>
        <w:div w:id="1959221766">
          <w:marLeft w:val="640"/>
          <w:marRight w:val="0"/>
          <w:marTop w:val="0"/>
          <w:marBottom w:val="0"/>
          <w:divBdr>
            <w:top w:val="none" w:sz="0" w:space="0" w:color="auto"/>
            <w:left w:val="none" w:sz="0" w:space="0" w:color="auto"/>
            <w:bottom w:val="none" w:sz="0" w:space="0" w:color="auto"/>
            <w:right w:val="none" w:sz="0" w:space="0" w:color="auto"/>
          </w:divBdr>
        </w:div>
        <w:div w:id="109127159">
          <w:marLeft w:val="640"/>
          <w:marRight w:val="0"/>
          <w:marTop w:val="0"/>
          <w:marBottom w:val="0"/>
          <w:divBdr>
            <w:top w:val="none" w:sz="0" w:space="0" w:color="auto"/>
            <w:left w:val="none" w:sz="0" w:space="0" w:color="auto"/>
            <w:bottom w:val="none" w:sz="0" w:space="0" w:color="auto"/>
            <w:right w:val="none" w:sz="0" w:space="0" w:color="auto"/>
          </w:divBdr>
        </w:div>
        <w:div w:id="1884176766">
          <w:marLeft w:val="640"/>
          <w:marRight w:val="0"/>
          <w:marTop w:val="0"/>
          <w:marBottom w:val="0"/>
          <w:divBdr>
            <w:top w:val="none" w:sz="0" w:space="0" w:color="auto"/>
            <w:left w:val="none" w:sz="0" w:space="0" w:color="auto"/>
            <w:bottom w:val="none" w:sz="0" w:space="0" w:color="auto"/>
            <w:right w:val="none" w:sz="0" w:space="0" w:color="auto"/>
          </w:divBdr>
        </w:div>
        <w:div w:id="363096365">
          <w:marLeft w:val="640"/>
          <w:marRight w:val="0"/>
          <w:marTop w:val="0"/>
          <w:marBottom w:val="0"/>
          <w:divBdr>
            <w:top w:val="none" w:sz="0" w:space="0" w:color="auto"/>
            <w:left w:val="none" w:sz="0" w:space="0" w:color="auto"/>
            <w:bottom w:val="none" w:sz="0" w:space="0" w:color="auto"/>
            <w:right w:val="none" w:sz="0" w:space="0" w:color="auto"/>
          </w:divBdr>
        </w:div>
        <w:div w:id="1122921974">
          <w:marLeft w:val="640"/>
          <w:marRight w:val="0"/>
          <w:marTop w:val="0"/>
          <w:marBottom w:val="0"/>
          <w:divBdr>
            <w:top w:val="none" w:sz="0" w:space="0" w:color="auto"/>
            <w:left w:val="none" w:sz="0" w:space="0" w:color="auto"/>
            <w:bottom w:val="none" w:sz="0" w:space="0" w:color="auto"/>
            <w:right w:val="none" w:sz="0" w:space="0" w:color="auto"/>
          </w:divBdr>
        </w:div>
        <w:div w:id="333800308">
          <w:marLeft w:val="640"/>
          <w:marRight w:val="0"/>
          <w:marTop w:val="0"/>
          <w:marBottom w:val="0"/>
          <w:divBdr>
            <w:top w:val="none" w:sz="0" w:space="0" w:color="auto"/>
            <w:left w:val="none" w:sz="0" w:space="0" w:color="auto"/>
            <w:bottom w:val="none" w:sz="0" w:space="0" w:color="auto"/>
            <w:right w:val="none" w:sz="0" w:space="0" w:color="auto"/>
          </w:divBdr>
        </w:div>
        <w:div w:id="1343775390">
          <w:marLeft w:val="640"/>
          <w:marRight w:val="0"/>
          <w:marTop w:val="0"/>
          <w:marBottom w:val="0"/>
          <w:divBdr>
            <w:top w:val="none" w:sz="0" w:space="0" w:color="auto"/>
            <w:left w:val="none" w:sz="0" w:space="0" w:color="auto"/>
            <w:bottom w:val="none" w:sz="0" w:space="0" w:color="auto"/>
            <w:right w:val="none" w:sz="0" w:space="0" w:color="auto"/>
          </w:divBdr>
        </w:div>
        <w:div w:id="663440212">
          <w:marLeft w:val="640"/>
          <w:marRight w:val="0"/>
          <w:marTop w:val="0"/>
          <w:marBottom w:val="0"/>
          <w:divBdr>
            <w:top w:val="none" w:sz="0" w:space="0" w:color="auto"/>
            <w:left w:val="none" w:sz="0" w:space="0" w:color="auto"/>
            <w:bottom w:val="none" w:sz="0" w:space="0" w:color="auto"/>
            <w:right w:val="none" w:sz="0" w:space="0" w:color="auto"/>
          </w:divBdr>
        </w:div>
        <w:div w:id="1800339590">
          <w:marLeft w:val="640"/>
          <w:marRight w:val="0"/>
          <w:marTop w:val="0"/>
          <w:marBottom w:val="0"/>
          <w:divBdr>
            <w:top w:val="none" w:sz="0" w:space="0" w:color="auto"/>
            <w:left w:val="none" w:sz="0" w:space="0" w:color="auto"/>
            <w:bottom w:val="none" w:sz="0" w:space="0" w:color="auto"/>
            <w:right w:val="none" w:sz="0" w:space="0" w:color="auto"/>
          </w:divBdr>
        </w:div>
        <w:div w:id="1551069560">
          <w:marLeft w:val="640"/>
          <w:marRight w:val="0"/>
          <w:marTop w:val="0"/>
          <w:marBottom w:val="0"/>
          <w:divBdr>
            <w:top w:val="none" w:sz="0" w:space="0" w:color="auto"/>
            <w:left w:val="none" w:sz="0" w:space="0" w:color="auto"/>
            <w:bottom w:val="none" w:sz="0" w:space="0" w:color="auto"/>
            <w:right w:val="none" w:sz="0" w:space="0" w:color="auto"/>
          </w:divBdr>
        </w:div>
        <w:div w:id="963272199">
          <w:marLeft w:val="640"/>
          <w:marRight w:val="0"/>
          <w:marTop w:val="0"/>
          <w:marBottom w:val="0"/>
          <w:divBdr>
            <w:top w:val="none" w:sz="0" w:space="0" w:color="auto"/>
            <w:left w:val="none" w:sz="0" w:space="0" w:color="auto"/>
            <w:bottom w:val="none" w:sz="0" w:space="0" w:color="auto"/>
            <w:right w:val="none" w:sz="0" w:space="0" w:color="auto"/>
          </w:divBdr>
        </w:div>
        <w:div w:id="1920017170">
          <w:marLeft w:val="640"/>
          <w:marRight w:val="0"/>
          <w:marTop w:val="0"/>
          <w:marBottom w:val="0"/>
          <w:divBdr>
            <w:top w:val="none" w:sz="0" w:space="0" w:color="auto"/>
            <w:left w:val="none" w:sz="0" w:space="0" w:color="auto"/>
            <w:bottom w:val="none" w:sz="0" w:space="0" w:color="auto"/>
            <w:right w:val="none" w:sz="0" w:space="0" w:color="auto"/>
          </w:divBdr>
        </w:div>
        <w:div w:id="881020103">
          <w:marLeft w:val="640"/>
          <w:marRight w:val="0"/>
          <w:marTop w:val="0"/>
          <w:marBottom w:val="0"/>
          <w:divBdr>
            <w:top w:val="none" w:sz="0" w:space="0" w:color="auto"/>
            <w:left w:val="none" w:sz="0" w:space="0" w:color="auto"/>
            <w:bottom w:val="none" w:sz="0" w:space="0" w:color="auto"/>
            <w:right w:val="none" w:sz="0" w:space="0" w:color="auto"/>
          </w:divBdr>
        </w:div>
        <w:div w:id="1972783853">
          <w:marLeft w:val="640"/>
          <w:marRight w:val="0"/>
          <w:marTop w:val="0"/>
          <w:marBottom w:val="0"/>
          <w:divBdr>
            <w:top w:val="none" w:sz="0" w:space="0" w:color="auto"/>
            <w:left w:val="none" w:sz="0" w:space="0" w:color="auto"/>
            <w:bottom w:val="none" w:sz="0" w:space="0" w:color="auto"/>
            <w:right w:val="none" w:sz="0" w:space="0" w:color="auto"/>
          </w:divBdr>
        </w:div>
        <w:div w:id="1417366230">
          <w:marLeft w:val="640"/>
          <w:marRight w:val="0"/>
          <w:marTop w:val="0"/>
          <w:marBottom w:val="0"/>
          <w:divBdr>
            <w:top w:val="none" w:sz="0" w:space="0" w:color="auto"/>
            <w:left w:val="none" w:sz="0" w:space="0" w:color="auto"/>
            <w:bottom w:val="none" w:sz="0" w:space="0" w:color="auto"/>
            <w:right w:val="none" w:sz="0" w:space="0" w:color="auto"/>
          </w:divBdr>
        </w:div>
        <w:div w:id="201944537">
          <w:marLeft w:val="640"/>
          <w:marRight w:val="0"/>
          <w:marTop w:val="0"/>
          <w:marBottom w:val="0"/>
          <w:divBdr>
            <w:top w:val="none" w:sz="0" w:space="0" w:color="auto"/>
            <w:left w:val="none" w:sz="0" w:space="0" w:color="auto"/>
            <w:bottom w:val="none" w:sz="0" w:space="0" w:color="auto"/>
            <w:right w:val="none" w:sz="0" w:space="0" w:color="auto"/>
          </w:divBdr>
        </w:div>
        <w:div w:id="1598830357">
          <w:marLeft w:val="640"/>
          <w:marRight w:val="0"/>
          <w:marTop w:val="0"/>
          <w:marBottom w:val="0"/>
          <w:divBdr>
            <w:top w:val="none" w:sz="0" w:space="0" w:color="auto"/>
            <w:left w:val="none" w:sz="0" w:space="0" w:color="auto"/>
            <w:bottom w:val="none" w:sz="0" w:space="0" w:color="auto"/>
            <w:right w:val="none" w:sz="0" w:space="0" w:color="auto"/>
          </w:divBdr>
        </w:div>
        <w:div w:id="635646178">
          <w:marLeft w:val="640"/>
          <w:marRight w:val="0"/>
          <w:marTop w:val="0"/>
          <w:marBottom w:val="0"/>
          <w:divBdr>
            <w:top w:val="none" w:sz="0" w:space="0" w:color="auto"/>
            <w:left w:val="none" w:sz="0" w:space="0" w:color="auto"/>
            <w:bottom w:val="none" w:sz="0" w:space="0" w:color="auto"/>
            <w:right w:val="none" w:sz="0" w:space="0" w:color="auto"/>
          </w:divBdr>
        </w:div>
        <w:div w:id="1559390370">
          <w:marLeft w:val="640"/>
          <w:marRight w:val="0"/>
          <w:marTop w:val="0"/>
          <w:marBottom w:val="0"/>
          <w:divBdr>
            <w:top w:val="none" w:sz="0" w:space="0" w:color="auto"/>
            <w:left w:val="none" w:sz="0" w:space="0" w:color="auto"/>
            <w:bottom w:val="none" w:sz="0" w:space="0" w:color="auto"/>
            <w:right w:val="none" w:sz="0" w:space="0" w:color="auto"/>
          </w:divBdr>
        </w:div>
        <w:div w:id="344786943">
          <w:marLeft w:val="640"/>
          <w:marRight w:val="0"/>
          <w:marTop w:val="0"/>
          <w:marBottom w:val="0"/>
          <w:divBdr>
            <w:top w:val="none" w:sz="0" w:space="0" w:color="auto"/>
            <w:left w:val="none" w:sz="0" w:space="0" w:color="auto"/>
            <w:bottom w:val="none" w:sz="0" w:space="0" w:color="auto"/>
            <w:right w:val="none" w:sz="0" w:space="0" w:color="auto"/>
          </w:divBdr>
        </w:div>
        <w:div w:id="852184626">
          <w:marLeft w:val="640"/>
          <w:marRight w:val="0"/>
          <w:marTop w:val="0"/>
          <w:marBottom w:val="0"/>
          <w:divBdr>
            <w:top w:val="none" w:sz="0" w:space="0" w:color="auto"/>
            <w:left w:val="none" w:sz="0" w:space="0" w:color="auto"/>
            <w:bottom w:val="none" w:sz="0" w:space="0" w:color="auto"/>
            <w:right w:val="none" w:sz="0" w:space="0" w:color="auto"/>
          </w:divBdr>
        </w:div>
        <w:div w:id="1025643331">
          <w:marLeft w:val="640"/>
          <w:marRight w:val="0"/>
          <w:marTop w:val="0"/>
          <w:marBottom w:val="0"/>
          <w:divBdr>
            <w:top w:val="none" w:sz="0" w:space="0" w:color="auto"/>
            <w:left w:val="none" w:sz="0" w:space="0" w:color="auto"/>
            <w:bottom w:val="none" w:sz="0" w:space="0" w:color="auto"/>
            <w:right w:val="none" w:sz="0" w:space="0" w:color="auto"/>
          </w:divBdr>
        </w:div>
        <w:div w:id="1234127365">
          <w:marLeft w:val="640"/>
          <w:marRight w:val="0"/>
          <w:marTop w:val="0"/>
          <w:marBottom w:val="0"/>
          <w:divBdr>
            <w:top w:val="none" w:sz="0" w:space="0" w:color="auto"/>
            <w:left w:val="none" w:sz="0" w:space="0" w:color="auto"/>
            <w:bottom w:val="none" w:sz="0" w:space="0" w:color="auto"/>
            <w:right w:val="none" w:sz="0" w:space="0" w:color="auto"/>
          </w:divBdr>
        </w:div>
        <w:div w:id="1495609575">
          <w:marLeft w:val="640"/>
          <w:marRight w:val="0"/>
          <w:marTop w:val="0"/>
          <w:marBottom w:val="0"/>
          <w:divBdr>
            <w:top w:val="none" w:sz="0" w:space="0" w:color="auto"/>
            <w:left w:val="none" w:sz="0" w:space="0" w:color="auto"/>
            <w:bottom w:val="none" w:sz="0" w:space="0" w:color="auto"/>
            <w:right w:val="none" w:sz="0" w:space="0" w:color="auto"/>
          </w:divBdr>
        </w:div>
        <w:div w:id="209390696">
          <w:marLeft w:val="640"/>
          <w:marRight w:val="0"/>
          <w:marTop w:val="0"/>
          <w:marBottom w:val="0"/>
          <w:divBdr>
            <w:top w:val="none" w:sz="0" w:space="0" w:color="auto"/>
            <w:left w:val="none" w:sz="0" w:space="0" w:color="auto"/>
            <w:bottom w:val="none" w:sz="0" w:space="0" w:color="auto"/>
            <w:right w:val="none" w:sz="0" w:space="0" w:color="auto"/>
          </w:divBdr>
        </w:div>
        <w:div w:id="633561481">
          <w:marLeft w:val="640"/>
          <w:marRight w:val="0"/>
          <w:marTop w:val="0"/>
          <w:marBottom w:val="0"/>
          <w:divBdr>
            <w:top w:val="none" w:sz="0" w:space="0" w:color="auto"/>
            <w:left w:val="none" w:sz="0" w:space="0" w:color="auto"/>
            <w:bottom w:val="none" w:sz="0" w:space="0" w:color="auto"/>
            <w:right w:val="none" w:sz="0" w:space="0" w:color="auto"/>
          </w:divBdr>
        </w:div>
        <w:div w:id="563688573">
          <w:marLeft w:val="640"/>
          <w:marRight w:val="0"/>
          <w:marTop w:val="0"/>
          <w:marBottom w:val="0"/>
          <w:divBdr>
            <w:top w:val="none" w:sz="0" w:space="0" w:color="auto"/>
            <w:left w:val="none" w:sz="0" w:space="0" w:color="auto"/>
            <w:bottom w:val="none" w:sz="0" w:space="0" w:color="auto"/>
            <w:right w:val="none" w:sz="0" w:space="0" w:color="auto"/>
          </w:divBdr>
        </w:div>
        <w:div w:id="331221414">
          <w:marLeft w:val="640"/>
          <w:marRight w:val="0"/>
          <w:marTop w:val="0"/>
          <w:marBottom w:val="0"/>
          <w:divBdr>
            <w:top w:val="none" w:sz="0" w:space="0" w:color="auto"/>
            <w:left w:val="none" w:sz="0" w:space="0" w:color="auto"/>
            <w:bottom w:val="none" w:sz="0" w:space="0" w:color="auto"/>
            <w:right w:val="none" w:sz="0" w:space="0" w:color="auto"/>
          </w:divBdr>
        </w:div>
        <w:div w:id="1579901536">
          <w:marLeft w:val="640"/>
          <w:marRight w:val="0"/>
          <w:marTop w:val="0"/>
          <w:marBottom w:val="0"/>
          <w:divBdr>
            <w:top w:val="none" w:sz="0" w:space="0" w:color="auto"/>
            <w:left w:val="none" w:sz="0" w:space="0" w:color="auto"/>
            <w:bottom w:val="none" w:sz="0" w:space="0" w:color="auto"/>
            <w:right w:val="none" w:sz="0" w:space="0" w:color="auto"/>
          </w:divBdr>
        </w:div>
        <w:div w:id="851920282">
          <w:marLeft w:val="640"/>
          <w:marRight w:val="0"/>
          <w:marTop w:val="0"/>
          <w:marBottom w:val="0"/>
          <w:divBdr>
            <w:top w:val="none" w:sz="0" w:space="0" w:color="auto"/>
            <w:left w:val="none" w:sz="0" w:space="0" w:color="auto"/>
            <w:bottom w:val="none" w:sz="0" w:space="0" w:color="auto"/>
            <w:right w:val="none" w:sz="0" w:space="0" w:color="auto"/>
          </w:divBdr>
        </w:div>
        <w:div w:id="1584874048">
          <w:marLeft w:val="640"/>
          <w:marRight w:val="0"/>
          <w:marTop w:val="0"/>
          <w:marBottom w:val="0"/>
          <w:divBdr>
            <w:top w:val="none" w:sz="0" w:space="0" w:color="auto"/>
            <w:left w:val="none" w:sz="0" w:space="0" w:color="auto"/>
            <w:bottom w:val="none" w:sz="0" w:space="0" w:color="auto"/>
            <w:right w:val="none" w:sz="0" w:space="0" w:color="auto"/>
          </w:divBdr>
        </w:div>
        <w:div w:id="933828933">
          <w:marLeft w:val="640"/>
          <w:marRight w:val="0"/>
          <w:marTop w:val="0"/>
          <w:marBottom w:val="0"/>
          <w:divBdr>
            <w:top w:val="none" w:sz="0" w:space="0" w:color="auto"/>
            <w:left w:val="none" w:sz="0" w:space="0" w:color="auto"/>
            <w:bottom w:val="none" w:sz="0" w:space="0" w:color="auto"/>
            <w:right w:val="none" w:sz="0" w:space="0" w:color="auto"/>
          </w:divBdr>
        </w:div>
        <w:div w:id="860704065">
          <w:marLeft w:val="640"/>
          <w:marRight w:val="0"/>
          <w:marTop w:val="0"/>
          <w:marBottom w:val="0"/>
          <w:divBdr>
            <w:top w:val="none" w:sz="0" w:space="0" w:color="auto"/>
            <w:left w:val="none" w:sz="0" w:space="0" w:color="auto"/>
            <w:bottom w:val="none" w:sz="0" w:space="0" w:color="auto"/>
            <w:right w:val="none" w:sz="0" w:space="0" w:color="auto"/>
          </w:divBdr>
        </w:div>
        <w:div w:id="272708310">
          <w:marLeft w:val="640"/>
          <w:marRight w:val="0"/>
          <w:marTop w:val="0"/>
          <w:marBottom w:val="0"/>
          <w:divBdr>
            <w:top w:val="none" w:sz="0" w:space="0" w:color="auto"/>
            <w:left w:val="none" w:sz="0" w:space="0" w:color="auto"/>
            <w:bottom w:val="none" w:sz="0" w:space="0" w:color="auto"/>
            <w:right w:val="none" w:sz="0" w:space="0" w:color="auto"/>
          </w:divBdr>
        </w:div>
        <w:div w:id="461312923">
          <w:marLeft w:val="640"/>
          <w:marRight w:val="0"/>
          <w:marTop w:val="0"/>
          <w:marBottom w:val="0"/>
          <w:divBdr>
            <w:top w:val="none" w:sz="0" w:space="0" w:color="auto"/>
            <w:left w:val="none" w:sz="0" w:space="0" w:color="auto"/>
            <w:bottom w:val="none" w:sz="0" w:space="0" w:color="auto"/>
            <w:right w:val="none" w:sz="0" w:space="0" w:color="auto"/>
          </w:divBdr>
        </w:div>
        <w:div w:id="216548092">
          <w:marLeft w:val="640"/>
          <w:marRight w:val="0"/>
          <w:marTop w:val="0"/>
          <w:marBottom w:val="0"/>
          <w:divBdr>
            <w:top w:val="none" w:sz="0" w:space="0" w:color="auto"/>
            <w:left w:val="none" w:sz="0" w:space="0" w:color="auto"/>
            <w:bottom w:val="none" w:sz="0" w:space="0" w:color="auto"/>
            <w:right w:val="none" w:sz="0" w:space="0" w:color="auto"/>
          </w:divBdr>
        </w:div>
        <w:div w:id="1483692097">
          <w:marLeft w:val="640"/>
          <w:marRight w:val="0"/>
          <w:marTop w:val="0"/>
          <w:marBottom w:val="0"/>
          <w:divBdr>
            <w:top w:val="none" w:sz="0" w:space="0" w:color="auto"/>
            <w:left w:val="none" w:sz="0" w:space="0" w:color="auto"/>
            <w:bottom w:val="none" w:sz="0" w:space="0" w:color="auto"/>
            <w:right w:val="none" w:sz="0" w:space="0" w:color="auto"/>
          </w:divBdr>
        </w:div>
        <w:div w:id="1760060768">
          <w:marLeft w:val="640"/>
          <w:marRight w:val="0"/>
          <w:marTop w:val="0"/>
          <w:marBottom w:val="0"/>
          <w:divBdr>
            <w:top w:val="none" w:sz="0" w:space="0" w:color="auto"/>
            <w:left w:val="none" w:sz="0" w:space="0" w:color="auto"/>
            <w:bottom w:val="none" w:sz="0" w:space="0" w:color="auto"/>
            <w:right w:val="none" w:sz="0" w:space="0" w:color="auto"/>
          </w:divBdr>
        </w:div>
        <w:div w:id="727530404">
          <w:marLeft w:val="640"/>
          <w:marRight w:val="0"/>
          <w:marTop w:val="0"/>
          <w:marBottom w:val="0"/>
          <w:divBdr>
            <w:top w:val="none" w:sz="0" w:space="0" w:color="auto"/>
            <w:left w:val="none" w:sz="0" w:space="0" w:color="auto"/>
            <w:bottom w:val="none" w:sz="0" w:space="0" w:color="auto"/>
            <w:right w:val="none" w:sz="0" w:space="0" w:color="auto"/>
          </w:divBdr>
        </w:div>
        <w:div w:id="1555582374">
          <w:marLeft w:val="640"/>
          <w:marRight w:val="0"/>
          <w:marTop w:val="0"/>
          <w:marBottom w:val="0"/>
          <w:divBdr>
            <w:top w:val="none" w:sz="0" w:space="0" w:color="auto"/>
            <w:left w:val="none" w:sz="0" w:space="0" w:color="auto"/>
            <w:bottom w:val="none" w:sz="0" w:space="0" w:color="auto"/>
            <w:right w:val="none" w:sz="0" w:space="0" w:color="auto"/>
          </w:divBdr>
        </w:div>
        <w:div w:id="1847938729">
          <w:marLeft w:val="640"/>
          <w:marRight w:val="0"/>
          <w:marTop w:val="0"/>
          <w:marBottom w:val="0"/>
          <w:divBdr>
            <w:top w:val="none" w:sz="0" w:space="0" w:color="auto"/>
            <w:left w:val="none" w:sz="0" w:space="0" w:color="auto"/>
            <w:bottom w:val="none" w:sz="0" w:space="0" w:color="auto"/>
            <w:right w:val="none" w:sz="0" w:space="0" w:color="auto"/>
          </w:divBdr>
        </w:div>
        <w:div w:id="1734236839">
          <w:marLeft w:val="640"/>
          <w:marRight w:val="0"/>
          <w:marTop w:val="0"/>
          <w:marBottom w:val="0"/>
          <w:divBdr>
            <w:top w:val="none" w:sz="0" w:space="0" w:color="auto"/>
            <w:left w:val="none" w:sz="0" w:space="0" w:color="auto"/>
            <w:bottom w:val="none" w:sz="0" w:space="0" w:color="auto"/>
            <w:right w:val="none" w:sz="0" w:space="0" w:color="auto"/>
          </w:divBdr>
        </w:div>
        <w:div w:id="167448734">
          <w:marLeft w:val="640"/>
          <w:marRight w:val="0"/>
          <w:marTop w:val="0"/>
          <w:marBottom w:val="0"/>
          <w:divBdr>
            <w:top w:val="none" w:sz="0" w:space="0" w:color="auto"/>
            <w:left w:val="none" w:sz="0" w:space="0" w:color="auto"/>
            <w:bottom w:val="none" w:sz="0" w:space="0" w:color="auto"/>
            <w:right w:val="none" w:sz="0" w:space="0" w:color="auto"/>
          </w:divBdr>
        </w:div>
        <w:div w:id="1368872582">
          <w:marLeft w:val="640"/>
          <w:marRight w:val="0"/>
          <w:marTop w:val="0"/>
          <w:marBottom w:val="0"/>
          <w:divBdr>
            <w:top w:val="none" w:sz="0" w:space="0" w:color="auto"/>
            <w:left w:val="none" w:sz="0" w:space="0" w:color="auto"/>
            <w:bottom w:val="none" w:sz="0" w:space="0" w:color="auto"/>
            <w:right w:val="none" w:sz="0" w:space="0" w:color="auto"/>
          </w:divBdr>
        </w:div>
        <w:div w:id="1903519869">
          <w:marLeft w:val="640"/>
          <w:marRight w:val="0"/>
          <w:marTop w:val="0"/>
          <w:marBottom w:val="0"/>
          <w:divBdr>
            <w:top w:val="none" w:sz="0" w:space="0" w:color="auto"/>
            <w:left w:val="none" w:sz="0" w:space="0" w:color="auto"/>
            <w:bottom w:val="none" w:sz="0" w:space="0" w:color="auto"/>
            <w:right w:val="none" w:sz="0" w:space="0" w:color="auto"/>
          </w:divBdr>
        </w:div>
        <w:div w:id="2035812214">
          <w:marLeft w:val="640"/>
          <w:marRight w:val="0"/>
          <w:marTop w:val="0"/>
          <w:marBottom w:val="0"/>
          <w:divBdr>
            <w:top w:val="none" w:sz="0" w:space="0" w:color="auto"/>
            <w:left w:val="none" w:sz="0" w:space="0" w:color="auto"/>
            <w:bottom w:val="none" w:sz="0" w:space="0" w:color="auto"/>
            <w:right w:val="none" w:sz="0" w:space="0" w:color="auto"/>
          </w:divBdr>
        </w:div>
        <w:div w:id="1770201525">
          <w:marLeft w:val="640"/>
          <w:marRight w:val="0"/>
          <w:marTop w:val="0"/>
          <w:marBottom w:val="0"/>
          <w:divBdr>
            <w:top w:val="none" w:sz="0" w:space="0" w:color="auto"/>
            <w:left w:val="none" w:sz="0" w:space="0" w:color="auto"/>
            <w:bottom w:val="none" w:sz="0" w:space="0" w:color="auto"/>
            <w:right w:val="none" w:sz="0" w:space="0" w:color="auto"/>
          </w:divBdr>
        </w:div>
        <w:div w:id="1378431152">
          <w:marLeft w:val="640"/>
          <w:marRight w:val="0"/>
          <w:marTop w:val="0"/>
          <w:marBottom w:val="0"/>
          <w:divBdr>
            <w:top w:val="none" w:sz="0" w:space="0" w:color="auto"/>
            <w:left w:val="none" w:sz="0" w:space="0" w:color="auto"/>
            <w:bottom w:val="none" w:sz="0" w:space="0" w:color="auto"/>
            <w:right w:val="none" w:sz="0" w:space="0" w:color="auto"/>
          </w:divBdr>
        </w:div>
        <w:div w:id="883173700">
          <w:marLeft w:val="640"/>
          <w:marRight w:val="0"/>
          <w:marTop w:val="0"/>
          <w:marBottom w:val="0"/>
          <w:divBdr>
            <w:top w:val="none" w:sz="0" w:space="0" w:color="auto"/>
            <w:left w:val="none" w:sz="0" w:space="0" w:color="auto"/>
            <w:bottom w:val="none" w:sz="0" w:space="0" w:color="auto"/>
            <w:right w:val="none" w:sz="0" w:space="0" w:color="auto"/>
          </w:divBdr>
        </w:div>
        <w:div w:id="1941720013">
          <w:marLeft w:val="640"/>
          <w:marRight w:val="0"/>
          <w:marTop w:val="0"/>
          <w:marBottom w:val="0"/>
          <w:divBdr>
            <w:top w:val="none" w:sz="0" w:space="0" w:color="auto"/>
            <w:left w:val="none" w:sz="0" w:space="0" w:color="auto"/>
            <w:bottom w:val="none" w:sz="0" w:space="0" w:color="auto"/>
            <w:right w:val="none" w:sz="0" w:space="0" w:color="auto"/>
          </w:divBdr>
        </w:div>
        <w:div w:id="869605310">
          <w:marLeft w:val="640"/>
          <w:marRight w:val="0"/>
          <w:marTop w:val="0"/>
          <w:marBottom w:val="0"/>
          <w:divBdr>
            <w:top w:val="none" w:sz="0" w:space="0" w:color="auto"/>
            <w:left w:val="none" w:sz="0" w:space="0" w:color="auto"/>
            <w:bottom w:val="none" w:sz="0" w:space="0" w:color="auto"/>
            <w:right w:val="none" w:sz="0" w:space="0" w:color="auto"/>
          </w:divBdr>
        </w:div>
        <w:div w:id="981038580">
          <w:marLeft w:val="640"/>
          <w:marRight w:val="0"/>
          <w:marTop w:val="0"/>
          <w:marBottom w:val="0"/>
          <w:divBdr>
            <w:top w:val="none" w:sz="0" w:space="0" w:color="auto"/>
            <w:left w:val="none" w:sz="0" w:space="0" w:color="auto"/>
            <w:bottom w:val="none" w:sz="0" w:space="0" w:color="auto"/>
            <w:right w:val="none" w:sz="0" w:space="0" w:color="auto"/>
          </w:divBdr>
        </w:div>
        <w:div w:id="869533278">
          <w:marLeft w:val="640"/>
          <w:marRight w:val="0"/>
          <w:marTop w:val="0"/>
          <w:marBottom w:val="0"/>
          <w:divBdr>
            <w:top w:val="none" w:sz="0" w:space="0" w:color="auto"/>
            <w:left w:val="none" w:sz="0" w:space="0" w:color="auto"/>
            <w:bottom w:val="none" w:sz="0" w:space="0" w:color="auto"/>
            <w:right w:val="none" w:sz="0" w:space="0" w:color="auto"/>
          </w:divBdr>
        </w:div>
        <w:div w:id="62528862">
          <w:marLeft w:val="640"/>
          <w:marRight w:val="0"/>
          <w:marTop w:val="0"/>
          <w:marBottom w:val="0"/>
          <w:divBdr>
            <w:top w:val="none" w:sz="0" w:space="0" w:color="auto"/>
            <w:left w:val="none" w:sz="0" w:space="0" w:color="auto"/>
            <w:bottom w:val="none" w:sz="0" w:space="0" w:color="auto"/>
            <w:right w:val="none" w:sz="0" w:space="0" w:color="auto"/>
          </w:divBdr>
        </w:div>
        <w:div w:id="179124394">
          <w:marLeft w:val="640"/>
          <w:marRight w:val="0"/>
          <w:marTop w:val="0"/>
          <w:marBottom w:val="0"/>
          <w:divBdr>
            <w:top w:val="none" w:sz="0" w:space="0" w:color="auto"/>
            <w:left w:val="none" w:sz="0" w:space="0" w:color="auto"/>
            <w:bottom w:val="none" w:sz="0" w:space="0" w:color="auto"/>
            <w:right w:val="none" w:sz="0" w:space="0" w:color="auto"/>
          </w:divBdr>
        </w:div>
        <w:div w:id="1244608396">
          <w:marLeft w:val="640"/>
          <w:marRight w:val="0"/>
          <w:marTop w:val="0"/>
          <w:marBottom w:val="0"/>
          <w:divBdr>
            <w:top w:val="none" w:sz="0" w:space="0" w:color="auto"/>
            <w:left w:val="none" w:sz="0" w:space="0" w:color="auto"/>
            <w:bottom w:val="none" w:sz="0" w:space="0" w:color="auto"/>
            <w:right w:val="none" w:sz="0" w:space="0" w:color="auto"/>
          </w:divBdr>
        </w:div>
        <w:div w:id="1088423455">
          <w:marLeft w:val="640"/>
          <w:marRight w:val="0"/>
          <w:marTop w:val="0"/>
          <w:marBottom w:val="0"/>
          <w:divBdr>
            <w:top w:val="none" w:sz="0" w:space="0" w:color="auto"/>
            <w:left w:val="none" w:sz="0" w:space="0" w:color="auto"/>
            <w:bottom w:val="none" w:sz="0" w:space="0" w:color="auto"/>
            <w:right w:val="none" w:sz="0" w:space="0" w:color="auto"/>
          </w:divBdr>
        </w:div>
      </w:divsChild>
    </w:div>
    <w:div w:id="893851800">
      <w:bodyDiv w:val="1"/>
      <w:marLeft w:val="0"/>
      <w:marRight w:val="0"/>
      <w:marTop w:val="0"/>
      <w:marBottom w:val="0"/>
      <w:divBdr>
        <w:top w:val="none" w:sz="0" w:space="0" w:color="auto"/>
        <w:left w:val="none" w:sz="0" w:space="0" w:color="auto"/>
        <w:bottom w:val="none" w:sz="0" w:space="0" w:color="auto"/>
        <w:right w:val="none" w:sz="0" w:space="0" w:color="auto"/>
      </w:divBdr>
      <w:divsChild>
        <w:div w:id="74398777">
          <w:marLeft w:val="640"/>
          <w:marRight w:val="0"/>
          <w:marTop w:val="0"/>
          <w:marBottom w:val="0"/>
          <w:divBdr>
            <w:top w:val="none" w:sz="0" w:space="0" w:color="auto"/>
            <w:left w:val="none" w:sz="0" w:space="0" w:color="auto"/>
            <w:bottom w:val="none" w:sz="0" w:space="0" w:color="auto"/>
            <w:right w:val="none" w:sz="0" w:space="0" w:color="auto"/>
          </w:divBdr>
        </w:div>
        <w:div w:id="95253659">
          <w:marLeft w:val="640"/>
          <w:marRight w:val="0"/>
          <w:marTop w:val="0"/>
          <w:marBottom w:val="0"/>
          <w:divBdr>
            <w:top w:val="none" w:sz="0" w:space="0" w:color="auto"/>
            <w:left w:val="none" w:sz="0" w:space="0" w:color="auto"/>
            <w:bottom w:val="none" w:sz="0" w:space="0" w:color="auto"/>
            <w:right w:val="none" w:sz="0" w:space="0" w:color="auto"/>
          </w:divBdr>
        </w:div>
        <w:div w:id="198054690">
          <w:marLeft w:val="640"/>
          <w:marRight w:val="0"/>
          <w:marTop w:val="0"/>
          <w:marBottom w:val="0"/>
          <w:divBdr>
            <w:top w:val="none" w:sz="0" w:space="0" w:color="auto"/>
            <w:left w:val="none" w:sz="0" w:space="0" w:color="auto"/>
            <w:bottom w:val="none" w:sz="0" w:space="0" w:color="auto"/>
            <w:right w:val="none" w:sz="0" w:space="0" w:color="auto"/>
          </w:divBdr>
        </w:div>
        <w:div w:id="271011271">
          <w:marLeft w:val="640"/>
          <w:marRight w:val="0"/>
          <w:marTop w:val="0"/>
          <w:marBottom w:val="0"/>
          <w:divBdr>
            <w:top w:val="none" w:sz="0" w:space="0" w:color="auto"/>
            <w:left w:val="none" w:sz="0" w:space="0" w:color="auto"/>
            <w:bottom w:val="none" w:sz="0" w:space="0" w:color="auto"/>
            <w:right w:val="none" w:sz="0" w:space="0" w:color="auto"/>
          </w:divBdr>
        </w:div>
        <w:div w:id="405568369">
          <w:marLeft w:val="640"/>
          <w:marRight w:val="0"/>
          <w:marTop w:val="0"/>
          <w:marBottom w:val="0"/>
          <w:divBdr>
            <w:top w:val="none" w:sz="0" w:space="0" w:color="auto"/>
            <w:left w:val="none" w:sz="0" w:space="0" w:color="auto"/>
            <w:bottom w:val="none" w:sz="0" w:space="0" w:color="auto"/>
            <w:right w:val="none" w:sz="0" w:space="0" w:color="auto"/>
          </w:divBdr>
        </w:div>
        <w:div w:id="764574130">
          <w:marLeft w:val="640"/>
          <w:marRight w:val="0"/>
          <w:marTop w:val="0"/>
          <w:marBottom w:val="0"/>
          <w:divBdr>
            <w:top w:val="none" w:sz="0" w:space="0" w:color="auto"/>
            <w:left w:val="none" w:sz="0" w:space="0" w:color="auto"/>
            <w:bottom w:val="none" w:sz="0" w:space="0" w:color="auto"/>
            <w:right w:val="none" w:sz="0" w:space="0" w:color="auto"/>
          </w:divBdr>
        </w:div>
        <w:div w:id="798033729">
          <w:marLeft w:val="640"/>
          <w:marRight w:val="0"/>
          <w:marTop w:val="0"/>
          <w:marBottom w:val="0"/>
          <w:divBdr>
            <w:top w:val="none" w:sz="0" w:space="0" w:color="auto"/>
            <w:left w:val="none" w:sz="0" w:space="0" w:color="auto"/>
            <w:bottom w:val="none" w:sz="0" w:space="0" w:color="auto"/>
            <w:right w:val="none" w:sz="0" w:space="0" w:color="auto"/>
          </w:divBdr>
        </w:div>
        <w:div w:id="883907398">
          <w:marLeft w:val="640"/>
          <w:marRight w:val="0"/>
          <w:marTop w:val="0"/>
          <w:marBottom w:val="0"/>
          <w:divBdr>
            <w:top w:val="none" w:sz="0" w:space="0" w:color="auto"/>
            <w:left w:val="none" w:sz="0" w:space="0" w:color="auto"/>
            <w:bottom w:val="none" w:sz="0" w:space="0" w:color="auto"/>
            <w:right w:val="none" w:sz="0" w:space="0" w:color="auto"/>
          </w:divBdr>
        </w:div>
        <w:div w:id="989679155">
          <w:marLeft w:val="640"/>
          <w:marRight w:val="0"/>
          <w:marTop w:val="0"/>
          <w:marBottom w:val="0"/>
          <w:divBdr>
            <w:top w:val="none" w:sz="0" w:space="0" w:color="auto"/>
            <w:left w:val="none" w:sz="0" w:space="0" w:color="auto"/>
            <w:bottom w:val="none" w:sz="0" w:space="0" w:color="auto"/>
            <w:right w:val="none" w:sz="0" w:space="0" w:color="auto"/>
          </w:divBdr>
        </w:div>
        <w:div w:id="1261719024">
          <w:marLeft w:val="640"/>
          <w:marRight w:val="0"/>
          <w:marTop w:val="0"/>
          <w:marBottom w:val="0"/>
          <w:divBdr>
            <w:top w:val="none" w:sz="0" w:space="0" w:color="auto"/>
            <w:left w:val="none" w:sz="0" w:space="0" w:color="auto"/>
            <w:bottom w:val="none" w:sz="0" w:space="0" w:color="auto"/>
            <w:right w:val="none" w:sz="0" w:space="0" w:color="auto"/>
          </w:divBdr>
        </w:div>
        <w:div w:id="1344362835">
          <w:marLeft w:val="640"/>
          <w:marRight w:val="0"/>
          <w:marTop w:val="0"/>
          <w:marBottom w:val="0"/>
          <w:divBdr>
            <w:top w:val="none" w:sz="0" w:space="0" w:color="auto"/>
            <w:left w:val="none" w:sz="0" w:space="0" w:color="auto"/>
            <w:bottom w:val="none" w:sz="0" w:space="0" w:color="auto"/>
            <w:right w:val="none" w:sz="0" w:space="0" w:color="auto"/>
          </w:divBdr>
        </w:div>
        <w:div w:id="1390424549">
          <w:marLeft w:val="640"/>
          <w:marRight w:val="0"/>
          <w:marTop w:val="0"/>
          <w:marBottom w:val="0"/>
          <w:divBdr>
            <w:top w:val="none" w:sz="0" w:space="0" w:color="auto"/>
            <w:left w:val="none" w:sz="0" w:space="0" w:color="auto"/>
            <w:bottom w:val="none" w:sz="0" w:space="0" w:color="auto"/>
            <w:right w:val="none" w:sz="0" w:space="0" w:color="auto"/>
          </w:divBdr>
        </w:div>
        <w:div w:id="1509053121">
          <w:marLeft w:val="640"/>
          <w:marRight w:val="0"/>
          <w:marTop w:val="0"/>
          <w:marBottom w:val="0"/>
          <w:divBdr>
            <w:top w:val="none" w:sz="0" w:space="0" w:color="auto"/>
            <w:left w:val="none" w:sz="0" w:space="0" w:color="auto"/>
            <w:bottom w:val="none" w:sz="0" w:space="0" w:color="auto"/>
            <w:right w:val="none" w:sz="0" w:space="0" w:color="auto"/>
          </w:divBdr>
        </w:div>
        <w:div w:id="1607811788">
          <w:marLeft w:val="640"/>
          <w:marRight w:val="0"/>
          <w:marTop w:val="0"/>
          <w:marBottom w:val="0"/>
          <w:divBdr>
            <w:top w:val="none" w:sz="0" w:space="0" w:color="auto"/>
            <w:left w:val="none" w:sz="0" w:space="0" w:color="auto"/>
            <w:bottom w:val="none" w:sz="0" w:space="0" w:color="auto"/>
            <w:right w:val="none" w:sz="0" w:space="0" w:color="auto"/>
          </w:divBdr>
        </w:div>
        <w:div w:id="1612277436">
          <w:marLeft w:val="640"/>
          <w:marRight w:val="0"/>
          <w:marTop w:val="0"/>
          <w:marBottom w:val="0"/>
          <w:divBdr>
            <w:top w:val="none" w:sz="0" w:space="0" w:color="auto"/>
            <w:left w:val="none" w:sz="0" w:space="0" w:color="auto"/>
            <w:bottom w:val="none" w:sz="0" w:space="0" w:color="auto"/>
            <w:right w:val="none" w:sz="0" w:space="0" w:color="auto"/>
          </w:divBdr>
        </w:div>
        <w:div w:id="1801650321">
          <w:marLeft w:val="640"/>
          <w:marRight w:val="0"/>
          <w:marTop w:val="0"/>
          <w:marBottom w:val="0"/>
          <w:divBdr>
            <w:top w:val="none" w:sz="0" w:space="0" w:color="auto"/>
            <w:left w:val="none" w:sz="0" w:space="0" w:color="auto"/>
            <w:bottom w:val="none" w:sz="0" w:space="0" w:color="auto"/>
            <w:right w:val="none" w:sz="0" w:space="0" w:color="auto"/>
          </w:divBdr>
        </w:div>
        <w:div w:id="1835878021">
          <w:marLeft w:val="640"/>
          <w:marRight w:val="0"/>
          <w:marTop w:val="0"/>
          <w:marBottom w:val="0"/>
          <w:divBdr>
            <w:top w:val="none" w:sz="0" w:space="0" w:color="auto"/>
            <w:left w:val="none" w:sz="0" w:space="0" w:color="auto"/>
            <w:bottom w:val="none" w:sz="0" w:space="0" w:color="auto"/>
            <w:right w:val="none" w:sz="0" w:space="0" w:color="auto"/>
          </w:divBdr>
        </w:div>
        <w:div w:id="1905674636">
          <w:marLeft w:val="640"/>
          <w:marRight w:val="0"/>
          <w:marTop w:val="0"/>
          <w:marBottom w:val="0"/>
          <w:divBdr>
            <w:top w:val="none" w:sz="0" w:space="0" w:color="auto"/>
            <w:left w:val="none" w:sz="0" w:space="0" w:color="auto"/>
            <w:bottom w:val="none" w:sz="0" w:space="0" w:color="auto"/>
            <w:right w:val="none" w:sz="0" w:space="0" w:color="auto"/>
          </w:divBdr>
        </w:div>
        <w:div w:id="1909656605">
          <w:marLeft w:val="640"/>
          <w:marRight w:val="0"/>
          <w:marTop w:val="0"/>
          <w:marBottom w:val="0"/>
          <w:divBdr>
            <w:top w:val="none" w:sz="0" w:space="0" w:color="auto"/>
            <w:left w:val="none" w:sz="0" w:space="0" w:color="auto"/>
            <w:bottom w:val="none" w:sz="0" w:space="0" w:color="auto"/>
            <w:right w:val="none" w:sz="0" w:space="0" w:color="auto"/>
          </w:divBdr>
        </w:div>
        <w:div w:id="2088770462">
          <w:marLeft w:val="640"/>
          <w:marRight w:val="0"/>
          <w:marTop w:val="0"/>
          <w:marBottom w:val="0"/>
          <w:divBdr>
            <w:top w:val="none" w:sz="0" w:space="0" w:color="auto"/>
            <w:left w:val="none" w:sz="0" w:space="0" w:color="auto"/>
            <w:bottom w:val="none" w:sz="0" w:space="0" w:color="auto"/>
            <w:right w:val="none" w:sz="0" w:space="0" w:color="auto"/>
          </w:divBdr>
        </w:div>
        <w:div w:id="2099059786">
          <w:marLeft w:val="640"/>
          <w:marRight w:val="0"/>
          <w:marTop w:val="0"/>
          <w:marBottom w:val="0"/>
          <w:divBdr>
            <w:top w:val="none" w:sz="0" w:space="0" w:color="auto"/>
            <w:left w:val="none" w:sz="0" w:space="0" w:color="auto"/>
            <w:bottom w:val="none" w:sz="0" w:space="0" w:color="auto"/>
            <w:right w:val="none" w:sz="0" w:space="0" w:color="auto"/>
          </w:divBdr>
        </w:div>
      </w:divsChild>
    </w:div>
    <w:div w:id="896820350">
      <w:bodyDiv w:val="1"/>
      <w:marLeft w:val="0"/>
      <w:marRight w:val="0"/>
      <w:marTop w:val="0"/>
      <w:marBottom w:val="0"/>
      <w:divBdr>
        <w:top w:val="none" w:sz="0" w:space="0" w:color="auto"/>
        <w:left w:val="none" w:sz="0" w:space="0" w:color="auto"/>
        <w:bottom w:val="none" w:sz="0" w:space="0" w:color="auto"/>
        <w:right w:val="none" w:sz="0" w:space="0" w:color="auto"/>
      </w:divBdr>
      <w:divsChild>
        <w:div w:id="1092169262">
          <w:marLeft w:val="640"/>
          <w:marRight w:val="0"/>
          <w:marTop w:val="0"/>
          <w:marBottom w:val="0"/>
          <w:divBdr>
            <w:top w:val="none" w:sz="0" w:space="0" w:color="auto"/>
            <w:left w:val="none" w:sz="0" w:space="0" w:color="auto"/>
            <w:bottom w:val="none" w:sz="0" w:space="0" w:color="auto"/>
            <w:right w:val="none" w:sz="0" w:space="0" w:color="auto"/>
          </w:divBdr>
        </w:div>
        <w:div w:id="1103306120">
          <w:marLeft w:val="640"/>
          <w:marRight w:val="0"/>
          <w:marTop w:val="0"/>
          <w:marBottom w:val="0"/>
          <w:divBdr>
            <w:top w:val="none" w:sz="0" w:space="0" w:color="auto"/>
            <w:left w:val="none" w:sz="0" w:space="0" w:color="auto"/>
            <w:bottom w:val="none" w:sz="0" w:space="0" w:color="auto"/>
            <w:right w:val="none" w:sz="0" w:space="0" w:color="auto"/>
          </w:divBdr>
        </w:div>
        <w:div w:id="1895777175">
          <w:marLeft w:val="640"/>
          <w:marRight w:val="0"/>
          <w:marTop w:val="0"/>
          <w:marBottom w:val="0"/>
          <w:divBdr>
            <w:top w:val="none" w:sz="0" w:space="0" w:color="auto"/>
            <w:left w:val="none" w:sz="0" w:space="0" w:color="auto"/>
            <w:bottom w:val="none" w:sz="0" w:space="0" w:color="auto"/>
            <w:right w:val="none" w:sz="0" w:space="0" w:color="auto"/>
          </w:divBdr>
        </w:div>
        <w:div w:id="1942252653">
          <w:marLeft w:val="640"/>
          <w:marRight w:val="0"/>
          <w:marTop w:val="0"/>
          <w:marBottom w:val="0"/>
          <w:divBdr>
            <w:top w:val="none" w:sz="0" w:space="0" w:color="auto"/>
            <w:left w:val="none" w:sz="0" w:space="0" w:color="auto"/>
            <w:bottom w:val="none" w:sz="0" w:space="0" w:color="auto"/>
            <w:right w:val="none" w:sz="0" w:space="0" w:color="auto"/>
          </w:divBdr>
        </w:div>
        <w:div w:id="588655872">
          <w:marLeft w:val="640"/>
          <w:marRight w:val="0"/>
          <w:marTop w:val="0"/>
          <w:marBottom w:val="0"/>
          <w:divBdr>
            <w:top w:val="none" w:sz="0" w:space="0" w:color="auto"/>
            <w:left w:val="none" w:sz="0" w:space="0" w:color="auto"/>
            <w:bottom w:val="none" w:sz="0" w:space="0" w:color="auto"/>
            <w:right w:val="none" w:sz="0" w:space="0" w:color="auto"/>
          </w:divBdr>
        </w:div>
        <w:div w:id="1990745361">
          <w:marLeft w:val="640"/>
          <w:marRight w:val="0"/>
          <w:marTop w:val="0"/>
          <w:marBottom w:val="0"/>
          <w:divBdr>
            <w:top w:val="none" w:sz="0" w:space="0" w:color="auto"/>
            <w:left w:val="none" w:sz="0" w:space="0" w:color="auto"/>
            <w:bottom w:val="none" w:sz="0" w:space="0" w:color="auto"/>
            <w:right w:val="none" w:sz="0" w:space="0" w:color="auto"/>
          </w:divBdr>
        </w:div>
        <w:div w:id="553545691">
          <w:marLeft w:val="640"/>
          <w:marRight w:val="0"/>
          <w:marTop w:val="0"/>
          <w:marBottom w:val="0"/>
          <w:divBdr>
            <w:top w:val="none" w:sz="0" w:space="0" w:color="auto"/>
            <w:left w:val="none" w:sz="0" w:space="0" w:color="auto"/>
            <w:bottom w:val="none" w:sz="0" w:space="0" w:color="auto"/>
            <w:right w:val="none" w:sz="0" w:space="0" w:color="auto"/>
          </w:divBdr>
        </w:div>
        <w:div w:id="599605349">
          <w:marLeft w:val="640"/>
          <w:marRight w:val="0"/>
          <w:marTop w:val="0"/>
          <w:marBottom w:val="0"/>
          <w:divBdr>
            <w:top w:val="none" w:sz="0" w:space="0" w:color="auto"/>
            <w:left w:val="none" w:sz="0" w:space="0" w:color="auto"/>
            <w:bottom w:val="none" w:sz="0" w:space="0" w:color="auto"/>
            <w:right w:val="none" w:sz="0" w:space="0" w:color="auto"/>
          </w:divBdr>
        </w:div>
        <w:div w:id="752357614">
          <w:marLeft w:val="640"/>
          <w:marRight w:val="0"/>
          <w:marTop w:val="0"/>
          <w:marBottom w:val="0"/>
          <w:divBdr>
            <w:top w:val="none" w:sz="0" w:space="0" w:color="auto"/>
            <w:left w:val="none" w:sz="0" w:space="0" w:color="auto"/>
            <w:bottom w:val="none" w:sz="0" w:space="0" w:color="auto"/>
            <w:right w:val="none" w:sz="0" w:space="0" w:color="auto"/>
          </w:divBdr>
        </w:div>
        <w:div w:id="1398631416">
          <w:marLeft w:val="640"/>
          <w:marRight w:val="0"/>
          <w:marTop w:val="0"/>
          <w:marBottom w:val="0"/>
          <w:divBdr>
            <w:top w:val="none" w:sz="0" w:space="0" w:color="auto"/>
            <w:left w:val="none" w:sz="0" w:space="0" w:color="auto"/>
            <w:bottom w:val="none" w:sz="0" w:space="0" w:color="auto"/>
            <w:right w:val="none" w:sz="0" w:space="0" w:color="auto"/>
          </w:divBdr>
        </w:div>
        <w:div w:id="1976911708">
          <w:marLeft w:val="640"/>
          <w:marRight w:val="0"/>
          <w:marTop w:val="0"/>
          <w:marBottom w:val="0"/>
          <w:divBdr>
            <w:top w:val="none" w:sz="0" w:space="0" w:color="auto"/>
            <w:left w:val="none" w:sz="0" w:space="0" w:color="auto"/>
            <w:bottom w:val="none" w:sz="0" w:space="0" w:color="auto"/>
            <w:right w:val="none" w:sz="0" w:space="0" w:color="auto"/>
          </w:divBdr>
        </w:div>
        <w:div w:id="704258781">
          <w:marLeft w:val="640"/>
          <w:marRight w:val="0"/>
          <w:marTop w:val="0"/>
          <w:marBottom w:val="0"/>
          <w:divBdr>
            <w:top w:val="none" w:sz="0" w:space="0" w:color="auto"/>
            <w:left w:val="none" w:sz="0" w:space="0" w:color="auto"/>
            <w:bottom w:val="none" w:sz="0" w:space="0" w:color="auto"/>
            <w:right w:val="none" w:sz="0" w:space="0" w:color="auto"/>
          </w:divBdr>
        </w:div>
        <w:div w:id="1040276579">
          <w:marLeft w:val="640"/>
          <w:marRight w:val="0"/>
          <w:marTop w:val="0"/>
          <w:marBottom w:val="0"/>
          <w:divBdr>
            <w:top w:val="none" w:sz="0" w:space="0" w:color="auto"/>
            <w:left w:val="none" w:sz="0" w:space="0" w:color="auto"/>
            <w:bottom w:val="none" w:sz="0" w:space="0" w:color="auto"/>
            <w:right w:val="none" w:sz="0" w:space="0" w:color="auto"/>
          </w:divBdr>
        </w:div>
        <w:div w:id="1609460816">
          <w:marLeft w:val="640"/>
          <w:marRight w:val="0"/>
          <w:marTop w:val="0"/>
          <w:marBottom w:val="0"/>
          <w:divBdr>
            <w:top w:val="none" w:sz="0" w:space="0" w:color="auto"/>
            <w:left w:val="none" w:sz="0" w:space="0" w:color="auto"/>
            <w:bottom w:val="none" w:sz="0" w:space="0" w:color="auto"/>
            <w:right w:val="none" w:sz="0" w:space="0" w:color="auto"/>
          </w:divBdr>
        </w:div>
        <w:div w:id="17119972">
          <w:marLeft w:val="640"/>
          <w:marRight w:val="0"/>
          <w:marTop w:val="0"/>
          <w:marBottom w:val="0"/>
          <w:divBdr>
            <w:top w:val="none" w:sz="0" w:space="0" w:color="auto"/>
            <w:left w:val="none" w:sz="0" w:space="0" w:color="auto"/>
            <w:bottom w:val="none" w:sz="0" w:space="0" w:color="auto"/>
            <w:right w:val="none" w:sz="0" w:space="0" w:color="auto"/>
          </w:divBdr>
        </w:div>
        <w:div w:id="1876655972">
          <w:marLeft w:val="640"/>
          <w:marRight w:val="0"/>
          <w:marTop w:val="0"/>
          <w:marBottom w:val="0"/>
          <w:divBdr>
            <w:top w:val="none" w:sz="0" w:space="0" w:color="auto"/>
            <w:left w:val="none" w:sz="0" w:space="0" w:color="auto"/>
            <w:bottom w:val="none" w:sz="0" w:space="0" w:color="auto"/>
            <w:right w:val="none" w:sz="0" w:space="0" w:color="auto"/>
          </w:divBdr>
        </w:div>
        <w:div w:id="977104467">
          <w:marLeft w:val="640"/>
          <w:marRight w:val="0"/>
          <w:marTop w:val="0"/>
          <w:marBottom w:val="0"/>
          <w:divBdr>
            <w:top w:val="none" w:sz="0" w:space="0" w:color="auto"/>
            <w:left w:val="none" w:sz="0" w:space="0" w:color="auto"/>
            <w:bottom w:val="none" w:sz="0" w:space="0" w:color="auto"/>
            <w:right w:val="none" w:sz="0" w:space="0" w:color="auto"/>
          </w:divBdr>
        </w:div>
        <w:div w:id="1585069499">
          <w:marLeft w:val="640"/>
          <w:marRight w:val="0"/>
          <w:marTop w:val="0"/>
          <w:marBottom w:val="0"/>
          <w:divBdr>
            <w:top w:val="none" w:sz="0" w:space="0" w:color="auto"/>
            <w:left w:val="none" w:sz="0" w:space="0" w:color="auto"/>
            <w:bottom w:val="none" w:sz="0" w:space="0" w:color="auto"/>
            <w:right w:val="none" w:sz="0" w:space="0" w:color="auto"/>
          </w:divBdr>
        </w:div>
        <w:div w:id="1466502707">
          <w:marLeft w:val="640"/>
          <w:marRight w:val="0"/>
          <w:marTop w:val="0"/>
          <w:marBottom w:val="0"/>
          <w:divBdr>
            <w:top w:val="none" w:sz="0" w:space="0" w:color="auto"/>
            <w:left w:val="none" w:sz="0" w:space="0" w:color="auto"/>
            <w:bottom w:val="none" w:sz="0" w:space="0" w:color="auto"/>
            <w:right w:val="none" w:sz="0" w:space="0" w:color="auto"/>
          </w:divBdr>
        </w:div>
        <w:div w:id="690104173">
          <w:marLeft w:val="640"/>
          <w:marRight w:val="0"/>
          <w:marTop w:val="0"/>
          <w:marBottom w:val="0"/>
          <w:divBdr>
            <w:top w:val="none" w:sz="0" w:space="0" w:color="auto"/>
            <w:left w:val="none" w:sz="0" w:space="0" w:color="auto"/>
            <w:bottom w:val="none" w:sz="0" w:space="0" w:color="auto"/>
            <w:right w:val="none" w:sz="0" w:space="0" w:color="auto"/>
          </w:divBdr>
        </w:div>
        <w:div w:id="1187251637">
          <w:marLeft w:val="640"/>
          <w:marRight w:val="0"/>
          <w:marTop w:val="0"/>
          <w:marBottom w:val="0"/>
          <w:divBdr>
            <w:top w:val="none" w:sz="0" w:space="0" w:color="auto"/>
            <w:left w:val="none" w:sz="0" w:space="0" w:color="auto"/>
            <w:bottom w:val="none" w:sz="0" w:space="0" w:color="auto"/>
            <w:right w:val="none" w:sz="0" w:space="0" w:color="auto"/>
          </w:divBdr>
        </w:div>
        <w:div w:id="400518688">
          <w:marLeft w:val="640"/>
          <w:marRight w:val="0"/>
          <w:marTop w:val="0"/>
          <w:marBottom w:val="0"/>
          <w:divBdr>
            <w:top w:val="none" w:sz="0" w:space="0" w:color="auto"/>
            <w:left w:val="none" w:sz="0" w:space="0" w:color="auto"/>
            <w:bottom w:val="none" w:sz="0" w:space="0" w:color="auto"/>
            <w:right w:val="none" w:sz="0" w:space="0" w:color="auto"/>
          </w:divBdr>
        </w:div>
        <w:div w:id="316154609">
          <w:marLeft w:val="640"/>
          <w:marRight w:val="0"/>
          <w:marTop w:val="0"/>
          <w:marBottom w:val="0"/>
          <w:divBdr>
            <w:top w:val="none" w:sz="0" w:space="0" w:color="auto"/>
            <w:left w:val="none" w:sz="0" w:space="0" w:color="auto"/>
            <w:bottom w:val="none" w:sz="0" w:space="0" w:color="auto"/>
            <w:right w:val="none" w:sz="0" w:space="0" w:color="auto"/>
          </w:divBdr>
        </w:div>
        <w:div w:id="1848669337">
          <w:marLeft w:val="640"/>
          <w:marRight w:val="0"/>
          <w:marTop w:val="0"/>
          <w:marBottom w:val="0"/>
          <w:divBdr>
            <w:top w:val="none" w:sz="0" w:space="0" w:color="auto"/>
            <w:left w:val="none" w:sz="0" w:space="0" w:color="auto"/>
            <w:bottom w:val="none" w:sz="0" w:space="0" w:color="auto"/>
            <w:right w:val="none" w:sz="0" w:space="0" w:color="auto"/>
          </w:divBdr>
        </w:div>
        <w:div w:id="1195534197">
          <w:marLeft w:val="640"/>
          <w:marRight w:val="0"/>
          <w:marTop w:val="0"/>
          <w:marBottom w:val="0"/>
          <w:divBdr>
            <w:top w:val="none" w:sz="0" w:space="0" w:color="auto"/>
            <w:left w:val="none" w:sz="0" w:space="0" w:color="auto"/>
            <w:bottom w:val="none" w:sz="0" w:space="0" w:color="auto"/>
            <w:right w:val="none" w:sz="0" w:space="0" w:color="auto"/>
          </w:divBdr>
        </w:div>
        <w:div w:id="853105146">
          <w:marLeft w:val="640"/>
          <w:marRight w:val="0"/>
          <w:marTop w:val="0"/>
          <w:marBottom w:val="0"/>
          <w:divBdr>
            <w:top w:val="none" w:sz="0" w:space="0" w:color="auto"/>
            <w:left w:val="none" w:sz="0" w:space="0" w:color="auto"/>
            <w:bottom w:val="none" w:sz="0" w:space="0" w:color="auto"/>
            <w:right w:val="none" w:sz="0" w:space="0" w:color="auto"/>
          </w:divBdr>
        </w:div>
        <w:div w:id="957415958">
          <w:marLeft w:val="640"/>
          <w:marRight w:val="0"/>
          <w:marTop w:val="0"/>
          <w:marBottom w:val="0"/>
          <w:divBdr>
            <w:top w:val="none" w:sz="0" w:space="0" w:color="auto"/>
            <w:left w:val="none" w:sz="0" w:space="0" w:color="auto"/>
            <w:bottom w:val="none" w:sz="0" w:space="0" w:color="auto"/>
            <w:right w:val="none" w:sz="0" w:space="0" w:color="auto"/>
          </w:divBdr>
        </w:div>
        <w:div w:id="28802714">
          <w:marLeft w:val="640"/>
          <w:marRight w:val="0"/>
          <w:marTop w:val="0"/>
          <w:marBottom w:val="0"/>
          <w:divBdr>
            <w:top w:val="none" w:sz="0" w:space="0" w:color="auto"/>
            <w:left w:val="none" w:sz="0" w:space="0" w:color="auto"/>
            <w:bottom w:val="none" w:sz="0" w:space="0" w:color="auto"/>
            <w:right w:val="none" w:sz="0" w:space="0" w:color="auto"/>
          </w:divBdr>
        </w:div>
        <w:div w:id="444622858">
          <w:marLeft w:val="640"/>
          <w:marRight w:val="0"/>
          <w:marTop w:val="0"/>
          <w:marBottom w:val="0"/>
          <w:divBdr>
            <w:top w:val="none" w:sz="0" w:space="0" w:color="auto"/>
            <w:left w:val="none" w:sz="0" w:space="0" w:color="auto"/>
            <w:bottom w:val="none" w:sz="0" w:space="0" w:color="auto"/>
            <w:right w:val="none" w:sz="0" w:space="0" w:color="auto"/>
          </w:divBdr>
        </w:div>
        <w:div w:id="1720544345">
          <w:marLeft w:val="640"/>
          <w:marRight w:val="0"/>
          <w:marTop w:val="0"/>
          <w:marBottom w:val="0"/>
          <w:divBdr>
            <w:top w:val="none" w:sz="0" w:space="0" w:color="auto"/>
            <w:left w:val="none" w:sz="0" w:space="0" w:color="auto"/>
            <w:bottom w:val="none" w:sz="0" w:space="0" w:color="auto"/>
            <w:right w:val="none" w:sz="0" w:space="0" w:color="auto"/>
          </w:divBdr>
        </w:div>
        <w:div w:id="1731414704">
          <w:marLeft w:val="640"/>
          <w:marRight w:val="0"/>
          <w:marTop w:val="0"/>
          <w:marBottom w:val="0"/>
          <w:divBdr>
            <w:top w:val="none" w:sz="0" w:space="0" w:color="auto"/>
            <w:left w:val="none" w:sz="0" w:space="0" w:color="auto"/>
            <w:bottom w:val="none" w:sz="0" w:space="0" w:color="auto"/>
            <w:right w:val="none" w:sz="0" w:space="0" w:color="auto"/>
          </w:divBdr>
        </w:div>
        <w:div w:id="669410115">
          <w:marLeft w:val="640"/>
          <w:marRight w:val="0"/>
          <w:marTop w:val="0"/>
          <w:marBottom w:val="0"/>
          <w:divBdr>
            <w:top w:val="none" w:sz="0" w:space="0" w:color="auto"/>
            <w:left w:val="none" w:sz="0" w:space="0" w:color="auto"/>
            <w:bottom w:val="none" w:sz="0" w:space="0" w:color="auto"/>
            <w:right w:val="none" w:sz="0" w:space="0" w:color="auto"/>
          </w:divBdr>
        </w:div>
        <w:div w:id="1882202153">
          <w:marLeft w:val="640"/>
          <w:marRight w:val="0"/>
          <w:marTop w:val="0"/>
          <w:marBottom w:val="0"/>
          <w:divBdr>
            <w:top w:val="none" w:sz="0" w:space="0" w:color="auto"/>
            <w:left w:val="none" w:sz="0" w:space="0" w:color="auto"/>
            <w:bottom w:val="none" w:sz="0" w:space="0" w:color="auto"/>
            <w:right w:val="none" w:sz="0" w:space="0" w:color="auto"/>
          </w:divBdr>
        </w:div>
        <w:div w:id="1955748900">
          <w:marLeft w:val="640"/>
          <w:marRight w:val="0"/>
          <w:marTop w:val="0"/>
          <w:marBottom w:val="0"/>
          <w:divBdr>
            <w:top w:val="none" w:sz="0" w:space="0" w:color="auto"/>
            <w:left w:val="none" w:sz="0" w:space="0" w:color="auto"/>
            <w:bottom w:val="none" w:sz="0" w:space="0" w:color="auto"/>
            <w:right w:val="none" w:sz="0" w:space="0" w:color="auto"/>
          </w:divBdr>
        </w:div>
        <w:div w:id="297028833">
          <w:marLeft w:val="640"/>
          <w:marRight w:val="0"/>
          <w:marTop w:val="0"/>
          <w:marBottom w:val="0"/>
          <w:divBdr>
            <w:top w:val="none" w:sz="0" w:space="0" w:color="auto"/>
            <w:left w:val="none" w:sz="0" w:space="0" w:color="auto"/>
            <w:bottom w:val="none" w:sz="0" w:space="0" w:color="auto"/>
            <w:right w:val="none" w:sz="0" w:space="0" w:color="auto"/>
          </w:divBdr>
        </w:div>
        <w:div w:id="2063795351">
          <w:marLeft w:val="640"/>
          <w:marRight w:val="0"/>
          <w:marTop w:val="0"/>
          <w:marBottom w:val="0"/>
          <w:divBdr>
            <w:top w:val="none" w:sz="0" w:space="0" w:color="auto"/>
            <w:left w:val="none" w:sz="0" w:space="0" w:color="auto"/>
            <w:bottom w:val="none" w:sz="0" w:space="0" w:color="auto"/>
            <w:right w:val="none" w:sz="0" w:space="0" w:color="auto"/>
          </w:divBdr>
        </w:div>
        <w:div w:id="415128833">
          <w:marLeft w:val="640"/>
          <w:marRight w:val="0"/>
          <w:marTop w:val="0"/>
          <w:marBottom w:val="0"/>
          <w:divBdr>
            <w:top w:val="none" w:sz="0" w:space="0" w:color="auto"/>
            <w:left w:val="none" w:sz="0" w:space="0" w:color="auto"/>
            <w:bottom w:val="none" w:sz="0" w:space="0" w:color="auto"/>
            <w:right w:val="none" w:sz="0" w:space="0" w:color="auto"/>
          </w:divBdr>
        </w:div>
        <w:div w:id="1637374555">
          <w:marLeft w:val="640"/>
          <w:marRight w:val="0"/>
          <w:marTop w:val="0"/>
          <w:marBottom w:val="0"/>
          <w:divBdr>
            <w:top w:val="none" w:sz="0" w:space="0" w:color="auto"/>
            <w:left w:val="none" w:sz="0" w:space="0" w:color="auto"/>
            <w:bottom w:val="none" w:sz="0" w:space="0" w:color="auto"/>
            <w:right w:val="none" w:sz="0" w:space="0" w:color="auto"/>
          </w:divBdr>
        </w:div>
        <w:div w:id="1615750443">
          <w:marLeft w:val="640"/>
          <w:marRight w:val="0"/>
          <w:marTop w:val="0"/>
          <w:marBottom w:val="0"/>
          <w:divBdr>
            <w:top w:val="none" w:sz="0" w:space="0" w:color="auto"/>
            <w:left w:val="none" w:sz="0" w:space="0" w:color="auto"/>
            <w:bottom w:val="none" w:sz="0" w:space="0" w:color="auto"/>
            <w:right w:val="none" w:sz="0" w:space="0" w:color="auto"/>
          </w:divBdr>
        </w:div>
        <w:div w:id="1750955809">
          <w:marLeft w:val="640"/>
          <w:marRight w:val="0"/>
          <w:marTop w:val="0"/>
          <w:marBottom w:val="0"/>
          <w:divBdr>
            <w:top w:val="none" w:sz="0" w:space="0" w:color="auto"/>
            <w:left w:val="none" w:sz="0" w:space="0" w:color="auto"/>
            <w:bottom w:val="none" w:sz="0" w:space="0" w:color="auto"/>
            <w:right w:val="none" w:sz="0" w:space="0" w:color="auto"/>
          </w:divBdr>
        </w:div>
        <w:div w:id="1385787563">
          <w:marLeft w:val="640"/>
          <w:marRight w:val="0"/>
          <w:marTop w:val="0"/>
          <w:marBottom w:val="0"/>
          <w:divBdr>
            <w:top w:val="none" w:sz="0" w:space="0" w:color="auto"/>
            <w:left w:val="none" w:sz="0" w:space="0" w:color="auto"/>
            <w:bottom w:val="none" w:sz="0" w:space="0" w:color="auto"/>
            <w:right w:val="none" w:sz="0" w:space="0" w:color="auto"/>
          </w:divBdr>
        </w:div>
        <w:div w:id="1357535635">
          <w:marLeft w:val="640"/>
          <w:marRight w:val="0"/>
          <w:marTop w:val="0"/>
          <w:marBottom w:val="0"/>
          <w:divBdr>
            <w:top w:val="none" w:sz="0" w:space="0" w:color="auto"/>
            <w:left w:val="none" w:sz="0" w:space="0" w:color="auto"/>
            <w:bottom w:val="none" w:sz="0" w:space="0" w:color="auto"/>
            <w:right w:val="none" w:sz="0" w:space="0" w:color="auto"/>
          </w:divBdr>
        </w:div>
        <w:div w:id="253511274">
          <w:marLeft w:val="640"/>
          <w:marRight w:val="0"/>
          <w:marTop w:val="0"/>
          <w:marBottom w:val="0"/>
          <w:divBdr>
            <w:top w:val="none" w:sz="0" w:space="0" w:color="auto"/>
            <w:left w:val="none" w:sz="0" w:space="0" w:color="auto"/>
            <w:bottom w:val="none" w:sz="0" w:space="0" w:color="auto"/>
            <w:right w:val="none" w:sz="0" w:space="0" w:color="auto"/>
          </w:divBdr>
        </w:div>
        <w:div w:id="614217943">
          <w:marLeft w:val="640"/>
          <w:marRight w:val="0"/>
          <w:marTop w:val="0"/>
          <w:marBottom w:val="0"/>
          <w:divBdr>
            <w:top w:val="none" w:sz="0" w:space="0" w:color="auto"/>
            <w:left w:val="none" w:sz="0" w:space="0" w:color="auto"/>
            <w:bottom w:val="none" w:sz="0" w:space="0" w:color="auto"/>
            <w:right w:val="none" w:sz="0" w:space="0" w:color="auto"/>
          </w:divBdr>
        </w:div>
        <w:div w:id="2060127832">
          <w:marLeft w:val="640"/>
          <w:marRight w:val="0"/>
          <w:marTop w:val="0"/>
          <w:marBottom w:val="0"/>
          <w:divBdr>
            <w:top w:val="none" w:sz="0" w:space="0" w:color="auto"/>
            <w:left w:val="none" w:sz="0" w:space="0" w:color="auto"/>
            <w:bottom w:val="none" w:sz="0" w:space="0" w:color="auto"/>
            <w:right w:val="none" w:sz="0" w:space="0" w:color="auto"/>
          </w:divBdr>
        </w:div>
        <w:div w:id="535040800">
          <w:marLeft w:val="640"/>
          <w:marRight w:val="0"/>
          <w:marTop w:val="0"/>
          <w:marBottom w:val="0"/>
          <w:divBdr>
            <w:top w:val="none" w:sz="0" w:space="0" w:color="auto"/>
            <w:left w:val="none" w:sz="0" w:space="0" w:color="auto"/>
            <w:bottom w:val="none" w:sz="0" w:space="0" w:color="auto"/>
            <w:right w:val="none" w:sz="0" w:space="0" w:color="auto"/>
          </w:divBdr>
        </w:div>
        <w:div w:id="1397704745">
          <w:marLeft w:val="640"/>
          <w:marRight w:val="0"/>
          <w:marTop w:val="0"/>
          <w:marBottom w:val="0"/>
          <w:divBdr>
            <w:top w:val="none" w:sz="0" w:space="0" w:color="auto"/>
            <w:left w:val="none" w:sz="0" w:space="0" w:color="auto"/>
            <w:bottom w:val="none" w:sz="0" w:space="0" w:color="auto"/>
            <w:right w:val="none" w:sz="0" w:space="0" w:color="auto"/>
          </w:divBdr>
        </w:div>
        <w:div w:id="2122144173">
          <w:marLeft w:val="640"/>
          <w:marRight w:val="0"/>
          <w:marTop w:val="0"/>
          <w:marBottom w:val="0"/>
          <w:divBdr>
            <w:top w:val="none" w:sz="0" w:space="0" w:color="auto"/>
            <w:left w:val="none" w:sz="0" w:space="0" w:color="auto"/>
            <w:bottom w:val="none" w:sz="0" w:space="0" w:color="auto"/>
            <w:right w:val="none" w:sz="0" w:space="0" w:color="auto"/>
          </w:divBdr>
        </w:div>
        <w:div w:id="1552112609">
          <w:marLeft w:val="640"/>
          <w:marRight w:val="0"/>
          <w:marTop w:val="0"/>
          <w:marBottom w:val="0"/>
          <w:divBdr>
            <w:top w:val="none" w:sz="0" w:space="0" w:color="auto"/>
            <w:left w:val="none" w:sz="0" w:space="0" w:color="auto"/>
            <w:bottom w:val="none" w:sz="0" w:space="0" w:color="auto"/>
            <w:right w:val="none" w:sz="0" w:space="0" w:color="auto"/>
          </w:divBdr>
        </w:div>
        <w:div w:id="1117918758">
          <w:marLeft w:val="640"/>
          <w:marRight w:val="0"/>
          <w:marTop w:val="0"/>
          <w:marBottom w:val="0"/>
          <w:divBdr>
            <w:top w:val="none" w:sz="0" w:space="0" w:color="auto"/>
            <w:left w:val="none" w:sz="0" w:space="0" w:color="auto"/>
            <w:bottom w:val="none" w:sz="0" w:space="0" w:color="auto"/>
            <w:right w:val="none" w:sz="0" w:space="0" w:color="auto"/>
          </w:divBdr>
        </w:div>
        <w:div w:id="359092472">
          <w:marLeft w:val="640"/>
          <w:marRight w:val="0"/>
          <w:marTop w:val="0"/>
          <w:marBottom w:val="0"/>
          <w:divBdr>
            <w:top w:val="none" w:sz="0" w:space="0" w:color="auto"/>
            <w:left w:val="none" w:sz="0" w:space="0" w:color="auto"/>
            <w:bottom w:val="none" w:sz="0" w:space="0" w:color="auto"/>
            <w:right w:val="none" w:sz="0" w:space="0" w:color="auto"/>
          </w:divBdr>
        </w:div>
        <w:div w:id="128668603">
          <w:marLeft w:val="640"/>
          <w:marRight w:val="0"/>
          <w:marTop w:val="0"/>
          <w:marBottom w:val="0"/>
          <w:divBdr>
            <w:top w:val="none" w:sz="0" w:space="0" w:color="auto"/>
            <w:left w:val="none" w:sz="0" w:space="0" w:color="auto"/>
            <w:bottom w:val="none" w:sz="0" w:space="0" w:color="auto"/>
            <w:right w:val="none" w:sz="0" w:space="0" w:color="auto"/>
          </w:divBdr>
        </w:div>
        <w:div w:id="1509246990">
          <w:marLeft w:val="640"/>
          <w:marRight w:val="0"/>
          <w:marTop w:val="0"/>
          <w:marBottom w:val="0"/>
          <w:divBdr>
            <w:top w:val="none" w:sz="0" w:space="0" w:color="auto"/>
            <w:left w:val="none" w:sz="0" w:space="0" w:color="auto"/>
            <w:bottom w:val="none" w:sz="0" w:space="0" w:color="auto"/>
            <w:right w:val="none" w:sz="0" w:space="0" w:color="auto"/>
          </w:divBdr>
        </w:div>
        <w:div w:id="1174493052">
          <w:marLeft w:val="640"/>
          <w:marRight w:val="0"/>
          <w:marTop w:val="0"/>
          <w:marBottom w:val="0"/>
          <w:divBdr>
            <w:top w:val="none" w:sz="0" w:space="0" w:color="auto"/>
            <w:left w:val="none" w:sz="0" w:space="0" w:color="auto"/>
            <w:bottom w:val="none" w:sz="0" w:space="0" w:color="auto"/>
            <w:right w:val="none" w:sz="0" w:space="0" w:color="auto"/>
          </w:divBdr>
        </w:div>
        <w:div w:id="1478957006">
          <w:marLeft w:val="640"/>
          <w:marRight w:val="0"/>
          <w:marTop w:val="0"/>
          <w:marBottom w:val="0"/>
          <w:divBdr>
            <w:top w:val="none" w:sz="0" w:space="0" w:color="auto"/>
            <w:left w:val="none" w:sz="0" w:space="0" w:color="auto"/>
            <w:bottom w:val="none" w:sz="0" w:space="0" w:color="auto"/>
            <w:right w:val="none" w:sz="0" w:space="0" w:color="auto"/>
          </w:divBdr>
        </w:div>
        <w:div w:id="1119491669">
          <w:marLeft w:val="640"/>
          <w:marRight w:val="0"/>
          <w:marTop w:val="0"/>
          <w:marBottom w:val="0"/>
          <w:divBdr>
            <w:top w:val="none" w:sz="0" w:space="0" w:color="auto"/>
            <w:left w:val="none" w:sz="0" w:space="0" w:color="auto"/>
            <w:bottom w:val="none" w:sz="0" w:space="0" w:color="auto"/>
            <w:right w:val="none" w:sz="0" w:space="0" w:color="auto"/>
          </w:divBdr>
        </w:div>
        <w:div w:id="1889995669">
          <w:marLeft w:val="640"/>
          <w:marRight w:val="0"/>
          <w:marTop w:val="0"/>
          <w:marBottom w:val="0"/>
          <w:divBdr>
            <w:top w:val="none" w:sz="0" w:space="0" w:color="auto"/>
            <w:left w:val="none" w:sz="0" w:space="0" w:color="auto"/>
            <w:bottom w:val="none" w:sz="0" w:space="0" w:color="auto"/>
            <w:right w:val="none" w:sz="0" w:space="0" w:color="auto"/>
          </w:divBdr>
        </w:div>
        <w:div w:id="1624462363">
          <w:marLeft w:val="640"/>
          <w:marRight w:val="0"/>
          <w:marTop w:val="0"/>
          <w:marBottom w:val="0"/>
          <w:divBdr>
            <w:top w:val="none" w:sz="0" w:space="0" w:color="auto"/>
            <w:left w:val="none" w:sz="0" w:space="0" w:color="auto"/>
            <w:bottom w:val="none" w:sz="0" w:space="0" w:color="auto"/>
            <w:right w:val="none" w:sz="0" w:space="0" w:color="auto"/>
          </w:divBdr>
        </w:div>
        <w:div w:id="444469773">
          <w:marLeft w:val="640"/>
          <w:marRight w:val="0"/>
          <w:marTop w:val="0"/>
          <w:marBottom w:val="0"/>
          <w:divBdr>
            <w:top w:val="none" w:sz="0" w:space="0" w:color="auto"/>
            <w:left w:val="none" w:sz="0" w:space="0" w:color="auto"/>
            <w:bottom w:val="none" w:sz="0" w:space="0" w:color="auto"/>
            <w:right w:val="none" w:sz="0" w:space="0" w:color="auto"/>
          </w:divBdr>
        </w:div>
        <w:div w:id="1600481681">
          <w:marLeft w:val="640"/>
          <w:marRight w:val="0"/>
          <w:marTop w:val="0"/>
          <w:marBottom w:val="0"/>
          <w:divBdr>
            <w:top w:val="none" w:sz="0" w:space="0" w:color="auto"/>
            <w:left w:val="none" w:sz="0" w:space="0" w:color="auto"/>
            <w:bottom w:val="none" w:sz="0" w:space="0" w:color="auto"/>
            <w:right w:val="none" w:sz="0" w:space="0" w:color="auto"/>
          </w:divBdr>
        </w:div>
        <w:div w:id="76826100">
          <w:marLeft w:val="640"/>
          <w:marRight w:val="0"/>
          <w:marTop w:val="0"/>
          <w:marBottom w:val="0"/>
          <w:divBdr>
            <w:top w:val="none" w:sz="0" w:space="0" w:color="auto"/>
            <w:left w:val="none" w:sz="0" w:space="0" w:color="auto"/>
            <w:bottom w:val="none" w:sz="0" w:space="0" w:color="auto"/>
            <w:right w:val="none" w:sz="0" w:space="0" w:color="auto"/>
          </w:divBdr>
        </w:div>
        <w:div w:id="1448357742">
          <w:marLeft w:val="640"/>
          <w:marRight w:val="0"/>
          <w:marTop w:val="0"/>
          <w:marBottom w:val="0"/>
          <w:divBdr>
            <w:top w:val="none" w:sz="0" w:space="0" w:color="auto"/>
            <w:left w:val="none" w:sz="0" w:space="0" w:color="auto"/>
            <w:bottom w:val="none" w:sz="0" w:space="0" w:color="auto"/>
            <w:right w:val="none" w:sz="0" w:space="0" w:color="auto"/>
          </w:divBdr>
        </w:div>
        <w:div w:id="1371342674">
          <w:marLeft w:val="640"/>
          <w:marRight w:val="0"/>
          <w:marTop w:val="0"/>
          <w:marBottom w:val="0"/>
          <w:divBdr>
            <w:top w:val="none" w:sz="0" w:space="0" w:color="auto"/>
            <w:left w:val="none" w:sz="0" w:space="0" w:color="auto"/>
            <w:bottom w:val="none" w:sz="0" w:space="0" w:color="auto"/>
            <w:right w:val="none" w:sz="0" w:space="0" w:color="auto"/>
          </w:divBdr>
        </w:div>
        <w:div w:id="1476138811">
          <w:marLeft w:val="640"/>
          <w:marRight w:val="0"/>
          <w:marTop w:val="0"/>
          <w:marBottom w:val="0"/>
          <w:divBdr>
            <w:top w:val="none" w:sz="0" w:space="0" w:color="auto"/>
            <w:left w:val="none" w:sz="0" w:space="0" w:color="auto"/>
            <w:bottom w:val="none" w:sz="0" w:space="0" w:color="auto"/>
            <w:right w:val="none" w:sz="0" w:space="0" w:color="auto"/>
          </w:divBdr>
        </w:div>
        <w:div w:id="1782651590">
          <w:marLeft w:val="640"/>
          <w:marRight w:val="0"/>
          <w:marTop w:val="0"/>
          <w:marBottom w:val="0"/>
          <w:divBdr>
            <w:top w:val="none" w:sz="0" w:space="0" w:color="auto"/>
            <w:left w:val="none" w:sz="0" w:space="0" w:color="auto"/>
            <w:bottom w:val="none" w:sz="0" w:space="0" w:color="auto"/>
            <w:right w:val="none" w:sz="0" w:space="0" w:color="auto"/>
          </w:divBdr>
        </w:div>
        <w:div w:id="1972786222">
          <w:marLeft w:val="640"/>
          <w:marRight w:val="0"/>
          <w:marTop w:val="0"/>
          <w:marBottom w:val="0"/>
          <w:divBdr>
            <w:top w:val="none" w:sz="0" w:space="0" w:color="auto"/>
            <w:left w:val="none" w:sz="0" w:space="0" w:color="auto"/>
            <w:bottom w:val="none" w:sz="0" w:space="0" w:color="auto"/>
            <w:right w:val="none" w:sz="0" w:space="0" w:color="auto"/>
          </w:divBdr>
        </w:div>
        <w:div w:id="380516862">
          <w:marLeft w:val="640"/>
          <w:marRight w:val="0"/>
          <w:marTop w:val="0"/>
          <w:marBottom w:val="0"/>
          <w:divBdr>
            <w:top w:val="none" w:sz="0" w:space="0" w:color="auto"/>
            <w:left w:val="none" w:sz="0" w:space="0" w:color="auto"/>
            <w:bottom w:val="none" w:sz="0" w:space="0" w:color="auto"/>
            <w:right w:val="none" w:sz="0" w:space="0" w:color="auto"/>
          </w:divBdr>
        </w:div>
        <w:div w:id="1869949788">
          <w:marLeft w:val="640"/>
          <w:marRight w:val="0"/>
          <w:marTop w:val="0"/>
          <w:marBottom w:val="0"/>
          <w:divBdr>
            <w:top w:val="none" w:sz="0" w:space="0" w:color="auto"/>
            <w:left w:val="none" w:sz="0" w:space="0" w:color="auto"/>
            <w:bottom w:val="none" w:sz="0" w:space="0" w:color="auto"/>
            <w:right w:val="none" w:sz="0" w:space="0" w:color="auto"/>
          </w:divBdr>
        </w:div>
        <w:div w:id="1095587671">
          <w:marLeft w:val="640"/>
          <w:marRight w:val="0"/>
          <w:marTop w:val="0"/>
          <w:marBottom w:val="0"/>
          <w:divBdr>
            <w:top w:val="none" w:sz="0" w:space="0" w:color="auto"/>
            <w:left w:val="none" w:sz="0" w:space="0" w:color="auto"/>
            <w:bottom w:val="none" w:sz="0" w:space="0" w:color="auto"/>
            <w:right w:val="none" w:sz="0" w:space="0" w:color="auto"/>
          </w:divBdr>
        </w:div>
        <w:div w:id="465321251">
          <w:marLeft w:val="640"/>
          <w:marRight w:val="0"/>
          <w:marTop w:val="0"/>
          <w:marBottom w:val="0"/>
          <w:divBdr>
            <w:top w:val="none" w:sz="0" w:space="0" w:color="auto"/>
            <w:left w:val="none" w:sz="0" w:space="0" w:color="auto"/>
            <w:bottom w:val="none" w:sz="0" w:space="0" w:color="auto"/>
            <w:right w:val="none" w:sz="0" w:space="0" w:color="auto"/>
          </w:divBdr>
        </w:div>
        <w:div w:id="1123429418">
          <w:marLeft w:val="640"/>
          <w:marRight w:val="0"/>
          <w:marTop w:val="0"/>
          <w:marBottom w:val="0"/>
          <w:divBdr>
            <w:top w:val="none" w:sz="0" w:space="0" w:color="auto"/>
            <w:left w:val="none" w:sz="0" w:space="0" w:color="auto"/>
            <w:bottom w:val="none" w:sz="0" w:space="0" w:color="auto"/>
            <w:right w:val="none" w:sz="0" w:space="0" w:color="auto"/>
          </w:divBdr>
        </w:div>
        <w:div w:id="568002421">
          <w:marLeft w:val="640"/>
          <w:marRight w:val="0"/>
          <w:marTop w:val="0"/>
          <w:marBottom w:val="0"/>
          <w:divBdr>
            <w:top w:val="none" w:sz="0" w:space="0" w:color="auto"/>
            <w:left w:val="none" w:sz="0" w:space="0" w:color="auto"/>
            <w:bottom w:val="none" w:sz="0" w:space="0" w:color="auto"/>
            <w:right w:val="none" w:sz="0" w:space="0" w:color="auto"/>
          </w:divBdr>
        </w:div>
        <w:div w:id="985351845">
          <w:marLeft w:val="640"/>
          <w:marRight w:val="0"/>
          <w:marTop w:val="0"/>
          <w:marBottom w:val="0"/>
          <w:divBdr>
            <w:top w:val="none" w:sz="0" w:space="0" w:color="auto"/>
            <w:left w:val="none" w:sz="0" w:space="0" w:color="auto"/>
            <w:bottom w:val="none" w:sz="0" w:space="0" w:color="auto"/>
            <w:right w:val="none" w:sz="0" w:space="0" w:color="auto"/>
          </w:divBdr>
        </w:div>
        <w:div w:id="1722826760">
          <w:marLeft w:val="640"/>
          <w:marRight w:val="0"/>
          <w:marTop w:val="0"/>
          <w:marBottom w:val="0"/>
          <w:divBdr>
            <w:top w:val="none" w:sz="0" w:space="0" w:color="auto"/>
            <w:left w:val="none" w:sz="0" w:space="0" w:color="auto"/>
            <w:bottom w:val="none" w:sz="0" w:space="0" w:color="auto"/>
            <w:right w:val="none" w:sz="0" w:space="0" w:color="auto"/>
          </w:divBdr>
        </w:div>
        <w:div w:id="478427954">
          <w:marLeft w:val="640"/>
          <w:marRight w:val="0"/>
          <w:marTop w:val="0"/>
          <w:marBottom w:val="0"/>
          <w:divBdr>
            <w:top w:val="none" w:sz="0" w:space="0" w:color="auto"/>
            <w:left w:val="none" w:sz="0" w:space="0" w:color="auto"/>
            <w:bottom w:val="none" w:sz="0" w:space="0" w:color="auto"/>
            <w:right w:val="none" w:sz="0" w:space="0" w:color="auto"/>
          </w:divBdr>
        </w:div>
        <w:div w:id="267323035">
          <w:marLeft w:val="640"/>
          <w:marRight w:val="0"/>
          <w:marTop w:val="0"/>
          <w:marBottom w:val="0"/>
          <w:divBdr>
            <w:top w:val="none" w:sz="0" w:space="0" w:color="auto"/>
            <w:left w:val="none" w:sz="0" w:space="0" w:color="auto"/>
            <w:bottom w:val="none" w:sz="0" w:space="0" w:color="auto"/>
            <w:right w:val="none" w:sz="0" w:space="0" w:color="auto"/>
          </w:divBdr>
        </w:div>
        <w:div w:id="1451976132">
          <w:marLeft w:val="640"/>
          <w:marRight w:val="0"/>
          <w:marTop w:val="0"/>
          <w:marBottom w:val="0"/>
          <w:divBdr>
            <w:top w:val="none" w:sz="0" w:space="0" w:color="auto"/>
            <w:left w:val="none" w:sz="0" w:space="0" w:color="auto"/>
            <w:bottom w:val="none" w:sz="0" w:space="0" w:color="auto"/>
            <w:right w:val="none" w:sz="0" w:space="0" w:color="auto"/>
          </w:divBdr>
        </w:div>
        <w:div w:id="439103140">
          <w:marLeft w:val="640"/>
          <w:marRight w:val="0"/>
          <w:marTop w:val="0"/>
          <w:marBottom w:val="0"/>
          <w:divBdr>
            <w:top w:val="none" w:sz="0" w:space="0" w:color="auto"/>
            <w:left w:val="none" w:sz="0" w:space="0" w:color="auto"/>
            <w:bottom w:val="none" w:sz="0" w:space="0" w:color="auto"/>
            <w:right w:val="none" w:sz="0" w:space="0" w:color="auto"/>
          </w:divBdr>
        </w:div>
        <w:div w:id="500580734">
          <w:marLeft w:val="640"/>
          <w:marRight w:val="0"/>
          <w:marTop w:val="0"/>
          <w:marBottom w:val="0"/>
          <w:divBdr>
            <w:top w:val="none" w:sz="0" w:space="0" w:color="auto"/>
            <w:left w:val="none" w:sz="0" w:space="0" w:color="auto"/>
            <w:bottom w:val="none" w:sz="0" w:space="0" w:color="auto"/>
            <w:right w:val="none" w:sz="0" w:space="0" w:color="auto"/>
          </w:divBdr>
        </w:div>
        <w:div w:id="2010911337">
          <w:marLeft w:val="640"/>
          <w:marRight w:val="0"/>
          <w:marTop w:val="0"/>
          <w:marBottom w:val="0"/>
          <w:divBdr>
            <w:top w:val="none" w:sz="0" w:space="0" w:color="auto"/>
            <w:left w:val="none" w:sz="0" w:space="0" w:color="auto"/>
            <w:bottom w:val="none" w:sz="0" w:space="0" w:color="auto"/>
            <w:right w:val="none" w:sz="0" w:space="0" w:color="auto"/>
          </w:divBdr>
        </w:div>
        <w:div w:id="983463484">
          <w:marLeft w:val="640"/>
          <w:marRight w:val="0"/>
          <w:marTop w:val="0"/>
          <w:marBottom w:val="0"/>
          <w:divBdr>
            <w:top w:val="none" w:sz="0" w:space="0" w:color="auto"/>
            <w:left w:val="none" w:sz="0" w:space="0" w:color="auto"/>
            <w:bottom w:val="none" w:sz="0" w:space="0" w:color="auto"/>
            <w:right w:val="none" w:sz="0" w:space="0" w:color="auto"/>
          </w:divBdr>
        </w:div>
        <w:div w:id="1605765642">
          <w:marLeft w:val="640"/>
          <w:marRight w:val="0"/>
          <w:marTop w:val="0"/>
          <w:marBottom w:val="0"/>
          <w:divBdr>
            <w:top w:val="none" w:sz="0" w:space="0" w:color="auto"/>
            <w:left w:val="none" w:sz="0" w:space="0" w:color="auto"/>
            <w:bottom w:val="none" w:sz="0" w:space="0" w:color="auto"/>
            <w:right w:val="none" w:sz="0" w:space="0" w:color="auto"/>
          </w:divBdr>
        </w:div>
        <w:div w:id="468480717">
          <w:marLeft w:val="640"/>
          <w:marRight w:val="0"/>
          <w:marTop w:val="0"/>
          <w:marBottom w:val="0"/>
          <w:divBdr>
            <w:top w:val="none" w:sz="0" w:space="0" w:color="auto"/>
            <w:left w:val="none" w:sz="0" w:space="0" w:color="auto"/>
            <w:bottom w:val="none" w:sz="0" w:space="0" w:color="auto"/>
            <w:right w:val="none" w:sz="0" w:space="0" w:color="auto"/>
          </w:divBdr>
        </w:div>
        <w:div w:id="394278182">
          <w:marLeft w:val="640"/>
          <w:marRight w:val="0"/>
          <w:marTop w:val="0"/>
          <w:marBottom w:val="0"/>
          <w:divBdr>
            <w:top w:val="none" w:sz="0" w:space="0" w:color="auto"/>
            <w:left w:val="none" w:sz="0" w:space="0" w:color="auto"/>
            <w:bottom w:val="none" w:sz="0" w:space="0" w:color="auto"/>
            <w:right w:val="none" w:sz="0" w:space="0" w:color="auto"/>
          </w:divBdr>
        </w:div>
        <w:div w:id="416829407">
          <w:marLeft w:val="640"/>
          <w:marRight w:val="0"/>
          <w:marTop w:val="0"/>
          <w:marBottom w:val="0"/>
          <w:divBdr>
            <w:top w:val="none" w:sz="0" w:space="0" w:color="auto"/>
            <w:left w:val="none" w:sz="0" w:space="0" w:color="auto"/>
            <w:bottom w:val="none" w:sz="0" w:space="0" w:color="auto"/>
            <w:right w:val="none" w:sz="0" w:space="0" w:color="auto"/>
          </w:divBdr>
        </w:div>
      </w:divsChild>
    </w:div>
    <w:div w:id="900478823">
      <w:bodyDiv w:val="1"/>
      <w:marLeft w:val="0"/>
      <w:marRight w:val="0"/>
      <w:marTop w:val="0"/>
      <w:marBottom w:val="0"/>
      <w:divBdr>
        <w:top w:val="none" w:sz="0" w:space="0" w:color="auto"/>
        <w:left w:val="none" w:sz="0" w:space="0" w:color="auto"/>
        <w:bottom w:val="none" w:sz="0" w:space="0" w:color="auto"/>
        <w:right w:val="none" w:sz="0" w:space="0" w:color="auto"/>
      </w:divBdr>
      <w:divsChild>
        <w:div w:id="1594894028">
          <w:marLeft w:val="640"/>
          <w:marRight w:val="0"/>
          <w:marTop w:val="0"/>
          <w:marBottom w:val="0"/>
          <w:divBdr>
            <w:top w:val="none" w:sz="0" w:space="0" w:color="auto"/>
            <w:left w:val="none" w:sz="0" w:space="0" w:color="auto"/>
            <w:bottom w:val="none" w:sz="0" w:space="0" w:color="auto"/>
            <w:right w:val="none" w:sz="0" w:space="0" w:color="auto"/>
          </w:divBdr>
        </w:div>
        <w:div w:id="1308630796">
          <w:marLeft w:val="640"/>
          <w:marRight w:val="0"/>
          <w:marTop w:val="0"/>
          <w:marBottom w:val="0"/>
          <w:divBdr>
            <w:top w:val="none" w:sz="0" w:space="0" w:color="auto"/>
            <w:left w:val="none" w:sz="0" w:space="0" w:color="auto"/>
            <w:bottom w:val="none" w:sz="0" w:space="0" w:color="auto"/>
            <w:right w:val="none" w:sz="0" w:space="0" w:color="auto"/>
          </w:divBdr>
        </w:div>
        <w:div w:id="500199801">
          <w:marLeft w:val="640"/>
          <w:marRight w:val="0"/>
          <w:marTop w:val="0"/>
          <w:marBottom w:val="0"/>
          <w:divBdr>
            <w:top w:val="none" w:sz="0" w:space="0" w:color="auto"/>
            <w:left w:val="none" w:sz="0" w:space="0" w:color="auto"/>
            <w:bottom w:val="none" w:sz="0" w:space="0" w:color="auto"/>
            <w:right w:val="none" w:sz="0" w:space="0" w:color="auto"/>
          </w:divBdr>
        </w:div>
        <w:div w:id="551111498">
          <w:marLeft w:val="640"/>
          <w:marRight w:val="0"/>
          <w:marTop w:val="0"/>
          <w:marBottom w:val="0"/>
          <w:divBdr>
            <w:top w:val="none" w:sz="0" w:space="0" w:color="auto"/>
            <w:left w:val="none" w:sz="0" w:space="0" w:color="auto"/>
            <w:bottom w:val="none" w:sz="0" w:space="0" w:color="auto"/>
            <w:right w:val="none" w:sz="0" w:space="0" w:color="auto"/>
          </w:divBdr>
        </w:div>
        <w:div w:id="1729920161">
          <w:marLeft w:val="640"/>
          <w:marRight w:val="0"/>
          <w:marTop w:val="0"/>
          <w:marBottom w:val="0"/>
          <w:divBdr>
            <w:top w:val="none" w:sz="0" w:space="0" w:color="auto"/>
            <w:left w:val="none" w:sz="0" w:space="0" w:color="auto"/>
            <w:bottom w:val="none" w:sz="0" w:space="0" w:color="auto"/>
            <w:right w:val="none" w:sz="0" w:space="0" w:color="auto"/>
          </w:divBdr>
        </w:div>
        <w:div w:id="1293096668">
          <w:marLeft w:val="640"/>
          <w:marRight w:val="0"/>
          <w:marTop w:val="0"/>
          <w:marBottom w:val="0"/>
          <w:divBdr>
            <w:top w:val="none" w:sz="0" w:space="0" w:color="auto"/>
            <w:left w:val="none" w:sz="0" w:space="0" w:color="auto"/>
            <w:bottom w:val="none" w:sz="0" w:space="0" w:color="auto"/>
            <w:right w:val="none" w:sz="0" w:space="0" w:color="auto"/>
          </w:divBdr>
        </w:div>
        <w:div w:id="778989655">
          <w:marLeft w:val="640"/>
          <w:marRight w:val="0"/>
          <w:marTop w:val="0"/>
          <w:marBottom w:val="0"/>
          <w:divBdr>
            <w:top w:val="none" w:sz="0" w:space="0" w:color="auto"/>
            <w:left w:val="none" w:sz="0" w:space="0" w:color="auto"/>
            <w:bottom w:val="none" w:sz="0" w:space="0" w:color="auto"/>
            <w:right w:val="none" w:sz="0" w:space="0" w:color="auto"/>
          </w:divBdr>
        </w:div>
        <w:div w:id="1024205579">
          <w:marLeft w:val="640"/>
          <w:marRight w:val="0"/>
          <w:marTop w:val="0"/>
          <w:marBottom w:val="0"/>
          <w:divBdr>
            <w:top w:val="none" w:sz="0" w:space="0" w:color="auto"/>
            <w:left w:val="none" w:sz="0" w:space="0" w:color="auto"/>
            <w:bottom w:val="none" w:sz="0" w:space="0" w:color="auto"/>
            <w:right w:val="none" w:sz="0" w:space="0" w:color="auto"/>
          </w:divBdr>
        </w:div>
        <w:div w:id="1641231376">
          <w:marLeft w:val="640"/>
          <w:marRight w:val="0"/>
          <w:marTop w:val="0"/>
          <w:marBottom w:val="0"/>
          <w:divBdr>
            <w:top w:val="none" w:sz="0" w:space="0" w:color="auto"/>
            <w:left w:val="none" w:sz="0" w:space="0" w:color="auto"/>
            <w:bottom w:val="none" w:sz="0" w:space="0" w:color="auto"/>
            <w:right w:val="none" w:sz="0" w:space="0" w:color="auto"/>
          </w:divBdr>
        </w:div>
        <w:div w:id="1990672597">
          <w:marLeft w:val="640"/>
          <w:marRight w:val="0"/>
          <w:marTop w:val="0"/>
          <w:marBottom w:val="0"/>
          <w:divBdr>
            <w:top w:val="none" w:sz="0" w:space="0" w:color="auto"/>
            <w:left w:val="none" w:sz="0" w:space="0" w:color="auto"/>
            <w:bottom w:val="none" w:sz="0" w:space="0" w:color="auto"/>
            <w:right w:val="none" w:sz="0" w:space="0" w:color="auto"/>
          </w:divBdr>
        </w:div>
        <w:div w:id="481780125">
          <w:marLeft w:val="640"/>
          <w:marRight w:val="0"/>
          <w:marTop w:val="0"/>
          <w:marBottom w:val="0"/>
          <w:divBdr>
            <w:top w:val="none" w:sz="0" w:space="0" w:color="auto"/>
            <w:left w:val="none" w:sz="0" w:space="0" w:color="auto"/>
            <w:bottom w:val="none" w:sz="0" w:space="0" w:color="auto"/>
            <w:right w:val="none" w:sz="0" w:space="0" w:color="auto"/>
          </w:divBdr>
        </w:div>
        <w:div w:id="21833631">
          <w:marLeft w:val="640"/>
          <w:marRight w:val="0"/>
          <w:marTop w:val="0"/>
          <w:marBottom w:val="0"/>
          <w:divBdr>
            <w:top w:val="none" w:sz="0" w:space="0" w:color="auto"/>
            <w:left w:val="none" w:sz="0" w:space="0" w:color="auto"/>
            <w:bottom w:val="none" w:sz="0" w:space="0" w:color="auto"/>
            <w:right w:val="none" w:sz="0" w:space="0" w:color="auto"/>
          </w:divBdr>
        </w:div>
        <w:div w:id="1529610678">
          <w:marLeft w:val="640"/>
          <w:marRight w:val="0"/>
          <w:marTop w:val="0"/>
          <w:marBottom w:val="0"/>
          <w:divBdr>
            <w:top w:val="none" w:sz="0" w:space="0" w:color="auto"/>
            <w:left w:val="none" w:sz="0" w:space="0" w:color="auto"/>
            <w:bottom w:val="none" w:sz="0" w:space="0" w:color="auto"/>
            <w:right w:val="none" w:sz="0" w:space="0" w:color="auto"/>
          </w:divBdr>
        </w:div>
        <w:div w:id="1426732831">
          <w:marLeft w:val="640"/>
          <w:marRight w:val="0"/>
          <w:marTop w:val="0"/>
          <w:marBottom w:val="0"/>
          <w:divBdr>
            <w:top w:val="none" w:sz="0" w:space="0" w:color="auto"/>
            <w:left w:val="none" w:sz="0" w:space="0" w:color="auto"/>
            <w:bottom w:val="none" w:sz="0" w:space="0" w:color="auto"/>
            <w:right w:val="none" w:sz="0" w:space="0" w:color="auto"/>
          </w:divBdr>
        </w:div>
        <w:div w:id="622031079">
          <w:marLeft w:val="640"/>
          <w:marRight w:val="0"/>
          <w:marTop w:val="0"/>
          <w:marBottom w:val="0"/>
          <w:divBdr>
            <w:top w:val="none" w:sz="0" w:space="0" w:color="auto"/>
            <w:left w:val="none" w:sz="0" w:space="0" w:color="auto"/>
            <w:bottom w:val="none" w:sz="0" w:space="0" w:color="auto"/>
            <w:right w:val="none" w:sz="0" w:space="0" w:color="auto"/>
          </w:divBdr>
        </w:div>
        <w:div w:id="417336593">
          <w:marLeft w:val="640"/>
          <w:marRight w:val="0"/>
          <w:marTop w:val="0"/>
          <w:marBottom w:val="0"/>
          <w:divBdr>
            <w:top w:val="none" w:sz="0" w:space="0" w:color="auto"/>
            <w:left w:val="none" w:sz="0" w:space="0" w:color="auto"/>
            <w:bottom w:val="none" w:sz="0" w:space="0" w:color="auto"/>
            <w:right w:val="none" w:sz="0" w:space="0" w:color="auto"/>
          </w:divBdr>
        </w:div>
        <w:div w:id="1328752253">
          <w:marLeft w:val="640"/>
          <w:marRight w:val="0"/>
          <w:marTop w:val="0"/>
          <w:marBottom w:val="0"/>
          <w:divBdr>
            <w:top w:val="none" w:sz="0" w:space="0" w:color="auto"/>
            <w:left w:val="none" w:sz="0" w:space="0" w:color="auto"/>
            <w:bottom w:val="none" w:sz="0" w:space="0" w:color="auto"/>
            <w:right w:val="none" w:sz="0" w:space="0" w:color="auto"/>
          </w:divBdr>
        </w:div>
        <w:div w:id="313528427">
          <w:marLeft w:val="640"/>
          <w:marRight w:val="0"/>
          <w:marTop w:val="0"/>
          <w:marBottom w:val="0"/>
          <w:divBdr>
            <w:top w:val="none" w:sz="0" w:space="0" w:color="auto"/>
            <w:left w:val="none" w:sz="0" w:space="0" w:color="auto"/>
            <w:bottom w:val="none" w:sz="0" w:space="0" w:color="auto"/>
            <w:right w:val="none" w:sz="0" w:space="0" w:color="auto"/>
          </w:divBdr>
        </w:div>
        <w:div w:id="209810943">
          <w:marLeft w:val="640"/>
          <w:marRight w:val="0"/>
          <w:marTop w:val="0"/>
          <w:marBottom w:val="0"/>
          <w:divBdr>
            <w:top w:val="none" w:sz="0" w:space="0" w:color="auto"/>
            <w:left w:val="none" w:sz="0" w:space="0" w:color="auto"/>
            <w:bottom w:val="none" w:sz="0" w:space="0" w:color="auto"/>
            <w:right w:val="none" w:sz="0" w:space="0" w:color="auto"/>
          </w:divBdr>
        </w:div>
        <w:div w:id="859129272">
          <w:marLeft w:val="640"/>
          <w:marRight w:val="0"/>
          <w:marTop w:val="0"/>
          <w:marBottom w:val="0"/>
          <w:divBdr>
            <w:top w:val="none" w:sz="0" w:space="0" w:color="auto"/>
            <w:left w:val="none" w:sz="0" w:space="0" w:color="auto"/>
            <w:bottom w:val="none" w:sz="0" w:space="0" w:color="auto"/>
            <w:right w:val="none" w:sz="0" w:space="0" w:color="auto"/>
          </w:divBdr>
        </w:div>
        <w:div w:id="1429692306">
          <w:marLeft w:val="640"/>
          <w:marRight w:val="0"/>
          <w:marTop w:val="0"/>
          <w:marBottom w:val="0"/>
          <w:divBdr>
            <w:top w:val="none" w:sz="0" w:space="0" w:color="auto"/>
            <w:left w:val="none" w:sz="0" w:space="0" w:color="auto"/>
            <w:bottom w:val="none" w:sz="0" w:space="0" w:color="auto"/>
            <w:right w:val="none" w:sz="0" w:space="0" w:color="auto"/>
          </w:divBdr>
        </w:div>
        <w:div w:id="1948735916">
          <w:marLeft w:val="640"/>
          <w:marRight w:val="0"/>
          <w:marTop w:val="0"/>
          <w:marBottom w:val="0"/>
          <w:divBdr>
            <w:top w:val="none" w:sz="0" w:space="0" w:color="auto"/>
            <w:left w:val="none" w:sz="0" w:space="0" w:color="auto"/>
            <w:bottom w:val="none" w:sz="0" w:space="0" w:color="auto"/>
            <w:right w:val="none" w:sz="0" w:space="0" w:color="auto"/>
          </w:divBdr>
        </w:div>
        <w:div w:id="438376967">
          <w:marLeft w:val="640"/>
          <w:marRight w:val="0"/>
          <w:marTop w:val="0"/>
          <w:marBottom w:val="0"/>
          <w:divBdr>
            <w:top w:val="none" w:sz="0" w:space="0" w:color="auto"/>
            <w:left w:val="none" w:sz="0" w:space="0" w:color="auto"/>
            <w:bottom w:val="none" w:sz="0" w:space="0" w:color="auto"/>
            <w:right w:val="none" w:sz="0" w:space="0" w:color="auto"/>
          </w:divBdr>
        </w:div>
        <w:div w:id="2008821152">
          <w:marLeft w:val="640"/>
          <w:marRight w:val="0"/>
          <w:marTop w:val="0"/>
          <w:marBottom w:val="0"/>
          <w:divBdr>
            <w:top w:val="none" w:sz="0" w:space="0" w:color="auto"/>
            <w:left w:val="none" w:sz="0" w:space="0" w:color="auto"/>
            <w:bottom w:val="none" w:sz="0" w:space="0" w:color="auto"/>
            <w:right w:val="none" w:sz="0" w:space="0" w:color="auto"/>
          </w:divBdr>
        </w:div>
        <w:div w:id="323555772">
          <w:marLeft w:val="640"/>
          <w:marRight w:val="0"/>
          <w:marTop w:val="0"/>
          <w:marBottom w:val="0"/>
          <w:divBdr>
            <w:top w:val="none" w:sz="0" w:space="0" w:color="auto"/>
            <w:left w:val="none" w:sz="0" w:space="0" w:color="auto"/>
            <w:bottom w:val="none" w:sz="0" w:space="0" w:color="auto"/>
            <w:right w:val="none" w:sz="0" w:space="0" w:color="auto"/>
          </w:divBdr>
        </w:div>
        <w:div w:id="505753456">
          <w:marLeft w:val="640"/>
          <w:marRight w:val="0"/>
          <w:marTop w:val="0"/>
          <w:marBottom w:val="0"/>
          <w:divBdr>
            <w:top w:val="none" w:sz="0" w:space="0" w:color="auto"/>
            <w:left w:val="none" w:sz="0" w:space="0" w:color="auto"/>
            <w:bottom w:val="none" w:sz="0" w:space="0" w:color="auto"/>
            <w:right w:val="none" w:sz="0" w:space="0" w:color="auto"/>
          </w:divBdr>
        </w:div>
        <w:div w:id="2120946376">
          <w:marLeft w:val="640"/>
          <w:marRight w:val="0"/>
          <w:marTop w:val="0"/>
          <w:marBottom w:val="0"/>
          <w:divBdr>
            <w:top w:val="none" w:sz="0" w:space="0" w:color="auto"/>
            <w:left w:val="none" w:sz="0" w:space="0" w:color="auto"/>
            <w:bottom w:val="none" w:sz="0" w:space="0" w:color="auto"/>
            <w:right w:val="none" w:sz="0" w:space="0" w:color="auto"/>
          </w:divBdr>
        </w:div>
        <w:div w:id="2037463845">
          <w:marLeft w:val="640"/>
          <w:marRight w:val="0"/>
          <w:marTop w:val="0"/>
          <w:marBottom w:val="0"/>
          <w:divBdr>
            <w:top w:val="none" w:sz="0" w:space="0" w:color="auto"/>
            <w:left w:val="none" w:sz="0" w:space="0" w:color="auto"/>
            <w:bottom w:val="none" w:sz="0" w:space="0" w:color="auto"/>
            <w:right w:val="none" w:sz="0" w:space="0" w:color="auto"/>
          </w:divBdr>
        </w:div>
        <w:div w:id="1476098391">
          <w:marLeft w:val="640"/>
          <w:marRight w:val="0"/>
          <w:marTop w:val="0"/>
          <w:marBottom w:val="0"/>
          <w:divBdr>
            <w:top w:val="none" w:sz="0" w:space="0" w:color="auto"/>
            <w:left w:val="none" w:sz="0" w:space="0" w:color="auto"/>
            <w:bottom w:val="none" w:sz="0" w:space="0" w:color="auto"/>
            <w:right w:val="none" w:sz="0" w:space="0" w:color="auto"/>
          </w:divBdr>
        </w:div>
        <w:div w:id="1166823496">
          <w:marLeft w:val="640"/>
          <w:marRight w:val="0"/>
          <w:marTop w:val="0"/>
          <w:marBottom w:val="0"/>
          <w:divBdr>
            <w:top w:val="none" w:sz="0" w:space="0" w:color="auto"/>
            <w:left w:val="none" w:sz="0" w:space="0" w:color="auto"/>
            <w:bottom w:val="none" w:sz="0" w:space="0" w:color="auto"/>
            <w:right w:val="none" w:sz="0" w:space="0" w:color="auto"/>
          </w:divBdr>
        </w:div>
        <w:div w:id="2128616563">
          <w:marLeft w:val="640"/>
          <w:marRight w:val="0"/>
          <w:marTop w:val="0"/>
          <w:marBottom w:val="0"/>
          <w:divBdr>
            <w:top w:val="none" w:sz="0" w:space="0" w:color="auto"/>
            <w:left w:val="none" w:sz="0" w:space="0" w:color="auto"/>
            <w:bottom w:val="none" w:sz="0" w:space="0" w:color="auto"/>
            <w:right w:val="none" w:sz="0" w:space="0" w:color="auto"/>
          </w:divBdr>
        </w:div>
        <w:div w:id="841360052">
          <w:marLeft w:val="640"/>
          <w:marRight w:val="0"/>
          <w:marTop w:val="0"/>
          <w:marBottom w:val="0"/>
          <w:divBdr>
            <w:top w:val="none" w:sz="0" w:space="0" w:color="auto"/>
            <w:left w:val="none" w:sz="0" w:space="0" w:color="auto"/>
            <w:bottom w:val="none" w:sz="0" w:space="0" w:color="auto"/>
            <w:right w:val="none" w:sz="0" w:space="0" w:color="auto"/>
          </w:divBdr>
        </w:div>
        <w:div w:id="1023824423">
          <w:marLeft w:val="640"/>
          <w:marRight w:val="0"/>
          <w:marTop w:val="0"/>
          <w:marBottom w:val="0"/>
          <w:divBdr>
            <w:top w:val="none" w:sz="0" w:space="0" w:color="auto"/>
            <w:left w:val="none" w:sz="0" w:space="0" w:color="auto"/>
            <w:bottom w:val="none" w:sz="0" w:space="0" w:color="auto"/>
            <w:right w:val="none" w:sz="0" w:space="0" w:color="auto"/>
          </w:divBdr>
        </w:div>
        <w:div w:id="1195771337">
          <w:marLeft w:val="640"/>
          <w:marRight w:val="0"/>
          <w:marTop w:val="0"/>
          <w:marBottom w:val="0"/>
          <w:divBdr>
            <w:top w:val="none" w:sz="0" w:space="0" w:color="auto"/>
            <w:left w:val="none" w:sz="0" w:space="0" w:color="auto"/>
            <w:bottom w:val="none" w:sz="0" w:space="0" w:color="auto"/>
            <w:right w:val="none" w:sz="0" w:space="0" w:color="auto"/>
          </w:divBdr>
        </w:div>
        <w:div w:id="586810723">
          <w:marLeft w:val="640"/>
          <w:marRight w:val="0"/>
          <w:marTop w:val="0"/>
          <w:marBottom w:val="0"/>
          <w:divBdr>
            <w:top w:val="none" w:sz="0" w:space="0" w:color="auto"/>
            <w:left w:val="none" w:sz="0" w:space="0" w:color="auto"/>
            <w:bottom w:val="none" w:sz="0" w:space="0" w:color="auto"/>
            <w:right w:val="none" w:sz="0" w:space="0" w:color="auto"/>
          </w:divBdr>
        </w:div>
        <w:div w:id="490634882">
          <w:marLeft w:val="640"/>
          <w:marRight w:val="0"/>
          <w:marTop w:val="0"/>
          <w:marBottom w:val="0"/>
          <w:divBdr>
            <w:top w:val="none" w:sz="0" w:space="0" w:color="auto"/>
            <w:left w:val="none" w:sz="0" w:space="0" w:color="auto"/>
            <w:bottom w:val="none" w:sz="0" w:space="0" w:color="auto"/>
            <w:right w:val="none" w:sz="0" w:space="0" w:color="auto"/>
          </w:divBdr>
        </w:div>
        <w:div w:id="1183516260">
          <w:marLeft w:val="640"/>
          <w:marRight w:val="0"/>
          <w:marTop w:val="0"/>
          <w:marBottom w:val="0"/>
          <w:divBdr>
            <w:top w:val="none" w:sz="0" w:space="0" w:color="auto"/>
            <w:left w:val="none" w:sz="0" w:space="0" w:color="auto"/>
            <w:bottom w:val="none" w:sz="0" w:space="0" w:color="auto"/>
            <w:right w:val="none" w:sz="0" w:space="0" w:color="auto"/>
          </w:divBdr>
        </w:div>
        <w:div w:id="1930041359">
          <w:marLeft w:val="640"/>
          <w:marRight w:val="0"/>
          <w:marTop w:val="0"/>
          <w:marBottom w:val="0"/>
          <w:divBdr>
            <w:top w:val="none" w:sz="0" w:space="0" w:color="auto"/>
            <w:left w:val="none" w:sz="0" w:space="0" w:color="auto"/>
            <w:bottom w:val="none" w:sz="0" w:space="0" w:color="auto"/>
            <w:right w:val="none" w:sz="0" w:space="0" w:color="auto"/>
          </w:divBdr>
        </w:div>
        <w:div w:id="1934314775">
          <w:marLeft w:val="640"/>
          <w:marRight w:val="0"/>
          <w:marTop w:val="0"/>
          <w:marBottom w:val="0"/>
          <w:divBdr>
            <w:top w:val="none" w:sz="0" w:space="0" w:color="auto"/>
            <w:left w:val="none" w:sz="0" w:space="0" w:color="auto"/>
            <w:bottom w:val="none" w:sz="0" w:space="0" w:color="auto"/>
            <w:right w:val="none" w:sz="0" w:space="0" w:color="auto"/>
          </w:divBdr>
        </w:div>
        <w:div w:id="2077391305">
          <w:marLeft w:val="640"/>
          <w:marRight w:val="0"/>
          <w:marTop w:val="0"/>
          <w:marBottom w:val="0"/>
          <w:divBdr>
            <w:top w:val="none" w:sz="0" w:space="0" w:color="auto"/>
            <w:left w:val="none" w:sz="0" w:space="0" w:color="auto"/>
            <w:bottom w:val="none" w:sz="0" w:space="0" w:color="auto"/>
            <w:right w:val="none" w:sz="0" w:space="0" w:color="auto"/>
          </w:divBdr>
        </w:div>
        <w:div w:id="1284967934">
          <w:marLeft w:val="640"/>
          <w:marRight w:val="0"/>
          <w:marTop w:val="0"/>
          <w:marBottom w:val="0"/>
          <w:divBdr>
            <w:top w:val="none" w:sz="0" w:space="0" w:color="auto"/>
            <w:left w:val="none" w:sz="0" w:space="0" w:color="auto"/>
            <w:bottom w:val="none" w:sz="0" w:space="0" w:color="auto"/>
            <w:right w:val="none" w:sz="0" w:space="0" w:color="auto"/>
          </w:divBdr>
        </w:div>
      </w:divsChild>
    </w:div>
    <w:div w:id="906575347">
      <w:bodyDiv w:val="1"/>
      <w:marLeft w:val="0"/>
      <w:marRight w:val="0"/>
      <w:marTop w:val="0"/>
      <w:marBottom w:val="0"/>
      <w:divBdr>
        <w:top w:val="none" w:sz="0" w:space="0" w:color="auto"/>
        <w:left w:val="none" w:sz="0" w:space="0" w:color="auto"/>
        <w:bottom w:val="none" w:sz="0" w:space="0" w:color="auto"/>
        <w:right w:val="none" w:sz="0" w:space="0" w:color="auto"/>
      </w:divBdr>
      <w:divsChild>
        <w:div w:id="909727302">
          <w:marLeft w:val="640"/>
          <w:marRight w:val="0"/>
          <w:marTop w:val="0"/>
          <w:marBottom w:val="0"/>
          <w:divBdr>
            <w:top w:val="none" w:sz="0" w:space="0" w:color="auto"/>
            <w:left w:val="none" w:sz="0" w:space="0" w:color="auto"/>
            <w:bottom w:val="none" w:sz="0" w:space="0" w:color="auto"/>
            <w:right w:val="none" w:sz="0" w:space="0" w:color="auto"/>
          </w:divBdr>
        </w:div>
        <w:div w:id="1852600689">
          <w:marLeft w:val="640"/>
          <w:marRight w:val="0"/>
          <w:marTop w:val="0"/>
          <w:marBottom w:val="0"/>
          <w:divBdr>
            <w:top w:val="none" w:sz="0" w:space="0" w:color="auto"/>
            <w:left w:val="none" w:sz="0" w:space="0" w:color="auto"/>
            <w:bottom w:val="none" w:sz="0" w:space="0" w:color="auto"/>
            <w:right w:val="none" w:sz="0" w:space="0" w:color="auto"/>
          </w:divBdr>
        </w:div>
        <w:div w:id="208423996">
          <w:marLeft w:val="640"/>
          <w:marRight w:val="0"/>
          <w:marTop w:val="0"/>
          <w:marBottom w:val="0"/>
          <w:divBdr>
            <w:top w:val="none" w:sz="0" w:space="0" w:color="auto"/>
            <w:left w:val="none" w:sz="0" w:space="0" w:color="auto"/>
            <w:bottom w:val="none" w:sz="0" w:space="0" w:color="auto"/>
            <w:right w:val="none" w:sz="0" w:space="0" w:color="auto"/>
          </w:divBdr>
        </w:div>
        <w:div w:id="286593600">
          <w:marLeft w:val="640"/>
          <w:marRight w:val="0"/>
          <w:marTop w:val="0"/>
          <w:marBottom w:val="0"/>
          <w:divBdr>
            <w:top w:val="none" w:sz="0" w:space="0" w:color="auto"/>
            <w:left w:val="none" w:sz="0" w:space="0" w:color="auto"/>
            <w:bottom w:val="none" w:sz="0" w:space="0" w:color="auto"/>
            <w:right w:val="none" w:sz="0" w:space="0" w:color="auto"/>
          </w:divBdr>
        </w:div>
        <w:div w:id="838694522">
          <w:marLeft w:val="640"/>
          <w:marRight w:val="0"/>
          <w:marTop w:val="0"/>
          <w:marBottom w:val="0"/>
          <w:divBdr>
            <w:top w:val="none" w:sz="0" w:space="0" w:color="auto"/>
            <w:left w:val="none" w:sz="0" w:space="0" w:color="auto"/>
            <w:bottom w:val="none" w:sz="0" w:space="0" w:color="auto"/>
            <w:right w:val="none" w:sz="0" w:space="0" w:color="auto"/>
          </w:divBdr>
        </w:div>
        <w:div w:id="804589298">
          <w:marLeft w:val="640"/>
          <w:marRight w:val="0"/>
          <w:marTop w:val="0"/>
          <w:marBottom w:val="0"/>
          <w:divBdr>
            <w:top w:val="none" w:sz="0" w:space="0" w:color="auto"/>
            <w:left w:val="none" w:sz="0" w:space="0" w:color="auto"/>
            <w:bottom w:val="none" w:sz="0" w:space="0" w:color="auto"/>
            <w:right w:val="none" w:sz="0" w:space="0" w:color="auto"/>
          </w:divBdr>
        </w:div>
        <w:div w:id="2073427990">
          <w:marLeft w:val="640"/>
          <w:marRight w:val="0"/>
          <w:marTop w:val="0"/>
          <w:marBottom w:val="0"/>
          <w:divBdr>
            <w:top w:val="none" w:sz="0" w:space="0" w:color="auto"/>
            <w:left w:val="none" w:sz="0" w:space="0" w:color="auto"/>
            <w:bottom w:val="none" w:sz="0" w:space="0" w:color="auto"/>
            <w:right w:val="none" w:sz="0" w:space="0" w:color="auto"/>
          </w:divBdr>
        </w:div>
        <w:div w:id="1107625730">
          <w:marLeft w:val="640"/>
          <w:marRight w:val="0"/>
          <w:marTop w:val="0"/>
          <w:marBottom w:val="0"/>
          <w:divBdr>
            <w:top w:val="none" w:sz="0" w:space="0" w:color="auto"/>
            <w:left w:val="none" w:sz="0" w:space="0" w:color="auto"/>
            <w:bottom w:val="none" w:sz="0" w:space="0" w:color="auto"/>
            <w:right w:val="none" w:sz="0" w:space="0" w:color="auto"/>
          </w:divBdr>
        </w:div>
        <w:div w:id="16271555">
          <w:marLeft w:val="640"/>
          <w:marRight w:val="0"/>
          <w:marTop w:val="0"/>
          <w:marBottom w:val="0"/>
          <w:divBdr>
            <w:top w:val="none" w:sz="0" w:space="0" w:color="auto"/>
            <w:left w:val="none" w:sz="0" w:space="0" w:color="auto"/>
            <w:bottom w:val="none" w:sz="0" w:space="0" w:color="auto"/>
            <w:right w:val="none" w:sz="0" w:space="0" w:color="auto"/>
          </w:divBdr>
        </w:div>
        <w:div w:id="1818111525">
          <w:marLeft w:val="640"/>
          <w:marRight w:val="0"/>
          <w:marTop w:val="0"/>
          <w:marBottom w:val="0"/>
          <w:divBdr>
            <w:top w:val="none" w:sz="0" w:space="0" w:color="auto"/>
            <w:left w:val="none" w:sz="0" w:space="0" w:color="auto"/>
            <w:bottom w:val="none" w:sz="0" w:space="0" w:color="auto"/>
            <w:right w:val="none" w:sz="0" w:space="0" w:color="auto"/>
          </w:divBdr>
        </w:div>
        <w:div w:id="118498924">
          <w:marLeft w:val="640"/>
          <w:marRight w:val="0"/>
          <w:marTop w:val="0"/>
          <w:marBottom w:val="0"/>
          <w:divBdr>
            <w:top w:val="none" w:sz="0" w:space="0" w:color="auto"/>
            <w:left w:val="none" w:sz="0" w:space="0" w:color="auto"/>
            <w:bottom w:val="none" w:sz="0" w:space="0" w:color="auto"/>
            <w:right w:val="none" w:sz="0" w:space="0" w:color="auto"/>
          </w:divBdr>
        </w:div>
        <w:div w:id="1556504053">
          <w:marLeft w:val="640"/>
          <w:marRight w:val="0"/>
          <w:marTop w:val="0"/>
          <w:marBottom w:val="0"/>
          <w:divBdr>
            <w:top w:val="none" w:sz="0" w:space="0" w:color="auto"/>
            <w:left w:val="none" w:sz="0" w:space="0" w:color="auto"/>
            <w:bottom w:val="none" w:sz="0" w:space="0" w:color="auto"/>
            <w:right w:val="none" w:sz="0" w:space="0" w:color="auto"/>
          </w:divBdr>
        </w:div>
        <w:div w:id="50858618">
          <w:marLeft w:val="640"/>
          <w:marRight w:val="0"/>
          <w:marTop w:val="0"/>
          <w:marBottom w:val="0"/>
          <w:divBdr>
            <w:top w:val="none" w:sz="0" w:space="0" w:color="auto"/>
            <w:left w:val="none" w:sz="0" w:space="0" w:color="auto"/>
            <w:bottom w:val="none" w:sz="0" w:space="0" w:color="auto"/>
            <w:right w:val="none" w:sz="0" w:space="0" w:color="auto"/>
          </w:divBdr>
        </w:div>
        <w:div w:id="942761853">
          <w:marLeft w:val="640"/>
          <w:marRight w:val="0"/>
          <w:marTop w:val="0"/>
          <w:marBottom w:val="0"/>
          <w:divBdr>
            <w:top w:val="none" w:sz="0" w:space="0" w:color="auto"/>
            <w:left w:val="none" w:sz="0" w:space="0" w:color="auto"/>
            <w:bottom w:val="none" w:sz="0" w:space="0" w:color="auto"/>
            <w:right w:val="none" w:sz="0" w:space="0" w:color="auto"/>
          </w:divBdr>
        </w:div>
        <w:div w:id="52508405">
          <w:marLeft w:val="640"/>
          <w:marRight w:val="0"/>
          <w:marTop w:val="0"/>
          <w:marBottom w:val="0"/>
          <w:divBdr>
            <w:top w:val="none" w:sz="0" w:space="0" w:color="auto"/>
            <w:left w:val="none" w:sz="0" w:space="0" w:color="auto"/>
            <w:bottom w:val="none" w:sz="0" w:space="0" w:color="auto"/>
            <w:right w:val="none" w:sz="0" w:space="0" w:color="auto"/>
          </w:divBdr>
        </w:div>
        <w:div w:id="551964483">
          <w:marLeft w:val="640"/>
          <w:marRight w:val="0"/>
          <w:marTop w:val="0"/>
          <w:marBottom w:val="0"/>
          <w:divBdr>
            <w:top w:val="none" w:sz="0" w:space="0" w:color="auto"/>
            <w:left w:val="none" w:sz="0" w:space="0" w:color="auto"/>
            <w:bottom w:val="none" w:sz="0" w:space="0" w:color="auto"/>
            <w:right w:val="none" w:sz="0" w:space="0" w:color="auto"/>
          </w:divBdr>
        </w:div>
        <w:div w:id="1969820931">
          <w:marLeft w:val="640"/>
          <w:marRight w:val="0"/>
          <w:marTop w:val="0"/>
          <w:marBottom w:val="0"/>
          <w:divBdr>
            <w:top w:val="none" w:sz="0" w:space="0" w:color="auto"/>
            <w:left w:val="none" w:sz="0" w:space="0" w:color="auto"/>
            <w:bottom w:val="none" w:sz="0" w:space="0" w:color="auto"/>
            <w:right w:val="none" w:sz="0" w:space="0" w:color="auto"/>
          </w:divBdr>
        </w:div>
        <w:div w:id="1837960853">
          <w:marLeft w:val="640"/>
          <w:marRight w:val="0"/>
          <w:marTop w:val="0"/>
          <w:marBottom w:val="0"/>
          <w:divBdr>
            <w:top w:val="none" w:sz="0" w:space="0" w:color="auto"/>
            <w:left w:val="none" w:sz="0" w:space="0" w:color="auto"/>
            <w:bottom w:val="none" w:sz="0" w:space="0" w:color="auto"/>
            <w:right w:val="none" w:sz="0" w:space="0" w:color="auto"/>
          </w:divBdr>
        </w:div>
        <w:div w:id="1905287315">
          <w:marLeft w:val="640"/>
          <w:marRight w:val="0"/>
          <w:marTop w:val="0"/>
          <w:marBottom w:val="0"/>
          <w:divBdr>
            <w:top w:val="none" w:sz="0" w:space="0" w:color="auto"/>
            <w:left w:val="none" w:sz="0" w:space="0" w:color="auto"/>
            <w:bottom w:val="none" w:sz="0" w:space="0" w:color="auto"/>
            <w:right w:val="none" w:sz="0" w:space="0" w:color="auto"/>
          </w:divBdr>
        </w:div>
        <w:div w:id="1320498340">
          <w:marLeft w:val="640"/>
          <w:marRight w:val="0"/>
          <w:marTop w:val="0"/>
          <w:marBottom w:val="0"/>
          <w:divBdr>
            <w:top w:val="none" w:sz="0" w:space="0" w:color="auto"/>
            <w:left w:val="none" w:sz="0" w:space="0" w:color="auto"/>
            <w:bottom w:val="none" w:sz="0" w:space="0" w:color="auto"/>
            <w:right w:val="none" w:sz="0" w:space="0" w:color="auto"/>
          </w:divBdr>
        </w:div>
        <w:div w:id="2019232287">
          <w:marLeft w:val="640"/>
          <w:marRight w:val="0"/>
          <w:marTop w:val="0"/>
          <w:marBottom w:val="0"/>
          <w:divBdr>
            <w:top w:val="none" w:sz="0" w:space="0" w:color="auto"/>
            <w:left w:val="none" w:sz="0" w:space="0" w:color="auto"/>
            <w:bottom w:val="none" w:sz="0" w:space="0" w:color="auto"/>
            <w:right w:val="none" w:sz="0" w:space="0" w:color="auto"/>
          </w:divBdr>
        </w:div>
        <w:div w:id="901720403">
          <w:marLeft w:val="640"/>
          <w:marRight w:val="0"/>
          <w:marTop w:val="0"/>
          <w:marBottom w:val="0"/>
          <w:divBdr>
            <w:top w:val="none" w:sz="0" w:space="0" w:color="auto"/>
            <w:left w:val="none" w:sz="0" w:space="0" w:color="auto"/>
            <w:bottom w:val="none" w:sz="0" w:space="0" w:color="auto"/>
            <w:right w:val="none" w:sz="0" w:space="0" w:color="auto"/>
          </w:divBdr>
        </w:div>
        <w:div w:id="131026161">
          <w:marLeft w:val="640"/>
          <w:marRight w:val="0"/>
          <w:marTop w:val="0"/>
          <w:marBottom w:val="0"/>
          <w:divBdr>
            <w:top w:val="none" w:sz="0" w:space="0" w:color="auto"/>
            <w:left w:val="none" w:sz="0" w:space="0" w:color="auto"/>
            <w:bottom w:val="none" w:sz="0" w:space="0" w:color="auto"/>
            <w:right w:val="none" w:sz="0" w:space="0" w:color="auto"/>
          </w:divBdr>
        </w:div>
        <w:div w:id="2083987560">
          <w:marLeft w:val="640"/>
          <w:marRight w:val="0"/>
          <w:marTop w:val="0"/>
          <w:marBottom w:val="0"/>
          <w:divBdr>
            <w:top w:val="none" w:sz="0" w:space="0" w:color="auto"/>
            <w:left w:val="none" w:sz="0" w:space="0" w:color="auto"/>
            <w:bottom w:val="none" w:sz="0" w:space="0" w:color="auto"/>
            <w:right w:val="none" w:sz="0" w:space="0" w:color="auto"/>
          </w:divBdr>
        </w:div>
        <w:div w:id="1427464051">
          <w:marLeft w:val="640"/>
          <w:marRight w:val="0"/>
          <w:marTop w:val="0"/>
          <w:marBottom w:val="0"/>
          <w:divBdr>
            <w:top w:val="none" w:sz="0" w:space="0" w:color="auto"/>
            <w:left w:val="none" w:sz="0" w:space="0" w:color="auto"/>
            <w:bottom w:val="none" w:sz="0" w:space="0" w:color="auto"/>
            <w:right w:val="none" w:sz="0" w:space="0" w:color="auto"/>
          </w:divBdr>
        </w:div>
        <w:div w:id="2034724864">
          <w:marLeft w:val="640"/>
          <w:marRight w:val="0"/>
          <w:marTop w:val="0"/>
          <w:marBottom w:val="0"/>
          <w:divBdr>
            <w:top w:val="none" w:sz="0" w:space="0" w:color="auto"/>
            <w:left w:val="none" w:sz="0" w:space="0" w:color="auto"/>
            <w:bottom w:val="none" w:sz="0" w:space="0" w:color="auto"/>
            <w:right w:val="none" w:sz="0" w:space="0" w:color="auto"/>
          </w:divBdr>
        </w:div>
        <w:div w:id="1996372120">
          <w:marLeft w:val="640"/>
          <w:marRight w:val="0"/>
          <w:marTop w:val="0"/>
          <w:marBottom w:val="0"/>
          <w:divBdr>
            <w:top w:val="none" w:sz="0" w:space="0" w:color="auto"/>
            <w:left w:val="none" w:sz="0" w:space="0" w:color="auto"/>
            <w:bottom w:val="none" w:sz="0" w:space="0" w:color="auto"/>
            <w:right w:val="none" w:sz="0" w:space="0" w:color="auto"/>
          </w:divBdr>
        </w:div>
        <w:div w:id="2077896574">
          <w:marLeft w:val="640"/>
          <w:marRight w:val="0"/>
          <w:marTop w:val="0"/>
          <w:marBottom w:val="0"/>
          <w:divBdr>
            <w:top w:val="none" w:sz="0" w:space="0" w:color="auto"/>
            <w:left w:val="none" w:sz="0" w:space="0" w:color="auto"/>
            <w:bottom w:val="none" w:sz="0" w:space="0" w:color="auto"/>
            <w:right w:val="none" w:sz="0" w:space="0" w:color="auto"/>
          </w:divBdr>
        </w:div>
        <w:div w:id="934896085">
          <w:marLeft w:val="640"/>
          <w:marRight w:val="0"/>
          <w:marTop w:val="0"/>
          <w:marBottom w:val="0"/>
          <w:divBdr>
            <w:top w:val="none" w:sz="0" w:space="0" w:color="auto"/>
            <w:left w:val="none" w:sz="0" w:space="0" w:color="auto"/>
            <w:bottom w:val="none" w:sz="0" w:space="0" w:color="auto"/>
            <w:right w:val="none" w:sz="0" w:space="0" w:color="auto"/>
          </w:divBdr>
        </w:div>
        <w:div w:id="151992165">
          <w:marLeft w:val="640"/>
          <w:marRight w:val="0"/>
          <w:marTop w:val="0"/>
          <w:marBottom w:val="0"/>
          <w:divBdr>
            <w:top w:val="none" w:sz="0" w:space="0" w:color="auto"/>
            <w:left w:val="none" w:sz="0" w:space="0" w:color="auto"/>
            <w:bottom w:val="none" w:sz="0" w:space="0" w:color="auto"/>
            <w:right w:val="none" w:sz="0" w:space="0" w:color="auto"/>
          </w:divBdr>
        </w:div>
        <w:div w:id="1691103068">
          <w:marLeft w:val="640"/>
          <w:marRight w:val="0"/>
          <w:marTop w:val="0"/>
          <w:marBottom w:val="0"/>
          <w:divBdr>
            <w:top w:val="none" w:sz="0" w:space="0" w:color="auto"/>
            <w:left w:val="none" w:sz="0" w:space="0" w:color="auto"/>
            <w:bottom w:val="none" w:sz="0" w:space="0" w:color="auto"/>
            <w:right w:val="none" w:sz="0" w:space="0" w:color="auto"/>
          </w:divBdr>
        </w:div>
        <w:div w:id="1088847535">
          <w:marLeft w:val="640"/>
          <w:marRight w:val="0"/>
          <w:marTop w:val="0"/>
          <w:marBottom w:val="0"/>
          <w:divBdr>
            <w:top w:val="none" w:sz="0" w:space="0" w:color="auto"/>
            <w:left w:val="none" w:sz="0" w:space="0" w:color="auto"/>
            <w:bottom w:val="none" w:sz="0" w:space="0" w:color="auto"/>
            <w:right w:val="none" w:sz="0" w:space="0" w:color="auto"/>
          </w:divBdr>
        </w:div>
        <w:div w:id="1411266447">
          <w:marLeft w:val="640"/>
          <w:marRight w:val="0"/>
          <w:marTop w:val="0"/>
          <w:marBottom w:val="0"/>
          <w:divBdr>
            <w:top w:val="none" w:sz="0" w:space="0" w:color="auto"/>
            <w:left w:val="none" w:sz="0" w:space="0" w:color="auto"/>
            <w:bottom w:val="none" w:sz="0" w:space="0" w:color="auto"/>
            <w:right w:val="none" w:sz="0" w:space="0" w:color="auto"/>
          </w:divBdr>
        </w:div>
        <w:div w:id="268051648">
          <w:marLeft w:val="640"/>
          <w:marRight w:val="0"/>
          <w:marTop w:val="0"/>
          <w:marBottom w:val="0"/>
          <w:divBdr>
            <w:top w:val="none" w:sz="0" w:space="0" w:color="auto"/>
            <w:left w:val="none" w:sz="0" w:space="0" w:color="auto"/>
            <w:bottom w:val="none" w:sz="0" w:space="0" w:color="auto"/>
            <w:right w:val="none" w:sz="0" w:space="0" w:color="auto"/>
          </w:divBdr>
        </w:div>
        <w:div w:id="530842747">
          <w:marLeft w:val="640"/>
          <w:marRight w:val="0"/>
          <w:marTop w:val="0"/>
          <w:marBottom w:val="0"/>
          <w:divBdr>
            <w:top w:val="none" w:sz="0" w:space="0" w:color="auto"/>
            <w:left w:val="none" w:sz="0" w:space="0" w:color="auto"/>
            <w:bottom w:val="none" w:sz="0" w:space="0" w:color="auto"/>
            <w:right w:val="none" w:sz="0" w:space="0" w:color="auto"/>
          </w:divBdr>
        </w:div>
        <w:div w:id="1454060606">
          <w:marLeft w:val="640"/>
          <w:marRight w:val="0"/>
          <w:marTop w:val="0"/>
          <w:marBottom w:val="0"/>
          <w:divBdr>
            <w:top w:val="none" w:sz="0" w:space="0" w:color="auto"/>
            <w:left w:val="none" w:sz="0" w:space="0" w:color="auto"/>
            <w:bottom w:val="none" w:sz="0" w:space="0" w:color="auto"/>
            <w:right w:val="none" w:sz="0" w:space="0" w:color="auto"/>
          </w:divBdr>
        </w:div>
        <w:div w:id="961494984">
          <w:marLeft w:val="640"/>
          <w:marRight w:val="0"/>
          <w:marTop w:val="0"/>
          <w:marBottom w:val="0"/>
          <w:divBdr>
            <w:top w:val="none" w:sz="0" w:space="0" w:color="auto"/>
            <w:left w:val="none" w:sz="0" w:space="0" w:color="auto"/>
            <w:bottom w:val="none" w:sz="0" w:space="0" w:color="auto"/>
            <w:right w:val="none" w:sz="0" w:space="0" w:color="auto"/>
          </w:divBdr>
        </w:div>
        <w:div w:id="363406988">
          <w:marLeft w:val="640"/>
          <w:marRight w:val="0"/>
          <w:marTop w:val="0"/>
          <w:marBottom w:val="0"/>
          <w:divBdr>
            <w:top w:val="none" w:sz="0" w:space="0" w:color="auto"/>
            <w:left w:val="none" w:sz="0" w:space="0" w:color="auto"/>
            <w:bottom w:val="none" w:sz="0" w:space="0" w:color="auto"/>
            <w:right w:val="none" w:sz="0" w:space="0" w:color="auto"/>
          </w:divBdr>
        </w:div>
        <w:div w:id="748817634">
          <w:marLeft w:val="640"/>
          <w:marRight w:val="0"/>
          <w:marTop w:val="0"/>
          <w:marBottom w:val="0"/>
          <w:divBdr>
            <w:top w:val="none" w:sz="0" w:space="0" w:color="auto"/>
            <w:left w:val="none" w:sz="0" w:space="0" w:color="auto"/>
            <w:bottom w:val="none" w:sz="0" w:space="0" w:color="auto"/>
            <w:right w:val="none" w:sz="0" w:space="0" w:color="auto"/>
          </w:divBdr>
        </w:div>
        <w:div w:id="976957466">
          <w:marLeft w:val="640"/>
          <w:marRight w:val="0"/>
          <w:marTop w:val="0"/>
          <w:marBottom w:val="0"/>
          <w:divBdr>
            <w:top w:val="none" w:sz="0" w:space="0" w:color="auto"/>
            <w:left w:val="none" w:sz="0" w:space="0" w:color="auto"/>
            <w:bottom w:val="none" w:sz="0" w:space="0" w:color="auto"/>
            <w:right w:val="none" w:sz="0" w:space="0" w:color="auto"/>
          </w:divBdr>
        </w:div>
        <w:div w:id="1905289510">
          <w:marLeft w:val="640"/>
          <w:marRight w:val="0"/>
          <w:marTop w:val="0"/>
          <w:marBottom w:val="0"/>
          <w:divBdr>
            <w:top w:val="none" w:sz="0" w:space="0" w:color="auto"/>
            <w:left w:val="none" w:sz="0" w:space="0" w:color="auto"/>
            <w:bottom w:val="none" w:sz="0" w:space="0" w:color="auto"/>
            <w:right w:val="none" w:sz="0" w:space="0" w:color="auto"/>
          </w:divBdr>
        </w:div>
        <w:div w:id="1730182455">
          <w:marLeft w:val="640"/>
          <w:marRight w:val="0"/>
          <w:marTop w:val="0"/>
          <w:marBottom w:val="0"/>
          <w:divBdr>
            <w:top w:val="none" w:sz="0" w:space="0" w:color="auto"/>
            <w:left w:val="none" w:sz="0" w:space="0" w:color="auto"/>
            <w:bottom w:val="none" w:sz="0" w:space="0" w:color="auto"/>
            <w:right w:val="none" w:sz="0" w:space="0" w:color="auto"/>
          </w:divBdr>
        </w:div>
        <w:div w:id="416295588">
          <w:marLeft w:val="640"/>
          <w:marRight w:val="0"/>
          <w:marTop w:val="0"/>
          <w:marBottom w:val="0"/>
          <w:divBdr>
            <w:top w:val="none" w:sz="0" w:space="0" w:color="auto"/>
            <w:left w:val="none" w:sz="0" w:space="0" w:color="auto"/>
            <w:bottom w:val="none" w:sz="0" w:space="0" w:color="auto"/>
            <w:right w:val="none" w:sz="0" w:space="0" w:color="auto"/>
          </w:divBdr>
        </w:div>
        <w:div w:id="1077898561">
          <w:marLeft w:val="640"/>
          <w:marRight w:val="0"/>
          <w:marTop w:val="0"/>
          <w:marBottom w:val="0"/>
          <w:divBdr>
            <w:top w:val="none" w:sz="0" w:space="0" w:color="auto"/>
            <w:left w:val="none" w:sz="0" w:space="0" w:color="auto"/>
            <w:bottom w:val="none" w:sz="0" w:space="0" w:color="auto"/>
            <w:right w:val="none" w:sz="0" w:space="0" w:color="auto"/>
          </w:divBdr>
        </w:div>
        <w:div w:id="983049696">
          <w:marLeft w:val="640"/>
          <w:marRight w:val="0"/>
          <w:marTop w:val="0"/>
          <w:marBottom w:val="0"/>
          <w:divBdr>
            <w:top w:val="none" w:sz="0" w:space="0" w:color="auto"/>
            <w:left w:val="none" w:sz="0" w:space="0" w:color="auto"/>
            <w:bottom w:val="none" w:sz="0" w:space="0" w:color="auto"/>
            <w:right w:val="none" w:sz="0" w:space="0" w:color="auto"/>
          </w:divBdr>
        </w:div>
        <w:div w:id="335231293">
          <w:marLeft w:val="640"/>
          <w:marRight w:val="0"/>
          <w:marTop w:val="0"/>
          <w:marBottom w:val="0"/>
          <w:divBdr>
            <w:top w:val="none" w:sz="0" w:space="0" w:color="auto"/>
            <w:left w:val="none" w:sz="0" w:space="0" w:color="auto"/>
            <w:bottom w:val="none" w:sz="0" w:space="0" w:color="auto"/>
            <w:right w:val="none" w:sz="0" w:space="0" w:color="auto"/>
          </w:divBdr>
        </w:div>
        <w:div w:id="1487238700">
          <w:marLeft w:val="640"/>
          <w:marRight w:val="0"/>
          <w:marTop w:val="0"/>
          <w:marBottom w:val="0"/>
          <w:divBdr>
            <w:top w:val="none" w:sz="0" w:space="0" w:color="auto"/>
            <w:left w:val="none" w:sz="0" w:space="0" w:color="auto"/>
            <w:bottom w:val="none" w:sz="0" w:space="0" w:color="auto"/>
            <w:right w:val="none" w:sz="0" w:space="0" w:color="auto"/>
          </w:divBdr>
        </w:div>
        <w:div w:id="1833988802">
          <w:marLeft w:val="640"/>
          <w:marRight w:val="0"/>
          <w:marTop w:val="0"/>
          <w:marBottom w:val="0"/>
          <w:divBdr>
            <w:top w:val="none" w:sz="0" w:space="0" w:color="auto"/>
            <w:left w:val="none" w:sz="0" w:space="0" w:color="auto"/>
            <w:bottom w:val="none" w:sz="0" w:space="0" w:color="auto"/>
            <w:right w:val="none" w:sz="0" w:space="0" w:color="auto"/>
          </w:divBdr>
        </w:div>
        <w:div w:id="691956414">
          <w:marLeft w:val="640"/>
          <w:marRight w:val="0"/>
          <w:marTop w:val="0"/>
          <w:marBottom w:val="0"/>
          <w:divBdr>
            <w:top w:val="none" w:sz="0" w:space="0" w:color="auto"/>
            <w:left w:val="none" w:sz="0" w:space="0" w:color="auto"/>
            <w:bottom w:val="none" w:sz="0" w:space="0" w:color="auto"/>
            <w:right w:val="none" w:sz="0" w:space="0" w:color="auto"/>
          </w:divBdr>
        </w:div>
        <w:div w:id="1002052016">
          <w:marLeft w:val="640"/>
          <w:marRight w:val="0"/>
          <w:marTop w:val="0"/>
          <w:marBottom w:val="0"/>
          <w:divBdr>
            <w:top w:val="none" w:sz="0" w:space="0" w:color="auto"/>
            <w:left w:val="none" w:sz="0" w:space="0" w:color="auto"/>
            <w:bottom w:val="none" w:sz="0" w:space="0" w:color="auto"/>
            <w:right w:val="none" w:sz="0" w:space="0" w:color="auto"/>
          </w:divBdr>
        </w:div>
        <w:div w:id="2078555653">
          <w:marLeft w:val="640"/>
          <w:marRight w:val="0"/>
          <w:marTop w:val="0"/>
          <w:marBottom w:val="0"/>
          <w:divBdr>
            <w:top w:val="none" w:sz="0" w:space="0" w:color="auto"/>
            <w:left w:val="none" w:sz="0" w:space="0" w:color="auto"/>
            <w:bottom w:val="none" w:sz="0" w:space="0" w:color="auto"/>
            <w:right w:val="none" w:sz="0" w:space="0" w:color="auto"/>
          </w:divBdr>
        </w:div>
        <w:div w:id="1213078449">
          <w:marLeft w:val="640"/>
          <w:marRight w:val="0"/>
          <w:marTop w:val="0"/>
          <w:marBottom w:val="0"/>
          <w:divBdr>
            <w:top w:val="none" w:sz="0" w:space="0" w:color="auto"/>
            <w:left w:val="none" w:sz="0" w:space="0" w:color="auto"/>
            <w:bottom w:val="none" w:sz="0" w:space="0" w:color="auto"/>
            <w:right w:val="none" w:sz="0" w:space="0" w:color="auto"/>
          </w:divBdr>
        </w:div>
        <w:div w:id="1080559969">
          <w:marLeft w:val="640"/>
          <w:marRight w:val="0"/>
          <w:marTop w:val="0"/>
          <w:marBottom w:val="0"/>
          <w:divBdr>
            <w:top w:val="none" w:sz="0" w:space="0" w:color="auto"/>
            <w:left w:val="none" w:sz="0" w:space="0" w:color="auto"/>
            <w:bottom w:val="none" w:sz="0" w:space="0" w:color="auto"/>
            <w:right w:val="none" w:sz="0" w:space="0" w:color="auto"/>
          </w:divBdr>
        </w:div>
        <w:div w:id="1079205582">
          <w:marLeft w:val="640"/>
          <w:marRight w:val="0"/>
          <w:marTop w:val="0"/>
          <w:marBottom w:val="0"/>
          <w:divBdr>
            <w:top w:val="none" w:sz="0" w:space="0" w:color="auto"/>
            <w:left w:val="none" w:sz="0" w:space="0" w:color="auto"/>
            <w:bottom w:val="none" w:sz="0" w:space="0" w:color="auto"/>
            <w:right w:val="none" w:sz="0" w:space="0" w:color="auto"/>
          </w:divBdr>
        </w:div>
        <w:div w:id="683438490">
          <w:marLeft w:val="640"/>
          <w:marRight w:val="0"/>
          <w:marTop w:val="0"/>
          <w:marBottom w:val="0"/>
          <w:divBdr>
            <w:top w:val="none" w:sz="0" w:space="0" w:color="auto"/>
            <w:left w:val="none" w:sz="0" w:space="0" w:color="auto"/>
            <w:bottom w:val="none" w:sz="0" w:space="0" w:color="auto"/>
            <w:right w:val="none" w:sz="0" w:space="0" w:color="auto"/>
          </w:divBdr>
        </w:div>
        <w:div w:id="840193213">
          <w:marLeft w:val="640"/>
          <w:marRight w:val="0"/>
          <w:marTop w:val="0"/>
          <w:marBottom w:val="0"/>
          <w:divBdr>
            <w:top w:val="none" w:sz="0" w:space="0" w:color="auto"/>
            <w:left w:val="none" w:sz="0" w:space="0" w:color="auto"/>
            <w:bottom w:val="none" w:sz="0" w:space="0" w:color="auto"/>
            <w:right w:val="none" w:sz="0" w:space="0" w:color="auto"/>
          </w:divBdr>
        </w:div>
        <w:div w:id="1145859103">
          <w:marLeft w:val="640"/>
          <w:marRight w:val="0"/>
          <w:marTop w:val="0"/>
          <w:marBottom w:val="0"/>
          <w:divBdr>
            <w:top w:val="none" w:sz="0" w:space="0" w:color="auto"/>
            <w:left w:val="none" w:sz="0" w:space="0" w:color="auto"/>
            <w:bottom w:val="none" w:sz="0" w:space="0" w:color="auto"/>
            <w:right w:val="none" w:sz="0" w:space="0" w:color="auto"/>
          </w:divBdr>
        </w:div>
        <w:div w:id="1371957668">
          <w:marLeft w:val="640"/>
          <w:marRight w:val="0"/>
          <w:marTop w:val="0"/>
          <w:marBottom w:val="0"/>
          <w:divBdr>
            <w:top w:val="none" w:sz="0" w:space="0" w:color="auto"/>
            <w:left w:val="none" w:sz="0" w:space="0" w:color="auto"/>
            <w:bottom w:val="none" w:sz="0" w:space="0" w:color="auto"/>
            <w:right w:val="none" w:sz="0" w:space="0" w:color="auto"/>
          </w:divBdr>
        </w:div>
        <w:div w:id="825629719">
          <w:marLeft w:val="640"/>
          <w:marRight w:val="0"/>
          <w:marTop w:val="0"/>
          <w:marBottom w:val="0"/>
          <w:divBdr>
            <w:top w:val="none" w:sz="0" w:space="0" w:color="auto"/>
            <w:left w:val="none" w:sz="0" w:space="0" w:color="auto"/>
            <w:bottom w:val="none" w:sz="0" w:space="0" w:color="auto"/>
            <w:right w:val="none" w:sz="0" w:space="0" w:color="auto"/>
          </w:divBdr>
        </w:div>
        <w:div w:id="421073294">
          <w:marLeft w:val="640"/>
          <w:marRight w:val="0"/>
          <w:marTop w:val="0"/>
          <w:marBottom w:val="0"/>
          <w:divBdr>
            <w:top w:val="none" w:sz="0" w:space="0" w:color="auto"/>
            <w:left w:val="none" w:sz="0" w:space="0" w:color="auto"/>
            <w:bottom w:val="none" w:sz="0" w:space="0" w:color="auto"/>
            <w:right w:val="none" w:sz="0" w:space="0" w:color="auto"/>
          </w:divBdr>
        </w:div>
        <w:div w:id="2008315141">
          <w:marLeft w:val="640"/>
          <w:marRight w:val="0"/>
          <w:marTop w:val="0"/>
          <w:marBottom w:val="0"/>
          <w:divBdr>
            <w:top w:val="none" w:sz="0" w:space="0" w:color="auto"/>
            <w:left w:val="none" w:sz="0" w:space="0" w:color="auto"/>
            <w:bottom w:val="none" w:sz="0" w:space="0" w:color="auto"/>
            <w:right w:val="none" w:sz="0" w:space="0" w:color="auto"/>
          </w:divBdr>
        </w:div>
        <w:div w:id="1805780341">
          <w:marLeft w:val="640"/>
          <w:marRight w:val="0"/>
          <w:marTop w:val="0"/>
          <w:marBottom w:val="0"/>
          <w:divBdr>
            <w:top w:val="none" w:sz="0" w:space="0" w:color="auto"/>
            <w:left w:val="none" w:sz="0" w:space="0" w:color="auto"/>
            <w:bottom w:val="none" w:sz="0" w:space="0" w:color="auto"/>
            <w:right w:val="none" w:sz="0" w:space="0" w:color="auto"/>
          </w:divBdr>
        </w:div>
        <w:div w:id="1004279807">
          <w:marLeft w:val="640"/>
          <w:marRight w:val="0"/>
          <w:marTop w:val="0"/>
          <w:marBottom w:val="0"/>
          <w:divBdr>
            <w:top w:val="none" w:sz="0" w:space="0" w:color="auto"/>
            <w:left w:val="none" w:sz="0" w:space="0" w:color="auto"/>
            <w:bottom w:val="none" w:sz="0" w:space="0" w:color="auto"/>
            <w:right w:val="none" w:sz="0" w:space="0" w:color="auto"/>
          </w:divBdr>
        </w:div>
        <w:div w:id="191234674">
          <w:marLeft w:val="640"/>
          <w:marRight w:val="0"/>
          <w:marTop w:val="0"/>
          <w:marBottom w:val="0"/>
          <w:divBdr>
            <w:top w:val="none" w:sz="0" w:space="0" w:color="auto"/>
            <w:left w:val="none" w:sz="0" w:space="0" w:color="auto"/>
            <w:bottom w:val="none" w:sz="0" w:space="0" w:color="auto"/>
            <w:right w:val="none" w:sz="0" w:space="0" w:color="auto"/>
          </w:divBdr>
        </w:div>
        <w:div w:id="1663198918">
          <w:marLeft w:val="640"/>
          <w:marRight w:val="0"/>
          <w:marTop w:val="0"/>
          <w:marBottom w:val="0"/>
          <w:divBdr>
            <w:top w:val="none" w:sz="0" w:space="0" w:color="auto"/>
            <w:left w:val="none" w:sz="0" w:space="0" w:color="auto"/>
            <w:bottom w:val="none" w:sz="0" w:space="0" w:color="auto"/>
            <w:right w:val="none" w:sz="0" w:space="0" w:color="auto"/>
          </w:divBdr>
        </w:div>
        <w:div w:id="1756390381">
          <w:marLeft w:val="640"/>
          <w:marRight w:val="0"/>
          <w:marTop w:val="0"/>
          <w:marBottom w:val="0"/>
          <w:divBdr>
            <w:top w:val="none" w:sz="0" w:space="0" w:color="auto"/>
            <w:left w:val="none" w:sz="0" w:space="0" w:color="auto"/>
            <w:bottom w:val="none" w:sz="0" w:space="0" w:color="auto"/>
            <w:right w:val="none" w:sz="0" w:space="0" w:color="auto"/>
          </w:divBdr>
        </w:div>
        <w:div w:id="603391348">
          <w:marLeft w:val="640"/>
          <w:marRight w:val="0"/>
          <w:marTop w:val="0"/>
          <w:marBottom w:val="0"/>
          <w:divBdr>
            <w:top w:val="none" w:sz="0" w:space="0" w:color="auto"/>
            <w:left w:val="none" w:sz="0" w:space="0" w:color="auto"/>
            <w:bottom w:val="none" w:sz="0" w:space="0" w:color="auto"/>
            <w:right w:val="none" w:sz="0" w:space="0" w:color="auto"/>
          </w:divBdr>
        </w:div>
        <w:div w:id="83260245">
          <w:marLeft w:val="640"/>
          <w:marRight w:val="0"/>
          <w:marTop w:val="0"/>
          <w:marBottom w:val="0"/>
          <w:divBdr>
            <w:top w:val="none" w:sz="0" w:space="0" w:color="auto"/>
            <w:left w:val="none" w:sz="0" w:space="0" w:color="auto"/>
            <w:bottom w:val="none" w:sz="0" w:space="0" w:color="auto"/>
            <w:right w:val="none" w:sz="0" w:space="0" w:color="auto"/>
          </w:divBdr>
        </w:div>
        <w:div w:id="2105104567">
          <w:marLeft w:val="640"/>
          <w:marRight w:val="0"/>
          <w:marTop w:val="0"/>
          <w:marBottom w:val="0"/>
          <w:divBdr>
            <w:top w:val="none" w:sz="0" w:space="0" w:color="auto"/>
            <w:left w:val="none" w:sz="0" w:space="0" w:color="auto"/>
            <w:bottom w:val="none" w:sz="0" w:space="0" w:color="auto"/>
            <w:right w:val="none" w:sz="0" w:space="0" w:color="auto"/>
          </w:divBdr>
        </w:div>
        <w:div w:id="1542933132">
          <w:marLeft w:val="640"/>
          <w:marRight w:val="0"/>
          <w:marTop w:val="0"/>
          <w:marBottom w:val="0"/>
          <w:divBdr>
            <w:top w:val="none" w:sz="0" w:space="0" w:color="auto"/>
            <w:left w:val="none" w:sz="0" w:space="0" w:color="auto"/>
            <w:bottom w:val="none" w:sz="0" w:space="0" w:color="auto"/>
            <w:right w:val="none" w:sz="0" w:space="0" w:color="auto"/>
          </w:divBdr>
        </w:div>
        <w:div w:id="930432673">
          <w:marLeft w:val="640"/>
          <w:marRight w:val="0"/>
          <w:marTop w:val="0"/>
          <w:marBottom w:val="0"/>
          <w:divBdr>
            <w:top w:val="none" w:sz="0" w:space="0" w:color="auto"/>
            <w:left w:val="none" w:sz="0" w:space="0" w:color="auto"/>
            <w:bottom w:val="none" w:sz="0" w:space="0" w:color="auto"/>
            <w:right w:val="none" w:sz="0" w:space="0" w:color="auto"/>
          </w:divBdr>
        </w:div>
        <w:div w:id="553353072">
          <w:marLeft w:val="640"/>
          <w:marRight w:val="0"/>
          <w:marTop w:val="0"/>
          <w:marBottom w:val="0"/>
          <w:divBdr>
            <w:top w:val="none" w:sz="0" w:space="0" w:color="auto"/>
            <w:left w:val="none" w:sz="0" w:space="0" w:color="auto"/>
            <w:bottom w:val="none" w:sz="0" w:space="0" w:color="auto"/>
            <w:right w:val="none" w:sz="0" w:space="0" w:color="auto"/>
          </w:divBdr>
        </w:div>
        <w:div w:id="1970697890">
          <w:marLeft w:val="640"/>
          <w:marRight w:val="0"/>
          <w:marTop w:val="0"/>
          <w:marBottom w:val="0"/>
          <w:divBdr>
            <w:top w:val="none" w:sz="0" w:space="0" w:color="auto"/>
            <w:left w:val="none" w:sz="0" w:space="0" w:color="auto"/>
            <w:bottom w:val="none" w:sz="0" w:space="0" w:color="auto"/>
            <w:right w:val="none" w:sz="0" w:space="0" w:color="auto"/>
          </w:divBdr>
        </w:div>
        <w:div w:id="950742036">
          <w:marLeft w:val="640"/>
          <w:marRight w:val="0"/>
          <w:marTop w:val="0"/>
          <w:marBottom w:val="0"/>
          <w:divBdr>
            <w:top w:val="none" w:sz="0" w:space="0" w:color="auto"/>
            <w:left w:val="none" w:sz="0" w:space="0" w:color="auto"/>
            <w:bottom w:val="none" w:sz="0" w:space="0" w:color="auto"/>
            <w:right w:val="none" w:sz="0" w:space="0" w:color="auto"/>
          </w:divBdr>
        </w:div>
        <w:div w:id="1853646408">
          <w:marLeft w:val="640"/>
          <w:marRight w:val="0"/>
          <w:marTop w:val="0"/>
          <w:marBottom w:val="0"/>
          <w:divBdr>
            <w:top w:val="none" w:sz="0" w:space="0" w:color="auto"/>
            <w:left w:val="none" w:sz="0" w:space="0" w:color="auto"/>
            <w:bottom w:val="none" w:sz="0" w:space="0" w:color="auto"/>
            <w:right w:val="none" w:sz="0" w:space="0" w:color="auto"/>
          </w:divBdr>
        </w:div>
        <w:div w:id="1644580365">
          <w:marLeft w:val="640"/>
          <w:marRight w:val="0"/>
          <w:marTop w:val="0"/>
          <w:marBottom w:val="0"/>
          <w:divBdr>
            <w:top w:val="none" w:sz="0" w:space="0" w:color="auto"/>
            <w:left w:val="none" w:sz="0" w:space="0" w:color="auto"/>
            <w:bottom w:val="none" w:sz="0" w:space="0" w:color="auto"/>
            <w:right w:val="none" w:sz="0" w:space="0" w:color="auto"/>
          </w:divBdr>
        </w:div>
        <w:div w:id="162360810">
          <w:marLeft w:val="640"/>
          <w:marRight w:val="0"/>
          <w:marTop w:val="0"/>
          <w:marBottom w:val="0"/>
          <w:divBdr>
            <w:top w:val="none" w:sz="0" w:space="0" w:color="auto"/>
            <w:left w:val="none" w:sz="0" w:space="0" w:color="auto"/>
            <w:bottom w:val="none" w:sz="0" w:space="0" w:color="auto"/>
            <w:right w:val="none" w:sz="0" w:space="0" w:color="auto"/>
          </w:divBdr>
        </w:div>
        <w:div w:id="678002171">
          <w:marLeft w:val="640"/>
          <w:marRight w:val="0"/>
          <w:marTop w:val="0"/>
          <w:marBottom w:val="0"/>
          <w:divBdr>
            <w:top w:val="none" w:sz="0" w:space="0" w:color="auto"/>
            <w:left w:val="none" w:sz="0" w:space="0" w:color="auto"/>
            <w:bottom w:val="none" w:sz="0" w:space="0" w:color="auto"/>
            <w:right w:val="none" w:sz="0" w:space="0" w:color="auto"/>
          </w:divBdr>
        </w:div>
        <w:div w:id="1379356945">
          <w:marLeft w:val="640"/>
          <w:marRight w:val="0"/>
          <w:marTop w:val="0"/>
          <w:marBottom w:val="0"/>
          <w:divBdr>
            <w:top w:val="none" w:sz="0" w:space="0" w:color="auto"/>
            <w:left w:val="none" w:sz="0" w:space="0" w:color="auto"/>
            <w:bottom w:val="none" w:sz="0" w:space="0" w:color="auto"/>
            <w:right w:val="none" w:sz="0" w:space="0" w:color="auto"/>
          </w:divBdr>
        </w:div>
        <w:div w:id="1610628652">
          <w:marLeft w:val="640"/>
          <w:marRight w:val="0"/>
          <w:marTop w:val="0"/>
          <w:marBottom w:val="0"/>
          <w:divBdr>
            <w:top w:val="none" w:sz="0" w:space="0" w:color="auto"/>
            <w:left w:val="none" w:sz="0" w:space="0" w:color="auto"/>
            <w:bottom w:val="none" w:sz="0" w:space="0" w:color="auto"/>
            <w:right w:val="none" w:sz="0" w:space="0" w:color="auto"/>
          </w:divBdr>
        </w:div>
        <w:div w:id="1019889627">
          <w:marLeft w:val="640"/>
          <w:marRight w:val="0"/>
          <w:marTop w:val="0"/>
          <w:marBottom w:val="0"/>
          <w:divBdr>
            <w:top w:val="none" w:sz="0" w:space="0" w:color="auto"/>
            <w:left w:val="none" w:sz="0" w:space="0" w:color="auto"/>
            <w:bottom w:val="none" w:sz="0" w:space="0" w:color="auto"/>
            <w:right w:val="none" w:sz="0" w:space="0" w:color="auto"/>
          </w:divBdr>
        </w:div>
        <w:div w:id="663315152">
          <w:marLeft w:val="640"/>
          <w:marRight w:val="0"/>
          <w:marTop w:val="0"/>
          <w:marBottom w:val="0"/>
          <w:divBdr>
            <w:top w:val="none" w:sz="0" w:space="0" w:color="auto"/>
            <w:left w:val="none" w:sz="0" w:space="0" w:color="auto"/>
            <w:bottom w:val="none" w:sz="0" w:space="0" w:color="auto"/>
            <w:right w:val="none" w:sz="0" w:space="0" w:color="auto"/>
          </w:divBdr>
        </w:div>
        <w:div w:id="501089921">
          <w:marLeft w:val="640"/>
          <w:marRight w:val="0"/>
          <w:marTop w:val="0"/>
          <w:marBottom w:val="0"/>
          <w:divBdr>
            <w:top w:val="none" w:sz="0" w:space="0" w:color="auto"/>
            <w:left w:val="none" w:sz="0" w:space="0" w:color="auto"/>
            <w:bottom w:val="none" w:sz="0" w:space="0" w:color="auto"/>
            <w:right w:val="none" w:sz="0" w:space="0" w:color="auto"/>
          </w:divBdr>
        </w:div>
        <w:div w:id="1749769049">
          <w:marLeft w:val="640"/>
          <w:marRight w:val="0"/>
          <w:marTop w:val="0"/>
          <w:marBottom w:val="0"/>
          <w:divBdr>
            <w:top w:val="none" w:sz="0" w:space="0" w:color="auto"/>
            <w:left w:val="none" w:sz="0" w:space="0" w:color="auto"/>
            <w:bottom w:val="none" w:sz="0" w:space="0" w:color="auto"/>
            <w:right w:val="none" w:sz="0" w:space="0" w:color="auto"/>
          </w:divBdr>
        </w:div>
      </w:divsChild>
    </w:div>
    <w:div w:id="906838310">
      <w:bodyDiv w:val="1"/>
      <w:marLeft w:val="0"/>
      <w:marRight w:val="0"/>
      <w:marTop w:val="0"/>
      <w:marBottom w:val="0"/>
      <w:divBdr>
        <w:top w:val="none" w:sz="0" w:space="0" w:color="auto"/>
        <w:left w:val="none" w:sz="0" w:space="0" w:color="auto"/>
        <w:bottom w:val="none" w:sz="0" w:space="0" w:color="auto"/>
        <w:right w:val="none" w:sz="0" w:space="0" w:color="auto"/>
      </w:divBdr>
      <w:divsChild>
        <w:div w:id="949625918">
          <w:marLeft w:val="640"/>
          <w:marRight w:val="0"/>
          <w:marTop w:val="0"/>
          <w:marBottom w:val="0"/>
          <w:divBdr>
            <w:top w:val="none" w:sz="0" w:space="0" w:color="auto"/>
            <w:left w:val="none" w:sz="0" w:space="0" w:color="auto"/>
            <w:bottom w:val="none" w:sz="0" w:space="0" w:color="auto"/>
            <w:right w:val="none" w:sz="0" w:space="0" w:color="auto"/>
          </w:divBdr>
        </w:div>
        <w:div w:id="777991079">
          <w:marLeft w:val="640"/>
          <w:marRight w:val="0"/>
          <w:marTop w:val="0"/>
          <w:marBottom w:val="0"/>
          <w:divBdr>
            <w:top w:val="none" w:sz="0" w:space="0" w:color="auto"/>
            <w:left w:val="none" w:sz="0" w:space="0" w:color="auto"/>
            <w:bottom w:val="none" w:sz="0" w:space="0" w:color="auto"/>
            <w:right w:val="none" w:sz="0" w:space="0" w:color="auto"/>
          </w:divBdr>
        </w:div>
        <w:div w:id="72706968">
          <w:marLeft w:val="640"/>
          <w:marRight w:val="0"/>
          <w:marTop w:val="0"/>
          <w:marBottom w:val="0"/>
          <w:divBdr>
            <w:top w:val="none" w:sz="0" w:space="0" w:color="auto"/>
            <w:left w:val="none" w:sz="0" w:space="0" w:color="auto"/>
            <w:bottom w:val="none" w:sz="0" w:space="0" w:color="auto"/>
            <w:right w:val="none" w:sz="0" w:space="0" w:color="auto"/>
          </w:divBdr>
        </w:div>
        <w:div w:id="112794267">
          <w:marLeft w:val="640"/>
          <w:marRight w:val="0"/>
          <w:marTop w:val="0"/>
          <w:marBottom w:val="0"/>
          <w:divBdr>
            <w:top w:val="none" w:sz="0" w:space="0" w:color="auto"/>
            <w:left w:val="none" w:sz="0" w:space="0" w:color="auto"/>
            <w:bottom w:val="none" w:sz="0" w:space="0" w:color="auto"/>
            <w:right w:val="none" w:sz="0" w:space="0" w:color="auto"/>
          </w:divBdr>
        </w:div>
        <w:div w:id="2021352639">
          <w:marLeft w:val="640"/>
          <w:marRight w:val="0"/>
          <w:marTop w:val="0"/>
          <w:marBottom w:val="0"/>
          <w:divBdr>
            <w:top w:val="none" w:sz="0" w:space="0" w:color="auto"/>
            <w:left w:val="none" w:sz="0" w:space="0" w:color="auto"/>
            <w:bottom w:val="none" w:sz="0" w:space="0" w:color="auto"/>
            <w:right w:val="none" w:sz="0" w:space="0" w:color="auto"/>
          </w:divBdr>
        </w:div>
        <w:div w:id="480930729">
          <w:marLeft w:val="640"/>
          <w:marRight w:val="0"/>
          <w:marTop w:val="0"/>
          <w:marBottom w:val="0"/>
          <w:divBdr>
            <w:top w:val="none" w:sz="0" w:space="0" w:color="auto"/>
            <w:left w:val="none" w:sz="0" w:space="0" w:color="auto"/>
            <w:bottom w:val="none" w:sz="0" w:space="0" w:color="auto"/>
            <w:right w:val="none" w:sz="0" w:space="0" w:color="auto"/>
          </w:divBdr>
        </w:div>
        <w:div w:id="891309957">
          <w:marLeft w:val="640"/>
          <w:marRight w:val="0"/>
          <w:marTop w:val="0"/>
          <w:marBottom w:val="0"/>
          <w:divBdr>
            <w:top w:val="none" w:sz="0" w:space="0" w:color="auto"/>
            <w:left w:val="none" w:sz="0" w:space="0" w:color="auto"/>
            <w:bottom w:val="none" w:sz="0" w:space="0" w:color="auto"/>
            <w:right w:val="none" w:sz="0" w:space="0" w:color="auto"/>
          </w:divBdr>
        </w:div>
        <w:div w:id="2054495845">
          <w:marLeft w:val="640"/>
          <w:marRight w:val="0"/>
          <w:marTop w:val="0"/>
          <w:marBottom w:val="0"/>
          <w:divBdr>
            <w:top w:val="none" w:sz="0" w:space="0" w:color="auto"/>
            <w:left w:val="none" w:sz="0" w:space="0" w:color="auto"/>
            <w:bottom w:val="none" w:sz="0" w:space="0" w:color="auto"/>
            <w:right w:val="none" w:sz="0" w:space="0" w:color="auto"/>
          </w:divBdr>
        </w:div>
        <w:div w:id="703480523">
          <w:marLeft w:val="640"/>
          <w:marRight w:val="0"/>
          <w:marTop w:val="0"/>
          <w:marBottom w:val="0"/>
          <w:divBdr>
            <w:top w:val="none" w:sz="0" w:space="0" w:color="auto"/>
            <w:left w:val="none" w:sz="0" w:space="0" w:color="auto"/>
            <w:bottom w:val="none" w:sz="0" w:space="0" w:color="auto"/>
            <w:right w:val="none" w:sz="0" w:space="0" w:color="auto"/>
          </w:divBdr>
        </w:div>
        <w:div w:id="1007291553">
          <w:marLeft w:val="640"/>
          <w:marRight w:val="0"/>
          <w:marTop w:val="0"/>
          <w:marBottom w:val="0"/>
          <w:divBdr>
            <w:top w:val="none" w:sz="0" w:space="0" w:color="auto"/>
            <w:left w:val="none" w:sz="0" w:space="0" w:color="auto"/>
            <w:bottom w:val="none" w:sz="0" w:space="0" w:color="auto"/>
            <w:right w:val="none" w:sz="0" w:space="0" w:color="auto"/>
          </w:divBdr>
        </w:div>
        <w:div w:id="96754668">
          <w:marLeft w:val="640"/>
          <w:marRight w:val="0"/>
          <w:marTop w:val="0"/>
          <w:marBottom w:val="0"/>
          <w:divBdr>
            <w:top w:val="none" w:sz="0" w:space="0" w:color="auto"/>
            <w:left w:val="none" w:sz="0" w:space="0" w:color="auto"/>
            <w:bottom w:val="none" w:sz="0" w:space="0" w:color="auto"/>
            <w:right w:val="none" w:sz="0" w:space="0" w:color="auto"/>
          </w:divBdr>
        </w:div>
        <w:div w:id="1057818767">
          <w:marLeft w:val="640"/>
          <w:marRight w:val="0"/>
          <w:marTop w:val="0"/>
          <w:marBottom w:val="0"/>
          <w:divBdr>
            <w:top w:val="none" w:sz="0" w:space="0" w:color="auto"/>
            <w:left w:val="none" w:sz="0" w:space="0" w:color="auto"/>
            <w:bottom w:val="none" w:sz="0" w:space="0" w:color="auto"/>
            <w:right w:val="none" w:sz="0" w:space="0" w:color="auto"/>
          </w:divBdr>
        </w:div>
        <w:div w:id="206331537">
          <w:marLeft w:val="640"/>
          <w:marRight w:val="0"/>
          <w:marTop w:val="0"/>
          <w:marBottom w:val="0"/>
          <w:divBdr>
            <w:top w:val="none" w:sz="0" w:space="0" w:color="auto"/>
            <w:left w:val="none" w:sz="0" w:space="0" w:color="auto"/>
            <w:bottom w:val="none" w:sz="0" w:space="0" w:color="auto"/>
            <w:right w:val="none" w:sz="0" w:space="0" w:color="auto"/>
          </w:divBdr>
        </w:div>
        <w:div w:id="48580172">
          <w:marLeft w:val="640"/>
          <w:marRight w:val="0"/>
          <w:marTop w:val="0"/>
          <w:marBottom w:val="0"/>
          <w:divBdr>
            <w:top w:val="none" w:sz="0" w:space="0" w:color="auto"/>
            <w:left w:val="none" w:sz="0" w:space="0" w:color="auto"/>
            <w:bottom w:val="none" w:sz="0" w:space="0" w:color="auto"/>
            <w:right w:val="none" w:sz="0" w:space="0" w:color="auto"/>
          </w:divBdr>
        </w:div>
        <w:div w:id="1612466993">
          <w:marLeft w:val="640"/>
          <w:marRight w:val="0"/>
          <w:marTop w:val="0"/>
          <w:marBottom w:val="0"/>
          <w:divBdr>
            <w:top w:val="none" w:sz="0" w:space="0" w:color="auto"/>
            <w:left w:val="none" w:sz="0" w:space="0" w:color="auto"/>
            <w:bottom w:val="none" w:sz="0" w:space="0" w:color="auto"/>
            <w:right w:val="none" w:sz="0" w:space="0" w:color="auto"/>
          </w:divBdr>
        </w:div>
        <w:div w:id="1579703865">
          <w:marLeft w:val="640"/>
          <w:marRight w:val="0"/>
          <w:marTop w:val="0"/>
          <w:marBottom w:val="0"/>
          <w:divBdr>
            <w:top w:val="none" w:sz="0" w:space="0" w:color="auto"/>
            <w:left w:val="none" w:sz="0" w:space="0" w:color="auto"/>
            <w:bottom w:val="none" w:sz="0" w:space="0" w:color="auto"/>
            <w:right w:val="none" w:sz="0" w:space="0" w:color="auto"/>
          </w:divBdr>
        </w:div>
        <w:div w:id="2072188698">
          <w:marLeft w:val="640"/>
          <w:marRight w:val="0"/>
          <w:marTop w:val="0"/>
          <w:marBottom w:val="0"/>
          <w:divBdr>
            <w:top w:val="none" w:sz="0" w:space="0" w:color="auto"/>
            <w:left w:val="none" w:sz="0" w:space="0" w:color="auto"/>
            <w:bottom w:val="none" w:sz="0" w:space="0" w:color="auto"/>
            <w:right w:val="none" w:sz="0" w:space="0" w:color="auto"/>
          </w:divBdr>
        </w:div>
        <w:div w:id="142740747">
          <w:marLeft w:val="640"/>
          <w:marRight w:val="0"/>
          <w:marTop w:val="0"/>
          <w:marBottom w:val="0"/>
          <w:divBdr>
            <w:top w:val="none" w:sz="0" w:space="0" w:color="auto"/>
            <w:left w:val="none" w:sz="0" w:space="0" w:color="auto"/>
            <w:bottom w:val="none" w:sz="0" w:space="0" w:color="auto"/>
            <w:right w:val="none" w:sz="0" w:space="0" w:color="auto"/>
          </w:divBdr>
        </w:div>
        <w:div w:id="1973897401">
          <w:marLeft w:val="640"/>
          <w:marRight w:val="0"/>
          <w:marTop w:val="0"/>
          <w:marBottom w:val="0"/>
          <w:divBdr>
            <w:top w:val="none" w:sz="0" w:space="0" w:color="auto"/>
            <w:left w:val="none" w:sz="0" w:space="0" w:color="auto"/>
            <w:bottom w:val="none" w:sz="0" w:space="0" w:color="auto"/>
            <w:right w:val="none" w:sz="0" w:space="0" w:color="auto"/>
          </w:divBdr>
        </w:div>
        <w:div w:id="541865379">
          <w:marLeft w:val="640"/>
          <w:marRight w:val="0"/>
          <w:marTop w:val="0"/>
          <w:marBottom w:val="0"/>
          <w:divBdr>
            <w:top w:val="none" w:sz="0" w:space="0" w:color="auto"/>
            <w:left w:val="none" w:sz="0" w:space="0" w:color="auto"/>
            <w:bottom w:val="none" w:sz="0" w:space="0" w:color="auto"/>
            <w:right w:val="none" w:sz="0" w:space="0" w:color="auto"/>
          </w:divBdr>
        </w:div>
        <w:div w:id="548877859">
          <w:marLeft w:val="640"/>
          <w:marRight w:val="0"/>
          <w:marTop w:val="0"/>
          <w:marBottom w:val="0"/>
          <w:divBdr>
            <w:top w:val="none" w:sz="0" w:space="0" w:color="auto"/>
            <w:left w:val="none" w:sz="0" w:space="0" w:color="auto"/>
            <w:bottom w:val="none" w:sz="0" w:space="0" w:color="auto"/>
            <w:right w:val="none" w:sz="0" w:space="0" w:color="auto"/>
          </w:divBdr>
        </w:div>
        <w:div w:id="1677418781">
          <w:marLeft w:val="640"/>
          <w:marRight w:val="0"/>
          <w:marTop w:val="0"/>
          <w:marBottom w:val="0"/>
          <w:divBdr>
            <w:top w:val="none" w:sz="0" w:space="0" w:color="auto"/>
            <w:left w:val="none" w:sz="0" w:space="0" w:color="auto"/>
            <w:bottom w:val="none" w:sz="0" w:space="0" w:color="auto"/>
            <w:right w:val="none" w:sz="0" w:space="0" w:color="auto"/>
          </w:divBdr>
        </w:div>
        <w:div w:id="993486772">
          <w:marLeft w:val="640"/>
          <w:marRight w:val="0"/>
          <w:marTop w:val="0"/>
          <w:marBottom w:val="0"/>
          <w:divBdr>
            <w:top w:val="none" w:sz="0" w:space="0" w:color="auto"/>
            <w:left w:val="none" w:sz="0" w:space="0" w:color="auto"/>
            <w:bottom w:val="none" w:sz="0" w:space="0" w:color="auto"/>
            <w:right w:val="none" w:sz="0" w:space="0" w:color="auto"/>
          </w:divBdr>
        </w:div>
        <w:div w:id="1508640636">
          <w:marLeft w:val="640"/>
          <w:marRight w:val="0"/>
          <w:marTop w:val="0"/>
          <w:marBottom w:val="0"/>
          <w:divBdr>
            <w:top w:val="none" w:sz="0" w:space="0" w:color="auto"/>
            <w:left w:val="none" w:sz="0" w:space="0" w:color="auto"/>
            <w:bottom w:val="none" w:sz="0" w:space="0" w:color="auto"/>
            <w:right w:val="none" w:sz="0" w:space="0" w:color="auto"/>
          </w:divBdr>
        </w:div>
        <w:div w:id="1128012407">
          <w:marLeft w:val="640"/>
          <w:marRight w:val="0"/>
          <w:marTop w:val="0"/>
          <w:marBottom w:val="0"/>
          <w:divBdr>
            <w:top w:val="none" w:sz="0" w:space="0" w:color="auto"/>
            <w:left w:val="none" w:sz="0" w:space="0" w:color="auto"/>
            <w:bottom w:val="none" w:sz="0" w:space="0" w:color="auto"/>
            <w:right w:val="none" w:sz="0" w:space="0" w:color="auto"/>
          </w:divBdr>
        </w:div>
        <w:div w:id="181090934">
          <w:marLeft w:val="640"/>
          <w:marRight w:val="0"/>
          <w:marTop w:val="0"/>
          <w:marBottom w:val="0"/>
          <w:divBdr>
            <w:top w:val="none" w:sz="0" w:space="0" w:color="auto"/>
            <w:left w:val="none" w:sz="0" w:space="0" w:color="auto"/>
            <w:bottom w:val="none" w:sz="0" w:space="0" w:color="auto"/>
            <w:right w:val="none" w:sz="0" w:space="0" w:color="auto"/>
          </w:divBdr>
        </w:div>
        <w:div w:id="835265102">
          <w:marLeft w:val="640"/>
          <w:marRight w:val="0"/>
          <w:marTop w:val="0"/>
          <w:marBottom w:val="0"/>
          <w:divBdr>
            <w:top w:val="none" w:sz="0" w:space="0" w:color="auto"/>
            <w:left w:val="none" w:sz="0" w:space="0" w:color="auto"/>
            <w:bottom w:val="none" w:sz="0" w:space="0" w:color="auto"/>
            <w:right w:val="none" w:sz="0" w:space="0" w:color="auto"/>
          </w:divBdr>
        </w:div>
        <w:div w:id="1651205307">
          <w:marLeft w:val="640"/>
          <w:marRight w:val="0"/>
          <w:marTop w:val="0"/>
          <w:marBottom w:val="0"/>
          <w:divBdr>
            <w:top w:val="none" w:sz="0" w:space="0" w:color="auto"/>
            <w:left w:val="none" w:sz="0" w:space="0" w:color="auto"/>
            <w:bottom w:val="none" w:sz="0" w:space="0" w:color="auto"/>
            <w:right w:val="none" w:sz="0" w:space="0" w:color="auto"/>
          </w:divBdr>
        </w:div>
        <w:div w:id="2072802836">
          <w:marLeft w:val="640"/>
          <w:marRight w:val="0"/>
          <w:marTop w:val="0"/>
          <w:marBottom w:val="0"/>
          <w:divBdr>
            <w:top w:val="none" w:sz="0" w:space="0" w:color="auto"/>
            <w:left w:val="none" w:sz="0" w:space="0" w:color="auto"/>
            <w:bottom w:val="none" w:sz="0" w:space="0" w:color="auto"/>
            <w:right w:val="none" w:sz="0" w:space="0" w:color="auto"/>
          </w:divBdr>
        </w:div>
        <w:div w:id="1621759121">
          <w:marLeft w:val="640"/>
          <w:marRight w:val="0"/>
          <w:marTop w:val="0"/>
          <w:marBottom w:val="0"/>
          <w:divBdr>
            <w:top w:val="none" w:sz="0" w:space="0" w:color="auto"/>
            <w:left w:val="none" w:sz="0" w:space="0" w:color="auto"/>
            <w:bottom w:val="none" w:sz="0" w:space="0" w:color="auto"/>
            <w:right w:val="none" w:sz="0" w:space="0" w:color="auto"/>
          </w:divBdr>
        </w:div>
        <w:div w:id="1812096214">
          <w:marLeft w:val="640"/>
          <w:marRight w:val="0"/>
          <w:marTop w:val="0"/>
          <w:marBottom w:val="0"/>
          <w:divBdr>
            <w:top w:val="none" w:sz="0" w:space="0" w:color="auto"/>
            <w:left w:val="none" w:sz="0" w:space="0" w:color="auto"/>
            <w:bottom w:val="none" w:sz="0" w:space="0" w:color="auto"/>
            <w:right w:val="none" w:sz="0" w:space="0" w:color="auto"/>
          </w:divBdr>
        </w:div>
        <w:div w:id="1954093919">
          <w:marLeft w:val="640"/>
          <w:marRight w:val="0"/>
          <w:marTop w:val="0"/>
          <w:marBottom w:val="0"/>
          <w:divBdr>
            <w:top w:val="none" w:sz="0" w:space="0" w:color="auto"/>
            <w:left w:val="none" w:sz="0" w:space="0" w:color="auto"/>
            <w:bottom w:val="none" w:sz="0" w:space="0" w:color="auto"/>
            <w:right w:val="none" w:sz="0" w:space="0" w:color="auto"/>
          </w:divBdr>
        </w:div>
        <w:div w:id="1774399406">
          <w:marLeft w:val="640"/>
          <w:marRight w:val="0"/>
          <w:marTop w:val="0"/>
          <w:marBottom w:val="0"/>
          <w:divBdr>
            <w:top w:val="none" w:sz="0" w:space="0" w:color="auto"/>
            <w:left w:val="none" w:sz="0" w:space="0" w:color="auto"/>
            <w:bottom w:val="none" w:sz="0" w:space="0" w:color="auto"/>
            <w:right w:val="none" w:sz="0" w:space="0" w:color="auto"/>
          </w:divBdr>
        </w:div>
        <w:div w:id="557320974">
          <w:marLeft w:val="640"/>
          <w:marRight w:val="0"/>
          <w:marTop w:val="0"/>
          <w:marBottom w:val="0"/>
          <w:divBdr>
            <w:top w:val="none" w:sz="0" w:space="0" w:color="auto"/>
            <w:left w:val="none" w:sz="0" w:space="0" w:color="auto"/>
            <w:bottom w:val="none" w:sz="0" w:space="0" w:color="auto"/>
            <w:right w:val="none" w:sz="0" w:space="0" w:color="auto"/>
          </w:divBdr>
        </w:div>
        <w:div w:id="49965173">
          <w:marLeft w:val="640"/>
          <w:marRight w:val="0"/>
          <w:marTop w:val="0"/>
          <w:marBottom w:val="0"/>
          <w:divBdr>
            <w:top w:val="none" w:sz="0" w:space="0" w:color="auto"/>
            <w:left w:val="none" w:sz="0" w:space="0" w:color="auto"/>
            <w:bottom w:val="none" w:sz="0" w:space="0" w:color="auto"/>
            <w:right w:val="none" w:sz="0" w:space="0" w:color="auto"/>
          </w:divBdr>
        </w:div>
        <w:div w:id="176041298">
          <w:marLeft w:val="640"/>
          <w:marRight w:val="0"/>
          <w:marTop w:val="0"/>
          <w:marBottom w:val="0"/>
          <w:divBdr>
            <w:top w:val="none" w:sz="0" w:space="0" w:color="auto"/>
            <w:left w:val="none" w:sz="0" w:space="0" w:color="auto"/>
            <w:bottom w:val="none" w:sz="0" w:space="0" w:color="auto"/>
            <w:right w:val="none" w:sz="0" w:space="0" w:color="auto"/>
          </w:divBdr>
        </w:div>
        <w:div w:id="1428841551">
          <w:marLeft w:val="640"/>
          <w:marRight w:val="0"/>
          <w:marTop w:val="0"/>
          <w:marBottom w:val="0"/>
          <w:divBdr>
            <w:top w:val="none" w:sz="0" w:space="0" w:color="auto"/>
            <w:left w:val="none" w:sz="0" w:space="0" w:color="auto"/>
            <w:bottom w:val="none" w:sz="0" w:space="0" w:color="auto"/>
            <w:right w:val="none" w:sz="0" w:space="0" w:color="auto"/>
          </w:divBdr>
        </w:div>
        <w:div w:id="1960993029">
          <w:marLeft w:val="640"/>
          <w:marRight w:val="0"/>
          <w:marTop w:val="0"/>
          <w:marBottom w:val="0"/>
          <w:divBdr>
            <w:top w:val="none" w:sz="0" w:space="0" w:color="auto"/>
            <w:left w:val="none" w:sz="0" w:space="0" w:color="auto"/>
            <w:bottom w:val="none" w:sz="0" w:space="0" w:color="auto"/>
            <w:right w:val="none" w:sz="0" w:space="0" w:color="auto"/>
          </w:divBdr>
        </w:div>
        <w:div w:id="1593079928">
          <w:marLeft w:val="640"/>
          <w:marRight w:val="0"/>
          <w:marTop w:val="0"/>
          <w:marBottom w:val="0"/>
          <w:divBdr>
            <w:top w:val="none" w:sz="0" w:space="0" w:color="auto"/>
            <w:left w:val="none" w:sz="0" w:space="0" w:color="auto"/>
            <w:bottom w:val="none" w:sz="0" w:space="0" w:color="auto"/>
            <w:right w:val="none" w:sz="0" w:space="0" w:color="auto"/>
          </w:divBdr>
        </w:div>
        <w:div w:id="723217042">
          <w:marLeft w:val="640"/>
          <w:marRight w:val="0"/>
          <w:marTop w:val="0"/>
          <w:marBottom w:val="0"/>
          <w:divBdr>
            <w:top w:val="none" w:sz="0" w:space="0" w:color="auto"/>
            <w:left w:val="none" w:sz="0" w:space="0" w:color="auto"/>
            <w:bottom w:val="none" w:sz="0" w:space="0" w:color="auto"/>
            <w:right w:val="none" w:sz="0" w:space="0" w:color="auto"/>
          </w:divBdr>
        </w:div>
        <w:div w:id="1288392017">
          <w:marLeft w:val="640"/>
          <w:marRight w:val="0"/>
          <w:marTop w:val="0"/>
          <w:marBottom w:val="0"/>
          <w:divBdr>
            <w:top w:val="none" w:sz="0" w:space="0" w:color="auto"/>
            <w:left w:val="none" w:sz="0" w:space="0" w:color="auto"/>
            <w:bottom w:val="none" w:sz="0" w:space="0" w:color="auto"/>
            <w:right w:val="none" w:sz="0" w:space="0" w:color="auto"/>
          </w:divBdr>
        </w:div>
      </w:divsChild>
    </w:div>
    <w:div w:id="914585848">
      <w:bodyDiv w:val="1"/>
      <w:marLeft w:val="0"/>
      <w:marRight w:val="0"/>
      <w:marTop w:val="0"/>
      <w:marBottom w:val="0"/>
      <w:divBdr>
        <w:top w:val="none" w:sz="0" w:space="0" w:color="auto"/>
        <w:left w:val="none" w:sz="0" w:space="0" w:color="auto"/>
        <w:bottom w:val="none" w:sz="0" w:space="0" w:color="auto"/>
        <w:right w:val="none" w:sz="0" w:space="0" w:color="auto"/>
      </w:divBdr>
      <w:divsChild>
        <w:div w:id="26491253">
          <w:marLeft w:val="640"/>
          <w:marRight w:val="0"/>
          <w:marTop w:val="0"/>
          <w:marBottom w:val="0"/>
          <w:divBdr>
            <w:top w:val="none" w:sz="0" w:space="0" w:color="auto"/>
            <w:left w:val="none" w:sz="0" w:space="0" w:color="auto"/>
            <w:bottom w:val="none" w:sz="0" w:space="0" w:color="auto"/>
            <w:right w:val="none" w:sz="0" w:space="0" w:color="auto"/>
          </w:divBdr>
        </w:div>
        <w:div w:id="83764251">
          <w:marLeft w:val="640"/>
          <w:marRight w:val="0"/>
          <w:marTop w:val="0"/>
          <w:marBottom w:val="0"/>
          <w:divBdr>
            <w:top w:val="none" w:sz="0" w:space="0" w:color="auto"/>
            <w:left w:val="none" w:sz="0" w:space="0" w:color="auto"/>
            <w:bottom w:val="none" w:sz="0" w:space="0" w:color="auto"/>
            <w:right w:val="none" w:sz="0" w:space="0" w:color="auto"/>
          </w:divBdr>
        </w:div>
        <w:div w:id="124273634">
          <w:marLeft w:val="640"/>
          <w:marRight w:val="0"/>
          <w:marTop w:val="0"/>
          <w:marBottom w:val="0"/>
          <w:divBdr>
            <w:top w:val="none" w:sz="0" w:space="0" w:color="auto"/>
            <w:left w:val="none" w:sz="0" w:space="0" w:color="auto"/>
            <w:bottom w:val="none" w:sz="0" w:space="0" w:color="auto"/>
            <w:right w:val="none" w:sz="0" w:space="0" w:color="auto"/>
          </w:divBdr>
        </w:div>
        <w:div w:id="157969206">
          <w:marLeft w:val="640"/>
          <w:marRight w:val="0"/>
          <w:marTop w:val="0"/>
          <w:marBottom w:val="0"/>
          <w:divBdr>
            <w:top w:val="none" w:sz="0" w:space="0" w:color="auto"/>
            <w:left w:val="none" w:sz="0" w:space="0" w:color="auto"/>
            <w:bottom w:val="none" w:sz="0" w:space="0" w:color="auto"/>
            <w:right w:val="none" w:sz="0" w:space="0" w:color="auto"/>
          </w:divBdr>
        </w:div>
        <w:div w:id="161820754">
          <w:marLeft w:val="640"/>
          <w:marRight w:val="0"/>
          <w:marTop w:val="0"/>
          <w:marBottom w:val="0"/>
          <w:divBdr>
            <w:top w:val="none" w:sz="0" w:space="0" w:color="auto"/>
            <w:left w:val="none" w:sz="0" w:space="0" w:color="auto"/>
            <w:bottom w:val="none" w:sz="0" w:space="0" w:color="auto"/>
            <w:right w:val="none" w:sz="0" w:space="0" w:color="auto"/>
          </w:divBdr>
        </w:div>
        <w:div w:id="198513583">
          <w:marLeft w:val="640"/>
          <w:marRight w:val="0"/>
          <w:marTop w:val="0"/>
          <w:marBottom w:val="0"/>
          <w:divBdr>
            <w:top w:val="none" w:sz="0" w:space="0" w:color="auto"/>
            <w:left w:val="none" w:sz="0" w:space="0" w:color="auto"/>
            <w:bottom w:val="none" w:sz="0" w:space="0" w:color="auto"/>
            <w:right w:val="none" w:sz="0" w:space="0" w:color="auto"/>
          </w:divBdr>
        </w:div>
        <w:div w:id="269437123">
          <w:marLeft w:val="640"/>
          <w:marRight w:val="0"/>
          <w:marTop w:val="0"/>
          <w:marBottom w:val="0"/>
          <w:divBdr>
            <w:top w:val="none" w:sz="0" w:space="0" w:color="auto"/>
            <w:left w:val="none" w:sz="0" w:space="0" w:color="auto"/>
            <w:bottom w:val="none" w:sz="0" w:space="0" w:color="auto"/>
            <w:right w:val="none" w:sz="0" w:space="0" w:color="auto"/>
          </w:divBdr>
        </w:div>
        <w:div w:id="338895811">
          <w:marLeft w:val="640"/>
          <w:marRight w:val="0"/>
          <w:marTop w:val="0"/>
          <w:marBottom w:val="0"/>
          <w:divBdr>
            <w:top w:val="none" w:sz="0" w:space="0" w:color="auto"/>
            <w:left w:val="none" w:sz="0" w:space="0" w:color="auto"/>
            <w:bottom w:val="none" w:sz="0" w:space="0" w:color="auto"/>
            <w:right w:val="none" w:sz="0" w:space="0" w:color="auto"/>
          </w:divBdr>
        </w:div>
        <w:div w:id="347172795">
          <w:marLeft w:val="640"/>
          <w:marRight w:val="0"/>
          <w:marTop w:val="0"/>
          <w:marBottom w:val="0"/>
          <w:divBdr>
            <w:top w:val="none" w:sz="0" w:space="0" w:color="auto"/>
            <w:left w:val="none" w:sz="0" w:space="0" w:color="auto"/>
            <w:bottom w:val="none" w:sz="0" w:space="0" w:color="auto"/>
            <w:right w:val="none" w:sz="0" w:space="0" w:color="auto"/>
          </w:divBdr>
        </w:div>
        <w:div w:id="365444895">
          <w:marLeft w:val="640"/>
          <w:marRight w:val="0"/>
          <w:marTop w:val="0"/>
          <w:marBottom w:val="0"/>
          <w:divBdr>
            <w:top w:val="none" w:sz="0" w:space="0" w:color="auto"/>
            <w:left w:val="none" w:sz="0" w:space="0" w:color="auto"/>
            <w:bottom w:val="none" w:sz="0" w:space="0" w:color="auto"/>
            <w:right w:val="none" w:sz="0" w:space="0" w:color="auto"/>
          </w:divBdr>
        </w:div>
        <w:div w:id="442505976">
          <w:marLeft w:val="640"/>
          <w:marRight w:val="0"/>
          <w:marTop w:val="0"/>
          <w:marBottom w:val="0"/>
          <w:divBdr>
            <w:top w:val="none" w:sz="0" w:space="0" w:color="auto"/>
            <w:left w:val="none" w:sz="0" w:space="0" w:color="auto"/>
            <w:bottom w:val="none" w:sz="0" w:space="0" w:color="auto"/>
            <w:right w:val="none" w:sz="0" w:space="0" w:color="auto"/>
          </w:divBdr>
        </w:div>
        <w:div w:id="684945887">
          <w:marLeft w:val="640"/>
          <w:marRight w:val="0"/>
          <w:marTop w:val="0"/>
          <w:marBottom w:val="0"/>
          <w:divBdr>
            <w:top w:val="none" w:sz="0" w:space="0" w:color="auto"/>
            <w:left w:val="none" w:sz="0" w:space="0" w:color="auto"/>
            <w:bottom w:val="none" w:sz="0" w:space="0" w:color="auto"/>
            <w:right w:val="none" w:sz="0" w:space="0" w:color="auto"/>
          </w:divBdr>
        </w:div>
        <w:div w:id="763502482">
          <w:marLeft w:val="640"/>
          <w:marRight w:val="0"/>
          <w:marTop w:val="0"/>
          <w:marBottom w:val="0"/>
          <w:divBdr>
            <w:top w:val="none" w:sz="0" w:space="0" w:color="auto"/>
            <w:left w:val="none" w:sz="0" w:space="0" w:color="auto"/>
            <w:bottom w:val="none" w:sz="0" w:space="0" w:color="auto"/>
            <w:right w:val="none" w:sz="0" w:space="0" w:color="auto"/>
          </w:divBdr>
        </w:div>
        <w:div w:id="928004265">
          <w:marLeft w:val="640"/>
          <w:marRight w:val="0"/>
          <w:marTop w:val="0"/>
          <w:marBottom w:val="0"/>
          <w:divBdr>
            <w:top w:val="none" w:sz="0" w:space="0" w:color="auto"/>
            <w:left w:val="none" w:sz="0" w:space="0" w:color="auto"/>
            <w:bottom w:val="none" w:sz="0" w:space="0" w:color="auto"/>
            <w:right w:val="none" w:sz="0" w:space="0" w:color="auto"/>
          </w:divBdr>
        </w:div>
        <w:div w:id="1081219823">
          <w:marLeft w:val="640"/>
          <w:marRight w:val="0"/>
          <w:marTop w:val="0"/>
          <w:marBottom w:val="0"/>
          <w:divBdr>
            <w:top w:val="none" w:sz="0" w:space="0" w:color="auto"/>
            <w:left w:val="none" w:sz="0" w:space="0" w:color="auto"/>
            <w:bottom w:val="none" w:sz="0" w:space="0" w:color="auto"/>
            <w:right w:val="none" w:sz="0" w:space="0" w:color="auto"/>
          </w:divBdr>
        </w:div>
        <w:div w:id="1274902081">
          <w:marLeft w:val="640"/>
          <w:marRight w:val="0"/>
          <w:marTop w:val="0"/>
          <w:marBottom w:val="0"/>
          <w:divBdr>
            <w:top w:val="none" w:sz="0" w:space="0" w:color="auto"/>
            <w:left w:val="none" w:sz="0" w:space="0" w:color="auto"/>
            <w:bottom w:val="none" w:sz="0" w:space="0" w:color="auto"/>
            <w:right w:val="none" w:sz="0" w:space="0" w:color="auto"/>
          </w:divBdr>
        </w:div>
        <w:div w:id="1301838060">
          <w:marLeft w:val="640"/>
          <w:marRight w:val="0"/>
          <w:marTop w:val="0"/>
          <w:marBottom w:val="0"/>
          <w:divBdr>
            <w:top w:val="none" w:sz="0" w:space="0" w:color="auto"/>
            <w:left w:val="none" w:sz="0" w:space="0" w:color="auto"/>
            <w:bottom w:val="none" w:sz="0" w:space="0" w:color="auto"/>
            <w:right w:val="none" w:sz="0" w:space="0" w:color="auto"/>
          </w:divBdr>
        </w:div>
        <w:div w:id="1458335742">
          <w:marLeft w:val="640"/>
          <w:marRight w:val="0"/>
          <w:marTop w:val="0"/>
          <w:marBottom w:val="0"/>
          <w:divBdr>
            <w:top w:val="none" w:sz="0" w:space="0" w:color="auto"/>
            <w:left w:val="none" w:sz="0" w:space="0" w:color="auto"/>
            <w:bottom w:val="none" w:sz="0" w:space="0" w:color="auto"/>
            <w:right w:val="none" w:sz="0" w:space="0" w:color="auto"/>
          </w:divBdr>
        </w:div>
        <w:div w:id="2084915157">
          <w:marLeft w:val="640"/>
          <w:marRight w:val="0"/>
          <w:marTop w:val="0"/>
          <w:marBottom w:val="0"/>
          <w:divBdr>
            <w:top w:val="none" w:sz="0" w:space="0" w:color="auto"/>
            <w:left w:val="none" w:sz="0" w:space="0" w:color="auto"/>
            <w:bottom w:val="none" w:sz="0" w:space="0" w:color="auto"/>
            <w:right w:val="none" w:sz="0" w:space="0" w:color="auto"/>
          </w:divBdr>
        </w:div>
      </w:divsChild>
    </w:div>
    <w:div w:id="916791832">
      <w:bodyDiv w:val="1"/>
      <w:marLeft w:val="0"/>
      <w:marRight w:val="0"/>
      <w:marTop w:val="0"/>
      <w:marBottom w:val="0"/>
      <w:divBdr>
        <w:top w:val="none" w:sz="0" w:space="0" w:color="auto"/>
        <w:left w:val="none" w:sz="0" w:space="0" w:color="auto"/>
        <w:bottom w:val="none" w:sz="0" w:space="0" w:color="auto"/>
        <w:right w:val="none" w:sz="0" w:space="0" w:color="auto"/>
      </w:divBdr>
      <w:divsChild>
        <w:div w:id="1756585606">
          <w:marLeft w:val="640"/>
          <w:marRight w:val="0"/>
          <w:marTop w:val="0"/>
          <w:marBottom w:val="0"/>
          <w:divBdr>
            <w:top w:val="none" w:sz="0" w:space="0" w:color="auto"/>
            <w:left w:val="none" w:sz="0" w:space="0" w:color="auto"/>
            <w:bottom w:val="none" w:sz="0" w:space="0" w:color="auto"/>
            <w:right w:val="none" w:sz="0" w:space="0" w:color="auto"/>
          </w:divBdr>
        </w:div>
        <w:div w:id="5330298">
          <w:marLeft w:val="640"/>
          <w:marRight w:val="0"/>
          <w:marTop w:val="0"/>
          <w:marBottom w:val="0"/>
          <w:divBdr>
            <w:top w:val="none" w:sz="0" w:space="0" w:color="auto"/>
            <w:left w:val="none" w:sz="0" w:space="0" w:color="auto"/>
            <w:bottom w:val="none" w:sz="0" w:space="0" w:color="auto"/>
            <w:right w:val="none" w:sz="0" w:space="0" w:color="auto"/>
          </w:divBdr>
        </w:div>
        <w:div w:id="481699477">
          <w:marLeft w:val="640"/>
          <w:marRight w:val="0"/>
          <w:marTop w:val="0"/>
          <w:marBottom w:val="0"/>
          <w:divBdr>
            <w:top w:val="none" w:sz="0" w:space="0" w:color="auto"/>
            <w:left w:val="none" w:sz="0" w:space="0" w:color="auto"/>
            <w:bottom w:val="none" w:sz="0" w:space="0" w:color="auto"/>
            <w:right w:val="none" w:sz="0" w:space="0" w:color="auto"/>
          </w:divBdr>
        </w:div>
        <w:div w:id="216405386">
          <w:marLeft w:val="640"/>
          <w:marRight w:val="0"/>
          <w:marTop w:val="0"/>
          <w:marBottom w:val="0"/>
          <w:divBdr>
            <w:top w:val="none" w:sz="0" w:space="0" w:color="auto"/>
            <w:left w:val="none" w:sz="0" w:space="0" w:color="auto"/>
            <w:bottom w:val="none" w:sz="0" w:space="0" w:color="auto"/>
            <w:right w:val="none" w:sz="0" w:space="0" w:color="auto"/>
          </w:divBdr>
        </w:div>
        <w:div w:id="2011760545">
          <w:marLeft w:val="640"/>
          <w:marRight w:val="0"/>
          <w:marTop w:val="0"/>
          <w:marBottom w:val="0"/>
          <w:divBdr>
            <w:top w:val="none" w:sz="0" w:space="0" w:color="auto"/>
            <w:left w:val="none" w:sz="0" w:space="0" w:color="auto"/>
            <w:bottom w:val="none" w:sz="0" w:space="0" w:color="auto"/>
            <w:right w:val="none" w:sz="0" w:space="0" w:color="auto"/>
          </w:divBdr>
        </w:div>
        <w:div w:id="691758116">
          <w:marLeft w:val="640"/>
          <w:marRight w:val="0"/>
          <w:marTop w:val="0"/>
          <w:marBottom w:val="0"/>
          <w:divBdr>
            <w:top w:val="none" w:sz="0" w:space="0" w:color="auto"/>
            <w:left w:val="none" w:sz="0" w:space="0" w:color="auto"/>
            <w:bottom w:val="none" w:sz="0" w:space="0" w:color="auto"/>
            <w:right w:val="none" w:sz="0" w:space="0" w:color="auto"/>
          </w:divBdr>
        </w:div>
        <w:div w:id="840504526">
          <w:marLeft w:val="640"/>
          <w:marRight w:val="0"/>
          <w:marTop w:val="0"/>
          <w:marBottom w:val="0"/>
          <w:divBdr>
            <w:top w:val="none" w:sz="0" w:space="0" w:color="auto"/>
            <w:left w:val="none" w:sz="0" w:space="0" w:color="auto"/>
            <w:bottom w:val="none" w:sz="0" w:space="0" w:color="auto"/>
            <w:right w:val="none" w:sz="0" w:space="0" w:color="auto"/>
          </w:divBdr>
        </w:div>
        <w:div w:id="987974015">
          <w:marLeft w:val="640"/>
          <w:marRight w:val="0"/>
          <w:marTop w:val="0"/>
          <w:marBottom w:val="0"/>
          <w:divBdr>
            <w:top w:val="none" w:sz="0" w:space="0" w:color="auto"/>
            <w:left w:val="none" w:sz="0" w:space="0" w:color="auto"/>
            <w:bottom w:val="none" w:sz="0" w:space="0" w:color="auto"/>
            <w:right w:val="none" w:sz="0" w:space="0" w:color="auto"/>
          </w:divBdr>
        </w:div>
        <w:div w:id="968828098">
          <w:marLeft w:val="640"/>
          <w:marRight w:val="0"/>
          <w:marTop w:val="0"/>
          <w:marBottom w:val="0"/>
          <w:divBdr>
            <w:top w:val="none" w:sz="0" w:space="0" w:color="auto"/>
            <w:left w:val="none" w:sz="0" w:space="0" w:color="auto"/>
            <w:bottom w:val="none" w:sz="0" w:space="0" w:color="auto"/>
            <w:right w:val="none" w:sz="0" w:space="0" w:color="auto"/>
          </w:divBdr>
        </w:div>
        <w:div w:id="1686519070">
          <w:marLeft w:val="640"/>
          <w:marRight w:val="0"/>
          <w:marTop w:val="0"/>
          <w:marBottom w:val="0"/>
          <w:divBdr>
            <w:top w:val="none" w:sz="0" w:space="0" w:color="auto"/>
            <w:left w:val="none" w:sz="0" w:space="0" w:color="auto"/>
            <w:bottom w:val="none" w:sz="0" w:space="0" w:color="auto"/>
            <w:right w:val="none" w:sz="0" w:space="0" w:color="auto"/>
          </w:divBdr>
        </w:div>
        <w:div w:id="384565649">
          <w:marLeft w:val="640"/>
          <w:marRight w:val="0"/>
          <w:marTop w:val="0"/>
          <w:marBottom w:val="0"/>
          <w:divBdr>
            <w:top w:val="none" w:sz="0" w:space="0" w:color="auto"/>
            <w:left w:val="none" w:sz="0" w:space="0" w:color="auto"/>
            <w:bottom w:val="none" w:sz="0" w:space="0" w:color="auto"/>
            <w:right w:val="none" w:sz="0" w:space="0" w:color="auto"/>
          </w:divBdr>
        </w:div>
        <w:div w:id="1841041834">
          <w:marLeft w:val="640"/>
          <w:marRight w:val="0"/>
          <w:marTop w:val="0"/>
          <w:marBottom w:val="0"/>
          <w:divBdr>
            <w:top w:val="none" w:sz="0" w:space="0" w:color="auto"/>
            <w:left w:val="none" w:sz="0" w:space="0" w:color="auto"/>
            <w:bottom w:val="none" w:sz="0" w:space="0" w:color="auto"/>
            <w:right w:val="none" w:sz="0" w:space="0" w:color="auto"/>
          </w:divBdr>
        </w:div>
        <w:div w:id="757286059">
          <w:marLeft w:val="640"/>
          <w:marRight w:val="0"/>
          <w:marTop w:val="0"/>
          <w:marBottom w:val="0"/>
          <w:divBdr>
            <w:top w:val="none" w:sz="0" w:space="0" w:color="auto"/>
            <w:left w:val="none" w:sz="0" w:space="0" w:color="auto"/>
            <w:bottom w:val="none" w:sz="0" w:space="0" w:color="auto"/>
            <w:right w:val="none" w:sz="0" w:space="0" w:color="auto"/>
          </w:divBdr>
        </w:div>
        <w:div w:id="787164339">
          <w:marLeft w:val="640"/>
          <w:marRight w:val="0"/>
          <w:marTop w:val="0"/>
          <w:marBottom w:val="0"/>
          <w:divBdr>
            <w:top w:val="none" w:sz="0" w:space="0" w:color="auto"/>
            <w:left w:val="none" w:sz="0" w:space="0" w:color="auto"/>
            <w:bottom w:val="none" w:sz="0" w:space="0" w:color="auto"/>
            <w:right w:val="none" w:sz="0" w:space="0" w:color="auto"/>
          </w:divBdr>
        </w:div>
        <w:div w:id="1808816397">
          <w:marLeft w:val="640"/>
          <w:marRight w:val="0"/>
          <w:marTop w:val="0"/>
          <w:marBottom w:val="0"/>
          <w:divBdr>
            <w:top w:val="none" w:sz="0" w:space="0" w:color="auto"/>
            <w:left w:val="none" w:sz="0" w:space="0" w:color="auto"/>
            <w:bottom w:val="none" w:sz="0" w:space="0" w:color="auto"/>
            <w:right w:val="none" w:sz="0" w:space="0" w:color="auto"/>
          </w:divBdr>
        </w:div>
        <w:div w:id="1389183483">
          <w:marLeft w:val="640"/>
          <w:marRight w:val="0"/>
          <w:marTop w:val="0"/>
          <w:marBottom w:val="0"/>
          <w:divBdr>
            <w:top w:val="none" w:sz="0" w:space="0" w:color="auto"/>
            <w:left w:val="none" w:sz="0" w:space="0" w:color="auto"/>
            <w:bottom w:val="none" w:sz="0" w:space="0" w:color="auto"/>
            <w:right w:val="none" w:sz="0" w:space="0" w:color="auto"/>
          </w:divBdr>
        </w:div>
        <w:div w:id="1085493390">
          <w:marLeft w:val="640"/>
          <w:marRight w:val="0"/>
          <w:marTop w:val="0"/>
          <w:marBottom w:val="0"/>
          <w:divBdr>
            <w:top w:val="none" w:sz="0" w:space="0" w:color="auto"/>
            <w:left w:val="none" w:sz="0" w:space="0" w:color="auto"/>
            <w:bottom w:val="none" w:sz="0" w:space="0" w:color="auto"/>
            <w:right w:val="none" w:sz="0" w:space="0" w:color="auto"/>
          </w:divBdr>
        </w:div>
        <w:div w:id="1468203946">
          <w:marLeft w:val="640"/>
          <w:marRight w:val="0"/>
          <w:marTop w:val="0"/>
          <w:marBottom w:val="0"/>
          <w:divBdr>
            <w:top w:val="none" w:sz="0" w:space="0" w:color="auto"/>
            <w:left w:val="none" w:sz="0" w:space="0" w:color="auto"/>
            <w:bottom w:val="none" w:sz="0" w:space="0" w:color="auto"/>
            <w:right w:val="none" w:sz="0" w:space="0" w:color="auto"/>
          </w:divBdr>
        </w:div>
        <w:div w:id="1731876715">
          <w:marLeft w:val="640"/>
          <w:marRight w:val="0"/>
          <w:marTop w:val="0"/>
          <w:marBottom w:val="0"/>
          <w:divBdr>
            <w:top w:val="none" w:sz="0" w:space="0" w:color="auto"/>
            <w:left w:val="none" w:sz="0" w:space="0" w:color="auto"/>
            <w:bottom w:val="none" w:sz="0" w:space="0" w:color="auto"/>
            <w:right w:val="none" w:sz="0" w:space="0" w:color="auto"/>
          </w:divBdr>
        </w:div>
        <w:div w:id="1969504084">
          <w:marLeft w:val="640"/>
          <w:marRight w:val="0"/>
          <w:marTop w:val="0"/>
          <w:marBottom w:val="0"/>
          <w:divBdr>
            <w:top w:val="none" w:sz="0" w:space="0" w:color="auto"/>
            <w:left w:val="none" w:sz="0" w:space="0" w:color="auto"/>
            <w:bottom w:val="none" w:sz="0" w:space="0" w:color="auto"/>
            <w:right w:val="none" w:sz="0" w:space="0" w:color="auto"/>
          </w:divBdr>
        </w:div>
        <w:div w:id="2036538230">
          <w:marLeft w:val="640"/>
          <w:marRight w:val="0"/>
          <w:marTop w:val="0"/>
          <w:marBottom w:val="0"/>
          <w:divBdr>
            <w:top w:val="none" w:sz="0" w:space="0" w:color="auto"/>
            <w:left w:val="none" w:sz="0" w:space="0" w:color="auto"/>
            <w:bottom w:val="none" w:sz="0" w:space="0" w:color="auto"/>
            <w:right w:val="none" w:sz="0" w:space="0" w:color="auto"/>
          </w:divBdr>
        </w:div>
        <w:div w:id="1263100742">
          <w:marLeft w:val="640"/>
          <w:marRight w:val="0"/>
          <w:marTop w:val="0"/>
          <w:marBottom w:val="0"/>
          <w:divBdr>
            <w:top w:val="none" w:sz="0" w:space="0" w:color="auto"/>
            <w:left w:val="none" w:sz="0" w:space="0" w:color="auto"/>
            <w:bottom w:val="none" w:sz="0" w:space="0" w:color="auto"/>
            <w:right w:val="none" w:sz="0" w:space="0" w:color="auto"/>
          </w:divBdr>
        </w:div>
        <w:div w:id="1214150896">
          <w:marLeft w:val="640"/>
          <w:marRight w:val="0"/>
          <w:marTop w:val="0"/>
          <w:marBottom w:val="0"/>
          <w:divBdr>
            <w:top w:val="none" w:sz="0" w:space="0" w:color="auto"/>
            <w:left w:val="none" w:sz="0" w:space="0" w:color="auto"/>
            <w:bottom w:val="none" w:sz="0" w:space="0" w:color="auto"/>
            <w:right w:val="none" w:sz="0" w:space="0" w:color="auto"/>
          </w:divBdr>
        </w:div>
        <w:div w:id="1792477289">
          <w:marLeft w:val="640"/>
          <w:marRight w:val="0"/>
          <w:marTop w:val="0"/>
          <w:marBottom w:val="0"/>
          <w:divBdr>
            <w:top w:val="none" w:sz="0" w:space="0" w:color="auto"/>
            <w:left w:val="none" w:sz="0" w:space="0" w:color="auto"/>
            <w:bottom w:val="none" w:sz="0" w:space="0" w:color="auto"/>
            <w:right w:val="none" w:sz="0" w:space="0" w:color="auto"/>
          </w:divBdr>
        </w:div>
        <w:div w:id="414521532">
          <w:marLeft w:val="640"/>
          <w:marRight w:val="0"/>
          <w:marTop w:val="0"/>
          <w:marBottom w:val="0"/>
          <w:divBdr>
            <w:top w:val="none" w:sz="0" w:space="0" w:color="auto"/>
            <w:left w:val="none" w:sz="0" w:space="0" w:color="auto"/>
            <w:bottom w:val="none" w:sz="0" w:space="0" w:color="auto"/>
            <w:right w:val="none" w:sz="0" w:space="0" w:color="auto"/>
          </w:divBdr>
        </w:div>
        <w:div w:id="1677922371">
          <w:marLeft w:val="640"/>
          <w:marRight w:val="0"/>
          <w:marTop w:val="0"/>
          <w:marBottom w:val="0"/>
          <w:divBdr>
            <w:top w:val="none" w:sz="0" w:space="0" w:color="auto"/>
            <w:left w:val="none" w:sz="0" w:space="0" w:color="auto"/>
            <w:bottom w:val="none" w:sz="0" w:space="0" w:color="auto"/>
            <w:right w:val="none" w:sz="0" w:space="0" w:color="auto"/>
          </w:divBdr>
        </w:div>
        <w:div w:id="1575356258">
          <w:marLeft w:val="640"/>
          <w:marRight w:val="0"/>
          <w:marTop w:val="0"/>
          <w:marBottom w:val="0"/>
          <w:divBdr>
            <w:top w:val="none" w:sz="0" w:space="0" w:color="auto"/>
            <w:left w:val="none" w:sz="0" w:space="0" w:color="auto"/>
            <w:bottom w:val="none" w:sz="0" w:space="0" w:color="auto"/>
            <w:right w:val="none" w:sz="0" w:space="0" w:color="auto"/>
          </w:divBdr>
        </w:div>
        <w:div w:id="1503551038">
          <w:marLeft w:val="640"/>
          <w:marRight w:val="0"/>
          <w:marTop w:val="0"/>
          <w:marBottom w:val="0"/>
          <w:divBdr>
            <w:top w:val="none" w:sz="0" w:space="0" w:color="auto"/>
            <w:left w:val="none" w:sz="0" w:space="0" w:color="auto"/>
            <w:bottom w:val="none" w:sz="0" w:space="0" w:color="auto"/>
            <w:right w:val="none" w:sz="0" w:space="0" w:color="auto"/>
          </w:divBdr>
        </w:div>
        <w:div w:id="1585995123">
          <w:marLeft w:val="640"/>
          <w:marRight w:val="0"/>
          <w:marTop w:val="0"/>
          <w:marBottom w:val="0"/>
          <w:divBdr>
            <w:top w:val="none" w:sz="0" w:space="0" w:color="auto"/>
            <w:left w:val="none" w:sz="0" w:space="0" w:color="auto"/>
            <w:bottom w:val="none" w:sz="0" w:space="0" w:color="auto"/>
            <w:right w:val="none" w:sz="0" w:space="0" w:color="auto"/>
          </w:divBdr>
        </w:div>
        <w:div w:id="1252469894">
          <w:marLeft w:val="640"/>
          <w:marRight w:val="0"/>
          <w:marTop w:val="0"/>
          <w:marBottom w:val="0"/>
          <w:divBdr>
            <w:top w:val="none" w:sz="0" w:space="0" w:color="auto"/>
            <w:left w:val="none" w:sz="0" w:space="0" w:color="auto"/>
            <w:bottom w:val="none" w:sz="0" w:space="0" w:color="auto"/>
            <w:right w:val="none" w:sz="0" w:space="0" w:color="auto"/>
          </w:divBdr>
        </w:div>
        <w:div w:id="400905088">
          <w:marLeft w:val="640"/>
          <w:marRight w:val="0"/>
          <w:marTop w:val="0"/>
          <w:marBottom w:val="0"/>
          <w:divBdr>
            <w:top w:val="none" w:sz="0" w:space="0" w:color="auto"/>
            <w:left w:val="none" w:sz="0" w:space="0" w:color="auto"/>
            <w:bottom w:val="none" w:sz="0" w:space="0" w:color="auto"/>
            <w:right w:val="none" w:sz="0" w:space="0" w:color="auto"/>
          </w:divBdr>
        </w:div>
        <w:div w:id="1420561990">
          <w:marLeft w:val="640"/>
          <w:marRight w:val="0"/>
          <w:marTop w:val="0"/>
          <w:marBottom w:val="0"/>
          <w:divBdr>
            <w:top w:val="none" w:sz="0" w:space="0" w:color="auto"/>
            <w:left w:val="none" w:sz="0" w:space="0" w:color="auto"/>
            <w:bottom w:val="none" w:sz="0" w:space="0" w:color="auto"/>
            <w:right w:val="none" w:sz="0" w:space="0" w:color="auto"/>
          </w:divBdr>
        </w:div>
        <w:div w:id="244342404">
          <w:marLeft w:val="640"/>
          <w:marRight w:val="0"/>
          <w:marTop w:val="0"/>
          <w:marBottom w:val="0"/>
          <w:divBdr>
            <w:top w:val="none" w:sz="0" w:space="0" w:color="auto"/>
            <w:left w:val="none" w:sz="0" w:space="0" w:color="auto"/>
            <w:bottom w:val="none" w:sz="0" w:space="0" w:color="auto"/>
            <w:right w:val="none" w:sz="0" w:space="0" w:color="auto"/>
          </w:divBdr>
        </w:div>
        <w:div w:id="841120585">
          <w:marLeft w:val="640"/>
          <w:marRight w:val="0"/>
          <w:marTop w:val="0"/>
          <w:marBottom w:val="0"/>
          <w:divBdr>
            <w:top w:val="none" w:sz="0" w:space="0" w:color="auto"/>
            <w:left w:val="none" w:sz="0" w:space="0" w:color="auto"/>
            <w:bottom w:val="none" w:sz="0" w:space="0" w:color="auto"/>
            <w:right w:val="none" w:sz="0" w:space="0" w:color="auto"/>
          </w:divBdr>
        </w:div>
        <w:div w:id="577863418">
          <w:marLeft w:val="640"/>
          <w:marRight w:val="0"/>
          <w:marTop w:val="0"/>
          <w:marBottom w:val="0"/>
          <w:divBdr>
            <w:top w:val="none" w:sz="0" w:space="0" w:color="auto"/>
            <w:left w:val="none" w:sz="0" w:space="0" w:color="auto"/>
            <w:bottom w:val="none" w:sz="0" w:space="0" w:color="auto"/>
            <w:right w:val="none" w:sz="0" w:space="0" w:color="auto"/>
          </w:divBdr>
        </w:div>
        <w:div w:id="616258680">
          <w:marLeft w:val="640"/>
          <w:marRight w:val="0"/>
          <w:marTop w:val="0"/>
          <w:marBottom w:val="0"/>
          <w:divBdr>
            <w:top w:val="none" w:sz="0" w:space="0" w:color="auto"/>
            <w:left w:val="none" w:sz="0" w:space="0" w:color="auto"/>
            <w:bottom w:val="none" w:sz="0" w:space="0" w:color="auto"/>
            <w:right w:val="none" w:sz="0" w:space="0" w:color="auto"/>
          </w:divBdr>
        </w:div>
        <w:div w:id="1750038037">
          <w:marLeft w:val="640"/>
          <w:marRight w:val="0"/>
          <w:marTop w:val="0"/>
          <w:marBottom w:val="0"/>
          <w:divBdr>
            <w:top w:val="none" w:sz="0" w:space="0" w:color="auto"/>
            <w:left w:val="none" w:sz="0" w:space="0" w:color="auto"/>
            <w:bottom w:val="none" w:sz="0" w:space="0" w:color="auto"/>
            <w:right w:val="none" w:sz="0" w:space="0" w:color="auto"/>
          </w:divBdr>
        </w:div>
        <w:div w:id="384913745">
          <w:marLeft w:val="640"/>
          <w:marRight w:val="0"/>
          <w:marTop w:val="0"/>
          <w:marBottom w:val="0"/>
          <w:divBdr>
            <w:top w:val="none" w:sz="0" w:space="0" w:color="auto"/>
            <w:left w:val="none" w:sz="0" w:space="0" w:color="auto"/>
            <w:bottom w:val="none" w:sz="0" w:space="0" w:color="auto"/>
            <w:right w:val="none" w:sz="0" w:space="0" w:color="auto"/>
          </w:divBdr>
        </w:div>
        <w:div w:id="1504079590">
          <w:marLeft w:val="640"/>
          <w:marRight w:val="0"/>
          <w:marTop w:val="0"/>
          <w:marBottom w:val="0"/>
          <w:divBdr>
            <w:top w:val="none" w:sz="0" w:space="0" w:color="auto"/>
            <w:left w:val="none" w:sz="0" w:space="0" w:color="auto"/>
            <w:bottom w:val="none" w:sz="0" w:space="0" w:color="auto"/>
            <w:right w:val="none" w:sz="0" w:space="0" w:color="auto"/>
          </w:divBdr>
        </w:div>
        <w:div w:id="859587277">
          <w:marLeft w:val="640"/>
          <w:marRight w:val="0"/>
          <w:marTop w:val="0"/>
          <w:marBottom w:val="0"/>
          <w:divBdr>
            <w:top w:val="none" w:sz="0" w:space="0" w:color="auto"/>
            <w:left w:val="none" w:sz="0" w:space="0" w:color="auto"/>
            <w:bottom w:val="none" w:sz="0" w:space="0" w:color="auto"/>
            <w:right w:val="none" w:sz="0" w:space="0" w:color="auto"/>
          </w:divBdr>
        </w:div>
        <w:div w:id="1133642297">
          <w:marLeft w:val="640"/>
          <w:marRight w:val="0"/>
          <w:marTop w:val="0"/>
          <w:marBottom w:val="0"/>
          <w:divBdr>
            <w:top w:val="none" w:sz="0" w:space="0" w:color="auto"/>
            <w:left w:val="none" w:sz="0" w:space="0" w:color="auto"/>
            <w:bottom w:val="none" w:sz="0" w:space="0" w:color="auto"/>
            <w:right w:val="none" w:sz="0" w:space="0" w:color="auto"/>
          </w:divBdr>
        </w:div>
        <w:div w:id="948312456">
          <w:marLeft w:val="640"/>
          <w:marRight w:val="0"/>
          <w:marTop w:val="0"/>
          <w:marBottom w:val="0"/>
          <w:divBdr>
            <w:top w:val="none" w:sz="0" w:space="0" w:color="auto"/>
            <w:left w:val="none" w:sz="0" w:space="0" w:color="auto"/>
            <w:bottom w:val="none" w:sz="0" w:space="0" w:color="auto"/>
            <w:right w:val="none" w:sz="0" w:space="0" w:color="auto"/>
          </w:divBdr>
        </w:div>
        <w:div w:id="1958246663">
          <w:marLeft w:val="640"/>
          <w:marRight w:val="0"/>
          <w:marTop w:val="0"/>
          <w:marBottom w:val="0"/>
          <w:divBdr>
            <w:top w:val="none" w:sz="0" w:space="0" w:color="auto"/>
            <w:left w:val="none" w:sz="0" w:space="0" w:color="auto"/>
            <w:bottom w:val="none" w:sz="0" w:space="0" w:color="auto"/>
            <w:right w:val="none" w:sz="0" w:space="0" w:color="auto"/>
          </w:divBdr>
        </w:div>
        <w:div w:id="2069381623">
          <w:marLeft w:val="640"/>
          <w:marRight w:val="0"/>
          <w:marTop w:val="0"/>
          <w:marBottom w:val="0"/>
          <w:divBdr>
            <w:top w:val="none" w:sz="0" w:space="0" w:color="auto"/>
            <w:left w:val="none" w:sz="0" w:space="0" w:color="auto"/>
            <w:bottom w:val="none" w:sz="0" w:space="0" w:color="auto"/>
            <w:right w:val="none" w:sz="0" w:space="0" w:color="auto"/>
          </w:divBdr>
        </w:div>
        <w:div w:id="1405570509">
          <w:marLeft w:val="640"/>
          <w:marRight w:val="0"/>
          <w:marTop w:val="0"/>
          <w:marBottom w:val="0"/>
          <w:divBdr>
            <w:top w:val="none" w:sz="0" w:space="0" w:color="auto"/>
            <w:left w:val="none" w:sz="0" w:space="0" w:color="auto"/>
            <w:bottom w:val="none" w:sz="0" w:space="0" w:color="auto"/>
            <w:right w:val="none" w:sz="0" w:space="0" w:color="auto"/>
          </w:divBdr>
        </w:div>
        <w:div w:id="390006599">
          <w:marLeft w:val="640"/>
          <w:marRight w:val="0"/>
          <w:marTop w:val="0"/>
          <w:marBottom w:val="0"/>
          <w:divBdr>
            <w:top w:val="none" w:sz="0" w:space="0" w:color="auto"/>
            <w:left w:val="none" w:sz="0" w:space="0" w:color="auto"/>
            <w:bottom w:val="none" w:sz="0" w:space="0" w:color="auto"/>
            <w:right w:val="none" w:sz="0" w:space="0" w:color="auto"/>
          </w:divBdr>
        </w:div>
        <w:div w:id="1305820264">
          <w:marLeft w:val="640"/>
          <w:marRight w:val="0"/>
          <w:marTop w:val="0"/>
          <w:marBottom w:val="0"/>
          <w:divBdr>
            <w:top w:val="none" w:sz="0" w:space="0" w:color="auto"/>
            <w:left w:val="none" w:sz="0" w:space="0" w:color="auto"/>
            <w:bottom w:val="none" w:sz="0" w:space="0" w:color="auto"/>
            <w:right w:val="none" w:sz="0" w:space="0" w:color="auto"/>
          </w:divBdr>
        </w:div>
        <w:div w:id="1914584771">
          <w:marLeft w:val="640"/>
          <w:marRight w:val="0"/>
          <w:marTop w:val="0"/>
          <w:marBottom w:val="0"/>
          <w:divBdr>
            <w:top w:val="none" w:sz="0" w:space="0" w:color="auto"/>
            <w:left w:val="none" w:sz="0" w:space="0" w:color="auto"/>
            <w:bottom w:val="none" w:sz="0" w:space="0" w:color="auto"/>
            <w:right w:val="none" w:sz="0" w:space="0" w:color="auto"/>
          </w:divBdr>
        </w:div>
        <w:div w:id="153878839">
          <w:marLeft w:val="640"/>
          <w:marRight w:val="0"/>
          <w:marTop w:val="0"/>
          <w:marBottom w:val="0"/>
          <w:divBdr>
            <w:top w:val="none" w:sz="0" w:space="0" w:color="auto"/>
            <w:left w:val="none" w:sz="0" w:space="0" w:color="auto"/>
            <w:bottom w:val="none" w:sz="0" w:space="0" w:color="auto"/>
            <w:right w:val="none" w:sz="0" w:space="0" w:color="auto"/>
          </w:divBdr>
        </w:div>
        <w:div w:id="1490636841">
          <w:marLeft w:val="640"/>
          <w:marRight w:val="0"/>
          <w:marTop w:val="0"/>
          <w:marBottom w:val="0"/>
          <w:divBdr>
            <w:top w:val="none" w:sz="0" w:space="0" w:color="auto"/>
            <w:left w:val="none" w:sz="0" w:space="0" w:color="auto"/>
            <w:bottom w:val="none" w:sz="0" w:space="0" w:color="auto"/>
            <w:right w:val="none" w:sz="0" w:space="0" w:color="auto"/>
          </w:divBdr>
        </w:div>
        <w:div w:id="2098285080">
          <w:marLeft w:val="640"/>
          <w:marRight w:val="0"/>
          <w:marTop w:val="0"/>
          <w:marBottom w:val="0"/>
          <w:divBdr>
            <w:top w:val="none" w:sz="0" w:space="0" w:color="auto"/>
            <w:left w:val="none" w:sz="0" w:space="0" w:color="auto"/>
            <w:bottom w:val="none" w:sz="0" w:space="0" w:color="auto"/>
            <w:right w:val="none" w:sz="0" w:space="0" w:color="auto"/>
          </w:divBdr>
        </w:div>
        <w:div w:id="2002148982">
          <w:marLeft w:val="640"/>
          <w:marRight w:val="0"/>
          <w:marTop w:val="0"/>
          <w:marBottom w:val="0"/>
          <w:divBdr>
            <w:top w:val="none" w:sz="0" w:space="0" w:color="auto"/>
            <w:left w:val="none" w:sz="0" w:space="0" w:color="auto"/>
            <w:bottom w:val="none" w:sz="0" w:space="0" w:color="auto"/>
            <w:right w:val="none" w:sz="0" w:space="0" w:color="auto"/>
          </w:divBdr>
        </w:div>
        <w:div w:id="289093231">
          <w:marLeft w:val="640"/>
          <w:marRight w:val="0"/>
          <w:marTop w:val="0"/>
          <w:marBottom w:val="0"/>
          <w:divBdr>
            <w:top w:val="none" w:sz="0" w:space="0" w:color="auto"/>
            <w:left w:val="none" w:sz="0" w:space="0" w:color="auto"/>
            <w:bottom w:val="none" w:sz="0" w:space="0" w:color="auto"/>
            <w:right w:val="none" w:sz="0" w:space="0" w:color="auto"/>
          </w:divBdr>
        </w:div>
        <w:div w:id="1441684519">
          <w:marLeft w:val="640"/>
          <w:marRight w:val="0"/>
          <w:marTop w:val="0"/>
          <w:marBottom w:val="0"/>
          <w:divBdr>
            <w:top w:val="none" w:sz="0" w:space="0" w:color="auto"/>
            <w:left w:val="none" w:sz="0" w:space="0" w:color="auto"/>
            <w:bottom w:val="none" w:sz="0" w:space="0" w:color="auto"/>
            <w:right w:val="none" w:sz="0" w:space="0" w:color="auto"/>
          </w:divBdr>
        </w:div>
        <w:div w:id="1995913636">
          <w:marLeft w:val="640"/>
          <w:marRight w:val="0"/>
          <w:marTop w:val="0"/>
          <w:marBottom w:val="0"/>
          <w:divBdr>
            <w:top w:val="none" w:sz="0" w:space="0" w:color="auto"/>
            <w:left w:val="none" w:sz="0" w:space="0" w:color="auto"/>
            <w:bottom w:val="none" w:sz="0" w:space="0" w:color="auto"/>
            <w:right w:val="none" w:sz="0" w:space="0" w:color="auto"/>
          </w:divBdr>
        </w:div>
        <w:div w:id="1115903063">
          <w:marLeft w:val="640"/>
          <w:marRight w:val="0"/>
          <w:marTop w:val="0"/>
          <w:marBottom w:val="0"/>
          <w:divBdr>
            <w:top w:val="none" w:sz="0" w:space="0" w:color="auto"/>
            <w:left w:val="none" w:sz="0" w:space="0" w:color="auto"/>
            <w:bottom w:val="none" w:sz="0" w:space="0" w:color="auto"/>
            <w:right w:val="none" w:sz="0" w:space="0" w:color="auto"/>
          </w:divBdr>
        </w:div>
        <w:div w:id="243497408">
          <w:marLeft w:val="640"/>
          <w:marRight w:val="0"/>
          <w:marTop w:val="0"/>
          <w:marBottom w:val="0"/>
          <w:divBdr>
            <w:top w:val="none" w:sz="0" w:space="0" w:color="auto"/>
            <w:left w:val="none" w:sz="0" w:space="0" w:color="auto"/>
            <w:bottom w:val="none" w:sz="0" w:space="0" w:color="auto"/>
            <w:right w:val="none" w:sz="0" w:space="0" w:color="auto"/>
          </w:divBdr>
        </w:div>
        <w:div w:id="296185851">
          <w:marLeft w:val="640"/>
          <w:marRight w:val="0"/>
          <w:marTop w:val="0"/>
          <w:marBottom w:val="0"/>
          <w:divBdr>
            <w:top w:val="none" w:sz="0" w:space="0" w:color="auto"/>
            <w:left w:val="none" w:sz="0" w:space="0" w:color="auto"/>
            <w:bottom w:val="none" w:sz="0" w:space="0" w:color="auto"/>
            <w:right w:val="none" w:sz="0" w:space="0" w:color="auto"/>
          </w:divBdr>
        </w:div>
        <w:div w:id="569998440">
          <w:marLeft w:val="640"/>
          <w:marRight w:val="0"/>
          <w:marTop w:val="0"/>
          <w:marBottom w:val="0"/>
          <w:divBdr>
            <w:top w:val="none" w:sz="0" w:space="0" w:color="auto"/>
            <w:left w:val="none" w:sz="0" w:space="0" w:color="auto"/>
            <w:bottom w:val="none" w:sz="0" w:space="0" w:color="auto"/>
            <w:right w:val="none" w:sz="0" w:space="0" w:color="auto"/>
          </w:divBdr>
        </w:div>
        <w:div w:id="1606159336">
          <w:marLeft w:val="640"/>
          <w:marRight w:val="0"/>
          <w:marTop w:val="0"/>
          <w:marBottom w:val="0"/>
          <w:divBdr>
            <w:top w:val="none" w:sz="0" w:space="0" w:color="auto"/>
            <w:left w:val="none" w:sz="0" w:space="0" w:color="auto"/>
            <w:bottom w:val="none" w:sz="0" w:space="0" w:color="auto"/>
            <w:right w:val="none" w:sz="0" w:space="0" w:color="auto"/>
          </w:divBdr>
        </w:div>
        <w:div w:id="357656433">
          <w:marLeft w:val="640"/>
          <w:marRight w:val="0"/>
          <w:marTop w:val="0"/>
          <w:marBottom w:val="0"/>
          <w:divBdr>
            <w:top w:val="none" w:sz="0" w:space="0" w:color="auto"/>
            <w:left w:val="none" w:sz="0" w:space="0" w:color="auto"/>
            <w:bottom w:val="none" w:sz="0" w:space="0" w:color="auto"/>
            <w:right w:val="none" w:sz="0" w:space="0" w:color="auto"/>
          </w:divBdr>
        </w:div>
        <w:div w:id="366221669">
          <w:marLeft w:val="640"/>
          <w:marRight w:val="0"/>
          <w:marTop w:val="0"/>
          <w:marBottom w:val="0"/>
          <w:divBdr>
            <w:top w:val="none" w:sz="0" w:space="0" w:color="auto"/>
            <w:left w:val="none" w:sz="0" w:space="0" w:color="auto"/>
            <w:bottom w:val="none" w:sz="0" w:space="0" w:color="auto"/>
            <w:right w:val="none" w:sz="0" w:space="0" w:color="auto"/>
          </w:divBdr>
        </w:div>
        <w:div w:id="381171031">
          <w:marLeft w:val="640"/>
          <w:marRight w:val="0"/>
          <w:marTop w:val="0"/>
          <w:marBottom w:val="0"/>
          <w:divBdr>
            <w:top w:val="none" w:sz="0" w:space="0" w:color="auto"/>
            <w:left w:val="none" w:sz="0" w:space="0" w:color="auto"/>
            <w:bottom w:val="none" w:sz="0" w:space="0" w:color="auto"/>
            <w:right w:val="none" w:sz="0" w:space="0" w:color="auto"/>
          </w:divBdr>
        </w:div>
        <w:div w:id="1341810266">
          <w:marLeft w:val="640"/>
          <w:marRight w:val="0"/>
          <w:marTop w:val="0"/>
          <w:marBottom w:val="0"/>
          <w:divBdr>
            <w:top w:val="none" w:sz="0" w:space="0" w:color="auto"/>
            <w:left w:val="none" w:sz="0" w:space="0" w:color="auto"/>
            <w:bottom w:val="none" w:sz="0" w:space="0" w:color="auto"/>
            <w:right w:val="none" w:sz="0" w:space="0" w:color="auto"/>
          </w:divBdr>
        </w:div>
        <w:div w:id="1771587901">
          <w:marLeft w:val="640"/>
          <w:marRight w:val="0"/>
          <w:marTop w:val="0"/>
          <w:marBottom w:val="0"/>
          <w:divBdr>
            <w:top w:val="none" w:sz="0" w:space="0" w:color="auto"/>
            <w:left w:val="none" w:sz="0" w:space="0" w:color="auto"/>
            <w:bottom w:val="none" w:sz="0" w:space="0" w:color="auto"/>
            <w:right w:val="none" w:sz="0" w:space="0" w:color="auto"/>
          </w:divBdr>
        </w:div>
        <w:div w:id="1778132660">
          <w:marLeft w:val="640"/>
          <w:marRight w:val="0"/>
          <w:marTop w:val="0"/>
          <w:marBottom w:val="0"/>
          <w:divBdr>
            <w:top w:val="none" w:sz="0" w:space="0" w:color="auto"/>
            <w:left w:val="none" w:sz="0" w:space="0" w:color="auto"/>
            <w:bottom w:val="none" w:sz="0" w:space="0" w:color="auto"/>
            <w:right w:val="none" w:sz="0" w:space="0" w:color="auto"/>
          </w:divBdr>
        </w:div>
        <w:div w:id="60371019">
          <w:marLeft w:val="640"/>
          <w:marRight w:val="0"/>
          <w:marTop w:val="0"/>
          <w:marBottom w:val="0"/>
          <w:divBdr>
            <w:top w:val="none" w:sz="0" w:space="0" w:color="auto"/>
            <w:left w:val="none" w:sz="0" w:space="0" w:color="auto"/>
            <w:bottom w:val="none" w:sz="0" w:space="0" w:color="auto"/>
            <w:right w:val="none" w:sz="0" w:space="0" w:color="auto"/>
          </w:divBdr>
        </w:div>
        <w:div w:id="747189172">
          <w:marLeft w:val="640"/>
          <w:marRight w:val="0"/>
          <w:marTop w:val="0"/>
          <w:marBottom w:val="0"/>
          <w:divBdr>
            <w:top w:val="none" w:sz="0" w:space="0" w:color="auto"/>
            <w:left w:val="none" w:sz="0" w:space="0" w:color="auto"/>
            <w:bottom w:val="none" w:sz="0" w:space="0" w:color="auto"/>
            <w:right w:val="none" w:sz="0" w:space="0" w:color="auto"/>
          </w:divBdr>
        </w:div>
        <w:div w:id="453133206">
          <w:marLeft w:val="640"/>
          <w:marRight w:val="0"/>
          <w:marTop w:val="0"/>
          <w:marBottom w:val="0"/>
          <w:divBdr>
            <w:top w:val="none" w:sz="0" w:space="0" w:color="auto"/>
            <w:left w:val="none" w:sz="0" w:space="0" w:color="auto"/>
            <w:bottom w:val="none" w:sz="0" w:space="0" w:color="auto"/>
            <w:right w:val="none" w:sz="0" w:space="0" w:color="auto"/>
          </w:divBdr>
        </w:div>
        <w:div w:id="2117209896">
          <w:marLeft w:val="640"/>
          <w:marRight w:val="0"/>
          <w:marTop w:val="0"/>
          <w:marBottom w:val="0"/>
          <w:divBdr>
            <w:top w:val="none" w:sz="0" w:space="0" w:color="auto"/>
            <w:left w:val="none" w:sz="0" w:space="0" w:color="auto"/>
            <w:bottom w:val="none" w:sz="0" w:space="0" w:color="auto"/>
            <w:right w:val="none" w:sz="0" w:space="0" w:color="auto"/>
          </w:divBdr>
        </w:div>
        <w:div w:id="1099761100">
          <w:marLeft w:val="640"/>
          <w:marRight w:val="0"/>
          <w:marTop w:val="0"/>
          <w:marBottom w:val="0"/>
          <w:divBdr>
            <w:top w:val="none" w:sz="0" w:space="0" w:color="auto"/>
            <w:left w:val="none" w:sz="0" w:space="0" w:color="auto"/>
            <w:bottom w:val="none" w:sz="0" w:space="0" w:color="auto"/>
            <w:right w:val="none" w:sz="0" w:space="0" w:color="auto"/>
          </w:divBdr>
        </w:div>
        <w:div w:id="1210915466">
          <w:marLeft w:val="640"/>
          <w:marRight w:val="0"/>
          <w:marTop w:val="0"/>
          <w:marBottom w:val="0"/>
          <w:divBdr>
            <w:top w:val="none" w:sz="0" w:space="0" w:color="auto"/>
            <w:left w:val="none" w:sz="0" w:space="0" w:color="auto"/>
            <w:bottom w:val="none" w:sz="0" w:space="0" w:color="auto"/>
            <w:right w:val="none" w:sz="0" w:space="0" w:color="auto"/>
          </w:divBdr>
        </w:div>
        <w:div w:id="554391120">
          <w:marLeft w:val="640"/>
          <w:marRight w:val="0"/>
          <w:marTop w:val="0"/>
          <w:marBottom w:val="0"/>
          <w:divBdr>
            <w:top w:val="none" w:sz="0" w:space="0" w:color="auto"/>
            <w:left w:val="none" w:sz="0" w:space="0" w:color="auto"/>
            <w:bottom w:val="none" w:sz="0" w:space="0" w:color="auto"/>
            <w:right w:val="none" w:sz="0" w:space="0" w:color="auto"/>
          </w:divBdr>
        </w:div>
        <w:div w:id="973021925">
          <w:marLeft w:val="640"/>
          <w:marRight w:val="0"/>
          <w:marTop w:val="0"/>
          <w:marBottom w:val="0"/>
          <w:divBdr>
            <w:top w:val="none" w:sz="0" w:space="0" w:color="auto"/>
            <w:left w:val="none" w:sz="0" w:space="0" w:color="auto"/>
            <w:bottom w:val="none" w:sz="0" w:space="0" w:color="auto"/>
            <w:right w:val="none" w:sz="0" w:space="0" w:color="auto"/>
          </w:divBdr>
        </w:div>
        <w:div w:id="1005981230">
          <w:marLeft w:val="640"/>
          <w:marRight w:val="0"/>
          <w:marTop w:val="0"/>
          <w:marBottom w:val="0"/>
          <w:divBdr>
            <w:top w:val="none" w:sz="0" w:space="0" w:color="auto"/>
            <w:left w:val="none" w:sz="0" w:space="0" w:color="auto"/>
            <w:bottom w:val="none" w:sz="0" w:space="0" w:color="auto"/>
            <w:right w:val="none" w:sz="0" w:space="0" w:color="auto"/>
          </w:divBdr>
        </w:div>
        <w:div w:id="238103858">
          <w:marLeft w:val="640"/>
          <w:marRight w:val="0"/>
          <w:marTop w:val="0"/>
          <w:marBottom w:val="0"/>
          <w:divBdr>
            <w:top w:val="none" w:sz="0" w:space="0" w:color="auto"/>
            <w:left w:val="none" w:sz="0" w:space="0" w:color="auto"/>
            <w:bottom w:val="none" w:sz="0" w:space="0" w:color="auto"/>
            <w:right w:val="none" w:sz="0" w:space="0" w:color="auto"/>
          </w:divBdr>
        </w:div>
        <w:div w:id="901021546">
          <w:marLeft w:val="640"/>
          <w:marRight w:val="0"/>
          <w:marTop w:val="0"/>
          <w:marBottom w:val="0"/>
          <w:divBdr>
            <w:top w:val="none" w:sz="0" w:space="0" w:color="auto"/>
            <w:left w:val="none" w:sz="0" w:space="0" w:color="auto"/>
            <w:bottom w:val="none" w:sz="0" w:space="0" w:color="auto"/>
            <w:right w:val="none" w:sz="0" w:space="0" w:color="auto"/>
          </w:divBdr>
        </w:div>
        <w:div w:id="1212183159">
          <w:marLeft w:val="640"/>
          <w:marRight w:val="0"/>
          <w:marTop w:val="0"/>
          <w:marBottom w:val="0"/>
          <w:divBdr>
            <w:top w:val="none" w:sz="0" w:space="0" w:color="auto"/>
            <w:left w:val="none" w:sz="0" w:space="0" w:color="auto"/>
            <w:bottom w:val="none" w:sz="0" w:space="0" w:color="auto"/>
            <w:right w:val="none" w:sz="0" w:space="0" w:color="auto"/>
          </w:divBdr>
        </w:div>
        <w:div w:id="1346785026">
          <w:marLeft w:val="640"/>
          <w:marRight w:val="0"/>
          <w:marTop w:val="0"/>
          <w:marBottom w:val="0"/>
          <w:divBdr>
            <w:top w:val="none" w:sz="0" w:space="0" w:color="auto"/>
            <w:left w:val="none" w:sz="0" w:space="0" w:color="auto"/>
            <w:bottom w:val="none" w:sz="0" w:space="0" w:color="auto"/>
            <w:right w:val="none" w:sz="0" w:space="0" w:color="auto"/>
          </w:divBdr>
        </w:div>
        <w:div w:id="441530986">
          <w:marLeft w:val="640"/>
          <w:marRight w:val="0"/>
          <w:marTop w:val="0"/>
          <w:marBottom w:val="0"/>
          <w:divBdr>
            <w:top w:val="none" w:sz="0" w:space="0" w:color="auto"/>
            <w:left w:val="none" w:sz="0" w:space="0" w:color="auto"/>
            <w:bottom w:val="none" w:sz="0" w:space="0" w:color="auto"/>
            <w:right w:val="none" w:sz="0" w:space="0" w:color="auto"/>
          </w:divBdr>
        </w:div>
        <w:div w:id="1850367127">
          <w:marLeft w:val="640"/>
          <w:marRight w:val="0"/>
          <w:marTop w:val="0"/>
          <w:marBottom w:val="0"/>
          <w:divBdr>
            <w:top w:val="none" w:sz="0" w:space="0" w:color="auto"/>
            <w:left w:val="none" w:sz="0" w:space="0" w:color="auto"/>
            <w:bottom w:val="none" w:sz="0" w:space="0" w:color="auto"/>
            <w:right w:val="none" w:sz="0" w:space="0" w:color="auto"/>
          </w:divBdr>
        </w:div>
        <w:div w:id="89204873">
          <w:marLeft w:val="640"/>
          <w:marRight w:val="0"/>
          <w:marTop w:val="0"/>
          <w:marBottom w:val="0"/>
          <w:divBdr>
            <w:top w:val="none" w:sz="0" w:space="0" w:color="auto"/>
            <w:left w:val="none" w:sz="0" w:space="0" w:color="auto"/>
            <w:bottom w:val="none" w:sz="0" w:space="0" w:color="auto"/>
            <w:right w:val="none" w:sz="0" w:space="0" w:color="auto"/>
          </w:divBdr>
        </w:div>
        <w:div w:id="1023167158">
          <w:marLeft w:val="640"/>
          <w:marRight w:val="0"/>
          <w:marTop w:val="0"/>
          <w:marBottom w:val="0"/>
          <w:divBdr>
            <w:top w:val="none" w:sz="0" w:space="0" w:color="auto"/>
            <w:left w:val="none" w:sz="0" w:space="0" w:color="auto"/>
            <w:bottom w:val="none" w:sz="0" w:space="0" w:color="auto"/>
            <w:right w:val="none" w:sz="0" w:space="0" w:color="auto"/>
          </w:divBdr>
        </w:div>
        <w:div w:id="842010088">
          <w:marLeft w:val="640"/>
          <w:marRight w:val="0"/>
          <w:marTop w:val="0"/>
          <w:marBottom w:val="0"/>
          <w:divBdr>
            <w:top w:val="none" w:sz="0" w:space="0" w:color="auto"/>
            <w:left w:val="none" w:sz="0" w:space="0" w:color="auto"/>
            <w:bottom w:val="none" w:sz="0" w:space="0" w:color="auto"/>
            <w:right w:val="none" w:sz="0" w:space="0" w:color="auto"/>
          </w:divBdr>
        </w:div>
        <w:div w:id="1012075483">
          <w:marLeft w:val="640"/>
          <w:marRight w:val="0"/>
          <w:marTop w:val="0"/>
          <w:marBottom w:val="0"/>
          <w:divBdr>
            <w:top w:val="none" w:sz="0" w:space="0" w:color="auto"/>
            <w:left w:val="none" w:sz="0" w:space="0" w:color="auto"/>
            <w:bottom w:val="none" w:sz="0" w:space="0" w:color="auto"/>
            <w:right w:val="none" w:sz="0" w:space="0" w:color="auto"/>
          </w:divBdr>
        </w:div>
        <w:div w:id="391739300">
          <w:marLeft w:val="640"/>
          <w:marRight w:val="0"/>
          <w:marTop w:val="0"/>
          <w:marBottom w:val="0"/>
          <w:divBdr>
            <w:top w:val="none" w:sz="0" w:space="0" w:color="auto"/>
            <w:left w:val="none" w:sz="0" w:space="0" w:color="auto"/>
            <w:bottom w:val="none" w:sz="0" w:space="0" w:color="auto"/>
            <w:right w:val="none" w:sz="0" w:space="0" w:color="auto"/>
          </w:divBdr>
        </w:div>
        <w:div w:id="1366981050">
          <w:marLeft w:val="640"/>
          <w:marRight w:val="0"/>
          <w:marTop w:val="0"/>
          <w:marBottom w:val="0"/>
          <w:divBdr>
            <w:top w:val="none" w:sz="0" w:space="0" w:color="auto"/>
            <w:left w:val="none" w:sz="0" w:space="0" w:color="auto"/>
            <w:bottom w:val="none" w:sz="0" w:space="0" w:color="auto"/>
            <w:right w:val="none" w:sz="0" w:space="0" w:color="auto"/>
          </w:divBdr>
        </w:div>
        <w:div w:id="927036021">
          <w:marLeft w:val="640"/>
          <w:marRight w:val="0"/>
          <w:marTop w:val="0"/>
          <w:marBottom w:val="0"/>
          <w:divBdr>
            <w:top w:val="none" w:sz="0" w:space="0" w:color="auto"/>
            <w:left w:val="none" w:sz="0" w:space="0" w:color="auto"/>
            <w:bottom w:val="none" w:sz="0" w:space="0" w:color="auto"/>
            <w:right w:val="none" w:sz="0" w:space="0" w:color="auto"/>
          </w:divBdr>
        </w:div>
        <w:div w:id="18164597">
          <w:marLeft w:val="640"/>
          <w:marRight w:val="0"/>
          <w:marTop w:val="0"/>
          <w:marBottom w:val="0"/>
          <w:divBdr>
            <w:top w:val="none" w:sz="0" w:space="0" w:color="auto"/>
            <w:left w:val="none" w:sz="0" w:space="0" w:color="auto"/>
            <w:bottom w:val="none" w:sz="0" w:space="0" w:color="auto"/>
            <w:right w:val="none" w:sz="0" w:space="0" w:color="auto"/>
          </w:divBdr>
        </w:div>
        <w:div w:id="72746929">
          <w:marLeft w:val="640"/>
          <w:marRight w:val="0"/>
          <w:marTop w:val="0"/>
          <w:marBottom w:val="0"/>
          <w:divBdr>
            <w:top w:val="none" w:sz="0" w:space="0" w:color="auto"/>
            <w:left w:val="none" w:sz="0" w:space="0" w:color="auto"/>
            <w:bottom w:val="none" w:sz="0" w:space="0" w:color="auto"/>
            <w:right w:val="none" w:sz="0" w:space="0" w:color="auto"/>
          </w:divBdr>
        </w:div>
        <w:div w:id="1569654647">
          <w:marLeft w:val="640"/>
          <w:marRight w:val="0"/>
          <w:marTop w:val="0"/>
          <w:marBottom w:val="0"/>
          <w:divBdr>
            <w:top w:val="none" w:sz="0" w:space="0" w:color="auto"/>
            <w:left w:val="none" w:sz="0" w:space="0" w:color="auto"/>
            <w:bottom w:val="none" w:sz="0" w:space="0" w:color="auto"/>
            <w:right w:val="none" w:sz="0" w:space="0" w:color="auto"/>
          </w:divBdr>
        </w:div>
        <w:div w:id="1819035025">
          <w:marLeft w:val="640"/>
          <w:marRight w:val="0"/>
          <w:marTop w:val="0"/>
          <w:marBottom w:val="0"/>
          <w:divBdr>
            <w:top w:val="none" w:sz="0" w:space="0" w:color="auto"/>
            <w:left w:val="none" w:sz="0" w:space="0" w:color="auto"/>
            <w:bottom w:val="none" w:sz="0" w:space="0" w:color="auto"/>
            <w:right w:val="none" w:sz="0" w:space="0" w:color="auto"/>
          </w:divBdr>
        </w:div>
        <w:div w:id="901647116">
          <w:marLeft w:val="640"/>
          <w:marRight w:val="0"/>
          <w:marTop w:val="0"/>
          <w:marBottom w:val="0"/>
          <w:divBdr>
            <w:top w:val="none" w:sz="0" w:space="0" w:color="auto"/>
            <w:left w:val="none" w:sz="0" w:space="0" w:color="auto"/>
            <w:bottom w:val="none" w:sz="0" w:space="0" w:color="auto"/>
            <w:right w:val="none" w:sz="0" w:space="0" w:color="auto"/>
          </w:divBdr>
        </w:div>
      </w:divsChild>
    </w:div>
    <w:div w:id="940454560">
      <w:bodyDiv w:val="1"/>
      <w:marLeft w:val="0"/>
      <w:marRight w:val="0"/>
      <w:marTop w:val="0"/>
      <w:marBottom w:val="0"/>
      <w:divBdr>
        <w:top w:val="none" w:sz="0" w:space="0" w:color="auto"/>
        <w:left w:val="none" w:sz="0" w:space="0" w:color="auto"/>
        <w:bottom w:val="none" w:sz="0" w:space="0" w:color="auto"/>
        <w:right w:val="none" w:sz="0" w:space="0" w:color="auto"/>
      </w:divBdr>
      <w:divsChild>
        <w:div w:id="1902399664">
          <w:marLeft w:val="640"/>
          <w:marRight w:val="0"/>
          <w:marTop w:val="0"/>
          <w:marBottom w:val="0"/>
          <w:divBdr>
            <w:top w:val="none" w:sz="0" w:space="0" w:color="auto"/>
            <w:left w:val="none" w:sz="0" w:space="0" w:color="auto"/>
            <w:bottom w:val="none" w:sz="0" w:space="0" w:color="auto"/>
            <w:right w:val="none" w:sz="0" w:space="0" w:color="auto"/>
          </w:divBdr>
        </w:div>
        <w:div w:id="507716680">
          <w:marLeft w:val="640"/>
          <w:marRight w:val="0"/>
          <w:marTop w:val="0"/>
          <w:marBottom w:val="0"/>
          <w:divBdr>
            <w:top w:val="none" w:sz="0" w:space="0" w:color="auto"/>
            <w:left w:val="none" w:sz="0" w:space="0" w:color="auto"/>
            <w:bottom w:val="none" w:sz="0" w:space="0" w:color="auto"/>
            <w:right w:val="none" w:sz="0" w:space="0" w:color="auto"/>
          </w:divBdr>
        </w:div>
        <w:div w:id="1661107396">
          <w:marLeft w:val="640"/>
          <w:marRight w:val="0"/>
          <w:marTop w:val="0"/>
          <w:marBottom w:val="0"/>
          <w:divBdr>
            <w:top w:val="none" w:sz="0" w:space="0" w:color="auto"/>
            <w:left w:val="none" w:sz="0" w:space="0" w:color="auto"/>
            <w:bottom w:val="none" w:sz="0" w:space="0" w:color="auto"/>
            <w:right w:val="none" w:sz="0" w:space="0" w:color="auto"/>
          </w:divBdr>
        </w:div>
        <w:div w:id="1492715590">
          <w:marLeft w:val="640"/>
          <w:marRight w:val="0"/>
          <w:marTop w:val="0"/>
          <w:marBottom w:val="0"/>
          <w:divBdr>
            <w:top w:val="none" w:sz="0" w:space="0" w:color="auto"/>
            <w:left w:val="none" w:sz="0" w:space="0" w:color="auto"/>
            <w:bottom w:val="none" w:sz="0" w:space="0" w:color="auto"/>
            <w:right w:val="none" w:sz="0" w:space="0" w:color="auto"/>
          </w:divBdr>
        </w:div>
        <w:div w:id="495926501">
          <w:marLeft w:val="640"/>
          <w:marRight w:val="0"/>
          <w:marTop w:val="0"/>
          <w:marBottom w:val="0"/>
          <w:divBdr>
            <w:top w:val="none" w:sz="0" w:space="0" w:color="auto"/>
            <w:left w:val="none" w:sz="0" w:space="0" w:color="auto"/>
            <w:bottom w:val="none" w:sz="0" w:space="0" w:color="auto"/>
            <w:right w:val="none" w:sz="0" w:space="0" w:color="auto"/>
          </w:divBdr>
        </w:div>
        <w:div w:id="1198542856">
          <w:marLeft w:val="640"/>
          <w:marRight w:val="0"/>
          <w:marTop w:val="0"/>
          <w:marBottom w:val="0"/>
          <w:divBdr>
            <w:top w:val="none" w:sz="0" w:space="0" w:color="auto"/>
            <w:left w:val="none" w:sz="0" w:space="0" w:color="auto"/>
            <w:bottom w:val="none" w:sz="0" w:space="0" w:color="auto"/>
            <w:right w:val="none" w:sz="0" w:space="0" w:color="auto"/>
          </w:divBdr>
        </w:div>
        <w:div w:id="972057042">
          <w:marLeft w:val="640"/>
          <w:marRight w:val="0"/>
          <w:marTop w:val="0"/>
          <w:marBottom w:val="0"/>
          <w:divBdr>
            <w:top w:val="none" w:sz="0" w:space="0" w:color="auto"/>
            <w:left w:val="none" w:sz="0" w:space="0" w:color="auto"/>
            <w:bottom w:val="none" w:sz="0" w:space="0" w:color="auto"/>
            <w:right w:val="none" w:sz="0" w:space="0" w:color="auto"/>
          </w:divBdr>
        </w:div>
        <w:div w:id="468670477">
          <w:marLeft w:val="640"/>
          <w:marRight w:val="0"/>
          <w:marTop w:val="0"/>
          <w:marBottom w:val="0"/>
          <w:divBdr>
            <w:top w:val="none" w:sz="0" w:space="0" w:color="auto"/>
            <w:left w:val="none" w:sz="0" w:space="0" w:color="auto"/>
            <w:bottom w:val="none" w:sz="0" w:space="0" w:color="auto"/>
            <w:right w:val="none" w:sz="0" w:space="0" w:color="auto"/>
          </w:divBdr>
        </w:div>
        <w:div w:id="190270073">
          <w:marLeft w:val="640"/>
          <w:marRight w:val="0"/>
          <w:marTop w:val="0"/>
          <w:marBottom w:val="0"/>
          <w:divBdr>
            <w:top w:val="none" w:sz="0" w:space="0" w:color="auto"/>
            <w:left w:val="none" w:sz="0" w:space="0" w:color="auto"/>
            <w:bottom w:val="none" w:sz="0" w:space="0" w:color="auto"/>
            <w:right w:val="none" w:sz="0" w:space="0" w:color="auto"/>
          </w:divBdr>
        </w:div>
        <w:div w:id="1859350300">
          <w:marLeft w:val="640"/>
          <w:marRight w:val="0"/>
          <w:marTop w:val="0"/>
          <w:marBottom w:val="0"/>
          <w:divBdr>
            <w:top w:val="none" w:sz="0" w:space="0" w:color="auto"/>
            <w:left w:val="none" w:sz="0" w:space="0" w:color="auto"/>
            <w:bottom w:val="none" w:sz="0" w:space="0" w:color="auto"/>
            <w:right w:val="none" w:sz="0" w:space="0" w:color="auto"/>
          </w:divBdr>
        </w:div>
        <w:div w:id="88282069">
          <w:marLeft w:val="640"/>
          <w:marRight w:val="0"/>
          <w:marTop w:val="0"/>
          <w:marBottom w:val="0"/>
          <w:divBdr>
            <w:top w:val="none" w:sz="0" w:space="0" w:color="auto"/>
            <w:left w:val="none" w:sz="0" w:space="0" w:color="auto"/>
            <w:bottom w:val="none" w:sz="0" w:space="0" w:color="auto"/>
            <w:right w:val="none" w:sz="0" w:space="0" w:color="auto"/>
          </w:divBdr>
        </w:div>
        <w:div w:id="1446149300">
          <w:marLeft w:val="640"/>
          <w:marRight w:val="0"/>
          <w:marTop w:val="0"/>
          <w:marBottom w:val="0"/>
          <w:divBdr>
            <w:top w:val="none" w:sz="0" w:space="0" w:color="auto"/>
            <w:left w:val="none" w:sz="0" w:space="0" w:color="auto"/>
            <w:bottom w:val="none" w:sz="0" w:space="0" w:color="auto"/>
            <w:right w:val="none" w:sz="0" w:space="0" w:color="auto"/>
          </w:divBdr>
        </w:div>
        <w:div w:id="1443266087">
          <w:marLeft w:val="640"/>
          <w:marRight w:val="0"/>
          <w:marTop w:val="0"/>
          <w:marBottom w:val="0"/>
          <w:divBdr>
            <w:top w:val="none" w:sz="0" w:space="0" w:color="auto"/>
            <w:left w:val="none" w:sz="0" w:space="0" w:color="auto"/>
            <w:bottom w:val="none" w:sz="0" w:space="0" w:color="auto"/>
            <w:right w:val="none" w:sz="0" w:space="0" w:color="auto"/>
          </w:divBdr>
        </w:div>
        <w:div w:id="73170292">
          <w:marLeft w:val="640"/>
          <w:marRight w:val="0"/>
          <w:marTop w:val="0"/>
          <w:marBottom w:val="0"/>
          <w:divBdr>
            <w:top w:val="none" w:sz="0" w:space="0" w:color="auto"/>
            <w:left w:val="none" w:sz="0" w:space="0" w:color="auto"/>
            <w:bottom w:val="none" w:sz="0" w:space="0" w:color="auto"/>
            <w:right w:val="none" w:sz="0" w:space="0" w:color="auto"/>
          </w:divBdr>
        </w:div>
        <w:div w:id="1734497806">
          <w:marLeft w:val="640"/>
          <w:marRight w:val="0"/>
          <w:marTop w:val="0"/>
          <w:marBottom w:val="0"/>
          <w:divBdr>
            <w:top w:val="none" w:sz="0" w:space="0" w:color="auto"/>
            <w:left w:val="none" w:sz="0" w:space="0" w:color="auto"/>
            <w:bottom w:val="none" w:sz="0" w:space="0" w:color="auto"/>
            <w:right w:val="none" w:sz="0" w:space="0" w:color="auto"/>
          </w:divBdr>
        </w:div>
        <w:div w:id="1499880855">
          <w:marLeft w:val="640"/>
          <w:marRight w:val="0"/>
          <w:marTop w:val="0"/>
          <w:marBottom w:val="0"/>
          <w:divBdr>
            <w:top w:val="none" w:sz="0" w:space="0" w:color="auto"/>
            <w:left w:val="none" w:sz="0" w:space="0" w:color="auto"/>
            <w:bottom w:val="none" w:sz="0" w:space="0" w:color="auto"/>
            <w:right w:val="none" w:sz="0" w:space="0" w:color="auto"/>
          </w:divBdr>
        </w:div>
        <w:div w:id="1675570994">
          <w:marLeft w:val="640"/>
          <w:marRight w:val="0"/>
          <w:marTop w:val="0"/>
          <w:marBottom w:val="0"/>
          <w:divBdr>
            <w:top w:val="none" w:sz="0" w:space="0" w:color="auto"/>
            <w:left w:val="none" w:sz="0" w:space="0" w:color="auto"/>
            <w:bottom w:val="none" w:sz="0" w:space="0" w:color="auto"/>
            <w:right w:val="none" w:sz="0" w:space="0" w:color="auto"/>
          </w:divBdr>
        </w:div>
        <w:div w:id="143206518">
          <w:marLeft w:val="640"/>
          <w:marRight w:val="0"/>
          <w:marTop w:val="0"/>
          <w:marBottom w:val="0"/>
          <w:divBdr>
            <w:top w:val="none" w:sz="0" w:space="0" w:color="auto"/>
            <w:left w:val="none" w:sz="0" w:space="0" w:color="auto"/>
            <w:bottom w:val="none" w:sz="0" w:space="0" w:color="auto"/>
            <w:right w:val="none" w:sz="0" w:space="0" w:color="auto"/>
          </w:divBdr>
        </w:div>
        <w:div w:id="725758876">
          <w:marLeft w:val="640"/>
          <w:marRight w:val="0"/>
          <w:marTop w:val="0"/>
          <w:marBottom w:val="0"/>
          <w:divBdr>
            <w:top w:val="none" w:sz="0" w:space="0" w:color="auto"/>
            <w:left w:val="none" w:sz="0" w:space="0" w:color="auto"/>
            <w:bottom w:val="none" w:sz="0" w:space="0" w:color="auto"/>
            <w:right w:val="none" w:sz="0" w:space="0" w:color="auto"/>
          </w:divBdr>
        </w:div>
        <w:div w:id="392508383">
          <w:marLeft w:val="640"/>
          <w:marRight w:val="0"/>
          <w:marTop w:val="0"/>
          <w:marBottom w:val="0"/>
          <w:divBdr>
            <w:top w:val="none" w:sz="0" w:space="0" w:color="auto"/>
            <w:left w:val="none" w:sz="0" w:space="0" w:color="auto"/>
            <w:bottom w:val="none" w:sz="0" w:space="0" w:color="auto"/>
            <w:right w:val="none" w:sz="0" w:space="0" w:color="auto"/>
          </w:divBdr>
        </w:div>
        <w:div w:id="595361337">
          <w:marLeft w:val="640"/>
          <w:marRight w:val="0"/>
          <w:marTop w:val="0"/>
          <w:marBottom w:val="0"/>
          <w:divBdr>
            <w:top w:val="none" w:sz="0" w:space="0" w:color="auto"/>
            <w:left w:val="none" w:sz="0" w:space="0" w:color="auto"/>
            <w:bottom w:val="none" w:sz="0" w:space="0" w:color="auto"/>
            <w:right w:val="none" w:sz="0" w:space="0" w:color="auto"/>
          </w:divBdr>
        </w:div>
        <w:div w:id="838887111">
          <w:marLeft w:val="640"/>
          <w:marRight w:val="0"/>
          <w:marTop w:val="0"/>
          <w:marBottom w:val="0"/>
          <w:divBdr>
            <w:top w:val="none" w:sz="0" w:space="0" w:color="auto"/>
            <w:left w:val="none" w:sz="0" w:space="0" w:color="auto"/>
            <w:bottom w:val="none" w:sz="0" w:space="0" w:color="auto"/>
            <w:right w:val="none" w:sz="0" w:space="0" w:color="auto"/>
          </w:divBdr>
        </w:div>
        <w:div w:id="11879648">
          <w:marLeft w:val="640"/>
          <w:marRight w:val="0"/>
          <w:marTop w:val="0"/>
          <w:marBottom w:val="0"/>
          <w:divBdr>
            <w:top w:val="none" w:sz="0" w:space="0" w:color="auto"/>
            <w:left w:val="none" w:sz="0" w:space="0" w:color="auto"/>
            <w:bottom w:val="none" w:sz="0" w:space="0" w:color="auto"/>
            <w:right w:val="none" w:sz="0" w:space="0" w:color="auto"/>
          </w:divBdr>
        </w:div>
        <w:div w:id="1951620706">
          <w:marLeft w:val="640"/>
          <w:marRight w:val="0"/>
          <w:marTop w:val="0"/>
          <w:marBottom w:val="0"/>
          <w:divBdr>
            <w:top w:val="none" w:sz="0" w:space="0" w:color="auto"/>
            <w:left w:val="none" w:sz="0" w:space="0" w:color="auto"/>
            <w:bottom w:val="none" w:sz="0" w:space="0" w:color="auto"/>
            <w:right w:val="none" w:sz="0" w:space="0" w:color="auto"/>
          </w:divBdr>
        </w:div>
        <w:div w:id="1908102136">
          <w:marLeft w:val="640"/>
          <w:marRight w:val="0"/>
          <w:marTop w:val="0"/>
          <w:marBottom w:val="0"/>
          <w:divBdr>
            <w:top w:val="none" w:sz="0" w:space="0" w:color="auto"/>
            <w:left w:val="none" w:sz="0" w:space="0" w:color="auto"/>
            <w:bottom w:val="none" w:sz="0" w:space="0" w:color="auto"/>
            <w:right w:val="none" w:sz="0" w:space="0" w:color="auto"/>
          </w:divBdr>
        </w:div>
        <w:div w:id="1724480021">
          <w:marLeft w:val="640"/>
          <w:marRight w:val="0"/>
          <w:marTop w:val="0"/>
          <w:marBottom w:val="0"/>
          <w:divBdr>
            <w:top w:val="none" w:sz="0" w:space="0" w:color="auto"/>
            <w:left w:val="none" w:sz="0" w:space="0" w:color="auto"/>
            <w:bottom w:val="none" w:sz="0" w:space="0" w:color="auto"/>
            <w:right w:val="none" w:sz="0" w:space="0" w:color="auto"/>
          </w:divBdr>
        </w:div>
        <w:div w:id="351492702">
          <w:marLeft w:val="640"/>
          <w:marRight w:val="0"/>
          <w:marTop w:val="0"/>
          <w:marBottom w:val="0"/>
          <w:divBdr>
            <w:top w:val="none" w:sz="0" w:space="0" w:color="auto"/>
            <w:left w:val="none" w:sz="0" w:space="0" w:color="auto"/>
            <w:bottom w:val="none" w:sz="0" w:space="0" w:color="auto"/>
            <w:right w:val="none" w:sz="0" w:space="0" w:color="auto"/>
          </w:divBdr>
        </w:div>
        <w:div w:id="622347089">
          <w:marLeft w:val="640"/>
          <w:marRight w:val="0"/>
          <w:marTop w:val="0"/>
          <w:marBottom w:val="0"/>
          <w:divBdr>
            <w:top w:val="none" w:sz="0" w:space="0" w:color="auto"/>
            <w:left w:val="none" w:sz="0" w:space="0" w:color="auto"/>
            <w:bottom w:val="none" w:sz="0" w:space="0" w:color="auto"/>
            <w:right w:val="none" w:sz="0" w:space="0" w:color="auto"/>
          </w:divBdr>
        </w:div>
        <w:div w:id="1836874414">
          <w:marLeft w:val="640"/>
          <w:marRight w:val="0"/>
          <w:marTop w:val="0"/>
          <w:marBottom w:val="0"/>
          <w:divBdr>
            <w:top w:val="none" w:sz="0" w:space="0" w:color="auto"/>
            <w:left w:val="none" w:sz="0" w:space="0" w:color="auto"/>
            <w:bottom w:val="none" w:sz="0" w:space="0" w:color="auto"/>
            <w:right w:val="none" w:sz="0" w:space="0" w:color="auto"/>
          </w:divBdr>
        </w:div>
        <w:div w:id="944967532">
          <w:marLeft w:val="640"/>
          <w:marRight w:val="0"/>
          <w:marTop w:val="0"/>
          <w:marBottom w:val="0"/>
          <w:divBdr>
            <w:top w:val="none" w:sz="0" w:space="0" w:color="auto"/>
            <w:left w:val="none" w:sz="0" w:space="0" w:color="auto"/>
            <w:bottom w:val="none" w:sz="0" w:space="0" w:color="auto"/>
            <w:right w:val="none" w:sz="0" w:space="0" w:color="auto"/>
          </w:divBdr>
        </w:div>
        <w:div w:id="2059278528">
          <w:marLeft w:val="640"/>
          <w:marRight w:val="0"/>
          <w:marTop w:val="0"/>
          <w:marBottom w:val="0"/>
          <w:divBdr>
            <w:top w:val="none" w:sz="0" w:space="0" w:color="auto"/>
            <w:left w:val="none" w:sz="0" w:space="0" w:color="auto"/>
            <w:bottom w:val="none" w:sz="0" w:space="0" w:color="auto"/>
            <w:right w:val="none" w:sz="0" w:space="0" w:color="auto"/>
          </w:divBdr>
        </w:div>
        <w:div w:id="72942994">
          <w:marLeft w:val="640"/>
          <w:marRight w:val="0"/>
          <w:marTop w:val="0"/>
          <w:marBottom w:val="0"/>
          <w:divBdr>
            <w:top w:val="none" w:sz="0" w:space="0" w:color="auto"/>
            <w:left w:val="none" w:sz="0" w:space="0" w:color="auto"/>
            <w:bottom w:val="none" w:sz="0" w:space="0" w:color="auto"/>
            <w:right w:val="none" w:sz="0" w:space="0" w:color="auto"/>
          </w:divBdr>
        </w:div>
        <w:div w:id="1513297834">
          <w:marLeft w:val="640"/>
          <w:marRight w:val="0"/>
          <w:marTop w:val="0"/>
          <w:marBottom w:val="0"/>
          <w:divBdr>
            <w:top w:val="none" w:sz="0" w:space="0" w:color="auto"/>
            <w:left w:val="none" w:sz="0" w:space="0" w:color="auto"/>
            <w:bottom w:val="none" w:sz="0" w:space="0" w:color="auto"/>
            <w:right w:val="none" w:sz="0" w:space="0" w:color="auto"/>
          </w:divBdr>
        </w:div>
        <w:div w:id="1282497499">
          <w:marLeft w:val="640"/>
          <w:marRight w:val="0"/>
          <w:marTop w:val="0"/>
          <w:marBottom w:val="0"/>
          <w:divBdr>
            <w:top w:val="none" w:sz="0" w:space="0" w:color="auto"/>
            <w:left w:val="none" w:sz="0" w:space="0" w:color="auto"/>
            <w:bottom w:val="none" w:sz="0" w:space="0" w:color="auto"/>
            <w:right w:val="none" w:sz="0" w:space="0" w:color="auto"/>
          </w:divBdr>
        </w:div>
        <w:div w:id="1509784118">
          <w:marLeft w:val="640"/>
          <w:marRight w:val="0"/>
          <w:marTop w:val="0"/>
          <w:marBottom w:val="0"/>
          <w:divBdr>
            <w:top w:val="none" w:sz="0" w:space="0" w:color="auto"/>
            <w:left w:val="none" w:sz="0" w:space="0" w:color="auto"/>
            <w:bottom w:val="none" w:sz="0" w:space="0" w:color="auto"/>
            <w:right w:val="none" w:sz="0" w:space="0" w:color="auto"/>
          </w:divBdr>
        </w:div>
        <w:div w:id="69934095">
          <w:marLeft w:val="640"/>
          <w:marRight w:val="0"/>
          <w:marTop w:val="0"/>
          <w:marBottom w:val="0"/>
          <w:divBdr>
            <w:top w:val="none" w:sz="0" w:space="0" w:color="auto"/>
            <w:left w:val="none" w:sz="0" w:space="0" w:color="auto"/>
            <w:bottom w:val="none" w:sz="0" w:space="0" w:color="auto"/>
            <w:right w:val="none" w:sz="0" w:space="0" w:color="auto"/>
          </w:divBdr>
        </w:div>
        <w:div w:id="756250377">
          <w:marLeft w:val="640"/>
          <w:marRight w:val="0"/>
          <w:marTop w:val="0"/>
          <w:marBottom w:val="0"/>
          <w:divBdr>
            <w:top w:val="none" w:sz="0" w:space="0" w:color="auto"/>
            <w:left w:val="none" w:sz="0" w:space="0" w:color="auto"/>
            <w:bottom w:val="none" w:sz="0" w:space="0" w:color="auto"/>
            <w:right w:val="none" w:sz="0" w:space="0" w:color="auto"/>
          </w:divBdr>
        </w:div>
        <w:div w:id="1219853806">
          <w:marLeft w:val="640"/>
          <w:marRight w:val="0"/>
          <w:marTop w:val="0"/>
          <w:marBottom w:val="0"/>
          <w:divBdr>
            <w:top w:val="none" w:sz="0" w:space="0" w:color="auto"/>
            <w:left w:val="none" w:sz="0" w:space="0" w:color="auto"/>
            <w:bottom w:val="none" w:sz="0" w:space="0" w:color="auto"/>
            <w:right w:val="none" w:sz="0" w:space="0" w:color="auto"/>
          </w:divBdr>
        </w:div>
        <w:div w:id="68626225">
          <w:marLeft w:val="640"/>
          <w:marRight w:val="0"/>
          <w:marTop w:val="0"/>
          <w:marBottom w:val="0"/>
          <w:divBdr>
            <w:top w:val="none" w:sz="0" w:space="0" w:color="auto"/>
            <w:left w:val="none" w:sz="0" w:space="0" w:color="auto"/>
            <w:bottom w:val="none" w:sz="0" w:space="0" w:color="auto"/>
            <w:right w:val="none" w:sz="0" w:space="0" w:color="auto"/>
          </w:divBdr>
        </w:div>
        <w:div w:id="1400787978">
          <w:marLeft w:val="640"/>
          <w:marRight w:val="0"/>
          <w:marTop w:val="0"/>
          <w:marBottom w:val="0"/>
          <w:divBdr>
            <w:top w:val="none" w:sz="0" w:space="0" w:color="auto"/>
            <w:left w:val="none" w:sz="0" w:space="0" w:color="auto"/>
            <w:bottom w:val="none" w:sz="0" w:space="0" w:color="auto"/>
            <w:right w:val="none" w:sz="0" w:space="0" w:color="auto"/>
          </w:divBdr>
        </w:div>
        <w:div w:id="713582319">
          <w:marLeft w:val="640"/>
          <w:marRight w:val="0"/>
          <w:marTop w:val="0"/>
          <w:marBottom w:val="0"/>
          <w:divBdr>
            <w:top w:val="none" w:sz="0" w:space="0" w:color="auto"/>
            <w:left w:val="none" w:sz="0" w:space="0" w:color="auto"/>
            <w:bottom w:val="none" w:sz="0" w:space="0" w:color="auto"/>
            <w:right w:val="none" w:sz="0" w:space="0" w:color="auto"/>
          </w:divBdr>
        </w:div>
        <w:div w:id="500858393">
          <w:marLeft w:val="640"/>
          <w:marRight w:val="0"/>
          <w:marTop w:val="0"/>
          <w:marBottom w:val="0"/>
          <w:divBdr>
            <w:top w:val="none" w:sz="0" w:space="0" w:color="auto"/>
            <w:left w:val="none" w:sz="0" w:space="0" w:color="auto"/>
            <w:bottom w:val="none" w:sz="0" w:space="0" w:color="auto"/>
            <w:right w:val="none" w:sz="0" w:space="0" w:color="auto"/>
          </w:divBdr>
        </w:div>
        <w:div w:id="985816004">
          <w:marLeft w:val="640"/>
          <w:marRight w:val="0"/>
          <w:marTop w:val="0"/>
          <w:marBottom w:val="0"/>
          <w:divBdr>
            <w:top w:val="none" w:sz="0" w:space="0" w:color="auto"/>
            <w:left w:val="none" w:sz="0" w:space="0" w:color="auto"/>
            <w:bottom w:val="none" w:sz="0" w:space="0" w:color="auto"/>
            <w:right w:val="none" w:sz="0" w:space="0" w:color="auto"/>
          </w:divBdr>
        </w:div>
        <w:div w:id="653683493">
          <w:marLeft w:val="640"/>
          <w:marRight w:val="0"/>
          <w:marTop w:val="0"/>
          <w:marBottom w:val="0"/>
          <w:divBdr>
            <w:top w:val="none" w:sz="0" w:space="0" w:color="auto"/>
            <w:left w:val="none" w:sz="0" w:space="0" w:color="auto"/>
            <w:bottom w:val="none" w:sz="0" w:space="0" w:color="auto"/>
            <w:right w:val="none" w:sz="0" w:space="0" w:color="auto"/>
          </w:divBdr>
        </w:div>
        <w:div w:id="91897184">
          <w:marLeft w:val="640"/>
          <w:marRight w:val="0"/>
          <w:marTop w:val="0"/>
          <w:marBottom w:val="0"/>
          <w:divBdr>
            <w:top w:val="none" w:sz="0" w:space="0" w:color="auto"/>
            <w:left w:val="none" w:sz="0" w:space="0" w:color="auto"/>
            <w:bottom w:val="none" w:sz="0" w:space="0" w:color="auto"/>
            <w:right w:val="none" w:sz="0" w:space="0" w:color="auto"/>
          </w:divBdr>
        </w:div>
        <w:div w:id="295372977">
          <w:marLeft w:val="640"/>
          <w:marRight w:val="0"/>
          <w:marTop w:val="0"/>
          <w:marBottom w:val="0"/>
          <w:divBdr>
            <w:top w:val="none" w:sz="0" w:space="0" w:color="auto"/>
            <w:left w:val="none" w:sz="0" w:space="0" w:color="auto"/>
            <w:bottom w:val="none" w:sz="0" w:space="0" w:color="auto"/>
            <w:right w:val="none" w:sz="0" w:space="0" w:color="auto"/>
          </w:divBdr>
        </w:div>
        <w:div w:id="239217257">
          <w:marLeft w:val="640"/>
          <w:marRight w:val="0"/>
          <w:marTop w:val="0"/>
          <w:marBottom w:val="0"/>
          <w:divBdr>
            <w:top w:val="none" w:sz="0" w:space="0" w:color="auto"/>
            <w:left w:val="none" w:sz="0" w:space="0" w:color="auto"/>
            <w:bottom w:val="none" w:sz="0" w:space="0" w:color="auto"/>
            <w:right w:val="none" w:sz="0" w:space="0" w:color="auto"/>
          </w:divBdr>
        </w:div>
        <w:div w:id="2015035837">
          <w:marLeft w:val="640"/>
          <w:marRight w:val="0"/>
          <w:marTop w:val="0"/>
          <w:marBottom w:val="0"/>
          <w:divBdr>
            <w:top w:val="none" w:sz="0" w:space="0" w:color="auto"/>
            <w:left w:val="none" w:sz="0" w:space="0" w:color="auto"/>
            <w:bottom w:val="none" w:sz="0" w:space="0" w:color="auto"/>
            <w:right w:val="none" w:sz="0" w:space="0" w:color="auto"/>
          </w:divBdr>
        </w:div>
        <w:div w:id="183633180">
          <w:marLeft w:val="640"/>
          <w:marRight w:val="0"/>
          <w:marTop w:val="0"/>
          <w:marBottom w:val="0"/>
          <w:divBdr>
            <w:top w:val="none" w:sz="0" w:space="0" w:color="auto"/>
            <w:left w:val="none" w:sz="0" w:space="0" w:color="auto"/>
            <w:bottom w:val="none" w:sz="0" w:space="0" w:color="auto"/>
            <w:right w:val="none" w:sz="0" w:space="0" w:color="auto"/>
          </w:divBdr>
        </w:div>
        <w:div w:id="1836648727">
          <w:marLeft w:val="640"/>
          <w:marRight w:val="0"/>
          <w:marTop w:val="0"/>
          <w:marBottom w:val="0"/>
          <w:divBdr>
            <w:top w:val="none" w:sz="0" w:space="0" w:color="auto"/>
            <w:left w:val="none" w:sz="0" w:space="0" w:color="auto"/>
            <w:bottom w:val="none" w:sz="0" w:space="0" w:color="auto"/>
            <w:right w:val="none" w:sz="0" w:space="0" w:color="auto"/>
          </w:divBdr>
        </w:div>
        <w:div w:id="739595246">
          <w:marLeft w:val="640"/>
          <w:marRight w:val="0"/>
          <w:marTop w:val="0"/>
          <w:marBottom w:val="0"/>
          <w:divBdr>
            <w:top w:val="none" w:sz="0" w:space="0" w:color="auto"/>
            <w:left w:val="none" w:sz="0" w:space="0" w:color="auto"/>
            <w:bottom w:val="none" w:sz="0" w:space="0" w:color="auto"/>
            <w:right w:val="none" w:sz="0" w:space="0" w:color="auto"/>
          </w:divBdr>
        </w:div>
      </w:divsChild>
    </w:div>
    <w:div w:id="951396940">
      <w:bodyDiv w:val="1"/>
      <w:marLeft w:val="0"/>
      <w:marRight w:val="0"/>
      <w:marTop w:val="0"/>
      <w:marBottom w:val="0"/>
      <w:divBdr>
        <w:top w:val="none" w:sz="0" w:space="0" w:color="auto"/>
        <w:left w:val="none" w:sz="0" w:space="0" w:color="auto"/>
        <w:bottom w:val="none" w:sz="0" w:space="0" w:color="auto"/>
        <w:right w:val="none" w:sz="0" w:space="0" w:color="auto"/>
      </w:divBdr>
      <w:divsChild>
        <w:div w:id="35934484">
          <w:marLeft w:val="640"/>
          <w:marRight w:val="0"/>
          <w:marTop w:val="0"/>
          <w:marBottom w:val="0"/>
          <w:divBdr>
            <w:top w:val="none" w:sz="0" w:space="0" w:color="auto"/>
            <w:left w:val="none" w:sz="0" w:space="0" w:color="auto"/>
            <w:bottom w:val="none" w:sz="0" w:space="0" w:color="auto"/>
            <w:right w:val="none" w:sz="0" w:space="0" w:color="auto"/>
          </w:divBdr>
        </w:div>
        <w:div w:id="37359685">
          <w:marLeft w:val="640"/>
          <w:marRight w:val="0"/>
          <w:marTop w:val="0"/>
          <w:marBottom w:val="0"/>
          <w:divBdr>
            <w:top w:val="none" w:sz="0" w:space="0" w:color="auto"/>
            <w:left w:val="none" w:sz="0" w:space="0" w:color="auto"/>
            <w:bottom w:val="none" w:sz="0" w:space="0" w:color="auto"/>
            <w:right w:val="none" w:sz="0" w:space="0" w:color="auto"/>
          </w:divBdr>
        </w:div>
        <w:div w:id="76833336">
          <w:marLeft w:val="640"/>
          <w:marRight w:val="0"/>
          <w:marTop w:val="0"/>
          <w:marBottom w:val="0"/>
          <w:divBdr>
            <w:top w:val="none" w:sz="0" w:space="0" w:color="auto"/>
            <w:left w:val="none" w:sz="0" w:space="0" w:color="auto"/>
            <w:bottom w:val="none" w:sz="0" w:space="0" w:color="auto"/>
            <w:right w:val="none" w:sz="0" w:space="0" w:color="auto"/>
          </w:divBdr>
        </w:div>
        <w:div w:id="213853023">
          <w:marLeft w:val="640"/>
          <w:marRight w:val="0"/>
          <w:marTop w:val="0"/>
          <w:marBottom w:val="0"/>
          <w:divBdr>
            <w:top w:val="none" w:sz="0" w:space="0" w:color="auto"/>
            <w:left w:val="none" w:sz="0" w:space="0" w:color="auto"/>
            <w:bottom w:val="none" w:sz="0" w:space="0" w:color="auto"/>
            <w:right w:val="none" w:sz="0" w:space="0" w:color="auto"/>
          </w:divBdr>
        </w:div>
        <w:div w:id="280498774">
          <w:marLeft w:val="640"/>
          <w:marRight w:val="0"/>
          <w:marTop w:val="0"/>
          <w:marBottom w:val="0"/>
          <w:divBdr>
            <w:top w:val="none" w:sz="0" w:space="0" w:color="auto"/>
            <w:left w:val="none" w:sz="0" w:space="0" w:color="auto"/>
            <w:bottom w:val="none" w:sz="0" w:space="0" w:color="auto"/>
            <w:right w:val="none" w:sz="0" w:space="0" w:color="auto"/>
          </w:divBdr>
        </w:div>
        <w:div w:id="391857522">
          <w:marLeft w:val="640"/>
          <w:marRight w:val="0"/>
          <w:marTop w:val="0"/>
          <w:marBottom w:val="0"/>
          <w:divBdr>
            <w:top w:val="none" w:sz="0" w:space="0" w:color="auto"/>
            <w:left w:val="none" w:sz="0" w:space="0" w:color="auto"/>
            <w:bottom w:val="none" w:sz="0" w:space="0" w:color="auto"/>
            <w:right w:val="none" w:sz="0" w:space="0" w:color="auto"/>
          </w:divBdr>
        </w:div>
        <w:div w:id="502165825">
          <w:marLeft w:val="640"/>
          <w:marRight w:val="0"/>
          <w:marTop w:val="0"/>
          <w:marBottom w:val="0"/>
          <w:divBdr>
            <w:top w:val="none" w:sz="0" w:space="0" w:color="auto"/>
            <w:left w:val="none" w:sz="0" w:space="0" w:color="auto"/>
            <w:bottom w:val="none" w:sz="0" w:space="0" w:color="auto"/>
            <w:right w:val="none" w:sz="0" w:space="0" w:color="auto"/>
          </w:divBdr>
        </w:div>
        <w:div w:id="542909580">
          <w:marLeft w:val="640"/>
          <w:marRight w:val="0"/>
          <w:marTop w:val="0"/>
          <w:marBottom w:val="0"/>
          <w:divBdr>
            <w:top w:val="none" w:sz="0" w:space="0" w:color="auto"/>
            <w:left w:val="none" w:sz="0" w:space="0" w:color="auto"/>
            <w:bottom w:val="none" w:sz="0" w:space="0" w:color="auto"/>
            <w:right w:val="none" w:sz="0" w:space="0" w:color="auto"/>
          </w:divBdr>
        </w:div>
        <w:div w:id="559438538">
          <w:marLeft w:val="640"/>
          <w:marRight w:val="0"/>
          <w:marTop w:val="0"/>
          <w:marBottom w:val="0"/>
          <w:divBdr>
            <w:top w:val="none" w:sz="0" w:space="0" w:color="auto"/>
            <w:left w:val="none" w:sz="0" w:space="0" w:color="auto"/>
            <w:bottom w:val="none" w:sz="0" w:space="0" w:color="auto"/>
            <w:right w:val="none" w:sz="0" w:space="0" w:color="auto"/>
          </w:divBdr>
        </w:div>
        <w:div w:id="561718000">
          <w:marLeft w:val="640"/>
          <w:marRight w:val="0"/>
          <w:marTop w:val="0"/>
          <w:marBottom w:val="0"/>
          <w:divBdr>
            <w:top w:val="none" w:sz="0" w:space="0" w:color="auto"/>
            <w:left w:val="none" w:sz="0" w:space="0" w:color="auto"/>
            <w:bottom w:val="none" w:sz="0" w:space="0" w:color="auto"/>
            <w:right w:val="none" w:sz="0" w:space="0" w:color="auto"/>
          </w:divBdr>
        </w:div>
        <w:div w:id="638460171">
          <w:marLeft w:val="640"/>
          <w:marRight w:val="0"/>
          <w:marTop w:val="0"/>
          <w:marBottom w:val="0"/>
          <w:divBdr>
            <w:top w:val="none" w:sz="0" w:space="0" w:color="auto"/>
            <w:left w:val="none" w:sz="0" w:space="0" w:color="auto"/>
            <w:bottom w:val="none" w:sz="0" w:space="0" w:color="auto"/>
            <w:right w:val="none" w:sz="0" w:space="0" w:color="auto"/>
          </w:divBdr>
        </w:div>
        <w:div w:id="643703489">
          <w:marLeft w:val="640"/>
          <w:marRight w:val="0"/>
          <w:marTop w:val="0"/>
          <w:marBottom w:val="0"/>
          <w:divBdr>
            <w:top w:val="none" w:sz="0" w:space="0" w:color="auto"/>
            <w:left w:val="none" w:sz="0" w:space="0" w:color="auto"/>
            <w:bottom w:val="none" w:sz="0" w:space="0" w:color="auto"/>
            <w:right w:val="none" w:sz="0" w:space="0" w:color="auto"/>
          </w:divBdr>
        </w:div>
        <w:div w:id="691417172">
          <w:marLeft w:val="640"/>
          <w:marRight w:val="0"/>
          <w:marTop w:val="0"/>
          <w:marBottom w:val="0"/>
          <w:divBdr>
            <w:top w:val="none" w:sz="0" w:space="0" w:color="auto"/>
            <w:left w:val="none" w:sz="0" w:space="0" w:color="auto"/>
            <w:bottom w:val="none" w:sz="0" w:space="0" w:color="auto"/>
            <w:right w:val="none" w:sz="0" w:space="0" w:color="auto"/>
          </w:divBdr>
        </w:div>
        <w:div w:id="740103927">
          <w:marLeft w:val="640"/>
          <w:marRight w:val="0"/>
          <w:marTop w:val="0"/>
          <w:marBottom w:val="0"/>
          <w:divBdr>
            <w:top w:val="none" w:sz="0" w:space="0" w:color="auto"/>
            <w:left w:val="none" w:sz="0" w:space="0" w:color="auto"/>
            <w:bottom w:val="none" w:sz="0" w:space="0" w:color="auto"/>
            <w:right w:val="none" w:sz="0" w:space="0" w:color="auto"/>
          </w:divBdr>
        </w:div>
        <w:div w:id="750203930">
          <w:marLeft w:val="640"/>
          <w:marRight w:val="0"/>
          <w:marTop w:val="0"/>
          <w:marBottom w:val="0"/>
          <w:divBdr>
            <w:top w:val="none" w:sz="0" w:space="0" w:color="auto"/>
            <w:left w:val="none" w:sz="0" w:space="0" w:color="auto"/>
            <w:bottom w:val="none" w:sz="0" w:space="0" w:color="auto"/>
            <w:right w:val="none" w:sz="0" w:space="0" w:color="auto"/>
          </w:divBdr>
        </w:div>
        <w:div w:id="797187331">
          <w:marLeft w:val="640"/>
          <w:marRight w:val="0"/>
          <w:marTop w:val="0"/>
          <w:marBottom w:val="0"/>
          <w:divBdr>
            <w:top w:val="none" w:sz="0" w:space="0" w:color="auto"/>
            <w:left w:val="none" w:sz="0" w:space="0" w:color="auto"/>
            <w:bottom w:val="none" w:sz="0" w:space="0" w:color="auto"/>
            <w:right w:val="none" w:sz="0" w:space="0" w:color="auto"/>
          </w:divBdr>
        </w:div>
        <w:div w:id="812143528">
          <w:marLeft w:val="640"/>
          <w:marRight w:val="0"/>
          <w:marTop w:val="0"/>
          <w:marBottom w:val="0"/>
          <w:divBdr>
            <w:top w:val="none" w:sz="0" w:space="0" w:color="auto"/>
            <w:left w:val="none" w:sz="0" w:space="0" w:color="auto"/>
            <w:bottom w:val="none" w:sz="0" w:space="0" w:color="auto"/>
            <w:right w:val="none" w:sz="0" w:space="0" w:color="auto"/>
          </w:divBdr>
        </w:div>
        <w:div w:id="842280888">
          <w:marLeft w:val="640"/>
          <w:marRight w:val="0"/>
          <w:marTop w:val="0"/>
          <w:marBottom w:val="0"/>
          <w:divBdr>
            <w:top w:val="none" w:sz="0" w:space="0" w:color="auto"/>
            <w:left w:val="none" w:sz="0" w:space="0" w:color="auto"/>
            <w:bottom w:val="none" w:sz="0" w:space="0" w:color="auto"/>
            <w:right w:val="none" w:sz="0" w:space="0" w:color="auto"/>
          </w:divBdr>
        </w:div>
        <w:div w:id="978875198">
          <w:marLeft w:val="640"/>
          <w:marRight w:val="0"/>
          <w:marTop w:val="0"/>
          <w:marBottom w:val="0"/>
          <w:divBdr>
            <w:top w:val="none" w:sz="0" w:space="0" w:color="auto"/>
            <w:left w:val="none" w:sz="0" w:space="0" w:color="auto"/>
            <w:bottom w:val="none" w:sz="0" w:space="0" w:color="auto"/>
            <w:right w:val="none" w:sz="0" w:space="0" w:color="auto"/>
          </w:divBdr>
        </w:div>
        <w:div w:id="1059792207">
          <w:marLeft w:val="640"/>
          <w:marRight w:val="0"/>
          <w:marTop w:val="0"/>
          <w:marBottom w:val="0"/>
          <w:divBdr>
            <w:top w:val="none" w:sz="0" w:space="0" w:color="auto"/>
            <w:left w:val="none" w:sz="0" w:space="0" w:color="auto"/>
            <w:bottom w:val="none" w:sz="0" w:space="0" w:color="auto"/>
            <w:right w:val="none" w:sz="0" w:space="0" w:color="auto"/>
          </w:divBdr>
        </w:div>
        <w:div w:id="1091699617">
          <w:marLeft w:val="640"/>
          <w:marRight w:val="0"/>
          <w:marTop w:val="0"/>
          <w:marBottom w:val="0"/>
          <w:divBdr>
            <w:top w:val="none" w:sz="0" w:space="0" w:color="auto"/>
            <w:left w:val="none" w:sz="0" w:space="0" w:color="auto"/>
            <w:bottom w:val="none" w:sz="0" w:space="0" w:color="auto"/>
            <w:right w:val="none" w:sz="0" w:space="0" w:color="auto"/>
          </w:divBdr>
        </w:div>
        <w:div w:id="1140464962">
          <w:marLeft w:val="640"/>
          <w:marRight w:val="0"/>
          <w:marTop w:val="0"/>
          <w:marBottom w:val="0"/>
          <w:divBdr>
            <w:top w:val="none" w:sz="0" w:space="0" w:color="auto"/>
            <w:left w:val="none" w:sz="0" w:space="0" w:color="auto"/>
            <w:bottom w:val="none" w:sz="0" w:space="0" w:color="auto"/>
            <w:right w:val="none" w:sz="0" w:space="0" w:color="auto"/>
          </w:divBdr>
        </w:div>
        <w:div w:id="1204555717">
          <w:marLeft w:val="640"/>
          <w:marRight w:val="0"/>
          <w:marTop w:val="0"/>
          <w:marBottom w:val="0"/>
          <w:divBdr>
            <w:top w:val="none" w:sz="0" w:space="0" w:color="auto"/>
            <w:left w:val="none" w:sz="0" w:space="0" w:color="auto"/>
            <w:bottom w:val="none" w:sz="0" w:space="0" w:color="auto"/>
            <w:right w:val="none" w:sz="0" w:space="0" w:color="auto"/>
          </w:divBdr>
        </w:div>
        <w:div w:id="1259025363">
          <w:marLeft w:val="640"/>
          <w:marRight w:val="0"/>
          <w:marTop w:val="0"/>
          <w:marBottom w:val="0"/>
          <w:divBdr>
            <w:top w:val="none" w:sz="0" w:space="0" w:color="auto"/>
            <w:left w:val="none" w:sz="0" w:space="0" w:color="auto"/>
            <w:bottom w:val="none" w:sz="0" w:space="0" w:color="auto"/>
            <w:right w:val="none" w:sz="0" w:space="0" w:color="auto"/>
          </w:divBdr>
        </w:div>
        <w:div w:id="1364819851">
          <w:marLeft w:val="640"/>
          <w:marRight w:val="0"/>
          <w:marTop w:val="0"/>
          <w:marBottom w:val="0"/>
          <w:divBdr>
            <w:top w:val="none" w:sz="0" w:space="0" w:color="auto"/>
            <w:left w:val="none" w:sz="0" w:space="0" w:color="auto"/>
            <w:bottom w:val="none" w:sz="0" w:space="0" w:color="auto"/>
            <w:right w:val="none" w:sz="0" w:space="0" w:color="auto"/>
          </w:divBdr>
        </w:div>
        <w:div w:id="1432506974">
          <w:marLeft w:val="640"/>
          <w:marRight w:val="0"/>
          <w:marTop w:val="0"/>
          <w:marBottom w:val="0"/>
          <w:divBdr>
            <w:top w:val="none" w:sz="0" w:space="0" w:color="auto"/>
            <w:left w:val="none" w:sz="0" w:space="0" w:color="auto"/>
            <w:bottom w:val="none" w:sz="0" w:space="0" w:color="auto"/>
            <w:right w:val="none" w:sz="0" w:space="0" w:color="auto"/>
          </w:divBdr>
        </w:div>
        <w:div w:id="1456682234">
          <w:marLeft w:val="640"/>
          <w:marRight w:val="0"/>
          <w:marTop w:val="0"/>
          <w:marBottom w:val="0"/>
          <w:divBdr>
            <w:top w:val="none" w:sz="0" w:space="0" w:color="auto"/>
            <w:left w:val="none" w:sz="0" w:space="0" w:color="auto"/>
            <w:bottom w:val="none" w:sz="0" w:space="0" w:color="auto"/>
            <w:right w:val="none" w:sz="0" w:space="0" w:color="auto"/>
          </w:divBdr>
        </w:div>
        <w:div w:id="1538277867">
          <w:marLeft w:val="640"/>
          <w:marRight w:val="0"/>
          <w:marTop w:val="0"/>
          <w:marBottom w:val="0"/>
          <w:divBdr>
            <w:top w:val="none" w:sz="0" w:space="0" w:color="auto"/>
            <w:left w:val="none" w:sz="0" w:space="0" w:color="auto"/>
            <w:bottom w:val="none" w:sz="0" w:space="0" w:color="auto"/>
            <w:right w:val="none" w:sz="0" w:space="0" w:color="auto"/>
          </w:divBdr>
        </w:div>
        <w:div w:id="1542866824">
          <w:marLeft w:val="640"/>
          <w:marRight w:val="0"/>
          <w:marTop w:val="0"/>
          <w:marBottom w:val="0"/>
          <w:divBdr>
            <w:top w:val="none" w:sz="0" w:space="0" w:color="auto"/>
            <w:left w:val="none" w:sz="0" w:space="0" w:color="auto"/>
            <w:bottom w:val="none" w:sz="0" w:space="0" w:color="auto"/>
            <w:right w:val="none" w:sz="0" w:space="0" w:color="auto"/>
          </w:divBdr>
        </w:div>
        <w:div w:id="1580796352">
          <w:marLeft w:val="640"/>
          <w:marRight w:val="0"/>
          <w:marTop w:val="0"/>
          <w:marBottom w:val="0"/>
          <w:divBdr>
            <w:top w:val="none" w:sz="0" w:space="0" w:color="auto"/>
            <w:left w:val="none" w:sz="0" w:space="0" w:color="auto"/>
            <w:bottom w:val="none" w:sz="0" w:space="0" w:color="auto"/>
            <w:right w:val="none" w:sz="0" w:space="0" w:color="auto"/>
          </w:divBdr>
        </w:div>
        <w:div w:id="1698771981">
          <w:marLeft w:val="640"/>
          <w:marRight w:val="0"/>
          <w:marTop w:val="0"/>
          <w:marBottom w:val="0"/>
          <w:divBdr>
            <w:top w:val="none" w:sz="0" w:space="0" w:color="auto"/>
            <w:left w:val="none" w:sz="0" w:space="0" w:color="auto"/>
            <w:bottom w:val="none" w:sz="0" w:space="0" w:color="auto"/>
            <w:right w:val="none" w:sz="0" w:space="0" w:color="auto"/>
          </w:divBdr>
        </w:div>
        <w:div w:id="1724595301">
          <w:marLeft w:val="640"/>
          <w:marRight w:val="0"/>
          <w:marTop w:val="0"/>
          <w:marBottom w:val="0"/>
          <w:divBdr>
            <w:top w:val="none" w:sz="0" w:space="0" w:color="auto"/>
            <w:left w:val="none" w:sz="0" w:space="0" w:color="auto"/>
            <w:bottom w:val="none" w:sz="0" w:space="0" w:color="auto"/>
            <w:right w:val="none" w:sz="0" w:space="0" w:color="auto"/>
          </w:divBdr>
        </w:div>
        <w:div w:id="1728451788">
          <w:marLeft w:val="640"/>
          <w:marRight w:val="0"/>
          <w:marTop w:val="0"/>
          <w:marBottom w:val="0"/>
          <w:divBdr>
            <w:top w:val="none" w:sz="0" w:space="0" w:color="auto"/>
            <w:left w:val="none" w:sz="0" w:space="0" w:color="auto"/>
            <w:bottom w:val="none" w:sz="0" w:space="0" w:color="auto"/>
            <w:right w:val="none" w:sz="0" w:space="0" w:color="auto"/>
          </w:divBdr>
        </w:div>
        <w:div w:id="1743680510">
          <w:marLeft w:val="640"/>
          <w:marRight w:val="0"/>
          <w:marTop w:val="0"/>
          <w:marBottom w:val="0"/>
          <w:divBdr>
            <w:top w:val="none" w:sz="0" w:space="0" w:color="auto"/>
            <w:left w:val="none" w:sz="0" w:space="0" w:color="auto"/>
            <w:bottom w:val="none" w:sz="0" w:space="0" w:color="auto"/>
            <w:right w:val="none" w:sz="0" w:space="0" w:color="auto"/>
          </w:divBdr>
        </w:div>
        <w:div w:id="1859350983">
          <w:marLeft w:val="640"/>
          <w:marRight w:val="0"/>
          <w:marTop w:val="0"/>
          <w:marBottom w:val="0"/>
          <w:divBdr>
            <w:top w:val="none" w:sz="0" w:space="0" w:color="auto"/>
            <w:left w:val="none" w:sz="0" w:space="0" w:color="auto"/>
            <w:bottom w:val="none" w:sz="0" w:space="0" w:color="auto"/>
            <w:right w:val="none" w:sz="0" w:space="0" w:color="auto"/>
          </w:divBdr>
        </w:div>
        <w:div w:id="1896234809">
          <w:marLeft w:val="640"/>
          <w:marRight w:val="0"/>
          <w:marTop w:val="0"/>
          <w:marBottom w:val="0"/>
          <w:divBdr>
            <w:top w:val="none" w:sz="0" w:space="0" w:color="auto"/>
            <w:left w:val="none" w:sz="0" w:space="0" w:color="auto"/>
            <w:bottom w:val="none" w:sz="0" w:space="0" w:color="auto"/>
            <w:right w:val="none" w:sz="0" w:space="0" w:color="auto"/>
          </w:divBdr>
        </w:div>
        <w:div w:id="2045595828">
          <w:marLeft w:val="640"/>
          <w:marRight w:val="0"/>
          <w:marTop w:val="0"/>
          <w:marBottom w:val="0"/>
          <w:divBdr>
            <w:top w:val="none" w:sz="0" w:space="0" w:color="auto"/>
            <w:left w:val="none" w:sz="0" w:space="0" w:color="auto"/>
            <w:bottom w:val="none" w:sz="0" w:space="0" w:color="auto"/>
            <w:right w:val="none" w:sz="0" w:space="0" w:color="auto"/>
          </w:divBdr>
        </w:div>
      </w:divsChild>
    </w:div>
    <w:div w:id="952782298">
      <w:bodyDiv w:val="1"/>
      <w:marLeft w:val="0"/>
      <w:marRight w:val="0"/>
      <w:marTop w:val="0"/>
      <w:marBottom w:val="0"/>
      <w:divBdr>
        <w:top w:val="none" w:sz="0" w:space="0" w:color="auto"/>
        <w:left w:val="none" w:sz="0" w:space="0" w:color="auto"/>
        <w:bottom w:val="none" w:sz="0" w:space="0" w:color="auto"/>
        <w:right w:val="none" w:sz="0" w:space="0" w:color="auto"/>
      </w:divBdr>
      <w:divsChild>
        <w:div w:id="181362277">
          <w:marLeft w:val="640"/>
          <w:marRight w:val="0"/>
          <w:marTop w:val="0"/>
          <w:marBottom w:val="0"/>
          <w:divBdr>
            <w:top w:val="none" w:sz="0" w:space="0" w:color="auto"/>
            <w:left w:val="none" w:sz="0" w:space="0" w:color="auto"/>
            <w:bottom w:val="none" w:sz="0" w:space="0" w:color="auto"/>
            <w:right w:val="none" w:sz="0" w:space="0" w:color="auto"/>
          </w:divBdr>
        </w:div>
        <w:div w:id="1756853379">
          <w:marLeft w:val="640"/>
          <w:marRight w:val="0"/>
          <w:marTop w:val="0"/>
          <w:marBottom w:val="0"/>
          <w:divBdr>
            <w:top w:val="none" w:sz="0" w:space="0" w:color="auto"/>
            <w:left w:val="none" w:sz="0" w:space="0" w:color="auto"/>
            <w:bottom w:val="none" w:sz="0" w:space="0" w:color="auto"/>
            <w:right w:val="none" w:sz="0" w:space="0" w:color="auto"/>
          </w:divBdr>
        </w:div>
        <w:div w:id="1998414435">
          <w:marLeft w:val="640"/>
          <w:marRight w:val="0"/>
          <w:marTop w:val="0"/>
          <w:marBottom w:val="0"/>
          <w:divBdr>
            <w:top w:val="none" w:sz="0" w:space="0" w:color="auto"/>
            <w:left w:val="none" w:sz="0" w:space="0" w:color="auto"/>
            <w:bottom w:val="none" w:sz="0" w:space="0" w:color="auto"/>
            <w:right w:val="none" w:sz="0" w:space="0" w:color="auto"/>
          </w:divBdr>
        </w:div>
        <w:div w:id="1572039142">
          <w:marLeft w:val="640"/>
          <w:marRight w:val="0"/>
          <w:marTop w:val="0"/>
          <w:marBottom w:val="0"/>
          <w:divBdr>
            <w:top w:val="none" w:sz="0" w:space="0" w:color="auto"/>
            <w:left w:val="none" w:sz="0" w:space="0" w:color="auto"/>
            <w:bottom w:val="none" w:sz="0" w:space="0" w:color="auto"/>
            <w:right w:val="none" w:sz="0" w:space="0" w:color="auto"/>
          </w:divBdr>
        </w:div>
        <w:div w:id="2066368783">
          <w:marLeft w:val="640"/>
          <w:marRight w:val="0"/>
          <w:marTop w:val="0"/>
          <w:marBottom w:val="0"/>
          <w:divBdr>
            <w:top w:val="none" w:sz="0" w:space="0" w:color="auto"/>
            <w:left w:val="none" w:sz="0" w:space="0" w:color="auto"/>
            <w:bottom w:val="none" w:sz="0" w:space="0" w:color="auto"/>
            <w:right w:val="none" w:sz="0" w:space="0" w:color="auto"/>
          </w:divBdr>
        </w:div>
        <w:div w:id="1027944588">
          <w:marLeft w:val="640"/>
          <w:marRight w:val="0"/>
          <w:marTop w:val="0"/>
          <w:marBottom w:val="0"/>
          <w:divBdr>
            <w:top w:val="none" w:sz="0" w:space="0" w:color="auto"/>
            <w:left w:val="none" w:sz="0" w:space="0" w:color="auto"/>
            <w:bottom w:val="none" w:sz="0" w:space="0" w:color="auto"/>
            <w:right w:val="none" w:sz="0" w:space="0" w:color="auto"/>
          </w:divBdr>
        </w:div>
        <w:div w:id="1066806943">
          <w:marLeft w:val="640"/>
          <w:marRight w:val="0"/>
          <w:marTop w:val="0"/>
          <w:marBottom w:val="0"/>
          <w:divBdr>
            <w:top w:val="none" w:sz="0" w:space="0" w:color="auto"/>
            <w:left w:val="none" w:sz="0" w:space="0" w:color="auto"/>
            <w:bottom w:val="none" w:sz="0" w:space="0" w:color="auto"/>
            <w:right w:val="none" w:sz="0" w:space="0" w:color="auto"/>
          </w:divBdr>
        </w:div>
        <w:div w:id="900092383">
          <w:marLeft w:val="640"/>
          <w:marRight w:val="0"/>
          <w:marTop w:val="0"/>
          <w:marBottom w:val="0"/>
          <w:divBdr>
            <w:top w:val="none" w:sz="0" w:space="0" w:color="auto"/>
            <w:left w:val="none" w:sz="0" w:space="0" w:color="auto"/>
            <w:bottom w:val="none" w:sz="0" w:space="0" w:color="auto"/>
            <w:right w:val="none" w:sz="0" w:space="0" w:color="auto"/>
          </w:divBdr>
        </w:div>
        <w:div w:id="1206681302">
          <w:marLeft w:val="640"/>
          <w:marRight w:val="0"/>
          <w:marTop w:val="0"/>
          <w:marBottom w:val="0"/>
          <w:divBdr>
            <w:top w:val="none" w:sz="0" w:space="0" w:color="auto"/>
            <w:left w:val="none" w:sz="0" w:space="0" w:color="auto"/>
            <w:bottom w:val="none" w:sz="0" w:space="0" w:color="auto"/>
            <w:right w:val="none" w:sz="0" w:space="0" w:color="auto"/>
          </w:divBdr>
        </w:div>
        <w:div w:id="1173691109">
          <w:marLeft w:val="640"/>
          <w:marRight w:val="0"/>
          <w:marTop w:val="0"/>
          <w:marBottom w:val="0"/>
          <w:divBdr>
            <w:top w:val="none" w:sz="0" w:space="0" w:color="auto"/>
            <w:left w:val="none" w:sz="0" w:space="0" w:color="auto"/>
            <w:bottom w:val="none" w:sz="0" w:space="0" w:color="auto"/>
            <w:right w:val="none" w:sz="0" w:space="0" w:color="auto"/>
          </w:divBdr>
        </w:div>
        <w:div w:id="667296706">
          <w:marLeft w:val="640"/>
          <w:marRight w:val="0"/>
          <w:marTop w:val="0"/>
          <w:marBottom w:val="0"/>
          <w:divBdr>
            <w:top w:val="none" w:sz="0" w:space="0" w:color="auto"/>
            <w:left w:val="none" w:sz="0" w:space="0" w:color="auto"/>
            <w:bottom w:val="none" w:sz="0" w:space="0" w:color="auto"/>
            <w:right w:val="none" w:sz="0" w:space="0" w:color="auto"/>
          </w:divBdr>
        </w:div>
        <w:div w:id="1483623812">
          <w:marLeft w:val="640"/>
          <w:marRight w:val="0"/>
          <w:marTop w:val="0"/>
          <w:marBottom w:val="0"/>
          <w:divBdr>
            <w:top w:val="none" w:sz="0" w:space="0" w:color="auto"/>
            <w:left w:val="none" w:sz="0" w:space="0" w:color="auto"/>
            <w:bottom w:val="none" w:sz="0" w:space="0" w:color="auto"/>
            <w:right w:val="none" w:sz="0" w:space="0" w:color="auto"/>
          </w:divBdr>
        </w:div>
        <w:div w:id="2056999059">
          <w:marLeft w:val="640"/>
          <w:marRight w:val="0"/>
          <w:marTop w:val="0"/>
          <w:marBottom w:val="0"/>
          <w:divBdr>
            <w:top w:val="none" w:sz="0" w:space="0" w:color="auto"/>
            <w:left w:val="none" w:sz="0" w:space="0" w:color="auto"/>
            <w:bottom w:val="none" w:sz="0" w:space="0" w:color="auto"/>
            <w:right w:val="none" w:sz="0" w:space="0" w:color="auto"/>
          </w:divBdr>
        </w:div>
        <w:div w:id="715659987">
          <w:marLeft w:val="640"/>
          <w:marRight w:val="0"/>
          <w:marTop w:val="0"/>
          <w:marBottom w:val="0"/>
          <w:divBdr>
            <w:top w:val="none" w:sz="0" w:space="0" w:color="auto"/>
            <w:left w:val="none" w:sz="0" w:space="0" w:color="auto"/>
            <w:bottom w:val="none" w:sz="0" w:space="0" w:color="auto"/>
            <w:right w:val="none" w:sz="0" w:space="0" w:color="auto"/>
          </w:divBdr>
        </w:div>
        <w:div w:id="1440446756">
          <w:marLeft w:val="640"/>
          <w:marRight w:val="0"/>
          <w:marTop w:val="0"/>
          <w:marBottom w:val="0"/>
          <w:divBdr>
            <w:top w:val="none" w:sz="0" w:space="0" w:color="auto"/>
            <w:left w:val="none" w:sz="0" w:space="0" w:color="auto"/>
            <w:bottom w:val="none" w:sz="0" w:space="0" w:color="auto"/>
            <w:right w:val="none" w:sz="0" w:space="0" w:color="auto"/>
          </w:divBdr>
        </w:div>
        <w:div w:id="1414278650">
          <w:marLeft w:val="640"/>
          <w:marRight w:val="0"/>
          <w:marTop w:val="0"/>
          <w:marBottom w:val="0"/>
          <w:divBdr>
            <w:top w:val="none" w:sz="0" w:space="0" w:color="auto"/>
            <w:left w:val="none" w:sz="0" w:space="0" w:color="auto"/>
            <w:bottom w:val="none" w:sz="0" w:space="0" w:color="auto"/>
            <w:right w:val="none" w:sz="0" w:space="0" w:color="auto"/>
          </w:divBdr>
        </w:div>
        <w:div w:id="1222449170">
          <w:marLeft w:val="640"/>
          <w:marRight w:val="0"/>
          <w:marTop w:val="0"/>
          <w:marBottom w:val="0"/>
          <w:divBdr>
            <w:top w:val="none" w:sz="0" w:space="0" w:color="auto"/>
            <w:left w:val="none" w:sz="0" w:space="0" w:color="auto"/>
            <w:bottom w:val="none" w:sz="0" w:space="0" w:color="auto"/>
            <w:right w:val="none" w:sz="0" w:space="0" w:color="auto"/>
          </w:divBdr>
        </w:div>
        <w:div w:id="1181360795">
          <w:marLeft w:val="640"/>
          <w:marRight w:val="0"/>
          <w:marTop w:val="0"/>
          <w:marBottom w:val="0"/>
          <w:divBdr>
            <w:top w:val="none" w:sz="0" w:space="0" w:color="auto"/>
            <w:left w:val="none" w:sz="0" w:space="0" w:color="auto"/>
            <w:bottom w:val="none" w:sz="0" w:space="0" w:color="auto"/>
            <w:right w:val="none" w:sz="0" w:space="0" w:color="auto"/>
          </w:divBdr>
        </w:div>
        <w:div w:id="310520480">
          <w:marLeft w:val="640"/>
          <w:marRight w:val="0"/>
          <w:marTop w:val="0"/>
          <w:marBottom w:val="0"/>
          <w:divBdr>
            <w:top w:val="none" w:sz="0" w:space="0" w:color="auto"/>
            <w:left w:val="none" w:sz="0" w:space="0" w:color="auto"/>
            <w:bottom w:val="none" w:sz="0" w:space="0" w:color="auto"/>
            <w:right w:val="none" w:sz="0" w:space="0" w:color="auto"/>
          </w:divBdr>
        </w:div>
        <w:div w:id="1230574063">
          <w:marLeft w:val="640"/>
          <w:marRight w:val="0"/>
          <w:marTop w:val="0"/>
          <w:marBottom w:val="0"/>
          <w:divBdr>
            <w:top w:val="none" w:sz="0" w:space="0" w:color="auto"/>
            <w:left w:val="none" w:sz="0" w:space="0" w:color="auto"/>
            <w:bottom w:val="none" w:sz="0" w:space="0" w:color="auto"/>
            <w:right w:val="none" w:sz="0" w:space="0" w:color="auto"/>
          </w:divBdr>
        </w:div>
        <w:div w:id="745807129">
          <w:marLeft w:val="640"/>
          <w:marRight w:val="0"/>
          <w:marTop w:val="0"/>
          <w:marBottom w:val="0"/>
          <w:divBdr>
            <w:top w:val="none" w:sz="0" w:space="0" w:color="auto"/>
            <w:left w:val="none" w:sz="0" w:space="0" w:color="auto"/>
            <w:bottom w:val="none" w:sz="0" w:space="0" w:color="auto"/>
            <w:right w:val="none" w:sz="0" w:space="0" w:color="auto"/>
          </w:divBdr>
        </w:div>
        <w:div w:id="783815492">
          <w:marLeft w:val="640"/>
          <w:marRight w:val="0"/>
          <w:marTop w:val="0"/>
          <w:marBottom w:val="0"/>
          <w:divBdr>
            <w:top w:val="none" w:sz="0" w:space="0" w:color="auto"/>
            <w:left w:val="none" w:sz="0" w:space="0" w:color="auto"/>
            <w:bottom w:val="none" w:sz="0" w:space="0" w:color="auto"/>
            <w:right w:val="none" w:sz="0" w:space="0" w:color="auto"/>
          </w:divBdr>
        </w:div>
        <w:div w:id="491992586">
          <w:marLeft w:val="640"/>
          <w:marRight w:val="0"/>
          <w:marTop w:val="0"/>
          <w:marBottom w:val="0"/>
          <w:divBdr>
            <w:top w:val="none" w:sz="0" w:space="0" w:color="auto"/>
            <w:left w:val="none" w:sz="0" w:space="0" w:color="auto"/>
            <w:bottom w:val="none" w:sz="0" w:space="0" w:color="auto"/>
            <w:right w:val="none" w:sz="0" w:space="0" w:color="auto"/>
          </w:divBdr>
        </w:div>
        <w:div w:id="1343698322">
          <w:marLeft w:val="640"/>
          <w:marRight w:val="0"/>
          <w:marTop w:val="0"/>
          <w:marBottom w:val="0"/>
          <w:divBdr>
            <w:top w:val="none" w:sz="0" w:space="0" w:color="auto"/>
            <w:left w:val="none" w:sz="0" w:space="0" w:color="auto"/>
            <w:bottom w:val="none" w:sz="0" w:space="0" w:color="auto"/>
            <w:right w:val="none" w:sz="0" w:space="0" w:color="auto"/>
          </w:divBdr>
        </w:div>
        <w:div w:id="1729500952">
          <w:marLeft w:val="640"/>
          <w:marRight w:val="0"/>
          <w:marTop w:val="0"/>
          <w:marBottom w:val="0"/>
          <w:divBdr>
            <w:top w:val="none" w:sz="0" w:space="0" w:color="auto"/>
            <w:left w:val="none" w:sz="0" w:space="0" w:color="auto"/>
            <w:bottom w:val="none" w:sz="0" w:space="0" w:color="auto"/>
            <w:right w:val="none" w:sz="0" w:space="0" w:color="auto"/>
          </w:divBdr>
        </w:div>
        <w:div w:id="1201549199">
          <w:marLeft w:val="640"/>
          <w:marRight w:val="0"/>
          <w:marTop w:val="0"/>
          <w:marBottom w:val="0"/>
          <w:divBdr>
            <w:top w:val="none" w:sz="0" w:space="0" w:color="auto"/>
            <w:left w:val="none" w:sz="0" w:space="0" w:color="auto"/>
            <w:bottom w:val="none" w:sz="0" w:space="0" w:color="auto"/>
            <w:right w:val="none" w:sz="0" w:space="0" w:color="auto"/>
          </w:divBdr>
        </w:div>
        <w:div w:id="1820027938">
          <w:marLeft w:val="640"/>
          <w:marRight w:val="0"/>
          <w:marTop w:val="0"/>
          <w:marBottom w:val="0"/>
          <w:divBdr>
            <w:top w:val="none" w:sz="0" w:space="0" w:color="auto"/>
            <w:left w:val="none" w:sz="0" w:space="0" w:color="auto"/>
            <w:bottom w:val="none" w:sz="0" w:space="0" w:color="auto"/>
            <w:right w:val="none" w:sz="0" w:space="0" w:color="auto"/>
          </w:divBdr>
        </w:div>
        <w:div w:id="15742384">
          <w:marLeft w:val="640"/>
          <w:marRight w:val="0"/>
          <w:marTop w:val="0"/>
          <w:marBottom w:val="0"/>
          <w:divBdr>
            <w:top w:val="none" w:sz="0" w:space="0" w:color="auto"/>
            <w:left w:val="none" w:sz="0" w:space="0" w:color="auto"/>
            <w:bottom w:val="none" w:sz="0" w:space="0" w:color="auto"/>
            <w:right w:val="none" w:sz="0" w:space="0" w:color="auto"/>
          </w:divBdr>
        </w:div>
        <w:div w:id="356388229">
          <w:marLeft w:val="640"/>
          <w:marRight w:val="0"/>
          <w:marTop w:val="0"/>
          <w:marBottom w:val="0"/>
          <w:divBdr>
            <w:top w:val="none" w:sz="0" w:space="0" w:color="auto"/>
            <w:left w:val="none" w:sz="0" w:space="0" w:color="auto"/>
            <w:bottom w:val="none" w:sz="0" w:space="0" w:color="auto"/>
            <w:right w:val="none" w:sz="0" w:space="0" w:color="auto"/>
          </w:divBdr>
        </w:div>
        <w:div w:id="429661997">
          <w:marLeft w:val="640"/>
          <w:marRight w:val="0"/>
          <w:marTop w:val="0"/>
          <w:marBottom w:val="0"/>
          <w:divBdr>
            <w:top w:val="none" w:sz="0" w:space="0" w:color="auto"/>
            <w:left w:val="none" w:sz="0" w:space="0" w:color="auto"/>
            <w:bottom w:val="none" w:sz="0" w:space="0" w:color="auto"/>
            <w:right w:val="none" w:sz="0" w:space="0" w:color="auto"/>
          </w:divBdr>
        </w:div>
        <w:div w:id="14307961">
          <w:marLeft w:val="640"/>
          <w:marRight w:val="0"/>
          <w:marTop w:val="0"/>
          <w:marBottom w:val="0"/>
          <w:divBdr>
            <w:top w:val="none" w:sz="0" w:space="0" w:color="auto"/>
            <w:left w:val="none" w:sz="0" w:space="0" w:color="auto"/>
            <w:bottom w:val="none" w:sz="0" w:space="0" w:color="auto"/>
            <w:right w:val="none" w:sz="0" w:space="0" w:color="auto"/>
          </w:divBdr>
        </w:div>
        <w:div w:id="561599919">
          <w:marLeft w:val="640"/>
          <w:marRight w:val="0"/>
          <w:marTop w:val="0"/>
          <w:marBottom w:val="0"/>
          <w:divBdr>
            <w:top w:val="none" w:sz="0" w:space="0" w:color="auto"/>
            <w:left w:val="none" w:sz="0" w:space="0" w:color="auto"/>
            <w:bottom w:val="none" w:sz="0" w:space="0" w:color="auto"/>
            <w:right w:val="none" w:sz="0" w:space="0" w:color="auto"/>
          </w:divBdr>
        </w:div>
        <w:div w:id="414673598">
          <w:marLeft w:val="640"/>
          <w:marRight w:val="0"/>
          <w:marTop w:val="0"/>
          <w:marBottom w:val="0"/>
          <w:divBdr>
            <w:top w:val="none" w:sz="0" w:space="0" w:color="auto"/>
            <w:left w:val="none" w:sz="0" w:space="0" w:color="auto"/>
            <w:bottom w:val="none" w:sz="0" w:space="0" w:color="auto"/>
            <w:right w:val="none" w:sz="0" w:space="0" w:color="auto"/>
          </w:divBdr>
        </w:div>
        <w:div w:id="718675703">
          <w:marLeft w:val="640"/>
          <w:marRight w:val="0"/>
          <w:marTop w:val="0"/>
          <w:marBottom w:val="0"/>
          <w:divBdr>
            <w:top w:val="none" w:sz="0" w:space="0" w:color="auto"/>
            <w:left w:val="none" w:sz="0" w:space="0" w:color="auto"/>
            <w:bottom w:val="none" w:sz="0" w:space="0" w:color="auto"/>
            <w:right w:val="none" w:sz="0" w:space="0" w:color="auto"/>
          </w:divBdr>
        </w:div>
        <w:div w:id="1745760906">
          <w:marLeft w:val="640"/>
          <w:marRight w:val="0"/>
          <w:marTop w:val="0"/>
          <w:marBottom w:val="0"/>
          <w:divBdr>
            <w:top w:val="none" w:sz="0" w:space="0" w:color="auto"/>
            <w:left w:val="none" w:sz="0" w:space="0" w:color="auto"/>
            <w:bottom w:val="none" w:sz="0" w:space="0" w:color="auto"/>
            <w:right w:val="none" w:sz="0" w:space="0" w:color="auto"/>
          </w:divBdr>
        </w:div>
        <w:div w:id="1634869981">
          <w:marLeft w:val="640"/>
          <w:marRight w:val="0"/>
          <w:marTop w:val="0"/>
          <w:marBottom w:val="0"/>
          <w:divBdr>
            <w:top w:val="none" w:sz="0" w:space="0" w:color="auto"/>
            <w:left w:val="none" w:sz="0" w:space="0" w:color="auto"/>
            <w:bottom w:val="none" w:sz="0" w:space="0" w:color="auto"/>
            <w:right w:val="none" w:sz="0" w:space="0" w:color="auto"/>
          </w:divBdr>
        </w:div>
        <w:div w:id="2084377074">
          <w:marLeft w:val="640"/>
          <w:marRight w:val="0"/>
          <w:marTop w:val="0"/>
          <w:marBottom w:val="0"/>
          <w:divBdr>
            <w:top w:val="none" w:sz="0" w:space="0" w:color="auto"/>
            <w:left w:val="none" w:sz="0" w:space="0" w:color="auto"/>
            <w:bottom w:val="none" w:sz="0" w:space="0" w:color="auto"/>
            <w:right w:val="none" w:sz="0" w:space="0" w:color="auto"/>
          </w:divBdr>
        </w:div>
        <w:div w:id="1442459516">
          <w:marLeft w:val="640"/>
          <w:marRight w:val="0"/>
          <w:marTop w:val="0"/>
          <w:marBottom w:val="0"/>
          <w:divBdr>
            <w:top w:val="none" w:sz="0" w:space="0" w:color="auto"/>
            <w:left w:val="none" w:sz="0" w:space="0" w:color="auto"/>
            <w:bottom w:val="none" w:sz="0" w:space="0" w:color="auto"/>
            <w:right w:val="none" w:sz="0" w:space="0" w:color="auto"/>
          </w:divBdr>
        </w:div>
        <w:div w:id="282033304">
          <w:marLeft w:val="640"/>
          <w:marRight w:val="0"/>
          <w:marTop w:val="0"/>
          <w:marBottom w:val="0"/>
          <w:divBdr>
            <w:top w:val="none" w:sz="0" w:space="0" w:color="auto"/>
            <w:left w:val="none" w:sz="0" w:space="0" w:color="auto"/>
            <w:bottom w:val="none" w:sz="0" w:space="0" w:color="auto"/>
            <w:right w:val="none" w:sz="0" w:space="0" w:color="auto"/>
          </w:divBdr>
        </w:div>
        <w:div w:id="14233531">
          <w:marLeft w:val="640"/>
          <w:marRight w:val="0"/>
          <w:marTop w:val="0"/>
          <w:marBottom w:val="0"/>
          <w:divBdr>
            <w:top w:val="none" w:sz="0" w:space="0" w:color="auto"/>
            <w:left w:val="none" w:sz="0" w:space="0" w:color="auto"/>
            <w:bottom w:val="none" w:sz="0" w:space="0" w:color="auto"/>
            <w:right w:val="none" w:sz="0" w:space="0" w:color="auto"/>
          </w:divBdr>
        </w:div>
        <w:div w:id="1845394128">
          <w:marLeft w:val="640"/>
          <w:marRight w:val="0"/>
          <w:marTop w:val="0"/>
          <w:marBottom w:val="0"/>
          <w:divBdr>
            <w:top w:val="none" w:sz="0" w:space="0" w:color="auto"/>
            <w:left w:val="none" w:sz="0" w:space="0" w:color="auto"/>
            <w:bottom w:val="none" w:sz="0" w:space="0" w:color="auto"/>
            <w:right w:val="none" w:sz="0" w:space="0" w:color="auto"/>
          </w:divBdr>
        </w:div>
        <w:div w:id="1442989302">
          <w:marLeft w:val="640"/>
          <w:marRight w:val="0"/>
          <w:marTop w:val="0"/>
          <w:marBottom w:val="0"/>
          <w:divBdr>
            <w:top w:val="none" w:sz="0" w:space="0" w:color="auto"/>
            <w:left w:val="none" w:sz="0" w:space="0" w:color="auto"/>
            <w:bottom w:val="none" w:sz="0" w:space="0" w:color="auto"/>
            <w:right w:val="none" w:sz="0" w:space="0" w:color="auto"/>
          </w:divBdr>
        </w:div>
        <w:div w:id="1118180096">
          <w:marLeft w:val="640"/>
          <w:marRight w:val="0"/>
          <w:marTop w:val="0"/>
          <w:marBottom w:val="0"/>
          <w:divBdr>
            <w:top w:val="none" w:sz="0" w:space="0" w:color="auto"/>
            <w:left w:val="none" w:sz="0" w:space="0" w:color="auto"/>
            <w:bottom w:val="none" w:sz="0" w:space="0" w:color="auto"/>
            <w:right w:val="none" w:sz="0" w:space="0" w:color="auto"/>
          </w:divBdr>
        </w:div>
        <w:div w:id="398329480">
          <w:marLeft w:val="640"/>
          <w:marRight w:val="0"/>
          <w:marTop w:val="0"/>
          <w:marBottom w:val="0"/>
          <w:divBdr>
            <w:top w:val="none" w:sz="0" w:space="0" w:color="auto"/>
            <w:left w:val="none" w:sz="0" w:space="0" w:color="auto"/>
            <w:bottom w:val="none" w:sz="0" w:space="0" w:color="auto"/>
            <w:right w:val="none" w:sz="0" w:space="0" w:color="auto"/>
          </w:divBdr>
        </w:div>
        <w:div w:id="1036007800">
          <w:marLeft w:val="640"/>
          <w:marRight w:val="0"/>
          <w:marTop w:val="0"/>
          <w:marBottom w:val="0"/>
          <w:divBdr>
            <w:top w:val="none" w:sz="0" w:space="0" w:color="auto"/>
            <w:left w:val="none" w:sz="0" w:space="0" w:color="auto"/>
            <w:bottom w:val="none" w:sz="0" w:space="0" w:color="auto"/>
            <w:right w:val="none" w:sz="0" w:space="0" w:color="auto"/>
          </w:divBdr>
        </w:div>
        <w:div w:id="1037389410">
          <w:marLeft w:val="640"/>
          <w:marRight w:val="0"/>
          <w:marTop w:val="0"/>
          <w:marBottom w:val="0"/>
          <w:divBdr>
            <w:top w:val="none" w:sz="0" w:space="0" w:color="auto"/>
            <w:left w:val="none" w:sz="0" w:space="0" w:color="auto"/>
            <w:bottom w:val="none" w:sz="0" w:space="0" w:color="auto"/>
            <w:right w:val="none" w:sz="0" w:space="0" w:color="auto"/>
          </w:divBdr>
        </w:div>
        <w:div w:id="1488283698">
          <w:marLeft w:val="640"/>
          <w:marRight w:val="0"/>
          <w:marTop w:val="0"/>
          <w:marBottom w:val="0"/>
          <w:divBdr>
            <w:top w:val="none" w:sz="0" w:space="0" w:color="auto"/>
            <w:left w:val="none" w:sz="0" w:space="0" w:color="auto"/>
            <w:bottom w:val="none" w:sz="0" w:space="0" w:color="auto"/>
            <w:right w:val="none" w:sz="0" w:space="0" w:color="auto"/>
          </w:divBdr>
        </w:div>
        <w:div w:id="2066295271">
          <w:marLeft w:val="640"/>
          <w:marRight w:val="0"/>
          <w:marTop w:val="0"/>
          <w:marBottom w:val="0"/>
          <w:divBdr>
            <w:top w:val="none" w:sz="0" w:space="0" w:color="auto"/>
            <w:left w:val="none" w:sz="0" w:space="0" w:color="auto"/>
            <w:bottom w:val="none" w:sz="0" w:space="0" w:color="auto"/>
            <w:right w:val="none" w:sz="0" w:space="0" w:color="auto"/>
          </w:divBdr>
        </w:div>
        <w:div w:id="318073215">
          <w:marLeft w:val="640"/>
          <w:marRight w:val="0"/>
          <w:marTop w:val="0"/>
          <w:marBottom w:val="0"/>
          <w:divBdr>
            <w:top w:val="none" w:sz="0" w:space="0" w:color="auto"/>
            <w:left w:val="none" w:sz="0" w:space="0" w:color="auto"/>
            <w:bottom w:val="none" w:sz="0" w:space="0" w:color="auto"/>
            <w:right w:val="none" w:sz="0" w:space="0" w:color="auto"/>
          </w:divBdr>
        </w:div>
        <w:div w:id="257834174">
          <w:marLeft w:val="640"/>
          <w:marRight w:val="0"/>
          <w:marTop w:val="0"/>
          <w:marBottom w:val="0"/>
          <w:divBdr>
            <w:top w:val="none" w:sz="0" w:space="0" w:color="auto"/>
            <w:left w:val="none" w:sz="0" w:space="0" w:color="auto"/>
            <w:bottom w:val="none" w:sz="0" w:space="0" w:color="auto"/>
            <w:right w:val="none" w:sz="0" w:space="0" w:color="auto"/>
          </w:divBdr>
        </w:div>
        <w:div w:id="2109235213">
          <w:marLeft w:val="640"/>
          <w:marRight w:val="0"/>
          <w:marTop w:val="0"/>
          <w:marBottom w:val="0"/>
          <w:divBdr>
            <w:top w:val="none" w:sz="0" w:space="0" w:color="auto"/>
            <w:left w:val="none" w:sz="0" w:space="0" w:color="auto"/>
            <w:bottom w:val="none" w:sz="0" w:space="0" w:color="auto"/>
            <w:right w:val="none" w:sz="0" w:space="0" w:color="auto"/>
          </w:divBdr>
        </w:div>
        <w:div w:id="725252399">
          <w:marLeft w:val="640"/>
          <w:marRight w:val="0"/>
          <w:marTop w:val="0"/>
          <w:marBottom w:val="0"/>
          <w:divBdr>
            <w:top w:val="none" w:sz="0" w:space="0" w:color="auto"/>
            <w:left w:val="none" w:sz="0" w:space="0" w:color="auto"/>
            <w:bottom w:val="none" w:sz="0" w:space="0" w:color="auto"/>
            <w:right w:val="none" w:sz="0" w:space="0" w:color="auto"/>
          </w:divBdr>
        </w:div>
        <w:div w:id="822819727">
          <w:marLeft w:val="640"/>
          <w:marRight w:val="0"/>
          <w:marTop w:val="0"/>
          <w:marBottom w:val="0"/>
          <w:divBdr>
            <w:top w:val="none" w:sz="0" w:space="0" w:color="auto"/>
            <w:left w:val="none" w:sz="0" w:space="0" w:color="auto"/>
            <w:bottom w:val="none" w:sz="0" w:space="0" w:color="auto"/>
            <w:right w:val="none" w:sz="0" w:space="0" w:color="auto"/>
          </w:divBdr>
        </w:div>
        <w:div w:id="1386761936">
          <w:marLeft w:val="640"/>
          <w:marRight w:val="0"/>
          <w:marTop w:val="0"/>
          <w:marBottom w:val="0"/>
          <w:divBdr>
            <w:top w:val="none" w:sz="0" w:space="0" w:color="auto"/>
            <w:left w:val="none" w:sz="0" w:space="0" w:color="auto"/>
            <w:bottom w:val="none" w:sz="0" w:space="0" w:color="auto"/>
            <w:right w:val="none" w:sz="0" w:space="0" w:color="auto"/>
          </w:divBdr>
        </w:div>
        <w:div w:id="872697319">
          <w:marLeft w:val="640"/>
          <w:marRight w:val="0"/>
          <w:marTop w:val="0"/>
          <w:marBottom w:val="0"/>
          <w:divBdr>
            <w:top w:val="none" w:sz="0" w:space="0" w:color="auto"/>
            <w:left w:val="none" w:sz="0" w:space="0" w:color="auto"/>
            <w:bottom w:val="none" w:sz="0" w:space="0" w:color="auto"/>
            <w:right w:val="none" w:sz="0" w:space="0" w:color="auto"/>
          </w:divBdr>
        </w:div>
        <w:div w:id="144514499">
          <w:marLeft w:val="640"/>
          <w:marRight w:val="0"/>
          <w:marTop w:val="0"/>
          <w:marBottom w:val="0"/>
          <w:divBdr>
            <w:top w:val="none" w:sz="0" w:space="0" w:color="auto"/>
            <w:left w:val="none" w:sz="0" w:space="0" w:color="auto"/>
            <w:bottom w:val="none" w:sz="0" w:space="0" w:color="auto"/>
            <w:right w:val="none" w:sz="0" w:space="0" w:color="auto"/>
          </w:divBdr>
        </w:div>
        <w:div w:id="259221844">
          <w:marLeft w:val="640"/>
          <w:marRight w:val="0"/>
          <w:marTop w:val="0"/>
          <w:marBottom w:val="0"/>
          <w:divBdr>
            <w:top w:val="none" w:sz="0" w:space="0" w:color="auto"/>
            <w:left w:val="none" w:sz="0" w:space="0" w:color="auto"/>
            <w:bottom w:val="none" w:sz="0" w:space="0" w:color="auto"/>
            <w:right w:val="none" w:sz="0" w:space="0" w:color="auto"/>
          </w:divBdr>
        </w:div>
        <w:div w:id="428085766">
          <w:marLeft w:val="640"/>
          <w:marRight w:val="0"/>
          <w:marTop w:val="0"/>
          <w:marBottom w:val="0"/>
          <w:divBdr>
            <w:top w:val="none" w:sz="0" w:space="0" w:color="auto"/>
            <w:left w:val="none" w:sz="0" w:space="0" w:color="auto"/>
            <w:bottom w:val="none" w:sz="0" w:space="0" w:color="auto"/>
            <w:right w:val="none" w:sz="0" w:space="0" w:color="auto"/>
          </w:divBdr>
        </w:div>
        <w:div w:id="575280716">
          <w:marLeft w:val="640"/>
          <w:marRight w:val="0"/>
          <w:marTop w:val="0"/>
          <w:marBottom w:val="0"/>
          <w:divBdr>
            <w:top w:val="none" w:sz="0" w:space="0" w:color="auto"/>
            <w:left w:val="none" w:sz="0" w:space="0" w:color="auto"/>
            <w:bottom w:val="none" w:sz="0" w:space="0" w:color="auto"/>
            <w:right w:val="none" w:sz="0" w:space="0" w:color="auto"/>
          </w:divBdr>
        </w:div>
        <w:div w:id="1561598109">
          <w:marLeft w:val="640"/>
          <w:marRight w:val="0"/>
          <w:marTop w:val="0"/>
          <w:marBottom w:val="0"/>
          <w:divBdr>
            <w:top w:val="none" w:sz="0" w:space="0" w:color="auto"/>
            <w:left w:val="none" w:sz="0" w:space="0" w:color="auto"/>
            <w:bottom w:val="none" w:sz="0" w:space="0" w:color="auto"/>
            <w:right w:val="none" w:sz="0" w:space="0" w:color="auto"/>
          </w:divBdr>
        </w:div>
        <w:div w:id="1519615253">
          <w:marLeft w:val="640"/>
          <w:marRight w:val="0"/>
          <w:marTop w:val="0"/>
          <w:marBottom w:val="0"/>
          <w:divBdr>
            <w:top w:val="none" w:sz="0" w:space="0" w:color="auto"/>
            <w:left w:val="none" w:sz="0" w:space="0" w:color="auto"/>
            <w:bottom w:val="none" w:sz="0" w:space="0" w:color="auto"/>
            <w:right w:val="none" w:sz="0" w:space="0" w:color="auto"/>
          </w:divBdr>
        </w:div>
        <w:div w:id="975529989">
          <w:marLeft w:val="640"/>
          <w:marRight w:val="0"/>
          <w:marTop w:val="0"/>
          <w:marBottom w:val="0"/>
          <w:divBdr>
            <w:top w:val="none" w:sz="0" w:space="0" w:color="auto"/>
            <w:left w:val="none" w:sz="0" w:space="0" w:color="auto"/>
            <w:bottom w:val="none" w:sz="0" w:space="0" w:color="auto"/>
            <w:right w:val="none" w:sz="0" w:space="0" w:color="auto"/>
          </w:divBdr>
        </w:div>
        <w:div w:id="1603338642">
          <w:marLeft w:val="640"/>
          <w:marRight w:val="0"/>
          <w:marTop w:val="0"/>
          <w:marBottom w:val="0"/>
          <w:divBdr>
            <w:top w:val="none" w:sz="0" w:space="0" w:color="auto"/>
            <w:left w:val="none" w:sz="0" w:space="0" w:color="auto"/>
            <w:bottom w:val="none" w:sz="0" w:space="0" w:color="auto"/>
            <w:right w:val="none" w:sz="0" w:space="0" w:color="auto"/>
          </w:divBdr>
        </w:div>
        <w:div w:id="885214955">
          <w:marLeft w:val="640"/>
          <w:marRight w:val="0"/>
          <w:marTop w:val="0"/>
          <w:marBottom w:val="0"/>
          <w:divBdr>
            <w:top w:val="none" w:sz="0" w:space="0" w:color="auto"/>
            <w:left w:val="none" w:sz="0" w:space="0" w:color="auto"/>
            <w:bottom w:val="none" w:sz="0" w:space="0" w:color="auto"/>
            <w:right w:val="none" w:sz="0" w:space="0" w:color="auto"/>
          </w:divBdr>
        </w:div>
        <w:div w:id="1468669003">
          <w:marLeft w:val="640"/>
          <w:marRight w:val="0"/>
          <w:marTop w:val="0"/>
          <w:marBottom w:val="0"/>
          <w:divBdr>
            <w:top w:val="none" w:sz="0" w:space="0" w:color="auto"/>
            <w:left w:val="none" w:sz="0" w:space="0" w:color="auto"/>
            <w:bottom w:val="none" w:sz="0" w:space="0" w:color="auto"/>
            <w:right w:val="none" w:sz="0" w:space="0" w:color="auto"/>
          </w:divBdr>
        </w:div>
        <w:div w:id="336543291">
          <w:marLeft w:val="640"/>
          <w:marRight w:val="0"/>
          <w:marTop w:val="0"/>
          <w:marBottom w:val="0"/>
          <w:divBdr>
            <w:top w:val="none" w:sz="0" w:space="0" w:color="auto"/>
            <w:left w:val="none" w:sz="0" w:space="0" w:color="auto"/>
            <w:bottom w:val="none" w:sz="0" w:space="0" w:color="auto"/>
            <w:right w:val="none" w:sz="0" w:space="0" w:color="auto"/>
          </w:divBdr>
        </w:div>
        <w:div w:id="614873783">
          <w:marLeft w:val="640"/>
          <w:marRight w:val="0"/>
          <w:marTop w:val="0"/>
          <w:marBottom w:val="0"/>
          <w:divBdr>
            <w:top w:val="none" w:sz="0" w:space="0" w:color="auto"/>
            <w:left w:val="none" w:sz="0" w:space="0" w:color="auto"/>
            <w:bottom w:val="none" w:sz="0" w:space="0" w:color="auto"/>
            <w:right w:val="none" w:sz="0" w:space="0" w:color="auto"/>
          </w:divBdr>
        </w:div>
        <w:div w:id="285163563">
          <w:marLeft w:val="640"/>
          <w:marRight w:val="0"/>
          <w:marTop w:val="0"/>
          <w:marBottom w:val="0"/>
          <w:divBdr>
            <w:top w:val="none" w:sz="0" w:space="0" w:color="auto"/>
            <w:left w:val="none" w:sz="0" w:space="0" w:color="auto"/>
            <w:bottom w:val="none" w:sz="0" w:space="0" w:color="auto"/>
            <w:right w:val="none" w:sz="0" w:space="0" w:color="auto"/>
          </w:divBdr>
        </w:div>
        <w:div w:id="1614168813">
          <w:marLeft w:val="640"/>
          <w:marRight w:val="0"/>
          <w:marTop w:val="0"/>
          <w:marBottom w:val="0"/>
          <w:divBdr>
            <w:top w:val="none" w:sz="0" w:space="0" w:color="auto"/>
            <w:left w:val="none" w:sz="0" w:space="0" w:color="auto"/>
            <w:bottom w:val="none" w:sz="0" w:space="0" w:color="auto"/>
            <w:right w:val="none" w:sz="0" w:space="0" w:color="auto"/>
          </w:divBdr>
        </w:div>
        <w:div w:id="1389837704">
          <w:marLeft w:val="640"/>
          <w:marRight w:val="0"/>
          <w:marTop w:val="0"/>
          <w:marBottom w:val="0"/>
          <w:divBdr>
            <w:top w:val="none" w:sz="0" w:space="0" w:color="auto"/>
            <w:left w:val="none" w:sz="0" w:space="0" w:color="auto"/>
            <w:bottom w:val="none" w:sz="0" w:space="0" w:color="auto"/>
            <w:right w:val="none" w:sz="0" w:space="0" w:color="auto"/>
          </w:divBdr>
        </w:div>
        <w:div w:id="470095086">
          <w:marLeft w:val="640"/>
          <w:marRight w:val="0"/>
          <w:marTop w:val="0"/>
          <w:marBottom w:val="0"/>
          <w:divBdr>
            <w:top w:val="none" w:sz="0" w:space="0" w:color="auto"/>
            <w:left w:val="none" w:sz="0" w:space="0" w:color="auto"/>
            <w:bottom w:val="none" w:sz="0" w:space="0" w:color="auto"/>
            <w:right w:val="none" w:sz="0" w:space="0" w:color="auto"/>
          </w:divBdr>
        </w:div>
        <w:div w:id="349913489">
          <w:marLeft w:val="640"/>
          <w:marRight w:val="0"/>
          <w:marTop w:val="0"/>
          <w:marBottom w:val="0"/>
          <w:divBdr>
            <w:top w:val="none" w:sz="0" w:space="0" w:color="auto"/>
            <w:left w:val="none" w:sz="0" w:space="0" w:color="auto"/>
            <w:bottom w:val="none" w:sz="0" w:space="0" w:color="auto"/>
            <w:right w:val="none" w:sz="0" w:space="0" w:color="auto"/>
          </w:divBdr>
        </w:div>
        <w:div w:id="1575041410">
          <w:marLeft w:val="640"/>
          <w:marRight w:val="0"/>
          <w:marTop w:val="0"/>
          <w:marBottom w:val="0"/>
          <w:divBdr>
            <w:top w:val="none" w:sz="0" w:space="0" w:color="auto"/>
            <w:left w:val="none" w:sz="0" w:space="0" w:color="auto"/>
            <w:bottom w:val="none" w:sz="0" w:space="0" w:color="auto"/>
            <w:right w:val="none" w:sz="0" w:space="0" w:color="auto"/>
          </w:divBdr>
        </w:div>
        <w:div w:id="1711494157">
          <w:marLeft w:val="640"/>
          <w:marRight w:val="0"/>
          <w:marTop w:val="0"/>
          <w:marBottom w:val="0"/>
          <w:divBdr>
            <w:top w:val="none" w:sz="0" w:space="0" w:color="auto"/>
            <w:left w:val="none" w:sz="0" w:space="0" w:color="auto"/>
            <w:bottom w:val="none" w:sz="0" w:space="0" w:color="auto"/>
            <w:right w:val="none" w:sz="0" w:space="0" w:color="auto"/>
          </w:divBdr>
        </w:div>
        <w:div w:id="636840812">
          <w:marLeft w:val="640"/>
          <w:marRight w:val="0"/>
          <w:marTop w:val="0"/>
          <w:marBottom w:val="0"/>
          <w:divBdr>
            <w:top w:val="none" w:sz="0" w:space="0" w:color="auto"/>
            <w:left w:val="none" w:sz="0" w:space="0" w:color="auto"/>
            <w:bottom w:val="none" w:sz="0" w:space="0" w:color="auto"/>
            <w:right w:val="none" w:sz="0" w:space="0" w:color="auto"/>
          </w:divBdr>
        </w:div>
        <w:div w:id="198081795">
          <w:marLeft w:val="640"/>
          <w:marRight w:val="0"/>
          <w:marTop w:val="0"/>
          <w:marBottom w:val="0"/>
          <w:divBdr>
            <w:top w:val="none" w:sz="0" w:space="0" w:color="auto"/>
            <w:left w:val="none" w:sz="0" w:space="0" w:color="auto"/>
            <w:bottom w:val="none" w:sz="0" w:space="0" w:color="auto"/>
            <w:right w:val="none" w:sz="0" w:space="0" w:color="auto"/>
          </w:divBdr>
        </w:div>
        <w:div w:id="1142506721">
          <w:marLeft w:val="640"/>
          <w:marRight w:val="0"/>
          <w:marTop w:val="0"/>
          <w:marBottom w:val="0"/>
          <w:divBdr>
            <w:top w:val="none" w:sz="0" w:space="0" w:color="auto"/>
            <w:left w:val="none" w:sz="0" w:space="0" w:color="auto"/>
            <w:bottom w:val="none" w:sz="0" w:space="0" w:color="auto"/>
            <w:right w:val="none" w:sz="0" w:space="0" w:color="auto"/>
          </w:divBdr>
        </w:div>
        <w:div w:id="1156338618">
          <w:marLeft w:val="640"/>
          <w:marRight w:val="0"/>
          <w:marTop w:val="0"/>
          <w:marBottom w:val="0"/>
          <w:divBdr>
            <w:top w:val="none" w:sz="0" w:space="0" w:color="auto"/>
            <w:left w:val="none" w:sz="0" w:space="0" w:color="auto"/>
            <w:bottom w:val="none" w:sz="0" w:space="0" w:color="auto"/>
            <w:right w:val="none" w:sz="0" w:space="0" w:color="auto"/>
          </w:divBdr>
        </w:div>
        <w:div w:id="1747649343">
          <w:marLeft w:val="640"/>
          <w:marRight w:val="0"/>
          <w:marTop w:val="0"/>
          <w:marBottom w:val="0"/>
          <w:divBdr>
            <w:top w:val="none" w:sz="0" w:space="0" w:color="auto"/>
            <w:left w:val="none" w:sz="0" w:space="0" w:color="auto"/>
            <w:bottom w:val="none" w:sz="0" w:space="0" w:color="auto"/>
            <w:right w:val="none" w:sz="0" w:space="0" w:color="auto"/>
          </w:divBdr>
        </w:div>
        <w:div w:id="1553299493">
          <w:marLeft w:val="640"/>
          <w:marRight w:val="0"/>
          <w:marTop w:val="0"/>
          <w:marBottom w:val="0"/>
          <w:divBdr>
            <w:top w:val="none" w:sz="0" w:space="0" w:color="auto"/>
            <w:left w:val="none" w:sz="0" w:space="0" w:color="auto"/>
            <w:bottom w:val="none" w:sz="0" w:space="0" w:color="auto"/>
            <w:right w:val="none" w:sz="0" w:space="0" w:color="auto"/>
          </w:divBdr>
        </w:div>
        <w:div w:id="1515193251">
          <w:marLeft w:val="640"/>
          <w:marRight w:val="0"/>
          <w:marTop w:val="0"/>
          <w:marBottom w:val="0"/>
          <w:divBdr>
            <w:top w:val="none" w:sz="0" w:space="0" w:color="auto"/>
            <w:left w:val="none" w:sz="0" w:space="0" w:color="auto"/>
            <w:bottom w:val="none" w:sz="0" w:space="0" w:color="auto"/>
            <w:right w:val="none" w:sz="0" w:space="0" w:color="auto"/>
          </w:divBdr>
        </w:div>
        <w:div w:id="1053626054">
          <w:marLeft w:val="640"/>
          <w:marRight w:val="0"/>
          <w:marTop w:val="0"/>
          <w:marBottom w:val="0"/>
          <w:divBdr>
            <w:top w:val="none" w:sz="0" w:space="0" w:color="auto"/>
            <w:left w:val="none" w:sz="0" w:space="0" w:color="auto"/>
            <w:bottom w:val="none" w:sz="0" w:space="0" w:color="auto"/>
            <w:right w:val="none" w:sz="0" w:space="0" w:color="auto"/>
          </w:divBdr>
        </w:div>
        <w:div w:id="1014963570">
          <w:marLeft w:val="640"/>
          <w:marRight w:val="0"/>
          <w:marTop w:val="0"/>
          <w:marBottom w:val="0"/>
          <w:divBdr>
            <w:top w:val="none" w:sz="0" w:space="0" w:color="auto"/>
            <w:left w:val="none" w:sz="0" w:space="0" w:color="auto"/>
            <w:bottom w:val="none" w:sz="0" w:space="0" w:color="auto"/>
            <w:right w:val="none" w:sz="0" w:space="0" w:color="auto"/>
          </w:divBdr>
        </w:div>
        <w:div w:id="1574511373">
          <w:marLeft w:val="640"/>
          <w:marRight w:val="0"/>
          <w:marTop w:val="0"/>
          <w:marBottom w:val="0"/>
          <w:divBdr>
            <w:top w:val="none" w:sz="0" w:space="0" w:color="auto"/>
            <w:left w:val="none" w:sz="0" w:space="0" w:color="auto"/>
            <w:bottom w:val="none" w:sz="0" w:space="0" w:color="auto"/>
            <w:right w:val="none" w:sz="0" w:space="0" w:color="auto"/>
          </w:divBdr>
        </w:div>
        <w:div w:id="430856189">
          <w:marLeft w:val="640"/>
          <w:marRight w:val="0"/>
          <w:marTop w:val="0"/>
          <w:marBottom w:val="0"/>
          <w:divBdr>
            <w:top w:val="none" w:sz="0" w:space="0" w:color="auto"/>
            <w:left w:val="none" w:sz="0" w:space="0" w:color="auto"/>
            <w:bottom w:val="none" w:sz="0" w:space="0" w:color="auto"/>
            <w:right w:val="none" w:sz="0" w:space="0" w:color="auto"/>
          </w:divBdr>
        </w:div>
        <w:div w:id="77292657">
          <w:marLeft w:val="640"/>
          <w:marRight w:val="0"/>
          <w:marTop w:val="0"/>
          <w:marBottom w:val="0"/>
          <w:divBdr>
            <w:top w:val="none" w:sz="0" w:space="0" w:color="auto"/>
            <w:left w:val="none" w:sz="0" w:space="0" w:color="auto"/>
            <w:bottom w:val="none" w:sz="0" w:space="0" w:color="auto"/>
            <w:right w:val="none" w:sz="0" w:space="0" w:color="auto"/>
          </w:divBdr>
        </w:div>
        <w:div w:id="2063022076">
          <w:marLeft w:val="640"/>
          <w:marRight w:val="0"/>
          <w:marTop w:val="0"/>
          <w:marBottom w:val="0"/>
          <w:divBdr>
            <w:top w:val="none" w:sz="0" w:space="0" w:color="auto"/>
            <w:left w:val="none" w:sz="0" w:space="0" w:color="auto"/>
            <w:bottom w:val="none" w:sz="0" w:space="0" w:color="auto"/>
            <w:right w:val="none" w:sz="0" w:space="0" w:color="auto"/>
          </w:divBdr>
        </w:div>
        <w:div w:id="1592469095">
          <w:marLeft w:val="640"/>
          <w:marRight w:val="0"/>
          <w:marTop w:val="0"/>
          <w:marBottom w:val="0"/>
          <w:divBdr>
            <w:top w:val="none" w:sz="0" w:space="0" w:color="auto"/>
            <w:left w:val="none" w:sz="0" w:space="0" w:color="auto"/>
            <w:bottom w:val="none" w:sz="0" w:space="0" w:color="auto"/>
            <w:right w:val="none" w:sz="0" w:space="0" w:color="auto"/>
          </w:divBdr>
        </w:div>
        <w:div w:id="38866349">
          <w:marLeft w:val="640"/>
          <w:marRight w:val="0"/>
          <w:marTop w:val="0"/>
          <w:marBottom w:val="0"/>
          <w:divBdr>
            <w:top w:val="none" w:sz="0" w:space="0" w:color="auto"/>
            <w:left w:val="none" w:sz="0" w:space="0" w:color="auto"/>
            <w:bottom w:val="none" w:sz="0" w:space="0" w:color="auto"/>
            <w:right w:val="none" w:sz="0" w:space="0" w:color="auto"/>
          </w:divBdr>
        </w:div>
        <w:div w:id="1290555336">
          <w:marLeft w:val="640"/>
          <w:marRight w:val="0"/>
          <w:marTop w:val="0"/>
          <w:marBottom w:val="0"/>
          <w:divBdr>
            <w:top w:val="none" w:sz="0" w:space="0" w:color="auto"/>
            <w:left w:val="none" w:sz="0" w:space="0" w:color="auto"/>
            <w:bottom w:val="none" w:sz="0" w:space="0" w:color="auto"/>
            <w:right w:val="none" w:sz="0" w:space="0" w:color="auto"/>
          </w:divBdr>
        </w:div>
        <w:div w:id="406464191">
          <w:marLeft w:val="640"/>
          <w:marRight w:val="0"/>
          <w:marTop w:val="0"/>
          <w:marBottom w:val="0"/>
          <w:divBdr>
            <w:top w:val="none" w:sz="0" w:space="0" w:color="auto"/>
            <w:left w:val="none" w:sz="0" w:space="0" w:color="auto"/>
            <w:bottom w:val="none" w:sz="0" w:space="0" w:color="auto"/>
            <w:right w:val="none" w:sz="0" w:space="0" w:color="auto"/>
          </w:divBdr>
        </w:div>
        <w:div w:id="1492214897">
          <w:marLeft w:val="640"/>
          <w:marRight w:val="0"/>
          <w:marTop w:val="0"/>
          <w:marBottom w:val="0"/>
          <w:divBdr>
            <w:top w:val="none" w:sz="0" w:space="0" w:color="auto"/>
            <w:left w:val="none" w:sz="0" w:space="0" w:color="auto"/>
            <w:bottom w:val="none" w:sz="0" w:space="0" w:color="auto"/>
            <w:right w:val="none" w:sz="0" w:space="0" w:color="auto"/>
          </w:divBdr>
        </w:div>
      </w:divsChild>
    </w:div>
    <w:div w:id="957417344">
      <w:bodyDiv w:val="1"/>
      <w:marLeft w:val="0"/>
      <w:marRight w:val="0"/>
      <w:marTop w:val="0"/>
      <w:marBottom w:val="0"/>
      <w:divBdr>
        <w:top w:val="none" w:sz="0" w:space="0" w:color="auto"/>
        <w:left w:val="none" w:sz="0" w:space="0" w:color="auto"/>
        <w:bottom w:val="none" w:sz="0" w:space="0" w:color="auto"/>
        <w:right w:val="none" w:sz="0" w:space="0" w:color="auto"/>
      </w:divBdr>
      <w:divsChild>
        <w:div w:id="1068188013">
          <w:marLeft w:val="640"/>
          <w:marRight w:val="0"/>
          <w:marTop w:val="0"/>
          <w:marBottom w:val="0"/>
          <w:divBdr>
            <w:top w:val="none" w:sz="0" w:space="0" w:color="auto"/>
            <w:left w:val="none" w:sz="0" w:space="0" w:color="auto"/>
            <w:bottom w:val="none" w:sz="0" w:space="0" w:color="auto"/>
            <w:right w:val="none" w:sz="0" w:space="0" w:color="auto"/>
          </w:divBdr>
        </w:div>
        <w:div w:id="1301576937">
          <w:marLeft w:val="640"/>
          <w:marRight w:val="0"/>
          <w:marTop w:val="0"/>
          <w:marBottom w:val="0"/>
          <w:divBdr>
            <w:top w:val="none" w:sz="0" w:space="0" w:color="auto"/>
            <w:left w:val="none" w:sz="0" w:space="0" w:color="auto"/>
            <w:bottom w:val="none" w:sz="0" w:space="0" w:color="auto"/>
            <w:right w:val="none" w:sz="0" w:space="0" w:color="auto"/>
          </w:divBdr>
        </w:div>
        <w:div w:id="737245461">
          <w:marLeft w:val="640"/>
          <w:marRight w:val="0"/>
          <w:marTop w:val="0"/>
          <w:marBottom w:val="0"/>
          <w:divBdr>
            <w:top w:val="none" w:sz="0" w:space="0" w:color="auto"/>
            <w:left w:val="none" w:sz="0" w:space="0" w:color="auto"/>
            <w:bottom w:val="none" w:sz="0" w:space="0" w:color="auto"/>
            <w:right w:val="none" w:sz="0" w:space="0" w:color="auto"/>
          </w:divBdr>
        </w:div>
        <w:div w:id="670840715">
          <w:marLeft w:val="640"/>
          <w:marRight w:val="0"/>
          <w:marTop w:val="0"/>
          <w:marBottom w:val="0"/>
          <w:divBdr>
            <w:top w:val="none" w:sz="0" w:space="0" w:color="auto"/>
            <w:left w:val="none" w:sz="0" w:space="0" w:color="auto"/>
            <w:bottom w:val="none" w:sz="0" w:space="0" w:color="auto"/>
            <w:right w:val="none" w:sz="0" w:space="0" w:color="auto"/>
          </w:divBdr>
        </w:div>
        <w:div w:id="15084189">
          <w:marLeft w:val="640"/>
          <w:marRight w:val="0"/>
          <w:marTop w:val="0"/>
          <w:marBottom w:val="0"/>
          <w:divBdr>
            <w:top w:val="none" w:sz="0" w:space="0" w:color="auto"/>
            <w:left w:val="none" w:sz="0" w:space="0" w:color="auto"/>
            <w:bottom w:val="none" w:sz="0" w:space="0" w:color="auto"/>
            <w:right w:val="none" w:sz="0" w:space="0" w:color="auto"/>
          </w:divBdr>
        </w:div>
        <w:div w:id="1709255975">
          <w:marLeft w:val="640"/>
          <w:marRight w:val="0"/>
          <w:marTop w:val="0"/>
          <w:marBottom w:val="0"/>
          <w:divBdr>
            <w:top w:val="none" w:sz="0" w:space="0" w:color="auto"/>
            <w:left w:val="none" w:sz="0" w:space="0" w:color="auto"/>
            <w:bottom w:val="none" w:sz="0" w:space="0" w:color="auto"/>
            <w:right w:val="none" w:sz="0" w:space="0" w:color="auto"/>
          </w:divBdr>
        </w:div>
        <w:div w:id="668564201">
          <w:marLeft w:val="640"/>
          <w:marRight w:val="0"/>
          <w:marTop w:val="0"/>
          <w:marBottom w:val="0"/>
          <w:divBdr>
            <w:top w:val="none" w:sz="0" w:space="0" w:color="auto"/>
            <w:left w:val="none" w:sz="0" w:space="0" w:color="auto"/>
            <w:bottom w:val="none" w:sz="0" w:space="0" w:color="auto"/>
            <w:right w:val="none" w:sz="0" w:space="0" w:color="auto"/>
          </w:divBdr>
        </w:div>
        <w:div w:id="16852294">
          <w:marLeft w:val="640"/>
          <w:marRight w:val="0"/>
          <w:marTop w:val="0"/>
          <w:marBottom w:val="0"/>
          <w:divBdr>
            <w:top w:val="none" w:sz="0" w:space="0" w:color="auto"/>
            <w:left w:val="none" w:sz="0" w:space="0" w:color="auto"/>
            <w:bottom w:val="none" w:sz="0" w:space="0" w:color="auto"/>
            <w:right w:val="none" w:sz="0" w:space="0" w:color="auto"/>
          </w:divBdr>
        </w:div>
        <w:div w:id="1317414016">
          <w:marLeft w:val="640"/>
          <w:marRight w:val="0"/>
          <w:marTop w:val="0"/>
          <w:marBottom w:val="0"/>
          <w:divBdr>
            <w:top w:val="none" w:sz="0" w:space="0" w:color="auto"/>
            <w:left w:val="none" w:sz="0" w:space="0" w:color="auto"/>
            <w:bottom w:val="none" w:sz="0" w:space="0" w:color="auto"/>
            <w:right w:val="none" w:sz="0" w:space="0" w:color="auto"/>
          </w:divBdr>
        </w:div>
        <w:div w:id="1050692252">
          <w:marLeft w:val="640"/>
          <w:marRight w:val="0"/>
          <w:marTop w:val="0"/>
          <w:marBottom w:val="0"/>
          <w:divBdr>
            <w:top w:val="none" w:sz="0" w:space="0" w:color="auto"/>
            <w:left w:val="none" w:sz="0" w:space="0" w:color="auto"/>
            <w:bottom w:val="none" w:sz="0" w:space="0" w:color="auto"/>
            <w:right w:val="none" w:sz="0" w:space="0" w:color="auto"/>
          </w:divBdr>
        </w:div>
        <w:div w:id="920721723">
          <w:marLeft w:val="640"/>
          <w:marRight w:val="0"/>
          <w:marTop w:val="0"/>
          <w:marBottom w:val="0"/>
          <w:divBdr>
            <w:top w:val="none" w:sz="0" w:space="0" w:color="auto"/>
            <w:left w:val="none" w:sz="0" w:space="0" w:color="auto"/>
            <w:bottom w:val="none" w:sz="0" w:space="0" w:color="auto"/>
            <w:right w:val="none" w:sz="0" w:space="0" w:color="auto"/>
          </w:divBdr>
        </w:div>
        <w:div w:id="93675624">
          <w:marLeft w:val="640"/>
          <w:marRight w:val="0"/>
          <w:marTop w:val="0"/>
          <w:marBottom w:val="0"/>
          <w:divBdr>
            <w:top w:val="none" w:sz="0" w:space="0" w:color="auto"/>
            <w:left w:val="none" w:sz="0" w:space="0" w:color="auto"/>
            <w:bottom w:val="none" w:sz="0" w:space="0" w:color="auto"/>
            <w:right w:val="none" w:sz="0" w:space="0" w:color="auto"/>
          </w:divBdr>
        </w:div>
        <w:div w:id="373238324">
          <w:marLeft w:val="640"/>
          <w:marRight w:val="0"/>
          <w:marTop w:val="0"/>
          <w:marBottom w:val="0"/>
          <w:divBdr>
            <w:top w:val="none" w:sz="0" w:space="0" w:color="auto"/>
            <w:left w:val="none" w:sz="0" w:space="0" w:color="auto"/>
            <w:bottom w:val="none" w:sz="0" w:space="0" w:color="auto"/>
            <w:right w:val="none" w:sz="0" w:space="0" w:color="auto"/>
          </w:divBdr>
        </w:div>
        <w:div w:id="2125537938">
          <w:marLeft w:val="640"/>
          <w:marRight w:val="0"/>
          <w:marTop w:val="0"/>
          <w:marBottom w:val="0"/>
          <w:divBdr>
            <w:top w:val="none" w:sz="0" w:space="0" w:color="auto"/>
            <w:left w:val="none" w:sz="0" w:space="0" w:color="auto"/>
            <w:bottom w:val="none" w:sz="0" w:space="0" w:color="auto"/>
            <w:right w:val="none" w:sz="0" w:space="0" w:color="auto"/>
          </w:divBdr>
        </w:div>
        <w:div w:id="1827088808">
          <w:marLeft w:val="640"/>
          <w:marRight w:val="0"/>
          <w:marTop w:val="0"/>
          <w:marBottom w:val="0"/>
          <w:divBdr>
            <w:top w:val="none" w:sz="0" w:space="0" w:color="auto"/>
            <w:left w:val="none" w:sz="0" w:space="0" w:color="auto"/>
            <w:bottom w:val="none" w:sz="0" w:space="0" w:color="auto"/>
            <w:right w:val="none" w:sz="0" w:space="0" w:color="auto"/>
          </w:divBdr>
        </w:div>
        <w:div w:id="1946569714">
          <w:marLeft w:val="640"/>
          <w:marRight w:val="0"/>
          <w:marTop w:val="0"/>
          <w:marBottom w:val="0"/>
          <w:divBdr>
            <w:top w:val="none" w:sz="0" w:space="0" w:color="auto"/>
            <w:left w:val="none" w:sz="0" w:space="0" w:color="auto"/>
            <w:bottom w:val="none" w:sz="0" w:space="0" w:color="auto"/>
            <w:right w:val="none" w:sz="0" w:space="0" w:color="auto"/>
          </w:divBdr>
        </w:div>
        <w:div w:id="1690181389">
          <w:marLeft w:val="640"/>
          <w:marRight w:val="0"/>
          <w:marTop w:val="0"/>
          <w:marBottom w:val="0"/>
          <w:divBdr>
            <w:top w:val="none" w:sz="0" w:space="0" w:color="auto"/>
            <w:left w:val="none" w:sz="0" w:space="0" w:color="auto"/>
            <w:bottom w:val="none" w:sz="0" w:space="0" w:color="auto"/>
            <w:right w:val="none" w:sz="0" w:space="0" w:color="auto"/>
          </w:divBdr>
        </w:div>
        <w:div w:id="1044717106">
          <w:marLeft w:val="640"/>
          <w:marRight w:val="0"/>
          <w:marTop w:val="0"/>
          <w:marBottom w:val="0"/>
          <w:divBdr>
            <w:top w:val="none" w:sz="0" w:space="0" w:color="auto"/>
            <w:left w:val="none" w:sz="0" w:space="0" w:color="auto"/>
            <w:bottom w:val="none" w:sz="0" w:space="0" w:color="auto"/>
            <w:right w:val="none" w:sz="0" w:space="0" w:color="auto"/>
          </w:divBdr>
        </w:div>
        <w:div w:id="1024869749">
          <w:marLeft w:val="640"/>
          <w:marRight w:val="0"/>
          <w:marTop w:val="0"/>
          <w:marBottom w:val="0"/>
          <w:divBdr>
            <w:top w:val="none" w:sz="0" w:space="0" w:color="auto"/>
            <w:left w:val="none" w:sz="0" w:space="0" w:color="auto"/>
            <w:bottom w:val="none" w:sz="0" w:space="0" w:color="auto"/>
            <w:right w:val="none" w:sz="0" w:space="0" w:color="auto"/>
          </w:divBdr>
        </w:div>
        <w:div w:id="791677567">
          <w:marLeft w:val="640"/>
          <w:marRight w:val="0"/>
          <w:marTop w:val="0"/>
          <w:marBottom w:val="0"/>
          <w:divBdr>
            <w:top w:val="none" w:sz="0" w:space="0" w:color="auto"/>
            <w:left w:val="none" w:sz="0" w:space="0" w:color="auto"/>
            <w:bottom w:val="none" w:sz="0" w:space="0" w:color="auto"/>
            <w:right w:val="none" w:sz="0" w:space="0" w:color="auto"/>
          </w:divBdr>
        </w:div>
        <w:div w:id="162742026">
          <w:marLeft w:val="640"/>
          <w:marRight w:val="0"/>
          <w:marTop w:val="0"/>
          <w:marBottom w:val="0"/>
          <w:divBdr>
            <w:top w:val="none" w:sz="0" w:space="0" w:color="auto"/>
            <w:left w:val="none" w:sz="0" w:space="0" w:color="auto"/>
            <w:bottom w:val="none" w:sz="0" w:space="0" w:color="auto"/>
            <w:right w:val="none" w:sz="0" w:space="0" w:color="auto"/>
          </w:divBdr>
        </w:div>
        <w:div w:id="2146728563">
          <w:marLeft w:val="640"/>
          <w:marRight w:val="0"/>
          <w:marTop w:val="0"/>
          <w:marBottom w:val="0"/>
          <w:divBdr>
            <w:top w:val="none" w:sz="0" w:space="0" w:color="auto"/>
            <w:left w:val="none" w:sz="0" w:space="0" w:color="auto"/>
            <w:bottom w:val="none" w:sz="0" w:space="0" w:color="auto"/>
            <w:right w:val="none" w:sz="0" w:space="0" w:color="auto"/>
          </w:divBdr>
        </w:div>
        <w:div w:id="2071999901">
          <w:marLeft w:val="640"/>
          <w:marRight w:val="0"/>
          <w:marTop w:val="0"/>
          <w:marBottom w:val="0"/>
          <w:divBdr>
            <w:top w:val="none" w:sz="0" w:space="0" w:color="auto"/>
            <w:left w:val="none" w:sz="0" w:space="0" w:color="auto"/>
            <w:bottom w:val="none" w:sz="0" w:space="0" w:color="auto"/>
            <w:right w:val="none" w:sz="0" w:space="0" w:color="auto"/>
          </w:divBdr>
        </w:div>
        <w:div w:id="60253601">
          <w:marLeft w:val="640"/>
          <w:marRight w:val="0"/>
          <w:marTop w:val="0"/>
          <w:marBottom w:val="0"/>
          <w:divBdr>
            <w:top w:val="none" w:sz="0" w:space="0" w:color="auto"/>
            <w:left w:val="none" w:sz="0" w:space="0" w:color="auto"/>
            <w:bottom w:val="none" w:sz="0" w:space="0" w:color="auto"/>
            <w:right w:val="none" w:sz="0" w:space="0" w:color="auto"/>
          </w:divBdr>
        </w:div>
        <w:div w:id="413939078">
          <w:marLeft w:val="640"/>
          <w:marRight w:val="0"/>
          <w:marTop w:val="0"/>
          <w:marBottom w:val="0"/>
          <w:divBdr>
            <w:top w:val="none" w:sz="0" w:space="0" w:color="auto"/>
            <w:left w:val="none" w:sz="0" w:space="0" w:color="auto"/>
            <w:bottom w:val="none" w:sz="0" w:space="0" w:color="auto"/>
            <w:right w:val="none" w:sz="0" w:space="0" w:color="auto"/>
          </w:divBdr>
        </w:div>
        <w:div w:id="1817797045">
          <w:marLeft w:val="640"/>
          <w:marRight w:val="0"/>
          <w:marTop w:val="0"/>
          <w:marBottom w:val="0"/>
          <w:divBdr>
            <w:top w:val="none" w:sz="0" w:space="0" w:color="auto"/>
            <w:left w:val="none" w:sz="0" w:space="0" w:color="auto"/>
            <w:bottom w:val="none" w:sz="0" w:space="0" w:color="auto"/>
            <w:right w:val="none" w:sz="0" w:space="0" w:color="auto"/>
          </w:divBdr>
        </w:div>
        <w:div w:id="268322742">
          <w:marLeft w:val="640"/>
          <w:marRight w:val="0"/>
          <w:marTop w:val="0"/>
          <w:marBottom w:val="0"/>
          <w:divBdr>
            <w:top w:val="none" w:sz="0" w:space="0" w:color="auto"/>
            <w:left w:val="none" w:sz="0" w:space="0" w:color="auto"/>
            <w:bottom w:val="none" w:sz="0" w:space="0" w:color="auto"/>
            <w:right w:val="none" w:sz="0" w:space="0" w:color="auto"/>
          </w:divBdr>
        </w:div>
        <w:div w:id="1206530724">
          <w:marLeft w:val="640"/>
          <w:marRight w:val="0"/>
          <w:marTop w:val="0"/>
          <w:marBottom w:val="0"/>
          <w:divBdr>
            <w:top w:val="none" w:sz="0" w:space="0" w:color="auto"/>
            <w:left w:val="none" w:sz="0" w:space="0" w:color="auto"/>
            <w:bottom w:val="none" w:sz="0" w:space="0" w:color="auto"/>
            <w:right w:val="none" w:sz="0" w:space="0" w:color="auto"/>
          </w:divBdr>
        </w:div>
        <w:div w:id="731739076">
          <w:marLeft w:val="640"/>
          <w:marRight w:val="0"/>
          <w:marTop w:val="0"/>
          <w:marBottom w:val="0"/>
          <w:divBdr>
            <w:top w:val="none" w:sz="0" w:space="0" w:color="auto"/>
            <w:left w:val="none" w:sz="0" w:space="0" w:color="auto"/>
            <w:bottom w:val="none" w:sz="0" w:space="0" w:color="auto"/>
            <w:right w:val="none" w:sz="0" w:space="0" w:color="auto"/>
          </w:divBdr>
        </w:div>
        <w:div w:id="501625348">
          <w:marLeft w:val="640"/>
          <w:marRight w:val="0"/>
          <w:marTop w:val="0"/>
          <w:marBottom w:val="0"/>
          <w:divBdr>
            <w:top w:val="none" w:sz="0" w:space="0" w:color="auto"/>
            <w:left w:val="none" w:sz="0" w:space="0" w:color="auto"/>
            <w:bottom w:val="none" w:sz="0" w:space="0" w:color="auto"/>
            <w:right w:val="none" w:sz="0" w:space="0" w:color="auto"/>
          </w:divBdr>
        </w:div>
        <w:div w:id="131558787">
          <w:marLeft w:val="640"/>
          <w:marRight w:val="0"/>
          <w:marTop w:val="0"/>
          <w:marBottom w:val="0"/>
          <w:divBdr>
            <w:top w:val="none" w:sz="0" w:space="0" w:color="auto"/>
            <w:left w:val="none" w:sz="0" w:space="0" w:color="auto"/>
            <w:bottom w:val="none" w:sz="0" w:space="0" w:color="auto"/>
            <w:right w:val="none" w:sz="0" w:space="0" w:color="auto"/>
          </w:divBdr>
        </w:div>
        <w:div w:id="222913860">
          <w:marLeft w:val="640"/>
          <w:marRight w:val="0"/>
          <w:marTop w:val="0"/>
          <w:marBottom w:val="0"/>
          <w:divBdr>
            <w:top w:val="none" w:sz="0" w:space="0" w:color="auto"/>
            <w:left w:val="none" w:sz="0" w:space="0" w:color="auto"/>
            <w:bottom w:val="none" w:sz="0" w:space="0" w:color="auto"/>
            <w:right w:val="none" w:sz="0" w:space="0" w:color="auto"/>
          </w:divBdr>
        </w:div>
        <w:div w:id="323508047">
          <w:marLeft w:val="640"/>
          <w:marRight w:val="0"/>
          <w:marTop w:val="0"/>
          <w:marBottom w:val="0"/>
          <w:divBdr>
            <w:top w:val="none" w:sz="0" w:space="0" w:color="auto"/>
            <w:left w:val="none" w:sz="0" w:space="0" w:color="auto"/>
            <w:bottom w:val="none" w:sz="0" w:space="0" w:color="auto"/>
            <w:right w:val="none" w:sz="0" w:space="0" w:color="auto"/>
          </w:divBdr>
        </w:div>
        <w:div w:id="883253203">
          <w:marLeft w:val="640"/>
          <w:marRight w:val="0"/>
          <w:marTop w:val="0"/>
          <w:marBottom w:val="0"/>
          <w:divBdr>
            <w:top w:val="none" w:sz="0" w:space="0" w:color="auto"/>
            <w:left w:val="none" w:sz="0" w:space="0" w:color="auto"/>
            <w:bottom w:val="none" w:sz="0" w:space="0" w:color="auto"/>
            <w:right w:val="none" w:sz="0" w:space="0" w:color="auto"/>
          </w:divBdr>
        </w:div>
        <w:div w:id="544223994">
          <w:marLeft w:val="640"/>
          <w:marRight w:val="0"/>
          <w:marTop w:val="0"/>
          <w:marBottom w:val="0"/>
          <w:divBdr>
            <w:top w:val="none" w:sz="0" w:space="0" w:color="auto"/>
            <w:left w:val="none" w:sz="0" w:space="0" w:color="auto"/>
            <w:bottom w:val="none" w:sz="0" w:space="0" w:color="auto"/>
            <w:right w:val="none" w:sz="0" w:space="0" w:color="auto"/>
          </w:divBdr>
        </w:div>
        <w:div w:id="1629161170">
          <w:marLeft w:val="640"/>
          <w:marRight w:val="0"/>
          <w:marTop w:val="0"/>
          <w:marBottom w:val="0"/>
          <w:divBdr>
            <w:top w:val="none" w:sz="0" w:space="0" w:color="auto"/>
            <w:left w:val="none" w:sz="0" w:space="0" w:color="auto"/>
            <w:bottom w:val="none" w:sz="0" w:space="0" w:color="auto"/>
            <w:right w:val="none" w:sz="0" w:space="0" w:color="auto"/>
          </w:divBdr>
        </w:div>
        <w:div w:id="467482313">
          <w:marLeft w:val="640"/>
          <w:marRight w:val="0"/>
          <w:marTop w:val="0"/>
          <w:marBottom w:val="0"/>
          <w:divBdr>
            <w:top w:val="none" w:sz="0" w:space="0" w:color="auto"/>
            <w:left w:val="none" w:sz="0" w:space="0" w:color="auto"/>
            <w:bottom w:val="none" w:sz="0" w:space="0" w:color="auto"/>
            <w:right w:val="none" w:sz="0" w:space="0" w:color="auto"/>
          </w:divBdr>
        </w:div>
        <w:div w:id="1967157093">
          <w:marLeft w:val="640"/>
          <w:marRight w:val="0"/>
          <w:marTop w:val="0"/>
          <w:marBottom w:val="0"/>
          <w:divBdr>
            <w:top w:val="none" w:sz="0" w:space="0" w:color="auto"/>
            <w:left w:val="none" w:sz="0" w:space="0" w:color="auto"/>
            <w:bottom w:val="none" w:sz="0" w:space="0" w:color="auto"/>
            <w:right w:val="none" w:sz="0" w:space="0" w:color="auto"/>
          </w:divBdr>
        </w:div>
        <w:div w:id="1746490316">
          <w:marLeft w:val="640"/>
          <w:marRight w:val="0"/>
          <w:marTop w:val="0"/>
          <w:marBottom w:val="0"/>
          <w:divBdr>
            <w:top w:val="none" w:sz="0" w:space="0" w:color="auto"/>
            <w:left w:val="none" w:sz="0" w:space="0" w:color="auto"/>
            <w:bottom w:val="none" w:sz="0" w:space="0" w:color="auto"/>
            <w:right w:val="none" w:sz="0" w:space="0" w:color="auto"/>
          </w:divBdr>
        </w:div>
        <w:div w:id="1790200983">
          <w:marLeft w:val="640"/>
          <w:marRight w:val="0"/>
          <w:marTop w:val="0"/>
          <w:marBottom w:val="0"/>
          <w:divBdr>
            <w:top w:val="none" w:sz="0" w:space="0" w:color="auto"/>
            <w:left w:val="none" w:sz="0" w:space="0" w:color="auto"/>
            <w:bottom w:val="none" w:sz="0" w:space="0" w:color="auto"/>
            <w:right w:val="none" w:sz="0" w:space="0" w:color="auto"/>
          </w:divBdr>
        </w:div>
        <w:div w:id="399137830">
          <w:marLeft w:val="640"/>
          <w:marRight w:val="0"/>
          <w:marTop w:val="0"/>
          <w:marBottom w:val="0"/>
          <w:divBdr>
            <w:top w:val="none" w:sz="0" w:space="0" w:color="auto"/>
            <w:left w:val="none" w:sz="0" w:space="0" w:color="auto"/>
            <w:bottom w:val="none" w:sz="0" w:space="0" w:color="auto"/>
            <w:right w:val="none" w:sz="0" w:space="0" w:color="auto"/>
          </w:divBdr>
        </w:div>
        <w:div w:id="553587024">
          <w:marLeft w:val="640"/>
          <w:marRight w:val="0"/>
          <w:marTop w:val="0"/>
          <w:marBottom w:val="0"/>
          <w:divBdr>
            <w:top w:val="none" w:sz="0" w:space="0" w:color="auto"/>
            <w:left w:val="none" w:sz="0" w:space="0" w:color="auto"/>
            <w:bottom w:val="none" w:sz="0" w:space="0" w:color="auto"/>
            <w:right w:val="none" w:sz="0" w:space="0" w:color="auto"/>
          </w:divBdr>
        </w:div>
        <w:div w:id="1690644825">
          <w:marLeft w:val="640"/>
          <w:marRight w:val="0"/>
          <w:marTop w:val="0"/>
          <w:marBottom w:val="0"/>
          <w:divBdr>
            <w:top w:val="none" w:sz="0" w:space="0" w:color="auto"/>
            <w:left w:val="none" w:sz="0" w:space="0" w:color="auto"/>
            <w:bottom w:val="none" w:sz="0" w:space="0" w:color="auto"/>
            <w:right w:val="none" w:sz="0" w:space="0" w:color="auto"/>
          </w:divBdr>
        </w:div>
      </w:divsChild>
    </w:div>
    <w:div w:id="958295235">
      <w:bodyDiv w:val="1"/>
      <w:marLeft w:val="0"/>
      <w:marRight w:val="0"/>
      <w:marTop w:val="0"/>
      <w:marBottom w:val="0"/>
      <w:divBdr>
        <w:top w:val="none" w:sz="0" w:space="0" w:color="auto"/>
        <w:left w:val="none" w:sz="0" w:space="0" w:color="auto"/>
        <w:bottom w:val="none" w:sz="0" w:space="0" w:color="auto"/>
        <w:right w:val="none" w:sz="0" w:space="0" w:color="auto"/>
      </w:divBdr>
      <w:divsChild>
        <w:div w:id="145781506">
          <w:marLeft w:val="640"/>
          <w:marRight w:val="0"/>
          <w:marTop w:val="0"/>
          <w:marBottom w:val="0"/>
          <w:divBdr>
            <w:top w:val="none" w:sz="0" w:space="0" w:color="auto"/>
            <w:left w:val="none" w:sz="0" w:space="0" w:color="auto"/>
            <w:bottom w:val="none" w:sz="0" w:space="0" w:color="auto"/>
            <w:right w:val="none" w:sz="0" w:space="0" w:color="auto"/>
          </w:divBdr>
        </w:div>
        <w:div w:id="368604031">
          <w:marLeft w:val="640"/>
          <w:marRight w:val="0"/>
          <w:marTop w:val="0"/>
          <w:marBottom w:val="0"/>
          <w:divBdr>
            <w:top w:val="none" w:sz="0" w:space="0" w:color="auto"/>
            <w:left w:val="none" w:sz="0" w:space="0" w:color="auto"/>
            <w:bottom w:val="none" w:sz="0" w:space="0" w:color="auto"/>
            <w:right w:val="none" w:sz="0" w:space="0" w:color="auto"/>
          </w:divBdr>
        </w:div>
        <w:div w:id="429594152">
          <w:marLeft w:val="640"/>
          <w:marRight w:val="0"/>
          <w:marTop w:val="0"/>
          <w:marBottom w:val="0"/>
          <w:divBdr>
            <w:top w:val="none" w:sz="0" w:space="0" w:color="auto"/>
            <w:left w:val="none" w:sz="0" w:space="0" w:color="auto"/>
            <w:bottom w:val="none" w:sz="0" w:space="0" w:color="auto"/>
            <w:right w:val="none" w:sz="0" w:space="0" w:color="auto"/>
          </w:divBdr>
        </w:div>
        <w:div w:id="435173318">
          <w:marLeft w:val="640"/>
          <w:marRight w:val="0"/>
          <w:marTop w:val="0"/>
          <w:marBottom w:val="0"/>
          <w:divBdr>
            <w:top w:val="none" w:sz="0" w:space="0" w:color="auto"/>
            <w:left w:val="none" w:sz="0" w:space="0" w:color="auto"/>
            <w:bottom w:val="none" w:sz="0" w:space="0" w:color="auto"/>
            <w:right w:val="none" w:sz="0" w:space="0" w:color="auto"/>
          </w:divBdr>
        </w:div>
        <w:div w:id="436483361">
          <w:marLeft w:val="640"/>
          <w:marRight w:val="0"/>
          <w:marTop w:val="0"/>
          <w:marBottom w:val="0"/>
          <w:divBdr>
            <w:top w:val="none" w:sz="0" w:space="0" w:color="auto"/>
            <w:left w:val="none" w:sz="0" w:space="0" w:color="auto"/>
            <w:bottom w:val="none" w:sz="0" w:space="0" w:color="auto"/>
            <w:right w:val="none" w:sz="0" w:space="0" w:color="auto"/>
          </w:divBdr>
        </w:div>
        <w:div w:id="981890389">
          <w:marLeft w:val="640"/>
          <w:marRight w:val="0"/>
          <w:marTop w:val="0"/>
          <w:marBottom w:val="0"/>
          <w:divBdr>
            <w:top w:val="none" w:sz="0" w:space="0" w:color="auto"/>
            <w:left w:val="none" w:sz="0" w:space="0" w:color="auto"/>
            <w:bottom w:val="none" w:sz="0" w:space="0" w:color="auto"/>
            <w:right w:val="none" w:sz="0" w:space="0" w:color="auto"/>
          </w:divBdr>
        </w:div>
        <w:div w:id="1165628322">
          <w:marLeft w:val="640"/>
          <w:marRight w:val="0"/>
          <w:marTop w:val="0"/>
          <w:marBottom w:val="0"/>
          <w:divBdr>
            <w:top w:val="none" w:sz="0" w:space="0" w:color="auto"/>
            <w:left w:val="none" w:sz="0" w:space="0" w:color="auto"/>
            <w:bottom w:val="none" w:sz="0" w:space="0" w:color="auto"/>
            <w:right w:val="none" w:sz="0" w:space="0" w:color="auto"/>
          </w:divBdr>
        </w:div>
        <w:div w:id="1187138956">
          <w:marLeft w:val="640"/>
          <w:marRight w:val="0"/>
          <w:marTop w:val="0"/>
          <w:marBottom w:val="0"/>
          <w:divBdr>
            <w:top w:val="none" w:sz="0" w:space="0" w:color="auto"/>
            <w:left w:val="none" w:sz="0" w:space="0" w:color="auto"/>
            <w:bottom w:val="none" w:sz="0" w:space="0" w:color="auto"/>
            <w:right w:val="none" w:sz="0" w:space="0" w:color="auto"/>
          </w:divBdr>
        </w:div>
        <w:div w:id="1240674328">
          <w:marLeft w:val="640"/>
          <w:marRight w:val="0"/>
          <w:marTop w:val="0"/>
          <w:marBottom w:val="0"/>
          <w:divBdr>
            <w:top w:val="none" w:sz="0" w:space="0" w:color="auto"/>
            <w:left w:val="none" w:sz="0" w:space="0" w:color="auto"/>
            <w:bottom w:val="none" w:sz="0" w:space="0" w:color="auto"/>
            <w:right w:val="none" w:sz="0" w:space="0" w:color="auto"/>
          </w:divBdr>
        </w:div>
        <w:div w:id="1257397435">
          <w:marLeft w:val="640"/>
          <w:marRight w:val="0"/>
          <w:marTop w:val="0"/>
          <w:marBottom w:val="0"/>
          <w:divBdr>
            <w:top w:val="none" w:sz="0" w:space="0" w:color="auto"/>
            <w:left w:val="none" w:sz="0" w:space="0" w:color="auto"/>
            <w:bottom w:val="none" w:sz="0" w:space="0" w:color="auto"/>
            <w:right w:val="none" w:sz="0" w:space="0" w:color="auto"/>
          </w:divBdr>
        </w:div>
        <w:div w:id="1261524948">
          <w:marLeft w:val="640"/>
          <w:marRight w:val="0"/>
          <w:marTop w:val="0"/>
          <w:marBottom w:val="0"/>
          <w:divBdr>
            <w:top w:val="none" w:sz="0" w:space="0" w:color="auto"/>
            <w:left w:val="none" w:sz="0" w:space="0" w:color="auto"/>
            <w:bottom w:val="none" w:sz="0" w:space="0" w:color="auto"/>
            <w:right w:val="none" w:sz="0" w:space="0" w:color="auto"/>
          </w:divBdr>
        </w:div>
        <w:div w:id="1318411556">
          <w:marLeft w:val="640"/>
          <w:marRight w:val="0"/>
          <w:marTop w:val="0"/>
          <w:marBottom w:val="0"/>
          <w:divBdr>
            <w:top w:val="none" w:sz="0" w:space="0" w:color="auto"/>
            <w:left w:val="none" w:sz="0" w:space="0" w:color="auto"/>
            <w:bottom w:val="none" w:sz="0" w:space="0" w:color="auto"/>
            <w:right w:val="none" w:sz="0" w:space="0" w:color="auto"/>
          </w:divBdr>
        </w:div>
        <w:div w:id="1348829147">
          <w:marLeft w:val="640"/>
          <w:marRight w:val="0"/>
          <w:marTop w:val="0"/>
          <w:marBottom w:val="0"/>
          <w:divBdr>
            <w:top w:val="none" w:sz="0" w:space="0" w:color="auto"/>
            <w:left w:val="none" w:sz="0" w:space="0" w:color="auto"/>
            <w:bottom w:val="none" w:sz="0" w:space="0" w:color="auto"/>
            <w:right w:val="none" w:sz="0" w:space="0" w:color="auto"/>
          </w:divBdr>
        </w:div>
        <w:div w:id="1440640430">
          <w:marLeft w:val="640"/>
          <w:marRight w:val="0"/>
          <w:marTop w:val="0"/>
          <w:marBottom w:val="0"/>
          <w:divBdr>
            <w:top w:val="none" w:sz="0" w:space="0" w:color="auto"/>
            <w:left w:val="none" w:sz="0" w:space="0" w:color="auto"/>
            <w:bottom w:val="none" w:sz="0" w:space="0" w:color="auto"/>
            <w:right w:val="none" w:sz="0" w:space="0" w:color="auto"/>
          </w:divBdr>
        </w:div>
        <w:div w:id="1444960824">
          <w:marLeft w:val="640"/>
          <w:marRight w:val="0"/>
          <w:marTop w:val="0"/>
          <w:marBottom w:val="0"/>
          <w:divBdr>
            <w:top w:val="none" w:sz="0" w:space="0" w:color="auto"/>
            <w:left w:val="none" w:sz="0" w:space="0" w:color="auto"/>
            <w:bottom w:val="none" w:sz="0" w:space="0" w:color="auto"/>
            <w:right w:val="none" w:sz="0" w:space="0" w:color="auto"/>
          </w:divBdr>
        </w:div>
        <w:div w:id="1514414063">
          <w:marLeft w:val="640"/>
          <w:marRight w:val="0"/>
          <w:marTop w:val="0"/>
          <w:marBottom w:val="0"/>
          <w:divBdr>
            <w:top w:val="none" w:sz="0" w:space="0" w:color="auto"/>
            <w:left w:val="none" w:sz="0" w:space="0" w:color="auto"/>
            <w:bottom w:val="none" w:sz="0" w:space="0" w:color="auto"/>
            <w:right w:val="none" w:sz="0" w:space="0" w:color="auto"/>
          </w:divBdr>
        </w:div>
        <w:div w:id="1697585063">
          <w:marLeft w:val="640"/>
          <w:marRight w:val="0"/>
          <w:marTop w:val="0"/>
          <w:marBottom w:val="0"/>
          <w:divBdr>
            <w:top w:val="none" w:sz="0" w:space="0" w:color="auto"/>
            <w:left w:val="none" w:sz="0" w:space="0" w:color="auto"/>
            <w:bottom w:val="none" w:sz="0" w:space="0" w:color="auto"/>
            <w:right w:val="none" w:sz="0" w:space="0" w:color="auto"/>
          </w:divBdr>
        </w:div>
        <w:div w:id="1854222105">
          <w:marLeft w:val="640"/>
          <w:marRight w:val="0"/>
          <w:marTop w:val="0"/>
          <w:marBottom w:val="0"/>
          <w:divBdr>
            <w:top w:val="none" w:sz="0" w:space="0" w:color="auto"/>
            <w:left w:val="none" w:sz="0" w:space="0" w:color="auto"/>
            <w:bottom w:val="none" w:sz="0" w:space="0" w:color="auto"/>
            <w:right w:val="none" w:sz="0" w:space="0" w:color="auto"/>
          </w:divBdr>
        </w:div>
        <w:div w:id="2012179552">
          <w:marLeft w:val="640"/>
          <w:marRight w:val="0"/>
          <w:marTop w:val="0"/>
          <w:marBottom w:val="0"/>
          <w:divBdr>
            <w:top w:val="none" w:sz="0" w:space="0" w:color="auto"/>
            <w:left w:val="none" w:sz="0" w:space="0" w:color="auto"/>
            <w:bottom w:val="none" w:sz="0" w:space="0" w:color="auto"/>
            <w:right w:val="none" w:sz="0" w:space="0" w:color="auto"/>
          </w:divBdr>
        </w:div>
      </w:divsChild>
    </w:div>
    <w:div w:id="958534686">
      <w:bodyDiv w:val="1"/>
      <w:marLeft w:val="0"/>
      <w:marRight w:val="0"/>
      <w:marTop w:val="0"/>
      <w:marBottom w:val="0"/>
      <w:divBdr>
        <w:top w:val="none" w:sz="0" w:space="0" w:color="auto"/>
        <w:left w:val="none" w:sz="0" w:space="0" w:color="auto"/>
        <w:bottom w:val="none" w:sz="0" w:space="0" w:color="auto"/>
        <w:right w:val="none" w:sz="0" w:space="0" w:color="auto"/>
      </w:divBdr>
      <w:divsChild>
        <w:div w:id="852260974">
          <w:marLeft w:val="640"/>
          <w:marRight w:val="0"/>
          <w:marTop w:val="0"/>
          <w:marBottom w:val="0"/>
          <w:divBdr>
            <w:top w:val="none" w:sz="0" w:space="0" w:color="auto"/>
            <w:left w:val="none" w:sz="0" w:space="0" w:color="auto"/>
            <w:bottom w:val="none" w:sz="0" w:space="0" w:color="auto"/>
            <w:right w:val="none" w:sz="0" w:space="0" w:color="auto"/>
          </w:divBdr>
        </w:div>
        <w:div w:id="86074269">
          <w:marLeft w:val="640"/>
          <w:marRight w:val="0"/>
          <w:marTop w:val="0"/>
          <w:marBottom w:val="0"/>
          <w:divBdr>
            <w:top w:val="none" w:sz="0" w:space="0" w:color="auto"/>
            <w:left w:val="none" w:sz="0" w:space="0" w:color="auto"/>
            <w:bottom w:val="none" w:sz="0" w:space="0" w:color="auto"/>
            <w:right w:val="none" w:sz="0" w:space="0" w:color="auto"/>
          </w:divBdr>
        </w:div>
        <w:div w:id="1129513791">
          <w:marLeft w:val="640"/>
          <w:marRight w:val="0"/>
          <w:marTop w:val="0"/>
          <w:marBottom w:val="0"/>
          <w:divBdr>
            <w:top w:val="none" w:sz="0" w:space="0" w:color="auto"/>
            <w:left w:val="none" w:sz="0" w:space="0" w:color="auto"/>
            <w:bottom w:val="none" w:sz="0" w:space="0" w:color="auto"/>
            <w:right w:val="none" w:sz="0" w:space="0" w:color="auto"/>
          </w:divBdr>
        </w:div>
        <w:div w:id="102385566">
          <w:marLeft w:val="640"/>
          <w:marRight w:val="0"/>
          <w:marTop w:val="0"/>
          <w:marBottom w:val="0"/>
          <w:divBdr>
            <w:top w:val="none" w:sz="0" w:space="0" w:color="auto"/>
            <w:left w:val="none" w:sz="0" w:space="0" w:color="auto"/>
            <w:bottom w:val="none" w:sz="0" w:space="0" w:color="auto"/>
            <w:right w:val="none" w:sz="0" w:space="0" w:color="auto"/>
          </w:divBdr>
        </w:div>
        <w:div w:id="2135445282">
          <w:marLeft w:val="640"/>
          <w:marRight w:val="0"/>
          <w:marTop w:val="0"/>
          <w:marBottom w:val="0"/>
          <w:divBdr>
            <w:top w:val="none" w:sz="0" w:space="0" w:color="auto"/>
            <w:left w:val="none" w:sz="0" w:space="0" w:color="auto"/>
            <w:bottom w:val="none" w:sz="0" w:space="0" w:color="auto"/>
            <w:right w:val="none" w:sz="0" w:space="0" w:color="auto"/>
          </w:divBdr>
        </w:div>
        <w:div w:id="605307416">
          <w:marLeft w:val="640"/>
          <w:marRight w:val="0"/>
          <w:marTop w:val="0"/>
          <w:marBottom w:val="0"/>
          <w:divBdr>
            <w:top w:val="none" w:sz="0" w:space="0" w:color="auto"/>
            <w:left w:val="none" w:sz="0" w:space="0" w:color="auto"/>
            <w:bottom w:val="none" w:sz="0" w:space="0" w:color="auto"/>
            <w:right w:val="none" w:sz="0" w:space="0" w:color="auto"/>
          </w:divBdr>
        </w:div>
        <w:div w:id="2060471437">
          <w:marLeft w:val="640"/>
          <w:marRight w:val="0"/>
          <w:marTop w:val="0"/>
          <w:marBottom w:val="0"/>
          <w:divBdr>
            <w:top w:val="none" w:sz="0" w:space="0" w:color="auto"/>
            <w:left w:val="none" w:sz="0" w:space="0" w:color="auto"/>
            <w:bottom w:val="none" w:sz="0" w:space="0" w:color="auto"/>
            <w:right w:val="none" w:sz="0" w:space="0" w:color="auto"/>
          </w:divBdr>
        </w:div>
        <w:div w:id="1743864815">
          <w:marLeft w:val="640"/>
          <w:marRight w:val="0"/>
          <w:marTop w:val="0"/>
          <w:marBottom w:val="0"/>
          <w:divBdr>
            <w:top w:val="none" w:sz="0" w:space="0" w:color="auto"/>
            <w:left w:val="none" w:sz="0" w:space="0" w:color="auto"/>
            <w:bottom w:val="none" w:sz="0" w:space="0" w:color="auto"/>
            <w:right w:val="none" w:sz="0" w:space="0" w:color="auto"/>
          </w:divBdr>
        </w:div>
        <w:div w:id="1280600762">
          <w:marLeft w:val="640"/>
          <w:marRight w:val="0"/>
          <w:marTop w:val="0"/>
          <w:marBottom w:val="0"/>
          <w:divBdr>
            <w:top w:val="none" w:sz="0" w:space="0" w:color="auto"/>
            <w:left w:val="none" w:sz="0" w:space="0" w:color="auto"/>
            <w:bottom w:val="none" w:sz="0" w:space="0" w:color="auto"/>
            <w:right w:val="none" w:sz="0" w:space="0" w:color="auto"/>
          </w:divBdr>
        </w:div>
        <w:div w:id="858474607">
          <w:marLeft w:val="640"/>
          <w:marRight w:val="0"/>
          <w:marTop w:val="0"/>
          <w:marBottom w:val="0"/>
          <w:divBdr>
            <w:top w:val="none" w:sz="0" w:space="0" w:color="auto"/>
            <w:left w:val="none" w:sz="0" w:space="0" w:color="auto"/>
            <w:bottom w:val="none" w:sz="0" w:space="0" w:color="auto"/>
            <w:right w:val="none" w:sz="0" w:space="0" w:color="auto"/>
          </w:divBdr>
        </w:div>
        <w:div w:id="1354720391">
          <w:marLeft w:val="640"/>
          <w:marRight w:val="0"/>
          <w:marTop w:val="0"/>
          <w:marBottom w:val="0"/>
          <w:divBdr>
            <w:top w:val="none" w:sz="0" w:space="0" w:color="auto"/>
            <w:left w:val="none" w:sz="0" w:space="0" w:color="auto"/>
            <w:bottom w:val="none" w:sz="0" w:space="0" w:color="auto"/>
            <w:right w:val="none" w:sz="0" w:space="0" w:color="auto"/>
          </w:divBdr>
        </w:div>
        <w:div w:id="196087817">
          <w:marLeft w:val="640"/>
          <w:marRight w:val="0"/>
          <w:marTop w:val="0"/>
          <w:marBottom w:val="0"/>
          <w:divBdr>
            <w:top w:val="none" w:sz="0" w:space="0" w:color="auto"/>
            <w:left w:val="none" w:sz="0" w:space="0" w:color="auto"/>
            <w:bottom w:val="none" w:sz="0" w:space="0" w:color="auto"/>
            <w:right w:val="none" w:sz="0" w:space="0" w:color="auto"/>
          </w:divBdr>
        </w:div>
        <w:div w:id="1712194298">
          <w:marLeft w:val="640"/>
          <w:marRight w:val="0"/>
          <w:marTop w:val="0"/>
          <w:marBottom w:val="0"/>
          <w:divBdr>
            <w:top w:val="none" w:sz="0" w:space="0" w:color="auto"/>
            <w:left w:val="none" w:sz="0" w:space="0" w:color="auto"/>
            <w:bottom w:val="none" w:sz="0" w:space="0" w:color="auto"/>
            <w:right w:val="none" w:sz="0" w:space="0" w:color="auto"/>
          </w:divBdr>
        </w:div>
        <w:div w:id="1359887259">
          <w:marLeft w:val="640"/>
          <w:marRight w:val="0"/>
          <w:marTop w:val="0"/>
          <w:marBottom w:val="0"/>
          <w:divBdr>
            <w:top w:val="none" w:sz="0" w:space="0" w:color="auto"/>
            <w:left w:val="none" w:sz="0" w:space="0" w:color="auto"/>
            <w:bottom w:val="none" w:sz="0" w:space="0" w:color="auto"/>
            <w:right w:val="none" w:sz="0" w:space="0" w:color="auto"/>
          </w:divBdr>
        </w:div>
        <w:div w:id="2090805860">
          <w:marLeft w:val="640"/>
          <w:marRight w:val="0"/>
          <w:marTop w:val="0"/>
          <w:marBottom w:val="0"/>
          <w:divBdr>
            <w:top w:val="none" w:sz="0" w:space="0" w:color="auto"/>
            <w:left w:val="none" w:sz="0" w:space="0" w:color="auto"/>
            <w:bottom w:val="none" w:sz="0" w:space="0" w:color="auto"/>
            <w:right w:val="none" w:sz="0" w:space="0" w:color="auto"/>
          </w:divBdr>
        </w:div>
        <w:div w:id="668796098">
          <w:marLeft w:val="640"/>
          <w:marRight w:val="0"/>
          <w:marTop w:val="0"/>
          <w:marBottom w:val="0"/>
          <w:divBdr>
            <w:top w:val="none" w:sz="0" w:space="0" w:color="auto"/>
            <w:left w:val="none" w:sz="0" w:space="0" w:color="auto"/>
            <w:bottom w:val="none" w:sz="0" w:space="0" w:color="auto"/>
            <w:right w:val="none" w:sz="0" w:space="0" w:color="auto"/>
          </w:divBdr>
        </w:div>
        <w:div w:id="691763084">
          <w:marLeft w:val="640"/>
          <w:marRight w:val="0"/>
          <w:marTop w:val="0"/>
          <w:marBottom w:val="0"/>
          <w:divBdr>
            <w:top w:val="none" w:sz="0" w:space="0" w:color="auto"/>
            <w:left w:val="none" w:sz="0" w:space="0" w:color="auto"/>
            <w:bottom w:val="none" w:sz="0" w:space="0" w:color="auto"/>
            <w:right w:val="none" w:sz="0" w:space="0" w:color="auto"/>
          </w:divBdr>
        </w:div>
        <w:div w:id="1406302027">
          <w:marLeft w:val="640"/>
          <w:marRight w:val="0"/>
          <w:marTop w:val="0"/>
          <w:marBottom w:val="0"/>
          <w:divBdr>
            <w:top w:val="none" w:sz="0" w:space="0" w:color="auto"/>
            <w:left w:val="none" w:sz="0" w:space="0" w:color="auto"/>
            <w:bottom w:val="none" w:sz="0" w:space="0" w:color="auto"/>
            <w:right w:val="none" w:sz="0" w:space="0" w:color="auto"/>
          </w:divBdr>
        </w:div>
        <w:div w:id="1856646946">
          <w:marLeft w:val="640"/>
          <w:marRight w:val="0"/>
          <w:marTop w:val="0"/>
          <w:marBottom w:val="0"/>
          <w:divBdr>
            <w:top w:val="none" w:sz="0" w:space="0" w:color="auto"/>
            <w:left w:val="none" w:sz="0" w:space="0" w:color="auto"/>
            <w:bottom w:val="none" w:sz="0" w:space="0" w:color="auto"/>
            <w:right w:val="none" w:sz="0" w:space="0" w:color="auto"/>
          </w:divBdr>
        </w:div>
        <w:div w:id="1987472340">
          <w:marLeft w:val="640"/>
          <w:marRight w:val="0"/>
          <w:marTop w:val="0"/>
          <w:marBottom w:val="0"/>
          <w:divBdr>
            <w:top w:val="none" w:sz="0" w:space="0" w:color="auto"/>
            <w:left w:val="none" w:sz="0" w:space="0" w:color="auto"/>
            <w:bottom w:val="none" w:sz="0" w:space="0" w:color="auto"/>
            <w:right w:val="none" w:sz="0" w:space="0" w:color="auto"/>
          </w:divBdr>
        </w:div>
        <w:div w:id="1788428632">
          <w:marLeft w:val="640"/>
          <w:marRight w:val="0"/>
          <w:marTop w:val="0"/>
          <w:marBottom w:val="0"/>
          <w:divBdr>
            <w:top w:val="none" w:sz="0" w:space="0" w:color="auto"/>
            <w:left w:val="none" w:sz="0" w:space="0" w:color="auto"/>
            <w:bottom w:val="none" w:sz="0" w:space="0" w:color="auto"/>
            <w:right w:val="none" w:sz="0" w:space="0" w:color="auto"/>
          </w:divBdr>
        </w:div>
        <w:div w:id="2048135920">
          <w:marLeft w:val="640"/>
          <w:marRight w:val="0"/>
          <w:marTop w:val="0"/>
          <w:marBottom w:val="0"/>
          <w:divBdr>
            <w:top w:val="none" w:sz="0" w:space="0" w:color="auto"/>
            <w:left w:val="none" w:sz="0" w:space="0" w:color="auto"/>
            <w:bottom w:val="none" w:sz="0" w:space="0" w:color="auto"/>
            <w:right w:val="none" w:sz="0" w:space="0" w:color="auto"/>
          </w:divBdr>
        </w:div>
        <w:div w:id="172955397">
          <w:marLeft w:val="640"/>
          <w:marRight w:val="0"/>
          <w:marTop w:val="0"/>
          <w:marBottom w:val="0"/>
          <w:divBdr>
            <w:top w:val="none" w:sz="0" w:space="0" w:color="auto"/>
            <w:left w:val="none" w:sz="0" w:space="0" w:color="auto"/>
            <w:bottom w:val="none" w:sz="0" w:space="0" w:color="auto"/>
            <w:right w:val="none" w:sz="0" w:space="0" w:color="auto"/>
          </w:divBdr>
        </w:div>
        <w:div w:id="1985962841">
          <w:marLeft w:val="640"/>
          <w:marRight w:val="0"/>
          <w:marTop w:val="0"/>
          <w:marBottom w:val="0"/>
          <w:divBdr>
            <w:top w:val="none" w:sz="0" w:space="0" w:color="auto"/>
            <w:left w:val="none" w:sz="0" w:space="0" w:color="auto"/>
            <w:bottom w:val="none" w:sz="0" w:space="0" w:color="auto"/>
            <w:right w:val="none" w:sz="0" w:space="0" w:color="auto"/>
          </w:divBdr>
        </w:div>
        <w:div w:id="2067603987">
          <w:marLeft w:val="640"/>
          <w:marRight w:val="0"/>
          <w:marTop w:val="0"/>
          <w:marBottom w:val="0"/>
          <w:divBdr>
            <w:top w:val="none" w:sz="0" w:space="0" w:color="auto"/>
            <w:left w:val="none" w:sz="0" w:space="0" w:color="auto"/>
            <w:bottom w:val="none" w:sz="0" w:space="0" w:color="auto"/>
            <w:right w:val="none" w:sz="0" w:space="0" w:color="auto"/>
          </w:divBdr>
        </w:div>
        <w:div w:id="334653395">
          <w:marLeft w:val="640"/>
          <w:marRight w:val="0"/>
          <w:marTop w:val="0"/>
          <w:marBottom w:val="0"/>
          <w:divBdr>
            <w:top w:val="none" w:sz="0" w:space="0" w:color="auto"/>
            <w:left w:val="none" w:sz="0" w:space="0" w:color="auto"/>
            <w:bottom w:val="none" w:sz="0" w:space="0" w:color="auto"/>
            <w:right w:val="none" w:sz="0" w:space="0" w:color="auto"/>
          </w:divBdr>
        </w:div>
        <w:div w:id="1116289458">
          <w:marLeft w:val="640"/>
          <w:marRight w:val="0"/>
          <w:marTop w:val="0"/>
          <w:marBottom w:val="0"/>
          <w:divBdr>
            <w:top w:val="none" w:sz="0" w:space="0" w:color="auto"/>
            <w:left w:val="none" w:sz="0" w:space="0" w:color="auto"/>
            <w:bottom w:val="none" w:sz="0" w:space="0" w:color="auto"/>
            <w:right w:val="none" w:sz="0" w:space="0" w:color="auto"/>
          </w:divBdr>
        </w:div>
        <w:div w:id="816337997">
          <w:marLeft w:val="640"/>
          <w:marRight w:val="0"/>
          <w:marTop w:val="0"/>
          <w:marBottom w:val="0"/>
          <w:divBdr>
            <w:top w:val="none" w:sz="0" w:space="0" w:color="auto"/>
            <w:left w:val="none" w:sz="0" w:space="0" w:color="auto"/>
            <w:bottom w:val="none" w:sz="0" w:space="0" w:color="auto"/>
            <w:right w:val="none" w:sz="0" w:space="0" w:color="auto"/>
          </w:divBdr>
        </w:div>
        <w:div w:id="448553796">
          <w:marLeft w:val="640"/>
          <w:marRight w:val="0"/>
          <w:marTop w:val="0"/>
          <w:marBottom w:val="0"/>
          <w:divBdr>
            <w:top w:val="none" w:sz="0" w:space="0" w:color="auto"/>
            <w:left w:val="none" w:sz="0" w:space="0" w:color="auto"/>
            <w:bottom w:val="none" w:sz="0" w:space="0" w:color="auto"/>
            <w:right w:val="none" w:sz="0" w:space="0" w:color="auto"/>
          </w:divBdr>
        </w:div>
        <w:div w:id="1822042456">
          <w:marLeft w:val="640"/>
          <w:marRight w:val="0"/>
          <w:marTop w:val="0"/>
          <w:marBottom w:val="0"/>
          <w:divBdr>
            <w:top w:val="none" w:sz="0" w:space="0" w:color="auto"/>
            <w:left w:val="none" w:sz="0" w:space="0" w:color="auto"/>
            <w:bottom w:val="none" w:sz="0" w:space="0" w:color="auto"/>
            <w:right w:val="none" w:sz="0" w:space="0" w:color="auto"/>
          </w:divBdr>
        </w:div>
        <w:div w:id="797798552">
          <w:marLeft w:val="640"/>
          <w:marRight w:val="0"/>
          <w:marTop w:val="0"/>
          <w:marBottom w:val="0"/>
          <w:divBdr>
            <w:top w:val="none" w:sz="0" w:space="0" w:color="auto"/>
            <w:left w:val="none" w:sz="0" w:space="0" w:color="auto"/>
            <w:bottom w:val="none" w:sz="0" w:space="0" w:color="auto"/>
            <w:right w:val="none" w:sz="0" w:space="0" w:color="auto"/>
          </w:divBdr>
        </w:div>
        <w:div w:id="1648436303">
          <w:marLeft w:val="640"/>
          <w:marRight w:val="0"/>
          <w:marTop w:val="0"/>
          <w:marBottom w:val="0"/>
          <w:divBdr>
            <w:top w:val="none" w:sz="0" w:space="0" w:color="auto"/>
            <w:left w:val="none" w:sz="0" w:space="0" w:color="auto"/>
            <w:bottom w:val="none" w:sz="0" w:space="0" w:color="auto"/>
            <w:right w:val="none" w:sz="0" w:space="0" w:color="auto"/>
          </w:divBdr>
        </w:div>
        <w:div w:id="1917281173">
          <w:marLeft w:val="640"/>
          <w:marRight w:val="0"/>
          <w:marTop w:val="0"/>
          <w:marBottom w:val="0"/>
          <w:divBdr>
            <w:top w:val="none" w:sz="0" w:space="0" w:color="auto"/>
            <w:left w:val="none" w:sz="0" w:space="0" w:color="auto"/>
            <w:bottom w:val="none" w:sz="0" w:space="0" w:color="auto"/>
            <w:right w:val="none" w:sz="0" w:space="0" w:color="auto"/>
          </w:divBdr>
        </w:div>
        <w:div w:id="597983086">
          <w:marLeft w:val="640"/>
          <w:marRight w:val="0"/>
          <w:marTop w:val="0"/>
          <w:marBottom w:val="0"/>
          <w:divBdr>
            <w:top w:val="none" w:sz="0" w:space="0" w:color="auto"/>
            <w:left w:val="none" w:sz="0" w:space="0" w:color="auto"/>
            <w:bottom w:val="none" w:sz="0" w:space="0" w:color="auto"/>
            <w:right w:val="none" w:sz="0" w:space="0" w:color="auto"/>
          </w:divBdr>
        </w:div>
        <w:div w:id="568344939">
          <w:marLeft w:val="640"/>
          <w:marRight w:val="0"/>
          <w:marTop w:val="0"/>
          <w:marBottom w:val="0"/>
          <w:divBdr>
            <w:top w:val="none" w:sz="0" w:space="0" w:color="auto"/>
            <w:left w:val="none" w:sz="0" w:space="0" w:color="auto"/>
            <w:bottom w:val="none" w:sz="0" w:space="0" w:color="auto"/>
            <w:right w:val="none" w:sz="0" w:space="0" w:color="auto"/>
          </w:divBdr>
        </w:div>
        <w:div w:id="669143204">
          <w:marLeft w:val="640"/>
          <w:marRight w:val="0"/>
          <w:marTop w:val="0"/>
          <w:marBottom w:val="0"/>
          <w:divBdr>
            <w:top w:val="none" w:sz="0" w:space="0" w:color="auto"/>
            <w:left w:val="none" w:sz="0" w:space="0" w:color="auto"/>
            <w:bottom w:val="none" w:sz="0" w:space="0" w:color="auto"/>
            <w:right w:val="none" w:sz="0" w:space="0" w:color="auto"/>
          </w:divBdr>
        </w:div>
        <w:div w:id="621150444">
          <w:marLeft w:val="640"/>
          <w:marRight w:val="0"/>
          <w:marTop w:val="0"/>
          <w:marBottom w:val="0"/>
          <w:divBdr>
            <w:top w:val="none" w:sz="0" w:space="0" w:color="auto"/>
            <w:left w:val="none" w:sz="0" w:space="0" w:color="auto"/>
            <w:bottom w:val="none" w:sz="0" w:space="0" w:color="auto"/>
            <w:right w:val="none" w:sz="0" w:space="0" w:color="auto"/>
          </w:divBdr>
        </w:div>
        <w:div w:id="39867574">
          <w:marLeft w:val="640"/>
          <w:marRight w:val="0"/>
          <w:marTop w:val="0"/>
          <w:marBottom w:val="0"/>
          <w:divBdr>
            <w:top w:val="none" w:sz="0" w:space="0" w:color="auto"/>
            <w:left w:val="none" w:sz="0" w:space="0" w:color="auto"/>
            <w:bottom w:val="none" w:sz="0" w:space="0" w:color="auto"/>
            <w:right w:val="none" w:sz="0" w:space="0" w:color="auto"/>
          </w:divBdr>
        </w:div>
        <w:div w:id="1185829173">
          <w:marLeft w:val="640"/>
          <w:marRight w:val="0"/>
          <w:marTop w:val="0"/>
          <w:marBottom w:val="0"/>
          <w:divBdr>
            <w:top w:val="none" w:sz="0" w:space="0" w:color="auto"/>
            <w:left w:val="none" w:sz="0" w:space="0" w:color="auto"/>
            <w:bottom w:val="none" w:sz="0" w:space="0" w:color="auto"/>
            <w:right w:val="none" w:sz="0" w:space="0" w:color="auto"/>
          </w:divBdr>
        </w:div>
        <w:div w:id="950087961">
          <w:marLeft w:val="640"/>
          <w:marRight w:val="0"/>
          <w:marTop w:val="0"/>
          <w:marBottom w:val="0"/>
          <w:divBdr>
            <w:top w:val="none" w:sz="0" w:space="0" w:color="auto"/>
            <w:left w:val="none" w:sz="0" w:space="0" w:color="auto"/>
            <w:bottom w:val="none" w:sz="0" w:space="0" w:color="auto"/>
            <w:right w:val="none" w:sz="0" w:space="0" w:color="auto"/>
          </w:divBdr>
        </w:div>
        <w:div w:id="758526122">
          <w:marLeft w:val="640"/>
          <w:marRight w:val="0"/>
          <w:marTop w:val="0"/>
          <w:marBottom w:val="0"/>
          <w:divBdr>
            <w:top w:val="none" w:sz="0" w:space="0" w:color="auto"/>
            <w:left w:val="none" w:sz="0" w:space="0" w:color="auto"/>
            <w:bottom w:val="none" w:sz="0" w:space="0" w:color="auto"/>
            <w:right w:val="none" w:sz="0" w:space="0" w:color="auto"/>
          </w:divBdr>
        </w:div>
        <w:div w:id="1313951685">
          <w:marLeft w:val="640"/>
          <w:marRight w:val="0"/>
          <w:marTop w:val="0"/>
          <w:marBottom w:val="0"/>
          <w:divBdr>
            <w:top w:val="none" w:sz="0" w:space="0" w:color="auto"/>
            <w:left w:val="none" w:sz="0" w:space="0" w:color="auto"/>
            <w:bottom w:val="none" w:sz="0" w:space="0" w:color="auto"/>
            <w:right w:val="none" w:sz="0" w:space="0" w:color="auto"/>
          </w:divBdr>
        </w:div>
        <w:div w:id="2088336330">
          <w:marLeft w:val="640"/>
          <w:marRight w:val="0"/>
          <w:marTop w:val="0"/>
          <w:marBottom w:val="0"/>
          <w:divBdr>
            <w:top w:val="none" w:sz="0" w:space="0" w:color="auto"/>
            <w:left w:val="none" w:sz="0" w:space="0" w:color="auto"/>
            <w:bottom w:val="none" w:sz="0" w:space="0" w:color="auto"/>
            <w:right w:val="none" w:sz="0" w:space="0" w:color="auto"/>
          </w:divBdr>
        </w:div>
        <w:div w:id="381945164">
          <w:marLeft w:val="640"/>
          <w:marRight w:val="0"/>
          <w:marTop w:val="0"/>
          <w:marBottom w:val="0"/>
          <w:divBdr>
            <w:top w:val="none" w:sz="0" w:space="0" w:color="auto"/>
            <w:left w:val="none" w:sz="0" w:space="0" w:color="auto"/>
            <w:bottom w:val="none" w:sz="0" w:space="0" w:color="auto"/>
            <w:right w:val="none" w:sz="0" w:space="0" w:color="auto"/>
          </w:divBdr>
        </w:div>
        <w:div w:id="1274704434">
          <w:marLeft w:val="640"/>
          <w:marRight w:val="0"/>
          <w:marTop w:val="0"/>
          <w:marBottom w:val="0"/>
          <w:divBdr>
            <w:top w:val="none" w:sz="0" w:space="0" w:color="auto"/>
            <w:left w:val="none" w:sz="0" w:space="0" w:color="auto"/>
            <w:bottom w:val="none" w:sz="0" w:space="0" w:color="auto"/>
            <w:right w:val="none" w:sz="0" w:space="0" w:color="auto"/>
          </w:divBdr>
        </w:div>
        <w:div w:id="2100439642">
          <w:marLeft w:val="640"/>
          <w:marRight w:val="0"/>
          <w:marTop w:val="0"/>
          <w:marBottom w:val="0"/>
          <w:divBdr>
            <w:top w:val="none" w:sz="0" w:space="0" w:color="auto"/>
            <w:left w:val="none" w:sz="0" w:space="0" w:color="auto"/>
            <w:bottom w:val="none" w:sz="0" w:space="0" w:color="auto"/>
            <w:right w:val="none" w:sz="0" w:space="0" w:color="auto"/>
          </w:divBdr>
        </w:div>
        <w:div w:id="1683823867">
          <w:marLeft w:val="640"/>
          <w:marRight w:val="0"/>
          <w:marTop w:val="0"/>
          <w:marBottom w:val="0"/>
          <w:divBdr>
            <w:top w:val="none" w:sz="0" w:space="0" w:color="auto"/>
            <w:left w:val="none" w:sz="0" w:space="0" w:color="auto"/>
            <w:bottom w:val="none" w:sz="0" w:space="0" w:color="auto"/>
            <w:right w:val="none" w:sz="0" w:space="0" w:color="auto"/>
          </w:divBdr>
        </w:div>
        <w:div w:id="1642341627">
          <w:marLeft w:val="640"/>
          <w:marRight w:val="0"/>
          <w:marTop w:val="0"/>
          <w:marBottom w:val="0"/>
          <w:divBdr>
            <w:top w:val="none" w:sz="0" w:space="0" w:color="auto"/>
            <w:left w:val="none" w:sz="0" w:space="0" w:color="auto"/>
            <w:bottom w:val="none" w:sz="0" w:space="0" w:color="auto"/>
            <w:right w:val="none" w:sz="0" w:space="0" w:color="auto"/>
          </w:divBdr>
        </w:div>
      </w:divsChild>
    </w:div>
    <w:div w:id="967472197">
      <w:bodyDiv w:val="1"/>
      <w:marLeft w:val="0"/>
      <w:marRight w:val="0"/>
      <w:marTop w:val="0"/>
      <w:marBottom w:val="0"/>
      <w:divBdr>
        <w:top w:val="none" w:sz="0" w:space="0" w:color="auto"/>
        <w:left w:val="none" w:sz="0" w:space="0" w:color="auto"/>
        <w:bottom w:val="none" w:sz="0" w:space="0" w:color="auto"/>
        <w:right w:val="none" w:sz="0" w:space="0" w:color="auto"/>
      </w:divBdr>
      <w:divsChild>
        <w:div w:id="1753549965">
          <w:marLeft w:val="640"/>
          <w:marRight w:val="0"/>
          <w:marTop w:val="0"/>
          <w:marBottom w:val="0"/>
          <w:divBdr>
            <w:top w:val="none" w:sz="0" w:space="0" w:color="auto"/>
            <w:left w:val="none" w:sz="0" w:space="0" w:color="auto"/>
            <w:bottom w:val="none" w:sz="0" w:space="0" w:color="auto"/>
            <w:right w:val="none" w:sz="0" w:space="0" w:color="auto"/>
          </w:divBdr>
        </w:div>
        <w:div w:id="210463238">
          <w:marLeft w:val="640"/>
          <w:marRight w:val="0"/>
          <w:marTop w:val="0"/>
          <w:marBottom w:val="0"/>
          <w:divBdr>
            <w:top w:val="none" w:sz="0" w:space="0" w:color="auto"/>
            <w:left w:val="none" w:sz="0" w:space="0" w:color="auto"/>
            <w:bottom w:val="none" w:sz="0" w:space="0" w:color="auto"/>
            <w:right w:val="none" w:sz="0" w:space="0" w:color="auto"/>
          </w:divBdr>
        </w:div>
        <w:div w:id="853688326">
          <w:marLeft w:val="640"/>
          <w:marRight w:val="0"/>
          <w:marTop w:val="0"/>
          <w:marBottom w:val="0"/>
          <w:divBdr>
            <w:top w:val="none" w:sz="0" w:space="0" w:color="auto"/>
            <w:left w:val="none" w:sz="0" w:space="0" w:color="auto"/>
            <w:bottom w:val="none" w:sz="0" w:space="0" w:color="auto"/>
            <w:right w:val="none" w:sz="0" w:space="0" w:color="auto"/>
          </w:divBdr>
        </w:div>
        <w:div w:id="217983702">
          <w:marLeft w:val="640"/>
          <w:marRight w:val="0"/>
          <w:marTop w:val="0"/>
          <w:marBottom w:val="0"/>
          <w:divBdr>
            <w:top w:val="none" w:sz="0" w:space="0" w:color="auto"/>
            <w:left w:val="none" w:sz="0" w:space="0" w:color="auto"/>
            <w:bottom w:val="none" w:sz="0" w:space="0" w:color="auto"/>
            <w:right w:val="none" w:sz="0" w:space="0" w:color="auto"/>
          </w:divBdr>
        </w:div>
        <w:div w:id="254674873">
          <w:marLeft w:val="640"/>
          <w:marRight w:val="0"/>
          <w:marTop w:val="0"/>
          <w:marBottom w:val="0"/>
          <w:divBdr>
            <w:top w:val="none" w:sz="0" w:space="0" w:color="auto"/>
            <w:left w:val="none" w:sz="0" w:space="0" w:color="auto"/>
            <w:bottom w:val="none" w:sz="0" w:space="0" w:color="auto"/>
            <w:right w:val="none" w:sz="0" w:space="0" w:color="auto"/>
          </w:divBdr>
        </w:div>
        <w:div w:id="890380006">
          <w:marLeft w:val="640"/>
          <w:marRight w:val="0"/>
          <w:marTop w:val="0"/>
          <w:marBottom w:val="0"/>
          <w:divBdr>
            <w:top w:val="none" w:sz="0" w:space="0" w:color="auto"/>
            <w:left w:val="none" w:sz="0" w:space="0" w:color="auto"/>
            <w:bottom w:val="none" w:sz="0" w:space="0" w:color="auto"/>
            <w:right w:val="none" w:sz="0" w:space="0" w:color="auto"/>
          </w:divBdr>
        </w:div>
        <w:div w:id="1884708966">
          <w:marLeft w:val="640"/>
          <w:marRight w:val="0"/>
          <w:marTop w:val="0"/>
          <w:marBottom w:val="0"/>
          <w:divBdr>
            <w:top w:val="none" w:sz="0" w:space="0" w:color="auto"/>
            <w:left w:val="none" w:sz="0" w:space="0" w:color="auto"/>
            <w:bottom w:val="none" w:sz="0" w:space="0" w:color="auto"/>
            <w:right w:val="none" w:sz="0" w:space="0" w:color="auto"/>
          </w:divBdr>
        </w:div>
        <w:div w:id="2073696346">
          <w:marLeft w:val="640"/>
          <w:marRight w:val="0"/>
          <w:marTop w:val="0"/>
          <w:marBottom w:val="0"/>
          <w:divBdr>
            <w:top w:val="none" w:sz="0" w:space="0" w:color="auto"/>
            <w:left w:val="none" w:sz="0" w:space="0" w:color="auto"/>
            <w:bottom w:val="none" w:sz="0" w:space="0" w:color="auto"/>
            <w:right w:val="none" w:sz="0" w:space="0" w:color="auto"/>
          </w:divBdr>
        </w:div>
        <w:div w:id="872620671">
          <w:marLeft w:val="640"/>
          <w:marRight w:val="0"/>
          <w:marTop w:val="0"/>
          <w:marBottom w:val="0"/>
          <w:divBdr>
            <w:top w:val="none" w:sz="0" w:space="0" w:color="auto"/>
            <w:left w:val="none" w:sz="0" w:space="0" w:color="auto"/>
            <w:bottom w:val="none" w:sz="0" w:space="0" w:color="auto"/>
            <w:right w:val="none" w:sz="0" w:space="0" w:color="auto"/>
          </w:divBdr>
        </w:div>
        <w:div w:id="189876503">
          <w:marLeft w:val="640"/>
          <w:marRight w:val="0"/>
          <w:marTop w:val="0"/>
          <w:marBottom w:val="0"/>
          <w:divBdr>
            <w:top w:val="none" w:sz="0" w:space="0" w:color="auto"/>
            <w:left w:val="none" w:sz="0" w:space="0" w:color="auto"/>
            <w:bottom w:val="none" w:sz="0" w:space="0" w:color="auto"/>
            <w:right w:val="none" w:sz="0" w:space="0" w:color="auto"/>
          </w:divBdr>
        </w:div>
        <w:div w:id="1762752015">
          <w:marLeft w:val="640"/>
          <w:marRight w:val="0"/>
          <w:marTop w:val="0"/>
          <w:marBottom w:val="0"/>
          <w:divBdr>
            <w:top w:val="none" w:sz="0" w:space="0" w:color="auto"/>
            <w:left w:val="none" w:sz="0" w:space="0" w:color="auto"/>
            <w:bottom w:val="none" w:sz="0" w:space="0" w:color="auto"/>
            <w:right w:val="none" w:sz="0" w:space="0" w:color="auto"/>
          </w:divBdr>
        </w:div>
        <w:div w:id="978993993">
          <w:marLeft w:val="640"/>
          <w:marRight w:val="0"/>
          <w:marTop w:val="0"/>
          <w:marBottom w:val="0"/>
          <w:divBdr>
            <w:top w:val="none" w:sz="0" w:space="0" w:color="auto"/>
            <w:left w:val="none" w:sz="0" w:space="0" w:color="auto"/>
            <w:bottom w:val="none" w:sz="0" w:space="0" w:color="auto"/>
            <w:right w:val="none" w:sz="0" w:space="0" w:color="auto"/>
          </w:divBdr>
        </w:div>
        <w:div w:id="532157284">
          <w:marLeft w:val="640"/>
          <w:marRight w:val="0"/>
          <w:marTop w:val="0"/>
          <w:marBottom w:val="0"/>
          <w:divBdr>
            <w:top w:val="none" w:sz="0" w:space="0" w:color="auto"/>
            <w:left w:val="none" w:sz="0" w:space="0" w:color="auto"/>
            <w:bottom w:val="none" w:sz="0" w:space="0" w:color="auto"/>
            <w:right w:val="none" w:sz="0" w:space="0" w:color="auto"/>
          </w:divBdr>
        </w:div>
        <w:div w:id="778843275">
          <w:marLeft w:val="640"/>
          <w:marRight w:val="0"/>
          <w:marTop w:val="0"/>
          <w:marBottom w:val="0"/>
          <w:divBdr>
            <w:top w:val="none" w:sz="0" w:space="0" w:color="auto"/>
            <w:left w:val="none" w:sz="0" w:space="0" w:color="auto"/>
            <w:bottom w:val="none" w:sz="0" w:space="0" w:color="auto"/>
            <w:right w:val="none" w:sz="0" w:space="0" w:color="auto"/>
          </w:divBdr>
        </w:div>
        <w:div w:id="49040320">
          <w:marLeft w:val="640"/>
          <w:marRight w:val="0"/>
          <w:marTop w:val="0"/>
          <w:marBottom w:val="0"/>
          <w:divBdr>
            <w:top w:val="none" w:sz="0" w:space="0" w:color="auto"/>
            <w:left w:val="none" w:sz="0" w:space="0" w:color="auto"/>
            <w:bottom w:val="none" w:sz="0" w:space="0" w:color="auto"/>
            <w:right w:val="none" w:sz="0" w:space="0" w:color="auto"/>
          </w:divBdr>
        </w:div>
        <w:div w:id="1151021065">
          <w:marLeft w:val="640"/>
          <w:marRight w:val="0"/>
          <w:marTop w:val="0"/>
          <w:marBottom w:val="0"/>
          <w:divBdr>
            <w:top w:val="none" w:sz="0" w:space="0" w:color="auto"/>
            <w:left w:val="none" w:sz="0" w:space="0" w:color="auto"/>
            <w:bottom w:val="none" w:sz="0" w:space="0" w:color="auto"/>
            <w:right w:val="none" w:sz="0" w:space="0" w:color="auto"/>
          </w:divBdr>
        </w:div>
        <w:div w:id="177890842">
          <w:marLeft w:val="640"/>
          <w:marRight w:val="0"/>
          <w:marTop w:val="0"/>
          <w:marBottom w:val="0"/>
          <w:divBdr>
            <w:top w:val="none" w:sz="0" w:space="0" w:color="auto"/>
            <w:left w:val="none" w:sz="0" w:space="0" w:color="auto"/>
            <w:bottom w:val="none" w:sz="0" w:space="0" w:color="auto"/>
            <w:right w:val="none" w:sz="0" w:space="0" w:color="auto"/>
          </w:divBdr>
        </w:div>
        <w:div w:id="991953202">
          <w:marLeft w:val="640"/>
          <w:marRight w:val="0"/>
          <w:marTop w:val="0"/>
          <w:marBottom w:val="0"/>
          <w:divBdr>
            <w:top w:val="none" w:sz="0" w:space="0" w:color="auto"/>
            <w:left w:val="none" w:sz="0" w:space="0" w:color="auto"/>
            <w:bottom w:val="none" w:sz="0" w:space="0" w:color="auto"/>
            <w:right w:val="none" w:sz="0" w:space="0" w:color="auto"/>
          </w:divBdr>
        </w:div>
        <w:div w:id="729153757">
          <w:marLeft w:val="640"/>
          <w:marRight w:val="0"/>
          <w:marTop w:val="0"/>
          <w:marBottom w:val="0"/>
          <w:divBdr>
            <w:top w:val="none" w:sz="0" w:space="0" w:color="auto"/>
            <w:left w:val="none" w:sz="0" w:space="0" w:color="auto"/>
            <w:bottom w:val="none" w:sz="0" w:space="0" w:color="auto"/>
            <w:right w:val="none" w:sz="0" w:space="0" w:color="auto"/>
          </w:divBdr>
        </w:div>
        <w:div w:id="1415973905">
          <w:marLeft w:val="640"/>
          <w:marRight w:val="0"/>
          <w:marTop w:val="0"/>
          <w:marBottom w:val="0"/>
          <w:divBdr>
            <w:top w:val="none" w:sz="0" w:space="0" w:color="auto"/>
            <w:left w:val="none" w:sz="0" w:space="0" w:color="auto"/>
            <w:bottom w:val="none" w:sz="0" w:space="0" w:color="auto"/>
            <w:right w:val="none" w:sz="0" w:space="0" w:color="auto"/>
          </w:divBdr>
        </w:div>
        <w:div w:id="996300945">
          <w:marLeft w:val="640"/>
          <w:marRight w:val="0"/>
          <w:marTop w:val="0"/>
          <w:marBottom w:val="0"/>
          <w:divBdr>
            <w:top w:val="none" w:sz="0" w:space="0" w:color="auto"/>
            <w:left w:val="none" w:sz="0" w:space="0" w:color="auto"/>
            <w:bottom w:val="none" w:sz="0" w:space="0" w:color="auto"/>
            <w:right w:val="none" w:sz="0" w:space="0" w:color="auto"/>
          </w:divBdr>
        </w:div>
        <w:div w:id="261501760">
          <w:marLeft w:val="640"/>
          <w:marRight w:val="0"/>
          <w:marTop w:val="0"/>
          <w:marBottom w:val="0"/>
          <w:divBdr>
            <w:top w:val="none" w:sz="0" w:space="0" w:color="auto"/>
            <w:left w:val="none" w:sz="0" w:space="0" w:color="auto"/>
            <w:bottom w:val="none" w:sz="0" w:space="0" w:color="auto"/>
            <w:right w:val="none" w:sz="0" w:space="0" w:color="auto"/>
          </w:divBdr>
        </w:div>
        <w:div w:id="338236516">
          <w:marLeft w:val="640"/>
          <w:marRight w:val="0"/>
          <w:marTop w:val="0"/>
          <w:marBottom w:val="0"/>
          <w:divBdr>
            <w:top w:val="none" w:sz="0" w:space="0" w:color="auto"/>
            <w:left w:val="none" w:sz="0" w:space="0" w:color="auto"/>
            <w:bottom w:val="none" w:sz="0" w:space="0" w:color="auto"/>
            <w:right w:val="none" w:sz="0" w:space="0" w:color="auto"/>
          </w:divBdr>
        </w:div>
        <w:div w:id="395906227">
          <w:marLeft w:val="640"/>
          <w:marRight w:val="0"/>
          <w:marTop w:val="0"/>
          <w:marBottom w:val="0"/>
          <w:divBdr>
            <w:top w:val="none" w:sz="0" w:space="0" w:color="auto"/>
            <w:left w:val="none" w:sz="0" w:space="0" w:color="auto"/>
            <w:bottom w:val="none" w:sz="0" w:space="0" w:color="auto"/>
            <w:right w:val="none" w:sz="0" w:space="0" w:color="auto"/>
          </w:divBdr>
        </w:div>
        <w:div w:id="1478766043">
          <w:marLeft w:val="640"/>
          <w:marRight w:val="0"/>
          <w:marTop w:val="0"/>
          <w:marBottom w:val="0"/>
          <w:divBdr>
            <w:top w:val="none" w:sz="0" w:space="0" w:color="auto"/>
            <w:left w:val="none" w:sz="0" w:space="0" w:color="auto"/>
            <w:bottom w:val="none" w:sz="0" w:space="0" w:color="auto"/>
            <w:right w:val="none" w:sz="0" w:space="0" w:color="auto"/>
          </w:divBdr>
        </w:div>
        <w:div w:id="588082253">
          <w:marLeft w:val="640"/>
          <w:marRight w:val="0"/>
          <w:marTop w:val="0"/>
          <w:marBottom w:val="0"/>
          <w:divBdr>
            <w:top w:val="none" w:sz="0" w:space="0" w:color="auto"/>
            <w:left w:val="none" w:sz="0" w:space="0" w:color="auto"/>
            <w:bottom w:val="none" w:sz="0" w:space="0" w:color="auto"/>
            <w:right w:val="none" w:sz="0" w:space="0" w:color="auto"/>
          </w:divBdr>
        </w:div>
        <w:div w:id="1988973739">
          <w:marLeft w:val="640"/>
          <w:marRight w:val="0"/>
          <w:marTop w:val="0"/>
          <w:marBottom w:val="0"/>
          <w:divBdr>
            <w:top w:val="none" w:sz="0" w:space="0" w:color="auto"/>
            <w:left w:val="none" w:sz="0" w:space="0" w:color="auto"/>
            <w:bottom w:val="none" w:sz="0" w:space="0" w:color="auto"/>
            <w:right w:val="none" w:sz="0" w:space="0" w:color="auto"/>
          </w:divBdr>
        </w:div>
        <w:div w:id="912856945">
          <w:marLeft w:val="640"/>
          <w:marRight w:val="0"/>
          <w:marTop w:val="0"/>
          <w:marBottom w:val="0"/>
          <w:divBdr>
            <w:top w:val="none" w:sz="0" w:space="0" w:color="auto"/>
            <w:left w:val="none" w:sz="0" w:space="0" w:color="auto"/>
            <w:bottom w:val="none" w:sz="0" w:space="0" w:color="auto"/>
            <w:right w:val="none" w:sz="0" w:space="0" w:color="auto"/>
          </w:divBdr>
        </w:div>
        <w:div w:id="1948736199">
          <w:marLeft w:val="640"/>
          <w:marRight w:val="0"/>
          <w:marTop w:val="0"/>
          <w:marBottom w:val="0"/>
          <w:divBdr>
            <w:top w:val="none" w:sz="0" w:space="0" w:color="auto"/>
            <w:left w:val="none" w:sz="0" w:space="0" w:color="auto"/>
            <w:bottom w:val="none" w:sz="0" w:space="0" w:color="auto"/>
            <w:right w:val="none" w:sz="0" w:space="0" w:color="auto"/>
          </w:divBdr>
        </w:div>
        <w:div w:id="149442438">
          <w:marLeft w:val="640"/>
          <w:marRight w:val="0"/>
          <w:marTop w:val="0"/>
          <w:marBottom w:val="0"/>
          <w:divBdr>
            <w:top w:val="none" w:sz="0" w:space="0" w:color="auto"/>
            <w:left w:val="none" w:sz="0" w:space="0" w:color="auto"/>
            <w:bottom w:val="none" w:sz="0" w:space="0" w:color="auto"/>
            <w:right w:val="none" w:sz="0" w:space="0" w:color="auto"/>
          </w:divBdr>
        </w:div>
        <w:div w:id="1515457987">
          <w:marLeft w:val="640"/>
          <w:marRight w:val="0"/>
          <w:marTop w:val="0"/>
          <w:marBottom w:val="0"/>
          <w:divBdr>
            <w:top w:val="none" w:sz="0" w:space="0" w:color="auto"/>
            <w:left w:val="none" w:sz="0" w:space="0" w:color="auto"/>
            <w:bottom w:val="none" w:sz="0" w:space="0" w:color="auto"/>
            <w:right w:val="none" w:sz="0" w:space="0" w:color="auto"/>
          </w:divBdr>
        </w:div>
        <w:div w:id="1078672643">
          <w:marLeft w:val="640"/>
          <w:marRight w:val="0"/>
          <w:marTop w:val="0"/>
          <w:marBottom w:val="0"/>
          <w:divBdr>
            <w:top w:val="none" w:sz="0" w:space="0" w:color="auto"/>
            <w:left w:val="none" w:sz="0" w:space="0" w:color="auto"/>
            <w:bottom w:val="none" w:sz="0" w:space="0" w:color="auto"/>
            <w:right w:val="none" w:sz="0" w:space="0" w:color="auto"/>
          </w:divBdr>
        </w:div>
        <w:div w:id="1653678749">
          <w:marLeft w:val="640"/>
          <w:marRight w:val="0"/>
          <w:marTop w:val="0"/>
          <w:marBottom w:val="0"/>
          <w:divBdr>
            <w:top w:val="none" w:sz="0" w:space="0" w:color="auto"/>
            <w:left w:val="none" w:sz="0" w:space="0" w:color="auto"/>
            <w:bottom w:val="none" w:sz="0" w:space="0" w:color="auto"/>
            <w:right w:val="none" w:sz="0" w:space="0" w:color="auto"/>
          </w:divBdr>
        </w:div>
        <w:div w:id="425922707">
          <w:marLeft w:val="640"/>
          <w:marRight w:val="0"/>
          <w:marTop w:val="0"/>
          <w:marBottom w:val="0"/>
          <w:divBdr>
            <w:top w:val="none" w:sz="0" w:space="0" w:color="auto"/>
            <w:left w:val="none" w:sz="0" w:space="0" w:color="auto"/>
            <w:bottom w:val="none" w:sz="0" w:space="0" w:color="auto"/>
            <w:right w:val="none" w:sz="0" w:space="0" w:color="auto"/>
          </w:divBdr>
        </w:div>
        <w:div w:id="1486967104">
          <w:marLeft w:val="640"/>
          <w:marRight w:val="0"/>
          <w:marTop w:val="0"/>
          <w:marBottom w:val="0"/>
          <w:divBdr>
            <w:top w:val="none" w:sz="0" w:space="0" w:color="auto"/>
            <w:left w:val="none" w:sz="0" w:space="0" w:color="auto"/>
            <w:bottom w:val="none" w:sz="0" w:space="0" w:color="auto"/>
            <w:right w:val="none" w:sz="0" w:space="0" w:color="auto"/>
          </w:divBdr>
        </w:div>
        <w:div w:id="1007176379">
          <w:marLeft w:val="640"/>
          <w:marRight w:val="0"/>
          <w:marTop w:val="0"/>
          <w:marBottom w:val="0"/>
          <w:divBdr>
            <w:top w:val="none" w:sz="0" w:space="0" w:color="auto"/>
            <w:left w:val="none" w:sz="0" w:space="0" w:color="auto"/>
            <w:bottom w:val="none" w:sz="0" w:space="0" w:color="auto"/>
            <w:right w:val="none" w:sz="0" w:space="0" w:color="auto"/>
          </w:divBdr>
        </w:div>
        <w:div w:id="2105681935">
          <w:marLeft w:val="640"/>
          <w:marRight w:val="0"/>
          <w:marTop w:val="0"/>
          <w:marBottom w:val="0"/>
          <w:divBdr>
            <w:top w:val="none" w:sz="0" w:space="0" w:color="auto"/>
            <w:left w:val="none" w:sz="0" w:space="0" w:color="auto"/>
            <w:bottom w:val="none" w:sz="0" w:space="0" w:color="auto"/>
            <w:right w:val="none" w:sz="0" w:space="0" w:color="auto"/>
          </w:divBdr>
        </w:div>
        <w:div w:id="1326279717">
          <w:marLeft w:val="640"/>
          <w:marRight w:val="0"/>
          <w:marTop w:val="0"/>
          <w:marBottom w:val="0"/>
          <w:divBdr>
            <w:top w:val="none" w:sz="0" w:space="0" w:color="auto"/>
            <w:left w:val="none" w:sz="0" w:space="0" w:color="auto"/>
            <w:bottom w:val="none" w:sz="0" w:space="0" w:color="auto"/>
            <w:right w:val="none" w:sz="0" w:space="0" w:color="auto"/>
          </w:divBdr>
        </w:div>
        <w:div w:id="1854805736">
          <w:marLeft w:val="640"/>
          <w:marRight w:val="0"/>
          <w:marTop w:val="0"/>
          <w:marBottom w:val="0"/>
          <w:divBdr>
            <w:top w:val="none" w:sz="0" w:space="0" w:color="auto"/>
            <w:left w:val="none" w:sz="0" w:space="0" w:color="auto"/>
            <w:bottom w:val="none" w:sz="0" w:space="0" w:color="auto"/>
            <w:right w:val="none" w:sz="0" w:space="0" w:color="auto"/>
          </w:divBdr>
        </w:div>
        <w:div w:id="882907762">
          <w:marLeft w:val="640"/>
          <w:marRight w:val="0"/>
          <w:marTop w:val="0"/>
          <w:marBottom w:val="0"/>
          <w:divBdr>
            <w:top w:val="none" w:sz="0" w:space="0" w:color="auto"/>
            <w:left w:val="none" w:sz="0" w:space="0" w:color="auto"/>
            <w:bottom w:val="none" w:sz="0" w:space="0" w:color="auto"/>
            <w:right w:val="none" w:sz="0" w:space="0" w:color="auto"/>
          </w:divBdr>
        </w:div>
        <w:div w:id="422266096">
          <w:marLeft w:val="640"/>
          <w:marRight w:val="0"/>
          <w:marTop w:val="0"/>
          <w:marBottom w:val="0"/>
          <w:divBdr>
            <w:top w:val="none" w:sz="0" w:space="0" w:color="auto"/>
            <w:left w:val="none" w:sz="0" w:space="0" w:color="auto"/>
            <w:bottom w:val="none" w:sz="0" w:space="0" w:color="auto"/>
            <w:right w:val="none" w:sz="0" w:space="0" w:color="auto"/>
          </w:divBdr>
        </w:div>
        <w:div w:id="915438915">
          <w:marLeft w:val="640"/>
          <w:marRight w:val="0"/>
          <w:marTop w:val="0"/>
          <w:marBottom w:val="0"/>
          <w:divBdr>
            <w:top w:val="none" w:sz="0" w:space="0" w:color="auto"/>
            <w:left w:val="none" w:sz="0" w:space="0" w:color="auto"/>
            <w:bottom w:val="none" w:sz="0" w:space="0" w:color="auto"/>
            <w:right w:val="none" w:sz="0" w:space="0" w:color="auto"/>
          </w:divBdr>
        </w:div>
        <w:div w:id="760100546">
          <w:marLeft w:val="640"/>
          <w:marRight w:val="0"/>
          <w:marTop w:val="0"/>
          <w:marBottom w:val="0"/>
          <w:divBdr>
            <w:top w:val="none" w:sz="0" w:space="0" w:color="auto"/>
            <w:left w:val="none" w:sz="0" w:space="0" w:color="auto"/>
            <w:bottom w:val="none" w:sz="0" w:space="0" w:color="auto"/>
            <w:right w:val="none" w:sz="0" w:space="0" w:color="auto"/>
          </w:divBdr>
        </w:div>
        <w:div w:id="1371807527">
          <w:marLeft w:val="640"/>
          <w:marRight w:val="0"/>
          <w:marTop w:val="0"/>
          <w:marBottom w:val="0"/>
          <w:divBdr>
            <w:top w:val="none" w:sz="0" w:space="0" w:color="auto"/>
            <w:left w:val="none" w:sz="0" w:space="0" w:color="auto"/>
            <w:bottom w:val="none" w:sz="0" w:space="0" w:color="auto"/>
            <w:right w:val="none" w:sz="0" w:space="0" w:color="auto"/>
          </w:divBdr>
        </w:div>
        <w:div w:id="1845852893">
          <w:marLeft w:val="640"/>
          <w:marRight w:val="0"/>
          <w:marTop w:val="0"/>
          <w:marBottom w:val="0"/>
          <w:divBdr>
            <w:top w:val="none" w:sz="0" w:space="0" w:color="auto"/>
            <w:left w:val="none" w:sz="0" w:space="0" w:color="auto"/>
            <w:bottom w:val="none" w:sz="0" w:space="0" w:color="auto"/>
            <w:right w:val="none" w:sz="0" w:space="0" w:color="auto"/>
          </w:divBdr>
        </w:div>
        <w:div w:id="295184574">
          <w:marLeft w:val="640"/>
          <w:marRight w:val="0"/>
          <w:marTop w:val="0"/>
          <w:marBottom w:val="0"/>
          <w:divBdr>
            <w:top w:val="none" w:sz="0" w:space="0" w:color="auto"/>
            <w:left w:val="none" w:sz="0" w:space="0" w:color="auto"/>
            <w:bottom w:val="none" w:sz="0" w:space="0" w:color="auto"/>
            <w:right w:val="none" w:sz="0" w:space="0" w:color="auto"/>
          </w:divBdr>
        </w:div>
        <w:div w:id="1257640128">
          <w:marLeft w:val="640"/>
          <w:marRight w:val="0"/>
          <w:marTop w:val="0"/>
          <w:marBottom w:val="0"/>
          <w:divBdr>
            <w:top w:val="none" w:sz="0" w:space="0" w:color="auto"/>
            <w:left w:val="none" w:sz="0" w:space="0" w:color="auto"/>
            <w:bottom w:val="none" w:sz="0" w:space="0" w:color="auto"/>
            <w:right w:val="none" w:sz="0" w:space="0" w:color="auto"/>
          </w:divBdr>
        </w:div>
        <w:div w:id="1006328749">
          <w:marLeft w:val="640"/>
          <w:marRight w:val="0"/>
          <w:marTop w:val="0"/>
          <w:marBottom w:val="0"/>
          <w:divBdr>
            <w:top w:val="none" w:sz="0" w:space="0" w:color="auto"/>
            <w:left w:val="none" w:sz="0" w:space="0" w:color="auto"/>
            <w:bottom w:val="none" w:sz="0" w:space="0" w:color="auto"/>
            <w:right w:val="none" w:sz="0" w:space="0" w:color="auto"/>
          </w:divBdr>
        </w:div>
        <w:div w:id="1985573882">
          <w:marLeft w:val="640"/>
          <w:marRight w:val="0"/>
          <w:marTop w:val="0"/>
          <w:marBottom w:val="0"/>
          <w:divBdr>
            <w:top w:val="none" w:sz="0" w:space="0" w:color="auto"/>
            <w:left w:val="none" w:sz="0" w:space="0" w:color="auto"/>
            <w:bottom w:val="none" w:sz="0" w:space="0" w:color="auto"/>
            <w:right w:val="none" w:sz="0" w:space="0" w:color="auto"/>
          </w:divBdr>
        </w:div>
        <w:div w:id="1297757576">
          <w:marLeft w:val="640"/>
          <w:marRight w:val="0"/>
          <w:marTop w:val="0"/>
          <w:marBottom w:val="0"/>
          <w:divBdr>
            <w:top w:val="none" w:sz="0" w:space="0" w:color="auto"/>
            <w:left w:val="none" w:sz="0" w:space="0" w:color="auto"/>
            <w:bottom w:val="none" w:sz="0" w:space="0" w:color="auto"/>
            <w:right w:val="none" w:sz="0" w:space="0" w:color="auto"/>
          </w:divBdr>
        </w:div>
        <w:div w:id="969555487">
          <w:marLeft w:val="640"/>
          <w:marRight w:val="0"/>
          <w:marTop w:val="0"/>
          <w:marBottom w:val="0"/>
          <w:divBdr>
            <w:top w:val="none" w:sz="0" w:space="0" w:color="auto"/>
            <w:left w:val="none" w:sz="0" w:space="0" w:color="auto"/>
            <w:bottom w:val="none" w:sz="0" w:space="0" w:color="auto"/>
            <w:right w:val="none" w:sz="0" w:space="0" w:color="auto"/>
          </w:divBdr>
        </w:div>
        <w:div w:id="30807168">
          <w:marLeft w:val="640"/>
          <w:marRight w:val="0"/>
          <w:marTop w:val="0"/>
          <w:marBottom w:val="0"/>
          <w:divBdr>
            <w:top w:val="none" w:sz="0" w:space="0" w:color="auto"/>
            <w:left w:val="none" w:sz="0" w:space="0" w:color="auto"/>
            <w:bottom w:val="none" w:sz="0" w:space="0" w:color="auto"/>
            <w:right w:val="none" w:sz="0" w:space="0" w:color="auto"/>
          </w:divBdr>
        </w:div>
        <w:div w:id="444737370">
          <w:marLeft w:val="640"/>
          <w:marRight w:val="0"/>
          <w:marTop w:val="0"/>
          <w:marBottom w:val="0"/>
          <w:divBdr>
            <w:top w:val="none" w:sz="0" w:space="0" w:color="auto"/>
            <w:left w:val="none" w:sz="0" w:space="0" w:color="auto"/>
            <w:bottom w:val="none" w:sz="0" w:space="0" w:color="auto"/>
            <w:right w:val="none" w:sz="0" w:space="0" w:color="auto"/>
          </w:divBdr>
        </w:div>
        <w:div w:id="2099866317">
          <w:marLeft w:val="640"/>
          <w:marRight w:val="0"/>
          <w:marTop w:val="0"/>
          <w:marBottom w:val="0"/>
          <w:divBdr>
            <w:top w:val="none" w:sz="0" w:space="0" w:color="auto"/>
            <w:left w:val="none" w:sz="0" w:space="0" w:color="auto"/>
            <w:bottom w:val="none" w:sz="0" w:space="0" w:color="auto"/>
            <w:right w:val="none" w:sz="0" w:space="0" w:color="auto"/>
          </w:divBdr>
        </w:div>
        <w:div w:id="1592666200">
          <w:marLeft w:val="640"/>
          <w:marRight w:val="0"/>
          <w:marTop w:val="0"/>
          <w:marBottom w:val="0"/>
          <w:divBdr>
            <w:top w:val="none" w:sz="0" w:space="0" w:color="auto"/>
            <w:left w:val="none" w:sz="0" w:space="0" w:color="auto"/>
            <w:bottom w:val="none" w:sz="0" w:space="0" w:color="auto"/>
            <w:right w:val="none" w:sz="0" w:space="0" w:color="auto"/>
          </w:divBdr>
        </w:div>
        <w:div w:id="1658802471">
          <w:marLeft w:val="640"/>
          <w:marRight w:val="0"/>
          <w:marTop w:val="0"/>
          <w:marBottom w:val="0"/>
          <w:divBdr>
            <w:top w:val="none" w:sz="0" w:space="0" w:color="auto"/>
            <w:left w:val="none" w:sz="0" w:space="0" w:color="auto"/>
            <w:bottom w:val="none" w:sz="0" w:space="0" w:color="auto"/>
            <w:right w:val="none" w:sz="0" w:space="0" w:color="auto"/>
          </w:divBdr>
        </w:div>
        <w:div w:id="1576083566">
          <w:marLeft w:val="640"/>
          <w:marRight w:val="0"/>
          <w:marTop w:val="0"/>
          <w:marBottom w:val="0"/>
          <w:divBdr>
            <w:top w:val="none" w:sz="0" w:space="0" w:color="auto"/>
            <w:left w:val="none" w:sz="0" w:space="0" w:color="auto"/>
            <w:bottom w:val="none" w:sz="0" w:space="0" w:color="auto"/>
            <w:right w:val="none" w:sz="0" w:space="0" w:color="auto"/>
          </w:divBdr>
        </w:div>
        <w:div w:id="1921138547">
          <w:marLeft w:val="640"/>
          <w:marRight w:val="0"/>
          <w:marTop w:val="0"/>
          <w:marBottom w:val="0"/>
          <w:divBdr>
            <w:top w:val="none" w:sz="0" w:space="0" w:color="auto"/>
            <w:left w:val="none" w:sz="0" w:space="0" w:color="auto"/>
            <w:bottom w:val="none" w:sz="0" w:space="0" w:color="auto"/>
            <w:right w:val="none" w:sz="0" w:space="0" w:color="auto"/>
          </w:divBdr>
        </w:div>
        <w:div w:id="1574388316">
          <w:marLeft w:val="640"/>
          <w:marRight w:val="0"/>
          <w:marTop w:val="0"/>
          <w:marBottom w:val="0"/>
          <w:divBdr>
            <w:top w:val="none" w:sz="0" w:space="0" w:color="auto"/>
            <w:left w:val="none" w:sz="0" w:space="0" w:color="auto"/>
            <w:bottom w:val="none" w:sz="0" w:space="0" w:color="auto"/>
            <w:right w:val="none" w:sz="0" w:space="0" w:color="auto"/>
          </w:divBdr>
        </w:div>
        <w:div w:id="895893261">
          <w:marLeft w:val="640"/>
          <w:marRight w:val="0"/>
          <w:marTop w:val="0"/>
          <w:marBottom w:val="0"/>
          <w:divBdr>
            <w:top w:val="none" w:sz="0" w:space="0" w:color="auto"/>
            <w:left w:val="none" w:sz="0" w:space="0" w:color="auto"/>
            <w:bottom w:val="none" w:sz="0" w:space="0" w:color="auto"/>
            <w:right w:val="none" w:sz="0" w:space="0" w:color="auto"/>
          </w:divBdr>
        </w:div>
        <w:div w:id="1468862720">
          <w:marLeft w:val="640"/>
          <w:marRight w:val="0"/>
          <w:marTop w:val="0"/>
          <w:marBottom w:val="0"/>
          <w:divBdr>
            <w:top w:val="none" w:sz="0" w:space="0" w:color="auto"/>
            <w:left w:val="none" w:sz="0" w:space="0" w:color="auto"/>
            <w:bottom w:val="none" w:sz="0" w:space="0" w:color="auto"/>
            <w:right w:val="none" w:sz="0" w:space="0" w:color="auto"/>
          </w:divBdr>
        </w:div>
        <w:div w:id="1023508096">
          <w:marLeft w:val="640"/>
          <w:marRight w:val="0"/>
          <w:marTop w:val="0"/>
          <w:marBottom w:val="0"/>
          <w:divBdr>
            <w:top w:val="none" w:sz="0" w:space="0" w:color="auto"/>
            <w:left w:val="none" w:sz="0" w:space="0" w:color="auto"/>
            <w:bottom w:val="none" w:sz="0" w:space="0" w:color="auto"/>
            <w:right w:val="none" w:sz="0" w:space="0" w:color="auto"/>
          </w:divBdr>
        </w:div>
        <w:div w:id="532571642">
          <w:marLeft w:val="640"/>
          <w:marRight w:val="0"/>
          <w:marTop w:val="0"/>
          <w:marBottom w:val="0"/>
          <w:divBdr>
            <w:top w:val="none" w:sz="0" w:space="0" w:color="auto"/>
            <w:left w:val="none" w:sz="0" w:space="0" w:color="auto"/>
            <w:bottom w:val="none" w:sz="0" w:space="0" w:color="auto"/>
            <w:right w:val="none" w:sz="0" w:space="0" w:color="auto"/>
          </w:divBdr>
        </w:div>
        <w:div w:id="738091560">
          <w:marLeft w:val="640"/>
          <w:marRight w:val="0"/>
          <w:marTop w:val="0"/>
          <w:marBottom w:val="0"/>
          <w:divBdr>
            <w:top w:val="none" w:sz="0" w:space="0" w:color="auto"/>
            <w:left w:val="none" w:sz="0" w:space="0" w:color="auto"/>
            <w:bottom w:val="none" w:sz="0" w:space="0" w:color="auto"/>
            <w:right w:val="none" w:sz="0" w:space="0" w:color="auto"/>
          </w:divBdr>
        </w:div>
        <w:div w:id="62606953">
          <w:marLeft w:val="640"/>
          <w:marRight w:val="0"/>
          <w:marTop w:val="0"/>
          <w:marBottom w:val="0"/>
          <w:divBdr>
            <w:top w:val="none" w:sz="0" w:space="0" w:color="auto"/>
            <w:left w:val="none" w:sz="0" w:space="0" w:color="auto"/>
            <w:bottom w:val="none" w:sz="0" w:space="0" w:color="auto"/>
            <w:right w:val="none" w:sz="0" w:space="0" w:color="auto"/>
          </w:divBdr>
        </w:div>
        <w:div w:id="1982299462">
          <w:marLeft w:val="640"/>
          <w:marRight w:val="0"/>
          <w:marTop w:val="0"/>
          <w:marBottom w:val="0"/>
          <w:divBdr>
            <w:top w:val="none" w:sz="0" w:space="0" w:color="auto"/>
            <w:left w:val="none" w:sz="0" w:space="0" w:color="auto"/>
            <w:bottom w:val="none" w:sz="0" w:space="0" w:color="auto"/>
            <w:right w:val="none" w:sz="0" w:space="0" w:color="auto"/>
          </w:divBdr>
        </w:div>
        <w:div w:id="1845827406">
          <w:marLeft w:val="640"/>
          <w:marRight w:val="0"/>
          <w:marTop w:val="0"/>
          <w:marBottom w:val="0"/>
          <w:divBdr>
            <w:top w:val="none" w:sz="0" w:space="0" w:color="auto"/>
            <w:left w:val="none" w:sz="0" w:space="0" w:color="auto"/>
            <w:bottom w:val="none" w:sz="0" w:space="0" w:color="auto"/>
            <w:right w:val="none" w:sz="0" w:space="0" w:color="auto"/>
          </w:divBdr>
        </w:div>
        <w:div w:id="1304696995">
          <w:marLeft w:val="640"/>
          <w:marRight w:val="0"/>
          <w:marTop w:val="0"/>
          <w:marBottom w:val="0"/>
          <w:divBdr>
            <w:top w:val="none" w:sz="0" w:space="0" w:color="auto"/>
            <w:left w:val="none" w:sz="0" w:space="0" w:color="auto"/>
            <w:bottom w:val="none" w:sz="0" w:space="0" w:color="auto"/>
            <w:right w:val="none" w:sz="0" w:space="0" w:color="auto"/>
          </w:divBdr>
        </w:div>
        <w:div w:id="1823350162">
          <w:marLeft w:val="640"/>
          <w:marRight w:val="0"/>
          <w:marTop w:val="0"/>
          <w:marBottom w:val="0"/>
          <w:divBdr>
            <w:top w:val="none" w:sz="0" w:space="0" w:color="auto"/>
            <w:left w:val="none" w:sz="0" w:space="0" w:color="auto"/>
            <w:bottom w:val="none" w:sz="0" w:space="0" w:color="auto"/>
            <w:right w:val="none" w:sz="0" w:space="0" w:color="auto"/>
          </w:divBdr>
        </w:div>
        <w:div w:id="778568612">
          <w:marLeft w:val="640"/>
          <w:marRight w:val="0"/>
          <w:marTop w:val="0"/>
          <w:marBottom w:val="0"/>
          <w:divBdr>
            <w:top w:val="none" w:sz="0" w:space="0" w:color="auto"/>
            <w:left w:val="none" w:sz="0" w:space="0" w:color="auto"/>
            <w:bottom w:val="none" w:sz="0" w:space="0" w:color="auto"/>
            <w:right w:val="none" w:sz="0" w:space="0" w:color="auto"/>
          </w:divBdr>
        </w:div>
        <w:div w:id="1996564525">
          <w:marLeft w:val="640"/>
          <w:marRight w:val="0"/>
          <w:marTop w:val="0"/>
          <w:marBottom w:val="0"/>
          <w:divBdr>
            <w:top w:val="none" w:sz="0" w:space="0" w:color="auto"/>
            <w:left w:val="none" w:sz="0" w:space="0" w:color="auto"/>
            <w:bottom w:val="none" w:sz="0" w:space="0" w:color="auto"/>
            <w:right w:val="none" w:sz="0" w:space="0" w:color="auto"/>
          </w:divBdr>
        </w:div>
        <w:div w:id="1695038896">
          <w:marLeft w:val="640"/>
          <w:marRight w:val="0"/>
          <w:marTop w:val="0"/>
          <w:marBottom w:val="0"/>
          <w:divBdr>
            <w:top w:val="none" w:sz="0" w:space="0" w:color="auto"/>
            <w:left w:val="none" w:sz="0" w:space="0" w:color="auto"/>
            <w:bottom w:val="none" w:sz="0" w:space="0" w:color="auto"/>
            <w:right w:val="none" w:sz="0" w:space="0" w:color="auto"/>
          </w:divBdr>
        </w:div>
        <w:div w:id="321661056">
          <w:marLeft w:val="640"/>
          <w:marRight w:val="0"/>
          <w:marTop w:val="0"/>
          <w:marBottom w:val="0"/>
          <w:divBdr>
            <w:top w:val="none" w:sz="0" w:space="0" w:color="auto"/>
            <w:left w:val="none" w:sz="0" w:space="0" w:color="auto"/>
            <w:bottom w:val="none" w:sz="0" w:space="0" w:color="auto"/>
            <w:right w:val="none" w:sz="0" w:space="0" w:color="auto"/>
          </w:divBdr>
        </w:div>
        <w:div w:id="457915520">
          <w:marLeft w:val="640"/>
          <w:marRight w:val="0"/>
          <w:marTop w:val="0"/>
          <w:marBottom w:val="0"/>
          <w:divBdr>
            <w:top w:val="none" w:sz="0" w:space="0" w:color="auto"/>
            <w:left w:val="none" w:sz="0" w:space="0" w:color="auto"/>
            <w:bottom w:val="none" w:sz="0" w:space="0" w:color="auto"/>
            <w:right w:val="none" w:sz="0" w:space="0" w:color="auto"/>
          </w:divBdr>
        </w:div>
        <w:div w:id="518662396">
          <w:marLeft w:val="640"/>
          <w:marRight w:val="0"/>
          <w:marTop w:val="0"/>
          <w:marBottom w:val="0"/>
          <w:divBdr>
            <w:top w:val="none" w:sz="0" w:space="0" w:color="auto"/>
            <w:left w:val="none" w:sz="0" w:space="0" w:color="auto"/>
            <w:bottom w:val="none" w:sz="0" w:space="0" w:color="auto"/>
            <w:right w:val="none" w:sz="0" w:space="0" w:color="auto"/>
          </w:divBdr>
        </w:div>
        <w:div w:id="1155293925">
          <w:marLeft w:val="640"/>
          <w:marRight w:val="0"/>
          <w:marTop w:val="0"/>
          <w:marBottom w:val="0"/>
          <w:divBdr>
            <w:top w:val="none" w:sz="0" w:space="0" w:color="auto"/>
            <w:left w:val="none" w:sz="0" w:space="0" w:color="auto"/>
            <w:bottom w:val="none" w:sz="0" w:space="0" w:color="auto"/>
            <w:right w:val="none" w:sz="0" w:space="0" w:color="auto"/>
          </w:divBdr>
        </w:div>
        <w:div w:id="879898830">
          <w:marLeft w:val="640"/>
          <w:marRight w:val="0"/>
          <w:marTop w:val="0"/>
          <w:marBottom w:val="0"/>
          <w:divBdr>
            <w:top w:val="none" w:sz="0" w:space="0" w:color="auto"/>
            <w:left w:val="none" w:sz="0" w:space="0" w:color="auto"/>
            <w:bottom w:val="none" w:sz="0" w:space="0" w:color="auto"/>
            <w:right w:val="none" w:sz="0" w:space="0" w:color="auto"/>
          </w:divBdr>
        </w:div>
        <w:div w:id="798261172">
          <w:marLeft w:val="640"/>
          <w:marRight w:val="0"/>
          <w:marTop w:val="0"/>
          <w:marBottom w:val="0"/>
          <w:divBdr>
            <w:top w:val="none" w:sz="0" w:space="0" w:color="auto"/>
            <w:left w:val="none" w:sz="0" w:space="0" w:color="auto"/>
            <w:bottom w:val="none" w:sz="0" w:space="0" w:color="auto"/>
            <w:right w:val="none" w:sz="0" w:space="0" w:color="auto"/>
          </w:divBdr>
        </w:div>
        <w:div w:id="819275860">
          <w:marLeft w:val="640"/>
          <w:marRight w:val="0"/>
          <w:marTop w:val="0"/>
          <w:marBottom w:val="0"/>
          <w:divBdr>
            <w:top w:val="none" w:sz="0" w:space="0" w:color="auto"/>
            <w:left w:val="none" w:sz="0" w:space="0" w:color="auto"/>
            <w:bottom w:val="none" w:sz="0" w:space="0" w:color="auto"/>
            <w:right w:val="none" w:sz="0" w:space="0" w:color="auto"/>
          </w:divBdr>
        </w:div>
        <w:div w:id="1856921663">
          <w:marLeft w:val="640"/>
          <w:marRight w:val="0"/>
          <w:marTop w:val="0"/>
          <w:marBottom w:val="0"/>
          <w:divBdr>
            <w:top w:val="none" w:sz="0" w:space="0" w:color="auto"/>
            <w:left w:val="none" w:sz="0" w:space="0" w:color="auto"/>
            <w:bottom w:val="none" w:sz="0" w:space="0" w:color="auto"/>
            <w:right w:val="none" w:sz="0" w:space="0" w:color="auto"/>
          </w:divBdr>
        </w:div>
        <w:div w:id="1021860261">
          <w:marLeft w:val="640"/>
          <w:marRight w:val="0"/>
          <w:marTop w:val="0"/>
          <w:marBottom w:val="0"/>
          <w:divBdr>
            <w:top w:val="none" w:sz="0" w:space="0" w:color="auto"/>
            <w:left w:val="none" w:sz="0" w:space="0" w:color="auto"/>
            <w:bottom w:val="none" w:sz="0" w:space="0" w:color="auto"/>
            <w:right w:val="none" w:sz="0" w:space="0" w:color="auto"/>
          </w:divBdr>
        </w:div>
        <w:div w:id="1497649237">
          <w:marLeft w:val="640"/>
          <w:marRight w:val="0"/>
          <w:marTop w:val="0"/>
          <w:marBottom w:val="0"/>
          <w:divBdr>
            <w:top w:val="none" w:sz="0" w:space="0" w:color="auto"/>
            <w:left w:val="none" w:sz="0" w:space="0" w:color="auto"/>
            <w:bottom w:val="none" w:sz="0" w:space="0" w:color="auto"/>
            <w:right w:val="none" w:sz="0" w:space="0" w:color="auto"/>
          </w:divBdr>
        </w:div>
        <w:div w:id="1027216899">
          <w:marLeft w:val="640"/>
          <w:marRight w:val="0"/>
          <w:marTop w:val="0"/>
          <w:marBottom w:val="0"/>
          <w:divBdr>
            <w:top w:val="none" w:sz="0" w:space="0" w:color="auto"/>
            <w:left w:val="none" w:sz="0" w:space="0" w:color="auto"/>
            <w:bottom w:val="none" w:sz="0" w:space="0" w:color="auto"/>
            <w:right w:val="none" w:sz="0" w:space="0" w:color="auto"/>
          </w:divBdr>
        </w:div>
        <w:div w:id="1942298820">
          <w:marLeft w:val="640"/>
          <w:marRight w:val="0"/>
          <w:marTop w:val="0"/>
          <w:marBottom w:val="0"/>
          <w:divBdr>
            <w:top w:val="none" w:sz="0" w:space="0" w:color="auto"/>
            <w:left w:val="none" w:sz="0" w:space="0" w:color="auto"/>
            <w:bottom w:val="none" w:sz="0" w:space="0" w:color="auto"/>
            <w:right w:val="none" w:sz="0" w:space="0" w:color="auto"/>
          </w:divBdr>
        </w:div>
        <w:div w:id="283662682">
          <w:marLeft w:val="640"/>
          <w:marRight w:val="0"/>
          <w:marTop w:val="0"/>
          <w:marBottom w:val="0"/>
          <w:divBdr>
            <w:top w:val="none" w:sz="0" w:space="0" w:color="auto"/>
            <w:left w:val="none" w:sz="0" w:space="0" w:color="auto"/>
            <w:bottom w:val="none" w:sz="0" w:space="0" w:color="auto"/>
            <w:right w:val="none" w:sz="0" w:space="0" w:color="auto"/>
          </w:divBdr>
        </w:div>
        <w:div w:id="667294528">
          <w:marLeft w:val="640"/>
          <w:marRight w:val="0"/>
          <w:marTop w:val="0"/>
          <w:marBottom w:val="0"/>
          <w:divBdr>
            <w:top w:val="none" w:sz="0" w:space="0" w:color="auto"/>
            <w:left w:val="none" w:sz="0" w:space="0" w:color="auto"/>
            <w:bottom w:val="none" w:sz="0" w:space="0" w:color="auto"/>
            <w:right w:val="none" w:sz="0" w:space="0" w:color="auto"/>
          </w:divBdr>
        </w:div>
        <w:div w:id="450171400">
          <w:marLeft w:val="640"/>
          <w:marRight w:val="0"/>
          <w:marTop w:val="0"/>
          <w:marBottom w:val="0"/>
          <w:divBdr>
            <w:top w:val="none" w:sz="0" w:space="0" w:color="auto"/>
            <w:left w:val="none" w:sz="0" w:space="0" w:color="auto"/>
            <w:bottom w:val="none" w:sz="0" w:space="0" w:color="auto"/>
            <w:right w:val="none" w:sz="0" w:space="0" w:color="auto"/>
          </w:divBdr>
        </w:div>
        <w:div w:id="1531265500">
          <w:marLeft w:val="640"/>
          <w:marRight w:val="0"/>
          <w:marTop w:val="0"/>
          <w:marBottom w:val="0"/>
          <w:divBdr>
            <w:top w:val="none" w:sz="0" w:space="0" w:color="auto"/>
            <w:left w:val="none" w:sz="0" w:space="0" w:color="auto"/>
            <w:bottom w:val="none" w:sz="0" w:space="0" w:color="auto"/>
            <w:right w:val="none" w:sz="0" w:space="0" w:color="auto"/>
          </w:divBdr>
        </w:div>
        <w:div w:id="1818186198">
          <w:marLeft w:val="640"/>
          <w:marRight w:val="0"/>
          <w:marTop w:val="0"/>
          <w:marBottom w:val="0"/>
          <w:divBdr>
            <w:top w:val="none" w:sz="0" w:space="0" w:color="auto"/>
            <w:left w:val="none" w:sz="0" w:space="0" w:color="auto"/>
            <w:bottom w:val="none" w:sz="0" w:space="0" w:color="auto"/>
            <w:right w:val="none" w:sz="0" w:space="0" w:color="auto"/>
          </w:divBdr>
        </w:div>
        <w:div w:id="320935786">
          <w:marLeft w:val="640"/>
          <w:marRight w:val="0"/>
          <w:marTop w:val="0"/>
          <w:marBottom w:val="0"/>
          <w:divBdr>
            <w:top w:val="none" w:sz="0" w:space="0" w:color="auto"/>
            <w:left w:val="none" w:sz="0" w:space="0" w:color="auto"/>
            <w:bottom w:val="none" w:sz="0" w:space="0" w:color="auto"/>
            <w:right w:val="none" w:sz="0" w:space="0" w:color="auto"/>
          </w:divBdr>
        </w:div>
        <w:div w:id="1905798464">
          <w:marLeft w:val="640"/>
          <w:marRight w:val="0"/>
          <w:marTop w:val="0"/>
          <w:marBottom w:val="0"/>
          <w:divBdr>
            <w:top w:val="none" w:sz="0" w:space="0" w:color="auto"/>
            <w:left w:val="none" w:sz="0" w:space="0" w:color="auto"/>
            <w:bottom w:val="none" w:sz="0" w:space="0" w:color="auto"/>
            <w:right w:val="none" w:sz="0" w:space="0" w:color="auto"/>
          </w:divBdr>
        </w:div>
        <w:div w:id="199707037">
          <w:marLeft w:val="640"/>
          <w:marRight w:val="0"/>
          <w:marTop w:val="0"/>
          <w:marBottom w:val="0"/>
          <w:divBdr>
            <w:top w:val="none" w:sz="0" w:space="0" w:color="auto"/>
            <w:left w:val="none" w:sz="0" w:space="0" w:color="auto"/>
            <w:bottom w:val="none" w:sz="0" w:space="0" w:color="auto"/>
            <w:right w:val="none" w:sz="0" w:space="0" w:color="auto"/>
          </w:divBdr>
        </w:div>
      </w:divsChild>
    </w:div>
    <w:div w:id="968822383">
      <w:bodyDiv w:val="1"/>
      <w:marLeft w:val="0"/>
      <w:marRight w:val="0"/>
      <w:marTop w:val="0"/>
      <w:marBottom w:val="0"/>
      <w:divBdr>
        <w:top w:val="none" w:sz="0" w:space="0" w:color="auto"/>
        <w:left w:val="none" w:sz="0" w:space="0" w:color="auto"/>
        <w:bottom w:val="none" w:sz="0" w:space="0" w:color="auto"/>
        <w:right w:val="none" w:sz="0" w:space="0" w:color="auto"/>
      </w:divBdr>
      <w:divsChild>
        <w:div w:id="3556231">
          <w:marLeft w:val="640"/>
          <w:marRight w:val="0"/>
          <w:marTop w:val="0"/>
          <w:marBottom w:val="0"/>
          <w:divBdr>
            <w:top w:val="none" w:sz="0" w:space="0" w:color="auto"/>
            <w:left w:val="none" w:sz="0" w:space="0" w:color="auto"/>
            <w:bottom w:val="none" w:sz="0" w:space="0" w:color="auto"/>
            <w:right w:val="none" w:sz="0" w:space="0" w:color="auto"/>
          </w:divBdr>
        </w:div>
        <w:div w:id="12192626">
          <w:marLeft w:val="640"/>
          <w:marRight w:val="0"/>
          <w:marTop w:val="0"/>
          <w:marBottom w:val="0"/>
          <w:divBdr>
            <w:top w:val="none" w:sz="0" w:space="0" w:color="auto"/>
            <w:left w:val="none" w:sz="0" w:space="0" w:color="auto"/>
            <w:bottom w:val="none" w:sz="0" w:space="0" w:color="auto"/>
            <w:right w:val="none" w:sz="0" w:space="0" w:color="auto"/>
          </w:divBdr>
        </w:div>
        <w:div w:id="73204876">
          <w:marLeft w:val="640"/>
          <w:marRight w:val="0"/>
          <w:marTop w:val="0"/>
          <w:marBottom w:val="0"/>
          <w:divBdr>
            <w:top w:val="none" w:sz="0" w:space="0" w:color="auto"/>
            <w:left w:val="none" w:sz="0" w:space="0" w:color="auto"/>
            <w:bottom w:val="none" w:sz="0" w:space="0" w:color="auto"/>
            <w:right w:val="none" w:sz="0" w:space="0" w:color="auto"/>
          </w:divBdr>
        </w:div>
        <w:div w:id="587156146">
          <w:marLeft w:val="640"/>
          <w:marRight w:val="0"/>
          <w:marTop w:val="0"/>
          <w:marBottom w:val="0"/>
          <w:divBdr>
            <w:top w:val="none" w:sz="0" w:space="0" w:color="auto"/>
            <w:left w:val="none" w:sz="0" w:space="0" w:color="auto"/>
            <w:bottom w:val="none" w:sz="0" w:space="0" w:color="auto"/>
            <w:right w:val="none" w:sz="0" w:space="0" w:color="auto"/>
          </w:divBdr>
        </w:div>
        <w:div w:id="639656291">
          <w:marLeft w:val="640"/>
          <w:marRight w:val="0"/>
          <w:marTop w:val="0"/>
          <w:marBottom w:val="0"/>
          <w:divBdr>
            <w:top w:val="none" w:sz="0" w:space="0" w:color="auto"/>
            <w:left w:val="none" w:sz="0" w:space="0" w:color="auto"/>
            <w:bottom w:val="none" w:sz="0" w:space="0" w:color="auto"/>
            <w:right w:val="none" w:sz="0" w:space="0" w:color="auto"/>
          </w:divBdr>
        </w:div>
        <w:div w:id="639922885">
          <w:marLeft w:val="640"/>
          <w:marRight w:val="0"/>
          <w:marTop w:val="0"/>
          <w:marBottom w:val="0"/>
          <w:divBdr>
            <w:top w:val="none" w:sz="0" w:space="0" w:color="auto"/>
            <w:left w:val="none" w:sz="0" w:space="0" w:color="auto"/>
            <w:bottom w:val="none" w:sz="0" w:space="0" w:color="auto"/>
            <w:right w:val="none" w:sz="0" w:space="0" w:color="auto"/>
          </w:divBdr>
        </w:div>
        <w:div w:id="648288032">
          <w:marLeft w:val="640"/>
          <w:marRight w:val="0"/>
          <w:marTop w:val="0"/>
          <w:marBottom w:val="0"/>
          <w:divBdr>
            <w:top w:val="none" w:sz="0" w:space="0" w:color="auto"/>
            <w:left w:val="none" w:sz="0" w:space="0" w:color="auto"/>
            <w:bottom w:val="none" w:sz="0" w:space="0" w:color="auto"/>
            <w:right w:val="none" w:sz="0" w:space="0" w:color="auto"/>
          </w:divBdr>
        </w:div>
        <w:div w:id="717750601">
          <w:marLeft w:val="640"/>
          <w:marRight w:val="0"/>
          <w:marTop w:val="0"/>
          <w:marBottom w:val="0"/>
          <w:divBdr>
            <w:top w:val="none" w:sz="0" w:space="0" w:color="auto"/>
            <w:left w:val="none" w:sz="0" w:space="0" w:color="auto"/>
            <w:bottom w:val="none" w:sz="0" w:space="0" w:color="auto"/>
            <w:right w:val="none" w:sz="0" w:space="0" w:color="auto"/>
          </w:divBdr>
        </w:div>
        <w:div w:id="810638533">
          <w:marLeft w:val="640"/>
          <w:marRight w:val="0"/>
          <w:marTop w:val="0"/>
          <w:marBottom w:val="0"/>
          <w:divBdr>
            <w:top w:val="none" w:sz="0" w:space="0" w:color="auto"/>
            <w:left w:val="none" w:sz="0" w:space="0" w:color="auto"/>
            <w:bottom w:val="none" w:sz="0" w:space="0" w:color="auto"/>
            <w:right w:val="none" w:sz="0" w:space="0" w:color="auto"/>
          </w:divBdr>
        </w:div>
        <w:div w:id="831870820">
          <w:marLeft w:val="640"/>
          <w:marRight w:val="0"/>
          <w:marTop w:val="0"/>
          <w:marBottom w:val="0"/>
          <w:divBdr>
            <w:top w:val="none" w:sz="0" w:space="0" w:color="auto"/>
            <w:left w:val="none" w:sz="0" w:space="0" w:color="auto"/>
            <w:bottom w:val="none" w:sz="0" w:space="0" w:color="auto"/>
            <w:right w:val="none" w:sz="0" w:space="0" w:color="auto"/>
          </w:divBdr>
        </w:div>
        <w:div w:id="899052568">
          <w:marLeft w:val="640"/>
          <w:marRight w:val="0"/>
          <w:marTop w:val="0"/>
          <w:marBottom w:val="0"/>
          <w:divBdr>
            <w:top w:val="none" w:sz="0" w:space="0" w:color="auto"/>
            <w:left w:val="none" w:sz="0" w:space="0" w:color="auto"/>
            <w:bottom w:val="none" w:sz="0" w:space="0" w:color="auto"/>
            <w:right w:val="none" w:sz="0" w:space="0" w:color="auto"/>
          </w:divBdr>
        </w:div>
        <w:div w:id="1008949789">
          <w:marLeft w:val="640"/>
          <w:marRight w:val="0"/>
          <w:marTop w:val="0"/>
          <w:marBottom w:val="0"/>
          <w:divBdr>
            <w:top w:val="none" w:sz="0" w:space="0" w:color="auto"/>
            <w:left w:val="none" w:sz="0" w:space="0" w:color="auto"/>
            <w:bottom w:val="none" w:sz="0" w:space="0" w:color="auto"/>
            <w:right w:val="none" w:sz="0" w:space="0" w:color="auto"/>
          </w:divBdr>
        </w:div>
        <w:div w:id="1057820839">
          <w:marLeft w:val="640"/>
          <w:marRight w:val="0"/>
          <w:marTop w:val="0"/>
          <w:marBottom w:val="0"/>
          <w:divBdr>
            <w:top w:val="none" w:sz="0" w:space="0" w:color="auto"/>
            <w:left w:val="none" w:sz="0" w:space="0" w:color="auto"/>
            <w:bottom w:val="none" w:sz="0" w:space="0" w:color="auto"/>
            <w:right w:val="none" w:sz="0" w:space="0" w:color="auto"/>
          </w:divBdr>
        </w:div>
        <w:div w:id="1063873886">
          <w:marLeft w:val="640"/>
          <w:marRight w:val="0"/>
          <w:marTop w:val="0"/>
          <w:marBottom w:val="0"/>
          <w:divBdr>
            <w:top w:val="none" w:sz="0" w:space="0" w:color="auto"/>
            <w:left w:val="none" w:sz="0" w:space="0" w:color="auto"/>
            <w:bottom w:val="none" w:sz="0" w:space="0" w:color="auto"/>
            <w:right w:val="none" w:sz="0" w:space="0" w:color="auto"/>
          </w:divBdr>
        </w:div>
        <w:div w:id="1090397075">
          <w:marLeft w:val="640"/>
          <w:marRight w:val="0"/>
          <w:marTop w:val="0"/>
          <w:marBottom w:val="0"/>
          <w:divBdr>
            <w:top w:val="none" w:sz="0" w:space="0" w:color="auto"/>
            <w:left w:val="none" w:sz="0" w:space="0" w:color="auto"/>
            <w:bottom w:val="none" w:sz="0" w:space="0" w:color="auto"/>
            <w:right w:val="none" w:sz="0" w:space="0" w:color="auto"/>
          </w:divBdr>
        </w:div>
        <w:div w:id="1153258823">
          <w:marLeft w:val="640"/>
          <w:marRight w:val="0"/>
          <w:marTop w:val="0"/>
          <w:marBottom w:val="0"/>
          <w:divBdr>
            <w:top w:val="none" w:sz="0" w:space="0" w:color="auto"/>
            <w:left w:val="none" w:sz="0" w:space="0" w:color="auto"/>
            <w:bottom w:val="none" w:sz="0" w:space="0" w:color="auto"/>
            <w:right w:val="none" w:sz="0" w:space="0" w:color="auto"/>
          </w:divBdr>
        </w:div>
        <w:div w:id="1157112166">
          <w:marLeft w:val="640"/>
          <w:marRight w:val="0"/>
          <w:marTop w:val="0"/>
          <w:marBottom w:val="0"/>
          <w:divBdr>
            <w:top w:val="none" w:sz="0" w:space="0" w:color="auto"/>
            <w:left w:val="none" w:sz="0" w:space="0" w:color="auto"/>
            <w:bottom w:val="none" w:sz="0" w:space="0" w:color="auto"/>
            <w:right w:val="none" w:sz="0" w:space="0" w:color="auto"/>
          </w:divBdr>
        </w:div>
        <w:div w:id="1233201398">
          <w:marLeft w:val="640"/>
          <w:marRight w:val="0"/>
          <w:marTop w:val="0"/>
          <w:marBottom w:val="0"/>
          <w:divBdr>
            <w:top w:val="none" w:sz="0" w:space="0" w:color="auto"/>
            <w:left w:val="none" w:sz="0" w:space="0" w:color="auto"/>
            <w:bottom w:val="none" w:sz="0" w:space="0" w:color="auto"/>
            <w:right w:val="none" w:sz="0" w:space="0" w:color="auto"/>
          </w:divBdr>
        </w:div>
        <w:div w:id="1250314761">
          <w:marLeft w:val="640"/>
          <w:marRight w:val="0"/>
          <w:marTop w:val="0"/>
          <w:marBottom w:val="0"/>
          <w:divBdr>
            <w:top w:val="none" w:sz="0" w:space="0" w:color="auto"/>
            <w:left w:val="none" w:sz="0" w:space="0" w:color="auto"/>
            <w:bottom w:val="none" w:sz="0" w:space="0" w:color="auto"/>
            <w:right w:val="none" w:sz="0" w:space="0" w:color="auto"/>
          </w:divBdr>
        </w:div>
        <w:div w:id="1309672122">
          <w:marLeft w:val="640"/>
          <w:marRight w:val="0"/>
          <w:marTop w:val="0"/>
          <w:marBottom w:val="0"/>
          <w:divBdr>
            <w:top w:val="none" w:sz="0" w:space="0" w:color="auto"/>
            <w:left w:val="none" w:sz="0" w:space="0" w:color="auto"/>
            <w:bottom w:val="none" w:sz="0" w:space="0" w:color="auto"/>
            <w:right w:val="none" w:sz="0" w:space="0" w:color="auto"/>
          </w:divBdr>
        </w:div>
        <w:div w:id="1309896740">
          <w:marLeft w:val="640"/>
          <w:marRight w:val="0"/>
          <w:marTop w:val="0"/>
          <w:marBottom w:val="0"/>
          <w:divBdr>
            <w:top w:val="none" w:sz="0" w:space="0" w:color="auto"/>
            <w:left w:val="none" w:sz="0" w:space="0" w:color="auto"/>
            <w:bottom w:val="none" w:sz="0" w:space="0" w:color="auto"/>
            <w:right w:val="none" w:sz="0" w:space="0" w:color="auto"/>
          </w:divBdr>
        </w:div>
        <w:div w:id="1426534242">
          <w:marLeft w:val="640"/>
          <w:marRight w:val="0"/>
          <w:marTop w:val="0"/>
          <w:marBottom w:val="0"/>
          <w:divBdr>
            <w:top w:val="none" w:sz="0" w:space="0" w:color="auto"/>
            <w:left w:val="none" w:sz="0" w:space="0" w:color="auto"/>
            <w:bottom w:val="none" w:sz="0" w:space="0" w:color="auto"/>
            <w:right w:val="none" w:sz="0" w:space="0" w:color="auto"/>
          </w:divBdr>
        </w:div>
        <w:div w:id="1433361368">
          <w:marLeft w:val="640"/>
          <w:marRight w:val="0"/>
          <w:marTop w:val="0"/>
          <w:marBottom w:val="0"/>
          <w:divBdr>
            <w:top w:val="none" w:sz="0" w:space="0" w:color="auto"/>
            <w:left w:val="none" w:sz="0" w:space="0" w:color="auto"/>
            <w:bottom w:val="none" w:sz="0" w:space="0" w:color="auto"/>
            <w:right w:val="none" w:sz="0" w:space="0" w:color="auto"/>
          </w:divBdr>
        </w:div>
        <w:div w:id="1530534475">
          <w:marLeft w:val="640"/>
          <w:marRight w:val="0"/>
          <w:marTop w:val="0"/>
          <w:marBottom w:val="0"/>
          <w:divBdr>
            <w:top w:val="none" w:sz="0" w:space="0" w:color="auto"/>
            <w:left w:val="none" w:sz="0" w:space="0" w:color="auto"/>
            <w:bottom w:val="none" w:sz="0" w:space="0" w:color="auto"/>
            <w:right w:val="none" w:sz="0" w:space="0" w:color="auto"/>
          </w:divBdr>
        </w:div>
        <w:div w:id="1589732855">
          <w:marLeft w:val="640"/>
          <w:marRight w:val="0"/>
          <w:marTop w:val="0"/>
          <w:marBottom w:val="0"/>
          <w:divBdr>
            <w:top w:val="none" w:sz="0" w:space="0" w:color="auto"/>
            <w:left w:val="none" w:sz="0" w:space="0" w:color="auto"/>
            <w:bottom w:val="none" w:sz="0" w:space="0" w:color="auto"/>
            <w:right w:val="none" w:sz="0" w:space="0" w:color="auto"/>
          </w:divBdr>
        </w:div>
        <w:div w:id="1599413066">
          <w:marLeft w:val="640"/>
          <w:marRight w:val="0"/>
          <w:marTop w:val="0"/>
          <w:marBottom w:val="0"/>
          <w:divBdr>
            <w:top w:val="none" w:sz="0" w:space="0" w:color="auto"/>
            <w:left w:val="none" w:sz="0" w:space="0" w:color="auto"/>
            <w:bottom w:val="none" w:sz="0" w:space="0" w:color="auto"/>
            <w:right w:val="none" w:sz="0" w:space="0" w:color="auto"/>
          </w:divBdr>
        </w:div>
        <w:div w:id="1650552481">
          <w:marLeft w:val="640"/>
          <w:marRight w:val="0"/>
          <w:marTop w:val="0"/>
          <w:marBottom w:val="0"/>
          <w:divBdr>
            <w:top w:val="none" w:sz="0" w:space="0" w:color="auto"/>
            <w:left w:val="none" w:sz="0" w:space="0" w:color="auto"/>
            <w:bottom w:val="none" w:sz="0" w:space="0" w:color="auto"/>
            <w:right w:val="none" w:sz="0" w:space="0" w:color="auto"/>
          </w:divBdr>
        </w:div>
        <w:div w:id="1655374880">
          <w:marLeft w:val="640"/>
          <w:marRight w:val="0"/>
          <w:marTop w:val="0"/>
          <w:marBottom w:val="0"/>
          <w:divBdr>
            <w:top w:val="none" w:sz="0" w:space="0" w:color="auto"/>
            <w:left w:val="none" w:sz="0" w:space="0" w:color="auto"/>
            <w:bottom w:val="none" w:sz="0" w:space="0" w:color="auto"/>
            <w:right w:val="none" w:sz="0" w:space="0" w:color="auto"/>
          </w:divBdr>
        </w:div>
        <w:div w:id="1713309772">
          <w:marLeft w:val="640"/>
          <w:marRight w:val="0"/>
          <w:marTop w:val="0"/>
          <w:marBottom w:val="0"/>
          <w:divBdr>
            <w:top w:val="none" w:sz="0" w:space="0" w:color="auto"/>
            <w:left w:val="none" w:sz="0" w:space="0" w:color="auto"/>
            <w:bottom w:val="none" w:sz="0" w:space="0" w:color="auto"/>
            <w:right w:val="none" w:sz="0" w:space="0" w:color="auto"/>
          </w:divBdr>
        </w:div>
        <w:div w:id="1792549318">
          <w:marLeft w:val="640"/>
          <w:marRight w:val="0"/>
          <w:marTop w:val="0"/>
          <w:marBottom w:val="0"/>
          <w:divBdr>
            <w:top w:val="none" w:sz="0" w:space="0" w:color="auto"/>
            <w:left w:val="none" w:sz="0" w:space="0" w:color="auto"/>
            <w:bottom w:val="none" w:sz="0" w:space="0" w:color="auto"/>
            <w:right w:val="none" w:sz="0" w:space="0" w:color="auto"/>
          </w:divBdr>
        </w:div>
        <w:div w:id="1881042807">
          <w:marLeft w:val="640"/>
          <w:marRight w:val="0"/>
          <w:marTop w:val="0"/>
          <w:marBottom w:val="0"/>
          <w:divBdr>
            <w:top w:val="none" w:sz="0" w:space="0" w:color="auto"/>
            <w:left w:val="none" w:sz="0" w:space="0" w:color="auto"/>
            <w:bottom w:val="none" w:sz="0" w:space="0" w:color="auto"/>
            <w:right w:val="none" w:sz="0" w:space="0" w:color="auto"/>
          </w:divBdr>
        </w:div>
        <w:div w:id="2001273183">
          <w:marLeft w:val="640"/>
          <w:marRight w:val="0"/>
          <w:marTop w:val="0"/>
          <w:marBottom w:val="0"/>
          <w:divBdr>
            <w:top w:val="none" w:sz="0" w:space="0" w:color="auto"/>
            <w:left w:val="none" w:sz="0" w:space="0" w:color="auto"/>
            <w:bottom w:val="none" w:sz="0" w:space="0" w:color="auto"/>
            <w:right w:val="none" w:sz="0" w:space="0" w:color="auto"/>
          </w:divBdr>
        </w:div>
        <w:div w:id="2036886926">
          <w:marLeft w:val="640"/>
          <w:marRight w:val="0"/>
          <w:marTop w:val="0"/>
          <w:marBottom w:val="0"/>
          <w:divBdr>
            <w:top w:val="none" w:sz="0" w:space="0" w:color="auto"/>
            <w:left w:val="none" w:sz="0" w:space="0" w:color="auto"/>
            <w:bottom w:val="none" w:sz="0" w:space="0" w:color="auto"/>
            <w:right w:val="none" w:sz="0" w:space="0" w:color="auto"/>
          </w:divBdr>
        </w:div>
        <w:div w:id="2058162021">
          <w:marLeft w:val="640"/>
          <w:marRight w:val="0"/>
          <w:marTop w:val="0"/>
          <w:marBottom w:val="0"/>
          <w:divBdr>
            <w:top w:val="none" w:sz="0" w:space="0" w:color="auto"/>
            <w:left w:val="none" w:sz="0" w:space="0" w:color="auto"/>
            <w:bottom w:val="none" w:sz="0" w:space="0" w:color="auto"/>
            <w:right w:val="none" w:sz="0" w:space="0" w:color="auto"/>
          </w:divBdr>
        </w:div>
        <w:div w:id="2083021995">
          <w:marLeft w:val="640"/>
          <w:marRight w:val="0"/>
          <w:marTop w:val="0"/>
          <w:marBottom w:val="0"/>
          <w:divBdr>
            <w:top w:val="none" w:sz="0" w:space="0" w:color="auto"/>
            <w:left w:val="none" w:sz="0" w:space="0" w:color="auto"/>
            <w:bottom w:val="none" w:sz="0" w:space="0" w:color="auto"/>
            <w:right w:val="none" w:sz="0" w:space="0" w:color="auto"/>
          </w:divBdr>
        </w:div>
        <w:div w:id="2092189686">
          <w:marLeft w:val="640"/>
          <w:marRight w:val="0"/>
          <w:marTop w:val="0"/>
          <w:marBottom w:val="0"/>
          <w:divBdr>
            <w:top w:val="none" w:sz="0" w:space="0" w:color="auto"/>
            <w:left w:val="none" w:sz="0" w:space="0" w:color="auto"/>
            <w:bottom w:val="none" w:sz="0" w:space="0" w:color="auto"/>
            <w:right w:val="none" w:sz="0" w:space="0" w:color="auto"/>
          </w:divBdr>
        </w:div>
        <w:div w:id="2127918578">
          <w:marLeft w:val="640"/>
          <w:marRight w:val="0"/>
          <w:marTop w:val="0"/>
          <w:marBottom w:val="0"/>
          <w:divBdr>
            <w:top w:val="none" w:sz="0" w:space="0" w:color="auto"/>
            <w:left w:val="none" w:sz="0" w:space="0" w:color="auto"/>
            <w:bottom w:val="none" w:sz="0" w:space="0" w:color="auto"/>
            <w:right w:val="none" w:sz="0" w:space="0" w:color="auto"/>
          </w:divBdr>
        </w:div>
      </w:divsChild>
    </w:div>
    <w:div w:id="973752444">
      <w:bodyDiv w:val="1"/>
      <w:marLeft w:val="0"/>
      <w:marRight w:val="0"/>
      <w:marTop w:val="0"/>
      <w:marBottom w:val="0"/>
      <w:divBdr>
        <w:top w:val="none" w:sz="0" w:space="0" w:color="auto"/>
        <w:left w:val="none" w:sz="0" w:space="0" w:color="auto"/>
        <w:bottom w:val="none" w:sz="0" w:space="0" w:color="auto"/>
        <w:right w:val="none" w:sz="0" w:space="0" w:color="auto"/>
      </w:divBdr>
      <w:divsChild>
        <w:div w:id="27922298">
          <w:marLeft w:val="640"/>
          <w:marRight w:val="0"/>
          <w:marTop w:val="0"/>
          <w:marBottom w:val="0"/>
          <w:divBdr>
            <w:top w:val="none" w:sz="0" w:space="0" w:color="auto"/>
            <w:left w:val="none" w:sz="0" w:space="0" w:color="auto"/>
            <w:bottom w:val="none" w:sz="0" w:space="0" w:color="auto"/>
            <w:right w:val="none" w:sz="0" w:space="0" w:color="auto"/>
          </w:divBdr>
        </w:div>
        <w:div w:id="138156089">
          <w:marLeft w:val="640"/>
          <w:marRight w:val="0"/>
          <w:marTop w:val="0"/>
          <w:marBottom w:val="0"/>
          <w:divBdr>
            <w:top w:val="none" w:sz="0" w:space="0" w:color="auto"/>
            <w:left w:val="none" w:sz="0" w:space="0" w:color="auto"/>
            <w:bottom w:val="none" w:sz="0" w:space="0" w:color="auto"/>
            <w:right w:val="none" w:sz="0" w:space="0" w:color="auto"/>
          </w:divBdr>
        </w:div>
        <w:div w:id="296493058">
          <w:marLeft w:val="640"/>
          <w:marRight w:val="0"/>
          <w:marTop w:val="0"/>
          <w:marBottom w:val="0"/>
          <w:divBdr>
            <w:top w:val="none" w:sz="0" w:space="0" w:color="auto"/>
            <w:left w:val="none" w:sz="0" w:space="0" w:color="auto"/>
            <w:bottom w:val="none" w:sz="0" w:space="0" w:color="auto"/>
            <w:right w:val="none" w:sz="0" w:space="0" w:color="auto"/>
          </w:divBdr>
        </w:div>
        <w:div w:id="306865391">
          <w:marLeft w:val="640"/>
          <w:marRight w:val="0"/>
          <w:marTop w:val="0"/>
          <w:marBottom w:val="0"/>
          <w:divBdr>
            <w:top w:val="none" w:sz="0" w:space="0" w:color="auto"/>
            <w:left w:val="none" w:sz="0" w:space="0" w:color="auto"/>
            <w:bottom w:val="none" w:sz="0" w:space="0" w:color="auto"/>
            <w:right w:val="none" w:sz="0" w:space="0" w:color="auto"/>
          </w:divBdr>
        </w:div>
        <w:div w:id="323822394">
          <w:marLeft w:val="640"/>
          <w:marRight w:val="0"/>
          <w:marTop w:val="0"/>
          <w:marBottom w:val="0"/>
          <w:divBdr>
            <w:top w:val="none" w:sz="0" w:space="0" w:color="auto"/>
            <w:left w:val="none" w:sz="0" w:space="0" w:color="auto"/>
            <w:bottom w:val="none" w:sz="0" w:space="0" w:color="auto"/>
            <w:right w:val="none" w:sz="0" w:space="0" w:color="auto"/>
          </w:divBdr>
        </w:div>
        <w:div w:id="510488709">
          <w:marLeft w:val="640"/>
          <w:marRight w:val="0"/>
          <w:marTop w:val="0"/>
          <w:marBottom w:val="0"/>
          <w:divBdr>
            <w:top w:val="none" w:sz="0" w:space="0" w:color="auto"/>
            <w:left w:val="none" w:sz="0" w:space="0" w:color="auto"/>
            <w:bottom w:val="none" w:sz="0" w:space="0" w:color="auto"/>
            <w:right w:val="none" w:sz="0" w:space="0" w:color="auto"/>
          </w:divBdr>
        </w:div>
        <w:div w:id="512038984">
          <w:marLeft w:val="640"/>
          <w:marRight w:val="0"/>
          <w:marTop w:val="0"/>
          <w:marBottom w:val="0"/>
          <w:divBdr>
            <w:top w:val="none" w:sz="0" w:space="0" w:color="auto"/>
            <w:left w:val="none" w:sz="0" w:space="0" w:color="auto"/>
            <w:bottom w:val="none" w:sz="0" w:space="0" w:color="auto"/>
            <w:right w:val="none" w:sz="0" w:space="0" w:color="auto"/>
          </w:divBdr>
        </w:div>
        <w:div w:id="590822744">
          <w:marLeft w:val="640"/>
          <w:marRight w:val="0"/>
          <w:marTop w:val="0"/>
          <w:marBottom w:val="0"/>
          <w:divBdr>
            <w:top w:val="none" w:sz="0" w:space="0" w:color="auto"/>
            <w:left w:val="none" w:sz="0" w:space="0" w:color="auto"/>
            <w:bottom w:val="none" w:sz="0" w:space="0" w:color="auto"/>
            <w:right w:val="none" w:sz="0" w:space="0" w:color="auto"/>
          </w:divBdr>
        </w:div>
        <w:div w:id="621156059">
          <w:marLeft w:val="640"/>
          <w:marRight w:val="0"/>
          <w:marTop w:val="0"/>
          <w:marBottom w:val="0"/>
          <w:divBdr>
            <w:top w:val="none" w:sz="0" w:space="0" w:color="auto"/>
            <w:left w:val="none" w:sz="0" w:space="0" w:color="auto"/>
            <w:bottom w:val="none" w:sz="0" w:space="0" w:color="auto"/>
            <w:right w:val="none" w:sz="0" w:space="0" w:color="auto"/>
          </w:divBdr>
        </w:div>
        <w:div w:id="694384441">
          <w:marLeft w:val="640"/>
          <w:marRight w:val="0"/>
          <w:marTop w:val="0"/>
          <w:marBottom w:val="0"/>
          <w:divBdr>
            <w:top w:val="none" w:sz="0" w:space="0" w:color="auto"/>
            <w:left w:val="none" w:sz="0" w:space="0" w:color="auto"/>
            <w:bottom w:val="none" w:sz="0" w:space="0" w:color="auto"/>
            <w:right w:val="none" w:sz="0" w:space="0" w:color="auto"/>
          </w:divBdr>
        </w:div>
        <w:div w:id="707031652">
          <w:marLeft w:val="640"/>
          <w:marRight w:val="0"/>
          <w:marTop w:val="0"/>
          <w:marBottom w:val="0"/>
          <w:divBdr>
            <w:top w:val="none" w:sz="0" w:space="0" w:color="auto"/>
            <w:left w:val="none" w:sz="0" w:space="0" w:color="auto"/>
            <w:bottom w:val="none" w:sz="0" w:space="0" w:color="auto"/>
            <w:right w:val="none" w:sz="0" w:space="0" w:color="auto"/>
          </w:divBdr>
        </w:div>
        <w:div w:id="713893153">
          <w:marLeft w:val="640"/>
          <w:marRight w:val="0"/>
          <w:marTop w:val="0"/>
          <w:marBottom w:val="0"/>
          <w:divBdr>
            <w:top w:val="none" w:sz="0" w:space="0" w:color="auto"/>
            <w:left w:val="none" w:sz="0" w:space="0" w:color="auto"/>
            <w:bottom w:val="none" w:sz="0" w:space="0" w:color="auto"/>
            <w:right w:val="none" w:sz="0" w:space="0" w:color="auto"/>
          </w:divBdr>
        </w:div>
        <w:div w:id="740297060">
          <w:marLeft w:val="640"/>
          <w:marRight w:val="0"/>
          <w:marTop w:val="0"/>
          <w:marBottom w:val="0"/>
          <w:divBdr>
            <w:top w:val="none" w:sz="0" w:space="0" w:color="auto"/>
            <w:left w:val="none" w:sz="0" w:space="0" w:color="auto"/>
            <w:bottom w:val="none" w:sz="0" w:space="0" w:color="auto"/>
            <w:right w:val="none" w:sz="0" w:space="0" w:color="auto"/>
          </w:divBdr>
        </w:div>
        <w:div w:id="791824480">
          <w:marLeft w:val="640"/>
          <w:marRight w:val="0"/>
          <w:marTop w:val="0"/>
          <w:marBottom w:val="0"/>
          <w:divBdr>
            <w:top w:val="none" w:sz="0" w:space="0" w:color="auto"/>
            <w:left w:val="none" w:sz="0" w:space="0" w:color="auto"/>
            <w:bottom w:val="none" w:sz="0" w:space="0" w:color="auto"/>
            <w:right w:val="none" w:sz="0" w:space="0" w:color="auto"/>
          </w:divBdr>
        </w:div>
        <w:div w:id="926576492">
          <w:marLeft w:val="640"/>
          <w:marRight w:val="0"/>
          <w:marTop w:val="0"/>
          <w:marBottom w:val="0"/>
          <w:divBdr>
            <w:top w:val="none" w:sz="0" w:space="0" w:color="auto"/>
            <w:left w:val="none" w:sz="0" w:space="0" w:color="auto"/>
            <w:bottom w:val="none" w:sz="0" w:space="0" w:color="auto"/>
            <w:right w:val="none" w:sz="0" w:space="0" w:color="auto"/>
          </w:divBdr>
        </w:div>
        <w:div w:id="945576668">
          <w:marLeft w:val="640"/>
          <w:marRight w:val="0"/>
          <w:marTop w:val="0"/>
          <w:marBottom w:val="0"/>
          <w:divBdr>
            <w:top w:val="none" w:sz="0" w:space="0" w:color="auto"/>
            <w:left w:val="none" w:sz="0" w:space="0" w:color="auto"/>
            <w:bottom w:val="none" w:sz="0" w:space="0" w:color="auto"/>
            <w:right w:val="none" w:sz="0" w:space="0" w:color="auto"/>
          </w:divBdr>
        </w:div>
        <w:div w:id="957951043">
          <w:marLeft w:val="640"/>
          <w:marRight w:val="0"/>
          <w:marTop w:val="0"/>
          <w:marBottom w:val="0"/>
          <w:divBdr>
            <w:top w:val="none" w:sz="0" w:space="0" w:color="auto"/>
            <w:left w:val="none" w:sz="0" w:space="0" w:color="auto"/>
            <w:bottom w:val="none" w:sz="0" w:space="0" w:color="auto"/>
            <w:right w:val="none" w:sz="0" w:space="0" w:color="auto"/>
          </w:divBdr>
        </w:div>
        <w:div w:id="1235776229">
          <w:marLeft w:val="640"/>
          <w:marRight w:val="0"/>
          <w:marTop w:val="0"/>
          <w:marBottom w:val="0"/>
          <w:divBdr>
            <w:top w:val="none" w:sz="0" w:space="0" w:color="auto"/>
            <w:left w:val="none" w:sz="0" w:space="0" w:color="auto"/>
            <w:bottom w:val="none" w:sz="0" w:space="0" w:color="auto"/>
            <w:right w:val="none" w:sz="0" w:space="0" w:color="auto"/>
          </w:divBdr>
        </w:div>
        <w:div w:id="1280840675">
          <w:marLeft w:val="640"/>
          <w:marRight w:val="0"/>
          <w:marTop w:val="0"/>
          <w:marBottom w:val="0"/>
          <w:divBdr>
            <w:top w:val="none" w:sz="0" w:space="0" w:color="auto"/>
            <w:left w:val="none" w:sz="0" w:space="0" w:color="auto"/>
            <w:bottom w:val="none" w:sz="0" w:space="0" w:color="auto"/>
            <w:right w:val="none" w:sz="0" w:space="0" w:color="auto"/>
          </w:divBdr>
        </w:div>
        <w:div w:id="1346902628">
          <w:marLeft w:val="640"/>
          <w:marRight w:val="0"/>
          <w:marTop w:val="0"/>
          <w:marBottom w:val="0"/>
          <w:divBdr>
            <w:top w:val="none" w:sz="0" w:space="0" w:color="auto"/>
            <w:left w:val="none" w:sz="0" w:space="0" w:color="auto"/>
            <w:bottom w:val="none" w:sz="0" w:space="0" w:color="auto"/>
            <w:right w:val="none" w:sz="0" w:space="0" w:color="auto"/>
          </w:divBdr>
        </w:div>
        <w:div w:id="1352756518">
          <w:marLeft w:val="640"/>
          <w:marRight w:val="0"/>
          <w:marTop w:val="0"/>
          <w:marBottom w:val="0"/>
          <w:divBdr>
            <w:top w:val="none" w:sz="0" w:space="0" w:color="auto"/>
            <w:left w:val="none" w:sz="0" w:space="0" w:color="auto"/>
            <w:bottom w:val="none" w:sz="0" w:space="0" w:color="auto"/>
            <w:right w:val="none" w:sz="0" w:space="0" w:color="auto"/>
          </w:divBdr>
        </w:div>
        <w:div w:id="1415518426">
          <w:marLeft w:val="640"/>
          <w:marRight w:val="0"/>
          <w:marTop w:val="0"/>
          <w:marBottom w:val="0"/>
          <w:divBdr>
            <w:top w:val="none" w:sz="0" w:space="0" w:color="auto"/>
            <w:left w:val="none" w:sz="0" w:space="0" w:color="auto"/>
            <w:bottom w:val="none" w:sz="0" w:space="0" w:color="auto"/>
            <w:right w:val="none" w:sz="0" w:space="0" w:color="auto"/>
          </w:divBdr>
        </w:div>
        <w:div w:id="1467090022">
          <w:marLeft w:val="640"/>
          <w:marRight w:val="0"/>
          <w:marTop w:val="0"/>
          <w:marBottom w:val="0"/>
          <w:divBdr>
            <w:top w:val="none" w:sz="0" w:space="0" w:color="auto"/>
            <w:left w:val="none" w:sz="0" w:space="0" w:color="auto"/>
            <w:bottom w:val="none" w:sz="0" w:space="0" w:color="auto"/>
            <w:right w:val="none" w:sz="0" w:space="0" w:color="auto"/>
          </w:divBdr>
        </w:div>
        <w:div w:id="1496996481">
          <w:marLeft w:val="640"/>
          <w:marRight w:val="0"/>
          <w:marTop w:val="0"/>
          <w:marBottom w:val="0"/>
          <w:divBdr>
            <w:top w:val="none" w:sz="0" w:space="0" w:color="auto"/>
            <w:left w:val="none" w:sz="0" w:space="0" w:color="auto"/>
            <w:bottom w:val="none" w:sz="0" w:space="0" w:color="auto"/>
            <w:right w:val="none" w:sz="0" w:space="0" w:color="auto"/>
          </w:divBdr>
        </w:div>
        <w:div w:id="1505393143">
          <w:marLeft w:val="640"/>
          <w:marRight w:val="0"/>
          <w:marTop w:val="0"/>
          <w:marBottom w:val="0"/>
          <w:divBdr>
            <w:top w:val="none" w:sz="0" w:space="0" w:color="auto"/>
            <w:left w:val="none" w:sz="0" w:space="0" w:color="auto"/>
            <w:bottom w:val="none" w:sz="0" w:space="0" w:color="auto"/>
            <w:right w:val="none" w:sz="0" w:space="0" w:color="auto"/>
          </w:divBdr>
        </w:div>
        <w:div w:id="1586572770">
          <w:marLeft w:val="640"/>
          <w:marRight w:val="0"/>
          <w:marTop w:val="0"/>
          <w:marBottom w:val="0"/>
          <w:divBdr>
            <w:top w:val="none" w:sz="0" w:space="0" w:color="auto"/>
            <w:left w:val="none" w:sz="0" w:space="0" w:color="auto"/>
            <w:bottom w:val="none" w:sz="0" w:space="0" w:color="auto"/>
            <w:right w:val="none" w:sz="0" w:space="0" w:color="auto"/>
          </w:divBdr>
        </w:div>
        <w:div w:id="1601834356">
          <w:marLeft w:val="640"/>
          <w:marRight w:val="0"/>
          <w:marTop w:val="0"/>
          <w:marBottom w:val="0"/>
          <w:divBdr>
            <w:top w:val="none" w:sz="0" w:space="0" w:color="auto"/>
            <w:left w:val="none" w:sz="0" w:space="0" w:color="auto"/>
            <w:bottom w:val="none" w:sz="0" w:space="0" w:color="auto"/>
            <w:right w:val="none" w:sz="0" w:space="0" w:color="auto"/>
          </w:divBdr>
        </w:div>
        <w:div w:id="1641690772">
          <w:marLeft w:val="640"/>
          <w:marRight w:val="0"/>
          <w:marTop w:val="0"/>
          <w:marBottom w:val="0"/>
          <w:divBdr>
            <w:top w:val="none" w:sz="0" w:space="0" w:color="auto"/>
            <w:left w:val="none" w:sz="0" w:space="0" w:color="auto"/>
            <w:bottom w:val="none" w:sz="0" w:space="0" w:color="auto"/>
            <w:right w:val="none" w:sz="0" w:space="0" w:color="auto"/>
          </w:divBdr>
        </w:div>
        <w:div w:id="1700548496">
          <w:marLeft w:val="640"/>
          <w:marRight w:val="0"/>
          <w:marTop w:val="0"/>
          <w:marBottom w:val="0"/>
          <w:divBdr>
            <w:top w:val="none" w:sz="0" w:space="0" w:color="auto"/>
            <w:left w:val="none" w:sz="0" w:space="0" w:color="auto"/>
            <w:bottom w:val="none" w:sz="0" w:space="0" w:color="auto"/>
            <w:right w:val="none" w:sz="0" w:space="0" w:color="auto"/>
          </w:divBdr>
        </w:div>
        <w:div w:id="1804813260">
          <w:marLeft w:val="640"/>
          <w:marRight w:val="0"/>
          <w:marTop w:val="0"/>
          <w:marBottom w:val="0"/>
          <w:divBdr>
            <w:top w:val="none" w:sz="0" w:space="0" w:color="auto"/>
            <w:left w:val="none" w:sz="0" w:space="0" w:color="auto"/>
            <w:bottom w:val="none" w:sz="0" w:space="0" w:color="auto"/>
            <w:right w:val="none" w:sz="0" w:space="0" w:color="auto"/>
          </w:divBdr>
        </w:div>
        <w:div w:id="1814639569">
          <w:marLeft w:val="640"/>
          <w:marRight w:val="0"/>
          <w:marTop w:val="0"/>
          <w:marBottom w:val="0"/>
          <w:divBdr>
            <w:top w:val="none" w:sz="0" w:space="0" w:color="auto"/>
            <w:left w:val="none" w:sz="0" w:space="0" w:color="auto"/>
            <w:bottom w:val="none" w:sz="0" w:space="0" w:color="auto"/>
            <w:right w:val="none" w:sz="0" w:space="0" w:color="auto"/>
          </w:divBdr>
        </w:div>
        <w:div w:id="1858273365">
          <w:marLeft w:val="640"/>
          <w:marRight w:val="0"/>
          <w:marTop w:val="0"/>
          <w:marBottom w:val="0"/>
          <w:divBdr>
            <w:top w:val="none" w:sz="0" w:space="0" w:color="auto"/>
            <w:left w:val="none" w:sz="0" w:space="0" w:color="auto"/>
            <w:bottom w:val="none" w:sz="0" w:space="0" w:color="auto"/>
            <w:right w:val="none" w:sz="0" w:space="0" w:color="auto"/>
          </w:divBdr>
        </w:div>
        <w:div w:id="1890025277">
          <w:marLeft w:val="640"/>
          <w:marRight w:val="0"/>
          <w:marTop w:val="0"/>
          <w:marBottom w:val="0"/>
          <w:divBdr>
            <w:top w:val="none" w:sz="0" w:space="0" w:color="auto"/>
            <w:left w:val="none" w:sz="0" w:space="0" w:color="auto"/>
            <w:bottom w:val="none" w:sz="0" w:space="0" w:color="auto"/>
            <w:right w:val="none" w:sz="0" w:space="0" w:color="auto"/>
          </w:divBdr>
        </w:div>
        <w:div w:id="1948345964">
          <w:marLeft w:val="640"/>
          <w:marRight w:val="0"/>
          <w:marTop w:val="0"/>
          <w:marBottom w:val="0"/>
          <w:divBdr>
            <w:top w:val="none" w:sz="0" w:space="0" w:color="auto"/>
            <w:left w:val="none" w:sz="0" w:space="0" w:color="auto"/>
            <w:bottom w:val="none" w:sz="0" w:space="0" w:color="auto"/>
            <w:right w:val="none" w:sz="0" w:space="0" w:color="auto"/>
          </w:divBdr>
        </w:div>
      </w:divsChild>
    </w:div>
    <w:div w:id="974796027">
      <w:bodyDiv w:val="1"/>
      <w:marLeft w:val="0"/>
      <w:marRight w:val="0"/>
      <w:marTop w:val="0"/>
      <w:marBottom w:val="0"/>
      <w:divBdr>
        <w:top w:val="none" w:sz="0" w:space="0" w:color="auto"/>
        <w:left w:val="none" w:sz="0" w:space="0" w:color="auto"/>
        <w:bottom w:val="none" w:sz="0" w:space="0" w:color="auto"/>
        <w:right w:val="none" w:sz="0" w:space="0" w:color="auto"/>
      </w:divBdr>
      <w:divsChild>
        <w:div w:id="52973347">
          <w:marLeft w:val="640"/>
          <w:marRight w:val="0"/>
          <w:marTop w:val="0"/>
          <w:marBottom w:val="0"/>
          <w:divBdr>
            <w:top w:val="none" w:sz="0" w:space="0" w:color="auto"/>
            <w:left w:val="none" w:sz="0" w:space="0" w:color="auto"/>
            <w:bottom w:val="none" w:sz="0" w:space="0" w:color="auto"/>
            <w:right w:val="none" w:sz="0" w:space="0" w:color="auto"/>
          </w:divBdr>
        </w:div>
        <w:div w:id="215287913">
          <w:marLeft w:val="640"/>
          <w:marRight w:val="0"/>
          <w:marTop w:val="0"/>
          <w:marBottom w:val="0"/>
          <w:divBdr>
            <w:top w:val="none" w:sz="0" w:space="0" w:color="auto"/>
            <w:left w:val="none" w:sz="0" w:space="0" w:color="auto"/>
            <w:bottom w:val="none" w:sz="0" w:space="0" w:color="auto"/>
            <w:right w:val="none" w:sz="0" w:space="0" w:color="auto"/>
          </w:divBdr>
        </w:div>
        <w:div w:id="248733063">
          <w:marLeft w:val="640"/>
          <w:marRight w:val="0"/>
          <w:marTop w:val="0"/>
          <w:marBottom w:val="0"/>
          <w:divBdr>
            <w:top w:val="none" w:sz="0" w:space="0" w:color="auto"/>
            <w:left w:val="none" w:sz="0" w:space="0" w:color="auto"/>
            <w:bottom w:val="none" w:sz="0" w:space="0" w:color="auto"/>
            <w:right w:val="none" w:sz="0" w:space="0" w:color="auto"/>
          </w:divBdr>
        </w:div>
        <w:div w:id="340010718">
          <w:marLeft w:val="640"/>
          <w:marRight w:val="0"/>
          <w:marTop w:val="0"/>
          <w:marBottom w:val="0"/>
          <w:divBdr>
            <w:top w:val="none" w:sz="0" w:space="0" w:color="auto"/>
            <w:left w:val="none" w:sz="0" w:space="0" w:color="auto"/>
            <w:bottom w:val="none" w:sz="0" w:space="0" w:color="auto"/>
            <w:right w:val="none" w:sz="0" w:space="0" w:color="auto"/>
          </w:divBdr>
        </w:div>
        <w:div w:id="739449062">
          <w:marLeft w:val="640"/>
          <w:marRight w:val="0"/>
          <w:marTop w:val="0"/>
          <w:marBottom w:val="0"/>
          <w:divBdr>
            <w:top w:val="none" w:sz="0" w:space="0" w:color="auto"/>
            <w:left w:val="none" w:sz="0" w:space="0" w:color="auto"/>
            <w:bottom w:val="none" w:sz="0" w:space="0" w:color="auto"/>
            <w:right w:val="none" w:sz="0" w:space="0" w:color="auto"/>
          </w:divBdr>
        </w:div>
        <w:div w:id="917709860">
          <w:marLeft w:val="640"/>
          <w:marRight w:val="0"/>
          <w:marTop w:val="0"/>
          <w:marBottom w:val="0"/>
          <w:divBdr>
            <w:top w:val="none" w:sz="0" w:space="0" w:color="auto"/>
            <w:left w:val="none" w:sz="0" w:space="0" w:color="auto"/>
            <w:bottom w:val="none" w:sz="0" w:space="0" w:color="auto"/>
            <w:right w:val="none" w:sz="0" w:space="0" w:color="auto"/>
          </w:divBdr>
        </w:div>
        <w:div w:id="932277690">
          <w:marLeft w:val="640"/>
          <w:marRight w:val="0"/>
          <w:marTop w:val="0"/>
          <w:marBottom w:val="0"/>
          <w:divBdr>
            <w:top w:val="none" w:sz="0" w:space="0" w:color="auto"/>
            <w:left w:val="none" w:sz="0" w:space="0" w:color="auto"/>
            <w:bottom w:val="none" w:sz="0" w:space="0" w:color="auto"/>
            <w:right w:val="none" w:sz="0" w:space="0" w:color="auto"/>
          </w:divBdr>
        </w:div>
        <w:div w:id="957295865">
          <w:marLeft w:val="640"/>
          <w:marRight w:val="0"/>
          <w:marTop w:val="0"/>
          <w:marBottom w:val="0"/>
          <w:divBdr>
            <w:top w:val="none" w:sz="0" w:space="0" w:color="auto"/>
            <w:left w:val="none" w:sz="0" w:space="0" w:color="auto"/>
            <w:bottom w:val="none" w:sz="0" w:space="0" w:color="auto"/>
            <w:right w:val="none" w:sz="0" w:space="0" w:color="auto"/>
          </w:divBdr>
        </w:div>
        <w:div w:id="1101726953">
          <w:marLeft w:val="640"/>
          <w:marRight w:val="0"/>
          <w:marTop w:val="0"/>
          <w:marBottom w:val="0"/>
          <w:divBdr>
            <w:top w:val="none" w:sz="0" w:space="0" w:color="auto"/>
            <w:left w:val="none" w:sz="0" w:space="0" w:color="auto"/>
            <w:bottom w:val="none" w:sz="0" w:space="0" w:color="auto"/>
            <w:right w:val="none" w:sz="0" w:space="0" w:color="auto"/>
          </w:divBdr>
        </w:div>
        <w:div w:id="1208420532">
          <w:marLeft w:val="640"/>
          <w:marRight w:val="0"/>
          <w:marTop w:val="0"/>
          <w:marBottom w:val="0"/>
          <w:divBdr>
            <w:top w:val="none" w:sz="0" w:space="0" w:color="auto"/>
            <w:left w:val="none" w:sz="0" w:space="0" w:color="auto"/>
            <w:bottom w:val="none" w:sz="0" w:space="0" w:color="auto"/>
            <w:right w:val="none" w:sz="0" w:space="0" w:color="auto"/>
          </w:divBdr>
        </w:div>
        <w:div w:id="1249580998">
          <w:marLeft w:val="640"/>
          <w:marRight w:val="0"/>
          <w:marTop w:val="0"/>
          <w:marBottom w:val="0"/>
          <w:divBdr>
            <w:top w:val="none" w:sz="0" w:space="0" w:color="auto"/>
            <w:left w:val="none" w:sz="0" w:space="0" w:color="auto"/>
            <w:bottom w:val="none" w:sz="0" w:space="0" w:color="auto"/>
            <w:right w:val="none" w:sz="0" w:space="0" w:color="auto"/>
          </w:divBdr>
        </w:div>
        <w:div w:id="1342732024">
          <w:marLeft w:val="640"/>
          <w:marRight w:val="0"/>
          <w:marTop w:val="0"/>
          <w:marBottom w:val="0"/>
          <w:divBdr>
            <w:top w:val="none" w:sz="0" w:space="0" w:color="auto"/>
            <w:left w:val="none" w:sz="0" w:space="0" w:color="auto"/>
            <w:bottom w:val="none" w:sz="0" w:space="0" w:color="auto"/>
            <w:right w:val="none" w:sz="0" w:space="0" w:color="auto"/>
          </w:divBdr>
        </w:div>
        <w:div w:id="1380937768">
          <w:marLeft w:val="640"/>
          <w:marRight w:val="0"/>
          <w:marTop w:val="0"/>
          <w:marBottom w:val="0"/>
          <w:divBdr>
            <w:top w:val="none" w:sz="0" w:space="0" w:color="auto"/>
            <w:left w:val="none" w:sz="0" w:space="0" w:color="auto"/>
            <w:bottom w:val="none" w:sz="0" w:space="0" w:color="auto"/>
            <w:right w:val="none" w:sz="0" w:space="0" w:color="auto"/>
          </w:divBdr>
        </w:div>
        <w:div w:id="1401097985">
          <w:marLeft w:val="640"/>
          <w:marRight w:val="0"/>
          <w:marTop w:val="0"/>
          <w:marBottom w:val="0"/>
          <w:divBdr>
            <w:top w:val="none" w:sz="0" w:space="0" w:color="auto"/>
            <w:left w:val="none" w:sz="0" w:space="0" w:color="auto"/>
            <w:bottom w:val="none" w:sz="0" w:space="0" w:color="auto"/>
            <w:right w:val="none" w:sz="0" w:space="0" w:color="auto"/>
          </w:divBdr>
        </w:div>
        <w:div w:id="1636452542">
          <w:marLeft w:val="640"/>
          <w:marRight w:val="0"/>
          <w:marTop w:val="0"/>
          <w:marBottom w:val="0"/>
          <w:divBdr>
            <w:top w:val="none" w:sz="0" w:space="0" w:color="auto"/>
            <w:left w:val="none" w:sz="0" w:space="0" w:color="auto"/>
            <w:bottom w:val="none" w:sz="0" w:space="0" w:color="auto"/>
            <w:right w:val="none" w:sz="0" w:space="0" w:color="auto"/>
          </w:divBdr>
        </w:div>
        <w:div w:id="1701200481">
          <w:marLeft w:val="640"/>
          <w:marRight w:val="0"/>
          <w:marTop w:val="0"/>
          <w:marBottom w:val="0"/>
          <w:divBdr>
            <w:top w:val="none" w:sz="0" w:space="0" w:color="auto"/>
            <w:left w:val="none" w:sz="0" w:space="0" w:color="auto"/>
            <w:bottom w:val="none" w:sz="0" w:space="0" w:color="auto"/>
            <w:right w:val="none" w:sz="0" w:space="0" w:color="auto"/>
          </w:divBdr>
        </w:div>
        <w:div w:id="1731463935">
          <w:marLeft w:val="640"/>
          <w:marRight w:val="0"/>
          <w:marTop w:val="0"/>
          <w:marBottom w:val="0"/>
          <w:divBdr>
            <w:top w:val="none" w:sz="0" w:space="0" w:color="auto"/>
            <w:left w:val="none" w:sz="0" w:space="0" w:color="auto"/>
            <w:bottom w:val="none" w:sz="0" w:space="0" w:color="auto"/>
            <w:right w:val="none" w:sz="0" w:space="0" w:color="auto"/>
          </w:divBdr>
        </w:div>
        <w:div w:id="1967199244">
          <w:marLeft w:val="640"/>
          <w:marRight w:val="0"/>
          <w:marTop w:val="0"/>
          <w:marBottom w:val="0"/>
          <w:divBdr>
            <w:top w:val="none" w:sz="0" w:space="0" w:color="auto"/>
            <w:left w:val="none" w:sz="0" w:space="0" w:color="auto"/>
            <w:bottom w:val="none" w:sz="0" w:space="0" w:color="auto"/>
            <w:right w:val="none" w:sz="0" w:space="0" w:color="auto"/>
          </w:divBdr>
        </w:div>
        <w:div w:id="2014913763">
          <w:marLeft w:val="640"/>
          <w:marRight w:val="0"/>
          <w:marTop w:val="0"/>
          <w:marBottom w:val="0"/>
          <w:divBdr>
            <w:top w:val="none" w:sz="0" w:space="0" w:color="auto"/>
            <w:left w:val="none" w:sz="0" w:space="0" w:color="auto"/>
            <w:bottom w:val="none" w:sz="0" w:space="0" w:color="auto"/>
            <w:right w:val="none" w:sz="0" w:space="0" w:color="auto"/>
          </w:divBdr>
        </w:div>
        <w:div w:id="2081515661">
          <w:marLeft w:val="640"/>
          <w:marRight w:val="0"/>
          <w:marTop w:val="0"/>
          <w:marBottom w:val="0"/>
          <w:divBdr>
            <w:top w:val="none" w:sz="0" w:space="0" w:color="auto"/>
            <w:left w:val="none" w:sz="0" w:space="0" w:color="auto"/>
            <w:bottom w:val="none" w:sz="0" w:space="0" w:color="auto"/>
            <w:right w:val="none" w:sz="0" w:space="0" w:color="auto"/>
          </w:divBdr>
        </w:div>
        <w:div w:id="2117170379">
          <w:marLeft w:val="640"/>
          <w:marRight w:val="0"/>
          <w:marTop w:val="0"/>
          <w:marBottom w:val="0"/>
          <w:divBdr>
            <w:top w:val="none" w:sz="0" w:space="0" w:color="auto"/>
            <w:left w:val="none" w:sz="0" w:space="0" w:color="auto"/>
            <w:bottom w:val="none" w:sz="0" w:space="0" w:color="auto"/>
            <w:right w:val="none" w:sz="0" w:space="0" w:color="auto"/>
          </w:divBdr>
        </w:div>
      </w:divsChild>
    </w:div>
    <w:div w:id="982848954">
      <w:bodyDiv w:val="1"/>
      <w:marLeft w:val="0"/>
      <w:marRight w:val="0"/>
      <w:marTop w:val="0"/>
      <w:marBottom w:val="0"/>
      <w:divBdr>
        <w:top w:val="none" w:sz="0" w:space="0" w:color="auto"/>
        <w:left w:val="none" w:sz="0" w:space="0" w:color="auto"/>
        <w:bottom w:val="none" w:sz="0" w:space="0" w:color="auto"/>
        <w:right w:val="none" w:sz="0" w:space="0" w:color="auto"/>
      </w:divBdr>
      <w:divsChild>
        <w:div w:id="1736854945">
          <w:marLeft w:val="640"/>
          <w:marRight w:val="0"/>
          <w:marTop w:val="0"/>
          <w:marBottom w:val="0"/>
          <w:divBdr>
            <w:top w:val="none" w:sz="0" w:space="0" w:color="auto"/>
            <w:left w:val="none" w:sz="0" w:space="0" w:color="auto"/>
            <w:bottom w:val="none" w:sz="0" w:space="0" w:color="auto"/>
            <w:right w:val="none" w:sz="0" w:space="0" w:color="auto"/>
          </w:divBdr>
        </w:div>
        <w:div w:id="1285581292">
          <w:marLeft w:val="640"/>
          <w:marRight w:val="0"/>
          <w:marTop w:val="0"/>
          <w:marBottom w:val="0"/>
          <w:divBdr>
            <w:top w:val="none" w:sz="0" w:space="0" w:color="auto"/>
            <w:left w:val="none" w:sz="0" w:space="0" w:color="auto"/>
            <w:bottom w:val="none" w:sz="0" w:space="0" w:color="auto"/>
            <w:right w:val="none" w:sz="0" w:space="0" w:color="auto"/>
          </w:divBdr>
        </w:div>
        <w:div w:id="15667730">
          <w:marLeft w:val="640"/>
          <w:marRight w:val="0"/>
          <w:marTop w:val="0"/>
          <w:marBottom w:val="0"/>
          <w:divBdr>
            <w:top w:val="none" w:sz="0" w:space="0" w:color="auto"/>
            <w:left w:val="none" w:sz="0" w:space="0" w:color="auto"/>
            <w:bottom w:val="none" w:sz="0" w:space="0" w:color="auto"/>
            <w:right w:val="none" w:sz="0" w:space="0" w:color="auto"/>
          </w:divBdr>
        </w:div>
        <w:div w:id="1281456951">
          <w:marLeft w:val="640"/>
          <w:marRight w:val="0"/>
          <w:marTop w:val="0"/>
          <w:marBottom w:val="0"/>
          <w:divBdr>
            <w:top w:val="none" w:sz="0" w:space="0" w:color="auto"/>
            <w:left w:val="none" w:sz="0" w:space="0" w:color="auto"/>
            <w:bottom w:val="none" w:sz="0" w:space="0" w:color="auto"/>
            <w:right w:val="none" w:sz="0" w:space="0" w:color="auto"/>
          </w:divBdr>
        </w:div>
        <w:div w:id="441657587">
          <w:marLeft w:val="640"/>
          <w:marRight w:val="0"/>
          <w:marTop w:val="0"/>
          <w:marBottom w:val="0"/>
          <w:divBdr>
            <w:top w:val="none" w:sz="0" w:space="0" w:color="auto"/>
            <w:left w:val="none" w:sz="0" w:space="0" w:color="auto"/>
            <w:bottom w:val="none" w:sz="0" w:space="0" w:color="auto"/>
            <w:right w:val="none" w:sz="0" w:space="0" w:color="auto"/>
          </w:divBdr>
        </w:div>
        <w:div w:id="11341476">
          <w:marLeft w:val="640"/>
          <w:marRight w:val="0"/>
          <w:marTop w:val="0"/>
          <w:marBottom w:val="0"/>
          <w:divBdr>
            <w:top w:val="none" w:sz="0" w:space="0" w:color="auto"/>
            <w:left w:val="none" w:sz="0" w:space="0" w:color="auto"/>
            <w:bottom w:val="none" w:sz="0" w:space="0" w:color="auto"/>
            <w:right w:val="none" w:sz="0" w:space="0" w:color="auto"/>
          </w:divBdr>
        </w:div>
        <w:div w:id="1577394669">
          <w:marLeft w:val="640"/>
          <w:marRight w:val="0"/>
          <w:marTop w:val="0"/>
          <w:marBottom w:val="0"/>
          <w:divBdr>
            <w:top w:val="none" w:sz="0" w:space="0" w:color="auto"/>
            <w:left w:val="none" w:sz="0" w:space="0" w:color="auto"/>
            <w:bottom w:val="none" w:sz="0" w:space="0" w:color="auto"/>
            <w:right w:val="none" w:sz="0" w:space="0" w:color="auto"/>
          </w:divBdr>
        </w:div>
        <w:div w:id="300574092">
          <w:marLeft w:val="640"/>
          <w:marRight w:val="0"/>
          <w:marTop w:val="0"/>
          <w:marBottom w:val="0"/>
          <w:divBdr>
            <w:top w:val="none" w:sz="0" w:space="0" w:color="auto"/>
            <w:left w:val="none" w:sz="0" w:space="0" w:color="auto"/>
            <w:bottom w:val="none" w:sz="0" w:space="0" w:color="auto"/>
            <w:right w:val="none" w:sz="0" w:space="0" w:color="auto"/>
          </w:divBdr>
        </w:div>
        <w:div w:id="523905486">
          <w:marLeft w:val="640"/>
          <w:marRight w:val="0"/>
          <w:marTop w:val="0"/>
          <w:marBottom w:val="0"/>
          <w:divBdr>
            <w:top w:val="none" w:sz="0" w:space="0" w:color="auto"/>
            <w:left w:val="none" w:sz="0" w:space="0" w:color="auto"/>
            <w:bottom w:val="none" w:sz="0" w:space="0" w:color="auto"/>
            <w:right w:val="none" w:sz="0" w:space="0" w:color="auto"/>
          </w:divBdr>
        </w:div>
        <w:div w:id="1957329467">
          <w:marLeft w:val="640"/>
          <w:marRight w:val="0"/>
          <w:marTop w:val="0"/>
          <w:marBottom w:val="0"/>
          <w:divBdr>
            <w:top w:val="none" w:sz="0" w:space="0" w:color="auto"/>
            <w:left w:val="none" w:sz="0" w:space="0" w:color="auto"/>
            <w:bottom w:val="none" w:sz="0" w:space="0" w:color="auto"/>
            <w:right w:val="none" w:sz="0" w:space="0" w:color="auto"/>
          </w:divBdr>
        </w:div>
        <w:div w:id="1384330911">
          <w:marLeft w:val="640"/>
          <w:marRight w:val="0"/>
          <w:marTop w:val="0"/>
          <w:marBottom w:val="0"/>
          <w:divBdr>
            <w:top w:val="none" w:sz="0" w:space="0" w:color="auto"/>
            <w:left w:val="none" w:sz="0" w:space="0" w:color="auto"/>
            <w:bottom w:val="none" w:sz="0" w:space="0" w:color="auto"/>
            <w:right w:val="none" w:sz="0" w:space="0" w:color="auto"/>
          </w:divBdr>
        </w:div>
        <w:div w:id="877156653">
          <w:marLeft w:val="640"/>
          <w:marRight w:val="0"/>
          <w:marTop w:val="0"/>
          <w:marBottom w:val="0"/>
          <w:divBdr>
            <w:top w:val="none" w:sz="0" w:space="0" w:color="auto"/>
            <w:left w:val="none" w:sz="0" w:space="0" w:color="auto"/>
            <w:bottom w:val="none" w:sz="0" w:space="0" w:color="auto"/>
            <w:right w:val="none" w:sz="0" w:space="0" w:color="auto"/>
          </w:divBdr>
        </w:div>
        <w:div w:id="1512988781">
          <w:marLeft w:val="640"/>
          <w:marRight w:val="0"/>
          <w:marTop w:val="0"/>
          <w:marBottom w:val="0"/>
          <w:divBdr>
            <w:top w:val="none" w:sz="0" w:space="0" w:color="auto"/>
            <w:left w:val="none" w:sz="0" w:space="0" w:color="auto"/>
            <w:bottom w:val="none" w:sz="0" w:space="0" w:color="auto"/>
            <w:right w:val="none" w:sz="0" w:space="0" w:color="auto"/>
          </w:divBdr>
        </w:div>
        <w:div w:id="1813869579">
          <w:marLeft w:val="640"/>
          <w:marRight w:val="0"/>
          <w:marTop w:val="0"/>
          <w:marBottom w:val="0"/>
          <w:divBdr>
            <w:top w:val="none" w:sz="0" w:space="0" w:color="auto"/>
            <w:left w:val="none" w:sz="0" w:space="0" w:color="auto"/>
            <w:bottom w:val="none" w:sz="0" w:space="0" w:color="auto"/>
            <w:right w:val="none" w:sz="0" w:space="0" w:color="auto"/>
          </w:divBdr>
        </w:div>
        <w:div w:id="1600942737">
          <w:marLeft w:val="640"/>
          <w:marRight w:val="0"/>
          <w:marTop w:val="0"/>
          <w:marBottom w:val="0"/>
          <w:divBdr>
            <w:top w:val="none" w:sz="0" w:space="0" w:color="auto"/>
            <w:left w:val="none" w:sz="0" w:space="0" w:color="auto"/>
            <w:bottom w:val="none" w:sz="0" w:space="0" w:color="auto"/>
            <w:right w:val="none" w:sz="0" w:space="0" w:color="auto"/>
          </w:divBdr>
        </w:div>
        <w:div w:id="787970797">
          <w:marLeft w:val="640"/>
          <w:marRight w:val="0"/>
          <w:marTop w:val="0"/>
          <w:marBottom w:val="0"/>
          <w:divBdr>
            <w:top w:val="none" w:sz="0" w:space="0" w:color="auto"/>
            <w:left w:val="none" w:sz="0" w:space="0" w:color="auto"/>
            <w:bottom w:val="none" w:sz="0" w:space="0" w:color="auto"/>
            <w:right w:val="none" w:sz="0" w:space="0" w:color="auto"/>
          </w:divBdr>
        </w:div>
        <w:div w:id="1558710252">
          <w:marLeft w:val="640"/>
          <w:marRight w:val="0"/>
          <w:marTop w:val="0"/>
          <w:marBottom w:val="0"/>
          <w:divBdr>
            <w:top w:val="none" w:sz="0" w:space="0" w:color="auto"/>
            <w:left w:val="none" w:sz="0" w:space="0" w:color="auto"/>
            <w:bottom w:val="none" w:sz="0" w:space="0" w:color="auto"/>
            <w:right w:val="none" w:sz="0" w:space="0" w:color="auto"/>
          </w:divBdr>
        </w:div>
        <w:div w:id="1020162786">
          <w:marLeft w:val="640"/>
          <w:marRight w:val="0"/>
          <w:marTop w:val="0"/>
          <w:marBottom w:val="0"/>
          <w:divBdr>
            <w:top w:val="none" w:sz="0" w:space="0" w:color="auto"/>
            <w:left w:val="none" w:sz="0" w:space="0" w:color="auto"/>
            <w:bottom w:val="none" w:sz="0" w:space="0" w:color="auto"/>
            <w:right w:val="none" w:sz="0" w:space="0" w:color="auto"/>
          </w:divBdr>
        </w:div>
        <w:div w:id="213931130">
          <w:marLeft w:val="640"/>
          <w:marRight w:val="0"/>
          <w:marTop w:val="0"/>
          <w:marBottom w:val="0"/>
          <w:divBdr>
            <w:top w:val="none" w:sz="0" w:space="0" w:color="auto"/>
            <w:left w:val="none" w:sz="0" w:space="0" w:color="auto"/>
            <w:bottom w:val="none" w:sz="0" w:space="0" w:color="auto"/>
            <w:right w:val="none" w:sz="0" w:space="0" w:color="auto"/>
          </w:divBdr>
        </w:div>
        <w:div w:id="1397433633">
          <w:marLeft w:val="640"/>
          <w:marRight w:val="0"/>
          <w:marTop w:val="0"/>
          <w:marBottom w:val="0"/>
          <w:divBdr>
            <w:top w:val="none" w:sz="0" w:space="0" w:color="auto"/>
            <w:left w:val="none" w:sz="0" w:space="0" w:color="auto"/>
            <w:bottom w:val="none" w:sz="0" w:space="0" w:color="auto"/>
            <w:right w:val="none" w:sz="0" w:space="0" w:color="auto"/>
          </w:divBdr>
        </w:div>
        <w:div w:id="831918902">
          <w:marLeft w:val="640"/>
          <w:marRight w:val="0"/>
          <w:marTop w:val="0"/>
          <w:marBottom w:val="0"/>
          <w:divBdr>
            <w:top w:val="none" w:sz="0" w:space="0" w:color="auto"/>
            <w:left w:val="none" w:sz="0" w:space="0" w:color="auto"/>
            <w:bottom w:val="none" w:sz="0" w:space="0" w:color="auto"/>
            <w:right w:val="none" w:sz="0" w:space="0" w:color="auto"/>
          </w:divBdr>
        </w:div>
        <w:div w:id="186868611">
          <w:marLeft w:val="640"/>
          <w:marRight w:val="0"/>
          <w:marTop w:val="0"/>
          <w:marBottom w:val="0"/>
          <w:divBdr>
            <w:top w:val="none" w:sz="0" w:space="0" w:color="auto"/>
            <w:left w:val="none" w:sz="0" w:space="0" w:color="auto"/>
            <w:bottom w:val="none" w:sz="0" w:space="0" w:color="auto"/>
            <w:right w:val="none" w:sz="0" w:space="0" w:color="auto"/>
          </w:divBdr>
        </w:div>
        <w:div w:id="2096395759">
          <w:marLeft w:val="640"/>
          <w:marRight w:val="0"/>
          <w:marTop w:val="0"/>
          <w:marBottom w:val="0"/>
          <w:divBdr>
            <w:top w:val="none" w:sz="0" w:space="0" w:color="auto"/>
            <w:left w:val="none" w:sz="0" w:space="0" w:color="auto"/>
            <w:bottom w:val="none" w:sz="0" w:space="0" w:color="auto"/>
            <w:right w:val="none" w:sz="0" w:space="0" w:color="auto"/>
          </w:divBdr>
        </w:div>
        <w:div w:id="110512683">
          <w:marLeft w:val="640"/>
          <w:marRight w:val="0"/>
          <w:marTop w:val="0"/>
          <w:marBottom w:val="0"/>
          <w:divBdr>
            <w:top w:val="none" w:sz="0" w:space="0" w:color="auto"/>
            <w:left w:val="none" w:sz="0" w:space="0" w:color="auto"/>
            <w:bottom w:val="none" w:sz="0" w:space="0" w:color="auto"/>
            <w:right w:val="none" w:sz="0" w:space="0" w:color="auto"/>
          </w:divBdr>
        </w:div>
        <w:div w:id="66539391">
          <w:marLeft w:val="640"/>
          <w:marRight w:val="0"/>
          <w:marTop w:val="0"/>
          <w:marBottom w:val="0"/>
          <w:divBdr>
            <w:top w:val="none" w:sz="0" w:space="0" w:color="auto"/>
            <w:left w:val="none" w:sz="0" w:space="0" w:color="auto"/>
            <w:bottom w:val="none" w:sz="0" w:space="0" w:color="auto"/>
            <w:right w:val="none" w:sz="0" w:space="0" w:color="auto"/>
          </w:divBdr>
        </w:div>
        <w:div w:id="406611285">
          <w:marLeft w:val="640"/>
          <w:marRight w:val="0"/>
          <w:marTop w:val="0"/>
          <w:marBottom w:val="0"/>
          <w:divBdr>
            <w:top w:val="none" w:sz="0" w:space="0" w:color="auto"/>
            <w:left w:val="none" w:sz="0" w:space="0" w:color="auto"/>
            <w:bottom w:val="none" w:sz="0" w:space="0" w:color="auto"/>
            <w:right w:val="none" w:sz="0" w:space="0" w:color="auto"/>
          </w:divBdr>
        </w:div>
        <w:div w:id="1036000478">
          <w:marLeft w:val="640"/>
          <w:marRight w:val="0"/>
          <w:marTop w:val="0"/>
          <w:marBottom w:val="0"/>
          <w:divBdr>
            <w:top w:val="none" w:sz="0" w:space="0" w:color="auto"/>
            <w:left w:val="none" w:sz="0" w:space="0" w:color="auto"/>
            <w:bottom w:val="none" w:sz="0" w:space="0" w:color="auto"/>
            <w:right w:val="none" w:sz="0" w:space="0" w:color="auto"/>
          </w:divBdr>
        </w:div>
        <w:div w:id="1861704115">
          <w:marLeft w:val="640"/>
          <w:marRight w:val="0"/>
          <w:marTop w:val="0"/>
          <w:marBottom w:val="0"/>
          <w:divBdr>
            <w:top w:val="none" w:sz="0" w:space="0" w:color="auto"/>
            <w:left w:val="none" w:sz="0" w:space="0" w:color="auto"/>
            <w:bottom w:val="none" w:sz="0" w:space="0" w:color="auto"/>
            <w:right w:val="none" w:sz="0" w:space="0" w:color="auto"/>
          </w:divBdr>
        </w:div>
        <w:div w:id="597718695">
          <w:marLeft w:val="640"/>
          <w:marRight w:val="0"/>
          <w:marTop w:val="0"/>
          <w:marBottom w:val="0"/>
          <w:divBdr>
            <w:top w:val="none" w:sz="0" w:space="0" w:color="auto"/>
            <w:left w:val="none" w:sz="0" w:space="0" w:color="auto"/>
            <w:bottom w:val="none" w:sz="0" w:space="0" w:color="auto"/>
            <w:right w:val="none" w:sz="0" w:space="0" w:color="auto"/>
          </w:divBdr>
        </w:div>
        <w:div w:id="1487549860">
          <w:marLeft w:val="640"/>
          <w:marRight w:val="0"/>
          <w:marTop w:val="0"/>
          <w:marBottom w:val="0"/>
          <w:divBdr>
            <w:top w:val="none" w:sz="0" w:space="0" w:color="auto"/>
            <w:left w:val="none" w:sz="0" w:space="0" w:color="auto"/>
            <w:bottom w:val="none" w:sz="0" w:space="0" w:color="auto"/>
            <w:right w:val="none" w:sz="0" w:space="0" w:color="auto"/>
          </w:divBdr>
        </w:div>
        <w:div w:id="1292399088">
          <w:marLeft w:val="640"/>
          <w:marRight w:val="0"/>
          <w:marTop w:val="0"/>
          <w:marBottom w:val="0"/>
          <w:divBdr>
            <w:top w:val="none" w:sz="0" w:space="0" w:color="auto"/>
            <w:left w:val="none" w:sz="0" w:space="0" w:color="auto"/>
            <w:bottom w:val="none" w:sz="0" w:space="0" w:color="auto"/>
            <w:right w:val="none" w:sz="0" w:space="0" w:color="auto"/>
          </w:divBdr>
        </w:div>
        <w:div w:id="1528173225">
          <w:marLeft w:val="640"/>
          <w:marRight w:val="0"/>
          <w:marTop w:val="0"/>
          <w:marBottom w:val="0"/>
          <w:divBdr>
            <w:top w:val="none" w:sz="0" w:space="0" w:color="auto"/>
            <w:left w:val="none" w:sz="0" w:space="0" w:color="auto"/>
            <w:bottom w:val="none" w:sz="0" w:space="0" w:color="auto"/>
            <w:right w:val="none" w:sz="0" w:space="0" w:color="auto"/>
          </w:divBdr>
        </w:div>
        <w:div w:id="1903055525">
          <w:marLeft w:val="640"/>
          <w:marRight w:val="0"/>
          <w:marTop w:val="0"/>
          <w:marBottom w:val="0"/>
          <w:divBdr>
            <w:top w:val="none" w:sz="0" w:space="0" w:color="auto"/>
            <w:left w:val="none" w:sz="0" w:space="0" w:color="auto"/>
            <w:bottom w:val="none" w:sz="0" w:space="0" w:color="auto"/>
            <w:right w:val="none" w:sz="0" w:space="0" w:color="auto"/>
          </w:divBdr>
        </w:div>
        <w:div w:id="1318461473">
          <w:marLeft w:val="640"/>
          <w:marRight w:val="0"/>
          <w:marTop w:val="0"/>
          <w:marBottom w:val="0"/>
          <w:divBdr>
            <w:top w:val="none" w:sz="0" w:space="0" w:color="auto"/>
            <w:left w:val="none" w:sz="0" w:space="0" w:color="auto"/>
            <w:bottom w:val="none" w:sz="0" w:space="0" w:color="auto"/>
            <w:right w:val="none" w:sz="0" w:space="0" w:color="auto"/>
          </w:divBdr>
        </w:div>
        <w:div w:id="1147237955">
          <w:marLeft w:val="640"/>
          <w:marRight w:val="0"/>
          <w:marTop w:val="0"/>
          <w:marBottom w:val="0"/>
          <w:divBdr>
            <w:top w:val="none" w:sz="0" w:space="0" w:color="auto"/>
            <w:left w:val="none" w:sz="0" w:space="0" w:color="auto"/>
            <w:bottom w:val="none" w:sz="0" w:space="0" w:color="auto"/>
            <w:right w:val="none" w:sz="0" w:space="0" w:color="auto"/>
          </w:divBdr>
        </w:div>
        <w:div w:id="1578980030">
          <w:marLeft w:val="640"/>
          <w:marRight w:val="0"/>
          <w:marTop w:val="0"/>
          <w:marBottom w:val="0"/>
          <w:divBdr>
            <w:top w:val="none" w:sz="0" w:space="0" w:color="auto"/>
            <w:left w:val="none" w:sz="0" w:space="0" w:color="auto"/>
            <w:bottom w:val="none" w:sz="0" w:space="0" w:color="auto"/>
            <w:right w:val="none" w:sz="0" w:space="0" w:color="auto"/>
          </w:divBdr>
        </w:div>
        <w:div w:id="1951889814">
          <w:marLeft w:val="640"/>
          <w:marRight w:val="0"/>
          <w:marTop w:val="0"/>
          <w:marBottom w:val="0"/>
          <w:divBdr>
            <w:top w:val="none" w:sz="0" w:space="0" w:color="auto"/>
            <w:left w:val="none" w:sz="0" w:space="0" w:color="auto"/>
            <w:bottom w:val="none" w:sz="0" w:space="0" w:color="auto"/>
            <w:right w:val="none" w:sz="0" w:space="0" w:color="auto"/>
          </w:divBdr>
        </w:div>
        <w:div w:id="619453870">
          <w:marLeft w:val="640"/>
          <w:marRight w:val="0"/>
          <w:marTop w:val="0"/>
          <w:marBottom w:val="0"/>
          <w:divBdr>
            <w:top w:val="none" w:sz="0" w:space="0" w:color="auto"/>
            <w:left w:val="none" w:sz="0" w:space="0" w:color="auto"/>
            <w:bottom w:val="none" w:sz="0" w:space="0" w:color="auto"/>
            <w:right w:val="none" w:sz="0" w:space="0" w:color="auto"/>
          </w:divBdr>
        </w:div>
        <w:div w:id="1641612411">
          <w:marLeft w:val="640"/>
          <w:marRight w:val="0"/>
          <w:marTop w:val="0"/>
          <w:marBottom w:val="0"/>
          <w:divBdr>
            <w:top w:val="none" w:sz="0" w:space="0" w:color="auto"/>
            <w:left w:val="none" w:sz="0" w:space="0" w:color="auto"/>
            <w:bottom w:val="none" w:sz="0" w:space="0" w:color="auto"/>
            <w:right w:val="none" w:sz="0" w:space="0" w:color="auto"/>
          </w:divBdr>
        </w:div>
        <w:div w:id="278416118">
          <w:marLeft w:val="640"/>
          <w:marRight w:val="0"/>
          <w:marTop w:val="0"/>
          <w:marBottom w:val="0"/>
          <w:divBdr>
            <w:top w:val="none" w:sz="0" w:space="0" w:color="auto"/>
            <w:left w:val="none" w:sz="0" w:space="0" w:color="auto"/>
            <w:bottom w:val="none" w:sz="0" w:space="0" w:color="auto"/>
            <w:right w:val="none" w:sz="0" w:space="0" w:color="auto"/>
          </w:divBdr>
        </w:div>
        <w:div w:id="2018456250">
          <w:marLeft w:val="640"/>
          <w:marRight w:val="0"/>
          <w:marTop w:val="0"/>
          <w:marBottom w:val="0"/>
          <w:divBdr>
            <w:top w:val="none" w:sz="0" w:space="0" w:color="auto"/>
            <w:left w:val="none" w:sz="0" w:space="0" w:color="auto"/>
            <w:bottom w:val="none" w:sz="0" w:space="0" w:color="auto"/>
            <w:right w:val="none" w:sz="0" w:space="0" w:color="auto"/>
          </w:divBdr>
        </w:div>
        <w:div w:id="1019939309">
          <w:marLeft w:val="640"/>
          <w:marRight w:val="0"/>
          <w:marTop w:val="0"/>
          <w:marBottom w:val="0"/>
          <w:divBdr>
            <w:top w:val="none" w:sz="0" w:space="0" w:color="auto"/>
            <w:left w:val="none" w:sz="0" w:space="0" w:color="auto"/>
            <w:bottom w:val="none" w:sz="0" w:space="0" w:color="auto"/>
            <w:right w:val="none" w:sz="0" w:space="0" w:color="auto"/>
          </w:divBdr>
        </w:div>
        <w:div w:id="428624913">
          <w:marLeft w:val="640"/>
          <w:marRight w:val="0"/>
          <w:marTop w:val="0"/>
          <w:marBottom w:val="0"/>
          <w:divBdr>
            <w:top w:val="none" w:sz="0" w:space="0" w:color="auto"/>
            <w:left w:val="none" w:sz="0" w:space="0" w:color="auto"/>
            <w:bottom w:val="none" w:sz="0" w:space="0" w:color="auto"/>
            <w:right w:val="none" w:sz="0" w:space="0" w:color="auto"/>
          </w:divBdr>
        </w:div>
        <w:div w:id="1221288232">
          <w:marLeft w:val="640"/>
          <w:marRight w:val="0"/>
          <w:marTop w:val="0"/>
          <w:marBottom w:val="0"/>
          <w:divBdr>
            <w:top w:val="none" w:sz="0" w:space="0" w:color="auto"/>
            <w:left w:val="none" w:sz="0" w:space="0" w:color="auto"/>
            <w:bottom w:val="none" w:sz="0" w:space="0" w:color="auto"/>
            <w:right w:val="none" w:sz="0" w:space="0" w:color="auto"/>
          </w:divBdr>
        </w:div>
        <w:div w:id="1944025309">
          <w:marLeft w:val="640"/>
          <w:marRight w:val="0"/>
          <w:marTop w:val="0"/>
          <w:marBottom w:val="0"/>
          <w:divBdr>
            <w:top w:val="none" w:sz="0" w:space="0" w:color="auto"/>
            <w:left w:val="none" w:sz="0" w:space="0" w:color="auto"/>
            <w:bottom w:val="none" w:sz="0" w:space="0" w:color="auto"/>
            <w:right w:val="none" w:sz="0" w:space="0" w:color="auto"/>
          </w:divBdr>
        </w:div>
        <w:div w:id="1640570224">
          <w:marLeft w:val="640"/>
          <w:marRight w:val="0"/>
          <w:marTop w:val="0"/>
          <w:marBottom w:val="0"/>
          <w:divBdr>
            <w:top w:val="none" w:sz="0" w:space="0" w:color="auto"/>
            <w:left w:val="none" w:sz="0" w:space="0" w:color="auto"/>
            <w:bottom w:val="none" w:sz="0" w:space="0" w:color="auto"/>
            <w:right w:val="none" w:sz="0" w:space="0" w:color="auto"/>
          </w:divBdr>
        </w:div>
        <w:div w:id="1894929504">
          <w:marLeft w:val="640"/>
          <w:marRight w:val="0"/>
          <w:marTop w:val="0"/>
          <w:marBottom w:val="0"/>
          <w:divBdr>
            <w:top w:val="none" w:sz="0" w:space="0" w:color="auto"/>
            <w:left w:val="none" w:sz="0" w:space="0" w:color="auto"/>
            <w:bottom w:val="none" w:sz="0" w:space="0" w:color="auto"/>
            <w:right w:val="none" w:sz="0" w:space="0" w:color="auto"/>
          </w:divBdr>
        </w:div>
        <w:div w:id="1902981115">
          <w:marLeft w:val="640"/>
          <w:marRight w:val="0"/>
          <w:marTop w:val="0"/>
          <w:marBottom w:val="0"/>
          <w:divBdr>
            <w:top w:val="none" w:sz="0" w:space="0" w:color="auto"/>
            <w:left w:val="none" w:sz="0" w:space="0" w:color="auto"/>
            <w:bottom w:val="none" w:sz="0" w:space="0" w:color="auto"/>
            <w:right w:val="none" w:sz="0" w:space="0" w:color="auto"/>
          </w:divBdr>
        </w:div>
        <w:div w:id="579020256">
          <w:marLeft w:val="640"/>
          <w:marRight w:val="0"/>
          <w:marTop w:val="0"/>
          <w:marBottom w:val="0"/>
          <w:divBdr>
            <w:top w:val="none" w:sz="0" w:space="0" w:color="auto"/>
            <w:left w:val="none" w:sz="0" w:space="0" w:color="auto"/>
            <w:bottom w:val="none" w:sz="0" w:space="0" w:color="auto"/>
            <w:right w:val="none" w:sz="0" w:space="0" w:color="auto"/>
          </w:divBdr>
        </w:div>
        <w:div w:id="1456173962">
          <w:marLeft w:val="640"/>
          <w:marRight w:val="0"/>
          <w:marTop w:val="0"/>
          <w:marBottom w:val="0"/>
          <w:divBdr>
            <w:top w:val="none" w:sz="0" w:space="0" w:color="auto"/>
            <w:left w:val="none" w:sz="0" w:space="0" w:color="auto"/>
            <w:bottom w:val="none" w:sz="0" w:space="0" w:color="auto"/>
            <w:right w:val="none" w:sz="0" w:space="0" w:color="auto"/>
          </w:divBdr>
        </w:div>
        <w:div w:id="1776292294">
          <w:marLeft w:val="640"/>
          <w:marRight w:val="0"/>
          <w:marTop w:val="0"/>
          <w:marBottom w:val="0"/>
          <w:divBdr>
            <w:top w:val="none" w:sz="0" w:space="0" w:color="auto"/>
            <w:left w:val="none" w:sz="0" w:space="0" w:color="auto"/>
            <w:bottom w:val="none" w:sz="0" w:space="0" w:color="auto"/>
            <w:right w:val="none" w:sz="0" w:space="0" w:color="auto"/>
          </w:divBdr>
        </w:div>
        <w:div w:id="1094783509">
          <w:marLeft w:val="640"/>
          <w:marRight w:val="0"/>
          <w:marTop w:val="0"/>
          <w:marBottom w:val="0"/>
          <w:divBdr>
            <w:top w:val="none" w:sz="0" w:space="0" w:color="auto"/>
            <w:left w:val="none" w:sz="0" w:space="0" w:color="auto"/>
            <w:bottom w:val="none" w:sz="0" w:space="0" w:color="auto"/>
            <w:right w:val="none" w:sz="0" w:space="0" w:color="auto"/>
          </w:divBdr>
        </w:div>
        <w:div w:id="408501859">
          <w:marLeft w:val="640"/>
          <w:marRight w:val="0"/>
          <w:marTop w:val="0"/>
          <w:marBottom w:val="0"/>
          <w:divBdr>
            <w:top w:val="none" w:sz="0" w:space="0" w:color="auto"/>
            <w:left w:val="none" w:sz="0" w:space="0" w:color="auto"/>
            <w:bottom w:val="none" w:sz="0" w:space="0" w:color="auto"/>
            <w:right w:val="none" w:sz="0" w:space="0" w:color="auto"/>
          </w:divBdr>
        </w:div>
        <w:div w:id="986591371">
          <w:marLeft w:val="640"/>
          <w:marRight w:val="0"/>
          <w:marTop w:val="0"/>
          <w:marBottom w:val="0"/>
          <w:divBdr>
            <w:top w:val="none" w:sz="0" w:space="0" w:color="auto"/>
            <w:left w:val="none" w:sz="0" w:space="0" w:color="auto"/>
            <w:bottom w:val="none" w:sz="0" w:space="0" w:color="auto"/>
            <w:right w:val="none" w:sz="0" w:space="0" w:color="auto"/>
          </w:divBdr>
        </w:div>
        <w:div w:id="154686450">
          <w:marLeft w:val="640"/>
          <w:marRight w:val="0"/>
          <w:marTop w:val="0"/>
          <w:marBottom w:val="0"/>
          <w:divBdr>
            <w:top w:val="none" w:sz="0" w:space="0" w:color="auto"/>
            <w:left w:val="none" w:sz="0" w:space="0" w:color="auto"/>
            <w:bottom w:val="none" w:sz="0" w:space="0" w:color="auto"/>
            <w:right w:val="none" w:sz="0" w:space="0" w:color="auto"/>
          </w:divBdr>
        </w:div>
        <w:div w:id="356271673">
          <w:marLeft w:val="640"/>
          <w:marRight w:val="0"/>
          <w:marTop w:val="0"/>
          <w:marBottom w:val="0"/>
          <w:divBdr>
            <w:top w:val="none" w:sz="0" w:space="0" w:color="auto"/>
            <w:left w:val="none" w:sz="0" w:space="0" w:color="auto"/>
            <w:bottom w:val="none" w:sz="0" w:space="0" w:color="auto"/>
            <w:right w:val="none" w:sz="0" w:space="0" w:color="auto"/>
          </w:divBdr>
        </w:div>
        <w:div w:id="401295338">
          <w:marLeft w:val="640"/>
          <w:marRight w:val="0"/>
          <w:marTop w:val="0"/>
          <w:marBottom w:val="0"/>
          <w:divBdr>
            <w:top w:val="none" w:sz="0" w:space="0" w:color="auto"/>
            <w:left w:val="none" w:sz="0" w:space="0" w:color="auto"/>
            <w:bottom w:val="none" w:sz="0" w:space="0" w:color="auto"/>
            <w:right w:val="none" w:sz="0" w:space="0" w:color="auto"/>
          </w:divBdr>
        </w:div>
      </w:divsChild>
    </w:div>
    <w:div w:id="989558421">
      <w:bodyDiv w:val="1"/>
      <w:marLeft w:val="0"/>
      <w:marRight w:val="0"/>
      <w:marTop w:val="0"/>
      <w:marBottom w:val="0"/>
      <w:divBdr>
        <w:top w:val="none" w:sz="0" w:space="0" w:color="auto"/>
        <w:left w:val="none" w:sz="0" w:space="0" w:color="auto"/>
        <w:bottom w:val="none" w:sz="0" w:space="0" w:color="auto"/>
        <w:right w:val="none" w:sz="0" w:space="0" w:color="auto"/>
      </w:divBdr>
      <w:divsChild>
        <w:div w:id="1594819388">
          <w:marLeft w:val="640"/>
          <w:marRight w:val="0"/>
          <w:marTop w:val="0"/>
          <w:marBottom w:val="0"/>
          <w:divBdr>
            <w:top w:val="none" w:sz="0" w:space="0" w:color="auto"/>
            <w:left w:val="none" w:sz="0" w:space="0" w:color="auto"/>
            <w:bottom w:val="none" w:sz="0" w:space="0" w:color="auto"/>
            <w:right w:val="none" w:sz="0" w:space="0" w:color="auto"/>
          </w:divBdr>
        </w:div>
        <w:div w:id="2035572630">
          <w:marLeft w:val="640"/>
          <w:marRight w:val="0"/>
          <w:marTop w:val="0"/>
          <w:marBottom w:val="0"/>
          <w:divBdr>
            <w:top w:val="none" w:sz="0" w:space="0" w:color="auto"/>
            <w:left w:val="none" w:sz="0" w:space="0" w:color="auto"/>
            <w:bottom w:val="none" w:sz="0" w:space="0" w:color="auto"/>
            <w:right w:val="none" w:sz="0" w:space="0" w:color="auto"/>
          </w:divBdr>
        </w:div>
        <w:div w:id="798571946">
          <w:marLeft w:val="640"/>
          <w:marRight w:val="0"/>
          <w:marTop w:val="0"/>
          <w:marBottom w:val="0"/>
          <w:divBdr>
            <w:top w:val="none" w:sz="0" w:space="0" w:color="auto"/>
            <w:left w:val="none" w:sz="0" w:space="0" w:color="auto"/>
            <w:bottom w:val="none" w:sz="0" w:space="0" w:color="auto"/>
            <w:right w:val="none" w:sz="0" w:space="0" w:color="auto"/>
          </w:divBdr>
        </w:div>
        <w:div w:id="1923176607">
          <w:marLeft w:val="640"/>
          <w:marRight w:val="0"/>
          <w:marTop w:val="0"/>
          <w:marBottom w:val="0"/>
          <w:divBdr>
            <w:top w:val="none" w:sz="0" w:space="0" w:color="auto"/>
            <w:left w:val="none" w:sz="0" w:space="0" w:color="auto"/>
            <w:bottom w:val="none" w:sz="0" w:space="0" w:color="auto"/>
            <w:right w:val="none" w:sz="0" w:space="0" w:color="auto"/>
          </w:divBdr>
        </w:div>
        <w:div w:id="1652561711">
          <w:marLeft w:val="640"/>
          <w:marRight w:val="0"/>
          <w:marTop w:val="0"/>
          <w:marBottom w:val="0"/>
          <w:divBdr>
            <w:top w:val="none" w:sz="0" w:space="0" w:color="auto"/>
            <w:left w:val="none" w:sz="0" w:space="0" w:color="auto"/>
            <w:bottom w:val="none" w:sz="0" w:space="0" w:color="auto"/>
            <w:right w:val="none" w:sz="0" w:space="0" w:color="auto"/>
          </w:divBdr>
        </w:div>
        <w:div w:id="784425416">
          <w:marLeft w:val="640"/>
          <w:marRight w:val="0"/>
          <w:marTop w:val="0"/>
          <w:marBottom w:val="0"/>
          <w:divBdr>
            <w:top w:val="none" w:sz="0" w:space="0" w:color="auto"/>
            <w:left w:val="none" w:sz="0" w:space="0" w:color="auto"/>
            <w:bottom w:val="none" w:sz="0" w:space="0" w:color="auto"/>
            <w:right w:val="none" w:sz="0" w:space="0" w:color="auto"/>
          </w:divBdr>
        </w:div>
        <w:div w:id="1780443627">
          <w:marLeft w:val="640"/>
          <w:marRight w:val="0"/>
          <w:marTop w:val="0"/>
          <w:marBottom w:val="0"/>
          <w:divBdr>
            <w:top w:val="none" w:sz="0" w:space="0" w:color="auto"/>
            <w:left w:val="none" w:sz="0" w:space="0" w:color="auto"/>
            <w:bottom w:val="none" w:sz="0" w:space="0" w:color="auto"/>
            <w:right w:val="none" w:sz="0" w:space="0" w:color="auto"/>
          </w:divBdr>
        </w:div>
        <w:div w:id="629939401">
          <w:marLeft w:val="640"/>
          <w:marRight w:val="0"/>
          <w:marTop w:val="0"/>
          <w:marBottom w:val="0"/>
          <w:divBdr>
            <w:top w:val="none" w:sz="0" w:space="0" w:color="auto"/>
            <w:left w:val="none" w:sz="0" w:space="0" w:color="auto"/>
            <w:bottom w:val="none" w:sz="0" w:space="0" w:color="auto"/>
            <w:right w:val="none" w:sz="0" w:space="0" w:color="auto"/>
          </w:divBdr>
        </w:div>
        <w:div w:id="277683620">
          <w:marLeft w:val="640"/>
          <w:marRight w:val="0"/>
          <w:marTop w:val="0"/>
          <w:marBottom w:val="0"/>
          <w:divBdr>
            <w:top w:val="none" w:sz="0" w:space="0" w:color="auto"/>
            <w:left w:val="none" w:sz="0" w:space="0" w:color="auto"/>
            <w:bottom w:val="none" w:sz="0" w:space="0" w:color="auto"/>
            <w:right w:val="none" w:sz="0" w:space="0" w:color="auto"/>
          </w:divBdr>
        </w:div>
        <w:div w:id="695083971">
          <w:marLeft w:val="640"/>
          <w:marRight w:val="0"/>
          <w:marTop w:val="0"/>
          <w:marBottom w:val="0"/>
          <w:divBdr>
            <w:top w:val="none" w:sz="0" w:space="0" w:color="auto"/>
            <w:left w:val="none" w:sz="0" w:space="0" w:color="auto"/>
            <w:bottom w:val="none" w:sz="0" w:space="0" w:color="auto"/>
            <w:right w:val="none" w:sz="0" w:space="0" w:color="auto"/>
          </w:divBdr>
        </w:div>
        <w:div w:id="1628006729">
          <w:marLeft w:val="640"/>
          <w:marRight w:val="0"/>
          <w:marTop w:val="0"/>
          <w:marBottom w:val="0"/>
          <w:divBdr>
            <w:top w:val="none" w:sz="0" w:space="0" w:color="auto"/>
            <w:left w:val="none" w:sz="0" w:space="0" w:color="auto"/>
            <w:bottom w:val="none" w:sz="0" w:space="0" w:color="auto"/>
            <w:right w:val="none" w:sz="0" w:space="0" w:color="auto"/>
          </w:divBdr>
        </w:div>
        <w:div w:id="395058514">
          <w:marLeft w:val="640"/>
          <w:marRight w:val="0"/>
          <w:marTop w:val="0"/>
          <w:marBottom w:val="0"/>
          <w:divBdr>
            <w:top w:val="none" w:sz="0" w:space="0" w:color="auto"/>
            <w:left w:val="none" w:sz="0" w:space="0" w:color="auto"/>
            <w:bottom w:val="none" w:sz="0" w:space="0" w:color="auto"/>
            <w:right w:val="none" w:sz="0" w:space="0" w:color="auto"/>
          </w:divBdr>
        </w:div>
        <w:div w:id="378364844">
          <w:marLeft w:val="640"/>
          <w:marRight w:val="0"/>
          <w:marTop w:val="0"/>
          <w:marBottom w:val="0"/>
          <w:divBdr>
            <w:top w:val="none" w:sz="0" w:space="0" w:color="auto"/>
            <w:left w:val="none" w:sz="0" w:space="0" w:color="auto"/>
            <w:bottom w:val="none" w:sz="0" w:space="0" w:color="auto"/>
            <w:right w:val="none" w:sz="0" w:space="0" w:color="auto"/>
          </w:divBdr>
        </w:div>
        <w:div w:id="2055226930">
          <w:marLeft w:val="640"/>
          <w:marRight w:val="0"/>
          <w:marTop w:val="0"/>
          <w:marBottom w:val="0"/>
          <w:divBdr>
            <w:top w:val="none" w:sz="0" w:space="0" w:color="auto"/>
            <w:left w:val="none" w:sz="0" w:space="0" w:color="auto"/>
            <w:bottom w:val="none" w:sz="0" w:space="0" w:color="auto"/>
            <w:right w:val="none" w:sz="0" w:space="0" w:color="auto"/>
          </w:divBdr>
        </w:div>
        <w:div w:id="619993931">
          <w:marLeft w:val="640"/>
          <w:marRight w:val="0"/>
          <w:marTop w:val="0"/>
          <w:marBottom w:val="0"/>
          <w:divBdr>
            <w:top w:val="none" w:sz="0" w:space="0" w:color="auto"/>
            <w:left w:val="none" w:sz="0" w:space="0" w:color="auto"/>
            <w:bottom w:val="none" w:sz="0" w:space="0" w:color="auto"/>
            <w:right w:val="none" w:sz="0" w:space="0" w:color="auto"/>
          </w:divBdr>
        </w:div>
        <w:div w:id="10232217">
          <w:marLeft w:val="640"/>
          <w:marRight w:val="0"/>
          <w:marTop w:val="0"/>
          <w:marBottom w:val="0"/>
          <w:divBdr>
            <w:top w:val="none" w:sz="0" w:space="0" w:color="auto"/>
            <w:left w:val="none" w:sz="0" w:space="0" w:color="auto"/>
            <w:bottom w:val="none" w:sz="0" w:space="0" w:color="auto"/>
            <w:right w:val="none" w:sz="0" w:space="0" w:color="auto"/>
          </w:divBdr>
        </w:div>
        <w:div w:id="182744470">
          <w:marLeft w:val="640"/>
          <w:marRight w:val="0"/>
          <w:marTop w:val="0"/>
          <w:marBottom w:val="0"/>
          <w:divBdr>
            <w:top w:val="none" w:sz="0" w:space="0" w:color="auto"/>
            <w:left w:val="none" w:sz="0" w:space="0" w:color="auto"/>
            <w:bottom w:val="none" w:sz="0" w:space="0" w:color="auto"/>
            <w:right w:val="none" w:sz="0" w:space="0" w:color="auto"/>
          </w:divBdr>
        </w:div>
        <w:div w:id="2025011189">
          <w:marLeft w:val="640"/>
          <w:marRight w:val="0"/>
          <w:marTop w:val="0"/>
          <w:marBottom w:val="0"/>
          <w:divBdr>
            <w:top w:val="none" w:sz="0" w:space="0" w:color="auto"/>
            <w:left w:val="none" w:sz="0" w:space="0" w:color="auto"/>
            <w:bottom w:val="none" w:sz="0" w:space="0" w:color="auto"/>
            <w:right w:val="none" w:sz="0" w:space="0" w:color="auto"/>
          </w:divBdr>
        </w:div>
        <w:div w:id="1969891813">
          <w:marLeft w:val="640"/>
          <w:marRight w:val="0"/>
          <w:marTop w:val="0"/>
          <w:marBottom w:val="0"/>
          <w:divBdr>
            <w:top w:val="none" w:sz="0" w:space="0" w:color="auto"/>
            <w:left w:val="none" w:sz="0" w:space="0" w:color="auto"/>
            <w:bottom w:val="none" w:sz="0" w:space="0" w:color="auto"/>
            <w:right w:val="none" w:sz="0" w:space="0" w:color="auto"/>
          </w:divBdr>
        </w:div>
        <w:div w:id="1477381745">
          <w:marLeft w:val="640"/>
          <w:marRight w:val="0"/>
          <w:marTop w:val="0"/>
          <w:marBottom w:val="0"/>
          <w:divBdr>
            <w:top w:val="none" w:sz="0" w:space="0" w:color="auto"/>
            <w:left w:val="none" w:sz="0" w:space="0" w:color="auto"/>
            <w:bottom w:val="none" w:sz="0" w:space="0" w:color="auto"/>
            <w:right w:val="none" w:sz="0" w:space="0" w:color="auto"/>
          </w:divBdr>
        </w:div>
        <w:div w:id="1873960891">
          <w:marLeft w:val="640"/>
          <w:marRight w:val="0"/>
          <w:marTop w:val="0"/>
          <w:marBottom w:val="0"/>
          <w:divBdr>
            <w:top w:val="none" w:sz="0" w:space="0" w:color="auto"/>
            <w:left w:val="none" w:sz="0" w:space="0" w:color="auto"/>
            <w:bottom w:val="none" w:sz="0" w:space="0" w:color="auto"/>
            <w:right w:val="none" w:sz="0" w:space="0" w:color="auto"/>
          </w:divBdr>
        </w:div>
        <w:div w:id="542400881">
          <w:marLeft w:val="640"/>
          <w:marRight w:val="0"/>
          <w:marTop w:val="0"/>
          <w:marBottom w:val="0"/>
          <w:divBdr>
            <w:top w:val="none" w:sz="0" w:space="0" w:color="auto"/>
            <w:left w:val="none" w:sz="0" w:space="0" w:color="auto"/>
            <w:bottom w:val="none" w:sz="0" w:space="0" w:color="auto"/>
            <w:right w:val="none" w:sz="0" w:space="0" w:color="auto"/>
          </w:divBdr>
        </w:div>
        <w:div w:id="670986683">
          <w:marLeft w:val="640"/>
          <w:marRight w:val="0"/>
          <w:marTop w:val="0"/>
          <w:marBottom w:val="0"/>
          <w:divBdr>
            <w:top w:val="none" w:sz="0" w:space="0" w:color="auto"/>
            <w:left w:val="none" w:sz="0" w:space="0" w:color="auto"/>
            <w:bottom w:val="none" w:sz="0" w:space="0" w:color="auto"/>
            <w:right w:val="none" w:sz="0" w:space="0" w:color="auto"/>
          </w:divBdr>
        </w:div>
        <w:div w:id="1230118478">
          <w:marLeft w:val="640"/>
          <w:marRight w:val="0"/>
          <w:marTop w:val="0"/>
          <w:marBottom w:val="0"/>
          <w:divBdr>
            <w:top w:val="none" w:sz="0" w:space="0" w:color="auto"/>
            <w:left w:val="none" w:sz="0" w:space="0" w:color="auto"/>
            <w:bottom w:val="none" w:sz="0" w:space="0" w:color="auto"/>
            <w:right w:val="none" w:sz="0" w:space="0" w:color="auto"/>
          </w:divBdr>
        </w:div>
        <w:div w:id="1728187473">
          <w:marLeft w:val="640"/>
          <w:marRight w:val="0"/>
          <w:marTop w:val="0"/>
          <w:marBottom w:val="0"/>
          <w:divBdr>
            <w:top w:val="none" w:sz="0" w:space="0" w:color="auto"/>
            <w:left w:val="none" w:sz="0" w:space="0" w:color="auto"/>
            <w:bottom w:val="none" w:sz="0" w:space="0" w:color="auto"/>
            <w:right w:val="none" w:sz="0" w:space="0" w:color="auto"/>
          </w:divBdr>
        </w:div>
        <w:div w:id="315644473">
          <w:marLeft w:val="640"/>
          <w:marRight w:val="0"/>
          <w:marTop w:val="0"/>
          <w:marBottom w:val="0"/>
          <w:divBdr>
            <w:top w:val="none" w:sz="0" w:space="0" w:color="auto"/>
            <w:left w:val="none" w:sz="0" w:space="0" w:color="auto"/>
            <w:bottom w:val="none" w:sz="0" w:space="0" w:color="auto"/>
            <w:right w:val="none" w:sz="0" w:space="0" w:color="auto"/>
          </w:divBdr>
        </w:div>
        <w:div w:id="1390885513">
          <w:marLeft w:val="640"/>
          <w:marRight w:val="0"/>
          <w:marTop w:val="0"/>
          <w:marBottom w:val="0"/>
          <w:divBdr>
            <w:top w:val="none" w:sz="0" w:space="0" w:color="auto"/>
            <w:left w:val="none" w:sz="0" w:space="0" w:color="auto"/>
            <w:bottom w:val="none" w:sz="0" w:space="0" w:color="auto"/>
            <w:right w:val="none" w:sz="0" w:space="0" w:color="auto"/>
          </w:divBdr>
        </w:div>
        <w:div w:id="1053650724">
          <w:marLeft w:val="640"/>
          <w:marRight w:val="0"/>
          <w:marTop w:val="0"/>
          <w:marBottom w:val="0"/>
          <w:divBdr>
            <w:top w:val="none" w:sz="0" w:space="0" w:color="auto"/>
            <w:left w:val="none" w:sz="0" w:space="0" w:color="auto"/>
            <w:bottom w:val="none" w:sz="0" w:space="0" w:color="auto"/>
            <w:right w:val="none" w:sz="0" w:space="0" w:color="auto"/>
          </w:divBdr>
        </w:div>
        <w:div w:id="789085298">
          <w:marLeft w:val="640"/>
          <w:marRight w:val="0"/>
          <w:marTop w:val="0"/>
          <w:marBottom w:val="0"/>
          <w:divBdr>
            <w:top w:val="none" w:sz="0" w:space="0" w:color="auto"/>
            <w:left w:val="none" w:sz="0" w:space="0" w:color="auto"/>
            <w:bottom w:val="none" w:sz="0" w:space="0" w:color="auto"/>
            <w:right w:val="none" w:sz="0" w:space="0" w:color="auto"/>
          </w:divBdr>
        </w:div>
        <w:div w:id="191188429">
          <w:marLeft w:val="640"/>
          <w:marRight w:val="0"/>
          <w:marTop w:val="0"/>
          <w:marBottom w:val="0"/>
          <w:divBdr>
            <w:top w:val="none" w:sz="0" w:space="0" w:color="auto"/>
            <w:left w:val="none" w:sz="0" w:space="0" w:color="auto"/>
            <w:bottom w:val="none" w:sz="0" w:space="0" w:color="auto"/>
            <w:right w:val="none" w:sz="0" w:space="0" w:color="auto"/>
          </w:divBdr>
        </w:div>
        <w:div w:id="1759710408">
          <w:marLeft w:val="640"/>
          <w:marRight w:val="0"/>
          <w:marTop w:val="0"/>
          <w:marBottom w:val="0"/>
          <w:divBdr>
            <w:top w:val="none" w:sz="0" w:space="0" w:color="auto"/>
            <w:left w:val="none" w:sz="0" w:space="0" w:color="auto"/>
            <w:bottom w:val="none" w:sz="0" w:space="0" w:color="auto"/>
            <w:right w:val="none" w:sz="0" w:space="0" w:color="auto"/>
          </w:divBdr>
        </w:div>
        <w:div w:id="1094352797">
          <w:marLeft w:val="640"/>
          <w:marRight w:val="0"/>
          <w:marTop w:val="0"/>
          <w:marBottom w:val="0"/>
          <w:divBdr>
            <w:top w:val="none" w:sz="0" w:space="0" w:color="auto"/>
            <w:left w:val="none" w:sz="0" w:space="0" w:color="auto"/>
            <w:bottom w:val="none" w:sz="0" w:space="0" w:color="auto"/>
            <w:right w:val="none" w:sz="0" w:space="0" w:color="auto"/>
          </w:divBdr>
        </w:div>
        <w:div w:id="1960332295">
          <w:marLeft w:val="640"/>
          <w:marRight w:val="0"/>
          <w:marTop w:val="0"/>
          <w:marBottom w:val="0"/>
          <w:divBdr>
            <w:top w:val="none" w:sz="0" w:space="0" w:color="auto"/>
            <w:left w:val="none" w:sz="0" w:space="0" w:color="auto"/>
            <w:bottom w:val="none" w:sz="0" w:space="0" w:color="auto"/>
            <w:right w:val="none" w:sz="0" w:space="0" w:color="auto"/>
          </w:divBdr>
        </w:div>
        <w:div w:id="2018341628">
          <w:marLeft w:val="640"/>
          <w:marRight w:val="0"/>
          <w:marTop w:val="0"/>
          <w:marBottom w:val="0"/>
          <w:divBdr>
            <w:top w:val="none" w:sz="0" w:space="0" w:color="auto"/>
            <w:left w:val="none" w:sz="0" w:space="0" w:color="auto"/>
            <w:bottom w:val="none" w:sz="0" w:space="0" w:color="auto"/>
            <w:right w:val="none" w:sz="0" w:space="0" w:color="auto"/>
          </w:divBdr>
        </w:div>
        <w:div w:id="848526029">
          <w:marLeft w:val="640"/>
          <w:marRight w:val="0"/>
          <w:marTop w:val="0"/>
          <w:marBottom w:val="0"/>
          <w:divBdr>
            <w:top w:val="none" w:sz="0" w:space="0" w:color="auto"/>
            <w:left w:val="none" w:sz="0" w:space="0" w:color="auto"/>
            <w:bottom w:val="none" w:sz="0" w:space="0" w:color="auto"/>
            <w:right w:val="none" w:sz="0" w:space="0" w:color="auto"/>
          </w:divBdr>
        </w:div>
        <w:div w:id="981231236">
          <w:marLeft w:val="640"/>
          <w:marRight w:val="0"/>
          <w:marTop w:val="0"/>
          <w:marBottom w:val="0"/>
          <w:divBdr>
            <w:top w:val="none" w:sz="0" w:space="0" w:color="auto"/>
            <w:left w:val="none" w:sz="0" w:space="0" w:color="auto"/>
            <w:bottom w:val="none" w:sz="0" w:space="0" w:color="auto"/>
            <w:right w:val="none" w:sz="0" w:space="0" w:color="auto"/>
          </w:divBdr>
        </w:div>
        <w:div w:id="1457529684">
          <w:marLeft w:val="640"/>
          <w:marRight w:val="0"/>
          <w:marTop w:val="0"/>
          <w:marBottom w:val="0"/>
          <w:divBdr>
            <w:top w:val="none" w:sz="0" w:space="0" w:color="auto"/>
            <w:left w:val="none" w:sz="0" w:space="0" w:color="auto"/>
            <w:bottom w:val="none" w:sz="0" w:space="0" w:color="auto"/>
            <w:right w:val="none" w:sz="0" w:space="0" w:color="auto"/>
          </w:divBdr>
        </w:div>
        <w:div w:id="257907843">
          <w:marLeft w:val="640"/>
          <w:marRight w:val="0"/>
          <w:marTop w:val="0"/>
          <w:marBottom w:val="0"/>
          <w:divBdr>
            <w:top w:val="none" w:sz="0" w:space="0" w:color="auto"/>
            <w:left w:val="none" w:sz="0" w:space="0" w:color="auto"/>
            <w:bottom w:val="none" w:sz="0" w:space="0" w:color="auto"/>
            <w:right w:val="none" w:sz="0" w:space="0" w:color="auto"/>
          </w:divBdr>
        </w:div>
        <w:div w:id="1642005840">
          <w:marLeft w:val="640"/>
          <w:marRight w:val="0"/>
          <w:marTop w:val="0"/>
          <w:marBottom w:val="0"/>
          <w:divBdr>
            <w:top w:val="none" w:sz="0" w:space="0" w:color="auto"/>
            <w:left w:val="none" w:sz="0" w:space="0" w:color="auto"/>
            <w:bottom w:val="none" w:sz="0" w:space="0" w:color="auto"/>
            <w:right w:val="none" w:sz="0" w:space="0" w:color="auto"/>
          </w:divBdr>
        </w:div>
        <w:div w:id="469639123">
          <w:marLeft w:val="640"/>
          <w:marRight w:val="0"/>
          <w:marTop w:val="0"/>
          <w:marBottom w:val="0"/>
          <w:divBdr>
            <w:top w:val="none" w:sz="0" w:space="0" w:color="auto"/>
            <w:left w:val="none" w:sz="0" w:space="0" w:color="auto"/>
            <w:bottom w:val="none" w:sz="0" w:space="0" w:color="auto"/>
            <w:right w:val="none" w:sz="0" w:space="0" w:color="auto"/>
          </w:divBdr>
        </w:div>
        <w:div w:id="204802691">
          <w:marLeft w:val="640"/>
          <w:marRight w:val="0"/>
          <w:marTop w:val="0"/>
          <w:marBottom w:val="0"/>
          <w:divBdr>
            <w:top w:val="none" w:sz="0" w:space="0" w:color="auto"/>
            <w:left w:val="none" w:sz="0" w:space="0" w:color="auto"/>
            <w:bottom w:val="none" w:sz="0" w:space="0" w:color="auto"/>
            <w:right w:val="none" w:sz="0" w:space="0" w:color="auto"/>
          </w:divBdr>
        </w:div>
        <w:div w:id="946742532">
          <w:marLeft w:val="640"/>
          <w:marRight w:val="0"/>
          <w:marTop w:val="0"/>
          <w:marBottom w:val="0"/>
          <w:divBdr>
            <w:top w:val="none" w:sz="0" w:space="0" w:color="auto"/>
            <w:left w:val="none" w:sz="0" w:space="0" w:color="auto"/>
            <w:bottom w:val="none" w:sz="0" w:space="0" w:color="auto"/>
            <w:right w:val="none" w:sz="0" w:space="0" w:color="auto"/>
          </w:divBdr>
        </w:div>
        <w:div w:id="138961171">
          <w:marLeft w:val="640"/>
          <w:marRight w:val="0"/>
          <w:marTop w:val="0"/>
          <w:marBottom w:val="0"/>
          <w:divBdr>
            <w:top w:val="none" w:sz="0" w:space="0" w:color="auto"/>
            <w:left w:val="none" w:sz="0" w:space="0" w:color="auto"/>
            <w:bottom w:val="none" w:sz="0" w:space="0" w:color="auto"/>
            <w:right w:val="none" w:sz="0" w:space="0" w:color="auto"/>
          </w:divBdr>
        </w:div>
        <w:div w:id="1796365461">
          <w:marLeft w:val="640"/>
          <w:marRight w:val="0"/>
          <w:marTop w:val="0"/>
          <w:marBottom w:val="0"/>
          <w:divBdr>
            <w:top w:val="none" w:sz="0" w:space="0" w:color="auto"/>
            <w:left w:val="none" w:sz="0" w:space="0" w:color="auto"/>
            <w:bottom w:val="none" w:sz="0" w:space="0" w:color="auto"/>
            <w:right w:val="none" w:sz="0" w:space="0" w:color="auto"/>
          </w:divBdr>
        </w:div>
        <w:div w:id="960498582">
          <w:marLeft w:val="640"/>
          <w:marRight w:val="0"/>
          <w:marTop w:val="0"/>
          <w:marBottom w:val="0"/>
          <w:divBdr>
            <w:top w:val="none" w:sz="0" w:space="0" w:color="auto"/>
            <w:left w:val="none" w:sz="0" w:space="0" w:color="auto"/>
            <w:bottom w:val="none" w:sz="0" w:space="0" w:color="auto"/>
            <w:right w:val="none" w:sz="0" w:space="0" w:color="auto"/>
          </w:divBdr>
        </w:div>
        <w:div w:id="1859730700">
          <w:marLeft w:val="640"/>
          <w:marRight w:val="0"/>
          <w:marTop w:val="0"/>
          <w:marBottom w:val="0"/>
          <w:divBdr>
            <w:top w:val="none" w:sz="0" w:space="0" w:color="auto"/>
            <w:left w:val="none" w:sz="0" w:space="0" w:color="auto"/>
            <w:bottom w:val="none" w:sz="0" w:space="0" w:color="auto"/>
            <w:right w:val="none" w:sz="0" w:space="0" w:color="auto"/>
          </w:divBdr>
        </w:div>
        <w:div w:id="1508983543">
          <w:marLeft w:val="640"/>
          <w:marRight w:val="0"/>
          <w:marTop w:val="0"/>
          <w:marBottom w:val="0"/>
          <w:divBdr>
            <w:top w:val="none" w:sz="0" w:space="0" w:color="auto"/>
            <w:left w:val="none" w:sz="0" w:space="0" w:color="auto"/>
            <w:bottom w:val="none" w:sz="0" w:space="0" w:color="auto"/>
            <w:right w:val="none" w:sz="0" w:space="0" w:color="auto"/>
          </w:divBdr>
        </w:div>
        <w:div w:id="15695812">
          <w:marLeft w:val="640"/>
          <w:marRight w:val="0"/>
          <w:marTop w:val="0"/>
          <w:marBottom w:val="0"/>
          <w:divBdr>
            <w:top w:val="none" w:sz="0" w:space="0" w:color="auto"/>
            <w:left w:val="none" w:sz="0" w:space="0" w:color="auto"/>
            <w:bottom w:val="none" w:sz="0" w:space="0" w:color="auto"/>
            <w:right w:val="none" w:sz="0" w:space="0" w:color="auto"/>
          </w:divBdr>
        </w:div>
        <w:div w:id="1123038492">
          <w:marLeft w:val="640"/>
          <w:marRight w:val="0"/>
          <w:marTop w:val="0"/>
          <w:marBottom w:val="0"/>
          <w:divBdr>
            <w:top w:val="none" w:sz="0" w:space="0" w:color="auto"/>
            <w:left w:val="none" w:sz="0" w:space="0" w:color="auto"/>
            <w:bottom w:val="none" w:sz="0" w:space="0" w:color="auto"/>
            <w:right w:val="none" w:sz="0" w:space="0" w:color="auto"/>
          </w:divBdr>
        </w:div>
        <w:div w:id="1706783942">
          <w:marLeft w:val="640"/>
          <w:marRight w:val="0"/>
          <w:marTop w:val="0"/>
          <w:marBottom w:val="0"/>
          <w:divBdr>
            <w:top w:val="none" w:sz="0" w:space="0" w:color="auto"/>
            <w:left w:val="none" w:sz="0" w:space="0" w:color="auto"/>
            <w:bottom w:val="none" w:sz="0" w:space="0" w:color="auto"/>
            <w:right w:val="none" w:sz="0" w:space="0" w:color="auto"/>
          </w:divBdr>
        </w:div>
        <w:div w:id="1908495791">
          <w:marLeft w:val="640"/>
          <w:marRight w:val="0"/>
          <w:marTop w:val="0"/>
          <w:marBottom w:val="0"/>
          <w:divBdr>
            <w:top w:val="none" w:sz="0" w:space="0" w:color="auto"/>
            <w:left w:val="none" w:sz="0" w:space="0" w:color="auto"/>
            <w:bottom w:val="none" w:sz="0" w:space="0" w:color="auto"/>
            <w:right w:val="none" w:sz="0" w:space="0" w:color="auto"/>
          </w:divBdr>
        </w:div>
        <w:div w:id="185097844">
          <w:marLeft w:val="640"/>
          <w:marRight w:val="0"/>
          <w:marTop w:val="0"/>
          <w:marBottom w:val="0"/>
          <w:divBdr>
            <w:top w:val="none" w:sz="0" w:space="0" w:color="auto"/>
            <w:left w:val="none" w:sz="0" w:space="0" w:color="auto"/>
            <w:bottom w:val="none" w:sz="0" w:space="0" w:color="auto"/>
            <w:right w:val="none" w:sz="0" w:space="0" w:color="auto"/>
          </w:divBdr>
        </w:div>
        <w:div w:id="1521358934">
          <w:marLeft w:val="640"/>
          <w:marRight w:val="0"/>
          <w:marTop w:val="0"/>
          <w:marBottom w:val="0"/>
          <w:divBdr>
            <w:top w:val="none" w:sz="0" w:space="0" w:color="auto"/>
            <w:left w:val="none" w:sz="0" w:space="0" w:color="auto"/>
            <w:bottom w:val="none" w:sz="0" w:space="0" w:color="auto"/>
            <w:right w:val="none" w:sz="0" w:space="0" w:color="auto"/>
          </w:divBdr>
        </w:div>
        <w:div w:id="1811559979">
          <w:marLeft w:val="640"/>
          <w:marRight w:val="0"/>
          <w:marTop w:val="0"/>
          <w:marBottom w:val="0"/>
          <w:divBdr>
            <w:top w:val="none" w:sz="0" w:space="0" w:color="auto"/>
            <w:left w:val="none" w:sz="0" w:space="0" w:color="auto"/>
            <w:bottom w:val="none" w:sz="0" w:space="0" w:color="auto"/>
            <w:right w:val="none" w:sz="0" w:space="0" w:color="auto"/>
          </w:divBdr>
        </w:div>
      </w:divsChild>
    </w:div>
    <w:div w:id="989791162">
      <w:bodyDiv w:val="1"/>
      <w:marLeft w:val="0"/>
      <w:marRight w:val="0"/>
      <w:marTop w:val="0"/>
      <w:marBottom w:val="0"/>
      <w:divBdr>
        <w:top w:val="none" w:sz="0" w:space="0" w:color="auto"/>
        <w:left w:val="none" w:sz="0" w:space="0" w:color="auto"/>
        <w:bottom w:val="none" w:sz="0" w:space="0" w:color="auto"/>
        <w:right w:val="none" w:sz="0" w:space="0" w:color="auto"/>
      </w:divBdr>
      <w:divsChild>
        <w:div w:id="273633648">
          <w:marLeft w:val="640"/>
          <w:marRight w:val="0"/>
          <w:marTop w:val="0"/>
          <w:marBottom w:val="0"/>
          <w:divBdr>
            <w:top w:val="none" w:sz="0" w:space="0" w:color="auto"/>
            <w:left w:val="none" w:sz="0" w:space="0" w:color="auto"/>
            <w:bottom w:val="none" w:sz="0" w:space="0" w:color="auto"/>
            <w:right w:val="none" w:sz="0" w:space="0" w:color="auto"/>
          </w:divBdr>
        </w:div>
        <w:div w:id="2147044704">
          <w:marLeft w:val="640"/>
          <w:marRight w:val="0"/>
          <w:marTop w:val="0"/>
          <w:marBottom w:val="0"/>
          <w:divBdr>
            <w:top w:val="none" w:sz="0" w:space="0" w:color="auto"/>
            <w:left w:val="none" w:sz="0" w:space="0" w:color="auto"/>
            <w:bottom w:val="none" w:sz="0" w:space="0" w:color="auto"/>
            <w:right w:val="none" w:sz="0" w:space="0" w:color="auto"/>
          </w:divBdr>
        </w:div>
        <w:div w:id="876770563">
          <w:marLeft w:val="640"/>
          <w:marRight w:val="0"/>
          <w:marTop w:val="0"/>
          <w:marBottom w:val="0"/>
          <w:divBdr>
            <w:top w:val="none" w:sz="0" w:space="0" w:color="auto"/>
            <w:left w:val="none" w:sz="0" w:space="0" w:color="auto"/>
            <w:bottom w:val="none" w:sz="0" w:space="0" w:color="auto"/>
            <w:right w:val="none" w:sz="0" w:space="0" w:color="auto"/>
          </w:divBdr>
        </w:div>
        <w:div w:id="2006085094">
          <w:marLeft w:val="640"/>
          <w:marRight w:val="0"/>
          <w:marTop w:val="0"/>
          <w:marBottom w:val="0"/>
          <w:divBdr>
            <w:top w:val="none" w:sz="0" w:space="0" w:color="auto"/>
            <w:left w:val="none" w:sz="0" w:space="0" w:color="auto"/>
            <w:bottom w:val="none" w:sz="0" w:space="0" w:color="auto"/>
            <w:right w:val="none" w:sz="0" w:space="0" w:color="auto"/>
          </w:divBdr>
        </w:div>
        <w:div w:id="892232595">
          <w:marLeft w:val="640"/>
          <w:marRight w:val="0"/>
          <w:marTop w:val="0"/>
          <w:marBottom w:val="0"/>
          <w:divBdr>
            <w:top w:val="none" w:sz="0" w:space="0" w:color="auto"/>
            <w:left w:val="none" w:sz="0" w:space="0" w:color="auto"/>
            <w:bottom w:val="none" w:sz="0" w:space="0" w:color="auto"/>
            <w:right w:val="none" w:sz="0" w:space="0" w:color="auto"/>
          </w:divBdr>
        </w:div>
        <w:div w:id="1955674879">
          <w:marLeft w:val="640"/>
          <w:marRight w:val="0"/>
          <w:marTop w:val="0"/>
          <w:marBottom w:val="0"/>
          <w:divBdr>
            <w:top w:val="none" w:sz="0" w:space="0" w:color="auto"/>
            <w:left w:val="none" w:sz="0" w:space="0" w:color="auto"/>
            <w:bottom w:val="none" w:sz="0" w:space="0" w:color="auto"/>
            <w:right w:val="none" w:sz="0" w:space="0" w:color="auto"/>
          </w:divBdr>
        </w:div>
        <w:div w:id="900793923">
          <w:marLeft w:val="640"/>
          <w:marRight w:val="0"/>
          <w:marTop w:val="0"/>
          <w:marBottom w:val="0"/>
          <w:divBdr>
            <w:top w:val="none" w:sz="0" w:space="0" w:color="auto"/>
            <w:left w:val="none" w:sz="0" w:space="0" w:color="auto"/>
            <w:bottom w:val="none" w:sz="0" w:space="0" w:color="auto"/>
            <w:right w:val="none" w:sz="0" w:space="0" w:color="auto"/>
          </w:divBdr>
        </w:div>
        <w:div w:id="482477623">
          <w:marLeft w:val="640"/>
          <w:marRight w:val="0"/>
          <w:marTop w:val="0"/>
          <w:marBottom w:val="0"/>
          <w:divBdr>
            <w:top w:val="none" w:sz="0" w:space="0" w:color="auto"/>
            <w:left w:val="none" w:sz="0" w:space="0" w:color="auto"/>
            <w:bottom w:val="none" w:sz="0" w:space="0" w:color="auto"/>
            <w:right w:val="none" w:sz="0" w:space="0" w:color="auto"/>
          </w:divBdr>
        </w:div>
        <w:div w:id="1402829116">
          <w:marLeft w:val="640"/>
          <w:marRight w:val="0"/>
          <w:marTop w:val="0"/>
          <w:marBottom w:val="0"/>
          <w:divBdr>
            <w:top w:val="none" w:sz="0" w:space="0" w:color="auto"/>
            <w:left w:val="none" w:sz="0" w:space="0" w:color="auto"/>
            <w:bottom w:val="none" w:sz="0" w:space="0" w:color="auto"/>
            <w:right w:val="none" w:sz="0" w:space="0" w:color="auto"/>
          </w:divBdr>
        </w:div>
        <w:div w:id="780339071">
          <w:marLeft w:val="640"/>
          <w:marRight w:val="0"/>
          <w:marTop w:val="0"/>
          <w:marBottom w:val="0"/>
          <w:divBdr>
            <w:top w:val="none" w:sz="0" w:space="0" w:color="auto"/>
            <w:left w:val="none" w:sz="0" w:space="0" w:color="auto"/>
            <w:bottom w:val="none" w:sz="0" w:space="0" w:color="auto"/>
            <w:right w:val="none" w:sz="0" w:space="0" w:color="auto"/>
          </w:divBdr>
        </w:div>
        <w:div w:id="1147405484">
          <w:marLeft w:val="640"/>
          <w:marRight w:val="0"/>
          <w:marTop w:val="0"/>
          <w:marBottom w:val="0"/>
          <w:divBdr>
            <w:top w:val="none" w:sz="0" w:space="0" w:color="auto"/>
            <w:left w:val="none" w:sz="0" w:space="0" w:color="auto"/>
            <w:bottom w:val="none" w:sz="0" w:space="0" w:color="auto"/>
            <w:right w:val="none" w:sz="0" w:space="0" w:color="auto"/>
          </w:divBdr>
        </w:div>
        <w:div w:id="1481532777">
          <w:marLeft w:val="640"/>
          <w:marRight w:val="0"/>
          <w:marTop w:val="0"/>
          <w:marBottom w:val="0"/>
          <w:divBdr>
            <w:top w:val="none" w:sz="0" w:space="0" w:color="auto"/>
            <w:left w:val="none" w:sz="0" w:space="0" w:color="auto"/>
            <w:bottom w:val="none" w:sz="0" w:space="0" w:color="auto"/>
            <w:right w:val="none" w:sz="0" w:space="0" w:color="auto"/>
          </w:divBdr>
        </w:div>
        <w:div w:id="168837046">
          <w:marLeft w:val="640"/>
          <w:marRight w:val="0"/>
          <w:marTop w:val="0"/>
          <w:marBottom w:val="0"/>
          <w:divBdr>
            <w:top w:val="none" w:sz="0" w:space="0" w:color="auto"/>
            <w:left w:val="none" w:sz="0" w:space="0" w:color="auto"/>
            <w:bottom w:val="none" w:sz="0" w:space="0" w:color="auto"/>
            <w:right w:val="none" w:sz="0" w:space="0" w:color="auto"/>
          </w:divBdr>
        </w:div>
        <w:div w:id="1460033675">
          <w:marLeft w:val="640"/>
          <w:marRight w:val="0"/>
          <w:marTop w:val="0"/>
          <w:marBottom w:val="0"/>
          <w:divBdr>
            <w:top w:val="none" w:sz="0" w:space="0" w:color="auto"/>
            <w:left w:val="none" w:sz="0" w:space="0" w:color="auto"/>
            <w:bottom w:val="none" w:sz="0" w:space="0" w:color="auto"/>
            <w:right w:val="none" w:sz="0" w:space="0" w:color="auto"/>
          </w:divBdr>
        </w:div>
        <w:div w:id="460420013">
          <w:marLeft w:val="640"/>
          <w:marRight w:val="0"/>
          <w:marTop w:val="0"/>
          <w:marBottom w:val="0"/>
          <w:divBdr>
            <w:top w:val="none" w:sz="0" w:space="0" w:color="auto"/>
            <w:left w:val="none" w:sz="0" w:space="0" w:color="auto"/>
            <w:bottom w:val="none" w:sz="0" w:space="0" w:color="auto"/>
            <w:right w:val="none" w:sz="0" w:space="0" w:color="auto"/>
          </w:divBdr>
        </w:div>
        <w:div w:id="595138622">
          <w:marLeft w:val="640"/>
          <w:marRight w:val="0"/>
          <w:marTop w:val="0"/>
          <w:marBottom w:val="0"/>
          <w:divBdr>
            <w:top w:val="none" w:sz="0" w:space="0" w:color="auto"/>
            <w:left w:val="none" w:sz="0" w:space="0" w:color="auto"/>
            <w:bottom w:val="none" w:sz="0" w:space="0" w:color="auto"/>
            <w:right w:val="none" w:sz="0" w:space="0" w:color="auto"/>
          </w:divBdr>
        </w:div>
        <w:div w:id="1927030040">
          <w:marLeft w:val="640"/>
          <w:marRight w:val="0"/>
          <w:marTop w:val="0"/>
          <w:marBottom w:val="0"/>
          <w:divBdr>
            <w:top w:val="none" w:sz="0" w:space="0" w:color="auto"/>
            <w:left w:val="none" w:sz="0" w:space="0" w:color="auto"/>
            <w:bottom w:val="none" w:sz="0" w:space="0" w:color="auto"/>
            <w:right w:val="none" w:sz="0" w:space="0" w:color="auto"/>
          </w:divBdr>
        </w:div>
        <w:div w:id="201866378">
          <w:marLeft w:val="640"/>
          <w:marRight w:val="0"/>
          <w:marTop w:val="0"/>
          <w:marBottom w:val="0"/>
          <w:divBdr>
            <w:top w:val="none" w:sz="0" w:space="0" w:color="auto"/>
            <w:left w:val="none" w:sz="0" w:space="0" w:color="auto"/>
            <w:bottom w:val="none" w:sz="0" w:space="0" w:color="auto"/>
            <w:right w:val="none" w:sz="0" w:space="0" w:color="auto"/>
          </w:divBdr>
        </w:div>
        <w:div w:id="593829727">
          <w:marLeft w:val="640"/>
          <w:marRight w:val="0"/>
          <w:marTop w:val="0"/>
          <w:marBottom w:val="0"/>
          <w:divBdr>
            <w:top w:val="none" w:sz="0" w:space="0" w:color="auto"/>
            <w:left w:val="none" w:sz="0" w:space="0" w:color="auto"/>
            <w:bottom w:val="none" w:sz="0" w:space="0" w:color="auto"/>
            <w:right w:val="none" w:sz="0" w:space="0" w:color="auto"/>
          </w:divBdr>
        </w:div>
        <w:div w:id="57363202">
          <w:marLeft w:val="640"/>
          <w:marRight w:val="0"/>
          <w:marTop w:val="0"/>
          <w:marBottom w:val="0"/>
          <w:divBdr>
            <w:top w:val="none" w:sz="0" w:space="0" w:color="auto"/>
            <w:left w:val="none" w:sz="0" w:space="0" w:color="auto"/>
            <w:bottom w:val="none" w:sz="0" w:space="0" w:color="auto"/>
            <w:right w:val="none" w:sz="0" w:space="0" w:color="auto"/>
          </w:divBdr>
        </w:div>
        <w:div w:id="1740905994">
          <w:marLeft w:val="640"/>
          <w:marRight w:val="0"/>
          <w:marTop w:val="0"/>
          <w:marBottom w:val="0"/>
          <w:divBdr>
            <w:top w:val="none" w:sz="0" w:space="0" w:color="auto"/>
            <w:left w:val="none" w:sz="0" w:space="0" w:color="auto"/>
            <w:bottom w:val="none" w:sz="0" w:space="0" w:color="auto"/>
            <w:right w:val="none" w:sz="0" w:space="0" w:color="auto"/>
          </w:divBdr>
        </w:div>
        <w:div w:id="562178568">
          <w:marLeft w:val="640"/>
          <w:marRight w:val="0"/>
          <w:marTop w:val="0"/>
          <w:marBottom w:val="0"/>
          <w:divBdr>
            <w:top w:val="none" w:sz="0" w:space="0" w:color="auto"/>
            <w:left w:val="none" w:sz="0" w:space="0" w:color="auto"/>
            <w:bottom w:val="none" w:sz="0" w:space="0" w:color="auto"/>
            <w:right w:val="none" w:sz="0" w:space="0" w:color="auto"/>
          </w:divBdr>
        </w:div>
        <w:div w:id="989939909">
          <w:marLeft w:val="640"/>
          <w:marRight w:val="0"/>
          <w:marTop w:val="0"/>
          <w:marBottom w:val="0"/>
          <w:divBdr>
            <w:top w:val="none" w:sz="0" w:space="0" w:color="auto"/>
            <w:left w:val="none" w:sz="0" w:space="0" w:color="auto"/>
            <w:bottom w:val="none" w:sz="0" w:space="0" w:color="auto"/>
            <w:right w:val="none" w:sz="0" w:space="0" w:color="auto"/>
          </w:divBdr>
        </w:div>
        <w:div w:id="1973945194">
          <w:marLeft w:val="640"/>
          <w:marRight w:val="0"/>
          <w:marTop w:val="0"/>
          <w:marBottom w:val="0"/>
          <w:divBdr>
            <w:top w:val="none" w:sz="0" w:space="0" w:color="auto"/>
            <w:left w:val="none" w:sz="0" w:space="0" w:color="auto"/>
            <w:bottom w:val="none" w:sz="0" w:space="0" w:color="auto"/>
            <w:right w:val="none" w:sz="0" w:space="0" w:color="auto"/>
          </w:divBdr>
        </w:div>
        <w:div w:id="2069498603">
          <w:marLeft w:val="640"/>
          <w:marRight w:val="0"/>
          <w:marTop w:val="0"/>
          <w:marBottom w:val="0"/>
          <w:divBdr>
            <w:top w:val="none" w:sz="0" w:space="0" w:color="auto"/>
            <w:left w:val="none" w:sz="0" w:space="0" w:color="auto"/>
            <w:bottom w:val="none" w:sz="0" w:space="0" w:color="auto"/>
            <w:right w:val="none" w:sz="0" w:space="0" w:color="auto"/>
          </w:divBdr>
        </w:div>
        <w:div w:id="1452169605">
          <w:marLeft w:val="640"/>
          <w:marRight w:val="0"/>
          <w:marTop w:val="0"/>
          <w:marBottom w:val="0"/>
          <w:divBdr>
            <w:top w:val="none" w:sz="0" w:space="0" w:color="auto"/>
            <w:left w:val="none" w:sz="0" w:space="0" w:color="auto"/>
            <w:bottom w:val="none" w:sz="0" w:space="0" w:color="auto"/>
            <w:right w:val="none" w:sz="0" w:space="0" w:color="auto"/>
          </w:divBdr>
        </w:div>
        <w:div w:id="9181229">
          <w:marLeft w:val="640"/>
          <w:marRight w:val="0"/>
          <w:marTop w:val="0"/>
          <w:marBottom w:val="0"/>
          <w:divBdr>
            <w:top w:val="none" w:sz="0" w:space="0" w:color="auto"/>
            <w:left w:val="none" w:sz="0" w:space="0" w:color="auto"/>
            <w:bottom w:val="none" w:sz="0" w:space="0" w:color="auto"/>
            <w:right w:val="none" w:sz="0" w:space="0" w:color="auto"/>
          </w:divBdr>
        </w:div>
        <w:div w:id="701712271">
          <w:marLeft w:val="640"/>
          <w:marRight w:val="0"/>
          <w:marTop w:val="0"/>
          <w:marBottom w:val="0"/>
          <w:divBdr>
            <w:top w:val="none" w:sz="0" w:space="0" w:color="auto"/>
            <w:left w:val="none" w:sz="0" w:space="0" w:color="auto"/>
            <w:bottom w:val="none" w:sz="0" w:space="0" w:color="auto"/>
            <w:right w:val="none" w:sz="0" w:space="0" w:color="auto"/>
          </w:divBdr>
        </w:div>
        <w:div w:id="1705980570">
          <w:marLeft w:val="640"/>
          <w:marRight w:val="0"/>
          <w:marTop w:val="0"/>
          <w:marBottom w:val="0"/>
          <w:divBdr>
            <w:top w:val="none" w:sz="0" w:space="0" w:color="auto"/>
            <w:left w:val="none" w:sz="0" w:space="0" w:color="auto"/>
            <w:bottom w:val="none" w:sz="0" w:space="0" w:color="auto"/>
            <w:right w:val="none" w:sz="0" w:space="0" w:color="auto"/>
          </w:divBdr>
        </w:div>
        <w:div w:id="213274203">
          <w:marLeft w:val="640"/>
          <w:marRight w:val="0"/>
          <w:marTop w:val="0"/>
          <w:marBottom w:val="0"/>
          <w:divBdr>
            <w:top w:val="none" w:sz="0" w:space="0" w:color="auto"/>
            <w:left w:val="none" w:sz="0" w:space="0" w:color="auto"/>
            <w:bottom w:val="none" w:sz="0" w:space="0" w:color="auto"/>
            <w:right w:val="none" w:sz="0" w:space="0" w:color="auto"/>
          </w:divBdr>
        </w:div>
        <w:div w:id="1255939062">
          <w:marLeft w:val="640"/>
          <w:marRight w:val="0"/>
          <w:marTop w:val="0"/>
          <w:marBottom w:val="0"/>
          <w:divBdr>
            <w:top w:val="none" w:sz="0" w:space="0" w:color="auto"/>
            <w:left w:val="none" w:sz="0" w:space="0" w:color="auto"/>
            <w:bottom w:val="none" w:sz="0" w:space="0" w:color="auto"/>
            <w:right w:val="none" w:sz="0" w:space="0" w:color="auto"/>
          </w:divBdr>
        </w:div>
        <w:div w:id="318534393">
          <w:marLeft w:val="640"/>
          <w:marRight w:val="0"/>
          <w:marTop w:val="0"/>
          <w:marBottom w:val="0"/>
          <w:divBdr>
            <w:top w:val="none" w:sz="0" w:space="0" w:color="auto"/>
            <w:left w:val="none" w:sz="0" w:space="0" w:color="auto"/>
            <w:bottom w:val="none" w:sz="0" w:space="0" w:color="auto"/>
            <w:right w:val="none" w:sz="0" w:space="0" w:color="auto"/>
          </w:divBdr>
        </w:div>
        <w:div w:id="803541830">
          <w:marLeft w:val="640"/>
          <w:marRight w:val="0"/>
          <w:marTop w:val="0"/>
          <w:marBottom w:val="0"/>
          <w:divBdr>
            <w:top w:val="none" w:sz="0" w:space="0" w:color="auto"/>
            <w:left w:val="none" w:sz="0" w:space="0" w:color="auto"/>
            <w:bottom w:val="none" w:sz="0" w:space="0" w:color="auto"/>
            <w:right w:val="none" w:sz="0" w:space="0" w:color="auto"/>
          </w:divBdr>
        </w:div>
        <w:div w:id="377898948">
          <w:marLeft w:val="640"/>
          <w:marRight w:val="0"/>
          <w:marTop w:val="0"/>
          <w:marBottom w:val="0"/>
          <w:divBdr>
            <w:top w:val="none" w:sz="0" w:space="0" w:color="auto"/>
            <w:left w:val="none" w:sz="0" w:space="0" w:color="auto"/>
            <w:bottom w:val="none" w:sz="0" w:space="0" w:color="auto"/>
            <w:right w:val="none" w:sz="0" w:space="0" w:color="auto"/>
          </w:divBdr>
        </w:div>
        <w:div w:id="1534881634">
          <w:marLeft w:val="640"/>
          <w:marRight w:val="0"/>
          <w:marTop w:val="0"/>
          <w:marBottom w:val="0"/>
          <w:divBdr>
            <w:top w:val="none" w:sz="0" w:space="0" w:color="auto"/>
            <w:left w:val="none" w:sz="0" w:space="0" w:color="auto"/>
            <w:bottom w:val="none" w:sz="0" w:space="0" w:color="auto"/>
            <w:right w:val="none" w:sz="0" w:space="0" w:color="auto"/>
          </w:divBdr>
        </w:div>
        <w:div w:id="1397556447">
          <w:marLeft w:val="640"/>
          <w:marRight w:val="0"/>
          <w:marTop w:val="0"/>
          <w:marBottom w:val="0"/>
          <w:divBdr>
            <w:top w:val="none" w:sz="0" w:space="0" w:color="auto"/>
            <w:left w:val="none" w:sz="0" w:space="0" w:color="auto"/>
            <w:bottom w:val="none" w:sz="0" w:space="0" w:color="auto"/>
            <w:right w:val="none" w:sz="0" w:space="0" w:color="auto"/>
          </w:divBdr>
        </w:div>
        <w:div w:id="2139760559">
          <w:marLeft w:val="640"/>
          <w:marRight w:val="0"/>
          <w:marTop w:val="0"/>
          <w:marBottom w:val="0"/>
          <w:divBdr>
            <w:top w:val="none" w:sz="0" w:space="0" w:color="auto"/>
            <w:left w:val="none" w:sz="0" w:space="0" w:color="auto"/>
            <w:bottom w:val="none" w:sz="0" w:space="0" w:color="auto"/>
            <w:right w:val="none" w:sz="0" w:space="0" w:color="auto"/>
          </w:divBdr>
        </w:div>
        <w:div w:id="437061545">
          <w:marLeft w:val="640"/>
          <w:marRight w:val="0"/>
          <w:marTop w:val="0"/>
          <w:marBottom w:val="0"/>
          <w:divBdr>
            <w:top w:val="none" w:sz="0" w:space="0" w:color="auto"/>
            <w:left w:val="none" w:sz="0" w:space="0" w:color="auto"/>
            <w:bottom w:val="none" w:sz="0" w:space="0" w:color="auto"/>
            <w:right w:val="none" w:sz="0" w:space="0" w:color="auto"/>
          </w:divBdr>
        </w:div>
        <w:div w:id="1938321506">
          <w:marLeft w:val="640"/>
          <w:marRight w:val="0"/>
          <w:marTop w:val="0"/>
          <w:marBottom w:val="0"/>
          <w:divBdr>
            <w:top w:val="none" w:sz="0" w:space="0" w:color="auto"/>
            <w:left w:val="none" w:sz="0" w:space="0" w:color="auto"/>
            <w:bottom w:val="none" w:sz="0" w:space="0" w:color="auto"/>
            <w:right w:val="none" w:sz="0" w:space="0" w:color="auto"/>
          </w:divBdr>
        </w:div>
        <w:div w:id="1752042064">
          <w:marLeft w:val="640"/>
          <w:marRight w:val="0"/>
          <w:marTop w:val="0"/>
          <w:marBottom w:val="0"/>
          <w:divBdr>
            <w:top w:val="none" w:sz="0" w:space="0" w:color="auto"/>
            <w:left w:val="none" w:sz="0" w:space="0" w:color="auto"/>
            <w:bottom w:val="none" w:sz="0" w:space="0" w:color="auto"/>
            <w:right w:val="none" w:sz="0" w:space="0" w:color="auto"/>
          </w:divBdr>
        </w:div>
        <w:div w:id="1332217388">
          <w:marLeft w:val="640"/>
          <w:marRight w:val="0"/>
          <w:marTop w:val="0"/>
          <w:marBottom w:val="0"/>
          <w:divBdr>
            <w:top w:val="none" w:sz="0" w:space="0" w:color="auto"/>
            <w:left w:val="none" w:sz="0" w:space="0" w:color="auto"/>
            <w:bottom w:val="none" w:sz="0" w:space="0" w:color="auto"/>
            <w:right w:val="none" w:sz="0" w:space="0" w:color="auto"/>
          </w:divBdr>
        </w:div>
        <w:div w:id="1876963107">
          <w:marLeft w:val="640"/>
          <w:marRight w:val="0"/>
          <w:marTop w:val="0"/>
          <w:marBottom w:val="0"/>
          <w:divBdr>
            <w:top w:val="none" w:sz="0" w:space="0" w:color="auto"/>
            <w:left w:val="none" w:sz="0" w:space="0" w:color="auto"/>
            <w:bottom w:val="none" w:sz="0" w:space="0" w:color="auto"/>
            <w:right w:val="none" w:sz="0" w:space="0" w:color="auto"/>
          </w:divBdr>
        </w:div>
        <w:div w:id="1444498893">
          <w:marLeft w:val="640"/>
          <w:marRight w:val="0"/>
          <w:marTop w:val="0"/>
          <w:marBottom w:val="0"/>
          <w:divBdr>
            <w:top w:val="none" w:sz="0" w:space="0" w:color="auto"/>
            <w:left w:val="none" w:sz="0" w:space="0" w:color="auto"/>
            <w:bottom w:val="none" w:sz="0" w:space="0" w:color="auto"/>
            <w:right w:val="none" w:sz="0" w:space="0" w:color="auto"/>
          </w:divBdr>
        </w:div>
        <w:div w:id="1474327291">
          <w:marLeft w:val="640"/>
          <w:marRight w:val="0"/>
          <w:marTop w:val="0"/>
          <w:marBottom w:val="0"/>
          <w:divBdr>
            <w:top w:val="none" w:sz="0" w:space="0" w:color="auto"/>
            <w:left w:val="none" w:sz="0" w:space="0" w:color="auto"/>
            <w:bottom w:val="none" w:sz="0" w:space="0" w:color="auto"/>
            <w:right w:val="none" w:sz="0" w:space="0" w:color="auto"/>
          </w:divBdr>
        </w:div>
        <w:div w:id="1150829326">
          <w:marLeft w:val="640"/>
          <w:marRight w:val="0"/>
          <w:marTop w:val="0"/>
          <w:marBottom w:val="0"/>
          <w:divBdr>
            <w:top w:val="none" w:sz="0" w:space="0" w:color="auto"/>
            <w:left w:val="none" w:sz="0" w:space="0" w:color="auto"/>
            <w:bottom w:val="none" w:sz="0" w:space="0" w:color="auto"/>
            <w:right w:val="none" w:sz="0" w:space="0" w:color="auto"/>
          </w:divBdr>
        </w:div>
        <w:div w:id="2072147996">
          <w:marLeft w:val="640"/>
          <w:marRight w:val="0"/>
          <w:marTop w:val="0"/>
          <w:marBottom w:val="0"/>
          <w:divBdr>
            <w:top w:val="none" w:sz="0" w:space="0" w:color="auto"/>
            <w:left w:val="none" w:sz="0" w:space="0" w:color="auto"/>
            <w:bottom w:val="none" w:sz="0" w:space="0" w:color="auto"/>
            <w:right w:val="none" w:sz="0" w:space="0" w:color="auto"/>
          </w:divBdr>
        </w:div>
        <w:div w:id="1762066504">
          <w:marLeft w:val="640"/>
          <w:marRight w:val="0"/>
          <w:marTop w:val="0"/>
          <w:marBottom w:val="0"/>
          <w:divBdr>
            <w:top w:val="none" w:sz="0" w:space="0" w:color="auto"/>
            <w:left w:val="none" w:sz="0" w:space="0" w:color="auto"/>
            <w:bottom w:val="none" w:sz="0" w:space="0" w:color="auto"/>
            <w:right w:val="none" w:sz="0" w:space="0" w:color="auto"/>
          </w:divBdr>
        </w:div>
        <w:div w:id="1756702997">
          <w:marLeft w:val="640"/>
          <w:marRight w:val="0"/>
          <w:marTop w:val="0"/>
          <w:marBottom w:val="0"/>
          <w:divBdr>
            <w:top w:val="none" w:sz="0" w:space="0" w:color="auto"/>
            <w:left w:val="none" w:sz="0" w:space="0" w:color="auto"/>
            <w:bottom w:val="none" w:sz="0" w:space="0" w:color="auto"/>
            <w:right w:val="none" w:sz="0" w:space="0" w:color="auto"/>
          </w:divBdr>
        </w:div>
        <w:div w:id="1395082371">
          <w:marLeft w:val="640"/>
          <w:marRight w:val="0"/>
          <w:marTop w:val="0"/>
          <w:marBottom w:val="0"/>
          <w:divBdr>
            <w:top w:val="none" w:sz="0" w:space="0" w:color="auto"/>
            <w:left w:val="none" w:sz="0" w:space="0" w:color="auto"/>
            <w:bottom w:val="none" w:sz="0" w:space="0" w:color="auto"/>
            <w:right w:val="none" w:sz="0" w:space="0" w:color="auto"/>
          </w:divBdr>
        </w:div>
        <w:div w:id="2026469513">
          <w:marLeft w:val="640"/>
          <w:marRight w:val="0"/>
          <w:marTop w:val="0"/>
          <w:marBottom w:val="0"/>
          <w:divBdr>
            <w:top w:val="none" w:sz="0" w:space="0" w:color="auto"/>
            <w:left w:val="none" w:sz="0" w:space="0" w:color="auto"/>
            <w:bottom w:val="none" w:sz="0" w:space="0" w:color="auto"/>
            <w:right w:val="none" w:sz="0" w:space="0" w:color="auto"/>
          </w:divBdr>
        </w:div>
        <w:div w:id="457069798">
          <w:marLeft w:val="640"/>
          <w:marRight w:val="0"/>
          <w:marTop w:val="0"/>
          <w:marBottom w:val="0"/>
          <w:divBdr>
            <w:top w:val="none" w:sz="0" w:space="0" w:color="auto"/>
            <w:left w:val="none" w:sz="0" w:space="0" w:color="auto"/>
            <w:bottom w:val="none" w:sz="0" w:space="0" w:color="auto"/>
            <w:right w:val="none" w:sz="0" w:space="0" w:color="auto"/>
          </w:divBdr>
        </w:div>
        <w:div w:id="1653556412">
          <w:marLeft w:val="640"/>
          <w:marRight w:val="0"/>
          <w:marTop w:val="0"/>
          <w:marBottom w:val="0"/>
          <w:divBdr>
            <w:top w:val="none" w:sz="0" w:space="0" w:color="auto"/>
            <w:left w:val="none" w:sz="0" w:space="0" w:color="auto"/>
            <w:bottom w:val="none" w:sz="0" w:space="0" w:color="auto"/>
            <w:right w:val="none" w:sz="0" w:space="0" w:color="auto"/>
          </w:divBdr>
        </w:div>
        <w:div w:id="1982030618">
          <w:marLeft w:val="640"/>
          <w:marRight w:val="0"/>
          <w:marTop w:val="0"/>
          <w:marBottom w:val="0"/>
          <w:divBdr>
            <w:top w:val="none" w:sz="0" w:space="0" w:color="auto"/>
            <w:left w:val="none" w:sz="0" w:space="0" w:color="auto"/>
            <w:bottom w:val="none" w:sz="0" w:space="0" w:color="auto"/>
            <w:right w:val="none" w:sz="0" w:space="0" w:color="auto"/>
          </w:divBdr>
        </w:div>
        <w:div w:id="645938863">
          <w:marLeft w:val="640"/>
          <w:marRight w:val="0"/>
          <w:marTop w:val="0"/>
          <w:marBottom w:val="0"/>
          <w:divBdr>
            <w:top w:val="none" w:sz="0" w:space="0" w:color="auto"/>
            <w:left w:val="none" w:sz="0" w:space="0" w:color="auto"/>
            <w:bottom w:val="none" w:sz="0" w:space="0" w:color="auto"/>
            <w:right w:val="none" w:sz="0" w:space="0" w:color="auto"/>
          </w:divBdr>
        </w:div>
      </w:divsChild>
    </w:div>
    <w:div w:id="990715204">
      <w:bodyDiv w:val="1"/>
      <w:marLeft w:val="0"/>
      <w:marRight w:val="0"/>
      <w:marTop w:val="0"/>
      <w:marBottom w:val="0"/>
      <w:divBdr>
        <w:top w:val="none" w:sz="0" w:space="0" w:color="auto"/>
        <w:left w:val="none" w:sz="0" w:space="0" w:color="auto"/>
        <w:bottom w:val="none" w:sz="0" w:space="0" w:color="auto"/>
        <w:right w:val="none" w:sz="0" w:space="0" w:color="auto"/>
      </w:divBdr>
      <w:divsChild>
        <w:div w:id="266276240">
          <w:marLeft w:val="640"/>
          <w:marRight w:val="0"/>
          <w:marTop w:val="0"/>
          <w:marBottom w:val="0"/>
          <w:divBdr>
            <w:top w:val="none" w:sz="0" w:space="0" w:color="auto"/>
            <w:left w:val="none" w:sz="0" w:space="0" w:color="auto"/>
            <w:bottom w:val="none" w:sz="0" w:space="0" w:color="auto"/>
            <w:right w:val="none" w:sz="0" w:space="0" w:color="auto"/>
          </w:divBdr>
        </w:div>
        <w:div w:id="956179750">
          <w:marLeft w:val="640"/>
          <w:marRight w:val="0"/>
          <w:marTop w:val="0"/>
          <w:marBottom w:val="0"/>
          <w:divBdr>
            <w:top w:val="none" w:sz="0" w:space="0" w:color="auto"/>
            <w:left w:val="none" w:sz="0" w:space="0" w:color="auto"/>
            <w:bottom w:val="none" w:sz="0" w:space="0" w:color="auto"/>
            <w:right w:val="none" w:sz="0" w:space="0" w:color="auto"/>
          </w:divBdr>
        </w:div>
        <w:div w:id="839126923">
          <w:marLeft w:val="640"/>
          <w:marRight w:val="0"/>
          <w:marTop w:val="0"/>
          <w:marBottom w:val="0"/>
          <w:divBdr>
            <w:top w:val="none" w:sz="0" w:space="0" w:color="auto"/>
            <w:left w:val="none" w:sz="0" w:space="0" w:color="auto"/>
            <w:bottom w:val="none" w:sz="0" w:space="0" w:color="auto"/>
            <w:right w:val="none" w:sz="0" w:space="0" w:color="auto"/>
          </w:divBdr>
        </w:div>
        <w:div w:id="1152330806">
          <w:marLeft w:val="640"/>
          <w:marRight w:val="0"/>
          <w:marTop w:val="0"/>
          <w:marBottom w:val="0"/>
          <w:divBdr>
            <w:top w:val="none" w:sz="0" w:space="0" w:color="auto"/>
            <w:left w:val="none" w:sz="0" w:space="0" w:color="auto"/>
            <w:bottom w:val="none" w:sz="0" w:space="0" w:color="auto"/>
            <w:right w:val="none" w:sz="0" w:space="0" w:color="auto"/>
          </w:divBdr>
        </w:div>
        <w:div w:id="405491172">
          <w:marLeft w:val="640"/>
          <w:marRight w:val="0"/>
          <w:marTop w:val="0"/>
          <w:marBottom w:val="0"/>
          <w:divBdr>
            <w:top w:val="none" w:sz="0" w:space="0" w:color="auto"/>
            <w:left w:val="none" w:sz="0" w:space="0" w:color="auto"/>
            <w:bottom w:val="none" w:sz="0" w:space="0" w:color="auto"/>
            <w:right w:val="none" w:sz="0" w:space="0" w:color="auto"/>
          </w:divBdr>
        </w:div>
        <w:div w:id="539517143">
          <w:marLeft w:val="640"/>
          <w:marRight w:val="0"/>
          <w:marTop w:val="0"/>
          <w:marBottom w:val="0"/>
          <w:divBdr>
            <w:top w:val="none" w:sz="0" w:space="0" w:color="auto"/>
            <w:left w:val="none" w:sz="0" w:space="0" w:color="auto"/>
            <w:bottom w:val="none" w:sz="0" w:space="0" w:color="auto"/>
            <w:right w:val="none" w:sz="0" w:space="0" w:color="auto"/>
          </w:divBdr>
        </w:div>
        <w:div w:id="455756214">
          <w:marLeft w:val="640"/>
          <w:marRight w:val="0"/>
          <w:marTop w:val="0"/>
          <w:marBottom w:val="0"/>
          <w:divBdr>
            <w:top w:val="none" w:sz="0" w:space="0" w:color="auto"/>
            <w:left w:val="none" w:sz="0" w:space="0" w:color="auto"/>
            <w:bottom w:val="none" w:sz="0" w:space="0" w:color="auto"/>
            <w:right w:val="none" w:sz="0" w:space="0" w:color="auto"/>
          </w:divBdr>
        </w:div>
        <w:div w:id="846141112">
          <w:marLeft w:val="640"/>
          <w:marRight w:val="0"/>
          <w:marTop w:val="0"/>
          <w:marBottom w:val="0"/>
          <w:divBdr>
            <w:top w:val="none" w:sz="0" w:space="0" w:color="auto"/>
            <w:left w:val="none" w:sz="0" w:space="0" w:color="auto"/>
            <w:bottom w:val="none" w:sz="0" w:space="0" w:color="auto"/>
            <w:right w:val="none" w:sz="0" w:space="0" w:color="auto"/>
          </w:divBdr>
        </w:div>
        <w:div w:id="1222255926">
          <w:marLeft w:val="640"/>
          <w:marRight w:val="0"/>
          <w:marTop w:val="0"/>
          <w:marBottom w:val="0"/>
          <w:divBdr>
            <w:top w:val="none" w:sz="0" w:space="0" w:color="auto"/>
            <w:left w:val="none" w:sz="0" w:space="0" w:color="auto"/>
            <w:bottom w:val="none" w:sz="0" w:space="0" w:color="auto"/>
            <w:right w:val="none" w:sz="0" w:space="0" w:color="auto"/>
          </w:divBdr>
        </w:div>
        <w:div w:id="1017998188">
          <w:marLeft w:val="640"/>
          <w:marRight w:val="0"/>
          <w:marTop w:val="0"/>
          <w:marBottom w:val="0"/>
          <w:divBdr>
            <w:top w:val="none" w:sz="0" w:space="0" w:color="auto"/>
            <w:left w:val="none" w:sz="0" w:space="0" w:color="auto"/>
            <w:bottom w:val="none" w:sz="0" w:space="0" w:color="auto"/>
            <w:right w:val="none" w:sz="0" w:space="0" w:color="auto"/>
          </w:divBdr>
        </w:div>
        <w:div w:id="1161698730">
          <w:marLeft w:val="640"/>
          <w:marRight w:val="0"/>
          <w:marTop w:val="0"/>
          <w:marBottom w:val="0"/>
          <w:divBdr>
            <w:top w:val="none" w:sz="0" w:space="0" w:color="auto"/>
            <w:left w:val="none" w:sz="0" w:space="0" w:color="auto"/>
            <w:bottom w:val="none" w:sz="0" w:space="0" w:color="auto"/>
            <w:right w:val="none" w:sz="0" w:space="0" w:color="auto"/>
          </w:divBdr>
        </w:div>
        <w:div w:id="1813938005">
          <w:marLeft w:val="640"/>
          <w:marRight w:val="0"/>
          <w:marTop w:val="0"/>
          <w:marBottom w:val="0"/>
          <w:divBdr>
            <w:top w:val="none" w:sz="0" w:space="0" w:color="auto"/>
            <w:left w:val="none" w:sz="0" w:space="0" w:color="auto"/>
            <w:bottom w:val="none" w:sz="0" w:space="0" w:color="auto"/>
            <w:right w:val="none" w:sz="0" w:space="0" w:color="auto"/>
          </w:divBdr>
        </w:div>
        <w:div w:id="1623222259">
          <w:marLeft w:val="640"/>
          <w:marRight w:val="0"/>
          <w:marTop w:val="0"/>
          <w:marBottom w:val="0"/>
          <w:divBdr>
            <w:top w:val="none" w:sz="0" w:space="0" w:color="auto"/>
            <w:left w:val="none" w:sz="0" w:space="0" w:color="auto"/>
            <w:bottom w:val="none" w:sz="0" w:space="0" w:color="auto"/>
            <w:right w:val="none" w:sz="0" w:space="0" w:color="auto"/>
          </w:divBdr>
        </w:div>
        <w:div w:id="583757119">
          <w:marLeft w:val="640"/>
          <w:marRight w:val="0"/>
          <w:marTop w:val="0"/>
          <w:marBottom w:val="0"/>
          <w:divBdr>
            <w:top w:val="none" w:sz="0" w:space="0" w:color="auto"/>
            <w:left w:val="none" w:sz="0" w:space="0" w:color="auto"/>
            <w:bottom w:val="none" w:sz="0" w:space="0" w:color="auto"/>
            <w:right w:val="none" w:sz="0" w:space="0" w:color="auto"/>
          </w:divBdr>
        </w:div>
        <w:div w:id="1517619259">
          <w:marLeft w:val="640"/>
          <w:marRight w:val="0"/>
          <w:marTop w:val="0"/>
          <w:marBottom w:val="0"/>
          <w:divBdr>
            <w:top w:val="none" w:sz="0" w:space="0" w:color="auto"/>
            <w:left w:val="none" w:sz="0" w:space="0" w:color="auto"/>
            <w:bottom w:val="none" w:sz="0" w:space="0" w:color="auto"/>
            <w:right w:val="none" w:sz="0" w:space="0" w:color="auto"/>
          </w:divBdr>
        </w:div>
        <w:div w:id="904146944">
          <w:marLeft w:val="640"/>
          <w:marRight w:val="0"/>
          <w:marTop w:val="0"/>
          <w:marBottom w:val="0"/>
          <w:divBdr>
            <w:top w:val="none" w:sz="0" w:space="0" w:color="auto"/>
            <w:left w:val="none" w:sz="0" w:space="0" w:color="auto"/>
            <w:bottom w:val="none" w:sz="0" w:space="0" w:color="auto"/>
            <w:right w:val="none" w:sz="0" w:space="0" w:color="auto"/>
          </w:divBdr>
        </w:div>
        <w:div w:id="419329574">
          <w:marLeft w:val="640"/>
          <w:marRight w:val="0"/>
          <w:marTop w:val="0"/>
          <w:marBottom w:val="0"/>
          <w:divBdr>
            <w:top w:val="none" w:sz="0" w:space="0" w:color="auto"/>
            <w:left w:val="none" w:sz="0" w:space="0" w:color="auto"/>
            <w:bottom w:val="none" w:sz="0" w:space="0" w:color="auto"/>
            <w:right w:val="none" w:sz="0" w:space="0" w:color="auto"/>
          </w:divBdr>
        </w:div>
        <w:div w:id="1941402606">
          <w:marLeft w:val="640"/>
          <w:marRight w:val="0"/>
          <w:marTop w:val="0"/>
          <w:marBottom w:val="0"/>
          <w:divBdr>
            <w:top w:val="none" w:sz="0" w:space="0" w:color="auto"/>
            <w:left w:val="none" w:sz="0" w:space="0" w:color="auto"/>
            <w:bottom w:val="none" w:sz="0" w:space="0" w:color="auto"/>
            <w:right w:val="none" w:sz="0" w:space="0" w:color="auto"/>
          </w:divBdr>
        </w:div>
        <w:div w:id="1964925458">
          <w:marLeft w:val="640"/>
          <w:marRight w:val="0"/>
          <w:marTop w:val="0"/>
          <w:marBottom w:val="0"/>
          <w:divBdr>
            <w:top w:val="none" w:sz="0" w:space="0" w:color="auto"/>
            <w:left w:val="none" w:sz="0" w:space="0" w:color="auto"/>
            <w:bottom w:val="none" w:sz="0" w:space="0" w:color="auto"/>
            <w:right w:val="none" w:sz="0" w:space="0" w:color="auto"/>
          </w:divBdr>
        </w:div>
        <w:div w:id="796988068">
          <w:marLeft w:val="640"/>
          <w:marRight w:val="0"/>
          <w:marTop w:val="0"/>
          <w:marBottom w:val="0"/>
          <w:divBdr>
            <w:top w:val="none" w:sz="0" w:space="0" w:color="auto"/>
            <w:left w:val="none" w:sz="0" w:space="0" w:color="auto"/>
            <w:bottom w:val="none" w:sz="0" w:space="0" w:color="auto"/>
            <w:right w:val="none" w:sz="0" w:space="0" w:color="auto"/>
          </w:divBdr>
        </w:div>
        <w:div w:id="103185977">
          <w:marLeft w:val="640"/>
          <w:marRight w:val="0"/>
          <w:marTop w:val="0"/>
          <w:marBottom w:val="0"/>
          <w:divBdr>
            <w:top w:val="none" w:sz="0" w:space="0" w:color="auto"/>
            <w:left w:val="none" w:sz="0" w:space="0" w:color="auto"/>
            <w:bottom w:val="none" w:sz="0" w:space="0" w:color="auto"/>
            <w:right w:val="none" w:sz="0" w:space="0" w:color="auto"/>
          </w:divBdr>
        </w:div>
        <w:div w:id="756949971">
          <w:marLeft w:val="640"/>
          <w:marRight w:val="0"/>
          <w:marTop w:val="0"/>
          <w:marBottom w:val="0"/>
          <w:divBdr>
            <w:top w:val="none" w:sz="0" w:space="0" w:color="auto"/>
            <w:left w:val="none" w:sz="0" w:space="0" w:color="auto"/>
            <w:bottom w:val="none" w:sz="0" w:space="0" w:color="auto"/>
            <w:right w:val="none" w:sz="0" w:space="0" w:color="auto"/>
          </w:divBdr>
        </w:div>
        <w:div w:id="821656272">
          <w:marLeft w:val="640"/>
          <w:marRight w:val="0"/>
          <w:marTop w:val="0"/>
          <w:marBottom w:val="0"/>
          <w:divBdr>
            <w:top w:val="none" w:sz="0" w:space="0" w:color="auto"/>
            <w:left w:val="none" w:sz="0" w:space="0" w:color="auto"/>
            <w:bottom w:val="none" w:sz="0" w:space="0" w:color="auto"/>
            <w:right w:val="none" w:sz="0" w:space="0" w:color="auto"/>
          </w:divBdr>
        </w:div>
        <w:div w:id="784235379">
          <w:marLeft w:val="640"/>
          <w:marRight w:val="0"/>
          <w:marTop w:val="0"/>
          <w:marBottom w:val="0"/>
          <w:divBdr>
            <w:top w:val="none" w:sz="0" w:space="0" w:color="auto"/>
            <w:left w:val="none" w:sz="0" w:space="0" w:color="auto"/>
            <w:bottom w:val="none" w:sz="0" w:space="0" w:color="auto"/>
            <w:right w:val="none" w:sz="0" w:space="0" w:color="auto"/>
          </w:divBdr>
        </w:div>
        <w:div w:id="1356033735">
          <w:marLeft w:val="640"/>
          <w:marRight w:val="0"/>
          <w:marTop w:val="0"/>
          <w:marBottom w:val="0"/>
          <w:divBdr>
            <w:top w:val="none" w:sz="0" w:space="0" w:color="auto"/>
            <w:left w:val="none" w:sz="0" w:space="0" w:color="auto"/>
            <w:bottom w:val="none" w:sz="0" w:space="0" w:color="auto"/>
            <w:right w:val="none" w:sz="0" w:space="0" w:color="auto"/>
          </w:divBdr>
        </w:div>
        <w:div w:id="1693067313">
          <w:marLeft w:val="640"/>
          <w:marRight w:val="0"/>
          <w:marTop w:val="0"/>
          <w:marBottom w:val="0"/>
          <w:divBdr>
            <w:top w:val="none" w:sz="0" w:space="0" w:color="auto"/>
            <w:left w:val="none" w:sz="0" w:space="0" w:color="auto"/>
            <w:bottom w:val="none" w:sz="0" w:space="0" w:color="auto"/>
            <w:right w:val="none" w:sz="0" w:space="0" w:color="auto"/>
          </w:divBdr>
        </w:div>
        <w:div w:id="1971743994">
          <w:marLeft w:val="640"/>
          <w:marRight w:val="0"/>
          <w:marTop w:val="0"/>
          <w:marBottom w:val="0"/>
          <w:divBdr>
            <w:top w:val="none" w:sz="0" w:space="0" w:color="auto"/>
            <w:left w:val="none" w:sz="0" w:space="0" w:color="auto"/>
            <w:bottom w:val="none" w:sz="0" w:space="0" w:color="auto"/>
            <w:right w:val="none" w:sz="0" w:space="0" w:color="auto"/>
          </w:divBdr>
        </w:div>
        <w:div w:id="1311668193">
          <w:marLeft w:val="640"/>
          <w:marRight w:val="0"/>
          <w:marTop w:val="0"/>
          <w:marBottom w:val="0"/>
          <w:divBdr>
            <w:top w:val="none" w:sz="0" w:space="0" w:color="auto"/>
            <w:left w:val="none" w:sz="0" w:space="0" w:color="auto"/>
            <w:bottom w:val="none" w:sz="0" w:space="0" w:color="auto"/>
            <w:right w:val="none" w:sz="0" w:space="0" w:color="auto"/>
          </w:divBdr>
        </w:div>
        <w:div w:id="1225143347">
          <w:marLeft w:val="640"/>
          <w:marRight w:val="0"/>
          <w:marTop w:val="0"/>
          <w:marBottom w:val="0"/>
          <w:divBdr>
            <w:top w:val="none" w:sz="0" w:space="0" w:color="auto"/>
            <w:left w:val="none" w:sz="0" w:space="0" w:color="auto"/>
            <w:bottom w:val="none" w:sz="0" w:space="0" w:color="auto"/>
            <w:right w:val="none" w:sz="0" w:space="0" w:color="auto"/>
          </w:divBdr>
        </w:div>
        <w:div w:id="416441593">
          <w:marLeft w:val="640"/>
          <w:marRight w:val="0"/>
          <w:marTop w:val="0"/>
          <w:marBottom w:val="0"/>
          <w:divBdr>
            <w:top w:val="none" w:sz="0" w:space="0" w:color="auto"/>
            <w:left w:val="none" w:sz="0" w:space="0" w:color="auto"/>
            <w:bottom w:val="none" w:sz="0" w:space="0" w:color="auto"/>
            <w:right w:val="none" w:sz="0" w:space="0" w:color="auto"/>
          </w:divBdr>
        </w:div>
        <w:div w:id="339700916">
          <w:marLeft w:val="640"/>
          <w:marRight w:val="0"/>
          <w:marTop w:val="0"/>
          <w:marBottom w:val="0"/>
          <w:divBdr>
            <w:top w:val="none" w:sz="0" w:space="0" w:color="auto"/>
            <w:left w:val="none" w:sz="0" w:space="0" w:color="auto"/>
            <w:bottom w:val="none" w:sz="0" w:space="0" w:color="auto"/>
            <w:right w:val="none" w:sz="0" w:space="0" w:color="auto"/>
          </w:divBdr>
        </w:div>
        <w:div w:id="319583592">
          <w:marLeft w:val="640"/>
          <w:marRight w:val="0"/>
          <w:marTop w:val="0"/>
          <w:marBottom w:val="0"/>
          <w:divBdr>
            <w:top w:val="none" w:sz="0" w:space="0" w:color="auto"/>
            <w:left w:val="none" w:sz="0" w:space="0" w:color="auto"/>
            <w:bottom w:val="none" w:sz="0" w:space="0" w:color="auto"/>
            <w:right w:val="none" w:sz="0" w:space="0" w:color="auto"/>
          </w:divBdr>
        </w:div>
        <w:div w:id="1404181901">
          <w:marLeft w:val="640"/>
          <w:marRight w:val="0"/>
          <w:marTop w:val="0"/>
          <w:marBottom w:val="0"/>
          <w:divBdr>
            <w:top w:val="none" w:sz="0" w:space="0" w:color="auto"/>
            <w:left w:val="none" w:sz="0" w:space="0" w:color="auto"/>
            <w:bottom w:val="none" w:sz="0" w:space="0" w:color="auto"/>
            <w:right w:val="none" w:sz="0" w:space="0" w:color="auto"/>
          </w:divBdr>
        </w:div>
        <w:div w:id="165363325">
          <w:marLeft w:val="640"/>
          <w:marRight w:val="0"/>
          <w:marTop w:val="0"/>
          <w:marBottom w:val="0"/>
          <w:divBdr>
            <w:top w:val="none" w:sz="0" w:space="0" w:color="auto"/>
            <w:left w:val="none" w:sz="0" w:space="0" w:color="auto"/>
            <w:bottom w:val="none" w:sz="0" w:space="0" w:color="auto"/>
            <w:right w:val="none" w:sz="0" w:space="0" w:color="auto"/>
          </w:divBdr>
        </w:div>
        <w:div w:id="1449737359">
          <w:marLeft w:val="640"/>
          <w:marRight w:val="0"/>
          <w:marTop w:val="0"/>
          <w:marBottom w:val="0"/>
          <w:divBdr>
            <w:top w:val="none" w:sz="0" w:space="0" w:color="auto"/>
            <w:left w:val="none" w:sz="0" w:space="0" w:color="auto"/>
            <w:bottom w:val="none" w:sz="0" w:space="0" w:color="auto"/>
            <w:right w:val="none" w:sz="0" w:space="0" w:color="auto"/>
          </w:divBdr>
        </w:div>
        <w:div w:id="833374724">
          <w:marLeft w:val="640"/>
          <w:marRight w:val="0"/>
          <w:marTop w:val="0"/>
          <w:marBottom w:val="0"/>
          <w:divBdr>
            <w:top w:val="none" w:sz="0" w:space="0" w:color="auto"/>
            <w:left w:val="none" w:sz="0" w:space="0" w:color="auto"/>
            <w:bottom w:val="none" w:sz="0" w:space="0" w:color="auto"/>
            <w:right w:val="none" w:sz="0" w:space="0" w:color="auto"/>
          </w:divBdr>
        </w:div>
        <w:div w:id="1736901639">
          <w:marLeft w:val="640"/>
          <w:marRight w:val="0"/>
          <w:marTop w:val="0"/>
          <w:marBottom w:val="0"/>
          <w:divBdr>
            <w:top w:val="none" w:sz="0" w:space="0" w:color="auto"/>
            <w:left w:val="none" w:sz="0" w:space="0" w:color="auto"/>
            <w:bottom w:val="none" w:sz="0" w:space="0" w:color="auto"/>
            <w:right w:val="none" w:sz="0" w:space="0" w:color="auto"/>
          </w:divBdr>
        </w:div>
        <w:div w:id="1366564736">
          <w:marLeft w:val="640"/>
          <w:marRight w:val="0"/>
          <w:marTop w:val="0"/>
          <w:marBottom w:val="0"/>
          <w:divBdr>
            <w:top w:val="none" w:sz="0" w:space="0" w:color="auto"/>
            <w:left w:val="none" w:sz="0" w:space="0" w:color="auto"/>
            <w:bottom w:val="none" w:sz="0" w:space="0" w:color="auto"/>
            <w:right w:val="none" w:sz="0" w:space="0" w:color="auto"/>
          </w:divBdr>
        </w:div>
        <w:div w:id="1550920437">
          <w:marLeft w:val="640"/>
          <w:marRight w:val="0"/>
          <w:marTop w:val="0"/>
          <w:marBottom w:val="0"/>
          <w:divBdr>
            <w:top w:val="none" w:sz="0" w:space="0" w:color="auto"/>
            <w:left w:val="none" w:sz="0" w:space="0" w:color="auto"/>
            <w:bottom w:val="none" w:sz="0" w:space="0" w:color="auto"/>
            <w:right w:val="none" w:sz="0" w:space="0" w:color="auto"/>
          </w:divBdr>
        </w:div>
        <w:div w:id="978268686">
          <w:marLeft w:val="640"/>
          <w:marRight w:val="0"/>
          <w:marTop w:val="0"/>
          <w:marBottom w:val="0"/>
          <w:divBdr>
            <w:top w:val="none" w:sz="0" w:space="0" w:color="auto"/>
            <w:left w:val="none" w:sz="0" w:space="0" w:color="auto"/>
            <w:bottom w:val="none" w:sz="0" w:space="0" w:color="auto"/>
            <w:right w:val="none" w:sz="0" w:space="0" w:color="auto"/>
          </w:divBdr>
        </w:div>
        <w:div w:id="1386224438">
          <w:marLeft w:val="640"/>
          <w:marRight w:val="0"/>
          <w:marTop w:val="0"/>
          <w:marBottom w:val="0"/>
          <w:divBdr>
            <w:top w:val="none" w:sz="0" w:space="0" w:color="auto"/>
            <w:left w:val="none" w:sz="0" w:space="0" w:color="auto"/>
            <w:bottom w:val="none" w:sz="0" w:space="0" w:color="auto"/>
            <w:right w:val="none" w:sz="0" w:space="0" w:color="auto"/>
          </w:divBdr>
        </w:div>
        <w:div w:id="2012633272">
          <w:marLeft w:val="640"/>
          <w:marRight w:val="0"/>
          <w:marTop w:val="0"/>
          <w:marBottom w:val="0"/>
          <w:divBdr>
            <w:top w:val="none" w:sz="0" w:space="0" w:color="auto"/>
            <w:left w:val="none" w:sz="0" w:space="0" w:color="auto"/>
            <w:bottom w:val="none" w:sz="0" w:space="0" w:color="auto"/>
            <w:right w:val="none" w:sz="0" w:space="0" w:color="auto"/>
          </w:divBdr>
        </w:div>
        <w:div w:id="808209377">
          <w:marLeft w:val="640"/>
          <w:marRight w:val="0"/>
          <w:marTop w:val="0"/>
          <w:marBottom w:val="0"/>
          <w:divBdr>
            <w:top w:val="none" w:sz="0" w:space="0" w:color="auto"/>
            <w:left w:val="none" w:sz="0" w:space="0" w:color="auto"/>
            <w:bottom w:val="none" w:sz="0" w:space="0" w:color="auto"/>
            <w:right w:val="none" w:sz="0" w:space="0" w:color="auto"/>
          </w:divBdr>
        </w:div>
        <w:div w:id="579370669">
          <w:marLeft w:val="640"/>
          <w:marRight w:val="0"/>
          <w:marTop w:val="0"/>
          <w:marBottom w:val="0"/>
          <w:divBdr>
            <w:top w:val="none" w:sz="0" w:space="0" w:color="auto"/>
            <w:left w:val="none" w:sz="0" w:space="0" w:color="auto"/>
            <w:bottom w:val="none" w:sz="0" w:space="0" w:color="auto"/>
            <w:right w:val="none" w:sz="0" w:space="0" w:color="auto"/>
          </w:divBdr>
        </w:div>
        <w:div w:id="2136949753">
          <w:marLeft w:val="640"/>
          <w:marRight w:val="0"/>
          <w:marTop w:val="0"/>
          <w:marBottom w:val="0"/>
          <w:divBdr>
            <w:top w:val="none" w:sz="0" w:space="0" w:color="auto"/>
            <w:left w:val="none" w:sz="0" w:space="0" w:color="auto"/>
            <w:bottom w:val="none" w:sz="0" w:space="0" w:color="auto"/>
            <w:right w:val="none" w:sz="0" w:space="0" w:color="auto"/>
          </w:divBdr>
        </w:div>
        <w:div w:id="313998699">
          <w:marLeft w:val="640"/>
          <w:marRight w:val="0"/>
          <w:marTop w:val="0"/>
          <w:marBottom w:val="0"/>
          <w:divBdr>
            <w:top w:val="none" w:sz="0" w:space="0" w:color="auto"/>
            <w:left w:val="none" w:sz="0" w:space="0" w:color="auto"/>
            <w:bottom w:val="none" w:sz="0" w:space="0" w:color="auto"/>
            <w:right w:val="none" w:sz="0" w:space="0" w:color="auto"/>
          </w:divBdr>
        </w:div>
        <w:div w:id="28919013">
          <w:marLeft w:val="640"/>
          <w:marRight w:val="0"/>
          <w:marTop w:val="0"/>
          <w:marBottom w:val="0"/>
          <w:divBdr>
            <w:top w:val="none" w:sz="0" w:space="0" w:color="auto"/>
            <w:left w:val="none" w:sz="0" w:space="0" w:color="auto"/>
            <w:bottom w:val="none" w:sz="0" w:space="0" w:color="auto"/>
            <w:right w:val="none" w:sz="0" w:space="0" w:color="auto"/>
          </w:divBdr>
        </w:div>
        <w:div w:id="1769346350">
          <w:marLeft w:val="640"/>
          <w:marRight w:val="0"/>
          <w:marTop w:val="0"/>
          <w:marBottom w:val="0"/>
          <w:divBdr>
            <w:top w:val="none" w:sz="0" w:space="0" w:color="auto"/>
            <w:left w:val="none" w:sz="0" w:space="0" w:color="auto"/>
            <w:bottom w:val="none" w:sz="0" w:space="0" w:color="auto"/>
            <w:right w:val="none" w:sz="0" w:space="0" w:color="auto"/>
          </w:divBdr>
        </w:div>
        <w:div w:id="547569831">
          <w:marLeft w:val="640"/>
          <w:marRight w:val="0"/>
          <w:marTop w:val="0"/>
          <w:marBottom w:val="0"/>
          <w:divBdr>
            <w:top w:val="none" w:sz="0" w:space="0" w:color="auto"/>
            <w:left w:val="none" w:sz="0" w:space="0" w:color="auto"/>
            <w:bottom w:val="none" w:sz="0" w:space="0" w:color="auto"/>
            <w:right w:val="none" w:sz="0" w:space="0" w:color="auto"/>
          </w:divBdr>
        </w:div>
        <w:div w:id="1386686494">
          <w:marLeft w:val="640"/>
          <w:marRight w:val="0"/>
          <w:marTop w:val="0"/>
          <w:marBottom w:val="0"/>
          <w:divBdr>
            <w:top w:val="none" w:sz="0" w:space="0" w:color="auto"/>
            <w:left w:val="none" w:sz="0" w:space="0" w:color="auto"/>
            <w:bottom w:val="none" w:sz="0" w:space="0" w:color="auto"/>
            <w:right w:val="none" w:sz="0" w:space="0" w:color="auto"/>
          </w:divBdr>
        </w:div>
        <w:div w:id="1359426441">
          <w:marLeft w:val="640"/>
          <w:marRight w:val="0"/>
          <w:marTop w:val="0"/>
          <w:marBottom w:val="0"/>
          <w:divBdr>
            <w:top w:val="none" w:sz="0" w:space="0" w:color="auto"/>
            <w:left w:val="none" w:sz="0" w:space="0" w:color="auto"/>
            <w:bottom w:val="none" w:sz="0" w:space="0" w:color="auto"/>
            <w:right w:val="none" w:sz="0" w:space="0" w:color="auto"/>
          </w:divBdr>
        </w:div>
        <w:div w:id="1196772914">
          <w:marLeft w:val="640"/>
          <w:marRight w:val="0"/>
          <w:marTop w:val="0"/>
          <w:marBottom w:val="0"/>
          <w:divBdr>
            <w:top w:val="none" w:sz="0" w:space="0" w:color="auto"/>
            <w:left w:val="none" w:sz="0" w:space="0" w:color="auto"/>
            <w:bottom w:val="none" w:sz="0" w:space="0" w:color="auto"/>
            <w:right w:val="none" w:sz="0" w:space="0" w:color="auto"/>
          </w:divBdr>
        </w:div>
        <w:div w:id="1847358542">
          <w:marLeft w:val="640"/>
          <w:marRight w:val="0"/>
          <w:marTop w:val="0"/>
          <w:marBottom w:val="0"/>
          <w:divBdr>
            <w:top w:val="none" w:sz="0" w:space="0" w:color="auto"/>
            <w:left w:val="none" w:sz="0" w:space="0" w:color="auto"/>
            <w:bottom w:val="none" w:sz="0" w:space="0" w:color="auto"/>
            <w:right w:val="none" w:sz="0" w:space="0" w:color="auto"/>
          </w:divBdr>
        </w:div>
        <w:div w:id="908421647">
          <w:marLeft w:val="640"/>
          <w:marRight w:val="0"/>
          <w:marTop w:val="0"/>
          <w:marBottom w:val="0"/>
          <w:divBdr>
            <w:top w:val="none" w:sz="0" w:space="0" w:color="auto"/>
            <w:left w:val="none" w:sz="0" w:space="0" w:color="auto"/>
            <w:bottom w:val="none" w:sz="0" w:space="0" w:color="auto"/>
            <w:right w:val="none" w:sz="0" w:space="0" w:color="auto"/>
          </w:divBdr>
        </w:div>
        <w:div w:id="1021706894">
          <w:marLeft w:val="640"/>
          <w:marRight w:val="0"/>
          <w:marTop w:val="0"/>
          <w:marBottom w:val="0"/>
          <w:divBdr>
            <w:top w:val="none" w:sz="0" w:space="0" w:color="auto"/>
            <w:left w:val="none" w:sz="0" w:space="0" w:color="auto"/>
            <w:bottom w:val="none" w:sz="0" w:space="0" w:color="auto"/>
            <w:right w:val="none" w:sz="0" w:space="0" w:color="auto"/>
          </w:divBdr>
        </w:div>
        <w:div w:id="904995580">
          <w:marLeft w:val="640"/>
          <w:marRight w:val="0"/>
          <w:marTop w:val="0"/>
          <w:marBottom w:val="0"/>
          <w:divBdr>
            <w:top w:val="none" w:sz="0" w:space="0" w:color="auto"/>
            <w:left w:val="none" w:sz="0" w:space="0" w:color="auto"/>
            <w:bottom w:val="none" w:sz="0" w:space="0" w:color="auto"/>
            <w:right w:val="none" w:sz="0" w:space="0" w:color="auto"/>
          </w:divBdr>
        </w:div>
        <w:div w:id="1775705769">
          <w:marLeft w:val="640"/>
          <w:marRight w:val="0"/>
          <w:marTop w:val="0"/>
          <w:marBottom w:val="0"/>
          <w:divBdr>
            <w:top w:val="none" w:sz="0" w:space="0" w:color="auto"/>
            <w:left w:val="none" w:sz="0" w:space="0" w:color="auto"/>
            <w:bottom w:val="none" w:sz="0" w:space="0" w:color="auto"/>
            <w:right w:val="none" w:sz="0" w:space="0" w:color="auto"/>
          </w:divBdr>
        </w:div>
        <w:div w:id="485440778">
          <w:marLeft w:val="640"/>
          <w:marRight w:val="0"/>
          <w:marTop w:val="0"/>
          <w:marBottom w:val="0"/>
          <w:divBdr>
            <w:top w:val="none" w:sz="0" w:space="0" w:color="auto"/>
            <w:left w:val="none" w:sz="0" w:space="0" w:color="auto"/>
            <w:bottom w:val="none" w:sz="0" w:space="0" w:color="auto"/>
            <w:right w:val="none" w:sz="0" w:space="0" w:color="auto"/>
          </w:divBdr>
        </w:div>
        <w:div w:id="457725886">
          <w:marLeft w:val="640"/>
          <w:marRight w:val="0"/>
          <w:marTop w:val="0"/>
          <w:marBottom w:val="0"/>
          <w:divBdr>
            <w:top w:val="none" w:sz="0" w:space="0" w:color="auto"/>
            <w:left w:val="none" w:sz="0" w:space="0" w:color="auto"/>
            <w:bottom w:val="none" w:sz="0" w:space="0" w:color="auto"/>
            <w:right w:val="none" w:sz="0" w:space="0" w:color="auto"/>
          </w:divBdr>
        </w:div>
        <w:div w:id="572546478">
          <w:marLeft w:val="640"/>
          <w:marRight w:val="0"/>
          <w:marTop w:val="0"/>
          <w:marBottom w:val="0"/>
          <w:divBdr>
            <w:top w:val="none" w:sz="0" w:space="0" w:color="auto"/>
            <w:left w:val="none" w:sz="0" w:space="0" w:color="auto"/>
            <w:bottom w:val="none" w:sz="0" w:space="0" w:color="auto"/>
            <w:right w:val="none" w:sz="0" w:space="0" w:color="auto"/>
          </w:divBdr>
        </w:div>
        <w:div w:id="1182629430">
          <w:marLeft w:val="640"/>
          <w:marRight w:val="0"/>
          <w:marTop w:val="0"/>
          <w:marBottom w:val="0"/>
          <w:divBdr>
            <w:top w:val="none" w:sz="0" w:space="0" w:color="auto"/>
            <w:left w:val="none" w:sz="0" w:space="0" w:color="auto"/>
            <w:bottom w:val="none" w:sz="0" w:space="0" w:color="auto"/>
            <w:right w:val="none" w:sz="0" w:space="0" w:color="auto"/>
          </w:divBdr>
        </w:div>
        <w:div w:id="194389272">
          <w:marLeft w:val="640"/>
          <w:marRight w:val="0"/>
          <w:marTop w:val="0"/>
          <w:marBottom w:val="0"/>
          <w:divBdr>
            <w:top w:val="none" w:sz="0" w:space="0" w:color="auto"/>
            <w:left w:val="none" w:sz="0" w:space="0" w:color="auto"/>
            <w:bottom w:val="none" w:sz="0" w:space="0" w:color="auto"/>
            <w:right w:val="none" w:sz="0" w:space="0" w:color="auto"/>
          </w:divBdr>
        </w:div>
        <w:div w:id="146366873">
          <w:marLeft w:val="640"/>
          <w:marRight w:val="0"/>
          <w:marTop w:val="0"/>
          <w:marBottom w:val="0"/>
          <w:divBdr>
            <w:top w:val="none" w:sz="0" w:space="0" w:color="auto"/>
            <w:left w:val="none" w:sz="0" w:space="0" w:color="auto"/>
            <w:bottom w:val="none" w:sz="0" w:space="0" w:color="auto"/>
            <w:right w:val="none" w:sz="0" w:space="0" w:color="auto"/>
          </w:divBdr>
        </w:div>
        <w:div w:id="197162806">
          <w:marLeft w:val="640"/>
          <w:marRight w:val="0"/>
          <w:marTop w:val="0"/>
          <w:marBottom w:val="0"/>
          <w:divBdr>
            <w:top w:val="none" w:sz="0" w:space="0" w:color="auto"/>
            <w:left w:val="none" w:sz="0" w:space="0" w:color="auto"/>
            <w:bottom w:val="none" w:sz="0" w:space="0" w:color="auto"/>
            <w:right w:val="none" w:sz="0" w:space="0" w:color="auto"/>
          </w:divBdr>
        </w:div>
        <w:div w:id="441533312">
          <w:marLeft w:val="640"/>
          <w:marRight w:val="0"/>
          <w:marTop w:val="0"/>
          <w:marBottom w:val="0"/>
          <w:divBdr>
            <w:top w:val="none" w:sz="0" w:space="0" w:color="auto"/>
            <w:left w:val="none" w:sz="0" w:space="0" w:color="auto"/>
            <w:bottom w:val="none" w:sz="0" w:space="0" w:color="auto"/>
            <w:right w:val="none" w:sz="0" w:space="0" w:color="auto"/>
          </w:divBdr>
        </w:div>
        <w:div w:id="924919756">
          <w:marLeft w:val="640"/>
          <w:marRight w:val="0"/>
          <w:marTop w:val="0"/>
          <w:marBottom w:val="0"/>
          <w:divBdr>
            <w:top w:val="none" w:sz="0" w:space="0" w:color="auto"/>
            <w:left w:val="none" w:sz="0" w:space="0" w:color="auto"/>
            <w:bottom w:val="none" w:sz="0" w:space="0" w:color="auto"/>
            <w:right w:val="none" w:sz="0" w:space="0" w:color="auto"/>
          </w:divBdr>
        </w:div>
        <w:div w:id="310060232">
          <w:marLeft w:val="640"/>
          <w:marRight w:val="0"/>
          <w:marTop w:val="0"/>
          <w:marBottom w:val="0"/>
          <w:divBdr>
            <w:top w:val="none" w:sz="0" w:space="0" w:color="auto"/>
            <w:left w:val="none" w:sz="0" w:space="0" w:color="auto"/>
            <w:bottom w:val="none" w:sz="0" w:space="0" w:color="auto"/>
            <w:right w:val="none" w:sz="0" w:space="0" w:color="auto"/>
          </w:divBdr>
        </w:div>
        <w:div w:id="560942422">
          <w:marLeft w:val="640"/>
          <w:marRight w:val="0"/>
          <w:marTop w:val="0"/>
          <w:marBottom w:val="0"/>
          <w:divBdr>
            <w:top w:val="none" w:sz="0" w:space="0" w:color="auto"/>
            <w:left w:val="none" w:sz="0" w:space="0" w:color="auto"/>
            <w:bottom w:val="none" w:sz="0" w:space="0" w:color="auto"/>
            <w:right w:val="none" w:sz="0" w:space="0" w:color="auto"/>
          </w:divBdr>
        </w:div>
        <w:div w:id="499733803">
          <w:marLeft w:val="640"/>
          <w:marRight w:val="0"/>
          <w:marTop w:val="0"/>
          <w:marBottom w:val="0"/>
          <w:divBdr>
            <w:top w:val="none" w:sz="0" w:space="0" w:color="auto"/>
            <w:left w:val="none" w:sz="0" w:space="0" w:color="auto"/>
            <w:bottom w:val="none" w:sz="0" w:space="0" w:color="auto"/>
            <w:right w:val="none" w:sz="0" w:space="0" w:color="auto"/>
          </w:divBdr>
        </w:div>
        <w:div w:id="689530951">
          <w:marLeft w:val="640"/>
          <w:marRight w:val="0"/>
          <w:marTop w:val="0"/>
          <w:marBottom w:val="0"/>
          <w:divBdr>
            <w:top w:val="none" w:sz="0" w:space="0" w:color="auto"/>
            <w:left w:val="none" w:sz="0" w:space="0" w:color="auto"/>
            <w:bottom w:val="none" w:sz="0" w:space="0" w:color="auto"/>
            <w:right w:val="none" w:sz="0" w:space="0" w:color="auto"/>
          </w:divBdr>
        </w:div>
        <w:div w:id="196554141">
          <w:marLeft w:val="640"/>
          <w:marRight w:val="0"/>
          <w:marTop w:val="0"/>
          <w:marBottom w:val="0"/>
          <w:divBdr>
            <w:top w:val="none" w:sz="0" w:space="0" w:color="auto"/>
            <w:left w:val="none" w:sz="0" w:space="0" w:color="auto"/>
            <w:bottom w:val="none" w:sz="0" w:space="0" w:color="auto"/>
            <w:right w:val="none" w:sz="0" w:space="0" w:color="auto"/>
          </w:divBdr>
        </w:div>
        <w:div w:id="1591818715">
          <w:marLeft w:val="640"/>
          <w:marRight w:val="0"/>
          <w:marTop w:val="0"/>
          <w:marBottom w:val="0"/>
          <w:divBdr>
            <w:top w:val="none" w:sz="0" w:space="0" w:color="auto"/>
            <w:left w:val="none" w:sz="0" w:space="0" w:color="auto"/>
            <w:bottom w:val="none" w:sz="0" w:space="0" w:color="auto"/>
            <w:right w:val="none" w:sz="0" w:space="0" w:color="auto"/>
          </w:divBdr>
        </w:div>
        <w:div w:id="440612080">
          <w:marLeft w:val="640"/>
          <w:marRight w:val="0"/>
          <w:marTop w:val="0"/>
          <w:marBottom w:val="0"/>
          <w:divBdr>
            <w:top w:val="none" w:sz="0" w:space="0" w:color="auto"/>
            <w:left w:val="none" w:sz="0" w:space="0" w:color="auto"/>
            <w:bottom w:val="none" w:sz="0" w:space="0" w:color="auto"/>
            <w:right w:val="none" w:sz="0" w:space="0" w:color="auto"/>
          </w:divBdr>
        </w:div>
        <w:div w:id="1522553333">
          <w:marLeft w:val="640"/>
          <w:marRight w:val="0"/>
          <w:marTop w:val="0"/>
          <w:marBottom w:val="0"/>
          <w:divBdr>
            <w:top w:val="none" w:sz="0" w:space="0" w:color="auto"/>
            <w:left w:val="none" w:sz="0" w:space="0" w:color="auto"/>
            <w:bottom w:val="none" w:sz="0" w:space="0" w:color="auto"/>
            <w:right w:val="none" w:sz="0" w:space="0" w:color="auto"/>
          </w:divBdr>
        </w:div>
        <w:div w:id="584539605">
          <w:marLeft w:val="640"/>
          <w:marRight w:val="0"/>
          <w:marTop w:val="0"/>
          <w:marBottom w:val="0"/>
          <w:divBdr>
            <w:top w:val="none" w:sz="0" w:space="0" w:color="auto"/>
            <w:left w:val="none" w:sz="0" w:space="0" w:color="auto"/>
            <w:bottom w:val="none" w:sz="0" w:space="0" w:color="auto"/>
            <w:right w:val="none" w:sz="0" w:space="0" w:color="auto"/>
          </w:divBdr>
        </w:div>
        <w:div w:id="2074967128">
          <w:marLeft w:val="640"/>
          <w:marRight w:val="0"/>
          <w:marTop w:val="0"/>
          <w:marBottom w:val="0"/>
          <w:divBdr>
            <w:top w:val="none" w:sz="0" w:space="0" w:color="auto"/>
            <w:left w:val="none" w:sz="0" w:space="0" w:color="auto"/>
            <w:bottom w:val="none" w:sz="0" w:space="0" w:color="auto"/>
            <w:right w:val="none" w:sz="0" w:space="0" w:color="auto"/>
          </w:divBdr>
        </w:div>
        <w:div w:id="747848294">
          <w:marLeft w:val="640"/>
          <w:marRight w:val="0"/>
          <w:marTop w:val="0"/>
          <w:marBottom w:val="0"/>
          <w:divBdr>
            <w:top w:val="none" w:sz="0" w:space="0" w:color="auto"/>
            <w:left w:val="none" w:sz="0" w:space="0" w:color="auto"/>
            <w:bottom w:val="none" w:sz="0" w:space="0" w:color="auto"/>
            <w:right w:val="none" w:sz="0" w:space="0" w:color="auto"/>
          </w:divBdr>
        </w:div>
        <w:div w:id="1646663300">
          <w:marLeft w:val="640"/>
          <w:marRight w:val="0"/>
          <w:marTop w:val="0"/>
          <w:marBottom w:val="0"/>
          <w:divBdr>
            <w:top w:val="none" w:sz="0" w:space="0" w:color="auto"/>
            <w:left w:val="none" w:sz="0" w:space="0" w:color="auto"/>
            <w:bottom w:val="none" w:sz="0" w:space="0" w:color="auto"/>
            <w:right w:val="none" w:sz="0" w:space="0" w:color="auto"/>
          </w:divBdr>
        </w:div>
        <w:div w:id="133525155">
          <w:marLeft w:val="640"/>
          <w:marRight w:val="0"/>
          <w:marTop w:val="0"/>
          <w:marBottom w:val="0"/>
          <w:divBdr>
            <w:top w:val="none" w:sz="0" w:space="0" w:color="auto"/>
            <w:left w:val="none" w:sz="0" w:space="0" w:color="auto"/>
            <w:bottom w:val="none" w:sz="0" w:space="0" w:color="auto"/>
            <w:right w:val="none" w:sz="0" w:space="0" w:color="auto"/>
          </w:divBdr>
        </w:div>
        <w:div w:id="984893221">
          <w:marLeft w:val="640"/>
          <w:marRight w:val="0"/>
          <w:marTop w:val="0"/>
          <w:marBottom w:val="0"/>
          <w:divBdr>
            <w:top w:val="none" w:sz="0" w:space="0" w:color="auto"/>
            <w:left w:val="none" w:sz="0" w:space="0" w:color="auto"/>
            <w:bottom w:val="none" w:sz="0" w:space="0" w:color="auto"/>
            <w:right w:val="none" w:sz="0" w:space="0" w:color="auto"/>
          </w:divBdr>
        </w:div>
        <w:div w:id="1079449217">
          <w:marLeft w:val="640"/>
          <w:marRight w:val="0"/>
          <w:marTop w:val="0"/>
          <w:marBottom w:val="0"/>
          <w:divBdr>
            <w:top w:val="none" w:sz="0" w:space="0" w:color="auto"/>
            <w:left w:val="none" w:sz="0" w:space="0" w:color="auto"/>
            <w:bottom w:val="none" w:sz="0" w:space="0" w:color="auto"/>
            <w:right w:val="none" w:sz="0" w:space="0" w:color="auto"/>
          </w:divBdr>
        </w:div>
        <w:div w:id="170223919">
          <w:marLeft w:val="640"/>
          <w:marRight w:val="0"/>
          <w:marTop w:val="0"/>
          <w:marBottom w:val="0"/>
          <w:divBdr>
            <w:top w:val="none" w:sz="0" w:space="0" w:color="auto"/>
            <w:left w:val="none" w:sz="0" w:space="0" w:color="auto"/>
            <w:bottom w:val="none" w:sz="0" w:space="0" w:color="auto"/>
            <w:right w:val="none" w:sz="0" w:space="0" w:color="auto"/>
          </w:divBdr>
        </w:div>
        <w:div w:id="1130707415">
          <w:marLeft w:val="640"/>
          <w:marRight w:val="0"/>
          <w:marTop w:val="0"/>
          <w:marBottom w:val="0"/>
          <w:divBdr>
            <w:top w:val="none" w:sz="0" w:space="0" w:color="auto"/>
            <w:left w:val="none" w:sz="0" w:space="0" w:color="auto"/>
            <w:bottom w:val="none" w:sz="0" w:space="0" w:color="auto"/>
            <w:right w:val="none" w:sz="0" w:space="0" w:color="auto"/>
          </w:divBdr>
        </w:div>
      </w:divsChild>
    </w:div>
    <w:div w:id="991756515">
      <w:bodyDiv w:val="1"/>
      <w:marLeft w:val="0"/>
      <w:marRight w:val="0"/>
      <w:marTop w:val="0"/>
      <w:marBottom w:val="0"/>
      <w:divBdr>
        <w:top w:val="none" w:sz="0" w:space="0" w:color="auto"/>
        <w:left w:val="none" w:sz="0" w:space="0" w:color="auto"/>
        <w:bottom w:val="none" w:sz="0" w:space="0" w:color="auto"/>
        <w:right w:val="none" w:sz="0" w:space="0" w:color="auto"/>
      </w:divBdr>
      <w:divsChild>
        <w:div w:id="31270374">
          <w:marLeft w:val="640"/>
          <w:marRight w:val="0"/>
          <w:marTop w:val="0"/>
          <w:marBottom w:val="0"/>
          <w:divBdr>
            <w:top w:val="none" w:sz="0" w:space="0" w:color="auto"/>
            <w:left w:val="none" w:sz="0" w:space="0" w:color="auto"/>
            <w:bottom w:val="none" w:sz="0" w:space="0" w:color="auto"/>
            <w:right w:val="none" w:sz="0" w:space="0" w:color="auto"/>
          </w:divBdr>
        </w:div>
        <w:div w:id="32384142">
          <w:marLeft w:val="640"/>
          <w:marRight w:val="0"/>
          <w:marTop w:val="0"/>
          <w:marBottom w:val="0"/>
          <w:divBdr>
            <w:top w:val="none" w:sz="0" w:space="0" w:color="auto"/>
            <w:left w:val="none" w:sz="0" w:space="0" w:color="auto"/>
            <w:bottom w:val="none" w:sz="0" w:space="0" w:color="auto"/>
            <w:right w:val="none" w:sz="0" w:space="0" w:color="auto"/>
          </w:divBdr>
        </w:div>
        <w:div w:id="162284161">
          <w:marLeft w:val="640"/>
          <w:marRight w:val="0"/>
          <w:marTop w:val="0"/>
          <w:marBottom w:val="0"/>
          <w:divBdr>
            <w:top w:val="none" w:sz="0" w:space="0" w:color="auto"/>
            <w:left w:val="none" w:sz="0" w:space="0" w:color="auto"/>
            <w:bottom w:val="none" w:sz="0" w:space="0" w:color="auto"/>
            <w:right w:val="none" w:sz="0" w:space="0" w:color="auto"/>
          </w:divBdr>
        </w:div>
        <w:div w:id="187067339">
          <w:marLeft w:val="640"/>
          <w:marRight w:val="0"/>
          <w:marTop w:val="0"/>
          <w:marBottom w:val="0"/>
          <w:divBdr>
            <w:top w:val="none" w:sz="0" w:space="0" w:color="auto"/>
            <w:left w:val="none" w:sz="0" w:space="0" w:color="auto"/>
            <w:bottom w:val="none" w:sz="0" w:space="0" w:color="auto"/>
            <w:right w:val="none" w:sz="0" w:space="0" w:color="auto"/>
          </w:divBdr>
        </w:div>
        <w:div w:id="199318190">
          <w:marLeft w:val="640"/>
          <w:marRight w:val="0"/>
          <w:marTop w:val="0"/>
          <w:marBottom w:val="0"/>
          <w:divBdr>
            <w:top w:val="none" w:sz="0" w:space="0" w:color="auto"/>
            <w:left w:val="none" w:sz="0" w:space="0" w:color="auto"/>
            <w:bottom w:val="none" w:sz="0" w:space="0" w:color="auto"/>
            <w:right w:val="none" w:sz="0" w:space="0" w:color="auto"/>
          </w:divBdr>
        </w:div>
        <w:div w:id="213473827">
          <w:marLeft w:val="640"/>
          <w:marRight w:val="0"/>
          <w:marTop w:val="0"/>
          <w:marBottom w:val="0"/>
          <w:divBdr>
            <w:top w:val="none" w:sz="0" w:space="0" w:color="auto"/>
            <w:left w:val="none" w:sz="0" w:space="0" w:color="auto"/>
            <w:bottom w:val="none" w:sz="0" w:space="0" w:color="auto"/>
            <w:right w:val="none" w:sz="0" w:space="0" w:color="auto"/>
          </w:divBdr>
        </w:div>
        <w:div w:id="327290494">
          <w:marLeft w:val="640"/>
          <w:marRight w:val="0"/>
          <w:marTop w:val="0"/>
          <w:marBottom w:val="0"/>
          <w:divBdr>
            <w:top w:val="none" w:sz="0" w:space="0" w:color="auto"/>
            <w:left w:val="none" w:sz="0" w:space="0" w:color="auto"/>
            <w:bottom w:val="none" w:sz="0" w:space="0" w:color="auto"/>
            <w:right w:val="none" w:sz="0" w:space="0" w:color="auto"/>
          </w:divBdr>
        </w:div>
        <w:div w:id="344095178">
          <w:marLeft w:val="640"/>
          <w:marRight w:val="0"/>
          <w:marTop w:val="0"/>
          <w:marBottom w:val="0"/>
          <w:divBdr>
            <w:top w:val="none" w:sz="0" w:space="0" w:color="auto"/>
            <w:left w:val="none" w:sz="0" w:space="0" w:color="auto"/>
            <w:bottom w:val="none" w:sz="0" w:space="0" w:color="auto"/>
            <w:right w:val="none" w:sz="0" w:space="0" w:color="auto"/>
          </w:divBdr>
        </w:div>
        <w:div w:id="357437365">
          <w:marLeft w:val="640"/>
          <w:marRight w:val="0"/>
          <w:marTop w:val="0"/>
          <w:marBottom w:val="0"/>
          <w:divBdr>
            <w:top w:val="none" w:sz="0" w:space="0" w:color="auto"/>
            <w:left w:val="none" w:sz="0" w:space="0" w:color="auto"/>
            <w:bottom w:val="none" w:sz="0" w:space="0" w:color="auto"/>
            <w:right w:val="none" w:sz="0" w:space="0" w:color="auto"/>
          </w:divBdr>
        </w:div>
        <w:div w:id="545069245">
          <w:marLeft w:val="640"/>
          <w:marRight w:val="0"/>
          <w:marTop w:val="0"/>
          <w:marBottom w:val="0"/>
          <w:divBdr>
            <w:top w:val="none" w:sz="0" w:space="0" w:color="auto"/>
            <w:left w:val="none" w:sz="0" w:space="0" w:color="auto"/>
            <w:bottom w:val="none" w:sz="0" w:space="0" w:color="auto"/>
            <w:right w:val="none" w:sz="0" w:space="0" w:color="auto"/>
          </w:divBdr>
        </w:div>
        <w:div w:id="592124681">
          <w:marLeft w:val="640"/>
          <w:marRight w:val="0"/>
          <w:marTop w:val="0"/>
          <w:marBottom w:val="0"/>
          <w:divBdr>
            <w:top w:val="none" w:sz="0" w:space="0" w:color="auto"/>
            <w:left w:val="none" w:sz="0" w:space="0" w:color="auto"/>
            <w:bottom w:val="none" w:sz="0" w:space="0" w:color="auto"/>
            <w:right w:val="none" w:sz="0" w:space="0" w:color="auto"/>
          </w:divBdr>
        </w:div>
        <w:div w:id="597252665">
          <w:marLeft w:val="640"/>
          <w:marRight w:val="0"/>
          <w:marTop w:val="0"/>
          <w:marBottom w:val="0"/>
          <w:divBdr>
            <w:top w:val="none" w:sz="0" w:space="0" w:color="auto"/>
            <w:left w:val="none" w:sz="0" w:space="0" w:color="auto"/>
            <w:bottom w:val="none" w:sz="0" w:space="0" w:color="auto"/>
            <w:right w:val="none" w:sz="0" w:space="0" w:color="auto"/>
          </w:divBdr>
        </w:div>
        <w:div w:id="630523773">
          <w:marLeft w:val="640"/>
          <w:marRight w:val="0"/>
          <w:marTop w:val="0"/>
          <w:marBottom w:val="0"/>
          <w:divBdr>
            <w:top w:val="none" w:sz="0" w:space="0" w:color="auto"/>
            <w:left w:val="none" w:sz="0" w:space="0" w:color="auto"/>
            <w:bottom w:val="none" w:sz="0" w:space="0" w:color="auto"/>
            <w:right w:val="none" w:sz="0" w:space="0" w:color="auto"/>
          </w:divBdr>
        </w:div>
        <w:div w:id="727411705">
          <w:marLeft w:val="640"/>
          <w:marRight w:val="0"/>
          <w:marTop w:val="0"/>
          <w:marBottom w:val="0"/>
          <w:divBdr>
            <w:top w:val="none" w:sz="0" w:space="0" w:color="auto"/>
            <w:left w:val="none" w:sz="0" w:space="0" w:color="auto"/>
            <w:bottom w:val="none" w:sz="0" w:space="0" w:color="auto"/>
            <w:right w:val="none" w:sz="0" w:space="0" w:color="auto"/>
          </w:divBdr>
        </w:div>
        <w:div w:id="739014610">
          <w:marLeft w:val="640"/>
          <w:marRight w:val="0"/>
          <w:marTop w:val="0"/>
          <w:marBottom w:val="0"/>
          <w:divBdr>
            <w:top w:val="none" w:sz="0" w:space="0" w:color="auto"/>
            <w:left w:val="none" w:sz="0" w:space="0" w:color="auto"/>
            <w:bottom w:val="none" w:sz="0" w:space="0" w:color="auto"/>
            <w:right w:val="none" w:sz="0" w:space="0" w:color="auto"/>
          </w:divBdr>
        </w:div>
        <w:div w:id="745957898">
          <w:marLeft w:val="640"/>
          <w:marRight w:val="0"/>
          <w:marTop w:val="0"/>
          <w:marBottom w:val="0"/>
          <w:divBdr>
            <w:top w:val="none" w:sz="0" w:space="0" w:color="auto"/>
            <w:left w:val="none" w:sz="0" w:space="0" w:color="auto"/>
            <w:bottom w:val="none" w:sz="0" w:space="0" w:color="auto"/>
            <w:right w:val="none" w:sz="0" w:space="0" w:color="auto"/>
          </w:divBdr>
        </w:div>
        <w:div w:id="779224680">
          <w:marLeft w:val="640"/>
          <w:marRight w:val="0"/>
          <w:marTop w:val="0"/>
          <w:marBottom w:val="0"/>
          <w:divBdr>
            <w:top w:val="none" w:sz="0" w:space="0" w:color="auto"/>
            <w:left w:val="none" w:sz="0" w:space="0" w:color="auto"/>
            <w:bottom w:val="none" w:sz="0" w:space="0" w:color="auto"/>
            <w:right w:val="none" w:sz="0" w:space="0" w:color="auto"/>
          </w:divBdr>
        </w:div>
        <w:div w:id="859006313">
          <w:marLeft w:val="640"/>
          <w:marRight w:val="0"/>
          <w:marTop w:val="0"/>
          <w:marBottom w:val="0"/>
          <w:divBdr>
            <w:top w:val="none" w:sz="0" w:space="0" w:color="auto"/>
            <w:left w:val="none" w:sz="0" w:space="0" w:color="auto"/>
            <w:bottom w:val="none" w:sz="0" w:space="0" w:color="auto"/>
            <w:right w:val="none" w:sz="0" w:space="0" w:color="auto"/>
          </w:divBdr>
        </w:div>
        <w:div w:id="862667131">
          <w:marLeft w:val="640"/>
          <w:marRight w:val="0"/>
          <w:marTop w:val="0"/>
          <w:marBottom w:val="0"/>
          <w:divBdr>
            <w:top w:val="none" w:sz="0" w:space="0" w:color="auto"/>
            <w:left w:val="none" w:sz="0" w:space="0" w:color="auto"/>
            <w:bottom w:val="none" w:sz="0" w:space="0" w:color="auto"/>
            <w:right w:val="none" w:sz="0" w:space="0" w:color="auto"/>
          </w:divBdr>
        </w:div>
        <w:div w:id="933167586">
          <w:marLeft w:val="640"/>
          <w:marRight w:val="0"/>
          <w:marTop w:val="0"/>
          <w:marBottom w:val="0"/>
          <w:divBdr>
            <w:top w:val="none" w:sz="0" w:space="0" w:color="auto"/>
            <w:left w:val="none" w:sz="0" w:space="0" w:color="auto"/>
            <w:bottom w:val="none" w:sz="0" w:space="0" w:color="auto"/>
            <w:right w:val="none" w:sz="0" w:space="0" w:color="auto"/>
          </w:divBdr>
        </w:div>
        <w:div w:id="994525399">
          <w:marLeft w:val="640"/>
          <w:marRight w:val="0"/>
          <w:marTop w:val="0"/>
          <w:marBottom w:val="0"/>
          <w:divBdr>
            <w:top w:val="none" w:sz="0" w:space="0" w:color="auto"/>
            <w:left w:val="none" w:sz="0" w:space="0" w:color="auto"/>
            <w:bottom w:val="none" w:sz="0" w:space="0" w:color="auto"/>
            <w:right w:val="none" w:sz="0" w:space="0" w:color="auto"/>
          </w:divBdr>
        </w:div>
        <w:div w:id="1001860038">
          <w:marLeft w:val="640"/>
          <w:marRight w:val="0"/>
          <w:marTop w:val="0"/>
          <w:marBottom w:val="0"/>
          <w:divBdr>
            <w:top w:val="none" w:sz="0" w:space="0" w:color="auto"/>
            <w:left w:val="none" w:sz="0" w:space="0" w:color="auto"/>
            <w:bottom w:val="none" w:sz="0" w:space="0" w:color="auto"/>
            <w:right w:val="none" w:sz="0" w:space="0" w:color="auto"/>
          </w:divBdr>
        </w:div>
        <w:div w:id="1138569957">
          <w:marLeft w:val="640"/>
          <w:marRight w:val="0"/>
          <w:marTop w:val="0"/>
          <w:marBottom w:val="0"/>
          <w:divBdr>
            <w:top w:val="none" w:sz="0" w:space="0" w:color="auto"/>
            <w:left w:val="none" w:sz="0" w:space="0" w:color="auto"/>
            <w:bottom w:val="none" w:sz="0" w:space="0" w:color="auto"/>
            <w:right w:val="none" w:sz="0" w:space="0" w:color="auto"/>
          </w:divBdr>
        </w:div>
        <w:div w:id="1257902169">
          <w:marLeft w:val="640"/>
          <w:marRight w:val="0"/>
          <w:marTop w:val="0"/>
          <w:marBottom w:val="0"/>
          <w:divBdr>
            <w:top w:val="none" w:sz="0" w:space="0" w:color="auto"/>
            <w:left w:val="none" w:sz="0" w:space="0" w:color="auto"/>
            <w:bottom w:val="none" w:sz="0" w:space="0" w:color="auto"/>
            <w:right w:val="none" w:sz="0" w:space="0" w:color="auto"/>
          </w:divBdr>
        </w:div>
        <w:div w:id="1408454740">
          <w:marLeft w:val="640"/>
          <w:marRight w:val="0"/>
          <w:marTop w:val="0"/>
          <w:marBottom w:val="0"/>
          <w:divBdr>
            <w:top w:val="none" w:sz="0" w:space="0" w:color="auto"/>
            <w:left w:val="none" w:sz="0" w:space="0" w:color="auto"/>
            <w:bottom w:val="none" w:sz="0" w:space="0" w:color="auto"/>
            <w:right w:val="none" w:sz="0" w:space="0" w:color="auto"/>
          </w:divBdr>
        </w:div>
        <w:div w:id="1411925812">
          <w:marLeft w:val="640"/>
          <w:marRight w:val="0"/>
          <w:marTop w:val="0"/>
          <w:marBottom w:val="0"/>
          <w:divBdr>
            <w:top w:val="none" w:sz="0" w:space="0" w:color="auto"/>
            <w:left w:val="none" w:sz="0" w:space="0" w:color="auto"/>
            <w:bottom w:val="none" w:sz="0" w:space="0" w:color="auto"/>
            <w:right w:val="none" w:sz="0" w:space="0" w:color="auto"/>
          </w:divBdr>
        </w:div>
        <w:div w:id="1448432787">
          <w:marLeft w:val="640"/>
          <w:marRight w:val="0"/>
          <w:marTop w:val="0"/>
          <w:marBottom w:val="0"/>
          <w:divBdr>
            <w:top w:val="none" w:sz="0" w:space="0" w:color="auto"/>
            <w:left w:val="none" w:sz="0" w:space="0" w:color="auto"/>
            <w:bottom w:val="none" w:sz="0" w:space="0" w:color="auto"/>
            <w:right w:val="none" w:sz="0" w:space="0" w:color="auto"/>
          </w:divBdr>
        </w:div>
        <w:div w:id="1452900301">
          <w:marLeft w:val="640"/>
          <w:marRight w:val="0"/>
          <w:marTop w:val="0"/>
          <w:marBottom w:val="0"/>
          <w:divBdr>
            <w:top w:val="none" w:sz="0" w:space="0" w:color="auto"/>
            <w:left w:val="none" w:sz="0" w:space="0" w:color="auto"/>
            <w:bottom w:val="none" w:sz="0" w:space="0" w:color="auto"/>
            <w:right w:val="none" w:sz="0" w:space="0" w:color="auto"/>
          </w:divBdr>
        </w:div>
        <w:div w:id="1464888446">
          <w:marLeft w:val="640"/>
          <w:marRight w:val="0"/>
          <w:marTop w:val="0"/>
          <w:marBottom w:val="0"/>
          <w:divBdr>
            <w:top w:val="none" w:sz="0" w:space="0" w:color="auto"/>
            <w:left w:val="none" w:sz="0" w:space="0" w:color="auto"/>
            <w:bottom w:val="none" w:sz="0" w:space="0" w:color="auto"/>
            <w:right w:val="none" w:sz="0" w:space="0" w:color="auto"/>
          </w:divBdr>
        </w:div>
        <w:div w:id="1488010766">
          <w:marLeft w:val="640"/>
          <w:marRight w:val="0"/>
          <w:marTop w:val="0"/>
          <w:marBottom w:val="0"/>
          <w:divBdr>
            <w:top w:val="none" w:sz="0" w:space="0" w:color="auto"/>
            <w:left w:val="none" w:sz="0" w:space="0" w:color="auto"/>
            <w:bottom w:val="none" w:sz="0" w:space="0" w:color="auto"/>
            <w:right w:val="none" w:sz="0" w:space="0" w:color="auto"/>
          </w:divBdr>
        </w:div>
        <w:div w:id="1506437351">
          <w:marLeft w:val="640"/>
          <w:marRight w:val="0"/>
          <w:marTop w:val="0"/>
          <w:marBottom w:val="0"/>
          <w:divBdr>
            <w:top w:val="none" w:sz="0" w:space="0" w:color="auto"/>
            <w:left w:val="none" w:sz="0" w:space="0" w:color="auto"/>
            <w:bottom w:val="none" w:sz="0" w:space="0" w:color="auto"/>
            <w:right w:val="none" w:sz="0" w:space="0" w:color="auto"/>
          </w:divBdr>
        </w:div>
        <w:div w:id="1581602366">
          <w:marLeft w:val="640"/>
          <w:marRight w:val="0"/>
          <w:marTop w:val="0"/>
          <w:marBottom w:val="0"/>
          <w:divBdr>
            <w:top w:val="none" w:sz="0" w:space="0" w:color="auto"/>
            <w:left w:val="none" w:sz="0" w:space="0" w:color="auto"/>
            <w:bottom w:val="none" w:sz="0" w:space="0" w:color="auto"/>
            <w:right w:val="none" w:sz="0" w:space="0" w:color="auto"/>
          </w:divBdr>
        </w:div>
        <w:div w:id="1597708537">
          <w:marLeft w:val="640"/>
          <w:marRight w:val="0"/>
          <w:marTop w:val="0"/>
          <w:marBottom w:val="0"/>
          <w:divBdr>
            <w:top w:val="none" w:sz="0" w:space="0" w:color="auto"/>
            <w:left w:val="none" w:sz="0" w:space="0" w:color="auto"/>
            <w:bottom w:val="none" w:sz="0" w:space="0" w:color="auto"/>
            <w:right w:val="none" w:sz="0" w:space="0" w:color="auto"/>
          </w:divBdr>
        </w:div>
        <w:div w:id="1664698511">
          <w:marLeft w:val="640"/>
          <w:marRight w:val="0"/>
          <w:marTop w:val="0"/>
          <w:marBottom w:val="0"/>
          <w:divBdr>
            <w:top w:val="none" w:sz="0" w:space="0" w:color="auto"/>
            <w:left w:val="none" w:sz="0" w:space="0" w:color="auto"/>
            <w:bottom w:val="none" w:sz="0" w:space="0" w:color="auto"/>
            <w:right w:val="none" w:sz="0" w:space="0" w:color="auto"/>
          </w:divBdr>
        </w:div>
        <w:div w:id="1871065712">
          <w:marLeft w:val="640"/>
          <w:marRight w:val="0"/>
          <w:marTop w:val="0"/>
          <w:marBottom w:val="0"/>
          <w:divBdr>
            <w:top w:val="none" w:sz="0" w:space="0" w:color="auto"/>
            <w:left w:val="none" w:sz="0" w:space="0" w:color="auto"/>
            <w:bottom w:val="none" w:sz="0" w:space="0" w:color="auto"/>
            <w:right w:val="none" w:sz="0" w:space="0" w:color="auto"/>
          </w:divBdr>
        </w:div>
        <w:div w:id="1942881246">
          <w:marLeft w:val="640"/>
          <w:marRight w:val="0"/>
          <w:marTop w:val="0"/>
          <w:marBottom w:val="0"/>
          <w:divBdr>
            <w:top w:val="none" w:sz="0" w:space="0" w:color="auto"/>
            <w:left w:val="none" w:sz="0" w:space="0" w:color="auto"/>
            <w:bottom w:val="none" w:sz="0" w:space="0" w:color="auto"/>
            <w:right w:val="none" w:sz="0" w:space="0" w:color="auto"/>
          </w:divBdr>
        </w:div>
        <w:div w:id="1987854578">
          <w:marLeft w:val="640"/>
          <w:marRight w:val="0"/>
          <w:marTop w:val="0"/>
          <w:marBottom w:val="0"/>
          <w:divBdr>
            <w:top w:val="none" w:sz="0" w:space="0" w:color="auto"/>
            <w:left w:val="none" w:sz="0" w:space="0" w:color="auto"/>
            <w:bottom w:val="none" w:sz="0" w:space="0" w:color="auto"/>
            <w:right w:val="none" w:sz="0" w:space="0" w:color="auto"/>
          </w:divBdr>
        </w:div>
        <w:div w:id="2119399905">
          <w:marLeft w:val="640"/>
          <w:marRight w:val="0"/>
          <w:marTop w:val="0"/>
          <w:marBottom w:val="0"/>
          <w:divBdr>
            <w:top w:val="none" w:sz="0" w:space="0" w:color="auto"/>
            <w:left w:val="none" w:sz="0" w:space="0" w:color="auto"/>
            <w:bottom w:val="none" w:sz="0" w:space="0" w:color="auto"/>
            <w:right w:val="none" w:sz="0" w:space="0" w:color="auto"/>
          </w:divBdr>
        </w:div>
      </w:divsChild>
    </w:div>
    <w:div w:id="996373800">
      <w:bodyDiv w:val="1"/>
      <w:marLeft w:val="0"/>
      <w:marRight w:val="0"/>
      <w:marTop w:val="0"/>
      <w:marBottom w:val="0"/>
      <w:divBdr>
        <w:top w:val="none" w:sz="0" w:space="0" w:color="auto"/>
        <w:left w:val="none" w:sz="0" w:space="0" w:color="auto"/>
        <w:bottom w:val="none" w:sz="0" w:space="0" w:color="auto"/>
        <w:right w:val="none" w:sz="0" w:space="0" w:color="auto"/>
      </w:divBdr>
      <w:divsChild>
        <w:div w:id="1802765488">
          <w:marLeft w:val="640"/>
          <w:marRight w:val="0"/>
          <w:marTop w:val="0"/>
          <w:marBottom w:val="0"/>
          <w:divBdr>
            <w:top w:val="none" w:sz="0" w:space="0" w:color="auto"/>
            <w:left w:val="none" w:sz="0" w:space="0" w:color="auto"/>
            <w:bottom w:val="none" w:sz="0" w:space="0" w:color="auto"/>
            <w:right w:val="none" w:sz="0" w:space="0" w:color="auto"/>
          </w:divBdr>
        </w:div>
        <w:div w:id="739601341">
          <w:marLeft w:val="640"/>
          <w:marRight w:val="0"/>
          <w:marTop w:val="0"/>
          <w:marBottom w:val="0"/>
          <w:divBdr>
            <w:top w:val="none" w:sz="0" w:space="0" w:color="auto"/>
            <w:left w:val="none" w:sz="0" w:space="0" w:color="auto"/>
            <w:bottom w:val="none" w:sz="0" w:space="0" w:color="auto"/>
            <w:right w:val="none" w:sz="0" w:space="0" w:color="auto"/>
          </w:divBdr>
        </w:div>
        <w:div w:id="1729959843">
          <w:marLeft w:val="640"/>
          <w:marRight w:val="0"/>
          <w:marTop w:val="0"/>
          <w:marBottom w:val="0"/>
          <w:divBdr>
            <w:top w:val="none" w:sz="0" w:space="0" w:color="auto"/>
            <w:left w:val="none" w:sz="0" w:space="0" w:color="auto"/>
            <w:bottom w:val="none" w:sz="0" w:space="0" w:color="auto"/>
            <w:right w:val="none" w:sz="0" w:space="0" w:color="auto"/>
          </w:divBdr>
        </w:div>
        <w:div w:id="1493180718">
          <w:marLeft w:val="640"/>
          <w:marRight w:val="0"/>
          <w:marTop w:val="0"/>
          <w:marBottom w:val="0"/>
          <w:divBdr>
            <w:top w:val="none" w:sz="0" w:space="0" w:color="auto"/>
            <w:left w:val="none" w:sz="0" w:space="0" w:color="auto"/>
            <w:bottom w:val="none" w:sz="0" w:space="0" w:color="auto"/>
            <w:right w:val="none" w:sz="0" w:space="0" w:color="auto"/>
          </w:divBdr>
        </w:div>
        <w:div w:id="1889105008">
          <w:marLeft w:val="640"/>
          <w:marRight w:val="0"/>
          <w:marTop w:val="0"/>
          <w:marBottom w:val="0"/>
          <w:divBdr>
            <w:top w:val="none" w:sz="0" w:space="0" w:color="auto"/>
            <w:left w:val="none" w:sz="0" w:space="0" w:color="auto"/>
            <w:bottom w:val="none" w:sz="0" w:space="0" w:color="auto"/>
            <w:right w:val="none" w:sz="0" w:space="0" w:color="auto"/>
          </w:divBdr>
        </w:div>
        <w:div w:id="1355615378">
          <w:marLeft w:val="640"/>
          <w:marRight w:val="0"/>
          <w:marTop w:val="0"/>
          <w:marBottom w:val="0"/>
          <w:divBdr>
            <w:top w:val="none" w:sz="0" w:space="0" w:color="auto"/>
            <w:left w:val="none" w:sz="0" w:space="0" w:color="auto"/>
            <w:bottom w:val="none" w:sz="0" w:space="0" w:color="auto"/>
            <w:right w:val="none" w:sz="0" w:space="0" w:color="auto"/>
          </w:divBdr>
        </w:div>
        <w:div w:id="574584458">
          <w:marLeft w:val="640"/>
          <w:marRight w:val="0"/>
          <w:marTop w:val="0"/>
          <w:marBottom w:val="0"/>
          <w:divBdr>
            <w:top w:val="none" w:sz="0" w:space="0" w:color="auto"/>
            <w:left w:val="none" w:sz="0" w:space="0" w:color="auto"/>
            <w:bottom w:val="none" w:sz="0" w:space="0" w:color="auto"/>
            <w:right w:val="none" w:sz="0" w:space="0" w:color="auto"/>
          </w:divBdr>
        </w:div>
        <w:div w:id="612829399">
          <w:marLeft w:val="640"/>
          <w:marRight w:val="0"/>
          <w:marTop w:val="0"/>
          <w:marBottom w:val="0"/>
          <w:divBdr>
            <w:top w:val="none" w:sz="0" w:space="0" w:color="auto"/>
            <w:left w:val="none" w:sz="0" w:space="0" w:color="auto"/>
            <w:bottom w:val="none" w:sz="0" w:space="0" w:color="auto"/>
            <w:right w:val="none" w:sz="0" w:space="0" w:color="auto"/>
          </w:divBdr>
        </w:div>
        <w:div w:id="823162999">
          <w:marLeft w:val="640"/>
          <w:marRight w:val="0"/>
          <w:marTop w:val="0"/>
          <w:marBottom w:val="0"/>
          <w:divBdr>
            <w:top w:val="none" w:sz="0" w:space="0" w:color="auto"/>
            <w:left w:val="none" w:sz="0" w:space="0" w:color="auto"/>
            <w:bottom w:val="none" w:sz="0" w:space="0" w:color="auto"/>
            <w:right w:val="none" w:sz="0" w:space="0" w:color="auto"/>
          </w:divBdr>
        </w:div>
        <w:div w:id="284386147">
          <w:marLeft w:val="640"/>
          <w:marRight w:val="0"/>
          <w:marTop w:val="0"/>
          <w:marBottom w:val="0"/>
          <w:divBdr>
            <w:top w:val="none" w:sz="0" w:space="0" w:color="auto"/>
            <w:left w:val="none" w:sz="0" w:space="0" w:color="auto"/>
            <w:bottom w:val="none" w:sz="0" w:space="0" w:color="auto"/>
            <w:right w:val="none" w:sz="0" w:space="0" w:color="auto"/>
          </w:divBdr>
        </w:div>
        <w:div w:id="231889171">
          <w:marLeft w:val="640"/>
          <w:marRight w:val="0"/>
          <w:marTop w:val="0"/>
          <w:marBottom w:val="0"/>
          <w:divBdr>
            <w:top w:val="none" w:sz="0" w:space="0" w:color="auto"/>
            <w:left w:val="none" w:sz="0" w:space="0" w:color="auto"/>
            <w:bottom w:val="none" w:sz="0" w:space="0" w:color="auto"/>
            <w:right w:val="none" w:sz="0" w:space="0" w:color="auto"/>
          </w:divBdr>
        </w:div>
        <w:div w:id="1105807805">
          <w:marLeft w:val="640"/>
          <w:marRight w:val="0"/>
          <w:marTop w:val="0"/>
          <w:marBottom w:val="0"/>
          <w:divBdr>
            <w:top w:val="none" w:sz="0" w:space="0" w:color="auto"/>
            <w:left w:val="none" w:sz="0" w:space="0" w:color="auto"/>
            <w:bottom w:val="none" w:sz="0" w:space="0" w:color="auto"/>
            <w:right w:val="none" w:sz="0" w:space="0" w:color="auto"/>
          </w:divBdr>
        </w:div>
        <w:div w:id="45614436">
          <w:marLeft w:val="640"/>
          <w:marRight w:val="0"/>
          <w:marTop w:val="0"/>
          <w:marBottom w:val="0"/>
          <w:divBdr>
            <w:top w:val="none" w:sz="0" w:space="0" w:color="auto"/>
            <w:left w:val="none" w:sz="0" w:space="0" w:color="auto"/>
            <w:bottom w:val="none" w:sz="0" w:space="0" w:color="auto"/>
            <w:right w:val="none" w:sz="0" w:space="0" w:color="auto"/>
          </w:divBdr>
        </w:div>
        <w:div w:id="1206989604">
          <w:marLeft w:val="640"/>
          <w:marRight w:val="0"/>
          <w:marTop w:val="0"/>
          <w:marBottom w:val="0"/>
          <w:divBdr>
            <w:top w:val="none" w:sz="0" w:space="0" w:color="auto"/>
            <w:left w:val="none" w:sz="0" w:space="0" w:color="auto"/>
            <w:bottom w:val="none" w:sz="0" w:space="0" w:color="auto"/>
            <w:right w:val="none" w:sz="0" w:space="0" w:color="auto"/>
          </w:divBdr>
        </w:div>
        <w:div w:id="70123703">
          <w:marLeft w:val="640"/>
          <w:marRight w:val="0"/>
          <w:marTop w:val="0"/>
          <w:marBottom w:val="0"/>
          <w:divBdr>
            <w:top w:val="none" w:sz="0" w:space="0" w:color="auto"/>
            <w:left w:val="none" w:sz="0" w:space="0" w:color="auto"/>
            <w:bottom w:val="none" w:sz="0" w:space="0" w:color="auto"/>
            <w:right w:val="none" w:sz="0" w:space="0" w:color="auto"/>
          </w:divBdr>
        </w:div>
        <w:div w:id="532308491">
          <w:marLeft w:val="640"/>
          <w:marRight w:val="0"/>
          <w:marTop w:val="0"/>
          <w:marBottom w:val="0"/>
          <w:divBdr>
            <w:top w:val="none" w:sz="0" w:space="0" w:color="auto"/>
            <w:left w:val="none" w:sz="0" w:space="0" w:color="auto"/>
            <w:bottom w:val="none" w:sz="0" w:space="0" w:color="auto"/>
            <w:right w:val="none" w:sz="0" w:space="0" w:color="auto"/>
          </w:divBdr>
        </w:div>
        <w:div w:id="1858345709">
          <w:marLeft w:val="640"/>
          <w:marRight w:val="0"/>
          <w:marTop w:val="0"/>
          <w:marBottom w:val="0"/>
          <w:divBdr>
            <w:top w:val="none" w:sz="0" w:space="0" w:color="auto"/>
            <w:left w:val="none" w:sz="0" w:space="0" w:color="auto"/>
            <w:bottom w:val="none" w:sz="0" w:space="0" w:color="auto"/>
            <w:right w:val="none" w:sz="0" w:space="0" w:color="auto"/>
          </w:divBdr>
        </w:div>
        <w:div w:id="610891663">
          <w:marLeft w:val="640"/>
          <w:marRight w:val="0"/>
          <w:marTop w:val="0"/>
          <w:marBottom w:val="0"/>
          <w:divBdr>
            <w:top w:val="none" w:sz="0" w:space="0" w:color="auto"/>
            <w:left w:val="none" w:sz="0" w:space="0" w:color="auto"/>
            <w:bottom w:val="none" w:sz="0" w:space="0" w:color="auto"/>
            <w:right w:val="none" w:sz="0" w:space="0" w:color="auto"/>
          </w:divBdr>
        </w:div>
        <w:div w:id="1476071589">
          <w:marLeft w:val="640"/>
          <w:marRight w:val="0"/>
          <w:marTop w:val="0"/>
          <w:marBottom w:val="0"/>
          <w:divBdr>
            <w:top w:val="none" w:sz="0" w:space="0" w:color="auto"/>
            <w:left w:val="none" w:sz="0" w:space="0" w:color="auto"/>
            <w:bottom w:val="none" w:sz="0" w:space="0" w:color="auto"/>
            <w:right w:val="none" w:sz="0" w:space="0" w:color="auto"/>
          </w:divBdr>
        </w:div>
        <w:div w:id="782380030">
          <w:marLeft w:val="640"/>
          <w:marRight w:val="0"/>
          <w:marTop w:val="0"/>
          <w:marBottom w:val="0"/>
          <w:divBdr>
            <w:top w:val="none" w:sz="0" w:space="0" w:color="auto"/>
            <w:left w:val="none" w:sz="0" w:space="0" w:color="auto"/>
            <w:bottom w:val="none" w:sz="0" w:space="0" w:color="auto"/>
            <w:right w:val="none" w:sz="0" w:space="0" w:color="auto"/>
          </w:divBdr>
        </w:div>
        <w:div w:id="1870140820">
          <w:marLeft w:val="640"/>
          <w:marRight w:val="0"/>
          <w:marTop w:val="0"/>
          <w:marBottom w:val="0"/>
          <w:divBdr>
            <w:top w:val="none" w:sz="0" w:space="0" w:color="auto"/>
            <w:left w:val="none" w:sz="0" w:space="0" w:color="auto"/>
            <w:bottom w:val="none" w:sz="0" w:space="0" w:color="auto"/>
            <w:right w:val="none" w:sz="0" w:space="0" w:color="auto"/>
          </w:divBdr>
        </w:div>
        <w:div w:id="2009864388">
          <w:marLeft w:val="640"/>
          <w:marRight w:val="0"/>
          <w:marTop w:val="0"/>
          <w:marBottom w:val="0"/>
          <w:divBdr>
            <w:top w:val="none" w:sz="0" w:space="0" w:color="auto"/>
            <w:left w:val="none" w:sz="0" w:space="0" w:color="auto"/>
            <w:bottom w:val="none" w:sz="0" w:space="0" w:color="auto"/>
            <w:right w:val="none" w:sz="0" w:space="0" w:color="auto"/>
          </w:divBdr>
        </w:div>
        <w:div w:id="1509632488">
          <w:marLeft w:val="640"/>
          <w:marRight w:val="0"/>
          <w:marTop w:val="0"/>
          <w:marBottom w:val="0"/>
          <w:divBdr>
            <w:top w:val="none" w:sz="0" w:space="0" w:color="auto"/>
            <w:left w:val="none" w:sz="0" w:space="0" w:color="auto"/>
            <w:bottom w:val="none" w:sz="0" w:space="0" w:color="auto"/>
            <w:right w:val="none" w:sz="0" w:space="0" w:color="auto"/>
          </w:divBdr>
        </w:div>
        <w:div w:id="563873273">
          <w:marLeft w:val="640"/>
          <w:marRight w:val="0"/>
          <w:marTop w:val="0"/>
          <w:marBottom w:val="0"/>
          <w:divBdr>
            <w:top w:val="none" w:sz="0" w:space="0" w:color="auto"/>
            <w:left w:val="none" w:sz="0" w:space="0" w:color="auto"/>
            <w:bottom w:val="none" w:sz="0" w:space="0" w:color="auto"/>
            <w:right w:val="none" w:sz="0" w:space="0" w:color="auto"/>
          </w:divBdr>
        </w:div>
        <w:div w:id="1713265319">
          <w:marLeft w:val="640"/>
          <w:marRight w:val="0"/>
          <w:marTop w:val="0"/>
          <w:marBottom w:val="0"/>
          <w:divBdr>
            <w:top w:val="none" w:sz="0" w:space="0" w:color="auto"/>
            <w:left w:val="none" w:sz="0" w:space="0" w:color="auto"/>
            <w:bottom w:val="none" w:sz="0" w:space="0" w:color="auto"/>
            <w:right w:val="none" w:sz="0" w:space="0" w:color="auto"/>
          </w:divBdr>
        </w:div>
        <w:div w:id="1616521255">
          <w:marLeft w:val="640"/>
          <w:marRight w:val="0"/>
          <w:marTop w:val="0"/>
          <w:marBottom w:val="0"/>
          <w:divBdr>
            <w:top w:val="none" w:sz="0" w:space="0" w:color="auto"/>
            <w:left w:val="none" w:sz="0" w:space="0" w:color="auto"/>
            <w:bottom w:val="none" w:sz="0" w:space="0" w:color="auto"/>
            <w:right w:val="none" w:sz="0" w:space="0" w:color="auto"/>
          </w:divBdr>
        </w:div>
        <w:div w:id="1860242113">
          <w:marLeft w:val="640"/>
          <w:marRight w:val="0"/>
          <w:marTop w:val="0"/>
          <w:marBottom w:val="0"/>
          <w:divBdr>
            <w:top w:val="none" w:sz="0" w:space="0" w:color="auto"/>
            <w:left w:val="none" w:sz="0" w:space="0" w:color="auto"/>
            <w:bottom w:val="none" w:sz="0" w:space="0" w:color="auto"/>
            <w:right w:val="none" w:sz="0" w:space="0" w:color="auto"/>
          </w:divBdr>
        </w:div>
        <w:div w:id="1182628803">
          <w:marLeft w:val="640"/>
          <w:marRight w:val="0"/>
          <w:marTop w:val="0"/>
          <w:marBottom w:val="0"/>
          <w:divBdr>
            <w:top w:val="none" w:sz="0" w:space="0" w:color="auto"/>
            <w:left w:val="none" w:sz="0" w:space="0" w:color="auto"/>
            <w:bottom w:val="none" w:sz="0" w:space="0" w:color="auto"/>
            <w:right w:val="none" w:sz="0" w:space="0" w:color="auto"/>
          </w:divBdr>
        </w:div>
        <w:div w:id="1366641665">
          <w:marLeft w:val="640"/>
          <w:marRight w:val="0"/>
          <w:marTop w:val="0"/>
          <w:marBottom w:val="0"/>
          <w:divBdr>
            <w:top w:val="none" w:sz="0" w:space="0" w:color="auto"/>
            <w:left w:val="none" w:sz="0" w:space="0" w:color="auto"/>
            <w:bottom w:val="none" w:sz="0" w:space="0" w:color="auto"/>
            <w:right w:val="none" w:sz="0" w:space="0" w:color="auto"/>
          </w:divBdr>
        </w:div>
        <w:div w:id="1250700003">
          <w:marLeft w:val="640"/>
          <w:marRight w:val="0"/>
          <w:marTop w:val="0"/>
          <w:marBottom w:val="0"/>
          <w:divBdr>
            <w:top w:val="none" w:sz="0" w:space="0" w:color="auto"/>
            <w:left w:val="none" w:sz="0" w:space="0" w:color="auto"/>
            <w:bottom w:val="none" w:sz="0" w:space="0" w:color="auto"/>
            <w:right w:val="none" w:sz="0" w:space="0" w:color="auto"/>
          </w:divBdr>
        </w:div>
        <w:div w:id="728848478">
          <w:marLeft w:val="640"/>
          <w:marRight w:val="0"/>
          <w:marTop w:val="0"/>
          <w:marBottom w:val="0"/>
          <w:divBdr>
            <w:top w:val="none" w:sz="0" w:space="0" w:color="auto"/>
            <w:left w:val="none" w:sz="0" w:space="0" w:color="auto"/>
            <w:bottom w:val="none" w:sz="0" w:space="0" w:color="auto"/>
            <w:right w:val="none" w:sz="0" w:space="0" w:color="auto"/>
          </w:divBdr>
        </w:div>
        <w:div w:id="422075259">
          <w:marLeft w:val="640"/>
          <w:marRight w:val="0"/>
          <w:marTop w:val="0"/>
          <w:marBottom w:val="0"/>
          <w:divBdr>
            <w:top w:val="none" w:sz="0" w:space="0" w:color="auto"/>
            <w:left w:val="none" w:sz="0" w:space="0" w:color="auto"/>
            <w:bottom w:val="none" w:sz="0" w:space="0" w:color="auto"/>
            <w:right w:val="none" w:sz="0" w:space="0" w:color="auto"/>
          </w:divBdr>
        </w:div>
        <w:div w:id="1162815212">
          <w:marLeft w:val="640"/>
          <w:marRight w:val="0"/>
          <w:marTop w:val="0"/>
          <w:marBottom w:val="0"/>
          <w:divBdr>
            <w:top w:val="none" w:sz="0" w:space="0" w:color="auto"/>
            <w:left w:val="none" w:sz="0" w:space="0" w:color="auto"/>
            <w:bottom w:val="none" w:sz="0" w:space="0" w:color="auto"/>
            <w:right w:val="none" w:sz="0" w:space="0" w:color="auto"/>
          </w:divBdr>
        </w:div>
        <w:div w:id="393892302">
          <w:marLeft w:val="640"/>
          <w:marRight w:val="0"/>
          <w:marTop w:val="0"/>
          <w:marBottom w:val="0"/>
          <w:divBdr>
            <w:top w:val="none" w:sz="0" w:space="0" w:color="auto"/>
            <w:left w:val="none" w:sz="0" w:space="0" w:color="auto"/>
            <w:bottom w:val="none" w:sz="0" w:space="0" w:color="auto"/>
            <w:right w:val="none" w:sz="0" w:space="0" w:color="auto"/>
          </w:divBdr>
        </w:div>
        <w:div w:id="1548252306">
          <w:marLeft w:val="640"/>
          <w:marRight w:val="0"/>
          <w:marTop w:val="0"/>
          <w:marBottom w:val="0"/>
          <w:divBdr>
            <w:top w:val="none" w:sz="0" w:space="0" w:color="auto"/>
            <w:left w:val="none" w:sz="0" w:space="0" w:color="auto"/>
            <w:bottom w:val="none" w:sz="0" w:space="0" w:color="auto"/>
            <w:right w:val="none" w:sz="0" w:space="0" w:color="auto"/>
          </w:divBdr>
        </w:div>
        <w:div w:id="1223756442">
          <w:marLeft w:val="640"/>
          <w:marRight w:val="0"/>
          <w:marTop w:val="0"/>
          <w:marBottom w:val="0"/>
          <w:divBdr>
            <w:top w:val="none" w:sz="0" w:space="0" w:color="auto"/>
            <w:left w:val="none" w:sz="0" w:space="0" w:color="auto"/>
            <w:bottom w:val="none" w:sz="0" w:space="0" w:color="auto"/>
            <w:right w:val="none" w:sz="0" w:space="0" w:color="auto"/>
          </w:divBdr>
        </w:div>
        <w:div w:id="1268926123">
          <w:marLeft w:val="640"/>
          <w:marRight w:val="0"/>
          <w:marTop w:val="0"/>
          <w:marBottom w:val="0"/>
          <w:divBdr>
            <w:top w:val="none" w:sz="0" w:space="0" w:color="auto"/>
            <w:left w:val="none" w:sz="0" w:space="0" w:color="auto"/>
            <w:bottom w:val="none" w:sz="0" w:space="0" w:color="auto"/>
            <w:right w:val="none" w:sz="0" w:space="0" w:color="auto"/>
          </w:divBdr>
        </w:div>
        <w:div w:id="360670291">
          <w:marLeft w:val="640"/>
          <w:marRight w:val="0"/>
          <w:marTop w:val="0"/>
          <w:marBottom w:val="0"/>
          <w:divBdr>
            <w:top w:val="none" w:sz="0" w:space="0" w:color="auto"/>
            <w:left w:val="none" w:sz="0" w:space="0" w:color="auto"/>
            <w:bottom w:val="none" w:sz="0" w:space="0" w:color="auto"/>
            <w:right w:val="none" w:sz="0" w:space="0" w:color="auto"/>
          </w:divBdr>
        </w:div>
        <w:div w:id="1893155866">
          <w:marLeft w:val="640"/>
          <w:marRight w:val="0"/>
          <w:marTop w:val="0"/>
          <w:marBottom w:val="0"/>
          <w:divBdr>
            <w:top w:val="none" w:sz="0" w:space="0" w:color="auto"/>
            <w:left w:val="none" w:sz="0" w:space="0" w:color="auto"/>
            <w:bottom w:val="none" w:sz="0" w:space="0" w:color="auto"/>
            <w:right w:val="none" w:sz="0" w:space="0" w:color="auto"/>
          </w:divBdr>
        </w:div>
        <w:div w:id="485828147">
          <w:marLeft w:val="640"/>
          <w:marRight w:val="0"/>
          <w:marTop w:val="0"/>
          <w:marBottom w:val="0"/>
          <w:divBdr>
            <w:top w:val="none" w:sz="0" w:space="0" w:color="auto"/>
            <w:left w:val="none" w:sz="0" w:space="0" w:color="auto"/>
            <w:bottom w:val="none" w:sz="0" w:space="0" w:color="auto"/>
            <w:right w:val="none" w:sz="0" w:space="0" w:color="auto"/>
          </w:divBdr>
        </w:div>
        <w:div w:id="500900111">
          <w:marLeft w:val="640"/>
          <w:marRight w:val="0"/>
          <w:marTop w:val="0"/>
          <w:marBottom w:val="0"/>
          <w:divBdr>
            <w:top w:val="none" w:sz="0" w:space="0" w:color="auto"/>
            <w:left w:val="none" w:sz="0" w:space="0" w:color="auto"/>
            <w:bottom w:val="none" w:sz="0" w:space="0" w:color="auto"/>
            <w:right w:val="none" w:sz="0" w:space="0" w:color="auto"/>
          </w:divBdr>
        </w:div>
        <w:div w:id="790904487">
          <w:marLeft w:val="640"/>
          <w:marRight w:val="0"/>
          <w:marTop w:val="0"/>
          <w:marBottom w:val="0"/>
          <w:divBdr>
            <w:top w:val="none" w:sz="0" w:space="0" w:color="auto"/>
            <w:left w:val="none" w:sz="0" w:space="0" w:color="auto"/>
            <w:bottom w:val="none" w:sz="0" w:space="0" w:color="auto"/>
            <w:right w:val="none" w:sz="0" w:space="0" w:color="auto"/>
          </w:divBdr>
        </w:div>
        <w:div w:id="1634023338">
          <w:marLeft w:val="640"/>
          <w:marRight w:val="0"/>
          <w:marTop w:val="0"/>
          <w:marBottom w:val="0"/>
          <w:divBdr>
            <w:top w:val="none" w:sz="0" w:space="0" w:color="auto"/>
            <w:left w:val="none" w:sz="0" w:space="0" w:color="auto"/>
            <w:bottom w:val="none" w:sz="0" w:space="0" w:color="auto"/>
            <w:right w:val="none" w:sz="0" w:space="0" w:color="auto"/>
          </w:divBdr>
        </w:div>
        <w:div w:id="1512524850">
          <w:marLeft w:val="640"/>
          <w:marRight w:val="0"/>
          <w:marTop w:val="0"/>
          <w:marBottom w:val="0"/>
          <w:divBdr>
            <w:top w:val="none" w:sz="0" w:space="0" w:color="auto"/>
            <w:left w:val="none" w:sz="0" w:space="0" w:color="auto"/>
            <w:bottom w:val="none" w:sz="0" w:space="0" w:color="auto"/>
            <w:right w:val="none" w:sz="0" w:space="0" w:color="auto"/>
          </w:divBdr>
        </w:div>
        <w:div w:id="840001476">
          <w:marLeft w:val="640"/>
          <w:marRight w:val="0"/>
          <w:marTop w:val="0"/>
          <w:marBottom w:val="0"/>
          <w:divBdr>
            <w:top w:val="none" w:sz="0" w:space="0" w:color="auto"/>
            <w:left w:val="none" w:sz="0" w:space="0" w:color="auto"/>
            <w:bottom w:val="none" w:sz="0" w:space="0" w:color="auto"/>
            <w:right w:val="none" w:sz="0" w:space="0" w:color="auto"/>
          </w:divBdr>
        </w:div>
        <w:div w:id="34162407">
          <w:marLeft w:val="640"/>
          <w:marRight w:val="0"/>
          <w:marTop w:val="0"/>
          <w:marBottom w:val="0"/>
          <w:divBdr>
            <w:top w:val="none" w:sz="0" w:space="0" w:color="auto"/>
            <w:left w:val="none" w:sz="0" w:space="0" w:color="auto"/>
            <w:bottom w:val="none" w:sz="0" w:space="0" w:color="auto"/>
            <w:right w:val="none" w:sz="0" w:space="0" w:color="auto"/>
          </w:divBdr>
        </w:div>
        <w:div w:id="362436879">
          <w:marLeft w:val="640"/>
          <w:marRight w:val="0"/>
          <w:marTop w:val="0"/>
          <w:marBottom w:val="0"/>
          <w:divBdr>
            <w:top w:val="none" w:sz="0" w:space="0" w:color="auto"/>
            <w:left w:val="none" w:sz="0" w:space="0" w:color="auto"/>
            <w:bottom w:val="none" w:sz="0" w:space="0" w:color="auto"/>
            <w:right w:val="none" w:sz="0" w:space="0" w:color="auto"/>
          </w:divBdr>
        </w:div>
        <w:div w:id="1063791109">
          <w:marLeft w:val="640"/>
          <w:marRight w:val="0"/>
          <w:marTop w:val="0"/>
          <w:marBottom w:val="0"/>
          <w:divBdr>
            <w:top w:val="none" w:sz="0" w:space="0" w:color="auto"/>
            <w:left w:val="none" w:sz="0" w:space="0" w:color="auto"/>
            <w:bottom w:val="none" w:sz="0" w:space="0" w:color="auto"/>
            <w:right w:val="none" w:sz="0" w:space="0" w:color="auto"/>
          </w:divBdr>
        </w:div>
        <w:div w:id="717970673">
          <w:marLeft w:val="640"/>
          <w:marRight w:val="0"/>
          <w:marTop w:val="0"/>
          <w:marBottom w:val="0"/>
          <w:divBdr>
            <w:top w:val="none" w:sz="0" w:space="0" w:color="auto"/>
            <w:left w:val="none" w:sz="0" w:space="0" w:color="auto"/>
            <w:bottom w:val="none" w:sz="0" w:space="0" w:color="auto"/>
            <w:right w:val="none" w:sz="0" w:space="0" w:color="auto"/>
          </w:divBdr>
        </w:div>
        <w:div w:id="609632371">
          <w:marLeft w:val="640"/>
          <w:marRight w:val="0"/>
          <w:marTop w:val="0"/>
          <w:marBottom w:val="0"/>
          <w:divBdr>
            <w:top w:val="none" w:sz="0" w:space="0" w:color="auto"/>
            <w:left w:val="none" w:sz="0" w:space="0" w:color="auto"/>
            <w:bottom w:val="none" w:sz="0" w:space="0" w:color="auto"/>
            <w:right w:val="none" w:sz="0" w:space="0" w:color="auto"/>
          </w:divBdr>
        </w:div>
        <w:div w:id="1003432778">
          <w:marLeft w:val="640"/>
          <w:marRight w:val="0"/>
          <w:marTop w:val="0"/>
          <w:marBottom w:val="0"/>
          <w:divBdr>
            <w:top w:val="none" w:sz="0" w:space="0" w:color="auto"/>
            <w:left w:val="none" w:sz="0" w:space="0" w:color="auto"/>
            <w:bottom w:val="none" w:sz="0" w:space="0" w:color="auto"/>
            <w:right w:val="none" w:sz="0" w:space="0" w:color="auto"/>
          </w:divBdr>
        </w:div>
        <w:div w:id="323436480">
          <w:marLeft w:val="640"/>
          <w:marRight w:val="0"/>
          <w:marTop w:val="0"/>
          <w:marBottom w:val="0"/>
          <w:divBdr>
            <w:top w:val="none" w:sz="0" w:space="0" w:color="auto"/>
            <w:left w:val="none" w:sz="0" w:space="0" w:color="auto"/>
            <w:bottom w:val="none" w:sz="0" w:space="0" w:color="auto"/>
            <w:right w:val="none" w:sz="0" w:space="0" w:color="auto"/>
          </w:divBdr>
        </w:div>
        <w:div w:id="1910533179">
          <w:marLeft w:val="640"/>
          <w:marRight w:val="0"/>
          <w:marTop w:val="0"/>
          <w:marBottom w:val="0"/>
          <w:divBdr>
            <w:top w:val="none" w:sz="0" w:space="0" w:color="auto"/>
            <w:left w:val="none" w:sz="0" w:space="0" w:color="auto"/>
            <w:bottom w:val="none" w:sz="0" w:space="0" w:color="auto"/>
            <w:right w:val="none" w:sz="0" w:space="0" w:color="auto"/>
          </w:divBdr>
        </w:div>
        <w:div w:id="232394754">
          <w:marLeft w:val="640"/>
          <w:marRight w:val="0"/>
          <w:marTop w:val="0"/>
          <w:marBottom w:val="0"/>
          <w:divBdr>
            <w:top w:val="none" w:sz="0" w:space="0" w:color="auto"/>
            <w:left w:val="none" w:sz="0" w:space="0" w:color="auto"/>
            <w:bottom w:val="none" w:sz="0" w:space="0" w:color="auto"/>
            <w:right w:val="none" w:sz="0" w:space="0" w:color="auto"/>
          </w:divBdr>
        </w:div>
        <w:div w:id="727456100">
          <w:marLeft w:val="640"/>
          <w:marRight w:val="0"/>
          <w:marTop w:val="0"/>
          <w:marBottom w:val="0"/>
          <w:divBdr>
            <w:top w:val="none" w:sz="0" w:space="0" w:color="auto"/>
            <w:left w:val="none" w:sz="0" w:space="0" w:color="auto"/>
            <w:bottom w:val="none" w:sz="0" w:space="0" w:color="auto"/>
            <w:right w:val="none" w:sz="0" w:space="0" w:color="auto"/>
          </w:divBdr>
        </w:div>
        <w:div w:id="1434327612">
          <w:marLeft w:val="640"/>
          <w:marRight w:val="0"/>
          <w:marTop w:val="0"/>
          <w:marBottom w:val="0"/>
          <w:divBdr>
            <w:top w:val="none" w:sz="0" w:space="0" w:color="auto"/>
            <w:left w:val="none" w:sz="0" w:space="0" w:color="auto"/>
            <w:bottom w:val="none" w:sz="0" w:space="0" w:color="auto"/>
            <w:right w:val="none" w:sz="0" w:space="0" w:color="auto"/>
          </w:divBdr>
        </w:div>
        <w:div w:id="1399009920">
          <w:marLeft w:val="640"/>
          <w:marRight w:val="0"/>
          <w:marTop w:val="0"/>
          <w:marBottom w:val="0"/>
          <w:divBdr>
            <w:top w:val="none" w:sz="0" w:space="0" w:color="auto"/>
            <w:left w:val="none" w:sz="0" w:space="0" w:color="auto"/>
            <w:bottom w:val="none" w:sz="0" w:space="0" w:color="auto"/>
            <w:right w:val="none" w:sz="0" w:space="0" w:color="auto"/>
          </w:divBdr>
        </w:div>
        <w:div w:id="1824657938">
          <w:marLeft w:val="640"/>
          <w:marRight w:val="0"/>
          <w:marTop w:val="0"/>
          <w:marBottom w:val="0"/>
          <w:divBdr>
            <w:top w:val="none" w:sz="0" w:space="0" w:color="auto"/>
            <w:left w:val="none" w:sz="0" w:space="0" w:color="auto"/>
            <w:bottom w:val="none" w:sz="0" w:space="0" w:color="auto"/>
            <w:right w:val="none" w:sz="0" w:space="0" w:color="auto"/>
          </w:divBdr>
        </w:div>
        <w:div w:id="1699047089">
          <w:marLeft w:val="640"/>
          <w:marRight w:val="0"/>
          <w:marTop w:val="0"/>
          <w:marBottom w:val="0"/>
          <w:divBdr>
            <w:top w:val="none" w:sz="0" w:space="0" w:color="auto"/>
            <w:left w:val="none" w:sz="0" w:space="0" w:color="auto"/>
            <w:bottom w:val="none" w:sz="0" w:space="0" w:color="auto"/>
            <w:right w:val="none" w:sz="0" w:space="0" w:color="auto"/>
          </w:divBdr>
        </w:div>
        <w:div w:id="674384422">
          <w:marLeft w:val="640"/>
          <w:marRight w:val="0"/>
          <w:marTop w:val="0"/>
          <w:marBottom w:val="0"/>
          <w:divBdr>
            <w:top w:val="none" w:sz="0" w:space="0" w:color="auto"/>
            <w:left w:val="none" w:sz="0" w:space="0" w:color="auto"/>
            <w:bottom w:val="none" w:sz="0" w:space="0" w:color="auto"/>
            <w:right w:val="none" w:sz="0" w:space="0" w:color="auto"/>
          </w:divBdr>
        </w:div>
        <w:div w:id="1736706919">
          <w:marLeft w:val="640"/>
          <w:marRight w:val="0"/>
          <w:marTop w:val="0"/>
          <w:marBottom w:val="0"/>
          <w:divBdr>
            <w:top w:val="none" w:sz="0" w:space="0" w:color="auto"/>
            <w:left w:val="none" w:sz="0" w:space="0" w:color="auto"/>
            <w:bottom w:val="none" w:sz="0" w:space="0" w:color="auto"/>
            <w:right w:val="none" w:sz="0" w:space="0" w:color="auto"/>
          </w:divBdr>
        </w:div>
        <w:div w:id="1127429330">
          <w:marLeft w:val="640"/>
          <w:marRight w:val="0"/>
          <w:marTop w:val="0"/>
          <w:marBottom w:val="0"/>
          <w:divBdr>
            <w:top w:val="none" w:sz="0" w:space="0" w:color="auto"/>
            <w:left w:val="none" w:sz="0" w:space="0" w:color="auto"/>
            <w:bottom w:val="none" w:sz="0" w:space="0" w:color="auto"/>
            <w:right w:val="none" w:sz="0" w:space="0" w:color="auto"/>
          </w:divBdr>
        </w:div>
        <w:div w:id="2139175834">
          <w:marLeft w:val="640"/>
          <w:marRight w:val="0"/>
          <w:marTop w:val="0"/>
          <w:marBottom w:val="0"/>
          <w:divBdr>
            <w:top w:val="none" w:sz="0" w:space="0" w:color="auto"/>
            <w:left w:val="none" w:sz="0" w:space="0" w:color="auto"/>
            <w:bottom w:val="none" w:sz="0" w:space="0" w:color="auto"/>
            <w:right w:val="none" w:sz="0" w:space="0" w:color="auto"/>
          </w:divBdr>
        </w:div>
        <w:div w:id="403183645">
          <w:marLeft w:val="640"/>
          <w:marRight w:val="0"/>
          <w:marTop w:val="0"/>
          <w:marBottom w:val="0"/>
          <w:divBdr>
            <w:top w:val="none" w:sz="0" w:space="0" w:color="auto"/>
            <w:left w:val="none" w:sz="0" w:space="0" w:color="auto"/>
            <w:bottom w:val="none" w:sz="0" w:space="0" w:color="auto"/>
            <w:right w:val="none" w:sz="0" w:space="0" w:color="auto"/>
          </w:divBdr>
        </w:div>
        <w:div w:id="1719356082">
          <w:marLeft w:val="640"/>
          <w:marRight w:val="0"/>
          <w:marTop w:val="0"/>
          <w:marBottom w:val="0"/>
          <w:divBdr>
            <w:top w:val="none" w:sz="0" w:space="0" w:color="auto"/>
            <w:left w:val="none" w:sz="0" w:space="0" w:color="auto"/>
            <w:bottom w:val="none" w:sz="0" w:space="0" w:color="auto"/>
            <w:right w:val="none" w:sz="0" w:space="0" w:color="auto"/>
          </w:divBdr>
        </w:div>
        <w:div w:id="2070182695">
          <w:marLeft w:val="640"/>
          <w:marRight w:val="0"/>
          <w:marTop w:val="0"/>
          <w:marBottom w:val="0"/>
          <w:divBdr>
            <w:top w:val="none" w:sz="0" w:space="0" w:color="auto"/>
            <w:left w:val="none" w:sz="0" w:space="0" w:color="auto"/>
            <w:bottom w:val="none" w:sz="0" w:space="0" w:color="auto"/>
            <w:right w:val="none" w:sz="0" w:space="0" w:color="auto"/>
          </w:divBdr>
        </w:div>
        <w:div w:id="988100147">
          <w:marLeft w:val="640"/>
          <w:marRight w:val="0"/>
          <w:marTop w:val="0"/>
          <w:marBottom w:val="0"/>
          <w:divBdr>
            <w:top w:val="none" w:sz="0" w:space="0" w:color="auto"/>
            <w:left w:val="none" w:sz="0" w:space="0" w:color="auto"/>
            <w:bottom w:val="none" w:sz="0" w:space="0" w:color="auto"/>
            <w:right w:val="none" w:sz="0" w:space="0" w:color="auto"/>
          </w:divBdr>
        </w:div>
        <w:div w:id="1707294341">
          <w:marLeft w:val="640"/>
          <w:marRight w:val="0"/>
          <w:marTop w:val="0"/>
          <w:marBottom w:val="0"/>
          <w:divBdr>
            <w:top w:val="none" w:sz="0" w:space="0" w:color="auto"/>
            <w:left w:val="none" w:sz="0" w:space="0" w:color="auto"/>
            <w:bottom w:val="none" w:sz="0" w:space="0" w:color="auto"/>
            <w:right w:val="none" w:sz="0" w:space="0" w:color="auto"/>
          </w:divBdr>
        </w:div>
        <w:div w:id="1759910468">
          <w:marLeft w:val="640"/>
          <w:marRight w:val="0"/>
          <w:marTop w:val="0"/>
          <w:marBottom w:val="0"/>
          <w:divBdr>
            <w:top w:val="none" w:sz="0" w:space="0" w:color="auto"/>
            <w:left w:val="none" w:sz="0" w:space="0" w:color="auto"/>
            <w:bottom w:val="none" w:sz="0" w:space="0" w:color="auto"/>
            <w:right w:val="none" w:sz="0" w:space="0" w:color="auto"/>
          </w:divBdr>
        </w:div>
        <w:div w:id="1864241883">
          <w:marLeft w:val="640"/>
          <w:marRight w:val="0"/>
          <w:marTop w:val="0"/>
          <w:marBottom w:val="0"/>
          <w:divBdr>
            <w:top w:val="none" w:sz="0" w:space="0" w:color="auto"/>
            <w:left w:val="none" w:sz="0" w:space="0" w:color="auto"/>
            <w:bottom w:val="none" w:sz="0" w:space="0" w:color="auto"/>
            <w:right w:val="none" w:sz="0" w:space="0" w:color="auto"/>
          </w:divBdr>
        </w:div>
        <w:div w:id="1693797731">
          <w:marLeft w:val="640"/>
          <w:marRight w:val="0"/>
          <w:marTop w:val="0"/>
          <w:marBottom w:val="0"/>
          <w:divBdr>
            <w:top w:val="none" w:sz="0" w:space="0" w:color="auto"/>
            <w:left w:val="none" w:sz="0" w:space="0" w:color="auto"/>
            <w:bottom w:val="none" w:sz="0" w:space="0" w:color="auto"/>
            <w:right w:val="none" w:sz="0" w:space="0" w:color="auto"/>
          </w:divBdr>
        </w:div>
        <w:div w:id="1077820325">
          <w:marLeft w:val="640"/>
          <w:marRight w:val="0"/>
          <w:marTop w:val="0"/>
          <w:marBottom w:val="0"/>
          <w:divBdr>
            <w:top w:val="none" w:sz="0" w:space="0" w:color="auto"/>
            <w:left w:val="none" w:sz="0" w:space="0" w:color="auto"/>
            <w:bottom w:val="none" w:sz="0" w:space="0" w:color="auto"/>
            <w:right w:val="none" w:sz="0" w:space="0" w:color="auto"/>
          </w:divBdr>
        </w:div>
        <w:div w:id="131335154">
          <w:marLeft w:val="640"/>
          <w:marRight w:val="0"/>
          <w:marTop w:val="0"/>
          <w:marBottom w:val="0"/>
          <w:divBdr>
            <w:top w:val="none" w:sz="0" w:space="0" w:color="auto"/>
            <w:left w:val="none" w:sz="0" w:space="0" w:color="auto"/>
            <w:bottom w:val="none" w:sz="0" w:space="0" w:color="auto"/>
            <w:right w:val="none" w:sz="0" w:space="0" w:color="auto"/>
          </w:divBdr>
        </w:div>
        <w:div w:id="2013334841">
          <w:marLeft w:val="640"/>
          <w:marRight w:val="0"/>
          <w:marTop w:val="0"/>
          <w:marBottom w:val="0"/>
          <w:divBdr>
            <w:top w:val="none" w:sz="0" w:space="0" w:color="auto"/>
            <w:left w:val="none" w:sz="0" w:space="0" w:color="auto"/>
            <w:bottom w:val="none" w:sz="0" w:space="0" w:color="auto"/>
            <w:right w:val="none" w:sz="0" w:space="0" w:color="auto"/>
          </w:divBdr>
        </w:div>
        <w:div w:id="1305506383">
          <w:marLeft w:val="640"/>
          <w:marRight w:val="0"/>
          <w:marTop w:val="0"/>
          <w:marBottom w:val="0"/>
          <w:divBdr>
            <w:top w:val="none" w:sz="0" w:space="0" w:color="auto"/>
            <w:left w:val="none" w:sz="0" w:space="0" w:color="auto"/>
            <w:bottom w:val="none" w:sz="0" w:space="0" w:color="auto"/>
            <w:right w:val="none" w:sz="0" w:space="0" w:color="auto"/>
          </w:divBdr>
        </w:div>
        <w:div w:id="139350702">
          <w:marLeft w:val="640"/>
          <w:marRight w:val="0"/>
          <w:marTop w:val="0"/>
          <w:marBottom w:val="0"/>
          <w:divBdr>
            <w:top w:val="none" w:sz="0" w:space="0" w:color="auto"/>
            <w:left w:val="none" w:sz="0" w:space="0" w:color="auto"/>
            <w:bottom w:val="none" w:sz="0" w:space="0" w:color="auto"/>
            <w:right w:val="none" w:sz="0" w:space="0" w:color="auto"/>
          </w:divBdr>
        </w:div>
        <w:div w:id="1297877663">
          <w:marLeft w:val="640"/>
          <w:marRight w:val="0"/>
          <w:marTop w:val="0"/>
          <w:marBottom w:val="0"/>
          <w:divBdr>
            <w:top w:val="none" w:sz="0" w:space="0" w:color="auto"/>
            <w:left w:val="none" w:sz="0" w:space="0" w:color="auto"/>
            <w:bottom w:val="none" w:sz="0" w:space="0" w:color="auto"/>
            <w:right w:val="none" w:sz="0" w:space="0" w:color="auto"/>
          </w:divBdr>
        </w:div>
        <w:div w:id="474837567">
          <w:marLeft w:val="640"/>
          <w:marRight w:val="0"/>
          <w:marTop w:val="0"/>
          <w:marBottom w:val="0"/>
          <w:divBdr>
            <w:top w:val="none" w:sz="0" w:space="0" w:color="auto"/>
            <w:left w:val="none" w:sz="0" w:space="0" w:color="auto"/>
            <w:bottom w:val="none" w:sz="0" w:space="0" w:color="auto"/>
            <w:right w:val="none" w:sz="0" w:space="0" w:color="auto"/>
          </w:divBdr>
        </w:div>
        <w:div w:id="1893929168">
          <w:marLeft w:val="640"/>
          <w:marRight w:val="0"/>
          <w:marTop w:val="0"/>
          <w:marBottom w:val="0"/>
          <w:divBdr>
            <w:top w:val="none" w:sz="0" w:space="0" w:color="auto"/>
            <w:left w:val="none" w:sz="0" w:space="0" w:color="auto"/>
            <w:bottom w:val="none" w:sz="0" w:space="0" w:color="auto"/>
            <w:right w:val="none" w:sz="0" w:space="0" w:color="auto"/>
          </w:divBdr>
        </w:div>
        <w:div w:id="1018846618">
          <w:marLeft w:val="640"/>
          <w:marRight w:val="0"/>
          <w:marTop w:val="0"/>
          <w:marBottom w:val="0"/>
          <w:divBdr>
            <w:top w:val="none" w:sz="0" w:space="0" w:color="auto"/>
            <w:left w:val="none" w:sz="0" w:space="0" w:color="auto"/>
            <w:bottom w:val="none" w:sz="0" w:space="0" w:color="auto"/>
            <w:right w:val="none" w:sz="0" w:space="0" w:color="auto"/>
          </w:divBdr>
        </w:div>
        <w:div w:id="415781960">
          <w:marLeft w:val="640"/>
          <w:marRight w:val="0"/>
          <w:marTop w:val="0"/>
          <w:marBottom w:val="0"/>
          <w:divBdr>
            <w:top w:val="none" w:sz="0" w:space="0" w:color="auto"/>
            <w:left w:val="none" w:sz="0" w:space="0" w:color="auto"/>
            <w:bottom w:val="none" w:sz="0" w:space="0" w:color="auto"/>
            <w:right w:val="none" w:sz="0" w:space="0" w:color="auto"/>
          </w:divBdr>
        </w:div>
        <w:div w:id="1620406115">
          <w:marLeft w:val="640"/>
          <w:marRight w:val="0"/>
          <w:marTop w:val="0"/>
          <w:marBottom w:val="0"/>
          <w:divBdr>
            <w:top w:val="none" w:sz="0" w:space="0" w:color="auto"/>
            <w:left w:val="none" w:sz="0" w:space="0" w:color="auto"/>
            <w:bottom w:val="none" w:sz="0" w:space="0" w:color="auto"/>
            <w:right w:val="none" w:sz="0" w:space="0" w:color="auto"/>
          </w:divBdr>
        </w:div>
        <w:div w:id="1649897475">
          <w:marLeft w:val="640"/>
          <w:marRight w:val="0"/>
          <w:marTop w:val="0"/>
          <w:marBottom w:val="0"/>
          <w:divBdr>
            <w:top w:val="none" w:sz="0" w:space="0" w:color="auto"/>
            <w:left w:val="none" w:sz="0" w:space="0" w:color="auto"/>
            <w:bottom w:val="none" w:sz="0" w:space="0" w:color="auto"/>
            <w:right w:val="none" w:sz="0" w:space="0" w:color="auto"/>
          </w:divBdr>
        </w:div>
        <w:div w:id="1468008866">
          <w:marLeft w:val="640"/>
          <w:marRight w:val="0"/>
          <w:marTop w:val="0"/>
          <w:marBottom w:val="0"/>
          <w:divBdr>
            <w:top w:val="none" w:sz="0" w:space="0" w:color="auto"/>
            <w:left w:val="none" w:sz="0" w:space="0" w:color="auto"/>
            <w:bottom w:val="none" w:sz="0" w:space="0" w:color="auto"/>
            <w:right w:val="none" w:sz="0" w:space="0" w:color="auto"/>
          </w:divBdr>
        </w:div>
        <w:div w:id="1653948904">
          <w:marLeft w:val="640"/>
          <w:marRight w:val="0"/>
          <w:marTop w:val="0"/>
          <w:marBottom w:val="0"/>
          <w:divBdr>
            <w:top w:val="none" w:sz="0" w:space="0" w:color="auto"/>
            <w:left w:val="none" w:sz="0" w:space="0" w:color="auto"/>
            <w:bottom w:val="none" w:sz="0" w:space="0" w:color="auto"/>
            <w:right w:val="none" w:sz="0" w:space="0" w:color="auto"/>
          </w:divBdr>
        </w:div>
        <w:div w:id="499852495">
          <w:marLeft w:val="640"/>
          <w:marRight w:val="0"/>
          <w:marTop w:val="0"/>
          <w:marBottom w:val="0"/>
          <w:divBdr>
            <w:top w:val="none" w:sz="0" w:space="0" w:color="auto"/>
            <w:left w:val="none" w:sz="0" w:space="0" w:color="auto"/>
            <w:bottom w:val="none" w:sz="0" w:space="0" w:color="auto"/>
            <w:right w:val="none" w:sz="0" w:space="0" w:color="auto"/>
          </w:divBdr>
        </w:div>
        <w:div w:id="1588921355">
          <w:marLeft w:val="640"/>
          <w:marRight w:val="0"/>
          <w:marTop w:val="0"/>
          <w:marBottom w:val="0"/>
          <w:divBdr>
            <w:top w:val="none" w:sz="0" w:space="0" w:color="auto"/>
            <w:left w:val="none" w:sz="0" w:space="0" w:color="auto"/>
            <w:bottom w:val="none" w:sz="0" w:space="0" w:color="auto"/>
            <w:right w:val="none" w:sz="0" w:space="0" w:color="auto"/>
          </w:divBdr>
        </w:div>
        <w:div w:id="1855224307">
          <w:marLeft w:val="640"/>
          <w:marRight w:val="0"/>
          <w:marTop w:val="0"/>
          <w:marBottom w:val="0"/>
          <w:divBdr>
            <w:top w:val="none" w:sz="0" w:space="0" w:color="auto"/>
            <w:left w:val="none" w:sz="0" w:space="0" w:color="auto"/>
            <w:bottom w:val="none" w:sz="0" w:space="0" w:color="auto"/>
            <w:right w:val="none" w:sz="0" w:space="0" w:color="auto"/>
          </w:divBdr>
        </w:div>
        <w:div w:id="1327398508">
          <w:marLeft w:val="640"/>
          <w:marRight w:val="0"/>
          <w:marTop w:val="0"/>
          <w:marBottom w:val="0"/>
          <w:divBdr>
            <w:top w:val="none" w:sz="0" w:space="0" w:color="auto"/>
            <w:left w:val="none" w:sz="0" w:space="0" w:color="auto"/>
            <w:bottom w:val="none" w:sz="0" w:space="0" w:color="auto"/>
            <w:right w:val="none" w:sz="0" w:space="0" w:color="auto"/>
          </w:divBdr>
        </w:div>
        <w:div w:id="1348365171">
          <w:marLeft w:val="640"/>
          <w:marRight w:val="0"/>
          <w:marTop w:val="0"/>
          <w:marBottom w:val="0"/>
          <w:divBdr>
            <w:top w:val="none" w:sz="0" w:space="0" w:color="auto"/>
            <w:left w:val="none" w:sz="0" w:space="0" w:color="auto"/>
            <w:bottom w:val="none" w:sz="0" w:space="0" w:color="auto"/>
            <w:right w:val="none" w:sz="0" w:space="0" w:color="auto"/>
          </w:divBdr>
        </w:div>
        <w:div w:id="774517429">
          <w:marLeft w:val="640"/>
          <w:marRight w:val="0"/>
          <w:marTop w:val="0"/>
          <w:marBottom w:val="0"/>
          <w:divBdr>
            <w:top w:val="none" w:sz="0" w:space="0" w:color="auto"/>
            <w:left w:val="none" w:sz="0" w:space="0" w:color="auto"/>
            <w:bottom w:val="none" w:sz="0" w:space="0" w:color="auto"/>
            <w:right w:val="none" w:sz="0" w:space="0" w:color="auto"/>
          </w:divBdr>
        </w:div>
      </w:divsChild>
    </w:div>
    <w:div w:id="1000431771">
      <w:bodyDiv w:val="1"/>
      <w:marLeft w:val="0"/>
      <w:marRight w:val="0"/>
      <w:marTop w:val="0"/>
      <w:marBottom w:val="0"/>
      <w:divBdr>
        <w:top w:val="none" w:sz="0" w:space="0" w:color="auto"/>
        <w:left w:val="none" w:sz="0" w:space="0" w:color="auto"/>
        <w:bottom w:val="none" w:sz="0" w:space="0" w:color="auto"/>
        <w:right w:val="none" w:sz="0" w:space="0" w:color="auto"/>
      </w:divBdr>
      <w:divsChild>
        <w:div w:id="2145613247">
          <w:marLeft w:val="640"/>
          <w:marRight w:val="0"/>
          <w:marTop w:val="0"/>
          <w:marBottom w:val="0"/>
          <w:divBdr>
            <w:top w:val="none" w:sz="0" w:space="0" w:color="auto"/>
            <w:left w:val="none" w:sz="0" w:space="0" w:color="auto"/>
            <w:bottom w:val="none" w:sz="0" w:space="0" w:color="auto"/>
            <w:right w:val="none" w:sz="0" w:space="0" w:color="auto"/>
          </w:divBdr>
        </w:div>
        <w:div w:id="929313621">
          <w:marLeft w:val="640"/>
          <w:marRight w:val="0"/>
          <w:marTop w:val="0"/>
          <w:marBottom w:val="0"/>
          <w:divBdr>
            <w:top w:val="none" w:sz="0" w:space="0" w:color="auto"/>
            <w:left w:val="none" w:sz="0" w:space="0" w:color="auto"/>
            <w:bottom w:val="none" w:sz="0" w:space="0" w:color="auto"/>
            <w:right w:val="none" w:sz="0" w:space="0" w:color="auto"/>
          </w:divBdr>
        </w:div>
        <w:div w:id="1752461904">
          <w:marLeft w:val="640"/>
          <w:marRight w:val="0"/>
          <w:marTop w:val="0"/>
          <w:marBottom w:val="0"/>
          <w:divBdr>
            <w:top w:val="none" w:sz="0" w:space="0" w:color="auto"/>
            <w:left w:val="none" w:sz="0" w:space="0" w:color="auto"/>
            <w:bottom w:val="none" w:sz="0" w:space="0" w:color="auto"/>
            <w:right w:val="none" w:sz="0" w:space="0" w:color="auto"/>
          </w:divBdr>
        </w:div>
        <w:div w:id="1680542521">
          <w:marLeft w:val="640"/>
          <w:marRight w:val="0"/>
          <w:marTop w:val="0"/>
          <w:marBottom w:val="0"/>
          <w:divBdr>
            <w:top w:val="none" w:sz="0" w:space="0" w:color="auto"/>
            <w:left w:val="none" w:sz="0" w:space="0" w:color="auto"/>
            <w:bottom w:val="none" w:sz="0" w:space="0" w:color="auto"/>
            <w:right w:val="none" w:sz="0" w:space="0" w:color="auto"/>
          </w:divBdr>
        </w:div>
        <w:div w:id="639849870">
          <w:marLeft w:val="640"/>
          <w:marRight w:val="0"/>
          <w:marTop w:val="0"/>
          <w:marBottom w:val="0"/>
          <w:divBdr>
            <w:top w:val="none" w:sz="0" w:space="0" w:color="auto"/>
            <w:left w:val="none" w:sz="0" w:space="0" w:color="auto"/>
            <w:bottom w:val="none" w:sz="0" w:space="0" w:color="auto"/>
            <w:right w:val="none" w:sz="0" w:space="0" w:color="auto"/>
          </w:divBdr>
        </w:div>
        <w:div w:id="1530337426">
          <w:marLeft w:val="640"/>
          <w:marRight w:val="0"/>
          <w:marTop w:val="0"/>
          <w:marBottom w:val="0"/>
          <w:divBdr>
            <w:top w:val="none" w:sz="0" w:space="0" w:color="auto"/>
            <w:left w:val="none" w:sz="0" w:space="0" w:color="auto"/>
            <w:bottom w:val="none" w:sz="0" w:space="0" w:color="auto"/>
            <w:right w:val="none" w:sz="0" w:space="0" w:color="auto"/>
          </w:divBdr>
        </w:div>
        <w:div w:id="564416179">
          <w:marLeft w:val="640"/>
          <w:marRight w:val="0"/>
          <w:marTop w:val="0"/>
          <w:marBottom w:val="0"/>
          <w:divBdr>
            <w:top w:val="none" w:sz="0" w:space="0" w:color="auto"/>
            <w:left w:val="none" w:sz="0" w:space="0" w:color="auto"/>
            <w:bottom w:val="none" w:sz="0" w:space="0" w:color="auto"/>
            <w:right w:val="none" w:sz="0" w:space="0" w:color="auto"/>
          </w:divBdr>
        </w:div>
        <w:div w:id="1128863536">
          <w:marLeft w:val="640"/>
          <w:marRight w:val="0"/>
          <w:marTop w:val="0"/>
          <w:marBottom w:val="0"/>
          <w:divBdr>
            <w:top w:val="none" w:sz="0" w:space="0" w:color="auto"/>
            <w:left w:val="none" w:sz="0" w:space="0" w:color="auto"/>
            <w:bottom w:val="none" w:sz="0" w:space="0" w:color="auto"/>
            <w:right w:val="none" w:sz="0" w:space="0" w:color="auto"/>
          </w:divBdr>
        </w:div>
        <w:div w:id="627198767">
          <w:marLeft w:val="640"/>
          <w:marRight w:val="0"/>
          <w:marTop w:val="0"/>
          <w:marBottom w:val="0"/>
          <w:divBdr>
            <w:top w:val="none" w:sz="0" w:space="0" w:color="auto"/>
            <w:left w:val="none" w:sz="0" w:space="0" w:color="auto"/>
            <w:bottom w:val="none" w:sz="0" w:space="0" w:color="auto"/>
            <w:right w:val="none" w:sz="0" w:space="0" w:color="auto"/>
          </w:divBdr>
        </w:div>
        <w:div w:id="1308974132">
          <w:marLeft w:val="640"/>
          <w:marRight w:val="0"/>
          <w:marTop w:val="0"/>
          <w:marBottom w:val="0"/>
          <w:divBdr>
            <w:top w:val="none" w:sz="0" w:space="0" w:color="auto"/>
            <w:left w:val="none" w:sz="0" w:space="0" w:color="auto"/>
            <w:bottom w:val="none" w:sz="0" w:space="0" w:color="auto"/>
            <w:right w:val="none" w:sz="0" w:space="0" w:color="auto"/>
          </w:divBdr>
        </w:div>
        <w:div w:id="1039084972">
          <w:marLeft w:val="640"/>
          <w:marRight w:val="0"/>
          <w:marTop w:val="0"/>
          <w:marBottom w:val="0"/>
          <w:divBdr>
            <w:top w:val="none" w:sz="0" w:space="0" w:color="auto"/>
            <w:left w:val="none" w:sz="0" w:space="0" w:color="auto"/>
            <w:bottom w:val="none" w:sz="0" w:space="0" w:color="auto"/>
            <w:right w:val="none" w:sz="0" w:space="0" w:color="auto"/>
          </w:divBdr>
        </w:div>
        <w:div w:id="647324848">
          <w:marLeft w:val="640"/>
          <w:marRight w:val="0"/>
          <w:marTop w:val="0"/>
          <w:marBottom w:val="0"/>
          <w:divBdr>
            <w:top w:val="none" w:sz="0" w:space="0" w:color="auto"/>
            <w:left w:val="none" w:sz="0" w:space="0" w:color="auto"/>
            <w:bottom w:val="none" w:sz="0" w:space="0" w:color="auto"/>
            <w:right w:val="none" w:sz="0" w:space="0" w:color="auto"/>
          </w:divBdr>
        </w:div>
        <w:div w:id="314265613">
          <w:marLeft w:val="640"/>
          <w:marRight w:val="0"/>
          <w:marTop w:val="0"/>
          <w:marBottom w:val="0"/>
          <w:divBdr>
            <w:top w:val="none" w:sz="0" w:space="0" w:color="auto"/>
            <w:left w:val="none" w:sz="0" w:space="0" w:color="auto"/>
            <w:bottom w:val="none" w:sz="0" w:space="0" w:color="auto"/>
            <w:right w:val="none" w:sz="0" w:space="0" w:color="auto"/>
          </w:divBdr>
        </w:div>
        <w:div w:id="891696958">
          <w:marLeft w:val="640"/>
          <w:marRight w:val="0"/>
          <w:marTop w:val="0"/>
          <w:marBottom w:val="0"/>
          <w:divBdr>
            <w:top w:val="none" w:sz="0" w:space="0" w:color="auto"/>
            <w:left w:val="none" w:sz="0" w:space="0" w:color="auto"/>
            <w:bottom w:val="none" w:sz="0" w:space="0" w:color="auto"/>
            <w:right w:val="none" w:sz="0" w:space="0" w:color="auto"/>
          </w:divBdr>
        </w:div>
        <w:div w:id="1213006187">
          <w:marLeft w:val="640"/>
          <w:marRight w:val="0"/>
          <w:marTop w:val="0"/>
          <w:marBottom w:val="0"/>
          <w:divBdr>
            <w:top w:val="none" w:sz="0" w:space="0" w:color="auto"/>
            <w:left w:val="none" w:sz="0" w:space="0" w:color="auto"/>
            <w:bottom w:val="none" w:sz="0" w:space="0" w:color="auto"/>
            <w:right w:val="none" w:sz="0" w:space="0" w:color="auto"/>
          </w:divBdr>
        </w:div>
        <w:div w:id="1318533045">
          <w:marLeft w:val="640"/>
          <w:marRight w:val="0"/>
          <w:marTop w:val="0"/>
          <w:marBottom w:val="0"/>
          <w:divBdr>
            <w:top w:val="none" w:sz="0" w:space="0" w:color="auto"/>
            <w:left w:val="none" w:sz="0" w:space="0" w:color="auto"/>
            <w:bottom w:val="none" w:sz="0" w:space="0" w:color="auto"/>
            <w:right w:val="none" w:sz="0" w:space="0" w:color="auto"/>
          </w:divBdr>
        </w:div>
        <w:div w:id="1418943996">
          <w:marLeft w:val="640"/>
          <w:marRight w:val="0"/>
          <w:marTop w:val="0"/>
          <w:marBottom w:val="0"/>
          <w:divBdr>
            <w:top w:val="none" w:sz="0" w:space="0" w:color="auto"/>
            <w:left w:val="none" w:sz="0" w:space="0" w:color="auto"/>
            <w:bottom w:val="none" w:sz="0" w:space="0" w:color="auto"/>
            <w:right w:val="none" w:sz="0" w:space="0" w:color="auto"/>
          </w:divBdr>
        </w:div>
        <w:div w:id="269968743">
          <w:marLeft w:val="640"/>
          <w:marRight w:val="0"/>
          <w:marTop w:val="0"/>
          <w:marBottom w:val="0"/>
          <w:divBdr>
            <w:top w:val="none" w:sz="0" w:space="0" w:color="auto"/>
            <w:left w:val="none" w:sz="0" w:space="0" w:color="auto"/>
            <w:bottom w:val="none" w:sz="0" w:space="0" w:color="auto"/>
            <w:right w:val="none" w:sz="0" w:space="0" w:color="auto"/>
          </w:divBdr>
        </w:div>
        <w:div w:id="1930313035">
          <w:marLeft w:val="640"/>
          <w:marRight w:val="0"/>
          <w:marTop w:val="0"/>
          <w:marBottom w:val="0"/>
          <w:divBdr>
            <w:top w:val="none" w:sz="0" w:space="0" w:color="auto"/>
            <w:left w:val="none" w:sz="0" w:space="0" w:color="auto"/>
            <w:bottom w:val="none" w:sz="0" w:space="0" w:color="auto"/>
            <w:right w:val="none" w:sz="0" w:space="0" w:color="auto"/>
          </w:divBdr>
        </w:div>
        <w:div w:id="881359508">
          <w:marLeft w:val="640"/>
          <w:marRight w:val="0"/>
          <w:marTop w:val="0"/>
          <w:marBottom w:val="0"/>
          <w:divBdr>
            <w:top w:val="none" w:sz="0" w:space="0" w:color="auto"/>
            <w:left w:val="none" w:sz="0" w:space="0" w:color="auto"/>
            <w:bottom w:val="none" w:sz="0" w:space="0" w:color="auto"/>
            <w:right w:val="none" w:sz="0" w:space="0" w:color="auto"/>
          </w:divBdr>
        </w:div>
        <w:div w:id="1092892556">
          <w:marLeft w:val="640"/>
          <w:marRight w:val="0"/>
          <w:marTop w:val="0"/>
          <w:marBottom w:val="0"/>
          <w:divBdr>
            <w:top w:val="none" w:sz="0" w:space="0" w:color="auto"/>
            <w:left w:val="none" w:sz="0" w:space="0" w:color="auto"/>
            <w:bottom w:val="none" w:sz="0" w:space="0" w:color="auto"/>
            <w:right w:val="none" w:sz="0" w:space="0" w:color="auto"/>
          </w:divBdr>
        </w:div>
        <w:div w:id="1756516522">
          <w:marLeft w:val="640"/>
          <w:marRight w:val="0"/>
          <w:marTop w:val="0"/>
          <w:marBottom w:val="0"/>
          <w:divBdr>
            <w:top w:val="none" w:sz="0" w:space="0" w:color="auto"/>
            <w:left w:val="none" w:sz="0" w:space="0" w:color="auto"/>
            <w:bottom w:val="none" w:sz="0" w:space="0" w:color="auto"/>
            <w:right w:val="none" w:sz="0" w:space="0" w:color="auto"/>
          </w:divBdr>
        </w:div>
        <w:div w:id="1844974152">
          <w:marLeft w:val="640"/>
          <w:marRight w:val="0"/>
          <w:marTop w:val="0"/>
          <w:marBottom w:val="0"/>
          <w:divBdr>
            <w:top w:val="none" w:sz="0" w:space="0" w:color="auto"/>
            <w:left w:val="none" w:sz="0" w:space="0" w:color="auto"/>
            <w:bottom w:val="none" w:sz="0" w:space="0" w:color="auto"/>
            <w:right w:val="none" w:sz="0" w:space="0" w:color="auto"/>
          </w:divBdr>
        </w:div>
        <w:div w:id="1346588647">
          <w:marLeft w:val="640"/>
          <w:marRight w:val="0"/>
          <w:marTop w:val="0"/>
          <w:marBottom w:val="0"/>
          <w:divBdr>
            <w:top w:val="none" w:sz="0" w:space="0" w:color="auto"/>
            <w:left w:val="none" w:sz="0" w:space="0" w:color="auto"/>
            <w:bottom w:val="none" w:sz="0" w:space="0" w:color="auto"/>
            <w:right w:val="none" w:sz="0" w:space="0" w:color="auto"/>
          </w:divBdr>
        </w:div>
        <w:div w:id="1366439492">
          <w:marLeft w:val="640"/>
          <w:marRight w:val="0"/>
          <w:marTop w:val="0"/>
          <w:marBottom w:val="0"/>
          <w:divBdr>
            <w:top w:val="none" w:sz="0" w:space="0" w:color="auto"/>
            <w:left w:val="none" w:sz="0" w:space="0" w:color="auto"/>
            <w:bottom w:val="none" w:sz="0" w:space="0" w:color="auto"/>
            <w:right w:val="none" w:sz="0" w:space="0" w:color="auto"/>
          </w:divBdr>
        </w:div>
        <w:div w:id="1485045950">
          <w:marLeft w:val="640"/>
          <w:marRight w:val="0"/>
          <w:marTop w:val="0"/>
          <w:marBottom w:val="0"/>
          <w:divBdr>
            <w:top w:val="none" w:sz="0" w:space="0" w:color="auto"/>
            <w:left w:val="none" w:sz="0" w:space="0" w:color="auto"/>
            <w:bottom w:val="none" w:sz="0" w:space="0" w:color="auto"/>
            <w:right w:val="none" w:sz="0" w:space="0" w:color="auto"/>
          </w:divBdr>
        </w:div>
        <w:div w:id="552427229">
          <w:marLeft w:val="640"/>
          <w:marRight w:val="0"/>
          <w:marTop w:val="0"/>
          <w:marBottom w:val="0"/>
          <w:divBdr>
            <w:top w:val="none" w:sz="0" w:space="0" w:color="auto"/>
            <w:left w:val="none" w:sz="0" w:space="0" w:color="auto"/>
            <w:bottom w:val="none" w:sz="0" w:space="0" w:color="auto"/>
            <w:right w:val="none" w:sz="0" w:space="0" w:color="auto"/>
          </w:divBdr>
        </w:div>
        <w:div w:id="2065520178">
          <w:marLeft w:val="640"/>
          <w:marRight w:val="0"/>
          <w:marTop w:val="0"/>
          <w:marBottom w:val="0"/>
          <w:divBdr>
            <w:top w:val="none" w:sz="0" w:space="0" w:color="auto"/>
            <w:left w:val="none" w:sz="0" w:space="0" w:color="auto"/>
            <w:bottom w:val="none" w:sz="0" w:space="0" w:color="auto"/>
            <w:right w:val="none" w:sz="0" w:space="0" w:color="auto"/>
          </w:divBdr>
        </w:div>
        <w:div w:id="250895037">
          <w:marLeft w:val="640"/>
          <w:marRight w:val="0"/>
          <w:marTop w:val="0"/>
          <w:marBottom w:val="0"/>
          <w:divBdr>
            <w:top w:val="none" w:sz="0" w:space="0" w:color="auto"/>
            <w:left w:val="none" w:sz="0" w:space="0" w:color="auto"/>
            <w:bottom w:val="none" w:sz="0" w:space="0" w:color="auto"/>
            <w:right w:val="none" w:sz="0" w:space="0" w:color="auto"/>
          </w:divBdr>
        </w:div>
        <w:div w:id="449591050">
          <w:marLeft w:val="640"/>
          <w:marRight w:val="0"/>
          <w:marTop w:val="0"/>
          <w:marBottom w:val="0"/>
          <w:divBdr>
            <w:top w:val="none" w:sz="0" w:space="0" w:color="auto"/>
            <w:left w:val="none" w:sz="0" w:space="0" w:color="auto"/>
            <w:bottom w:val="none" w:sz="0" w:space="0" w:color="auto"/>
            <w:right w:val="none" w:sz="0" w:space="0" w:color="auto"/>
          </w:divBdr>
        </w:div>
        <w:div w:id="7097565">
          <w:marLeft w:val="640"/>
          <w:marRight w:val="0"/>
          <w:marTop w:val="0"/>
          <w:marBottom w:val="0"/>
          <w:divBdr>
            <w:top w:val="none" w:sz="0" w:space="0" w:color="auto"/>
            <w:left w:val="none" w:sz="0" w:space="0" w:color="auto"/>
            <w:bottom w:val="none" w:sz="0" w:space="0" w:color="auto"/>
            <w:right w:val="none" w:sz="0" w:space="0" w:color="auto"/>
          </w:divBdr>
        </w:div>
        <w:div w:id="890964193">
          <w:marLeft w:val="640"/>
          <w:marRight w:val="0"/>
          <w:marTop w:val="0"/>
          <w:marBottom w:val="0"/>
          <w:divBdr>
            <w:top w:val="none" w:sz="0" w:space="0" w:color="auto"/>
            <w:left w:val="none" w:sz="0" w:space="0" w:color="auto"/>
            <w:bottom w:val="none" w:sz="0" w:space="0" w:color="auto"/>
            <w:right w:val="none" w:sz="0" w:space="0" w:color="auto"/>
          </w:divBdr>
        </w:div>
        <w:div w:id="1267082833">
          <w:marLeft w:val="640"/>
          <w:marRight w:val="0"/>
          <w:marTop w:val="0"/>
          <w:marBottom w:val="0"/>
          <w:divBdr>
            <w:top w:val="none" w:sz="0" w:space="0" w:color="auto"/>
            <w:left w:val="none" w:sz="0" w:space="0" w:color="auto"/>
            <w:bottom w:val="none" w:sz="0" w:space="0" w:color="auto"/>
            <w:right w:val="none" w:sz="0" w:space="0" w:color="auto"/>
          </w:divBdr>
        </w:div>
        <w:div w:id="530648311">
          <w:marLeft w:val="640"/>
          <w:marRight w:val="0"/>
          <w:marTop w:val="0"/>
          <w:marBottom w:val="0"/>
          <w:divBdr>
            <w:top w:val="none" w:sz="0" w:space="0" w:color="auto"/>
            <w:left w:val="none" w:sz="0" w:space="0" w:color="auto"/>
            <w:bottom w:val="none" w:sz="0" w:space="0" w:color="auto"/>
            <w:right w:val="none" w:sz="0" w:space="0" w:color="auto"/>
          </w:divBdr>
        </w:div>
        <w:div w:id="62409457">
          <w:marLeft w:val="640"/>
          <w:marRight w:val="0"/>
          <w:marTop w:val="0"/>
          <w:marBottom w:val="0"/>
          <w:divBdr>
            <w:top w:val="none" w:sz="0" w:space="0" w:color="auto"/>
            <w:left w:val="none" w:sz="0" w:space="0" w:color="auto"/>
            <w:bottom w:val="none" w:sz="0" w:space="0" w:color="auto"/>
            <w:right w:val="none" w:sz="0" w:space="0" w:color="auto"/>
          </w:divBdr>
        </w:div>
        <w:div w:id="104008566">
          <w:marLeft w:val="640"/>
          <w:marRight w:val="0"/>
          <w:marTop w:val="0"/>
          <w:marBottom w:val="0"/>
          <w:divBdr>
            <w:top w:val="none" w:sz="0" w:space="0" w:color="auto"/>
            <w:left w:val="none" w:sz="0" w:space="0" w:color="auto"/>
            <w:bottom w:val="none" w:sz="0" w:space="0" w:color="auto"/>
            <w:right w:val="none" w:sz="0" w:space="0" w:color="auto"/>
          </w:divBdr>
        </w:div>
        <w:div w:id="726296773">
          <w:marLeft w:val="640"/>
          <w:marRight w:val="0"/>
          <w:marTop w:val="0"/>
          <w:marBottom w:val="0"/>
          <w:divBdr>
            <w:top w:val="none" w:sz="0" w:space="0" w:color="auto"/>
            <w:left w:val="none" w:sz="0" w:space="0" w:color="auto"/>
            <w:bottom w:val="none" w:sz="0" w:space="0" w:color="auto"/>
            <w:right w:val="none" w:sz="0" w:space="0" w:color="auto"/>
          </w:divBdr>
        </w:div>
        <w:div w:id="1159158033">
          <w:marLeft w:val="640"/>
          <w:marRight w:val="0"/>
          <w:marTop w:val="0"/>
          <w:marBottom w:val="0"/>
          <w:divBdr>
            <w:top w:val="none" w:sz="0" w:space="0" w:color="auto"/>
            <w:left w:val="none" w:sz="0" w:space="0" w:color="auto"/>
            <w:bottom w:val="none" w:sz="0" w:space="0" w:color="auto"/>
            <w:right w:val="none" w:sz="0" w:space="0" w:color="auto"/>
          </w:divBdr>
        </w:div>
        <w:div w:id="1570731352">
          <w:marLeft w:val="640"/>
          <w:marRight w:val="0"/>
          <w:marTop w:val="0"/>
          <w:marBottom w:val="0"/>
          <w:divBdr>
            <w:top w:val="none" w:sz="0" w:space="0" w:color="auto"/>
            <w:left w:val="none" w:sz="0" w:space="0" w:color="auto"/>
            <w:bottom w:val="none" w:sz="0" w:space="0" w:color="auto"/>
            <w:right w:val="none" w:sz="0" w:space="0" w:color="auto"/>
          </w:divBdr>
        </w:div>
        <w:div w:id="920066386">
          <w:marLeft w:val="640"/>
          <w:marRight w:val="0"/>
          <w:marTop w:val="0"/>
          <w:marBottom w:val="0"/>
          <w:divBdr>
            <w:top w:val="none" w:sz="0" w:space="0" w:color="auto"/>
            <w:left w:val="none" w:sz="0" w:space="0" w:color="auto"/>
            <w:bottom w:val="none" w:sz="0" w:space="0" w:color="auto"/>
            <w:right w:val="none" w:sz="0" w:space="0" w:color="auto"/>
          </w:divBdr>
        </w:div>
        <w:div w:id="1637174718">
          <w:marLeft w:val="640"/>
          <w:marRight w:val="0"/>
          <w:marTop w:val="0"/>
          <w:marBottom w:val="0"/>
          <w:divBdr>
            <w:top w:val="none" w:sz="0" w:space="0" w:color="auto"/>
            <w:left w:val="none" w:sz="0" w:space="0" w:color="auto"/>
            <w:bottom w:val="none" w:sz="0" w:space="0" w:color="auto"/>
            <w:right w:val="none" w:sz="0" w:space="0" w:color="auto"/>
          </w:divBdr>
        </w:div>
        <w:div w:id="1752463564">
          <w:marLeft w:val="640"/>
          <w:marRight w:val="0"/>
          <w:marTop w:val="0"/>
          <w:marBottom w:val="0"/>
          <w:divBdr>
            <w:top w:val="none" w:sz="0" w:space="0" w:color="auto"/>
            <w:left w:val="none" w:sz="0" w:space="0" w:color="auto"/>
            <w:bottom w:val="none" w:sz="0" w:space="0" w:color="auto"/>
            <w:right w:val="none" w:sz="0" w:space="0" w:color="auto"/>
          </w:divBdr>
        </w:div>
        <w:div w:id="1514420252">
          <w:marLeft w:val="640"/>
          <w:marRight w:val="0"/>
          <w:marTop w:val="0"/>
          <w:marBottom w:val="0"/>
          <w:divBdr>
            <w:top w:val="none" w:sz="0" w:space="0" w:color="auto"/>
            <w:left w:val="none" w:sz="0" w:space="0" w:color="auto"/>
            <w:bottom w:val="none" w:sz="0" w:space="0" w:color="auto"/>
            <w:right w:val="none" w:sz="0" w:space="0" w:color="auto"/>
          </w:divBdr>
        </w:div>
        <w:div w:id="1647204997">
          <w:marLeft w:val="640"/>
          <w:marRight w:val="0"/>
          <w:marTop w:val="0"/>
          <w:marBottom w:val="0"/>
          <w:divBdr>
            <w:top w:val="none" w:sz="0" w:space="0" w:color="auto"/>
            <w:left w:val="none" w:sz="0" w:space="0" w:color="auto"/>
            <w:bottom w:val="none" w:sz="0" w:space="0" w:color="auto"/>
            <w:right w:val="none" w:sz="0" w:space="0" w:color="auto"/>
          </w:divBdr>
        </w:div>
        <w:div w:id="361901591">
          <w:marLeft w:val="640"/>
          <w:marRight w:val="0"/>
          <w:marTop w:val="0"/>
          <w:marBottom w:val="0"/>
          <w:divBdr>
            <w:top w:val="none" w:sz="0" w:space="0" w:color="auto"/>
            <w:left w:val="none" w:sz="0" w:space="0" w:color="auto"/>
            <w:bottom w:val="none" w:sz="0" w:space="0" w:color="auto"/>
            <w:right w:val="none" w:sz="0" w:space="0" w:color="auto"/>
          </w:divBdr>
        </w:div>
        <w:div w:id="873541493">
          <w:marLeft w:val="640"/>
          <w:marRight w:val="0"/>
          <w:marTop w:val="0"/>
          <w:marBottom w:val="0"/>
          <w:divBdr>
            <w:top w:val="none" w:sz="0" w:space="0" w:color="auto"/>
            <w:left w:val="none" w:sz="0" w:space="0" w:color="auto"/>
            <w:bottom w:val="none" w:sz="0" w:space="0" w:color="auto"/>
            <w:right w:val="none" w:sz="0" w:space="0" w:color="auto"/>
          </w:divBdr>
        </w:div>
        <w:div w:id="881284245">
          <w:marLeft w:val="640"/>
          <w:marRight w:val="0"/>
          <w:marTop w:val="0"/>
          <w:marBottom w:val="0"/>
          <w:divBdr>
            <w:top w:val="none" w:sz="0" w:space="0" w:color="auto"/>
            <w:left w:val="none" w:sz="0" w:space="0" w:color="auto"/>
            <w:bottom w:val="none" w:sz="0" w:space="0" w:color="auto"/>
            <w:right w:val="none" w:sz="0" w:space="0" w:color="auto"/>
          </w:divBdr>
        </w:div>
        <w:div w:id="704216678">
          <w:marLeft w:val="640"/>
          <w:marRight w:val="0"/>
          <w:marTop w:val="0"/>
          <w:marBottom w:val="0"/>
          <w:divBdr>
            <w:top w:val="none" w:sz="0" w:space="0" w:color="auto"/>
            <w:left w:val="none" w:sz="0" w:space="0" w:color="auto"/>
            <w:bottom w:val="none" w:sz="0" w:space="0" w:color="auto"/>
            <w:right w:val="none" w:sz="0" w:space="0" w:color="auto"/>
          </w:divBdr>
        </w:div>
        <w:div w:id="2061129042">
          <w:marLeft w:val="640"/>
          <w:marRight w:val="0"/>
          <w:marTop w:val="0"/>
          <w:marBottom w:val="0"/>
          <w:divBdr>
            <w:top w:val="none" w:sz="0" w:space="0" w:color="auto"/>
            <w:left w:val="none" w:sz="0" w:space="0" w:color="auto"/>
            <w:bottom w:val="none" w:sz="0" w:space="0" w:color="auto"/>
            <w:right w:val="none" w:sz="0" w:space="0" w:color="auto"/>
          </w:divBdr>
        </w:div>
        <w:div w:id="1959990545">
          <w:marLeft w:val="640"/>
          <w:marRight w:val="0"/>
          <w:marTop w:val="0"/>
          <w:marBottom w:val="0"/>
          <w:divBdr>
            <w:top w:val="none" w:sz="0" w:space="0" w:color="auto"/>
            <w:left w:val="none" w:sz="0" w:space="0" w:color="auto"/>
            <w:bottom w:val="none" w:sz="0" w:space="0" w:color="auto"/>
            <w:right w:val="none" w:sz="0" w:space="0" w:color="auto"/>
          </w:divBdr>
        </w:div>
        <w:div w:id="1652249695">
          <w:marLeft w:val="640"/>
          <w:marRight w:val="0"/>
          <w:marTop w:val="0"/>
          <w:marBottom w:val="0"/>
          <w:divBdr>
            <w:top w:val="none" w:sz="0" w:space="0" w:color="auto"/>
            <w:left w:val="none" w:sz="0" w:space="0" w:color="auto"/>
            <w:bottom w:val="none" w:sz="0" w:space="0" w:color="auto"/>
            <w:right w:val="none" w:sz="0" w:space="0" w:color="auto"/>
          </w:divBdr>
        </w:div>
        <w:div w:id="1873836842">
          <w:marLeft w:val="640"/>
          <w:marRight w:val="0"/>
          <w:marTop w:val="0"/>
          <w:marBottom w:val="0"/>
          <w:divBdr>
            <w:top w:val="none" w:sz="0" w:space="0" w:color="auto"/>
            <w:left w:val="none" w:sz="0" w:space="0" w:color="auto"/>
            <w:bottom w:val="none" w:sz="0" w:space="0" w:color="auto"/>
            <w:right w:val="none" w:sz="0" w:space="0" w:color="auto"/>
          </w:divBdr>
        </w:div>
        <w:div w:id="1716931535">
          <w:marLeft w:val="640"/>
          <w:marRight w:val="0"/>
          <w:marTop w:val="0"/>
          <w:marBottom w:val="0"/>
          <w:divBdr>
            <w:top w:val="none" w:sz="0" w:space="0" w:color="auto"/>
            <w:left w:val="none" w:sz="0" w:space="0" w:color="auto"/>
            <w:bottom w:val="none" w:sz="0" w:space="0" w:color="auto"/>
            <w:right w:val="none" w:sz="0" w:space="0" w:color="auto"/>
          </w:divBdr>
        </w:div>
        <w:div w:id="1785416554">
          <w:marLeft w:val="640"/>
          <w:marRight w:val="0"/>
          <w:marTop w:val="0"/>
          <w:marBottom w:val="0"/>
          <w:divBdr>
            <w:top w:val="none" w:sz="0" w:space="0" w:color="auto"/>
            <w:left w:val="none" w:sz="0" w:space="0" w:color="auto"/>
            <w:bottom w:val="none" w:sz="0" w:space="0" w:color="auto"/>
            <w:right w:val="none" w:sz="0" w:space="0" w:color="auto"/>
          </w:divBdr>
        </w:div>
        <w:div w:id="448626226">
          <w:marLeft w:val="640"/>
          <w:marRight w:val="0"/>
          <w:marTop w:val="0"/>
          <w:marBottom w:val="0"/>
          <w:divBdr>
            <w:top w:val="none" w:sz="0" w:space="0" w:color="auto"/>
            <w:left w:val="none" w:sz="0" w:space="0" w:color="auto"/>
            <w:bottom w:val="none" w:sz="0" w:space="0" w:color="auto"/>
            <w:right w:val="none" w:sz="0" w:space="0" w:color="auto"/>
          </w:divBdr>
        </w:div>
        <w:div w:id="971713207">
          <w:marLeft w:val="640"/>
          <w:marRight w:val="0"/>
          <w:marTop w:val="0"/>
          <w:marBottom w:val="0"/>
          <w:divBdr>
            <w:top w:val="none" w:sz="0" w:space="0" w:color="auto"/>
            <w:left w:val="none" w:sz="0" w:space="0" w:color="auto"/>
            <w:bottom w:val="none" w:sz="0" w:space="0" w:color="auto"/>
            <w:right w:val="none" w:sz="0" w:space="0" w:color="auto"/>
          </w:divBdr>
        </w:div>
        <w:div w:id="1752652672">
          <w:marLeft w:val="640"/>
          <w:marRight w:val="0"/>
          <w:marTop w:val="0"/>
          <w:marBottom w:val="0"/>
          <w:divBdr>
            <w:top w:val="none" w:sz="0" w:space="0" w:color="auto"/>
            <w:left w:val="none" w:sz="0" w:space="0" w:color="auto"/>
            <w:bottom w:val="none" w:sz="0" w:space="0" w:color="auto"/>
            <w:right w:val="none" w:sz="0" w:space="0" w:color="auto"/>
          </w:divBdr>
        </w:div>
        <w:div w:id="1296985525">
          <w:marLeft w:val="640"/>
          <w:marRight w:val="0"/>
          <w:marTop w:val="0"/>
          <w:marBottom w:val="0"/>
          <w:divBdr>
            <w:top w:val="none" w:sz="0" w:space="0" w:color="auto"/>
            <w:left w:val="none" w:sz="0" w:space="0" w:color="auto"/>
            <w:bottom w:val="none" w:sz="0" w:space="0" w:color="auto"/>
            <w:right w:val="none" w:sz="0" w:space="0" w:color="auto"/>
          </w:divBdr>
        </w:div>
        <w:div w:id="235287762">
          <w:marLeft w:val="640"/>
          <w:marRight w:val="0"/>
          <w:marTop w:val="0"/>
          <w:marBottom w:val="0"/>
          <w:divBdr>
            <w:top w:val="none" w:sz="0" w:space="0" w:color="auto"/>
            <w:left w:val="none" w:sz="0" w:space="0" w:color="auto"/>
            <w:bottom w:val="none" w:sz="0" w:space="0" w:color="auto"/>
            <w:right w:val="none" w:sz="0" w:space="0" w:color="auto"/>
          </w:divBdr>
        </w:div>
        <w:div w:id="933709649">
          <w:marLeft w:val="640"/>
          <w:marRight w:val="0"/>
          <w:marTop w:val="0"/>
          <w:marBottom w:val="0"/>
          <w:divBdr>
            <w:top w:val="none" w:sz="0" w:space="0" w:color="auto"/>
            <w:left w:val="none" w:sz="0" w:space="0" w:color="auto"/>
            <w:bottom w:val="none" w:sz="0" w:space="0" w:color="auto"/>
            <w:right w:val="none" w:sz="0" w:space="0" w:color="auto"/>
          </w:divBdr>
        </w:div>
        <w:div w:id="517431448">
          <w:marLeft w:val="640"/>
          <w:marRight w:val="0"/>
          <w:marTop w:val="0"/>
          <w:marBottom w:val="0"/>
          <w:divBdr>
            <w:top w:val="none" w:sz="0" w:space="0" w:color="auto"/>
            <w:left w:val="none" w:sz="0" w:space="0" w:color="auto"/>
            <w:bottom w:val="none" w:sz="0" w:space="0" w:color="auto"/>
            <w:right w:val="none" w:sz="0" w:space="0" w:color="auto"/>
          </w:divBdr>
        </w:div>
        <w:div w:id="805972088">
          <w:marLeft w:val="640"/>
          <w:marRight w:val="0"/>
          <w:marTop w:val="0"/>
          <w:marBottom w:val="0"/>
          <w:divBdr>
            <w:top w:val="none" w:sz="0" w:space="0" w:color="auto"/>
            <w:left w:val="none" w:sz="0" w:space="0" w:color="auto"/>
            <w:bottom w:val="none" w:sz="0" w:space="0" w:color="auto"/>
            <w:right w:val="none" w:sz="0" w:space="0" w:color="auto"/>
          </w:divBdr>
        </w:div>
        <w:div w:id="1640921573">
          <w:marLeft w:val="640"/>
          <w:marRight w:val="0"/>
          <w:marTop w:val="0"/>
          <w:marBottom w:val="0"/>
          <w:divBdr>
            <w:top w:val="none" w:sz="0" w:space="0" w:color="auto"/>
            <w:left w:val="none" w:sz="0" w:space="0" w:color="auto"/>
            <w:bottom w:val="none" w:sz="0" w:space="0" w:color="auto"/>
            <w:right w:val="none" w:sz="0" w:space="0" w:color="auto"/>
          </w:divBdr>
        </w:div>
        <w:div w:id="1443920134">
          <w:marLeft w:val="640"/>
          <w:marRight w:val="0"/>
          <w:marTop w:val="0"/>
          <w:marBottom w:val="0"/>
          <w:divBdr>
            <w:top w:val="none" w:sz="0" w:space="0" w:color="auto"/>
            <w:left w:val="none" w:sz="0" w:space="0" w:color="auto"/>
            <w:bottom w:val="none" w:sz="0" w:space="0" w:color="auto"/>
            <w:right w:val="none" w:sz="0" w:space="0" w:color="auto"/>
          </w:divBdr>
        </w:div>
        <w:div w:id="489101380">
          <w:marLeft w:val="640"/>
          <w:marRight w:val="0"/>
          <w:marTop w:val="0"/>
          <w:marBottom w:val="0"/>
          <w:divBdr>
            <w:top w:val="none" w:sz="0" w:space="0" w:color="auto"/>
            <w:left w:val="none" w:sz="0" w:space="0" w:color="auto"/>
            <w:bottom w:val="none" w:sz="0" w:space="0" w:color="auto"/>
            <w:right w:val="none" w:sz="0" w:space="0" w:color="auto"/>
          </w:divBdr>
        </w:div>
        <w:div w:id="1861695054">
          <w:marLeft w:val="640"/>
          <w:marRight w:val="0"/>
          <w:marTop w:val="0"/>
          <w:marBottom w:val="0"/>
          <w:divBdr>
            <w:top w:val="none" w:sz="0" w:space="0" w:color="auto"/>
            <w:left w:val="none" w:sz="0" w:space="0" w:color="auto"/>
            <w:bottom w:val="none" w:sz="0" w:space="0" w:color="auto"/>
            <w:right w:val="none" w:sz="0" w:space="0" w:color="auto"/>
          </w:divBdr>
        </w:div>
        <w:div w:id="1339114569">
          <w:marLeft w:val="640"/>
          <w:marRight w:val="0"/>
          <w:marTop w:val="0"/>
          <w:marBottom w:val="0"/>
          <w:divBdr>
            <w:top w:val="none" w:sz="0" w:space="0" w:color="auto"/>
            <w:left w:val="none" w:sz="0" w:space="0" w:color="auto"/>
            <w:bottom w:val="none" w:sz="0" w:space="0" w:color="auto"/>
            <w:right w:val="none" w:sz="0" w:space="0" w:color="auto"/>
          </w:divBdr>
        </w:div>
        <w:div w:id="784810605">
          <w:marLeft w:val="640"/>
          <w:marRight w:val="0"/>
          <w:marTop w:val="0"/>
          <w:marBottom w:val="0"/>
          <w:divBdr>
            <w:top w:val="none" w:sz="0" w:space="0" w:color="auto"/>
            <w:left w:val="none" w:sz="0" w:space="0" w:color="auto"/>
            <w:bottom w:val="none" w:sz="0" w:space="0" w:color="auto"/>
            <w:right w:val="none" w:sz="0" w:space="0" w:color="auto"/>
          </w:divBdr>
        </w:div>
        <w:div w:id="1206986355">
          <w:marLeft w:val="640"/>
          <w:marRight w:val="0"/>
          <w:marTop w:val="0"/>
          <w:marBottom w:val="0"/>
          <w:divBdr>
            <w:top w:val="none" w:sz="0" w:space="0" w:color="auto"/>
            <w:left w:val="none" w:sz="0" w:space="0" w:color="auto"/>
            <w:bottom w:val="none" w:sz="0" w:space="0" w:color="auto"/>
            <w:right w:val="none" w:sz="0" w:space="0" w:color="auto"/>
          </w:divBdr>
        </w:div>
        <w:div w:id="1918710411">
          <w:marLeft w:val="640"/>
          <w:marRight w:val="0"/>
          <w:marTop w:val="0"/>
          <w:marBottom w:val="0"/>
          <w:divBdr>
            <w:top w:val="none" w:sz="0" w:space="0" w:color="auto"/>
            <w:left w:val="none" w:sz="0" w:space="0" w:color="auto"/>
            <w:bottom w:val="none" w:sz="0" w:space="0" w:color="auto"/>
            <w:right w:val="none" w:sz="0" w:space="0" w:color="auto"/>
          </w:divBdr>
        </w:div>
        <w:div w:id="1838226516">
          <w:marLeft w:val="640"/>
          <w:marRight w:val="0"/>
          <w:marTop w:val="0"/>
          <w:marBottom w:val="0"/>
          <w:divBdr>
            <w:top w:val="none" w:sz="0" w:space="0" w:color="auto"/>
            <w:left w:val="none" w:sz="0" w:space="0" w:color="auto"/>
            <w:bottom w:val="none" w:sz="0" w:space="0" w:color="auto"/>
            <w:right w:val="none" w:sz="0" w:space="0" w:color="auto"/>
          </w:divBdr>
        </w:div>
        <w:div w:id="1737900866">
          <w:marLeft w:val="640"/>
          <w:marRight w:val="0"/>
          <w:marTop w:val="0"/>
          <w:marBottom w:val="0"/>
          <w:divBdr>
            <w:top w:val="none" w:sz="0" w:space="0" w:color="auto"/>
            <w:left w:val="none" w:sz="0" w:space="0" w:color="auto"/>
            <w:bottom w:val="none" w:sz="0" w:space="0" w:color="auto"/>
            <w:right w:val="none" w:sz="0" w:space="0" w:color="auto"/>
          </w:divBdr>
        </w:div>
        <w:div w:id="1283728112">
          <w:marLeft w:val="640"/>
          <w:marRight w:val="0"/>
          <w:marTop w:val="0"/>
          <w:marBottom w:val="0"/>
          <w:divBdr>
            <w:top w:val="none" w:sz="0" w:space="0" w:color="auto"/>
            <w:left w:val="none" w:sz="0" w:space="0" w:color="auto"/>
            <w:bottom w:val="none" w:sz="0" w:space="0" w:color="auto"/>
            <w:right w:val="none" w:sz="0" w:space="0" w:color="auto"/>
          </w:divBdr>
        </w:div>
        <w:div w:id="1137600476">
          <w:marLeft w:val="640"/>
          <w:marRight w:val="0"/>
          <w:marTop w:val="0"/>
          <w:marBottom w:val="0"/>
          <w:divBdr>
            <w:top w:val="none" w:sz="0" w:space="0" w:color="auto"/>
            <w:left w:val="none" w:sz="0" w:space="0" w:color="auto"/>
            <w:bottom w:val="none" w:sz="0" w:space="0" w:color="auto"/>
            <w:right w:val="none" w:sz="0" w:space="0" w:color="auto"/>
          </w:divBdr>
        </w:div>
      </w:divsChild>
    </w:div>
    <w:div w:id="1001932148">
      <w:bodyDiv w:val="1"/>
      <w:marLeft w:val="0"/>
      <w:marRight w:val="0"/>
      <w:marTop w:val="0"/>
      <w:marBottom w:val="0"/>
      <w:divBdr>
        <w:top w:val="none" w:sz="0" w:space="0" w:color="auto"/>
        <w:left w:val="none" w:sz="0" w:space="0" w:color="auto"/>
        <w:bottom w:val="none" w:sz="0" w:space="0" w:color="auto"/>
        <w:right w:val="none" w:sz="0" w:space="0" w:color="auto"/>
      </w:divBdr>
      <w:divsChild>
        <w:div w:id="50007715">
          <w:marLeft w:val="640"/>
          <w:marRight w:val="0"/>
          <w:marTop w:val="0"/>
          <w:marBottom w:val="0"/>
          <w:divBdr>
            <w:top w:val="none" w:sz="0" w:space="0" w:color="auto"/>
            <w:left w:val="none" w:sz="0" w:space="0" w:color="auto"/>
            <w:bottom w:val="none" w:sz="0" w:space="0" w:color="auto"/>
            <w:right w:val="none" w:sz="0" w:space="0" w:color="auto"/>
          </w:divBdr>
        </w:div>
        <w:div w:id="136999941">
          <w:marLeft w:val="640"/>
          <w:marRight w:val="0"/>
          <w:marTop w:val="0"/>
          <w:marBottom w:val="0"/>
          <w:divBdr>
            <w:top w:val="none" w:sz="0" w:space="0" w:color="auto"/>
            <w:left w:val="none" w:sz="0" w:space="0" w:color="auto"/>
            <w:bottom w:val="none" w:sz="0" w:space="0" w:color="auto"/>
            <w:right w:val="none" w:sz="0" w:space="0" w:color="auto"/>
          </w:divBdr>
        </w:div>
        <w:div w:id="213740838">
          <w:marLeft w:val="640"/>
          <w:marRight w:val="0"/>
          <w:marTop w:val="0"/>
          <w:marBottom w:val="0"/>
          <w:divBdr>
            <w:top w:val="none" w:sz="0" w:space="0" w:color="auto"/>
            <w:left w:val="none" w:sz="0" w:space="0" w:color="auto"/>
            <w:bottom w:val="none" w:sz="0" w:space="0" w:color="auto"/>
            <w:right w:val="none" w:sz="0" w:space="0" w:color="auto"/>
          </w:divBdr>
        </w:div>
        <w:div w:id="314338823">
          <w:marLeft w:val="640"/>
          <w:marRight w:val="0"/>
          <w:marTop w:val="0"/>
          <w:marBottom w:val="0"/>
          <w:divBdr>
            <w:top w:val="none" w:sz="0" w:space="0" w:color="auto"/>
            <w:left w:val="none" w:sz="0" w:space="0" w:color="auto"/>
            <w:bottom w:val="none" w:sz="0" w:space="0" w:color="auto"/>
            <w:right w:val="none" w:sz="0" w:space="0" w:color="auto"/>
          </w:divBdr>
        </w:div>
        <w:div w:id="425076580">
          <w:marLeft w:val="640"/>
          <w:marRight w:val="0"/>
          <w:marTop w:val="0"/>
          <w:marBottom w:val="0"/>
          <w:divBdr>
            <w:top w:val="none" w:sz="0" w:space="0" w:color="auto"/>
            <w:left w:val="none" w:sz="0" w:space="0" w:color="auto"/>
            <w:bottom w:val="none" w:sz="0" w:space="0" w:color="auto"/>
            <w:right w:val="none" w:sz="0" w:space="0" w:color="auto"/>
          </w:divBdr>
        </w:div>
        <w:div w:id="469907111">
          <w:marLeft w:val="640"/>
          <w:marRight w:val="0"/>
          <w:marTop w:val="0"/>
          <w:marBottom w:val="0"/>
          <w:divBdr>
            <w:top w:val="none" w:sz="0" w:space="0" w:color="auto"/>
            <w:left w:val="none" w:sz="0" w:space="0" w:color="auto"/>
            <w:bottom w:val="none" w:sz="0" w:space="0" w:color="auto"/>
            <w:right w:val="none" w:sz="0" w:space="0" w:color="auto"/>
          </w:divBdr>
        </w:div>
        <w:div w:id="472718417">
          <w:marLeft w:val="640"/>
          <w:marRight w:val="0"/>
          <w:marTop w:val="0"/>
          <w:marBottom w:val="0"/>
          <w:divBdr>
            <w:top w:val="none" w:sz="0" w:space="0" w:color="auto"/>
            <w:left w:val="none" w:sz="0" w:space="0" w:color="auto"/>
            <w:bottom w:val="none" w:sz="0" w:space="0" w:color="auto"/>
            <w:right w:val="none" w:sz="0" w:space="0" w:color="auto"/>
          </w:divBdr>
        </w:div>
        <w:div w:id="543445648">
          <w:marLeft w:val="640"/>
          <w:marRight w:val="0"/>
          <w:marTop w:val="0"/>
          <w:marBottom w:val="0"/>
          <w:divBdr>
            <w:top w:val="none" w:sz="0" w:space="0" w:color="auto"/>
            <w:left w:val="none" w:sz="0" w:space="0" w:color="auto"/>
            <w:bottom w:val="none" w:sz="0" w:space="0" w:color="auto"/>
            <w:right w:val="none" w:sz="0" w:space="0" w:color="auto"/>
          </w:divBdr>
        </w:div>
        <w:div w:id="594484190">
          <w:marLeft w:val="640"/>
          <w:marRight w:val="0"/>
          <w:marTop w:val="0"/>
          <w:marBottom w:val="0"/>
          <w:divBdr>
            <w:top w:val="none" w:sz="0" w:space="0" w:color="auto"/>
            <w:left w:val="none" w:sz="0" w:space="0" w:color="auto"/>
            <w:bottom w:val="none" w:sz="0" w:space="0" w:color="auto"/>
            <w:right w:val="none" w:sz="0" w:space="0" w:color="auto"/>
          </w:divBdr>
        </w:div>
        <w:div w:id="747312784">
          <w:marLeft w:val="640"/>
          <w:marRight w:val="0"/>
          <w:marTop w:val="0"/>
          <w:marBottom w:val="0"/>
          <w:divBdr>
            <w:top w:val="none" w:sz="0" w:space="0" w:color="auto"/>
            <w:left w:val="none" w:sz="0" w:space="0" w:color="auto"/>
            <w:bottom w:val="none" w:sz="0" w:space="0" w:color="auto"/>
            <w:right w:val="none" w:sz="0" w:space="0" w:color="auto"/>
          </w:divBdr>
        </w:div>
        <w:div w:id="1000812338">
          <w:marLeft w:val="640"/>
          <w:marRight w:val="0"/>
          <w:marTop w:val="0"/>
          <w:marBottom w:val="0"/>
          <w:divBdr>
            <w:top w:val="none" w:sz="0" w:space="0" w:color="auto"/>
            <w:left w:val="none" w:sz="0" w:space="0" w:color="auto"/>
            <w:bottom w:val="none" w:sz="0" w:space="0" w:color="auto"/>
            <w:right w:val="none" w:sz="0" w:space="0" w:color="auto"/>
          </w:divBdr>
        </w:div>
        <w:div w:id="1030686487">
          <w:marLeft w:val="640"/>
          <w:marRight w:val="0"/>
          <w:marTop w:val="0"/>
          <w:marBottom w:val="0"/>
          <w:divBdr>
            <w:top w:val="none" w:sz="0" w:space="0" w:color="auto"/>
            <w:left w:val="none" w:sz="0" w:space="0" w:color="auto"/>
            <w:bottom w:val="none" w:sz="0" w:space="0" w:color="auto"/>
            <w:right w:val="none" w:sz="0" w:space="0" w:color="auto"/>
          </w:divBdr>
        </w:div>
        <w:div w:id="1049450338">
          <w:marLeft w:val="640"/>
          <w:marRight w:val="0"/>
          <w:marTop w:val="0"/>
          <w:marBottom w:val="0"/>
          <w:divBdr>
            <w:top w:val="none" w:sz="0" w:space="0" w:color="auto"/>
            <w:left w:val="none" w:sz="0" w:space="0" w:color="auto"/>
            <w:bottom w:val="none" w:sz="0" w:space="0" w:color="auto"/>
            <w:right w:val="none" w:sz="0" w:space="0" w:color="auto"/>
          </w:divBdr>
        </w:div>
        <w:div w:id="1157726029">
          <w:marLeft w:val="640"/>
          <w:marRight w:val="0"/>
          <w:marTop w:val="0"/>
          <w:marBottom w:val="0"/>
          <w:divBdr>
            <w:top w:val="none" w:sz="0" w:space="0" w:color="auto"/>
            <w:left w:val="none" w:sz="0" w:space="0" w:color="auto"/>
            <w:bottom w:val="none" w:sz="0" w:space="0" w:color="auto"/>
            <w:right w:val="none" w:sz="0" w:space="0" w:color="auto"/>
          </w:divBdr>
        </w:div>
        <w:div w:id="1319456620">
          <w:marLeft w:val="640"/>
          <w:marRight w:val="0"/>
          <w:marTop w:val="0"/>
          <w:marBottom w:val="0"/>
          <w:divBdr>
            <w:top w:val="none" w:sz="0" w:space="0" w:color="auto"/>
            <w:left w:val="none" w:sz="0" w:space="0" w:color="auto"/>
            <w:bottom w:val="none" w:sz="0" w:space="0" w:color="auto"/>
            <w:right w:val="none" w:sz="0" w:space="0" w:color="auto"/>
          </w:divBdr>
        </w:div>
        <w:div w:id="1429036519">
          <w:marLeft w:val="640"/>
          <w:marRight w:val="0"/>
          <w:marTop w:val="0"/>
          <w:marBottom w:val="0"/>
          <w:divBdr>
            <w:top w:val="none" w:sz="0" w:space="0" w:color="auto"/>
            <w:left w:val="none" w:sz="0" w:space="0" w:color="auto"/>
            <w:bottom w:val="none" w:sz="0" w:space="0" w:color="auto"/>
            <w:right w:val="none" w:sz="0" w:space="0" w:color="auto"/>
          </w:divBdr>
        </w:div>
        <w:div w:id="1430006403">
          <w:marLeft w:val="640"/>
          <w:marRight w:val="0"/>
          <w:marTop w:val="0"/>
          <w:marBottom w:val="0"/>
          <w:divBdr>
            <w:top w:val="none" w:sz="0" w:space="0" w:color="auto"/>
            <w:left w:val="none" w:sz="0" w:space="0" w:color="auto"/>
            <w:bottom w:val="none" w:sz="0" w:space="0" w:color="auto"/>
            <w:right w:val="none" w:sz="0" w:space="0" w:color="auto"/>
          </w:divBdr>
        </w:div>
        <w:div w:id="1438672297">
          <w:marLeft w:val="640"/>
          <w:marRight w:val="0"/>
          <w:marTop w:val="0"/>
          <w:marBottom w:val="0"/>
          <w:divBdr>
            <w:top w:val="none" w:sz="0" w:space="0" w:color="auto"/>
            <w:left w:val="none" w:sz="0" w:space="0" w:color="auto"/>
            <w:bottom w:val="none" w:sz="0" w:space="0" w:color="auto"/>
            <w:right w:val="none" w:sz="0" w:space="0" w:color="auto"/>
          </w:divBdr>
        </w:div>
        <w:div w:id="1451052494">
          <w:marLeft w:val="640"/>
          <w:marRight w:val="0"/>
          <w:marTop w:val="0"/>
          <w:marBottom w:val="0"/>
          <w:divBdr>
            <w:top w:val="none" w:sz="0" w:space="0" w:color="auto"/>
            <w:left w:val="none" w:sz="0" w:space="0" w:color="auto"/>
            <w:bottom w:val="none" w:sz="0" w:space="0" w:color="auto"/>
            <w:right w:val="none" w:sz="0" w:space="0" w:color="auto"/>
          </w:divBdr>
        </w:div>
        <w:div w:id="1546259277">
          <w:marLeft w:val="640"/>
          <w:marRight w:val="0"/>
          <w:marTop w:val="0"/>
          <w:marBottom w:val="0"/>
          <w:divBdr>
            <w:top w:val="none" w:sz="0" w:space="0" w:color="auto"/>
            <w:left w:val="none" w:sz="0" w:space="0" w:color="auto"/>
            <w:bottom w:val="none" w:sz="0" w:space="0" w:color="auto"/>
            <w:right w:val="none" w:sz="0" w:space="0" w:color="auto"/>
          </w:divBdr>
        </w:div>
        <w:div w:id="1641573621">
          <w:marLeft w:val="640"/>
          <w:marRight w:val="0"/>
          <w:marTop w:val="0"/>
          <w:marBottom w:val="0"/>
          <w:divBdr>
            <w:top w:val="none" w:sz="0" w:space="0" w:color="auto"/>
            <w:left w:val="none" w:sz="0" w:space="0" w:color="auto"/>
            <w:bottom w:val="none" w:sz="0" w:space="0" w:color="auto"/>
            <w:right w:val="none" w:sz="0" w:space="0" w:color="auto"/>
          </w:divBdr>
        </w:div>
        <w:div w:id="1665357548">
          <w:marLeft w:val="640"/>
          <w:marRight w:val="0"/>
          <w:marTop w:val="0"/>
          <w:marBottom w:val="0"/>
          <w:divBdr>
            <w:top w:val="none" w:sz="0" w:space="0" w:color="auto"/>
            <w:left w:val="none" w:sz="0" w:space="0" w:color="auto"/>
            <w:bottom w:val="none" w:sz="0" w:space="0" w:color="auto"/>
            <w:right w:val="none" w:sz="0" w:space="0" w:color="auto"/>
          </w:divBdr>
        </w:div>
        <w:div w:id="1697348233">
          <w:marLeft w:val="640"/>
          <w:marRight w:val="0"/>
          <w:marTop w:val="0"/>
          <w:marBottom w:val="0"/>
          <w:divBdr>
            <w:top w:val="none" w:sz="0" w:space="0" w:color="auto"/>
            <w:left w:val="none" w:sz="0" w:space="0" w:color="auto"/>
            <w:bottom w:val="none" w:sz="0" w:space="0" w:color="auto"/>
            <w:right w:val="none" w:sz="0" w:space="0" w:color="auto"/>
          </w:divBdr>
        </w:div>
        <w:div w:id="1811291492">
          <w:marLeft w:val="640"/>
          <w:marRight w:val="0"/>
          <w:marTop w:val="0"/>
          <w:marBottom w:val="0"/>
          <w:divBdr>
            <w:top w:val="none" w:sz="0" w:space="0" w:color="auto"/>
            <w:left w:val="none" w:sz="0" w:space="0" w:color="auto"/>
            <w:bottom w:val="none" w:sz="0" w:space="0" w:color="auto"/>
            <w:right w:val="none" w:sz="0" w:space="0" w:color="auto"/>
          </w:divBdr>
        </w:div>
        <w:div w:id="1875148776">
          <w:marLeft w:val="640"/>
          <w:marRight w:val="0"/>
          <w:marTop w:val="0"/>
          <w:marBottom w:val="0"/>
          <w:divBdr>
            <w:top w:val="none" w:sz="0" w:space="0" w:color="auto"/>
            <w:left w:val="none" w:sz="0" w:space="0" w:color="auto"/>
            <w:bottom w:val="none" w:sz="0" w:space="0" w:color="auto"/>
            <w:right w:val="none" w:sz="0" w:space="0" w:color="auto"/>
          </w:divBdr>
        </w:div>
        <w:div w:id="1914125980">
          <w:marLeft w:val="640"/>
          <w:marRight w:val="0"/>
          <w:marTop w:val="0"/>
          <w:marBottom w:val="0"/>
          <w:divBdr>
            <w:top w:val="none" w:sz="0" w:space="0" w:color="auto"/>
            <w:left w:val="none" w:sz="0" w:space="0" w:color="auto"/>
            <w:bottom w:val="none" w:sz="0" w:space="0" w:color="auto"/>
            <w:right w:val="none" w:sz="0" w:space="0" w:color="auto"/>
          </w:divBdr>
        </w:div>
        <w:div w:id="2064674341">
          <w:marLeft w:val="640"/>
          <w:marRight w:val="0"/>
          <w:marTop w:val="0"/>
          <w:marBottom w:val="0"/>
          <w:divBdr>
            <w:top w:val="none" w:sz="0" w:space="0" w:color="auto"/>
            <w:left w:val="none" w:sz="0" w:space="0" w:color="auto"/>
            <w:bottom w:val="none" w:sz="0" w:space="0" w:color="auto"/>
            <w:right w:val="none" w:sz="0" w:space="0" w:color="auto"/>
          </w:divBdr>
        </w:div>
        <w:div w:id="2094737493">
          <w:marLeft w:val="640"/>
          <w:marRight w:val="0"/>
          <w:marTop w:val="0"/>
          <w:marBottom w:val="0"/>
          <w:divBdr>
            <w:top w:val="none" w:sz="0" w:space="0" w:color="auto"/>
            <w:left w:val="none" w:sz="0" w:space="0" w:color="auto"/>
            <w:bottom w:val="none" w:sz="0" w:space="0" w:color="auto"/>
            <w:right w:val="none" w:sz="0" w:space="0" w:color="auto"/>
          </w:divBdr>
        </w:div>
      </w:divsChild>
    </w:div>
    <w:div w:id="1002464378">
      <w:bodyDiv w:val="1"/>
      <w:marLeft w:val="0"/>
      <w:marRight w:val="0"/>
      <w:marTop w:val="0"/>
      <w:marBottom w:val="0"/>
      <w:divBdr>
        <w:top w:val="none" w:sz="0" w:space="0" w:color="auto"/>
        <w:left w:val="none" w:sz="0" w:space="0" w:color="auto"/>
        <w:bottom w:val="none" w:sz="0" w:space="0" w:color="auto"/>
        <w:right w:val="none" w:sz="0" w:space="0" w:color="auto"/>
      </w:divBdr>
      <w:divsChild>
        <w:div w:id="1613895784">
          <w:marLeft w:val="640"/>
          <w:marRight w:val="0"/>
          <w:marTop w:val="0"/>
          <w:marBottom w:val="0"/>
          <w:divBdr>
            <w:top w:val="none" w:sz="0" w:space="0" w:color="auto"/>
            <w:left w:val="none" w:sz="0" w:space="0" w:color="auto"/>
            <w:bottom w:val="none" w:sz="0" w:space="0" w:color="auto"/>
            <w:right w:val="none" w:sz="0" w:space="0" w:color="auto"/>
          </w:divBdr>
        </w:div>
        <w:div w:id="1066610359">
          <w:marLeft w:val="640"/>
          <w:marRight w:val="0"/>
          <w:marTop w:val="0"/>
          <w:marBottom w:val="0"/>
          <w:divBdr>
            <w:top w:val="none" w:sz="0" w:space="0" w:color="auto"/>
            <w:left w:val="none" w:sz="0" w:space="0" w:color="auto"/>
            <w:bottom w:val="none" w:sz="0" w:space="0" w:color="auto"/>
            <w:right w:val="none" w:sz="0" w:space="0" w:color="auto"/>
          </w:divBdr>
        </w:div>
        <w:div w:id="1702047016">
          <w:marLeft w:val="640"/>
          <w:marRight w:val="0"/>
          <w:marTop w:val="0"/>
          <w:marBottom w:val="0"/>
          <w:divBdr>
            <w:top w:val="none" w:sz="0" w:space="0" w:color="auto"/>
            <w:left w:val="none" w:sz="0" w:space="0" w:color="auto"/>
            <w:bottom w:val="none" w:sz="0" w:space="0" w:color="auto"/>
            <w:right w:val="none" w:sz="0" w:space="0" w:color="auto"/>
          </w:divBdr>
        </w:div>
        <w:div w:id="330958618">
          <w:marLeft w:val="640"/>
          <w:marRight w:val="0"/>
          <w:marTop w:val="0"/>
          <w:marBottom w:val="0"/>
          <w:divBdr>
            <w:top w:val="none" w:sz="0" w:space="0" w:color="auto"/>
            <w:left w:val="none" w:sz="0" w:space="0" w:color="auto"/>
            <w:bottom w:val="none" w:sz="0" w:space="0" w:color="auto"/>
            <w:right w:val="none" w:sz="0" w:space="0" w:color="auto"/>
          </w:divBdr>
        </w:div>
        <w:div w:id="1512986087">
          <w:marLeft w:val="640"/>
          <w:marRight w:val="0"/>
          <w:marTop w:val="0"/>
          <w:marBottom w:val="0"/>
          <w:divBdr>
            <w:top w:val="none" w:sz="0" w:space="0" w:color="auto"/>
            <w:left w:val="none" w:sz="0" w:space="0" w:color="auto"/>
            <w:bottom w:val="none" w:sz="0" w:space="0" w:color="auto"/>
            <w:right w:val="none" w:sz="0" w:space="0" w:color="auto"/>
          </w:divBdr>
        </w:div>
        <w:div w:id="235281816">
          <w:marLeft w:val="640"/>
          <w:marRight w:val="0"/>
          <w:marTop w:val="0"/>
          <w:marBottom w:val="0"/>
          <w:divBdr>
            <w:top w:val="none" w:sz="0" w:space="0" w:color="auto"/>
            <w:left w:val="none" w:sz="0" w:space="0" w:color="auto"/>
            <w:bottom w:val="none" w:sz="0" w:space="0" w:color="auto"/>
            <w:right w:val="none" w:sz="0" w:space="0" w:color="auto"/>
          </w:divBdr>
        </w:div>
        <w:div w:id="334693522">
          <w:marLeft w:val="640"/>
          <w:marRight w:val="0"/>
          <w:marTop w:val="0"/>
          <w:marBottom w:val="0"/>
          <w:divBdr>
            <w:top w:val="none" w:sz="0" w:space="0" w:color="auto"/>
            <w:left w:val="none" w:sz="0" w:space="0" w:color="auto"/>
            <w:bottom w:val="none" w:sz="0" w:space="0" w:color="auto"/>
            <w:right w:val="none" w:sz="0" w:space="0" w:color="auto"/>
          </w:divBdr>
        </w:div>
        <w:div w:id="1694576213">
          <w:marLeft w:val="640"/>
          <w:marRight w:val="0"/>
          <w:marTop w:val="0"/>
          <w:marBottom w:val="0"/>
          <w:divBdr>
            <w:top w:val="none" w:sz="0" w:space="0" w:color="auto"/>
            <w:left w:val="none" w:sz="0" w:space="0" w:color="auto"/>
            <w:bottom w:val="none" w:sz="0" w:space="0" w:color="auto"/>
            <w:right w:val="none" w:sz="0" w:space="0" w:color="auto"/>
          </w:divBdr>
        </w:div>
        <w:div w:id="840049030">
          <w:marLeft w:val="640"/>
          <w:marRight w:val="0"/>
          <w:marTop w:val="0"/>
          <w:marBottom w:val="0"/>
          <w:divBdr>
            <w:top w:val="none" w:sz="0" w:space="0" w:color="auto"/>
            <w:left w:val="none" w:sz="0" w:space="0" w:color="auto"/>
            <w:bottom w:val="none" w:sz="0" w:space="0" w:color="auto"/>
            <w:right w:val="none" w:sz="0" w:space="0" w:color="auto"/>
          </w:divBdr>
        </w:div>
        <w:div w:id="238369407">
          <w:marLeft w:val="640"/>
          <w:marRight w:val="0"/>
          <w:marTop w:val="0"/>
          <w:marBottom w:val="0"/>
          <w:divBdr>
            <w:top w:val="none" w:sz="0" w:space="0" w:color="auto"/>
            <w:left w:val="none" w:sz="0" w:space="0" w:color="auto"/>
            <w:bottom w:val="none" w:sz="0" w:space="0" w:color="auto"/>
            <w:right w:val="none" w:sz="0" w:space="0" w:color="auto"/>
          </w:divBdr>
        </w:div>
        <w:div w:id="183909592">
          <w:marLeft w:val="640"/>
          <w:marRight w:val="0"/>
          <w:marTop w:val="0"/>
          <w:marBottom w:val="0"/>
          <w:divBdr>
            <w:top w:val="none" w:sz="0" w:space="0" w:color="auto"/>
            <w:left w:val="none" w:sz="0" w:space="0" w:color="auto"/>
            <w:bottom w:val="none" w:sz="0" w:space="0" w:color="auto"/>
            <w:right w:val="none" w:sz="0" w:space="0" w:color="auto"/>
          </w:divBdr>
        </w:div>
        <w:div w:id="2019186196">
          <w:marLeft w:val="640"/>
          <w:marRight w:val="0"/>
          <w:marTop w:val="0"/>
          <w:marBottom w:val="0"/>
          <w:divBdr>
            <w:top w:val="none" w:sz="0" w:space="0" w:color="auto"/>
            <w:left w:val="none" w:sz="0" w:space="0" w:color="auto"/>
            <w:bottom w:val="none" w:sz="0" w:space="0" w:color="auto"/>
            <w:right w:val="none" w:sz="0" w:space="0" w:color="auto"/>
          </w:divBdr>
        </w:div>
        <w:div w:id="251595057">
          <w:marLeft w:val="640"/>
          <w:marRight w:val="0"/>
          <w:marTop w:val="0"/>
          <w:marBottom w:val="0"/>
          <w:divBdr>
            <w:top w:val="none" w:sz="0" w:space="0" w:color="auto"/>
            <w:left w:val="none" w:sz="0" w:space="0" w:color="auto"/>
            <w:bottom w:val="none" w:sz="0" w:space="0" w:color="auto"/>
            <w:right w:val="none" w:sz="0" w:space="0" w:color="auto"/>
          </w:divBdr>
        </w:div>
        <w:div w:id="1390307222">
          <w:marLeft w:val="640"/>
          <w:marRight w:val="0"/>
          <w:marTop w:val="0"/>
          <w:marBottom w:val="0"/>
          <w:divBdr>
            <w:top w:val="none" w:sz="0" w:space="0" w:color="auto"/>
            <w:left w:val="none" w:sz="0" w:space="0" w:color="auto"/>
            <w:bottom w:val="none" w:sz="0" w:space="0" w:color="auto"/>
            <w:right w:val="none" w:sz="0" w:space="0" w:color="auto"/>
          </w:divBdr>
        </w:div>
        <w:div w:id="49421425">
          <w:marLeft w:val="640"/>
          <w:marRight w:val="0"/>
          <w:marTop w:val="0"/>
          <w:marBottom w:val="0"/>
          <w:divBdr>
            <w:top w:val="none" w:sz="0" w:space="0" w:color="auto"/>
            <w:left w:val="none" w:sz="0" w:space="0" w:color="auto"/>
            <w:bottom w:val="none" w:sz="0" w:space="0" w:color="auto"/>
            <w:right w:val="none" w:sz="0" w:space="0" w:color="auto"/>
          </w:divBdr>
        </w:div>
        <w:div w:id="1384865586">
          <w:marLeft w:val="640"/>
          <w:marRight w:val="0"/>
          <w:marTop w:val="0"/>
          <w:marBottom w:val="0"/>
          <w:divBdr>
            <w:top w:val="none" w:sz="0" w:space="0" w:color="auto"/>
            <w:left w:val="none" w:sz="0" w:space="0" w:color="auto"/>
            <w:bottom w:val="none" w:sz="0" w:space="0" w:color="auto"/>
            <w:right w:val="none" w:sz="0" w:space="0" w:color="auto"/>
          </w:divBdr>
        </w:div>
        <w:div w:id="1544446353">
          <w:marLeft w:val="640"/>
          <w:marRight w:val="0"/>
          <w:marTop w:val="0"/>
          <w:marBottom w:val="0"/>
          <w:divBdr>
            <w:top w:val="none" w:sz="0" w:space="0" w:color="auto"/>
            <w:left w:val="none" w:sz="0" w:space="0" w:color="auto"/>
            <w:bottom w:val="none" w:sz="0" w:space="0" w:color="auto"/>
            <w:right w:val="none" w:sz="0" w:space="0" w:color="auto"/>
          </w:divBdr>
        </w:div>
        <w:div w:id="165707326">
          <w:marLeft w:val="640"/>
          <w:marRight w:val="0"/>
          <w:marTop w:val="0"/>
          <w:marBottom w:val="0"/>
          <w:divBdr>
            <w:top w:val="none" w:sz="0" w:space="0" w:color="auto"/>
            <w:left w:val="none" w:sz="0" w:space="0" w:color="auto"/>
            <w:bottom w:val="none" w:sz="0" w:space="0" w:color="auto"/>
            <w:right w:val="none" w:sz="0" w:space="0" w:color="auto"/>
          </w:divBdr>
        </w:div>
        <w:div w:id="572198823">
          <w:marLeft w:val="640"/>
          <w:marRight w:val="0"/>
          <w:marTop w:val="0"/>
          <w:marBottom w:val="0"/>
          <w:divBdr>
            <w:top w:val="none" w:sz="0" w:space="0" w:color="auto"/>
            <w:left w:val="none" w:sz="0" w:space="0" w:color="auto"/>
            <w:bottom w:val="none" w:sz="0" w:space="0" w:color="auto"/>
            <w:right w:val="none" w:sz="0" w:space="0" w:color="auto"/>
          </w:divBdr>
        </w:div>
        <w:div w:id="873077784">
          <w:marLeft w:val="640"/>
          <w:marRight w:val="0"/>
          <w:marTop w:val="0"/>
          <w:marBottom w:val="0"/>
          <w:divBdr>
            <w:top w:val="none" w:sz="0" w:space="0" w:color="auto"/>
            <w:left w:val="none" w:sz="0" w:space="0" w:color="auto"/>
            <w:bottom w:val="none" w:sz="0" w:space="0" w:color="auto"/>
            <w:right w:val="none" w:sz="0" w:space="0" w:color="auto"/>
          </w:divBdr>
        </w:div>
        <w:div w:id="861873">
          <w:marLeft w:val="640"/>
          <w:marRight w:val="0"/>
          <w:marTop w:val="0"/>
          <w:marBottom w:val="0"/>
          <w:divBdr>
            <w:top w:val="none" w:sz="0" w:space="0" w:color="auto"/>
            <w:left w:val="none" w:sz="0" w:space="0" w:color="auto"/>
            <w:bottom w:val="none" w:sz="0" w:space="0" w:color="auto"/>
            <w:right w:val="none" w:sz="0" w:space="0" w:color="auto"/>
          </w:divBdr>
        </w:div>
        <w:div w:id="1178541929">
          <w:marLeft w:val="640"/>
          <w:marRight w:val="0"/>
          <w:marTop w:val="0"/>
          <w:marBottom w:val="0"/>
          <w:divBdr>
            <w:top w:val="none" w:sz="0" w:space="0" w:color="auto"/>
            <w:left w:val="none" w:sz="0" w:space="0" w:color="auto"/>
            <w:bottom w:val="none" w:sz="0" w:space="0" w:color="auto"/>
            <w:right w:val="none" w:sz="0" w:space="0" w:color="auto"/>
          </w:divBdr>
        </w:div>
        <w:div w:id="1466776493">
          <w:marLeft w:val="640"/>
          <w:marRight w:val="0"/>
          <w:marTop w:val="0"/>
          <w:marBottom w:val="0"/>
          <w:divBdr>
            <w:top w:val="none" w:sz="0" w:space="0" w:color="auto"/>
            <w:left w:val="none" w:sz="0" w:space="0" w:color="auto"/>
            <w:bottom w:val="none" w:sz="0" w:space="0" w:color="auto"/>
            <w:right w:val="none" w:sz="0" w:space="0" w:color="auto"/>
          </w:divBdr>
        </w:div>
        <w:div w:id="2036156063">
          <w:marLeft w:val="640"/>
          <w:marRight w:val="0"/>
          <w:marTop w:val="0"/>
          <w:marBottom w:val="0"/>
          <w:divBdr>
            <w:top w:val="none" w:sz="0" w:space="0" w:color="auto"/>
            <w:left w:val="none" w:sz="0" w:space="0" w:color="auto"/>
            <w:bottom w:val="none" w:sz="0" w:space="0" w:color="auto"/>
            <w:right w:val="none" w:sz="0" w:space="0" w:color="auto"/>
          </w:divBdr>
        </w:div>
        <w:div w:id="1191603372">
          <w:marLeft w:val="640"/>
          <w:marRight w:val="0"/>
          <w:marTop w:val="0"/>
          <w:marBottom w:val="0"/>
          <w:divBdr>
            <w:top w:val="none" w:sz="0" w:space="0" w:color="auto"/>
            <w:left w:val="none" w:sz="0" w:space="0" w:color="auto"/>
            <w:bottom w:val="none" w:sz="0" w:space="0" w:color="auto"/>
            <w:right w:val="none" w:sz="0" w:space="0" w:color="auto"/>
          </w:divBdr>
        </w:div>
        <w:div w:id="976491056">
          <w:marLeft w:val="640"/>
          <w:marRight w:val="0"/>
          <w:marTop w:val="0"/>
          <w:marBottom w:val="0"/>
          <w:divBdr>
            <w:top w:val="none" w:sz="0" w:space="0" w:color="auto"/>
            <w:left w:val="none" w:sz="0" w:space="0" w:color="auto"/>
            <w:bottom w:val="none" w:sz="0" w:space="0" w:color="auto"/>
            <w:right w:val="none" w:sz="0" w:space="0" w:color="auto"/>
          </w:divBdr>
        </w:div>
        <w:div w:id="160581052">
          <w:marLeft w:val="640"/>
          <w:marRight w:val="0"/>
          <w:marTop w:val="0"/>
          <w:marBottom w:val="0"/>
          <w:divBdr>
            <w:top w:val="none" w:sz="0" w:space="0" w:color="auto"/>
            <w:left w:val="none" w:sz="0" w:space="0" w:color="auto"/>
            <w:bottom w:val="none" w:sz="0" w:space="0" w:color="auto"/>
            <w:right w:val="none" w:sz="0" w:space="0" w:color="auto"/>
          </w:divBdr>
        </w:div>
        <w:div w:id="491607765">
          <w:marLeft w:val="640"/>
          <w:marRight w:val="0"/>
          <w:marTop w:val="0"/>
          <w:marBottom w:val="0"/>
          <w:divBdr>
            <w:top w:val="none" w:sz="0" w:space="0" w:color="auto"/>
            <w:left w:val="none" w:sz="0" w:space="0" w:color="auto"/>
            <w:bottom w:val="none" w:sz="0" w:space="0" w:color="auto"/>
            <w:right w:val="none" w:sz="0" w:space="0" w:color="auto"/>
          </w:divBdr>
        </w:div>
        <w:div w:id="1438019453">
          <w:marLeft w:val="640"/>
          <w:marRight w:val="0"/>
          <w:marTop w:val="0"/>
          <w:marBottom w:val="0"/>
          <w:divBdr>
            <w:top w:val="none" w:sz="0" w:space="0" w:color="auto"/>
            <w:left w:val="none" w:sz="0" w:space="0" w:color="auto"/>
            <w:bottom w:val="none" w:sz="0" w:space="0" w:color="auto"/>
            <w:right w:val="none" w:sz="0" w:space="0" w:color="auto"/>
          </w:divBdr>
        </w:div>
        <w:div w:id="920484966">
          <w:marLeft w:val="640"/>
          <w:marRight w:val="0"/>
          <w:marTop w:val="0"/>
          <w:marBottom w:val="0"/>
          <w:divBdr>
            <w:top w:val="none" w:sz="0" w:space="0" w:color="auto"/>
            <w:left w:val="none" w:sz="0" w:space="0" w:color="auto"/>
            <w:bottom w:val="none" w:sz="0" w:space="0" w:color="auto"/>
            <w:right w:val="none" w:sz="0" w:space="0" w:color="auto"/>
          </w:divBdr>
        </w:div>
        <w:div w:id="220602153">
          <w:marLeft w:val="640"/>
          <w:marRight w:val="0"/>
          <w:marTop w:val="0"/>
          <w:marBottom w:val="0"/>
          <w:divBdr>
            <w:top w:val="none" w:sz="0" w:space="0" w:color="auto"/>
            <w:left w:val="none" w:sz="0" w:space="0" w:color="auto"/>
            <w:bottom w:val="none" w:sz="0" w:space="0" w:color="auto"/>
            <w:right w:val="none" w:sz="0" w:space="0" w:color="auto"/>
          </w:divBdr>
        </w:div>
        <w:div w:id="679936346">
          <w:marLeft w:val="640"/>
          <w:marRight w:val="0"/>
          <w:marTop w:val="0"/>
          <w:marBottom w:val="0"/>
          <w:divBdr>
            <w:top w:val="none" w:sz="0" w:space="0" w:color="auto"/>
            <w:left w:val="none" w:sz="0" w:space="0" w:color="auto"/>
            <w:bottom w:val="none" w:sz="0" w:space="0" w:color="auto"/>
            <w:right w:val="none" w:sz="0" w:space="0" w:color="auto"/>
          </w:divBdr>
        </w:div>
        <w:div w:id="1095637840">
          <w:marLeft w:val="640"/>
          <w:marRight w:val="0"/>
          <w:marTop w:val="0"/>
          <w:marBottom w:val="0"/>
          <w:divBdr>
            <w:top w:val="none" w:sz="0" w:space="0" w:color="auto"/>
            <w:left w:val="none" w:sz="0" w:space="0" w:color="auto"/>
            <w:bottom w:val="none" w:sz="0" w:space="0" w:color="auto"/>
            <w:right w:val="none" w:sz="0" w:space="0" w:color="auto"/>
          </w:divBdr>
        </w:div>
        <w:div w:id="2041667557">
          <w:marLeft w:val="640"/>
          <w:marRight w:val="0"/>
          <w:marTop w:val="0"/>
          <w:marBottom w:val="0"/>
          <w:divBdr>
            <w:top w:val="none" w:sz="0" w:space="0" w:color="auto"/>
            <w:left w:val="none" w:sz="0" w:space="0" w:color="auto"/>
            <w:bottom w:val="none" w:sz="0" w:space="0" w:color="auto"/>
            <w:right w:val="none" w:sz="0" w:space="0" w:color="auto"/>
          </w:divBdr>
        </w:div>
        <w:div w:id="411008895">
          <w:marLeft w:val="640"/>
          <w:marRight w:val="0"/>
          <w:marTop w:val="0"/>
          <w:marBottom w:val="0"/>
          <w:divBdr>
            <w:top w:val="none" w:sz="0" w:space="0" w:color="auto"/>
            <w:left w:val="none" w:sz="0" w:space="0" w:color="auto"/>
            <w:bottom w:val="none" w:sz="0" w:space="0" w:color="auto"/>
            <w:right w:val="none" w:sz="0" w:space="0" w:color="auto"/>
          </w:divBdr>
        </w:div>
        <w:div w:id="1123614965">
          <w:marLeft w:val="640"/>
          <w:marRight w:val="0"/>
          <w:marTop w:val="0"/>
          <w:marBottom w:val="0"/>
          <w:divBdr>
            <w:top w:val="none" w:sz="0" w:space="0" w:color="auto"/>
            <w:left w:val="none" w:sz="0" w:space="0" w:color="auto"/>
            <w:bottom w:val="none" w:sz="0" w:space="0" w:color="auto"/>
            <w:right w:val="none" w:sz="0" w:space="0" w:color="auto"/>
          </w:divBdr>
        </w:div>
        <w:div w:id="294524436">
          <w:marLeft w:val="640"/>
          <w:marRight w:val="0"/>
          <w:marTop w:val="0"/>
          <w:marBottom w:val="0"/>
          <w:divBdr>
            <w:top w:val="none" w:sz="0" w:space="0" w:color="auto"/>
            <w:left w:val="none" w:sz="0" w:space="0" w:color="auto"/>
            <w:bottom w:val="none" w:sz="0" w:space="0" w:color="auto"/>
            <w:right w:val="none" w:sz="0" w:space="0" w:color="auto"/>
          </w:divBdr>
        </w:div>
        <w:div w:id="1814832884">
          <w:marLeft w:val="640"/>
          <w:marRight w:val="0"/>
          <w:marTop w:val="0"/>
          <w:marBottom w:val="0"/>
          <w:divBdr>
            <w:top w:val="none" w:sz="0" w:space="0" w:color="auto"/>
            <w:left w:val="none" w:sz="0" w:space="0" w:color="auto"/>
            <w:bottom w:val="none" w:sz="0" w:space="0" w:color="auto"/>
            <w:right w:val="none" w:sz="0" w:space="0" w:color="auto"/>
          </w:divBdr>
        </w:div>
        <w:div w:id="920025686">
          <w:marLeft w:val="640"/>
          <w:marRight w:val="0"/>
          <w:marTop w:val="0"/>
          <w:marBottom w:val="0"/>
          <w:divBdr>
            <w:top w:val="none" w:sz="0" w:space="0" w:color="auto"/>
            <w:left w:val="none" w:sz="0" w:space="0" w:color="auto"/>
            <w:bottom w:val="none" w:sz="0" w:space="0" w:color="auto"/>
            <w:right w:val="none" w:sz="0" w:space="0" w:color="auto"/>
          </w:divBdr>
        </w:div>
        <w:div w:id="184290108">
          <w:marLeft w:val="640"/>
          <w:marRight w:val="0"/>
          <w:marTop w:val="0"/>
          <w:marBottom w:val="0"/>
          <w:divBdr>
            <w:top w:val="none" w:sz="0" w:space="0" w:color="auto"/>
            <w:left w:val="none" w:sz="0" w:space="0" w:color="auto"/>
            <w:bottom w:val="none" w:sz="0" w:space="0" w:color="auto"/>
            <w:right w:val="none" w:sz="0" w:space="0" w:color="auto"/>
          </w:divBdr>
        </w:div>
        <w:div w:id="1874223374">
          <w:marLeft w:val="640"/>
          <w:marRight w:val="0"/>
          <w:marTop w:val="0"/>
          <w:marBottom w:val="0"/>
          <w:divBdr>
            <w:top w:val="none" w:sz="0" w:space="0" w:color="auto"/>
            <w:left w:val="none" w:sz="0" w:space="0" w:color="auto"/>
            <w:bottom w:val="none" w:sz="0" w:space="0" w:color="auto"/>
            <w:right w:val="none" w:sz="0" w:space="0" w:color="auto"/>
          </w:divBdr>
        </w:div>
        <w:div w:id="192965229">
          <w:marLeft w:val="640"/>
          <w:marRight w:val="0"/>
          <w:marTop w:val="0"/>
          <w:marBottom w:val="0"/>
          <w:divBdr>
            <w:top w:val="none" w:sz="0" w:space="0" w:color="auto"/>
            <w:left w:val="none" w:sz="0" w:space="0" w:color="auto"/>
            <w:bottom w:val="none" w:sz="0" w:space="0" w:color="auto"/>
            <w:right w:val="none" w:sz="0" w:space="0" w:color="auto"/>
          </w:divBdr>
        </w:div>
        <w:div w:id="1171915385">
          <w:marLeft w:val="640"/>
          <w:marRight w:val="0"/>
          <w:marTop w:val="0"/>
          <w:marBottom w:val="0"/>
          <w:divBdr>
            <w:top w:val="none" w:sz="0" w:space="0" w:color="auto"/>
            <w:left w:val="none" w:sz="0" w:space="0" w:color="auto"/>
            <w:bottom w:val="none" w:sz="0" w:space="0" w:color="auto"/>
            <w:right w:val="none" w:sz="0" w:space="0" w:color="auto"/>
          </w:divBdr>
        </w:div>
        <w:div w:id="1833638605">
          <w:marLeft w:val="640"/>
          <w:marRight w:val="0"/>
          <w:marTop w:val="0"/>
          <w:marBottom w:val="0"/>
          <w:divBdr>
            <w:top w:val="none" w:sz="0" w:space="0" w:color="auto"/>
            <w:left w:val="none" w:sz="0" w:space="0" w:color="auto"/>
            <w:bottom w:val="none" w:sz="0" w:space="0" w:color="auto"/>
            <w:right w:val="none" w:sz="0" w:space="0" w:color="auto"/>
          </w:divBdr>
        </w:div>
        <w:div w:id="1258556449">
          <w:marLeft w:val="640"/>
          <w:marRight w:val="0"/>
          <w:marTop w:val="0"/>
          <w:marBottom w:val="0"/>
          <w:divBdr>
            <w:top w:val="none" w:sz="0" w:space="0" w:color="auto"/>
            <w:left w:val="none" w:sz="0" w:space="0" w:color="auto"/>
            <w:bottom w:val="none" w:sz="0" w:space="0" w:color="auto"/>
            <w:right w:val="none" w:sz="0" w:space="0" w:color="auto"/>
          </w:divBdr>
        </w:div>
        <w:div w:id="1990741439">
          <w:marLeft w:val="640"/>
          <w:marRight w:val="0"/>
          <w:marTop w:val="0"/>
          <w:marBottom w:val="0"/>
          <w:divBdr>
            <w:top w:val="none" w:sz="0" w:space="0" w:color="auto"/>
            <w:left w:val="none" w:sz="0" w:space="0" w:color="auto"/>
            <w:bottom w:val="none" w:sz="0" w:space="0" w:color="auto"/>
            <w:right w:val="none" w:sz="0" w:space="0" w:color="auto"/>
          </w:divBdr>
        </w:div>
        <w:div w:id="427501300">
          <w:marLeft w:val="640"/>
          <w:marRight w:val="0"/>
          <w:marTop w:val="0"/>
          <w:marBottom w:val="0"/>
          <w:divBdr>
            <w:top w:val="none" w:sz="0" w:space="0" w:color="auto"/>
            <w:left w:val="none" w:sz="0" w:space="0" w:color="auto"/>
            <w:bottom w:val="none" w:sz="0" w:space="0" w:color="auto"/>
            <w:right w:val="none" w:sz="0" w:space="0" w:color="auto"/>
          </w:divBdr>
        </w:div>
        <w:div w:id="376125759">
          <w:marLeft w:val="640"/>
          <w:marRight w:val="0"/>
          <w:marTop w:val="0"/>
          <w:marBottom w:val="0"/>
          <w:divBdr>
            <w:top w:val="none" w:sz="0" w:space="0" w:color="auto"/>
            <w:left w:val="none" w:sz="0" w:space="0" w:color="auto"/>
            <w:bottom w:val="none" w:sz="0" w:space="0" w:color="auto"/>
            <w:right w:val="none" w:sz="0" w:space="0" w:color="auto"/>
          </w:divBdr>
        </w:div>
        <w:div w:id="1192380844">
          <w:marLeft w:val="640"/>
          <w:marRight w:val="0"/>
          <w:marTop w:val="0"/>
          <w:marBottom w:val="0"/>
          <w:divBdr>
            <w:top w:val="none" w:sz="0" w:space="0" w:color="auto"/>
            <w:left w:val="none" w:sz="0" w:space="0" w:color="auto"/>
            <w:bottom w:val="none" w:sz="0" w:space="0" w:color="auto"/>
            <w:right w:val="none" w:sz="0" w:space="0" w:color="auto"/>
          </w:divBdr>
        </w:div>
        <w:div w:id="890850433">
          <w:marLeft w:val="640"/>
          <w:marRight w:val="0"/>
          <w:marTop w:val="0"/>
          <w:marBottom w:val="0"/>
          <w:divBdr>
            <w:top w:val="none" w:sz="0" w:space="0" w:color="auto"/>
            <w:left w:val="none" w:sz="0" w:space="0" w:color="auto"/>
            <w:bottom w:val="none" w:sz="0" w:space="0" w:color="auto"/>
            <w:right w:val="none" w:sz="0" w:space="0" w:color="auto"/>
          </w:divBdr>
        </w:div>
        <w:div w:id="570194492">
          <w:marLeft w:val="640"/>
          <w:marRight w:val="0"/>
          <w:marTop w:val="0"/>
          <w:marBottom w:val="0"/>
          <w:divBdr>
            <w:top w:val="none" w:sz="0" w:space="0" w:color="auto"/>
            <w:left w:val="none" w:sz="0" w:space="0" w:color="auto"/>
            <w:bottom w:val="none" w:sz="0" w:space="0" w:color="auto"/>
            <w:right w:val="none" w:sz="0" w:space="0" w:color="auto"/>
          </w:divBdr>
        </w:div>
        <w:div w:id="832835690">
          <w:marLeft w:val="640"/>
          <w:marRight w:val="0"/>
          <w:marTop w:val="0"/>
          <w:marBottom w:val="0"/>
          <w:divBdr>
            <w:top w:val="none" w:sz="0" w:space="0" w:color="auto"/>
            <w:left w:val="none" w:sz="0" w:space="0" w:color="auto"/>
            <w:bottom w:val="none" w:sz="0" w:space="0" w:color="auto"/>
            <w:right w:val="none" w:sz="0" w:space="0" w:color="auto"/>
          </w:divBdr>
        </w:div>
        <w:div w:id="2058970338">
          <w:marLeft w:val="640"/>
          <w:marRight w:val="0"/>
          <w:marTop w:val="0"/>
          <w:marBottom w:val="0"/>
          <w:divBdr>
            <w:top w:val="none" w:sz="0" w:space="0" w:color="auto"/>
            <w:left w:val="none" w:sz="0" w:space="0" w:color="auto"/>
            <w:bottom w:val="none" w:sz="0" w:space="0" w:color="auto"/>
            <w:right w:val="none" w:sz="0" w:space="0" w:color="auto"/>
          </w:divBdr>
        </w:div>
        <w:div w:id="1394624101">
          <w:marLeft w:val="640"/>
          <w:marRight w:val="0"/>
          <w:marTop w:val="0"/>
          <w:marBottom w:val="0"/>
          <w:divBdr>
            <w:top w:val="none" w:sz="0" w:space="0" w:color="auto"/>
            <w:left w:val="none" w:sz="0" w:space="0" w:color="auto"/>
            <w:bottom w:val="none" w:sz="0" w:space="0" w:color="auto"/>
            <w:right w:val="none" w:sz="0" w:space="0" w:color="auto"/>
          </w:divBdr>
        </w:div>
        <w:div w:id="2083135843">
          <w:marLeft w:val="640"/>
          <w:marRight w:val="0"/>
          <w:marTop w:val="0"/>
          <w:marBottom w:val="0"/>
          <w:divBdr>
            <w:top w:val="none" w:sz="0" w:space="0" w:color="auto"/>
            <w:left w:val="none" w:sz="0" w:space="0" w:color="auto"/>
            <w:bottom w:val="none" w:sz="0" w:space="0" w:color="auto"/>
            <w:right w:val="none" w:sz="0" w:space="0" w:color="auto"/>
          </w:divBdr>
        </w:div>
        <w:div w:id="260531592">
          <w:marLeft w:val="640"/>
          <w:marRight w:val="0"/>
          <w:marTop w:val="0"/>
          <w:marBottom w:val="0"/>
          <w:divBdr>
            <w:top w:val="none" w:sz="0" w:space="0" w:color="auto"/>
            <w:left w:val="none" w:sz="0" w:space="0" w:color="auto"/>
            <w:bottom w:val="none" w:sz="0" w:space="0" w:color="auto"/>
            <w:right w:val="none" w:sz="0" w:space="0" w:color="auto"/>
          </w:divBdr>
        </w:div>
        <w:div w:id="229079137">
          <w:marLeft w:val="640"/>
          <w:marRight w:val="0"/>
          <w:marTop w:val="0"/>
          <w:marBottom w:val="0"/>
          <w:divBdr>
            <w:top w:val="none" w:sz="0" w:space="0" w:color="auto"/>
            <w:left w:val="none" w:sz="0" w:space="0" w:color="auto"/>
            <w:bottom w:val="none" w:sz="0" w:space="0" w:color="auto"/>
            <w:right w:val="none" w:sz="0" w:space="0" w:color="auto"/>
          </w:divBdr>
        </w:div>
        <w:div w:id="1550146405">
          <w:marLeft w:val="640"/>
          <w:marRight w:val="0"/>
          <w:marTop w:val="0"/>
          <w:marBottom w:val="0"/>
          <w:divBdr>
            <w:top w:val="none" w:sz="0" w:space="0" w:color="auto"/>
            <w:left w:val="none" w:sz="0" w:space="0" w:color="auto"/>
            <w:bottom w:val="none" w:sz="0" w:space="0" w:color="auto"/>
            <w:right w:val="none" w:sz="0" w:space="0" w:color="auto"/>
          </w:divBdr>
        </w:div>
        <w:div w:id="381056734">
          <w:marLeft w:val="640"/>
          <w:marRight w:val="0"/>
          <w:marTop w:val="0"/>
          <w:marBottom w:val="0"/>
          <w:divBdr>
            <w:top w:val="none" w:sz="0" w:space="0" w:color="auto"/>
            <w:left w:val="none" w:sz="0" w:space="0" w:color="auto"/>
            <w:bottom w:val="none" w:sz="0" w:space="0" w:color="auto"/>
            <w:right w:val="none" w:sz="0" w:space="0" w:color="auto"/>
          </w:divBdr>
        </w:div>
        <w:div w:id="1528449830">
          <w:marLeft w:val="640"/>
          <w:marRight w:val="0"/>
          <w:marTop w:val="0"/>
          <w:marBottom w:val="0"/>
          <w:divBdr>
            <w:top w:val="none" w:sz="0" w:space="0" w:color="auto"/>
            <w:left w:val="none" w:sz="0" w:space="0" w:color="auto"/>
            <w:bottom w:val="none" w:sz="0" w:space="0" w:color="auto"/>
            <w:right w:val="none" w:sz="0" w:space="0" w:color="auto"/>
          </w:divBdr>
        </w:div>
        <w:div w:id="1533378282">
          <w:marLeft w:val="640"/>
          <w:marRight w:val="0"/>
          <w:marTop w:val="0"/>
          <w:marBottom w:val="0"/>
          <w:divBdr>
            <w:top w:val="none" w:sz="0" w:space="0" w:color="auto"/>
            <w:left w:val="none" w:sz="0" w:space="0" w:color="auto"/>
            <w:bottom w:val="none" w:sz="0" w:space="0" w:color="auto"/>
            <w:right w:val="none" w:sz="0" w:space="0" w:color="auto"/>
          </w:divBdr>
        </w:div>
      </w:divsChild>
    </w:div>
    <w:div w:id="1006127374">
      <w:bodyDiv w:val="1"/>
      <w:marLeft w:val="0"/>
      <w:marRight w:val="0"/>
      <w:marTop w:val="0"/>
      <w:marBottom w:val="0"/>
      <w:divBdr>
        <w:top w:val="none" w:sz="0" w:space="0" w:color="auto"/>
        <w:left w:val="none" w:sz="0" w:space="0" w:color="auto"/>
        <w:bottom w:val="none" w:sz="0" w:space="0" w:color="auto"/>
        <w:right w:val="none" w:sz="0" w:space="0" w:color="auto"/>
      </w:divBdr>
      <w:divsChild>
        <w:div w:id="26879313">
          <w:marLeft w:val="640"/>
          <w:marRight w:val="0"/>
          <w:marTop w:val="0"/>
          <w:marBottom w:val="0"/>
          <w:divBdr>
            <w:top w:val="none" w:sz="0" w:space="0" w:color="auto"/>
            <w:left w:val="none" w:sz="0" w:space="0" w:color="auto"/>
            <w:bottom w:val="none" w:sz="0" w:space="0" w:color="auto"/>
            <w:right w:val="none" w:sz="0" w:space="0" w:color="auto"/>
          </w:divBdr>
        </w:div>
        <w:div w:id="45179238">
          <w:marLeft w:val="640"/>
          <w:marRight w:val="0"/>
          <w:marTop w:val="0"/>
          <w:marBottom w:val="0"/>
          <w:divBdr>
            <w:top w:val="none" w:sz="0" w:space="0" w:color="auto"/>
            <w:left w:val="none" w:sz="0" w:space="0" w:color="auto"/>
            <w:bottom w:val="none" w:sz="0" w:space="0" w:color="auto"/>
            <w:right w:val="none" w:sz="0" w:space="0" w:color="auto"/>
          </w:divBdr>
        </w:div>
        <w:div w:id="67461700">
          <w:marLeft w:val="640"/>
          <w:marRight w:val="0"/>
          <w:marTop w:val="0"/>
          <w:marBottom w:val="0"/>
          <w:divBdr>
            <w:top w:val="none" w:sz="0" w:space="0" w:color="auto"/>
            <w:left w:val="none" w:sz="0" w:space="0" w:color="auto"/>
            <w:bottom w:val="none" w:sz="0" w:space="0" w:color="auto"/>
            <w:right w:val="none" w:sz="0" w:space="0" w:color="auto"/>
          </w:divBdr>
        </w:div>
        <w:div w:id="194269987">
          <w:marLeft w:val="640"/>
          <w:marRight w:val="0"/>
          <w:marTop w:val="0"/>
          <w:marBottom w:val="0"/>
          <w:divBdr>
            <w:top w:val="none" w:sz="0" w:space="0" w:color="auto"/>
            <w:left w:val="none" w:sz="0" w:space="0" w:color="auto"/>
            <w:bottom w:val="none" w:sz="0" w:space="0" w:color="auto"/>
            <w:right w:val="none" w:sz="0" w:space="0" w:color="auto"/>
          </w:divBdr>
        </w:div>
        <w:div w:id="309215842">
          <w:marLeft w:val="640"/>
          <w:marRight w:val="0"/>
          <w:marTop w:val="0"/>
          <w:marBottom w:val="0"/>
          <w:divBdr>
            <w:top w:val="none" w:sz="0" w:space="0" w:color="auto"/>
            <w:left w:val="none" w:sz="0" w:space="0" w:color="auto"/>
            <w:bottom w:val="none" w:sz="0" w:space="0" w:color="auto"/>
            <w:right w:val="none" w:sz="0" w:space="0" w:color="auto"/>
          </w:divBdr>
        </w:div>
        <w:div w:id="352850037">
          <w:marLeft w:val="640"/>
          <w:marRight w:val="0"/>
          <w:marTop w:val="0"/>
          <w:marBottom w:val="0"/>
          <w:divBdr>
            <w:top w:val="none" w:sz="0" w:space="0" w:color="auto"/>
            <w:left w:val="none" w:sz="0" w:space="0" w:color="auto"/>
            <w:bottom w:val="none" w:sz="0" w:space="0" w:color="auto"/>
            <w:right w:val="none" w:sz="0" w:space="0" w:color="auto"/>
          </w:divBdr>
        </w:div>
        <w:div w:id="365913488">
          <w:marLeft w:val="640"/>
          <w:marRight w:val="0"/>
          <w:marTop w:val="0"/>
          <w:marBottom w:val="0"/>
          <w:divBdr>
            <w:top w:val="none" w:sz="0" w:space="0" w:color="auto"/>
            <w:left w:val="none" w:sz="0" w:space="0" w:color="auto"/>
            <w:bottom w:val="none" w:sz="0" w:space="0" w:color="auto"/>
            <w:right w:val="none" w:sz="0" w:space="0" w:color="auto"/>
          </w:divBdr>
        </w:div>
        <w:div w:id="366956658">
          <w:marLeft w:val="640"/>
          <w:marRight w:val="0"/>
          <w:marTop w:val="0"/>
          <w:marBottom w:val="0"/>
          <w:divBdr>
            <w:top w:val="none" w:sz="0" w:space="0" w:color="auto"/>
            <w:left w:val="none" w:sz="0" w:space="0" w:color="auto"/>
            <w:bottom w:val="none" w:sz="0" w:space="0" w:color="auto"/>
            <w:right w:val="none" w:sz="0" w:space="0" w:color="auto"/>
          </w:divBdr>
        </w:div>
        <w:div w:id="434328428">
          <w:marLeft w:val="640"/>
          <w:marRight w:val="0"/>
          <w:marTop w:val="0"/>
          <w:marBottom w:val="0"/>
          <w:divBdr>
            <w:top w:val="none" w:sz="0" w:space="0" w:color="auto"/>
            <w:left w:val="none" w:sz="0" w:space="0" w:color="auto"/>
            <w:bottom w:val="none" w:sz="0" w:space="0" w:color="auto"/>
            <w:right w:val="none" w:sz="0" w:space="0" w:color="auto"/>
          </w:divBdr>
        </w:div>
        <w:div w:id="466119871">
          <w:marLeft w:val="640"/>
          <w:marRight w:val="0"/>
          <w:marTop w:val="0"/>
          <w:marBottom w:val="0"/>
          <w:divBdr>
            <w:top w:val="none" w:sz="0" w:space="0" w:color="auto"/>
            <w:left w:val="none" w:sz="0" w:space="0" w:color="auto"/>
            <w:bottom w:val="none" w:sz="0" w:space="0" w:color="auto"/>
            <w:right w:val="none" w:sz="0" w:space="0" w:color="auto"/>
          </w:divBdr>
        </w:div>
        <w:div w:id="599214604">
          <w:marLeft w:val="640"/>
          <w:marRight w:val="0"/>
          <w:marTop w:val="0"/>
          <w:marBottom w:val="0"/>
          <w:divBdr>
            <w:top w:val="none" w:sz="0" w:space="0" w:color="auto"/>
            <w:left w:val="none" w:sz="0" w:space="0" w:color="auto"/>
            <w:bottom w:val="none" w:sz="0" w:space="0" w:color="auto"/>
            <w:right w:val="none" w:sz="0" w:space="0" w:color="auto"/>
          </w:divBdr>
        </w:div>
        <w:div w:id="826675073">
          <w:marLeft w:val="640"/>
          <w:marRight w:val="0"/>
          <w:marTop w:val="0"/>
          <w:marBottom w:val="0"/>
          <w:divBdr>
            <w:top w:val="none" w:sz="0" w:space="0" w:color="auto"/>
            <w:left w:val="none" w:sz="0" w:space="0" w:color="auto"/>
            <w:bottom w:val="none" w:sz="0" w:space="0" w:color="auto"/>
            <w:right w:val="none" w:sz="0" w:space="0" w:color="auto"/>
          </w:divBdr>
        </w:div>
        <w:div w:id="1021588587">
          <w:marLeft w:val="640"/>
          <w:marRight w:val="0"/>
          <w:marTop w:val="0"/>
          <w:marBottom w:val="0"/>
          <w:divBdr>
            <w:top w:val="none" w:sz="0" w:space="0" w:color="auto"/>
            <w:left w:val="none" w:sz="0" w:space="0" w:color="auto"/>
            <w:bottom w:val="none" w:sz="0" w:space="0" w:color="auto"/>
            <w:right w:val="none" w:sz="0" w:space="0" w:color="auto"/>
          </w:divBdr>
        </w:div>
        <w:div w:id="1173034751">
          <w:marLeft w:val="640"/>
          <w:marRight w:val="0"/>
          <w:marTop w:val="0"/>
          <w:marBottom w:val="0"/>
          <w:divBdr>
            <w:top w:val="none" w:sz="0" w:space="0" w:color="auto"/>
            <w:left w:val="none" w:sz="0" w:space="0" w:color="auto"/>
            <w:bottom w:val="none" w:sz="0" w:space="0" w:color="auto"/>
            <w:right w:val="none" w:sz="0" w:space="0" w:color="auto"/>
          </w:divBdr>
        </w:div>
        <w:div w:id="1177113208">
          <w:marLeft w:val="640"/>
          <w:marRight w:val="0"/>
          <w:marTop w:val="0"/>
          <w:marBottom w:val="0"/>
          <w:divBdr>
            <w:top w:val="none" w:sz="0" w:space="0" w:color="auto"/>
            <w:left w:val="none" w:sz="0" w:space="0" w:color="auto"/>
            <w:bottom w:val="none" w:sz="0" w:space="0" w:color="auto"/>
            <w:right w:val="none" w:sz="0" w:space="0" w:color="auto"/>
          </w:divBdr>
        </w:div>
        <w:div w:id="1367026050">
          <w:marLeft w:val="640"/>
          <w:marRight w:val="0"/>
          <w:marTop w:val="0"/>
          <w:marBottom w:val="0"/>
          <w:divBdr>
            <w:top w:val="none" w:sz="0" w:space="0" w:color="auto"/>
            <w:left w:val="none" w:sz="0" w:space="0" w:color="auto"/>
            <w:bottom w:val="none" w:sz="0" w:space="0" w:color="auto"/>
            <w:right w:val="none" w:sz="0" w:space="0" w:color="auto"/>
          </w:divBdr>
        </w:div>
        <w:div w:id="1453287364">
          <w:marLeft w:val="640"/>
          <w:marRight w:val="0"/>
          <w:marTop w:val="0"/>
          <w:marBottom w:val="0"/>
          <w:divBdr>
            <w:top w:val="none" w:sz="0" w:space="0" w:color="auto"/>
            <w:left w:val="none" w:sz="0" w:space="0" w:color="auto"/>
            <w:bottom w:val="none" w:sz="0" w:space="0" w:color="auto"/>
            <w:right w:val="none" w:sz="0" w:space="0" w:color="auto"/>
          </w:divBdr>
        </w:div>
        <w:div w:id="1592469393">
          <w:marLeft w:val="640"/>
          <w:marRight w:val="0"/>
          <w:marTop w:val="0"/>
          <w:marBottom w:val="0"/>
          <w:divBdr>
            <w:top w:val="none" w:sz="0" w:space="0" w:color="auto"/>
            <w:left w:val="none" w:sz="0" w:space="0" w:color="auto"/>
            <w:bottom w:val="none" w:sz="0" w:space="0" w:color="auto"/>
            <w:right w:val="none" w:sz="0" w:space="0" w:color="auto"/>
          </w:divBdr>
        </w:div>
        <w:div w:id="1702121524">
          <w:marLeft w:val="640"/>
          <w:marRight w:val="0"/>
          <w:marTop w:val="0"/>
          <w:marBottom w:val="0"/>
          <w:divBdr>
            <w:top w:val="none" w:sz="0" w:space="0" w:color="auto"/>
            <w:left w:val="none" w:sz="0" w:space="0" w:color="auto"/>
            <w:bottom w:val="none" w:sz="0" w:space="0" w:color="auto"/>
            <w:right w:val="none" w:sz="0" w:space="0" w:color="auto"/>
          </w:divBdr>
        </w:div>
        <w:div w:id="1845508581">
          <w:marLeft w:val="640"/>
          <w:marRight w:val="0"/>
          <w:marTop w:val="0"/>
          <w:marBottom w:val="0"/>
          <w:divBdr>
            <w:top w:val="none" w:sz="0" w:space="0" w:color="auto"/>
            <w:left w:val="none" w:sz="0" w:space="0" w:color="auto"/>
            <w:bottom w:val="none" w:sz="0" w:space="0" w:color="auto"/>
            <w:right w:val="none" w:sz="0" w:space="0" w:color="auto"/>
          </w:divBdr>
        </w:div>
        <w:div w:id="2092115029">
          <w:marLeft w:val="640"/>
          <w:marRight w:val="0"/>
          <w:marTop w:val="0"/>
          <w:marBottom w:val="0"/>
          <w:divBdr>
            <w:top w:val="none" w:sz="0" w:space="0" w:color="auto"/>
            <w:left w:val="none" w:sz="0" w:space="0" w:color="auto"/>
            <w:bottom w:val="none" w:sz="0" w:space="0" w:color="auto"/>
            <w:right w:val="none" w:sz="0" w:space="0" w:color="auto"/>
          </w:divBdr>
        </w:div>
      </w:divsChild>
    </w:div>
    <w:div w:id="1027371160">
      <w:bodyDiv w:val="1"/>
      <w:marLeft w:val="0"/>
      <w:marRight w:val="0"/>
      <w:marTop w:val="0"/>
      <w:marBottom w:val="0"/>
      <w:divBdr>
        <w:top w:val="none" w:sz="0" w:space="0" w:color="auto"/>
        <w:left w:val="none" w:sz="0" w:space="0" w:color="auto"/>
        <w:bottom w:val="none" w:sz="0" w:space="0" w:color="auto"/>
        <w:right w:val="none" w:sz="0" w:space="0" w:color="auto"/>
      </w:divBdr>
      <w:divsChild>
        <w:div w:id="1284463786">
          <w:marLeft w:val="640"/>
          <w:marRight w:val="0"/>
          <w:marTop w:val="0"/>
          <w:marBottom w:val="0"/>
          <w:divBdr>
            <w:top w:val="none" w:sz="0" w:space="0" w:color="auto"/>
            <w:left w:val="none" w:sz="0" w:space="0" w:color="auto"/>
            <w:bottom w:val="none" w:sz="0" w:space="0" w:color="auto"/>
            <w:right w:val="none" w:sz="0" w:space="0" w:color="auto"/>
          </w:divBdr>
        </w:div>
        <w:div w:id="864907074">
          <w:marLeft w:val="640"/>
          <w:marRight w:val="0"/>
          <w:marTop w:val="0"/>
          <w:marBottom w:val="0"/>
          <w:divBdr>
            <w:top w:val="none" w:sz="0" w:space="0" w:color="auto"/>
            <w:left w:val="none" w:sz="0" w:space="0" w:color="auto"/>
            <w:bottom w:val="none" w:sz="0" w:space="0" w:color="auto"/>
            <w:right w:val="none" w:sz="0" w:space="0" w:color="auto"/>
          </w:divBdr>
        </w:div>
        <w:div w:id="929587203">
          <w:marLeft w:val="640"/>
          <w:marRight w:val="0"/>
          <w:marTop w:val="0"/>
          <w:marBottom w:val="0"/>
          <w:divBdr>
            <w:top w:val="none" w:sz="0" w:space="0" w:color="auto"/>
            <w:left w:val="none" w:sz="0" w:space="0" w:color="auto"/>
            <w:bottom w:val="none" w:sz="0" w:space="0" w:color="auto"/>
            <w:right w:val="none" w:sz="0" w:space="0" w:color="auto"/>
          </w:divBdr>
        </w:div>
        <w:div w:id="542518805">
          <w:marLeft w:val="640"/>
          <w:marRight w:val="0"/>
          <w:marTop w:val="0"/>
          <w:marBottom w:val="0"/>
          <w:divBdr>
            <w:top w:val="none" w:sz="0" w:space="0" w:color="auto"/>
            <w:left w:val="none" w:sz="0" w:space="0" w:color="auto"/>
            <w:bottom w:val="none" w:sz="0" w:space="0" w:color="auto"/>
            <w:right w:val="none" w:sz="0" w:space="0" w:color="auto"/>
          </w:divBdr>
        </w:div>
        <w:div w:id="449974932">
          <w:marLeft w:val="640"/>
          <w:marRight w:val="0"/>
          <w:marTop w:val="0"/>
          <w:marBottom w:val="0"/>
          <w:divBdr>
            <w:top w:val="none" w:sz="0" w:space="0" w:color="auto"/>
            <w:left w:val="none" w:sz="0" w:space="0" w:color="auto"/>
            <w:bottom w:val="none" w:sz="0" w:space="0" w:color="auto"/>
            <w:right w:val="none" w:sz="0" w:space="0" w:color="auto"/>
          </w:divBdr>
        </w:div>
        <w:div w:id="467359347">
          <w:marLeft w:val="640"/>
          <w:marRight w:val="0"/>
          <w:marTop w:val="0"/>
          <w:marBottom w:val="0"/>
          <w:divBdr>
            <w:top w:val="none" w:sz="0" w:space="0" w:color="auto"/>
            <w:left w:val="none" w:sz="0" w:space="0" w:color="auto"/>
            <w:bottom w:val="none" w:sz="0" w:space="0" w:color="auto"/>
            <w:right w:val="none" w:sz="0" w:space="0" w:color="auto"/>
          </w:divBdr>
        </w:div>
        <w:div w:id="2053340243">
          <w:marLeft w:val="640"/>
          <w:marRight w:val="0"/>
          <w:marTop w:val="0"/>
          <w:marBottom w:val="0"/>
          <w:divBdr>
            <w:top w:val="none" w:sz="0" w:space="0" w:color="auto"/>
            <w:left w:val="none" w:sz="0" w:space="0" w:color="auto"/>
            <w:bottom w:val="none" w:sz="0" w:space="0" w:color="auto"/>
            <w:right w:val="none" w:sz="0" w:space="0" w:color="auto"/>
          </w:divBdr>
        </w:div>
        <w:div w:id="36904680">
          <w:marLeft w:val="640"/>
          <w:marRight w:val="0"/>
          <w:marTop w:val="0"/>
          <w:marBottom w:val="0"/>
          <w:divBdr>
            <w:top w:val="none" w:sz="0" w:space="0" w:color="auto"/>
            <w:left w:val="none" w:sz="0" w:space="0" w:color="auto"/>
            <w:bottom w:val="none" w:sz="0" w:space="0" w:color="auto"/>
            <w:right w:val="none" w:sz="0" w:space="0" w:color="auto"/>
          </w:divBdr>
        </w:div>
        <w:div w:id="2052920545">
          <w:marLeft w:val="640"/>
          <w:marRight w:val="0"/>
          <w:marTop w:val="0"/>
          <w:marBottom w:val="0"/>
          <w:divBdr>
            <w:top w:val="none" w:sz="0" w:space="0" w:color="auto"/>
            <w:left w:val="none" w:sz="0" w:space="0" w:color="auto"/>
            <w:bottom w:val="none" w:sz="0" w:space="0" w:color="auto"/>
            <w:right w:val="none" w:sz="0" w:space="0" w:color="auto"/>
          </w:divBdr>
        </w:div>
        <w:div w:id="799492273">
          <w:marLeft w:val="640"/>
          <w:marRight w:val="0"/>
          <w:marTop w:val="0"/>
          <w:marBottom w:val="0"/>
          <w:divBdr>
            <w:top w:val="none" w:sz="0" w:space="0" w:color="auto"/>
            <w:left w:val="none" w:sz="0" w:space="0" w:color="auto"/>
            <w:bottom w:val="none" w:sz="0" w:space="0" w:color="auto"/>
            <w:right w:val="none" w:sz="0" w:space="0" w:color="auto"/>
          </w:divBdr>
        </w:div>
        <w:div w:id="1774202291">
          <w:marLeft w:val="640"/>
          <w:marRight w:val="0"/>
          <w:marTop w:val="0"/>
          <w:marBottom w:val="0"/>
          <w:divBdr>
            <w:top w:val="none" w:sz="0" w:space="0" w:color="auto"/>
            <w:left w:val="none" w:sz="0" w:space="0" w:color="auto"/>
            <w:bottom w:val="none" w:sz="0" w:space="0" w:color="auto"/>
            <w:right w:val="none" w:sz="0" w:space="0" w:color="auto"/>
          </w:divBdr>
        </w:div>
        <w:div w:id="1005281647">
          <w:marLeft w:val="640"/>
          <w:marRight w:val="0"/>
          <w:marTop w:val="0"/>
          <w:marBottom w:val="0"/>
          <w:divBdr>
            <w:top w:val="none" w:sz="0" w:space="0" w:color="auto"/>
            <w:left w:val="none" w:sz="0" w:space="0" w:color="auto"/>
            <w:bottom w:val="none" w:sz="0" w:space="0" w:color="auto"/>
            <w:right w:val="none" w:sz="0" w:space="0" w:color="auto"/>
          </w:divBdr>
        </w:div>
        <w:div w:id="1130319253">
          <w:marLeft w:val="640"/>
          <w:marRight w:val="0"/>
          <w:marTop w:val="0"/>
          <w:marBottom w:val="0"/>
          <w:divBdr>
            <w:top w:val="none" w:sz="0" w:space="0" w:color="auto"/>
            <w:left w:val="none" w:sz="0" w:space="0" w:color="auto"/>
            <w:bottom w:val="none" w:sz="0" w:space="0" w:color="auto"/>
            <w:right w:val="none" w:sz="0" w:space="0" w:color="auto"/>
          </w:divBdr>
        </w:div>
        <w:div w:id="902957744">
          <w:marLeft w:val="640"/>
          <w:marRight w:val="0"/>
          <w:marTop w:val="0"/>
          <w:marBottom w:val="0"/>
          <w:divBdr>
            <w:top w:val="none" w:sz="0" w:space="0" w:color="auto"/>
            <w:left w:val="none" w:sz="0" w:space="0" w:color="auto"/>
            <w:bottom w:val="none" w:sz="0" w:space="0" w:color="auto"/>
            <w:right w:val="none" w:sz="0" w:space="0" w:color="auto"/>
          </w:divBdr>
        </w:div>
        <w:div w:id="2113544584">
          <w:marLeft w:val="640"/>
          <w:marRight w:val="0"/>
          <w:marTop w:val="0"/>
          <w:marBottom w:val="0"/>
          <w:divBdr>
            <w:top w:val="none" w:sz="0" w:space="0" w:color="auto"/>
            <w:left w:val="none" w:sz="0" w:space="0" w:color="auto"/>
            <w:bottom w:val="none" w:sz="0" w:space="0" w:color="auto"/>
            <w:right w:val="none" w:sz="0" w:space="0" w:color="auto"/>
          </w:divBdr>
        </w:div>
        <w:div w:id="1526673053">
          <w:marLeft w:val="640"/>
          <w:marRight w:val="0"/>
          <w:marTop w:val="0"/>
          <w:marBottom w:val="0"/>
          <w:divBdr>
            <w:top w:val="none" w:sz="0" w:space="0" w:color="auto"/>
            <w:left w:val="none" w:sz="0" w:space="0" w:color="auto"/>
            <w:bottom w:val="none" w:sz="0" w:space="0" w:color="auto"/>
            <w:right w:val="none" w:sz="0" w:space="0" w:color="auto"/>
          </w:divBdr>
        </w:div>
        <w:div w:id="1999113404">
          <w:marLeft w:val="640"/>
          <w:marRight w:val="0"/>
          <w:marTop w:val="0"/>
          <w:marBottom w:val="0"/>
          <w:divBdr>
            <w:top w:val="none" w:sz="0" w:space="0" w:color="auto"/>
            <w:left w:val="none" w:sz="0" w:space="0" w:color="auto"/>
            <w:bottom w:val="none" w:sz="0" w:space="0" w:color="auto"/>
            <w:right w:val="none" w:sz="0" w:space="0" w:color="auto"/>
          </w:divBdr>
        </w:div>
        <w:div w:id="1861120252">
          <w:marLeft w:val="640"/>
          <w:marRight w:val="0"/>
          <w:marTop w:val="0"/>
          <w:marBottom w:val="0"/>
          <w:divBdr>
            <w:top w:val="none" w:sz="0" w:space="0" w:color="auto"/>
            <w:left w:val="none" w:sz="0" w:space="0" w:color="auto"/>
            <w:bottom w:val="none" w:sz="0" w:space="0" w:color="auto"/>
            <w:right w:val="none" w:sz="0" w:space="0" w:color="auto"/>
          </w:divBdr>
        </w:div>
        <w:div w:id="1688561791">
          <w:marLeft w:val="640"/>
          <w:marRight w:val="0"/>
          <w:marTop w:val="0"/>
          <w:marBottom w:val="0"/>
          <w:divBdr>
            <w:top w:val="none" w:sz="0" w:space="0" w:color="auto"/>
            <w:left w:val="none" w:sz="0" w:space="0" w:color="auto"/>
            <w:bottom w:val="none" w:sz="0" w:space="0" w:color="auto"/>
            <w:right w:val="none" w:sz="0" w:space="0" w:color="auto"/>
          </w:divBdr>
        </w:div>
        <w:div w:id="1053575385">
          <w:marLeft w:val="640"/>
          <w:marRight w:val="0"/>
          <w:marTop w:val="0"/>
          <w:marBottom w:val="0"/>
          <w:divBdr>
            <w:top w:val="none" w:sz="0" w:space="0" w:color="auto"/>
            <w:left w:val="none" w:sz="0" w:space="0" w:color="auto"/>
            <w:bottom w:val="none" w:sz="0" w:space="0" w:color="auto"/>
            <w:right w:val="none" w:sz="0" w:space="0" w:color="auto"/>
          </w:divBdr>
        </w:div>
        <w:div w:id="1116367688">
          <w:marLeft w:val="640"/>
          <w:marRight w:val="0"/>
          <w:marTop w:val="0"/>
          <w:marBottom w:val="0"/>
          <w:divBdr>
            <w:top w:val="none" w:sz="0" w:space="0" w:color="auto"/>
            <w:left w:val="none" w:sz="0" w:space="0" w:color="auto"/>
            <w:bottom w:val="none" w:sz="0" w:space="0" w:color="auto"/>
            <w:right w:val="none" w:sz="0" w:space="0" w:color="auto"/>
          </w:divBdr>
        </w:div>
        <w:div w:id="1855460751">
          <w:marLeft w:val="640"/>
          <w:marRight w:val="0"/>
          <w:marTop w:val="0"/>
          <w:marBottom w:val="0"/>
          <w:divBdr>
            <w:top w:val="none" w:sz="0" w:space="0" w:color="auto"/>
            <w:left w:val="none" w:sz="0" w:space="0" w:color="auto"/>
            <w:bottom w:val="none" w:sz="0" w:space="0" w:color="auto"/>
            <w:right w:val="none" w:sz="0" w:space="0" w:color="auto"/>
          </w:divBdr>
        </w:div>
        <w:div w:id="172884433">
          <w:marLeft w:val="640"/>
          <w:marRight w:val="0"/>
          <w:marTop w:val="0"/>
          <w:marBottom w:val="0"/>
          <w:divBdr>
            <w:top w:val="none" w:sz="0" w:space="0" w:color="auto"/>
            <w:left w:val="none" w:sz="0" w:space="0" w:color="auto"/>
            <w:bottom w:val="none" w:sz="0" w:space="0" w:color="auto"/>
            <w:right w:val="none" w:sz="0" w:space="0" w:color="auto"/>
          </w:divBdr>
        </w:div>
        <w:div w:id="137039476">
          <w:marLeft w:val="640"/>
          <w:marRight w:val="0"/>
          <w:marTop w:val="0"/>
          <w:marBottom w:val="0"/>
          <w:divBdr>
            <w:top w:val="none" w:sz="0" w:space="0" w:color="auto"/>
            <w:left w:val="none" w:sz="0" w:space="0" w:color="auto"/>
            <w:bottom w:val="none" w:sz="0" w:space="0" w:color="auto"/>
            <w:right w:val="none" w:sz="0" w:space="0" w:color="auto"/>
          </w:divBdr>
        </w:div>
        <w:div w:id="1009257881">
          <w:marLeft w:val="640"/>
          <w:marRight w:val="0"/>
          <w:marTop w:val="0"/>
          <w:marBottom w:val="0"/>
          <w:divBdr>
            <w:top w:val="none" w:sz="0" w:space="0" w:color="auto"/>
            <w:left w:val="none" w:sz="0" w:space="0" w:color="auto"/>
            <w:bottom w:val="none" w:sz="0" w:space="0" w:color="auto"/>
            <w:right w:val="none" w:sz="0" w:space="0" w:color="auto"/>
          </w:divBdr>
        </w:div>
        <w:div w:id="1352337386">
          <w:marLeft w:val="640"/>
          <w:marRight w:val="0"/>
          <w:marTop w:val="0"/>
          <w:marBottom w:val="0"/>
          <w:divBdr>
            <w:top w:val="none" w:sz="0" w:space="0" w:color="auto"/>
            <w:left w:val="none" w:sz="0" w:space="0" w:color="auto"/>
            <w:bottom w:val="none" w:sz="0" w:space="0" w:color="auto"/>
            <w:right w:val="none" w:sz="0" w:space="0" w:color="auto"/>
          </w:divBdr>
        </w:div>
        <w:div w:id="88622922">
          <w:marLeft w:val="640"/>
          <w:marRight w:val="0"/>
          <w:marTop w:val="0"/>
          <w:marBottom w:val="0"/>
          <w:divBdr>
            <w:top w:val="none" w:sz="0" w:space="0" w:color="auto"/>
            <w:left w:val="none" w:sz="0" w:space="0" w:color="auto"/>
            <w:bottom w:val="none" w:sz="0" w:space="0" w:color="auto"/>
            <w:right w:val="none" w:sz="0" w:space="0" w:color="auto"/>
          </w:divBdr>
        </w:div>
        <w:div w:id="663969746">
          <w:marLeft w:val="640"/>
          <w:marRight w:val="0"/>
          <w:marTop w:val="0"/>
          <w:marBottom w:val="0"/>
          <w:divBdr>
            <w:top w:val="none" w:sz="0" w:space="0" w:color="auto"/>
            <w:left w:val="none" w:sz="0" w:space="0" w:color="auto"/>
            <w:bottom w:val="none" w:sz="0" w:space="0" w:color="auto"/>
            <w:right w:val="none" w:sz="0" w:space="0" w:color="auto"/>
          </w:divBdr>
        </w:div>
        <w:div w:id="180896990">
          <w:marLeft w:val="640"/>
          <w:marRight w:val="0"/>
          <w:marTop w:val="0"/>
          <w:marBottom w:val="0"/>
          <w:divBdr>
            <w:top w:val="none" w:sz="0" w:space="0" w:color="auto"/>
            <w:left w:val="none" w:sz="0" w:space="0" w:color="auto"/>
            <w:bottom w:val="none" w:sz="0" w:space="0" w:color="auto"/>
            <w:right w:val="none" w:sz="0" w:space="0" w:color="auto"/>
          </w:divBdr>
        </w:div>
        <w:div w:id="1500347910">
          <w:marLeft w:val="640"/>
          <w:marRight w:val="0"/>
          <w:marTop w:val="0"/>
          <w:marBottom w:val="0"/>
          <w:divBdr>
            <w:top w:val="none" w:sz="0" w:space="0" w:color="auto"/>
            <w:left w:val="none" w:sz="0" w:space="0" w:color="auto"/>
            <w:bottom w:val="none" w:sz="0" w:space="0" w:color="auto"/>
            <w:right w:val="none" w:sz="0" w:space="0" w:color="auto"/>
          </w:divBdr>
        </w:div>
        <w:div w:id="1269774288">
          <w:marLeft w:val="640"/>
          <w:marRight w:val="0"/>
          <w:marTop w:val="0"/>
          <w:marBottom w:val="0"/>
          <w:divBdr>
            <w:top w:val="none" w:sz="0" w:space="0" w:color="auto"/>
            <w:left w:val="none" w:sz="0" w:space="0" w:color="auto"/>
            <w:bottom w:val="none" w:sz="0" w:space="0" w:color="auto"/>
            <w:right w:val="none" w:sz="0" w:space="0" w:color="auto"/>
          </w:divBdr>
        </w:div>
        <w:div w:id="1188833215">
          <w:marLeft w:val="640"/>
          <w:marRight w:val="0"/>
          <w:marTop w:val="0"/>
          <w:marBottom w:val="0"/>
          <w:divBdr>
            <w:top w:val="none" w:sz="0" w:space="0" w:color="auto"/>
            <w:left w:val="none" w:sz="0" w:space="0" w:color="auto"/>
            <w:bottom w:val="none" w:sz="0" w:space="0" w:color="auto"/>
            <w:right w:val="none" w:sz="0" w:space="0" w:color="auto"/>
          </w:divBdr>
        </w:div>
        <w:div w:id="88350824">
          <w:marLeft w:val="640"/>
          <w:marRight w:val="0"/>
          <w:marTop w:val="0"/>
          <w:marBottom w:val="0"/>
          <w:divBdr>
            <w:top w:val="none" w:sz="0" w:space="0" w:color="auto"/>
            <w:left w:val="none" w:sz="0" w:space="0" w:color="auto"/>
            <w:bottom w:val="none" w:sz="0" w:space="0" w:color="auto"/>
            <w:right w:val="none" w:sz="0" w:space="0" w:color="auto"/>
          </w:divBdr>
        </w:div>
        <w:div w:id="1541437206">
          <w:marLeft w:val="640"/>
          <w:marRight w:val="0"/>
          <w:marTop w:val="0"/>
          <w:marBottom w:val="0"/>
          <w:divBdr>
            <w:top w:val="none" w:sz="0" w:space="0" w:color="auto"/>
            <w:left w:val="none" w:sz="0" w:space="0" w:color="auto"/>
            <w:bottom w:val="none" w:sz="0" w:space="0" w:color="auto"/>
            <w:right w:val="none" w:sz="0" w:space="0" w:color="auto"/>
          </w:divBdr>
        </w:div>
        <w:div w:id="697507540">
          <w:marLeft w:val="640"/>
          <w:marRight w:val="0"/>
          <w:marTop w:val="0"/>
          <w:marBottom w:val="0"/>
          <w:divBdr>
            <w:top w:val="none" w:sz="0" w:space="0" w:color="auto"/>
            <w:left w:val="none" w:sz="0" w:space="0" w:color="auto"/>
            <w:bottom w:val="none" w:sz="0" w:space="0" w:color="auto"/>
            <w:right w:val="none" w:sz="0" w:space="0" w:color="auto"/>
          </w:divBdr>
        </w:div>
        <w:div w:id="163519635">
          <w:marLeft w:val="640"/>
          <w:marRight w:val="0"/>
          <w:marTop w:val="0"/>
          <w:marBottom w:val="0"/>
          <w:divBdr>
            <w:top w:val="none" w:sz="0" w:space="0" w:color="auto"/>
            <w:left w:val="none" w:sz="0" w:space="0" w:color="auto"/>
            <w:bottom w:val="none" w:sz="0" w:space="0" w:color="auto"/>
            <w:right w:val="none" w:sz="0" w:space="0" w:color="auto"/>
          </w:divBdr>
        </w:div>
        <w:div w:id="1978604774">
          <w:marLeft w:val="640"/>
          <w:marRight w:val="0"/>
          <w:marTop w:val="0"/>
          <w:marBottom w:val="0"/>
          <w:divBdr>
            <w:top w:val="none" w:sz="0" w:space="0" w:color="auto"/>
            <w:left w:val="none" w:sz="0" w:space="0" w:color="auto"/>
            <w:bottom w:val="none" w:sz="0" w:space="0" w:color="auto"/>
            <w:right w:val="none" w:sz="0" w:space="0" w:color="auto"/>
          </w:divBdr>
        </w:div>
        <w:div w:id="1807775888">
          <w:marLeft w:val="640"/>
          <w:marRight w:val="0"/>
          <w:marTop w:val="0"/>
          <w:marBottom w:val="0"/>
          <w:divBdr>
            <w:top w:val="none" w:sz="0" w:space="0" w:color="auto"/>
            <w:left w:val="none" w:sz="0" w:space="0" w:color="auto"/>
            <w:bottom w:val="none" w:sz="0" w:space="0" w:color="auto"/>
            <w:right w:val="none" w:sz="0" w:space="0" w:color="auto"/>
          </w:divBdr>
        </w:div>
        <w:div w:id="1509444318">
          <w:marLeft w:val="640"/>
          <w:marRight w:val="0"/>
          <w:marTop w:val="0"/>
          <w:marBottom w:val="0"/>
          <w:divBdr>
            <w:top w:val="none" w:sz="0" w:space="0" w:color="auto"/>
            <w:left w:val="none" w:sz="0" w:space="0" w:color="auto"/>
            <w:bottom w:val="none" w:sz="0" w:space="0" w:color="auto"/>
            <w:right w:val="none" w:sz="0" w:space="0" w:color="auto"/>
          </w:divBdr>
        </w:div>
        <w:div w:id="1897819842">
          <w:marLeft w:val="640"/>
          <w:marRight w:val="0"/>
          <w:marTop w:val="0"/>
          <w:marBottom w:val="0"/>
          <w:divBdr>
            <w:top w:val="none" w:sz="0" w:space="0" w:color="auto"/>
            <w:left w:val="none" w:sz="0" w:space="0" w:color="auto"/>
            <w:bottom w:val="none" w:sz="0" w:space="0" w:color="auto"/>
            <w:right w:val="none" w:sz="0" w:space="0" w:color="auto"/>
          </w:divBdr>
        </w:div>
        <w:div w:id="199174262">
          <w:marLeft w:val="640"/>
          <w:marRight w:val="0"/>
          <w:marTop w:val="0"/>
          <w:marBottom w:val="0"/>
          <w:divBdr>
            <w:top w:val="none" w:sz="0" w:space="0" w:color="auto"/>
            <w:left w:val="none" w:sz="0" w:space="0" w:color="auto"/>
            <w:bottom w:val="none" w:sz="0" w:space="0" w:color="auto"/>
            <w:right w:val="none" w:sz="0" w:space="0" w:color="auto"/>
          </w:divBdr>
        </w:div>
        <w:div w:id="694112717">
          <w:marLeft w:val="640"/>
          <w:marRight w:val="0"/>
          <w:marTop w:val="0"/>
          <w:marBottom w:val="0"/>
          <w:divBdr>
            <w:top w:val="none" w:sz="0" w:space="0" w:color="auto"/>
            <w:left w:val="none" w:sz="0" w:space="0" w:color="auto"/>
            <w:bottom w:val="none" w:sz="0" w:space="0" w:color="auto"/>
            <w:right w:val="none" w:sz="0" w:space="0" w:color="auto"/>
          </w:divBdr>
        </w:div>
        <w:div w:id="621694569">
          <w:marLeft w:val="640"/>
          <w:marRight w:val="0"/>
          <w:marTop w:val="0"/>
          <w:marBottom w:val="0"/>
          <w:divBdr>
            <w:top w:val="none" w:sz="0" w:space="0" w:color="auto"/>
            <w:left w:val="none" w:sz="0" w:space="0" w:color="auto"/>
            <w:bottom w:val="none" w:sz="0" w:space="0" w:color="auto"/>
            <w:right w:val="none" w:sz="0" w:space="0" w:color="auto"/>
          </w:divBdr>
        </w:div>
        <w:div w:id="1281913151">
          <w:marLeft w:val="640"/>
          <w:marRight w:val="0"/>
          <w:marTop w:val="0"/>
          <w:marBottom w:val="0"/>
          <w:divBdr>
            <w:top w:val="none" w:sz="0" w:space="0" w:color="auto"/>
            <w:left w:val="none" w:sz="0" w:space="0" w:color="auto"/>
            <w:bottom w:val="none" w:sz="0" w:space="0" w:color="auto"/>
            <w:right w:val="none" w:sz="0" w:space="0" w:color="auto"/>
          </w:divBdr>
        </w:div>
        <w:div w:id="211119030">
          <w:marLeft w:val="640"/>
          <w:marRight w:val="0"/>
          <w:marTop w:val="0"/>
          <w:marBottom w:val="0"/>
          <w:divBdr>
            <w:top w:val="none" w:sz="0" w:space="0" w:color="auto"/>
            <w:left w:val="none" w:sz="0" w:space="0" w:color="auto"/>
            <w:bottom w:val="none" w:sz="0" w:space="0" w:color="auto"/>
            <w:right w:val="none" w:sz="0" w:space="0" w:color="auto"/>
          </w:divBdr>
        </w:div>
        <w:div w:id="773749215">
          <w:marLeft w:val="640"/>
          <w:marRight w:val="0"/>
          <w:marTop w:val="0"/>
          <w:marBottom w:val="0"/>
          <w:divBdr>
            <w:top w:val="none" w:sz="0" w:space="0" w:color="auto"/>
            <w:left w:val="none" w:sz="0" w:space="0" w:color="auto"/>
            <w:bottom w:val="none" w:sz="0" w:space="0" w:color="auto"/>
            <w:right w:val="none" w:sz="0" w:space="0" w:color="auto"/>
          </w:divBdr>
        </w:div>
        <w:div w:id="1742481608">
          <w:marLeft w:val="640"/>
          <w:marRight w:val="0"/>
          <w:marTop w:val="0"/>
          <w:marBottom w:val="0"/>
          <w:divBdr>
            <w:top w:val="none" w:sz="0" w:space="0" w:color="auto"/>
            <w:left w:val="none" w:sz="0" w:space="0" w:color="auto"/>
            <w:bottom w:val="none" w:sz="0" w:space="0" w:color="auto"/>
            <w:right w:val="none" w:sz="0" w:space="0" w:color="auto"/>
          </w:divBdr>
        </w:div>
        <w:div w:id="2129933186">
          <w:marLeft w:val="640"/>
          <w:marRight w:val="0"/>
          <w:marTop w:val="0"/>
          <w:marBottom w:val="0"/>
          <w:divBdr>
            <w:top w:val="none" w:sz="0" w:space="0" w:color="auto"/>
            <w:left w:val="none" w:sz="0" w:space="0" w:color="auto"/>
            <w:bottom w:val="none" w:sz="0" w:space="0" w:color="auto"/>
            <w:right w:val="none" w:sz="0" w:space="0" w:color="auto"/>
          </w:divBdr>
        </w:div>
        <w:div w:id="386224535">
          <w:marLeft w:val="640"/>
          <w:marRight w:val="0"/>
          <w:marTop w:val="0"/>
          <w:marBottom w:val="0"/>
          <w:divBdr>
            <w:top w:val="none" w:sz="0" w:space="0" w:color="auto"/>
            <w:left w:val="none" w:sz="0" w:space="0" w:color="auto"/>
            <w:bottom w:val="none" w:sz="0" w:space="0" w:color="auto"/>
            <w:right w:val="none" w:sz="0" w:space="0" w:color="auto"/>
          </w:divBdr>
        </w:div>
        <w:div w:id="1988590272">
          <w:marLeft w:val="640"/>
          <w:marRight w:val="0"/>
          <w:marTop w:val="0"/>
          <w:marBottom w:val="0"/>
          <w:divBdr>
            <w:top w:val="none" w:sz="0" w:space="0" w:color="auto"/>
            <w:left w:val="none" w:sz="0" w:space="0" w:color="auto"/>
            <w:bottom w:val="none" w:sz="0" w:space="0" w:color="auto"/>
            <w:right w:val="none" w:sz="0" w:space="0" w:color="auto"/>
          </w:divBdr>
        </w:div>
      </w:divsChild>
    </w:div>
    <w:div w:id="1035883180">
      <w:bodyDiv w:val="1"/>
      <w:marLeft w:val="0"/>
      <w:marRight w:val="0"/>
      <w:marTop w:val="0"/>
      <w:marBottom w:val="0"/>
      <w:divBdr>
        <w:top w:val="none" w:sz="0" w:space="0" w:color="auto"/>
        <w:left w:val="none" w:sz="0" w:space="0" w:color="auto"/>
        <w:bottom w:val="none" w:sz="0" w:space="0" w:color="auto"/>
        <w:right w:val="none" w:sz="0" w:space="0" w:color="auto"/>
      </w:divBdr>
      <w:divsChild>
        <w:div w:id="1146781225">
          <w:marLeft w:val="640"/>
          <w:marRight w:val="0"/>
          <w:marTop w:val="0"/>
          <w:marBottom w:val="0"/>
          <w:divBdr>
            <w:top w:val="none" w:sz="0" w:space="0" w:color="auto"/>
            <w:left w:val="none" w:sz="0" w:space="0" w:color="auto"/>
            <w:bottom w:val="none" w:sz="0" w:space="0" w:color="auto"/>
            <w:right w:val="none" w:sz="0" w:space="0" w:color="auto"/>
          </w:divBdr>
        </w:div>
        <w:div w:id="113137686">
          <w:marLeft w:val="640"/>
          <w:marRight w:val="0"/>
          <w:marTop w:val="0"/>
          <w:marBottom w:val="0"/>
          <w:divBdr>
            <w:top w:val="none" w:sz="0" w:space="0" w:color="auto"/>
            <w:left w:val="none" w:sz="0" w:space="0" w:color="auto"/>
            <w:bottom w:val="none" w:sz="0" w:space="0" w:color="auto"/>
            <w:right w:val="none" w:sz="0" w:space="0" w:color="auto"/>
          </w:divBdr>
        </w:div>
        <w:div w:id="55402373">
          <w:marLeft w:val="640"/>
          <w:marRight w:val="0"/>
          <w:marTop w:val="0"/>
          <w:marBottom w:val="0"/>
          <w:divBdr>
            <w:top w:val="none" w:sz="0" w:space="0" w:color="auto"/>
            <w:left w:val="none" w:sz="0" w:space="0" w:color="auto"/>
            <w:bottom w:val="none" w:sz="0" w:space="0" w:color="auto"/>
            <w:right w:val="none" w:sz="0" w:space="0" w:color="auto"/>
          </w:divBdr>
        </w:div>
        <w:div w:id="1717925954">
          <w:marLeft w:val="640"/>
          <w:marRight w:val="0"/>
          <w:marTop w:val="0"/>
          <w:marBottom w:val="0"/>
          <w:divBdr>
            <w:top w:val="none" w:sz="0" w:space="0" w:color="auto"/>
            <w:left w:val="none" w:sz="0" w:space="0" w:color="auto"/>
            <w:bottom w:val="none" w:sz="0" w:space="0" w:color="auto"/>
            <w:right w:val="none" w:sz="0" w:space="0" w:color="auto"/>
          </w:divBdr>
        </w:div>
        <w:div w:id="1674139818">
          <w:marLeft w:val="640"/>
          <w:marRight w:val="0"/>
          <w:marTop w:val="0"/>
          <w:marBottom w:val="0"/>
          <w:divBdr>
            <w:top w:val="none" w:sz="0" w:space="0" w:color="auto"/>
            <w:left w:val="none" w:sz="0" w:space="0" w:color="auto"/>
            <w:bottom w:val="none" w:sz="0" w:space="0" w:color="auto"/>
            <w:right w:val="none" w:sz="0" w:space="0" w:color="auto"/>
          </w:divBdr>
        </w:div>
        <w:div w:id="387874366">
          <w:marLeft w:val="640"/>
          <w:marRight w:val="0"/>
          <w:marTop w:val="0"/>
          <w:marBottom w:val="0"/>
          <w:divBdr>
            <w:top w:val="none" w:sz="0" w:space="0" w:color="auto"/>
            <w:left w:val="none" w:sz="0" w:space="0" w:color="auto"/>
            <w:bottom w:val="none" w:sz="0" w:space="0" w:color="auto"/>
            <w:right w:val="none" w:sz="0" w:space="0" w:color="auto"/>
          </w:divBdr>
        </w:div>
        <w:div w:id="78989824">
          <w:marLeft w:val="640"/>
          <w:marRight w:val="0"/>
          <w:marTop w:val="0"/>
          <w:marBottom w:val="0"/>
          <w:divBdr>
            <w:top w:val="none" w:sz="0" w:space="0" w:color="auto"/>
            <w:left w:val="none" w:sz="0" w:space="0" w:color="auto"/>
            <w:bottom w:val="none" w:sz="0" w:space="0" w:color="auto"/>
            <w:right w:val="none" w:sz="0" w:space="0" w:color="auto"/>
          </w:divBdr>
        </w:div>
        <w:div w:id="1885825618">
          <w:marLeft w:val="640"/>
          <w:marRight w:val="0"/>
          <w:marTop w:val="0"/>
          <w:marBottom w:val="0"/>
          <w:divBdr>
            <w:top w:val="none" w:sz="0" w:space="0" w:color="auto"/>
            <w:left w:val="none" w:sz="0" w:space="0" w:color="auto"/>
            <w:bottom w:val="none" w:sz="0" w:space="0" w:color="auto"/>
            <w:right w:val="none" w:sz="0" w:space="0" w:color="auto"/>
          </w:divBdr>
        </w:div>
        <w:div w:id="195510542">
          <w:marLeft w:val="640"/>
          <w:marRight w:val="0"/>
          <w:marTop w:val="0"/>
          <w:marBottom w:val="0"/>
          <w:divBdr>
            <w:top w:val="none" w:sz="0" w:space="0" w:color="auto"/>
            <w:left w:val="none" w:sz="0" w:space="0" w:color="auto"/>
            <w:bottom w:val="none" w:sz="0" w:space="0" w:color="auto"/>
            <w:right w:val="none" w:sz="0" w:space="0" w:color="auto"/>
          </w:divBdr>
        </w:div>
        <w:div w:id="323120367">
          <w:marLeft w:val="640"/>
          <w:marRight w:val="0"/>
          <w:marTop w:val="0"/>
          <w:marBottom w:val="0"/>
          <w:divBdr>
            <w:top w:val="none" w:sz="0" w:space="0" w:color="auto"/>
            <w:left w:val="none" w:sz="0" w:space="0" w:color="auto"/>
            <w:bottom w:val="none" w:sz="0" w:space="0" w:color="auto"/>
            <w:right w:val="none" w:sz="0" w:space="0" w:color="auto"/>
          </w:divBdr>
        </w:div>
        <w:div w:id="1845975772">
          <w:marLeft w:val="640"/>
          <w:marRight w:val="0"/>
          <w:marTop w:val="0"/>
          <w:marBottom w:val="0"/>
          <w:divBdr>
            <w:top w:val="none" w:sz="0" w:space="0" w:color="auto"/>
            <w:left w:val="none" w:sz="0" w:space="0" w:color="auto"/>
            <w:bottom w:val="none" w:sz="0" w:space="0" w:color="auto"/>
            <w:right w:val="none" w:sz="0" w:space="0" w:color="auto"/>
          </w:divBdr>
        </w:div>
        <w:div w:id="2138599945">
          <w:marLeft w:val="640"/>
          <w:marRight w:val="0"/>
          <w:marTop w:val="0"/>
          <w:marBottom w:val="0"/>
          <w:divBdr>
            <w:top w:val="none" w:sz="0" w:space="0" w:color="auto"/>
            <w:left w:val="none" w:sz="0" w:space="0" w:color="auto"/>
            <w:bottom w:val="none" w:sz="0" w:space="0" w:color="auto"/>
            <w:right w:val="none" w:sz="0" w:space="0" w:color="auto"/>
          </w:divBdr>
        </w:div>
        <w:div w:id="1543785036">
          <w:marLeft w:val="640"/>
          <w:marRight w:val="0"/>
          <w:marTop w:val="0"/>
          <w:marBottom w:val="0"/>
          <w:divBdr>
            <w:top w:val="none" w:sz="0" w:space="0" w:color="auto"/>
            <w:left w:val="none" w:sz="0" w:space="0" w:color="auto"/>
            <w:bottom w:val="none" w:sz="0" w:space="0" w:color="auto"/>
            <w:right w:val="none" w:sz="0" w:space="0" w:color="auto"/>
          </w:divBdr>
        </w:div>
        <w:div w:id="1675109678">
          <w:marLeft w:val="640"/>
          <w:marRight w:val="0"/>
          <w:marTop w:val="0"/>
          <w:marBottom w:val="0"/>
          <w:divBdr>
            <w:top w:val="none" w:sz="0" w:space="0" w:color="auto"/>
            <w:left w:val="none" w:sz="0" w:space="0" w:color="auto"/>
            <w:bottom w:val="none" w:sz="0" w:space="0" w:color="auto"/>
            <w:right w:val="none" w:sz="0" w:space="0" w:color="auto"/>
          </w:divBdr>
        </w:div>
        <w:div w:id="2129741270">
          <w:marLeft w:val="640"/>
          <w:marRight w:val="0"/>
          <w:marTop w:val="0"/>
          <w:marBottom w:val="0"/>
          <w:divBdr>
            <w:top w:val="none" w:sz="0" w:space="0" w:color="auto"/>
            <w:left w:val="none" w:sz="0" w:space="0" w:color="auto"/>
            <w:bottom w:val="none" w:sz="0" w:space="0" w:color="auto"/>
            <w:right w:val="none" w:sz="0" w:space="0" w:color="auto"/>
          </w:divBdr>
        </w:div>
        <w:div w:id="1375344543">
          <w:marLeft w:val="640"/>
          <w:marRight w:val="0"/>
          <w:marTop w:val="0"/>
          <w:marBottom w:val="0"/>
          <w:divBdr>
            <w:top w:val="none" w:sz="0" w:space="0" w:color="auto"/>
            <w:left w:val="none" w:sz="0" w:space="0" w:color="auto"/>
            <w:bottom w:val="none" w:sz="0" w:space="0" w:color="auto"/>
            <w:right w:val="none" w:sz="0" w:space="0" w:color="auto"/>
          </w:divBdr>
        </w:div>
        <w:div w:id="1130439939">
          <w:marLeft w:val="640"/>
          <w:marRight w:val="0"/>
          <w:marTop w:val="0"/>
          <w:marBottom w:val="0"/>
          <w:divBdr>
            <w:top w:val="none" w:sz="0" w:space="0" w:color="auto"/>
            <w:left w:val="none" w:sz="0" w:space="0" w:color="auto"/>
            <w:bottom w:val="none" w:sz="0" w:space="0" w:color="auto"/>
            <w:right w:val="none" w:sz="0" w:space="0" w:color="auto"/>
          </w:divBdr>
        </w:div>
        <w:div w:id="578518133">
          <w:marLeft w:val="640"/>
          <w:marRight w:val="0"/>
          <w:marTop w:val="0"/>
          <w:marBottom w:val="0"/>
          <w:divBdr>
            <w:top w:val="none" w:sz="0" w:space="0" w:color="auto"/>
            <w:left w:val="none" w:sz="0" w:space="0" w:color="auto"/>
            <w:bottom w:val="none" w:sz="0" w:space="0" w:color="auto"/>
            <w:right w:val="none" w:sz="0" w:space="0" w:color="auto"/>
          </w:divBdr>
        </w:div>
        <w:div w:id="499463660">
          <w:marLeft w:val="640"/>
          <w:marRight w:val="0"/>
          <w:marTop w:val="0"/>
          <w:marBottom w:val="0"/>
          <w:divBdr>
            <w:top w:val="none" w:sz="0" w:space="0" w:color="auto"/>
            <w:left w:val="none" w:sz="0" w:space="0" w:color="auto"/>
            <w:bottom w:val="none" w:sz="0" w:space="0" w:color="auto"/>
            <w:right w:val="none" w:sz="0" w:space="0" w:color="auto"/>
          </w:divBdr>
        </w:div>
        <w:div w:id="1721854596">
          <w:marLeft w:val="640"/>
          <w:marRight w:val="0"/>
          <w:marTop w:val="0"/>
          <w:marBottom w:val="0"/>
          <w:divBdr>
            <w:top w:val="none" w:sz="0" w:space="0" w:color="auto"/>
            <w:left w:val="none" w:sz="0" w:space="0" w:color="auto"/>
            <w:bottom w:val="none" w:sz="0" w:space="0" w:color="auto"/>
            <w:right w:val="none" w:sz="0" w:space="0" w:color="auto"/>
          </w:divBdr>
        </w:div>
        <w:div w:id="538323248">
          <w:marLeft w:val="640"/>
          <w:marRight w:val="0"/>
          <w:marTop w:val="0"/>
          <w:marBottom w:val="0"/>
          <w:divBdr>
            <w:top w:val="none" w:sz="0" w:space="0" w:color="auto"/>
            <w:left w:val="none" w:sz="0" w:space="0" w:color="auto"/>
            <w:bottom w:val="none" w:sz="0" w:space="0" w:color="auto"/>
            <w:right w:val="none" w:sz="0" w:space="0" w:color="auto"/>
          </w:divBdr>
        </w:div>
        <w:div w:id="1837379152">
          <w:marLeft w:val="640"/>
          <w:marRight w:val="0"/>
          <w:marTop w:val="0"/>
          <w:marBottom w:val="0"/>
          <w:divBdr>
            <w:top w:val="none" w:sz="0" w:space="0" w:color="auto"/>
            <w:left w:val="none" w:sz="0" w:space="0" w:color="auto"/>
            <w:bottom w:val="none" w:sz="0" w:space="0" w:color="auto"/>
            <w:right w:val="none" w:sz="0" w:space="0" w:color="auto"/>
          </w:divBdr>
        </w:div>
        <w:div w:id="622734307">
          <w:marLeft w:val="640"/>
          <w:marRight w:val="0"/>
          <w:marTop w:val="0"/>
          <w:marBottom w:val="0"/>
          <w:divBdr>
            <w:top w:val="none" w:sz="0" w:space="0" w:color="auto"/>
            <w:left w:val="none" w:sz="0" w:space="0" w:color="auto"/>
            <w:bottom w:val="none" w:sz="0" w:space="0" w:color="auto"/>
            <w:right w:val="none" w:sz="0" w:space="0" w:color="auto"/>
          </w:divBdr>
        </w:div>
        <w:div w:id="993342289">
          <w:marLeft w:val="640"/>
          <w:marRight w:val="0"/>
          <w:marTop w:val="0"/>
          <w:marBottom w:val="0"/>
          <w:divBdr>
            <w:top w:val="none" w:sz="0" w:space="0" w:color="auto"/>
            <w:left w:val="none" w:sz="0" w:space="0" w:color="auto"/>
            <w:bottom w:val="none" w:sz="0" w:space="0" w:color="auto"/>
            <w:right w:val="none" w:sz="0" w:space="0" w:color="auto"/>
          </w:divBdr>
        </w:div>
        <w:div w:id="1780099661">
          <w:marLeft w:val="640"/>
          <w:marRight w:val="0"/>
          <w:marTop w:val="0"/>
          <w:marBottom w:val="0"/>
          <w:divBdr>
            <w:top w:val="none" w:sz="0" w:space="0" w:color="auto"/>
            <w:left w:val="none" w:sz="0" w:space="0" w:color="auto"/>
            <w:bottom w:val="none" w:sz="0" w:space="0" w:color="auto"/>
            <w:right w:val="none" w:sz="0" w:space="0" w:color="auto"/>
          </w:divBdr>
        </w:div>
        <w:div w:id="1756855401">
          <w:marLeft w:val="640"/>
          <w:marRight w:val="0"/>
          <w:marTop w:val="0"/>
          <w:marBottom w:val="0"/>
          <w:divBdr>
            <w:top w:val="none" w:sz="0" w:space="0" w:color="auto"/>
            <w:left w:val="none" w:sz="0" w:space="0" w:color="auto"/>
            <w:bottom w:val="none" w:sz="0" w:space="0" w:color="auto"/>
            <w:right w:val="none" w:sz="0" w:space="0" w:color="auto"/>
          </w:divBdr>
        </w:div>
        <w:div w:id="1249853618">
          <w:marLeft w:val="640"/>
          <w:marRight w:val="0"/>
          <w:marTop w:val="0"/>
          <w:marBottom w:val="0"/>
          <w:divBdr>
            <w:top w:val="none" w:sz="0" w:space="0" w:color="auto"/>
            <w:left w:val="none" w:sz="0" w:space="0" w:color="auto"/>
            <w:bottom w:val="none" w:sz="0" w:space="0" w:color="auto"/>
            <w:right w:val="none" w:sz="0" w:space="0" w:color="auto"/>
          </w:divBdr>
        </w:div>
        <w:div w:id="821234737">
          <w:marLeft w:val="640"/>
          <w:marRight w:val="0"/>
          <w:marTop w:val="0"/>
          <w:marBottom w:val="0"/>
          <w:divBdr>
            <w:top w:val="none" w:sz="0" w:space="0" w:color="auto"/>
            <w:left w:val="none" w:sz="0" w:space="0" w:color="auto"/>
            <w:bottom w:val="none" w:sz="0" w:space="0" w:color="auto"/>
            <w:right w:val="none" w:sz="0" w:space="0" w:color="auto"/>
          </w:divBdr>
        </w:div>
        <w:div w:id="780303027">
          <w:marLeft w:val="640"/>
          <w:marRight w:val="0"/>
          <w:marTop w:val="0"/>
          <w:marBottom w:val="0"/>
          <w:divBdr>
            <w:top w:val="none" w:sz="0" w:space="0" w:color="auto"/>
            <w:left w:val="none" w:sz="0" w:space="0" w:color="auto"/>
            <w:bottom w:val="none" w:sz="0" w:space="0" w:color="auto"/>
            <w:right w:val="none" w:sz="0" w:space="0" w:color="auto"/>
          </w:divBdr>
        </w:div>
        <w:div w:id="803816856">
          <w:marLeft w:val="640"/>
          <w:marRight w:val="0"/>
          <w:marTop w:val="0"/>
          <w:marBottom w:val="0"/>
          <w:divBdr>
            <w:top w:val="none" w:sz="0" w:space="0" w:color="auto"/>
            <w:left w:val="none" w:sz="0" w:space="0" w:color="auto"/>
            <w:bottom w:val="none" w:sz="0" w:space="0" w:color="auto"/>
            <w:right w:val="none" w:sz="0" w:space="0" w:color="auto"/>
          </w:divBdr>
        </w:div>
        <w:div w:id="1010333171">
          <w:marLeft w:val="640"/>
          <w:marRight w:val="0"/>
          <w:marTop w:val="0"/>
          <w:marBottom w:val="0"/>
          <w:divBdr>
            <w:top w:val="none" w:sz="0" w:space="0" w:color="auto"/>
            <w:left w:val="none" w:sz="0" w:space="0" w:color="auto"/>
            <w:bottom w:val="none" w:sz="0" w:space="0" w:color="auto"/>
            <w:right w:val="none" w:sz="0" w:space="0" w:color="auto"/>
          </w:divBdr>
        </w:div>
        <w:div w:id="1093405017">
          <w:marLeft w:val="640"/>
          <w:marRight w:val="0"/>
          <w:marTop w:val="0"/>
          <w:marBottom w:val="0"/>
          <w:divBdr>
            <w:top w:val="none" w:sz="0" w:space="0" w:color="auto"/>
            <w:left w:val="none" w:sz="0" w:space="0" w:color="auto"/>
            <w:bottom w:val="none" w:sz="0" w:space="0" w:color="auto"/>
            <w:right w:val="none" w:sz="0" w:space="0" w:color="auto"/>
          </w:divBdr>
        </w:div>
        <w:div w:id="1218585354">
          <w:marLeft w:val="640"/>
          <w:marRight w:val="0"/>
          <w:marTop w:val="0"/>
          <w:marBottom w:val="0"/>
          <w:divBdr>
            <w:top w:val="none" w:sz="0" w:space="0" w:color="auto"/>
            <w:left w:val="none" w:sz="0" w:space="0" w:color="auto"/>
            <w:bottom w:val="none" w:sz="0" w:space="0" w:color="auto"/>
            <w:right w:val="none" w:sz="0" w:space="0" w:color="auto"/>
          </w:divBdr>
        </w:div>
        <w:div w:id="1486967784">
          <w:marLeft w:val="640"/>
          <w:marRight w:val="0"/>
          <w:marTop w:val="0"/>
          <w:marBottom w:val="0"/>
          <w:divBdr>
            <w:top w:val="none" w:sz="0" w:space="0" w:color="auto"/>
            <w:left w:val="none" w:sz="0" w:space="0" w:color="auto"/>
            <w:bottom w:val="none" w:sz="0" w:space="0" w:color="auto"/>
            <w:right w:val="none" w:sz="0" w:space="0" w:color="auto"/>
          </w:divBdr>
        </w:div>
        <w:div w:id="1929651163">
          <w:marLeft w:val="640"/>
          <w:marRight w:val="0"/>
          <w:marTop w:val="0"/>
          <w:marBottom w:val="0"/>
          <w:divBdr>
            <w:top w:val="none" w:sz="0" w:space="0" w:color="auto"/>
            <w:left w:val="none" w:sz="0" w:space="0" w:color="auto"/>
            <w:bottom w:val="none" w:sz="0" w:space="0" w:color="auto"/>
            <w:right w:val="none" w:sz="0" w:space="0" w:color="auto"/>
          </w:divBdr>
        </w:div>
        <w:div w:id="1857379126">
          <w:marLeft w:val="640"/>
          <w:marRight w:val="0"/>
          <w:marTop w:val="0"/>
          <w:marBottom w:val="0"/>
          <w:divBdr>
            <w:top w:val="none" w:sz="0" w:space="0" w:color="auto"/>
            <w:left w:val="none" w:sz="0" w:space="0" w:color="auto"/>
            <w:bottom w:val="none" w:sz="0" w:space="0" w:color="auto"/>
            <w:right w:val="none" w:sz="0" w:space="0" w:color="auto"/>
          </w:divBdr>
        </w:div>
        <w:div w:id="1068501133">
          <w:marLeft w:val="640"/>
          <w:marRight w:val="0"/>
          <w:marTop w:val="0"/>
          <w:marBottom w:val="0"/>
          <w:divBdr>
            <w:top w:val="none" w:sz="0" w:space="0" w:color="auto"/>
            <w:left w:val="none" w:sz="0" w:space="0" w:color="auto"/>
            <w:bottom w:val="none" w:sz="0" w:space="0" w:color="auto"/>
            <w:right w:val="none" w:sz="0" w:space="0" w:color="auto"/>
          </w:divBdr>
        </w:div>
        <w:div w:id="1755515809">
          <w:marLeft w:val="640"/>
          <w:marRight w:val="0"/>
          <w:marTop w:val="0"/>
          <w:marBottom w:val="0"/>
          <w:divBdr>
            <w:top w:val="none" w:sz="0" w:space="0" w:color="auto"/>
            <w:left w:val="none" w:sz="0" w:space="0" w:color="auto"/>
            <w:bottom w:val="none" w:sz="0" w:space="0" w:color="auto"/>
            <w:right w:val="none" w:sz="0" w:space="0" w:color="auto"/>
          </w:divBdr>
        </w:div>
        <w:div w:id="2131051058">
          <w:marLeft w:val="640"/>
          <w:marRight w:val="0"/>
          <w:marTop w:val="0"/>
          <w:marBottom w:val="0"/>
          <w:divBdr>
            <w:top w:val="none" w:sz="0" w:space="0" w:color="auto"/>
            <w:left w:val="none" w:sz="0" w:space="0" w:color="auto"/>
            <w:bottom w:val="none" w:sz="0" w:space="0" w:color="auto"/>
            <w:right w:val="none" w:sz="0" w:space="0" w:color="auto"/>
          </w:divBdr>
        </w:div>
        <w:div w:id="1889879582">
          <w:marLeft w:val="640"/>
          <w:marRight w:val="0"/>
          <w:marTop w:val="0"/>
          <w:marBottom w:val="0"/>
          <w:divBdr>
            <w:top w:val="none" w:sz="0" w:space="0" w:color="auto"/>
            <w:left w:val="none" w:sz="0" w:space="0" w:color="auto"/>
            <w:bottom w:val="none" w:sz="0" w:space="0" w:color="auto"/>
            <w:right w:val="none" w:sz="0" w:space="0" w:color="auto"/>
          </w:divBdr>
        </w:div>
        <w:div w:id="467357918">
          <w:marLeft w:val="640"/>
          <w:marRight w:val="0"/>
          <w:marTop w:val="0"/>
          <w:marBottom w:val="0"/>
          <w:divBdr>
            <w:top w:val="none" w:sz="0" w:space="0" w:color="auto"/>
            <w:left w:val="none" w:sz="0" w:space="0" w:color="auto"/>
            <w:bottom w:val="none" w:sz="0" w:space="0" w:color="auto"/>
            <w:right w:val="none" w:sz="0" w:space="0" w:color="auto"/>
          </w:divBdr>
        </w:div>
        <w:div w:id="286283660">
          <w:marLeft w:val="640"/>
          <w:marRight w:val="0"/>
          <w:marTop w:val="0"/>
          <w:marBottom w:val="0"/>
          <w:divBdr>
            <w:top w:val="none" w:sz="0" w:space="0" w:color="auto"/>
            <w:left w:val="none" w:sz="0" w:space="0" w:color="auto"/>
            <w:bottom w:val="none" w:sz="0" w:space="0" w:color="auto"/>
            <w:right w:val="none" w:sz="0" w:space="0" w:color="auto"/>
          </w:divBdr>
        </w:div>
        <w:div w:id="2027519288">
          <w:marLeft w:val="640"/>
          <w:marRight w:val="0"/>
          <w:marTop w:val="0"/>
          <w:marBottom w:val="0"/>
          <w:divBdr>
            <w:top w:val="none" w:sz="0" w:space="0" w:color="auto"/>
            <w:left w:val="none" w:sz="0" w:space="0" w:color="auto"/>
            <w:bottom w:val="none" w:sz="0" w:space="0" w:color="auto"/>
            <w:right w:val="none" w:sz="0" w:space="0" w:color="auto"/>
          </w:divBdr>
        </w:div>
        <w:div w:id="1932658789">
          <w:marLeft w:val="640"/>
          <w:marRight w:val="0"/>
          <w:marTop w:val="0"/>
          <w:marBottom w:val="0"/>
          <w:divBdr>
            <w:top w:val="none" w:sz="0" w:space="0" w:color="auto"/>
            <w:left w:val="none" w:sz="0" w:space="0" w:color="auto"/>
            <w:bottom w:val="none" w:sz="0" w:space="0" w:color="auto"/>
            <w:right w:val="none" w:sz="0" w:space="0" w:color="auto"/>
          </w:divBdr>
        </w:div>
        <w:div w:id="1143541098">
          <w:marLeft w:val="640"/>
          <w:marRight w:val="0"/>
          <w:marTop w:val="0"/>
          <w:marBottom w:val="0"/>
          <w:divBdr>
            <w:top w:val="none" w:sz="0" w:space="0" w:color="auto"/>
            <w:left w:val="none" w:sz="0" w:space="0" w:color="auto"/>
            <w:bottom w:val="none" w:sz="0" w:space="0" w:color="auto"/>
            <w:right w:val="none" w:sz="0" w:space="0" w:color="auto"/>
          </w:divBdr>
        </w:div>
        <w:div w:id="1646809344">
          <w:marLeft w:val="640"/>
          <w:marRight w:val="0"/>
          <w:marTop w:val="0"/>
          <w:marBottom w:val="0"/>
          <w:divBdr>
            <w:top w:val="none" w:sz="0" w:space="0" w:color="auto"/>
            <w:left w:val="none" w:sz="0" w:space="0" w:color="auto"/>
            <w:bottom w:val="none" w:sz="0" w:space="0" w:color="auto"/>
            <w:right w:val="none" w:sz="0" w:space="0" w:color="auto"/>
          </w:divBdr>
        </w:div>
        <w:div w:id="646669186">
          <w:marLeft w:val="640"/>
          <w:marRight w:val="0"/>
          <w:marTop w:val="0"/>
          <w:marBottom w:val="0"/>
          <w:divBdr>
            <w:top w:val="none" w:sz="0" w:space="0" w:color="auto"/>
            <w:left w:val="none" w:sz="0" w:space="0" w:color="auto"/>
            <w:bottom w:val="none" w:sz="0" w:space="0" w:color="auto"/>
            <w:right w:val="none" w:sz="0" w:space="0" w:color="auto"/>
          </w:divBdr>
        </w:div>
        <w:div w:id="288587633">
          <w:marLeft w:val="640"/>
          <w:marRight w:val="0"/>
          <w:marTop w:val="0"/>
          <w:marBottom w:val="0"/>
          <w:divBdr>
            <w:top w:val="none" w:sz="0" w:space="0" w:color="auto"/>
            <w:left w:val="none" w:sz="0" w:space="0" w:color="auto"/>
            <w:bottom w:val="none" w:sz="0" w:space="0" w:color="auto"/>
            <w:right w:val="none" w:sz="0" w:space="0" w:color="auto"/>
          </w:divBdr>
        </w:div>
      </w:divsChild>
    </w:div>
    <w:div w:id="1038550272">
      <w:bodyDiv w:val="1"/>
      <w:marLeft w:val="0"/>
      <w:marRight w:val="0"/>
      <w:marTop w:val="0"/>
      <w:marBottom w:val="0"/>
      <w:divBdr>
        <w:top w:val="none" w:sz="0" w:space="0" w:color="auto"/>
        <w:left w:val="none" w:sz="0" w:space="0" w:color="auto"/>
        <w:bottom w:val="none" w:sz="0" w:space="0" w:color="auto"/>
        <w:right w:val="none" w:sz="0" w:space="0" w:color="auto"/>
      </w:divBdr>
      <w:divsChild>
        <w:div w:id="2095852444">
          <w:marLeft w:val="640"/>
          <w:marRight w:val="0"/>
          <w:marTop w:val="0"/>
          <w:marBottom w:val="0"/>
          <w:divBdr>
            <w:top w:val="none" w:sz="0" w:space="0" w:color="auto"/>
            <w:left w:val="none" w:sz="0" w:space="0" w:color="auto"/>
            <w:bottom w:val="none" w:sz="0" w:space="0" w:color="auto"/>
            <w:right w:val="none" w:sz="0" w:space="0" w:color="auto"/>
          </w:divBdr>
        </w:div>
        <w:div w:id="1184630787">
          <w:marLeft w:val="640"/>
          <w:marRight w:val="0"/>
          <w:marTop w:val="0"/>
          <w:marBottom w:val="0"/>
          <w:divBdr>
            <w:top w:val="none" w:sz="0" w:space="0" w:color="auto"/>
            <w:left w:val="none" w:sz="0" w:space="0" w:color="auto"/>
            <w:bottom w:val="none" w:sz="0" w:space="0" w:color="auto"/>
            <w:right w:val="none" w:sz="0" w:space="0" w:color="auto"/>
          </w:divBdr>
        </w:div>
        <w:div w:id="705639599">
          <w:marLeft w:val="640"/>
          <w:marRight w:val="0"/>
          <w:marTop w:val="0"/>
          <w:marBottom w:val="0"/>
          <w:divBdr>
            <w:top w:val="none" w:sz="0" w:space="0" w:color="auto"/>
            <w:left w:val="none" w:sz="0" w:space="0" w:color="auto"/>
            <w:bottom w:val="none" w:sz="0" w:space="0" w:color="auto"/>
            <w:right w:val="none" w:sz="0" w:space="0" w:color="auto"/>
          </w:divBdr>
        </w:div>
        <w:div w:id="477114078">
          <w:marLeft w:val="640"/>
          <w:marRight w:val="0"/>
          <w:marTop w:val="0"/>
          <w:marBottom w:val="0"/>
          <w:divBdr>
            <w:top w:val="none" w:sz="0" w:space="0" w:color="auto"/>
            <w:left w:val="none" w:sz="0" w:space="0" w:color="auto"/>
            <w:bottom w:val="none" w:sz="0" w:space="0" w:color="auto"/>
            <w:right w:val="none" w:sz="0" w:space="0" w:color="auto"/>
          </w:divBdr>
        </w:div>
        <w:div w:id="1414664569">
          <w:marLeft w:val="640"/>
          <w:marRight w:val="0"/>
          <w:marTop w:val="0"/>
          <w:marBottom w:val="0"/>
          <w:divBdr>
            <w:top w:val="none" w:sz="0" w:space="0" w:color="auto"/>
            <w:left w:val="none" w:sz="0" w:space="0" w:color="auto"/>
            <w:bottom w:val="none" w:sz="0" w:space="0" w:color="auto"/>
            <w:right w:val="none" w:sz="0" w:space="0" w:color="auto"/>
          </w:divBdr>
        </w:div>
        <w:div w:id="95367198">
          <w:marLeft w:val="640"/>
          <w:marRight w:val="0"/>
          <w:marTop w:val="0"/>
          <w:marBottom w:val="0"/>
          <w:divBdr>
            <w:top w:val="none" w:sz="0" w:space="0" w:color="auto"/>
            <w:left w:val="none" w:sz="0" w:space="0" w:color="auto"/>
            <w:bottom w:val="none" w:sz="0" w:space="0" w:color="auto"/>
            <w:right w:val="none" w:sz="0" w:space="0" w:color="auto"/>
          </w:divBdr>
        </w:div>
        <w:div w:id="262810562">
          <w:marLeft w:val="640"/>
          <w:marRight w:val="0"/>
          <w:marTop w:val="0"/>
          <w:marBottom w:val="0"/>
          <w:divBdr>
            <w:top w:val="none" w:sz="0" w:space="0" w:color="auto"/>
            <w:left w:val="none" w:sz="0" w:space="0" w:color="auto"/>
            <w:bottom w:val="none" w:sz="0" w:space="0" w:color="auto"/>
            <w:right w:val="none" w:sz="0" w:space="0" w:color="auto"/>
          </w:divBdr>
        </w:div>
        <w:div w:id="33502034">
          <w:marLeft w:val="640"/>
          <w:marRight w:val="0"/>
          <w:marTop w:val="0"/>
          <w:marBottom w:val="0"/>
          <w:divBdr>
            <w:top w:val="none" w:sz="0" w:space="0" w:color="auto"/>
            <w:left w:val="none" w:sz="0" w:space="0" w:color="auto"/>
            <w:bottom w:val="none" w:sz="0" w:space="0" w:color="auto"/>
            <w:right w:val="none" w:sz="0" w:space="0" w:color="auto"/>
          </w:divBdr>
        </w:div>
        <w:div w:id="1706566043">
          <w:marLeft w:val="640"/>
          <w:marRight w:val="0"/>
          <w:marTop w:val="0"/>
          <w:marBottom w:val="0"/>
          <w:divBdr>
            <w:top w:val="none" w:sz="0" w:space="0" w:color="auto"/>
            <w:left w:val="none" w:sz="0" w:space="0" w:color="auto"/>
            <w:bottom w:val="none" w:sz="0" w:space="0" w:color="auto"/>
            <w:right w:val="none" w:sz="0" w:space="0" w:color="auto"/>
          </w:divBdr>
        </w:div>
        <w:div w:id="2109616676">
          <w:marLeft w:val="640"/>
          <w:marRight w:val="0"/>
          <w:marTop w:val="0"/>
          <w:marBottom w:val="0"/>
          <w:divBdr>
            <w:top w:val="none" w:sz="0" w:space="0" w:color="auto"/>
            <w:left w:val="none" w:sz="0" w:space="0" w:color="auto"/>
            <w:bottom w:val="none" w:sz="0" w:space="0" w:color="auto"/>
            <w:right w:val="none" w:sz="0" w:space="0" w:color="auto"/>
          </w:divBdr>
        </w:div>
        <w:div w:id="738287799">
          <w:marLeft w:val="640"/>
          <w:marRight w:val="0"/>
          <w:marTop w:val="0"/>
          <w:marBottom w:val="0"/>
          <w:divBdr>
            <w:top w:val="none" w:sz="0" w:space="0" w:color="auto"/>
            <w:left w:val="none" w:sz="0" w:space="0" w:color="auto"/>
            <w:bottom w:val="none" w:sz="0" w:space="0" w:color="auto"/>
            <w:right w:val="none" w:sz="0" w:space="0" w:color="auto"/>
          </w:divBdr>
        </w:div>
        <w:div w:id="1471631458">
          <w:marLeft w:val="640"/>
          <w:marRight w:val="0"/>
          <w:marTop w:val="0"/>
          <w:marBottom w:val="0"/>
          <w:divBdr>
            <w:top w:val="none" w:sz="0" w:space="0" w:color="auto"/>
            <w:left w:val="none" w:sz="0" w:space="0" w:color="auto"/>
            <w:bottom w:val="none" w:sz="0" w:space="0" w:color="auto"/>
            <w:right w:val="none" w:sz="0" w:space="0" w:color="auto"/>
          </w:divBdr>
        </w:div>
        <w:div w:id="751200094">
          <w:marLeft w:val="640"/>
          <w:marRight w:val="0"/>
          <w:marTop w:val="0"/>
          <w:marBottom w:val="0"/>
          <w:divBdr>
            <w:top w:val="none" w:sz="0" w:space="0" w:color="auto"/>
            <w:left w:val="none" w:sz="0" w:space="0" w:color="auto"/>
            <w:bottom w:val="none" w:sz="0" w:space="0" w:color="auto"/>
            <w:right w:val="none" w:sz="0" w:space="0" w:color="auto"/>
          </w:divBdr>
        </w:div>
        <w:div w:id="1313289599">
          <w:marLeft w:val="640"/>
          <w:marRight w:val="0"/>
          <w:marTop w:val="0"/>
          <w:marBottom w:val="0"/>
          <w:divBdr>
            <w:top w:val="none" w:sz="0" w:space="0" w:color="auto"/>
            <w:left w:val="none" w:sz="0" w:space="0" w:color="auto"/>
            <w:bottom w:val="none" w:sz="0" w:space="0" w:color="auto"/>
            <w:right w:val="none" w:sz="0" w:space="0" w:color="auto"/>
          </w:divBdr>
        </w:div>
        <w:div w:id="1769620215">
          <w:marLeft w:val="640"/>
          <w:marRight w:val="0"/>
          <w:marTop w:val="0"/>
          <w:marBottom w:val="0"/>
          <w:divBdr>
            <w:top w:val="none" w:sz="0" w:space="0" w:color="auto"/>
            <w:left w:val="none" w:sz="0" w:space="0" w:color="auto"/>
            <w:bottom w:val="none" w:sz="0" w:space="0" w:color="auto"/>
            <w:right w:val="none" w:sz="0" w:space="0" w:color="auto"/>
          </w:divBdr>
        </w:div>
        <w:div w:id="627008036">
          <w:marLeft w:val="640"/>
          <w:marRight w:val="0"/>
          <w:marTop w:val="0"/>
          <w:marBottom w:val="0"/>
          <w:divBdr>
            <w:top w:val="none" w:sz="0" w:space="0" w:color="auto"/>
            <w:left w:val="none" w:sz="0" w:space="0" w:color="auto"/>
            <w:bottom w:val="none" w:sz="0" w:space="0" w:color="auto"/>
            <w:right w:val="none" w:sz="0" w:space="0" w:color="auto"/>
          </w:divBdr>
        </w:div>
        <w:div w:id="1545366259">
          <w:marLeft w:val="640"/>
          <w:marRight w:val="0"/>
          <w:marTop w:val="0"/>
          <w:marBottom w:val="0"/>
          <w:divBdr>
            <w:top w:val="none" w:sz="0" w:space="0" w:color="auto"/>
            <w:left w:val="none" w:sz="0" w:space="0" w:color="auto"/>
            <w:bottom w:val="none" w:sz="0" w:space="0" w:color="auto"/>
            <w:right w:val="none" w:sz="0" w:space="0" w:color="auto"/>
          </w:divBdr>
        </w:div>
        <w:div w:id="488908338">
          <w:marLeft w:val="640"/>
          <w:marRight w:val="0"/>
          <w:marTop w:val="0"/>
          <w:marBottom w:val="0"/>
          <w:divBdr>
            <w:top w:val="none" w:sz="0" w:space="0" w:color="auto"/>
            <w:left w:val="none" w:sz="0" w:space="0" w:color="auto"/>
            <w:bottom w:val="none" w:sz="0" w:space="0" w:color="auto"/>
            <w:right w:val="none" w:sz="0" w:space="0" w:color="auto"/>
          </w:divBdr>
        </w:div>
        <w:div w:id="1842353620">
          <w:marLeft w:val="640"/>
          <w:marRight w:val="0"/>
          <w:marTop w:val="0"/>
          <w:marBottom w:val="0"/>
          <w:divBdr>
            <w:top w:val="none" w:sz="0" w:space="0" w:color="auto"/>
            <w:left w:val="none" w:sz="0" w:space="0" w:color="auto"/>
            <w:bottom w:val="none" w:sz="0" w:space="0" w:color="auto"/>
            <w:right w:val="none" w:sz="0" w:space="0" w:color="auto"/>
          </w:divBdr>
        </w:div>
        <w:div w:id="1277636321">
          <w:marLeft w:val="640"/>
          <w:marRight w:val="0"/>
          <w:marTop w:val="0"/>
          <w:marBottom w:val="0"/>
          <w:divBdr>
            <w:top w:val="none" w:sz="0" w:space="0" w:color="auto"/>
            <w:left w:val="none" w:sz="0" w:space="0" w:color="auto"/>
            <w:bottom w:val="none" w:sz="0" w:space="0" w:color="auto"/>
            <w:right w:val="none" w:sz="0" w:space="0" w:color="auto"/>
          </w:divBdr>
        </w:div>
        <w:div w:id="378895216">
          <w:marLeft w:val="640"/>
          <w:marRight w:val="0"/>
          <w:marTop w:val="0"/>
          <w:marBottom w:val="0"/>
          <w:divBdr>
            <w:top w:val="none" w:sz="0" w:space="0" w:color="auto"/>
            <w:left w:val="none" w:sz="0" w:space="0" w:color="auto"/>
            <w:bottom w:val="none" w:sz="0" w:space="0" w:color="auto"/>
            <w:right w:val="none" w:sz="0" w:space="0" w:color="auto"/>
          </w:divBdr>
        </w:div>
        <w:div w:id="1999770564">
          <w:marLeft w:val="640"/>
          <w:marRight w:val="0"/>
          <w:marTop w:val="0"/>
          <w:marBottom w:val="0"/>
          <w:divBdr>
            <w:top w:val="none" w:sz="0" w:space="0" w:color="auto"/>
            <w:left w:val="none" w:sz="0" w:space="0" w:color="auto"/>
            <w:bottom w:val="none" w:sz="0" w:space="0" w:color="auto"/>
            <w:right w:val="none" w:sz="0" w:space="0" w:color="auto"/>
          </w:divBdr>
        </w:div>
        <w:div w:id="639116249">
          <w:marLeft w:val="640"/>
          <w:marRight w:val="0"/>
          <w:marTop w:val="0"/>
          <w:marBottom w:val="0"/>
          <w:divBdr>
            <w:top w:val="none" w:sz="0" w:space="0" w:color="auto"/>
            <w:left w:val="none" w:sz="0" w:space="0" w:color="auto"/>
            <w:bottom w:val="none" w:sz="0" w:space="0" w:color="auto"/>
            <w:right w:val="none" w:sz="0" w:space="0" w:color="auto"/>
          </w:divBdr>
        </w:div>
        <w:div w:id="1549955675">
          <w:marLeft w:val="640"/>
          <w:marRight w:val="0"/>
          <w:marTop w:val="0"/>
          <w:marBottom w:val="0"/>
          <w:divBdr>
            <w:top w:val="none" w:sz="0" w:space="0" w:color="auto"/>
            <w:left w:val="none" w:sz="0" w:space="0" w:color="auto"/>
            <w:bottom w:val="none" w:sz="0" w:space="0" w:color="auto"/>
            <w:right w:val="none" w:sz="0" w:space="0" w:color="auto"/>
          </w:divBdr>
        </w:div>
        <w:div w:id="844369568">
          <w:marLeft w:val="640"/>
          <w:marRight w:val="0"/>
          <w:marTop w:val="0"/>
          <w:marBottom w:val="0"/>
          <w:divBdr>
            <w:top w:val="none" w:sz="0" w:space="0" w:color="auto"/>
            <w:left w:val="none" w:sz="0" w:space="0" w:color="auto"/>
            <w:bottom w:val="none" w:sz="0" w:space="0" w:color="auto"/>
            <w:right w:val="none" w:sz="0" w:space="0" w:color="auto"/>
          </w:divBdr>
        </w:div>
        <w:div w:id="1990788753">
          <w:marLeft w:val="640"/>
          <w:marRight w:val="0"/>
          <w:marTop w:val="0"/>
          <w:marBottom w:val="0"/>
          <w:divBdr>
            <w:top w:val="none" w:sz="0" w:space="0" w:color="auto"/>
            <w:left w:val="none" w:sz="0" w:space="0" w:color="auto"/>
            <w:bottom w:val="none" w:sz="0" w:space="0" w:color="auto"/>
            <w:right w:val="none" w:sz="0" w:space="0" w:color="auto"/>
          </w:divBdr>
        </w:div>
        <w:div w:id="1337003140">
          <w:marLeft w:val="640"/>
          <w:marRight w:val="0"/>
          <w:marTop w:val="0"/>
          <w:marBottom w:val="0"/>
          <w:divBdr>
            <w:top w:val="none" w:sz="0" w:space="0" w:color="auto"/>
            <w:left w:val="none" w:sz="0" w:space="0" w:color="auto"/>
            <w:bottom w:val="none" w:sz="0" w:space="0" w:color="auto"/>
            <w:right w:val="none" w:sz="0" w:space="0" w:color="auto"/>
          </w:divBdr>
        </w:div>
        <w:div w:id="55324459">
          <w:marLeft w:val="640"/>
          <w:marRight w:val="0"/>
          <w:marTop w:val="0"/>
          <w:marBottom w:val="0"/>
          <w:divBdr>
            <w:top w:val="none" w:sz="0" w:space="0" w:color="auto"/>
            <w:left w:val="none" w:sz="0" w:space="0" w:color="auto"/>
            <w:bottom w:val="none" w:sz="0" w:space="0" w:color="auto"/>
            <w:right w:val="none" w:sz="0" w:space="0" w:color="auto"/>
          </w:divBdr>
        </w:div>
        <w:div w:id="1690140147">
          <w:marLeft w:val="640"/>
          <w:marRight w:val="0"/>
          <w:marTop w:val="0"/>
          <w:marBottom w:val="0"/>
          <w:divBdr>
            <w:top w:val="none" w:sz="0" w:space="0" w:color="auto"/>
            <w:left w:val="none" w:sz="0" w:space="0" w:color="auto"/>
            <w:bottom w:val="none" w:sz="0" w:space="0" w:color="auto"/>
            <w:right w:val="none" w:sz="0" w:space="0" w:color="auto"/>
          </w:divBdr>
        </w:div>
        <w:div w:id="1296448895">
          <w:marLeft w:val="640"/>
          <w:marRight w:val="0"/>
          <w:marTop w:val="0"/>
          <w:marBottom w:val="0"/>
          <w:divBdr>
            <w:top w:val="none" w:sz="0" w:space="0" w:color="auto"/>
            <w:left w:val="none" w:sz="0" w:space="0" w:color="auto"/>
            <w:bottom w:val="none" w:sz="0" w:space="0" w:color="auto"/>
            <w:right w:val="none" w:sz="0" w:space="0" w:color="auto"/>
          </w:divBdr>
        </w:div>
        <w:div w:id="2103331638">
          <w:marLeft w:val="640"/>
          <w:marRight w:val="0"/>
          <w:marTop w:val="0"/>
          <w:marBottom w:val="0"/>
          <w:divBdr>
            <w:top w:val="none" w:sz="0" w:space="0" w:color="auto"/>
            <w:left w:val="none" w:sz="0" w:space="0" w:color="auto"/>
            <w:bottom w:val="none" w:sz="0" w:space="0" w:color="auto"/>
            <w:right w:val="none" w:sz="0" w:space="0" w:color="auto"/>
          </w:divBdr>
        </w:div>
        <w:div w:id="27683713">
          <w:marLeft w:val="640"/>
          <w:marRight w:val="0"/>
          <w:marTop w:val="0"/>
          <w:marBottom w:val="0"/>
          <w:divBdr>
            <w:top w:val="none" w:sz="0" w:space="0" w:color="auto"/>
            <w:left w:val="none" w:sz="0" w:space="0" w:color="auto"/>
            <w:bottom w:val="none" w:sz="0" w:space="0" w:color="auto"/>
            <w:right w:val="none" w:sz="0" w:space="0" w:color="auto"/>
          </w:divBdr>
        </w:div>
        <w:div w:id="554238432">
          <w:marLeft w:val="640"/>
          <w:marRight w:val="0"/>
          <w:marTop w:val="0"/>
          <w:marBottom w:val="0"/>
          <w:divBdr>
            <w:top w:val="none" w:sz="0" w:space="0" w:color="auto"/>
            <w:left w:val="none" w:sz="0" w:space="0" w:color="auto"/>
            <w:bottom w:val="none" w:sz="0" w:space="0" w:color="auto"/>
            <w:right w:val="none" w:sz="0" w:space="0" w:color="auto"/>
          </w:divBdr>
        </w:div>
        <w:div w:id="1564829674">
          <w:marLeft w:val="640"/>
          <w:marRight w:val="0"/>
          <w:marTop w:val="0"/>
          <w:marBottom w:val="0"/>
          <w:divBdr>
            <w:top w:val="none" w:sz="0" w:space="0" w:color="auto"/>
            <w:left w:val="none" w:sz="0" w:space="0" w:color="auto"/>
            <w:bottom w:val="none" w:sz="0" w:space="0" w:color="auto"/>
            <w:right w:val="none" w:sz="0" w:space="0" w:color="auto"/>
          </w:divBdr>
        </w:div>
        <w:div w:id="1941063377">
          <w:marLeft w:val="640"/>
          <w:marRight w:val="0"/>
          <w:marTop w:val="0"/>
          <w:marBottom w:val="0"/>
          <w:divBdr>
            <w:top w:val="none" w:sz="0" w:space="0" w:color="auto"/>
            <w:left w:val="none" w:sz="0" w:space="0" w:color="auto"/>
            <w:bottom w:val="none" w:sz="0" w:space="0" w:color="auto"/>
            <w:right w:val="none" w:sz="0" w:space="0" w:color="auto"/>
          </w:divBdr>
        </w:div>
        <w:div w:id="518786004">
          <w:marLeft w:val="640"/>
          <w:marRight w:val="0"/>
          <w:marTop w:val="0"/>
          <w:marBottom w:val="0"/>
          <w:divBdr>
            <w:top w:val="none" w:sz="0" w:space="0" w:color="auto"/>
            <w:left w:val="none" w:sz="0" w:space="0" w:color="auto"/>
            <w:bottom w:val="none" w:sz="0" w:space="0" w:color="auto"/>
            <w:right w:val="none" w:sz="0" w:space="0" w:color="auto"/>
          </w:divBdr>
        </w:div>
        <w:div w:id="1875999189">
          <w:marLeft w:val="640"/>
          <w:marRight w:val="0"/>
          <w:marTop w:val="0"/>
          <w:marBottom w:val="0"/>
          <w:divBdr>
            <w:top w:val="none" w:sz="0" w:space="0" w:color="auto"/>
            <w:left w:val="none" w:sz="0" w:space="0" w:color="auto"/>
            <w:bottom w:val="none" w:sz="0" w:space="0" w:color="auto"/>
            <w:right w:val="none" w:sz="0" w:space="0" w:color="auto"/>
          </w:divBdr>
        </w:div>
        <w:div w:id="1402950416">
          <w:marLeft w:val="640"/>
          <w:marRight w:val="0"/>
          <w:marTop w:val="0"/>
          <w:marBottom w:val="0"/>
          <w:divBdr>
            <w:top w:val="none" w:sz="0" w:space="0" w:color="auto"/>
            <w:left w:val="none" w:sz="0" w:space="0" w:color="auto"/>
            <w:bottom w:val="none" w:sz="0" w:space="0" w:color="auto"/>
            <w:right w:val="none" w:sz="0" w:space="0" w:color="auto"/>
          </w:divBdr>
        </w:div>
        <w:div w:id="797530011">
          <w:marLeft w:val="640"/>
          <w:marRight w:val="0"/>
          <w:marTop w:val="0"/>
          <w:marBottom w:val="0"/>
          <w:divBdr>
            <w:top w:val="none" w:sz="0" w:space="0" w:color="auto"/>
            <w:left w:val="none" w:sz="0" w:space="0" w:color="auto"/>
            <w:bottom w:val="none" w:sz="0" w:space="0" w:color="auto"/>
            <w:right w:val="none" w:sz="0" w:space="0" w:color="auto"/>
          </w:divBdr>
        </w:div>
        <w:div w:id="1615094723">
          <w:marLeft w:val="640"/>
          <w:marRight w:val="0"/>
          <w:marTop w:val="0"/>
          <w:marBottom w:val="0"/>
          <w:divBdr>
            <w:top w:val="none" w:sz="0" w:space="0" w:color="auto"/>
            <w:left w:val="none" w:sz="0" w:space="0" w:color="auto"/>
            <w:bottom w:val="none" w:sz="0" w:space="0" w:color="auto"/>
            <w:right w:val="none" w:sz="0" w:space="0" w:color="auto"/>
          </w:divBdr>
        </w:div>
        <w:div w:id="258954323">
          <w:marLeft w:val="640"/>
          <w:marRight w:val="0"/>
          <w:marTop w:val="0"/>
          <w:marBottom w:val="0"/>
          <w:divBdr>
            <w:top w:val="none" w:sz="0" w:space="0" w:color="auto"/>
            <w:left w:val="none" w:sz="0" w:space="0" w:color="auto"/>
            <w:bottom w:val="none" w:sz="0" w:space="0" w:color="auto"/>
            <w:right w:val="none" w:sz="0" w:space="0" w:color="auto"/>
          </w:divBdr>
        </w:div>
        <w:div w:id="886919647">
          <w:marLeft w:val="640"/>
          <w:marRight w:val="0"/>
          <w:marTop w:val="0"/>
          <w:marBottom w:val="0"/>
          <w:divBdr>
            <w:top w:val="none" w:sz="0" w:space="0" w:color="auto"/>
            <w:left w:val="none" w:sz="0" w:space="0" w:color="auto"/>
            <w:bottom w:val="none" w:sz="0" w:space="0" w:color="auto"/>
            <w:right w:val="none" w:sz="0" w:space="0" w:color="auto"/>
          </w:divBdr>
        </w:div>
        <w:div w:id="234556506">
          <w:marLeft w:val="640"/>
          <w:marRight w:val="0"/>
          <w:marTop w:val="0"/>
          <w:marBottom w:val="0"/>
          <w:divBdr>
            <w:top w:val="none" w:sz="0" w:space="0" w:color="auto"/>
            <w:left w:val="none" w:sz="0" w:space="0" w:color="auto"/>
            <w:bottom w:val="none" w:sz="0" w:space="0" w:color="auto"/>
            <w:right w:val="none" w:sz="0" w:space="0" w:color="auto"/>
          </w:divBdr>
        </w:div>
        <w:div w:id="108277115">
          <w:marLeft w:val="640"/>
          <w:marRight w:val="0"/>
          <w:marTop w:val="0"/>
          <w:marBottom w:val="0"/>
          <w:divBdr>
            <w:top w:val="none" w:sz="0" w:space="0" w:color="auto"/>
            <w:left w:val="none" w:sz="0" w:space="0" w:color="auto"/>
            <w:bottom w:val="none" w:sz="0" w:space="0" w:color="auto"/>
            <w:right w:val="none" w:sz="0" w:space="0" w:color="auto"/>
          </w:divBdr>
        </w:div>
        <w:div w:id="125320999">
          <w:marLeft w:val="640"/>
          <w:marRight w:val="0"/>
          <w:marTop w:val="0"/>
          <w:marBottom w:val="0"/>
          <w:divBdr>
            <w:top w:val="none" w:sz="0" w:space="0" w:color="auto"/>
            <w:left w:val="none" w:sz="0" w:space="0" w:color="auto"/>
            <w:bottom w:val="none" w:sz="0" w:space="0" w:color="auto"/>
            <w:right w:val="none" w:sz="0" w:space="0" w:color="auto"/>
          </w:divBdr>
        </w:div>
        <w:div w:id="36974627">
          <w:marLeft w:val="640"/>
          <w:marRight w:val="0"/>
          <w:marTop w:val="0"/>
          <w:marBottom w:val="0"/>
          <w:divBdr>
            <w:top w:val="none" w:sz="0" w:space="0" w:color="auto"/>
            <w:left w:val="none" w:sz="0" w:space="0" w:color="auto"/>
            <w:bottom w:val="none" w:sz="0" w:space="0" w:color="auto"/>
            <w:right w:val="none" w:sz="0" w:space="0" w:color="auto"/>
          </w:divBdr>
        </w:div>
        <w:div w:id="324481098">
          <w:marLeft w:val="640"/>
          <w:marRight w:val="0"/>
          <w:marTop w:val="0"/>
          <w:marBottom w:val="0"/>
          <w:divBdr>
            <w:top w:val="none" w:sz="0" w:space="0" w:color="auto"/>
            <w:left w:val="none" w:sz="0" w:space="0" w:color="auto"/>
            <w:bottom w:val="none" w:sz="0" w:space="0" w:color="auto"/>
            <w:right w:val="none" w:sz="0" w:space="0" w:color="auto"/>
          </w:divBdr>
        </w:div>
        <w:div w:id="1137337667">
          <w:marLeft w:val="640"/>
          <w:marRight w:val="0"/>
          <w:marTop w:val="0"/>
          <w:marBottom w:val="0"/>
          <w:divBdr>
            <w:top w:val="none" w:sz="0" w:space="0" w:color="auto"/>
            <w:left w:val="none" w:sz="0" w:space="0" w:color="auto"/>
            <w:bottom w:val="none" w:sz="0" w:space="0" w:color="auto"/>
            <w:right w:val="none" w:sz="0" w:space="0" w:color="auto"/>
          </w:divBdr>
        </w:div>
        <w:div w:id="393705051">
          <w:marLeft w:val="640"/>
          <w:marRight w:val="0"/>
          <w:marTop w:val="0"/>
          <w:marBottom w:val="0"/>
          <w:divBdr>
            <w:top w:val="none" w:sz="0" w:space="0" w:color="auto"/>
            <w:left w:val="none" w:sz="0" w:space="0" w:color="auto"/>
            <w:bottom w:val="none" w:sz="0" w:space="0" w:color="auto"/>
            <w:right w:val="none" w:sz="0" w:space="0" w:color="auto"/>
          </w:divBdr>
        </w:div>
        <w:div w:id="871188726">
          <w:marLeft w:val="640"/>
          <w:marRight w:val="0"/>
          <w:marTop w:val="0"/>
          <w:marBottom w:val="0"/>
          <w:divBdr>
            <w:top w:val="none" w:sz="0" w:space="0" w:color="auto"/>
            <w:left w:val="none" w:sz="0" w:space="0" w:color="auto"/>
            <w:bottom w:val="none" w:sz="0" w:space="0" w:color="auto"/>
            <w:right w:val="none" w:sz="0" w:space="0" w:color="auto"/>
          </w:divBdr>
        </w:div>
        <w:div w:id="1573807440">
          <w:marLeft w:val="640"/>
          <w:marRight w:val="0"/>
          <w:marTop w:val="0"/>
          <w:marBottom w:val="0"/>
          <w:divBdr>
            <w:top w:val="none" w:sz="0" w:space="0" w:color="auto"/>
            <w:left w:val="none" w:sz="0" w:space="0" w:color="auto"/>
            <w:bottom w:val="none" w:sz="0" w:space="0" w:color="auto"/>
            <w:right w:val="none" w:sz="0" w:space="0" w:color="auto"/>
          </w:divBdr>
        </w:div>
        <w:div w:id="1300643960">
          <w:marLeft w:val="640"/>
          <w:marRight w:val="0"/>
          <w:marTop w:val="0"/>
          <w:marBottom w:val="0"/>
          <w:divBdr>
            <w:top w:val="none" w:sz="0" w:space="0" w:color="auto"/>
            <w:left w:val="none" w:sz="0" w:space="0" w:color="auto"/>
            <w:bottom w:val="none" w:sz="0" w:space="0" w:color="auto"/>
            <w:right w:val="none" w:sz="0" w:space="0" w:color="auto"/>
          </w:divBdr>
        </w:div>
        <w:div w:id="951470917">
          <w:marLeft w:val="640"/>
          <w:marRight w:val="0"/>
          <w:marTop w:val="0"/>
          <w:marBottom w:val="0"/>
          <w:divBdr>
            <w:top w:val="none" w:sz="0" w:space="0" w:color="auto"/>
            <w:left w:val="none" w:sz="0" w:space="0" w:color="auto"/>
            <w:bottom w:val="none" w:sz="0" w:space="0" w:color="auto"/>
            <w:right w:val="none" w:sz="0" w:space="0" w:color="auto"/>
          </w:divBdr>
        </w:div>
        <w:div w:id="1718625736">
          <w:marLeft w:val="640"/>
          <w:marRight w:val="0"/>
          <w:marTop w:val="0"/>
          <w:marBottom w:val="0"/>
          <w:divBdr>
            <w:top w:val="none" w:sz="0" w:space="0" w:color="auto"/>
            <w:left w:val="none" w:sz="0" w:space="0" w:color="auto"/>
            <w:bottom w:val="none" w:sz="0" w:space="0" w:color="auto"/>
            <w:right w:val="none" w:sz="0" w:space="0" w:color="auto"/>
          </w:divBdr>
        </w:div>
        <w:div w:id="689524661">
          <w:marLeft w:val="640"/>
          <w:marRight w:val="0"/>
          <w:marTop w:val="0"/>
          <w:marBottom w:val="0"/>
          <w:divBdr>
            <w:top w:val="none" w:sz="0" w:space="0" w:color="auto"/>
            <w:left w:val="none" w:sz="0" w:space="0" w:color="auto"/>
            <w:bottom w:val="none" w:sz="0" w:space="0" w:color="auto"/>
            <w:right w:val="none" w:sz="0" w:space="0" w:color="auto"/>
          </w:divBdr>
        </w:div>
        <w:div w:id="1005329244">
          <w:marLeft w:val="640"/>
          <w:marRight w:val="0"/>
          <w:marTop w:val="0"/>
          <w:marBottom w:val="0"/>
          <w:divBdr>
            <w:top w:val="none" w:sz="0" w:space="0" w:color="auto"/>
            <w:left w:val="none" w:sz="0" w:space="0" w:color="auto"/>
            <w:bottom w:val="none" w:sz="0" w:space="0" w:color="auto"/>
            <w:right w:val="none" w:sz="0" w:space="0" w:color="auto"/>
          </w:divBdr>
        </w:div>
        <w:div w:id="1700856378">
          <w:marLeft w:val="640"/>
          <w:marRight w:val="0"/>
          <w:marTop w:val="0"/>
          <w:marBottom w:val="0"/>
          <w:divBdr>
            <w:top w:val="none" w:sz="0" w:space="0" w:color="auto"/>
            <w:left w:val="none" w:sz="0" w:space="0" w:color="auto"/>
            <w:bottom w:val="none" w:sz="0" w:space="0" w:color="auto"/>
            <w:right w:val="none" w:sz="0" w:space="0" w:color="auto"/>
          </w:divBdr>
        </w:div>
        <w:div w:id="1618680482">
          <w:marLeft w:val="640"/>
          <w:marRight w:val="0"/>
          <w:marTop w:val="0"/>
          <w:marBottom w:val="0"/>
          <w:divBdr>
            <w:top w:val="none" w:sz="0" w:space="0" w:color="auto"/>
            <w:left w:val="none" w:sz="0" w:space="0" w:color="auto"/>
            <w:bottom w:val="none" w:sz="0" w:space="0" w:color="auto"/>
            <w:right w:val="none" w:sz="0" w:space="0" w:color="auto"/>
          </w:divBdr>
        </w:div>
        <w:div w:id="348872705">
          <w:marLeft w:val="640"/>
          <w:marRight w:val="0"/>
          <w:marTop w:val="0"/>
          <w:marBottom w:val="0"/>
          <w:divBdr>
            <w:top w:val="none" w:sz="0" w:space="0" w:color="auto"/>
            <w:left w:val="none" w:sz="0" w:space="0" w:color="auto"/>
            <w:bottom w:val="none" w:sz="0" w:space="0" w:color="auto"/>
            <w:right w:val="none" w:sz="0" w:space="0" w:color="auto"/>
          </w:divBdr>
        </w:div>
        <w:div w:id="1563635791">
          <w:marLeft w:val="640"/>
          <w:marRight w:val="0"/>
          <w:marTop w:val="0"/>
          <w:marBottom w:val="0"/>
          <w:divBdr>
            <w:top w:val="none" w:sz="0" w:space="0" w:color="auto"/>
            <w:left w:val="none" w:sz="0" w:space="0" w:color="auto"/>
            <w:bottom w:val="none" w:sz="0" w:space="0" w:color="auto"/>
            <w:right w:val="none" w:sz="0" w:space="0" w:color="auto"/>
          </w:divBdr>
        </w:div>
        <w:div w:id="1621692853">
          <w:marLeft w:val="640"/>
          <w:marRight w:val="0"/>
          <w:marTop w:val="0"/>
          <w:marBottom w:val="0"/>
          <w:divBdr>
            <w:top w:val="none" w:sz="0" w:space="0" w:color="auto"/>
            <w:left w:val="none" w:sz="0" w:space="0" w:color="auto"/>
            <w:bottom w:val="none" w:sz="0" w:space="0" w:color="auto"/>
            <w:right w:val="none" w:sz="0" w:space="0" w:color="auto"/>
          </w:divBdr>
        </w:div>
        <w:div w:id="1717048958">
          <w:marLeft w:val="640"/>
          <w:marRight w:val="0"/>
          <w:marTop w:val="0"/>
          <w:marBottom w:val="0"/>
          <w:divBdr>
            <w:top w:val="none" w:sz="0" w:space="0" w:color="auto"/>
            <w:left w:val="none" w:sz="0" w:space="0" w:color="auto"/>
            <w:bottom w:val="none" w:sz="0" w:space="0" w:color="auto"/>
            <w:right w:val="none" w:sz="0" w:space="0" w:color="auto"/>
          </w:divBdr>
        </w:div>
        <w:div w:id="913970647">
          <w:marLeft w:val="640"/>
          <w:marRight w:val="0"/>
          <w:marTop w:val="0"/>
          <w:marBottom w:val="0"/>
          <w:divBdr>
            <w:top w:val="none" w:sz="0" w:space="0" w:color="auto"/>
            <w:left w:val="none" w:sz="0" w:space="0" w:color="auto"/>
            <w:bottom w:val="none" w:sz="0" w:space="0" w:color="auto"/>
            <w:right w:val="none" w:sz="0" w:space="0" w:color="auto"/>
          </w:divBdr>
        </w:div>
        <w:div w:id="1243756195">
          <w:marLeft w:val="640"/>
          <w:marRight w:val="0"/>
          <w:marTop w:val="0"/>
          <w:marBottom w:val="0"/>
          <w:divBdr>
            <w:top w:val="none" w:sz="0" w:space="0" w:color="auto"/>
            <w:left w:val="none" w:sz="0" w:space="0" w:color="auto"/>
            <w:bottom w:val="none" w:sz="0" w:space="0" w:color="auto"/>
            <w:right w:val="none" w:sz="0" w:space="0" w:color="auto"/>
          </w:divBdr>
        </w:div>
        <w:div w:id="1217815572">
          <w:marLeft w:val="640"/>
          <w:marRight w:val="0"/>
          <w:marTop w:val="0"/>
          <w:marBottom w:val="0"/>
          <w:divBdr>
            <w:top w:val="none" w:sz="0" w:space="0" w:color="auto"/>
            <w:left w:val="none" w:sz="0" w:space="0" w:color="auto"/>
            <w:bottom w:val="none" w:sz="0" w:space="0" w:color="auto"/>
            <w:right w:val="none" w:sz="0" w:space="0" w:color="auto"/>
          </w:divBdr>
        </w:div>
        <w:div w:id="368797244">
          <w:marLeft w:val="640"/>
          <w:marRight w:val="0"/>
          <w:marTop w:val="0"/>
          <w:marBottom w:val="0"/>
          <w:divBdr>
            <w:top w:val="none" w:sz="0" w:space="0" w:color="auto"/>
            <w:left w:val="none" w:sz="0" w:space="0" w:color="auto"/>
            <w:bottom w:val="none" w:sz="0" w:space="0" w:color="auto"/>
            <w:right w:val="none" w:sz="0" w:space="0" w:color="auto"/>
          </w:divBdr>
        </w:div>
        <w:div w:id="1328511488">
          <w:marLeft w:val="640"/>
          <w:marRight w:val="0"/>
          <w:marTop w:val="0"/>
          <w:marBottom w:val="0"/>
          <w:divBdr>
            <w:top w:val="none" w:sz="0" w:space="0" w:color="auto"/>
            <w:left w:val="none" w:sz="0" w:space="0" w:color="auto"/>
            <w:bottom w:val="none" w:sz="0" w:space="0" w:color="auto"/>
            <w:right w:val="none" w:sz="0" w:space="0" w:color="auto"/>
          </w:divBdr>
        </w:div>
        <w:div w:id="1997565304">
          <w:marLeft w:val="640"/>
          <w:marRight w:val="0"/>
          <w:marTop w:val="0"/>
          <w:marBottom w:val="0"/>
          <w:divBdr>
            <w:top w:val="none" w:sz="0" w:space="0" w:color="auto"/>
            <w:left w:val="none" w:sz="0" w:space="0" w:color="auto"/>
            <w:bottom w:val="none" w:sz="0" w:space="0" w:color="auto"/>
            <w:right w:val="none" w:sz="0" w:space="0" w:color="auto"/>
          </w:divBdr>
        </w:div>
        <w:div w:id="1762993535">
          <w:marLeft w:val="640"/>
          <w:marRight w:val="0"/>
          <w:marTop w:val="0"/>
          <w:marBottom w:val="0"/>
          <w:divBdr>
            <w:top w:val="none" w:sz="0" w:space="0" w:color="auto"/>
            <w:left w:val="none" w:sz="0" w:space="0" w:color="auto"/>
            <w:bottom w:val="none" w:sz="0" w:space="0" w:color="auto"/>
            <w:right w:val="none" w:sz="0" w:space="0" w:color="auto"/>
          </w:divBdr>
        </w:div>
        <w:div w:id="555825341">
          <w:marLeft w:val="640"/>
          <w:marRight w:val="0"/>
          <w:marTop w:val="0"/>
          <w:marBottom w:val="0"/>
          <w:divBdr>
            <w:top w:val="none" w:sz="0" w:space="0" w:color="auto"/>
            <w:left w:val="none" w:sz="0" w:space="0" w:color="auto"/>
            <w:bottom w:val="none" w:sz="0" w:space="0" w:color="auto"/>
            <w:right w:val="none" w:sz="0" w:space="0" w:color="auto"/>
          </w:divBdr>
        </w:div>
        <w:div w:id="460421246">
          <w:marLeft w:val="640"/>
          <w:marRight w:val="0"/>
          <w:marTop w:val="0"/>
          <w:marBottom w:val="0"/>
          <w:divBdr>
            <w:top w:val="none" w:sz="0" w:space="0" w:color="auto"/>
            <w:left w:val="none" w:sz="0" w:space="0" w:color="auto"/>
            <w:bottom w:val="none" w:sz="0" w:space="0" w:color="auto"/>
            <w:right w:val="none" w:sz="0" w:space="0" w:color="auto"/>
          </w:divBdr>
        </w:div>
        <w:div w:id="1088309991">
          <w:marLeft w:val="640"/>
          <w:marRight w:val="0"/>
          <w:marTop w:val="0"/>
          <w:marBottom w:val="0"/>
          <w:divBdr>
            <w:top w:val="none" w:sz="0" w:space="0" w:color="auto"/>
            <w:left w:val="none" w:sz="0" w:space="0" w:color="auto"/>
            <w:bottom w:val="none" w:sz="0" w:space="0" w:color="auto"/>
            <w:right w:val="none" w:sz="0" w:space="0" w:color="auto"/>
          </w:divBdr>
        </w:div>
        <w:div w:id="1473407273">
          <w:marLeft w:val="640"/>
          <w:marRight w:val="0"/>
          <w:marTop w:val="0"/>
          <w:marBottom w:val="0"/>
          <w:divBdr>
            <w:top w:val="none" w:sz="0" w:space="0" w:color="auto"/>
            <w:left w:val="none" w:sz="0" w:space="0" w:color="auto"/>
            <w:bottom w:val="none" w:sz="0" w:space="0" w:color="auto"/>
            <w:right w:val="none" w:sz="0" w:space="0" w:color="auto"/>
          </w:divBdr>
        </w:div>
        <w:div w:id="1252157822">
          <w:marLeft w:val="640"/>
          <w:marRight w:val="0"/>
          <w:marTop w:val="0"/>
          <w:marBottom w:val="0"/>
          <w:divBdr>
            <w:top w:val="none" w:sz="0" w:space="0" w:color="auto"/>
            <w:left w:val="none" w:sz="0" w:space="0" w:color="auto"/>
            <w:bottom w:val="none" w:sz="0" w:space="0" w:color="auto"/>
            <w:right w:val="none" w:sz="0" w:space="0" w:color="auto"/>
          </w:divBdr>
        </w:div>
        <w:div w:id="570773457">
          <w:marLeft w:val="640"/>
          <w:marRight w:val="0"/>
          <w:marTop w:val="0"/>
          <w:marBottom w:val="0"/>
          <w:divBdr>
            <w:top w:val="none" w:sz="0" w:space="0" w:color="auto"/>
            <w:left w:val="none" w:sz="0" w:space="0" w:color="auto"/>
            <w:bottom w:val="none" w:sz="0" w:space="0" w:color="auto"/>
            <w:right w:val="none" w:sz="0" w:space="0" w:color="auto"/>
          </w:divBdr>
        </w:div>
        <w:div w:id="509830590">
          <w:marLeft w:val="640"/>
          <w:marRight w:val="0"/>
          <w:marTop w:val="0"/>
          <w:marBottom w:val="0"/>
          <w:divBdr>
            <w:top w:val="none" w:sz="0" w:space="0" w:color="auto"/>
            <w:left w:val="none" w:sz="0" w:space="0" w:color="auto"/>
            <w:bottom w:val="none" w:sz="0" w:space="0" w:color="auto"/>
            <w:right w:val="none" w:sz="0" w:space="0" w:color="auto"/>
          </w:divBdr>
        </w:div>
        <w:div w:id="661349565">
          <w:marLeft w:val="640"/>
          <w:marRight w:val="0"/>
          <w:marTop w:val="0"/>
          <w:marBottom w:val="0"/>
          <w:divBdr>
            <w:top w:val="none" w:sz="0" w:space="0" w:color="auto"/>
            <w:left w:val="none" w:sz="0" w:space="0" w:color="auto"/>
            <w:bottom w:val="none" w:sz="0" w:space="0" w:color="auto"/>
            <w:right w:val="none" w:sz="0" w:space="0" w:color="auto"/>
          </w:divBdr>
        </w:div>
        <w:div w:id="877163190">
          <w:marLeft w:val="640"/>
          <w:marRight w:val="0"/>
          <w:marTop w:val="0"/>
          <w:marBottom w:val="0"/>
          <w:divBdr>
            <w:top w:val="none" w:sz="0" w:space="0" w:color="auto"/>
            <w:left w:val="none" w:sz="0" w:space="0" w:color="auto"/>
            <w:bottom w:val="none" w:sz="0" w:space="0" w:color="auto"/>
            <w:right w:val="none" w:sz="0" w:space="0" w:color="auto"/>
          </w:divBdr>
        </w:div>
        <w:div w:id="1738239589">
          <w:marLeft w:val="640"/>
          <w:marRight w:val="0"/>
          <w:marTop w:val="0"/>
          <w:marBottom w:val="0"/>
          <w:divBdr>
            <w:top w:val="none" w:sz="0" w:space="0" w:color="auto"/>
            <w:left w:val="none" w:sz="0" w:space="0" w:color="auto"/>
            <w:bottom w:val="none" w:sz="0" w:space="0" w:color="auto"/>
            <w:right w:val="none" w:sz="0" w:space="0" w:color="auto"/>
          </w:divBdr>
        </w:div>
        <w:div w:id="989284971">
          <w:marLeft w:val="640"/>
          <w:marRight w:val="0"/>
          <w:marTop w:val="0"/>
          <w:marBottom w:val="0"/>
          <w:divBdr>
            <w:top w:val="none" w:sz="0" w:space="0" w:color="auto"/>
            <w:left w:val="none" w:sz="0" w:space="0" w:color="auto"/>
            <w:bottom w:val="none" w:sz="0" w:space="0" w:color="auto"/>
            <w:right w:val="none" w:sz="0" w:space="0" w:color="auto"/>
          </w:divBdr>
        </w:div>
        <w:div w:id="854459154">
          <w:marLeft w:val="640"/>
          <w:marRight w:val="0"/>
          <w:marTop w:val="0"/>
          <w:marBottom w:val="0"/>
          <w:divBdr>
            <w:top w:val="none" w:sz="0" w:space="0" w:color="auto"/>
            <w:left w:val="none" w:sz="0" w:space="0" w:color="auto"/>
            <w:bottom w:val="none" w:sz="0" w:space="0" w:color="auto"/>
            <w:right w:val="none" w:sz="0" w:space="0" w:color="auto"/>
          </w:divBdr>
        </w:div>
        <w:div w:id="1107965332">
          <w:marLeft w:val="640"/>
          <w:marRight w:val="0"/>
          <w:marTop w:val="0"/>
          <w:marBottom w:val="0"/>
          <w:divBdr>
            <w:top w:val="none" w:sz="0" w:space="0" w:color="auto"/>
            <w:left w:val="none" w:sz="0" w:space="0" w:color="auto"/>
            <w:bottom w:val="none" w:sz="0" w:space="0" w:color="auto"/>
            <w:right w:val="none" w:sz="0" w:space="0" w:color="auto"/>
          </w:divBdr>
        </w:div>
        <w:div w:id="825825822">
          <w:marLeft w:val="640"/>
          <w:marRight w:val="0"/>
          <w:marTop w:val="0"/>
          <w:marBottom w:val="0"/>
          <w:divBdr>
            <w:top w:val="none" w:sz="0" w:space="0" w:color="auto"/>
            <w:left w:val="none" w:sz="0" w:space="0" w:color="auto"/>
            <w:bottom w:val="none" w:sz="0" w:space="0" w:color="auto"/>
            <w:right w:val="none" w:sz="0" w:space="0" w:color="auto"/>
          </w:divBdr>
        </w:div>
        <w:div w:id="1081875876">
          <w:marLeft w:val="640"/>
          <w:marRight w:val="0"/>
          <w:marTop w:val="0"/>
          <w:marBottom w:val="0"/>
          <w:divBdr>
            <w:top w:val="none" w:sz="0" w:space="0" w:color="auto"/>
            <w:left w:val="none" w:sz="0" w:space="0" w:color="auto"/>
            <w:bottom w:val="none" w:sz="0" w:space="0" w:color="auto"/>
            <w:right w:val="none" w:sz="0" w:space="0" w:color="auto"/>
          </w:divBdr>
        </w:div>
        <w:div w:id="884176891">
          <w:marLeft w:val="640"/>
          <w:marRight w:val="0"/>
          <w:marTop w:val="0"/>
          <w:marBottom w:val="0"/>
          <w:divBdr>
            <w:top w:val="none" w:sz="0" w:space="0" w:color="auto"/>
            <w:left w:val="none" w:sz="0" w:space="0" w:color="auto"/>
            <w:bottom w:val="none" w:sz="0" w:space="0" w:color="auto"/>
            <w:right w:val="none" w:sz="0" w:space="0" w:color="auto"/>
          </w:divBdr>
        </w:div>
        <w:div w:id="2124808416">
          <w:marLeft w:val="640"/>
          <w:marRight w:val="0"/>
          <w:marTop w:val="0"/>
          <w:marBottom w:val="0"/>
          <w:divBdr>
            <w:top w:val="none" w:sz="0" w:space="0" w:color="auto"/>
            <w:left w:val="none" w:sz="0" w:space="0" w:color="auto"/>
            <w:bottom w:val="none" w:sz="0" w:space="0" w:color="auto"/>
            <w:right w:val="none" w:sz="0" w:space="0" w:color="auto"/>
          </w:divBdr>
        </w:div>
        <w:div w:id="856622702">
          <w:marLeft w:val="640"/>
          <w:marRight w:val="0"/>
          <w:marTop w:val="0"/>
          <w:marBottom w:val="0"/>
          <w:divBdr>
            <w:top w:val="none" w:sz="0" w:space="0" w:color="auto"/>
            <w:left w:val="none" w:sz="0" w:space="0" w:color="auto"/>
            <w:bottom w:val="none" w:sz="0" w:space="0" w:color="auto"/>
            <w:right w:val="none" w:sz="0" w:space="0" w:color="auto"/>
          </w:divBdr>
        </w:div>
        <w:div w:id="1226722402">
          <w:marLeft w:val="640"/>
          <w:marRight w:val="0"/>
          <w:marTop w:val="0"/>
          <w:marBottom w:val="0"/>
          <w:divBdr>
            <w:top w:val="none" w:sz="0" w:space="0" w:color="auto"/>
            <w:left w:val="none" w:sz="0" w:space="0" w:color="auto"/>
            <w:bottom w:val="none" w:sz="0" w:space="0" w:color="auto"/>
            <w:right w:val="none" w:sz="0" w:space="0" w:color="auto"/>
          </w:divBdr>
        </w:div>
        <w:div w:id="1314681153">
          <w:marLeft w:val="640"/>
          <w:marRight w:val="0"/>
          <w:marTop w:val="0"/>
          <w:marBottom w:val="0"/>
          <w:divBdr>
            <w:top w:val="none" w:sz="0" w:space="0" w:color="auto"/>
            <w:left w:val="none" w:sz="0" w:space="0" w:color="auto"/>
            <w:bottom w:val="none" w:sz="0" w:space="0" w:color="auto"/>
            <w:right w:val="none" w:sz="0" w:space="0" w:color="auto"/>
          </w:divBdr>
        </w:div>
      </w:divsChild>
    </w:div>
    <w:div w:id="1052778318">
      <w:bodyDiv w:val="1"/>
      <w:marLeft w:val="0"/>
      <w:marRight w:val="0"/>
      <w:marTop w:val="0"/>
      <w:marBottom w:val="0"/>
      <w:divBdr>
        <w:top w:val="none" w:sz="0" w:space="0" w:color="auto"/>
        <w:left w:val="none" w:sz="0" w:space="0" w:color="auto"/>
        <w:bottom w:val="none" w:sz="0" w:space="0" w:color="auto"/>
        <w:right w:val="none" w:sz="0" w:space="0" w:color="auto"/>
      </w:divBdr>
      <w:divsChild>
        <w:div w:id="586811082">
          <w:marLeft w:val="640"/>
          <w:marRight w:val="0"/>
          <w:marTop w:val="0"/>
          <w:marBottom w:val="0"/>
          <w:divBdr>
            <w:top w:val="none" w:sz="0" w:space="0" w:color="auto"/>
            <w:left w:val="none" w:sz="0" w:space="0" w:color="auto"/>
            <w:bottom w:val="none" w:sz="0" w:space="0" w:color="auto"/>
            <w:right w:val="none" w:sz="0" w:space="0" w:color="auto"/>
          </w:divBdr>
        </w:div>
        <w:div w:id="2032291387">
          <w:marLeft w:val="640"/>
          <w:marRight w:val="0"/>
          <w:marTop w:val="0"/>
          <w:marBottom w:val="0"/>
          <w:divBdr>
            <w:top w:val="none" w:sz="0" w:space="0" w:color="auto"/>
            <w:left w:val="none" w:sz="0" w:space="0" w:color="auto"/>
            <w:bottom w:val="none" w:sz="0" w:space="0" w:color="auto"/>
            <w:right w:val="none" w:sz="0" w:space="0" w:color="auto"/>
          </w:divBdr>
        </w:div>
        <w:div w:id="34238901">
          <w:marLeft w:val="640"/>
          <w:marRight w:val="0"/>
          <w:marTop w:val="0"/>
          <w:marBottom w:val="0"/>
          <w:divBdr>
            <w:top w:val="none" w:sz="0" w:space="0" w:color="auto"/>
            <w:left w:val="none" w:sz="0" w:space="0" w:color="auto"/>
            <w:bottom w:val="none" w:sz="0" w:space="0" w:color="auto"/>
            <w:right w:val="none" w:sz="0" w:space="0" w:color="auto"/>
          </w:divBdr>
        </w:div>
        <w:div w:id="2051880758">
          <w:marLeft w:val="640"/>
          <w:marRight w:val="0"/>
          <w:marTop w:val="0"/>
          <w:marBottom w:val="0"/>
          <w:divBdr>
            <w:top w:val="none" w:sz="0" w:space="0" w:color="auto"/>
            <w:left w:val="none" w:sz="0" w:space="0" w:color="auto"/>
            <w:bottom w:val="none" w:sz="0" w:space="0" w:color="auto"/>
            <w:right w:val="none" w:sz="0" w:space="0" w:color="auto"/>
          </w:divBdr>
        </w:div>
        <w:div w:id="144783610">
          <w:marLeft w:val="640"/>
          <w:marRight w:val="0"/>
          <w:marTop w:val="0"/>
          <w:marBottom w:val="0"/>
          <w:divBdr>
            <w:top w:val="none" w:sz="0" w:space="0" w:color="auto"/>
            <w:left w:val="none" w:sz="0" w:space="0" w:color="auto"/>
            <w:bottom w:val="none" w:sz="0" w:space="0" w:color="auto"/>
            <w:right w:val="none" w:sz="0" w:space="0" w:color="auto"/>
          </w:divBdr>
        </w:div>
        <w:div w:id="1139569111">
          <w:marLeft w:val="640"/>
          <w:marRight w:val="0"/>
          <w:marTop w:val="0"/>
          <w:marBottom w:val="0"/>
          <w:divBdr>
            <w:top w:val="none" w:sz="0" w:space="0" w:color="auto"/>
            <w:left w:val="none" w:sz="0" w:space="0" w:color="auto"/>
            <w:bottom w:val="none" w:sz="0" w:space="0" w:color="auto"/>
            <w:right w:val="none" w:sz="0" w:space="0" w:color="auto"/>
          </w:divBdr>
        </w:div>
        <w:div w:id="1564871116">
          <w:marLeft w:val="640"/>
          <w:marRight w:val="0"/>
          <w:marTop w:val="0"/>
          <w:marBottom w:val="0"/>
          <w:divBdr>
            <w:top w:val="none" w:sz="0" w:space="0" w:color="auto"/>
            <w:left w:val="none" w:sz="0" w:space="0" w:color="auto"/>
            <w:bottom w:val="none" w:sz="0" w:space="0" w:color="auto"/>
            <w:right w:val="none" w:sz="0" w:space="0" w:color="auto"/>
          </w:divBdr>
        </w:div>
        <w:div w:id="1116827060">
          <w:marLeft w:val="640"/>
          <w:marRight w:val="0"/>
          <w:marTop w:val="0"/>
          <w:marBottom w:val="0"/>
          <w:divBdr>
            <w:top w:val="none" w:sz="0" w:space="0" w:color="auto"/>
            <w:left w:val="none" w:sz="0" w:space="0" w:color="auto"/>
            <w:bottom w:val="none" w:sz="0" w:space="0" w:color="auto"/>
            <w:right w:val="none" w:sz="0" w:space="0" w:color="auto"/>
          </w:divBdr>
        </w:div>
        <w:div w:id="1946620971">
          <w:marLeft w:val="640"/>
          <w:marRight w:val="0"/>
          <w:marTop w:val="0"/>
          <w:marBottom w:val="0"/>
          <w:divBdr>
            <w:top w:val="none" w:sz="0" w:space="0" w:color="auto"/>
            <w:left w:val="none" w:sz="0" w:space="0" w:color="auto"/>
            <w:bottom w:val="none" w:sz="0" w:space="0" w:color="auto"/>
            <w:right w:val="none" w:sz="0" w:space="0" w:color="auto"/>
          </w:divBdr>
        </w:div>
        <w:div w:id="1011371751">
          <w:marLeft w:val="640"/>
          <w:marRight w:val="0"/>
          <w:marTop w:val="0"/>
          <w:marBottom w:val="0"/>
          <w:divBdr>
            <w:top w:val="none" w:sz="0" w:space="0" w:color="auto"/>
            <w:left w:val="none" w:sz="0" w:space="0" w:color="auto"/>
            <w:bottom w:val="none" w:sz="0" w:space="0" w:color="auto"/>
            <w:right w:val="none" w:sz="0" w:space="0" w:color="auto"/>
          </w:divBdr>
        </w:div>
        <w:div w:id="790974053">
          <w:marLeft w:val="640"/>
          <w:marRight w:val="0"/>
          <w:marTop w:val="0"/>
          <w:marBottom w:val="0"/>
          <w:divBdr>
            <w:top w:val="none" w:sz="0" w:space="0" w:color="auto"/>
            <w:left w:val="none" w:sz="0" w:space="0" w:color="auto"/>
            <w:bottom w:val="none" w:sz="0" w:space="0" w:color="auto"/>
            <w:right w:val="none" w:sz="0" w:space="0" w:color="auto"/>
          </w:divBdr>
        </w:div>
        <w:div w:id="483819108">
          <w:marLeft w:val="640"/>
          <w:marRight w:val="0"/>
          <w:marTop w:val="0"/>
          <w:marBottom w:val="0"/>
          <w:divBdr>
            <w:top w:val="none" w:sz="0" w:space="0" w:color="auto"/>
            <w:left w:val="none" w:sz="0" w:space="0" w:color="auto"/>
            <w:bottom w:val="none" w:sz="0" w:space="0" w:color="auto"/>
            <w:right w:val="none" w:sz="0" w:space="0" w:color="auto"/>
          </w:divBdr>
        </w:div>
        <w:div w:id="955134305">
          <w:marLeft w:val="640"/>
          <w:marRight w:val="0"/>
          <w:marTop w:val="0"/>
          <w:marBottom w:val="0"/>
          <w:divBdr>
            <w:top w:val="none" w:sz="0" w:space="0" w:color="auto"/>
            <w:left w:val="none" w:sz="0" w:space="0" w:color="auto"/>
            <w:bottom w:val="none" w:sz="0" w:space="0" w:color="auto"/>
            <w:right w:val="none" w:sz="0" w:space="0" w:color="auto"/>
          </w:divBdr>
        </w:div>
        <w:div w:id="1043679933">
          <w:marLeft w:val="640"/>
          <w:marRight w:val="0"/>
          <w:marTop w:val="0"/>
          <w:marBottom w:val="0"/>
          <w:divBdr>
            <w:top w:val="none" w:sz="0" w:space="0" w:color="auto"/>
            <w:left w:val="none" w:sz="0" w:space="0" w:color="auto"/>
            <w:bottom w:val="none" w:sz="0" w:space="0" w:color="auto"/>
            <w:right w:val="none" w:sz="0" w:space="0" w:color="auto"/>
          </w:divBdr>
        </w:div>
        <w:div w:id="1521822317">
          <w:marLeft w:val="640"/>
          <w:marRight w:val="0"/>
          <w:marTop w:val="0"/>
          <w:marBottom w:val="0"/>
          <w:divBdr>
            <w:top w:val="none" w:sz="0" w:space="0" w:color="auto"/>
            <w:left w:val="none" w:sz="0" w:space="0" w:color="auto"/>
            <w:bottom w:val="none" w:sz="0" w:space="0" w:color="auto"/>
            <w:right w:val="none" w:sz="0" w:space="0" w:color="auto"/>
          </w:divBdr>
        </w:div>
        <w:div w:id="1111242388">
          <w:marLeft w:val="640"/>
          <w:marRight w:val="0"/>
          <w:marTop w:val="0"/>
          <w:marBottom w:val="0"/>
          <w:divBdr>
            <w:top w:val="none" w:sz="0" w:space="0" w:color="auto"/>
            <w:left w:val="none" w:sz="0" w:space="0" w:color="auto"/>
            <w:bottom w:val="none" w:sz="0" w:space="0" w:color="auto"/>
            <w:right w:val="none" w:sz="0" w:space="0" w:color="auto"/>
          </w:divBdr>
        </w:div>
        <w:div w:id="1416976754">
          <w:marLeft w:val="640"/>
          <w:marRight w:val="0"/>
          <w:marTop w:val="0"/>
          <w:marBottom w:val="0"/>
          <w:divBdr>
            <w:top w:val="none" w:sz="0" w:space="0" w:color="auto"/>
            <w:left w:val="none" w:sz="0" w:space="0" w:color="auto"/>
            <w:bottom w:val="none" w:sz="0" w:space="0" w:color="auto"/>
            <w:right w:val="none" w:sz="0" w:space="0" w:color="auto"/>
          </w:divBdr>
        </w:div>
        <w:div w:id="1560020755">
          <w:marLeft w:val="640"/>
          <w:marRight w:val="0"/>
          <w:marTop w:val="0"/>
          <w:marBottom w:val="0"/>
          <w:divBdr>
            <w:top w:val="none" w:sz="0" w:space="0" w:color="auto"/>
            <w:left w:val="none" w:sz="0" w:space="0" w:color="auto"/>
            <w:bottom w:val="none" w:sz="0" w:space="0" w:color="auto"/>
            <w:right w:val="none" w:sz="0" w:space="0" w:color="auto"/>
          </w:divBdr>
        </w:div>
        <w:div w:id="1248461889">
          <w:marLeft w:val="640"/>
          <w:marRight w:val="0"/>
          <w:marTop w:val="0"/>
          <w:marBottom w:val="0"/>
          <w:divBdr>
            <w:top w:val="none" w:sz="0" w:space="0" w:color="auto"/>
            <w:left w:val="none" w:sz="0" w:space="0" w:color="auto"/>
            <w:bottom w:val="none" w:sz="0" w:space="0" w:color="auto"/>
            <w:right w:val="none" w:sz="0" w:space="0" w:color="auto"/>
          </w:divBdr>
        </w:div>
        <w:div w:id="1235162931">
          <w:marLeft w:val="640"/>
          <w:marRight w:val="0"/>
          <w:marTop w:val="0"/>
          <w:marBottom w:val="0"/>
          <w:divBdr>
            <w:top w:val="none" w:sz="0" w:space="0" w:color="auto"/>
            <w:left w:val="none" w:sz="0" w:space="0" w:color="auto"/>
            <w:bottom w:val="none" w:sz="0" w:space="0" w:color="auto"/>
            <w:right w:val="none" w:sz="0" w:space="0" w:color="auto"/>
          </w:divBdr>
        </w:div>
        <w:div w:id="2111273580">
          <w:marLeft w:val="640"/>
          <w:marRight w:val="0"/>
          <w:marTop w:val="0"/>
          <w:marBottom w:val="0"/>
          <w:divBdr>
            <w:top w:val="none" w:sz="0" w:space="0" w:color="auto"/>
            <w:left w:val="none" w:sz="0" w:space="0" w:color="auto"/>
            <w:bottom w:val="none" w:sz="0" w:space="0" w:color="auto"/>
            <w:right w:val="none" w:sz="0" w:space="0" w:color="auto"/>
          </w:divBdr>
        </w:div>
        <w:div w:id="1913350092">
          <w:marLeft w:val="640"/>
          <w:marRight w:val="0"/>
          <w:marTop w:val="0"/>
          <w:marBottom w:val="0"/>
          <w:divBdr>
            <w:top w:val="none" w:sz="0" w:space="0" w:color="auto"/>
            <w:left w:val="none" w:sz="0" w:space="0" w:color="auto"/>
            <w:bottom w:val="none" w:sz="0" w:space="0" w:color="auto"/>
            <w:right w:val="none" w:sz="0" w:space="0" w:color="auto"/>
          </w:divBdr>
        </w:div>
        <w:div w:id="780298848">
          <w:marLeft w:val="640"/>
          <w:marRight w:val="0"/>
          <w:marTop w:val="0"/>
          <w:marBottom w:val="0"/>
          <w:divBdr>
            <w:top w:val="none" w:sz="0" w:space="0" w:color="auto"/>
            <w:left w:val="none" w:sz="0" w:space="0" w:color="auto"/>
            <w:bottom w:val="none" w:sz="0" w:space="0" w:color="auto"/>
            <w:right w:val="none" w:sz="0" w:space="0" w:color="auto"/>
          </w:divBdr>
        </w:div>
        <w:div w:id="339508107">
          <w:marLeft w:val="640"/>
          <w:marRight w:val="0"/>
          <w:marTop w:val="0"/>
          <w:marBottom w:val="0"/>
          <w:divBdr>
            <w:top w:val="none" w:sz="0" w:space="0" w:color="auto"/>
            <w:left w:val="none" w:sz="0" w:space="0" w:color="auto"/>
            <w:bottom w:val="none" w:sz="0" w:space="0" w:color="auto"/>
            <w:right w:val="none" w:sz="0" w:space="0" w:color="auto"/>
          </w:divBdr>
        </w:div>
        <w:div w:id="425804462">
          <w:marLeft w:val="640"/>
          <w:marRight w:val="0"/>
          <w:marTop w:val="0"/>
          <w:marBottom w:val="0"/>
          <w:divBdr>
            <w:top w:val="none" w:sz="0" w:space="0" w:color="auto"/>
            <w:left w:val="none" w:sz="0" w:space="0" w:color="auto"/>
            <w:bottom w:val="none" w:sz="0" w:space="0" w:color="auto"/>
            <w:right w:val="none" w:sz="0" w:space="0" w:color="auto"/>
          </w:divBdr>
        </w:div>
        <w:div w:id="1944802236">
          <w:marLeft w:val="640"/>
          <w:marRight w:val="0"/>
          <w:marTop w:val="0"/>
          <w:marBottom w:val="0"/>
          <w:divBdr>
            <w:top w:val="none" w:sz="0" w:space="0" w:color="auto"/>
            <w:left w:val="none" w:sz="0" w:space="0" w:color="auto"/>
            <w:bottom w:val="none" w:sz="0" w:space="0" w:color="auto"/>
            <w:right w:val="none" w:sz="0" w:space="0" w:color="auto"/>
          </w:divBdr>
        </w:div>
        <w:div w:id="1256472517">
          <w:marLeft w:val="640"/>
          <w:marRight w:val="0"/>
          <w:marTop w:val="0"/>
          <w:marBottom w:val="0"/>
          <w:divBdr>
            <w:top w:val="none" w:sz="0" w:space="0" w:color="auto"/>
            <w:left w:val="none" w:sz="0" w:space="0" w:color="auto"/>
            <w:bottom w:val="none" w:sz="0" w:space="0" w:color="auto"/>
            <w:right w:val="none" w:sz="0" w:space="0" w:color="auto"/>
          </w:divBdr>
        </w:div>
        <w:div w:id="677078689">
          <w:marLeft w:val="640"/>
          <w:marRight w:val="0"/>
          <w:marTop w:val="0"/>
          <w:marBottom w:val="0"/>
          <w:divBdr>
            <w:top w:val="none" w:sz="0" w:space="0" w:color="auto"/>
            <w:left w:val="none" w:sz="0" w:space="0" w:color="auto"/>
            <w:bottom w:val="none" w:sz="0" w:space="0" w:color="auto"/>
            <w:right w:val="none" w:sz="0" w:space="0" w:color="auto"/>
          </w:divBdr>
        </w:div>
        <w:div w:id="1573732770">
          <w:marLeft w:val="640"/>
          <w:marRight w:val="0"/>
          <w:marTop w:val="0"/>
          <w:marBottom w:val="0"/>
          <w:divBdr>
            <w:top w:val="none" w:sz="0" w:space="0" w:color="auto"/>
            <w:left w:val="none" w:sz="0" w:space="0" w:color="auto"/>
            <w:bottom w:val="none" w:sz="0" w:space="0" w:color="auto"/>
            <w:right w:val="none" w:sz="0" w:space="0" w:color="auto"/>
          </w:divBdr>
        </w:div>
        <w:div w:id="1913348927">
          <w:marLeft w:val="640"/>
          <w:marRight w:val="0"/>
          <w:marTop w:val="0"/>
          <w:marBottom w:val="0"/>
          <w:divBdr>
            <w:top w:val="none" w:sz="0" w:space="0" w:color="auto"/>
            <w:left w:val="none" w:sz="0" w:space="0" w:color="auto"/>
            <w:bottom w:val="none" w:sz="0" w:space="0" w:color="auto"/>
            <w:right w:val="none" w:sz="0" w:space="0" w:color="auto"/>
          </w:divBdr>
        </w:div>
        <w:div w:id="107089411">
          <w:marLeft w:val="640"/>
          <w:marRight w:val="0"/>
          <w:marTop w:val="0"/>
          <w:marBottom w:val="0"/>
          <w:divBdr>
            <w:top w:val="none" w:sz="0" w:space="0" w:color="auto"/>
            <w:left w:val="none" w:sz="0" w:space="0" w:color="auto"/>
            <w:bottom w:val="none" w:sz="0" w:space="0" w:color="auto"/>
            <w:right w:val="none" w:sz="0" w:space="0" w:color="auto"/>
          </w:divBdr>
        </w:div>
        <w:div w:id="2107073743">
          <w:marLeft w:val="640"/>
          <w:marRight w:val="0"/>
          <w:marTop w:val="0"/>
          <w:marBottom w:val="0"/>
          <w:divBdr>
            <w:top w:val="none" w:sz="0" w:space="0" w:color="auto"/>
            <w:left w:val="none" w:sz="0" w:space="0" w:color="auto"/>
            <w:bottom w:val="none" w:sz="0" w:space="0" w:color="auto"/>
            <w:right w:val="none" w:sz="0" w:space="0" w:color="auto"/>
          </w:divBdr>
        </w:div>
        <w:div w:id="581336071">
          <w:marLeft w:val="640"/>
          <w:marRight w:val="0"/>
          <w:marTop w:val="0"/>
          <w:marBottom w:val="0"/>
          <w:divBdr>
            <w:top w:val="none" w:sz="0" w:space="0" w:color="auto"/>
            <w:left w:val="none" w:sz="0" w:space="0" w:color="auto"/>
            <w:bottom w:val="none" w:sz="0" w:space="0" w:color="auto"/>
            <w:right w:val="none" w:sz="0" w:space="0" w:color="auto"/>
          </w:divBdr>
        </w:div>
        <w:div w:id="128254772">
          <w:marLeft w:val="640"/>
          <w:marRight w:val="0"/>
          <w:marTop w:val="0"/>
          <w:marBottom w:val="0"/>
          <w:divBdr>
            <w:top w:val="none" w:sz="0" w:space="0" w:color="auto"/>
            <w:left w:val="none" w:sz="0" w:space="0" w:color="auto"/>
            <w:bottom w:val="none" w:sz="0" w:space="0" w:color="auto"/>
            <w:right w:val="none" w:sz="0" w:space="0" w:color="auto"/>
          </w:divBdr>
        </w:div>
        <w:div w:id="668406436">
          <w:marLeft w:val="640"/>
          <w:marRight w:val="0"/>
          <w:marTop w:val="0"/>
          <w:marBottom w:val="0"/>
          <w:divBdr>
            <w:top w:val="none" w:sz="0" w:space="0" w:color="auto"/>
            <w:left w:val="none" w:sz="0" w:space="0" w:color="auto"/>
            <w:bottom w:val="none" w:sz="0" w:space="0" w:color="auto"/>
            <w:right w:val="none" w:sz="0" w:space="0" w:color="auto"/>
          </w:divBdr>
        </w:div>
        <w:div w:id="350184680">
          <w:marLeft w:val="640"/>
          <w:marRight w:val="0"/>
          <w:marTop w:val="0"/>
          <w:marBottom w:val="0"/>
          <w:divBdr>
            <w:top w:val="none" w:sz="0" w:space="0" w:color="auto"/>
            <w:left w:val="none" w:sz="0" w:space="0" w:color="auto"/>
            <w:bottom w:val="none" w:sz="0" w:space="0" w:color="auto"/>
            <w:right w:val="none" w:sz="0" w:space="0" w:color="auto"/>
          </w:divBdr>
        </w:div>
        <w:div w:id="28528985">
          <w:marLeft w:val="640"/>
          <w:marRight w:val="0"/>
          <w:marTop w:val="0"/>
          <w:marBottom w:val="0"/>
          <w:divBdr>
            <w:top w:val="none" w:sz="0" w:space="0" w:color="auto"/>
            <w:left w:val="none" w:sz="0" w:space="0" w:color="auto"/>
            <w:bottom w:val="none" w:sz="0" w:space="0" w:color="auto"/>
            <w:right w:val="none" w:sz="0" w:space="0" w:color="auto"/>
          </w:divBdr>
        </w:div>
        <w:div w:id="332074675">
          <w:marLeft w:val="640"/>
          <w:marRight w:val="0"/>
          <w:marTop w:val="0"/>
          <w:marBottom w:val="0"/>
          <w:divBdr>
            <w:top w:val="none" w:sz="0" w:space="0" w:color="auto"/>
            <w:left w:val="none" w:sz="0" w:space="0" w:color="auto"/>
            <w:bottom w:val="none" w:sz="0" w:space="0" w:color="auto"/>
            <w:right w:val="none" w:sz="0" w:space="0" w:color="auto"/>
          </w:divBdr>
        </w:div>
        <w:div w:id="355734890">
          <w:marLeft w:val="640"/>
          <w:marRight w:val="0"/>
          <w:marTop w:val="0"/>
          <w:marBottom w:val="0"/>
          <w:divBdr>
            <w:top w:val="none" w:sz="0" w:space="0" w:color="auto"/>
            <w:left w:val="none" w:sz="0" w:space="0" w:color="auto"/>
            <w:bottom w:val="none" w:sz="0" w:space="0" w:color="auto"/>
            <w:right w:val="none" w:sz="0" w:space="0" w:color="auto"/>
          </w:divBdr>
        </w:div>
        <w:div w:id="1111168931">
          <w:marLeft w:val="640"/>
          <w:marRight w:val="0"/>
          <w:marTop w:val="0"/>
          <w:marBottom w:val="0"/>
          <w:divBdr>
            <w:top w:val="none" w:sz="0" w:space="0" w:color="auto"/>
            <w:left w:val="none" w:sz="0" w:space="0" w:color="auto"/>
            <w:bottom w:val="none" w:sz="0" w:space="0" w:color="auto"/>
            <w:right w:val="none" w:sz="0" w:space="0" w:color="auto"/>
          </w:divBdr>
        </w:div>
        <w:div w:id="593133184">
          <w:marLeft w:val="640"/>
          <w:marRight w:val="0"/>
          <w:marTop w:val="0"/>
          <w:marBottom w:val="0"/>
          <w:divBdr>
            <w:top w:val="none" w:sz="0" w:space="0" w:color="auto"/>
            <w:left w:val="none" w:sz="0" w:space="0" w:color="auto"/>
            <w:bottom w:val="none" w:sz="0" w:space="0" w:color="auto"/>
            <w:right w:val="none" w:sz="0" w:space="0" w:color="auto"/>
          </w:divBdr>
        </w:div>
        <w:div w:id="1374891505">
          <w:marLeft w:val="640"/>
          <w:marRight w:val="0"/>
          <w:marTop w:val="0"/>
          <w:marBottom w:val="0"/>
          <w:divBdr>
            <w:top w:val="none" w:sz="0" w:space="0" w:color="auto"/>
            <w:left w:val="none" w:sz="0" w:space="0" w:color="auto"/>
            <w:bottom w:val="none" w:sz="0" w:space="0" w:color="auto"/>
            <w:right w:val="none" w:sz="0" w:space="0" w:color="auto"/>
          </w:divBdr>
        </w:div>
        <w:div w:id="1540312610">
          <w:marLeft w:val="640"/>
          <w:marRight w:val="0"/>
          <w:marTop w:val="0"/>
          <w:marBottom w:val="0"/>
          <w:divBdr>
            <w:top w:val="none" w:sz="0" w:space="0" w:color="auto"/>
            <w:left w:val="none" w:sz="0" w:space="0" w:color="auto"/>
            <w:bottom w:val="none" w:sz="0" w:space="0" w:color="auto"/>
            <w:right w:val="none" w:sz="0" w:space="0" w:color="auto"/>
          </w:divBdr>
        </w:div>
        <w:div w:id="1733194345">
          <w:marLeft w:val="640"/>
          <w:marRight w:val="0"/>
          <w:marTop w:val="0"/>
          <w:marBottom w:val="0"/>
          <w:divBdr>
            <w:top w:val="none" w:sz="0" w:space="0" w:color="auto"/>
            <w:left w:val="none" w:sz="0" w:space="0" w:color="auto"/>
            <w:bottom w:val="none" w:sz="0" w:space="0" w:color="auto"/>
            <w:right w:val="none" w:sz="0" w:space="0" w:color="auto"/>
          </w:divBdr>
        </w:div>
        <w:div w:id="521480641">
          <w:marLeft w:val="640"/>
          <w:marRight w:val="0"/>
          <w:marTop w:val="0"/>
          <w:marBottom w:val="0"/>
          <w:divBdr>
            <w:top w:val="none" w:sz="0" w:space="0" w:color="auto"/>
            <w:left w:val="none" w:sz="0" w:space="0" w:color="auto"/>
            <w:bottom w:val="none" w:sz="0" w:space="0" w:color="auto"/>
            <w:right w:val="none" w:sz="0" w:space="0" w:color="auto"/>
          </w:divBdr>
        </w:div>
        <w:div w:id="813064375">
          <w:marLeft w:val="640"/>
          <w:marRight w:val="0"/>
          <w:marTop w:val="0"/>
          <w:marBottom w:val="0"/>
          <w:divBdr>
            <w:top w:val="none" w:sz="0" w:space="0" w:color="auto"/>
            <w:left w:val="none" w:sz="0" w:space="0" w:color="auto"/>
            <w:bottom w:val="none" w:sz="0" w:space="0" w:color="auto"/>
            <w:right w:val="none" w:sz="0" w:space="0" w:color="auto"/>
          </w:divBdr>
        </w:div>
        <w:div w:id="72315482">
          <w:marLeft w:val="640"/>
          <w:marRight w:val="0"/>
          <w:marTop w:val="0"/>
          <w:marBottom w:val="0"/>
          <w:divBdr>
            <w:top w:val="none" w:sz="0" w:space="0" w:color="auto"/>
            <w:left w:val="none" w:sz="0" w:space="0" w:color="auto"/>
            <w:bottom w:val="none" w:sz="0" w:space="0" w:color="auto"/>
            <w:right w:val="none" w:sz="0" w:space="0" w:color="auto"/>
          </w:divBdr>
        </w:div>
        <w:div w:id="526404921">
          <w:marLeft w:val="640"/>
          <w:marRight w:val="0"/>
          <w:marTop w:val="0"/>
          <w:marBottom w:val="0"/>
          <w:divBdr>
            <w:top w:val="none" w:sz="0" w:space="0" w:color="auto"/>
            <w:left w:val="none" w:sz="0" w:space="0" w:color="auto"/>
            <w:bottom w:val="none" w:sz="0" w:space="0" w:color="auto"/>
            <w:right w:val="none" w:sz="0" w:space="0" w:color="auto"/>
          </w:divBdr>
        </w:div>
        <w:div w:id="767389930">
          <w:marLeft w:val="640"/>
          <w:marRight w:val="0"/>
          <w:marTop w:val="0"/>
          <w:marBottom w:val="0"/>
          <w:divBdr>
            <w:top w:val="none" w:sz="0" w:space="0" w:color="auto"/>
            <w:left w:val="none" w:sz="0" w:space="0" w:color="auto"/>
            <w:bottom w:val="none" w:sz="0" w:space="0" w:color="auto"/>
            <w:right w:val="none" w:sz="0" w:space="0" w:color="auto"/>
          </w:divBdr>
        </w:div>
        <w:div w:id="999580313">
          <w:marLeft w:val="640"/>
          <w:marRight w:val="0"/>
          <w:marTop w:val="0"/>
          <w:marBottom w:val="0"/>
          <w:divBdr>
            <w:top w:val="none" w:sz="0" w:space="0" w:color="auto"/>
            <w:left w:val="none" w:sz="0" w:space="0" w:color="auto"/>
            <w:bottom w:val="none" w:sz="0" w:space="0" w:color="auto"/>
            <w:right w:val="none" w:sz="0" w:space="0" w:color="auto"/>
          </w:divBdr>
        </w:div>
        <w:div w:id="1572354271">
          <w:marLeft w:val="640"/>
          <w:marRight w:val="0"/>
          <w:marTop w:val="0"/>
          <w:marBottom w:val="0"/>
          <w:divBdr>
            <w:top w:val="none" w:sz="0" w:space="0" w:color="auto"/>
            <w:left w:val="none" w:sz="0" w:space="0" w:color="auto"/>
            <w:bottom w:val="none" w:sz="0" w:space="0" w:color="auto"/>
            <w:right w:val="none" w:sz="0" w:space="0" w:color="auto"/>
          </w:divBdr>
        </w:div>
        <w:div w:id="400563117">
          <w:marLeft w:val="640"/>
          <w:marRight w:val="0"/>
          <w:marTop w:val="0"/>
          <w:marBottom w:val="0"/>
          <w:divBdr>
            <w:top w:val="none" w:sz="0" w:space="0" w:color="auto"/>
            <w:left w:val="none" w:sz="0" w:space="0" w:color="auto"/>
            <w:bottom w:val="none" w:sz="0" w:space="0" w:color="auto"/>
            <w:right w:val="none" w:sz="0" w:space="0" w:color="auto"/>
          </w:divBdr>
        </w:div>
        <w:div w:id="1052844163">
          <w:marLeft w:val="640"/>
          <w:marRight w:val="0"/>
          <w:marTop w:val="0"/>
          <w:marBottom w:val="0"/>
          <w:divBdr>
            <w:top w:val="none" w:sz="0" w:space="0" w:color="auto"/>
            <w:left w:val="none" w:sz="0" w:space="0" w:color="auto"/>
            <w:bottom w:val="none" w:sz="0" w:space="0" w:color="auto"/>
            <w:right w:val="none" w:sz="0" w:space="0" w:color="auto"/>
          </w:divBdr>
        </w:div>
        <w:div w:id="1517617496">
          <w:marLeft w:val="640"/>
          <w:marRight w:val="0"/>
          <w:marTop w:val="0"/>
          <w:marBottom w:val="0"/>
          <w:divBdr>
            <w:top w:val="none" w:sz="0" w:space="0" w:color="auto"/>
            <w:left w:val="none" w:sz="0" w:space="0" w:color="auto"/>
            <w:bottom w:val="none" w:sz="0" w:space="0" w:color="auto"/>
            <w:right w:val="none" w:sz="0" w:space="0" w:color="auto"/>
          </w:divBdr>
        </w:div>
      </w:divsChild>
    </w:div>
    <w:div w:id="1065102175">
      <w:bodyDiv w:val="1"/>
      <w:marLeft w:val="0"/>
      <w:marRight w:val="0"/>
      <w:marTop w:val="0"/>
      <w:marBottom w:val="0"/>
      <w:divBdr>
        <w:top w:val="none" w:sz="0" w:space="0" w:color="auto"/>
        <w:left w:val="none" w:sz="0" w:space="0" w:color="auto"/>
        <w:bottom w:val="none" w:sz="0" w:space="0" w:color="auto"/>
        <w:right w:val="none" w:sz="0" w:space="0" w:color="auto"/>
      </w:divBdr>
      <w:divsChild>
        <w:div w:id="75985341">
          <w:marLeft w:val="640"/>
          <w:marRight w:val="0"/>
          <w:marTop w:val="0"/>
          <w:marBottom w:val="0"/>
          <w:divBdr>
            <w:top w:val="none" w:sz="0" w:space="0" w:color="auto"/>
            <w:left w:val="none" w:sz="0" w:space="0" w:color="auto"/>
            <w:bottom w:val="none" w:sz="0" w:space="0" w:color="auto"/>
            <w:right w:val="none" w:sz="0" w:space="0" w:color="auto"/>
          </w:divBdr>
        </w:div>
        <w:div w:id="81218967">
          <w:marLeft w:val="640"/>
          <w:marRight w:val="0"/>
          <w:marTop w:val="0"/>
          <w:marBottom w:val="0"/>
          <w:divBdr>
            <w:top w:val="none" w:sz="0" w:space="0" w:color="auto"/>
            <w:left w:val="none" w:sz="0" w:space="0" w:color="auto"/>
            <w:bottom w:val="none" w:sz="0" w:space="0" w:color="auto"/>
            <w:right w:val="none" w:sz="0" w:space="0" w:color="auto"/>
          </w:divBdr>
        </w:div>
        <w:div w:id="114250752">
          <w:marLeft w:val="640"/>
          <w:marRight w:val="0"/>
          <w:marTop w:val="0"/>
          <w:marBottom w:val="0"/>
          <w:divBdr>
            <w:top w:val="none" w:sz="0" w:space="0" w:color="auto"/>
            <w:left w:val="none" w:sz="0" w:space="0" w:color="auto"/>
            <w:bottom w:val="none" w:sz="0" w:space="0" w:color="auto"/>
            <w:right w:val="none" w:sz="0" w:space="0" w:color="auto"/>
          </w:divBdr>
        </w:div>
        <w:div w:id="279844752">
          <w:marLeft w:val="640"/>
          <w:marRight w:val="0"/>
          <w:marTop w:val="0"/>
          <w:marBottom w:val="0"/>
          <w:divBdr>
            <w:top w:val="none" w:sz="0" w:space="0" w:color="auto"/>
            <w:left w:val="none" w:sz="0" w:space="0" w:color="auto"/>
            <w:bottom w:val="none" w:sz="0" w:space="0" w:color="auto"/>
            <w:right w:val="none" w:sz="0" w:space="0" w:color="auto"/>
          </w:divBdr>
        </w:div>
        <w:div w:id="280307439">
          <w:marLeft w:val="640"/>
          <w:marRight w:val="0"/>
          <w:marTop w:val="0"/>
          <w:marBottom w:val="0"/>
          <w:divBdr>
            <w:top w:val="none" w:sz="0" w:space="0" w:color="auto"/>
            <w:left w:val="none" w:sz="0" w:space="0" w:color="auto"/>
            <w:bottom w:val="none" w:sz="0" w:space="0" w:color="auto"/>
            <w:right w:val="none" w:sz="0" w:space="0" w:color="auto"/>
          </w:divBdr>
        </w:div>
        <w:div w:id="359673063">
          <w:marLeft w:val="640"/>
          <w:marRight w:val="0"/>
          <w:marTop w:val="0"/>
          <w:marBottom w:val="0"/>
          <w:divBdr>
            <w:top w:val="none" w:sz="0" w:space="0" w:color="auto"/>
            <w:left w:val="none" w:sz="0" w:space="0" w:color="auto"/>
            <w:bottom w:val="none" w:sz="0" w:space="0" w:color="auto"/>
            <w:right w:val="none" w:sz="0" w:space="0" w:color="auto"/>
          </w:divBdr>
        </w:div>
        <w:div w:id="370225679">
          <w:marLeft w:val="640"/>
          <w:marRight w:val="0"/>
          <w:marTop w:val="0"/>
          <w:marBottom w:val="0"/>
          <w:divBdr>
            <w:top w:val="none" w:sz="0" w:space="0" w:color="auto"/>
            <w:left w:val="none" w:sz="0" w:space="0" w:color="auto"/>
            <w:bottom w:val="none" w:sz="0" w:space="0" w:color="auto"/>
            <w:right w:val="none" w:sz="0" w:space="0" w:color="auto"/>
          </w:divBdr>
        </w:div>
        <w:div w:id="557865659">
          <w:marLeft w:val="640"/>
          <w:marRight w:val="0"/>
          <w:marTop w:val="0"/>
          <w:marBottom w:val="0"/>
          <w:divBdr>
            <w:top w:val="none" w:sz="0" w:space="0" w:color="auto"/>
            <w:left w:val="none" w:sz="0" w:space="0" w:color="auto"/>
            <w:bottom w:val="none" w:sz="0" w:space="0" w:color="auto"/>
            <w:right w:val="none" w:sz="0" w:space="0" w:color="auto"/>
          </w:divBdr>
        </w:div>
        <w:div w:id="584071932">
          <w:marLeft w:val="640"/>
          <w:marRight w:val="0"/>
          <w:marTop w:val="0"/>
          <w:marBottom w:val="0"/>
          <w:divBdr>
            <w:top w:val="none" w:sz="0" w:space="0" w:color="auto"/>
            <w:left w:val="none" w:sz="0" w:space="0" w:color="auto"/>
            <w:bottom w:val="none" w:sz="0" w:space="0" w:color="auto"/>
            <w:right w:val="none" w:sz="0" w:space="0" w:color="auto"/>
          </w:divBdr>
        </w:div>
        <w:div w:id="593049924">
          <w:marLeft w:val="640"/>
          <w:marRight w:val="0"/>
          <w:marTop w:val="0"/>
          <w:marBottom w:val="0"/>
          <w:divBdr>
            <w:top w:val="none" w:sz="0" w:space="0" w:color="auto"/>
            <w:left w:val="none" w:sz="0" w:space="0" w:color="auto"/>
            <w:bottom w:val="none" w:sz="0" w:space="0" w:color="auto"/>
            <w:right w:val="none" w:sz="0" w:space="0" w:color="auto"/>
          </w:divBdr>
        </w:div>
        <w:div w:id="765462756">
          <w:marLeft w:val="640"/>
          <w:marRight w:val="0"/>
          <w:marTop w:val="0"/>
          <w:marBottom w:val="0"/>
          <w:divBdr>
            <w:top w:val="none" w:sz="0" w:space="0" w:color="auto"/>
            <w:left w:val="none" w:sz="0" w:space="0" w:color="auto"/>
            <w:bottom w:val="none" w:sz="0" w:space="0" w:color="auto"/>
            <w:right w:val="none" w:sz="0" w:space="0" w:color="auto"/>
          </w:divBdr>
        </w:div>
        <w:div w:id="833302385">
          <w:marLeft w:val="640"/>
          <w:marRight w:val="0"/>
          <w:marTop w:val="0"/>
          <w:marBottom w:val="0"/>
          <w:divBdr>
            <w:top w:val="none" w:sz="0" w:space="0" w:color="auto"/>
            <w:left w:val="none" w:sz="0" w:space="0" w:color="auto"/>
            <w:bottom w:val="none" w:sz="0" w:space="0" w:color="auto"/>
            <w:right w:val="none" w:sz="0" w:space="0" w:color="auto"/>
          </w:divBdr>
        </w:div>
        <w:div w:id="851842091">
          <w:marLeft w:val="640"/>
          <w:marRight w:val="0"/>
          <w:marTop w:val="0"/>
          <w:marBottom w:val="0"/>
          <w:divBdr>
            <w:top w:val="none" w:sz="0" w:space="0" w:color="auto"/>
            <w:left w:val="none" w:sz="0" w:space="0" w:color="auto"/>
            <w:bottom w:val="none" w:sz="0" w:space="0" w:color="auto"/>
            <w:right w:val="none" w:sz="0" w:space="0" w:color="auto"/>
          </w:divBdr>
        </w:div>
        <w:div w:id="853571689">
          <w:marLeft w:val="640"/>
          <w:marRight w:val="0"/>
          <w:marTop w:val="0"/>
          <w:marBottom w:val="0"/>
          <w:divBdr>
            <w:top w:val="none" w:sz="0" w:space="0" w:color="auto"/>
            <w:left w:val="none" w:sz="0" w:space="0" w:color="auto"/>
            <w:bottom w:val="none" w:sz="0" w:space="0" w:color="auto"/>
            <w:right w:val="none" w:sz="0" w:space="0" w:color="auto"/>
          </w:divBdr>
        </w:div>
        <w:div w:id="873732569">
          <w:marLeft w:val="640"/>
          <w:marRight w:val="0"/>
          <w:marTop w:val="0"/>
          <w:marBottom w:val="0"/>
          <w:divBdr>
            <w:top w:val="none" w:sz="0" w:space="0" w:color="auto"/>
            <w:left w:val="none" w:sz="0" w:space="0" w:color="auto"/>
            <w:bottom w:val="none" w:sz="0" w:space="0" w:color="auto"/>
            <w:right w:val="none" w:sz="0" w:space="0" w:color="auto"/>
          </w:divBdr>
        </w:div>
        <w:div w:id="956566783">
          <w:marLeft w:val="640"/>
          <w:marRight w:val="0"/>
          <w:marTop w:val="0"/>
          <w:marBottom w:val="0"/>
          <w:divBdr>
            <w:top w:val="none" w:sz="0" w:space="0" w:color="auto"/>
            <w:left w:val="none" w:sz="0" w:space="0" w:color="auto"/>
            <w:bottom w:val="none" w:sz="0" w:space="0" w:color="auto"/>
            <w:right w:val="none" w:sz="0" w:space="0" w:color="auto"/>
          </w:divBdr>
        </w:div>
        <w:div w:id="1088429049">
          <w:marLeft w:val="640"/>
          <w:marRight w:val="0"/>
          <w:marTop w:val="0"/>
          <w:marBottom w:val="0"/>
          <w:divBdr>
            <w:top w:val="none" w:sz="0" w:space="0" w:color="auto"/>
            <w:left w:val="none" w:sz="0" w:space="0" w:color="auto"/>
            <w:bottom w:val="none" w:sz="0" w:space="0" w:color="auto"/>
            <w:right w:val="none" w:sz="0" w:space="0" w:color="auto"/>
          </w:divBdr>
        </w:div>
        <w:div w:id="1108352818">
          <w:marLeft w:val="640"/>
          <w:marRight w:val="0"/>
          <w:marTop w:val="0"/>
          <w:marBottom w:val="0"/>
          <w:divBdr>
            <w:top w:val="none" w:sz="0" w:space="0" w:color="auto"/>
            <w:left w:val="none" w:sz="0" w:space="0" w:color="auto"/>
            <w:bottom w:val="none" w:sz="0" w:space="0" w:color="auto"/>
            <w:right w:val="none" w:sz="0" w:space="0" w:color="auto"/>
          </w:divBdr>
        </w:div>
        <w:div w:id="1277326167">
          <w:marLeft w:val="640"/>
          <w:marRight w:val="0"/>
          <w:marTop w:val="0"/>
          <w:marBottom w:val="0"/>
          <w:divBdr>
            <w:top w:val="none" w:sz="0" w:space="0" w:color="auto"/>
            <w:left w:val="none" w:sz="0" w:space="0" w:color="auto"/>
            <w:bottom w:val="none" w:sz="0" w:space="0" w:color="auto"/>
            <w:right w:val="none" w:sz="0" w:space="0" w:color="auto"/>
          </w:divBdr>
        </w:div>
        <w:div w:id="1652833678">
          <w:marLeft w:val="640"/>
          <w:marRight w:val="0"/>
          <w:marTop w:val="0"/>
          <w:marBottom w:val="0"/>
          <w:divBdr>
            <w:top w:val="none" w:sz="0" w:space="0" w:color="auto"/>
            <w:left w:val="none" w:sz="0" w:space="0" w:color="auto"/>
            <w:bottom w:val="none" w:sz="0" w:space="0" w:color="auto"/>
            <w:right w:val="none" w:sz="0" w:space="0" w:color="auto"/>
          </w:divBdr>
        </w:div>
        <w:div w:id="1681808474">
          <w:marLeft w:val="640"/>
          <w:marRight w:val="0"/>
          <w:marTop w:val="0"/>
          <w:marBottom w:val="0"/>
          <w:divBdr>
            <w:top w:val="none" w:sz="0" w:space="0" w:color="auto"/>
            <w:left w:val="none" w:sz="0" w:space="0" w:color="auto"/>
            <w:bottom w:val="none" w:sz="0" w:space="0" w:color="auto"/>
            <w:right w:val="none" w:sz="0" w:space="0" w:color="auto"/>
          </w:divBdr>
        </w:div>
        <w:div w:id="1705131613">
          <w:marLeft w:val="640"/>
          <w:marRight w:val="0"/>
          <w:marTop w:val="0"/>
          <w:marBottom w:val="0"/>
          <w:divBdr>
            <w:top w:val="none" w:sz="0" w:space="0" w:color="auto"/>
            <w:left w:val="none" w:sz="0" w:space="0" w:color="auto"/>
            <w:bottom w:val="none" w:sz="0" w:space="0" w:color="auto"/>
            <w:right w:val="none" w:sz="0" w:space="0" w:color="auto"/>
          </w:divBdr>
        </w:div>
        <w:div w:id="1725446713">
          <w:marLeft w:val="640"/>
          <w:marRight w:val="0"/>
          <w:marTop w:val="0"/>
          <w:marBottom w:val="0"/>
          <w:divBdr>
            <w:top w:val="none" w:sz="0" w:space="0" w:color="auto"/>
            <w:left w:val="none" w:sz="0" w:space="0" w:color="auto"/>
            <w:bottom w:val="none" w:sz="0" w:space="0" w:color="auto"/>
            <w:right w:val="none" w:sz="0" w:space="0" w:color="auto"/>
          </w:divBdr>
        </w:div>
        <w:div w:id="1770195086">
          <w:marLeft w:val="640"/>
          <w:marRight w:val="0"/>
          <w:marTop w:val="0"/>
          <w:marBottom w:val="0"/>
          <w:divBdr>
            <w:top w:val="none" w:sz="0" w:space="0" w:color="auto"/>
            <w:left w:val="none" w:sz="0" w:space="0" w:color="auto"/>
            <w:bottom w:val="none" w:sz="0" w:space="0" w:color="auto"/>
            <w:right w:val="none" w:sz="0" w:space="0" w:color="auto"/>
          </w:divBdr>
        </w:div>
        <w:div w:id="1782066378">
          <w:marLeft w:val="640"/>
          <w:marRight w:val="0"/>
          <w:marTop w:val="0"/>
          <w:marBottom w:val="0"/>
          <w:divBdr>
            <w:top w:val="none" w:sz="0" w:space="0" w:color="auto"/>
            <w:left w:val="none" w:sz="0" w:space="0" w:color="auto"/>
            <w:bottom w:val="none" w:sz="0" w:space="0" w:color="auto"/>
            <w:right w:val="none" w:sz="0" w:space="0" w:color="auto"/>
          </w:divBdr>
        </w:div>
        <w:div w:id="1881237277">
          <w:marLeft w:val="640"/>
          <w:marRight w:val="0"/>
          <w:marTop w:val="0"/>
          <w:marBottom w:val="0"/>
          <w:divBdr>
            <w:top w:val="none" w:sz="0" w:space="0" w:color="auto"/>
            <w:left w:val="none" w:sz="0" w:space="0" w:color="auto"/>
            <w:bottom w:val="none" w:sz="0" w:space="0" w:color="auto"/>
            <w:right w:val="none" w:sz="0" w:space="0" w:color="auto"/>
          </w:divBdr>
        </w:div>
        <w:div w:id="1944261739">
          <w:marLeft w:val="640"/>
          <w:marRight w:val="0"/>
          <w:marTop w:val="0"/>
          <w:marBottom w:val="0"/>
          <w:divBdr>
            <w:top w:val="none" w:sz="0" w:space="0" w:color="auto"/>
            <w:left w:val="none" w:sz="0" w:space="0" w:color="auto"/>
            <w:bottom w:val="none" w:sz="0" w:space="0" w:color="auto"/>
            <w:right w:val="none" w:sz="0" w:space="0" w:color="auto"/>
          </w:divBdr>
        </w:div>
        <w:div w:id="2055545400">
          <w:marLeft w:val="640"/>
          <w:marRight w:val="0"/>
          <w:marTop w:val="0"/>
          <w:marBottom w:val="0"/>
          <w:divBdr>
            <w:top w:val="none" w:sz="0" w:space="0" w:color="auto"/>
            <w:left w:val="none" w:sz="0" w:space="0" w:color="auto"/>
            <w:bottom w:val="none" w:sz="0" w:space="0" w:color="auto"/>
            <w:right w:val="none" w:sz="0" w:space="0" w:color="auto"/>
          </w:divBdr>
        </w:div>
      </w:divsChild>
    </w:div>
    <w:div w:id="1074475300">
      <w:bodyDiv w:val="1"/>
      <w:marLeft w:val="0"/>
      <w:marRight w:val="0"/>
      <w:marTop w:val="0"/>
      <w:marBottom w:val="0"/>
      <w:divBdr>
        <w:top w:val="none" w:sz="0" w:space="0" w:color="auto"/>
        <w:left w:val="none" w:sz="0" w:space="0" w:color="auto"/>
        <w:bottom w:val="none" w:sz="0" w:space="0" w:color="auto"/>
        <w:right w:val="none" w:sz="0" w:space="0" w:color="auto"/>
      </w:divBdr>
      <w:divsChild>
        <w:div w:id="1997680848">
          <w:marLeft w:val="640"/>
          <w:marRight w:val="0"/>
          <w:marTop w:val="0"/>
          <w:marBottom w:val="0"/>
          <w:divBdr>
            <w:top w:val="none" w:sz="0" w:space="0" w:color="auto"/>
            <w:left w:val="none" w:sz="0" w:space="0" w:color="auto"/>
            <w:bottom w:val="none" w:sz="0" w:space="0" w:color="auto"/>
            <w:right w:val="none" w:sz="0" w:space="0" w:color="auto"/>
          </w:divBdr>
        </w:div>
        <w:div w:id="1085148635">
          <w:marLeft w:val="640"/>
          <w:marRight w:val="0"/>
          <w:marTop w:val="0"/>
          <w:marBottom w:val="0"/>
          <w:divBdr>
            <w:top w:val="none" w:sz="0" w:space="0" w:color="auto"/>
            <w:left w:val="none" w:sz="0" w:space="0" w:color="auto"/>
            <w:bottom w:val="none" w:sz="0" w:space="0" w:color="auto"/>
            <w:right w:val="none" w:sz="0" w:space="0" w:color="auto"/>
          </w:divBdr>
        </w:div>
        <w:div w:id="829172324">
          <w:marLeft w:val="640"/>
          <w:marRight w:val="0"/>
          <w:marTop w:val="0"/>
          <w:marBottom w:val="0"/>
          <w:divBdr>
            <w:top w:val="none" w:sz="0" w:space="0" w:color="auto"/>
            <w:left w:val="none" w:sz="0" w:space="0" w:color="auto"/>
            <w:bottom w:val="none" w:sz="0" w:space="0" w:color="auto"/>
            <w:right w:val="none" w:sz="0" w:space="0" w:color="auto"/>
          </w:divBdr>
        </w:div>
        <w:div w:id="1342468704">
          <w:marLeft w:val="640"/>
          <w:marRight w:val="0"/>
          <w:marTop w:val="0"/>
          <w:marBottom w:val="0"/>
          <w:divBdr>
            <w:top w:val="none" w:sz="0" w:space="0" w:color="auto"/>
            <w:left w:val="none" w:sz="0" w:space="0" w:color="auto"/>
            <w:bottom w:val="none" w:sz="0" w:space="0" w:color="auto"/>
            <w:right w:val="none" w:sz="0" w:space="0" w:color="auto"/>
          </w:divBdr>
        </w:div>
        <w:div w:id="556282694">
          <w:marLeft w:val="640"/>
          <w:marRight w:val="0"/>
          <w:marTop w:val="0"/>
          <w:marBottom w:val="0"/>
          <w:divBdr>
            <w:top w:val="none" w:sz="0" w:space="0" w:color="auto"/>
            <w:left w:val="none" w:sz="0" w:space="0" w:color="auto"/>
            <w:bottom w:val="none" w:sz="0" w:space="0" w:color="auto"/>
            <w:right w:val="none" w:sz="0" w:space="0" w:color="auto"/>
          </w:divBdr>
        </w:div>
        <w:div w:id="445272862">
          <w:marLeft w:val="640"/>
          <w:marRight w:val="0"/>
          <w:marTop w:val="0"/>
          <w:marBottom w:val="0"/>
          <w:divBdr>
            <w:top w:val="none" w:sz="0" w:space="0" w:color="auto"/>
            <w:left w:val="none" w:sz="0" w:space="0" w:color="auto"/>
            <w:bottom w:val="none" w:sz="0" w:space="0" w:color="auto"/>
            <w:right w:val="none" w:sz="0" w:space="0" w:color="auto"/>
          </w:divBdr>
        </w:div>
        <w:div w:id="85226230">
          <w:marLeft w:val="640"/>
          <w:marRight w:val="0"/>
          <w:marTop w:val="0"/>
          <w:marBottom w:val="0"/>
          <w:divBdr>
            <w:top w:val="none" w:sz="0" w:space="0" w:color="auto"/>
            <w:left w:val="none" w:sz="0" w:space="0" w:color="auto"/>
            <w:bottom w:val="none" w:sz="0" w:space="0" w:color="auto"/>
            <w:right w:val="none" w:sz="0" w:space="0" w:color="auto"/>
          </w:divBdr>
        </w:div>
        <w:div w:id="1525820569">
          <w:marLeft w:val="640"/>
          <w:marRight w:val="0"/>
          <w:marTop w:val="0"/>
          <w:marBottom w:val="0"/>
          <w:divBdr>
            <w:top w:val="none" w:sz="0" w:space="0" w:color="auto"/>
            <w:left w:val="none" w:sz="0" w:space="0" w:color="auto"/>
            <w:bottom w:val="none" w:sz="0" w:space="0" w:color="auto"/>
            <w:right w:val="none" w:sz="0" w:space="0" w:color="auto"/>
          </w:divBdr>
        </w:div>
        <w:div w:id="646788063">
          <w:marLeft w:val="640"/>
          <w:marRight w:val="0"/>
          <w:marTop w:val="0"/>
          <w:marBottom w:val="0"/>
          <w:divBdr>
            <w:top w:val="none" w:sz="0" w:space="0" w:color="auto"/>
            <w:left w:val="none" w:sz="0" w:space="0" w:color="auto"/>
            <w:bottom w:val="none" w:sz="0" w:space="0" w:color="auto"/>
            <w:right w:val="none" w:sz="0" w:space="0" w:color="auto"/>
          </w:divBdr>
        </w:div>
        <w:div w:id="1248539458">
          <w:marLeft w:val="640"/>
          <w:marRight w:val="0"/>
          <w:marTop w:val="0"/>
          <w:marBottom w:val="0"/>
          <w:divBdr>
            <w:top w:val="none" w:sz="0" w:space="0" w:color="auto"/>
            <w:left w:val="none" w:sz="0" w:space="0" w:color="auto"/>
            <w:bottom w:val="none" w:sz="0" w:space="0" w:color="auto"/>
            <w:right w:val="none" w:sz="0" w:space="0" w:color="auto"/>
          </w:divBdr>
        </w:div>
        <w:div w:id="1134102220">
          <w:marLeft w:val="640"/>
          <w:marRight w:val="0"/>
          <w:marTop w:val="0"/>
          <w:marBottom w:val="0"/>
          <w:divBdr>
            <w:top w:val="none" w:sz="0" w:space="0" w:color="auto"/>
            <w:left w:val="none" w:sz="0" w:space="0" w:color="auto"/>
            <w:bottom w:val="none" w:sz="0" w:space="0" w:color="auto"/>
            <w:right w:val="none" w:sz="0" w:space="0" w:color="auto"/>
          </w:divBdr>
        </w:div>
        <w:div w:id="1583178105">
          <w:marLeft w:val="640"/>
          <w:marRight w:val="0"/>
          <w:marTop w:val="0"/>
          <w:marBottom w:val="0"/>
          <w:divBdr>
            <w:top w:val="none" w:sz="0" w:space="0" w:color="auto"/>
            <w:left w:val="none" w:sz="0" w:space="0" w:color="auto"/>
            <w:bottom w:val="none" w:sz="0" w:space="0" w:color="auto"/>
            <w:right w:val="none" w:sz="0" w:space="0" w:color="auto"/>
          </w:divBdr>
        </w:div>
        <w:div w:id="2116360257">
          <w:marLeft w:val="640"/>
          <w:marRight w:val="0"/>
          <w:marTop w:val="0"/>
          <w:marBottom w:val="0"/>
          <w:divBdr>
            <w:top w:val="none" w:sz="0" w:space="0" w:color="auto"/>
            <w:left w:val="none" w:sz="0" w:space="0" w:color="auto"/>
            <w:bottom w:val="none" w:sz="0" w:space="0" w:color="auto"/>
            <w:right w:val="none" w:sz="0" w:space="0" w:color="auto"/>
          </w:divBdr>
        </w:div>
        <w:div w:id="1673557707">
          <w:marLeft w:val="640"/>
          <w:marRight w:val="0"/>
          <w:marTop w:val="0"/>
          <w:marBottom w:val="0"/>
          <w:divBdr>
            <w:top w:val="none" w:sz="0" w:space="0" w:color="auto"/>
            <w:left w:val="none" w:sz="0" w:space="0" w:color="auto"/>
            <w:bottom w:val="none" w:sz="0" w:space="0" w:color="auto"/>
            <w:right w:val="none" w:sz="0" w:space="0" w:color="auto"/>
          </w:divBdr>
        </w:div>
        <w:div w:id="666134498">
          <w:marLeft w:val="640"/>
          <w:marRight w:val="0"/>
          <w:marTop w:val="0"/>
          <w:marBottom w:val="0"/>
          <w:divBdr>
            <w:top w:val="none" w:sz="0" w:space="0" w:color="auto"/>
            <w:left w:val="none" w:sz="0" w:space="0" w:color="auto"/>
            <w:bottom w:val="none" w:sz="0" w:space="0" w:color="auto"/>
            <w:right w:val="none" w:sz="0" w:space="0" w:color="auto"/>
          </w:divBdr>
        </w:div>
        <w:div w:id="170412733">
          <w:marLeft w:val="640"/>
          <w:marRight w:val="0"/>
          <w:marTop w:val="0"/>
          <w:marBottom w:val="0"/>
          <w:divBdr>
            <w:top w:val="none" w:sz="0" w:space="0" w:color="auto"/>
            <w:left w:val="none" w:sz="0" w:space="0" w:color="auto"/>
            <w:bottom w:val="none" w:sz="0" w:space="0" w:color="auto"/>
            <w:right w:val="none" w:sz="0" w:space="0" w:color="auto"/>
          </w:divBdr>
        </w:div>
        <w:div w:id="2011325440">
          <w:marLeft w:val="640"/>
          <w:marRight w:val="0"/>
          <w:marTop w:val="0"/>
          <w:marBottom w:val="0"/>
          <w:divBdr>
            <w:top w:val="none" w:sz="0" w:space="0" w:color="auto"/>
            <w:left w:val="none" w:sz="0" w:space="0" w:color="auto"/>
            <w:bottom w:val="none" w:sz="0" w:space="0" w:color="auto"/>
            <w:right w:val="none" w:sz="0" w:space="0" w:color="auto"/>
          </w:divBdr>
        </w:div>
        <w:div w:id="1301813475">
          <w:marLeft w:val="640"/>
          <w:marRight w:val="0"/>
          <w:marTop w:val="0"/>
          <w:marBottom w:val="0"/>
          <w:divBdr>
            <w:top w:val="none" w:sz="0" w:space="0" w:color="auto"/>
            <w:left w:val="none" w:sz="0" w:space="0" w:color="auto"/>
            <w:bottom w:val="none" w:sz="0" w:space="0" w:color="auto"/>
            <w:right w:val="none" w:sz="0" w:space="0" w:color="auto"/>
          </w:divBdr>
        </w:div>
        <w:div w:id="2115586314">
          <w:marLeft w:val="640"/>
          <w:marRight w:val="0"/>
          <w:marTop w:val="0"/>
          <w:marBottom w:val="0"/>
          <w:divBdr>
            <w:top w:val="none" w:sz="0" w:space="0" w:color="auto"/>
            <w:left w:val="none" w:sz="0" w:space="0" w:color="auto"/>
            <w:bottom w:val="none" w:sz="0" w:space="0" w:color="auto"/>
            <w:right w:val="none" w:sz="0" w:space="0" w:color="auto"/>
          </w:divBdr>
        </w:div>
        <w:div w:id="2071921223">
          <w:marLeft w:val="640"/>
          <w:marRight w:val="0"/>
          <w:marTop w:val="0"/>
          <w:marBottom w:val="0"/>
          <w:divBdr>
            <w:top w:val="none" w:sz="0" w:space="0" w:color="auto"/>
            <w:left w:val="none" w:sz="0" w:space="0" w:color="auto"/>
            <w:bottom w:val="none" w:sz="0" w:space="0" w:color="auto"/>
            <w:right w:val="none" w:sz="0" w:space="0" w:color="auto"/>
          </w:divBdr>
        </w:div>
        <w:div w:id="147868000">
          <w:marLeft w:val="640"/>
          <w:marRight w:val="0"/>
          <w:marTop w:val="0"/>
          <w:marBottom w:val="0"/>
          <w:divBdr>
            <w:top w:val="none" w:sz="0" w:space="0" w:color="auto"/>
            <w:left w:val="none" w:sz="0" w:space="0" w:color="auto"/>
            <w:bottom w:val="none" w:sz="0" w:space="0" w:color="auto"/>
            <w:right w:val="none" w:sz="0" w:space="0" w:color="auto"/>
          </w:divBdr>
        </w:div>
        <w:div w:id="481433358">
          <w:marLeft w:val="640"/>
          <w:marRight w:val="0"/>
          <w:marTop w:val="0"/>
          <w:marBottom w:val="0"/>
          <w:divBdr>
            <w:top w:val="none" w:sz="0" w:space="0" w:color="auto"/>
            <w:left w:val="none" w:sz="0" w:space="0" w:color="auto"/>
            <w:bottom w:val="none" w:sz="0" w:space="0" w:color="auto"/>
            <w:right w:val="none" w:sz="0" w:space="0" w:color="auto"/>
          </w:divBdr>
        </w:div>
        <w:div w:id="1159881291">
          <w:marLeft w:val="640"/>
          <w:marRight w:val="0"/>
          <w:marTop w:val="0"/>
          <w:marBottom w:val="0"/>
          <w:divBdr>
            <w:top w:val="none" w:sz="0" w:space="0" w:color="auto"/>
            <w:left w:val="none" w:sz="0" w:space="0" w:color="auto"/>
            <w:bottom w:val="none" w:sz="0" w:space="0" w:color="auto"/>
            <w:right w:val="none" w:sz="0" w:space="0" w:color="auto"/>
          </w:divBdr>
        </w:div>
        <w:div w:id="1001277528">
          <w:marLeft w:val="640"/>
          <w:marRight w:val="0"/>
          <w:marTop w:val="0"/>
          <w:marBottom w:val="0"/>
          <w:divBdr>
            <w:top w:val="none" w:sz="0" w:space="0" w:color="auto"/>
            <w:left w:val="none" w:sz="0" w:space="0" w:color="auto"/>
            <w:bottom w:val="none" w:sz="0" w:space="0" w:color="auto"/>
            <w:right w:val="none" w:sz="0" w:space="0" w:color="auto"/>
          </w:divBdr>
        </w:div>
        <w:div w:id="1038628859">
          <w:marLeft w:val="640"/>
          <w:marRight w:val="0"/>
          <w:marTop w:val="0"/>
          <w:marBottom w:val="0"/>
          <w:divBdr>
            <w:top w:val="none" w:sz="0" w:space="0" w:color="auto"/>
            <w:left w:val="none" w:sz="0" w:space="0" w:color="auto"/>
            <w:bottom w:val="none" w:sz="0" w:space="0" w:color="auto"/>
            <w:right w:val="none" w:sz="0" w:space="0" w:color="auto"/>
          </w:divBdr>
        </w:div>
        <w:div w:id="1466771257">
          <w:marLeft w:val="640"/>
          <w:marRight w:val="0"/>
          <w:marTop w:val="0"/>
          <w:marBottom w:val="0"/>
          <w:divBdr>
            <w:top w:val="none" w:sz="0" w:space="0" w:color="auto"/>
            <w:left w:val="none" w:sz="0" w:space="0" w:color="auto"/>
            <w:bottom w:val="none" w:sz="0" w:space="0" w:color="auto"/>
            <w:right w:val="none" w:sz="0" w:space="0" w:color="auto"/>
          </w:divBdr>
        </w:div>
        <w:div w:id="1587419896">
          <w:marLeft w:val="640"/>
          <w:marRight w:val="0"/>
          <w:marTop w:val="0"/>
          <w:marBottom w:val="0"/>
          <w:divBdr>
            <w:top w:val="none" w:sz="0" w:space="0" w:color="auto"/>
            <w:left w:val="none" w:sz="0" w:space="0" w:color="auto"/>
            <w:bottom w:val="none" w:sz="0" w:space="0" w:color="auto"/>
            <w:right w:val="none" w:sz="0" w:space="0" w:color="auto"/>
          </w:divBdr>
        </w:div>
        <w:div w:id="297345011">
          <w:marLeft w:val="640"/>
          <w:marRight w:val="0"/>
          <w:marTop w:val="0"/>
          <w:marBottom w:val="0"/>
          <w:divBdr>
            <w:top w:val="none" w:sz="0" w:space="0" w:color="auto"/>
            <w:left w:val="none" w:sz="0" w:space="0" w:color="auto"/>
            <w:bottom w:val="none" w:sz="0" w:space="0" w:color="auto"/>
            <w:right w:val="none" w:sz="0" w:space="0" w:color="auto"/>
          </w:divBdr>
        </w:div>
        <w:div w:id="1724210386">
          <w:marLeft w:val="640"/>
          <w:marRight w:val="0"/>
          <w:marTop w:val="0"/>
          <w:marBottom w:val="0"/>
          <w:divBdr>
            <w:top w:val="none" w:sz="0" w:space="0" w:color="auto"/>
            <w:left w:val="none" w:sz="0" w:space="0" w:color="auto"/>
            <w:bottom w:val="none" w:sz="0" w:space="0" w:color="auto"/>
            <w:right w:val="none" w:sz="0" w:space="0" w:color="auto"/>
          </w:divBdr>
        </w:div>
        <w:div w:id="2144081213">
          <w:marLeft w:val="640"/>
          <w:marRight w:val="0"/>
          <w:marTop w:val="0"/>
          <w:marBottom w:val="0"/>
          <w:divBdr>
            <w:top w:val="none" w:sz="0" w:space="0" w:color="auto"/>
            <w:left w:val="none" w:sz="0" w:space="0" w:color="auto"/>
            <w:bottom w:val="none" w:sz="0" w:space="0" w:color="auto"/>
            <w:right w:val="none" w:sz="0" w:space="0" w:color="auto"/>
          </w:divBdr>
        </w:div>
        <w:div w:id="203059645">
          <w:marLeft w:val="640"/>
          <w:marRight w:val="0"/>
          <w:marTop w:val="0"/>
          <w:marBottom w:val="0"/>
          <w:divBdr>
            <w:top w:val="none" w:sz="0" w:space="0" w:color="auto"/>
            <w:left w:val="none" w:sz="0" w:space="0" w:color="auto"/>
            <w:bottom w:val="none" w:sz="0" w:space="0" w:color="auto"/>
            <w:right w:val="none" w:sz="0" w:space="0" w:color="auto"/>
          </w:divBdr>
        </w:div>
        <w:div w:id="1943217372">
          <w:marLeft w:val="640"/>
          <w:marRight w:val="0"/>
          <w:marTop w:val="0"/>
          <w:marBottom w:val="0"/>
          <w:divBdr>
            <w:top w:val="none" w:sz="0" w:space="0" w:color="auto"/>
            <w:left w:val="none" w:sz="0" w:space="0" w:color="auto"/>
            <w:bottom w:val="none" w:sz="0" w:space="0" w:color="auto"/>
            <w:right w:val="none" w:sz="0" w:space="0" w:color="auto"/>
          </w:divBdr>
        </w:div>
        <w:div w:id="433749439">
          <w:marLeft w:val="640"/>
          <w:marRight w:val="0"/>
          <w:marTop w:val="0"/>
          <w:marBottom w:val="0"/>
          <w:divBdr>
            <w:top w:val="none" w:sz="0" w:space="0" w:color="auto"/>
            <w:left w:val="none" w:sz="0" w:space="0" w:color="auto"/>
            <w:bottom w:val="none" w:sz="0" w:space="0" w:color="auto"/>
            <w:right w:val="none" w:sz="0" w:space="0" w:color="auto"/>
          </w:divBdr>
        </w:div>
        <w:div w:id="995769337">
          <w:marLeft w:val="640"/>
          <w:marRight w:val="0"/>
          <w:marTop w:val="0"/>
          <w:marBottom w:val="0"/>
          <w:divBdr>
            <w:top w:val="none" w:sz="0" w:space="0" w:color="auto"/>
            <w:left w:val="none" w:sz="0" w:space="0" w:color="auto"/>
            <w:bottom w:val="none" w:sz="0" w:space="0" w:color="auto"/>
            <w:right w:val="none" w:sz="0" w:space="0" w:color="auto"/>
          </w:divBdr>
        </w:div>
        <w:div w:id="127478723">
          <w:marLeft w:val="640"/>
          <w:marRight w:val="0"/>
          <w:marTop w:val="0"/>
          <w:marBottom w:val="0"/>
          <w:divBdr>
            <w:top w:val="none" w:sz="0" w:space="0" w:color="auto"/>
            <w:left w:val="none" w:sz="0" w:space="0" w:color="auto"/>
            <w:bottom w:val="none" w:sz="0" w:space="0" w:color="auto"/>
            <w:right w:val="none" w:sz="0" w:space="0" w:color="auto"/>
          </w:divBdr>
        </w:div>
        <w:div w:id="306249796">
          <w:marLeft w:val="640"/>
          <w:marRight w:val="0"/>
          <w:marTop w:val="0"/>
          <w:marBottom w:val="0"/>
          <w:divBdr>
            <w:top w:val="none" w:sz="0" w:space="0" w:color="auto"/>
            <w:left w:val="none" w:sz="0" w:space="0" w:color="auto"/>
            <w:bottom w:val="none" w:sz="0" w:space="0" w:color="auto"/>
            <w:right w:val="none" w:sz="0" w:space="0" w:color="auto"/>
          </w:divBdr>
        </w:div>
        <w:div w:id="1179782567">
          <w:marLeft w:val="640"/>
          <w:marRight w:val="0"/>
          <w:marTop w:val="0"/>
          <w:marBottom w:val="0"/>
          <w:divBdr>
            <w:top w:val="none" w:sz="0" w:space="0" w:color="auto"/>
            <w:left w:val="none" w:sz="0" w:space="0" w:color="auto"/>
            <w:bottom w:val="none" w:sz="0" w:space="0" w:color="auto"/>
            <w:right w:val="none" w:sz="0" w:space="0" w:color="auto"/>
          </w:divBdr>
        </w:div>
        <w:div w:id="1894390798">
          <w:marLeft w:val="640"/>
          <w:marRight w:val="0"/>
          <w:marTop w:val="0"/>
          <w:marBottom w:val="0"/>
          <w:divBdr>
            <w:top w:val="none" w:sz="0" w:space="0" w:color="auto"/>
            <w:left w:val="none" w:sz="0" w:space="0" w:color="auto"/>
            <w:bottom w:val="none" w:sz="0" w:space="0" w:color="auto"/>
            <w:right w:val="none" w:sz="0" w:space="0" w:color="auto"/>
          </w:divBdr>
        </w:div>
        <w:div w:id="1659261622">
          <w:marLeft w:val="640"/>
          <w:marRight w:val="0"/>
          <w:marTop w:val="0"/>
          <w:marBottom w:val="0"/>
          <w:divBdr>
            <w:top w:val="none" w:sz="0" w:space="0" w:color="auto"/>
            <w:left w:val="none" w:sz="0" w:space="0" w:color="auto"/>
            <w:bottom w:val="none" w:sz="0" w:space="0" w:color="auto"/>
            <w:right w:val="none" w:sz="0" w:space="0" w:color="auto"/>
          </w:divBdr>
        </w:div>
        <w:div w:id="681513034">
          <w:marLeft w:val="640"/>
          <w:marRight w:val="0"/>
          <w:marTop w:val="0"/>
          <w:marBottom w:val="0"/>
          <w:divBdr>
            <w:top w:val="none" w:sz="0" w:space="0" w:color="auto"/>
            <w:left w:val="none" w:sz="0" w:space="0" w:color="auto"/>
            <w:bottom w:val="none" w:sz="0" w:space="0" w:color="auto"/>
            <w:right w:val="none" w:sz="0" w:space="0" w:color="auto"/>
          </w:divBdr>
        </w:div>
        <w:div w:id="976184761">
          <w:marLeft w:val="640"/>
          <w:marRight w:val="0"/>
          <w:marTop w:val="0"/>
          <w:marBottom w:val="0"/>
          <w:divBdr>
            <w:top w:val="none" w:sz="0" w:space="0" w:color="auto"/>
            <w:left w:val="none" w:sz="0" w:space="0" w:color="auto"/>
            <w:bottom w:val="none" w:sz="0" w:space="0" w:color="auto"/>
            <w:right w:val="none" w:sz="0" w:space="0" w:color="auto"/>
          </w:divBdr>
        </w:div>
        <w:div w:id="188181064">
          <w:marLeft w:val="640"/>
          <w:marRight w:val="0"/>
          <w:marTop w:val="0"/>
          <w:marBottom w:val="0"/>
          <w:divBdr>
            <w:top w:val="none" w:sz="0" w:space="0" w:color="auto"/>
            <w:left w:val="none" w:sz="0" w:space="0" w:color="auto"/>
            <w:bottom w:val="none" w:sz="0" w:space="0" w:color="auto"/>
            <w:right w:val="none" w:sz="0" w:space="0" w:color="auto"/>
          </w:divBdr>
        </w:div>
        <w:div w:id="1079399068">
          <w:marLeft w:val="640"/>
          <w:marRight w:val="0"/>
          <w:marTop w:val="0"/>
          <w:marBottom w:val="0"/>
          <w:divBdr>
            <w:top w:val="none" w:sz="0" w:space="0" w:color="auto"/>
            <w:left w:val="none" w:sz="0" w:space="0" w:color="auto"/>
            <w:bottom w:val="none" w:sz="0" w:space="0" w:color="auto"/>
            <w:right w:val="none" w:sz="0" w:space="0" w:color="auto"/>
          </w:divBdr>
        </w:div>
        <w:div w:id="700083449">
          <w:marLeft w:val="640"/>
          <w:marRight w:val="0"/>
          <w:marTop w:val="0"/>
          <w:marBottom w:val="0"/>
          <w:divBdr>
            <w:top w:val="none" w:sz="0" w:space="0" w:color="auto"/>
            <w:left w:val="none" w:sz="0" w:space="0" w:color="auto"/>
            <w:bottom w:val="none" w:sz="0" w:space="0" w:color="auto"/>
            <w:right w:val="none" w:sz="0" w:space="0" w:color="auto"/>
          </w:divBdr>
        </w:div>
        <w:div w:id="2043555416">
          <w:marLeft w:val="640"/>
          <w:marRight w:val="0"/>
          <w:marTop w:val="0"/>
          <w:marBottom w:val="0"/>
          <w:divBdr>
            <w:top w:val="none" w:sz="0" w:space="0" w:color="auto"/>
            <w:left w:val="none" w:sz="0" w:space="0" w:color="auto"/>
            <w:bottom w:val="none" w:sz="0" w:space="0" w:color="auto"/>
            <w:right w:val="none" w:sz="0" w:space="0" w:color="auto"/>
          </w:divBdr>
        </w:div>
        <w:div w:id="911040630">
          <w:marLeft w:val="640"/>
          <w:marRight w:val="0"/>
          <w:marTop w:val="0"/>
          <w:marBottom w:val="0"/>
          <w:divBdr>
            <w:top w:val="none" w:sz="0" w:space="0" w:color="auto"/>
            <w:left w:val="none" w:sz="0" w:space="0" w:color="auto"/>
            <w:bottom w:val="none" w:sz="0" w:space="0" w:color="auto"/>
            <w:right w:val="none" w:sz="0" w:space="0" w:color="auto"/>
          </w:divBdr>
        </w:div>
        <w:div w:id="20207477">
          <w:marLeft w:val="640"/>
          <w:marRight w:val="0"/>
          <w:marTop w:val="0"/>
          <w:marBottom w:val="0"/>
          <w:divBdr>
            <w:top w:val="none" w:sz="0" w:space="0" w:color="auto"/>
            <w:left w:val="none" w:sz="0" w:space="0" w:color="auto"/>
            <w:bottom w:val="none" w:sz="0" w:space="0" w:color="auto"/>
            <w:right w:val="none" w:sz="0" w:space="0" w:color="auto"/>
          </w:divBdr>
        </w:div>
        <w:div w:id="1361590965">
          <w:marLeft w:val="640"/>
          <w:marRight w:val="0"/>
          <w:marTop w:val="0"/>
          <w:marBottom w:val="0"/>
          <w:divBdr>
            <w:top w:val="none" w:sz="0" w:space="0" w:color="auto"/>
            <w:left w:val="none" w:sz="0" w:space="0" w:color="auto"/>
            <w:bottom w:val="none" w:sz="0" w:space="0" w:color="auto"/>
            <w:right w:val="none" w:sz="0" w:space="0" w:color="auto"/>
          </w:divBdr>
        </w:div>
        <w:div w:id="454107591">
          <w:marLeft w:val="640"/>
          <w:marRight w:val="0"/>
          <w:marTop w:val="0"/>
          <w:marBottom w:val="0"/>
          <w:divBdr>
            <w:top w:val="none" w:sz="0" w:space="0" w:color="auto"/>
            <w:left w:val="none" w:sz="0" w:space="0" w:color="auto"/>
            <w:bottom w:val="none" w:sz="0" w:space="0" w:color="auto"/>
            <w:right w:val="none" w:sz="0" w:space="0" w:color="auto"/>
          </w:divBdr>
        </w:div>
        <w:div w:id="1566143310">
          <w:marLeft w:val="640"/>
          <w:marRight w:val="0"/>
          <w:marTop w:val="0"/>
          <w:marBottom w:val="0"/>
          <w:divBdr>
            <w:top w:val="none" w:sz="0" w:space="0" w:color="auto"/>
            <w:left w:val="none" w:sz="0" w:space="0" w:color="auto"/>
            <w:bottom w:val="none" w:sz="0" w:space="0" w:color="auto"/>
            <w:right w:val="none" w:sz="0" w:space="0" w:color="auto"/>
          </w:divBdr>
        </w:div>
        <w:div w:id="1867595543">
          <w:marLeft w:val="640"/>
          <w:marRight w:val="0"/>
          <w:marTop w:val="0"/>
          <w:marBottom w:val="0"/>
          <w:divBdr>
            <w:top w:val="none" w:sz="0" w:space="0" w:color="auto"/>
            <w:left w:val="none" w:sz="0" w:space="0" w:color="auto"/>
            <w:bottom w:val="none" w:sz="0" w:space="0" w:color="auto"/>
            <w:right w:val="none" w:sz="0" w:space="0" w:color="auto"/>
          </w:divBdr>
        </w:div>
        <w:div w:id="930624430">
          <w:marLeft w:val="640"/>
          <w:marRight w:val="0"/>
          <w:marTop w:val="0"/>
          <w:marBottom w:val="0"/>
          <w:divBdr>
            <w:top w:val="none" w:sz="0" w:space="0" w:color="auto"/>
            <w:left w:val="none" w:sz="0" w:space="0" w:color="auto"/>
            <w:bottom w:val="none" w:sz="0" w:space="0" w:color="auto"/>
            <w:right w:val="none" w:sz="0" w:space="0" w:color="auto"/>
          </w:divBdr>
        </w:div>
        <w:div w:id="628441076">
          <w:marLeft w:val="640"/>
          <w:marRight w:val="0"/>
          <w:marTop w:val="0"/>
          <w:marBottom w:val="0"/>
          <w:divBdr>
            <w:top w:val="none" w:sz="0" w:space="0" w:color="auto"/>
            <w:left w:val="none" w:sz="0" w:space="0" w:color="auto"/>
            <w:bottom w:val="none" w:sz="0" w:space="0" w:color="auto"/>
            <w:right w:val="none" w:sz="0" w:space="0" w:color="auto"/>
          </w:divBdr>
        </w:div>
        <w:div w:id="1334843810">
          <w:marLeft w:val="640"/>
          <w:marRight w:val="0"/>
          <w:marTop w:val="0"/>
          <w:marBottom w:val="0"/>
          <w:divBdr>
            <w:top w:val="none" w:sz="0" w:space="0" w:color="auto"/>
            <w:left w:val="none" w:sz="0" w:space="0" w:color="auto"/>
            <w:bottom w:val="none" w:sz="0" w:space="0" w:color="auto"/>
            <w:right w:val="none" w:sz="0" w:space="0" w:color="auto"/>
          </w:divBdr>
        </w:div>
        <w:div w:id="2111511797">
          <w:marLeft w:val="640"/>
          <w:marRight w:val="0"/>
          <w:marTop w:val="0"/>
          <w:marBottom w:val="0"/>
          <w:divBdr>
            <w:top w:val="none" w:sz="0" w:space="0" w:color="auto"/>
            <w:left w:val="none" w:sz="0" w:space="0" w:color="auto"/>
            <w:bottom w:val="none" w:sz="0" w:space="0" w:color="auto"/>
            <w:right w:val="none" w:sz="0" w:space="0" w:color="auto"/>
          </w:divBdr>
        </w:div>
        <w:div w:id="2069985700">
          <w:marLeft w:val="640"/>
          <w:marRight w:val="0"/>
          <w:marTop w:val="0"/>
          <w:marBottom w:val="0"/>
          <w:divBdr>
            <w:top w:val="none" w:sz="0" w:space="0" w:color="auto"/>
            <w:left w:val="none" w:sz="0" w:space="0" w:color="auto"/>
            <w:bottom w:val="none" w:sz="0" w:space="0" w:color="auto"/>
            <w:right w:val="none" w:sz="0" w:space="0" w:color="auto"/>
          </w:divBdr>
        </w:div>
        <w:div w:id="1439838429">
          <w:marLeft w:val="640"/>
          <w:marRight w:val="0"/>
          <w:marTop w:val="0"/>
          <w:marBottom w:val="0"/>
          <w:divBdr>
            <w:top w:val="none" w:sz="0" w:space="0" w:color="auto"/>
            <w:left w:val="none" w:sz="0" w:space="0" w:color="auto"/>
            <w:bottom w:val="none" w:sz="0" w:space="0" w:color="auto"/>
            <w:right w:val="none" w:sz="0" w:space="0" w:color="auto"/>
          </w:divBdr>
        </w:div>
        <w:div w:id="829634919">
          <w:marLeft w:val="640"/>
          <w:marRight w:val="0"/>
          <w:marTop w:val="0"/>
          <w:marBottom w:val="0"/>
          <w:divBdr>
            <w:top w:val="none" w:sz="0" w:space="0" w:color="auto"/>
            <w:left w:val="none" w:sz="0" w:space="0" w:color="auto"/>
            <w:bottom w:val="none" w:sz="0" w:space="0" w:color="auto"/>
            <w:right w:val="none" w:sz="0" w:space="0" w:color="auto"/>
          </w:divBdr>
        </w:div>
        <w:div w:id="1816219779">
          <w:marLeft w:val="640"/>
          <w:marRight w:val="0"/>
          <w:marTop w:val="0"/>
          <w:marBottom w:val="0"/>
          <w:divBdr>
            <w:top w:val="none" w:sz="0" w:space="0" w:color="auto"/>
            <w:left w:val="none" w:sz="0" w:space="0" w:color="auto"/>
            <w:bottom w:val="none" w:sz="0" w:space="0" w:color="auto"/>
            <w:right w:val="none" w:sz="0" w:space="0" w:color="auto"/>
          </w:divBdr>
        </w:div>
        <w:div w:id="729881959">
          <w:marLeft w:val="640"/>
          <w:marRight w:val="0"/>
          <w:marTop w:val="0"/>
          <w:marBottom w:val="0"/>
          <w:divBdr>
            <w:top w:val="none" w:sz="0" w:space="0" w:color="auto"/>
            <w:left w:val="none" w:sz="0" w:space="0" w:color="auto"/>
            <w:bottom w:val="none" w:sz="0" w:space="0" w:color="auto"/>
            <w:right w:val="none" w:sz="0" w:space="0" w:color="auto"/>
          </w:divBdr>
        </w:div>
        <w:div w:id="2086755296">
          <w:marLeft w:val="640"/>
          <w:marRight w:val="0"/>
          <w:marTop w:val="0"/>
          <w:marBottom w:val="0"/>
          <w:divBdr>
            <w:top w:val="none" w:sz="0" w:space="0" w:color="auto"/>
            <w:left w:val="none" w:sz="0" w:space="0" w:color="auto"/>
            <w:bottom w:val="none" w:sz="0" w:space="0" w:color="auto"/>
            <w:right w:val="none" w:sz="0" w:space="0" w:color="auto"/>
          </w:divBdr>
        </w:div>
        <w:div w:id="118839973">
          <w:marLeft w:val="640"/>
          <w:marRight w:val="0"/>
          <w:marTop w:val="0"/>
          <w:marBottom w:val="0"/>
          <w:divBdr>
            <w:top w:val="none" w:sz="0" w:space="0" w:color="auto"/>
            <w:left w:val="none" w:sz="0" w:space="0" w:color="auto"/>
            <w:bottom w:val="none" w:sz="0" w:space="0" w:color="auto"/>
            <w:right w:val="none" w:sz="0" w:space="0" w:color="auto"/>
          </w:divBdr>
        </w:div>
        <w:div w:id="1098061929">
          <w:marLeft w:val="640"/>
          <w:marRight w:val="0"/>
          <w:marTop w:val="0"/>
          <w:marBottom w:val="0"/>
          <w:divBdr>
            <w:top w:val="none" w:sz="0" w:space="0" w:color="auto"/>
            <w:left w:val="none" w:sz="0" w:space="0" w:color="auto"/>
            <w:bottom w:val="none" w:sz="0" w:space="0" w:color="auto"/>
            <w:right w:val="none" w:sz="0" w:space="0" w:color="auto"/>
          </w:divBdr>
        </w:div>
        <w:div w:id="701174356">
          <w:marLeft w:val="640"/>
          <w:marRight w:val="0"/>
          <w:marTop w:val="0"/>
          <w:marBottom w:val="0"/>
          <w:divBdr>
            <w:top w:val="none" w:sz="0" w:space="0" w:color="auto"/>
            <w:left w:val="none" w:sz="0" w:space="0" w:color="auto"/>
            <w:bottom w:val="none" w:sz="0" w:space="0" w:color="auto"/>
            <w:right w:val="none" w:sz="0" w:space="0" w:color="auto"/>
          </w:divBdr>
        </w:div>
        <w:div w:id="1939176115">
          <w:marLeft w:val="640"/>
          <w:marRight w:val="0"/>
          <w:marTop w:val="0"/>
          <w:marBottom w:val="0"/>
          <w:divBdr>
            <w:top w:val="none" w:sz="0" w:space="0" w:color="auto"/>
            <w:left w:val="none" w:sz="0" w:space="0" w:color="auto"/>
            <w:bottom w:val="none" w:sz="0" w:space="0" w:color="auto"/>
            <w:right w:val="none" w:sz="0" w:space="0" w:color="auto"/>
          </w:divBdr>
        </w:div>
        <w:div w:id="1157771007">
          <w:marLeft w:val="640"/>
          <w:marRight w:val="0"/>
          <w:marTop w:val="0"/>
          <w:marBottom w:val="0"/>
          <w:divBdr>
            <w:top w:val="none" w:sz="0" w:space="0" w:color="auto"/>
            <w:left w:val="none" w:sz="0" w:space="0" w:color="auto"/>
            <w:bottom w:val="none" w:sz="0" w:space="0" w:color="auto"/>
            <w:right w:val="none" w:sz="0" w:space="0" w:color="auto"/>
          </w:divBdr>
        </w:div>
        <w:div w:id="203569140">
          <w:marLeft w:val="640"/>
          <w:marRight w:val="0"/>
          <w:marTop w:val="0"/>
          <w:marBottom w:val="0"/>
          <w:divBdr>
            <w:top w:val="none" w:sz="0" w:space="0" w:color="auto"/>
            <w:left w:val="none" w:sz="0" w:space="0" w:color="auto"/>
            <w:bottom w:val="none" w:sz="0" w:space="0" w:color="auto"/>
            <w:right w:val="none" w:sz="0" w:space="0" w:color="auto"/>
          </w:divBdr>
        </w:div>
        <w:div w:id="658657969">
          <w:marLeft w:val="640"/>
          <w:marRight w:val="0"/>
          <w:marTop w:val="0"/>
          <w:marBottom w:val="0"/>
          <w:divBdr>
            <w:top w:val="none" w:sz="0" w:space="0" w:color="auto"/>
            <w:left w:val="none" w:sz="0" w:space="0" w:color="auto"/>
            <w:bottom w:val="none" w:sz="0" w:space="0" w:color="auto"/>
            <w:right w:val="none" w:sz="0" w:space="0" w:color="auto"/>
          </w:divBdr>
        </w:div>
        <w:div w:id="2010058884">
          <w:marLeft w:val="640"/>
          <w:marRight w:val="0"/>
          <w:marTop w:val="0"/>
          <w:marBottom w:val="0"/>
          <w:divBdr>
            <w:top w:val="none" w:sz="0" w:space="0" w:color="auto"/>
            <w:left w:val="none" w:sz="0" w:space="0" w:color="auto"/>
            <w:bottom w:val="none" w:sz="0" w:space="0" w:color="auto"/>
            <w:right w:val="none" w:sz="0" w:space="0" w:color="auto"/>
          </w:divBdr>
        </w:div>
        <w:div w:id="1721443824">
          <w:marLeft w:val="640"/>
          <w:marRight w:val="0"/>
          <w:marTop w:val="0"/>
          <w:marBottom w:val="0"/>
          <w:divBdr>
            <w:top w:val="none" w:sz="0" w:space="0" w:color="auto"/>
            <w:left w:val="none" w:sz="0" w:space="0" w:color="auto"/>
            <w:bottom w:val="none" w:sz="0" w:space="0" w:color="auto"/>
            <w:right w:val="none" w:sz="0" w:space="0" w:color="auto"/>
          </w:divBdr>
        </w:div>
        <w:div w:id="607547387">
          <w:marLeft w:val="640"/>
          <w:marRight w:val="0"/>
          <w:marTop w:val="0"/>
          <w:marBottom w:val="0"/>
          <w:divBdr>
            <w:top w:val="none" w:sz="0" w:space="0" w:color="auto"/>
            <w:left w:val="none" w:sz="0" w:space="0" w:color="auto"/>
            <w:bottom w:val="none" w:sz="0" w:space="0" w:color="auto"/>
            <w:right w:val="none" w:sz="0" w:space="0" w:color="auto"/>
          </w:divBdr>
        </w:div>
        <w:div w:id="469516361">
          <w:marLeft w:val="640"/>
          <w:marRight w:val="0"/>
          <w:marTop w:val="0"/>
          <w:marBottom w:val="0"/>
          <w:divBdr>
            <w:top w:val="none" w:sz="0" w:space="0" w:color="auto"/>
            <w:left w:val="none" w:sz="0" w:space="0" w:color="auto"/>
            <w:bottom w:val="none" w:sz="0" w:space="0" w:color="auto"/>
            <w:right w:val="none" w:sz="0" w:space="0" w:color="auto"/>
          </w:divBdr>
        </w:div>
        <w:div w:id="463347764">
          <w:marLeft w:val="640"/>
          <w:marRight w:val="0"/>
          <w:marTop w:val="0"/>
          <w:marBottom w:val="0"/>
          <w:divBdr>
            <w:top w:val="none" w:sz="0" w:space="0" w:color="auto"/>
            <w:left w:val="none" w:sz="0" w:space="0" w:color="auto"/>
            <w:bottom w:val="none" w:sz="0" w:space="0" w:color="auto"/>
            <w:right w:val="none" w:sz="0" w:space="0" w:color="auto"/>
          </w:divBdr>
        </w:div>
        <w:div w:id="1445155102">
          <w:marLeft w:val="640"/>
          <w:marRight w:val="0"/>
          <w:marTop w:val="0"/>
          <w:marBottom w:val="0"/>
          <w:divBdr>
            <w:top w:val="none" w:sz="0" w:space="0" w:color="auto"/>
            <w:left w:val="none" w:sz="0" w:space="0" w:color="auto"/>
            <w:bottom w:val="none" w:sz="0" w:space="0" w:color="auto"/>
            <w:right w:val="none" w:sz="0" w:space="0" w:color="auto"/>
          </w:divBdr>
        </w:div>
        <w:div w:id="1851680107">
          <w:marLeft w:val="640"/>
          <w:marRight w:val="0"/>
          <w:marTop w:val="0"/>
          <w:marBottom w:val="0"/>
          <w:divBdr>
            <w:top w:val="none" w:sz="0" w:space="0" w:color="auto"/>
            <w:left w:val="none" w:sz="0" w:space="0" w:color="auto"/>
            <w:bottom w:val="none" w:sz="0" w:space="0" w:color="auto"/>
            <w:right w:val="none" w:sz="0" w:space="0" w:color="auto"/>
          </w:divBdr>
        </w:div>
      </w:divsChild>
    </w:div>
    <w:div w:id="1078945738">
      <w:bodyDiv w:val="1"/>
      <w:marLeft w:val="0"/>
      <w:marRight w:val="0"/>
      <w:marTop w:val="0"/>
      <w:marBottom w:val="0"/>
      <w:divBdr>
        <w:top w:val="none" w:sz="0" w:space="0" w:color="auto"/>
        <w:left w:val="none" w:sz="0" w:space="0" w:color="auto"/>
        <w:bottom w:val="none" w:sz="0" w:space="0" w:color="auto"/>
        <w:right w:val="none" w:sz="0" w:space="0" w:color="auto"/>
      </w:divBdr>
      <w:divsChild>
        <w:div w:id="58794859">
          <w:marLeft w:val="640"/>
          <w:marRight w:val="0"/>
          <w:marTop w:val="0"/>
          <w:marBottom w:val="0"/>
          <w:divBdr>
            <w:top w:val="none" w:sz="0" w:space="0" w:color="auto"/>
            <w:left w:val="none" w:sz="0" w:space="0" w:color="auto"/>
            <w:bottom w:val="none" w:sz="0" w:space="0" w:color="auto"/>
            <w:right w:val="none" w:sz="0" w:space="0" w:color="auto"/>
          </w:divBdr>
        </w:div>
        <w:div w:id="69549523">
          <w:marLeft w:val="640"/>
          <w:marRight w:val="0"/>
          <w:marTop w:val="0"/>
          <w:marBottom w:val="0"/>
          <w:divBdr>
            <w:top w:val="none" w:sz="0" w:space="0" w:color="auto"/>
            <w:left w:val="none" w:sz="0" w:space="0" w:color="auto"/>
            <w:bottom w:val="none" w:sz="0" w:space="0" w:color="auto"/>
            <w:right w:val="none" w:sz="0" w:space="0" w:color="auto"/>
          </w:divBdr>
        </w:div>
        <w:div w:id="99182412">
          <w:marLeft w:val="640"/>
          <w:marRight w:val="0"/>
          <w:marTop w:val="0"/>
          <w:marBottom w:val="0"/>
          <w:divBdr>
            <w:top w:val="none" w:sz="0" w:space="0" w:color="auto"/>
            <w:left w:val="none" w:sz="0" w:space="0" w:color="auto"/>
            <w:bottom w:val="none" w:sz="0" w:space="0" w:color="auto"/>
            <w:right w:val="none" w:sz="0" w:space="0" w:color="auto"/>
          </w:divBdr>
        </w:div>
        <w:div w:id="128717146">
          <w:marLeft w:val="640"/>
          <w:marRight w:val="0"/>
          <w:marTop w:val="0"/>
          <w:marBottom w:val="0"/>
          <w:divBdr>
            <w:top w:val="none" w:sz="0" w:space="0" w:color="auto"/>
            <w:left w:val="none" w:sz="0" w:space="0" w:color="auto"/>
            <w:bottom w:val="none" w:sz="0" w:space="0" w:color="auto"/>
            <w:right w:val="none" w:sz="0" w:space="0" w:color="auto"/>
          </w:divBdr>
        </w:div>
        <w:div w:id="131212146">
          <w:marLeft w:val="640"/>
          <w:marRight w:val="0"/>
          <w:marTop w:val="0"/>
          <w:marBottom w:val="0"/>
          <w:divBdr>
            <w:top w:val="none" w:sz="0" w:space="0" w:color="auto"/>
            <w:left w:val="none" w:sz="0" w:space="0" w:color="auto"/>
            <w:bottom w:val="none" w:sz="0" w:space="0" w:color="auto"/>
            <w:right w:val="none" w:sz="0" w:space="0" w:color="auto"/>
          </w:divBdr>
        </w:div>
        <w:div w:id="142309621">
          <w:marLeft w:val="640"/>
          <w:marRight w:val="0"/>
          <w:marTop w:val="0"/>
          <w:marBottom w:val="0"/>
          <w:divBdr>
            <w:top w:val="none" w:sz="0" w:space="0" w:color="auto"/>
            <w:left w:val="none" w:sz="0" w:space="0" w:color="auto"/>
            <w:bottom w:val="none" w:sz="0" w:space="0" w:color="auto"/>
            <w:right w:val="none" w:sz="0" w:space="0" w:color="auto"/>
          </w:divBdr>
        </w:div>
        <w:div w:id="145632898">
          <w:marLeft w:val="640"/>
          <w:marRight w:val="0"/>
          <w:marTop w:val="0"/>
          <w:marBottom w:val="0"/>
          <w:divBdr>
            <w:top w:val="none" w:sz="0" w:space="0" w:color="auto"/>
            <w:left w:val="none" w:sz="0" w:space="0" w:color="auto"/>
            <w:bottom w:val="none" w:sz="0" w:space="0" w:color="auto"/>
            <w:right w:val="none" w:sz="0" w:space="0" w:color="auto"/>
          </w:divBdr>
        </w:div>
        <w:div w:id="197816526">
          <w:marLeft w:val="640"/>
          <w:marRight w:val="0"/>
          <w:marTop w:val="0"/>
          <w:marBottom w:val="0"/>
          <w:divBdr>
            <w:top w:val="none" w:sz="0" w:space="0" w:color="auto"/>
            <w:left w:val="none" w:sz="0" w:space="0" w:color="auto"/>
            <w:bottom w:val="none" w:sz="0" w:space="0" w:color="auto"/>
            <w:right w:val="none" w:sz="0" w:space="0" w:color="auto"/>
          </w:divBdr>
        </w:div>
        <w:div w:id="304820210">
          <w:marLeft w:val="640"/>
          <w:marRight w:val="0"/>
          <w:marTop w:val="0"/>
          <w:marBottom w:val="0"/>
          <w:divBdr>
            <w:top w:val="none" w:sz="0" w:space="0" w:color="auto"/>
            <w:left w:val="none" w:sz="0" w:space="0" w:color="auto"/>
            <w:bottom w:val="none" w:sz="0" w:space="0" w:color="auto"/>
            <w:right w:val="none" w:sz="0" w:space="0" w:color="auto"/>
          </w:divBdr>
        </w:div>
        <w:div w:id="317417110">
          <w:marLeft w:val="640"/>
          <w:marRight w:val="0"/>
          <w:marTop w:val="0"/>
          <w:marBottom w:val="0"/>
          <w:divBdr>
            <w:top w:val="none" w:sz="0" w:space="0" w:color="auto"/>
            <w:left w:val="none" w:sz="0" w:space="0" w:color="auto"/>
            <w:bottom w:val="none" w:sz="0" w:space="0" w:color="auto"/>
            <w:right w:val="none" w:sz="0" w:space="0" w:color="auto"/>
          </w:divBdr>
        </w:div>
        <w:div w:id="423841738">
          <w:marLeft w:val="640"/>
          <w:marRight w:val="0"/>
          <w:marTop w:val="0"/>
          <w:marBottom w:val="0"/>
          <w:divBdr>
            <w:top w:val="none" w:sz="0" w:space="0" w:color="auto"/>
            <w:left w:val="none" w:sz="0" w:space="0" w:color="auto"/>
            <w:bottom w:val="none" w:sz="0" w:space="0" w:color="auto"/>
            <w:right w:val="none" w:sz="0" w:space="0" w:color="auto"/>
          </w:divBdr>
        </w:div>
        <w:div w:id="555356599">
          <w:marLeft w:val="640"/>
          <w:marRight w:val="0"/>
          <w:marTop w:val="0"/>
          <w:marBottom w:val="0"/>
          <w:divBdr>
            <w:top w:val="none" w:sz="0" w:space="0" w:color="auto"/>
            <w:left w:val="none" w:sz="0" w:space="0" w:color="auto"/>
            <w:bottom w:val="none" w:sz="0" w:space="0" w:color="auto"/>
            <w:right w:val="none" w:sz="0" w:space="0" w:color="auto"/>
          </w:divBdr>
        </w:div>
        <w:div w:id="573512150">
          <w:marLeft w:val="640"/>
          <w:marRight w:val="0"/>
          <w:marTop w:val="0"/>
          <w:marBottom w:val="0"/>
          <w:divBdr>
            <w:top w:val="none" w:sz="0" w:space="0" w:color="auto"/>
            <w:left w:val="none" w:sz="0" w:space="0" w:color="auto"/>
            <w:bottom w:val="none" w:sz="0" w:space="0" w:color="auto"/>
            <w:right w:val="none" w:sz="0" w:space="0" w:color="auto"/>
          </w:divBdr>
        </w:div>
        <w:div w:id="687222124">
          <w:marLeft w:val="640"/>
          <w:marRight w:val="0"/>
          <w:marTop w:val="0"/>
          <w:marBottom w:val="0"/>
          <w:divBdr>
            <w:top w:val="none" w:sz="0" w:space="0" w:color="auto"/>
            <w:left w:val="none" w:sz="0" w:space="0" w:color="auto"/>
            <w:bottom w:val="none" w:sz="0" w:space="0" w:color="auto"/>
            <w:right w:val="none" w:sz="0" w:space="0" w:color="auto"/>
          </w:divBdr>
        </w:div>
        <w:div w:id="748842713">
          <w:marLeft w:val="640"/>
          <w:marRight w:val="0"/>
          <w:marTop w:val="0"/>
          <w:marBottom w:val="0"/>
          <w:divBdr>
            <w:top w:val="none" w:sz="0" w:space="0" w:color="auto"/>
            <w:left w:val="none" w:sz="0" w:space="0" w:color="auto"/>
            <w:bottom w:val="none" w:sz="0" w:space="0" w:color="auto"/>
            <w:right w:val="none" w:sz="0" w:space="0" w:color="auto"/>
          </w:divBdr>
        </w:div>
        <w:div w:id="1000544642">
          <w:marLeft w:val="640"/>
          <w:marRight w:val="0"/>
          <w:marTop w:val="0"/>
          <w:marBottom w:val="0"/>
          <w:divBdr>
            <w:top w:val="none" w:sz="0" w:space="0" w:color="auto"/>
            <w:left w:val="none" w:sz="0" w:space="0" w:color="auto"/>
            <w:bottom w:val="none" w:sz="0" w:space="0" w:color="auto"/>
            <w:right w:val="none" w:sz="0" w:space="0" w:color="auto"/>
          </w:divBdr>
        </w:div>
        <w:div w:id="1082410771">
          <w:marLeft w:val="640"/>
          <w:marRight w:val="0"/>
          <w:marTop w:val="0"/>
          <w:marBottom w:val="0"/>
          <w:divBdr>
            <w:top w:val="none" w:sz="0" w:space="0" w:color="auto"/>
            <w:left w:val="none" w:sz="0" w:space="0" w:color="auto"/>
            <w:bottom w:val="none" w:sz="0" w:space="0" w:color="auto"/>
            <w:right w:val="none" w:sz="0" w:space="0" w:color="auto"/>
          </w:divBdr>
        </w:div>
        <w:div w:id="1141577806">
          <w:marLeft w:val="640"/>
          <w:marRight w:val="0"/>
          <w:marTop w:val="0"/>
          <w:marBottom w:val="0"/>
          <w:divBdr>
            <w:top w:val="none" w:sz="0" w:space="0" w:color="auto"/>
            <w:left w:val="none" w:sz="0" w:space="0" w:color="auto"/>
            <w:bottom w:val="none" w:sz="0" w:space="0" w:color="auto"/>
            <w:right w:val="none" w:sz="0" w:space="0" w:color="auto"/>
          </w:divBdr>
        </w:div>
        <w:div w:id="1240601451">
          <w:marLeft w:val="640"/>
          <w:marRight w:val="0"/>
          <w:marTop w:val="0"/>
          <w:marBottom w:val="0"/>
          <w:divBdr>
            <w:top w:val="none" w:sz="0" w:space="0" w:color="auto"/>
            <w:left w:val="none" w:sz="0" w:space="0" w:color="auto"/>
            <w:bottom w:val="none" w:sz="0" w:space="0" w:color="auto"/>
            <w:right w:val="none" w:sz="0" w:space="0" w:color="auto"/>
          </w:divBdr>
        </w:div>
        <w:div w:id="1305545889">
          <w:marLeft w:val="640"/>
          <w:marRight w:val="0"/>
          <w:marTop w:val="0"/>
          <w:marBottom w:val="0"/>
          <w:divBdr>
            <w:top w:val="none" w:sz="0" w:space="0" w:color="auto"/>
            <w:left w:val="none" w:sz="0" w:space="0" w:color="auto"/>
            <w:bottom w:val="none" w:sz="0" w:space="0" w:color="auto"/>
            <w:right w:val="none" w:sz="0" w:space="0" w:color="auto"/>
          </w:divBdr>
        </w:div>
        <w:div w:id="1466389553">
          <w:marLeft w:val="640"/>
          <w:marRight w:val="0"/>
          <w:marTop w:val="0"/>
          <w:marBottom w:val="0"/>
          <w:divBdr>
            <w:top w:val="none" w:sz="0" w:space="0" w:color="auto"/>
            <w:left w:val="none" w:sz="0" w:space="0" w:color="auto"/>
            <w:bottom w:val="none" w:sz="0" w:space="0" w:color="auto"/>
            <w:right w:val="none" w:sz="0" w:space="0" w:color="auto"/>
          </w:divBdr>
        </w:div>
        <w:div w:id="1467550845">
          <w:marLeft w:val="640"/>
          <w:marRight w:val="0"/>
          <w:marTop w:val="0"/>
          <w:marBottom w:val="0"/>
          <w:divBdr>
            <w:top w:val="none" w:sz="0" w:space="0" w:color="auto"/>
            <w:left w:val="none" w:sz="0" w:space="0" w:color="auto"/>
            <w:bottom w:val="none" w:sz="0" w:space="0" w:color="auto"/>
            <w:right w:val="none" w:sz="0" w:space="0" w:color="auto"/>
          </w:divBdr>
        </w:div>
        <w:div w:id="1503350042">
          <w:marLeft w:val="640"/>
          <w:marRight w:val="0"/>
          <w:marTop w:val="0"/>
          <w:marBottom w:val="0"/>
          <w:divBdr>
            <w:top w:val="none" w:sz="0" w:space="0" w:color="auto"/>
            <w:left w:val="none" w:sz="0" w:space="0" w:color="auto"/>
            <w:bottom w:val="none" w:sz="0" w:space="0" w:color="auto"/>
            <w:right w:val="none" w:sz="0" w:space="0" w:color="auto"/>
          </w:divBdr>
        </w:div>
        <w:div w:id="1606377377">
          <w:marLeft w:val="640"/>
          <w:marRight w:val="0"/>
          <w:marTop w:val="0"/>
          <w:marBottom w:val="0"/>
          <w:divBdr>
            <w:top w:val="none" w:sz="0" w:space="0" w:color="auto"/>
            <w:left w:val="none" w:sz="0" w:space="0" w:color="auto"/>
            <w:bottom w:val="none" w:sz="0" w:space="0" w:color="auto"/>
            <w:right w:val="none" w:sz="0" w:space="0" w:color="auto"/>
          </w:divBdr>
        </w:div>
        <w:div w:id="1648624583">
          <w:marLeft w:val="640"/>
          <w:marRight w:val="0"/>
          <w:marTop w:val="0"/>
          <w:marBottom w:val="0"/>
          <w:divBdr>
            <w:top w:val="none" w:sz="0" w:space="0" w:color="auto"/>
            <w:left w:val="none" w:sz="0" w:space="0" w:color="auto"/>
            <w:bottom w:val="none" w:sz="0" w:space="0" w:color="auto"/>
            <w:right w:val="none" w:sz="0" w:space="0" w:color="auto"/>
          </w:divBdr>
        </w:div>
        <w:div w:id="1698967232">
          <w:marLeft w:val="640"/>
          <w:marRight w:val="0"/>
          <w:marTop w:val="0"/>
          <w:marBottom w:val="0"/>
          <w:divBdr>
            <w:top w:val="none" w:sz="0" w:space="0" w:color="auto"/>
            <w:left w:val="none" w:sz="0" w:space="0" w:color="auto"/>
            <w:bottom w:val="none" w:sz="0" w:space="0" w:color="auto"/>
            <w:right w:val="none" w:sz="0" w:space="0" w:color="auto"/>
          </w:divBdr>
        </w:div>
        <w:div w:id="1716926454">
          <w:marLeft w:val="640"/>
          <w:marRight w:val="0"/>
          <w:marTop w:val="0"/>
          <w:marBottom w:val="0"/>
          <w:divBdr>
            <w:top w:val="none" w:sz="0" w:space="0" w:color="auto"/>
            <w:left w:val="none" w:sz="0" w:space="0" w:color="auto"/>
            <w:bottom w:val="none" w:sz="0" w:space="0" w:color="auto"/>
            <w:right w:val="none" w:sz="0" w:space="0" w:color="auto"/>
          </w:divBdr>
        </w:div>
        <w:div w:id="1864660737">
          <w:marLeft w:val="640"/>
          <w:marRight w:val="0"/>
          <w:marTop w:val="0"/>
          <w:marBottom w:val="0"/>
          <w:divBdr>
            <w:top w:val="none" w:sz="0" w:space="0" w:color="auto"/>
            <w:left w:val="none" w:sz="0" w:space="0" w:color="auto"/>
            <w:bottom w:val="none" w:sz="0" w:space="0" w:color="auto"/>
            <w:right w:val="none" w:sz="0" w:space="0" w:color="auto"/>
          </w:divBdr>
        </w:div>
        <w:div w:id="1902641473">
          <w:marLeft w:val="640"/>
          <w:marRight w:val="0"/>
          <w:marTop w:val="0"/>
          <w:marBottom w:val="0"/>
          <w:divBdr>
            <w:top w:val="none" w:sz="0" w:space="0" w:color="auto"/>
            <w:left w:val="none" w:sz="0" w:space="0" w:color="auto"/>
            <w:bottom w:val="none" w:sz="0" w:space="0" w:color="auto"/>
            <w:right w:val="none" w:sz="0" w:space="0" w:color="auto"/>
          </w:divBdr>
        </w:div>
        <w:div w:id="1938175848">
          <w:marLeft w:val="640"/>
          <w:marRight w:val="0"/>
          <w:marTop w:val="0"/>
          <w:marBottom w:val="0"/>
          <w:divBdr>
            <w:top w:val="none" w:sz="0" w:space="0" w:color="auto"/>
            <w:left w:val="none" w:sz="0" w:space="0" w:color="auto"/>
            <w:bottom w:val="none" w:sz="0" w:space="0" w:color="auto"/>
            <w:right w:val="none" w:sz="0" w:space="0" w:color="auto"/>
          </w:divBdr>
        </w:div>
        <w:div w:id="1940521880">
          <w:marLeft w:val="640"/>
          <w:marRight w:val="0"/>
          <w:marTop w:val="0"/>
          <w:marBottom w:val="0"/>
          <w:divBdr>
            <w:top w:val="none" w:sz="0" w:space="0" w:color="auto"/>
            <w:left w:val="none" w:sz="0" w:space="0" w:color="auto"/>
            <w:bottom w:val="none" w:sz="0" w:space="0" w:color="auto"/>
            <w:right w:val="none" w:sz="0" w:space="0" w:color="auto"/>
          </w:divBdr>
        </w:div>
        <w:div w:id="1979334099">
          <w:marLeft w:val="640"/>
          <w:marRight w:val="0"/>
          <w:marTop w:val="0"/>
          <w:marBottom w:val="0"/>
          <w:divBdr>
            <w:top w:val="none" w:sz="0" w:space="0" w:color="auto"/>
            <w:left w:val="none" w:sz="0" w:space="0" w:color="auto"/>
            <w:bottom w:val="none" w:sz="0" w:space="0" w:color="auto"/>
            <w:right w:val="none" w:sz="0" w:space="0" w:color="auto"/>
          </w:divBdr>
        </w:div>
        <w:div w:id="2026519362">
          <w:marLeft w:val="640"/>
          <w:marRight w:val="0"/>
          <w:marTop w:val="0"/>
          <w:marBottom w:val="0"/>
          <w:divBdr>
            <w:top w:val="none" w:sz="0" w:space="0" w:color="auto"/>
            <w:left w:val="none" w:sz="0" w:space="0" w:color="auto"/>
            <w:bottom w:val="none" w:sz="0" w:space="0" w:color="auto"/>
            <w:right w:val="none" w:sz="0" w:space="0" w:color="auto"/>
          </w:divBdr>
        </w:div>
      </w:divsChild>
    </w:div>
    <w:div w:id="1081609318">
      <w:bodyDiv w:val="1"/>
      <w:marLeft w:val="0"/>
      <w:marRight w:val="0"/>
      <w:marTop w:val="0"/>
      <w:marBottom w:val="0"/>
      <w:divBdr>
        <w:top w:val="none" w:sz="0" w:space="0" w:color="auto"/>
        <w:left w:val="none" w:sz="0" w:space="0" w:color="auto"/>
        <w:bottom w:val="none" w:sz="0" w:space="0" w:color="auto"/>
        <w:right w:val="none" w:sz="0" w:space="0" w:color="auto"/>
      </w:divBdr>
      <w:divsChild>
        <w:div w:id="99035007">
          <w:marLeft w:val="640"/>
          <w:marRight w:val="0"/>
          <w:marTop w:val="0"/>
          <w:marBottom w:val="0"/>
          <w:divBdr>
            <w:top w:val="none" w:sz="0" w:space="0" w:color="auto"/>
            <w:left w:val="none" w:sz="0" w:space="0" w:color="auto"/>
            <w:bottom w:val="none" w:sz="0" w:space="0" w:color="auto"/>
            <w:right w:val="none" w:sz="0" w:space="0" w:color="auto"/>
          </w:divBdr>
        </w:div>
        <w:div w:id="111437117">
          <w:marLeft w:val="640"/>
          <w:marRight w:val="0"/>
          <w:marTop w:val="0"/>
          <w:marBottom w:val="0"/>
          <w:divBdr>
            <w:top w:val="none" w:sz="0" w:space="0" w:color="auto"/>
            <w:left w:val="none" w:sz="0" w:space="0" w:color="auto"/>
            <w:bottom w:val="none" w:sz="0" w:space="0" w:color="auto"/>
            <w:right w:val="none" w:sz="0" w:space="0" w:color="auto"/>
          </w:divBdr>
        </w:div>
        <w:div w:id="114064515">
          <w:marLeft w:val="640"/>
          <w:marRight w:val="0"/>
          <w:marTop w:val="0"/>
          <w:marBottom w:val="0"/>
          <w:divBdr>
            <w:top w:val="none" w:sz="0" w:space="0" w:color="auto"/>
            <w:left w:val="none" w:sz="0" w:space="0" w:color="auto"/>
            <w:bottom w:val="none" w:sz="0" w:space="0" w:color="auto"/>
            <w:right w:val="none" w:sz="0" w:space="0" w:color="auto"/>
          </w:divBdr>
        </w:div>
        <w:div w:id="154494149">
          <w:marLeft w:val="640"/>
          <w:marRight w:val="0"/>
          <w:marTop w:val="0"/>
          <w:marBottom w:val="0"/>
          <w:divBdr>
            <w:top w:val="none" w:sz="0" w:space="0" w:color="auto"/>
            <w:left w:val="none" w:sz="0" w:space="0" w:color="auto"/>
            <w:bottom w:val="none" w:sz="0" w:space="0" w:color="auto"/>
            <w:right w:val="none" w:sz="0" w:space="0" w:color="auto"/>
          </w:divBdr>
        </w:div>
        <w:div w:id="208804895">
          <w:marLeft w:val="640"/>
          <w:marRight w:val="0"/>
          <w:marTop w:val="0"/>
          <w:marBottom w:val="0"/>
          <w:divBdr>
            <w:top w:val="none" w:sz="0" w:space="0" w:color="auto"/>
            <w:left w:val="none" w:sz="0" w:space="0" w:color="auto"/>
            <w:bottom w:val="none" w:sz="0" w:space="0" w:color="auto"/>
            <w:right w:val="none" w:sz="0" w:space="0" w:color="auto"/>
          </w:divBdr>
        </w:div>
        <w:div w:id="209461696">
          <w:marLeft w:val="640"/>
          <w:marRight w:val="0"/>
          <w:marTop w:val="0"/>
          <w:marBottom w:val="0"/>
          <w:divBdr>
            <w:top w:val="none" w:sz="0" w:space="0" w:color="auto"/>
            <w:left w:val="none" w:sz="0" w:space="0" w:color="auto"/>
            <w:bottom w:val="none" w:sz="0" w:space="0" w:color="auto"/>
            <w:right w:val="none" w:sz="0" w:space="0" w:color="auto"/>
          </w:divBdr>
        </w:div>
        <w:div w:id="213740151">
          <w:marLeft w:val="640"/>
          <w:marRight w:val="0"/>
          <w:marTop w:val="0"/>
          <w:marBottom w:val="0"/>
          <w:divBdr>
            <w:top w:val="none" w:sz="0" w:space="0" w:color="auto"/>
            <w:left w:val="none" w:sz="0" w:space="0" w:color="auto"/>
            <w:bottom w:val="none" w:sz="0" w:space="0" w:color="auto"/>
            <w:right w:val="none" w:sz="0" w:space="0" w:color="auto"/>
          </w:divBdr>
        </w:div>
        <w:div w:id="218134123">
          <w:marLeft w:val="640"/>
          <w:marRight w:val="0"/>
          <w:marTop w:val="0"/>
          <w:marBottom w:val="0"/>
          <w:divBdr>
            <w:top w:val="none" w:sz="0" w:space="0" w:color="auto"/>
            <w:left w:val="none" w:sz="0" w:space="0" w:color="auto"/>
            <w:bottom w:val="none" w:sz="0" w:space="0" w:color="auto"/>
            <w:right w:val="none" w:sz="0" w:space="0" w:color="auto"/>
          </w:divBdr>
        </w:div>
        <w:div w:id="314455753">
          <w:marLeft w:val="640"/>
          <w:marRight w:val="0"/>
          <w:marTop w:val="0"/>
          <w:marBottom w:val="0"/>
          <w:divBdr>
            <w:top w:val="none" w:sz="0" w:space="0" w:color="auto"/>
            <w:left w:val="none" w:sz="0" w:space="0" w:color="auto"/>
            <w:bottom w:val="none" w:sz="0" w:space="0" w:color="auto"/>
            <w:right w:val="none" w:sz="0" w:space="0" w:color="auto"/>
          </w:divBdr>
        </w:div>
        <w:div w:id="459498482">
          <w:marLeft w:val="640"/>
          <w:marRight w:val="0"/>
          <w:marTop w:val="0"/>
          <w:marBottom w:val="0"/>
          <w:divBdr>
            <w:top w:val="none" w:sz="0" w:space="0" w:color="auto"/>
            <w:left w:val="none" w:sz="0" w:space="0" w:color="auto"/>
            <w:bottom w:val="none" w:sz="0" w:space="0" w:color="auto"/>
            <w:right w:val="none" w:sz="0" w:space="0" w:color="auto"/>
          </w:divBdr>
        </w:div>
        <w:div w:id="520629854">
          <w:marLeft w:val="640"/>
          <w:marRight w:val="0"/>
          <w:marTop w:val="0"/>
          <w:marBottom w:val="0"/>
          <w:divBdr>
            <w:top w:val="none" w:sz="0" w:space="0" w:color="auto"/>
            <w:left w:val="none" w:sz="0" w:space="0" w:color="auto"/>
            <w:bottom w:val="none" w:sz="0" w:space="0" w:color="auto"/>
            <w:right w:val="none" w:sz="0" w:space="0" w:color="auto"/>
          </w:divBdr>
        </w:div>
        <w:div w:id="562251303">
          <w:marLeft w:val="640"/>
          <w:marRight w:val="0"/>
          <w:marTop w:val="0"/>
          <w:marBottom w:val="0"/>
          <w:divBdr>
            <w:top w:val="none" w:sz="0" w:space="0" w:color="auto"/>
            <w:left w:val="none" w:sz="0" w:space="0" w:color="auto"/>
            <w:bottom w:val="none" w:sz="0" w:space="0" w:color="auto"/>
            <w:right w:val="none" w:sz="0" w:space="0" w:color="auto"/>
          </w:divBdr>
        </w:div>
        <w:div w:id="644748185">
          <w:marLeft w:val="640"/>
          <w:marRight w:val="0"/>
          <w:marTop w:val="0"/>
          <w:marBottom w:val="0"/>
          <w:divBdr>
            <w:top w:val="none" w:sz="0" w:space="0" w:color="auto"/>
            <w:left w:val="none" w:sz="0" w:space="0" w:color="auto"/>
            <w:bottom w:val="none" w:sz="0" w:space="0" w:color="auto"/>
            <w:right w:val="none" w:sz="0" w:space="0" w:color="auto"/>
          </w:divBdr>
        </w:div>
        <w:div w:id="661158199">
          <w:marLeft w:val="640"/>
          <w:marRight w:val="0"/>
          <w:marTop w:val="0"/>
          <w:marBottom w:val="0"/>
          <w:divBdr>
            <w:top w:val="none" w:sz="0" w:space="0" w:color="auto"/>
            <w:left w:val="none" w:sz="0" w:space="0" w:color="auto"/>
            <w:bottom w:val="none" w:sz="0" w:space="0" w:color="auto"/>
            <w:right w:val="none" w:sz="0" w:space="0" w:color="auto"/>
          </w:divBdr>
        </w:div>
        <w:div w:id="697589395">
          <w:marLeft w:val="640"/>
          <w:marRight w:val="0"/>
          <w:marTop w:val="0"/>
          <w:marBottom w:val="0"/>
          <w:divBdr>
            <w:top w:val="none" w:sz="0" w:space="0" w:color="auto"/>
            <w:left w:val="none" w:sz="0" w:space="0" w:color="auto"/>
            <w:bottom w:val="none" w:sz="0" w:space="0" w:color="auto"/>
            <w:right w:val="none" w:sz="0" w:space="0" w:color="auto"/>
          </w:divBdr>
        </w:div>
        <w:div w:id="722369637">
          <w:marLeft w:val="640"/>
          <w:marRight w:val="0"/>
          <w:marTop w:val="0"/>
          <w:marBottom w:val="0"/>
          <w:divBdr>
            <w:top w:val="none" w:sz="0" w:space="0" w:color="auto"/>
            <w:left w:val="none" w:sz="0" w:space="0" w:color="auto"/>
            <w:bottom w:val="none" w:sz="0" w:space="0" w:color="auto"/>
            <w:right w:val="none" w:sz="0" w:space="0" w:color="auto"/>
          </w:divBdr>
        </w:div>
        <w:div w:id="739642595">
          <w:marLeft w:val="640"/>
          <w:marRight w:val="0"/>
          <w:marTop w:val="0"/>
          <w:marBottom w:val="0"/>
          <w:divBdr>
            <w:top w:val="none" w:sz="0" w:space="0" w:color="auto"/>
            <w:left w:val="none" w:sz="0" w:space="0" w:color="auto"/>
            <w:bottom w:val="none" w:sz="0" w:space="0" w:color="auto"/>
            <w:right w:val="none" w:sz="0" w:space="0" w:color="auto"/>
          </w:divBdr>
        </w:div>
        <w:div w:id="895966618">
          <w:marLeft w:val="640"/>
          <w:marRight w:val="0"/>
          <w:marTop w:val="0"/>
          <w:marBottom w:val="0"/>
          <w:divBdr>
            <w:top w:val="none" w:sz="0" w:space="0" w:color="auto"/>
            <w:left w:val="none" w:sz="0" w:space="0" w:color="auto"/>
            <w:bottom w:val="none" w:sz="0" w:space="0" w:color="auto"/>
            <w:right w:val="none" w:sz="0" w:space="0" w:color="auto"/>
          </w:divBdr>
        </w:div>
        <w:div w:id="1019115281">
          <w:marLeft w:val="640"/>
          <w:marRight w:val="0"/>
          <w:marTop w:val="0"/>
          <w:marBottom w:val="0"/>
          <w:divBdr>
            <w:top w:val="none" w:sz="0" w:space="0" w:color="auto"/>
            <w:left w:val="none" w:sz="0" w:space="0" w:color="auto"/>
            <w:bottom w:val="none" w:sz="0" w:space="0" w:color="auto"/>
            <w:right w:val="none" w:sz="0" w:space="0" w:color="auto"/>
          </w:divBdr>
        </w:div>
        <w:div w:id="1109159379">
          <w:marLeft w:val="640"/>
          <w:marRight w:val="0"/>
          <w:marTop w:val="0"/>
          <w:marBottom w:val="0"/>
          <w:divBdr>
            <w:top w:val="none" w:sz="0" w:space="0" w:color="auto"/>
            <w:left w:val="none" w:sz="0" w:space="0" w:color="auto"/>
            <w:bottom w:val="none" w:sz="0" w:space="0" w:color="auto"/>
            <w:right w:val="none" w:sz="0" w:space="0" w:color="auto"/>
          </w:divBdr>
        </w:div>
        <w:div w:id="1145317806">
          <w:marLeft w:val="640"/>
          <w:marRight w:val="0"/>
          <w:marTop w:val="0"/>
          <w:marBottom w:val="0"/>
          <w:divBdr>
            <w:top w:val="none" w:sz="0" w:space="0" w:color="auto"/>
            <w:left w:val="none" w:sz="0" w:space="0" w:color="auto"/>
            <w:bottom w:val="none" w:sz="0" w:space="0" w:color="auto"/>
            <w:right w:val="none" w:sz="0" w:space="0" w:color="auto"/>
          </w:divBdr>
        </w:div>
        <w:div w:id="1148747681">
          <w:marLeft w:val="640"/>
          <w:marRight w:val="0"/>
          <w:marTop w:val="0"/>
          <w:marBottom w:val="0"/>
          <w:divBdr>
            <w:top w:val="none" w:sz="0" w:space="0" w:color="auto"/>
            <w:left w:val="none" w:sz="0" w:space="0" w:color="auto"/>
            <w:bottom w:val="none" w:sz="0" w:space="0" w:color="auto"/>
            <w:right w:val="none" w:sz="0" w:space="0" w:color="auto"/>
          </w:divBdr>
        </w:div>
        <w:div w:id="1334603192">
          <w:marLeft w:val="640"/>
          <w:marRight w:val="0"/>
          <w:marTop w:val="0"/>
          <w:marBottom w:val="0"/>
          <w:divBdr>
            <w:top w:val="none" w:sz="0" w:space="0" w:color="auto"/>
            <w:left w:val="none" w:sz="0" w:space="0" w:color="auto"/>
            <w:bottom w:val="none" w:sz="0" w:space="0" w:color="auto"/>
            <w:right w:val="none" w:sz="0" w:space="0" w:color="auto"/>
          </w:divBdr>
        </w:div>
        <w:div w:id="1336345255">
          <w:marLeft w:val="640"/>
          <w:marRight w:val="0"/>
          <w:marTop w:val="0"/>
          <w:marBottom w:val="0"/>
          <w:divBdr>
            <w:top w:val="none" w:sz="0" w:space="0" w:color="auto"/>
            <w:left w:val="none" w:sz="0" w:space="0" w:color="auto"/>
            <w:bottom w:val="none" w:sz="0" w:space="0" w:color="auto"/>
            <w:right w:val="none" w:sz="0" w:space="0" w:color="auto"/>
          </w:divBdr>
        </w:div>
        <w:div w:id="1337880120">
          <w:marLeft w:val="640"/>
          <w:marRight w:val="0"/>
          <w:marTop w:val="0"/>
          <w:marBottom w:val="0"/>
          <w:divBdr>
            <w:top w:val="none" w:sz="0" w:space="0" w:color="auto"/>
            <w:left w:val="none" w:sz="0" w:space="0" w:color="auto"/>
            <w:bottom w:val="none" w:sz="0" w:space="0" w:color="auto"/>
            <w:right w:val="none" w:sz="0" w:space="0" w:color="auto"/>
          </w:divBdr>
        </w:div>
        <w:div w:id="1345860366">
          <w:marLeft w:val="640"/>
          <w:marRight w:val="0"/>
          <w:marTop w:val="0"/>
          <w:marBottom w:val="0"/>
          <w:divBdr>
            <w:top w:val="none" w:sz="0" w:space="0" w:color="auto"/>
            <w:left w:val="none" w:sz="0" w:space="0" w:color="auto"/>
            <w:bottom w:val="none" w:sz="0" w:space="0" w:color="auto"/>
            <w:right w:val="none" w:sz="0" w:space="0" w:color="auto"/>
          </w:divBdr>
        </w:div>
        <w:div w:id="1398747663">
          <w:marLeft w:val="640"/>
          <w:marRight w:val="0"/>
          <w:marTop w:val="0"/>
          <w:marBottom w:val="0"/>
          <w:divBdr>
            <w:top w:val="none" w:sz="0" w:space="0" w:color="auto"/>
            <w:left w:val="none" w:sz="0" w:space="0" w:color="auto"/>
            <w:bottom w:val="none" w:sz="0" w:space="0" w:color="auto"/>
            <w:right w:val="none" w:sz="0" w:space="0" w:color="auto"/>
          </w:divBdr>
        </w:div>
        <w:div w:id="1418555209">
          <w:marLeft w:val="640"/>
          <w:marRight w:val="0"/>
          <w:marTop w:val="0"/>
          <w:marBottom w:val="0"/>
          <w:divBdr>
            <w:top w:val="none" w:sz="0" w:space="0" w:color="auto"/>
            <w:left w:val="none" w:sz="0" w:space="0" w:color="auto"/>
            <w:bottom w:val="none" w:sz="0" w:space="0" w:color="auto"/>
            <w:right w:val="none" w:sz="0" w:space="0" w:color="auto"/>
          </w:divBdr>
        </w:div>
        <w:div w:id="1446732387">
          <w:marLeft w:val="640"/>
          <w:marRight w:val="0"/>
          <w:marTop w:val="0"/>
          <w:marBottom w:val="0"/>
          <w:divBdr>
            <w:top w:val="none" w:sz="0" w:space="0" w:color="auto"/>
            <w:left w:val="none" w:sz="0" w:space="0" w:color="auto"/>
            <w:bottom w:val="none" w:sz="0" w:space="0" w:color="auto"/>
            <w:right w:val="none" w:sz="0" w:space="0" w:color="auto"/>
          </w:divBdr>
        </w:div>
        <w:div w:id="1462184028">
          <w:marLeft w:val="640"/>
          <w:marRight w:val="0"/>
          <w:marTop w:val="0"/>
          <w:marBottom w:val="0"/>
          <w:divBdr>
            <w:top w:val="none" w:sz="0" w:space="0" w:color="auto"/>
            <w:left w:val="none" w:sz="0" w:space="0" w:color="auto"/>
            <w:bottom w:val="none" w:sz="0" w:space="0" w:color="auto"/>
            <w:right w:val="none" w:sz="0" w:space="0" w:color="auto"/>
          </w:divBdr>
        </w:div>
        <w:div w:id="1481846577">
          <w:marLeft w:val="640"/>
          <w:marRight w:val="0"/>
          <w:marTop w:val="0"/>
          <w:marBottom w:val="0"/>
          <w:divBdr>
            <w:top w:val="none" w:sz="0" w:space="0" w:color="auto"/>
            <w:left w:val="none" w:sz="0" w:space="0" w:color="auto"/>
            <w:bottom w:val="none" w:sz="0" w:space="0" w:color="auto"/>
            <w:right w:val="none" w:sz="0" w:space="0" w:color="auto"/>
          </w:divBdr>
        </w:div>
        <w:div w:id="1525555780">
          <w:marLeft w:val="640"/>
          <w:marRight w:val="0"/>
          <w:marTop w:val="0"/>
          <w:marBottom w:val="0"/>
          <w:divBdr>
            <w:top w:val="none" w:sz="0" w:space="0" w:color="auto"/>
            <w:left w:val="none" w:sz="0" w:space="0" w:color="auto"/>
            <w:bottom w:val="none" w:sz="0" w:space="0" w:color="auto"/>
            <w:right w:val="none" w:sz="0" w:space="0" w:color="auto"/>
          </w:divBdr>
        </w:div>
        <w:div w:id="1791124919">
          <w:marLeft w:val="640"/>
          <w:marRight w:val="0"/>
          <w:marTop w:val="0"/>
          <w:marBottom w:val="0"/>
          <w:divBdr>
            <w:top w:val="none" w:sz="0" w:space="0" w:color="auto"/>
            <w:left w:val="none" w:sz="0" w:space="0" w:color="auto"/>
            <w:bottom w:val="none" w:sz="0" w:space="0" w:color="auto"/>
            <w:right w:val="none" w:sz="0" w:space="0" w:color="auto"/>
          </w:divBdr>
        </w:div>
        <w:div w:id="1933540516">
          <w:marLeft w:val="640"/>
          <w:marRight w:val="0"/>
          <w:marTop w:val="0"/>
          <w:marBottom w:val="0"/>
          <w:divBdr>
            <w:top w:val="none" w:sz="0" w:space="0" w:color="auto"/>
            <w:left w:val="none" w:sz="0" w:space="0" w:color="auto"/>
            <w:bottom w:val="none" w:sz="0" w:space="0" w:color="auto"/>
            <w:right w:val="none" w:sz="0" w:space="0" w:color="auto"/>
          </w:divBdr>
        </w:div>
        <w:div w:id="1963146042">
          <w:marLeft w:val="640"/>
          <w:marRight w:val="0"/>
          <w:marTop w:val="0"/>
          <w:marBottom w:val="0"/>
          <w:divBdr>
            <w:top w:val="none" w:sz="0" w:space="0" w:color="auto"/>
            <w:left w:val="none" w:sz="0" w:space="0" w:color="auto"/>
            <w:bottom w:val="none" w:sz="0" w:space="0" w:color="auto"/>
            <w:right w:val="none" w:sz="0" w:space="0" w:color="auto"/>
          </w:divBdr>
        </w:div>
        <w:div w:id="2020543467">
          <w:marLeft w:val="640"/>
          <w:marRight w:val="0"/>
          <w:marTop w:val="0"/>
          <w:marBottom w:val="0"/>
          <w:divBdr>
            <w:top w:val="none" w:sz="0" w:space="0" w:color="auto"/>
            <w:left w:val="none" w:sz="0" w:space="0" w:color="auto"/>
            <w:bottom w:val="none" w:sz="0" w:space="0" w:color="auto"/>
            <w:right w:val="none" w:sz="0" w:space="0" w:color="auto"/>
          </w:divBdr>
        </w:div>
        <w:div w:id="2027901159">
          <w:marLeft w:val="640"/>
          <w:marRight w:val="0"/>
          <w:marTop w:val="0"/>
          <w:marBottom w:val="0"/>
          <w:divBdr>
            <w:top w:val="none" w:sz="0" w:space="0" w:color="auto"/>
            <w:left w:val="none" w:sz="0" w:space="0" w:color="auto"/>
            <w:bottom w:val="none" w:sz="0" w:space="0" w:color="auto"/>
            <w:right w:val="none" w:sz="0" w:space="0" w:color="auto"/>
          </w:divBdr>
        </w:div>
        <w:div w:id="2030251920">
          <w:marLeft w:val="640"/>
          <w:marRight w:val="0"/>
          <w:marTop w:val="0"/>
          <w:marBottom w:val="0"/>
          <w:divBdr>
            <w:top w:val="none" w:sz="0" w:space="0" w:color="auto"/>
            <w:left w:val="none" w:sz="0" w:space="0" w:color="auto"/>
            <w:bottom w:val="none" w:sz="0" w:space="0" w:color="auto"/>
            <w:right w:val="none" w:sz="0" w:space="0" w:color="auto"/>
          </w:divBdr>
        </w:div>
      </w:divsChild>
    </w:div>
    <w:div w:id="1083726663">
      <w:bodyDiv w:val="1"/>
      <w:marLeft w:val="0"/>
      <w:marRight w:val="0"/>
      <w:marTop w:val="0"/>
      <w:marBottom w:val="0"/>
      <w:divBdr>
        <w:top w:val="none" w:sz="0" w:space="0" w:color="auto"/>
        <w:left w:val="none" w:sz="0" w:space="0" w:color="auto"/>
        <w:bottom w:val="none" w:sz="0" w:space="0" w:color="auto"/>
        <w:right w:val="none" w:sz="0" w:space="0" w:color="auto"/>
      </w:divBdr>
      <w:divsChild>
        <w:div w:id="1804732270">
          <w:marLeft w:val="640"/>
          <w:marRight w:val="0"/>
          <w:marTop w:val="0"/>
          <w:marBottom w:val="0"/>
          <w:divBdr>
            <w:top w:val="none" w:sz="0" w:space="0" w:color="auto"/>
            <w:left w:val="none" w:sz="0" w:space="0" w:color="auto"/>
            <w:bottom w:val="none" w:sz="0" w:space="0" w:color="auto"/>
            <w:right w:val="none" w:sz="0" w:space="0" w:color="auto"/>
          </w:divBdr>
        </w:div>
        <w:div w:id="1228102297">
          <w:marLeft w:val="640"/>
          <w:marRight w:val="0"/>
          <w:marTop w:val="0"/>
          <w:marBottom w:val="0"/>
          <w:divBdr>
            <w:top w:val="none" w:sz="0" w:space="0" w:color="auto"/>
            <w:left w:val="none" w:sz="0" w:space="0" w:color="auto"/>
            <w:bottom w:val="none" w:sz="0" w:space="0" w:color="auto"/>
            <w:right w:val="none" w:sz="0" w:space="0" w:color="auto"/>
          </w:divBdr>
        </w:div>
        <w:div w:id="693962879">
          <w:marLeft w:val="640"/>
          <w:marRight w:val="0"/>
          <w:marTop w:val="0"/>
          <w:marBottom w:val="0"/>
          <w:divBdr>
            <w:top w:val="none" w:sz="0" w:space="0" w:color="auto"/>
            <w:left w:val="none" w:sz="0" w:space="0" w:color="auto"/>
            <w:bottom w:val="none" w:sz="0" w:space="0" w:color="auto"/>
            <w:right w:val="none" w:sz="0" w:space="0" w:color="auto"/>
          </w:divBdr>
        </w:div>
        <w:div w:id="1528789220">
          <w:marLeft w:val="640"/>
          <w:marRight w:val="0"/>
          <w:marTop w:val="0"/>
          <w:marBottom w:val="0"/>
          <w:divBdr>
            <w:top w:val="none" w:sz="0" w:space="0" w:color="auto"/>
            <w:left w:val="none" w:sz="0" w:space="0" w:color="auto"/>
            <w:bottom w:val="none" w:sz="0" w:space="0" w:color="auto"/>
            <w:right w:val="none" w:sz="0" w:space="0" w:color="auto"/>
          </w:divBdr>
        </w:div>
        <w:div w:id="1488131949">
          <w:marLeft w:val="640"/>
          <w:marRight w:val="0"/>
          <w:marTop w:val="0"/>
          <w:marBottom w:val="0"/>
          <w:divBdr>
            <w:top w:val="none" w:sz="0" w:space="0" w:color="auto"/>
            <w:left w:val="none" w:sz="0" w:space="0" w:color="auto"/>
            <w:bottom w:val="none" w:sz="0" w:space="0" w:color="auto"/>
            <w:right w:val="none" w:sz="0" w:space="0" w:color="auto"/>
          </w:divBdr>
        </w:div>
        <w:div w:id="1871917209">
          <w:marLeft w:val="640"/>
          <w:marRight w:val="0"/>
          <w:marTop w:val="0"/>
          <w:marBottom w:val="0"/>
          <w:divBdr>
            <w:top w:val="none" w:sz="0" w:space="0" w:color="auto"/>
            <w:left w:val="none" w:sz="0" w:space="0" w:color="auto"/>
            <w:bottom w:val="none" w:sz="0" w:space="0" w:color="auto"/>
            <w:right w:val="none" w:sz="0" w:space="0" w:color="auto"/>
          </w:divBdr>
        </w:div>
        <w:div w:id="1353995155">
          <w:marLeft w:val="640"/>
          <w:marRight w:val="0"/>
          <w:marTop w:val="0"/>
          <w:marBottom w:val="0"/>
          <w:divBdr>
            <w:top w:val="none" w:sz="0" w:space="0" w:color="auto"/>
            <w:left w:val="none" w:sz="0" w:space="0" w:color="auto"/>
            <w:bottom w:val="none" w:sz="0" w:space="0" w:color="auto"/>
            <w:right w:val="none" w:sz="0" w:space="0" w:color="auto"/>
          </w:divBdr>
        </w:div>
        <w:div w:id="1959754615">
          <w:marLeft w:val="640"/>
          <w:marRight w:val="0"/>
          <w:marTop w:val="0"/>
          <w:marBottom w:val="0"/>
          <w:divBdr>
            <w:top w:val="none" w:sz="0" w:space="0" w:color="auto"/>
            <w:left w:val="none" w:sz="0" w:space="0" w:color="auto"/>
            <w:bottom w:val="none" w:sz="0" w:space="0" w:color="auto"/>
            <w:right w:val="none" w:sz="0" w:space="0" w:color="auto"/>
          </w:divBdr>
        </w:div>
        <w:div w:id="2026322296">
          <w:marLeft w:val="640"/>
          <w:marRight w:val="0"/>
          <w:marTop w:val="0"/>
          <w:marBottom w:val="0"/>
          <w:divBdr>
            <w:top w:val="none" w:sz="0" w:space="0" w:color="auto"/>
            <w:left w:val="none" w:sz="0" w:space="0" w:color="auto"/>
            <w:bottom w:val="none" w:sz="0" w:space="0" w:color="auto"/>
            <w:right w:val="none" w:sz="0" w:space="0" w:color="auto"/>
          </w:divBdr>
        </w:div>
        <w:div w:id="521745121">
          <w:marLeft w:val="640"/>
          <w:marRight w:val="0"/>
          <w:marTop w:val="0"/>
          <w:marBottom w:val="0"/>
          <w:divBdr>
            <w:top w:val="none" w:sz="0" w:space="0" w:color="auto"/>
            <w:left w:val="none" w:sz="0" w:space="0" w:color="auto"/>
            <w:bottom w:val="none" w:sz="0" w:space="0" w:color="auto"/>
            <w:right w:val="none" w:sz="0" w:space="0" w:color="auto"/>
          </w:divBdr>
        </w:div>
        <w:div w:id="661011213">
          <w:marLeft w:val="640"/>
          <w:marRight w:val="0"/>
          <w:marTop w:val="0"/>
          <w:marBottom w:val="0"/>
          <w:divBdr>
            <w:top w:val="none" w:sz="0" w:space="0" w:color="auto"/>
            <w:left w:val="none" w:sz="0" w:space="0" w:color="auto"/>
            <w:bottom w:val="none" w:sz="0" w:space="0" w:color="auto"/>
            <w:right w:val="none" w:sz="0" w:space="0" w:color="auto"/>
          </w:divBdr>
        </w:div>
        <w:div w:id="747046207">
          <w:marLeft w:val="640"/>
          <w:marRight w:val="0"/>
          <w:marTop w:val="0"/>
          <w:marBottom w:val="0"/>
          <w:divBdr>
            <w:top w:val="none" w:sz="0" w:space="0" w:color="auto"/>
            <w:left w:val="none" w:sz="0" w:space="0" w:color="auto"/>
            <w:bottom w:val="none" w:sz="0" w:space="0" w:color="auto"/>
            <w:right w:val="none" w:sz="0" w:space="0" w:color="auto"/>
          </w:divBdr>
        </w:div>
        <w:div w:id="1666207821">
          <w:marLeft w:val="640"/>
          <w:marRight w:val="0"/>
          <w:marTop w:val="0"/>
          <w:marBottom w:val="0"/>
          <w:divBdr>
            <w:top w:val="none" w:sz="0" w:space="0" w:color="auto"/>
            <w:left w:val="none" w:sz="0" w:space="0" w:color="auto"/>
            <w:bottom w:val="none" w:sz="0" w:space="0" w:color="auto"/>
            <w:right w:val="none" w:sz="0" w:space="0" w:color="auto"/>
          </w:divBdr>
        </w:div>
        <w:div w:id="243073683">
          <w:marLeft w:val="640"/>
          <w:marRight w:val="0"/>
          <w:marTop w:val="0"/>
          <w:marBottom w:val="0"/>
          <w:divBdr>
            <w:top w:val="none" w:sz="0" w:space="0" w:color="auto"/>
            <w:left w:val="none" w:sz="0" w:space="0" w:color="auto"/>
            <w:bottom w:val="none" w:sz="0" w:space="0" w:color="auto"/>
            <w:right w:val="none" w:sz="0" w:space="0" w:color="auto"/>
          </w:divBdr>
        </w:div>
        <w:div w:id="1750030754">
          <w:marLeft w:val="640"/>
          <w:marRight w:val="0"/>
          <w:marTop w:val="0"/>
          <w:marBottom w:val="0"/>
          <w:divBdr>
            <w:top w:val="none" w:sz="0" w:space="0" w:color="auto"/>
            <w:left w:val="none" w:sz="0" w:space="0" w:color="auto"/>
            <w:bottom w:val="none" w:sz="0" w:space="0" w:color="auto"/>
            <w:right w:val="none" w:sz="0" w:space="0" w:color="auto"/>
          </w:divBdr>
        </w:div>
        <w:div w:id="200289868">
          <w:marLeft w:val="640"/>
          <w:marRight w:val="0"/>
          <w:marTop w:val="0"/>
          <w:marBottom w:val="0"/>
          <w:divBdr>
            <w:top w:val="none" w:sz="0" w:space="0" w:color="auto"/>
            <w:left w:val="none" w:sz="0" w:space="0" w:color="auto"/>
            <w:bottom w:val="none" w:sz="0" w:space="0" w:color="auto"/>
            <w:right w:val="none" w:sz="0" w:space="0" w:color="auto"/>
          </w:divBdr>
        </w:div>
        <w:div w:id="1088187477">
          <w:marLeft w:val="640"/>
          <w:marRight w:val="0"/>
          <w:marTop w:val="0"/>
          <w:marBottom w:val="0"/>
          <w:divBdr>
            <w:top w:val="none" w:sz="0" w:space="0" w:color="auto"/>
            <w:left w:val="none" w:sz="0" w:space="0" w:color="auto"/>
            <w:bottom w:val="none" w:sz="0" w:space="0" w:color="auto"/>
            <w:right w:val="none" w:sz="0" w:space="0" w:color="auto"/>
          </w:divBdr>
        </w:div>
        <w:div w:id="448941269">
          <w:marLeft w:val="640"/>
          <w:marRight w:val="0"/>
          <w:marTop w:val="0"/>
          <w:marBottom w:val="0"/>
          <w:divBdr>
            <w:top w:val="none" w:sz="0" w:space="0" w:color="auto"/>
            <w:left w:val="none" w:sz="0" w:space="0" w:color="auto"/>
            <w:bottom w:val="none" w:sz="0" w:space="0" w:color="auto"/>
            <w:right w:val="none" w:sz="0" w:space="0" w:color="auto"/>
          </w:divBdr>
        </w:div>
        <w:div w:id="988291012">
          <w:marLeft w:val="640"/>
          <w:marRight w:val="0"/>
          <w:marTop w:val="0"/>
          <w:marBottom w:val="0"/>
          <w:divBdr>
            <w:top w:val="none" w:sz="0" w:space="0" w:color="auto"/>
            <w:left w:val="none" w:sz="0" w:space="0" w:color="auto"/>
            <w:bottom w:val="none" w:sz="0" w:space="0" w:color="auto"/>
            <w:right w:val="none" w:sz="0" w:space="0" w:color="auto"/>
          </w:divBdr>
        </w:div>
        <w:div w:id="554315383">
          <w:marLeft w:val="640"/>
          <w:marRight w:val="0"/>
          <w:marTop w:val="0"/>
          <w:marBottom w:val="0"/>
          <w:divBdr>
            <w:top w:val="none" w:sz="0" w:space="0" w:color="auto"/>
            <w:left w:val="none" w:sz="0" w:space="0" w:color="auto"/>
            <w:bottom w:val="none" w:sz="0" w:space="0" w:color="auto"/>
            <w:right w:val="none" w:sz="0" w:space="0" w:color="auto"/>
          </w:divBdr>
        </w:div>
        <w:div w:id="271909773">
          <w:marLeft w:val="640"/>
          <w:marRight w:val="0"/>
          <w:marTop w:val="0"/>
          <w:marBottom w:val="0"/>
          <w:divBdr>
            <w:top w:val="none" w:sz="0" w:space="0" w:color="auto"/>
            <w:left w:val="none" w:sz="0" w:space="0" w:color="auto"/>
            <w:bottom w:val="none" w:sz="0" w:space="0" w:color="auto"/>
            <w:right w:val="none" w:sz="0" w:space="0" w:color="auto"/>
          </w:divBdr>
        </w:div>
        <w:div w:id="314914061">
          <w:marLeft w:val="640"/>
          <w:marRight w:val="0"/>
          <w:marTop w:val="0"/>
          <w:marBottom w:val="0"/>
          <w:divBdr>
            <w:top w:val="none" w:sz="0" w:space="0" w:color="auto"/>
            <w:left w:val="none" w:sz="0" w:space="0" w:color="auto"/>
            <w:bottom w:val="none" w:sz="0" w:space="0" w:color="auto"/>
            <w:right w:val="none" w:sz="0" w:space="0" w:color="auto"/>
          </w:divBdr>
        </w:div>
        <w:div w:id="92821178">
          <w:marLeft w:val="640"/>
          <w:marRight w:val="0"/>
          <w:marTop w:val="0"/>
          <w:marBottom w:val="0"/>
          <w:divBdr>
            <w:top w:val="none" w:sz="0" w:space="0" w:color="auto"/>
            <w:left w:val="none" w:sz="0" w:space="0" w:color="auto"/>
            <w:bottom w:val="none" w:sz="0" w:space="0" w:color="auto"/>
            <w:right w:val="none" w:sz="0" w:space="0" w:color="auto"/>
          </w:divBdr>
        </w:div>
        <w:div w:id="356197871">
          <w:marLeft w:val="640"/>
          <w:marRight w:val="0"/>
          <w:marTop w:val="0"/>
          <w:marBottom w:val="0"/>
          <w:divBdr>
            <w:top w:val="none" w:sz="0" w:space="0" w:color="auto"/>
            <w:left w:val="none" w:sz="0" w:space="0" w:color="auto"/>
            <w:bottom w:val="none" w:sz="0" w:space="0" w:color="auto"/>
            <w:right w:val="none" w:sz="0" w:space="0" w:color="auto"/>
          </w:divBdr>
        </w:div>
        <w:div w:id="792528391">
          <w:marLeft w:val="640"/>
          <w:marRight w:val="0"/>
          <w:marTop w:val="0"/>
          <w:marBottom w:val="0"/>
          <w:divBdr>
            <w:top w:val="none" w:sz="0" w:space="0" w:color="auto"/>
            <w:left w:val="none" w:sz="0" w:space="0" w:color="auto"/>
            <w:bottom w:val="none" w:sz="0" w:space="0" w:color="auto"/>
            <w:right w:val="none" w:sz="0" w:space="0" w:color="auto"/>
          </w:divBdr>
        </w:div>
        <w:div w:id="519202301">
          <w:marLeft w:val="640"/>
          <w:marRight w:val="0"/>
          <w:marTop w:val="0"/>
          <w:marBottom w:val="0"/>
          <w:divBdr>
            <w:top w:val="none" w:sz="0" w:space="0" w:color="auto"/>
            <w:left w:val="none" w:sz="0" w:space="0" w:color="auto"/>
            <w:bottom w:val="none" w:sz="0" w:space="0" w:color="auto"/>
            <w:right w:val="none" w:sz="0" w:space="0" w:color="auto"/>
          </w:divBdr>
        </w:div>
        <w:div w:id="748041073">
          <w:marLeft w:val="640"/>
          <w:marRight w:val="0"/>
          <w:marTop w:val="0"/>
          <w:marBottom w:val="0"/>
          <w:divBdr>
            <w:top w:val="none" w:sz="0" w:space="0" w:color="auto"/>
            <w:left w:val="none" w:sz="0" w:space="0" w:color="auto"/>
            <w:bottom w:val="none" w:sz="0" w:space="0" w:color="auto"/>
            <w:right w:val="none" w:sz="0" w:space="0" w:color="auto"/>
          </w:divBdr>
        </w:div>
        <w:div w:id="878317084">
          <w:marLeft w:val="640"/>
          <w:marRight w:val="0"/>
          <w:marTop w:val="0"/>
          <w:marBottom w:val="0"/>
          <w:divBdr>
            <w:top w:val="none" w:sz="0" w:space="0" w:color="auto"/>
            <w:left w:val="none" w:sz="0" w:space="0" w:color="auto"/>
            <w:bottom w:val="none" w:sz="0" w:space="0" w:color="auto"/>
            <w:right w:val="none" w:sz="0" w:space="0" w:color="auto"/>
          </w:divBdr>
        </w:div>
        <w:div w:id="1856075715">
          <w:marLeft w:val="640"/>
          <w:marRight w:val="0"/>
          <w:marTop w:val="0"/>
          <w:marBottom w:val="0"/>
          <w:divBdr>
            <w:top w:val="none" w:sz="0" w:space="0" w:color="auto"/>
            <w:left w:val="none" w:sz="0" w:space="0" w:color="auto"/>
            <w:bottom w:val="none" w:sz="0" w:space="0" w:color="auto"/>
            <w:right w:val="none" w:sz="0" w:space="0" w:color="auto"/>
          </w:divBdr>
        </w:div>
        <w:div w:id="1727685653">
          <w:marLeft w:val="640"/>
          <w:marRight w:val="0"/>
          <w:marTop w:val="0"/>
          <w:marBottom w:val="0"/>
          <w:divBdr>
            <w:top w:val="none" w:sz="0" w:space="0" w:color="auto"/>
            <w:left w:val="none" w:sz="0" w:space="0" w:color="auto"/>
            <w:bottom w:val="none" w:sz="0" w:space="0" w:color="auto"/>
            <w:right w:val="none" w:sz="0" w:space="0" w:color="auto"/>
          </w:divBdr>
        </w:div>
        <w:div w:id="1429034279">
          <w:marLeft w:val="640"/>
          <w:marRight w:val="0"/>
          <w:marTop w:val="0"/>
          <w:marBottom w:val="0"/>
          <w:divBdr>
            <w:top w:val="none" w:sz="0" w:space="0" w:color="auto"/>
            <w:left w:val="none" w:sz="0" w:space="0" w:color="auto"/>
            <w:bottom w:val="none" w:sz="0" w:space="0" w:color="auto"/>
            <w:right w:val="none" w:sz="0" w:space="0" w:color="auto"/>
          </w:divBdr>
        </w:div>
        <w:div w:id="1219249412">
          <w:marLeft w:val="640"/>
          <w:marRight w:val="0"/>
          <w:marTop w:val="0"/>
          <w:marBottom w:val="0"/>
          <w:divBdr>
            <w:top w:val="none" w:sz="0" w:space="0" w:color="auto"/>
            <w:left w:val="none" w:sz="0" w:space="0" w:color="auto"/>
            <w:bottom w:val="none" w:sz="0" w:space="0" w:color="auto"/>
            <w:right w:val="none" w:sz="0" w:space="0" w:color="auto"/>
          </w:divBdr>
        </w:div>
        <w:div w:id="402803571">
          <w:marLeft w:val="640"/>
          <w:marRight w:val="0"/>
          <w:marTop w:val="0"/>
          <w:marBottom w:val="0"/>
          <w:divBdr>
            <w:top w:val="none" w:sz="0" w:space="0" w:color="auto"/>
            <w:left w:val="none" w:sz="0" w:space="0" w:color="auto"/>
            <w:bottom w:val="none" w:sz="0" w:space="0" w:color="auto"/>
            <w:right w:val="none" w:sz="0" w:space="0" w:color="auto"/>
          </w:divBdr>
        </w:div>
        <w:div w:id="504394845">
          <w:marLeft w:val="640"/>
          <w:marRight w:val="0"/>
          <w:marTop w:val="0"/>
          <w:marBottom w:val="0"/>
          <w:divBdr>
            <w:top w:val="none" w:sz="0" w:space="0" w:color="auto"/>
            <w:left w:val="none" w:sz="0" w:space="0" w:color="auto"/>
            <w:bottom w:val="none" w:sz="0" w:space="0" w:color="auto"/>
            <w:right w:val="none" w:sz="0" w:space="0" w:color="auto"/>
          </w:divBdr>
        </w:div>
        <w:div w:id="1018845536">
          <w:marLeft w:val="640"/>
          <w:marRight w:val="0"/>
          <w:marTop w:val="0"/>
          <w:marBottom w:val="0"/>
          <w:divBdr>
            <w:top w:val="none" w:sz="0" w:space="0" w:color="auto"/>
            <w:left w:val="none" w:sz="0" w:space="0" w:color="auto"/>
            <w:bottom w:val="none" w:sz="0" w:space="0" w:color="auto"/>
            <w:right w:val="none" w:sz="0" w:space="0" w:color="auto"/>
          </w:divBdr>
        </w:div>
        <w:div w:id="634607738">
          <w:marLeft w:val="640"/>
          <w:marRight w:val="0"/>
          <w:marTop w:val="0"/>
          <w:marBottom w:val="0"/>
          <w:divBdr>
            <w:top w:val="none" w:sz="0" w:space="0" w:color="auto"/>
            <w:left w:val="none" w:sz="0" w:space="0" w:color="auto"/>
            <w:bottom w:val="none" w:sz="0" w:space="0" w:color="auto"/>
            <w:right w:val="none" w:sz="0" w:space="0" w:color="auto"/>
          </w:divBdr>
        </w:div>
        <w:div w:id="1697347480">
          <w:marLeft w:val="640"/>
          <w:marRight w:val="0"/>
          <w:marTop w:val="0"/>
          <w:marBottom w:val="0"/>
          <w:divBdr>
            <w:top w:val="none" w:sz="0" w:space="0" w:color="auto"/>
            <w:left w:val="none" w:sz="0" w:space="0" w:color="auto"/>
            <w:bottom w:val="none" w:sz="0" w:space="0" w:color="auto"/>
            <w:right w:val="none" w:sz="0" w:space="0" w:color="auto"/>
          </w:divBdr>
        </w:div>
        <w:div w:id="1030032571">
          <w:marLeft w:val="640"/>
          <w:marRight w:val="0"/>
          <w:marTop w:val="0"/>
          <w:marBottom w:val="0"/>
          <w:divBdr>
            <w:top w:val="none" w:sz="0" w:space="0" w:color="auto"/>
            <w:left w:val="none" w:sz="0" w:space="0" w:color="auto"/>
            <w:bottom w:val="none" w:sz="0" w:space="0" w:color="auto"/>
            <w:right w:val="none" w:sz="0" w:space="0" w:color="auto"/>
          </w:divBdr>
        </w:div>
        <w:div w:id="496070458">
          <w:marLeft w:val="640"/>
          <w:marRight w:val="0"/>
          <w:marTop w:val="0"/>
          <w:marBottom w:val="0"/>
          <w:divBdr>
            <w:top w:val="none" w:sz="0" w:space="0" w:color="auto"/>
            <w:left w:val="none" w:sz="0" w:space="0" w:color="auto"/>
            <w:bottom w:val="none" w:sz="0" w:space="0" w:color="auto"/>
            <w:right w:val="none" w:sz="0" w:space="0" w:color="auto"/>
          </w:divBdr>
        </w:div>
        <w:div w:id="800196546">
          <w:marLeft w:val="640"/>
          <w:marRight w:val="0"/>
          <w:marTop w:val="0"/>
          <w:marBottom w:val="0"/>
          <w:divBdr>
            <w:top w:val="none" w:sz="0" w:space="0" w:color="auto"/>
            <w:left w:val="none" w:sz="0" w:space="0" w:color="auto"/>
            <w:bottom w:val="none" w:sz="0" w:space="0" w:color="auto"/>
            <w:right w:val="none" w:sz="0" w:space="0" w:color="auto"/>
          </w:divBdr>
        </w:div>
        <w:div w:id="1130392361">
          <w:marLeft w:val="640"/>
          <w:marRight w:val="0"/>
          <w:marTop w:val="0"/>
          <w:marBottom w:val="0"/>
          <w:divBdr>
            <w:top w:val="none" w:sz="0" w:space="0" w:color="auto"/>
            <w:left w:val="none" w:sz="0" w:space="0" w:color="auto"/>
            <w:bottom w:val="none" w:sz="0" w:space="0" w:color="auto"/>
            <w:right w:val="none" w:sz="0" w:space="0" w:color="auto"/>
          </w:divBdr>
        </w:div>
        <w:div w:id="1867600255">
          <w:marLeft w:val="640"/>
          <w:marRight w:val="0"/>
          <w:marTop w:val="0"/>
          <w:marBottom w:val="0"/>
          <w:divBdr>
            <w:top w:val="none" w:sz="0" w:space="0" w:color="auto"/>
            <w:left w:val="none" w:sz="0" w:space="0" w:color="auto"/>
            <w:bottom w:val="none" w:sz="0" w:space="0" w:color="auto"/>
            <w:right w:val="none" w:sz="0" w:space="0" w:color="auto"/>
          </w:divBdr>
        </w:div>
        <w:div w:id="1951858999">
          <w:marLeft w:val="640"/>
          <w:marRight w:val="0"/>
          <w:marTop w:val="0"/>
          <w:marBottom w:val="0"/>
          <w:divBdr>
            <w:top w:val="none" w:sz="0" w:space="0" w:color="auto"/>
            <w:left w:val="none" w:sz="0" w:space="0" w:color="auto"/>
            <w:bottom w:val="none" w:sz="0" w:space="0" w:color="auto"/>
            <w:right w:val="none" w:sz="0" w:space="0" w:color="auto"/>
          </w:divBdr>
        </w:div>
        <w:div w:id="1811901926">
          <w:marLeft w:val="640"/>
          <w:marRight w:val="0"/>
          <w:marTop w:val="0"/>
          <w:marBottom w:val="0"/>
          <w:divBdr>
            <w:top w:val="none" w:sz="0" w:space="0" w:color="auto"/>
            <w:left w:val="none" w:sz="0" w:space="0" w:color="auto"/>
            <w:bottom w:val="none" w:sz="0" w:space="0" w:color="auto"/>
            <w:right w:val="none" w:sz="0" w:space="0" w:color="auto"/>
          </w:divBdr>
        </w:div>
        <w:div w:id="993794886">
          <w:marLeft w:val="640"/>
          <w:marRight w:val="0"/>
          <w:marTop w:val="0"/>
          <w:marBottom w:val="0"/>
          <w:divBdr>
            <w:top w:val="none" w:sz="0" w:space="0" w:color="auto"/>
            <w:left w:val="none" w:sz="0" w:space="0" w:color="auto"/>
            <w:bottom w:val="none" w:sz="0" w:space="0" w:color="auto"/>
            <w:right w:val="none" w:sz="0" w:space="0" w:color="auto"/>
          </w:divBdr>
        </w:div>
        <w:div w:id="529027442">
          <w:marLeft w:val="640"/>
          <w:marRight w:val="0"/>
          <w:marTop w:val="0"/>
          <w:marBottom w:val="0"/>
          <w:divBdr>
            <w:top w:val="none" w:sz="0" w:space="0" w:color="auto"/>
            <w:left w:val="none" w:sz="0" w:space="0" w:color="auto"/>
            <w:bottom w:val="none" w:sz="0" w:space="0" w:color="auto"/>
            <w:right w:val="none" w:sz="0" w:space="0" w:color="auto"/>
          </w:divBdr>
        </w:div>
        <w:div w:id="1806510876">
          <w:marLeft w:val="640"/>
          <w:marRight w:val="0"/>
          <w:marTop w:val="0"/>
          <w:marBottom w:val="0"/>
          <w:divBdr>
            <w:top w:val="none" w:sz="0" w:space="0" w:color="auto"/>
            <w:left w:val="none" w:sz="0" w:space="0" w:color="auto"/>
            <w:bottom w:val="none" w:sz="0" w:space="0" w:color="auto"/>
            <w:right w:val="none" w:sz="0" w:space="0" w:color="auto"/>
          </w:divBdr>
        </w:div>
        <w:div w:id="1192914710">
          <w:marLeft w:val="640"/>
          <w:marRight w:val="0"/>
          <w:marTop w:val="0"/>
          <w:marBottom w:val="0"/>
          <w:divBdr>
            <w:top w:val="none" w:sz="0" w:space="0" w:color="auto"/>
            <w:left w:val="none" w:sz="0" w:space="0" w:color="auto"/>
            <w:bottom w:val="none" w:sz="0" w:space="0" w:color="auto"/>
            <w:right w:val="none" w:sz="0" w:space="0" w:color="auto"/>
          </w:divBdr>
        </w:div>
        <w:div w:id="296909373">
          <w:marLeft w:val="640"/>
          <w:marRight w:val="0"/>
          <w:marTop w:val="0"/>
          <w:marBottom w:val="0"/>
          <w:divBdr>
            <w:top w:val="none" w:sz="0" w:space="0" w:color="auto"/>
            <w:left w:val="none" w:sz="0" w:space="0" w:color="auto"/>
            <w:bottom w:val="none" w:sz="0" w:space="0" w:color="auto"/>
            <w:right w:val="none" w:sz="0" w:space="0" w:color="auto"/>
          </w:divBdr>
        </w:div>
        <w:div w:id="1560632299">
          <w:marLeft w:val="640"/>
          <w:marRight w:val="0"/>
          <w:marTop w:val="0"/>
          <w:marBottom w:val="0"/>
          <w:divBdr>
            <w:top w:val="none" w:sz="0" w:space="0" w:color="auto"/>
            <w:left w:val="none" w:sz="0" w:space="0" w:color="auto"/>
            <w:bottom w:val="none" w:sz="0" w:space="0" w:color="auto"/>
            <w:right w:val="none" w:sz="0" w:space="0" w:color="auto"/>
          </w:divBdr>
        </w:div>
        <w:div w:id="775100475">
          <w:marLeft w:val="640"/>
          <w:marRight w:val="0"/>
          <w:marTop w:val="0"/>
          <w:marBottom w:val="0"/>
          <w:divBdr>
            <w:top w:val="none" w:sz="0" w:space="0" w:color="auto"/>
            <w:left w:val="none" w:sz="0" w:space="0" w:color="auto"/>
            <w:bottom w:val="none" w:sz="0" w:space="0" w:color="auto"/>
            <w:right w:val="none" w:sz="0" w:space="0" w:color="auto"/>
          </w:divBdr>
        </w:div>
        <w:div w:id="145974053">
          <w:marLeft w:val="640"/>
          <w:marRight w:val="0"/>
          <w:marTop w:val="0"/>
          <w:marBottom w:val="0"/>
          <w:divBdr>
            <w:top w:val="none" w:sz="0" w:space="0" w:color="auto"/>
            <w:left w:val="none" w:sz="0" w:space="0" w:color="auto"/>
            <w:bottom w:val="none" w:sz="0" w:space="0" w:color="auto"/>
            <w:right w:val="none" w:sz="0" w:space="0" w:color="auto"/>
          </w:divBdr>
        </w:div>
        <w:div w:id="912154665">
          <w:marLeft w:val="640"/>
          <w:marRight w:val="0"/>
          <w:marTop w:val="0"/>
          <w:marBottom w:val="0"/>
          <w:divBdr>
            <w:top w:val="none" w:sz="0" w:space="0" w:color="auto"/>
            <w:left w:val="none" w:sz="0" w:space="0" w:color="auto"/>
            <w:bottom w:val="none" w:sz="0" w:space="0" w:color="auto"/>
            <w:right w:val="none" w:sz="0" w:space="0" w:color="auto"/>
          </w:divBdr>
        </w:div>
        <w:div w:id="1254777861">
          <w:marLeft w:val="640"/>
          <w:marRight w:val="0"/>
          <w:marTop w:val="0"/>
          <w:marBottom w:val="0"/>
          <w:divBdr>
            <w:top w:val="none" w:sz="0" w:space="0" w:color="auto"/>
            <w:left w:val="none" w:sz="0" w:space="0" w:color="auto"/>
            <w:bottom w:val="none" w:sz="0" w:space="0" w:color="auto"/>
            <w:right w:val="none" w:sz="0" w:space="0" w:color="auto"/>
          </w:divBdr>
        </w:div>
      </w:divsChild>
    </w:div>
    <w:div w:id="1092555269">
      <w:bodyDiv w:val="1"/>
      <w:marLeft w:val="0"/>
      <w:marRight w:val="0"/>
      <w:marTop w:val="0"/>
      <w:marBottom w:val="0"/>
      <w:divBdr>
        <w:top w:val="none" w:sz="0" w:space="0" w:color="auto"/>
        <w:left w:val="none" w:sz="0" w:space="0" w:color="auto"/>
        <w:bottom w:val="none" w:sz="0" w:space="0" w:color="auto"/>
        <w:right w:val="none" w:sz="0" w:space="0" w:color="auto"/>
      </w:divBdr>
      <w:divsChild>
        <w:div w:id="27417008">
          <w:marLeft w:val="640"/>
          <w:marRight w:val="0"/>
          <w:marTop w:val="0"/>
          <w:marBottom w:val="0"/>
          <w:divBdr>
            <w:top w:val="none" w:sz="0" w:space="0" w:color="auto"/>
            <w:left w:val="none" w:sz="0" w:space="0" w:color="auto"/>
            <w:bottom w:val="none" w:sz="0" w:space="0" w:color="auto"/>
            <w:right w:val="none" w:sz="0" w:space="0" w:color="auto"/>
          </w:divBdr>
        </w:div>
        <w:div w:id="498429867">
          <w:marLeft w:val="640"/>
          <w:marRight w:val="0"/>
          <w:marTop w:val="0"/>
          <w:marBottom w:val="0"/>
          <w:divBdr>
            <w:top w:val="none" w:sz="0" w:space="0" w:color="auto"/>
            <w:left w:val="none" w:sz="0" w:space="0" w:color="auto"/>
            <w:bottom w:val="none" w:sz="0" w:space="0" w:color="auto"/>
            <w:right w:val="none" w:sz="0" w:space="0" w:color="auto"/>
          </w:divBdr>
        </w:div>
        <w:div w:id="630288681">
          <w:marLeft w:val="640"/>
          <w:marRight w:val="0"/>
          <w:marTop w:val="0"/>
          <w:marBottom w:val="0"/>
          <w:divBdr>
            <w:top w:val="none" w:sz="0" w:space="0" w:color="auto"/>
            <w:left w:val="none" w:sz="0" w:space="0" w:color="auto"/>
            <w:bottom w:val="none" w:sz="0" w:space="0" w:color="auto"/>
            <w:right w:val="none" w:sz="0" w:space="0" w:color="auto"/>
          </w:divBdr>
        </w:div>
        <w:div w:id="716663775">
          <w:marLeft w:val="640"/>
          <w:marRight w:val="0"/>
          <w:marTop w:val="0"/>
          <w:marBottom w:val="0"/>
          <w:divBdr>
            <w:top w:val="none" w:sz="0" w:space="0" w:color="auto"/>
            <w:left w:val="none" w:sz="0" w:space="0" w:color="auto"/>
            <w:bottom w:val="none" w:sz="0" w:space="0" w:color="auto"/>
            <w:right w:val="none" w:sz="0" w:space="0" w:color="auto"/>
          </w:divBdr>
        </w:div>
        <w:div w:id="722022426">
          <w:marLeft w:val="640"/>
          <w:marRight w:val="0"/>
          <w:marTop w:val="0"/>
          <w:marBottom w:val="0"/>
          <w:divBdr>
            <w:top w:val="none" w:sz="0" w:space="0" w:color="auto"/>
            <w:left w:val="none" w:sz="0" w:space="0" w:color="auto"/>
            <w:bottom w:val="none" w:sz="0" w:space="0" w:color="auto"/>
            <w:right w:val="none" w:sz="0" w:space="0" w:color="auto"/>
          </w:divBdr>
        </w:div>
        <w:div w:id="723913815">
          <w:marLeft w:val="640"/>
          <w:marRight w:val="0"/>
          <w:marTop w:val="0"/>
          <w:marBottom w:val="0"/>
          <w:divBdr>
            <w:top w:val="none" w:sz="0" w:space="0" w:color="auto"/>
            <w:left w:val="none" w:sz="0" w:space="0" w:color="auto"/>
            <w:bottom w:val="none" w:sz="0" w:space="0" w:color="auto"/>
            <w:right w:val="none" w:sz="0" w:space="0" w:color="auto"/>
          </w:divBdr>
        </w:div>
        <w:div w:id="909970198">
          <w:marLeft w:val="640"/>
          <w:marRight w:val="0"/>
          <w:marTop w:val="0"/>
          <w:marBottom w:val="0"/>
          <w:divBdr>
            <w:top w:val="none" w:sz="0" w:space="0" w:color="auto"/>
            <w:left w:val="none" w:sz="0" w:space="0" w:color="auto"/>
            <w:bottom w:val="none" w:sz="0" w:space="0" w:color="auto"/>
            <w:right w:val="none" w:sz="0" w:space="0" w:color="auto"/>
          </w:divBdr>
        </w:div>
        <w:div w:id="949046501">
          <w:marLeft w:val="640"/>
          <w:marRight w:val="0"/>
          <w:marTop w:val="0"/>
          <w:marBottom w:val="0"/>
          <w:divBdr>
            <w:top w:val="none" w:sz="0" w:space="0" w:color="auto"/>
            <w:left w:val="none" w:sz="0" w:space="0" w:color="auto"/>
            <w:bottom w:val="none" w:sz="0" w:space="0" w:color="auto"/>
            <w:right w:val="none" w:sz="0" w:space="0" w:color="auto"/>
          </w:divBdr>
        </w:div>
        <w:div w:id="1135954773">
          <w:marLeft w:val="640"/>
          <w:marRight w:val="0"/>
          <w:marTop w:val="0"/>
          <w:marBottom w:val="0"/>
          <w:divBdr>
            <w:top w:val="none" w:sz="0" w:space="0" w:color="auto"/>
            <w:left w:val="none" w:sz="0" w:space="0" w:color="auto"/>
            <w:bottom w:val="none" w:sz="0" w:space="0" w:color="auto"/>
            <w:right w:val="none" w:sz="0" w:space="0" w:color="auto"/>
          </w:divBdr>
        </w:div>
        <w:div w:id="1158812753">
          <w:marLeft w:val="640"/>
          <w:marRight w:val="0"/>
          <w:marTop w:val="0"/>
          <w:marBottom w:val="0"/>
          <w:divBdr>
            <w:top w:val="none" w:sz="0" w:space="0" w:color="auto"/>
            <w:left w:val="none" w:sz="0" w:space="0" w:color="auto"/>
            <w:bottom w:val="none" w:sz="0" w:space="0" w:color="auto"/>
            <w:right w:val="none" w:sz="0" w:space="0" w:color="auto"/>
          </w:divBdr>
        </w:div>
        <w:div w:id="1167595761">
          <w:marLeft w:val="640"/>
          <w:marRight w:val="0"/>
          <w:marTop w:val="0"/>
          <w:marBottom w:val="0"/>
          <w:divBdr>
            <w:top w:val="none" w:sz="0" w:space="0" w:color="auto"/>
            <w:left w:val="none" w:sz="0" w:space="0" w:color="auto"/>
            <w:bottom w:val="none" w:sz="0" w:space="0" w:color="auto"/>
            <w:right w:val="none" w:sz="0" w:space="0" w:color="auto"/>
          </w:divBdr>
        </w:div>
        <w:div w:id="1298218755">
          <w:marLeft w:val="640"/>
          <w:marRight w:val="0"/>
          <w:marTop w:val="0"/>
          <w:marBottom w:val="0"/>
          <w:divBdr>
            <w:top w:val="none" w:sz="0" w:space="0" w:color="auto"/>
            <w:left w:val="none" w:sz="0" w:space="0" w:color="auto"/>
            <w:bottom w:val="none" w:sz="0" w:space="0" w:color="auto"/>
            <w:right w:val="none" w:sz="0" w:space="0" w:color="auto"/>
          </w:divBdr>
        </w:div>
        <w:div w:id="1503280055">
          <w:marLeft w:val="640"/>
          <w:marRight w:val="0"/>
          <w:marTop w:val="0"/>
          <w:marBottom w:val="0"/>
          <w:divBdr>
            <w:top w:val="none" w:sz="0" w:space="0" w:color="auto"/>
            <w:left w:val="none" w:sz="0" w:space="0" w:color="auto"/>
            <w:bottom w:val="none" w:sz="0" w:space="0" w:color="auto"/>
            <w:right w:val="none" w:sz="0" w:space="0" w:color="auto"/>
          </w:divBdr>
        </w:div>
        <w:div w:id="1670789527">
          <w:marLeft w:val="640"/>
          <w:marRight w:val="0"/>
          <w:marTop w:val="0"/>
          <w:marBottom w:val="0"/>
          <w:divBdr>
            <w:top w:val="none" w:sz="0" w:space="0" w:color="auto"/>
            <w:left w:val="none" w:sz="0" w:space="0" w:color="auto"/>
            <w:bottom w:val="none" w:sz="0" w:space="0" w:color="auto"/>
            <w:right w:val="none" w:sz="0" w:space="0" w:color="auto"/>
          </w:divBdr>
        </w:div>
        <w:div w:id="1709449604">
          <w:marLeft w:val="640"/>
          <w:marRight w:val="0"/>
          <w:marTop w:val="0"/>
          <w:marBottom w:val="0"/>
          <w:divBdr>
            <w:top w:val="none" w:sz="0" w:space="0" w:color="auto"/>
            <w:left w:val="none" w:sz="0" w:space="0" w:color="auto"/>
            <w:bottom w:val="none" w:sz="0" w:space="0" w:color="auto"/>
            <w:right w:val="none" w:sz="0" w:space="0" w:color="auto"/>
          </w:divBdr>
        </w:div>
        <w:div w:id="1782384237">
          <w:marLeft w:val="640"/>
          <w:marRight w:val="0"/>
          <w:marTop w:val="0"/>
          <w:marBottom w:val="0"/>
          <w:divBdr>
            <w:top w:val="none" w:sz="0" w:space="0" w:color="auto"/>
            <w:left w:val="none" w:sz="0" w:space="0" w:color="auto"/>
            <w:bottom w:val="none" w:sz="0" w:space="0" w:color="auto"/>
            <w:right w:val="none" w:sz="0" w:space="0" w:color="auto"/>
          </w:divBdr>
        </w:div>
        <w:div w:id="1811098192">
          <w:marLeft w:val="640"/>
          <w:marRight w:val="0"/>
          <w:marTop w:val="0"/>
          <w:marBottom w:val="0"/>
          <w:divBdr>
            <w:top w:val="none" w:sz="0" w:space="0" w:color="auto"/>
            <w:left w:val="none" w:sz="0" w:space="0" w:color="auto"/>
            <w:bottom w:val="none" w:sz="0" w:space="0" w:color="auto"/>
            <w:right w:val="none" w:sz="0" w:space="0" w:color="auto"/>
          </w:divBdr>
        </w:div>
        <w:div w:id="2014214491">
          <w:marLeft w:val="640"/>
          <w:marRight w:val="0"/>
          <w:marTop w:val="0"/>
          <w:marBottom w:val="0"/>
          <w:divBdr>
            <w:top w:val="none" w:sz="0" w:space="0" w:color="auto"/>
            <w:left w:val="none" w:sz="0" w:space="0" w:color="auto"/>
            <w:bottom w:val="none" w:sz="0" w:space="0" w:color="auto"/>
            <w:right w:val="none" w:sz="0" w:space="0" w:color="auto"/>
          </w:divBdr>
        </w:div>
        <w:div w:id="2113472750">
          <w:marLeft w:val="640"/>
          <w:marRight w:val="0"/>
          <w:marTop w:val="0"/>
          <w:marBottom w:val="0"/>
          <w:divBdr>
            <w:top w:val="none" w:sz="0" w:space="0" w:color="auto"/>
            <w:left w:val="none" w:sz="0" w:space="0" w:color="auto"/>
            <w:bottom w:val="none" w:sz="0" w:space="0" w:color="auto"/>
            <w:right w:val="none" w:sz="0" w:space="0" w:color="auto"/>
          </w:divBdr>
        </w:div>
      </w:divsChild>
    </w:div>
    <w:div w:id="1095323407">
      <w:bodyDiv w:val="1"/>
      <w:marLeft w:val="0"/>
      <w:marRight w:val="0"/>
      <w:marTop w:val="0"/>
      <w:marBottom w:val="0"/>
      <w:divBdr>
        <w:top w:val="none" w:sz="0" w:space="0" w:color="auto"/>
        <w:left w:val="none" w:sz="0" w:space="0" w:color="auto"/>
        <w:bottom w:val="none" w:sz="0" w:space="0" w:color="auto"/>
        <w:right w:val="none" w:sz="0" w:space="0" w:color="auto"/>
      </w:divBdr>
      <w:divsChild>
        <w:div w:id="84767375">
          <w:marLeft w:val="640"/>
          <w:marRight w:val="0"/>
          <w:marTop w:val="0"/>
          <w:marBottom w:val="0"/>
          <w:divBdr>
            <w:top w:val="none" w:sz="0" w:space="0" w:color="auto"/>
            <w:left w:val="none" w:sz="0" w:space="0" w:color="auto"/>
            <w:bottom w:val="none" w:sz="0" w:space="0" w:color="auto"/>
            <w:right w:val="none" w:sz="0" w:space="0" w:color="auto"/>
          </w:divBdr>
        </w:div>
        <w:div w:id="114716027">
          <w:marLeft w:val="640"/>
          <w:marRight w:val="0"/>
          <w:marTop w:val="0"/>
          <w:marBottom w:val="0"/>
          <w:divBdr>
            <w:top w:val="none" w:sz="0" w:space="0" w:color="auto"/>
            <w:left w:val="none" w:sz="0" w:space="0" w:color="auto"/>
            <w:bottom w:val="none" w:sz="0" w:space="0" w:color="auto"/>
            <w:right w:val="none" w:sz="0" w:space="0" w:color="auto"/>
          </w:divBdr>
        </w:div>
        <w:div w:id="215316119">
          <w:marLeft w:val="640"/>
          <w:marRight w:val="0"/>
          <w:marTop w:val="0"/>
          <w:marBottom w:val="0"/>
          <w:divBdr>
            <w:top w:val="none" w:sz="0" w:space="0" w:color="auto"/>
            <w:left w:val="none" w:sz="0" w:space="0" w:color="auto"/>
            <w:bottom w:val="none" w:sz="0" w:space="0" w:color="auto"/>
            <w:right w:val="none" w:sz="0" w:space="0" w:color="auto"/>
          </w:divBdr>
        </w:div>
        <w:div w:id="256982461">
          <w:marLeft w:val="640"/>
          <w:marRight w:val="0"/>
          <w:marTop w:val="0"/>
          <w:marBottom w:val="0"/>
          <w:divBdr>
            <w:top w:val="none" w:sz="0" w:space="0" w:color="auto"/>
            <w:left w:val="none" w:sz="0" w:space="0" w:color="auto"/>
            <w:bottom w:val="none" w:sz="0" w:space="0" w:color="auto"/>
            <w:right w:val="none" w:sz="0" w:space="0" w:color="auto"/>
          </w:divBdr>
        </w:div>
        <w:div w:id="437139001">
          <w:marLeft w:val="640"/>
          <w:marRight w:val="0"/>
          <w:marTop w:val="0"/>
          <w:marBottom w:val="0"/>
          <w:divBdr>
            <w:top w:val="none" w:sz="0" w:space="0" w:color="auto"/>
            <w:left w:val="none" w:sz="0" w:space="0" w:color="auto"/>
            <w:bottom w:val="none" w:sz="0" w:space="0" w:color="auto"/>
            <w:right w:val="none" w:sz="0" w:space="0" w:color="auto"/>
          </w:divBdr>
        </w:div>
        <w:div w:id="471366224">
          <w:marLeft w:val="640"/>
          <w:marRight w:val="0"/>
          <w:marTop w:val="0"/>
          <w:marBottom w:val="0"/>
          <w:divBdr>
            <w:top w:val="none" w:sz="0" w:space="0" w:color="auto"/>
            <w:left w:val="none" w:sz="0" w:space="0" w:color="auto"/>
            <w:bottom w:val="none" w:sz="0" w:space="0" w:color="auto"/>
            <w:right w:val="none" w:sz="0" w:space="0" w:color="auto"/>
          </w:divBdr>
        </w:div>
        <w:div w:id="492261054">
          <w:marLeft w:val="640"/>
          <w:marRight w:val="0"/>
          <w:marTop w:val="0"/>
          <w:marBottom w:val="0"/>
          <w:divBdr>
            <w:top w:val="none" w:sz="0" w:space="0" w:color="auto"/>
            <w:left w:val="none" w:sz="0" w:space="0" w:color="auto"/>
            <w:bottom w:val="none" w:sz="0" w:space="0" w:color="auto"/>
            <w:right w:val="none" w:sz="0" w:space="0" w:color="auto"/>
          </w:divBdr>
        </w:div>
        <w:div w:id="492263555">
          <w:marLeft w:val="640"/>
          <w:marRight w:val="0"/>
          <w:marTop w:val="0"/>
          <w:marBottom w:val="0"/>
          <w:divBdr>
            <w:top w:val="none" w:sz="0" w:space="0" w:color="auto"/>
            <w:left w:val="none" w:sz="0" w:space="0" w:color="auto"/>
            <w:bottom w:val="none" w:sz="0" w:space="0" w:color="auto"/>
            <w:right w:val="none" w:sz="0" w:space="0" w:color="auto"/>
          </w:divBdr>
        </w:div>
        <w:div w:id="511650579">
          <w:marLeft w:val="640"/>
          <w:marRight w:val="0"/>
          <w:marTop w:val="0"/>
          <w:marBottom w:val="0"/>
          <w:divBdr>
            <w:top w:val="none" w:sz="0" w:space="0" w:color="auto"/>
            <w:left w:val="none" w:sz="0" w:space="0" w:color="auto"/>
            <w:bottom w:val="none" w:sz="0" w:space="0" w:color="auto"/>
            <w:right w:val="none" w:sz="0" w:space="0" w:color="auto"/>
          </w:divBdr>
        </w:div>
        <w:div w:id="665788330">
          <w:marLeft w:val="640"/>
          <w:marRight w:val="0"/>
          <w:marTop w:val="0"/>
          <w:marBottom w:val="0"/>
          <w:divBdr>
            <w:top w:val="none" w:sz="0" w:space="0" w:color="auto"/>
            <w:left w:val="none" w:sz="0" w:space="0" w:color="auto"/>
            <w:bottom w:val="none" w:sz="0" w:space="0" w:color="auto"/>
            <w:right w:val="none" w:sz="0" w:space="0" w:color="auto"/>
          </w:divBdr>
        </w:div>
        <w:div w:id="727149699">
          <w:marLeft w:val="640"/>
          <w:marRight w:val="0"/>
          <w:marTop w:val="0"/>
          <w:marBottom w:val="0"/>
          <w:divBdr>
            <w:top w:val="none" w:sz="0" w:space="0" w:color="auto"/>
            <w:left w:val="none" w:sz="0" w:space="0" w:color="auto"/>
            <w:bottom w:val="none" w:sz="0" w:space="0" w:color="auto"/>
            <w:right w:val="none" w:sz="0" w:space="0" w:color="auto"/>
          </w:divBdr>
        </w:div>
        <w:div w:id="788671400">
          <w:marLeft w:val="640"/>
          <w:marRight w:val="0"/>
          <w:marTop w:val="0"/>
          <w:marBottom w:val="0"/>
          <w:divBdr>
            <w:top w:val="none" w:sz="0" w:space="0" w:color="auto"/>
            <w:left w:val="none" w:sz="0" w:space="0" w:color="auto"/>
            <w:bottom w:val="none" w:sz="0" w:space="0" w:color="auto"/>
            <w:right w:val="none" w:sz="0" w:space="0" w:color="auto"/>
          </w:divBdr>
        </w:div>
        <w:div w:id="845483507">
          <w:marLeft w:val="640"/>
          <w:marRight w:val="0"/>
          <w:marTop w:val="0"/>
          <w:marBottom w:val="0"/>
          <w:divBdr>
            <w:top w:val="none" w:sz="0" w:space="0" w:color="auto"/>
            <w:left w:val="none" w:sz="0" w:space="0" w:color="auto"/>
            <w:bottom w:val="none" w:sz="0" w:space="0" w:color="auto"/>
            <w:right w:val="none" w:sz="0" w:space="0" w:color="auto"/>
          </w:divBdr>
        </w:div>
        <w:div w:id="977147759">
          <w:marLeft w:val="640"/>
          <w:marRight w:val="0"/>
          <w:marTop w:val="0"/>
          <w:marBottom w:val="0"/>
          <w:divBdr>
            <w:top w:val="none" w:sz="0" w:space="0" w:color="auto"/>
            <w:left w:val="none" w:sz="0" w:space="0" w:color="auto"/>
            <w:bottom w:val="none" w:sz="0" w:space="0" w:color="auto"/>
            <w:right w:val="none" w:sz="0" w:space="0" w:color="auto"/>
          </w:divBdr>
        </w:div>
        <w:div w:id="1003700310">
          <w:marLeft w:val="640"/>
          <w:marRight w:val="0"/>
          <w:marTop w:val="0"/>
          <w:marBottom w:val="0"/>
          <w:divBdr>
            <w:top w:val="none" w:sz="0" w:space="0" w:color="auto"/>
            <w:left w:val="none" w:sz="0" w:space="0" w:color="auto"/>
            <w:bottom w:val="none" w:sz="0" w:space="0" w:color="auto"/>
            <w:right w:val="none" w:sz="0" w:space="0" w:color="auto"/>
          </w:divBdr>
        </w:div>
        <w:div w:id="1056315571">
          <w:marLeft w:val="640"/>
          <w:marRight w:val="0"/>
          <w:marTop w:val="0"/>
          <w:marBottom w:val="0"/>
          <w:divBdr>
            <w:top w:val="none" w:sz="0" w:space="0" w:color="auto"/>
            <w:left w:val="none" w:sz="0" w:space="0" w:color="auto"/>
            <w:bottom w:val="none" w:sz="0" w:space="0" w:color="auto"/>
            <w:right w:val="none" w:sz="0" w:space="0" w:color="auto"/>
          </w:divBdr>
        </w:div>
        <w:div w:id="1193031290">
          <w:marLeft w:val="640"/>
          <w:marRight w:val="0"/>
          <w:marTop w:val="0"/>
          <w:marBottom w:val="0"/>
          <w:divBdr>
            <w:top w:val="none" w:sz="0" w:space="0" w:color="auto"/>
            <w:left w:val="none" w:sz="0" w:space="0" w:color="auto"/>
            <w:bottom w:val="none" w:sz="0" w:space="0" w:color="auto"/>
            <w:right w:val="none" w:sz="0" w:space="0" w:color="auto"/>
          </w:divBdr>
        </w:div>
        <w:div w:id="1218978490">
          <w:marLeft w:val="640"/>
          <w:marRight w:val="0"/>
          <w:marTop w:val="0"/>
          <w:marBottom w:val="0"/>
          <w:divBdr>
            <w:top w:val="none" w:sz="0" w:space="0" w:color="auto"/>
            <w:left w:val="none" w:sz="0" w:space="0" w:color="auto"/>
            <w:bottom w:val="none" w:sz="0" w:space="0" w:color="auto"/>
            <w:right w:val="none" w:sz="0" w:space="0" w:color="auto"/>
          </w:divBdr>
        </w:div>
        <w:div w:id="1229726391">
          <w:marLeft w:val="640"/>
          <w:marRight w:val="0"/>
          <w:marTop w:val="0"/>
          <w:marBottom w:val="0"/>
          <w:divBdr>
            <w:top w:val="none" w:sz="0" w:space="0" w:color="auto"/>
            <w:left w:val="none" w:sz="0" w:space="0" w:color="auto"/>
            <w:bottom w:val="none" w:sz="0" w:space="0" w:color="auto"/>
            <w:right w:val="none" w:sz="0" w:space="0" w:color="auto"/>
          </w:divBdr>
        </w:div>
        <w:div w:id="1278878052">
          <w:marLeft w:val="640"/>
          <w:marRight w:val="0"/>
          <w:marTop w:val="0"/>
          <w:marBottom w:val="0"/>
          <w:divBdr>
            <w:top w:val="none" w:sz="0" w:space="0" w:color="auto"/>
            <w:left w:val="none" w:sz="0" w:space="0" w:color="auto"/>
            <w:bottom w:val="none" w:sz="0" w:space="0" w:color="auto"/>
            <w:right w:val="none" w:sz="0" w:space="0" w:color="auto"/>
          </w:divBdr>
        </w:div>
        <w:div w:id="1299066860">
          <w:marLeft w:val="640"/>
          <w:marRight w:val="0"/>
          <w:marTop w:val="0"/>
          <w:marBottom w:val="0"/>
          <w:divBdr>
            <w:top w:val="none" w:sz="0" w:space="0" w:color="auto"/>
            <w:left w:val="none" w:sz="0" w:space="0" w:color="auto"/>
            <w:bottom w:val="none" w:sz="0" w:space="0" w:color="auto"/>
            <w:right w:val="none" w:sz="0" w:space="0" w:color="auto"/>
          </w:divBdr>
        </w:div>
        <w:div w:id="1548641424">
          <w:marLeft w:val="640"/>
          <w:marRight w:val="0"/>
          <w:marTop w:val="0"/>
          <w:marBottom w:val="0"/>
          <w:divBdr>
            <w:top w:val="none" w:sz="0" w:space="0" w:color="auto"/>
            <w:left w:val="none" w:sz="0" w:space="0" w:color="auto"/>
            <w:bottom w:val="none" w:sz="0" w:space="0" w:color="auto"/>
            <w:right w:val="none" w:sz="0" w:space="0" w:color="auto"/>
          </w:divBdr>
        </w:div>
        <w:div w:id="1595167848">
          <w:marLeft w:val="640"/>
          <w:marRight w:val="0"/>
          <w:marTop w:val="0"/>
          <w:marBottom w:val="0"/>
          <w:divBdr>
            <w:top w:val="none" w:sz="0" w:space="0" w:color="auto"/>
            <w:left w:val="none" w:sz="0" w:space="0" w:color="auto"/>
            <w:bottom w:val="none" w:sz="0" w:space="0" w:color="auto"/>
            <w:right w:val="none" w:sz="0" w:space="0" w:color="auto"/>
          </w:divBdr>
        </w:div>
        <w:div w:id="1633705765">
          <w:marLeft w:val="640"/>
          <w:marRight w:val="0"/>
          <w:marTop w:val="0"/>
          <w:marBottom w:val="0"/>
          <w:divBdr>
            <w:top w:val="none" w:sz="0" w:space="0" w:color="auto"/>
            <w:left w:val="none" w:sz="0" w:space="0" w:color="auto"/>
            <w:bottom w:val="none" w:sz="0" w:space="0" w:color="auto"/>
            <w:right w:val="none" w:sz="0" w:space="0" w:color="auto"/>
          </w:divBdr>
        </w:div>
        <w:div w:id="1697736552">
          <w:marLeft w:val="640"/>
          <w:marRight w:val="0"/>
          <w:marTop w:val="0"/>
          <w:marBottom w:val="0"/>
          <w:divBdr>
            <w:top w:val="none" w:sz="0" w:space="0" w:color="auto"/>
            <w:left w:val="none" w:sz="0" w:space="0" w:color="auto"/>
            <w:bottom w:val="none" w:sz="0" w:space="0" w:color="auto"/>
            <w:right w:val="none" w:sz="0" w:space="0" w:color="auto"/>
          </w:divBdr>
        </w:div>
        <w:div w:id="1786194026">
          <w:marLeft w:val="640"/>
          <w:marRight w:val="0"/>
          <w:marTop w:val="0"/>
          <w:marBottom w:val="0"/>
          <w:divBdr>
            <w:top w:val="none" w:sz="0" w:space="0" w:color="auto"/>
            <w:left w:val="none" w:sz="0" w:space="0" w:color="auto"/>
            <w:bottom w:val="none" w:sz="0" w:space="0" w:color="auto"/>
            <w:right w:val="none" w:sz="0" w:space="0" w:color="auto"/>
          </w:divBdr>
        </w:div>
        <w:div w:id="1935237734">
          <w:marLeft w:val="640"/>
          <w:marRight w:val="0"/>
          <w:marTop w:val="0"/>
          <w:marBottom w:val="0"/>
          <w:divBdr>
            <w:top w:val="none" w:sz="0" w:space="0" w:color="auto"/>
            <w:left w:val="none" w:sz="0" w:space="0" w:color="auto"/>
            <w:bottom w:val="none" w:sz="0" w:space="0" w:color="auto"/>
            <w:right w:val="none" w:sz="0" w:space="0" w:color="auto"/>
          </w:divBdr>
        </w:div>
        <w:div w:id="2052223785">
          <w:marLeft w:val="640"/>
          <w:marRight w:val="0"/>
          <w:marTop w:val="0"/>
          <w:marBottom w:val="0"/>
          <w:divBdr>
            <w:top w:val="none" w:sz="0" w:space="0" w:color="auto"/>
            <w:left w:val="none" w:sz="0" w:space="0" w:color="auto"/>
            <w:bottom w:val="none" w:sz="0" w:space="0" w:color="auto"/>
            <w:right w:val="none" w:sz="0" w:space="0" w:color="auto"/>
          </w:divBdr>
        </w:div>
      </w:divsChild>
    </w:div>
    <w:div w:id="1100182494">
      <w:bodyDiv w:val="1"/>
      <w:marLeft w:val="0"/>
      <w:marRight w:val="0"/>
      <w:marTop w:val="0"/>
      <w:marBottom w:val="0"/>
      <w:divBdr>
        <w:top w:val="none" w:sz="0" w:space="0" w:color="auto"/>
        <w:left w:val="none" w:sz="0" w:space="0" w:color="auto"/>
        <w:bottom w:val="none" w:sz="0" w:space="0" w:color="auto"/>
        <w:right w:val="none" w:sz="0" w:space="0" w:color="auto"/>
      </w:divBdr>
      <w:divsChild>
        <w:div w:id="20936850">
          <w:marLeft w:val="640"/>
          <w:marRight w:val="0"/>
          <w:marTop w:val="0"/>
          <w:marBottom w:val="0"/>
          <w:divBdr>
            <w:top w:val="none" w:sz="0" w:space="0" w:color="auto"/>
            <w:left w:val="none" w:sz="0" w:space="0" w:color="auto"/>
            <w:bottom w:val="none" w:sz="0" w:space="0" w:color="auto"/>
            <w:right w:val="none" w:sz="0" w:space="0" w:color="auto"/>
          </w:divBdr>
        </w:div>
        <w:div w:id="121846326">
          <w:marLeft w:val="640"/>
          <w:marRight w:val="0"/>
          <w:marTop w:val="0"/>
          <w:marBottom w:val="0"/>
          <w:divBdr>
            <w:top w:val="none" w:sz="0" w:space="0" w:color="auto"/>
            <w:left w:val="none" w:sz="0" w:space="0" w:color="auto"/>
            <w:bottom w:val="none" w:sz="0" w:space="0" w:color="auto"/>
            <w:right w:val="none" w:sz="0" w:space="0" w:color="auto"/>
          </w:divBdr>
        </w:div>
        <w:div w:id="180123918">
          <w:marLeft w:val="640"/>
          <w:marRight w:val="0"/>
          <w:marTop w:val="0"/>
          <w:marBottom w:val="0"/>
          <w:divBdr>
            <w:top w:val="none" w:sz="0" w:space="0" w:color="auto"/>
            <w:left w:val="none" w:sz="0" w:space="0" w:color="auto"/>
            <w:bottom w:val="none" w:sz="0" w:space="0" w:color="auto"/>
            <w:right w:val="none" w:sz="0" w:space="0" w:color="auto"/>
          </w:divBdr>
        </w:div>
        <w:div w:id="202987852">
          <w:marLeft w:val="640"/>
          <w:marRight w:val="0"/>
          <w:marTop w:val="0"/>
          <w:marBottom w:val="0"/>
          <w:divBdr>
            <w:top w:val="none" w:sz="0" w:space="0" w:color="auto"/>
            <w:left w:val="none" w:sz="0" w:space="0" w:color="auto"/>
            <w:bottom w:val="none" w:sz="0" w:space="0" w:color="auto"/>
            <w:right w:val="none" w:sz="0" w:space="0" w:color="auto"/>
          </w:divBdr>
        </w:div>
        <w:div w:id="231619500">
          <w:marLeft w:val="640"/>
          <w:marRight w:val="0"/>
          <w:marTop w:val="0"/>
          <w:marBottom w:val="0"/>
          <w:divBdr>
            <w:top w:val="none" w:sz="0" w:space="0" w:color="auto"/>
            <w:left w:val="none" w:sz="0" w:space="0" w:color="auto"/>
            <w:bottom w:val="none" w:sz="0" w:space="0" w:color="auto"/>
            <w:right w:val="none" w:sz="0" w:space="0" w:color="auto"/>
          </w:divBdr>
        </w:div>
        <w:div w:id="549390103">
          <w:marLeft w:val="640"/>
          <w:marRight w:val="0"/>
          <w:marTop w:val="0"/>
          <w:marBottom w:val="0"/>
          <w:divBdr>
            <w:top w:val="none" w:sz="0" w:space="0" w:color="auto"/>
            <w:left w:val="none" w:sz="0" w:space="0" w:color="auto"/>
            <w:bottom w:val="none" w:sz="0" w:space="0" w:color="auto"/>
            <w:right w:val="none" w:sz="0" w:space="0" w:color="auto"/>
          </w:divBdr>
        </w:div>
        <w:div w:id="610940560">
          <w:marLeft w:val="640"/>
          <w:marRight w:val="0"/>
          <w:marTop w:val="0"/>
          <w:marBottom w:val="0"/>
          <w:divBdr>
            <w:top w:val="none" w:sz="0" w:space="0" w:color="auto"/>
            <w:left w:val="none" w:sz="0" w:space="0" w:color="auto"/>
            <w:bottom w:val="none" w:sz="0" w:space="0" w:color="auto"/>
            <w:right w:val="none" w:sz="0" w:space="0" w:color="auto"/>
          </w:divBdr>
        </w:div>
        <w:div w:id="689987108">
          <w:marLeft w:val="640"/>
          <w:marRight w:val="0"/>
          <w:marTop w:val="0"/>
          <w:marBottom w:val="0"/>
          <w:divBdr>
            <w:top w:val="none" w:sz="0" w:space="0" w:color="auto"/>
            <w:left w:val="none" w:sz="0" w:space="0" w:color="auto"/>
            <w:bottom w:val="none" w:sz="0" w:space="0" w:color="auto"/>
            <w:right w:val="none" w:sz="0" w:space="0" w:color="auto"/>
          </w:divBdr>
        </w:div>
        <w:div w:id="885869817">
          <w:marLeft w:val="640"/>
          <w:marRight w:val="0"/>
          <w:marTop w:val="0"/>
          <w:marBottom w:val="0"/>
          <w:divBdr>
            <w:top w:val="none" w:sz="0" w:space="0" w:color="auto"/>
            <w:left w:val="none" w:sz="0" w:space="0" w:color="auto"/>
            <w:bottom w:val="none" w:sz="0" w:space="0" w:color="auto"/>
            <w:right w:val="none" w:sz="0" w:space="0" w:color="auto"/>
          </w:divBdr>
        </w:div>
        <w:div w:id="908880142">
          <w:marLeft w:val="640"/>
          <w:marRight w:val="0"/>
          <w:marTop w:val="0"/>
          <w:marBottom w:val="0"/>
          <w:divBdr>
            <w:top w:val="none" w:sz="0" w:space="0" w:color="auto"/>
            <w:left w:val="none" w:sz="0" w:space="0" w:color="auto"/>
            <w:bottom w:val="none" w:sz="0" w:space="0" w:color="auto"/>
            <w:right w:val="none" w:sz="0" w:space="0" w:color="auto"/>
          </w:divBdr>
        </w:div>
        <w:div w:id="1073044970">
          <w:marLeft w:val="640"/>
          <w:marRight w:val="0"/>
          <w:marTop w:val="0"/>
          <w:marBottom w:val="0"/>
          <w:divBdr>
            <w:top w:val="none" w:sz="0" w:space="0" w:color="auto"/>
            <w:left w:val="none" w:sz="0" w:space="0" w:color="auto"/>
            <w:bottom w:val="none" w:sz="0" w:space="0" w:color="auto"/>
            <w:right w:val="none" w:sz="0" w:space="0" w:color="auto"/>
          </w:divBdr>
        </w:div>
        <w:div w:id="1331979199">
          <w:marLeft w:val="640"/>
          <w:marRight w:val="0"/>
          <w:marTop w:val="0"/>
          <w:marBottom w:val="0"/>
          <w:divBdr>
            <w:top w:val="none" w:sz="0" w:space="0" w:color="auto"/>
            <w:left w:val="none" w:sz="0" w:space="0" w:color="auto"/>
            <w:bottom w:val="none" w:sz="0" w:space="0" w:color="auto"/>
            <w:right w:val="none" w:sz="0" w:space="0" w:color="auto"/>
          </w:divBdr>
        </w:div>
        <w:div w:id="1354726771">
          <w:marLeft w:val="640"/>
          <w:marRight w:val="0"/>
          <w:marTop w:val="0"/>
          <w:marBottom w:val="0"/>
          <w:divBdr>
            <w:top w:val="none" w:sz="0" w:space="0" w:color="auto"/>
            <w:left w:val="none" w:sz="0" w:space="0" w:color="auto"/>
            <w:bottom w:val="none" w:sz="0" w:space="0" w:color="auto"/>
            <w:right w:val="none" w:sz="0" w:space="0" w:color="auto"/>
          </w:divBdr>
        </w:div>
        <w:div w:id="1448701378">
          <w:marLeft w:val="640"/>
          <w:marRight w:val="0"/>
          <w:marTop w:val="0"/>
          <w:marBottom w:val="0"/>
          <w:divBdr>
            <w:top w:val="none" w:sz="0" w:space="0" w:color="auto"/>
            <w:left w:val="none" w:sz="0" w:space="0" w:color="auto"/>
            <w:bottom w:val="none" w:sz="0" w:space="0" w:color="auto"/>
            <w:right w:val="none" w:sz="0" w:space="0" w:color="auto"/>
          </w:divBdr>
        </w:div>
        <w:div w:id="1588615061">
          <w:marLeft w:val="640"/>
          <w:marRight w:val="0"/>
          <w:marTop w:val="0"/>
          <w:marBottom w:val="0"/>
          <w:divBdr>
            <w:top w:val="none" w:sz="0" w:space="0" w:color="auto"/>
            <w:left w:val="none" w:sz="0" w:space="0" w:color="auto"/>
            <w:bottom w:val="none" w:sz="0" w:space="0" w:color="auto"/>
            <w:right w:val="none" w:sz="0" w:space="0" w:color="auto"/>
          </w:divBdr>
        </w:div>
        <w:div w:id="1672373070">
          <w:marLeft w:val="640"/>
          <w:marRight w:val="0"/>
          <w:marTop w:val="0"/>
          <w:marBottom w:val="0"/>
          <w:divBdr>
            <w:top w:val="none" w:sz="0" w:space="0" w:color="auto"/>
            <w:left w:val="none" w:sz="0" w:space="0" w:color="auto"/>
            <w:bottom w:val="none" w:sz="0" w:space="0" w:color="auto"/>
            <w:right w:val="none" w:sz="0" w:space="0" w:color="auto"/>
          </w:divBdr>
        </w:div>
        <w:div w:id="1684895515">
          <w:marLeft w:val="640"/>
          <w:marRight w:val="0"/>
          <w:marTop w:val="0"/>
          <w:marBottom w:val="0"/>
          <w:divBdr>
            <w:top w:val="none" w:sz="0" w:space="0" w:color="auto"/>
            <w:left w:val="none" w:sz="0" w:space="0" w:color="auto"/>
            <w:bottom w:val="none" w:sz="0" w:space="0" w:color="auto"/>
            <w:right w:val="none" w:sz="0" w:space="0" w:color="auto"/>
          </w:divBdr>
        </w:div>
        <w:div w:id="1741323109">
          <w:marLeft w:val="640"/>
          <w:marRight w:val="0"/>
          <w:marTop w:val="0"/>
          <w:marBottom w:val="0"/>
          <w:divBdr>
            <w:top w:val="none" w:sz="0" w:space="0" w:color="auto"/>
            <w:left w:val="none" w:sz="0" w:space="0" w:color="auto"/>
            <w:bottom w:val="none" w:sz="0" w:space="0" w:color="auto"/>
            <w:right w:val="none" w:sz="0" w:space="0" w:color="auto"/>
          </w:divBdr>
        </w:div>
        <w:div w:id="1823886740">
          <w:marLeft w:val="640"/>
          <w:marRight w:val="0"/>
          <w:marTop w:val="0"/>
          <w:marBottom w:val="0"/>
          <w:divBdr>
            <w:top w:val="none" w:sz="0" w:space="0" w:color="auto"/>
            <w:left w:val="none" w:sz="0" w:space="0" w:color="auto"/>
            <w:bottom w:val="none" w:sz="0" w:space="0" w:color="auto"/>
            <w:right w:val="none" w:sz="0" w:space="0" w:color="auto"/>
          </w:divBdr>
        </w:div>
        <w:div w:id="1927298611">
          <w:marLeft w:val="640"/>
          <w:marRight w:val="0"/>
          <w:marTop w:val="0"/>
          <w:marBottom w:val="0"/>
          <w:divBdr>
            <w:top w:val="none" w:sz="0" w:space="0" w:color="auto"/>
            <w:left w:val="none" w:sz="0" w:space="0" w:color="auto"/>
            <w:bottom w:val="none" w:sz="0" w:space="0" w:color="auto"/>
            <w:right w:val="none" w:sz="0" w:space="0" w:color="auto"/>
          </w:divBdr>
        </w:div>
        <w:div w:id="2053381747">
          <w:marLeft w:val="640"/>
          <w:marRight w:val="0"/>
          <w:marTop w:val="0"/>
          <w:marBottom w:val="0"/>
          <w:divBdr>
            <w:top w:val="none" w:sz="0" w:space="0" w:color="auto"/>
            <w:left w:val="none" w:sz="0" w:space="0" w:color="auto"/>
            <w:bottom w:val="none" w:sz="0" w:space="0" w:color="auto"/>
            <w:right w:val="none" w:sz="0" w:space="0" w:color="auto"/>
          </w:divBdr>
        </w:div>
        <w:div w:id="2083677251">
          <w:marLeft w:val="640"/>
          <w:marRight w:val="0"/>
          <w:marTop w:val="0"/>
          <w:marBottom w:val="0"/>
          <w:divBdr>
            <w:top w:val="none" w:sz="0" w:space="0" w:color="auto"/>
            <w:left w:val="none" w:sz="0" w:space="0" w:color="auto"/>
            <w:bottom w:val="none" w:sz="0" w:space="0" w:color="auto"/>
            <w:right w:val="none" w:sz="0" w:space="0" w:color="auto"/>
          </w:divBdr>
        </w:div>
        <w:div w:id="2102068360">
          <w:marLeft w:val="640"/>
          <w:marRight w:val="0"/>
          <w:marTop w:val="0"/>
          <w:marBottom w:val="0"/>
          <w:divBdr>
            <w:top w:val="none" w:sz="0" w:space="0" w:color="auto"/>
            <w:left w:val="none" w:sz="0" w:space="0" w:color="auto"/>
            <w:bottom w:val="none" w:sz="0" w:space="0" w:color="auto"/>
            <w:right w:val="none" w:sz="0" w:space="0" w:color="auto"/>
          </w:divBdr>
        </w:div>
        <w:div w:id="2132091022">
          <w:marLeft w:val="640"/>
          <w:marRight w:val="0"/>
          <w:marTop w:val="0"/>
          <w:marBottom w:val="0"/>
          <w:divBdr>
            <w:top w:val="none" w:sz="0" w:space="0" w:color="auto"/>
            <w:left w:val="none" w:sz="0" w:space="0" w:color="auto"/>
            <w:bottom w:val="none" w:sz="0" w:space="0" w:color="auto"/>
            <w:right w:val="none" w:sz="0" w:space="0" w:color="auto"/>
          </w:divBdr>
        </w:div>
      </w:divsChild>
    </w:div>
    <w:div w:id="1103265081">
      <w:bodyDiv w:val="1"/>
      <w:marLeft w:val="0"/>
      <w:marRight w:val="0"/>
      <w:marTop w:val="0"/>
      <w:marBottom w:val="0"/>
      <w:divBdr>
        <w:top w:val="none" w:sz="0" w:space="0" w:color="auto"/>
        <w:left w:val="none" w:sz="0" w:space="0" w:color="auto"/>
        <w:bottom w:val="none" w:sz="0" w:space="0" w:color="auto"/>
        <w:right w:val="none" w:sz="0" w:space="0" w:color="auto"/>
      </w:divBdr>
      <w:divsChild>
        <w:div w:id="183255271">
          <w:marLeft w:val="640"/>
          <w:marRight w:val="0"/>
          <w:marTop w:val="0"/>
          <w:marBottom w:val="0"/>
          <w:divBdr>
            <w:top w:val="none" w:sz="0" w:space="0" w:color="auto"/>
            <w:left w:val="none" w:sz="0" w:space="0" w:color="auto"/>
            <w:bottom w:val="none" w:sz="0" w:space="0" w:color="auto"/>
            <w:right w:val="none" w:sz="0" w:space="0" w:color="auto"/>
          </w:divBdr>
        </w:div>
        <w:div w:id="413285732">
          <w:marLeft w:val="640"/>
          <w:marRight w:val="0"/>
          <w:marTop w:val="0"/>
          <w:marBottom w:val="0"/>
          <w:divBdr>
            <w:top w:val="none" w:sz="0" w:space="0" w:color="auto"/>
            <w:left w:val="none" w:sz="0" w:space="0" w:color="auto"/>
            <w:bottom w:val="none" w:sz="0" w:space="0" w:color="auto"/>
            <w:right w:val="none" w:sz="0" w:space="0" w:color="auto"/>
          </w:divBdr>
        </w:div>
        <w:div w:id="424038494">
          <w:marLeft w:val="640"/>
          <w:marRight w:val="0"/>
          <w:marTop w:val="0"/>
          <w:marBottom w:val="0"/>
          <w:divBdr>
            <w:top w:val="none" w:sz="0" w:space="0" w:color="auto"/>
            <w:left w:val="none" w:sz="0" w:space="0" w:color="auto"/>
            <w:bottom w:val="none" w:sz="0" w:space="0" w:color="auto"/>
            <w:right w:val="none" w:sz="0" w:space="0" w:color="auto"/>
          </w:divBdr>
        </w:div>
        <w:div w:id="504319126">
          <w:marLeft w:val="640"/>
          <w:marRight w:val="0"/>
          <w:marTop w:val="0"/>
          <w:marBottom w:val="0"/>
          <w:divBdr>
            <w:top w:val="none" w:sz="0" w:space="0" w:color="auto"/>
            <w:left w:val="none" w:sz="0" w:space="0" w:color="auto"/>
            <w:bottom w:val="none" w:sz="0" w:space="0" w:color="auto"/>
            <w:right w:val="none" w:sz="0" w:space="0" w:color="auto"/>
          </w:divBdr>
        </w:div>
        <w:div w:id="536896611">
          <w:marLeft w:val="640"/>
          <w:marRight w:val="0"/>
          <w:marTop w:val="0"/>
          <w:marBottom w:val="0"/>
          <w:divBdr>
            <w:top w:val="none" w:sz="0" w:space="0" w:color="auto"/>
            <w:left w:val="none" w:sz="0" w:space="0" w:color="auto"/>
            <w:bottom w:val="none" w:sz="0" w:space="0" w:color="auto"/>
            <w:right w:val="none" w:sz="0" w:space="0" w:color="auto"/>
          </w:divBdr>
        </w:div>
        <w:div w:id="609582885">
          <w:marLeft w:val="640"/>
          <w:marRight w:val="0"/>
          <w:marTop w:val="0"/>
          <w:marBottom w:val="0"/>
          <w:divBdr>
            <w:top w:val="none" w:sz="0" w:space="0" w:color="auto"/>
            <w:left w:val="none" w:sz="0" w:space="0" w:color="auto"/>
            <w:bottom w:val="none" w:sz="0" w:space="0" w:color="auto"/>
            <w:right w:val="none" w:sz="0" w:space="0" w:color="auto"/>
          </w:divBdr>
        </w:div>
        <w:div w:id="724840173">
          <w:marLeft w:val="640"/>
          <w:marRight w:val="0"/>
          <w:marTop w:val="0"/>
          <w:marBottom w:val="0"/>
          <w:divBdr>
            <w:top w:val="none" w:sz="0" w:space="0" w:color="auto"/>
            <w:left w:val="none" w:sz="0" w:space="0" w:color="auto"/>
            <w:bottom w:val="none" w:sz="0" w:space="0" w:color="auto"/>
            <w:right w:val="none" w:sz="0" w:space="0" w:color="auto"/>
          </w:divBdr>
        </w:div>
        <w:div w:id="755790395">
          <w:marLeft w:val="640"/>
          <w:marRight w:val="0"/>
          <w:marTop w:val="0"/>
          <w:marBottom w:val="0"/>
          <w:divBdr>
            <w:top w:val="none" w:sz="0" w:space="0" w:color="auto"/>
            <w:left w:val="none" w:sz="0" w:space="0" w:color="auto"/>
            <w:bottom w:val="none" w:sz="0" w:space="0" w:color="auto"/>
            <w:right w:val="none" w:sz="0" w:space="0" w:color="auto"/>
          </w:divBdr>
        </w:div>
        <w:div w:id="880896338">
          <w:marLeft w:val="640"/>
          <w:marRight w:val="0"/>
          <w:marTop w:val="0"/>
          <w:marBottom w:val="0"/>
          <w:divBdr>
            <w:top w:val="none" w:sz="0" w:space="0" w:color="auto"/>
            <w:left w:val="none" w:sz="0" w:space="0" w:color="auto"/>
            <w:bottom w:val="none" w:sz="0" w:space="0" w:color="auto"/>
            <w:right w:val="none" w:sz="0" w:space="0" w:color="auto"/>
          </w:divBdr>
        </w:div>
        <w:div w:id="966739789">
          <w:marLeft w:val="640"/>
          <w:marRight w:val="0"/>
          <w:marTop w:val="0"/>
          <w:marBottom w:val="0"/>
          <w:divBdr>
            <w:top w:val="none" w:sz="0" w:space="0" w:color="auto"/>
            <w:left w:val="none" w:sz="0" w:space="0" w:color="auto"/>
            <w:bottom w:val="none" w:sz="0" w:space="0" w:color="auto"/>
            <w:right w:val="none" w:sz="0" w:space="0" w:color="auto"/>
          </w:divBdr>
        </w:div>
        <w:div w:id="1252279747">
          <w:marLeft w:val="640"/>
          <w:marRight w:val="0"/>
          <w:marTop w:val="0"/>
          <w:marBottom w:val="0"/>
          <w:divBdr>
            <w:top w:val="none" w:sz="0" w:space="0" w:color="auto"/>
            <w:left w:val="none" w:sz="0" w:space="0" w:color="auto"/>
            <w:bottom w:val="none" w:sz="0" w:space="0" w:color="auto"/>
            <w:right w:val="none" w:sz="0" w:space="0" w:color="auto"/>
          </w:divBdr>
        </w:div>
        <w:div w:id="1262224253">
          <w:marLeft w:val="640"/>
          <w:marRight w:val="0"/>
          <w:marTop w:val="0"/>
          <w:marBottom w:val="0"/>
          <w:divBdr>
            <w:top w:val="none" w:sz="0" w:space="0" w:color="auto"/>
            <w:left w:val="none" w:sz="0" w:space="0" w:color="auto"/>
            <w:bottom w:val="none" w:sz="0" w:space="0" w:color="auto"/>
            <w:right w:val="none" w:sz="0" w:space="0" w:color="auto"/>
          </w:divBdr>
        </w:div>
        <w:div w:id="1341077635">
          <w:marLeft w:val="640"/>
          <w:marRight w:val="0"/>
          <w:marTop w:val="0"/>
          <w:marBottom w:val="0"/>
          <w:divBdr>
            <w:top w:val="none" w:sz="0" w:space="0" w:color="auto"/>
            <w:left w:val="none" w:sz="0" w:space="0" w:color="auto"/>
            <w:bottom w:val="none" w:sz="0" w:space="0" w:color="auto"/>
            <w:right w:val="none" w:sz="0" w:space="0" w:color="auto"/>
          </w:divBdr>
        </w:div>
        <w:div w:id="1487431042">
          <w:marLeft w:val="640"/>
          <w:marRight w:val="0"/>
          <w:marTop w:val="0"/>
          <w:marBottom w:val="0"/>
          <w:divBdr>
            <w:top w:val="none" w:sz="0" w:space="0" w:color="auto"/>
            <w:left w:val="none" w:sz="0" w:space="0" w:color="auto"/>
            <w:bottom w:val="none" w:sz="0" w:space="0" w:color="auto"/>
            <w:right w:val="none" w:sz="0" w:space="0" w:color="auto"/>
          </w:divBdr>
        </w:div>
        <w:div w:id="1580211927">
          <w:marLeft w:val="640"/>
          <w:marRight w:val="0"/>
          <w:marTop w:val="0"/>
          <w:marBottom w:val="0"/>
          <w:divBdr>
            <w:top w:val="none" w:sz="0" w:space="0" w:color="auto"/>
            <w:left w:val="none" w:sz="0" w:space="0" w:color="auto"/>
            <w:bottom w:val="none" w:sz="0" w:space="0" w:color="auto"/>
            <w:right w:val="none" w:sz="0" w:space="0" w:color="auto"/>
          </w:divBdr>
        </w:div>
        <w:div w:id="1597444222">
          <w:marLeft w:val="640"/>
          <w:marRight w:val="0"/>
          <w:marTop w:val="0"/>
          <w:marBottom w:val="0"/>
          <w:divBdr>
            <w:top w:val="none" w:sz="0" w:space="0" w:color="auto"/>
            <w:left w:val="none" w:sz="0" w:space="0" w:color="auto"/>
            <w:bottom w:val="none" w:sz="0" w:space="0" w:color="auto"/>
            <w:right w:val="none" w:sz="0" w:space="0" w:color="auto"/>
          </w:divBdr>
        </w:div>
        <w:div w:id="1697579687">
          <w:marLeft w:val="640"/>
          <w:marRight w:val="0"/>
          <w:marTop w:val="0"/>
          <w:marBottom w:val="0"/>
          <w:divBdr>
            <w:top w:val="none" w:sz="0" w:space="0" w:color="auto"/>
            <w:left w:val="none" w:sz="0" w:space="0" w:color="auto"/>
            <w:bottom w:val="none" w:sz="0" w:space="0" w:color="auto"/>
            <w:right w:val="none" w:sz="0" w:space="0" w:color="auto"/>
          </w:divBdr>
        </w:div>
        <w:div w:id="1788887037">
          <w:marLeft w:val="640"/>
          <w:marRight w:val="0"/>
          <w:marTop w:val="0"/>
          <w:marBottom w:val="0"/>
          <w:divBdr>
            <w:top w:val="none" w:sz="0" w:space="0" w:color="auto"/>
            <w:left w:val="none" w:sz="0" w:space="0" w:color="auto"/>
            <w:bottom w:val="none" w:sz="0" w:space="0" w:color="auto"/>
            <w:right w:val="none" w:sz="0" w:space="0" w:color="auto"/>
          </w:divBdr>
        </w:div>
        <w:div w:id="1797337374">
          <w:marLeft w:val="640"/>
          <w:marRight w:val="0"/>
          <w:marTop w:val="0"/>
          <w:marBottom w:val="0"/>
          <w:divBdr>
            <w:top w:val="none" w:sz="0" w:space="0" w:color="auto"/>
            <w:left w:val="none" w:sz="0" w:space="0" w:color="auto"/>
            <w:bottom w:val="none" w:sz="0" w:space="0" w:color="auto"/>
            <w:right w:val="none" w:sz="0" w:space="0" w:color="auto"/>
          </w:divBdr>
        </w:div>
        <w:div w:id="1942640133">
          <w:marLeft w:val="640"/>
          <w:marRight w:val="0"/>
          <w:marTop w:val="0"/>
          <w:marBottom w:val="0"/>
          <w:divBdr>
            <w:top w:val="none" w:sz="0" w:space="0" w:color="auto"/>
            <w:left w:val="none" w:sz="0" w:space="0" w:color="auto"/>
            <w:bottom w:val="none" w:sz="0" w:space="0" w:color="auto"/>
            <w:right w:val="none" w:sz="0" w:space="0" w:color="auto"/>
          </w:divBdr>
        </w:div>
        <w:div w:id="1990671907">
          <w:marLeft w:val="640"/>
          <w:marRight w:val="0"/>
          <w:marTop w:val="0"/>
          <w:marBottom w:val="0"/>
          <w:divBdr>
            <w:top w:val="none" w:sz="0" w:space="0" w:color="auto"/>
            <w:left w:val="none" w:sz="0" w:space="0" w:color="auto"/>
            <w:bottom w:val="none" w:sz="0" w:space="0" w:color="auto"/>
            <w:right w:val="none" w:sz="0" w:space="0" w:color="auto"/>
          </w:divBdr>
        </w:div>
      </w:divsChild>
    </w:div>
    <w:div w:id="1104423494">
      <w:bodyDiv w:val="1"/>
      <w:marLeft w:val="0"/>
      <w:marRight w:val="0"/>
      <w:marTop w:val="0"/>
      <w:marBottom w:val="0"/>
      <w:divBdr>
        <w:top w:val="none" w:sz="0" w:space="0" w:color="auto"/>
        <w:left w:val="none" w:sz="0" w:space="0" w:color="auto"/>
        <w:bottom w:val="none" w:sz="0" w:space="0" w:color="auto"/>
        <w:right w:val="none" w:sz="0" w:space="0" w:color="auto"/>
      </w:divBdr>
      <w:divsChild>
        <w:div w:id="1936203191">
          <w:marLeft w:val="640"/>
          <w:marRight w:val="0"/>
          <w:marTop w:val="0"/>
          <w:marBottom w:val="0"/>
          <w:divBdr>
            <w:top w:val="none" w:sz="0" w:space="0" w:color="auto"/>
            <w:left w:val="none" w:sz="0" w:space="0" w:color="auto"/>
            <w:bottom w:val="none" w:sz="0" w:space="0" w:color="auto"/>
            <w:right w:val="none" w:sz="0" w:space="0" w:color="auto"/>
          </w:divBdr>
        </w:div>
        <w:div w:id="1961453846">
          <w:marLeft w:val="640"/>
          <w:marRight w:val="0"/>
          <w:marTop w:val="0"/>
          <w:marBottom w:val="0"/>
          <w:divBdr>
            <w:top w:val="none" w:sz="0" w:space="0" w:color="auto"/>
            <w:left w:val="none" w:sz="0" w:space="0" w:color="auto"/>
            <w:bottom w:val="none" w:sz="0" w:space="0" w:color="auto"/>
            <w:right w:val="none" w:sz="0" w:space="0" w:color="auto"/>
          </w:divBdr>
        </w:div>
        <w:div w:id="393742103">
          <w:marLeft w:val="640"/>
          <w:marRight w:val="0"/>
          <w:marTop w:val="0"/>
          <w:marBottom w:val="0"/>
          <w:divBdr>
            <w:top w:val="none" w:sz="0" w:space="0" w:color="auto"/>
            <w:left w:val="none" w:sz="0" w:space="0" w:color="auto"/>
            <w:bottom w:val="none" w:sz="0" w:space="0" w:color="auto"/>
            <w:right w:val="none" w:sz="0" w:space="0" w:color="auto"/>
          </w:divBdr>
        </w:div>
        <w:div w:id="1339962984">
          <w:marLeft w:val="640"/>
          <w:marRight w:val="0"/>
          <w:marTop w:val="0"/>
          <w:marBottom w:val="0"/>
          <w:divBdr>
            <w:top w:val="none" w:sz="0" w:space="0" w:color="auto"/>
            <w:left w:val="none" w:sz="0" w:space="0" w:color="auto"/>
            <w:bottom w:val="none" w:sz="0" w:space="0" w:color="auto"/>
            <w:right w:val="none" w:sz="0" w:space="0" w:color="auto"/>
          </w:divBdr>
        </w:div>
        <w:div w:id="520163807">
          <w:marLeft w:val="640"/>
          <w:marRight w:val="0"/>
          <w:marTop w:val="0"/>
          <w:marBottom w:val="0"/>
          <w:divBdr>
            <w:top w:val="none" w:sz="0" w:space="0" w:color="auto"/>
            <w:left w:val="none" w:sz="0" w:space="0" w:color="auto"/>
            <w:bottom w:val="none" w:sz="0" w:space="0" w:color="auto"/>
            <w:right w:val="none" w:sz="0" w:space="0" w:color="auto"/>
          </w:divBdr>
        </w:div>
        <w:div w:id="18746950">
          <w:marLeft w:val="640"/>
          <w:marRight w:val="0"/>
          <w:marTop w:val="0"/>
          <w:marBottom w:val="0"/>
          <w:divBdr>
            <w:top w:val="none" w:sz="0" w:space="0" w:color="auto"/>
            <w:left w:val="none" w:sz="0" w:space="0" w:color="auto"/>
            <w:bottom w:val="none" w:sz="0" w:space="0" w:color="auto"/>
            <w:right w:val="none" w:sz="0" w:space="0" w:color="auto"/>
          </w:divBdr>
        </w:div>
        <w:div w:id="1330870115">
          <w:marLeft w:val="640"/>
          <w:marRight w:val="0"/>
          <w:marTop w:val="0"/>
          <w:marBottom w:val="0"/>
          <w:divBdr>
            <w:top w:val="none" w:sz="0" w:space="0" w:color="auto"/>
            <w:left w:val="none" w:sz="0" w:space="0" w:color="auto"/>
            <w:bottom w:val="none" w:sz="0" w:space="0" w:color="auto"/>
            <w:right w:val="none" w:sz="0" w:space="0" w:color="auto"/>
          </w:divBdr>
        </w:div>
        <w:div w:id="68964980">
          <w:marLeft w:val="640"/>
          <w:marRight w:val="0"/>
          <w:marTop w:val="0"/>
          <w:marBottom w:val="0"/>
          <w:divBdr>
            <w:top w:val="none" w:sz="0" w:space="0" w:color="auto"/>
            <w:left w:val="none" w:sz="0" w:space="0" w:color="auto"/>
            <w:bottom w:val="none" w:sz="0" w:space="0" w:color="auto"/>
            <w:right w:val="none" w:sz="0" w:space="0" w:color="auto"/>
          </w:divBdr>
        </w:div>
        <w:div w:id="309559292">
          <w:marLeft w:val="640"/>
          <w:marRight w:val="0"/>
          <w:marTop w:val="0"/>
          <w:marBottom w:val="0"/>
          <w:divBdr>
            <w:top w:val="none" w:sz="0" w:space="0" w:color="auto"/>
            <w:left w:val="none" w:sz="0" w:space="0" w:color="auto"/>
            <w:bottom w:val="none" w:sz="0" w:space="0" w:color="auto"/>
            <w:right w:val="none" w:sz="0" w:space="0" w:color="auto"/>
          </w:divBdr>
        </w:div>
        <w:div w:id="797844461">
          <w:marLeft w:val="640"/>
          <w:marRight w:val="0"/>
          <w:marTop w:val="0"/>
          <w:marBottom w:val="0"/>
          <w:divBdr>
            <w:top w:val="none" w:sz="0" w:space="0" w:color="auto"/>
            <w:left w:val="none" w:sz="0" w:space="0" w:color="auto"/>
            <w:bottom w:val="none" w:sz="0" w:space="0" w:color="auto"/>
            <w:right w:val="none" w:sz="0" w:space="0" w:color="auto"/>
          </w:divBdr>
        </w:div>
        <w:div w:id="8023984">
          <w:marLeft w:val="640"/>
          <w:marRight w:val="0"/>
          <w:marTop w:val="0"/>
          <w:marBottom w:val="0"/>
          <w:divBdr>
            <w:top w:val="none" w:sz="0" w:space="0" w:color="auto"/>
            <w:left w:val="none" w:sz="0" w:space="0" w:color="auto"/>
            <w:bottom w:val="none" w:sz="0" w:space="0" w:color="auto"/>
            <w:right w:val="none" w:sz="0" w:space="0" w:color="auto"/>
          </w:divBdr>
        </w:div>
        <w:div w:id="1595243879">
          <w:marLeft w:val="640"/>
          <w:marRight w:val="0"/>
          <w:marTop w:val="0"/>
          <w:marBottom w:val="0"/>
          <w:divBdr>
            <w:top w:val="none" w:sz="0" w:space="0" w:color="auto"/>
            <w:left w:val="none" w:sz="0" w:space="0" w:color="auto"/>
            <w:bottom w:val="none" w:sz="0" w:space="0" w:color="auto"/>
            <w:right w:val="none" w:sz="0" w:space="0" w:color="auto"/>
          </w:divBdr>
        </w:div>
        <w:div w:id="1101416861">
          <w:marLeft w:val="640"/>
          <w:marRight w:val="0"/>
          <w:marTop w:val="0"/>
          <w:marBottom w:val="0"/>
          <w:divBdr>
            <w:top w:val="none" w:sz="0" w:space="0" w:color="auto"/>
            <w:left w:val="none" w:sz="0" w:space="0" w:color="auto"/>
            <w:bottom w:val="none" w:sz="0" w:space="0" w:color="auto"/>
            <w:right w:val="none" w:sz="0" w:space="0" w:color="auto"/>
          </w:divBdr>
        </w:div>
        <w:div w:id="4209145">
          <w:marLeft w:val="640"/>
          <w:marRight w:val="0"/>
          <w:marTop w:val="0"/>
          <w:marBottom w:val="0"/>
          <w:divBdr>
            <w:top w:val="none" w:sz="0" w:space="0" w:color="auto"/>
            <w:left w:val="none" w:sz="0" w:space="0" w:color="auto"/>
            <w:bottom w:val="none" w:sz="0" w:space="0" w:color="auto"/>
            <w:right w:val="none" w:sz="0" w:space="0" w:color="auto"/>
          </w:divBdr>
        </w:div>
        <w:div w:id="1565532704">
          <w:marLeft w:val="640"/>
          <w:marRight w:val="0"/>
          <w:marTop w:val="0"/>
          <w:marBottom w:val="0"/>
          <w:divBdr>
            <w:top w:val="none" w:sz="0" w:space="0" w:color="auto"/>
            <w:left w:val="none" w:sz="0" w:space="0" w:color="auto"/>
            <w:bottom w:val="none" w:sz="0" w:space="0" w:color="auto"/>
            <w:right w:val="none" w:sz="0" w:space="0" w:color="auto"/>
          </w:divBdr>
        </w:div>
        <w:div w:id="1314943359">
          <w:marLeft w:val="640"/>
          <w:marRight w:val="0"/>
          <w:marTop w:val="0"/>
          <w:marBottom w:val="0"/>
          <w:divBdr>
            <w:top w:val="none" w:sz="0" w:space="0" w:color="auto"/>
            <w:left w:val="none" w:sz="0" w:space="0" w:color="auto"/>
            <w:bottom w:val="none" w:sz="0" w:space="0" w:color="auto"/>
            <w:right w:val="none" w:sz="0" w:space="0" w:color="auto"/>
          </w:divBdr>
        </w:div>
        <w:div w:id="878248887">
          <w:marLeft w:val="640"/>
          <w:marRight w:val="0"/>
          <w:marTop w:val="0"/>
          <w:marBottom w:val="0"/>
          <w:divBdr>
            <w:top w:val="none" w:sz="0" w:space="0" w:color="auto"/>
            <w:left w:val="none" w:sz="0" w:space="0" w:color="auto"/>
            <w:bottom w:val="none" w:sz="0" w:space="0" w:color="auto"/>
            <w:right w:val="none" w:sz="0" w:space="0" w:color="auto"/>
          </w:divBdr>
        </w:div>
        <w:div w:id="150949372">
          <w:marLeft w:val="640"/>
          <w:marRight w:val="0"/>
          <w:marTop w:val="0"/>
          <w:marBottom w:val="0"/>
          <w:divBdr>
            <w:top w:val="none" w:sz="0" w:space="0" w:color="auto"/>
            <w:left w:val="none" w:sz="0" w:space="0" w:color="auto"/>
            <w:bottom w:val="none" w:sz="0" w:space="0" w:color="auto"/>
            <w:right w:val="none" w:sz="0" w:space="0" w:color="auto"/>
          </w:divBdr>
        </w:div>
        <w:div w:id="371539320">
          <w:marLeft w:val="640"/>
          <w:marRight w:val="0"/>
          <w:marTop w:val="0"/>
          <w:marBottom w:val="0"/>
          <w:divBdr>
            <w:top w:val="none" w:sz="0" w:space="0" w:color="auto"/>
            <w:left w:val="none" w:sz="0" w:space="0" w:color="auto"/>
            <w:bottom w:val="none" w:sz="0" w:space="0" w:color="auto"/>
            <w:right w:val="none" w:sz="0" w:space="0" w:color="auto"/>
          </w:divBdr>
        </w:div>
        <w:div w:id="2024361293">
          <w:marLeft w:val="640"/>
          <w:marRight w:val="0"/>
          <w:marTop w:val="0"/>
          <w:marBottom w:val="0"/>
          <w:divBdr>
            <w:top w:val="none" w:sz="0" w:space="0" w:color="auto"/>
            <w:left w:val="none" w:sz="0" w:space="0" w:color="auto"/>
            <w:bottom w:val="none" w:sz="0" w:space="0" w:color="auto"/>
            <w:right w:val="none" w:sz="0" w:space="0" w:color="auto"/>
          </w:divBdr>
        </w:div>
        <w:div w:id="395977100">
          <w:marLeft w:val="640"/>
          <w:marRight w:val="0"/>
          <w:marTop w:val="0"/>
          <w:marBottom w:val="0"/>
          <w:divBdr>
            <w:top w:val="none" w:sz="0" w:space="0" w:color="auto"/>
            <w:left w:val="none" w:sz="0" w:space="0" w:color="auto"/>
            <w:bottom w:val="none" w:sz="0" w:space="0" w:color="auto"/>
            <w:right w:val="none" w:sz="0" w:space="0" w:color="auto"/>
          </w:divBdr>
        </w:div>
        <w:div w:id="1570649631">
          <w:marLeft w:val="640"/>
          <w:marRight w:val="0"/>
          <w:marTop w:val="0"/>
          <w:marBottom w:val="0"/>
          <w:divBdr>
            <w:top w:val="none" w:sz="0" w:space="0" w:color="auto"/>
            <w:left w:val="none" w:sz="0" w:space="0" w:color="auto"/>
            <w:bottom w:val="none" w:sz="0" w:space="0" w:color="auto"/>
            <w:right w:val="none" w:sz="0" w:space="0" w:color="auto"/>
          </w:divBdr>
        </w:div>
        <w:div w:id="1114178033">
          <w:marLeft w:val="640"/>
          <w:marRight w:val="0"/>
          <w:marTop w:val="0"/>
          <w:marBottom w:val="0"/>
          <w:divBdr>
            <w:top w:val="none" w:sz="0" w:space="0" w:color="auto"/>
            <w:left w:val="none" w:sz="0" w:space="0" w:color="auto"/>
            <w:bottom w:val="none" w:sz="0" w:space="0" w:color="auto"/>
            <w:right w:val="none" w:sz="0" w:space="0" w:color="auto"/>
          </w:divBdr>
        </w:div>
        <w:div w:id="71587784">
          <w:marLeft w:val="640"/>
          <w:marRight w:val="0"/>
          <w:marTop w:val="0"/>
          <w:marBottom w:val="0"/>
          <w:divBdr>
            <w:top w:val="none" w:sz="0" w:space="0" w:color="auto"/>
            <w:left w:val="none" w:sz="0" w:space="0" w:color="auto"/>
            <w:bottom w:val="none" w:sz="0" w:space="0" w:color="auto"/>
            <w:right w:val="none" w:sz="0" w:space="0" w:color="auto"/>
          </w:divBdr>
        </w:div>
        <w:div w:id="1625699545">
          <w:marLeft w:val="640"/>
          <w:marRight w:val="0"/>
          <w:marTop w:val="0"/>
          <w:marBottom w:val="0"/>
          <w:divBdr>
            <w:top w:val="none" w:sz="0" w:space="0" w:color="auto"/>
            <w:left w:val="none" w:sz="0" w:space="0" w:color="auto"/>
            <w:bottom w:val="none" w:sz="0" w:space="0" w:color="auto"/>
            <w:right w:val="none" w:sz="0" w:space="0" w:color="auto"/>
          </w:divBdr>
        </w:div>
        <w:div w:id="734163698">
          <w:marLeft w:val="640"/>
          <w:marRight w:val="0"/>
          <w:marTop w:val="0"/>
          <w:marBottom w:val="0"/>
          <w:divBdr>
            <w:top w:val="none" w:sz="0" w:space="0" w:color="auto"/>
            <w:left w:val="none" w:sz="0" w:space="0" w:color="auto"/>
            <w:bottom w:val="none" w:sz="0" w:space="0" w:color="auto"/>
            <w:right w:val="none" w:sz="0" w:space="0" w:color="auto"/>
          </w:divBdr>
        </w:div>
        <w:div w:id="245726481">
          <w:marLeft w:val="640"/>
          <w:marRight w:val="0"/>
          <w:marTop w:val="0"/>
          <w:marBottom w:val="0"/>
          <w:divBdr>
            <w:top w:val="none" w:sz="0" w:space="0" w:color="auto"/>
            <w:left w:val="none" w:sz="0" w:space="0" w:color="auto"/>
            <w:bottom w:val="none" w:sz="0" w:space="0" w:color="auto"/>
            <w:right w:val="none" w:sz="0" w:space="0" w:color="auto"/>
          </w:divBdr>
        </w:div>
        <w:div w:id="1106533655">
          <w:marLeft w:val="640"/>
          <w:marRight w:val="0"/>
          <w:marTop w:val="0"/>
          <w:marBottom w:val="0"/>
          <w:divBdr>
            <w:top w:val="none" w:sz="0" w:space="0" w:color="auto"/>
            <w:left w:val="none" w:sz="0" w:space="0" w:color="auto"/>
            <w:bottom w:val="none" w:sz="0" w:space="0" w:color="auto"/>
            <w:right w:val="none" w:sz="0" w:space="0" w:color="auto"/>
          </w:divBdr>
        </w:div>
        <w:div w:id="1015696608">
          <w:marLeft w:val="640"/>
          <w:marRight w:val="0"/>
          <w:marTop w:val="0"/>
          <w:marBottom w:val="0"/>
          <w:divBdr>
            <w:top w:val="none" w:sz="0" w:space="0" w:color="auto"/>
            <w:left w:val="none" w:sz="0" w:space="0" w:color="auto"/>
            <w:bottom w:val="none" w:sz="0" w:space="0" w:color="auto"/>
            <w:right w:val="none" w:sz="0" w:space="0" w:color="auto"/>
          </w:divBdr>
        </w:div>
        <w:div w:id="1907647280">
          <w:marLeft w:val="640"/>
          <w:marRight w:val="0"/>
          <w:marTop w:val="0"/>
          <w:marBottom w:val="0"/>
          <w:divBdr>
            <w:top w:val="none" w:sz="0" w:space="0" w:color="auto"/>
            <w:left w:val="none" w:sz="0" w:space="0" w:color="auto"/>
            <w:bottom w:val="none" w:sz="0" w:space="0" w:color="auto"/>
            <w:right w:val="none" w:sz="0" w:space="0" w:color="auto"/>
          </w:divBdr>
        </w:div>
        <w:div w:id="1807628146">
          <w:marLeft w:val="640"/>
          <w:marRight w:val="0"/>
          <w:marTop w:val="0"/>
          <w:marBottom w:val="0"/>
          <w:divBdr>
            <w:top w:val="none" w:sz="0" w:space="0" w:color="auto"/>
            <w:left w:val="none" w:sz="0" w:space="0" w:color="auto"/>
            <w:bottom w:val="none" w:sz="0" w:space="0" w:color="auto"/>
            <w:right w:val="none" w:sz="0" w:space="0" w:color="auto"/>
          </w:divBdr>
        </w:div>
        <w:div w:id="66651646">
          <w:marLeft w:val="640"/>
          <w:marRight w:val="0"/>
          <w:marTop w:val="0"/>
          <w:marBottom w:val="0"/>
          <w:divBdr>
            <w:top w:val="none" w:sz="0" w:space="0" w:color="auto"/>
            <w:left w:val="none" w:sz="0" w:space="0" w:color="auto"/>
            <w:bottom w:val="none" w:sz="0" w:space="0" w:color="auto"/>
            <w:right w:val="none" w:sz="0" w:space="0" w:color="auto"/>
          </w:divBdr>
        </w:div>
        <w:div w:id="1613394116">
          <w:marLeft w:val="640"/>
          <w:marRight w:val="0"/>
          <w:marTop w:val="0"/>
          <w:marBottom w:val="0"/>
          <w:divBdr>
            <w:top w:val="none" w:sz="0" w:space="0" w:color="auto"/>
            <w:left w:val="none" w:sz="0" w:space="0" w:color="auto"/>
            <w:bottom w:val="none" w:sz="0" w:space="0" w:color="auto"/>
            <w:right w:val="none" w:sz="0" w:space="0" w:color="auto"/>
          </w:divBdr>
        </w:div>
        <w:div w:id="1317565793">
          <w:marLeft w:val="640"/>
          <w:marRight w:val="0"/>
          <w:marTop w:val="0"/>
          <w:marBottom w:val="0"/>
          <w:divBdr>
            <w:top w:val="none" w:sz="0" w:space="0" w:color="auto"/>
            <w:left w:val="none" w:sz="0" w:space="0" w:color="auto"/>
            <w:bottom w:val="none" w:sz="0" w:space="0" w:color="auto"/>
            <w:right w:val="none" w:sz="0" w:space="0" w:color="auto"/>
          </w:divBdr>
        </w:div>
        <w:div w:id="1781415918">
          <w:marLeft w:val="640"/>
          <w:marRight w:val="0"/>
          <w:marTop w:val="0"/>
          <w:marBottom w:val="0"/>
          <w:divBdr>
            <w:top w:val="none" w:sz="0" w:space="0" w:color="auto"/>
            <w:left w:val="none" w:sz="0" w:space="0" w:color="auto"/>
            <w:bottom w:val="none" w:sz="0" w:space="0" w:color="auto"/>
            <w:right w:val="none" w:sz="0" w:space="0" w:color="auto"/>
          </w:divBdr>
        </w:div>
        <w:div w:id="911548814">
          <w:marLeft w:val="640"/>
          <w:marRight w:val="0"/>
          <w:marTop w:val="0"/>
          <w:marBottom w:val="0"/>
          <w:divBdr>
            <w:top w:val="none" w:sz="0" w:space="0" w:color="auto"/>
            <w:left w:val="none" w:sz="0" w:space="0" w:color="auto"/>
            <w:bottom w:val="none" w:sz="0" w:space="0" w:color="auto"/>
            <w:right w:val="none" w:sz="0" w:space="0" w:color="auto"/>
          </w:divBdr>
        </w:div>
        <w:div w:id="770124297">
          <w:marLeft w:val="640"/>
          <w:marRight w:val="0"/>
          <w:marTop w:val="0"/>
          <w:marBottom w:val="0"/>
          <w:divBdr>
            <w:top w:val="none" w:sz="0" w:space="0" w:color="auto"/>
            <w:left w:val="none" w:sz="0" w:space="0" w:color="auto"/>
            <w:bottom w:val="none" w:sz="0" w:space="0" w:color="auto"/>
            <w:right w:val="none" w:sz="0" w:space="0" w:color="auto"/>
          </w:divBdr>
        </w:div>
        <w:div w:id="1183982259">
          <w:marLeft w:val="640"/>
          <w:marRight w:val="0"/>
          <w:marTop w:val="0"/>
          <w:marBottom w:val="0"/>
          <w:divBdr>
            <w:top w:val="none" w:sz="0" w:space="0" w:color="auto"/>
            <w:left w:val="none" w:sz="0" w:space="0" w:color="auto"/>
            <w:bottom w:val="none" w:sz="0" w:space="0" w:color="auto"/>
            <w:right w:val="none" w:sz="0" w:space="0" w:color="auto"/>
          </w:divBdr>
        </w:div>
        <w:div w:id="1074161914">
          <w:marLeft w:val="640"/>
          <w:marRight w:val="0"/>
          <w:marTop w:val="0"/>
          <w:marBottom w:val="0"/>
          <w:divBdr>
            <w:top w:val="none" w:sz="0" w:space="0" w:color="auto"/>
            <w:left w:val="none" w:sz="0" w:space="0" w:color="auto"/>
            <w:bottom w:val="none" w:sz="0" w:space="0" w:color="auto"/>
            <w:right w:val="none" w:sz="0" w:space="0" w:color="auto"/>
          </w:divBdr>
        </w:div>
        <w:div w:id="1555039123">
          <w:marLeft w:val="640"/>
          <w:marRight w:val="0"/>
          <w:marTop w:val="0"/>
          <w:marBottom w:val="0"/>
          <w:divBdr>
            <w:top w:val="none" w:sz="0" w:space="0" w:color="auto"/>
            <w:left w:val="none" w:sz="0" w:space="0" w:color="auto"/>
            <w:bottom w:val="none" w:sz="0" w:space="0" w:color="auto"/>
            <w:right w:val="none" w:sz="0" w:space="0" w:color="auto"/>
          </w:divBdr>
        </w:div>
        <w:div w:id="1273364888">
          <w:marLeft w:val="640"/>
          <w:marRight w:val="0"/>
          <w:marTop w:val="0"/>
          <w:marBottom w:val="0"/>
          <w:divBdr>
            <w:top w:val="none" w:sz="0" w:space="0" w:color="auto"/>
            <w:left w:val="none" w:sz="0" w:space="0" w:color="auto"/>
            <w:bottom w:val="none" w:sz="0" w:space="0" w:color="auto"/>
            <w:right w:val="none" w:sz="0" w:space="0" w:color="auto"/>
          </w:divBdr>
        </w:div>
        <w:div w:id="1218737893">
          <w:marLeft w:val="640"/>
          <w:marRight w:val="0"/>
          <w:marTop w:val="0"/>
          <w:marBottom w:val="0"/>
          <w:divBdr>
            <w:top w:val="none" w:sz="0" w:space="0" w:color="auto"/>
            <w:left w:val="none" w:sz="0" w:space="0" w:color="auto"/>
            <w:bottom w:val="none" w:sz="0" w:space="0" w:color="auto"/>
            <w:right w:val="none" w:sz="0" w:space="0" w:color="auto"/>
          </w:divBdr>
        </w:div>
        <w:div w:id="2063361872">
          <w:marLeft w:val="640"/>
          <w:marRight w:val="0"/>
          <w:marTop w:val="0"/>
          <w:marBottom w:val="0"/>
          <w:divBdr>
            <w:top w:val="none" w:sz="0" w:space="0" w:color="auto"/>
            <w:left w:val="none" w:sz="0" w:space="0" w:color="auto"/>
            <w:bottom w:val="none" w:sz="0" w:space="0" w:color="auto"/>
            <w:right w:val="none" w:sz="0" w:space="0" w:color="auto"/>
          </w:divBdr>
        </w:div>
        <w:div w:id="1124469700">
          <w:marLeft w:val="640"/>
          <w:marRight w:val="0"/>
          <w:marTop w:val="0"/>
          <w:marBottom w:val="0"/>
          <w:divBdr>
            <w:top w:val="none" w:sz="0" w:space="0" w:color="auto"/>
            <w:left w:val="none" w:sz="0" w:space="0" w:color="auto"/>
            <w:bottom w:val="none" w:sz="0" w:space="0" w:color="auto"/>
            <w:right w:val="none" w:sz="0" w:space="0" w:color="auto"/>
          </w:divBdr>
        </w:div>
        <w:div w:id="1514609481">
          <w:marLeft w:val="640"/>
          <w:marRight w:val="0"/>
          <w:marTop w:val="0"/>
          <w:marBottom w:val="0"/>
          <w:divBdr>
            <w:top w:val="none" w:sz="0" w:space="0" w:color="auto"/>
            <w:left w:val="none" w:sz="0" w:space="0" w:color="auto"/>
            <w:bottom w:val="none" w:sz="0" w:space="0" w:color="auto"/>
            <w:right w:val="none" w:sz="0" w:space="0" w:color="auto"/>
          </w:divBdr>
        </w:div>
        <w:div w:id="1970820194">
          <w:marLeft w:val="640"/>
          <w:marRight w:val="0"/>
          <w:marTop w:val="0"/>
          <w:marBottom w:val="0"/>
          <w:divBdr>
            <w:top w:val="none" w:sz="0" w:space="0" w:color="auto"/>
            <w:left w:val="none" w:sz="0" w:space="0" w:color="auto"/>
            <w:bottom w:val="none" w:sz="0" w:space="0" w:color="auto"/>
            <w:right w:val="none" w:sz="0" w:space="0" w:color="auto"/>
          </w:divBdr>
        </w:div>
        <w:div w:id="1782215728">
          <w:marLeft w:val="640"/>
          <w:marRight w:val="0"/>
          <w:marTop w:val="0"/>
          <w:marBottom w:val="0"/>
          <w:divBdr>
            <w:top w:val="none" w:sz="0" w:space="0" w:color="auto"/>
            <w:left w:val="none" w:sz="0" w:space="0" w:color="auto"/>
            <w:bottom w:val="none" w:sz="0" w:space="0" w:color="auto"/>
            <w:right w:val="none" w:sz="0" w:space="0" w:color="auto"/>
          </w:divBdr>
        </w:div>
        <w:div w:id="405150266">
          <w:marLeft w:val="640"/>
          <w:marRight w:val="0"/>
          <w:marTop w:val="0"/>
          <w:marBottom w:val="0"/>
          <w:divBdr>
            <w:top w:val="none" w:sz="0" w:space="0" w:color="auto"/>
            <w:left w:val="none" w:sz="0" w:space="0" w:color="auto"/>
            <w:bottom w:val="none" w:sz="0" w:space="0" w:color="auto"/>
            <w:right w:val="none" w:sz="0" w:space="0" w:color="auto"/>
          </w:divBdr>
        </w:div>
        <w:div w:id="821241732">
          <w:marLeft w:val="640"/>
          <w:marRight w:val="0"/>
          <w:marTop w:val="0"/>
          <w:marBottom w:val="0"/>
          <w:divBdr>
            <w:top w:val="none" w:sz="0" w:space="0" w:color="auto"/>
            <w:left w:val="none" w:sz="0" w:space="0" w:color="auto"/>
            <w:bottom w:val="none" w:sz="0" w:space="0" w:color="auto"/>
            <w:right w:val="none" w:sz="0" w:space="0" w:color="auto"/>
          </w:divBdr>
        </w:div>
        <w:div w:id="1494838116">
          <w:marLeft w:val="640"/>
          <w:marRight w:val="0"/>
          <w:marTop w:val="0"/>
          <w:marBottom w:val="0"/>
          <w:divBdr>
            <w:top w:val="none" w:sz="0" w:space="0" w:color="auto"/>
            <w:left w:val="none" w:sz="0" w:space="0" w:color="auto"/>
            <w:bottom w:val="none" w:sz="0" w:space="0" w:color="auto"/>
            <w:right w:val="none" w:sz="0" w:space="0" w:color="auto"/>
          </w:divBdr>
        </w:div>
        <w:div w:id="401947552">
          <w:marLeft w:val="640"/>
          <w:marRight w:val="0"/>
          <w:marTop w:val="0"/>
          <w:marBottom w:val="0"/>
          <w:divBdr>
            <w:top w:val="none" w:sz="0" w:space="0" w:color="auto"/>
            <w:left w:val="none" w:sz="0" w:space="0" w:color="auto"/>
            <w:bottom w:val="none" w:sz="0" w:space="0" w:color="auto"/>
            <w:right w:val="none" w:sz="0" w:space="0" w:color="auto"/>
          </w:divBdr>
        </w:div>
        <w:div w:id="391973063">
          <w:marLeft w:val="640"/>
          <w:marRight w:val="0"/>
          <w:marTop w:val="0"/>
          <w:marBottom w:val="0"/>
          <w:divBdr>
            <w:top w:val="none" w:sz="0" w:space="0" w:color="auto"/>
            <w:left w:val="none" w:sz="0" w:space="0" w:color="auto"/>
            <w:bottom w:val="none" w:sz="0" w:space="0" w:color="auto"/>
            <w:right w:val="none" w:sz="0" w:space="0" w:color="auto"/>
          </w:divBdr>
        </w:div>
      </w:divsChild>
    </w:div>
    <w:div w:id="1107776328">
      <w:bodyDiv w:val="1"/>
      <w:marLeft w:val="0"/>
      <w:marRight w:val="0"/>
      <w:marTop w:val="0"/>
      <w:marBottom w:val="0"/>
      <w:divBdr>
        <w:top w:val="none" w:sz="0" w:space="0" w:color="auto"/>
        <w:left w:val="none" w:sz="0" w:space="0" w:color="auto"/>
        <w:bottom w:val="none" w:sz="0" w:space="0" w:color="auto"/>
        <w:right w:val="none" w:sz="0" w:space="0" w:color="auto"/>
      </w:divBdr>
      <w:divsChild>
        <w:div w:id="56436748">
          <w:marLeft w:val="640"/>
          <w:marRight w:val="0"/>
          <w:marTop w:val="0"/>
          <w:marBottom w:val="0"/>
          <w:divBdr>
            <w:top w:val="none" w:sz="0" w:space="0" w:color="auto"/>
            <w:left w:val="none" w:sz="0" w:space="0" w:color="auto"/>
            <w:bottom w:val="none" w:sz="0" w:space="0" w:color="auto"/>
            <w:right w:val="none" w:sz="0" w:space="0" w:color="auto"/>
          </w:divBdr>
        </w:div>
        <w:div w:id="157157364">
          <w:marLeft w:val="640"/>
          <w:marRight w:val="0"/>
          <w:marTop w:val="0"/>
          <w:marBottom w:val="0"/>
          <w:divBdr>
            <w:top w:val="none" w:sz="0" w:space="0" w:color="auto"/>
            <w:left w:val="none" w:sz="0" w:space="0" w:color="auto"/>
            <w:bottom w:val="none" w:sz="0" w:space="0" w:color="auto"/>
            <w:right w:val="none" w:sz="0" w:space="0" w:color="auto"/>
          </w:divBdr>
        </w:div>
        <w:div w:id="168839908">
          <w:marLeft w:val="640"/>
          <w:marRight w:val="0"/>
          <w:marTop w:val="0"/>
          <w:marBottom w:val="0"/>
          <w:divBdr>
            <w:top w:val="none" w:sz="0" w:space="0" w:color="auto"/>
            <w:left w:val="none" w:sz="0" w:space="0" w:color="auto"/>
            <w:bottom w:val="none" w:sz="0" w:space="0" w:color="auto"/>
            <w:right w:val="none" w:sz="0" w:space="0" w:color="auto"/>
          </w:divBdr>
        </w:div>
        <w:div w:id="216210895">
          <w:marLeft w:val="640"/>
          <w:marRight w:val="0"/>
          <w:marTop w:val="0"/>
          <w:marBottom w:val="0"/>
          <w:divBdr>
            <w:top w:val="none" w:sz="0" w:space="0" w:color="auto"/>
            <w:left w:val="none" w:sz="0" w:space="0" w:color="auto"/>
            <w:bottom w:val="none" w:sz="0" w:space="0" w:color="auto"/>
            <w:right w:val="none" w:sz="0" w:space="0" w:color="auto"/>
          </w:divBdr>
        </w:div>
        <w:div w:id="595794942">
          <w:marLeft w:val="640"/>
          <w:marRight w:val="0"/>
          <w:marTop w:val="0"/>
          <w:marBottom w:val="0"/>
          <w:divBdr>
            <w:top w:val="none" w:sz="0" w:space="0" w:color="auto"/>
            <w:left w:val="none" w:sz="0" w:space="0" w:color="auto"/>
            <w:bottom w:val="none" w:sz="0" w:space="0" w:color="auto"/>
            <w:right w:val="none" w:sz="0" w:space="0" w:color="auto"/>
          </w:divBdr>
        </w:div>
        <w:div w:id="620067461">
          <w:marLeft w:val="640"/>
          <w:marRight w:val="0"/>
          <w:marTop w:val="0"/>
          <w:marBottom w:val="0"/>
          <w:divBdr>
            <w:top w:val="none" w:sz="0" w:space="0" w:color="auto"/>
            <w:left w:val="none" w:sz="0" w:space="0" w:color="auto"/>
            <w:bottom w:val="none" w:sz="0" w:space="0" w:color="auto"/>
            <w:right w:val="none" w:sz="0" w:space="0" w:color="auto"/>
          </w:divBdr>
        </w:div>
        <w:div w:id="638531924">
          <w:marLeft w:val="640"/>
          <w:marRight w:val="0"/>
          <w:marTop w:val="0"/>
          <w:marBottom w:val="0"/>
          <w:divBdr>
            <w:top w:val="none" w:sz="0" w:space="0" w:color="auto"/>
            <w:left w:val="none" w:sz="0" w:space="0" w:color="auto"/>
            <w:bottom w:val="none" w:sz="0" w:space="0" w:color="auto"/>
            <w:right w:val="none" w:sz="0" w:space="0" w:color="auto"/>
          </w:divBdr>
        </w:div>
        <w:div w:id="693771096">
          <w:marLeft w:val="640"/>
          <w:marRight w:val="0"/>
          <w:marTop w:val="0"/>
          <w:marBottom w:val="0"/>
          <w:divBdr>
            <w:top w:val="none" w:sz="0" w:space="0" w:color="auto"/>
            <w:left w:val="none" w:sz="0" w:space="0" w:color="auto"/>
            <w:bottom w:val="none" w:sz="0" w:space="0" w:color="auto"/>
            <w:right w:val="none" w:sz="0" w:space="0" w:color="auto"/>
          </w:divBdr>
        </w:div>
        <w:div w:id="787622022">
          <w:marLeft w:val="640"/>
          <w:marRight w:val="0"/>
          <w:marTop w:val="0"/>
          <w:marBottom w:val="0"/>
          <w:divBdr>
            <w:top w:val="none" w:sz="0" w:space="0" w:color="auto"/>
            <w:left w:val="none" w:sz="0" w:space="0" w:color="auto"/>
            <w:bottom w:val="none" w:sz="0" w:space="0" w:color="auto"/>
            <w:right w:val="none" w:sz="0" w:space="0" w:color="auto"/>
          </w:divBdr>
        </w:div>
        <w:div w:id="1279333876">
          <w:marLeft w:val="640"/>
          <w:marRight w:val="0"/>
          <w:marTop w:val="0"/>
          <w:marBottom w:val="0"/>
          <w:divBdr>
            <w:top w:val="none" w:sz="0" w:space="0" w:color="auto"/>
            <w:left w:val="none" w:sz="0" w:space="0" w:color="auto"/>
            <w:bottom w:val="none" w:sz="0" w:space="0" w:color="auto"/>
            <w:right w:val="none" w:sz="0" w:space="0" w:color="auto"/>
          </w:divBdr>
        </w:div>
        <w:div w:id="1405377288">
          <w:marLeft w:val="640"/>
          <w:marRight w:val="0"/>
          <w:marTop w:val="0"/>
          <w:marBottom w:val="0"/>
          <w:divBdr>
            <w:top w:val="none" w:sz="0" w:space="0" w:color="auto"/>
            <w:left w:val="none" w:sz="0" w:space="0" w:color="auto"/>
            <w:bottom w:val="none" w:sz="0" w:space="0" w:color="auto"/>
            <w:right w:val="none" w:sz="0" w:space="0" w:color="auto"/>
          </w:divBdr>
        </w:div>
        <w:div w:id="1596328223">
          <w:marLeft w:val="640"/>
          <w:marRight w:val="0"/>
          <w:marTop w:val="0"/>
          <w:marBottom w:val="0"/>
          <w:divBdr>
            <w:top w:val="none" w:sz="0" w:space="0" w:color="auto"/>
            <w:left w:val="none" w:sz="0" w:space="0" w:color="auto"/>
            <w:bottom w:val="none" w:sz="0" w:space="0" w:color="auto"/>
            <w:right w:val="none" w:sz="0" w:space="0" w:color="auto"/>
          </w:divBdr>
        </w:div>
        <w:div w:id="1600141794">
          <w:marLeft w:val="640"/>
          <w:marRight w:val="0"/>
          <w:marTop w:val="0"/>
          <w:marBottom w:val="0"/>
          <w:divBdr>
            <w:top w:val="none" w:sz="0" w:space="0" w:color="auto"/>
            <w:left w:val="none" w:sz="0" w:space="0" w:color="auto"/>
            <w:bottom w:val="none" w:sz="0" w:space="0" w:color="auto"/>
            <w:right w:val="none" w:sz="0" w:space="0" w:color="auto"/>
          </w:divBdr>
        </w:div>
        <w:div w:id="1608850927">
          <w:marLeft w:val="640"/>
          <w:marRight w:val="0"/>
          <w:marTop w:val="0"/>
          <w:marBottom w:val="0"/>
          <w:divBdr>
            <w:top w:val="none" w:sz="0" w:space="0" w:color="auto"/>
            <w:left w:val="none" w:sz="0" w:space="0" w:color="auto"/>
            <w:bottom w:val="none" w:sz="0" w:space="0" w:color="auto"/>
            <w:right w:val="none" w:sz="0" w:space="0" w:color="auto"/>
          </w:divBdr>
        </w:div>
        <w:div w:id="1788742205">
          <w:marLeft w:val="640"/>
          <w:marRight w:val="0"/>
          <w:marTop w:val="0"/>
          <w:marBottom w:val="0"/>
          <w:divBdr>
            <w:top w:val="none" w:sz="0" w:space="0" w:color="auto"/>
            <w:left w:val="none" w:sz="0" w:space="0" w:color="auto"/>
            <w:bottom w:val="none" w:sz="0" w:space="0" w:color="auto"/>
            <w:right w:val="none" w:sz="0" w:space="0" w:color="auto"/>
          </w:divBdr>
        </w:div>
        <w:div w:id="1825312012">
          <w:marLeft w:val="640"/>
          <w:marRight w:val="0"/>
          <w:marTop w:val="0"/>
          <w:marBottom w:val="0"/>
          <w:divBdr>
            <w:top w:val="none" w:sz="0" w:space="0" w:color="auto"/>
            <w:left w:val="none" w:sz="0" w:space="0" w:color="auto"/>
            <w:bottom w:val="none" w:sz="0" w:space="0" w:color="auto"/>
            <w:right w:val="none" w:sz="0" w:space="0" w:color="auto"/>
          </w:divBdr>
        </w:div>
        <w:div w:id="1834491013">
          <w:marLeft w:val="640"/>
          <w:marRight w:val="0"/>
          <w:marTop w:val="0"/>
          <w:marBottom w:val="0"/>
          <w:divBdr>
            <w:top w:val="none" w:sz="0" w:space="0" w:color="auto"/>
            <w:left w:val="none" w:sz="0" w:space="0" w:color="auto"/>
            <w:bottom w:val="none" w:sz="0" w:space="0" w:color="auto"/>
            <w:right w:val="none" w:sz="0" w:space="0" w:color="auto"/>
          </w:divBdr>
        </w:div>
        <w:div w:id="1914700351">
          <w:marLeft w:val="640"/>
          <w:marRight w:val="0"/>
          <w:marTop w:val="0"/>
          <w:marBottom w:val="0"/>
          <w:divBdr>
            <w:top w:val="none" w:sz="0" w:space="0" w:color="auto"/>
            <w:left w:val="none" w:sz="0" w:space="0" w:color="auto"/>
            <w:bottom w:val="none" w:sz="0" w:space="0" w:color="auto"/>
            <w:right w:val="none" w:sz="0" w:space="0" w:color="auto"/>
          </w:divBdr>
        </w:div>
        <w:div w:id="2025857977">
          <w:marLeft w:val="640"/>
          <w:marRight w:val="0"/>
          <w:marTop w:val="0"/>
          <w:marBottom w:val="0"/>
          <w:divBdr>
            <w:top w:val="none" w:sz="0" w:space="0" w:color="auto"/>
            <w:left w:val="none" w:sz="0" w:space="0" w:color="auto"/>
            <w:bottom w:val="none" w:sz="0" w:space="0" w:color="auto"/>
            <w:right w:val="none" w:sz="0" w:space="0" w:color="auto"/>
          </w:divBdr>
        </w:div>
        <w:div w:id="2030795088">
          <w:marLeft w:val="640"/>
          <w:marRight w:val="0"/>
          <w:marTop w:val="0"/>
          <w:marBottom w:val="0"/>
          <w:divBdr>
            <w:top w:val="none" w:sz="0" w:space="0" w:color="auto"/>
            <w:left w:val="none" w:sz="0" w:space="0" w:color="auto"/>
            <w:bottom w:val="none" w:sz="0" w:space="0" w:color="auto"/>
            <w:right w:val="none" w:sz="0" w:space="0" w:color="auto"/>
          </w:divBdr>
        </w:div>
        <w:div w:id="2046834460">
          <w:marLeft w:val="640"/>
          <w:marRight w:val="0"/>
          <w:marTop w:val="0"/>
          <w:marBottom w:val="0"/>
          <w:divBdr>
            <w:top w:val="none" w:sz="0" w:space="0" w:color="auto"/>
            <w:left w:val="none" w:sz="0" w:space="0" w:color="auto"/>
            <w:bottom w:val="none" w:sz="0" w:space="0" w:color="auto"/>
            <w:right w:val="none" w:sz="0" w:space="0" w:color="auto"/>
          </w:divBdr>
        </w:div>
      </w:divsChild>
    </w:div>
    <w:div w:id="1112742742">
      <w:bodyDiv w:val="1"/>
      <w:marLeft w:val="0"/>
      <w:marRight w:val="0"/>
      <w:marTop w:val="0"/>
      <w:marBottom w:val="0"/>
      <w:divBdr>
        <w:top w:val="none" w:sz="0" w:space="0" w:color="auto"/>
        <w:left w:val="none" w:sz="0" w:space="0" w:color="auto"/>
        <w:bottom w:val="none" w:sz="0" w:space="0" w:color="auto"/>
        <w:right w:val="none" w:sz="0" w:space="0" w:color="auto"/>
      </w:divBdr>
      <w:divsChild>
        <w:div w:id="111898965">
          <w:marLeft w:val="640"/>
          <w:marRight w:val="0"/>
          <w:marTop w:val="0"/>
          <w:marBottom w:val="0"/>
          <w:divBdr>
            <w:top w:val="none" w:sz="0" w:space="0" w:color="auto"/>
            <w:left w:val="none" w:sz="0" w:space="0" w:color="auto"/>
            <w:bottom w:val="none" w:sz="0" w:space="0" w:color="auto"/>
            <w:right w:val="none" w:sz="0" w:space="0" w:color="auto"/>
          </w:divBdr>
        </w:div>
        <w:div w:id="435911026">
          <w:marLeft w:val="640"/>
          <w:marRight w:val="0"/>
          <w:marTop w:val="0"/>
          <w:marBottom w:val="0"/>
          <w:divBdr>
            <w:top w:val="none" w:sz="0" w:space="0" w:color="auto"/>
            <w:left w:val="none" w:sz="0" w:space="0" w:color="auto"/>
            <w:bottom w:val="none" w:sz="0" w:space="0" w:color="auto"/>
            <w:right w:val="none" w:sz="0" w:space="0" w:color="auto"/>
          </w:divBdr>
        </w:div>
        <w:div w:id="545457177">
          <w:marLeft w:val="640"/>
          <w:marRight w:val="0"/>
          <w:marTop w:val="0"/>
          <w:marBottom w:val="0"/>
          <w:divBdr>
            <w:top w:val="none" w:sz="0" w:space="0" w:color="auto"/>
            <w:left w:val="none" w:sz="0" w:space="0" w:color="auto"/>
            <w:bottom w:val="none" w:sz="0" w:space="0" w:color="auto"/>
            <w:right w:val="none" w:sz="0" w:space="0" w:color="auto"/>
          </w:divBdr>
        </w:div>
        <w:div w:id="809707163">
          <w:marLeft w:val="640"/>
          <w:marRight w:val="0"/>
          <w:marTop w:val="0"/>
          <w:marBottom w:val="0"/>
          <w:divBdr>
            <w:top w:val="none" w:sz="0" w:space="0" w:color="auto"/>
            <w:left w:val="none" w:sz="0" w:space="0" w:color="auto"/>
            <w:bottom w:val="none" w:sz="0" w:space="0" w:color="auto"/>
            <w:right w:val="none" w:sz="0" w:space="0" w:color="auto"/>
          </w:divBdr>
        </w:div>
        <w:div w:id="817187455">
          <w:marLeft w:val="640"/>
          <w:marRight w:val="0"/>
          <w:marTop w:val="0"/>
          <w:marBottom w:val="0"/>
          <w:divBdr>
            <w:top w:val="none" w:sz="0" w:space="0" w:color="auto"/>
            <w:left w:val="none" w:sz="0" w:space="0" w:color="auto"/>
            <w:bottom w:val="none" w:sz="0" w:space="0" w:color="auto"/>
            <w:right w:val="none" w:sz="0" w:space="0" w:color="auto"/>
          </w:divBdr>
        </w:div>
        <w:div w:id="841429523">
          <w:marLeft w:val="640"/>
          <w:marRight w:val="0"/>
          <w:marTop w:val="0"/>
          <w:marBottom w:val="0"/>
          <w:divBdr>
            <w:top w:val="none" w:sz="0" w:space="0" w:color="auto"/>
            <w:left w:val="none" w:sz="0" w:space="0" w:color="auto"/>
            <w:bottom w:val="none" w:sz="0" w:space="0" w:color="auto"/>
            <w:right w:val="none" w:sz="0" w:space="0" w:color="auto"/>
          </w:divBdr>
        </w:div>
        <w:div w:id="949777674">
          <w:marLeft w:val="640"/>
          <w:marRight w:val="0"/>
          <w:marTop w:val="0"/>
          <w:marBottom w:val="0"/>
          <w:divBdr>
            <w:top w:val="none" w:sz="0" w:space="0" w:color="auto"/>
            <w:left w:val="none" w:sz="0" w:space="0" w:color="auto"/>
            <w:bottom w:val="none" w:sz="0" w:space="0" w:color="auto"/>
            <w:right w:val="none" w:sz="0" w:space="0" w:color="auto"/>
          </w:divBdr>
        </w:div>
        <w:div w:id="955213146">
          <w:marLeft w:val="640"/>
          <w:marRight w:val="0"/>
          <w:marTop w:val="0"/>
          <w:marBottom w:val="0"/>
          <w:divBdr>
            <w:top w:val="none" w:sz="0" w:space="0" w:color="auto"/>
            <w:left w:val="none" w:sz="0" w:space="0" w:color="auto"/>
            <w:bottom w:val="none" w:sz="0" w:space="0" w:color="auto"/>
            <w:right w:val="none" w:sz="0" w:space="0" w:color="auto"/>
          </w:divBdr>
        </w:div>
        <w:div w:id="997610560">
          <w:marLeft w:val="640"/>
          <w:marRight w:val="0"/>
          <w:marTop w:val="0"/>
          <w:marBottom w:val="0"/>
          <w:divBdr>
            <w:top w:val="none" w:sz="0" w:space="0" w:color="auto"/>
            <w:left w:val="none" w:sz="0" w:space="0" w:color="auto"/>
            <w:bottom w:val="none" w:sz="0" w:space="0" w:color="auto"/>
            <w:right w:val="none" w:sz="0" w:space="0" w:color="auto"/>
          </w:divBdr>
        </w:div>
        <w:div w:id="1017662072">
          <w:marLeft w:val="640"/>
          <w:marRight w:val="0"/>
          <w:marTop w:val="0"/>
          <w:marBottom w:val="0"/>
          <w:divBdr>
            <w:top w:val="none" w:sz="0" w:space="0" w:color="auto"/>
            <w:left w:val="none" w:sz="0" w:space="0" w:color="auto"/>
            <w:bottom w:val="none" w:sz="0" w:space="0" w:color="auto"/>
            <w:right w:val="none" w:sz="0" w:space="0" w:color="auto"/>
          </w:divBdr>
        </w:div>
        <w:div w:id="1160803029">
          <w:marLeft w:val="640"/>
          <w:marRight w:val="0"/>
          <w:marTop w:val="0"/>
          <w:marBottom w:val="0"/>
          <w:divBdr>
            <w:top w:val="none" w:sz="0" w:space="0" w:color="auto"/>
            <w:left w:val="none" w:sz="0" w:space="0" w:color="auto"/>
            <w:bottom w:val="none" w:sz="0" w:space="0" w:color="auto"/>
            <w:right w:val="none" w:sz="0" w:space="0" w:color="auto"/>
          </w:divBdr>
        </w:div>
        <w:div w:id="1240212738">
          <w:marLeft w:val="640"/>
          <w:marRight w:val="0"/>
          <w:marTop w:val="0"/>
          <w:marBottom w:val="0"/>
          <w:divBdr>
            <w:top w:val="none" w:sz="0" w:space="0" w:color="auto"/>
            <w:left w:val="none" w:sz="0" w:space="0" w:color="auto"/>
            <w:bottom w:val="none" w:sz="0" w:space="0" w:color="auto"/>
            <w:right w:val="none" w:sz="0" w:space="0" w:color="auto"/>
          </w:divBdr>
        </w:div>
        <w:div w:id="1257636474">
          <w:marLeft w:val="640"/>
          <w:marRight w:val="0"/>
          <w:marTop w:val="0"/>
          <w:marBottom w:val="0"/>
          <w:divBdr>
            <w:top w:val="none" w:sz="0" w:space="0" w:color="auto"/>
            <w:left w:val="none" w:sz="0" w:space="0" w:color="auto"/>
            <w:bottom w:val="none" w:sz="0" w:space="0" w:color="auto"/>
            <w:right w:val="none" w:sz="0" w:space="0" w:color="auto"/>
          </w:divBdr>
        </w:div>
        <w:div w:id="1340960962">
          <w:marLeft w:val="640"/>
          <w:marRight w:val="0"/>
          <w:marTop w:val="0"/>
          <w:marBottom w:val="0"/>
          <w:divBdr>
            <w:top w:val="none" w:sz="0" w:space="0" w:color="auto"/>
            <w:left w:val="none" w:sz="0" w:space="0" w:color="auto"/>
            <w:bottom w:val="none" w:sz="0" w:space="0" w:color="auto"/>
            <w:right w:val="none" w:sz="0" w:space="0" w:color="auto"/>
          </w:divBdr>
        </w:div>
        <w:div w:id="1466005672">
          <w:marLeft w:val="640"/>
          <w:marRight w:val="0"/>
          <w:marTop w:val="0"/>
          <w:marBottom w:val="0"/>
          <w:divBdr>
            <w:top w:val="none" w:sz="0" w:space="0" w:color="auto"/>
            <w:left w:val="none" w:sz="0" w:space="0" w:color="auto"/>
            <w:bottom w:val="none" w:sz="0" w:space="0" w:color="auto"/>
            <w:right w:val="none" w:sz="0" w:space="0" w:color="auto"/>
          </w:divBdr>
        </w:div>
        <w:div w:id="1765571447">
          <w:marLeft w:val="640"/>
          <w:marRight w:val="0"/>
          <w:marTop w:val="0"/>
          <w:marBottom w:val="0"/>
          <w:divBdr>
            <w:top w:val="none" w:sz="0" w:space="0" w:color="auto"/>
            <w:left w:val="none" w:sz="0" w:space="0" w:color="auto"/>
            <w:bottom w:val="none" w:sz="0" w:space="0" w:color="auto"/>
            <w:right w:val="none" w:sz="0" w:space="0" w:color="auto"/>
          </w:divBdr>
        </w:div>
        <w:div w:id="1777751698">
          <w:marLeft w:val="640"/>
          <w:marRight w:val="0"/>
          <w:marTop w:val="0"/>
          <w:marBottom w:val="0"/>
          <w:divBdr>
            <w:top w:val="none" w:sz="0" w:space="0" w:color="auto"/>
            <w:left w:val="none" w:sz="0" w:space="0" w:color="auto"/>
            <w:bottom w:val="none" w:sz="0" w:space="0" w:color="auto"/>
            <w:right w:val="none" w:sz="0" w:space="0" w:color="auto"/>
          </w:divBdr>
        </w:div>
        <w:div w:id="1979650186">
          <w:marLeft w:val="640"/>
          <w:marRight w:val="0"/>
          <w:marTop w:val="0"/>
          <w:marBottom w:val="0"/>
          <w:divBdr>
            <w:top w:val="none" w:sz="0" w:space="0" w:color="auto"/>
            <w:left w:val="none" w:sz="0" w:space="0" w:color="auto"/>
            <w:bottom w:val="none" w:sz="0" w:space="0" w:color="auto"/>
            <w:right w:val="none" w:sz="0" w:space="0" w:color="auto"/>
          </w:divBdr>
        </w:div>
        <w:div w:id="2023165937">
          <w:marLeft w:val="640"/>
          <w:marRight w:val="0"/>
          <w:marTop w:val="0"/>
          <w:marBottom w:val="0"/>
          <w:divBdr>
            <w:top w:val="none" w:sz="0" w:space="0" w:color="auto"/>
            <w:left w:val="none" w:sz="0" w:space="0" w:color="auto"/>
            <w:bottom w:val="none" w:sz="0" w:space="0" w:color="auto"/>
            <w:right w:val="none" w:sz="0" w:space="0" w:color="auto"/>
          </w:divBdr>
        </w:div>
        <w:div w:id="2026589538">
          <w:marLeft w:val="640"/>
          <w:marRight w:val="0"/>
          <w:marTop w:val="0"/>
          <w:marBottom w:val="0"/>
          <w:divBdr>
            <w:top w:val="none" w:sz="0" w:space="0" w:color="auto"/>
            <w:left w:val="none" w:sz="0" w:space="0" w:color="auto"/>
            <w:bottom w:val="none" w:sz="0" w:space="0" w:color="auto"/>
            <w:right w:val="none" w:sz="0" w:space="0" w:color="auto"/>
          </w:divBdr>
        </w:div>
        <w:div w:id="2105371871">
          <w:marLeft w:val="640"/>
          <w:marRight w:val="0"/>
          <w:marTop w:val="0"/>
          <w:marBottom w:val="0"/>
          <w:divBdr>
            <w:top w:val="none" w:sz="0" w:space="0" w:color="auto"/>
            <w:left w:val="none" w:sz="0" w:space="0" w:color="auto"/>
            <w:bottom w:val="none" w:sz="0" w:space="0" w:color="auto"/>
            <w:right w:val="none" w:sz="0" w:space="0" w:color="auto"/>
          </w:divBdr>
        </w:div>
      </w:divsChild>
    </w:div>
    <w:div w:id="1114180410">
      <w:bodyDiv w:val="1"/>
      <w:marLeft w:val="0"/>
      <w:marRight w:val="0"/>
      <w:marTop w:val="0"/>
      <w:marBottom w:val="0"/>
      <w:divBdr>
        <w:top w:val="none" w:sz="0" w:space="0" w:color="auto"/>
        <w:left w:val="none" w:sz="0" w:space="0" w:color="auto"/>
        <w:bottom w:val="none" w:sz="0" w:space="0" w:color="auto"/>
        <w:right w:val="none" w:sz="0" w:space="0" w:color="auto"/>
      </w:divBdr>
      <w:divsChild>
        <w:div w:id="1139034074">
          <w:marLeft w:val="640"/>
          <w:marRight w:val="0"/>
          <w:marTop w:val="0"/>
          <w:marBottom w:val="0"/>
          <w:divBdr>
            <w:top w:val="none" w:sz="0" w:space="0" w:color="auto"/>
            <w:left w:val="none" w:sz="0" w:space="0" w:color="auto"/>
            <w:bottom w:val="none" w:sz="0" w:space="0" w:color="auto"/>
            <w:right w:val="none" w:sz="0" w:space="0" w:color="auto"/>
          </w:divBdr>
        </w:div>
        <w:div w:id="1499618870">
          <w:marLeft w:val="640"/>
          <w:marRight w:val="0"/>
          <w:marTop w:val="0"/>
          <w:marBottom w:val="0"/>
          <w:divBdr>
            <w:top w:val="none" w:sz="0" w:space="0" w:color="auto"/>
            <w:left w:val="none" w:sz="0" w:space="0" w:color="auto"/>
            <w:bottom w:val="none" w:sz="0" w:space="0" w:color="auto"/>
            <w:right w:val="none" w:sz="0" w:space="0" w:color="auto"/>
          </w:divBdr>
        </w:div>
        <w:div w:id="2064790355">
          <w:marLeft w:val="640"/>
          <w:marRight w:val="0"/>
          <w:marTop w:val="0"/>
          <w:marBottom w:val="0"/>
          <w:divBdr>
            <w:top w:val="none" w:sz="0" w:space="0" w:color="auto"/>
            <w:left w:val="none" w:sz="0" w:space="0" w:color="auto"/>
            <w:bottom w:val="none" w:sz="0" w:space="0" w:color="auto"/>
            <w:right w:val="none" w:sz="0" w:space="0" w:color="auto"/>
          </w:divBdr>
        </w:div>
        <w:div w:id="313027071">
          <w:marLeft w:val="640"/>
          <w:marRight w:val="0"/>
          <w:marTop w:val="0"/>
          <w:marBottom w:val="0"/>
          <w:divBdr>
            <w:top w:val="none" w:sz="0" w:space="0" w:color="auto"/>
            <w:left w:val="none" w:sz="0" w:space="0" w:color="auto"/>
            <w:bottom w:val="none" w:sz="0" w:space="0" w:color="auto"/>
            <w:right w:val="none" w:sz="0" w:space="0" w:color="auto"/>
          </w:divBdr>
        </w:div>
        <w:div w:id="1574048285">
          <w:marLeft w:val="640"/>
          <w:marRight w:val="0"/>
          <w:marTop w:val="0"/>
          <w:marBottom w:val="0"/>
          <w:divBdr>
            <w:top w:val="none" w:sz="0" w:space="0" w:color="auto"/>
            <w:left w:val="none" w:sz="0" w:space="0" w:color="auto"/>
            <w:bottom w:val="none" w:sz="0" w:space="0" w:color="auto"/>
            <w:right w:val="none" w:sz="0" w:space="0" w:color="auto"/>
          </w:divBdr>
        </w:div>
        <w:div w:id="527183365">
          <w:marLeft w:val="640"/>
          <w:marRight w:val="0"/>
          <w:marTop w:val="0"/>
          <w:marBottom w:val="0"/>
          <w:divBdr>
            <w:top w:val="none" w:sz="0" w:space="0" w:color="auto"/>
            <w:left w:val="none" w:sz="0" w:space="0" w:color="auto"/>
            <w:bottom w:val="none" w:sz="0" w:space="0" w:color="auto"/>
            <w:right w:val="none" w:sz="0" w:space="0" w:color="auto"/>
          </w:divBdr>
        </w:div>
        <w:div w:id="1923371136">
          <w:marLeft w:val="640"/>
          <w:marRight w:val="0"/>
          <w:marTop w:val="0"/>
          <w:marBottom w:val="0"/>
          <w:divBdr>
            <w:top w:val="none" w:sz="0" w:space="0" w:color="auto"/>
            <w:left w:val="none" w:sz="0" w:space="0" w:color="auto"/>
            <w:bottom w:val="none" w:sz="0" w:space="0" w:color="auto"/>
            <w:right w:val="none" w:sz="0" w:space="0" w:color="auto"/>
          </w:divBdr>
        </w:div>
        <w:div w:id="579025659">
          <w:marLeft w:val="640"/>
          <w:marRight w:val="0"/>
          <w:marTop w:val="0"/>
          <w:marBottom w:val="0"/>
          <w:divBdr>
            <w:top w:val="none" w:sz="0" w:space="0" w:color="auto"/>
            <w:left w:val="none" w:sz="0" w:space="0" w:color="auto"/>
            <w:bottom w:val="none" w:sz="0" w:space="0" w:color="auto"/>
            <w:right w:val="none" w:sz="0" w:space="0" w:color="auto"/>
          </w:divBdr>
        </w:div>
        <w:div w:id="198052482">
          <w:marLeft w:val="640"/>
          <w:marRight w:val="0"/>
          <w:marTop w:val="0"/>
          <w:marBottom w:val="0"/>
          <w:divBdr>
            <w:top w:val="none" w:sz="0" w:space="0" w:color="auto"/>
            <w:left w:val="none" w:sz="0" w:space="0" w:color="auto"/>
            <w:bottom w:val="none" w:sz="0" w:space="0" w:color="auto"/>
            <w:right w:val="none" w:sz="0" w:space="0" w:color="auto"/>
          </w:divBdr>
        </w:div>
        <w:div w:id="2019653445">
          <w:marLeft w:val="640"/>
          <w:marRight w:val="0"/>
          <w:marTop w:val="0"/>
          <w:marBottom w:val="0"/>
          <w:divBdr>
            <w:top w:val="none" w:sz="0" w:space="0" w:color="auto"/>
            <w:left w:val="none" w:sz="0" w:space="0" w:color="auto"/>
            <w:bottom w:val="none" w:sz="0" w:space="0" w:color="auto"/>
            <w:right w:val="none" w:sz="0" w:space="0" w:color="auto"/>
          </w:divBdr>
        </w:div>
        <w:div w:id="1413425609">
          <w:marLeft w:val="640"/>
          <w:marRight w:val="0"/>
          <w:marTop w:val="0"/>
          <w:marBottom w:val="0"/>
          <w:divBdr>
            <w:top w:val="none" w:sz="0" w:space="0" w:color="auto"/>
            <w:left w:val="none" w:sz="0" w:space="0" w:color="auto"/>
            <w:bottom w:val="none" w:sz="0" w:space="0" w:color="auto"/>
            <w:right w:val="none" w:sz="0" w:space="0" w:color="auto"/>
          </w:divBdr>
        </w:div>
        <w:div w:id="1507212852">
          <w:marLeft w:val="640"/>
          <w:marRight w:val="0"/>
          <w:marTop w:val="0"/>
          <w:marBottom w:val="0"/>
          <w:divBdr>
            <w:top w:val="none" w:sz="0" w:space="0" w:color="auto"/>
            <w:left w:val="none" w:sz="0" w:space="0" w:color="auto"/>
            <w:bottom w:val="none" w:sz="0" w:space="0" w:color="auto"/>
            <w:right w:val="none" w:sz="0" w:space="0" w:color="auto"/>
          </w:divBdr>
        </w:div>
        <w:div w:id="2131430386">
          <w:marLeft w:val="640"/>
          <w:marRight w:val="0"/>
          <w:marTop w:val="0"/>
          <w:marBottom w:val="0"/>
          <w:divBdr>
            <w:top w:val="none" w:sz="0" w:space="0" w:color="auto"/>
            <w:left w:val="none" w:sz="0" w:space="0" w:color="auto"/>
            <w:bottom w:val="none" w:sz="0" w:space="0" w:color="auto"/>
            <w:right w:val="none" w:sz="0" w:space="0" w:color="auto"/>
          </w:divBdr>
        </w:div>
        <w:div w:id="1063481238">
          <w:marLeft w:val="640"/>
          <w:marRight w:val="0"/>
          <w:marTop w:val="0"/>
          <w:marBottom w:val="0"/>
          <w:divBdr>
            <w:top w:val="none" w:sz="0" w:space="0" w:color="auto"/>
            <w:left w:val="none" w:sz="0" w:space="0" w:color="auto"/>
            <w:bottom w:val="none" w:sz="0" w:space="0" w:color="auto"/>
            <w:right w:val="none" w:sz="0" w:space="0" w:color="auto"/>
          </w:divBdr>
        </w:div>
        <w:div w:id="1225489387">
          <w:marLeft w:val="640"/>
          <w:marRight w:val="0"/>
          <w:marTop w:val="0"/>
          <w:marBottom w:val="0"/>
          <w:divBdr>
            <w:top w:val="none" w:sz="0" w:space="0" w:color="auto"/>
            <w:left w:val="none" w:sz="0" w:space="0" w:color="auto"/>
            <w:bottom w:val="none" w:sz="0" w:space="0" w:color="auto"/>
            <w:right w:val="none" w:sz="0" w:space="0" w:color="auto"/>
          </w:divBdr>
        </w:div>
        <w:div w:id="86462524">
          <w:marLeft w:val="640"/>
          <w:marRight w:val="0"/>
          <w:marTop w:val="0"/>
          <w:marBottom w:val="0"/>
          <w:divBdr>
            <w:top w:val="none" w:sz="0" w:space="0" w:color="auto"/>
            <w:left w:val="none" w:sz="0" w:space="0" w:color="auto"/>
            <w:bottom w:val="none" w:sz="0" w:space="0" w:color="auto"/>
            <w:right w:val="none" w:sz="0" w:space="0" w:color="auto"/>
          </w:divBdr>
        </w:div>
        <w:div w:id="1838497288">
          <w:marLeft w:val="640"/>
          <w:marRight w:val="0"/>
          <w:marTop w:val="0"/>
          <w:marBottom w:val="0"/>
          <w:divBdr>
            <w:top w:val="none" w:sz="0" w:space="0" w:color="auto"/>
            <w:left w:val="none" w:sz="0" w:space="0" w:color="auto"/>
            <w:bottom w:val="none" w:sz="0" w:space="0" w:color="auto"/>
            <w:right w:val="none" w:sz="0" w:space="0" w:color="auto"/>
          </w:divBdr>
        </w:div>
        <w:div w:id="935601525">
          <w:marLeft w:val="640"/>
          <w:marRight w:val="0"/>
          <w:marTop w:val="0"/>
          <w:marBottom w:val="0"/>
          <w:divBdr>
            <w:top w:val="none" w:sz="0" w:space="0" w:color="auto"/>
            <w:left w:val="none" w:sz="0" w:space="0" w:color="auto"/>
            <w:bottom w:val="none" w:sz="0" w:space="0" w:color="auto"/>
            <w:right w:val="none" w:sz="0" w:space="0" w:color="auto"/>
          </w:divBdr>
        </w:div>
        <w:div w:id="692459202">
          <w:marLeft w:val="640"/>
          <w:marRight w:val="0"/>
          <w:marTop w:val="0"/>
          <w:marBottom w:val="0"/>
          <w:divBdr>
            <w:top w:val="none" w:sz="0" w:space="0" w:color="auto"/>
            <w:left w:val="none" w:sz="0" w:space="0" w:color="auto"/>
            <w:bottom w:val="none" w:sz="0" w:space="0" w:color="auto"/>
            <w:right w:val="none" w:sz="0" w:space="0" w:color="auto"/>
          </w:divBdr>
        </w:div>
        <w:div w:id="974917016">
          <w:marLeft w:val="640"/>
          <w:marRight w:val="0"/>
          <w:marTop w:val="0"/>
          <w:marBottom w:val="0"/>
          <w:divBdr>
            <w:top w:val="none" w:sz="0" w:space="0" w:color="auto"/>
            <w:left w:val="none" w:sz="0" w:space="0" w:color="auto"/>
            <w:bottom w:val="none" w:sz="0" w:space="0" w:color="auto"/>
            <w:right w:val="none" w:sz="0" w:space="0" w:color="auto"/>
          </w:divBdr>
        </w:div>
        <w:div w:id="1874070494">
          <w:marLeft w:val="640"/>
          <w:marRight w:val="0"/>
          <w:marTop w:val="0"/>
          <w:marBottom w:val="0"/>
          <w:divBdr>
            <w:top w:val="none" w:sz="0" w:space="0" w:color="auto"/>
            <w:left w:val="none" w:sz="0" w:space="0" w:color="auto"/>
            <w:bottom w:val="none" w:sz="0" w:space="0" w:color="auto"/>
            <w:right w:val="none" w:sz="0" w:space="0" w:color="auto"/>
          </w:divBdr>
        </w:div>
        <w:div w:id="547835930">
          <w:marLeft w:val="640"/>
          <w:marRight w:val="0"/>
          <w:marTop w:val="0"/>
          <w:marBottom w:val="0"/>
          <w:divBdr>
            <w:top w:val="none" w:sz="0" w:space="0" w:color="auto"/>
            <w:left w:val="none" w:sz="0" w:space="0" w:color="auto"/>
            <w:bottom w:val="none" w:sz="0" w:space="0" w:color="auto"/>
            <w:right w:val="none" w:sz="0" w:space="0" w:color="auto"/>
          </w:divBdr>
        </w:div>
        <w:div w:id="1854224388">
          <w:marLeft w:val="640"/>
          <w:marRight w:val="0"/>
          <w:marTop w:val="0"/>
          <w:marBottom w:val="0"/>
          <w:divBdr>
            <w:top w:val="none" w:sz="0" w:space="0" w:color="auto"/>
            <w:left w:val="none" w:sz="0" w:space="0" w:color="auto"/>
            <w:bottom w:val="none" w:sz="0" w:space="0" w:color="auto"/>
            <w:right w:val="none" w:sz="0" w:space="0" w:color="auto"/>
          </w:divBdr>
        </w:div>
        <w:div w:id="2057856122">
          <w:marLeft w:val="640"/>
          <w:marRight w:val="0"/>
          <w:marTop w:val="0"/>
          <w:marBottom w:val="0"/>
          <w:divBdr>
            <w:top w:val="none" w:sz="0" w:space="0" w:color="auto"/>
            <w:left w:val="none" w:sz="0" w:space="0" w:color="auto"/>
            <w:bottom w:val="none" w:sz="0" w:space="0" w:color="auto"/>
            <w:right w:val="none" w:sz="0" w:space="0" w:color="auto"/>
          </w:divBdr>
        </w:div>
        <w:div w:id="1803226149">
          <w:marLeft w:val="640"/>
          <w:marRight w:val="0"/>
          <w:marTop w:val="0"/>
          <w:marBottom w:val="0"/>
          <w:divBdr>
            <w:top w:val="none" w:sz="0" w:space="0" w:color="auto"/>
            <w:left w:val="none" w:sz="0" w:space="0" w:color="auto"/>
            <w:bottom w:val="none" w:sz="0" w:space="0" w:color="auto"/>
            <w:right w:val="none" w:sz="0" w:space="0" w:color="auto"/>
          </w:divBdr>
        </w:div>
        <w:div w:id="40056369">
          <w:marLeft w:val="640"/>
          <w:marRight w:val="0"/>
          <w:marTop w:val="0"/>
          <w:marBottom w:val="0"/>
          <w:divBdr>
            <w:top w:val="none" w:sz="0" w:space="0" w:color="auto"/>
            <w:left w:val="none" w:sz="0" w:space="0" w:color="auto"/>
            <w:bottom w:val="none" w:sz="0" w:space="0" w:color="auto"/>
            <w:right w:val="none" w:sz="0" w:space="0" w:color="auto"/>
          </w:divBdr>
        </w:div>
        <w:div w:id="1643541829">
          <w:marLeft w:val="640"/>
          <w:marRight w:val="0"/>
          <w:marTop w:val="0"/>
          <w:marBottom w:val="0"/>
          <w:divBdr>
            <w:top w:val="none" w:sz="0" w:space="0" w:color="auto"/>
            <w:left w:val="none" w:sz="0" w:space="0" w:color="auto"/>
            <w:bottom w:val="none" w:sz="0" w:space="0" w:color="auto"/>
            <w:right w:val="none" w:sz="0" w:space="0" w:color="auto"/>
          </w:divBdr>
        </w:div>
        <w:div w:id="1031955081">
          <w:marLeft w:val="640"/>
          <w:marRight w:val="0"/>
          <w:marTop w:val="0"/>
          <w:marBottom w:val="0"/>
          <w:divBdr>
            <w:top w:val="none" w:sz="0" w:space="0" w:color="auto"/>
            <w:left w:val="none" w:sz="0" w:space="0" w:color="auto"/>
            <w:bottom w:val="none" w:sz="0" w:space="0" w:color="auto"/>
            <w:right w:val="none" w:sz="0" w:space="0" w:color="auto"/>
          </w:divBdr>
        </w:div>
        <w:div w:id="923300652">
          <w:marLeft w:val="640"/>
          <w:marRight w:val="0"/>
          <w:marTop w:val="0"/>
          <w:marBottom w:val="0"/>
          <w:divBdr>
            <w:top w:val="none" w:sz="0" w:space="0" w:color="auto"/>
            <w:left w:val="none" w:sz="0" w:space="0" w:color="auto"/>
            <w:bottom w:val="none" w:sz="0" w:space="0" w:color="auto"/>
            <w:right w:val="none" w:sz="0" w:space="0" w:color="auto"/>
          </w:divBdr>
        </w:div>
        <w:div w:id="166294035">
          <w:marLeft w:val="640"/>
          <w:marRight w:val="0"/>
          <w:marTop w:val="0"/>
          <w:marBottom w:val="0"/>
          <w:divBdr>
            <w:top w:val="none" w:sz="0" w:space="0" w:color="auto"/>
            <w:left w:val="none" w:sz="0" w:space="0" w:color="auto"/>
            <w:bottom w:val="none" w:sz="0" w:space="0" w:color="auto"/>
            <w:right w:val="none" w:sz="0" w:space="0" w:color="auto"/>
          </w:divBdr>
        </w:div>
        <w:div w:id="1902280400">
          <w:marLeft w:val="640"/>
          <w:marRight w:val="0"/>
          <w:marTop w:val="0"/>
          <w:marBottom w:val="0"/>
          <w:divBdr>
            <w:top w:val="none" w:sz="0" w:space="0" w:color="auto"/>
            <w:left w:val="none" w:sz="0" w:space="0" w:color="auto"/>
            <w:bottom w:val="none" w:sz="0" w:space="0" w:color="auto"/>
            <w:right w:val="none" w:sz="0" w:space="0" w:color="auto"/>
          </w:divBdr>
        </w:div>
        <w:div w:id="718474782">
          <w:marLeft w:val="640"/>
          <w:marRight w:val="0"/>
          <w:marTop w:val="0"/>
          <w:marBottom w:val="0"/>
          <w:divBdr>
            <w:top w:val="none" w:sz="0" w:space="0" w:color="auto"/>
            <w:left w:val="none" w:sz="0" w:space="0" w:color="auto"/>
            <w:bottom w:val="none" w:sz="0" w:space="0" w:color="auto"/>
            <w:right w:val="none" w:sz="0" w:space="0" w:color="auto"/>
          </w:divBdr>
        </w:div>
        <w:div w:id="1705247377">
          <w:marLeft w:val="640"/>
          <w:marRight w:val="0"/>
          <w:marTop w:val="0"/>
          <w:marBottom w:val="0"/>
          <w:divBdr>
            <w:top w:val="none" w:sz="0" w:space="0" w:color="auto"/>
            <w:left w:val="none" w:sz="0" w:space="0" w:color="auto"/>
            <w:bottom w:val="none" w:sz="0" w:space="0" w:color="auto"/>
            <w:right w:val="none" w:sz="0" w:space="0" w:color="auto"/>
          </w:divBdr>
        </w:div>
        <w:div w:id="102892631">
          <w:marLeft w:val="640"/>
          <w:marRight w:val="0"/>
          <w:marTop w:val="0"/>
          <w:marBottom w:val="0"/>
          <w:divBdr>
            <w:top w:val="none" w:sz="0" w:space="0" w:color="auto"/>
            <w:left w:val="none" w:sz="0" w:space="0" w:color="auto"/>
            <w:bottom w:val="none" w:sz="0" w:space="0" w:color="auto"/>
            <w:right w:val="none" w:sz="0" w:space="0" w:color="auto"/>
          </w:divBdr>
        </w:div>
        <w:div w:id="1307514380">
          <w:marLeft w:val="640"/>
          <w:marRight w:val="0"/>
          <w:marTop w:val="0"/>
          <w:marBottom w:val="0"/>
          <w:divBdr>
            <w:top w:val="none" w:sz="0" w:space="0" w:color="auto"/>
            <w:left w:val="none" w:sz="0" w:space="0" w:color="auto"/>
            <w:bottom w:val="none" w:sz="0" w:space="0" w:color="auto"/>
            <w:right w:val="none" w:sz="0" w:space="0" w:color="auto"/>
          </w:divBdr>
        </w:div>
        <w:div w:id="689841559">
          <w:marLeft w:val="640"/>
          <w:marRight w:val="0"/>
          <w:marTop w:val="0"/>
          <w:marBottom w:val="0"/>
          <w:divBdr>
            <w:top w:val="none" w:sz="0" w:space="0" w:color="auto"/>
            <w:left w:val="none" w:sz="0" w:space="0" w:color="auto"/>
            <w:bottom w:val="none" w:sz="0" w:space="0" w:color="auto"/>
            <w:right w:val="none" w:sz="0" w:space="0" w:color="auto"/>
          </w:divBdr>
        </w:div>
        <w:div w:id="1792548765">
          <w:marLeft w:val="640"/>
          <w:marRight w:val="0"/>
          <w:marTop w:val="0"/>
          <w:marBottom w:val="0"/>
          <w:divBdr>
            <w:top w:val="none" w:sz="0" w:space="0" w:color="auto"/>
            <w:left w:val="none" w:sz="0" w:space="0" w:color="auto"/>
            <w:bottom w:val="none" w:sz="0" w:space="0" w:color="auto"/>
            <w:right w:val="none" w:sz="0" w:space="0" w:color="auto"/>
          </w:divBdr>
        </w:div>
        <w:div w:id="88284025">
          <w:marLeft w:val="640"/>
          <w:marRight w:val="0"/>
          <w:marTop w:val="0"/>
          <w:marBottom w:val="0"/>
          <w:divBdr>
            <w:top w:val="none" w:sz="0" w:space="0" w:color="auto"/>
            <w:left w:val="none" w:sz="0" w:space="0" w:color="auto"/>
            <w:bottom w:val="none" w:sz="0" w:space="0" w:color="auto"/>
            <w:right w:val="none" w:sz="0" w:space="0" w:color="auto"/>
          </w:divBdr>
        </w:div>
        <w:div w:id="566453195">
          <w:marLeft w:val="640"/>
          <w:marRight w:val="0"/>
          <w:marTop w:val="0"/>
          <w:marBottom w:val="0"/>
          <w:divBdr>
            <w:top w:val="none" w:sz="0" w:space="0" w:color="auto"/>
            <w:left w:val="none" w:sz="0" w:space="0" w:color="auto"/>
            <w:bottom w:val="none" w:sz="0" w:space="0" w:color="auto"/>
            <w:right w:val="none" w:sz="0" w:space="0" w:color="auto"/>
          </w:divBdr>
        </w:div>
        <w:div w:id="1405950071">
          <w:marLeft w:val="640"/>
          <w:marRight w:val="0"/>
          <w:marTop w:val="0"/>
          <w:marBottom w:val="0"/>
          <w:divBdr>
            <w:top w:val="none" w:sz="0" w:space="0" w:color="auto"/>
            <w:left w:val="none" w:sz="0" w:space="0" w:color="auto"/>
            <w:bottom w:val="none" w:sz="0" w:space="0" w:color="auto"/>
            <w:right w:val="none" w:sz="0" w:space="0" w:color="auto"/>
          </w:divBdr>
        </w:div>
        <w:div w:id="108665304">
          <w:marLeft w:val="640"/>
          <w:marRight w:val="0"/>
          <w:marTop w:val="0"/>
          <w:marBottom w:val="0"/>
          <w:divBdr>
            <w:top w:val="none" w:sz="0" w:space="0" w:color="auto"/>
            <w:left w:val="none" w:sz="0" w:space="0" w:color="auto"/>
            <w:bottom w:val="none" w:sz="0" w:space="0" w:color="auto"/>
            <w:right w:val="none" w:sz="0" w:space="0" w:color="auto"/>
          </w:divBdr>
        </w:div>
        <w:div w:id="1018779054">
          <w:marLeft w:val="640"/>
          <w:marRight w:val="0"/>
          <w:marTop w:val="0"/>
          <w:marBottom w:val="0"/>
          <w:divBdr>
            <w:top w:val="none" w:sz="0" w:space="0" w:color="auto"/>
            <w:left w:val="none" w:sz="0" w:space="0" w:color="auto"/>
            <w:bottom w:val="none" w:sz="0" w:space="0" w:color="auto"/>
            <w:right w:val="none" w:sz="0" w:space="0" w:color="auto"/>
          </w:divBdr>
        </w:div>
        <w:div w:id="816530794">
          <w:marLeft w:val="640"/>
          <w:marRight w:val="0"/>
          <w:marTop w:val="0"/>
          <w:marBottom w:val="0"/>
          <w:divBdr>
            <w:top w:val="none" w:sz="0" w:space="0" w:color="auto"/>
            <w:left w:val="none" w:sz="0" w:space="0" w:color="auto"/>
            <w:bottom w:val="none" w:sz="0" w:space="0" w:color="auto"/>
            <w:right w:val="none" w:sz="0" w:space="0" w:color="auto"/>
          </w:divBdr>
        </w:div>
        <w:div w:id="257711870">
          <w:marLeft w:val="640"/>
          <w:marRight w:val="0"/>
          <w:marTop w:val="0"/>
          <w:marBottom w:val="0"/>
          <w:divBdr>
            <w:top w:val="none" w:sz="0" w:space="0" w:color="auto"/>
            <w:left w:val="none" w:sz="0" w:space="0" w:color="auto"/>
            <w:bottom w:val="none" w:sz="0" w:space="0" w:color="auto"/>
            <w:right w:val="none" w:sz="0" w:space="0" w:color="auto"/>
          </w:divBdr>
        </w:div>
        <w:div w:id="844126475">
          <w:marLeft w:val="640"/>
          <w:marRight w:val="0"/>
          <w:marTop w:val="0"/>
          <w:marBottom w:val="0"/>
          <w:divBdr>
            <w:top w:val="none" w:sz="0" w:space="0" w:color="auto"/>
            <w:left w:val="none" w:sz="0" w:space="0" w:color="auto"/>
            <w:bottom w:val="none" w:sz="0" w:space="0" w:color="auto"/>
            <w:right w:val="none" w:sz="0" w:space="0" w:color="auto"/>
          </w:divBdr>
        </w:div>
        <w:div w:id="1793357214">
          <w:marLeft w:val="640"/>
          <w:marRight w:val="0"/>
          <w:marTop w:val="0"/>
          <w:marBottom w:val="0"/>
          <w:divBdr>
            <w:top w:val="none" w:sz="0" w:space="0" w:color="auto"/>
            <w:left w:val="none" w:sz="0" w:space="0" w:color="auto"/>
            <w:bottom w:val="none" w:sz="0" w:space="0" w:color="auto"/>
            <w:right w:val="none" w:sz="0" w:space="0" w:color="auto"/>
          </w:divBdr>
        </w:div>
        <w:div w:id="535242204">
          <w:marLeft w:val="640"/>
          <w:marRight w:val="0"/>
          <w:marTop w:val="0"/>
          <w:marBottom w:val="0"/>
          <w:divBdr>
            <w:top w:val="none" w:sz="0" w:space="0" w:color="auto"/>
            <w:left w:val="none" w:sz="0" w:space="0" w:color="auto"/>
            <w:bottom w:val="none" w:sz="0" w:space="0" w:color="auto"/>
            <w:right w:val="none" w:sz="0" w:space="0" w:color="auto"/>
          </w:divBdr>
        </w:div>
        <w:div w:id="845939959">
          <w:marLeft w:val="640"/>
          <w:marRight w:val="0"/>
          <w:marTop w:val="0"/>
          <w:marBottom w:val="0"/>
          <w:divBdr>
            <w:top w:val="none" w:sz="0" w:space="0" w:color="auto"/>
            <w:left w:val="none" w:sz="0" w:space="0" w:color="auto"/>
            <w:bottom w:val="none" w:sz="0" w:space="0" w:color="auto"/>
            <w:right w:val="none" w:sz="0" w:space="0" w:color="auto"/>
          </w:divBdr>
        </w:div>
        <w:div w:id="179857785">
          <w:marLeft w:val="640"/>
          <w:marRight w:val="0"/>
          <w:marTop w:val="0"/>
          <w:marBottom w:val="0"/>
          <w:divBdr>
            <w:top w:val="none" w:sz="0" w:space="0" w:color="auto"/>
            <w:left w:val="none" w:sz="0" w:space="0" w:color="auto"/>
            <w:bottom w:val="none" w:sz="0" w:space="0" w:color="auto"/>
            <w:right w:val="none" w:sz="0" w:space="0" w:color="auto"/>
          </w:divBdr>
        </w:div>
      </w:divsChild>
    </w:div>
    <w:div w:id="1114400760">
      <w:bodyDiv w:val="1"/>
      <w:marLeft w:val="0"/>
      <w:marRight w:val="0"/>
      <w:marTop w:val="0"/>
      <w:marBottom w:val="0"/>
      <w:divBdr>
        <w:top w:val="none" w:sz="0" w:space="0" w:color="auto"/>
        <w:left w:val="none" w:sz="0" w:space="0" w:color="auto"/>
        <w:bottom w:val="none" w:sz="0" w:space="0" w:color="auto"/>
        <w:right w:val="none" w:sz="0" w:space="0" w:color="auto"/>
      </w:divBdr>
      <w:divsChild>
        <w:div w:id="44958146">
          <w:marLeft w:val="640"/>
          <w:marRight w:val="0"/>
          <w:marTop w:val="0"/>
          <w:marBottom w:val="0"/>
          <w:divBdr>
            <w:top w:val="none" w:sz="0" w:space="0" w:color="auto"/>
            <w:left w:val="none" w:sz="0" w:space="0" w:color="auto"/>
            <w:bottom w:val="none" w:sz="0" w:space="0" w:color="auto"/>
            <w:right w:val="none" w:sz="0" w:space="0" w:color="auto"/>
          </w:divBdr>
        </w:div>
        <w:div w:id="164171930">
          <w:marLeft w:val="640"/>
          <w:marRight w:val="0"/>
          <w:marTop w:val="0"/>
          <w:marBottom w:val="0"/>
          <w:divBdr>
            <w:top w:val="none" w:sz="0" w:space="0" w:color="auto"/>
            <w:left w:val="none" w:sz="0" w:space="0" w:color="auto"/>
            <w:bottom w:val="none" w:sz="0" w:space="0" w:color="auto"/>
            <w:right w:val="none" w:sz="0" w:space="0" w:color="auto"/>
          </w:divBdr>
        </w:div>
        <w:div w:id="246505768">
          <w:marLeft w:val="640"/>
          <w:marRight w:val="0"/>
          <w:marTop w:val="0"/>
          <w:marBottom w:val="0"/>
          <w:divBdr>
            <w:top w:val="none" w:sz="0" w:space="0" w:color="auto"/>
            <w:left w:val="none" w:sz="0" w:space="0" w:color="auto"/>
            <w:bottom w:val="none" w:sz="0" w:space="0" w:color="auto"/>
            <w:right w:val="none" w:sz="0" w:space="0" w:color="auto"/>
          </w:divBdr>
        </w:div>
        <w:div w:id="282004160">
          <w:marLeft w:val="640"/>
          <w:marRight w:val="0"/>
          <w:marTop w:val="0"/>
          <w:marBottom w:val="0"/>
          <w:divBdr>
            <w:top w:val="none" w:sz="0" w:space="0" w:color="auto"/>
            <w:left w:val="none" w:sz="0" w:space="0" w:color="auto"/>
            <w:bottom w:val="none" w:sz="0" w:space="0" w:color="auto"/>
            <w:right w:val="none" w:sz="0" w:space="0" w:color="auto"/>
          </w:divBdr>
        </w:div>
        <w:div w:id="322508540">
          <w:marLeft w:val="640"/>
          <w:marRight w:val="0"/>
          <w:marTop w:val="0"/>
          <w:marBottom w:val="0"/>
          <w:divBdr>
            <w:top w:val="none" w:sz="0" w:space="0" w:color="auto"/>
            <w:left w:val="none" w:sz="0" w:space="0" w:color="auto"/>
            <w:bottom w:val="none" w:sz="0" w:space="0" w:color="auto"/>
            <w:right w:val="none" w:sz="0" w:space="0" w:color="auto"/>
          </w:divBdr>
        </w:div>
        <w:div w:id="464347534">
          <w:marLeft w:val="640"/>
          <w:marRight w:val="0"/>
          <w:marTop w:val="0"/>
          <w:marBottom w:val="0"/>
          <w:divBdr>
            <w:top w:val="none" w:sz="0" w:space="0" w:color="auto"/>
            <w:left w:val="none" w:sz="0" w:space="0" w:color="auto"/>
            <w:bottom w:val="none" w:sz="0" w:space="0" w:color="auto"/>
            <w:right w:val="none" w:sz="0" w:space="0" w:color="auto"/>
          </w:divBdr>
        </w:div>
        <w:div w:id="712467454">
          <w:marLeft w:val="640"/>
          <w:marRight w:val="0"/>
          <w:marTop w:val="0"/>
          <w:marBottom w:val="0"/>
          <w:divBdr>
            <w:top w:val="none" w:sz="0" w:space="0" w:color="auto"/>
            <w:left w:val="none" w:sz="0" w:space="0" w:color="auto"/>
            <w:bottom w:val="none" w:sz="0" w:space="0" w:color="auto"/>
            <w:right w:val="none" w:sz="0" w:space="0" w:color="auto"/>
          </w:divBdr>
        </w:div>
        <w:div w:id="718169573">
          <w:marLeft w:val="640"/>
          <w:marRight w:val="0"/>
          <w:marTop w:val="0"/>
          <w:marBottom w:val="0"/>
          <w:divBdr>
            <w:top w:val="none" w:sz="0" w:space="0" w:color="auto"/>
            <w:left w:val="none" w:sz="0" w:space="0" w:color="auto"/>
            <w:bottom w:val="none" w:sz="0" w:space="0" w:color="auto"/>
            <w:right w:val="none" w:sz="0" w:space="0" w:color="auto"/>
          </w:divBdr>
        </w:div>
        <w:div w:id="851381545">
          <w:marLeft w:val="640"/>
          <w:marRight w:val="0"/>
          <w:marTop w:val="0"/>
          <w:marBottom w:val="0"/>
          <w:divBdr>
            <w:top w:val="none" w:sz="0" w:space="0" w:color="auto"/>
            <w:left w:val="none" w:sz="0" w:space="0" w:color="auto"/>
            <w:bottom w:val="none" w:sz="0" w:space="0" w:color="auto"/>
            <w:right w:val="none" w:sz="0" w:space="0" w:color="auto"/>
          </w:divBdr>
        </w:div>
        <w:div w:id="866529046">
          <w:marLeft w:val="640"/>
          <w:marRight w:val="0"/>
          <w:marTop w:val="0"/>
          <w:marBottom w:val="0"/>
          <w:divBdr>
            <w:top w:val="none" w:sz="0" w:space="0" w:color="auto"/>
            <w:left w:val="none" w:sz="0" w:space="0" w:color="auto"/>
            <w:bottom w:val="none" w:sz="0" w:space="0" w:color="auto"/>
            <w:right w:val="none" w:sz="0" w:space="0" w:color="auto"/>
          </w:divBdr>
        </w:div>
        <w:div w:id="951593437">
          <w:marLeft w:val="640"/>
          <w:marRight w:val="0"/>
          <w:marTop w:val="0"/>
          <w:marBottom w:val="0"/>
          <w:divBdr>
            <w:top w:val="none" w:sz="0" w:space="0" w:color="auto"/>
            <w:left w:val="none" w:sz="0" w:space="0" w:color="auto"/>
            <w:bottom w:val="none" w:sz="0" w:space="0" w:color="auto"/>
            <w:right w:val="none" w:sz="0" w:space="0" w:color="auto"/>
          </w:divBdr>
        </w:div>
        <w:div w:id="984117076">
          <w:marLeft w:val="640"/>
          <w:marRight w:val="0"/>
          <w:marTop w:val="0"/>
          <w:marBottom w:val="0"/>
          <w:divBdr>
            <w:top w:val="none" w:sz="0" w:space="0" w:color="auto"/>
            <w:left w:val="none" w:sz="0" w:space="0" w:color="auto"/>
            <w:bottom w:val="none" w:sz="0" w:space="0" w:color="auto"/>
            <w:right w:val="none" w:sz="0" w:space="0" w:color="auto"/>
          </w:divBdr>
        </w:div>
        <w:div w:id="1029914766">
          <w:marLeft w:val="640"/>
          <w:marRight w:val="0"/>
          <w:marTop w:val="0"/>
          <w:marBottom w:val="0"/>
          <w:divBdr>
            <w:top w:val="none" w:sz="0" w:space="0" w:color="auto"/>
            <w:left w:val="none" w:sz="0" w:space="0" w:color="auto"/>
            <w:bottom w:val="none" w:sz="0" w:space="0" w:color="auto"/>
            <w:right w:val="none" w:sz="0" w:space="0" w:color="auto"/>
          </w:divBdr>
        </w:div>
        <w:div w:id="1054427487">
          <w:marLeft w:val="640"/>
          <w:marRight w:val="0"/>
          <w:marTop w:val="0"/>
          <w:marBottom w:val="0"/>
          <w:divBdr>
            <w:top w:val="none" w:sz="0" w:space="0" w:color="auto"/>
            <w:left w:val="none" w:sz="0" w:space="0" w:color="auto"/>
            <w:bottom w:val="none" w:sz="0" w:space="0" w:color="auto"/>
            <w:right w:val="none" w:sz="0" w:space="0" w:color="auto"/>
          </w:divBdr>
        </w:div>
        <w:div w:id="1057245886">
          <w:marLeft w:val="640"/>
          <w:marRight w:val="0"/>
          <w:marTop w:val="0"/>
          <w:marBottom w:val="0"/>
          <w:divBdr>
            <w:top w:val="none" w:sz="0" w:space="0" w:color="auto"/>
            <w:left w:val="none" w:sz="0" w:space="0" w:color="auto"/>
            <w:bottom w:val="none" w:sz="0" w:space="0" w:color="auto"/>
            <w:right w:val="none" w:sz="0" w:space="0" w:color="auto"/>
          </w:divBdr>
        </w:div>
        <w:div w:id="1560939693">
          <w:marLeft w:val="640"/>
          <w:marRight w:val="0"/>
          <w:marTop w:val="0"/>
          <w:marBottom w:val="0"/>
          <w:divBdr>
            <w:top w:val="none" w:sz="0" w:space="0" w:color="auto"/>
            <w:left w:val="none" w:sz="0" w:space="0" w:color="auto"/>
            <w:bottom w:val="none" w:sz="0" w:space="0" w:color="auto"/>
            <w:right w:val="none" w:sz="0" w:space="0" w:color="auto"/>
          </w:divBdr>
        </w:div>
        <w:div w:id="1601336675">
          <w:marLeft w:val="640"/>
          <w:marRight w:val="0"/>
          <w:marTop w:val="0"/>
          <w:marBottom w:val="0"/>
          <w:divBdr>
            <w:top w:val="none" w:sz="0" w:space="0" w:color="auto"/>
            <w:left w:val="none" w:sz="0" w:space="0" w:color="auto"/>
            <w:bottom w:val="none" w:sz="0" w:space="0" w:color="auto"/>
            <w:right w:val="none" w:sz="0" w:space="0" w:color="auto"/>
          </w:divBdr>
        </w:div>
        <w:div w:id="1685395294">
          <w:marLeft w:val="640"/>
          <w:marRight w:val="0"/>
          <w:marTop w:val="0"/>
          <w:marBottom w:val="0"/>
          <w:divBdr>
            <w:top w:val="none" w:sz="0" w:space="0" w:color="auto"/>
            <w:left w:val="none" w:sz="0" w:space="0" w:color="auto"/>
            <w:bottom w:val="none" w:sz="0" w:space="0" w:color="auto"/>
            <w:right w:val="none" w:sz="0" w:space="0" w:color="auto"/>
          </w:divBdr>
        </w:div>
        <w:div w:id="1774011227">
          <w:marLeft w:val="640"/>
          <w:marRight w:val="0"/>
          <w:marTop w:val="0"/>
          <w:marBottom w:val="0"/>
          <w:divBdr>
            <w:top w:val="none" w:sz="0" w:space="0" w:color="auto"/>
            <w:left w:val="none" w:sz="0" w:space="0" w:color="auto"/>
            <w:bottom w:val="none" w:sz="0" w:space="0" w:color="auto"/>
            <w:right w:val="none" w:sz="0" w:space="0" w:color="auto"/>
          </w:divBdr>
        </w:div>
        <w:div w:id="2089225941">
          <w:marLeft w:val="640"/>
          <w:marRight w:val="0"/>
          <w:marTop w:val="0"/>
          <w:marBottom w:val="0"/>
          <w:divBdr>
            <w:top w:val="none" w:sz="0" w:space="0" w:color="auto"/>
            <w:left w:val="none" w:sz="0" w:space="0" w:color="auto"/>
            <w:bottom w:val="none" w:sz="0" w:space="0" w:color="auto"/>
            <w:right w:val="none" w:sz="0" w:space="0" w:color="auto"/>
          </w:divBdr>
        </w:div>
      </w:divsChild>
    </w:div>
    <w:div w:id="1119227944">
      <w:bodyDiv w:val="1"/>
      <w:marLeft w:val="0"/>
      <w:marRight w:val="0"/>
      <w:marTop w:val="0"/>
      <w:marBottom w:val="0"/>
      <w:divBdr>
        <w:top w:val="none" w:sz="0" w:space="0" w:color="auto"/>
        <w:left w:val="none" w:sz="0" w:space="0" w:color="auto"/>
        <w:bottom w:val="none" w:sz="0" w:space="0" w:color="auto"/>
        <w:right w:val="none" w:sz="0" w:space="0" w:color="auto"/>
      </w:divBdr>
      <w:divsChild>
        <w:div w:id="187641331">
          <w:marLeft w:val="640"/>
          <w:marRight w:val="0"/>
          <w:marTop w:val="0"/>
          <w:marBottom w:val="0"/>
          <w:divBdr>
            <w:top w:val="none" w:sz="0" w:space="0" w:color="auto"/>
            <w:left w:val="none" w:sz="0" w:space="0" w:color="auto"/>
            <w:bottom w:val="none" w:sz="0" w:space="0" w:color="auto"/>
            <w:right w:val="none" w:sz="0" w:space="0" w:color="auto"/>
          </w:divBdr>
        </w:div>
        <w:div w:id="223414427">
          <w:marLeft w:val="640"/>
          <w:marRight w:val="0"/>
          <w:marTop w:val="0"/>
          <w:marBottom w:val="0"/>
          <w:divBdr>
            <w:top w:val="none" w:sz="0" w:space="0" w:color="auto"/>
            <w:left w:val="none" w:sz="0" w:space="0" w:color="auto"/>
            <w:bottom w:val="none" w:sz="0" w:space="0" w:color="auto"/>
            <w:right w:val="none" w:sz="0" w:space="0" w:color="auto"/>
          </w:divBdr>
        </w:div>
        <w:div w:id="229773384">
          <w:marLeft w:val="640"/>
          <w:marRight w:val="0"/>
          <w:marTop w:val="0"/>
          <w:marBottom w:val="0"/>
          <w:divBdr>
            <w:top w:val="none" w:sz="0" w:space="0" w:color="auto"/>
            <w:left w:val="none" w:sz="0" w:space="0" w:color="auto"/>
            <w:bottom w:val="none" w:sz="0" w:space="0" w:color="auto"/>
            <w:right w:val="none" w:sz="0" w:space="0" w:color="auto"/>
          </w:divBdr>
        </w:div>
        <w:div w:id="349720333">
          <w:marLeft w:val="640"/>
          <w:marRight w:val="0"/>
          <w:marTop w:val="0"/>
          <w:marBottom w:val="0"/>
          <w:divBdr>
            <w:top w:val="none" w:sz="0" w:space="0" w:color="auto"/>
            <w:left w:val="none" w:sz="0" w:space="0" w:color="auto"/>
            <w:bottom w:val="none" w:sz="0" w:space="0" w:color="auto"/>
            <w:right w:val="none" w:sz="0" w:space="0" w:color="auto"/>
          </w:divBdr>
        </w:div>
        <w:div w:id="501629624">
          <w:marLeft w:val="640"/>
          <w:marRight w:val="0"/>
          <w:marTop w:val="0"/>
          <w:marBottom w:val="0"/>
          <w:divBdr>
            <w:top w:val="none" w:sz="0" w:space="0" w:color="auto"/>
            <w:left w:val="none" w:sz="0" w:space="0" w:color="auto"/>
            <w:bottom w:val="none" w:sz="0" w:space="0" w:color="auto"/>
            <w:right w:val="none" w:sz="0" w:space="0" w:color="auto"/>
          </w:divBdr>
        </w:div>
        <w:div w:id="581260050">
          <w:marLeft w:val="640"/>
          <w:marRight w:val="0"/>
          <w:marTop w:val="0"/>
          <w:marBottom w:val="0"/>
          <w:divBdr>
            <w:top w:val="none" w:sz="0" w:space="0" w:color="auto"/>
            <w:left w:val="none" w:sz="0" w:space="0" w:color="auto"/>
            <w:bottom w:val="none" w:sz="0" w:space="0" w:color="auto"/>
            <w:right w:val="none" w:sz="0" w:space="0" w:color="auto"/>
          </w:divBdr>
        </w:div>
        <w:div w:id="599409430">
          <w:marLeft w:val="640"/>
          <w:marRight w:val="0"/>
          <w:marTop w:val="0"/>
          <w:marBottom w:val="0"/>
          <w:divBdr>
            <w:top w:val="none" w:sz="0" w:space="0" w:color="auto"/>
            <w:left w:val="none" w:sz="0" w:space="0" w:color="auto"/>
            <w:bottom w:val="none" w:sz="0" w:space="0" w:color="auto"/>
            <w:right w:val="none" w:sz="0" w:space="0" w:color="auto"/>
          </w:divBdr>
        </w:div>
        <w:div w:id="623342603">
          <w:marLeft w:val="640"/>
          <w:marRight w:val="0"/>
          <w:marTop w:val="0"/>
          <w:marBottom w:val="0"/>
          <w:divBdr>
            <w:top w:val="none" w:sz="0" w:space="0" w:color="auto"/>
            <w:left w:val="none" w:sz="0" w:space="0" w:color="auto"/>
            <w:bottom w:val="none" w:sz="0" w:space="0" w:color="auto"/>
            <w:right w:val="none" w:sz="0" w:space="0" w:color="auto"/>
          </w:divBdr>
        </w:div>
        <w:div w:id="640502675">
          <w:marLeft w:val="640"/>
          <w:marRight w:val="0"/>
          <w:marTop w:val="0"/>
          <w:marBottom w:val="0"/>
          <w:divBdr>
            <w:top w:val="none" w:sz="0" w:space="0" w:color="auto"/>
            <w:left w:val="none" w:sz="0" w:space="0" w:color="auto"/>
            <w:bottom w:val="none" w:sz="0" w:space="0" w:color="auto"/>
            <w:right w:val="none" w:sz="0" w:space="0" w:color="auto"/>
          </w:divBdr>
        </w:div>
        <w:div w:id="662778821">
          <w:marLeft w:val="640"/>
          <w:marRight w:val="0"/>
          <w:marTop w:val="0"/>
          <w:marBottom w:val="0"/>
          <w:divBdr>
            <w:top w:val="none" w:sz="0" w:space="0" w:color="auto"/>
            <w:left w:val="none" w:sz="0" w:space="0" w:color="auto"/>
            <w:bottom w:val="none" w:sz="0" w:space="0" w:color="auto"/>
            <w:right w:val="none" w:sz="0" w:space="0" w:color="auto"/>
          </w:divBdr>
        </w:div>
        <w:div w:id="873881750">
          <w:marLeft w:val="640"/>
          <w:marRight w:val="0"/>
          <w:marTop w:val="0"/>
          <w:marBottom w:val="0"/>
          <w:divBdr>
            <w:top w:val="none" w:sz="0" w:space="0" w:color="auto"/>
            <w:left w:val="none" w:sz="0" w:space="0" w:color="auto"/>
            <w:bottom w:val="none" w:sz="0" w:space="0" w:color="auto"/>
            <w:right w:val="none" w:sz="0" w:space="0" w:color="auto"/>
          </w:divBdr>
        </w:div>
        <w:div w:id="878005312">
          <w:marLeft w:val="640"/>
          <w:marRight w:val="0"/>
          <w:marTop w:val="0"/>
          <w:marBottom w:val="0"/>
          <w:divBdr>
            <w:top w:val="none" w:sz="0" w:space="0" w:color="auto"/>
            <w:left w:val="none" w:sz="0" w:space="0" w:color="auto"/>
            <w:bottom w:val="none" w:sz="0" w:space="0" w:color="auto"/>
            <w:right w:val="none" w:sz="0" w:space="0" w:color="auto"/>
          </w:divBdr>
        </w:div>
        <w:div w:id="904489402">
          <w:marLeft w:val="640"/>
          <w:marRight w:val="0"/>
          <w:marTop w:val="0"/>
          <w:marBottom w:val="0"/>
          <w:divBdr>
            <w:top w:val="none" w:sz="0" w:space="0" w:color="auto"/>
            <w:left w:val="none" w:sz="0" w:space="0" w:color="auto"/>
            <w:bottom w:val="none" w:sz="0" w:space="0" w:color="auto"/>
            <w:right w:val="none" w:sz="0" w:space="0" w:color="auto"/>
          </w:divBdr>
        </w:div>
        <w:div w:id="1023676163">
          <w:marLeft w:val="640"/>
          <w:marRight w:val="0"/>
          <w:marTop w:val="0"/>
          <w:marBottom w:val="0"/>
          <w:divBdr>
            <w:top w:val="none" w:sz="0" w:space="0" w:color="auto"/>
            <w:left w:val="none" w:sz="0" w:space="0" w:color="auto"/>
            <w:bottom w:val="none" w:sz="0" w:space="0" w:color="auto"/>
            <w:right w:val="none" w:sz="0" w:space="0" w:color="auto"/>
          </w:divBdr>
        </w:div>
        <w:div w:id="1199126149">
          <w:marLeft w:val="640"/>
          <w:marRight w:val="0"/>
          <w:marTop w:val="0"/>
          <w:marBottom w:val="0"/>
          <w:divBdr>
            <w:top w:val="none" w:sz="0" w:space="0" w:color="auto"/>
            <w:left w:val="none" w:sz="0" w:space="0" w:color="auto"/>
            <w:bottom w:val="none" w:sz="0" w:space="0" w:color="auto"/>
            <w:right w:val="none" w:sz="0" w:space="0" w:color="auto"/>
          </w:divBdr>
        </w:div>
        <w:div w:id="1207646205">
          <w:marLeft w:val="640"/>
          <w:marRight w:val="0"/>
          <w:marTop w:val="0"/>
          <w:marBottom w:val="0"/>
          <w:divBdr>
            <w:top w:val="none" w:sz="0" w:space="0" w:color="auto"/>
            <w:left w:val="none" w:sz="0" w:space="0" w:color="auto"/>
            <w:bottom w:val="none" w:sz="0" w:space="0" w:color="auto"/>
            <w:right w:val="none" w:sz="0" w:space="0" w:color="auto"/>
          </w:divBdr>
        </w:div>
        <w:div w:id="1286086983">
          <w:marLeft w:val="640"/>
          <w:marRight w:val="0"/>
          <w:marTop w:val="0"/>
          <w:marBottom w:val="0"/>
          <w:divBdr>
            <w:top w:val="none" w:sz="0" w:space="0" w:color="auto"/>
            <w:left w:val="none" w:sz="0" w:space="0" w:color="auto"/>
            <w:bottom w:val="none" w:sz="0" w:space="0" w:color="auto"/>
            <w:right w:val="none" w:sz="0" w:space="0" w:color="auto"/>
          </w:divBdr>
        </w:div>
        <w:div w:id="1324041835">
          <w:marLeft w:val="640"/>
          <w:marRight w:val="0"/>
          <w:marTop w:val="0"/>
          <w:marBottom w:val="0"/>
          <w:divBdr>
            <w:top w:val="none" w:sz="0" w:space="0" w:color="auto"/>
            <w:left w:val="none" w:sz="0" w:space="0" w:color="auto"/>
            <w:bottom w:val="none" w:sz="0" w:space="0" w:color="auto"/>
            <w:right w:val="none" w:sz="0" w:space="0" w:color="auto"/>
          </w:divBdr>
        </w:div>
        <w:div w:id="1442653457">
          <w:marLeft w:val="640"/>
          <w:marRight w:val="0"/>
          <w:marTop w:val="0"/>
          <w:marBottom w:val="0"/>
          <w:divBdr>
            <w:top w:val="none" w:sz="0" w:space="0" w:color="auto"/>
            <w:left w:val="none" w:sz="0" w:space="0" w:color="auto"/>
            <w:bottom w:val="none" w:sz="0" w:space="0" w:color="auto"/>
            <w:right w:val="none" w:sz="0" w:space="0" w:color="auto"/>
          </w:divBdr>
        </w:div>
        <w:div w:id="1451240208">
          <w:marLeft w:val="640"/>
          <w:marRight w:val="0"/>
          <w:marTop w:val="0"/>
          <w:marBottom w:val="0"/>
          <w:divBdr>
            <w:top w:val="none" w:sz="0" w:space="0" w:color="auto"/>
            <w:left w:val="none" w:sz="0" w:space="0" w:color="auto"/>
            <w:bottom w:val="none" w:sz="0" w:space="0" w:color="auto"/>
            <w:right w:val="none" w:sz="0" w:space="0" w:color="auto"/>
          </w:divBdr>
        </w:div>
        <w:div w:id="1476602885">
          <w:marLeft w:val="640"/>
          <w:marRight w:val="0"/>
          <w:marTop w:val="0"/>
          <w:marBottom w:val="0"/>
          <w:divBdr>
            <w:top w:val="none" w:sz="0" w:space="0" w:color="auto"/>
            <w:left w:val="none" w:sz="0" w:space="0" w:color="auto"/>
            <w:bottom w:val="none" w:sz="0" w:space="0" w:color="auto"/>
            <w:right w:val="none" w:sz="0" w:space="0" w:color="auto"/>
          </w:divBdr>
        </w:div>
        <w:div w:id="1492217810">
          <w:marLeft w:val="640"/>
          <w:marRight w:val="0"/>
          <w:marTop w:val="0"/>
          <w:marBottom w:val="0"/>
          <w:divBdr>
            <w:top w:val="none" w:sz="0" w:space="0" w:color="auto"/>
            <w:left w:val="none" w:sz="0" w:space="0" w:color="auto"/>
            <w:bottom w:val="none" w:sz="0" w:space="0" w:color="auto"/>
            <w:right w:val="none" w:sz="0" w:space="0" w:color="auto"/>
          </w:divBdr>
        </w:div>
        <w:div w:id="1638102945">
          <w:marLeft w:val="640"/>
          <w:marRight w:val="0"/>
          <w:marTop w:val="0"/>
          <w:marBottom w:val="0"/>
          <w:divBdr>
            <w:top w:val="none" w:sz="0" w:space="0" w:color="auto"/>
            <w:left w:val="none" w:sz="0" w:space="0" w:color="auto"/>
            <w:bottom w:val="none" w:sz="0" w:space="0" w:color="auto"/>
            <w:right w:val="none" w:sz="0" w:space="0" w:color="auto"/>
          </w:divBdr>
        </w:div>
        <w:div w:id="1639190042">
          <w:marLeft w:val="640"/>
          <w:marRight w:val="0"/>
          <w:marTop w:val="0"/>
          <w:marBottom w:val="0"/>
          <w:divBdr>
            <w:top w:val="none" w:sz="0" w:space="0" w:color="auto"/>
            <w:left w:val="none" w:sz="0" w:space="0" w:color="auto"/>
            <w:bottom w:val="none" w:sz="0" w:space="0" w:color="auto"/>
            <w:right w:val="none" w:sz="0" w:space="0" w:color="auto"/>
          </w:divBdr>
        </w:div>
        <w:div w:id="1681934280">
          <w:marLeft w:val="640"/>
          <w:marRight w:val="0"/>
          <w:marTop w:val="0"/>
          <w:marBottom w:val="0"/>
          <w:divBdr>
            <w:top w:val="none" w:sz="0" w:space="0" w:color="auto"/>
            <w:left w:val="none" w:sz="0" w:space="0" w:color="auto"/>
            <w:bottom w:val="none" w:sz="0" w:space="0" w:color="auto"/>
            <w:right w:val="none" w:sz="0" w:space="0" w:color="auto"/>
          </w:divBdr>
        </w:div>
        <w:div w:id="1758480339">
          <w:marLeft w:val="640"/>
          <w:marRight w:val="0"/>
          <w:marTop w:val="0"/>
          <w:marBottom w:val="0"/>
          <w:divBdr>
            <w:top w:val="none" w:sz="0" w:space="0" w:color="auto"/>
            <w:left w:val="none" w:sz="0" w:space="0" w:color="auto"/>
            <w:bottom w:val="none" w:sz="0" w:space="0" w:color="auto"/>
            <w:right w:val="none" w:sz="0" w:space="0" w:color="auto"/>
          </w:divBdr>
        </w:div>
        <w:div w:id="1777024075">
          <w:marLeft w:val="640"/>
          <w:marRight w:val="0"/>
          <w:marTop w:val="0"/>
          <w:marBottom w:val="0"/>
          <w:divBdr>
            <w:top w:val="none" w:sz="0" w:space="0" w:color="auto"/>
            <w:left w:val="none" w:sz="0" w:space="0" w:color="auto"/>
            <w:bottom w:val="none" w:sz="0" w:space="0" w:color="auto"/>
            <w:right w:val="none" w:sz="0" w:space="0" w:color="auto"/>
          </w:divBdr>
        </w:div>
        <w:div w:id="1784224916">
          <w:marLeft w:val="640"/>
          <w:marRight w:val="0"/>
          <w:marTop w:val="0"/>
          <w:marBottom w:val="0"/>
          <w:divBdr>
            <w:top w:val="none" w:sz="0" w:space="0" w:color="auto"/>
            <w:left w:val="none" w:sz="0" w:space="0" w:color="auto"/>
            <w:bottom w:val="none" w:sz="0" w:space="0" w:color="auto"/>
            <w:right w:val="none" w:sz="0" w:space="0" w:color="auto"/>
          </w:divBdr>
        </w:div>
        <w:div w:id="1786655734">
          <w:marLeft w:val="640"/>
          <w:marRight w:val="0"/>
          <w:marTop w:val="0"/>
          <w:marBottom w:val="0"/>
          <w:divBdr>
            <w:top w:val="none" w:sz="0" w:space="0" w:color="auto"/>
            <w:left w:val="none" w:sz="0" w:space="0" w:color="auto"/>
            <w:bottom w:val="none" w:sz="0" w:space="0" w:color="auto"/>
            <w:right w:val="none" w:sz="0" w:space="0" w:color="auto"/>
          </w:divBdr>
        </w:div>
        <w:div w:id="1878545792">
          <w:marLeft w:val="640"/>
          <w:marRight w:val="0"/>
          <w:marTop w:val="0"/>
          <w:marBottom w:val="0"/>
          <w:divBdr>
            <w:top w:val="none" w:sz="0" w:space="0" w:color="auto"/>
            <w:left w:val="none" w:sz="0" w:space="0" w:color="auto"/>
            <w:bottom w:val="none" w:sz="0" w:space="0" w:color="auto"/>
            <w:right w:val="none" w:sz="0" w:space="0" w:color="auto"/>
          </w:divBdr>
        </w:div>
        <w:div w:id="1887795276">
          <w:marLeft w:val="640"/>
          <w:marRight w:val="0"/>
          <w:marTop w:val="0"/>
          <w:marBottom w:val="0"/>
          <w:divBdr>
            <w:top w:val="none" w:sz="0" w:space="0" w:color="auto"/>
            <w:left w:val="none" w:sz="0" w:space="0" w:color="auto"/>
            <w:bottom w:val="none" w:sz="0" w:space="0" w:color="auto"/>
            <w:right w:val="none" w:sz="0" w:space="0" w:color="auto"/>
          </w:divBdr>
        </w:div>
        <w:div w:id="1910309399">
          <w:marLeft w:val="640"/>
          <w:marRight w:val="0"/>
          <w:marTop w:val="0"/>
          <w:marBottom w:val="0"/>
          <w:divBdr>
            <w:top w:val="none" w:sz="0" w:space="0" w:color="auto"/>
            <w:left w:val="none" w:sz="0" w:space="0" w:color="auto"/>
            <w:bottom w:val="none" w:sz="0" w:space="0" w:color="auto"/>
            <w:right w:val="none" w:sz="0" w:space="0" w:color="auto"/>
          </w:divBdr>
        </w:div>
        <w:div w:id="1952010355">
          <w:marLeft w:val="640"/>
          <w:marRight w:val="0"/>
          <w:marTop w:val="0"/>
          <w:marBottom w:val="0"/>
          <w:divBdr>
            <w:top w:val="none" w:sz="0" w:space="0" w:color="auto"/>
            <w:left w:val="none" w:sz="0" w:space="0" w:color="auto"/>
            <w:bottom w:val="none" w:sz="0" w:space="0" w:color="auto"/>
            <w:right w:val="none" w:sz="0" w:space="0" w:color="auto"/>
          </w:divBdr>
        </w:div>
        <w:div w:id="2022662769">
          <w:marLeft w:val="640"/>
          <w:marRight w:val="0"/>
          <w:marTop w:val="0"/>
          <w:marBottom w:val="0"/>
          <w:divBdr>
            <w:top w:val="none" w:sz="0" w:space="0" w:color="auto"/>
            <w:left w:val="none" w:sz="0" w:space="0" w:color="auto"/>
            <w:bottom w:val="none" w:sz="0" w:space="0" w:color="auto"/>
            <w:right w:val="none" w:sz="0" w:space="0" w:color="auto"/>
          </w:divBdr>
        </w:div>
        <w:div w:id="2027637874">
          <w:marLeft w:val="640"/>
          <w:marRight w:val="0"/>
          <w:marTop w:val="0"/>
          <w:marBottom w:val="0"/>
          <w:divBdr>
            <w:top w:val="none" w:sz="0" w:space="0" w:color="auto"/>
            <w:left w:val="none" w:sz="0" w:space="0" w:color="auto"/>
            <w:bottom w:val="none" w:sz="0" w:space="0" w:color="auto"/>
            <w:right w:val="none" w:sz="0" w:space="0" w:color="auto"/>
          </w:divBdr>
        </w:div>
        <w:div w:id="2072269300">
          <w:marLeft w:val="640"/>
          <w:marRight w:val="0"/>
          <w:marTop w:val="0"/>
          <w:marBottom w:val="0"/>
          <w:divBdr>
            <w:top w:val="none" w:sz="0" w:space="0" w:color="auto"/>
            <w:left w:val="none" w:sz="0" w:space="0" w:color="auto"/>
            <w:bottom w:val="none" w:sz="0" w:space="0" w:color="auto"/>
            <w:right w:val="none" w:sz="0" w:space="0" w:color="auto"/>
          </w:divBdr>
        </w:div>
        <w:div w:id="2082750402">
          <w:marLeft w:val="640"/>
          <w:marRight w:val="0"/>
          <w:marTop w:val="0"/>
          <w:marBottom w:val="0"/>
          <w:divBdr>
            <w:top w:val="none" w:sz="0" w:space="0" w:color="auto"/>
            <w:left w:val="none" w:sz="0" w:space="0" w:color="auto"/>
            <w:bottom w:val="none" w:sz="0" w:space="0" w:color="auto"/>
            <w:right w:val="none" w:sz="0" w:space="0" w:color="auto"/>
          </w:divBdr>
        </w:div>
        <w:div w:id="2126726114">
          <w:marLeft w:val="640"/>
          <w:marRight w:val="0"/>
          <w:marTop w:val="0"/>
          <w:marBottom w:val="0"/>
          <w:divBdr>
            <w:top w:val="none" w:sz="0" w:space="0" w:color="auto"/>
            <w:left w:val="none" w:sz="0" w:space="0" w:color="auto"/>
            <w:bottom w:val="none" w:sz="0" w:space="0" w:color="auto"/>
            <w:right w:val="none" w:sz="0" w:space="0" w:color="auto"/>
          </w:divBdr>
        </w:div>
        <w:div w:id="2135713203">
          <w:marLeft w:val="640"/>
          <w:marRight w:val="0"/>
          <w:marTop w:val="0"/>
          <w:marBottom w:val="0"/>
          <w:divBdr>
            <w:top w:val="none" w:sz="0" w:space="0" w:color="auto"/>
            <w:left w:val="none" w:sz="0" w:space="0" w:color="auto"/>
            <w:bottom w:val="none" w:sz="0" w:space="0" w:color="auto"/>
            <w:right w:val="none" w:sz="0" w:space="0" w:color="auto"/>
          </w:divBdr>
        </w:div>
      </w:divsChild>
    </w:div>
    <w:div w:id="1145394274">
      <w:bodyDiv w:val="1"/>
      <w:marLeft w:val="0"/>
      <w:marRight w:val="0"/>
      <w:marTop w:val="0"/>
      <w:marBottom w:val="0"/>
      <w:divBdr>
        <w:top w:val="none" w:sz="0" w:space="0" w:color="auto"/>
        <w:left w:val="none" w:sz="0" w:space="0" w:color="auto"/>
        <w:bottom w:val="none" w:sz="0" w:space="0" w:color="auto"/>
        <w:right w:val="none" w:sz="0" w:space="0" w:color="auto"/>
      </w:divBdr>
      <w:divsChild>
        <w:div w:id="26564876">
          <w:marLeft w:val="640"/>
          <w:marRight w:val="0"/>
          <w:marTop w:val="0"/>
          <w:marBottom w:val="0"/>
          <w:divBdr>
            <w:top w:val="none" w:sz="0" w:space="0" w:color="auto"/>
            <w:left w:val="none" w:sz="0" w:space="0" w:color="auto"/>
            <w:bottom w:val="none" w:sz="0" w:space="0" w:color="auto"/>
            <w:right w:val="none" w:sz="0" w:space="0" w:color="auto"/>
          </w:divBdr>
        </w:div>
        <w:div w:id="37360167">
          <w:marLeft w:val="640"/>
          <w:marRight w:val="0"/>
          <w:marTop w:val="0"/>
          <w:marBottom w:val="0"/>
          <w:divBdr>
            <w:top w:val="none" w:sz="0" w:space="0" w:color="auto"/>
            <w:left w:val="none" w:sz="0" w:space="0" w:color="auto"/>
            <w:bottom w:val="none" w:sz="0" w:space="0" w:color="auto"/>
            <w:right w:val="none" w:sz="0" w:space="0" w:color="auto"/>
          </w:divBdr>
        </w:div>
        <w:div w:id="452793380">
          <w:marLeft w:val="640"/>
          <w:marRight w:val="0"/>
          <w:marTop w:val="0"/>
          <w:marBottom w:val="0"/>
          <w:divBdr>
            <w:top w:val="none" w:sz="0" w:space="0" w:color="auto"/>
            <w:left w:val="none" w:sz="0" w:space="0" w:color="auto"/>
            <w:bottom w:val="none" w:sz="0" w:space="0" w:color="auto"/>
            <w:right w:val="none" w:sz="0" w:space="0" w:color="auto"/>
          </w:divBdr>
        </w:div>
        <w:div w:id="551817239">
          <w:marLeft w:val="640"/>
          <w:marRight w:val="0"/>
          <w:marTop w:val="0"/>
          <w:marBottom w:val="0"/>
          <w:divBdr>
            <w:top w:val="none" w:sz="0" w:space="0" w:color="auto"/>
            <w:left w:val="none" w:sz="0" w:space="0" w:color="auto"/>
            <w:bottom w:val="none" w:sz="0" w:space="0" w:color="auto"/>
            <w:right w:val="none" w:sz="0" w:space="0" w:color="auto"/>
          </w:divBdr>
        </w:div>
        <w:div w:id="654188117">
          <w:marLeft w:val="640"/>
          <w:marRight w:val="0"/>
          <w:marTop w:val="0"/>
          <w:marBottom w:val="0"/>
          <w:divBdr>
            <w:top w:val="none" w:sz="0" w:space="0" w:color="auto"/>
            <w:left w:val="none" w:sz="0" w:space="0" w:color="auto"/>
            <w:bottom w:val="none" w:sz="0" w:space="0" w:color="auto"/>
            <w:right w:val="none" w:sz="0" w:space="0" w:color="auto"/>
          </w:divBdr>
        </w:div>
        <w:div w:id="811412890">
          <w:marLeft w:val="640"/>
          <w:marRight w:val="0"/>
          <w:marTop w:val="0"/>
          <w:marBottom w:val="0"/>
          <w:divBdr>
            <w:top w:val="none" w:sz="0" w:space="0" w:color="auto"/>
            <w:left w:val="none" w:sz="0" w:space="0" w:color="auto"/>
            <w:bottom w:val="none" w:sz="0" w:space="0" w:color="auto"/>
            <w:right w:val="none" w:sz="0" w:space="0" w:color="auto"/>
          </w:divBdr>
        </w:div>
        <w:div w:id="831145391">
          <w:marLeft w:val="640"/>
          <w:marRight w:val="0"/>
          <w:marTop w:val="0"/>
          <w:marBottom w:val="0"/>
          <w:divBdr>
            <w:top w:val="none" w:sz="0" w:space="0" w:color="auto"/>
            <w:left w:val="none" w:sz="0" w:space="0" w:color="auto"/>
            <w:bottom w:val="none" w:sz="0" w:space="0" w:color="auto"/>
            <w:right w:val="none" w:sz="0" w:space="0" w:color="auto"/>
          </w:divBdr>
        </w:div>
        <w:div w:id="867453997">
          <w:marLeft w:val="640"/>
          <w:marRight w:val="0"/>
          <w:marTop w:val="0"/>
          <w:marBottom w:val="0"/>
          <w:divBdr>
            <w:top w:val="none" w:sz="0" w:space="0" w:color="auto"/>
            <w:left w:val="none" w:sz="0" w:space="0" w:color="auto"/>
            <w:bottom w:val="none" w:sz="0" w:space="0" w:color="auto"/>
            <w:right w:val="none" w:sz="0" w:space="0" w:color="auto"/>
          </w:divBdr>
        </w:div>
        <w:div w:id="885600817">
          <w:marLeft w:val="640"/>
          <w:marRight w:val="0"/>
          <w:marTop w:val="0"/>
          <w:marBottom w:val="0"/>
          <w:divBdr>
            <w:top w:val="none" w:sz="0" w:space="0" w:color="auto"/>
            <w:left w:val="none" w:sz="0" w:space="0" w:color="auto"/>
            <w:bottom w:val="none" w:sz="0" w:space="0" w:color="auto"/>
            <w:right w:val="none" w:sz="0" w:space="0" w:color="auto"/>
          </w:divBdr>
        </w:div>
        <w:div w:id="923803837">
          <w:marLeft w:val="640"/>
          <w:marRight w:val="0"/>
          <w:marTop w:val="0"/>
          <w:marBottom w:val="0"/>
          <w:divBdr>
            <w:top w:val="none" w:sz="0" w:space="0" w:color="auto"/>
            <w:left w:val="none" w:sz="0" w:space="0" w:color="auto"/>
            <w:bottom w:val="none" w:sz="0" w:space="0" w:color="auto"/>
            <w:right w:val="none" w:sz="0" w:space="0" w:color="auto"/>
          </w:divBdr>
        </w:div>
        <w:div w:id="927075220">
          <w:marLeft w:val="640"/>
          <w:marRight w:val="0"/>
          <w:marTop w:val="0"/>
          <w:marBottom w:val="0"/>
          <w:divBdr>
            <w:top w:val="none" w:sz="0" w:space="0" w:color="auto"/>
            <w:left w:val="none" w:sz="0" w:space="0" w:color="auto"/>
            <w:bottom w:val="none" w:sz="0" w:space="0" w:color="auto"/>
            <w:right w:val="none" w:sz="0" w:space="0" w:color="auto"/>
          </w:divBdr>
        </w:div>
        <w:div w:id="1062488881">
          <w:marLeft w:val="640"/>
          <w:marRight w:val="0"/>
          <w:marTop w:val="0"/>
          <w:marBottom w:val="0"/>
          <w:divBdr>
            <w:top w:val="none" w:sz="0" w:space="0" w:color="auto"/>
            <w:left w:val="none" w:sz="0" w:space="0" w:color="auto"/>
            <w:bottom w:val="none" w:sz="0" w:space="0" w:color="auto"/>
            <w:right w:val="none" w:sz="0" w:space="0" w:color="auto"/>
          </w:divBdr>
        </w:div>
        <w:div w:id="1095788300">
          <w:marLeft w:val="640"/>
          <w:marRight w:val="0"/>
          <w:marTop w:val="0"/>
          <w:marBottom w:val="0"/>
          <w:divBdr>
            <w:top w:val="none" w:sz="0" w:space="0" w:color="auto"/>
            <w:left w:val="none" w:sz="0" w:space="0" w:color="auto"/>
            <w:bottom w:val="none" w:sz="0" w:space="0" w:color="auto"/>
            <w:right w:val="none" w:sz="0" w:space="0" w:color="auto"/>
          </w:divBdr>
        </w:div>
        <w:div w:id="1224949385">
          <w:marLeft w:val="640"/>
          <w:marRight w:val="0"/>
          <w:marTop w:val="0"/>
          <w:marBottom w:val="0"/>
          <w:divBdr>
            <w:top w:val="none" w:sz="0" w:space="0" w:color="auto"/>
            <w:left w:val="none" w:sz="0" w:space="0" w:color="auto"/>
            <w:bottom w:val="none" w:sz="0" w:space="0" w:color="auto"/>
            <w:right w:val="none" w:sz="0" w:space="0" w:color="auto"/>
          </w:divBdr>
        </w:div>
        <w:div w:id="1285962693">
          <w:marLeft w:val="640"/>
          <w:marRight w:val="0"/>
          <w:marTop w:val="0"/>
          <w:marBottom w:val="0"/>
          <w:divBdr>
            <w:top w:val="none" w:sz="0" w:space="0" w:color="auto"/>
            <w:left w:val="none" w:sz="0" w:space="0" w:color="auto"/>
            <w:bottom w:val="none" w:sz="0" w:space="0" w:color="auto"/>
            <w:right w:val="none" w:sz="0" w:space="0" w:color="auto"/>
          </w:divBdr>
        </w:div>
        <w:div w:id="1299797272">
          <w:marLeft w:val="640"/>
          <w:marRight w:val="0"/>
          <w:marTop w:val="0"/>
          <w:marBottom w:val="0"/>
          <w:divBdr>
            <w:top w:val="none" w:sz="0" w:space="0" w:color="auto"/>
            <w:left w:val="none" w:sz="0" w:space="0" w:color="auto"/>
            <w:bottom w:val="none" w:sz="0" w:space="0" w:color="auto"/>
            <w:right w:val="none" w:sz="0" w:space="0" w:color="auto"/>
          </w:divBdr>
        </w:div>
        <w:div w:id="1302611354">
          <w:marLeft w:val="640"/>
          <w:marRight w:val="0"/>
          <w:marTop w:val="0"/>
          <w:marBottom w:val="0"/>
          <w:divBdr>
            <w:top w:val="none" w:sz="0" w:space="0" w:color="auto"/>
            <w:left w:val="none" w:sz="0" w:space="0" w:color="auto"/>
            <w:bottom w:val="none" w:sz="0" w:space="0" w:color="auto"/>
            <w:right w:val="none" w:sz="0" w:space="0" w:color="auto"/>
          </w:divBdr>
        </w:div>
        <w:div w:id="1353531707">
          <w:marLeft w:val="640"/>
          <w:marRight w:val="0"/>
          <w:marTop w:val="0"/>
          <w:marBottom w:val="0"/>
          <w:divBdr>
            <w:top w:val="none" w:sz="0" w:space="0" w:color="auto"/>
            <w:left w:val="none" w:sz="0" w:space="0" w:color="auto"/>
            <w:bottom w:val="none" w:sz="0" w:space="0" w:color="auto"/>
            <w:right w:val="none" w:sz="0" w:space="0" w:color="auto"/>
          </w:divBdr>
        </w:div>
        <w:div w:id="1483883419">
          <w:marLeft w:val="640"/>
          <w:marRight w:val="0"/>
          <w:marTop w:val="0"/>
          <w:marBottom w:val="0"/>
          <w:divBdr>
            <w:top w:val="none" w:sz="0" w:space="0" w:color="auto"/>
            <w:left w:val="none" w:sz="0" w:space="0" w:color="auto"/>
            <w:bottom w:val="none" w:sz="0" w:space="0" w:color="auto"/>
            <w:right w:val="none" w:sz="0" w:space="0" w:color="auto"/>
          </w:divBdr>
        </w:div>
        <w:div w:id="1510216407">
          <w:marLeft w:val="640"/>
          <w:marRight w:val="0"/>
          <w:marTop w:val="0"/>
          <w:marBottom w:val="0"/>
          <w:divBdr>
            <w:top w:val="none" w:sz="0" w:space="0" w:color="auto"/>
            <w:left w:val="none" w:sz="0" w:space="0" w:color="auto"/>
            <w:bottom w:val="none" w:sz="0" w:space="0" w:color="auto"/>
            <w:right w:val="none" w:sz="0" w:space="0" w:color="auto"/>
          </w:divBdr>
        </w:div>
        <w:div w:id="1637373696">
          <w:marLeft w:val="640"/>
          <w:marRight w:val="0"/>
          <w:marTop w:val="0"/>
          <w:marBottom w:val="0"/>
          <w:divBdr>
            <w:top w:val="none" w:sz="0" w:space="0" w:color="auto"/>
            <w:left w:val="none" w:sz="0" w:space="0" w:color="auto"/>
            <w:bottom w:val="none" w:sz="0" w:space="0" w:color="auto"/>
            <w:right w:val="none" w:sz="0" w:space="0" w:color="auto"/>
          </w:divBdr>
        </w:div>
        <w:div w:id="1889342114">
          <w:marLeft w:val="640"/>
          <w:marRight w:val="0"/>
          <w:marTop w:val="0"/>
          <w:marBottom w:val="0"/>
          <w:divBdr>
            <w:top w:val="none" w:sz="0" w:space="0" w:color="auto"/>
            <w:left w:val="none" w:sz="0" w:space="0" w:color="auto"/>
            <w:bottom w:val="none" w:sz="0" w:space="0" w:color="auto"/>
            <w:right w:val="none" w:sz="0" w:space="0" w:color="auto"/>
          </w:divBdr>
        </w:div>
        <w:div w:id="1932271267">
          <w:marLeft w:val="640"/>
          <w:marRight w:val="0"/>
          <w:marTop w:val="0"/>
          <w:marBottom w:val="0"/>
          <w:divBdr>
            <w:top w:val="none" w:sz="0" w:space="0" w:color="auto"/>
            <w:left w:val="none" w:sz="0" w:space="0" w:color="auto"/>
            <w:bottom w:val="none" w:sz="0" w:space="0" w:color="auto"/>
            <w:right w:val="none" w:sz="0" w:space="0" w:color="auto"/>
          </w:divBdr>
        </w:div>
        <w:div w:id="1973289773">
          <w:marLeft w:val="640"/>
          <w:marRight w:val="0"/>
          <w:marTop w:val="0"/>
          <w:marBottom w:val="0"/>
          <w:divBdr>
            <w:top w:val="none" w:sz="0" w:space="0" w:color="auto"/>
            <w:left w:val="none" w:sz="0" w:space="0" w:color="auto"/>
            <w:bottom w:val="none" w:sz="0" w:space="0" w:color="auto"/>
            <w:right w:val="none" w:sz="0" w:space="0" w:color="auto"/>
          </w:divBdr>
        </w:div>
        <w:div w:id="2102677564">
          <w:marLeft w:val="640"/>
          <w:marRight w:val="0"/>
          <w:marTop w:val="0"/>
          <w:marBottom w:val="0"/>
          <w:divBdr>
            <w:top w:val="none" w:sz="0" w:space="0" w:color="auto"/>
            <w:left w:val="none" w:sz="0" w:space="0" w:color="auto"/>
            <w:bottom w:val="none" w:sz="0" w:space="0" w:color="auto"/>
            <w:right w:val="none" w:sz="0" w:space="0" w:color="auto"/>
          </w:divBdr>
        </w:div>
        <w:div w:id="2126149195">
          <w:marLeft w:val="640"/>
          <w:marRight w:val="0"/>
          <w:marTop w:val="0"/>
          <w:marBottom w:val="0"/>
          <w:divBdr>
            <w:top w:val="none" w:sz="0" w:space="0" w:color="auto"/>
            <w:left w:val="none" w:sz="0" w:space="0" w:color="auto"/>
            <w:bottom w:val="none" w:sz="0" w:space="0" w:color="auto"/>
            <w:right w:val="none" w:sz="0" w:space="0" w:color="auto"/>
          </w:divBdr>
        </w:div>
        <w:div w:id="2132354363">
          <w:marLeft w:val="640"/>
          <w:marRight w:val="0"/>
          <w:marTop w:val="0"/>
          <w:marBottom w:val="0"/>
          <w:divBdr>
            <w:top w:val="none" w:sz="0" w:space="0" w:color="auto"/>
            <w:left w:val="none" w:sz="0" w:space="0" w:color="auto"/>
            <w:bottom w:val="none" w:sz="0" w:space="0" w:color="auto"/>
            <w:right w:val="none" w:sz="0" w:space="0" w:color="auto"/>
          </w:divBdr>
        </w:div>
      </w:divsChild>
    </w:div>
    <w:div w:id="1147471821">
      <w:bodyDiv w:val="1"/>
      <w:marLeft w:val="0"/>
      <w:marRight w:val="0"/>
      <w:marTop w:val="0"/>
      <w:marBottom w:val="0"/>
      <w:divBdr>
        <w:top w:val="none" w:sz="0" w:space="0" w:color="auto"/>
        <w:left w:val="none" w:sz="0" w:space="0" w:color="auto"/>
        <w:bottom w:val="none" w:sz="0" w:space="0" w:color="auto"/>
        <w:right w:val="none" w:sz="0" w:space="0" w:color="auto"/>
      </w:divBdr>
      <w:divsChild>
        <w:div w:id="64377766">
          <w:marLeft w:val="640"/>
          <w:marRight w:val="0"/>
          <w:marTop w:val="0"/>
          <w:marBottom w:val="0"/>
          <w:divBdr>
            <w:top w:val="none" w:sz="0" w:space="0" w:color="auto"/>
            <w:left w:val="none" w:sz="0" w:space="0" w:color="auto"/>
            <w:bottom w:val="none" w:sz="0" w:space="0" w:color="auto"/>
            <w:right w:val="none" w:sz="0" w:space="0" w:color="auto"/>
          </w:divBdr>
        </w:div>
        <w:div w:id="132794613">
          <w:marLeft w:val="640"/>
          <w:marRight w:val="0"/>
          <w:marTop w:val="0"/>
          <w:marBottom w:val="0"/>
          <w:divBdr>
            <w:top w:val="none" w:sz="0" w:space="0" w:color="auto"/>
            <w:left w:val="none" w:sz="0" w:space="0" w:color="auto"/>
            <w:bottom w:val="none" w:sz="0" w:space="0" w:color="auto"/>
            <w:right w:val="none" w:sz="0" w:space="0" w:color="auto"/>
          </w:divBdr>
        </w:div>
        <w:div w:id="255334054">
          <w:marLeft w:val="640"/>
          <w:marRight w:val="0"/>
          <w:marTop w:val="0"/>
          <w:marBottom w:val="0"/>
          <w:divBdr>
            <w:top w:val="none" w:sz="0" w:space="0" w:color="auto"/>
            <w:left w:val="none" w:sz="0" w:space="0" w:color="auto"/>
            <w:bottom w:val="none" w:sz="0" w:space="0" w:color="auto"/>
            <w:right w:val="none" w:sz="0" w:space="0" w:color="auto"/>
          </w:divBdr>
        </w:div>
        <w:div w:id="279653548">
          <w:marLeft w:val="640"/>
          <w:marRight w:val="0"/>
          <w:marTop w:val="0"/>
          <w:marBottom w:val="0"/>
          <w:divBdr>
            <w:top w:val="none" w:sz="0" w:space="0" w:color="auto"/>
            <w:left w:val="none" w:sz="0" w:space="0" w:color="auto"/>
            <w:bottom w:val="none" w:sz="0" w:space="0" w:color="auto"/>
            <w:right w:val="none" w:sz="0" w:space="0" w:color="auto"/>
          </w:divBdr>
        </w:div>
        <w:div w:id="464004501">
          <w:marLeft w:val="640"/>
          <w:marRight w:val="0"/>
          <w:marTop w:val="0"/>
          <w:marBottom w:val="0"/>
          <w:divBdr>
            <w:top w:val="none" w:sz="0" w:space="0" w:color="auto"/>
            <w:left w:val="none" w:sz="0" w:space="0" w:color="auto"/>
            <w:bottom w:val="none" w:sz="0" w:space="0" w:color="auto"/>
            <w:right w:val="none" w:sz="0" w:space="0" w:color="auto"/>
          </w:divBdr>
        </w:div>
        <w:div w:id="486021753">
          <w:marLeft w:val="640"/>
          <w:marRight w:val="0"/>
          <w:marTop w:val="0"/>
          <w:marBottom w:val="0"/>
          <w:divBdr>
            <w:top w:val="none" w:sz="0" w:space="0" w:color="auto"/>
            <w:left w:val="none" w:sz="0" w:space="0" w:color="auto"/>
            <w:bottom w:val="none" w:sz="0" w:space="0" w:color="auto"/>
            <w:right w:val="none" w:sz="0" w:space="0" w:color="auto"/>
          </w:divBdr>
        </w:div>
        <w:div w:id="638069092">
          <w:marLeft w:val="640"/>
          <w:marRight w:val="0"/>
          <w:marTop w:val="0"/>
          <w:marBottom w:val="0"/>
          <w:divBdr>
            <w:top w:val="none" w:sz="0" w:space="0" w:color="auto"/>
            <w:left w:val="none" w:sz="0" w:space="0" w:color="auto"/>
            <w:bottom w:val="none" w:sz="0" w:space="0" w:color="auto"/>
            <w:right w:val="none" w:sz="0" w:space="0" w:color="auto"/>
          </w:divBdr>
        </w:div>
        <w:div w:id="761023428">
          <w:marLeft w:val="640"/>
          <w:marRight w:val="0"/>
          <w:marTop w:val="0"/>
          <w:marBottom w:val="0"/>
          <w:divBdr>
            <w:top w:val="none" w:sz="0" w:space="0" w:color="auto"/>
            <w:left w:val="none" w:sz="0" w:space="0" w:color="auto"/>
            <w:bottom w:val="none" w:sz="0" w:space="0" w:color="auto"/>
            <w:right w:val="none" w:sz="0" w:space="0" w:color="auto"/>
          </w:divBdr>
        </w:div>
        <w:div w:id="766735395">
          <w:marLeft w:val="640"/>
          <w:marRight w:val="0"/>
          <w:marTop w:val="0"/>
          <w:marBottom w:val="0"/>
          <w:divBdr>
            <w:top w:val="none" w:sz="0" w:space="0" w:color="auto"/>
            <w:left w:val="none" w:sz="0" w:space="0" w:color="auto"/>
            <w:bottom w:val="none" w:sz="0" w:space="0" w:color="auto"/>
            <w:right w:val="none" w:sz="0" w:space="0" w:color="auto"/>
          </w:divBdr>
        </w:div>
        <w:div w:id="910580525">
          <w:marLeft w:val="640"/>
          <w:marRight w:val="0"/>
          <w:marTop w:val="0"/>
          <w:marBottom w:val="0"/>
          <w:divBdr>
            <w:top w:val="none" w:sz="0" w:space="0" w:color="auto"/>
            <w:left w:val="none" w:sz="0" w:space="0" w:color="auto"/>
            <w:bottom w:val="none" w:sz="0" w:space="0" w:color="auto"/>
            <w:right w:val="none" w:sz="0" w:space="0" w:color="auto"/>
          </w:divBdr>
        </w:div>
        <w:div w:id="915092350">
          <w:marLeft w:val="640"/>
          <w:marRight w:val="0"/>
          <w:marTop w:val="0"/>
          <w:marBottom w:val="0"/>
          <w:divBdr>
            <w:top w:val="none" w:sz="0" w:space="0" w:color="auto"/>
            <w:left w:val="none" w:sz="0" w:space="0" w:color="auto"/>
            <w:bottom w:val="none" w:sz="0" w:space="0" w:color="auto"/>
            <w:right w:val="none" w:sz="0" w:space="0" w:color="auto"/>
          </w:divBdr>
        </w:div>
        <w:div w:id="982391669">
          <w:marLeft w:val="640"/>
          <w:marRight w:val="0"/>
          <w:marTop w:val="0"/>
          <w:marBottom w:val="0"/>
          <w:divBdr>
            <w:top w:val="none" w:sz="0" w:space="0" w:color="auto"/>
            <w:left w:val="none" w:sz="0" w:space="0" w:color="auto"/>
            <w:bottom w:val="none" w:sz="0" w:space="0" w:color="auto"/>
            <w:right w:val="none" w:sz="0" w:space="0" w:color="auto"/>
          </w:divBdr>
        </w:div>
        <w:div w:id="987782558">
          <w:marLeft w:val="640"/>
          <w:marRight w:val="0"/>
          <w:marTop w:val="0"/>
          <w:marBottom w:val="0"/>
          <w:divBdr>
            <w:top w:val="none" w:sz="0" w:space="0" w:color="auto"/>
            <w:left w:val="none" w:sz="0" w:space="0" w:color="auto"/>
            <w:bottom w:val="none" w:sz="0" w:space="0" w:color="auto"/>
            <w:right w:val="none" w:sz="0" w:space="0" w:color="auto"/>
          </w:divBdr>
        </w:div>
        <w:div w:id="1005979137">
          <w:marLeft w:val="640"/>
          <w:marRight w:val="0"/>
          <w:marTop w:val="0"/>
          <w:marBottom w:val="0"/>
          <w:divBdr>
            <w:top w:val="none" w:sz="0" w:space="0" w:color="auto"/>
            <w:left w:val="none" w:sz="0" w:space="0" w:color="auto"/>
            <w:bottom w:val="none" w:sz="0" w:space="0" w:color="auto"/>
            <w:right w:val="none" w:sz="0" w:space="0" w:color="auto"/>
          </w:divBdr>
        </w:div>
        <w:div w:id="1046560238">
          <w:marLeft w:val="640"/>
          <w:marRight w:val="0"/>
          <w:marTop w:val="0"/>
          <w:marBottom w:val="0"/>
          <w:divBdr>
            <w:top w:val="none" w:sz="0" w:space="0" w:color="auto"/>
            <w:left w:val="none" w:sz="0" w:space="0" w:color="auto"/>
            <w:bottom w:val="none" w:sz="0" w:space="0" w:color="auto"/>
            <w:right w:val="none" w:sz="0" w:space="0" w:color="auto"/>
          </w:divBdr>
        </w:div>
        <w:div w:id="1208566561">
          <w:marLeft w:val="640"/>
          <w:marRight w:val="0"/>
          <w:marTop w:val="0"/>
          <w:marBottom w:val="0"/>
          <w:divBdr>
            <w:top w:val="none" w:sz="0" w:space="0" w:color="auto"/>
            <w:left w:val="none" w:sz="0" w:space="0" w:color="auto"/>
            <w:bottom w:val="none" w:sz="0" w:space="0" w:color="auto"/>
            <w:right w:val="none" w:sz="0" w:space="0" w:color="auto"/>
          </w:divBdr>
        </w:div>
        <w:div w:id="1270087780">
          <w:marLeft w:val="640"/>
          <w:marRight w:val="0"/>
          <w:marTop w:val="0"/>
          <w:marBottom w:val="0"/>
          <w:divBdr>
            <w:top w:val="none" w:sz="0" w:space="0" w:color="auto"/>
            <w:left w:val="none" w:sz="0" w:space="0" w:color="auto"/>
            <w:bottom w:val="none" w:sz="0" w:space="0" w:color="auto"/>
            <w:right w:val="none" w:sz="0" w:space="0" w:color="auto"/>
          </w:divBdr>
        </w:div>
        <w:div w:id="1642492915">
          <w:marLeft w:val="640"/>
          <w:marRight w:val="0"/>
          <w:marTop w:val="0"/>
          <w:marBottom w:val="0"/>
          <w:divBdr>
            <w:top w:val="none" w:sz="0" w:space="0" w:color="auto"/>
            <w:left w:val="none" w:sz="0" w:space="0" w:color="auto"/>
            <w:bottom w:val="none" w:sz="0" w:space="0" w:color="auto"/>
            <w:right w:val="none" w:sz="0" w:space="0" w:color="auto"/>
          </w:divBdr>
        </w:div>
        <w:div w:id="1719354532">
          <w:marLeft w:val="640"/>
          <w:marRight w:val="0"/>
          <w:marTop w:val="0"/>
          <w:marBottom w:val="0"/>
          <w:divBdr>
            <w:top w:val="none" w:sz="0" w:space="0" w:color="auto"/>
            <w:left w:val="none" w:sz="0" w:space="0" w:color="auto"/>
            <w:bottom w:val="none" w:sz="0" w:space="0" w:color="auto"/>
            <w:right w:val="none" w:sz="0" w:space="0" w:color="auto"/>
          </w:divBdr>
        </w:div>
      </w:divsChild>
    </w:div>
    <w:div w:id="1147933989">
      <w:bodyDiv w:val="1"/>
      <w:marLeft w:val="0"/>
      <w:marRight w:val="0"/>
      <w:marTop w:val="0"/>
      <w:marBottom w:val="0"/>
      <w:divBdr>
        <w:top w:val="none" w:sz="0" w:space="0" w:color="auto"/>
        <w:left w:val="none" w:sz="0" w:space="0" w:color="auto"/>
        <w:bottom w:val="none" w:sz="0" w:space="0" w:color="auto"/>
        <w:right w:val="none" w:sz="0" w:space="0" w:color="auto"/>
      </w:divBdr>
      <w:divsChild>
        <w:div w:id="1580943397">
          <w:marLeft w:val="640"/>
          <w:marRight w:val="0"/>
          <w:marTop w:val="0"/>
          <w:marBottom w:val="0"/>
          <w:divBdr>
            <w:top w:val="none" w:sz="0" w:space="0" w:color="auto"/>
            <w:left w:val="none" w:sz="0" w:space="0" w:color="auto"/>
            <w:bottom w:val="none" w:sz="0" w:space="0" w:color="auto"/>
            <w:right w:val="none" w:sz="0" w:space="0" w:color="auto"/>
          </w:divBdr>
        </w:div>
        <w:div w:id="273098046">
          <w:marLeft w:val="640"/>
          <w:marRight w:val="0"/>
          <w:marTop w:val="0"/>
          <w:marBottom w:val="0"/>
          <w:divBdr>
            <w:top w:val="none" w:sz="0" w:space="0" w:color="auto"/>
            <w:left w:val="none" w:sz="0" w:space="0" w:color="auto"/>
            <w:bottom w:val="none" w:sz="0" w:space="0" w:color="auto"/>
            <w:right w:val="none" w:sz="0" w:space="0" w:color="auto"/>
          </w:divBdr>
        </w:div>
        <w:div w:id="1816679298">
          <w:marLeft w:val="640"/>
          <w:marRight w:val="0"/>
          <w:marTop w:val="0"/>
          <w:marBottom w:val="0"/>
          <w:divBdr>
            <w:top w:val="none" w:sz="0" w:space="0" w:color="auto"/>
            <w:left w:val="none" w:sz="0" w:space="0" w:color="auto"/>
            <w:bottom w:val="none" w:sz="0" w:space="0" w:color="auto"/>
            <w:right w:val="none" w:sz="0" w:space="0" w:color="auto"/>
          </w:divBdr>
        </w:div>
        <w:div w:id="2114201190">
          <w:marLeft w:val="640"/>
          <w:marRight w:val="0"/>
          <w:marTop w:val="0"/>
          <w:marBottom w:val="0"/>
          <w:divBdr>
            <w:top w:val="none" w:sz="0" w:space="0" w:color="auto"/>
            <w:left w:val="none" w:sz="0" w:space="0" w:color="auto"/>
            <w:bottom w:val="none" w:sz="0" w:space="0" w:color="auto"/>
            <w:right w:val="none" w:sz="0" w:space="0" w:color="auto"/>
          </w:divBdr>
        </w:div>
        <w:div w:id="884944697">
          <w:marLeft w:val="640"/>
          <w:marRight w:val="0"/>
          <w:marTop w:val="0"/>
          <w:marBottom w:val="0"/>
          <w:divBdr>
            <w:top w:val="none" w:sz="0" w:space="0" w:color="auto"/>
            <w:left w:val="none" w:sz="0" w:space="0" w:color="auto"/>
            <w:bottom w:val="none" w:sz="0" w:space="0" w:color="auto"/>
            <w:right w:val="none" w:sz="0" w:space="0" w:color="auto"/>
          </w:divBdr>
        </w:div>
        <w:div w:id="1661496993">
          <w:marLeft w:val="640"/>
          <w:marRight w:val="0"/>
          <w:marTop w:val="0"/>
          <w:marBottom w:val="0"/>
          <w:divBdr>
            <w:top w:val="none" w:sz="0" w:space="0" w:color="auto"/>
            <w:left w:val="none" w:sz="0" w:space="0" w:color="auto"/>
            <w:bottom w:val="none" w:sz="0" w:space="0" w:color="auto"/>
            <w:right w:val="none" w:sz="0" w:space="0" w:color="auto"/>
          </w:divBdr>
        </w:div>
        <w:div w:id="331953180">
          <w:marLeft w:val="640"/>
          <w:marRight w:val="0"/>
          <w:marTop w:val="0"/>
          <w:marBottom w:val="0"/>
          <w:divBdr>
            <w:top w:val="none" w:sz="0" w:space="0" w:color="auto"/>
            <w:left w:val="none" w:sz="0" w:space="0" w:color="auto"/>
            <w:bottom w:val="none" w:sz="0" w:space="0" w:color="auto"/>
            <w:right w:val="none" w:sz="0" w:space="0" w:color="auto"/>
          </w:divBdr>
        </w:div>
        <w:div w:id="599410293">
          <w:marLeft w:val="640"/>
          <w:marRight w:val="0"/>
          <w:marTop w:val="0"/>
          <w:marBottom w:val="0"/>
          <w:divBdr>
            <w:top w:val="none" w:sz="0" w:space="0" w:color="auto"/>
            <w:left w:val="none" w:sz="0" w:space="0" w:color="auto"/>
            <w:bottom w:val="none" w:sz="0" w:space="0" w:color="auto"/>
            <w:right w:val="none" w:sz="0" w:space="0" w:color="auto"/>
          </w:divBdr>
        </w:div>
        <w:div w:id="2060591861">
          <w:marLeft w:val="640"/>
          <w:marRight w:val="0"/>
          <w:marTop w:val="0"/>
          <w:marBottom w:val="0"/>
          <w:divBdr>
            <w:top w:val="none" w:sz="0" w:space="0" w:color="auto"/>
            <w:left w:val="none" w:sz="0" w:space="0" w:color="auto"/>
            <w:bottom w:val="none" w:sz="0" w:space="0" w:color="auto"/>
            <w:right w:val="none" w:sz="0" w:space="0" w:color="auto"/>
          </w:divBdr>
        </w:div>
        <w:div w:id="1171141183">
          <w:marLeft w:val="640"/>
          <w:marRight w:val="0"/>
          <w:marTop w:val="0"/>
          <w:marBottom w:val="0"/>
          <w:divBdr>
            <w:top w:val="none" w:sz="0" w:space="0" w:color="auto"/>
            <w:left w:val="none" w:sz="0" w:space="0" w:color="auto"/>
            <w:bottom w:val="none" w:sz="0" w:space="0" w:color="auto"/>
            <w:right w:val="none" w:sz="0" w:space="0" w:color="auto"/>
          </w:divBdr>
        </w:div>
        <w:div w:id="357899828">
          <w:marLeft w:val="640"/>
          <w:marRight w:val="0"/>
          <w:marTop w:val="0"/>
          <w:marBottom w:val="0"/>
          <w:divBdr>
            <w:top w:val="none" w:sz="0" w:space="0" w:color="auto"/>
            <w:left w:val="none" w:sz="0" w:space="0" w:color="auto"/>
            <w:bottom w:val="none" w:sz="0" w:space="0" w:color="auto"/>
            <w:right w:val="none" w:sz="0" w:space="0" w:color="auto"/>
          </w:divBdr>
        </w:div>
        <w:div w:id="925724637">
          <w:marLeft w:val="640"/>
          <w:marRight w:val="0"/>
          <w:marTop w:val="0"/>
          <w:marBottom w:val="0"/>
          <w:divBdr>
            <w:top w:val="none" w:sz="0" w:space="0" w:color="auto"/>
            <w:left w:val="none" w:sz="0" w:space="0" w:color="auto"/>
            <w:bottom w:val="none" w:sz="0" w:space="0" w:color="auto"/>
            <w:right w:val="none" w:sz="0" w:space="0" w:color="auto"/>
          </w:divBdr>
        </w:div>
        <w:div w:id="528102527">
          <w:marLeft w:val="640"/>
          <w:marRight w:val="0"/>
          <w:marTop w:val="0"/>
          <w:marBottom w:val="0"/>
          <w:divBdr>
            <w:top w:val="none" w:sz="0" w:space="0" w:color="auto"/>
            <w:left w:val="none" w:sz="0" w:space="0" w:color="auto"/>
            <w:bottom w:val="none" w:sz="0" w:space="0" w:color="auto"/>
            <w:right w:val="none" w:sz="0" w:space="0" w:color="auto"/>
          </w:divBdr>
        </w:div>
        <w:div w:id="1647005714">
          <w:marLeft w:val="640"/>
          <w:marRight w:val="0"/>
          <w:marTop w:val="0"/>
          <w:marBottom w:val="0"/>
          <w:divBdr>
            <w:top w:val="none" w:sz="0" w:space="0" w:color="auto"/>
            <w:left w:val="none" w:sz="0" w:space="0" w:color="auto"/>
            <w:bottom w:val="none" w:sz="0" w:space="0" w:color="auto"/>
            <w:right w:val="none" w:sz="0" w:space="0" w:color="auto"/>
          </w:divBdr>
        </w:div>
        <w:div w:id="805511412">
          <w:marLeft w:val="640"/>
          <w:marRight w:val="0"/>
          <w:marTop w:val="0"/>
          <w:marBottom w:val="0"/>
          <w:divBdr>
            <w:top w:val="none" w:sz="0" w:space="0" w:color="auto"/>
            <w:left w:val="none" w:sz="0" w:space="0" w:color="auto"/>
            <w:bottom w:val="none" w:sz="0" w:space="0" w:color="auto"/>
            <w:right w:val="none" w:sz="0" w:space="0" w:color="auto"/>
          </w:divBdr>
        </w:div>
        <w:div w:id="417023582">
          <w:marLeft w:val="640"/>
          <w:marRight w:val="0"/>
          <w:marTop w:val="0"/>
          <w:marBottom w:val="0"/>
          <w:divBdr>
            <w:top w:val="none" w:sz="0" w:space="0" w:color="auto"/>
            <w:left w:val="none" w:sz="0" w:space="0" w:color="auto"/>
            <w:bottom w:val="none" w:sz="0" w:space="0" w:color="auto"/>
            <w:right w:val="none" w:sz="0" w:space="0" w:color="auto"/>
          </w:divBdr>
        </w:div>
        <w:div w:id="469565790">
          <w:marLeft w:val="640"/>
          <w:marRight w:val="0"/>
          <w:marTop w:val="0"/>
          <w:marBottom w:val="0"/>
          <w:divBdr>
            <w:top w:val="none" w:sz="0" w:space="0" w:color="auto"/>
            <w:left w:val="none" w:sz="0" w:space="0" w:color="auto"/>
            <w:bottom w:val="none" w:sz="0" w:space="0" w:color="auto"/>
            <w:right w:val="none" w:sz="0" w:space="0" w:color="auto"/>
          </w:divBdr>
        </w:div>
        <w:div w:id="1618759893">
          <w:marLeft w:val="640"/>
          <w:marRight w:val="0"/>
          <w:marTop w:val="0"/>
          <w:marBottom w:val="0"/>
          <w:divBdr>
            <w:top w:val="none" w:sz="0" w:space="0" w:color="auto"/>
            <w:left w:val="none" w:sz="0" w:space="0" w:color="auto"/>
            <w:bottom w:val="none" w:sz="0" w:space="0" w:color="auto"/>
            <w:right w:val="none" w:sz="0" w:space="0" w:color="auto"/>
          </w:divBdr>
        </w:div>
        <w:div w:id="1070006366">
          <w:marLeft w:val="640"/>
          <w:marRight w:val="0"/>
          <w:marTop w:val="0"/>
          <w:marBottom w:val="0"/>
          <w:divBdr>
            <w:top w:val="none" w:sz="0" w:space="0" w:color="auto"/>
            <w:left w:val="none" w:sz="0" w:space="0" w:color="auto"/>
            <w:bottom w:val="none" w:sz="0" w:space="0" w:color="auto"/>
            <w:right w:val="none" w:sz="0" w:space="0" w:color="auto"/>
          </w:divBdr>
        </w:div>
        <w:div w:id="1784229237">
          <w:marLeft w:val="640"/>
          <w:marRight w:val="0"/>
          <w:marTop w:val="0"/>
          <w:marBottom w:val="0"/>
          <w:divBdr>
            <w:top w:val="none" w:sz="0" w:space="0" w:color="auto"/>
            <w:left w:val="none" w:sz="0" w:space="0" w:color="auto"/>
            <w:bottom w:val="none" w:sz="0" w:space="0" w:color="auto"/>
            <w:right w:val="none" w:sz="0" w:space="0" w:color="auto"/>
          </w:divBdr>
        </w:div>
        <w:div w:id="2033068364">
          <w:marLeft w:val="640"/>
          <w:marRight w:val="0"/>
          <w:marTop w:val="0"/>
          <w:marBottom w:val="0"/>
          <w:divBdr>
            <w:top w:val="none" w:sz="0" w:space="0" w:color="auto"/>
            <w:left w:val="none" w:sz="0" w:space="0" w:color="auto"/>
            <w:bottom w:val="none" w:sz="0" w:space="0" w:color="auto"/>
            <w:right w:val="none" w:sz="0" w:space="0" w:color="auto"/>
          </w:divBdr>
        </w:div>
        <w:div w:id="1882591754">
          <w:marLeft w:val="640"/>
          <w:marRight w:val="0"/>
          <w:marTop w:val="0"/>
          <w:marBottom w:val="0"/>
          <w:divBdr>
            <w:top w:val="none" w:sz="0" w:space="0" w:color="auto"/>
            <w:left w:val="none" w:sz="0" w:space="0" w:color="auto"/>
            <w:bottom w:val="none" w:sz="0" w:space="0" w:color="auto"/>
            <w:right w:val="none" w:sz="0" w:space="0" w:color="auto"/>
          </w:divBdr>
        </w:div>
        <w:div w:id="695814798">
          <w:marLeft w:val="640"/>
          <w:marRight w:val="0"/>
          <w:marTop w:val="0"/>
          <w:marBottom w:val="0"/>
          <w:divBdr>
            <w:top w:val="none" w:sz="0" w:space="0" w:color="auto"/>
            <w:left w:val="none" w:sz="0" w:space="0" w:color="auto"/>
            <w:bottom w:val="none" w:sz="0" w:space="0" w:color="auto"/>
            <w:right w:val="none" w:sz="0" w:space="0" w:color="auto"/>
          </w:divBdr>
        </w:div>
        <w:div w:id="303894445">
          <w:marLeft w:val="640"/>
          <w:marRight w:val="0"/>
          <w:marTop w:val="0"/>
          <w:marBottom w:val="0"/>
          <w:divBdr>
            <w:top w:val="none" w:sz="0" w:space="0" w:color="auto"/>
            <w:left w:val="none" w:sz="0" w:space="0" w:color="auto"/>
            <w:bottom w:val="none" w:sz="0" w:space="0" w:color="auto"/>
            <w:right w:val="none" w:sz="0" w:space="0" w:color="auto"/>
          </w:divBdr>
        </w:div>
        <w:div w:id="528106512">
          <w:marLeft w:val="640"/>
          <w:marRight w:val="0"/>
          <w:marTop w:val="0"/>
          <w:marBottom w:val="0"/>
          <w:divBdr>
            <w:top w:val="none" w:sz="0" w:space="0" w:color="auto"/>
            <w:left w:val="none" w:sz="0" w:space="0" w:color="auto"/>
            <w:bottom w:val="none" w:sz="0" w:space="0" w:color="auto"/>
            <w:right w:val="none" w:sz="0" w:space="0" w:color="auto"/>
          </w:divBdr>
        </w:div>
        <w:div w:id="1693022387">
          <w:marLeft w:val="640"/>
          <w:marRight w:val="0"/>
          <w:marTop w:val="0"/>
          <w:marBottom w:val="0"/>
          <w:divBdr>
            <w:top w:val="none" w:sz="0" w:space="0" w:color="auto"/>
            <w:left w:val="none" w:sz="0" w:space="0" w:color="auto"/>
            <w:bottom w:val="none" w:sz="0" w:space="0" w:color="auto"/>
            <w:right w:val="none" w:sz="0" w:space="0" w:color="auto"/>
          </w:divBdr>
        </w:div>
        <w:div w:id="1334258176">
          <w:marLeft w:val="640"/>
          <w:marRight w:val="0"/>
          <w:marTop w:val="0"/>
          <w:marBottom w:val="0"/>
          <w:divBdr>
            <w:top w:val="none" w:sz="0" w:space="0" w:color="auto"/>
            <w:left w:val="none" w:sz="0" w:space="0" w:color="auto"/>
            <w:bottom w:val="none" w:sz="0" w:space="0" w:color="auto"/>
            <w:right w:val="none" w:sz="0" w:space="0" w:color="auto"/>
          </w:divBdr>
        </w:div>
        <w:div w:id="1310403519">
          <w:marLeft w:val="640"/>
          <w:marRight w:val="0"/>
          <w:marTop w:val="0"/>
          <w:marBottom w:val="0"/>
          <w:divBdr>
            <w:top w:val="none" w:sz="0" w:space="0" w:color="auto"/>
            <w:left w:val="none" w:sz="0" w:space="0" w:color="auto"/>
            <w:bottom w:val="none" w:sz="0" w:space="0" w:color="auto"/>
            <w:right w:val="none" w:sz="0" w:space="0" w:color="auto"/>
          </w:divBdr>
        </w:div>
        <w:div w:id="1742143938">
          <w:marLeft w:val="640"/>
          <w:marRight w:val="0"/>
          <w:marTop w:val="0"/>
          <w:marBottom w:val="0"/>
          <w:divBdr>
            <w:top w:val="none" w:sz="0" w:space="0" w:color="auto"/>
            <w:left w:val="none" w:sz="0" w:space="0" w:color="auto"/>
            <w:bottom w:val="none" w:sz="0" w:space="0" w:color="auto"/>
            <w:right w:val="none" w:sz="0" w:space="0" w:color="auto"/>
          </w:divBdr>
        </w:div>
        <w:div w:id="1242565026">
          <w:marLeft w:val="640"/>
          <w:marRight w:val="0"/>
          <w:marTop w:val="0"/>
          <w:marBottom w:val="0"/>
          <w:divBdr>
            <w:top w:val="none" w:sz="0" w:space="0" w:color="auto"/>
            <w:left w:val="none" w:sz="0" w:space="0" w:color="auto"/>
            <w:bottom w:val="none" w:sz="0" w:space="0" w:color="auto"/>
            <w:right w:val="none" w:sz="0" w:space="0" w:color="auto"/>
          </w:divBdr>
        </w:div>
        <w:div w:id="823159841">
          <w:marLeft w:val="640"/>
          <w:marRight w:val="0"/>
          <w:marTop w:val="0"/>
          <w:marBottom w:val="0"/>
          <w:divBdr>
            <w:top w:val="none" w:sz="0" w:space="0" w:color="auto"/>
            <w:left w:val="none" w:sz="0" w:space="0" w:color="auto"/>
            <w:bottom w:val="none" w:sz="0" w:space="0" w:color="auto"/>
            <w:right w:val="none" w:sz="0" w:space="0" w:color="auto"/>
          </w:divBdr>
        </w:div>
        <w:div w:id="1022129967">
          <w:marLeft w:val="640"/>
          <w:marRight w:val="0"/>
          <w:marTop w:val="0"/>
          <w:marBottom w:val="0"/>
          <w:divBdr>
            <w:top w:val="none" w:sz="0" w:space="0" w:color="auto"/>
            <w:left w:val="none" w:sz="0" w:space="0" w:color="auto"/>
            <w:bottom w:val="none" w:sz="0" w:space="0" w:color="auto"/>
            <w:right w:val="none" w:sz="0" w:space="0" w:color="auto"/>
          </w:divBdr>
        </w:div>
        <w:div w:id="81033573">
          <w:marLeft w:val="640"/>
          <w:marRight w:val="0"/>
          <w:marTop w:val="0"/>
          <w:marBottom w:val="0"/>
          <w:divBdr>
            <w:top w:val="none" w:sz="0" w:space="0" w:color="auto"/>
            <w:left w:val="none" w:sz="0" w:space="0" w:color="auto"/>
            <w:bottom w:val="none" w:sz="0" w:space="0" w:color="auto"/>
            <w:right w:val="none" w:sz="0" w:space="0" w:color="auto"/>
          </w:divBdr>
        </w:div>
        <w:div w:id="946931448">
          <w:marLeft w:val="640"/>
          <w:marRight w:val="0"/>
          <w:marTop w:val="0"/>
          <w:marBottom w:val="0"/>
          <w:divBdr>
            <w:top w:val="none" w:sz="0" w:space="0" w:color="auto"/>
            <w:left w:val="none" w:sz="0" w:space="0" w:color="auto"/>
            <w:bottom w:val="none" w:sz="0" w:space="0" w:color="auto"/>
            <w:right w:val="none" w:sz="0" w:space="0" w:color="auto"/>
          </w:divBdr>
        </w:div>
        <w:div w:id="606498244">
          <w:marLeft w:val="640"/>
          <w:marRight w:val="0"/>
          <w:marTop w:val="0"/>
          <w:marBottom w:val="0"/>
          <w:divBdr>
            <w:top w:val="none" w:sz="0" w:space="0" w:color="auto"/>
            <w:left w:val="none" w:sz="0" w:space="0" w:color="auto"/>
            <w:bottom w:val="none" w:sz="0" w:space="0" w:color="auto"/>
            <w:right w:val="none" w:sz="0" w:space="0" w:color="auto"/>
          </w:divBdr>
        </w:div>
        <w:div w:id="1260065322">
          <w:marLeft w:val="640"/>
          <w:marRight w:val="0"/>
          <w:marTop w:val="0"/>
          <w:marBottom w:val="0"/>
          <w:divBdr>
            <w:top w:val="none" w:sz="0" w:space="0" w:color="auto"/>
            <w:left w:val="none" w:sz="0" w:space="0" w:color="auto"/>
            <w:bottom w:val="none" w:sz="0" w:space="0" w:color="auto"/>
            <w:right w:val="none" w:sz="0" w:space="0" w:color="auto"/>
          </w:divBdr>
        </w:div>
        <w:div w:id="1761103459">
          <w:marLeft w:val="640"/>
          <w:marRight w:val="0"/>
          <w:marTop w:val="0"/>
          <w:marBottom w:val="0"/>
          <w:divBdr>
            <w:top w:val="none" w:sz="0" w:space="0" w:color="auto"/>
            <w:left w:val="none" w:sz="0" w:space="0" w:color="auto"/>
            <w:bottom w:val="none" w:sz="0" w:space="0" w:color="auto"/>
            <w:right w:val="none" w:sz="0" w:space="0" w:color="auto"/>
          </w:divBdr>
        </w:div>
        <w:div w:id="494339361">
          <w:marLeft w:val="640"/>
          <w:marRight w:val="0"/>
          <w:marTop w:val="0"/>
          <w:marBottom w:val="0"/>
          <w:divBdr>
            <w:top w:val="none" w:sz="0" w:space="0" w:color="auto"/>
            <w:left w:val="none" w:sz="0" w:space="0" w:color="auto"/>
            <w:bottom w:val="none" w:sz="0" w:space="0" w:color="auto"/>
            <w:right w:val="none" w:sz="0" w:space="0" w:color="auto"/>
          </w:divBdr>
        </w:div>
        <w:div w:id="281303759">
          <w:marLeft w:val="640"/>
          <w:marRight w:val="0"/>
          <w:marTop w:val="0"/>
          <w:marBottom w:val="0"/>
          <w:divBdr>
            <w:top w:val="none" w:sz="0" w:space="0" w:color="auto"/>
            <w:left w:val="none" w:sz="0" w:space="0" w:color="auto"/>
            <w:bottom w:val="none" w:sz="0" w:space="0" w:color="auto"/>
            <w:right w:val="none" w:sz="0" w:space="0" w:color="auto"/>
          </w:divBdr>
        </w:div>
        <w:div w:id="1371106067">
          <w:marLeft w:val="640"/>
          <w:marRight w:val="0"/>
          <w:marTop w:val="0"/>
          <w:marBottom w:val="0"/>
          <w:divBdr>
            <w:top w:val="none" w:sz="0" w:space="0" w:color="auto"/>
            <w:left w:val="none" w:sz="0" w:space="0" w:color="auto"/>
            <w:bottom w:val="none" w:sz="0" w:space="0" w:color="auto"/>
            <w:right w:val="none" w:sz="0" w:space="0" w:color="auto"/>
          </w:divBdr>
        </w:div>
        <w:div w:id="1401441453">
          <w:marLeft w:val="640"/>
          <w:marRight w:val="0"/>
          <w:marTop w:val="0"/>
          <w:marBottom w:val="0"/>
          <w:divBdr>
            <w:top w:val="none" w:sz="0" w:space="0" w:color="auto"/>
            <w:left w:val="none" w:sz="0" w:space="0" w:color="auto"/>
            <w:bottom w:val="none" w:sz="0" w:space="0" w:color="auto"/>
            <w:right w:val="none" w:sz="0" w:space="0" w:color="auto"/>
          </w:divBdr>
        </w:div>
        <w:div w:id="1837261754">
          <w:marLeft w:val="640"/>
          <w:marRight w:val="0"/>
          <w:marTop w:val="0"/>
          <w:marBottom w:val="0"/>
          <w:divBdr>
            <w:top w:val="none" w:sz="0" w:space="0" w:color="auto"/>
            <w:left w:val="none" w:sz="0" w:space="0" w:color="auto"/>
            <w:bottom w:val="none" w:sz="0" w:space="0" w:color="auto"/>
            <w:right w:val="none" w:sz="0" w:space="0" w:color="auto"/>
          </w:divBdr>
        </w:div>
        <w:div w:id="1111977920">
          <w:marLeft w:val="640"/>
          <w:marRight w:val="0"/>
          <w:marTop w:val="0"/>
          <w:marBottom w:val="0"/>
          <w:divBdr>
            <w:top w:val="none" w:sz="0" w:space="0" w:color="auto"/>
            <w:left w:val="none" w:sz="0" w:space="0" w:color="auto"/>
            <w:bottom w:val="none" w:sz="0" w:space="0" w:color="auto"/>
            <w:right w:val="none" w:sz="0" w:space="0" w:color="auto"/>
          </w:divBdr>
        </w:div>
        <w:div w:id="700589270">
          <w:marLeft w:val="640"/>
          <w:marRight w:val="0"/>
          <w:marTop w:val="0"/>
          <w:marBottom w:val="0"/>
          <w:divBdr>
            <w:top w:val="none" w:sz="0" w:space="0" w:color="auto"/>
            <w:left w:val="none" w:sz="0" w:space="0" w:color="auto"/>
            <w:bottom w:val="none" w:sz="0" w:space="0" w:color="auto"/>
            <w:right w:val="none" w:sz="0" w:space="0" w:color="auto"/>
          </w:divBdr>
        </w:div>
        <w:div w:id="1052385330">
          <w:marLeft w:val="640"/>
          <w:marRight w:val="0"/>
          <w:marTop w:val="0"/>
          <w:marBottom w:val="0"/>
          <w:divBdr>
            <w:top w:val="none" w:sz="0" w:space="0" w:color="auto"/>
            <w:left w:val="none" w:sz="0" w:space="0" w:color="auto"/>
            <w:bottom w:val="none" w:sz="0" w:space="0" w:color="auto"/>
            <w:right w:val="none" w:sz="0" w:space="0" w:color="auto"/>
          </w:divBdr>
        </w:div>
        <w:div w:id="382411920">
          <w:marLeft w:val="640"/>
          <w:marRight w:val="0"/>
          <w:marTop w:val="0"/>
          <w:marBottom w:val="0"/>
          <w:divBdr>
            <w:top w:val="none" w:sz="0" w:space="0" w:color="auto"/>
            <w:left w:val="none" w:sz="0" w:space="0" w:color="auto"/>
            <w:bottom w:val="none" w:sz="0" w:space="0" w:color="auto"/>
            <w:right w:val="none" w:sz="0" w:space="0" w:color="auto"/>
          </w:divBdr>
        </w:div>
        <w:div w:id="763380482">
          <w:marLeft w:val="640"/>
          <w:marRight w:val="0"/>
          <w:marTop w:val="0"/>
          <w:marBottom w:val="0"/>
          <w:divBdr>
            <w:top w:val="none" w:sz="0" w:space="0" w:color="auto"/>
            <w:left w:val="none" w:sz="0" w:space="0" w:color="auto"/>
            <w:bottom w:val="none" w:sz="0" w:space="0" w:color="auto"/>
            <w:right w:val="none" w:sz="0" w:space="0" w:color="auto"/>
          </w:divBdr>
        </w:div>
        <w:div w:id="61874875">
          <w:marLeft w:val="640"/>
          <w:marRight w:val="0"/>
          <w:marTop w:val="0"/>
          <w:marBottom w:val="0"/>
          <w:divBdr>
            <w:top w:val="none" w:sz="0" w:space="0" w:color="auto"/>
            <w:left w:val="none" w:sz="0" w:space="0" w:color="auto"/>
            <w:bottom w:val="none" w:sz="0" w:space="0" w:color="auto"/>
            <w:right w:val="none" w:sz="0" w:space="0" w:color="auto"/>
          </w:divBdr>
        </w:div>
        <w:div w:id="2091658767">
          <w:marLeft w:val="640"/>
          <w:marRight w:val="0"/>
          <w:marTop w:val="0"/>
          <w:marBottom w:val="0"/>
          <w:divBdr>
            <w:top w:val="none" w:sz="0" w:space="0" w:color="auto"/>
            <w:left w:val="none" w:sz="0" w:space="0" w:color="auto"/>
            <w:bottom w:val="none" w:sz="0" w:space="0" w:color="auto"/>
            <w:right w:val="none" w:sz="0" w:space="0" w:color="auto"/>
          </w:divBdr>
        </w:div>
        <w:div w:id="1512718315">
          <w:marLeft w:val="640"/>
          <w:marRight w:val="0"/>
          <w:marTop w:val="0"/>
          <w:marBottom w:val="0"/>
          <w:divBdr>
            <w:top w:val="none" w:sz="0" w:space="0" w:color="auto"/>
            <w:left w:val="none" w:sz="0" w:space="0" w:color="auto"/>
            <w:bottom w:val="none" w:sz="0" w:space="0" w:color="auto"/>
            <w:right w:val="none" w:sz="0" w:space="0" w:color="auto"/>
          </w:divBdr>
        </w:div>
        <w:div w:id="1178882967">
          <w:marLeft w:val="640"/>
          <w:marRight w:val="0"/>
          <w:marTop w:val="0"/>
          <w:marBottom w:val="0"/>
          <w:divBdr>
            <w:top w:val="none" w:sz="0" w:space="0" w:color="auto"/>
            <w:left w:val="none" w:sz="0" w:space="0" w:color="auto"/>
            <w:bottom w:val="none" w:sz="0" w:space="0" w:color="auto"/>
            <w:right w:val="none" w:sz="0" w:space="0" w:color="auto"/>
          </w:divBdr>
        </w:div>
        <w:div w:id="1798143115">
          <w:marLeft w:val="640"/>
          <w:marRight w:val="0"/>
          <w:marTop w:val="0"/>
          <w:marBottom w:val="0"/>
          <w:divBdr>
            <w:top w:val="none" w:sz="0" w:space="0" w:color="auto"/>
            <w:left w:val="none" w:sz="0" w:space="0" w:color="auto"/>
            <w:bottom w:val="none" w:sz="0" w:space="0" w:color="auto"/>
            <w:right w:val="none" w:sz="0" w:space="0" w:color="auto"/>
          </w:divBdr>
        </w:div>
        <w:div w:id="2031956785">
          <w:marLeft w:val="640"/>
          <w:marRight w:val="0"/>
          <w:marTop w:val="0"/>
          <w:marBottom w:val="0"/>
          <w:divBdr>
            <w:top w:val="none" w:sz="0" w:space="0" w:color="auto"/>
            <w:left w:val="none" w:sz="0" w:space="0" w:color="auto"/>
            <w:bottom w:val="none" w:sz="0" w:space="0" w:color="auto"/>
            <w:right w:val="none" w:sz="0" w:space="0" w:color="auto"/>
          </w:divBdr>
        </w:div>
        <w:div w:id="1320420632">
          <w:marLeft w:val="640"/>
          <w:marRight w:val="0"/>
          <w:marTop w:val="0"/>
          <w:marBottom w:val="0"/>
          <w:divBdr>
            <w:top w:val="none" w:sz="0" w:space="0" w:color="auto"/>
            <w:left w:val="none" w:sz="0" w:space="0" w:color="auto"/>
            <w:bottom w:val="none" w:sz="0" w:space="0" w:color="auto"/>
            <w:right w:val="none" w:sz="0" w:space="0" w:color="auto"/>
          </w:divBdr>
        </w:div>
        <w:div w:id="1390570930">
          <w:marLeft w:val="640"/>
          <w:marRight w:val="0"/>
          <w:marTop w:val="0"/>
          <w:marBottom w:val="0"/>
          <w:divBdr>
            <w:top w:val="none" w:sz="0" w:space="0" w:color="auto"/>
            <w:left w:val="none" w:sz="0" w:space="0" w:color="auto"/>
            <w:bottom w:val="none" w:sz="0" w:space="0" w:color="auto"/>
            <w:right w:val="none" w:sz="0" w:space="0" w:color="auto"/>
          </w:divBdr>
        </w:div>
        <w:div w:id="976253332">
          <w:marLeft w:val="640"/>
          <w:marRight w:val="0"/>
          <w:marTop w:val="0"/>
          <w:marBottom w:val="0"/>
          <w:divBdr>
            <w:top w:val="none" w:sz="0" w:space="0" w:color="auto"/>
            <w:left w:val="none" w:sz="0" w:space="0" w:color="auto"/>
            <w:bottom w:val="none" w:sz="0" w:space="0" w:color="auto"/>
            <w:right w:val="none" w:sz="0" w:space="0" w:color="auto"/>
          </w:divBdr>
        </w:div>
        <w:div w:id="1763258753">
          <w:marLeft w:val="640"/>
          <w:marRight w:val="0"/>
          <w:marTop w:val="0"/>
          <w:marBottom w:val="0"/>
          <w:divBdr>
            <w:top w:val="none" w:sz="0" w:space="0" w:color="auto"/>
            <w:left w:val="none" w:sz="0" w:space="0" w:color="auto"/>
            <w:bottom w:val="none" w:sz="0" w:space="0" w:color="auto"/>
            <w:right w:val="none" w:sz="0" w:space="0" w:color="auto"/>
          </w:divBdr>
        </w:div>
        <w:div w:id="2121603222">
          <w:marLeft w:val="640"/>
          <w:marRight w:val="0"/>
          <w:marTop w:val="0"/>
          <w:marBottom w:val="0"/>
          <w:divBdr>
            <w:top w:val="none" w:sz="0" w:space="0" w:color="auto"/>
            <w:left w:val="none" w:sz="0" w:space="0" w:color="auto"/>
            <w:bottom w:val="none" w:sz="0" w:space="0" w:color="auto"/>
            <w:right w:val="none" w:sz="0" w:space="0" w:color="auto"/>
          </w:divBdr>
        </w:div>
        <w:div w:id="91707973">
          <w:marLeft w:val="640"/>
          <w:marRight w:val="0"/>
          <w:marTop w:val="0"/>
          <w:marBottom w:val="0"/>
          <w:divBdr>
            <w:top w:val="none" w:sz="0" w:space="0" w:color="auto"/>
            <w:left w:val="none" w:sz="0" w:space="0" w:color="auto"/>
            <w:bottom w:val="none" w:sz="0" w:space="0" w:color="auto"/>
            <w:right w:val="none" w:sz="0" w:space="0" w:color="auto"/>
          </w:divBdr>
        </w:div>
        <w:div w:id="414325213">
          <w:marLeft w:val="640"/>
          <w:marRight w:val="0"/>
          <w:marTop w:val="0"/>
          <w:marBottom w:val="0"/>
          <w:divBdr>
            <w:top w:val="none" w:sz="0" w:space="0" w:color="auto"/>
            <w:left w:val="none" w:sz="0" w:space="0" w:color="auto"/>
            <w:bottom w:val="none" w:sz="0" w:space="0" w:color="auto"/>
            <w:right w:val="none" w:sz="0" w:space="0" w:color="auto"/>
          </w:divBdr>
        </w:div>
        <w:div w:id="942957993">
          <w:marLeft w:val="640"/>
          <w:marRight w:val="0"/>
          <w:marTop w:val="0"/>
          <w:marBottom w:val="0"/>
          <w:divBdr>
            <w:top w:val="none" w:sz="0" w:space="0" w:color="auto"/>
            <w:left w:val="none" w:sz="0" w:space="0" w:color="auto"/>
            <w:bottom w:val="none" w:sz="0" w:space="0" w:color="auto"/>
            <w:right w:val="none" w:sz="0" w:space="0" w:color="auto"/>
          </w:divBdr>
        </w:div>
        <w:div w:id="326371209">
          <w:marLeft w:val="640"/>
          <w:marRight w:val="0"/>
          <w:marTop w:val="0"/>
          <w:marBottom w:val="0"/>
          <w:divBdr>
            <w:top w:val="none" w:sz="0" w:space="0" w:color="auto"/>
            <w:left w:val="none" w:sz="0" w:space="0" w:color="auto"/>
            <w:bottom w:val="none" w:sz="0" w:space="0" w:color="auto"/>
            <w:right w:val="none" w:sz="0" w:space="0" w:color="auto"/>
          </w:divBdr>
        </w:div>
        <w:div w:id="1290277892">
          <w:marLeft w:val="640"/>
          <w:marRight w:val="0"/>
          <w:marTop w:val="0"/>
          <w:marBottom w:val="0"/>
          <w:divBdr>
            <w:top w:val="none" w:sz="0" w:space="0" w:color="auto"/>
            <w:left w:val="none" w:sz="0" w:space="0" w:color="auto"/>
            <w:bottom w:val="none" w:sz="0" w:space="0" w:color="auto"/>
            <w:right w:val="none" w:sz="0" w:space="0" w:color="auto"/>
          </w:divBdr>
        </w:div>
        <w:div w:id="1799492687">
          <w:marLeft w:val="640"/>
          <w:marRight w:val="0"/>
          <w:marTop w:val="0"/>
          <w:marBottom w:val="0"/>
          <w:divBdr>
            <w:top w:val="none" w:sz="0" w:space="0" w:color="auto"/>
            <w:left w:val="none" w:sz="0" w:space="0" w:color="auto"/>
            <w:bottom w:val="none" w:sz="0" w:space="0" w:color="auto"/>
            <w:right w:val="none" w:sz="0" w:space="0" w:color="auto"/>
          </w:divBdr>
        </w:div>
        <w:div w:id="1550845133">
          <w:marLeft w:val="640"/>
          <w:marRight w:val="0"/>
          <w:marTop w:val="0"/>
          <w:marBottom w:val="0"/>
          <w:divBdr>
            <w:top w:val="none" w:sz="0" w:space="0" w:color="auto"/>
            <w:left w:val="none" w:sz="0" w:space="0" w:color="auto"/>
            <w:bottom w:val="none" w:sz="0" w:space="0" w:color="auto"/>
            <w:right w:val="none" w:sz="0" w:space="0" w:color="auto"/>
          </w:divBdr>
        </w:div>
        <w:div w:id="216749674">
          <w:marLeft w:val="640"/>
          <w:marRight w:val="0"/>
          <w:marTop w:val="0"/>
          <w:marBottom w:val="0"/>
          <w:divBdr>
            <w:top w:val="none" w:sz="0" w:space="0" w:color="auto"/>
            <w:left w:val="none" w:sz="0" w:space="0" w:color="auto"/>
            <w:bottom w:val="none" w:sz="0" w:space="0" w:color="auto"/>
            <w:right w:val="none" w:sz="0" w:space="0" w:color="auto"/>
          </w:divBdr>
        </w:div>
        <w:div w:id="1938636093">
          <w:marLeft w:val="640"/>
          <w:marRight w:val="0"/>
          <w:marTop w:val="0"/>
          <w:marBottom w:val="0"/>
          <w:divBdr>
            <w:top w:val="none" w:sz="0" w:space="0" w:color="auto"/>
            <w:left w:val="none" w:sz="0" w:space="0" w:color="auto"/>
            <w:bottom w:val="none" w:sz="0" w:space="0" w:color="auto"/>
            <w:right w:val="none" w:sz="0" w:space="0" w:color="auto"/>
          </w:divBdr>
        </w:div>
        <w:div w:id="625622125">
          <w:marLeft w:val="640"/>
          <w:marRight w:val="0"/>
          <w:marTop w:val="0"/>
          <w:marBottom w:val="0"/>
          <w:divBdr>
            <w:top w:val="none" w:sz="0" w:space="0" w:color="auto"/>
            <w:left w:val="none" w:sz="0" w:space="0" w:color="auto"/>
            <w:bottom w:val="none" w:sz="0" w:space="0" w:color="auto"/>
            <w:right w:val="none" w:sz="0" w:space="0" w:color="auto"/>
          </w:divBdr>
        </w:div>
        <w:div w:id="411512611">
          <w:marLeft w:val="640"/>
          <w:marRight w:val="0"/>
          <w:marTop w:val="0"/>
          <w:marBottom w:val="0"/>
          <w:divBdr>
            <w:top w:val="none" w:sz="0" w:space="0" w:color="auto"/>
            <w:left w:val="none" w:sz="0" w:space="0" w:color="auto"/>
            <w:bottom w:val="none" w:sz="0" w:space="0" w:color="auto"/>
            <w:right w:val="none" w:sz="0" w:space="0" w:color="auto"/>
          </w:divBdr>
        </w:div>
        <w:div w:id="1267929265">
          <w:marLeft w:val="640"/>
          <w:marRight w:val="0"/>
          <w:marTop w:val="0"/>
          <w:marBottom w:val="0"/>
          <w:divBdr>
            <w:top w:val="none" w:sz="0" w:space="0" w:color="auto"/>
            <w:left w:val="none" w:sz="0" w:space="0" w:color="auto"/>
            <w:bottom w:val="none" w:sz="0" w:space="0" w:color="auto"/>
            <w:right w:val="none" w:sz="0" w:space="0" w:color="auto"/>
          </w:divBdr>
        </w:div>
        <w:div w:id="674040890">
          <w:marLeft w:val="640"/>
          <w:marRight w:val="0"/>
          <w:marTop w:val="0"/>
          <w:marBottom w:val="0"/>
          <w:divBdr>
            <w:top w:val="none" w:sz="0" w:space="0" w:color="auto"/>
            <w:left w:val="none" w:sz="0" w:space="0" w:color="auto"/>
            <w:bottom w:val="none" w:sz="0" w:space="0" w:color="auto"/>
            <w:right w:val="none" w:sz="0" w:space="0" w:color="auto"/>
          </w:divBdr>
        </w:div>
        <w:div w:id="2088913335">
          <w:marLeft w:val="640"/>
          <w:marRight w:val="0"/>
          <w:marTop w:val="0"/>
          <w:marBottom w:val="0"/>
          <w:divBdr>
            <w:top w:val="none" w:sz="0" w:space="0" w:color="auto"/>
            <w:left w:val="none" w:sz="0" w:space="0" w:color="auto"/>
            <w:bottom w:val="none" w:sz="0" w:space="0" w:color="auto"/>
            <w:right w:val="none" w:sz="0" w:space="0" w:color="auto"/>
          </w:divBdr>
        </w:div>
        <w:div w:id="1365402549">
          <w:marLeft w:val="640"/>
          <w:marRight w:val="0"/>
          <w:marTop w:val="0"/>
          <w:marBottom w:val="0"/>
          <w:divBdr>
            <w:top w:val="none" w:sz="0" w:space="0" w:color="auto"/>
            <w:left w:val="none" w:sz="0" w:space="0" w:color="auto"/>
            <w:bottom w:val="none" w:sz="0" w:space="0" w:color="auto"/>
            <w:right w:val="none" w:sz="0" w:space="0" w:color="auto"/>
          </w:divBdr>
        </w:div>
        <w:div w:id="1151948519">
          <w:marLeft w:val="640"/>
          <w:marRight w:val="0"/>
          <w:marTop w:val="0"/>
          <w:marBottom w:val="0"/>
          <w:divBdr>
            <w:top w:val="none" w:sz="0" w:space="0" w:color="auto"/>
            <w:left w:val="none" w:sz="0" w:space="0" w:color="auto"/>
            <w:bottom w:val="none" w:sz="0" w:space="0" w:color="auto"/>
            <w:right w:val="none" w:sz="0" w:space="0" w:color="auto"/>
          </w:divBdr>
        </w:div>
        <w:div w:id="1830171926">
          <w:marLeft w:val="640"/>
          <w:marRight w:val="0"/>
          <w:marTop w:val="0"/>
          <w:marBottom w:val="0"/>
          <w:divBdr>
            <w:top w:val="none" w:sz="0" w:space="0" w:color="auto"/>
            <w:left w:val="none" w:sz="0" w:space="0" w:color="auto"/>
            <w:bottom w:val="none" w:sz="0" w:space="0" w:color="auto"/>
            <w:right w:val="none" w:sz="0" w:space="0" w:color="auto"/>
          </w:divBdr>
        </w:div>
        <w:div w:id="2135438813">
          <w:marLeft w:val="640"/>
          <w:marRight w:val="0"/>
          <w:marTop w:val="0"/>
          <w:marBottom w:val="0"/>
          <w:divBdr>
            <w:top w:val="none" w:sz="0" w:space="0" w:color="auto"/>
            <w:left w:val="none" w:sz="0" w:space="0" w:color="auto"/>
            <w:bottom w:val="none" w:sz="0" w:space="0" w:color="auto"/>
            <w:right w:val="none" w:sz="0" w:space="0" w:color="auto"/>
          </w:divBdr>
        </w:div>
        <w:div w:id="634065901">
          <w:marLeft w:val="640"/>
          <w:marRight w:val="0"/>
          <w:marTop w:val="0"/>
          <w:marBottom w:val="0"/>
          <w:divBdr>
            <w:top w:val="none" w:sz="0" w:space="0" w:color="auto"/>
            <w:left w:val="none" w:sz="0" w:space="0" w:color="auto"/>
            <w:bottom w:val="none" w:sz="0" w:space="0" w:color="auto"/>
            <w:right w:val="none" w:sz="0" w:space="0" w:color="auto"/>
          </w:divBdr>
        </w:div>
        <w:div w:id="2102799190">
          <w:marLeft w:val="640"/>
          <w:marRight w:val="0"/>
          <w:marTop w:val="0"/>
          <w:marBottom w:val="0"/>
          <w:divBdr>
            <w:top w:val="none" w:sz="0" w:space="0" w:color="auto"/>
            <w:left w:val="none" w:sz="0" w:space="0" w:color="auto"/>
            <w:bottom w:val="none" w:sz="0" w:space="0" w:color="auto"/>
            <w:right w:val="none" w:sz="0" w:space="0" w:color="auto"/>
          </w:divBdr>
        </w:div>
        <w:div w:id="121921466">
          <w:marLeft w:val="640"/>
          <w:marRight w:val="0"/>
          <w:marTop w:val="0"/>
          <w:marBottom w:val="0"/>
          <w:divBdr>
            <w:top w:val="none" w:sz="0" w:space="0" w:color="auto"/>
            <w:left w:val="none" w:sz="0" w:space="0" w:color="auto"/>
            <w:bottom w:val="none" w:sz="0" w:space="0" w:color="auto"/>
            <w:right w:val="none" w:sz="0" w:space="0" w:color="auto"/>
          </w:divBdr>
        </w:div>
        <w:div w:id="727413395">
          <w:marLeft w:val="640"/>
          <w:marRight w:val="0"/>
          <w:marTop w:val="0"/>
          <w:marBottom w:val="0"/>
          <w:divBdr>
            <w:top w:val="none" w:sz="0" w:space="0" w:color="auto"/>
            <w:left w:val="none" w:sz="0" w:space="0" w:color="auto"/>
            <w:bottom w:val="none" w:sz="0" w:space="0" w:color="auto"/>
            <w:right w:val="none" w:sz="0" w:space="0" w:color="auto"/>
          </w:divBdr>
        </w:div>
        <w:div w:id="1644306766">
          <w:marLeft w:val="640"/>
          <w:marRight w:val="0"/>
          <w:marTop w:val="0"/>
          <w:marBottom w:val="0"/>
          <w:divBdr>
            <w:top w:val="none" w:sz="0" w:space="0" w:color="auto"/>
            <w:left w:val="none" w:sz="0" w:space="0" w:color="auto"/>
            <w:bottom w:val="none" w:sz="0" w:space="0" w:color="auto"/>
            <w:right w:val="none" w:sz="0" w:space="0" w:color="auto"/>
          </w:divBdr>
        </w:div>
        <w:div w:id="133959482">
          <w:marLeft w:val="640"/>
          <w:marRight w:val="0"/>
          <w:marTop w:val="0"/>
          <w:marBottom w:val="0"/>
          <w:divBdr>
            <w:top w:val="none" w:sz="0" w:space="0" w:color="auto"/>
            <w:left w:val="none" w:sz="0" w:space="0" w:color="auto"/>
            <w:bottom w:val="none" w:sz="0" w:space="0" w:color="auto"/>
            <w:right w:val="none" w:sz="0" w:space="0" w:color="auto"/>
          </w:divBdr>
        </w:div>
        <w:div w:id="1393963032">
          <w:marLeft w:val="640"/>
          <w:marRight w:val="0"/>
          <w:marTop w:val="0"/>
          <w:marBottom w:val="0"/>
          <w:divBdr>
            <w:top w:val="none" w:sz="0" w:space="0" w:color="auto"/>
            <w:left w:val="none" w:sz="0" w:space="0" w:color="auto"/>
            <w:bottom w:val="none" w:sz="0" w:space="0" w:color="auto"/>
            <w:right w:val="none" w:sz="0" w:space="0" w:color="auto"/>
          </w:divBdr>
        </w:div>
      </w:divsChild>
    </w:div>
    <w:div w:id="1149246504">
      <w:bodyDiv w:val="1"/>
      <w:marLeft w:val="0"/>
      <w:marRight w:val="0"/>
      <w:marTop w:val="0"/>
      <w:marBottom w:val="0"/>
      <w:divBdr>
        <w:top w:val="none" w:sz="0" w:space="0" w:color="auto"/>
        <w:left w:val="none" w:sz="0" w:space="0" w:color="auto"/>
        <w:bottom w:val="none" w:sz="0" w:space="0" w:color="auto"/>
        <w:right w:val="none" w:sz="0" w:space="0" w:color="auto"/>
      </w:divBdr>
      <w:divsChild>
        <w:div w:id="110560526">
          <w:marLeft w:val="640"/>
          <w:marRight w:val="0"/>
          <w:marTop w:val="0"/>
          <w:marBottom w:val="0"/>
          <w:divBdr>
            <w:top w:val="none" w:sz="0" w:space="0" w:color="auto"/>
            <w:left w:val="none" w:sz="0" w:space="0" w:color="auto"/>
            <w:bottom w:val="none" w:sz="0" w:space="0" w:color="auto"/>
            <w:right w:val="none" w:sz="0" w:space="0" w:color="auto"/>
          </w:divBdr>
        </w:div>
        <w:div w:id="356320143">
          <w:marLeft w:val="640"/>
          <w:marRight w:val="0"/>
          <w:marTop w:val="0"/>
          <w:marBottom w:val="0"/>
          <w:divBdr>
            <w:top w:val="none" w:sz="0" w:space="0" w:color="auto"/>
            <w:left w:val="none" w:sz="0" w:space="0" w:color="auto"/>
            <w:bottom w:val="none" w:sz="0" w:space="0" w:color="auto"/>
            <w:right w:val="none" w:sz="0" w:space="0" w:color="auto"/>
          </w:divBdr>
        </w:div>
        <w:div w:id="597443493">
          <w:marLeft w:val="640"/>
          <w:marRight w:val="0"/>
          <w:marTop w:val="0"/>
          <w:marBottom w:val="0"/>
          <w:divBdr>
            <w:top w:val="none" w:sz="0" w:space="0" w:color="auto"/>
            <w:left w:val="none" w:sz="0" w:space="0" w:color="auto"/>
            <w:bottom w:val="none" w:sz="0" w:space="0" w:color="auto"/>
            <w:right w:val="none" w:sz="0" w:space="0" w:color="auto"/>
          </w:divBdr>
        </w:div>
        <w:div w:id="621107626">
          <w:marLeft w:val="640"/>
          <w:marRight w:val="0"/>
          <w:marTop w:val="0"/>
          <w:marBottom w:val="0"/>
          <w:divBdr>
            <w:top w:val="none" w:sz="0" w:space="0" w:color="auto"/>
            <w:left w:val="none" w:sz="0" w:space="0" w:color="auto"/>
            <w:bottom w:val="none" w:sz="0" w:space="0" w:color="auto"/>
            <w:right w:val="none" w:sz="0" w:space="0" w:color="auto"/>
          </w:divBdr>
        </w:div>
        <w:div w:id="710767398">
          <w:marLeft w:val="640"/>
          <w:marRight w:val="0"/>
          <w:marTop w:val="0"/>
          <w:marBottom w:val="0"/>
          <w:divBdr>
            <w:top w:val="none" w:sz="0" w:space="0" w:color="auto"/>
            <w:left w:val="none" w:sz="0" w:space="0" w:color="auto"/>
            <w:bottom w:val="none" w:sz="0" w:space="0" w:color="auto"/>
            <w:right w:val="none" w:sz="0" w:space="0" w:color="auto"/>
          </w:divBdr>
        </w:div>
        <w:div w:id="715930530">
          <w:marLeft w:val="640"/>
          <w:marRight w:val="0"/>
          <w:marTop w:val="0"/>
          <w:marBottom w:val="0"/>
          <w:divBdr>
            <w:top w:val="none" w:sz="0" w:space="0" w:color="auto"/>
            <w:left w:val="none" w:sz="0" w:space="0" w:color="auto"/>
            <w:bottom w:val="none" w:sz="0" w:space="0" w:color="auto"/>
            <w:right w:val="none" w:sz="0" w:space="0" w:color="auto"/>
          </w:divBdr>
        </w:div>
        <w:div w:id="861749236">
          <w:marLeft w:val="640"/>
          <w:marRight w:val="0"/>
          <w:marTop w:val="0"/>
          <w:marBottom w:val="0"/>
          <w:divBdr>
            <w:top w:val="none" w:sz="0" w:space="0" w:color="auto"/>
            <w:left w:val="none" w:sz="0" w:space="0" w:color="auto"/>
            <w:bottom w:val="none" w:sz="0" w:space="0" w:color="auto"/>
            <w:right w:val="none" w:sz="0" w:space="0" w:color="auto"/>
          </w:divBdr>
        </w:div>
        <w:div w:id="970132045">
          <w:marLeft w:val="640"/>
          <w:marRight w:val="0"/>
          <w:marTop w:val="0"/>
          <w:marBottom w:val="0"/>
          <w:divBdr>
            <w:top w:val="none" w:sz="0" w:space="0" w:color="auto"/>
            <w:left w:val="none" w:sz="0" w:space="0" w:color="auto"/>
            <w:bottom w:val="none" w:sz="0" w:space="0" w:color="auto"/>
            <w:right w:val="none" w:sz="0" w:space="0" w:color="auto"/>
          </w:divBdr>
        </w:div>
        <w:div w:id="1331714891">
          <w:marLeft w:val="640"/>
          <w:marRight w:val="0"/>
          <w:marTop w:val="0"/>
          <w:marBottom w:val="0"/>
          <w:divBdr>
            <w:top w:val="none" w:sz="0" w:space="0" w:color="auto"/>
            <w:left w:val="none" w:sz="0" w:space="0" w:color="auto"/>
            <w:bottom w:val="none" w:sz="0" w:space="0" w:color="auto"/>
            <w:right w:val="none" w:sz="0" w:space="0" w:color="auto"/>
          </w:divBdr>
        </w:div>
        <w:div w:id="1364791614">
          <w:marLeft w:val="640"/>
          <w:marRight w:val="0"/>
          <w:marTop w:val="0"/>
          <w:marBottom w:val="0"/>
          <w:divBdr>
            <w:top w:val="none" w:sz="0" w:space="0" w:color="auto"/>
            <w:left w:val="none" w:sz="0" w:space="0" w:color="auto"/>
            <w:bottom w:val="none" w:sz="0" w:space="0" w:color="auto"/>
            <w:right w:val="none" w:sz="0" w:space="0" w:color="auto"/>
          </w:divBdr>
        </w:div>
        <w:div w:id="1386182001">
          <w:marLeft w:val="640"/>
          <w:marRight w:val="0"/>
          <w:marTop w:val="0"/>
          <w:marBottom w:val="0"/>
          <w:divBdr>
            <w:top w:val="none" w:sz="0" w:space="0" w:color="auto"/>
            <w:left w:val="none" w:sz="0" w:space="0" w:color="auto"/>
            <w:bottom w:val="none" w:sz="0" w:space="0" w:color="auto"/>
            <w:right w:val="none" w:sz="0" w:space="0" w:color="auto"/>
          </w:divBdr>
        </w:div>
        <w:div w:id="1429692080">
          <w:marLeft w:val="640"/>
          <w:marRight w:val="0"/>
          <w:marTop w:val="0"/>
          <w:marBottom w:val="0"/>
          <w:divBdr>
            <w:top w:val="none" w:sz="0" w:space="0" w:color="auto"/>
            <w:left w:val="none" w:sz="0" w:space="0" w:color="auto"/>
            <w:bottom w:val="none" w:sz="0" w:space="0" w:color="auto"/>
            <w:right w:val="none" w:sz="0" w:space="0" w:color="auto"/>
          </w:divBdr>
        </w:div>
        <w:div w:id="1449010295">
          <w:marLeft w:val="640"/>
          <w:marRight w:val="0"/>
          <w:marTop w:val="0"/>
          <w:marBottom w:val="0"/>
          <w:divBdr>
            <w:top w:val="none" w:sz="0" w:space="0" w:color="auto"/>
            <w:left w:val="none" w:sz="0" w:space="0" w:color="auto"/>
            <w:bottom w:val="none" w:sz="0" w:space="0" w:color="auto"/>
            <w:right w:val="none" w:sz="0" w:space="0" w:color="auto"/>
          </w:divBdr>
        </w:div>
        <w:div w:id="1889291866">
          <w:marLeft w:val="640"/>
          <w:marRight w:val="0"/>
          <w:marTop w:val="0"/>
          <w:marBottom w:val="0"/>
          <w:divBdr>
            <w:top w:val="none" w:sz="0" w:space="0" w:color="auto"/>
            <w:left w:val="none" w:sz="0" w:space="0" w:color="auto"/>
            <w:bottom w:val="none" w:sz="0" w:space="0" w:color="auto"/>
            <w:right w:val="none" w:sz="0" w:space="0" w:color="auto"/>
          </w:divBdr>
        </w:div>
        <w:div w:id="1899127049">
          <w:marLeft w:val="640"/>
          <w:marRight w:val="0"/>
          <w:marTop w:val="0"/>
          <w:marBottom w:val="0"/>
          <w:divBdr>
            <w:top w:val="none" w:sz="0" w:space="0" w:color="auto"/>
            <w:left w:val="none" w:sz="0" w:space="0" w:color="auto"/>
            <w:bottom w:val="none" w:sz="0" w:space="0" w:color="auto"/>
            <w:right w:val="none" w:sz="0" w:space="0" w:color="auto"/>
          </w:divBdr>
        </w:div>
        <w:div w:id="1948612851">
          <w:marLeft w:val="640"/>
          <w:marRight w:val="0"/>
          <w:marTop w:val="0"/>
          <w:marBottom w:val="0"/>
          <w:divBdr>
            <w:top w:val="none" w:sz="0" w:space="0" w:color="auto"/>
            <w:left w:val="none" w:sz="0" w:space="0" w:color="auto"/>
            <w:bottom w:val="none" w:sz="0" w:space="0" w:color="auto"/>
            <w:right w:val="none" w:sz="0" w:space="0" w:color="auto"/>
          </w:divBdr>
        </w:div>
        <w:div w:id="1957636379">
          <w:marLeft w:val="640"/>
          <w:marRight w:val="0"/>
          <w:marTop w:val="0"/>
          <w:marBottom w:val="0"/>
          <w:divBdr>
            <w:top w:val="none" w:sz="0" w:space="0" w:color="auto"/>
            <w:left w:val="none" w:sz="0" w:space="0" w:color="auto"/>
            <w:bottom w:val="none" w:sz="0" w:space="0" w:color="auto"/>
            <w:right w:val="none" w:sz="0" w:space="0" w:color="auto"/>
          </w:divBdr>
        </w:div>
        <w:div w:id="2029598163">
          <w:marLeft w:val="640"/>
          <w:marRight w:val="0"/>
          <w:marTop w:val="0"/>
          <w:marBottom w:val="0"/>
          <w:divBdr>
            <w:top w:val="none" w:sz="0" w:space="0" w:color="auto"/>
            <w:left w:val="none" w:sz="0" w:space="0" w:color="auto"/>
            <w:bottom w:val="none" w:sz="0" w:space="0" w:color="auto"/>
            <w:right w:val="none" w:sz="0" w:space="0" w:color="auto"/>
          </w:divBdr>
        </w:div>
        <w:div w:id="2136361252">
          <w:marLeft w:val="640"/>
          <w:marRight w:val="0"/>
          <w:marTop w:val="0"/>
          <w:marBottom w:val="0"/>
          <w:divBdr>
            <w:top w:val="none" w:sz="0" w:space="0" w:color="auto"/>
            <w:left w:val="none" w:sz="0" w:space="0" w:color="auto"/>
            <w:bottom w:val="none" w:sz="0" w:space="0" w:color="auto"/>
            <w:right w:val="none" w:sz="0" w:space="0" w:color="auto"/>
          </w:divBdr>
        </w:div>
      </w:divsChild>
    </w:div>
    <w:div w:id="1156527310">
      <w:bodyDiv w:val="1"/>
      <w:marLeft w:val="0"/>
      <w:marRight w:val="0"/>
      <w:marTop w:val="0"/>
      <w:marBottom w:val="0"/>
      <w:divBdr>
        <w:top w:val="none" w:sz="0" w:space="0" w:color="auto"/>
        <w:left w:val="none" w:sz="0" w:space="0" w:color="auto"/>
        <w:bottom w:val="none" w:sz="0" w:space="0" w:color="auto"/>
        <w:right w:val="none" w:sz="0" w:space="0" w:color="auto"/>
      </w:divBdr>
      <w:divsChild>
        <w:div w:id="1101797539">
          <w:marLeft w:val="640"/>
          <w:marRight w:val="0"/>
          <w:marTop w:val="0"/>
          <w:marBottom w:val="0"/>
          <w:divBdr>
            <w:top w:val="none" w:sz="0" w:space="0" w:color="auto"/>
            <w:left w:val="none" w:sz="0" w:space="0" w:color="auto"/>
            <w:bottom w:val="none" w:sz="0" w:space="0" w:color="auto"/>
            <w:right w:val="none" w:sz="0" w:space="0" w:color="auto"/>
          </w:divBdr>
        </w:div>
        <w:div w:id="2050564238">
          <w:marLeft w:val="640"/>
          <w:marRight w:val="0"/>
          <w:marTop w:val="0"/>
          <w:marBottom w:val="0"/>
          <w:divBdr>
            <w:top w:val="none" w:sz="0" w:space="0" w:color="auto"/>
            <w:left w:val="none" w:sz="0" w:space="0" w:color="auto"/>
            <w:bottom w:val="none" w:sz="0" w:space="0" w:color="auto"/>
            <w:right w:val="none" w:sz="0" w:space="0" w:color="auto"/>
          </w:divBdr>
        </w:div>
        <w:div w:id="512843518">
          <w:marLeft w:val="640"/>
          <w:marRight w:val="0"/>
          <w:marTop w:val="0"/>
          <w:marBottom w:val="0"/>
          <w:divBdr>
            <w:top w:val="none" w:sz="0" w:space="0" w:color="auto"/>
            <w:left w:val="none" w:sz="0" w:space="0" w:color="auto"/>
            <w:bottom w:val="none" w:sz="0" w:space="0" w:color="auto"/>
            <w:right w:val="none" w:sz="0" w:space="0" w:color="auto"/>
          </w:divBdr>
        </w:div>
        <w:div w:id="976684395">
          <w:marLeft w:val="640"/>
          <w:marRight w:val="0"/>
          <w:marTop w:val="0"/>
          <w:marBottom w:val="0"/>
          <w:divBdr>
            <w:top w:val="none" w:sz="0" w:space="0" w:color="auto"/>
            <w:left w:val="none" w:sz="0" w:space="0" w:color="auto"/>
            <w:bottom w:val="none" w:sz="0" w:space="0" w:color="auto"/>
            <w:right w:val="none" w:sz="0" w:space="0" w:color="auto"/>
          </w:divBdr>
        </w:div>
        <w:div w:id="151873692">
          <w:marLeft w:val="640"/>
          <w:marRight w:val="0"/>
          <w:marTop w:val="0"/>
          <w:marBottom w:val="0"/>
          <w:divBdr>
            <w:top w:val="none" w:sz="0" w:space="0" w:color="auto"/>
            <w:left w:val="none" w:sz="0" w:space="0" w:color="auto"/>
            <w:bottom w:val="none" w:sz="0" w:space="0" w:color="auto"/>
            <w:right w:val="none" w:sz="0" w:space="0" w:color="auto"/>
          </w:divBdr>
        </w:div>
        <w:div w:id="1492453091">
          <w:marLeft w:val="640"/>
          <w:marRight w:val="0"/>
          <w:marTop w:val="0"/>
          <w:marBottom w:val="0"/>
          <w:divBdr>
            <w:top w:val="none" w:sz="0" w:space="0" w:color="auto"/>
            <w:left w:val="none" w:sz="0" w:space="0" w:color="auto"/>
            <w:bottom w:val="none" w:sz="0" w:space="0" w:color="auto"/>
            <w:right w:val="none" w:sz="0" w:space="0" w:color="auto"/>
          </w:divBdr>
        </w:div>
        <w:div w:id="570818863">
          <w:marLeft w:val="640"/>
          <w:marRight w:val="0"/>
          <w:marTop w:val="0"/>
          <w:marBottom w:val="0"/>
          <w:divBdr>
            <w:top w:val="none" w:sz="0" w:space="0" w:color="auto"/>
            <w:left w:val="none" w:sz="0" w:space="0" w:color="auto"/>
            <w:bottom w:val="none" w:sz="0" w:space="0" w:color="auto"/>
            <w:right w:val="none" w:sz="0" w:space="0" w:color="auto"/>
          </w:divBdr>
        </w:div>
        <w:div w:id="286666136">
          <w:marLeft w:val="640"/>
          <w:marRight w:val="0"/>
          <w:marTop w:val="0"/>
          <w:marBottom w:val="0"/>
          <w:divBdr>
            <w:top w:val="none" w:sz="0" w:space="0" w:color="auto"/>
            <w:left w:val="none" w:sz="0" w:space="0" w:color="auto"/>
            <w:bottom w:val="none" w:sz="0" w:space="0" w:color="auto"/>
            <w:right w:val="none" w:sz="0" w:space="0" w:color="auto"/>
          </w:divBdr>
        </w:div>
        <w:div w:id="1379014231">
          <w:marLeft w:val="640"/>
          <w:marRight w:val="0"/>
          <w:marTop w:val="0"/>
          <w:marBottom w:val="0"/>
          <w:divBdr>
            <w:top w:val="none" w:sz="0" w:space="0" w:color="auto"/>
            <w:left w:val="none" w:sz="0" w:space="0" w:color="auto"/>
            <w:bottom w:val="none" w:sz="0" w:space="0" w:color="auto"/>
            <w:right w:val="none" w:sz="0" w:space="0" w:color="auto"/>
          </w:divBdr>
        </w:div>
        <w:div w:id="634020676">
          <w:marLeft w:val="640"/>
          <w:marRight w:val="0"/>
          <w:marTop w:val="0"/>
          <w:marBottom w:val="0"/>
          <w:divBdr>
            <w:top w:val="none" w:sz="0" w:space="0" w:color="auto"/>
            <w:left w:val="none" w:sz="0" w:space="0" w:color="auto"/>
            <w:bottom w:val="none" w:sz="0" w:space="0" w:color="auto"/>
            <w:right w:val="none" w:sz="0" w:space="0" w:color="auto"/>
          </w:divBdr>
        </w:div>
        <w:div w:id="914627852">
          <w:marLeft w:val="640"/>
          <w:marRight w:val="0"/>
          <w:marTop w:val="0"/>
          <w:marBottom w:val="0"/>
          <w:divBdr>
            <w:top w:val="none" w:sz="0" w:space="0" w:color="auto"/>
            <w:left w:val="none" w:sz="0" w:space="0" w:color="auto"/>
            <w:bottom w:val="none" w:sz="0" w:space="0" w:color="auto"/>
            <w:right w:val="none" w:sz="0" w:space="0" w:color="auto"/>
          </w:divBdr>
        </w:div>
        <w:div w:id="2065370338">
          <w:marLeft w:val="640"/>
          <w:marRight w:val="0"/>
          <w:marTop w:val="0"/>
          <w:marBottom w:val="0"/>
          <w:divBdr>
            <w:top w:val="none" w:sz="0" w:space="0" w:color="auto"/>
            <w:left w:val="none" w:sz="0" w:space="0" w:color="auto"/>
            <w:bottom w:val="none" w:sz="0" w:space="0" w:color="auto"/>
            <w:right w:val="none" w:sz="0" w:space="0" w:color="auto"/>
          </w:divBdr>
        </w:div>
        <w:div w:id="1684434749">
          <w:marLeft w:val="640"/>
          <w:marRight w:val="0"/>
          <w:marTop w:val="0"/>
          <w:marBottom w:val="0"/>
          <w:divBdr>
            <w:top w:val="none" w:sz="0" w:space="0" w:color="auto"/>
            <w:left w:val="none" w:sz="0" w:space="0" w:color="auto"/>
            <w:bottom w:val="none" w:sz="0" w:space="0" w:color="auto"/>
            <w:right w:val="none" w:sz="0" w:space="0" w:color="auto"/>
          </w:divBdr>
        </w:div>
        <w:div w:id="1538854758">
          <w:marLeft w:val="640"/>
          <w:marRight w:val="0"/>
          <w:marTop w:val="0"/>
          <w:marBottom w:val="0"/>
          <w:divBdr>
            <w:top w:val="none" w:sz="0" w:space="0" w:color="auto"/>
            <w:left w:val="none" w:sz="0" w:space="0" w:color="auto"/>
            <w:bottom w:val="none" w:sz="0" w:space="0" w:color="auto"/>
            <w:right w:val="none" w:sz="0" w:space="0" w:color="auto"/>
          </w:divBdr>
        </w:div>
        <w:div w:id="245652506">
          <w:marLeft w:val="640"/>
          <w:marRight w:val="0"/>
          <w:marTop w:val="0"/>
          <w:marBottom w:val="0"/>
          <w:divBdr>
            <w:top w:val="none" w:sz="0" w:space="0" w:color="auto"/>
            <w:left w:val="none" w:sz="0" w:space="0" w:color="auto"/>
            <w:bottom w:val="none" w:sz="0" w:space="0" w:color="auto"/>
            <w:right w:val="none" w:sz="0" w:space="0" w:color="auto"/>
          </w:divBdr>
        </w:div>
        <w:div w:id="1198664501">
          <w:marLeft w:val="640"/>
          <w:marRight w:val="0"/>
          <w:marTop w:val="0"/>
          <w:marBottom w:val="0"/>
          <w:divBdr>
            <w:top w:val="none" w:sz="0" w:space="0" w:color="auto"/>
            <w:left w:val="none" w:sz="0" w:space="0" w:color="auto"/>
            <w:bottom w:val="none" w:sz="0" w:space="0" w:color="auto"/>
            <w:right w:val="none" w:sz="0" w:space="0" w:color="auto"/>
          </w:divBdr>
        </w:div>
        <w:div w:id="878588316">
          <w:marLeft w:val="640"/>
          <w:marRight w:val="0"/>
          <w:marTop w:val="0"/>
          <w:marBottom w:val="0"/>
          <w:divBdr>
            <w:top w:val="none" w:sz="0" w:space="0" w:color="auto"/>
            <w:left w:val="none" w:sz="0" w:space="0" w:color="auto"/>
            <w:bottom w:val="none" w:sz="0" w:space="0" w:color="auto"/>
            <w:right w:val="none" w:sz="0" w:space="0" w:color="auto"/>
          </w:divBdr>
        </w:div>
        <w:div w:id="1639384114">
          <w:marLeft w:val="640"/>
          <w:marRight w:val="0"/>
          <w:marTop w:val="0"/>
          <w:marBottom w:val="0"/>
          <w:divBdr>
            <w:top w:val="none" w:sz="0" w:space="0" w:color="auto"/>
            <w:left w:val="none" w:sz="0" w:space="0" w:color="auto"/>
            <w:bottom w:val="none" w:sz="0" w:space="0" w:color="auto"/>
            <w:right w:val="none" w:sz="0" w:space="0" w:color="auto"/>
          </w:divBdr>
        </w:div>
        <w:div w:id="728773903">
          <w:marLeft w:val="640"/>
          <w:marRight w:val="0"/>
          <w:marTop w:val="0"/>
          <w:marBottom w:val="0"/>
          <w:divBdr>
            <w:top w:val="none" w:sz="0" w:space="0" w:color="auto"/>
            <w:left w:val="none" w:sz="0" w:space="0" w:color="auto"/>
            <w:bottom w:val="none" w:sz="0" w:space="0" w:color="auto"/>
            <w:right w:val="none" w:sz="0" w:space="0" w:color="auto"/>
          </w:divBdr>
        </w:div>
        <w:div w:id="520701162">
          <w:marLeft w:val="640"/>
          <w:marRight w:val="0"/>
          <w:marTop w:val="0"/>
          <w:marBottom w:val="0"/>
          <w:divBdr>
            <w:top w:val="none" w:sz="0" w:space="0" w:color="auto"/>
            <w:left w:val="none" w:sz="0" w:space="0" w:color="auto"/>
            <w:bottom w:val="none" w:sz="0" w:space="0" w:color="auto"/>
            <w:right w:val="none" w:sz="0" w:space="0" w:color="auto"/>
          </w:divBdr>
        </w:div>
        <w:div w:id="2111966377">
          <w:marLeft w:val="640"/>
          <w:marRight w:val="0"/>
          <w:marTop w:val="0"/>
          <w:marBottom w:val="0"/>
          <w:divBdr>
            <w:top w:val="none" w:sz="0" w:space="0" w:color="auto"/>
            <w:left w:val="none" w:sz="0" w:space="0" w:color="auto"/>
            <w:bottom w:val="none" w:sz="0" w:space="0" w:color="auto"/>
            <w:right w:val="none" w:sz="0" w:space="0" w:color="auto"/>
          </w:divBdr>
        </w:div>
        <w:div w:id="237054526">
          <w:marLeft w:val="640"/>
          <w:marRight w:val="0"/>
          <w:marTop w:val="0"/>
          <w:marBottom w:val="0"/>
          <w:divBdr>
            <w:top w:val="none" w:sz="0" w:space="0" w:color="auto"/>
            <w:left w:val="none" w:sz="0" w:space="0" w:color="auto"/>
            <w:bottom w:val="none" w:sz="0" w:space="0" w:color="auto"/>
            <w:right w:val="none" w:sz="0" w:space="0" w:color="auto"/>
          </w:divBdr>
        </w:div>
        <w:div w:id="223180637">
          <w:marLeft w:val="640"/>
          <w:marRight w:val="0"/>
          <w:marTop w:val="0"/>
          <w:marBottom w:val="0"/>
          <w:divBdr>
            <w:top w:val="none" w:sz="0" w:space="0" w:color="auto"/>
            <w:left w:val="none" w:sz="0" w:space="0" w:color="auto"/>
            <w:bottom w:val="none" w:sz="0" w:space="0" w:color="auto"/>
            <w:right w:val="none" w:sz="0" w:space="0" w:color="auto"/>
          </w:divBdr>
        </w:div>
        <w:div w:id="262500192">
          <w:marLeft w:val="640"/>
          <w:marRight w:val="0"/>
          <w:marTop w:val="0"/>
          <w:marBottom w:val="0"/>
          <w:divBdr>
            <w:top w:val="none" w:sz="0" w:space="0" w:color="auto"/>
            <w:left w:val="none" w:sz="0" w:space="0" w:color="auto"/>
            <w:bottom w:val="none" w:sz="0" w:space="0" w:color="auto"/>
            <w:right w:val="none" w:sz="0" w:space="0" w:color="auto"/>
          </w:divBdr>
        </w:div>
        <w:div w:id="441344289">
          <w:marLeft w:val="640"/>
          <w:marRight w:val="0"/>
          <w:marTop w:val="0"/>
          <w:marBottom w:val="0"/>
          <w:divBdr>
            <w:top w:val="none" w:sz="0" w:space="0" w:color="auto"/>
            <w:left w:val="none" w:sz="0" w:space="0" w:color="auto"/>
            <w:bottom w:val="none" w:sz="0" w:space="0" w:color="auto"/>
            <w:right w:val="none" w:sz="0" w:space="0" w:color="auto"/>
          </w:divBdr>
        </w:div>
        <w:div w:id="1895433706">
          <w:marLeft w:val="640"/>
          <w:marRight w:val="0"/>
          <w:marTop w:val="0"/>
          <w:marBottom w:val="0"/>
          <w:divBdr>
            <w:top w:val="none" w:sz="0" w:space="0" w:color="auto"/>
            <w:left w:val="none" w:sz="0" w:space="0" w:color="auto"/>
            <w:bottom w:val="none" w:sz="0" w:space="0" w:color="auto"/>
            <w:right w:val="none" w:sz="0" w:space="0" w:color="auto"/>
          </w:divBdr>
        </w:div>
        <w:div w:id="534656989">
          <w:marLeft w:val="640"/>
          <w:marRight w:val="0"/>
          <w:marTop w:val="0"/>
          <w:marBottom w:val="0"/>
          <w:divBdr>
            <w:top w:val="none" w:sz="0" w:space="0" w:color="auto"/>
            <w:left w:val="none" w:sz="0" w:space="0" w:color="auto"/>
            <w:bottom w:val="none" w:sz="0" w:space="0" w:color="auto"/>
            <w:right w:val="none" w:sz="0" w:space="0" w:color="auto"/>
          </w:divBdr>
        </w:div>
        <w:div w:id="1706296535">
          <w:marLeft w:val="640"/>
          <w:marRight w:val="0"/>
          <w:marTop w:val="0"/>
          <w:marBottom w:val="0"/>
          <w:divBdr>
            <w:top w:val="none" w:sz="0" w:space="0" w:color="auto"/>
            <w:left w:val="none" w:sz="0" w:space="0" w:color="auto"/>
            <w:bottom w:val="none" w:sz="0" w:space="0" w:color="auto"/>
            <w:right w:val="none" w:sz="0" w:space="0" w:color="auto"/>
          </w:divBdr>
        </w:div>
        <w:div w:id="113065248">
          <w:marLeft w:val="640"/>
          <w:marRight w:val="0"/>
          <w:marTop w:val="0"/>
          <w:marBottom w:val="0"/>
          <w:divBdr>
            <w:top w:val="none" w:sz="0" w:space="0" w:color="auto"/>
            <w:left w:val="none" w:sz="0" w:space="0" w:color="auto"/>
            <w:bottom w:val="none" w:sz="0" w:space="0" w:color="auto"/>
            <w:right w:val="none" w:sz="0" w:space="0" w:color="auto"/>
          </w:divBdr>
        </w:div>
        <w:div w:id="729111249">
          <w:marLeft w:val="640"/>
          <w:marRight w:val="0"/>
          <w:marTop w:val="0"/>
          <w:marBottom w:val="0"/>
          <w:divBdr>
            <w:top w:val="none" w:sz="0" w:space="0" w:color="auto"/>
            <w:left w:val="none" w:sz="0" w:space="0" w:color="auto"/>
            <w:bottom w:val="none" w:sz="0" w:space="0" w:color="auto"/>
            <w:right w:val="none" w:sz="0" w:space="0" w:color="auto"/>
          </w:divBdr>
        </w:div>
        <w:div w:id="400449363">
          <w:marLeft w:val="640"/>
          <w:marRight w:val="0"/>
          <w:marTop w:val="0"/>
          <w:marBottom w:val="0"/>
          <w:divBdr>
            <w:top w:val="none" w:sz="0" w:space="0" w:color="auto"/>
            <w:left w:val="none" w:sz="0" w:space="0" w:color="auto"/>
            <w:bottom w:val="none" w:sz="0" w:space="0" w:color="auto"/>
            <w:right w:val="none" w:sz="0" w:space="0" w:color="auto"/>
          </w:divBdr>
        </w:div>
        <w:div w:id="1633825197">
          <w:marLeft w:val="640"/>
          <w:marRight w:val="0"/>
          <w:marTop w:val="0"/>
          <w:marBottom w:val="0"/>
          <w:divBdr>
            <w:top w:val="none" w:sz="0" w:space="0" w:color="auto"/>
            <w:left w:val="none" w:sz="0" w:space="0" w:color="auto"/>
            <w:bottom w:val="none" w:sz="0" w:space="0" w:color="auto"/>
            <w:right w:val="none" w:sz="0" w:space="0" w:color="auto"/>
          </w:divBdr>
        </w:div>
        <w:div w:id="1349214065">
          <w:marLeft w:val="640"/>
          <w:marRight w:val="0"/>
          <w:marTop w:val="0"/>
          <w:marBottom w:val="0"/>
          <w:divBdr>
            <w:top w:val="none" w:sz="0" w:space="0" w:color="auto"/>
            <w:left w:val="none" w:sz="0" w:space="0" w:color="auto"/>
            <w:bottom w:val="none" w:sz="0" w:space="0" w:color="auto"/>
            <w:right w:val="none" w:sz="0" w:space="0" w:color="auto"/>
          </w:divBdr>
        </w:div>
        <w:div w:id="1056582918">
          <w:marLeft w:val="640"/>
          <w:marRight w:val="0"/>
          <w:marTop w:val="0"/>
          <w:marBottom w:val="0"/>
          <w:divBdr>
            <w:top w:val="none" w:sz="0" w:space="0" w:color="auto"/>
            <w:left w:val="none" w:sz="0" w:space="0" w:color="auto"/>
            <w:bottom w:val="none" w:sz="0" w:space="0" w:color="auto"/>
            <w:right w:val="none" w:sz="0" w:space="0" w:color="auto"/>
          </w:divBdr>
        </w:div>
        <w:div w:id="1520781035">
          <w:marLeft w:val="640"/>
          <w:marRight w:val="0"/>
          <w:marTop w:val="0"/>
          <w:marBottom w:val="0"/>
          <w:divBdr>
            <w:top w:val="none" w:sz="0" w:space="0" w:color="auto"/>
            <w:left w:val="none" w:sz="0" w:space="0" w:color="auto"/>
            <w:bottom w:val="none" w:sz="0" w:space="0" w:color="auto"/>
            <w:right w:val="none" w:sz="0" w:space="0" w:color="auto"/>
          </w:divBdr>
        </w:div>
        <w:div w:id="1007294720">
          <w:marLeft w:val="640"/>
          <w:marRight w:val="0"/>
          <w:marTop w:val="0"/>
          <w:marBottom w:val="0"/>
          <w:divBdr>
            <w:top w:val="none" w:sz="0" w:space="0" w:color="auto"/>
            <w:left w:val="none" w:sz="0" w:space="0" w:color="auto"/>
            <w:bottom w:val="none" w:sz="0" w:space="0" w:color="auto"/>
            <w:right w:val="none" w:sz="0" w:space="0" w:color="auto"/>
          </w:divBdr>
        </w:div>
        <w:div w:id="1433355320">
          <w:marLeft w:val="640"/>
          <w:marRight w:val="0"/>
          <w:marTop w:val="0"/>
          <w:marBottom w:val="0"/>
          <w:divBdr>
            <w:top w:val="none" w:sz="0" w:space="0" w:color="auto"/>
            <w:left w:val="none" w:sz="0" w:space="0" w:color="auto"/>
            <w:bottom w:val="none" w:sz="0" w:space="0" w:color="auto"/>
            <w:right w:val="none" w:sz="0" w:space="0" w:color="auto"/>
          </w:divBdr>
        </w:div>
        <w:div w:id="1427964933">
          <w:marLeft w:val="640"/>
          <w:marRight w:val="0"/>
          <w:marTop w:val="0"/>
          <w:marBottom w:val="0"/>
          <w:divBdr>
            <w:top w:val="none" w:sz="0" w:space="0" w:color="auto"/>
            <w:left w:val="none" w:sz="0" w:space="0" w:color="auto"/>
            <w:bottom w:val="none" w:sz="0" w:space="0" w:color="auto"/>
            <w:right w:val="none" w:sz="0" w:space="0" w:color="auto"/>
          </w:divBdr>
        </w:div>
        <w:div w:id="1593587241">
          <w:marLeft w:val="640"/>
          <w:marRight w:val="0"/>
          <w:marTop w:val="0"/>
          <w:marBottom w:val="0"/>
          <w:divBdr>
            <w:top w:val="none" w:sz="0" w:space="0" w:color="auto"/>
            <w:left w:val="none" w:sz="0" w:space="0" w:color="auto"/>
            <w:bottom w:val="none" w:sz="0" w:space="0" w:color="auto"/>
            <w:right w:val="none" w:sz="0" w:space="0" w:color="auto"/>
          </w:divBdr>
        </w:div>
        <w:div w:id="1667706817">
          <w:marLeft w:val="640"/>
          <w:marRight w:val="0"/>
          <w:marTop w:val="0"/>
          <w:marBottom w:val="0"/>
          <w:divBdr>
            <w:top w:val="none" w:sz="0" w:space="0" w:color="auto"/>
            <w:left w:val="none" w:sz="0" w:space="0" w:color="auto"/>
            <w:bottom w:val="none" w:sz="0" w:space="0" w:color="auto"/>
            <w:right w:val="none" w:sz="0" w:space="0" w:color="auto"/>
          </w:divBdr>
        </w:div>
        <w:div w:id="638606587">
          <w:marLeft w:val="640"/>
          <w:marRight w:val="0"/>
          <w:marTop w:val="0"/>
          <w:marBottom w:val="0"/>
          <w:divBdr>
            <w:top w:val="none" w:sz="0" w:space="0" w:color="auto"/>
            <w:left w:val="none" w:sz="0" w:space="0" w:color="auto"/>
            <w:bottom w:val="none" w:sz="0" w:space="0" w:color="auto"/>
            <w:right w:val="none" w:sz="0" w:space="0" w:color="auto"/>
          </w:divBdr>
        </w:div>
        <w:div w:id="1262299825">
          <w:marLeft w:val="640"/>
          <w:marRight w:val="0"/>
          <w:marTop w:val="0"/>
          <w:marBottom w:val="0"/>
          <w:divBdr>
            <w:top w:val="none" w:sz="0" w:space="0" w:color="auto"/>
            <w:left w:val="none" w:sz="0" w:space="0" w:color="auto"/>
            <w:bottom w:val="none" w:sz="0" w:space="0" w:color="auto"/>
            <w:right w:val="none" w:sz="0" w:space="0" w:color="auto"/>
          </w:divBdr>
        </w:div>
        <w:div w:id="384960229">
          <w:marLeft w:val="640"/>
          <w:marRight w:val="0"/>
          <w:marTop w:val="0"/>
          <w:marBottom w:val="0"/>
          <w:divBdr>
            <w:top w:val="none" w:sz="0" w:space="0" w:color="auto"/>
            <w:left w:val="none" w:sz="0" w:space="0" w:color="auto"/>
            <w:bottom w:val="none" w:sz="0" w:space="0" w:color="auto"/>
            <w:right w:val="none" w:sz="0" w:space="0" w:color="auto"/>
          </w:divBdr>
        </w:div>
        <w:div w:id="1914004092">
          <w:marLeft w:val="640"/>
          <w:marRight w:val="0"/>
          <w:marTop w:val="0"/>
          <w:marBottom w:val="0"/>
          <w:divBdr>
            <w:top w:val="none" w:sz="0" w:space="0" w:color="auto"/>
            <w:left w:val="none" w:sz="0" w:space="0" w:color="auto"/>
            <w:bottom w:val="none" w:sz="0" w:space="0" w:color="auto"/>
            <w:right w:val="none" w:sz="0" w:space="0" w:color="auto"/>
          </w:divBdr>
        </w:div>
        <w:div w:id="1436561824">
          <w:marLeft w:val="640"/>
          <w:marRight w:val="0"/>
          <w:marTop w:val="0"/>
          <w:marBottom w:val="0"/>
          <w:divBdr>
            <w:top w:val="none" w:sz="0" w:space="0" w:color="auto"/>
            <w:left w:val="none" w:sz="0" w:space="0" w:color="auto"/>
            <w:bottom w:val="none" w:sz="0" w:space="0" w:color="auto"/>
            <w:right w:val="none" w:sz="0" w:space="0" w:color="auto"/>
          </w:divBdr>
        </w:div>
        <w:div w:id="1229881242">
          <w:marLeft w:val="640"/>
          <w:marRight w:val="0"/>
          <w:marTop w:val="0"/>
          <w:marBottom w:val="0"/>
          <w:divBdr>
            <w:top w:val="none" w:sz="0" w:space="0" w:color="auto"/>
            <w:left w:val="none" w:sz="0" w:space="0" w:color="auto"/>
            <w:bottom w:val="none" w:sz="0" w:space="0" w:color="auto"/>
            <w:right w:val="none" w:sz="0" w:space="0" w:color="auto"/>
          </w:divBdr>
        </w:div>
        <w:div w:id="238171569">
          <w:marLeft w:val="640"/>
          <w:marRight w:val="0"/>
          <w:marTop w:val="0"/>
          <w:marBottom w:val="0"/>
          <w:divBdr>
            <w:top w:val="none" w:sz="0" w:space="0" w:color="auto"/>
            <w:left w:val="none" w:sz="0" w:space="0" w:color="auto"/>
            <w:bottom w:val="none" w:sz="0" w:space="0" w:color="auto"/>
            <w:right w:val="none" w:sz="0" w:space="0" w:color="auto"/>
          </w:divBdr>
        </w:div>
        <w:div w:id="2005351591">
          <w:marLeft w:val="640"/>
          <w:marRight w:val="0"/>
          <w:marTop w:val="0"/>
          <w:marBottom w:val="0"/>
          <w:divBdr>
            <w:top w:val="none" w:sz="0" w:space="0" w:color="auto"/>
            <w:left w:val="none" w:sz="0" w:space="0" w:color="auto"/>
            <w:bottom w:val="none" w:sz="0" w:space="0" w:color="auto"/>
            <w:right w:val="none" w:sz="0" w:space="0" w:color="auto"/>
          </w:divBdr>
        </w:div>
        <w:div w:id="2104109592">
          <w:marLeft w:val="640"/>
          <w:marRight w:val="0"/>
          <w:marTop w:val="0"/>
          <w:marBottom w:val="0"/>
          <w:divBdr>
            <w:top w:val="none" w:sz="0" w:space="0" w:color="auto"/>
            <w:left w:val="none" w:sz="0" w:space="0" w:color="auto"/>
            <w:bottom w:val="none" w:sz="0" w:space="0" w:color="auto"/>
            <w:right w:val="none" w:sz="0" w:space="0" w:color="auto"/>
          </w:divBdr>
        </w:div>
        <w:div w:id="160971494">
          <w:marLeft w:val="640"/>
          <w:marRight w:val="0"/>
          <w:marTop w:val="0"/>
          <w:marBottom w:val="0"/>
          <w:divBdr>
            <w:top w:val="none" w:sz="0" w:space="0" w:color="auto"/>
            <w:left w:val="none" w:sz="0" w:space="0" w:color="auto"/>
            <w:bottom w:val="none" w:sz="0" w:space="0" w:color="auto"/>
            <w:right w:val="none" w:sz="0" w:space="0" w:color="auto"/>
          </w:divBdr>
        </w:div>
        <w:div w:id="794174426">
          <w:marLeft w:val="640"/>
          <w:marRight w:val="0"/>
          <w:marTop w:val="0"/>
          <w:marBottom w:val="0"/>
          <w:divBdr>
            <w:top w:val="none" w:sz="0" w:space="0" w:color="auto"/>
            <w:left w:val="none" w:sz="0" w:space="0" w:color="auto"/>
            <w:bottom w:val="none" w:sz="0" w:space="0" w:color="auto"/>
            <w:right w:val="none" w:sz="0" w:space="0" w:color="auto"/>
          </w:divBdr>
        </w:div>
        <w:div w:id="1184436992">
          <w:marLeft w:val="640"/>
          <w:marRight w:val="0"/>
          <w:marTop w:val="0"/>
          <w:marBottom w:val="0"/>
          <w:divBdr>
            <w:top w:val="none" w:sz="0" w:space="0" w:color="auto"/>
            <w:left w:val="none" w:sz="0" w:space="0" w:color="auto"/>
            <w:bottom w:val="none" w:sz="0" w:space="0" w:color="auto"/>
            <w:right w:val="none" w:sz="0" w:space="0" w:color="auto"/>
          </w:divBdr>
        </w:div>
        <w:div w:id="263848640">
          <w:marLeft w:val="640"/>
          <w:marRight w:val="0"/>
          <w:marTop w:val="0"/>
          <w:marBottom w:val="0"/>
          <w:divBdr>
            <w:top w:val="none" w:sz="0" w:space="0" w:color="auto"/>
            <w:left w:val="none" w:sz="0" w:space="0" w:color="auto"/>
            <w:bottom w:val="none" w:sz="0" w:space="0" w:color="auto"/>
            <w:right w:val="none" w:sz="0" w:space="0" w:color="auto"/>
          </w:divBdr>
        </w:div>
        <w:div w:id="657731792">
          <w:marLeft w:val="640"/>
          <w:marRight w:val="0"/>
          <w:marTop w:val="0"/>
          <w:marBottom w:val="0"/>
          <w:divBdr>
            <w:top w:val="none" w:sz="0" w:space="0" w:color="auto"/>
            <w:left w:val="none" w:sz="0" w:space="0" w:color="auto"/>
            <w:bottom w:val="none" w:sz="0" w:space="0" w:color="auto"/>
            <w:right w:val="none" w:sz="0" w:space="0" w:color="auto"/>
          </w:divBdr>
        </w:div>
        <w:div w:id="1782148234">
          <w:marLeft w:val="640"/>
          <w:marRight w:val="0"/>
          <w:marTop w:val="0"/>
          <w:marBottom w:val="0"/>
          <w:divBdr>
            <w:top w:val="none" w:sz="0" w:space="0" w:color="auto"/>
            <w:left w:val="none" w:sz="0" w:space="0" w:color="auto"/>
            <w:bottom w:val="none" w:sz="0" w:space="0" w:color="auto"/>
            <w:right w:val="none" w:sz="0" w:space="0" w:color="auto"/>
          </w:divBdr>
        </w:div>
        <w:div w:id="761755259">
          <w:marLeft w:val="640"/>
          <w:marRight w:val="0"/>
          <w:marTop w:val="0"/>
          <w:marBottom w:val="0"/>
          <w:divBdr>
            <w:top w:val="none" w:sz="0" w:space="0" w:color="auto"/>
            <w:left w:val="none" w:sz="0" w:space="0" w:color="auto"/>
            <w:bottom w:val="none" w:sz="0" w:space="0" w:color="auto"/>
            <w:right w:val="none" w:sz="0" w:space="0" w:color="auto"/>
          </w:divBdr>
        </w:div>
        <w:div w:id="2103797043">
          <w:marLeft w:val="640"/>
          <w:marRight w:val="0"/>
          <w:marTop w:val="0"/>
          <w:marBottom w:val="0"/>
          <w:divBdr>
            <w:top w:val="none" w:sz="0" w:space="0" w:color="auto"/>
            <w:left w:val="none" w:sz="0" w:space="0" w:color="auto"/>
            <w:bottom w:val="none" w:sz="0" w:space="0" w:color="auto"/>
            <w:right w:val="none" w:sz="0" w:space="0" w:color="auto"/>
          </w:divBdr>
        </w:div>
        <w:div w:id="13381003">
          <w:marLeft w:val="640"/>
          <w:marRight w:val="0"/>
          <w:marTop w:val="0"/>
          <w:marBottom w:val="0"/>
          <w:divBdr>
            <w:top w:val="none" w:sz="0" w:space="0" w:color="auto"/>
            <w:left w:val="none" w:sz="0" w:space="0" w:color="auto"/>
            <w:bottom w:val="none" w:sz="0" w:space="0" w:color="auto"/>
            <w:right w:val="none" w:sz="0" w:space="0" w:color="auto"/>
          </w:divBdr>
        </w:div>
        <w:div w:id="912659120">
          <w:marLeft w:val="640"/>
          <w:marRight w:val="0"/>
          <w:marTop w:val="0"/>
          <w:marBottom w:val="0"/>
          <w:divBdr>
            <w:top w:val="none" w:sz="0" w:space="0" w:color="auto"/>
            <w:left w:val="none" w:sz="0" w:space="0" w:color="auto"/>
            <w:bottom w:val="none" w:sz="0" w:space="0" w:color="auto"/>
            <w:right w:val="none" w:sz="0" w:space="0" w:color="auto"/>
          </w:divBdr>
        </w:div>
        <w:div w:id="803304730">
          <w:marLeft w:val="640"/>
          <w:marRight w:val="0"/>
          <w:marTop w:val="0"/>
          <w:marBottom w:val="0"/>
          <w:divBdr>
            <w:top w:val="none" w:sz="0" w:space="0" w:color="auto"/>
            <w:left w:val="none" w:sz="0" w:space="0" w:color="auto"/>
            <w:bottom w:val="none" w:sz="0" w:space="0" w:color="auto"/>
            <w:right w:val="none" w:sz="0" w:space="0" w:color="auto"/>
          </w:divBdr>
        </w:div>
        <w:div w:id="1475298974">
          <w:marLeft w:val="640"/>
          <w:marRight w:val="0"/>
          <w:marTop w:val="0"/>
          <w:marBottom w:val="0"/>
          <w:divBdr>
            <w:top w:val="none" w:sz="0" w:space="0" w:color="auto"/>
            <w:left w:val="none" w:sz="0" w:space="0" w:color="auto"/>
            <w:bottom w:val="none" w:sz="0" w:space="0" w:color="auto"/>
            <w:right w:val="none" w:sz="0" w:space="0" w:color="auto"/>
          </w:divBdr>
        </w:div>
        <w:div w:id="1041588270">
          <w:marLeft w:val="640"/>
          <w:marRight w:val="0"/>
          <w:marTop w:val="0"/>
          <w:marBottom w:val="0"/>
          <w:divBdr>
            <w:top w:val="none" w:sz="0" w:space="0" w:color="auto"/>
            <w:left w:val="none" w:sz="0" w:space="0" w:color="auto"/>
            <w:bottom w:val="none" w:sz="0" w:space="0" w:color="auto"/>
            <w:right w:val="none" w:sz="0" w:space="0" w:color="auto"/>
          </w:divBdr>
        </w:div>
        <w:div w:id="1906721403">
          <w:marLeft w:val="640"/>
          <w:marRight w:val="0"/>
          <w:marTop w:val="0"/>
          <w:marBottom w:val="0"/>
          <w:divBdr>
            <w:top w:val="none" w:sz="0" w:space="0" w:color="auto"/>
            <w:left w:val="none" w:sz="0" w:space="0" w:color="auto"/>
            <w:bottom w:val="none" w:sz="0" w:space="0" w:color="auto"/>
            <w:right w:val="none" w:sz="0" w:space="0" w:color="auto"/>
          </w:divBdr>
        </w:div>
        <w:div w:id="1651405257">
          <w:marLeft w:val="640"/>
          <w:marRight w:val="0"/>
          <w:marTop w:val="0"/>
          <w:marBottom w:val="0"/>
          <w:divBdr>
            <w:top w:val="none" w:sz="0" w:space="0" w:color="auto"/>
            <w:left w:val="none" w:sz="0" w:space="0" w:color="auto"/>
            <w:bottom w:val="none" w:sz="0" w:space="0" w:color="auto"/>
            <w:right w:val="none" w:sz="0" w:space="0" w:color="auto"/>
          </w:divBdr>
        </w:div>
        <w:div w:id="792938860">
          <w:marLeft w:val="640"/>
          <w:marRight w:val="0"/>
          <w:marTop w:val="0"/>
          <w:marBottom w:val="0"/>
          <w:divBdr>
            <w:top w:val="none" w:sz="0" w:space="0" w:color="auto"/>
            <w:left w:val="none" w:sz="0" w:space="0" w:color="auto"/>
            <w:bottom w:val="none" w:sz="0" w:space="0" w:color="auto"/>
            <w:right w:val="none" w:sz="0" w:space="0" w:color="auto"/>
          </w:divBdr>
        </w:div>
        <w:div w:id="376441270">
          <w:marLeft w:val="640"/>
          <w:marRight w:val="0"/>
          <w:marTop w:val="0"/>
          <w:marBottom w:val="0"/>
          <w:divBdr>
            <w:top w:val="none" w:sz="0" w:space="0" w:color="auto"/>
            <w:left w:val="none" w:sz="0" w:space="0" w:color="auto"/>
            <w:bottom w:val="none" w:sz="0" w:space="0" w:color="auto"/>
            <w:right w:val="none" w:sz="0" w:space="0" w:color="auto"/>
          </w:divBdr>
        </w:div>
        <w:div w:id="462501310">
          <w:marLeft w:val="640"/>
          <w:marRight w:val="0"/>
          <w:marTop w:val="0"/>
          <w:marBottom w:val="0"/>
          <w:divBdr>
            <w:top w:val="none" w:sz="0" w:space="0" w:color="auto"/>
            <w:left w:val="none" w:sz="0" w:space="0" w:color="auto"/>
            <w:bottom w:val="none" w:sz="0" w:space="0" w:color="auto"/>
            <w:right w:val="none" w:sz="0" w:space="0" w:color="auto"/>
          </w:divBdr>
        </w:div>
        <w:div w:id="1304773289">
          <w:marLeft w:val="640"/>
          <w:marRight w:val="0"/>
          <w:marTop w:val="0"/>
          <w:marBottom w:val="0"/>
          <w:divBdr>
            <w:top w:val="none" w:sz="0" w:space="0" w:color="auto"/>
            <w:left w:val="none" w:sz="0" w:space="0" w:color="auto"/>
            <w:bottom w:val="none" w:sz="0" w:space="0" w:color="auto"/>
            <w:right w:val="none" w:sz="0" w:space="0" w:color="auto"/>
          </w:divBdr>
        </w:div>
        <w:div w:id="1294601169">
          <w:marLeft w:val="640"/>
          <w:marRight w:val="0"/>
          <w:marTop w:val="0"/>
          <w:marBottom w:val="0"/>
          <w:divBdr>
            <w:top w:val="none" w:sz="0" w:space="0" w:color="auto"/>
            <w:left w:val="none" w:sz="0" w:space="0" w:color="auto"/>
            <w:bottom w:val="none" w:sz="0" w:space="0" w:color="auto"/>
            <w:right w:val="none" w:sz="0" w:space="0" w:color="auto"/>
          </w:divBdr>
        </w:div>
        <w:div w:id="1241251881">
          <w:marLeft w:val="640"/>
          <w:marRight w:val="0"/>
          <w:marTop w:val="0"/>
          <w:marBottom w:val="0"/>
          <w:divBdr>
            <w:top w:val="none" w:sz="0" w:space="0" w:color="auto"/>
            <w:left w:val="none" w:sz="0" w:space="0" w:color="auto"/>
            <w:bottom w:val="none" w:sz="0" w:space="0" w:color="auto"/>
            <w:right w:val="none" w:sz="0" w:space="0" w:color="auto"/>
          </w:divBdr>
        </w:div>
        <w:div w:id="2096970342">
          <w:marLeft w:val="640"/>
          <w:marRight w:val="0"/>
          <w:marTop w:val="0"/>
          <w:marBottom w:val="0"/>
          <w:divBdr>
            <w:top w:val="none" w:sz="0" w:space="0" w:color="auto"/>
            <w:left w:val="none" w:sz="0" w:space="0" w:color="auto"/>
            <w:bottom w:val="none" w:sz="0" w:space="0" w:color="auto"/>
            <w:right w:val="none" w:sz="0" w:space="0" w:color="auto"/>
          </w:divBdr>
        </w:div>
        <w:div w:id="1925449545">
          <w:marLeft w:val="640"/>
          <w:marRight w:val="0"/>
          <w:marTop w:val="0"/>
          <w:marBottom w:val="0"/>
          <w:divBdr>
            <w:top w:val="none" w:sz="0" w:space="0" w:color="auto"/>
            <w:left w:val="none" w:sz="0" w:space="0" w:color="auto"/>
            <w:bottom w:val="none" w:sz="0" w:space="0" w:color="auto"/>
            <w:right w:val="none" w:sz="0" w:space="0" w:color="auto"/>
          </w:divBdr>
        </w:div>
        <w:div w:id="1335913104">
          <w:marLeft w:val="640"/>
          <w:marRight w:val="0"/>
          <w:marTop w:val="0"/>
          <w:marBottom w:val="0"/>
          <w:divBdr>
            <w:top w:val="none" w:sz="0" w:space="0" w:color="auto"/>
            <w:left w:val="none" w:sz="0" w:space="0" w:color="auto"/>
            <w:bottom w:val="none" w:sz="0" w:space="0" w:color="auto"/>
            <w:right w:val="none" w:sz="0" w:space="0" w:color="auto"/>
          </w:divBdr>
        </w:div>
        <w:div w:id="1797790605">
          <w:marLeft w:val="640"/>
          <w:marRight w:val="0"/>
          <w:marTop w:val="0"/>
          <w:marBottom w:val="0"/>
          <w:divBdr>
            <w:top w:val="none" w:sz="0" w:space="0" w:color="auto"/>
            <w:left w:val="none" w:sz="0" w:space="0" w:color="auto"/>
            <w:bottom w:val="none" w:sz="0" w:space="0" w:color="auto"/>
            <w:right w:val="none" w:sz="0" w:space="0" w:color="auto"/>
          </w:divBdr>
        </w:div>
        <w:div w:id="813065196">
          <w:marLeft w:val="640"/>
          <w:marRight w:val="0"/>
          <w:marTop w:val="0"/>
          <w:marBottom w:val="0"/>
          <w:divBdr>
            <w:top w:val="none" w:sz="0" w:space="0" w:color="auto"/>
            <w:left w:val="none" w:sz="0" w:space="0" w:color="auto"/>
            <w:bottom w:val="none" w:sz="0" w:space="0" w:color="auto"/>
            <w:right w:val="none" w:sz="0" w:space="0" w:color="auto"/>
          </w:divBdr>
        </w:div>
        <w:div w:id="867714901">
          <w:marLeft w:val="640"/>
          <w:marRight w:val="0"/>
          <w:marTop w:val="0"/>
          <w:marBottom w:val="0"/>
          <w:divBdr>
            <w:top w:val="none" w:sz="0" w:space="0" w:color="auto"/>
            <w:left w:val="none" w:sz="0" w:space="0" w:color="auto"/>
            <w:bottom w:val="none" w:sz="0" w:space="0" w:color="auto"/>
            <w:right w:val="none" w:sz="0" w:space="0" w:color="auto"/>
          </w:divBdr>
        </w:div>
        <w:div w:id="1080449085">
          <w:marLeft w:val="640"/>
          <w:marRight w:val="0"/>
          <w:marTop w:val="0"/>
          <w:marBottom w:val="0"/>
          <w:divBdr>
            <w:top w:val="none" w:sz="0" w:space="0" w:color="auto"/>
            <w:left w:val="none" w:sz="0" w:space="0" w:color="auto"/>
            <w:bottom w:val="none" w:sz="0" w:space="0" w:color="auto"/>
            <w:right w:val="none" w:sz="0" w:space="0" w:color="auto"/>
          </w:divBdr>
        </w:div>
        <w:div w:id="64110890">
          <w:marLeft w:val="640"/>
          <w:marRight w:val="0"/>
          <w:marTop w:val="0"/>
          <w:marBottom w:val="0"/>
          <w:divBdr>
            <w:top w:val="none" w:sz="0" w:space="0" w:color="auto"/>
            <w:left w:val="none" w:sz="0" w:space="0" w:color="auto"/>
            <w:bottom w:val="none" w:sz="0" w:space="0" w:color="auto"/>
            <w:right w:val="none" w:sz="0" w:space="0" w:color="auto"/>
          </w:divBdr>
        </w:div>
        <w:div w:id="329411376">
          <w:marLeft w:val="640"/>
          <w:marRight w:val="0"/>
          <w:marTop w:val="0"/>
          <w:marBottom w:val="0"/>
          <w:divBdr>
            <w:top w:val="none" w:sz="0" w:space="0" w:color="auto"/>
            <w:left w:val="none" w:sz="0" w:space="0" w:color="auto"/>
            <w:bottom w:val="none" w:sz="0" w:space="0" w:color="auto"/>
            <w:right w:val="none" w:sz="0" w:space="0" w:color="auto"/>
          </w:divBdr>
        </w:div>
        <w:div w:id="1932663786">
          <w:marLeft w:val="640"/>
          <w:marRight w:val="0"/>
          <w:marTop w:val="0"/>
          <w:marBottom w:val="0"/>
          <w:divBdr>
            <w:top w:val="none" w:sz="0" w:space="0" w:color="auto"/>
            <w:left w:val="none" w:sz="0" w:space="0" w:color="auto"/>
            <w:bottom w:val="none" w:sz="0" w:space="0" w:color="auto"/>
            <w:right w:val="none" w:sz="0" w:space="0" w:color="auto"/>
          </w:divBdr>
        </w:div>
        <w:div w:id="1371226332">
          <w:marLeft w:val="640"/>
          <w:marRight w:val="0"/>
          <w:marTop w:val="0"/>
          <w:marBottom w:val="0"/>
          <w:divBdr>
            <w:top w:val="none" w:sz="0" w:space="0" w:color="auto"/>
            <w:left w:val="none" w:sz="0" w:space="0" w:color="auto"/>
            <w:bottom w:val="none" w:sz="0" w:space="0" w:color="auto"/>
            <w:right w:val="none" w:sz="0" w:space="0" w:color="auto"/>
          </w:divBdr>
        </w:div>
        <w:div w:id="250237411">
          <w:marLeft w:val="640"/>
          <w:marRight w:val="0"/>
          <w:marTop w:val="0"/>
          <w:marBottom w:val="0"/>
          <w:divBdr>
            <w:top w:val="none" w:sz="0" w:space="0" w:color="auto"/>
            <w:left w:val="none" w:sz="0" w:space="0" w:color="auto"/>
            <w:bottom w:val="none" w:sz="0" w:space="0" w:color="auto"/>
            <w:right w:val="none" w:sz="0" w:space="0" w:color="auto"/>
          </w:divBdr>
        </w:div>
        <w:div w:id="1929577836">
          <w:marLeft w:val="640"/>
          <w:marRight w:val="0"/>
          <w:marTop w:val="0"/>
          <w:marBottom w:val="0"/>
          <w:divBdr>
            <w:top w:val="none" w:sz="0" w:space="0" w:color="auto"/>
            <w:left w:val="none" w:sz="0" w:space="0" w:color="auto"/>
            <w:bottom w:val="none" w:sz="0" w:space="0" w:color="auto"/>
            <w:right w:val="none" w:sz="0" w:space="0" w:color="auto"/>
          </w:divBdr>
        </w:div>
        <w:div w:id="169875679">
          <w:marLeft w:val="640"/>
          <w:marRight w:val="0"/>
          <w:marTop w:val="0"/>
          <w:marBottom w:val="0"/>
          <w:divBdr>
            <w:top w:val="none" w:sz="0" w:space="0" w:color="auto"/>
            <w:left w:val="none" w:sz="0" w:space="0" w:color="auto"/>
            <w:bottom w:val="none" w:sz="0" w:space="0" w:color="auto"/>
            <w:right w:val="none" w:sz="0" w:space="0" w:color="auto"/>
          </w:divBdr>
        </w:div>
        <w:div w:id="227694620">
          <w:marLeft w:val="640"/>
          <w:marRight w:val="0"/>
          <w:marTop w:val="0"/>
          <w:marBottom w:val="0"/>
          <w:divBdr>
            <w:top w:val="none" w:sz="0" w:space="0" w:color="auto"/>
            <w:left w:val="none" w:sz="0" w:space="0" w:color="auto"/>
            <w:bottom w:val="none" w:sz="0" w:space="0" w:color="auto"/>
            <w:right w:val="none" w:sz="0" w:space="0" w:color="auto"/>
          </w:divBdr>
        </w:div>
        <w:div w:id="1382242911">
          <w:marLeft w:val="640"/>
          <w:marRight w:val="0"/>
          <w:marTop w:val="0"/>
          <w:marBottom w:val="0"/>
          <w:divBdr>
            <w:top w:val="none" w:sz="0" w:space="0" w:color="auto"/>
            <w:left w:val="none" w:sz="0" w:space="0" w:color="auto"/>
            <w:bottom w:val="none" w:sz="0" w:space="0" w:color="auto"/>
            <w:right w:val="none" w:sz="0" w:space="0" w:color="auto"/>
          </w:divBdr>
        </w:div>
        <w:div w:id="1539901663">
          <w:marLeft w:val="640"/>
          <w:marRight w:val="0"/>
          <w:marTop w:val="0"/>
          <w:marBottom w:val="0"/>
          <w:divBdr>
            <w:top w:val="none" w:sz="0" w:space="0" w:color="auto"/>
            <w:left w:val="none" w:sz="0" w:space="0" w:color="auto"/>
            <w:bottom w:val="none" w:sz="0" w:space="0" w:color="auto"/>
            <w:right w:val="none" w:sz="0" w:space="0" w:color="auto"/>
          </w:divBdr>
        </w:div>
        <w:div w:id="611981457">
          <w:marLeft w:val="640"/>
          <w:marRight w:val="0"/>
          <w:marTop w:val="0"/>
          <w:marBottom w:val="0"/>
          <w:divBdr>
            <w:top w:val="none" w:sz="0" w:space="0" w:color="auto"/>
            <w:left w:val="none" w:sz="0" w:space="0" w:color="auto"/>
            <w:bottom w:val="none" w:sz="0" w:space="0" w:color="auto"/>
            <w:right w:val="none" w:sz="0" w:space="0" w:color="auto"/>
          </w:divBdr>
        </w:div>
      </w:divsChild>
    </w:div>
    <w:div w:id="1158570007">
      <w:bodyDiv w:val="1"/>
      <w:marLeft w:val="0"/>
      <w:marRight w:val="0"/>
      <w:marTop w:val="0"/>
      <w:marBottom w:val="0"/>
      <w:divBdr>
        <w:top w:val="none" w:sz="0" w:space="0" w:color="auto"/>
        <w:left w:val="none" w:sz="0" w:space="0" w:color="auto"/>
        <w:bottom w:val="none" w:sz="0" w:space="0" w:color="auto"/>
        <w:right w:val="none" w:sz="0" w:space="0" w:color="auto"/>
      </w:divBdr>
      <w:divsChild>
        <w:div w:id="238635374">
          <w:marLeft w:val="640"/>
          <w:marRight w:val="0"/>
          <w:marTop w:val="0"/>
          <w:marBottom w:val="0"/>
          <w:divBdr>
            <w:top w:val="none" w:sz="0" w:space="0" w:color="auto"/>
            <w:left w:val="none" w:sz="0" w:space="0" w:color="auto"/>
            <w:bottom w:val="none" w:sz="0" w:space="0" w:color="auto"/>
            <w:right w:val="none" w:sz="0" w:space="0" w:color="auto"/>
          </w:divBdr>
        </w:div>
        <w:div w:id="252861997">
          <w:marLeft w:val="640"/>
          <w:marRight w:val="0"/>
          <w:marTop w:val="0"/>
          <w:marBottom w:val="0"/>
          <w:divBdr>
            <w:top w:val="none" w:sz="0" w:space="0" w:color="auto"/>
            <w:left w:val="none" w:sz="0" w:space="0" w:color="auto"/>
            <w:bottom w:val="none" w:sz="0" w:space="0" w:color="auto"/>
            <w:right w:val="none" w:sz="0" w:space="0" w:color="auto"/>
          </w:divBdr>
        </w:div>
        <w:div w:id="260450509">
          <w:marLeft w:val="640"/>
          <w:marRight w:val="0"/>
          <w:marTop w:val="0"/>
          <w:marBottom w:val="0"/>
          <w:divBdr>
            <w:top w:val="none" w:sz="0" w:space="0" w:color="auto"/>
            <w:left w:val="none" w:sz="0" w:space="0" w:color="auto"/>
            <w:bottom w:val="none" w:sz="0" w:space="0" w:color="auto"/>
            <w:right w:val="none" w:sz="0" w:space="0" w:color="auto"/>
          </w:divBdr>
        </w:div>
        <w:div w:id="586964832">
          <w:marLeft w:val="640"/>
          <w:marRight w:val="0"/>
          <w:marTop w:val="0"/>
          <w:marBottom w:val="0"/>
          <w:divBdr>
            <w:top w:val="none" w:sz="0" w:space="0" w:color="auto"/>
            <w:left w:val="none" w:sz="0" w:space="0" w:color="auto"/>
            <w:bottom w:val="none" w:sz="0" w:space="0" w:color="auto"/>
            <w:right w:val="none" w:sz="0" w:space="0" w:color="auto"/>
          </w:divBdr>
        </w:div>
        <w:div w:id="648049185">
          <w:marLeft w:val="640"/>
          <w:marRight w:val="0"/>
          <w:marTop w:val="0"/>
          <w:marBottom w:val="0"/>
          <w:divBdr>
            <w:top w:val="none" w:sz="0" w:space="0" w:color="auto"/>
            <w:left w:val="none" w:sz="0" w:space="0" w:color="auto"/>
            <w:bottom w:val="none" w:sz="0" w:space="0" w:color="auto"/>
            <w:right w:val="none" w:sz="0" w:space="0" w:color="auto"/>
          </w:divBdr>
        </w:div>
        <w:div w:id="740098425">
          <w:marLeft w:val="640"/>
          <w:marRight w:val="0"/>
          <w:marTop w:val="0"/>
          <w:marBottom w:val="0"/>
          <w:divBdr>
            <w:top w:val="none" w:sz="0" w:space="0" w:color="auto"/>
            <w:left w:val="none" w:sz="0" w:space="0" w:color="auto"/>
            <w:bottom w:val="none" w:sz="0" w:space="0" w:color="auto"/>
            <w:right w:val="none" w:sz="0" w:space="0" w:color="auto"/>
          </w:divBdr>
        </w:div>
        <w:div w:id="986980489">
          <w:marLeft w:val="640"/>
          <w:marRight w:val="0"/>
          <w:marTop w:val="0"/>
          <w:marBottom w:val="0"/>
          <w:divBdr>
            <w:top w:val="none" w:sz="0" w:space="0" w:color="auto"/>
            <w:left w:val="none" w:sz="0" w:space="0" w:color="auto"/>
            <w:bottom w:val="none" w:sz="0" w:space="0" w:color="auto"/>
            <w:right w:val="none" w:sz="0" w:space="0" w:color="auto"/>
          </w:divBdr>
        </w:div>
        <w:div w:id="1002389429">
          <w:marLeft w:val="640"/>
          <w:marRight w:val="0"/>
          <w:marTop w:val="0"/>
          <w:marBottom w:val="0"/>
          <w:divBdr>
            <w:top w:val="none" w:sz="0" w:space="0" w:color="auto"/>
            <w:left w:val="none" w:sz="0" w:space="0" w:color="auto"/>
            <w:bottom w:val="none" w:sz="0" w:space="0" w:color="auto"/>
            <w:right w:val="none" w:sz="0" w:space="0" w:color="auto"/>
          </w:divBdr>
        </w:div>
        <w:div w:id="1089157863">
          <w:marLeft w:val="640"/>
          <w:marRight w:val="0"/>
          <w:marTop w:val="0"/>
          <w:marBottom w:val="0"/>
          <w:divBdr>
            <w:top w:val="none" w:sz="0" w:space="0" w:color="auto"/>
            <w:left w:val="none" w:sz="0" w:space="0" w:color="auto"/>
            <w:bottom w:val="none" w:sz="0" w:space="0" w:color="auto"/>
            <w:right w:val="none" w:sz="0" w:space="0" w:color="auto"/>
          </w:divBdr>
        </w:div>
        <w:div w:id="1110121756">
          <w:marLeft w:val="640"/>
          <w:marRight w:val="0"/>
          <w:marTop w:val="0"/>
          <w:marBottom w:val="0"/>
          <w:divBdr>
            <w:top w:val="none" w:sz="0" w:space="0" w:color="auto"/>
            <w:left w:val="none" w:sz="0" w:space="0" w:color="auto"/>
            <w:bottom w:val="none" w:sz="0" w:space="0" w:color="auto"/>
            <w:right w:val="none" w:sz="0" w:space="0" w:color="auto"/>
          </w:divBdr>
        </w:div>
        <w:div w:id="1364356548">
          <w:marLeft w:val="640"/>
          <w:marRight w:val="0"/>
          <w:marTop w:val="0"/>
          <w:marBottom w:val="0"/>
          <w:divBdr>
            <w:top w:val="none" w:sz="0" w:space="0" w:color="auto"/>
            <w:left w:val="none" w:sz="0" w:space="0" w:color="auto"/>
            <w:bottom w:val="none" w:sz="0" w:space="0" w:color="auto"/>
            <w:right w:val="none" w:sz="0" w:space="0" w:color="auto"/>
          </w:divBdr>
        </w:div>
        <w:div w:id="1485969656">
          <w:marLeft w:val="640"/>
          <w:marRight w:val="0"/>
          <w:marTop w:val="0"/>
          <w:marBottom w:val="0"/>
          <w:divBdr>
            <w:top w:val="none" w:sz="0" w:space="0" w:color="auto"/>
            <w:left w:val="none" w:sz="0" w:space="0" w:color="auto"/>
            <w:bottom w:val="none" w:sz="0" w:space="0" w:color="auto"/>
            <w:right w:val="none" w:sz="0" w:space="0" w:color="auto"/>
          </w:divBdr>
        </w:div>
        <w:div w:id="1525706538">
          <w:marLeft w:val="640"/>
          <w:marRight w:val="0"/>
          <w:marTop w:val="0"/>
          <w:marBottom w:val="0"/>
          <w:divBdr>
            <w:top w:val="none" w:sz="0" w:space="0" w:color="auto"/>
            <w:left w:val="none" w:sz="0" w:space="0" w:color="auto"/>
            <w:bottom w:val="none" w:sz="0" w:space="0" w:color="auto"/>
            <w:right w:val="none" w:sz="0" w:space="0" w:color="auto"/>
          </w:divBdr>
        </w:div>
        <w:div w:id="1617708889">
          <w:marLeft w:val="640"/>
          <w:marRight w:val="0"/>
          <w:marTop w:val="0"/>
          <w:marBottom w:val="0"/>
          <w:divBdr>
            <w:top w:val="none" w:sz="0" w:space="0" w:color="auto"/>
            <w:left w:val="none" w:sz="0" w:space="0" w:color="auto"/>
            <w:bottom w:val="none" w:sz="0" w:space="0" w:color="auto"/>
            <w:right w:val="none" w:sz="0" w:space="0" w:color="auto"/>
          </w:divBdr>
        </w:div>
        <w:div w:id="1689869909">
          <w:marLeft w:val="640"/>
          <w:marRight w:val="0"/>
          <w:marTop w:val="0"/>
          <w:marBottom w:val="0"/>
          <w:divBdr>
            <w:top w:val="none" w:sz="0" w:space="0" w:color="auto"/>
            <w:left w:val="none" w:sz="0" w:space="0" w:color="auto"/>
            <w:bottom w:val="none" w:sz="0" w:space="0" w:color="auto"/>
            <w:right w:val="none" w:sz="0" w:space="0" w:color="auto"/>
          </w:divBdr>
        </w:div>
        <w:div w:id="1699350967">
          <w:marLeft w:val="640"/>
          <w:marRight w:val="0"/>
          <w:marTop w:val="0"/>
          <w:marBottom w:val="0"/>
          <w:divBdr>
            <w:top w:val="none" w:sz="0" w:space="0" w:color="auto"/>
            <w:left w:val="none" w:sz="0" w:space="0" w:color="auto"/>
            <w:bottom w:val="none" w:sz="0" w:space="0" w:color="auto"/>
            <w:right w:val="none" w:sz="0" w:space="0" w:color="auto"/>
          </w:divBdr>
        </w:div>
        <w:div w:id="1787694473">
          <w:marLeft w:val="640"/>
          <w:marRight w:val="0"/>
          <w:marTop w:val="0"/>
          <w:marBottom w:val="0"/>
          <w:divBdr>
            <w:top w:val="none" w:sz="0" w:space="0" w:color="auto"/>
            <w:left w:val="none" w:sz="0" w:space="0" w:color="auto"/>
            <w:bottom w:val="none" w:sz="0" w:space="0" w:color="auto"/>
            <w:right w:val="none" w:sz="0" w:space="0" w:color="auto"/>
          </w:divBdr>
        </w:div>
        <w:div w:id="2004433184">
          <w:marLeft w:val="640"/>
          <w:marRight w:val="0"/>
          <w:marTop w:val="0"/>
          <w:marBottom w:val="0"/>
          <w:divBdr>
            <w:top w:val="none" w:sz="0" w:space="0" w:color="auto"/>
            <w:left w:val="none" w:sz="0" w:space="0" w:color="auto"/>
            <w:bottom w:val="none" w:sz="0" w:space="0" w:color="auto"/>
            <w:right w:val="none" w:sz="0" w:space="0" w:color="auto"/>
          </w:divBdr>
        </w:div>
        <w:div w:id="2110391453">
          <w:marLeft w:val="640"/>
          <w:marRight w:val="0"/>
          <w:marTop w:val="0"/>
          <w:marBottom w:val="0"/>
          <w:divBdr>
            <w:top w:val="none" w:sz="0" w:space="0" w:color="auto"/>
            <w:left w:val="none" w:sz="0" w:space="0" w:color="auto"/>
            <w:bottom w:val="none" w:sz="0" w:space="0" w:color="auto"/>
            <w:right w:val="none" w:sz="0" w:space="0" w:color="auto"/>
          </w:divBdr>
        </w:div>
        <w:div w:id="2130396123">
          <w:marLeft w:val="640"/>
          <w:marRight w:val="0"/>
          <w:marTop w:val="0"/>
          <w:marBottom w:val="0"/>
          <w:divBdr>
            <w:top w:val="none" w:sz="0" w:space="0" w:color="auto"/>
            <w:left w:val="none" w:sz="0" w:space="0" w:color="auto"/>
            <w:bottom w:val="none" w:sz="0" w:space="0" w:color="auto"/>
            <w:right w:val="none" w:sz="0" w:space="0" w:color="auto"/>
          </w:divBdr>
        </w:div>
        <w:div w:id="2143182784">
          <w:marLeft w:val="640"/>
          <w:marRight w:val="0"/>
          <w:marTop w:val="0"/>
          <w:marBottom w:val="0"/>
          <w:divBdr>
            <w:top w:val="none" w:sz="0" w:space="0" w:color="auto"/>
            <w:left w:val="none" w:sz="0" w:space="0" w:color="auto"/>
            <w:bottom w:val="none" w:sz="0" w:space="0" w:color="auto"/>
            <w:right w:val="none" w:sz="0" w:space="0" w:color="auto"/>
          </w:divBdr>
        </w:div>
      </w:divsChild>
    </w:div>
    <w:div w:id="1160270464">
      <w:bodyDiv w:val="1"/>
      <w:marLeft w:val="0"/>
      <w:marRight w:val="0"/>
      <w:marTop w:val="0"/>
      <w:marBottom w:val="0"/>
      <w:divBdr>
        <w:top w:val="none" w:sz="0" w:space="0" w:color="auto"/>
        <w:left w:val="none" w:sz="0" w:space="0" w:color="auto"/>
        <w:bottom w:val="none" w:sz="0" w:space="0" w:color="auto"/>
        <w:right w:val="none" w:sz="0" w:space="0" w:color="auto"/>
      </w:divBdr>
      <w:divsChild>
        <w:div w:id="1680307129">
          <w:marLeft w:val="640"/>
          <w:marRight w:val="0"/>
          <w:marTop w:val="0"/>
          <w:marBottom w:val="0"/>
          <w:divBdr>
            <w:top w:val="none" w:sz="0" w:space="0" w:color="auto"/>
            <w:left w:val="none" w:sz="0" w:space="0" w:color="auto"/>
            <w:bottom w:val="none" w:sz="0" w:space="0" w:color="auto"/>
            <w:right w:val="none" w:sz="0" w:space="0" w:color="auto"/>
          </w:divBdr>
        </w:div>
        <w:div w:id="315569962">
          <w:marLeft w:val="640"/>
          <w:marRight w:val="0"/>
          <w:marTop w:val="0"/>
          <w:marBottom w:val="0"/>
          <w:divBdr>
            <w:top w:val="none" w:sz="0" w:space="0" w:color="auto"/>
            <w:left w:val="none" w:sz="0" w:space="0" w:color="auto"/>
            <w:bottom w:val="none" w:sz="0" w:space="0" w:color="auto"/>
            <w:right w:val="none" w:sz="0" w:space="0" w:color="auto"/>
          </w:divBdr>
        </w:div>
        <w:div w:id="1836528004">
          <w:marLeft w:val="640"/>
          <w:marRight w:val="0"/>
          <w:marTop w:val="0"/>
          <w:marBottom w:val="0"/>
          <w:divBdr>
            <w:top w:val="none" w:sz="0" w:space="0" w:color="auto"/>
            <w:left w:val="none" w:sz="0" w:space="0" w:color="auto"/>
            <w:bottom w:val="none" w:sz="0" w:space="0" w:color="auto"/>
            <w:right w:val="none" w:sz="0" w:space="0" w:color="auto"/>
          </w:divBdr>
        </w:div>
        <w:div w:id="473642375">
          <w:marLeft w:val="640"/>
          <w:marRight w:val="0"/>
          <w:marTop w:val="0"/>
          <w:marBottom w:val="0"/>
          <w:divBdr>
            <w:top w:val="none" w:sz="0" w:space="0" w:color="auto"/>
            <w:left w:val="none" w:sz="0" w:space="0" w:color="auto"/>
            <w:bottom w:val="none" w:sz="0" w:space="0" w:color="auto"/>
            <w:right w:val="none" w:sz="0" w:space="0" w:color="auto"/>
          </w:divBdr>
        </w:div>
        <w:div w:id="265230638">
          <w:marLeft w:val="640"/>
          <w:marRight w:val="0"/>
          <w:marTop w:val="0"/>
          <w:marBottom w:val="0"/>
          <w:divBdr>
            <w:top w:val="none" w:sz="0" w:space="0" w:color="auto"/>
            <w:left w:val="none" w:sz="0" w:space="0" w:color="auto"/>
            <w:bottom w:val="none" w:sz="0" w:space="0" w:color="auto"/>
            <w:right w:val="none" w:sz="0" w:space="0" w:color="auto"/>
          </w:divBdr>
        </w:div>
        <w:div w:id="1026559528">
          <w:marLeft w:val="640"/>
          <w:marRight w:val="0"/>
          <w:marTop w:val="0"/>
          <w:marBottom w:val="0"/>
          <w:divBdr>
            <w:top w:val="none" w:sz="0" w:space="0" w:color="auto"/>
            <w:left w:val="none" w:sz="0" w:space="0" w:color="auto"/>
            <w:bottom w:val="none" w:sz="0" w:space="0" w:color="auto"/>
            <w:right w:val="none" w:sz="0" w:space="0" w:color="auto"/>
          </w:divBdr>
        </w:div>
        <w:div w:id="677731510">
          <w:marLeft w:val="640"/>
          <w:marRight w:val="0"/>
          <w:marTop w:val="0"/>
          <w:marBottom w:val="0"/>
          <w:divBdr>
            <w:top w:val="none" w:sz="0" w:space="0" w:color="auto"/>
            <w:left w:val="none" w:sz="0" w:space="0" w:color="auto"/>
            <w:bottom w:val="none" w:sz="0" w:space="0" w:color="auto"/>
            <w:right w:val="none" w:sz="0" w:space="0" w:color="auto"/>
          </w:divBdr>
        </w:div>
        <w:div w:id="1745909900">
          <w:marLeft w:val="640"/>
          <w:marRight w:val="0"/>
          <w:marTop w:val="0"/>
          <w:marBottom w:val="0"/>
          <w:divBdr>
            <w:top w:val="none" w:sz="0" w:space="0" w:color="auto"/>
            <w:left w:val="none" w:sz="0" w:space="0" w:color="auto"/>
            <w:bottom w:val="none" w:sz="0" w:space="0" w:color="auto"/>
            <w:right w:val="none" w:sz="0" w:space="0" w:color="auto"/>
          </w:divBdr>
        </w:div>
        <w:div w:id="726032661">
          <w:marLeft w:val="640"/>
          <w:marRight w:val="0"/>
          <w:marTop w:val="0"/>
          <w:marBottom w:val="0"/>
          <w:divBdr>
            <w:top w:val="none" w:sz="0" w:space="0" w:color="auto"/>
            <w:left w:val="none" w:sz="0" w:space="0" w:color="auto"/>
            <w:bottom w:val="none" w:sz="0" w:space="0" w:color="auto"/>
            <w:right w:val="none" w:sz="0" w:space="0" w:color="auto"/>
          </w:divBdr>
        </w:div>
        <w:div w:id="1439331192">
          <w:marLeft w:val="640"/>
          <w:marRight w:val="0"/>
          <w:marTop w:val="0"/>
          <w:marBottom w:val="0"/>
          <w:divBdr>
            <w:top w:val="none" w:sz="0" w:space="0" w:color="auto"/>
            <w:left w:val="none" w:sz="0" w:space="0" w:color="auto"/>
            <w:bottom w:val="none" w:sz="0" w:space="0" w:color="auto"/>
            <w:right w:val="none" w:sz="0" w:space="0" w:color="auto"/>
          </w:divBdr>
        </w:div>
        <w:div w:id="1052385441">
          <w:marLeft w:val="640"/>
          <w:marRight w:val="0"/>
          <w:marTop w:val="0"/>
          <w:marBottom w:val="0"/>
          <w:divBdr>
            <w:top w:val="none" w:sz="0" w:space="0" w:color="auto"/>
            <w:left w:val="none" w:sz="0" w:space="0" w:color="auto"/>
            <w:bottom w:val="none" w:sz="0" w:space="0" w:color="auto"/>
            <w:right w:val="none" w:sz="0" w:space="0" w:color="auto"/>
          </w:divBdr>
        </w:div>
        <w:div w:id="1465391929">
          <w:marLeft w:val="640"/>
          <w:marRight w:val="0"/>
          <w:marTop w:val="0"/>
          <w:marBottom w:val="0"/>
          <w:divBdr>
            <w:top w:val="none" w:sz="0" w:space="0" w:color="auto"/>
            <w:left w:val="none" w:sz="0" w:space="0" w:color="auto"/>
            <w:bottom w:val="none" w:sz="0" w:space="0" w:color="auto"/>
            <w:right w:val="none" w:sz="0" w:space="0" w:color="auto"/>
          </w:divBdr>
        </w:div>
        <w:div w:id="455297438">
          <w:marLeft w:val="640"/>
          <w:marRight w:val="0"/>
          <w:marTop w:val="0"/>
          <w:marBottom w:val="0"/>
          <w:divBdr>
            <w:top w:val="none" w:sz="0" w:space="0" w:color="auto"/>
            <w:left w:val="none" w:sz="0" w:space="0" w:color="auto"/>
            <w:bottom w:val="none" w:sz="0" w:space="0" w:color="auto"/>
            <w:right w:val="none" w:sz="0" w:space="0" w:color="auto"/>
          </w:divBdr>
        </w:div>
        <w:div w:id="1023243100">
          <w:marLeft w:val="640"/>
          <w:marRight w:val="0"/>
          <w:marTop w:val="0"/>
          <w:marBottom w:val="0"/>
          <w:divBdr>
            <w:top w:val="none" w:sz="0" w:space="0" w:color="auto"/>
            <w:left w:val="none" w:sz="0" w:space="0" w:color="auto"/>
            <w:bottom w:val="none" w:sz="0" w:space="0" w:color="auto"/>
            <w:right w:val="none" w:sz="0" w:space="0" w:color="auto"/>
          </w:divBdr>
        </w:div>
        <w:div w:id="885222445">
          <w:marLeft w:val="640"/>
          <w:marRight w:val="0"/>
          <w:marTop w:val="0"/>
          <w:marBottom w:val="0"/>
          <w:divBdr>
            <w:top w:val="none" w:sz="0" w:space="0" w:color="auto"/>
            <w:left w:val="none" w:sz="0" w:space="0" w:color="auto"/>
            <w:bottom w:val="none" w:sz="0" w:space="0" w:color="auto"/>
            <w:right w:val="none" w:sz="0" w:space="0" w:color="auto"/>
          </w:divBdr>
        </w:div>
        <w:div w:id="1361472086">
          <w:marLeft w:val="640"/>
          <w:marRight w:val="0"/>
          <w:marTop w:val="0"/>
          <w:marBottom w:val="0"/>
          <w:divBdr>
            <w:top w:val="none" w:sz="0" w:space="0" w:color="auto"/>
            <w:left w:val="none" w:sz="0" w:space="0" w:color="auto"/>
            <w:bottom w:val="none" w:sz="0" w:space="0" w:color="auto"/>
            <w:right w:val="none" w:sz="0" w:space="0" w:color="auto"/>
          </w:divBdr>
        </w:div>
        <w:div w:id="1204831604">
          <w:marLeft w:val="640"/>
          <w:marRight w:val="0"/>
          <w:marTop w:val="0"/>
          <w:marBottom w:val="0"/>
          <w:divBdr>
            <w:top w:val="none" w:sz="0" w:space="0" w:color="auto"/>
            <w:left w:val="none" w:sz="0" w:space="0" w:color="auto"/>
            <w:bottom w:val="none" w:sz="0" w:space="0" w:color="auto"/>
            <w:right w:val="none" w:sz="0" w:space="0" w:color="auto"/>
          </w:divBdr>
        </w:div>
        <w:div w:id="797991026">
          <w:marLeft w:val="640"/>
          <w:marRight w:val="0"/>
          <w:marTop w:val="0"/>
          <w:marBottom w:val="0"/>
          <w:divBdr>
            <w:top w:val="none" w:sz="0" w:space="0" w:color="auto"/>
            <w:left w:val="none" w:sz="0" w:space="0" w:color="auto"/>
            <w:bottom w:val="none" w:sz="0" w:space="0" w:color="auto"/>
            <w:right w:val="none" w:sz="0" w:space="0" w:color="auto"/>
          </w:divBdr>
        </w:div>
        <w:div w:id="602684286">
          <w:marLeft w:val="640"/>
          <w:marRight w:val="0"/>
          <w:marTop w:val="0"/>
          <w:marBottom w:val="0"/>
          <w:divBdr>
            <w:top w:val="none" w:sz="0" w:space="0" w:color="auto"/>
            <w:left w:val="none" w:sz="0" w:space="0" w:color="auto"/>
            <w:bottom w:val="none" w:sz="0" w:space="0" w:color="auto"/>
            <w:right w:val="none" w:sz="0" w:space="0" w:color="auto"/>
          </w:divBdr>
        </w:div>
        <w:div w:id="445924128">
          <w:marLeft w:val="640"/>
          <w:marRight w:val="0"/>
          <w:marTop w:val="0"/>
          <w:marBottom w:val="0"/>
          <w:divBdr>
            <w:top w:val="none" w:sz="0" w:space="0" w:color="auto"/>
            <w:left w:val="none" w:sz="0" w:space="0" w:color="auto"/>
            <w:bottom w:val="none" w:sz="0" w:space="0" w:color="auto"/>
            <w:right w:val="none" w:sz="0" w:space="0" w:color="auto"/>
          </w:divBdr>
        </w:div>
        <w:div w:id="1532062633">
          <w:marLeft w:val="640"/>
          <w:marRight w:val="0"/>
          <w:marTop w:val="0"/>
          <w:marBottom w:val="0"/>
          <w:divBdr>
            <w:top w:val="none" w:sz="0" w:space="0" w:color="auto"/>
            <w:left w:val="none" w:sz="0" w:space="0" w:color="auto"/>
            <w:bottom w:val="none" w:sz="0" w:space="0" w:color="auto"/>
            <w:right w:val="none" w:sz="0" w:space="0" w:color="auto"/>
          </w:divBdr>
        </w:div>
        <w:div w:id="1311133890">
          <w:marLeft w:val="640"/>
          <w:marRight w:val="0"/>
          <w:marTop w:val="0"/>
          <w:marBottom w:val="0"/>
          <w:divBdr>
            <w:top w:val="none" w:sz="0" w:space="0" w:color="auto"/>
            <w:left w:val="none" w:sz="0" w:space="0" w:color="auto"/>
            <w:bottom w:val="none" w:sz="0" w:space="0" w:color="auto"/>
            <w:right w:val="none" w:sz="0" w:space="0" w:color="auto"/>
          </w:divBdr>
        </w:div>
        <w:div w:id="1086613194">
          <w:marLeft w:val="640"/>
          <w:marRight w:val="0"/>
          <w:marTop w:val="0"/>
          <w:marBottom w:val="0"/>
          <w:divBdr>
            <w:top w:val="none" w:sz="0" w:space="0" w:color="auto"/>
            <w:left w:val="none" w:sz="0" w:space="0" w:color="auto"/>
            <w:bottom w:val="none" w:sz="0" w:space="0" w:color="auto"/>
            <w:right w:val="none" w:sz="0" w:space="0" w:color="auto"/>
          </w:divBdr>
        </w:div>
        <w:div w:id="530455054">
          <w:marLeft w:val="640"/>
          <w:marRight w:val="0"/>
          <w:marTop w:val="0"/>
          <w:marBottom w:val="0"/>
          <w:divBdr>
            <w:top w:val="none" w:sz="0" w:space="0" w:color="auto"/>
            <w:left w:val="none" w:sz="0" w:space="0" w:color="auto"/>
            <w:bottom w:val="none" w:sz="0" w:space="0" w:color="auto"/>
            <w:right w:val="none" w:sz="0" w:space="0" w:color="auto"/>
          </w:divBdr>
        </w:div>
        <w:div w:id="2145460156">
          <w:marLeft w:val="640"/>
          <w:marRight w:val="0"/>
          <w:marTop w:val="0"/>
          <w:marBottom w:val="0"/>
          <w:divBdr>
            <w:top w:val="none" w:sz="0" w:space="0" w:color="auto"/>
            <w:left w:val="none" w:sz="0" w:space="0" w:color="auto"/>
            <w:bottom w:val="none" w:sz="0" w:space="0" w:color="auto"/>
            <w:right w:val="none" w:sz="0" w:space="0" w:color="auto"/>
          </w:divBdr>
        </w:div>
        <w:div w:id="1913392752">
          <w:marLeft w:val="640"/>
          <w:marRight w:val="0"/>
          <w:marTop w:val="0"/>
          <w:marBottom w:val="0"/>
          <w:divBdr>
            <w:top w:val="none" w:sz="0" w:space="0" w:color="auto"/>
            <w:left w:val="none" w:sz="0" w:space="0" w:color="auto"/>
            <w:bottom w:val="none" w:sz="0" w:space="0" w:color="auto"/>
            <w:right w:val="none" w:sz="0" w:space="0" w:color="auto"/>
          </w:divBdr>
        </w:div>
        <w:div w:id="1590695118">
          <w:marLeft w:val="640"/>
          <w:marRight w:val="0"/>
          <w:marTop w:val="0"/>
          <w:marBottom w:val="0"/>
          <w:divBdr>
            <w:top w:val="none" w:sz="0" w:space="0" w:color="auto"/>
            <w:left w:val="none" w:sz="0" w:space="0" w:color="auto"/>
            <w:bottom w:val="none" w:sz="0" w:space="0" w:color="auto"/>
            <w:right w:val="none" w:sz="0" w:space="0" w:color="auto"/>
          </w:divBdr>
        </w:div>
        <w:div w:id="756557586">
          <w:marLeft w:val="640"/>
          <w:marRight w:val="0"/>
          <w:marTop w:val="0"/>
          <w:marBottom w:val="0"/>
          <w:divBdr>
            <w:top w:val="none" w:sz="0" w:space="0" w:color="auto"/>
            <w:left w:val="none" w:sz="0" w:space="0" w:color="auto"/>
            <w:bottom w:val="none" w:sz="0" w:space="0" w:color="auto"/>
            <w:right w:val="none" w:sz="0" w:space="0" w:color="auto"/>
          </w:divBdr>
        </w:div>
        <w:div w:id="608851890">
          <w:marLeft w:val="640"/>
          <w:marRight w:val="0"/>
          <w:marTop w:val="0"/>
          <w:marBottom w:val="0"/>
          <w:divBdr>
            <w:top w:val="none" w:sz="0" w:space="0" w:color="auto"/>
            <w:left w:val="none" w:sz="0" w:space="0" w:color="auto"/>
            <w:bottom w:val="none" w:sz="0" w:space="0" w:color="auto"/>
            <w:right w:val="none" w:sz="0" w:space="0" w:color="auto"/>
          </w:divBdr>
        </w:div>
        <w:div w:id="2027977028">
          <w:marLeft w:val="640"/>
          <w:marRight w:val="0"/>
          <w:marTop w:val="0"/>
          <w:marBottom w:val="0"/>
          <w:divBdr>
            <w:top w:val="none" w:sz="0" w:space="0" w:color="auto"/>
            <w:left w:val="none" w:sz="0" w:space="0" w:color="auto"/>
            <w:bottom w:val="none" w:sz="0" w:space="0" w:color="auto"/>
            <w:right w:val="none" w:sz="0" w:space="0" w:color="auto"/>
          </w:divBdr>
        </w:div>
        <w:div w:id="1623070435">
          <w:marLeft w:val="640"/>
          <w:marRight w:val="0"/>
          <w:marTop w:val="0"/>
          <w:marBottom w:val="0"/>
          <w:divBdr>
            <w:top w:val="none" w:sz="0" w:space="0" w:color="auto"/>
            <w:left w:val="none" w:sz="0" w:space="0" w:color="auto"/>
            <w:bottom w:val="none" w:sz="0" w:space="0" w:color="auto"/>
            <w:right w:val="none" w:sz="0" w:space="0" w:color="auto"/>
          </w:divBdr>
        </w:div>
        <w:div w:id="654068571">
          <w:marLeft w:val="640"/>
          <w:marRight w:val="0"/>
          <w:marTop w:val="0"/>
          <w:marBottom w:val="0"/>
          <w:divBdr>
            <w:top w:val="none" w:sz="0" w:space="0" w:color="auto"/>
            <w:left w:val="none" w:sz="0" w:space="0" w:color="auto"/>
            <w:bottom w:val="none" w:sz="0" w:space="0" w:color="auto"/>
            <w:right w:val="none" w:sz="0" w:space="0" w:color="auto"/>
          </w:divBdr>
        </w:div>
        <w:div w:id="51391014">
          <w:marLeft w:val="640"/>
          <w:marRight w:val="0"/>
          <w:marTop w:val="0"/>
          <w:marBottom w:val="0"/>
          <w:divBdr>
            <w:top w:val="none" w:sz="0" w:space="0" w:color="auto"/>
            <w:left w:val="none" w:sz="0" w:space="0" w:color="auto"/>
            <w:bottom w:val="none" w:sz="0" w:space="0" w:color="auto"/>
            <w:right w:val="none" w:sz="0" w:space="0" w:color="auto"/>
          </w:divBdr>
        </w:div>
        <w:div w:id="1364358084">
          <w:marLeft w:val="640"/>
          <w:marRight w:val="0"/>
          <w:marTop w:val="0"/>
          <w:marBottom w:val="0"/>
          <w:divBdr>
            <w:top w:val="none" w:sz="0" w:space="0" w:color="auto"/>
            <w:left w:val="none" w:sz="0" w:space="0" w:color="auto"/>
            <w:bottom w:val="none" w:sz="0" w:space="0" w:color="auto"/>
            <w:right w:val="none" w:sz="0" w:space="0" w:color="auto"/>
          </w:divBdr>
        </w:div>
        <w:div w:id="1240289014">
          <w:marLeft w:val="640"/>
          <w:marRight w:val="0"/>
          <w:marTop w:val="0"/>
          <w:marBottom w:val="0"/>
          <w:divBdr>
            <w:top w:val="none" w:sz="0" w:space="0" w:color="auto"/>
            <w:left w:val="none" w:sz="0" w:space="0" w:color="auto"/>
            <w:bottom w:val="none" w:sz="0" w:space="0" w:color="auto"/>
            <w:right w:val="none" w:sz="0" w:space="0" w:color="auto"/>
          </w:divBdr>
        </w:div>
        <w:div w:id="2098863188">
          <w:marLeft w:val="640"/>
          <w:marRight w:val="0"/>
          <w:marTop w:val="0"/>
          <w:marBottom w:val="0"/>
          <w:divBdr>
            <w:top w:val="none" w:sz="0" w:space="0" w:color="auto"/>
            <w:left w:val="none" w:sz="0" w:space="0" w:color="auto"/>
            <w:bottom w:val="none" w:sz="0" w:space="0" w:color="auto"/>
            <w:right w:val="none" w:sz="0" w:space="0" w:color="auto"/>
          </w:divBdr>
        </w:div>
        <w:div w:id="1409771633">
          <w:marLeft w:val="640"/>
          <w:marRight w:val="0"/>
          <w:marTop w:val="0"/>
          <w:marBottom w:val="0"/>
          <w:divBdr>
            <w:top w:val="none" w:sz="0" w:space="0" w:color="auto"/>
            <w:left w:val="none" w:sz="0" w:space="0" w:color="auto"/>
            <w:bottom w:val="none" w:sz="0" w:space="0" w:color="auto"/>
            <w:right w:val="none" w:sz="0" w:space="0" w:color="auto"/>
          </w:divBdr>
        </w:div>
        <w:div w:id="236594501">
          <w:marLeft w:val="640"/>
          <w:marRight w:val="0"/>
          <w:marTop w:val="0"/>
          <w:marBottom w:val="0"/>
          <w:divBdr>
            <w:top w:val="none" w:sz="0" w:space="0" w:color="auto"/>
            <w:left w:val="none" w:sz="0" w:space="0" w:color="auto"/>
            <w:bottom w:val="none" w:sz="0" w:space="0" w:color="auto"/>
            <w:right w:val="none" w:sz="0" w:space="0" w:color="auto"/>
          </w:divBdr>
        </w:div>
        <w:div w:id="326983114">
          <w:marLeft w:val="640"/>
          <w:marRight w:val="0"/>
          <w:marTop w:val="0"/>
          <w:marBottom w:val="0"/>
          <w:divBdr>
            <w:top w:val="none" w:sz="0" w:space="0" w:color="auto"/>
            <w:left w:val="none" w:sz="0" w:space="0" w:color="auto"/>
            <w:bottom w:val="none" w:sz="0" w:space="0" w:color="auto"/>
            <w:right w:val="none" w:sz="0" w:space="0" w:color="auto"/>
          </w:divBdr>
        </w:div>
        <w:div w:id="1618874081">
          <w:marLeft w:val="640"/>
          <w:marRight w:val="0"/>
          <w:marTop w:val="0"/>
          <w:marBottom w:val="0"/>
          <w:divBdr>
            <w:top w:val="none" w:sz="0" w:space="0" w:color="auto"/>
            <w:left w:val="none" w:sz="0" w:space="0" w:color="auto"/>
            <w:bottom w:val="none" w:sz="0" w:space="0" w:color="auto"/>
            <w:right w:val="none" w:sz="0" w:space="0" w:color="auto"/>
          </w:divBdr>
        </w:div>
        <w:div w:id="968125373">
          <w:marLeft w:val="640"/>
          <w:marRight w:val="0"/>
          <w:marTop w:val="0"/>
          <w:marBottom w:val="0"/>
          <w:divBdr>
            <w:top w:val="none" w:sz="0" w:space="0" w:color="auto"/>
            <w:left w:val="none" w:sz="0" w:space="0" w:color="auto"/>
            <w:bottom w:val="none" w:sz="0" w:space="0" w:color="auto"/>
            <w:right w:val="none" w:sz="0" w:space="0" w:color="auto"/>
          </w:divBdr>
        </w:div>
        <w:div w:id="1329020209">
          <w:marLeft w:val="640"/>
          <w:marRight w:val="0"/>
          <w:marTop w:val="0"/>
          <w:marBottom w:val="0"/>
          <w:divBdr>
            <w:top w:val="none" w:sz="0" w:space="0" w:color="auto"/>
            <w:left w:val="none" w:sz="0" w:space="0" w:color="auto"/>
            <w:bottom w:val="none" w:sz="0" w:space="0" w:color="auto"/>
            <w:right w:val="none" w:sz="0" w:space="0" w:color="auto"/>
          </w:divBdr>
        </w:div>
        <w:div w:id="584993691">
          <w:marLeft w:val="640"/>
          <w:marRight w:val="0"/>
          <w:marTop w:val="0"/>
          <w:marBottom w:val="0"/>
          <w:divBdr>
            <w:top w:val="none" w:sz="0" w:space="0" w:color="auto"/>
            <w:left w:val="none" w:sz="0" w:space="0" w:color="auto"/>
            <w:bottom w:val="none" w:sz="0" w:space="0" w:color="auto"/>
            <w:right w:val="none" w:sz="0" w:space="0" w:color="auto"/>
          </w:divBdr>
        </w:div>
        <w:div w:id="684944266">
          <w:marLeft w:val="640"/>
          <w:marRight w:val="0"/>
          <w:marTop w:val="0"/>
          <w:marBottom w:val="0"/>
          <w:divBdr>
            <w:top w:val="none" w:sz="0" w:space="0" w:color="auto"/>
            <w:left w:val="none" w:sz="0" w:space="0" w:color="auto"/>
            <w:bottom w:val="none" w:sz="0" w:space="0" w:color="auto"/>
            <w:right w:val="none" w:sz="0" w:space="0" w:color="auto"/>
          </w:divBdr>
        </w:div>
        <w:div w:id="443042887">
          <w:marLeft w:val="640"/>
          <w:marRight w:val="0"/>
          <w:marTop w:val="0"/>
          <w:marBottom w:val="0"/>
          <w:divBdr>
            <w:top w:val="none" w:sz="0" w:space="0" w:color="auto"/>
            <w:left w:val="none" w:sz="0" w:space="0" w:color="auto"/>
            <w:bottom w:val="none" w:sz="0" w:space="0" w:color="auto"/>
            <w:right w:val="none" w:sz="0" w:space="0" w:color="auto"/>
          </w:divBdr>
        </w:div>
        <w:div w:id="1334995919">
          <w:marLeft w:val="640"/>
          <w:marRight w:val="0"/>
          <w:marTop w:val="0"/>
          <w:marBottom w:val="0"/>
          <w:divBdr>
            <w:top w:val="none" w:sz="0" w:space="0" w:color="auto"/>
            <w:left w:val="none" w:sz="0" w:space="0" w:color="auto"/>
            <w:bottom w:val="none" w:sz="0" w:space="0" w:color="auto"/>
            <w:right w:val="none" w:sz="0" w:space="0" w:color="auto"/>
          </w:divBdr>
        </w:div>
        <w:div w:id="1865702095">
          <w:marLeft w:val="640"/>
          <w:marRight w:val="0"/>
          <w:marTop w:val="0"/>
          <w:marBottom w:val="0"/>
          <w:divBdr>
            <w:top w:val="none" w:sz="0" w:space="0" w:color="auto"/>
            <w:left w:val="none" w:sz="0" w:space="0" w:color="auto"/>
            <w:bottom w:val="none" w:sz="0" w:space="0" w:color="auto"/>
            <w:right w:val="none" w:sz="0" w:space="0" w:color="auto"/>
          </w:divBdr>
        </w:div>
        <w:div w:id="1471825581">
          <w:marLeft w:val="640"/>
          <w:marRight w:val="0"/>
          <w:marTop w:val="0"/>
          <w:marBottom w:val="0"/>
          <w:divBdr>
            <w:top w:val="none" w:sz="0" w:space="0" w:color="auto"/>
            <w:left w:val="none" w:sz="0" w:space="0" w:color="auto"/>
            <w:bottom w:val="none" w:sz="0" w:space="0" w:color="auto"/>
            <w:right w:val="none" w:sz="0" w:space="0" w:color="auto"/>
          </w:divBdr>
        </w:div>
        <w:div w:id="982805795">
          <w:marLeft w:val="640"/>
          <w:marRight w:val="0"/>
          <w:marTop w:val="0"/>
          <w:marBottom w:val="0"/>
          <w:divBdr>
            <w:top w:val="none" w:sz="0" w:space="0" w:color="auto"/>
            <w:left w:val="none" w:sz="0" w:space="0" w:color="auto"/>
            <w:bottom w:val="none" w:sz="0" w:space="0" w:color="auto"/>
            <w:right w:val="none" w:sz="0" w:space="0" w:color="auto"/>
          </w:divBdr>
        </w:div>
        <w:div w:id="1815482757">
          <w:marLeft w:val="640"/>
          <w:marRight w:val="0"/>
          <w:marTop w:val="0"/>
          <w:marBottom w:val="0"/>
          <w:divBdr>
            <w:top w:val="none" w:sz="0" w:space="0" w:color="auto"/>
            <w:left w:val="none" w:sz="0" w:space="0" w:color="auto"/>
            <w:bottom w:val="none" w:sz="0" w:space="0" w:color="auto"/>
            <w:right w:val="none" w:sz="0" w:space="0" w:color="auto"/>
          </w:divBdr>
        </w:div>
        <w:div w:id="1896971254">
          <w:marLeft w:val="640"/>
          <w:marRight w:val="0"/>
          <w:marTop w:val="0"/>
          <w:marBottom w:val="0"/>
          <w:divBdr>
            <w:top w:val="none" w:sz="0" w:space="0" w:color="auto"/>
            <w:left w:val="none" w:sz="0" w:space="0" w:color="auto"/>
            <w:bottom w:val="none" w:sz="0" w:space="0" w:color="auto"/>
            <w:right w:val="none" w:sz="0" w:space="0" w:color="auto"/>
          </w:divBdr>
        </w:div>
        <w:div w:id="1117330334">
          <w:marLeft w:val="640"/>
          <w:marRight w:val="0"/>
          <w:marTop w:val="0"/>
          <w:marBottom w:val="0"/>
          <w:divBdr>
            <w:top w:val="none" w:sz="0" w:space="0" w:color="auto"/>
            <w:left w:val="none" w:sz="0" w:space="0" w:color="auto"/>
            <w:bottom w:val="none" w:sz="0" w:space="0" w:color="auto"/>
            <w:right w:val="none" w:sz="0" w:space="0" w:color="auto"/>
          </w:divBdr>
        </w:div>
        <w:div w:id="1399211090">
          <w:marLeft w:val="640"/>
          <w:marRight w:val="0"/>
          <w:marTop w:val="0"/>
          <w:marBottom w:val="0"/>
          <w:divBdr>
            <w:top w:val="none" w:sz="0" w:space="0" w:color="auto"/>
            <w:left w:val="none" w:sz="0" w:space="0" w:color="auto"/>
            <w:bottom w:val="none" w:sz="0" w:space="0" w:color="auto"/>
            <w:right w:val="none" w:sz="0" w:space="0" w:color="auto"/>
          </w:divBdr>
        </w:div>
        <w:div w:id="221135650">
          <w:marLeft w:val="640"/>
          <w:marRight w:val="0"/>
          <w:marTop w:val="0"/>
          <w:marBottom w:val="0"/>
          <w:divBdr>
            <w:top w:val="none" w:sz="0" w:space="0" w:color="auto"/>
            <w:left w:val="none" w:sz="0" w:space="0" w:color="auto"/>
            <w:bottom w:val="none" w:sz="0" w:space="0" w:color="auto"/>
            <w:right w:val="none" w:sz="0" w:space="0" w:color="auto"/>
          </w:divBdr>
        </w:div>
        <w:div w:id="332101370">
          <w:marLeft w:val="640"/>
          <w:marRight w:val="0"/>
          <w:marTop w:val="0"/>
          <w:marBottom w:val="0"/>
          <w:divBdr>
            <w:top w:val="none" w:sz="0" w:space="0" w:color="auto"/>
            <w:left w:val="none" w:sz="0" w:space="0" w:color="auto"/>
            <w:bottom w:val="none" w:sz="0" w:space="0" w:color="auto"/>
            <w:right w:val="none" w:sz="0" w:space="0" w:color="auto"/>
          </w:divBdr>
        </w:div>
        <w:div w:id="1201555139">
          <w:marLeft w:val="640"/>
          <w:marRight w:val="0"/>
          <w:marTop w:val="0"/>
          <w:marBottom w:val="0"/>
          <w:divBdr>
            <w:top w:val="none" w:sz="0" w:space="0" w:color="auto"/>
            <w:left w:val="none" w:sz="0" w:space="0" w:color="auto"/>
            <w:bottom w:val="none" w:sz="0" w:space="0" w:color="auto"/>
            <w:right w:val="none" w:sz="0" w:space="0" w:color="auto"/>
          </w:divBdr>
        </w:div>
        <w:div w:id="1370031695">
          <w:marLeft w:val="640"/>
          <w:marRight w:val="0"/>
          <w:marTop w:val="0"/>
          <w:marBottom w:val="0"/>
          <w:divBdr>
            <w:top w:val="none" w:sz="0" w:space="0" w:color="auto"/>
            <w:left w:val="none" w:sz="0" w:space="0" w:color="auto"/>
            <w:bottom w:val="none" w:sz="0" w:space="0" w:color="auto"/>
            <w:right w:val="none" w:sz="0" w:space="0" w:color="auto"/>
          </w:divBdr>
        </w:div>
        <w:div w:id="1117069511">
          <w:marLeft w:val="640"/>
          <w:marRight w:val="0"/>
          <w:marTop w:val="0"/>
          <w:marBottom w:val="0"/>
          <w:divBdr>
            <w:top w:val="none" w:sz="0" w:space="0" w:color="auto"/>
            <w:left w:val="none" w:sz="0" w:space="0" w:color="auto"/>
            <w:bottom w:val="none" w:sz="0" w:space="0" w:color="auto"/>
            <w:right w:val="none" w:sz="0" w:space="0" w:color="auto"/>
          </w:divBdr>
        </w:div>
        <w:div w:id="758058863">
          <w:marLeft w:val="640"/>
          <w:marRight w:val="0"/>
          <w:marTop w:val="0"/>
          <w:marBottom w:val="0"/>
          <w:divBdr>
            <w:top w:val="none" w:sz="0" w:space="0" w:color="auto"/>
            <w:left w:val="none" w:sz="0" w:space="0" w:color="auto"/>
            <w:bottom w:val="none" w:sz="0" w:space="0" w:color="auto"/>
            <w:right w:val="none" w:sz="0" w:space="0" w:color="auto"/>
          </w:divBdr>
        </w:div>
        <w:div w:id="781804982">
          <w:marLeft w:val="640"/>
          <w:marRight w:val="0"/>
          <w:marTop w:val="0"/>
          <w:marBottom w:val="0"/>
          <w:divBdr>
            <w:top w:val="none" w:sz="0" w:space="0" w:color="auto"/>
            <w:left w:val="none" w:sz="0" w:space="0" w:color="auto"/>
            <w:bottom w:val="none" w:sz="0" w:space="0" w:color="auto"/>
            <w:right w:val="none" w:sz="0" w:space="0" w:color="auto"/>
          </w:divBdr>
        </w:div>
        <w:div w:id="1828552557">
          <w:marLeft w:val="640"/>
          <w:marRight w:val="0"/>
          <w:marTop w:val="0"/>
          <w:marBottom w:val="0"/>
          <w:divBdr>
            <w:top w:val="none" w:sz="0" w:space="0" w:color="auto"/>
            <w:left w:val="none" w:sz="0" w:space="0" w:color="auto"/>
            <w:bottom w:val="none" w:sz="0" w:space="0" w:color="auto"/>
            <w:right w:val="none" w:sz="0" w:space="0" w:color="auto"/>
          </w:divBdr>
        </w:div>
        <w:div w:id="1760757546">
          <w:marLeft w:val="640"/>
          <w:marRight w:val="0"/>
          <w:marTop w:val="0"/>
          <w:marBottom w:val="0"/>
          <w:divBdr>
            <w:top w:val="none" w:sz="0" w:space="0" w:color="auto"/>
            <w:left w:val="none" w:sz="0" w:space="0" w:color="auto"/>
            <w:bottom w:val="none" w:sz="0" w:space="0" w:color="auto"/>
            <w:right w:val="none" w:sz="0" w:space="0" w:color="auto"/>
          </w:divBdr>
        </w:div>
        <w:div w:id="1662198397">
          <w:marLeft w:val="640"/>
          <w:marRight w:val="0"/>
          <w:marTop w:val="0"/>
          <w:marBottom w:val="0"/>
          <w:divBdr>
            <w:top w:val="none" w:sz="0" w:space="0" w:color="auto"/>
            <w:left w:val="none" w:sz="0" w:space="0" w:color="auto"/>
            <w:bottom w:val="none" w:sz="0" w:space="0" w:color="auto"/>
            <w:right w:val="none" w:sz="0" w:space="0" w:color="auto"/>
          </w:divBdr>
        </w:div>
        <w:div w:id="584194786">
          <w:marLeft w:val="640"/>
          <w:marRight w:val="0"/>
          <w:marTop w:val="0"/>
          <w:marBottom w:val="0"/>
          <w:divBdr>
            <w:top w:val="none" w:sz="0" w:space="0" w:color="auto"/>
            <w:left w:val="none" w:sz="0" w:space="0" w:color="auto"/>
            <w:bottom w:val="none" w:sz="0" w:space="0" w:color="auto"/>
            <w:right w:val="none" w:sz="0" w:space="0" w:color="auto"/>
          </w:divBdr>
        </w:div>
        <w:div w:id="1190412578">
          <w:marLeft w:val="640"/>
          <w:marRight w:val="0"/>
          <w:marTop w:val="0"/>
          <w:marBottom w:val="0"/>
          <w:divBdr>
            <w:top w:val="none" w:sz="0" w:space="0" w:color="auto"/>
            <w:left w:val="none" w:sz="0" w:space="0" w:color="auto"/>
            <w:bottom w:val="none" w:sz="0" w:space="0" w:color="auto"/>
            <w:right w:val="none" w:sz="0" w:space="0" w:color="auto"/>
          </w:divBdr>
        </w:div>
        <w:div w:id="975258710">
          <w:marLeft w:val="640"/>
          <w:marRight w:val="0"/>
          <w:marTop w:val="0"/>
          <w:marBottom w:val="0"/>
          <w:divBdr>
            <w:top w:val="none" w:sz="0" w:space="0" w:color="auto"/>
            <w:left w:val="none" w:sz="0" w:space="0" w:color="auto"/>
            <w:bottom w:val="none" w:sz="0" w:space="0" w:color="auto"/>
            <w:right w:val="none" w:sz="0" w:space="0" w:color="auto"/>
          </w:divBdr>
        </w:div>
        <w:div w:id="853568232">
          <w:marLeft w:val="640"/>
          <w:marRight w:val="0"/>
          <w:marTop w:val="0"/>
          <w:marBottom w:val="0"/>
          <w:divBdr>
            <w:top w:val="none" w:sz="0" w:space="0" w:color="auto"/>
            <w:left w:val="none" w:sz="0" w:space="0" w:color="auto"/>
            <w:bottom w:val="none" w:sz="0" w:space="0" w:color="auto"/>
            <w:right w:val="none" w:sz="0" w:space="0" w:color="auto"/>
          </w:divBdr>
        </w:div>
        <w:div w:id="882593086">
          <w:marLeft w:val="640"/>
          <w:marRight w:val="0"/>
          <w:marTop w:val="0"/>
          <w:marBottom w:val="0"/>
          <w:divBdr>
            <w:top w:val="none" w:sz="0" w:space="0" w:color="auto"/>
            <w:left w:val="none" w:sz="0" w:space="0" w:color="auto"/>
            <w:bottom w:val="none" w:sz="0" w:space="0" w:color="auto"/>
            <w:right w:val="none" w:sz="0" w:space="0" w:color="auto"/>
          </w:divBdr>
        </w:div>
        <w:div w:id="1717923789">
          <w:marLeft w:val="640"/>
          <w:marRight w:val="0"/>
          <w:marTop w:val="0"/>
          <w:marBottom w:val="0"/>
          <w:divBdr>
            <w:top w:val="none" w:sz="0" w:space="0" w:color="auto"/>
            <w:left w:val="none" w:sz="0" w:space="0" w:color="auto"/>
            <w:bottom w:val="none" w:sz="0" w:space="0" w:color="auto"/>
            <w:right w:val="none" w:sz="0" w:space="0" w:color="auto"/>
          </w:divBdr>
        </w:div>
        <w:div w:id="1893615374">
          <w:marLeft w:val="640"/>
          <w:marRight w:val="0"/>
          <w:marTop w:val="0"/>
          <w:marBottom w:val="0"/>
          <w:divBdr>
            <w:top w:val="none" w:sz="0" w:space="0" w:color="auto"/>
            <w:left w:val="none" w:sz="0" w:space="0" w:color="auto"/>
            <w:bottom w:val="none" w:sz="0" w:space="0" w:color="auto"/>
            <w:right w:val="none" w:sz="0" w:space="0" w:color="auto"/>
          </w:divBdr>
        </w:div>
        <w:div w:id="403724858">
          <w:marLeft w:val="640"/>
          <w:marRight w:val="0"/>
          <w:marTop w:val="0"/>
          <w:marBottom w:val="0"/>
          <w:divBdr>
            <w:top w:val="none" w:sz="0" w:space="0" w:color="auto"/>
            <w:left w:val="none" w:sz="0" w:space="0" w:color="auto"/>
            <w:bottom w:val="none" w:sz="0" w:space="0" w:color="auto"/>
            <w:right w:val="none" w:sz="0" w:space="0" w:color="auto"/>
          </w:divBdr>
        </w:div>
        <w:div w:id="312953327">
          <w:marLeft w:val="640"/>
          <w:marRight w:val="0"/>
          <w:marTop w:val="0"/>
          <w:marBottom w:val="0"/>
          <w:divBdr>
            <w:top w:val="none" w:sz="0" w:space="0" w:color="auto"/>
            <w:left w:val="none" w:sz="0" w:space="0" w:color="auto"/>
            <w:bottom w:val="none" w:sz="0" w:space="0" w:color="auto"/>
            <w:right w:val="none" w:sz="0" w:space="0" w:color="auto"/>
          </w:divBdr>
        </w:div>
        <w:div w:id="1161433372">
          <w:marLeft w:val="640"/>
          <w:marRight w:val="0"/>
          <w:marTop w:val="0"/>
          <w:marBottom w:val="0"/>
          <w:divBdr>
            <w:top w:val="none" w:sz="0" w:space="0" w:color="auto"/>
            <w:left w:val="none" w:sz="0" w:space="0" w:color="auto"/>
            <w:bottom w:val="none" w:sz="0" w:space="0" w:color="auto"/>
            <w:right w:val="none" w:sz="0" w:space="0" w:color="auto"/>
          </w:divBdr>
        </w:div>
        <w:div w:id="1484808395">
          <w:marLeft w:val="640"/>
          <w:marRight w:val="0"/>
          <w:marTop w:val="0"/>
          <w:marBottom w:val="0"/>
          <w:divBdr>
            <w:top w:val="none" w:sz="0" w:space="0" w:color="auto"/>
            <w:left w:val="none" w:sz="0" w:space="0" w:color="auto"/>
            <w:bottom w:val="none" w:sz="0" w:space="0" w:color="auto"/>
            <w:right w:val="none" w:sz="0" w:space="0" w:color="auto"/>
          </w:divBdr>
        </w:div>
        <w:div w:id="1195534312">
          <w:marLeft w:val="640"/>
          <w:marRight w:val="0"/>
          <w:marTop w:val="0"/>
          <w:marBottom w:val="0"/>
          <w:divBdr>
            <w:top w:val="none" w:sz="0" w:space="0" w:color="auto"/>
            <w:left w:val="none" w:sz="0" w:space="0" w:color="auto"/>
            <w:bottom w:val="none" w:sz="0" w:space="0" w:color="auto"/>
            <w:right w:val="none" w:sz="0" w:space="0" w:color="auto"/>
          </w:divBdr>
        </w:div>
        <w:div w:id="241256426">
          <w:marLeft w:val="640"/>
          <w:marRight w:val="0"/>
          <w:marTop w:val="0"/>
          <w:marBottom w:val="0"/>
          <w:divBdr>
            <w:top w:val="none" w:sz="0" w:space="0" w:color="auto"/>
            <w:left w:val="none" w:sz="0" w:space="0" w:color="auto"/>
            <w:bottom w:val="none" w:sz="0" w:space="0" w:color="auto"/>
            <w:right w:val="none" w:sz="0" w:space="0" w:color="auto"/>
          </w:divBdr>
        </w:div>
        <w:div w:id="1015114113">
          <w:marLeft w:val="640"/>
          <w:marRight w:val="0"/>
          <w:marTop w:val="0"/>
          <w:marBottom w:val="0"/>
          <w:divBdr>
            <w:top w:val="none" w:sz="0" w:space="0" w:color="auto"/>
            <w:left w:val="none" w:sz="0" w:space="0" w:color="auto"/>
            <w:bottom w:val="none" w:sz="0" w:space="0" w:color="auto"/>
            <w:right w:val="none" w:sz="0" w:space="0" w:color="auto"/>
          </w:divBdr>
        </w:div>
        <w:div w:id="1796832836">
          <w:marLeft w:val="640"/>
          <w:marRight w:val="0"/>
          <w:marTop w:val="0"/>
          <w:marBottom w:val="0"/>
          <w:divBdr>
            <w:top w:val="none" w:sz="0" w:space="0" w:color="auto"/>
            <w:left w:val="none" w:sz="0" w:space="0" w:color="auto"/>
            <w:bottom w:val="none" w:sz="0" w:space="0" w:color="auto"/>
            <w:right w:val="none" w:sz="0" w:space="0" w:color="auto"/>
          </w:divBdr>
        </w:div>
        <w:div w:id="446778057">
          <w:marLeft w:val="640"/>
          <w:marRight w:val="0"/>
          <w:marTop w:val="0"/>
          <w:marBottom w:val="0"/>
          <w:divBdr>
            <w:top w:val="none" w:sz="0" w:space="0" w:color="auto"/>
            <w:left w:val="none" w:sz="0" w:space="0" w:color="auto"/>
            <w:bottom w:val="none" w:sz="0" w:space="0" w:color="auto"/>
            <w:right w:val="none" w:sz="0" w:space="0" w:color="auto"/>
          </w:divBdr>
        </w:div>
        <w:div w:id="1007252773">
          <w:marLeft w:val="640"/>
          <w:marRight w:val="0"/>
          <w:marTop w:val="0"/>
          <w:marBottom w:val="0"/>
          <w:divBdr>
            <w:top w:val="none" w:sz="0" w:space="0" w:color="auto"/>
            <w:left w:val="none" w:sz="0" w:space="0" w:color="auto"/>
            <w:bottom w:val="none" w:sz="0" w:space="0" w:color="auto"/>
            <w:right w:val="none" w:sz="0" w:space="0" w:color="auto"/>
          </w:divBdr>
        </w:div>
        <w:div w:id="476648627">
          <w:marLeft w:val="640"/>
          <w:marRight w:val="0"/>
          <w:marTop w:val="0"/>
          <w:marBottom w:val="0"/>
          <w:divBdr>
            <w:top w:val="none" w:sz="0" w:space="0" w:color="auto"/>
            <w:left w:val="none" w:sz="0" w:space="0" w:color="auto"/>
            <w:bottom w:val="none" w:sz="0" w:space="0" w:color="auto"/>
            <w:right w:val="none" w:sz="0" w:space="0" w:color="auto"/>
          </w:divBdr>
        </w:div>
        <w:div w:id="1925646411">
          <w:marLeft w:val="640"/>
          <w:marRight w:val="0"/>
          <w:marTop w:val="0"/>
          <w:marBottom w:val="0"/>
          <w:divBdr>
            <w:top w:val="none" w:sz="0" w:space="0" w:color="auto"/>
            <w:left w:val="none" w:sz="0" w:space="0" w:color="auto"/>
            <w:bottom w:val="none" w:sz="0" w:space="0" w:color="auto"/>
            <w:right w:val="none" w:sz="0" w:space="0" w:color="auto"/>
          </w:divBdr>
        </w:div>
        <w:div w:id="1183127306">
          <w:marLeft w:val="640"/>
          <w:marRight w:val="0"/>
          <w:marTop w:val="0"/>
          <w:marBottom w:val="0"/>
          <w:divBdr>
            <w:top w:val="none" w:sz="0" w:space="0" w:color="auto"/>
            <w:left w:val="none" w:sz="0" w:space="0" w:color="auto"/>
            <w:bottom w:val="none" w:sz="0" w:space="0" w:color="auto"/>
            <w:right w:val="none" w:sz="0" w:space="0" w:color="auto"/>
          </w:divBdr>
        </w:div>
        <w:div w:id="164710356">
          <w:marLeft w:val="640"/>
          <w:marRight w:val="0"/>
          <w:marTop w:val="0"/>
          <w:marBottom w:val="0"/>
          <w:divBdr>
            <w:top w:val="none" w:sz="0" w:space="0" w:color="auto"/>
            <w:left w:val="none" w:sz="0" w:space="0" w:color="auto"/>
            <w:bottom w:val="none" w:sz="0" w:space="0" w:color="auto"/>
            <w:right w:val="none" w:sz="0" w:space="0" w:color="auto"/>
          </w:divBdr>
        </w:div>
        <w:div w:id="1954628896">
          <w:marLeft w:val="640"/>
          <w:marRight w:val="0"/>
          <w:marTop w:val="0"/>
          <w:marBottom w:val="0"/>
          <w:divBdr>
            <w:top w:val="none" w:sz="0" w:space="0" w:color="auto"/>
            <w:left w:val="none" w:sz="0" w:space="0" w:color="auto"/>
            <w:bottom w:val="none" w:sz="0" w:space="0" w:color="auto"/>
            <w:right w:val="none" w:sz="0" w:space="0" w:color="auto"/>
          </w:divBdr>
        </w:div>
        <w:div w:id="1103575818">
          <w:marLeft w:val="640"/>
          <w:marRight w:val="0"/>
          <w:marTop w:val="0"/>
          <w:marBottom w:val="0"/>
          <w:divBdr>
            <w:top w:val="none" w:sz="0" w:space="0" w:color="auto"/>
            <w:left w:val="none" w:sz="0" w:space="0" w:color="auto"/>
            <w:bottom w:val="none" w:sz="0" w:space="0" w:color="auto"/>
            <w:right w:val="none" w:sz="0" w:space="0" w:color="auto"/>
          </w:divBdr>
        </w:div>
        <w:div w:id="1308360713">
          <w:marLeft w:val="640"/>
          <w:marRight w:val="0"/>
          <w:marTop w:val="0"/>
          <w:marBottom w:val="0"/>
          <w:divBdr>
            <w:top w:val="none" w:sz="0" w:space="0" w:color="auto"/>
            <w:left w:val="none" w:sz="0" w:space="0" w:color="auto"/>
            <w:bottom w:val="none" w:sz="0" w:space="0" w:color="auto"/>
            <w:right w:val="none" w:sz="0" w:space="0" w:color="auto"/>
          </w:divBdr>
        </w:div>
        <w:div w:id="1895191331">
          <w:marLeft w:val="640"/>
          <w:marRight w:val="0"/>
          <w:marTop w:val="0"/>
          <w:marBottom w:val="0"/>
          <w:divBdr>
            <w:top w:val="none" w:sz="0" w:space="0" w:color="auto"/>
            <w:left w:val="none" w:sz="0" w:space="0" w:color="auto"/>
            <w:bottom w:val="none" w:sz="0" w:space="0" w:color="auto"/>
            <w:right w:val="none" w:sz="0" w:space="0" w:color="auto"/>
          </w:divBdr>
        </w:div>
        <w:div w:id="49154276">
          <w:marLeft w:val="640"/>
          <w:marRight w:val="0"/>
          <w:marTop w:val="0"/>
          <w:marBottom w:val="0"/>
          <w:divBdr>
            <w:top w:val="none" w:sz="0" w:space="0" w:color="auto"/>
            <w:left w:val="none" w:sz="0" w:space="0" w:color="auto"/>
            <w:bottom w:val="none" w:sz="0" w:space="0" w:color="auto"/>
            <w:right w:val="none" w:sz="0" w:space="0" w:color="auto"/>
          </w:divBdr>
        </w:div>
        <w:div w:id="2046710877">
          <w:marLeft w:val="640"/>
          <w:marRight w:val="0"/>
          <w:marTop w:val="0"/>
          <w:marBottom w:val="0"/>
          <w:divBdr>
            <w:top w:val="none" w:sz="0" w:space="0" w:color="auto"/>
            <w:left w:val="none" w:sz="0" w:space="0" w:color="auto"/>
            <w:bottom w:val="none" w:sz="0" w:space="0" w:color="auto"/>
            <w:right w:val="none" w:sz="0" w:space="0" w:color="auto"/>
          </w:divBdr>
        </w:div>
        <w:div w:id="493451621">
          <w:marLeft w:val="640"/>
          <w:marRight w:val="0"/>
          <w:marTop w:val="0"/>
          <w:marBottom w:val="0"/>
          <w:divBdr>
            <w:top w:val="none" w:sz="0" w:space="0" w:color="auto"/>
            <w:left w:val="none" w:sz="0" w:space="0" w:color="auto"/>
            <w:bottom w:val="none" w:sz="0" w:space="0" w:color="auto"/>
            <w:right w:val="none" w:sz="0" w:space="0" w:color="auto"/>
          </w:divBdr>
        </w:div>
        <w:div w:id="261493418">
          <w:marLeft w:val="640"/>
          <w:marRight w:val="0"/>
          <w:marTop w:val="0"/>
          <w:marBottom w:val="0"/>
          <w:divBdr>
            <w:top w:val="none" w:sz="0" w:space="0" w:color="auto"/>
            <w:left w:val="none" w:sz="0" w:space="0" w:color="auto"/>
            <w:bottom w:val="none" w:sz="0" w:space="0" w:color="auto"/>
            <w:right w:val="none" w:sz="0" w:space="0" w:color="auto"/>
          </w:divBdr>
        </w:div>
      </w:divsChild>
    </w:div>
    <w:div w:id="1165171545">
      <w:bodyDiv w:val="1"/>
      <w:marLeft w:val="0"/>
      <w:marRight w:val="0"/>
      <w:marTop w:val="0"/>
      <w:marBottom w:val="0"/>
      <w:divBdr>
        <w:top w:val="none" w:sz="0" w:space="0" w:color="auto"/>
        <w:left w:val="none" w:sz="0" w:space="0" w:color="auto"/>
        <w:bottom w:val="none" w:sz="0" w:space="0" w:color="auto"/>
        <w:right w:val="none" w:sz="0" w:space="0" w:color="auto"/>
      </w:divBdr>
      <w:divsChild>
        <w:div w:id="261180906">
          <w:marLeft w:val="640"/>
          <w:marRight w:val="0"/>
          <w:marTop w:val="0"/>
          <w:marBottom w:val="0"/>
          <w:divBdr>
            <w:top w:val="none" w:sz="0" w:space="0" w:color="auto"/>
            <w:left w:val="none" w:sz="0" w:space="0" w:color="auto"/>
            <w:bottom w:val="none" w:sz="0" w:space="0" w:color="auto"/>
            <w:right w:val="none" w:sz="0" w:space="0" w:color="auto"/>
          </w:divBdr>
        </w:div>
        <w:div w:id="262150173">
          <w:marLeft w:val="640"/>
          <w:marRight w:val="0"/>
          <w:marTop w:val="0"/>
          <w:marBottom w:val="0"/>
          <w:divBdr>
            <w:top w:val="none" w:sz="0" w:space="0" w:color="auto"/>
            <w:left w:val="none" w:sz="0" w:space="0" w:color="auto"/>
            <w:bottom w:val="none" w:sz="0" w:space="0" w:color="auto"/>
            <w:right w:val="none" w:sz="0" w:space="0" w:color="auto"/>
          </w:divBdr>
        </w:div>
        <w:div w:id="385494358">
          <w:marLeft w:val="640"/>
          <w:marRight w:val="0"/>
          <w:marTop w:val="0"/>
          <w:marBottom w:val="0"/>
          <w:divBdr>
            <w:top w:val="none" w:sz="0" w:space="0" w:color="auto"/>
            <w:left w:val="none" w:sz="0" w:space="0" w:color="auto"/>
            <w:bottom w:val="none" w:sz="0" w:space="0" w:color="auto"/>
            <w:right w:val="none" w:sz="0" w:space="0" w:color="auto"/>
          </w:divBdr>
        </w:div>
        <w:div w:id="414791312">
          <w:marLeft w:val="640"/>
          <w:marRight w:val="0"/>
          <w:marTop w:val="0"/>
          <w:marBottom w:val="0"/>
          <w:divBdr>
            <w:top w:val="none" w:sz="0" w:space="0" w:color="auto"/>
            <w:left w:val="none" w:sz="0" w:space="0" w:color="auto"/>
            <w:bottom w:val="none" w:sz="0" w:space="0" w:color="auto"/>
            <w:right w:val="none" w:sz="0" w:space="0" w:color="auto"/>
          </w:divBdr>
        </w:div>
        <w:div w:id="457188750">
          <w:marLeft w:val="640"/>
          <w:marRight w:val="0"/>
          <w:marTop w:val="0"/>
          <w:marBottom w:val="0"/>
          <w:divBdr>
            <w:top w:val="none" w:sz="0" w:space="0" w:color="auto"/>
            <w:left w:val="none" w:sz="0" w:space="0" w:color="auto"/>
            <w:bottom w:val="none" w:sz="0" w:space="0" w:color="auto"/>
            <w:right w:val="none" w:sz="0" w:space="0" w:color="auto"/>
          </w:divBdr>
        </w:div>
        <w:div w:id="527261409">
          <w:marLeft w:val="640"/>
          <w:marRight w:val="0"/>
          <w:marTop w:val="0"/>
          <w:marBottom w:val="0"/>
          <w:divBdr>
            <w:top w:val="none" w:sz="0" w:space="0" w:color="auto"/>
            <w:left w:val="none" w:sz="0" w:space="0" w:color="auto"/>
            <w:bottom w:val="none" w:sz="0" w:space="0" w:color="auto"/>
            <w:right w:val="none" w:sz="0" w:space="0" w:color="auto"/>
          </w:divBdr>
        </w:div>
        <w:div w:id="538858833">
          <w:marLeft w:val="640"/>
          <w:marRight w:val="0"/>
          <w:marTop w:val="0"/>
          <w:marBottom w:val="0"/>
          <w:divBdr>
            <w:top w:val="none" w:sz="0" w:space="0" w:color="auto"/>
            <w:left w:val="none" w:sz="0" w:space="0" w:color="auto"/>
            <w:bottom w:val="none" w:sz="0" w:space="0" w:color="auto"/>
            <w:right w:val="none" w:sz="0" w:space="0" w:color="auto"/>
          </w:divBdr>
        </w:div>
        <w:div w:id="581912426">
          <w:marLeft w:val="640"/>
          <w:marRight w:val="0"/>
          <w:marTop w:val="0"/>
          <w:marBottom w:val="0"/>
          <w:divBdr>
            <w:top w:val="none" w:sz="0" w:space="0" w:color="auto"/>
            <w:left w:val="none" w:sz="0" w:space="0" w:color="auto"/>
            <w:bottom w:val="none" w:sz="0" w:space="0" w:color="auto"/>
            <w:right w:val="none" w:sz="0" w:space="0" w:color="auto"/>
          </w:divBdr>
        </w:div>
        <w:div w:id="621811993">
          <w:marLeft w:val="640"/>
          <w:marRight w:val="0"/>
          <w:marTop w:val="0"/>
          <w:marBottom w:val="0"/>
          <w:divBdr>
            <w:top w:val="none" w:sz="0" w:space="0" w:color="auto"/>
            <w:left w:val="none" w:sz="0" w:space="0" w:color="auto"/>
            <w:bottom w:val="none" w:sz="0" w:space="0" w:color="auto"/>
            <w:right w:val="none" w:sz="0" w:space="0" w:color="auto"/>
          </w:divBdr>
        </w:div>
        <w:div w:id="797533910">
          <w:marLeft w:val="640"/>
          <w:marRight w:val="0"/>
          <w:marTop w:val="0"/>
          <w:marBottom w:val="0"/>
          <w:divBdr>
            <w:top w:val="none" w:sz="0" w:space="0" w:color="auto"/>
            <w:left w:val="none" w:sz="0" w:space="0" w:color="auto"/>
            <w:bottom w:val="none" w:sz="0" w:space="0" w:color="auto"/>
            <w:right w:val="none" w:sz="0" w:space="0" w:color="auto"/>
          </w:divBdr>
        </w:div>
        <w:div w:id="803888709">
          <w:marLeft w:val="640"/>
          <w:marRight w:val="0"/>
          <w:marTop w:val="0"/>
          <w:marBottom w:val="0"/>
          <w:divBdr>
            <w:top w:val="none" w:sz="0" w:space="0" w:color="auto"/>
            <w:left w:val="none" w:sz="0" w:space="0" w:color="auto"/>
            <w:bottom w:val="none" w:sz="0" w:space="0" w:color="auto"/>
            <w:right w:val="none" w:sz="0" w:space="0" w:color="auto"/>
          </w:divBdr>
        </w:div>
        <w:div w:id="1102265366">
          <w:marLeft w:val="640"/>
          <w:marRight w:val="0"/>
          <w:marTop w:val="0"/>
          <w:marBottom w:val="0"/>
          <w:divBdr>
            <w:top w:val="none" w:sz="0" w:space="0" w:color="auto"/>
            <w:left w:val="none" w:sz="0" w:space="0" w:color="auto"/>
            <w:bottom w:val="none" w:sz="0" w:space="0" w:color="auto"/>
            <w:right w:val="none" w:sz="0" w:space="0" w:color="auto"/>
          </w:divBdr>
        </w:div>
        <w:div w:id="1369522616">
          <w:marLeft w:val="640"/>
          <w:marRight w:val="0"/>
          <w:marTop w:val="0"/>
          <w:marBottom w:val="0"/>
          <w:divBdr>
            <w:top w:val="none" w:sz="0" w:space="0" w:color="auto"/>
            <w:left w:val="none" w:sz="0" w:space="0" w:color="auto"/>
            <w:bottom w:val="none" w:sz="0" w:space="0" w:color="auto"/>
            <w:right w:val="none" w:sz="0" w:space="0" w:color="auto"/>
          </w:divBdr>
        </w:div>
        <w:div w:id="1595819248">
          <w:marLeft w:val="640"/>
          <w:marRight w:val="0"/>
          <w:marTop w:val="0"/>
          <w:marBottom w:val="0"/>
          <w:divBdr>
            <w:top w:val="none" w:sz="0" w:space="0" w:color="auto"/>
            <w:left w:val="none" w:sz="0" w:space="0" w:color="auto"/>
            <w:bottom w:val="none" w:sz="0" w:space="0" w:color="auto"/>
            <w:right w:val="none" w:sz="0" w:space="0" w:color="auto"/>
          </w:divBdr>
        </w:div>
        <w:div w:id="1727947011">
          <w:marLeft w:val="640"/>
          <w:marRight w:val="0"/>
          <w:marTop w:val="0"/>
          <w:marBottom w:val="0"/>
          <w:divBdr>
            <w:top w:val="none" w:sz="0" w:space="0" w:color="auto"/>
            <w:left w:val="none" w:sz="0" w:space="0" w:color="auto"/>
            <w:bottom w:val="none" w:sz="0" w:space="0" w:color="auto"/>
            <w:right w:val="none" w:sz="0" w:space="0" w:color="auto"/>
          </w:divBdr>
        </w:div>
        <w:div w:id="1814637093">
          <w:marLeft w:val="640"/>
          <w:marRight w:val="0"/>
          <w:marTop w:val="0"/>
          <w:marBottom w:val="0"/>
          <w:divBdr>
            <w:top w:val="none" w:sz="0" w:space="0" w:color="auto"/>
            <w:left w:val="none" w:sz="0" w:space="0" w:color="auto"/>
            <w:bottom w:val="none" w:sz="0" w:space="0" w:color="auto"/>
            <w:right w:val="none" w:sz="0" w:space="0" w:color="auto"/>
          </w:divBdr>
        </w:div>
        <w:div w:id="1855805262">
          <w:marLeft w:val="640"/>
          <w:marRight w:val="0"/>
          <w:marTop w:val="0"/>
          <w:marBottom w:val="0"/>
          <w:divBdr>
            <w:top w:val="none" w:sz="0" w:space="0" w:color="auto"/>
            <w:left w:val="none" w:sz="0" w:space="0" w:color="auto"/>
            <w:bottom w:val="none" w:sz="0" w:space="0" w:color="auto"/>
            <w:right w:val="none" w:sz="0" w:space="0" w:color="auto"/>
          </w:divBdr>
        </w:div>
        <w:div w:id="1935630095">
          <w:marLeft w:val="640"/>
          <w:marRight w:val="0"/>
          <w:marTop w:val="0"/>
          <w:marBottom w:val="0"/>
          <w:divBdr>
            <w:top w:val="none" w:sz="0" w:space="0" w:color="auto"/>
            <w:left w:val="none" w:sz="0" w:space="0" w:color="auto"/>
            <w:bottom w:val="none" w:sz="0" w:space="0" w:color="auto"/>
            <w:right w:val="none" w:sz="0" w:space="0" w:color="auto"/>
          </w:divBdr>
        </w:div>
        <w:div w:id="2072657611">
          <w:marLeft w:val="640"/>
          <w:marRight w:val="0"/>
          <w:marTop w:val="0"/>
          <w:marBottom w:val="0"/>
          <w:divBdr>
            <w:top w:val="none" w:sz="0" w:space="0" w:color="auto"/>
            <w:left w:val="none" w:sz="0" w:space="0" w:color="auto"/>
            <w:bottom w:val="none" w:sz="0" w:space="0" w:color="auto"/>
            <w:right w:val="none" w:sz="0" w:space="0" w:color="auto"/>
          </w:divBdr>
        </w:div>
      </w:divsChild>
    </w:div>
    <w:div w:id="1166088287">
      <w:bodyDiv w:val="1"/>
      <w:marLeft w:val="0"/>
      <w:marRight w:val="0"/>
      <w:marTop w:val="0"/>
      <w:marBottom w:val="0"/>
      <w:divBdr>
        <w:top w:val="none" w:sz="0" w:space="0" w:color="auto"/>
        <w:left w:val="none" w:sz="0" w:space="0" w:color="auto"/>
        <w:bottom w:val="none" w:sz="0" w:space="0" w:color="auto"/>
        <w:right w:val="none" w:sz="0" w:space="0" w:color="auto"/>
      </w:divBdr>
      <w:divsChild>
        <w:div w:id="763527049">
          <w:marLeft w:val="640"/>
          <w:marRight w:val="0"/>
          <w:marTop w:val="0"/>
          <w:marBottom w:val="0"/>
          <w:divBdr>
            <w:top w:val="none" w:sz="0" w:space="0" w:color="auto"/>
            <w:left w:val="none" w:sz="0" w:space="0" w:color="auto"/>
            <w:bottom w:val="none" w:sz="0" w:space="0" w:color="auto"/>
            <w:right w:val="none" w:sz="0" w:space="0" w:color="auto"/>
          </w:divBdr>
        </w:div>
        <w:div w:id="1203906075">
          <w:marLeft w:val="640"/>
          <w:marRight w:val="0"/>
          <w:marTop w:val="0"/>
          <w:marBottom w:val="0"/>
          <w:divBdr>
            <w:top w:val="none" w:sz="0" w:space="0" w:color="auto"/>
            <w:left w:val="none" w:sz="0" w:space="0" w:color="auto"/>
            <w:bottom w:val="none" w:sz="0" w:space="0" w:color="auto"/>
            <w:right w:val="none" w:sz="0" w:space="0" w:color="auto"/>
          </w:divBdr>
        </w:div>
        <w:div w:id="914358734">
          <w:marLeft w:val="640"/>
          <w:marRight w:val="0"/>
          <w:marTop w:val="0"/>
          <w:marBottom w:val="0"/>
          <w:divBdr>
            <w:top w:val="none" w:sz="0" w:space="0" w:color="auto"/>
            <w:left w:val="none" w:sz="0" w:space="0" w:color="auto"/>
            <w:bottom w:val="none" w:sz="0" w:space="0" w:color="auto"/>
            <w:right w:val="none" w:sz="0" w:space="0" w:color="auto"/>
          </w:divBdr>
        </w:div>
        <w:div w:id="21976515">
          <w:marLeft w:val="640"/>
          <w:marRight w:val="0"/>
          <w:marTop w:val="0"/>
          <w:marBottom w:val="0"/>
          <w:divBdr>
            <w:top w:val="none" w:sz="0" w:space="0" w:color="auto"/>
            <w:left w:val="none" w:sz="0" w:space="0" w:color="auto"/>
            <w:bottom w:val="none" w:sz="0" w:space="0" w:color="auto"/>
            <w:right w:val="none" w:sz="0" w:space="0" w:color="auto"/>
          </w:divBdr>
        </w:div>
        <w:div w:id="1999847722">
          <w:marLeft w:val="640"/>
          <w:marRight w:val="0"/>
          <w:marTop w:val="0"/>
          <w:marBottom w:val="0"/>
          <w:divBdr>
            <w:top w:val="none" w:sz="0" w:space="0" w:color="auto"/>
            <w:left w:val="none" w:sz="0" w:space="0" w:color="auto"/>
            <w:bottom w:val="none" w:sz="0" w:space="0" w:color="auto"/>
            <w:right w:val="none" w:sz="0" w:space="0" w:color="auto"/>
          </w:divBdr>
        </w:div>
        <w:div w:id="1688944803">
          <w:marLeft w:val="640"/>
          <w:marRight w:val="0"/>
          <w:marTop w:val="0"/>
          <w:marBottom w:val="0"/>
          <w:divBdr>
            <w:top w:val="none" w:sz="0" w:space="0" w:color="auto"/>
            <w:left w:val="none" w:sz="0" w:space="0" w:color="auto"/>
            <w:bottom w:val="none" w:sz="0" w:space="0" w:color="auto"/>
            <w:right w:val="none" w:sz="0" w:space="0" w:color="auto"/>
          </w:divBdr>
        </w:div>
        <w:div w:id="1046762832">
          <w:marLeft w:val="640"/>
          <w:marRight w:val="0"/>
          <w:marTop w:val="0"/>
          <w:marBottom w:val="0"/>
          <w:divBdr>
            <w:top w:val="none" w:sz="0" w:space="0" w:color="auto"/>
            <w:left w:val="none" w:sz="0" w:space="0" w:color="auto"/>
            <w:bottom w:val="none" w:sz="0" w:space="0" w:color="auto"/>
            <w:right w:val="none" w:sz="0" w:space="0" w:color="auto"/>
          </w:divBdr>
        </w:div>
        <w:div w:id="1784684695">
          <w:marLeft w:val="640"/>
          <w:marRight w:val="0"/>
          <w:marTop w:val="0"/>
          <w:marBottom w:val="0"/>
          <w:divBdr>
            <w:top w:val="none" w:sz="0" w:space="0" w:color="auto"/>
            <w:left w:val="none" w:sz="0" w:space="0" w:color="auto"/>
            <w:bottom w:val="none" w:sz="0" w:space="0" w:color="auto"/>
            <w:right w:val="none" w:sz="0" w:space="0" w:color="auto"/>
          </w:divBdr>
        </w:div>
        <w:div w:id="982543150">
          <w:marLeft w:val="640"/>
          <w:marRight w:val="0"/>
          <w:marTop w:val="0"/>
          <w:marBottom w:val="0"/>
          <w:divBdr>
            <w:top w:val="none" w:sz="0" w:space="0" w:color="auto"/>
            <w:left w:val="none" w:sz="0" w:space="0" w:color="auto"/>
            <w:bottom w:val="none" w:sz="0" w:space="0" w:color="auto"/>
            <w:right w:val="none" w:sz="0" w:space="0" w:color="auto"/>
          </w:divBdr>
        </w:div>
        <w:div w:id="1522475786">
          <w:marLeft w:val="640"/>
          <w:marRight w:val="0"/>
          <w:marTop w:val="0"/>
          <w:marBottom w:val="0"/>
          <w:divBdr>
            <w:top w:val="none" w:sz="0" w:space="0" w:color="auto"/>
            <w:left w:val="none" w:sz="0" w:space="0" w:color="auto"/>
            <w:bottom w:val="none" w:sz="0" w:space="0" w:color="auto"/>
            <w:right w:val="none" w:sz="0" w:space="0" w:color="auto"/>
          </w:divBdr>
        </w:div>
        <w:div w:id="249126556">
          <w:marLeft w:val="640"/>
          <w:marRight w:val="0"/>
          <w:marTop w:val="0"/>
          <w:marBottom w:val="0"/>
          <w:divBdr>
            <w:top w:val="none" w:sz="0" w:space="0" w:color="auto"/>
            <w:left w:val="none" w:sz="0" w:space="0" w:color="auto"/>
            <w:bottom w:val="none" w:sz="0" w:space="0" w:color="auto"/>
            <w:right w:val="none" w:sz="0" w:space="0" w:color="auto"/>
          </w:divBdr>
        </w:div>
        <w:div w:id="1701590546">
          <w:marLeft w:val="640"/>
          <w:marRight w:val="0"/>
          <w:marTop w:val="0"/>
          <w:marBottom w:val="0"/>
          <w:divBdr>
            <w:top w:val="none" w:sz="0" w:space="0" w:color="auto"/>
            <w:left w:val="none" w:sz="0" w:space="0" w:color="auto"/>
            <w:bottom w:val="none" w:sz="0" w:space="0" w:color="auto"/>
            <w:right w:val="none" w:sz="0" w:space="0" w:color="auto"/>
          </w:divBdr>
        </w:div>
        <w:div w:id="1212228639">
          <w:marLeft w:val="640"/>
          <w:marRight w:val="0"/>
          <w:marTop w:val="0"/>
          <w:marBottom w:val="0"/>
          <w:divBdr>
            <w:top w:val="none" w:sz="0" w:space="0" w:color="auto"/>
            <w:left w:val="none" w:sz="0" w:space="0" w:color="auto"/>
            <w:bottom w:val="none" w:sz="0" w:space="0" w:color="auto"/>
            <w:right w:val="none" w:sz="0" w:space="0" w:color="auto"/>
          </w:divBdr>
        </w:div>
        <w:div w:id="393608">
          <w:marLeft w:val="640"/>
          <w:marRight w:val="0"/>
          <w:marTop w:val="0"/>
          <w:marBottom w:val="0"/>
          <w:divBdr>
            <w:top w:val="none" w:sz="0" w:space="0" w:color="auto"/>
            <w:left w:val="none" w:sz="0" w:space="0" w:color="auto"/>
            <w:bottom w:val="none" w:sz="0" w:space="0" w:color="auto"/>
            <w:right w:val="none" w:sz="0" w:space="0" w:color="auto"/>
          </w:divBdr>
        </w:div>
        <w:div w:id="1294367456">
          <w:marLeft w:val="640"/>
          <w:marRight w:val="0"/>
          <w:marTop w:val="0"/>
          <w:marBottom w:val="0"/>
          <w:divBdr>
            <w:top w:val="none" w:sz="0" w:space="0" w:color="auto"/>
            <w:left w:val="none" w:sz="0" w:space="0" w:color="auto"/>
            <w:bottom w:val="none" w:sz="0" w:space="0" w:color="auto"/>
            <w:right w:val="none" w:sz="0" w:space="0" w:color="auto"/>
          </w:divBdr>
        </w:div>
        <w:div w:id="533081565">
          <w:marLeft w:val="640"/>
          <w:marRight w:val="0"/>
          <w:marTop w:val="0"/>
          <w:marBottom w:val="0"/>
          <w:divBdr>
            <w:top w:val="none" w:sz="0" w:space="0" w:color="auto"/>
            <w:left w:val="none" w:sz="0" w:space="0" w:color="auto"/>
            <w:bottom w:val="none" w:sz="0" w:space="0" w:color="auto"/>
            <w:right w:val="none" w:sz="0" w:space="0" w:color="auto"/>
          </w:divBdr>
        </w:div>
        <w:div w:id="252252509">
          <w:marLeft w:val="640"/>
          <w:marRight w:val="0"/>
          <w:marTop w:val="0"/>
          <w:marBottom w:val="0"/>
          <w:divBdr>
            <w:top w:val="none" w:sz="0" w:space="0" w:color="auto"/>
            <w:left w:val="none" w:sz="0" w:space="0" w:color="auto"/>
            <w:bottom w:val="none" w:sz="0" w:space="0" w:color="auto"/>
            <w:right w:val="none" w:sz="0" w:space="0" w:color="auto"/>
          </w:divBdr>
        </w:div>
        <w:div w:id="1366130179">
          <w:marLeft w:val="640"/>
          <w:marRight w:val="0"/>
          <w:marTop w:val="0"/>
          <w:marBottom w:val="0"/>
          <w:divBdr>
            <w:top w:val="none" w:sz="0" w:space="0" w:color="auto"/>
            <w:left w:val="none" w:sz="0" w:space="0" w:color="auto"/>
            <w:bottom w:val="none" w:sz="0" w:space="0" w:color="auto"/>
            <w:right w:val="none" w:sz="0" w:space="0" w:color="auto"/>
          </w:divBdr>
        </w:div>
        <w:div w:id="1487626879">
          <w:marLeft w:val="640"/>
          <w:marRight w:val="0"/>
          <w:marTop w:val="0"/>
          <w:marBottom w:val="0"/>
          <w:divBdr>
            <w:top w:val="none" w:sz="0" w:space="0" w:color="auto"/>
            <w:left w:val="none" w:sz="0" w:space="0" w:color="auto"/>
            <w:bottom w:val="none" w:sz="0" w:space="0" w:color="auto"/>
            <w:right w:val="none" w:sz="0" w:space="0" w:color="auto"/>
          </w:divBdr>
        </w:div>
        <w:div w:id="593435113">
          <w:marLeft w:val="640"/>
          <w:marRight w:val="0"/>
          <w:marTop w:val="0"/>
          <w:marBottom w:val="0"/>
          <w:divBdr>
            <w:top w:val="none" w:sz="0" w:space="0" w:color="auto"/>
            <w:left w:val="none" w:sz="0" w:space="0" w:color="auto"/>
            <w:bottom w:val="none" w:sz="0" w:space="0" w:color="auto"/>
            <w:right w:val="none" w:sz="0" w:space="0" w:color="auto"/>
          </w:divBdr>
        </w:div>
        <w:div w:id="305815092">
          <w:marLeft w:val="640"/>
          <w:marRight w:val="0"/>
          <w:marTop w:val="0"/>
          <w:marBottom w:val="0"/>
          <w:divBdr>
            <w:top w:val="none" w:sz="0" w:space="0" w:color="auto"/>
            <w:left w:val="none" w:sz="0" w:space="0" w:color="auto"/>
            <w:bottom w:val="none" w:sz="0" w:space="0" w:color="auto"/>
            <w:right w:val="none" w:sz="0" w:space="0" w:color="auto"/>
          </w:divBdr>
        </w:div>
        <w:div w:id="335889703">
          <w:marLeft w:val="640"/>
          <w:marRight w:val="0"/>
          <w:marTop w:val="0"/>
          <w:marBottom w:val="0"/>
          <w:divBdr>
            <w:top w:val="none" w:sz="0" w:space="0" w:color="auto"/>
            <w:left w:val="none" w:sz="0" w:space="0" w:color="auto"/>
            <w:bottom w:val="none" w:sz="0" w:space="0" w:color="auto"/>
            <w:right w:val="none" w:sz="0" w:space="0" w:color="auto"/>
          </w:divBdr>
        </w:div>
        <w:div w:id="728116123">
          <w:marLeft w:val="640"/>
          <w:marRight w:val="0"/>
          <w:marTop w:val="0"/>
          <w:marBottom w:val="0"/>
          <w:divBdr>
            <w:top w:val="none" w:sz="0" w:space="0" w:color="auto"/>
            <w:left w:val="none" w:sz="0" w:space="0" w:color="auto"/>
            <w:bottom w:val="none" w:sz="0" w:space="0" w:color="auto"/>
            <w:right w:val="none" w:sz="0" w:space="0" w:color="auto"/>
          </w:divBdr>
        </w:div>
        <w:div w:id="259025986">
          <w:marLeft w:val="640"/>
          <w:marRight w:val="0"/>
          <w:marTop w:val="0"/>
          <w:marBottom w:val="0"/>
          <w:divBdr>
            <w:top w:val="none" w:sz="0" w:space="0" w:color="auto"/>
            <w:left w:val="none" w:sz="0" w:space="0" w:color="auto"/>
            <w:bottom w:val="none" w:sz="0" w:space="0" w:color="auto"/>
            <w:right w:val="none" w:sz="0" w:space="0" w:color="auto"/>
          </w:divBdr>
        </w:div>
        <w:div w:id="263072127">
          <w:marLeft w:val="640"/>
          <w:marRight w:val="0"/>
          <w:marTop w:val="0"/>
          <w:marBottom w:val="0"/>
          <w:divBdr>
            <w:top w:val="none" w:sz="0" w:space="0" w:color="auto"/>
            <w:left w:val="none" w:sz="0" w:space="0" w:color="auto"/>
            <w:bottom w:val="none" w:sz="0" w:space="0" w:color="auto"/>
            <w:right w:val="none" w:sz="0" w:space="0" w:color="auto"/>
          </w:divBdr>
        </w:div>
        <w:div w:id="678317969">
          <w:marLeft w:val="640"/>
          <w:marRight w:val="0"/>
          <w:marTop w:val="0"/>
          <w:marBottom w:val="0"/>
          <w:divBdr>
            <w:top w:val="none" w:sz="0" w:space="0" w:color="auto"/>
            <w:left w:val="none" w:sz="0" w:space="0" w:color="auto"/>
            <w:bottom w:val="none" w:sz="0" w:space="0" w:color="auto"/>
            <w:right w:val="none" w:sz="0" w:space="0" w:color="auto"/>
          </w:divBdr>
        </w:div>
        <w:div w:id="358749">
          <w:marLeft w:val="640"/>
          <w:marRight w:val="0"/>
          <w:marTop w:val="0"/>
          <w:marBottom w:val="0"/>
          <w:divBdr>
            <w:top w:val="none" w:sz="0" w:space="0" w:color="auto"/>
            <w:left w:val="none" w:sz="0" w:space="0" w:color="auto"/>
            <w:bottom w:val="none" w:sz="0" w:space="0" w:color="auto"/>
            <w:right w:val="none" w:sz="0" w:space="0" w:color="auto"/>
          </w:divBdr>
        </w:div>
        <w:div w:id="499858397">
          <w:marLeft w:val="640"/>
          <w:marRight w:val="0"/>
          <w:marTop w:val="0"/>
          <w:marBottom w:val="0"/>
          <w:divBdr>
            <w:top w:val="none" w:sz="0" w:space="0" w:color="auto"/>
            <w:left w:val="none" w:sz="0" w:space="0" w:color="auto"/>
            <w:bottom w:val="none" w:sz="0" w:space="0" w:color="auto"/>
            <w:right w:val="none" w:sz="0" w:space="0" w:color="auto"/>
          </w:divBdr>
        </w:div>
        <w:div w:id="1269310835">
          <w:marLeft w:val="640"/>
          <w:marRight w:val="0"/>
          <w:marTop w:val="0"/>
          <w:marBottom w:val="0"/>
          <w:divBdr>
            <w:top w:val="none" w:sz="0" w:space="0" w:color="auto"/>
            <w:left w:val="none" w:sz="0" w:space="0" w:color="auto"/>
            <w:bottom w:val="none" w:sz="0" w:space="0" w:color="auto"/>
            <w:right w:val="none" w:sz="0" w:space="0" w:color="auto"/>
          </w:divBdr>
        </w:div>
        <w:div w:id="32266732">
          <w:marLeft w:val="640"/>
          <w:marRight w:val="0"/>
          <w:marTop w:val="0"/>
          <w:marBottom w:val="0"/>
          <w:divBdr>
            <w:top w:val="none" w:sz="0" w:space="0" w:color="auto"/>
            <w:left w:val="none" w:sz="0" w:space="0" w:color="auto"/>
            <w:bottom w:val="none" w:sz="0" w:space="0" w:color="auto"/>
            <w:right w:val="none" w:sz="0" w:space="0" w:color="auto"/>
          </w:divBdr>
        </w:div>
        <w:div w:id="1959751952">
          <w:marLeft w:val="640"/>
          <w:marRight w:val="0"/>
          <w:marTop w:val="0"/>
          <w:marBottom w:val="0"/>
          <w:divBdr>
            <w:top w:val="none" w:sz="0" w:space="0" w:color="auto"/>
            <w:left w:val="none" w:sz="0" w:space="0" w:color="auto"/>
            <w:bottom w:val="none" w:sz="0" w:space="0" w:color="auto"/>
            <w:right w:val="none" w:sz="0" w:space="0" w:color="auto"/>
          </w:divBdr>
        </w:div>
        <w:div w:id="1153763383">
          <w:marLeft w:val="640"/>
          <w:marRight w:val="0"/>
          <w:marTop w:val="0"/>
          <w:marBottom w:val="0"/>
          <w:divBdr>
            <w:top w:val="none" w:sz="0" w:space="0" w:color="auto"/>
            <w:left w:val="none" w:sz="0" w:space="0" w:color="auto"/>
            <w:bottom w:val="none" w:sz="0" w:space="0" w:color="auto"/>
            <w:right w:val="none" w:sz="0" w:space="0" w:color="auto"/>
          </w:divBdr>
        </w:div>
        <w:div w:id="459692691">
          <w:marLeft w:val="640"/>
          <w:marRight w:val="0"/>
          <w:marTop w:val="0"/>
          <w:marBottom w:val="0"/>
          <w:divBdr>
            <w:top w:val="none" w:sz="0" w:space="0" w:color="auto"/>
            <w:left w:val="none" w:sz="0" w:space="0" w:color="auto"/>
            <w:bottom w:val="none" w:sz="0" w:space="0" w:color="auto"/>
            <w:right w:val="none" w:sz="0" w:space="0" w:color="auto"/>
          </w:divBdr>
        </w:div>
        <w:div w:id="1814787985">
          <w:marLeft w:val="640"/>
          <w:marRight w:val="0"/>
          <w:marTop w:val="0"/>
          <w:marBottom w:val="0"/>
          <w:divBdr>
            <w:top w:val="none" w:sz="0" w:space="0" w:color="auto"/>
            <w:left w:val="none" w:sz="0" w:space="0" w:color="auto"/>
            <w:bottom w:val="none" w:sz="0" w:space="0" w:color="auto"/>
            <w:right w:val="none" w:sz="0" w:space="0" w:color="auto"/>
          </w:divBdr>
        </w:div>
        <w:div w:id="962998883">
          <w:marLeft w:val="640"/>
          <w:marRight w:val="0"/>
          <w:marTop w:val="0"/>
          <w:marBottom w:val="0"/>
          <w:divBdr>
            <w:top w:val="none" w:sz="0" w:space="0" w:color="auto"/>
            <w:left w:val="none" w:sz="0" w:space="0" w:color="auto"/>
            <w:bottom w:val="none" w:sz="0" w:space="0" w:color="auto"/>
            <w:right w:val="none" w:sz="0" w:space="0" w:color="auto"/>
          </w:divBdr>
        </w:div>
        <w:div w:id="1885288224">
          <w:marLeft w:val="640"/>
          <w:marRight w:val="0"/>
          <w:marTop w:val="0"/>
          <w:marBottom w:val="0"/>
          <w:divBdr>
            <w:top w:val="none" w:sz="0" w:space="0" w:color="auto"/>
            <w:left w:val="none" w:sz="0" w:space="0" w:color="auto"/>
            <w:bottom w:val="none" w:sz="0" w:space="0" w:color="auto"/>
            <w:right w:val="none" w:sz="0" w:space="0" w:color="auto"/>
          </w:divBdr>
        </w:div>
        <w:div w:id="165481283">
          <w:marLeft w:val="640"/>
          <w:marRight w:val="0"/>
          <w:marTop w:val="0"/>
          <w:marBottom w:val="0"/>
          <w:divBdr>
            <w:top w:val="none" w:sz="0" w:space="0" w:color="auto"/>
            <w:left w:val="none" w:sz="0" w:space="0" w:color="auto"/>
            <w:bottom w:val="none" w:sz="0" w:space="0" w:color="auto"/>
            <w:right w:val="none" w:sz="0" w:space="0" w:color="auto"/>
          </w:divBdr>
        </w:div>
        <w:div w:id="340163812">
          <w:marLeft w:val="640"/>
          <w:marRight w:val="0"/>
          <w:marTop w:val="0"/>
          <w:marBottom w:val="0"/>
          <w:divBdr>
            <w:top w:val="none" w:sz="0" w:space="0" w:color="auto"/>
            <w:left w:val="none" w:sz="0" w:space="0" w:color="auto"/>
            <w:bottom w:val="none" w:sz="0" w:space="0" w:color="auto"/>
            <w:right w:val="none" w:sz="0" w:space="0" w:color="auto"/>
          </w:divBdr>
        </w:div>
        <w:div w:id="1790198941">
          <w:marLeft w:val="640"/>
          <w:marRight w:val="0"/>
          <w:marTop w:val="0"/>
          <w:marBottom w:val="0"/>
          <w:divBdr>
            <w:top w:val="none" w:sz="0" w:space="0" w:color="auto"/>
            <w:left w:val="none" w:sz="0" w:space="0" w:color="auto"/>
            <w:bottom w:val="none" w:sz="0" w:space="0" w:color="auto"/>
            <w:right w:val="none" w:sz="0" w:space="0" w:color="auto"/>
          </w:divBdr>
        </w:div>
        <w:div w:id="1790933690">
          <w:marLeft w:val="640"/>
          <w:marRight w:val="0"/>
          <w:marTop w:val="0"/>
          <w:marBottom w:val="0"/>
          <w:divBdr>
            <w:top w:val="none" w:sz="0" w:space="0" w:color="auto"/>
            <w:left w:val="none" w:sz="0" w:space="0" w:color="auto"/>
            <w:bottom w:val="none" w:sz="0" w:space="0" w:color="auto"/>
            <w:right w:val="none" w:sz="0" w:space="0" w:color="auto"/>
          </w:divBdr>
        </w:div>
        <w:div w:id="134029701">
          <w:marLeft w:val="640"/>
          <w:marRight w:val="0"/>
          <w:marTop w:val="0"/>
          <w:marBottom w:val="0"/>
          <w:divBdr>
            <w:top w:val="none" w:sz="0" w:space="0" w:color="auto"/>
            <w:left w:val="none" w:sz="0" w:space="0" w:color="auto"/>
            <w:bottom w:val="none" w:sz="0" w:space="0" w:color="auto"/>
            <w:right w:val="none" w:sz="0" w:space="0" w:color="auto"/>
          </w:divBdr>
        </w:div>
        <w:div w:id="735471398">
          <w:marLeft w:val="640"/>
          <w:marRight w:val="0"/>
          <w:marTop w:val="0"/>
          <w:marBottom w:val="0"/>
          <w:divBdr>
            <w:top w:val="none" w:sz="0" w:space="0" w:color="auto"/>
            <w:left w:val="none" w:sz="0" w:space="0" w:color="auto"/>
            <w:bottom w:val="none" w:sz="0" w:space="0" w:color="auto"/>
            <w:right w:val="none" w:sz="0" w:space="0" w:color="auto"/>
          </w:divBdr>
        </w:div>
        <w:div w:id="133380240">
          <w:marLeft w:val="640"/>
          <w:marRight w:val="0"/>
          <w:marTop w:val="0"/>
          <w:marBottom w:val="0"/>
          <w:divBdr>
            <w:top w:val="none" w:sz="0" w:space="0" w:color="auto"/>
            <w:left w:val="none" w:sz="0" w:space="0" w:color="auto"/>
            <w:bottom w:val="none" w:sz="0" w:space="0" w:color="auto"/>
            <w:right w:val="none" w:sz="0" w:space="0" w:color="auto"/>
          </w:divBdr>
        </w:div>
        <w:div w:id="1590305859">
          <w:marLeft w:val="640"/>
          <w:marRight w:val="0"/>
          <w:marTop w:val="0"/>
          <w:marBottom w:val="0"/>
          <w:divBdr>
            <w:top w:val="none" w:sz="0" w:space="0" w:color="auto"/>
            <w:left w:val="none" w:sz="0" w:space="0" w:color="auto"/>
            <w:bottom w:val="none" w:sz="0" w:space="0" w:color="auto"/>
            <w:right w:val="none" w:sz="0" w:space="0" w:color="auto"/>
          </w:divBdr>
        </w:div>
        <w:div w:id="331879838">
          <w:marLeft w:val="640"/>
          <w:marRight w:val="0"/>
          <w:marTop w:val="0"/>
          <w:marBottom w:val="0"/>
          <w:divBdr>
            <w:top w:val="none" w:sz="0" w:space="0" w:color="auto"/>
            <w:left w:val="none" w:sz="0" w:space="0" w:color="auto"/>
            <w:bottom w:val="none" w:sz="0" w:space="0" w:color="auto"/>
            <w:right w:val="none" w:sz="0" w:space="0" w:color="auto"/>
          </w:divBdr>
        </w:div>
        <w:div w:id="79646930">
          <w:marLeft w:val="640"/>
          <w:marRight w:val="0"/>
          <w:marTop w:val="0"/>
          <w:marBottom w:val="0"/>
          <w:divBdr>
            <w:top w:val="none" w:sz="0" w:space="0" w:color="auto"/>
            <w:left w:val="none" w:sz="0" w:space="0" w:color="auto"/>
            <w:bottom w:val="none" w:sz="0" w:space="0" w:color="auto"/>
            <w:right w:val="none" w:sz="0" w:space="0" w:color="auto"/>
          </w:divBdr>
        </w:div>
        <w:div w:id="1987856577">
          <w:marLeft w:val="640"/>
          <w:marRight w:val="0"/>
          <w:marTop w:val="0"/>
          <w:marBottom w:val="0"/>
          <w:divBdr>
            <w:top w:val="none" w:sz="0" w:space="0" w:color="auto"/>
            <w:left w:val="none" w:sz="0" w:space="0" w:color="auto"/>
            <w:bottom w:val="none" w:sz="0" w:space="0" w:color="auto"/>
            <w:right w:val="none" w:sz="0" w:space="0" w:color="auto"/>
          </w:divBdr>
        </w:div>
        <w:div w:id="2130203620">
          <w:marLeft w:val="640"/>
          <w:marRight w:val="0"/>
          <w:marTop w:val="0"/>
          <w:marBottom w:val="0"/>
          <w:divBdr>
            <w:top w:val="none" w:sz="0" w:space="0" w:color="auto"/>
            <w:left w:val="none" w:sz="0" w:space="0" w:color="auto"/>
            <w:bottom w:val="none" w:sz="0" w:space="0" w:color="auto"/>
            <w:right w:val="none" w:sz="0" w:space="0" w:color="auto"/>
          </w:divBdr>
        </w:div>
        <w:div w:id="559175125">
          <w:marLeft w:val="640"/>
          <w:marRight w:val="0"/>
          <w:marTop w:val="0"/>
          <w:marBottom w:val="0"/>
          <w:divBdr>
            <w:top w:val="none" w:sz="0" w:space="0" w:color="auto"/>
            <w:left w:val="none" w:sz="0" w:space="0" w:color="auto"/>
            <w:bottom w:val="none" w:sz="0" w:space="0" w:color="auto"/>
            <w:right w:val="none" w:sz="0" w:space="0" w:color="auto"/>
          </w:divBdr>
        </w:div>
        <w:div w:id="1410729087">
          <w:marLeft w:val="640"/>
          <w:marRight w:val="0"/>
          <w:marTop w:val="0"/>
          <w:marBottom w:val="0"/>
          <w:divBdr>
            <w:top w:val="none" w:sz="0" w:space="0" w:color="auto"/>
            <w:left w:val="none" w:sz="0" w:space="0" w:color="auto"/>
            <w:bottom w:val="none" w:sz="0" w:space="0" w:color="auto"/>
            <w:right w:val="none" w:sz="0" w:space="0" w:color="auto"/>
          </w:divBdr>
        </w:div>
        <w:div w:id="1244755047">
          <w:marLeft w:val="640"/>
          <w:marRight w:val="0"/>
          <w:marTop w:val="0"/>
          <w:marBottom w:val="0"/>
          <w:divBdr>
            <w:top w:val="none" w:sz="0" w:space="0" w:color="auto"/>
            <w:left w:val="none" w:sz="0" w:space="0" w:color="auto"/>
            <w:bottom w:val="none" w:sz="0" w:space="0" w:color="auto"/>
            <w:right w:val="none" w:sz="0" w:space="0" w:color="auto"/>
          </w:divBdr>
        </w:div>
        <w:div w:id="768427939">
          <w:marLeft w:val="640"/>
          <w:marRight w:val="0"/>
          <w:marTop w:val="0"/>
          <w:marBottom w:val="0"/>
          <w:divBdr>
            <w:top w:val="none" w:sz="0" w:space="0" w:color="auto"/>
            <w:left w:val="none" w:sz="0" w:space="0" w:color="auto"/>
            <w:bottom w:val="none" w:sz="0" w:space="0" w:color="auto"/>
            <w:right w:val="none" w:sz="0" w:space="0" w:color="auto"/>
          </w:divBdr>
        </w:div>
        <w:div w:id="1672369236">
          <w:marLeft w:val="640"/>
          <w:marRight w:val="0"/>
          <w:marTop w:val="0"/>
          <w:marBottom w:val="0"/>
          <w:divBdr>
            <w:top w:val="none" w:sz="0" w:space="0" w:color="auto"/>
            <w:left w:val="none" w:sz="0" w:space="0" w:color="auto"/>
            <w:bottom w:val="none" w:sz="0" w:space="0" w:color="auto"/>
            <w:right w:val="none" w:sz="0" w:space="0" w:color="auto"/>
          </w:divBdr>
        </w:div>
        <w:div w:id="770928092">
          <w:marLeft w:val="640"/>
          <w:marRight w:val="0"/>
          <w:marTop w:val="0"/>
          <w:marBottom w:val="0"/>
          <w:divBdr>
            <w:top w:val="none" w:sz="0" w:space="0" w:color="auto"/>
            <w:left w:val="none" w:sz="0" w:space="0" w:color="auto"/>
            <w:bottom w:val="none" w:sz="0" w:space="0" w:color="auto"/>
            <w:right w:val="none" w:sz="0" w:space="0" w:color="auto"/>
          </w:divBdr>
        </w:div>
        <w:div w:id="1861813854">
          <w:marLeft w:val="640"/>
          <w:marRight w:val="0"/>
          <w:marTop w:val="0"/>
          <w:marBottom w:val="0"/>
          <w:divBdr>
            <w:top w:val="none" w:sz="0" w:space="0" w:color="auto"/>
            <w:left w:val="none" w:sz="0" w:space="0" w:color="auto"/>
            <w:bottom w:val="none" w:sz="0" w:space="0" w:color="auto"/>
            <w:right w:val="none" w:sz="0" w:space="0" w:color="auto"/>
          </w:divBdr>
        </w:div>
        <w:div w:id="1418287678">
          <w:marLeft w:val="640"/>
          <w:marRight w:val="0"/>
          <w:marTop w:val="0"/>
          <w:marBottom w:val="0"/>
          <w:divBdr>
            <w:top w:val="none" w:sz="0" w:space="0" w:color="auto"/>
            <w:left w:val="none" w:sz="0" w:space="0" w:color="auto"/>
            <w:bottom w:val="none" w:sz="0" w:space="0" w:color="auto"/>
            <w:right w:val="none" w:sz="0" w:space="0" w:color="auto"/>
          </w:divBdr>
        </w:div>
        <w:div w:id="319237315">
          <w:marLeft w:val="640"/>
          <w:marRight w:val="0"/>
          <w:marTop w:val="0"/>
          <w:marBottom w:val="0"/>
          <w:divBdr>
            <w:top w:val="none" w:sz="0" w:space="0" w:color="auto"/>
            <w:left w:val="none" w:sz="0" w:space="0" w:color="auto"/>
            <w:bottom w:val="none" w:sz="0" w:space="0" w:color="auto"/>
            <w:right w:val="none" w:sz="0" w:space="0" w:color="auto"/>
          </w:divBdr>
        </w:div>
        <w:div w:id="809130870">
          <w:marLeft w:val="640"/>
          <w:marRight w:val="0"/>
          <w:marTop w:val="0"/>
          <w:marBottom w:val="0"/>
          <w:divBdr>
            <w:top w:val="none" w:sz="0" w:space="0" w:color="auto"/>
            <w:left w:val="none" w:sz="0" w:space="0" w:color="auto"/>
            <w:bottom w:val="none" w:sz="0" w:space="0" w:color="auto"/>
            <w:right w:val="none" w:sz="0" w:space="0" w:color="auto"/>
          </w:divBdr>
        </w:div>
        <w:div w:id="692996089">
          <w:marLeft w:val="640"/>
          <w:marRight w:val="0"/>
          <w:marTop w:val="0"/>
          <w:marBottom w:val="0"/>
          <w:divBdr>
            <w:top w:val="none" w:sz="0" w:space="0" w:color="auto"/>
            <w:left w:val="none" w:sz="0" w:space="0" w:color="auto"/>
            <w:bottom w:val="none" w:sz="0" w:space="0" w:color="auto"/>
            <w:right w:val="none" w:sz="0" w:space="0" w:color="auto"/>
          </w:divBdr>
        </w:div>
        <w:div w:id="804662592">
          <w:marLeft w:val="640"/>
          <w:marRight w:val="0"/>
          <w:marTop w:val="0"/>
          <w:marBottom w:val="0"/>
          <w:divBdr>
            <w:top w:val="none" w:sz="0" w:space="0" w:color="auto"/>
            <w:left w:val="none" w:sz="0" w:space="0" w:color="auto"/>
            <w:bottom w:val="none" w:sz="0" w:space="0" w:color="auto"/>
            <w:right w:val="none" w:sz="0" w:space="0" w:color="auto"/>
          </w:divBdr>
        </w:div>
        <w:div w:id="2081175244">
          <w:marLeft w:val="640"/>
          <w:marRight w:val="0"/>
          <w:marTop w:val="0"/>
          <w:marBottom w:val="0"/>
          <w:divBdr>
            <w:top w:val="none" w:sz="0" w:space="0" w:color="auto"/>
            <w:left w:val="none" w:sz="0" w:space="0" w:color="auto"/>
            <w:bottom w:val="none" w:sz="0" w:space="0" w:color="auto"/>
            <w:right w:val="none" w:sz="0" w:space="0" w:color="auto"/>
          </w:divBdr>
        </w:div>
        <w:div w:id="660625834">
          <w:marLeft w:val="640"/>
          <w:marRight w:val="0"/>
          <w:marTop w:val="0"/>
          <w:marBottom w:val="0"/>
          <w:divBdr>
            <w:top w:val="none" w:sz="0" w:space="0" w:color="auto"/>
            <w:left w:val="none" w:sz="0" w:space="0" w:color="auto"/>
            <w:bottom w:val="none" w:sz="0" w:space="0" w:color="auto"/>
            <w:right w:val="none" w:sz="0" w:space="0" w:color="auto"/>
          </w:divBdr>
        </w:div>
        <w:div w:id="355276385">
          <w:marLeft w:val="640"/>
          <w:marRight w:val="0"/>
          <w:marTop w:val="0"/>
          <w:marBottom w:val="0"/>
          <w:divBdr>
            <w:top w:val="none" w:sz="0" w:space="0" w:color="auto"/>
            <w:left w:val="none" w:sz="0" w:space="0" w:color="auto"/>
            <w:bottom w:val="none" w:sz="0" w:space="0" w:color="auto"/>
            <w:right w:val="none" w:sz="0" w:space="0" w:color="auto"/>
          </w:divBdr>
        </w:div>
        <w:div w:id="1206986414">
          <w:marLeft w:val="640"/>
          <w:marRight w:val="0"/>
          <w:marTop w:val="0"/>
          <w:marBottom w:val="0"/>
          <w:divBdr>
            <w:top w:val="none" w:sz="0" w:space="0" w:color="auto"/>
            <w:left w:val="none" w:sz="0" w:space="0" w:color="auto"/>
            <w:bottom w:val="none" w:sz="0" w:space="0" w:color="auto"/>
            <w:right w:val="none" w:sz="0" w:space="0" w:color="auto"/>
          </w:divBdr>
        </w:div>
        <w:div w:id="287047801">
          <w:marLeft w:val="640"/>
          <w:marRight w:val="0"/>
          <w:marTop w:val="0"/>
          <w:marBottom w:val="0"/>
          <w:divBdr>
            <w:top w:val="none" w:sz="0" w:space="0" w:color="auto"/>
            <w:left w:val="none" w:sz="0" w:space="0" w:color="auto"/>
            <w:bottom w:val="none" w:sz="0" w:space="0" w:color="auto"/>
            <w:right w:val="none" w:sz="0" w:space="0" w:color="auto"/>
          </w:divBdr>
        </w:div>
        <w:div w:id="500893790">
          <w:marLeft w:val="640"/>
          <w:marRight w:val="0"/>
          <w:marTop w:val="0"/>
          <w:marBottom w:val="0"/>
          <w:divBdr>
            <w:top w:val="none" w:sz="0" w:space="0" w:color="auto"/>
            <w:left w:val="none" w:sz="0" w:space="0" w:color="auto"/>
            <w:bottom w:val="none" w:sz="0" w:space="0" w:color="auto"/>
            <w:right w:val="none" w:sz="0" w:space="0" w:color="auto"/>
          </w:divBdr>
        </w:div>
        <w:div w:id="673843123">
          <w:marLeft w:val="640"/>
          <w:marRight w:val="0"/>
          <w:marTop w:val="0"/>
          <w:marBottom w:val="0"/>
          <w:divBdr>
            <w:top w:val="none" w:sz="0" w:space="0" w:color="auto"/>
            <w:left w:val="none" w:sz="0" w:space="0" w:color="auto"/>
            <w:bottom w:val="none" w:sz="0" w:space="0" w:color="auto"/>
            <w:right w:val="none" w:sz="0" w:space="0" w:color="auto"/>
          </w:divBdr>
        </w:div>
        <w:div w:id="17971850">
          <w:marLeft w:val="640"/>
          <w:marRight w:val="0"/>
          <w:marTop w:val="0"/>
          <w:marBottom w:val="0"/>
          <w:divBdr>
            <w:top w:val="none" w:sz="0" w:space="0" w:color="auto"/>
            <w:left w:val="none" w:sz="0" w:space="0" w:color="auto"/>
            <w:bottom w:val="none" w:sz="0" w:space="0" w:color="auto"/>
            <w:right w:val="none" w:sz="0" w:space="0" w:color="auto"/>
          </w:divBdr>
        </w:div>
        <w:div w:id="365836940">
          <w:marLeft w:val="640"/>
          <w:marRight w:val="0"/>
          <w:marTop w:val="0"/>
          <w:marBottom w:val="0"/>
          <w:divBdr>
            <w:top w:val="none" w:sz="0" w:space="0" w:color="auto"/>
            <w:left w:val="none" w:sz="0" w:space="0" w:color="auto"/>
            <w:bottom w:val="none" w:sz="0" w:space="0" w:color="auto"/>
            <w:right w:val="none" w:sz="0" w:space="0" w:color="auto"/>
          </w:divBdr>
        </w:div>
        <w:div w:id="1562324750">
          <w:marLeft w:val="640"/>
          <w:marRight w:val="0"/>
          <w:marTop w:val="0"/>
          <w:marBottom w:val="0"/>
          <w:divBdr>
            <w:top w:val="none" w:sz="0" w:space="0" w:color="auto"/>
            <w:left w:val="none" w:sz="0" w:space="0" w:color="auto"/>
            <w:bottom w:val="none" w:sz="0" w:space="0" w:color="auto"/>
            <w:right w:val="none" w:sz="0" w:space="0" w:color="auto"/>
          </w:divBdr>
        </w:div>
        <w:div w:id="531915550">
          <w:marLeft w:val="640"/>
          <w:marRight w:val="0"/>
          <w:marTop w:val="0"/>
          <w:marBottom w:val="0"/>
          <w:divBdr>
            <w:top w:val="none" w:sz="0" w:space="0" w:color="auto"/>
            <w:left w:val="none" w:sz="0" w:space="0" w:color="auto"/>
            <w:bottom w:val="none" w:sz="0" w:space="0" w:color="auto"/>
            <w:right w:val="none" w:sz="0" w:space="0" w:color="auto"/>
          </w:divBdr>
        </w:div>
        <w:div w:id="1005206985">
          <w:marLeft w:val="640"/>
          <w:marRight w:val="0"/>
          <w:marTop w:val="0"/>
          <w:marBottom w:val="0"/>
          <w:divBdr>
            <w:top w:val="none" w:sz="0" w:space="0" w:color="auto"/>
            <w:left w:val="none" w:sz="0" w:space="0" w:color="auto"/>
            <w:bottom w:val="none" w:sz="0" w:space="0" w:color="auto"/>
            <w:right w:val="none" w:sz="0" w:space="0" w:color="auto"/>
          </w:divBdr>
        </w:div>
        <w:div w:id="401877522">
          <w:marLeft w:val="640"/>
          <w:marRight w:val="0"/>
          <w:marTop w:val="0"/>
          <w:marBottom w:val="0"/>
          <w:divBdr>
            <w:top w:val="none" w:sz="0" w:space="0" w:color="auto"/>
            <w:left w:val="none" w:sz="0" w:space="0" w:color="auto"/>
            <w:bottom w:val="none" w:sz="0" w:space="0" w:color="auto"/>
            <w:right w:val="none" w:sz="0" w:space="0" w:color="auto"/>
          </w:divBdr>
        </w:div>
        <w:div w:id="2061398128">
          <w:marLeft w:val="640"/>
          <w:marRight w:val="0"/>
          <w:marTop w:val="0"/>
          <w:marBottom w:val="0"/>
          <w:divBdr>
            <w:top w:val="none" w:sz="0" w:space="0" w:color="auto"/>
            <w:left w:val="none" w:sz="0" w:space="0" w:color="auto"/>
            <w:bottom w:val="none" w:sz="0" w:space="0" w:color="auto"/>
            <w:right w:val="none" w:sz="0" w:space="0" w:color="auto"/>
          </w:divBdr>
        </w:div>
        <w:div w:id="1600990951">
          <w:marLeft w:val="640"/>
          <w:marRight w:val="0"/>
          <w:marTop w:val="0"/>
          <w:marBottom w:val="0"/>
          <w:divBdr>
            <w:top w:val="none" w:sz="0" w:space="0" w:color="auto"/>
            <w:left w:val="none" w:sz="0" w:space="0" w:color="auto"/>
            <w:bottom w:val="none" w:sz="0" w:space="0" w:color="auto"/>
            <w:right w:val="none" w:sz="0" w:space="0" w:color="auto"/>
          </w:divBdr>
        </w:div>
        <w:div w:id="418454427">
          <w:marLeft w:val="640"/>
          <w:marRight w:val="0"/>
          <w:marTop w:val="0"/>
          <w:marBottom w:val="0"/>
          <w:divBdr>
            <w:top w:val="none" w:sz="0" w:space="0" w:color="auto"/>
            <w:left w:val="none" w:sz="0" w:space="0" w:color="auto"/>
            <w:bottom w:val="none" w:sz="0" w:space="0" w:color="auto"/>
            <w:right w:val="none" w:sz="0" w:space="0" w:color="auto"/>
          </w:divBdr>
        </w:div>
        <w:div w:id="2143964948">
          <w:marLeft w:val="640"/>
          <w:marRight w:val="0"/>
          <w:marTop w:val="0"/>
          <w:marBottom w:val="0"/>
          <w:divBdr>
            <w:top w:val="none" w:sz="0" w:space="0" w:color="auto"/>
            <w:left w:val="none" w:sz="0" w:space="0" w:color="auto"/>
            <w:bottom w:val="none" w:sz="0" w:space="0" w:color="auto"/>
            <w:right w:val="none" w:sz="0" w:space="0" w:color="auto"/>
          </w:divBdr>
        </w:div>
        <w:div w:id="1237321641">
          <w:marLeft w:val="640"/>
          <w:marRight w:val="0"/>
          <w:marTop w:val="0"/>
          <w:marBottom w:val="0"/>
          <w:divBdr>
            <w:top w:val="none" w:sz="0" w:space="0" w:color="auto"/>
            <w:left w:val="none" w:sz="0" w:space="0" w:color="auto"/>
            <w:bottom w:val="none" w:sz="0" w:space="0" w:color="auto"/>
            <w:right w:val="none" w:sz="0" w:space="0" w:color="auto"/>
          </w:divBdr>
        </w:div>
        <w:div w:id="1941909689">
          <w:marLeft w:val="640"/>
          <w:marRight w:val="0"/>
          <w:marTop w:val="0"/>
          <w:marBottom w:val="0"/>
          <w:divBdr>
            <w:top w:val="none" w:sz="0" w:space="0" w:color="auto"/>
            <w:left w:val="none" w:sz="0" w:space="0" w:color="auto"/>
            <w:bottom w:val="none" w:sz="0" w:space="0" w:color="auto"/>
            <w:right w:val="none" w:sz="0" w:space="0" w:color="auto"/>
          </w:divBdr>
        </w:div>
        <w:div w:id="968706495">
          <w:marLeft w:val="640"/>
          <w:marRight w:val="0"/>
          <w:marTop w:val="0"/>
          <w:marBottom w:val="0"/>
          <w:divBdr>
            <w:top w:val="none" w:sz="0" w:space="0" w:color="auto"/>
            <w:left w:val="none" w:sz="0" w:space="0" w:color="auto"/>
            <w:bottom w:val="none" w:sz="0" w:space="0" w:color="auto"/>
            <w:right w:val="none" w:sz="0" w:space="0" w:color="auto"/>
          </w:divBdr>
        </w:div>
        <w:div w:id="1836606450">
          <w:marLeft w:val="640"/>
          <w:marRight w:val="0"/>
          <w:marTop w:val="0"/>
          <w:marBottom w:val="0"/>
          <w:divBdr>
            <w:top w:val="none" w:sz="0" w:space="0" w:color="auto"/>
            <w:left w:val="none" w:sz="0" w:space="0" w:color="auto"/>
            <w:bottom w:val="none" w:sz="0" w:space="0" w:color="auto"/>
            <w:right w:val="none" w:sz="0" w:space="0" w:color="auto"/>
          </w:divBdr>
        </w:div>
        <w:div w:id="366683534">
          <w:marLeft w:val="640"/>
          <w:marRight w:val="0"/>
          <w:marTop w:val="0"/>
          <w:marBottom w:val="0"/>
          <w:divBdr>
            <w:top w:val="none" w:sz="0" w:space="0" w:color="auto"/>
            <w:left w:val="none" w:sz="0" w:space="0" w:color="auto"/>
            <w:bottom w:val="none" w:sz="0" w:space="0" w:color="auto"/>
            <w:right w:val="none" w:sz="0" w:space="0" w:color="auto"/>
          </w:divBdr>
        </w:div>
        <w:div w:id="1968242951">
          <w:marLeft w:val="640"/>
          <w:marRight w:val="0"/>
          <w:marTop w:val="0"/>
          <w:marBottom w:val="0"/>
          <w:divBdr>
            <w:top w:val="none" w:sz="0" w:space="0" w:color="auto"/>
            <w:left w:val="none" w:sz="0" w:space="0" w:color="auto"/>
            <w:bottom w:val="none" w:sz="0" w:space="0" w:color="auto"/>
            <w:right w:val="none" w:sz="0" w:space="0" w:color="auto"/>
          </w:divBdr>
        </w:div>
        <w:div w:id="1874418777">
          <w:marLeft w:val="640"/>
          <w:marRight w:val="0"/>
          <w:marTop w:val="0"/>
          <w:marBottom w:val="0"/>
          <w:divBdr>
            <w:top w:val="none" w:sz="0" w:space="0" w:color="auto"/>
            <w:left w:val="none" w:sz="0" w:space="0" w:color="auto"/>
            <w:bottom w:val="none" w:sz="0" w:space="0" w:color="auto"/>
            <w:right w:val="none" w:sz="0" w:space="0" w:color="auto"/>
          </w:divBdr>
        </w:div>
        <w:div w:id="316879703">
          <w:marLeft w:val="640"/>
          <w:marRight w:val="0"/>
          <w:marTop w:val="0"/>
          <w:marBottom w:val="0"/>
          <w:divBdr>
            <w:top w:val="none" w:sz="0" w:space="0" w:color="auto"/>
            <w:left w:val="none" w:sz="0" w:space="0" w:color="auto"/>
            <w:bottom w:val="none" w:sz="0" w:space="0" w:color="auto"/>
            <w:right w:val="none" w:sz="0" w:space="0" w:color="auto"/>
          </w:divBdr>
        </w:div>
        <w:div w:id="1097748399">
          <w:marLeft w:val="640"/>
          <w:marRight w:val="0"/>
          <w:marTop w:val="0"/>
          <w:marBottom w:val="0"/>
          <w:divBdr>
            <w:top w:val="none" w:sz="0" w:space="0" w:color="auto"/>
            <w:left w:val="none" w:sz="0" w:space="0" w:color="auto"/>
            <w:bottom w:val="none" w:sz="0" w:space="0" w:color="auto"/>
            <w:right w:val="none" w:sz="0" w:space="0" w:color="auto"/>
          </w:divBdr>
        </w:div>
        <w:div w:id="1661540762">
          <w:marLeft w:val="640"/>
          <w:marRight w:val="0"/>
          <w:marTop w:val="0"/>
          <w:marBottom w:val="0"/>
          <w:divBdr>
            <w:top w:val="none" w:sz="0" w:space="0" w:color="auto"/>
            <w:left w:val="none" w:sz="0" w:space="0" w:color="auto"/>
            <w:bottom w:val="none" w:sz="0" w:space="0" w:color="auto"/>
            <w:right w:val="none" w:sz="0" w:space="0" w:color="auto"/>
          </w:divBdr>
        </w:div>
        <w:div w:id="1665084064">
          <w:marLeft w:val="640"/>
          <w:marRight w:val="0"/>
          <w:marTop w:val="0"/>
          <w:marBottom w:val="0"/>
          <w:divBdr>
            <w:top w:val="none" w:sz="0" w:space="0" w:color="auto"/>
            <w:left w:val="none" w:sz="0" w:space="0" w:color="auto"/>
            <w:bottom w:val="none" w:sz="0" w:space="0" w:color="auto"/>
            <w:right w:val="none" w:sz="0" w:space="0" w:color="auto"/>
          </w:divBdr>
        </w:div>
        <w:div w:id="1078596656">
          <w:marLeft w:val="640"/>
          <w:marRight w:val="0"/>
          <w:marTop w:val="0"/>
          <w:marBottom w:val="0"/>
          <w:divBdr>
            <w:top w:val="none" w:sz="0" w:space="0" w:color="auto"/>
            <w:left w:val="none" w:sz="0" w:space="0" w:color="auto"/>
            <w:bottom w:val="none" w:sz="0" w:space="0" w:color="auto"/>
            <w:right w:val="none" w:sz="0" w:space="0" w:color="auto"/>
          </w:divBdr>
        </w:div>
        <w:div w:id="334580061">
          <w:marLeft w:val="640"/>
          <w:marRight w:val="0"/>
          <w:marTop w:val="0"/>
          <w:marBottom w:val="0"/>
          <w:divBdr>
            <w:top w:val="none" w:sz="0" w:space="0" w:color="auto"/>
            <w:left w:val="none" w:sz="0" w:space="0" w:color="auto"/>
            <w:bottom w:val="none" w:sz="0" w:space="0" w:color="auto"/>
            <w:right w:val="none" w:sz="0" w:space="0" w:color="auto"/>
          </w:divBdr>
        </w:div>
        <w:div w:id="991956324">
          <w:marLeft w:val="640"/>
          <w:marRight w:val="0"/>
          <w:marTop w:val="0"/>
          <w:marBottom w:val="0"/>
          <w:divBdr>
            <w:top w:val="none" w:sz="0" w:space="0" w:color="auto"/>
            <w:left w:val="none" w:sz="0" w:space="0" w:color="auto"/>
            <w:bottom w:val="none" w:sz="0" w:space="0" w:color="auto"/>
            <w:right w:val="none" w:sz="0" w:space="0" w:color="auto"/>
          </w:divBdr>
        </w:div>
        <w:div w:id="2077623194">
          <w:marLeft w:val="640"/>
          <w:marRight w:val="0"/>
          <w:marTop w:val="0"/>
          <w:marBottom w:val="0"/>
          <w:divBdr>
            <w:top w:val="none" w:sz="0" w:space="0" w:color="auto"/>
            <w:left w:val="none" w:sz="0" w:space="0" w:color="auto"/>
            <w:bottom w:val="none" w:sz="0" w:space="0" w:color="auto"/>
            <w:right w:val="none" w:sz="0" w:space="0" w:color="auto"/>
          </w:divBdr>
        </w:div>
      </w:divsChild>
    </w:div>
    <w:div w:id="1167330200">
      <w:bodyDiv w:val="1"/>
      <w:marLeft w:val="0"/>
      <w:marRight w:val="0"/>
      <w:marTop w:val="0"/>
      <w:marBottom w:val="0"/>
      <w:divBdr>
        <w:top w:val="none" w:sz="0" w:space="0" w:color="auto"/>
        <w:left w:val="none" w:sz="0" w:space="0" w:color="auto"/>
        <w:bottom w:val="none" w:sz="0" w:space="0" w:color="auto"/>
        <w:right w:val="none" w:sz="0" w:space="0" w:color="auto"/>
      </w:divBdr>
      <w:divsChild>
        <w:div w:id="502084850">
          <w:marLeft w:val="640"/>
          <w:marRight w:val="0"/>
          <w:marTop w:val="0"/>
          <w:marBottom w:val="0"/>
          <w:divBdr>
            <w:top w:val="none" w:sz="0" w:space="0" w:color="auto"/>
            <w:left w:val="none" w:sz="0" w:space="0" w:color="auto"/>
            <w:bottom w:val="none" w:sz="0" w:space="0" w:color="auto"/>
            <w:right w:val="none" w:sz="0" w:space="0" w:color="auto"/>
          </w:divBdr>
        </w:div>
        <w:div w:id="313799667">
          <w:marLeft w:val="640"/>
          <w:marRight w:val="0"/>
          <w:marTop w:val="0"/>
          <w:marBottom w:val="0"/>
          <w:divBdr>
            <w:top w:val="none" w:sz="0" w:space="0" w:color="auto"/>
            <w:left w:val="none" w:sz="0" w:space="0" w:color="auto"/>
            <w:bottom w:val="none" w:sz="0" w:space="0" w:color="auto"/>
            <w:right w:val="none" w:sz="0" w:space="0" w:color="auto"/>
          </w:divBdr>
        </w:div>
        <w:div w:id="996766567">
          <w:marLeft w:val="640"/>
          <w:marRight w:val="0"/>
          <w:marTop w:val="0"/>
          <w:marBottom w:val="0"/>
          <w:divBdr>
            <w:top w:val="none" w:sz="0" w:space="0" w:color="auto"/>
            <w:left w:val="none" w:sz="0" w:space="0" w:color="auto"/>
            <w:bottom w:val="none" w:sz="0" w:space="0" w:color="auto"/>
            <w:right w:val="none" w:sz="0" w:space="0" w:color="auto"/>
          </w:divBdr>
        </w:div>
        <w:div w:id="1248614485">
          <w:marLeft w:val="640"/>
          <w:marRight w:val="0"/>
          <w:marTop w:val="0"/>
          <w:marBottom w:val="0"/>
          <w:divBdr>
            <w:top w:val="none" w:sz="0" w:space="0" w:color="auto"/>
            <w:left w:val="none" w:sz="0" w:space="0" w:color="auto"/>
            <w:bottom w:val="none" w:sz="0" w:space="0" w:color="auto"/>
            <w:right w:val="none" w:sz="0" w:space="0" w:color="auto"/>
          </w:divBdr>
        </w:div>
        <w:div w:id="862666801">
          <w:marLeft w:val="640"/>
          <w:marRight w:val="0"/>
          <w:marTop w:val="0"/>
          <w:marBottom w:val="0"/>
          <w:divBdr>
            <w:top w:val="none" w:sz="0" w:space="0" w:color="auto"/>
            <w:left w:val="none" w:sz="0" w:space="0" w:color="auto"/>
            <w:bottom w:val="none" w:sz="0" w:space="0" w:color="auto"/>
            <w:right w:val="none" w:sz="0" w:space="0" w:color="auto"/>
          </w:divBdr>
        </w:div>
        <w:div w:id="1440375506">
          <w:marLeft w:val="640"/>
          <w:marRight w:val="0"/>
          <w:marTop w:val="0"/>
          <w:marBottom w:val="0"/>
          <w:divBdr>
            <w:top w:val="none" w:sz="0" w:space="0" w:color="auto"/>
            <w:left w:val="none" w:sz="0" w:space="0" w:color="auto"/>
            <w:bottom w:val="none" w:sz="0" w:space="0" w:color="auto"/>
            <w:right w:val="none" w:sz="0" w:space="0" w:color="auto"/>
          </w:divBdr>
        </w:div>
        <w:div w:id="284897688">
          <w:marLeft w:val="640"/>
          <w:marRight w:val="0"/>
          <w:marTop w:val="0"/>
          <w:marBottom w:val="0"/>
          <w:divBdr>
            <w:top w:val="none" w:sz="0" w:space="0" w:color="auto"/>
            <w:left w:val="none" w:sz="0" w:space="0" w:color="auto"/>
            <w:bottom w:val="none" w:sz="0" w:space="0" w:color="auto"/>
            <w:right w:val="none" w:sz="0" w:space="0" w:color="auto"/>
          </w:divBdr>
        </w:div>
        <w:div w:id="1994872221">
          <w:marLeft w:val="640"/>
          <w:marRight w:val="0"/>
          <w:marTop w:val="0"/>
          <w:marBottom w:val="0"/>
          <w:divBdr>
            <w:top w:val="none" w:sz="0" w:space="0" w:color="auto"/>
            <w:left w:val="none" w:sz="0" w:space="0" w:color="auto"/>
            <w:bottom w:val="none" w:sz="0" w:space="0" w:color="auto"/>
            <w:right w:val="none" w:sz="0" w:space="0" w:color="auto"/>
          </w:divBdr>
        </w:div>
        <w:div w:id="1749690090">
          <w:marLeft w:val="640"/>
          <w:marRight w:val="0"/>
          <w:marTop w:val="0"/>
          <w:marBottom w:val="0"/>
          <w:divBdr>
            <w:top w:val="none" w:sz="0" w:space="0" w:color="auto"/>
            <w:left w:val="none" w:sz="0" w:space="0" w:color="auto"/>
            <w:bottom w:val="none" w:sz="0" w:space="0" w:color="auto"/>
            <w:right w:val="none" w:sz="0" w:space="0" w:color="auto"/>
          </w:divBdr>
        </w:div>
        <w:div w:id="426535528">
          <w:marLeft w:val="640"/>
          <w:marRight w:val="0"/>
          <w:marTop w:val="0"/>
          <w:marBottom w:val="0"/>
          <w:divBdr>
            <w:top w:val="none" w:sz="0" w:space="0" w:color="auto"/>
            <w:left w:val="none" w:sz="0" w:space="0" w:color="auto"/>
            <w:bottom w:val="none" w:sz="0" w:space="0" w:color="auto"/>
            <w:right w:val="none" w:sz="0" w:space="0" w:color="auto"/>
          </w:divBdr>
        </w:div>
        <w:div w:id="1360081930">
          <w:marLeft w:val="640"/>
          <w:marRight w:val="0"/>
          <w:marTop w:val="0"/>
          <w:marBottom w:val="0"/>
          <w:divBdr>
            <w:top w:val="none" w:sz="0" w:space="0" w:color="auto"/>
            <w:left w:val="none" w:sz="0" w:space="0" w:color="auto"/>
            <w:bottom w:val="none" w:sz="0" w:space="0" w:color="auto"/>
            <w:right w:val="none" w:sz="0" w:space="0" w:color="auto"/>
          </w:divBdr>
        </w:div>
        <w:div w:id="1038432050">
          <w:marLeft w:val="640"/>
          <w:marRight w:val="0"/>
          <w:marTop w:val="0"/>
          <w:marBottom w:val="0"/>
          <w:divBdr>
            <w:top w:val="none" w:sz="0" w:space="0" w:color="auto"/>
            <w:left w:val="none" w:sz="0" w:space="0" w:color="auto"/>
            <w:bottom w:val="none" w:sz="0" w:space="0" w:color="auto"/>
            <w:right w:val="none" w:sz="0" w:space="0" w:color="auto"/>
          </w:divBdr>
        </w:div>
        <w:div w:id="423692730">
          <w:marLeft w:val="640"/>
          <w:marRight w:val="0"/>
          <w:marTop w:val="0"/>
          <w:marBottom w:val="0"/>
          <w:divBdr>
            <w:top w:val="none" w:sz="0" w:space="0" w:color="auto"/>
            <w:left w:val="none" w:sz="0" w:space="0" w:color="auto"/>
            <w:bottom w:val="none" w:sz="0" w:space="0" w:color="auto"/>
            <w:right w:val="none" w:sz="0" w:space="0" w:color="auto"/>
          </w:divBdr>
        </w:div>
        <w:div w:id="1087461793">
          <w:marLeft w:val="640"/>
          <w:marRight w:val="0"/>
          <w:marTop w:val="0"/>
          <w:marBottom w:val="0"/>
          <w:divBdr>
            <w:top w:val="none" w:sz="0" w:space="0" w:color="auto"/>
            <w:left w:val="none" w:sz="0" w:space="0" w:color="auto"/>
            <w:bottom w:val="none" w:sz="0" w:space="0" w:color="auto"/>
            <w:right w:val="none" w:sz="0" w:space="0" w:color="auto"/>
          </w:divBdr>
        </w:div>
        <w:div w:id="1155143063">
          <w:marLeft w:val="640"/>
          <w:marRight w:val="0"/>
          <w:marTop w:val="0"/>
          <w:marBottom w:val="0"/>
          <w:divBdr>
            <w:top w:val="none" w:sz="0" w:space="0" w:color="auto"/>
            <w:left w:val="none" w:sz="0" w:space="0" w:color="auto"/>
            <w:bottom w:val="none" w:sz="0" w:space="0" w:color="auto"/>
            <w:right w:val="none" w:sz="0" w:space="0" w:color="auto"/>
          </w:divBdr>
        </w:div>
        <w:div w:id="245725406">
          <w:marLeft w:val="640"/>
          <w:marRight w:val="0"/>
          <w:marTop w:val="0"/>
          <w:marBottom w:val="0"/>
          <w:divBdr>
            <w:top w:val="none" w:sz="0" w:space="0" w:color="auto"/>
            <w:left w:val="none" w:sz="0" w:space="0" w:color="auto"/>
            <w:bottom w:val="none" w:sz="0" w:space="0" w:color="auto"/>
            <w:right w:val="none" w:sz="0" w:space="0" w:color="auto"/>
          </w:divBdr>
        </w:div>
        <w:div w:id="1298876777">
          <w:marLeft w:val="640"/>
          <w:marRight w:val="0"/>
          <w:marTop w:val="0"/>
          <w:marBottom w:val="0"/>
          <w:divBdr>
            <w:top w:val="none" w:sz="0" w:space="0" w:color="auto"/>
            <w:left w:val="none" w:sz="0" w:space="0" w:color="auto"/>
            <w:bottom w:val="none" w:sz="0" w:space="0" w:color="auto"/>
            <w:right w:val="none" w:sz="0" w:space="0" w:color="auto"/>
          </w:divBdr>
        </w:div>
        <w:div w:id="482697073">
          <w:marLeft w:val="640"/>
          <w:marRight w:val="0"/>
          <w:marTop w:val="0"/>
          <w:marBottom w:val="0"/>
          <w:divBdr>
            <w:top w:val="none" w:sz="0" w:space="0" w:color="auto"/>
            <w:left w:val="none" w:sz="0" w:space="0" w:color="auto"/>
            <w:bottom w:val="none" w:sz="0" w:space="0" w:color="auto"/>
            <w:right w:val="none" w:sz="0" w:space="0" w:color="auto"/>
          </w:divBdr>
        </w:div>
        <w:div w:id="259678805">
          <w:marLeft w:val="640"/>
          <w:marRight w:val="0"/>
          <w:marTop w:val="0"/>
          <w:marBottom w:val="0"/>
          <w:divBdr>
            <w:top w:val="none" w:sz="0" w:space="0" w:color="auto"/>
            <w:left w:val="none" w:sz="0" w:space="0" w:color="auto"/>
            <w:bottom w:val="none" w:sz="0" w:space="0" w:color="auto"/>
            <w:right w:val="none" w:sz="0" w:space="0" w:color="auto"/>
          </w:divBdr>
        </w:div>
        <w:div w:id="1919972498">
          <w:marLeft w:val="640"/>
          <w:marRight w:val="0"/>
          <w:marTop w:val="0"/>
          <w:marBottom w:val="0"/>
          <w:divBdr>
            <w:top w:val="none" w:sz="0" w:space="0" w:color="auto"/>
            <w:left w:val="none" w:sz="0" w:space="0" w:color="auto"/>
            <w:bottom w:val="none" w:sz="0" w:space="0" w:color="auto"/>
            <w:right w:val="none" w:sz="0" w:space="0" w:color="auto"/>
          </w:divBdr>
        </w:div>
        <w:div w:id="1302466145">
          <w:marLeft w:val="640"/>
          <w:marRight w:val="0"/>
          <w:marTop w:val="0"/>
          <w:marBottom w:val="0"/>
          <w:divBdr>
            <w:top w:val="none" w:sz="0" w:space="0" w:color="auto"/>
            <w:left w:val="none" w:sz="0" w:space="0" w:color="auto"/>
            <w:bottom w:val="none" w:sz="0" w:space="0" w:color="auto"/>
            <w:right w:val="none" w:sz="0" w:space="0" w:color="auto"/>
          </w:divBdr>
        </w:div>
        <w:div w:id="1202091695">
          <w:marLeft w:val="640"/>
          <w:marRight w:val="0"/>
          <w:marTop w:val="0"/>
          <w:marBottom w:val="0"/>
          <w:divBdr>
            <w:top w:val="none" w:sz="0" w:space="0" w:color="auto"/>
            <w:left w:val="none" w:sz="0" w:space="0" w:color="auto"/>
            <w:bottom w:val="none" w:sz="0" w:space="0" w:color="auto"/>
            <w:right w:val="none" w:sz="0" w:space="0" w:color="auto"/>
          </w:divBdr>
        </w:div>
        <w:div w:id="1424179941">
          <w:marLeft w:val="640"/>
          <w:marRight w:val="0"/>
          <w:marTop w:val="0"/>
          <w:marBottom w:val="0"/>
          <w:divBdr>
            <w:top w:val="none" w:sz="0" w:space="0" w:color="auto"/>
            <w:left w:val="none" w:sz="0" w:space="0" w:color="auto"/>
            <w:bottom w:val="none" w:sz="0" w:space="0" w:color="auto"/>
            <w:right w:val="none" w:sz="0" w:space="0" w:color="auto"/>
          </w:divBdr>
        </w:div>
        <w:div w:id="2054036624">
          <w:marLeft w:val="640"/>
          <w:marRight w:val="0"/>
          <w:marTop w:val="0"/>
          <w:marBottom w:val="0"/>
          <w:divBdr>
            <w:top w:val="none" w:sz="0" w:space="0" w:color="auto"/>
            <w:left w:val="none" w:sz="0" w:space="0" w:color="auto"/>
            <w:bottom w:val="none" w:sz="0" w:space="0" w:color="auto"/>
            <w:right w:val="none" w:sz="0" w:space="0" w:color="auto"/>
          </w:divBdr>
        </w:div>
        <w:div w:id="180438810">
          <w:marLeft w:val="640"/>
          <w:marRight w:val="0"/>
          <w:marTop w:val="0"/>
          <w:marBottom w:val="0"/>
          <w:divBdr>
            <w:top w:val="none" w:sz="0" w:space="0" w:color="auto"/>
            <w:left w:val="none" w:sz="0" w:space="0" w:color="auto"/>
            <w:bottom w:val="none" w:sz="0" w:space="0" w:color="auto"/>
            <w:right w:val="none" w:sz="0" w:space="0" w:color="auto"/>
          </w:divBdr>
        </w:div>
        <w:div w:id="304555740">
          <w:marLeft w:val="640"/>
          <w:marRight w:val="0"/>
          <w:marTop w:val="0"/>
          <w:marBottom w:val="0"/>
          <w:divBdr>
            <w:top w:val="none" w:sz="0" w:space="0" w:color="auto"/>
            <w:left w:val="none" w:sz="0" w:space="0" w:color="auto"/>
            <w:bottom w:val="none" w:sz="0" w:space="0" w:color="auto"/>
            <w:right w:val="none" w:sz="0" w:space="0" w:color="auto"/>
          </w:divBdr>
        </w:div>
        <w:div w:id="968315980">
          <w:marLeft w:val="640"/>
          <w:marRight w:val="0"/>
          <w:marTop w:val="0"/>
          <w:marBottom w:val="0"/>
          <w:divBdr>
            <w:top w:val="none" w:sz="0" w:space="0" w:color="auto"/>
            <w:left w:val="none" w:sz="0" w:space="0" w:color="auto"/>
            <w:bottom w:val="none" w:sz="0" w:space="0" w:color="auto"/>
            <w:right w:val="none" w:sz="0" w:space="0" w:color="auto"/>
          </w:divBdr>
        </w:div>
        <w:div w:id="389231077">
          <w:marLeft w:val="640"/>
          <w:marRight w:val="0"/>
          <w:marTop w:val="0"/>
          <w:marBottom w:val="0"/>
          <w:divBdr>
            <w:top w:val="none" w:sz="0" w:space="0" w:color="auto"/>
            <w:left w:val="none" w:sz="0" w:space="0" w:color="auto"/>
            <w:bottom w:val="none" w:sz="0" w:space="0" w:color="auto"/>
            <w:right w:val="none" w:sz="0" w:space="0" w:color="auto"/>
          </w:divBdr>
        </w:div>
        <w:div w:id="1040978636">
          <w:marLeft w:val="640"/>
          <w:marRight w:val="0"/>
          <w:marTop w:val="0"/>
          <w:marBottom w:val="0"/>
          <w:divBdr>
            <w:top w:val="none" w:sz="0" w:space="0" w:color="auto"/>
            <w:left w:val="none" w:sz="0" w:space="0" w:color="auto"/>
            <w:bottom w:val="none" w:sz="0" w:space="0" w:color="auto"/>
            <w:right w:val="none" w:sz="0" w:space="0" w:color="auto"/>
          </w:divBdr>
        </w:div>
        <w:div w:id="1852842103">
          <w:marLeft w:val="640"/>
          <w:marRight w:val="0"/>
          <w:marTop w:val="0"/>
          <w:marBottom w:val="0"/>
          <w:divBdr>
            <w:top w:val="none" w:sz="0" w:space="0" w:color="auto"/>
            <w:left w:val="none" w:sz="0" w:space="0" w:color="auto"/>
            <w:bottom w:val="none" w:sz="0" w:space="0" w:color="auto"/>
            <w:right w:val="none" w:sz="0" w:space="0" w:color="auto"/>
          </w:divBdr>
        </w:div>
        <w:div w:id="94986655">
          <w:marLeft w:val="640"/>
          <w:marRight w:val="0"/>
          <w:marTop w:val="0"/>
          <w:marBottom w:val="0"/>
          <w:divBdr>
            <w:top w:val="none" w:sz="0" w:space="0" w:color="auto"/>
            <w:left w:val="none" w:sz="0" w:space="0" w:color="auto"/>
            <w:bottom w:val="none" w:sz="0" w:space="0" w:color="auto"/>
            <w:right w:val="none" w:sz="0" w:space="0" w:color="auto"/>
          </w:divBdr>
        </w:div>
        <w:div w:id="1224028885">
          <w:marLeft w:val="640"/>
          <w:marRight w:val="0"/>
          <w:marTop w:val="0"/>
          <w:marBottom w:val="0"/>
          <w:divBdr>
            <w:top w:val="none" w:sz="0" w:space="0" w:color="auto"/>
            <w:left w:val="none" w:sz="0" w:space="0" w:color="auto"/>
            <w:bottom w:val="none" w:sz="0" w:space="0" w:color="auto"/>
            <w:right w:val="none" w:sz="0" w:space="0" w:color="auto"/>
          </w:divBdr>
        </w:div>
        <w:div w:id="1156728321">
          <w:marLeft w:val="640"/>
          <w:marRight w:val="0"/>
          <w:marTop w:val="0"/>
          <w:marBottom w:val="0"/>
          <w:divBdr>
            <w:top w:val="none" w:sz="0" w:space="0" w:color="auto"/>
            <w:left w:val="none" w:sz="0" w:space="0" w:color="auto"/>
            <w:bottom w:val="none" w:sz="0" w:space="0" w:color="auto"/>
            <w:right w:val="none" w:sz="0" w:space="0" w:color="auto"/>
          </w:divBdr>
        </w:div>
        <w:div w:id="1484814625">
          <w:marLeft w:val="640"/>
          <w:marRight w:val="0"/>
          <w:marTop w:val="0"/>
          <w:marBottom w:val="0"/>
          <w:divBdr>
            <w:top w:val="none" w:sz="0" w:space="0" w:color="auto"/>
            <w:left w:val="none" w:sz="0" w:space="0" w:color="auto"/>
            <w:bottom w:val="none" w:sz="0" w:space="0" w:color="auto"/>
            <w:right w:val="none" w:sz="0" w:space="0" w:color="auto"/>
          </w:divBdr>
        </w:div>
        <w:div w:id="857424409">
          <w:marLeft w:val="640"/>
          <w:marRight w:val="0"/>
          <w:marTop w:val="0"/>
          <w:marBottom w:val="0"/>
          <w:divBdr>
            <w:top w:val="none" w:sz="0" w:space="0" w:color="auto"/>
            <w:left w:val="none" w:sz="0" w:space="0" w:color="auto"/>
            <w:bottom w:val="none" w:sz="0" w:space="0" w:color="auto"/>
            <w:right w:val="none" w:sz="0" w:space="0" w:color="auto"/>
          </w:divBdr>
        </w:div>
        <w:div w:id="28996774">
          <w:marLeft w:val="640"/>
          <w:marRight w:val="0"/>
          <w:marTop w:val="0"/>
          <w:marBottom w:val="0"/>
          <w:divBdr>
            <w:top w:val="none" w:sz="0" w:space="0" w:color="auto"/>
            <w:left w:val="none" w:sz="0" w:space="0" w:color="auto"/>
            <w:bottom w:val="none" w:sz="0" w:space="0" w:color="auto"/>
            <w:right w:val="none" w:sz="0" w:space="0" w:color="auto"/>
          </w:divBdr>
        </w:div>
        <w:div w:id="659308532">
          <w:marLeft w:val="640"/>
          <w:marRight w:val="0"/>
          <w:marTop w:val="0"/>
          <w:marBottom w:val="0"/>
          <w:divBdr>
            <w:top w:val="none" w:sz="0" w:space="0" w:color="auto"/>
            <w:left w:val="none" w:sz="0" w:space="0" w:color="auto"/>
            <w:bottom w:val="none" w:sz="0" w:space="0" w:color="auto"/>
            <w:right w:val="none" w:sz="0" w:space="0" w:color="auto"/>
          </w:divBdr>
        </w:div>
        <w:div w:id="1934126169">
          <w:marLeft w:val="640"/>
          <w:marRight w:val="0"/>
          <w:marTop w:val="0"/>
          <w:marBottom w:val="0"/>
          <w:divBdr>
            <w:top w:val="none" w:sz="0" w:space="0" w:color="auto"/>
            <w:left w:val="none" w:sz="0" w:space="0" w:color="auto"/>
            <w:bottom w:val="none" w:sz="0" w:space="0" w:color="auto"/>
            <w:right w:val="none" w:sz="0" w:space="0" w:color="auto"/>
          </w:divBdr>
        </w:div>
        <w:div w:id="863858402">
          <w:marLeft w:val="640"/>
          <w:marRight w:val="0"/>
          <w:marTop w:val="0"/>
          <w:marBottom w:val="0"/>
          <w:divBdr>
            <w:top w:val="none" w:sz="0" w:space="0" w:color="auto"/>
            <w:left w:val="none" w:sz="0" w:space="0" w:color="auto"/>
            <w:bottom w:val="none" w:sz="0" w:space="0" w:color="auto"/>
            <w:right w:val="none" w:sz="0" w:space="0" w:color="auto"/>
          </w:divBdr>
        </w:div>
        <w:div w:id="105272030">
          <w:marLeft w:val="640"/>
          <w:marRight w:val="0"/>
          <w:marTop w:val="0"/>
          <w:marBottom w:val="0"/>
          <w:divBdr>
            <w:top w:val="none" w:sz="0" w:space="0" w:color="auto"/>
            <w:left w:val="none" w:sz="0" w:space="0" w:color="auto"/>
            <w:bottom w:val="none" w:sz="0" w:space="0" w:color="auto"/>
            <w:right w:val="none" w:sz="0" w:space="0" w:color="auto"/>
          </w:divBdr>
        </w:div>
        <w:div w:id="1215433048">
          <w:marLeft w:val="640"/>
          <w:marRight w:val="0"/>
          <w:marTop w:val="0"/>
          <w:marBottom w:val="0"/>
          <w:divBdr>
            <w:top w:val="none" w:sz="0" w:space="0" w:color="auto"/>
            <w:left w:val="none" w:sz="0" w:space="0" w:color="auto"/>
            <w:bottom w:val="none" w:sz="0" w:space="0" w:color="auto"/>
            <w:right w:val="none" w:sz="0" w:space="0" w:color="auto"/>
          </w:divBdr>
        </w:div>
        <w:div w:id="847453058">
          <w:marLeft w:val="640"/>
          <w:marRight w:val="0"/>
          <w:marTop w:val="0"/>
          <w:marBottom w:val="0"/>
          <w:divBdr>
            <w:top w:val="none" w:sz="0" w:space="0" w:color="auto"/>
            <w:left w:val="none" w:sz="0" w:space="0" w:color="auto"/>
            <w:bottom w:val="none" w:sz="0" w:space="0" w:color="auto"/>
            <w:right w:val="none" w:sz="0" w:space="0" w:color="auto"/>
          </w:divBdr>
        </w:div>
        <w:div w:id="1224217818">
          <w:marLeft w:val="640"/>
          <w:marRight w:val="0"/>
          <w:marTop w:val="0"/>
          <w:marBottom w:val="0"/>
          <w:divBdr>
            <w:top w:val="none" w:sz="0" w:space="0" w:color="auto"/>
            <w:left w:val="none" w:sz="0" w:space="0" w:color="auto"/>
            <w:bottom w:val="none" w:sz="0" w:space="0" w:color="auto"/>
            <w:right w:val="none" w:sz="0" w:space="0" w:color="auto"/>
          </w:divBdr>
        </w:div>
        <w:div w:id="613054332">
          <w:marLeft w:val="640"/>
          <w:marRight w:val="0"/>
          <w:marTop w:val="0"/>
          <w:marBottom w:val="0"/>
          <w:divBdr>
            <w:top w:val="none" w:sz="0" w:space="0" w:color="auto"/>
            <w:left w:val="none" w:sz="0" w:space="0" w:color="auto"/>
            <w:bottom w:val="none" w:sz="0" w:space="0" w:color="auto"/>
            <w:right w:val="none" w:sz="0" w:space="0" w:color="auto"/>
          </w:divBdr>
        </w:div>
        <w:div w:id="1032926186">
          <w:marLeft w:val="640"/>
          <w:marRight w:val="0"/>
          <w:marTop w:val="0"/>
          <w:marBottom w:val="0"/>
          <w:divBdr>
            <w:top w:val="none" w:sz="0" w:space="0" w:color="auto"/>
            <w:left w:val="none" w:sz="0" w:space="0" w:color="auto"/>
            <w:bottom w:val="none" w:sz="0" w:space="0" w:color="auto"/>
            <w:right w:val="none" w:sz="0" w:space="0" w:color="auto"/>
          </w:divBdr>
        </w:div>
        <w:div w:id="1268660436">
          <w:marLeft w:val="640"/>
          <w:marRight w:val="0"/>
          <w:marTop w:val="0"/>
          <w:marBottom w:val="0"/>
          <w:divBdr>
            <w:top w:val="none" w:sz="0" w:space="0" w:color="auto"/>
            <w:left w:val="none" w:sz="0" w:space="0" w:color="auto"/>
            <w:bottom w:val="none" w:sz="0" w:space="0" w:color="auto"/>
            <w:right w:val="none" w:sz="0" w:space="0" w:color="auto"/>
          </w:divBdr>
        </w:div>
        <w:div w:id="1143305061">
          <w:marLeft w:val="640"/>
          <w:marRight w:val="0"/>
          <w:marTop w:val="0"/>
          <w:marBottom w:val="0"/>
          <w:divBdr>
            <w:top w:val="none" w:sz="0" w:space="0" w:color="auto"/>
            <w:left w:val="none" w:sz="0" w:space="0" w:color="auto"/>
            <w:bottom w:val="none" w:sz="0" w:space="0" w:color="auto"/>
            <w:right w:val="none" w:sz="0" w:space="0" w:color="auto"/>
          </w:divBdr>
        </w:div>
        <w:div w:id="306669676">
          <w:marLeft w:val="640"/>
          <w:marRight w:val="0"/>
          <w:marTop w:val="0"/>
          <w:marBottom w:val="0"/>
          <w:divBdr>
            <w:top w:val="none" w:sz="0" w:space="0" w:color="auto"/>
            <w:left w:val="none" w:sz="0" w:space="0" w:color="auto"/>
            <w:bottom w:val="none" w:sz="0" w:space="0" w:color="auto"/>
            <w:right w:val="none" w:sz="0" w:space="0" w:color="auto"/>
          </w:divBdr>
        </w:div>
        <w:div w:id="957226296">
          <w:marLeft w:val="640"/>
          <w:marRight w:val="0"/>
          <w:marTop w:val="0"/>
          <w:marBottom w:val="0"/>
          <w:divBdr>
            <w:top w:val="none" w:sz="0" w:space="0" w:color="auto"/>
            <w:left w:val="none" w:sz="0" w:space="0" w:color="auto"/>
            <w:bottom w:val="none" w:sz="0" w:space="0" w:color="auto"/>
            <w:right w:val="none" w:sz="0" w:space="0" w:color="auto"/>
          </w:divBdr>
        </w:div>
        <w:div w:id="392627924">
          <w:marLeft w:val="640"/>
          <w:marRight w:val="0"/>
          <w:marTop w:val="0"/>
          <w:marBottom w:val="0"/>
          <w:divBdr>
            <w:top w:val="none" w:sz="0" w:space="0" w:color="auto"/>
            <w:left w:val="none" w:sz="0" w:space="0" w:color="auto"/>
            <w:bottom w:val="none" w:sz="0" w:space="0" w:color="auto"/>
            <w:right w:val="none" w:sz="0" w:space="0" w:color="auto"/>
          </w:divBdr>
        </w:div>
        <w:div w:id="1673485099">
          <w:marLeft w:val="640"/>
          <w:marRight w:val="0"/>
          <w:marTop w:val="0"/>
          <w:marBottom w:val="0"/>
          <w:divBdr>
            <w:top w:val="none" w:sz="0" w:space="0" w:color="auto"/>
            <w:left w:val="none" w:sz="0" w:space="0" w:color="auto"/>
            <w:bottom w:val="none" w:sz="0" w:space="0" w:color="auto"/>
            <w:right w:val="none" w:sz="0" w:space="0" w:color="auto"/>
          </w:divBdr>
        </w:div>
        <w:div w:id="1107234724">
          <w:marLeft w:val="640"/>
          <w:marRight w:val="0"/>
          <w:marTop w:val="0"/>
          <w:marBottom w:val="0"/>
          <w:divBdr>
            <w:top w:val="none" w:sz="0" w:space="0" w:color="auto"/>
            <w:left w:val="none" w:sz="0" w:space="0" w:color="auto"/>
            <w:bottom w:val="none" w:sz="0" w:space="0" w:color="auto"/>
            <w:right w:val="none" w:sz="0" w:space="0" w:color="auto"/>
          </w:divBdr>
        </w:div>
        <w:div w:id="1503886016">
          <w:marLeft w:val="640"/>
          <w:marRight w:val="0"/>
          <w:marTop w:val="0"/>
          <w:marBottom w:val="0"/>
          <w:divBdr>
            <w:top w:val="none" w:sz="0" w:space="0" w:color="auto"/>
            <w:left w:val="none" w:sz="0" w:space="0" w:color="auto"/>
            <w:bottom w:val="none" w:sz="0" w:space="0" w:color="auto"/>
            <w:right w:val="none" w:sz="0" w:space="0" w:color="auto"/>
          </w:divBdr>
        </w:div>
        <w:div w:id="1683388875">
          <w:marLeft w:val="640"/>
          <w:marRight w:val="0"/>
          <w:marTop w:val="0"/>
          <w:marBottom w:val="0"/>
          <w:divBdr>
            <w:top w:val="none" w:sz="0" w:space="0" w:color="auto"/>
            <w:left w:val="none" w:sz="0" w:space="0" w:color="auto"/>
            <w:bottom w:val="none" w:sz="0" w:space="0" w:color="auto"/>
            <w:right w:val="none" w:sz="0" w:space="0" w:color="auto"/>
          </w:divBdr>
        </w:div>
      </w:divsChild>
    </w:div>
    <w:div w:id="1169325306">
      <w:bodyDiv w:val="1"/>
      <w:marLeft w:val="0"/>
      <w:marRight w:val="0"/>
      <w:marTop w:val="0"/>
      <w:marBottom w:val="0"/>
      <w:divBdr>
        <w:top w:val="none" w:sz="0" w:space="0" w:color="auto"/>
        <w:left w:val="none" w:sz="0" w:space="0" w:color="auto"/>
        <w:bottom w:val="none" w:sz="0" w:space="0" w:color="auto"/>
        <w:right w:val="none" w:sz="0" w:space="0" w:color="auto"/>
      </w:divBdr>
      <w:divsChild>
        <w:div w:id="453866343">
          <w:marLeft w:val="640"/>
          <w:marRight w:val="0"/>
          <w:marTop w:val="0"/>
          <w:marBottom w:val="0"/>
          <w:divBdr>
            <w:top w:val="none" w:sz="0" w:space="0" w:color="auto"/>
            <w:left w:val="none" w:sz="0" w:space="0" w:color="auto"/>
            <w:bottom w:val="none" w:sz="0" w:space="0" w:color="auto"/>
            <w:right w:val="none" w:sz="0" w:space="0" w:color="auto"/>
          </w:divBdr>
        </w:div>
        <w:div w:id="1361511279">
          <w:marLeft w:val="640"/>
          <w:marRight w:val="0"/>
          <w:marTop w:val="0"/>
          <w:marBottom w:val="0"/>
          <w:divBdr>
            <w:top w:val="none" w:sz="0" w:space="0" w:color="auto"/>
            <w:left w:val="none" w:sz="0" w:space="0" w:color="auto"/>
            <w:bottom w:val="none" w:sz="0" w:space="0" w:color="auto"/>
            <w:right w:val="none" w:sz="0" w:space="0" w:color="auto"/>
          </w:divBdr>
        </w:div>
        <w:div w:id="2094735858">
          <w:marLeft w:val="640"/>
          <w:marRight w:val="0"/>
          <w:marTop w:val="0"/>
          <w:marBottom w:val="0"/>
          <w:divBdr>
            <w:top w:val="none" w:sz="0" w:space="0" w:color="auto"/>
            <w:left w:val="none" w:sz="0" w:space="0" w:color="auto"/>
            <w:bottom w:val="none" w:sz="0" w:space="0" w:color="auto"/>
            <w:right w:val="none" w:sz="0" w:space="0" w:color="auto"/>
          </w:divBdr>
        </w:div>
        <w:div w:id="429550168">
          <w:marLeft w:val="640"/>
          <w:marRight w:val="0"/>
          <w:marTop w:val="0"/>
          <w:marBottom w:val="0"/>
          <w:divBdr>
            <w:top w:val="none" w:sz="0" w:space="0" w:color="auto"/>
            <w:left w:val="none" w:sz="0" w:space="0" w:color="auto"/>
            <w:bottom w:val="none" w:sz="0" w:space="0" w:color="auto"/>
            <w:right w:val="none" w:sz="0" w:space="0" w:color="auto"/>
          </w:divBdr>
        </w:div>
        <w:div w:id="1223517035">
          <w:marLeft w:val="640"/>
          <w:marRight w:val="0"/>
          <w:marTop w:val="0"/>
          <w:marBottom w:val="0"/>
          <w:divBdr>
            <w:top w:val="none" w:sz="0" w:space="0" w:color="auto"/>
            <w:left w:val="none" w:sz="0" w:space="0" w:color="auto"/>
            <w:bottom w:val="none" w:sz="0" w:space="0" w:color="auto"/>
            <w:right w:val="none" w:sz="0" w:space="0" w:color="auto"/>
          </w:divBdr>
        </w:div>
        <w:div w:id="1166702325">
          <w:marLeft w:val="640"/>
          <w:marRight w:val="0"/>
          <w:marTop w:val="0"/>
          <w:marBottom w:val="0"/>
          <w:divBdr>
            <w:top w:val="none" w:sz="0" w:space="0" w:color="auto"/>
            <w:left w:val="none" w:sz="0" w:space="0" w:color="auto"/>
            <w:bottom w:val="none" w:sz="0" w:space="0" w:color="auto"/>
            <w:right w:val="none" w:sz="0" w:space="0" w:color="auto"/>
          </w:divBdr>
        </w:div>
        <w:div w:id="2131973718">
          <w:marLeft w:val="640"/>
          <w:marRight w:val="0"/>
          <w:marTop w:val="0"/>
          <w:marBottom w:val="0"/>
          <w:divBdr>
            <w:top w:val="none" w:sz="0" w:space="0" w:color="auto"/>
            <w:left w:val="none" w:sz="0" w:space="0" w:color="auto"/>
            <w:bottom w:val="none" w:sz="0" w:space="0" w:color="auto"/>
            <w:right w:val="none" w:sz="0" w:space="0" w:color="auto"/>
          </w:divBdr>
        </w:div>
        <w:div w:id="651952947">
          <w:marLeft w:val="640"/>
          <w:marRight w:val="0"/>
          <w:marTop w:val="0"/>
          <w:marBottom w:val="0"/>
          <w:divBdr>
            <w:top w:val="none" w:sz="0" w:space="0" w:color="auto"/>
            <w:left w:val="none" w:sz="0" w:space="0" w:color="auto"/>
            <w:bottom w:val="none" w:sz="0" w:space="0" w:color="auto"/>
            <w:right w:val="none" w:sz="0" w:space="0" w:color="auto"/>
          </w:divBdr>
        </w:div>
        <w:div w:id="1008095139">
          <w:marLeft w:val="640"/>
          <w:marRight w:val="0"/>
          <w:marTop w:val="0"/>
          <w:marBottom w:val="0"/>
          <w:divBdr>
            <w:top w:val="none" w:sz="0" w:space="0" w:color="auto"/>
            <w:left w:val="none" w:sz="0" w:space="0" w:color="auto"/>
            <w:bottom w:val="none" w:sz="0" w:space="0" w:color="auto"/>
            <w:right w:val="none" w:sz="0" w:space="0" w:color="auto"/>
          </w:divBdr>
        </w:div>
        <w:div w:id="529220770">
          <w:marLeft w:val="640"/>
          <w:marRight w:val="0"/>
          <w:marTop w:val="0"/>
          <w:marBottom w:val="0"/>
          <w:divBdr>
            <w:top w:val="none" w:sz="0" w:space="0" w:color="auto"/>
            <w:left w:val="none" w:sz="0" w:space="0" w:color="auto"/>
            <w:bottom w:val="none" w:sz="0" w:space="0" w:color="auto"/>
            <w:right w:val="none" w:sz="0" w:space="0" w:color="auto"/>
          </w:divBdr>
        </w:div>
        <w:div w:id="1266307407">
          <w:marLeft w:val="640"/>
          <w:marRight w:val="0"/>
          <w:marTop w:val="0"/>
          <w:marBottom w:val="0"/>
          <w:divBdr>
            <w:top w:val="none" w:sz="0" w:space="0" w:color="auto"/>
            <w:left w:val="none" w:sz="0" w:space="0" w:color="auto"/>
            <w:bottom w:val="none" w:sz="0" w:space="0" w:color="auto"/>
            <w:right w:val="none" w:sz="0" w:space="0" w:color="auto"/>
          </w:divBdr>
        </w:div>
        <w:div w:id="985166948">
          <w:marLeft w:val="640"/>
          <w:marRight w:val="0"/>
          <w:marTop w:val="0"/>
          <w:marBottom w:val="0"/>
          <w:divBdr>
            <w:top w:val="none" w:sz="0" w:space="0" w:color="auto"/>
            <w:left w:val="none" w:sz="0" w:space="0" w:color="auto"/>
            <w:bottom w:val="none" w:sz="0" w:space="0" w:color="auto"/>
            <w:right w:val="none" w:sz="0" w:space="0" w:color="auto"/>
          </w:divBdr>
        </w:div>
        <w:div w:id="1049693594">
          <w:marLeft w:val="640"/>
          <w:marRight w:val="0"/>
          <w:marTop w:val="0"/>
          <w:marBottom w:val="0"/>
          <w:divBdr>
            <w:top w:val="none" w:sz="0" w:space="0" w:color="auto"/>
            <w:left w:val="none" w:sz="0" w:space="0" w:color="auto"/>
            <w:bottom w:val="none" w:sz="0" w:space="0" w:color="auto"/>
            <w:right w:val="none" w:sz="0" w:space="0" w:color="auto"/>
          </w:divBdr>
        </w:div>
        <w:div w:id="1840189355">
          <w:marLeft w:val="640"/>
          <w:marRight w:val="0"/>
          <w:marTop w:val="0"/>
          <w:marBottom w:val="0"/>
          <w:divBdr>
            <w:top w:val="none" w:sz="0" w:space="0" w:color="auto"/>
            <w:left w:val="none" w:sz="0" w:space="0" w:color="auto"/>
            <w:bottom w:val="none" w:sz="0" w:space="0" w:color="auto"/>
            <w:right w:val="none" w:sz="0" w:space="0" w:color="auto"/>
          </w:divBdr>
        </w:div>
        <w:div w:id="2023817529">
          <w:marLeft w:val="640"/>
          <w:marRight w:val="0"/>
          <w:marTop w:val="0"/>
          <w:marBottom w:val="0"/>
          <w:divBdr>
            <w:top w:val="none" w:sz="0" w:space="0" w:color="auto"/>
            <w:left w:val="none" w:sz="0" w:space="0" w:color="auto"/>
            <w:bottom w:val="none" w:sz="0" w:space="0" w:color="auto"/>
            <w:right w:val="none" w:sz="0" w:space="0" w:color="auto"/>
          </w:divBdr>
        </w:div>
        <w:div w:id="1629356441">
          <w:marLeft w:val="640"/>
          <w:marRight w:val="0"/>
          <w:marTop w:val="0"/>
          <w:marBottom w:val="0"/>
          <w:divBdr>
            <w:top w:val="none" w:sz="0" w:space="0" w:color="auto"/>
            <w:left w:val="none" w:sz="0" w:space="0" w:color="auto"/>
            <w:bottom w:val="none" w:sz="0" w:space="0" w:color="auto"/>
            <w:right w:val="none" w:sz="0" w:space="0" w:color="auto"/>
          </w:divBdr>
        </w:div>
        <w:div w:id="1735855795">
          <w:marLeft w:val="640"/>
          <w:marRight w:val="0"/>
          <w:marTop w:val="0"/>
          <w:marBottom w:val="0"/>
          <w:divBdr>
            <w:top w:val="none" w:sz="0" w:space="0" w:color="auto"/>
            <w:left w:val="none" w:sz="0" w:space="0" w:color="auto"/>
            <w:bottom w:val="none" w:sz="0" w:space="0" w:color="auto"/>
            <w:right w:val="none" w:sz="0" w:space="0" w:color="auto"/>
          </w:divBdr>
        </w:div>
        <w:div w:id="996684205">
          <w:marLeft w:val="640"/>
          <w:marRight w:val="0"/>
          <w:marTop w:val="0"/>
          <w:marBottom w:val="0"/>
          <w:divBdr>
            <w:top w:val="none" w:sz="0" w:space="0" w:color="auto"/>
            <w:left w:val="none" w:sz="0" w:space="0" w:color="auto"/>
            <w:bottom w:val="none" w:sz="0" w:space="0" w:color="auto"/>
            <w:right w:val="none" w:sz="0" w:space="0" w:color="auto"/>
          </w:divBdr>
        </w:div>
        <w:div w:id="1427577907">
          <w:marLeft w:val="640"/>
          <w:marRight w:val="0"/>
          <w:marTop w:val="0"/>
          <w:marBottom w:val="0"/>
          <w:divBdr>
            <w:top w:val="none" w:sz="0" w:space="0" w:color="auto"/>
            <w:left w:val="none" w:sz="0" w:space="0" w:color="auto"/>
            <w:bottom w:val="none" w:sz="0" w:space="0" w:color="auto"/>
            <w:right w:val="none" w:sz="0" w:space="0" w:color="auto"/>
          </w:divBdr>
        </w:div>
        <w:div w:id="947546082">
          <w:marLeft w:val="640"/>
          <w:marRight w:val="0"/>
          <w:marTop w:val="0"/>
          <w:marBottom w:val="0"/>
          <w:divBdr>
            <w:top w:val="none" w:sz="0" w:space="0" w:color="auto"/>
            <w:left w:val="none" w:sz="0" w:space="0" w:color="auto"/>
            <w:bottom w:val="none" w:sz="0" w:space="0" w:color="auto"/>
            <w:right w:val="none" w:sz="0" w:space="0" w:color="auto"/>
          </w:divBdr>
        </w:div>
        <w:div w:id="687100347">
          <w:marLeft w:val="640"/>
          <w:marRight w:val="0"/>
          <w:marTop w:val="0"/>
          <w:marBottom w:val="0"/>
          <w:divBdr>
            <w:top w:val="none" w:sz="0" w:space="0" w:color="auto"/>
            <w:left w:val="none" w:sz="0" w:space="0" w:color="auto"/>
            <w:bottom w:val="none" w:sz="0" w:space="0" w:color="auto"/>
            <w:right w:val="none" w:sz="0" w:space="0" w:color="auto"/>
          </w:divBdr>
        </w:div>
        <w:div w:id="1915238953">
          <w:marLeft w:val="640"/>
          <w:marRight w:val="0"/>
          <w:marTop w:val="0"/>
          <w:marBottom w:val="0"/>
          <w:divBdr>
            <w:top w:val="none" w:sz="0" w:space="0" w:color="auto"/>
            <w:left w:val="none" w:sz="0" w:space="0" w:color="auto"/>
            <w:bottom w:val="none" w:sz="0" w:space="0" w:color="auto"/>
            <w:right w:val="none" w:sz="0" w:space="0" w:color="auto"/>
          </w:divBdr>
        </w:div>
        <w:div w:id="1333871740">
          <w:marLeft w:val="640"/>
          <w:marRight w:val="0"/>
          <w:marTop w:val="0"/>
          <w:marBottom w:val="0"/>
          <w:divBdr>
            <w:top w:val="none" w:sz="0" w:space="0" w:color="auto"/>
            <w:left w:val="none" w:sz="0" w:space="0" w:color="auto"/>
            <w:bottom w:val="none" w:sz="0" w:space="0" w:color="auto"/>
            <w:right w:val="none" w:sz="0" w:space="0" w:color="auto"/>
          </w:divBdr>
        </w:div>
        <w:div w:id="980767074">
          <w:marLeft w:val="640"/>
          <w:marRight w:val="0"/>
          <w:marTop w:val="0"/>
          <w:marBottom w:val="0"/>
          <w:divBdr>
            <w:top w:val="none" w:sz="0" w:space="0" w:color="auto"/>
            <w:left w:val="none" w:sz="0" w:space="0" w:color="auto"/>
            <w:bottom w:val="none" w:sz="0" w:space="0" w:color="auto"/>
            <w:right w:val="none" w:sz="0" w:space="0" w:color="auto"/>
          </w:divBdr>
        </w:div>
        <w:div w:id="1225066815">
          <w:marLeft w:val="640"/>
          <w:marRight w:val="0"/>
          <w:marTop w:val="0"/>
          <w:marBottom w:val="0"/>
          <w:divBdr>
            <w:top w:val="none" w:sz="0" w:space="0" w:color="auto"/>
            <w:left w:val="none" w:sz="0" w:space="0" w:color="auto"/>
            <w:bottom w:val="none" w:sz="0" w:space="0" w:color="auto"/>
            <w:right w:val="none" w:sz="0" w:space="0" w:color="auto"/>
          </w:divBdr>
        </w:div>
        <w:div w:id="1926569278">
          <w:marLeft w:val="640"/>
          <w:marRight w:val="0"/>
          <w:marTop w:val="0"/>
          <w:marBottom w:val="0"/>
          <w:divBdr>
            <w:top w:val="none" w:sz="0" w:space="0" w:color="auto"/>
            <w:left w:val="none" w:sz="0" w:space="0" w:color="auto"/>
            <w:bottom w:val="none" w:sz="0" w:space="0" w:color="auto"/>
            <w:right w:val="none" w:sz="0" w:space="0" w:color="auto"/>
          </w:divBdr>
        </w:div>
        <w:div w:id="397167135">
          <w:marLeft w:val="640"/>
          <w:marRight w:val="0"/>
          <w:marTop w:val="0"/>
          <w:marBottom w:val="0"/>
          <w:divBdr>
            <w:top w:val="none" w:sz="0" w:space="0" w:color="auto"/>
            <w:left w:val="none" w:sz="0" w:space="0" w:color="auto"/>
            <w:bottom w:val="none" w:sz="0" w:space="0" w:color="auto"/>
            <w:right w:val="none" w:sz="0" w:space="0" w:color="auto"/>
          </w:divBdr>
        </w:div>
        <w:div w:id="2094207311">
          <w:marLeft w:val="640"/>
          <w:marRight w:val="0"/>
          <w:marTop w:val="0"/>
          <w:marBottom w:val="0"/>
          <w:divBdr>
            <w:top w:val="none" w:sz="0" w:space="0" w:color="auto"/>
            <w:left w:val="none" w:sz="0" w:space="0" w:color="auto"/>
            <w:bottom w:val="none" w:sz="0" w:space="0" w:color="auto"/>
            <w:right w:val="none" w:sz="0" w:space="0" w:color="auto"/>
          </w:divBdr>
        </w:div>
        <w:div w:id="1076979634">
          <w:marLeft w:val="640"/>
          <w:marRight w:val="0"/>
          <w:marTop w:val="0"/>
          <w:marBottom w:val="0"/>
          <w:divBdr>
            <w:top w:val="none" w:sz="0" w:space="0" w:color="auto"/>
            <w:left w:val="none" w:sz="0" w:space="0" w:color="auto"/>
            <w:bottom w:val="none" w:sz="0" w:space="0" w:color="auto"/>
            <w:right w:val="none" w:sz="0" w:space="0" w:color="auto"/>
          </w:divBdr>
        </w:div>
        <w:div w:id="1518346954">
          <w:marLeft w:val="640"/>
          <w:marRight w:val="0"/>
          <w:marTop w:val="0"/>
          <w:marBottom w:val="0"/>
          <w:divBdr>
            <w:top w:val="none" w:sz="0" w:space="0" w:color="auto"/>
            <w:left w:val="none" w:sz="0" w:space="0" w:color="auto"/>
            <w:bottom w:val="none" w:sz="0" w:space="0" w:color="auto"/>
            <w:right w:val="none" w:sz="0" w:space="0" w:color="auto"/>
          </w:divBdr>
        </w:div>
        <w:div w:id="2059089215">
          <w:marLeft w:val="640"/>
          <w:marRight w:val="0"/>
          <w:marTop w:val="0"/>
          <w:marBottom w:val="0"/>
          <w:divBdr>
            <w:top w:val="none" w:sz="0" w:space="0" w:color="auto"/>
            <w:left w:val="none" w:sz="0" w:space="0" w:color="auto"/>
            <w:bottom w:val="none" w:sz="0" w:space="0" w:color="auto"/>
            <w:right w:val="none" w:sz="0" w:space="0" w:color="auto"/>
          </w:divBdr>
        </w:div>
        <w:div w:id="662398546">
          <w:marLeft w:val="640"/>
          <w:marRight w:val="0"/>
          <w:marTop w:val="0"/>
          <w:marBottom w:val="0"/>
          <w:divBdr>
            <w:top w:val="none" w:sz="0" w:space="0" w:color="auto"/>
            <w:left w:val="none" w:sz="0" w:space="0" w:color="auto"/>
            <w:bottom w:val="none" w:sz="0" w:space="0" w:color="auto"/>
            <w:right w:val="none" w:sz="0" w:space="0" w:color="auto"/>
          </w:divBdr>
        </w:div>
        <w:div w:id="838496826">
          <w:marLeft w:val="640"/>
          <w:marRight w:val="0"/>
          <w:marTop w:val="0"/>
          <w:marBottom w:val="0"/>
          <w:divBdr>
            <w:top w:val="none" w:sz="0" w:space="0" w:color="auto"/>
            <w:left w:val="none" w:sz="0" w:space="0" w:color="auto"/>
            <w:bottom w:val="none" w:sz="0" w:space="0" w:color="auto"/>
            <w:right w:val="none" w:sz="0" w:space="0" w:color="auto"/>
          </w:divBdr>
        </w:div>
        <w:div w:id="323048374">
          <w:marLeft w:val="640"/>
          <w:marRight w:val="0"/>
          <w:marTop w:val="0"/>
          <w:marBottom w:val="0"/>
          <w:divBdr>
            <w:top w:val="none" w:sz="0" w:space="0" w:color="auto"/>
            <w:left w:val="none" w:sz="0" w:space="0" w:color="auto"/>
            <w:bottom w:val="none" w:sz="0" w:space="0" w:color="auto"/>
            <w:right w:val="none" w:sz="0" w:space="0" w:color="auto"/>
          </w:divBdr>
        </w:div>
        <w:div w:id="680086405">
          <w:marLeft w:val="640"/>
          <w:marRight w:val="0"/>
          <w:marTop w:val="0"/>
          <w:marBottom w:val="0"/>
          <w:divBdr>
            <w:top w:val="none" w:sz="0" w:space="0" w:color="auto"/>
            <w:left w:val="none" w:sz="0" w:space="0" w:color="auto"/>
            <w:bottom w:val="none" w:sz="0" w:space="0" w:color="auto"/>
            <w:right w:val="none" w:sz="0" w:space="0" w:color="auto"/>
          </w:divBdr>
        </w:div>
        <w:div w:id="848176590">
          <w:marLeft w:val="640"/>
          <w:marRight w:val="0"/>
          <w:marTop w:val="0"/>
          <w:marBottom w:val="0"/>
          <w:divBdr>
            <w:top w:val="none" w:sz="0" w:space="0" w:color="auto"/>
            <w:left w:val="none" w:sz="0" w:space="0" w:color="auto"/>
            <w:bottom w:val="none" w:sz="0" w:space="0" w:color="auto"/>
            <w:right w:val="none" w:sz="0" w:space="0" w:color="auto"/>
          </w:divBdr>
        </w:div>
        <w:div w:id="1500271081">
          <w:marLeft w:val="640"/>
          <w:marRight w:val="0"/>
          <w:marTop w:val="0"/>
          <w:marBottom w:val="0"/>
          <w:divBdr>
            <w:top w:val="none" w:sz="0" w:space="0" w:color="auto"/>
            <w:left w:val="none" w:sz="0" w:space="0" w:color="auto"/>
            <w:bottom w:val="none" w:sz="0" w:space="0" w:color="auto"/>
            <w:right w:val="none" w:sz="0" w:space="0" w:color="auto"/>
          </w:divBdr>
        </w:div>
        <w:div w:id="828523470">
          <w:marLeft w:val="640"/>
          <w:marRight w:val="0"/>
          <w:marTop w:val="0"/>
          <w:marBottom w:val="0"/>
          <w:divBdr>
            <w:top w:val="none" w:sz="0" w:space="0" w:color="auto"/>
            <w:left w:val="none" w:sz="0" w:space="0" w:color="auto"/>
            <w:bottom w:val="none" w:sz="0" w:space="0" w:color="auto"/>
            <w:right w:val="none" w:sz="0" w:space="0" w:color="auto"/>
          </w:divBdr>
        </w:div>
        <w:div w:id="361325931">
          <w:marLeft w:val="640"/>
          <w:marRight w:val="0"/>
          <w:marTop w:val="0"/>
          <w:marBottom w:val="0"/>
          <w:divBdr>
            <w:top w:val="none" w:sz="0" w:space="0" w:color="auto"/>
            <w:left w:val="none" w:sz="0" w:space="0" w:color="auto"/>
            <w:bottom w:val="none" w:sz="0" w:space="0" w:color="auto"/>
            <w:right w:val="none" w:sz="0" w:space="0" w:color="auto"/>
          </w:divBdr>
        </w:div>
        <w:div w:id="1914467903">
          <w:marLeft w:val="640"/>
          <w:marRight w:val="0"/>
          <w:marTop w:val="0"/>
          <w:marBottom w:val="0"/>
          <w:divBdr>
            <w:top w:val="none" w:sz="0" w:space="0" w:color="auto"/>
            <w:left w:val="none" w:sz="0" w:space="0" w:color="auto"/>
            <w:bottom w:val="none" w:sz="0" w:space="0" w:color="auto"/>
            <w:right w:val="none" w:sz="0" w:space="0" w:color="auto"/>
          </w:divBdr>
        </w:div>
        <w:div w:id="1209948246">
          <w:marLeft w:val="640"/>
          <w:marRight w:val="0"/>
          <w:marTop w:val="0"/>
          <w:marBottom w:val="0"/>
          <w:divBdr>
            <w:top w:val="none" w:sz="0" w:space="0" w:color="auto"/>
            <w:left w:val="none" w:sz="0" w:space="0" w:color="auto"/>
            <w:bottom w:val="none" w:sz="0" w:space="0" w:color="auto"/>
            <w:right w:val="none" w:sz="0" w:space="0" w:color="auto"/>
          </w:divBdr>
        </w:div>
        <w:div w:id="995496689">
          <w:marLeft w:val="640"/>
          <w:marRight w:val="0"/>
          <w:marTop w:val="0"/>
          <w:marBottom w:val="0"/>
          <w:divBdr>
            <w:top w:val="none" w:sz="0" w:space="0" w:color="auto"/>
            <w:left w:val="none" w:sz="0" w:space="0" w:color="auto"/>
            <w:bottom w:val="none" w:sz="0" w:space="0" w:color="auto"/>
            <w:right w:val="none" w:sz="0" w:space="0" w:color="auto"/>
          </w:divBdr>
        </w:div>
        <w:div w:id="1345211390">
          <w:marLeft w:val="640"/>
          <w:marRight w:val="0"/>
          <w:marTop w:val="0"/>
          <w:marBottom w:val="0"/>
          <w:divBdr>
            <w:top w:val="none" w:sz="0" w:space="0" w:color="auto"/>
            <w:left w:val="none" w:sz="0" w:space="0" w:color="auto"/>
            <w:bottom w:val="none" w:sz="0" w:space="0" w:color="auto"/>
            <w:right w:val="none" w:sz="0" w:space="0" w:color="auto"/>
          </w:divBdr>
        </w:div>
      </w:divsChild>
    </w:div>
    <w:div w:id="1183285097">
      <w:bodyDiv w:val="1"/>
      <w:marLeft w:val="0"/>
      <w:marRight w:val="0"/>
      <w:marTop w:val="0"/>
      <w:marBottom w:val="0"/>
      <w:divBdr>
        <w:top w:val="none" w:sz="0" w:space="0" w:color="auto"/>
        <w:left w:val="none" w:sz="0" w:space="0" w:color="auto"/>
        <w:bottom w:val="none" w:sz="0" w:space="0" w:color="auto"/>
        <w:right w:val="none" w:sz="0" w:space="0" w:color="auto"/>
      </w:divBdr>
      <w:divsChild>
        <w:div w:id="1992824829">
          <w:marLeft w:val="640"/>
          <w:marRight w:val="0"/>
          <w:marTop w:val="0"/>
          <w:marBottom w:val="0"/>
          <w:divBdr>
            <w:top w:val="none" w:sz="0" w:space="0" w:color="auto"/>
            <w:left w:val="none" w:sz="0" w:space="0" w:color="auto"/>
            <w:bottom w:val="none" w:sz="0" w:space="0" w:color="auto"/>
            <w:right w:val="none" w:sz="0" w:space="0" w:color="auto"/>
          </w:divBdr>
        </w:div>
        <w:div w:id="1369406831">
          <w:marLeft w:val="640"/>
          <w:marRight w:val="0"/>
          <w:marTop w:val="0"/>
          <w:marBottom w:val="0"/>
          <w:divBdr>
            <w:top w:val="none" w:sz="0" w:space="0" w:color="auto"/>
            <w:left w:val="none" w:sz="0" w:space="0" w:color="auto"/>
            <w:bottom w:val="none" w:sz="0" w:space="0" w:color="auto"/>
            <w:right w:val="none" w:sz="0" w:space="0" w:color="auto"/>
          </w:divBdr>
        </w:div>
        <w:div w:id="1010837201">
          <w:marLeft w:val="640"/>
          <w:marRight w:val="0"/>
          <w:marTop w:val="0"/>
          <w:marBottom w:val="0"/>
          <w:divBdr>
            <w:top w:val="none" w:sz="0" w:space="0" w:color="auto"/>
            <w:left w:val="none" w:sz="0" w:space="0" w:color="auto"/>
            <w:bottom w:val="none" w:sz="0" w:space="0" w:color="auto"/>
            <w:right w:val="none" w:sz="0" w:space="0" w:color="auto"/>
          </w:divBdr>
        </w:div>
        <w:div w:id="466048566">
          <w:marLeft w:val="640"/>
          <w:marRight w:val="0"/>
          <w:marTop w:val="0"/>
          <w:marBottom w:val="0"/>
          <w:divBdr>
            <w:top w:val="none" w:sz="0" w:space="0" w:color="auto"/>
            <w:left w:val="none" w:sz="0" w:space="0" w:color="auto"/>
            <w:bottom w:val="none" w:sz="0" w:space="0" w:color="auto"/>
            <w:right w:val="none" w:sz="0" w:space="0" w:color="auto"/>
          </w:divBdr>
        </w:div>
        <w:div w:id="1324579456">
          <w:marLeft w:val="640"/>
          <w:marRight w:val="0"/>
          <w:marTop w:val="0"/>
          <w:marBottom w:val="0"/>
          <w:divBdr>
            <w:top w:val="none" w:sz="0" w:space="0" w:color="auto"/>
            <w:left w:val="none" w:sz="0" w:space="0" w:color="auto"/>
            <w:bottom w:val="none" w:sz="0" w:space="0" w:color="auto"/>
            <w:right w:val="none" w:sz="0" w:space="0" w:color="auto"/>
          </w:divBdr>
        </w:div>
        <w:div w:id="679964272">
          <w:marLeft w:val="640"/>
          <w:marRight w:val="0"/>
          <w:marTop w:val="0"/>
          <w:marBottom w:val="0"/>
          <w:divBdr>
            <w:top w:val="none" w:sz="0" w:space="0" w:color="auto"/>
            <w:left w:val="none" w:sz="0" w:space="0" w:color="auto"/>
            <w:bottom w:val="none" w:sz="0" w:space="0" w:color="auto"/>
            <w:right w:val="none" w:sz="0" w:space="0" w:color="auto"/>
          </w:divBdr>
        </w:div>
        <w:div w:id="718092962">
          <w:marLeft w:val="640"/>
          <w:marRight w:val="0"/>
          <w:marTop w:val="0"/>
          <w:marBottom w:val="0"/>
          <w:divBdr>
            <w:top w:val="none" w:sz="0" w:space="0" w:color="auto"/>
            <w:left w:val="none" w:sz="0" w:space="0" w:color="auto"/>
            <w:bottom w:val="none" w:sz="0" w:space="0" w:color="auto"/>
            <w:right w:val="none" w:sz="0" w:space="0" w:color="auto"/>
          </w:divBdr>
        </w:div>
        <w:div w:id="1802068664">
          <w:marLeft w:val="640"/>
          <w:marRight w:val="0"/>
          <w:marTop w:val="0"/>
          <w:marBottom w:val="0"/>
          <w:divBdr>
            <w:top w:val="none" w:sz="0" w:space="0" w:color="auto"/>
            <w:left w:val="none" w:sz="0" w:space="0" w:color="auto"/>
            <w:bottom w:val="none" w:sz="0" w:space="0" w:color="auto"/>
            <w:right w:val="none" w:sz="0" w:space="0" w:color="auto"/>
          </w:divBdr>
        </w:div>
        <w:div w:id="1479881001">
          <w:marLeft w:val="640"/>
          <w:marRight w:val="0"/>
          <w:marTop w:val="0"/>
          <w:marBottom w:val="0"/>
          <w:divBdr>
            <w:top w:val="none" w:sz="0" w:space="0" w:color="auto"/>
            <w:left w:val="none" w:sz="0" w:space="0" w:color="auto"/>
            <w:bottom w:val="none" w:sz="0" w:space="0" w:color="auto"/>
            <w:right w:val="none" w:sz="0" w:space="0" w:color="auto"/>
          </w:divBdr>
        </w:div>
        <w:div w:id="1230114911">
          <w:marLeft w:val="640"/>
          <w:marRight w:val="0"/>
          <w:marTop w:val="0"/>
          <w:marBottom w:val="0"/>
          <w:divBdr>
            <w:top w:val="none" w:sz="0" w:space="0" w:color="auto"/>
            <w:left w:val="none" w:sz="0" w:space="0" w:color="auto"/>
            <w:bottom w:val="none" w:sz="0" w:space="0" w:color="auto"/>
            <w:right w:val="none" w:sz="0" w:space="0" w:color="auto"/>
          </w:divBdr>
        </w:div>
        <w:div w:id="883905614">
          <w:marLeft w:val="640"/>
          <w:marRight w:val="0"/>
          <w:marTop w:val="0"/>
          <w:marBottom w:val="0"/>
          <w:divBdr>
            <w:top w:val="none" w:sz="0" w:space="0" w:color="auto"/>
            <w:left w:val="none" w:sz="0" w:space="0" w:color="auto"/>
            <w:bottom w:val="none" w:sz="0" w:space="0" w:color="auto"/>
            <w:right w:val="none" w:sz="0" w:space="0" w:color="auto"/>
          </w:divBdr>
        </w:div>
        <w:div w:id="691612918">
          <w:marLeft w:val="640"/>
          <w:marRight w:val="0"/>
          <w:marTop w:val="0"/>
          <w:marBottom w:val="0"/>
          <w:divBdr>
            <w:top w:val="none" w:sz="0" w:space="0" w:color="auto"/>
            <w:left w:val="none" w:sz="0" w:space="0" w:color="auto"/>
            <w:bottom w:val="none" w:sz="0" w:space="0" w:color="auto"/>
            <w:right w:val="none" w:sz="0" w:space="0" w:color="auto"/>
          </w:divBdr>
        </w:div>
        <w:div w:id="840705896">
          <w:marLeft w:val="640"/>
          <w:marRight w:val="0"/>
          <w:marTop w:val="0"/>
          <w:marBottom w:val="0"/>
          <w:divBdr>
            <w:top w:val="none" w:sz="0" w:space="0" w:color="auto"/>
            <w:left w:val="none" w:sz="0" w:space="0" w:color="auto"/>
            <w:bottom w:val="none" w:sz="0" w:space="0" w:color="auto"/>
            <w:right w:val="none" w:sz="0" w:space="0" w:color="auto"/>
          </w:divBdr>
        </w:div>
        <w:div w:id="1773165088">
          <w:marLeft w:val="640"/>
          <w:marRight w:val="0"/>
          <w:marTop w:val="0"/>
          <w:marBottom w:val="0"/>
          <w:divBdr>
            <w:top w:val="none" w:sz="0" w:space="0" w:color="auto"/>
            <w:left w:val="none" w:sz="0" w:space="0" w:color="auto"/>
            <w:bottom w:val="none" w:sz="0" w:space="0" w:color="auto"/>
            <w:right w:val="none" w:sz="0" w:space="0" w:color="auto"/>
          </w:divBdr>
        </w:div>
        <w:div w:id="585379762">
          <w:marLeft w:val="640"/>
          <w:marRight w:val="0"/>
          <w:marTop w:val="0"/>
          <w:marBottom w:val="0"/>
          <w:divBdr>
            <w:top w:val="none" w:sz="0" w:space="0" w:color="auto"/>
            <w:left w:val="none" w:sz="0" w:space="0" w:color="auto"/>
            <w:bottom w:val="none" w:sz="0" w:space="0" w:color="auto"/>
            <w:right w:val="none" w:sz="0" w:space="0" w:color="auto"/>
          </w:divBdr>
        </w:div>
        <w:div w:id="1773863541">
          <w:marLeft w:val="640"/>
          <w:marRight w:val="0"/>
          <w:marTop w:val="0"/>
          <w:marBottom w:val="0"/>
          <w:divBdr>
            <w:top w:val="none" w:sz="0" w:space="0" w:color="auto"/>
            <w:left w:val="none" w:sz="0" w:space="0" w:color="auto"/>
            <w:bottom w:val="none" w:sz="0" w:space="0" w:color="auto"/>
            <w:right w:val="none" w:sz="0" w:space="0" w:color="auto"/>
          </w:divBdr>
        </w:div>
        <w:div w:id="1088119296">
          <w:marLeft w:val="640"/>
          <w:marRight w:val="0"/>
          <w:marTop w:val="0"/>
          <w:marBottom w:val="0"/>
          <w:divBdr>
            <w:top w:val="none" w:sz="0" w:space="0" w:color="auto"/>
            <w:left w:val="none" w:sz="0" w:space="0" w:color="auto"/>
            <w:bottom w:val="none" w:sz="0" w:space="0" w:color="auto"/>
            <w:right w:val="none" w:sz="0" w:space="0" w:color="auto"/>
          </w:divBdr>
        </w:div>
        <w:div w:id="590630308">
          <w:marLeft w:val="640"/>
          <w:marRight w:val="0"/>
          <w:marTop w:val="0"/>
          <w:marBottom w:val="0"/>
          <w:divBdr>
            <w:top w:val="none" w:sz="0" w:space="0" w:color="auto"/>
            <w:left w:val="none" w:sz="0" w:space="0" w:color="auto"/>
            <w:bottom w:val="none" w:sz="0" w:space="0" w:color="auto"/>
            <w:right w:val="none" w:sz="0" w:space="0" w:color="auto"/>
          </w:divBdr>
        </w:div>
        <w:div w:id="1288118649">
          <w:marLeft w:val="640"/>
          <w:marRight w:val="0"/>
          <w:marTop w:val="0"/>
          <w:marBottom w:val="0"/>
          <w:divBdr>
            <w:top w:val="none" w:sz="0" w:space="0" w:color="auto"/>
            <w:left w:val="none" w:sz="0" w:space="0" w:color="auto"/>
            <w:bottom w:val="none" w:sz="0" w:space="0" w:color="auto"/>
            <w:right w:val="none" w:sz="0" w:space="0" w:color="auto"/>
          </w:divBdr>
        </w:div>
        <w:div w:id="1950698827">
          <w:marLeft w:val="640"/>
          <w:marRight w:val="0"/>
          <w:marTop w:val="0"/>
          <w:marBottom w:val="0"/>
          <w:divBdr>
            <w:top w:val="none" w:sz="0" w:space="0" w:color="auto"/>
            <w:left w:val="none" w:sz="0" w:space="0" w:color="auto"/>
            <w:bottom w:val="none" w:sz="0" w:space="0" w:color="auto"/>
            <w:right w:val="none" w:sz="0" w:space="0" w:color="auto"/>
          </w:divBdr>
        </w:div>
        <w:div w:id="923880088">
          <w:marLeft w:val="640"/>
          <w:marRight w:val="0"/>
          <w:marTop w:val="0"/>
          <w:marBottom w:val="0"/>
          <w:divBdr>
            <w:top w:val="none" w:sz="0" w:space="0" w:color="auto"/>
            <w:left w:val="none" w:sz="0" w:space="0" w:color="auto"/>
            <w:bottom w:val="none" w:sz="0" w:space="0" w:color="auto"/>
            <w:right w:val="none" w:sz="0" w:space="0" w:color="auto"/>
          </w:divBdr>
        </w:div>
        <w:div w:id="86581885">
          <w:marLeft w:val="640"/>
          <w:marRight w:val="0"/>
          <w:marTop w:val="0"/>
          <w:marBottom w:val="0"/>
          <w:divBdr>
            <w:top w:val="none" w:sz="0" w:space="0" w:color="auto"/>
            <w:left w:val="none" w:sz="0" w:space="0" w:color="auto"/>
            <w:bottom w:val="none" w:sz="0" w:space="0" w:color="auto"/>
            <w:right w:val="none" w:sz="0" w:space="0" w:color="auto"/>
          </w:divBdr>
        </w:div>
        <w:div w:id="1949920448">
          <w:marLeft w:val="640"/>
          <w:marRight w:val="0"/>
          <w:marTop w:val="0"/>
          <w:marBottom w:val="0"/>
          <w:divBdr>
            <w:top w:val="none" w:sz="0" w:space="0" w:color="auto"/>
            <w:left w:val="none" w:sz="0" w:space="0" w:color="auto"/>
            <w:bottom w:val="none" w:sz="0" w:space="0" w:color="auto"/>
            <w:right w:val="none" w:sz="0" w:space="0" w:color="auto"/>
          </w:divBdr>
        </w:div>
        <w:div w:id="1899126883">
          <w:marLeft w:val="640"/>
          <w:marRight w:val="0"/>
          <w:marTop w:val="0"/>
          <w:marBottom w:val="0"/>
          <w:divBdr>
            <w:top w:val="none" w:sz="0" w:space="0" w:color="auto"/>
            <w:left w:val="none" w:sz="0" w:space="0" w:color="auto"/>
            <w:bottom w:val="none" w:sz="0" w:space="0" w:color="auto"/>
            <w:right w:val="none" w:sz="0" w:space="0" w:color="auto"/>
          </w:divBdr>
        </w:div>
        <w:div w:id="441800194">
          <w:marLeft w:val="640"/>
          <w:marRight w:val="0"/>
          <w:marTop w:val="0"/>
          <w:marBottom w:val="0"/>
          <w:divBdr>
            <w:top w:val="none" w:sz="0" w:space="0" w:color="auto"/>
            <w:left w:val="none" w:sz="0" w:space="0" w:color="auto"/>
            <w:bottom w:val="none" w:sz="0" w:space="0" w:color="auto"/>
            <w:right w:val="none" w:sz="0" w:space="0" w:color="auto"/>
          </w:divBdr>
        </w:div>
        <w:div w:id="262492375">
          <w:marLeft w:val="640"/>
          <w:marRight w:val="0"/>
          <w:marTop w:val="0"/>
          <w:marBottom w:val="0"/>
          <w:divBdr>
            <w:top w:val="none" w:sz="0" w:space="0" w:color="auto"/>
            <w:left w:val="none" w:sz="0" w:space="0" w:color="auto"/>
            <w:bottom w:val="none" w:sz="0" w:space="0" w:color="auto"/>
            <w:right w:val="none" w:sz="0" w:space="0" w:color="auto"/>
          </w:divBdr>
        </w:div>
        <w:div w:id="1483498070">
          <w:marLeft w:val="640"/>
          <w:marRight w:val="0"/>
          <w:marTop w:val="0"/>
          <w:marBottom w:val="0"/>
          <w:divBdr>
            <w:top w:val="none" w:sz="0" w:space="0" w:color="auto"/>
            <w:left w:val="none" w:sz="0" w:space="0" w:color="auto"/>
            <w:bottom w:val="none" w:sz="0" w:space="0" w:color="auto"/>
            <w:right w:val="none" w:sz="0" w:space="0" w:color="auto"/>
          </w:divBdr>
        </w:div>
        <w:div w:id="1580098114">
          <w:marLeft w:val="640"/>
          <w:marRight w:val="0"/>
          <w:marTop w:val="0"/>
          <w:marBottom w:val="0"/>
          <w:divBdr>
            <w:top w:val="none" w:sz="0" w:space="0" w:color="auto"/>
            <w:left w:val="none" w:sz="0" w:space="0" w:color="auto"/>
            <w:bottom w:val="none" w:sz="0" w:space="0" w:color="auto"/>
            <w:right w:val="none" w:sz="0" w:space="0" w:color="auto"/>
          </w:divBdr>
        </w:div>
        <w:div w:id="693194522">
          <w:marLeft w:val="640"/>
          <w:marRight w:val="0"/>
          <w:marTop w:val="0"/>
          <w:marBottom w:val="0"/>
          <w:divBdr>
            <w:top w:val="none" w:sz="0" w:space="0" w:color="auto"/>
            <w:left w:val="none" w:sz="0" w:space="0" w:color="auto"/>
            <w:bottom w:val="none" w:sz="0" w:space="0" w:color="auto"/>
            <w:right w:val="none" w:sz="0" w:space="0" w:color="auto"/>
          </w:divBdr>
        </w:div>
        <w:div w:id="867304066">
          <w:marLeft w:val="640"/>
          <w:marRight w:val="0"/>
          <w:marTop w:val="0"/>
          <w:marBottom w:val="0"/>
          <w:divBdr>
            <w:top w:val="none" w:sz="0" w:space="0" w:color="auto"/>
            <w:left w:val="none" w:sz="0" w:space="0" w:color="auto"/>
            <w:bottom w:val="none" w:sz="0" w:space="0" w:color="auto"/>
            <w:right w:val="none" w:sz="0" w:space="0" w:color="auto"/>
          </w:divBdr>
        </w:div>
        <w:div w:id="620185936">
          <w:marLeft w:val="640"/>
          <w:marRight w:val="0"/>
          <w:marTop w:val="0"/>
          <w:marBottom w:val="0"/>
          <w:divBdr>
            <w:top w:val="none" w:sz="0" w:space="0" w:color="auto"/>
            <w:left w:val="none" w:sz="0" w:space="0" w:color="auto"/>
            <w:bottom w:val="none" w:sz="0" w:space="0" w:color="auto"/>
            <w:right w:val="none" w:sz="0" w:space="0" w:color="auto"/>
          </w:divBdr>
        </w:div>
        <w:div w:id="693769122">
          <w:marLeft w:val="640"/>
          <w:marRight w:val="0"/>
          <w:marTop w:val="0"/>
          <w:marBottom w:val="0"/>
          <w:divBdr>
            <w:top w:val="none" w:sz="0" w:space="0" w:color="auto"/>
            <w:left w:val="none" w:sz="0" w:space="0" w:color="auto"/>
            <w:bottom w:val="none" w:sz="0" w:space="0" w:color="auto"/>
            <w:right w:val="none" w:sz="0" w:space="0" w:color="auto"/>
          </w:divBdr>
        </w:div>
        <w:div w:id="1065378386">
          <w:marLeft w:val="640"/>
          <w:marRight w:val="0"/>
          <w:marTop w:val="0"/>
          <w:marBottom w:val="0"/>
          <w:divBdr>
            <w:top w:val="none" w:sz="0" w:space="0" w:color="auto"/>
            <w:left w:val="none" w:sz="0" w:space="0" w:color="auto"/>
            <w:bottom w:val="none" w:sz="0" w:space="0" w:color="auto"/>
            <w:right w:val="none" w:sz="0" w:space="0" w:color="auto"/>
          </w:divBdr>
        </w:div>
        <w:div w:id="1798717250">
          <w:marLeft w:val="640"/>
          <w:marRight w:val="0"/>
          <w:marTop w:val="0"/>
          <w:marBottom w:val="0"/>
          <w:divBdr>
            <w:top w:val="none" w:sz="0" w:space="0" w:color="auto"/>
            <w:left w:val="none" w:sz="0" w:space="0" w:color="auto"/>
            <w:bottom w:val="none" w:sz="0" w:space="0" w:color="auto"/>
            <w:right w:val="none" w:sz="0" w:space="0" w:color="auto"/>
          </w:divBdr>
        </w:div>
        <w:div w:id="666177648">
          <w:marLeft w:val="640"/>
          <w:marRight w:val="0"/>
          <w:marTop w:val="0"/>
          <w:marBottom w:val="0"/>
          <w:divBdr>
            <w:top w:val="none" w:sz="0" w:space="0" w:color="auto"/>
            <w:left w:val="none" w:sz="0" w:space="0" w:color="auto"/>
            <w:bottom w:val="none" w:sz="0" w:space="0" w:color="auto"/>
            <w:right w:val="none" w:sz="0" w:space="0" w:color="auto"/>
          </w:divBdr>
        </w:div>
        <w:div w:id="464349901">
          <w:marLeft w:val="640"/>
          <w:marRight w:val="0"/>
          <w:marTop w:val="0"/>
          <w:marBottom w:val="0"/>
          <w:divBdr>
            <w:top w:val="none" w:sz="0" w:space="0" w:color="auto"/>
            <w:left w:val="none" w:sz="0" w:space="0" w:color="auto"/>
            <w:bottom w:val="none" w:sz="0" w:space="0" w:color="auto"/>
            <w:right w:val="none" w:sz="0" w:space="0" w:color="auto"/>
          </w:divBdr>
        </w:div>
        <w:div w:id="544609997">
          <w:marLeft w:val="640"/>
          <w:marRight w:val="0"/>
          <w:marTop w:val="0"/>
          <w:marBottom w:val="0"/>
          <w:divBdr>
            <w:top w:val="none" w:sz="0" w:space="0" w:color="auto"/>
            <w:left w:val="none" w:sz="0" w:space="0" w:color="auto"/>
            <w:bottom w:val="none" w:sz="0" w:space="0" w:color="auto"/>
            <w:right w:val="none" w:sz="0" w:space="0" w:color="auto"/>
          </w:divBdr>
        </w:div>
        <w:div w:id="1379040217">
          <w:marLeft w:val="640"/>
          <w:marRight w:val="0"/>
          <w:marTop w:val="0"/>
          <w:marBottom w:val="0"/>
          <w:divBdr>
            <w:top w:val="none" w:sz="0" w:space="0" w:color="auto"/>
            <w:left w:val="none" w:sz="0" w:space="0" w:color="auto"/>
            <w:bottom w:val="none" w:sz="0" w:space="0" w:color="auto"/>
            <w:right w:val="none" w:sz="0" w:space="0" w:color="auto"/>
          </w:divBdr>
        </w:div>
        <w:div w:id="71398129">
          <w:marLeft w:val="640"/>
          <w:marRight w:val="0"/>
          <w:marTop w:val="0"/>
          <w:marBottom w:val="0"/>
          <w:divBdr>
            <w:top w:val="none" w:sz="0" w:space="0" w:color="auto"/>
            <w:left w:val="none" w:sz="0" w:space="0" w:color="auto"/>
            <w:bottom w:val="none" w:sz="0" w:space="0" w:color="auto"/>
            <w:right w:val="none" w:sz="0" w:space="0" w:color="auto"/>
          </w:divBdr>
        </w:div>
        <w:div w:id="162939818">
          <w:marLeft w:val="640"/>
          <w:marRight w:val="0"/>
          <w:marTop w:val="0"/>
          <w:marBottom w:val="0"/>
          <w:divBdr>
            <w:top w:val="none" w:sz="0" w:space="0" w:color="auto"/>
            <w:left w:val="none" w:sz="0" w:space="0" w:color="auto"/>
            <w:bottom w:val="none" w:sz="0" w:space="0" w:color="auto"/>
            <w:right w:val="none" w:sz="0" w:space="0" w:color="auto"/>
          </w:divBdr>
        </w:div>
        <w:div w:id="81726792">
          <w:marLeft w:val="640"/>
          <w:marRight w:val="0"/>
          <w:marTop w:val="0"/>
          <w:marBottom w:val="0"/>
          <w:divBdr>
            <w:top w:val="none" w:sz="0" w:space="0" w:color="auto"/>
            <w:left w:val="none" w:sz="0" w:space="0" w:color="auto"/>
            <w:bottom w:val="none" w:sz="0" w:space="0" w:color="auto"/>
            <w:right w:val="none" w:sz="0" w:space="0" w:color="auto"/>
          </w:divBdr>
        </w:div>
        <w:div w:id="1864905745">
          <w:marLeft w:val="640"/>
          <w:marRight w:val="0"/>
          <w:marTop w:val="0"/>
          <w:marBottom w:val="0"/>
          <w:divBdr>
            <w:top w:val="none" w:sz="0" w:space="0" w:color="auto"/>
            <w:left w:val="none" w:sz="0" w:space="0" w:color="auto"/>
            <w:bottom w:val="none" w:sz="0" w:space="0" w:color="auto"/>
            <w:right w:val="none" w:sz="0" w:space="0" w:color="auto"/>
          </w:divBdr>
        </w:div>
        <w:div w:id="1646163796">
          <w:marLeft w:val="640"/>
          <w:marRight w:val="0"/>
          <w:marTop w:val="0"/>
          <w:marBottom w:val="0"/>
          <w:divBdr>
            <w:top w:val="none" w:sz="0" w:space="0" w:color="auto"/>
            <w:left w:val="none" w:sz="0" w:space="0" w:color="auto"/>
            <w:bottom w:val="none" w:sz="0" w:space="0" w:color="auto"/>
            <w:right w:val="none" w:sz="0" w:space="0" w:color="auto"/>
          </w:divBdr>
        </w:div>
        <w:div w:id="1866022830">
          <w:marLeft w:val="640"/>
          <w:marRight w:val="0"/>
          <w:marTop w:val="0"/>
          <w:marBottom w:val="0"/>
          <w:divBdr>
            <w:top w:val="none" w:sz="0" w:space="0" w:color="auto"/>
            <w:left w:val="none" w:sz="0" w:space="0" w:color="auto"/>
            <w:bottom w:val="none" w:sz="0" w:space="0" w:color="auto"/>
            <w:right w:val="none" w:sz="0" w:space="0" w:color="auto"/>
          </w:divBdr>
        </w:div>
        <w:div w:id="525485864">
          <w:marLeft w:val="640"/>
          <w:marRight w:val="0"/>
          <w:marTop w:val="0"/>
          <w:marBottom w:val="0"/>
          <w:divBdr>
            <w:top w:val="none" w:sz="0" w:space="0" w:color="auto"/>
            <w:left w:val="none" w:sz="0" w:space="0" w:color="auto"/>
            <w:bottom w:val="none" w:sz="0" w:space="0" w:color="auto"/>
            <w:right w:val="none" w:sz="0" w:space="0" w:color="auto"/>
          </w:divBdr>
        </w:div>
        <w:div w:id="486046892">
          <w:marLeft w:val="640"/>
          <w:marRight w:val="0"/>
          <w:marTop w:val="0"/>
          <w:marBottom w:val="0"/>
          <w:divBdr>
            <w:top w:val="none" w:sz="0" w:space="0" w:color="auto"/>
            <w:left w:val="none" w:sz="0" w:space="0" w:color="auto"/>
            <w:bottom w:val="none" w:sz="0" w:space="0" w:color="auto"/>
            <w:right w:val="none" w:sz="0" w:space="0" w:color="auto"/>
          </w:divBdr>
        </w:div>
        <w:div w:id="723723481">
          <w:marLeft w:val="640"/>
          <w:marRight w:val="0"/>
          <w:marTop w:val="0"/>
          <w:marBottom w:val="0"/>
          <w:divBdr>
            <w:top w:val="none" w:sz="0" w:space="0" w:color="auto"/>
            <w:left w:val="none" w:sz="0" w:space="0" w:color="auto"/>
            <w:bottom w:val="none" w:sz="0" w:space="0" w:color="auto"/>
            <w:right w:val="none" w:sz="0" w:space="0" w:color="auto"/>
          </w:divBdr>
        </w:div>
        <w:div w:id="96944277">
          <w:marLeft w:val="640"/>
          <w:marRight w:val="0"/>
          <w:marTop w:val="0"/>
          <w:marBottom w:val="0"/>
          <w:divBdr>
            <w:top w:val="none" w:sz="0" w:space="0" w:color="auto"/>
            <w:left w:val="none" w:sz="0" w:space="0" w:color="auto"/>
            <w:bottom w:val="none" w:sz="0" w:space="0" w:color="auto"/>
            <w:right w:val="none" w:sz="0" w:space="0" w:color="auto"/>
          </w:divBdr>
        </w:div>
        <w:div w:id="1290893801">
          <w:marLeft w:val="640"/>
          <w:marRight w:val="0"/>
          <w:marTop w:val="0"/>
          <w:marBottom w:val="0"/>
          <w:divBdr>
            <w:top w:val="none" w:sz="0" w:space="0" w:color="auto"/>
            <w:left w:val="none" w:sz="0" w:space="0" w:color="auto"/>
            <w:bottom w:val="none" w:sz="0" w:space="0" w:color="auto"/>
            <w:right w:val="none" w:sz="0" w:space="0" w:color="auto"/>
          </w:divBdr>
        </w:div>
        <w:div w:id="220873671">
          <w:marLeft w:val="640"/>
          <w:marRight w:val="0"/>
          <w:marTop w:val="0"/>
          <w:marBottom w:val="0"/>
          <w:divBdr>
            <w:top w:val="none" w:sz="0" w:space="0" w:color="auto"/>
            <w:left w:val="none" w:sz="0" w:space="0" w:color="auto"/>
            <w:bottom w:val="none" w:sz="0" w:space="0" w:color="auto"/>
            <w:right w:val="none" w:sz="0" w:space="0" w:color="auto"/>
          </w:divBdr>
        </w:div>
        <w:div w:id="2035035108">
          <w:marLeft w:val="640"/>
          <w:marRight w:val="0"/>
          <w:marTop w:val="0"/>
          <w:marBottom w:val="0"/>
          <w:divBdr>
            <w:top w:val="none" w:sz="0" w:space="0" w:color="auto"/>
            <w:left w:val="none" w:sz="0" w:space="0" w:color="auto"/>
            <w:bottom w:val="none" w:sz="0" w:space="0" w:color="auto"/>
            <w:right w:val="none" w:sz="0" w:space="0" w:color="auto"/>
          </w:divBdr>
        </w:div>
        <w:div w:id="2004580516">
          <w:marLeft w:val="640"/>
          <w:marRight w:val="0"/>
          <w:marTop w:val="0"/>
          <w:marBottom w:val="0"/>
          <w:divBdr>
            <w:top w:val="none" w:sz="0" w:space="0" w:color="auto"/>
            <w:left w:val="none" w:sz="0" w:space="0" w:color="auto"/>
            <w:bottom w:val="none" w:sz="0" w:space="0" w:color="auto"/>
            <w:right w:val="none" w:sz="0" w:space="0" w:color="auto"/>
          </w:divBdr>
        </w:div>
        <w:div w:id="1966694310">
          <w:marLeft w:val="640"/>
          <w:marRight w:val="0"/>
          <w:marTop w:val="0"/>
          <w:marBottom w:val="0"/>
          <w:divBdr>
            <w:top w:val="none" w:sz="0" w:space="0" w:color="auto"/>
            <w:left w:val="none" w:sz="0" w:space="0" w:color="auto"/>
            <w:bottom w:val="none" w:sz="0" w:space="0" w:color="auto"/>
            <w:right w:val="none" w:sz="0" w:space="0" w:color="auto"/>
          </w:divBdr>
        </w:div>
        <w:div w:id="1987323073">
          <w:marLeft w:val="640"/>
          <w:marRight w:val="0"/>
          <w:marTop w:val="0"/>
          <w:marBottom w:val="0"/>
          <w:divBdr>
            <w:top w:val="none" w:sz="0" w:space="0" w:color="auto"/>
            <w:left w:val="none" w:sz="0" w:space="0" w:color="auto"/>
            <w:bottom w:val="none" w:sz="0" w:space="0" w:color="auto"/>
            <w:right w:val="none" w:sz="0" w:space="0" w:color="auto"/>
          </w:divBdr>
        </w:div>
      </w:divsChild>
    </w:div>
    <w:div w:id="1188177547">
      <w:bodyDiv w:val="1"/>
      <w:marLeft w:val="0"/>
      <w:marRight w:val="0"/>
      <w:marTop w:val="0"/>
      <w:marBottom w:val="0"/>
      <w:divBdr>
        <w:top w:val="none" w:sz="0" w:space="0" w:color="auto"/>
        <w:left w:val="none" w:sz="0" w:space="0" w:color="auto"/>
        <w:bottom w:val="none" w:sz="0" w:space="0" w:color="auto"/>
        <w:right w:val="none" w:sz="0" w:space="0" w:color="auto"/>
      </w:divBdr>
      <w:divsChild>
        <w:div w:id="405348650">
          <w:marLeft w:val="640"/>
          <w:marRight w:val="0"/>
          <w:marTop w:val="0"/>
          <w:marBottom w:val="0"/>
          <w:divBdr>
            <w:top w:val="none" w:sz="0" w:space="0" w:color="auto"/>
            <w:left w:val="none" w:sz="0" w:space="0" w:color="auto"/>
            <w:bottom w:val="none" w:sz="0" w:space="0" w:color="auto"/>
            <w:right w:val="none" w:sz="0" w:space="0" w:color="auto"/>
          </w:divBdr>
        </w:div>
        <w:div w:id="1858276124">
          <w:marLeft w:val="640"/>
          <w:marRight w:val="0"/>
          <w:marTop w:val="0"/>
          <w:marBottom w:val="0"/>
          <w:divBdr>
            <w:top w:val="none" w:sz="0" w:space="0" w:color="auto"/>
            <w:left w:val="none" w:sz="0" w:space="0" w:color="auto"/>
            <w:bottom w:val="none" w:sz="0" w:space="0" w:color="auto"/>
            <w:right w:val="none" w:sz="0" w:space="0" w:color="auto"/>
          </w:divBdr>
        </w:div>
        <w:div w:id="506865969">
          <w:marLeft w:val="640"/>
          <w:marRight w:val="0"/>
          <w:marTop w:val="0"/>
          <w:marBottom w:val="0"/>
          <w:divBdr>
            <w:top w:val="none" w:sz="0" w:space="0" w:color="auto"/>
            <w:left w:val="none" w:sz="0" w:space="0" w:color="auto"/>
            <w:bottom w:val="none" w:sz="0" w:space="0" w:color="auto"/>
            <w:right w:val="none" w:sz="0" w:space="0" w:color="auto"/>
          </w:divBdr>
        </w:div>
        <w:div w:id="230387371">
          <w:marLeft w:val="640"/>
          <w:marRight w:val="0"/>
          <w:marTop w:val="0"/>
          <w:marBottom w:val="0"/>
          <w:divBdr>
            <w:top w:val="none" w:sz="0" w:space="0" w:color="auto"/>
            <w:left w:val="none" w:sz="0" w:space="0" w:color="auto"/>
            <w:bottom w:val="none" w:sz="0" w:space="0" w:color="auto"/>
            <w:right w:val="none" w:sz="0" w:space="0" w:color="auto"/>
          </w:divBdr>
        </w:div>
        <w:div w:id="1238516678">
          <w:marLeft w:val="640"/>
          <w:marRight w:val="0"/>
          <w:marTop w:val="0"/>
          <w:marBottom w:val="0"/>
          <w:divBdr>
            <w:top w:val="none" w:sz="0" w:space="0" w:color="auto"/>
            <w:left w:val="none" w:sz="0" w:space="0" w:color="auto"/>
            <w:bottom w:val="none" w:sz="0" w:space="0" w:color="auto"/>
            <w:right w:val="none" w:sz="0" w:space="0" w:color="auto"/>
          </w:divBdr>
        </w:div>
        <w:div w:id="1209074606">
          <w:marLeft w:val="640"/>
          <w:marRight w:val="0"/>
          <w:marTop w:val="0"/>
          <w:marBottom w:val="0"/>
          <w:divBdr>
            <w:top w:val="none" w:sz="0" w:space="0" w:color="auto"/>
            <w:left w:val="none" w:sz="0" w:space="0" w:color="auto"/>
            <w:bottom w:val="none" w:sz="0" w:space="0" w:color="auto"/>
            <w:right w:val="none" w:sz="0" w:space="0" w:color="auto"/>
          </w:divBdr>
        </w:div>
        <w:div w:id="668405030">
          <w:marLeft w:val="640"/>
          <w:marRight w:val="0"/>
          <w:marTop w:val="0"/>
          <w:marBottom w:val="0"/>
          <w:divBdr>
            <w:top w:val="none" w:sz="0" w:space="0" w:color="auto"/>
            <w:left w:val="none" w:sz="0" w:space="0" w:color="auto"/>
            <w:bottom w:val="none" w:sz="0" w:space="0" w:color="auto"/>
            <w:right w:val="none" w:sz="0" w:space="0" w:color="auto"/>
          </w:divBdr>
        </w:div>
        <w:div w:id="1752460660">
          <w:marLeft w:val="640"/>
          <w:marRight w:val="0"/>
          <w:marTop w:val="0"/>
          <w:marBottom w:val="0"/>
          <w:divBdr>
            <w:top w:val="none" w:sz="0" w:space="0" w:color="auto"/>
            <w:left w:val="none" w:sz="0" w:space="0" w:color="auto"/>
            <w:bottom w:val="none" w:sz="0" w:space="0" w:color="auto"/>
            <w:right w:val="none" w:sz="0" w:space="0" w:color="auto"/>
          </w:divBdr>
        </w:div>
        <w:div w:id="936912026">
          <w:marLeft w:val="640"/>
          <w:marRight w:val="0"/>
          <w:marTop w:val="0"/>
          <w:marBottom w:val="0"/>
          <w:divBdr>
            <w:top w:val="none" w:sz="0" w:space="0" w:color="auto"/>
            <w:left w:val="none" w:sz="0" w:space="0" w:color="auto"/>
            <w:bottom w:val="none" w:sz="0" w:space="0" w:color="auto"/>
            <w:right w:val="none" w:sz="0" w:space="0" w:color="auto"/>
          </w:divBdr>
        </w:div>
        <w:div w:id="2116554679">
          <w:marLeft w:val="640"/>
          <w:marRight w:val="0"/>
          <w:marTop w:val="0"/>
          <w:marBottom w:val="0"/>
          <w:divBdr>
            <w:top w:val="none" w:sz="0" w:space="0" w:color="auto"/>
            <w:left w:val="none" w:sz="0" w:space="0" w:color="auto"/>
            <w:bottom w:val="none" w:sz="0" w:space="0" w:color="auto"/>
            <w:right w:val="none" w:sz="0" w:space="0" w:color="auto"/>
          </w:divBdr>
        </w:div>
        <w:div w:id="1074939410">
          <w:marLeft w:val="640"/>
          <w:marRight w:val="0"/>
          <w:marTop w:val="0"/>
          <w:marBottom w:val="0"/>
          <w:divBdr>
            <w:top w:val="none" w:sz="0" w:space="0" w:color="auto"/>
            <w:left w:val="none" w:sz="0" w:space="0" w:color="auto"/>
            <w:bottom w:val="none" w:sz="0" w:space="0" w:color="auto"/>
            <w:right w:val="none" w:sz="0" w:space="0" w:color="auto"/>
          </w:divBdr>
        </w:div>
        <w:div w:id="773750446">
          <w:marLeft w:val="640"/>
          <w:marRight w:val="0"/>
          <w:marTop w:val="0"/>
          <w:marBottom w:val="0"/>
          <w:divBdr>
            <w:top w:val="none" w:sz="0" w:space="0" w:color="auto"/>
            <w:left w:val="none" w:sz="0" w:space="0" w:color="auto"/>
            <w:bottom w:val="none" w:sz="0" w:space="0" w:color="auto"/>
            <w:right w:val="none" w:sz="0" w:space="0" w:color="auto"/>
          </w:divBdr>
        </w:div>
        <w:div w:id="1891769541">
          <w:marLeft w:val="640"/>
          <w:marRight w:val="0"/>
          <w:marTop w:val="0"/>
          <w:marBottom w:val="0"/>
          <w:divBdr>
            <w:top w:val="none" w:sz="0" w:space="0" w:color="auto"/>
            <w:left w:val="none" w:sz="0" w:space="0" w:color="auto"/>
            <w:bottom w:val="none" w:sz="0" w:space="0" w:color="auto"/>
            <w:right w:val="none" w:sz="0" w:space="0" w:color="auto"/>
          </w:divBdr>
        </w:div>
        <w:div w:id="601717750">
          <w:marLeft w:val="640"/>
          <w:marRight w:val="0"/>
          <w:marTop w:val="0"/>
          <w:marBottom w:val="0"/>
          <w:divBdr>
            <w:top w:val="none" w:sz="0" w:space="0" w:color="auto"/>
            <w:left w:val="none" w:sz="0" w:space="0" w:color="auto"/>
            <w:bottom w:val="none" w:sz="0" w:space="0" w:color="auto"/>
            <w:right w:val="none" w:sz="0" w:space="0" w:color="auto"/>
          </w:divBdr>
        </w:div>
        <w:div w:id="707724862">
          <w:marLeft w:val="640"/>
          <w:marRight w:val="0"/>
          <w:marTop w:val="0"/>
          <w:marBottom w:val="0"/>
          <w:divBdr>
            <w:top w:val="none" w:sz="0" w:space="0" w:color="auto"/>
            <w:left w:val="none" w:sz="0" w:space="0" w:color="auto"/>
            <w:bottom w:val="none" w:sz="0" w:space="0" w:color="auto"/>
            <w:right w:val="none" w:sz="0" w:space="0" w:color="auto"/>
          </w:divBdr>
        </w:div>
        <w:div w:id="1023820526">
          <w:marLeft w:val="640"/>
          <w:marRight w:val="0"/>
          <w:marTop w:val="0"/>
          <w:marBottom w:val="0"/>
          <w:divBdr>
            <w:top w:val="none" w:sz="0" w:space="0" w:color="auto"/>
            <w:left w:val="none" w:sz="0" w:space="0" w:color="auto"/>
            <w:bottom w:val="none" w:sz="0" w:space="0" w:color="auto"/>
            <w:right w:val="none" w:sz="0" w:space="0" w:color="auto"/>
          </w:divBdr>
        </w:div>
        <w:div w:id="1554345635">
          <w:marLeft w:val="640"/>
          <w:marRight w:val="0"/>
          <w:marTop w:val="0"/>
          <w:marBottom w:val="0"/>
          <w:divBdr>
            <w:top w:val="none" w:sz="0" w:space="0" w:color="auto"/>
            <w:left w:val="none" w:sz="0" w:space="0" w:color="auto"/>
            <w:bottom w:val="none" w:sz="0" w:space="0" w:color="auto"/>
            <w:right w:val="none" w:sz="0" w:space="0" w:color="auto"/>
          </w:divBdr>
        </w:div>
        <w:div w:id="1093432049">
          <w:marLeft w:val="640"/>
          <w:marRight w:val="0"/>
          <w:marTop w:val="0"/>
          <w:marBottom w:val="0"/>
          <w:divBdr>
            <w:top w:val="none" w:sz="0" w:space="0" w:color="auto"/>
            <w:left w:val="none" w:sz="0" w:space="0" w:color="auto"/>
            <w:bottom w:val="none" w:sz="0" w:space="0" w:color="auto"/>
            <w:right w:val="none" w:sz="0" w:space="0" w:color="auto"/>
          </w:divBdr>
        </w:div>
        <w:div w:id="1837114795">
          <w:marLeft w:val="640"/>
          <w:marRight w:val="0"/>
          <w:marTop w:val="0"/>
          <w:marBottom w:val="0"/>
          <w:divBdr>
            <w:top w:val="none" w:sz="0" w:space="0" w:color="auto"/>
            <w:left w:val="none" w:sz="0" w:space="0" w:color="auto"/>
            <w:bottom w:val="none" w:sz="0" w:space="0" w:color="auto"/>
            <w:right w:val="none" w:sz="0" w:space="0" w:color="auto"/>
          </w:divBdr>
        </w:div>
        <w:div w:id="1084644256">
          <w:marLeft w:val="640"/>
          <w:marRight w:val="0"/>
          <w:marTop w:val="0"/>
          <w:marBottom w:val="0"/>
          <w:divBdr>
            <w:top w:val="none" w:sz="0" w:space="0" w:color="auto"/>
            <w:left w:val="none" w:sz="0" w:space="0" w:color="auto"/>
            <w:bottom w:val="none" w:sz="0" w:space="0" w:color="auto"/>
            <w:right w:val="none" w:sz="0" w:space="0" w:color="auto"/>
          </w:divBdr>
        </w:div>
        <w:div w:id="218982583">
          <w:marLeft w:val="640"/>
          <w:marRight w:val="0"/>
          <w:marTop w:val="0"/>
          <w:marBottom w:val="0"/>
          <w:divBdr>
            <w:top w:val="none" w:sz="0" w:space="0" w:color="auto"/>
            <w:left w:val="none" w:sz="0" w:space="0" w:color="auto"/>
            <w:bottom w:val="none" w:sz="0" w:space="0" w:color="auto"/>
            <w:right w:val="none" w:sz="0" w:space="0" w:color="auto"/>
          </w:divBdr>
        </w:div>
        <w:div w:id="618027893">
          <w:marLeft w:val="640"/>
          <w:marRight w:val="0"/>
          <w:marTop w:val="0"/>
          <w:marBottom w:val="0"/>
          <w:divBdr>
            <w:top w:val="none" w:sz="0" w:space="0" w:color="auto"/>
            <w:left w:val="none" w:sz="0" w:space="0" w:color="auto"/>
            <w:bottom w:val="none" w:sz="0" w:space="0" w:color="auto"/>
            <w:right w:val="none" w:sz="0" w:space="0" w:color="auto"/>
          </w:divBdr>
        </w:div>
        <w:div w:id="1081104154">
          <w:marLeft w:val="640"/>
          <w:marRight w:val="0"/>
          <w:marTop w:val="0"/>
          <w:marBottom w:val="0"/>
          <w:divBdr>
            <w:top w:val="none" w:sz="0" w:space="0" w:color="auto"/>
            <w:left w:val="none" w:sz="0" w:space="0" w:color="auto"/>
            <w:bottom w:val="none" w:sz="0" w:space="0" w:color="auto"/>
            <w:right w:val="none" w:sz="0" w:space="0" w:color="auto"/>
          </w:divBdr>
        </w:div>
        <w:div w:id="784888592">
          <w:marLeft w:val="640"/>
          <w:marRight w:val="0"/>
          <w:marTop w:val="0"/>
          <w:marBottom w:val="0"/>
          <w:divBdr>
            <w:top w:val="none" w:sz="0" w:space="0" w:color="auto"/>
            <w:left w:val="none" w:sz="0" w:space="0" w:color="auto"/>
            <w:bottom w:val="none" w:sz="0" w:space="0" w:color="auto"/>
            <w:right w:val="none" w:sz="0" w:space="0" w:color="auto"/>
          </w:divBdr>
        </w:div>
        <w:div w:id="292105134">
          <w:marLeft w:val="640"/>
          <w:marRight w:val="0"/>
          <w:marTop w:val="0"/>
          <w:marBottom w:val="0"/>
          <w:divBdr>
            <w:top w:val="none" w:sz="0" w:space="0" w:color="auto"/>
            <w:left w:val="none" w:sz="0" w:space="0" w:color="auto"/>
            <w:bottom w:val="none" w:sz="0" w:space="0" w:color="auto"/>
            <w:right w:val="none" w:sz="0" w:space="0" w:color="auto"/>
          </w:divBdr>
        </w:div>
        <w:div w:id="134837981">
          <w:marLeft w:val="640"/>
          <w:marRight w:val="0"/>
          <w:marTop w:val="0"/>
          <w:marBottom w:val="0"/>
          <w:divBdr>
            <w:top w:val="none" w:sz="0" w:space="0" w:color="auto"/>
            <w:left w:val="none" w:sz="0" w:space="0" w:color="auto"/>
            <w:bottom w:val="none" w:sz="0" w:space="0" w:color="auto"/>
            <w:right w:val="none" w:sz="0" w:space="0" w:color="auto"/>
          </w:divBdr>
        </w:div>
        <w:div w:id="1072702428">
          <w:marLeft w:val="640"/>
          <w:marRight w:val="0"/>
          <w:marTop w:val="0"/>
          <w:marBottom w:val="0"/>
          <w:divBdr>
            <w:top w:val="none" w:sz="0" w:space="0" w:color="auto"/>
            <w:left w:val="none" w:sz="0" w:space="0" w:color="auto"/>
            <w:bottom w:val="none" w:sz="0" w:space="0" w:color="auto"/>
            <w:right w:val="none" w:sz="0" w:space="0" w:color="auto"/>
          </w:divBdr>
        </w:div>
        <w:div w:id="1369792683">
          <w:marLeft w:val="640"/>
          <w:marRight w:val="0"/>
          <w:marTop w:val="0"/>
          <w:marBottom w:val="0"/>
          <w:divBdr>
            <w:top w:val="none" w:sz="0" w:space="0" w:color="auto"/>
            <w:left w:val="none" w:sz="0" w:space="0" w:color="auto"/>
            <w:bottom w:val="none" w:sz="0" w:space="0" w:color="auto"/>
            <w:right w:val="none" w:sz="0" w:space="0" w:color="auto"/>
          </w:divBdr>
        </w:div>
        <w:div w:id="1564752720">
          <w:marLeft w:val="640"/>
          <w:marRight w:val="0"/>
          <w:marTop w:val="0"/>
          <w:marBottom w:val="0"/>
          <w:divBdr>
            <w:top w:val="none" w:sz="0" w:space="0" w:color="auto"/>
            <w:left w:val="none" w:sz="0" w:space="0" w:color="auto"/>
            <w:bottom w:val="none" w:sz="0" w:space="0" w:color="auto"/>
            <w:right w:val="none" w:sz="0" w:space="0" w:color="auto"/>
          </w:divBdr>
        </w:div>
        <w:div w:id="1482504493">
          <w:marLeft w:val="640"/>
          <w:marRight w:val="0"/>
          <w:marTop w:val="0"/>
          <w:marBottom w:val="0"/>
          <w:divBdr>
            <w:top w:val="none" w:sz="0" w:space="0" w:color="auto"/>
            <w:left w:val="none" w:sz="0" w:space="0" w:color="auto"/>
            <w:bottom w:val="none" w:sz="0" w:space="0" w:color="auto"/>
            <w:right w:val="none" w:sz="0" w:space="0" w:color="auto"/>
          </w:divBdr>
        </w:div>
        <w:div w:id="128321798">
          <w:marLeft w:val="640"/>
          <w:marRight w:val="0"/>
          <w:marTop w:val="0"/>
          <w:marBottom w:val="0"/>
          <w:divBdr>
            <w:top w:val="none" w:sz="0" w:space="0" w:color="auto"/>
            <w:left w:val="none" w:sz="0" w:space="0" w:color="auto"/>
            <w:bottom w:val="none" w:sz="0" w:space="0" w:color="auto"/>
            <w:right w:val="none" w:sz="0" w:space="0" w:color="auto"/>
          </w:divBdr>
        </w:div>
        <w:div w:id="440416451">
          <w:marLeft w:val="640"/>
          <w:marRight w:val="0"/>
          <w:marTop w:val="0"/>
          <w:marBottom w:val="0"/>
          <w:divBdr>
            <w:top w:val="none" w:sz="0" w:space="0" w:color="auto"/>
            <w:left w:val="none" w:sz="0" w:space="0" w:color="auto"/>
            <w:bottom w:val="none" w:sz="0" w:space="0" w:color="auto"/>
            <w:right w:val="none" w:sz="0" w:space="0" w:color="auto"/>
          </w:divBdr>
        </w:div>
        <w:div w:id="501893181">
          <w:marLeft w:val="640"/>
          <w:marRight w:val="0"/>
          <w:marTop w:val="0"/>
          <w:marBottom w:val="0"/>
          <w:divBdr>
            <w:top w:val="none" w:sz="0" w:space="0" w:color="auto"/>
            <w:left w:val="none" w:sz="0" w:space="0" w:color="auto"/>
            <w:bottom w:val="none" w:sz="0" w:space="0" w:color="auto"/>
            <w:right w:val="none" w:sz="0" w:space="0" w:color="auto"/>
          </w:divBdr>
        </w:div>
        <w:div w:id="1113357406">
          <w:marLeft w:val="640"/>
          <w:marRight w:val="0"/>
          <w:marTop w:val="0"/>
          <w:marBottom w:val="0"/>
          <w:divBdr>
            <w:top w:val="none" w:sz="0" w:space="0" w:color="auto"/>
            <w:left w:val="none" w:sz="0" w:space="0" w:color="auto"/>
            <w:bottom w:val="none" w:sz="0" w:space="0" w:color="auto"/>
            <w:right w:val="none" w:sz="0" w:space="0" w:color="auto"/>
          </w:divBdr>
        </w:div>
        <w:div w:id="1595481764">
          <w:marLeft w:val="640"/>
          <w:marRight w:val="0"/>
          <w:marTop w:val="0"/>
          <w:marBottom w:val="0"/>
          <w:divBdr>
            <w:top w:val="none" w:sz="0" w:space="0" w:color="auto"/>
            <w:left w:val="none" w:sz="0" w:space="0" w:color="auto"/>
            <w:bottom w:val="none" w:sz="0" w:space="0" w:color="auto"/>
            <w:right w:val="none" w:sz="0" w:space="0" w:color="auto"/>
          </w:divBdr>
        </w:div>
        <w:div w:id="572013569">
          <w:marLeft w:val="640"/>
          <w:marRight w:val="0"/>
          <w:marTop w:val="0"/>
          <w:marBottom w:val="0"/>
          <w:divBdr>
            <w:top w:val="none" w:sz="0" w:space="0" w:color="auto"/>
            <w:left w:val="none" w:sz="0" w:space="0" w:color="auto"/>
            <w:bottom w:val="none" w:sz="0" w:space="0" w:color="auto"/>
            <w:right w:val="none" w:sz="0" w:space="0" w:color="auto"/>
          </w:divBdr>
        </w:div>
        <w:div w:id="627008652">
          <w:marLeft w:val="640"/>
          <w:marRight w:val="0"/>
          <w:marTop w:val="0"/>
          <w:marBottom w:val="0"/>
          <w:divBdr>
            <w:top w:val="none" w:sz="0" w:space="0" w:color="auto"/>
            <w:left w:val="none" w:sz="0" w:space="0" w:color="auto"/>
            <w:bottom w:val="none" w:sz="0" w:space="0" w:color="auto"/>
            <w:right w:val="none" w:sz="0" w:space="0" w:color="auto"/>
          </w:divBdr>
        </w:div>
        <w:div w:id="1549684313">
          <w:marLeft w:val="640"/>
          <w:marRight w:val="0"/>
          <w:marTop w:val="0"/>
          <w:marBottom w:val="0"/>
          <w:divBdr>
            <w:top w:val="none" w:sz="0" w:space="0" w:color="auto"/>
            <w:left w:val="none" w:sz="0" w:space="0" w:color="auto"/>
            <w:bottom w:val="none" w:sz="0" w:space="0" w:color="auto"/>
            <w:right w:val="none" w:sz="0" w:space="0" w:color="auto"/>
          </w:divBdr>
        </w:div>
        <w:div w:id="1630937828">
          <w:marLeft w:val="640"/>
          <w:marRight w:val="0"/>
          <w:marTop w:val="0"/>
          <w:marBottom w:val="0"/>
          <w:divBdr>
            <w:top w:val="none" w:sz="0" w:space="0" w:color="auto"/>
            <w:left w:val="none" w:sz="0" w:space="0" w:color="auto"/>
            <w:bottom w:val="none" w:sz="0" w:space="0" w:color="auto"/>
            <w:right w:val="none" w:sz="0" w:space="0" w:color="auto"/>
          </w:divBdr>
        </w:div>
        <w:div w:id="1800798716">
          <w:marLeft w:val="640"/>
          <w:marRight w:val="0"/>
          <w:marTop w:val="0"/>
          <w:marBottom w:val="0"/>
          <w:divBdr>
            <w:top w:val="none" w:sz="0" w:space="0" w:color="auto"/>
            <w:left w:val="none" w:sz="0" w:space="0" w:color="auto"/>
            <w:bottom w:val="none" w:sz="0" w:space="0" w:color="auto"/>
            <w:right w:val="none" w:sz="0" w:space="0" w:color="auto"/>
          </w:divBdr>
        </w:div>
        <w:div w:id="1973244029">
          <w:marLeft w:val="640"/>
          <w:marRight w:val="0"/>
          <w:marTop w:val="0"/>
          <w:marBottom w:val="0"/>
          <w:divBdr>
            <w:top w:val="none" w:sz="0" w:space="0" w:color="auto"/>
            <w:left w:val="none" w:sz="0" w:space="0" w:color="auto"/>
            <w:bottom w:val="none" w:sz="0" w:space="0" w:color="auto"/>
            <w:right w:val="none" w:sz="0" w:space="0" w:color="auto"/>
          </w:divBdr>
        </w:div>
        <w:div w:id="2014723910">
          <w:marLeft w:val="640"/>
          <w:marRight w:val="0"/>
          <w:marTop w:val="0"/>
          <w:marBottom w:val="0"/>
          <w:divBdr>
            <w:top w:val="none" w:sz="0" w:space="0" w:color="auto"/>
            <w:left w:val="none" w:sz="0" w:space="0" w:color="auto"/>
            <w:bottom w:val="none" w:sz="0" w:space="0" w:color="auto"/>
            <w:right w:val="none" w:sz="0" w:space="0" w:color="auto"/>
          </w:divBdr>
        </w:div>
        <w:div w:id="1818498635">
          <w:marLeft w:val="640"/>
          <w:marRight w:val="0"/>
          <w:marTop w:val="0"/>
          <w:marBottom w:val="0"/>
          <w:divBdr>
            <w:top w:val="none" w:sz="0" w:space="0" w:color="auto"/>
            <w:left w:val="none" w:sz="0" w:space="0" w:color="auto"/>
            <w:bottom w:val="none" w:sz="0" w:space="0" w:color="auto"/>
            <w:right w:val="none" w:sz="0" w:space="0" w:color="auto"/>
          </w:divBdr>
        </w:div>
        <w:div w:id="1410274179">
          <w:marLeft w:val="640"/>
          <w:marRight w:val="0"/>
          <w:marTop w:val="0"/>
          <w:marBottom w:val="0"/>
          <w:divBdr>
            <w:top w:val="none" w:sz="0" w:space="0" w:color="auto"/>
            <w:left w:val="none" w:sz="0" w:space="0" w:color="auto"/>
            <w:bottom w:val="none" w:sz="0" w:space="0" w:color="auto"/>
            <w:right w:val="none" w:sz="0" w:space="0" w:color="auto"/>
          </w:divBdr>
        </w:div>
        <w:div w:id="1569415520">
          <w:marLeft w:val="640"/>
          <w:marRight w:val="0"/>
          <w:marTop w:val="0"/>
          <w:marBottom w:val="0"/>
          <w:divBdr>
            <w:top w:val="none" w:sz="0" w:space="0" w:color="auto"/>
            <w:left w:val="none" w:sz="0" w:space="0" w:color="auto"/>
            <w:bottom w:val="none" w:sz="0" w:space="0" w:color="auto"/>
            <w:right w:val="none" w:sz="0" w:space="0" w:color="auto"/>
          </w:divBdr>
        </w:div>
        <w:div w:id="529417977">
          <w:marLeft w:val="640"/>
          <w:marRight w:val="0"/>
          <w:marTop w:val="0"/>
          <w:marBottom w:val="0"/>
          <w:divBdr>
            <w:top w:val="none" w:sz="0" w:space="0" w:color="auto"/>
            <w:left w:val="none" w:sz="0" w:space="0" w:color="auto"/>
            <w:bottom w:val="none" w:sz="0" w:space="0" w:color="auto"/>
            <w:right w:val="none" w:sz="0" w:space="0" w:color="auto"/>
          </w:divBdr>
        </w:div>
        <w:div w:id="1851407016">
          <w:marLeft w:val="640"/>
          <w:marRight w:val="0"/>
          <w:marTop w:val="0"/>
          <w:marBottom w:val="0"/>
          <w:divBdr>
            <w:top w:val="none" w:sz="0" w:space="0" w:color="auto"/>
            <w:left w:val="none" w:sz="0" w:space="0" w:color="auto"/>
            <w:bottom w:val="none" w:sz="0" w:space="0" w:color="auto"/>
            <w:right w:val="none" w:sz="0" w:space="0" w:color="auto"/>
          </w:divBdr>
        </w:div>
        <w:div w:id="1224441624">
          <w:marLeft w:val="640"/>
          <w:marRight w:val="0"/>
          <w:marTop w:val="0"/>
          <w:marBottom w:val="0"/>
          <w:divBdr>
            <w:top w:val="none" w:sz="0" w:space="0" w:color="auto"/>
            <w:left w:val="none" w:sz="0" w:space="0" w:color="auto"/>
            <w:bottom w:val="none" w:sz="0" w:space="0" w:color="auto"/>
            <w:right w:val="none" w:sz="0" w:space="0" w:color="auto"/>
          </w:divBdr>
        </w:div>
        <w:div w:id="1702591263">
          <w:marLeft w:val="640"/>
          <w:marRight w:val="0"/>
          <w:marTop w:val="0"/>
          <w:marBottom w:val="0"/>
          <w:divBdr>
            <w:top w:val="none" w:sz="0" w:space="0" w:color="auto"/>
            <w:left w:val="none" w:sz="0" w:space="0" w:color="auto"/>
            <w:bottom w:val="none" w:sz="0" w:space="0" w:color="auto"/>
            <w:right w:val="none" w:sz="0" w:space="0" w:color="auto"/>
          </w:divBdr>
        </w:div>
        <w:div w:id="1609042419">
          <w:marLeft w:val="640"/>
          <w:marRight w:val="0"/>
          <w:marTop w:val="0"/>
          <w:marBottom w:val="0"/>
          <w:divBdr>
            <w:top w:val="none" w:sz="0" w:space="0" w:color="auto"/>
            <w:left w:val="none" w:sz="0" w:space="0" w:color="auto"/>
            <w:bottom w:val="none" w:sz="0" w:space="0" w:color="auto"/>
            <w:right w:val="none" w:sz="0" w:space="0" w:color="auto"/>
          </w:divBdr>
        </w:div>
        <w:div w:id="1419138066">
          <w:marLeft w:val="640"/>
          <w:marRight w:val="0"/>
          <w:marTop w:val="0"/>
          <w:marBottom w:val="0"/>
          <w:divBdr>
            <w:top w:val="none" w:sz="0" w:space="0" w:color="auto"/>
            <w:left w:val="none" w:sz="0" w:space="0" w:color="auto"/>
            <w:bottom w:val="none" w:sz="0" w:space="0" w:color="auto"/>
            <w:right w:val="none" w:sz="0" w:space="0" w:color="auto"/>
          </w:divBdr>
        </w:div>
        <w:div w:id="846556810">
          <w:marLeft w:val="640"/>
          <w:marRight w:val="0"/>
          <w:marTop w:val="0"/>
          <w:marBottom w:val="0"/>
          <w:divBdr>
            <w:top w:val="none" w:sz="0" w:space="0" w:color="auto"/>
            <w:left w:val="none" w:sz="0" w:space="0" w:color="auto"/>
            <w:bottom w:val="none" w:sz="0" w:space="0" w:color="auto"/>
            <w:right w:val="none" w:sz="0" w:space="0" w:color="auto"/>
          </w:divBdr>
        </w:div>
        <w:div w:id="1341204840">
          <w:marLeft w:val="640"/>
          <w:marRight w:val="0"/>
          <w:marTop w:val="0"/>
          <w:marBottom w:val="0"/>
          <w:divBdr>
            <w:top w:val="none" w:sz="0" w:space="0" w:color="auto"/>
            <w:left w:val="none" w:sz="0" w:space="0" w:color="auto"/>
            <w:bottom w:val="none" w:sz="0" w:space="0" w:color="auto"/>
            <w:right w:val="none" w:sz="0" w:space="0" w:color="auto"/>
          </w:divBdr>
        </w:div>
        <w:div w:id="1623539359">
          <w:marLeft w:val="640"/>
          <w:marRight w:val="0"/>
          <w:marTop w:val="0"/>
          <w:marBottom w:val="0"/>
          <w:divBdr>
            <w:top w:val="none" w:sz="0" w:space="0" w:color="auto"/>
            <w:left w:val="none" w:sz="0" w:space="0" w:color="auto"/>
            <w:bottom w:val="none" w:sz="0" w:space="0" w:color="auto"/>
            <w:right w:val="none" w:sz="0" w:space="0" w:color="auto"/>
          </w:divBdr>
        </w:div>
        <w:div w:id="1125658859">
          <w:marLeft w:val="640"/>
          <w:marRight w:val="0"/>
          <w:marTop w:val="0"/>
          <w:marBottom w:val="0"/>
          <w:divBdr>
            <w:top w:val="none" w:sz="0" w:space="0" w:color="auto"/>
            <w:left w:val="none" w:sz="0" w:space="0" w:color="auto"/>
            <w:bottom w:val="none" w:sz="0" w:space="0" w:color="auto"/>
            <w:right w:val="none" w:sz="0" w:space="0" w:color="auto"/>
          </w:divBdr>
        </w:div>
        <w:div w:id="1129129026">
          <w:marLeft w:val="640"/>
          <w:marRight w:val="0"/>
          <w:marTop w:val="0"/>
          <w:marBottom w:val="0"/>
          <w:divBdr>
            <w:top w:val="none" w:sz="0" w:space="0" w:color="auto"/>
            <w:left w:val="none" w:sz="0" w:space="0" w:color="auto"/>
            <w:bottom w:val="none" w:sz="0" w:space="0" w:color="auto"/>
            <w:right w:val="none" w:sz="0" w:space="0" w:color="auto"/>
          </w:divBdr>
        </w:div>
        <w:div w:id="457915712">
          <w:marLeft w:val="640"/>
          <w:marRight w:val="0"/>
          <w:marTop w:val="0"/>
          <w:marBottom w:val="0"/>
          <w:divBdr>
            <w:top w:val="none" w:sz="0" w:space="0" w:color="auto"/>
            <w:left w:val="none" w:sz="0" w:space="0" w:color="auto"/>
            <w:bottom w:val="none" w:sz="0" w:space="0" w:color="auto"/>
            <w:right w:val="none" w:sz="0" w:space="0" w:color="auto"/>
          </w:divBdr>
        </w:div>
        <w:div w:id="184296896">
          <w:marLeft w:val="640"/>
          <w:marRight w:val="0"/>
          <w:marTop w:val="0"/>
          <w:marBottom w:val="0"/>
          <w:divBdr>
            <w:top w:val="none" w:sz="0" w:space="0" w:color="auto"/>
            <w:left w:val="none" w:sz="0" w:space="0" w:color="auto"/>
            <w:bottom w:val="none" w:sz="0" w:space="0" w:color="auto"/>
            <w:right w:val="none" w:sz="0" w:space="0" w:color="auto"/>
          </w:divBdr>
        </w:div>
        <w:div w:id="1574658112">
          <w:marLeft w:val="640"/>
          <w:marRight w:val="0"/>
          <w:marTop w:val="0"/>
          <w:marBottom w:val="0"/>
          <w:divBdr>
            <w:top w:val="none" w:sz="0" w:space="0" w:color="auto"/>
            <w:left w:val="none" w:sz="0" w:space="0" w:color="auto"/>
            <w:bottom w:val="none" w:sz="0" w:space="0" w:color="auto"/>
            <w:right w:val="none" w:sz="0" w:space="0" w:color="auto"/>
          </w:divBdr>
        </w:div>
        <w:div w:id="2044745541">
          <w:marLeft w:val="640"/>
          <w:marRight w:val="0"/>
          <w:marTop w:val="0"/>
          <w:marBottom w:val="0"/>
          <w:divBdr>
            <w:top w:val="none" w:sz="0" w:space="0" w:color="auto"/>
            <w:left w:val="none" w:sz="0" w:space="0" w:color="auto"/>
            <w:bottom w:val="none" w:sz="0" w:space="0" w:color="auto"/>
            <w:right w:val="none" w:sz="0" w:space="0" w:color="auto"/>
          </w:divBdr>
        </w:div>
        <w:div w:id="1724325259">
          <w:marLeft w:val="640"/>
          <w:marRight w:val="0"/>
          <w:marTop w:val="0"/>
          <w:marBottom w:val="0"/>
          <w:divBdr>
            <w:top w:val="none" w:sz="0" w:space="0" w:color="auto"/>
            <w:left w:val="none" w:sz="0" w:space="0" w:color="auto"/>
            <w:bottom w:val="none" w:sz="0" w:space="0" w:color="auto"/>
            <w:right w:val="none" w:sz="0" w:space="0" w:color="auto"/>
          </w:divBdr>
        </w:div>
        <w:div w:id="1878077558">
          <w:marLeft w:val="640"/>
          <w:marRight w:val="0"/>
          <w:marTop w:val="0"/>
          <w:marBottom w:val="0"/>
          <w:divBdr>
            <w:top w:val="none" w:sz="0" w:space="0" w:color="auto"/>
            <w:left w:val="none" w:sz="0" w:space="0" w:color="auto"/>
            <w:bottom w:val="none" w:sz="0" w:space="0" w:color="auto"/>
            <w:right w:val="none" w:sz="0" w:space="0" w:color="auto"/>
          </w:divBdr>
        </w:div>
        <w:div w:id="867912839">
          <w:marLeft w:val="640"/>
          <w:marRight w:val="0"/>
          <w:marTop w:val="0"/>
          <w:marBottom w:val="0"/>
          <w:divBdr>
            <w:top w:val="none" w:sz="0" w:space="0" w:color="auto"/>
            <w:left w:val="none" w:sz="0" w:space="0" w:color="auto"/>
            <w:bottom w:val="none" w:sz="0" w:space="0" w:color="auto"/>
            <w:right w:val="none" w:sz="0" w:space="0" w:color="auto"/>
          </w:divBdr>
        </w:div>
        <w:div w:id="224099656">
          <w:marLeft w:val="640"/>
          <w:marRight w:val="0"/>
          <w:marTop w:val="0"/>
          <w:marBottom w:val="0"/>
          <w:divBdr>
            <w:top w:val="none" w:sz="0" w:space="0" w:color="auto"/>
            <w:left w:val="none" w:sz="0" w:space="0" w:color="auto"/>
            <w:bottom w:val="none" w:sz="0" w:space="0" w:color="auto"/>
            <w:right w:val="none" w:sz="0" w:space="0" w:color="auto"/>
          </w:divBdr>
        </w:div>
        <w:div w:id="1022706868">
          <w:marLeft w:val="640"/>
          <w:marRight w:val="0"/>
          <w:marTop w:val="0"/>
          <w:marBottom w:val="0"/>
          <w:divBdr>
            <w:top w:val="none" w:sz="0" w:space="0" w:color="auto"/>
            <w:left w:val="none" w:sz="0" w:space="0" w:color="auto"/>
            <w:bottom w:val="none" w:sz="0" w:space="0" w:color="auto"/>
            <w:right w:val="none" w:sz="0" w:space="0" w:color="auto"/>
          </w:divBdr>
        </w:div>
        <w:div w:id="2028407594">
          <w:marLeft w:val="640"/>
          <w:marRight w:val="0"/>
          <w:marTop w:val="0"/>
          <w:marBottom w:val="0"/>
          <w:divBdr>
            <w:top w:val="none" w:sz="0" w:space="0" w:color="auto"/>
            <w:left w:val="none" w:sz="0" w:space="0" w:color="auto"/>
            <w:bottom w:val="none" w:sz="0" w:space="0" w:color="auto"/>
            <w:right w:val="none" w:sz="0" w:space="0" w:color="auto"/>
          </w:divBdr>
        </w:div>
        <w:div w:id="777868642">
          <w:marLeft w:val="640"/>
          <w:marRight w:val="0"/>
          <w:marTop w:val="0"/>
          <w:marBottom w:val="0"/>
          <w:divBdr>
            <w:top w:val="none" w:sz="0" w:space="0" w:color="auto"/>
            <w:left w:val="none" w:sz="0" w:space="0" w:color="auto"/>
            <w:bottom w:val="none" w:sz="0" w:space="0" w:color="auto"/>
            <w:right w:val="none" w:sz="0" w:space="0" w:color="auto"/>
          </w:divBdr>
        </w:div>
        <w:div w:id="171069023">
          <w:marLeft w:val="640"/>
          <w:marRight w:val="0"/>
          <w:marTop w:val="0"/>
          <w:marBottom w:val="0"/>
          <w:divBdr>
            <w:top w:val="none" w:sz="0" w:space="0" w:color="auto"/>
            <w:left w:val="none" w:sz="0" w:space="0" w:color="auto"/>
            <w:bottom w:val="none" w:sz="0" w:space="0" w:color="auto"/>
            <w:right w:val="none" w:sz="0" w:space="0" w:color="auto"/>
          </w:divBdr>
        </w:div>
        <w:div w:id="1524251048">
          <w:marLeft w:val="640"/>
          <w:marRight w:val="0"/>
          <w:marTop w:val="0"/>
          <w:marBottom w:val="0"/>
          <w:divBdr>
            <w:top w:val="none" w:sz="0" w:space="0" w:color="auto"/>
            <w:left w:val="none" w:sz="0" w:space="0" w:color="auto"/>
            <w:bottom w:val="none" w:sz="0" w:space="0" w:color="auto"/>
            <w:right w:val="none" w:sz="0" w:space="0" w:color="auto"/>
          </w:divBdr>
        </w:div>
        <w:div w:id="1524519603">
          <w:marLeft w:val="640"/>
          <w:marRight w:val="0"/>
          <w:marTop w:val="0"/>
          <w:marBottom w:val="0"/>
          <w:divBdr>
            <w:top w:val="none" w:sz="0" w:space="0" w:color="auto"/>
            <w:left w:val="none" w:sz="0" w:space="0" w:color="auto"/>
            <w:bottom w:val="none" w:sz="0" w:space="0" w:color="auto"/>
            <w:right w:val="none" w:sz="0" w:space="0" w:color="auto"/>
          </w:divBdr>
        </w:div>
        <w:div w:id="1466851877">
          <w:marLeft w:val="640"/>
          <w:marRight w:val="0"/>
          <w:marTop w:val="0"/>
          <w:marBottom w:val="0"/>
          <w:divBdr>
            <w:top w:val="none" w:sz="0" w:space="0" w:color="auto"/>
            <w:left w:val="none" w:sz="0" w:space="0" w:color="auto"/>
            <w:bottom w:val="none" w:sz="0" w:space="0" w:color="auto"/>
            <w:right w:val="none" w:sz="0" w:space="0" w:color="auto"/>
          </w:divBdr>
        </w:div>
        <w:div w:id="861675815">
          <w:marLeft w:val="640"/>
          <w:marRight w:val="0"/>
          <w:marTop w:val="0"/>
          <w:marBottom w:val="0"/>
          <w:divBdr>
            <w:top w:val="none" w:sz="0" w:space="0" w:color="auto"/>
            <w:left w:val="none" w:sz="0" w:space="0" w:color="auto"/>
            <w:bottom w:val="none" w:sz="0" w:space="0" w:color="auto"/>
            <w:right w:val="none" w:sz="0" w:space="0" w:color="auto"/>
          </w:divBdr>
        </w:div>
        <w:div w:id="1070270689">
          <w:marLeft w:val="640"/>
          <w:marRight w:val="0"/>
          <w:marTop w:val="0"/>
          <w:marBottom w:val="0"/>
          <w:divBdr>
            <w:top w:val="none" w:sz="0" w:space="0" w:color="auto"/>
            <w:left w:val="none" w:sz="0" w:space="0" w:color="auto"/>
            <w:bottom w:val="none" w:sz="0" w:space="0" w:color="auto"/>
            <w:right w:val="none" w:sz="0" w:space="0" w:color="auto"/>
          </w:divBdr>
        </w:div>
        <w:div w:id="1382947369">
          <w:marLeft w:val="640"/>
          <w:marRight w:val="0"/>
          <w:marTop w:val="0"/>
          <w:marBottom w:val="0"/>
          <w:divBdr>
            <w:top w:val="none" w:sz="0" w:space="0" w:color="auto"/>
            <w:left w:val="none" w:sz="0" w:space="0" w:color="auto"/>
            <w:bottom w:val="none" w:sz="0" w:space="0" w:color="auto"/>
            <w:right w:val="none" w:sz="0" w:space="0" w:color="auto"/>
          </w:divBdr>
        </w:div>
        <w:div w:id="804464922">
          <w:marLeft w:val="640"/>
          <w:marRight w:val="0"/>
          <w:marTop w:val="0"/>
          <w:marBottom w:val="0"/>
          <w:divBdr>
            <w:top w:val="none" w:sz="0" w:space="0" w:color="auto"/>
            <w:left w:val="none" w:sz="0" w:space="0" w:color="auto"/>
            <w:bottom w:val="none" w:sz="0" w:space="0" w:color="auto"/>
            <w:right w:val="none" w:sz="0" w:space="0" w:color="auto"/>
          </w:divBdr>
        </w:div>
        <w:div w:id="982275182">
          <w:marLeft w:val="640"/>
          <w:marRight w:val="0"/>
          <w:marTop w:val="0"/>
          <w:marBottom w:val="0"/>
          <w:divBdr>
            <w:top w:val="none" w:sz="0" w:space="0" w:color="auto"/>
            <w:left w:val="none" w:sz="0" w:space="0" w:color="auto"/>
            <w:bottom w:val="none" w:sz="0" w:space="0" w:color="auto"/>
            <w:right w:val="none" w:sz="0" w:space="0" w:color="auto"/>
          </w:divBdr>
        </w:div>
        <w:div w:id="2112774357">
          <w:marLeft w:val="640"/>
          <w:marRight w:val="0"/>
          <w:marTop w:val="0"/>
          <w:marBottom w:val="0"/>
          <w:divBdr>
            <w:top w:val="none" w:sz="0" w:space="0" w:color="auto"/>
            <w:left w:val="none" w:sz="0" w:space="0" w:color="auto"/>
            <w:bottom w:val="none" w:sz="0" w:space="0" w:color="auto"/>
            <w:right w:val="none" w:sz="0" w:space="0" w:color="auto"/>
          </w:divBdr>
        </w:div>
        <w:div w:id="1208638541">
          <w:marLeft w:val="640"/>
          <w:marRight w:val="0"/>
          <w:marTop w:val="0"/>
          <w:marBottom w:val="0"/>
          <w:divBdr>
            <w:top w:val="none" w:sz="0" w:space="0" w:color="auto"/>
            <w:left w:val="none" w:sz="0" w:space="0" w:color="auto"/>
            <w:bottom w:val="none" w:sz="0" w:space="0" w:color="auto"/>
            <w:right w:val="none" w:sz="0" w:space="0" w:color="auto"/>
          </w:divBdr>
        </w:div>
        <w:div w:id="689716917">
          <w:marLeft w:val="640"/>
          <w:marRight w:val="0"/>
          <w:marTop w:val="0"/>
          <w:marBottom w:val="0"/>
          <w:divBdr>
            <w:top w:val="none" w:sz="0" w:space="0" w:color="auto"/>
            <w:left w:val="none" w:sz="0" w:space="0" w:color="auto"/>
            <w:bottom w:val="none" w:sz="0" w:space="0" w:color="auto"/>
            <w:right w:val="none" w:sz="0" w:space="0" w:color="auto"/>
          </w:divBdr>
        </w:div>
        <w:div w:id="130247060">
          <w:marLeft w:val="640"/>
          <w:marRight w:val="0"/>
          <w:marTop w:val="0"/>
          <w:marBottom w:val="0"/>
          <w:divBdr>
            <w:top w:val="none" w:sz="0" w:space="0" w:color="auto"/>
            <w:left w:val="none" w:sz="0" w:space="0" w:color="auto"/>
            <w:bottom w:val="none" w:sz="0" w:space="0" w:color="auto"/>
            <w:right w:val="none" w:sz="0" w:space="0" w:color="auto"/>
          </w:divBdr>
        </w:div>
        <w:div w:id="756285719">
          <w:marLeft w:val="640"/>
          <w:marRight w:val="0"/>
          <w:marTop w:val="0"/>
          <w:marBottom w:val="0"/>
          <w:divBdr>
            <w:top w:val="none" w:sz="0" w:space="0" w:color="auto"/>
            <w:left w:val="none" w:sz="0" w:space="0" w:color="auto"/>
            <w:bottom w:val="none" w:sz="0" w:space="0" w:color="auto"/>
            <w:right w:val="none" w:sz="0" w:space="0" w:color="auto"/>
          </w:divBdr>
        </w:div>
        <w:div w:id="646595802">
          <w:marLeft w:val="640"/>
          <w:marRight w:val="0"/>
          <w:marTop w:val="0"/>
          <w:marBottom w:val="0"/>
          <w:divBdr>
            <w:top w:val="none" w:sz="0" w:space="0" w:color="auto"/>
            <w:left w:val="none" w:sz="0" w:space="0" w:color="auto"/>
            <w:bottom w:val="none" w:sz="0" w:space="0" w:color="auto"/>
            <w:right w:val="none" w:sz="0" w:space="0" w:color="auto"/>
          </w:divBdr>
        </w:div>
        <w:div w:id="234323867">
          <w:marLeft w:val="640"/>
          <w:marRight w:val="0"/>
          <w:marTop w:val="0"/>
          <w:marBottom w:val="0"/>
          <w:divBdr>
            <w:top w:val="none" w:sz="0" w:space="0" w:color="auto"/>
            <w:left w:val="none" w:sz="0" w:space="0" w:color="auto"/>
            <w:bottom w:val="none" w:sz="0" w:space="0" w:color="auto"/>
            <w:right w:val="none" w:sz="0" w:space="0" w:color="auto"/>
          </w:divBdr>
        </w:div>
        <w:div w:id="110976583">
          <w:marLeft w:val="640"/>
          <w:marRight w:val="0"/>
          <w:marTop w:val="0"/>
          <w:marBottom w:val="0"/>
          <w:divBdr>
            <w:top w:val="none" w:sz="0" w:space="0" w:color="auto"/>
            <w:left w:val="none" w:sz="0" w:space="0" w:color="auto"/>
            <w:bottom w:val="none" w:sz="0" w:space="0" w:color="auto"/>
            <w:right w:val="none" w:sz="0" w:space="0" w:color="auto"/>
          </w:divBdr>
        </w:div>
        <w:div w:id="1653826270">
          <w:marLeft w:val="640"/>
          <w:marRight w:val="0"/>
          <w:marTop w:val="0"/>
          <w:marBottom w:val="0"/>
          <w:divBdr>
            <w:top w:val="none" w:sz="0" w:space="0" w:color="auto"/>
            <w:left w:val="none" w:sz="0" w:space="0" w:color="auto"/>
            <w:bottom w:val="none" w:sz="0" w:space="0" w:color="auto"/>
            <w:right w:val="none" w:sz="0" w:space="0" w:color="auto"/>
          </w:divBdr>
        </w:div>
        <w:div w:id="2069453395">
          <w:marLeft w:val="640"/>
          <w:marRight w:val="0"/>
          <w:marTop w:val="0"/>
          <w:marBottom w:val="0"/>
          <w:divBdr>
            <w:top w:val="none" w:sz="0" w:space="0" w:color="auto"/>
            <w:left w:val="none" w:sz="0" w:space="0" w:color="auto"/>
            <w:bottom w:val="none" w:sz="0" w:space="0" w:color="auto"/>
            <w:right w:val="none" w:sz="0" w:space="0" w:color="auto"/>
          </w:divBdr>
        </w:div>
        <w:div w:id="1469932461">
          <w:marLeft w:val="640"/>
          <w:marRight w:val="0"/>
          <w:marTop w:val="0"/>
          <w:marBottom w:val="0"/>
          <w:divBdr>
            <w:top w:val="none" w:sz="0" w:space="0" w:color="auto"/>
            <w:left w:val="none" w:sz="0" w:space="0" w:color="auto"/>
            <w:bottom w:val="none" w:sz="0" w:space="0" w:color="auto"/>
            <w:right w:val="none" w:sz="0" w:space="0" w:color="auto"/>
          </w:divBdr>
        </w:div>
        <w:div w:id="44188299">
          <w:marLeft w:val="640"/>
          <w:marRight w:val="0"/>
          <w:marTop w:val="0"/>
          <w:marBottom w:val="0"/>
          <w:divBdr>
            <w:top w:val="none" w:sz="0" w:space="0" w:color="auto"/>
            <w:left w:val="none" w:sz="0" w:space="0" w:color="auto"/>
            <w:bottom w:val="none" w:sz="0" w:space="0" w:color="auto"/>
            <w:right w:val="none" w:sz="0" w:space="0" w:color="auto"/>
          </w:divBdr>
        </w:div>
      </w:divsChild>
    </w:div>
    <w:div w:id="1189368581">
      <w:bodyDiv w:val="1"/>
      <w:marLeft w:val="0"/>
      <w:marRight w:val="0"/>
      <w:marTop w:val="0"/>
      <w:marBottom w:val="0"/>
      <w:divBdr>
        <w:top w:val="none" w:sz="0" w:space="0" w:color="auto"/>
        <w:left w:val="none" w:sz="0" w:space="0" w:color="auto"/>
        <w:bottom w:val="none" w:sz="0" w:space="0" w:color="auto"/>
        <w:right w:val="none" w:sz="0" w:space="0" w:color="auto"/>
      </w:divBdr>
      <w:divsChild>
        <w:div w:id="133955611">
          <w:marLeft w:val="640"/>
          <w:marRight w:val="0"/>
          <w:marTop w:val="0"/>
          <w:marBottom w:val="0"/>
          <w:divBdr>
            <w:top w:val="none" w:sz="0" w:space="0" w:color="auto"/>
            <w:left w:val="none" w:sz="0" w:space="0" w:color="auto"/>
            <w:bottom w:val="none" w:sz="0" w:space="0" w:color="auto"/>
            <w:right w:val="none" w:sz="0" w:space="0" w:color="auto"/>
          </w:divBdr>
        </w:div>
        <w:div w:id="136380729">
          <w:marLeft w:val="640"/>
          <w:marRight w:val="0"/>
          <w:marTop w:val="0"/>
          <w:marBottom w:val="0"/>
          <w:divBdr>
            <w:top w:val="none" w:sz="0" w:space="0" w:color="auto"/>
            <w:left w:val="none" w:sz="0" w:space="0" w:color="auto"/>
            <w:bottom w:val="none" w:sz="0" w:space="0" w:color="auto"/>
            <w:right w:val="none" w:sz="0" w:space="0" w:color="auto"/>
          </w:divBdr>
        </w:div>
        <w:div w:id="201210632">
          <w:marLeft w:val="640"/>
          <w:marRight w:val="0"/>
          <w:marTop w:val="0"/>
          <w:marBottom w:val="0"/>
          <w:divBdr>
            <w:top w:val="none" w:sz="0" w:space="0" w:color="auto"/>
            <w:left w:val="none" w:sz="0" w:space="0" w:color="auto"/>
            <w:bottom w:val="none" w:sz="0" w:space="0" w:color="auto"/>
            <w:right w:val="none" w:sz="0" w:space="0" w:color="auto"/>
          </w:divBdr>
        </w:div>
        <w:div w:id="227884938">
          <w:marLeft w:val="640"/>
          <w:marRight w:val="0"/>
          <w:marTop w:val="0"/>
          <w:marBottom w:val="0"/>
          <w:divBdr>
            <w:top w:val="none" w:sz="0" w:space="0" w:color="auto"/>
            <w:left w:val="none" w:sz="0" w:space="0" w:color="auto"/>
            <w:bottom w:val="none" w:sz="0" w:space="0" w:color="auto"/>
            <w:right w:val="none" w:sz="0" w:space="0" w:color="auto"/>
          </w:divBdr>
        </w:div>
        <w:div w:id="295914501">
          <w:marLeft w:val="640"/>
          <w:marRight w:val="0"/>
          <w:marTop w:val="0"/>
          <w:marBottom w:val="0"/>
          <w:divBdr>
            <w:top w:val="none" w:sz="0" w:space="0" w:color="auto"/>
            <w:left w:val="none" w:sz="0" w:space="0" w:color="auto"/>
            <w:bottom w:val="none" w:sz="0" w:space="0" w:color="auto"/>
            <w:right w:val="none" w:sz="0" w:space="0" w:color="auto"/>
          </w:divBdr>
        </w:div>
        <w:div w:id="332343077">
          <w:marLeft w:val="640"/>
          <w:marRight w:val="0"/>
          <w:marTop w:val="0"/>
          <w:marBottom w:val="0"/>
          <w:divBdr>
            <w:top w:val="none" w:sz="0" w:space="0" w:color="auto"/>
            <w:left w:val="none" w:sz="0" w:space="0" w:color="auto"/>
            <w:bottom w:val="none" w:sz="0" w:space="0" w:color="auto"/>
            <w:right w:val="none" w:sz="0" w:space="0" w:color="auto"/>
          </w:divBdr>
        </w:div>
        <w:div w:id="401951403">
          <w:marLeft w:val="640"/>
          <w:marRight w:val="0"/>
          <w:marTop w:val="0"/>
          <w:marBottom w:val="0"/>
          <w:divBdr>
            <w:top w:val="none" w:sz="0" w:space="0" w:color="auto"/>
            <w:left w:val="none" w:sz="0" w:space="0" w:color="auto"/>
            <w:bottom w:val="none" w:sz="0" w:space="0" w:color="auto"/>
            <w:right w:val="none" w:sz="0" w:space="0" w:color="auto"/>
          </w:divBdr>
        </w:div>
        <w:div w:id="432865647">
          <w:marLeft w:val="640"/>
          <w:marRight w:val="0"/>
          <w:marTop w:val="0"/>
          <w:marBottom w:val="0"/>
          <w:divBdr>
            <w:top w:val="none" w:sz="0" w:space="0" w:color="auto"/>
            <w:left w:val="none" w:sz="0" w:space="0" w:color="auto"/>
            <w:bottom w:val="none" w:sz="0" w:space="0" w:color="auto"/>
            <w:right w:val="none" w:sz="0" w:space="0" w:color="auto"/>
          </w:divBdr>
        </w:div>
        <w:div w:id="470950667">
          <w:marLeft w:val="640"/>
          <w:marRight w:val="0"/>
          <w:marTop w:val="0"/>
          <w:marBottom w:val="0"/>
          <w:divBdr>
            <w:top w:val="none" w:sz="0" w:space="0" w:color="auto"/>
            <w:left w:val="none" w:sz="0" w:space="0" w:color="auto"/>
            <w:bottom w:val="none" w:sz="0" w:space="0" w:color="auto"/>
            <w:right w:val="none" w:sz="0" w:space="0" w:color="auto"/>
          </w:divBdr>
        </w:div>
        <w:div w:id="641619704">
          <w:marLeft w:val="640"/>
          <w:marRight w:val="0"/>
          <w:marTop w:val="0"/>
          <w:marBottom w:val="0"/>
          <w:divBdr>
            <w:top w:val="none" w:sz="0" w:space="0" w:color="auto"/>
            <w:left w:val="none" w:sz="0" w:space="0" w:color="auto"/>
            <w:bottom w:val="none" w:sz="0" w:space="0" w:color="auto"/>
            <w:right w:val="none" w:sz="0" w:space="0" w:color="auto"/>
          </w:divBdr>
        </w:div>
        <w:div w:id="682978536">
          <w:marLeft w:val="640"/>
          <w:marRight w:val="0"/>
          <w:marTop w:val="0"/>
          <w:marBottom w:val="0"/>
          <w:divBdr>
            <w:top w:val="none" w:sz="0" w:space="0" w:color="auto"/>
            <w:left w:val="none" w:sz="0" w:space="0" w:color="auto"/>
            <w:bottom w:val="none" w:sz="0" w:space="0" w:color="auto"/>
            <w:right w:val="none" w:sz="0" w:space="0" w:color="auto"/>
          </w:divBdr>
        </w:div>
        <w:div w:id="731778237">
          <w:marLeft w:val="640"/>
          <w:marRight w:val="0"/>
          <w:marTop w:val="0"/>
          <w:marBottom w:val="0"/>
          <w:divBdr>
            <w:top w:val="none" w:sz="0" w:space="0" w:color="auto"/>
            <w:left w:val="none" w:sz="0" w:space="0" w:color="auto"/>
            <w:bottom w:val="none" w:sz="0" w:space="0" w:color="auto"/>
            <w:right w:val="none" w:sz="0" w:space="0" w:color="auto"/>
          </w:divBdr>
        </w:div>
        <w:div w:id="799692034">
          <w:marLeft w:val="640"/>
          <w:marRight w:val="0"/>
          <w:marTop w:val="0"/>
          <w:marBottom w:val="0"/>
          <w:divBdr>
            <w:top w:val="none" w:sz="0" w:space="0" w:color="auto"/>
            <w:left w:val="none" w:sz="0" w:space="0" w:color="auto"/>
            <w:bottom w:val="none" w:sz="0" w:space="0" w:color="auto"/>
            <w:right w:val="none" w:sz="0" w:space="0" w:color="auto"/>
          </w:divBdr>
        </w:div>
        <w:div w:id="825631117">
          <w:marLeft w:val="640"/>
          <w:marRight w:val="0"/>
          <w:marTop w:val="0"/>
          <w:marBottom w:val="0"/>
          <w:divBdr>
            <w:top w:val="none" w:sz="0" w:space="0" w:color="auto"/>
            <w:left w:val="none" w:sz="0" w:space="0" w:color="auto"/>
            <w:bottom w:val="none" w:sz="0" w:space="0" w:color="auto"/>
            <w:right w:val="none" w:sz="0" w:space="0" w:color="auto"/>
          </w:divBdr>
        </w:div>
        <w:div w:id="1138916417">
          <w:marLeft w:val="640"/>
          <w:marRight w:val="0"/>
          <w:marTop w:val="0"/>
          <w:marBottom w:val="0"/>
          <w:divBdr>
            <w:top w:val="none" w:sz="0" w:space="0" w:color="auto"/>
            <w:left w:val="none" w:sz="0" w:space="0" w:color="auto"/>
            <w:bottom w:val="none" w:sz="0" w:space="0" w:color="auto"/>
            <w:right w:val="none" w:sz="0" w:space="0" w:color="auto"/>
          </w:divBdr>
        </w:div>
        <w:div w:id="1174341923">
          <w:marLeft w:val="640"/>
          <w:marRight w:val="0"/>
          <w:marTop w:val="0"/>
          <w:marBottom w:val="0"/>
          <w:divBdr>
            <w:top w:val="none" w:sz="0" w:space="0" w:color="auto"/>
            <w:left w:val="none" w:sz="0" w:space="0" w:color="auto"/>
            <w:bottom w:val="none" w:sz="0" w:space="0" w:color="auto"/>
            <w:right w:val="none" w:sz="0" w:space="0" w:color="auto"/>
          </w:divBdr>
        </w:div>
        <w:div w:id="1177504208">
          <w:marLeft w:val="640"/>
          <w:marRight w:val="0"/>
          <w:marTop w:val="0"/>
          <w:marBottom w:val="0"/>
          <w:divBdr>
            <w:top w:val="none" w:sz="0" w:space="0" w:color="auto"/>
            <w:left w:val="none" w:sz="0" w:space="0" w:color="auto"/>
            <w:bottom w:val="none" w:sz="0" w:space="0" w:color="auto"/>
            <w:right w:val="none" w:sz="0" w:space="0" w:color="auto"/>
          </w:divBdr>
        </w:div>
        <w:div w:id="1245796390">
          <w:marLeft w:val="640"/>
          <w:marRight w:val="0"/>
          <w:marTop w:val="0"/>
          <w:marBottom w:val="0"/>
          <w:divBdr>
            <w:top w:val="none" w:sz="0" w:space="0" w:color="auto"/>
            <w:left w:val="none" w:sz="0" w:space="0" w:color="auto"/>
            <w:bottom w:val="none" w:sz="0" w:space="0" w:color="auto"/>
            <w:right w:val="none" w:sz="0" w:space="0" w:color="auto"/>
          </w:divBdr>
        </w:div>
        <w:div w:id="1247882519">
          <w:marLeft w:val="640"/>
          <w:marRight w:val="0"/>
          <w:marTop w:val="0"/>
          <w:marBottom w:val="0"/>
          <w:divBdr>
            <w:top w:val="none" w:sz="0" w:space="0" w:color="auto"/>
            <w:left w:val="none" w:sz="0" w:space="0" w:color="auto"/>
            <w:bottom w:val="none" w:sz="0" w:space="0" w:color="auto"/>
            <w:right w:val="none" w:sz="0" w:space="0" w:color="auto"/>
          </w:divBdr>
        </w:div>
        <w:div w:id="1442266665">
          <w:marLeft w:val="640"/>
          <w:marRight w:val="0"/>
          <w:marTop w:val="0"/>
          <w:marBottom w:val="0"/>
          <w:divBdr>
            <w:top w:val="none" w:sz="0" w:space="0" w:color="auto"/>
            <w:left w:val="none" w:sz="0" w:space="0" w:color="auto"/>
            <w:bottom w:val="none" w:sz="0" w:space="0" w:color="auto"/>
            <w:right w:val="none" w:sz="0" w:space="0" w:color="auto"/>
          </w:divBdr>
        </w:div>
        <w:div w:id="1476489336">
          <w:marLeft w:val="640"/>
          <w:marRight w:val="0"/>
          <w:marTop w:val="0"/>
          <w:marBottom w:val="0"/>
          <w:divBdr>
            <w:top w:val="none" w:sz="0" w:space="0" w:color="auto"/>
            <w:left w:val="none" w:sz="0" w:space="0" w:color="auto"/>
            <w:bottom w:val="none" w:sz="0" w:space="0" w:color="auto"/>
            <w:right w:val="none" w:sz="0" w:space="0" w:color="auto"/>
          </w:divBdr>
        </w:div>
        <w:div w:id="1550459793">
          <w:marLeft w:val="640"/>
          <w:marRight w:val="0"/>
          <w:marTop w:val="0"/>
          <w:marBottom w:val="0"/>
          <w:divBdr>
            <w:top w:val="none" w:sz="0" w:space="0" w:color="auto"/>
            <w:left w:val="none" w:sz="0" w:space="0" w:color="auto"/>
            <w:bottom w:val="none" w:sz="0" w:space="0" w:color="auto"/>
            <w:right w:val="none" w:sz="0" w:space="0" w:color="auto"/>
          </w:divBdr>
        </w:div>
        <w:div w:id="1623918733">
          <w:marLeft w:val="640"/>
          <w:marRight w:val="0"/>
          <w:marTop w:val="0"/>
          <w:marBottom w:val="0"/>
          <w:divBdr>
            <w:top w:val="none" w:sz="0" w:space="0" w:color="auto"/>
            <w:left w:val="none" w:sz="0" w:space="0" w:color="auto"/>
            <w:bottom w:val="none" w:sz="0" w:space="0" w:color="auto"/>
            <w:right w:val="none" w:sz="0" w:space="0" w:color="auto"/>
          </w:divBdr>
        </w:div>
        <w:div w:id="1699159149">
          <w:marLeft w:val="640"/>
          <w:marRight w:val="0"/>
          <w:marTop w:val="0"/>
          <w:marBottom w:val="0"/>
          <w:divBdr>
            <w:top w:val="none" w:sz="0" w:space="0" w:color="auto"/>
            <w:left w:val="none" w:sz="0" w:space="0" w:color="auto"/>
            <w:bottom w:val="none" w:sz="0" w:space="0" w:color="auto"/>
            <w:right w:val="none" w:sz="0" w:space="0" w:color="auto"/>
          </w:divBdr>
        </w:div>
        <w:div w:id="1795174703">
          <w:marLeft w:val="640"/>
          <w:marRight w:val="0"/>
          <w:marTop w:val="0"/>
          <w:marBottom w:val="0"/>
          <w:divBdr>
            <w:top w:val="none" w:sz="0" w:space="0" w:color="auto"/>
            <w:left w:val="none" w:sz="0" w:space="0" w:color="auto"/>
            <w:bottom w:val="none" w:sz="0" w:space="0" w:color="auto"/>
            <w:right w:val="none" w:sz="0" w:space="0" w:color="auto"/>
          </w:divBdr>
        </w:div>
        <w:div w:id="1957372849">
          <w:marLeft w:val="640"/>
          <w:marRight w:val="0"/>
          <w:marTop w:val="0"/>
          <w:marBottom w:val="0"/>
          <w:divBdr>
            <w:top w:val="none" w:sz="0" w:space="0" w:color="auto"/>
            <w:left w:val="none" w:sz="0" w:space="0" w:color="auto"/>
            <w:bottom w:val="none" w:sz="0" w:space="0" w:color="auto"/>
            <w:right w:val="none" w:sz="0" w:space="0" w:color="auto"/>
          </w:divBdr>
        </w:div>
        <w:div w:id="2089501558">
          <w:marLeft w:val="640"/>
          <w:marRight w:val="0"/>
          <w:marTop w:val="0"/>
          <w:marBottom w:val="0"/>
          <w:divBdr>
            <w:top w:val="none" w:sz="0" w:space="0" w:color="auto"/>
            <w:left w:val="none" w:sz="0" w:space="0" w:color="auto"/>
            <w:bottom w:val="none" w:sz="0" w:space="0" w:color="auto"/>
            <w:right w:val="none" w:sz="0" w:space="0" w:color="auto"/>
          </w:divBdr>
        </w:div>
        <w:div w:id="2124959517">
          <w:marLeft w:val="640"/>
          <w:marRight w:val="0"/>
          <w:marTop w:val="0"/>
          <w:marBottom w:val="0"/>
          <w:divBdr>
            <w:top w:val="none" w:sz="0" w:space="0" w:color="auto"/>
            <w:left w:val="none" w:sz="0" w:space="0" w:color="auto"/>
            <w:bottom w:val="none" w:sz="0" w:space="0" w:color="auto"/>
            <w:right w:val="none" w:sz="0" w:space="0" w:color="auto"/>
          </w:divBdr>
        </w:div>
      </w:divsChild>
    </w:div>
    <w:div w:id="1202129467">
      <w:bodyDiv w:val="1"/>
      <w:marLeft w:val="0"/>
      <w:marRight w:val="0"/>
      <w:marTop w:val="0"/>
      <w:marBottom w:val="0"/>
      <w:divBdr>
        <w:top w:val="none" w:sz="0" w:space="0" w:color="auto"/>
        <w:left w:val="none" w:sz="0" w:space="0" w:color="auto"/>
        <w:bottom w:val="none" w:sz="0" w:space="0" w:color="auto"/>
        <w:right w:val="none" w:sz="0" w:space="0" w:color="auto"/>
      </w:divBdr>
      <w:divsChild>
        <w:div w:id="1635021812">
          <w:marLeft w:val="640"/>
          <w:marRight w:val="0"/>
          <w:marTop w:val="0"/>
          <w:marBottom w:val="0"/>
          <w:divBdr>
            <w:top w:val="none" w:sz="0" w:space="0" w:color="auto"/>
            <w:left w:val="none" w:sz="0" w:space="0" w:color="auto"/>
            <w:bottom w:val="none" w:sz="0" w:space="0" w:color="auto"/>
            <w:right w:val="none" w:sz="0" w:space="0" w:color="auto"/>
          </w:divBdr>
        </w:div>
        <w:div w:id="87045713">
          <w:marLeft w:val="640"/>
          <w:marRight w:val="0"/>
          <w:marTop w:val="0"/>
          <w:marBottom w:val="0"/>
          <w:divBdr>
            <w:top w:val="none" w:sz="0" w:space="0" w:color="auto"/>
            <w:left w:val="none" w:sz="0" w:space="0" w:color="auto"/>
            <w:bottom w:val="none" w:sz="0" w:space="0" w:color="auto"/>
            <w:right w:val="none" w:sz="0" w:space="0" w:color="auto"/>
          </w:divBdr>
        </w:div>
        <w:div w:id="171914847">
          <w:marLeft w:val="640"/>
          <w:marRight w:val="0"/>
          <w:marTop w:val="0"/>
          <w:marBottom w:val="0"/>
          <w:divBdr>
            <w:top w:val="none" w:sz="0" w:space="0" w:color="auto"/>
            <w:left w:val="none" w:sz="0" w:space="0" w:color="auto"/>
            <w:bottom w:val="none" w:sz="0" w:space="0" w:color="auto"/>
            <w:right w:val="none" w:sz="0" w:space="0" w:color="auto"/>
          </w:divBdr>
        </w:div>
        <w:div w:id="1783452216">
          <w:marLeft w:val="640"/>
          <w:marRight w:val="0"/>
          <w:marTop w:val="0"/>
          <w:marBottom w:val="0"/>
          <w:divBdr>
            <w:top w:val="none" w:sz="0" w:space="0" w:color="auto"/>
            <w:left w:val="none" w:sz="0" w:space="0" w:color="auto"/>
            <w:bottom w:val="none" w:sz="0" w:space="0" w:color="auto"/>
            <w:right w:val="none" w:sz="0" w:space="0" w:color="auto"/>
          </w:divBdr>
        </w:div>
        <w:div w:id="2075466644">
          <w:marLeft w:val="640"/>
          <w:marRight w:val="0"/>
          <w:marTop w:val="0"/>
          <w:marBottom w:val="0"/>
          <w:divBdr>
            <w:top w:val="none" w:sz="0" w:space="0" w:color="auto"/>
            <w:left w:val="none" w:sz="0" w:space="0" w:color="auto"/>
            <w:bottom w:val="none" w:sz="0" w:space="0" w:color="auto"/>
            <w:right w:val="none" w:sz="0" w:space="0" w:color="auto"/>
          </w:divBdr>
        </w:div>
        <w:div w:id="736822643">
          <w:marLeft w:val="640"/>
          <w:marRight w:val="0"/>
          <w:marTop w:val="0"/>
          <w:marBottom w:val="0"/>
          <w:divBdr>
            <w:top w:val="none" w:sz="0" w:space="0" w:color="auto"/>
            <w:left w:val="none" w:sz="0" w:space="0" w:color="auto"/>
            <w:bottom w:val="none" w:sz="0" w:space="0" w:color="auto"/>
            <w:right w:val="none" w:sz="0" w:space="0" w:color="auto"/>
          </w:divBdr>
        </w:div>
        <w:div w:id="609435717">
          <w:marLeft w:val="640"/>
          <w:marRight w:val="0"/>
          <w:marTop w:val="0"/>
          <w:marBottom w:val="0"/>
          <w:divBdr>
            <w:top w:val="none" w:sz="0" w:space="0" w:color="auto"/>
            <w:left w:val="none" w:sz="0" w:space="0" w:color="auto"/>
            <w:bottom w:val="none" w:sz="0" w:space="0" w:color="auto"/>
            <w:right w:val="none" w:sz="0" w:space="0" w:color="auto"/>
          </w:divBdr>
        </w:div>
        <w:div w:id="2066099704">
          <w:marLeft w:val="640"/>
          <w:marRight w:val="0"/>
          <w:marTop w:val="0"/>
          <w:marBottom w:val="0"/>
          <w:divBdr>
            <w:top w:val="none" w:sz="0" w:space="0" w:color="auto"/>
            <w:left w:val="none" w:sz="0" w:space="0" w:color="auto"/>
            <w:bottom w:val="none" w:sz="0" w:space="0" w:color="auto"/>
            <w:right w:val="none" w:sz="0" w:space="0" w:color="auto"/>
          </w:divBdr>
        </w:div>
        <w:div w:id="1980694909">
          <w:marLeft w:val="640"/>
          <w:marRight w:val="0"/>
          <w:marTop w:val="0"/>
          <w:marBottom w:val="0"/>
          <w:divBdr>
            <w:top w:val="none" w:sz="0" w:space="0" w:color="auto"/>
            <w:left w:val="none" w:sz="0" w:space="0" w:color="auto"/>
            <w:bottom w:val="none" w:sz="0" w:space="0" w:color="auto"/>
            <w:right w:val="none" w:sz="0" w:space="0" w:color="auto"/>
          </w:divBdr>
        </w:div>
        <w:div w:id="1079450375">
          <w:marLeft w:val="640"/>
          <w:marRight w:val="0"/>
          <w:marTop w:val="0"/>
          <w:marBottom w:val="0"/>
          <w:divBdr>
            <w:top w:val="none" w:sz="0" w:space="0" w:color="auto"/>
            <w:left w:val="none" w:sz="0" w:space="0" w:color="auto"/>
            <w:bottom w:val="none" w:sz="0" w:space="0" w:color="auto"/>
            <w:right w:val="none" w:sz="0" w:space="0" w:color="auto"/>
          </w:divBdr>
        </w:div>
        <w:div w:id="898635761">
          <w:marLeft w:val="640"/>
          <w:marRight w:val="0"/>
          <w:marTop w:val="0"/>
          <w:marBottom w:val="0"/>
          <w:divBdr>
            <w:top w:val="none" w:sz="0" w:space="0" w:color="auto"/>
            <w:left w:val="none" w:sz="0" w:space="0" w:color="auto"/>
            <w:bottom w:val="none" w:sz="0" w:space="0" w:color="auto"/>
            <w:right w:val="none" w:sz="0" w:space="0" w:color="auto"/>
          </w:divBdr>
        </w:div>
        <w:div w:id="1775443293">
          <w:marLeft w:val="640"/>
          <w:marRight w:val="0"/>
          <w:marTop w:val="0"/>
          <w:marBottom w:val="0"/>
          <w:divBdr>
            <w:top w:val="none" w:sz="0" w:space="0" w:color="auto"/>
            <w:left w:val="none" w:sz="0" w:space="0" w:color="auto"/>
            <w:bottom w:val="none" w:sz="0" w:space="0" w:color="auto"/>
            <w:right w:val="none" w:sz="0" w:space="0" w:color="auto"/>
          </w:divBdr>
        </w:div>
        <w:div w:id="166798263">
          <w:marLeft w:val="640"/>
          <w:marRight w:val="0"/>
          <w:marTop w:val="0"/>
          <w:marBottom w:val="0"/>
          <w:divBdr>
            <w:top w:val="none" w:sz="0" w:space="0" w:color="auto"/>
            <w:left w:val="none" w:sz="0" w:space="0" w:color="auto"/>
            <w:bottom w:val="none" w:sz="0" w:space="0" w:color="auto"/>
            <w:right w:val="none" w:sz="0" w:space="0" w:color="auto"/>
          </w:divBdr>
        </w:div>
        <w:div w:id="1406343088">
          <w:marLeft w:val="640"/>
          <w:marRight w:val="0"/>
          <w:marTop w:val="0"/>
          <w:marBottom w:val="0"/>
          <w:divBdr>
            <w:top w:val="none" w:sz="0" w:space="0" w:color="auto"/>
            <w:left w:val="none" w:sz="0" w:space="0" w:color="auto"/>
            <w:bottom w:val="none" w:sz="0" w:space="0" w:color="auto"/>
            <w:right w:val="none" w:sz="0" w:space="0" w:color="auto"/>
          </w:divBdr>
        </w:div>
        <w:div w:id="126974073">
          <w:marLeft w:val="640"/>
          <w:marRight w:val="0"/>
          <w:marTop w:val="0"/>
          <w:marBottom w:val="0"/>
          <w:divBdr>
            <w:top w:val="none" w:sz="0" w:space="0" w:color="auto"/>
            <w:left w:val="none" w:sz="0" w:space="0" w:color="auto"/>
            <w:bottom w:val="none" w:sz="0" w:space="0" w:color="auto"/>
            <w:right w:val="none" w:sz="0" w:space="0" w:color="auto"/>
          </w:divBdr>
        </w:div>
        <w:div w:id="1409426663">
          <w:marLeft w:val="640"/>
          <w:marRight w:val="0"/>
          <w:marTop w:val="0"/>
          <w:marBottom w:val="0"/>
          <w:divBdr>
            <w:top w:val="none" w:sz="0" w:space="0" w:color="auto"/>
            <w:left w:val="none" w:sz="0" w:space="0" w:color="auto"/>
            <w:bottom w:val="none" w:sz="0" w:space="0" w:color="auto"/>
            <w:right w:val="none" w:sz="0" w:space="0" w:color="auto"/>
          </w:divBdr>
        </w:div>
        <w:div w:id="2015843058">
          <w:marLeft w:val="640"/>
          <w:marRight w:val="0"/>
          <w:marTop w:val="0"/>
          <w:marBottom w:val="0"/>
          <w:divBdr>
            <w:top w:val="none" w:sz="0" w:space="0" w:color="auto"/>
            <w:left w:val="none" w:sz="0" w:space="0" w:color="auto"/>
            <w:bottom w:val="none" w:sz="0" w:space="0" w:color="auto"/>
            <w:right w:val="none" w:sz="0" w:space="0" w:color="auto"/>
          </w:divBdr>
        </w:div>
        <w:div w:id="1565990579">
          <w:marLeft w:val="640"/>
          <w:marRight w:val="0"/>
          <w:marTop w:val="0"/>
          <w:marBottom w:val="0"/>
          <w:divBdr>
            <w:top w:val="none" w:sz="0" w:space="0" w:color="auto"/>
            <w:left w:val="none" w:sz="0" w:space="0" w:color="auto"/>
            <w:bottom w:val="none" w:sz="0" w:space="0" w:color="auto"/>
            <w:right w:val="none" w:sz="0" w:space="0" w:color="auto"/>
          </w:divBdr>
        </w:div>
        <w:div w:id="194197547">
          <w:marLeft w:val="640"/>
          <w:marRight w:val="0"/>
          <w:marTop w:val="0"/>
          <w:marBottom w:val="0"/>
          <w:divBdr>
            <w:top w:val="none" w:sz="0" w:space="0" w:color="auto"/>
            <w:left w:val="none" w:sz="0" w:space="0" w:color="auto"/>
            <w:bottom w:val="none" w:sz="0" w:space="0" w:color="auto"/>
            <w:right w:val="none" w:sz="0" w:space="0" w:color="auto"/>
          </w:divBdr>
        </w:div>
        <w:div w:id="173887576">
          <w:marLeft w:val="640"/>
          <w:marRight w:val="0"/>
          <w:marTop w:val="0"/>
          <w:marBottom w:val="0"/>
          <w:divBdr>
            <w:top w:val="none" w:sz="0" w:space="0" w:color="auto"/>
            <w:left w:val="none" w:sz="0" w:space="0" w:color="auto"/>
            <w:bottom w:val="none" w:sz="0" w:space="0" w:color="auto"/>
            <w:right w:val="none" w:sz="0" w:space="0" w:color="auto"/>
          </w:divBdr>
        </w:div>
        <w:div w:id="423916486">
          <w:marLeft w:val="640"/>
          <w:marRight w:val="0"/>
          <w:marTop w:val="0"/>
          <w:marBottom w:val="0"/>
          <w:divBdr>
            <w:top w:val="none" w:sz="0" w:space="0" w:color="auto"/>
            <w:left w:val="none" w:sz="0" w:space="0" w:color="auto"/>
            <w:bottom w:val="none" w:sz="0" w:space="0" w:color="auto"/>
            <w:right w:val="none" w:sz="0" w:space="0" w:color="auto"/>
          </w:divBdr>
        </w:div>
        <w:div w:id="900678294">
          <w:marLeft w:val="640"/>
          <w:marRight w:val="0"/>
          <w:marTop w:val="0"/>
          <w:marBottom w:val="0"/>
          <w:divBdr>
            <w:top w:val="none" w:sz="0" w:space="0" w:color="auto"/>
            <w:left w:val="none" w:sz="0" w:space="0" w:color="auto"/>
            <w:bottom w:val="none" w:sz="0" w:space="0" w:color="auto"/>
            <w:right w:val="none" w:sz="0" w:space="0" w:color="auto"/>
          </w:divBdr>
        </w:div>
        <w:div w:id="1901480696">
          <w:marLeft w:val="640"/>
          <w:marRight w:val="0"/>
          <w:marTop w:val="0"/>
          <w:marBottom w:val="0"/>
          <w:divBdr>
            <w:top w:val="none" w:sz="0" w:space="0" w:color="auto"/>
            <w:left w:val="none" w:sz="0" w:space="0" w:color="auto"/>
            <w:bottom w:val="none" w:sz="0" w:space="0" w:color="auto"/>
            <w:right w:val="none" w:sz="0" w:space="0" w:color="auto"/>
          </w:divBdr>
        </w:div>
        <w:div w:id="2124763262">
          <w:marLeft w:val="640"/>
          <w:marRight w:val="0"/>
          <w:marTop w:val="0"/>
          <w:marBottom w:val="0"/>
          <w:divBdr>
            <w:top w:val="none" w:sz="0" w:space="0" w:color="auto"/>
            <w:left w:val="none" w:sz="0" w:space="0" w:color="auto"/>
            <w:bottom w:val="none" w:sz="0" w:space="0" w:color="auto"/>
            <w:right w:val="none" w:sz="0" w:space="0" w:color="auto"/>
          </w:divBdr>
        </w:div>
        <w:div w:id="653215778">
          <w:marLeft w:val="640"/>
          <w:marRight w:val="0"/>
          <w:marTop w:val="0"/>
          <w:marBottom w:val="0"/>
          <w:divBdr>
            <w:top w:val="none" w:sz="0" w:space="0" w:color="auto"/>
            <w:left w:val="none" w:sz="0" w:space="0" w:color="auto"/>
            <w:bottom w:val="none" w:sz="0" w:space="0" w:color="auto"/>
            <w:right w:val="none" w:sz="0" w:space="0" w:color="auto"/>
          </w:divBdr>
        </w:div>
        <w:div w:id="233399490">
          <w:marLeft w:val="640"/>
          <w:marRight w:val="0"/>
          <w:marTop w:val="0"/>
          <w:marBottom w:val="0"/>
          <w:divBdr>
            <w:top w:val="none" w:sz="0" w:space="0" w:color="auto"/>
            <w:left w:val="none" w:sz="0" w:space="0" w:color="auto"/>
            <w:bottom w:val="none" w:sz="0" w:space="0" w:color="auto"/>
            <w:right w:val="none" w:sz="0" w:space="0" w:color="auto"/>
          </w:divBdr>
        </w:div>
        <w:div w:id="508717832">
          <w:marLeft w:val="640"/>
          <w:marRight w:val="0"/>
          <w:marTop w:val="0"/>
          <w:marBottom w:val="0"/>
          <w:divBdr>
            <w:top w:val="none" w:sz="0" w:space="0" w:color="auto"/>
            <w:left w:val="none" w:sz="0" w:space="0" w:color="auto"/>
            <w:bottom w:val="none" w:sz="0" w:space="0" w:color="auto"/>
            <w:right w:val="none" w:sz="0" w:space="0" w:color="auto"/>
          </w:divBdr>
        </w:div>
        <w:div w:id="144664966">
          <w:marLeft w:val="640"/>
          <w:marRight w:val="0"/>
          <w:marTop w:val="0"/>
          <w:marBottom w:val="0"/>
          <w:divBdr>
            <w:top w:val="none" w:sz="0" w:space="0" w:color="auto"/>
            <w:left w:val="none" w:sz="0" w:space="0" w:color="auto"/>
            <w:bottom w:val="none" w:sz="0" w:space="0" w:color="auto"/>
            <w:right w:val="none" w:sz="0" w:space="0" w:color="auto"/>
          </w:divBdr>
        </w:div>
        <w:div w:id="1528980031">
          <w:marLeft w:val="640"/>
          <w:marRight w:val="0"/>
          <w:marTop w:val="0"/>
          <w:marBottom w:val="0"/>
          <w:divBdr>
            <w:top w:val="none" w:sz="0" w:space="0" w:color="auto"/>
            <w:left w:val="none" w:sz="0" w:space="0" w:color="auto"/>
            <w:bottom w:val="none" w:sz="0" w:space="0" w:color="auto"/>
            <w:right w:val="none" w:sz="0" w:space="0" w:color="auto"/>
          </w:divBdr>
        </w:div>
        <w:div w:id="542669016">
          <w:marLeft w:val="640"/>
          <w:marRight w:val="0"/>
          <w:marTop w:val="0"/>
          <w:marBottom w:val="0"/>
          <w:divBdr>
            <w:top w:val="none" w:sz="0" w:space="0" w:color="auto"/>
            <w:left w:val="none" w:sz="0" w:space="0" w:color="auto"/>
            <w:bottom w:val="none" w:sz="0" w:space="0" w:color="auto"/>
            <w:right w:val="none" w:sz="0" w:space="0" w:color="auto"/>
          </w:divBdr>
        </w:div>
        <w:div w:id="690645029">
          <w:marLeft w:val="640"/>
          <w:marRight w:val="0"/>
          <w:marTop w:val="0"/>
          <w:marBottom w:val="0"/>
          <w:divBdr>
            <w:top w:val="none" w:sz="0" w:space="0" w:color="auto"/>
            <w:left w:val="none" w:sz="0" w:space="0" w:color="auto"/>
            <w:bottom w:val="none" w:sz="0" w:space="0" w:color="auto"/>
            <w:right w:val="none" w:sz="0" w:space="0" w:color="auto"/>
          </w:divBdr>
        </w:div>
        <w:div w:id="1489782252">
          <w:marLeft w:val="640"/>
          <w:marRight w:val="0"/>
          <w:marTop w:val="0"/>
          <w:marBottom w:val="0"/>
          <w:divBdr>
            <w:top w:val="none" w:sz="0" w:space="0" w:color="auto"/>
            <w:left w:val="none" w:sz="0" w:space="0" w:color="auto"/>
            <w:bottom w:val="none" w:sz="0" w:space="0" w:color="auto"/>
            <w:right w:val="none" w:sz="0" w:space="0" w:color="auto"/>
          </w:divBdr>
        </w:div>
        <w:div w:id="1326083313">
          <w:marLeft w:val="640"/>
          <w:marRight w:val="0"/>
          <w:marTop w:val="0"/>
          <w:marBottom w:val="0"/>
          <w:divBdr>
            <w:top w:val="none" w:sz="0" w:space="0" w:color="auto"/>
            <w:left w:val="none" w:sz="0" w:space="0" w:color="auto"/>
            <w:bottom w:val="none" w:sz="0" w:space="0" w:color="auto"/>
            <w:right w:val="none" w:sz="0" w:space="0" w:color="auto"/>
          </w:divBdr>
        </w:div>
        <w:div w:id="1997371582">
          <w:marLeft w:val="640"/>
          <w:marRight w:val="0"/>
          <w:marTop w:val="0"/>
          <w:marBottom w:val="0"/>
          <w:divBdr>
            <w:top w:val="none" w:sz="0" w:space="0" w:color="auto"/>
            <w:left w:val="none" w:sz="0" w:space="0" w:color="auto"/>
            <w:bottom w:val="none" w:sz="0" w:space="0" w:color="auto"/>
            <w:right w:val="none" w:sz="0" w:space="0" w:color="auto"/>
          </w:divBdr>
        </w:div>
        <w:div w:id="504440320">
          <w:marLeft w:val="640"/>
          <w:marRight w:val="0"/>
          <w:marTop w:val="0"/>
          <w:marBottom w:val="0"/>
          <w:divBdr>
            <w:top w:val="none" w:sz="0" w:space="0" w:color="auto"/>
            <w:left w:val="none" w:sz="0" w:space="0" w:color="auto"/>
            <w:bottom w:val="none" w:sz="0" w:space="0" w:color="auto"/>
            <w:right w:val="none" w:sz="0" w:space="0" w:color="auto"/>
          </w:divBdr>
        </w:div>
        <w:div w:id="1956793760">
          <w:marLeft w:val="640"/>
          <w:marRight w:val="0"/>
          <w:marTop w:val="0"/>
          <w:marBottom w:val="0"/>
          <w:divBdr>
            <w:top w:val="none" w:sz="0" w:space="0" w:color="auto"/>
            <w:left w:val="none" w:sz="0" w:space="0" w:color="auto"/>
            <w:bottom w:val="none" w:sz="0" w:space="0" w:color="auto"/>
            <w:right w:val="none" w:sz="0" w:space="0" w:color="auto"/>
          </w:divBdr>
        </w:div>
        <w:div w:id="478158050">
          <w:marLeft w:val="640"/>
          <w:marRight w:val="0"/>
          <w:marTop w:val="0"/>
          <w:marBottom w:val="0"/>
          <w:divBdr>
            <w:top w:val="none" w:sz="0" w:space="0" w:color="auto"/>
            <w:left w:val="none" w:sz="0" w:space="0" w:color="auto"/>
            <w:bottom w:val="none" w:sz="0" w:space="0" w:color="auto"/>
            <w:right w:val="none" w:sz="0" w:space="0" w:color="auto"/>
          </w:divBdr>
        </w:div>
        <w:div w:id="400444919">
          <w:marLeft w:val="640"/>
          <w:marRight w:val="0"/>
          <w:marTop w:val="0"/>
          <w:marBottom w:val="0"/>
          <w:divBdr>
            <w:top w:val="none" w:sz="0" w:space="0" w:color="auto"/>
            <w:left w:val="none" w:sz="0" w:space="0" w:color="auto"/>
            <w:bottom w:val="none" w:sz="0" w:space="0" w:color="auto"/>
            <w:right w:val="none" w:sz="0" w:space="0" w:color="auto"/>
          </w:divBdr>
        </w:div>
        <w:div w:id="864831785">
          <w:marLeft w:val="640"/>
          <w:marRight w:val="0"/>
          <w:marTop w:val="0"/>
          <w:marBottom w:val="0"/>
          <w:divBdr>
            <w:top w:val="none" w:sz="0" w:space="0" w:color="auto"/>
            <w:left w:val="none" w:sz="0" w:space="0" w:color="auto"/>
            <w:bottom w:val="none" w:sz="0" w:space="0" w:color="auto"/>
            <w:right w:val="none" w:sz="0" w:space="0" w:color="auto"/>
          </w:divBdr>
        </w:div>
        <w:div w:id="668093911">
          <w:marLeft w:val="640"/>
          <w:marRight w:val="0"/>
          <w:marTop w:val="0"/>
          <w:marBottom w:val="0"/>
          <w:divBdr>
            <w:top w:val="none" w:sz="0" w:space="0" w:color="auto"/>
            <w:left w:val="none" w:sz="0" w:space="0" w:color="auto"/>
            <w:bottom w:val="none" w:sz="0" w:space="0" w:color="auto"/>
            <w:right w:val="none" w:sz="0" w:space="0" w:color="auto"/>
          </w:divBdr>
        </w:div>
        <w:div w:id="1988628582">
          <w:marLeft w:val="640"/>
          <w:marRight w:val="0"/>
          <w:marTop w:val="0"/>
          <w:marBottom w:val="0"/>
          <w:divBdr>
            <w:top w:val="none" w:sz="0" w:space="0" w:color="auto"/>
            <w:left w:val="none" w:sz="0" w:space="0" w:color="auto"/>
            <w:bottom w:val="none" w:sz="0" w:space="0" w:color="auto"/>
            <w:right w:val="none" w:sz="0" w:space="0" w:color="auto"/>
          </w:divBdr>
        </w:div>
        <w:div w:id="1255094671">
          <w:marLeft w:val="640"/>
          <w:marRight w:val="0"/>
          <w:marTop w:val="0"/>
          <w:marBottom w:val="0"/>
          <w:divBdr>
            <w:top w:val="none" w:sz="0" w:space="0" w:color="auto"/>
            <w:left w:val="none" w:sz="0" w:space="0" w:color="auto"/>
            <w:bottom w:val="none" w:sz="0" w:space="0" w:color="auto"/>
            <w:right w:val="none" w:sz="0" w:space="0" w:color="auto"/>
          </w:divBdr>
        </w:div>
        <w:div w:id="1420758866">
          <w:marLeft w:val="640"/>
          <w:marRight w:val="0"/>
          <w:marTop w:val="0"/>
          <w:marBottom w:val="0"/>
          <w:divBdr>
            <w:top w:val="none" w:sz="0" w:space="0" w:color="auto"/>
            <w:left w:val="none" w:sz="0" w:space="0" w:color="auto"/>
            <w:bottom w:val="none" w:sz="0" w:space="0" w:color="auto"/>
            <w:right w:val="none" w:sz="0" w:space="0" w:color="auto"/>
          </w:divBdr>
        </w:div>
        <w:div w:id="175310236">
          <w:marLeft w:val="640"/>
          <w:marRight w:val="0"/>
          <w:marTop w:val="0"/>
          <w:marBottom w:val="0"/>
          <w:divBdr>
            <w:top w:val="none" w:sz="0" w:space="0" w:color="auto"/>
            <w:left w:val="none" w:sz="0" w:space="0" w:color="auto"/>
            <w:bottom w:val="none" w:sz="0" w:space="0" w:color="auto"/>
            <w:right w:val="none" w:sz="0" w:space="0" w:color="auto"/>
          </w:divBdr>
        </w:div>
        <w:div w:id="1862158270">
          <w:marLeft w:val="640"/>
          <w:marRight w:val="0"/>
          <w:marTop w:val="0"/>
          <w:marBottom w:val="0"/>
          <w:divBdr>
            <w:top w:val="none" w:sz="0" w:space="0" w:color="auto"/>
            <w:left w:val="none" w:sz="0" w:space="0" w:color="auto"/>
            <w:bottom w:val="none" w:sz="0" w:space="0" w:color="auto"/>
            <w:right w:val="none" w:sz="0" w:space="0" w:color="auto"/>
          </w:divBdr>
        </w:div>
        <w:div w:id="917910601">
          <w:marLeft w:val="640"/>
          <w:marRight w:val="0"/>
          <w:marTop w:val="0"/>
          <w:marBottom w:val="0"/>
          <w:divBdr>
            <w:top w:val="none" w:sz="0" w:space="0" w:color="auto"/>
            <w:left w:val="none" w:sz="0" w:space="0" w:color="auto"/>
            <w:bottom w:val="none" w:sz="0" w:space="0" w:color="auto"/>
            <w:right w:val="none" w:sz="0" w:space="0" w:color="auto"/>
          </w:divBdr>
        </w:div>
        <w:div w:id="1934705533">
          <w:marLeft w:val="640"/>
          <w:marRight w:val="0"/>
          <w:marTop w:val="0"/>
          <w:marBottom w:val="0"/>
          <w:divBdr>
            <w:top w:val="none" w:sz="0" w:space="0" w:color="auto"/>
            <w:left w:val="none" w:sz="0" w:space="0" w:color="auto"/>
            <w:bottom w:val="none" w:sz="0" w:space="0" w:color="auto"/>
            <w:right w:val="none" w:sz="0" w:space="0" w:color="auto"/>
          </w:divBdr>
        </w:div>
        <w:div w:id="32581381">
          <w:marLeft w:val="640"/>
          <w:marRight w:val="0"/>
          <w:marTop w:val="0"/>
          <w:marBottom w:val="0"/>
          <w:divBdr>
            <w:top w:val="none" w:sz="0" w:space="0" w:color="auto"/>
            <w:left w:val="none" w:sz="0" w:space="0" w:color="auto"/>
            <w:bottom w:val="none" w:sz="0" w:space="0" w:color="auto"/>
            <w:right w:val="none" w:sz="0" w:space="0" w:color="auto"/>
          </w:divBdr>
        </w:div>
        <w:div w:id="1147433968">
          <w:marLeft w:val="640"/>
          <w:marRight w:val="0"/>
          <w:marTop w:val="0"/>
          <w:marBottom w:val="0"/>
          <w:divBdr>
            <w:top w:val="none" w:sz="0" w:space="0" w:color="auto"/>
            <w:left w:val="none" w:sz="0" w:space="0" w:color="auto"/>
            <w:bottom w:val="none" w:sz="0" w:space="0" w:color="auto"/>
            <w:right w:val="none" w:sz="0" w:space="0" w:color="auto"/>
          </w:divBdr>
        </w:div>
        <w:div w:id="2084064656">
          <w:marLeft w:val="640"/>
          <w:marRight w:val="0"/>
          <w:marTop w:val="0"/>
          <w:marBottom w:val="0"/>
          <w:divBdr>
            <w:top w:val="none" w:sz="0" w:space="0" w:color="auto"/>
            <w:left w:val="none" w:sz="0" w:space="0" w:color="auto"/>
            <w:bottom w:val="none" w:sz="0" w:space="0" w:color="auto"/>
            <w:right w:val="none" w:sz="0" w:space="0" w:color="auto"/>
          </w:divBdr>
        </w:div>
        <w:div w:id="1282035773">
          <w:marLeft w:val="640"/>
          <w:marRight w:val="0"/>
          <w:marTop w:val="0"/>
          <w:marBottom w:val="0"/>
          <w:divBdr>
            <w:top w:val="none" w:sz="0" w:space="0" w:color="auto"/>
            <w:left w:val="none" w:sz="0" w:space="0" w:color="auto"/>
            <w:bottom w:val="none" w:sz="0" w:space="0" w:color="auto"/>
            <w:right w:val="none" w:sz="0" w:space="0" w:color="auto"/>
          </w:divBdr>
        </w:div>
      </w:divsChild>
    </w:div>
    <w:div w:id="1204707941">
      <w:bodyDiv w:val="1"/>
      <w:marLeft w:val="0"/>
      <w:marRight w:val="0"/>
      <w:marTop w:val="0"/>
      <w:marBottom w:val="0"/>
      <w:divBdr>
        <w:top w:val="none" w:sz="0" w:space="0" w:color="auto"/>
        <w:left w:val="none" w:sz="0" w:space="0" w:color="auto"/>
        <w:bottom w:val="none" w:sz="0" w:space="0" w:color="auto"/>
        <w:right w:val="none" w:sz="0" w:space="0" w:color="auto"/>
      </w:divBdr>
      <w:divsChild>
        <w:div w:id="1779183213">
          <w:marLeft w:val="640"/>
          <w:marRight w:val="0"/>
          <w:marTop w:val="0"/>
          <w:marBottom w:val="0"/>
          <w:divBdr>
            <w:top w:val="none" w:sz="0" w:space="0" w:color="auto"/>
            <w:left w:val="none" w:sz="0" w:space="0" w:color="auto"/>
            <w:bottom w:val="none" w:sz="0" w:space="0" w:color="auto"/>
            <w:right w:val="none" w:sz="0" w:space="0" w:color="auto"/>
          </w:divBdr>
        </w:div>
        <w:div w:id="2121532824">
          <w:marLeft w:val="640"/>
          <w:marRight w:val="0"/>
          <w:marTop w:val="0"/>
          <w:marBottom w:val="0"/>
          <w:divBdr>
            <w:top w:val="none" w:sz="0" w:space="0" w:color="auto"/>
            <w:left w:val="none" w:sz="0" w:space="0" w:color="auto"/>
            <w:bottom w:val="none" w:sz="0" w:space="0" w:color="auto"/>
            <w:right w:val="none" w:sz="0" w:space="0" w:color="auto"/>
          </w:divBdr>
        </w:div>
        <w:div w:id="1794903481">
          <w:marLeft w:val="640"/>
          <w:marRight w:val="0"/>
          <w:marTop w:val="0"/>
          <w:marBottom w:val="0"/>
          <w:divBdr>
            <w:top w:val="none" w:sz="0" w:space="0" w:color="auto"/>
            <w:left w:val="none" w:sz="0" w:space="0" w:color="auto"/>
            <w:bottom w:val="none" w:sz="0" w:space="0" w:color="auto"/>
            <w:right w:val="none" w:sz="0" w:space="0" w:color="auto"/>
          </w:divBdr>
        </w:div>
        <w:div w:id="1068726188">
          <w:marLeft w:val="640"/>
          <w:marRight w:val="0"/>
          <w:marTop w:val="0"/>
          <w:marBottom w:val="0"/>
          <w:divBdr>
            <w:top w:val="none" w:sz="0" w:space="0" w:color="auto"/>
            <w:left w:val="none" w:sz="0" w:space="0" w:color="auto"/>
            <w:bottom w:val="none" w:sz="0" w:space="0" w:color="auto"/>
            <w:right w:val="none" w:sz="0" w:space="0" w:color="auto"/>
          </w:divBdr>
        </w:div>
        <w:div w:id="1623344084">
          <w:marLeft w:val="640"/>
          <w:marRight w:val="0"/>
          <w:marTop w:val="0"/>
          <w:marBottom w:val="0"/>
          <w:divBdr>
            <w:top w:val="none" w:sz="0" w:space="0" w:color="auto"/>
            <w:left w:val="none" w:sz="0" w:space="0" w:color="auto"/>
            <w:bottom w:val="none" w:sz="0" w:space="0" w:color="auto"/>
            <w:right w:val="none" w:sz="0" w:space="0" w:color="auto"/>
          </w:divBdr>
        </w:div>
        <w:div w:id="271060732">
          <w:marLeft w:val="640"/>
          <w:marRight w:val="0"/>
          <w:marTop w:val="0"/>
          <w:marBottom w:val="0"/>
          <w:divBdr>
            <w:top w:val="none" w:sz="0" w:space="0" w:color="auto"/>
            <w:left w:val="none" w:sz="0" w:space="0" w:color="auto"/>
            <w:bottom w:val="none" w:sz="0" w:space="0" w:color="auto"/>
            <w:right w:val="none" w:sz="0" w:space="0" w:color="auto"/>
          </w:divBdr>
        </w:div>
        <w:div w:id="1079912454">
          <w:marLeft w:val="640"/>
          <w:marRight w:val="0"/>
          <w:marTop w:val="0"/>
          <w:marBottom w:val="0"/>
          <w:divBdr>
            <w:top w:val="none" w:sz="0" w:space="0" w:color="auto"/>
            <w:left w:val="none" w:sz="0" w:space="0" w:color="auto"/>
            <w:bottom w:val="none" w:sz="0" w:space="0" w:color="auto"/>
            <w:right w:val="none" w:sz="0" w:space="0" w:color="auto"/>
          </w:divBdr>
        </w:div>
        <w:div w:id="534931583">
          <w:marLeft w:val="640"/>
          <w:marRight w:val="0"/>
          <w:marTop w:val="0"/>
          <w:marBottom w:val="0"/>
          <w:divBdr>
            <w:top w:val="none" w:sz="0" w:space="0" w:color="auto"/>
            <w:left w:val="none" w:sz="0" w:space="0" w:color="auto"/>
            <w:bottom w:val="none" w:sz="0" w:space="0" w:color="auto"/>
            <w:right w:val="none" w:sz="0" w:space="0" w:color="auto"/>
          </w:divBdr>
        </w:div>
        <w:div w:id="831142522">
          <w:marLeft w:val="640"/>
          <w:marRight w:val="0"/>
          <w:marTop w:val="0"/>
          <w:marBottom w:val="0"/>
          <w:divBdr>
            <w:top w:val="none" w:sz="0" w:space="0" w:color="auto"/>
            <w:left w:val="none" w:sz="0" w:space="0" w:color="auto"/>
            <w:bottom w:val="none" w:sz="0" w:space="0" w:color="auto"/>
            <w:right w:val="none" w:sz="0" w:space="0" w:color="auto"/>
          </w:divBdr>
        </w:div>
        <w:div w:id="1246259858">
          <w:marLeft w:val="640"/>
          <w:marRight w:val="0"/>
          <w:marTop w:val="0"/>
          <w:marBottom w:val="0"/>
          <w:divBdr>
            <w:top w:val="none" w:sz="0" w:space="0" w:color="auto"/>
            <w:left w:val="none" w:sz="0" w:space="0" w:color="auto"/>
            <w:bottom w:val="none" w:sz="0" w:space="0" w:color="auto"/>
            <w:right w:val="none" w:sz="0" w:space="0" w:color="auto"/>
          </w:divBdr>
        </w:div>
        <w:div w:id="1345211168">
          <w:marLeft w:val="640"/>
          <w:marRight w:val="0"/>
          <w:marTop w:val="0"/>
          <w:marBottom w:val="0"/>
          <w:divBdr>
            <w:top w:val="none" w:sz="0" w:space="0" w:color="auto"/>
            <w:left w:val="none" w:sz="0" w:space="0" w:color="auto"/>
            <w:bottom w:val="none" w:sz="0" w:space="0" w:color="auto"/>
            <w:right w:val="none" w:sz="0" w:space="0" w:color="auto"/>
          </w:divBdr>
        </w:div>
        <w:div w:id="137500908">
          <w:marLeft w:val="640"/>
          <w:marRight w:val="0"/>
          <w:marTop w:val="0"/>
          <w:marBottom w:val="0"/>
          <w:divBdr>
            <w:top w:val="none" w:sz="0" w:space="0" w:color="auto"/>
            <w:left w:val="none" w:sz="0" w:space="0" w:color="auto"/>
            <w:bottom w:val="none" w:sz="0" w:space="0" w:color="auto"/>
            <w:right w:val="none" w:sz="0" w:space="0" w:color="auto"/>
          </w:divBdr>
        </w:div>
        <w:div w:id="464927013">
          <w:marLeft w:val="640"/>
          <w:marRight w:val="0"/>
          <w:marTop w:val="0"/>
          <w:marBottom w:val="0"/>
          <w:divBdr>
            <w:top w:val="none" w:sz="0" w:space="0" w:color="auto"/>
            <w:left w:val="none" w:sz="0" w:space="0" w:color="auto"/>
            <w:bottom w:val="none" w:sz="0" w:space="0" w:color="auto"/>
            <w:right w:val="none" w:sz="0" w:space="0" w:color="auto"/>
          </w:divBdr>
        </w:div>
        <w:div w:id="1928146333">
          <w:marLeft w:val="640"/>
          <w:marRight w:val="0"/>
          <w:marTop w:val="0"/>
          <w:marBottom w:val="0"/>
          <w:divBdr>
            <w:top w:val="none" w:sz="0" w:space="0" w:color="auto"/>
            <w:left w:val="none" w:sz="0" w:space="0" w:color="auto"/>
            <w:bottom w:val="none" w:sz="0" w:space="0" w:color="auto"/>
            <w:right w:val="none" w:sz="0" w:space="0" w:color="auto"/>
          </w:divBdr>
        </w:div>
        <w:div w:id="870462894">
          <w:marLeft w:val="640"/>
          <w:marRight w:val="0"/>
          <w:marTop w:val="0"/>
          <w:marBottom w:val="0"/>
          <w:divBdr>
            <w:top w:val="none" w:sz="0" w:space="0" w:color="auto"/>
            <w:left w:val="none" w:sz="0" w:space="0" w:color="auto"/>
            <w:bottom w:val="none" w:sz="0" w:space="0" w:color="auto"/>
            <w:right w:val="none" w:sz="0" w:space="0" w:color="auto"/>
          </w:divBdr>
        </w:div>
        <w:div w:id="713434126">
          <w:marLeft w:val="640"/>
          <w:marRight w:val="0"/>
          <w:marTop w:val="0"/>
          <w:marBottom w:val="0"/>
          <w:divBdr>
            <w:top w:val="none" w:sz="0" w:space="0" w:color="auto"/>
            <w:left w:val="none" w:sz="0" w:space="0" w:color="auto"/>
            <w:bottom w:val="none" w:sz="0" w:space="0" w:color="auto"/>
            <w:right w:val="none" w:sz="0" w:space="0" w:color="auto"/>
          </w:divBdr>
        </w:div>
        <w:div w:id="10301454">
          <w:marLeft w:val="640"/>
          <w:marRight w:val="0"/>
          <w:marTop w:val="0"/>
          <w:marBottom w:val="0"/>
          <w:divBdr>
            <w:top w:val="none" w:sz="0" w:space="0" w:color="auto"/>
            <w:left w:val="none" w:sz="0" w:space="0" w:color="auto"/>
            <w:bottom w:val="none" w:sz="0" w:space="0" w:color="auto"/>
            <w:right w:val="none" w:sz="0" w:space="0" w:color="auto"/>
          </w:divBdr>
        </w:div>
        <w:div w:id="2064519241">
          <w:marLeft w:val="640"/>
          <w:marRight w:val="0"/>
          <w:marTop w:val="0"/>
          <w:marBottom w:val="0"/>
          <w:divBdr>
            <w:top w:val="none" w:sz="0" w:space="0" w:color="auto"/>
            <w:left w:val="none" w:sz="0" w:space="0" w:color="auto"/>
            <w:bottom w:val="none" w:sz="0" w:space="0" w:color="auto"/>
            <w:right w:val="none" w:sz="0" w:space="0" w:color="auto"/>
          </w:divBdr>
        </w:div>
        <w:div w:id="1065294840">
          <w:marLeft w:val="640"/>
          <w:marRight w:val="0"/>
          <w:marTop w:val="0"/>
          <w:marBottom w:val="0"/>
          <w:divBdr>
            <w:top w:val="none" w:sz="0" w:space="0" w:color="auto"/>
            <w:left w:val="none" w:sz="0" w:space="0" w:color="auto"/>
            <w:bottom w:val="none" w:sz="0" w:space="0" w:color="auto"/>
            <w:right w:val="none" w:sz="0" w:space="0" w:color="auto"/>
          </w:divBdr>
        </w:div>
        <w:div w:id="882517171">
          <w:marLeft w:val="640"/>
          <w:marRight w:val="0"/>
          <w:marTop w:val="0"/>
          <w:marBottom w:val="0"/>
          <w:divBdr>
            <w:top w:val="none" w:sz="0" w:space="0" w:color="auto"/>
            <w:left w:val="none" w:sz="0" w:space="0" w:color="auto"/>
            <w:bottom w:val="none" w:sz="0" w:space="0" w:color="auto"/>
            <w:right w:val="none" w:sz="0" w:space="0" w:color="auto"/>
          </w:divBdr>
        </w:div>
        <w:div w:id="328869014">
          <w:marLeft w:val="640"/>
          <w:marRight w:val="0"/>
          <w:marTop w:val="0"/>
          <w:marBottom w:val="0"/>
          <w:divBdr>
            <w:top w:val="none" w:sz="0" w:space="0" w:color="auto"/>
            <w:left w:val="none" w:sz="0" w:space="0" w:color="auto"/>
            <w:bottom w:val="none" w:sz="0" w:space="0" w:color="auto"/>
            <w:right w:val="none" w:sz="0" w:space="0" w:color="auto"/>
          </w:divBdr>
        </w:div>
        <w:div w:id="1712194670">
          <w:marLeft w:val="640"/>
          <w:marRight w:val="0"/>
          <w:marTop w:val="0"/>
          <w:marBottom w:val="0"/>
          <w:divBdr>
            <w:top w:val="none" w:sz="0" w:space="0" w:color="auto"/>
            <w:left w:val="none" w:sz="0" w:space="0" w:color="auto"/>
            <w:bottom w:val="none" w:sz="0" w:space="0" w:color="auto"/>
            <w:right w:val="none" w:sz="0" w:space="0" w:color="auto"/>
          </w:divBdr>
        </w:div>
        <w:div w:id="1507211341">
          <w:marLeft w:val="640"/>
          <w:marRight w:val="0"/>
          <w:marTop w:val="0"/>
          <w:marBottom w:val="0"/>
          <w:divBdr>
            <w:top w:val="none" w:sz="0" w:space="0" w:color="auto"/>
            <w:left w:val="none" w:sz="0" w:space="0" w:color="auto"/>
            <w:bottom w:val="none" w:sz="0" w:space="0" w:color="auto"/>
            <w:right w:val="none" w:sz="0" w:space="0" w:color="auto"/>
          </w:divBdr>
        </w:div>
        <w:div w:id="441728461">
          <w:marLeft w:val="640"/>
          <w:marRight w:val="0"/>
          <w:marTop w:val="0"/>
          <w:marBottom w:val="0"/>
          <w:divBdr>
            <w:top w:val="none" w:sz="0" w:space="0" w:color="auto"/>
            <w:left w:val="none" w:sz="0" w:space="0" w:color="auto"/>
            <w:bottom w:val="none" w:sz="0" w:space="0" w:color="auto"/>
            <w:right w:val="none" w:sz="0" w:space="0" w:color="auto"/>
          </w:divBdr>
        </w:div>
        <w:div w:id="649939481">
          <w:marLeft w:val="640"/>
          <w:marRight w:val="0"/>
          <w:marTop w:val="0"/>
          <w:marBottom w:val="0"/>
          <w:divBdr>
            <w:top w:val="none" w:sz="0" w:space="0" w:color="auto"/>
            <w:left w:val="none" w:sz="0" w:space="0" w:color="auto"/>
            <w:bottom w:val="none" w:sz="0" w:space="0" w:color="auto"/>
            <w:right w:val="none" w:sz="0" w:space="0" w:color="auto"/>
          </w:divBdr>
        </w:div>
        <w:div w:id="634944225">
          <w:marLeft w:val="640"/>
          <w:marRight w:val="0"/>
          <w:marTop w:val="0"/>
          <w:marBottom w:val="0"/>
          <w:divBdr>
            <w:top w:val="none" w:sz="0" w:space="0" w:color="auto"/>
            <w:left w:val="none" w:sz="0" w:space="0" w:color="auto"/>
            <w:bottom w:val="none" w:sz="0" w:space="0" w:color="auto"/>
            <w:right w:val="none" w:sz="0" w:space="0" w:color="auto"/>
          </w:divBdr>
        </w:div>
        <w:div w:id="1486703224">
          <w:marLeft w:val="640"/>
          <w:marRight w:val="0"/>
          <w:marTop w:val="0"/>
          <w:marBottom w:val="0"/>
          <w:divBdr>
            <w:top w:val="none" w:sz="0" w:space="0" w:color="auto"/>
            <w:left w:val="none" w:sz="0" w:space="0" w:color="auto"/>
            <w:bottom w:val="none" w:sz="0" w:space="0" w:color="auto"/>
            <w:right w:val="none" w:sz="0" w:space="0" w:color="auto"/>
          </w:divBdr>
        </w:div>
        <w:div w:id="659040883">
          <w:marLeft w:val="640"/>
          <w:marRight w:val="0"/>
          <w:marTop w:val="0"/>
          <w:marBottom w:val="0"/>
          <w:divBdr>
            <w:top w:val="none" w:sz="0" w:space="0" w:color="auto"/>
            <w:left w:val="none" w:sz="0" w:space="0" w:color="auto"/>
            <w:bottom w:val="none" w:sz="0" w:space="0" w:color="auto"/>
            <w:right w:val="none" w:sz="0" w:space="0" w:color="auto"/>
          </w:divBdr>
        </w:div>
        <w:div w:id="1377003450">
          <w:marLeft w:val="640"/>
          <w:marRight w:val="0"/>
          <w:marTop w:val="0"/>
          <w:marBottom w:val="0"/>
          <w:divBdr>
            <w:top w:val="none" w:sz="0" w:space="0" w:color="auto"/>
            <w:left w:val="none" w:sz="0" w:space="0" w:color="auto"/>
            <w:bottom w:val="none" w:sz="0" w:space="0" w:color="auto"/>
            <w:right w:val="none" w:sz="0" w:space="0" w:color="auto"/>
          </w:divBdr>
        </w:div>
        <w:div w:id="1857773118">
          <w:marLeft w:val="640"/>
          <w:marRight w:val="0"/>
          <w:marTop w:val="0"/>
          <w:marBottom w:val="0"/>
          <w:divBdr>
            <w:top w:val="none" w:sz="0" w:space="0" w:color="auto"/>
            <w:left w:val="none" w:sz="0" w:space="0" w:color="auto"/>
            <w:bottom w:val="none" w:sz="0" w:space="0" w:color="auto"/>
            <w:right w:val="none" w:sz="0" w:space="0" w:color="auto"/>
          </w:divBdr>
        </w:div>
        <w:div w:id="628245274">
          <w:marLeft w:val="640"/>
          <w:marRight w:val="0"/>
          <w:marTop w:val="0"/>
          <w:marBottom w:val="0"/>
          <w:divBdr>
            <w:top w:val="none" w:sz="0" w:space="0" w:color="auto"/>
            <w:left w:val="none" w:sz="0" w:space="0" w:color="auto"/>
            <w:bottom w:val="none" w:sz="0" w:space="0" w:color="auto"/>
            <w:right w:val="none" w:sz="0" w:space="0" w:color="auto"/>
          </w:divBdr>
        </w:div>
        <w:div w:id="154733401">
          <w:marLeft w:val="640"/>
          <w:marRight w:val="0"/>
          <w:marTop w:val="0"/>
          <w:marBottom w:val="0"/>
          <w:divBdr>
            <w:top w:val="none" w:sz="0" w:space="0" w:color="auto"/>
            <w:left w:val="none" w:sz="0" w:space="0" w:color="auto"/>
            <w:bottom w:val="none" w:sz="0" w:space="0" w:color="auto"/>
            <w:right w:val="none" w:sz="0" w:space="0" w:color="auto"/>
          </w:divBdr>
        </w:div>
        <w:div w:id="670721147">
          <w:marLeft w:val="640"/>
          <w:marRight w:val="0"/>
          <w:marTop w:val="0"/>
          <w:marBottom w:val="0"/>
          <w:divBdr>
            <w:top w:val="none" w:sz="0" w:space="0" w:color="auto"/>
            <w:left w:val="none" w:sz="0" w:space="0" w:color="auto"/>
            <w:bottom w:val="none" w:sz="0" w:space="0" w:color="auto"/>
            <w:right w:val="none" w:sz="0" w:space="0" w:color="auto"/>
          </w:divBdr>
        </w:div>
        <w:div w:id="1211839075">
          <w:marLeft w:val="640"/>
          <w:marRight w:val="0"/>
          <w:marTop w:val="0"/>
          <w:marBottom w:val="0"/>
          <w:divBdr>
            <w:top w:val="none" w:sz="0" w:space="0" w:color="auto"/>
            <w:left w:val="none" w:sz="0" w:space="0" w:color="auto"/>
            <w:bottom w:val="none" w:sz="0" w:space="0" w:color="auto"/>
            <w:right w:val="none" w:sz="0" w:space="0" w:color="auto"/>
          </w:divBdr>
        </w:div>
        <w:div w:id="1841313553">
          <w:marLeft w:val="640"/>
          <w:marRight w:val="0"/>
          <w:marTop w:val="0"/>
          <w:marBottom w:val="0"/>
          <w:divBdr>
            <w:top w:val="none" w:sz="0" w:space="0" w:color="auto"/>
            <w:left w:val="none" w:sz="0" w:space="0" w:color="auto"/>
            <w:bottom w:val="none" w:sz="0" w:space="0" w:color="auto"/>
            <w:right w:val="none" w:sz="0" w:space="0" w:color="auto"/>
          </w:divBdr>
        </w:div>
        <w:div w:id="121928841">
          <w:marLeft w:val="640"/>
          <w:marRight w:val="0"/>
          <w:marTop w:val="0"/>
          <w:marBottom w:val="0"/>
          <w:divBdr>
            <w:top w:val="none" w:sz="0" w:space="0" w:color="auto"/>
            <w:left w:val="none" w:sz="0" w:space="0" w:color="auto"/>
            <w:bottom w:val="none" w:sz="0" w:space="0" w:color="auto"/>
            <w:right w:val="none" w:sz="0" w:space="0" w:color="auto"/>
          </w:divBdr>
        </w:div>
        <w:div w:id="1498837711">
          <w:marLeft w:val="640"/>
          <w:marRight w:val="0"/>
          <w:marTop w:val="0"/>
          <w:marBottom w:val="0"/>
          <w:divBdr>
            <w:top w:val="none" w:sz="0" w:space="0" w:color="auto"/>
            <w:left w:val="none" w:sz="0" w:space="0" w:color="auto"/>
            <w:bottom w:val="none" w:sz="0" w:space="0" w:color="auto"/>
            <w:right w:val="none" w:sz="0" w:space="0" w:color="auto"/>
          </w:divBdr>
        </w:div>
        <w:div w:id="200751229">
          <w:marLeft w:val="640"/>
          <w:marRight w:val="0"/>
          <w:marTop w:val="0"/>
          <w:marBottom w:val="0"/>
          <w:divBdr>
            <w:top w:val="none" w:sz="0" w:space="0" w:color="auto"/>
            <w:left w:val="none" w:sz="0" w:space="0" w:color="auto"/>
            <w:bottom w:val="none" w:sz="0" w:space="0" w:color="auto"/>
            <w:right w:val="none" w:sz="0" w:space="0" w:color="auto"/>
          </w:divBdr>
        </w:div>
        <w:div w:id="562715950">
          <w:marLeft w:val="640"/>
          <w:marRight w:val="0"/>
          <w:marTop w:val="0"/>
          <w:marBottom w:val="0"/>
          <w:divBdr>
            <w:top w:val="none" w:sz="0" w:space="0" w:color="auto"/>
            <w:left w:val="none" w:sz="0" w:space="0" w:color="auto"/>
            <w:bottom w:val="none" w:sz="0" w:space="0" w:color="auto"/>
            <w:right w:val="none" w:sz="0" w:space="0" w:color="auto"/>
          </w:divBdr>
        </w:div>
        <w:div w:id="1759671359">
          <w:marLeft w:val="640"/>
          <w:marRight w:val="0"/>
          <w:marTop w:val="0"/>
          <w:marBottom w:val="0"/>
          <w:divBdr>
            <w:top w:val="none" w:sz="0" w:space="0" w:color="auto"/>
            <w:left w:val="none" w:sz="0" w:space="0" w:color="auto"/>
            <w:bottom w:val="none" w:sz="0" w:space="0" w:color="auto"/>
            <w:right w:val="none" w:sz="0" w:space="0" w:color="auto"/>
          </w:divBdr>
        </w:div>
        <w:div w:id="1113206718">
          <w:marLeft w:val="640"/>
          <w:marRight w:val="0"/>
          <w:marTop w:val="0"/>
          <w:marBottom w:val="0"/>
          <w:divBdr>
            <w:top w:val="none" w:sz="0" w:space="0" w:color="auto"/>
            <w:left w:val="none" w:sz="0" w:space="0" w:color="auto"/>
            <w:bottom w:val="none" w:sz="0" w:space="0" w:color="auto"/>
            <w:right w:val="none" w:sz="0" w:space="0" w:color="auto"/>
          </w:divBdr>
        </w:div>
        <w:div w:id="364135100">
          <w:marLeft w:val="640"/>
          <w:marRight w:val="0"/>
          <w:marTop w:val="0"/>
          <w:marBottom w:val="0"/>
          <w:divBdr>
            <w:top w:val="none" w:sz="0" w:space="0" w:color="auto"/>
            <w:left w:val="none" w:sz="0" w:space="0" w:color="auto"/>
            <w:bottom w:val="none" w:sz="0" w:space="0" w:color="auto"/>
            <w:right w:val="none" w:sz="0" w:space="0" w:color="auto"/>
          </w:divBdr>
        </w:div>
        <w:div w:id="1504903880">
          <w:marLeft w:val="640"/>
          <w:marRight w:val="0"/>
          <w:marTop w:val="0"/>
          <w:marBottom w:val="0"/>
          <w:divBdr>
            <w:top w:val="none" w:sz="0" w:space="0" w:color="auto"/>
            <w:left w:val="none" w:sz="0" w:space="0" w:color="auto"/>
            <w:bottom w:val="none" w:sz="0" w:space="0" w:color="auto"/>
            <w:right w:val="none" w:sz="0" w:space="0" w:color="auto"/>
          </w:divBdr>
        </w:div>
        <w:div w:id="2131584306">
          <w:marLeft w:val="640"/>
          <w:marRight w:val="0"/>
          <w:marTop w:val="0"/>
          <w:marBottom w:val="0"/>
          <w:divBdr>
            <w:top w:val="none" w:sz="0" w:space="0" w:color="auto"/>
            <w:left w:val="none" w:sz="0" w:space="0" w:color="auto"/>
            <w:bottom w:val="none" w:sz="0" w:space="0" w:color="auto"/>
            <w:right w:val="none" w:sz="0" w:space="0" w:color="auto"/>
          </w:divBdr>
        </w:div>
        <w:div w:id="1307856627">
          <w:marLeft w:val="640"/>
          <w:marRight w:val="0"/>
          <w:marTop w:val="0"/>
          <w:marBottom w:val="0"/>
          <w:divBdr>
            <w:top w:val="none" w:sz="0" w:space="0" w:color="auto"/>
            <w:left w:val="none" w:sz="0" w:space="0" w:color="auto"/>
            <w:bottom w:val="none" w:sz="0" w:space="0" w:color="auto"/>
            <w:right w:val="none" w:sz="0" w:space="0" w:color="auto"/>
          </w:divBdr>
        </w:div>
        <w:div w:id="1450780888">
          <w:marLeft w:val="640"/>
          <w:marRight w:val="0"/>
          <w:marTop w:val="0"/>
          <w:marBottom w:val="0"/>
          <w:divBdr>
            <w:top w:val="none" w:sz="0" w:space="0" w:color="auto"/>
            <w:left w:val="none" w:sz="0" w:space="0" w:color="auto"/>
            <w:bottom w:val="none" w:sz="0" w:space="0" w:color="auto"/>
            <w:right w:val="none" w:sz="0" w:space="0" w:color="auto"/>
          </w:divBdr>
        </w:div>
        <w:div w:id="1853101373">
          <w:marLeft w:val="640"/>
          <w:marRight w:val="0"/>
          <w:marTop w:val="0"/>
          <w:marBottom w:val="0"/>
          <w:divBdr>
            <w:top w:val="none" w:sz="0" w:space="0" w:color="auto"/>
            <w:left w:val="none" w:sz="0" w:space="0" w:color="auto"/>
            <w:bottom w:val="none" w:sz="0" w:space="0" w:color="auto"/>
            <w:right w:val="none" w:sz="0" w:space="0" w:color="auto"/>
          </w:divBdr>
        </w:div>
        <w:div w:id="1314411913">
          <w:marLeft w:val="640"/>
          <w:marRight w:val="0"/>
          <w:marTop w:val="0"/>
          <w:marBottom w:val="0"/>
          <w:divBdr>
            <w:top w:val="none" w:sz="0" w:space="0" w:color="auto"/>
            <w:left w:val="none" w:sz="0" w:space="0" w:color="auto"/>
            <w:bottom w:val="none" w:sz="0" w:space="0" w:color="auto"/>
            <w:right w:val="none" w:sz="0" w:space="0" w:color="auto"/>
          </w:divBdr>
        </w:div>
        <w:div w:id="939677949">
          <w:marLeft w:val="640"/>
          <w:marRight w:val="0"/>
          <w:marTop w:val="0"/>
          <w:marBottom w:val="0"/>
          <w:divBdr>
            <w:top w:val="none" w:sz="0" w:space="0" w:color="auto"/>
            <w:left w:val="none" w:sz="0" w:space="0" w:color="auto"/>
            <w:bottom w:val="none" w:sz="0" w:space="0" w:color="auto"/>
            <w:right w:val="none" w:sz="0" w:space="0" w:color="auto"/>
          </w:divBdr>
        </w:div>
        <w:div w:id="338628831">
          <w:marLeft w:val="640"/>
          <w:marRight w:val="0"/>
          <w:marTop w:val="0"/>
          <w:marBottom w:val="0"/>
          <w:divBdr>
            <w:top w:val="none" w:sz="0" w:space="0" w:color="auto"/>
            <w:left w:val="none" w:sz="0" w:space="0" w:color="auto"/>
            <w:bottom w:val="none" w:sz="0" w:space="0" w:color="auto"/>
            <w:right w:val="none" w:sz="0" w:space="0" w:color="auto"/>
          </w:divBdr>
        </w:div>
        <w:div w:id="1333483889">
          <w:marLeft w:val="640"/>
          <w:marRight w:val="0"/>
          <w:marTop w:val="0"/>
          <w:marBottom w:val="0"/>
          <w:divBdr>
            <w:top w:val="none" w:sz="0" w:space="0" w:color="auto"/>
            <w:left w:val="none" w:sz="0" w:space="0" w:color="auto"/>
            <w:bottom w:val="none" w:sz="0" w:space="0" w:color="auto"/>
            <w:right w:val="none" w:sz="0" w:space="0" w:color="auto"/>
          </w:divBdr>
        </w:div>
        <w:div w:id="1446848191">
          <w:marLeft w:val="640"/>
          <w:marRight w:val="0"/>
          <w:marTop w:val="0"/>
          <w:marBottom w:val="0"/>
          <w:divBdr>
            <w:top w:val="none" w:sz="0" w:space="0" w:color="auto"/>
            <w:left w:val="none" w:sz="0" w:space="0" w:color="auto"/>
            <w:bottom w:val="none" w:sz="0" w:space="0" w:color="auto"/>
            <w:right w:val="none" w:sz="0" w:space="0" w:color="auto"/>
          </w:divBdr>
        </w:div>
        <w:div w:id="1401950793">
          <w:marLeft w:val="640"/>
          <w:marRight w:val="0"/>
          <w:marTop w:val="0"/>
          <w:marBottom w:val="0"/>
          <w:divBdr>
            <w:top w:val="none" w:sz="0" w:space="0" w:color="auto"/>
            <w:left w:val="none" w:sz="0" w:space="0" w:color="auto"/>
            <w:bottom w:val="none" w:sz="0" w:space="0" w:color="auto"/>
            <w:right w:val="none" w:sz="0" w:space="0" w:color="auto"/>
          </w:divBdr>
        </w:div>
        <w:div w:id="1239705877">
          <w:marLeft w:val="640"/>
          <w:marRight w:val="0"/>
          <w:marTop w:val="0"/>
          <w:marBottom w:val="0"/>
          <w:divBdr>
            <w:top w:val="none" w:sz="0" w:space="0" w:color="auto"/>
            <w:left w:val="none" w:sz="0" w:space="0" w:color="auto"/>
            <w:bottom w:val="none" w:sz="0" w:space="0" w:color="auto"/>
            <w:right w:val="none" w:sz="0" w:space="0" w:color="auto"/>
          </w:divBdr>
        </w:div>
        <w:div w:id="1890679752">
          <w:marLeft w:val="640"/>
          <w:marRight w:val="0"/>
          <w:marTop w:val="0"/>
          <w:marBottom w:val="0"/>
          <w:divBdr>
            <w:top w:val="none" w:sz="0" w:space="0" w:color="auto"/>
            <w:left w:val="none" w:sz="0" w:space="0" w:color="auto"/>
            <w:bottom w:val="none" w:sz="0" w:space="0" w:color="auto"/>
            <w:right w:val="none" w:sz="0" w:space="0" w:color="auto"/>
          </w:divBdr>
        </w:div>
        <w:div w:id="959579356">
          <w:marLeft w:val="640"/>
          <w:marRight w:val="0"/>
          <w:marTop w:val="0"/>
          <w:marBottom w:val="0"/>
          <w:divBdr>
            <w:top w:val="none" w:sz="0" w:space="0" w:color="auto"/>
            <w:left w:val="none" w:sz="0" w:space="0" w:color="auto"/>
            <w:bottom w:val="none" w:sz="0" w:space="0" w:color="auto"/>
            <w:right w:val="none" w:sz="0" w:space="0" w:color="auto"/>
          </w:divBdr>
        </w:div>
        <w:div w:id="1922328212">
          <w:marLeft w:val="640"/>
          <w:marRight w:val="0"/>
          <w:marTop w:val="0"/>
          <w:marBottom w:val="0"/>
          <w:divBdr>
            <w:top w:val="none" w:sz="0" w:space="0" w:color="auto"/>
            <w:left w:val="none" w:sz="0" w:space="0" w:color="auto"/>
            <w:bottom w:val="none" w:sz="0" w:space="0" w:color="auto"/>
            <w:right w:val="none" w:sz="0" w:space="0" w:color="auto"/>
          </w:divBdr>
        </w:div>
        <w:div w:id="1560243537">
          <w:marLeft w:val="640"/>
          <w:marRight w:val="0"/>
          <w:marTop w:val="0"/>
          <w:marBottom w:val="0"/>
          <w:divBdr>
            <w:top w:val="none" w:sz="0" w:space="0" w:color="auto"/>
            <w:left w:val="none" w:sz="0" w:space="0" w:color="auto"/>
            <w:bottom w:val="none" w:sz="0" w:space="0" w:color="auto"/>
            <w:right w:val="none" w:sz="0" w:space="0" w:color="auto"/>
          </w:divBdr>
        </w:div>
        <w:div w:id="6060119">
          <w:marLeft w:val="640"/>
          <w:marRight w:val="0"/>
          <w:marTop w:val="0"/>
          <w:marBottom w:val="0"/>
          <w:divBdr>
            <w:top w:val="none" w:sz="0" w:space="0" w:color="auto"/>
            <w:left w:val="none" w:sz="0" w:space="0" w:color="auto"/>
            <w:bottom w:val="none" w:sz="0" w:space="0" w:color="auto"/>
            <w:right w:val="none" w:sz="0" w:space="0" w:color="auto"/>
          </w:divBdr>
        </w:div>
        <w:div w:id="1359695629">
          <w:marLeft w:val="640"/>
          <w:marRight w:val="0"/>
          <w:marTop w:val="0"/>
          <w:marBottom w:val="0"/>
          <w:divBdr>
            <w:top w:val="none" w:sz="0" w:space="0" w:color="auto"/>
            <w:left w:val="none" w:sz="0" w:space="0" w:color="auto"/>
            <w:bottom w:val="none" w:sz="0" w:space="0" w:color="auto"/>
            <w:right w:val="none" w:sz="0" w:space="0" w:color="auto"/>
          </w:divBdr>
        </w:div>
        <w:div w:id="244874490">
          <w:marLeft w:val="640"/>
          <w:marRight w:val="0"/>
          <w:marTop w:val="0"/>
          <w:marBottom w:val="0"/>
          <w:divBdr>
            <w:top w:val="none" w:sz="0" w:space="0" w:color="auto"/>
            <w:left w:val="none" w:sz="0" w:space="0" w:color="auto"/>
            <w:bottom w:val="none" w:sz="0" w:space="0" w:color="auto"/>
            <w:right w:val="none" w:sz="0" w:space="0" w:color="auto"/>
          </w:divBdr>
        </w:div>
        <w:div w:id="844437673">
          <w:marLeft w:val="640"/>
          <w:marRight w:val="0"/>
          <w:marTop w:val="0"/>
          <w:marBottom w:val="0"/>
          <w:divBdr>
            <w:top w:val="none" w:sz="0" w:space="0" w:color="auto"/>
            <w:left w:val="none" w:sz="0" w:space="0" w:color="auto"/>
            <w:bottom w:val="none" w:sz="0" w:space="0" w:color="auto"/>
            <w:right w:val="none" w:sz="0" w:space="0" w:color="auto"/>
          </w:divBdr>
        </w:div>
        <w:div w:id="719017832">
          <w:marLeft w:val="640"/>
          <w:marRight w:val="0"/>
          <w:marTop w:val="0"/>
          <w:marBottom w:val="0"/>
          <w:divBdr>
            <w:top w:val="none" w:sz="0" w:space="0" w:color="auto"/>
            <w:left w:val="none" w:sz="0" w:space="0" w:color="auto"/>
            <w:bottom w:val="none" w:sz="0" w:space="0" w:color="auto"/>
            <w:right w:val="none" w:sz="0" w:space="0" w:color="auto"/>
          </w:divBdr>
        </w:div>
        <w:div w:id="110563505">
          <w:marLeft w:val="640"/>
          <w:marRight w:val="0"/>
          <w:marTop w:val="0"/>
          <w:marBottom w:val="0"/>
          <w:divBdr>
            <w:top w:val="none" w:sz="0" w:space="0" w:color="auto"/>
            <w:left w:val="none" w:sz="0" w:space="0" w:color="auto"/>
            <w:bottom w:val="none" w:sz="0" w:space="0" w:color="auto"/>
            <w:right w:val="none" w:sz="0" w:space="0" w:color="auto"/>
          </w:divBdr>
        </w:div>
        <w:div w:id="1791195210">
          <w:marLeft w:val="640"/>
          <w:marRight w:val="0"/>
          <w:marTop w:val="0"/>
          <w:marBottom w:val="0"/>
          <w:divBdr>
            <w:top w:val="none" w:sz="0" w:space="0" w:color="auto"/>
            <w:left w:val="none" w:sz="0" w:space="0" w:color="auto"/>
            <w:bottom w:val="none" w:sz="0" w:space="0" w:color="auto"/>
            <w:right w:val="none" w:sz="0" w:space="0" w:color="auto"/>
          </w:divBdr>
        </w:div>
        <w:div w:id="1733384771">
          <w:marLeft w:val="640"/>
          <w:marRight w:val="0"/>
          <w:marTop w:val="0"/>
          <w:marBottom w:val="0"/>
          <w:divBdr>
            <w:top w:val="none" w:sz="0" w:space="0" w:color="auto"/>
            <w:left w:val="none" w:sz="0" w:space="0" w:color="auto"/>
            <w:bottom w:val="none" w:sz="0" w:space="0" w:color="auto"/>
            <w:right w:val="none" w:sz="0" w:space="0" w:color="auto"/>
          </w:divBdr>
        </w:div>
        <w:div w:id="770706415">
          <w:marLeft w:val="640"/>
          <w:marRight w:val="0"/>
          <w:marTop w:val="0"/>
          <w:marBottom w:val="0"/>
          <w:divBdr>
            <w:top w:val="none" w:sz="0" w:space="0" w:color="auto"/>
            <w:left w:val="none" w:sz="0" w:space="0" w:color="auto"/>
            <w:bottom w:val="none" w:sz="0" w:space="0" w:color="auto"/>
            <w:right w:val="none" w:sz="0" w:space="0" w:color="auto"/>
          </w:divBdr>
        </w:div>
        <w:div w:id="1678578282">
          <w:marLeft w:val="640"/>
          <w:marRight w:val="0"/>
          <w:marTop w:val="0"/>
          <w:marBottom w:val="0"/>
          <w:divBdr>
            <w:top w:val="none" w:sz="0" w:space="0" w:color="auto"/>
            <w:left w:val="none" w:sz="0" w:space="0" w:color="auto"/>
            <w:bottom w:val="none" w:sz="0" w:space="0" w:color="auto"/>
            <w:right w:val="none" w:sz="0" w:space="0" w:color="auto"/>
          </w:divBdr>
        </w:div>
        <w:div w:id="140660586">
          <w:marLeft w:val="640"/>
          <w:marRight w:val="0"/>
          <w:marTop w:val="0"/>
          <w:marBottom w:val="0"/>
          <w:divBdr>
            <w:top w:val="none" w:sz="0" w:space="0" w:color="auto"/>
            <w:left w:val="none" w:sz="0" w:space="0" w:color="auto"/>
            <w:bottom w:val="none" w:sz="0" w:space="0" w:color="auto"/>
            <w:right w:val="none" w:sz="0" w:space="0" w:color="auto"/>
          </w:divBdr>
        </w:div>
        <w:div w:id="1852990075">
          <w:marLeft w:val="640"/>
          <w:marRight w:val="0"/>
          <w:marTop w:val="0"/>
          <w:marBottom w:val="0"/>
          <w:divBdr>
            <w:top w:val="none" w:sz="0" w:space="0" w:color="auto"/>
            <w:left w:val="none" w:sz="0" w:space="0" w:color="auto"/>
            <w:bottom w:val="none" w:sz="0" w:space="0" w:color="auto"/>
            <w:right w:val="none" w:sz="0" w:space="0" w:color="auto"/>
          </w:divBdr>
        </w:div>
        <w:div w:id="206262815">
          <w:marLeft w:val="640"/>
          <w:marRight w:val="0"/>
          <w:marTop w:val="0"/>
          <w:marBottom w:val="0"/>
          <w:divBdr>
            <w:top w:val="none" w:sz="0" w:space="0" w:color="auto"/>
            <w:left w:val="none" w:sz="0" w:space="0" w:color="auto"/>
            <w:bottom w:val="none" w:sz="0" w:space="0" w:color="auto"/>
            <w:right w:val="none" w:sz="0" w:space="0" w:color="auto"/>
          </w:divBdr>
        </w:div>
        <w:div w:id="208538720">
          <w:marLeft w:val="640"/>
          <w:marRight w:val="0"/>
          <w:marTop w:val="0"/>
          <w:marBottom w:val="0"/>
          <w:divBdr>
            <w:top w:val="none" w:sz="0" w:space="0" w:color="auto"/>
            <w:left w:val="none" w:sz="0" w:space="0" w:color="auto"/>
            <w:bottom w:val="none" w:sz="0" w:space="0" w:color="auto"/>
            <w:right w:val="none" w:sz="0" w:space="0" w:color="auto"/>
          </w:divBdr>
        </w:div>
        <w:div w:id="1123428918">
          <w:marLeft w:val="640"/>
          <w:marRight w:val="0"/>
          <w:marTop w:val="0"/>
          <w:marBottom w:val="0"/>
          <w:divBdr>
            <w:top w:val="none" w:sz="0" w:space="0" w:color="auto"/>
            <w:left w:val="none" w:sz="0" w:space="0" w:color="auto"/>
            <w:bottom w:val="none" w:sz="0" w:space="0" w:color="auto"/>
            <w:right w:val="none" w:sz="0" w:space="0" w:color="auto"/>
          </w:divBdr>
        </w:div>
        <w:div w:id="1810828825">
          <w:marLeft w:val="640"/>
          <w:marRight w:val="0"/>
          <w:marTop w:val="0"/>
          <w:marBottom w:val="0"/>
          <w:divBdr>
            <w:top w:val="none" w:sz="0" w:space="0" w:color="auto"/>
            <w:left w:val="none" w:sz="0" w:space="0" w:color="auto"/>
            <w:bottom w:val="none" w:sz="0" w:space="0" w:color="auto"/>
            <w:right w:val="none" w:sz="0" w:space="0" w:color="auto"/>
          </w:divBdr>
        </w:div>
        <w:div w:id="1290819770">
          <w:marLeft w:val="640"/>
          <w:marRight w:val="0"/>
          <w:marTop w:val="0"/>
          <w:marBottom w:val="0"/>
          <w:divBdr>
            <w:top w:val="none" w:sz="0" w:space="0" w:color="auto"/>
            <w:left w:val="none" w:sz="0" w:space="0" w:color="auto"/>
            <w:bottom w:val="none" w:sz="0" w:space="0" w:color="auto"/>
            <w:right w:val="none" w:sz="0" w:space="0" w:color="auto"/>
          </w:divBdr>
        </w:div>
        <w:div w:id="2099524197">
          <w:marLeft w:val="640"/>
          <w:marRight w:val="0"/>
          <w:marTop w:val="0"/>
          <w:marBottom w:val="0"/>
          <w:divBdr>
            <w:top w:val="none" w:sz="0" w:space="0" w:color="auto"/>
            <w:left w:val="none" w:sz="0" w:space="0" w:color="auto"/>
            <w:bottom w:val="none" w:sz="0" w:space="0" w:color="auto"/>
            <w:right w:val="none" w:sz="0" w:space="0" w:color="auto"/>
          </w:divBdr>
        </w:div>
        <w:div w:id="73557470">
          <w:marLeft w:val="640"/>
          <w:marRight w:val="0"/>
          <w:marTop w:val="0"/>
          <w:marBottom w:val="0"/>
          <w:divBdr>
            <w:top w:val="none" w:sz="0" w:space="0" w:color="auto"/>
            <w:left w:val="none" w:sz="0" w:space="0" w:color="auto"/>
            <w:bottom w:val="none" w:sz="0" w:space="0" w:color="auto"/>
            <w:right w:val="none" w:sz="0" w:space="0" w:color="auto"/>
          </w:divBdr>
        </w:div>
        <w:div w:id="1207063369">
          <w:marLeft w:val="640"/>
          <w:marRight w:val="0"/>
          <w:marTop w:val="0"/>
          <w:marBottom w:val="0"/>
          <w:divBdr>
            <w:top w:val="none" w:sz="0" w:space="0" w:color="auto"/>
            <w:left w:val="none" w:sz="0" w:space="0" w:color="auto"/>
            <w:bottom w:val="none" w:sz="0" w:space="0" w:color="auto"/>
            <w:right w:val="none" w:sz="0" w:space="0" w:color="auto"/>
          </w:divBdr>
        </w:div>
        <w:div w:id="1178929559">
          <w:marLeft w:val="640"/>
          <w:marRight w:val="0"/>
          <w:marTop w:val="0"/>
          <w:marBottom w:val="0"/>
          <w:divBdr>
            <w:top w:val="none" w:sz="0" w:space="0" w:color="auto"/>
            <w:left w:val="none" w:sz="0" w:space="0" w:color="auto"/>
            <w:bottom w:val="none" w:sz="0" w:space="0" w:color="auto"/>
            <w:right w:val="none" w:sz="0" w:space="0" w:color="auto"/>
          </w:divBdr>
        </w:div>
        <w:div w:id="634869811">
          <w:marLeft w:val="640"/>
          <w:marRight w:val="0"/>
          <w:marTop w:val="0"/>
          <w:marBottom w:val="0"/>
          <w:divBdr>
            <w:top w:val="none" w:sz="0" w:space="0" w:color="auto"/>
            <w:left w:val="none" w:sz="0" w:space="0" w:color="auto"/>
            <w:bottom w:val="none" w:sz="0" w:space="0" w:color="auto"/>
            <w:right w:val="none" w:sz="0" w:space="0" w:color="auto"/>
          </w:divBdr>
        </w:div>
        <w:div w:id="2080864807">
          <w:marLeft w:val="640"/>
          <w:marRight w:val="0"/>
          <w:marTop w:val="0"/>
          <w:marBottom w:val="0"/>
          <w:divBdr>
            <w:top w:val="none" w:sz="0" w:space="0" w:color="auto"/>
            <w:left w:val="none" w:sz="0" w:space="0" w:color="auto"/>
            <w:bottom w:val="none" w:sz="0" w:space="0" w:color="auto"/>
            <w:right w:val="none" w:sz="0" w:space="0" w:color="auto"/>
          </w:divBdr>
        </w:div>
        <w:div w:id="932006563">
          <w:marLeft w:val="640"/>
          <w:marRight w:val="0"/>
          <w:marTop w:val="0"/>
          <w:marBottom w:val="0"/>
          <w:divBdr>
            <w:top w:val="none" w:sz="0" w:space="0" w:color="auto"/>
            <w:left w:val="none" w:sz="0" w:space="0" w:color="auto"/>
            <w:bottom w:val="none" w:sz="0" w:space="0" w:color="auto"/>
            <w:right w:val="none" w:sz="0" w:space="0" w:color="auto"/>
          </w:divBdr>
        </w:div>
        <w:div w:id="765922279">
          <w:marLeft w:val="640"/>
          <w:marRight w:val="0"/>
          <w:marTop w:val="0"/>
          <w:marBottom w:val="0"/>
          <w:divBdr>
            <w:top w:val="none" w:sz="0" w:space="0" w:color="auto"/>
            <w:left w:val="none" w:sz="0" w:space="0" w:color="auto"/>
            <w:bottom w:val="none" w:sz="0" w:space="0" w:color="auto"/>
            <w:right w:val="none" w:sz="0" w:space="0" w:color="auto"/>
          </w:divBdr>
        </w:div>
        <w:div w:id="638653813">
          <w:marLeft w:val="640"/>
          <w:marRight w:val="0"/>
          <w:marTop w:val="0"/>
          <w:marBottom w:val="0"/>
          <w:divBdr>
            <w:top w:val="none" w:sz="0" w:space="0" w:color="auto"/>
            <w:left w:val="none" w:sz="0" w:space="0" w:color="auto"/>
            <w:bottom w:val="none" w:sz="0" w:space="0" w:color="auto"/>
            <w:right w:val="none" w:sz="0" w:space="0" w:color="auto"/>
          </w:divBdr>
        </w:div>
        <w:div w:id="1506481393">
          <w:marLeft w:val="640"/>
          <w:marRight w:val="0"/>
          <w:marTop w:val="0"/>
          <w:marBottom w:val="0"/>
          <w:divBdr>
            <w:top w:val="none" w:sz="0" w:space="0" w:color="auto"/>
            <w:left w:val="none" w:sz="0" w:space="0" w:color="auto"/>
            <w:bottom w:val="none" w:sz="0" w:space="0" w:color="auto"/>
            <w:right w:val="none" w:sz="0" w:space="0" w:color="auto"/>
          </w:divBdr>
        </w:div>
        <w:div w:id="1207836137">
          <w:marLeft w:val="640"/>
          <w:marRight w:val="0"/>
          <w:marTop w:val="0"/>
          <w:marBottom w:val="0"/>
          <w:divBdr>
            <w:top w:val="none" w:sz="0" w:space="0" w:color="auto"/>
            <w:left w:val="none" w:sz="0" w:space="0" w:color="auto"/>
            <w:bottom w:val="none" w:sz="0" w:space="0" w:color="auto"/>
            <w:right w:val="none" w:sz="0" w:space="0" w:color="auto"/>
          </w:divBdr>
        </w:div>
        <w:div w:id="655845340">
          <w:marLeft w:val="640"/>
          <w:marRight w:val="0"/>
          <w:marTop w:val="0"/>
          <w:marBottom w:val="0"/>
          <w:divBdr>
            <w:top w:val="none" w:sz="0" w:space="0" w:color="auto"/>
            <w:left w:val="none" w:sz="0" w:space="0" w:color="auto"/>
            <w:bottom w:val="none" w:sz="0" w:space="0" w:color="auto"/>
            <w:right w:val="none" w:sz="0" w:space="0" w:color="auto"/>
          </w:divBdr>
        </w:div>
        <w:div w:id="410812026">
          <w:marLeft w:val="640"/>
          <w:marRight w:val="0"/>
          <w:marTop w:val="0"/>
          <w:marBottom w:val="0"/>
          <w:divBdr>
            <w:top w:val="none" w:sz="0" w:space="0" w:color="auto"/>
            <w:left w:val="none" w:sz="0" w:space="0" w:color="auto"/>
            <w:bottom w:val="none" w:sz="0" w:space="0" w:color="auto"/>
            <w:right w:val="none" w:sz="0" w:space="0" w:color="auto"/>
          </w:divBdr>
        </w:div>
        <w:div w:id="1849297199">
          <w:marLeft w:val="640"/>
          <w:marRight w:val="0"/>
          <w:marTop w:val="0"/>
          <w:marBottom w:val="0"/>
          <w:divBdr>
            <w:top w:val="none" w:sz="0" w:space="0" w:color="auto"/>
            <w:left w:val="none" w:sz="0" w:space="0" w:color="auto"/>
            <w:bottom w:val="none" w:sz="0" w:space="0" w:color="auto"/>
            <w:right w:val="none" w:sz="0" w:space="0" w:color="auto"/>
          </w:divBdr>
        </w:div>
        <w:div w:id="1148474461">
          <w:marLeft w:val="640"/>
          <w:marRight w:val="0"/>
          <w:marTop w:val="0"/>
          <w:marBottom w:val="0"/>
          <w:divBdr>
            <w:top w:val="none" w:sz="0" w:space="0" w:color="auto"/>
            <w:left w:val="none" w:sz="0" w:space="0" w:color="auto"/>
            <w:bottom w:val="none" w:sz="0" w:space="0" w:color="auto"/>
            <w:right w:val="none" w:sz="0" w:space="0" w:color="auto"/>
          </w:divBdr>
        </w:div>
        <w:div w:id="10692629">
          <w:marLeft w:val="640"/>
          <w:marRight w:val="0"/>
          <w:marTop w:val="0"/>
          <w:marBottom w:val="0"/>
          <w:divBdr>
            <w:top w:val="none" w:sz="0" w:space="0" w:color="auto"/>
            <w:left w:val="none" w:sz="0" w:space="0" w:color="auto"/>
            <w:bottom w:val="none" w:sz="0" w:space="0" w:color="auto"/>
            <w:right w:val="none" w:sz="0" w:space="0" w:color="auto"/>
          </w:divBdr>
        </w:div>
        <w:div w:id="1953125859">
          <w:marLeft w:val="640"/>
          <w:marRight w:val="0"/>
          <w:marTop w:val="0"/>
          <w:marBottom w:val="0"/>
          <w:divBdr>
            <w:top w:val="none" w:sz="0" w:space="0" w:color="auto"/>
            <w:left w:val="none" w:sz="0" w:space="0" w:color="auto"/>
            <w:bottom w:val="none" w:sz="0" w:space="0" w:color="auto"/>
            <w:right w:val="none" w:sz="0" w:space="0" w:color="auto"/>
          </w:divBdr>
        </w:div>
      </w:divsChild>
    </w:div>
    <w:div w:id="1206062529">
      <w:bodyDiv w:val="1"/>
      <w:marLeft w:val="0"/>
      <w:marRight w:val="0"/>
      <w:marTop w:val="0"/>
      <w:marBottom w:val="0"/>
      <w:divBdr>
        <w:top w:val="none" w:sz="0" w:space="0" w:color="auto"/>
        <w:left w:val="none" w:sz="0" w:space="0" w:color="auto"/>
        <w:bottom w:val="none" w:sz="0" w:space="0" w:color="auto"/>
        <w:right w:val="none" w:sz="0" w:space="0" w:color="auto"/>
      </w:divBdr>
      <w:divsChild>
        <w:div w:id="1178033457">
          <w:marLeft w:val="640"/>
          <w:marRight w:val="0"/>
          <w:marTop w:val="0"/>
          <w:marBottom w:val="0"/>
          <w:divBdr>
            <w:top w:val="none" w:sz="0" w:space="0" w:color="auto"/>
            <w:left w:val="none" w:sz="0" w:space="0" w:color="auto"/>
            <w:bottom w:val="none" w:sz="0" w:space="0" w:color="auto"/>
            <w:right w:val="none" w:sz="0" w:space="0" w:color="auto"/>
          </w:divBdr>
        </w:div>
        <w:div w:id="362092784">
          <w:marLeft w:val="640"/>
          <w:marRight w:val="0"/>
          <w:marTop w:val="0"/>
          <w:marBottom w:val="0"/>
          <w:divBdr>
            <w:top w:val="none" w:sz="0" w:space="0" w:color="auto"/>
            <w:left w:val="none" w:sz="0" w:space="0" w:color="auto"/>
            <w:bottom w:val="none" w:sz="0" w:space="0" w:color="auto"/>
            <w:right w:val="none" w:sz="0" w:space="0" w:color="auto"/>
          </w:divBdr>
        </w:div>
        <w:div w:id="970094522">
          <w:marLeft w:val="640"/>
          <w:marRight w:val="0"/>
          <w:marTop w:val="0"/>
          <w:marBottom w:val="0"/>
          <w:divBdr>
            <w:top w:val="none" w:sz="0" w:space="0" w:color="auto"/>
            <w:left w:val="none" w:sz="0" w:space="0" w:color="auto"/>
            <w:bottom w:val="none" w:sz="0" w:space="0" w:color="auto"/>
            <w:right w:val="none" w:sz="0" w:space="0" w:color="auto"/>
          </w:divBdr>
        </w:div>
        <w:div w:id="1209105974">
          <w:marLeft w:val="640"/>
          <w:marRight w:val="0"/>
          <w:marTop w:val="0"/>
          <w:marBottom w:val="0"/>
          <w:divBdr>
            <w:top w:val="none" w:sz="0" w:space="0" w:color="auto"/>
            <w:left w:val="none" w:sz="0" w:space="0" w:color="auto"/>
            <w:bottom w:val="none" w:sz="0" w:space="0" w:color="auto"/>
            <w:right w:val="none" w:sz="0" w:space="0" w:color="auto"/>
          </w:divBdr>
        </w:div>
        <w:div w:id="707414498">
          <w:marLeft w:val="640"/>
          <w:marRight w:val="0"/>
          <w:marTop w:val="0"/>
          <w:marBottom w:val="0"/>
          <w:divBdr>
            <w:top w:val="none" w:sz="0" w:space="0" w:color="auto"/>
            <w:left w:val="none" w:sz="0" w:space="0" w:color="auto"/>
            <w:bottom w:val="none" w:sz="0" w:space="0" w:color="auto"/>
            <w:right w:val="none" w:sz="0" w:space="0" w:color="auto"/>
          </w:divBdr>
        </w:div>
        <w:div w:id="2088922347">
          <w:marLeft w:val="640"/>
          <w:marRight w:val="0"/>
          <w:marTop w:val="0"/>
          <w:marBottom w:val="0"/>
          <w:divBdr>
            <w:top w:val="none" w:sz="0" w:space="0" w:color="auto"/>
            <w:left w:val="none" w:sz="0" w:space="0" w:color="auto"/>
            <w:bottom w:val="none" w:sz="0" w:space="0" w:color="auto"/>
            <w:right w:val="none" w:sz="0" w:space="0" w:color="auto"/>
          </w:divBdr>
        </w:div>
        <w:div w:id="1938056461">
          <w:marLeft w:val="640"/>
          <w:marRight w:val="0"/>
          <w:marTop w:val="0"/>
          <w:marBottom w:val="0"/>
          <w:divBdr>
            <w:top w:val="none" w:sz="0" w:space="0" w:color="auto"/>
            <w:left w:val="none" w:sz="0" w:space="0" w:color="auto"/>
            <w:bottom w:val="none" w:sz="0" w:space="0" w:color="auto"/>
            <w:right w:val="none" w:sz="0" w:space="0" w:color="auto"/>
          </w:divBdr>
        </w:div>
        <w:div w:id="2079402634">
          <w:marLeft w:val="640"/>
          <w:marRight w:val="0"/>
          <w:marTop w:val="0"/>
          <w:marBottom w:val="0"/>
          <w:divBdr>
            <w:top w:val="none" w:sz="0" w:space="0" w:color="auto"/>
            <w:left w:val="none" w:sz="0" w:space="0" w:color="auto"/>
            <w:bottom w:val="none" w:sz="0" w:space="0" w:color="auto"/>
            <w:right w:val="none" w:sz="0" w:space="0" w:color="auto"/>
          </w:divBdr>
        </w:div>
        <w:div w:id="388110476">
          <w:marLeft w:val="640"/>
          <w:marRight w:val="0"/>
          <w:marTop w:val="0"/>
          <w:marBottom w:val="0"/>
          <w:divBdr>
            <w:top w:val="none" w:sz="0" w:space="0" w:color="auto"/>
            <w:left w:val="none" w:sz="0" w:space="0" w:color="auto"/>
            <w:bottom w:val="none" w:sz="0" w:space="0" w:color="auto"/>
            <w:right w:val="none" w:sz="0" w:space="0" w:color="auto"/>
          </w:divBdr>
        </w:div>
        <w:div w:id="2057460714">
          <w:marLeft w:val="640"/>
          <w:marRight w:val="0"/>
          <w:marTop w:val="0"/>
          <w:marBottom w:val="0"/>
          <w:divBdr>
            <w:top w:val="none" w:sz="0" w:space="0" w:color="auto"/>
            <w:left w:val="none" w:sz="0" w:space="0" w:color="auto"/>
            <w:bottom w:val="none" w:sz="0" w:space="0" w:color="auto"/>
            <w:right w:val="none" w:sz="0" w:space="0" w:color="auto"/>
          </w:divBdr>
        </w:div>
        <w:div w:id="684945933">
          <w:marLeft w:val="640"/>
          <w:marRight w:val="0"/>
          <w:marTop w:val="0"/>
          <w:marBottom w:val="0"/>
          <w:divBdr>
            <w:top w:val="none" w:sz="0" w:space="0" w:color="auto"/>
            <w:left w:val="none" w:sz="0" w:space="0" w:color="auto"/>
            <w:bottom w:val="none" w:sz="0" w:space="0" w:color="auto"/>
            <w:right w:val="none" w:sz="0" w:space="0" w:color="auto"/>
          </w:divBdr>
        </w:div>
        <w:div w:id="1180704437">
          <w:marLeft w:val="640"/>
          <w:marRight w:val="0"/>
          <w:marTop w:val="0"/>
          <w:marBottom w:val="0"/>
          <w:divBdr>
            <w:top w:val="none" w:sz="0" w:space="0" w:color="auto"/>
            <w:left w:val="none" w:sz="0" w:space="0" w:color="auto"/>
            <w:bottom w:val="none" w:sz="0" w:space="0" w:color="auto"/>
            <w:right w:val="none" w:sz="0" w:space="0" w:color="auto"/>
          </w:divBdr>
        </w:div>
        <w:div w:id="1683893540">
          <w:marLeft w:val="640"/>
          <w:marRight w:val="0"/>
          <w:marTop w:val="0"/>
          <w:marBottom w:val="0"/>
          <w:divBdr>
            <w:top w:val="none" w:sz="0" w:space="0" w:color="auto"/>
            <w:left w:val="none" w:sz="0" w:space="0" w:color="auto"/>
            <w:bottom w:val="none" w:sz="0" w:space="0" w:color="auto"/>
            <w:right w:val="none" w:sz="0" w:space="0" w:color="auto"/>
          </w:divBdr>
        </w:div>
        <w:div w:id="551887488">
          <w:marLeft w:val="640"/>
          <w:marRight w:val="0"/>
          <w:marTop w:val="0"/>
          <w:marBottom w:val="0"/>
          <w:divBdr>
            <w:top w:val="none" w:sz="0" w:space="0" w:color="auto"/>
            <w:left w:val="none" w:sz="0" w:space="0" w:color="auto"/>
            <w:bottom w:val="none" w:sz="0" w:space="0" w:color="auto"/>
            <w:right w:val="none" w:sz="0" w:space="0" w:color="auto"/>
          </w:divBdr>
        </w:div>
        <w:div w:id="870918859">
          <w:marLeft w:val="640"/>
          <w:marRight w:val="0"/>
          <w:marTop w:val="0"/>
          <w:marBottom w:val="0"/>
          <w:divBdr>
            <w:top w:val="none" w:sz="0" w:space="0" w:color="auto"/>
            <w:left w:val="none" w:sz="0" w:space="0" w:color="auto"/>
            <w:bottom w:val="none" w:sz="0" w:space="0" w:color="auto"/>
            <w:right w:val="none" w:sz="0" w:space="0" w:color="auto"/>
          </w:divBdr>
        </w:div>
        <w:div w:id="265114144">
          <w:marLeft w:val="640"/>
          <w:marRight w:val="0"/>
          <w:marTop w:val="0"/>
          <w:marBottom w:val="0"/>
          <w:divBdr>
            <w:top w:val="none" w:sz="0" w:space="0" w:color="auto"/>
            <w:left w:val="none" w:sz="0" w:space="0" w:color="auto"/>
            <w:bottom w:val="none" w:sz="0" w:space="0" w:color="auto"/>
            <w:right w:val="none" w:sz="0" w:space="0" w:color="auto"/>
          </w:divBdr>
        </w:div>
        <w:div w:id="610817518">
          <w:marLeft w:val="640"/>
          <w:marRight w:val="0"/>
          <w:marTop w:val="0"/>
          <w:marBottom w:val="0"/>
          <w:divBdr>
            <w:top w:val="none" w:sz="0" w:space="0" w:color="auto"/>
            <w:left w:val="none" w:sz="0" w:space="0" w:color="auto"/>
            <w:bottom w:val="none" w:sz="0" w:space="0" w:color="auto"/>
            <w:right w:val="none" w:sz="0" w:space="0" w:color="auto"/>
          </w:divBdr>
        </w:div>
        <w:div w:id="1877497609">
          <w:marLeft w:val="640"/>
          <w:marRight w:val="0"/>
          <w:marTop w:val="0"/>
          <w:marBottom w:val="0"/>
          <w:divBdr>
            <w:top w:val="none" w:sz="0" w:space="0" w:color="auto"/>
            <w:left w:val="none" w:sz="0" w:space="0" w:color="auto"/>
            <w:bottom w:val="none" w:sz="0" w:space="0" w:color="auto"/>
            <w:right w:val="none" w:sz="0" w:space="0" w:color="auto"/>
          </w:divBdr>
        </w:div>
        <w:div w:id="416944164">
          <w:marLeft w:val="640"/>
          <w:marRight w:val="0"/>
          <w:marTop w:val="0"/>
          <w:marBottom w:val="0"/>
          <w:divBdr>
            <w:top w:val="none" w:sz="0" w:space="0" w:color="auto"/>
            <w:left w:val="none" w:sz="0" w:space="0" w:color="auto"/>
            <w:bottom w:val="none" w:sz="0" w:space="0" w:color="auto"/>
            <w:right w:val="none" w:sz="0" w:space="0" w:color="auto"/>
          </w:divBdr>
        </w:div>
        <w:div w:id="1645937752">
          <w:marLeft w:val="640"/>
          <w:marRight w:val="0"/>
          <w:marTop w:val="0"/>
          <w:marBottom w:val="0"/>
          <w:divBdr>
            <w:top w:val="none" w:sz="0" w:space="0" w:color="auto"/>
            <w:left w:val="none" w:sz="0" w:space="0" w:color="auto"/>
            <w:bottom w:val="none" w:sz="0" w:space="0" w:color="auto"/>
            <w:right w:val="none" w:sz="0" w:space="0" w:color="auto"/>
          </w:divBdr>
        </w:div>
        <w:div w:id="1457144452">
          <w:marLeft w:val="640"/>
          <w:marRight w:val="0"/>
          <w:marTop w:val="0"/>
          <w:marBottom w:val="0"/>
          <w:divBdr>
            <w:top w:val="none" w:sz="0" w:space="0" w:color="auto"/>
            <w:left w:val="none" w:sz="0" w:space="0" w:color="auto"/>
            <w:bottom w:val="none" w:sz="0" w:space="0" w:color="auto"/>
            <w:right w:val="none" w:sz="0" w:space="0" w:color="auto"/>
          </w:divBdr>
        </w:div>
        <w:div w:id="548297295">
          <w:marLeft w:val="640"/>
          <w:marRight w:val="0"/>
          <w:marTop w:val="0"/>
          <w:marBottom w:val="0"/>
          <w:divBdr>
            <w:top w:val="none" w:sz="0" w:space="0" w:color="auto"/>
            <w:left w:val="none" w:sz="0" w:space="0" w:color="auto"/>
            <w:bottom w:val="none" w:sz="0" w:space="0" w:color="auto"/>
            <w:right w:val="none" w:sz="0" w:space="0" w:color="auto"/>
          </w:divBdr>
        </w:div>
        <w:div w:id="745031458">
          <w:marLeft w:val="640"/>
          <w:marRight w:val="0"/>
          <w:marTop w:val="0"/>
          <w:marBottom w:val="0"/>
          <w:divBdr>
            <w:top w:val="none" w:sz="0" w:space="0" w:color="auto"/>
            <w:left w:val="none" w:sz="0" w:space="0" w:color="auto"/>
            <w:bottom w:val="none" w:sz="0" w:space="0" w:color="auto"/>
            <w:right w:val="none" w:sz="0" w:space="0" w:color="auto"/>
          </w:divBdr>
        </w:div>
        <w:div w:id="1872759626">
          <w:marLeft w:val="640"/>
          <w:marRight w:val="0"/>
          <w:marTop w:val="0"/>
          <w:marBottom w:val="0"/>
          <w:divBdr>
            <w:top w:val="none" w:sz="0" w:space="0" w:color="auto"/>
            <w:left w:val="none" w:sz="0" w:space="0" w:color="auto"/>
            <w:bottom w:val="none" w:sz="0" w:space="0" w:color="auto"/>
            <w:right w:val="none" w:sz="0" w:space="0" w:color="auto"/>
          </w:divBdr>
        </w:div>
        <w:div w:id="1585187039">
          <w:marLeft w:val="640"/>
          <w:marRight w:val="0"/>
          <w:marTop w:val="0"/>
          <w:marBottom w:val="0"/>
          <w:divBdr>
            <w:top w:val="none" w:sz="0" w:space="0" w:color="auto"/>
            <w:left w:val="none" w:sz="0" w:space="0" w:color="auto"/>
            <w:bottom w:val="none" w:sz="0" w:space="0" w:color="auto"/>
            <w:right w:val="none" w:sz="0" w:space="0" w:color="auto"/>
          </w:divBdr>
        </w:div>
        <w:div w:id="292947891">
          <w:marLeft w:val="640"/>
          <w:marRight w:val="0"/>
          <w:marTop w:val="0"/>
          <w:marBottom w:val="0"/>
          <w:divBdr>
            <w:top w:val="none" w:sz="0" w:space="0" w:color="auto"/>
            <w:left w:val="none" w:sz="0" w:space="0" w:color="auto"/>
            <w:bottom w:val="none" w:sz="0" w:space="0" w:color="auto"/>
            <w:right w:val="none" w:sz="0" w:space="0" w:color="auto"/>
          </w:divBdr>
        </w:div>
        <w:div w:id="1431319792">
          <w:marLeft w:val="640"/>
          <w:marRight w:val="0"/>
          <w:marTop w:val="0"/>
          <w:marBottom w:val="0"/>
          <w:divBdr>
            <w:top w:val="none" w:sz="0" w:space="0" w:color="auto"/>
            <w:left w:val="none" w:sz="0" w:space="0" w:color="auto"/>
            <w:bottom w:val="none" w:sz="0" w:space="0" w:color="auto"/>
            <w:right w:val="none" w:sz="0" w:space="0" w:color="auto"/>
          </w:divBdr>
        </w:div>
        <w:div w:id="1923757340">
          <w:marLeft w:val="640"/>
          <w:marRight w:val="0"/>
          <w:marTop w:val="0"/>
          <w:marBottom w:val="0"/>
          <w:divBdr>
            <w:top w:val="none" w:sz="0" w:space="0" w:color="auto"/>
            <w:left w:val="none" w:sz="0" w:space="0" w:color="auto"/>
            <w:bottom w:val="none" w:sz="0" w:space="0" w:color="auto"/>
            <w:right w:val="none" w:sz="0" w:space="0" w:color="auto"/>
          </w:divBdr>
        </w:div>
        <w:div w:id="1444229278">
          <w:marLeft w:val="640"/>
          <w:marRight w:val="0"/>
          <w:marTop w:val="0"/>
          <w:marBottom w:val="0"/>
          <w:divBdr>
            <w:top w:val="none" w:sz="0" w:space="0" w:color="auto"/>
            <w:left w:val="none" w:sz="0" w:space="0" w:color="auto"/>
            <w:bottom w:val="none" w:sz="0" w:space="0" w:color="auto"/>
            <w:right w:val="none" w:sz="0" w:space="0" w:color="auto"/>
          </w:divBdr>
        </w:div>
        <w:div w:id="1266038298">
          <w:marLeft w:val="640"/>
          <w:marRight w:val="0"/>
          <w:marTop w:val="0"/>
          <w:marBottom w:val="0"/>
          <w:divBdr>
            <w:top w:val="none" w:sz="0" w:space="0" w:color="auto"/>
            <w:left w:val="none" w:sz="0" w:space="0" w:color="auto"/>
            <w:bottom w:val="none" w:sz="0" w:space="0" w:color="auto"/>
            <w:right w:val="none" w:sz="0" w:space="0" w:color="auto"/>
          </w:divBdr>
        </w:div>
        <w:div w:id="1817800667">
          <w:marLeft w:val="640"/>
          <w:marRight w:val="0"/>
          <w:marTop w:val="0"/>
          <w:marBottom w:val="0"/>
          <w:divBdr>
            <w:top w:val="none" w:sz="0" w:space="0" w:color="auto"/>
            <w:left w:val="none" w:sz="0" w:space="0" w:color="auto"/>
            <w:bottom w:val="none" w:sz="0" w:space="0" w:color="auto"/>
            <w:right w:val="none" w:sz="0" w:space="0" w:color="auto"/>
          </w:divBdr>
        </w:div>
        <w:div w:id="970524056">
          <w:marLeft w:val="640"/>
          <w:marRight w:val="0"/>
          <w:marTop w:val="0"/>
          <w:marBottom w:val="0"/>
          <w:divBdr>
            <w:top w:val="none" w:sz="0" w:space="0" w:color="auto"/>
            <w:left w:val="none" w:sz="0" w:space="0" w:color="auto"/>
            <w:bottom w:val="none" w:sz="0" w:space="0" w:color="auto"/>
            <w:right w:val="none" w:sz="0" w:space="0" w:color="auto"/>
          </w:divBdr>
        </w:div>
        <w:div w:id="1284657589">
          <w:marLeft w:val="640"/>
          <w:marRight w:val="0"/>
          <w:marTop w:val="0"/>
          <w:marBottom w:val="0"/>
          <w:divBdr>
            <w:top w:val="none" w:sz="0" w:space="0" w:color="auto"/>
            <w:left w:val="none" w:sz="0" w:space="0" w:color="auto"/>
            <w:bottom w:val="none" w:sz="0" w:space="0" w:color="auto"/>
            <w:right w:val="none" w:sz="0" w:space="0" w:color="auto"/>
          </w:divBdr>
        </w:div>
        <w:div w:id="1837920055">
          <w:marLeft w:val="640"/>
          <w:marRight w:val="0"/>
          <w:marTop w:val="0"/>
          <w:marBottom w:val="0"/>
          <w:divBdr>
            <w:top w:val="none" w:sz="0" w:space="0" w:color="auto"/>
            <w:left w:val="none" w:sz="0" w:space="0" w:color="auto"/>
            <w:bottom w:val="none" w:sz="0" w:space="0" w:color="auto"/>
            <w:right w:val="none" w:sz="0" w:space="0" w:color="auto"/>
          </w:divBdr>
        </w:div>
        <w:div w:id="1432044968">
          <w:marLeft w:val="640"/>
          <w:marRight w:val="0"/>
          <w:marTop w:val="0"/>
          <w:marBottom w:val="0"/>
          <w:divBdr>
            <w:top w:val="none" w:sz="0" w:space="0" w:color="auto"/>
            <w:left w:val="none" w:sz="0" w:space="0" w:color="auto"/>
            <w:bottom w:val="none" w:sz="0" w:space="0" w:color="auto"/>
            <w:right w:val="none" w:sz="0" w:space="0" w:color="auto"/>
          </w:divBdr>
        </w:div>
        <w:div w:id="184054963">
          <w:marLeft w:val="640"/>
          <w:marRight w:val="0"/>
          <w:marTop w:val="0"/>
          <w:marBottom w:val="0"/>
          <w:divBdr>
            <w:top w:val="none" w:sz="0" w:space="0" w:color="auto"/>
            <w:left w:val="none" w:sz="0" w:space="0" w:color="auto"/>
            <w:bottom w:val="none" w:sz="0" w:space="0" w:color="auto"/>
            <w:right w:val="none" w:sz="0" w:space="0" w:color="auto"/>
          </w:divBdr>
        </w:div>
        <w:div w:id="1364672870">
          <w:marLeft w:val="640"/>
          <w:marRight w:val="0"/>
          <w:marTop w:val="0"/>
          <w:marBottom w:val="0"/>
          <w:divBdr>
            <w:top w:val="none" w:sz="0" w:space="0" w:color="auto"/>
            <w:left w:val="none" w:sz="0" w:space="0" w:color="auto"/>
            <w:bottom w:val="none" w:sz="0" w:space="0" w:color="auto"/>
            <w:right w:val="none" w:sz="0" w:space="0" w:color="auto"/>
          </w:divBdr>
        </w:div>
        <w:div w:id="2078699878">
          <w:marLeft w:val="640"/>
          <w:marRight w:val="0"/>
          <w:marTop w:val="0"/>
          <w:marBottom w:val="0"/>
          <w:divBdr>
            <w:top w:val="none" w:sz="0" w:space="0" w:color="auto"/>
            <w:left w:val="none" w:sz="0" w:space="0" w:color="auto"/>
            <w:bottom w:val="none" w:sz="0" w:space="0" w:color="auto"/>
            <w:right w:val="none" w:sz="0" w:space="0" w:color="auto"/>
          </w:divBdr>
        </w:div>
        <w:div w:id="631909055">
          <w:marLeft w:val="640"/>
          <w:marRight w:val="0"/>
          <w:marTop w:val="0"/>
          <w:marBottom w:val="0"/>
          <w:divBdr>
            <w:top w:val="none" w:sz="0" w:space="0" w:color="auto"/>
            <w:left w:val="none" w:sz="0" w:space="0" w:color="auto"/>
            <w:bottom w:val="none" w:sz="0" w:space="0" w:color="auto"/>
            <w:right w:val="none" w:sz="0" w:space="0" w:color="auto"/>
          </w:divBdr>
        </w:div>
        <w:div w:id="80370763">
          <w:marLeft w:val="640"/>
          <w:marRight w:val="0"/>
          <w:marTop w:val="0"/>
          <w:marBottom w:val="0"/>
          <w:divBdr>
            <w:top w:val="none" w:sz="0" w:space="0" w:color="auto"/>
            <w:left w:val="none" w:sz="0" w:space="0" w:color="auto"/>
            <w:bottom w:val="none" w:sz="0" w:space="0" w:color="auto"/>
            <w:right w:val="none" w:sz="0" w:space="0" w:color="auto"/>
          </w:divBdr>
        </w:div>
        <w:div w:id="1299064698">
          <w:marLeft w:val="640"/>
          <w:marRight w:val="0"/>
          <w:marTop w:val="0"/>
          <w:marBottom w:val="0"/>
          <w:divBdr>
            <w:top w:val="none" w:sz="0" w:space="0" w:color="auto"/>
            <w:left w:val="none" w:sz="0" w:space="0" w:color="auto"/>
            <w:bottom w:val="none" w:sz="0" w:space="0" w:color="auto"/>
            <w:right w:val="none" w:sz="0" w:space="0" w:color="auto"/>
          </w:divBdr>
        </w:div>
        <w:div w:id="766073352">
          <w:marLeft w:val="640"/>
          <w:marRight w:val="0"/>
          <w:marTop w:val="0"/>
          <w:marBottom w:val="0"/>
          <w:divBdr>
            <w:top w:val="none" w:sz="0" w:space="0" w:color="auto"/>
            <w:left w:val="none" w:sz="0" w:space="0" w:color="auto"/>
            <w:bottom w:val="none" w:sz="0" w:space="0" w:color="auto"/>
            <w:right w:val="none" w:sz="0" w:space="0" w:color="auto"/>
          </w:divBdr>
        </w:div>
        <w:div w:id="555044784">
          <w:marLeft w:val="640"/>
          <w:marRight w:val="0"/>
          <w:marTop w:val="0"/>
          <w:marBottom w:val="0"/>
          <w:divBdr>
            <w:top w:val="none" w:sz="0" w:space="0" w:color="auto"/>
            <w:left w:val="none" w:sz="0" w:space="0" w:color="auto"/>
            <w:bottom w:val="none" w:sz="0" w:space="0" w:color="auto"/>
            <w:right w:val="none" w:sz="0" w:space="0" w:color="auto"/>
          </w:divBdr>
        </w:div>
        <w:div w:id="410272622">
          <w:marLeft w:val="640"/>
          <w:marRight w:val="0"/>
          <w:marTop w:val="0"/>
          <w:marBottom w:val="0"/>
          <w:divBdr>
            <w:top w:val="none" w:sz="0" w:space="0" w:color="auto"/>
            <w:left w:val="none" w:sz="0" w:space="0" w:color="auto"/>
            <w:bottom w:val="none" w:sz="0" w:space="0" w:color="auto"/>
            <w:right w:val="none" w:sz="0" w:space="0" w:color="auto"/>
          </w:divBdr>
        </w:div>
        <w:div w:id="544559860">
          <w:marLeft w:val="640"/>
          <w:marRight w:val="0"/>
          <w:marTop w:val="0"/>
          <w:marBottom w:val="0"/>
          <w:divBdr>
            <w:top w:val="none" w:sz="0" w:space="0" w:color="auto"/>
            <w:left w:val="none" w:sz="0" w:space="0" w:color="auto"/>
            <w:bottom w:val="none" w:sz="0" w:space="0" w:color="auto"/>
            <w:right w:val="none" w:sz="0" w:space="0" w:color="auto"/>
          </w:divBdr>
        </w:div>
        <w:div w:id="2020815854">
          <w:marLeft w:val="640"/>
          <w:marRight w:val="0"/>
          <w:marTop w:val="0"/>
          <w:marBottom w:val="0"/>
          <w:divBdr>
            <w:top w:val="none" w:sz="0" w:space="0" w:color="auto"/>
            <w:left w:val="none" w:sz="0" w:space="0" w:color="auto"/>
            <w:bottom w:val="none" w:sz="0" w:space="0" w:color="auto"/>
            <w:right w:val="none" w:sz="0" w:space="0" w:color="auto"/>
          </w:divBdr>
        </w:div>
        <w:div w:id="62338789">
          <w:marLeft w:val="640"/>
          <w:marRight w:val="0"/>
          <w:marTop w:val="0"/>
          <w:marBottom w:val="0"/>
          <w:divBdr>
            <w:top w:val="none" w:sz="0" w:space="0" w:color="auto"/>
            <w:left w:val="none" w:sz="0" w:space="0" w:color="auto"/>
            <w:bottom w:val="none" w:sz="0" w:space="0" w:color="auto"/>
            <w:right w:val="none" w:sz="0" w:space="0" w:color="auto"/>
          </w:divBdr>
        </w:div>
        <w:div w:id="727458042">
          <w:marLeft w:val="640"/>
          <w:marRight w:val="0"/>
          <w:marTop w:val="0"/>
          <w:marBottom w:val="0"/>
          <w:divBdr>
            <w:top w:val="none" w:sz="0" w:space="0" w:color="auto"/>
            <w:left w:val="none" w:sz="0" w:space="0" w:color="auto"/>
            <w:bottom w:val="none" w:sz="0" w:space="0" w:color="auto"/>
            <w:right w:val="none" w:sz="0" w:space="0" w:color="auto"/>
          </w:divBdr>
        </w:div>
        <w:div w:id="1604918247">
          <w:marLeft w:val="640"/>
          <w:marRight w:val="0"/>
          <w:marTop w:val="0"/>
          <w:marBottom w:val="0"/>
          <w:divBdr>
            <w:top w:val="none" w:sz="0" w:space="0" w:color="auto"/>
            <w:left w:val="none" w:sz="0" w:space="0" w:color="auto"/>
            <w:bottom w:val="none" w:sz="0" w:space="0" w:color="auto"/>
            <w:right w:val="none" w:sz="0" w:space="0" w:color="auto"/>
          </w:divBdr>
        </w:div>
        <w:div w:id="416485969">
          <w:marLeft w:val="640"/>
          <w:marRight w:val="0"/>
          <w:marTop w:val="0"/>
          <w:marBottom w:val="0"/>
          <w:divBdr>
            <w:top w:val="none" w:sz="0" w:space="0" w:color="auto"/>
            <w:left w:val="none" w:sz="0" w:space="0" w:color="auto"/>
            <w:bottom w:val="none" w:sz="0" w:space="0" w:color="auto"/>
            <w:right w:val="none" w:sz="0" w:space="0" w:color="auto"/>
          </w:divBdr>
        </w:div>
        <w:div w:id="556740158">
          <w:marLeft w:val="640"/>
          <w:marRight w:val="0"/>
          <w:marTop w:val="0"/>
          <w:marBottom w:val="0"/>
          <w:divBdr>
            <w:top w:val="none" w:sz="0" w:space="0" w:color="auto"/>
            <w:left w:val="none" w:sz="0" w:space="0" w:color="auto"/>
            <w:bottom w:val="none" w:sz="0" w:space="0" w:color="auto"/>
            <w:right w:val="none" w:sz="0" w:space="0" w:color="auto"/>
          </w:divBdr>
        </w:div>
        <w:div w:id="1632638458">
          <w:marLeft w:val="640"/>
          <w:marRight w:val="0"/>
          <w:marTop w:val="0"/>
          <w:marBottom w:val="0"/>
          <w:divBdr>
            <w:top w:val="none" w:sz="0" w:space="0" w:color="auto"/>
            <w:left w:val="none" w:sz="0" w:space="0" w:color="auto"/>
            <w:bottom w:val="none" w:sz="0" w:space="0" w:color="auto"/>
            <w:right w:val="none" w:sz="0" w:space="0" w:color="auto"/>
          </w:divBdr>
        </w:div>
        <w:div w:id="712461632">
          <w:marLeft w:val="640"/>
          <w:marRight w:val="0"/>
          <w:marTop w:val="0"/>
          <w:marBottom w:val="0"/>
          <w:divBdr>
            <w:top w:val="none" w:sz="0" w:space="0" w:color="auto"/>
            <w:left w:val="none" w:sz="0" w:space="0" w:color="auto"/>
            <w:bottom w:val="none" w:sz="0" w:space="0" w:color="auto"/>
            <w:right w:val="none" w:sz="0" w:space="0" w:color="auto"/>
          </w:divBdr>
        </w:div>
        <w:div w:id="1939749087">
          <w:marLeft w:val="640"/>
          <w:marRight w:val="0"/>
          <w:marTop w:val="0"/>
          <w:marBottom w:val="0"/>
          <w:divBdr>
            <w:top w:val="none" w:sz="0" w:space="0" w:color="auto"/>
            <w:left w:val="none" w:sz="0" w:space="0" w:color="auto"/>
            <w:bottom w:val="none" w:sz="0" w:space="0" w:color="auto"/>
            <w:right w:val="none" w:sz="0" w:space="0" w:color="auto"/>
          </w:divBdr>
        </w:div>
      </w:divsChild>
    </w:div>
    <w:div w:id="1206287927">
      <w:bodyDiv w:val="1"/>
      <w:marLeft w:val="0"/>
      <w:marRight w:val="0"/>
      <w:marTop w:val="0"/>
      <w:marBottom w:val="0"/>
      <w:divBdr>
        <w:top w:val="none" w:sz="0" w:space="0" w:color="auto"/>
        <w:left w:val="none" w:sz="0" w:space="0" w:color="auto"/>
        <w:bottom w:val="none" w:sz="0" w:space="0" w:color="auto"/>
        <w:right w:val="none" w:sz="0" w:space="0" w:color="auto"/>
      </w:divBdr>
      <w:divsChild>
        <w:div w:id="106003420">
          <w:marLeft w:val="640"/>
          <w:marRight w:val="0"/>
          <w:marTop w:val="0"/>
          <w:marBottom w:val="0"/>
          <w:divBdr>
            <w:top w:val="none" w:sz="0" w:space="0" w:color="auto"/>
            <w:left w:val="none" w:sz="0" w:space="0" w:color="auto"/>
            <w:bottom w:val="none" w:sz="0" w:space="0" w:color="auto"/>
            <w:right w:val="none" w:sz="0" w:space="0" w:color="auto"/>
          </w:divBdr>
        </w:div>
        <w:div w:id="184027349">
          <w:marLeft w:val="640"/>
          <w:marRight w:val="0"/>
          <w:marTop w:val="0"/>
          <w:marBottom w:val="0"/>
          <w:divBdr>
            <w:top w:val="none" w:sz="0" w:space="0" w:color="auto"/>
            <w:left w:val="none" w:sz="0" w:space="0" w:color="auto"/>
            <w:bottom w:val="none" w:sz="0" w:space="0" w:color="auto"/>
            <w:right w:val="none" w:sz="0" w:space="0" w:color="auto"/>
          </w:divBdr>
        </w:div>
        <w:div w:id="340591005">
          <w:marLeft w:val="640"/>
          <w:marRight w:val="0"/>
          <w:marTop w:val="0"/>
          <w:marBottom w:val="0"/>
          <w:divBdr>
            <w:top w:val="none" w:sz="0" w:space="0" w:color="auto"/>
            <w:left w:val="none" w:sz="0" w:space="0" w:color="auto"/>
            <w:bottom w:val="none" w:sz="0" w:space="0" w:color="auto"/>
            <w:right w:val="none" w:sz="0" w:space="0" w:color="auto"/>
          </w:divBdr>
        </w:div>
        <w:div w:id="477765042">
          <w:marLeft w:val="640"/>
          <w:marRight w:val="0"/>
          <w:marTop w:val="0"/>
          <w:marBottom w:val="0"/>
          <w:divBdr>
            <w:top w:val="none" w:sz="0" w:space="0" w:color="auto"/>
            <w:left w:val="none" w:sz="0" w:space="0" w:color="auto"/>
            <w:bottom w:val="none" w:sz="0" w:space="0" w:color="auto"/>
            <w:right w:val="none" w:sz="0" w:space="0" w:color="auto"/>
          </w:divBdr>
        </w:div>
        <w:div w:id="683895257">
          <w:marLeft w:val="640"/>
          <w:marRight w:val="0"/>
          <w:marTop w:val="0"/>
          <w:marBottom w:val="0"/>
          <w:divBdr>
            <w:top w:val="none" w:sz="0" w:space="0" w:color="auto"/>
            <w:left w:val="none" w:sz="0" w:space="0" w:color="auto"/>
            <w:bottom w:val="none" w:sz="0" w:space="0" w:color="auto"/>
            <w:right w:val="none" w:sz="0" w:space="0" w:color="auto"/>
          </w:divBdr>
        </w:div>
        <w:div w:id="708919419">
          <w:marLeft w:val="640"/>
          <w:marRight w:val="0"/>
          <w:marTop w:val="0"/>
          <w:marBottom w:val="0"/>
          <w:divBdr>
            <w:top w:val="none" w:sz="0" w:space="0" w:color="auto"/>
            <w:left w:val="none" w:sz="0" w:space="0" w:color="auto"/>
            <w:bottom w:val="none" w:sz="0" w:space="0" w:color="auto"/>
            <w:right w:val="none" w:sz="0" w:space="0" w:color="auto"/>
          </w:divBdr>
        </w:div>
        <w:div w:id="772240304">
          <w:marLeft w:val="640"/>
          <w:marRight w:val="0"/>
          <w:marTop w:val="0"/>
          <w:marBottom w:val="0"/>
          <w:divBdr>
            <w:top w:val="none" w:sz="0" w:space="0" w:color="auto"/>
            <w:left w:val="none" w:sz="0" w:space="0" w:color="auto"/>
            <w:bottom w:val="none" w:sz="0" w:space="0" w:color="auto"/>
            <w:right w:val="none" w:sz="0" w:space="0" w:color="auto"/>
          </w:divBdr>
        </w:div>
        <w:div w:id="775558554">
          <w:marLeft w:val="640"/>
          <w:marRight w:val="0"/>
          <w:marTop w:val="0"/>
          <w:marBottom w:val="0"/>
          <w:divBdr>
            <w:top w:val="none" w:sz="0" w:space="0" w:color="auto"/>
            <w:left w:val="none" w:sz="0" w:space="0" w:color="auto"/>
            <w:bottom w:val="none" w:sz="0" w:space="0" w:color="auto"/>
            <w:right w:val="none" w:sz="0" w:space="0" w:color="auto"/>
          </w:divBdr>
        </w:div>
        <w:div w:id="866482914">
          <w:marLeft w:val="640"/>
          <w:marRight w:val="0"/>
          <w:marTop w:val="0"/>
          <w:marBottom w:val="0"/>
          <w:divBdr>
            <w:top w:val="none" w:sz="0" w:space="0" w:color="auto"/>
            <w:left w:val="none" w:sz="0" w:space="0" w:color="auto"/>
            <w:bottom w:val="none" w:sz="0" w:space="0" w:color="auto"/>
            <w:right w:val="none" w:sz="0" w:space="0" w:color="auto"/>
          </w:divBdr>
        </w:div>
        <w:div w:id="866987348">
          <w:marLeft w:val="640"/>
          <w:marRight w:val="0"/>
          <w:marTop w:val="0"/>
          <w:marBottom w:val="0"/>
          <w:divBdr>
            <w:top w:val="none" w:sz="0" w:space="0" w:color="auto"/>
            <w:left w:val="none" w:sz="0" w:space="0" w:color="auto"/>
            <w:bottom w:val="none" w:sz="0" w:space="0" w:color="auto"/>
            <w:right w:val="none" w:sz="0" w:space="0" w:color="auto"/>
          </w:divBdr>
        </w:div>
        <w:div w:id="1038042238">
          <w:marLeft w:val="640"/>
          <w:marRight w:val="0"/>
          <w:marTop w:val="0"/>
          <w:marBottom w:val="0"/>
          <w:divBdr>
            <w:top w:val="none" w:sz="0" w:space="0" w:color="auto"/>
            <w:left w:val="none" w:sz="0" w:space="0" w:color="auto"/>
            <w:bottom w:val="none" w:sz="0" w:space="0" w:color="auto"/>
            <w:right w:val="none" w:sz="0" w:space="0" w:color="auto"/>
          </w:divBdr>
        </w:div>
        <w:div w:id="1147823242">
          <w:marLeft w:val="640"/>
          <w:marRight w:val="0"/>
          <w:marTop w:val="0"/>
          <w:marBottom w:val="0"/>
          <w:divBdr>
            <w:top w:val="none" w:sz="0" w:space="0" w:color="auto"/>
            <w:left w:val="none" w:sz="0" w:space="0" w:color="auto"/>
            <w:bottom w:val="none" w:sz="0" w:space="0" w:color="auto"/>
            <w:right w:val="none" w:sz="0" w:space="0" w:color="auto"/>
          </w:divBdr>
        </w:div>
        <w:div w:id="1153175668">
          <w:marLeft w:val="640"/>
          <w:marRight w:val="0"/>
          <w:marTop w:val="0"/>
          <w:marBottom w:val="0"/>
          <w:divBdr>
            <w:top w:val="none" w:sz="0" w:space="0" w:color="auto"/>
            <w:left w:val="none" w:sz="0" w:space="0" w:color="auto"/>
            <w:bottom w:val="none" w:sz="0" w:space="0" w:color="auto"/>
            <w:right w:val="none" w:sz="0" w:space="0" w:color="auto"/>
          </w:divBdr>
        </w:div>
        <w:div w:id="1384986999">
          <w:marLeft w:val="640"/>
          <w:marRight w:val="0"/>
          <w:marTop w:val="0"/>
          <w:marBottom w:val="0"/>
          <w:divBdr>
            <w:top w:val="none" w:sz="0" w:space="0" w:color="auto"/>
            <w:left w:val="none" w:sz="0" w:space="0" w:color="auto"/>
            <w:bottom w:val="none" w:sz="0" w:space="0" w:color="auto"/>
            <w:right w:val="none" w:sz="0" w:space="0" w:color="auto"/>
          </w:divBdr>
        </w:div>
        <w:div w:id="1442144355">
          <w:marLeft w:val="640"/>
          <w:marRight w:val="0"/>
          <w:marTop w:val="0"/>
          <w:marBottom w:val="0"/>
          <w:divBdr>
            <w:top w:val="none" w:sz="0" w:space="0" w:color="auto"/>
            <w:left w:val="none" w:sz="0" w:space="0" w:color="auto"/>
            <w:bottom w:val="none" w:sz="0" w:space="0" w:color="auto"/>
            <w:right w:val="none" w:sz="0" w:space="0" w:color="auto"/>
          </w:divBdr>
        </w:div>
        <w:div w:id="1457258579">
          <w:marLeft w:val="640"/>
          <w:marRight w:val="0"/>
          <w:marTop w:val="0"/>
          <w:marBottom w:val="0"/>
          <w:divBdr>
            <w:top w:val="none" w:sz="0" w:space="0" w:color="auto"/>
            <w:left w:val="none" w:sz="0" w:space="0" w:color="auto"/>
            <w:bottom w:val="none" w:sz="0" w:space="0" w:color="auto"/>
            <w:right w:val="none" w:sz="0" w:space="0" w:color="auto"/>
          </w:divBdr>
        </w:div>
        <w:div w:id="1457793455">
          <w:marLeft w:val="640"/>
          <w:marRight w:val="0"/>
          <w:marTop w:val="0"/>
          <w:marBottom w:val="0"/>
          <w:divBdr>
            <w:top w:val="none" w:sz="0" w:space="0" w:color="auto"/>
            <w:left w:val="none" w:sz="0" w:space="0" w:color="auto"/>
            <w:bottom w:val="none" w:sz="0" w:space="0" w:color="auto"/>
            <w:right w:val="none" w:sz="0" w:space="0" w:color="auto"/>
          </w:divBdr>
        </w:div>
        <w:div w:id="1491942764">
          <w:marLeft w:val="640"/>
          <w:marRight w:val="0"/>
          <w:marTop w:val="0"/>
          <w:marBottom w:val="0"/>
          <w:divBdr>
            <w:top w:val="none" w:sz="0" w:space="0" w:color="auto"/>
            <w:left w:val="none" w:sz="0" w:space="0" w:color="auto"/>
            <w:bottom w:val="none" w:sz="0" w:space="0" w:color="auto"/>
            <w:right w:val="none" w:sz="0" w:space="0" w:color="auto"/>
          </w:divBdr>
        </w:div>
        <w:div w:id="1514295487">
          <w:marLeft w:val="640"/>
          <w:marRight w:val="0"/>
          <w:marTop w:val="0"/>
          <w:marBottom w:val="0"/>
          <w:divBdr>
            <w:top w:val="none" w:sz="0" w:space="0" w:color="auto"/>
            <w:left w:val="none" w:sz="0" w:space="0" w:color="auto"/>
            <w:bottom w:val="none" w:sz="0" w:space="0" w:color="auto"/>
            <w:right w:val="none" w:sz="0" w:space="0" w:color="auto"/>
          </w:divBdr>
        </w:div>
        <w:div w:id="1514416919">
          <w:marLeft w:val="640"/>
          <w:marRight w:val="0"/>
          <w:marTop w:val="0"/>
          <w:marBottom w:val="0"/>
          <w:divBdr>
            <w:top w:val="none" w:sz="0" w:space="0" w:color="auto"/>
            <w:left w:val="none" w:sz="0" w:space="0" w:color="auto"/>
            <w:bottom w:val="none" w:sz="0" w:space="0" w:color="auto"/>
            <w:right w:val="none" w:sz="0" w:space="0" w:color="auto"/>
          </w:divBdr>
        </w:div>
        <w:div w:id="1539276449">
          <w:marLeft w:val="640"/>
          <w:marRight w:val="0"/>
          <w:marTop w:val="0"/>
          <w:marBottom w:val="0"/>
          <w:divBdr>
            <w:top w:val="none" w:sz="0" w:space="0" w:color="auto"/>
            <w:left w:val="none" w:sz="0" w:space="0" w:color="auto"/>
            <w:bottom w:val="none" w:sz="0" w:space="0" w:color="auto"/>
            <w:right w:val="none" w:sz="0" w:space="0" w:color="auto"/>
          </w:divBdr>
        </w:div>
        <w:div w:id="1545213515">
          <w:marLeft w:val="640"/>
          <w:marRight w:val="0"/>
          <w:marTop w:val="0"/>
          <w:marBottom w:val="0"/>
          <w:divBdr>
            <w:top w:val="none" w:sz="0" w:space="0" w:color="auto"/>
            <w:left w:val="none" w:sz="0" w:space="0" w:color="auto"/>
            <w:bottom w:val="none" w:sz="0" w:space="0" w:color="auto"/>
            <w:right w:val="none" w:sz="0" w:space="0" w:color="auto"/>
          </w:divBdr>
        </w:div>
        <w:div w:id="1546675182">
          <w:marLeft w:val="640"/>
          <w:marRight w:val="0"/>
          <w:marTop w:val="0"/>
          <w:marBottom w:val="0"/>
          <w:divBdr>
            <w:top w:val="none" w:sz="0" w:space="0" w:color="auto"/>
            <w:left w:val="none" w:sz="0" w:space="0" w:color="auto"/>
            <w:bottom w:val="none" w:sz="0" w:space="0" w:color="auto"/>
            <w:right w:val="none" w:sz="0" w:space="0" w:color="auto"/>
          </w:divBdr>
        </w:div>
        <w:div w:id="1604342770">
          <w:marLeft w:val="640"/>
          <w:marRight w:val="0"/>
          <w:marTop w:val="0"/>
          <w:marBottom w:val="0"/>
          <w:divBdr>
            <w:top w:val="none" w:sz="0" w:space="0" w:color="auto"/>
            <w:left w:val="none" w:sz="0" w:space="0" w:color="auto"/>
            <w:bottom w:val="none" w:sz="0" w:space="0" w:color="auto"/>
            <w:right w:val="none" w:sz="0" w:space="0" w:color="auto"/>
          </w:divBdr>
        </w:div>
        <w:div w:id="1607888955">
          <w:marLeft w:val="640"/>
          <w:marRight w:val="0"/>
          <w:marTop w:val="0"/>
          <w:marBottom w:val="0"/>
          <w:divBdr>
            <w:top w:val="none" w:sz="0" w:space="0" w:color="auto"/>
            <w:left w:val="none" w:sz="0" w:space="0" w:color="auto"/>
            <w:bottom w:val="none" w:sz="0" w:space="0" w:color="auto"/>
            <w:right w:val="none" w:sz="0" w:space="0" w:color="auto"/>
          </w:divBdr>
        </w:div>
        <w:div w:id="1647854343">
          <w:marLeft w:val="640"/>
          <w:marRight w:val="0"/>
          <w:marTop w:val="0"/>
          <w:marBottom w:val="0"/>
          <w:divBdr>
            <w:top w:val="none" w:sz="0" w:space="0" w:color="auto"/>
            <w:left w:val="none" w:sz="0" w:space="0" w:color="auto"/>
            <w:bottom w:val="none" w:sz="0" w:space="0" w:color="auto"/>
            <w:right w:val="none" w:sz="0" w:space="0" w:color="auto"/>
          </w:divBdr>
        </w:div>
        <w:div w:id="1911768450">
          <w:marLeft w:val="640"/>
          <w:marRight w:val="0"/>
          <w:marTop w:val="0"/>
          <w:marBottom w:val="0"/>
          <w:divBdr>
            <w:top w:val="none" w:sz="0" w:space="0" w:color="auto"/>
            <w:left w:val="none" w:sz="0" w:space="0" w:color="auto"/>
            <w:bottom w:val="none" w:sz="0" w:space="0" w:color="auto"/>
            <w:right w:val="none" w:sz="0" w:space="0" w:color="auto"/>
          </w:divBdr>
        </w:div>
        <w:div w:id="2061248633">
          <w:marLeft w:val="640"/>
          <w:marRight w:val="0"/>
          <w:marTop w:val="0"/>
          <w:marBottom w:val="0"/>
          <w:divBdr>
            <w:top w:val="none" w:sz="0" w:space="0" w:color="auto"/>
            <w:left w:val="none" w:sz="0" w:space="0" w:color="auto"/>
            <w:bottom w:val="none" w:sz="0" w:space="0" w:color="auto"/>
            <w:right w:val="none" w:sz="0" w:space="0" w:color="auto"/>
          </w:divBdr>
        </w:div>
        <w:div w:id="2137024593">
          <w:marLeft w:val="640"/>
          <w:marRight w:val="0"/>
          <w:marTop w:val="0"/>
          <w:marBottom w:val="0"/>
          <w:divBdr>
            <w:top w:val="none" w:sz="0" w:space="0" w:color="auto"/>
            <w:left w:val="none" w:sz="0" w:space="0" w:color="auto"/>
            <w:bottom w:val="none" w:sz="0" w:space="0" w:color="auto"/>
            <w:right w:val="none" w:sz="0" w:space="0" w:color="auto"/>
          </w:divBdr>
        </w:div>
      </w:divsChild>
    </w:div>
    <w:div w:id="1210071929">
      <w:bodyDiv w:val="1"/>
      <w:marLeft w:val="0"/>
      <w:marRight w:val="0"/>
      <w:marTop w:val="0"/>
      <w:marBottom w:val="0"/>
      <w:divBdr>
        <w:top w:val="none" w:sz="0" w:space="0" w:color="auto"/>
        <w:left w:val="none" w:sz="0" w:space="0" w:color="auto"/>
        <w:bottom w:val="none" w:sz="0" w:space="0" w:color="auto"/>
        <w:right w:val="none" w:sz="0" w:space="0" w:color="auto"/>
      </w:divBdr>
      <w:divsChild>
        <w:div w:id="158234035">
          <w:marLeft w:val="640"/>
          <w:marRight w:val="0"/>
          <w:marTop w:val="0"/>
          <w:marBottom w:val="0"/>
          <w:divBdr>
            <w:top w:val="none" w:sz="0" w:space="0" w:color="auto"/>
            <w:left w:val="none" w:sz="0" w:space="0" w:color="auto"/>
            <w:bottom w:val="none" w:sz="0" w:space="0" w:color="auto"/>
            <w:right w:val="none" w:sz="0" w:space="0" w:color="auto"/>
          </w:divBdr>
        </w:div>
        <w:div w:id="300379882">
          <w:marLeft w:val="640"/>
          <w:marRight w:val="0"/>
          <w:marTop w:val="0"/>
          <w:marBottom w:val="0"/>
          <w:divBdr>
            <w:top w:val="none" w:sz="0" w:space="0" w:color="auto"/>
            <w:left w:val="none" w:sz="0" w:space="0" w:color="auto"/>
            <w:bottom w:val="none" w:sz="0" w:space="0" w:color="auto"/>
            <w:right w:val="none" w:sz="0" w:space="0" w:color="auto"/>
          </w:divBdr>
        </w:div>
        <w:div w:id="964312028">
          <w:marLeft w:val="640"/>
          <w:marRight w:val="0"/>
          <w:marTop w:val="0"/>
          <w:marBottom w:val="0"/>
          <w:divBdr>
            <w:top w:val="none" w:sz="0" w:space="0" w:color="auto"/>
            <w:left w:val="none" w:sz="0" w:space="0" w:color="auto"/>
            <w:bottom w:val="none" w:sz="0" w:space="0" w:color="auto"/>
            <w:right w:val="none" w:sz="0" w:space="0" w:color="auto"/>
          </w:divBdr>
        </w:div>
        <w:div w:id="76486448">
          <w:marLeft w:val="640"/>
          <w:marRight w:val="0"/>
          <w:marTop w:val="0"/>
          <w:marBottom w:val="0"/>
          <w:divBdr>
            <w:top w:val="none" w:sz="0" w:space="0" w:color="auto"/>
            <w:left w:val="none" w:sz="0" w:space="0" w:color="auto"/>
            <w:bottom w:val="none" w:sz="0" w:space="0" w:color="auto"/>
            <w:right w:val="none" w:sz="0" w:space="0" w:color="auto"/>
          </w:divBdr>
        </w:div>
        <w:div w:id="1171338262">
          <w:marLeft w:val="640"/>
          <w:marRight w:val="0"/>
          <w:marTop w:val="0"/>
          <w:marBottom w:val="0"/>
          <w:divBdr>
            <w:top w:val="none" w:sz="0" w:space="0" w:color="auto"/>
            <w:left w:val="none" w:sz="0" w:space="0" w:color="auto"/>
            <w:bottom w:val="none" w:sz="0" w:space="0" w:color="auto"/>
            <w:right w:val="none" w:sz="0" w:space="0" w:color="auto"/>
          </w:divBdr>
        </w:div>
        <w:div w:id="2083982685">
          <w:marLeft w:val="640"/>
          <w:marRight w:val="0"/>
          <w:marTop w:val="0"/>
          <w:marBottom w:val="0"/>
          <w:divBdr>
            <w:top w:val="none" w:sz="0" w:space="0" w:color="auto"/>
            <w:left w:val="none" w:sz="0" w:space="0" w:color="auto"/>
            <w:bottom w:val="none" w:sz="0" w:space="0" w:color="auto"/>
            <w:right w:val="none" w:sz="0" w:space="0" w:color="auto"/>
          </w:divBdr>
        </w:div>
        <w:div w:id="1244680534">
          <w:marLeft w:val="640"/>
          <w:marRight w:val="0"/>
          <w:marTop w:val="0"/>
          <w:marBottom w:val="0"/>
          <w:divBdr>
            <w:top w:val="none" w:sz="0" w:space="0" w:color="auto"/>
            <w:left w:val="none" w:sz="0" w:space="0" w:color="auto"/>
            <w:bottom w:val="none" w:sz="0" w:space="0" w:color="auto"/>
            <w:right w:val="none" w:sz="0" w:space="0" w:color="auto"/>
          </w:divBdr>
        </w:div>
        <w:div w:id="2117556666">
          <w:marLeft w:val="640"/>
          <w:marRight w:val="0"/>
          <w:marTop w:val="0"/>
          <w:marBottom w:val="0"/>
          <w:divBdr>
            <w:top w:val="none" w:sz="0" w:space="0" w:color="auto"/>
            <w:left w:val="none" w:sz="0" w:space="0" w:color="auto"/>
            <w:bottom w:val="none" w:sz="0" w:space="0" w:color="auto"/>
            <w:right w:val="none" w:sz="0" w:space="0" w:color="auto"/>
          </w:divBdr>
        </w:div>
        <w:div w:id="1255361427">
          <w:marLeft w:val="640"/>
          <w:marRight w:val="0"/>
          <w:marTop w:val="0"/>
          <w:marBottom w:val="0"/>
          <w:divBdr>
            <w:top w:val="none" w:sz="0" w:space="0" w:color="auto"/>
            <w:left w:val="none" w:sz="0" w:space="0" w:color="auto"/>
            <w:bottom w:val="none" w:sz="0" w:space="0" w:color="auto"/>
            <w:right w:val="none" w:sz="0" w:space="0" w:color="auto"/>
          </w:divBdr>
        </w:div>
        <w:div w:id="1638605911">
          <w:marLeft w:val="640"/>
          <w:marRight w:val="0"/>
          <w:marTop w:val="0"/>
          <w:marBottom w:val="0"/>
          <w:divBdr>
            <w:top w:val="none" w:sz="0" w:space="0" w:color="auto"/>
            <w:left w:val="none" w:sz="0" w:space="0" w:color="auto"/>
            <w:bottom w:val="none" w:sz="0" w:space="0" w:color="auto"/>
            <w:right w:val="none" w:sz="0" w:space="0" w:color="auto"/>
          </w:divBdr>
        </w:div>
        <w:div w:id="98330502">
          <w:marLeft w:val="640"/>
          <w:marRight w:val="0"/>
          <w:marTop w:val="0"/>
          <w:marBottom w:val="0"/>
          <w:divBdr>
            <w:top w:val="none" w:sz="0" w:space="0" w:color="auto"/>
            <w:left w:val="none" w:sz="0" w:space="0" w:color="auto"/>
            <w:bottom w:val="none" w:sz="0" w:space="0" w:color="auto"/>
            <w:right w:val="none" w:sz="0" w:space="0" w:color="auto"/>
          </w:divBdr>
        </w:div>
        <w:div w:id="1338537162">
          <w:marLeft w:val="640"/>
          <w:marRight w:val="0"/>
          <w:marTop w:val="0"/>
          <w:marBottom w:val="0"/>
          <w:divBdr>
            <w:top w:val="none" w:sz="0" w:space="0" w:color="auto"/>
            <w:left w:val="none" w:sz="0" w:space="0" w:color="auto"/>
            <w:bottom w:val="none" w:sz="0" w:space="0" w:color="auto"/>
            <w:right w:val="none" w:sz="0" w:space="0" w:color="auto"/>
          </w:divBdr>
        </w:div>
        <w:div w:id="1640187563">
          <w:marLeft w:val="640"/>
          <w:marRight w:val="0"/>
          <w:marTop w:val="0"/>
          <w:marBottom w:val="0"/>
          <w:divBdr>
            <w:top w:val="none" w:sz="0" w:space="0" w:color="auto"/>
            <w:left w:val="none" w:sz="0" w:space="0" w:color="auto"/>
            <w:bottom w:val="none" w:sz="0" w:space="0" w:color="auto"/>
            <w:right w:val="none" w:sz="0" w:space="0" w:color="auto"/>
          </w:divBdr>
        </w:div>
        <w:div w:id="2133554190">
          <w:marLeft w:val="640"/>
          <w:marRight w:val="0"/>
          <w:marTop w:val="0"/>
          <w:marBottom w:val="0"/>
          <w:divBdr>
            <w:top w:val="none" w:sz="0" w:space="0" w:color="auto"/>
            <w:left w:val="none" w:sz="0" w:space="0" w:color="auto"/>
            <w:bottom w:val="none" w:sz="0" w:space="0" w:color="auto"/>
            <w:right w:val="none" w:sz="0" w:space="0" w:color="auto"/>
          </w:divBdr>
        </w:div>
        <w:div w:id="72245597">
          <w:marLeft w:val="640"/>
          <w:marRight w:val="0"/>
          <w:marTop w:val="0"/>
          <w:marBottom w:val="0"/>
          <w:divBdr>
            <w:top w:val="none" w:sz="0" w:space="0" w:color="auto"/>
            <w:left w:val="none" w:sz="0" w:space="0" w:color="auto"/>
            <w:bottom w:val="none" w:sz="0" w:space="0" w:color="auto"/>
            <w:right w:val="none" w:sz="0" w:space="0" w:color="auto"/>
          </w:divBdr>
        </w:div>
        <w:div w:id="642732233">
          <w:marLeft w:val="640"/>
          <w:marRight w:val="0"/>
          <w:marTop w:val="0"/>
          <w:marBottom w:val="0"/>
          <w:divBdr>
            <w:top w:val="none" w:sz="0" w:space="0" w:color="auto"/>
            <w:left w:val="none" w:sz="0" w:space="0" w:color="auto"/>
            <w:bottom w:val="none" w:sz="0" w:space="0" w:color="auto"/>
            <w:right w:val="none" w:sz="0" w:space="0" w:color="auto"/>
          </w:divBdr>
        </w:div>
        <w:div w:id="497766071">
          <w:marLeft w:val="640"/>
          <w:marRight w:val="0"/>
          <w:marTop w:val="0"/>
          <w:marBottom w:val="0"/>
          <w:divBdr>
            <w:top w:val="none" w:sz="0" w:space="0" w:color="auto"/>
            <w:left w:val="none" w:sz="0" w:space="0" w:color="auto"/>
            <w:bottom w:val="none" w:sz="0" w:space="0" w:color="auto"/>
            <w:right w:val="none" w:sz="0" w:space="0" w:color="auto"/>
          </w:divBdr>
        </w:div>
        <w:div w:id="1749644986">
          <w:marLeft w:val="640"/>
          <w:marRight w:val="0"/>
          <w:marTop w:val="0"/>
          <w:marBottom w:val="0"/>
          <w:divBdr>
            <w:top w:val="none" w:sz="0" w:space="0" w:color="auto"/>
            <w:left w:val="none" w:sz="0" w:space="0" w:color="auto"/>
            <w:bottom w:val="none" w:sz="0" w:space="0" w:color="auto"/>
            <w:right w:val="none" w:sz="0" w:space="0" w:color="auto"/>
          </w:divBdr>
        </w:div>
        <w:div w:id="480922942">
          <w:marLeft w:val="640"/>
          <w:marRight w:val="0"/>
          <w:marTop w:val="0"/>
          <w:marBottom w:val="0"/>
          <w:divBdr>
            <w:top w:val="none" w:sz="0" w:space="0" w:color="auto"/>
            <w:left w:val="none" w:sz="0" w:space="0" w:color="auto"/>
            <w:bottom w:val="none" w:sz="0" w:space="0" w:color="auto"/>
            <w:right w:val="none" w:sz="0" w:space="0" w:color="auto"/>
          </w:divBdr>
        </w:div>
        <w:div w:id="220211585">
          <w:marLeft w:val="640"/>
          <w:marRight w:val="0"/>
          <w:marTop w:val="0"/>
          <w:marBottom w:val="0"/>
          <w:divBdr>
            <w:top w:val="none" w:sz="0" w:space="0" w:color="auto"/>
            <w:left w:val="none" w:sz="0" w:space="0" w:color="auto"/>
            <w:bottom w:val="none" w:sz="0" w:space="0" w:color="auto"/>
            <w:right w:val="none" w:sz="0" w:space="0" w:color="auto"/>
          </w:divBdr>
        </w:div>
        <w:div w:id="1559634656">
          <w:marLeft w:val="640"/>
          <w:marRight w:val="0"/>
          <w:marTop w:val="0"/>
          <w:marBottom w:val="0"/>
          <w:divBdr>
            <w:top w:val="none" w:sz="0" w:space="0" w:color="auto"/>
            <w:left w:val="none" w:sz="0" w:space="0" w:color="auto"/>
            <w:bottom w:val="none" w:sz="0" w:space="0" w:color="auto"/>
            <w:right w:val="none" w:sz="0" w:space="0" w:color="auto"/>
          </w:divBdr>
        </w:div>
        <w:div w:id="2131706565">
          <w:marLeft w:val="640"/>
          <w:marRight w:val="0"/>
          <w:marTop w:val="0"/>
          <w:marBottom w:val="0"/>
          <w:divBdr>
            <w:top w:val="none" w:sz="0" w:space="0" w:color="auto"/>
            <w:left w:val="none" w:sz="0" w:space="0" w:color="auto"/>
            <w:bottom w:val="none" w:sz="0" w:space="0" w:color="auto"/>
            <w:right w:val="none" w:sz="0" w:space="0" w:color="auto"/>
          </w:divBdr>
        </w:div>
        <w:div w:id="1620792158">
          <w:marLeft w:val="640"/>
          <w:marRight w:val="0"/>
          <w:marTop w:val="0"/>
          <w:marBottom w:val="0"/>
          <w:divBdr>
            <w:top w:val="none" w:sz="0" w:space="0" w:color="auto"/>
            <w:left w:val="none" w:sz="0" w:space="0" w:color="auto"/>
            <w:bottom w:val="none" w:sz="0" w:space="0" w:color="auto"/>
            <w:right w:val="none" w:sz="0" w:space="0" w:color="auto"/>
          </w:divBdr>
        </w:div>
        <w:div w:id="655301652">
          <w:marLeft w:val="640"/>
          <w:marRight w:val="0"/>
          <w:marTop w:val="0"/>
          <w:marBottom w:val="0"/>
          <w:divBdr>
            <w:top w:val="none" w:sz="0" w:space="0" w:color="auto"/>
            <w:left w:val="none" w:sz="0" w:space="0" w:color="auto"/>
            <w:bottom w:val="none" w:sz="0" w:space="0" w:color="auto"/>
            <w:right w:val="none" w:sz="0" w:space="0" w:color="auto"/>
          </w:divBdr>
        </w:div>
        <w:div w:id="1023095869">
          <w:marLeft w:val="640"/>
          <w:marRight w:val="0"/>
          <w:marTop w:val="0"/>
          <w:marBottom w:val="0"/>
          <w:divBdr>
            <w:top w:val="none" w:sz="0" w:space="0" w:color="auto"/>
            <w:left w:val="none" w:sz="0" w:space="0" w:color="auto"/>
            <w:bottom w:val="none" w:sz="0" w:space="0" w:color="auto"/>
            <w:right w:val="none" w:sz="0" w:space="0" w:color="auto"/>
          </w:divBdr>
        </w:div>
        <w:div w:id="1653217167">
          <w:marLeft w:val="640"/>
          <w:marRight w:val="0"/>
          <w:marTop w:val="0"/>
          <w:marBottom w:val="0"/>
          <w:divBdr>
            <w:top w:val="none" w:sz="0" w:space="0" w:color="auto"/>
            <w:left w:val="none" w:sz="0" w:space="0" w:color="auto"/>
            <w:bottom w:val="none" w:sz="0" w:space="0" w:color="auto"/>
            <w:right w:val="none" w:sz="0" w:space="0" w:color="auto"/>
          </w:divBdr>
        </w:div>
        <w:div w:id="307247672">
          <w:marLeft w:val="640"/>
          <w:marRight w:val="0"/>
          <w:marTop w:val="0"/>
          <w:marBottom w:val="0"/>
          <w:divBdr>
            <w:top w:val="none" w:sz="0" w:space="0" w:color="auto"/>
            <w:left w:val="none" w:sz="0" w:space="0" w:color="auto"/>
            <w:bottom w:val="none" w:sz="0" w:space="0" w:color="auto"/>
            <w:right w:val="none" w:sz="0" w:space="0" w:color="auto"/>
          </w:divBdr>
        </w:div>
        <w:div w:id="2056928044">
          <w:marLeft w:val="640"/>
          <w:marRight w:val="0"/>
          <w:marTop w:val="0"/>
          <w:marBottom w:val="0"/>
          <w:divBdr>
            <w:top w:val="none" w:sz="0" w:space="0" w:color="auto"/>
            <w:left w:val="none" w:sz="0" w:space="0" w:color="auto"/>
            <w:bottom w:val="none" w:sz="0" w:space="0" w:color="auto"/>
            <w:right w:val="none" w:sz="0" w:space="0" w:color="auto"/>
          </w:divBdr>
        </w:div>
        <w:div w:id="908424613">
          <w:marLeft w:val="640"/>
          <w:marRight w:val="0"/>
          <w:marTop w:val="0"/>
          <w:marBottom w:val="0"/>
          <w:divBdr>
            <w:top w:val="none" w:sz="0" w:space="0" w:color="auto"/>
            <w:left w:val="none" w:sz="0" w:space="0" w:color="auto"/>
            <w:bottom w:val="none" w:sz="0" w:space="0" w:color="auto"/>
            <w:right w:val="none" w:sz="0" w:space="0" w:color="auto"/>
          </w:divBdr>
        </w:div>
        <w:div w:id="2022125574">
          <w:marLeft w:val="640"/>
          <w:marRight w:val="0"/>
          <w:marTop w:val="0"/>
          <w:marBottom w:val="0"/>
          <w:divBdr>
            <w:top w:val="none" w:sz="0" w:space="0" w:color="auto"/>
            <w:left w:val="none" w:sz="0" w:space="0" w:color="auto"/>
            <w:bottom w:val="none" w:sz="0" w:space="0" w:color="auto"/>
            <w:right w:val="none" w:sz="0" w:space="0" w:color="auto"/>
          </w:divBdr>
        </w:div>
        <w:div w:id="1386218626">
          <w:marLeft w:val="640"/>
          <w:marRight w:val="0"/>
          <w:marTop w:val="0"/>
          <w:marBottom w:val="0"/>
          <w:divBdr>
            <w:top w:val="none" w:sz="0" w:space="0" w:color="auto"/>
            <w:left w:val="none" w:sz="0" w:space="0" w:color="auto"/>
            <w:bottom w:val="none" w:sz="0" w:space="0" w:color="auto"/>
            <w:right w:val="none" w:sz="0" w:space="0" w:color="auto"/>
          </w:divBdr>
        </w:div>
        <w:div w:id="1561090075">
          <w:marLeft w:val="640"/>
          <w:marRight w:val="0"/>
          <w:marTop w:val="0"/>
          <w:marBottom w:val="0"/>
          <w:divBdr>
            <w:top w:val="none" w:sz="0" w:space="0" w:color="auto"/>
            <w:left w:val="none" w:sz="0" w:space="0" w:color="auto"/>
            <w:bottom w:val="none" w:sz="0" w:space="0" w:color="auto"/>
            <w:right w:val="none" w:sz="0" w:space="0" w:color="auto"/>
          </w:divBdr>
        </w:div>
        <w:div w:id="310595021">
          <w:marLeft w:val="640"/>
          <w:marRight w:val="0"/>
          <w:marTop w:val="0"/>
          <w:marBottom w:val="0"/>
          <w:divBdr>
            <w:top w:val="none" w:sz="0" w:space="0" w:color="auto"/>
            <w:left w:val="none" w:sz="0" w:space="0" w:color="auto"/>
            <w:bottom w:val="none" w:sz="0" w:space="0" w:color="auto"/>
            <w:right w:val="none" w:sz="0" w:space="0" w:color="auto"/>
          </w:divBdr>
        </w:div>
        <w:div w:id="1807967915">
          <w:marLeft w:val="640"/>
          <w:marRight w:val="0"/>
          <w:marTop w:val="0"/>
          <w:marBottom w:val="0"/>
          <w:divBdr>
            <w:top w:val="none" w:sz="0" w:space="0" w:color="auto"/>
            <w:left w:val="none" w:sz="0" w:space="0" w:color="auto"/>
            <w:bottom w:val="none" w:sz="0" w:space="0" w:color="auto"/>
            <w:right w:val="none" w:sz="0" w:space="0" w:color="auto"/>
          </w:divBdr>
        </w:div>
        <w:div w:id="1078214813">
          <w:marLeft w:val="640"/>
          <w:marRight w:val="0"/>
          <w:marTop w:val="0"/>
          <w:marBottom w:val="0"/>
          <w:divBdr>
            <w:top w:val="none" w:sz="0" w:space="0" w:color="auto"/>
            <w:left w:val="none" w:sz="0" w:space="0" w:color="auto"/>
            <w:bottom w:val="none" w:sz="0" w:space="0" w:color="auto"/>
            <w:right w:val="none" w:sz="0" w:space="0" w:color="auto"/>
          </w:divBdr>
        </w:div>
        <w:div w:id="1713529597">
          <w:marLeft w:val="640"/>
          <w:marRight w:val="0"/>
          <w:marTop w:val="0"/>
          <w:marBottom w:val="0"/>
          <w:divBdr>
            <w:top w:val="none" w:sz="0" w:space="0" w:color="auto"/>
            <w:left w:val="none" w:sz="0" w:space="0" w:color="auto"/>
            <w:bottom w:val="none" w:sz="0" w:space="0" w:color="auto"/>
            <w:right w:val="none" w:sz="0" w:space="0" w:color="auto"/>
          </w:divBdr>
        </w:div>
        <w:div w:id="1300526169">
          <w:marLeft w:val="640"/>
          <w:marRight w:val="0"/>
          <w:marTop w:val="0"/>
          <w:marBottom w:val="0"/>
          <w:divBdr>
            <w:top w:val="none" w:sz="0" w:space="0" w:color="auto"/>
            <w:left w:val="none" w:sz="0" w:space="0" w:color="auto"/>
            <w:bottom w:val="none" w:sz="0" w:space="0" w:color="auto"/>
            <w:right w:val="none" w:sz="0" w:space="0" w:color="auto"/>
          </w:divBdr>
        </w:div>
        <w:div w:id="1226261935">
          <w:marLeft w:val="640"/>
          <w:marRight w:val="0"/>
          <w:marTop w:val="0"/>
          <w:marBottom w:val="0"/>
          <w:divBdr>
            <w:top w:val="none" w:sz="0" w:space="0" w:color="auto"/>
            <w:left w:val="none" w:sz="0" w:space="0" w:color="auto"/>
            <w:bottom w:val="none" w:sz="0" w:space="0" w:color="auto"/>
            <w:right w:val="none" w:sz="0" w:space="0" w:color="auto"/>
          </w:divBdr>
        </w:div>
        <w:div w:id="1469711221">
          <w:marLeft w:val="640"/>
          <w:marRight w:val="0"/>
          <w:marTop w:val="0"/>
          <w:marBottom w:val="0"/>
          <w:divBdr>
            <w:top w:val="none" w:sz="0" w:space="0" w:color="auto"/>
            <w:left w:val="none" w:sz="0" w:space="0" w:color="auto"/>
            <w:bottom w:val="none" w:sz="0" w:space="0" w:color="auto"/>
            <w:right w:val="none" w:sz="0" w:space="0" w:color="auto"/>
          </w:divBdr>
        </w:div>
        <w:div w:id="994801800">
          <w:marLeft w:val="640"/>
          <w:marRight w:val="0"/>
          <w:marTop w:val="0"/>
          <w:marBottom w:val="0"/>
          <w:divBdr>
            <w:top w:val="none" w:sz="0" w:space="0" w:color="auto"/>
            <w:left w:val="none" w:sz="0" w:space="0" w:color="auto"/>
            <w:bottom w:val="none" w:sz="0" w:space="0" w:color="auto"/>
            <w:right w:val="none" w:sz="0" w:space="0" w:color="auto"/>
          </w:divBdr>
        </w:div>
        <w:div w:id="154998786">
          <w:marLeft w:val="640"/>
          <w:marRight w:val="0"/>
          <w:marTop w:val="0"/>
          <w:marBottom w:val="0"/>
          <w:divBdr>
            <w:top w:val="none" w:sz="0" w:space="0" w:color="auto"/>
            <w:left w:val="none" w:sz="0" w:space="0" w:color="auto"/>
            <w:bottom w:val="none" w:sz="0" w:space="0" w:color="auto"/>
            <w:right w:val="none" w:sz="0" w:space="0" w:color="auto"/>
          </w:divBdr>
        </w:div>
      </w:divsChild>
    </w:div>
    <w:div w:id="1212695766">
      <w:bodyDiv w:val="1"/>
      <w:marLeft w:val="0"/>
      <w:marRight w:val="0"/>
      <w:marTop w:val="0"/>
      <w:marBottom w:val="0"/>
      <w:divBdr>
        <w:top w:val="none" w:sz="0" w:space="0" w:color="auto"/>
        <w:left w:val="none" w:sz="0" w:space="0" w:color="auto"/>
        <w:bottom w:val="none" w:sz="0" w:space="0" w:color="auto"/>
        <w:right w:val="none" w:sz="0" w:space="0" w:color="auto"/>
      </w:divBdr>
      <w:divsChild>
        <w:div w:id="1142424241">
          <w:marLeft w:val="640"/>
          <w:marRight w:val="0"/>
          <w:marTop w:val="0"/>
          <w:marBottom w:val="0"/>
          <w:divBdr>
            <w:top w:val="none" w:sz="0" w:space="0" w:color="auto"/>
            <w:left w:val="none" w:sz="0" w:space="0" w:color="auto"/>
            <w:bottom w:val="none" w:sz="0" w:space="0" w:color="auto"/>
            <w:right w:val="none" w:sz="0" w:space="0" w:color="auto"/>
          </w:divBdr>
        </w:div>
        <w:div w:id="2141148937">
          <w:marLeft w:val="640"/>
          <w:marRight w:val="0"/>
          <w:marTop w:val="0"/>
          <w:marBottom w:val="0"/>
          <w:divBdr>
            <w:top w:val="none" w:sz="0" w:space="0" w:color="auto"/>
            <w:left w:val="none" w:sz="0" w:space="0" w:color="auto"/>
            <w:bottom w:val="none" w:sz="0" w:space="0" w:color="auto"/>
            <w:right w:val="none" w:sz="0" w:space="0" w:color="auto"/>
          </w:divBdr>
        </w:div>
        <w:div w:id="1265268872">
          <w:marLeft w:val="640"/>
          <w:marRight w:val="0"/>
          <w:marTop w:val="0"/>
          <w:marBottom w:val="0"/>
          <w:divBdr>
            <w:top w:val="none" w:sz="0" w:space="0" w:color="auto"/>
            <w:left w:val="none" w:sz="0" w:space="0" w:color="auto"/>
            <w:bottom w:val="none" w:sz="0" w:space="0" w:color="auto"/>
            <w:right w:val="none" w:sz="0" w:space="0" w:color="auto"/>
          </w:divBdr>
        </w:div>
        <w:div w:id="842742580">
          <w:marLeft w:val="640"/>
          <w:marRight w:val="0"/>
          <w:marTop w:val="0"/>
          <w:marBottom w:val="0"/>
          <w:divBdr>
            <w:top w:val="none" w:sz="0" w:space="0" w:color="auto"/>
            <w:left w:val="none" w:sz="0" w:space="0" w:color="auto"/>
            <w:bottom w:val="none" w:sz="0" w:space="0" w:color="auto"/>
            <w:right w:val="none" w:sz="0" w:space="0" w:color="auto"/>
          </w:divBdr>
        </w:div>
        <w:div w:id="895512258">
          <w:marLeft w:val="640"/>
          <w:marRight w:val="0"/>
          <w:marTop w:val="0"/>
          <w:marBottom w:val="0"/>
          <w:divBdr>
            <w:top w:val="none" w:sz="0" w:space="0" w:color="auto"/>
            <w:left w:val="none" w:sz="0" w:space="0" w:color="auto"/>
            <w:bottom w:val="none" w:sz="0" w:space="0" w:color="auto"/>
            <w:right w:val="none" w:sz="0" w:space="0" w:color="auto"/>
          </w:divBdr>
        </w:div>
        <w:div w:id="1555434034">
          <w:marLeft w:val="640"/>
          <w:marRight w:val="0"/>
          <w:marTop w:val="0"/>
          <w:marBottom w:val="0"/>
          <w:divBdr>
            <w:top w:val="none" w:sz="0" w:space="0" w:color="auto"/>
            <w:left w:val="none" w:sz="0" w:space="0" w:color="auto"/>
            <w:bottom w:val="none" w:sz="0" w:space="0" w:color="auto"/>
            <w:right w:val="none" w:sz="0" w:space="0" w:color="auto"/>
          </w:divBdr>
        </w:div>
        <w:div w:id="375666213">
          <w:marLeft w:val="640"/>
          <w:marRight w:val="0"/>
          <w:marTop w:val="0"/>
          <w:marBottom w:val="0"/>
          <w:divBdr>
            <w:top w:val="none" w:sz="0" w:space="0" w:color="auto"/>
            <w:left w:val="none" w:sz="0" w:space="0" w:color="auto"/>
            <w:bottom w:val="none" w:sz="0" w:space="0" w:color="auto"/>
            <w:right w:val="none" w:sz="0" w:space="0" w:color="auto"/>
          </w:divBdr>
        </w:div>
        <w:div w:id="151408721">
          <w:marLeft w:val="640"/>
          <w:marRight w:val="0"/>
          <w:marTop w:val="0"/>
          <w:marBottom w:val="0"/>
          <w:divBdr>
            <w:top w:val="none" w:sz="0" w:space="0" w:color="auto"/>
            <w:left w:val="none" w:sz="0" w:space="0" w:color="auto"/>
            <w:bottom w:val="none" w:sz="0" w:space="0" w:color="auto"/>
            <w:right w:val="none" w:sz="0" w:space="0" w:color="auto"/>
          </w:divBdr>
        </w:div>
        <w:div w:id="1191719361">
          <w:marLeft w:val="640"/>
          <w:marRight w:val="0"/>
          <w:marTop w:val="0"/>
          <w:marBottom w:val="0"/>
          <w:divBdr>
            <w:top w:val="none" w:sz="0" w:space="0" w:color="auto"/>
            <w:left w:val="none" w:sz="0" w:space="0" w:color="auto"/>
            <w:bottom w:val="none" w:sz="0" w:space="0" w:color="auto"/>
            <w:right w:val="none" w:sz="0" w:space="0" w:color="auto"/>
          </w:divBdr>
        </w:div>
        <w:div w:id="1932159556">
          <w:marLeft w:val="640"/>
          <w:marRight w:val="0"/>
          <w:marTop w:val="0"/>
          <w:marBottom w:val="0"/>
          <w:divBdr>
            <w:top w:val="none" w:sz="0" w:space="0" w:color="auto"/>
            <w:left w:val="none" w:sz="0" w:space="0" w:color="auto"/>
            <w:bottom w:val="none" w:sz="0" w:space="0" w:color="auto"/>
            <w:right w:val="none" w:sz="0" w:space="0" w:color="auto"/>
          </w:divBdr>
        </w:div>
        <w:div w:id="481166902">
          <w:marLeft w:val="640"/>
          <w:marRight w:val="0"/>
          <w:marTop w:val="0"/>
          <w:marBottom w:val="0"/>
          <w:divBdr>
            <w:top w:val="none" w:sz="0" w:space="0" w:color="auto"/>
            <w:left w:val="none" w:sz="0" w:space="0" w:color="auto"/>
            <w:bottom w:val="none" w:sz="0" w:space="0" w:color="auto"/>
            <w:right w:val="none" w:sz="0" w:space="0" w:color="auto"/>
          </w:divBdr>
        </w:div>
        <w:div w:id="903487766">
          <w:marLeft w:val="640"/>
          <w:marRight w:val="0"/>
          <w:marTop w:val="0"/>
          <w:marBottom w:val="0"/>
          <w:divBdr>
            <w:top w:val="none" w:sz="0" w:space="0" w:color="auto"/>
            <w:left w:val="none" w:sz="0" w:space="0" w:color="auto"/>
            <w:bottom w:val="none" w:sz="0" w:space="0" w:color="auto"/>
            <w:right w:val="none" w:sz="0" w:space="0" w:color="auto"/>
          </w:divBdr>
        </w:div>
        <w:div w:id="1518302319">
          <w:marLeft w:val="640"/>
          <w:marRight w:val="0"/>
          <w:marTop w:val="0"/>
          <w:marBottom w:val="0"/>
          <w:divBdr>
            <w:top w:val="none" w:sz="0" w:space="0" w:color="auto"/>
            <w:left w:val="none" w:sz="0" w:space="0" w:color="auto"/>
            <w:bottom w:val="none" w:sz="0" w:space="0" w:color="auto"/>
            <w:right w:val="none" w:sz="0" w:space="0" w:color="auto"/>
          </w:divBdr>
        </w:div>
        <w:div w:id="2065564011">
          <w:marLeft w:val="640"/>
          <w:marRight w:val="0"/>
          <w:marTop w:val="0"/>
          <w:marBottom w:val="0"/>
          <w:divBdr>
            <w:top w:val="none" w:sz="0" w:space="0" w:color="auto"/>
            <w:left w:val="none" w:sz="0" w:space="0" w:color="auto"/>
            <w:bottom w:val="none" w:sz="0" w:space="0" w:color="auto"/>
            <w:right w:val="none" w:sz="0" w:space="0" w:color="auto"/>
          </w:divBdr>
        </w:div>
        <w:div w:id="1173374328">
          <w:marLeft w:val="640"/>
          <w:marRight w:val="0"/>
          <w:marTop w:val="0"/>
          <w:marBottom w:val="0"/>
          <w:divBdr>
            <w:top w:val="none" w:sz="0" w:space="0" w:color="auto"/>
            <w:left w:val="none" w:sz="0" w:space="0" w:color="auto"/>
            <w:bottom w:val="none" w:sz="0" w:space="0" w:color="auto"/>
            <w:right w:val="none" w:sz="0" w:space="0" w:color="auto"/>
          </w:divBdr>
        </w:div>
        <w:div w:id="1838423567">
          <w:marLeft w:val="640"/>
          <w:marRight w:val="0"/>
          <w:marTop w:val="0"/>
          <w:marBottom w:val="0"/>
          <w:divBdr>
            <w:top w:val="none" w:sz="0" w:space="0" w:color="auto"/>
            <w:left w:val="none" w:sz="0" w:space="0" w:color="auto"/>
            <w:bottom w:val="none" w:sz="0" w:space="0" w:color="auto"/>
            <w:right w:val="none" w:sz="0" w:space="0" w:color="auto"/>
          </w:divBdr>
        </w:div>
        <w:div w:id="683744539">
          <w:marLeft w:val="640"/>
          <w:marRight w:val="0"/>
          <w:marTop w:val="0"/>
          <w:marBottom w:val="0"/>
          <w:divBdr>
            <w:top w:val="none" w:sz="0" w:space="0" w:color="auto"/>
            <w:left w:val="none" w:sz="0" w:space="0" w:color="auto"/>
            <w:bottom w:val="none" w:sz="0" w:space="0" w:color="auto"/>
            <w:right w:val="none" w:sz="0" w:space="0" w:color="auto"/>
          </w:divBdr>
        </w:div>
        <w:div w:id="254364729">
          <w:marLeft w:val="640"/>
          <w:marRight w:val="0"/>
          <w:marTop w:val="0"/>
          <w:marBottom w:val="0"/>
          <w:divBdr>
            <w:top w:val="none" w:sz="0" w:space="0" w:color="auto"/>
            <w:left w:val="none" w:sz="0" w:space="0" w:color="auto"/>
            <w:bottom w:val="none" w:sz="0" w:space="0" w:color="auto"/>
            <w:right w:val="none" w:sz="0" w:space="0" w:color="auto"/>
          </w:divBdr>
        </w:div>
        <w:div w:id="1368530035">
          <w:marLeft w:val="640"/>
          <w:marRight w:val="0"/>
          <w:marTop w:val="0"/>
          <w:marBottom w:val="0"/>
          <w:divBdr>
            <w:top w:val="none" w:sz="0" w:space="0" w:color="auto"/>
            <w:left w:val="none" w:sz="0" w:space="0" w:color="auto"/>
            <w:bottom w:val="none" w:sz="0" w:space="0" w:color="auto"/>
            <w:right w:val="none" w:sz="0" w:space="0" w:color="auto"/>
          </w:divBdr>
        </w:div>
        <w:div w:id="1281492485">
          <w:marLeft w:val="640"/>
          <w:marRight w:val="0"/>
          <w:marTop w:val="0"/>
          <w:marBottom w:val="0"/>
          <w:divBdr>
            <w:top w:val="none" w:sz="0" w:space="0" w:color="auto"/>
            <w:left w:val="none" w:sz="0" w:space="0" w:color="auto"/>
            <w:bottom w:val="none" w:sz="0" w:space="0" w:color="auto"/>
            <w:right w:val="none" w:sz="0" w:space="0" w:color="auto"/>
          </w:divBdr>
        </w:div>
        <w:div w:id="2091075589">
          <w:marLeft w:val="640"/>
          <w:marRight w:val="0"/>
          <w:marTop w:val="0"/>
          <w:marBottom w:val="0"/>
          <w:divBdr>
            <w:top w:val="none" w:sz="0" w:space="0" w:color="auto"/>
            <w:left w:val="none" w:sz="0" w:space="0" w:color="auto"/>
            <w:bottom w:val="none" w:sz="0" w:space="0" w:color="auto"/>
            <w:right w:val="none" w:sz="0" w:space="0" w:color="auto"/>
          </w:divBdr>
        </w:div>
        <w:div w:id="1851724729">
          <w:marLeft w:val="640"/>
          <w:marRight w:val="0"/>
          <w:marTop w:val="0"/>
          <w:marBottom w:val="0"/>
          <w:divBdr>
            <w:top w:val="none" w:sz="0" w:space="0" w:color="auto"/>
            <w:left w:val="none" w:sz="0" w:space="0" w:color="auto"/>
            <w:bottom w:val="none" w:sz="0" w:space="0" w:color="auto"/>
            <w:right w:val="none" w:sz="0" w:space="0" w:color="auto"/>
          </w:divBdr>
        </w:div>
        <w:div w:id="1032223166">
          <w:marLeft w:val="640"/>
          <w:marRight w:val="0"/>
          <w:marTop w:val="0"/>
          <w:marBottom w:val="0"/>
          <w:divBdr>
            <w:top w:val="none" w:sz="0" w:space="0" w:color="auto"/>
            <w:left w:val="none" w:sz="0" w:space="0" w:color="auto"/>
            <w:bottom w:val="none" w:sz="0" w:space="0" w:color="auto"/>
            <w:right w:val="none" w:sz="0" w:space="0" w:color="auto"/>
          </w:divBdr>
        </w:div>
        <w:div w:id="1569419176">
          <w:marLeft w:val="640"/>
          <w:marRight w:val="0"/>
          <w:marTop w:val="0"/>
          <w:marBottom w:val="0"/>
          <w:divBdr>
            <w:top w:val="none" w:sz="0" w:space="0" w:color="auto"/>
            <w:left w:val="none" w:sz="0" w:space="0" w:color="auto"/>
            <w:bottom w:val="none" w:sz="0" w:space="0" w:color="auto"/>
            <w:right w:val="none" w:sz="0" w:space="0" w:color="auto"/>
          </w:divBdr>
        </w:div>
        <w:div w:id="386996805">
          <w:marLeft w:val="640"/>
          <w:marRight w:val="0"/>
          <w:marTop w:val="0"/>
          <w:marBottom w:val="0"/>
          <w:divBdr>
            <w:top w:val="none" w:sz="0" w:space="0" w:color="auto"/>
            <w:left w:val="none" w:sz="0" w:space="0" w:color="auto"/>
            <w:bottom w:val="none" w:sz="0" w:space="0" w:color="auto"/>
            <w:right w:val="none" w:sz="0" w:space="0" w:color="auto"/>
          </w:divBdr>
        </w:div>
        <w:div w:id="963386199">
          <w:marLeft w:val="640"/>
          <w:marRight w:val="0"/>
          <w:marTop w:val="0"/>
          <w:marBottom w:val="0"/>
          <w:divBdr>
            <w:top w:val="none" w:sz="0" w:space="0" w:color="auto"/>
            <w:left w:val="none" w:sz="0" w:space="0" w:color="auto"/>
            <w:bottom w:val="none" w:sz="0" w:space="0" w:color="auto"/>
            <w:right w:val="none" w:sz="0" w:space="0" w:color="auto"/>
          </w:divBdr>
        </w:div>
        <w:div w:id="1410036042">
          <w:marLeft w:val="640"/>
          <w:marRight w:val="0"/>
          <w:marTop w:val="0"/>
          <w:marBottom w:val="0"/>
          <w:divBdr>
            <w:top w:val="none" w:sz="0" w:space="0" w:color="auto"/>
            <w:left w:val="none" w:sz="0" w:space="0" w:color="auto"/>
            <w:bottom w:val="none" w:sz="0" w:space="0" w:color="auto"/>
            <w:right w:val="none" w:sz="0" w:space="0" w:color="auto"/>
          </w:divBdr>
        </w:div>
        <w:div w:id="1321424211">
          <w:marLeft w:val="640"/>
          <w:marRight w:val="0"/>
          <w:marTop w:val="0"/>
          <w:marBottom w:val="0"/>
          <w:divBdr>
            <w:top w:val="none" w:sz="0" w:space="0" w:color="auto"/>
            <w:left w:val="none" w:sz="0" w:space="0" w:color="auto"/>
            <w:bottom w:val="none" w:sz="0" w:space="0" w:color="auto"/>
            <w:right w:val="none" w:sz="0" w:space="0" w:color="auto"/>
          </w:divBdr>
        </w:div>
        <w:div w:id="625038846">
          <w:marLeft w:val="640"/>
          <w:marRight w:val="0"/>
          <w:marTop w:val="0"/>
          <w:marBottom w:val="0"/>
          <w:divBdr>
            <w:top w:val="none" w:sz="0" w:space="0" w:color="auto"/>
            <w:left w:val="none" w:sz="0" w:space="0" w:color="auto"/>
            <w:bottom w:val="none" w:sz="0" w:space="0" w:color="auto"/>
            <w:right w:val="none" w:sz="0" w:space="0" w:color="auto"/>
          </w:divBdr>
        </w:div>
        <w:div w:id="1916082457">
          <w:marLeft w:val="640"/>
          <w:marRight w:val="0"/>
          <w:marTop w:val="0"/>
          <w:marBottom w:val="0"/>
          <w:divBdr>
            <w:top w:val="none" w:sz="0" w:space="0" w:color="auto"/>
            <w:left w:val="none" w:sz="0" w:space="0" w:color="auto"/>
            <w:bottom w:val="none" w:sz="0" w:space="0" w:color="auto"/>
            <w:right w:val="none" w:sz="0" w:space="0" w:color="auto"/>
          </w:divBdr>
        </w:div>
        <w:div w:id="55250044">
          <w:marLeft w:val="640"/>
          <w:marRight w:val="0"/>
          <w:marTop w:val="0"/>
          <w:marBottom w:val="0"/>
          <w:divBdr>
            <w:top w:val="none" w:sz="0" w:space="0" w:color="auto"/>
            <w:left w:val="none" w:sz="0" w:space="0" w:color="auto"/>
            <w:bottom w:val="none" w:sz="0" w:space="0" w:color="auto"/>
            <w:right w:val="none" w:sz="0" w:space="0" w:color="auto"/>
          </w:divBdr>
        </w:div>
        <w:div w:id="1102267500">
          <w:marLeft w:val="640"/>
          <w:marRight w:val="0"/>
          <w:marTop w:val="0"/>
          <w:marBottom w:val="0"/>
          <w:divBdr>
            <w:top w:val="none" w:sz="0" w:space="0" w:color="auto"/>
            <w:left w:val="none" w:sz="0" w:space="0" w:color="auto"/>
            <w:bottom w:val="none" w:sz="0" w:space="0" w:color="auto"/>
            <w:right w:val="none" w:sz="0" w:space="0" w:color="auto"/>
          </w:divBdr>
        </w:div>
        <w:div w:id="1330524541">
          <w:marLeft w:val="640"/>
          <w:marRight w:val="0"/>
          <w:marTop w:val="0"/>
          <w:marBottom w:val="0"/>
          <w:divBdr>
            <w:top w:val="none" w:sz="0" w:space="0" w:color="auto"/>
            <w:left w:val="none" w:sz="0" w:space="0" w:color="auto"/>
            <w:bottom w:val="none" w:sz="0" w:space="0" w:color="auto"/>
            <w:right w:val="none" w:sz="0" w:space="0" w:color="auto"/>
          </w:divBdr>
        </w:div>
        <w:div w:id="1961840794">
          <w:marLeft w:val="640"/>
          <w:marRight w:val="0"/>
          <w:marTop w:val="0"/>
          <w:marBottom w:val="0"/>
          <w:divBdr>
            <w:top w:val="none" w:sz="0" w:space="0" w:color="auto"/>
            <w:left w:val="none" w:sz="0" w:space="0" w:color="auto"/>
            <w:bottom w:val="none" w:sz="0" w:space="0" w:color="auto"/>
            <w:right w:val="none" w:sz="0" w:space="0" w:color="auto"/>
          </w:divBdr>
        </w:div>
        <w:div w:id="1665232631">
          <w:marLeft w:val="640"/>
          <w:marRight w:val="0"/>
          <w:marTop w:val="0"/>
          <w:marBottom w:val="0"/>
          <w:divBdr>
            <w:top w:val="none" w:sz="0" w:space="0" w:color="auto"/>
            <w:left w:val="none" w:sz="0" w:space="0" w:color="auto"/>
            <w:bottom w:val="none" w:sz="0" w:space="0" w:color="auto"/>
            <w:right w:val="none" w:sz="0" w:space="0" w:color="auto"/>
          </w:divBdr>
        </w:div>
        <w:div w:id="247692867">
          <w:marLeft w:val="640"/>
          <w:marRight w:val="0"/>
          <w:marTop w:val="0"/>
          <w:marBottom w:val="0"/>
          <w:divBdr>
            <w:top w:val="none" w:sz="0" w:space="0" w:color="auto"/>
            <w:left w:val="none" w:sz="0" w:space="0" w:color="auto"/>
            <w:bottom w:val="none" w:sz="0" w:space="0" w:color="auto"/>
            <w:right w:val="none" w:sz="0" w:space="0" w:color="auto"/>
          </w:divBdr>
        </w:div>
        <w:div w:id="1044984982">
          <w:marLeft w:val="640"/>
          <w:marRight w:val="0"/>
          <w:marTop w:val="0"/>
          <w:marBottom w:val="0"/>
          <w:divBdr>
            <w:top w:val="none" w:sz="0" w:space="0" w:color="auto"/>
            <w:left w:val="none" w:sz="0" w:space="0" w:color="auto"/>
            <w:bottom w:val="none" w:sz="0" w:space="0" w:color="auto"/>
            <w:right w:val="none" w:sz="0" w:space="0" w:color="auto"/>
          </w:divBdr>
        </w:div>
        <w:div w:id="1939942414">
          <w:marLeft w:val="640"/>
          <w:marRight w:val="0"/>
          <w:marTop w:val="0"/>
          <w:marBottom w:val="0"/>
          <w:divBdr>
            <w:top w:val="none" w:sz="0" w:space="0" w:color="auto"/>
            <w:left w:val="none" w:sz="0" w:space="0" w:color="auto"/>
            <w:bottom w:val="none" w:sz="0" w:space="0" w:color="auto"/>
            <w:right w:val="none" w:sz="0" w:space="0" w:color="auto"/>
          </w:divBdr>
        </w:div>
        <w:div w:id="671378702">
          <w:marLeft w:val="640"/>
          <w:marRight w:val="0"/>
          <w:marTop w:val="0"/>
          <w:marBottom w:val="0"/>
          <w:divBdr>
            <w:top w:val="none" w:sz="0" w:space="0" w:color="auto"/>
            <w:left w:val="none" w:sz="0" w:space="0" w:color="auto"/>
            <w:bottom w:val="none" w:sz="0" w:space="0" w:color="auto"/>
            <w:right w:val="none" w:sz="0" w:space="0" w:color="auto"/>
          </w:divBdr>
        </w:div>
        <w:div w:id="776094548">
          <w:marLeft w:val="640"/>
          <w:marRight w:val="0"/>
          <w:marTop w:val="0"/>
          <w:marBottom w:val="0"/>
          <w:divBdr>
            <w:top w:val="none" w:sz="0" w:space="0" w:color="auto"/>
            <w:left w:val="none" w:sz="0" w:space="0" w:color="auto"/>
            <w:bottom w:val="none" w:sz="0" w:space="0" w:color="auto"/>
            <w:right w:val="none" w:sz="0" w:space="0" w:color="auto"/>
          </w:divBdr>
        </w:div>
        <w:div w:id="974024591">
          <w:marLeft w:val="640"/>
          <w:marRight w:val="0"/>
          <w:marTop w:val="0"/>
          <w:marBottom w:val="0"/>
          <w:divBdr>
            <w:top w:val="none" w:sz="0" w:space="0" w:color="auto"/>
            <w:left w:val="none" w:sz="0" w:space="0" w:color="auto"/>
            <w:bottom w:val="none" w:sz="0" w:space="0" w:color="auto"/>
            <w:right w:val="none" w:sz="0" w:space="0" w:color="auto"/>
          </w:divBdr>
        </w:div>
        <w:div w:id="1110979336">
          <w:marLeft w:val="640"/>
          <w:marRight w:val="0"/>
          <w:marTop w:val="0"/>
          <w:marBottom w:val="0"/>
          <w:divBdr>
            <w:top w:val="none" w:sz="0" w:space="0" w:color="auto"/>
            <w:left w:val="none" w:sz="0" w:space="0" w:color="auto"/>
            <w:bottom w:val="none" w:sz="0" w:space="0" w:color="auto"/>
            <w:right w:val="none" w:sz="0" w:space="0" w:color="auto"/>
          </w:divBdr>
        </w:div>
        <w:div w:id="1929314851">
          <w:marLeft w:val="640"/>
          <w:marRight w:val="0"/>
          <w:marTop w:val="0"/>
          <w:marBottom w:val="0"/>
          <w:divBdr>
            <w:top w:val="none" w:sz="0" w:space="0" w:color="auto"/>
            <w:left w:val="none" w:sz="0" w:space="0" w:color="auto"/>
            <w:bottom w:val="none" w:sz="0" w:space="0" w:color="auto"/>
            <w:right w:val="none" w:sz="0" w:space="0" w:color="auto"/>
          </w:divBdr>
        </w:div>
        <w:div w:id="1960255288">
          <w:marLeft w:val="640"/>
          <w:marRight w:val="0"/>
          <w:marTop w:val="0"/>
          <w:marBottom w:val="0"/>
          <w:divBdr>
            <w:top w:val="none" w:sz="0" w:space="0" w:color="auto"/>
            <w:left w:val="none" w:sz="0" w:space="0" w:color="auto"/>
            <w:bottom w:val="none" w:sz="0" w:space="0" w:color="auto"/>
            <w:right w:val="none" w:sz="0" w:space="0" w:color="auto"/>
          </w:divBdr>
        </w:div>
        <w:div w:id="703482102">
          <w:marLeft w:val="640"/>
          <w:marRight w:val="0"/>
          <w:marTop w:val="0"/>
          <w:marBottom w:val="0"/>
          <w:divBdr>
            <w:top w:val="none" w:sz="0" w:space="0" w:color="auto"/>
            <w:left w:val="none" w:sz="0" w:space="0" w:color="auto"/>
            <w:bottom w:val="none" w:sz="0" w:space="0" w:color="auto"/>
            <w:right w:val="none" w:sz="0" w:space="0" w:color="auto"/>
          </w:divBdr>
        </w:div>
        <w:div w:id="1782188651">
          <w:marLeft w:val="640"/>
          <w:marRight w:val="0"/>
          <w:marTop w:val="0"/>
          <w:marBottom w:val="0"/>
          <w:divBdr>
            <w:top w:val="none" w:sz="0" w:space="0" w:color="auto"/>
            <w:left w:val="none" w:sz="0" w:space="0" w:color="auto"/>
            <w:bottom w:val="none" w:sz="0" w:space="0" w:color="auto"/>
            <w:right w:val="none" w:sz="0" w:space="0" w:color="auto"/>
          </w:divBdr>
        </w:div>
        <w:div w:id="379089397">
          <w:marLeft w:val="640"/>
          <w:marRight w:val="0"/>
          <w:marTop w:val="0"/>
          <w:marBottom w:val="0"/>
          <w:divBdr>
            <w:top w:val="none" w:sz="0" w:space="0" w:color="auto"/>
            <w:left w:val="none" w:sz="0" w:space="0" w:color="auto"/>
            <w:bottom w:val="none" w:sz="0" w:space="0" w:color="auto"/>
            <w:right w:val="none" w:sz="0" w:space="0" w:color="auto"/>
          </w:divBdr>
        </w:div>
        <w:div w:id="477040357">
          <w:marLeft w:val="640"/>
          <w:marRight w:val="0"/>
          <w:marTop w:val="0"/>
          <w:marBottom w:val="0"/>
          <w:divBdr>
            <w:top w:val="none" w:sz="0" w:space="0" w:color="auto"/>
            <w:left w:val="none" w:sz="0" w:space="0" w:color="auto"/>
            <w:bottom w:val="none" w:sz="0" w:space="0" w:color="auto"/>
            <w:right w:val="none" w:sz="0" w:space="0" w:color="auto"/>
          </w:divBdr>
        </w:div>
        <w:div w:id="2037731599">
          <w:marLeft w:val="640"/>
          <w:marRight w:val="0"/>
          <w:marTop w:val="0"/>
          <w:marBottom w:val="0"/>
          <w:divBdr>
            <w:top w:val="none" w:sz="0" w:space="0" w:color="auto"/>
            <w:left w:val="none" w:sz="0" w:space="0" w:color="auto"/>
            <w:bottom w:val="none" w:sz="0" w:space="0" w:color="auto"/>
            <w:right w:val="none" w:sz="0" w:space="0" w:color="auto"/>
          </w:divBdr>
        </w:div>
        <w:div w:id="1893954136">
          <w:marLeft w:val="640"/>
          <w:marRight w:val="0"/>
          <w:marTop w:val="0"/>
          <w:marBottom w:val="0"/>
          <w:divBdr>
            <w:top w:val="none" w:sz="0" w:space="0" w:color="auto"/>
            <w:left w:val="none" w:sz="0" w:space="0" w:color="auto"/>
            <w:bottom w:val="none" w:sz="0" w:space="0" w:color="auto"/>
            <w:right w:val="none" w:sz="0" w:space="0" w:color="auto"/>
          </w:divBdr>
        </w:div>
        <w:div w:id="1934125689">
          <w:marLeft w:val="640"/>
          <w:marRight w:val="0"/>
          <w:marTop w:val="0"/>
          <w:marBottom w:val="0"/>
          <w:divBdr>
            <w:top w:val="none" w:sz="0" w:space="0" w:color="auto"/>
            <w:left w:val="none" w:sz="0" w:space="0" w:color="auto"/>
            <w:bottom w:val="none" w:sz="0" w:space="0" w:color="auto"/>
            <w:right w:val="none" w:sz="0" w:space="0" w:color="auto"/>
          </w:divBdr>
        </w:div>
      </w:divsChild>
    </w:div>
    <w:div w:id="1214393873">
      <w:bodyDiv w:val="1"/>
      <w:marLeft w:val="0"/>
      <w:marRight w:val="0"/>
      <w:marTop w:val="0"/>
      <w:marBottom w:val="0"/>
      <w:divBdr>
        <w:top w:val="none" w:sz="0" w:space="0" w:color="auto"/>
        <w:left w:val="none" w:sz="0" w:space="0" w:color="auto"/>
        <w:bottom w:val="none" w:sz="0" w:space="0" w:color="auto"/>
        <w:right w:val="none" w:sz="0" w:space="0" w:color="auto"/>
      </w:divBdr>
      <w:divsChild>
        <w:div w:id="199704109">
          <w:marLeft w:val="640"/>
          <w:marRight w:val="0"/>
          <w:marTop w:val="0"/>
          <w:marBottom w:val="0"/>
          <w:divBdr>
            <w:top w:val="none" w:sz="0" w:space="0" w:color="auto"/>
            <w:left w:val="none" w:sz="0" w:space="0" w:color="auto"/>
            <w:bottom w:val="none" w:sz="0" w:space="0" w:color="auto"/>
            <w:right w:val="none" w:sz="0" w:space="0" w:color="auto"/>
          </w:divBdr>
        </w:div>
        <w:div w:id="1277978898">
          <w:marLeft w:val="640"/>
          <w:marRight w:val="0"/>
          <w:marTop w:val="0"/>
          <w:marBottom w:val="0"/>
          <w:divBdr>
            <w:top w:val="none" w:sz="0" w:space="0" w:color="auto"/>
            <w:left w:val="none" w:sz="0" w:space="0" w:color="auto"/>
            <w:bottom w:val="none" w:sz="0" w:space="0" w:color="auto"/>
            <w:right w:val="none" w:sz="0" w:space="0" w:color="auto"/>
          </w:divBdr>
        </w:div>
        <w:div w:id="1864172536">
          <w:marLeft w:val="640"/>
          <w:marRight w:val="0"/>
          <w:marTop w:val="0"/>
          <w:marBottom w:val="0"/>
          <w:divBdr>
            <w:top w:val="none" w:sz="0" w:space="0" w:color="auto"/>
            <w:left w:val="none" w:sz="0" w:space="0" w:color="auto"/>
            <w:bottom w:val="none" w:sz="0" w:space="0" w:color="auto"/>
            <w:right w:val="none" w:sz="0" w:space="0" w:color="auto"/>
          </w:divBdr>
        </w:div>
        <w:div w:id="519973927">
          <w:marLeft w:val="640"/>
          <w:marRight w:val="0"/>
          <w:marTop w:val="0"/>
          <w:marBottom w:val="0"/>
          <w:divBdr>
            <w:top w:val="none" w:sz="0" w:space="0" w:color="auto"/>
            <w:left w:val="none" w:sz="0" w:space="0" w:color="auto"/>
            <w:bottom w:val="none" w:sz="0" w:space="0" w:color="auto"/>
            <w:right w:val="none" w:sz="0" w:space="0" w:color="auto"/>
          </w:divBdr>
        </w:div>
        <w:div w:id="12729199">
          <w:marLeft w:val="640"/>
          <w:marRight w:val="0"/>
          <w:marTop w:val="0"/>
          <w:marBottom w:val="0"/>
          <w:divBdr>
            <w:top w:val="none" w:sz="0" w:space="0" w:color="auto"/>
            <w:left w:val="none" w:sz="0" w:space="0" w:color="auto"/>
            <w:bottom w:val="none" w:sz="0" w:space="0" w:color="auto"/>
            <w:right w:val="none" w:sz="0" w:space="0" w:color="auto"/>
          </w:divBdr>
        </w:div>
        <w:div w:id="825316925">
          <w:marLeft w:val="640"/>
          <w:marRight w:val="0"/>
          <w:marTop w:val="0"/>
          <w:marBottom w:val="0"/>
          <w:divBdr>
            <w:top w:val="none" w:sz="0" w:space="0" w:color="auto"/>
            <w:left w:val="none" w:sz="0" w:space="0" w:color="auto"/>
            <w:bottom w:val="none" w:sz="0" w:space="0" w:color="auto"/>
            <w:right w:val="none" w:sz="0" w:space="0" w:color="auto"/>
          </w:divBdr>
        </w:div>
        <w:div w:id="2039772717">
          <w:marLeft w:val="640"/>
          <w:marRight w:val="0"/>
          <w:marTop w:val="0"/>
          <w:marBottom w:val="0"/>
          <w:divBdr>
            <w:top w:val="none" w:sz="0" w:space="0" w:color="auto"/>
            <w:left w:val="none" w:sz="0" w:space="0" w:color="auto"/>
            <w:bottom w:val="none" w:sz="0" w:space="0" w:color="auto"/>
            <w:right w:val="none" w:sz="0" w:space="0" w:color="auto"/>
          </w:divBdr>
        </w:div>
        <w:div w:id="134881784">
          <w:marLeft w:val="640"/>
          <w:marRight w:val="0"/>
          <w:marTop w:val="0"/>
          <w:marBottom w:val="0"/>
          <w:divBdr>
            <w:top w:val="none" w:sz="0" w:space="0" w:color="auto"/>
            <w:left w:val="none" w:sz="0" w:space="0" w:color="auto"/>
            <w:bottom w:val="none" w:sz="0" w:space="0" w:color="auto"/>
            <w:right w:val="none" w:sz="0" w:space="0" w:color="auto"/>
          </w:divBdr>
        </w:div>
        <w:div w:id="23332306">
          <w:marLeft w:val="640"/>
          <w:marRight w:val="0"/>
          <w:marTop w:val="0"/>
          <w:marBottom w:val="0"/>
          <w:divBdr>
            <w:top w:val="none" w:sz="0" w:space="0" w:color="auto"/>
            <w:left w:val="none" w:sz="0" w:space="0" w:color="auto"/>
            <w:bottom w:val="none" w:sz="0" w:space="0" w:color="auto"/>
            <w:right w:val="none" w:sz="0" w:space="0" w:color="auto"/>
          </w:divBdr>
        </w:div>
        <w:div w:id="1407386931">
          <w:marLeft w:val="640"/>
          <w:marRight w:val="0"/>
          <w:marTop w:val="0"/>
          <w:marBottom w:val="0"/>
          <w:divBdr>
            <w:top w:val="none" w:sz="0" w:space="0" w:color="auto"/>
            <w:left w:val="none" w:sz="0" w:space="0" w:color="auto"/>
            <w:bottom w:val="none" w:sz="0" w:space="0" w:color="auto"/>
            <w:right w:val="none" w:sz="0" w:space="0" w:color="auto"/>
          </w:divBdr>
        </w:div>
        <w:div w:id="199367299">
          <w:marLeft w:val="640"/>
          <w:marRight w:val="0"/>
          <w:marTop w:val="0"/>
          <w:marBottom w:val="0"/>
          <w:divBdr>
            <w:top w:val="none" w:sz="0" w:space="0" w:color="auto"/>
            <w:left w:val="none" w:sz="0" w:space="0" w:color="auto"/>
            <w:bottom w:val="none" w:sz="0" w:space="0" w:color="auto"/>
            <w:right w:val="none" w:sz="0" w:space="0" w:color="auto"/>
          </w:divBdr>
        </w:div>
        <w:div w:id="1339696739">
          <w:marLeft w:val="640"/>
          <w:marRight w:val="0"/>
          <w:marTop w:val="0"/>
          <w:marBottom w:val="0"/>
          <w:divBdr>
            <w:top w:val="none" w:sz="0" w:space="0" w:color="auto"/>
            <w:left w:val="none" w:sz="0" w:space="0" w:color="auto"/>
            <w:bottom w:val="none" w:sz="0" w:space="0" w:color="auto"/>
            <w:right w:val="none" w:sz="0" w:space="0" w:color="auto"/>
          </w:divBdr>
        </w:div>
        <w:div w:id="91820520">
          <w:marLeft w:val="640"/>
          <w:marRight w:val="0"/>
          <w:marTop w:val="0"/>
          <w:marBottom w:val="0"/>
          <w:divBdr>
            <w:top w:val="none" w:sz="0" w:space="0" w:color="auto"/>
            <w:left w:val="none" w:sz="0" w:space="0" w:color="auto"/>
            <w:bottom w:val="none" w:sz="0" w:space="0" w:color="auto"/>
            <w:right w:val="none" w:sz="0" w:space="0" w:color="auto"/>
          </w:divBdr>
        </w:div>
        <w:div w:id="480851657">
          <w:marLeft w:val="640"/>
          <w:marRight w:val="0"/>
          <w:marTop w:val="0"/>
          <w:marBottom w:val="0"/>
          <w:divBdr>
            <w:top w:val="none" w:sz="0" w:space="0" w:color="auto"/>
            <w:left w:val="none" w:sz="0" w:space="0" w:color="auto"/>
            <w:bottom w:val="none" w:sz="0" w:space="0" w:color="auto"/>
            <w:right w:val="none" w:sz="0" w:space="0" w:color="auto"/>
          </w:divBdr>
        </w:div>
        <w:div w:id="748773044">
          <w:marLeft w:val="640"/>
          <w:marRight w:val="0"/>
          <w:marTop w:val="0"/>
          <w:marBottom w:val="0"/>
          <w:divBdr>
            <w:top w:val="none" w:sz="0" w:space="0" w:color="auto"/>
            <w:left w:val="none" w:sz="0" w:space="0" w:color="auto"/>
            <w:bottom w:val="none" w:sz="0" w:space="0" w:color="auto"/>
            <w:right w:val="none" w:sz="0" w:space="0" w:color="auto"/>
          </w:divBdr>
        </w:div>
        <w:div w:id="899709195">
          <w:marLeft w:val="640"/>
          <w:marRight w:val="0"/>
          <w:marTop w:val="0"/>
          <w:marBottom w:val="0"/>
          <w:divBdr>
            <w:top w:val="none" w:sz="0" w:space="0" w:color="auto"/>
            <w:left w:val="none" w:sz="0" w:space="0" w:color="auto"/>
            <w:bottom w:val="none" w:sz="0" w:space="0" w:color="auto"/>
            <w:right w:val="none" w:sz="0" w:space="0" w:color="auto"/>
          </w:divBdr>
        </w:div>
        <w:div w:id="1139109013">
          <w:marLeft w:val="640"/>
          <w:marRight w:val="0"/>
          <w:marTop w:val="0"/>
          <w:marBottom w:val="0"/>
          <w:divBdr>
            <w:top w:val="none" w:sz="0" w:space="0" w:color="auto"/>
            <w:left w:val="none" w:sz="0" w:space="0" w:color="auto"/>
            <w:bottom w:val="none" w:sz="0" w:space="0" w:color="auto"/>
            <w:right w:val="none" w:sz="0" w:space="0" w:color="auto"/>
          </w:divBdr>
        </w:div>
        <w:div w:id="811020281">
          <w:marLeft w:val="640"/>
          <w:marRight w:val="0"/>
          <w:marTop w:val="0"/>
          <w:marBottom w:val="0"/>
          <w:divBdr>
            <w:top w:val="none" w:sz="0" w:space="0" w:color="auto"/>
            <w:left w:val="none" w:sz="0" w:space="0" w:color="auto"/>
            <w:bottom w:val="none" w:sz="0" w:space="0" w:color="auto"/>
            <w:right w:val="none" w:sz="0" w:space="0" w:color="auto"/>
          </w:divBdr>
        </w:div>
        <w:div w:id="686104718">
          <w:marLeft w:val="640"/>
          <w:marRight w:val="0"/>
          <w:marTop w:val="0"/>
          <w:marBottom w:val="0"/>
          <w:divBdr>
            <w:top w:val="none" w:sz="0" w:space="0" w:color="auto"/>
            <w:left w:val="none" w:sz="0" w:space="0" w:color="auto"/>
            <w:bottom w:val="none" w:sz="0" w:space="0" w:color="auto"/>
            <w:right w:val="none" w:sz="0" w:space="0" w:color="auto"/>
          </w:divBdr>
        </w:div>
        <w:div w:id="1820883129">
          <w:marLeft w:val="640"/>
          <w:marRight w:val="0"/>
          <w:marTop w:val="0"/>
          <w:marBottom w:val="0"/>
          <w:divBdr>
            <w:top w:val="none" w:sz="0" w:space="0" w:color="auto"/>
            <w:left w:val="none" w:sz="0" w:space="0" w:color="auto"/>
            <w:bottom w:val="none" w:sz="0" w:space="0" w:color="auto"/>
            <w:right w:val="none" w:sz="0" w:space="0" w:color="auto"/>
          </w:divBdr>
        </w:div>
        <w:div w:id="915897266">
          <w:marLeft w:val="640"/>
          <w:marRight w:val="0"/>
          <w:marTop w:val="0"/>
          <w:marBottom w:val="0"/>
          <w:divBdr>
            <w:top w:val="none" w:sz="0" w:space="0" w:color="auto"/>
            <w:left w:val="none" w:sz="0" w:space="0" w:color="auto"/>
            <w:bottom w:val="none" w:sz="0" w:space="0" w:color="auto"/>
            <w:right w:val="none" w:sz="0" w:space="0" w:color="auto"/>
          </w:divBdr>
        </w:div>
        <w:div w:id="2091850150">
          <w:marLeft w:val="640"/>
          <w:marRight w:val="0"/>
          <w:marTop w:val="0"/>
          <w:marBottom w:val="0"/>
          <w:divBdr>
            <w:top w:val="none" w:sz="0" w:space="0" w:color="auto"/>
            <w:left w:val="none" w:sz="0" w:space="0" w:color="auto"/>
            <w:bottom w:val="none" w:sz="0" w:space="0" w:color="auto"/>
            <w:right w:val="none" w:sz="0" w:space="0" w:color="auto"/>
          </w:divBdr>
        </w:div>
        <w:div w:id="1678339086">
          <w:marLeft w:val="640"/>
          <w:marRight w:val="0"/>
          <w:marTop w:val="0"/>
          <w:marBottom w:val="0"/>
          <w:divBdr>
            <w:top w:val="none" w:sz="0" w:space="0" w:color="auto"/>
            <w:left w:val="none" w:sz="0" w:space="0" w:color="auto"/>
            <w:bottom w:val="none" w:sz="0" w:space="0" w:color="auto"/>
            <w:right w:val="none" w:sz="0" w:space="0" w:color="auto"/>
          </w:divBdr>
        </w:div>
        <w:div w:id="486476745">
          <w:marLeft w:val="640"/>
          <w:marRight w:val="0"/>
          <w:marTop w:val="0"/>
          <w:marBottom w:val="0"/>
          <w:divBdr>
            <w:top w:val="none" w:sz="0" w:space="0" w:color="auto"/>
            <w:left w:val="none" w:sz="0" w:space="0" w:color="auto"/>
            <w:bottom w:val="none" w:sz="0" w:space="0" w:color="auto"/>
            <w:right w:val="none" w:sz="0" w:space="0" w:color="auto"/>
          </w:divBdr>
        </w:div>
        <w:div w:id="722173184">
          <w:marLeft w:val="640"/>
          <w:marRight w:val="0"/>
          <w:marTop w:val="0"/>
          <w:marBottom w:val="0"/>
          <w:divBdr>
            <w:top w:val="none" w:sz="0" w:space="0" w:color="auto"/>
            <w:left w:val="none" w:sz="0" w:space="0" w:color="auto"/>
            <w:bottom w:val="none" w:sz="0" w:space="0" w:color="auto"/>
            <w:right w:val="none" w:sz="0" w:space="0" w:color="auto"/>
          </w:divBdr>
        </w:div>
        <w:div w:id="1665930309">
          <w:marLeft w:val="640"/>
          <w:marRight w:val="0"/>
          <w:marTop w:val="0"/>
          <w:marBottom w:val="0"/>
          <w:divBdr>
            <w:top w:val="none" w:sz="0" w:space="0" w:color="auto"/>
            <w:left w:val="none" w:sz="0" w:space="0" w:color="auto"/>
            <w:bottom w:val="none" w:sz="0" w:space="0" w:color="auto"/>
            <w:right w:val="none" w:sz="0" w:space="0" w:color="auto"/>
          </w:divBdr>
        </w:div>
        <w:div w:id="1303579439">
          <w:marLeft w:val="640"/>
          <w:marRight w:val="0"/>
          <w:marTop w:val="0"/>
          <w:marBottom w:val="0"/>
          <w:divBdr>
            <w:top w:val="none" w:sz="0" w:space="0" w:color="auto"/>
            <w:left w:val="none" w:sz="0" w:space="0" w:color="auto"/>
            <w:bottom w:val="none" w:sz="0" w:space="0" w:color="auto"/>
            <w:right w:val="none" w:sz="0" w:space="0" w:color="auto"/>
          </w:divBdr>
        </w:div>
        <w:div w:id="340621029">
          <w:marLeft w:val="640"/>
          <w:marRight w:val="0"/>
          <w:marTop w:val="0"/>
          <w:marBottom w:val="0"/>
          <w:divBdr>
            <w:top w:val="none" w:sz="0" w:space="0" w:color="auto"/>
            <w:left w:val="none" w:sz="0" w:space="0" w:color="auto"/>
            <w:bottom w:val="none" w:sz="0" w:space="0" w:color="auto"/>
            <w:right w:val="none" w:sz="0" w:space="0" w:color="auto"/>
          </w:divBdr>
        </w:div>
        <w:div w:id="1131096270">
          <w:marLeft w:val="640"/>
          <w:marRight w:val="0"/>
          <w:marTop w:val="0"/>
          <w:marBottom w:val="0"/>
          <w:divBdr>
            <w:top w:val="none" w:sz="0" w:space="0" w:color="auto"/>
            <w:left w:val="none" w:sz="0" w:space="0" w:color="auto"/>
            <w:bottom w:val="none" w:sz="0" w:space="0" w:color="auto"/>
            <w:right w:val="none" w:sz="0" w:space="0" w:color="auto"/>
          </w:divBdr>
        </w:div>
        <w:div w:id="59595437">
          <w:marLeft w:val="640"/>
          <w:marRight w:val="0"/>
          <w:marTop w:val="0"/>
          <w:marBottom w:val="0"/>
          <w:divBdr>
            <w:top w:val="none" w:sz="0" w:space="0" w:color="auto"/>
            <w:left w:val="none" w:sz="0" w:space="0" w:color="auto"/>
            <w:bottom w:val="none" w:sz="0" w:space="0" w:color="auto"/>
            <w:right w:val="none" w:sz="0" w:space="0" w:color="auto"/>
          </w:divBdr>
        </w:div>
        <w:div w:id="63113925">
          <w:marLeft w:val="640"/>
          <w:marRight w:val="0"/>
          <w:marTop w:val="0"/>
          <w:marBottom w:val="0"/>
          <w:divBdr>
            <w:top w:val="none" w:sz="0" w:space="0" w:color="auto"/>
            <w:left w:val="none" w:sz="0" w:space="0" w:color="auto"/>
            <w:bottom w:val="none" w:sz="0" w:space="0" w:color="auto"/>
            <w:right w:val="none" w:sz="0" w:space="0" w:color="auto"/>
          </w:divBdr>
        </w:div>
        <w:div w:id="428041017">
          <w:marLeft w:val="640"/>
          <w:marRight w:val="0"/>
          <w:marTop w:val="0"/>
          <w:marBottom w:val="0"/>
          <w:divBdr>
            <w:top w:val="none" w:sz="0" w:space="0" w:color="auto"/>
            <w:left w:val="none" w:sz="0" w:space="0" w:color="auto"/>
            <w:bottom w:val="none" w:sz="0" w:space="0" w:color="auto"/>
            <w:right w:val="none" w:sz="0" w:space="0" w:color="auto"/>
          </w:divBdr>
        </w:div>
        <w:div w:id="960651023">
          <w:marLeft w:val="640"/>
          <w:marRight w:val="0"/>
          <w:marTop w:val="0"/>
          <w:marBottom w:val="0"/>
          <w:divBdr>
            <w:top w:val="none" w:sz="0" w:space="0" w:color="auto"/>
            <w:left w:val="none" w:sz="0" w:space="0" w:color="auto"/>
            <w:bottom w:val="none" w:sz="0" w:space="0" w:color="auto"/>
            <w:right w:val="none" w:sz="0" w:space="0" w:color="auto"/>
          </w:divBdr>
        </w:div>
        <w:div w:id="1702510427">
          <w:marLeft w:val="640"/>
          <w:marRight w:val="0"/>
          <w:marTop w:val="0"/>
          <w:marBottom w:val="0"/>
          <w:divBdr>
            <w:top w:val="none" w:sz="0" w:space="0" w:color="auto"/>
            <w:left w:val="none" w:sz="0" w:space="0" w:color="auto"/>
            <w:bottom w:val="none" w:sz="0" w:space="0" w:color="auto"/>
            <w:right w:val="none" w:sz="0" w:space="0" w:color="auto"/>
          </w:divBdr>
        </w:div>
        <w:div w:id="1327514509">
          <w:marLeft w:val="640"/>
          <w:marRight w:val="0"/>
          <w:marTop w:val="0"/>
          <w:marBottom w:val="0"/>
          <w:divBdr>
            <w:top w:val="none" w:sz="0" w:space="0" w:color="auto"/>
            <w:left w:val="none" w:sz="0" w:space="0" w:color="auto"/>
            <w:bottom w:val="none" w:sz="0" w:space="0" w:color="auto"/>
            <w:right w:val="none" w:sz="0" w:space="0" w:color="auto"/>
          </w:divBdr>
        </w:div>
        <w:div w:id="2044868029">
          <w:marLeft w:val="640"/>
          <w:marRight w:val="0"/>
          <w:marTop w:val="0"/>
          <w:marBottom w:val="0"/>
          <w:divBdr>
            <w:top w:val="none" w:sz="0" w:space="0" w:color="auto"/>
            <w:left w:val="none" w:sz="0" w:space="0" w:color="auto"/>
            <w:bottom w:val="none" w:sz="0" w:space="0" w:color="auto"/>
            <w:right w:val="none" w:sz="0" w:space="0" w:color="auto"/>
          </w:divBdr>
        </w:div>
        <w:div w:id="547645538">
          <w:marLeft w:val="640"/>
          <w:marRight w:val="0"/>
          <w:marTop w:val="0"/>
          <w:marBottom w:val="0"/>
          <w:divBdr>
            <w:top w:val="none" w:sz="0" w:space="0" w:color="auto"/>
            <w:left w:val="none" w:sz="0" w:space="0" w:color="auto"/>
            <w:bottom w:val="none" w:sz="0" w:space="0" w:color="auto"/>
            <w:right w:val="none" w:sz="0" w:space="0" w:color="auto"/>
          </w:divBdr>
        </w:div>
        <w:div w:id="745225469">
          <w:marLeft w:val="640"/>
          <w:marRight w:val="0"/>
          <w:marTop w:val="0"/>
          <w:marBottom w:val="0"/>
          <w:divBdr>
            <w:top w:val="none" w:sz="0" w:space="0" w:color="auto"/>
            <w:left w:val="none" w:sz="0" w:space="0" w:color="auto"/>
            <w:bottom w:val="none" w:sz="0" w:space="0" w:color="auto"/>
            <w:right w:val="none" w:sz="0" w:space="0" w:color="auto"/>
          </w:divBdr>
        </w:div>
        <w:div w:id="1878657549">
          <w:marLeft w:val="640"/>
          <w:marRight w:val="0"/>
          <w:marTop w:val="0"/>
          <w:marBottom w:val="0"/>
          <w:divBdr>
            <w:top w:val="none" w:sz="0" w:space="0" w:color="auto"/>
            <w:left w:val="none" w:sz="0" w:space="0" w:color="auto"/>
            <w:bottom w:val="none" w:sz="0" w:space="0" w:color="auto"/>
            <w:right w:val="none" w:sz="0" w:space="0" w:color="auto"/>
          </w:divBdr>
        </w:div>
        <w:div w:id="22486728">
          <w:marLeft w:val="640"/>
          <w:marRight w:val="0"/>
          <w:marTop w:val="0"/>
          <w:marBottom w:val="0"/>
          <w:divBdr>
            <w:top w:val="none" w:sz="0" w:space="0" w:color="auto"/>
            <w:left w:val="none" w:sz="0" w:space="0" w:color="auto"/>
            <w:bottom w:val="none" w:sz="0" w:space="0" w:color="auto"/>
            <w:right w:val="none" w:sz="0" w:space="0" w:color="auto"/>
          </w:divBdr>
        </w:div>
        <w:div w:id="1902473456">
          <w:marLeft w:val="640"/>
          <w:marRight w:val="0"/>
          <w:marTop w:val="0"/>
          <w:marBottom w:val="0"/>
          <w:divBdr>
            <w:top w:val="none" w:sz="0" w:space="0" w:color="auto"/>
            <w:left w:val="none" w:sz="0" w:space="0" w:color="auto"/>
            <w:bottom w:val="none" w:sz="0" w:space="0" w:color="auto"/>
            <w:right w:val="none" w:sz="0" w:space="0" w:color="auto"/>
          </w:divBdr>
        </w:div>
        <w:div w:id="633364927">
          <w:marLeft w:val="640"/>
          <w:marRight w:val="0"/>
          <w:marTop w:val="0"/>
          <w:marBottom w:val="0"/>
          <w:divBdr>
            <w:top w:val="none" w:sz="0" w:space="0" w:color="auto"/>
            <w:left w:val="none" w:sz="0" w:space="0" w:color="auto"/>
            <w:bottom w:val="none" w:sz="0" w:space="0" w:color="auto"/>
            <w:right w:val="none" w:sz="0" w:space="0" w:color="auto"/>
          </w:divBdr>
        </w:div>
        <w:div w:id="130950516">
          <w:marLeft w:val="640"/>
          <w:marRight w:val="0"/>
          <w:marTop w:val="0"/>
          <w:marBottom w:val="0"/>
          <w:divBdr>
            <w:top w:val="none" w:sz="0" w:space="0" w:color="auto"/>
            <w:left w:val="none" w:sz="0" w:space="0" w:color="auto"/>
            <w:bottom w:val="none" w:sz="0" w:space="0" w:color="auto"/>
            <w:right w:val="none" w:sz="0" w:space="0" w:color="auto"/>
          </w:divBdr>
        </w:div>
        <w:div w:id="1871793494">
          <w:marLeft w:val="640"/>
          <w:marRight w:val="0"/>
          <w:marTop w:val="0"/>
          <w:marBottom w:val="0"/>
          <w:divBdr>
            <w:top w:val="none" w:sz="0" w:space="0" w:color="auto"/>
            <w:left w:val="none" w:sz="0" w:space="0" w:color="auto"/>
            <w:bottom w:val="none" w:sz="0" w:space="0" w:color="auto"/>
            <w:right w:val="none" w:sz="0" w:space="0" w:color="auto"/>
          </w:divBdr>
        </w:div>
        <w:div w:id="53168574">
          <w:marLeft w:val="640"/>
          <w:marRight w:val="0"/>
          <w:marTop w:val="0"/>
          <w:marBottom w:val="0"/>
          <w:divBdr>
            <w:top w:val="none" w:sz="0" w:space="0" w:color="auto"/>
            <w:left w:val="none" w:sz="0" w:space="0" w:color="auto"/>
            <w:bottom w:val="none" w:sz="0" w:space="0" w:color="auto"/>
            <w:right w:val="none" w:sz="0" w:space="0" w:color="auto"/>
          </w:divBdr>
        </w:div>
        <w:div w:id="16737300">
          <w:marLeft w:val="640"/>
          <w:marRight w:val="0"/>
          <w:marTop w:val="0"/>
          <w:marBottom w:val="0"/>
          <w:divBdr>
            <w:top w:val="none" w:sz="0" w:space="0" w:color="auto"/>
            <w:left w:val="none" w:sz="0" w:space="0" w:color="auto"/>
            <w:bottom w:val="none" w:sz="0" w:space="0" w:color="auto"/>
            <w:right w:val="none" w:sz="0" w:space="0" w:color="auto"/>
          </w:divBdr>
        </w:div>
        <w:div w:id="1369335681">
          <w:marLeft w:val="640"/>
          <w:marRight w:val="0"/>
          <w:marTop w:val="0"/>
          <w:marBottom w:val="0"/>
          <w:divBdr>
            <w:top w:val="none" w:sz="0" w:space="0" w:color="auto"/>
            <w:left w:val="none" w:sz="0" w:space="0" w:color="auto"/>
            <w:bottom w:val="none" w:sz="0" w:space="0" w:color="auto"/>
            <w:right w:val="none" w:sz="0" w:space="0" w:color="auto"/>
          </w:divBdr>
        </w:div>
        <w:div w:id="1370187273">
          <w:marLeft w:val="640"/>
          <w:marRight w:val="0"/>
          <w:marTop w:val="0"/>
          <w:marBottom w:val="0"/>
          <w:divBdr>
            <w:top w:val="none" w:sz="0" w:space="0" w:color="auto"/>
            <w:left w:val="none" w:sz="0" w:space="0" w:color="auto"/>
            <w:bottom w:val="none" w:sz="0" w:space="0" w:color="auto"/>
            <w:right w:val="none" w:sz="0" w:space="0" w:color="auto"/>
          </w:divBdr>
        </w:div>
        <w:div w:id="1861160762">
          <w:marLeft w:val="640"/>
          <w:marRight w:val="0"/>
          <w:marTop w:val="0"/>
          <w:marBottom w:val="0"/>
          <w:divBdr>
            <w:top w:val="none" w:sz="0" w:space="0" w:color="auto"/>
            <w:left w:val="none" w:sz="0" w:space="0" w:color="auto"/>
            <w:bottom w:val="none" w:sz="0" w:space="0" w:color="auto"/>
            <w:right w:val="none" w:sz="0" w:space="0" w:color="auto"/>
          </w:divBdr>
        </w:div>
        <w:div w:id="4945518">
          <w:marLeft w:val="640"/>
          <w:marRight w:val="0"/>
          <w:marTop w:val="0"/>
          <w:marBottom w:val="0"/>
          <w:divBdr>
            <w:top w:val="none" w:sz="0" w:space="0" w:color="auto"/>
            <w:left w:val="none" w:sz="0" w:space="0" w:color="auto"/>
            <w:bottom w:val="none" w:sz="0" w:space="0" w:color="auto"/>
            <w:right w:val="none" w:sz="0" w:space="0" w:color="auto"/>
          </w:divBdr>
        </w:div>
        <w:div w:id="1514494502">
          <w:marLeft w:val="640"/>
          <w:marRight w:val="0"/>
          <w:marTop w:val="0"/>
          <w:marBottom w:val="0"/>
          <w:divBdr>
            <w:top w:val="none" w:sz="0" w:space="0" w:color="auto"/>
            <w:left w:val="none" w:sz="0" w:space="0" w:color="auto"/>
            <w:bottom w:val="none" w:sz="0" w:space="0" w:color="auto"/>
            <w:right w:val="none" w:sz="0" w:space="0" w:color="auto"/>
          </w:divBdr>
        </w:div>
      </w:divsChild>
    </w:div>
    <w:div w:id="1218324066">
      <w:bodyDiv w:val="1"/>
      <w:marLeft w:val="0"/>
      <w:marRight w:val="0"/>
      <w:marTop w:val="0"/>
      <w:marBottom w:val="0"/>
      <w:divBdr>
        <w:top w:val="none" w:sz="0" w:space="0" w:color="auto"/>
        <w:left w:val="none" w:sz="0" w:space="0" w:color="auto"/>
        <w:bottom w:val="none" w:sz="0" w:space="0" w:color="auto"/>
        <w:right w:val="none" w:sz="0" w:space="0" w:color="auto"/>
      </w:divBdr>
      <w:divsChild>
        <w:div w:id="482620562">
          <w:marLeft w:val="640"/>
          <w:marRight w:val="0"/>
          <w:marTop w:val="0"/>
          <w:marBottom w:val="0"/>
          <w:divBdr>
            <w:top w:val="none" w:sz="0" w:space="0" w:color="auto"/>
            <w:left w:val="none" w:sz="0" w:space="0" w:color="auto"/>
            <w:bottom w:val="none" w:sz="0" w:space="0" w:color="auto"/>
            <w:right w:val="none" w:sz="0" w:space="0" w:color="auto"/>
          </w:divBdr>
        </w:div>
        <w:div w:id="502283920">
          <w:marLeft w:val="640"/>
          <w:marRight w:val="0"/>
          <w:marTop w:val="0"/>
          <w:marBottom w:val="0"/>
          <w:divBdr>
            <w:top w:val="none" w:sz="0" w:space="0" w:color="auto"/>
            <w:left w:val="none" w:sz="0" w:space="0" w:color="auto"/>
            <w:bottom w:val="none" w:sz="0" w:space="0" w:color="auto"/>
            <w:right w:val="none" w:sz="0" w:space="0" w:color="auto"/>
          </w:divBdr>
        </w:div>
        <w:div w:id="602879823">
          <w:marLeft w:val="640"/>
          <w:marRight w:val="0"/>
          <w:marTop w:val="0"/>
          <w:marBottom w:val="0"/>
          <w:divBdr>
            <w:top w:val="none" w:sz="0" w:space="0" w:color="auto"/>
            <w:left w:val="none" w:sz="0" w:space="0" w:color="auto"/>
            <w:bottom w:val="none" w:sz="0" w:space="0" w:color="auto"/>
            <w:right w:val="none" w:sz="0" w:space="0" w:color="auto"/>
          </w:divBdr>
        </w:div>
        <w:div w:id="606038810">
          <w:marLeft w:val="640"/>
          <w:marRight w:val="0"/>
          <w:marTop w:val="0"/>
          <w:marBottom w:val="0"/>
          <w:divBdr>
            <w:top w:val="none" w:sz="0" w:space="0" w:color="auto"/>
            <w:left w:val="none" w:sz="0" w:space="0" w:color="auto"/>
            <w:bottom w:val="none" w:sz="0" w:space="0" w:color="auto"/>
            <w:right w:val="none" w:sz="0" w:space="0" w:color="auto"/>
          </w:divBdr>
        </w:div>
        <w:div w:id="669793860">
          <w:marLeft w:val="640"/>
          <w:marRight w:val="0"/>
          <w:marTop w:val="0"/>
          <w:marBottom w:val="0"/>
          <w:divBdr>
            <w:top w:val="none" w:sz="0" w:space="0" w:color="auto"/>
            <w:left w:val="none" w:sz="0" w:space="0" w:color="auto"/>
            <w:bottom w:val="none" w:sz="0" w:space="0" w:color="auto"/>
            <w:right w:val="none" w:sz="0" w:space="0" w:color="auto"/>
          </w:divBdr>
        </w:div>
        <w:div w:id="716125689">
          <w:marLeft w:val="640"/>
          <w:marRight w:val="0"/>
          <w:marTop w:val="0"/>
          <w:marBottom w:val="0"/>
          <w:divBdr>
            <w:top w:val="none" w:sz="0" w:space="0" w:color="auto"/>
            <w:left w:val="none" w:sz="0" w:space="0" w:color="auto"/>
            <w:bottom w:val="none" w:sz="0" w:space="0" w:color="auto"/>
            <w:right w:val="none" w:sz="0" w:space="0" w:color="auto"/>
          </w:divBdr>
        </w:div>
        <w:div w:id="805389078">
          <w:marLeft w:val="640"/>
          <w:marRight w:val="0"/>
          <w:marTop w:val="0"/>
          <w:marBottom w:val="0"/>
          <w:divBdr>
            <w:top w:val="none" w:sz="0" w:space="0" w:color="auto"/>
            <w:left w:val="none" w:sz="0" w:space="0" w:color="auto"/>
            <w:bottom w:val="none" w:sz="0" w:space="0" w:color="auto"/>
            <w:right w:val="none" w:sz="0" w:space="0" w:color="auto"/>
          </w:divBdr>
        </w:div>
        <w:div w:id="829440214">
          <w:marLeft w:val="640"/>
          <w:marRight w:val="0"/>
          <w:marTop w:val="0"/>
          <w:marBottom w:val="0"/>
          <w:divBdr>
            <w:top w:val="none" w:sz="0" w:space="0" w:color="auto"/>
            <w:left w:val="none" w:sz="0" w:space="0" w:color="auto"/>
            <w:bottom w:val="none" w:sz="0" w:space="0" w:color="auto"/>
            <w:right w:val="none" w:sz="0" w:space="0" w:color="auto"/>
          </w:divBdr>
        </w:div>
        <w:div w:id="886991970">
          <w:marLeft w:val="640"/>
          <w:marRight w:val="0"/>
          <w:marTop w:val="0"/>
          <w:marBottom w:val="0"/>
          <w:divBdr>
            <w:top w:val="none" w:sz="0" w:space="0" w:color="auto"/>
            <w:left w:val="none" w:sz="0" w:space="0" w:color="auto"/>
            <w:bottom w:val="none" w:sz="0" w:space="0" w:color="auto"/>
            <w:right w:val="none" w:sz="0" w:space="0" w:color="auto"/>
          </w:divBdr>
        </w:div>
        <w:div w:id="887959381">
          <w:marLeft w:val="640"/>
          <w:marRight w:val="0"/>
          <w:marTop w:val="0"/>
          <w:marBottom w:val="0"/>
          <w:divBdr>
            <w:top w:val="none" w:sz="0" w:space="0" w:color="auto"/>
            <w:left w:val="none" w:sz="0" w:space="0" w:color="auto"/>
            <w:bottom w:val="none" w:sz="0" w:space="0" w:color="auto"/>
            <w:right w:val="none" w:sz="0" w:space="0" w:color="auto"/>
          </w:divBdr>
        </w:div>
        <w:div w:id="903570026">
          <w:marLeft w:val="640"/>
          <w:marRight w:val="0"/>
          <w:marTop w:val="0"/>
          <w:marBottom w:val="0"/>
          <w:divBdr>
            <w:top w:val="none" w:sz="0" w:space="0" w:color="auto"/>
            <w:left w:val="none" w:sz="0" w:space="0" w:color="auto"/>
            <w:bottom w:val="none" w:sz="0" w:space="0" w:color="auto"/>
            <w:right w:val="none" w:sz="0" w:space="0" w:color="auto"/>
          </w:divBdr>
        </w:div>
        <w:div w:id="936213395">
          <w:marLeft w:val="640"/>
          <w:marRight w:val="0"/>
          <w:marTop w:val="0"/>
          <w:marBottom w:val="0"/>
          <w:divBdr>
            <w:top w:val="none" w:sz="0" w:space="0" w:color="auto"/>
            <w:left w:val="none" w:sz="0" w:space="0" w:color="auto"/>
            <w:bottom w:val="none" w:sz="0" w:space="0" w:color="auto"/>
            <w:right w:val="none" w:sz="0" w:space="0" w:color="auto"/>
          </w:divBdr>
        </w:div>
        <w:div w:id="1105731813">
          <w:marLeft w:val="640"/>
          <w:marRight w:val="0"/>
          <w:marTop w:val="0"/>
          <w:marBottom w:val="0"/>
          <w:divBdr>
            <w:top w:val="none" w:sz="0" w:space="0" w:color="auto"/>
            <w:left w:val="none" w:sz="0" w:space="0" w:color="auto"/>
            <w:bottom w:val="none" w:sz="0" w:space="0" w:color="auto"/>
            <w:right w:val="none" w:sz="0" w:space="0" w:color="auto"/>
          </w:divBdr>
        </w:div>
        <w:div w:id="1251310606">
          <w:marLeft w:val="640"/>
          <w:marRight w:val="0"/>
          <w:marTop w:val="0"/>
          <w:marBottom w:val="0"/>
          <w:divBdr>
            <w:top w:val="none" w:sz="0" w:space="0" w:color="auto"/>
            <w:left w:val="none" w:sz="0" w:space="0" w:color="auto"/>
            <w:bottom w:val="none" w:sz="0" w:space="0" w:color="auto"/>
            <w:right w:val="none" w:sz="0" w:space="0" w:color="auto"/>
          </w:divBdr>
        </w:div>
        <w:div w:id="1292246391">
          <w:marLeft w:val="640"/>
          <w:marRight w:val="0"/>
          <w:marTop w:val="0"/>
          <w:marBottom w:val="0"/>
          <w:divBdr>
            <w:top w:val="none" w:sz="0" w:space="0" w:color="auto"/>
            <w:left w:val="none" w:sz="0" w:space="0" w:color="auto"/>
            <w:bottom w:val="none" w:sz="0" w:space="0" w:color="auto"/>
            <w:right w:val="none" w:sz="0" w:space="0" w:color="auto"/>
          </w:divBdr>
        </w:div>
        <w:div w:id="1303314654">
          <w:marLeft w:val="640"/>
          <w:marRight w:val="0"/>
          <w:marTop w:val="0"/>
          <w:marBottom w:val="0"/>
          <w:divBdr>
            <w:top w:val="none" w:sz="0" w:space="0" w:color="auto"/>
            <w:left w:val="none" w:sz="0" w:space="0" w:color="auto"/>
            <w:bottom w:val="none" w:sz="0" w:space="0" w:color="auto"/>
            <w:right w:val="none" w:sz="0" w:space="0" w:color="auto"/>
          </w:divBdr>
        </w:div>
        <w:div w:id="1327900801">
          <w:marLeft w:val="640"/>
          <w:marRight w:val="0"/>
          <w:marTop w:val="0"/>
          <w:marBottom w:val="0"/>
          <w:divBdr>
            <w:top w:val="none" w:sz="0" w:space="0" w:color="auto"/>
            <w:left w:val="none" w:sz="0" w:space="0" w:color="auto"/>
            <w:bottom w:val="none" w:sz="0" w:space="0" w:color="auto"/>
            <w:right w:val="none" w:sz="0" w:space="0" w:color="auto"/>
          </w:divBdr>
        </w:div>
        <w:div w:id="1352874853">
          <w:marLeft w:val="640"/>
          <w:marRight w:val="0"/>
          <w:marTop w:val="0"/>
          <w:marBottom w:val="0"/>
          <w:divBdr>
            <w:top w:val="none" w:sz="0" w:space="0" w:color="auto"/>
            <w:left w:val="none" w:sz="0" w:space="0" w:color="auto"/>
            <w:bottom w:val="none" w:sz="0" w:space="0" w:color="auto"/>
            <w:right w:val="none" w:sz="0" w:space="0" w:color="auto"/>
          </w:divBdr>
        </w:div>
        <w:div w:id="1358388144">
          <w:marLeft w:val="640"/>
          <w:marRight w:val="0"/>
          <w:marTop w:val="0"/>
          <w:marBottom w:val="0"/>
          <w:divBdr>
            <w:top w:val="none" w:sz="0" w:space="0" w:color="auto"/>
            <w:left w:val="none" w:sz="0" w:space="0" w:color="auto"/>
            <w:bottom w:val="none" w:sz="0" w:space="0" w:color="auto"/>
            <w:right w:val="none" w:sz="0" w:space="0" w:color="auto"/>
          </w:divBdr>
        </w:div>
        <w:div w:id="1452893764">
          <w:marLeft w:val="640"/>
          <w:marRight w:val="0"/>
          <w:marTop w:val="0"/>
          <w:marBottom w:val="0"/>
          <w:divBdr>
            <w:top w:val="none" w:sz="0" w:space="0" w:color="auto"/>
            <w:left w:val="none" w:sz="0" w:space="0" w:color="auto"/>
            <w:bottom w:val="none" w:sz="0" w:space="0" w:color="auto"/>
            <w:right w:val="none" w:sz="0" w:space="0" w:color="auto"/>
          </w:divBdr>
        </w:div>
        <w:div w:id="1523593367">
          <w:marLeft w:val="640"/>
          <w:marRight w:val="0"/>
          <w:marTop w:val="0"/>
          <w:marBottom w:val="0"/>
          <w:divBdr>
            <w:top w:val="none" w:sz="0" w:space="0" w:color="auto"/>
            <w:left w:val="none" w:sz="0" w:space="0" w:color="auto"/>
            <w:bottom w:val="none" w:sz="0" w:space="0" w:color="auto"/>
            <w:right w:val="none" w:sz="0" w:space="0" w:color="auto"/>
          </w:divBdr>
        </w:div>
        <w:div w:id="1550649955">
          <w:marLeft w:val="640"/>
          <w:marRight w:val="0"/>
          <w:marTop w:val="0"/>
          <w:marBottom w:val="0"/>
          <w:divBdr>
            <w:top w:val="none" w:sz="0" w:space="0" w:color="auto"/>
            <w:left w:val="none" w:sz="0" w:space="0" w:color="auto"/>
            <w:bottom w:val="none" w:sz="0" w:space="0" w:color="auto"/>
            <w:right w:val="none" w:sz="0" w:space="0" w:color="auto"/>
          </w:divBdr>
        </w:div>
        <w:div w:id="1666668902">
          <w:marLeft w:val="640"/>
          <w:marRight w:val="0"/>
          <w:marTop w:val="0"/>
          <w:marBottom w:val="0"/>
          <w:divBdr>
            <w:top w:val="none" w:sz="0" w:space="0" w:color="auto"/>
            <w:left w:val="none" w:sz="0" w:space="0" w:color="auto"/>
            <w:bottom w:val="none" w:sz="0" w:space="0" w:color="auto"/>
            <w:right w:val="none" w:sz="0" w:space="0" w:color="auto"/>
          </w:divBdr>
        </w:div>
        <w:div w:id="1686790173">
          <w:marLeft w:val="640"/>
          <w:marRight w:val="0"/>
          <w:marTop w:val="0"/>
          <w:marBottom w:val="0"/>
          <w:divBdr>
            <w:top w:val="none" w:sz="0" w:space="0" w:color="auto"/>
            <w:left w:val="none" w:sz="0" w:space="0" w:color="auto"/>
            <w:bottom w:val="none" w:sz="0" w:space="0" w:color="auto"/>
            <w:right w:val="none" w:sz="0" w:space="0" w:color="auto"/>
          </w:divBdr>
        </w:div>
        <w:div w:id="1723362871">
          <w:marLeft w:val="640"/>
          <w:marRight w:val="0"/>
          <w:marTop w:val="0"/>
          <w:marBottom w:val="0"/>
          <w:divBdr>
            <w:top w:val="none" w:sz="0" w:space="0" w:color="auto"/>
            <w:left w:val="none" w:sz="0" w:space="0" w:color="auto"/>
            <w:bottom w:val="none" w:sz="0" w:space="0" w:color="auto"/>
            <w:right w:val="none" w:sz="0" w:space="0" w:color="auto"/>
          </w:divBdr>
        </w:div>
        <w:div w:id="1855415005">
          <w:marLeft w:val="640"/>
          <w:marRight w:val="0"/>
          <w:marTop w:val="0"/>
          <w:marBottom w:val="0"/>
          <w:divBdr>
            <w:top w:val="none" w:sz="0" w:space="0" w:color="auto"/>
            <w:left w:val="none" w:sz="0" w:space="0" w:color="auto"/>
            <w:bottom w:val="none" w:sz="0" w:space="0" w:color="auto"/>
            <w:right w:val="none" w:sz="0" w:space="0" w:color="auto"/>
          </w:divBdr>
        </w:div>
        <w:div w:id="2090076189">
          <w:marLeft w:val="640"/>
          <w:marRight w:val="0"/>
          <w:marTop w:val="0"/>
          <w:marBottom w:val="0"/>
          <w:divBdr>
            <w:top w:val="none" w:sz="0" w:space="0" w:color="auto"/>
            <w:left w:val="none" w:sz="0" w:space="0" w:color="auto"/>
            <w:bottom w:val="none" w:sz="0" w:space="0" w:color="auto"/>
            <w:right w:val="none" w:sz="0" w:space="0" w:color="auto"/>
          </w:divBdr>
        </w:div>
        <w:div w:id="2118401682">
          <w:marLeft w:val="640"/>
          <w:marRight w:val="0"/>
          <w:marTop w:val="0"/>
          <w:marBottom w:val="0"/>
          <w:divBdr>
            <w:top w:val="none" w:sz="0" w:space="0" w:color="auto"/>
            <w:left w:val="none" w:sz="0" w:space="0" w:color="auto"/>
            <w:bottom w:val="none" w:sz="0" w:space="0" w:color="auto"/>
            <w:right w:val="none" w:sz="0" w:space="0" w:color="auto"/>
          </w:divBdr>
        </w:div>
      </w:divsChild>
    </w:div>
    <w:div w:id="1224878061">
      <w:bodyDiv w:val="1"/>
      <w:marLeft w:val="0"/>
      <w:marRight w:val="0"/>
      <w:marTop w:val="0"/>
      <w:marBottom w:val="0"/>
      <w:divBdr>
        <w:top w:val="none" w:sz="0" w:space="0" w:color="auto"/>
        <w:left w:val="none" w:sz="0" w:space="0" w:color="auto"/>
        <w:bottom w:val="none" w:sz="0" w:space="0" w:color="auto"/>
        <w:right w:val="none" w:sz="0" w:space="0" w:color="auto"/>
      </w:divBdr>
      <w:divsChild>
        <w:div w:id="1180466480">
          <w:marLeft w:val="640"/>
          <w:marRight w:val="0"/>
          <w:marTop w:val="0"/>
          <w:marBottom w:val="0"/>
          <w:divBdr>
            <w:top w:val="none" w:sz="0" w:space="0" w:color="auto"/>
            <w:left w:val="none" w:sz="0" w:space="0" w:color="auto"/>
            <w:bottom w:val="none" w:sz="0" w:space="0" w:color="auto"/>
            <w:right w:val="none" w:sz="0" w:space="0" w:color="auto"/>
          </w:divBdr>
        </w:div>
        <w:div w:id="840970647">
          <w:marLeft w:val="640"/>
          <w:marRight w:val="0"/>
          <w:marTop w:val="0"/>
          <w:marBottom w:val="0"/>
          <w:divBdr>
            <w:top w:val="none" w:sz="0" w:space="0" w:color="auto"/>
            <w:left w:val="none" w:sz="0" w:space="0" w:color="auto"/>
            <w:bottom w:val="none" w:sz="0" w:space="0" w:color="auto"/>
            <w:right w:val="none" w:sz="0" w:space="0" w:color="auto"/>
          </w:divBdr>
        </w:div>
        <w:div w:id="432749300">
          <w:marLeft w:val="640"/>
          <w:marRight w:val="0"/>
          <w:marTop w:val="0"/>
          <w:marBottom w:val="0"/>
          <w:divBdr>
            <w:top w:val="none" w:sz="0" w:space="0" w:color="auto"/>
            <w:left w:val="none" w:sz="0" w:space="0" w:color="auto"/>
            <w:bottom w:val="none" w:sz="0" w:space="0" w:color="auto"/>
            <w:right w:val="none" w:sz="0" w:space="0" w:color="auto"/>
          </w:divBdr>
        </w:div>
        <w:div w:id="2139490084">
          <w:marLeft w:val="640"/>
          <w:marRight w:val="0"/>
          <w:marTop w:val="0"/>
          <w:marBottom w:val="0"/>
          <w:divBdr>
            <w:top w:val="none" w:sz="0" w:space="0" w:color="auto"/>
            <w:left w:val="none" w:sz="0" w:space="0" w:color="auto"/>
            <w:bottom w:val="none" w:sz="0" w:space="0" w:color="auto"/>
            <w:right w:val="none" w:sz="0" w:space="0" w:color="auto"/>
          </w:divBdr>
        </w:div>
        <w:div w:id="1740054012">
          <w:marLeft w:val="640"/>
          <w:marRight w:val="0"/>
          <w:marTop w:val="0"/>
          <w:marBottom w:val="0"/>
          <w:divBdr>
            <w:top w:val="none" w:sz="0" w:space="0" w:color="auto"/>
            <w:left w:val="none" w:sz="0" w:space="0" w:color="auto"/>
            <w:bottom w:val="none" w:sz="0" w:space="0" w:color="auto"/>
            <w:right w:val="none" w:sz="0" w:space="0" w:color="auto"/>
          </w:divBdr>
        </w:div>
        <w:div w:id="253319356">
          <w:marLeft w:val="640"/>
          <w:marRight w:val="0"/>
          <w:marTop w:val="0"/>
          <w:marBottom w:val="0"/>
          <w:divBdr>
            <w:top w:val="none" w:sz="0" w:space="0" w:color="auto"/>
            <w:left w:val="none" w:sz="0" w:space="0" w:color="auto"/>
            <w:bottom w:val="none" w:sz="0" w:space="0" w:color="auto"/>
            <w:right w:val="none" w:sz="0" w:space="0" w:color="auto"/>
          </w:divBdr>
        </w:div>
        <w:div w:id="1591431383">
          <w:marLeft w:val="640"/>
          <w:marRight w:val="0"/>
          <w:marTop w:val="0"/>
          <w:marBottom w:val="0"/>
          <w:divBdr>
            <w:top w:val="none" w:sz="0" w:space="0" w:color="auto"/>
            <w:left w:val="none" w:sz="0" w:space="0" w:color="auto"/>
            <w:bottom w:val="none" w:sz="0" w:space="0" w:color="auto"/>
            <w:right w:val="none" w:sz="0" w:space="0" w:color="auto"/>
          </w:divBdr>
        </w:div>
        <w:div w:id="1591618676">
          <w:marLeft w:val="640"/>
          <w:marRight w:val="0"/>
          <w:marTop w:val="0"/>
          <w:marBottom w:val="0"/>
          <w:divBdr>
            <w:top w:val="none" w:sz="0" w:space="0" w:color="auto"/>
            <w:left w:val="none" w:sz="0" w:space="0" w:color="auto"/>
            <w:bottom w:val="none" w:sz="0" w:space="0" w:color="auto"/>
            <w:right w:val="none" w:sz="0" w:space="0" w:color="auto"/>
          </w:divBdr>
        </w:div>
        <w:div w:id="93938038">
          <w:marLeft w:val="640"/>
          <w:marRight w:val="0"/>
          <w:marTop w:val="0"/>
          <w:marBottom w:val="0"/>
          <w:divBdr>
            <w:top w:val="none" w:sz="0" w:space="0" w:color="auto"/>
            <w:left w:val="none" w:sz="0" w:space="0" w:color="auto"/>
            <w:bottom w:val="none" w:sz="0" w:space="0" w:color="auto"/>
            <w:right w:val="none" w:sz="0" w:space="0" w:color="auto"/>
          </w:divBdr>
        </w:div>
        <w:div w:id="271665838">
          <w:marLeft w:val="640"/>
          <w:marRight w:val="0"/>
          <w:marTop w:val="0"/>
          <w:marBottom w:val="0"/>
          <w:divBdr>
            <w:top w:val="none" w:sz="0" w:space="0" w:color="auto"/>
            <w:left w:val="none" w:sz="0" w:space="0" w:color="auto"/>
            <w:bottom w:val="none" w:sz="0" w:space="0" w:color="auto"/>
            <w:right w:val="none" w:sz="0" w:space="0" w:color="auto"/>
          </w:divBdr>
        </w:div>
        <w:div w:id="1345475895">
          <w:marLeft w:val="640"/>
          <w:marRight w:val="0"/>
          <w:marTop w:val="0"/>
          <w:marBottom w:val="0"/>
          <w:divBdr>
            <w:top w:val="none" w:sz="0" w:space="0" w:color="auto"/>
            <w:left w:val="none" w:sz="0" w:space="0" w:color="auto"/>
            <w:bottom w:val="none" w:sz="0" w:space="0" w:color="auto"/>
            <w:right w:val="none" w:sz="0" w:space="0" w:color="auto"/>
          </w:divBdr>
        </w:div>
        <w:div w:id="2109346449">
          <w:marLeft w:val="640"/>
          <w:marRight w:val="0"/>
          <w:marTop w:val="0"/>
          <w:marBottom w:val="0"/>
          <w:divBdr>
            <w:top w:val="none" w:sz="0" w:space="0" w:color="auto"/>
            <w:left w:val="none" w:sz="0" w:space="0" w:color="auto"/>
            <w:bottom w:val="none" w:sz="0" w:space="0" w:color="auto"/>
            <w:right w:val="none" w:sz="0" w:space="0" w:color="auto"/>
          </w:divBdr>
        </w:div>
        <w:div w:id="513375534">
          <w:marLeft w:val="640"/>
          <w:marRight w:val="0"/>
          <w:marTop w:val="0"/>
          <w:marBottom w:val="0"/>
          <w:divBdr>
            <w:top w:val="none" w:sz="0" w:space="0" w:color="auto"/>
            <w:left w:val="none" w:sz="0" w:space="0" w:color="auto"/>
            <w:bottom w:val="none" w:sz="0" w:space="0" w:color="auto"/>
            <w:right w:val="none" w:sz="0" w:space="0" w:color="auto"/>
          </w:divBdr>
        </w:div>
        <w:div w:id="1864442889">
          <w:marLeft w:val="640"/>
          <w:marRight w:val="0"/>
          <w:marTop w:val="0"/>
          <w:marBottom w:val="0"/>
          <w:divBdr>
            <w:top w:val="none" w:sz="0" w:space="0" w:color="auto"/>
            <w:left w:val="none" w:sz="0" w:space="0" w:color="auto"/>
            <w:bottom w:val="none" w:sz="0" w:space="0" w:color="auto"/>
            <w:right w:val="none" w:sz="0" w:space="0" w:color="auto"/>
          </w:divBdr>
        </w:div>
        <w:div w:id="1012954449">
          <w:marLeft w:val="640"/>
          <w:marRight w:val="0"/>
          <w:marTop w:val="0"/>
          <w:marBottom w:val="0"/>
          <w:divBdr>
            <w:top w:val="none" w:sz="0" w:space="0" w:color="auto"/>
            <w:left w:val="none" w:sz="0" w:space="0" w:color="auto"/>
            <w:bottom w:val="none" w:sz="0" w:space="0" w:color="auto"/>
            <w:right w:val="none" w:sz="0" w:space="0" w:color="auto"/>
          </w:divBdr>
        </w:div>
        <w:div w:id="545679683">
          <w:marLeft w:val="640"/>
          <w:marRight w:val="0"/>
          <w:marTop w:val="0"/>
          <w:marBottom w:val="0"/>
          <w:divBdr>
            <w:top w:val="none" w:sz="0" w:space="0" w:color="auto"/>
            <w:left w:val="none" w:sz="0" w:space="0" w:color="auto"/>
            <w:bottom w:val="none" w:sz="0" w:space="0" w:color="auto"/>
            <w:right w:val="none" w:sz="0" w:space="0" w:color="auto"/>
          </w:divBdr>
        </w:div>
        <w:div w:id="461458731">
          <w:marLeft w:val="640"/>
          <w:marRight w:val="0"/>
          <w:marTop w:val="0"/>
          <w:marBottom w:val="0"/>
          <w:divBdr>
            <w:top w:val="none" w:sz="0" w:space="0" w:color="auto"/>
            <w:left w:val="none" w:sz="0" w:space="0" w:color="auto"/>
            <w:bottom w:val="none" w:sz="0" w:space="0" w:color="auto"/>
            <w:right w:val="none" w:sz="0" w:space="0" w:color="auto"/>
          </w:divBdr>
        </w:div>
        <w:div w:id="891383048">
          <w:marLeft w:val="640"/>
          <w:marRight w:val="0"/>
          <w:marTop w:val="0"/>
          <w:marBottom w:val="0"/>
          <w:divBdr>
            <w:top w:val="none" w:sz="0" w:space="0" w:color="auto"/>
            <w:left w:val="none" w:sz="0" w:space="0" w:color="auto"/>
            <w:bottom w:val="none" w:sz="0" w:space="0" w:color="auto"/>
            <w:right w:val="none" w:sz="0" w:space="0" w:color="auto"/>
          </w:divBdr>
        </w:div>
        <w:div w:id="532546073">
          <w:marLeft w:val="640"/>
          <w:marRight w:val="0"/>
          <w:marTop w:val="0"/>
          <w:marBottom w:val="0"/>
          <w:divBdr>
            <w:top w:val="none" w:sz="0" w:space="0" w:color="auto"/>
            <w:left w:val="none" w:sz="0" w:space="0" w:color="auto"/>
            <w:bottom w:val="none" w:sz="0" w:space="0" w:color="auto"/>
            <w:right w:val="none" w:sz="0" w:space="0" w:color="auto"/>
          </w:divBdr>
        </w:div>
        <w:div w:id="975178308">
          <w:marLeft w:val="640"/>
          <w:marRight w:val="0"/>
          <w:marTop w:val="0"/>
          <w:marBottom w:val="0"/>
          <w:divBdr>
            <w:top w:val="none" w:sz="0" w:space="0" w:color="auto"/>
            <w:left w:val="none" w:sz="0" w:space="0" w:color="auto"/>
            <w:bottom w:val="none" w:sz="0" w:space="0" w:color="auto"/>
            <w:right w:val="none" w:sz="0" w:space="0" w:color="auto"/>
          </w:divBdr>
        </w:div>
        <w:div w:id="1819881488">
          <w:marLeft w:val="640"/>
          <w:marRight w:val="0"/>
          <w:marTop w:val="0"/>
          <w:marBottom w:val="0"/>
          <w:divBdr>
            <w:top w:val="none" w:sz="0" w:space="0" w:color="auto"/>
            <w:left w:val="none" w:sz="0" w:space="0" w:color="auto"/>
            <w:bottom w:val="none" w:sz="0" w:space="0" w:color="auto"/>
            <w:right w:val="none" w:sz="0" w:space="0" w:color="auto"/>
          </w:divBdr>
        </w:div>
        <w:div w:id="1565602300">
          <w:marLeft w:val="640"/>
          <w:marRight w:val="0"/>
          <w:marTop w:val="0"/>
          <w:marBottom w:val="0"/>
          <w:divBdr>
            <w:top w:val="none" w:sz="0" w:space="0" w:color="auto"/>
            <w:left w:val="none" w:sz="0" w:space="0" w:color="auto"/>
            <w:bottom w:val="none" w:sz="0" w:space="0" w:color="auto"/>
            <w:right w:val="none" w:sz="0" w:space="0" w:color="auto"/>
          </w:divBdr>
        </w:div>
        <w:div w:id="1931308953">
          <w:marLeft w:val="640"/>
          <w:marRight w:val="0"/>
          <w:marTop w:val="0"/>
          <w:marBottom w:val="0"/>
          <w:divBdr>
            <w:top w:val="none" w:sz="0" w:space="0" w:color="auto"/>
            <w:left w:val="none" w:sz="0" w:space="0" w:color="auto"/>
            <w:bottom w:val="none" w:sz="0" w:space="0" w:color="auto"/>
            <w:right w:val="none" w:sz="0" w:space="0" w:color="auto"/>
          </w:divBdr>
        </w:div>
        <w:div w:id="478617208">
          <w:marLeft w:val="640"/>
          <w:marRight w:val="0"/>
          <w:marTop w:val="0"/>
          <w:marBottom w:val="0"/>
          <w:divBdr>
            <w:top w:val="none" w:sz="0" w:space="0" w:color="auto"/>
            <w:left w:val="none" w:sz="0" w:space="0" w:color="auto"/>
            <w:bottom w:val="none" w:sz="0" w:space="0" w:color="auto"/>
            <w:right w:val="none" w:sz="0" w:space="0" w:color="auto"/>
          </w:divBdr>
        </w:div>
        <w:div w:id="2065130482">
          <w:marLeft w:val="640"/>
          <w:marRight w:val="0"/>
          <w:marTop w:val="0"/>
          <w:marBottom w:val="0"/>
          <w:divBdr>
            <w:top w:val="none" w:sz="0" w:space="0" w:color="auto"/>
            <w:left w:val="none" w:sz="0" w:space="0" w:color="auto"/>
            <w:bottom w:val="none" w:sz="0" w:space="0" w:color="auto"/>
            <w:right w:val="none" w:sz="0" w:space="0" w:color="auto"/>
          </w:divBdr>
        </w:div>
        <w:div w:id="25714294">
          <w:marLeft w:val="640"/>
          <w:marRight w:val="0"/>
          <w:marTop w:val="0"/>
          <w:marBottom w:val="0"/>
          <w:divBdr>
            <w:top w:val="none" w:sz="0" w:space="0" w:color="auto"/>
            <w:left w:val="none" w:sz="0" w:space="0" w:color="auto"/>
            <w:bottom w:val="none" w:sz="0" w:space="0" w:color="auto"/>
            <w:right w:val="none" w:sz="0" w:space="0" w:color="auto"/>
          </w:divBdr>
        </w:div>
        <w:div w:id="1162045955">
          <w:marLeft w:val="640"/>
          <w:marRight w:val="0"/>
          <w:marTop w:val="0"/>
          <w:marBottom w:val="0"/>
          <w:divBdr>
            <w:top w:val="none" w:sz="0" w:space="0" w:color="auto"/>
            <w:left w:val="none" w:sz="0" w:space="0" w:color="auto"/>
            <w:bottom w:val="none" w:sz="0" w:space="0" w:color="auto"/>
            <w:right w:val="none" w:sz="0" w:space="0" w:color="auto"/>
          </w:divBdr>
        </w:div>
        <w:div w:id="235167038">
          <w:marLeft w:val="640"/>
          <w:marRight w:val="0"/>
          <w:marTop w:val="0"/>
          <w:marBottom w:val="0"/>
          <w:divBdr>
            <w:top w:val="none" w:sz="0" w:space="0" w:color="auto"/>
            <w:left w:val="none" w:sz="0" w:space="0" w:color="auto"/>
            <w:bottom w:val="none" w:sz="0" w:space="0" w:color="auto"/>
            <w:right w:val="none" w:sz="0" w:space="0" w:color="auto"/>
          </w:divBdr>
        </w:div>
        <w:div w:id="1952392029">
          <w:marLeft w:val="640"/>
          <w:marRight w:val="0"/>
          <w:marTop w:val="0"/>
          <w:marBottom w:val="0"/>
          <w:divBdr>
            <w:top w:val="none" w:sz="0" w:space="0" w:color="auto"/>
            <w:left w:val="none" w:sz="0" w:space="0" w:color="auto"/>
            <w:bottom w:val="none" w:sz="0" w:space="0" w:color="auto"/>
            <w:right w:val="none" w:sz="0" w:space="0" w:color="auto"/>
          </w:divBdr>
        </w:div>
        <w:div w:id="1657609569">
          <w:marLeft w:val="640"/>
          <w:marRight w:val="0"/>
          <w:marTop w:val="0"/>
          <w:marBottom w:val="0"/>
          <w:divBdr>
            <w:top w:val="none" w:sz="0" w:space="0" w:color="auto"/>
            <w:left w:val="none" w:sz="0" w:space="0" w:color="auto"/>
            <w:bottom w:val="none" w:sz="0" w:space="0" w:color="auto"/>
            <w:right w:val="none" w:sz="0" w:space="0" w:color="auto"/>
          </w:divBdr>
        </w:div>
        <w:div w:id="492649016">
          <w:marLeft w:val="640"/>
          <w:marRight w:val="0"/>
          <w:marTop w:val="0"/>
          <w:marBottom w:val="0"/>
          <w:divBdr>
            <w:top w:val="none" w:sz="0" w:space="0" w:color="auto"/>
            <w:left w:val="none" w:sz="0" w:space="0" w:color="auto"/>
            <w:bottom w:val="none" w:sz="0" w:space="0" w:color="auto"/>
            <w:right w:val="none" w:sz="0" w:space="0" w:color="auto"/>
          </w:divBdr>
        </w:div>
        <w:div w:id="274098418">
          <w:marLeft w:val="640"/>
          <w:marRight w:val="0"/>
          <w:marTop w:val="0"/>
          <w:marBottom w:val="0"/>
          <w:divBdr>
            <w:top w:val="none" w:sz="0" w:space="0" w:color="auto"/>
            <w:left w:val="none" w:sz="0" w:space="0" w:color="auto"/>
            <w:bottom w:val="none" w:sz="0" w:space="0" w:color="auto"/>
            <w:right w:val="none" w:sz="0" w:space="0" w:color="auto"/>
          </w:divBdr>
        </w:div>
        <w:div w:id="551382832">
          <w:marLeft w:val="640"/>
          <w:marRight w:val="0"/>
          <w:marTop w:val="0"/>
          <w:marBottom w:val="0"/>
          <w:divBdr>
            <w:top w:val="none" w:sz="0" w:space="0" w:color="auto"/>
            <w:left w:val="none" w:sz="0" w:space="0" w:color="auto"/>
            <w:bottom w:val="none" w:sz="0" w:space="0" w:color="auto"/>
            <w:right w:val="none" w:sz="0" w:space="0" w:color="auto"/>
          </w:divBdr>
        </w:div>
        <w:div w:id="1847817641">
          <w:marLeft w:val="640"/>
          <w:marRight w:val="0"/>
          <w:marTop w:val="0"/>
          <w:marBottom w:val="0"/>
          <w:divBdr>
            <w:top w:val="none" w:sz="0" w:space="0" w:color="auto"/>
            <w:left w:val="none" w:sz="0" w:space="0" w:color="auto"/>
            <w:bottom w:val="none" w:sz="0" w:space="0" w:color="auto"/>
            <w:right w:val="none" w:sz="0" w:space="0" w:color="auto"/>
          </w:divBdr>
        </w:div>
        <w:div w:id="799618577">
          <w:marLeft w:val="640"/>
          <w:marRight w:val="0"/>
          <w:marTop w:val="0"/>
          <w:marBottom w:val="0"/>
          <w:divBdr>
            <w:top w:val="none" w:sz="0" w:space="0" w:color="auto"/>
            <w:left w:val="none" w:sz="0" w:space="0" w:color="auto"/>
            <w:bottom w:val="none" w:sz="0" w:space="0" w:color="auto"/>
            <w:right w:val="none" w:sz="0" w:space="0" w:color="auto"/>
          </w:divBdr>
        </w:div>
        <w:div w:id="1612929576">
          <w:marLeft w:val="640"/>
          <w:marRight w:val="0"/>
          <w:marTop w:val="0"/>
          <w:marBottom w:val="0"/>
          <w:divBdr>
            <w:top w:val="none" w:sz="0" w:space="0" w:color="auto"/>
            <w:left w:val="none" w:sz="0" w:space="0" w:color="auto"/>
            <w:bottom w:val="none" w:sz="0" w:space="0" w:color="auto"/>
            <w:right w:val="none" w:sz="0" w:space="0" w:color="auto"/>
          </w:divBdr>
        </w:div>
        <w:div w:id="1675691759">
          <w:marLeft w:val="640"/>
          <w:marRight w:val="0"/>
          <w:marTop w:val="0"/>
          <w:marBottom w:val="0"/>
          <w:divBdr>
            <w:top w:val="none" w:sz="0" w:space="0" w:color="auto"/>
            <w:left w:val="none" w:sz="0" w:space="0" w:color="auto"/>
            <w:bottom w:val="none" w:sz="0" w:space="0" w:color="auto"/>
            <w:right w:val="none" w:sz="0" w:space="0" w:color="auto"/>
          </w:divBdr>
        </w:div>
        <w:div w:id="690226461">
          <w:marLeft w:val="640"/>
          <w:marRight w:val="0"/>
          <w:marTop w:val="0"/>
          <w:marBottom w:val="0"/>
          <w:divBdr>
            <w:top w:val="none" w:sz="0" w:space="0" w:color="auto"/>
            <w:left w:val="none" w:sz="0" w:space="0" w:color="auto"/>
            <w:bottom w:val="none" w:sz="0" w:space="0" w:color="auto"/>
            <w:right w:val="none" w:sz="0" w:space="0" w:color="auto"/>
          </w:divBdr>
        </w:div>
        <w:div w:id="278921673">
          <w:marLeft w:val="640"/>
          <w:marRight w:val="0"/>
          <w:marTop w:val="0"/>
          <w:marBottom w:val="0"/>
          <w:divBdr>
            <w:top w:val="none" w:sz="0" w:space="0" w:color="auto"/>
            <w:left w:val="none" w:sz="0" w:space="0" w:color="auto"/>
            <w:bottom w:val="none" w:sz="0" w:space="0" w:color="auto"/>
            <w:right w:val="none" w:sz="0" w:space="0" w:color="auto"/>
          </w:divBdr>
        </w:div>
        <w:div w:id="629284264">
          <w:marLeft w:val="640"/>
          <w:marRight w:val="0"/>
          <w:marTop w:val="0"/>
          <w:marBottom w:val="0"/>
          <w:divBdr>
            <w:top w:val="none" w:sz="0" w:space="0" w:color="auto"/>
            <w:left w:val="none" w:sz="0" w:space="0" w:color="auto"/>
            <w:bottom w:val="none" w:sz="0" w:space="0" w:color="auto"/>
            <w:right w:val="none" w:sz="0" w:space="0" w:color="auto"/>
          </w:divBdr>
        </w:div>
        <w:div w:id="221138990">
          <w:marLeft w:val="640"/>
          <w:marRight w:val="0"/>
          <w:marTop w:val="0"/>
          <w:marBottom w:val="0"/>
          <w:divBdr>
            <w:top w:val="none" w:sz="0" w:space="0" w:color="auto"/>
            <w:left w:val="none" w:sz="0" w:space="0" w:color="auto"/>
            <w:bottom w:val="none" w:sz="0" w:space="0" w:color="auto"/>
            <w:right w:val="none" w:sz="0" w:space="0" w:color="auto"/>
          </w:divBdr>
        </w:div>
        <w:div w:id="8413213">
          <w:marLeft w:val="640"/>
          <w:marRight w:val="0"/>
          <w:marTop w:val="0"/>
          <w:marBottom w:val="0"/>
          <w:divBdr>
            <w:top w:val="none" w:sz="0" w:space="0" w:color="auto"/>
            <w:left w:val="none" w:sz="0" w:space="0" w:color="auto"/>
            <w:bottom w:val="none" w:sz="0" w:space="0" w:color="auto"/>
            <w:right w:val="none" w:sz="0" w:space="0" w:color="auto"/>
          </w:divBdr>
        </w:div>
        <w:div w:id="63727348">
          <w:marLeft w:val="640"/>
          <w:marRight w:val="0"/>
          <w:marTop w:val="0"/>
          <w:marBottom w:val="0"/>
          <w:divBdr>
            <w:top w:val="none" w:sz="0" w:space="0" w:color="auto"/>
            <w:left w:val="none" w:sz="0" w:space="0" w:color="auto"/>
            <w:bottom w:val="none" w:sz="0" w:space="0" w:color="auto"/>
            <w:right w:val="none" w:sz="0" w:space="0" w:color="auto"/>
          </w:divBdr>
        </w:div>
        <w:div w:id="895892960">
          <w:marLeft w:val="640"/>
          <w:marRight w:val="0"/>
          <w:marTop w:val="0"/>
          <w:marBottom w:val="0"/>
          <w:divBdr>
            <w:top w:val="none" w:sz="0" w:space="0" w:color="auto"/>
            <w:left w:val="none" w:sz="0" w:space="0" w:color="auto"/>
            <w:bottom w:val="none" w:sz="0" w:space="0" w:color="auto"/>
            <w:right w:val="none" w:sz="0" w:space="0" w:color="auto"/>
          </w:divBdr>
        </w:div>
        <w:div w:id="818427239">
          <w:marLeft w:val="640"/>
          <w:marRight w:val="0"/>
          <w:marTop w:val="0"/>
          <w:marBottom w:val="0"/>
          <w:divBdr>
            <w:top w:val="none" w:sz="0" w:space="0" w:color="auto"/>
            <w:left w:val="none" w:sz="0" w:space="0" w:color="auto"/>
            <w:bottom w:val="none" w:sz="0" w:space="0" w:color="auto"/>
            <w:right w:val="none" w:sz="0" w:space="0" w:color="auto"/>
          </w:divBdr>
        </w:div>
        <w:div w:id="726757795">
          <w:marLeft w:val="640"/>
          <w:marRight w:val="0"/>
          <w:marTop w:val="0"/>
          <w:marBottom w:val="0"/>
          <w:divBdr>
            <w:top w:val="none" w:sz="0" w:space="0" w:color="auto"/>
            <w:left w:val="none" w:sz="0" w:space="0" w:color="auto"/>
            <w:bottom w:val="none" w:sz="0" w:space="0" w:color="auto"/>
            <w:right w:val="none" w:sz="0" w:space="0" w:color="auto"/>
          </w:divBdr>
        </w:div>
        <w:div w:id="435447238">
          <w:marLeft w:val="640"/>
          <w:marRight w:val="0"/>
          <w:marTop w:val="0"/>
          <w:marBottom w:val="0"/>
          <w:divBdr>
            <w:top w:val="none" w:sz="0" w:space="0" w:color="auto"/>
            <w:left w:val="none" w:sz="0" w:space="0" w:color="auto"/>
            <w:bottom w:val="none" w:sz="0" w:space="0" w:color="auto"/>
            <w:right w:val="none" w:sz="0" w:space="0" w:color="auto"/>
          </w:divBdr>
        </w:div>
        <w:div w:id="172107668">
          <w:marLeft w:val="640"/>
          <w:marRight w:val="0"/>
          <w:marTop w:val="0"/>
          <w:marBottom w:val="0"/>
          <w:divBdr>
            <w:top w:val="none" w:sz="0" w:space="0" w:color="auto"/>
            <w:left w:val="none" w:sz="0" w:space="0" w:color="auto"/>
            <w:bottom w:val="none" w:sz="0" w:space="0" w:color="auto"/>
            <w:right w:val="none" w:sz="0" w:space="0" w:color="auto"/>
          </w:divBdr>
        </w:div>
        <w:div w:id="998846184">
          <w:marLeft w:val="640"/>
          <w:marRight w:val="0"/>
          <w:marTop w:val="0"/>
          <w:marBottom w:val="0"/>
          <w:divBdr>
            <w:top w:val="none" w:sz="0" w:space="0" w:color="auto"/>
            <w:left w:val="none" w:sz="0" w:space="0" w:color="auto"/>
            <w:bottom w:val="none" w:sz="0" w:space="0" w:color="auto"/>
            <w:right w:val="none" w:sz="0" w:space="0" w:color="auto"/>
          </w:divBdr>
        </w:div>
        <w:div w:id="2055690882">
          <w:marLeft w:val="640"/>
          <w:marRight w:val="0"/>
          <w:marTop w:val="0"/>
          <w:marBottom w:val="0"/>
          <w:divBdr>
            <w:top w:val="none" w:sz="0" w:space="0" w:color="auto"/>
            <w:left w:val="none" w:sz="0" w:space="0" w:color="auto"/>
            <w:bottom w:val="none" w:sz="0" w:space="0" w:color="auto"/>
            <w:right w:val="none" w:sz="0" w:space="0" w:color="auto"/>
          </w:divBdr>
        </w:div>
        <w:div w:id="1083180176">
          <w:marLeft w:val="640"/>
          <w:marRight w:val="0"/>
          <w:marTop w:val="0"/>
          <w:marBottom w:val="0"/>
          <w:divBdr>
            <w:top w:val="none" w:sz="0" w:space="0" w:color="auto"/>
            <w:left w:val="none" w:sz="0" w:space="0" w:color="auto"/>
            <w:bottom w:val="none" w:sz="0" w:space="0" w:color="auto"/>
            <w:right w:val="none" w:sz="0" w:space="0" w:color="auto"/>
          </w:divBdr>
        </w:div>
        <w:div w:id="949820649">
          <w:marLeft w:val="640"/>
          <w:marRight w:val="0"/>
          <w:marTop w:val="0"/>
          <w:marBottom w:val="0"/>
          <w:divBdr>
            <w:top w:val="none" w:sz="0" w:space="0" w:color="auto"/>
            <w:left w:val="none" w:sz="0" w:space="0" w:color="auto"/>
            <w:bottom w:val="none" w:sz="0" w:space="0" w:color="auto"/>
            <w:right w:val="none" w:sz="0" w:space="0" w:color="auto"/>
          </w:divBdr>
        </w:div>
        <w:div w:id="571891048">
          <w:marLeft w:val="640"/>
          <w:marRight w:val="0"/>
          <w:marTop w:val="0"/>
          <w:marBottom w:val="0"/>
          <w:divBdr>
            <w:top w:val="none" w:sz="0" w:space="0" w:color="auto"/>
            <w:left w:val="none" w:sz="0" w:space="0" w:color="auto"/>
            <w:bottom w:val="none" w:sz="0" w:space="0" w:color="auto"/>
            <w:right w:val="none" w:sz="0" w:space="0" w:color="auto"/>
          </w:divBdr>
        </w:div>
        <w:div w:id="1974093840">
          <w:marLeft w:val="640"/>
          <w:marRight w:val="0"/>
          <w:marTop w:val="0"/>
          <w:marBottom w:val="0"/>
          <w:divBdr>
            <w:top w:val="none" w:sz="0" w:space="0" w:color="auto"/>
            <w:left w:val="none" w:sz="0" w:space="0" w:color="auto"/>
            <w:bottom w:val="none" w:sz="0" w:space="0" w:color="auto"/>
            <w:right w:val="none" w:sz="0" w:space="0" w:color="auto"/>
          </w:divBdr>
        </w:div>
        <w:div w:id="103160922">
          <w:marLeft w:val="640"/>
          <w:marRight w:val="0"/>
          <w:marTop w:val="0"/>
          <w:marBottom w:val="0"/>
          <w:divBdr>
            <w:top w:val="none" w:sz="0" w:space="0" w:color="auto"/>
            <w:left w:val="none" w:sz="0" w:space="0" w:color="auto"/>
            <w:bottom w:val="none" w:sz="0" w:space="0" w:color="auto"/>
            <w:right w:val="none" w:sz="0" w:space="0" w:color="auto"/>
          </w:divBdr>
        </w:div>
        <w:div w:id="340669718">
          <w:marLeft w:val="640"/>
          <w:marRight w:val="0"/>
          <w:marTop w:val="0"/>
          <w:marBottom w:val="0"/>
          <w:divBdr>
            <w:top w:val="none" w:sz="0" w:space="0" w:color="auto"/>
            <w:left w:val="none" w:sz="0" w:space="0" w:color="auto"/>
            <w:bottom w:val="none" w:sz="0" w:space="0" w:color="auto"/>
            <w:right w:val="none" w:sz="0" w:space="0" w:color="auto"/>
          </w:divBdr>
        </w:div>
        <w:div w:id="486241067">
          <w:marLeft w:val="640"/>
          <w:marRight w:val="0"/>
          <w:marTop w:val="0"/>
          <w:marBottom w:val="0"/>
          <w:divBdr>
            <w:top w:val="none" w:sz="0" w:space="0" w:color="auto"/>
            <w:left w:val="none" w:sz="0" w:space="0" w:color="auto"/>
            <w:bottom w:val="none" w:sz="0" w:space="0" w:color="auto"/>
            <w:right w:val="none" w:sz="0" w:space="0" w:color="auto"/>
          </w:divBdr>
        </w:div>
        <w:div w:id="470367783">
          <w:marLeft w:val="640"/>
          <w:marRight w:val="0"/>
          <w:marTop w:val="0"/>
          <w:marBottom w:val="0"/>
          <w:divBdr>
            <w:top w:val="none" w:sz="0" w:space="0" w:color="auto"/>
            <w:left w:val="none" w:sz="0" w:space="0" w:color="auto"/>
            <w:bottom w:val="none" w:sz="0" w:space="0" w:color="auto"/>
            <w:right w:val="none" w:sz="0" w:space="0" w:color="auto"/>
          </w:divBdr>
        </w:div>
        <w:div w:id="64882452">
          <w:marLeft w:val="640"/>
          <w:marRight w:val="0"/>
          <w:marTop w:val="0"/>
          <w:marBottom w:val="0"/>
          <w:divBdr>
            <w:top w:val="none" w:sz="0" w:space="0" w:color="auto"/>
            <w:left w:val="none" w:sz="0" w:space="0" w:color="auto"/>
            <w:bottom w:val="none" w:sz="0" w:space="0" w:color="auto"/>
            <w:right w:val="none" w:sz="0" w:space="0" w:color="auto"/>
          </w:divBdr>
        </w:div>
        <w:div w:id="560402906">
          <w:marLeft w:val="640"/>
          <w:marRight w:val="0"/>
          <w:marTop w:val="0"/>
          <w:marBottom w:val="0"/>
          <w:divBdr>
            <w:top w:val="none" w:sz="0" w:space="0" w:color="auto"/>
            <w:left w:val="none" w:sz="0" w:space="0" w:color="auto"/>
            <w:bottom w:val="none" w:sz="0" w:space="0" w:color="auto"/>
            <w:right w:val="none" w:sz="0" w:space="0" w:color="auto"/>
          </w:divBdr>
        </w:div>
        <w:div w:id="887374384">
          <w:marLeft w:val="640"/>
          <w:marRight w:val="0"/>
          <w:marTop w:val="0"/>
          <w:marBottom w:val="0"/>
          <w:divBdr>
            <w:top w:val="none" w:sz="0" w:space="0" w:color="auto"/>
            <w:left w:val="none" w:sz="0" w:space="0" w:color="auto"/>
            <w:bottom w:val="none" w:sz="0" w:space="0" w:color="auto"/>
            <w:right w:val="none" w:sz="0" w:space="0" w:color="auto"/>
          </w:divBdr>
        </w:div>
        <w:div w:id="567421233">
          <w:marLeft w:val="640"/>
          <w:marRight w:val="0"/>
          <w:marTop w:val="0"/>
          <w:marBottom w:val="0"/>
          <w:divBdr>
            <w:top w:val="none" w:sz="0" w:space="0" w:color="auto"/>
            <w:left w:val="none" w:sz="0" w:space="0" w:color="auto"/>
            <w:bottom w:val="none" w:sz="0" w:space="0" w:color="auto"/>
            <w:right w:val="none" w:sz="0" w:space="0" w:color="auto"/>
          </w:divBdr>
        </w:div>
        <w:div w:id="385228036">
          <w:marLeft w:val="640"/>
          <w:marRight w:val="0"/>
          <w:marTop w:val="0"/>
          <w:marBottom w:val="0"/>
          <w:divBdr>
            <w:top w:val="none" w:sz="0" w:space="0" w:color="auto"/>
            <w:left w:val="none" w:sz="0" w:space="0" w:color="auto"/>
            <w:bottom w:val="none" w:sz="0" w:space="0" w:color="auto"/>
            <w:right w:val="none" w:sz="0" w:space="0" w:color="auto"/>
          </w:divBdr>
        </w:div>
        <w:div w:id="578564463">
          <w:marLeft w:val="640"/>
          <w:marRight w:val="0"/>
          <w:marTop w:val="0"/>
          <w:marBottom w:val="0"/>
          <w:divBdr>
            <w:top w:val="none" w:sz="0" w:space="0" w:color="auto"/>
            <w:left w:val="none" w:sz="0" w:space="0" w:color="auto"/>
            <w:bottom w:val="none" w:sz="0" w:space="0" w:color="auto"/>
            <w:right w:val="none" w:sz="0" w:space="0" w:color="auto"/>
          </w:divBdr>
        </w:div>
        <w:div w:id="2060666819">
          <w:marLeft w:val="640"/>
          <w:marRight w:val="0"/>
          <w:marTop w:val="0"/>
          <w:marBottom w:val="0"/>
          <w:divBdr>
            <w:top w:val="none" w:sz="0" w:space="0" w:color="auto"/>
            <w:left w:val="none" w:sz="0" w:space="0" w:color="auto"/>
            <w:bottom w:val="none" w:sz="0" w:space="0" w:color="auto"/>
            <w:right w:val="none" w:sz="0" w:space="0" w:color="auto"/>
          </w:divBdr>
        </w:div>
        <w:div w:id="1642270768">
          <w:marLeft w:val="640"/>
          <w:marRight w:val="0"/>
          <w:marTop w:val="0"/>
          <w:marBottom w:val="0"/>
          <w:divBdr>
            <w:top w:val="none" w:sz="0" w:space="0" w:color="auto"/>
            <w:left w:val="none" w:sz="0" w:space="0" w:color="auto"/>
            <w:bottom w:val="none" w:sz="0" w:space="0" w:color="auto"/>
            <w:right w:val="none" w:sz="0" w:space="0" w:color="auto"/>
          </w:divBdr>
        </w:div>
        <w:div w:id="1792047653">
          <w:marLeft w:val="640"/>
          <w:marRight w:val="0"/>
          <w:marTop w:val="0"/>
          <w:marBottom w:val="0"/>
          <w:divBdr>
            <w:top w:val="none" w:sz="0" w:space="0" w:color="auto"/>
            <w:left w:val="none" w:sz="0" w:space="0" w:color="auto"/>
            <w:bottom w:val="none" w:sz="0" w:space="0" w:color="auto"/>
            <w:right w:val="none" w:sz="0" w:space="0" w:color="auto"/>
          </w:divBdr>
        </w:div>
        <w:div w:id="223225211">
          <w:marLeft w:val="640"/>
          <w:marRight w:val="0"/>
          <w:marTop w:val="0"/>
          <w:marBottom w:val="0"/>
          <w:divBdr>
            <w:top w:val="none" w:sz="0" w:space="0" w:color="auto"/>
            <w:left w:val="none" w:sz="0" w:space="0" w:color="auto"/>
            <w:bottom w:val="none" w:sz="0" w:space="0" w:color="auto"/>
            <w:right w:val="none" w:sz="0" w:space="0" w:color="auto"/>
          </w:divBdr>
        </w:div>
        <w:div w:id="254482481">
          <w:marLeft w:val="640"/>
          <w:marRight w:val="0"/>
          <w:marTop w:val="0"/>
          <w:marBottom w:val="0"/>
          <w:divBdr>
            <w:top w:val="none" w:sz="0" w:space="0" w:color="auto"/>
            <w:left w:val="none" w:sz="0" w:space="0" w:color="auto"/>
            <w:bottom w:val="none" w:sz="0" w:space="0" w:color="auto"/>
            <w:right w:val="none" w:sz="0" w:space="0" w:color="auto"/>
          </w:divBdr>
        </w:div>
        <w:div w:id="198204277">
          <w:marLeft w:val="640"/>
          <w:marRight w:val="0"/>
          <w:marTop w:val="0"/>
          <w:marBottom w:val="0"/>
          <w:divBdr>
            <w:top w:val="none" w:sz="0" w:space="0" w:color="auto"/>
            <w:left w:val="none" w:sz="0" w:space="0" w:color="auto"/>
            <w:bottom w:val="none" w:sz="0" w:space="0" w:color="auto"/>
            <w:right w:val="none" w:sz="0" w:space="0" w:color="auto"/>
          </w:divBdr>
        </w:div>
      </w:divsChild>
    </w:div>
    <w:div w:id="1226989318">
      <w:bodyDiv w:val="1"/>
      <w:marLeft w:val="0"/>
      <w:marRight w:val="0"/>
      <w:marTop w:val="0"/>
      <w:marBottom w:val="0"/>
      <w:divBdr>
        <w:top w:val="none" w:sz="0" w:space="0" w:color="auto"/>
        <w:left w:val="none" w:sz="0" w:space="0" w:color="auto"/>
        <w:bottom w:val="none" w:sz="0" w:space="0" w:color="auto"/>
        <w:right w:val="none" w:sz="0" w:space="0" w:color="auto"/>
      </w:divBdr>
      <w:divsChild>
        <w:div w:id="31195704">
          <w:marLeft w:val="640"/>
          <w:marRight w:val="0"/>
          <w:marTop w:val="0"/>
          <w:marBottom w:val="0"/>
          <w:divBdr>
            <w:top w:val="none" w:sz="0" w:space="0" w:color="auto"/>
            <w:left w:val="none" w:sz="0" w:space="0" w:color="auto"/>
            <w:bottom w:val="none" w:sz="0" w:space="0" w:color="auto"/>
            <w:right w:val="none" w:sz="0" w:space="0" w:color="auto"/>
          </w:divBdr>
        </w:div>
        <w:div w:id="188227294">
          <w:marLeft w:val="640"/>
          <w:marRight w:val="0"/>
          <w:marTop w:val="0"/>
          <w:marBottom w:val="0"/>
          <w:divBdr>
            <w:top w:val="none" w:sz="0" w:space="0" w:color="auto"/>
            <w:left w:val="none" w:sz="0" w:space="0" w:color="auto"/>
            <w:bottom w:val="none" w:sz="0" w:space="0" w:color="auto"/>
            <w:right w:val="none" w:sz="0" w:space="0" w:color="auto"/>
          </w:divBdr>
        </w:div>
        <w:div w:id="302779547">
          <w:marLeft w:val="640"/>
          <w:marRight w:val="0"/>
          <w:marTop w:val="0"/>
          <w:marBottom w:val="0"/>
          <w:divBdr>
            <w:top w:val="none" w:sz="0" w:space="0" w:color="auto"/>
            <w:left w:val="none" w:sz="0" w:space="0" w:color="auto"/>
            <w:bottom w:val="none" w:sz="0" w:space="0" w:color="auto"/>
            <w:right w:val="none" w:sz="0" w:space="0" w:color="auto"/>
          </w:divBdr>
        </w:div>
        <w:div w:id="693464354">
          <w:marLeft w:val="640"/>
          <w:marRight w:val="0"/>
          <w:marTop w:val="0"/>
          <w:marBottom w:val="0"/>
          <w:divBdr>
            <w:top w:val="none" w:sz="0" w:space="0" w:color="auto"/>
            <w:left w:val="none" w:sz="0" w:space="0" w:color="auto"/>
            <w:bottom w:val="none" w:sz="0" w:space="0" w:color="auto"/>
            <w:right w:val="none" w:sz="0" w:space="0" w:color="auto"/>
          </w:divBdr>
        </w:div>
        <w:div w:id="792090313">
          <w:marLeft w:val="640"/>
          <w:marRight w:val="0"/>
          <w:marTop w:val="0"/>
          <w:marBottom w:val="0"/>
          <w:divBdr>
            <w:top w:val="none" w:sz="0" w:space="0" w:color="auto"/>
            <w:left w:val="none" w:sz="0" w:space="0" w:color="auto"/>
            <w:bottom w:val="none" w:sz="0" w:space="0" w:color="auto"/>
            <w:right w:val="none" w:sz="0" w:space="0" w:color="auto"/>
          </w:divBdr>
        </w:div>
        <w:div w:id="957420165">
          <w:marLeft w:val="640"/>
          <w:marRight w:val="0"/>
          <w:marTop w:val="0"/>
          <w:marBottom w:val="0"/>
          <w:divBdr>
            <w:top w:val="none" w:sz="0" w:space="0" w:color="auto"/>
            <w:left w:val="none" w:sz="0" w:space="0" w:color="auto"/>
            <w:bottom w:val="none" w:sz="0" w:space="0" w:color="auto"/>
            <w:right w:val="none" w:sz="0" w:space="0" w:color="auto"/>
          </w:divBdr>
        </w:div>
        <w:div w:id="1054894712">
          <w:marLeft w:val="640"/>
          <w:marRight w:val="0"/>
          <w:marTop w:val="0"/>
          <w:marBottom w:val="0"/>
          <w:divBdr>
            <w:top w:val="none" w:sz="0" w:space="0" w:color="auto"/>
            <w:left w:val="none" w:sz="0" w:space="0" w:color="auto"/>
            <w:bottom w:val="none" w:sz="0" w:space="0" w:color="auto"/>
            <w:right w:val="none" w:sz="0" w:space="0" w:color="auto"/>
          </w:divBdr>
        </w:div>
        <w:div w:id="1116825810">
          <w:marLeft w:val="640"/>
          <w:marRight w:val="0"/>
          <w:marTop w:val="0"/>
          <w:marBottom w:val="0"/>
          <w:divBdr>
            <w:top w:val="none" w:sz="0" w:space="0" w:color="auto"/>
            <w:left w:val="none" w:sz="0" w:space="0" w:color="auto"/>
            <w:bottom w:val="none" w:sz="0" w:space="0" w:color="auto"/>
            <w:right w:val="none" w:sz="0" w:space="0" w:color="auto"/>
          </w:divBdr>
        </w:div>
        <w:div w:id="1402291774">
          <w:marLeft w:val="640"/>
          <w:marRight w:val="0"/>
          <w:marTop w:val="0"/>
          <w:marBottom w:val="0"/>
          <w:divBdr>
            <w:top w:val="none" w:sz="0" w:space="0" w:color="auto"/>
            <w:left w:val="none" w:sz="0" w:space="0" w:color="auto"/>
            <w:bottom w:val="none" w:sz="0" w:space="0" w:color="auto"/>
            <w:right w:val="none" w:sz="0" w:space="0" w:color="auto"/>
          </w:divBdr>
        </w:div>
        <w:div w:id="1487091215">
          <w:marLeft w:val="640"/>
          <w:marRight w:val="0"/>
          <w:marTop w:val="0"/>
          <w:marBottom w:val="0"/>
          <w:divBdr>
            <w:top w:val="none" w:sz="0" w:space="0" w:color="auto"/>
            <w:left w:val="none" w:sz="0" w:space="0" w:color="auto"/>
            <w:bottom w:val="none" w:sz="0" w:space="0" w:color="auto"/>
            <w:right w:val="none" w:sz="0" w:space="0" w:color="auto"/>
          </w:divBdr>
        </w:div>
        <w:div w:id="1537961858">
          <w:marLeft w:val="640"/>
          <w:marRight w:val="0"/>
          <w:marTop w:val="0"/>
          <w:marBottom w:val="0"/>
          <w:divBdr>
            <w:top w:val="none" w:sz="0" w:space="0" w:color="auto"/>
            <w:left w:val="none" w:sz="0" w:space="0" w:color="auto"/>
            <w:bottom w:val="none" w:sz="0" w:space="0" w:color="auto"/>
            <w:right w:val="none" w:sz="0" w:space="0" w:color="auto"/>
          </w:divBdr>
        </w:div>
        <w:div w:id="1591698215">
          <w:marLeft w:val="640"/>
          <w:marRight w:val="0"/>
          <w:marTop w:val="0"/>
          <w:marBottom w:val="0"/>
          <w:divBdr>
            <w:top w:val="none" w:sz="0" w:space="0" w:color="auto"/>
            <w:left w:val="none" w:sz="0" w:space="0" w:color="auto"/>
            <w:bottom w:val="none" w:sz="0" w:space="0" w:color="auto"/>
            <w:right w:val="none" w:sz="0" w:space="0" w:color="auto"/>
          </w:divBdr>
        </w:div>
        <w:div w:id="1700273232">
          <w:marLeft w:val="640"/>
          <w:marRight w:val="0"/>
          <w:marTop w:val="0"/>
          <w:marBottom w:val="0"/>
          <w:divBdr>
            <w:top w:val="none" w:sz="0" w:space="0" w:color="auto"/>
            <w:left w:val="none" w:sz="0" w:space="0" w:color="auto"/>
            <w:bottom w:val="none" w:sz="0" w:space="0" w:color="auto"/>
            <w:right w:val="none" w:sz="0" w:space="0" w:color="auto"/>
          </w:divBdr>
        </w:div>
        <w:div w:id="1781217271">
          <w:marLeft w:val="640"/>
          <w:marRight w:val="0"/>
          <w:marTop w:val="0"/>
          <w:marBottom w:val="0"/>
          <w:divBdr>
            <w:top w:val="none" w:sz="0" w:space="0" w:color="auto"/>
            <w:left w:val="none" w:sz="0" w:space="0" w:color="auto"/>
            <w:bottom w:val="none" w:sz="0" w:space="0" w:color="auto"/>
            <w:right w:val="none" w:sz="0" w:space="0" w:color="auto"/>
          </w:divBdr>
        </w:div>
        <w:div w:id="1811051820">
          <w:marLeft w:val="640"/>
          <w:marRight w:val="0"/>
          <w:marTop w:val="0"/>
          <w:marBottom w:val="0"/>
          <w:divBdr>
            <w:top w:val="none" w:sz="0" w:space="0" w:color="auto"/>
            <w:left w:val="none" w:sz="0" w:space="0" w:color="auto"/>
            <w:bottom w:val="none" w:sz="0" w:space="0" w:color="auto"/>
            <w:right w:val="none" w:sz="0" w:space="0" w:color="auto"/>
          </w:divBdr>
        </w:div>
        <w:div w:id="1817911373">
          <w:marLeft w:val="640"/>
          <w:marRight w:val="0"/>
          <w:marTop w:val="0"/>
          <w:marBottom w:val="0"/>
          <w:divBdr>
            <w:top w:val="none" w:sz="0" w:space="0" w:color="auto"/>
            <w:left w:val="none" w:sz="0" w:space="0" w:color="auto"/>
            <w:bottom w:val="none" w:sz="0" w:space="0" w:color="auto"/>
            <w:right w:val="none" w:sz="0" w:space="0" w:color="auto"/>
          </w:divBdr>
        </w:div>
        <w:div w:id="1818304091">
          <w:marLeft w:val="640"/>
          <w:marRight w:val="0"/>
          <w:marTop w:val="0"/>
          <w:marBottom w:val="0"/>
          <w:divBdr>
            <w:top w:val="none" w:sz="0" w:space="0" w:color="auto"/>
            <w:left w:val="none" w:sz="0" w:space="0" w:color="auto"/>
            <w:bottom w:val="none" w:sz="0" w:space="0" w:color="auto"/>
            <w:right w:val="none" w:sz="0" w:space="0" w:color="auto"/>
          </w:divBdr>
        </w:div>
        <w:div w:id="1903564047">
          <w:marLeft w:val="640"/>
          <w:marRight w:val="0"/>
          <w:marTop w:val="0"/>
          <w:marBottom w:val="0"/>
          <w:divBdr>
            <w:top w:val="none" w:sz="0" w:space="0" w:color="auto"/>
            <w:left w:val="none" w:sz="0" w:space="0" w:color="auto"/>
            <w:bottom w:val="none" w:sz="0" w:space="0" w:color="auto"/>
            <w:right w:val="none" w:sz="0" w:space="0" w:color="auto"/>
          </w:divBdr>
        </w:div>
        <w:div w:id="2003240603">
          <w:marLeft w:val="640"/>
          <w:marRight w:val="0"/>
          <w:marTop w:val="0"/>
          <w:marBottom w:val="0"/>
          <w:divBdr>
            <w:top w:val="none" w:sz="0" w:space="0" w:color="auto"/>
            <w:left w:val="none" w:sz="0" w:space="0" w:color="auto"/>
            <w:bottom w:val="none" w:sz="0" w:space="0" w:color="auto"/>
            <w:right w:val="none" w:sz="0" w:space="0" w:color="auto"/>
          </w:divBdr>
        </w:div>
      </w:divsChild>
    </w:div>
    <w:div w:id="1230841517">
      <w:bodyDiv w:val="1"/>
      <w:marLeft w:val="0"/>
      <w:marRight w:val="0"/>
      <w:marTop w:val="0"/>
      <w:marBottom w:val="0"/>
      <w:divBdr>
        <w:top w:val="none" w:sz="0" w:space="0" w:color="auto"/>
        <w:left w:val="none" w:sz="0" w:space="0" w:color="auto"/>
        <w:bottom w:val="none" w:sz="0" w:space="0" w:color="auto"/>
        <w:right w:val="none" w:sz="0" w:space="0" w:color="auto"/>
      </w:divBdr>
      <w:divsChild>
        <w:div w:id="34934667">
          <w:marLeft w:val="640"/>
          <w:marRight w:val="0"/>
          <w:marTop w:val="0"/>
          <w:marBottom w:val="0"/>
          <w:divBdr>
            <w:top w:val="none" w:sz="0" w:space="0" w:color="auto"/>
            <w:left w:val="none" w:sz="0" w:space="0" w:color="auto"/>
            <w:bottom w:val="none" w:sz="0" w:space="0" w:color="auto"/>
            <w:right w:val="none" w:sz="0" w:space="0" w:color="auto"/>
          </w:divBdr>
        </w:div>
        <w:div w:id="227083388">
          <w:marLeft w:val="640"/>
          <w:marRight w:val="0"/>
          <w:marTop w:val="0"/>
          <w:marBottom w:val="0"/>
          <w:divBdr>
            <w:top w:val="none" w:sz="0" w:space="0" w:color="auto"/>
            <w:left w:val="none" w:sz="0" w:space="0" w:color="auto"/>
            <w:bottom w:val="none" w:sz="0" w:space="0" w:color="auto"/>
            <w:right w:val="none" w:sz="0" w:space="0" w:color="auto"/>
          </w:divBdr>
        </w:div>
        <w:div w:id="373621140">
          <w:marLeft w:val="640"/>
          <w:marRight w:val="0"/>
          <w:marTop w:val="0"/>
          <w:marBottom w:val="0"/>
          <w:divBdr>
            <w:top w:val="none" w:sz="0" w:space="0" w:color="auto"/>
            <w:left w:val="none" w:sz="0" w:space="0" w:color="auto"/>
            <w:bottom w:val="none" w:sz="0" w:space="0" w:color="auto"/>
            <w:right w:val="none" w:sz="0" w:space="0" w:color="auto"/>
          </w:divBdr>
        </w:div>
        <w:div w:id="448204578">
          <w:marLeft w:val="640"/>
          <w:marRight w:val="0"/>
          <w:marTop w:val="0"/>
          <w:marBottom w:val="0"/>
          <w:divBdr>
            <w:top w:val="none" w:sz="0" w:space="0" w:color="auto"/>
            <w:left w:val="none" w:sz="0" w:space="0" w:color="auto"/>
            <w:bottom w:val="none" w:sz="0" w:space="0" w:color="auto"/>
            <w:right w:val="none" w:sz="0" w:space="0" w:color="auto"/>
          </w:divBdr>
        </w:div>
        <w:div w:id="473764696">
          <w:marLeft w:val="640"/>
          <w:marRight w:val="0"/>
          <w:marTop w:val="0"/>
          <w:marBottom w:val="0"/>
          <w:divBdr>
            <w:top w:val="none" w:sz="0" w:space="0" w:color="auto"/>
            <w:left w:val="none" w:sz="0" w:space="0" w:color="auto"/>
            <w:bottom w:val="none" w:sz="0" w:space="0" w:color="auto"/>
            <w:right w:val="none" w:sz="0" w:space="0" w:color="auto"/>
          </w:divBdr>
        </w:div>
        <w:div w:id="492524375">
          <w:marLeft w:val="640"/>
          <w:marRight w:val="0"/>
          <w:marTop w:val="0"/>
          <w:marBottom w:val="0"/>
          <w:divBdr>
            <w:top w:val="none" w:sz="0" w:space="0" w:color="auto"/>
            <w:left w:val="none" w:sz="0" w:space="0" w:color="auto"/>
            <w:bottom w:val="none" w:sz="0" w:space="0" w:color="auto"/>
            <w:right w:val="none" w:sz="0" w:space="0" w:color="auto"/>
          </w:divBdr>
        </w:div>
        <w:div w:id="612976929">
          <w:marLeft w:val="640"/>
          <w:marRight w:val="0"/>
          <w:marTop w:val="0"/>
          <w:marBottom w:val="0"/>
          <w:divBdr>
            <w:top w:val="none" w:sz="0" w:space="0" w:color="auto"/>
            <w:left w:val="none" w:sz="0" w:space="0" w:color="auto"/>
            <w:bottom w:val="none" w:sz="0" w:space="0" w:color="auto"/>
            <w:right w:val="none" w:sz="0" w:space="0" w:color="auto"/>
          </w:divBdr>
        </w:div>
        <w:div w:id="1213924855">
          <w:marLeft w:val="640"/>
          <w:marRight w:val="0"/>
          <w:marTop w:val="0"/>
          <w:marBottom w:val="0"/>
          <w:divBdr>
            <w:top w:val="none" w:sz="0" w:space="0" w:color="auto"/>
            <w:left w:val="none" w:sz="0" w:space="0" w:color="auto"/>
            <w:bottom w:val="none" w:sz="0" w:space="0" w:color="auto"/>
            <w:right w:val="none" w:sz="0" w:space="0" w:color="auto"/>
          </w:divBdr>
        </w:div>
        <w:div w:id="1265768777">
          <w:marLeft w:val="640"/>
          <w:marRight w:val="0"/>
          <w:marTop w:val="0"/>
          <w:marBottom w:val="0"/>
          <w:divBdr>
            <w:top w:val="none" w:sz="0" w:space="0" w:color="auto"/>
            <w:left w:val="none" w:sz="0" w:space="0" w:color="auto"/>
            <w:bottom w:val="none" w:sz="0" w:space="0" w:color="auto"/>
            <w:right w:val="none" w:sz="0" w:space="0" w:color="auto"/>
          </w:divBdr>
        </w:div>
        <w:div w:id="1320116371">
          <w:marLeft w:val="640"/>
          <w:marRight w:val="0"/>
          <w:marTop w:val="0"/>
          <w:marBottom w:val="0"/>
          <w:divBdr>
            <w:top w:val="none" w:sz="0" w:space="0" w:color="auto"/>
            <w:left w:val="none" w:sz="0" w:space="0" w:color="auto"/>
            <w:bottom w:val="none" w:sz="0" w:space="0" w:color="auto"/>
            <w:right w:val="none" w:sz="0" w:space="0" w:color="auto"/>
          </w:divBdr>
        </w:div>
        <w:div w:id="1325938825">
          <w:marLeft w:val="640"/>
          <w:marRight w:val="0"/>
          <w:marTop w:val="0"/>
          <w:marBottom w:val="0"/>
          <w:divBdr>
            <w:top w:val="none" w:sz="0" w:space="0" w:color="auto"/>
            <w:left w:val="none" w:sz="0" w:space="0" w:color="auto"/>
            <w:bottom w:val="none" w:sz="0" w:space="0" w:color="auto"/>
            <w:right w:val="none" w:sz="0" w:space="0" w:color="auto"/>
          </w:divBdr>
        </w:div>
        <w:div w:id="1393308479">
          <w:marLeft w:val="640"/>
          <w:marRight w:val="0"/>
          <w:marTop w:val="0"/>
          <w:marBottom w:val="0"/>
          <w:divBdr>
            <w:top w:val="none" w:sz="0" w:space="0" w:color="auto"/>
            <w:left w:val="none" w:sz="0" w:space="0" w:color="auto"/>
            <w:bottom w:val="none" w:sz="0" w:space="0" w:color="auto"/>
            <w:right w:val="none" w:sz="0" w:space="0" w:color="auto"/>
          </w:divBdr>
        </w:div>
        <w:div w:id="1409303669">
          <w:marLeft w:val="640"/>
          <w:marRight w:val="0"/>
          <w:marTop w:val="0"/>
          <w:marBottom w:val="0"/>
          <w:divBdr>
            <w:top w:val="none" w:sz="0" w:space="0" w:color="auto"/>
            <w:left w:val="none" w:sz="0" w:space="0" w:color="auto"/>
            <w:bottom w:val="none" w:sz="0" w:space="0" w:color="auto"/>
            <w:right w:val="none" w:sz="0" w:space="0" w:color="auto"/>
          </w:divBdr>
        </w:div>
        <w:div w:id="1468471298">
          <w:marLeft w:val="640"/>
          <w:marRight w:val="0"/>
          <w:marTop w:val="0"/>
          <w:marBottom w:val="0"/>
          <w:divBdr>
            <w:top w:val="none" w:sz="0" w:space="0" w:color="auto"/>
            <w:left w:val="none" w:sz="0" w:space="0" w:color="auto"/>
            <w:bottom w:val="none" w:sz="0" w:space="0" w:color="auto"/>
            <w:right w:val="none" w:sz="0" w:space="0" w:color="auto"/>
          </w:divBdr>
        </w:div>
        <w:div w:id="1516187991">
          <w:marLeft w:val="640"/>
          <w:marRight w:val="0"/>
          <w:marTop w:val="0"/>
          <w:marBottom w:val="0"/>
          <w:divBdr>
            <w:top w:val="none" w:sz="0" w:space="0" w:color="auto"/>
            <w:left w:val="none" w:sz="0" w:space="0" w:color="auto"/>
            <w:bottom w:val="none" w:sz="0" w:space="0" w:color="auto"/>
            <w:right w:val="none" w:sz="0" w:space="0" w:color="auto"/>
          </w:divBdr>
        </w:div>
        <w:div w:id="1564175948">
          <w:marLeft w:val="640"/>
          <w:marRight w:val="0"/>
          <w:marTop w:val="0"/>
          <w:marBottom w:val="0"/>
          <w:divBdr>
            <w:top w:val="none" w:sz="0" w:space="0" w:color="auto"/>
            <w:left w:val="none" w:sz="0" w:space="0" w:color="auto"/>
            <w:bottom w:val="none" w:sz="0" w:space="0" w:color="auto"/>
            <w:right w:val="none" w:sz="0" w:space="0" w:color="auto"/>
          </w:divBdr>
        </w:div>
        <w:div w:id="1597204387">
          <w:marLeft w:val="640"/>
          <w:marRight w:val="0"/>
          <w:marTop w:val="0"/>
          <w:marBottom w:val="0"/>
          <w:divBdr>
            <w:top w:val="none" w:sz="0" w:space="0" w:color="auto"/>
            <w:left w:val="none" w:sz="0" w:space="0" w:color="auto"/>
            <w:bottom w:val="none" w:sz="0" w:space="0" w:color="auto"/>
            <w:right w:val="none" w:sz="0" w:space="0" w:color="auto"/>
          </w:divBdr>
        </w:div>
        <w:div w:id="1706633319">
          <w:marLeft w:val="640"/>
          <w:marRight w:val="0"/>
          <w:marTop w:val="0"/>
          <w:marBottom w:val="0"/>
          <w:divBdr>
            <w:top w:val="none" w:sz="0" w:space="0" w:color="auto"/>
            <w:left w:val="none" w:sz="0" w:space="0" w:color="auto"/>
            <w:bottom w:val="none" w:sz="0" w:space="0" w:color="auto"/>
            <w:right w:val="none" w:sz="0" w:space="0" w:color="auto"/>
          </w:divBdr>
        </w:div>
        <w:div w:id="1785883591">
          <w:marLeft w:val="640"/>
          <w:marRight w:val="0"/>
          <w:marTop w:val="0"/>
          <w:marBottom w:val="0"/>
          <w:divBdr>
            <w:top w:val="none" w:sz="0" w:space="0" w:color="auto"/>
            <w:left w:val="none" w:sz="0" w:space="0" w:color="auto"/>
            <w:bottom w:val="none" w:sz="0" w:space="0" w:color="auto"/>
            <w:right w:val="none" w:sz="0" w:space="0" w:color="auto"/>
          </w:divBdr>
        </w:div>
        <w:div w:id="1959680300">
          <w:marLeft w:val="640"/>
          <w:marRight w:val="0"/>
          <w:marTop w:val="0"/>
          <w:marBottom w:val="0"/>
          <w:divBdr>
            <w:top w:val="none" w:sz="0" w:space="0" w:color="auto"/>
            <w:left w:val="none" w:sz="0" w:space="0" w:color="auto"/>
            <w:bottom w:val="none" w:sz="0" w:space="0" w:color="auto"/>
            <w:right w:val="none" w:sz="0" w:space="0" w:color="auto"/>
          </w:divBdr>
        </w:div>
        <w:div w:id="2005236861">
          <w:marLeft w:val="640"/>
          <w:marRight w:val="0"/>
          <w:marTop w:val="0"/>
          <w:marBottom w:val="0"/>
          <w:divBdr>
            <w:top w:val="none" w:sz="0" w:space="0" w:color="auto"/>
            <w:left w:val="none" w:sz="0" w:space="0" w:color="auto"/>
            <w:bottom w:val="none" w:sz="0" w:space="0" w:color="auto"/>
            <w:right w:val="none" w:sz="0" w:space="0" w:color="auto"/>
          </w:divBdr>
        </w:div>
      </w:divsChild>
    </w:div>
    <w:div w:id="1234704543">
      <w:bodyDiv w:val="1"/>
      <w:marLeft w:val="0"/>
      <w:marRight w:val="0"/>
      <w:marTop w:val="0"/>
      <w:marBottom w:val="0"/>
      <w:divBdr>
        <w:top w:val="none" w:sz="0" w:space="0" w:color="auto"/>
        <w:left w:val="none" w:sz="0" w:space="0" w:color="auto"/>
        <w:bottom w:val="none" w:sz="0" w:space="0" w:color="auto"/>
        <w:right w:val="none" w:sz="0" w:space="0" w:color="auto"/>
      </w:divBdr>
      <w:divsChild>
        <w:div w:id="396973690">
          <w:marLeft w:val="640"/>
          <w:marRight w:val="0"/>
          <w:marTop w:val="0"/>
          <w:marBottom w:val="0"/>
          <w:divBdr>
            <w:top w:val="none" w:sz="0" w:space="0" w:color="auto"/>
            <w:left w:val="none" w:sz="0" w:space="0" w:color="auto"/>
            <w:bottom w:val="none" w:sz="0" w:space="0" w:color="auto"/>
            <w:right w:val="none" w:sz="0" w:space="0" w:color="auto"/>
          </w:divBdr>
        </w:div>
        <w:div w:id="877938672">
          <w:marLeft w:val="640"/>
          <w:marRight w:val="0"/>
          <w:marTop w:val="0"/>
          <w:marBottom w:val="0"/>
          <w:divBdr>
            <w:top w:val="none" w:sz="0" w:space="0" w:color="auto"/>
            <w:left w:val="none" w:sz="0" w:space="0" w:color="auto"/>
            <w:bottom w:val="none" w:sz="0" w:space="0" w:color="auto"/>
            <w:right w:val="none" w:sz="0" w:space="0" w:color="auto"/>
          </w:divBdr>
        </w:div>
        <w:div w:id="994575676">
          <w:marLeft w:val="640"/>
          <w:marRight w:val="0"/>
          <w:marTop w:val="0"/>
          <w:marBottom w:val="0"/>
          <w:divBdr>
            <w:top w:val="none" w:sz="0" w:space="0" w:color="auto"/>
            <w:left w:val="none" w:sz="0" w:space="0" w:color="auto"/>
            <w:bottom w:val="none" w:sz="0" w:space="0" w:color="auto"/>
            <w:right w:val="none" w:sz="0" w:space="0" w:color="auto"/>
          </w:divBdr>
        </w:div>
        <w:div w:id="1463185787">
          <w:marLeft w:val="640"/>
          <w:marRight w:val="0"/>
          <w:marTop w:val="0"/>
          <w:marBottom w:val="0"/>
          <w:divBdr>
            <w:top w:val="none" w:sz="0" w:space="0" w:color="auto"/>
            <w:left w:val="none" w:sz="0" w:space="0" w:color="auto"/>
            <w:bottom w:val="none" w:sz="0" w:space="0" w:color="auto"/>
            <w:right w:val="none" w:sz="0" w:space="0" w:color="auto"/>
          </w:divBdr>
        </w:div>
        <w:div w:id="628630461">
          <w:marLeft w:val="640"/>
          <w:marRight w:val="0"/>
          <w:marTop w:val="0"/>
          <w:marBottom w:val="0"/>
          <w:divBdr>
            <w:top w:val="none" w:sz="0" w:space="0" w:color="auto"/>
            <w:left w:val="none" w:sz="0" w:space="0" w:color="auto"/>
            <w:bottom w:val="none" w:sz="0" w:space="0" w:color="auto"/>
            <w:right w:val="none" w:sz="0" w:space="0" w:color="auto"/>
          </w:divBdr>
        </w:div>
        <w:div w:id="2082756398">
          <w:marLeft w:val="640"/>
          <w:marRight w:val="0"/>
          <w:marTop w:val="0"/>
          <w:marBottom w:val="0"/>
          <w:divBdr>
            <w:top w:val="none" w:sz="0" w:space="0" w:color="auto"/>
            <w:left w:val="none" w:sz="0" w:space="0" w:color="auto"/>
            <w:bottom w:val="none" w:sz="0" w:space="0" w:color="auto"/>
            <w:right w:val="none" w:sz="0" w:space="0" w:color="auto"/>
          </w:divBdr>
        </w:div>
        <w:div w:id="947202418">
          <w:marLeft w:val="640"/>
          <w:marRight w:val="0"/>
          <w:marTop w:val="0"/>
          <w:marBottom w:val="0"/>
          <w:divBdr>
            <w:top w:val="none" w:sz="0" w:space="0" w:color="auto"/>
            <w:left w:val="none" w:sz="0" w:space="0" w:color="auto"/>
            <w:bottom w:val="none" w:sz="0" w:space="0" w:color="auto"/>
            <w:right w:val="none" w:sz="0" w:space="0" w:color="auto"/>
          </w:divBdr>
        </w:div>
        <w:div w:id="1353604275">
          <w:marLeft w:val="640"/>
          <w:marRight w:val="0"/>
          <w:marTop w:val="0"/>
          <w:marBottom w:val="0"/>
          <w:divBdr>
            <w:top w:val="none" w:sz="0" w:space="0" w:color="auto"/>
            <w:left w:val="none" w:sz="0" w:space="0" w:color="auto"/>
            <w:bottom w:val="none" w:sz="0" w:space="0" w:color="auto"/>
            <w:right w:val="none" w:sz="0" w:space="0" w:color="auto"/>
          </w:divBdr>
        </w:div>
        <w:div w:id="543950921">
          <w:marLeft w:val="640"/>
          <w:marRight w:val="0"/>
          <w:marTop w:val="0"/>
          <w:marBottom w:val="0"/>
          <w:divBdr>
            <w:top w:val="none" w:sz="0" w:space="0" w:color="auto"/>
            <w:left w:val="none" w:sz="0" w:space="0" w:color="auto"/>
            <w:bottom w:val="none" w:sz="0" w:space="0" w:color="auto"/>
            <w:right w:val="none" w:sz="0" w:space="0" w:color="auto"/>
          </w:divBdr>
        </w:div>
        <w:div w:id="2073304671">
          <w:marLeft w:val="640"/>
          <w:marRight w:val="0"/>
          <w:marTop w:val="0"/>
          <w:marBottom w:val="0"/>
          <w:divBdr>
            <w:top w:val="none" w:sz="0" w:space="0" w:color="auto"/>
            <w:left w:val="none" w:sz="0" w:space="0" w:color="auto"/>
            <w:bottom w:val="none" w:sz="0" w:space="0" w:color="auto"/>
            <w:right w:val="none" w:sz="0" w:space="0" w:color="auto"/>
          </w:divBdr>
        </w:div>
        <w:div w:id="352532083">
          <w:marLeft w:val="640"/>
          <w:marRight w:val="0"/>
          <w:marTop w:val="0"/>
          <w:marBottom w:val="0"/>
          <w:divBdr>
            <w:top w:val="none" w:sz="0" w:space="0" w:color="auto"/>
            <w:left w:val="none" w:sz="0" w:space="0" w:color="auto"/>
            <w:bottom w:val="none" w:sz="0" w:space="0" w:color="auto"/>
            <w:right w:val="none" w:sz="0" w:space="0" w:color="auto"/>
          </w:divBdr>
        </w:div>
        <w:div w:id="1814058533">
          <w:marLeft w:val="640"/>
          <w:marRight w:val="0"/>
          <w:marTop w:val="0"/>
          <w:marBottom w:val="0"/>
          <w:divBdr>
            <w:top w:val="none" w:sz="0" w:space="0" w:color="auto"/>
            <w:left w:val="none" w:sz="0" w:space="0" w:color="auto"/>
            <w:bottom w:val="none" w:sz="0" w:space="0" w:color="auto"/>
            <w:right w:val="none" w:sz="0" w:space="0" w:color="auto"/>
          </w:divBdr>
        </w:div>
        <w:div w:id="936135814">
          <w:marLeft w:val="640"/>
          <w:marRight w:val="0"/>
          <w:marTop w:val="0"/>
          <w:marBottom w:val="0"/>
          <w:divBdr>
            <w:top w:val="none" w:sz="0" w:space="0" w:color="auto"/>
            <w:left w:val="none" w:sz="0" w:space="0" w:color="auto"/>
            <w:bottom w:val="none" w:sz="0" w:space="0" w:color="auto"/>
            <w:right w:val="none" w:sz="0" w:space="0" w:color="auto"/>
          </w:divBdr>
        </w:div>
        <w:div w:id="1741362399">
          <w:marLeft w:val="640"/>
          <w:marRight w:val="0"/>
          <w:marTop w:val="0"/>
          <w:marBottom w:val="0"/>
          <w:divBdr>
            <w:top w:val="none" w:sz="0" w:space="0" w:color="auto"/>
            <w:left w:val="none" w:sz="0" w:space="0" w:color="auto"/>
            <w:bottom w:val="none" w:sz="0" w:space="0" w:color="auto"/>
            <w:right w:val="none" w:sz="0" w:space="0" w:color="auto"/>
          </w:divBdr>
        </w:div>
        <w:div w:id="664817915">
          <w:marLeft w:val="640"/>
          <w:marRight w:val="0"/>
          <w:marTop w:val="0"/>
          <w:marBottom w:val="0"/>
          <w:divBdr>
            <w:top w:val="none" w:sz="0" w:space="0" w:color="auto"/>
            <w:left w:val="none" w:sz="0" w:space="0" w:color="auto"/>
            <w:bottom w:val="none" w:sz="0" w:space="0" w:color="auto"/>
            <w:right w:val="none" w:sz="0" w:space="0" w:color="auto"/>
          </w:divBdr>
        </w:div>
        <w:div w:id="263654393">
          <w:marLeft w:val="640"/>
          <w:marRight w:val="0"/>
          <w:marTop w:val="0"/>
          <w:marBottom w:val="0"/>
          <w:divBdr>
            <w:top w:val="none" w:sz="0" w:space="0" w:color="auto"/>
            <w:left w:val="none" w:sz="0" w:space="0" w:color="auto"/>
            <w:bottom w:val="none" w:sz="0" w:space="0" w:color="auto"/>
            <w:right w:val="none" w:sz="0" w:space="0" w:color="auto"/>
          </w:divBdr>
        </w:div>
        <w:div w:id="1655379662">
          <w:marLeft w:val="640"/>
          <w:marRight w:val="0"/>
          <w:marTop w:val="0"/>
          <w:marBottom w:val="0"/>
          <w:divBdr>
            <w:top w:val="none" w:sz="0" w:space="0" w:color="auto"/>
            <w:left w:val="none" w:sz="0" w:space="0" w:color="auto"/>
            <w:bottom w:val="none" w:sz="0" w:space="0" w:color="auto"/>
            <w:right w:val="none" w:sz="0" w:space="0" w:color="auto"/>
          </w:divBdr>
        </w:div>
        <w:div w:id="21245504">
          <w:marLeft w:val="640"/>
          <w:marRight w:val="0"/>
          <w:marTop w:val="0"/>
          <w:marBottom w:val="0"/>
          <w:divBdr>
            <w:top w:val="none" w:sz="0" w:space="0" w:color="auto"/>
            <w:left w:val="none" w:sz="0" w:space="0" w:color="auto"/>
            <w:bottom w:val="none" w:sz="0" w:space="0" w:color="auto"/>
            <w:right w:val="none" w:sz="0" w:space="0" w:color="auto"/>
          </w:divBdr>
        </w:div>
        <w:div w:id="1622612113">
          <w:marLeft w:val="640"/>
          <w:marRight w:val="0"/>
          <w:marTop w:val="0"/>
          <w:marBottom w:val="0"/>
          <w:divBdr>
            <w:top w:val="none" w:sz="0" w:space="0" w:color="auto"/>
            <w:left w:val="none" w:sz="0" w:space="0" w:color="auto"/>
            <w:bottom w:val="none" w:sz="0" w:space="0" w:color="auto"/>
            <w:right w:val="none" w:sz="0" w:space="0" w:color="auto"/>
          </w:divBdr>
        </w:div>
        <w:div w:id="1808427414">
          <w:marLeft w:val="640"/>
          <w:marRight w:val="0"/>
          <w:marTop w:val="0"/>
          <w:marBottom w:val="0"/>
          <w:divBdr>
            <w:top w:val="none" w:sz="0" w:space="0" w:color="auto"/>
            <w:left w:val="none" w:sz="0" w:space="0" w:color="auto"/>
            <w:bottom w:val="none" w:sz="0" w:space="0" w:color="auto"/>
            <w:right w:val="none" w:sz="0" w:space="0" w:color="auto"/>
          </w:divBdr>
        </w:div>
        <w:div w:id="769200796">
          <w:marLeft w:val="640"/>
          <w:marRight w:val="0"/>
          <w:marTop w:val="0"/>
          <w:marBottom w:val="0"/>
          <w:divBdr>
            <w:top w:val="none" w:sz="0" w:space="0" w:color="auto"/>
            <w:left w:val="none" w:sz="0" w:space="0" w:color="auto"/>
            <w:bottom w:val="none" w:sz="0" w:space="0" w:color="auto"/>
            <w:right w:val="none" w:sz="0" w:space="0" w:color="auto"/>
          </w:divBdr>
        </w:div>
        <w:div w:id="1720549001">
          <w:marLeft w:val="640"/>
          <w:marRight w:val="0"/>
          <w:marTop w:val="0"/>
          <w:marBottom w:val="0"/>
          <w:divBdr>
            <w:top w:val="none" w:sz="0" w:space="0" w:color="auto"/>
            <w:left w:val="none" w:sz="0" w:space="0" w:color="auto"/>
            <w:bottom w:val="none" w:sz="0" w:space="0" w:color="auto"/>
            <w:right w:val="none" w:sz="0" w:space="0" w:color="auto"/>
          </w:divBdr>
        </w:div>
        <w:div w:id="1828395072">
          <w:marLeft w:val="640"/>
          <w:marRight w:val="0"/>
          <w:marTop w:val="0"/>
          <w:marBottom w:val="0"/>
          <w:divBdr>
            <w:top w:val="none" w:sz="0" w:space="0" w:color="auto"/>
            <w:left w:val="none" w:sz="0" w:space="0" w:color="auto"/>
            <w:bottom w:val="none" w:sz="0" w:space="0" w:color="auto"/>
            <w:right w:val="none" w:sz="0" w:space="0" w:color="auto"/>
          </w:divBdr>
        </w:div>
        <w:div w:id="437911768">
          <w:marLeft w:val="640"/>
          <w:marRight w:val="0"/>
          <w:marTop w:val="0"/>
          <w:marBottom w:val="0"/>
          <w:divBdr>
            <w:top w:val="none" w:sz="0" w:space="0" w:color="auto"/>
            <w:left w:val="none" w:sz="0" w:space="0" w:color="auto"/>
            <w:bottom w:val="none" w:sz="0" w:space="0" w:color="auto"/>
            <w:right w:val="none" w:sz="0" w:space="0" w:color="auto"/>
          </w:divBdr>
        </w:div>
        <w:div w:id="214662331">
          <w:marLeft w:val="640"/>
          <w:marRight w:val="0"/>
          <w:marTop w:val="0"/>
          <w:marBottom w:val="0"/>
          <w:divBdr>
            <w:top w:val="none" w:sz="0" w:space="0" w:color="auto"/>
            <w:left w:val="none" w:sz="0" w:space="0" w:color="auto"/>
            <w:bottom w:val="none" w:sz="0" w:space="0" w:color="auto"/>
            <w:right w:val="none" w:sz="0" w:space="0" w:color="auto"/>
          </w:divBdr>
        </w:div>
        <w:div w:id="1593275860">
          <w:marLeft w:val="640"/>
          <w:marRight w:val="0"/>
          <w:marTop w:val="0"/>
          <w:marBottom w:val="0"/>
          <w:divBdr>
            <w:top w:val="none" w:sz="0" w:space="0" w:color="auto"/>
            <w:left w:val="none" w:sz="0" w:space="0" w:color="auto"/>
            <w:bottom w:val="none" w:sz="0" w:space="0" w:color="auto"/>
            <w:right w:val="none" w:sz="0" w:space="0" w:color="auto"/>
          </w:divBdr>
        </w:div>
        <w:div w:id="766924124">
          <w:marLeft w:val="640"/>
          <w:marRight w:val="0"/>
          <w:marTop w:val="0"/>
          <w:marBottom w:val="0"/>
          <w:divBdr>
            <w:top w:val="none" w:sz="0" w:space="0" w:color="auto"/>
            <w:left w:val="none" w:sz="0" w:space="0" w:color="auto"/>
            <w:bottom w:val="none" w:sz="0" w:space="0" w:color="auto"/>
            <w:right w:val="none" w:sz="0" w:space="0" w:color="auto"/>
          </w:divBdr>
        </w:div>
        <w:div w:id="669061673">
          <w:marLeft w:val="640"/>
          <w:marRight w:val="0"/>
          <w:marTop w:val="0"/>
          <w:marBottom w:val="0"/>
          <w:divBdr>
            <w:top w:val="none" w:sz="0" w:space="0" w:color="auto"/>
            <w:left w:val="none" w:sz="0" w:space="0" w:color="auto"/>
            <w:bottom w:val="none" w:sz="0" w:space="0" w:color="auto"/>
            <w:right w:val="none" w:sz="0" w:space="0" w:color="auto"/>
          </w:divBdr>
        </w:div>
        <w:div w:id="345062922">
          <w:marLeft w:val="640"/>
          <w:marRight w:val="0"/>
          <w:marTop w:val="0"/>
          <w:marBottom w:val="0"/>
          <w:divBdr>
            <w:top w:val="none" w:sz="0" w:space="0" w:color="auto"/>
            <w:left w:val="none" w:sz="0" w:space="0" w:color="auto"/>
            <w:bottom w:val="none" w:sz="0" w:space="0" w:color="auto"/>
            <w:right w:val="none" w:sz="0" w:space="0" w:color="auto"/>
          </w:divBdr>
        </w:div>
        <w:div w:id="862481612">
          <w:marLeft w:val="640"/>
          <w:marRight w:val="0"/>
          <w:marTop w:val="0"/>
          <w:marBottom w:val="0"/>
          <w:divBdr>
            <w:top w:val="none" w:sz="0" w:space="0" w:color="auto"/>
            <w:left w:val="none" w:sz="0" w:space="0" w:color="auto"/>
            <w:bottom w:val="none" w:sz="0" w:space="0" w:color="auto"/>
            <w:right w:val="none" w:sz="0" w:space="0" w:color="auto"/>
          </w:divBdr>
        </w:div>
        <w:div w:id="665786076">
          <w:marLeft w:val="640"/>
          <w:marRight w:val="0"/>
          <w:marTop w:val="0"/>
          <w:marBottom w:val="0"/>
          <w:divBdr>
            <w:top w:val="none" w:sz="0" w:space="0" w:color="auto"/>
            <w:left w:val="none" w:sz="0" w:space="0" w:color="auto"/>
            <w:bottom w:val="none" w:sz="0" w:space="0" w:color="auto"/>
            <w:right w:val="none" w:sz="0" w:space="0" w:color="auto"/>
          </w:divBdr>
        </w:div>
        <w:div w:id="1796756908">
          <w:marLeft w:val="640"/>
          <w:marRight w:val="0"/>
          <w:marTop w:val="0"/>
          <w:marBottom w:val="0"/>
          <w:divBdr>
            <w:top w:val="none" w:sz="0" w:space="0" w:color="auto"/>
            <w:left w:val="none" w:sz="0" w:space="0" w:color="auto"/>
            <w:bottom w:val="none" w:sz="0" w:space="0" w:color="auto"/>
            <w:right w:val="none" w:sz="0" w:space="0" w:color="auto"/>
          </w:divBdr>
        </w:div>
        <w:div w:id="1155955453">
          <w:marLeft w:val="640"/>
          <w:marRight w:val="0"/>
          <w:marTop w:val="0"/>
          <w:marBottom w:val="0"/>
          <w:divBdr>
            <w:top w:val="none" w:sz="0" w:space="0" w:color="auto"/>
            <w:left w:val="none" w:sz="0" w:space="0" w:color="auto"/>
            <w:bottom w:val="none" w:sz="0" w:space="0" w:color="auto"/>
            <w:right w:val="none" w:sz="0" w:space="0" w:color="auto"/>
          </w:divBdr>
        </w:div>
        <w:div w:id="1995982685">
          <w:marLeft w:val="640"/>
          <w:marRight w:val="0"/>
          <w:marTop w:val="0"/>
          <w:marBottom w:val="0"/>
          <w:divBdr>
            <w:top w:val="none" w:sz="0" w:space="0" w:color="auto"/>
            <w:left w:val="none" w:sz="0" w:space="0" w:color="auto"/>
            <w:bottom w:val="none" w:sz="0" w:space="0" w:color="auto"/>
            <w:right w:val="none" w:sz="0" w:space="0" w:color="auto"/>
          </w:divBdr>
        </w:div>
        <w:div w:id="455873217">
          <w:marLeft w:val="640"/>
          <w:marRight w:val="0"/>
          <w:marTop w:val="0"/>
          <w:marBottom w:val="0"/>
          <w:divBdr>
            <w:top w:val="none" w:sz="0" w:space="0" w:color="auto"/>
            <w:left w:val="none" w:sz="0" w:space="0" w:color="auto"/>
            <w:bottom w:val="none" w:sz="0" w:space="0" w:color="auto"/>
            <w:right w:val="none" w:sz="0" w:space="0" w:color="auto"/>
          </w:divBdr>
        </w:div>
        <w:div w:id="625814317">
          <w:marLeft w:val="640"/>
          <w:marRight w:val="0"/>
          <w:marTop w:val="0"/>
          <w:marBottom w:val="0"/>
          <w:divBdr>
            <w:top w:val="none" w:sz="0" w:space="0" w:color="auto"/>
            <w:left w:val="none" w:sz="0" w:space="0" w:color="auto"/>
            <w:bottom w:val="none" w:sz="0" w:space="0" w:color="auto"/>
            <w:right w:val="none" w:sz="0" w:space="0" w:color="auto"/>
          </w:divBdr>
        </w:div>
        <w:div w:id="174804237">
          <w:marLeft w:val="640"/>
          <w:marRight w:val="0"/>
          <w:marTop w:val="0"/>
          <w:marBottom w:val="0"/>
          <w:divBdr>
            <w:top w:val="none" w:sz="0" w:space="0" w:color="auto"/>
            <w:left w:val="none" w:sz="0" w:space="0" w:color="auto"/>
            <w:bottom w:val="none" w:sz="0" w:space="0" w:color="auto"/>
            <w:right w:val="none" w:sz="0" w:space="0" w:color="auto"/>
          </w:divBdr>
        </w:div>
        <w:div w:id="201863527">
          <w:marLeft w:val="640"/>
          <w:marRight w:val="0"/>
          <w:marTop w:val="0"/>
          <w:marBottom w:val="0"/>
          <w:divBdr>
            <w:top w:val="none" w:sz="0" w:space="0" w:color="auto"/>
            <w:left w:val="none" w:sz="0" w:space="0" w:color="auto"/>
            <w:bottom w:val="none" w:sz="0" w:space="0" w:color="auto"/>
            <w:right w:val="none" w:sz="0" w:space="0" w:color="auto"/>
          </w:divBdr>
        </w:div>
        <w:div w:id="186873439">
          <w:marLeft w:val="640"/>
          <w:marRight w:val="0"/>
          <w:marTop w:val="0"/>
          <w:marBottom w:val="0"/>
          <w:divBdr>
            <w:top w:val="none" w:sz="0" w:space="0" w:color="auto"/>
            <w:left w:val="none" w:sz="0" w:space="0" w:color="auto"/>
            <w:bottom w:val="none" w:sz="0" w:space="0" w:color="auto"/>
            <w:right w:val="none" w:sz="0" w:space="0" w:color="auto"/>
          </w:divBdr>
        </w:div>
        <w:div w:id="616261210">
          <w:marLeft w:val="640"/>
          <w:marRight w:val="0"/>
          <w:marTop w:val="0"/>
          <w:marBottom w:val="0"/>
          <w:divBdr>
            <w:top w:val="none" w:sz="0" w:space="0" w:color="auto"/>
            <w:left w:val="none" w:sz="0" w:space="0" w:color="auto"/>
            <w:bottom w:val="none" w:sz="0" w:space="0" w:color="auto"/>
            <w:right w:val="none" w:sz="0" w:space="0" w:color="auto"/>
          </w:divBdr>
        </w:div>
        <w:div w:id="1641181130">
          <w:marLeft w:val="640"/>
          <w:marRight w:val="0"/>
          <w:marTop w:val="0"/>
          <w:marBottom w:val="0"/>
          <w:divBdr>
            <w:top w:val="none" w:sz="0" w:space="0" w:color="auto"/>
            <w:left w:val="none" w:sz="0" w:space="0" w:color="auto"/>
            <w:bottom w:val="none" w:sz="0" w:space="0" w:color="auto"/>
            <w:right w:val="none" w:sz="0" w:space="0" w:color="auto"/>
          </w:divBdr>
        </w:div>
        <w:div w:id="1664550992">
          <w:marLeft w:val="640"/>
          <w:marRight w:val="0"/>
          <w:marTop w:val="0"/>
          <w:marBottom w:val="0"/>
          <w:divBdr>
            <w:top w:val="none" w:sz="0" w:space="0" w:color="auto"/>
            <w:left w:val="none" w:sz="0" w:space="0" w:color="auto"/>
            <w:bottom w:val="none" w:sz="0" w:space="0" w:color="auto"/>
            <w:right w:val="none" w:sz="0" w:space="0" w:color="auto"/>
          </w:divBdr>
        </w:div>
        <w:div w:id="113257931">
          <w:marLeft w:val="640"/>
          <w:marRight w:val="0"/>
          <w:marTop w:val="0"/>
          <w:marBottom w:val="0"/>
          <w:divBdr>
            <w:top w:val="none" w:sz="0" w:space="0" w:color="auto"/>
            <w:left w:val="none" w:sz="0" w:space="0" w:color="auto"/>
            <w:bottom w:val="none" w:sz="0" w:space="0" w:color="auto"/>
            <w:right w:val="none" w:sz="0" w:space="0" w:color="auto"/>
          </w:divBdr>
        </w:div>
        <w:div w:id="295644620">
          <w:marLeft w:val="640"/>
          <w:marRight w:val="0"/>
          <w:marTop w:val="0"/>
          <w:marBottom w:val="0"/>
          <w:divBdr>
            <w:top w:val="none" w:sz="0" w:space="0" w:color="auto"/>
            <w:left w:val="none" w:sz="0" w:space="0" w:color="auto"/>
            <w:bottom w:val="none" w:sz="0" w:space="0" w:color="auto"/>
            <w:right w:val="none" w:sz="0" w:space="0" w:color="auto"/>
          </w:divBdr>
        </w:div>
        <w:div w:id="1399671425">
          <w:marLeft w:val="640"/>
          <w:marRight w:val="0"/>
          <w:marTop w:val="0"/>
          <w:marBottom w:val="0"/>
          <w:divBdr>
            <w:top w:val="none" w:sz="0" w:space="0" w:color="auto"/>
            <w:left w:val="none" w:sz="0" w:space="0" w:color="auto"/>
            <w:bottom w:val="none" w:sz="0" w:space="0" w:color="auto"/>
            <w:right w:val="none" w:sz="0" w:space="0" w:color="auto"/>
          </w:divBdr>
        </w:div>
        <w:div w:id="2974969">
          <w:marLeft w:val="640"/>
          <w:marRight w:val="0"/>
          <w:marTop w:val="0"/>
          <w:marBottom w:val="0"/>
          <w:divBdr>
            <w:top w:val="none" w:sz="0" w:space="0" w:color="auto"/>
            <w:left w:val="none" w:sz="0" w:space="0" w:color="auto"/>
            <w:bottom w:val="none" w:sz="0" w:space="0" w:color="auto"/>
            <w:right w:val="none" w:sz="0" w:space="0" w:color="auto"/>
          </w:divBdr>
        </w:div>
        <w:div w:id="1425570266">
          <w:marLeft w:val="640"/>
          <w:marRight w:val="0"/>
          <w:marTop w:val="0"/>
          <w:marBottom w:val="0"/>
          <w:divBdr>
            <w:top w:val="none" w:sz="0" w:space="0" w:color="auto"/>
            <w:left w:val="none" w:sz="0" w:space="0" w:color="auto"/>
            <w:bottom w:val="none" w:sz="0" w:space="0" w:color="auto"/>
            <w:right w:val="none" w:sz="0" w:space="0" w:color="auto"/>
          </w:divBdr>
        </w:div>
        <w:div w:id="394357059">
          <w:marLeft w:val="640"/>
          <w:marRight w:val="0"/>
          <w:marTop w:val="0"/>
          <w:marBottom w:val="0"/>
          <w:divBdr>
            <w:top w:val="none" w:sz="0" w:space="0" w:color="auto"/>
            <w:left w:val="none" w:sz="0" w:space="0" w:color="auto"/>
            <w:bottom w:val="none" w:sz="0" w:space="0" w:color="auto"/>
            <w:right w:val="none" w:sz="0" w:space="0" w:color="auto"/>
          </w:divBdr>
        </w:div>
        <w:div w:id="2094400076">
          <w:marLeft w:val="640"/>
          <w:marRight w:val="0"/>
          <w:marTop w:val="0"/>
          <w:marBottom w:val="0"/>
          <w:divBdr>
            <w:top w:val="none" w:sz="0" w:space="0" w:color="auto"/>
            <w:left w:val="none" w:sz="0" w:space="0" w:color="auto"/>
            <w:bottom w:val="none" w:sz="0" w:space="0" w:color="auto"/>
            <w:right w:val="none" w:sz="0" w:space="0" w:color="auto"/>
          </w:divBdr>
        </w:div>
        <w:div w:id="632171568">
          <w:marLeft w:val="640"/>
          <w:marRight w:val="0"/>
          <w:marTop w:val="0"/>
          <w:marBottom w:val="0"/>
          <w:divBdr>
            <w:top w:val="none" w:sz="0" w:space="0" w:color="auto"/>
            <w:left w:val="none" w:sz="0" w:space="0" w:color="auto"/>
            <w:bottom w:val="none" w:sz="0" w:space="0" w:color="auto"/>
            <w:right w:val="none" w:sz="0" w:space="0" w:color="auto"/>
          </w:divBdr>
        </w:div>
        <w:div w:id="1849784994">
          <w:marLeft w:val="640"/>
          <w:marRight w:val="0"/>
          <w:marTop w:val="0"/>
          <w:marBottom w:val="0"/>
          <w:divBdr>
            <w:top w:val="none" w:sz="0" w:space="0" w:color="auto"/>
            <w:left w:val="none" w:sz="0" w:space="0" w:color="auto"/>
            <w:bottom w:val="none" w:sz="0" w:space="0" w:color="auto"/>
            <w:right w:val="none" w:sz="0" w:space="0" w:color="auto"/>
          </w:divBdr>
        </w:div>
        <w:div w:id="2008484796">
          <w:marLeft w:val="640"/>
          <w:marRight w:val="0"/>
          <w:marTop w:val="0"/>
          <w:marBottom w:val="0"/>
          <w:divBdr>
            <w:top w:val="none" w:sz="0" w:space="0" w:color="auto"/>
            <w:left w:val="none" w:sz="0" w:space="0" w:color="auto"/>
            <w:bottom w:val="none" w:sz="0" w:space="0" w:color="auto"/>
            <w:right w:val="none" w:sz="0" w:space="0" w:color="auto"/>
          </w:divBdr>
        </w:div>
        <w:div w:id="1411273846">
          <w:marLeft w:val="640"/>
          <w:marRight w:val="0"/>
          <w:marTop w:val="0"/>
          <w:marBottom w:val="0"/>
          <w:divBdr>
            <w:top w:val="none" w:sz="0" w:space="0" w:color="auto"/>
            <w:left w:val="none" w:sz="0" w:space="0" w:color="auto"/>
            <w:bottom w:val="none" w:sz="0" w:space="0" w:color="auto"/>
            <w:right w:val="none" w:sz="0" w:space="0" w:color="auto"/>
          </w:divBdr>
        </w:div>
        <w:div w:id="786583370">
          <w:marLeft w:val="640"/>
          <w:marRight w:val="0"/>
          <w:marTop w:val="0"/>
          <w:marBottom w:val="0"/>
          <w:divBdr>
            <w:top w:val="none" w:sz="0" w:space="0" w:color="auto"/>
            <w:left w:val="none" w:sz="0" w:space="0" w:color="auto"/>
            <w:bottom w:val="none" w:sz="0" w:space="0" w:color="auto"/>
            <w:right w:val="none" w:sz="0" w:space="0" w:color="auto"/>
          </w:divBdr>
        </w:div>
        <w:div w:id="1044332867">
          <w:marLeft w:val="640"/>
          <w:marRight w:val="0"/>
          <w:marTop w:val="0"/>
          <w:marBottom w:val="0"/>
          <w:divBdr>
            <w:top w:val="none" w:sz="0" w:space="0" w:color="auto"/>
            <w:left w:val="none" w:sz="0" w:space="0" w:color="auto"/>
            <w:bottom w:val="none" w:sz="0" w:space="0" w:color="auto"/>
            <w:right w:val="none" w:sz="0" w:space="0" w:color="auto"/>
          </w:divBdr>
        </w:div>
        <w:div w:id="1521164942">
          <w:marLeft w:val="640"/>
          <w:marRight w:val="0"/>
          <w:marTop w:val="0"/>
          <w:marBottom w:val="0"/>
          <w:divBdr>
            <w:top w:val="none" w:sz="0" w:space="0" w:color="auto"/>
            <w:left w:val="none" w:sz="0" w:space="0" w:color="auto"/>
            <w:bottom w:val="none" w:sz="0" w:space="0" w:color="auto"/>
            <w:right w:val="none" w:sz="0" w:space="0" w:color="auto"/>
          </w:divBdr>
        </w:div>
        <w:div w:id="181628588">
          <w:marLeft w:val="640"/>
          <w:marRight w:val="0"/>
          <w:marTop w:val="0"/>
          <w:marBottom w:val="0"/>
          <w:divBdr>
            <w:top w:val="none" w:sz="0" w:space="0" w:color="auto"/>
            <w:left w:val="none" w:sz="0" w:space="0" w:color="auto"/>
            <w:bottom w:val="none" w:sz="0" w:space="0" w:color="auto"/>
            <w:right w:val="none" w:sz="0" w:space="0" w:color="auto"/>
          </w:divBdr>
        </w:div>
        <w:div w:id="817579487">
          <w:marLeft w:val="640"/>
          <w:marRight w:val="0"/>
          <w:marTop w:val="0"/>
          <w:marBottom w:val="0"/>
          <w:divBdr>
            <w:top w:val="none" w:sz="0" w:space="0" w:color="auto"/>
            <w:left w:val="none" w:sz="0" w:space="0" w:color="auto"/>
            <w:bottom w:val="none" w:sz="0" w:space="0" w:color="auto"/>
            <w:right w:val="none" w:sz="0" w:space="0" w:color="auto"/>
          </w:divBdr>
        </w:div>
        <w:div w:id="855310465">
          <w:marLeft w:val="640"/>
          <w:marRight w:val="0"/>
          <w:marTop w:val="0"/>
          <w:marBottom w:val="0"/>
          <w:divBdr>
            <w:top w:val="none" w:sz="0" w:space="0" w:color="auto"/>
            <w:left w:val="none" w:sz="0" w:space="0" w:color="auto"/>
            <w:bottom w:val="none" w:sz="0" w:space="0" w:color="auto"/>
            <w:right w:val="none" w:sz="0" w:space="0" w:color="auto"/>
          </w:divBdr>
        </w:div>
        <w:div w:id="251666332">
          <w:marLeft w:val="640"/>
          <w:marRight w:val="0"/>
          <w:marTop w:val="0"/>
          <w:marBottom w:val="0"/>
          <w:divBdr>
            <w:top w:val="none" w:sz="0" w:space="0" w:color="auto"/>
            <w:left w:val="none" w:sz="0" w:space="0" w:color="auto"/>
            <w:bottom w:val="none" w:sz="0" w:space="0" w:color="auto"/>
            <w:right w:val="none" w:sz="0" w:space="0" w:color="auto"/>
          </w:divBdr>
        </w:div>
        <w:div w:id="625693888">
          <w:marLeft w:val="640"/>
          <w:marRight w:val="0"/>
          <w:marTop w:val="0"/>
          <w:marBottom w:val="0"/>
          <w:divBdr>
            <w:top w:val="none" w:sz="0" w:space="0" w:color="auto"/>
            <w:left w:val="none" w:sz="0" w:space="0" w:color="auto"/>
            <w:bottom w:val="none" w:sz="0" w:space="0" w:color="auto"/>
            <w:right w:val="none" w:sz="0" w:space="0" w:color="auto"/>
          </w:divBdr>
        </w:div>
        <w:div w:id="1973321379">
          <w:marLeft w:val="640"/>
          <w:marRight w:val="0"/>
          <w:marTop w:val="0"/>
          <w:marBottom w:val="0"/>
          <w:divBdr>
            <w:top w:val="none" w:sz="0" w:space="0" w:color="auto"/>
            <w:left w:val="none" w:sz="0" w:space="0" w:color="auto"/>
            <w:bottom w:val="none" w:sz="0" w:space="0" w:color="auto"/>
            <w:right w:val="none" w:sz="0" w:space="0" w:color="auto"/>
          </w:divBdr>
        </w:div>
        <w:div w:id="25453410">
          <w:marLeft w:val="640"/>
          <w:marRight w:val="0"/>
          <w:marTop w:val="0"/>
          <w:marBottom w:val="0"/>
          <w:divBdr>
            <w:top w:val="none" w:sz="0" w:space="0" w:color="auto"/>
            <w:left w:val="none" w:sz="0" w:space="0" w:color="auto"/>
            <w:bottom w:val="none" w:sz="0" w:space="0" w:color="auto"/>
            <w:right w:val="none" w:sz="0" w:space="0" w:color="auto"/>
          </w:divBdr>
        </w:div>
        <w:div w:id="161236829">
          <w:marLeft w:val="640"/>
          <w:marRight w:val="0"/>
          <w:marTop w:val="0"/>
          <w:marBottom w:val="0"/>
          <w:divBdr>
            <w:top w:val="none" w:sz="0" w:space="0" w:color="auto"/>
            <w:left w:val="none" w:sz="0" w:space="0" w:color="auto"/>
            <w:bottom w:val="none" w:sz="0" w:space="0" w:color="auto"/>
            <w:right w:val="none" w:sz="0" w:space="0" w:color="auto"/>
          </w:divBdr>
        </w:div>
        <w:div w:id="430274880">
          <w:marLeft w:val="640"/>
          <w:marRight w:val="0"/>
          <w:marTop w:val="0"/>
          <w:marBottom w:val="0"/>
          <w:divBdr>
            <w:top w:val="none" w:sz="0" w:space="0" w:color="auto"/>
            <w:left w:val="none" w:sz="0" w:space="0" w:color="auto"/>
            <w:bottom w:val="none" w:sz="0" w:space="0" w:color="auto"/>
            <w:right w:val="none" w:sz="0" w:space="0" w:color="auto"/>
          </w:divBdr>
        </w:div>
        <w:div w:id="315228795">
          <w:marLeft w:val="640"/>
          <w:marRight w:val="0"/>
          <w:marTop w:val="0"/>
          <w:marBottom w:val="0"/>
          <w:divBdr>
            <w:top w:val="none" w:sz="0" w:space="0" w:color="auto"/>
            <w:left w:val="none" w:sz="0" w:space="0" w:color="auto"/>
            <w:bottom w:val="none" w:sz="0" w:space="0" w:color="auto"/>
            <w:right w:val="none" w:sz="0" w:space="0" w:color="auto"/>
          </w:divBdr>
        </w:div>
        <w:div w:id="286281970">
          <w:marLeft w:val="640"/>
          <w:marRight w:val="0"/>
          <w:marTop w:val="0"/>
          <w:marBottom w:val="0"/>
          <w:divBdr>
            <w:top w:val="none" w:sz="0" w:space="0" w:color="auto"/>
            <w:left w:val="none" w:sz="0" w:space="0" w:color="auto"/>
            <w:bottom w:val="none" w:sz="0" w:space="0" w:color="auto"/>
            <w:right w:val="none" w:sz="0" w:space="0" w:color="auto"/>
          </w:divBdr>
        </w:div>
        <w:div w:id="698895578">
          <w:marLeft w:val="640"/>
          <w:marRight w:val="0"/>
          <w:marTop w:val="0"/>
          <w:marBottom w:val="0"/>
          <w:divBdr>
            <w:top w:val="none" w:sz="0" w:space="0" w:color="auto"/>
            <w:left w:val="none" w:sz="0" w:space="0" w:color="auto"/>
            <w:bottom w:val="none" w:sz="0" w:space="0" w:color="auto"/>
            <w:right w:val="none" w:sz="0" w:space="0" w:color="auto"/>
          </w:divBdr>
        </w:div>
        <w:div w:id="376975339">
          <w:marLeft w:val="640"/>
          <w:marRight w:val="0"/>
          <w:marTop w:val="0"/>
          <w:marBottom w:val="0"/>
          <w:divBdr>
            <w:top w:val="none" w:sz="0" w:space="0" w:color="auto"/>
            <w:left w:val="none" w:sz="0" w:space="0" w:color="auto"/>
            <w:bottom w:val="none" w:sz="0" w:space="0" w:color="auto"/>
            <w:right w:val="none" w:sz="0" w:space="0" w:color="auto"/>
          </w:divBdr>
        </w:div>
        <w:div w:id="160237584">
          <w:marLeft w:val="640"/>
          <w:marRight w:val="0"/>
          <w:marTop w:val="0"/>
          <w:marBottom w:val="0"/>
          <w:divBdr>
            <w:top w:val="none" w:sz="0" w:space="0" w:color="auto"/>
            <w:left w:val="none" w:sz="0" w:space="0" w:color="auto"/>
            <w:bottom w:val="none" w:sz="0" w:space="0" w:color="auto"/>
            <w:right w:val="none" w:sz="0" w:space="0" w:color="auto"/>
          </w:divBdr>
        </w:div>
        <w:div w:id="583147990">
          <w:marLeft w:val="640"/>
          <w:marRight w:val="0"/>
          <w:marTop w:val="0"/>
          <w:marBottom w:val="0"/>
          <w:divBdr>
            <w:top w:val="none" w:sz="0" w:space="0" w:color="auto"/>
            <w:left w:val="none" w:sz="0" w:space="0" w:color="auto"/>
            <w:bottom w:val="none" w:sz="0" w:space="0" w:color="auto"/>
            <w:right w:val="none" w:sz="0" w:space="0" w:color="auto"/>
          </w:divBdr>
        </w:div>
        <w:div w:id="2062711200">
          <w:marLeft w:val="640"/>
          <w:marRight w:val="0"/>
          <w:marTop w:val="0"/>
          <w:marBottom w:val="0"/>
          <w:divBdr>
            <w:top w:val="none" w:sz="0" w:space="0" w:color="auto"/>
            <w:left w:val="none" w:sz="0" w:space="0" w:color="auto"/>
            <w:bottom w:val="none" w:sz="0" w:space="0" w:color="auto"/>
            <w:right w:val="none" w:sz="0" w:space="0" w:color="auto"/>
          </w:divBdr>
        </w:div>
        <w:div w:id="1122310906">
          <w:marLeft w:val="640"/>
          <w:marRight w:val="0"/>
          <w:marTop w:val="0"/>
          <w:marBottom w:val="0"/>
          <w:divBdr>
            <w:top w:val="none" w:sz="0" w:space="0" w:color="auto"/>
            <w:left w:val="none" w:sz="0" w:space="0" w:color="auto"/>
            <w:bottom w:val="none" w:sz="0" w:space="0" w:color="auto"/>
            <w:right w:val="none" w:sz="0" w:space="0" w:color="auto"/>
          </w:divBdr>
        </w:div>
        <w:div w:id="956645068">
          <w:marLeft w:val="640"/>
          <w:marRight w:val="0"/>
          <w:marTop w:val="0"/>
          <w:marBottom w:val="0"/>
          <w:divBdr>
            <w:top w:val="none" w:sz="0" w:space="0" w:color="auto"/>
            <w:left w:val="none" w:sz="0" w:space="0" w:color="auto"/>
            <w:bottom w:val="none" w:sz="0" w:space="0" w:color="auto"/>
            <w:right w:val="none" w:sz="0" w:space="0" w:color="auto"/>
          </w:divBdr>
        </w:div>
        <w:div w:id="1017082589">
          <w:marLeft w:val="640"/>
          <w:marRight w:val="0"/>
          <w:marTop w:val="0"/>
          <w:marBottom w:val="0"/>
          <w:divBdr>
            <w:top w:val="none" w:sz="0" w:space="0" w:color="auto"/>
            <w:left w:val="none" w:sz="0" w:space="0" w:color="auto"/>
            <w:bottom w:val="none" w:sz="0" w:space="0" w:color="auto"/>
            <w:right w:val="none" w:sz="0" w:space="0" w:color="auto"/>
          </w:divBdr>
        </w:div>
        <w:div w:id="145558967">
          <w:marLeft w:val="640"/>
          <w:marRight w:val="0"/>
          <w:marTop w:val="0"/>
          <w:marBottom w:val="0"/>
          <w:divBdr>
            <w:top w:val="none" w:sz="0" w:space="0" w:color="auto"/>
            <w:left w:val="none" w:sz="0" w:space="0" w:color="auto"/>
            <w:bottom w:val="none" w:sz="0" w:space="0" w:color="auto"/>
            <w:right w:val="none" w:sz="0" w:space="0" w:color="auto"/>
          </w:divBdr>
        </w:div>
      </w:divsChild>
    </w:div>
    <w:div w:id="1237862630">
      <w:bodyDiv w:val="1"/>
      <w:marLeft w:val="0"/>
      <w:marRight w:val="0"/>
      <w:marTop w:val="0"/>
      <w:marBottom w:val="0"/>
      <w:divBdr>
        <w:top w:val="none" w:sz="0" w:space="0" w:color="auto"/>
        <w:left w:val="none" w:sz="0" w:space="0" w:color="auto"/>
        <w:bottom w:val="none" w:sz="0" w:space="0" w:color="auto"/>
        <w:right w:val="none" w:sz="0" w:space="0" w:color="auto"/>
      </w:divBdr>
      <w:divsChild>
        <w:div w:id="1586113012">
          <w:marLeft w:val="640"/>
          <w:marRight w:val="0"/>
          <w:marTop w:val="0"/>
          <w:marBottom w:val="0"/>
          <w:divBdr>
            <w:top w:val="none" w:sz="0" w:space="0" w:color="auto"/>
            <w:left w:val="none" w:sz="0" w:space="0" w:color="auto"/>
            <w:bottom w:val="none" w:sz="0" w:space="0" w:color="auto"/>
            <w:right w:val="none" w:sz="0" w:space="0" w:color="auto"/>
          </w:divBdr>
        </w:div>
        <w:div w:id="620915289">
          <w:marLeft w:val="640"/>
          <w:marRight w:val="0"/>
          <w:marTop w:val="0"/>
          <w:marBottom w:val="0"/>
          <w:divBdr>
            <w:top w:val="none" w:sz="0" w:space="0" w:color="auto"/>
            <w:left w:val="none" w:sz="0" w:space="0" w:color="auto"/>
            <w:bottom w:val="none" w:sz="0" w:space="0" w:color="auto"/>
            <w:right w:val="none" w:sz="0" w:space="0" w:color="auto"/>
          </w:divBdr>
        </w:div>
        <w:div w:id="1288391626">
          <w:marLeft w:val="640"/>
          <w:marRight w:val="0"/>
          <w:marTop w:val="0"/>
          <w:marBottom w:val="0"/>
          <w:divBdr>
            <w:top w:val="none" w:sz="0" w:space="0" w:color="auto"/>
            <w:left w:val="none" w:sz="0" w:space="0" w:color="auto"/>
            <w:bottom w:val="none" w:sz="0" w:space="0" w:color="auto"/>
            <w:right w:val="none" w:sz="0" w:space="0" w:color="auto"/>
          </w:divBdr>
        </w:div>
        <w:div w:id="709648810">
          <w:marLeft w:val="640"/>
          <w:marRight w:val="0"/>
          <w:marTop w:val="0"/>
          <w:marBottom w:val="0"/>
          <w:divBdr>
            <w:top w:val="none" w:sz="0" w:space="0" w:color="auto"/>
            <w:left w:val="none" w:sz="0" w:space="0" w:color="auto"/>
            <w:bottom w:val="none" w:sz="0" w:space="0" w:color="auto"/>
            <w:right w:val="none" w:sz="0" w:space="0" w:color="auto"/>
          </w:divBdr>
        </w:div>
        <w:div w:id="2140955863">
          <w:marLeft w:val="640"/>
          <w:marRight w:val="0"/>
          <w:marTop w:val="0"/>
          <w:marBottom w:val="0"/>
          <w:divBdr>
            <w:top w:val="none" w:sz="0" w:space="0" w:color="auto"/>
            <w:left w:val="none" w:sz="0" w:space="0" w:color="auto"/>
            <w:bottom w:val="none" w:sz="0" w:space="0" w:color="auto"/>
            <w:right w:val="none" w:sz="0" w:space="0" w:color="auto"/>
          </w:divBdr>
        </w:div>
        <w:div w:id="986397774">
          <w:marLeft w:val="640"/>
          <w:marRight w:val="0"/>
          <w:marTop w:val="0"/>
          <w:marBottom w:val="0"/>
          <w:divBdr>
            <w:top w:val="none" w:sz="0" w:space="0" w:color="auto"/>
            <w:left w:val="none" w:sz="0" w:space="0" w:color="auto"/>
            <w:bottom w:val="none" w:sz="0" w:space="0" w:color="auto"/>
            <w:right w:val="none" w:sz="0" w:space="0" w:color="auto"/>
          </w:divBdr>
        </w:div>
        <w:div w:id="2021155852">
          <w:marLeft w:val="640"/>
          <w:marRight w:val="0"/>
          <w:marTop w:val="0"/>
          <w:marBottom w:val="0"/>
          <w:divBdr>
            <w:top w:val="none" w:sz="0" w:space="0" w:color="auto"/>
            <w:left w:val="none" w:sz="0" w:space="0" w:color="auto"/>
            <w:bottom w:val="none" w:sz="0" w:space="0" w:color="auto"/>
            <w:right w:val="none" w:sz="0" w:space="0" w:color="auto"/>
          </w:divBdr>
        </w:div>
        <w:div w:id="2066878584">
          <w:marLeft w:val="640"/>
          <w:marRight w:val="0"/>
          <w:marTop w:val="0"/>
          <w:marBottom w:val="0"/>
          <w:divBdr>
            <w:top w:val="none" w:sz="0" w:space="0" w:color="auto"/>
            <w:left w:val="none" w:sz="0" w:space="0" w:color="auto"/>
            <w:bottom w:val="none" w:sz="0" w:space="0" w:color="auto"/>
            <w:right w:val="none" w:sz="0" w:space="0" w:color="auto"/>
          </w:divBdr>
        </w:div>
        <w:div w:id="124736546">
          <w:marLeft w:val="640"/>
          <w:marRight w:val="0"/>
          <w:marTop w:val="0"/>
          <w:marBottom w:val="0"/>
          <w:divBdr>
            <w:top w:val="none" w:sz="0" w:space="0" w:color="auto"/>
            <w:left w:val="none" w:sz="0" w:space="0" w:color="auto"/>
            <w:bottom w:val="none" w:sz="0" w:space="0" w:color="auto"/>
            <w:right w:val="none" w:sz="0" w:space="0" w:color="auto"/>
          </w:divBdr>
        </w:div>
        <w:div w:id="748772027">
          <w:marLeft w:val="640"/>
          <w:marRight w:val="0"/>
          <w:marTop w:val="0"/>
          <w:marBottom w:val="0"/>
          <w:divBdr>
            <w:top w:val="none" w:sz="0" w:space="0" w:color="auto"/>
            <w:left w:val="none" w:sz="0" w:space="0" w:color="auto"/>
            <w:bottom w:val="none" w:sz="0" w:space="0" w:color="auto"/>
            <w:right w:val="none" w:sz="0" w:space="0" w:color="auto"/>
          </w:divBdr>
        </w:div>
        <w:div w:id="758479011">
          <w:marLeft w:val="640"/>
          <w:marRight w:val="0"/>
          <w:marTop w:val="0"/>
          <w:marBottom w:val="0"/>
          <w:divBdr>
            <w:top w:val="none" w:sz="0" w:space="0" w:color="auto"/>
            <w:left w:val="none" w:sz="0" w:space="0" w:color="auto"/>
            <w:bottom w:val="none" w:sz="0" w:space="0" w:color="auto"/>
            <w:right w:val="none" w:sz="0" w:space="0" w:color="auto"/>
          </w:divBdr>
        </w:div>
        <w:div w:id="407385728">
          <w:marLeft w:val="640"/>
          <w:marRight w:val="0"/>
          <w:marTop w:val="0"/>
          <w:marBottom w:val="0"/>
          <w:divBdr>
            <w:top w:val="none" w:sz="0" w:space="0" w:color="auto"/>
            <w:left w:val="none" w:sz="0" w:space="0" w:color="auto"/>
            <w:bottom w:val="none" w:sz="0" w:space="0" w:color="auto"/>
            <w:right w:val="none" w:sz="0" w:space="0" w:color="auto"/>
          </w:divBdr>
        </w:div>
        <w:div w:id="1888561856">
          <w:marLeft w:val="640"/>
          <w:marRight w:val="0"/>
          <w:marTop w:val="0"/>
          <w:marBottom w:val="0"/>
          <w:divBdr>
            <w:top w:val="none" w:sz="0" w:space="0" w:color="auto"/>
            <w:left w:val="none" w:sz="0" w:space="0" w:color="auto"/>
            <w:bottom w:val="none" w:sz="0" w:space="0" w:color="auto"/>
            <w:right w:val="none" w:sz="0" w:space="0" w:color="auto"/>
          </w:divBdr>
        </w:div>
        <w:div w:id="695815383">
          <w:marLeft w:val="640"/>
          <w:marRight w:val="0"/>
          <w:marTop w:val="0"/>
          <w:marBottom w:val="0"/>
          <w:divBdr>
            <w:top w:val="none" w:sz="0" w:space="0" w:color="auto"/>
            <w:left w:val="none" w:sz="0" w:space="0" w:color="auto"/>
            <w:bottom w:val="none" w:sz="0" w:space="0" w:color="auto"/>
            <w:right w:val="none" w:sz="0" w:space="0" w:color="auto"/>
          </w:divBdr>
        </w:div>
        <w:div w:id="980499080">
          <w:marLeft w:val="640"/>
          <w:marRight w:val="0"/>
          <w:marTop w:val="0"/>
          <w:marBottom w:val="0"/>
          <w:divBdr>
            <w:top w:val="none" w:sz="0" w:space="0" w:color="auto"/>
            <w:left w:val="none" w:sz="0" w:space="0" w:color="auto"/>
            <w:bottom w:val="none" w:sz="0" w:space="0" w:color="auto"/>
            <w:right w:val="none" w:sz="0" w:space="0" w:color="auto"/>
          </w:divBdr>
        </w:div>
        <w:div w:id="934240617">
          <w:marLeft w:val="640"/>
          <w:marRight w:val="0"/>
          <w:marTop w:val="0"/>
          <w:marBottom w:val="0"/>
          <w:divBdr>
            <w:top w:val="none" w:sz="0" w:space="0" w:color="auto"/>
            <w:left w:val="none" w:sz="0" w:space="0" w:color="auto"/>
            <w:bottom w:val="none" w:sz="0" w:space="0" w:color="auto"/>
            <w:right w:val="none" w:sz="0" w:space="0" w:color="auto"/>
          </w:divBdr>
        </w:div>
        <w:div w:id="1477457177">
          <w:marLeft w:val="640"/>
          <w:marRight w:val="0"/>
          <w:marTop w:val="0"/>
          <w:marBottom w:val="0"/>
          <w:divBdr>
            <w:top w:val="none" w:sz="0" w:space="0" w:color="auto"/>
            <w:left w:val="none" w:sz="0" w:space="0" w:color="auto"/>
            <w:bottom w:val="none" w:sz="0" w:space="0" w:color="auto"/>
            <w:right w:val="none" w:sz="0" w:space="0" w:color="auto"/>
          </w:divBdr>
        </w:div>
        <w:div w:id="755639048">
          <w:marLeft w:val="640"/>
          <w:marRight w:val="0"/>
          <w:marTop w:val="0"/>
          <w:marBottom w:val="0"/>
          <w:divBdr>
            <w:top w:val="none" w:sz="0" w:space="0" w:color="auto"/>
            <w:left w:val="none" w:sz="0" w:space="0" w:color="auto"/>
            <w:bottom w:val="none" w:sz="0" w:space="0" w:color="auto"/>
            <w:right w:val="none" w:sz="0" w:space="0" w:color="auto"/>
          </w:divBdr>
        </w:div>
        <w:div w:id="1948848456">
          <w:marLeft w:val="640"/>
          <w:marRight w:val="0"/>
          <w:marTop w:val="0"/>
          <w:marBottom w:val="0"/>
          <w:divBdr>
            <w:top w:val="none" w:sz="0" w:space="0" w:color="auto"/>
            <w:left w:val="none" w:sz="0" w:space="0" w:color="auto"/>
            <w:bottom w:val="none" w:sz="0" w:space="0" w:color="auto"/>
            <w:right w:val="none" w:sz="0" w:space="0" w:color="auto"/>
          </w:divBdr>
        </w:div>
        <w:div w:id="875040814">
          <w:marLeft w:val="640"/>
          <w:marRight w:val="0"/>
          <w:marTop w:val="0"/>
          <w:marBottom w:val="0"/>
          <w:divBdr>
            <w:top w:val="none" w:sz="0" w:space="0" w:color="auto"/>
            <w:left w:val="none" w:sz="0" w:space="0" w:color="auto"/>
            <w:bottom w:val="none" w:sz="0" w:space="0" w:color="auto"/>
            <w:right w:val="none" w:sz="0" w:space="0" w:color="auto"/>
          </w:divBdr>
        </w:div>
        <w:div w:id="331377312">
          <w:marLeft w:val="640"/>
          <w:marRight w:val="0"/>
          <w:marTop w:val="0"/>
          <w:marBottom w:val="0"/>
          <w:divBdr>
            <w:top w:val="none" w:sz="0" w:space="0" w:color="auto"/>
            <w:left w:val="none" w:sz="0" w:space="0" w:color="auto"/>
            <w:bottom w:val="none" w:sz="0" w:space="0" w:color="auto"/>
            <w:right w:val="none" w:sz="0" w:space="0" w:color="auto"/>
          </w:divBdr>
        </w:div>
        <w:div w:id="291329934">
          <w:marLeft w:val="640"/>
          <w:marRight w:val="0"/>
          <w:marTop w:val="0"/>
          <w:marBottom w:val="0"/>
          <w:divBdr>
            <w:top w:val="none" w:sz="0" w:space="0" w:color="auto"/>
            <w:left w:val="none" w:sz="0" w:space="0" w:color="auto"/>
            <w:bottom w:val="none" w:sz="0" w:space="0" w:color="auto"/>
            <w:right w:val="none" w:sz="0" w:space="0" w:color="auto"/>
          </w:divBdr>
        </w:div>
        <w:div w:id="1934437482">
          <w:marLeft w:val="640"/>
          <w:marRight w:val="0"/>
          <w:marTop w:val="0"/>
          <w:marBottom w:val="0"/>
          <w:divBdr>
            <w:top w:val="none" w:sz="0" w:space="0" w:color="auto"/>
            <w:left w:val="none" w:sz="0" w:space="0" w:color="auto"/>
            <w:bottom w:val="none" w:sz="0" w:space="0" w:color="auto"/>
            <w:right w:val="none" w:sz="0" w:space="0" w:color="auto"/>
          </w:divBdr>
        </w:div>
        <w:div w:id="1360207033">
          <w:marLeft w:val="640"/>
          <w:marRight w:val="0"/>
          <w:marTop w:val="0"/>
          <w:marBottom w:val="0"/>
          <w:divBdr>
            <w:top w:val="none" w:sz="0" w:space="0" w:color="auto"/>
            <w:left w:val="none" w:sz="0" w:space="0" w:color="auto"/>
            <w:bottom w:val="none" w:sz="0" w:space="0" w:color="auto"/>
            <w:right w:val="none" w:sz="0" w:space="0" w:color="auto"/>
          </w:divBdr>
        </w:div>
        <w:div w:id="1419137451">
          <w:marLeft w:val="640"/>
          <w:marRight w:val="0"/>
          <w:marTop w:val="0"/>
          <w:marBottom w:val="0"/>
          <w:divBdr>
            <w:top w:val="none" w:sz="0" w:space="0" w:color="auto"/>
            <w:left w:val="none" w:sz="0" w:space="0" w:color="auto"/>
            <w:bottom w:val="none" w:sz="0" w:space="0" w:color="auto"/>
            <w:right w:val="none" w:sz="0" w:space="0" w:color="auto"/>
          </w:divBdr>
        </w:div>
        <w:div w:id="1924341691">
          <w:marLeft w:val="640"/>
          <w:marRight w:val="0"/>
          <w:marTop w:val="0"/>
          <w:marBottom w:val="0"/>
          <w:divBdr>
            <w:top w:val="none" w:sz="0" w:space="0" w:color="auto"/>
            <w:left w:val="none" w:sz="0" w:space="0" w:color="auto"/>
            <w:bottom w:val="none" w:sz="0" w:space="0" w:color="auto"/>
            <w:right w:val="none" w:sz="0" w:space="0" w:color="auto"/>
          </w:divBdr>
        </w:div>
        <w:div w:id="41908892">
          <w:marLeft w:val="640"/>
          <w:marRight w:val="0"/>
          <w:marTop w:val="0"/>
          <w:marBottom w:val="0"/>
          <w:divBdr>
            <w:top w:val="none" w:sz="0" w:space="0" w:color="auto"/>
            <w:left w:val="none" w:sz="0" w:space="0" w:color="auto"/>
            <w:bottom w:val="none" w:sz="0" w:space="0" w:color="auto"/>
            <w:right w:val="none" w:sz="0" w:space="0" w:color="auto"/>
          </w:divBdr>
        </w:div>
        <w:div w:id="317851708">
          <w:marLeft w:val="640"/>
          <w:marRight w:val="0"/>
          <w:marTop w:val="0"/>
          <w:marBottom w:val="0"/>
          <w:divBdr>
            <w:top w:val="none" w:sz="0" w:space="0" w:color="auto"/>
            <w:left w:val="none" w:sz="0" w:space="0" w:color="auto"/>
            <w:bottom w:val="none" w:sz="0" w:space="0" w:color="auto"/>
            <w:right w:val="none" w:sz="0" w:space="0" w:color="auto"/>
          </w:divBdr>
        </w:div>
        <w:div w:id="277564287">
          <w:marLeft w:val="640"/>
          <w:marRight w:val="0"/>
          <w:marTop w:val="0"/>
          <w:marBottom w:val="0"/>
          <w:divBdr>
            <w:top w:val="none" w:sz="0" w:space="0" w:color="auto"/>
            <w:left w:val="none" w:sz="0" w:space="0" w:color="auto"/>
            <w:bottom w:val="none" w:sz="0" w:space="0" w:color="auto"/>
            <w:right w:val="none" w:sz="0" w:space="0" w:color="auto"/>
          </w:divBdr>
        </w:div>
        <w:div w:id="959141966">
          <w:marLeft w:val="640"/>
          <w:marRight w:val="0"/>
          <w:marTop w:val="0"/>
          <w:marBottom w:val="0"/>
          <w:divBdr>
            <w:top w:val="none" w:sz="0" w:space="0" w:color="auto"/>
            <w:left w:val="none" w:sz="0" w:space="0" w:color="auto"/>
            <w:bottom w:val="none" w:sz="0" w:space="0" w:color="auto"/>
            <w:right w:val="none" w:sz="0" w:space="0" w:color="auto"/>
          </w:divBdr>
        </w:div>
        <w:div w:id="1080567069">
          <w:marLeft w:val="640"/>
          <w:marRight w:val="0"/>
          <w:marTop w:val="0"/>
          <w:marBottom w:val="0"/>
          <w:divBdr>
            <w:top w:val="none" w:sz="0" w:space="0" w:color="auto"/>
            <w:left w:val="none" w:sz="0" w:space="0" w:color="auto"/>
            <w:bottom w:val="none" w:sz="0" w:space="0" w:color="auto"/>
            <w:right w:val="none" w:sz="0" w:space="0" w:color="auto"/>
          </w:divBdr>
        </w:div>
        <w:div w:id="1739595622">
          <w:marLeft w:val="640"/>
          <w:marRight w:val="0"/>
          <w:marTop w:val="0"/>
          <w:marBottom w:val="0"/>
          <w:divBdr>
            <w:top w:val="none" w:sz="0" w:space="0" w:color="auto"/>
            <w:left w:val="none" w:sz="0" w:space="0" w:color="auto"/>
            <w:bottom w:val="none" w:sz="0" w:space="0" w:color="auto"/>
            <w:right w:val="none" w:sz="0" w:space="0" w:color="auto"/>
          </w:divBdr>
        </w:div>
        <w:div w:id="526020918">
          <w:marLeft w:val="640"/>
          <w:marRight w:val="0"/>
          <w:marTop w:val="0"/>
          <w:marBottom w:val="0"/>
          <w:divBdr>
            <w:top w:val="none" w:sz="0" w:space="0" w:color="auto"/>
            <w:left w:val="none" w:sz="0" w:space="0" w:color="auto"/>
            <w:bottom w:val="none" w:sz="0" w:space="0" w:color="auto"/>
            <w:right w:val="none" w:sz="0" w:space="0" w:color="auto"/>
          </w:divBdr>
        </w:div>
        <w:div w:id="783038998">
          <w:marLeft w:val="640"/>
          <w:marRight w:val="0"/>
          <w:marTop w:val="0"/>
          <w:marBottom w:val="0"/>
          <w:divBdr>
            <w:top w:val="none" w:sz="0" w:space="0" w:color="auto"/>
            <w:left w:val="none" w:sz="0" w:space="0" w:color="auto"/>
            <w:bottom w:val="none" w:sz="0" w:space="0" w:color="auto"/>
            <w:right w:val="none" w:sz="0" w:space="0" w:color="auto"/>
          </w:divBdr>
        </w:div>
        <w:div w:id="714891315">
          <w:marLeft w:val="640"/>
          <w:marRight w:val="0"/>
          <w:marTop w:val="0"/>
          <w:marBottom w:val="0"/>
          <w:divBdr>
            <w:top w:val="none" w:sz="0" w:space="0" w:color="auto"/>
            <w:left w:val="none" w:sz="0" w:space="0" w:color="auto"/>
            <w:bottom w:val="none" w:sz="0" w:space="0" w:color="auto"/>
            <w:right w:val="none" w:sz="0" w:space="0" w:color="auto"/>
          </w:divBdr>
        </w:div>
        <w:div w:id="80953428">
          <w:marLeft w:val="640"/>
          <w:marRight w:val="0"/>
          <w:marTop w:val="0"/>
          <w:marBottom w:val="0"/>
          <w:divBdr>
            <w:top w:val="none" w:sz="0" w:space="0" w:color="auto"/>
            <w:left w:val="none" w:sz="0" w:space="0" w:color="auto"/>
            <w:bottom w:val="none" w:sz="0" w:space="0" w:color="auto"/>
            <w:right w:val="none" w:sz="0" w:space="0" w:color="auto"/>
          </w:divBdr>
        </w:div>
        <w:div w:id="368725158">
          <w:marLeft w:val="640"/>
          <w:marRight w:val="0"/>
          <w:marTop w:val="0"/>
          <w:marBottom w:val="0"/>
          <w:divBdr>
            <w:top w:val="none" w:sz="0" w:space="0" w:color="auto"/>
            <w:left w:val="none" w:sz="0" w:space="0" w:color="auto"/>
            <w:bottom w:val="none" w:sz="0" w:space="0" w:color="auto"/>
            <w:right w:val="none" w:sz="0" w:space="0" w:color="auto"/>
          </w:divBdr>
        </w:div>
        <w:div w:id="1080912374">
          <w:marLeft w:val="640"/>
          <w:marRight w:val="0"/>
          <w:marTop w:val="0"/>
          <w:marBottom w:val="0"/>
          <w:divBdr>
            <w:top w:val="none" w:sz="0" w:space="0" w:color="auto"/>
            <w:left w:val="none" w:sz="0" w:space="0" w:color="auto"/>
            <w:bottom w:val="none" w:sz="0" w:space="0" w:color="auto"/>
            <w:right w:val="none" w:sz="0" w:space="0" w:color="auto"/>
          </w:divBdr>
        </w:div>
        <w:div w:id="1233084750">
          <w:marLeft w:val="640"/>
          <w:marRight w:val="0"/>
          <w:marTop w:val="0"/>
          <w:marBottom w:val="0"/>
          <w:divBdr>
            <w:top w:val="none" w:sz="0" w:space="0" w:color="auto"/>
            <w:left w:val="none" w:sz="0" w:space="0" w:color="auto"/>
            <w:bottom w:val="none" w:sz="0" w:space="0" w:color="auto"/>
            <w:right w:val="none" w:sz="0" w:space="0" w:color="auto"/>
          </w:divBdr>
        </w:div>
        <w:div w:id="758601818">
          <w:marLeft w:val="640"/>
          <w:marRight w:val="0"/>
          <w:marTop w:val="0"/>
          <w:marBottom w:val="0"/>
          <w:divBdr>
            <w:top w:val="none" w:sz="0" w:space="0" w:color="auto"/>
            <w:left w:val="none" w:sz="0" w:space="0" w:color="auto"/>
            <w:bottom w:val="none" w:sz="0" w:space="0" w:color="auto"/>
            <w:right w:val="none" w:sz="0" w:space="0" w:color="auto"/>
          </w:divBdr>
        </w:div>
        <w:div w:id="1132672465">
          <w:marLeft w:val="640"/>
          <w:marRight w:val="0"/>
          <w:marTop w:val="0"/>
          <w:marBottom w:val="0"/>
          <w:divBdr>
            <w:top w:val="none" w:sz="0" w:space="0" w:color="auto"/>
            <w:left w:val="none" w:sz="0" w:space="0" w:color="auto"/>
            <w:bottom w:val="none" w:sz="0" w:space="0" w:color="auto"/>
            <w:right w:val="none" w:sz="0" w:space="0" w:color="auto"/>
          </w:divBdr>
        </w:div>
        <w:div w:id="1051879586">
          <w:marLeft w:val="640"/>
          <w:marRight w:val="0"/>
          <w:marTop w:val="0"/>
          <w:marBottom w:val="0"/>
          <w:divBdr>
            <w:top w:val="none" w:sz="0" w:space="0" w:color="auto"/>
            <w:left w:val="none" w:sz="0" w:space="0" w:color="auto"/>
            <w:bottom w:val="none" w:sz="0" w:space="0" w:color="auto"/>
            <w:right w:val="none" w:sz="0" w:space="0" w:color="auto"/>
          </w:divBdr>
        </w:div>
        <w:div w:id="547453297">
          <w:marLeft w:val="640"/>
          <w:marRight w:val="0"/>
          <w:marTop w:val="0"/>
          <w:marBottom w:val="0"/>
          <w:divBdr>
            <w:top w:val="none" w:sz="0" w:space="0" w:color="auto"/>
            <w:left w:val="none" w:sz="0" w:space="0" w:color="auto"/>
            <w:bottom w:val="none" w:sz="0" w:space="0" w:color="auto"/>
            <w:right w:val="none" w:sz="0" w:space="0" w:color="auto"/>
          </w:divBdr>
        </w:div>
        <w:div w:id="451368368">
          <w:marLeft w:val="640"/>
          <w:marRight w:val="0"/>
          <w:marTop w:val="0"/>
          <w:marBottom w:val="0"/>
          <w:divBdr>
            <w:top w:val="none" w:sz="0" w:space="0" w:color="auto"/>
            <w:left w:val="none" w:sz="0" w:space="0" w:color="auto"/>
            <w:bottom w:val="none" w:sz="0" w:space="0" w:color="auto"/>
            <w:right w:val="none" w:sz="0" w:space="0" w:color="auto"/>
          </w:divBdr>
        </w:div>
        <w:div w:id="565722136">
          <w:marLeft w:val="640"/>
          <w:marRight w:val="0"/>
          <w:marTop w:val="0"/>
          <w:marBottom w:val="0"/>
          <w:divBdr>
            <w:top w:val="none" w:sz="0" w:space="0" w:color="auto"/>
            <w:left w:val="none" w:sz="0" w:space="0" w:color="auto"/>
            <w:bottom w:val="none" w:sz="0" w:space="0" w:color="auto"/>
            <w:right w:val="none" w:sz="0" w:space="0" w:color="auto"/>
          </w:divBdr>
        </w:div>
        <w:div w:id="1758018934">
          <w:marLeft w:val="640"/>
          <w:marRight w:val="0"/>
          <w:marTop w:val="0"/>
          <w:marBottom w:val="0"/>
          <w:divBdr>
            <w:top w:val="none" w:sz="0" w:space="0" w:color="auto"/>
            <w:left w:val="none" w:sz="0" w:space="0" w:color="auto"/>
            <w:bottom w:val="none" w:sz="0" w:space="0" w:color="auto"/>
            <w:right w:val="none" w:sz="0" w:space="0" w:color="auto"/>
          </w:divBdr>
        </w:div>
        <w:div w:id="295794915">
          <w:marLeft w:val="640"/>
          <w:marRight w:val="0"/>
          <w:marTop w:val="0"/>
          <w:marBottom w:val="0"/>
          <w:divBdr>
            <w:top w:val="none" w:sz="0" w:space="0" w:color="auto"/>
            <w:left w:val="none" w:sz="0" w:space="0" w:color="auto"/>
            <w:bottom w:val="none" w:sz="0" w:space="0" w:color="auto"/>
            <w:right w:val="none" w:sz="0" w:space="0" w:color="auto"/>
          </w:divBdr>
        </w:div>
        <w:div w:id="2012952594">
          <w:marLeft w:val="640"/>
          <w:marRight w:val="0"/>
          <w:marTop w:val="0"/>
          <w:marBottom w:val="0"/>
          <w:divBdr>
            <w:top w:val="none" w:sz="0" w:space="0" w:color="auto"/>
            <w:left w:val="none" w:sz="0" w:space="0" w:color="auto"/>
            <w:bottom w:val="none" w:sz="0" w:space="0" w:color="auto"/>
            <w:right w:val="none" w:sz="0" w:space="0" w:color="auto"/>
          </w:divBdr>
        </w:div>
        <w:div w:id="1353262995">
          <w:marLeft w:val="640"/>
          <w:marRight w:val="0"/>
          <w:marTop w:val="0"/>
          <w:marBottom w:val="0"/>
          <w:divBdr>
            <w:top w:val="none" w:sz="0" w:space="0" w:color="auto"/>
            <w:left w:val="none" w:sz="0" w:space="0" w:color="auto"/>
            <w:bottom w:val="none" w:sz="0" w:space="0" w:color="auto"/>
            <w:right w:val="none" w:sz="0" w:space="0" w:color="auto"/>
          </w:divBdr>
        </w:div>
        <w:div w:id="409500223">
          <w:marLeft w:val="640"/>
          <w:marRight w:val="0"/>
          <w:marTop w:val="0"/>
          <w:marBottom w:val="0"/>
          <w:divBdr>
            <w:top w:val="none" w:sz="0" w:space="0" w:color="auto"/>
            <w:left w:val="none" w:sz="0" w:space="0" w:color="auto"/>
            <w:bottom w:val="none" w:sz="0" w:space="0" w:color="auto"/>
            <w:right w:val="none" w:sz="0" w:space="0" w:color="auto"/>
          </w:divBdr>
        </w:div>
        <w:div w:id="240914918">
          <w:marLeft w:val="640"/>
          <w:marRight w:val="0"/>
          <w:marTop w:val="0"/>
          <w:marBottom w:val="0"/>
          <w:divBdr>
            <w:top w:val="none" w:sz="0" w:space="0" w:color="auto"/>
            <w:left w:val="none" w:sz="0" w:space="0" w:color="auto"/>
            <w:bottom w:val="none" w:sz="0" w:space="0" w:color="auto"/>
            <w:right w:val="none" w:sz="0" w:space="0" w:color="auto"/>
          </w:divBdr>
        </w:div>
        <w:div w:id="1241406143">
          <w:marLeft w:val="640"/>
          <w:marRight w:val="0"/>
          <w:marTop w:val="0"/>
          <w:marBottom w:val="0"/>
          <w:divBdr>
            <w:top w:val="none" w:sz="0" w:space="0" w:color="auto"/>
            <w:left w:val="none" w:sz="0" w:space="0" w:color="auto"/>
            <w:bottom w:val="none" w:sz="0" w:space="0" w:color="auto"/>
            <w:right w:val="none" w:sz="0" w:space="0" w:color="auto"/>
          </w:divBdr>
        </w:div>
        <w:div w:id="1155874863">
          <w:marLeft w:val="640"/>
          <w:marRight w:val="0"/>
          <w:marTop w:val="0"/>
          <w:marBottom w:val="0"/>
          <w:divBdr>
            <w:top w:val="none" w:sz="0" w:space="0" w:color="auto"/>
            <w:left w:val="none" w:sz="0" w:space="0" w:color="auto"/>
            <w:bottom w:val="none" w:sz="0" w:space="0" w:color="auto"/>
            <w:right w:val="none" w:sz="0" w:space="0" w:color="auto"/>
          </w:divBdr>
        </w:div>
        <w:div w:id="1017460927">
          <w:marLeft w:val="640"/>
          <w:marRight w:val="0"/>
          <w:marTop w:val="0"/>
          <w:marBottom w:val="0"/>
          <w:divBdr>
            <w:top w:val="none" w:sz="0" w:space="0" w:color="auto"/>
            <w:left w:val="none" w:sz="0" w:space="0" w:color="auto"/>
            <w:bottom w:val="none" w:sz="0" w:space="0" w:color="auto"/>
            <w:right w:val="none" w:sz="0" w:space="0" w:color="auto"/>
          </w:divBdr>
        </w:div>
        <w:div w:id="376007726">
          <w:marLeft w:val="640"/>
          <w:marRight w:val="0"/>
          <w:marTop w:val="0"/>
          <w:marBottom w:val="0"/>
          <w:divBdr>
            <w:top w:val="none" w:sz="0" w:space="0" w:color="auto"/>
            <w:left w:val="none" w:sz="0" w:space="0" w:color="auto"/>
            <w:bottom w:val="none" w:sz="0" w:space="0" w:color="auto"/>
            <w:right w:val="none" w:sz="0" w:space="0" w:color="auto"/>
          </w:divBdr>
        </w:div>
        <w:div w:id="535309933">
          <w:marLeft w:val="640"/>
          <w:marRight w:val="0"/>
          <w:marTop w:val="0"/>
          <w:marBottom w:val="0"/>
          <w:divBdr>
            <w:top w:val="none" w:sz="0" w:space="0" w:color="auto"/>
            <w:left w:val="none" w:sz="0" w:space="0" w:color="auto"/>
            <w:bottom w:val="none" w:sz="0" w:space="0" w:color="auto"/>
            <w:right w:val="none" w:sz="0" w:space="0" w:color="auto"/>
          </w:divBdr>
        </w:div>
        <w:div w:id="1932855423">
          <w:marLeft w:val="640"/>
          <w:marRight w:val="0"/>
          <w:marTop w:val="0"/>
          <w:marBottom w:val="0"/>
          <w:divBdr>
            <w:top w:val="none" w:sz="0" w:space="0" w:color="auto"/>
            <w:left w:val="none" w:sz="0" w:space="0" w:color="auto"/>
            <w:bottom w:val="none" w:sz="0" w:space="0" w:color="auto"/>
            <w:right w:val="none" w:sz="0" w:space="0" w:color="auto"/>
          </w:divBdr>
        </w:div>
        <w:div w:id="1959485660">
          <w:marLeft w:val="640"/>
          <w:marRight w:val="0"/>
          <w:marTop w:val="0"/>
          <w:marBottom w:val="0"/>
          <w:divBdr>
            <w:top w:val="none" w:sz="0" w:space="0" w:color="auto"/>
            <w:left w:val="none" w:sz="0" w:space="0" w:color="auto"/>
            <w:bottom w:val="none" w:sz="0" w:space="0" w:color="auto"/>
            <w:right w:val="none" w:sz="0" w:space="0" w:color="auto"/>
          </w:divBdr>
        </w:div>
        <w:div w:id="1569918505">
          <w:marLeft w:val="640"/>
          <w:marRight w:val="0"/>
          <w:marTop w:val="0"/>
          <w:marBottom w:val="0"/>
          <w:divBdr>
            <w:top w:val="none" w:sz="0" w:space="0" w:color="auto"/>
            <w:left w:val="none" w:sz="0" w:space="0" w:color="auto"/>
            <w:bottom w:val="none" w:sz="0" w:space="0" w:color="auto"/>
            <w:right w:val="none" w:sz="0" w:space="0" w:color="auto"/>
          </w:divBdr>
        </w:div>
        <w:div w:id="1480803873">
          <w:marLeft w:val="640"/>
          <w:marRight w:val="0"/>
          <w:marTop w:val="0"/>
          <w:marBottom w:val="0"/>
          <w:divBdr>
            <w:top w:val="none" w:sz="0" w:space="0" w:color="auto"/>
            <w:left w:val="none" w:sz="0" w:space="0" w:color="auto"/>
            <w:bottom w:val="none" w:sz="0" w:space="0" w:color="auto"/>
            <w:right w:val="none" w:sz="0" w:space="0" w:color="auto"/>
          </w:divBdr>
        </w:div>
        <w:div w:id="881405702">
          <w:marLeft w:val="640"/>
          <w:marRight w:val="0"/>
          <w:marTop w:val="0"/>
          <w:marBottom w:val="0"/>
          <w:divBdr>
            <w:top w:val="none" w:sz="0" w:space="0" w:color="auto"/>
            <w:left w:val="none" w:sz="0" w:space="0" w:color="auto"/>
            <w:bottom w:val="none" w:sz="0" w:space="0" w:color="auto"/>
            <w:right w:val="none" w:sz="0" w:space="0" w:color="auto"/>
          </w:divBdr>
        </w:div>
        <w:div w:id="2037151485">
          <w:marLeft w:val="640"/>
          <w:marRight w:val="0"/>
          <w:marTop w:val="0"/>
          <w:marBottom w:val="0"/>
          <w:divBdr>
            <w:top w:val="none" w:sz="0" w:space="0" w:color="auto"/>
            <w:left w:val="none" w:sz="0" w:space="0" w:color="auto"/>
            <w:bottom w:val="none" w:sz="0" w:space="0" w:color="auto"/>
            <w:right w:val="none" w:sz="0" w:space="0" w:color="auto"/>
          </w:divBdr>
        </w:div>
        <w:div w:id="1379818034">
          <w:marLeft w:val="640"/>
          <w:marRight w:val="0"/>
          <w:marTop w:val="0"/>
          <w:marBottom w:val="0"/>
          <w:divBdr>
            <w:top w:val="none" w:sz="0" w:space="0" w:color="auto"/>
            <w:left w:val="none" w:sz="0" w:space="0" w:color="auto"/>
            <w:bottom w:val="none" w:sz="0" w:space="0" w:color="auto"/>
            <w:right w:val="none" w:sz="0" w:space="0" w:color="auto"/>
          </w:divBdr>
        </w:div>
        <w:div w:id="389882740">
          <w:marLeft w:val="640"/>
          <w:marRight w:val="0"/>
          <w:marTop w:val="0"/>
          <w:marBottom w:val="0"/>
          <w:divBdr>
            <w:top w:val="none" w:sz="0" w:space="0" w:color="auto"/>
            <w:left w:val="none" w:sz="0" w:space="0" w:color="auto"/>
            <w:bottom w:val="none" w:sz="0" w:space="0" w:color="auto"/>
            <w:right w:val="none" w:sz="0" w:space="0" w:color="auto"/>
          </w:divBdr>
        </w:div>
        <w:div w:id="1986230043">
          <w:marLeft w:val="640"/>
          <w:marRight w:val="0"/>
          <w:marTop w:val="0"/>
          <w:marBottom w:val="0"/>
          <w:divBdr>
            <w:top w:val="none" w:sz="0" w:space="0" w:color="auto"/>
            <w:left w:val="none" w:sz="0" w:space="0" w:color="auto"/>
            <w:bottom w:val="none" w:sz="0" w:space="0" w:color="auto"/>
            <w:right w:val="none" w:sz="0" w:space="0" w:color="auto"/>
          </w:divBdr>
        </w:div>
        <w:div w:id="1874073747">
          <w:marLeft w:val="640"/>
          <w:marRight w:val="0"/>
          <w:marTop w:val="0"/>
          <w:marBottom w:val="0"/>
          <w:divBdr>
            <w:top w:val="none" w:sz="0" w:space="0" w:color="auto"/>
            <w:left w:val="none" w:sz="0" w:space="0" w:color="auto"/>
            <w:bottom w:val="none" w:sz="0" w:space="0" w:color="auto"/>
            <w:right w:val="none" w:sz="0" w:space="0" w:color="auto"/>
          </w:divBdr>
        </w:div>
        <w:div w:id="1336687687">
          <w:marLeft w:val="640"/>
          <w:marRight w:val="0"/>
          <w:marTop w:val="0"/>
          <w:marBottom w:val="0"/>
          <w:divBdr>
            <w:top w:val="none" w:sz="0" w:space="0" w:color="auto"/>
            <w:left w:val="none" w:sz="0" w:space="0" w:color="auto"/>
            <w:bottom w:val="none" w:sz="0" w:space="0" w:color="auto"/>
            <w:right w:val="none" w:sz="0" w:space="0" w:color="auto"/>
          </w:divBdr>
        </w:div>
        <w:div w:id="1562980902">
          <w:marLeft w:val="640"/>
          <w:marRight w:val="0"/>
          <w:marTop w:val="0"/>
          <w:marBottom w:val="0"/>
          <w:divBdr>
            <w:top w:val="none" w:sz="0" w:space="0" w:color="auto"/>
            <w:left w:val="none" w:sz="0" w:space="0" w:color="auto"/>
            <w:bottom w:val="none" w:sz="0" w:space="0" w:color="auto"/>
            <w:right w:val="none" w:sz="0" w:space="0" w:color="auto"/>
          </w:divBdr>
        </w:div>
        <w:div w:id="1514226126">
          <w:marLeft w:val="640"/>
          <w:marRight w:val="0"/>
          <w:marTop w:val="0"/>
          <w:marBottom w:val="0"/>
          <w:divBdr>
            <w:top w:val="none" w:sz="0" w:space="0" w:color="auto"/>
            <w:left w:val="none" w:sz="0" w:space="0" w:color="auto"/>
            <w:bottom w:val="none" w:sz="0" w:space="0" w:color="auto"/>
            <w:right w:val="none" w:sz="0" w:space="0" w:color="auto"/>
          </w:divBdr>
        </w:div>
        <w:div w:id="1577399425">
          <w:marLeft w:val="640"/>
          <w:marRight w:val="0"/>
          <w:marTop w:val="0"/>
          <w:marBottom w:val="0"/>
          <w:divBdr>
            <w:top w:val="none" w:sz="0" w:space="0" w:color="auto"/>
            <w:left w:val="none" w:sz="0" w:space="0" w:color="auto"/>
            <w:bottom w:val="none" w:sz="0" w:space="0" w:color="auto"/>
            <w:right w:val="none" w:sz="0" w:space="0" w:color="auto"/>
          </w:divBdr>
        </w:div>
        <w:div w:id="14575898">
          <w:marLeft w:val="640"/>
          <w:marRight w:val="0"/>
          <w:marTop w:val="0"/>
          <w:marBottom w:val="0"/>
          <w:divBdr>
            <w:top w:val="none" w:sz="0" w:space="0" w:color="auto"/>
            <w:left w:val="none" w:sz="0" w:space="0" w:color="auto"/>
            <w:bottom w:val="none" w:sz="0" w:space="0" w:color="auto"/>
            <w:right w:val="none" w:sz="0" w:space="0" w:color="auto"/>
          </w:divBdr>
        </w:div>
        <w:div w:id="1602108844">
          <w:marLeft w:val="640"/>
          <w:marRight w:val="0"/>
          <w:marTop w:val="0"/>
          <w:marBottom w:val="0"/>
          <w:divBdr>
            <w:top w:val="none" w:sz="0" w:space="0" w:color="auto"/>
            <w:left w:val="none" w:sz="0" w:space="0" w:color="auto"/>
            <w:bottom w:val="none" w:sz="0" w:space="0" w:color="auto"/>
            <w:right w:val="none" w:sz="0" w:space="0" w:color="auto"/>
          </w:divBdr>
        </w:div>
        <w:div w:id="1091201940">
          <w:marLeft w:val="640"/>
          <w:marRight w:val="0"/>
          <w:marTop w:val="0"/>
          <w:marBottom w:val="0"/>
          <w:divBdr>
            <w:top w:val="none" w:sz="0" w:space="0" w:color="auto"/>
            <w:left w:val="none" w:sz="0" w:space="0" w:color="auto"/>
            <w:bottom w:val="none" w:sz="0" w:space="0" w:color="auto"/>
            <w:right w:val="none" w:sz="0" w:space="0" w:color="auto"/>
          </w:divBdr>
        </w:div>
        <w:div w:id="713651712">
          <w:marLeft w:val="640"/>
          <w:marRight w:val="0"/>
          <w:marTop w:val="0"/>
          <w:marBottom w:val="0"/>
          <w:divBdr>
            <w:top w:val="none" w:sz="0" w:space="0" w:color="auto"/>
            <w:left w:val="none" w:sz="0" w:space="0" w:color="auto"/>
            <w:bottom w:val="none" w:sz="0" w:space="0" w:color="auto"/>
            <w:right w:val="none" w:sz="0" w:space="0" w:color="auto"/>
          </w:divBdr>
        </w:div>
      </w:divsChild>
    </w:div>
    <w:div w:id="1241479749">
      <w:bodyDiv w:val="1"/>
      <w:marLeft w:val="0"/>
      <w:marRight w:val="0"/>
      <w:marTop w:val="0"/>
      <w:marBottom w:val="0"/>
      <w:divBdr>
        <w:top w:val="none" w:sz="0" w:space="0" w:color="auto"/>
        <w:left w:val="none" w:sz="0" w:space="0" w:color="auto"/>
        <w:bottom w:val="none" w:sz="0" w:space="0" w:color="auto"/>
        <w:right w:val="none" w:sz="0" w:space="0" w:color="auto"/>
      </w:divBdr>
      <w:divsChild>
        <w:div w:id="95761324">
          <w:marLeft w:val="640"/>
          <w:marRight w:val="0"/>
          <w:marTop w:val="0"/>
          <w:marBottom w:val="0"/>
          <w:divBdr>
            <w:top w:val="none" w:sz="0" w:space="0" w:color="auto"/>
            <w:left w:val="none" w:sz="0" w:space="0" w:color="auto"/>
            <w:bottom w:val="none" w:sz="0" w:space="0" w:color="auto"/>
            <w:right w:val="none" w:sz="0" w:space="0" w:color="auto"/>
          </w:divBdr>
        </w:div>
        <w:div w:id="404452091">
          <w:marLeft w:val="640"/>
          <w:marRight w:val="0"/>
          <w:marTop w:val="0"/>
          <w:marBottom w:val="0"/>
          <w:divBdr>
            <w:top w:val="none" w:sz="0" w:space="0" w:color="auto"/>
            <w:left w:val="none" w:sz="0" w:space="0" w:color="auto"/>
            <w:bottom w:val="none" w:sz="0" w:space="0" w:color="auto"/>
            <w:right w:val="none" w:sz="0" w:space="0" w:color="auto"/>
          </w:divBdr>
        </w:div>
        <w:div w:id="502744226">
          <w:marLeft w:val="640"/>
          <w:marRight w:val="0"/>
          <w:marTop w:val="0"/>
          <w:marBottom w:val="0"/>
          <w:divBdr>
            <w:top w:val="none" w:sz="0" w:space="0" w:color="auto"/>
            <w:left w:val="none" w:sz="0" w:space="0" w:color="auto"/>
            <w:bottom w:val="none" w:sz="0" w:space="0" w:color="auto"/>
            <w:right w:val="none" w:sz="0" w:space="0" w:color="auto"/>
          </w:divBdr>
        </w:div>
        <w:div w:id="615522519">
          <w:marLeft w:val="640"/>
          <w:marRight w:val="0"/>
          <w:marTop w:val="0"/>
          <w:marBottom w:val="0"/>
          <w:divBdr>
            <w:top w:val="none" w:sz="0" w:space="0" w:color="auto"/>
            <w:left w:val="none" w:sz="0" w:space="0" w:color="auto"/>
            <w:bottom w:val="none" w:sz="0" w:space="0" w:color="auto"/>
            <w:right w:val="none" w:sz="0" w:space="0" w:color="auto"/>
          </w:divBdr>
        </w:div>
        <w:div w:id="639772131">
          <w:marLeft w:val="640"/>
          <w:marRight w:val="0"/>
          <w:marTop w:val="0"/>
          <w:marBottom w:val="0"/>
          <w:divBdr>
            <w:top w:val="none" w:sz="0" w:space="0" w:color="auto"/>
            <w:left w:val="none" w:sz="0" w:space="0" w:color="auto"/>
            <w:bottom w:val="none" w:sz="0" w:space="0" w:color="auto"/>
            <w:right w:val="none" w:sz="0" w:space="0" w:color="auto"/>
          </w:divBdr>
        </w:div>
        <w:div w:id="685710125">
          <w:marLeft w:val="640"/>
          <w:marRight w:val="0"/>
          <w:marTop w:val="0"/>
          <w:marBottom w:val="0"/>
          <w:divBdr>
            <w:top w:val="none" w:sz="0" w:space="0" w:color="auto"/>
            <w:left w:val="none" w:sz="0" w:space="0" w:color="auto"/>
            <w:bottom w:val="none" w:sz="0" w:space="0" w:color="auto"/>
            <w:right w:val="none" w:sz="0" w:space="0" w:color="auto"/>
          </w:divBdr>
        </w:div>
        <w:div w:id="822896776">
          <w:marLeft w:val="640"/>
          <w:marRight w:val="0"/>
          <w:marTop w:val="0"/>
          <w:marBottom w:val="0"/>
          <w:divBdr>
            <w:top w:val="none" w:sz="0" w:space="0" w:color="auto"/>
            <w:left w:val="none" w:sz="0" w:space="0" w:color="auto"/>
            <w:bottom w:val="none" w:sz="0" w:space="0" w:color="auto"/>
            <w:right w:val="none" w:sz="0" w:space="0" w:color="auto"/>
          </w:divBdr>
        </w:div>
        <w:div w:id="944071294">
          <w:marLeft w:val="640"/>
          <w:marRight w:val="0"/>
          <w:marTop w:val="0"/>
          <w:marBottom w:val="0"/>
          <w:divBdr>
            <w:top w:val="none" w:sz="0" w:space="0" w:color="auto"/>
            <w:left w:val="none" w:sz="0" w:space="0" w:color="auto"/>
            <w:bottom w:val="none" w:sz="0" w:space="0" w:color="auto"/>
            <w:right w:val="none" w:sz="0" w:space="0" w:color="auto"/>
          </w:divBdr>
        </w:div>
        <w:div w:id="961419255">
          <w:marLeft w:val="640"/>
          <w:marRight w:val="0"/>
          <w:marTop w:val="0"/>
          <w:marBottom w:val="0"/>
          <w:divBdr>
            <w:top w:val="none" w:sz="0" w:space="0" w:color="auto"/>
            <w:left w:val="none" w:sz="0" w:space="0" w:color="auto"/>
            <w:bottom w:val="none" w:sz="0" w:space="0" w:color="auto"/>
            <w:right w:val="none" w:sz="0" w:space="0" w:color="auto"/>
          </w:divBdr>
        </w:div>
        <w:div w:id="1041398338">
          <w:marLeft w:val="640"/>
          <w:marRight w:val="0"/>
          <w:marTop w:val="0"/>
          <w:marBottom w:val="0"/>
          <w:divBdr>
            <w:top w:val="none" w:sz="0" w:space="0" w:color="auto"/>
            <w:left w:val="none" w:sz="0" w:space="0" w:color="auto"/>
            <w:bottom w:val="none" w:sz="0" w:space="0" w:color="auto"/>
            <w:right w:val="none" w:sz="0" w:space="0" w:color="auto"/>
          </w:divBdr>
        </w:div>
        <w:div w:id="1056123803">
          <w:marLeft w:val="640"/>
          <w:marRight w:val="0"/>
          <w:marTop w:val="0"/>
          <w:marBottom w:val="0"/>
          <w:divBdr>
            <w:top w:val="none" w:sz="0" w:space="0" w:color="auto"/>
            <w:left w:val="none" w:sz="0" w:space="0" w:color="auto"/>
            <w:bottom w:val="none" w:sz="0" w:space="0" w:color="auto"/>
            <w:right w:val="none" w:sz="0" w:space="0" w:color="auto"/>
          </w:divBdr>
        </w:div>
        <w:div w:id="1142625522">
          <w:marLeft w:val="640"/>
          <w:marRight w:val="0"/>
          <w:marTop w:val="0"/>
          <w:marBottom w:val="0"/>
          <w:divBdr>
            <w:top w:val="none" w:sz="0" w:space="0" w:color="auto"/>
            <w:left w:val="none" w:sz="0" w:space="0" w:color="auto"/>
            <w:bottom w:val="none" w:sz="0" w:space="0" w:color="auto"/>
            <w:right w:val="none" w:sz="0" w:space="0" w:color="auto"/>
          </w:divBdr>
        </w:div>
        <w:div w:id="1372728011">
          <w:marLeft w:val="640"/>
          <w:marRight w:val="0"/>
          <w:marTop w:val="0"/>
          <w:marBottom w:val="0"/>
          <w:divBdr>
            <w:top w:val="none" w:sz="0" w:space="0" w:color="auto"/>
            <w:left w:val="none" w:sz="0" w:space="0" w:color="auto"/>
            <w:bottom w:val="none" w:sz="0" w:space="0" w:color="auto"/>
            <w:right w:val="none" w:sz="0" w:space="0" w:color="auto"/>
          </w:divBdr>
        </w:div>
        <w:div w:id="1379746542">
          <w:marLeft w:val="640"/>
          <w:marRight w:val="0"/>
          <w:marTop w:val="0"/>
          <w:marBottom w:val="0"/>
          <w:divBdr>
            <w:top w:val="none" w:sz="0" w:space="0" w:color="auto"/>
            <w:left w:val="none" w:sz="0" w:space="0" w:color="auto"/>
            <w:bottom w:val="none" w:sz="0" w:space="0" w:color="auto"/>
            <w:right w:val="none" w:sz="0" w:space="0" w:color="auto"/>
          </w:divBdr>
        </w:div>
        <w:div w:id="1507209776">
          <w:marLeft w:val="640"/>
          <w:marRight w:val="0"/>
          <w:marTop w:val="0"/>
          <w:marBottom w:val="0"/>
          <w:divBdr>
            <w:top w:val="none" w:sz="0" w:space="0" w:color="auto"/>
            <w:left w:val="none" w:sz="0" w:space="0" w:color="auto"/>
            <w:bottom w:val="none" w:sz="0" w:space="0" w:color="auto"/>
            <w:right w:val="none" w:sz="0" w:space="0" w:color="auto"/>
          </w:divBdr>
        </w:div>
        <w:div w:id="1857187450">
          <w:marLeft w:val="640"/>
          <w:marRight w:val="0"/>
          <w:marTop w:val="0"/>
          <w:marBottom w:val="0"/>
          <w:divBdr>
            <w:top w:val="none" w:sz="0" w:space="0" w:color="auto"/>
            <w:left w:val="none" w:sz="0" w:space="0" w:color="auto"/>
            <w:bottom w:val="none" w:sz="0" w:space="0" w:color="auto"/>
            <w:right w:val="none" w:sz="0" w:space="0" w:color="auto"/>
          </w:divBdr>
        </w:div>
        <w:div w:id="2000301122">
          <w:marLeft w:val="640"/>
          <w:marRight w:val="0"/>
          <w:marTop w:val="0"/>
          <w:marBottom w:val="0"/>
          <w:divBdr>
            <w:top w:val="none" w:sz="0" w:space="0" w:color="auto"/>
            <w:left w:val="none" w:sz="0" w:space="0" w:color="auto"/>
            <w:bottom w:val="none" w:sz="0" w:space="0" w:color="auto"/>
            <w:right w:val="none" w:sz="0" w:space="0" w:color="auto"/>
          </w:divBdr>
        </w:div>
        <w:div w:id="2057583902">
          <w:marLeft w:val="640"/>
          <w:marRight w:val="0"/>
          <w:marTop w:val="0"/>
          <w:marBottom w:val="0"/>
          <w:divBdr>
            <w:top w:val="none" w:sz="0" w:space="0" w:color="auto"/>
            <w:left w:val="none" w:sz="0" w:space="0" w:color="auto"/>
            <w:bottom w:val="none" w:sz="0" w:space="0" w:color="auto"/>
            <w:right w:val="none" w:sz="0" w:space="0" w:color="auto"/>
          </w:divBdr>
        </w:div>
        <w:div w:id="2118596346">
          <w:marLeft w:val="640"/>
          <w:marRight w:val="0"/>
          <w:marTop w:val="0"/>
          <w:marBottom w:val="0"/>
          <w:divBdr>
            <w:top w:val="none" w:sz="0" w:space="0" w:color="auto"/>
            <w:left w:val="none" w:sz="0" w:space="0" w:color="auto"/>
            <w:bottom w:val="none" w:sz="0" w:space="0" w:color="auto"/>
            <w:right w:val="none" w:sz="0" w:space="0" w:color="auto"/>
          </w:divBdr>
        </w:div>
      </w:divsChild>
    </w:div>
    <w:div w:id="1247616100">
      <w:bodyDiv w:val="1"/>
      <w:marLeft w:val="0"/>
      <w:marRight w:val="0"/>
      <w:marTop w:val="0"/>
      <w:marBottom w:val="0"/>
      <w:divBdr>
        <w:top w:val="none" w:sz="0" w:space="0" w:color="auto"/>
        <w:left w:val="none" w:sz="0" w:space="0" w:color="auto"/>
        <w:bottom w:val="none" w:sz="0" w:space="0" w:color="auto"/>
        <w:right w:val="none" w:sz="0" w:space="0" w:color="auto"/>
      </w:divBdr>
      <w:divsChild>
        <w:div w:id="1140922435">
          <w:marLeft w:val="640"/>
          <w:marRight w:val="0"/>
          <w:marTop w:val="0"/>
          <w:marBottom w:val="0"/>
          <w:divBdr>
            <w:top w:val="none" w:sz="0" w:space="0" w:color="auto"/>
            <w:left w:val="none" w:sz="0" w:space="0" w:color="auto"/>
            <w:bottom w:val="none" w:sz="0" w:space="0" w:color="auto"/>
            <w:right w:val="none" w:sz="0" w:space="0" w:color="auto"/>
          </w:divBdr>
        </w:div>
        <w:div w:id="56756438">
          <w:marLeft w:val="640"/>
          <w:marRight w:val="0"/>
          <w:marTop w:val="0"/>
          <w:marBottom w:val="0"/>
          <w:divBdr>
            <w:top w:val="none" w:sz="0" w:space="0" w:color="auto"/>
            <w:left w:val="none" w:sz="0" w:space="0" w:color="auto"/>
            <w:bottom w:val="none" w:sz="0" w:space="0" w:color="auto"/>
            <w:right w:val="none" w:sz="0" w:space="0" w:color="auto"/>
          </w:divBdr>
        </w:div>
        <w:div w:id="1798798150">
          <w:marLeft w:val="640"/>
          <w:marRight w:val="0"/>
          <w:marTop w:val="0"/>
          <w:marBottom w:val="0"/>
          <w:divBdr>
            <w:top w:val="none" w:sz="0" w:space="0" w:color="auto"/>
            <w:left w:val="none" w:sz="0" w:space="0" w:color="auto"/>
            <w:bottom w:val="none" w:sz="0" w:space="0" w:color="auto"/>
            <w:right w:val="none" w:sz="0" w:space="0" w:color="auto"/>
          </w:divBdr>
        </w:div>
        <w:div w:id="2086219198">
          <w:marLeft w:val="640"/>
          <w:marRight w:val="0"/>
          <w:marTop w:val="0"/>
          <w:marBottom w:val="0"/>
          <w:divBdr>
            <w:top w:val="none" w:sz="0" w:space="0" w:color="auto"/>
            <w:left w:val="none" w:sz="0" w:space="0" w:color="auto"/>
            <w:bottom w:val="none" w:sz="0" w:space="0" w:color="auto"/>
            <w:right w:val="none" w:sz="0" w:space="0" w:color="auto"/>
          </w:divBdr>
        </w:div>
        <w:div w:id="1206673647">
          <w:marLeft w:val="640"/>
          <w:marRight w:val="0"/>
          <w:marTop w:val="0"/>
          <w:marBottom w:val="0"/>
          <w:divBdr>
            <w:top w:val="none" w:sz="0" w:space="0" w:color="auto"/>
            <w:left w:val="none" w:sz="0" w:space="0" w:color="auto"/>
            <w:bottom w:val="none" w:sz="0" w:space="0" w:color="auto"/>
            <w:right w:val="none" w:sz="0" w:space="0" w:color="auto"/>
          </w:divBdr>
        </w:div>
        <w:div w:id="411850574">
          <w:marLeft w:val="640"/>
          <w:marRight w:val="0"/>
          <w:marTop w:val="0"/>
          <w:marBottom w:val="0"/>
          <w:divBdr>
            <w:top w:val="none" w:sz="0" w:space="0" w:color="auto"/>
            <w:left w:val="none" w:sz="0" w:space="0" w:color="auto"/>
            <w:bottom w:val="none" w:sz="0" w:space="0" w:color="auto"/>
            <w:right w:val="none" w:sz="0" w:space="0" w:color="auto"/>
          </w:divBdr>
        </w:div>
        <w:div w:id="1695963959">
          <w:marLeft w:val="640"/>
          <w:marRight w:val="0"/>
          <w:marTop w:val="0"/>
          <w:marBottom w:val="0"/>
          <w:divBdr>
            <w:top w:val="none" w:sz="0" w:space="0" w:color="auto"/>
            <w:left w:val="none" w:sz="0" w:space="0" w:color="auto"/>
            <w:bottom w:val="none" w:sz="0" w:space="0" w:color="auto"/>
            <w:right w:val="none" w:sz="0" w:space="0" w:color="auto"/>
          </w:divBdr>
        </w:div>
        <w:div w:id="1442263578">
          <w:marLeft w:val="640"/>
          <w:marRight w:val="0"/>
          <w:marTop w:val="0"/>
          <w:marBottom w:val="0"/>
          <w:divBdr>
            <w:top w:val="none" w:sz="0" w:space="0" w:color="auto"/>
            <w:left w:val="none" w:sz="0" w:space="0" w:color="auto"/>
            <w:bottom w:val="none" w:sz="0" w:space="0" w:color="auto"/>
            <w:right w:val="none" w:sz="0" w:space="0" w:color="auto"/>
          </w:divBdr>
        </w:div>
        <w:div w:id="1783455512">
          <w:marLeft w:val="640"/>
          <w:marRight w:val="0"/>
          <w:marTop w:val="0"/>
          <w:marBottom w:val="0"/>
          <w:divBdr>
            <w:top w:val="none" w:sz="0" w:space="0" w:color="auto"/>
            <w:left w:val="none" w:sz="0" w:space="0" w:color="auto"/>
            <w:bottom w:val="none" w:sz="0" w:space="0" w:color="auto"/>
            <w:right w:val="none" w:sz="0" w:space="0" w:color="auto"/>
          </w:divBdr>
        </w:div>
        <w:div w:id="2053381375">
          <w:marLeft w:val="640"/>
          <w:marRight w:val="0"/>
          <w:marTop w:val="0"/>
          <w:marBottom w:val="0"/>
          <w:divBdr>
            <w:top w:val="none" w:sz="0" w:space="0" w:color="auto"/>
            <w:left w:val="none" w:sz="0" w:space="0" w:color="auto"/>
            <w:bottom w:val="none" w:sz="0" w:space="0" w:color="auto"/>
            <w:right w:val="none" w:sz="0" w:space="0" w:color="auto"/>
          </w:divBdr>
        </w:div>
        <w:div w:id="26876664">
          <w:marLeft w:val="640"/>
          <w:marRight w:val="0"/>
          <w:marTop w:val="0"/>
          <w:marBottom w:val="0"/>
          <w:divBdr>
            <w:top w:val="none" w:sz="0" w:space="0" w:color="auto"/>
            <w:left w:val="none" w:sz="0" w:space="0" w:color="auto"/>
            <w:bottom w:val="none" w:sz="0" w:space="0" w:color="auto"/>
            <w:right w:val="none" w:sz="0" w:space="0" w:color="auto"/>
          </w:divBdr>
        </w:div>
        <w:div w:id="1580170749">
          <w:marLeft w:val="640"/>
          <w:marRight w:val="0"/>
          <w:marTop w:val="0"/>
          <w:marBottom w:val="0"/>
          <w:divBdr>
            <w:top w:val="none" w:sz="0" w:space="0" w:color="auto"/>
            <w:left w:val="none" w:sz="0" w:space="0" w:color="auto"/>
            <w:bottom w:val="none" w:sz="0" w:space="0" w:color="auto"/>
            <w:right w:val="none" w:sz="0" w:space="0" w:color="auto"/>
          </w:divBdr>
        </w:div>
        <w:div w:id="1944485742">
          <w:marLeft w:val="640"/>
          <w:marRight w:val="0"/>
          <w:marTop w:val="0"/>
          <w:marBottom w:val="0"/>
          <w:divBdr>
            <w:top w:val="none" w:sz="0" w:space="0" w:color="auto"/>
            <w:left w:val="none" w:sz="0" w:space="0" w:color="auto"/>
            <w:bottom w:val="none" w:sz="0" w:space="0" w:color="auto"/>
            <w:right w:val="none" w:sz="0" w:space="0" w:color="auto"/>
          </w:divBdr>
        </w:div>
        <w:div w:id="1904828167">
          <w:marLeft w:val="640"/>
          <w:marRight w:val="0"/>
          <w:marTop w:val="0"/>
          <w:marBottom w:val="0"/>
          <w:divBdr>
            <w:top w:val="none" w:sz="0" w:space="0" w:color="auto"/>
            <w:left w:val="none" w:sz="0" w:space="0" w:color="auto"/>
            <w:bottom w:val="none" w:sz="0" w:space="0" w:color="auto"/>
            <w:right w:val="none" w:sz="0" w:space="0" w:color="auto"/>
          </w:divBdr>
        </w:div>
        <w:div w:id="1956910537">
          <w:marLeft w:val="640"/>
          <w:marRight w:val="0"/>
          <w:marTop w:val="0"/>
          <w:marBottom w:val="0"/>
          <w:divBdr>
            <w:top w:val="none" w:sz="0" w:space="0" w:color="auto"/>
            <w:left w:val="none" w:sz="0" w:space="0" w:color="auto"/>
            <w:bottom w:val="none" w:sz="0" w:space="0" w:color="auto"/>
            <w:right w:val="none" w:sz="0" w:space="0" w:color="auto"/>
          </w:divBdr>
        </w:div>
        <w:div w:id="1887180445">
          <w:marLeft w:val="640"/>
          <w:marRight w:val="0"/>
          <w:marTop w:val="0"/>
          <w:marBottom w:val="0"/>
          <w:divBdr>
            <w:top w:val="none" w:sz="0" w:space="0" w:color="auto"/>
            <w:left w:val="none" w:sz="0" w:space="0" w:color="auto"/>
            <w:bottom w:val="none" w:sz="0" w:space="0" w:color="auto"/>
            <w:right w:val="none" w:sz="0" w:space="0" w:color="auto"/>
          </w:divBdr>
        </w:div>
        <w:div w:id="983584113">
          <w:marLeft w:val="640"/>
          <w:marRight w:val="0"/>
          <w:marTop w:val="0"/>
          <w:marBottom w:val="0"/>
          <w:divBdr>
            <w:top w:val="none" w:sz="0" w:space="0" w:color="auto"/>
            <w:left w:val="none" w:sz="0" w:space="0" w:color="auto"/>
            <w:bottom w:val="none" w:sz="0" w:space="0" w:color="auto"/>
            <w:right w:val="none" w:sz="0" w:space="0" w:color="auto"/>
          </w:divBdr>
        </w:div>
        <w:div w:id="720514833">
          <w:marLeft w:val="640"/>
          <w:marRight w:val="0"/>
          <w:marTop w:val="0"/>
          <w:marBottom w:val="0"/>
          <w:divBdr>
            <w:top w:val="none" w:sz="0" w:space="0" w:color="auto"/>
            <w:left w:val="none" w:sz="0" w:space="0" w:color="auto"/>
            <w:bottom w:val="none" w:sz="0" w:space="0" w:color="auto"/>
            <w:right w:val="none" w:sz="0" w:space="0" w:color="auto"/>
          </w:divBdr>
        </w:div>
        <w:div w:id="1099327346">
          <w:marLeft w:val="640"/>
          <w:marRight w:val="0"/>
          <w:marTop w:val="0"/>
          <w:marBottom w:val="0"/>
          <w:divBdr>
            <w:top w:val="none" w:sz="0" w:space="0" w:color="auto"/>
            <w:left w:val="none" w:sz="0" w:space="0" w:color="auto"/>
            <w:bottom w:val="none" w:sz="0" w:space="0" w:color="auto"/>
            <w:right w:val="none" w:sz="0" w:space="0" w:color="auto"/>
          </w:divBdr>
        </w:div>
        <w:div w:id="1981300968">
          <w:marLeft w:val="640"/>
          <w:marRight w:val="0"/>
          <w:marTop w:val="0"/>
          <w:marBottom w:val="0"/>
          <w:divBdr>
            <w:top w:val="none" w:sz="0" w:space="0" w:color="auto"/>
            <w:left w:val="none" w:sz="0" w:space="0" w:color="auto"/>
            <w:bottom w:val="none" w:sz="0" w:space="0" w:color="auto"/>
            <w:right w:val="none" w:sz="0" w:space="0" w:color="auto"/>
          </w:divBdr>
        </w:div>
        <w:div w:id="985670271">
          <w:marLeft w:val="640"/>
          <w:marRight w:val="0"/>
          <w:marTop w:val="0"/>
          <w:marBottom w:val="0"/>
          <w:divBdr>
            <w:top w:val="none" w:sz="0" w:space="0" w:color="auto"/>
            <w:left w:val="none" w:sz="0" w:space="0" w:color="auto"/>
            <w:bottom w:val="none" w:sz="0" w:space="0" w:color="auto"/>
            <w:right w:val="none" w:sz="0" w:space="0" w:color="auto"/>
          </w:divBdr>
        </w:div>
        <w:div w:id="566650517">
          <w:marLeft w:val="640"/>
          <w:marRight w:val="0"/>
          <w:marTop w:val="0"/>
          <w:marBottom w:val="0"/>
          <w:divBdr>
            <w:top w:val="none" w:sz="0" w:space="0" w:color="auto"/>
            <w:left w:val="none" w:sz="0" w:space="0" w:color="auto"/>
            <w:bottom w:val="none" w:sz="0" w:space="0" w:color="auto"/>
            <w:right w:val="none" w:sz="0" w:space="0" w:color="auto"/>
          </w:divBdr>
        </w:div>
        <w:div w:id="108554605">
          <w:marLeft w:val="640"/>
          <w:marRight w:val="0"/>
          <w:marTop w:val="0"/>
          <w:marBottom w:val="0"/>
          <w:divBdr>
            <w:top w:val="none" w:sz="0" w:space="0" w:color="auto"/>
            <w:left w:val="none" w:sz="0" w:space="0" w:color="auto"/>
            <w:bottom w:val="none" w:sz="0" w:space="0" w:color="auto"/>
            <w:right w:val="none" w:sz="0" w:space="0" w:color="auto"/>
          </w:divBdr>
        </w:div>
        <w:div w:id="1006902624">
          <w:marLeft w:val="640"/>
          <w:marRight w:val="0"/>
          <w:marTop w:val="0"/>
          <w:marBottom w:val="0"/>
          <w:divBdr>
            <w:top w:val="none" w:sz="0" w:space="0" w:color="auto"/>
            <w:left w:val="none" w:sz="0" w:space="0" w:color="auto"/>
            <w:bottom w:val="none" w:sz="0" w:space="0" w:color="auto"/>
            <w:right w:val="none" w:sz="0" w:space="0" w:color="auto"/>
          </w:divBdr>
        </w:div>
        <w:div w:id="789205029">
          <w:marLeft w:val="640"/>
          <w:marRight w:val="0"/>
          <w:marTop w:val="0"/>
          <w:marBottom w:val="0"/>
          <w:divBdr>
            <w:top w:val="none" w:sz="0" w:space="0" w:color="auto"/>
            <w:left w:val="none" w:sz="0" w:space="0" w:color="auto"/>
            <w:bottom w:val="none" w:sz="0" w:space="0" w:color="auto"/>
            <w:right w:val="none" w:sz="0" w:space="0" w:color="auto"/>
          </w:divBdr>
        </w:div>
        <w:div w:id="37121764">
          <w:marLeft w:val="640"/>
          <w:marRight w:val="0"/>
          <w:marTop w:val="0"/>
          <w:marBottom w:val="0"/>
          <w:divBdr>
            <w:top w:val="none" w:sz="0" w:space="0" w:color="auto"/>
            <w:left w:val="none" w:sz="0" w:space="0" w:color="auto"/>
            <w:bottom w:val="none" w:sz="0" w:space="0" w:color="auto"/>
            <w:right w:val="none" w:sz="0" w:space="0" w:color="auto"/>
          </w:divBdr>
        </w:div>
        <w:div w:id="854877479">
          <w:marLeft w:val="640"/>
          <w:marRight w:val="0"/>
          <w:marTop w:val="0"/>
          <w:marBottom w:val="0"/>
          <w:divBdr>
            <w:top w:val="none" w:sz="0" w:space="0" w:color="auto"/>
            <w:left w:val="none" w:sz="0" w:space="0" w:color="auto"/>
            <w:bottom w:val="none" w:sz="0" w:space="0" w:color="auto"/>
            <w:right w:val="none" w:sz="0" w:space="0" w:color="auto"/>
          </w:divBdr>
        </w:div>
        <w:div w:id="1097095818">
          <w:marLeft w:val="640"/>
          <w:marRight w:val="0"/>
          <w:marTop w:val="0"/>
          <w:marBottom w:val="0"/>
          <w:divBdr>
            <w:top w:val="none" w:sz="0" w:space="0" w:color="auto"/>
            <w:left w:val="none" w:sz="0" w:space="0" w:color="auto"/>
            <w:bottom w:val="none" w:sz="0" w:space="0" w:color="auto"/>
            <w:right w:val="none" w:sz="0" w:space="0" w:color="auto"/>
          </w:divBdr>
        </w:div>
        <w:div w:id="446509403">
          <w:marLeft w:val="640"/>
          <w:marRight w:val="0"/>
          <w:marTop w:val="0"/>
          <w:marBottom w:val="0"/>
          <w:divBdr>
            <w:top w:val="none" w:sz="0" w:space="0" w:color="auto"/>
            <w:left w:val="none" w:sz="0" w:space="0" w:color="auto"/>
            <w:bottom w:val="none" w:sz="0" w:space="0" w:color="auto"/>
            <w:right w:val="none" w:sz="0" w:space="0" w:color="auto"/>
          </w:divBdr>
        </w:div>
        <w:div w:id="695618653">
          <w:marLeft w:val="640"/>
          <w:marRight w:val="0"/>
          <w:marTop w:val="0"/>
          <w:marBottom w:val="0"/>
          <w:divBdr>
            <w:top w:val="none" w:sz="0" w:space="0" w:color="auto"/>
            <w:left w:val="none" w:sz="0" w:space="0" w:color="auto"/>
            <w:bottom w:val="none" w:sz="0" w:space="0" w:color="auto"/>
            <w:right w:val="none" w:sz="0" w:space="0" w:color="auto"/>
          </w:divBdr>
        </w:div>
        <w:div w:id="1654866022">
          <w:marLeft w:val="640"/>
          <w:marRight w:val="0"/>
          <w:marTop w:val="0"/>
          <w:marBottom w:val="0"/>
          <w:divBdr>
            <w:top w:val="none" w:sz="0" w:space="0" w:color="auto"/>
            <w:left w:val="none" w:sz="0" w:space="0" w:color="auto"/>
            <w:bottom w:val="none" w:sz="0" w:space="0" w:color="auto"/>
            <w:right w:val="none" w:sz="0" w:space="0" w:color="auto"/>
          </w:divBdr>
        </w:div>
        <w:div w:id="983386680">
          <w:marLeft w:val="640"/>
          <w:marRight w:val="0"/>
          <w:marTop w:val="0"/>
          <w:marBottom w:val="0"/>
          <w:divBdr>
            <w:top w:val="none" w:sz="0" w:space="0" w:color="auto"/>
            <w:left w:val="none" w:sz="0" w:space="0" w:color="auto"/>
            <w:bottom w:val="none" w:sz="0" w:space="0" w:color="auto"/>
            <w:right w:val="none" w:sz="0" w:space="0" w:color="auto"/>
          </w:divBdr>
        </w:div>
        <w:div w:id="2097479860">
          <w:marLeft w:val="640"/>
          <w:marRight w:val="0"/>
          <w:marTop w:val="0"/>
          <w:marBottom w:val="0"/>
          <w:divBdr>
            <w:top w:val="none" w:sz="0" w:space="0" w:color="auto"/>
            <w:left w:val="none" w:sz="0" w:space="0" w:color="auto"/>
            <w:bottom w:val="none" w:sz="0" w:space="0" w:color="auto"/>
            <w:right w:val="none" w:sz="0" w:space="0" w:color="auto"/>
          </w:divBdr>
        </w:div>
        <w:div w:id="295332507">
          <w:marLeft w:val="640"/>
          <w:marRight w:val="0"/>
          <w:marTop w:val="0"/>
          <w:marBottom w:val="0"/>
          <w:divBdr>
            <w:top w:val="none" w:sz="0" w:space="0" w:color="auto"/>
            <w:left w:val="none" w:sz="0" w:space="0" w:color="auto"/>
            <w:bottom w:val="none" w:sz="0" w:space="0" w:color="auto"/>
            <w:right w:val="none" w:sz="0" w:space="0" w:color="auto"/>
          </w:divBdr>
        </w:div>
        <w:div w:id="1869365245">
          <w:marLeft w:val="640"/>
          <w:marRight w:val="0"/>
          <w:marTop w:val="0"/>
          <w:marBottom w:val="0"/>
          <w:divBdr>
            <w:top w:val="none" w:sz="0" w:space="0" w:color="auto"/>
            <w:left w:val="none" w:sz="0" w:space="0" w:color="auto"/>
            <w:bottom w:val="none" w:sz="0" w:space="0" w:color="auto"/>
            <w:right w:val="none" w:sz="0" w:space="0" w:color="auto"/>
          </w:divBdr>
        </w:div>
        <w:div w:id="607198085">
          <w:marLeft w:val="640"/>
          <w:marRight w:val="0"/>
          <w:marTop w:val="0"/>
          <w:marBottom w:val="0"/>
          <w:divBdr>
            <w:top w:val="none" w:sz="0" w:space="0" w:color="auto"/>
            <w:left w:val="none" w:sz="0" w:space="0" w:color="auto"/>
            <w:bottom w:val="none" w:sz="0" w:space="0" w:color="auto"/>
            <w:right w:val="none" w:sz="0" w:space="0" w:color="auto"/>
          </w:divBdr>
        </w:div>
        <w:div w:id="97452040">
          <w:marLeft w:val="640"/>
          <w:marRight w:val="0"/>
          <w:marTop w:val="0"/>
          <w:marBottom w:val="0"/>
          <w:divBdr>
            <w:top w:val="none" w:sz="0" w:space="0" w:color="auto"/>
            <w:left w:val="none" w:sz="0" w:space="0" w:color="auto"/>
            <w:bottom w:val="none" w:sz="0" w:space="0" w:color="auto"/>
            <w:right w:val="none" w:sz="0" w:space="0" w:color="auto"/>
          </w:divBdr>
        </w:div>
        <w:div w:id="924614340">
          <w:marLeft w:val="640"/>
          <w:marRight w:val="0"/>
          <w:marTop w:val="0"/>
          <w:marBottom w:val="0"/>
          <w:divBdr>
            <w:top w:val="none" w:sz="0" w:space="0" w:color="auto"/>
            <w:left w:val="none" w:sz="0" w:space="0" w:color="auto"/>
            <w:bottom w:val="none" w:sz="0" w:space="0" w:color="auto"/>
            <w:right w:val="none" w:sz="0" w:space="0" w:color="auto"/>
          </w:divBdr>
        </w:div>
        <w:div w:id="1961493097">
          <w:marLeft w:val="640"/>
          <w:marRight w:val="0"/>
          <w:marTop w:val="0"/>
          <w:marBottom w:val="0"/>
          <w:divBdr>
            <w:top w:val="none" w:sz="0" w:space="0" w:color="auto"/>
            <w:left w:val="none" w:sz="0" w:space="0" w:color="auto"/>
            <w:bottom w:val="none" w:sz="0" w:space="0" w:color="auto"/>
            <w:right w:val="none" w:sz="0" w:space="0" w:color="auto"/>
          </w:divBdr>
        </w:div>
        <w:div w:id="1795905276">
          <w:marLeft w:val="640"/>
          <w:marRight w:val="0"/>
          <w:marTop w:val="0"/>
          <w:marBottom w:val="0"/>
          <w:divBdr>
            <w:top w:val="none" w:sz="0" w:space="0" w:color="auto"/>
            <w:left w:val="none" w:sz="0" w:space="0" w:color="auto"/>
            <w:bottom w:val="none" w:sz="0" w:space="0" w:color="auto"/>
            <w:right w:val="none" w:sz="0" w:space="0" w:color="auto"/>
          </w:divBdr>
        </w:div>
        <w:div w:id="1004938228">
          <w:marLeft w:val="640"/>
          <w:marRight w:val="0"/>
          <w:marTop w:val="0"/>
          <w:marBottom w:val="0"/>
          <w:divBdr>
            <w:top w:val="none" w:sz="0" w:space="0" w:color="auto"/>
            <w:left w:val="none" w:sz="0" w:space="0" w:color="auto"/>
            <w:bottom w:val="none" w:sz="0" w:space="0" w:color="auto"/>
            <w:right w:val="none" w:sz="0" w:space="0" w:color="auto"/>
          </w:divBdr>
        </w:div>
        <w:div w:id="1012874272">
          <w:marLeft w:val="640"/>
          <w:marRight w:val="0"/>
          <w:marTop w:val="0"/>
          <w:marBottom w:val="0"/>
          <w:divBdr>
            <w:top w:val="none" w:sz="0" w:space="0" w:color="auto"/>
            <w:left w:val="none" w:sz="0" w:space="0" w:color="auto"/>
            <w:bottom w:val="none" w:sz="0" w:space="0" w:color="auto"/>
            <w:right w:val="none" w:sz="0" w:space="0" w:color="auto"/>
          </w:divBdr>
        </w:div>
        <w:div w:id="1814132007">
          <w:marLeft w:val="640"/>
          <w:marRight w:val="0"/>
          <w:marTop w:val="0"/>
          <w:marBottom w:val="0"/>
          <w:divBdr>
            <w:top w:val="none" w:sz="0" w:space="0" w:color="auto"/>
            <w:left w:val="none" w:sz="0" w:space="0" w:color="auto"/>
            <w:bottom w:val="none" w:sz="0" w:space="0" w:color="auto"/>
            <w:right w:val="none" w:sz="0" w:space="0" w:color="auto"/>
          </w:divBdr>
        </w:div>
        <w:div w:id="871844552">
          <w:marLeft w:val="640"/>
          <w:marRight w:val="0"/>
          <w:marTop w:val="0"/>
          <w:marBottom w:val="0"/>
          <w:divBdr>
            <w:top w:val="none" w:sz="0" w:space="0" w:color="auto"/>
            <w:left w:val="none" w:sz="0" w:space="0" w:color="auto"/>
            <w:bottom w:val="none" w:sz="0" w:space="0" w:color="auto"/>
            <w:right w:val="none" w:sz="0" w:space="0" w:color="auto"/>
          </w:divBdr>
        </w:div>
        <w:div w:id="109857338">
          <w:marLeft w:val="640"/>
          <w:marRight w:val="0"/>
          <w:marTop w:val="0"/>
          <w:marBottom w:val="0"/>
          <w:divBdr>
            <w:top w:val="none" w:sz="0" w:space="0" w:color="auto"/>
            <w:left w:val="none" w:sz="0" w:space="0" w:color="auto"/>
            <w:bottom w:val="none" w:sz="0" w:space="0" w:color="auto"/>
            <w:right w:val="none" w:sz="0" w:space="0" w:color="auto"/>
          </w:divBdr>
        </w:div>
        <w:div w:id="1592276716">
          <w:marLeft w:val="640"/>
          <w:marRight w:val="0"/>
          <w:marTop w:val="0"/>
          <w:marBottom w:val="0"/>
          <w:divBdr>
            <w:top w:val="none" w:sz="0" w:space="0" w:color="auto"/>
            <w:left w:val="none" w:sz="0" w:space="0" w:color="auto"/>
            <w:bottom w:val="none" w:sz="0" w:space="0" w:color="auto"/>
            <w:right w:val="none" w:sz="0" w:space="0" w:color="auto"/>
          </w:divBdr>
        </w:div>
        <w:div w:id="1935816516">
          <w:marLeft w:val="640"/>
          <w:marRight w:val="0"/>
          <w:marTop w:val="0"/>
          <w:marBottom w:val="0"/>
          <w:divBdr>
            <w:top w:val="none" w:sz="0" w:space="0" w:color="auto"/>
            <w:left w:val="none" w:sz="0" w:space="0" w:color="auto"/>
            <w:bottom w:val="none" w:sz="0" w:space="0" w:color="auto"/>
            <w:right w:val="none" w:sz="0" w:space="0" w:color="auto"/>
          </w:divBdr>
        </w:div>
        <w:div w:id="227764297">
          <w:marLeft w:val="640"/>
          <w:marRight w:val="0"/>
          <w:marTop w:val="0"/>
          <w:marBottom w:val="0"/>
          <w:divBdr>
            <w:top w:val="none" w:sz="0" w:space="0" w:color="auto"/>
            <w:left w:val="none" w:sz="0" w:space="0" w:color="auto"/>
            <w:bottom w:val="none" w:sz="0" w:space="0" w:color="auto"/>
            <w:right w:val="none" w:sz="0" w:space="0" w:color="auto"/>
          </w:divBdr>
        </w:div>
        <w:div w:id="1362364066">
          <w:marLeft w:val="640"/>
          <w:marRight w:val="0"/>
          <w:marTop w:val="0"/>
          <w:marBottom w:val="0"/>
          <w:divBdr>
            <w:top w:val="none" w:sz="0" w:space="0" w:color="auto"/>
            <w:left w:val="none" w:sz="0" w:space="0" w:color="auto"/>
            <w:bottom w:val="none" w:sz="0" w:space="0" w:color="auto"/>
            <w:right w:val="none" w:sz="0" w:space="0" w:color="auto"/>
          </w:divBdr>
        </w:div>
        <w:div w:id="1743716949">
          <w:marLeft w:val="640"/>
          <w:marRight w:val="0"/>
          <w:marTop w:val="0"/>
          <w:marBottom w:val="0"/>
          <w:divBdr>
            <w:top w:val="none" w:sz="0" w:space="0" w:color="auto"/>
            <w:left w:val="none" w:sz="0" w:space="0" w:color="auto"/>
            <w:bottom w:val="none" w:sz="0" w:space="0" w:color="auto"/>
            <w:right w:val="none" w:sz="0" w:space="0" w:color="auto"/>
          </w:divBdr>
        </w:div>
        <w:div w:id="130514098">
          <w:marLeft w:val="640"/>
          <w:marRight w:val="0"/>
          <w:marTop w:val="0"/>
          <w:marBottom w:val="0"/>
          <w:divBdr>
            <w:top w:val="none" w:sz="0" w:space="0" w:color="auto"/>
            <w:left w:val="none" w:sz="0" w:space="0" w:color="auto"/>
            <w:bottom w:val="none" w:sz="0" w:space="0" w:color="auto"/>
            <w:right w:val="none" w:sz="0" w:space="0" w:color="auto"/>
          </w:divBdr>
        </w:div>
        <w:div w:id="1245338841">
          <w:marLeft w:val="640"/>
          <w:marRight w:val="0"/>
          <w:marTop w:val="0"/>
          <w:marBottom w:val="0"/>
          <w:divBdr>
            <w:top w:val="none" w:sz="0" w:space="0" w:color="auto"/>
            <w:left w:val="none" w:sz="0" w:space="0" w:color="auto"/>
            <w:bottom w:val="none" w:sz="0" w:space="0" w:color="auto"/>
            <w:right w:val="none" w:sz="0" w:space="0" w:color="auto"/>
          </w:divBdr>
        </w:div>
        <w:div w:id="125391108">
          <w:marLeft w:val="640"/>
          <w:marRight w:val="0"/>
          <w:marTop w:val="0"/>
          <w:marBottom w:val="0"/>
          <w:divBdr>
            <w:top w:val="none" w:sz="0" w:space="0" w:color="auto"/>
            <w:left w:val="none" w:sz="0" w:space="0" w:color="auto"/>
            <w:bottom w:val="none" w:sz="0" w:space="0" w:color="auto"/>
            <w:right w:val="none" w:sz="0" w:space="0" w:color="auto"/>
          </w:divBdr>
        </w:div>
        <w:div w:id="987058043">
          <w:marLeft w:val="640"/>
          <w:marRight w:val="0"/>
          <w:marTop w:val="0"/>
          <w:marBottom w:val="0"/>
          <w:divBdr>
            <w:top w:val="none" w:sz="0" w:space="0" w:color="auto"/>
            <w:left w:val="none" w:sz="0" w:space="0" w:color="auto"/>
            <w:bottom w:val="none" w:sz="0" w:space="0" w:color="auto"/>
            <w:right w:val="none" w:sz="0" w:space="0" w:color="auto"/>
          </w:divBdr>
        </w:div>
        <w:div w:id="1305087863">
          <w:marLeft w:val="640"/>
          <w:marRight w:val="0"/>
          <w:marTop w:val="0"/>
          <w:marBottom w:val="0"/>
          <w:divBdr>
            <w:top w:val="none" w:sz="0" w:space="0" w:color="auto"/>
            <w:left w:val="none" w:sz="0" w:space="0" w:color="auto"/>
            <w:bottom w:val="none" w:sz="0" w:space="0" w:color="auto"/>
            <w:right w:val="none" w:sz="0" w:space="0" w:color="auto"/>
          </w:divBdr>
        </w:div>
        <w:div w:id="522671726">
          <w:marLeft w:val="640"/>
          <w:marRight w:val="0"/>
          <w:marTop w:val="0"/>
          <w:marBottom w:val="0"/>
          <w:divBdr>
            <w:top w:val="none" w:sz="0" w:space="0" w:color="auto"/>
            <w:left w:val="none" w:sz="0" w:space="0" w:color="auto"/>
            <w:bottom w:val="none" w:sz="0" w:space="0" w:color="auto"/>
            <w:right w:val="none" w:sz="0" w:space="0" w:color="auto"/>
          </w:divBdr>
        </w:div>
        <w:div w:id="2089813666">
          <w:marLeft w:val="640"/>
          <w:marRight w:val="0"/>
          <w:marTop w:val="0"/>
          <w:marBottom w:val="0"/>
          <w:divBdr>
            <w:top w:val="none" w:sz="0" w:space="0" w:color="auto"/>
            <w:left w:val="none" w:sz="0" w:space="0" w:color="auto"/>
            <w:bottom w:val="none" w:sz="0" w:space="0" w:color="auto"/>
            <w:right w:val="none" w:sz="0" w:space="0" w:color="auto"/>
          </w:divBdr>
        </w:div>
        <w:div w:id="1104613432">
          <w:marLeft w:val="640"/>
          <w:marRight w:val="0"/>
          <w:marTop w:val="0"/>
          <w:marBottom w:val="0"/>
          <w:divBdr>
            <w:top w:val="none" w:sz="0" w:space="0" w:color="auto"/>
            <w:left w:val="none" w:sz="0" w:space="0" w:color="auto"/>
            <w:bottom w:val="none" w:sz="0" w:space="0" w:color="auto"/>
            <w:right w:val="none" w:sz="0" w:space="0" w:color="auto"/>
          </w:divBdr>
        </w:div>
        <w:div w:id="2106146548">
          <w:marLeft w:val="640"/>
          <w:marRight w:val="0"/>
          <w:marTop w:val="0"/>
          <w:marBottom w:val="0"/>
          <w:divBdr>
            <w:top w:val="none" w:sz="0" w:space="0" w:color="auto"/>
            <w:left w:val="none" w:sz="0" w:space="0" w:color="auto"/>
            <w:bottom w:val="none" w:sz="0" w:space="0" w:color="auto"/>
            <w:right w:val="none" w:sz="0" w:space="0" w:color="auto"/>
          </w:divBdr>
        </w:div>
        <w:div w:id="1000766543">
          <w:marLeft w:val="640"/>
          <w:marRight w:val="0"/>
          <w:marTop w:val="0"/>
          <w:marBottom w:val="0"/>
          <w:divBdr>
            <w:top w:val="none" w:sz="0" w:space="0" w:color="auto"/>
            <w:left w:val="none" w:sz="0" w:space="0" w:color="auto"/>
            <w:bottom w:val="none" w:sz="0" w:space="0" w:color="auto"/>
            <w:right w:val="none" w:sz="0" w:space="0" w:color="auto"/>
          </w:divBdr>
        </w:div>
        <w:div w:id="1083649632">
          <w:marLeft w:val="640"/>
          <w:marRight w:val="0"/>
          <w:marTop w:val="0"/>
          <w:marBottom w:val="0"/>
          <w:divBdr>
            <w:top w:val="none" w:sz="0" w:space="0" w:color="auto"/>
            <w:left w:val="none" w:sz="0" w:space="0" w:color="auto"/>
            <w:bottom w:val="none" w:sz="0" w:space="0" w:color="auto"/>
            <w:right w:val="none" w:sz="0" w:space="0" w:color="auto"/>
          </w:divBdr>
        </w:div>
        <w:div w:id="306671456">
          <w:marLeft w:val="640"/>
          <w:marRight w:val="0"/>
          <w:marTop w:val="0"/>
          <w:marBottom w:val="0"/>
          <w:divBdr>
            <w:top w:val="none" w:sz="0" w:space="0" w:color="auto"/>
            <w:left w:val="none" w:sz="0" w:space="0" w:color="auto"/>
            <w:bottom w:val="none" w:sz="0" w:space="0" w:color="auto"/>
            <w:right w:val="none" w:sz="0" w:space="0" w:color="auto"/>
          </w:divBdr>
        </w:div>
        <w:div w:id="670838716">
          <w:marLeft w:val="640"/>
          <w:marRight w:val="0"/>
          <w:marTop w:val="0"/>
          <w:marBottom w:val="0"/>
          <w:divBdr>
            <w:top w:val="none" w:sz="0" w:space="0" w:color="auto"/>
            <w:left w:val="none" w:sz="0" w:space="0" w:color="auto"/>
            <w:bottom w:val="none" w:sz="0" w:space="0" w:color="auto"/>
            <w:right w:val="none" w:sz="0" w:space="0" w:color="auto"/>
          </w:divBdr>
        </w:div>
        <w:div w:id="1054814475">
          <w:marLeft w:val="640"/>
          <w:marRight w:val="0"/>
          <w:marTop w:val="0"/>
          <w:marBottom w:val="0"/>
          <w:divBdr>
            <w:top w:val="none" w:sz="0" w:space="0" w:color="auto"/>
            <w:left w:val="none" w:sz="0" w:space="0" w:color="auto"/>
            <w:bottom w:val="none" w:sz="0" w:space="0" w:color="auto"/>
            <w:right w:val="none" w:sz="0" w:space="0" w:color="auto"/>
          </w:divBdr>
        </w:div>
        <w:div w:id="1262642725">
          <w:marLeft w:val="640"/>
          <w:marRight w:val="0"/>
          <w:marTop w:val="0"/>
          <w:marBottom w:val="0"/>
          <w:divBdr>
            <w:top w:val="none" w:sz="0" w:space="0" w:color="auto"/>
            <w:left w:val="none" w:sz="0" w:space="0" w:color="auto"/>
            <w:bottom w:val="none" w:sz="0" w:space="0" w:color="auto"/>
            <w:right w:val="none" w:sz="0" w:space="0" w:color="auto"/>
          </w:divBdr>
        </w:div>
        <w:div w:id="923563854">
          <w:marLeft w:val="640"/>
          <w:marRight w:val="0"/>
          <w:marTop w:val="0"/>
          <w:marBottom w:val="0"/>
          <w:divBdr>
            <w:top w:val="none" w:sz="0" w:space="0" w:color="auto"/>
            <w:left w:val="none" w:sz="0" w:space="0" w:color="auto"/>
            <w:bottom w:val="none" w:sz="0" w:space="0" w:color="auto"/>
            <w:right w:val="none" w:sz="0" w:space="0" w:color="auto"/>
          </w:divBdr>
        </w:div>
        <w:div w:id="1734425512">
          <w:marLeft w:val="640"/>
          <w:marRight w:val="0"/>
          <w:marTop w:val="0"/>
          <w:marBottom w:val="0"/>
          <w:divBdr>
            <w:top w:val="none" w:sz="0" w:space="0" w:color="auto"/>
            <w:left w:val="none" w:sz="0" w:space="0" w:color="auto"/>
            <w:bottom w:val="none" w:sz="0" w:space="0" w:color="auto"/>
            <w:right w:val="none" w:sz="0" w:space="0" w:color="auto"/>
          </w:divBdr>
        </w:div>
        <w:div w:id="1180120086">
          <w:marLeft w:val="640"/>
          <w:marRight w:val="0"/>
          <w:marTop w:val="0"/>
          <w:marBottom w:val="0"/>
          <w:divBdr>
            <w:top w:val="none" w:sz="0" w:space="0" w:color="auto"/>
            <w:left w:val="none" w:sz="0" w:space="0" w:color="auto"/>
            <w:bottom w:val="none" w:sz="0" w:space="0" w:color="auto"/>
            <w:right w:val="none" w:sz="0" w:space="0" w:color="auto"/>
          </w:divBdr>
        </w:div>
        <w:div w:id="248971725">
          <w:marLeft w:val="640"/>
          <w:marRight w:val="0"/>
          <w:marTop w:val="0"/>
          <w:marBottom w:val="0"/>
          <w:divBdr>
            <w:top w:val="none" w:sz="0" w:space="0" w:color="auto"/>
            <w:left w:val="none" w:sz="0" w:space="0" w:color="auto"/>
            <w:bottom w:val="none" w:sz="0" w:space="0" w:color="auto"/>
            <w:right w:val="none" w:sz="0" w:space="0" w:color="auto"/>
          </w:divBdr>
        </w:div>
        <w:div w:id="60175258">
          <w:marLeft w:val="640"/>
          <w:marRight w:val="0"/>
          <w:marTop w:val="0"/>
          <w:marBottom w:val="0"/>
          <w:divBdr>
            <w:top w:val="none" w:sz="0" w:space="0" w:color="auto"/>
            <w:left w:val="none" w:sz="0" w:space="0" w:color="auto"/>
            <w:bottom w:val="none" w:sz="0" w:space="0" w:color="auto"/>
            <w:right w:val="none" w:sz="0" w:space="0" w:color="auto"/>
          </w:divBdr>
        </w:div>
        <w:div w:id="977341414">
          <w:marLeft w:val="640"/>
          <w:marRight w:val="0"/>
          <w:marTop w:val="0"/>
          <w:marBottom w:val="0"/>
          <w:divBdr>
            <w:top w:val="none" w:sz="0" w:space="0" w:color="auto"/>
            <w:left w:val="none" w:sz="0" w:space="0" w:color="auto"/>
            <w:bottom w:val="none" w:sz="0" w:space="0" w:color="auto"/>
            <w:right w:val="none" w:sz="0" w:space="0" w:color="auto"/>
          </w:divBdr>
        </w:div>
        <w:div w:id="500976431">
          <w:marLeft w:val="640"/>
          <w:marRight w:val="0"/>
          <w:marTop w:val="0"/>
          <w:marBottom w:val="0"/>
          <w:divBdr>
            <w:top w:val="none" w:sz="0" w:space="0" w:color="auto"/>
            <w:left w:val="none" w:sz="0" w:space="0" w:color="auto"/>
            <w:bottom w:val="none" w:sz="0" w:space="0" w:color="auto"/>
            <w:right w:val="none" w:sz="0" w:space="0" w:color="auto"/>
          </w:divBdr>
        </w:div>
        <w:div w:id="1198352522">
          <w:marLeft w:val="640"/>
          <w:marRight w:val="0"/>
          <w:marTop w:val="0"/>
          <w:marBottom w:val="0"/>
          <w:divBdr>
            <w:top w:val="none" w:sz="0" w:space="0" w:color="auto"/>
            <w:left w:val="none" w:sz="0" w:space="0" w:color="auto"/>
            <w:bottom w:val="none" w:sz="0" w:space="0" w:color="auto"/>
            <w:right w:val="none" w:sz="0" w:space="0" w:color="auto"/>
          </w:divBdr>
        </w:div>
      </w:divsChild>
    </w:div>
    <w:div w:id="1257061572">
      <w:bodyDiv w:val="1"/>
      <w:marLeft w:val="0"/>
      <w:marRight w:val="0"/>
      <w:marTop w:val="0"/>
      <w:marBottom w:val="0"/>
      <w:divBdr>
        <w:top w:val="none" w:sz="0" w:space="0" w:color="auto"/>
        <w:left w:val="none" w:sz="0" w:space="0" w:color="auto"/>
        <w:bottom w:val="none" w:sz="0" w:space="0" w:color="auto"/>
        <w:right w:val="none" w:sz="0" w:space="0" w:color="auto"/>
      </w:divBdr>
      <w:divsChild>
        <w:div w:id="1476022564">
          <w:marLeft w:val="640"/>
          <w:marRight w:val="0"/>
          <w:marTop w:val="0"/>
          <w:marBottom w:val="0"/>
          <w:divBdr>
            <w:top w:val="none" w:sz="0" w:space="0" w:color="auto"/>
            <w:left w:val="none" w:sz="0" w:space="0" w:color="auto"/>
            <w:bottom w:val="none" w:sz="0" w:space="0" w:color="auto"/>
            <w:right w:val="none" w:sz="0" w:space="0" w:color="auto"/>
          </w:divBdr>
        </w:div>
        <w:div w:id="2030714607">
          <w:marLeft w:val="640"/>
          <w:marRight w:val="0"/>
          <w:marTop w:val="0"/>
          <w:marBottom w:val="0"/>
          <w:divBdr>
            <w:top w:val="none" w:sz="0" w:space="0" w:color="auto"/>
            <w:left w:val="none" w:sz="0" w:space="0" w:color="auto"/>
            <w:bottom w:val="none" w:sz="0" w:space="0" w:color="auto"/>
            <w:right w:val="none" w:sz="0" w:space="0" w:color="auto"/>
          </w:divBdr>
        </w:div>
        <w:div w:id="2034919943">
          <w:marLeft w:val="640"/>
          <w:marRight w:val="0"/>
          <w:marTop w:val="0"/>
          <w:marBottom w:val="0"/>
          <w:divBdr>
            <w:top w:val="none" w:sz="0" w:space="0" w:color="auto"/>
            <w:left w:val="none" w:sz="0" w:space="0" w:color="auto"/>
            <w:bottom w:val="none" w:sz="0" w:space="0" w:color="auto"/>
            <w:right w:val="none" w:sz="0" w:space="0" w:color="auto"/>
          </w:divBdr>
        </w:div>
        <w:div w:id="4870476">
          <w:marLeft w:val="640"/>
          <w:marRight w:val="0"/>
          <w:marTop w:val="0"/>
          <w:marBottom w:val="0"/>
          <w:divBdr>
            <w:top w:val="none" w:sz="0" w:space="0" w:color="auto"/>
            <w:left w:val="none" w:sz="0" w:space="0" w:color="auto"/>
            <w:bottom w:val="none" w:sz="0" w:space="0" w:color="auto"/>
            <w:right w:val="none" w:sz="0" w:space="0" w:color="auto"/>
          </w:divBdr>
        </w:div>
        <w:div w:id="1836795279">
          <w:marLeft w:val="640"/>
          <w:marRight w:val="0"/>
          <w:marTop w:val="0"/>
          <w:marBottom w:val="0"/>
          <w:divBdr>
            <w:top w:val="none" w:sz="0" w:space="0" w:color="auto"/>
            <w:left w:val="none" w:sz="0" w:space="0" w:color="auto"/>
            <w:bottom w:val="none" w:sz="0" w:space="0" w:color="auto"/>
            <w:right w:val="none" w:sz="0" w:space="0" w:color="auto"/>
          </w:divBdr>
        </w:div>
        <w:div w:id="2015691156">
          <w:marLeft w:val="640"/>
          <w:marRight w:val="0"/>
          <w:marTop w:val="0"/>
          <w:marBottom w:val="0"/>
          <w:divBdr>
            <w:top w:val="none" w:sz="0" w:space="0" w:color="auto"/>
            <w:left w:val="none" w:sz="0" w:space="0" w:color="auto"/>
            <w:bottom w:val="none" w:sz="0" w:space="0" w:color="auto"/>
            <w:right w:val="none" w:sz="0" w:space="0" w:color="auto"/>
          </w:divBdr>
        </w:div>
        <w:div w:id="1247809931">
          <w:marLeft w:val="640"/>
          <w:marRight w:val="0"/>
          <w:marTop w:val="0"/>
          <w:marBottom w:val="0"/>
          <w:divBdr>
            <w:top w:val="none" w:sz="0" w:space="0" w:color="auto"/>
            <w:left w:val="none" w:sz="0" w:space="0" w:color="auto"/>
            <w:bottom w:val="none" w:sz="0" w:space="0" w:color="auto"/>
            <w:right w:val="none" w:sz="0" w:space="0" w:color="auto"/>
          </w:divBdr>
        </w:div>
        <w:div w:id="1257638991">
          <w:marLeft w:val="640"/>
          <w:marRight w:val="0"/>
          <w:marTop w:val="0"/>
          <w:marBottom w:val="0"/>
          <w:divBdr>
            <w:top w:val="none" w:sz="0" w:space="0" w:color="auto"/>
            <w:left w:val="none" w:sz="0" w:space="0" w:color="auto"/>
            <w:bottom w:val="none" w:sz="0" w:space="0" w:color="auto"/>
            <w:right w:val="none" w:sz="0" w:space="0" w:color="auto"/>
          </w:divBdr>
        </w:div>
        <w:div w:id="554202745">
          <w:marLeft w:val="640"/>
          <w:marRight w:val="0"/>
          <w:marTop w:val="0"/>
          <w:marBottom w:val="0"/>
          <w:divBdr>
            <w:top w:val="none" w:sz="0" w:space="0" w:color="auto"/>
            <w:left w:val="none" w:sz="0" w:space="0" w:color="auto"/>
            <w:bottom w:val="none" w:sz="0" w:space="0" w:color="auto"/>
            <w:right w:val="none" w:sz="0" w:space="0" w:color="auto"/>
          </w:divBdr>
        </w:div>
        <w:div w:id="1393652864">
          <w:marLeft w:val="640"/>
          <w:marRight w:val="0"/>
          <w:marTop w:val="0"/>
          <w:marBottom w:val="0"/>
          <w:divBdr>
            <w:top w:val="none" w:sz="0" w:space="0" w:color="auto"/>
            <w:left w:val="none" w:sz="0" w:space="0" w:color="auto"/>
            <w:bottom w:val="none" w:sz="0" w:space="0" w:color="auto"/>
            <w:right w:val="none" w:sz="0" w:space="0" w:color="auto"/>
          </w:divBdr>
        </w:div>
        <w:div w:id="188758775">
          <w:marLeft w:val="640"/>
          <w:marRight w:val="0"/>
          <w:marTop w:val="0"/>
          <w:marBottom w:val="0"/>
          <w:divBdr>
            <w:top w:val="none" w:sz="0" w:space="0" w:color="auto"/>
            <w:left w:val="none" w:sz="0" w:space="0" w:color="auto"/>
            <w:bottom w:val="none" w:sz="0" w:space="0" w:color="auto"/>
            <w:right w:val="none" w:sz="0" w:space="0" w:color="auto"/>
          </w:divBdr>
        </w:div>
        <w:div w:id="1849979494">
          <w:marLeft w:val="640"/>
          <w:marRight w:val="0"/>
          <w:marTop w:val="0"/>
          <w:marBottom w:val="0"/>
          <w:divBdr>
            <w:top w:val="none" w:sz="0" w:space="0" w:color="auto"/>
            <w:left w:val="none" w:sz="0" w:space="0" w:color="auto"/>
            <w:bottom w:val="none" w:sz="0" w:space="0" w:color="auto"/>
            <w:right w:val="none" w:sz="0" w:space="0" w:color="auto"/>
          </w:divBdr>
        </w:div>
        <w:div w:id="398479303">
          <w:marLeft w:val="640"/>
          <w:marRight w:val="0"/>
          <w:marTop w:val="0"/>
          <w:marBottom w:val="0"/>
          <w:divBdr>
            <w:top w:val="none" w:sz="0" w:space="0" w:color="auto"/>
            <w:left w:val="none" w:sz="0" w:space="0" w:color="auto"/>
            <w:bottom w:val="none" w:sz="0" w:space="0" w:color="auto"/>
            <w:right w:val="none" w:sz="0" w:space="0" w:color="auto"/>
          </w:divBdr>
        </w:div>
        <w:div w:id="1305349697">
          <w:marLeft w:val="640"/>
          <w:marRight w:val="0"/>
          <w:marTop w:val="0"/>
          <w:marBottom w:val="0"/>
          <w:divBdr>
            <w:top w:val="none" w:sz="0" w:space="0" w:color="auto"/>
            <w:left w:val="none" w:sz="0" w:space="0" w:color="auto"/>
            <w:bottom w:val="none" w:sz="0" w:space="0" w:color="auto"/>
            <w:right w:val="none" w:sz="0" w:space="0" w:color="auto"/>
          </w:divBdr>
        </w:div>
        <w:div w:id="232787934">
          <w:marLeft w:val="640"/>
          <w:marRight w:val="0"/>
          <w:marTop w:val="0"/>
          <w:marBottom w:val="0"/>
          <w:divBdr>
            <w:top w:val="none" w:sz="0" w:space="0" w:color="auto"/>
            <w:left w:val="none" w:sz="0" w:space="0" w:color="auto"/>
            <w:bottom w:val="none" w:sz="0" w:space="0" w:color="auto"/>
            <w:right w:val="none" w:sz="0" w:space="0" w:color="auto"/>
          </w:divBdr>
        </w:div>
        <w:div w:id="1334146381">
          <w:marLeft w:val="640"/>
          <w:marRight w:val="0"/>
          <w:marTop w:val="0"/>
          <w:marBottom w:val="0"/>
          <w:divBdr>
            <w:top w:val="none" w:sz="0" w:space="0" w:color="auto"/>
            <w:left w:val="none" w:sz="0" w:space="0" w:color="auto"/>
            <w:bottom w:val="none" w:sz="0" w:space="0" w:color="auto"/>
            <w:right w:val="none" w:sz="0" w:space="0" w:color="auto"/>
          </w:divBdr>
        </w:div>
        <w:div w:id="1651058608">
          <w:marLeft w:val="640"/>
          <w:marRight w:val="0"/>
          <w:marTop w:val="0"/>
          <w:marBottom w:val="0"/>
          <w:divBdr>
            <w:top w:val="none" w:sz="0" w:space="0" w:color="auto"/>
            <w:left w:val="none" w:sz="0" w:space="0" w:color="auto"/>
            <w:bottom w:val="none" w:sz="0" w:space="0" w:color="auto"/>
            <w:right w:val="none" w:sz="0" w:space="0" w:color="auto"/>
          </w:divBdr>
        </w:div>
        <w:div w:id="1989439152">
          <w:marLeft w:val="640"/>
          <w:marRight w:val="0"/>
          <w:marTop w:val="0"/>
          <w:marBottom w:val="0"/>
          <w:divBdr>
            <w:top w:val="none" w:sz="0" w:space="0" w:color="auto"/>
            <w:left w:val="none" w:sz="0" w:space="0" w:color="auto"/>
            <w:bottom w:val="none" w:sz="0" w:space="0" w:color="auto"/>
            <w:right w:val="none" w:sz="0" w:space="0" w:color="auto"/>
          </w:divBdr>
        </w:div>
        <w:div w:id="1654719565">
          <w:marLeft w:val="640"/>
          <w:marRight w:val="0"/>
          <w:marTop w:val="0"/>
          <w:marBottom w:val="0"/>
          <w:divBdr>
            <w:top w:val="none" w:sz="0" w:space="0" w:color="auto"/>
            <w:left w:val="none" w:sz="0" w:space="0" w:color="auto"/>
            <w:bottom w:val="none" w:sz="0" w:space="0" w:color="auto"/>
            <w:right w:val="none" w:sz="0" w:space="0" w:color="auto"/>
          </w:divBdr>
        </w:div>
        <w:div w:id="1727992107">
          <w:marLeft w:val="640"/>
          <w:marRight w:val="0"/>
          <w:marTop w:val="0"/>
          <w:marBottom w:val="0"/>
          <w:divBdr>
            <w:top w:val="none" w:sz="0" w:space="0" w:color="auto"/>
            <w:left w:val="none" w:sz="0" w:space="0" w:color="auto"/>
            <w:bottom w:val="none" w:sz="0" w:space="0" w:color="auto"/>
            <w:right w:val="none" w:sz="0" w:space="0" w:color="auto"/>
          </w:divBdr>
        </w:div>
        <w:div w:id="35745075">
          <w:marLeft w:val="640"/>
          <w:marRight w:val="0"/>
          <w:marTop w:val="0"/>
          <w:marBottom w:val="0"/>
          <w:divBdr>
            <w:top w:val="none" w:sz="0" w:space="0" w:color="auto"/>
            <w:left w:val="none" w:sz="0" w:space="0" w:color="auto"/>
            <w:bottom w:val="none" w:sz="0" w:space="0" w:color="auto"/>
            <w:right w:val="none" w:sz="0" w:space="0" w:color="auto"/>
          </w:divBdr>
        </w:div>
        <w:div w:id="236136283">
          <w:marLeft w:val="640"/>
          <w:marRight w:val="0"/>
          <w:marTop w:val="0"/>
          <w:marBottom w:val="0"/>
          <w:divBdr>
            <w:top w:val="none" w:sz="0" w:space="0" w:color="auto"/>
            <w:left w:val="none" w:sz="0" w:space="0" w:color="auto"/>
            <w:bottom w:val="none" w:sz="0" w:space="0" w:color="auto"/>
            <w:right w:val="none" w:sz="0" w:space="0" w:color="auto"/>
          </w:divBdr>
        </w:div>
        <w:div w:id="1647392842">
          <w:marLeft w:val="640"/>
          <w:marRight w:val="0"/>
          <w:marTop w:val="0"/>
          <w:marBottom w:val="0"/>
          <w:divBdr>
            <w:top w:val="none" w:sz="0" w:space="0" w:color="auto"/>
            <w:left w:val="none" w:sz="0" w:space="0" w:color="auto"/>
            <w:bottom w:val="none" w:sz="0" w:space="0" w:color="auto"/>
            <w:right w:val="none" w:sz="0" w:space="0" w:color="auto"/>
          </w:divBdr>
        </w:div>
        <w:div w:id="1312057028">
          <w:marLeft w:val="640"/>
          <w:marRight w:val="0"/>
          <w:marTop w:val="0"/>
          <w:marBottom w:val="0"/>
          <w:divBdr>
            <w:top w:val="none" w:sz="0" w:space="0" w:color="auto"/>
            <w:left w:val="none" w:sz="0" w:space="0" w:color="auto"/>
            <w:bottom w:val="none" w:sz="0" w:space="0" w:color="auto"/>
            <w:right w:val="none" w:sz="0" w:space="0" w:color="auto"/>
          </w:divBdr>
        </w:div>
        <w:div w:id="751048569">
          <w:marLeft w:val="640"/>
          <w:marRight w:val="0"/>
          <w:marTop w:val="0"/>
          <w:marBottom w:val="0"/>
          <w:divBdr>
            <w:top w:val="none" w:sz="0" w:space="0" w:color="auto"/>
            <w:left w:val="none" w:sz="0" w:space="0" w:color="auto"/>
            <w:bottom w:val="none" w:sz="0" w:space="0" w:color="auto"/>
            <w:right w:val="none" w:sz="0" w:space="0" w:color="auto"/>
          </w:divBdr>
        </w:div>
        <w:div w:id="1662854565">
          <w:marLeft w:val="640"/>
          <w:marRight w:val="0"/>
          <w:marTop w:val="0"/>
          <w:marBottom w:val="0"/>
          <w:divBdr>
            <w:top w:val="none" w:sz="0" w:space="0" w:color="auto"/>
            <w:left w:val="none" w:sz="0" w:space="0" w:color="auto"/>
            <w:bottom w:val="none" w:sz="0" w:space="0" w:color="auto"/>
            <w:right w:val="none" w:sz="0" w:space="0" w:color="auto"/>
          </w:divBdr>
        </w:div>
        <w:div w:id="63456153">
          <w:marLeft w:val="640"/>
          <w:marRight w:val="0"/>
          <w:marTop w:val="0"/>
          <w:marBottom w:val="0"/>
          <w:divBdr>
            <w:top w:val="none" w:sz="0" w:space="0" w:color="auto"/>
            <w:left w:val="none" w:sz="0" w:space="0" w:color="auto"/>
            <w:bottom w:val="none" w:sz="0" w:space="0" w:color="auto"/>
            <w:right w:val="none" w:sz="0" w:space="0" w:color="auto"/>
          </w:divBdr>
        </w:div>
        <w:div w:id="527450141">
          <w:marLeft w:val="640"/>
          <w:marRight w:val="0"/>
          <w:marTop w:val="0"/>
          <w:marBottom w:val="0"/>
          <w:divBdr>
            <w:top w:val="none" w:sz="0" w:space="0" w:color="auto"/>
            <w:left w:val="none" w:sz="0" w:space="0" w:color="auto"/>
            <w:bottom w:val="none" w:sz="0" w:space="0" w:color="auto"/>
            <w:right w:val="none" w:sz="0" w:space="0" w:color="auto"/>
          </w:divBdr>
        </w:div>
        <w:div w:id="1612586104">
          <w:marLeft w:val="640"/>
          <w:marRight w:val="0"/>
          <w:marTop w:val="0"/>
          <w:marBottom w:val="0"/>
          <w:divBdr>
            <w:top w:val="none" w:sz="0" w:space="0" w:color="auto"/>
            <w:left w:val="none" w:sz="0" w:space="0" w:color="auto"/>
            <w:bottom w:val="none" w:sz="0" w:space="0" w:color="auto"/>
            <w:right w:val="none" w:sz="0" w:space="0" w:color="auto"/>
          </w:divBdr>
        </w:div>
        <w:div w:id="78716656">
          <w:marLeft w:val="640"/>
          <w:marRight w:val="0"/>
          <w:marTop w:val="0"/>
          <w:marBottom w:val="0"/>
          <w:divBdr>
            <w:top w:val="none" w:sz="0" w:space="0" w:color="auto"/>
            <w:left w:val="none" w:sz="0" w:space="0" w:color="auto"/>
            <w:bottom w:val="none" w:sz="0" w:space="0" w:color="auto"/>
            <w:right w:val="none" w:sz="0" w:space="0" w:color="auto"/>
          </w:divBdr>
        </w:div>
        <w:div w:id="1984771333">
          <w:marLeft w:val="640"/>
          <w:marRight w:val="0"/>
          <w:marTop w:val="0"/>
          <w:marBottom w:val="0"/>
          <w:divBdr>
            <w:top w:val="none" w:sz="0" w:space="0" w:color="auto"/>
            <w:left w:val="none" w:sz="0" w:space="0" w:color="auto"/>
            <w:bottom w:val="none" w:sz="0" w:space="0" w:color="auto"/>
            <w:right w:val="none" w:sz="0" w:space="0" w:color="auto"/>
          </w:divBdr>
        </w:div>
        <w:div w:id="89669692">
          <w:marLeft w:val="640"/>
          <w:marRight w:val="0"/>
          <w:marTop w:val="0"/>
          <w:marBottom w:val="0"/>
          <w:divBdr>
            <w:top w:val="none" w:sz="0" w:space="0" w:color="auto"/>
            <w:left w:val="none" w:sz="0" w:space="0" w:color="auto"/>
            <w:bottom w:val="none" w:sz="0" w:space="0" w:color="auto"/>
            <w:right w:val="none" w:sz="0" w:space="0" w:color="auto"/>
          </w:divBdr>
        </w:div>
        <w:div w:id="2051608131">
          <w:marLeft w:val="640"/>
          <w:marRight w:val="0"/>
          <w:marTop w:val="0"/>
          <w:marBottom w:val="0"/>
          <w:divBdr>
            <w:top w:val="none" w:sz="0" w:space="0" w:color="auto"/>
            <w:left w:val="none" w:sz="0" w:space="0" w:color="auto"/>
            <w:bottom w:val="none" w:sz="0" w:space="0" w:color="auto"/>
            <w:right w:val="none" w:sz="0" w:space="0" w:color="auto"/>
          </w:divBdr>
        </w:div>
        <w:div w:id="1507817770">
          <w:marLeft w:val="640"/>
          <w:marRight w:val="0"/>
          <w:marTop w:val="0"/>
          <w:marBottom w:val="0"/>
          <w:divBdr>
            <w:top w:val="none" w:sz="0" w:space="0" w:color="auto"/>
            <w:left w:val="none" w:sz="0" w:space="0" w:color="auto"/>
            <w:bottom w:val="none" w:sz="0" w:space="0" w:color="auto"/>
            <w:right w:val="none" w:sz="0" w:space="0" w:color="auto"/>
          </w:divBdr>
        </w:div>
        <w:div w:id="1660503180">
          <w:marLeft w:val="640"/>
          <w:marRight w:val="0"/>
          <w:marTop w:val="0"/>
          <w:marBottom w:val="0"/>
          <w:divBdr>
            <w:top w:val="none" w:sz="0" w:space="0" w:color="auto"/>
            <w:left w:val="none" w:sz="0" w:space="0" w:color="auto"/>
            <w:bottom w:val="none" w:sz="0" w:space="0" w:color="auto"/>
            <w:right w:val="none" w:sz="0" w:space="0" w:color="auto"/>
          </w:divBdr>
        </w:div>
        <w:div w:id="1626617644">
          <w:marLeft w:val="640"/>
          <w:marRight w:val="0"/>
          <w:marTop w:val="0"/>
          <w:marBottom w:val="0"/>
          <w:divBdr>
            <w:top w:val="none" w:sz="0" w:space="0" w:color="auto"/>
            <w:left w:val="none" w:sz="0" w:space="0" w:color="auto"/>
            <w:bottom w:val="none" w:sz="0" w:space="0" w:color="auto"/>
            <w:right w:val="none" w:sz="0" w:space="0" w:color="auto"/>
          </w:divBdr>
        </w:div>
        <w:div w:id="938179830">
          <w:marLeft w:val="640"/>
          <w:marRight w:val="0"/>
          <w:marTop w:val="0"/>
          <w:marBottom w:val="0"/>
          <w:divBdr>
            <w:top w:val="none" w:sz="0" w:space="0" w:color="auto"/>
            <w:left w:val="none" w:sz="0" w:space="0" w:color="auto"/>
            <w:bottom w:val="none" w:sz="0" w:space="0" w:color="auto"/>
            <w:right w:val="none" w:sz="0" w:space="0" w:color="auto"/>
          </w:divBdr>
        </w:div>
        <w:div w:id="1683162816">
          <w:marLeft w:val="640"/>
          <w:marRight w:val="0"/>
          <w:marTop w:val="0"/>
          <w:marBottom w:val="0"/>
          <w:divBdr>
            <w:top w:val="none" w:sz="0" w:space="0" w:color="auto"/>
            <w:left w:val="none" w:sz="0" w:space="0" w:color="auto"/>
            <w:bottom w:val="none" w:sz="0" w:space="0" w:color="auto"/>
            <w:right w:val="none" w:sz="0" w:space="0" w:color="auto"/>
          </w:divBdr>
        </w:div>
        <w:div w:id="390662333">
          <w:marLeft w:val="640"/>
          <w:marRight w:val="0"/>
          <w:marTop w:val="0"/>
          <w:marBottom w:val="0"/>
          <w:divBdr>
            <w:top w:val="none" w:sz="0" w:space="0" w:color="auto"/>
            <w:left w:val="none" w:sz="0" w:space="0" w:color="auto"/>
            <w:bottom w:val="none" w:sz="0" w:space="0" w:color="auto"/>
            <w:right w:val="none" w:sz="0" w:space="0" w:color="auto"/>
          </w:divBdr>
        </w:div>
        <w:div w:id="416286968">
          <w:marLeft w:val="640"/>
          <w:marRight w:val="0"/>
          <w:marTop w:val="0"/>
          <w:marBottom w:val="0"/>
          <w:divBdr>
            <w:top w:val="none" w:sz="0" w:space="0" w:color="auto"/>
            <w:left w:val="none" w:sz="0" w:space="0" w:color="auto"/>
            <w:bottom w:val="none" w:sz="0" w:space="0" w:color="auto"/>
            <w:right w:val="none" w:sz="0" w:space="0" w:color="auto"/>
          </w:divBdr>
        </w:div>
        <w:div w:id="1414357659">
          <w:marLeft w:val="640"/>
          <w:marRight w:val="0"/>
          <w:marTop w:val="0"/>
          <w:marBottom w:val="0"/>
          <w:divBdr>
            <w:top w:val="none" w:sz="0" w:space="0" w:color="auto"/>
            <w:left w:val="none" w:sz="0" w:space="0" w:color="auto"/>
            <w:bottom w:val="none" w:sz="0" w:space="0" w:color="auto"/>
            <w:right w:val="none" w:sz="0" w:space="0" w:color="auto"/>
          </w:divBdr>
        </w:div>
        <w:div w:id="1673415661">
          <w:marLeft w:val="640"/>
          <w:marRight w:val="0"/>
          <w:marTop w:val="0"/>
          <w:marBottom w:val="0"/>
          <w:divBdr>
            <w:top w:val="none" w:sz="0" w:space="0" w:color="auto"/>
            <w:left w:val="none" w:sz="0" w:space="0" w:color="auto"/>
            <w:bottom w:val="none" w:sz="0" w:space="0" w:color="auto"/>
            <w:right w:val="none" w:sz="0" w:space="0" w:color="auto"/>
          </w:divBdr>
        </w:div>
        <w:div w:id="646280536">
          <w:marLeft w:val="640"/>
          <w:marRight w:val="0"/>
          <w:marTop w:val="0"/>
          <w:marBottom w:val="0"/>
          <w:divBdr>
            <w:top w:val="none" w:sz="0" w:space="0" w:color="auto"/>
            <w:left w:val="none" w:sz="0" w:space="0" w:color="auto"/>
            <w:bottom w:val="none" w:sz="0" w:space="0" w:color="auto"/>
            <w:right w:val="none" w:sz="0" w:space="0" w:color="auto"/>
          </w:divBdr>
        </w:div>
        <w:div w:id="1735160324">
          <w:marLeft w:val="640"/>
          <w:marRight w:val="0"/>
          <w:marTop w:val="0"/>
          <w:marBottom w:val="0"/>
          <w:divBdr>
            <w:top w:val="none" w:sz="0" w:space="0" w:color="auto"/>
            <w:left w:val="none" w:sz="0" w:space="0" w:color="auto"/>
            <w:bottom w:val="none" w:sz="0" w:space="0" w:color="auto"/>
            <w:right w:val="none" w:sz="0" w:space="0" w:color="auto"/>
          </w:divBdr>
        </w:div>
        <w:div w:id="1073242524">
          <w:marLeft w:val="640"/>
          <w:marRight w:val="0"/>
          <w:marTop w:val="0"/>
          <w:marBottom w:val="0"/>
          <w:divBdr>
            <w:top w:val="none" w:sz="0" w:space="0" w:color="auto"/>
            <w:left w:val="none" w:sz="0" w:space="0" w:color="auto"/>
            <w:bottom w:val="none" w:sz="0" w:space="0" w:color="auto"/>
            <w:right w:val="none" w:sz="0" w:space="0" w:color="auto"/>
          </w:divBdr>
        </w:div>
        <w:div w:id="514930399">
          <w:marLeft w:val="640"/>
          <w:marRight w:val="0"/>
          <w:marTop w:val="0"/>
          <w:marBottom w:val="0"/>
          <w:divBdr>
            <w:top w:val="none" w:sz="0" w:space="0" w:color="auto"/>
            <w:left w:val="none" w:sz="0" w:space="0" w:color="auto"/>
            <w:bottom w:val="none" w:sz="0" w:space="0" w:color="auto"/>
            <w:right w:val="none" w:sz="0" w:space="0" w:color="auto"/>
          </w:divBdr>
        </w:div>
        <w:div w:id="312612413">
          <w:marLeft w:val="640"/>
          <w:marRight w:val="0"/>
          <w:marTop w:val="0"/>
          <w:marBottom w:val="0"/>
          <w:divBdr>
            <w:top w:val="none" w:sz="0" w:space="0" w:color="auto"/>
            <w:left w:val="none" w:sz="0" w:space="0" w:color="auto"/>
            <w:bottom w:val="none" w:sz="0" w:space="0" w:color="auto"/>
            <w:right w:val="none" w:sz="0" w:space="0" w:color="auto"/>
          </w:divBdr>
        </w:div>
        <w:div w:id="690034689">
          <w:marLeft w:val="640"/>
          <w:marRight w:val="0"/>
          <w:marTop w:val="0"/>
          <w:marBottom w:val="0"/>
          <w:divBdr>
            <w:top w:val="none" w:sz="0" w:space="0" w:color="auto"/>
            <w:left w:val="none" w:sz="0" w:space="0" w:color="auto"/>
            <w:bottom w:val="none" w:sz="0" w:space="0" w:color="auto"/>
            <w:right w:val="none" w:sz="0" w:space="0" w:color="auto"/>
          </w:divBdr>
        </w:div>
        <w:div w:id="698971345">
          <w:marLeft w:val="640"/>
          <w:marRight w:val="0"/>
          <w:marTop w:val="0"/>
          <w:marBottom w:val="0"/>
          <w:divBdr>
            <w:top w:val="none" w:sz="0" w:space="0" w:color="auto"/>
            <w:left w:val="none" w:sz="0" w:space="0" w:color="auto"/>
            <w:bottom w:val="none" w:sz="0" w:space="0" w:color="auto"/>
            <w:right w:val="none" w:sz="0" w:space="0" w:color="auto"/>
          </w:divBdr>
        </w:div>
        <w:div w:id="127671215">
          <w:marLeft w:val="640"/>
          <w:marRight w:val="0"/>
          <w:marTop w:val="0"/>
          <w:marBottom w:val="0"/>
          <w:divBdr>
            <w:top w:val="none" w:sz="0" w:space="0" w:color="auto"/>
            <w:left w:val="none" w:sz="0" w:space="0" w:color="auto"/>
            <w:bottom w:val="none" w:sz="0" w:space="0" w:color="auto"/>
            <w:right w:val="none" w:sz="0" w:space="0" w:color="auto"/>
          </w:divBdr>
        </w:div>
        <w:div w:id="459955159">
          <w:marLeft w:val="640"/>
          <w:marRight w:val="0"/>
          <w:marTop w:val="0"/>
          <w:marBottom w:val="0"/>
          <w:divBdr>
            <w:top w:val="none" w:sz="0" w:space="0" w:color="auto"/>
            <w:left w:val="none" w:sz="0" w:space="0" w:color="auto"/>
            <w:bottom w:val="none" w:sz="0" w:space="0" w:color="auto"/>
            <w:right w:val="none" w:sz="0" w:space="0" w:color="auto"/>
          </w:divBdr>
        </w:div>
        <w:div w:id="359287495">
          <w:marLeft w:val="640"/>
          <w:marRight w:val="0"/>
          <w:marTop w:val="0"/>
          <w:marBottom w:val="0"/>
          <w:divBdr>
            <w:top w:val="none" w:sz="0" w:space="0" w:color="auto"/>
            <w:left w:val="none" w:sz="0" w:space="0" w:color="auto"/>
            <w:bottom w:val="none" w:sz="0" w:space="0" w:color="auto"/>
            <w:right w:val="none" w:sz="0" w:space="0" w:color="auto"/>
          </w:divBdr>
        </w:div>
        <w:div w:id="86849824">
          <w:marLeft w:val="640"/>
          <w:marRight w:val="0"/>
          <w:marTop w:val="0"/>
          <w:marBottom w:val="0"/>
          <w:divBdr>
            <w:top w:val="none" w:sz="0" w:space="0" w:color="auto"/>
            <w:left w:val="none" w:sz="0" w:space="0" w:color="auto"/>
            <w:bottom w:val="none" w:sz="0" w:space="0" w:color="auto"/>
            <w:right w:val="none" w:sz="0" w:space="0" w:color="auto"/>
          </w:divBdr>
        </w:div>
        <w:div w:id="421220000">
          <w:marLeft w:val="640"/>
          <w:marRight w:val="0"/>
          <w:marTop w:val="0"/>
          <w:marBottom w:val="0"/>
          <w:divBdr>
            <w:top w:val="none" w:sz="0" w:space="0" w:color="auto"/>
            <w:left w:val="none" w:sz="0" w:space="0" w:color="auto"/>
            <w:bottom w:val="none" w:sz="0" w:space="0" w:color="auto"/>
            <w:right w:val="none" w:sz="0" w:space="0" w:color="auto"/>
          </w:divBdr>
        </w:div>
        <w:div w:id="1377968140">
          <w:marLeft w:val="640"/>
          <w:marRight w:val="0"/>
          <w:marTop w:val="0"/>
          <w:marBottom w:val="0"/>
          <w:divBdr>
            <w:top w:val="none" w:sz="0" w:space="0" w:color="auto"/>
            <w:left w:val="none" w:sz="0" w:space="0" w:color="auto"/>
            <w:bottom w:val="none" w:sz="0" w:space="0" w:color="auto"/>
            <w:right w:val="none" w:sz="0" w:space="0" w:color="auto"/>
          </w:divBdr>
        </w:div>
        <w:div w:id="2012904596">
          <w:marLeft w:val="640"/>
          <w:marRight w:val="0"/>
          <w:marTop w:val="0"/>
          <w:marBottom w:val="0"/>
          <w:divBdr>
            <w:top w:val="none" w:sz="0" w:space="0" w:color="auto"/>
            <w:left w:val="none" w:sz="0" w:space="0" w:color="auto"/>
            <w:bottom w:val="none" w:sz="0" w:space="0" w:color="auto"/>
            <w:right w:val="none" w:sz="0" w:space="0" w:color="auto"/>
          </w:divBdr>
        </w:div>
        <w:div w:id="1831797178">
          <w:marLeft w:val="640"/>
          <w:marRight w:val="0"/>
          <w:marTop w:val="0"/>
          <w:marBottom w:val="0"/>
          <w:divBdr>
            <w:top w:val="none" w:sz="0" w:space="0" w:color="auto"/>
            <w:left w:val="none" w:sz="0" w:space="0" w:color="auto"/>
            <w:bottom w:val="none" w:sz="0" w:space="0" w:color="auto"/>
            <w:right w:val="none" w:sz="0" w:space="0" w:color="auto"/>
          </w:divBdr>
        </w:div>
        <w:div w:id="917978004">
          <w:marLeft w:val="640"/>
          <w:marRight w:val="0"/>
          <w:marTop w:val="0"/>
          <w:marBottom w:val="0"/>
          <w:divBdr>
            <w:top w:val="none" w:sz="0" w:space="0" w:color="auto"/>
            <w:left w:val="none" w:sz="0" w:space="0" w:color="auto"/>
            <w:bottom w:val="none" w:sz="0" w:space="0" w:color="auto"/>
            <w:right w:val="none" w:sz="0" w:space="0" w:color="auto"/>
          </w:divBdr>
        </w:div>
        <w:div w:id="1093278273">
          <w:marLeft w:val="640"/>
          <w:marRight w:val="0"/>
          <w:marTop w:val="0"/>
          <w:marBottom w:val="0"/>
          <w:divBdr>
            <w:top w:val="none" w:sz="0" w:space="0" w:color="auto"/>
            <w:left w:val="none" w:sz="0" w:space="0" w:color="auto"/>
            <w:bottom w:val="none" w:sz="0" w:space="0" w:color="auto"/>
            <w:right w:val="none" w:sz="0" w:space="0" w:color="auto"/>
          </w:divBdr>
        </w:div>
        <w:div w:id="2048749873">
          <w:marLeft w:val="640"/>
          <w:marRight w:val="0"/>
          <w:marTop w:val="0"/>
          <w:marBottom w:val="0"/>
          <w:divBdr>
            <w:top w:val="none" w:sz="0" w:space="0" w:color="auto"/>
            <w:left w:val="none" w:sz="0" w:space="0" w:color="auto"/>
            <w:bottom w:val="none" w:sz="0" w:space="0" w:color="auto"/>
            <w:right w:val="none" w:sz="0" w:space="0" w:color="auto"/>
          </w:divBdr>
        </w:div>
        <w:div w:id="205484014">
          <w:marLeft w:val="640"/>
          <w:marRight w:val="0"/>
          <w:marTop w:val="0"/>
          <w:marBottom w:val="0"/>
          <w:divBdr>
            <w:top w:val="none" w:sz="0" w:space="0" w:color="auto"/>
            <w:left w:val="none" w:sz="0" w:space="0" w:color="auto"/>
            <w:bottom w:val="none" w:sz="0" w:space="0" w:color="auto"/>
            <w:right w:val="none" w:sz="0" w:space="0" w:color="auto"/>
          </w:divBdr>
        </w:div>
        <w:div w:id="1043334094">
          <w:marLeft w:val="640"/>
          <w:marRight w:val="0"/>
          <w:marTop w:val="0"/>
          <w:marBottom w:val="0"/>
          <w:divBdr>
            <w:top w:val="none" w:sz="0" w:space="0" w:color="auto"/>
            <w:left w:val="none" w:sz="0" w:space="0" w:color="auto"/>
            <w:bottom w:val="none" w:sz="0" w:space="0" w:color="auto"/>
            <w:right w:val="none" w:sz="0" w:space="0" w:color="auto"/>
          </w:divBdr>
        </w:div>
        <w:div w:id="368648704">
          <w:marLeft w:val="640"/>
          <w:marRight w:val="0"/>
          <w:marTop w:val="0"/>
          <w:marBottom w:val="0"/>
          <w:divBdr>
            <w:top w:val="none" w:sz="0" w:space="0" w:color="auto"/>
            <w:left w:val="none" w:sz="0" w:space="0" w:color="auto"/>
            <w:bottom w:val="none" w:sz="0" w:space="0" w:color="auto"/>
            <w:right w:val="none" w:sz="0" w:space="0" w:color="auto"/>
          </w:divBdr>
        </w:div>
        <w:div w:id="1182011400">
          <w:marLeft w:val="640"/>
          <w:marRight w:val="0"/>
          <w:marTop w:val="0"/>
          <w:marBottom w:val="0"/>
          <w:divBdr>
            <w:top w:val="none" w:sz="0" w:space="0" w:color="auto"/>
            <w:left w:val="none" w:sz="0" w:space="0" w:color="auto"/>
            <w:bottom w:val="none" w:sz="0" w:space="0" w:color="auto"/>
            <w:right w:val="none" w:sz="0" w:space="0" w:color="auto"/>
          </w:divBdr>
        </w:div>
        <w:div w:id="1948537688">
          <w:marLeft w:val="640"/>
          <w:marRight w:val="0"/>
          <w:marTop w:val="0"/>
          <w:marBottom w:val="0"/>
          <w:divBdr>
            <w:top w:val="none" w:sz="0" w:space="0" w:color="auto"/>
            <w:left w:val="none" w:sz="0" w:space="0" w:color="auto"/>
            <w:bottom w:val="none" w:sz="0" w:space="0" w:color="auto"/>
            <w:right w:val="none" w:sz="0" w:space="0" w:color="auto"/>
          </w:divBdr>
        </w:div>
        <w:div w:id="147982108">
          <w:marLeft w:val="640"/>
          <w:marRight w:val="0"/>
          <w:marTop w:val="0"/>
          <w:marBottom w:val="0"/>
          <w:divBdr>
            <w:top w:val="none" w:sz="0" w:space="0" w:color="auto"/>
            <w:left w:val="none" w:sz="0" w:space="0" w:color="auto"/>
            <w:bottom w:val="none" w:sz="0" w:space="0" w:color="auto"/>
            <w:right w:val="none" w:sz="0" w:space="0" w:color="auto"/>
          </w:divBdr>
        </w:div>
        <w:div w:id="1003048402">
          <w:marLeft w:val="640"/>
          <w:marRight w:val="0"/>
          <w:marTop w:val="0"/>
          <w:marBottom w:val="0"/>
          <w:divBdr>
            <w:top w:val="none" w:sz="0" w:space="0" w:color="auto"/>
            <w:left w:val="none" w:sz="0" w:space="0" w:color="auto"/>
            <w:bottom w:val="none" w:sz="0" w:space="0" w:color="auto"/>
            <w:right w:val="none" w:sz="0" w:space="0" w:color="auto"/>
          </w:divBdr>
        </w:div>
        <w:div w:id="219637718">
          <w:marLeft w:val="640"/>
          <w:marRight w:val="0"/>
          <w:marTop w:val="0"/>
          <w:marBottom w:val="0"/>
          <w:divBdr>
            <w:top w:val="none" w:sz="0" w:space="0" w:color="auto"/>
            <w:left w:val="none" w:sz="0" w:space="0" w:color="auto"/>
            <w:bottom w:val="none" w:sz="0" w:space="0" w:color="auto"/>
            <w:right w:val="none" w:sz="0" w:space="0" w:color="auto"/>
          </w:divBdr>
        </w:div>
        <w:div w:id="175965042">
          <w:marLeft w:val="640"/>
          <w:marRight w:val="0"/>
          <w:marTop w:val="0"/>
          <w:marBottom w:val="0"/>
          <w:divBdr>
            <w:top w:val="none" w:sz="0" w:space="0" w:color="auto"/>
            <w:left w:val="none" w:sz="0" w:space="0" w:color="auto"/>
            <w:bottom w:val="none" w:sz="0" w:space="0" w:color="auto"/>
            <w:right w:val="none" w:sz="0" w:space="0" w:color="auto"/>
          </w:divBdr>
        </w:div>
        <w:div w:id="664631799">
          <w:marLeft w:val="640"/>
          <w:marRight w:val="0"/>
          <w:marTop w:val="0"/>
          <w:marBottom w:val="0"/>
          <w:divBdr>
            <w:top w:val="none" w:sz="0" w:space="0" w:color="auto"/>
            <w:left w:val="none" w:sz="0" w:space="0" w:color="auto"/>
            <w:bottom w:val="none" w:sz="0" w:space="0" w:color="auto"/>
            <w:right w:val="none" w:sz="0" w:space="0" w:color="auto"/>
          </w:divBdr>
        </w:div>
        <w:div w:id="177357894">
          <w:marLeft w:val="640"/>
          <w:marRight w:val="0"/>
          <w:marTop w:val="0"/>
          <w:marBottom w:val="0"/>
          <w:divBdr>
            <w:top w:val="none" w:sz="0" w:space="0" w:color="auto"/>
            <w:left w:val="none" w:sz="0" w:space="0" w:color="auto"/>
            <w:bottom w:val="none" w:sz="0" w:space="0" w:color="auto"/>
            <w:right w:val="none" w:sz="0" w:space="0" w:color="auto"/>
          </w:divBdr>
        </w:div>
        <w:div w:id="1598362359">
          <w:marLeft w:val="640"/>
          <w:marRight w:val="0"/>
          <w:marTop w:val="0"/>
          <w:marBottom w:val="0"/>
          <w:divBdr>
            <w:top w:val="none" w:sz="0" w:space="0" w:color="auto"/>
            <w:left w:val="none" w:sz="0" w:space="0" w:color="auto"/>
            <w:bottom w:val="none" w:sz="0" w:space="0" w:color="auto"/>
            <w:right w:val="none" w:sz="0" w:space="0" w:color="auto"/>
          </w:divBdr>
        </w:div>
        <w:div w:id="639575257">
          <w:marLeft w:val="640"/>
          <w:marRight w:val="0"/>
          <w:marTop w:val="0"/>
          <w:marBottom w:val="0"/>
          <w:divBdr>
            <w:top w:val="none" w:sz="0" w:space="0" w:color="auto"/>
            <w:left w:val="none" w:sz="0" w:space="0" w:color="auto"/>
            <w:bottom w:val="none" w:sz="0" w:space="0" w:color="auto"/>
            <w:right w:val="none" w:sz="0" w:space="0" w:color="auto"/>
          </w:divBdr>
        </w:div>
        <w:div w:id="185826018">
          <w:marLeft w:val="640"/>
          <w:marRight w:val="0"/>
          <w:marTop w:val="0"/>
          <w:marBottom w:val="0"/>
          <w:divBdr>
            <w:top w:val="none" w:sz="0" w:space="0" w:color="auto"/>
            <w:left w:val="none" w:sz="0" w:space="0" w:color="auto"/>
            <w:bottom w:val="none" w:sz="0" w:space="0" w:color="auto"/>
            <w:right w:val="none" w:sz="0" w:space="0" w:color="auto"/>
          </w:divBdr>
        </w:div>
        <w:div w:id="704019059">
          <w:marLeft w:val="640"/>
          <w:marRight w:val="0"/>
          <w:marTop w:val="0"/>
          <w:marBottom w:val="0"/>
          <w:divBdr>
            <w:top w:val="none" w:sz="0" w:space="0" w:color="auto"/>
            <w:left w:val="none" w:sz="0" w:space="0" w:color="auto"/>
            <w:bottom w:val="none" w:sz="0" w:space="0" w:color="auto"/>
            <w:right w:val="none" w:sz="0" w:space="0" w:color="auto"/>
          </w:divBdr>
        </w:div>
        <w:div w:id="957640831">
          <w:marLeft w:val="640"/>
          <w:marRight w:val="0"/>
          <w:marTop w:val="0"/>
          <w:marBottom w:val="0"/>
          <w:divBdr>
            <w:top w:val="none" w:sz="0" w:space="0" w:color="auto"/>
            <w:left w:val="none" w:sz="0" w:space="0" w:color="auto"/>
            <w:bottom w:val="none" w:sz="0" w:space="0" w:color="auto"/>
            <w:right w:val="none" w:sz="0" w:space="0" w:color="auto"/>
          </w:divBdr>
        </w:div>
        <w:div w:id="919407321">
          <w:marLeft w:val="640"/>
          <w:marRight w:val="0"/>
          <w:marTop w:val="0"/>
          <w:marBottom w:val="0"/>
          <w:divBdr>
            <w:top w:val="none" w:sz="0" w:space="0" w:color="auto"/>
            <w:left w:val="none" w:sz="0" w:space="0" w:color="auto"/>
            <w:bottom w:val="none" w:sz="0" w:space="0" w:color="auto"/>
            <w:right w:val="none" w:sz="0" w:space="0" w:color="auto"/>
          </w:divBdr>
        </w:div>
        <w:div w:id="1980764715">
          <w:marLeft w:val="640"/>
          <w:marRight w:val="0"/>
          <w:marTop w:val="0"/>
          <w:marBottom w:val="0"/>
          <w:divBdr>
            <w:top w:val="none" w:sz="0" w:space="0" w:color="auto"/>
            <w:left w:val="none" w:sz="0" w:space="0" w:color="auto"/>
            <w:bottom w:val="none" w:sz="0" w:space="0" w:color="auto"/>
            <w:right w:val="none" w:sz="0" w:space="0" w:color="auto"/>
          </w:divBdr>
        </w:div>
        <w:div w:id="2096895241">
          <w:marLeft w:val="640"/>
          <w:marRight w:val="0"/>
          <w:marTop w:val="0"/>
          <w:marBottom w:val="0"/>
          <w:divBdr>
            <w:top w:val="none" w:sz="0" w:space="0" w:color="auto"/>
            <w:left w:val="none" w:sz="0" w:space="0" w:color="auto"/>
            <w:bottom w:val="none" w:sz="0" w:space="0" w:color="auto"/>
            <w:right w:val="none" w:sz="0" w:space="0" w:color="auto"/>
          </w:divBdr>
        </w:div>
        <w:div w:id="1317765038">
          <w:marLeft w:val="640"/>
          <w:marRight w:val="0"/>
          <w:marTop w:val="0"/>
          <w:marBottom w:val="0"/>
          <w:divBdr>
            <w:top w:val="none" w:sz="0" w:space="0" w:color="auto"/>
            <w:left w:val="none" w:sz="0" w:space="0" w:color="auto"/>
            <w:bottom w:val="none" w:sz="0" w:space="0" w:color="auto"/>
            <w:right w:val="none" w:sz="0" w:space="0" w:color="auto"/>
          </w:divBdr>
        </w:div>
        <w:div w:id="1709917321">
          <w:marLeft w:val="640"/>
          <w:marRight w:val="0"/>
          <w:marTop w:val="0"/>
          <w:marBottom w:val="0"/>
          <w:divBdr>
            <w:top w:val="none" w:sz="0" w:space="0" w:color="auto"/>
            <w:left w:val="none" w:sz="0" w:space="0" w:color="auto"/>
            <w:bottom w:val="none" w:sz="0" w:space="0" w:color="auto"/>
            <w:right w:val="none" w:sz="0" w:space="0" w:color="auto"/>
          </w:divBdr>
        </w:div>
        <w:div w:id="1384599835">
          <w:marLeft w:val="640"/>
          <w:marRight w:val="0"/>
          <w:marTop w:val="0"/>
          <w:marBottom w:val="0"/>
          <w:divBdr>
            <w:top w:val="none" w:sz="0" w:space="0" w:color="auto"/>
            <w:left w:val="none" w:sz="0" w:space="0" w:color="auto"/>
            <w:bottom w:val="none" w:sz="0" w:space="0" w:color="auto"/>
            <w:right w:val="none" w:sz="0" w:space="0" w:color="auto"/>
          </w:divBdr>
        </w:div>
        <w:div w:id="1429500743">
          <w:marLeft w:val="640"/>
          <w:marRight w:val="0"/>
          <w:marTop w:val="0"/>
          <w:marBottom w:val="0"/>
          <w:divBdr>
            <w:top w:val="none" w:sz="0" w:space="0" w:color="auto"/>
            <w:left w:val="none" w:sz="0" w:space="0" w:color="auto"/>
            <w:bottom w:val="none" w:sz="0" w:space="0" w:color="auto"/>
            <w:right w:val="none" w:sz="0" w:space="0" w:color="auto"/>
          </w:divBdr>
        </w:div>
        <w:div w:id="758211941">
          <w:marLeft w:val="640"/>
          <w:marRight w:val="0"/>
          <w:marTop w:val="0"/>
          <w:marBottom w:val="0"/>
          <w:divBdr>
            <w:top w:val="none" w:sz="0" w:space="0" w:color="auto"/>
            <w:left w:val="none" w:sz="0" w:space="0" w:color="auto"/>
            <w:bottom w:val="none" w:sz="0" w:space="0" w:color="auto"/>
            <w:right w:val="none" w:sz="0" w:space="0" w:color="auto"/>
          </w:divBdr>
        </w:div>
        <w:div w:id="1301111055">
          <w:marLeft w:val="640"/>
          <w:marRight w:val="0"/>
          <w:marTop w:val="0"/>
          <w:marBottom w:val="0"/>
          <w:divBdr>
            <w:top w:val="none" w:sz="0" w:space="0" w:color="auto"/>
            <w:left w:val="none" w:sz="0" w:space="0" w:color="auto"/>
            <w:bottom w:val="none" w:sz="0" w:space="0" w:color="auto"/>
            <w:right w:val="none" w:sz="0" w:space="0" w:color="auto"/>
          </w:divBdr>
        </w:div>
        <w:div w:id="756251978">
          <w:marLeft w:val="640"/>
          <w:marRight w:val="0"/>
          <w:marTop w:val="0"/>
          <w:marBottom w:val="0"/>
          <w:divBdr>
            <w:top w:val="none" w:sz="0" w:space="0" w:color="auto"/>
            <w:left w:val="none" w:sz="0" w:space="0" w:color="auto"/>
            <w:bottom w:val="none" w:sz="0" w:space="0" w:color="auto"/>
            <w:right w:val="none" w:sz="0" w:space="0" w:color="auto"/>
          </w:divBdr>
        </w:div>
        <w:div w:id="886793260">
          <w:marLeft w:val="640"/>
          <w:marRight w:val="0"/>
          <w:marTop w:val="0"/>
          <w:marBottom w:val="0"/>
          <w:divBdr>
            <w:top w:val="none" w:sz="0" w:space="0" w:color="auto"/>
            <w:left w:val="none" w:sz="0" w:space="0" w:color="auto"/>
            <w:bottom w:val="none" w:sz="0" w:space="0" w:color="auto"/>
            <w:right w:val="none" w:sz="0" w:space="0" w:color="auto"/>
          </w:divBdr>
        </w:div>
        <w:div w:id="1098404268">
          <w:marLeft w:val="640"/>
          <w:marRight w:val="0"/>
          <w:marTop w:val="0"/>
          <w:marBottom w:val="0"/>
          <w:divBdr>
            <w:top w:val="none" w:sz="0" w:space="0" w:color="auto"/>
            <w:left w:val="none" w:sz="0" w:space="0" w:color="auto"/>
            <w:bottom w:val="none" w:sz="0" w:space="0" w:color="auto"/>
            <w:right w:val="none" w:sz="0" w:space="0" w:color="auto"/>
          </w:divBdr>
        </w:div>
        <w:div w:id="1365906262">
          <w:marLeft w:val="640"/>
          <w:marRight w:val="0"/>
          <w:marTop w:val="0"/>
          <w:marBottom w:val="0"/>
          <w:divBdr>
            <w:top w:val="none" w:sz="0" w:space="0" w:color="auto"/>
            <w:left w:val="none" w:sz="0" w:space="0" w:color="auto"/>
            <w:bottom w:val="none" w:sz="0" w:space="0" w:color="auto"/>
            <w:right w:val="none" w:sz="0" w:space="0" w:color="auto"/>
          </w:divBdr>
        </w:div>
      </w:divsChild>
    </w:div>
    <w:div w:id="1257595594">
      <w:bodyDiv w:val="1"/>
      <w:marLeft w:val="0"/>
      <w:marRight w:val="0"/>
      <w:marTop w:val="0"/>
      <w:marBottom w:val="0"/>
      <w:divBdr>
        <w:top w:val="none" w:sz="0" w:space="0" w:color="auto"/>
        <w:left w:val="none" w:sz="0" w:space="0" w:color="auto"/>
        <w:bottom w:val="none" w:sz="0" w:space="0" w:color="auto"/>
        <w:right w:val="none" w:sz="0" w:space="0" w:color="auto"/>
      </w:divBdr>
      <w:divsChild>
        <w:div w:id="840660799">
          <w:marLeft w:val="640"/>
          <w:marRight w:val="0"/>
          <w:marTop w:val="0"/>
          <w:marBottom w:val="0"/>
          <w:divBdr>
            <w:top w:val="none" w:sz="0" w:space="0" w:color="auto"/>
            <w:left w:val="none" w:sz="0" w:space="0" w:color="auto"/>
            <w:bottom w:val="none" w:sz="0" w:space="0" w:color="auto"/>
            <w:right w:val="none" w:sz="0" w:space="0" w:color="auto"/>
          </w:divBdr>
        </w:div>
        <w:div w:id="1875071762">
          <w:marLeft w:val="640"/>
          <w:marRight w:val="0"/>
          <w:marTop w:val="0"/>
          <w:marBottom w:val="0"/>
          <w:divBdr>
            <w:top w:val="none" w:sz="0" w:space="0" w:color="auto"/>
            <w:left w:val="none" w:sz="0" w:space="0" w:color="auto"/>
            <w:bottom w:val="none" w:sz="0" w:space="0" w:color="auto"/>
            <w:right w:val="none" w:sz="0" w:space="0" w:color="auto"/>
          </w:divBdr>
        </w:div>
        <w:div w:id="1251544863">
          <w:marLeft w:val="640"/>
          <w:marRight w:val="0"/>
          <w:marTop w:val="0"/>
          <w:marBottom w:val="0"/>
          <w:divBdr>
            <w:top w:val="none" w:sz="0" w:space="0" w:color="auto"/>
            <w:left w:val="none" w:sz="0" w:space="0" w:color="auto"/>
            <w:bottom w:val="none" w:sz="0" w:space="0" w:color="auto"/>
            <w:right w:val="none" w:sz="0" w:space="0" w:color="auto"/>
          </w:divBdr>
        </w:div>
        <w:div w:id="527792318">
          <w:marLeft w:val="640"/>
          <w:marRight w:val="0"/>
          <w:marTop w:val="0"/>
          <w:marBottom w:val="0"/>
          <w:divBdr>
            <w:top w:val="none" w:sz="0" w:space="0" w:color="auto"/>
            <w:left w:val="none" w:sz="0" w:space="0" w:color="auto"/>
            <w:bottom w:val="none" w:sz="0" w:space="0" w:color="auto"/>
            <w:right w:val="none" w:sz="0" w:space="0" w:color="auto"/>
          </w:divBdr>
        </w:div>
        <w:div w:id="1801339112">
          <w:marLeft w:val="640"/>
          <w:marRight w:val="0"/>
          <w:marTop w:val="0"/>
          <w:marBottom w:val="0"/>
          <w:divBdr>
            <w:top w:val="none" w:sz="0" w:space="0" w:color="auto"/>
            <w:left w:val="none" w:sz="0" w:space="0" w:color="auto"/>
            <w:bottom w:val="none" w:sz="0" w:space="0" w:color="auto"/>
            <w:right w:val="none" w:sz="0" w:space="0" w:color="auto"/>
          </w:divBdr>
        </w:div>
        <w:div w:id="628900393">
          <w:marLeft w:val="640"/>
          <w:marRight w:val="0"/>
          <w:marTop w:val="0"/>
          <w:marBottom w:val="0"/>
          <w:divBdr>
            <w:top w:val="none" w:sz="0" w:space="0" w:color="auto"/>
            <w:left w:val="none" w:sz="0" w:space="0" w:color="auto"/>
            <w:bottom w:val="none" w:sz="0" w:space="0" w:color="auto"/>
            <w:right w:val="none" w:sz="0" w:space="0" w:color="auto"/>
          </w:divBdr>
        </w:div>
        <w:div w:id="1766923269">
          <w:marLeft w:val="640"/>
          <w:marRight w:val="0"/>
          <w:marTop w:val="0"/>
          <w:marBottom w:val="0"/>
          <w:divBdr>
            <w:top w:val="none" w:sz="0" w:space="0" w:color="auto"/>
            <w:left w:val="none" w:sz="0" w:space="0" w:color="auto"/>
            <w:bottom w:val="none" w:sz="0" w:space="0" w:color="auto"/>
            <w:right w:val="none" w:sz="0" w:space="0" w:color="auto"/>
          </w:divBdr>
        </w:div>
        <w:div w:id="2034718825">
          <w:marLeft w:val="640"/>
          <w:marRight w:val="0"/>
          <w:marTop w:val="0"/>
          <w:marBottom w:val="0"/>
          <w:divBdr>
            <w:top w:val="none" w:sz="0" w:space="0" w:color="auto"/>
            <w:left w:val="none" w:sz="0" w:space="0" w:color="auto"/>
            <w:bottom w:val="none" w:sz="0" w:space="0" w:color="auto"/>
            <w:right w:val="none" w:sz="0" w:space="0" w:color="auto"/>
          </w:divBdr>
        </w:div>
        <w:div w:id="2105758332">
          <w:marLeft w:val="640"/>
          <w:marRight w:val="0"/>
          <w:marTop w:val="0"/>
          <w:marBottom w:val="0"/>
          <w:divBdr>
            <w:top w:val="none" w:sz="0" w:space="0" w:color="auto"/>
            <w:left w:val="none" w:sz="0" w:space="0" w:color="auto"/>
            <w:bottom w:val="none" w:sz="0" w:space="0" w:color="auto"/>
            <w:right w:val="none" w:sz="0" w:space="0" w:color="auto"/>
          </w:divBdr>
        </w:div>
        <w:div w:id="2020153694">
          <w:marLeft w:val="640"/>
          <w:marRight w:val="0"/>
          <w:marTop w:val="0"/>
          <w:marBottom w:val="0"/>
          <w:divBdr>
            <w:top w:val="none" w:sz="0" w:space="0" w:color="auto"/>
            <w:left w:val="none" w:sz="0" w:space="0" w:color="auto"/>
            <w:bottom w:val="none" w:sz="0" w:space="0" w:color="auto"/>
            <w:right w:val="none" w:sz="0" w:space="0" w:color="auto"/>
          </w:divBdr>
        </w:div>
        <w:div w:id="731586334">
          <w:marLeft w:val="640"/>
          <w:marRight w:val="0"/>
          <w:marTop w:val="0"/>
          <w:marBottom w:val="0"/>
          <w:divBdr>
            <w:top w:val="none" w:sz="0" w:space="0" w:color="auto"/>
            <w:left w:val="none" w:sz="0" w:space="0" w:color="auto"/>
            <w:bottom w:val="none" w:sz="0" w:space="0" w:color="auto"/>
            <w:right w:val="none" w:sz="0" w:space="0" w:color="auto"/>
          </w:divBdr>
        </w:div>
        <w:div w:id="935790500">
          <w:marLeft w:val="640"/>
          <w:marRight w:val="0"/>
          <w:marTop w:val="0"/>
          <w:marBottom w:val="0"/>
          <w:divBdr>
            <w:top w:val="none" w:sz="0" w:space="0" w:color="auto"/>
            <w:left w:val="none" w:sz="0" w:space="0" w:color="auto"/>
            <w:bottom w:val="none" w:sz="0" w:space="0" w:color="auto"/>
            <w:right w:val="none" w:sz="0" w:space="0" w:color="auto"/>
          </w:divBdr>
        </w:div>
        <w:div w:id="883056591">
          <w:marLeft w:val="640"/>
          <w:marRight w:val="0"/>
          <w:marTop w:val="0"/>
          <w:marBottom w:val="0"/>
          <w:divBdr>
            <w:top w:val="none" w:sz="0" w:space="0" w:color="auto"/>
            <w:left w:val="none" w:sz="0" w:space="0" w:color="auto"/>
            <w:bottom w:val="none" w:sz="0" w:space="0" w:color="auto"/>
            <w:right w:val="none" w:sz="0" w:space="0" w:color="auto"/>
          </w:divBdr>
        </w:div>
        <w:div w:id="1984968548">
          <w:marLeft w:val="640"/>
          <w:marRight w:val="0"/>
          <w:marTop w:val="0"/>
          <w:marBottom w:val="0"/>
          <w:divBdr>
            <w:top w:val="none" w:sz="0" w:space="0" w:color="auto"/>
            <w:left w:val="none" w:sz="0" w:space="0" w:color="auto"/>
            <w:bottom w:val="none" w:sz="0" w:space="0" w:color="auto"/>
            <w:right w:val="none" w:sz="0" w:space="0" w:color="auto"/>
          </w:divBdr>
        </w:div>
        <w:div w:id="231160611">
          <w:marLeft w:val="640"/>
          <w:marRight w:val="0"/>
          <w:marTop w:val="0"/>
          <w:marBottom w:val="0"/>
          <w:divBdr>
            <w:top w:val="none" w:sz="0" w:space="0" w:color="auto"/>
            <w:left w:val="none" w:sz="0" w:space="0" w:color="auto"/>
            <w:bottom w:val="none" w:sz="0" w:space="0" w:color="auto"/>
            <w:right w:val="none" w:sz="0" w:space="0" w:color="auto"/>
          </w:divBdr>
        </w:div>
        <w:div w:id="777717353">
          <w:marLeft w:val="640"/>
          <w:marRight w:val="0"/>
          <w:marTop w:val="0"/>
          <w:marBottom w:val="0"/>
          <w:divBdr>
            <w:top w:val="none" w:sz="0" w:space="0" w:color="auto"/>
            <w:left w:val="none" w:sz="0" w:space="0" w:color="auto"/>
            <w:bottom w:val="none" w:sz="0" w:space="0" w:color="auto"/>
            <w:right w:val="none" w:sz="0" w:space="0" w:color="auto"/>
          </w:divBdr>
        </w:div>
        <w:div w:id="404962690">
          <w:marLeft w:val="640"/>
          <w:marRight w:val="0"/>
          <w:marTop w:val="0"/>
          <w:marBottom w:val="0"/>
          <w:divBdr>
            <w:top w:val="none" w:sz="0" w:space="0" w:color="auto"/>
            <w:left w:val="none" w:sz="0" w:space="0" w:color="auto"/>
            <w:bottom w:val="none" w:sz="0" w:space="0" w:color="auto"/>
            <w:right w:val="none" w:sz="0" w:space="0" w:color="auto"/>
          </w:divBdr>
        </w:div>
        <w:div w:id="745342699">
          <w:marLeft w:val="640"/>
          <w:marRight w:val="0"/>
          <w:marTop w:val="0"/>
          <w:marBottom w:val="0"/>
          <w:divBdr>
            <w:top w:val="none" w:sz="0" w:space="0" w:color="auto"/>
            <w:left w:val="none" w:sz="0" w:space="0" w:color="auto"/>
            <w:bottom w:val="none" w:sz="0" w:space="0" w:color="auto"/>
            <w:right w:val="none" w:sz="0" w:space="0" w:color="auto"/>
          </w:divBdr>
        </w:div>
        <w:div w:id="1310554687">
          <w:marLeft w:val="640"/>
          <w:marRight w:val="0"/>
          <w:marTop w:val="0"/>
          <w:marBottom w:val="0"/>
          <w:divBdr>
            <w:top w:val="none" w:sz="0" w:space="0" w:color="auto"/>
            <w:left w:val="none" w:sz="0" w:space="0" w:color="auto"/>
            <w:bottom w:val="none" w:sz="0" w:space="0" w:color="auto"/>
            <w:right w:val="none" w:sz="0" w:space="0" w:color="auto"/>
          </w:divBdr>
        </w:div>
        <w:div w:id="1372145473">
          <w:marLeft w:val="640"/>
          <w:marRight w:val="0"/>
          <w:marTop w:val="0"/>
          <w:marBottom w:val="0"/>
          <w:divBdr>
            <w:top w:val="none" w:sz="0" w:space="0" w:color="auto"/>
            <w:left w:val="none" w:sz="0" w:space="0" w:color="auto"/>
            <w:bottom w:val="none" w:sz="0" w:space="0" w:color="auto"/>
            <w:right w:val="none" w:sz="0" w:space="0" w:color="auto"/>
          </w:divBdr>
        </w:div>
        <w:div w:id="991836860">
          <w:marLeft w:val="640"/>
          <w:marRight w:val="0"/>
          <w:marTop w:val="0"/>
          <w:marBottom w:val="0"/>
          <w:divBdr>
            <w:top w:val="none" w:sz="0" w:space="0" w:color="auto"/>
            <w:left w:val="none" w:sz="0" w:space="0" w:color="auto"/>
            <w:bottom w:val="none" w:sz="0" w:space="0" w:color="auto"/>
            <w:right w:val="none" w:sz="0" w:space="0" w:color="auto"/>
          </w:divBdr>
        </w:div>
        <w:div w:id="1670669592">
          <w:marLeft w:val="640"/>
          <w:marRight w:val="0"/>
          <w:marTop w:val="0"/>
          <w:marBottom w:val="0"/>
          <w:divBdr>
            <w:top w:val="none" w:sz="0" w:space="0" w:color="auto"/>
            <w:left w:val="none" w:sz="0" w:space="0" w:color="auto"/>
            <w:bottom w:val="none" w:sz="0" w:space="0" w:color="auto"/>
            <w:right w:val="none" w:sz="0" w:space="0" w:color="auto"/>
          </w:divBdr>
        </w:div>
        <w:div w:id="1397043973">
          <w:marLeft w:val="640"/>
          <w:marRight w:val="0"/>
          <w:marTop w:val="0"/>
          <w:marBottom w:val="0"/>
          <w:divBdr>
            <w:top w:val="none" w:sz="0" w:space="0" w:color="auto"/>
            <w:left w:val="none" w:sz="0" w:space="0" w:color="auto"/>
            <w:bottom w:val="none" w:sz="0" w:space="0" w:color="auto"/>
            <w:right w:val="none" w:sz="0" w:space="0" w:color="auto"/>
          </w:divBdr>
        </w:div>
        <w:div w:id="959997131">
          <w:marLeft w:val="640"/>
          <w:marRight w:val="0"/>
          <w:marTop w:val="0"/>
          <w:marBottom w:val="0"/>
          <w:divBdr>
            <w:top w:val="none" w:sz="0" w:space="0" w:color="auto"/>
            <w:left w:val="none" w:sz="0" w:space="0" w:color="auto"/>
            <w:bottom w:val="none" w:sz="0" w:space="0" w:color="auto"/>
            <w:right w:val="none" w:sz="0" w:space="0" w:color="auto"/>
          </w:divBdr>
        </w:div>
        <w:div w:id="2040544626">
          <w:marLeft w:val="640"/>
          <w:marRight w:val="0"/>
          <w:marTop w:val="0"/>
          <w:marBottom w:val="0"/>
          <w:divBdr>
            <w:top w:val="none" w:sz="0" w:space="0" w:color="auto"/>
            <w:left w:val="none" w:sz="0" w:space="0" w:color="auto"/>
            <w:bottom w:val="none" w:sz="0" w:space="0" w:color="auto"/>
            <w:right w:val="none" w:sz="0" w:space="0" w:color="auto"/>
          </w:divBdr>
        </w:div>
        <w:div w:id="2070034788">
          <w:marLeft w:val="640"/>
          <w:marRight w:val="0"/>
          <w:marTop w:val="0"/>
          <w:marBottom w:val="0"/>
          <w:divBdr>
            <w:top w:val="none" w:sz="0" w:space="0" w:color="auto"/>
            <w:left w:val="none" w:sz="0" w:space="0" w:color="auto"/>
            <w:bottom w:val="none" w:sz="0" w:space="0" w:color="auto"/>
            <w:right w:val="none" w:sz="0" w:space="0" w:color="auto"/>
          </w:divBdr>
        </w:div>
        <w:div w:id="1445885321">
          <w:marLeft w:val="640"/>
          <w:marRight w:val="0"/>
          <w:marTop w:val="0"/>
          <w:marBottom w:val="0"/>
          <w:divBdr>
            <w:top w:val="none" w:sz="0" w:space="0" w:color="auto"/>
            <w:left w:val="none" w:sz="0" w:space="0" w:color="auto"/>
            <w:bottom w:val="none" w:sz="0" w:space="0" w:color="auto"/>
            <w:right w:val="none" w:sz="0" w:space="0" w:color="auto"/>
          </w:divBdr>
        </w:div>
        <w:div w:id="1140802123">
          <w:marLeft w:val="640"/>
          <w:marRight w:val="0"/>
          <w:marTop w:val="0"/>
          <w:marBottom w:val="0"/>
          <w:divBdr>
            <w:top w:val="none" w:sz="0" w:space="0" w:color="auto"/>
            <w:left w:val="none" w:sz="0" w:space="0" w:color="auto"/>
            <w:bottom w:val="none" w:sz="0" w:space="0" w:color="auto"/>
            <w:right w:val="none" w:sz="0" w:space="0" w:color="auto"/>
          </w:divBdr>
        </w:div>
        <w:div w:id="1743723395">
          <w:marLeft w:val="640"/>
          <w:marRight w:val="0"/>
          <w:marTop w:val="0"/>
          <w:marBottom w:val="0"/>
          <w:divBdr>
            <w:top w:val="none" w:sz="0" w:space="0" w:color="auto"/>
            <w:left w:val="none" w:sz="0" w:space="0" w:color="auto"/>
            <w:bottom w:val="none" w:sz="0" w:space="0" w:color="auto"/>
            <w:right w:val="none" w:sz="0" w:space="0" w:color="auto"/>
          </w:divBdr>
        </w:div>
        <w:div w:id="1907954291">
          <w:marLeft w:val="640"/>
          <w:marRight w:val="0"/>
          <w:marTop w:val="0"/>
          <w:marBottom w:val="0"/>
          <w:divBdr>
            <w:top w:val="none" w:sz="0" w:space="0" w:color="auto"/>
            <w:left w:val="none" w:sz="0" w:space="0" w:color="auto"/>
            <w:bottom w:val="none" w:sz="0" w:space="0" w:color="auto"/>
            <w:right w:val="none" w:sz="0" w:space="0" w:color="auto"/>
          </w:divBdr>
        </w:div>
        <w:div w:id="1483814084">
          <w:marLeft w:val="640"/>
          <w:marRight w:val="0"/>
          <w:marTop w:val="0"/>
          <w:marBottom w:val="0"/>
          <w:divBdr>
            <w:top w:val="none" w:sz="0" w:space="0" w:color="auto"/>
            <w:left w:val="none" w:sz="0" w:space="0" w:color="auto"/>
            <w:bottom w:val="none" w:sz="0" w:space="0" w:color="auto"/>
            <w:right w:val="none" w:sz="0" w:space="0" w:color="auto"/>
          </w:divBdr>
        </w:div>
        <w:div w:id="1711569530">
          <w:marLeft w:val="640"/>
          <w:marRight w:val="0"/>
          <w:marTop w:val="0"/>
          <w:marBottom w:val="0"/>
          <w:divBdr>
            <w:top w:val="none" w:sz="0" w:space="0" w:color="auto"/>
            <w:left w:val="none" w:sz="0" w:space="0" w:color="auto"/>
            <w:bottom w:val="none" w:sz="0" w:space="0" w:color="auto"/>
            <w:right w:val="none" w:sz="0" w:space="0" w:color="auto"/>
          </w:divBdr>
        </w:div>
        <w:div w:id="1045637096">
          <w:marLeft w:val="640"/>
          <w:marRight w:val="0"/>
          <w:marTop w:val="0"/>
          <w:marBottom w:val="0"/>
          <w:divBdr>
            <w:top w:val="none" w:sz="0" w:space="0" w:color="auto"/>
            <w:left w:val="none" w:sz="0" w:space="0" w:color="auto"/>
            <w:bottom w:val="none" w:sz="0" w:space="0" w:color="auto"/>
            <w:right w:val="none" w:sz="0" w:space="0" w:color="auto"/>
          </w:divBdr>
        </w:div>
        <w:div w:id="330910454">
          <w:marLeft w:val="640"/>
          <w:marRight w:val="0"/>
          <w:marTop w:val="0"/>
          <w:marBottom w:val="0"/>
          <w:divBdr>
            <w:top w:val="none" w:sz="0" w:space="0" w:color="auto"/>
            <w:left w:val="none" w:sz="0" w:space="0" w:color="auto"/>
            <w:bottom w:val="none" w:sz="0" w:space="0" w:color="auto"/>
            <w:right w:val="none" w:sz="0" w:space="0" w:color="auto"/>
          </w:divBdr>
        </w:div>
        <w:div w:id="339700698">
          <w:marLeft w:val="640"/>
          <w:marRight w:val="0"/>
          <w:marTop w:val="0"/>
          <w:marBottom w:val="0"/>
          <w:divBdr>
            <w:top w:val="none" w:sz="0" w:space="0" w:color="auto"/>
            <w:left w:val="none" w:sz="0" w:space="0" w:color="auto"/>
            <w:bottom w:val="none" w:sz="0" w:space="0" w:color="auto"/>
            <w:right w:val="none" w:sz="0" w:space="0" w:color="auto"/>
          </w:divBdr>
        </w:div>
        <w:div w:id="1062875857">
          <w:marLeft w:val="640"/>
          <w:marRight w:val="0"/>
          <w:marTop w:val="0"/>
          <w:marBottom w:val="0"/>
          <w:divBdr>
            <w:top w:val="none" w:sz="0" w:space="0" w:color="auto"/>
            <w:left w:val="none" w:sz="0" w:space="0" w:color="auto"/>
            <w:bottom w:val="none" w:sz="0" w:space="0" w:color="auto"/>
            <w:right w:val="none" w:sz="0" w:space="0" w:color="auto"/>
          </w:divBdr>
        </w:div>
        <w:div w:id="1876312084">
          <w:marLeft w:val="640"/>
          <w:marRight w:val="0"/>
          <w:marTop w:val="0"/>
          <w:marBottom w:val="0"/>
          <w:divBdr>
            <w:top w:val="none" w:sz="0" w:space="0" w:color="auto"/>
            <w:left w:val="none" w:sz="0" w:space="0" w:color="auto"/>
            <w:bottom w:val="none" w:sz="0" w:space="0" w:color="auto"/>
            <w:right w:val="none" w:sz="0" w:space="0" w:color="auto"/>
          </w:divBdr>
        </w:div>
        <w:div w:id="1754425643">
          <w:marLeft w:val="640"/>
          <w:marRight w:val="0"/>
          <w:marTop w:val="0"/>
          <w:marBottom w:val="0"/>
          <w:divBdr>
            <w:top w:val="none" w:sz="0" w:space="0" w:color="auto"/>
            <w:left w:val="none" w:sz="0" w:space="0" w:color="auto"/>
            <w:bottom w:val="none" w:sz="0" w:space="0" w:color="auto"/>
            <w:right w:val="none" w:sz="0" w:space="0" w:color="auto"/>
          </w:divBdr>
        </w:div>
        <w:div w:id="1073815079">
          <w:marLeft w:val="640"/>
          <w:marRight w:val="0"/>
          <w:marTop w:val="0"/>
          <w:marBottom w:val="0"/>
          <w:divBdr>
            <w:top w:val="none" w:sz="0" w:space="0" w:color="auto"/>
            <w:left w:val="none" w:sz="0" w:space="0" w:color="auto"/>
            <w:bottom w:val="none" w:sz="0" w:space="0" w:color="auto"/>
            <w:right w:val="none" w:sz="0" w:space="0" w:color="auto"/>
          </w:divBdr>
        </w:div>
        <w:div w:id="577523023">
          <w:marLeft w:val="640"/>
          <w:marRight w:val="0"/>
          <w:marTop w:val="0"/>
          <w:marBottom w:val="0"/>
          <w:divBdr>
            <w:top w:val="none" w:sz="0" w:space="0" w:color="auto"/>
            <w:left w:val="none" w:sz="0" w:space="0" w:color="auto"/>
            <w:bottom w:val="none" w:sz="0" w:space="0" w:color="auto"/>
            <w:right w:val="none" w:sz="0" w:space="0" w:color="auto"/>
          </w:divBdr>
        </w:div>
        <w:div w:id="718631713">
          <w:marLeft w:val="640"/>
          <w:marRight w:val="0"/>
          <w:marTop w:val="0"/>
          <w:marBottom w:val="0"/>
          <w:divBdr>
            <w:top w:val="none" w:sz="0" w:space="0" w:color="auto"/>
            <w:left w:val="none" w:sz="0" w:space="0" w:color="auto"/>
            <w:bottom w:val="none" w:sz="0" w:space="0" w:color="auto"/>
            <w:right w:val="none" w:sz="0" w:space="0" w:color="auto"/>
          </w:divBdr>
        </w:div>
        <w:div w:id="1786657234">
          <w:marLeft w:val="640"/>
          <w:marRight w:val="0"/>
          <w:marTop w:val="0"/>
          <w:marBottom w:val="0"/>
          <w:divBdr>
            <w:top w:val="none" w:sz="0" w:space="0" w:color="auto"/>
            <w:left w:val="none" w:sz="0" w:space="0" w:color="auto"/>
            <w:bottom w:val="none" w:sz="0" w:space="0" w:color="auto"/>
            <w:right w:val="none" w:sz="0" w:space="0" w:color="auto"/>
          </w:divBdr>
        </w:div>
        <w:div w:id="301085200">
          <w:marLeft w:val="640"/>
          <w:marRight w:val="0"/>
          <w:marTop w:val="0"/>
          <w:marBottom w:val="0"/>
          <w:divBdr>
            <w:top w:val="none" w:sz="0" w:space="0" w:color="auto"/>
            <w:left w:val="none" w:sz="0" w:space="0" w:color="auto"/>
            <w:bottom w:val="none" w:sz="0" w:space="0" w:color="auto"/>
            <w:right w:val="none" w:sz="0" w:space="0" w:color="auto"/>
          </w:divBdr>
        </w:div>
        <w:div w:id="397822083">
          <w:marLeft w:val="640"/>
          <w:marRight w:val="0"/>
          <w:marTop w:val="0"/>
          <w:marBottom w:val="0"/>
          <w:divBdr>
            <w:top w:val="none" w:sz="0" w:space="0" w:color="auto"/>
            <w:left w:val="none" w:sz="0" w:space="0" w:color="auto"/>
            <w:bottom w:val="none" w:sz="0" w:space="0" w:color="auto"/>
            <w:right w:val="none" w:sz="0" w:space="0" w:color="auto"/>
          </w:divBdr>
        </w:div>
        <w:div w:id="441415570">
          <w:marLeft w:val="640"/>
          <w:marRight w:val="0"/>
          <w:marTop w:val="0"/>
          <w:marBottom w:val="0"/>
          <w:divBdr>
            <w:top w:val="none" w:sz="0" w:space="0" w:color="auto"/>
            <w:left w:val="none" w:sz="0" w:space="0" w:color="auto"/>
            <w:bottom w:val="none" w:sz="0" w:space="0" w:color="auto"/>
            <w:right w:val="none" w:sz="0" w:space="0" w:color="auto"/>
          </w:divBdr>
        </w:div>
        <w:div w:id="2128037626">
          <w:marLeft w:val="640"/>
          <w:marRight w:val="0"/>
          <w:marTop w:val="0"/>
          <w:marBottom w:val="0"/>
          <w:divBdr>
            <w:top w:val="none" w:sz="0" w:space="0" w:color="auto"/>
            <w:left w:val="none" w:sz="0" w:space="0" w:color="auto"/>
            <w:bottom w:val="none" w:sz="0" w:space="0" w:color="auto"/>
            <w:right w:val="none" w:sz="0" w:space="0" w:color="auto"/>
          </w:divBdr>
        </w:div>
        <w:div w:id="898440506">
          <w:marLeft w:val="640"/>
          <w:marRight w:val="0"/>
          <w:marTop w:val="0"/>
          <w:marBottom w:val="0"/>
          <w:divBdr>
            <w:top w:val="none" w:sz="0" w:space="0" w:color="auto"/>
            <w:left w:val="none" w:sz="0" w:space="0" w:color="auto"/>
            <w:bottom w:val="none" w:sz="0" w:space="0" w:color="auto"/>
            <w:right w:val="none" w:sz="0" w:space="0" w:color="auto"/>
          </w:divBdr>
        </w:div>
        <w:div w:id="1564295865">
          <w:marLeft w:val="640"/>
          <w:marRight w:val="0"/>
          <w:marTop w:val="0"/>
          <w:marBottom w:val="0"/>
          <w:divBdr>
            <w:top w:val="none" w:sz="0" w:space="0" w:color="auto"/>
            <w:left w:val="none" w:sz="0" w:space="0" w:color="auto"/>
            <w:bottom w:val="none" w:sz="0" w:space="0" w:color="auto"/>
            <w:right w:val="none" w:sz="0" w:space="0" w:color="auto"/>
          </w:divBdr>
        </w:div>
        <w:div w:id="970981550">
          <w:marLeft w:val="640"/>
          <w:marRight w:val="0"/>
          <w:marTop w:val="0"/>
          <w:marBottom w:val="0"/>
          <w:divBdr>
            <w:top w:val="none" w:sz="0" w:space="0" w:color="auto"/>
            <w:left w:val="none" w:sz="0" w:space="0" w:color="auto"/>
            <w:bottom w:val="none" w:sz="0" w:space="0" w:color="auto"/>
            <w:right w:val="none" w:sz="0" w:space="0" w:color="auto"/>
          </w:divBdr>
        </w:div>
        <w:div w:id="1026371451">
          <w:marLeft w:val="640"/>
          <w:marRight w:val="0"/>
          <w:marTop w:val="0"/>
          <w:marBottom w:val="0"/>
          <w:divBdr>
            <w:top w:val="none" w:sz="0" w:space="0" w:color="auto"/>
            <w:left w:val="none" w:sz="0" w:space="0" w:color="auto"/>
            <w:bottom w:val="none" w:sz="0" w:space="0" w:color="auto"/>
            <w:right w:val="none" w:sz="0" w:space="0" w:color="auto"/>
          </w:divBdr>
        </w:div>
        <w:div w:id="557209789">
          <w:marLeft w:val="640"/>
          <w:marRight w:val="0"/>
          <w:marTop w:val="0"/>
          <w:marBottom w:val="0"/>
          <w:divBdr>
            <w:top w:val="none" w:sz="0" w:space="0" w:color="auto"/>
            <w:left w:val="none" w:sz="0" w:space="0" w:color="auto"/>
            <w:bottom w:val="none" w:sz="0" w:space="0" w:color="auto"/>
            <w:right w:val="none" w:sz="0" w:space="0" w:color="auto"/>
          </w:divBdr>
        </w:div>
      </w:divsChild>
    </w:div>
    <w:div w:id="1258172756">
      <w:bodyDiv w:val="1"/>
      <w:marLeft w:val="0"/>
      <w:marRight w:val="0"/>
      <w:marTop w:val="0"/>
      <w:marBottom w:val="0"/>
      <w:divBdr>
        <w:top w:val="none" w:sz="0" w:space="0" w:color="auto"/>
        <w:left w:val="none" w:sz="0" w:space="0" w:color="auto"/>
        <w:bottom w:val="none" w:sz="0" w:space="0" w:color="auto"/>
        <w:right w:val="none" w:sz="0" w:space="0" w:color="auto"/>
      </w:divBdr>
      <w:divsChild>
        <w:div w:id="694843162">
          <w:marLeft w:val="640"/>
          <w:marRight w:val="0"/>
          <w:marTop w:val="0"/>
          <w:marBottom w:val="0"/>
          <w:divBdr>
            <w:top w:val="none" w:sz="0" w:space="0" w:color="auto"/>
            <w:left w:val="none" w:sz="0" w:space="0" w:color="auto"/>
            <w:bottom w:val="none" w:sz="0" w:space="0" w:color="auto"/>
            <w:right w:val="none" w:sz="0" w:space="0" w:color="auto"/>
          </w:divBdr>
        </w:div>
        <w:div w:id="1479499385">
          <w:marLeft w:val="640"/>
          <w:marRight w:val="0"/>
          <w:marTop w:val="0"/>
          <w:marBottom w:val="0"/>
          <w:divBdr>
            <w:top w:val="none" w:sz="0" w:space="0" w:color="auto"/>
            <w:left w:val="none" w:sz="0" w:space="0" w:color="auto"/>
            <w:bottom w:val="none" w:sz="0" w:space="0" w:color="auto"/>
            <w:right w:val="none" w:sz="0" w:space="0" w:color="auto"/>
          </w:divBdr>
        </w:div>
        <w:div w:id="978145686">
          <w:marLeft w:val="640"/>
          <w:marRight w:val="0"/>
          <w:marTop w:val="0"/>
          <w:marBottom w:val="0"/>
          <w:divBdr>
            <w:top w:val="none" w:sz="0" w:space="0" w:color="auto"/>
            <w:left w:val="none" w:sz="0" w:space="0" w:color="auto"/>
            <w:bottom w:val="none" w:sz="0" w:space="0" w:color="auto"/>
            <w:right w:val="none" w:sz="0" w:space="0" w:color="auto"/>
          </w:divBdr>
        </w:div>
        <w:div w:id="2050258959">
          <w:marLeft w:val="640"/>
          <w:marRight w:val="0"/>
          <w:marTop w:val="0"/>
          <w:marBottom w:val="0"/>
          <w:divBdr>
            <w:top w:val="none" w:sz="0" w:space="0" w:color="auto"/>
            <w:left w:val="none" w:sz="0" w:space="0" w:color="auto"/>
            <w:bottom w:val="none" w:sz="0" w:space="0" w:color="auto"/>
            <w:right w:val="none" w:sz="0" w:space="0" w:color="auto"/>
          </w:divBdr>
        </w:div>
        <w:div w:id="1924609721">
          <w:marLeft w:val="640"/>
          <w:marRight w:val="0"/>
          <w:marTop w:val="0"/>
          <w:marBottom w:val="0"/>
          <w:divBdr>
            <w:top w:val="none" w:sz="0" w:space="0" w:color="auto"/>
            <w:left w:val="none" w:sz="0" w:space="0" w:color="auto"/>
            <w:bottom w:val="none" w:sz="0" w:space="0" w:color="auto"/>
            <w:right w:val="none" w:sz="0" w:space="0" w:color="auto"/>
          </w:divBdr>
        </w:div>
        <w:div w:id="1961955335">
          <w:marLeft w:val="640"/>
          <w:marRight w:val="0"/>
          <w:marTop w:val="0"/>
          <w:marBottom w:val="0"/>
          <w:divBdr>
            <w:top w:val="none" w:sz="0" w:space="0" w:color="auto"/>
            <w:left w:val="none" w:sz="0" w:space="0" w:color="auto"/>
            <w:bottom w:val="none" w:sz="0" w:space="0" w:color="auto"/>
            <w:right w:val="none" w:sz="0" w:space="0" w:color="auto"/>
          </w:divBdr>
        </w:div>
        <w:div w:id="923147186">
          <w:marLeft w:val="640"/>
          <w:marRight w:val="0"/>
          <w:marTop w:val="0"/>
          <w:marBottom w:val="0"/>
          <w:divBdr>
            <w:top w:val="none" w:sz="0" w:space="0" w:color="auto"/>
            <w:left w:val="none" w:sz="0" w:space="0" w:color="auto"/>
            <w:bottom w:val="none" w:sz="0" w:space="0" w:color="auto"/>
            <w:right w:val="none" w:sz="0" w:space="0" w:color="auto"/>
          </w:divBdr>
        </w:div>
        <w:div w:id="530873136">
          <w:marLeft w:val="640"/>
          <w:marRight w:val="0"/>
          <w:marTop w:val="0"/>
          <w:marBottom w:val="0"/>
          <w:divBdr>
            <w:top w:val="none" w:sz="0" w:space="0" w:color="auto"/>
            <w:left w:val="none" w:sz="0" w:space="0" w:color="auto"/>
            <w:bottom w:val="none" w:sz="0" w:space="0" w:color="auto"/>
            <w:right w:val="none" w:sz="0" w:space="0" w:color="auto"/>
          </w:divBdr>
        </w:div>
        <w:div w:id="1492991253">
          <w:marLeft w:val="640"/>
          <w:marRight w:val="0"/>
          <w:marTop w:val="0"/>
          <w:marBottom w:val="0"/>
          <w:divBdr>
            <w:top w:val="none" w:sz="0" w:space="0" w:color="auto"/>
            <w:left w:val="none" w:sz="0" w:space="0" w:color="auto"/>
            <w:bottom w:val="none" w:sz="0" w:space="0" w:color="auto"/>
            <w:right w:val="none" w:sz="0" w:space="0" w:color="auto"/>
          </w:divBdr>
        </w:div>
        <w:div w:id="371728930">
          <w:marLeft w:val="640"/>
          <w:marRight w:val="0"/>
          <w:marTop w:val="0"/>
          <w:marBottom w:val="0"/>
          <w:divBdr>
            <w:top w:val="none" w:sz="0" w:space="0" w:color="auto"/>
            <w:left w:val="none" w:sz="0" w:space="0" w:color="auto"/>
            <w:bottom w:val="none" w:sz="0" w:space="0" w:color="auto"/>
            <w:right w:val="none" w:sz="0" w:space="0" w:color="auto"/>
          </w:divBdr>
        </w:div>
        <w:div w:id="1438983304">
          <w:marLeft w:val="640"/>
          <w:marRight w:val="0"/>
          <w:marTop w:val="0"/>
          <w:marBottom w:val="0"/>
          <w:divBdr>
            <w:top w:val="none" w:sz="0" w:space="0" w:color="auto"/>
            <w:left w:val="none" w:sz="0" w:space="0" w:color="auto"/>
            <w:bottom w:val="none" w:sz="0" w:space="0" w:color="auto"/>
            <w:right w:val="none" w:sz="0" w:space="0" w:color="auto"/>
          </w:divBdr>
        </w:div>
        <w:div w:id="2096048751">
          <w:marLeft w:val="640"/>
          <w:marRight w:val="0"/>
          <w:marTop w:val="0"/>
          <w:marBottom w:val="0"/>
          <w:divBdr>
            <w:top w:val="none" w:sz="0" w:space="0" w:color="auto"/>
            <w:left w:val="none" w:sz="0" w:space="0" w:color="auto"/>
            <w:bottom w:val="none" w:sz="0" w:space="0" w:color="auto"/>
            <w:right w:val="none" w:sz="0" w:space="0" w:color="auto"/>
          </w:divBdr>
        </w:div>
        <w:div w:id="43648623">
          <w:marLeft w:val="640"/>
          <w:marRight w:val="0"/>
          <w:marTop w:val="0"/>
          <w:marBottom w:val="0"/>
          <w:divBdr>
            <w:top w:val="none" w:sz="0" w:space="0" w:color="auto"/>
            <w:left w:val="none" w:sz="0" w:space="0" w:color="auto"/>
            <w:bottom w:val="none" w:sz="0" w:space="0" w:color="auto"/>
            <w:right w:val="none" w:sz="0" w:space="0" w:color="auto"/>
          </w:divBdr>
        </w:div>
        <w:div w:id="1199077374">
          <w:marLeft w:val="640"/>
          <w:marRight w:val="0"/>
          <w:marTop w:val="0"/>
          <w:marBottom w:val="0"/>
          <w:divBdr>
            <w:top w:val="none" w:sz="0" w:space="0" w:color="auto"/>
            <w:left w:val="none" w:sz="0" w:space="0" w:color="auto"/>
            <w:bottom w:val="none" w:sz="0" w:space="0" w:color="auto"/>
            <w:right w:val="none" w:sz="0" w:space="0" w:color="auto"/>
          </w:divBdr>
        </w:div>
        <w:div w:id="5208194">
          <w:marLeft w:val="640"/>
          <w:marRight w:val="0"/>
          <w:marTop w:val="0"/>
          <w:marBottom w:val="0"/>
          <w:divBdr>
            <w:top w:val="none" w:sz="0" w:space="0" w:color="auto"/>
            <w:left w:val="none" w:sz="0" w:space="0" w:color="auto"/>
            <w:bottom w:val="none" w:sz="0" w:space="0" w:color="auto"/>
            <w:right w:val="none" w:sz="0" w:space="0" w:color="auto"/>
          </w:divBdr>
        </w:div>
        <w:div w:id="741488848">
          <w:marLeft w:val="640"/>
          <w:marRight w:val="0"/>
          <w:marTop w:val="0"/>
          <w:marBottom w:val="0"/>
          <w:divBdr>
            <w:top w:val="none" w:sz="0" w:space="0" w:color="auto"/>
            <w:left w:val="none" w:sz="0" w:space="0" w:color="auto"/>
            <w:bottom w:val="none" w:sz="0" w:space="0" w:color="auto"/>
            <w:right w:val="none" w:sz="0" w:space="0" w:color="auto"/>
          </w:divBdr>
        </w:div>
        <w:div w:id="560676779">
          <w:marLeft w:val="640"/>
          <w:marRight w:val="0"/>
          <w:marTop w:val="0"/>
          <w:marBottom w:val="0"/>
          <w:divBdr>
            <w:top w:val="none" w:sz="0" w:space="0" w:color="auto"/>
            <w:left w:val="none" w:sz="0" w:space="0" w:color="auto"/>
            <w:bottom w:val="none" w:sz="0" w:space="0" w:color="auto"/>
            <w:right w:val="none" w:sz="0" w:space="0" w:color="auto"/>
          </w:divBdr>
        </w:div>
        <w:div w:id="1481075672">
          <w:marLeft w:val="640"/>
          <w:marRight w:val="0"/>
          <w:marTop w:val="0"/>
          <w:marBottom w:val="0"/>
          <w:divBdr>
            <w:top w:val="none" w:sz="0" w:space="0" w:color="auto"/>
            <w:left w:val="none" w:sz="0" w:space="0" w:color="auto"/>
            <w:bottom w:val="none" w:sz="0" w:space="0" w:color="auto"/>
            <w:right w:val="none" w:sz="0" w:space="0" w:color="auto"/>
          </w:divBdr>
        </w:div>
        <w:div w:id="1114133178">
          <w:marLeft w:val="640"/>
          <w:marRight w:val="0"/>
          <w:marTop w:val="0"/>
          <w:marBottom w:val="0"/>
          <w:divBdr>
            <w:top w:val="none" w:sz="0" w:space="0" w:color="auto"/>
            <w:left w:val="none" w:sz="0" w:space="0" w:color="auto"/>
            <w:bottom w:val="none" w:sz="0" w:space="0" w:color="auto"/>
            <w:right w:val="none" w:sz="0" w:space="0" w:color="auto"/>
          </w:divBdr>
        </w:div>
        <w:div w:id="338579511">
          <w:marLeft w:val="640"/>
          <w:marRight w:val="0"/>
          <w:marTop w:val="0"/>
          <w:marBottom w:val="0"/>
          <w:divBdr>
            <w:top w:val="none" w:sz="0" w:space="0" w:color="auto"/>
            <w:left w:val="none" w:sz="0" w:space="0" w:color="auto"/>
            <w:bottom w:val="none" w:sz="0" w:space="0" w:color="auto"/>
            <w:right w:val="none" w:sz="0" w:space="0" w:color="auto"/>
          </w:divBdr>
        </w:div>
        <w:div w:id="1634142232">
          <w:marLeft w:val="640"/>
          <w:marRight w:val="0"/>
          <w:marTop w:val="0"/>
          <w:marBottom w:val="0"/>
          <w:divBdr>
            <w:top w:val="none" w:sz="0" w:space="0" w:color="auto"/>
            <w:left w:val="none" w:sz="0" w:space="0" w:color="auto"/>
            <w:bottom w:val="none" w:sz="0" w:space="0" w:color="auto"/>
            <w:right w:val="none" w:sz="0" w:space="0" w:color="auto"/>
          </w:divBdr>
        </w:div>
        <w:div w:id="1784881115">
          <w:marLeft w:val="640"/>
          <w:marRight w:val="0"/>
          <w:marTop w:val="0"/>
          <w:marBottom w:val="0"/>
          <w:divBdr>
            <w:top w:val="none" w:sz="0" w:space="0" w:color="auto"/>
            <w:left w:val="none" w:sz="0" w:space="0" w:color="auto"/>
            <w:bottom w:val="none" w:sz="0" w:space="0" w:color="auto"/>
            <w:right w:val="none" w:sz="0" w:space="0" w:color="auto"/>
          </w:divBdr>
        </w:div>
        <w:div w:id="1154487919">
          <w:marLeft w:val="640"/>
          <w:marRight w:val="0"/>
          <w:marTop w:val="0"/>
          <w:marBottom w:val="0"/>
          <w:divBdr>
            <w:top w:val="none" w:sz="0" w:space="0" w:color="auto"/>
            <w:left w:val="none" w:sz="0" w:space="0" w:color="auto"/>
            <w:bottom w:val="none" w:sz="0" w:space="0" w:color="auto"/>
            <w:right w:val="none" w:sz="0" w:space="0" w:color="auto"/>
          </w:divBdr>
        </w:div>
        <w:div w:id="1411467931">
          <w:marLeft w:val="640"/>
          <w:marRight w:val="0"/>
          <w:marTop w:val="0"/>
          <w:marBottom w:val="0"/>
          <w:divBdr>
            <w:top w:val="none" w:sz="0" w:space="0" w:color="auto"/>
            <w:left w:val="none" w:sz="0" w:space="0" w:color="auto"/>
            <w:bottom w:val="none" w:sz="0" w:space="0" w:color="auto"/>
            <w:right w:val="none" w:sz="0" w:space="0" w:color="auto"/>
          </w:divBdr>
        </w:div>
        <w:div w:id="1345665569">
          <w:marLeft w:val="640"/>
          <w:marRight w:val="0"/>
          <w:marTop w:val="0"/>
          <w:marBottom w:val="0"/>
          <w:divBdr>
            <w:top w:val="none" w:sz="0" w:space="0" w:color="auto"/>
            <w:left w:val="none" w:sz="0" w:space="0" w:color="auto"/>
            <w:bottom w:val="none" w:sz="0" w:space="0" w:color="auto"/>
            <w:right w:val="none" w:sz="0" w:space="0" w:color="auto"/>
          </w:divBdr>
        </w:div>
        <w:div w:id="2109689020">
          <w:marLeft w:val="640"/>
          <w:marRight w:val="0"/>
          <w:marTop w:val="0"/>
          <w:marBottom w:val="0"/>
          <w:divBdr>
            <w:top w:val="none" w:sz="0" w:space="0" w:color="auto"/>
            <w:left w:val="none" w:sz="0" w:space="0" w:color="auto"/>
            <w:bottom w:val="none" w:sz="0" w:space="0" w:color="auto"/>
            <w:right w:val="none" w:sz="0" w:space="0" w:color="auto"/>
          </w:divBdr>
        </w:div>
        <w:div w:id="2108772438">
          <w:marLeft w:val="640"/>
          <w:marRight w:val="0"/>
          <w:marTop w:val="0"/>
          <w:marBottom w:val="0"/>
          <w:divBdr>
            <w:top w:val="none" w:sz="0" w:space="0" w:color="auto"/>
            <w:left w:val="none" w:sz="0" w:space="0" w:color="auto"/>
            <w:bottom w:val="none" w:sz="0" w:space="0" w:color="auto"/>
            <w:right w:val="none" w:sz="0" w:space="0" w:color="auto"/>
          </w:divBdr>
        </w:div>
        <w:div w:id="24868843">
          <w:marLeft w:val="640"/>
          <w:marRight w:val="0"/>
          <w:marTop w:val="0"/>
          <w:marBottom w:val="0"/>
          <w:divBdr>
            <w:top w:val="none" w:sz="0" w:space="0" w:color="auto"/>
            <w:left w:val="none" w:sz="0" w:space="0" w:color="auto"/>
            <w:bottom w:val="none" w:sz="0" w:space="0" w:color="auto"/>
            <w:right w:val="none" w:sz="0" w:space="0" w:color="auto"/>
          </w:divBdr>
        </w:div>
        <w:div w:id="1530608139">
          <w:marLeft w:val="640"/>
          <w:marRight w:val="0"/>
          <w:marTop w:val="0"/>
          <w:marBottom w:val="0"/>
          <w:divBdr>
            <w:top w:val="none" w:sz="0" w:space="0" w:color="auto"/>
            <w:left w:val="none" w:sz="0" w:space="0" w:color="auto"/>
            <w:bottom w:val="none" w:sz="0" w:space="0" w:color="auto"/>
            <w:right w:val="none" w:sz="0" w:space="0" w:color="auto"/>
          </w:divBdr>
        </w:div>
        <w:div w:id="1017586180">
          <w:marLeft w:val="640"/>
          <w:marRight w:val="0"/>
          <w:marTop w:val="0"/>
          <w:marBottom w:val="0"/>
          <w:divBdr>
            <w:top w:val="none" w:sz="0" w:space="0" w:color="auto"/>
            <w:left w:val="none" w:sz="0" w:space="0" w:color="auto"/>
            <w:bottom w:val="none" w:sz="0" w:space="0" w:color="auto"/>
            <w:right w:val="none" w:sz="0" w:space="0" w:color="auto"/>
          </w:divBdr>
        </w:div>
        <w:div w:id="1881235755">
          <w:marLeft w:val="640"/>
          <w:marRight w:val="0"/>
          <w:marTop w:val="0"/>
          <w:marBottom w:val="0"/>
          <w:divBdr>
            <w:top w:val="none" w:sz="0" w:space="0" w:color="auto"/>
            <w:left w:val="none" w:sz="0" w:space="0" w:color="auto"/>
            <w:bottom w:val="none" w:sz="0" w:space="0" w:color="auto"/>
            <w:right w:val="none" w:sz="0" w:space="0" w:color="auto"/>
          </w:divBdr>
        </w:div>
        <w:div w:id="846987626">
          <w:marLeft w:val="640"/>
          <w:marRight w:val="0"/>
          <w:marTop w:val="0"/>
          <w:marBottom w:val="0"/>
          <w:divBdr>
            <w:top w:val="none" w:sz="0" w:space="0" w:color="auto"/>
            <w:left w:val="none" w:sz="0" w:space="0" w:color="auto"/>
            <w:bottom w:val="none" w:sz="0" w:space="0" w:color="auto"/>
            <w:right w:val="none" w:sz="0" w:space="0" w:color="auto"/>
          </w:divBdr>
        </w:div>
        <w:div w:id="746151229">
          <w:marLeft w:val="640"/>
          <w:marRight w:val="0"/>
          <w:marTop w:val="0"/>
          <w:marBottom w:val="0"/>
          <w:divBdr>
            <w:top w:val="none" w:sz="0" w:space="0" w:color="auto"/>
            <w:left w:val="none" w:sz="0" w:space="0" w:color="auto"/>
            <w:bottom w:val="none" w:sz="0" w:space="0" w:color="auto"/>
            <w:right w:val="none" w:sz="0" w:space="0" w:color="auto"/>
          </w:divBdr>
        </w:div>
        <w:div w:id="1846626587">
          <w:marLeft w:val="640"/>
          <w:marRight w:val="0"/>
          <w:marTop w:val="0"/>
          <w:marBottom w:val="0"/>
          <w:divBdr>
            <w:top w:val="none" w:sz="0" w:space="0" w:color="auto"/>
            <w:left w:val="none" w:sz="0" w:space="0" w:color="auto"/>
            <w:bottom w:val="none" w:sz="0" w:space="0" w:color="auto"/>
            <w:right w:val="none" w:sz="0" w:space="0" w:color="auto"/>
          </w:divBdr>
        </w:div>
        <w:div w:id="925458779">
          <w:marLeft w:val="640"/>
          <w:marRight w:val="0"/>
          <w:marTop w:val="0"/>
          <w:marBottom w:val="0"/>
          <w:divBdr>
            <w:top w:val="none" w:sz="0" w:space="0" w:color="auto"/>
            <w:left w:val="none" w:sz="0" w:space="0" w:color="auto"/>
            <w:bottom w:val="none" w:sz="0" w:space="0" w:color="auto"/>
            <w:right w:val="none" w:sz="0" w:space="0" w:color="auto"/>
          </w:divBdr>
        </w:div>
        <w:div w:id="1831948947">
          <w:marLeft w:val="640"/>
          <w:marRight w:val="0"/>
          <w:marTop w:val="0"/>
          <w:marBottom w:val="0"/>
          <w:divBdr>
            <w:top w:val="none" w:sz="0" w:space="0" w:color="auto"/>
            <w:left w:val="none" w:sz="0" w:space="0" w:color="auto"/>
            <w:bottom w:val="none" w:sz="0" w:space="0" w:color="auto"/>
            <w:right w:val="none" w:sz="0" w:space="0" w:color="auto"/>
          </w:divBdr>
        </w:div>
        <w:div w:id="136455369">
          <w:marLeft w:val="640"/>
          <w:marRight w:val="0"/>
          <w:marTop w:val="0"/>
          <w:marBottom w:val="0"/>
          <w:divBdr>
            <w:top w:val="none" w:sz="0" w:space="0" w:color="auto"/>
            <w:left w:val="none" w:sz="0" w:space="0" w:color="auto"/>
            <w:bottom w:val="none" w:sz="0" w:space="0" w:color="auto"/>
            <w:right w:val="none" w:sz="0" w:space="0" w:color="auto"/>
          </w:divBdr>
        </w:div>
        <w:div w:id="1982883277">
          <w:marLeft w:val="640"/>
          <w:marRight w:val="0"/>
          <w:marTop w:val="0"/>
          <w:marBottom w:val="0"/>
          <w:divBdr>
            <w:top w:val="none" w:sz="0" w:space="0" w:color="auto"/>
            <w:left w:val="none" w:sz="0" w:space="0" w:color="auto"/>
            <w:bottom w:val="none" w:sz="0" w:space="0" w:color="auto"/>
            <w:right w:val="none" w:sz="0" w:space="0" w:color="auto"/>
          </w:divBdr>
        </w:div>
        <w:div w:id="1199318731">
          <w:marLeft w:val="640"/>
          <w:marRight w:val="0"/>
          <w:marTop w:val="0"/>
          <w:marBottom w:val="0"/>
          <w:divBdr>
            <w:top w:val="none" w:sz="0" w:space="0" w:color="auto"/>
            <w:left w:val="none" w:sz="0" w:space="0" w:color="auto"/>
            <w:bottom w:val="none" w:sz="0" w:space="0" w:color="auto"/>
            <w:right w:val="none" w:sz="0" w:space="0" w:color="auto"/>
          </w:divBdr>
        </w:div>
        <w:div w:id="1652439031">
          <w:marLeft w:val="640"/>
          <w:marRight w:val="0"/>
          <w:marTop w:val="0"/>
          <w:marBottom w:val="0"/>
          <w:divBdr>
            <w:top w:val="none" w:sz="0" w:space="0" w:color="auto"/>
            <w:left w:val="none" w:sz="0" w:space="0" w:color="auto"/>
            <w:bottom w:val="none" w:sz="0" w:space="0" w:color="auto"/>
            <w:right w:val="none" w:sz="0" w:space="0" w:color="auto"/>
          </w:divBdr>
        </w:div>
        <w:div w:id="1365910267">
          <w:marLeft w:val="640"/>
          <w:marRight w:val="0"/>
          <w:marTop w:val="0"/>
          <w:marBottom w:val="0"/>
          <w:divBdr>
            <w:top w:val="none" w:sz="0" w:space="0" w:color="auto"/>
            <w:left w:val="none" w:sz="0" w:space="0" w:color="auto"/>
            <w:bottom w:val="none" w:sz="0" w:space="0" w:color="auto"/>
            <w:right w:val="none" w:sz="0" w:space="0" w:color="auto"/>
          </w:divBdr>
        </w:div>
        <w:div w:id="1546331135">
          <w:marLeft w:val="640"/>
          <w:marRight w:val="0"/>
          <w:marTop w:val="0"/>
          <w:marBottom w:val="0"/>
          <w:divBdr>
            <w:top w:val="none" w:sz="0" w:space="0" w:color="auto"/>
            <w:left w:val="none" w:sz="0" w:space="0" w:color="auto"/>
            <w:bottom w:val="none" w:sz="0" w:space="0" w:color="auto"/>
            <w:right w:val="none" w:sz="0" w:space="0" w:color="auto"/>
          </w:divBdr>
        </w:div>
        <w:div w:id="1491166866">
          <w:marLeft w:val="640"/>
          <w:marRight w:val="0"/>
          <w:marTop w:val="0"/>
          <w:marBottom w:val="0"/>
          <w:divBdr>
            <w:top w:val="none" w:sz="0" w:space="0" w:color="auto"/>
            <w:left w:val="none" w:sz="0" w:space="0" w:color="auto"/>
            <w:bottom w:val="none" w:sz="0" w:space="0" w:color="auto"/>
            <w:right w:val="none" w:sz="0" w:space="0" w:color="auto"/>
          </w:divBdr>
        </w:div>
        <w:div w:id="536162609">
          <w:marLeft w:val="640"/>
          <w:marRight w:val="0"/>
          <w:marTop w:val="0"/>
          <w:marBottom w:val="0"/>
          <w:divBdr>
            <w:top w:val="none" w:sz="0" w:space="0" w:color="auto"/>
            <w:left w:val="none" w:sz="0" w:space="0" w:color="auto"/>
            <w:bottom w:val="none" w:sz="0" w:space="0" w:color="auto"/>
            <w:right w:val="none" w:sz="0" w:space="0" w:color="auto"/>
          </w:divBdr>
        </w:div>
        <w:div w:id="996689836">
          <w:marLeft w:val="640"/>
          <w:marRight w:val="0"/>
          <w:marTop w:val="0"/>
          <w:marBottom w:val="0"/>
          <w:divBdr>
            <w:top w:val="none" w:sz="0" w:space="0" w:color="auto"/>
            <w:left w:val="none" w:sz="0" w:space="0" w:color="auto"/>
            <w:bottom w:val="none" w:sz="0" w:space="0" w:color="auto"/>
            <w:right w:val="none" w:sz="0" w:space="0" w:color="auto"/>
          </w:divBdr>
        </w:div>
        <w:div w:id="998340723">
          <w:marLeft w:val="640"/>
          <w:marRight w:val="0"/>
          <w:marTop w:val="0"/>
          <w:marBottom w:val="0"/>
          <w:divBdr>
            <w:top w:val="none" w:sz="0" w:space="0" w:color="auto"/>
            <w:left w:val="none" w:sz="0" w:space="0" w:color="auto"/>
            <w:bottom w:val="none" w:sz="0" w:space="0" w:color="auto"/>
            <w:right w:val="none" w:sz="0" w:space="0" w:color="auto"/>
          </w:divBdr>
        </w:div>
        <w:div w:id="1543976662">
          <w:marLeft w:val="640"/>
          <w:marRight w:val="0"/>
          <w:marTop w:val="0"/>
          <w:marBottom w:val="0"/>
          <w:divBdr>
            <w:top w:val="none" w:sz="0" w:space="0" w:color="auto"/>
            <w:left w:val="none" w:sz="0" w:space="0" w:color="auto"/>
            <w:bottom w:val="none" w:sz="0" w:space="0" w:color="auto"/>
            <w:right w:val="none" w:sz="0" w:space="0" w:color="auto"/>
          </w:divBdr>
        </w:div>
        <w:div w:id="451099349">
          <w:marLeft w:val="640"/>
          <w:marRight w:val="0"/>
          <w:marTop w:val="0"/>
          <w:marBottom w:val="0"/>
          <w:divBdr>
            <w:top w:val="none" w:sz="0" w:space="0" w:color="auto"/>
            <w:left w:val="none" w:sz="0" w:space="0" w:color="auto"/>
            <w:bottom w:val="none" w:sz="0" w:space="0" w:color="auto"/>
            <w:right w:val="none" w:sz="0" w:space="0" w:color="auto"/>
          </w:divBdr>
        </w:div>
        <w:div w:id="694429829">
          <w:marLeft w:val="640"/>
          <w:marRight w:val="0"/>
          <w:marTop w:val="0"/>
          <w:marBottom w:val="0"/>
          <w:divBdr>
            <w:top w:val="none" w:sz="0" w:space="0" w:color="auto"/>
            <w:left w:val="none" w:sz="0" w:space="0" w:color="auto"/>
            <w:bottom w:val="none" w:sz="0" w:space="0" w:color="auto"/>
            <w:right w:val="none" w:sz="0" w:space="0" w:color="auto"/>
          </w:divBdr>
        </w:div>
        <w:div w:id="920795200">
          <w:marLeft w:val="640"/>
          <w:marRight w:val="0"/>
          <w:marTop w:val="0"/>
          <w:marBottom w:val="0"/>
          <w:divBdr>
            <w:top w:val="none" w:sz="0" w:space="0" w:color="auto"/>
            <w:left w:val="none" w:sz="0" w:space="0" w:color="auto"/>
            <w:bottom w:val="none" w:sz="0" w:space="0" w:color="auto"/>
            <w:right w:val="none" w:sz="0" w:space="0" w:color="auto"/>
          </w:divBdr>
        </w:div>
        <w:div w:id="1374038380">
          <w:marLeft w:val="640"/>
          <w:marRight w:val="0"/>
          <w:marTop w:val="0"/>
          <w:marBottom w:val="0"/>
          <w:divBdr>
            <w:top w:val="none" w:sz="0" w:space="0" w:color="auto"/>
            <w:left w:val="none" w:sz="0" w:space="0" w:color="auto"/>
            <w:bottom w:val="none" w:sz="0" w:space="0" w:color="auto"/>
            <w:right w:val="none" w:sz="0" w:space="0" w:color="auto"/>
          </w:divBdr>
        </w:div>
      </w:divsChild>
    </w:div>
    <w:div w:id="1262686708">
      <w:bodyDiv w:val="1"/>
      <w:marLeft w:val="0"/>
      <w:marRight w:val="0"/>
      <w:marTop w:val="0"/>
      <w:marBottom w:val="0"/>
      <w:divBdr>
        <w:top w:val="none" w:sz="0" w:space="0" w:color="auto"/>
        <w:left w:val="none" w:sz="0" w:space="0" w:color="auto"/>
        <w:bottom w:val="none" w:sz="0" w:space="0" w:color="auto"/>
        <w:right w:val="none" w:sz="0" w:space="0" w:color="auto"/>
      </w:divBdr>
      <w:divsChild>
        <w:div w:id="748503070">
          <w:marLeft w:val="640"/>
          <w:marRight w:val="0"/>
          <w:marTop w:val="0"/>
          <w:marBottom w:val="0"/>
          <w:divBdr>
            <w:top w:val="none" w:sz="0" w:space="0" w:color="auto"/>
            <w:left w:val="none" w:sz="0" w:space="0" w:color="auto"/>
            <w:bottom w:val="none" w:sz="0" w:space="0" w:color="auto"/>
            <w:right w:val="none" w:sz="0" w:space="0" w:color="auto"/>
          </w:divBdr>
        </w:div>
        <w:div w:id="2024552478">
          <w:marLeft w:val="640"/>
          <w:marRight w:val="0"/>
          <w:marTop w:val="0"/>
          <w:marBottom w:val="0"/>
          <w:divBdr>
            <w:top w:val="none" w:sz="0" w:space="0" w:color="auto"/>
            <w:left w:val="none" w:sz="0" w:space="0" w:color="auto"/>
            <w:bottom w:val="none" w:sz="0" w:space="0" w:color="auto"/>
            <w:right w:val="none" w:sz="0" w:space="0" w:color="auto"/>
          </w:divBdr>
        </w:div>
        <w:div w:id="1646815256">
          <w:marLeft w:val="640"/>
          <w:marRight w:val="0"/>
          <w:marTop w:val="0"/>
          <w:marBottom w:val="0"/>
          <w:divBdr>
            <w:top w:val="none" w:sz="0" w:space="0" w:color="auto"/>
            <w:left w:val="none" w:sz="0" w:space="0" w:color="auto"/>
            <w:bottom w:val="none" w:sz="0" w:space="0" w:color="auto"/>
            <w:right w:val="none" w:sz="0" w:space="0" w:color="auto"/>
          </w:divBdr>
        </w:div>
        <w:div w:id="857699039">
          <w:marLeft w:val="640"/>
          <w:marRight w:val="0"/>
          <w:marTop w:val="0"/>
          <w:marBottom w:val="0"/>
          <w:divBdr>
            <w:top w:val="none" w:sz="0" w:space="0" w:color="auto"/>
            <w:left w:val="none" w:sz="0" w:space="0" w:color="auto"/>
            <w:bottom w:val="none" w:sz="0" w:space="0" w:color="auto"/>
            <w:right w:val="none" w:sz="0" w:space="0" w:color="auto"/>
          </w:divBdr>
        </w:div>
        <w:div w:id="347102231">
          <w:marLeft w:val="640"/>
          <w:marRight w:val="0"/>
          <w:marTop w:val="0"/>
          <w:marBottom w:val="0"/>
          <w:divBdr>
            <w:top w:val="none" w:sz="0" w:space="0" w:color="auto"/>
            <w:left w:val="none" w:sz="0" w:space="0" w:color="auto"/>
            <w:bottom w:val="none" w:sz="0" w:space="0" w:color="auto"/>
            <w:right w:val="none" w:sz="0" w:space="0" w:color="auto"/>
          </w:divBdr>
        </w:div>
        <w:div w:id="444933310">
          <w:marLeft w:val="640"/>
          <w:marRight w:val="0"/>
          <w:marTop w:val="0"/>
          <w:marBottom w:val="0"/>
          <w:divBdr>
            <w:top w:val="none" w:sz="0" w:space="0" w:color="auto"/>
            <w:left w:val="none" w:sz="0" w:space="0" w:color="auto"/>
            <w:bottom w:val="none" w:sz="0" w:space="0" w:color="auto"/>
            <w:right w:val="none" w:sz="0" w:space="0" w:color="auto"/>
          </w:divBdr>
        </w:div>
        <w:div w:id="1859006054">
          <w:marLeft w:val="640"/>
          <w:marRight w:val="0"/>
          <w:marTop w:val="0"/>
          <w:marBottom w:val="0"/>
          <w:divBdr>
            <w:top w:val="none" w:sz="0" w:space="0" w:color="auto"/>
            <w:left w:val="none" w:sz="0" w:space="0" w:color="auto"/>
            <w:bottom w:val="none" w:sz="0" w:space="0" w:color="auto"/>
            <w:right w:val="none" w:sz="0" w:space="0" w:color="auto"/>
          </w:divBdr>
        </w:div>
        <w:div w:id="285897196">
          <w:marLeft w:val="640"/>
          <w:marRight w:val="0"/>
          <w:marTop w:val="0"/>
          <w:marBottom w:val="0"/>
          <w:divBdr>
            <w:top w:val="none" w:sz="0" w:space="0" w:color="auto"/>
            <w:left w:val="none" w:sz="0" w:space="0" w:color="auto"/>
            <w:bottom w:val="none" w:sz="0" w:space="0" w:color="auto"/>
            <w:right w:val="none" w:sz="0" w:space="0" w:color="auto"/>
          </w:divBdr>
        </w:div>
        <w:div w:id="1191336575">
          <w:marLeft w:val="640"/>
          <w:marRight w:val="0"/>
          <w:marTop w:val="0"/>
          <w:marBottom w:val="0"/>
          <w:divBdr>
            <w:top w:val="none" w:sz="0" w:space="0" w:color="auto"/>
            <w:left w:val="none" w:sz="0" w:space="0" w:color="auto"/>
            <w:bottom w:val="none" w:sz="0" w:space="0" w:color="auto"/>
            <w:right w:val="none" w:sz="0" w:space="0" w:color="auto"/>
          </w:divBdr>
        </w:div>
        <w:div w:id="1502306996">
          <w:marLeft w:val="640"/>
          <w:marRight w:val="0"/>
          <w:marTop w:val="0"/>
          <w:marBottom w:val="0"/>
          <w:divBdr>
            <w:top w:val="none" w:sz="0" w:space="0" w:color="auto"/>
            <w:left w:val="none" w:sz="0" w:space="0" w:color="auto"/>
            <w:bottom w:val="none" w:sz="0" w:space="0" w:color="auto"/>
            <w:right w:val="none" w:sz="0" w:space="0" w:color="auto"/>
          </w:divBdr>
        </w:div>
        <w:div w:id="585502871">
          <w:marLeft w:val="640"/>
          <w:marRight w:val="0"/>
          <w:marTop w:val="0"/>
          <w:marBottom w:val="0"/>
          <w:divBdr>
            <w:top w:val="none" w:sz="0" w:space="0" w:color="auto"/>
            <w:left w:val="none" w:sz="0" w:space="0" w:color="auto"/>
            <w:bottom w:val="none" w:sz="0" w:space="0" w:color="auto"/>
            <w:right w:val="none" w:sz="0" w:space="0" w:color="auto"/>
          </w:divBdr>
        </w:div>
        <w:div w:id="683020627">
          <w:marLeft w:val="640"/>
          <w:marRight w:val="0"/>
          <w:marTop w:val="0"/>
          <w:marBottom w:val="0"/>
          <w:divBdr>
            <w:top w:val="none" w:sz="0" w:space="0" w:color="auto"/>
            <w:left w:val="none" w:sz="0" w:space="0" w:color="auto"/>
            <w:bottom w:val="none" w:sz="0" w:space="0" w:color="auto"/>
            <w:right w:val="none" w:sz="0" w:space="0" w:color="auto"/>
          </w:divBdr>
        </w:div>
        <w:div w:id="245185816">
          <w:marLeft w:val="640"/>
          <w:marRight w:val="0"/>
          <w:marTop w:val="0"/>
          <w:marBottom w:val="0"/>
          <w:divBdr>
            <w:top w:val="none" w:sz="0" w:space="0" w:color="auto"/>
            <w:left w:val="none" w:sz="0" w:space="0" w:color="auto"/>
            <w:bottom w:val="none" w:sz="0" w:space="0" w:color="auto"/>
            <w:right w:val="none" w:sz="0" w:space="0" w:color="auto"/>
          </w:divBdr>
        </w:div>
        <w:div w:id="1249734635">
          <w:marLeft w:val="640"/>
          <w:marRight w:val="0"/>
          <w:marTop w:val="0"/>
          <w:marBottom w:val="0"/>
          <w:divBdr>
            <w:top w:val="none" w:sz="0" w:space="0" w:color="auto"/>
            <w:left w:val="none" w:sz="0" w:space="0" w:color="auto"/>
            <w:bottom w:val="none" w:sz="0" w:space="0" w:color="auto"/>
            <w:right w:val="none" w:sz="0" w:space="0" w:color="auto"/>
          </w:divBdr>
        </w:div>
        <w:div w:id="355350342">
          <w:marLeft w:val="640"/>
          <w:marRight w:val="0"/>
          <w:marTop w:val="0"/>
          <w:marBottom w:val="0"/>
          <w:divBdr>
            <w:top w:val="none" w:sz="0" w:space="0" w:color="auto"/>
            <w:left w:val="none" w:sz="0" w:space="0" w:color="auto"/>
            <w:bottom w:val="none" w:sz="0" w:space="0" w:color="auto"/>
            <w:right w:val="none" w:sz="0" w:space="0" w:color="auto"/>
          </w:divBdr>
        </w:div>
        <w:div w:id="1347099862">
          <w:marLeft w:val="640"/>
          <w:marRight w:val="0"/>
          <w:marTop w:val="0"/>
          <w:marBottom w:val="0"/>
          <w:divBdr>
            <w:top w:val="none" w:sz="0" w:space="0" w:color="auto"/>
            <w:left w:val="none" w:sz="0" w:space="0" w:color="auto"/>
            <w:bottom w:val="none" w:sz="0" w:space="0" w:color="auto"/>
            <w:right w:val="none" w:sz="0" w:space="0" w:color="auto"/>
          </w:divBdr>
        </w:div>
        <w:div w:id="118692301">
          <w:marLeft w:val="640"/>
          <w:marRight w:val="0"/>
          <w:marTop w:val="0"/>
          <w:marBottom w:val="0"/>
          <w:divBdr>
            <w:top w:val="none" w:sz="0" w:space="0" w:color="auto"/>
            <w:left w:val="none" w:sz="0" w:space="0" w:color="auto"/>
            <w:bottom w:val="none" w:sz="0" w:space="0" w:color="auto"/>
            <w:right w:val="none" w:sz="0" w:space="0" w:color="auto"/>
          </w:divBdr>
        </w:div>
        <w:div w:id="1655644595">
          <w:marLeft w:val="640"/>
          <w:marRight w:val="0"/>
          <w:marTop w:val="0"/>
          <w:marBottom w:val="0"/>
          <w:divBdr>
            <w:top w:val="none" w:sz="0" w:space="0" w:color="auto"/>
            <w:left w:val="none" w:sz="0" w:space="0" w:color="auto"/>
            <w:bottom w:val="none" w:sz="0" w:space="0" w:color="auto"/>
            <w:right w:val="none" w:sz="0" w:space="0" w:color="auto"/>
          </w:divBdr>
        </w:div>
        <w:div w:id="552425159">
          <w:marLeft w:val="640"/>
          <w:marRight w:val="0"/>
          <w:marTop w:val="0"/>
          <w:marBottom w:val="0"/>
          <w:divBdr>
            <w:top w:val="none" w:sz="0" w:space="0" w:color="auto"/>
            <w:left w:val="none" w:sz="0" w:space="0" w:color="auto"/>
            <w:bottom w:val="none" w:sz="0" w:space="0" w:color="auto"/>
            <w:right w:val="none" w:sz="0" w:space="0" w:color="auto"/>
          </w:divBdr>
        </w:div>
        <w:div w:id="2116824826">
          <w:marLeft w:val="640"/>
          <w:marRight w:val="0"/>
          <w:marTop w:val="0"/>
          <w:marBottom w:val="0"/>
          <w:divBdr>
            <w:top w:val="none" w:sz="0" w:space="0" w:color="auto"/>
            <w:left w:val="none" w:sz="0" w:space="0" w:color="auto"/>
            <w:bottom w:val="none" w:sz="0" w:space="0" w:color="auto"/>
            <w:right w:val="none" w:sz="0" w:space="0" w:color="auto"/>
          </w:divBdr>
        </w:div>
        <w:div w:id="72433883">
          <w:marLeft w:val="640"/>
          <w:marRight w:val="0"/>
          <w:marTop w:val="0"/>
          <w:marBottom w:val="0"/>
          <w:divBdr>
            <w:top w:val="none" w:sz="0" w:space="0" w:color="auto"/>
            <w:left w:val="none" w:sz="0" w:space="0" w:color="auto"/>
            <w:bottom w:val="none" w:sz="0" w:space="0" w:color="auto"/>
            <w:right w:val="none" w:sz="0" w:space="0" w:color="auto"/>
          </w:divBdr>
        </w:div>
        <w:div w:id="1038704240">
          <w:marLeft w:val="640"/>
          <w:marRight w:val="0"/>
          <w:marTop w:val="0"/>
          <w:marBottom w:val="0"/>
          <w:divBdr>
            <w:top w:val="none" w:sz="0" w:space="0" w:color="auto"/>
            <w:left w:val="none" w:sz="0" w:space="0" w:color="auto"/>
            <w:bottom w:val="none" w:sz="0" w:space="0" w:color="auto"/>
            <w:right w:val="none" w:sz="0" w:space="0" w:color="auto"/>
          </w:divBdr>
        </w:div>
        <w:div w:id="1486045835">
          <w:marLeft w:val="640"/>
          <w:marRight w:val="0"/>
          <w:marTop w:val="0"/>
          <w:marBottom w:val="0"/>
          <w:divBdr>
            <w:top w:val="none" w:sz="0" w:space="0" w:color="auto"/>
            <w:left w:val="none" w:sz="0" w:space="0" w:color="auto"/>
            <w:bottom w:val="none" w:sz="0" w:space="0" w:color="auto"/>
            <w:right w:val="none" w:sz="0" w:space="0" w:color="auto"/>
          </w:divBdr>
        </w:div>
        <w:div w:id="1946692732">
          <w:marLeft w:val="640"/>
          <w:marRight w:val="0"/>
          <w:marTop w:val="0"/>
          <w:marBottom w:val="0"/>
          <w:divBdr>
            <w:top w:val="none" w:sz="0" w:space="0" w:color="auto"/>
            <w:left w:val="none" w:sz="0" w:space="0" w:color="auto"/>
            <w:bottom w:val="none" w:sz="0" w:space="0" w:color="auto"/>
            <w:right w:val="none" w:sz="0" w:space="0" w:color="auto"/>
          </w:divBdr>
        </w:div>
        <w:div w:id="1431389495">
          <w:marLeft w:val="640"/>
          <w:marRight w:val="0"/>
          <w:marTop w:val="0"/>
          <w:marBottom w:val="0"/>
          <w:divBdr>
            <w:top w:val="none" w:sz="0" w:space="0" w:color="auto"/>
            <w:left w:val="none" w:sz="0" w:space="0" w:color="auto"/>
            <w:bottom w:val="none" w:sz="0" w:space="0" w:color="auto"/>
            <w:right w:val="none" w:sz="0" w:space="0" w:color="auto"/>
          </w:divBdr>
        </w:div>
        <w:div w:id="1071777003">
          <w:marLeft w:val="640"/>
          <w:marRight w:val="0"/>
          <w:marTop w:val="0"/>
          <w:marBottom w:val="0"/>
          <w:divBdr>
            <w:top w:val="none" w:sz="0" w:space="0" w:color="auto"/>
            <w:left w:val="none" w:sz="0" w:space="0" w:color="auto"/>
            <w:bottom w:val="none" w:sz="0" w:space="0" w:color="auto"/>
            <w:right w:val="none" w:sz="0" w:space="0" w:color="auto"/>
          </w:divBdr>
        </w:div>
        <w:div w:id="1716931043">
          <w:marLeft w:val="640"/>
          <w:marRight w:val="0"/>
          <w:marTop w:val="0"/>
          <w:marBottom w:val="0"/>
          <w:divBdr>
            <w:top w:val="none" w:sz="0" w:space="0" w:color="auto"/>
            <w:left w:val="none" w:sz="0" w:space="0" w:color="auto"/>
            <w:bottom w:val="none" w:sz="0" w:space="0" w:color="auto"/>
            <w:right w:val="none" w:sz="0" w:space="0" w:color="auto"/>
          </w:divBdr>
        </w:div>
        <w:div w:id="787578767">
          <w:marLeft w:val="640"/>
          <w:marRight w:val="0"/>
          <w:marTop w:val="0"/>
          <w:marBottom w:val="0"/>
          <w:divBdr>
            <w:top w:val="none" w:sz="0" w:space="0" w:color="auto"/>
            <w:left w:val="none" w:sz="0" w:space="0" w:color="auto"/>
            <w:bottom w:val="none" w:sz="0" w:space="0" w:color="auto"/>
            <w:right w:val="none" w:sz="0" w:space="0" w:color="auto"/>
          </w:divBdr>
        </w:div>
        <w:div w:id="96604098">
          <w:marLeft w:val="640"/>
          <w:marRight w:val="0"/>
          <w:marTop w:val="0"/>
          <w:marBottom w:val="0"/>
          <w:divBdr>
            <w:top w:val="none" w:sz="0" w:space="0" w:color="auto"/>
            <w:left w:val="none" w:sz="0" w:space="0" w:color="auto"/>
            <w:bottom w:val="none" w:sz="0" w:space="0" w:color="auto"/>
            <w:right w:val="none" w:sz="0" w:space="0" w:color="auto"/>
          </w:divBdr>
        </w:div>
        <w:div w:id="1881625042">
          <w:marLeft w:val="640"/>
          <w:marRight w:val="0"/>
          <w:marTop w:val="0"/>
          <w:marBottom w:val="0"/>
          <w:divBdr>
            <w:top w:val="none" w:sz="0" w:space="0" w:color="auto"/>
            <w:left w:val="none" w:sz="0" w:space="0" w:color="auto"/>
            <w:bottom w:val="none" w:sz="0" w:space="0" w:color="auto"/>
            <w:right w:val="none" w:sz="0" w:space="0" w:color="auto"/>
          </w:divBdr>
        </w:div>
        <w:div w:id="1761020286">
          <w:marLeft w:val="640"/>
          <w:marRight w:val="0"/>
          <w:marTop w:val="0"/>
          <w:marBottom w:val="0"/>
          <w:divBdr>
            <w:top w:val="none" w:sz="0" w:space="0" w:color="auto"/>
            <w:left w:val="none" w:sz="0" w:space="0" w:color="auto"/>
            <w:bottom w:val="none" w:sz="0" w:space="0" w:color="auto"/>
            <w:right w:val="none" w:sz="0" w:space="0" w:color="auto"/>
          </w:divBdr>
        </w:div>
        <w:div w:id="2102330774">
          <w:marLeft w:val="640"/>
          <w:marRight w:val="0"/>
          <w:marTop w:val="0"/>
          <w:marBottom w:val="0"/>
          <w:divBdr>
            <w:top w:val="none" w:sz="0" w:space="0" w:color="auto"/>
            <w:left w:val="none" w:sz="0" w:space="0" w:color="auto"/>
            <w:bottom w:val="none" w:sz="0" w:space="0" w:color="auto"/>
            <w:right w:val="none" w:sz="0" w:space="0" w:color="auto"/>
          </w:divBdr>
        </w:div>
        <w:div w:id="382214631">
          <w:marLeft w:val="640"/>
          <w:marRight w:val="0"/>
          <w:marTop w:val="0"/>
          <w:marBottom w:val="0"/>
          <w:divBdr>
            <w:top w:val="none" w:sz="0" w:space="0" w:color="auto"/>
            <w:left w:val="none" w:sz="0" w:space="0" w:color="auto"/>
            <w:bottom w:val="none" w:sz="0" w:space="0" w:color="auto"/>
            <w:right w:val="none" w:sz="0" w:space="0" w:color="auto"/>
          </w:divBdr>
        </w:div>
        <w:div w:id="1931500244">
          <w:marLeft w:val="640"/>
          <w:marRight w:val="0"/>
          <w:marTop w:val="0"/>
          <w:marBottom w:val="0"/>
          <w:divBdr>
            <w:top w:val="none" w:sz="0" w:space="0" w:color="auto"/>
            <w:left w:val="none" w:sz="0" w:space="0" w:color="auto"/>
            <w:bottom w:val="none" w:sz="0" w:space="0" w:color="auto"/>
            <w:right w:val="none" w:sz="0" w:space="0" w:color="auto"/>
          </w:divBdr>
        </w:div>
        <w:div w:id="1091513865">
          <w:marLeft w:val="640"/>
          <w:marRight w:val="0"/>
          <w:marTop w:val="0"/>
          <w:marBottom w:val="0"/>
          <w:divBdr>
            <w:top w:val="none" w:sz="0" w:space="0" w:color="auto"/>
            <w:left w:val="none" w:sz="0" w:space="0" w:color="auto"/>
            <w:bottom w:val="none" w:sz="0" w:space="0" w:color="auto"/>
            <w:right w:val="none" w:sz="0" w:space="0" w:color="auto"/>
          </w:divBdr>
        </w:div>
        <w:div w:id="1639602523">
          <w:marLeft w:val="640"/>
          <w:marRight w:val="0"/>
          <w:marTop w:val="0"/>
          <w:marBottom w:val="0"/>
          <w:divBdr>
            <w:top w:val="none" w:sz="0" w:space="0" w:color="auto"/>
            <w:left w:val="none" w:sz="0" w:space="0" w:color="auto"/>
            <w:bottom w:val="none" w:sz="0" w:space="0" w:color="auto"/>
            <w:right w:val="none" w:sz="0" w:space="0" w:color="auto"/>
          </w:divBdr>
        </w:div>
        <w:div w:id="2011712523">
          <w:marLeft w:val="640"/>
          <w:marRight w:val="0"/>
          <w:marTop w:val="0"/>
          <w:marBottom w:val="0"/>
          <w:divBdr>
            <w:top w:val="none" w:sz="0" w:space="0" w:color="auto"/>
            <w:left w:val="none" w:sz="0" w:space="0" w:color="auto"/>
            <w:bottom w:val="none" w:sz="0" w:space="0" w:color="auto"/>
            <w:right w:val="none" w:sz="0" w:space="0" w:color="auto"/>
          </w:divBdr>
        </w:div>
        <w:div w:id="830875756">
          <w:marLeft w:val="640"/>
          <w:marRight w:val="0"/>
          <w:marTop w:val="0"/>
          <w:marBottom w:val="0"/>
          <w:divBdr>
            <w:top w:val="none" w:sz="0" w:space="0" w:color="auto"/>
            <w:left w:val="none" w:sz="0" w:space="0" w:color="auto"/>
            <w:bottom w:val="none" w:sz="0" w:space="0" w:color="auto"/>
            <w:right w:val="none" w:sz="0" w:space="0" w:color="auto"/>
          </w:divBdr>
        </w:div>
        <w:div w:id="1241600422">
          <w:marLeft w:val="640"/>
          <w:marRight w:val="0"/>
          <w:marTop w:val="0"/>
          <w:marBottom w:val="0"/>
          <w:divBdr>
            <w:top w:val="none" w:sz="0" w:space="0" w:color="auto"/>
            <w:left w:val="none" w:sz="0" w:space="0" w:color="auto"/>
            <w:bottom w:val="none" w:sz="0" w:space="0" w:color="auto"/>
            <w:right w:val="none" w:sz="0" w:space="0" w:color="auto"/>
          </w:divBdr>
        </w:div>
        <w:div w:id="891309846">
          <w:marLeft w:val="640"/>
          <w:marRight w:val="0"/>
          <w:marTop w:val="0"/>
          <w:marBottom w:val="0"/>
          <w:divBdr>
            <w:top w:val="none" w:sz="0" w:space="0" w:color="auto"/>
            <w:left w:val="none" w:sz="0" w:space="0" w:color="auto"/>
            <w:bottom w:val="none" w:sz="0" w:space="0" w:color="auto"/>
            <w:right w:val="none" w:sz="0" w:space="0" w:color="auto"/>
          </w:divBdr>
        </w:div>
        <w:div w:id="1708680160">
          <w:marLeft w:val="640"/>
          <w:marRight w:val="0"/>
          <w:marTop w:val="0"/>
          <w:marBottom w:val="0"/>
          <w:divBdr>
            <w:top w:val="none" w:sz="0" w:space="0" w:color="auto"/>
            <w:left w:val="none" w:sz="0" w:space="0" w:color="auto"/>
            <w:bottom w:val="none" w:sz="0" w:space="0" w:color="auto"/>
            <w:right w:val="none" w:sz="0" w:space="0" w:color="auto"/>
          </w:divBdr>
        </w:div>
        <w:div w:id="964852488">
          <w:marLeft w:val="640"/>
          <w:marRight w:val="0"/>
          <w:marTop w:val="0"/>
          <w:marBottom w:val="0"/>
          <w:divBdr>
            <w:top w:val="none" w:sz="0" w:space="0" w:color="auto"/>
            <w:left w:val="none" w:sz="0" w:space="0" w:color="auto"/>
            <w:bottom w:val="none" w:sz="0" w:space="0" w:color="auto"/>
            <w:right w:val="none" w:sz="0" w:space="0" w:color="auto"/>
          </w:divBdr>
        </w:div>
        <w:div w:id="315690186">
          <w:marLeft w:val="640"/>
          <w:marRight w:val="0"/>
          <w:marTop w:val="0"/>
          <w:marBottom w:val="0"/>
          <w:divBdr>
            <w:top w:val="none" w:sz="0" w:space="0" w:color="auto"/>
            <w:left w:val="none" w:sz="0" w:space="0" w:color="auto"/>
            <w:bottom w:val="none" w:sz="0" w:space="0" w:color="auto"/>
            <w:right w:val="none" w:sz="0" w:space="0" w:color="auto"/>
          </w:divBdr>
        </w:div>
        <w:div w:id="1706589735">
          <w:marLeft w:val="640"/>
          <w:marRight w:val="0"/>
          <w:marTop w:val="0"/>
          <w:marBottom w:val="0"/>
          <w:divBdr>
            <w:top w:val="none" w:sz="0" w:space="0" w:color="auto"/>
            <w:left w:val="none" w:sz="0" w:space="0" w:color="auto"/>
            <w:bottom w:val="none" w:sz="0" w:space="0" w:color="auto"/>
            <w:right w:val="none" w:sz="0" w:space="0" w:color="auto"/>
          </w:divBdr>
        </w:div>
        <w:div w:id="854925832">
          <w:marLeft w:val="640"/>
          <w:marRight w:val="0"/>
          <w:marTop w:val="0"/>
          <w:marBottom w:val="0"/>
          <w:divBdr>
            <w:top w:val="none" w:sz="0" w:space="0" w:color="auto"/>
            <w:left w:val="none" w:sz="0" w:space="0" w:color="auto"/>
            <w:bottom w:val="none" w:sz="0" w:space="0" w:color="auto"/>
            <w:right w:val="none" w:sz="0" w:space="0" w:color="auto"/>
          </w:divBdr>
        </w:div>
        <w:div w:id="971639928">
          <w:marLeft w:val="640"/>
          <w:marRight w:val="0"/>
          <w:marTop w:val="0"/>
          <w:marBottom w:val="0"/>
          <w:divBdr>
            <w:top w:val="none" w:sz="0" w:space="0" w:color="auto"/>
            <w:left w:val="none" w:sz="0" w:space="0" w:color="auto"/>
            <w:bottom w:val="none" w:sz="0" w:space="0" w:color="auto"/>
            <w:right w:val="none" w:sz="0" w:space="0" w:color="auto"/>
          </w:divBdr>
        </w:div>
        <w:div w:id="1831679584">
          <w:marLeft w:val="640"/>
          <w:marRight w:val="0"/>
          <w:marTop w:val="0"/>
          <w:marBottom w:val="0"/>
          <w:divBdr>
            <w:top w:val="none" w:sz="0" w:space="0" w:color="auto"/>
            <w:left w:val="none" w:sz="0" w:space="0" w:color="auto"/>
            <w:bottom w:val="none" w:sz="0" w:space="0" w:color="auto"/>
            <w:right w:val="none" w:sz="0" w:space="0" w:color="auto"/>
          </w:divBdr>
        </w:div>
        <w:div w:id="1062407641">
          <w:marLeft w:val="640"/>
          <w:marRight w:val="0"/>
          <w:marTop w:val="0"/>
          <w:marBottom w:val="0"/>
          <w:divBdr>
            <w:top w:val="none" w:sz="0" w:space="0" w:color="auto"/>
            <w:left w:val="none" w:sz="0" w:space="0" w:color="auto"/>
            <w:bottom w:val="none" w:sz="0" w:space="0" w:color="auto"/>
            <w:right w:val="none" w:sz="0" w:space="0" w:color="auto"/>
          </w:divBdr>
        </w:div>
        <w:div w:id="2144425272">
          <w:marLeft w:val="640"/>
          <w:marRight w:val="0"/>
          <w:marTop w:val="0"/>
          <w:marBottom w:val="0"/>
          <w:divBdr>
            <w:top w:val="none" w:sz="0" w:space="0" w:color="auto"/>
            <w:left w:val="none" w:sz="0" w:space="0" w:color="auto"/>
            <w:bottom w:val="none" w:sz="0" w:space="0" w:color="auto"/>
            <w:right w:val="none" w:sz="0" w:space="0" w:color="auto"/>
          </w:divBdr>
        </w:div>
        <w:div w:id="1487362345">
          <w:marLeft w:val="640"/>
          <w:marRight w:val="0"/>
          <w:marTop w:val="0"/>
          <w:marBottom w:val="0"/>
          <w:divBdr>
            <w:top w:val="none" w:sz="0" w:space="0" w:color="auto"/>
            <w:left w:val="none" w:sz="0" w:space="0" w:color="auto"/>
            <w:bottom w:val="none" w:sz="0" w:space="0" w:color="auto"/>
            <w:right w:val="none" w:sz="0" w:space="0" w:color="auto"/>
          </w:divBdr>
        </w:div>
        <w:div w:id="572932808">
          <w:marLeft w:val="640"/>
          <w:marRight w:val="0"/>
          <w:marTop w:val="0"/>
          <w:marBottom w:val="0"/>
          <w:divBdr>
            <w:top w:val="none" w:sz="0" w:space="0" w:color="auto"/>
            <w:left w:val="none" w:sz="0" w:space="0" w:color="auto"/>
            <w:bottom w:val="none" w:sz="0" w:space="0" w:color="auto"/>
            <w:right w:val="none" w:sz="0" w:space="0" w:color="auto"/>
          </w:divBdr>
        </w:div>
        <w:div w:id="395780261">
          <w:marLeft w:val="640"/>
          <w:marRight w:val="0"/>
          <w:marTop w:val="0"/>
          <w:marBottom w:val="0"/>
          <w:divBdr>
            <w:top w:val="none" w:sz="0" w:space="0" w:color="auto"/>
            <w:left w:val="none" w:sz="0" w:space="0" w:color="auto"/>
            <w:bottom w:val="none" w:sz="0" w:space="0" w:color="auto"/>
            <w:right w:val="none" w:sz="0" w:space="0" w:color="auto"/>
          </w:divBdr>
        </w:div>
        <w:div w:id="253437454">
          <w:marLeft w:val="640"/>
          <w:marRight w:val="0"/>
          <w:marTop w:val="0"/>
          <w:marBottom w:val="0"/>
          <w:divBdr>
            <w:top w:val="none" w:sz="0" w:space="0" w:color="auto"/>
            <w:left w:val="none" w:sz="0" w:space="0" w:color="auto"/>
            <w:bottom w:val="none" w:sz="0" w:space="0" w:color="auto"/>
            <w:right w:val="none" w:sz="0" w:space="0" w:color="auto"/>
          </w:divBdr>
        </w:div>
        <w:div w:id="2031249281">
          <w:marLeft w:val="640"/>
          <w:marRight w:val="0"/>
          <w:marTop w:val="0"/>
          <w:marBottom w:val="0"/>
          <w:divBdr>
            <w:top w:val="none" w:sz="0" w:space="0" w:color="auto"/>
            <w:left w:val="none" w:sz="0" w:space="0" w:color="auto"/>
            <w:bottom w:val="none" w:sz="0" w:space="0" w:color="auto"/>
            <w:right w:val="none" w:sz="0" w:space="0" w:color="auto"/>
          </w:divBdr>
        </w:div>
        <w:div w:id="472332832">
          <w:marLeft w:val="640"/>
          <w:marRight w:val="0"/>
          <w:marTop w:val="0"/>
          <w:marBottom w:val="0"/>
          <w:divBdr>
            <w:top w:val="none" w:sz="0" w:space="0" w:color="auto"/>
            <w:left w:val="none" w:sz="0" w:space="0" w:color="auto"/>
            <w:bottom w:val="none" w:sz="0" w:space="0" w:color="auto"/>
            <w:right w:val="none" w:sz="0" w:space="0" w:color="auto"/>
          </w:divBdr>
        </w:div>
        <w:div w:id="183593681">
          <w:marLeft w:val="640"/>
          <w:marRight w:val="0"/>
          <w:marTop w:val="0"/>
          <w:marBottom w:val="0"/>
          <w:divBdr>
            <w:top w:val="none" w:sz="0" w:space="0" w:color="auto"/>
            <w:left w:val="none" w:sz="0" w:space="0" w:color="auto"/>
            <w:bottom w:val="none" w:sz="0" w:space="0" w:color="auto"/>
            <w:right w:val="none" w:sz="0" w:space="0" w:color="auto"/>
          </w:divBdr>
        </w:div>
        <w:div w:id="1338844732">
          <w:marLeft w:val="640"/>
          <w:marRight w:val="0"/>
          <w:marTop w:val="0"/>
          <w:marBottom w:val="0"/>
          <w:divBdr>
            <w:top w:val="none" w:sz="0" w:space="0" w:color="auto"/>
            <w:left w:val="none" w:sz="0" w:space="0" w:color="auto"/>
            <w:bottom w:val="none" w:sz="0" w:space="0" w:color="auto"/>
            <w:right w:val="none" w:sz="0" w:space="0" w:color="auto"/>
          </w:divBdr>
        </w:div>
        <w:div w:id="1033654753">
          <w:marLeft w:val="640"/>
          <w:marRight w:val="0"/>
          <w:marTop w:val="0"/>
          <w:marBottom w:val="0"/>
          <w:divBdr>
            <w:top w:val="none" w:sz="0" w:space="0" w:color="auto"/>
            <w:left w:val="none" w:sz="0" w:space="0" w:color="auto"/>
            <w:bottom w:val="none" w:sz="0" w:space="0" w:color="auto"/>
            <w:right w:val="none" w:sz="0" w:space="0" w:color="auto"/>
          </w:divBdr>
        </w:div>
        <w:div w:id="2096512223">
          <w:marLeft w:val="640"/>
          <w:marRight w:val="0"/>
          <w:marTop w:val="0"/>
          <w:marBottom w:val="0"/>
          <w:divBdr>
            <w:top w:val="none" w:sz="0" w:space="0" w:color="auto"/>
            <w:left w:val="none" w:sz="0" w:space="0" w:color="auto"/>
            <w:bottom w:val="none" w:sz="0" w:space="0" w:color="auto"/>
            <w:right w:val="none" w:sz="0" w:space="0" w:color="auto"/>
          </w:divBdr>
        </w:div>
        <w:div w:id="554853370">
          <w:marLeft w:val="640"/>
          <w:marRight w:val="0"/>
          <w:marTop w:val="0"/>
          <w:marBottom w:val="0"/>
          <w:divBdr>
            <w:top w:val="none" w:sz="0" w:space="0" w:color="auto"/>
            <w:left w:val="none" w:sz="0" w:space="0" w:color="auto"/>
            <w:bottom w:val="none" w:sz="0" w:space="0" w:color="auto"/>
            <w:right w:val="none" w:sz="0" w:space="0" w:color="auto"/>
          </w:divBdr>
        </w:div>
        <w:div w:id="872421084">
          <w:marLeft w:val="640"/>
          <w:marRight w:val="0"/>
          <w:marTop w:val="0"/>
          <w:marBottom w:val="0"/>
          <w:divBdr>
            <w:top w:val="none" w:sz="0" w:space="0" w:color="auto"/>
            <w:left w:val="none" w:sz="0" w:space="0" w:color="auto"/>
            <w:bottom w:val="none" w:sz="0" w:space="0" w:color="auto"/>
            <w:right w:val="none" w:sz="0" w:space="0" w:color="auto"/>
          </w:divBdr>
        </w:div>
        <w:div w:id="135413541">
          <w:marLeft w:val="640"/>
          <w:marRight w:val="0"/>
          <w:marTop w:val="0"/>
          <w:marBottom w:val="0"/>
          <w:divBdr>
            <w:top w:val="none" w:sz="0" w:space="0" w:color="auto"/>
            <w:left w:val="none" w:sz="0" w:space="0" w:color="auto"/>
            <w:bottom w:val="none" w:sz="0" w:space="0" w:color="auto"/>
            <w:right w:val="none" w:sz="0" w:space="0" w:color="auto"/>
          </w:divBdr>
        </w:div>
        <w:div w:id="91436259">
          <w:marLeft w:val="640"/>
          <w:marRight w:val="0"/>
          <w:marTop w:val="0"/>
          <w:marBottom w:val="0"/>
          <w:divBdr>
            <w:top w:val="none" w:sz="0" w:space="0" w:color="auto"/>
            <w:left w:val="none" w:sz="0" w:space="0" w:color="auto"/>
            <w:bottom w:val="none" w:sz="0" w:space="0" w:color="auto"/>
            <w:right w:val="none" w:sz="0" w:space="0" w:color="auto"/>
          </w:divBdr>
        </w:div>
        <w:div w:id="1364743481">
          <w:marLeft w:val="640"/>
          <w:marRight w:val="0"/>
          <w:marTop w:val="0"/>
          <w:marBottom w:val="0"/>
          <w:divBdr>
            <w:top w:val="none" w:sz="0" w:space="0" w:color="auto"/>
            <w:left w:val="none" w:sz="0" w:space="0" w:color="auto"/>
            <w:bottom w:val="none" w:sz="0" w:space="0" w:color="auto"/>
            <w:right w:val="none" w:sz="0" w:space="0" w:color="auto"/>
          </w:divBdr>
        </w:div>
        <w:div w:id="365495102">
          <w:marLeft w:val="640"/>
          <w:marRight w:val="0"/>
          <w:marTop w:val="0"/>
          <w:marBottom w:val="0"/>
          <w:divBdr>
            <w:top w:val="none" w:sz="0" w:space="0" w:color="auto"/>
            <w:left w:val="none" w:sz="0" w:space="0" w:color="auto"/>
            <w:bottom w:val="none" w:sz="0" w:space="0" w:color="auto"/>
            <w:right w:val="none" w:sz="0" w:space="0" w:color="auto"/>
          </w:divBdr>
        </w:div>
        <w:div w:id="1505393081">
          <w:marLeft w:val="640"/>
          <w:marRight w:val="0"/>
          <w:marTop w:val="0"/>
          <w:marBottom w:val="0"/>
          <w:divBdr>
            <w:top w:val="none" w:sz="0" w:space="0" w:color="auto"/>
            <w:left w:val="none" w:sz="0" w:space="0" w:color="auto"/>
            <w:bottom w:val="none" w:sz="0" w:space="0" w:color="auto"/>
            <w:right w:val="none" w:sz="0" w:space="0" w:color="auto"/>
          </w:divBdr>
        </w:div>
        <w:div w:id="1707371211">
          <w:marLeft w:val="640"/>
          <w:marRight w:val="0"/>
          <w:marTop w:val="0"/>
          <w:marBottom w:val="0"/>
          <w:divBdr>
            <w:top w:val="none" w:sz="0" w:space="0" w:color="auto"/>
            <w:left w:val="none" w:sz="0" w:space="0" w:color="auto"/>
            <w:bottom w:val="none" w:sz="0" w:space="0" w:color="auto"/>
            <w:right w:val="none" w:sz="0" w:space="0" w:color="auto"/>
          </w:divBdr>
        </w:div>
        <w:div w:id="393745894">
          <w:marLeft w:val="640"/>
          <w:marRight w:val="0"/>
          <w:marTop w:val="0"/>
          <w:marBottom w:val="0"/>
          <w:divBdr>
            <w:top w:val="none" w:sz="0" w:space="0" w:color="auto"/>
            <w:left w:val="none" w:sz="0" w:space="0" w:color="auto"/>
            <w:bottom w:val="none" w:sz="0" w:space="0" w:color="auto"/>
            <w:right w:val="none" w:sz="0" w:space="0" w:color="auto"/>
          </w:divBdr>
        </w:div>
        <w:div w:id="518735905">
          <w:marLeft w:val="640"/>
          <w:marRight w:val="0"/>
          <w:marTop w:val="0"/>
          <w:marBottom w:val="0"/>
          <w:divBdr>
            <w:top w:val="none" w:sz="0" w:space="0" w:color="auto"/>
            <w:left w:val="none" w:sz="0" w:space="0" w:color="auto"/>
            <w:bottom w:val="none" w:sz="0" w:space="0" w:color="auto"/>
            <w:right w:val="none" w:sz="0" w:space="0" w:color="auto"/>
          </w:divBdr>
        </w:div>
        <w:div w:id="177545385">
          <w:marLeft w:val="640"/>
          <w:marRight w:val="0"/>
          <w:marTop w:val="0"/>
          <w:marBottom w:val="0"/>
          <w:divBdr>
            <w:top w:val="none" w:sz="0" w:space="0" w:color="auto"/>
            <w:left w:val="none" w:sz="0" w:space="0" w:color="auto"/>
            <w:bottom w:val="none" w:sz="0" w:space="0" w:color="auto"/>
            <w:right w:val="none" w:sz="0" w:space="0" w:color="auto"/>
          </w:divBdr>
        </w:div>
        <w:div w:id="80570286">
          <w:marLeft w:val="640"/>
          <w:marRight w:val="0"/>
          <w:marTop w:val="0"/>
          <w:marBottom w:val="0"/>
          <w:divBdr>
            <w:top w:val="none" w:sz="0" w:space="0" w:color="auto"/>
            <w:left w:val="none" w:sz="0" w:space="0" w:color="auto"/>
            <w:bottom w:val="none" w:sz="0" w:space="0" w:color="auto"/>
            <w:right w:val="none" w:sz="0" w:space="0" w:color="auto"/>
          </w:divBdr>
        </w:div>
        <w:div w:id="1153913522">
          <w:marLeft w:val="640"/>
          <w:marRight w:val="0"/>
          <w:marTop w:val="0"/>
          <w:marBottom w:val="0"/>
          <w:divBdr>
            <w:top w:val="none" w:sz="0" w:space="0" w:color="auto"/>
            <w:left w:val="none" w:sz="0" w:space="0" w:color="auto"/>
            <w:bottom w:val="none" w:sz="0" w:space="0" w:color="auto"/>
            <w:right w:val="none" w:sz="0" w:space="0" w:color="auto"/>
          </w:divBdr>
        </w:div>
        <w:div w:id="1524518027">
          <w:marLeft w:val="640"/>
          <w:marRight w:val="0"/>
          <w:marTop w:val="0"/>
          <w:marBottom w:val="0"/>
          <w:divBdr>
            <w:top w:val="none" w:sz="0" w:space="0" w:color="auto"/>
            <w:left w:val="none" w:sz="0" w:space="0" w:color="auto"/>
            <w:bottom w:val="none" w:sz="0" w:space="0" w:color="auto"/>
            <w:right w:val="none" w:sz="0" w:space="0" w:color="auto"/>
          </w:divBdr>
        </w:div>
        <w:div w:id="838427649">
          <w:marLeft w:val="640"/>
          <w:marRight w:val="0"/>
          <w:marTop w:val="0"/>
          <w:marBottom w:val="0"/>
          <w:divBdr>
            <w:top w:val="none" w:sz="0" w:space="0" w:color="auto"/>
            <w:left w:val="none" w:sz="0" w:space="0" w:color="auto"/>
            <w:bottom w:val="none" w:sz="0" w:space="0" w:color="auto"/>
            <w:right w:val="none" w:sz="0" w:space="0" w:color="auto"/>
          </w:divBdr>
        </w:div>
      </w:divsChild>
    </w:div>
    <w:div w:id="1263879732">
      <w:bodyDiv w:val="1"/>
      <w:marLeft w:val="0"/>
      <w:marRight w:val="0"/>
      <w:marTop w:val="0"/>
      <w:marBottom w:val="0"/>
      <w:divBdr>
        <w:top w:val="none" w:sz="0" w:space="0" w:color="auto"/>
        <w:left w:val="none" w:sz="0" w:space="0" w:color="auto"/>
        <w:bottom w:val="none" w:sz="0" w:space="0" w:color="auto"/>
        <w:right w:val="none" w:sz="0" w:space="0" w:color="auto"/>
      </w:divBdr>
      <w:divsChild>
        <w:div w:id="633482067">
          <w:marLeft w:val="640"/>
          <w:marRight w:val="0"/>
          <w:marTop w:val="0"/>
          <w:marBottom w:val="0"/>
          <w:divBdr>
            <w:top w:val="none" w:sz="0" w:space="0" w:color="auto"/>
            <w:left w:val="none" w:sz="0" w:space="0" w:color="auto"/>
            <w:bottom w:val="none" w:sz="0" w:space="0" w:color="auto"/>
            <w:right w:val="none" w:sz="0" w:space="0" w:color="auto"/>
          </w:divBdr>
        </w:div>
        <w:div w:id="327832772">
          <w:marLeft w:val="640"/>
          <w:marRight w:val="0"/>
          <w:marTop w:val="0"/>
          <w:marBottom w:val="0"/>
          <w:divBdr>
            <w:top w:val="none" w:sz="0" w:space="0" w:color="auto"/>
            <w:left w:val="none" w:sz="0" w:space="0" w:color="auto"/>
            <w:bottom w:val="none" w:sz="0" w:space="0" w:color="auto"/>
            <w:right w:val="none" w:sz="0" w:space="0" w:color="auto"/>
          </w:divBdr>
        </w:div>
        <w:div w:id="1110198154">
          <w:marLeft w:val="640"/>
          <w:marRight w:val="0"/>
          <w:marTop w:val="0"/>
          <w:marBottom w:val="0"/>
          <w:divBdr>
            <w:top w:val="none" w:sz="0" w:space="0" w:color="auto"/>
            <w:left w:val="none" w:sz="0" w:space="0" w:color="auto"/>
            <w:bottom w:val="none" w:sz="0" w:space="0" w:color="auto"/>
            <w:right w:val="none" w:sz="0" w:space="0" w:color="auto"/>
          </w:divBdr>
        </w:div>
        <w:div w:id="1269116668">
          <w:marLeft w:val="640"/>
          <w:marRight w:val="0"/>
          <w:marTop w:val="0"/>
          <w:marBottom w:val="0"/>
          <w:divBdr>
            <w:top w:val="none" w:sz="0" w:space="0" w:color="auto"/>
            <w:left w:val="none" w:sz="0" w:space="0" w:color="auto"/>
            <w:bottom w:val="none" w:sz="0" w:space="0" w:color="auto"/>
            <w:right w:val="none" w:sz="0" w:space="0" w:color="auto"/>
          </w:divBdr>
        </w:div>
        <w:div w:id="1964577255">
          <w:marLeft w:val="640"/>
          <w:marRight w:val="0"/>
          <w:marTop w:val="0"/>
          <w:marBottom w:val="0"/>
          <w:divBdr>
            <w:top w:val="none" w:sz="0" w:space="0" w:color="auto"/>
            <w:left w:val="none" w:sz="0" w:space="0" w:color="auto"/>
            <w:bottom w:val="none" w:sz="0" w:space="0" w:color="auto"/>
            <w:right w:val="none" w:sz="0" w:space="0" w:color="auto"/>
          </w:divBdr>
        </w:div>
        <w:div w:id="1085615183">
          <w:marLeft w:val="640"/>
          <w:marRight w:val="0"/>
          <w:marTop w:val="0"/>
          <w:marBottom w:val="0"/>
          <w:divBdr>
            <w:top w:val="none" w:sz="0" w:space="0" w:color="auto"/>
            <w:left w:val="none" w:sz="0" w:space="0" w:color="auto"/>
            <w:bottom w:val="none" w:sz="0" w:space="0" w:color="auto"/>
            <w:right w:val="none" w:sz="0" w:space="0" w:color="auto"/>
          </w:divBdr>
        </w:div>
        <w:div w:id="1840805074">
          <w:marLeft w:val="640"/>
          <w:marRight w:val="0"/>
          <w:marTop w:val="0"/>
          <w:marBottom w:val="0"/>
          <w:divBdr>
            <w:top w:val="none" w:sz="0" w:space="0" w:color="auto"/>
            <w:left w:val="none" w:sz="0" w:space="0" w:color="auto"/>
            <w:bottom w:val="none" w:sz="0" w:space="0" w:color="auto"/>
            <w:right w:val="none" w:sz="0" w:space="0" w:color="auto"/>
          </w:divBdr>
        </w:div>
        <w:div w:id="567694588">
          <w:marLeft w:val="640"/>
          <w:marRight w:val="0"/>
          <w:marTop w:val="0"/>
          <w:marBottom w:val="0"/>
          <w:divBdr>
            <w:top w:val="none" w:sz="0" w:space="0" w:color="auto"/>
            <w:left w:val="none" w:sz="0" w:space="0" w:color="auto"/>
            <w:bottom w:val="none" w:sz="0" w:space="0" w:color="auto"/>
            <w:right w:val="none" w:sz="0" w:space="0" w:color="auto"/>
          </w:divBdr>
        </w:div>
        <w:div w:id="475683858">
          <w:marLeft w:val="640"/>
          <w:marRight w:val="0"/>
          <w:marTop w:val="0"/>
          <w:marBottom w:val="0"/>
          <w:divBdr>
            <w:top w:val="none" w:sz="0" w:space="0" w:color="auto"/>
            <w:left w:val="none" w:sz="0" w:space="0" w:color="auto"/>
            <w:bottom w:val="none" w:sz="0" w:space="0" w:color="auto"/>
            <w:right w:val="none" w:sz="0" w:space="0" w:color="auto"/>
          </w:divBdr>
        </w:div>
        <w:div w:id="1071466910">
          <w:marLeft w:val="640"/>
          <w:marRight w:val="0"/>
          <w:marTop w:val="0"/>
          <w:marBottom w:val="0"/>
          <w:divBdr>
            <w:top w:val="none" w:sz="0" w:space="0" w:color="auto"/>
            <w:left w:val="none" w:sz="0" w:space="0" w:color="auto"/>
            <w:bottom w:val="none" w:sz="0" w:space="0" w:color="auto"/>
            <w:right w:val="none" w:sz="0" w:space="0" w:color="auto"/>
          </w:divBdr>
        </w:div>
        <w:div w:id="705133161">
          <w:marLeft w:val="640"/>
          <w:marRight w:val="0"/>
          <w:marTop w:val="0"/>
          <w:marBottom w:val="0"/>
          <w:divBdr>
            <w:top w:val="none" w:sz="0" w:space="0" w:color="auto"/>
            <w:left w:val="none" w:sz="0" w:space="0" w:color="auto"/>
            <w:bottom w:val="none" w:sz="0" w:space="0" w:color="auto"/>
            <w:right w:val="none" w:sz="0" w:space="0" w:color="auto"/>
          </w:divBdr>
        </w:div>
        <w:div w:id="303462118">
          <w:marLeft w:val="640"/>
          <w:marRight w:val="0"/>
          <w:marTop w:val="0"/>
          <w:marBottom w:val="0"/>
          <w:divBdr>
            <w:top w:val="none" w:sz="0" w:space="0" w:color="auto"/>
            <w:left w:val="none" w:sz="0" w:space="0" w:color="auto"/>
            <w:bottom w:val="none" w:sz="0" w:space="0" w:color="auto"/>
            <w:right w:val="none" w:sz="0" w:space="0" w:color="auto"/>
          </w:divBdr>
        </w:div>
        <w:div w:id="1151368012">
          <w:marLeft w:val="640"/>
          <w:marRight w:val="0"/>
          <w:marTop w:val="0"/>
          <w:marBottom w:val="0"/>
          <w:divBdr>
            <w:top w:val="none" w:sz="0" w:space="0" w:color="auto"/>
            <w:left w:val="none" w:sz="0" w:space="0" w:color="auto"/>
            <w:bottom w:val="none" w:sz="0" w:space="0" w:color="auto"/>
            <w:right w:val="none" w:sz="0" w:space="0" w:color="auto"/>
          </w:divBdr>
        </w:div>
        <w:div w:id="1405641609">
          <w:marLeft w:val="640"/>
          <w:marRight w:val="0"/>
          <w:marTop w:val="0"/>
          <w:marBottom w:val="0"/>
          <w:divBdr>
            <w:top w:val="none" w:sz="0" w:space="0" w:color="auto"/>
            <w:left w:val="none" w:sz="0" w:space="0" w:color="auto"/>
            <w:bottom w:val="none" w:sz="0" w:space="0" w:color="auto"/>
            <w:right w:val="none" w:sz="0" w:space="0" w:color="auto"/>
          </w:divBdr>
        </w:div>
        <w:div w:id="523638431">
          <w:marLeft w:val="640"/>
          <w:marRight w:val="0"/>
          <w:marTop w:val="0"/>
          <w:marBottom w:val="0"/>
          <w:divBdr>
            <w:top w:val="none" w:sz="0" w:space="0" w:color="auto"/>
            <w:left w:val="none" w:sz="0" w:space="0" w:color="auto"/>
            <w:bottom w:val="none" w:sz="0" w:space="0" w:color="auto"/>
            <w:right w:val="none" w:sz="0" w:space="0" w:color="auto"/>
          </w:divBdr>
        </w:div>
        <w:div w:id="1292787087">
          <w:marLeft w:val="640"/>
          <w:marRight w:val="0"/>
          <w:marTop w:val="0"/>
          <w:marBottom w:val="0"/>
          <w:divBdr>
            <w:top w:val="none" w:sz="0" w:space="0" w:color="auto"/>
            <w:left w:val="none" w:sz="0" w:space="0" w:color="auto"/>
            <w:bottom w:val="none" w:sz="0" w:space="0" w:color="auto"/>
            <w:right w:val="none" w:sz="0" w:space="0" w:color="auto"/>
          </w:divBdr>
        </w:div>
        <w:div w:id="831331277">
          <w:marLeft w:val="640"/>
          <w:marRight w:val="0"/>
          <w:marTop w:val="0"/>
          <w:marBottom w:val="0"/>
          <w:divBdr>
            <w:top w:val="none" w:sz="0" w:space="0" w:color="auto"/>
            <w:left w:val="none" w:sz="0" w:space="0" w:color="auto"/>
            <w:bottom w:val="none" w:sz="0" w:space="0" w:color="auto"/>
            <w:right w:val="none" w:sz="0" w:space="0" w:color="auto"/>
          </w:divBdr>
        </w:div>
        <w:div w:id="631328053">
          <w:marLeft w:val="640"/>
          <w:marRight w:val="0"/>
          <w:marTop w:val="0"/>
          <w:marBottom w:val="0"/>
          <w:divBdr>
            <w:top w:val="none" w:sz="0" w:space="0" w:color="auto"/>
            <w:left w:val="none" w:sz="0" w:space="0" w:color="auto"/>
            <w:bottom w:val="none" w:sz="0" w:space="0" w:color="auto"/>
            <w:right w:val="none" w:sz="0" w:space="0" w:color="auto"/>
          </w:divBdr>
        </w:div>
        <w:div w:id="780345100">
          <w:marLeft w:val="640"/>
          <w:marRight w:val="0"/>
          <w:marTop w:val="0"/>
          <w:marBottom w:val="0"/>
          <w:divBdr>
            <w:top w:val="none" w:sz="0" w:space="0" w:color="auto"/>
            <w:left w:val="none" w:sz="0" w:space="0" w:color="auto"/>
            <w:bottom w:val="none" w:sz="0" w:space="0" w:color="auto"/>
            <w:right w:val="none" w:sz="0" w:space="0" w:color="auto"/>
          </w:divBdr>
        </w:div>
        <w:div w:id="1427383203">
          <w:marLeft w:val="640"/>
          <w:marRight w:val="0"/>
          <w:marTop w:val="0"/>
          <w:marBottom w:val="0"/>
          <w:divBdr>
            <w:top w:val="none" w:sz="0" w:space="0" w:color="auto"/>
            <w:left w:val="none" w:sz="0" w:space="0" w:color="auto"/>
            <w:bottom w:val="none" w:sz="0" w:space="0" w:color="auto"/>
            <w:right w:val="none" w:sz="0" w:space="0" w:color="auto"/>
          </w:divBdr>
        </w:div>
        <w:div w:id="1285888920">
          <w:marLeft w:val="640"/>
          <w:marRight w:val="0"/>
          <w:marTop w:val="0"/>
          <w:marBottom w:val="0"/>
          <w:divBdr>
            <w:top w:val="none" w:sz="0" w:space="0" w:color="auto"/>
            <w:left w:val="none" w:sz="0" w:space="0" w:color="auto"/>
            <w:bottom w:val="none" w:sz="0" w:space="0" w:color="auto"/>
            <w:right w:val="none" w:sz="0" w:space="0" w:color="auto"/>
          </w:divBdr>
        </w:div>
        <w:div w:id="247468694">
          <w:marLeft w:val="640"/>
          <w:marRight w:val="0"/>
          <w:marTop w:val="0"/>
          <w:marBottom w:val="0"/>
          <w:divBdr>
            <w:top w:val="none" w:sz="0" w:space="0" w:color="auto"/>
            <w:left w:val="none" w:sz="0" w:space="0" w:color="auto"/>
            <w:bottom w:val="none" w:sz="0" w:space="0" w:color="auto"/>
            <w:right w:val="none" w:sz="0" w:space="0" w:color="auto"/>
          </w:divBdr>
        </w:div>
        <w:div w:id="1500655267">
          <w:marLeft w:val="640"/>
          <w:marRight w:val="0"/>
          <w:marTop w:val="0"/>
          <w:marBottom w:val="0"/>
          <w:divBdr>
            <w:top w:val="none" w:sz="0" w:space="0" w:color="auto"/>
            <w:left w:val="none" w:sz="0" w:space="0" w:color="auto"/>
            <w:bottom w:val="none" w:sz="0" w:space="0" w:color="auto"/>
            <w:right w:val="none" w:sz="0" w:space="0" w:color="auto"/>
          </w:divBdr>
        </w:div>
        <w:div w:id="1997412700">
          <w:marLeft w:val="640"/>
          <w:marRight w:val="0"/>
          <w:marTop w:val="0"/>
          <w:marBottom w:val="0"/>
          <w:divBdr>
            <w:top w:val="none" w:sz="0" w:space="0" w:color="auto"/>
            <w:left w:val="none" w:sz="0" w:space="0" w:color="auto"/>
            <w:bottom w:val="none" w:sz="0" w:space="0" w:color="auto"/>
            <w:right w:val="none" w:sz="0" w:space="0" w:color="auto"/>
          </w:divBdr>
        </w:div>
        <w:div w:id="1988127968">
          <w:marLeft w:val="640"/>
          <w:marRight w:val="0"/>
          <w:marTop w:val="0"/>
          <w:marBottom w:val="0"/>
          <w:divBdr>
            <w:top w:val="none" w:sz="0" w:space="0" w:color="auto"/>
            <w:left w:val="none" w:sz="0" w:space="0" w:color="auto"/>
            <w:bottom w:val="none" w:sz="0" w:space="0" w:color="auto"/>
            <w:right w:val="none" w:sz="0" w:space="0" w:color="auto"/>
          </w:divBdr>
        </w:div>
        <w:div w:id="1166241923">
          <w:marLeft w:val="640"/>
          <w:marRight w:val="0"/>
          <w:marTop w:val="0"/>
          <w:marBottom w:val="0"/>
          <w:divBdr>
            <w:top w:val="none" w:sz="0" w:space="0" w:color="auto"/>
            <w:left w:val="none" w:sz="0" w:space="0" w:color="auto"/>
            <w:bottom w:val="none" w:sz="0" w:space="0" w:color="auto"/>
            <w:right w:val="none" w:sz="0" w:space="0" w:color="auto"/>
          </w:divBdr>
        </w:div>
        <w:div w:id="650407664">
          <w:marLeft w:val="640"/>
          <w:marRight w:val="0"/>
          <w:marTop w:val="0"/>
          <w:marBottom w:val="0"/>
          <w:divBdr>
            <w:top w:val="none" w:sz="0" w:space="0" w:color="auto"/>
            <w:left w:val="none" w:sz="0" w:space="0" w:color="auto"/>
            <w:bottom w:val="none" w:sz="0" w:space="0" w:color="auto"/>
            <w:right w:val="none" w:sz="0" w:space="0" w:color="auto"/>
          </w:divBdr>
        </w:div>
        <w:div w:id="1547402286">
          <w:marLeft w:val="640"/>
          <w:marRight w:val="0"/>
          <w:marTop w:val="0"/>
          <w:marBottom w:val="0"/>
          <w:divBdr>
            <w:top w:val="none" w:sz="0" w:space="0" w:color="auto"/>
            <w:left w:val="none" w:sz="0" w:space="0" w:color="auto"/>
            <w:bottom w:val="none" w:sz="0" w:space="0" w:color="auto"/>
            <w:right w:val="none" w:sz="0" w:space="0" w:color="auto"/>
          </w:divBdr>
        </w:div>
        <w:div w:id="545214283">
          <w:marLeft w:val="640"/>
          <w:marRight w:val="0"/>
          <w:marTop w:val="0"/>
          <w:marBottom w:val="0"/>
          <w:divBdr>
            <w:top w:val="none" w:sz="0" w:space="0" w:color="auto"/>
            <w:left w:val="none" w:sz="0" w:space="0" w:color="auto"/>
            <w:bottom w:val="none" w:sz="0" w:space="0" w:color="auto"/>
            <w:right w:val="none" w:sz="0" w:space="0" w:color="auto"/>
          </w:divBdr>
        </w:div>
        <w:div w:id="767965759">
          <w:marLeft w:val="640"/>
          <w:marRight w:val="0"/>
          <w:marTop w:val="0"/>
          <w:marBottom w:val="0"/>
          <w:divBdr>
            <w:top w:val="none" w:sz="0" w:space="0" w:color="auto"/>
            <w:left w:val="none" w:sz="0" w:space="0" w:color="auto"/>
            <w:bottom w:val="none" w:sz="0" w:space="0" w:color="auto"/>
            <w:right w:val="none" w:sz="0" w:space="0" w:color="auto"/>
          </w:divBdr>
        </w:div>
        <w:div w:id="1711106595">
          <w:marLeft w:val="640"/>
          <w:marRight w:val="0"/>
          <w:marTop w:val="0"/>
          <w:marBottom w:val="0"/>
          <w:divBdr>
            <w:top w:val="none" w:sz="0" w:space="0" w:color="auto"/>
            <w:left w:val="none" w:sz="0" w:space="0" w:color="auto"/>
            <w:bottom w:val="none" w:sz="0" w:space="0" w:color="auto"/>
            <w:right w:val="none" w:sz="0" w:space="0" w:color="auto"/>
          </w:divBdr>
        </w:div>
        <w:div w:id="92631355">
          <w:marLeft w:val="640"/>
          <w:marRight w:val="0"/>
          <w:marTop w:val="0"/>
          <w:marBottom w:val="0"/>
          <w:divBdr>
            <w:top w:val="none" w:sz="0" w:space="0" w:color="auto"/>
            <w:left w:val="none" w:sz="0" w:space="0" w:color="auto"/>
            <w:bottom w:val="none" w:sz="0" w:space="0" w:color="auto"/>
            <w:right w:val="none" w:sz="0" w:space="0" w:color="auto"/>
          </w:divBdr>
        </w:div>
        <w:div w:id="1978870310">
          <w:marLeft w:val="640"/>
          <w:marRight w:val="0"/>
          <w:marTop w:val="0"/>
          <w:marBottom w:val="0"/>
          <w:divBdr>
            <w:top w:val="none" w:sz="0" w:space="0" w:color="auto"/>
            <w:left w:val="none" w:sz="0" w:space="0" w:color="auto"/>
            <w:bottom w:val="none" w:sz="0" w:space="0" w:color="auto"/>
            <w:right w:val="none" w:sz="0" w:space="0" w:color="auto"/>
          </w:divBdr>
        </w:div>
        <w:div w:id="23596962">
          <w:marLeft w:val="640"/>
          <w:marRight w:val="0"/>
          <w:marTop w:val="0"/>
          <w:marBottom w:val="0"/>
          <w:divBdr>
            <w:top w:val="none" w:sz="0" w:space="0" w:color="auto"/>
            <w:left w:val="none" w:sz="0" w:space="0" w:color="auto"/>
            <w:bottom w:val="none" w:sz="0" w:space="0" w:color="auto"/>
            <w:right w:val="none" w:sz="0" w:space="0" w:color="auto"/>
          </w:divBdr>
        </w:div>
        <w:div w:id="934367852">
          <w:marLeft w:val="640"/>
          <w:marRight w:val="0"/>
          <w:marTop w:val="0"/>
          <w:marBottom w:val="0"/>
          <w:divBdr>
            <w:top w:val="none" w:sz="0" w:space="0" w:color="auto"/>
            <w:left w:val="none" w:sz="0" w:space="0" w:color="auto"/>
            <w:bottom w:val="none" w:sz="0" w:space="0" w:color="auto"/>
            <w:right w:val="none" w:sz="0" w:space="0" w:color="auto"/>
          </w:divBdr>
        </w:div>
        <w:div w:id="631711954">
          <w:marLeft w:val="640"/>
          <w:marRight w:val="0"/>
          <w:marTop w:val="0"/>
          <w:marBottom w:val="0"/>
          <w:divBdr>
            <w:top w:val="none" w:sz="0" w:space="0" w:color="auto"/>
            <w:left w:val="none" w:sz="0" w:space="0" w:color="auto"/>
            <w:bottom w:val="none" w:sz="0" w:space="0" w:color="auto"/>
            <w:right w:val="none" w:sz="0" w:space="0" w:color="auto"/>
          </w:divBdr>
        </w:div>
        <w:div w:id="1239557079">
          <w:marLeft w:val="640"/>
          <w:marRight w:val="0"/>
          <w:marTop w:val="0"/>
          <w:marBottom w:val="0"/>
          <w:divBdr>
            <w:top w:val="none" w:sz="0" w:space="0" w:color="auto"/>
            <w:left w:val="none" w:sz="0" w:space="0" w:color="auto"/>
            <w:bottom w:val="none" w:sz="0" w:space="0" w:color="auto"/>
            <w:right w:val="none" w:sz="0" w:space="0" w:color="auto"/>
          </w:divBdr>
        </w:div>
        <w:div w:id="154149710">
          <w:marLeft w:val="640"/>
          <w:marRight w:val="0"/>
          <w:marTop w:val="0"/>
          <w:marBottom w:val="0"/>
          <w:divBdr>
            <w:top w:val="none" w:sz="0" w:space="0" w:color="auto"/>
            <w:left w:val="none" w:sz="0" w:space="0" w:color="auto"/>
            <w:bottom w:val="none" w:sz="0" w:space="0" w:color="auto"/>
            <w:right w:val="none" w:sz="0" w:space="0" w:color="auto"/>
          </w:divBdr>
        </w:div>
        <w:div w:id="1473056617">
          <w:marLeft w:val="640"/>
          <w:marRight w:val="0"/>
          <w:marTop w:val="0"/>
          <w:marBottom w:val="0"/>
          <w:divBdr>
            <w:top w:val="none" w:sz="0" w:space="0" w:color="auto"/>
            <w:left w:val="none" w:sz="0" w:space="0" w:color="auto"/>
            <w:bottom w:val="none" w:sz="0" w:space="0" w:color="auto"/>
            <w:right w:val="none" w:sz="0" w:space="0" w:color="auto"/>
          </w:divBdr>
        </w:div>
        <w:div w:id="305549759">
          <w:marLeft w:val="640"/>
          <w:marRight w:val="0"/>
          <w:marTop w:val="0"/>
          <w:marBottom w:val="0"/>
          <w:divBdr>
            <w:top w:val="none" w:sz="0" w:space="0" w:color="auto"/>
            <w:left w:val="none" w:sz="0" w:space="0" w:color="auto"/>
            <w:bottom w:val="none" w:sz="0" w:space="0" w:color="auto"/>
            <w:right w:val="none" w:sz="0" w:space="0" w:color="auto"/>
          </w:divBdr>
        </w:div>
        <w:div w:id="1696273007">
          <w:marLeft w:val="640"/>
          <w:marRight w:val="0"/>
          <w:marTop w:val="0"/>
          <w:marBottom w:val="0"/>
          <w:divBdr>
            <w:top w:val="none" w:sz="0" w:space="0" w:color="auto"/>
            <w:left w:val="none" w:sz="0" w:space="0" w:color="auto"/>
            <w:bottom w:val="none" w:sz="0" w:space="0" w:color="auto"/>
            <w:right w:val="none" w:sz="0" w:space="0" w:color="auto"/>
          </w:divBdr>
        </w:div>
      </w:divsChild>
    </w:div>
    <w:div w:id="1268467776">
      <w:bodyDiv w:val="1"/>
      <w:marLeft w:val="0"/>
      <w:marRight w:val="0"/>
      <w:marTop w:val="0"/>
      <w:marBottom w:val="0"/>
      <w:divBdr>
        <w:top w:val="none" w:sz="0" w:space="0" w:color="auto"/>
        <w:left w:val="none" w:sz="0" w:space="0" w:color="auto"/>
        <w:bottom w:val="none" w:sz="0" w:space="0" w:color="auto"/>
        <w:right w:val="none" w:sz="0" w:space="0" w:color="auto"/>
      </w:divBdr>
      <w:divsChild>
        <w:div w:id="96486091">
          <w:marLeft w:val="640"/>
          <w:marRight w:val="0"/>
          <w:marTop w:val="0"/>
          <w:marBottom w:val="0"/>
          <w:divBdr>
            <w:top w:val="none" w:sz="0" w:space="0" w:color="auto"/>
            <w:left w:val="none" w:sz="0" w:space="0" w:color="auto"/>
            <w:bottom w:val="none" w:sz="0" w:space="0" w:color="auto"/>
            <w:right w:val="none" w:sz="0" w:space="0" w:color="auto"/>
          </w:divBdr>
        </w:div>
        <w:div w:id="11535977">
          <w:marLeft w:val="640"/>
          <w:marRight w:val="0"/>
          <w:marTop w:val="0"/>
          <w:marBottom w:val="0"/>
          <w:divBdr>
            <w:top w:val="none" w:sz="0" w:space="0" w:color="auto"/>
            <w:left w:val="none" w:sz="0" w:space="0" w:color="auto"/>
            <w:bottom w:val="none" w:sz="0" w:space="0" w:color="auto"/>
            <w:right w:val="none" w:sz="0" w:space="0" w:color="auto"/>
          </w:divBdr>
        </w:div>
        <w:div w:id="1287079565">
          <w:marLeft w:val="640"/>
          <w:marRight w:val="0"/>
          <w:marTop w:val="0"/>
          <w:marBottom w:val="0"/>
          <w:divBdr>
            <w:top w:val="none" w:sz="0" w:space="0" w:color="auto"/>
            <w:left w:val="none" w:sz="0" w:space="0" w:color="auto"/>
            <w:bottom w:val="none" w:sz="0" w:space="0" w:color="auto"/>
            <w:right w:val="none" w:sz="0" w:space="0" w:color="auto"/>
          </w:divBdr>
        </w:div>
        <w:div w:id="1814254107">
          <w:marLeft w:val="640"/>
          <w:marRight w:val="0"/>
          <w:marTop w:val="0"/>
          <w:marBottom w:val="0"/>
          <w:divBdr>
            <w:top w:val="none" w:sz="0" w:space="0" w:color="auto"/>
            <w:left w:val="none" w:sz="0" w:space="0" w:color="auto"/>
            <w:bottom w:val="none" w:sz="0" w:space="0" w:color="auto"/>
            <w:right w:val="none" w:sz="0" w:space="0" w:color="auto"/>
          </w:divBdr>
        </w:div>
        <w:div w:id="169569607">
          <w:marLeft w:val="640"/>
          <w:marRight w:val="0"/>
          <w:marTop w:val="0"/>
          <w:marBottom w:val="0"/>
          <w:divBdr>
            <w:top w:val="none" w:sz="0" w:space="0" w:color="auto"/>
            <w:left w:val="none" w:sz="0" w:space="0" w:color="auto"/>
            <w:bottom w:val="none" w:sz="0" w:space="0" w:color="auto"/>
            <w:right w:val="none" w:sz="0" w:space="0" w:color="auto"/>
          </w:divBdr>
        </w:div>
        <w:div w:id="500629508">
          <w:marLeft w:val="640"/>
          <w:marRight w:val="0"/>
          <w:marTop w:val="0"/>
          <w:marBottom w:val="0"/>
          <w:divBdr>
            <w:top w:val="none" w:sz="0" w:space="0" w:color="auto"/>
            <w:left w:val="none" w:sz="0" w:space="0" w:color="auto"/>
            <w:bottom w:val="none" w:sz="0" w:space="0" w:color="auto"/>
            <w:right w:val="none" w:sz="0" w:space="0" w:color="auto"/>
          </w:divBdr>
        </w:div>
        <w:div w:id="381171270">
          <w:marLeft w:val="640"/>
          <w:marRight w:val="0"/>
          <w:marTop w:val="0"/>
          <w:marBottom w:val="0"/>
          <w:divBdr>
            <w:top w:val="none" w:sz="0" w:space="0" w:color="auto"/>
            <w:left w:val="none" w:sz="0" w:space="0" w:color="auto"/>
            <w:bottom w:val="none" w:sz="0" w:space="0" w:color="auto"/>
            <w:right w:val="none" w:sz="0" w:space="0" w:color="auto"/>
          </w:divBdr>
        </w:div>
        <w:div w:id="1393386293">
          <w:marLeft w:val="640"/>
          <w:marRight w:val="0"/>
          <w:marTop w:val="0"/>
          <w:marBottom w:val="0"/>
          <w:divBdr>
            <w:top w:val="none" w:sz="0" w:space="0" w:color="auto"/>
            <w:left w:val="none" w:sz="0" w:space="0" w:color="auto"/>
            <w:bottom w:val="none" w:sz="0" w:space="0" w:color="auto"/>
            <w:right w:val="none" w:sz="0" w:space="0" w:color="auto"/>
          </w:divBdr>
        </w:div>
        <w:div w:id="1098479487">
          <w:marLeft w:val="640"/>
          <w:marRight w:val="0"/>
          <w:marTop w:val="0"/>
          <w:marBottom w:val="0"/>
          <w:divBdr>
            <w:top w:val="none" w:sz="0" w:space="0" w:color="auto"/>
            <w:left w:val="none" w:sz="0" w:space="0" w:color="auto"/>
            <w:bottom w:val="none" w:sz="0" w:space="0" w:color="auto"/>
            <w:right w:val="none" w:sz="0" w:space="0" w:color="auto"/>
          </w:divBdr>
        </w:div>
        <w:div w:id="1268082636">
          <w:marLeft w:val="640"/>
          <w:marRight w:val="0"/>
          <w:marTop w:val="0"/>
          <w:marBottom w:val="0"/>
          <w:divBdr>
            <w:top w:val="none" w:sz="0" w:space="0" w:color="auto"/>
            <w:left w:val="none" w:sz="0" w:space="0" w:color="auto"/>
            <w:bottom w:val="none" w:sz="0" w:space="0" w:color="auto"/>
            <w:right w:val="none" w:sz="0" w:space="0" w:color="auto"/>
          </w:divBdr>
        </w:div>
        <w:div w:id="1120611939">
          <w:marLeft w:val="640"/>
          <w:marRight w:val="0"/>
          <w:marTop w:val="0"/>
          <w:marBottom w:val="0"/>
          <w:divBdr>
            <w:top w:val="none" w:sz="0" w:space="0" w:color="auto"/>
            <w:left w:val="none" w:sz="0" w:space="0" w:color="auto"/>
            <w:bottom w:val="none" w:sz="0" w:space="0" w:color="auto"/>
            <w:right w:val="none" w:sz="0" w:space="0" w:color="auto"/>
          </w:divBdr>
        </w:div>
        <w:div w:id="1574509062">
          <w:marLeft w:val="640"/>
          <w:marRight w:val="0"/>
          <w:marTop w:val="0"/>
          <w:marBottom w:val="0"/>
          <w:divBdr>
            <w:top w:val="none" w:sz="0" w:space="0" w:color="auto"/>
            <w:left w:val="none" w:sz="0" w:space="0" w:color="auto"/>
            <w:bottom w:val="none" w:sz="0" w:space="0" w:color="auto"/>
            <w:right w:val="none" w:sz="0" w:space="0" w:color="auto"/>
          </w:divBdr>
        </w:div>
        <w:div w:id="1946382000">
          <w:marLeft w:val="640"/>
          <w:marRight w:val="0"/>
          <w:marTop w:val="0"/>
          <w:marBottom w:val="0"/>
          <w:divBdr>
            <w:top w:val="none" w:sz="0" w:space="0" w:color="auto"/>
            <w:left w:val="none" w:sz="0" w:space="0" w:color="auto"/>
            <w:bottom w:val="none" w:sz="0" w:space="0" w:color="auto"/>
            <w:right w:val="none" w:sz="0" w:space="0" w:color="auto"/>
          </w:divBdr>
        </w:div>
        <w:div w:id="1296984649">
          <w:marLeft w:val="640"/>
          <w:marRight w:val="0"/>
          <w:marTop w:val="0"/>
          <w:marBottom w:val="0"/>
          <w:divBdr>
            <w:top w:val="none" w:sz="0" w:space="0" w:color="auto"/>
            <w:left w:val="none" w:sz="0" w:space="0" w:color="auto"/>
            <w:bottom w:val="none" w:sz="0" w:space="0" w:color="auto"/>
            <w:right w:val="none" w:sz="0" w:space="0" w:color="auto"/>
          </w:divBdr>
        </w:div>
        <w:div w:id="1067068300">
          <w:marLeft w:val="640"/>
          <w:marRight w:val="0"/>
          <w:marTop w:val="0"/>
          <w:marBottom w:val="0"/>
          <w:divBdr>
            <w:top w:val="none" w:sz="0" w:space="0" w:color="auto"/>
            <w:left w:val="none" w:sz="0" w:space="0" w:color="auto"/>
            <w:bottom w:val="none" w:sz="0" w:space="0" w:color="auto"/>
            <w:right w:val="none" w:sz="0" w:space="0" w:color="auto"/>
          </w:divBdr>
        </w:div>
        <w:div w:id="2097166820">
          <w:marLeft w:val="640"/>
          <w:marRight w:val="0"/>
          <w:marTop w:val="0"/>
          <w:marBottom w:val="0"/>
          <w:divBdr>
            <w:top w:val="none" w:sz="0" w:space="0" w:color="auto"/>
            <w:left w:val="none" w:sz="0" w:space="0" w:color="auto"/>
            <w:bottom w:val="none" w:sz="0" w:space="0" w:color="auto"/>
            <w:right w:val="none" w:sz="0" w:space="0" w:color="auto"/>
          </w:divBdr>
        </w:div>
        <w:div w:id="1734039799">
          <w:marLeft w:val="640"/>
          <w:marRight w:val="0"/>
          <w:marTop w:val="0"/>
          <w:marBottom w:val="0"/>
          <w:divBdr>
            <w:top w:val="none" w:sz="0" w:space="0" w:color="auto"/>
            <w:left w:val="none" w:sz="0" w:space="0" w:color="auto"/>
            <w:bottom w:val="none" w:sz="0" w:space="0" w:color="auto"/>
            <w:right w:val="none" w:sz="0" w:space="0" w:color="auto"/>
          </w:divBdr>
        </w:div>
        <w:div w:id="1337458872">
          <w:marLeft w:val="640"/>
          <w:marRight w:val="0"/>
          <w:marTop w:val="0"/>
          <w:marBottom w:val="0"/>
          <w:divBdr>
            <w:top w:val="none" w:sz="0" w:space="0" w:color="auto"/>
            <w:left w:val="none" w:sz="0" w:space="0" w:color="auto"/>
            <w:bottom w:val="none" w:sz="0" w:space="0" w:color="auto"/>
            <w:right w:val="none" w:sz="0" w:space="0" w:color="auto"/>
          </w:divBdr>
        </w:div>
        <w:div w:id="1474787420">
          <w:marLeft w:val="640"/>
          <w:marRight w:val="0"/>
          <w:marTop w:val="0"/>
          <w:marBottom w:val="0"/>
          <w:divBdr>
            <w:top w:val="none" w:sz="0" w:space="0" w:color="auto"/>
            <w:left w:val="none" w:sz="0" w:space="0" w:color="auto"/>
            <w:bottom w:val="none" w:sz="0" w:space="0" w:color="auto"/>
            <w:right w:val="none" w:sz="0" w:space="0" w:color="auto"/>
          </w:divBdr>
        </w:div>
        <w:div w:id="463812581">
          <w:marLeft w:val="640"/>
          <w:marRight w:val="0"/>
          <w:marTop w:val="0"/>
          <w:marBottom w:val="0"/>
          <w:divBdr>
            <w:top w:val="none" w:sz="0" w:space="0" w:color="auto"/>
            <w:left w:val="none" w:sz="0" w:space="0" w:color="auto"/>
            <w:bottom w:val="none" w:sz="0" w:space="0" w:color="auto"/>
            <w:right w:val="none" w:sz="0" w:space="0" w:color="auto"/>
          </w:divBdr>
        </w:div>
        <w:div w:id="1101755508">
          <w:marLeft w:val="640"/>
          <w:marRight w:val="0"/>
          <w:marTop w:val="0"/>
          <w:marBottom w:val="0"/>
          <w:divBdr>
            <w:top w:val="none" w:sz="0" w:space="0" w:color="auto"/>
            <w:left w:val="none" w:sz="0" w:space="0" w:color="auto"/>
            <w:bottom w:val="none" w:sz="0" w:space="0" w:color="auto"/>
            <w:right w:val="none" w:sz="0" w:space="0" w:color="auto"/>
          </w:divBdr>
        </w:div>
        <w:div w:id="993796963">
          <w:marLeft w:val="640"/>
          <w:marRight w:val="0"/>
          <w:marTop w:val="0"/>
          <w:marBottom w:val="0"/>
          <w:divBdr>
            <w:top w:val="none" w:sz="0" w:space="0" w:color="auto"/>
            <w:left w:val="none" w:sz="0" w:space="0" w:color="auto"/>
            <w:bottom w:val="none" w:sz="0" w:space="0" w:color="auto"/>
            <w:right w:val="none" w:sz="0" w:space="0" w:color="auto"/>
          </w:divBdr>
        </w:div>
        <w:div w:id="2025981172">
          <w:marLeft w:val="640"/>
          <w:marRight w:val="0"/>
          <w:marTop w:val="0"/>
          <w:marBottom w:val="0"/>
          <w:divBdr>
            <w:top w:val="none" w:sz="0" w:space="0" w:color="auto"/>
            <w:left w:val="none" w:sz="0" w:space="0" w:color="auto"/>
            <w:bottom w:val="none" w:sz="0" w:space="0" w:color="auto"/>
            <w:right w:val="none" w:sz="0" w:space="0" w:color="auto"/>
          </w:divBdr>
        </w:div>
        <w:div w:id="414128768">
          <w:marLeft w:val="640"/>
          <w:marRight w:val="0"/>
          <w:marTop w:val="0"/>
          <w:marBottom w:val="0"/>
          <w:divBdr>
            <w:top w:val="none" w:sz="0" w:space="0" w:color="auto"/>
            <w:left w:val="none" w:sz="0" w:space="0" w:color="auto"/>
            <w:bottom w:val="none" w:sz="0" w:space="0" w:color="auto"/>
            <w:right w:val="none" w:sz="0" w:space="0" w:color="auto"/>
          </w:divBdr>
        </w:div>
        <w:div w:id="1185752923">
          <w:marLeft w:val="640"/>
          <w:marRight w:val="0"/>
          <w:marTop w:val="0"/>
          <w:marBottom w:val="0"/>
          <w:divBdr>
            <w:top w:val="none" w:sz="0" w:space="0" w:color="auto"/>
            <w:left w:val="none" w:sz="0" w:space="0" w:color="auto"/>
            <w:bottom w:val="none" w:sz="0" w:space="0" w:color="auto"/>
            <w:right w:val="none" w:sz="0" w:space="0" w:color="auto"/>
          </w:divBdr>
        </w:div>
        <w:div w:id="695275864">
          <w:marLeft w:val="640"/>
          <w:marRight w:val="0"/>
          <w:marTop w:val="0"/>
          <w:marBottom w:val="0"/>
          <w:divBdr>
            <w:top w:val="none" w:sz="0" w:space="0" w:color="auto"/>
            <w:left w:val="none" w:sz="0" w:space="0" w:color="auto"/>
            <w:bottom w:val="none" w:sz="0" w:space="0" w:color="auto"/>
            <w:right w:val="none" w:sz="0" w:space="0" w:color="auto"/>
          </w:divBdr>
        </w:div>
        <w:div w:id="142043222">
          <w:marLeft w:val="640"/>
          <w:marRight w:val="0"/>
          <w:marTop w:val="0"/>
          <w:marBottom w:val="0"/>
          <w:divBdr>
            <w:top w:val="none" w:sz="0" w:space="0" w:color="auto"/>
            <w:left w:val="none" w:sz="0" w:space="0" w:color="auto"/>
            <w:bottom w:val="none" w:sz="0" w:space="0" w:color="auto"/>
            <w:right w:val="none" w:sz="0" w:space="0" w:color="auto"/>
          </w:divBdr>
        </w:div>
        <w:div w:id="739016123">
          <w:marLeft w:val="640"/>
          <w:marRight w:val="0"/>
          <w:marTop w:val="0"/>
          <w:marBottom w:val="0"/>
          <w:divBdr>
            <w:top w:val="none" w:sz="0" w:space="0" w:color="auto"/>
            <w:left w:val="none" w:sz="0" w:space="0" w:color="auto"/>
            <w:bottom w:val="none" w:sz="0" w:space="0" w:color="auto"/>
            <w:right w:val="none" w:sz="0" w:space="0" w:color="auto"/>
          </w:divBdr>
        </w:div>
        <w:div w:id="1332634754">
          <w:marLeft w:val="640"/>
          <w:marRight w:val="0"/>
          <w:marTop w:val="0"/>
          <w:marBottom w:val="0"/>
          <w:divBdr>
            <w:top w:val="none" w:sz="0" w:space="0" w:color="auto"/>
            <w:left w:val="none" w:sz="0" w:space="0" w:color="auto"/>
            <w:bottom w:val="none" w:sz="0" w:space="0" w:color="auto"/>
            <w:right w:val="none" w:sz="0" w:space="0" w:color="auto"/>
          </w:divBdr>
        </w:div>
        <w:div w:id="1313631786">
          <w:marLeft w:val="640"/>
          <w:marRight w:val="0"/>
          <w:marTop w:val="0"/>
          <w:marBottom w:val="0"/>
          <w:divBdr>
            <w:top w:val="none" w:sz="0" w:space="0" w:color="auto"/>
            <w:left w:val="none" w:sz="0" w:space="0" w:color="auto"/>
            <w:bottom w:val="none" w:sz="0" w:space="0" w:color="auto"/>
            <w:right w:val="none" w:sz="0" w:space="0" w:color="auto"/>
          </w:divBdr>
        </w:div>
        <w:div w:id="2093964227">
          <w:marLeft w:val="640"/>
          <w:marRight w:val="0"/>
          <w:marTop w:val="0"/>
          <w:marBottom w:val="0"/>
          <w:divBdr>
            <w:top w:val="none" w:sz="0" w:space="0" w:color="auto"/>
            <w:left w:val="none" w:sz="0" w:space="0" w:color="auto"/>
            <w:bottom w:val="none" w:sz="0" w:space="0" w:color="auto"/>
            <w:right w:val="none" w:sz="0" w:space="0" w:color="auto"/>
          </w:divBdr>
        </w:div>
        <w:div w:id="2129355127">
          <w:marLeft w:val="640"/>
          <w:marRight w:val="0"/>
          <w:marTop w:val="0"/>
          <w:marBottom w:val="0"/>
          <w:divBdr>
            <w:top w:val="none" w:sz="0" w:space="0" w:color="auto"/>
            <w:left w:val="none" w:sz="0" w:space="0" w:color="auto"/>
            <w:bottom w:val="none" w:sz="0" w:space="0" w:color="auto"/>
            <w:right w:val="none" w:sz="0" w:space="0" w:color="auto"/>
          </w:divBdr>
        </w:div>
        <w:div w:id="620455176">
          <w:marLeft w:val="640"/>
          <w:marRight w:val="0"/>
          <w:marTop w:val="0"/>
          <w:marBottom w:val="0"/>
          <w:divBdr>
            <w:top w:val="none" w:sz="0" w:space="0" w:color="auto"/>
            <w:left w:val="none" w:sz="0" w:space="0" w:color="auto"/>
            <w:bottom w:val="none" w:sz="0" w:space="0" w:color="auto"/>
            <w:right w:val="none" w:sz="0" w:space="0" w:color="auto"/>
          </w:divBdr>
        </w:div>
        <w:div w:id="1993875830">
          <w:marLeft w:val="640"/>
          <w:marRight w:val="0"/>
          <w:marTop w:val="0"/>
          <w:marBottom w:val="0"/>
          <w:divBdr>
            <w:top w:val="none" w:sz="0" w:space="0" w:color="auto"/>
            <w:left w:val="none" w:sz="0" w:space="0" w:color="auto"/>
            <w:bottom w:val="none" w:sz="0" w:space="0" w:color="auto"/>
            <w:right w:val="none" w:sz="0" w:space="0" w:color="auto"/>
          </w:divBdr>
        </w:div>
        <w:div w:id="749157425">
          <w:marLeft w:val="640"/>
          <w:marRight w:val="0"/>
          <w:marTop w:val="0"/>
          <w:marBottom w:val="0"/>
          <w:divBdr>
            <w:top w:val="none" w:sz="0" w:space="0" w:color="auto"/>
            <w:left w:val="none" w:sz="0" w:space="0" w:color="auto"/>
            <w:bottom w:val="none" w:sz="0" w:space="0" w:color="auto"/>
            <w:right w:val="none" w:sz="0" w:space="0" w:color="auto"/>
          </w:divBdr>
        </w:div>
        <w:div w:id="1870029463">
          <w:marLeft w:val="640"/>
          <w:marRight w:val="0"/>
          <w:marTop w:val="0"/>
          <w:marBottom w:val="0"/>
          <w:divBdr>
            <w:top w:val="none" w:sz="0" w:space="0" w:color="auto"/>
            <w:left w:val="none" w:sz="0" w:space="0" w:color="auto"/>
            <w:bottom w:val="none" w:sz="0" w:space="0" w:color="auto"/>
            <w:right w:val="none" w:sz="0" w:space="0" w:color="auto"/>
          </w:divBdr>
        </w:div>
        <w:div w:id="733310917">
          <w:marLeft w:val="640"/>
          <w:marRight w:val="0"/>
          <w:marTop w:val="0"/>
          <w:marBottom w:val="0"/>
          <w:divBdr>
            <w:top w:val="none" w:sz="0" w:space="0" w:color="auto"/>
            <w:left w:val="none" w:sz="0" w:space="0" w:color="auto"/>
            <w:bottom w:val="none" w:sz="0" w:space="0" w:color="auto"/>
            <w:right w:val="none" w:sz="0" w:space="0" w:color="auto"/>
          </w:divBdr>
        </w:div>
        <w:div w:id="1892113046">
          <w:marLeft w:val="640"/>
          <w:marRight w:val="0"/>
          <w:marTop w:val="0"/>
          <w:marBottom w:val="0"/>
          <w:divBdr>
            <w:top w:val="none" w:sz="0" w:space="0" w:color="auto"/>
            <w:left w:val="none" w:sz="0" w:space="0" w:color="auto"/>
            <w:bottom w:val="none" w:sz="0" w:space="0" w:color="auto"/>
            <w:right w:val="none" w:sz="0" w:space="0" w:color="auto"/>
          </w:divBdr>
        </w:div>
        <w:div w:id="1384132798">
          <w:marLeft w:val="640"/>
          <w:marRight w:val="0"/>
          <w:marTop w:val="0"/>
          <w:marBottom w:val="0"/>
          <w:divBdr>
            <w:top w:val="none" w:sz="0" w:space="0" w:color="auto"/>
            <w:left w:val="none" w:sz="0" w:space="0" w:color="auto"/>
            <w:bottom w:val="none" w:sz="0" w:space="0" w:color="auto"/>
            <w:right w:val="none" w:sz="0" w:space="0" w:color="auto"/>
          </w:divBdr>
        </w:div>
        <w:div w:id="1957252862">
          <w:marLeft w:val="640"/>
          <w:marRight w:val="0"/>
          <w:marTop w:val="0"/>
          <w:marBottom w:val="0"/>
          <w:divBdr>
            <w:top w:val="none" w:sz="0" w:space="0" w:color="auto"/>
            <w:left w:val="none" w:sz="0" w:space="0" w:color="auto"/>
            <w:bottom w:val="none" w:sz="0" w:space="0" w:color="auto"/>
            <w:right w:val="none" w:sz="0" w:space="0" w:color="auto"/>
          </w:divBdr>
        </w:div>
        <w:div w:id="818768441">
          <w:marLeft w:val="640"/>
          <w:marRight w:val="0"/>
          <w:marTop w:val="0"/>
          <w:marBottom w:val="0"/>
          <w:divBdr>
            <w:top w:val="none" w:sz="0" w:space="0" w:color="auto"/>
            <w:left w:val="none" w:sz="0" w:space="0" w:color="auto"/>
            <w:bottom w:val="none" w:sz="0" w:space="0" w:color="auto"/>
            <w:right w:val="none" w:sz="0" w:space="0" w:color="auto"/>
          </w:divBdr>
        </w:div>
        <w:div w:id="889389557">
          <w:marLeft w:val="640"/>
          <w:marRight w:val="0"/>
          <w:marTop w:val="0"/>
          <w:marBottom w:val="0"/>
          <w:divBdr>
            <w:top w:val="none" w:sz="0" w:space="0" w:color="auto"/>
            <w:left w:val="none" w:sz="0" w:space="0" w:color="auto"/>
            <w:bottom w:val="none" w:sz="0" w:space="0" w:color="auto"/>
            <w:right w:val="none" w:sz="0" w:space="0" w:color="auto"/>
          </w:divBdr>
        </w:div>
        <w:div w:id="1429619125">
          <w:marLeft w:val="640"/>
          <w:marRight w:val="0"/>
          <w:marTop w:val="0"/>
          <w:marBottom w:val="0"/>
          <w:divBdr>
            <w:top w:val="none" w:sz="0" w:space="0" w:color="auto"/>
            <w:left w:val="none" w:sz="0" w:space="0" w:color="auto"/>
            <w:bottom w:val="none" w:sz="0" w:space="0" w:color="auto"/>
            <w:right w:val="none" w:sz="0" w:space="0" w:color="auto"/>
          </w:divBdr>
        </w:div>
        <w:div w:id="670059239">
          <w:marLeft w:val="640"/>
          <w:marRight w:val="0"/>
          <w:marTop w:val="0"/>
          <w:marBottom w:val="0"/>
          <w:divBdr>
            <w:top w:val="none" w:sz="0" w:space="0" w:color="auto"/>
            <w:left w:val="none" w:sz="0" w:space="0" w:color="auto"/>
            <w:bottom w:val="none" w:sz="0" w:space="0" w:color="auto"/>
            <w:right w:val="none" w:sz="0" w:space="0" w:color="auto"/>
          </w:divBdr>
        </w:div>
        <w:div w:id="678579099">
          <w:marLeft w:val="640"/>
          <w:marRight w:val="0"/>
          <w:marTop w:val="0"/>
          <w:marBottom w:val="0"/>
          <w:divBdr>
            <w:top w:val="none" w:sz="0" w:space="0" w:color="auto"/>
            <w:left w:val="none" w:sz="0" w:space="0" w:color="auto"/>
            <w:bottom w:val="none" w:sz="0" w:space="0" w:color="auto"/>
            <w:right w:val="none" w:sz="0" w:space="0" w:color="auto"/>
          </w:divBdr>
        </w:div>
        <w:div w:id="2063826889">
          <w:marLeft w:val="640"/>
          <w:marRight w:val="0"/>
          <w:marTop w:val="0"/>
          <w:marBottom w:val="0"/>
          <w:divBdr>
            <w:top w:val="none" w:sz="0" w:space="0" w:color="auto"/>
            <w:left w:val="none" w:sz="0" w:space="0" w:color="auto"/>
            <w:bottom w:val="none" w:sz="0" w:space="0" w:color="auto"/>
            <w:right w:val="none" w:sz="0" w:space="0" w:color="auto"/>
          </w:divBdr>
        </w:div>
        <w:div w:id="2073045048">
          <w:marLeft w:val="640"/>
          <w:marRight w:val="0"/>
          <w:marTop w:val="0"/>
          <w:marBottom w:val="0"/>
          <w:divBdr>
            <w:top w:val="none" w:sz="0" w:space="0" w:color="auto"/>
            <w:left w:val="none" w:sz="0" w:space="0" w:color="auto"/>
            <w:bottom w:val="none" w:sz="0" w:space="0" w:color="auto"/>
            <w:right w:val="none" w:sz="0" w:space="0" w:color="auto"/>
          </w:divBdr>
        </w:div>
        <w:div w:id="1118598694">
          <w:marLeft w:val="640"/>
          <w:marRight w:val="0"/>
          <w:marTop w:val="0"/>
          <w:marBottom w:val="0"/>
          <w:divBdr>
            <w:top w:val="none" w:sz="0" w:space="0" w:color="auto"/>
            <w:left w:val="none" w:sz="0" w:space="0" w:color="auto"/>
            <w:bottom w:val="none" w:sz="0" w:space="0" w:color="auto"/>
            <w:right w:val="none" w:sz="0" w:space="0" w:color="auto"/>
          </w:divBdr>
        </w:div>
        <w:div w:id="1082994089">
          <w:marLeft w:val="640"/>
          <w:marRight w:val="0"/>
          <w:marTop w:val="0"/>
          <w:marBottom w:val="0"/>
          <w:divBdr>
            <w:top w:val="none" w:sz="0" w:space="0" w:color="auto"/>
            <w:left w:val="none" w:sz="0" w:space="0" w:color="auto"/>
            <w:bottom w:val="none" w:sz="0" w:space="0" w:color="auto"/>
            <w:right w:val="none" w:sz="0" w:space="0" w:color="auto"/>
          </w:divBdr>
        </w:div>
        <w:div w:id="946162066">
          <w:marLeft w:val="640"/>
          <w:marRight w:val="0"/>
          <w:marTop w:val="0"/>
          <w:marBottom w:val="0"/>
          <w:divBdr>
            <w:top w:val="none" w:sz="0" w:space="0" w:color="auto"/>
            <w:left w:val="none" w:sz="0" w:space="0" w:color="auto"/>
            <w:bottom w:val="none" w:sz="0" w:space="0" w:color="auto"/>
            <w:right w:val="none" w:sz="0" w:space="0" w:color="auto"/>
          </w:divBdr>
        </w:div>
        <w:div w:id="1204371315">
          <w:marLeft w:val="640"/>
          <w:marRight w:val="0"/>
          <w:marTop w:val="0"/>
          <w:marBottom w:val="0"/>
          <w:divBdr>
            <w:top w:val="none" w:sz="0" w:space="0" w:color="auto"/>
            <w:left w:val="none" w:sz="0" w:space="0" w:color="auto"/>
            <w:bottom w:val="none" w:sz="0" w:space="0" w:color="auto"/>
            <w:right w:val="none" w:sz="0" w:space="0" w:color="auto"/>
          </w:divBdr>
        </w:div>
        <w:div w:id="769932018">
          <w:marLeft w:val="640"/>
          <w:marRight w:val="0"/>
          <w:marTop w:val="0"/>
          <w:marBottom w:val="0"/>
          <w:divBdr>
            <w:top w:val="none" w:sz="0" w:space="0" w:color="auto"/>
            <w:left w:val="none" w:sz="0" w:space="0" w:color="auto"/>
            <w:bottom w:val="none" w:sz="0" w:space="0" w:color="auto"/>
            <w:right w:val="none" w:sz="0" w:space="0" w:color="auto"/>
          </w:divBdr>
        </w:div>
        <w:div w:id="2058770889">
          <w:marLeft w:val="640"/>
          <w:marRight w:val="0"/>
          <w:marTop w:val="0"/>
          <w:marBottom w:val="0"/>
          <w:divBdr>
            <w:top w:val="none" w:sz="0" w:space="0" w:color="auto"/>
            <w:left w:val="none" w:sz="0" w:space="0" w:color="auto"/>
            <w:bottom w:val="none" w:sz="0" w:space="0" w:color="auto"/>
            <w:right w:val="none" w:sz="0" w:space="0" w:color="auto"/>
          </w:divBdr>
        </w:div>
        <w:div w:id="1075008373">
          <w:marLeft w:val="640"/>
          <w:marRight w:val="0"/>
          <w:marTop w:val="0"/>
          <w:marBottom w:val="0"/>
          <w:divBdr>
            <w:top w:val="none" w:sz="0" w:space="0" w:color="auto"/>
            <w:left w:val="none" w:sz="0" w:space="0" w:color="auto"/>
            <w:bottom w:val="none" w:sz="0" w:space="0" w:color="auto"/>
            <w:right w:val="none" w:sz="0" w:space="0" w:color="auto"/>
          </w:divBdr>
        </w:div>
        <w:div w:id="803232311">
          <w:marLeft w:val="640"/>
          <w:marRight w:val="0"/>
          <w:marTop w:val="0"/>
          <w:marBottom w:val="0"/>
          <w:divBdr>
            <w:top w:val="none" w:sz="0" w:space="0" w:color="auto"/>
            <w:left w:val="none" w:sz="0" w:space="0" w:color="auto"/>
            <w:bottom w:val="none" w:sz="0" w:space="0" w:color="auto"/>
            <w:right w:val="none" w:sz="0" w:space="0" w:color="auto"/>
          </w:divBdr>
        </w:div>
        <w:div w:id="761990303">
          <w:marLeft w:val="640"/>
          <w:marRight w:val="0"/>
          <w:marTop w:val="0"/>
          <w:marBottom w:val="0"/>
          <w:divBdr>
            <w:top w:val="none" w:sz="0" w:space="0" w:color="auto"/>
            <w:left w:val="none" w:sz="0" w:space="0" w:color="auto"/>
            <w:bottom w:val="none" w:sz="0" w:space="0" w:color="auto"/>
            <w:right w:val="none" w:sz="0" w:space="0" w:color="auto"/>
          </w:divBdr>
        </w:div>
        <w:div w:id="1275209975">
          <w:marLeft w:val="640"/>
          <w:marRight w:val="0"/>
          <w:marTop w:val="0"/>
          <w:marBottom w:val="0"/>
          <w:divBdr>
            <w:top w:val="none" w:sz="0" w:space="0" w:color="auto"/>
            <w:left w:val="none" w:sz="0" w:space="0" w:color="auto"/>
            <w:bottom w:val="none" w:sz="0" w:space="0" w:color="auto"/>
            <w:right w:val="none" w:sz="0" w:space="0" w:color="auto"/>
          </w:divBdr>
        </w:div>
        <w:div w:id="1838686866">
          <w:marLeft w:val="640"/>
          <w:marRight w:val="0"/>
          <w:marTop w:val="0"/>
          <w:marBottom w:val="0"/>
          <w:divBdr>
            <w:top w:val="none" w:sz="0" w:space="0" w:color="auto"/>
            <w:left w:val="none" w:sz="0" w:space="0" w:color="auto"/>
            <w:bottom w:val="none" w:sz="0" w:space="0" w:color="auto"/>
            <w:right w:val="none" w:sz="0" w:space="0" w:color="auto"/>
          </w:divBdr>
        </w:div>
        <w:div w:id="1295716809">
          <w:marLeft w:val="640"/>
          <w:marRight w:val="0"/>
          <w:marTop w:val="0"/>
          <w:marBottom w:val="0"/>
          <w:divBdr>
            <w:top w:val="none" w:sz="0" w:space="0" w:color="auto"/>
            <w:left w:val="none" w:sz="0" w:space="0" w:color="auto"/>
            <w:bottom w:val="none" w:sz="0" w:space="0" w:color="auto"/>
            <w:right w:val="none" w:sz="0" w:space="0" w:color="auto"/>
          </w:divBdr>
        </w:div>
        <w:div w:id="1336111366">
          <w:marLeft w:val="640"/>
          <w:marRight w:val="0"/>
          <w:marTop w:val="0"/>
          <w:marBottom w:val="0"/>
          <w:divBdr>
            <w:top w:val="none" w:sz="0" w:space="0" w:color="auto"/>
            <w:left w:val="none" w:sz="0" w:space="0" w:color="auto"/>
            <w:bottom w:val="none" w:sz="0" w:space="0" w:color="auto"/>
            <w:right w:val="none" w:sz="0" w:space="0" w:color="auto"/>
          </w:divBdr>
        </w:div>
        <w:div w:id="233469811">
          <w:marLeft w:val="640"/>
          <w:marRight w:val="0"/>
          <w:marTop w:val="0"/>
          <w:marBottom w:val="0"/>
          <w:divBdr>
            <w:top w:val="none" w:sz="0" w:space="0" w:color="auto"/>
            <w:left w:val="none" w:sz="0" w:space="0" w:color="auto"/>
            <w:bottom w:val="none" w:sz="0" w:space="0" w:color="auto"/>
            <w:right w:val="none" w:sz="0" w:space="0" w:color="auto"/>
          </w:divBdr>
        </w:div>
        <w:div w:id="1244102153">
          <w:marLeft w:val="640"/>
          <w:marRight w:val="0"/>
          <w:marTop w:val="0"/>
          <w:marBottom w:val="0"/>
          <w:divBdr>
            <w:top w:val="none" w:sz="0" w:space="0" w:color="auto"/>
            <w:left w:val="none" w:sz="0" w:space="0" w:color="auto"/>
            <w:bottom w:val="none" w:sz="0" w:space="0" w:color="auto"/>
            <w:right w:val="none" w:sz="0" w:space="0" w:color="auto"/>
          </w:divBdr>
        </w:div>
        <w:div w:id="496263139">
          <w:marLeft w:val="640"/>
          <w:marRight w:val="0"/>
          <w:marTop w:val="0"/>
          <w:marBottom w:val="0"/>
          <w:divBdr>
            <w:top w:val="none" w:sz="0" w:space="0" w:color="auto"/>
            <w:left w:val="none" w:sz="0" w:space="0" w:color="auto"/>
            <w:bottom w:val="none" w:sz="0" w:space="0" w:color="auto"/>
            <w:right w:val="none" w:sz="0" w:space="0" w:color="auto"/>
          </w:divBdr>
        </w:div>
        <w:div w:id="1010907410">
          <w:marLeft w:val="640"/>
          <w:marRight w:val="0"/>
          <w:marTop w:val="0"/>
          <w:marBottom w:val="0"/>
          <w:divBdr>
            <w:top w:val="none" w:sz="0" w:space="0" w:color="auto"/>
            <w:left w:val="none" w:sz="0" w:space="0" w:color="auto"/>
            <w:bottom w:val="none" w:sz="0" w:space="0" w:color="auto"/>
            <w:right w:val="none" w:sz="0" w:space="0" w:color="auto"/>
          </w:divBdr>
        </w:div>
        <w:div w:id="598804267">
          <w:marLeft w:val="640"/>
          <w:marRight w:val="0"/>
          <w:marTop w:val="0"/>
          <w:marBottom w:val="0"/>
          <w:divBdr>
            <w:top w:val="none" w:sz="0" w:space="0" w:color="auto"/>
            <w:left w:val="none" w:sz="0" w:space="0" w:color="auto"/>
            <w:bottom w:val="none" w:sz="0" w:space="0" w:color="auto"/>
            <w:right w:val="none" w:sz="0" w:space="0" w:color="auto"/>
          </w:divBdr>
        </w:div>
        <w:div w:id="404374035">
          <w:marLeft w:val="640"/>
          <w:marRight w:val="0"/>
          <w:marTop w:val="0"/>
          <w:marBottom w:val="0"/>
          <w:divBdr>
            <w:top w:val="none" w:sz="0" w:space="0" w:color="auto"/>
            <w:left w:val="none" w:sz="0" w:space="0" w:color="auto"/>
            <w:bottom w:val="none" w:sz="0" w:space="0" w:color="auto"/>
            <w:right w:val="none" w:sz="0" w:space="0" w:color="auto"/>
          </w:divBdr>
        </w:div>
        <w:div w:id="2009402083">
          <w:marLeft w:val="640"/>
          <w:marRight w:val="0"/>
          <w:marTop w:val="0"/>
          <w:marBottom w:val="0"/>
          <w:divBdr>
            <w:top w:val="none" w:sz="0" w:space="0" w:color="auto"/>
            <w:left w:val="none" w:sz="0" w:space="0" w:color="auto"/>
            <w:bottom w:val="none" w:sz="0" w:space="0" w:color="auto"/>
            <w:right w:val="none" w:sz="0" w:space="0" w:color="auto"/>
          </w:divBdr>
        </w:div>
        <w:div w:id="410272638">
          <w:marLeft w:val="640"/>
          <w:marRight w:val="0"/>
          <w:marTop w:val="0"/>
          <w:marBottom w:val="0"/>
          <w:divBdr>
            <w:top w:val="none" w:sz="0" w:space="0" w:color="auto"/>
            <w:left w:val="none" w:sz="0" w:space="0" w:color="auto"/>
            <w:bottom w:val="none" w:sz="0" w:space="0" w:color="auto"/>
            <w:right w:val="none" w:sz="0" w:space="0" w:color="auto"/>
          </w:divBdr>
        </w:div>
        <w:div w:id="201597518">
          <w:marLeft w:val="640"/>
          <w:marRight w:val="0"/>
          <w:marTop w:val="0"/>
          <w:marBottom w:val="0"/>
          <w:divBdr>
            <w:top w:val="none" w:sz="0" w:space="0" w:color="auto"/>
            <w:left w:val="none" w:sz="0" w:space="0" w:color="auto"/>
            <w:bottom w:val="none" w:sz="0" w:space="0" w:color="auto"/>
            <w:right w:val="none" w:sz="0" w:space="0" w:color="auto"/>
          </w:divBdr>
        </w:div>
        <w:div w:id="598682855">
          <w:marLeft w:val="640"/>
          <w:marRight w:val="0"/>
          <w:marTop w:val="0"/>
          <w:marBottom w:val="0"/>
          <w:divBdr>
            <w:top w:val="none" w:sz="0" w:space="0" w:color="auto"/>
            <w:left w:val="none" w:sz="0" w:space="0" w:color="auto"/>
            <w:bottom w:val="none" w:sz="0" w:space="0" w:color="auto"/>
            <w:right w:val="none" w:sz="0" w:space="0" w:color="auto"/>
          </w:divBdr>
        </w:div>
        <w:div w:id="1693527786">
          <w:marLeft w:val="640"/>
          <w:marRight w:val="0"/>
          <w:marTop w:val="0"/>
          <w:marBottom w:val="0"/>
          <w:divBdr>
            <w:top w:val="none" w:sz="0" w:space="0" w:color="auto"/>
            <w:left w:val="none" w:sz="0" w:space="0" w:color="auto"/>
            <w:bottom w:val="none" w:sz="0" w:space="0" w:color="auto"/>
            <w:right w:val="none" w:sz="0" w:space="0" w:color="auto"/>
          </w:divBdr>
        </w:div>
        <w:div w:id="960261462">
          <w:marLeft w:val="640"/>
          <w:marRight w:val="0"/>
          <w:marTop w:val="0"/>
          <w:marBottom w:val="0"/>
          <w:divBdr>
            <w:top w:val="none" w:sz="0" w:space="0" w:color="auto"/>
            <w:left w:val="none" w:sz="0" w:space="0" w:color="auto"/>
            <w:bottom w:val="none" w:sz="0" w:space="0" w:color="auto"/>
            <w:right w:val="none" w:sz="0" w:space="0" w:color="auto"/>
          </w:divBdr>
        </w:div>
        <w:div w:id="775247700">
          <w:marLeft w:val="640"/>
          <w:marRight w:val="0"/>
          <w:marTop w:val="0"/>
          <w:marBottom w:val="0"/>
          <w:divBdr>
            <w:top w:val="none" w:sz="0" w:space="0" w:color="auto"/>
            <w:left w:val="none" w:sz="0" w:space="0" w:color="auto"/>
            <w:bottom w:val="none" w:sz="0" w:space="0" w:color="auto"/>
            <w:right w:val="none" w:sz="0" w:space="0" w:color="auto"/>
          </w:divBdr>
        </w:div>
        <w:div w:id="1516842646">
          <w:marLeft w:val="640"/>
          <w:marRight w:val="0"/>
          <w:marTop w:val="0"/>
          <w:marBottom w:val="0"/>
          <w:divBdr>
            <w:top w:val="none" w:sz="0" w:space="0" w:color="auto"/>
            <w:left w:val="none" w:sz="0" w:space="0" w:color="auto"/>
            <w:bottom w:val="none" w:sz="0" w:space="0" w:color="auto"/>
            <w:right w:val="none" w:sz="0" w:space="0" w:color="auto"/>
          </w:divBdr>
        </w:div>
        <w:div w:id="1576893180">
          <w:marLeft w:val="640"/>
          <w:marRight w:val="0"/>
          <w:marTop w:val="0"/>
          <w:marBottom w:val="0"/>
          <w:divBdr>
            <w:top w:val="none" w:sz="0" w:space="0" w:color="auto"/>
            <w:left w:val="none" w:sz="0" w:space="0" w:color="auto"/>
            <w:bottom w:val="none" w:sz="0" w:space="0" w:color="auto"/>
            <w:right w:val="none" w:sz="0" w:space="0" w:color="auto"/>
          </w:divBdr>
        </w:div>
        <w:div w:id="1620456215">
          <w:marLeft w:val="640"/>
          <w:marRight w:val="0"/>
          <w:marTop w:val="0"/>
          <w:marBottom w:val="0"/>
          <w:divBdr>
            <w:top w:val="none" w:sz="0" w:space="0" w:color="auto"/>
            <w:left w:val="none" w:sz="0" w:space="0" w:color="auto"/>
            <w:bottom w:val="none" w:sz="0" w:space="0" w:color="auto"/>
            <w:right w:val="none" w:sz="0" w:space="0" w:color="auto"/>
          </w:divBdr>
        </w:div>
        <w:div w:id="889267594">
          <w:marLeft w:val="640"/>
          <w:marRight w:val="0"/>
          <w:marTop w:val="0"/>
          <w:marBottom w:val="0"/>
          <w:divBdr>
            <w:top w:val="none" w:sz="0" w:space="0" w:color="auto"/>
            <w:left w:val="none" w:sz="0" w:space="0" w:color="auto"/>
            <w:bottom w:val="none" w:sz="0" w:space="0" w:color="auto"/>
            <w:right w:val="none" w:sz="0" w:space="0" w:color="auto"/>
          </w:divBdr>
        </w:div>
        <w:div w:id="1540777429">
          <w:marLeft w:val="640"/>
          <w:marRight w:val="0"/>
          <w:marTop w:val="0"/>
          <w:marBottom w:val="0"/>
          <w:divBdr>
            <w:top w:val="none" w:sz="0" w:space="0" w:color="auto"/>
            <w:left w:val="none" w:sz="0" w:space="0" w:color="auto"/>
            <w:bottom w:val="none" w:sz="0" w:space="0" w:color="auto"/>
            <w:right w:val="none" w:sz="0" w:space="0" w:color="auto"/>
          </w:divBdr>
        </w:div>
        <w:div w:id="882251500">
          <w:marLeft w:val="640"/>
          <w:marRight w:val="0"/>
          <w:marTop w:val="0"/>
          <w:marBottom w:val="0"/>
          <w:divBdr>
            <w:top w:val="none" w:sz="0" w:space="0" w:color="auto"/>
            <w:left w:val="none" w:sz="0" w:space="0" w:color="auto"/>
            <w:bottom w:val="none" w:sz="0" w:space="0" w:color="auto"/>
            <w:right w:val="none" w:sz="0" w:space="0" w:color="auto"/>
          </w:divBdr>
        </w:div>
        <w:div w:id="1919174939">
          <w:marLeft w:val="640"/>
          <w:marRight w:val="0"/>
          <w:marTop w:val="0"/>
          <w:marBottom w:val="0"/>
          <w:divBdr>
            <w:top w:val="none" w:sz="0" w:space="0" w:color="auto"/>
            <w:left w:val="none" w:sz="0" w:space="0" w:color="auto"/>
            <w:bottom w:val="none" w:sz="0" w:space="0" w:color="auto"/>
            <w:right w:val="none" w:sz="0" w:space="0" w:color="auto"/>
          </w:divBdr>
        </w:div>
        <w:div w:id="79177295">
          <w:marLeft w:val="640"/>
          <w:marRight w:val="0"/>
          <w:marTop w:val="0"/>
          <w:marBottom w:val="0"/>
          <w:divBdr>
            <w:top w:val="none" w:sz="0" w:space="0" w:color="auto"/>
            <w:left w:val="none" w:sz="0" w:space="0" w:color="auto"/>
            <w:bottom w:val="none" w:sz="0" w:space="0" w:color="auto"/>
            <w:right w:val="none" w:sz="0" w:space="0" w:color="auto"/>
          </w:divBdr>
        </w:div>
        <w:div w:id="277878596">
          <w:marLeft w:val="640"/>
          <w:marRight w:val="0"/>
          <w:marTop w:val="0"/>
          <w:marBottom w:val="0"/>
          <w:divBdr>
            <w:top w:val="none" w:sz="0" w:space="0" w:color="auto"/>
            <w:left w:val="none" w:sz="0" w:space="0" w:color="auto"/>
            <w:bottom w:val="none" w:sz="0" w:space="0" w:color="auto"/>
            <w:right w:val="none" w:sz="0" w:space="0" w:color="auto"/>
          </w:divBdr>
        </w:div>
        <w:div w:id="987396825">
          <w:marLeft w:val="640"/>
          <w:marRight w:val="0"/>
          <w:marTop w:val="0"/>
          <w:marBottom w:val="0"/>
          <w:divBdr>
            <w:top w:val="none" w:sz="0" w:space="0" w:color="auto"/>
            <w:left w:val="none" w:sz="0" w:space="0" w:color="auto"/>
            <w:bottom w:val="none" w:sz="0" w:space="0" w:color="auto"/>
            <w:right w:val="none" w:sz="0" w:space="0" w:color="auto"/>
          </w:divBdr>
        </w:div>
        <w:div w:id="1767070685">
          <w:marLeft w:val="640"/>
          <w:marRight w:val="0"/>
          <w:marTop w:val="0"/>
          <w:marBottom w:val="0"/>
          <w:divBdr>
            <w:top w:val="none" w:sz="0" w:space="0" w:color="auto"/>
            <w:left w:val="none" w:sz="0" w:space="0" w:color="auto"/>
            <w:bottom w:val="none" w:sz="0" w:space="0" w:color="auto"/>
            <w:right w:val="none" w:sz="0" w:space="0" w:color="auto"/>
          </w:divBdr>
        </w:div>
        <w:div w:id="522550634">
          <w:marLeft w:val="640"/>
          <w:marRight w:val="0"/>
          <w:marTop w:val="0"/>
          <w:marBottom w:val="0"/>
          <w:divBdr>
            <w:top w:val="none" w:sz="0" w:space="0" w:color="auto"/>
            <w:left w:val="none" w:sz="0" w:space="0" w:color="auto"/>
            <w:bottom w:val="none" w:sz="0" w:space="0" w:color="auto"/>
            <w:right w:val="none" w:sz="0" w:space="0" w:color="auto"/>
          </w:divBdr>
        </w:div>
        <w:div w:id="1962572707">
          <w:marLeft w:val="640"/>
          <w:marRight w:val="0"/>
          <w:marTop w:val="0"/>
          <w:marBottom w:val="0"/>
          <w:divBdr>
            <w:top w:val="none" w:sz="0" w:space="0" w:color="auto"/>
            <w:left w:val="none" w:sz="0" w:space="0" w:color="auto"/>
            <w:bottom w:val="none" w:sz="0" w:space="0" w:color="auto"/>
            <w:right w:val="none" w:sz="0" w:space="0" w:color="auto"/>
          </w:divBdr>
        </w:div>
        <w:div w:id="361631791">
          <w:marLeft w:val="640"/>
          <w:marRight w:val="0"/>
          <w:marTop w:val="0"/>
          <w:marBottom w:val="0"/>
          <w:divBdr>
            <w:top w:val="none" w:sz="0" w:space="0" w:color="auto"/>
            <w:left w:val="none" w:sz="0" w:space="0" w:color="auto"/>
            <w:bottom w:val="none" w:sz="0" w:space="0" w:color="auto"/>
            <w:right w:val="none" w:sz="0" w:space="0" w:color="auto"/>
          </w:divBdr>
        </w:div>
        <w:div w:id="1161040411">
          <w:marLeft w:val="640"/>
          <w:marRight w:val="0"/>
          <w:marTop w:val="0"/>
          <w:marBottom w:val="0"/>
          <w:divBdr>
            <w:top w:val="none" w:sz="0" w:space="0" w:color="auto"/>
            <w:left w:val="none" w:sz="0" w:space="0" w:color="auto"/>
            <w:bottom w:val="none" w:sz="0" w:space="0" w:color="auto"/>
            <w:right w:val="none" w:sz="0" w:space="0" w:color="auto"/>
          </w:divBdr>
        </w:div>
        <w:div w:id="1286883369">
          <w:marLeft w:val="640"/>
          <w:marRight w:val="0"/>
          <w:marTop w:val="0"/>
          <w:marBottom w:val="0"/>
          <w:divBdr>
            <w:top w:val="none" w:sz="0" w:space="0" w:color="auto"/>
            <w:left w:val="none" w:sz="0" w:space="0" w:color="auto"/>
            <w:bottom w:val="none" w:sz="0" w:space="0" w:color="auto"/>
            <w:right w:val="none" w:sz="0" w:space="0" w:color="auto"/>
          </w:divBdr>
        </w:div>
        <w:div w:id="1710491890">
          <w:marLeft w:val="640"/>
          <w:marRight w:val="0"/>
          <w:marTop w:val="0"/>
          <w:marBottom w:val="0"/>
          <w:divBdr>
            <w:top w:val="none" w:sz="0" w:space="0" w:color="auto"/>
            <w:left w:val="none" w:sz="0" w:space="0" w:color="auto"/>
            <w:bottom w:val="none" w:sz="0" w:space="0" w:color="auto"/>
            <w:right w:val="none" w:sz="0" w:space="0" w:color="auto"/>
          </w:divBdr>
        </w:div>
      </w:divsChild>
    </w:div>
    <w:div w:id="1271086086">
      <w:bodyDiv w:val="1"/>
      <w:marLeft w:val="0"/>
      <w:marRight w:val="0"/>
      <w:marTop w:val="0"/>
      <w:marBottom w:val="0"/>
      <w:divBdr>
        <w:top w:val="none" w:sz="0" w:space="0" w:color="auto"/>
        <w:left w:val="none" w:sz="0" w:space="0" w:color="auto"/>
        <w:bottom w:val="none" w:sz="0" w:space="0" w:color="auto"/>
        <w:right w:val="none" w:sz="0" w:space="0" w:color="auto"/>
      </w:divBdr>
      <w:divsChild>
        <w:div w:id="865631829">
          <w:marLeft w:val="640"/>
          <w:marRight w:val="0"/>
          <w:marTop w:val="0"/>
          <w:marBottom w:val="0"/>
          <w:divBdr>
            <w:top w:val="none" w:sz="0" w:space="0" w:color="auto"/>
            <w:left w:val="none" w:sz="0" w:space="0" w:color="auto"/>
            <w:bottom w:val="none" w:sz="0" w:space="0" w:color="auto"/>
            <w:right w:val="none" w:sz="0" w:space="0" w:color="auto"/>
          </w:divBdr>
        </w:div>
        <w:div w:id="218901092">
          <w:marLeft w:val="640"/>
          <w:marRight w:val="0"/>
          <w:marTop w:val="0"/>
          <w:marBottom w:val="0"/>
          <w:divBdr>
            <w:top w:val="none" w:sz="0" w:space="0" w:color="auto"/>
            <w:left w:val="none" w:sz="0" w:space="0" w:color="auto"/>
            <w:bottom w:val="none" w:sz="0" w:space="0" w:color="auto"/>
            <w:right w:val="none" w:sz="0" w:space="0" w:color="auto"/>
          </w:divBdr>
        </w:div>
        <w:div w:id="1893270492">
          <w:marLeft w:val="640"/>
          <w:marRight w:val="0"/>
          <w:marTop w:val="0"/>
          <w:marBottom w:val="0"/>
          <w:divBdr>
            <w:top w:val="none" w:sz="0" w:space="0" w:color="auto"/>
            <w:left w:val="none" w:sz="0" w:space="0" w:color="auto"/>
            <w:bottom w:val="none" w:sz="0" w:space="0" w:color="auto"/>
            <w:right w:val="none" w:sz="0" w:space="0" w:color="auto"/>
          </w:divBdr>
        </w:div>
        <w:div w:id="2135905644">
          <w:marLeft w:val="640"/>
          <w:marRight w:val="0"/>
          <w:marTop w:val="0"/>
          <w:marBottom w:val="0"/>
          <w:divBdr>
            <w:top w:val="none" w:sz="0" w:space="0" w:color="auto"/>
            <w:left w:val="none" w:sz="0" w:space="0" w:color="auto"/>
            <w:bottom w:val="none" w:sz="0" w:space="0" w:color="auto"/>
            <w:right w:val="none" w:sz="0" w:space="0" w:color="auto"/>
          </w:divBdr>
        </w:div>
        <w:div w:id="470438358">
          <w:marLeft w:val="640"/>
          <w:marRight w:val="0"/>
          <w:marTop w:val="0"/>
          <w:marBottom w:val="0"/>
          <w:divBdr>
            <w:top w:val="none" w:sz="0" w:space="0" w:color="auto"/>
            <w:left w:val="none" w:sz="0" w:space="0" w:color="auto"/>
            <w:bottom w:val="none" w:sz="0" w:space="0" w:color="auto"/>
            <w:right w:val="none" w:sz="0" w:space="0" w:color="auto"/>
          </w:divBdr>
        </w:div>
        <w:div w:id="480343418">
          <w:marLeft w:val="640"/>
          <w:marRight w:val="0"/>
          <w:marTop w:val="0"/>
          <w:marBottom w:val="0"/>
          <w:divBdr>
            <w:top w:val="none" w:sz="0" w:space="0" w:color="auto"/>
            <w:left w:val="none" w:sz="0" w:space="0" w:color="auto"/>
            <w:bottom w:val="none" w:sz="0" w:space="0" w:color="auto"/>
            <w:right w:val="none" w:sz="0" w:space="0" w:color="auto"/>
          </w:divBdr>
        </w:div>
        <w:div w:id="2015061310">
          <w:marLeft w:val="640"/>
          <w:marRight w:val="0"/>
          <w:marTop w:val="0"/>
          <w:marBottom w:val="0"/>
          <w:divBdr>
            <w:top w:val="none" w:sz="0" w:space="0" w:color="auto"/>
            <w:left w:val="none" w:sz="0" w:space="0" w:color="auto"/>
            <w:bottom w:val="none" w:sz="0" w:space="0" w:color="auto"/>
            <w:right w:val="none" w:sz="0" w:space="0" w:color="auto"/>
          </w:divBdr>
        </w:div>
        <w:div w:id="1929078028">
          <w:marLeft w:val="640"/>
          <w:marRight w:val="0"/>
          <w:marTop w:val="0"/>
          <w:marBottom w:val="0"/>
          <w:divBdr>
            <w:top w:val="none" w:sz="0" w:space="0" w:color="auto"/>
            <w:left w:val="none" w:sz="0" w:space="0" w:color="auto"/>
            <w:bottom w:val="none" w:sz="0" w:space="0" w:color="auto"/>
            <w:right w:val="none" w:sz="0" w:space="0" w:color="auto"/>
          </w:divBdr>
        </w:div>
        <w:div w:id="1430546342">
          <w:marLeft w:val="640"/>
          <w:marRight w:val="0"/>
          <w:marTop w:val="0"/>
          <w:marBottom w:val="0"/>
          <w:divBdr>
            <w:top w:val="none" w:sz="0" w:space="0" w:color="auto"/>
            <w:left w:val="none" w:sz="0" w:space="0" w:color="auto"/>
            <w:bottom w:val="none" w:sz="0" w:space="0" w:color="auto"/>
            <w:right w:val="none" w:sz="0" w:space="0" w:color="auto"/>
          </w:divBdr>
        </w:div>
        <w:div w:id="1913150548">
          <w:marLeft w:val="640"/>
          <w:marRight w:val="0"/>
          <w:marTop w:val="0"/>
          <w:marBottom w:val="0"/>
          <w:divBdr>
            <w:top w:val="none" w:sz="0" w:space="0" w:color="auto"/>
            <w:left w:val="none" w:sz="0" w:space="0" w:color="auto"/>
            <w:bottom w:val="none" w:sz="0" w:space="0" w:color="auto"/>
            <w:right w:val="none" w:sz="0" w:space="0" w:color="auto"/>
          </w:divBdr>
        </w:div>
        <w:div w:id="981815066">
          <w:marLeft w:val="640"/>
          <w:marRight w:val="0"/>
          <w:marTop w:val="0"/>
          <w:marBottom w:val="0"/>
          <w:divBdr>
            <w:top w:val="none" w:sz="0" w:space="0" w:color="auto"/>
            <w:left w:val="none" w:sz="0" w:space="0" w:color="auto"/>
            <w:bottom w:val="none" w:sz="0" w:space="0" w:color="auto"/>
            <w:right w:val="none" w:sz="0" w:space="0" w:color="auto"/>
          </w:divBdr>
        </w:div>
        <w:div w:id="1617327245">
          <w:marLeft w:val="640"/>
          <w:marRight w:val="0"/>
          <w:marTop w:val="0"/>
          <w:marBottom w:val="0"/>
          <w:divBdr>
            <w:top w:val="none" w:sz="0" w:space="0" w:color="auto"/>
            <w:left w:val="none" w:sz="0" w:space="0" w:color="auto"/>
            <w:bottom w:val="none" w:sz="0" w:space="0" w:color="auto"/>
            <w:right w:val="none" w:sz="0" w:space="0" w:color="auto"/>
          </w:divBdr>
        </w:div>
        <w:div w:id="706681533">
          <w:marLeft w:val="640"/>
          <w:marRight w:val="0"/>
          <w:marTop w:val="0"/>
          <w:marBottom w:val="0"/>
          <w:divBdr>
            <w:top w:val="none" w:sz="0" w:space="0" w:color="auto"/>
            <w:left w:val="none" w:sz="0" w:space="0" w:color="auto"/>
            <w:bottom w:val="none" w:sz="0" w:space="0" w:color="auto"/>
            <w:right w:val="none" w:sz="0" w:space="0" w:color="auto"/>
          </w:divBdr>
        </w:div>
        <w:div w:id="440611575">
          <w:marLeft w:val="640"/>
          <w:marRight w:val="0"/>
          <w:marTop w:val="0"/>
          <w:marBottom w:val="0"/>
          <w:divBdr>
            <w:top w:val="none" w:sz="0" w:space="0" w:color="auto"/>
            <w:left w:val="none" w:sz="0" w:space="0" w:color="auto"/>
            <w:bottom w:val="none" w:sz="0" w:space="0" w:color="auto"/>
            <w:right w:val="none" w:sz="0" w:space="0" w:color="auto"/>
          </w:divBdr>
        </w:div>
        <w:div w:id="738400402">
          <w:marLeft w:val="640"/>
          <w:marRight w:val="0"/>
          <w:marTop w:val="0"/>
          <w:marBottom w:val="0"/>
          <w:divBdr>
            <w:top w:val="none" w:sz="0" w:space="0" w:color="auto"/>
            <w:left w:val="none" w:sz="0" w:space="0" w:color="auto"/>
            <w:bottom w:val="none" w:sz="0" w:space="0" w:color="auto"/>
            <w:right w:val="none" w:sz="0" w:space="0" w:color="auto"/>
          </w:divBdr>
        </w:div>
        <w:div w:id="272247859">
          <w:marLeft w:val="640"/>
          <w:marRight w:val="0"/>
          <w:marTop w:val="0"/>
          <w:marBottom w:val="0"/>
          <w:divBdr>
            <w:top w:val="none" w:sz="0" w:space="0" w:color="auto"/>
            <w:left w:val="none" w:sz="0" w:space="0" w:color="auto"/>
            <w:bottom w:val="none" w:sz="0" w:space="0" w:color="auto"/>
            <w:right w:val="none" w:sz="0" w:space="0" w:color="auto"/>
          </w:divBdr>
        </w:div>
        <w:div w:id="1795639901">
          <w:marLeft w:val="640"/>
          <w:marRight w:val="0"/>
          <w:marTop w:val="0"/>
          <w:marBottom w:val="0"/>
          <w:divBdr>
            <w:top w:val="none" w:sz="0" w:space="0" w:color="auto"/>
            <w:left w:val="none" w:sz="0" w:space="0" w:color="auto"/>
            <w:bottom w:val="none" w:sz="0" w:space="0" w:color="auto"/>
            <w:right w:val="none" w:sz="0" w:space="0" w:color="auto"/>
          </w:divBdr>
        </w:div>
        <w:div w:id="1631281578">
          <w:marLeft w:val="640"/>
          <w:marRight w:val="0"/>
          <w:marTop w:val="0"/>
          <w:marBottom w:val="0"/>
          <w:divBdr>
            <w:top w:val="none" w:sz="0" w:space="0" w:color="auto"/>
            <w:left w:val="none" w:sz="0" w:space="0" w:color="auto"/>
            <w:bottom w:val="none" w:sz="0" w:space="0" w:color="auto"/>
            <w:right w:val="none" w:sz="0" w:space="0" w:color="auto"/>
          </w:divBdr>
        </w:div>
        <w:div w:id="477723752">
          <w:marLeft w:val="640"/>
          <w:marRight w:val="0"/>
          <w:marTop w:val="0"/>
          <w:marBottom w:val="0"/>
          <w:divBdr>
            <w:top w:val="none" w:sz="0" w:space="0" w:color="auto"/>
            <w:left w:val="none" w:sz="0" w:space="0" w:color="auto"/>
            <w:bottom w:val="none" w:sz="0" w:space="0" w:color="auto"/>
            <w:right w:val="none" w:sz="0" w:space="0" w:color="auto"/>
          </w:divBdr>
        </w:div>
        <w:div w:id="1995179168">
          <w:marLeft w:val="640"/>
          <w:marRight w:val="0"/>
          <w:marTop w:val="0"/>
          <w:marBottom w:val="0"/>
          <w:divBdr>
            <w:top w:val="none" w:sz="0" w:space="0" w:color="auto"/>
            <w:left w:val="none" w:sz="0" w:space="0" w:color="auto"/>
            <w:bottom w:val="none" w:sz="0" w:space="0" w:color="auto"/>
            <w:right w:val="none" w:sz="0" w:space="0" w:color="auto"/>
          </w:divBdr>
        </w:div>
        <w:div w:id="1573616659">
          <w:marLeft w:val="640"/>
          <w:marRight w:val="0"/>
          <w:marTop w:val="0"/>
          <w:marBottom w:val="0"/>
          <w:divBdr>
            <w:top w:val="none" w:sz="0" w:space="0" w:color="auto"/>
            <w:left w:val="none" w:sz="0" w:space="0" w:color="auto"/>
            <w:bottom w:val="none" w:sz="0" w:space="0" w:color="auto"/>
            <w:right w:val="none" w:sz="0" w:space="0" w:color="auto"/>
          </w:divBdr>
        </w:div>
        <w:div w:id="1180238169">
          <w:marLeft w:val="640"/>
          <w:marRight w:val="0"/>
          <w:marTop w:val="0"/>
          <w:marBottom w:val="0"/>
          <w:divBdr>
            <w:top w:val="none" w:sz="0" w:space="0" w:color="auto"/>
            <w:left w:val="none" w:sz="0" w:space="0" w:color="auto"/>
            <w:bottom w:val="none" w:sz="0" w:space="0" w:color="auto"/>
            <w:right w:val="none" w:sz="0" w:space="0" w:color="auto"/>
          </w:divBdr>
        </w:div>
        <w:div w:id="1044060574">
          <w:marLeft w:val="640"/>
          <w:marRight w:val="0"/>
          <w:marTop w:val="0"/>
          <w:marBottom w:val="0"/>
          <w:divBdr>
            <w:top w:val="none" w:sz="0" w:space="0" w:color="auto"/>
            <w:left w:val="none" w:sz="0" w:space="0" w:color="auto"/>
            <w:bottom w:val="none" w:sz="0" w:space="0" w:color="auto"/>
            <w:right w:val="none" w:sz="0" w:space="0" w:color="auto"/>
          </w:divBdr>
        </w:div>
        <w:div w:id="451946165">
          <w:marLeft w:val="640"/>
          <w:marRight w:val="0"/>
          <w:marTop w:val="0"/>
          <w:marBottom w:val="0"/>
          <w:divBdr>
            <w:top w:val="none" w:sz="0" w:space="0" w:color="auto"/>
            <w:left w:val="none" w:sz="0" w:space="0" w:color="auto"/>
            <w:bottom w:val="none" w:sz="0" w:space="0" w:color="auto"/>
            <w:right w:val="none" w:sz="0" w:space="0" w:color="auto"/>
          </w:divBdr>
        </w:div>
        <w:div w:id="1069498576">
          <w:marLeft w:val="640"/>
          <w:marRight w:val="0"/>
          <w:marTop w:val="0"/>
          <w:marBottom w:val="0"/>
          <w:divBdr>
            <w:top w:val="none" w:sz="0" w:space="0" w:color="auto"/>
            <w:left w:val="none" w:sz="0" w:space="0" w:color="auto"/>
            <w:bottom w:val="none" w:sz="0" w:space="0" w:color="auto"/>
            <w:right w:val="none" w:sz="0" w:space="0" w:color="auto"/>
          </w:divBdr>
        </w:div>
        <w:div w:id="525945315">
          <w:marLeft w:val="640"/>
          <w:marRight w:val="0"/>
          <w:marTop w:val="0"/>
          <w:marBottom w:val="0"/>
          <w:divBdr>
            <w:top w:val="none" w:sz="0" w:space="0" w:color="auto"/>
            <w:left w:val="none" w:sz="0" w:space="0" w:color="auto"/>
            <w:bottom w:val="none" w:sz="0" w:space="0" w:color="auto"/>
            <w:right w:val="none" w:sz="0" w:space="0" w:color="auto"/>
          </w:divBdr>
        </w:div>
        <w:div w:id="1553468487">
          <w:marLeft w:val="640"/>
          <w:marRight w:val="0"/>
          <w:marTop w:val="0"/>
          <w:marBottom w:val="0"/>
          <w:divBdr>
            <w:top w:val="none" w:sz="0" w:space="0" w:color="auto"/>
            <w:left w:val="none" w:sz="0" w:space="0" w:color="auto"/>
            <w:bottom w:val="none" w:sz="0" w:space="0" w:color="auto"/>
            <w:right w:val="none" w:sz="0" w:space="0" w:color="auto"/>
          </w:divBdr>
        </w:div>
        <w:div w:id="1184830275">
          <w:marLeft w:val="640"/>
          <w:marRight w:val="0"/>
          <w:marTop w:val="0"/>
          <w:marBottom w:val="0"/>
          <w:divBdr>
            <w:top w:val="none" w:sz="0" w:space="0" w:color="auto"/>
            <w:left w:val="none" w:sz="0" w:space="0" w:color="auto"/>
            <w:bottom w:val="none" w:sz="0" w:space="0" w:color="auto"/>
            <w:right w:val="none" w:sz="0" w:space="0" w:color="auto"/>
          </w:divBdr>
        </w:div>
        <w:div w:id="576287689">
          <w:marLeft w:val="640"/>
          <w:marRight w:val="0"/>
          <w:marTop w:val="0"/>
          <w:marBottom w:val="0"/>
          <w:divBdr>
            <w:top w:val="none" w:sz="0" w:space="0" w:color="auto"/>
            <w:left w:val="none" w:sz="0" w:space="0" w:color="auto"/>
            <w:bottom w:val="none" w:sz="0" w:space="0" w:color="auto"/>
            <w:right w:val="none" w:sz="0" w:space="0" w:color="auto"/>
          </w:divBdr>
        </w:div>
        <w:div w:id="1280180863">
          <w:marLeft w:val="640"/>
          <w:marRight w:val="0"/>
          <w:marTop w:val="0"/>
          <w:marBottom w:val="0"/>
          <w:divBdr>
            <w:top w:val="none" w:sz="0" w:space="0" w:color="auto"/>
            <w:left w:val="none" w:sz="0" w:space="0" w:color="auto"/>
            <w:bottom w:val="none" w:sz="0" w:space="0" w:color="auto"/>
            <w:right w:val="none" w:sz="0" w:space="0" w:color="auto"/>
          </w:divBdr>
        </w:div>
        <w:div w:id="91511424">
          <w:marLeft w:val="640"/>
          <w:marRight w:val="0"/>
          <w:marTop w:val="0"/>
          <w:marBottom w:val="0"/>
          <w:divBdr>
            <w:top w:val="none" w:sz="0" w:space="0" w:color="auto"/>
            <w:left w:val="none" w:sz="0" w:space="0" w:color="auto"/>
            <w:bottom w:val="none" w:sz="0" w:space="0" w:color="auto"/>
            <w:right w:val="none" w:sz="0" w:space="0" w:color="auto"/>
          </w:divBdr>
        </w:div>
        <w:div w:id="1870100591">
          <w:marLeft w:val="640"/>
          <w:marRight w:val="0"/>
          <w:marTop w:val="0"/>
          <w:marBottom w:val="0"/>
          <w:divBdr>
            <w:top w:val="none" w:sz="0" w:space="0" w:color="auto"/>
            <w:left w:val="none" w:sz="0" w:space="0" w:color="auto"/>
            <w:bottom w:val="none" w:sz="0" w:space="0" w:color="auto"/>
            <w:right w:val="none" w:sz="0" w:space="0" w:color="auto"/>
          </w:divBdr>
        </w:div>
        <w:div w:id="449249942">
          <w:marLeft w:val="640"/>
          <w:marRight w:val="0"/>
          <w:marTop w:val="0"/>
          <w:marBottom w:val="0"/>
          <w:divBdr>
            <w:top w:val="none" w:sz="0" w:space="0" w:color="auto"/>
            <w:left w:val="none" w:sz="0" w:space="0" w:color="auto"/>
            <w:bottom w:val="none" w:sz="0" w:space="0" w:color="auto"/>
            <w:right w:val="none" w:sz="0" w:space="0" w:color="auto"/>
          </w:divBdr>
        </w:div>
        <w:div w:id="1269315210">
          <w:marLeft w:val="640"/>
          <w:marRight w:val="0"/>
          <w:marTop w:val="0"/>
          <w:marBottom w:val="0"/>
          <w:divBdr>
            <w:top w:val="none" w:sz="0" w:space="0" w:color="auto"/>
            <w:left w:val="none" w:sz="0" w:space="0" w:color="auto"/>
            <w:bottom w:val="none" w:sz="0" w:space="0" w:color="auto"/>
            <w:right w:val="none" w:sz="0" w:space="0" w:color="auto"/>
          </w:divBdr>
        </w:div>
        <w:div w:id="283657742">
          <w:marLeft w:val="640"/>
          <w:marRight w:val="0"/>
          <w:marTop w:val="0"/>
          <w:marBottom w:val="0"/>
          <w:divBdr>
            <w:top w:val="none" w:sz="0" w:space="0" w:color="auto"/>
            <w:left w:val="none" w:sz="0" w:space="0" w:color="auto"/>
            <w:bottom w:val="none" w:sz="0" w:space="0" w:color="auto"/>
            <w:right w:val="none" w:sz="0" w:space="0" w:color="auto"/>
          </w:divBdr>
        </w:div>
        <w:div w:id="325785630">
          <w:marLeft w:val="640"/>
          <w:marRight w:val="0"/>
          <w:marTop w:val="0"/>
          <w:marBottom w:val="0"/>
          <w:divBdr>
            <w:top w:val="none" w:sz="0" w:space="0" w:color="auto"/>
            <w:left w:val="none" w:sz="0" w:space="0" w:color="auto"/>
            <w:bottom w:val="none" w:sz="0" w:space="0" w:color="auto"/>
            <w:right w:val="none" w:sz="0" w:space="0" w:color="auto"/>
          </w:divBdr>
        </w:div>
        <w:div w:id="1120760358">
          <w:marLeft w:val="640"/>
          <w:marRight w:val="0"/>
          <w:marTop w:val="0"/>
          <w:marBottom w:val="0"/>
          <w:divBdr>
            <w:top w:val="none" w:sz="0" w:space="0" w:color="auto"/>
            <w:left w:val="none" w:sz="0" w:space="0" w:color="auto"/>
            <w:bottom w:val="none" w:sz="0" w:space="0" w:color="auto"/>
            <w:right w:val="none" w:sz="0" w:space="0" w:color="auto"/>
          </w:divBdr>
        </w:div>
        <w:div w:id="384649579">
          <w:marLeft w:val="640"/>
          <w:marRight w:val="0"/>
          <w:marTop w:val="0"/>
          <w:marBottom w:val="0"/>
          <w:divBdr>
            <w:top w:val="none" w:sz="0" w:space="0" w:color="auto"/>
            <w:left w:val="none" w:sz="0" w:space="0" w:color="auto"/>
            <w:bottom w:val="none" w:sz="0" w:space="0" w:color="auto"/>
            <w:right w:val="none" w:sz="0" w:space="0" w:color="auto"/>
          </w:divBdr>
        </w:div>
        <w:div w:id="648901357">
          <w:marLeft w:val="640"/>
          <w:marRight w:val="0"/>
          <w:marTop w:val="0"/>
          <w:marBottom w:val="0"/>
          <w:divBdr>
            <w:top w:val="none" w:sz="0" w:space="0" w:color="auto"/>
            <w:left w:val="none" w:sz="0" w:space="0" w:color="auto"/>
            <w:bottom w:val="none" w:sz="0" w:space="0" w:color="auto"/>
            <w:right w:val="none" w:sz="0" w:space="0" w:color="auto"/>
          </w:divBdr>
        </w:div>
        <w:div w:id="284121992">
          <w:marLeft w:val="640"/>
          <w:marRight w:val="0"/>
          <w:marTop w:val="0"/>
          <w:marBottom w:val="0"/>
          <w:divBdr>
            <w:top w:val="none" w:sz="0" w:space="0" w:color="auto"/>
            <w:left w:val="none" w:sz="0" w:space="0" w:color="auto"/>
            <w:bottom w:val="none" w:sz="0" w:space="0" w:color="auto"/>
            <w:right w:val="none" w:sz="0" w:space="0" w:color="auto"/>
          </w:divBdr>
        </w:div>
        <w:div w:id="246962398">
          <w:marLeft w:val="640"/>
          <w:marRight w:val="0"/>
          <w:marTop w:val="0"/>
          <w:marBottom w:val="0"/>
          <w:divBdr>
            <w:top w:val="none" w:sz="0" w:space="0" w:color="auto"/>
            <w:left w:val="none" w:sz="0" w:space="0" w:color="auto"/>
            <w:bottom w:val="none" w:sz="0" w:space="0" w:color="auto"/>
            <w:right w:val="none" w:sz="0" w:space="0" w:color="auto"/>
          </w:divBdr>
        </w:div>
        <w:div w:id="617830876">
          <w:marLeft w:val="640"/>
          <w:marRight w:val="0"/>
          <w:marTop w:val="0"/>
          <w:marBottom w:val="0"/>
          <w:divBdr>
            <w:top w:val="none" w:sz="0" w:space="0" w:color="auto"/>
            <w:left w:val="none" w:sz="0" w:space="0" w:color="auto"/>
            <w:bottom w:val="none" w:sz="0" w:space="0" w:color="auto"/>
            <w:right w:val="none" w:sz="0" w:space="0" w:color="auto"/>
          </w:divBdr>
        </w:div>
        <w:div w:id="824055143">
          <w:marLeft w:val="640"/>
          <w:marRight w:val="0"/>
          <w:marTop w:val="0"/>
          <w:marBottom w:val="0"/>
          <w:divBdr>
            <w:top w:val="none" w:sz="0" w:space="0" w:color="auto"/>
            <w:left w:val="none" w:sz="0" w:space="0" w:color="auto"/>
            <w:bottom w:val="none" w:sz="0" w:space="0" w:color="auto"/>
            <w:right w:val="none" w:sz="0" w:space="0" w:color="auto"/>
          </w:divBdr>
        </w:div>
        <w:div w:id="1370763384">
          <w:marLeft w:val="640"/>
          <w:marRight w:val="0"/>
          <w:marTop w:val="0"/>
          <w:marBottom w:val="0"/>
          <w:divBdr>
            <w:top w:val="none" w:sz="0" w:space="0" w:color="auto"/>
            <w:left w:val="none" w:sz="0" w:space="0" w:color="auto"/>
            <w:bottom w:val="none" w:sz="0" w:space="0" w:color="auto"/>
            <w:right w:val="none" w:sz="0" w:space="0" w:color="auto"/>
          </w:divBdr>
        </w:div>
        <w:div w:id="984746014">
          <w:marLeft w:val="640"/>
          <w:marRight w:val="0"/>
          <w:marTop w:val="0"/>
          <w:marBottom w:val="0"/>
          <w:divBdr>
            <w:top w:val="none" w:sz="0" w:space="0" w:color="auto"/>
            <w:left w:val="none" w:sz="0" w:space="0" w:color="auto"/>
            <w:bottom w:val="none" w:sz="0" w:space="0" w:color="auto"/>
            <w:right w:val="none" w:sz="0" w:space="0" w:color="auto"/>
          </w:divBdr>
        </w:div>
        <w:div w:id="802772602">
          <w:marLeft w:val="640"/>
          <w:marRight w:val="0"/>
          <w:marTop w:val="0"/>
          <w:marBottom w:val="0"/>
          <w:divBdr>
            <w:top w:val="none" w:sz="0" w:space="0" w:color="auto"/>
            <w:left w:val="none" w:sz="0" w:space="0" w:color="auto"/>
            <w:bottom w:val="none" w:sz="0" w:space="0" w:color="auto"/>
            <w:right w:val="none" w:sz="0" w:space="0" w:color="auto"/>
          </w:divBdr>
        </w:div>
        <w:div w:id="1555894787">
          <w:marLeft w:val="640"/>
          <w:marRight w:val="0"/>
          <w:marTop w:val="0"/>
          <w:marBottom w:val="0"/>
          <w:divBdr>
            <w:top w:val="none" w:sz="0" w:space="0" w:color="auto"/>
            <w:left w:val="none" w:sz="0" w:space="0" w:color="auto"/>
            <w:bottom w:val="none" w:sz="0" w:space="0" w:color="auto"/>
            <w:right w:val="none" w:sz="0" w:space="0" w:color="auto"/>
          </w:divBdr>
        </w:div>
        <w:div w:id="1071854503">
          <w:marLeft w:val="640"/>
          <w:marRight w:val="0"/>
          <w:marTop w:val="0"/>
          <w:marBottom w:val="0"/>
          <w:divBdr>
            <w:top w:val="none" w:sz="0" w:space="0" w:color="auto"/>
            <w:left w:val="none" w:sz="0" w:space="0" w:color="auto"/>
            <w:bottom w:val="none" w:sz="0" w:space="0" w:color="auto"/>
            <w:right w:val="none" w:sz="0" w:space="0" w:color="auto"/>
          </w:divBdr>
        </w:div>
        <w:div w:id="322708190">
          <w:marLeft w:val="640"/>
          <w:marRight w:val="0"/>
          <w:marTop w:val="0"/>
          <w:marBottom w:val="0"/>
          <w:divBdr>
            <w:top w:val="none" w:sz="0" w:space="0" w:color="auto"/>
            <w:left w:val="none" w:sz="0" w:space="0" w:color="auto"/>
            <w:bottom w:val="none" w:sz="0" w:space="0" w:color="auto"/>
            <w:right w:val="none" w:sz="0" w:space="0" w:color="auto"/>
          </w:divBdr>
        </w:div>
        <w:div w:id="356001889">
          <w:marLeft w:val="640"/>
          <w:marRight w:val="0"/>
          <w:marTop w:val="0"/>
          <w:marBottom w:val="0"/>
          <w:divBdr>
            <w:top w:val="none" w:sz="0" w:space="0" w:color="auto"/>
            <w:left w:val="none" w:sz="0" w:space="0" w:color="auto"/>
            <w:bottom w:val="none" w:sz="0" w:space="0" w:color="auto"/>
            <w:right w:val="none" w:sz="0" w:space="0" w:color="auto"/>
          </w:divBdr>
        </w:div>
        <w:div w:id="305281928">
          <w:marLeft w:val="640"/>
          <w:marRight w:val="0"/>
          <w:marTop w:val="0"/>
          <w:marBottom w:val="0"/>
          <w:divBdr>
            <w:top w:val="none" w:sz="0" w:space="0" w:color="auto"/>
            <w:left w:val="none" w:sz="0" w:space="0" w:color="auto"/>
            <w:bottom w:val="none" w:sz="0" w:space="0" w:color="auto"/>
            <w:right w:val="none" w:sz="0" w:space="0" w:color="auto"/>
          </w:divBdr>
        </w:div>
        <w:div w:id="23792660">
          <w:marLeft w:val="640"/>
          <w:marRight w:val="0"/>
          <w:marTop w:val="0"/>
          <w:marBottom w:val="0"/>
          <w:divBdr>
            <w:top w:val="none" w:sz="0" w:space="0" w:color="auto"/>
            <w:left w:val="none" w:sz="0" w:space="0" w:color="auto"/>
            <w:bottom w:val="none" w:sz="0" w:space="0" w:color="auto"/>
            <w:right w:val="none" w:sz="0" w:space="0" w:color="auto"/>
          </w:divBdr>
        </w:div>
        <w:div w:id="1631521104">
          <w:marLeft w:val="640"/>
          <w:marRight w:val="0"/>
          <w:marTop w:val="0"/>
          <w:marBottom w:val="0"/>
          <w:divBdr>
            <w:top w:val="none" w:sz="0" w:space="0" w:color="auto"/>
            <w:left w:val="none" w:sz="0" w:space="0" w:color="auto"/>
            <w:bottom w:val="none" w:sz="0" w:space="0" w:color="auto"/>
            <w:right w:val="none" w:sz="0" w:space="0" w:color="auto"/>
          </w:divBdr>
        </w:div>
        <w:div w:id="1423599999">
          <w:marLeft w:val="640"/>
          <w:marRight w:val="0"/>
          <w:marTop w:val="0"/>
          <w:marBottom w:val="0"/>
          <w:divBdr>
            <w:top w:val="none" w:sz="0" w:space="0" w:color="auto"/>
            <w:left w:val="none" w:sz="0" w:space="0" w:color="auto"/>
            <w:bottom w:val="none" w:sz="0" w:space="0" w:color="auto"/>
            <w:right w:val="none" w:sz="0" w:space="0" w:color="auto"/>
          </w:divBdr>
        </w:div>
        <w:div w:id="501161093">
          <w:marLeft w:val="640"/>
          <w:marRight w:val="0"/>
          <w:marTop w:val="0"/>
          <w:marBottom w:val="0"/>
          <w:divBdr>
            <w:top w:val="none" w:sz="0" w:space="0" w:color="auto"/>
            <w:left w:val="none" w:sz="0" w:space="0" w:color="auto"/>
            <w:bottom w:val="none" w:sz="0" w:space="0" w:color="auto"/>
            <w:right w:val="none" w:sz="0" w:space="0" w:color="auto"/>
          </w:divBdr>
        </w:div>
        <w:div w:id="268436467">
          <w:marLeft w:val="640"/>
          <w:marRight w:val="0"/>
          <w:marTop w:val="0"/>
          <w:marBottom w:val="0"/>
          <w:divBdr>
            <w:top w:val="none" w:sz="0" w:space="0" w:color="auto"/>
            <w:left w:val="none" w:sz="0" w:space="0" w:color="auto"/>
            <w:bottom w:val="none" w:sz="0" w:space="0" w:color="auto"/>
            <w:right w:val="none" w:sz="0" w:space="0" w:color="auto"/>
          </w:divBdr>
        </w:div>
        <w:div w:id="1802267062">
          <w:marLeft w:val="640"/>
          <w:marRight w:val="0"/>
          <w:marTop w:val="0"/>
          <w:marBottom w:val="0"/>
          <w:divBdr>
            <w:top w:val="none" w:sz="0" w:space="0" w:color="auto"/>
            <w:left w:val="none" w:sz="0" w:space="0" w:color="auto"/>
            <w:bottom w:val="none" w:sz="0" w:space="0" w:color="auto"/>
            <w:right w:val="none" w:sz="0" w:space="0" w:color="auto"/>
          </w:divBdr>
        </w:div>
        <w:div w:id="440345733">
          <w:marLeft w:val="640"/>
          <w:marRight w:val="0"/>
          <w:marTop w:val="0"/>
          <w:marBottom w:val="0"/>
          <w:divBdr>
            <w:top w:val="none" w:sz="0" w:space="0" w:color="auto"/>
            <w:left w:val="none" w:sz="0" w:space="0" w:color="auto"/>
            <w:bottom w:val="none" w:sz="0" w:space="0" w:color="auto"/>
            <w:right w:val="none" w:sz="0" w:space="0" w:color="auto"/>
          </w:divBdr>
        </w:div>
        <w:div w:id="1596666998">
          <w:marLeft w:val="640"/>
          <w:marRight w:val="0"/>
          <w:marTop w:val="0"/>
          <w:marBottom w:val="0"/>
          <w:divBdr>
            <w:top w:val="none" w:sz="0" w:space="0" w:color="auto"/>
            <w:left w:val="none" w:sz="0" w:space="0" w:color="auto"/>
            <w:bottom w:val="none" w:sz="0" w:space="0" w:color="auto"/>
            <w:right w:val="none" w:sz="0" w:space="0" w:color="auto"/>
          </w:divBdr>
        </w:div>
        <w:div w:id="469975938">
          <w:marLeft w:val="640"/>
          <w:marRight w:val="0"/>
          <w:marTop w:val="0"/>
          <w:marBottom w:val="0"/>
          <w:divBdr>
            <w:top w:val="none" w:sz="0" w:space="0" w:color="auto"/>
            <w:left w:val="none" w:sz="0" w:space="0" w:color="auto"/>
            <w:bottom w:val="none" w:sz="0" w:space="0" w:color="auto"/>
            <w:right w:val="none" w:sz="0" w:space="0" w:color="auto"/>
          </w:divBdr>
        </w:div>
        <w:div w:id="665087478">
          <w:marLeft w:val="640"/>
          <w:marRight w:val="0"/>
          <w:marTop w:val="0"/>
          <w:marBottom w:val="0"/>
          <w:divBdr>
            <w:top w:val="none" w:sz="0" w:space="0" w:color="auto"/>
            <w:left w:val="none" w:sz="0" w:space="0" w:color="auto"/>
            <w:bottom w:val="none" w:sz="0" w:space="0" w:color="auto"/>
            <w:right w:val="none" w:sz="0" w:space="0" w:color="auto"/>
          </w:divBdr>
        </w:div>
        <w:div w:id="1023359754">
          <w:marLeft w:val="640"/>
          <w:marRight w:val="0"/>
          <w:marTop w:val="0"/>
          <w:marBottom w:val="0"/>
          <w:divBdr>
            <w:top w:val="none" w:sz="0" w:space="0" w:color="auto"/>
            <w:left w:val="none" w:sz="0" w:space="0" w:color="auto"/>
            <w:bottom w:val="none" w:sz="0" w:space="0" w:color="auto"/>
            <w:right w:val="none" w:sz="0" w:space="0" w:color="auto"/>
          </w:divBdr>
        </w:div>
        <w:div w:id="360399582">
          <w:marLeft w:val="640"/>
          <w:marRight w:val="0"/>
          <w:marTop w:val="0"/>
          <w:marBottom w:val="0"/>
          <w:divBdr>
            <w:top w:val="none" w:sz="0" w:space="0" w:color="auto"/>
            <w:left w:val="none" w:sz="0" w:space="0" w:color="auto"/>
            <w:bottom w:val="none" w:sz="0" w:space="0" w:color="auto"/>
            <w:right w:val="none" w:sz="0" w:space="0" w:color="auto"/>
          </w:divBdr>
        </w:div>
        <w:div w:id="349377201">
          <w:marLeft w:val="640"/>
          <w:marRight w:val="0"/>
          <w:marTop w:val="0"/>
          <w:marBottom w:val="0"/>
          <w:divBdr>
            <w:top w:val="none" w:sz="0" w:space="0" w:color="auto"/>
            <w:left w:val="none" w:sz="0" w:space="0" w:color="auto"/>
            <w:bottom w:val="none" w:sz="0" w:space="0" w:color="auto"/>
            <w:right w:val="none" w:sz="0" w:space="0" w:color="auto"/>
          </w:divBdr>
        </w:div>
        <w:div w:id="729690081">
          <w:marLeft w:val="640"/>
          <w:marRight w:val="0"/>
          <w:marTop w:val="0"/>
          <w:marBottom w:val="0"/>
          <w:divBdr>
            <w:top w:val="none" w:sz="0" w:space="0" w:color="auto"/>
            <w:left w:val="none" w:sz="0" w:space="0" w:color="auto"/>
            <w:bottom w:val="none" w:sz="0" w:space="0" w:color="auto"/>
            <w:right w:val="none" w:sz="0" w:space="0" w:color="auto"/>
          </w:divBdr>
        </w:div>
        <w:div w:id="373697974">
          <w:marLeft w:val="640"/>
          <w:marRight w:val="0"/>
          <w:marTop w:val="0"/>
          <w:marBottom w:val="0"/>
          <w:divBdr>
            <w:top w:val="none" w:sz="0" w:space="0" w:color="auto"/>
            <w:left w:val="none" w:sz="0" w:space="0" w:color="auto"/>
            <w:bottom w:val="none" w:sz="0" w:space="0" w:color="auto"/>
            <w:right w:val="none" w:sz="0" w:space="0" w:color="auto"/>
          </w:divBdr>
        </w:div>
        <w:div w:id="1855455937">
          <w:marLeft w:val="640"/>
          <w:marRight w:val="0"/>
          <w:marTop w:val="0"/>
          <w:marBottom w:val="0"/>
          <w:divBdr>
            <w:top w:val="none" w:sz="0" w:space="0" w:color="auto"/>
            <w:left w:val="none" w:sz="0" w:space="0" w:color="auto"/>
            <w:bottom w:val="none" w:sz="0" w:space="0" w:color="auto"/>
            <w:right w:val="none" w:sz="0" w:space="0" w:color="auto"/>
          </w:divBdr>
        </w:div>
        <w:div w:id="423111955">
          <w:marLeft w:val="640"/>
          <w:marRight w:val="0"/>
          <w:marTop w:val="0"/>
          <w:marBottom w:val="0"/>
          <w:divBdr>
            <w:top w:val="none" w:sz="0" w:space="0" w:color="auto"/>
            <w:left w:val="none" w:sz="0" w:space="0" w:color="auto"/>
            <w:bottom w:val="none" w:sz="0" w:space="0" w:color="auto"/>
            <w:right w:val="none" w:sz="0" w:space="0" w:color="auto"/>
          </w:divBdr>
        </w:div>
        <w:div w:id="1500121137">
          <w:marLeft w:val="640"/>
          <w:marRight w:val="0"/>
          <w:marTop w:val="0"/>
          <w:marBottom w:val="0"/>
          <w:divBdr>
            <w:top w:val="none" w:sz="0" w:space="0" w:color="auto"/>
            <w:left w:val="none" w:sz="0" w:space="0" w:color="auto"/>
            <w:bottom w:val="none" w:sz="0" w:space="0" w:color="auto"/>
            <w:right w:val="none" w:sz="0" w:space="0" w:color="auto"/>
          </w:divBdr>
        </w:div>
        <w:div w:id="1403679497">
          <w:marLeft w:val="640"/>
          <w:marRight w:val="0"/>
          <w:marTop w:val="0"/>
          <w:marBottom w:val="0"/>
          <w:divBdr>
            <w:top w:val="none" w:sz="0" w:space="0" w:color="auto"/>
            <w:left w:val="none" w:sz="0" w:space="0" w:color="auto"/>
            <w:bottom w:val="none" w:sz="0" w:space="0" w:color="auto"/>
            <w:right w:val="none" w:sz="0" w:space="0" w:color="auto"/>
          </w:divBdr>
        </w:div>
        <w:div w:id="1467970828">
          <w:marLeft w:val="640"/>
          <w:marRight w:val="0"/>
          <w:marTop w:val="0"/>
          <w:marBottom w:val="0"/>
          <w:divBdr>
            <w:top w:val="none" w:sz="0" w:space="0" w:color="auto"/>
            <w:left w:val="none" w:sz="0" w:space="0" w:color="auto"/>
            <w:bottom w:val="none" w:sz="0" w:space="0" w:color="auto"/>
            <w:right w:val="none" w:sz="0" w:space="0" w:color="auto"/>
          </w:divBdr>
        </w:div>
        <w:div w:id="340356671">
          <w:marLeft w:val="640"/>
          <w:marRight w:val="0"/>
          <w:marTop w:val="0"/>
          <w:marBottom w:val="0"/>
          <w:divBdr>
            <w:top w:val="none" w:sz="0" w:space="0" w:color="auto"/>
            <w:left w:val="none" w:sz="0" w:space="0" w:color="auto"/>
            <w:bottom w:val="none" w:sz="0" w:space="0" w:color="auto"/>
            <w:right w:val="none" w:sz="0" w:space="0" w:color="auto"/>
          </w:divBdr>
        </w:div>
        <w:div w:id="757410549">
          <w:marLeft w:val="640"/>
          <w:marRight w:val="0"/>
          <w:marTop w:val="0"/>
          <w:marBottom w:val="0"/>
          <w:divBdr>
            <w:top w:val="none" w:sz="0" w:space="0" w:color="auto"/>
            <w:left w:val="none" w:sz="0" w:space="0" w:color="auto"/>
            <w:bottom w:val="none" w:sz="0" w:space="0" w:color="auto"/>
            <w:right w:val="none" w:sz="0" w:space="0" w:color="auto"/>
          </w:divBdr>
        </w:div>
        <w:div w:id="66802723">
          <w:marLeft w:val="640"/>
          <w:marRight w:val="0"/>
          <w:marTop w:val="0"/>
          <w:marBottom w:val="0"/>
          <w:divBdr>
            <w:top w:val="none" w:sz="0" w:space="0" w:color="auto"/>
            <w:left w:val="none" w:sz="0" w:space="0" w:color="auto"/>
            <w:bottom w:val="none" w:sz="0" w:space="0" w:color="auto"/>
            <w:right w:val="none" w:sz="0" w:space="0" w:color="auto"/>
          </w:divBdr>
        </w:div>
        <w:div w:id="1835877003">
          <w:marLeft w:val="640"/>
          <w:marRight w:val="0"/>
          <w:marTop w:val="0"/>
          <w:marBottom w:val="0"/>
          <w:divBdr>
            <w:top w:val="none" w:sz="0" w:space="0" w:color="auto"/>
            <w:left w:val="none" w:sz="0" w:space="0" w:color="auto"/>
            <w:bottom w:val="none" w:sz="0" w:space="0" w:color="auto"/>
            <w:right w:val="none" w:sz="0" w:space="0" w:color="auto"/>
          </w:divBdr>
        </w:div>
        <w:div w:id="1718048822">
          <w:marLeft w:val="640"/>
          <w:marRight w:val="0"/>
          <w:marTop w:val="0"/>
          <w:marBottom w:val="0"/>
          <w:divBdr>
            <w:top w:val="none" w:sz="0" w:space="0" w:color="auto"/>
            <w:left w:val="none" w:sz="0" w:space="0" w:color="auto"/>
            <w:bottom w:val="none" w:sz="0" w:space="0" w:color="auto"/>
            <w:right w:val="none" w:sz="0" w:space="0" w:color="auto"/>
          </w:divBdr>
        </w:div>
        <w:div w:id="1779979800">
          <w:marLeft w:val="640"/>
          <w:marRight w:val="0"/>
          <w:marTop w:val="0"/>
          <w:marBottom w:val="0"/>
          <w:divBdr>
            <w:top w:val="none" w:sz="0" w:space="0" w:color="auto"/>
            <w:left w:val="none" w:sz="0" w:space="0" w:color="auto"/>
            <w:bottom w:val="none" w:sz="0" w:space="0" w:color="auto"/>
            <w:right w:val="none" w:sz="0" w:space="0" w:color="auto"/>
          </w:divBdr>
        </w:div>
        <w:div w:id="1943148781">
          <w:marLeft w:val="640"/>
          <w:marRight w:val="0"/>
          <w:marTop w:val="0"/>
          <w:marBottom w:val="0"/>
          <w:divBdr>
            <w:top w:val="none" w:sz="0" w:space="0" w:color="auto"/>
            <w:left w:val="none" w:sz="0" w:space="0" w:color="auto"/>
            <w:bottom w:val="none" w:sz="0" w:space="0" w:color="auto"/>
            <w:right w:val="none" w:sz="0" w:space="0" w:color="auto"/>
          </w:divBdr>
        </w:div>
        <w:div w:id="394815906">
          <w:marLeft w:val="640"/>
          <w:marRight w:val="0"/>
          <w:marTop w:val="0"/>
          <w:marBottom w:val="0"/>
          <w:divBdr>
            <w:top w:val="none" w:sz="0" w:space="0" w:color="auto"/>
            <w:left w:val="none" w:sz="0" w:space="0" w:color="auto"/>
            <w:bottom w:val="none" w:sz="0" w:space="0" w:color="auto"/>
            <w:right w:val="none" w:sz="0" w:space="0" w:color="auto"/>
          </w:divBdr>
        </w:div>
        <w:div w:id="1374964932">
          <w:marLeft w:val="640"/>
          <w:marRight w:val="0"/>
          <w:marTop w:val="0"/>
          <w:marBottom w:val="0"/>
          <w:divBdr>
            <w:top w:val="none" w:sz="0" w:space="0" w:color="auto"/>
            <w:left w:val="none" w:sz="0" w:space="0" w:color="auto"/>
            <w:bottom w:val="none" w:sz="0" w:space="0" w:color="auto"/>
            <w:right w:val="none" w:sz="0" w:space="0" w:color="auto"/>
          </w:divBdr>
        </w:div>
        <w:div w:id="1422724425">
          <w:marLeft w:val="640"/>
          <w:marRight w:val="0"/>
          <w:marTop w:val="0"/>
          <w:marBottom w:val="0"/>
          <w:divBdr>
            <w:top w:val="none" w:sz="0" w:space="0" w:color="auto"/>
            <w:left w:val="none" w:sz="0" w:space="0" w:color="auto"/>
            <w:bottom w:val="none" w:sz="0" w:space="0" w:color="auto"/>
            <w:right w:val="none" w:sz="0" w:space="0" w:color="auto"/>
          </w:divBdr>
        </w:div>
        <w:div w:id="1463034572">
          <w:marLeft w:val="640"/>
          <w:marRight w:val="0"/>
          <w:marTop w:val="0"/>
          <w:marBottom w:val="0"/>
          <w:divBdr>
            <w:top w:val="none" w:sz="0" w:space="0" w:color="auto"/>
            <w:left w:val="none" w:sz="0" w:space="0" w:color="auto"/>
            <w:bottom w:val="none" w:sz="0" w:space="0" w:color="auto"/>
            <w:right w:val="none" w:sz="0" w:space="0" w:color="auto"/>
          </w:divBdr>
        </w:div>
        <w:div w:id="890650776">
          <w:marLeft w:val="640"/>
          <w:marRight w:val="0"/>
          <w:marTop w:val="0"/>
          <w:marBottom w:val="0"/>
          <w:divBdr>
            <w:top w:val="none" w:sz="0" w:space="0" w:color="auto"/>
            <w:left w:val="none" w:sz="0" w:space="0" w:color="auto"/>
            <w:bottom w:val="none" w:sz="0" w:space="0" w:color="auto"/>
            <w:right w:val="none" w:sz="0" w:space="0" w:color="auto"/>
          </w:divBdr>
        </w:div>
        <w:div w:id="968509474">
          <w:marLeft w:val="640"/>
          <w:marRight w:val="0"/>
          <w:marTop w:val="0"/>
          <w:marBottom w:val="0"/>
          <w:divBdr>
            <w:top w:val="none" w:sz="0" w:space="0" w:color="auto"/>
            <w:left w:val="none" w:sz="0" w:space="0" w:color="auto"/>
            <w:bottom w:val="none" w:sz="0" w:space="0" w:color="auto"/>
            <w:right w:val="none" w:sz="0" w:space="0" w:color="auto"/>
          </w:divBdr>
        </w:div>
        <w:div w:id="2080667821">
          <w:marLeft w:val="640"/>
          <w:marRight w:val="0"/>
          <w:marTop w:val="0"/>
          <w:marBottom w:val="0"/>
          <w:divBdr>
            <w:top w:val="none" w:sz="0" w:space="0" w:color="auto"/>
            <w:left w:val="none" w:sz="0" w:space="0" w:color="auto"/>
            <w:bottom w:val="none" w:sz="0" w:space="0" w:color="auto"/>
            <w:right w:val="none" w:sz="0" w:space="0" w:color="auto"/>
          </w:divBdr>
        </w:div>
        <w:div w:id="1307708586">
          <w:marLeft w:val="640"/>
          <w:marRight w:val="0"/>
          <w:marTop w:val="0"/>
          <w:marBottom w:val="0"/>
          <w:divBdr>
            <w:top w:val="none" w:sz="0" w:space="0" w:color="auto"/>
            <w:left w:val="none" w:sz="0" w:space="0" w:color="auto"/>
            <w:bottom w:val="none" w:sz="0" w:space="0" w:color="auto"/>
            <w:right w:val="none" w:sz="0" w:space="0" w:color="auto"/>
          </w:divBdr>
        </w:div>
        <w:div w:id="1191800716">
          <w:marLeft w:val="640"/>
          <w:marRight w:val="0"/>
          <w:marTop w:val="0"/>
          <w:marBottom w:val="0"/>
          <w:divBdr>
            <w:top w:val="none" w:sz="0" w:space="0" w:color="auto"/>
            <w:left w:val="none" w:sz="0" w:space="0" w:color="auto"/>
            <w:bottom w:val="none" w:sz="0" w:space="0" w:color="auto"/>
            <w:right w:val="none" w:sz="0" w:space="0" w:color="auto"/>
          </w:divBdr>
        </w:div>
        <w:div w:id="1767068903">
          <w:marLeft w:val="640"/>
          <w:marRight w:val="0"/>
          <w:marTop w:val="0"/>
          <w:marBottom w:val="0"/>
          <w:divBdr>
            <w:top w:val="none" w:sz="0" w:space="0" w:color="auto"/>
            <w:left w:val="none" w:sz="0" w:space="0" w:color="auto"/>
            <w:bottom w:val="none" w:sz="0" w:space="0" w:color="auto"/>
            <w:right w:val="none" w:sz="0" w:space="0" w:color="auto"/>
          </w:divBdr>
        </w:div>
        <w:div w:id="847864601">
          <w:marLeft w:val="640"/>
          <w:marRight w:val="0"/>
          <w:marTop w:val="0"/>
          <w:marBottom w:val="0"/>
          <w:divBdr>
            <w:top w:val="none" w:sz="0" w:space="0" w:color="auto"/>
            <w:left w:val="none" w:sz="0" w:space="0" w:color="auto"/>
            <w:bottom w:val="none" w:sz="0" w:space="0" w:color="auto"/>
            <w:right w:val="none" w:sz="0" w:space="0" w:color="auto"/>
          </w:divBdr>
        </w:div>
        <w:div w:id="2092001447">
          <w:marLeft w:val="640"/>
          <w:marRight w:val="0"/>
          <w:marTop w:val="0"/>
          <w:marBottom w:val="0"/>
          <w:divBdr>
            <w:top w:val="none" w:sz="0" w:space="0" w:color="auto"/>
            <w:left w:val="none" w:sz="0" w:space="0" w:color="auto"/>
            <w:bottom w:val="none" w:sz="0" w:space="0" w:color="auto"/>
            <w:right w:val="none" w:sz="0" w:space="0" w:color="auto"/>
          </w:divBdr>
        </w:div>
        <w:div w:id="1312058308">
          <w:marLeft w:val="640"/>
          <w:marRight w:val="0"/>
          <w:marTop w:val="0"/>
          <w:marBottom w:val="0"/>
          <w:divBdr>
            <w:top w:val="none" w:sz="0" w:space="0" w:color="auto"/>
            <w:left w:val="none" w:sz="0" w:space="0" w:color="auto"/>
            <w:bottom w:val="none" w:sz="0" w:space="0" w:color="auto"/>
            <w:right w:val="none" w:sz="0" w:space="0" w:color="auto"/>
          </w:divBdr>
        </w:div>
        <w:div w:id="2119061701">
          <w:marLeft w:val="640"/>
          <w:marRight w:val="0"/>
          <w:marTop w:val="0"/>
          <w:marBottom w:val="0"/>
          <w:divBdr>
            <w:top w:val="none" w:sz="0" w:space="0" w:color="auto"/>
            <w:left w:val="none" w:sz="0" w:space="0" w:color="auto"/>
            <w:bottom w:val="none" w:sz="0" w:space="0" w:color="auto"/>
            <w:right w:val="none" w:sz="0" w:space="0" w:color="auto"/>
          </w:divBdr>
        </w:div>
        <w:div w:id="1105886763">
          <w:marLeft w:val="640"/>
          <w:marRight w:val="0"/>
          <w:marTop w:val="0"/>
          <w:marBottom w:val="0"/>
          <w:divBdr>
            <w:top w:val="none" w:sz="0" w:space="0" w:color="auto"/>
            <w:left w:val="none" w:sz="0" w:space="0" w:color="auto"/>
            <w:bottom w:val="none" w:sz="0" w:space="0" w:color="auto"/>
            <w:right w:val="none" w:sz="0" w:space="0" w:color="auto"/>
          </w:divBdr>
        </w:div>
      </w:divsChild>
    </w:div>
    <w:div w:id="1276868203">
      <w:bodyDiv w:val="1"/>
      <w:marLeft w:val="0"/>
      <w:marRight w:val="0"/>
      <w:marTop w:val="0"/>
      <w:marBottom w:val="0"/>
      <w:divBdr>
        <w:top w:val="none" w:sz="0" w:space="0" w:color="auto"/>
        <w:left w:val="none" w:sz="0" w:space="0" w:color="auto"/>
        <w:bottom w:val="none" w:sz="0" w:space="0" w:color="auto"/>
        <w:right w:val="none" w:sz="0" w:space="0" w:color="auto"/>
      </w:divBdr>
      <w:divsChild>
        <w:div w:id="262304201">
          <w:marLeft w:val="640"/>
          <w:marRight w:val="0"/>
          <w:marTop w:val="0"/>
          <w:marBottom w:val="0"/>
          <w:divBdr>
            <w:top w:val="none" w:sz="0" w:space="0" w:color="auto"/>
            <w:left w:val="none" w:sz="0" w:space="0" w:color="auto"/>
            <w:bottom w:val="none" w:sz="0" w:space="0" w:color="auto"/>
            <w:right w:val="none" w:sz="0" w:space="0" w:color="auto"/>
          </w:divBdr>
        </w:div>
        <w:div w:id="1808627101">
          <w:marLeft w:val="640"/>
          <w:marRight w:val="0"/>
          <w:marTop w:val="0"/>
          <w:marBottom w:val="0"/>
          <w:divBdr>
            <w:top w:val="none" w:sz="0" w:space="0" w:color="auto"/>
            <w:left w:val="none" w:sz="0" w:space="0" w:color="auto"/>
            <w:bottom w:val="none" w:sz="0" w:space="0" w:color="auto"/>
            <w:right w:val="none" w:sz="0" w:space="0" w:color="auto"/>
          </w:divBdr>
        </w:div>
        <w:div w:id="1977486398">
          <w:marLeft w:val="640"/>
          <w:marRight w:val="0"/>
          <w:marTop w:val="0"/>
          <w:marBottom w:val="0"/>
          <w:divBdr>
            <w:top w:val="none" w:sz="0" w:space="0" w:color="auto"/>
            <w:left w:val="none" w:sz="0" w:space="0" w:color="auto"/>
            <w:bottom w:val="none" w:sz="0" w:space="0" w:color="auto"/>
            <w:right w:val="none" w:sz="0" w:space="0" w:color="auto"/>
          </w:divBdr>
        </w:div>
        <w:div w:id="702022071">
          <w:marLeft w:val="640"/>
          <w:marRight w:val="0"/>
          <w:marTop w:val="0"/>
          <w:marBottom w:val="0"/>
          <w:divBdr>
            <w:top w:val="none" w:sz="0" w:space="0" w:color="auto"/>
            <w:left w:val="none" w:sz="0" w:space="0" w:color="auto"/>
            <w:bottom w:val="none" w:sz="0" w:space="0" w:color="auto"/>
            <w:right w:val="none" w:sz="0" w:space="0" w:color="auto"/>
          </w:divBdr>
        </w:div>
        <w:div w:id="2138141920">
          <w:marLeft w:val="640"/>
          <w:marRight w:val="0"/>
          <w:marTop w:val="0"/>
          <w:marBottom w:val="0"/>
          <w:divBdr>
            <w:top w:val="none" w:sz="0" w:space="0" w:color="auto"/>
            <w:left w:val="none" w:sz="0" w:space="0" w:color="auto"/>
            <w:bottom w:val="none" w:sz="0" w:space="0" w:color="auto"/>
            <w:right w:val="none" w:sz="0" w:space="0" w:color="auto"/>
          </w:divBdr>
        </w:div>
        <w:div w:id="2045934977">
          <w:marLeft w:val="640"/>
          <w:marRight w:val="0"/>
          <w:marTop w:val="0"/>
          <w:marBottom w:val="0"/>
          <w:divBdr>
            <w:top w:val="none" w:sz="0" w:space="0" w:color="auto"/>
            <w:left w:val="none" w:sz="0" w:space="0" w:color="auto"/>
            <w:bottom w:val="none" w:sz="0" w:space="0" w:color="auto"/>
            <w:right w:val="none" w:sz="0" w:space="0" w:color="auto"/>
          </w:divBdr>
        </w:div>
        <w:div w:id="376666868">
          <w:marLeft w:val="640"/>
          <w:marRight w:val="0"/>
          <w:marTop w:val="0"/>
          <w:marBottom w:val="0"/>
          <w:divBdr>
            <w:top w:val="none" w:sz="0" w:space="0" w:color="auto"/>
            <w:left w:val="none" w:sz="0" w:space="0" w:color="auto"/>
            <w:bottom w:val="none" w:sz="0" w:space="0" w:color="auto"/>
            <w:right w:val="none" w:sz="0" w:space="0" w:color="auto"/>
          </w:divBdr>
        </w:div>
        <w:div w:id="370884747">
          <w:marLeft w:val="640"/>
          <w:marRight w:val="0"/>
          <w:marTop w:val="0"/>
          <w:marBottom w:val="0"/>
          <w:divBdr>
            <w:top w:val="none" w:sz="0" w:space="0" w:color="auto"/>
            <w:left w:val="none" w:sz="0" w:space="0" w:color="auto"/>
            <w:bottom w:val="none" w:sz="0" w:space="0" w:color="auto"/>
            <w:right w:val="none" w:sz="0" w:space="0" w:color="auto"/>
          </w:divBdr>
        </w:div>
        <w:div w:id="927735821">
          <w:marLeft w:val="640"/>
          <w:marRight w:val="0"/>
          <w:marTop w:val="0"/>
          <w:marBottom w:val="0"/>
          <w:divBdr>
            <w:top w:val="none" w:sz="0" w:space="0" w:color="auto"/>
            <w:left w:val="none" w:sz="0" w:space="0" w:color="auto"/>
            <w:bottom w:val="none" w:sz="0" w:space="0" w:color="auto"/>
            <w:right w:val="none" w:sz="0" w:space="0" w:color="auto"/>
          </w:divBdr>
        </w:div>
        <w:div w:id="662469886">
          <w:marLeft w:val="640"/>
          <w:marRight w:val="0"/>
          <w:marTop w:val="0"/>
          <w:marBottom w:val="0"/>
          <w:divBdr>
            <w:top w:val="none" w:sz="0" w:space="0" w:color="auto"/>
            <w:left w:val="none" w:sz="0" w:space="0" w:color="auto"/>
            <w:bottom w:val="none" w:sz="0" w:space="0" w:color="auto"/>
            <w:right w:val="none" w:sz="0" w:space="0" w:color="auto"/>
          </w:divBdr>
        </w:div>
        <w:div w:id="1899633770">
          <w:marLeft w:val="640"/>
          <w:marRight w:val="0"/>
          <w:marTop w:val="0"/>
          <w:marBottom w:val="0"/>
          <w:divBdr>
            <w:top w:val="none" w:sz="0" w:space="0" w:color="auto"/>
            <w:left w:val="none" w:sz="0" w:space="0" w:color="auto"/>
            <w:bottom w:val="none" w:sz="0" w:space="0" w:color="auto"/>
            <w:right w:val="none" w:sz="0" w:space="0" w:color="auto"/>
          </w:divBdr>
        </w:div>
        <w:div w:id="237054535">
          <w:marLeft w:val="640"/>
          <w:marRight w:val="0"/>
          <w:marTop w:val="0"/>
          <w:marBottom w:val="0"/>
          <w:divBdr>
            <w:top w:val="none" w:sz="0" w:space="0" w:color="auto"/>
            <w:left w:val="none" w:sz="0" w:space="0" w:color="auto"/>
            <w:bottom w:val="none" w:sz="0" w:space="0" w:color="auto"/>
            <w:right w:val="none" w:sz="0" w:space="0" w:color="auto"/>
          </w:divBdr>
        </w:div>
        <w:div w:id="1972132376">
          <w:marLeft w:val="640"/>
          <w:marRight w:val="0"/>
          <w:marTop w:val="0"/>
          <w:marBottom w:val="0"/>
          <w:divBdr>
            <w:top w:val="none" w:sz="0" w:space="0" w:color="auto"/>
            <w:left w:val="none" w:sz="0" w:space="0" w:color="auto"/>
            <w:bottom w:val="none" w:sz="0" w:space="0" w:color="auto"/>
            <w:right w:val="none" w:sz="0" w:space="0" w:color="auto"/>
          </w:divBdr>
        </w:div>
        <w:div w:id="1231698958">
          <w:marLeft w:val="640"/>
          <w:marRight w:val="0"/>
          <w:marTop w:val="0"/>
          <w:marBottom w:val="0"/>
          <w:divBdr>
            <w:top w:val="none" w:sz="0" w:space="0" w:color="auto"/>
            <w:left w:val="none" w:sz="0" w:space="0" w:color="auto"/>
            <w:bottom w:val="none" w:sz="0" w:space="0" w:color="auto"/>
            <w:right w:val="none" w:sz="0" w:space="0" w:color="auto"/>
          </w:divBdr>
        </w:div>
        <w:div w:id="700515419">
          <w:marLeft w:val="640"/>
          <w:marRight w:val="0"/>
          <w:marTop w:val="0"/>
          <w:marBottom w:val="0"/>
          <w:divBdr>
            <w:top w:val="none" w:sz="0" w:space="0" w:color="auto"/>
            <w:left w:val="none" w:sz="0" w:space="0" w:color="auto"/>
            <w:bottom w:val="none" w:sz="0" w:space="0" w:color="auto"/>
            <w:right w:val="none" w:sz="0" w:space="0" w:color="auto"/>
          </w:divBdr>
        </w:div>
        <w:div w:id="1916013098">
          <w:marLeft w:val="640"/>
          <w:marRight w:val="0"/>
          <w:marTop w:val="0"/>
          <w:marBottom w:val="0"/>
          <w:divBdr>
            <w:top w:val="none" w:sz="0" w:space="0" w:color="auto"/>
            <w:left w:val="none" w:sz="0" w:space="0" w:color="auto"/>
            <w:bottom w:val="none" w:sz="0" w:space="0" w:color="auto"/>
            <w:right w:val="none" w:sz="0" w:space="0" w:color="auto"/>
          </w:divBdr>
        </w:div>
        <w:div w:id="790365288">
          <w:marLeft w:val="640"/>
          <w:marRight w:val="0"/>
          <w:marTop w:val="0"/>
          <w:marBottom w:val="0"/>
          <w:divBdr>
            <w:top w:val="none" w:sz="0" w:space="0" w:color="auto"/>
            <w:left w:val="none" w:sz="0" w:space="0" w:color="auto"/>
            <w:bottom w:val="none" w:sz="0" w:space="0" w:color="auto"/>
            <w:right w:val="none" w:sz="0" w:space="0" w:color="auto"/>
          </w:divBdr>
        </w:div>
        <w:div w:id="1616208379">
          <w:marLeft w:val="640"/>
          <w:marRight w:val="0"/>
          <w:marTop w:val="0"/>
          <w:marBottom w:val="0"/>
          <w:divBdr>
            <w:top w:val="none" w:sz="0" w:space="0" w:color="auto"/>
            <w:left w:val="none" w:sz="0" w:space="0" w:color="auto"/>
            <w:bottom w:val="none" w:sz="0" w:space="0" w:color="auto"/>
            <w:right w:val="none" w:sz="0" w:space="0" w:color="auto"/>
          </w:divBdr>
        </w:div>
        <w:div w:id="235095272">
          <w:marLeft w:val="640"/>
          <w:marRight w:val="0"/>
          <w:marTop w:val="0"/>
          <w:marBottom w:val="0"/>
          <w:divBdr>
            <w:top w:val="none" w:sz="0" w:space="0" w:color="auto"/>
            <w:left w:val="none" w:sz="0" w:space="0" w:color="auto"/>
            <w:bottom w:val="none" w:sz="0" w:space="0" w:color="auto"/>
            <w:right w:val="none" w:sz="0" w:space="0" w:color="auto"/>
          </w:divBdr>
        </w:div>
        <w:div w:id="1289974550">
          <w:marLeft w:val="640"/>
          <w:marRight w:val="0"/>
          <w:marTop w:val="0"/>
          <w:marBottom w:val="0"/>
          <w:divBdr>
            <w:top w:val="none" w:sz="0" w:space="0" w:color="auto"/>
            <w:left w:val="none" w:sz="0" w:space="0" w:color="auto"/>
            <w:bottom w:val="none" w:sz="0" w:space="0" w:color="auto"/>
            <w:right w:val="none" w:sz="0" w:space="0" w:color="auto"/>
          </w:divBdr>
        </w:div>
        <w:div w:id="748574401">
          <w:marLeft w:val="640"/>
          <w:marRight w:val="0"/>
          <w:marTop w:val="0"/>
          <w:marBottom w:val="0"/>
          <w:divBdr>
            <w:top w:val="none" w:sz="0" w:space="0" w:color="auto"/>
            <w:left w:val="none" w:sz="0" w:space="0" w:color="auto"/>
            <w:bottom w:val="none" w:sz="0" w:space="0" w:color="auto"/>
            <w:right w:val="none" w:sz="0" w:space="0" w:color="auto"/>
          </w:divBdr>
        </w:div>
        <w:div w:id="184908817">
          <w:marLeft w:val="640"/>
          <w:marRight w:val="0"/>
          <w:marTop w:val="0"/>
          <w:marBottom w:val="0"/>
          <w:divBdr>
            <w:top w:val="none" w:sz="0" w:space="0" w:color="auto"/>
            <w:left w:val="none" w:sz="0" w:space="0" w:color="auto"/>
            <w:bottom w:val="none" w:sz="0" w:space="0" w:color="auto"/>
            <w:right w:val="none" w:sz="0" w:space="0" w:color="auto"/>
          </w:divBdr>
        </w:div>
        <w:div w:id="1753626471">
          <w:marLeft w:val="640"/>
          <w:marRight w:val="0"/>
          <w:marTop w:val="0"/>
          <w:marBottom w:val="0"/>
          <w:divBdr>
            <w:top w:val="none" w:sz="0" w:space="0" w:color="auto"/>
            <w:left w:val="none" w:sz="0" w:space="0" w:color="auto"/>
            <w:bottom w:val="none" w:sz="0" w:space="0" w:color="auto"/>
            <w:right w:val="none" w:sz="0" w:space="0" w:color="auto"/>
          </w:divBdr>
        </w:div>
        <w:div w:id="1632973801">
          <w:marLeft w:val="640"/>
          <w:marRight w:val="0"/>
          <w:marTop w:val="0"/>
          <w:marBottom w:val="0"/>
          <w:divBdr>
            <w:top w:val="none" w:sz="0" w:space="0" w:color="auto"/>
            <w:left w:val="none" w:sz="0" w:space="0" w:color="auto"/>
            <w:bottom w:val="none" w:sz="0" w:space="0" w:color="auto"/>
            <w:right w:val="none" w:sz="0" w:space="0" w:color="auto"/>
          </w:divBdr>
        </w:div>
        <w:div w:id="1359239164">
          <w:marLeft w:val="640"/>
          <w:marRight w:val="0"/>
          <w:marTop w:val="0"/>
          <w:marBottom w:val="0"/>
          <w:divBdr>
            <w:top w:val="none" w:sz="0" w:space="0" w:color="auto"/>
            <w:left w:val="none" w:sz="0" w:space="0" w:color="auto"/>
            <w:bottom w:val="none" w:sz="0" w:space="0" w:color="auto"/>
            <w:right w:val="none" w:sz="0" w:space="0" w:color="auto"/>
          </w:divBdr>
        </w:div>
        <w:div w:id="595595549">
          <w:marLeft w:val="640"/>
          <w:marRight w:val="0"/>
          <w:marTop w:val="0"/>
          <w:marBottom w:val="0"/>
          <w:divBdr>
            <w:top w:val="none" w:sz="0" w:space="0" w:color="auto"/>
            <w:left w:val="none" w:sz="0" w:space="0" w:color="auto"/>
            <w:bottom w:val="none" w:sz="0" w:space="0" w:color="auto"/>
            <w:right w:val="none" w:sz="0" w:space="0" w:color="auto"/>
          </w:divBdr>
        </w:div>
        <w:div w:id="359165040">
          <w:marLeft w:val="640"/>
          <w:marRight w:val="0"/>
          <w:marTop w:val="0"/>
          <w:marBottom w:val="0"/>
          <w:divBdr>
            <w:top w:val="none" w:sz="0" w:space="0" w:color="auto"/>
            <w:left w:val="none" w:sz="0" w:space="0" w:color="auto"/>
            <w:bottom w:val="none" w:sz="0" w:space="0" w:color="auto"/>
            <w:right w:val="none" w:sz="0" w:space="0" w:color="auto"/>
          </w:divBdr>
        </w:div>
        <w:div w:id="1094745567">
          <w:marLeft w:val="640"/>
          <w:marRight w:val="0"/>
          <w:marTop w:val="0"/>
          <w:marBottom w:val="0"/>
          <w:divBdr>
            <w:top w:val="none" w:sz="0" w:space="0" w:color="auto"/>
            <w:left w:val="none" w:sz="0" w:space="0" w:color="auto"/>
            <w:bottom w:val="none" w:sz="0" w:space="0" w:color="auto"/>
            <w:right w:val="none" w:sz="0" w:space="0" w:color="auto"/>
          </w:divBdr>
        </w:div>
        <w:div w:id="233393529">
          <w:marLeft w:val="640"/>
          <w:marRight w:val="0"/>
          <w:marTop w:val="0"/>
          <w:marBottom w:val="0"/>
          <w:divBdr>
            <w:top w:val="none" w:sz="0" w:space="0" w:color="auto"/>
            <w:left w:val="none" w:sz="0" w:space="0" w:color="auto"/>
            <w:bottom w:val="none" w:sz="0" w:space="0" w:color="auto"/>
            <w:right w:val="none" w:sz="0" w:space="0" w:color="auto"/>
          </w:divBdr>
        </w:div>
        <w:div w:id="1187863337">
          <w:marLeft w:val="640"/>
          <w:marRight w:val="0"/>
          <w:marTop w:val="0"/>
          <w:marBottom w:val="0"/>
          <w:divBdr>
            <w:top w:val="none" w:sz="0" w:space="0" w:color="auto"/>
            <w:left w:val="none" w:sz="0" w:space="0" w:color="auto"/>
            <w:bottom w:val="none" w:sz="0" w:space="0" w:color="auto"/>
            <w:right w:val="none" w:sz="0" w:space="0" w:color="auto"/>
          </w:divBdr>
        </w:div>
        <w:div w:id="4408381">
          <w:marLeft w:val="640"/>
          <w:marRight w:val="0"/>
          <w:marTop w:val="0"/>
          <w:marBottom w:val="0"/>
          <w:divBdr>
            <w:top w:val="none" w:sz="0" w:space="0" w:color="auto"/>
            <w:left w:val="none" w:sz="0" w:space="0" w:color="auto"/>
            <w:bottom w:val="none" w:sz="0" w:space="0" w:color="auto"/>
            <w:right w:val="none" w:sz="0" w:space="0" w:color="auto"/>
          </w:divBdr>
        </w:div>
        <w:div w:id="102699805">
          <w:marLeft w:val="640"/>
          <w:marRight w:val="0"/>
          <w:marTop w:val="0"/>
          <w:marBottom w:val="0"/>
          <w:divBdr>
            <w:top w:val="none" w:sz="0" w:space="0" w:color="auto"/>
            <w:left w:val="none" w:sz="0" w:space="0" w:color="auto"/>
            <w:bottom w:val="none" w:sz="0" w:space="0" w:color="auto"/>
            <w:right w:val="none" w:sz="0" w:space="0" w:color="auto"/>
          </w:divBdr>
        </w:div>
        <w:div w:id="971205826">
          <w:marLeft w:val="640"/>
          <w:marRight w:val="0"/>
          <w:marTop w:val="0"/>
          <w:marBottom w:val="0"/>
          <w:divBdr>
            <w:top w:val="none" w:sz="0" w:space="0" w:color="auto"/>
            <w:left w:val="none" w:sz="0" w:space="0" w:color="auto"/>
            <w:bottom w:val="none" w:sz="0" w:space="0" w:color="auto"/>
            <w:right w:val="none" w:sz="0" w:space="0" w:color="auto"/>
          </w:divBdr>
        </w:div>
        <w:div w:id="1635678411">
          <w:marLeft w:val="640"/>
          <w:marRight w:val="0"/>
          <w:marTop w:val="0"/>
          <w:marBottom w:val="0"/>
          <w:divBdr>
            <w:top w:val="none" w:sz="0" w:space="0" w:color="auto"/>
            <w:left w:val="none" w:sz="0" w:space="0" w:color="auto"/>
            <w:bottom w:val="none" w:sz="0" w:space="0" w:color="auto"/>
            <w:right w:val="none" w:sz="0" w:space="0" w:color="auto"/>
          </w:divBdr>
        </w:div>
        <w:div w:id="283660752">
          <w:marLeft w:val="640"/>
          <w:marRight w:val="0"/>
          <w:marTop w:val="0"/>
          <w:marBottom w:val="0"/>
          <w:divBdr>
            <w:top w:val="none" w:sz="0" w:space="0" w:color="auto"/>
            <w:left w:val="none" w:sz="0" w:space="0" w:color="auto"/>
            <w:bottom w:val="none" w:sz="0" w:space="0" w:color="auto"/>
            <w:right w:val="none" w:sz="0" w:space="0" w:color="auto"/>
          </w:divBdr>
        </w:div>
        <w:div w:id="1975942471">
          <w:marLeft w:val="640"/>
          <w:marRight w:val="0"/>
          <w:marTop w:val="0"/>
          <w:marBottom w:val="0"/>
          <w:divBdr>
            <w:top w:val="none" w:sz="0" w:space="0" w:color="auto"/>
            <w:left w:val="none" w:sz="0" w:space="0" w:color="auto"/>
            <w:bottom w:val="none" w:sz="0" w:space="0" w:color="auto"/>
            <w:right w:val="none" w:sz="0" w:space="0" w:color="auto"/>
          </w:divBdr>
        </w:div>
        <w:div w:id="961618476">
          <w:marLeft w:val="640"/>
          <w:marRight w:val="0"/>
          <w:marTop w:val="0"/>
          <w:marBottom w:val="0"/>
          <w:divBdr>
            <w:top w:val="none" w:sz="0" w:space="0" w:color="auto"/>
            <w:left w:val="none" w:sz="0" w:space="0" w:color="auto"/>
            <w:bottom w:val="none" w:sz="0" w:space="0" w:color="auto"/>
            <w:right w:val="none" w:sz="0" w:space="0" w:color="auto"/>
          </w:divBdr>
        </w:div>
        <w:div w:id="461728339">
          <w:marLeft w:val="640"/>
          <w:marRight w:val="0"/>
          <w:marTop w:val="0"/>
          <w:marBottom w:val="0"/>
          <w:divBdr>
            <w:top w:val="none" w:sz="0" w:space="0" w:color="auto"/>
            <w:left w:val="none" w:sz="0" w:space="0" w:color="auto"/>
            <w:bottom w:val="none" w:sz="0" w:space="0" w:color="auto"/>
            <w:right w:val="none" w:sz="0" w:space="0" w:color="auto"/>
          </w:divBdr>
        </w:div>
        <w:div w:id="252134248">
          <w:marLeft w:val="640"/>
          <w:marRight w:val="0"/>
          <w:marTop w:val="0"/>
          <w:marBottom w:val="0"/>
          <w:divBdr>
            <w:top w:val="none" w:sz="0" w:space="0" w:color="auto"/>
            <w:left w:val="none" w:sz="0" w:space="0" w:color="auto"/>
            <w:bottom w:val="none" w:sz="0" w:space="0" w:color="auto"/>
            <w:right w:val="none" w:sz="0" w:space="0" w:color="auto"/>
          </w:divBdr>
        </w:div>
        <w:div w:id="440615382">
          <w:marLeft w:val="640"/>
          <w:marRight w:val="0"/>
          <w:marTop w:val="0"/>
          <w:marBottom w:val="0"/>
          <w:divBdr>
            <w:top w:val="none" w:sz="0" w:space="0" w:color="auto"/>
            <w:left w:val="none" w:sz="0" w:space="0" w:color="auto"/>
            <w:bottom w:val="none" w:sz="0" w:space="0" w:color="auto"/>
            <w:right w:val="none" w:sz="0" w:space="0" w:color="auto"/>
          </w:divBdr>
        </w:div>
        <w:div w:id="247426398">
          <w:marLeft w:val="640"/>
          <w:marRight w:val="0"/>
          <w:marTop w:val="0"/>
          <w:marBottom w:val="0"/>
          <w:divBdr>
            <w:top w:val="none" w:sz="0" w:space="0" w:color="auto"/>
            <w:left w:val="none" w:sz="0" w:space="0" w:color="auto"/>
            <w:bottom w:val="none" w:sz="0" w:space="0" w:color="auto"/>
            <w:right w:val="none" w:sz="0" w:space="0" w:color="auto"/>
          </w:divBdr>
        </w:div>
        <w:div w:id="1931306857">
          <w:marLeft w:val="640"/>
          <w:marRight w:val="0"/>
          <w:marTop w:val="0"/>
          <w:marBottom w:val="0"/>
          <w:divBdr>
            <w:top w:val="none" w:sz="0" w:space="0" w:color="auto"/>
            <w:left w:val="none" w:sz="0" w:space="0" w:color="auto"/>
            <w:bottom w:val="none" w:sz="0" w:space="0" w:color="auto"/>
            <w:right w:val="none" w:sz="0" w:space="0" w:color="auto"/>
          </w:divBdr>
        </w:div>
        <w:div w:id="1086539988">
          <w:marLeft w:val="640"/>
          <w:marRight w:val="0"/>
          <w:marTop w:val="0"/>
          <w:marBottom w:val="0"/>
          <w:divBdr>
            <w:top w:val="none" w:sz="0" w:space="0" w:color="auto"/>
            <w:left w:val="none" w:sz="0" w:space="0" w:color="auto"/>
            <w:bottom w:val="none" w:sz="0" w:space="0" w:color="auto"/>
            <w:right w:val="none" w:sz="0" w:space="0" w:color="auto"/>
          </w:divBdr>
        </w:div>
        <w:div w:id="582683683">
          <w:marLeft w:val="640"/>
          <w:marRight w:val="0"/>
          <w:marTop w:val="0"/>
          <w:marBottom w:val="0"/>
          <w:divBdr>
            <w:top w:val="none" w:sz="0" w:space="0" w:color="auto"/>
            <w:left w:val="none" w:sz="0" w:space="0" w:color="auto"/>
            <w:bottom w:val="none" w:sz="0" w:space="0" w:color="auto"/>
            <w:right w:val="none" w:sz="0" w:space="0" w:color="auto"/>
          </w:divBdr>
        </w:div>
        <w:div w:id="2048022616">
          <w:marLeft w:val="640"/>
          <w:marRight w:val="0"/>
          <w:marTop w:val="0"/>
          <w:marBottom w:val="0"/>
          <w:divBdr>
            <w:top w:val="none" w:sz="0" w:space="0" w:color="auto"/>
            <w:left w:val="none" w:sz="0" w:space="0" w:color="auto"/>
            <w:bottom w:val="none" w:sz="0" w:space="0" w:color="auto"/>
            <w:right w:val="none" w:sz="0" w:space="0" w:color="auto"/>
          </w:divBdr>
        </w:div>
        <w:div w:id="639843490">
          <w:marLeft w:val="640"/>
          <w:marRight w:val="0"/>
          <w:marTop w:val="0"/>
          <w:marBottom w:val="0"/>
          <w:divBdr>
            <w:top w:val="none" w:sz="0" w:space="0" w:color="auto"/>
            <w:left w:val="none" w:sz="0" w:space="0" w:color="auto"/>
            <w:bottom w:val="none" w:sz="0" w:space="0" w:color="auto"/>
            <w:right w:val="none" w:sz="0" w:space="0" w:color="auto"/>
          </w:divBdr>
        </w:div>
        <w:div w:id="836195227">
          <w:marLeft w:val="640"/>
          <w:marRight w:val="0"/>
          <w:marTop w:val="0"/>
          <w:marBottom w:val="0"/>
          <w:divBdr>
            <w:top w:val="none" w:sz="0" w:space="0" w:color="auto"/>
            <w:left w:val="none" w:sz="0" w:space="0" w:color="auto"/>
            <w:bottom w:val="none" w:sz="0" w:space="0" w:color="auto"/>
            <w:right w:val="none" w:sz="0" w:space="0" w:color="auto"/>
          </w:divBdr>
        </w:div>
        <w:div w:id="306859898">
          <w:marLeft w:val="640"/>
          <w:marRight w:val="0"/>
          <w:marTop w:val="0"/>
          <w:marBottom w:val="0"/>
          <w:divBdr>
            <w:top w:val="none" w:sz="0" w:space="0" w:color="auto"/>
            <w:left w:val="none" w:sz="0" w:space="0" w:color="auto"/>
            <w:bottom w:val="none" w:sz="0" w:space="0" w:color="auto"/>
            <w:right w:val="none" w:sz="0" w:space="0" w:color="auto"/>
          </w:divBdr>
        </w:div>
        <w:div w:id="611941942">
          <w:marLeft w:val="640"/>
          <w:marRight w:val="0"/>
          <w:marTop w:val="0"/>
          <w:marBottom w:val="0"/>
          <w:divBdr>
            <w:top w:val="none" w:sz="0" w:space="0" w:color="auto"/>
            <w:left w:val="none" w:sz="0" w:space="0" w:color="auto"/>
            <w:bottom w:val="none" w:sz="0" w:space="0" w:color="auto"/>
            <w:right w:val="none" w:sz="0" w:space="0" w:color="auto"/>
          </w:divBdr>
        </w:div>
        <w:div w:id="485361735">
          <w:marLeft w:val="640"/>
          <w:marRight w:val="0"/>
          <w:marTop w:val="0"/>
          <w:marBottom w:val="0"/>
          <w:divBdr>
            <w:top w:val="none" w:sz="0" w:space="0" w:color="auto"/>
            <w:left w:val="none" w:sz="0" w:space="0" w:color="auto"/>
            <w:bottom w:val="none" w:sz="0" w:space="0" w:color="auto"/>
            <w:right w:val="none" w:sz="0" w:space="0" w:color="auto"/>
          </w:divBdr>
        </w:div>
        <w:div w:id="1204488103">
          <w:marLeft w:val="640"/>
          <w:marRight w:val="0"/>
          <w:marTop w:val="0"/>
          <w:marBottom w:val="0"/>
          <w:divBdr>
            <w:top w:val="none" w:sz="0" w:space="0" w:color="auto"/>
            <w:left w:val="none" w:sz="0" w:space="0" w:color="auto"/>
            <w:bottom w:val="none" w:sz="0" w:space="0" w:color="auto"/>
            <w:right w:val="none" w:sz="0" w:space="0" w:color="auto"/>
          </w:divBdr>
        </w:div>
      </w:divsChild>
    </w:div>
    <w:div w:id="1281496925">
      <w:bodyDiv w:val="1"/>
      <w:marLeft w:val="0"/>
      <w:marRight w:val="0"/>
      <w:marTop w:val="0"/>
      <w:marBottom w:val="0"/>
      <w:divBdr>
        <w:top w:val="none" w:sz="0" w:space="0" w:color="auto"/>
        <w:left w:val="none" w:sz="0" w:space="0" w:color="auto"/>
        <w:bottom w:val="none" w:sz="0" w:space="0" w:color="auto"/>
        <w:right w:val="none" w:sz="0" w:space="0" w:color="auto"/>
      </w:divBdr>
      <w:divsChild>
        <w:div w:id="1132867673">
          <w:marLeft w:val="640"/>
          <w:marRight w:val="0"/>
          <w:marTop w:val="0"/>
          <w:marBottom w:val="0"/>
          <w:divBdr>
            <w:top w:val="none" w:sz="0" w:space="0" w:color="auto"/>
            <w:left w:val="none" w:sz="0" w:space="0" w:color="auto"/>
            <w:bottom w:val="none" w:sz="0" w:space="0" w:color="auto"/>
            <w:right w:val="none" w:sz="0" w:space="0" w:color="auto"/>
          </w:divBdr>
        </w:div>
        <w:div w:id="1239169497">
          <w:marLeft w:val="640"/>
          <w:marRight w:val="0"/>
          <w:marTop w:val="0"/>
          <w:marBottom w:val="0"/>
          <w:divBdr>
            <w:top w:val="none" w:sz="0" w:space="0" w:color="auto"/>
            <w:left w:val="none" w:sz="0" w:space="0" w:color="auto"/>
            <w:bottom w:val="none" w:sz="0" w:space="0" w:color="auto"/>
            <w:right w:val="none" w:sz="0" w:space="0" w:color="auto"/>
          </w:divBdr>
        </w:div>
        <w:div w:id="1883129631">
          <w:marLeft w:val="640"/>
          <w:marRight w:val="0"/>
          <w:marTop w:val="0"/>
          <w:marBottom w:val="0"/>
          <w:divBdr>
            <w:top w:val="none" w:sz="0" w:space="0" w:color="auto"/>
            <w:left w:val="none" w:sz="0" w:space="0" w:color="auto"/>
            <w:bottom w:val="none" w:sz="0" w:space="0" w:color="auto"/>
            <w:right w:val="none" w:sz="0" w:space="0" w:color="auto"/>
          </w:divBdr>
        </w:div>
        <w:div w:id="1076055825">
          <w:marLeft w:val="640"/>
          <w:marRight w:val="0"/>
          <w:marTop w:val="0"/>
          <w:marBottom w:val="0"/>
          <w:divBdr>
            <w:top w:val="none" w:sz="0" w:space="0" w:color="auto"/>
            <w:left w:val="none" w:sz="0" w:space="0" w:color="auto"/>
            <w:bottom w:val="none" w:sz="0" w:space="0" w:color="auto"/>
            <w:right w:val="none" w:sz="0" w:space="0" w:color="auto"/>
          </w:divBdr>
        </w:div>
        <w:div w:id="363946387">
          <w:marLeft w:val="640"/>
          <w:marRight w:val="0"/>
          <w:marTop w:val="0"/>
          <w:marBottom w:val="0"/>
          <w:divBdr>
            <w:top w:val="none" w:sz="0" w:space="0" w:color="auto"/>
            <w:left w:val="none" w:sz="0" w:space="0" w:color="auto"/>
            <w:bottom w:val="none" w:sz="0" w:space="0" w:color="auto"/>
            <w:right w:val="none" w:sz="0" w:space="0" w:color="auto"/>
          </w:divBdr>
        </w:div>
        <w:div w:id="278076493">
          <w:marLeft w:val="640"/>
          <w:marRight w:val="0"/>
          <w:marTop w:val="0"/>
          <w:marBottom w:val="0"/>
          <w:divBdr>
            <w:top w:val="none" w:sz="0" w:space="0" w:color="auto"/>
            <w:left w:val="none" w:sz="0" w:space="0" w:color="auto"/>
            <w:bottom w:val="none" w:sz="0" w:space="0" w:color="auto"/>
            <w:right w:val="none" w:sz="0" w:space="0" w:color="auto"/>
          </w:divBdr>
        </w:div>
        <w:div w:id="1610894818">
          <w:marLeft w:val="640"/>
          <w:marRight w:val="0"/>
          <w:marTop w:val="0"/>
          <w:marBottom w:val="0"/>
          <w:divBdr>
            <w:top w:val="none" w:sz="0" w:space="0" w:color="auto"/>
            <w:left w:val="none" w:sz="0" w:space="0" w:color="auto"/>
            <w:bottom w:val="none" w:sz="0" w:space="0" w:color="auto"/>
            <w:right w:val="none" w:sz="0" w:space="0" w:color="auto"/>
          </w:divBdr>
        </w:div>
        <w:div w:id="752893996">
          <w:marLeft w:val="640"/>
          <w:marRight w:val="0"/>
          <w:marTop w:val="0"/>
          <w:marBottom w:val="0"/>
          <w:divBdr>
            <w:top w:val="none" w:sz="0" w:space="0" w:color="auto"/>
            <w:left w:val="none" w:sz="0" w:space="0" w:color="auto"/>
            <w:bottom w:val="none" w:sz="0" w:space="0" w:color="auto"/>
            <w:right w:val="none" w:sz="0" w:space="0" w:color="auto"/>
          </w:divBdr>
        </w:div>
        <w:div w:id="1640452897">
          <w:marLeft w:val="640"/>
          <w:marRight w:val="0"/>
          <w:marTop w:val="0"/>
          <w:marBottom w:val="0"/>
          <w:divBdr>
            <w:top w:val="none" w:sz="0" w:space="0" w:color="auto"/>
            <w:left w:val="none" w:sz="0" w:space="0" w:color="auto"/>
            <w:bottom w:val="none" w:sz="0" w:space="0" w:color="auto"/>
            <w:right w:val="none" w:sz="0" w:space="0" w:color="auto"/>
          </w:divBdr>
        </w:div>
        <w:div w:id="852380661">
          <w:marLeft w:val="640"/>
          <w:marRight w:val="0"/>
          <w:marTop w:val="0"/>
          <w:marBottom w:val="0"/>
          <w:divBdr>
            <w:top w:val="none" w:sz="0" w:space="0" w:color="auto"/>
            <w:left w:val="none" w:sz="0" w:space="0" w:color="auto"/>
            <w:bottom w:val="none" w:sz="0" w:space="0" w:color="auto"/>
            <w:right w:val="none" w:sz="0" w:space="0" w:color="auto"/>
          </w:divBdr>
        </w:div>
        <w:div w:id="1029113107">
          <w:marLeft w:val="640"/>
          <w:marRight w:val="0"/>
          <w:marTop w:val="0"/>
          <w:marBottom w:val="0"/>
          <w:divBdr>
            <w:top w:val="none" w:sz="0" w:space="0" w:color="auto"/>
            <w:left w:val="none" w:sz="0" w:space="0" w:color="auto"/>
            <w:bottom w:val="none" w:sz="0" w:space="0" w:color="auto"/>
            <w:right w:val="none" w:sz="0" w:space="0" w:color="auto"/>
          </w:divBdr>
        </w:div>
        <w:div w:id="2130931202">
          <w:marLeft w:val="640"/>
          <w:marRight w:val="0"/>
          <w:marTop w:val="0"/>
          <w:marBottom w:val="0"/>
          <w:divBdr>
            <w:top w:val="none" w:sz="0" w:space="0" w:color="auto"/>
            <w:left w:val="none" w:sz="0" w:space="0" w:color="auto"/>
            <w:bottom w:val="none" w:sz="0" w:space="0" w:color="auto"/>
            <w:right w:val="none" w:sz="0" w:space="0" w:color="auto"/>
          </w:divBdr>
        </w:div>
        <w:div w:id="491455077">
          <w:marLeft w:val="640"/>
          <w:marRight w:val="0"/>
          <w:marTop w:val="0"/>
          <w:marBottom w:val="0"/>
          <w:divBdr>
            <w:top w:val="none" w:sz="0" w:space="0" w:color="auto"/>
            <w:left w:val="none" w:sz="0" w:space="0" w:color="auto"/>
            <w:bottom w:val="none" w:sz="0" w:space="0" w:color="auto"/>
            <w:right w:val="none" w:sz="0" w:space="0" w:color="auto"/>
          </w:divBdr>
        </w:div>
        <w:div w:id="455828956">
          <w:marLeft w:val="640"/>
          <w:marRight w:val="0"/>
          <w:marTop w:val="0"/>
          <w:marBottom w:val="0"/>
          <w:divBdr>
            <w:top w:val="none" w:sz="0" w:space="0" w:color="auto"/>
            <w:left w:val="none" w:sz="0" w:space="0" w:color="auto"/>
            <w:bottom w:val="none" w:sz="0" w:space="0" w:color="auto"/>
            <w:right w:val="none" w:sz="0" w:space="0" w:color="auto"/>
          </w:divBdr>
        </w:div>
        <w:div w:id="1424955527">
          <w:marLeft w:val="640"/>
          <w:marRight w:val="0"/>
          <w:marTop w:val="0"/>
          <w:marBottom w:val="0"/>
          <w:divBdr>
            <w:top w:val="none" w:sz="0" w:space="0" w:color="auto"/>
            <w:left w:val="none" w:sz="0" w:space="0" w:color="auto"/>
            <w:bottom w:val="none" w:sz="0" w:space="0" w:color="auto"/>
            <w:right w:val="none" w:sz="0" w:space="0" w:color="auto"/>
          </w:divBdr>
        </w:div>
        <w:div w:id="251552190">
          <w:marLeft w:val="640"/>
          <w:marRight w:val="0"/>
          <w:marTop w:val="0"/>
          <w:marBottom w:val="0"/>
          <w:divBdr>
            <w:top w:val="none" w:sz="0" w:space="0" w:color="auto"/>
            <w:left w:val="none" w:sz="0" w:space="0" w:color="auto"/>
            <w:bottom w:val="none" w:sz="0" w:space="0" w:color="auto"/>
            <w:right w:val="none" w:sz="0" w:space="0" w:color="auto"/>
          </w:divBdr>
        </w:div>
        <w:div w:id="688914986">
          <w:marLeft w:val="640"/>
          <w:marRight w:val="0"/>
          <w:marTop w:val="0"/>
          <w:marBottom w:val="0"/>
          <w:divBdr>
            <w:top w:val="none" w:sz="0" w:space="0" w:color="auto"/>
            <w:left w:val="none" w:sz="0" w:space="0" w:color="auto"/>
            <w:bottom w:val="none" w:sz="0" w:space="0" w:color="auto"/>
            <w:right w:val="none" w:sz="0" w:space="0" w:color="auto"/>
          </w:divBdr>
        </w:div>
        <w:div w:id="494998087">
          <w:marLeft w:val="640"/>
          <w:marRight w:val="0"/>
          <w:marTop w:val="0"/>
          <w:marBottom w:val="0"/>
          <w:divBdr>
            <w:top w:val="none" w:sz="0" w:space="0" w:color="auto"/>
            <w:left w:val="none" w:sz="0" w:space="0" w:color="auto"/>
            <w:bottom w:val="none" w:sz="0" w:space="0" w:color="auto"/>
            <w:right w:val="none" w:sz="0" w:space="0" w:color="auto"/>
          </w:divBdr>
        </w:div>
        <w:div w:id="1676374831">
          <w:marLeft w:val="640"/>
          <w:marRight w:val="0"/>
          <w:marTop w:val="0"/>
          <w:marBottom w:val="0"/>
          <w:divBdr>
            <w:top w:val="none" w:sz="0" w:space="0" w:color="auto"/>
            <w:left w:val="none" w:sz="0" w:space="0" w:color="auto"/>
            <w:bottom w:val="none" w:sz="0" w:space="0" w:color="auto"/>
            <w:right w:val="none" w:sz="0" w:space="0" w:color="auto"/>
          </w:divBdr>
        </w:div>
        <w:div w:id="2140148417">
          <w:marLeft w:val="640"/>
          <w:marRight w:val="0"/>
          <w:marTop w:val="0"/>
          <w:marBottom w:val="0"/>
          <w:divBdr>
            <w:top w:val="none" w:sz="0" w:space="0" w:color="auto"/>
            <w:left w:val="none" w:sz="0" w:space="0" w:color="auto"/>
            <w:bottom w:val="none" w:sz="0" w:space="0" w:color="auto"/>
            <w:right w:val="none" w:sz="0" w:space="0" w:color="auto"/>
          </w:divBdr>
        </w:div>
        <w:div w:id="1395202660">
          <w:marLeft w:val="640"/>
          <w:marRight w:val="0"/>
          <w:marTop w:val="0"/>
          <w:marBottom w:val="0"/>
          <w:divBdr>
            <w:top w:val="none" w:sz="0" w:space="0" w:color="auto"/>
            <w:left w:val="none" w:sz="0" w:space="0" w:color="auto"/>
            <w:bottom w:val="none" w:sz="0" w:space="0" w:color="auto"/>
            <w:right w:val="none" w:sz="0" w:space="0" w:color="auto"/>
          </w:divBdr>
        </w:div>
        <w:div w:id="1798597372">
          <w:marLeft w:val="640"/>
          <w:marRight w:val="0"/>
          <w:marTop w:val="0"/>
          <w:marBottom w:val="0"/>
          <w:divBdr>
            <w:top w:val="none" w:sz="0" w:space="0" w:color="auto"/>
            <w:left w:val="none" w:sz="0" w:space="0" w:color="auto"/>
            <w:bottom w:val="none" w:sz="0" w:space="0" w:color="auto"/>
            <w:right w:val="none" w:sz="0" w:space="0" w:color="auto"/>
          </w:divBdr>
        </w:div>
        <w:div w:id="2102678291">
          <w:marLeft w:val="640"/>
          <w:marRight w:val="0"/>
          <w:marTop w:val="0"/>
          <w:marBottom w:val="0"/>
          <w:divBdr>
            <w:top w:val="none" w:sz="0" w:space="0" w:color="auto"/>
            <w:left w:val="none" w:sz="0" w:space="0" w:color="auto"/>
            <w:bottom w:val="none" w:sz="0" w:space="0" w:color="auto"/>
            <w:right w:val="none" w:sz="0" w:space="0" w:color="auto"/>
          </w:divBdr>
        </w:div>
        <w:div w:id="581186347">
          <w:marLeft w:val="640"/>
          <w:marRight w:val="0"/>
          <w:marTop w:val="0"/>
          <w:marBottom w:val="0"/>
          <w:divBdr>
            <w:top w:val="none" w:sz="0" w:space="0" w:color="auto"/>
            <w:left w:val="none" w:sz="0" w:space="0" w:color="auto"/>
            <w:bottom w:val="none" w:sz="0" w:space="0" w:color="auto"/>
            <w:right w:val="none" w:sz="0" w:space="0" w:color="auto"/>
          </w:divBdr>
        </w:div>
        <w:div w:id="1105881720">
          <w:marLeft w:val="640"/>
          <w:marRight w:val="0"/>
          <w:marTop w:val="0"/>
          <w:marBottom w:val="0"/>
          <w:divBdr>
            <w:top w:val="none" w:sz="0" w:space="0" w:color="auto"/>
            <w:left w:val="none" w:sz="0" w:space="0" w:color="auto"/>
            <w:bottom w:val="none" w:sz="0" w:space="0" w:color="auto"/>
            <w:right w:val="none" w:sz="0" w:space="0" w:color="auto"/>
          </w:divBdr>
        </w:div>
        <w:div w:id="193659960">
          <w:marLeft w:val="640"/>
          <w:marRight w:val="0"/>
          <w:marTop w:val="0"/>
          <w:marBottom w:val="0"/>
          <w:divBdr>
            <w:top w:val="none" w:sz="0" w:space="0" w:color="auto"/>
            <w:left w:val="none" w:sz="0" w:space="0" w:color="auto"/>
            <w:bottom w:val="none" w:sz="0" w:space="0" w:color="auto"/>
            <w:right w:val="none" w:sz="0" w:space="0" w:color="auto"/>
          </w:divBdr>
        </w:div>
        <w:div w:id="549154911">
          <w:marLeft w:val="640"/>
          <w:marRight w:val="0"/>
          <w:marTop w:val="0"/>
          <w:marBottom w:val="0"/>
          <w:divBdr>
            <w:top w:val="none" w:sz="0" w:space="0" w:color="auto"/>
            <w:left w:val="none" w:sz="0" w:space="0" w:color="auto"/>
            <w:bottom w:val="none" w:sz="0" w:space="0" w:color="auto"/>
            <w:right w:val="none" w:sz="0" w:space="0" w:color="auto"/>
          </w:divBdr>
        </w:div>
        <w:div w:id="2009481412">
          <w:marLeft w:val="640"/>
          <w:marRight w:val="0"/>
          <w:marTop w:val="0"/>
          <w:marBottom w:val="0"/>
          <w:divBdr>
            <w:top w:val="none" w:sz="0" w:space="0" w:color="auto"/>
            <w:left w:val="none" w:sz="0" w:space="0" w:color="auto"/>
            <w:bottom w:val="none" w:sz="0" w:space="0" w:color="auto"/>
            <w:right w:val="none" w:sz="0" w:space="0" w:color="auto"/>
          </w:divBdr>
        </w:div>
        <w:div w:id="1372728153">
          <w:marLeft w:val="640"/>
          <w:marRight w:val="0"/>
          <w:marTop w:val="0"/>
          <w:marBottom w:val="0"/>
          <w:divBdr>
            <w:top w:val="none" w:sz="0" w:space="0" w:color="auto"/>
            <w:left w:val="none" w:sz="0" w:space="0" w:color="auto"/>
            <w:bottom w:val="none" w:sz="0" w:space="0" w:color="auto"/>
            <w:right w:val="none" w:sz="0" w:space="0" w:color="auto"/>
          </w:divBdr>
        </w:div>
        <w:div w:id="488717366">
          <w:marLeft w:val="640"/>
          <w:marRight w:val="0"/>
          <w:marTop w:val="0"/>
          <w:marBottom w:val="0"/>
          <w:divBdr>
            <w:top w:val="none" w:sz="0" w:space="0" w:color="auto"/>
            <w:left w:val="none" w:sz="0" w:space="0" w:color="auto"/>
            <w:bottom w:val="none" w:sz="0" w:space="0" w:color="auto"/>
            <w:right w:val="none" w:sz="0" w:space="0" w:color="auto"/>
          </w:divBdr>
        </w:div>
        <w:div w:id="1194229176">
          <w:marLeft w:val="640"/>
          <w:marRight w:val="0"/>
          <w:marTop w:val="0"/>
          <w:marBottom w:val="0"/>
          <w:divBdr>
            <w:top w:val="none" w:sz="0" w:space="0" w:color="auto"/>
            <w:left w:val="none" w:sz="0" w:space="0" w:color="auto"/>
            <w:bottom w:val="none" w:sz="0" w:space="0" w:color="auto"/>
            <w:right w:val="none" w:sz="0" w:space="0" w:color="auto"/>
          </w:divBdr>
        </w:div>
        <w:div w:id="303046455">
          <w:marLeft w:val="640"/>
          <w:marRight w:val="0"/>
          <w:marTop w:val="0"/>
          <w:marBottom w:val="0"/>
          <w:divBdr>
            <w:top w:val="none" w:sz="0" w:space="0" w:color="auto"/>
            <w:left w:val="none" w:sz="0" w:space="0" w:color="auto"/>
            <w:bottom w:val="none" w:sz="0" w:space="0" w:color="auto"/>
            <w:right w:val="none" w:sz="0" w:space="0" w:color="auto"/>
          </w:divBdr>
        </w:div>
        <w:div w:id="1171405607">
          <w:marLeft w:val="640"/>
          <w:marRight w:val="0"/>
          <w:marTop w:val="0"/>
          <w:marBottom w:val="0"/>
          <w:divBdr>
            <w:top w:val="none" w:sz="0" w:space="0" w:color="auto"/>
            <w:left w:val="none" w:sz="0" w:space="0" w:color="auto"/>
            <w:bottom w:val="none" w:sz="0" w:space="0" w:color="auto"/>
            <w:right w:val="none" w:sz="0" w:space="0" w:color="auto"/>
          </w:divBdr>
        </w:div>
        <w:div w:id="463620799">
          <w:marLeft w:val="640"/>
          <w:marRight w:val="0"/>
          <w:marTop w:val="0"/>
          <w:marBottom w:val="0"/>
          <w:divBdr>
            <w:top w:val="none" w:sz="0" w:space="0" w:color="auto"/>
            <w:left w:val="none" w:sz="0" w:space="0" w:color="auto"/>
            <w:bottom w:val="none" w:sz="0" w:space="0" w:color="auto"/>
            <w:right w:val="none" w:sz="0" w:space="0" w:color="auto"/>
          </w:divBdr>
        </w:div>
        <w:div w:id="1515998292">
          <w:marLeft w:val="640"/>
          <w:marRight w:val="0"/>
          <w:marTop w:val="0"/>
          <w:marBottom w:val="0"/>
          <w:divBdr>
            <w:top w:val="none" w:sz="0" w:space="0" w:color="auto"/>
            <w:left w:val="none" w:sz="0" w:space="0" w:color="auto"/>
            <w:bottom w:val="none" w:sz="0" w:space="0" w:color="auto"/>
            <w:right w:val="none" w:sz="0" w:space="0" w:color="auto"/>
          </w:divBdr>
        </w:div>
        <w:div w:id="1806004893">
          <w:marLeft w:val="640"/>
          <w:marRight w:val="0"/>
          <w:marTop w:val="0"/>
          <w:marBottom w:val="0"/>
          <w:divBdr>
            <w:top w:val="none" w:sz="0" w:space="0" w:color="auto"/>
            <w:left w:val="none" w:sz="0" w:space="0" w:color="auto"/>
            <w:bottom w:val="none" w:sz="0" w:space="0" w:color="auto"/>
            <w:right w:val="none" w:sz="0" w:space="0" w:color="auto"/>
          </w:divBdr>
        </w:div>
        <w:div w:id="1667317464">
          <w:marLeft w:val="640"/>
          <w:marRight w:val="0"/>
          <w:marTop w:val="0"/>
          <w:marBottom w:val="0"/>
          <w:divBdr>
            <w:top w:val="none" w:sz="0" w:space="0" w:color="auto"/>
            <w:left w:val="none" w:sz="0" w:space="0" w:color="auto"/>
            <w:bottom w:val="none" w:sz="0" w:space="0" w:color="auto"/>
            <w:right w:val="none" w:sz="0" w:space="0" w:color="auto"/>
          </w:divBdr>
        </w:div>
        <w:div w:id="637413431">
          <w:marLeft w:val="640"/>
          <w:marRight w:val="0"/>
          <w:marTop w:val="0"/>
          <w:marBottom w:val="0"/>
          <w:divBdr>
            <w:top w:val="none" w:sz="0" w:space="0" w:color="auto"/>
            <w:left w:val="none" w:sz="0" w:space="0" w:color="auto"/>
            <w:bottom w:val="none" w:sz="0" w:space="0" w:color="auto"/>
            <w:right w:val="none" w:sz="0" w:space="0" w:color="auto"/>
          </w:divBdr>
        </w:div>
        <w:div w:id="1317414385">
          <w:marLeft w:val="640"/>
          <w:marRight w:val="0"/>
          <w:marTop w:val="0"/>
          <w:marBottom w:val="0"/>
          <w:divBdr>
            <w:top w:val="none" w:sz="0" w:space="0" w:color="auto"/>
            <w:left w:val="none" w:sz="0" w:space="0" w:color="auto"/>
            <w:bottom w:val="none" w:sz="0" w:space="0" w:color="auto"/>
            <w:right w:val="none" w:sz="0" w:space="0" w:color="auto"/>
          </w:divBdr>
        </w:div>
        <w:div w:id="1931037316">
          <w:marLeft w:val="640"/>
          <w:marRight w:val="0"/>
          <w:marTop w:val="0"/>
          <w:marBottom w:val="0"/>
          <w:divBdr>
            <w:top w:val="none" w:sz="0" w:space="0" w:color="auto"/>
            <w:left w:val="none" w:sz="0" w:space="0" w:color="auto"/>
            <w:bottom w:val="none" w:sz="0" w:space="0" w:color="auto"/>
            <w:right w:val="none" w:sz="0" w:space="0" w:color="auto"/>
          </w:divBdr>
        </w:div>
        <w:div w:id="763962152">
          <w:marLeft w:val="640"/>
          <w:marRight w:val="0"/>
          <w:marTop w:val="0"/>
          <w:marBottom w:val="0"/>
          <w:divBdr>
            <w:top w:val="none" w:sz="0" w:space="0" w:color="auto"/>
            <w:left w:val="none" w:sz="0" w:space="0" w:color="auto"/>
            <w:bottom w:val="none" w:sz="0" w:space="0" w:color="auto"/>
            <w:right w:val="none" w:sz="0" w:space="0" w:color="auto"/>
          </w:divBdr>
        </w:div>
        <w:div w:id="484664678">
          <w:marLeft w:val="640"/>
          <w:marRight w:val="0"/>
          <w:marTop w:val="0"/>
          <w:marBottom w:val="0"/>
          <w:divBdr>
            <w:top w:val="none" w:sz="0" w:space="0" w:color="auto"/>
            <w:left w:val="none" w:sz="0" w:space="0" w:color="auto"/>
            <w:bottom w:val="none" w:sz="0" w:space="0" w:color="auto"/>
            <w:right w:val="none" w:sz="0" w:space="0" w:color="auto"/>
          </w:divBdr>
        </w:div>
        <w:div w:id="1317953454">
          <w:marLeft w:val="640"/>
          <w:marRight w:val="0"/>
          <w:marTop w:val="0"/>
          <w:marBottom w:val="0"/>
          <w:divBdr>
            <w:top w:val="none" w:sz="0" w:space="0" w:color="auto"/>
            <w:left w:val="none" w:sz="0" w:space="0" w:color="auto"/>
            <w:bottom w:val="none" w:sz="0" w:space="0" w:color="auto"/>
            <w:right w:val="none" w:sz="0" w:space="0" w:color="auto"/>
          </w:divBdr>
        </w:div>
        <w:div w:id="357433914">
          <w:marLeft w:val="640"/>
          <w:marRight w:val="0"/>
          <w:marTop w:val="0"/>
          <w:marBottom w:val="0"/>
          <w:divBdr>
            <w:top w:val="none" w:sz="0" w:space="0" w:color="auto"/>
            <w:left w:val="none" w:sz="0" w:space="0" w:color="auto"/>
            <w:bottom w:val="none" w:sz="0" w:space="0" w:color="auto"/>
            <w:right w:val="none" w:sz="0" w:space="0" w:color="auto"/>
          </w:divBdr>
        </w:div>
        <w:div w:id="914775731">
          <w:marLeft w:val="640"/>
          <w:marRight w:val="0"/>
          <w:marTop w:val="0"/>
          <w:marBottom w:val="0"/>
          <w:divBdr>
            <w:top w:val="none" w:sz="0" w:space="0" w:color="auto"/>
            <w:left w:val="none" w:sz="0" w:space="0" w:color="auto"/>
            <w:bottom w:val="none" w:sz="0" w:space="0" w:color="auto"/>
            <w:right w:val="none" w:sz="0" w:space="0" w:color="auto"/>
          </w:divBdr>
        </w:div>
        <w:div w:id="1766535615">
          <w:marLeft w:val="640"/>
          <w:marRight w:val="0"/>
          <w:marTop w:val="0"/>
          <w:marBottom w:val="0"/>
          <w:divBdr>
            <w:top w:val="none" w:sz="0" w:space="0" w:color="auto"/>
            <w:left w:val="none" w:sz="0" w:space="0" w:color="auto"/>
            <w:bottom w:val="none" w:sz="0" w:space="0" w:color="auto"/>
            <w:right w:val="none" w:sz="0" w:space="0" w:color="auto"/>
          </w:divBdr>
        </w:div>
        <w:div w:id="71705189">
          <w:marLeft w:val="640"/>
          <w:marRight w:val="0"/>
          <w:marTop w:val="0"/>
          <w:marBottom w:val="0"/>
          <w:divBdr>
            <w:top w:val="none" w:sz="0" w:space="0" w:color="auto"/>
            <w:left w:val="none" w:sz="0" w:space="0" w:color="auto"/>
            <w:bottom w:val="none" w:sz="0" w:space="0" w:color="auto"/>
            <w:right w:val="none" w:sz="0" w:space="0" w:color="auto"/>
          </w:divBdr>
        </w:div>
        <w:div w:id="778841960">
          <w:marLeft w:val="640"/>
          <w:marRight w:val="0"/>
          <w:marTop w:val="0"/>
          <w:marBottom w:val="0"/>
          <w:divBdr>
            <w:top w:val="none" w:sz="0" w:space="0" w:color="auto"/>
            <w:left w:val="none" w:sz="0" w:space="0" w:color="auto"/>
            <w:bottom w:val="none" w:sz="0" w:space="0" w:color="auto"/>
            <w:right w:val="none" w:sz="0" w:space="0" w:color="auto"/>
          </w:divBdr>
        </w:div>
        <w:div w:id="1093670437">
          <w:marLeft w:val="640"/>
          <w:marRight w:val="0"/>
          <w:marTop w:val="0"/>
          <w:marBottom w:val="0"/>
          <w:divBdr>
            <w:top w:val="none" w:sz="0" w:space="0" w:color="auto"/>
            <w:left w:val="none" w:sz="0" w:space="0" w:color="auto"/>
            <w:bottom w:val="none" w:sz="0" w:space="0" w:color="auto"/>
            <w:right w:val="none" w:sz="0" w:space="0" w:color="auto"/>
          </w:divBdr>
        </w:div>
        <w:div w:id="1004892243">
          <w:marLeft w:val="640"/>
          <w:marRight w:val="0"/>
          <w:marTop w:val="0"/>
          <w:marBottom w:val="0"/>
          <w:divBdr>
            <w:top w:val="none" w:sz="0" w:space="0" w:color="auto"/>
            <w:left w:val="none" w:sz="0" w:space="0" w:color="auto"/>
            <w:bottom w:val="none" w:sz="0" w:space="0" w:color="auto"/>
            <w:right w:val="none" w:sz="0" w:space="0" w:color="auto"/>
          </w:divBdr>
        </w:div>
        <w:div w:id="1287273779">
          <w:marLeft w:val="640"/>
          <w:marRight w:val="0"/>
          <w:marTop w:val="0"/>
          <w:marBottom w:val="0"/>
          <w:divBdr>
            <w:top w:val="none" w:sz="0" w:space="0" w:color="auto"/>
            <w:left w:val="none" w:sz="0" w:space="0" w:color="auto"/>
            <w:bottom w:val="none" w:sz="0" w:space="0" w:color="auto"/>
            <w:right w:val="none" w:sz="0" w:space="0" w:color="auto"/>
          </w:divBdr>
        </w:div>
      </w:divsChild>
    </w:div>
    <w:div w:id="1284582509">
      <w:bodyDiv w:val="1"/>
      <w:marLeft w:val="0"/>
      <w:marRight w:val="0"/>
      <w:marTop w:val="0"/>
      <w:marBottom w:val="0"/>
      <w:divBdr>
        <w:top w:val="none" w:sz="0" w:space="0" w:color="auto"/>
        <w:left w:val="none" w:sz="0" w:space="0" w:color="auto"/>
        <w:bottom w:val="none" w:sz="0" w:space="0" w:color="auto"/>
        <w:right w:val="none" w:sz="0" w:space="0" w:color="auto"/>
      </w:divBdr>
      <w:divsChild>
        <w:div w:id="303507329">
          <w:marLeft w:val="640"/>
          <w:marRight w:val="0"/>
          <w:marTop w:val="0"/>
          <w:marBottom w:val="0"/>
          <w:divBdr>
            <w:top w:val="none" w:sz="0" w:space="0" w:color="auto"/>
            <w:left w:val="none" w:sz="0" w:space="0" w:color="auto"/>
            <w:bottom w:val="none" w:sz="0" w:space="0" w:color="auto"/>
            <w:right w:val="none" w:sz="0" w:space="0" w:color="auto"/>
          </w:divBdr>
        </w:div>
        <w:div w:id="310602277">
          <w:marLeft w:val="640"/>
          <w:marRight w:val="0"/>
          <w:marTop w:val="0"/>
          <w:marBottom w:val="0"/>
          <w:divBdr>
            <w:top w:val="none" w:sz="0" w:space="0" w:color="auto"/>
            <w:left w:val="none" w:sz="0" w:space="0" w:color="auto"/>
            <w:bottom w:val="none" w:sz="0" w:space="0" w:color="auto"/>
            <w:right w:val="none" w:sz="0" w:space="0" w:color="auto"/>
          </w:divBdr>
        </w:div>
        <w:div w:id="391661946">
          <w:marLeft w:val="640"/>
          <w:marRight w:val="0"/>
          <w:marTop w:val="0"/>
          <w:marBottom w:val="0"/>
          <w:divBdr>
            <w:top w:val="none" w:sz="0" w:space="0" w:color="auto"/>
            <w:left w:val="none" w:sz="0" w:space="0" w:color="auto"/>
            <w:bottom w:val="none" w:sz="0" w:space="0" w:color="auto"/>
            <w:right w:val="none" w:sz="0" w:space="0" w:color="auto"/>
          </w:divBdr>
        </w:div>
        <w:div w:id="449587709">
          <w:marLeft w:val="640"/>
          <w:marRight w:val="0"/>
          <w:marTop w:val="0"/>
          <w:marBottom w:val="0"/>
          <w:divBdr>
            <w:top w:val="none" w:sz="0" w:space="0" w:color="auto"/>
            <w:left w:val="none" w:sz="0" w:space="0" w:color="auto"/>
            <w:bottom w:val="none" w:sz="0" w:space="0" w:color="auto"/>
            <w:right w:val="none" w:sz="0" w:space="0" w:color="auto"/>
          </w:divBdr>
        </w:div>
        <w:div w:id="462161386">
          <w:marLeft w:val="640"/>
          <w:marRight w:val="0"/>
          <w:marTop w:val="0"/>
          <w:marBottom w:val="0"/>
          <w:divBdr>
            <w:top w:val="none" w:sz="0" w:space="0" w:color="auto"/>
            <w:left w:val="none" w:sz="0" w:space="0" w:color="auto"/>
            <w:bottom w:val="none" w:sz="0" w:space="0" w:color="auto"/>
            <w:right w:val="none" w:sz="0" w:space="0" w:color="auto"/>
          </w:divBdr>
        </w:div>
        <w:div w:id="629633265">
          <w:marLeft w:val="640"/>
          <w:marRight w:val="0"/>
          <w:marTop w:val="0"/>
          <w:marBottom w:val="0"/>
          <w:divBdr>
            <w:top w:val="none" w:sz="0" w:space="0" w:color="auto"/>
            <w:left w:val="none" w:sz="0" w:space="0" w:color="auto"/>
            <w:bottom w:val="none" w:sz="0" w:space="0" w:color="auto"/>
            <w:right w:val="none" w:sz="0" w:space="0" w:color="auto"/>
          </w:divBdr>
        </w:div>
        <w:div w:id="815880420">
          <w:marLeft w:val="640"/>
          <w:marRight w:val="0"/>
          <w:marTop w:val="0"/>
          <w:marBottom w:val="0"/>
          <w:divBdr>
            <w:top w:val="none" w:sz="0" w:space="0" w:color="auto"/>
            <w:left w:val="none" w:sz="0" w:space="0" w:color="auto"/>
            <w:bottom w:val="none" w:sz="0" w:space="0" w:color="auto"/>
            <w:right w:val="none" w:sz="0" w:space="0" w:color="auto"/>
          </w:divBdr>
        </w:div>
        <w:div w:id="868566692">
          <w:marLeft w:val="640"/>
          <w:marRight w:val="0"/>
          <w:marTop w:val="0"/>
          <w:marBottom w:val="0"/>
          <w:divBdr>
            <w:top w:val="none" w:sz="0" w:space="0" w:color="auto"/>
            <w:left w:val="none" w:sz="0" w:space="0" w:color="auto"/>
            <w:bottom w:val="none" w:sz="0" w:space="0" w:color="auto"/>
            <w:right w:val="none" w:sz="0" w:space="0" w:color="auto"/>
          </w:divBdr>
        </w:div>
        <w:div w:id="898708302">
          <w:marLeft w:val="640"/>
          <w:marRight w:val="0"/>
          <w:marTop w:val="0"/>
          <w:marBottom w:val="0"/>
          <w:divBdr>
            <w:top w:val="none" w:sz="0" w:space="0" w:color="auto"/>
            <w:left w:val="none" w:sz="0" w:space="0" w:color="auto"/>
            <w:bottom w:val="none" w:sz="0" w:space="0" w:color="auto"/>
            <w:right w:val="none" w:sz="0" w:space="0" w:color="auto"/>
          </w:divBdr>
        </w:div>
        <w:div w:id="1048721186">
          <w:marLeft w:val="640"/>
          <w:marRight w:val="0"/>
          <w:marTop w:val="0"/>
          <w:marBottom w:val="0"/>
          <w:divBdr>
            <w:top w:val="none" w:sz="0" w:space="0" w:color="auto"/>
            <w:left w:val="none" w:sz="0" w:space="0" w:color="auto"/>
            <w:bottom w:val="none" w:sz="0" w:space="0" w:color="auto"/>
            <w:right w:val="none" w:sz="0" w:space="0" w:color="auto"/>
          </w:divBdr>
        </w:div>
        <w:div w:id="1058356615">
          <w:marLeft w:val="640"/>
          <w:marRight w:val="0"/>
          <w:marTop w:val="0"/>
          <w:marBottom w:val="0"/>
          <w:divBdr>
            <w:top w:val="none" w:sz="0" w:space="0" w:color="auto"/>
            <w:left w:val="none" w:sz="0" w:space="0" w:color="auto"/>
            <w:bottom w:val="none" w:sz="0" w:space="0" w:color="auto"/>
            <w:right w:val="none" w:sz="0" w:space="0" w:color="auto"/>
          </w:divBdr>
        </w:div>
        <w:div w:id="1160854708">
          <w:marLeft w:val="640"/>
          <w:marRight w:val="0"/>
          <w:marTop w:val="0"/>
          <w:marBottom w:val="0"/>
          <w:divBdr>
            <w:top w:val="none" w:sz="0" w:space="0" w:color="auto"/>
            <w:left w:val="none" w:sz="0" w:space="0" w:color="auto"/>
            <w:bottom w:val="none" w:sz="0" w:space="0" w:color="auto"/>
            <w:right w:val="none" w:sz="0" w:space="0" w:color="auto"/>
          </w:divBdr>
        </w:div>
        <w:div w:id="1198734118">
          <w:marLeft w:val="640"/>
          <w:marRight w:val="0"/>
          <w:marTop w:val="0"/>
          <w:marBottom w:val="0"/>
          <w:divBdr>
            <w:top w:val="none" w:sz="0" w:space="0" w:color="auto"/>
            <w:left w:val="none" w:sz="0" w:space="0" w:color="auto"/>
            <w:bottom w:val="none" w:sz="0" w:space="0" w:color="auto"/>
            <w:right w:val="none" w:sz="0" w:space="0" w:color="auto"/>
          </w:divBdr>
        </w:div>
        <w:div w:id="1496188728">
          <w:marLeft w:val="640"/>
          <w:marRight w:val="0"/>
          <w:marTop w:val="0"/>
          <w:marBottom w:val="0"/>
          <w:divBdr>
            <w:top w:val="none" w:sz="0" w:space="0" w:color="auto"/>
            <w:left w:val="none" w:sz="0" w:space="0" w:color="auto"/>
            <w:bottom w:val="none" w:sz="0" w:space="0" w:color="auto"/>
            <w:right w:val="none" w:sz="0" w:space="0" w:color="auto"/>
          </w:divBdr>
        </w:div>
        <w:div w:id="1521774032">
          <w:marLeft w:val="640"/>
          <w:marRight w:val="0"/>
          <w:marTop w:val="0"/>
          <w:marBottom w:val="0"/>
          <w:divBdr>
            <w:top w:val="none" w:sz="0" w:space="0" w:color="auto"/>
            <w:left w:val="none" w:sz="0" w:space="0" w:color="auto"/>
            <w:bottom w:val="none" w:sz="0" w:space="0" w:color="auto"/>
            <w:right w:val="none" w:sz="0" w:space="0" w:color="auto"/>
          </w:divBdr>
        </w:div>
        <w:div w:id="1574391961">
          <w:marLeft w:val="640"/>
          <w:marRight w:val="0"/>
          <w:marTop w:val="0"/>
          <w:marBottom w:val="0"/>
          <w:divBdr>
            <w:top w:val="none" w:sz="0" w:space="0" w:color="auto"/>
            <w:left w:val="none" w:sz="0" w:space="0" w:color="auto"/>
            <w:bottom w:val="none" w:sz="0" w:space="0" w:color="auto"/>
            <w:right w:val="none" w:sz="0" w:space="0" w:color="auto"/>
          </w:divBdr>
        </w:div>
        <w:div w:id="1628924253">
          <w:marLeft w:val="640"/>
          <w:marRight w:val="0"/>
          <w:marTop w:val="0"/>
          <w:marBottom w:val="0"/>
          <w:divBdr>
            <w:top w:val="none" w:sz="0" w:space="0" w:color="auto"/>
            <w:left w:val="none" w:sz="0" w:space="0" w:color="auto"/>
            <w:bottom w:val="none" w:sz="0" w:space="0" w:color="auto"/>
            <w:right w:val="none" w:sz="0" w:space="0" w:color="auto"/>
          </w:divBdr>
        </w:div>
        <w:div w:id="1661039586">
          <w:marLeft w:val="640"/>
          <w:marRight w:val="0"/>
          <w:marTop w:val="0"/>
          <w:marBottom w:val="0"/>
          <w:divBdr>
            <w:top w:val="none" w:sz="0" w:space="0" w:color="auto"/>
            <w:left w:val="none" w:sz="0" w:space="0" w:color="auto"/>
            <w:bottom w:val="none" w:sz="0" w:space="0" w:color="auto"/>
            <w:right w:val="none" w:sz="0" w:space="0" w:color="auto"/>
          </w:divBdr>
        </w:div>
        <w:div w:id="1811894576">
          <w:marLeft w:val="640"/>
          <w:marRight w:val="0"/>
          <w:marTop w:val="0"/>
          <w:marBottom w:val="0"/>
          <w:divBdr>
            <w:top w:val="none" w:sz="0" w:space="0" w:color="auto"/>
            <w:left w:val="none" w:sz="0" w:space="0" w:color="auto"/>
            <w:bottom w:val="none" w:sz="0" w:space="0" w:color="auto"/>
            <w:right w:val="none" w:sz="0" w:space="0" w:color="auto"/>
          </w:divBdr>
        </w:div>
        <w:div w:id="1822237262">
          <w:marLeft w:val="640"/>
          <w:marRight w:val="0"/>
          <w:marTop w:val="0"/>
          <w:marBottom w:val="0"/>
          <w:divBdr>
            <w:top w:val="none" w:sz="0" w:space="0" w:color="auto"/>
            <w:left w:val="none" w:sz="0" w:space="0" w:color="auto"/>
            <w:bottom w:val="none" w:sz="0" w:space="0" w:color="auto"/>
            <w:right w:val="none" w:sz="0" w:space="0" w:color="auto"/>
          </w:divBdr>
        </w:div>
        <w:div w:id="1946384460">
          <w:marLeft w:val="640"/>
          <w:marRight w:val="0"/>
          <w:marTop w:val="0"/>
          <w:marBottom w:val="0"/>
          <w:divBdr>
            <w:top w:val="none" w:sz="0" w:space="0" w:color="auto"/>
            <w:left w:val="none" w:sz="0" w:space="0" w:color="auto"/>
            <w:bottom w:val="none" w:sz="0" w:space="0" w:color="auto"/>
            <w:right w:val="none" w:sz="0" w:space="0" w:color="auto"/>
          </w:divBdr>
        </w:div>
      </w:divsChild>
    </w:div>
    <w:div w:id="1292398701">
      <w:bodyDiv w:val="1"/>
      <w:marLeft w:val="0"/>
      <w:marRight w:val="0"/>
      <w:marTop w:val="0"/>
      <w:marBottom w:val="0"/>
      <w:divBdr>
        <w:top w:val="none" w:sz="0" w:space="0" w:color="auto"/>
        <w:left w:val="none" w:sz="0" w:space="0" w:color="auto"/>
        <w:bottom w:val="none" w:sz="0" w:space="0" w:color="auto"/>
        <w:right w:val="none" w:sz="0" w:space="0" w:color="auto"/>
      </w:divBdr>
      <w:divsChild>
        <w:div w:id="2132630277">
          <w:marLeft w:val="640"/>
          <w:marRight w:val="0"/>
          <w:marTop w:val="0"/>
          <w:marBottom w:val="0"/>
          <w:divBdr>
            <w:top w:val="none" w:sz="0" w:space="0" w:color="auto"/>
            <w:left w:val="none" w:sz="0" w:space="0" w:color="auto"/>
            <w:bottom w:val="none" w:sz="0" w:space="0" w:color="auto"/>
            <w:right w:val="none" w:sz="0" w:space="0" w:color="auto"/>
          </w:divBdr>
        </w:div>
        <w:div w:id="1275484632">
          <w:marLeft w:val="640"/>
          <w:marRight w:val="0"/>
          <w:marTop w:val="0"/>
          <w:marBottom w:val="0"/>
          <w:divBdr>
            <w:top w:val="none" w:sz="0" w:space="0" w:color="auto"/>
            <w:left w:val="none" w:sz="0" w:space="0" w:color="auto"/>
            <w:bottom w:val="none" w:sz="0" w:space="0" w:color="auto"/>
            <w:right w:val="none" w:sz="0" w:space="0" w:color="auto"/>
          </w:divBdr>
        </w:div>
        <w:div w:id="1049064810">
          <w:marLeft w:val="640"/>
          <w:marRight w:val="0"/>
          <w:marTop w:val="0"/>
          <w:marBottom w:val="0"/>
          <w:divBdr>
            <w:top w:val="none" w:sz="0" w:space="0" w:color="auto"/>
            <w:left w:val="none" w:sz="0" w:space="0" w:color="auto"/>
            <w:bottom w:val="none" w:sz="0" w:space="0" w:color="auto"/>
            <w:right w:val="none" w:sz="0" w:space="0" w:color="auto"/>
          </w:divBdr>
        </w:div>
        <w:div w:id="283120464">
          <w:marLeft w:val="640"/>
          <w:marRight w:val="0"/>
          <w:marTop w:val="0"/>
          <w:marBottom w:val="0"/>
          <w:divBdr>
            <w:top w:val="none" w:sz="0" w:space="0" w:color="auto"/>
            <w:left w:val="none" w:sz="0" w:space="0" w:color="auto"/>
            <w:bottom w:val="none" w:sz="0" w:space="0" w:color="auto"/>
            <w:right w:val="none" w:sz="0" w:space="0" w:color="auto"/>
          </w:divBdr>
        </w:div>
        <w:div w:id="1669554669">
          <w:marLeft w:val="640"/>
          <w:marRight w:val="0"/>
          <w:marTop w:val="0"/>
          <w:marBottom w:val="0"/>
          <w:divBdr>
            <w:top w:val="none" w:sz="0" w:space="0" w:color="auto"/>
            <w:left w:val="none" w:sz="0" w:space="0" w:color="auto"/>
            <w:bottom w:val="none" w:sz="0" w:space="0" w:color="auto"/>
            <w:right w:val="none" w:sz="0" w:space="0" w:color="auto"/>
          </w:divBdr>
        </w:div>
        <w:div w:id="815032267">
          <w:marLeft w:val="640"/>
          <w:marRight w:val="0"/>
          <w:marTop w:val="0"/>
          <w:marBottom w:val="0"/>
          <w:divBdr>
            <w:top w:val="none" w:sz="0" w:space="0" w:color="auto"/>
            <w:left w:val="none" w:sz="0" w:space="0" w:color="auto"/>
            <w:bottom w:val="none" w:sz="0" w:space="0" w:color="auto"/>
            <w:right w:val="none" w:sz="0" w:space="0" w:color="auto"/>
          </w:divBdr>
        </w:div>
        <w:div w:id="1864631035">
          <w:marLeft w:val="640"/>
          <w:marRight w:val="0"/>
          <w:marTop w:val="0"/>
          <w:marBottom w:val="0"/>
          <w:divBdr>
            <w:top w:val="none" w:sz="0" w:space="0" w:color="auto"/>
            <w:left w:val="none" w:sz="0" w:space="0" w:color="auto"/>
            <w:bottom w:val="none" w:sz="0" w:space="0" w:color="auto"/>
            <w:right w:val="none" w:sz="0" w:space="0" w:color="auto"/>
          </w:divBdr>
        </w:div>
        <w:div w:id="1588877726">
          <w:marLeft w:val="640"/>
          <w:marRight w:val="0"/>
          <w:marTop w:val="0"/>
          <w:marBottom w:val="0"/>
          <w:divBdr>
            <w:top w:val="none" w:sz="0" w:space="0" w:color="auto"/>
            <w:left w:val="none" w:sz="0" w:space="0" w:color="auto"/>
            <w:bottom w:val="none" w:sz="0" w:space="0" w:color="auto"/>
            <w:right w:val="none" w:sz="0" w:space="0" w:color="auto"/>
          </w:divBdr>
        </w:div>
        <w:div w:id="709307165">
          <w:marLeft w:val="640"/>
          <w:marRight w:val="0"/>
          <w:marTop w:val="0"/>
          <w:marBottom w:val="0"/>
          <w:divBdr>
            <w:top w:val="none" w:sz="0" w:space="0" w:color="auto"/>
            <w:left w:val="none" w:sz="0" w:space="0" w:color="auto"/>
            <w:bottom w:val="none" w:sz="0" w:space="0" w:color="auto"/>
            <w:right w:val="none" w:sz="0" w:space="0" w:color="auto"/>
          </w:divBdr>
        </w:div>
        <w:div w:id="1604072804">
          <w:marLeft w:val="640"/>
          <w:marRight w:val="0"/>
          <w:marTop w:val="0"/>
          <w:marBottom w:val="0"/>
          <w:divBdr>
            <w:top w:val="none" w:sz="0" w:space="0" w:color="auto"/>
            <w:left w:val="none" w:sz="0" w:space="0" w:color="auto"/>
            <w:bottom w:val="none" w:sz="0" w:space="0" w:color="auto"/>
            <w:right w:val="none" w:sz="0" w:space="0" w:color="auto"/>
          </w:divBdr>
        </w:div>
        <w:div w:id="589510882">
          <w:marLeft w:val="640"/>
          <w:marRight w:val="0"/>
          <w:marTop w:val="0"/>
          <w:marBottom w:val="0"/>
          <w:divBdr>
            <w:top w:val="none" w:sz="0" w:space="0" w:color="auto"/>
            <w:left w:val="none" w:sz="0" w:space="0" w:color="auto"/>
            <w:bottom w:val="none" w:sz="0" w:space="0" w:color="auto"/>
            <w:right w:val="none" w:sz="0" w:space="0" w:color="auto"/>
          </w:divBdr>
        </w:div>
        <w:div w:id="812791208">
          <w:marLeft w:val="640"/>
          <w:marRight w:val="0"/>
          <w:marTop w:val="0"/>
          <w:marBottom w:val="0"/>
          <w:divBdr>
            <w:top w:val="none" w:sz="0" w:space="0" w:color="auto"/>
            <w:left w:val="none" w:sz="0" w:space="0" w:color="auto"/>
            <w:bottom w:val="none" w:sz="0" w:space="0" w:color="auto"/>
            <w:right w:val="none" w:sz="0" w:space="0" w:color="auto"/>
          </w:divBdr>
        </w:div>
        <w:div w:id="634527388">
          <w:marLeft w:val="640"/>
          <w:marRight w:val="0"/>
          <w:marTop w:val="0"/>
          <w:marBottom w:val="0"/>
          <w:divBdr>
            <w:top w:val="none" w:sz="0" w:space="0" w:color="auto"/>
            <w:left w:val="none" w:sz="0" w:space="0" w:color="auto"/>
            <w:bottom w:val="none" w:sz="0" w:space="0" w:color="auto"/>
            <w:right w:val="none" w:sz="0" w:space="0" w:color="auto"/>
          </w:divBdr>
        </w:div>
        <w:div w:id="1927836996">
          <w:marLeft w:val="640"/>
          <w:marRight w:val="0"/>
          <w:marTop w:val="0"/>
          <w:marBottom w:val="0"/>
          <w:divBdr>
            <w:top w:val="none" w:sz="0" w:space="0" w:color="auto"/>
            <w:left w:val="none" w:sz="0" w:space="0" w:color="auto"/>
            <w:bottom w:val="none" w:sz="0" w:space="0" w:color="auto"/>
            <w:right w:val="none" w:sz="0" w:space="0" w:color="auto"/>
          </w:divBdr>
        </w:div>
        <w:div w:id="1331441820">
          <w:marLeft w:val="640"/>
          <w:marRight w:val="0"/>
          <w:marTop w:val="0"/>
          <w:marBottom w:val="0"/>
          <w:divBdr>
            <w:top w:val="none" w:sz="0" w:space="0" w:color="auto"/>
            <w:left w:val="none" w:sz="0" w:space="0" w:color="auto"/>
            <w:bottom w:val="none" w:sz="0" w:space="0" w:color="auto"/>
            <w:right w:val="none" w:sz="0" w:space="0" w:color="auto"/>
          </w:divBdr>
        </w:div>
        <w:div w:id="635333748">
          <w:marLeft w:val="640"/>
          <w:marRight w:val="0"/>
          <w:marTop w:val="0"/>
          <w:marBottom w:val="0"/>
          <w:divBdr>
            <w:top w:val="none" w:sz="0" w:space="0" w:color="auto"/>
            <w:left w:val="none" w:sz="0" w:space="0" w:color="auto"/>
            <w:bottom w:val="none" w:sz="0" w:space="0" w:color="auto"/>
            <w:right w:val="none" w:sz="0" w:space="0" w:color="auto"/>
          </w:divBdr>
        </w:div>
        <w:div w:id="2004044696">
          <w:marLeft w:val="640"/>
          <w:marRight w:val="0"/>
          <w:marTop w:val="0"/>
          <w:marBottom w:val="0"/>
          <w:divBdr>
            <w:top w:val="none" w:sz="0" w:space="0" w:color="auto"/>
            <w:left w:val="none" w:sz="0" w:space="0" w:color="auto"/>
            <w:bottom w:val="none" w:sz="0" w:space="0" w:color="auto"/>
            <w:right w:val="none" w:sz="0" w:space="0" w:color="auto"/>
          </w:divBdr>
        </w:div>
        <w:div w:id="114645435">
          <w:marLeft w:val="640"/>
          <w:marRight w:val="0"/>
          <w:marTop w:val="0"/>
          <w:marBottom w:val="0"/>
          <w:divBdr>
            <w:top w:val="none" w:sz="0" w:space="0" w:color="auto"/>
            <w:left w:val="none" w:sz="0" w:space="0" w:color="auto"/>
            <w:bottom w:val="none" w:sz="0" w:space="0" w:color="auto"/>
            <w:right w:val="none" w:sz="0" w:space="0" w:color="auto"/>
          </w:divBdr>
        </w:div>
        <w:div w:id="458186992">
          <w:marLeft w:val="640"/>
          <w:marRight w:val="0"/>
          <w:marTop w:val="0"/>
          <w:marBottom w:val="0"/>
          <w:divBdr>
            <w:top w:val="none" w:sz="0" w:space="0" w:color="auto"/>
            <w:left w:val="none" w:sz="0" w:space="0" w:color="auto"/>
            <w:bottom w:val="none" w:sz="0" w:space="0" w:color="auto"/>
            <w:right w:val="none" w:sz="0" w:space="0" w:color="auto"/>
          </w:divBdr>
        </w:div>
        <w:div w:id="1097209336">
          <w:marLeft w:val="640"/>
          <w:marRight w:val="0"/>
          <w:marTop w:val="0"/>
          <w:marBottom w:val="0"/>
          <w:divBdr>
            <w:top w:val="none" w:sz="0" w:space="0" w:color="auto"/>
            <w:left w:val="none" w:sz="0" w:space="0" w:color="auto"/>
            <w:bottom w:val="none" w:sz="0" w:space="0" w:color="auto"/>
            <w:right w:val="none" w:sz="0" w:space="0" w:color="auto"/>
          </w:divBdr>
        </w:div>
        <w:div w:id="1426459030">
          <w:marLeft w:val="640"/>
          <w:marRight w:val="0"/>
          <w:marTop w:val="0"/>
          <w:marBottom w:val="0"/>
          <w:divBdr>
            <w:top w:val="none" w:sz="0" w:space="0" w:color="auto"/>
            <w:left w:val="none" w:sz="0" w:space="0" w:color="auto"/>
            <w:bottom w:val="none" w:sz="0" w:space="0" w:color="auto"/>
            <w:right w:val="none" w:sz="0" w:space="0" w:color="auto"/>
          </w:divBdr>
        </w:div>
        <w:div w:id="1079904848">
          <w:marLeft w:val="640"/>
          <w:marRight w:val="0"/>
          <w:marTop w:val="0"/>
          <w:marBottom w:val="0"/>
          <w:divBdr>
            <w:top w:val="none" w:sz="0" w:space="0" w:color="auto"/>
            <w:left w:val="none" w:sz="0" w:space="0" w:color="auto"/>
            <w:bottom w:val="none" w:sz="0" w:space="0" w:color="auto"/>
            <w:right w:val="none" w:sz="0" w:space="0" w:color="auto"/>
          </w:divBdr>
        </w:div>
        <w:div w:id="1558200945">
          <w:marLeft w:val="640"/>
          <w:marRight w:val="0"/>
          <w:marTop w:val="0"/>
          <w:marBottom w:val="0"/>
          <w:divBdr>
            <w:top w:val="none" w:sz="0" w:space="0" w:color="auto"/>
            <w:left w:val="none" w:sz="0" w:space="0" w:color="auto"/>
            <w:bottom w:val="none" w:sz="0" w:space="0" w:color="auto"/>
            <w:right w:val="none" w:sz="0" w:space="0" w:color="auto"/>
          </w:divBdr>
        </w:div>
        <w:div w:id="2130195622">
          <w:marLeft w:val="640"/>
          <w:marRight w:val="0"/>
          <w:marTop w:val="0"/>
          <w:marBottom w:val="0"/>
          <w:divBdr>
            <w:top w:val="none" w:sz="0" w:space="0" w:color="auto"/>
            <w:left w:val="none" w:sz="0" w:space="0" w:color="auto"/>
            <w:bottom w:val="none" w:sz="0" w:space="0" w:color="auto"/>
            <w:right w:val="none" w:sz="0" w:space="0" w:color="auto"/>
          </w:divBdr>
        </w:div>
        <w:div w:id="1611158128">
          <w:marLeft w:val="640"/>
          <w:marRight w:val="0"/>
          <w:marTop w:val="0"/>
          <w:marBottom w:val="0"/>
          <w:divBdr>
            <w:top w:val="none" w:sz="0" w:space="0" w:color="auto"/>
            <w:left w:val="none" w:sz="0" w:space="0" w:color="auto"/>
            <w:bottom w:val="none" w:sz="0" w:space="0" w:color="auto"/>
            <w:right w:val="none" w:sz="0" w:space="0" w:color="auto"/>
          </w:divBdr>
        </w:div>
        <w:div w:id="1726945662">
          <w:marLeft w:val="640"/>
          <w:marRight w:val="0"/>
          <w:marTop w:val="0"/>
          <w:marBottom w:val="0"/>
          <w:divBdr>
            <w:top w:val="none" w:sz="0" w:space="0" w:color="auto"/>
            <w:left w:val="none" w:sz="0" w:space="0" w:color="auto"/>
            <w:bottom w:val="none" w:sz="0" w:space="0" w:color="auto"/>
            <w:right w:val="none" w:sz="0" w:space="0" w:color="auto"/>
          </w:divBdr>
        </w:div>
        <w:div w:id="1283225666">
          <w:marLeft w:val="640"/>
          <w:marRight w:val="0"/>
          <w:marTop w:val="0"/>
          <w:marBottom w:val="0"/>
          <w:divBdr>
            <w:top w:val="none" w:sz="0" w:space="0" w:color="auto"/>
            <w:left w:val="none" w:sz="0" w:space="0" w:color="auto"/>
            <w:bottom w:val="none" w:sz="0" w:space="0" w:color="auto"/>
            <w:right w:val="none" w:sz="0" w:space="0" w:color="auto"/>
          </w:divBdr>
        </w:div>
        <w:div w:id="1776442612">
          <w:marLeft w:val="640"/>
          <w:marRight w:val="0"/>
          <w:marTop w:val="0"/>
          <w:marBottom w:val="0"/>
          <w:divBdr>
            <w:top w:val="none" w:sz="0" w:space="0" w:color="auto"/>
            <w:left w:val="none" w:sz="0" w:space="0" w:color="auto"/>
            <w:bottom w:val="none" w:sz="0" w:space="0" w:color="auto"/>
            <w:right w:val="none" w:sz="0" w:space="0" w:color="auto"/>
          </w:divBdr>
        </w:div>
        <w:div w:id="1297300493">
          <w:marLeft w:val="640"/>
          <w:marRight w:val="0"/>
          <w:marTop w:val="0"/>
          <w:marBottom w:val="0"/>
          <w:divBdr>
            <w:top w:val="none" w:sz="0" w:space="0" w:color="auto"/>
            <w:left w:val="none" w:sz="0" w:space="0" w:color="auto"/>
            <w:bottom w:val="none" w:sz="0" w:space="0" w:color="auto"/>
            <w:right w:val="none" w:sz="0" w:space="0" w:color="auto"/>
          </w:divBdr>
        </w:div>
        <w:div w:id="759301026">
          <w:marLeft w:val="640"/>
          <w:marRight w:val="0"/>
          <w:marTop w:val="0"/>
          <w:marBottom w:val="0"/>
          <w:divBdr>
            <w:top w:val="none" w:sz="0" w:space="0" w:color="auto"/>
            <w:left w:val="none" w:sz="0" w:space="0" w:color="auto"/>
            <w:bottom w:val="none" w:sz="0" w:space="0" w:color="auto"/>
            <w:right w:val="none" w:sz="0" w:space="0" w:color="auto"/>
          </w:divBdr>
        </w:div>
        <w:div w:id="1659338260">
          <w:marLeft w:val="640"/>
          <w:marRight w:val="0"/>
          <w:marTop w:val="0"/>
          <w:marBottom w:val="0"/>
          <w:divBdr>
            <w:top w:val="none" w:sz="0" w:space="0" w:color="auto"/>
            <w:left w:val="none" w:sz="0" w:space="0" w:color="auto"/>
            <w:bottom w:val="none" w:sz="0" w:space="0" w:color="auto"/>
            <w:right w:val="none" w:sz="0" w:space="0" w:color="auto"/>
          </w:divBdr>
        </w:div>
        <w:div w:id="1468468744">
          <w:marLeft w:val="640"/>
          <w:marRight w:val="0"/>
          <w:marTop w:val="0"/>
          <w:marBottom w:val="0"/>
          <w:divBdr>
            <w:top w:val="none" w:sz="0" w:space="0" w:color="auto"/>
            <w:left w:val="none" w:sz="0" w:space="0" w:color="auto"/>
            <w:bottom w:val="none" w:sz="0" w:space="0" w:color="auto"/>
            <w:right w:val="none" w:sz="0" w:space="0" w:color="auto"/>
          </w:divBdr>
        </w:div>
        <w:div w:id="1639260661">
          <w:marLeft w:val="640"/>
          <w:marRight w:val="0"/>
          <w:marTop w:val="0"/>
          <w:marBottom w:val="0"/>
          <w:divBdr>
            <w:top w:val="none" w:sz="0" w:space="0" w:color="auto"/>
            <w:left w:val="none" w:sz="0" w:space="0" w:color="auto"/>
            <w:bottom w:val="none" w:sz="0" w:space="0" w:color="auto"/>
            <w:right w:val="none" w:sz="0" w:space="0" w:color="auto"/>
          </w:divBdr>
        </w:div>
        <w:div w:id="628361557">
          <w:marLeft w:val="640"/>
          <w:marRight w:val="0"/>
          <w:marTop w:val="0"/>
          <w:marBottom w:val="0"/>
          <w:divBdr>
            <w:top w:val="none" w:sz="0" w:space="0" w:color="auto"/>
            <w:left w:val="none" w:sz="0" w:space="0" w:color="auto"/>
            <w:bottom w:val="none" w:sz="0" w:space="0" w:color="auto"/>
            <w:right w:val="none" w:sz="0" w:space="0" w:color="auto"/>
          </w:divBdr>
        </w:div>
        <w:div w:id="1187603085">
          <w:marLeft w:val="640"/>
          <w:marRight w:val="0"/>
          <w:marTop w:val="0"/>
          <w:marBottom w:val="0"/>
          <w:divBdr>
            <w:top w:val="none" w:sz="0" w:space="0" w:color="auto"/>
            <w:left w:val="none" w:sz="0" w:space="0" w:color="auto"/>
            <w:bottom w:val="none" w:sz="0" w:space="0" w:color="auto"/>
            <w:right w:val="none" w:sz="0" w:space="0" w:color="auto"/>
          </w:divBdr>
        </w:div>
        <w:div w:id="156962994">
          <w:marLeft w:val="640"/>
          <w:marRight w:val="0"/>
          <w:marTop w:val="0"/>
          <w:marBottom w:val="0"/>
          <w:divBdr>
            <w:top w:val="none" w:sz="0" w:space="0" w:color="auto"/>
            <w:left w:val="none" w:sz="0" w:space="0" w:color="auto"/>
            <w:bottom w:val="none" w:sz="0" w:space="0" w:color="auto"/>
            <w:right w:val="none" w:sz="0" w:space="0" w:color="auto"/>
          </w:divBdr>
        </w:div>
        <w:div w:id="1504781046">
          <w:marLeft w:val="640"/>
          <w:marRight w:val="0"/>
          <w:marTop w:val="0"/>
          <w:marBottom w:val="0"/>
          <w:divBdr>
            <w:top w:val="none" w:sz="0" w:space="0" w:color="auto"/>
            <w:left w:val="none" w:sz="0" w:space="0" w:color="auto"/>
            <w:bottom w:val="none" w:sz="0" w:space="0" w:color="auto"/>
            <w:right w:val="none" w:sz="0" w:space="0" w:color="auto"/>
          </w:divBdr>
        </w:div>
        <w:div w:id="505824864">
          <w:marLeft w:val="640"/>
          <w:marRight w:val="0"/>
          <w:marTop w:val="0"/>
          <w:marBottom w:val="0"/>
          <w:divBdr>
            <w:top w:val="none" w:sz="0" w:space="0" w:color="auto"/>
            <w:left w:val="none" w:sz="0" w:space="0" w:color="auto"/>
            <w:bottom w:val="none" w:sz="0" w:space="0" w:color="auto"/>
            <w:right w:val="none" w:sz="0" w:space="0" w:color="auto"/>
          </w:divBdr>
        </w:div>
        <w:div w:id="1634293327">
          <w:marLeft w:val="640"/>
          <w:marRight w:val="0"/>
          <w:marTop w:val="0"/>
          <w:marBottom w:val="0"/>
          <w:divBdr>
            <w:top w:val="none" w:sz="0" w:space="0" w:color="auto"/>
            <w:left w:val="none" w:sz="0" w:space="0" w:color="auto"/>
            <w:bottom w:val="none" w:sz="0" w:space="0" w:color="auto"/>
            <w:right w:val="none" w:sz="0" w:space="0" w:color="auto"/>
          </w:divBdr>
        </w:div>
        <w:div w:id="1449080922">
          <w:marLeft w:val="640"/>
          <w:marRight w:val="0"/>
          <w:marTop w:val="0"/>
          <w:marBottom w:val="0"/>
          <w:divBdr>
            <w:top w:val="none" w:sz="0" w:space="0" w:color="auto"/>
            <w:left w:val="none" w:sz="0" w:space="0" w:color="auto"/>
            <w:bottom w:val="none" w:sz="0" w:space="0" w:color="auto"/>
            <w:right w:val="none" w:sz="0" w:space="0" w:color="auto"/>
          </w:divBdr>
        </w:div>
        <w:div w:id="1056197893">
          <w:marLeft w:val="640"/>
          <w:marRight w:val="0"/>
          <w:marTop w:val="0"/>
          <w:marBottom w:val="0"/>
          <w:divBdr>
            <w:top w:val="none" w:sz="0" w:space="0" w:color="auto"/>
            <w:left w:val="none" w:sz="0" w:space="0" w:color="auto"/>
            <w:bottom w:val="none" w:sz="0" w:space="0" w:color="auto"/>
            <w:right w:val="none" w:sz="0" w:space="0" w:color="auto"/>
          </w:divBdr>
        </w:div>
        <w:div w:id="1980376294">
          <w:marLeft w:val="640"/>
          <w:marRight w:val="0"/>
          <w:marTop w:val="0"/>
          <w:marBottom w:val="0"/>
          <w:divBdr>
            <w:top w:val="none" w:sz="0" w:space="0" w:color="auto"/>
            <w:left w:val="none" w:sz="0" w:space="0" w:color="auto"/>
            <w:bottom w:val="none" w:sz="0" w:space="0" w:color="auto"/>
            <w:right w:val="none" w:sz="0" w:space="0" w:color="auto"/>
          </w:divBdr>
        </w:div>
        <w:div w:id="228925900">
          <w:marLeft w:val="640"/>
          <w:marRight w:val="0"/>
          <w:marTop w:val="0"/>
          <w:marBottom w:val="0"/>
          <w:divBdr>
            <w:top w:val="none" w:sz="0" w:space="0" w:color="auto"/>
            <w:left w:val="none" w:sz="0" w:space="0" w:color="auto"/>
            <w:bottom w:val="none" w:sz="0" w:space="0" w:color="auto"/>
            <w:right w:val="none" w:sz="0" w:space="0" w:color="auto"/>
          </w:divBdr>
        </w:div>
        <w:div w:id="632949714">
          <w:marLeft w:val="640"/>
          <w:marRight w:val="0"/>
          <w:marTop w:val="0"/>
          <w:marBottom w:val="0"/>
          <w:divBdr>
            <w:top w:val="none" w:sz="0" w:space="0" w:color="auto"/>
            <w:left w:val="none" w:sz="0" w:space="0" w:color="auto"/>
            <w:bottom w:val="none" w:sz="0" w:space="0" w:color="auto"/>
            <w:right w:val="none" w:sz="0" w:space="0" w:color="auto"/>
          </w:divBdr>
        </w:div>
        <w:div w:id="1121606734">
          <w:marLeft w:val="640"/>
          <w:marRight w:val="0"/>
          <w:marTop w:val="0"/>
          <w:marBottom w:val="0"/>
          <w:divBdr>
            <w:top w:val="none" w:sz="0" w:space="0" w:color="auto"/>
            <w:left w:val="none" w:sz="0" w:space="0" w:color="auto"/>
            <w:bottom w:val="none" w:sz="0" w:space="0" w:color="auto"/>
            <w:right w:val="none" w:sz="0" w:space="0" w:color="auto"/>
          </w:divBdr>
        </w:div>
        <w:div w:id="1067459395">
          <w:marLeft w:val="640"/>
          <w:marRight w:val="0"/>
          <w:marTop w:val="0"/>
          <w:marBottom w:val="0"/>
          <w:divBdr>
            <w:top w:val="none" w:sz="0" w:space="0" w:color="auto"/>
            <w:left w:val="none" w:sz="0" w:space="0" w:color="auto"/>
            <w:bottom w:val="none" w:sz="0" w:space="0" w:color="auto"/>
            <w:right w:val="none" w:sz="0" w:space="0" w:color="auto"/>
          </w:divBdr>
        </w:div>
        <w:div w:id="227352162">
          <w:marLeft w:val="640"/>
          <w:marRight w:val="0"/>
          <w:marTop w:val="0"/>
          <w:marBottom w:val="0"/>
          <w:divBdr>
            <w:top w:val="none" w:sz="0" w:space="0" w:color="auto"/>
            <w:left w:val="none" w:sz="0" w:space="0" w:color="auto"/>
            <w:bottom w:val="none" w:sz="0" w:space="0" w:color="auto"/>
            <w:right w:val="none" w:sz="0" w:space="0" w:color="auto"/>
          </w:divBdr>
        </w:div>
        <w:div w:id="1966959831">
          <w:marLeft w:val="640"/>
          <w:marRight w:val="0"/>
          <w:marTop w:val="0"/>
          <w:marBottom w:val="0"/>
          <w:divBdr>
            <w:top w:val="none" w:sz="0" w:space="0" w:color="auto"/>
            <w:left w:val="none" w:sz="0" w:space="0" w:color="auto"/>
            <w:bottom w:val="none" w:sz="0" w:space="0" w:color="auto"/>
            <w:right w:val="none" w:sz="0" w:space="0" w:color="auto"/>
          </w:divBdr>
        </w:div>
        <w:div w:id="1417097325">
          <w:marLeft w:val="640"/>
          <w:marRight w:val="0"/>
          <w:marTop w:val="0"/>
          <w:marBottom w:val="0"/>
          <w:divBdr>
            <w:top w:val="none" w:sz="0" w:space="0" w:color="auto"/>
            <w:left w:val="none" w:sz="0" w:space="0" w:color="auto"/>
            <w:bottom w:val="none" w:sz="0" w:space="0" w:color="auto"/>
            <w:right w:val="none" w:sz="0" w:space="0" w:color="auto"/>
          </w:divBdr>
        </w:div>
        <w:div w:id="233322392">
          <w:marLeft w:val="640"/>
          <w:marRight w:val="0"/>
          <w:marTop w:val="0"/>
          <w:marBottom w:val="0"/>
          <w:divBdr>
            <w:top w:val="none" w:sz="0" w:space="0" w:color="auto"/>
            <w:left w:val="none" w:sz="0" w:space="0" w:color="auto"/>
            <w:bottom w:val="none" w:sz="0" w:space="0" w:color="auto"/>
            <w:right w:val="none" w:sz="0" w:space="0" w:color="auto"/>
          </w:divBdr>
        </w:div>
        <w:div w:id="782924111">
          <w:marLeft w:val="640"/>
          <w:marRight w:val="0"/>
          <w:marTop w:val="0"/>
          <w:marBottom w:val="0"/>
          <w:divBdr>
            <w:top w:val="none" w:sz="0" w:space="0" w:color="auto"/>
            <w:left w:val="none" w:sz="0" w:space="0" w:color="auto"/>
            <w:bottom w:val="none" w:sz="0" w:space="0" w:color="auto"/>
            <w:right w:val="none" w:sz="0" w:space="0" w:color="auto"/>
          </w:divBdr>
        </w:div>
        <w:div w:id="1400444214">
          <w:marLeft w:val="640"/>
          <w:marRight w:val="0"/>
          <w:marTop w:val="0"/>
          <w:marBottom w:val="0"/>
          <w:divBdr>
            <w:top w:val="none" w:sz="0" w:space="0" w:color="auto"/>
            <w:left w:val="none" w:sz="0" w:space="0" w:color="auto"/>
            <w:bottom w:val="none" w:sz="0" w:space="0" w:color="auto"/>
            <w:right w:val="none" w:sz="0" w:space="0" w:color="auto"/>
          </w:divBdr>
        </w:div>
        <w:div w:id="1426808077">
          <w:marLeft w:val="640"/>
          <w:marRight w:val="0"/>
          <w:marTop w:val="0"/>
          <w:marBottom w:val="0"/>
          <w:divBdr>
            <w:top w:val="none" w:sz="0" w:space="0" w:color="auto"/>
            <w:left w:val="none" w:sz="0" w:space="0" w:color="auto"/>
            <w:bottom w:val="none" w:sz="0" w:space="0" w:color="auto"/>
            <w:right w:val="none" w:sz="0" w:space="0" w:color="auto"/>
          </w:divBdr>
        </w:div>
      </w:divsChild>
    </w:div>
    <w:div w:id="1293553976">
      <w:bodyDiv w:val="1"/>
      <w:marLeft w:val="0"/>
      <w:marRight w:val="0"/>
      <w:marTop w:val="0"/>
      <w:marBottom w:val="0"/>
      <w:divBdr>
        <w:top w:val="none" w:sz="0" w:space="0" w:color="auto"/>
        <w:left w:val="none" w:sz="0" w:space="0" w:color="auto"/>
        <w:bottom w:val="none" w:sz="0" w:space="0" w:color="auto"/>
        <w:right w:val="none" w:sz="0" w:space="0" w:color="auto"/>
      </w:divBdr>
      <w:divsChild>
        <w:div w:id="153693006">
          <w:marLeft w:val="640"/>
          <w:marRight w:val="0"/>
          <w:marTop w:val="0"/>
          <w:marBottom w:val="0"/>
          <w:divBdr>
            <w:top w:val="none" w:sz="0" w:space="0" w:color="auto"/>
            <w:left w:val="none" w:sz="0" w:space="0" w:color="auto"/>
            <w:bottom w:val="none" w:sz="0" w:space="0" w:color="auto"/>
            <w:right w:val="none" w:sz="0" w:space="0" w:color="auto"/>
          </w:divBdr>
        </w:div>
        <w:div w:id="175119183">
          <w:marLeft w:val="640"/>
          <w:marRight w:val="0"/>
          <w:marTop w:val="0"/>
          <w:marBottom w:val="0"/>
          <w:divBdr>
            <w:top w:val="none" w:sz="0" w:space="0" w:color="auto"/>
            <w:left w:val="none" w:sz="0" w:space="0" w:color="auto"/>
            <w:bottom w:val="none" w:sz="0" w:space="0" w:color="auto"/>
            <w:right w:val="none" w:sz="0" w:space="0" w:color="auto"/>
          </w:divBdr>
        </w:div>
        <w:div w:id="210196594">
          <w:marLeft w:val="640"/>
          <w:marRight w:val="0"/>
          <w:marTop w:val="0"/>
          <w:marBottom w:val="0"/>
          <w:divBdr>
            <w:top w:val="none" w:sz="0" w:space="0" w:color="auto"/>
            <w:left w:val="none" w:sz="0" w:space="0" w:color="auto"/>
            <w:bottom w:val="none" w:sz="0" w:space="0" w:color="auto"/>
            <w:right w:val="none" w:sz="0" w:space="0" w:color="auto"/>
          </w:divBdr>
        </w:div>
        <w:div w:id="298146372">
          <w:marLeft w:val="640"/>
          <w:marRight w:val="0"/>
          <w:marTop w:val="0"/>
          <w:marBottom w:val="0"/>
          <w:divBdr>
            <w:top w:val="none" w:sz="0" w:space="0" w:color="auto"/>
            <w:left w:val="none" w:sz="0" w:space="0" w:color="auto"/>
            <w:bottom w:val="none" w:sz="0" w:space="0" w:color="auto"/>
            <w:right w:val="none" w:sz="0" w:space="0" w:color="auto"/>
          </w:divBdr>
        </w:div>
        <w:div w:id="326204267">
          <w:marLeft w:val="640"/>
          <w:marRight w:val="0"/>
          <w:marTop w:val="0"/>
          <w:marBottom w:val="0"/>
          <w:divBdr>
            <w:top w:val="none" w:sz="0" w:space="0" w:color="auto"/>
            <w:left w:val="none" w:sz="0" w:space="0" w:color="auto"/>
            <w:bottom w:val="none" w:sz="0" w:space="0" w:color="auto"/>
            <w:right w:val="none" w:sz="0" w:space="0" w:color="auto"/>
          </w:divBdr>
        </w:div>
        <w:div w:id="345637591">
          <w:marLeft w:val="640"/>
          <w:marRight w:val="0"/>
          <w:marTop w:val="0"/>
          <w:marBottom w:val="0"/>
          <w:divBdr>
            <w:top w:val="none" w:sz="0" w:space="0" w:color="auto"/>
            <w:left w:val="none" w:sz="0" w:space="0" w:color="auto"/>
            <w:bottom w:val="none" w:sz="0" w:space="0" w:color="auto"/>
            <w:right w:val="none" w:sz="0" w:space="0" w:color="auto"/>
          </w:divBdr>
        </w:div>
        <w:div w:id="366757633">
          <w:marLeft w:val="640"/>
          <w:marRight w:val="0"/>
          <w:marTop w:val="0"/>
          <w:marBottom w:val="0"/>
          <w:divBdr>
            <w:top w:val="none" w:sz="0" w:space="0" w:color="auto"/>
            <w:left w:val="none" w:sz="0" w:space="0" w:color="auto"/>
            <w:bottom w:val="none" w:sz="0" w:space="0" w:color="auto"/>
            <w:right w:val="none" w:sz="0" w:space="0" w:color="auto"/>
          </w:divBdr>
        </w:div>
        <w:div w:id="372852154">
          <w:marLeft w:val="640"/>
          <w:marRight w:val="0"/>
          <w:marTop w:val="0"/>
          <w:marBottom w:val="0"/>
          <w:divBdr>
            <w:top w:val="none" w:sz="0" w:space="0" w:color="auto"/>
            <w:left w:val="none" w:sz="0" w:space="0" w:color="auto"/>
            <w:bottom w:val="none" w:sz="0" w:space="0" w:color="auto"/>
            <w:right w:val="none" w:sz="0" w:space="0" w:color="auto"/>
          </w:divBdr>
        </w:div>
        <w:div w:id="676926416">
          <w:marLeft w:val="640"/>
          <w:marRight w:val="0"/>
          <w:marTop w:val="0"/>
          <w:marBottom w:val="0"/>
          <w:divBdr>
            <w:top w:val="none" w:sz="0" w:space="0" w:color="auto"/>
            <w:left w:val="none" w:sz="0" w:space="0" w:color="auto"/>
            <w:bottom w:val="none" w:sz="0" w:space="0" w:color="auto"/>
            <w:right w:val="none" w:sz="0" w:space="0" w:color="auto"/>
          </w:divBdr>
        </w:div>
        <w:div w:id="677775891">
          <w:marLeft w:val="640"/>
          <w:marRight w:val="0"/>
          <w:marTop w:val="0"/>
          <w:marBottom w:val="0"/>
          <w:divBdr>
            <w:top w:val="none" w:sz="0" w:space="0" w:color="auto"/>
            <w:left w:val="none" w:sz="0" w:space="0" w:color="auto"/>
            <w:bottom w:val="none" w:sz="0" w:space="0" w:color="auto"/>
            <w:right w:val="none" w:sz="0" w:space="0" w:color="auto"/>
          </w:divBdr>
        </w:div>
        <w:div w:id="798302599">
          <w:marLeft w:val="640"/>
          <w:marRight w:val="0"/>
          <w:marTop w:val="0"/>
          <w:marBottom w:val="0"/>
          <w:divBdr>
            <w:top w:val="none" w:sz="0" w:space="0" w:color="auto"/>
            <w:left w:val="none" w:sz="0" w:space="0" w:color="auto"/>
            <w:bottom w:val="none" w:sz="0" w:space="0" w:color="auto"/>
            <w:right w:val="none" w:sz="0" w:space="0" w:color="auto"/>
          </w:divBdr>
        </w:div>
        <w:div w:id="1018698085">
          <w:marLeft w:val="640"/>
          <w:marRight w:val="0"/>
          <w:marTop w:val="0"/>
          <w:marBottom w:val="0"/>
          <w:divBdr>
            <w:top w:val="none" w:sz="0" w:space="0" w:color="auto"/>
            <w:left w:val="none" w:sz="0" w:space="0" w:color="auto"/>
            <w:bottom w:val="none" w:sz="0" w:space="0" w:color="auto"/>
            <w:right w:val="none" w:sz="0" w:space="0" w:color="auto"/>
          </w:divBdr>
        </w:div>
        <w:div w:id="1205672752">
          <w:marLeft w:val="640"/>
          <w:marRight w:val="0"/>
          <w:marTop w:val="0"/>
          <w:marBottom w:val="0"/>
          <w:divBdr>
            <w:top w:val="none" w:sz="0" w:space="0" w:color="auto"/>
            <w:left w:val="none" w:sz="0" w:space="0" w:color="auto"/>
            <w:bottom w:val="none" w:sz="0" w:space="0" w:color="auto"/>
            <w:right w:val="none" w:sz="0" w:space="0" w:color="auto"/>
          </w:divBdr>
        </w:div>
        <w:div w:id="1394306506">
          <w:marLeft w:val="640"/>
          <w:marRight w:val="0"/>
          <w:marTop w:val="0"/>
          <w:marBottom w:val="0"/>
          <w:divBdr>
            <w:top w:val="none" w:sz="0" w:space="0" w:color="auto"/>
            <w:left w:val="none" w:sz="0" w:space="0" w:color="auto"/>
            <w:bottom w:val="none" w:sz="0" w:space="0" w:color="auto"/>
            <w:right w:val="none" w:sz="0" w:space="0" w:color="auto"/>
          </w:divBdr>
        </w:div>
        <w:div w:id="1473058197">
          <w:marLeft w:val="640"/>
          <w:marRight w:val="0"/>
          <w:marTop w:val="0"/>
          <w:marBottom w:val="0"/>
          <w:divBdr>
            <w:top w:val="none" w:sz="0" w:space="0" w:color="auto"/>
            <w:left w:val="none" w:sz="0" w:space="0" w:color="auto"/>
            <w:bottom w:val="none" w:sz="0" w:space="0" w:color="auto"/>
            <w:right w:val="none" w:sz="0" w:space="0" w:color="auto"/>
          </w:divBdr>
        </w:div>
        <w:div w:id="1483542812">
          <w:marLeft w:val="640"/>
          <w:marRight w:val="0"/>
          <w:marTop w:val="0"/>
          <w:marBottom w:val="0"/>
          <w:divBdr>
            <w:top w:val="none" w:sz="0" w:space="0" w:color="auto"/>
            <w:left w:val="none" w:sz="0" w:space="0" w:color="auto"/>
            <w:bottom w:val="none" w:sz="0" w:space="0" w:color="auto"/>
            <w:right w:val="none" w:sz="0" w:space="0" w:color="auto"/>
          </w:divBdr>
        </w:div>
        <w:div w:id="1545554451">
          <w:marLeft w:val="640"/>
          <w:marRight w:val="0"/>
          <w:marTop w:val="0"/>
          <w:marBottom w:val="0"/>
          <w:divBdr>
            <w:top w:val="none" w:sz="0" w:space="0" w:color="auto"/>
            <w:left w:val="none" w:sz="0" w:space="0" w:color="auto"/>
            <w:bottom w:val="none" w:sz="0" w:space="0" w:color="auto"/>
            <w:right w:val="none" w:sz="0" w:space="0" w:color="auto"/>
          </w:divBdr>
        </w:div>
        <w:div w:id="1623465129">
          <w:marLeft w:val="640"/>
          <w:marRight w:val="0"/>
          <w:marTop w:val="0"/>
          <w:marBottom w:val="0"/>
          <w:divBdr>
            <w:top w:val="none" w:sz="0" w:space="0" w:color="auto"/>
            <w:left w:val="none" w:sz="0" w:space="0" w:color="auto"/>
            <w:bottom w:val="none" w:sz="0" w:space="0" w:color="auto"/>
            <w:right w:val="none" w:sz="0" w:space="0" w:color="auto"/>
          </w:divBdr>
        </w:div>
        <w:div w:id="1689520384">
          <w:marLeft w:val="640"/>
          <w:marRight w:val="0"/>
          <w:marTop w:val="0"/>
          <w:marBottom w:val="0"/>
          <w:divBdr>
            <w:top w:val="none" w:sz="0" w:space="0" w:color="auto"/>
            <w:left w:val="none" w:sz="0" w:space="0" w:color="auto"/>
            <w:bottom w:val="none" w:sz="0" w:space="0" w:color="auto"/>
            <w:right w:val="none" w:sz="0" w:space="0" w:color="auto"/>
          </w:divBdr>
        </w:div>
        <w:div w:id="1730229817">
          <w:marLeft w:val="640"/>
          <w:marRight w:val="0"/>
          <w:marTop w:val="0"/>
          <w:marBottom w:val="0"/>
          <w:divBdr>
            <w:top w:val="none" w:sz="0" w:space="0" w:color="auto"/>
            <w:left w:val="none" w:sz="0" w:space="0" w:color="auto"/>
            <w:bottom w:val="none" w:sz="0" w:space="0" w:color="auto"/>
            <w:right w:val="none" w:sz="0" w:space="0" w:color="auto"/>
          </w:divBdr>
        </w:div>
        <w:div w:id="1905489300">
          <w:marLeft w:val="640"/>
          <w:marRight w:val="0"/>
          <w:marTop w:val="0"/>
          <w:marBottom w:val="0"/>
          <w:divBdr>
            <w:top w:val="none" w:sz="0" w:space="0" w:color="auto"/>
            <w:left w:val="none" w:sz="0" w:space="0" w:color="auto"/>
            <w:bottom w:val="none" w:sz="0" w:space="0" w:color="auto"/>
            <w:right w:val="none" w:sz="0" w:space="0" w:color="auto"/>
          </w:divBdr>
        </w:div>
      </w:divsChild>
    </w:div>
    <w:div w:id="1297024415">
      <w:bodyDiv w:val="1"/>
      <w:marLeft w:val="0"/>
      <w:marRight w:val="0"/>
      <w:marTop w:val="0"/>
      <w:marBottom w:val="0"/>
      <w:divBdr>
        <w:top w:val="none" w:sz="0" w:space="0" w:color="auto"/>
        <w:left w:val="none" w:sz="0" w:space="0" w:color="auto"/>
        <w:bottom w:val="none" w:sz="0" w:space="0" w:color="auto"/>
        <w:right w:val="none" w:sz="0" w:space="0" w:color="auto"/>
      </w:divBdr>
      <w:divsChild>
        <w:div w:id="1639190624">
          <w:marLeft w:val="640"/>
          <w:marRight w:val="0"/>
          <w:marTop w:val="0"/>
          <w:marBottom w:val="0"/>
          <w:divBdr>
            <w:top w:val="none" w:sz="0" w:space="0" w:color="auto"/>
            <w:left w:val="none" w:sz="0" w:space="0" w:color="auto"/>
            <w:bottom w:val="none" w:sz="0" w:space="0" w:color="auto"/>
            <w:right w:val="none" w:sz="0" w:space="0" w:color="auto"/>
          </w:divBdr>
        </w:div>
        <w:div w:id="1914899302">
          <w:marLeft w:val="640"/>
          <w:marRight w:val="0"/>
          <w:marTop w:val="0"/>
          <w:marBottom w:val="0"/>
          <w:divBdr>
            <w:top w:val="none" w:sz="0" w:space="0" w:color="auto"/>
            <w:left w:val="none" w:sz="0" w:space="0" w:color="auto"/>
            <w:bottom w:val="none" w:sz="0" w:space="0" w:color="auto"/>
            <w:right w:val="none" w:sz="0" w:space="0" w:color="auto"/>
          </w:divBdr>
        </w:div>
        <w:div w:id="2040274067">
          <w:marLeft w:val="640"/>
          <w:marRight w:val="0"/>
          <w:marTop w:val="0"/>
          <w:marBottom w:val="0"/>
          <w:divBdr>
            <w:top w:val="none" w:sz="0" w:space="0" w:color="auto"/>
            <w:left w:val="none" w:sz="0" w:space="0" w:color="auto"/>
            <w:bottom w:val="none" w:sz="0" w:space="0" w:color="auto"/>
            <w:right w:val="none" w:sz="0" w:space="0" w:color="auto"/>
          </w:divBdr>
        </w:div>
        <w:div w:id="165707138">
          <w:marLeft w:val="640"/>
          <w:marRight w:val="0"/>
          <w:marTop w:val="0"/>
          <w:marBottom w:val="0"/>
          <w:divBdr>
            <w:top w:val="none" w:sz="0" w:space="0" w:color="auto"/>
            <w:left w:val="none" w:sz="0" w:space="0" w:color="auto"/>
            <w:bottom w:val="none" w:sz="0" w:space="0" w:color="auto"/>
            <w:right w:val="none" w:sz="0" w:space="0" w:color="auto"/>
          </w:divBdr>
        </w:div>
        <w:div w:id="38668405">
          <w:marLeft w:val="640"/>
          <w:marRight w:val="0"/>
          <w:marTop w:val="0"/>
          <w:marBottom w:val="0"/>
          <w:divBdr>
            <w:top w:val="none" w:sz="0" w:space="0" w:color="auto"/>
            <w:left w:val="none" w:sz="0" w:space="0" w:color="auto"/>
            <w:bottom w:val="none" w:sz="0" w:space="0" w:color="auto"/>
            <w:right w:val="none" w:sz="0" w:space="0" w:color="auto"/>
          </w:divBdr>
        </w:div>
        <w:div w:id="1015840132">
          <w:marLeft w:val="640"/>
          <w:marRight w:val="0"/>
          <w:marTop w:val="0"/>
          <w:marBottom w:val="0"/>
          <w:divBdr>
            <w:top w:val="none" w:sz="0" w:space="0" w:color="auto"/>
            <w:left w:val="none" w:sz="0" w:space="0" w:color="auto"/>
            <w:bottom w:val="none" w:sz="0" w:space="0" w:color="auto"/>
            <w:right w:val="none" w:sz="0" w:space="0" w:color="auto"/>
          </w:divBdr>
        </w:div>
        <w:div w:id="1810705456">
          <w:marLeft w:val="640"/>
          <w:marRight w:val="0"/>
          <w:marTop w:val="0"/>
          <w:marBottom w:val="0"/>
          <w:divBdr>
            <w:top w:val="none" w:sz="0" w:space="0" w:color="auto"/>
            <w:left w:val="none" w:sz="0" w:space="0" w:color="auto"/>
            <w:bottom w:val="none" w:sz="0" w:space="0" w:color="auto"/>
            <w:right w:val="none" w:sz="0" w:space="0" w:color="auto"/>
          </w:divBdr>
        </w:div>
        <w:div w:id="829518458">
          <w:marLeft w:val="640"/>
          <w:marRight w:val="0"/>
          <w:marTop w:val="0"/>
          <w:marBottom w:val="0"/>
          <w:divBdr>
            <w:top w:val="none" w:sz="0" w:space="0" w:color="auto"/>
            <w:left w:val="none" w:sz="0" w:space="0" w:color="auto"/>
            <w:bottom w:val="none" w:sz="0" w:space="0" w:color="auto"/>
            <w:right w:val="none" w:sz="0" w:space="0" w:color="auto"/>
          </w:divBdr>
        </w:div>
        <w:div w:id="1109083939">
          <w:marLeft w:val="640"/>
          <w:marRight w:val="0"/>
          <w:marTop w:val="0"/>
          <w:marBottom w:val="0"/>
          <w:divBdr>
            <w:top w:val="none" w:sz="0" w:space="0" w:color="auto"/>
            <w:left w:val="none" w:sz="0" w:space="0" w:color="auto"/>
            <w:bottom w:val="none" w:sz="0" w:space="0" w:color="auto"/>
            <w:right w:val="none" w:sz="0" w:space="0" w:color="auto"/>
          </w:divBdr>
        </w:div>
        <w:div w:id="1142648945">
          <w:marLeft w:val="640"/>
          <w:marRight w:val="0"/>
          <w:marTop w:val="0"/>
          <w:marBottom w:val="0"/>
          <w:divBdr>
            <w:top w:val="none" w:sz="0" w:space="0" w:color="auto"/>
            <w:left w:val="none" w:sz="0" w:space="0" w:color="auto"/>
            <w:bottom w:val="none" w:sz="0" w:space="0" w:color="auto"/>
            <w:right w:val="none" w:sz="0" w:space="0" w:color="auto"/>
          </w:divBdr>
        </w:div>
        <w:div w:id="347562241">
          <w:marLeft w:val="640"/>
          <w:marRight w:val="0"/>
          <w:marTop w:val="0"/>
          <w:marBottom w:val="0"/>
          <w:divBdr>
            <w:top w:val="none" w:sz="0" w:space="0" w:color="auto"/>
            <w:left w:val="none" w:sz="0" w:space="0" w:color="auto"/>
            <w:bottom w:val="none" w:sz="0" w:space="0" w:color="auto"/>
            <w:right w:val="none" w:sz="0" w:space="0" w:color="auto"/>
          </w:divBdr>
        </w:div>
        <w:div w:id="606545829">
          <w:marLeft w:val="640"/>
          <w:marRight w:val="0"/>
          <w:marTop w:val="0"/>
          <w:marBottom w:val="0"/>
          <w:divBdr>
            <w:top w:val="none" w:sz="0" w:space="0" w:color="auto"/>
            <w:left w:val="none" w:sz="0" w:space="0" w:color="auto"/>
            <w:bottom w:val="none" w:sz="0" w:space="0" w:color="auto"/>
            <w:right w:val="none" w:sz="0" w:space="0" w:color="auto"/>
          </w:divBdr>
        </w:div>
        <w:div w:id="1983926505">
          <w:marLeft w:val="640"/>
          <w:marRight w:val="0"/>
          <w:marTop w:val="0"/>
          <w:marBottom w:val="0"/>
          <w:divBdr>
            <w:top w:val="none" w:sz="0" w:space="0" w:color="auto"/>
            <w:left w:val="none" w:sz="0" w:space="0" w:color="auto"/>
            <w:bottom w:val="none" w:sz="0" w:space="0" w:color="auto"/>
            <w:right w:val="none" w:sz="0" w:space="0" w:color="auto"/>
          </w:divBdr>
        </w:div>
        <w:div w:id="1608611653">
          <w:marLeft w:val="640"/>
          <w:marRight w:val="0"/>
          <w:marTop w:val="0"/>
          <w:marBottom w:val="0"/>
          <w:divBdr>
            <w:top w:val="none" w:sz="0" w:space="0" w:color="auto"/>
            <w:left w:val="none" w:sz="0" w:space="0" w:color="auto"/>
            <w:bottom w:val="none" w:sz="0" w:space="0" w:color="auto"/>
            <w:right w:val="none" w:sz="0" w:space="0" w:color="auto"/>
          </w:divBdr>
        </w:div>
        <w:div w:id="1580283317">
          <w:marLeft w:val="640"/>
          <w:marRight w:val="0"/>
          <w:marTop w:val="0"/>
          <w:marBottom w:val="0"/>
          <w:divBdr>
            <w:top w:val="none" w:sz="0" w:space="0" w:color="auto"/>
            <w:left w:val="none" w:sz="0" w:space="0" w:color="auto"/>
            <w:bottom w:val="none" w:sz="0" w:space="0" w:color="auto"/>
            <w:right w:val="none" w:sz="0" w:space="0" w:color="auto"/>
          </w:divBdr>
        </w:div>
        <w:div w:id="337730881">
          <w:marLeft w:val="640"/>
          <w:marRight w:val="0"/>
          <w:marTop w:val="0"/>
          <w:marBottom w:val="0"/>
          <w:divBdr>
            <w:top w:val="none" w:sz="0" w:space="0" w:color="auto"/>
            <w:left w:val="none" w:sz="0" w:space="0" w:color="auto"/>
            <w:bottom w:val="none" w:sz="0" w:space="0" w:color="auto"/>
            <w:right w:val="none" w:sz="0" w:space="0" w:color="auto"/>
          </w:divBdr>
        </w:div>
        <w:div w:id="339309315">
          <w:marLeft w:val="640"/>
          <w:marRight w:val="0"/>
          <w:marTop w:val="0"/>
          <w:marBottom w:val="0"/>
          <w:divBdr>
            <w:top w:val="none" w:sz="0" w:space="0" w:color="auto"/>
            <w:left w:val="none" w:sz="0" w:space="0" w:color="auto"/>
            <w:bottom w:val="none" w:sz="0" w:space="0" w:color="auto"/>
            <w:right w:val="none" w:sz="0" w:space="0" w:color="auto"/>
          </w:divBdr>
        </w:div>
        <w:div w:id="556165202">
          <w:marLeft w:val="640"/>
          <w:marRight w:val="0"/>
          <w:marTop w:val="0"/>
          <w:marBottom w:val="0"/>
          <w:divBdr>
            <w:top w:val="none" w:sz="0" w:space="0" w:color="auto"/>
            <w:left w:val="none" w:sz="0" w:space="0" w:color="auto"/>
            <w:bottom w:val="none" w:sz="0" w:space="0" w:color="auto"/>
            <w:right w:val="none" w:sz="0" w:space="0" w:color="auto"/>
          </w:divBdr>
        </w:div>
        <w:div w:id="679427488">
          <w:marLeft w:val="640"/>
          <w:marRight w:val="0"/>
          <w:marTop w:val="0"/>
          <w:marBottom w:val="0"/>
          <w:divBdr>
            <w:top w:val="none" w:sz="0" w:space="0" w:color="auto"/>
            <w:left w:val="none" w:sz="0" w:space="0" w:color="auto"/>
            <w:bottom w:val="none" w:sz="0" w:space="0" w:color="auto"/>
            <w:right w:val="none" w:sz="0" w:space="0" w:color="auto"/>
          </w:divBdr>
        </w:div>
        <w:div w:id="1748378065">
          <w:marLeft w:val="640"/>
          <w:marRight w:val="0"/>
          <w:marTop w:val="0"/>
          <w:marBottom w:val="0"/>
          <w:divBdr>
            <w:top w:val="none" w:sz="0" w:space="0" w:color="auto"/>
            <w:left w:val="none" w:sz="0" w:space="0" w:color="auto"/>
            <w:bottom w:val="none" w:sz="0" w:space="0" w:color="auto"/>
            <w:right w:val="none" w:sz="0" w:space="0" w:color="auto"/>
          </w:divBdr>
        </w:div>
        <w:div w:id="202064444">
          <w:marLeft w:val="640"/>
          <w:marRight w:val="0"/>
          <w:marTop w:val="0"/>
          <w:marBottom w:val="0"/>
          <w:divBdr>
            <w:top w:val="none" w:sz="0" w:space="0" w:color="auto"/>
            <w:left w:val="none" w:sz="0" w:space="0" w:color="auto"/>
            <w:bottom w:val="none" w:sz="0" w:space="0" w:color="auto"/>
            <w:right w:val="none" w:sz="0" w:space="0" w:color="auto"/>
          </w:divBdr>
        </w:div>
        <w:div w:id="46727856">
          <w:marLeft w:val="640"/>
          <w:marRight w:val="0"/>
          <w:marTop w:val="0"/>
          <w:marBottom w:val="0"/>
          <w:divBdr>
            <w:top w:val="none" w:sz="0" w:space="0" w:color="auto"/>
            <w:left w:val="none" w:sz="0" w:space="0" w:color="auto"/>
            <w:bottom w:val="none" w:sz="0" w:space="0" w:color="auto"/>
            <w:right w:val="none" w:sz="0" w:space="0" w:color="auto"/>
          </w:divBdr>
        </w:div>
        <w:div w:id="1627077145">
          <w:marLeft w:val="640"/>
          <w:marRight w:val="0"/>
          <w:marTop w:val="0"/>
          <w:marBottom w:val="0"/>
          <w:divBdr>
            <w:top w:val="none" w:sz="0" w:space="0" w:color="auto"/>
            <w:left w:val="none" w:sz="0" w:space="0" w:color="auto"/>
            <w:bottom w:val="none" w:sz="0" w:space="0" w:color="auto"/>
            <w:right w:val="none" w:sz="0" w:space="0" w:color="auto"/>
          </w:divBdr>
        </w:div>
        <w:div w:id="1407073896">
          <w:marLeft w:val="640"/>
          <w:marRight w:val="0"/>
          <w:marTop w:val="0"/>
          <w:marBottom w:val="0"/>
          <w:divBdr>
            <w:top w:val="none" w:sz="0" w:space="0" w:color="auto"/>
            <w:left w:val="none" w:sz="0" w:space="0" w:color="auto"/>
            <w:bottom w:val="none" w:sz="0" w:space="0" w:color="auto"/>
            <w:right w:val="none" w:sz="0" w:space="0" w:color="auto"/>
          </w:divBdr>
        </w:div>
        <w:div w:id="580985193">
          <w:marLeft w:val="640"/>
          <w:marRight w:val="0"/>
          <w:marTop w:val="0"/>
          <w:marBottom w:val="0"/>
          <w:divBdr>
            <w:top w:val="none" w:sz="0" w:space="0" w:color="auto"/>
            <w:left w:val="none" w:sz="0" w:space="0" w:color="auto"/>
            <w:bottom w:val="none" w:sz="0" w:space="0" w:color="auto"/>
            <w:right w:val="none" w:sz="0" w:space="0" w:color="auto"/>
          </w:divBdr>
        </w:div>
        <w:div w:id="666254720">
          <w:marLeft w:val="640"/>
          <w:marRight w:val="0"/>
          <w:marTop w:val="0"/>
          <w:marBottom w:val="0"/>
          <w:divBdr>
            <w:top w:val="none" w:sz="0" w:space="0" w:color="auto"/>
            <w:left w:val="none" w:sz="0" w:space="0" w:color="auto"/>
            <w:bottom w:val="none" w:sz="0" w:space="0" w:color="auto"/>
            <w:right w:val="none" w:sz="0" w:space="0" w:color="auto"/>
          </w:divBdr>
        </w:div>
        <w:div w:id="280959834">
          <w:marLeft w:val="640"/>
          <w:marRight w:val="0"/>
          <w:marTop w:val="0"/>
          <w:marBottom w:val="0"/>
          <w:divBdr>
            <w:top w:val="none" w:sz="0" w:space="0" w:color="auto"/>
            <w:left w:val="none" w:sz="0" w:space="0" w:color="auto"/>
            <w:bottom w:val="none" w:sz="0" w:space="0" w:color="auto"/>
            <w:right w:val="none" w:sz="0" w:space="0" w:color="auto"/>
          </w:divBdr>
        </w:div>
        <w:div w:id="329064457">
          <w:marLeft w:val="640"/>
          <w:marRight w:val="0"/>
          <w:marTop w:val="0"/>
          <w:marBottom w:val="0"/>
          <w:divBdr>
            <w:top w:val="none" w:sz="0" w:space="0" w:color="auto"/>
            <w:left w:val="none" w:sz="0" w:space="0" w:color="auto"/>
            <w:bottom w:val="none" w:sz="0" w:space="0" w:color="auto"/>
            <w:right w:val="none" w:sz="0" w:space="0" w:color="auto"/>
          </w:divBdr>
        </w:div>
        <w:div w:id="2033649665">
          <w:marLeft w:val="640"/>
          <w:marRight w:val="0"/>
          <w:marTop w:val="0"/>
          <w:marBottom w:val="0"/>
          <w:divBdr>
            <w:top w:val="none" w:sz="0" w:space="0" w:color="auto"/>
            <w:left w:val="none" w:sz="0" w:space="0" w:color="auto"/>
            <w:bottom w:val="none" w:sz="0" w:space="0" w:color="auto"/>
            <w:right w:val="none" w:sz="0" w:space="0" w:color="auto"/>
          </w:divBdr>
        </w:div>
        <w:div w:id="1712538543">
          <w:marLeft w:val="640"/>
          <w:marRight w:val="0"/>
          <w:marTop w:val="0"/>
          <w:marBottom w:val="0"/>
          <w:divBdr>
            <w:top w:val="none" w:sz="0" w:space="0" w:color="auto"/>
            <w:left w:val="none" w:sz="0" w:space="0" w:color="auto"/>
            <w:bottom w:val="none" w:sz="0" w:space="0" w:color="auto"/>
            <w:right w:val="none" w:sz="0" w:space="0" w:color="auto"/>
          </w:divBdr>
        </w:div>
        <w:div w:id="575481247">
          <w:marLeft w:val="640"/>
          <w:marRight w:val="0"/>
          <w:marTop w:val="0"/>
          <w:marBottom w:val="0"/>
          <w:divBdr>
            <w:top w:val="none" w:sz="0" w:space="0" w:color="auto"/>
            <w:left w:val="none" w:sz="0" w:space="0" w:color="auto"/>
            <w:bottom w:val="none" w:sz="0" w:space="0" w:color="auto"/>
            <w:right w:val="none" w:sz="0" w:space="0" w:color="auto"/>
          </w:divBdr>
        </w:div>
        <w:div w:id="2061248259">
          <w:marLeft w:val="640"/>
          <w:marRight w:val="0"/>
          <w:marTop w:val="0"/>
          <w:marBottom w:val="0"/>
          <w:divBdr>
            <w:top w:val="none" w:sz="0" w:space="0" w:color="auto"/>
            <w:left w:val="none" w:sz="0" w:space="0" w:color="auto"/>
            <w:bottom w:val="none" w:sz="0" w:space="0" w:color="auto"/>
            <w:right w:val="none" w:sz="0" w:space="0" w:color="auto"/>
          </w:divBdr>
        </w:div>
        <w:div w:id="1189568326">
          <w:marLeft w:val="640"/>
          <w:marRight w:val="0"/>
          <w:marTop w:val="0"/>
          <w:marBottom w:val="0"/>
          <w:divBdr>
            <w:top w:val="none" w:sz="0" w:space="0" w:color="auto"/>
            <w:left w:val="none" w:sz="0" w:space="0" w:color="auto"/>
            <w:bottom w:val="none" w:sz="0" w:space="0" w:color="auto"/>
            <w:right w:val="none" w:sz="0" w:space="0" w:color="auto"/>
          </w:divBdr>
        </w:div>
        <w:div w:id="1927768775">
          <w:marLeft w:val="640"/>
          <w:marRight w:val="0"/>
          <w:marTop w:val="0"/>
          <w:marBottom w:val="0"/>
          <w:divBdr>
            <w:top w:val="none" w:sz="0" w:space="0" w:color="auto"/>
            <w:left w:val="none" w:sz="0" w:space="0" w:color="auto"/>
            <w:bottom w:val="none" w:sz="0" w:space="0" w:color="auto"/>
            <w:right w:val="none" w:sz="0" w:space="0" w:color="auto"/>
          </w:divBdr>
        </w:div>
        <w:div w:id="1520048265">
          <w:marLeft w:val="640"/>
          <w:marRight w:val="0"/>
          <w:marTop w:val="0"/>
          <w:marBottom w:val="0"/>
          <w:divBdr>
            <w:top w:val="none" w:sz="0" w:space="0" w:color="auto"/>
            <w:left w:val="none" w:sz="0" w:space="0" w:color="auto"/>
            <w:bottom w:val="none" w:sz="0" w:space="0" w:color="auto"/>
            <w:right w:val="none" w:sz="0" w:space="0" w:color="auto"/>
          </w:divBdr>
        </w:div>
        <w:div w:id="1582567400">
          <w:marLeft w:val="640"/>
          <w:marRight w:val="0"/>
          <w:marTop w:val="0"/>
          <w:marBottom w:val="0"/>
          <w:divBdr>
            <w:top w:val="none" w:sz="0" w:space="0" w:color="auto"/>
            <w:left w:val="none" w:sz="0" w:space="0" w:color="auto"/>
            <w:bottom w:val="none" w:sz="0" w:space="0" w:color="auto"/>
            <w:right w:val="none" w:sz="0" w:space="0" w:color="auto"/>
          </w:divBdr>
        </w:div>
        <w:div w:id="1551958310">
          <w:marLeft w:val="640"/>
          <w:marRight w:val="0"/>
          <w:marTop w:val="0"/>
          <w:marBottom w:val="0"/>
          <w:divBdr>
            <w:top w:val="none" w:sz="0" w:space="0" w:color="auto"/>
            <w:left w:val="none" w:sz="0" w:space="0" w:color="auto"/>
            <w:bottom w:val="none" w:sz="0" w:space="0" w:color="auto"/>
            <w:right w:val="none" w:sz="0" w:space="0" w:color="auto"/>
          </w:divBdr>
        </w:div>
        <w:div w:id="1176577887">
          <w:marLeft w:val="640"/>
          <w:marRight w:val="0"/>
          <w:marTop w:val="0"/>
          <w:marBottom w:val="0"/>
          <w:divBdr>
            <w:top w:val="none" w:sz="0" w:space="0" w:color="auto"/>
            <w:left w:val="none" w:sz="0" w:space="0" w:color="auto"/>
            <w:bottom w:val="none" w:sz="0" w:space="0" w:color="auto"/>
            <w:right w:val="none" w:sz="0" w:space="0" w:color="auto"/>
          </w:divBdr>
        </w:div>
        <w:div w:id="752505897">
          <w:marLeft w:val="640"/>
          <w:marRight w:val="0"/>
          <w:marTop w:val="0"/>
          <w:marBottom w:val="0"/>
          <w:divBdr>
            <w:top w:val="none" w:sz="0" w:space="0" w:color="auto"/>
            <w:left w:val="none" w:sz="0" w:space="0" w:color="auto"/>
            <w:bottom w:val="none" w:sz="0" w:space="0" w:color="auto"/>
            <w:right w:val="none" w:sz="0" w:space="0" w:color="auto"/>
          </w:divBdr>
        </w:div>
        <w:div w:id="1538927598">
          <w:marLeft w:val="640"/>
          <w:marRight w:val="0"/>
          <w:marTop w:val="0"/>
          <w:marBottom w:val="0"/>
          <w:divBdr>
            <w:top w:val="none" w:sz="0" w:space="0" w:color="auto"/>
            <w:left w:val="none" w:sz="0" w:space="0" w:color="auto"/>
            <w:bottom w:val="none" w:sz="0" w:space="0" w:color="auto"/>
            <w:right w:val="none" w:sz="0" w:space="0" w:color="auto"/>
          </w:divBdr>
        </w:div>
        <w:div w:id="1543595587">
          <w:marLeft w:val="640"/>
          <w:marRight w:val="0"/>
          <w:marTop w:val="0"/>
          <w:marBottom w:val="0"/>
          <w:divBdr>
            <w:top w:val="none" w:sz="0" w:space="0" w:color="auto"/>
            <w:left w:val="none" w:sz="0" w:space="0" w:color="auto"/>
            <w:bottom w:val="none" w:sz="0" w:space="0" w:color="auto"/>
            <w:right w:val="none" w:sz="0" w:space="0" w:color="auto"/>
          </w:divBdr>
        </w:div>
        <w:div w:id="1125344434">
          <w:marLeft w:val="640"/>
          <w:marRight w:val="0"/>
          <w:marTop w:val="0"/>
          <w:marBottom w:val="0"/>
          <w:divBdr>
            <w:top w:val="none" w:sz="0" w:space="0" w:color="auto"/>
            <w:left w:val="none" w:sz="0" w:space="0" w:color="auto"/>
            <w:bottom w:val="none" w:sz="0" w:space="0" w:color="auto"/>
            <w:right w:val="none" w:sz="0" w:space="0" w:color="auto"/>
          </w:divBdr>
        </w:div>
        <w:div w:id="363215964">
          <w:marLeft w:val="640"/>
          <w:marRight w:val="0"/>
          <w:marTop w:val="0"/>
          <w:marBottom w:val="0"/>
          <w:divBdr>
            <w:top w:val="none" w:sz="0" w:space="0" w:color="auto"/>
            <w:left w:val="none" w:sz="0" w:space="0" w:color="auto"/>
            <w:bottom w:val="none" w:sz="0" w:space="0" w:color="auto"/>
            <w:right w:val="none" w:sz="0" w:space="0" w:color="auto"/>
          </w:divBdr>
        </w:div>
        <w:div w:id="1640185513">
          <w:marLeft w:val="640"/>
          <w:marRight w:val="0"/>
          <w:marTop w:val="0"/>
          <w:marBottom w:val="0"/>
          <w:divBdr>
            <w:top w:val="none" w:sz="0" w:space="0" w:color="auto"/>
            <w:left w:val="none" w:sz="0" w:space="0" w:color="auto"/>
            <w:bottom w:val="none" w:sz="0" w:space="0" w:color="auto"/>
            <w:right w:val="none" w:sz="0" w:space="0" w:color="auto"/>
          </w:divBdr>
        </w:div>
        <w:div w:id="1421676553">
          <w:marLeft w:val="640"/>
          <w:marRight w:val="0"/>
          <w:marTop w:val="0"/>
          <w:marBottom w:val="0"/>
          <w:divBdr>
            <w:top w:val="none" w:sz="0" w:space="0" w:color="auto"/>
            <w:left w:val="none" w:sz="0" w:space="0" w:color="auto"/>
            <w:bottom w:val="none" w:sz="0" w:space="0" w:color="auto"/>
            <w:right w:val="none" w:sz="0" w:space="0" w:color="auto"/>
          </w:divBdr>
        </w:div>
        <w:div w:id="1400052562">
          <w:marLeft w:val="640"/>
          <w:marRight w:val="0"/>
          <w:marTop w:val="0"/>
          <w:marBottom w:val="0"/>
          <w:divBdr>
            <w:top w:val="none" w:sz="0" w:space="0" w:color="auto"/>
            <w:left w:val="none" w:sz="0" w:space="0" w:color="auto"/>
            <w:bottom w:val="none" w:sz="0" w:space="0" w:color="auto"/>
            <w:right w:val="none" w:sz="0" w:space="0" w:color="auto"/>
          </w:divBdr>
        </w:div>
        <w:div w:id="349837025">
          <w:marLeft w:val="640"/>
          <w:marRight w:val="0"/>
          <w:marTop w:val="0"/>
          <w:marBottom w:val="0"/>
          <w:divBdr>
            <w:top w:val="none" w:sz="0" w:space="0" w:color="auto"/>
            <w:left w:val="none" w:sz="0" w:space="0" w:color="auto"/>
            <w:bottom w:val="none" w:sz="0" w:space="0" w:color="auto"/>
            <w:right w:val="none" w:sz="0" w:space="0" w:color="auto"/>
          </w:divBdr>
        </w:div>
        <w:div w:id="116334804">
          <w:marLeft w:val="640"/>
          <w:marRight w:val="0"/>
          <w:marTop w:val="0"/>
          <w:marBottom w:val="0"/>
          <w:divBdr>
            <w:top w:val="none" w:sz="0" w:space="0" w:color="auto"/>
            <w:left w:val="none" w:sz="0" w:space="0" w:color="auto"/>
            <w:bottom w:val="none" w:sz="0" w:space="0" w:color="auto"/>
            <w:right w:val="none" w:sz="0" w:space="0" w:color="auto"/>
          </w:divBdr>
        </w:div>
        <w:div w:id="54788616">
          <w:marLeft w:val="640"/>
          <w:marRight w:val="0"/>
          <w:marTop w:val="0"/>
          <w:marBottom w:val="0"/>
          <w:divBdr>
            <w:top w:val="none" w:sz="0" w:space="0" w:color="auto"/>
            <w:left w:val="none" w:sz="0" w:space="0" w:color="auto"/>
            <w:bottom w:val="none" w:sz="0" w:space="0" w:color="auto"/>
            <w:right w:val="none" w:sz="0" w:space="0" w:color="auto"/>
          </w:divBdr>
        </w:div>
        <w:div w:id="1486969300">
          <w:marLeft w:val="640"/>
          <w:marRight w:val="0"/>
          <w:marTop w:val="0"/>
          <w:marBottom w:val="0"/>
          <w:divBdr>
            <w:top w:val="none" w:sz="0" w:space="0" w:color="auto"/>
            <w:left w:val="none" w:sz="0" w:space="0" w:color="auto"/>
            <w:bottom w:val="none" w:sz="0" w:space="0" w:color="auto"/>
            <w:right w:val="none" w:sz="0" w:space="0" w:color="auto"/>
          </w:divBdr>
        </w:div>
      </w:divsChild>
    </w:div>
    <w:div w:id="1308777328">
      <w:bodyDiv w:val="1"/>
      <w:marLeft w:val="0"/>
      <w:marRight w:val="0"/>
      <w:marTop w:val="0"/>
      <w:marBottom w:val="0"/>
      <w:divBdr>
        <w:top w:val="none" w:sz="0" w:space="0" w:color="auto"/>
        <w:left w:val="none" w:sz="0" w:space="0" w:color="auto"/>
        <w:bottom w:val="none" w:sz="0" w:space="0" w:color="auto"/>
        <w:right w:val="none" w:sz="0" w:space="0" w:color="auto"/>
      </w:divBdr>
      <w:divsChild>
        <w:div w:id="1354723363">
          <w:marLeft w:val="640"/>
          <w:marRight w:val="0"/>
          <w:marTop w:val="0"/>
          <w:marBottom w:val="0"/>
          <w:divBdr>
            <w:top w:val="none" w:sz="0" w:space="0" w:color="auto"/>
            <w:left w:val="none" w:sz="0" w:space="0" w:color="auto"/>
            <w:bottom w:val="none" w:sz="0" w:space="0" w:color="auto"/>
            <w:right w:val="none" w:sz="0" w:space="0" w:color="auto"/>
          </w:divBdr>
        </w:div>
        <w:div w:id="646327774">
          <w:marLeft w:val="640"/>
          <w:marRight w:val="0"/>
          <w:marTop w:val="0"/>
          <w:marBottom w:val="0"/>
          <w:divBdr>
            <w:top w:val="none" w:sz="0" w:space="0" w:color="auto"/>
            <w:left w:val="none" w:sz="0" w:space="0" w:color="auto"/>
            <w:bottom w:val="none" w:sz="0" w:space="0" w:color="auto"/>
            <w:right w:val="none" w:sz="0" w:space="0" w:color="auto"/>
          </w:divBdr>
        </w:div>
        <w:div w:id="1840152097">
          <w:marLeft w:val="640"/>
          <w:marRight w:val="0"/>
          <w:marTop w:val="0"/>
          <w:marBottom w:val="0"/>
          <w:divBdr>
            <w:top w:val="none" w:sz="0" w:space="0" w:color="auto"/>
            <w:left w:val="none" w:sz="0" w:space="0" w:color="auto"/>
            <w:bottom w:val="none" w:sz="0" w:space="0" w:color="auto"/>
            <w:right w:val="none" w:sz="0" w:space="0" w:color="auto"/>
          </w:divBdr>
        </w:div>
        <w:div w:id="302278691">
          <w:marLeft w:val="640"/>
          <w:marRight w:val="0"/>
          <w:marTop w:val="0"/>
          <w:marBottom w:val="0"/>
          <w:divBdr>
            <w:top w:val="none" w:sz="0" w:space="0" w:color="auto"/>
            <w:left w:val="none" w:sz="0" w:space="0" w:color="auto"/>
            <w:bottom w:val="none" w:sz="0" w:space="0" w:color="auto"/>
            <w:right w:val="none" w:sz="0" w:space="0" w:color="auto"/>
          </w:divBdr>
        </w:div>
        <w:div w:id="1862427791">
          <w:marLeft w:val="640"/>
          <w:marRight w:val="0"/>
          <w:marTop w:val="0"/>
          <w:marBottom w:val="0"/>
          <w:divBdr>
            <w:top w:val="none" w:sz="0" w:space="0" w:color="auto"/>
            <w:left w:val="none" w:sz="0" w:space="0" w:color="auto"/>
            <w:bottom w:val="none" w:sz="0" w:space="0" w:color="auto"/>
            <w:right w:val="none" w:sz="0" w:space="0" w:color="auto"/>
          </w:divBdr>
        </w:div>
        <w:div w:id="344676514">
          <w:marLeft w:val="640"/>
          <w:marRight w:val="0"/>
          <w:marTop w:val="0"/>
          <w:marBottom w:val="0"/>
          <w:divBdr>
            <w:top w:val="none" w:sz="0" w:space="0" w:color="auto"/>
            <w:left w:val="none" w:sz="0" w:space="0" w:color="auto"/>
            <w:bottom w:val="none" w:sz="0" w:space="0" w:color="auto"/>
            <w:right w:val="none" w:sz="0" w:space="0" w:color="auto"/>
          </w:divBdr>
        </w:div>
        <w:div w:id="729226866">
          <w:marLeft w:val="640"/>
          <w:marRight w:val="0"/>
          <w:marTop w:val="0"/>
          <w:marBottom w:val="0"/>
          <w:divBdr>
            <w:top w:val="none" w:sz="0" w:space="0" w:color="auto"/>
            <w:left w:val="none" w:sz="0" w:space="0" w:color="auto"/>
            <w:bottom w:val="none" w:sz="0" w:space="0" w:color="auto"/>
            <w:right w:val="none" w:sz="0" w:space="0" w:color="auto"/>
          </w:divBdr>
        </w:div>
        <w:div w:id="737747033">
          <w:marLeft w:val="640"/>
          <w:marRight w:val="0"/>
          <w:marTop w:val="0"/>
          <w:marBottom w:val="0"/>
          <w:divBdr>
            <w:top w:val="none" w:sz="0" w:space="0" w:color="auto"/>
            <w:left w:val="none" w:sz="0" w:space="0" w:color="auto"/>
            <w:bottom w:val="none" w:sz="0" w:space="0" w:color="auto"/>
            <w:right w:val="none" w:sz="0" w:space="0" w:color="auto"/>
          </w:divBdr>
        </w:div>
        <w:div w:id="1193349663">
          <w:marLeft w:val="640"/>
          <w:marRight w:val="0"/>
          <w:marTop w:val="0"/>
          <w:marBottom w:val="0"/>
          <w:divBdr>
            <w:top w:val="none" w:sz="0" w:space="0" w:color="auto"/>
            <w:left w:val="none" w:sz="0" w:space="0" w:color="auto"/>
            <w:bottom w:val="none" w:sz="0" w:space="0" w:color="auto"/>
            <w:right w:val="none" w:sz="0" w:space="0" w:color="auto"/>
          </w:divBdr>
        </w:div>
        <w:div w:id="1155875201">
          <w:marLeft w:val="640"/>
          <w:marRight w:val="0"/>
          <w:marTop w:val="0"/>
          <w:marBottom w:val="0"/>
          <w:divBdr>
            <w:top w:val="none" w:sz="0" w:space="0" w:color="auto"/>
            <w:left w:val="none" w:sz="0" w:space="0" w:color="auto"/>
            <w:bottom w:val="none" w:sz="0" w:space="0" w:color="auto"/>
            <w:right w:val="none" w:sz="0" w:space="0" w:color="auto"/>
          </w:divBdr>
        </w:div>
        <w:div w:id="1436823951">
          <w:marLeft w:val="640"/>
          <w:marRight w:val="0"/>
          <w:marTop w:val="0"/>
          <w:marBottom w:val="0"/>
          <w:divBdr>
            <w:top w:val="none" w:sz="0" w:space="0" w:color="auto"/>
            <w:left w:val="none" w:sz="0" w:space="0" w:color="auto"/>
            <w:bottom w:val="none" w:sz="0" w:space="0" w:color="auto"/>
            <w:right w:val="none" w:sz="0" w:space="0" w:color="auto"/>
          </w:divBdr>
        </w:div>
        <w:div w:id="339551719">
          <w:marLeft w:val="640"/>
          <w:marRight w:val="0"/>
          <w:marTop w:val="0"/>
          <w:marBottom w:val="0"/>
          <w:divBdr>
            <w:top w:val="none" w:sz="0" w:space="0" w:color="auto"/>
            <w:left w:val="none" w:sz="0" w:space="0" w:color="auto"/>
            <w:bottom w:val="none" w:sz="0" w:space="0" w:color="auto"/>
            <w:right w:val="none" w:sz="0" w:space="0" w:color="auto"/>
          </w:divBdr>
        </w:div>
        <w:div w:id="300961209">
          <w:marLeft w:val="640"/>
          <w:marRight w:val="0"/>
          <w:marTop w:val="0"/>
          <w:marBottom w:val="0"/>
          <w:divBdr>
            <w:top w:val="none" w:sz="0" w:space="0" w:color="auto"/>
            <w:left w:val="none" w:sz="0" w:space="0" w:color="auto"/>
            <w:bottom w:val="none" w:sz="0" w:space="0" w:color="auto"/>
            <w:right w:val="none" w:sz="0" w:space="0" w:color="auto"/>
          </w:divBdr>
        </w:div>
        <w:div w:id="1949268748">
          <w:marLeft w:val="640"/>
          <w:marRight w:val="0"/>
          <w:marTop w:val="0"/>
          <w:marBottom w:val="0"/>
          <w:divBdr>
            <w:top w:val="none" w:sz="0" w:space="0" w:color="auto"/>
            <w:left w:val="none" w:sz="0" w:space="0" w:color="auto"/>
            <w:bottom w:val="none" w:sz="0" w:space="0" w:color="auto"/>
            <w:right w:val="none" w:sz="0" w:space="0" w:color="auto"/>
          </w:divBdr>
        </w:div>
        <w:div w:id="34936471">
          <w:marLeft w:val="640"/>
          <w:marRight w:val="0"/>
          <w:marTop w:val="0"/>
          <w:marBottom w:val="0"/>
          <w:divBdr>
            <w:top w:val="none" w:sz="0" w:space="0" w:color="auto"/>
            <w:left w:val="none" w:sz="0" w:space="0" w:color="auto"/>
            <w:bottom w:val="none" w:sz="0" w:space="0" w:color="auto"/>
            <w:right w:val="none" w:sz="0" w:space="0" w:color="auto"/>
          </w:divBdr>
        </w:div>
        <w:div w:id="1466973910">
          <w:marLeft w:val="640"/>
          <w:marRight w:val="0"/>
          <w:marTop w:val="0"/>
          <w:marBottom w:val="0"/>
          <w:divBdr>
            <w:top w:val="none" w:sz="0" w:space="0" w:color="auto"/>
            <w:left w:val="none" w:sz="0" w:space="0" w:color="auto"/>
            <w:bottom w:val="none" w:sz="0" w:space="0" w:color="auto"/>
            <w:right w:val="none" w:sz="0" w:space="0" w:color="auto"/>
          </w:divBdr>
        </w:div>
        <w:div w:id="1079862097">
          <w:marLeft w:val="640"/>
          <w:marRight w:val="0"/>
          <w:marTop w:val="0"/>
          <w:marBottom w:val="0"/>
          <w:divBdr>
            <w:top w:val="none" w:sz="0" w:space="0" w:color="auto"/>
            <w:left w:val="none" w:sz="0" w:space="0" w:color="auto"/>
            <w:bottom w:val="none" w:sz="0" w:space="0" w:color="auto"/>
            <w:right w:val="none" w:sz="0" w:space="0" w:color="auto"/>
          </w:divBdr>
        </w:div>
        <w:div w:id="1363705417">
          <w:marLeft w:val="640"/>
          <w:marRight w:val="0"/>
          <w:marTop w:val="0"/>
          <w:marBottom w:val="0"/>
          <w:divBdr>
            <w:top w:val="none" w:sz="0" w:space="0" w:color="auto"/>
            <w:left w:val="none" w:sz="0" w:space="0" w:color="auto"/>
            <w:bottom w:val="none" w:sz="0" w:space="0" w:color="auto"/>
            <w:right w:val="none" w:sz="0" w:space="0" w:color="auto"/>
          </w:divBdr>
        </w:div>
        <w:div w:id="1778789395">
          <w:marLeft w:val="640"/>
          <w:marRight w:val="0"/>
          <w:marTop w:val="0"/>
          <w:marBottom w:val="0"/>
          <w:divBdr>
            <w:top w:val="none" w:sz="0" w:space="0" w:color="auto"/>
            <w:left w:val="none" w:sz="0" w:space="0" w:color="auto"/>
            <w:bottom w:val="none" w:sz="0" w:space="0" w:color="auto"/>
            <w:right w:val="none" w:sz="0" w:space="0" w:color="auto"/>
          </w:divBdr>
        </w:div>
        <w:div w:id="1961912672">
          <w:marLeft w:val="640"/>
          <w:marRight w:val="0"/>
          <w:marTop w:val="0"/>
          <w:marBottom w:val="0"/>
          <w:divBdr>
            <w:top w:val="none" w:sz="0" w:space="0" w:color="auto"/>
            <w:left w:val="none" w:sz="0" w:space="0" w:color="auto"/>
            <w:bottom w:val="none" w:sz="0" w:space="0" w:color="auto"/>
            <w:right w:val="none" w:sz="0" w:space="0" w:color="auto"/>
          </w:divBdr>
        </w:div>
        <w:div w:id="300620282">
          <w:marLeft w:val="640"/>
          <w:marRight w:val="0"/>
          <w:marTop w:val="0"/>
          <w:marBottom w:val="0"/>
          <w:divBdr>
            <w:top w:val="none" w:sz="0" w:space="0" w:color="auto"/>
            <w:left w:val="none" w:sz="0" w:space="0" w:color="auto"/>
            <w:bottom w:val="none" w:sz="0" w:space="0" w:color="auto"/>
            <w:right w:val="none" w:sz="0" w:space="0" w:color="auto"/>
          </w:divBdr>
        </w:div>
        <w:div w:id="167138978">
          <w:marLeft w:val="640"/>
          <w:marRight w:val="0"/>
          <w:marTop w:val="0"/>
          <w:marBottom w:val="0"/>
          <w:divBdr>
            <w:top w:val="none" w:sz="0" w:space="0" w:color="auto"/>
            <w:left w:val="none" w:sz="0" w:space="0" w:color="auto"/>
            <w:bottom w:val="none" w:sz="0" w:space="0" w:color="auto"/>
            <w:right w:val="none" w:sz="0" w:space="0" w:color="auto"/>
          </w:divBdr>
        </w:div>
        <w:div w:id="1254162917">
          <w:marLeft w:val="640"/>
          <w:marRight w:val="0"/>
          <w:marTop w:val="0"/>
          <w:marBottom w:val="0"/>
          <w:divBdr>
            <w:top w:val="none" w:sz="0" w:space="0" w:color="auto"/>
            <w:left w:val="none" w:sz="0" w:space="0" w:color="auto"/>
            <w:bottom w:val="none" w:sz="0" w:space="0" w:color="auto"/>
            <w:right w:val="none" w:sz="0" w:space="0" w:color="auto"/>
          </w:divBdr>
        </w:div>
        <w:div w:id="1490712548">
          <w:marLeft w:val="640"/>
          <w:marRight w:val="0"/>
          <w:marTop w:val="0"/>
          <w:marBottom w:val="0"/>
          <w:divBdr>
            <w:top w:val="none" w:sz="0" w:space="0" w:color="auto"/>
            <w:left w:val="none" w:sz="0" w:space="0" w:color="auto"/>
            <w:bottom w:val="none" w:sz="0" w:space="0" w:color="auto"/>
            <w:right w:val="none" w:sz="0" w:space="0" w:color="auto"/>
          </w:divBdr>
        </w:div>
        <w:div w:id="326177364">
          <w:marLeft w:val="640"/>
          <w:marRight w:val="0"/>
          <w:marTop w:val="0"/>
          <w:marBottom w:val="0"/>
          <w:divBdr>
            <w:top w:val="none" w:sz="0" w:space="0" w:color="auto"/>
            <w:left w:val="none" w:sz="0" w:space="0" w:color="auto"/>
            <w:bottom w:val="none" w:sz="0" w:space="0" w:color="auto"/>
            <w:right w:val="none" w:sz="0" w:space="0" w:color="auto"/>
          </w:divBdr>
        </w:div>
        <w:div w:id="67728071">
          <w:marLeft w:val="640"/>
          <w:marRight w:val="0"/>
          <w:marTop w:val="0"/>
          <w:marBottom w:val="0"/>
          <w:divBdr>
            <w:top w:val="none" w:sz="0" w:space="0" w:color="auto"/>
            <w:left w:val="none" w:sz="0" w:space="0" w:color="auto"/>
            <w:bottom w:val="none" w:sz="0" w:space="0" w:color="auto"/>
            <w:right w:val="none" w:sz="0" w:space="0" w:color="auto"/>
          </w:divBdr>
        </w:div>
        <w:div w:id="62609602">
          <w:marLeft w:val="640"/>
          <w:marRight w:val="0"/>
          <w:marTop w:val="0"/>
          <w:marBottom w:val="0"/>
          <w:divBdr>
            <w:top w:val="none" w:sz="0" w:space="0" w:color="auto"/>
            <w:left w:val="none" w:sz="0" w:space="0" w:color="auto"/>
            <w:bottom w:val="none" w:sz="0" w:space="0" w:color="auto"/>
            <w:right w:val="none" w:sz="0" w:space="0" w:color="auto"/>
          </w:divBdr>
        </w:div>
        <w:div w:id="2047635803">
          <w:marLeft w:val="640"/>
          <w:marRight w:val="0"/>
          <w:marTop w:val="0"/>
          <w:marBottom w:val="0"/>
          <w:divBdr>
            <w:top w:val="none" w:sz="0" w:space="0" w:color="auto"/>
            <w:left w:val="none" w:sz="0" w:space="0" w:color="auto"/>
            <w:bottom w:val="none" w:sz="0" w:space="0" w:color="auto"/>
            <w:right w:val="none" w:sz="0" w:space="0" w:color="auto"/>
          </w:divBdr>
        </w:div>
        <w:div w:id="1536700269">
          <w:marLeft w:val="640"/>
          <w:marRight w:val="0"/>
          <w:marTop w:val="0"/>
          <w:marBottom w:val="0"/>
          <w:divBdr>
            <w:top w:val="none" w:sz="0" w:space="0" w:color="auto"/>
            <w:left w:val="none" w:sz="0" w:space="0" w:color="auto"/>
            <w:bottom w:val="none" w:sz="0" w:space="0" w:color="auto"/>
            <w:right w:val="none" w:sz="0" w:space="0" w:color="auto"/>
          </w:divBdr>
        </w:div>
        <w:div w:id="1991447860">
          <w:marLeft w:val="640"/>
          <w:marRight w:val="0"/>
          <w:marTop w:val="0"/>
          <w:marBottom w:val="0"/>
          <w:divBdr>
            <w:top w:val="none" w:sz="0" w:space="0" w:color="auto"/>
            <w:left w:val="none" w:sz="0" w:space="0" w:color="auto"/>
            <w:bottom w:val="none" w:sz="0" w:space="0" w:color="auto"/>
            <w:right w:val="none" w:sz="0" w:space="0" w:color="auto"/>
          </w:divBdr>
        </w:div>
        <w:div w:id="1225870440">
          <w:marLeft w:val="640"/>
          <w:marRight w:val="0"/>
          <w:marTop w:val="0"/>
          <w:marBottom w:val="0"/>
          <w:divBdr>
            <w:top w:val="none" w:sz="0" w:space="0" w:color="auto"/>
            <w:left w:val="none" w:sz="0" w:space="0" w:color="auto"/>
            <w:bottom w:val="none" w:sz="0" w:space="0" w:color="auto"/>
            <w:right w:val="none" w:sz="0" w:space="0" w:color="auto"/>
          </w:divBdr>
        </w:div>
        <w:div w:id="1295797517">
          <w:marLeft w:val="640"/>
          <w:marRight w:val="0"/>
          <w:marTop w:val="0"/>
          <w:marBottom w:val="0"/>
          <w:divBdr>
            <w:top w:val="none" w:sz="0" w:space="0" w:color="auto"/>
            <w:left w:val="none" w:sz="0" w:space="0" w:color="auto"/>
            <w:bottom w:val="none" w:sz="0" w:space="0" w:color="auto"/>
            <w:right w:val="none" w:sz="0" w:space="0" w:color="auto"/>
          </w:divBdr>
        </w:div>
        <w:div w:id="1116947102">
          <w:marLeft w:val="640"/>
          <w:marRight w:val="0"/>
          <w:marTop w:val="0"/>
          <w:marBottom w:val="0"/>
          <w:divBdr>
            <w:top w:val="none" w:sz="0" w:space="0" w:color="auto"/>
            <w:left w:val="none" w:sz="0" w:space="0" w:color="auto"/>
            <w:bottom w:val="none" w:sz="0" w:space="0" w:color="auto"/>
            <w:right w:val="none" w:sz="0" w:space="0" w:color="auto"/>
          </w:divBdr>
        </w:div>
        <w:div w:id="1550339142">
          <w:marLeft w:val="640"/>
          <w:marRight w:val="0"/>
          <w:marTop w:val="0"/>
          <w:marBottom w:val="0"/>
          <w:divBdr>
            <w:top w:val="none" w:sz="0" w:space="0" w:color="auto"/>
            <w:left w:val="none" w:sz="0" w:space="0" w:color="auto"/>
            <w:bottom w:val="none" w:sz="0" w:space="0" w:color="auto"/>
            <w:right w:val="none" w:sz="0" w:space="0" w:color="auto"/>
          </w:divBdr>
        </w:div>
        <w:div w:id="1507746574">
          <w:marLeft w:val="640"/>
          <w:marRight w:val="0"/>
          <w:marTop w:val="0"/>
          <w:marBottom w:val="0"/>
          <w:divBdr>
            <w:top w:val="none" w:sz="0" w:space="0" w:color="auto"/>
            <w:left w:val="none" w:sz="0" w:space="0" w:color="auto"/>
            <w:bottom w:val="none" w:sz="0" w:space="0" w:color="auto"/>
            <w:right w:val="none" w:sz="0" w:space="0" w:color="auto"/>
          </w:divBdr>
        </w:div>
        <w:div w:id="1167985372">
          <w:marLeft w:val="640"/>
          <w:marRight w:val="0"/>
          <w:marTop w:val="0"/>
          <w:marBottom w:val="0"/>
          <w:divBdr>
            <w:top w:val="none" w:sz="0" w:space="0" w:color="auto"/>
            <w:left w:val="none" w:sz="0" w:space="0" w:color="auto"/>
            <w:bottom w:val="none" w:sz="0" w:space="0" w:color="auto"/>
            <w:right w:val="none" w:sz="0" w:space="0" w:color="auto"/>
          </w:divBdr>
        </w:div>
        <w:div w:id="6293350">
          <w:marLeft w:val="640"/>
          <w:marRight w:val="0"/>
          <w:marTop w:val="0"/>
          <w:marBottom w:val="0"/>
          <w:divBdr>
            <w:top w:val="none" w:sz="0" w:space="0" w:color="auto"/>
            <w:left w:val="none" w:sz="0" w:space="0" w:color="auto"/>
            <w:bottom w:val="none" w:sz="0" w:space="0" w:color="auto"/>
            <w:right w:val="none" w:sz="0" w:space="0" w:color="auto"/>
          </w:divBdr>
        </w:div>
        <w:div w:id="133722668">
          <w:marLeft w:val="640"/>
          <w:marRight w:val="0"/>
          <w:marTop w:val="0"/>
          <w:marBottom w:val="0"/>
          <w:divBdr>
            <w:top w:val="none" w:sz="0" w:space="0" w:color="auto"/>
            <w:left w:val="none" w:sz="0" w:space="0" w:color="auto"/>
            <w:bottom w:val="none" w:sz="0" w:space="0" w:color="auto"/>
            <w:right w:val="none" w:sz="0" w:space="0" w:color="auto"/>
          </w:divBdr>
        </w:div>
        <w:div w:id="1734154708">
          <w:marLeft w:val="640"/>
          <w:marRight w:val="0"/>
          <w:marTop w:val="0"/>
          <w:marBottom w:val="0"/>
          <w:divBdr>
            <w:top w:val="none" w:sz="0" w:space="0" w:color="auto"/>
            <w:left w:val="none" w:sz="0" w:space="0" w:color="auto"/>
            <w:bottom w:val="none" w:sz="0" w:space="0" w:color="auto"/>
            <w:right w:val="none" w:sz="0" w:space="0" w:color="auto"/>
          </w:divBdr>
        </w:div>
        <w:div w:id="2062777450">
          <w:marLeft w:val="640"/>
          <w:marRight w:val="0"/>
          <w:marTop w:val="0"/>
          <w:marBottom w:val="0"/>
          <w:divBdr>
            <w:top w:val="none" w:sz="0" w:space="0" w:color="auto"/>
            <w:left w:val="none" w:sz="0" w:space="0" w:color="auto"/>
            <w:bottom w:val="none" w:sz="0" w:space="0" w:color="auto"/>
            <w:right w:val="none" w:sz="0" w:space="0" w:color="auto"/>
          </w:divBdr>
        </w:div>
        <w:div w:id="1598782611">
          <w:marLeft w:val="640"/>
          <w:marRight w:val="0"/>
          <w:marTop w:val="0"/>
          <w:marBottom w:val="0"/>
          <w:divBdr>
            <w:top w:val="none" w:sz="0" w:space="0" w:color="auto"/>
            <w:left w:val="none" w:sz="0" w:space="0" w:color="auto"/>
            <w:bottom w:val="none" w:sz="0" w:space="0" w:color="auto"/>
            <w:right w:val="none" w:sz="0" w:space="0" w:color="auto"/>
          </w:divBdr>
        </w:div>
        <w:div w:id="329413583">
          <w:marLeft w:val="640"/>
          <w:marRight w:val="0"/>
          <w:marTop w:val="0"/>
          <w:marBottom w:val="0"/>
          <w:divBdr>
            <w:top w:val="none" w:sz="0" w:space="0" w:color="auto"/>
            <w:left w:val="none" w:sz="0" w:space="0" w:color="auto"/>
            <w:bottom w:val="none" w:sz="0" w:space="0" w:color="auto"/>
            <w:right w:val="none" w:sz="0" w:space="0" w:color="auto"/>
          </w:divBdr>
        </w:div>
        <w:div w:id="1950234081">
          <w:marLeft w:val="640"/>
          <w:marRight w:val="0"/>
          <w:marTop w:val="0"/>
          <w:marBottom w:val="0"/>
          <w:divBdr>
            <w:top w:val="none" w:sz="0" w:space="0" w:color="auto"/>
            <w:left w:val="none" w:sz="0" w:space="0" w:color="auto"/>
            <w:bottom w:val="none" w:sz="0" w:space="0" w:color="auto"/>
            <w:right w:val="none" w:sz="0" w:space="0" w:color="auto"/>
          </w:divBdr>
        </w:div>
        <w:div w:id="2127966141">
          <w:marLeft w:val="640"/>
          <w:marRight w:val="0"/>
          <w:marTop w:val="0"/>
          <w:marBottom w:val="0"/>
          <w:divBdr>
            <w:top w:val="none" w:sz="0" w:space="0" w:color="auto"/>
            <w:left w:val="none" w:sz="0" w:space="0" w:color="auto"/>
            <w:bottom w:val="none" w:sz="0" w:space="0" w:color="auto"/>
            <w:right w:val="none" w:sz="0" w:space="0" w:color="auto"/>
          </w:divBdr>
        </w:div>
        <w:div w:id="201600329">
          <w:marLeft w:val="640"/>
          <w:marRight w:val="0"/>
          <w:marTop w:val="0"/>
          <w:marBottom w:val="0"/>
          <w:divBdr>
            <w:top w:val="none" w:sz="0" w:space="0" w:color="auto"/>
            <w:left w:val="none" w:sz="0" w:space="0" w:color="auto"/>
            <w:bottom w:val="none" w:sz="0" w:space="0" w:color="auto"/>
            <w:right w:val="none" w:sz="0" w:space="0" w:color="auto"/>
          </w:divBdr>
        </w:div>
        <w:div w:id="305818576">
          <w:marLeft w:val="640"/>
          <w:marRight w:val="0"/>
          <w:marTop w:val="0"/>
          <w:marBottom w:val="0"/>
          <w:divBdr>
            <w:top w:val="none" w:sz="0" w:space="0" w:color="auto"/>
            <w:left w:val="none" w:sz="0" w:space="0" w:color="auto"/>
            <w:bottom w:val="none" w:sz="0" w:space="0" w:color="auto"/>
            <w:right w:val="none" w:sz="0" w:space="0" w:color="auto"/>
          </w:divBdr>
        </w:div>
        <w:div w:id="1430277276">
          <w:marLeft w:val="640"/>
          <w:marRight w:val="0"/>
          <w:marTop w:val="0"/>
          <w:marBottom w:val="0"/>
          <w:divBdr>
            <w:top w:val="none" w:sz="0" w:space="0" w:color="auto"/>
            <w:left w:val="none" w:sz="0" w:space="0" w:color="auto"/>
            <w:bottom w:val="none" w:sz="0" w:space="0" w:color="auto"/>
            <w:right w:val="none" w:sz="0" w:space="0" w:color="auto"/>
          </w:divBdr>
        </w:div>
        <w:div w:id="777679309">
          <w:marLeft w:val="640"/>
          <w:marRight w:val="0"/>
          <w:marTop w:val="0"/>
          <w:marBottom w:val="0"/>
          <w:divBdr>
            <w:top w:val="none" w:sz="0" w:space="0" w:color="auto"/>
            <w:left w:val="none" w:sz="0" w:space="0" w:color="auto"/>
            <w:bottom w:val="none" w:sz="0" w:space="0" w:color="auto"/>
            <w:right w:val="none" w:sz="0" w:space="0" w:color="auto"/>
          </w:divBdr>
        </w:div>
        <w:div w:id="556089968">
          <w:marLeft w:val="640"/>
          <w:marRight w:val="0"/>
          <w:marTop w:val="0"/>
          <w:marBottom w:val="0"/>
          <w:divBdr>
            <w:top w:val="none" w:sz="0" w:space="0" w:color="auto"/>
            <w:left w:val="none" w:sz="0" w:space="0" w:color="auto"/>
            <w:bottom w:val="none" w:sz="0" w:space="0" w:color="auto"/>
            <w:right w:val="none" w:sz="0" w:space="0" w:color="auto"/>
          </w:divBdr>
        </w:div>
        <w:div w:id="1843619155">
          <w:marLeft w:val="640"/>
          <w:marRight w:val="0"/>
          <w:marTop w:val="0"/>
          <w:marBottom w:val="0"/>
          <w:divBdr>
            <w:top w:val="none" w:sz="0" w:space="0" w:color="auto"/>
            <w:left w:val="none" w:sz="0" w:space="0" w:color="auto"/>
            <w:bottom w:val="none" w:sz="0" w:space="0" w:color="auto"/>
            <w:right w:val="none" w:sz="0" w:space="0" w:color="auto"/>
          </w:divBdr>
        </w:div>
        <w:div w:id="971137479">
          <w:marLeft w:val="640"/>
          <w:marRight w:val="0"/>
          <w:marTop w:val="0"/>
          <w:marBottom w:val="0"/>
          <w:divBdr>
            <w:top w:val="none" w:sz="0" w:space="0" w:color="auto"/>
            <w:left w:val="none" w:sz="0" w:space="0" w:color="auto"/>
            <w:bottom w:val="none" w:sz="0" w:space="0" w:color="auto"/>
            <w:right w:val="none" w:sz="0" w:space="0" w:color="auto"/>
          </w:divBdr>
        </w:div>
        <w:div w:id="2077898481">
          <w:marLeft w:val="640"/>
          <w:marRight w:val="0"/>
          <w:marTop w:val="0"/>
          <w:marBottom w:val="0"/>
          <w:divBdr>
            <w:top w:val="none" w:sz="0" w:space="0" w:color="auto"/>
            <w:left w:val="none" w:sz="0" w:space="0" w:color="auto"/>
            <w:bottom w:val="none" w:sz="0" w:space="0" w:color="auto"/>
            <w:right w:val="none" w:sz="0" w:space="0" w:color="auto"/>
          </w:divBdr>
        </w:div>
        <w:div w:id="479425454">
          <w:marLeft w:val="640"/>
          <w:marRight w:val="0"/>
          <w:marTop w:val="0"/>
          <w:marBottom w:val="0"/>
          <w:divBdr>
            <w:top w:val="none" w:sz="0" w:space="0" w:color="auto"/>
            <w:left w:val="none" w:sz="0" w:space="0" w:color="auto"/>
            <w:bottom w:val="none" w:sz="0" w:space="0" w:color="auto"/>
            <w:right w:val="none" w:sz="0" w:space="0" w:color="auto"/>
          </w:divBdr>
        </w:div>
        <w:div w:id="425423131">
          <w:marLeft w:val="640"/>
          <w:marRight w:val="0"/>
          <w:marTop w:val="0"/>
          <w:marBottom w:val="0"/>
          <w:divBdr>
            <w:top w:val="none" w:sz="0" w:space="0" w:color="auto"/>
            <w:left w:val="none" w:sz="0" w:space="0" w:color="auto"/>
            <w:bottom w:val="none" w:sz="0" w:space="0" w:color="auto"/>
            <w:right w:val="none" w:sz="0" w:space="0" w:color="auto"/>
          </w:divBdr>
        </w:div>
        <w:div w:id="692196343">
          <w:marLeft w:val="640"/>
          <w:marRight w:val="0"/>
          <w:marTop w:val="0"/>
          <w:marBottom w:val="0"/>
          <w:divBdr>
            <w:top w:val="none" w:sz="0" w:space="0" w:color="auto"/>
            <w:left w:val="none" w:sz="0" w:space="0" w:color="auto"/>
            <w:bottom w:val="none" w:sz="0" w:space="0" w:color="auto"/>
            <w:right w:val="none" w:sz="0" w:space="0" w:color="auto"/>
          </w:divBdr>
        </w:div>
        <w:div w:id="1457679694">
          <w:marLeft w:val="640"/>
          <w:marRight w:val="0"/>
          <w:marTop w:val="0"/>
          <w:marBottom w:val="0"/>
          <w:divBdr>
            <w:top w:val="none" w:sz="0" w:space="0" w:color="auto"/>
            <w:left w:val="none" w:sz="0" w:space="0" w:color="auto"/>
            <w:bottom w:val="none" w:sz="0" w:space="0" w:color="auto"/>
            <w:right w:val="none" w:sz="0" w:space="0" w:color="auto"/>
          </w:divBdr>
        </w:div>
        <w:div w:id="805587883">
          <w:marLeft w:val="640"/>
          <w:marRight w:val="0"/>
          <w:marTop w:val="0"/>
          <w:marBottom w:val="0"/>
          <w:divBdr>
            <w:top w:val="none" w:sz="0" w:space="0" w:color="auto"/>
            <w:left w:val="none" w:sz="0" w:space="0" w:color="auto"/>
            <w:bottom w:val="none" w:sz="0" w:space="0" w:color="auto"/>
            <w:right w:val="none" w:sz="0" w:space="0" w:color="auto"/>
          </w:divBdr>
        </w:div>
        <w:div w:id="35014000">
          <w:marLeft w:val="640"/>
          <w:marRight w:val="0"/>
          <w:marTop w:val="0"/>
          <w:marBottom w:val="0"/>
          <w:divBdr>
            <w:top w:val="none" w:sz="0" w:space="0" w:color="auto"/>
            <w:left w:val="none" w:sz="0" w:space="0" w:color="auto"/>
            <w:bottom w:val="none" w:sz="0" w:space="0" w:color="auto"/>
            <w:right w:val="none" w:sz="0" w:space="0" w:color="auto"/>
          </w:divBdr>
        </w:div>
        <w:div w:id="430323392">
          <w:marLeft w:val="640"/>
          <w:marRight w:val="0"/>
          <w:marTop w:val="0"/>
          <w:marBottom w:val="0"/>
          <w:divBdr>
            <w:top w:val="none" w:sz="0" w:space="0" w:color="auto"/>
            <w:left w:val="none" w:sz="0" w:space="0" w:color="auto"/>
            <w:bottom w:val="none" w:sz="0" w:space="0" w:color="auto"/>
            <w:right w:val="none" w:sz="0" w:space="0" w:color="auto"/>
          </w:divBdr>
        </w:div>
        <w:div w:id="593630898">
          <w:marLeft w:val="640"/>
          <w:marRight w:val="0"/>
          <w:marTop w:val="0"/>
          <w:marBottom w:val="0"/>
          <w:divBdr>
            <w:top w:val="none" w:sz="0" w:space="0" w:color="auto"/>
            <w:left w:val="none" w:sz="0" w:space="0" w:color="auto"/>
            <w:bottom w:val="none" w:sz="0" w:space="0" w:color="auto"/>
            <w:right w:val="none" w:sz="0" w:space="0" w:color="auto"/>
          </w:divBdr>
        </w:div>
        <w:div w:id="1088426062">
          <w:marLeft w:val="640"/>
          <w:marRight w:val="0"/>
          <w:marTop w:val="0"/>
          <w:marBottom w:val="0"/>
          <w:divBdr>
            <w:top w:val="none" w:sz="0" w:space="0" w:color="auto"/>
            <w:left w:val="none" w:sz="0" w:space="0" w:color="auto"/>
            <w:bottom w:val="none" w:sz="0" w:space="0" w:color="auto"/>
            <w:right w:val="none" w:sz="0" w:space="0" w:color="auto"/>
          </w:divBdr>
        </w:div>
        <w:div w:id="2111583072">
          <w:marLeft w:val="640"/>
          <w:marRight w:val="0"/>
          <w:marTop w:val="0"/>
          <w:marBottom w:val="0"/>
          <w:divBdr>
            <w:top w:val="none" w:sz="0" w:space="0" w:color="auto"/>
            <w:left w:val="none" w:sz="0" w:space="0" w:color="auto"/>
            <w:bottom w:val="none" w:sz="0" w:space="0" w:color="auto"/>
            <w:right w:val="none" w:sz="0" w:space="0" w:color="auto"/>
          </w:divBdr>
        </w:div>
        <w:div w:id="843591981">
          <w:marLeft w:val="640"/>
          <w:marRight w:val="0"/>
          <w:marTop w:val="0"/>
          <w:marBottom w:val="0"/>
          <w:divBdr>
            <w:top w:val="none" w:sz="0" w:space="0" w:color="auto"/>
            <w:left w:val="none" w:sz="0" w:space="0" w:color="auto"/>
            <w:bottom w:val="none" w:sz="0" w:space="0" w:color="auto"/>
            <w:right w:val="none" w:sz="0" w:space="0" w:color="auto"/>
          </w:divBdr>
        </w:div>
        <w:div w:id="56586422">
          <w:marLeft w:val="640"/>
          <w:marRight w:val="0"/>
          <w:marTop w:val="0"/>
          <w:marBottom w:val="0"/>
          <w:divBdr>
            <w:top w:val="none" w:sz="0" w:space="0" w:color="auto"/>
            <w:left w:val="none" w:sz="0" w:space="0" w:color="auto"/>
            <w:bottom w:val="none" w:sz="0" w:space="0" w:color="auto"/>
            <w:right w:val="none" w:sz="0" w:space="0" w:color="auto"/>
          </w:divBdr>
        </w:div>
        <w:div w:id="546186066">
          <w:marLeft w:val="640"/>
          <w:marRight w:val="0"/>
          <w:marTop w:val="0"/>
          <w:marBottom w:val="0"/>
          <w:divBdr>
            <w:top w:val="none" w:sz="0" w:space="0" w:color="auto"/>
            <w:left w:val="none" w:sz="0" w:space="0" w:color="auto"/>
            <w:bottom w:val="none" w:sz="0" w:space="0" w:color="auto"/>
            <w:right w:val="none" w:sz="0" w:space="0" w:color="auto"/>
          </w:divBdr>
        </w:div>
        <w:div w:id="1195508163">
          <w:marLeft w:val="640"/>
          <w:marRight w:val="0"/>
          <w:marTop w:val="0"/>
          <w:marBottom w:val="0"/>
          <w:divBdr>
            <w:top w:val="none" w:sz="0" w:space="0" w:color="auto"/>
            <w:left w:val="none" w:sz="0" w:space="0" w:color="auto"/>
            <w:bottom w:val="none" w:sz="0" w:space="0" w:color="auto"/>
            <w:right w:val="none" w:sz="0" w:space="0" w:color="auto"/>
          </w:divBdr>
        </w:div>
        <w:div w:id="1329480874">
          <w:marLeft w:val="640"/>
          <w:marRight w:val="0"/>
          <w:marTop w:val="0"/>
          <w:marBottom w:val="0"/>
          <w:divBdr>
            <w:top w:val="none" w:sz="0" w:space="0" w:color="auto"/>
            <w:left w:val="none" w:sz="0" w:space="0" w:color="auto"/>
            <w:bottom w:val="none" w:sz="0" w:space="0" w:color="auto"/>
            <w:right w:val="none" w:sz="0" w:space="0" w:color="auto"/>
          </w:divBdr>
        </w:div>
        <w:div w:id="1208569619">
          <w:marLeft w:val="640"/>
          <w:marRight w:val="0"/>
          <w:marTop w:val="0"/>
          <w:marBottom w:val="0"/>
          <w:divBdr>
            <w:top w:val="none" w:sz="0" w:space="0" w:color="auto"/>
            <w:left w:val="none" w:sz="0" w:space="0" w:color="auto"/>
            <w:bottom w:val="none" w:sz="0" w:space="0" w:color="auto"/>
            <w:right w:val="none" w:sz="0" w:space="0" w:color="auto"/>
          </w:divBdr>
        </w:div>
        <w:div w:id="1017543771">
          <w:marLeft w:val="640"/>
          <w:marRight w:val="0"/>
          <w:marTop w:val="0"/>
          <w:marBottom w:val="0"/>
          <w:divBdr>
            <w:top w:val="none" w:sz="0" w:space="0" w:color="auto"/>
            <w:left w:val="none" w:sz="0" w:space="0" w:color="auto"/>
            <w:bottom w:val="none" w:sz="0" w:space="0" w:color="auto"/>
            <w:right w:val="none" w:sz="0" w:space="0" w:color="auto"/>
          </w:divBdr>
        </w:div>
        <w:div w:id="1156533015">
          <w:marLeft w:val="640"/>
          <w:marRight w:val="0"/>
          <w:marTop w:val="0"/>
          <w:marBottom w:val="0"/>
          <w:divBdr>
            <w:top w:val="none" w:sz="0" w:space="0" w:color="auto"/>
            <w:left w:val="none" w:sz="0" w:space="0" w:color="auto"/>
            <w:bottom w:val="none" w:sz="0" w:space="0" w:color="auto"/>
            <w:right w:val="none" w:sz="0" w:space="0" w:color="auto"/>
          </w:divBdr>
        </w:div>
        <w:div w:id="366755381">
          <w:marLeft w:val="640"/>
          <w:marRight w:val="0"/>
          <w:marTop w:val="0"/>
          <w:marBottom w:val="0"/>
          <w:divBdr>
            <w:top w:val="none" w:sz="0" w:space="0" w:color="auto"/>
            <w:left w:val="none" w:sz="0" w:space="0" w:color="auto"/>
            <w:bottom w:val="none" w:sz="0" w:space="0" w:color="auto"/>
            <w:right w:val="none" w:sz="0" w:space="0" w:color="auto"/>
          </w:divBdr>
        </w:div>
        <w:div w:id="771708640">
          <w:marLeft w:val="640"/>
          <w:marRight w:val="0"/>
          <w:marTop w:val="0"/>
          <w:marBottom w:val="0"/>
          <w:divBdr>
            <w:top w:val="none" w:sz="0" w:space="0" w:color="auto"/>
            <w:left w:val="none" w:sz="0" w:space="0" w:color="auto"/>
            <w:bottom w:val="none" w:sz="0" w:space="0" w:color="auto"/>
            <w:right w:val="none" w:sz="0" w:space="0" w:color="auto"/>
          </w:divBdr>
        </w:div>
        <w:div w:id="2113082496">
          <w:marLeft w:val="640"/>
          <w:marRight w:val="0"/>
          <w:marTop w:val="0"/>
          <w:marBottom w:val="0"/>
          <w:divBdr>
            <w:top w:val="none" w:sz="0" w:space="0" w:color="auto"/>
            <w:left w:val="none" w:sz="0" w:space="0" w:color="auto"/>
            <w:bottom w:val="none" w:sz="0" w:space="0" w:color="auto"/>
            <w:right w:val="none" w:sz="0" w:space="0" w:color="auto"/>
          </w:divBdr>
        </w:div>
        <w:div w:id="213466670">
          <w:marLeft w:val="640"/>
          <w:marRight w:val="0"/>
          <w:marTop w:val="0"/>
          <w:marBottom w:val="0"/>
          <w:divBdr>
            <w:top w:val="none" w:sz="0" w:space="0" w:color="auto"/>
            <w:left w:val="none" w:sz="0" w:space="0" w:color="auto"/>
            <w:bottom w:val="none" w:sz="0" w:space="0" w:color="auto"/>
            <w:right w:val="none" w:sz="0" w:space="0" w:color="auto"/>
          </w:divBdr>
        </w:div>
        <w:div w:id="2015766215">
          <w:marLeft w:val="640"/>
          <w:marRight w:val="0"/>
          <w:marTop w:val="0"/>
          <w:marBottom w:val="0"/>
          <w:divBdr>
            <w:top w:val="none" w:sz="0" w:space="0" w:color="auto"/>
            <w:left w:val="none" w:sz="0" w:space="0" w:color="auto"/>
            <w:bottom w:val="none" w:sz="0" w:space="0" w:color="auto"/>
            <w:right w:val="none" w:sz="0" w:space="0" w:color="auto"/>
          </w:divBdr>
        </w:div>
        <w:div w:id="248776687">
          <w:marLeft w:val="640"/>
          <w:marRight w:val="0"/>
          <w:marTop w:val="0"/>
          <w:marBottom w:val="0"/>
          <w:divBdr>
            <w:top w:val="none" w:sz="0" w:space="0" w:color="auto"/>
            <w:left w:val="none" w:sz="0" w:space="0" w:color="auto"/>
            <w:bottom w:val="none" w:sz="0" w:space="0" w:color="auto"/>
            <w:right w:val="none" w:sz="0" w:space="0" w:color="auto"/>
          </w:divBdr>
        </w:div>
        <w:div w:id="925308006">
          <w:marLeft w:val="640"/>
          <w:marRight w:val="0"/>
          <w:marTop w:val="0"/>
          <w:marBottom w:val="0"/>
          <w:divBdr>
            <w:top w:val="none" w:sz="0" w:space="0" w:color="auto"/>
            <w:left w:val="none" w:sz="0" w:space="0" w:color="auto"/>
            <w:bottom w:val="none" w:sz="0" w:space="0" w:color="auto"/>
            <w:right w:val="none" w:sz="0" w:space="0" w:color="auto"/>
          </w:divBdr>
        </w:div>
        <w:div w:id="1853563254">
          <w:marLeft w:val="640"/>
          <w:marRight w:val="0"/>
          <w:marTop w:val="0"/>
          <w:marBottom w:val="0"/>
          <w:divBdr>
            <w:top w:val="none" w:sz="0" w:space="0" w:color="auto"/>
            <w:left w:val="none" w:sz="0" w:space="0" w:color="auto"/>
            <w:bottom w:val="none" w:sz="0" w:space="0" w:color="auto"/>
            <w:right w:val="none" w:sz="0" w:space="0" w:color="auto"/>
          </w:divBdr>
        </w:div>
        <w:div w:id="1947300872">
          <w:marLeft w:val="640"/>
          <w:marRight w:val="0"/>
          <w:marTop w:val="0"/>
          <w:marBottom w:val="0"/>
          <w:divBdr>
            <w:top w:val="none" w:sz="0" w:space="0" w:color="auto"/>
            <w:left w:val="none" w:sz="0" w:space="0" w:color="auto"/>
            <w:bottom w:val="none" w:sz="0" w:space="0" w:color="auto"/>
            <w:right w:val="none" w:sz="0" w:space="0" w:color="auto"/>
          </w:divBdr>
        </w:div>
        <w:div w:id="844516810">
          <w:marLeft w:val="640"/>
          <w:marRight w:val="0"/>
          <w:marTop w:val="0"/>
          <w:marBottom w:val="0"/>
          <w:divBdr>
            <w:top w:val="none" w:sz="0" w:space="0" w:color="auto"/>
            <w:left w:val="none" w:sz="0" w:space="0" w:color="auto"/>
            <w:bottom w:val="none" w:sz="0" w:space="0" w:color="auto"/>
            <w:right w:val="none" w:sz="0" w:space="0" w:color="auto"/>
          </w:divBdr>
        </w:div>
        <w:div w:id="1801847767">
          <w:marLeft w:val="640"/>
          <w:marRight w:val="0"/>
          <w:marTop w:val="0"/>
          <w:marBottom w:val="0"/>
          <w:divBdr>
            <w:top w:val="none" w:sz="0" w:space="0" w:color="auto"/>
            <w:left w:val="none" w:sz="0" w:space="0" w:color="auto"/>
            <w:bottom w:val="none" w:sz="0" w:space="0" w:color="auto"/>
            <w:right w:val="none" w:sz="0" w:space="0" w:color="auto"/>
          </w:divBdr>
        </w:div>
        <w:div w:id="365299483">
          <w:marLeft w:val="640"/>
          <w:marRight w:val="0"/>
          <w:marTop w:val="0"/>
          <w:marBottom w:val="0"/>
          <w:divBdr>
            <w:top w:val="none" w:sz="0" w:space="0" w:color="auto"/>
            <w:left w:val="none" w:sz="0" w:space="0" w:color="auto"/>
            <w:bottom w:val="none" w:sz="0" w:space="0" w:color="auto"/>
            <w:right w:val="none" w:sz="0" w:space="0" w:color="auto"/>
          </w:divBdr>
        </w:div>
        <w:div w:id="196892764">
          <w:marLeft w:val="640"/>
          <w:marRight w:val="0"/>
          <w:marTop w:val="0"/>
          <w:marBottom w:val="0"/>
          <w:divBdr>
            <w:top w:val="none" w:sz="0" w:space="0" w:color="auto"/>
            <w:left w:val="none" w:sz="0" w:space="0" w:color="auto"/>
            <w:bottom w:val="none" w:sz="0" w:space="0" w:color="auto"/>
            <w:right w:val="none" w:sz="0" w:space="0" w:color="auto"/>
          </w:divBdr>
        </w:div>
        <w:div w:id="1119951303">
          <w:marLeft w:val="640"/>
          <w:marRight w:val="0"/>
          <w:marTop w:val="0"/>
          <w:marBottom w:val="0"/>
          <w:divBdr>
            <w:top w:val="none" w:sz="0" w:space="0" w:color="auto"/>
            <w:left w:val="none" w:sz="0" w:space="0" w:color="auto"/>
            <w:bottom w:val="none" w:sz="0" w:space="0" w:color="auto"/>
            <w:right w:val="none" w:sz="0" w:space="0" w:color="auto"/>
          </w:divBdr>
        </w:div>
        <w:div w:id="759529075">
          <w:marLeft w:val="640"/>
          <w:marRight w:val="0"/>
          <w:marTop w:val="0"/>
          <w:marBottom w:val="0"/>
          <w:divBdr>
            <w:top w:val="none" w:sz="0" w:space="0" w:color="auto"/>
            <w:left w:val="none" w:sz="0" w:space="0" w:color="auto"/>
            <w:bottom w:val="none" w:sz="0" w:space="0" w:color="auto"/>
            <w:right w:val="none" w:sz="0" w:space="0" w:color="auto"/>
          </w:divBdr>
        </w:div>
        <w:div w:id="1671827653">
          <w:marLeft w:val="640"/>
          <w:marRight w:val="0"/>
          <w:marTop w:val="0"/>
          <w:marBottom w:val="0"/>
          <w:divBdr>
            <w:top w:val="none" w:sz="0" w:space="0" w:color="auto"/>
            <w:left w:val="none" w:sz="0" w:space="0" w:color="auto"/>
            <w:bottom w:val="none" w:sz="0" w:space="0" w:color="auto"/>
            <w:right w:val="none" w:sz="0" w:space="0" w:color="auto"/>
          </w:divBdr>
        </w:div>
        <w:div w:id="1687634367">
          <w:marLeft w:val="640"/>
          <w:marRight w:val="0"/>
          <w:marTop w:val="0"/>
          <w:marBottom w:val="0"/>
          <w:divBdr>
            <w:top w:val="none" w:sz="0" w:space="0" w:color="auto"/>
            <w:left w:val="none" w:sz="0" w:space="0" w:color="auto"/>
            <w:bottom w:val="none" w:sz="0" w:space="0" w:color="auto"/>
            <w:right w:val="none" w:sz="0" w:space="0" w:color="auto"/>
          </w:divBdr>
        </w:div>
        <w:div w:id="767699535">
          <w:marLeft w:val="640"/>
          <w:marRight w:val="0"/>
          <w:marTop w:val="0"/>
          <w:marBottom w:val="0"/>
          <w:divBdr>
            <w:top w:val="none" w:sz="0" w:space="0" w:color="auto"/>
            <w:left w:val="none" w:sz="0" w:space="0" w:color="auto"/>
            <w:bottom w:val="none" w:sz="0" w:space="0" w:color="auto"/>
            <w:right w:val="none" w:sz="0" w:space="0" w:color="auto"/>
          </w:divBdr>
        </w:div>
        <w:div w:id="1716392250">
          <w:marLeft w:val="640"/>
          <w:marRight w:val="0"/>
          <w:marTop w:val="0"/>
          <w:marBottom w:val="0"/>
          <w:divBdr>
            <w:top w:val="none" w:sz="0" w:space="0" w:color="auto"/>
            <w:left w:val="none" w:sz="0" w:space="0" w:color="auto"/>
            <w:bottom w:val="none" w:sz="0" w:space="0" w:color="auto"/>
            <w:right w:val="none" w:sz="0" w:space="0" w:color="auto"/>
          </w:divBdr>
        </w:div>
        <w:div w:id="1203516774">
          <w:marLeft w:val="640"/>
          <w:marRight w:val="0"/>
          <w:marTop w:val="0"/>
          <w:marBottom w:val="0"/>
          <w:divBdr>
            <w:top w:val="none" w:sz="0" w:space="0" w:color="auto"/>
            <w:left w:val="none" w:sz="0" w:space="0" w:color="auto"/>
            <w:bottom w:val="none" w:sz="0" w:space="0" w:color="auto"/>
            <w:right w:val="none" w:sz="0" w:space="0" w:color="auto"/>
          </w:divBdr>
        </w:div>
        <w:div w:id="605425559">
          <w:marLeft w:val="640"/>
          <w:marRight w:val="0"/>
          <w:marTop w:val="0"/>
          <w:marBottom w:val="0"/>
          <w:divBdr>
            <w:top w:val="none" w:sz="0" w:space="0" w:color="auto"/>
            <w:left w:val="none" w:sz="0" w:space="0" w:color="auto"/>
            <w:bottom w:val="none" w:sz="0" w:space="0" w:color="auto"/>
            <w:right w:val="none" w:sz="0" w:space="0" w:color="auto"/>
          </w:divBdr>
        </w:div>
      </w:divsChild>
    </w:div>
    <w:div w:id="1310598532">
      <w:bodyDiv w:val="1"/>
      <w:marLeft w:val="0"/>
      <w:marRight w:val="0"/>
      <w:marTop w:val="0"/>
      <w:marBottom w:val="0"/>
      <w:divBdr>
        <w:top w:val="none" w:sz="0" w:space="0" w:color="auto"/>
        <w:left w:val="none" w:sz="0" w:space="0" w:color="auto"/>
        <w:bottom w:val="none" w:sz="0" w:space="0" w:color="auto"/>
        <w:right w:val="none" w:sz="0" w:space="0" w:color="auto"/>
      </w:divBdr>
      <w:divsChild>
        <w:div w:id="84107744">
          <w:marLeft w:val="640"/>
          <w:marRight w:val="0"/>
          <w:marTop w:val="0"/>
          <w:marBottom w:val="0"/>
          <w:divBdr>
            <w:top w:val="none" w:sz="0" w:space="0" w:color="auto"/>
            <w:left w:val="none" w:sz="0" w:space="0" w:color="auto"/>
            <w:bottom w:val="none" w:sz="0" w:space="0" w:color="auto"/>
            <w:right w:val="none" w:sz="0" w:space="0" w:color="auto"/>
          </w:divBdr>
        </w:div>
        <w:div w:id="141624459">
          <w:marLeft w:val="640"/>
          <w:marRight w:val="0"/>
          <w:marTop w:val="0"/>
          <w:marBottom w:val="0"/>
          <w:divBdr>
            <w:top w:val="none" w:sz="0" w:space="0" w:color="auto"/>
            <w:left w:val="none" w:sz="0" w:space="0" w:color="auto"/>
            <w:bottom w:val="none" w:sz="0" w:space="0" w:color="auto"/>
            <w:right w:val="none" w:sz="0" w:space="0" w:color="auto"/>
          </w:divBdr>
        </w:div>
        <w:div w:id="392848530">
          <w:marLeft w:val="640"/>
          <w:marRight w:val="0"/>
          <w:marTop w:val="0"/>
          <w:marBottom w:val="0"/>
          <w:divBdr>
            <w:top w:val="none" w:sz="0" w:space="0" w:color="auto"/>
            <w:left w:val="none" w:sz="0" w:space="0" w:color="auto"/>
            <w:bottom w:val="none" w:sz="0" w:space="0" w:color="auto"/>
            <w:right w:val="none" w:sz="0" w:space="0" w:color="auto"/>
          </w:divBdr>
        </w:div>
        <w:div w:id="431514735">
          <w:marLeft w:val="640"/>
          <w:marRight w:val="0"/>
          <w:marTop w:val="0"/>
          <w:marBottom w:val="0"/>
          <w:divBdr>
            <w:top w:val="none" w:sz="0" w:space="0" w:color="auto"/>
            <w:left w:val="none" w:sz="0" w:space="0" w:color="auto"/>
            <w:bottom w:val="none" w:sz="0" w:space="0" w:color="auto"/>
            <w:right w:val="none" w:sz="0" w:space="0" w:color="auto"/>
          </w:divBdr>
        </w:div>
        <w:div w:id="516190930">
          <w:marLeft w:val="640"/>
          <w:marRight w:val="0"/>
          <w:marTop w:val="0"/>
          <w:marBottom w:val="0"/>
          <w:divBdr>
            <w:top w:val="none" w:sz="0" w:space="0" w:color="auto"/>
            <w:left w:val="none" w:sz="0" w:space="0" w:color="auto"/>
            <w:bottom w:val="none" w:sz="0" w:space="0" w:color="auto"/>
            <w:right w:val="none" w:sz="0" w:space="0" w:color="auto"/>
          </w:divBdr>
        </w:div>
        <w:div w:id="605774573">
          <w:marLeft w:val="640"/>
          <w:marRight w:val="0"/>
          <w:marTop w:val="0"/>
          <w:marBottom w:val="0"/>
          <w:divBdr>
            <w:top w:val="none" w:sz="0" w:space="0" w:color="auto"/>
            <w:left w:val="none" w:sz="0" w:space="0" w:color="auto"/>
            <w:bottom w:val="none" w:sz="0" w:space="0" w:color="auto"/>
            <w:right w:val="none" w:sz="0" w:space="0" w:color="auto"/>
          </w:divBdr>
        </w:div>
        <w:div w:id="763646294">
          <w:marLeft w:val="640"/>
          <w:marRight w:val="0"/>
          <w:marTop w:val="0"/>
          <w:marBottom w:val="0"/>
          <w:divBdr>
            <w:top w:val="none" w:sz="0" w:space="0" w:color="auto"/>
            <w:left w:val="none" w:sz="0" w:space="0" w:color="auto"/>
            <w:bottom w:val="none" w:sz="0" w:space="0" w:color="auto"/>
            <w:right w:val="none" w:sz="0" w:space="0" w:color="auto"/>
          </w:divBdr>
        </w:div>
        <w:div w:id="786582010">
          <w:marLeft w:val="640"/>
          <w:marRight w:val="0"/>
          <w:marTop w:val="0"/>
          <w:marBottom w:val="0"/>
          <w:divBdr>
            <w:top w:val="none" w:sz="0" w:space="0" w:color="auto"/>
            <w:left w:val="none" w:sz="0" w:space="0" w:color="auto"/>
            <w:bottom w:val="none" w:sz="0" w:space="0" w:color="auto"/>
            <w:right w:val="none" w:sz="0" w:space="0" w:color="auto"/>
          </w:divBdr>
        </w:div>
        <w:div w:id="836654760">
          <w:marLeft w:val="640"/>
          <w:marRight w:val="0"/>
          <w:marTop w:val="0"/>
          <w:marBottom w:val="0"/>
          <w:divBdr>
            <w:top w:val="none" w:sz="0" w:space="0" w:color="auto"/>
            <w:left w:val="none" w:sz="0" w:space="0" w:color="auto"/>
            <w:bottom w:val="none" w:sz="0" w:space="0" w:color="auto"/>
            <w:right w:val="none" w:sz="0" w:space="0" w:color="auto"/>
          </w:divBdr>
        </w:div>
        <w:div w:id="925070446">
          <w:marLeft w:val="640"/>
          <w:marRight w:val="0"/>
          <w:marTop w:val="0"/>
          <w:marBottom w:val="0"/>
          <w:divBdr>
            <w:top w:val="none" w:sz="0" w:space="0" w:color="auto"/>
            <w:left w:val="none" w:sz="0" w:space="0" w:color="auto"/>
            <w:bottom w:val="none" w:sz="0" w:space="0" w:color="auto"/>
            <w:right w:val="none" w:sz="0" w:space="0" w:color="auto"/>
          </w:divBdr>
        </w:div>
        <w:div w:id="1047530736">
          <w:marLeft w:val="640"/>
          <w:marRight w:val="0"/>
          <w:marTop w:val="0"/>
          <w:marBottom w:val="0"/>
          <w:divBdr>
            <w:top w:val="none" w:sz="0" w:space="0" w:color="auto"/>
            <w:left w:val="none" w:sz="0" w:space="0" w:color="auto"/>
            <w:bottom w:val="none" w:sz="0" w:space="0" w:color="auto"/>
            <w:right w:val="none" w:sz="0" w:space="0" w:color="auto"/>
          </w:divBdr>
        </w:div>
        <w:div w:id="1160389028">
          <w:marLeft w:val="640"/>
          <w:marRight w:val="0"/>
          <w:marTop w:val="0"/>
          <w:marBottom w:val="0"/>
          <w:divBdr>
            <w:top w:val="none" w:sz="0" w:space="0" w:color="auto"/>
            <w:left w:val="none" w:sz="0" w:space="0" w:color="auto"/>
            <w:bottom w:val="none" w:sz="0" w:space="0" w:color="auto"/>
            <w:right w:val="none" w:sz="0" w:space="0" w:color="auto"/>
          </w:divBdr>
        </w:div>
        <w:div w:id="1329557806">
          <w:marLeft w:val="640"/>
          <w:marRight w:val="0"/>
          <w:marTop w:val="0"/>
          <w:marBottom w:val="0"/>
          <w:divBdr>
            <w:top w:val="none" w:sz="0" w:space="0" w:color="auto"/>
            <w:left w:val="none" w:sz="0" w:space="0" w:color="auto"/>
            <w:bottom w:val="none" w:sz="0" w:space="0" w:color="auto"/>
            <w:right w:val="none" w:sz="0" w:space="0" w:color="auto"/>
          </w:divBdr>
        </w:div>
        <w:div w:id="1370258148">
          <w:marLeft w:val="640"/>
          <w:marRight w:val="0"/>
          <w:marTop w:val="0"/>
          <w:marBottom w:val="0"/>
          <w:divBdr>
            <w:top w:val="none" w:sz="0" w:space="0" w:color="auto"/>
            <w:left w:val="none" w:sz="0" w:space="0" w:color="auto"/>
            <w:bottom w:val="none" w:sz="0" w:space="0" w:color="auto"/>
            <w:right w:val="none" w:sz="0" w:space="0" w:color="auto"/>
          </w:divBdr>
        </w:div>
        <w:div w:id="1633944169">
          <w:marLeft w:val="640"/>
          <w:marRight w:val="0"/>
          <w:marTop w:val="0"/>
          <w:marBottom w:val="0"/>
          <w:divBdr>
            <w:top w:val="none" w:sz="0" w:space="0" w:color="auto"/>
            <w:left w:val="none" w:sz="0" w:space="0" w:color="auto"/>
            <w:bottom w:val="none" w:sz="0" w:space="0" w:color="auto"/>
            <w:right w:val="none" w:sz="0" w:space="0" w:color="auto"/>
          </w:divBdr>
        </w:div>
        <w:div w:id="1722287387">
          <w:marLeft w:val="640"/>
          <w:marRight w:val="0"/>
          <w:marTop w:val="0"/>
          <w:marBottom w:val="0"/>
          <w:divBdr>
            <w:top w:val="none" w:sz="0" w:space="0" w:color="auto"/>
            <w:left w:val="none" w:sz="0" w:space="0" w:color="auto"/>
            <w:bottom w:val="none" w:sz="0" w:space="0" w:color="auto"/>
            <w:right w:val="none" w:sz="0" w:space="0" w:color="auto"/>
          </w:divBdr>
        </w:div>
        <w:div w:id="1742212724">
          <w:marLeft w:val="640"/>
          <w:marRight w:val="0"/>
          <w:marTop w:val="0"/>
          <w:marBottom w:val="0"/>
          <w:divBdr>
            <w:top w:val="none" w:sz="0" w:space="0" w:color="auto"/>
            <w:left w:val="none" w:sz="0" w:space="0" w:color="auto"/>
            <w:bottom w:val="none" w:sz="0" w:space="0" w:color="auto"/>
            <w:right w:val="none" w:sz="0" w:space="0" w:color="auto"/>
          </w:divBdr>
        </w:div>
        <w:div w:id="1767113320">
          <w:marLeft w:val="640"/>
          <w:marRight w:val="0"/>
          <w:marTop w:val="0"/>
          <w:marBottom w:val="0"/>
          <w:divBdr>
            <w:top w:val="none" w:sz="0" w:space="0" w:color="auto"/>
            <w:left w:val="none" w:sz="0" w:space="0" w:color="auto"/>
            <w:bottom w:val="none" w:sz="0" w:space="0" w:color="auto"/>
            <w:right w:val="none" w:sz="0" w:space="0" w:color="auto"/>
          </w:divBdr>
        </w:div>
        <w:div w:id="1819885320">
          <w:marLeft w:val="640"/>
          <w:marRight w:val="0"/>
          <w:marTop w:val="0"/>
          <w:marBottom w:val="0"/>
          <w:divBdr>
            <w:top w:val="none" w:sz="0" w:space="0" w:color="auto"/>
            <w:left w:val="none" w:sz="0" w:space="0" w:color="auto"/>
            <w:bottom w:val="none" w:sz="0" w:space="0" w:color="auto"/>
            <w:right w:val="none" w:sz="0" w:space="0" w:color="auto"/>
          </w:divBdr>
        </w:div>
        <w:div w:id="1881086975">
          <w:marLeft w:val="640"/>
          <w:marRight w:val="0"/>
          <w:marTop w:val="0"/>
          <w:marBottom w:val="0"/>
          <w:divBdr>
            <w:top w:val="none" w:sz="0" w:space="0" w:color="auto"/>
            <w:left w:val="none" w:sz="0" w:space="0" w:color="auto"/>
            <w:bottom w:val="none" w:sz="0" w:space="0" w:color="auto"/>
            <w:right w:val="none" w:sz="0" w:space="0" w:color="auto"/>
          </w:divBdr>
        </w:div>
        <w:div w:id="1948612158">
          <w:marLeft w:val="640"/>
          <w:marRight w:val="0"/>
          <w:marTop w:val="0"/>
          <w:marBottom w:val="0"/>
          <w:divBdr>
            <w:top w:val="none" w:sz="0" w:space="0" w:color="auto"/>
            <w:left w:val="none" w:sz="0" w:space="0" w:color="auto"/>
            <w:bottom w:val="none" w:sz="0" w:space="0" w:color="auto"/>
            <w:right w:val="none" w:sz="0" w:space="0" w:color="auto"/>
          </w:divBdr>
        </w:div>
      </w:divsChild>
    </w:div>
    <w:div w:id="1317801811">
      <w:bodyDiv w:val="1"/>
      <w:marLeft w:val="0"/>
      <w:marRight w:val="0"/>
      <w:marTop w:val="0"/>
      <w:marBottom w:val="0"/>
      <w:divBdr>
        <w:top w:val="none" w:sz="0" w:space="0" w:color="auto"/>
        <w:left w:val="none" w:sz="0" w:space="0" w:color="auto"/>
        <w:bottom w:val="none" w:sz="0" w:space="0" w:color="auto"/>
        <w:right w:val="none" w:sz="0" w:space="0" w:color="auto"/>
      </w:divBdr>
      <w:divsChild>
        <w:div w:id="936597287">
          <w:marLeft w:val="640"/>
          <w:marRight w:val="0"/>
          <w:marTop w:val="0"/>
          <w:marBottom w:val="0"/>
          <w:divBdr>
            <w:top w:val="none" w:sz="0" w:space="0" w:color="auto"/>
            <w:left w:val="none" w:sz="0" w:space="0" w:color="auto"/>
            <w:bottom w:val="none" w:sz="0" w:space="0" w:color="auto"/>
            <w:right w:val="none" w:sz="0" w:space="0" w:color="auto"/>
          </w:divBdr>
        </w:div>
        <w:div w:id="670596915">
          <w:marLeft w:val="640"/>
          <w:marRight w:val="0"/>
          <w:marTop w:val="0"/>
          <w:marBottom w:val="0"/>
          <w:divBdr>
            <w:top w:val="none" w:sz="0" w:space="0" w:color="auto"/>
            <w:left w:val="none" w:sz="0" w:space="0" w:color="auto"/>
            <w:bottom w:val="none" w:sz="0" w:space="0" w:color="auto"/>
            <w:right w:val="none" w:sz="0" w:space="0" w:color="auto"/>
          </w:divBdr>
        </w:div>
        <w:div w:id="1327830905">
          <w:marLeft w:val="640"/>
          <w:marRight w:val="0"/>
          <w:marTop w:val="0"/>
          <w:marBottom w:val="0"/>
          <w:divBdr>
            <w:top w:val="none" w:sz="0" w:space="0" w:color="auto"/>
            <w:left w:val="none" w:sz="0" w:space="0" w:color="auto"/>
            <w:bottom w:val="none" w:sz="0" w:space="0" w:color="auto"/>
            <w:right w:val="none" w:sz="0" w:space="0" w:color="auto"/>
          </w:divBdr>
        </w:div>
        <w:div w:id="1063674244">
          <w:marLeft w:val="640"/>
          <w:marRight w:val="0"/>
          <w:marTop w:val="0"/>
          <w:marBottom w:val="0"/>
          <w:divBdr>
            <w:top w:val="none" w:sz="0" w:space="0" w:color="auto"/>
            <w:left w:val="none" w:sz="0" w:space="0" w:color="auto"/>
            <w:bottom w:val="none" w:sz="0" w:space="0" w:color="auto"/>
            <w:right w:val="none" w:sz="0" w:space="0" w:color="auto"/>
          </w:divBdr>
        </w:div>
        <w:div w:id="104079255">
          <w:marLeft w:val="640"/>
          <w:marRight w:val="0"/>
          <w:marTop w:val="0"/>
          <w:marBottom w:val="0"/>
          <w:divBdr>
            <w:top w:val="none" w:sz="0" w:space="0" w:color="auto"/>
            <w:left w:val="none" w:sz="0" w:space="0" w:color="auto"/>
            <w:bottom w:val="none" w:sz="0" w:space="0" w:color="auto"/>
            <w:right w:val="none" w:sz="0" w:space="0" w:color="auto"/>
          </w:divBdr>
        </w:div>
        <w:div w:id="1266188053">
          <w:marLeft w:val="640"/>
          <w:marRight w:val="0"/>
          <w:marTop w:val="0"/>
          <w:marBottom w:val="0"/>
          <w:divBdr>
            <w:top w:val="none" w:sz="0" w:space="0" w:color="auto"/>
            <w:left w:val="none" w:sz="0" w:space="0" w:color="auto"/>
            <w:bottom w:val="none" w:sz="0" w:space="0" w:color="auto"/>
            <w:right w:val="none" w:sz="0" w:space="0" w:color="auto"/>
          </w:divBdr>
        </w:div>
        <w:div w:id="1690179539">
          <w:marLeft w:val="640"/>
          <w:marRight w:val="0"/>
          <w:marTop w:val="0"/>
          <w:marBottom w:val="0"/>
          <w:divBdr>
            <w:top w:val="none" w:sz="0" w:space="0" w:color="auto"/>
            <w:left w:val="none" w:sz="0" w:space="0" w:color="auto"/>
            <w:bottom w:val="none" w:sz="0" w:space="0" w:color="auto"/>
            <w:right w:val="none" w:sz="0" w:space="0" w:color="auto"/>
          </w:divBdr>
        </w:div>
        <w:div w:id="139076760">
          <w:marLeft w:val="640"/>
          <w:marRight w:val="0"/>
          <w:marTop w:val="0"/>
          <w:marBottom w:val="0"/>
          <w:divBdr>
            <w:top w:val="none" w:sz="0" w:space="0" w:color="auto"/>
            <w:left w:val="none" w:sz="0" w:space="0" w:color="auto"/>
            <w:bottom w:val="none" w:sz="0" w:space="0" w:color="auto"/>
            <w:right w:val="none" w:sz="0" w:space="0" w:color="auto"/>
          </w:divBdr>
        </w:div>
        <w:div w:id="1987736222">
          <w:marLeft w:val="640"/>
          <w:marRight w:val="0"/>
          <w:marTop w:val="0"/>
          <w:marBottom w:val="0"/>
          <w:divBdr>
            <w:top w:val="none" w:sz="0" w:space="0" w:color="auto"/>
            <w:left w:val="none" w:sz="0" w:space="0" w:color="auto"/>
            <w:bottom w:val="none" w:sz="0" w:space="0" w:color="auto"/>
            <w:right w:val="none" w:sz="0" w:space="0" w:color="auto"/>
          </w:divBdr>
        </w:div>
        <w:div w:id="449864546">
          <w:marLeft w:val="640"/>
          <w:marRight w:val="0"/>
          <w:marTop w:val="0"/>
          <w:marBottom w:val="0"/>
          <w:divBdr>
            <w:top w:val="none" w:sz="0" w:space="0" w:color="auto"/>
            <w:left w:val="none" w:sz="0" w:space="0" w:color="auto"/>
            <w:bottom w:val="none" w:sz="0" w:space="0" w:color="auto"/>
            <w:right w:val="none" w:sz="0" w:space="0" w:color="auto"/>
          </w:divBdr>
        </w:div>
        <w:div w:id="553810822">
          <w:marLeft w:val="640"/>
          <w:marRight w:val="0"/>
          <w:marTop w:val="0"/>
          <w:marBottom w:val="0"/>
          <w:divBdr>
            <w:top w:val="none" w:sz="0" w:space="0" w:color="auto"/>
            <w:left w:val="none" w:sz="0" w:space="0" w:color="auto"/>
            <w:bottom w:val="none" w:sz="0" w:space="0" w:color="auto"/>
            <w:right w:val="none" w:sz="0" w:space="0" w:color="auto"/>
          </w:divBdr>
        </w:div>
        <w:div w:id="1969318876">
          <w:marLeft w:val="640"/>
          <w:marRight w:val="0"/>
          <w:marTop w:val="0"/>
          <w:marBottom w:val="0"/>
          <w:divBdr>
            <w:top w:val="none" w:sz="0" w:space="0" w:color="auto"/>
            <w:left w:val="none" w:sz="0" w:space="0" w:color="auto"/>
            <w:bottom w:val="none" w:sz="0" w:space="0" w:color="auto"/>
            <w:right w:val="none" w:sz="0" w:space="0" w:color="auto"/>
          </w:divBdr>
        </w:div>
        <w:div w:id="134643623">
          <w:marLeft w:val="640"/>
          <w:marRight w:val="0"/>
          <w:marTop w:val="0"/>
          <w:marBottom w:val="0"/>
          <w:divBdr>
            <w:top w:val="none" w:sz="0" w:space="0" w:color="auto"/>
            <w:left w:val="none" w:sz="0" w:space="0" w:color="auto"/>
            <w:bottom w:val="none" w:sz="0" w:space="0" w:color="auto"/>
            <w:right w:val="none" w:sz="0" w:space="0" w:color="auto"/>
          </w:divBdr>
        </w:div>
        <w:div w:id="1583643846">
          <w:marLeft w:val="640"/>
          <w:marRight w:val="0"/>
          <w:marTop w:val="0"/>
          <w:marBottom w:val="0"/>
          <w:divBdr>
            <w:top w:val="none" w:sz="0" w:space="0" w:color="auto"/>
            <w:left w:val="none" w:sz="0" w:space="0" w:color="auto"/>
            <w:bottom w:val="none" w:sz="0" w:space="0" w:color="auto"/>
            <w:right w:val="none" w:sz="0" w:space="0" w:color="auto"/>
          </w:divBdr>
        </w:div>
        <w:div w:id="98840731">
          <w:marLeft w:val="640"/>
          <w:marRight w:val="0"/>
          <w:marTop w:val="0"/>
          <w:marBottom w:val="0"/>
          <w:divBdr>
            <w:top w:val="none" w:sz="0" w:space="0" w:color="auto"/>
            <w:left w:val="none" w:sz="0" w:space="0" w:color="auto"/>
            <w:bottom w:val="none" w:sz="0" w:space="0" w:color="auto"/>
            <w:right w:val="none" w:sz="0" w:space="0" w:color="auto"/>
          </w:divBdr>
        </w:div>
        <w:div w:id="1563372277">
          <w:marLeft w:val="640"/>
          <w:marRight w:val="0"/>
          <w:marTop w:val="0"/>
          <w:marBottom w:val="0"/>
          <w:divBdr>
            <w:top w:val="none" w:sz="0" w:space="0" w:color="auto"/>
            <w:left w:val="none" w:sz="0" w:space="0" w:color="auto"/>
            <w:bottom w:val="none" w:sz="0" w:space="0" w:color="auto"/>
            <w:right w:val="none" w:sz="0" w:space="0" w:color="auto"/>
          </w:divBdr>
        </w:div>
        <w:div w:id="1951741688">
          <w:marLeft w:val="640"/>
          <w:marRight w:val="0"/>
          <w:marTop w:val="0"/>
          <w:marBottom w:val="0"/>
          <w:divBdr>
            <w:top w:val="none" w:sz="0" w:space="0" w:color="auto"/>
            <w:left w:val="none" w:sz="0" w:space="0" w:color="auto"/>
            <w:bottom w:val="none" w:sz="0" w:space="0" w:color="auto"/>
            <w:right w:val="none" w:sz="0" w:space="0" w:color="auto"/>
          </w:divBdr>
        </w:div>
        <w:div w:id="1134519555">
          <w:marLeft w:val="640"/>
          <w:marRight w:val="0"/>
          <w:marTop w:val="0"/>
          <w:marBottom w:val="0"/>
          <w:divBdr>
            <w:top w:val="none" w:sz="0" w:space="0" w:color="auto"/>
            <w:left w:val="none" w:sz="0" w:space="0" w:color="auto"/>
            <w:bottom w:val="none" w:sz="0" w:space="0" w:color="auto"/>
            <w:right w:val="none" w:sz="0" w:space="0" w:color="auto"/>
          </w:divBdr>
        </w:div>
        <w:div w:id="925307791">
          <w:marLeft w:val="640"/>
          <w:marRight w:val="0"/>
          <w:marTop w:val="0"/>
          <w:marBottom w:val="0"/>
          <w:divBdr>
            <w:top w:val="none" w:sz="0" w:space="0" w:color="auto"/>
            <w:left w:val="none" w:sz="0" w:space="0" w:color="auto"/>
            <w:bottom w:val="none" w:sz="0" w:space="0" w:color="auto"/>
            <w:right w:val="none" w:sz="0" w:space="0" w:color="auto"/>
          </w:divBdr>
        </w:div>
        <w:div w:id="450588086">
          <w:marLeft w:val="640"/>
          <w:marRight w:val="0"/>
          <w:marTop w:val="0"/>
          <w:marBottom w:val="0"/>
          <w:divBdr>
            <w:top w:val="none" w:sz="0" w:space="0" w:color="auto"/>
            <w:left w:val="none" w:sz="0" w:space="0" w:color="auto"/>
            <w:bottom w:val="none" w:sz="0" w:space="0" w:color="auto"/>
            <w:right w:val="none" w:sz="0" w:space="0" w:color="auto"/>
          </w:divBdr>
        </w:div>
        <w:div w:id="1207058991">
          <w:marLeft w:val="640"/>
          <w:marRight w:val="0"/>
          <w:marTop w:val="0"/>
          <w:marBottom w:val="0"/>
          <w:divBdr>
            <w:top w:val="none" w:sz="0" w:space="0" w:color="auto"/>
            <w:left w:val="none" w:sz="0" w:space="0" w:color="auto"/>
            <w:bottom w:val="none" w:sz="0" w:space="0" w:color="auto"/>
            <w:right w:val="none" w:sz="0" w:space="0" w:color="auto"/>
          </w:divBdr>
        </w:div>
        <w:div w:id="454060776">
          <w:marLeft w:val="640"/>
          <w:marRight w:val="0"/>
          <w:marTop w:val="0"/>
          <w:marBottom w:val="0"/>
          <w:divBdr>
            <w:top w:val="none" w:sz="0" w:space="0" w:color="auto"/>
            <w:left w:val="none" w:sz="0" w:space="0" w:color="auto"/>
            <w:bottom w:val="none" w:sz="0" w:space="0" w:color="auto"/>
            <w:right w:val="none" w:sz="0" w:space="0" w:color="auto"/>
          </w:divBdr>
        </w:div>
        <w:div w:id="1243294207">
          <w:marLeft w:val="640"/>
          <w:marRight w:val="0"/>
          <w:marTop w:val="0"/>
          <w:marBottom w:val="0"/>
          <w:divBdr>
            <w:top w:val="none" w:sz="0" w:space="0" w:color="auto"/>
            <w:left w:val="none" w:sz="0" w:space="0" w:color="auto"/>
            <w:bottom w:val="none" w:sz="0" w:space="0" w:color="auto"/>
            <w:right w:val="none" w:sz="0" w:space="0" w:color="auto"/>
          </w:divBdr>
        </w:div>
        <w:div w:id="1073628061">
          <w:marLeft w:val="640"/>
          <w:marRight w:val="0"/>
          <w:marTop w:val="0"/>
          <w:marBottom w:val="0"/>
          <w:divBdr>
            <w:top w:val="none" w:sz="0" w:space="0" w:color="auto"/>
            <w:left w:val="none" w:sz="0" w:space="0" w:color="auto"/>
            <w:bottom w:val="none" w:sz="0" w:space="0" w:color="auto"/>
            <w:right w:val="none" w:sz="0" w:space="0" w:color="auto"/>
          </w:divBdr>
        </w:div>
        <w:div w:id="625627923">
          <w:marLeft w:val="640"/>
          <w:marRight w:val="0"/>
          <w:marTop w:val="0"/>
          <w:marBottom w:val="0"/>
          <w:divBdr>
            <w:top w:val="none" w:sz="0" w:space="0" w:color="auto"/>
            <w:left w:val="none" w:sz="0" w:space="0" w:color="auto"/>
            <w:bottom w:val="none" w:sz="0" w:space="0" w:color="auto"/>
            <w:right w:val="none" w:sz="0" w:space="0" w:color="auto"/>
          </w:divBdr>
        </w:div>
        <w:div w:id="346249651">
          <w:marLeft w:val="640"/>
          <w:marRight w:val="0"/>
          <w:marTop w:val="0"/>
          <w:marBottom w:val="0"/>
          <w:divBdr>
            <w:top w:val="none" w:sz="0" w:space="0" w:color="auto"/>
            <w:left w:val="none" w:sz="0" w:space="0" w:color="auto"/>
            <w:bottom w:val="none" w:sz="0" w:space="0" w:color="auto"/>
            <w:right w:val="none" w:sz="0" w:space="0" w:color="auto"/>
          </w:divBdr>
        </w:div>
        <w:div w:id="771517199">
          <w:marLeft w:val="640"/>
          <w:marRight w:val="0"/>
          <w:marTop w:val="0"/>
          <w:marBottom w:val="0"/>
          <w:divBdr>
            <w:top w:val="none" w:sz="0" w:space="0" w:color="auto"/>
            <w:left w:val="none" w:sz="0" w:space="0" w:color="auto"/>
            <w:bottom w:val="none" w:sz="0" w:space="0" w:color="auto"/>
            <w:right w:val="none" w:sz="0" w:space="0" w:color="auto"/>
          </w:divBdr>
        </w:div>
        <w:div w:id="143208675">
          <w:marLeft w:val="640"/>
          <w:marRight w:val="0"/>
          <w:marTop w:val="0"/>
          <w:marBottom w:val="0"/>
          <w:divBdr>
            <w:top w:val="none" w:sz="0" w:space="0" w:color="auto"/>
            <w:left w:val="none" w:sz="0" w:space="0" w:color="auto"/>
            <w:bottom w:val="none" w:sz="0" w:space="0" w:color="auto"/>
            <w:right w:val="none" w:sz="0" w:space="0" w:color="auto"/>
          </w:divBdr>
        </w:div>
        <w:div w:id="1075203033">
          <w:marLeft w:val="640"/>
          <w:marRight w:val="0"/>
          <w:marTop w:val="0"/>
          <w:marBottom w:val="0"/>
          <w:divBdr>
            <w:top w:val="none" w:sz="0" w:space="0" w:color="auto"/>
            <w:left w:val="none" w:sz="0" w:space="0" w:color="auto"/>
            <w:bottom w:val="none" w:sz="0" w:space="0" w:color="auto"/>
            <w:right w:val="none" w:sz="0" w:space="0" w:color="auto"/>
          </w:divBdr>
        </w:div>
        <w:div w:id="711078156">
          <w:marLeft w:val="640"/>
          <w:marRight w:val="0"/>
          <w:marTop w:val="0"/>
          <w:marBottom w:val="0"/>
          <w:divBdr>
            <w:top w:val="none" w:sz="0" w:space="0" w:color="auto"/>
            <w:left w:val="none" w:sz="0" w:space="0" w:color="auto"/>
            <w:bottom w:val="none" w:sz="0" w:space="0" w:color="auto"/>
            <w:right w:val="none" w:sz="0" w:space="0" w:color="auto"/>
          </w:divBdr>
        </w:div>
        <w:div w:id="399059737">
          <w:marLeft w:val="640"/>
          <w:marRight w:val="0"/>
          <w:marTop w:val="0"/>
          <w:marBottom w:val="0"/>
          <w:divBdr>
            <w:top w:val="none" w:sz="0" w:space="0" w:color="auto"/>
            <w:left w:val="none" w:sz="0" w:space="0" w:color="auto"/>
            <w:bottom w:val="none" w:sz="0" w:space="0" w:color="auto"/>
            <w:right w:val="none" w:sz="0" w:space="0" w:color="auto"/>
          </w:divBdr>
        </w:div>
        <w:div w:id="64375854">
          <w:marLeft w:val="640"/>
          <w:marRight w:val="0"/>
          <w:marTop w:val="0"/>
          <w:marBottom w:val="0"/>
          <w:divBdr>
            <w:top w:val="none" w:sz="0" w:space="0" w:color="auto"/>
            <w:left w:val="none" w:sz="0" w:space="0" w:color="auto"/>
            <w:bottom w:val="none" w:sz="0" w:space="0" w:color="auto"/>
            <w:right w:val="none" w:sz="0" w:space="0" w:color="auto"/>
          </w:divBdr>
        </w:div>
        <w:div w:id="702484317">
          <w:marLeft w:val="640"/>
          <w:marRight w:val="0"/>
          <w:marTop w:val="0"/>
          <w:marBottom w:val="0"/>
          <w:divBdr>
            <w:top w:val="none" w:sz="0" w:space="0" w:color="auto"/>
            <w:left w:val="none" w:sz="0" w:space="0" w:color="auto"/>
            <w:bottom w:val="none" w:sz="0" w:space="0" w:color="auto"/>
            <w:right w:val="none" w:sz="0" w:space="0" w:color="auto"/>
          </w:divBdr>
        </w:div>
        <w:div w:id="1708601818">
          <w:marLeft w:val="640"/>
          <w:marRight w:val="0"/>
          <w:marTop w:val="0"/>
          <w:marBottom w:val="0"/>
          <w:divBdr>
            <w:top w:val="none" w:sz="0" w:space="0" w:color="auto"/>
            <w:left w:val="none" w:sz="0" w:space="0" w:color="auto"/>
            <w:bottom w:val="none" w:sz="0" w:space="0" w:color="auto"/>
            <w:right w:val="none" w:sz="0" w:space="0" w:color="auto"/>
          </w:divBdr>
        </w:div>
        <w:div w:id="1321302391">
          <w:marLeft w:val="640"/>
          <w:marRight w:val="0"/>
          <w:marTop w:val="0"/>
          <w:marBottom w:val="0"/>
          <w:divBdr>
            <w:top w:val="none" w:sz="0" w:space="0" w:color="auto"/>
            <w:left w:val="none" w:sz="0" w:space="0" w:color="auto"/>
            <w:bottom w:val="none" w:sz="0" w:space="0" w:color="auto"/>
            <w:right w:val="none" w:sz="0" w:space="0" w:color="auto"/>
          </w:divBdr>
        </w:div>
        <w:div w:id="1161771497">
          <w:marLeft w:val="640"/>
          <w:marRight w:val="0"/>
          <w:marTop w:val="0"/>
          <w:marBottom w:val="0"/>
          <w:divBdr>
            <w:top w:val="none" w:sz="0" w:space="0" w:color="auto"/>
            <w:left w:val="none" w:sz="0" w:space="0" w:color="auto"/>
            <w:bottom w:val="none" w:sz="0" w:space="0" w:color="auto"/>
            <w:right w:val="none" w:sz="0" w:space="0" w:color="auto"/>
          </w:divBdr>
        </w:div>
        <w:div w:id="144318441">
          <w:marLeft w:val="640"/>
          <w:marRight w:val="0"/>
          <w:marTop w:val="0"/>
          <w:marBottom w:val="0"/>
          <w:divBdr>
            <w:top w:val="none" w:sz="0" w:space="0" w:color="auto"/>
            <w:left w:val="none" w:sz="0" w:space="0" w:color="auto"/>
            <w:bottom w:val="none" w:sz="0" w:space="0" w:color="auto"/>
            <w:right w:val="none" w:sz="0" w:space="0" w:color="auto"/>
          </w:divBdr>
        </w:div>
        <w:div w:id="1704548750">
          <w:marLeft w:val="640"/>
          <w:marRight w:val="0"/>
          <w:marTop w:val="0"/>
          <w:marBottom w:val="0"/>
          <w:divBdr>
            <w:top w:val="none" w:sz="0" w:space="0" w:color="auto"/>
            <w:left w:val="none" w:sz="0" w:space="0" w:color="auto"/>
            <w:bottom w:val="none" w:sz="0" w:space="0" w:color="auto"/>
            <w:right w:val="none" w:sz="0" w:space="0" w:color="auto"/>
          </w:divBdr>
        </w:div>
        <w:div w:id="1548449041">
          <w:marLeft w:val="640"/>
          <w:marRight w:val="0"/>
          <w:marTop w:val="0"/>
          <w:marBottom w:val="0"/>
          <w:divBdr>
            <w:top w:val="none" w:sz="0" w:space="0" w:color="auto"/>
            <w:left w:val="none" w:sz="0" w:space="0" w:color="auto"/>
            <w:bottom w:val="none" w:sz="0" w:space="0" w:color="auto"/>
            <w:right w:val="none" w:sz="0" w:space="0" w:color="auto"/>
          </w:divBdr>
        </w:div>
        <w:div w:id="1688407575">
          <w:marLeft w:val="640"/>
          <w:marRight w:val="0"/>
          <w:marTop w:val="0"/>
          <w:marBottom w:val="0"/>
          <w:divBdr>
            <w:top w:val="none" w:sz="0" w:space="0" w:color="auto"/>
            <w:left w:val="none" w:sz="0" w:space="0" w:color="auto"/>
            <w:bottom w:val="none" w:sz="0" w:space="0" w:color="auto"/>
            <w:right w:val="none" w:sz="0" w:space="0" w:color="auto"/>
          </w:divBdr>
        </w:div>
        <w:div w:id="749692154">
          <w:marLeft w:val="640"/>
          <w:marRight w:val="0"/>
          <w:marTop w:val="0"/>
          <w:marBottom w:val="0"/>
          <w:divBdr>
            <w:top w:val="none" w:sz="0" w:space="0" w:color="auto"/>
            <w:left w:val="none" w:sz="0" w:space="0" w:color="auto"/>
            <w:bottom w:val="none" w:sz="0" w:space="0" w:color="auto"/>
            <w:right w:val="none" w:sz="0" w:space="0" w:color="auto"/>
          </w:divBdr>
        </w:div>
        <w:div w:id="1038507523">
          <w:marLeft w:val="640"/>
          <w:marRight w:val="0"/>
          <w:marTop w:val="0"/>
          <w:marBottom w:val="0"/>
          <w:divBdr>
            <w:top w:val="none" w:sz="0" w:space="0" w:color="auto"/>
            <w:left w:val="none" w:sz="0" w:space="0" w:color="auto"/>
            <w:bottom w:val="none" w:sz="0" w:space="0" w:color="auto"/>
            <w:right w:val="none" w:sz="0" w:space="0" w:color="auto"/>
          </w:divBdr>
        </w:div>
        <w:div w:id="856885949">
          <w:marLeft w:val="640"/>
          <w:marRight w:val="0"/>
          <w:marTop w:val="0"/>
          <w:marBottom w:val="0"/>
          <w:divBdr>
            <w:top w:val="none" w:sz="0" w:space="0" w:color="auto"/>
            <w:left w:val="none" w:sz="0" w:space="0" w:color="auto"/>
            <w:bottom w:val="none" w:sz="0" w:space="0" w:color="auto"/>
            <w:right w:val="none" w:sz="0" w:space="0" w:color="auto"/>
          </w:divBdr>
        </w:div>
        <w:div w:id="1742487262">
          <w:marLeft w:val="640"/>
          <w:marRight w:val="0"/>
          <w:marTop w:val="0"/>
          <w:marBottom w:val="0"/>
          <w:divBdr>
            <w:top w:val="none" w:sz="0" w:space="0" w:color="auto"/>
            <w:left w:val="none" w:sz="0" w:space="0" w:color="auto"/>
            <w:bottom w:val="none" w:sz="0" w:space="0" w:color="auto"/>
            <w:right w:val="none" w:sz="0" w:space="0" w:color="auto"/>
          </w:divBdr>
        </w:div>
        <w:div w:id="484393624">
          <w:marLeft w:val="640"/>
          <w:marRight w:val="0"/>
          <w:marTop w:val="0"/>
          <w:marBottom w:val="0"/>
          <w:divBdr>
            <w:top w:val="none" w:sz="0" w:space="0" w:color="auto"/>
            <w:left w:val="none" w:sz="0" w:space="0" w:color="auto"/>
            <w:bottom w:val="none" w:sz="0" w:space="0" w:color="auto"/>
            <w:right w:val="none" w:sz="0" w:space="0" w:color="auto"/>
          </w:divBdr>
        </w:div>
        <w:div w:id="332689683">
          <w:marLeft w:val="640"/>
          <w:marRight w:val="0"/>
          <w:marTop w:val="0"/>
          <w:marBottom w:val="0"/>
          <w:divBdr>
            <w:top w:val="none" w:sz="0" w:space="0" w:color="auto"/>
            <w:left w:val="none" w:sz="0" w:space="0" w:color="auto"/>
            <w:bottom w:val="none" w:sz="0" w:space="0" w:color="auto"/>
            <w:right w:val="none" w:sz="0" w:space="0" w:color="auto"/>
          </w:divBdr>
        </w:div>
        <w:div w:id="2104953563">
          <w:marLeft w:val="640"/>
          <w:marRight w:val="0"/>
          <w:marTop w:val="0"/>
          <w:marBottom w:val="0"/>
          <w:divBdr>
            <w:top w:val="none" w:sz="0" w:space="0" w:color="auto"/>
            <w:left w:val="none" w:sz="0" w:space="0" w:color="auto"/>
            <w:bottom w:val="none" w:sz="0" w:space="0" w:color="auto"/>
            <w:right w:val="none" w:sz="0" w:space="0" w:color="auto"/>
          </w:divBdr>
        </w:div>
        <w:div w:id="200368348">
          <w:marLeft w:val="640"/>
          <w:marRight w:val="0"/>
          <w:marTop w:val="0"/>
          <w:marBottom w:val="0"/>
          <w:divBdr>
            <w:top w:val="none" w:sz="0" w:space="0" w:color="auto"/>
            <w:left w:val="none" w:sz="0" w:space="0" w:color="auto"/>
            <w:bottom w:val="none" w:sz="0" w:space="0" w:color="auto"/>
            <w:right w:val="none" w:sz="0" w:space="0" w:color="auto"/>
          </w:divBdr>
        </w:div>
        <w:div w:id="297885205">
          <w:marLeft w:val="640"/>
          <w:marRight w:val="0"/>
          <w:marTop w:val="0"/>
          <w:marBottom w:val="0"/>
          <w:divBdr>
            <w:top w:val="none" w:sz="0" w:space="0" w:color="auto"/>
            <w:left w:val="none" w:sz="0" w:space="0" w:color="auto"/>
            <w:bottom w:val="none" w:sz="0" w:space="0" w:color="auto"/>
            <w:right w:val="none" w:sz="0" w:space="0" w:color="auto"/>
          </w:divBdr>
        </w:div>
        <w:div w:id="2075617753">
          <w:marLeft w:val="640"/>
          <w:marRight w:val="0"/>
          <w:marTop w:val="0"/>
          <w:marBottom w:val="0"/>
          <w:divBdr>
            <w:top w:val="none" w:sz="0" w:space="0" w:color="auto"/>
            <w:left w:val="none" w:sz="0" w:space="0" w:color="auto"/>
            <w:bottom w:val="none" w:sz="0" w:space="0" w:color="auto"/>
            <w:right w:val="none" w:sz="0" w:space="0" w:color="auto"/>
          </w:divBdr>
        </w:div>
        <w:div w:id="1546141459">
          <w:marLeft w:val="640"/>
          <w:marRight w:val="0"/>
          <w:marTop w:val="0"/>
          <w:marBottom w:val="0"/>
          <w:divBdr>
            <w:top w:val="none" w:sz="0" w:space="0" w:color="auto"/>
            <w:left w:val="none" w:sz="0" w:space="0" w:color="auto"/>
            <w:bottom w:val="none" w:sz="0" w:space="0" w:color="auto"/>
            <w:right w:val="none" w:sz="0" w:space="0" w:color="auto"/>
          </w:divBdr>
        </w:div>
        <w:div w:id="1188182220">
          <w:marLeft w:val="640"/>
          <w:marRight w:val="0"/>
          <w:marTop w:val="0"/>
          <w:marBottom w:val="0"/>
          <w:divBdr>
            <w:top w:val="none" w:sz="0" w:space="0" w:color="auto"/>
            <w:left w:val="none" w:sz="0" w:space="0" w:color="auto"/>
            <w:bottom w:val="none" w:sz="0" w:space="0" w:color="auto"/>
            <w:right w:val="none" w:sz="0" w:space="0" w:color="auto"/>
          </w:divBdr>
        </w:div>
        <w:div w:id="1499736472">
          <w:marLeft w:val="640"/>
          <w:marRight w:val="0"/>
          <w:marTop w:val="0"/>
          <w:marBottom w:val="0"/>
          <w:divBdr>
            <w:top w:val="none" w:sz="0" w:space="0" w:color="auto"/>
            <w:left w:val="none" w:sz="0" w:space="0" w:color="auto"/>
            <w:bottom w:val="none" w:sz="0" w:space="0" w:color="auto"/>
            <w:right w:val="none" w:sz="0" w:space="0" w:color="auto"/>
          </w:divBdr>
        </w:div>
        <w:div w:id="1018040665">
          <w:marLeft w:val="640"/>
          <w:marRight w:val="0"/>
          <w:marTop w:val="0"/>
          <w:marBottom w:val="0"/>
          <w:divBdr>
            <w:top w:val="none" w:sz="0" w:space="0" w:color="auto"/>
            <w:left w:val="none" w:sz="0" w:space="0" w:color="auto"/>
            <w:bottom w:val="none" w:sz="0" w:space="0" w:color="auto"/>
            <w:right w:val="none" w:sz="0" w:space="0" w:color="auto"/>
          </w:divBdr>
        </w:div>
      </w:divsChild>
    </w:div>
    <w:div w:id="1320227052">
      <w:bodyDiv w:val="1"/>
      <w:marLeft w:val="0"/>
      <w:marRight w:val="0"/>
      <w:marTop w:val="0"/>
      <w:marBottom w:val="0"/>
      <w:divBdr>
        <w:top w:val="none" w:sz="0" w:space="0" w:color="auto"/>
        <w:left w:val="none" w:sz="0" w:space="0" w:color="auto"/>
        <w:bottom w:val="none" w:sz="0" w:space="0" w:color="auto"/>
        <w:right w:val="none" w:sz="0" w:space="0" w:color="auto"/>
      </w:divBdr>
      <w:divsChild>
        <w:div w:id="1201934300">
          <w:marLeft w:val="640"/>
          <w:marRight w:val="0"/>
          <w:marTop w:val="0"/>
          <w:marBottom w:val="0"/>
          <w:divBdr>
            <w:top w:val="none" w:sz="0" w:space="0" w:color="auto"/>
            <w:left w:val="none" w:sz="0" w:space="0" w:color="auto"/>
            <w:bottom w:val="none" w:sz="0" w:space="0" w:color="auto"/>
            <w:right w:val="none" w:sz="0" w:space="0" w:color="auto"/>
          </w:divBdr>
        </w:div>
        <w:div w:id="1962416164">
          <w:marLeft w:val="640"/>
          <w:marRight w:val="0"/>
          <w:marTop w:val="0"/>
          <w:marBottom w:val="0"/>
          <w:divBdr>
            <w:top w:val="none" w:sz="0" w:space="0" w:color="auto"/>
            <w:left w:val="none" w:sz="0" w:space="0" w:color="auto"/>
            <w:bottom w:val="none" w:sz="0" w:space="0" w:color="auto"/>
            <w:right w:val="none" w:sz="0" w:space="0" w:color="auto"/>
          </w:divBdr>
        </w:div>
        <w:div w:id="711224942">
          <w:marLeft w:val="640"/>
          <w:marRight w:val="0"/>
          <w:marTop w:val="0"/>
          <w:marBottom w:val="0"/>
          <w:divBdr>
            <w:top w:val="none" w:sz="0" w:space="0" w:color="auto"/>
            <w:left w:val="none" w:sz="0" w:space="0" w:color="auto"/>
            <w:bottom w:val="none" w:sz="0" w:space="0" w:color="auto"/>
            <w:right w:val="none" w:sz="0" w:space="0" w:color="auto"/>
          </w:divBdr>
        </w:div>
        <w:div w:id="1511872396">
          <w:marLeft w:val="640"/>
          <w:marRight w:val="0"/>
          <w:marTop w:val="0"/>
          <w:marBottom w:val="0"/>
          <w:divBdr>
            <w:top w:val="none" w:sz="0" w:space="0" w:color="auto"/>
            <w:left w:val="none" w:sz="0" w:space="0" w:color="auto"/>
            <w:bottom w:val="none" w:sz="0" w:space="0" w:color="auto"/>
            <w:right w:val="none" w:sz="0" w:space="0" w:color="auto"/>
          </w:divBdr>
        </w:div>
        <w:div w:id="438065780">
          <w:marLeft w:val="640"/>
          <w:marRight w:val="0"/>
          <w:marTop w:val="0"/>
          <w:marBottom w:val="0"/>
          <w:divBdr>
            <w:top w:val="none" w:sz="0" w:space="0" w:color="auto"/>
            <w:left w:val="none" w:sz="0" w:space="0" w:color="auto"/>
            <w:bottom w:val="none" w:sz="0" w:space="0" w:color="auto"/>
            <w:right w:val="none" w:sz="0" w:space="0" w:color="auto"/>
          </w:divBdr>
        </w:div>
        <w:div w:id="1547182203">
          <w:marLeft w:val="640"/>
          <w:marRight w:val="0"/>
          <w:marTop w:val="0"/>
          <w:marBottom w:val="0"/>
          <w:divBdr>
            <w:top w:val="none" w:sz="0" w:space="0" w:color="auto"/>
            <w:left w:val="none" w:sz="0" w:space="0" w:color="auto"/>
            <w:bottom w:val="none" w:sz="0" w:space="0" w:color="auto"/>
            <w:right w:val="none" w:sz="0" w:space="0" w:color="auto"/>
          </w:divBdr>
        </w:div>
        <w:div w:id="1255557885">
          <w:marLeft w:val="640"/>
          <w:marRight w:val="0"/>
          <w:marTop w:val="0"/>
          <w:marBottom w:val="0"/>
          <w:divBdr>
            <w:top w:val="none" w:sz="0" w:space="0" w:color="auto"/>
            <w:left w:val="none" w:sz="0" w:space="0" w:color="auto"/>
            <w:bottom w:val="none" w:sz="0" w:space="0" w:color="auto"/>
            <w:right w:val="none" w:sz="0" w:space="0" w:color="auto"/>
          </w:divBdr>
        </w:div>
        <w:div w:id="1669748226">
          <w:marLeft w:val="640"/>
          <w:marRight w:val="0"/>
          <w:marTop w:val="0"/>
          <w:marBottom w:val="0"/>
          <w:divBdr>
            <w:top w:val="none" w:sz="0" w:space="0" w:color="auto"/>
            <w:left w:val="none" w:sz="0" w:space="0" w:color="auto"/>
            <w:bottom w:val="none" w:sz="0" w:space="0" w:color="auto"/>
            <w:right w:val="none" w:sz="0" w:space="0" w:color="auto"/>
          </w:divBdr>
        </w:div>
        <w:div w:id="372653537">
          <w:marLeft w:val="640"/>
          <w:marRight w:val="0"/>
          <w:marTop w:val="0"/>
          <w:marBottom w:val="0"/>
          <w:divBdr>
            <w:top w:val="none" w:sz="0" w:space="0" w:color="auto"/>
            <w:left w:val="none" w:sz="0" w:space="0" w:color="auto"/>
            <w:bottom w:val="none" w:sz="0" w:space="0" w:color="auto"/>
            <w:right w:val="none" w:sz="0" w:space="0" w:color="auto"/>
          </w:divBdr>
        </w:div>
        <w:div w:id="733043084">
          <w:marLeft w:val="640"/>
          <w:marRight w:val="0"/>
          <w:marTop w:val="0"/>
          <w:marBottom w:val="0"/>
          <w:divBdr>
            <w:top w:val="none" w:sz="0" w:space="0" w:color="auto"/>
            <w:left w:val="none" w:sz="0" w:space="0" w:color="auto"/>
            <w:bottom w:val="none" w:sz="0" w:space="0" w:color="auto"/>
            <w:right w:val="none" w:sz="0" w:space="0" w:color="auto"/>
          </w:divBdr>
        </w:div>
        <w:div w:id="2136830148">
          <w:marLeft w:val="640"/>
          <w:marRight w:val="0"/>
          <w:marTop w:val="0"/>
          <w:marBottom w:val="0"/>
          <w:divBdr>
            <w:top w:val="none" w:sz="0" w:space="0" w:color="auto"/>
            <w:left w:val="none" w:sz="0" w:space="0" w:color="auto"/>
            <w:bottom w:val="none" w:sz="0" w:space="0" w:color="auto"/>
            <w:right w:val="none" w:sz="0" w:space="0" w:color="auto"/>
          </w:divBdr>
        </w:div>
        <w:div w:id="1041439364">
          <w:marLeft w:val="640"/>
          <w:marRight w:val="0"/>
          <w:marTop w:val="0"/>
          <w:marBottom w:val="0"/>
          <w:divBdr>
            <w:top w:val="none" w:sz="0" w:space="0" w:color="auto"/>
            <w:left w:val="none" w:sz="0" w:space="0" w:color="auto"/>
            <w:bottom w:val="none" w:sz="0" w:space="0" w:color="auto"/>
            <w:right w:val="none" w:sz="0" w:space="0" w:color="auto"/>
          </w:divBdr>
        </w:div>
        <w:div w:id="1464538882">
          <w:marLeft w:val="640"/>
          <w:marRight w:val="0"/>
          <w:marTop w:val="0"/>
          <w:marBottom w:val="0"/>
          <w:divBdr>
            <w:top w:val="none" w:sz="0" w:space="0" w:color="auto"/>
            <w:left w:val="none" w:sz="0" w:space="0" w:color="auto"/>
            <w:bottom w:val="none" w:sz="0" w:space="0" w:color="auto"/>
            <w:right w:val="none" w:sz="0" w:space="0" w:color="auto"/>
          </w:divBdr>
        </w:div>
        <w:div w:id="1167943116">
          <w:marLeft w:val="640"/>
          <w:marRight w:val="0"/>
          <w:marTop w:val="0"/>
          <w:marBottom w:val="0"/>
          <w:divBdr>
            <w:top w:val="none" w:sz="0" w:space="0" w:color="auto"/>
            <w:left w:val="none" w:sz="0" w:space="0" w:color="auto"/>
            <w:bottom w:val="none" w:sz="0" w:space="0" w:color="auto"/>
            <w:right w:val="none" w:sz="0" w:space="0" w:color="auto"/>
          </w:divBdr>
        </w:div>
        <w:div w:id="1015501673">
          <w:marLeft w:val="640"/>
          <w:marRight w:val="0"/>
          <w:marTop w:val="0"/>
          <w:marBottom w:val="0"/>
          <w:divBdr>
            <w:top w:val="none" w:sz="0" w:space="0" w:color="auto"/>
            <w:left w:val="none" w:sz="0" w:space="0" w:color="auto"/>
            <w:bottom w:val="none" w:sz="0" w:space="0" w:color="auto"/>
            <w:right w:val="none" w:sz="0" w:space="0" w:color="auto"/>
          </w:divBdr>
        </w:div>
        <w:div w:id="1444500870">
          <w:marLeft w:val="640"/>
          <w:marRight w:val="0"/>
          <w:marTop w:val="0"/>
          <w:marBottom w:val="0"/>
          <w:divBdr>
            <w:top w:val="none" w:sz="0" w:space="0" w:color="auto"/>
            <w:left w:val="none" w:sz="0" w:space="0" w:color="auto"/>
            <w:bottom w:val="none" w:sz="0" w:space="0" w:color="auto"/>
            <w:right w:val="none" w:sz="0" w:space="0" w:color="auto"/>
          </w:divBdr>
        </w:div>
        <w:div w:id="991717881">
          <w:marLeft w:val="640"/>
          <w:marRight w:val="0"/>
          <w:marTop w:val="0"/>
          <w:marBottom w:val="0"/>
          <w:divBdr>
            <w:top w:val="none" w:sz="0" w:space="0" w:color="auto"/>
            <w:left w:val="none" w:sz="0" w:space="0" w:color="auto"/>
            <w:bottom w:val="none" w:sz="0" w:space="0" w:color="auto"/>
            <w:right w:val="none" w:sz="0" w:space="0" w:color="auto"/>
          </w:divBdr>
        </w:div>
        <w:div w:id="511917755">
          <w:marLeft w:val="640"/>
          <w:marRight w:val="0"/>
          <w:marTop w:val="0"/>
          <w:marBottom w:val="0"/>
          <w:divBdr>
            <w:top w:val="none" w:sz="0" w:space="0" w:color="auto"/>
            <w:left w:val="none" w:sz="0" w:space="0" w:color="auto"/>
            <w:bottom w:val="none" w:sz="0" w:space="0" w:color="auto"/>
            <w:right w:val="none" w:sz="0" w:space="0" w:color="auto"/>
          </w:divBdr>
        </w:div>
        <w:div w:id="1668438100">
          <w:marLeft w:val="640"/>
          <w:marRight w:val="0"/>
          <w:marTop w:val="0"/>
          <w:marBottom w:val="0"/>
          <w:divBdr>
            <w:top w:val="none" w:sz="0" w:space="0" w:color="auto"/>
            <w:left w:val="none" w:sz="0" w:space="0" w:color="auto"/>
            <w:bottom w:val="none" w:sz="0" w:space="0" w:color="auto"/>
            <w:right w:val="none" w:sz="0" w:space="0" w:color="auto"/>
          </w:divBdr>
        </w:div>
        <w:div w:id="1293293297">
          <w:marLeft w:val="640"/>
          <w:marRight w:val="0"/>
          <w:marTop w:val="0"/>
          <w:marBottom w:val="0"/>
          <w:divBdr>
            <w:top w:val="none" w:sz="0" w:space="0" w:color="auto"/>
            <w:left w:val="none" w:sz="0" w:space="0" w:color="auto"/>
            <w:bottom w:val="none" w:sz="0" w:space="0" w:color="auto"/>
            <w:right w:val="none" w:sz="0" w:space="0" w:color="auto"/>
          </w:divBdr>
        </w:div>
        <w:div w:id="702025161">
          <w:marLeft w:val="640"/>
          <w:marRight w:val="0"/>
          <w:marTop w:val="0"/>
          <w:marBottom w:val="0"/>
          <w:divBdr>
            <w:top w:val="none" w:sz="0" w:space="0" w:color="auto"/>
            <w:left w:val="none" w:sz="0" w:space="0" w:color="auto"/>
            <w:bottom w:val="none" w:sz="0" w:space="0" w:color="auto"/>
            <w:right w:val="none" w:sz="0" w:space="0" w:color="auto"/>
          </w:divBdr>
        </w:div>
        <w:div w:id="1393843594">
          <w:marLeft w:val="640"/>
          <w:marRight w:val="0"/>
          <w:marTop w:val="0"/>
          <w:marBottom w:val="0"/>
          <w:divBdr>
            <w:top w:val="none" w:sz="0" w:space="0" w:color="auto"/>
            <w:left w:val="none" w:sz="0" w:space="0" w:color="auto"/>
            <w:bottom w:val="none" w:sz="0" w:space="0" w:color="auto"/>
            <w:right w:val="none" w:sz="0" w:space="0" w:color="auto"/>
          </w:divBdr>
        </w:div>
        <w:div w:id="2050258633">
          <w:marLeft w:val="640"/>
          <w:marRight w:val="0"/>
          <w:marTop w:val="0"/>
          <w:marBottom w:val="0"/>
          <w:divBdr>
            <w:top w:val="none" w:sz="0" w:space="0" w:color="auto"/>
            <w:left w:val="none" w:sz="0" w:space="0" w:color="auto"/>
            <w:bottom w:val="none" w:sz="0" w:space="0" w:color="auto"/>
            <w:right w:val="none" w:sz="0" w:space="0" w:color="auto"/>
          </w:divBdr>
        </w:div>
        <w:div w:id="481389116">
          <w:marLeft w:val="640"/>
          <w:marRight w:val="0"/>
          <w:marTop w:val="0"/>
          <w:marBottom w:val="0"/>
          <w:divBdr>
            <w:top w:val="none" w:sz="0" w:space="0" w:color="auto"/>
            <w:left w:val="none" w:sz="0" w:space="0" w:color="auto"/>
            <w:bottom w:val="none" w:sz="0" w:space="0" w:color="auto"/>
            <w:right w:val="none" w:sz="0" w:space="0" w:color="auto"/>
          </w:divBdr>
        </w:div>
        <w:div w:id="1208833895">
          <w:marLeft w:val="640"/>
          <w:marRight w:val="0"/>
          <w:marTop w:val="0"/>
          <w:marBottom w:val="0"/>
          <w:divBdr>
            <w:top w:val="none" w:sz="0" w:space="0" w:color="auto"/>
            <w:left w:val="none" w:sz="0" w:space="0" w:color="auto"/>
            <w:bottom w:val="none" w:sz="0" w:space="0" w:color="auto"/>
            <w:right w:val="none" w:sz="0" w:space="0" w:color="auto"/>
          </w:divBdr>
        </w:div>
        <w:div w:id="431127715">
          <w:marLeft w:val="640"/>
          <w:marRight w:val="0"/>
          <w:marTop w:val="0"/>
          <w:marBottom w:val="0"/>
          <w:divBdr>
            <w:top w:val="none" w:sz="0" w:space="0" w:color="auto"/>
            <w:left w:val="none" w:sz="0" w:space="0" w:color="auto"/>
            <w:bottom w:val="none" w:sz="0" w:space="0" w:color="auto"/>
            <w:right w:val="none" w:sz="0" w:space="0" w:color="auto"/>
          </w:divBdr>
        </w:div>
        <w:div w:id="1233006411">
          <w:marLeft w:val="640"/>
          <w:marRight w:val="0"/>
          <w:marTop w:val="0"/>
          <w:marBottom w:val="0"/>
          <w:divBdr>
            <w:top w:val="none" w:sz="0" w:space="0" w:color="auto"/>
            <w:left w:val="none" w:sz="0" w:space="0" w:color="auto"/>
            <w:bottom w:val="none" w:sz="0" w:space="0" w:color="auto"/>
            <w:right w:val="none" w:sz="0" w:space="0" w:color="auto"/>
          </w:divBdr>
        </w:div>
        <w:div w:id="1256401725">
          <w:marLeft w:val="640"/>
          <w:marRight w:val="0"/>
          <w:marTop w:val="0"/>
          <w:marBottom w:val="0"/>
          <w:divBdr>
            <w:top w:val="none" w:sz="0" w:space="0" w:color="auto"/>
            <w:left w:val="none" w:sz="0" w:space="0" w:color="auto"/>
            <w:bottom w:val="none" w:sz="0" w:space="0" w:color="auto"/>
            <w:right w:val="none" w:sz="0" w:space="0" w:color="auto"/>
          </w:divBdr>
        </w:div>
        <w:div w:id="1046872327">
          <w:marLeft w:val="640"/>
          <w:marRight w:val="0"/>
          <w:marTop w:val="0"/>
          <w:marBottom w:val="0"/>
          <w:divBdr>
            <w:top w:val="none" w:sz="0" w:space="0" w:color="auto"/>
            <w:left w:val="none" w:sz="0" w:space="0" w:color="auto"/>
            <w:bottom w:val="none" w:sz="0" w:space="0" w:color="auto"/>
            <w:right w:val="none" w:sz="0" w:space="0" w:color="auto"/>
          </w:divBdr>
        </w:div>
        <w:div w:id="1375929868">
          <w:marLeft w:val="640"/>
          <w:marRight w:val="0"/>
          <w:marTop w:val="0"/>
          <w:marBottom w:val="0"/>
          <w:divBdr>
            <w:top w:val="none" w:sz="0" w:space="0" w:color="auto"/>
            <w:left w:val="none" w:sz="0" w:space="0" w:color="auto"/>
            <w:bottom w:val="none" w:sz="0" w:space="0" w:color="auto"/>
            <w:right w:val="none" w:sz="0" w:space="0" w:color="auto"/>
          </w:divBdr>
        </w:div>
        <w:div w:id="1270892787">
          <w:marLeft w:val="640"/>
          <w:marRight w:val="0"/>
          <w:marTop w:val="0"/>
          <w:marBottom w:val="0"/>
          <w:divBdr>
            <w:top w:val="none" w:sz="0" w:space="0" w:color="auto"/>
            <w:left w:val="none" w:sz="0" w:space="0" w:color="auto"/>
            <w:bottom w:val="none" w:sz="0" w:space="0" w:color="auto"/>
            <w:right w:val="none" w:sz="0" w:space="0" w:color="auto"/>
          </w:divBdr>
        </w:div>
        <w:div w:id="404769311">
          <w:marLeft w:val="640"/>
          <w:marRight w:val="0"/>
          <w:marTop w:val="0"/>
          <w:marBottom w:val="0"/>
          <w:divBdr>
            <w:top w:val="none" w:sz="0" w:space="0" w:color="auto"/>
            <w:left w:val="none" w:sz="0" w:space="0" w:color="auto"/>
            <w:bottom w:val="none" w:sz="0" w:space="0" w:color="auto"/>
            <w:right w:val="none" w:sz="0" w:space="0" w:color="auto"/>
          </w:divBdr>
        </w:div>
        <w:div w:id="347024773">
          <w:marLeft w:val="640"/>
          <w:marRight w:val="0"/>
          <w:marTop w:val="0"/>
          <w:marBottom w:val="0"/>
          <w:divBdr>
            <w:top w:val="none" w:sz="0" w:space="0" w:color="auto"/>
            <w:left w:val="none" w:sz="0" w:space="0" w:color="auto"/>
            <w:bottom w:val="none" w:sz="0" w:space="0" w:color="auto"/>
            <w:right w:val="none" w:sz="0" w:space="0" w:color="auto"/>
          </w:divBdr>
        </w:div>
        <w:div w:id="1443182469">
          <w:marLeft w:val="640"/>
          <w:marRight w:val="0"/>
          <w:marTop w:val="0"/>
          <w:marBottom w:val="0"/>
          <w:divBdr>
            <w:top w:val="none" w:sz="0" w:space="0" w:color="auto"/>
            <w:left w:val="none" w:sz="0" w:space="0" w:color="auto"/>
            <w:bottom w:val="none" w:sz="0" w:space="0" w:color="auto"/>
            <w:right w:val="none" w:sz="0" w:space="0" w:color="auto"/>
          </w:divBdr>
        </w:div>
        <w:div w:id="1974938830">
          <w:marLeft w:val="640"/>
          <w:marRight w:val="0"/>
          <w:marTop w:val="0"/>
          <w:marBottom w:val="0"/>
          <w:divBdr>
            <w:top w:val="none" w:sz="0" w:space="0" w:color="auto"/>
            <w:left w:val="none" w:sz="0" w:space="0" w:color="auto"/>
            <w:bottom w:val="none" w:sz="0" w:space="0" w:color="auto"/>
            <w:right w:val="none" w:sz="0" w:space="0" w:color="auto"/>
          </w:divBdr>
        </w:div>
        <w:div w:id="1114441002">
          <w:marLeft w:val="640"/>
          <w:marRight w:val="0"/>
          <w:marTop w:val="0"/>
          <w:marBottom w:val="0"/>
          <w:divBdr>
            <w:top w:val="none" w:sz="0" w:space="0" w:color="auto"/>
            <w:left w:val="none" w:sz="0" w:space="0" w:color="auto"/>
            <w:bottom w:val="none" w:sz="0" w:space="0" w:color="auto"/>
            <w:right w:val="none" w:sz="0" w:space="0" w:color="auto"/>
          </w:divBdr>
        </w:div>
        <w:div w:id="144010945">
          <w:marLeft w:val="640"/>
          <w:marRight w:val="0"/>
          <w:marTop w:val="0"/>
          <w:marBottom w:val="0"/>
          <w:divBdr>
            <w:top w:val="none" w:sz="0" w:space="0" w:color="auto"/>
            <w:left w:val="none" w:sz="0" w:space="0" w:color="auto"/>
            <w:bottom w:val="none" w:sz="0" w:space="0" w:color="auto"/>
            <w:right w:val="none" w:sz="0" w:space="0" w:color="auto"/>
          </w:divBdr>
        </w:div>
        <w:div w:id="1348294256">
          <w:marLeft w:val="640"/>
          <w:marRight w:val="0"/>
          <w:marTop w:val="0"/>
          <w:marBottom w:val="0"/>
          <w:divBdr>
            <w:top w:val="none" w:sz="0" w:space="0" w:color="auto"/>
            <w:left w:val="none" w:sz="0" w:space="0" w:color="auto"/>
            <w:bottom w:val="none" w:sz="0" w:space="0" w:color="auto"/>
            <w:right w:val="none" w:sz="0" w:space="0" w:color="auto"/>
          </w:divBdr>
        </w:div>
        <w:div w:id="782309139">
          <w:marLeft w:val="640"/>
          <w:marRight w:val="0"/>
          <w:marTop w:val="0"/>
          <w:marBottom w:val="0"/>
          <w:divBdr>
            <w:top w:val="none" w:sz="0" w:space="0" w:color="auto"/>
            <w:left w:val="none" w:sz="0" w:space="0" w:color="auto"/>
            <w:bottom w:val="none" w:sz="0" w:space="0" w:color="auto"/>
            <w:right w:val="none" w:sz="0" w:space="0" w:color="auto"/>
          </w:divBdr>
        </w:div>
        <w:div w:id="1554737246">
          <w:marLeft w:val="640"/>
          <w:marRight w:val="0"/>
          <w:marTop w:val="0"/>
          <w:marBottom w:val="0"/>
          <w:divBdr>
            <w:top w:val="none" w:sz="0" w:space="0" w:color="auto"/>
            <w:left w:val="none" w:sz="0" w:space="0" w:color="auto"/>
            <w:bottom w:val="none" w:sz="0" w:space="0" w:color="auto"/>
            <w:right w:val="none" w:sz="0" w:space="0" w:color="auto"/>
          </w:divBdr>
        </w:div>
        <w:div w:id="1285577780">
          <w:marLeft w:val="640"/>
          <w:marRight w:val="0"/>
          <w:marTop w:val="0"/>
          <w:marBottom w:val="0"/>
          <w:divBdr>
            <w:top w:val="none" w:sz="0" w:space="0" w:color="auto"/>
            <w:left w:val="none" w:sz="0" w:space="0" w:color="auto"/>
            <w:bottom w:val="none" w:sz="0" w:space="0" w:color="auto"/>
            <w:right w:val="none" w:sz="0" w:space="0" w:color="auto"/>
          </w:divBdr>
        </w:div>
        <w:div w:id="882405403">
          <w:marLeft w:val="640"/>
          <w:marRight w:val="0"/>
          <w:marTop w:val="0"/>
          <w:marBottom w:val="0"/>
          <w:divBdr>
            <w:top w:val="none" w:sz="0" w:space="0" w:color="auto"/>
            <w:left w:val="none" w:sz="0" w:space="0" w:color="auto"/>
            <w:bottom w:val="none" w:sz="0" w:space="0" w:color="auto"/>
            <w:right w:val="none" w:sz="0" w:space="0" w:color="auto"/>
          </w:divBdr>
        </w:div>
        <w:div w:id="231430654">
          <w:marLeft w:val="640"/>
          <w:marRight w:val="0"/>
          <w:marTop w:val="0"/>
          <w:marBottom w:val="0"/>
          <w:divBdr>
            <w:top w:val="none" w:sz="0" w:space="0" w:color="auto"/>
            <w:left w:val="none" w:sz="0" w:space="0" w:color="auto"/>
            <w:bottom w:val="none" w:sz="0" w:space="0" w:color="auto"/>
            <w:right w:val="none" w:sz="0" w:space="0" w:color="auto"/>
          </w:divBdr>
        </w:div>
        <w:div w:id="329454642">
          <w:marLeft w:val="640"/>
          <w:marRight w:val="0"/>
          <w:marTop w:val="0"/>
          <w:marBottom w:val="0"/>
          <w:divBdr>
            <w:top w:val="none" w:sz="0" w:space="0" w:color="auto"/>
            <w:left w:val="none" w:sz="0" w:space="0" w:color="auto"/>
            <w:bottom w:val="none" w:sz="0" w:space="0" w:color="auto"/>
            <w:right w:val="none" w:sz="0" w:space="0" w:color="auto"/>
          </w:divBdr>
        </w:div>
        <w:div w:id="1326206657">
          <w:marLeft w:val="640"/>
          <w:marRight w:val="0"/>
          <w:marTop w:val="0"/>
          <w:marBottom w:val="0"/>
          <w:divBdr>
            <w:top w:val="none" w:sz="0" w:space="0" w:color="auto"/>
            <w:left w:val="none" w:sz="0" w:space="0" w:color="auto"/>
            <w:bottom w:val="none" w:sz="0" w:space="0" w:color="auto"/>
            <w:right w:val="none" w:sz="0" w:space="0" w:color="auto"/>
          </w:divBdr>
        </w:div>
        <w:div w:id="608391934">
          <w:marLeft w:val="640"/>
          <w:marRight w:val="0"/>
          <w:marTop w:val="0"/>
          <w:marBottom w:val="0"/>
          <w:divBdr>
            <w:top w:val="none" w:sz="0" w:space="0" w:color="auto"/>
            <w:left w:val="none" w:sz="0" w:space="0" w:color="auto"/>
            <w:bottom w:val="none" w:sz="0" w:space="0" w:color="auto"/>
            <w:right w:val="none" w:sz="0" w:space="0" w:color="auto"/>
          </w:divBdr>
        </w:div>
        <w:div w:id="883374070">
          <w:marLeft w:val="640"/>
          <w:marRight w:val="0"/>
          <w:marTop w:val="0"/>
          <w:marBottom w:val="0"/>
          <w:divBdr>
            <w:top w:val="none" w:sz="0" w:space="0" w:color="auto"/>
            <w:left w:val="none" w:sz="0" w:space="0" w:color="auto"/>
            <w:bottom w:val="none" w:sz="0" w:space="0" w:color="auto"/>
            <w:right w:val="none" w:sz="0" w:space="0" w:color="auto"/>
          </w:divBdr>
        </w:div>
        <w:div w:id="1323042217">
          <w:marLeft w:val="640"/>
          <w:marRight w:val="0"/>
          <w:marTop w:val="0"/>
          <w:marBottom w:val="0"/>
          <w:divBdr>
            <w:top w:val="none" w:sz="0" w:space="0" w:color="auto"/>
            <w:left w:val="none" w:sz="0" w:space="0" w:color="auto"/>
            <w:bottom w:val="none" w:sz="0" w:space="0" w:color="auto"/>
            <w:right w:val="none" w:sz="0" w:space="0" w:color="auto"/>
          </w:divBdr>
        </w:div>
        <w:div w:id="790587596">
          <w:marLeft w:val="640"/>
          <w:marRight w:val="0"/>
          <w:marTop w:val="0"/>
          <w:marBottom w:val="0"/>
          <w:divBdr>
            <w:top w:val="none" w:sz="0" w:space="0" w:color="auto"/>
            <w:left w:val="none" w:sz="0" w:space="0" w:color="auto"/>
            <w:bottom w:val="none" w:sz="0" w:space="0" w:color="auto"/>
            <w:right w:val="none" w:sz="0" w:space="0" w:color="auto"/>
          </w:divBdr>
        </w:div>
        <w:div w:id="1846284758">
          <w:marLeft w:val="640"/>
          <w:marRight w:val="0"/>
          <w:marTop w:val="0"/>
          <w:marBottom w:val="0"/>
          <w:divBdr>
            <w:top w:val="none" w:sz="0" w:space="0" w:color="auto"/>
            <w:left w:val="none" w:sz="0" w:space="0" w:color="auto"/>
            <w:bottom w:val="none" w:sz="0" w:space="0" w:color="auto"/>
            <w:right w:val="none" w:sz="0" w:space="0" w:color="auto"/>
          </w:divBdr>
        </w:div>
        <w:div w:id="1358845406">
          <w:marLeft w:val="640"/>
          <w:marRight w:val="0"/>
          <w:marTop w:val="0"/>
          <w:marBottom w:val="0"/>
          <w:divBdr>
            <w:top w:val="none" w:sz="0" w:space="0" w:color="auto"/>
            <w:left w:val="none" w:sz="0" w:space="0" w:color="auto"/>
            <w:bottom w:val="none" w:sz="0" w:space="0" w:color="auto"/>
            <w:right w:val="none" w:sz="0" w:space="0" w:color="auto"/>
          </w:divBdr>
        </w:div>
        <w:div w:id="1579948521">
          <w:marLeft w:val="640"/>
          <w:marRight w:val="0"/>
          <w:marTop w:val="0"/>
          <w:marBottom w:val="0"/>
          <w:divBdr>
            <w:top w:val="none" w:sz="0" w:space="0" w:color="auto"/>
            <w:left w:val="none" w:sz="0" w:space="0" w:color="auto"/>
            <w:bottom w:val="none" w:sz="0" w:space="0" w:color="auto"/>
            <w:right w:val="none" w:sz="0" w:space="0" w:color="auto"/>
          </w:divBdr>
        </w:div>
        <w:div w:id="2121415197">
          <w:marLeft w:val="640"/>
          <w:marRight w:val="0"/>
          <w:marTop w:val="0"/>
          <w:marBottom w:val="0"/>
          <w:divBdr>
            <w:top w:val="none" w:sz="0" w:space="0" w:color="auto"/>
            <w:left w:val="none" w:sz="0" w:space="0" w:color="auto"/>
            <w:bottom w:val="none" w:sz="0" w:space="0" w:color="auto"/>
            <w:right w:val="none" w:sz="0" w:space="0" w:color="auto"/>
          </w:divBdr>
        </w:div>
        <w:div w:id="918711197">
          <w:marLeft w:val="640"/>
          <w:marRight w:val="0"/>
          <w:marTop w:val="0"/>
          <w:marBottom w:val="0"/>
          <w:divBdr>
            <w:top w:val="none" w:sz="0" w:space="0" w:color="auto"/>
            <w:left w:val="none" w:sz="0" w:space="0" w:color="auto"/>
            <w:bottom w:val="none" w:sz="0" w:space="0" w:color="auto"/>
            <w:right w:val="none" w:sz="0" w:space="0" w:color="auto"/>
          </w:divBdr>
        </w:div>
        <w:div w:id="74589986">
          <w:marLeft w:val="640"/>
          <w:marRight w:val="0"/>
          <w:marTop w:val="0"/>
          <w:marBottom w:val="0"/>
          <w:divBdr>
            <w:top w:val="none" w:sz="0" w:space="0" w:color="auto"/>
            <w:left w:val="none" w:sz="0" w:space="0" w:color="auto"/>
            <w:bottom w:val="none" w:sz="0" w:space="0" w:color="auto"/>
            <w:right w:val="none" w:sz="0" w:space="0" w:color="auto"/>
          </w:divBdr>
        </w:div>
        <w:div w:id="1526216467">
          <w:marLeft w:val="640"/>
          <w:marRight w:val="0"/>
          <w:marTop w:val="0"/>
          <w:marBottom w:val="0"/>
          <w:divBdr>
            <w:top w:val="none" w:sz="0" w:space="0" w:color="auto"/>
            <w:left w:val="none" w:sz="0" w:space="0" w:color="auto"/>
            <w:bottom w:val="none" w:sz="0" w:space="0" w:color="auto"/>
            <w:right w:val="none" w:sz="0" w:space="0" w:color="auto"/>
          </w:divBdr>
        </w:div>
        <w:div w:id="41710666">
          <w:marLeft w:val="640"/>
          <w:marRight w:val="0"/>
          <w:marTop w:val="0"/>
          <w:marBottom w:val="0"/>
          <w:divBdr>
            <w:top w:val="none" w:sz="0" w:space="0" w:color="auto"/>
            <w:left w:val="none" w:sz="0" w:space="0" w:color="auto"/>
            <w:bottom w:val="none" w:sz="0" w:space="0" w:color="auto"/>
            <w:right w:val="none" w:sz="0" w:space="0" w:color="auto"/>
          </w:divBdr>
        </w:div>
        <w:div w:id="1853567456">
          <w:marLeft w:val="640"/>
          <w:marRight w:val="0"/>
          <w:marTop w:val="0"/>
          <w:marBottom w:val="0"/>
          <w:divBdr>
            <w:top w:val="none" w:sz="0" w:space="0" w:color="auto"/>
            <w:left w:val="none" w:sz="0" w:space="0" w:color="auto"/>
            <w:bottom w:val="none" w:sz="0" w:space="0" w:color="auto"/>
            <w:right w:val="none" w:sz="0" w:space="0" w:color="auto"/>
          </w:divBdr>
        </w:div>
        <w:div w:id="771508123">
          <w:marLeft w:val="640"/>
          <w:marRight w:val="0"/>
          <w:marTop w:val="0"/>
          <w:marBottom w:val="0"/>
          <w:divBdr>
            <w:top w:val="none" w:sz="0" w:space="0" w:color="auto"/>
            <w:left w:val="none" w:sz="0" w:space="0" w:color="auto"/>
            <w:bottom w:val="none" w:sz="0" w:space="0" w:color="auto"/>
            <w:right w:val="none" w:sz="0" w:space="0" w:color="auto"/>
          </w:divBdr>
        </w:div>
        <w:div w:id="204408918">
          <w:marLeft w:val="640"/>
          <w:marRight w:val="0"/>
          <w:marTop w:val="0"/>
          <w:marBottom w:val="0"/>
          <w:divBdr>
            <w:top w:val="none" w:sz="0" w:space="0" w:color="auto"/>
            <w:left w:val="none" w:sz="0" w:space="0" w:color="auto"/>
            <w:bottom w:val="none" w:sz="0" w:space="0" w:color="auto"/>
            <w:right w:val="none" w:sz="0" w:space="0" w:color="auto"/>
          </w:divBdr>
        </w:div>
        <w:div w:id="550772257">
          <w:marLeft w:val="640"/>
          <w:marRight w:val="0"/>
          <w:marTop w:val="0"/>
          <w:marBottom w:val="0"/>
          <w:divBdr>
            <w:top w:val="none" w:sz="0" w:space="0" w:color="auto"/>
            <w:left w:val="none" w:sz="0" w:space="0" w:color="auto"/>
            <w:bottom w:val="none" w:sz="0" w:space="0" w:color="auto"/>
            <w:right w:val="none" w:sz="0" w:space="0" w:color="auto"/>
          </w:divBdr>
        </w:div>
        <w:div w:id="2022126532">
          <w:marLeft w:val="640"/>
          <w:marRight w:val="0"/>
          <w:marTop w:val="0"/>
          <w:marBottom w:val="0"/>
          <w:divBdr>
            <w:top w:val="none" w:sz="0" w:space="0" w:color="auto"/>
            <w:left w:val="none" w:sz="0" w:space="0" w:color="auto"/>
            <w:bottom w:val="none" w:sz="0" w:space="0" w:color="auto"/>
            <w:right w:val="none" w:sz="0" w:space="0" w:color="auto"/>
          </w:divBdr>
        </w:div>
        <w:div w:id="383988493">
          <w:marLeft w:val="640"/>
          <w:marRight w:val="0"/>
          <w:marTop w:val="0"/>
          <w:marBottom w:val="0"/>
          <w:divBdr>
            <w:top w:val="none" w:sz="0" w:space="0" w:color="auto"/>
            <w:left w:val="none" w:sz="0" w:space="0" w:color="auto"/>
            <w:bottom w:val="none" w:sz="0" w:space="0" w:color="auto"/>
            <w:right w:val="none" w:sz="0" w:space="0" w:color="auto"/>
          </w:divBdr>
        </w:div>
        <w:div w:id="1840341694">
          <w:marLeft w:val="640"/>
          <w:marRight w:val="0"/>
          <w:marTop w:val="0"/>
          <w:marBottom w:val="0"/>
          <w:divBdr>
            <w:top w:val="none" w:sz="0" w:space="0" w:color="auto"/>
            <w:left w:val="none" w:sz="0" w:space="0" w:color="auto"/>
            <w:bottom w:val="none" w:sz="0" w:space="0" w:color="auto"/>
            <w:right w:val="none" w:sz="0" w:space="0" w:color="auto"/>
          </w:divBdr>
        </w:div>
        <w:div w:id="1616326480">
          <w:marLeft w:val="640"/>
          <w:marRight w:val="0"/>
          <w:marTop w:val="0"/>
          <w:marBottom w:val="0"/>
          <w:divBdr>
            <w:top w:val="none" w:sz="0" w:space="0" w:color="auto"/>
            <w:left w:val="none" w:sz="0" w:space="0" w:color="auto"/>
            <w:bottom w:val="none" w:sz="0" w:space="0" w:color="auto"/>
            <w:right w:val="none" w:sz="0" w:space="0" w:color="auto"/>
          </w:divBdr>
        </w:div>
        <w:div w:id="466776986">
          <w:marLeft w:val="640"/>
          <w:marRight w:val="0"/>
          <w:marTop w:val="0"/>
          <w:marBottom w:val="0"/>
          <w:divBdr>
            <w:top w:val="none" w:sz="0" w:space="0" w:color="auto"/>
            <w:left w:val="none" w:sz="0" w:space="0" w:color="auto"/>
            <w:bottom w:val="none" w:sz="0" w:space="0" w:color="auto"/>
            <w:right w:val="none" w:sz="0" w:space="0" w:color="auto"/>
          </w:divBdr>
        </w:div>
        <w:div w:id="391732881">
          <w:marLeft w:val="640"/>
          <w:marRight w:val="0"/>
          <w:marTop w:val="0"/>
          <w:marBottom w:val="0"/>
          <w:divBdr>
            <w:top w:val="none" w:sz="0" w:space="0" w:color="auto"/>
            <w:left w:val="none" w:sz="0" w:space="0" w:color="auto"/>
            <w:bottom w:val="none" w:sz="0" w:space="0" w:color="auto"/>
            <w:right w:val="none" w:sz="0" w:space="0" w:color="auto"/>
          </w:divBdr>
        </w:div>
        <w:div w:id="1704011350">
          <w:marLeft w:val="640"/>
          <w:marRight w:val="0"/>
          <w:marTop w:val="0"/>
          <w:marBottom w:val="0"/>
          <w:divBdr>
            <w:top w:val="none" w:sz="0" w:space="0" w:color="auto"/>
            <w:left w:val="none" w:sz="0" w:space="0" w:color="auto"/>
            <w:bottom w:val="none" w:sz="0" w:space="0" w:color="auto"/>
            <w:right w:val="none" w:sz="0" w:space="0" w:color="auto"/>
          </w:divBdr>
        </w:div>
        <w:div w:id="1741252227">
          <w:marLeft w:val="640"/>
          <w:marRight w:val="0"/>
          <w:marTop w:val="0"/>
          <w:marBottom w:val="0"/>
          <w:divBdr>
            <w:top w:val="none" w:sz="0" w:space="0" w:color="auto"/>
            <w:left w:val="none" w:sz="0" w:space="0" w:color="auto"/>
            <w:bottom w:val="none" w:sz="0" w:space="0" w:color="auto"/>
            <w:right w:val="none" w:sz="0" w:space="0" w:color="auto"/>
          </w:divBdr>
        </w:div>
        <w:div w:id="71397125">
          <w:marLeft w:val="640"/>
          <w:marRight w:val="0"/>
          <w:marTop w:val="0"/>
          <w:marBottom w:val="0"/>
          <w:divBdr>
            <w:top w:val="none" w:sz="0" w:space="0" w:color="auto"/>
            <w:left w:val="none" w:sz="0" w:space="0" w:color="auto"/>
            <w:bottom w:val="none" w:sz="0" w:space="0" w:color="auto"/>
            <w:right w:val="none" w:sz="0" w:space="0" w:color="auto"/>
          </w:divBdr>
        </w:div>
        <w:div w:id="617373720">
          <w:marLeft w:val="640"/>
          <w:marRight w:val="0"/>
          <w:marTop w:val="0"/>
          <w:marBottom w:val="0"/>
          <w:divBdr>
            <w:top w:val="none" w:sz="0" w:space="0" w:color="auto"/>
            <w:left w:val="none" w:sz="0" w:space="0" w:color="auto"/>
            <w:bottom w:val="none" w:sz="0" w:space="0" w:color="auto"/>
            <w:right w:val="none" w:sz="0" w:space="0" w:color="auto"/>
          </w:divBdr>
        </w:div>
        <w:div w:id="1780491305">
          <w:marLeft w:val="640"/>
          <w:marRight w:val="0"/>
          <w:marTop w:val="0"/>
          <w:marBottom w:val="0"/>
          <w:divBdr>
            <w:top w:val="none" w:sz="0" w:space="0" w:color="auto"/>
            <w:left w:val="none" w:sz="0" w:space="0" w:color="auto"/>
            <w:bottom w:val="none" w:sz="0" w:space="0" w:color="auto"/>
            <w:right w:val="none" w:sz="0" w:space="0" w:color="auto"/>
          </w:divBdr>
        </w:div>
        <w:div w:id="1550721152">
          <w:marLeft w:val="640"/>
          <w:marRight w:val="0"/>
          <w:marTop w:val="0"/>
          <w:marBottom w:val="0"/>
          <w:divBdr>
            <w:top w:val="none" w:sz="0" w:space="0" w:color="auto"/>
            <w:left w:val="none" w:sz="0" w:space="0" w:color="auto"/>
            <w:bottom w:val="none" w:sz="0" w:space="0" w:color="auto"/>
            <w:right w:val="none" w:sz="0" w:space="0" w:color="auto"/>
          </w:divBdr>
        </w:div>
        <w:div w:id="1958557706">
          <w:marLeft w:val="640"/>
          <w:marRight w:val="0"/>
          <w:marTop w:val="0"/>
          <w:marBottom w:val="0"/>
          <w:divBdr>
            <w:top w:val="none" w:sz="0" w:space="0" w:color="auto"/>
            <w:left w:val="none" w:sz="0" w:space="0" w:color="auto"/>
            <w:bottom w:val="none" w:sz="0" w:space="0" w:color="auto"/>
            <w:right w:val="none" w:sz="0" w:space="0" w:color="auto"/>
          </w:divBdr>
        </w:div>
      </w:divsChild>
    </w:div>
    <w:div w:id="1324090694">
      <w:bodyDiv w:val="1"/>
      <w:marLeft w:val="0"/>
      <w:marRight w:val="0"/>
      <w:marTop w:val="0"/>
      <w:marBottom w:val="0"/>
      <w:divBdr>
        <w:top w:val="none" w:sz="0" w:space="0" w:color="auto"/>
        <w:left w:val="none" w:sz="0" w:space="0" w:color="auto"/>
        <w:bottom w:val="none" w:sz="0" w:space="0" w:color="auto"/>
        <w:right w:val="none" w:sz="0" w:space="0" w:color="auto"/>
      </w:divBdr>
      <w:divsChild>
        <w:div w:id="20326586">
          <w:marLeft w:val="640"/>
          <w:marRight w:val="0"/>
          <w:marTop w:val="0"/>
          <w:marBottom w:val="0"/>
          <w:divBdr>
            <w:top w:val="none" w:sz="0" w:space="0" w:color="auto"/>
            <w:left w:val="none" w:sz="0" w:space="0" w:color="auto"/>
            <w:bottom w:val="none" w:sz="0" w:space="0" w:color="auto"/>
            <w:right w:val="none" w:sz="0" w:space="0" w:color="auto"/>
          </w:divBdr>
        </w:div>
        <w:div w:id="48265437">
          <w:marLeft w:val="640"/>
          <w:marRight w:val="0"/>
          <w:marTop w:val="0"/>
          <w:marBottom w:val="0"/>
          <w:divBdr>
            <w:top w:val="none" w:sz="0" w:space="0" w:color="auto"/>
            <w:left w:val="none" w:sz="0" w:space="0" w:color="auto"/>
            <w:bottom w:val="none" w:sz="0" w:space="0" w:color="auto"/>
            <w:right w:val="none" w:sz="0" w:space="0" w:color="auto"/>
          </w:divBdr>
        </w:div>
        <w:div w:id="267541763">
          <w:marLeft w:val="640"/>
          <w:marRight w:val="0"/>
          <w:marTop w:val="0"/>
          <w:marBottom w:val="0"/>
          <w:divBdr>
            <w:top w:val="none" w:sz="0" w:space="0" w:color="auto"/>
            <w:left w:val="none" w:sz="0" w:space="0" w:color="auto"/>
            <w:bottom w:val="none" w:sz="0" w:space="0" w:color="auto"/>
            <w:right w:val="none" w:sz="0" w:space="0" w:color="auto"/>
          </w:divBdr>
        </w:div>
        <w:div w:id="322390467">
          <w:marLeft w:val="640"/>
          <w:marRight w:val="0"/>
          <w:marTop w:val="0"/>
          <w:marBottom w:val="0"/>
          <w:divBdr>
            <w:top w:val="none" w:sz="0" w:space="0" w:color="auto"/>
            <w:left w:val="none" w:sz="0" w:space="0" w:color="auto"/>
            <w:bottom w:val="none" w:sz="0" w:space="0" w:color="auto"/>
            <w:right w:val="none" w:sz="0" w:space="0" w:color="auto"/>
          </w:divBdr>
        </w:div>
        <w:div w:id="621695743">
          <w:marLeft w:val="640"/>
          <w:marRight w:val="0"/>
          <w:marTop w:val="0"/>
          <w:marBottom w:val="0"/>
          <w:divBdr>
            <w:top w:val="none" w:sz="0" w:space="0" w:color="auto"/>
            <w:left w:val="none" w:sz="0" w:space="0" w:color="auto"/>
            <w:bottom w:val="none" w:sz="0" w:space="0" w:color="auto"/>
            <w:right w:val="none" w:sz="0" w:space="0" w:color="auto"/>
          </w:divBdr>
        </w:div>
        <w:div w:id="714742420">
          <w:marLeft w:val="640"/>
          <w:marRight w:val="0"/>
          <w:marTop w:val="0"/>
          <w:marBottom w:val="0"/>
          <w:divBdr>
            <w:top w:val="none" w:sz="0" w:space="0" w:color="auto"/>
            <w:left w:val="none" w:sz="0" w:space="0" w:color="auto"/>
            <w:bottom w:val="none" w:sz="0" w:space="0" w:color="auto"/>
            <w:right w:val="none" w:sz="0" w:space="0" w:color="auto"/>
          </w:divBdr>
        </w:div>
        <w:div w:id="743795806">
          <w:marLeft w:val="640"/>
          <w:marRight w:val="0"/>
          <w:marTop w:val="0"/>
          <w:marBottom w:val="0"/>
          <w:divBdr>
            <w:top w:val="none" w:sz="0" w:space="0" w:color="auto"/>
            <w:left w:val="none" w:sz="0" w:space="0" w:color="auto"/>
            <w:bottom w:val="none" w:sz="0" w:space="0" w:color="auto"/>
            <w:right w:val="none" w:sz="0" w:space="0" w:color="auto"/>
          </w:divBdr>
        </w:div>
        <w:div w:id="755514132">
          <w:marLeft w:val="640"/>
          <w:marRight w:val="0"/>
          <w:marTop w:val="0"/>
          <w:marBottom w:val="0"/>
          <w:divBdr>
            <w:top w:val="none" w:sz="0" w:space="0" w:color="auto"/>
            <w:left w:val="none" w:sz="0" w:space="0" w:color="auto"/>
            <w:bottom w:val="none" w:sz="0" w:space="0" w:color="auto"/>
            <w:right w:val="none" w:sz="0" w:space="0" w:color="auto"/>
          </w:divBdr>
        </w:div>
        <w:div w:id="910776529">
          <w:marLeft w:val="640"/>
          <w:marRight w:val="0"/>
          <w:marTop w:val="0"/>
          <w:marBottom w:val="0"/>
          <w:divBdr>
            <w:top w:val="none" w:sz="0" w:space="0" w:color="auto"/>
            <w:left w:val="none" w:sz="0" w:space="0" w:color="auto"/>
            <w:bottom w:val="none" w:sz="0" w:space="0" w:color="auto"/>
            <w:right w:val="none" w:sz="0" w:space="0" w:color="auto"/>
          </w:divBdr>
        </w:div>
        <w:div w:id="999769972">
          <w:marLeft w:val="640"/>
          <w:marRight w:val="0"/>
          <w:marTop w:val="0"/>
          <w:marBottom w:val="0"/>
          <w:divBdr>
            <w:top w:val="none" w:sz="0" w:space="0" w:color="auto"/>
            <w:left w:val="none" w:sz="0" w:space="0" w:color="auto"/>
            <w:bottom w:val="none" w:sz="0" w:space="0" w:color="auto"/>
            <w:right w:val="none" w:sz="0" w:space="0" w:color="auto"/>
          </w:divBdr>
        </w:div>
        <w:div w:id="1036732911">
          <w:marLeft w:val="640"/>
          <w:marRight w:val="0"/>
          <w:marTop w:val="0"/>
          <w:marBottom w:val="0"/>
          <w:divBdr>
            <w:top w:val="none" w:sz="0" w:space="0" w:color="auto"/>
            <w:left w:val="none" w:sz="0" w:space="0" w:color="auto"/>
            <w:bottom w:val="none" w:sz="0" w:space="0" w:color="auto"/>
            <w:right w:val="none" w:sz="0" w:space="0" w:color="auto"/>
          </w:divBdr>
        </w:div>
        <w:div w:id="1046564229">
          <w:marLeft w:val="640"/>
          <w:marRight w:val="0"/>
          <w:marTop w:val="0"/>
          <w:marBottom w:val="0"/>
          <w:divBdr>
            <w:top w:val="none" w:sz="0" w:space="0" w:color="auto"/>
            <w:left w:val="none" w:sz="0" w:space="0" w:color="auto"/>
            <w:bottom w:val="none" w:sz="0" w:space="0" w:color="auto"/>
            <w:right w:val="none" w:sz="0" w:space="0" w:color="auto"/>
          </w:divBdr>
        </w:div>
        <w:div w:id="1116677356">
          <w:marLeft w:val="640"/>
          <w:marRight w:val="0"/>
          <w:marTop w:val="0"/>
          <w:marBottom w:val="0"/>
          <w:divBdr>
            <w:top w:val="none" w:sz="0" w:space="0" w:color="auto"/>
            <w:left w:val="none" w:sz="0" w:space="0" w:color="auto"/>
            <w:bottom w:val="none" w:sz="0" w:space="0" w:color="auto"/>
            <w:right w:val="none" w:sz="0" w:space="0" w:color="auto"/>
          </w:divBdr>
        </w:div>
        <w:div w:id="1142816851">
          <w:marLeft w:val="640"/>
          <w:marRight w:val="0"/>
          <w:marTop w:val="0"/>
          <w:marBottom w:val="0"/>
          <w:divBdr>
            <w:top w:val="none" w:sz="0" w:space="0" w:color="auto"/>
            <w:left w:val="none" w:sz="0" w:space="0" w:color="auto"/>
            <w:bottom w:val="none" w:sz="0" w:space="0" w:color="auto"/>
            <w:right w:val="none" w:sz="0" w:space="0" w:color="auto"/>
          </w:divBdr>
        </w:div>
        <w:div w:id="1158500301">
          <w:marLeft w:val="640"/>
          <w:marRight w:val="0"/>
          <w:marTop w:val="0"/>
          <w:marBottom w:val="0"/>
          <w:divBdr>
            <w:top w:val="none" w:sz="0" w:space="0" w:color="auto"/>
            <w:left w:val="none" w:sz="0" w:space="0" w:color="auto"/>
            <w:bottom w:val="none" w:sz="0" w:space="0" w:color="auto"/>
            <w:right w:val="none" w:sz="0" w:space="0" w:color="auto"/>
          </w:divBdr>
        </w:div>
        <w:div w:id="1376808405">
          <w:marLeft w:val="640"/>
          <w:marRight w:val="0"/>
          <w:marTop w:val="0"/>
          <w:marBottom w:val="0"/>
          <w:divBdr>
            <w:top w:val="none" w:sz="0" w:space="0" w:color="auto"/>
            <w:left w:val="none" w:sz="0" w:space="0" w:color="auto"/>
            <w:bottom w:val="none" w:sz="0" w:space="0" w:color="auto"/>
            <w:right w:val="none" w:sz="0" w:space="0" w:color="auto"/>
          </w:divBdr>
        </w:div>
        <w:div w:id="1434781152">
          <w:marLeft w:val="640"/>
          <w:marRight w:val="0"/>
          <w:marTop w:val="0"/>
          <w:marBottom w:val="0"/>
          <w:divBdr>
            <w:top w:val="none" w:sz="0" w:space="0" w:color="auto"/>
            <w:left w:val="none" w:sz="0" w:space="0" w:color="auto"/>
            <w:bottom w:val="none" w:sz="0" w:space="0" w:color="auto"/>
            <w:right w:val="none" w:sz="0" w:space="0" w:color="auto"/>
          </w:divBdr>
        </w:div>
        <w:div w:id="1501894537">
          <w:marLeft w:val="640"/>
          <w:marRight w:val="0"/>
          <w:marTop w:val="0"/>
          <w:marBottom w:val="0"/>
          <w:divBdr>
            <w:top w:val="none" w:sz="0" w:space="0" w:color="auto"/>
            <w:left w:val="none" w:sz="0" w:space="0" w:color="auto"/>
            <w:bottom w:val="none" w:sz="0" w:space="0" w:color="auto"/>
            <w:right w:val="none" w:sz="0" w:space="0" w:color="auto"/>
          </w:divBdr>
        </w:div>
        <w:div w:id="1521120430">
          <w:marLeft w:val="640"/>
          <w:marRight w:val="0"/>
          <w:marTop w:val="0"/>
          <w:marBottom w:val="0"/>
          <w:divBdr>
            <w:top w:val="none" w:sz="0" w:space="0" w:color="auto"/>
            <w:left w:val="none" w:sz="0" w:space="0" w:color="auto"/>
            <w:bottom w:val="none" w:sz="0" w:space="0" w:color="auto"/>
            <w:right w:val="none" w:sz="0" w:space="0" w:color="auto"/>
          </w:divBdr>
        </w:div>
        <w:div w:id="1543246812">
          <w:marLeft w:val="640"/>
          <w:marRight w:val="0"/>
          <w:marTop w:val="0"/>
          <w:marBottom w:val="0"/>
          <w:divBdr>
            <w:top w:val="none" w:sz="0" w:space="0" w:color="auto"/>
            <w:left w:val="none" w:sz="0" w:space="0" w:color="auto"/>
            <w:bottom w:val="none" w:sz="0" w:space="0" w:color="auto"/>
            <w:right w:val="none" w:sz="0" w:space="0" w:color="auto"/>
          </w:divBdr>
        </w:div>
        <w:div w:id="1693921137">
          <w:marLeft w:val="640"/>
          <w:marRight w:val="0"/>
          <w:marTop w:val="0"/>
          <w:marBottom w:val="0"/>
          <w:divBdr>
            <w:top w:val="none" w:sz="0" w:space="0" w:color="auto"/>
            <w:left w:val="none" w:sz="0" w:space="0" w:color="auto"/>
            <w:bottom w:val="none" w:sz="0" w:space="0" w:color="auto"/>
            <w:right w:val="none" w:sz="0" w:space="0" w:color="auto"/>
          </w:divBdr>
        </w:div>
        <w:div w:id="1780638993">
          <w:marLeft w:val="640"/>
          <w:marRight w:val="0"/>
          <w:marTop w:val="0"/>
          <w:marBottom w:val="0"/>
          <w:divBdr>
            <w:top w:val="none" w:sz="0" w:space="0" w:color="auto"/>
            <w:left w:val="none" w:sz="0" w:space="0" w:color="auto"/>
            <w:bottom w:val="none" w:sz="0" w:space="0" w:color="auto"/>
            <w:right w:val="none" w:sz="0" w:space="0" w:color="auto"/>
          </w:divBdr>
        </w:div>
        <w:div w:id="1794710797">
          <w:marLeft w:val="640"/>
          <w:marRight w:val="0"/>
          <w:marTop w:val="0"/>
          <w:marBottom w:val="0"/>
          <w:divBdr>
            <w:top w:val="none" w:sz="0" w:space="0" w:color="auto"/>
            <w:left w:val="none" w:sz="0" w:space="0" w:color="auto"/>
            <w:bottom w:val="none" w:sz="0" w:space="0" w:color="auto"/>
            <w:right w:val="none" w:sz="0" w:space="0" w:color="auto"/>
          </w:divBdr>
        </w:div>
        <w:div w:id="1898275632">
          <w:marLeft w:val="640"/>
          <w:marRight w:val="0"/>
          <w:marTop w:val="0"/>
          <w:marBottom w:val="0"/>
          <w:divBdr>
            <w:top w:val="none" w:sz="0" w:space="0" w:color="auto"/>
            <w:left w:val="none" w:sz="0" w:space="0" w:color="auto"/>
            <w:bottom w:val="none" w:sz="0" w:space="0" w:color="auto"/>
            <w:right w:val="none" w:sz="0" w:space="0" w:color="auto"/>
          </w:divBdr>
        </w:div>
        <w:div w:id="1915239705">
          <w:marLeft w:val="640"/>
          <w:marRight w:val="0"/>
          <w:marTop w:val="0"/>
          <w:marBottom w:val="0"/>
          <w:divBdr>
            <w:top w:val="none" w:sz="0" w:space="0" w:color="auto"/>
            <w:left w:val="none" w:sz="0" w:space="0" w:color="auto"/>
            <w:bottom w:val="none" w:sz="0" w:space="0" w:color="auto"/>
            <w:right w:val="none" w:sz="0" w:space="0" w:color="auto"/>
          </w:divBdr>
        </w:div>
        <w:div w:id="1974945856">
          <w:marLeft w:val="640"/>
          <w:marRight w:val="0"/>
          <w:marTop w:val="0"/>
          <w:marBottom w:val="0"/>
          <w:divBdr>
            <w:top w:val="none" w:sz="0" w:space="0" w:color="auto"/>
            <w:left w:val="none" w:sz="0" w:space="0" w:color="auto"/>
            <w:bottom w:val="none" w:sz="0" w:space="0" w:color="auto"/>
            <w:right w:val="none" w:sz="0" w:space="0" w:color="auto"/>
          </w:divBdr>
        </w:div>
        <w:div w:id="2039355243">
          <w:marLeft w:val="640"/>
          <w:marRight w:val="0"/>
          <w:marTop w:val="0"/>
          <w:marBottom w:val="0"/>
          <w:divBdr>
            <w:top w:val="none" w:sz="0" w:space="0" w:color="auto"/>
            <w:left w:val="none" w:sz="0" w:space="0" w:color="auto"/>
            <w:bottom w:val="none" w:sz="0" w:space="0" w:color="auto"/>
            <w:right w:val="none" w:sz="0" w:space="0" w:color="auto"/>
          </w:divBdr>
        </w:div>
        <w:div w:id="2056419834">
          <w:marLeft w:val="640"/>
          <w:marRight w:val="0"/>
          <w:marTop w:val="0"/>
          <w:marBottom w:val="0"/>
          <w:divBdr>
            <w:top w:val="none" w:sz="0" w:space="0" w:color="auto"/>
            <w:left w:val="none" w:sz="0" w:space="0" w:color="auto"/>
            <w:bottom w:val="none" w:sz="0" w:space="0" w:color="auto"/>
            <w:right w:val="none" w:sz="0" w:space="0" w:color="auto"/>
          </w:divBdr>
        </w:div>
      </w:divsChild>
    </w:div>
    <w:div w:id="1331441700">
      <w:bodyDiv w:val="1"/>
      <w:marLeft w:val="0"/>
      <w:marRight w:val="0"/>
      <w:marTop w:val="0"/>
      <w:marBottom w:val="0"/>
      <w:divBdr>
        <w:top w:val="none" w:sz="0" w:space="0" w:color="auto"/>
        <w:left w:val="none" w:sz="0" w:space="0" w:color="auto"/>
        <w:bottom w:val="none" w:sz="0" w:space="0" w:color="auto"/>
        <w:right w:val="none" w:sz="0" w:space="0" w:color="auto"/>
      </w:divBdr>
      <w:divsChild>
        <w:div w:id="1636792498">
          <w:marLeft w:val="640"/>
          <w:marRight w:val="0"/>
          <w:marTop w:val="0"/>
          <w:marBottom w:val="0"/>
          <w:divBdr>
            <w:top w:val="none" w:sz="0" w:space="0" w:color="auto"/>
            <w:left w:val="none" w:sz="0" w:space="0" w:color="auto"/>
            <w:bottom w:val="none" w:sz="0" w:space="0" w:color="auto"/>
            <w:right w:val="none" w:sz="0" w:space="0" w:color="auto"/>
          </w:divBdr>
        </w:div>
        <w:div w:id="1177118131">
          <w:marLeft w:val="640"/>
          <w:marRight w:val="0"/>
          <w:marTop w:val="0"/>
          <w:marBottom w:val="0"/>
          <w:divBdr>
            <w:top w:val="none" w:sz="0" w:space="0" w:color="auto"/>
            <w:left w:val="none" w:sz="0" w:space="0" w:color="auto"/>
            <w:bottom w:val="none" w:sz="0" w:space="0" w:color="auto"/>
            <w:right w:val="none" w:sz="0" w:space="0" w:color="auto"/>
          </w:divBdr>
        </w:div>
        <w:div w:id="749083869">
          <w:marLeft w:val="640"/>
          <w:marRight w:val="0"/>
          <w:marTop w:val="0"/>
          <w:marBottom w:val="0"/>
          <w:divBdr>
            <w:top w:val="none" w:sz="0" w:space="0" w:color="auto"/>
            <w:left w:val="none" w:sz="0" w:space="0" w:color="auto"/>
            <w:bottom w:val="none" w:sz="0" w:space="0" w:color="auto"/>
            <w:right w:val="none" w:sz="0" w:space="0" w:color="auto"/>
          </w:divBdr>
        </w:div>
        <w:div w:id="1218321323">
          <w:marLeft w:val="640"/>
          <w:marRight w:val="0"/>
          <w:marTop w:val="0"/>
          <w:marBottom w:val="0"/>
          <w:divBdr>
            <w:top w:val="none" w:sz="0" w:space="0" w:color="auto"/>
            <w:left w:val="none" w:sz="0" w:space="0" w:color="auto"/>
            <w:bottom w:val="none" w:sz="0" w:space="0" w:color="auto"/>
            <w:right w:val="none" w:sz="0" w:space="0" w:color="auto"/>
          </w:divBdr>
        </w:div>
        <w:div w:id="448551534">
          <w:marLeft w:val="640"/>
          <w:marRight w:val="0"/>
          <w:marTop w:val="0"/>
          <w:marBottom w:val="0"/>
          <w:divBdr>
            <w:top w:val="none" w:sz="0" w:space="0" w:color="auto"/>
            <w:left w:val="none" w:sz="0" w:space="0" w:color="auto"/>
            <w:bottom w:val="none" w:sz="0" w:space="0" w:color="auto"/>
            <w:right w:val="none" w:sz="0" w:space="0" w:color="auto"/>
          </w:divBdr>
        </w:div>
        <w:div w:id="643967536">
          <w:marLeft w:val="640"/>
          <w:marRight w:val="0"/>
          <w:marTop w:val="0"/>
          <w:marBottom w:val="0"/>
          <w:divBdr>
            <w:top w:val="none" w:sz="0" w:space="0" w:color="auto"/>
            <w:left w:val="none" w:sz="0" w:space="0" w:color="auto"/>
            <w:bottom w:val="none" w:sz="0" w:space="0" w:color="auto"/>
            <w:right w:val="none" w:sz="0" w:space="0" w:color="auto"/>
          </w:divBdr>
        </w:div>
        <w:div w:id="516307623">
          <w:marLeft w:val="640"/>
          <w:marRight w:val="0"/>
          <w:marTop w:val="0"/>
          <w:marBottom w:val="0"/>
          <w:divBdr>
            <w:top w:val="none" w:sz="0" w:space="0" w:color="auto"/>
            <w:left w:val="none" w:sz="0" w:space="0" w:color="auto"/>
            <w:bottom w:val="none" w:sz="0" w:space="0" w:color="auto"/>
            <w:right w:val="none" w:sz="0" w:space="0" w:color="auto"/>
          </w:divBdr>
        </w:div>
        <w:div w:id="403920617">
          <w:marLeft w:val="640"/>
          <w:marRight w:val="0"/>
          <w:marTop w:val="0"/>
          <w:marBottom w:val="0"/>
          <w:divBdr>
            <w:top w:val="none" w:sz="0" w:space="0" w:color="auto"/>
            <w:left w:val="none" w:sz="0" w:space="0" w:color="auto"/>
            <w:bottom w:val="none" w:sz="0" w:space="0" w:color="auto"/>
            <w:right w:val="none" w:sz="0" w:space="0" w:color="auto"/>
          </w:divBdr>
        </w:div>
        <w:div w:id="1841384406">
          <w:marLeft w:val="640"/>
          <w:marRight w:val="0"/>
          <w:marTop w:val="0"/>
          <w:marBottom w:val="0"/>
          <w:divBdr>
            <w:top w:val="none" w:sz="0" w:space="0" w:color="auto"/>
            <w:left w:val="none" w:sz="0" w:space="0" w:color="auto"/>
            <w:bottom w:val="none" w:sz="0" w:space="0" w:color="auto"/>
            <w:right w:val="none" w:sz="0" w:space="0" w:color="auto"/>
          </w:divBdr>
        </w:div>
        <w:div w:id="1606885954">
          <w:marLeft w:val="640"/>
          <w:marRight w:val="0"/>
          <w:marTop w:val="0"/>
          <w:marBottom w:val="0"/>
          <w:divBdr>
            <w:top w:val="none" w:sz="0" w:space="0" w:color="auto"/>
            <w:left w:val="none" w:sz="0" w:space="0" w:color="auto"/>
            <w:bottom w:val="none" w:sz="0" w:space="0" w:color="auto"/>
            <w:right w:val="none" w:sz="0" w:space="0" w:color="auto"/>
          </w:divBdr>
        </w:div>
        <w:div w:id="436142401">
          <w:marLeft w:val="640"/>
          <w:marRight w:val="0"/>
          <w:marTop w:val="0"/>
          <w:marBottom w:val="0"/>
          <w:divBdr>
            <w:top w:val="none" w:sz="0" w:space="0" w:color="auto"/>
            <w:left w:val="none" w:sz="0" w:space="0" w:color="auto"/>
            <w:bottom w:val="none" w:sz="0" w:space="0" w:color="auto"/>
            <w:right w:val="none" w:sz="0" w:space="0" w:color="auto"/>
          </w:divBdr>
        </w:div>
        <w:div w:id="876351951">
          <w:marLeft w:val="640"/>
          <w:marRight w:val="0"/>
          <w:marTop w:val="0"/>
          <w:marBottom w:val="0"/>
          <w:divBdr>
            <w:top w:val="none" w:sz="0" w:space="0" w:color="auto"/>
            <w:left w:val="none" w:sz="0" w:space="0" w:color="auto"/>
            <w:bottom w:val="none" w:sz="0" w:space="0" w:color="auto"/>
            <w:right w:val="none" w:sz="0" w:space="0" w:color="auto"/>
          </w:divBdr>
        </w:div>
        <w:div w:id="1602295277">
          <w:marLeft w:val="640"/>
          <w:marRight w:val="0"/>
          <w:marTop w:val="0"/>
          <w:marBottom w:val="0"/>
          <w:divBdr>
            <w:top w:val="none" w:sz="0" w:space="0" w:color="auto"/>
            <w:left w:val="none" w:sz="0" w:space="0" w:color="auto"/>
            <w:bottom w:val="none" w:sz="0" w:space="0" w:color="auto"/>
            <w:right w:val="none" w:sz="0" w:space="0" w:color="auto"/>
          </w:divBdr>
        </w:div>
        <w:div w:id="1480422896">
          <w:marLeft w:val="640"/>
          <w:marRight w:val="0"/>
          <w:marTop w:val="0"/>
          <w:marBottom w:val="0"/>
          <w:divBdr>
            <w:top w:val="none" w:sz="0" w:space="0" w:color="auto"/>
            <w:left w:val="none" w:sz="0" w:space="0" w:color="auto"/>
            <w:bottom w:val="none" w:sz="0" w:space="0" w:color="auto"/>
            <w:right w:val="none" w:sz="0" w:space="0" w:color="auto"/>
          </w:divBdr>
        </w:div>
        <w:div w:id="962923411">
          <w:marLeft w:val="640"/>
          <w:marRight w:val="0"/>
          <w:marTop w:val="0"/>
          <w:marBottom w:val="0"/>
          <w:divBdr>
            <w:top w:val="none" w:sz="0" w:space="0" w:color="auto"/>
            <w:left w:val="none" w:sz="0" w:space="0" w:color="auto"/>
            <w:bottom w:val="none" w:sz="0" w:space="0" w:color="auto"/>
            <w:right w:val="none" w:sz="0" w:space="0" w:color="auto"/>
          </w:divBdr>
        </w:div>
        <w:div w:id="878587357">
          <w:marLeft w:val="640"/>
          <w:marRight w:val="0"/>
          <w:marTop w:val="0"/>
          <w:marBottom w:val="0"/>
          <w:divBdr>
            <w:top w:val="none" w:sz="0" w:space="0" w:color="auto"/>
            <w:left w:val="none" w:sz="0" w:space="0" w:color="auto"/>
            <w:bottom w:val="none" w:sz="0" w:space="0" w:color="auto"/>
            <w:right w:val="none" w:sz="0" w:space="0" w:color="auto"/>
          </w:divBdr>
        </w:div>
        <w:div w:id="695273485">
          <w:marLeft w:val="640"/>
          <w:marRight w:val="0"/>
          <w:marTop w:val="0"/>
          <w:marBottom w:val="0"/>
          <w:divBdr>
            <w:top w:val="none" w:sz="0" w:space="0" w:color="auto"/>
            <w:left w:val="none" w:sz="0" w:space="0" w:color="auto"/>
            <w:bottom w:val="none" w:sz="0" w:space="0" w:color="auto"/>
            <w:right w:val="none" w:sz="0" w:space="0" w:color="auto"/>
          </w:divBdr>
        </w:div>
        <w:div w:id="702170247">
          <w:marLeft w:val="640"/>
          <w:marRight w:val="0"/>
          <w:marTop w:val="0"/>
          <w:marBottom w:val="0"/>
          <w:divBdr>
            <w:top w:val="none" w:sz="0" w:space="0" w:color="auto"/>
            <w:left w:val="none" w:sz="0" w:space="0" w:color="auto"/>
            <w:bottom w:val="none" w:sz="0" w:space="0" w:color="auto"/>
            <w:right w:val="none" w:sz="0" w:space="0" w:color="auto"/>
          </w:divBdr>
        </w:div>
        <w:div w:id="1327244445">
          <w:marLeft w:val="640"/>
          <w:marRight w:val="0"/>
          <w:marTop w:val="0"/>
          <w:marBottom w:val="0"/>
          <w:divBdr>
            <w:top w:val="none" w:sz="0" w:space="0" w:color="auto"/>
            <w:left w:val="none" w:sz="0" w:space="0" w:color="auto"/>
            <w:bottom w:val="none" w:sz="0" w:space="0" w:color="auto"/>
            <w:right w:val="none" w:sz="0" w:space="0" w:color="auto"/>
          </w:divBdr>
        </w:div>
        <w:div w:id="1526333916">
          <w:marLeft w:val="640"/>
          <w:marRight w:val="0"/>
          <w:marTop w:val="0"/>
          <w:marBottom w:val="0"/>
          <w:divBdr>
            <w:top w:val="none" w:sz="0" w:space="0" w:color="auto"/>
            <w:left w:val="none" w:sz="0" w:space="0" w:color="auto"/>
            <w:bottom w:val="none" w:sz="0" w:space="0" w:color="auto"/>
            <w:right w:val="none" w:sz="0" w:space="0" w:color="auto"/>
          </w:divBdr>
        </w:div>
        <w:div w:id="1803421956">
          <w:marLeft w:val="640"/>
          <w:marRight w:val="0"/>
          <w:marTop w:val="0"/>
          <w:marBottom w:val="0"/>
          <w:divBdr>
            <w:top w:val="none" w:sz="0" w:space="0" w:color="auto"/>
            <w:left w:val="none" w:sz="0" w:space="0" w:color="auto"/>
            <w:bottom w:val="none" w:sz="0" w:space="0" w:color="auto"/>
            <w:right w:val="none" w:sz="0" w:space="0" w:color="auto"/>
          </w:divBdr>
        </w:div>
        <w:div w:id="1769545346">
          <w:marLeft w:val="640"/>
          <w:marRight w:val="0"/>
          <w:marTop w:val="0"/>
          <w:marBottom w:val="0"/>
          <w:divBdr>
            <w:top w:val="none" w:sz="0" w:space="0" w:color="auto"/>
            <w:left w:val="none" w:sz="0" w:space="0" w:color="auto"/>
            <w:bottom w:val="none" w:sz="0" w:space="0" w:color="auto"/>
            <w:right w:val="none" w:sz="0" w:space="0" w:color="auto"/>
          </w:divBdr>
        </w:div>
        <w:div w:id="121072217">
          <w:marLeft w:val="640"/>
          <w:marRight w:val="0"/>
          <w:marTop w:val="0"/>
          <w:marBottom w:val="0"/>
          <w:divBdr>
            <w:top w:val="none" w:sz="0" w:space="0" w:color="auto"/>
            <w:left w:val="none" w:sz="0" w:space="0" w:color="auto"/>
            <w:bottom w:val="none" w:sz="0" w:space="0" w:color="auto"/>
            <w:right w:val="none" w:sz="0" w:space="0" w:color="auto"/>
          </w:divBdr>
        </w:div>
        <w:div w:id="320742137">
          <w:marLeft w:val="640"/>
          <w:marRight w:val="0"/>
          <w:marTop w:val="0"/>
          <w:marBottom w:val="0"/>
          <w:divBdr>
            <w:top w:val="none" w:sz="0" w:space="0" w:color="auto"/>
            <w:left w:val="none" w:sz="0" w:space="0" w:color="auto"/>
            <w:bottom w:val="none" w:sz="0" w:space="0" w:color="auto"/>
            <w:right w:val="none" w:sz="0" w:space="0" w:color="auto"/>
          </w:divBdr>
        </w:div>
        <w:div w:id="1234118962">
          <w:marLeft w:val="640"/>
          <w:marRight w:val="0"/>
          <w:marTop w:val="0"/>
          <w:marBottom w:val="0"/>
          <w:divBdr>
            <w:top w:val="none" w:sz="0" w:space="0" w:color="auto"/>
            <w:left w:val="none" w:sz="0" w:space="0" w:color="auto"/>
            <w:bottom w:val="none" w:sz="0" w:space="0" w:color="auto"/>
            <w:right w:val="none" w:sz="0" w:space="0" w:color="auto"/>
          </w:divBdr>
        </w:div>
        <w:div w:id="993408375">
          <w:marLeft w:val="640"/>
          <w:marRight w:val="0"/>
          <w:marTop w:val="0"/>
          <w:marBottom w:val="0"/>
          <w:divBdr>
            <w:top w:val="none" w:sz="0" w:space="0" w:color="auto"/>
            <w:left w:val="none" w:sz="0" w:space="0" w:color="auto"/>
            <w:bottom w:val="none" w:sz="0" w:space="0" w:color="auto"/>
            <w:right w:val="none" w:sz="0" w:space="0" w:color="auto"/>
          </w:divBdr>
        </w:div>
        <w:div w:id="497160748">
          <w:marLeft w:val="640"/>
          <w:marRight w:val="0"/>
          <w:marTop w:val="0"/>
          <w:marBottom w:val="0"/>
          <w:divBdr>
            <w:top w:val="none" w:sz="0" w:space="0" w:color="auto"/>
            <w:left w:val="none" w:sz="0" w:space="0" w:color="auto"/>
            <w:bottom w:val="none" w:sz="0" w:space="0" w:color="auto"/>
            <w:right w:val="none" w:sz="0" w:space="0" w:color="auto"/>
          </w:divBdr>
        </w:div>
        <w:div w:id="69162103">
          <w:marLeft w:val="640"/>
          <w:marRight w:val="0"/>
          <w:marTop w:val="0"/>
          <w:marBottom w:val="0"/>
          <w:divBdr>
            <w:top w:val="none" w:sz="0" w:space="0" w:color="auto"/>
            <w:left w:val="none" w:sz="0" w:space="0" w:color="auto"/>
            <w:bottom w:val="none" w:sz="0" w:space="0" w:color="auto"/>
            <w:right w:val="none" w:sz="0" w:space="0" w:color="auto"/>
          </w:divBdr>
        </w:div>
        <w:div w:id="181480190">
          <w:marLeft w:val="640"/>
          <w:marRight w:val="0"/>
          <w:marTop w:val="0"/>
          <w:marBottom w:val="0"/>
          <w:divBdr>
            <w:top w:val="none" w:sz="0" w:space="0" w:color="auto"/>
            <w:left w:val="none" w:sz="0" w:space="0" w:color="auto"/>
            <w:bottom w:val="none" w:sz="0" w:space="0" w:color="auto"/>
            <w:right w:val="none" w:sz="0" w:space="0" w:color="auto"/>
          </w:divBdr>
        </w:div>
        <w:div w:id="1746410382">
          <w:marLeft w:val="640"/>
          <w:marRight w:val="0"/>
          <w:marTop w:val="0"/>
          <w:marBottom w:val="0"/>
          <w:divBdr>
            <w:top w:val="none" w:sz="0" w:space="0" w:color="auto"/>
            <w:left w:val="none" w:sz="0" w:space="0" w:color="auto"/>
            <w:bottom w:val="none" w:sz="0" w:space="0" w:color="auto"/>
            <w:right w:val="none" w:sz="0" w:space="0" w:color="auto"/>
          </w:divBdr>
        </w:div>
        <w:div w:id="1209487542">
          <w:marLeft w:val="640"/>
          <w:marRight w:val="0"/>
          <w:marTop w:val="0"/>
          <w:marBottom w:val="0"/>
          <w:divBdr>
            <w:top w:val="none" w:sz="0" w:space="0" w:color="auto"/>
            <w:left w:val="none" w:sz="0" w:space="0" w:color="auto"/>
            <w:bottom w:val="none" w:sz="0" w:space="0" w:color="auto"/>
            <w:right w:val="none" w:sz="0" w:space="0" w:color="auto"/>
          </w:divBdr>
        </w:div>
        <w:div w:id="1970814539">
          <w:marLeft w:val="640"/>
          <w:marRight w:val="0"/>
          <w:marTop w:val="0"/>
          <w:marBottom w:val="0"/>
          <w:divBdr>
            <w:top w:val="none" w:sz="0" w:space="0" w:color="auto"/>
            <w:left w:val="none" w:sz="0" w:space="0" w:color="auto"/>
            <w:bottom w:val="none" w:sz="0" w:space="0" w:color="auto"/>
            <w:right w:val="none" w:sz="0" w:space="0" w:color="auto"/>
          </w:divBdr>
        </w:div>
        <w:div w:id="571283275">
          <w:marLeft w:val="640"/>
          <w:marRight w:val="0"/>
          <w:marTop w:val="0"/>
          <w:marBottom w:val="0"/>
          <w:divBdr>
            <w:top w:val="none" w:sz="0" w:space="0" w:color="auto"/>
            <w:left w:val="none" w:sz="0" w:space="0" w:color="auto"/>
            <w:bottom w:val="none" w:sz="0" w:space="0" w:color="auto"/>
            <w:right w:val="none" w:sz="0" w:space="0" w:color="auto"/>
          </w:divBdr>
        </w:div>
        <w:div w:id="210920293">
          <w:marLeft w:val="640"/>
          <w:marRight w:val="0"/>
          <w:marTop w:val="0"/>
          <w:marBottom w:val="0"/>
          <w:divBdr>
            <w:top w:val="none" w:sz="0" w:space="0" w:color="auto"/>
            <w:left w:val="none" w:sz="0" w:space="0" w:color="auto"/>
            <w:bottom w:val="none" w:sz="0" w:space="0" w:color="auto"/>
            <w:right w:val="none" w:sz="0" w:space="0" w:color="auto"/>
          </w:divBdr>
        </w:div>
        <w:div w:id="1136485414">
          <w:marLeft w:val="640"/>
          <w:marRight w:val="0"/>
          <w:marTop w:val="0"/>
          <w:marBottom w:val="0"/>
          <w:divBdr>
            <w:top w:val="none" w:sz="0" w:space="0" w:color="auto"/>
            <w:left w:val="none" w:sz="0" w:space="0" w:color="auto"/>
            <w:bottom w:val="none" w:sz="0" w:space="0" w:color="auto"/>
            <w:right w:val="none" w:sz="0" w:space="0" w:color="auto"/>
          </w:divBdr>
        </w:div>
        <w:div w:id="18548075">
          <w:marLeft w:val="640"/>
          <w:marRight w:val="0"/>
          <w:marTop w:val="0"/>
          <w:marBottom w:val="0"/>
          <w:divBdr>
            <w:top w:val="none" w:sz="0" w:space="0" w:color="auto"/>
            <w:left w:val="none" w:sz="0" w:space="0" w:color="auto"/>
            <w:bottom w:val="none" w:sz="0" w:space="0" w:color="auto"/>
            <w:right w:val="none" w:sz="0" w:space="0" w:color="auto"/>
          </w:divBdr>
        </w:div>
        <w:div w:id="1459295198">
          <w:marLeft w:val="640"/>
          <w:marRight w:val="0"/>
          <w:marTop w:val="0"/>
          <w:marBottom w:val="0"/>
          <w:divBdr>
            <w:top w:val="none" w:sz="0" w:space="0" w:color="auto"/>
            <w:left w:val="none" w:sz="0" w:space="0" w:color="auto"/>
            <w:bottom w:val="none" w:sz="0" w:space="0" w:color="auto"/>
            <w:right w:val="none" w:sz="0" w:space="0" w:color="auto"/>
          </w:divBdr>
        </w:div>
        <w:div w:id="1686789233">
          <w:marLeft w:val="640"/>
          <w:marRight w:val="0"/>
          <w:marTop w:val="0"/>
          <w:marBottom w:val="0"/>
          <w:divBdr>
            <w:top w:val="none" w:sz="0" w:space="0" w:color="auto"/>
            <w:left w:val="none" w:sz="0" w:space="0" w:color="auto"/>
            <w:bottom w:val="none" w:sz="0" w:space="0" w:color="auto"/>
            <w:right w:val="none" w:sz="0" w:space="0" w:color="auto"/>
          </w:divBdr>
        </w:div>
        <w:div w:id="1196847658">
          <w:marLeft w:val="640"/>
          <w:marRight w:val="0"/>
          <w:marTop w:val="0"/>
          <w:marBottom w:val="0"/>
          <w:divBdr>
            <w:top w:val="none" w:sz="0" w:space="0" w:color="auto"/>
            <w:left w:val="none" w:sz="0" w:space="0" w:color="auto"/>
            <w:bottom w:val="none" w:sz="0" w:space="0" w:color="auto"/>
            <w:right w:val="none" w:sz="0" w:space="0" w:color="auto"/>
          </w:divBdr>
        </w:div>
        <w:div w:id="1529680818">
          <w:marLeft w:val="640"/>
          <w:marRight w:val="0"/>
          <w:marTop w:val="0"/>
          <w:marBottom w:val="0"/>
          <w:divBdr>
            <w:top w:val="none" w:sz="0" w:space="0" w:color="auto"/>
            <w:left w:val="none" w:sz="0" w:space="0" w:color="auto"/>
            <w:bottom w:val="none" w:sz="0" w:space="0" w:color="auto"/>
            <w:right w:val="none" w:sz="0" w:space="0" w:color="auto"/>
          </w:divBdr>
        </w:div>
        <w:div w:id="124272238">
          <w:marLeft w:val="640"/>
          <w:marRight w:val="0"/>
          <w:marTop w:val="0"/>
          <w:marBottom w:val="0"/>
          <w:divBdr>
            <w:top w:val="none" w:sz="0" w:space="0" w:color="auto"/>
            <w:left w:val="none" w:sz="0" w:space="0" w:color="auto"/>
            <w:bottom w:val="none" w:sz="0" w:space="0" w:color="auto"/>
            <w:right w:val="none" w:sz="0" w:space="0" w:color="auto"/>
          </w:divBdr>
        </w:div>
        <w:div w:id="690422471">
          <w:marLeft w:val="640"/>
          <w:marRight w:val="0"/>
          <w:marTop w:val="0"/>
          <w:marBottom w:val="0"/>
          <w:divBdr>
            <w:top w:val="none" w:sz="0" w:space="0" w:color="auto"/>
            <w:left w:val="none" w:sz="0" w:space="0" w:color="auto"/>
            <w:bottom w:val="none" w:sz="0" w:space="0" w:color="auto"/>
            <w:right w:val="none" w:sz="0" w:space="0" w:color="auto"/>
          </w:divBdr>
        </w:div>
        <w:div w:id="62261791">
          <w:marLeft w:val="640"/>
          <w:marRight w:val="0"/>
          <w:marTop w:val="0"/>
          <w:marBottom w:val="0"/>
          <w:divBdr>
            <w:top w:val="none" w:sz="0" w:space="0" w:color="auto"/>
            <w:left w:val="none" w:sz="0" w:space="0" w:color="auto"/>
            <w:bottom w:val="none" w:sz="0" w:space="0" w:color="auto"/>
            <w:right w:val="none" w:sz="0" w:space="0" w:color="auto"/>
          </w:divBdr>
        </w:div>
        <w:div w:id="322516536">
          <w:marLeft w:val="640"/>
          <w:marRight w:val="0"/>
          <w:marTop w:val="0"/>
          <w:marBottom w:val="0"/>
          <w:divBdr>
            <w:top w:val="none" w:sz="0" w:space="0" w:color="auto"/>
            <w:left w:val="none" w:sz="0" w:space="0" w:color="auto"/>
            <w:bottom w:val="none" w:sz="0" w:space="0" w:color="auto"/>
            <w:right w:val="none" w:sz="0" w:space="0" w:color="auto"/>
          </w:divBdr>
        </w:div>
        <w:div w:id="14380570">
          <w:marLeft w:val="640"/>
          <w:marRight w:val="0"/>
          <w:marTop w:val="0"/>
          <w:marBottom w:val="0"/>
          <w:divBdr>
            <w:top w:val="none" w:sz="0" w:space="0" w:color="auto"/>
            <w:left w:val="none" w:sz="0" w:space="0" w:color="auto"/>
            <w:bottom w:val="none" w:sz="0" w:space="0" w:color="auto"/>
            <w:right w:val="none" w:sz="0" w:space="0" w:color="auto"/>
          </w:divBdr>
        </w:div>
        <w:div w:id="144666084">
          <w:marLeft w:val="640"/>
          <w:marRight w:val="0"/>
          <w:marTop w:val="0"/>
          <w:marBottom w:val="0"/>
          <w:divBdr>
            <w:top w:val="none" w:sz="0" w:space="0" w:color="auto"/>
            <w:left w:val="none" w:sz="0" w:space="0" w:color="auto"/>
            <w:bottom w:val="none" w:sz="0" w:space="0" w:color="auto"/>
            <w:right w:val="none" w:sz="0" w:space="0" w:color="auto"/>
          </w:divBdr>
        </w:div>
        <w:div w:id="927692547">
          <w:marLeft w:val="640"/>
          <w:marRight w:val="0"/>
          <w:marTop w:val="0"/>
          <w:marBottom w:val="0"/>
          <w:divBdr>
            <w:top w:val="none" w:sz="0" w:space="0" w:color="auto"/>
            <w:left w:val="none" w:sz="0" w:space="0" w:color="auto"/>
            <w:bottom w:val="none" w:sz="0" w:space="0" w:color="auto"/>
            <w:right w:val="none" w:sz="0" w:space="0" w:color="auto"/>
          </w:divBdr>
        </w:div>
        <w:div w:id="344945808">
          <w:marLeft w:val="640"/>
          <w:marRight w:val="0"/>
          <w:marTop w:val="0"/>
          <w:marBottom w:val="0"/>
          <w:divBdr>
            <w:top w:val="none" w:sz="0" w:space="0" w:color="auto"/>
            <w:left w:val="none" w:sz="0" w:space="0" w:color="auto"/>
            <w:bottom w:val="none" w:sz="0" w:space="0" w:color="auto"/>
            <w:right w:val="none" w:sz="0" w:space="0" w:color="auto"/>
          </w:divBdr>
        </w:div>
        <w:div w:id="388575903">
          <w:marLeft w:val="640"/>
          <w:marRight w:val="0"/>
          <w:marTop w:val="0"/>
          <w:marBottom w:val="0"/>
          <w:divBdr>
            <w:top w:val="none" w:sz="0" w:space="0" w:color="auto"/>
            <w:left w:val="none" w:sz="0" w:space="0" w:color="auto"/>
            <w:bottom w:val="none" w:sz="0" w:space="0" w:color="auto"/>
            <w:right w:val="none" w:sz="0" w:space="0" w:color="auto"/>
          </w:divBdr>
        </w:div>
        <w:div w:id="367995017">
          <w:marLeft w:val="640"/>
          <w:marRight w:val="0"/>
          <w:marTop w:val="0"/>
          <w:marBottom w:val="0"/>
          <w:divBdr>
            <w:top w:val="none" w:sz="0" w:space="0" w:color="auto"/>
            <w:left w:val="none" w:sz="0" w:space="0" w:color="auto"/>
            <w:bottom w:val="none" w:sz="0" w:space="0" w:color="auto"/>
            <w:right w:val="none" w:sz="0" w:space="0" w:color="auto"/>
          </w:divBdr>
        </w:div>
        <w:div w:id="649407143">
          <w:marLeft w:val="640"/>
          <w:marRight w:val="0"/>
          <w:marTop w:val="0"/>
          <w:marBottom w:val="0"/>
          <w:divBdr>
            <w:top w:val="none" w:sz="0" w:space="0" w:color="auto"/>
            <w:left w:val="none" w:sz="0" w:space="0" w:color="auto"/>
            <w:bottom w:val="none" w:sz="0" w:space="0" w:color="auto"/>
            <w:right w:val="none" w:sz="0" w:space="0" w:color="auto"/>
          </w:divBdr>
        </w:div>
        <w:div w:id="1396856977">
          <w:marLeft w:val="640"/>
          <w:marRight w:val="0"/>
          <w:marTop w:val="0"/>
          <w:marBottom w:val="0"/>
          <w:divBdr>
            <w:top w:val="none" w:sz="0" w:space="0" w:color="auto"/>
            <w:left w:val="none" w:sz="0" w:space="0" w:color="auto"/>
            <w:bottom w:val="none" w:sz="0" w:space="0" w:color="auto"/>
            <w:right w:val="none" w:sz="0" w:space="0" w:color="auto"/>
          </w:divBdr>
        </w:div>
        <w:div w:id="1547911368">
          <w:marLeft w:val="640"/>
          <w:marRight w:val="0"/>
          <w:marTop w:val="0"/>
          <w:marBottom w:val="0"/>
          <w:divBdr>
            <w:top w:val="none" w:sz="0" w:space="0" w:color="auto"/>
            <w:left w:val="none" w:sz="0" w:space="0" w:color="auto"/>
            <w:bottom w:val="none" w:sz="0" w:space="0" w:color="auto"/>
            <w:right w:val="none" w:sz="0" w:space="0" w:color="auto"/>
          </w:divBdr>
        </w:div>
        <w:div w:id="1597593747">
          <w:marLeft w:val="640"/>
          <w:marRight w:val="0"/>
          <w:marTop w:val="0"/>
          <w:marBottom w:val="0"/>
          <w:divBdr>
            <w:top w:val="none" w:sz="0" w:space="0" w:color="auto"/>
            <w:left w:val="none" w:sz="0" w:space="0" w:color="auto"/>
            <w:bottom w:val="none" w:sz="0" w:space="0" w:color="auto"/>
            <w:right w:val="none" w:sz="0" w:space="0" w:color="auto"/>
          </w:divBdr>
        </w:div>
      </w:divsChild>
    </w:div>
    <w:div w:id="1349018634">
      <w:bodyDiv w:val="1"/>
      <w:marLeft w:val="0"/>
      <w:marRight w:val="0"/>
      <w:marTop w:val="0"/>
      <w:marBottom w:val="0"/>
      <w:divBdr>
        <w:top w:val="none" w:sz="0" w:space="0" w:color="auto"/>
        <w:left w:val="none" w:sz="0" w:space="0" w:color="auto"/>
        <w:bottom w:val="none" w:sz="0" w:space="0" w:color="auto"/>
        <w:right w:val="none" w:sz="0" w:space="0" w:color="auto"/>
      </w:divBdr>
      <w:divsChild>
        <w:div w:id="9918948">
          <w:marLeft w:val="640"/>
          <w:marRight w:val="0"/>
          <w:marTop w:val="0"/>
          <w:marBottom w:val="0"/>
          <w:divBdr>
            <w:top w:val="none" w:sz="0" w:space="0" w:color="auto"/>
            <w:left w:val="none" w:sz="0" w:space="0" w:color="auto"/>
            <w:bottom w:val="none" w:sz="0" w:space="0" w:color="auto"/>
            <w:right w:val="none" w:sz="0" w:space="0" w:color="auto"/>
          </w:divBdr>
        </w:div>
        <w:div w:id="55587549">
          <w:marLeft w:val="640"/>
          <w:marRight w:val="0"/>
          <w:marTop w:val="0"/>
          <w:marBottom w:val="0"/>
          <w:divBdr>
            <w:top w:val="none" w:sz="0" w:space="0" w:color="auto"/>
            <w:left w:val="none" w:sz="0" w:space="0" w:color="auto"/>
            <w:bottom w:val="none" w:sz="0" w:space="0" w:color="auto"/>
            <w:right w:val="none" w:sz="0" w:space="0" w:color="auto"/>
          </w:divBdr>
        </w:div>
        <w:div w:id="246885794">
          <w:marLeft w:val="640"/>
          <w:marRight w:val="0"/>
          <w:marTop w:val="0"/>
          <w:marBottom w:val="0"/>
          <w:divBdr>
            <w:top w:val="none" w:sz="0" w:space="0" w:color="auto"/>
            <w:left w:val="none" w:sz="0" w:space="0" w:color="auto"/>
            <w:bottom w:val="none" w:sz="0" w:space="0" w:color="auto"/>
            <w:right w:val="none" w:sz="0" w:space="0" w:color="auto"/>
          </w:divBdr>
        </w:div>
        <w:div w:id="375275168">
          <w:marLeft w:val="640"/>
          <w:marRight w:val="0"/>
          <w:marTop w:val="0"/>
          <w:marBottom w:val="0"/>
          <w:divBdr>
            <w:top w:val="none" w:sz="0" w:space="0" w:color="auto"/>
            <w:left w:val="none" w:sz="0" w:space="0" w:color="auto"/>
            <w:bottom w:val="none" w:sz="0" w:space="0" w:color="auto"/>
            <w:right w:val="none" w:sz="0" w:space="0" w:color="auto"/>
          </w:divBdr>
        </w:div>
        <w:div w:id="455101558">
          <w:marLeft w:val="640"/>
          <w:marRight w:val="0"/>
          <w:marTop w:val="0"/>
          <w:marBottom w:val="0"/>
          <w:divBdr>
            <w:top w:val="none" w:sz="0" w:space="0" w:color="auto"/>
            <w:left w:val="none" w:sz="0" w:space="0" w:color="auto"/>
            <w:bottom w:val="none" w:sz="0" w:space="0" w:color="auto"/>
            <w:right w:val="none" w:sz="0" w:space="0" w:color="auto"/>
          </w:divBdr>
        </w:div>
        <w:div w:id="535312844">
          <w:marLeft w:val="640"/>
          <w:marRight w:val="0"/>
          <w:marTop w:val="0"/>
          <w:marBottom w:val="0"/>
          <w:divBdr>
            <w:top w:val="none" w:sz="0" w:space="0" w:color="auto"/>
            <w:left w:val="none" w:sz="0" w:space="0" w:color="auto"/>
            <w:bottom w:val="none" w:sz="0" w:space="0" w:color="auto"/>
            <w:right w:val="none" w:sz="0" w:space="0" w:color="auto"/>
          </w:divBdr>
        </w:div>
        <w:div w:id="554853594">
          <w:marLeft w:val="640"/>
          <w:marRight w:val="0"/>
          <w:marTop w:val="0"/>
          <w:marBottom w:val="0"/>
          <w:divBdr>
            <w:top w:val="none" w:sz="0" w:space="0" w:color="auto"/>
            <w:left w:val="none" w:sz="0" w:space="0" w:color="auto"/>
            <w:bottom w:val="none" w:sz="0" w:space="0" w:color="auto"/>
            <w:right w:val="none" w:sz="0" w:space="0" w:color="auto"/>
          </w:divBdr>
        </w:div>
        <w:div w:id="588122931">
          <w:marLeft w:val="640"/>
          <w:marRight w:val="0"/>
          <w:marTop w:val="0"/>
          <w:marBottom w:val="0"/>
          <w:divBdr>
            <w:top w:val="none" w:sz="0" w:space="0" w:color="auto"/>
            <w:left w:val="none" w:sz="0" w:space="0" w:color="auto"/>
            <w:bottom w:val="none" w:sz="0" w:space="0" w:color="auto"/>
            <w:right w:val="none" w:sz="0" w:space="0" w:color="auto"/>
          </w:divBdr>
        </w:div>
        <w:div w:id="777601452">
          <w:marLeft w:val="640"/>
          <w:marRight w:val="0"/>
          <w:marTop w:val="0"/>
          <w:marBottom w:val="0"/>
          <w:divBdr>
            <w:top w:val="none" w:sz="0" w:space="0" w:color="auto"/>
            <w:left w:val="none" w:sz="0" w:space="0" w:color="auto"/>
            <w:bottom w:val="none" w:sz="0" w:space="0" w:color="auto"/>
            <w:right w:val="none" w:sz="0" w:space="0" w:color="auto"/>
          </w:divBdr>
        </w:div>
        <w:div w:id="958801081">
          <w:marLeft w:val="640"/>
          <w:marRight w:val="0"/>
          <w:marTop w:val="0"/>
          <w:marBottom w:val="0"/>
          <w:divBdr>
            <w:top w:val="none" w:sz="0" w:space="0" w:color="auto"/>
            <w:left w:val="none" w:sz="0" w:space="0" w:color="auto"/>
            <w:bottom w:val="none" w:sz="0" w:space="0" w:color="auto"/>
            <w:right w:val="none" w:sz="0" w:space="0" w:color="auto"/>
          </w:divBdr>
        </w:div>
        <w:div w:id="976836051">
          <w:marLeft w:val="640"/>
          <w:marRight w:val="0"/>
          <w:marTop w:val="0"/>
          <w:marBottom w:val="0"/>
          <w:divBdr>
            <w:top w:val="none" w:sz="0" w:space="0" w:color="auto"/>
            <w:left w:val="none" w:sz="0" w:space="0" w:color="auto"/>
            <w:bottom w:val="none" w:sz="0" w:space="0" w:color="auto"/>
            <w:right w:val="none" w:sz="0" w:space="0" w:color="auto"/>
          </w:divBdr>
        </w:div>
        <w:div w:id="1033652200">
          <w:marLeft w:val="640"/>
          <w:marRight w:val="0"/>
          <w:marTop w:val="0"/>
          <w:marBottom w:val="0"/>
          <w:divBdr>
            <w:top w:val="none" w:sz="0" w:space="0" w:color="auto"/>
            <w:left w:val="none" w:sz="0" w:space="0" w:color="auto"/>
            <w:bottom w:val="none" w:sz="0" w:space="0" w:color="auto"/>
            <w:right w:val="none" w:sz="0" w:space="0" w:color="auto"/>
          </w:divBdr>
        </w:div>
        <w:div w:id="1222249083">
          <w:marLeft w:val="640"/>
          <w:marRight w:val="0"/>
          <w:marTop w:val="0"/>
          <w:marBottom w:val="0"/>
          <w:divBdr>
            <w:top w:val="none" w:sz="0" w:space="0" w:color="auto"/>
            <w:left w:val="none" w:sz="0" w:space="0" w:color="auto"/>
            <w:bottom w:val="none" w:sz="0" w:space="0" w:color="auto"/>
            <w:right w:val="none" w:sz="0" w:space="0" w:color="auto"/>
          </w:divBdr>
        </w:div>
        <w:div w:id="1333947073">
          <w:marLeft w:val="640"/>
          <w:marRight w:val="0"/>
          <w:marTop w:val="0"/>
          <w:marBottom w:val="0"/>
          <w:divBdr>
            <w:top w:val="none" w:sz="0" w:space="0" w:color="auto"/>
            <w:left w:val="none" w:sz="0" w:space="0" w:color="auto"/>
            <w:bottom w:val="none" w:sz="0" w:space="0" w:color="auto"/>
            <w:right w:val="none" w:sz="0" w:space="0" w:color="auto"/>
          </w:divBdr>
        </w:div>
        <w:div w:id="1736977264">
          <w:marLeft w:val="640"/>
          <w:marRight w:val="0"/>
          <w:marTop w:val="0"/>
          <w:marBottom w:val="0"/>
          <w:divBdr>
            <w:top w:val="none" w:sz="0" w:space="0" w:color="auto"/>
            <w:left w:val="none" w:sz="0" w:space="0" w:color="auto"/>
            <w:bottom w:val="none" w:sz="0" w:space="0" w:color="auto"/>
            <w:right w:val="none" w:sz="0" w:space="0" w:color="auto"/>
          </w:divBdr>
        </w:div>
        <w:div w:id="1754273891">
          <w:marLeft w:val="640"/>
          <w:marRight w:val="0"/>
          <w:marTop w:val="0"/>
          <w:marBottom w:val="0"/>
          <w:divBdr>
            <w:top w:val="none" w:sz="0" w:space="0" w:color="auto"/>
            <w:left w:val="none" w:sz="0" w:space="0" w:color="auto"/>
            <w:bottom w:val="none" w:sz="0" w:space="0" w:color="auto"/>
            <w:right w:val="none" w:sz="0" w:space="0" w:color="auto"/>
          </w:divBdr>
        </w:div>
        <w:div w:id="2053380868">
          <w:marLeft w:val="640"/>
          <w:marRight w:val="0"/>
          <w:marTop w:val="0"/>
          <w:marBottom w:val="0"/>
          <w:divBdr>
            <w:top w:val="none" w:sz="0" w:space="0" w:color="auto"/>
            <w:left w:val="none" w:sz="0" w:space="0" w:color="auto"/>
            <w:bottom w:val="none" w:sz="0" w:space="0" w:color="auto"/>
            <w:right w:val="none" w:sz="0" w:space="0" w:color="auto"/>
          </w:divBdr>
        </w:div>
        <w:div w:id="2073573181">
          <w:marLeft w:val="640"/>
          <w:marRight w:val="0"/>
          <w:marTop w:val="0"/>
          <w:marBottom w:val="0"/>
          <w:divBdr>
            <w:top w:val="none" w:sz="0" w:space="0" w:color="auto"/>
            <w:left w:val="none" w:sz="0" w:space="0" w:color="auto"/>
            <w:bottom w:val="none" w:sz="0" w:space="0" w:color="auto"/>
            <w:right w:val="none" w:sz="0" w:space="0" w:color="auto"/>
          </w:divBdr>
        </w:div>
        <w:div w:id="2136749372">
          <w:marLeft w:val="640"/>
          <w:marRight w:val="0"/>
          <w:marTop w:val="0"/>
          <w:marBottom w:val="0"/>
          <w:divBdr>
            <w:top w:val="none" w:sz="0" w:space="0" w:color="auto"/>
            <w:left w:val="none" w:sz="0" w:space="0" w:color="auto"/>
            <w:bottom w:val="none" w:sz="0" w:space="0" w:color="auto"/>
            <w:right w:val="none" w:sz="0" w:space="0" w:color="auto"/>
          </w:divBdr>
        </w:div>
      </w:divsChild>
    </w:div>
    <w:div w:id="1351253478">
      <w:bodyDiv w:val="1"/>
      <w:marLeft w:val="0"/>
      <w:marRight w:val="0"/>
      <w:marTop w:val="0"/>
      <w:marBottom w:val="0"/>
      <w:divBdr>
        <w:top w:val="none" w:sz="0" w:space="0" w:color="auto"/>
        <w:left w:val="none" w:sz="0" w:space="0" w:color="auto"/>
        <w:bottom w:val="none" w:sz="0" w:space="0" w:color="auto"/>
        <w:right w:val="none" w:sz="0" w:space="0" w:color="auto"/>
      </w:divBdr>
      <w:divsChild>
        <w:div w:id="228813289">
          <w:marLeft w:val="640"/>
          <w:marRight w:val="0"/>
          <w:marTop w:val="0"/>
          <w:marBottom w:val="0"/>
          <w:divBdr>
            <w:top w:val="none" w:sz="0" w:space="0" w:color="auto"/>
            <w:left w:val="none" w:sz="0" w:space="0" w:color="auto"/>
            <w:bottom w:val="none" w:sz="0" w:space="0" w:color="auto"/>
            <w:right w:val="none" w:sz="0" w:space="0" w:color="auto"/>
          </w:divBdr>
        </w:div>
        <w:div w:id="334848060">
          <w:marLeft w:val="640"/>
          <w:marRight w:val="0"/>
          <w:marTop w:val="0"/>
          <w:marBottom w:val="0"/>
          <w:divBdr>
            <w:top w:val="none" w:sz="0" w:space="0" w:color="auto"/>
            <w:left w:val="none" w:sz="0" w:space="0" w:color="auto"/>
            <w:bottom w:val="none" w:sz="0" w:space="0" w:color="auto"/>
            <w:right w:val="none" w:sz="0" w:space="0" w:color="auto"/>
          </w:divBdr>
        </w:div>
        <w:div w:id="457072406">
          <w:marLeft w:val="640"/>
          <w:marRight w:val="0"/>
          <w:marTop w:val="0"/>
          <w:marBottom w:val="0"/>
          <w:divBdr>
            <w:top w:val="none" w:sz="0" w:space="0" w:color="auto"/>
            <w:left w:val="none" w:sz="0" w:space="0" w:color="auto"/>
            <w:bottom w:val="none" w:sz="0" w:space="0" w:color="auto"/>
            <w:right w:val="none" w:sz="0" w:space="0" w:color="auto"/>
          </w:divBdr>
        </w:div>
        <w:div w:id="713694412">
          <w:marLeft w:val="640"/>
          <w:marRight w:val="0"/>
          <w:marTop w:val="0"/>
          <w:marBottom w:val="0"/>
          <w:divBdr>
            <w:top w:val="none" w:sz="0" w:space="0" w:color="auto"/>
            <w:left w:val="none" w:sz="0" w:space="0" w:color="auto"/>
            <w:bottom w:val="none" w:sz="0" w:space="0" w:color="auto"/>
            <w:right w:val="none" w:sz="0" w:space="0" w:color="auto"/>
          </w:divBdr>
        </w:div>
        <w:div w:id="870999390">
          <w:marLeft w:val="640"/>
          <w:marRight w:val="0"/>
          <w:marTop w:val="0"/>
          <w:marBottom w:val="0"/>
          <w:divBdr>
            <w:top w:val="none" w:sz="0" w:space="0" w:color="auto"/>
            <w:left w:val="none" w:sz="0" w:space="0" w:color="auto"/>
            <w:bottom w:val="none" w:sz="0" w:space="0" w:color="auto"/>
            <w:right w:val="none" w:sz="0" w:space="0" w:color="auto"/>
          </w:divBdr>
        </w:div>
        <w:div w:id="890580673">
          <w:marLeft w:val="640"/>
          <w:marRight w:val="0"/>
          <w:marTop w:val="0"/>
          <w:marBottom w:val="0"/>
          <w:divBdr>
            <w:top w:val="none" w:sz="0" w:space="0" w:color="auto"/>
            <w:left w:val="none" w:sz="0" w:space="0" w:color="auto"/>
            <w:bottom w:val="none" w:sz="0" w:space="0" w:color="auto"/>
            <w:right w:val="none" w:sz="0" w:space="0" w:color="auto"/>
          </w:divBdr>
        </w:div>
        <w:div w:id="947658725">
          <w:marLeft w:val="640"/>
          <w:marRight w:val="0"/>
          <w:marTop w:val="0"/>
          <w:marBottom w:val="0"/>
          <w:divBdr>
            <w:top w:val="none" w:sz="0" w:space="0" w:color="auto"/>
            <w:left w:val="none" w:sz="0" w:space="0" w:color="auto"/>
            <w:bottom w:val="none" w:sz="0" w:space="0" w:color="auto"/>
            <w:right w:val="none" w:sz="0" w:space="0" w:color="auto"/>
          </w:divBdr>
        </w:div>
        <w:div w:id="1141733137">
          <w:marLeft w:val="640"/>
          <w:marRight w:val="0"/>
          <w:marTop w:val="0"/>
          <w:marBottom w:val="0"/>
          <w:divBdr>
            <w:top w:val="none" w:sz="0" w:space="0" w:color="auto"/>
            <w:left w:val="none" w:sz="0" w:space="0" w:color="auto"/>
            <w:bottom w:val="none" w:sz="0" w:space="0" w:color="auto"/>
            <w:right w:val="none" w:sz="0" w:space="0" w:color="auto"/>
          </w:divBdr>
        </w:div>
        <w:div w:id="1158500064">
          <w:marLeft w:val="640"/>
          <w:marRight w:val="0"/>
          <w:marTop w:val="0"/>
          <w:marBottom w:val="0"/>
          <w:divBdr>
            <w:top w:val="none" w:sz="0" w:space="0" w:color="auto"/>
            <w:left w:val="none" w:sz="0" w:space="0" w:color="auto"/>
            <w:bottom w:val="none" w:sz="0" w:space="0" w:color="auto"/>
            <w:right w:val="none" w:sz="0" w:space="0" w:color="auto"/>
          </w:divBdr>
        </w:div>
        <w:div w:id="1195852437">
          <w:marLeft w:val="640"/>
          <w:marRight w:val="0"/>
          <w:marTop w:val="0"/>
          <w:marBottom w:val="0"/>
          <w:divBdr>
            <w:top w:val="none" w:sz="0" w:space="0" w:color="auto"/>
            <w:left w:val="none" w:sz="0" w:space="0" w:color="auto"/>
            <w:bottom w:val="none" w:sz="0" w:space="0" w:color="auto"/>
            <w:right w:val="none" w:sz="0" w:space="0" w:color="auto"/>
          </w:divBdr>
        </w:div>
        <w:div w:id="1304700671">
          <w:marLeft w:val="640"/>
          <w:marRight w:val="0"/>
          <w:marTop w:val="0"/>
          <w:marBottom w:val="0"/>
          <w:divBdr>
            <w:top w:val="none" w:sz="0" w:space="0" w:color="auto"/>
            <w:left w:val="none" w:sz="0" w:space="0" w:color="auto"/>
            <w:bottom w:val="none" w:sz="0" w:space="0" w:color="auto"/>
            <w:right w:val="none" w:sz="0" w:space="0" w:color="auto"/>
          </w:divBdr>
        </w:div>
        <w:div w:id="1318195120">
          <w:marLeft w:val="640"/>
          <w:marRight w:val="0"/>
          <w:marTop w:val="0"/>
          <w:marBottom w:val="0"/>
          <w:divBdr>
            <w:top w:val="none" w:sz="0" w:space="0" w:color="auto"/>
            <w:left w:val="none" w:sz="0" w:space="0" w:color="auto"/>
            <w:bottom w:val="none" w:sz="0" w:space="0" w:color="auto"/>
            <w:right w:val="none" w:sz="0" w:space="0" w:color="auto"/>
          </w:divBdr>
        </w:div>
        <w:div w:id="1446576759">
          <w:marLeft w:val="640"/>
          <w:marRight w:val="0"/>
          <w:marTop w:val="0"/>
          <w:marBottom w:val="0"/>
          <w:divBdr>
            <w:top w:val="none" w:sz="0" w:space="0" w:color="auto"/>
            <w:left w:val="none" w:sz="0" w:space="0" w:color="auto"/>
            <w:bottom w:val="none" w:sz="0" w:space="0" w:color="auto"/>
            <w:right w:val="none" w:sz="0" w:space="0" w:color="auto"/>
          </w:divBdr>
        </w:div>
        <w:div w:id="1495536716">
          <w:marLeft w:val="640"/>
          <w:marRight w:val="0"/>
          <w:marTop w:val="0"/>
          <w:marBottom w:val="0"/>
          <w:divBdr>
            <w:top w:val="none" w:sz="0" w:space="0" w:color="auto"/>
            <w:left w:val="none" w:sz="0" w:space="0" w:color="auto"/>
            <w:bottom w:val="none" w:sz="0" w:space="0" w:color="auto"/>
            <w:right w:val="none" w:sz="0" w:space="0" w:color="auto"/>
          </w:divBdr>
        </w:div>
        <w:div w:id="1546602982">
          <w:marLeft w:val="640"/>
          <w:marRight w:val="0"/>
          <w:marTop w:val="0"/>
          <w:marBottom w:val="0"/>
          <w:divBdr>
            <w:top w:val="none" w:sz="0" w:space="0" w:color="auto"/>
            <w:left w:val="none" w:sz="0" w:space="0" w:color="auto"/>
            <w:bottom w:val="none" w:sz="0" w:space="0" w:color="auto"/>
            <w:right w:val="none" w:sz="0" w:space="0" w:color="auto"/>
          </w:divBdr>
        </w:div>
        <w:div w:id="1611661427">
          <w:marLeft w:val="640"/>
          <w:marRight w:val="0"/>
          <w:marTop w:val="0"/>
          <w:marBottom w:val="0"/>
          <w:divBdr>
            <w:top w:val="none" w:sz="0" w:space="0" w:color="auto"/>
            <w:left w:val="none" w:sz="0" w:space="0" w:color="auto"/>
            <w:bottom w:val="none" w:sz="0" w:space="0" w:color="auto"/>
            <w:right w:val="none" w:sz="0" w:space="0" w:color="auto"/>
          </w:divBdr>
        </w:div>
        <w:div w:id="1685739096">
          <w:marLeft w:val="640"/>
          <w:marRight w:val="0"/>
          <w:marTop w:val="0"/>
          <w:marBottom w:val="0"/>
          <w:divBdr>
            <w:top w:val="none" w:sz="0" w:space="0" w:color="auto"/>
            <w:left w:val="none" w:sz="0" w:space="0" w:color="auto"/>
            <w:bottom w:val="none" w:sz="0" w:space="0" w:color="auto"/>
            <w:right w:val="none" w:sz="0" w:space="0" w:color="auto"/>
          </w:divBdr>
        </w:div>
        <w:div w:id="1772972792">
          <w:marLeft w:val="640"/>
          <w:marRight w:val="0"/>
          <w:marTop w:val="0"/>
          <w:marBottom w:val="0"/>
          <w:divBdr>
            <w:top w:val="none" w:sz="0" w:space="0" w:color="auto"/>
            <w:left w:val="none" w:sz="0" w:space="0" w:color="auto"/>
            <w:bottom w:val="none" w:sz="0" w:space="0" w:color="auto"/>
            <w:right w:val="none" w:sz="0" w:space="0" w:color="auto"/>
          </w:divBdr>
        </w:div>
        <w:div w:id="1799565032">
          <w:marLeft w:val="640"/>
          <w:marRight w:val="0"/>
          <w:marTop w:val="0"/>
          <w:marBottom w:val="0"/>
          <w:divBdr>
            <w:top w:val="none" w:sz="0" w:space="0" w:color="auto"/>
            <w:left w:val="none" w:sz="0" w:space="0" w:color="auto"/>
            <w:bottom w:val="none" w:sz="0" w:space="0" w:color="auto"/>
            <w:right w:val="none" w:sz="0" w:space="0" w:color="auto"/>
          </w:divBdr>
        </w:div>
        <w:div w:id="1985500568">
          <w:marLeft w:val="640"/>
          <w:marRight w:val="0"/>
          <w:marTop w:val="0"/>
          <w:marBottom w:val="0"/>
          <w:divBdr>
            <w:top w:val="none" w:sz="0" w:space="0" w:color="auto"/>
            <w:left w:val="none" w:sz="0" w:space="0" w:color="auto"/>
            <w:bottom w:val="none" w:sz="0" w:space="0" w:color="auto"/>
            <w:right w:val="none" w:sz="0" w:space="0" w:color="auto"/>
          </w:divBdr>
        </w:div>
        <w:div w:id="1997416752">
          <w:marLeft w:val="640"/>
          <w:marRight w:val="0"/>
          <w:marTop w:val="0"/>
          <w:marBottom w:val="0"/>
          <w:divBdr>
            <w:top w:val="none" w:sz="0" w:space="0" w:color="auto"/>
            <w:left w:val="none" w:sz="0" w:space="0" w:color="auto"/>
            <w:bottom w:val="none" w:sz="0" w:space="0" w:color="auto"/>
            <w:right w:val="none" w:sz="0" w:space="0" w:color="auto"/>
          </w:divBdr>
        </w:div>
      </w:divsChild>
    </w:div>
    <w:div w:id="1358236263">
      <w:bodyDiv w:val="1"/>
      <w:marLeft w:val="0"/>
      <w:marRight w:val="0"/>
      <w:marTop w:val="0"/>
      <w:marBottom w:val="0"/>
      <w:divBdr>
        <w:top w:val="none" w:sz="0" w:space="0" w:color="auto"/>
        <w:left w:val="none" w:sz="0" w:space="0" w:color="auto"/>
        <w:bottom w:val="none" w:sz="0" w:space="0" w:color="auto"/>
        <w:right w:val="none" w:sz="0" w:space="0" w:color="auto"/>
      </w:divBdr>
      <w:divsChild>
        <w:div w:id="1546985455">
          <w:marLeft w:val="640"/>
          <w:marRight w:val="0"/>
          <w:marTop w:val="0"/>
          <w:marBottom w:val="0"/>
          <w:divBdr>
            <w:top w:val="none" w:sz="0" w:space="0" w:color="auto"/>
            <w:left w:val="none" w:sz="0" w:space="0" w:color="auto"/>
            <w:bottom w:val="none" w:sz="0" w:space="0" w:color="auto"/>
            <w:right w:val="none" w:sz="0" w:space="0" w:color="auto"/>
          </w:divBdr>
        </w:div>
        <w:div w:id="736392107">
          <w:marLeft w:val="640"/>
          <w:marRight w:val="0"/>
          <w:marTop w:val="0"/>
          <w:marBottom w:val="0"/>
          <w:divBdr>
            <w:top w:val="none" w:sz="0" w:space="0" w:color="auto"/>
            <w:left w:val="none" w:sz="0" w:space="0" w:color="auto"/>
            <w:bottom w:val="none" w:sz="0" w:space="0" w:color="auto"/>
            <w:right w:val="none" w:sz="0" w:space="0" w:color="auto"/>
          </w:divBdr>
        </w:div>
        <w:div w:id="795221405">
          <w:marLeft w:val="640"/>
          <w:marRight w:val="0"/>
          <w:marTop w:val="0"/>
          <w:marBottom w:val="0"/>
          <w:divBdr>
            <w:top w:val="none" w:sz="0" w:space="0" w:color="auto"/>
            <w:left w:val="none" w:sz="0" w:space="0" w:color="auto"/>
            <w:bottom w:val="none" w:sz="0" w:space="0" w:color="auto"/>
            <w:right w:val="none" w:sz="0" w:space="0" w:color="auto"/>
          </w:divBdr>
        </w:div>
        <w:div w:id="1860123129">
          <w:marLeft w:val="640"/>
          <w:marRight w:val="0"/>
          <w:marTop w:val="0"/>
          <w:marBottom w:val="0"/>
          <w:divBdr>
            <w:top w:val="none" w:sz="0" w:space="0" w:color="auto"/>
            <w:left w:val="none" w:sz="0" w:space="0" w:color="auto"/>
            <w:bottom w:val="none" w:sz="0" w:space="0" w:color="auto"/>
            <w:right w:val="none" w:sz="0" w:space="0" w:color="auto"/>
          </w:divBdr>
        </w:div>
        <w:div w:id="292373606">
          <w:marLeft w:val="640"/>
          <w:marRight w:val="0"/>
          <w:marTop w:val="0"/>
          <w:marBottom w:val="0"/>
          <w:divBdr>
            <w:top w:val="none" w:sz="0" w:space="0" w:color="auto"/>
            <w:left w:val="none" w:sz="0" w:space="0" w:color="auto"/>
            <w:bottom w:val="none" w:sz="0" w:space="0" w:color="auto"/>
            <w:right w:val="none" w:sz="0" w:space="0" w:color="auto"/>
          </w:divBdr>
        </w:div>
        <w:div w:id="172771021">
          <w:marLeft w:val="640"/>
          <w:marRight w:val="0"/>
          <w:marTop w:val="0"/>
          <w:marBottom w:val="0"/>
          <w:divBdr>
            <w:top w:val="none" w:sz="0" w:space="0" w:color="auto"/>
            <w:left w:val="none" w:sz="0" w:space="0" w:color="auto"/>
            <w:bottom w:val="none" w:sz="0" w:space="0" w:color="auto"/>
            <w:right w:val="none" w:sz="0" w:space="0" w:color="auto"/>
          </w:divBdr>
        </w:div>
        <w:div w:id="249656117">
          <w:marLeft w:val="640"/>
          <w:marRight w:val="0"/>
          <w:marTop w:val="0"/>
          <w:marBottom w:val="0"/>
          <w:divBdr>
            <w:top w:val="none" w:sz="0" w:space="0" w:color="auto"/>
            <w:left w:val="none" w:sz="0" w:space="0" w:color="auto"/>
            <w:bottom w:val="none" w:sz="0" w:space="0" w:color="auto"/>
            <w:right w:val="none" w:sz="0" w:space="0" w:color="auto"/>
          </w:divBdr>
        </w:div>
        <w:div w:id="1869829405">
          <w:marLeft w:val="640"/>
          <w:marRight w:val="0"/>
          <w:marTop w:val="0"/>
          <w:marBottom w:val="0"/>
          <w:divBdr>
            <w:top w:val="none" w:sz="0" w:space="0" w:color="auto"/>
            <w:left w:val="none" w:sz="0" w:space="0" w:color="auto"/>
            <w:bottom w:val="none" w:sz="0" w:space="0" w:color="auto"/>
            <w:right w:val="none" w:sz="0" w:space="0" w:color="auto"/>
          </w:divBdr>
        </w:div>
        <w:div w:id="116917347">
          <w:marLeft w:val="640"/>
          <w:marRight w:val="0"/>
          <w:marTop w:val="0"/>
          <w:marBottom w:val="0"/>
          <w:divBdr>
            <w:top w:val="none" w:sz="0" w:space="0" w:color="auto"/>
            <w:left w:val="none" w:sz="0" w:space="0" w:color="auto"/>
            <w:bottom w:val="none" w:sz="0" w:space="0" w:color="auto"/>
            <w:right w:val="none" w:sz="0" w:space="0" w:color="auto"/>
          </w:divBdr>
        </w:div>
        <w:div w:id="200283473">
          <w:marLeft w:val="640"/>
          <w:marRight w:val="0"/>
          <w:marTop w:val="0"/>
          <w:marBottom w:val="0"/>
          <w:divBdr>
            <w:top w:val="none" w:sz="0" w:space="0" w:color="auto"/>
            <w:left w:val="none" w:sz="0" w:space="0" w:color="auto"/>
            <w:bottom w:val="none" w:sz="0" w:space="0" w:color="auto"/>
            <w:right w:val="none" w:sz="0" w:space="0" w:color="auto"/>
          </w:divBdr>
        </w:div>
        <w:div w:id="1410345894">
          <w:marLeft w:val="640"/>
          <w:marRight w:val="0"/>
          <w:marTop w:val="0"/>
          <w:marBottom w:val="0"/>
          <w:divBdr>
            <w:top w:val="none" w:sz="0" w:space="0" w:color="auto"/>
            <w:left w:val="none" w:sz="0" w:space="0" w:color="auto"/>
            <w:bottom w:val="none" w:sz="0" w:space="0" w:color="auto"/>
            <w:right w:val="none" w:sz="0" w:space="0" w:color="auto"/>
          </w:divBdr>
        </w:div>
        <w:div w:id="222984885">
          <w:marLeft w:val="640"/>
          <w:marRight w:val="0"/>
          <w:marTop w:val="0"/>
          <w:marBottom w:val="0"/>
          <w:divBdr>
            <w:top w:val="none" w:sz="0" w:space="0" w:color="auto"/>
            <w:left w:val="none" w:sz="0" w:space="0" w:color="auto"/>
            <w:bottom w:val="none" w:sz="0" w:space="0" w:color="auto"/>
            <w:right w:val="none" w:sz="0" w:space="0" w:color="auto"/>
          </w:divBdr>
        </w:div>
        <w:div w:id="799038590">
          <w:marLeft w:val="640"/>
          <w:marRight w:val="0"/>
          <w:marTop w:val="0"/>
          <w:marBottom w:val="0"/>
          <w:divBdr>
            <w:top w:val="none" w:sz="0" w:space="0" w:color="auto"/>
            <w:left w:val="none" w:sz="0" w:space="0" w:color="auto"/>
            <w:bottom w:val="none" w:sz="0" w:space="0" w:color="auto"/>
            <w:right w:val="none" w:sz="0" w:space="0" w:color="auto"/>
          </w:divBdr>
        </w:div>
        <w:div w:id="731853080">
          <w:marLeft w:val="640"/>
          <w:marRight w:val="0"/>
          <w:marTop w:val="0"/>
          <w:marBottom w:val="0"/>
          <w:divBdr>
            <w:top w:val="none" w:sz="0" w:space="0" w:color="auto"/>
            <w:left w:val="none" w:sz="0" w:space="0" w:color="auto"/>
            <w:bottom w:val="none" w:sz="0" w:space="0" w:color="auto"/>
            <w:right w:val="none" w:sz="0" w:space="0" w:color="auto"/>
          </w:divBdr>
        </w:div>
        <w:div w:id="1464230500">
          <w:marLeft w:val="640"/>
          <w:marRight w:val="0"/>
          <w:marTop w:val="0"/>
          <w:marBottom w:val="0"/>
          <w:divBdr>
            <w:top w:val="none" w:sz="0" w:space="0" w:color="auto"/>
            <w:left w:val="none" w:sz="0" w:space="0" w:color="auto"/>
            <w:bottom w:val="none" w:sz="0" w:space="0" w:color="auto"/>
            <w:right w:val="none" w:sz="0" w:space="0" w:color="auto"/>
          </w:divBdr>
        </w:div>
        <w:div w:id="405297570">
          <w:marLeft w:val="640"/>
          <w:marRight w:val="0"/>
          <w:marTop w:val="0"/>
          <w:marBottom w:val="0"/>
          <w:divBdr>
            <w:top w:val="none" w:sz="0" w:space="0" w:color="auto"/>
            <w:left w:val="none" w:sz="0" w:space="0" w:color="auto"/>
            <w:bottom w:val="none" w:sz="0" w:space="0" w:color="auto"/>
            <w:right w:val="none" w:sz="0" w:space="0" w:color="auto"/>
          </w:divBdr>
        </w:div>
        <w:div w:id="235407248">
          <w:marLeft w:val="640"/>
          <w:marRight w:val="0"/>
          <w:marTop w:val="0"/>
          <w:marBottom w:val="0"/>
          <w:divBdr>
            <w:top w:val="none" w:sz="0" w:space="0" w:color="auto"/>
            <w:left w:val="none" w:sz="0" w:space="0" w:color="auto"/>
            <w:bottom w:val="none" w:sz="0" w:space="0" w:color="auto"/>
            <w:right w:val="none" w:sz="0" w:space="0" w:color="auto"/>
          </w:divBdr>
        </w:div>
        <w:div w:id="1969780372">
          <w:marLeft w:val="640"/>
          <w:marRight w:val="0"/>
          <w:marTop w:val="0"/>
          <w:marBottom w:val="0"/>
          <w:divBdr>
            <w:top w:val="none" w:sz="0" w:space="0" w:color="auto"/>
            <w:left w:val="none" w:sz="0" w:space="0" w:color="auto"/>
            <w:bottom w:val="none" w:sz="0" w:space="0" w:color="auto"/>
            <w:right w:val="none" w:sz="0" w:space="0" w:color="auto"/>
          </w:divBdr>
        </w:div>
        <w:div w:id="169613073">
          <w:marLeft w:val="640"/>
          <w:marRight w:val="0"/>
          <w:marTop w:val="0"/>
          <w:marBottom w:val="0"/>
          <w:divBdr>
            <w:top w:val="none" w:sz="0" w:space="0" w:color="auto"/>
            <w:left w:val="none" w:sz="0" w:space="0" w:color="auto"/>
            <w:bottom w:val="none" w:sz="0" w:space="0" w:color="auto"/>
            <w:right w:val="none" w:sz="0" w:space="0" w:color="auto"/>
          </w:divBdr>
        </w:div>
        <w:div w:id="1602836551">
          <w:marLeft w:val="640"/>
          <w:marRight w:val="0"/>
          <w:marTop w:val="0"/>
          <w:marBottom w:val="0"/>
          <w:divBdr>
            <w:top w:val="none" w:sz="0" w:space="0" w:color="auto"/>
            <w:left w:val="none" w:sz="0" w:space="0" w:color="auto"/>
            <w:bottom w:val="none" w:sz="0" w:space="0" w:color="auto"/>
            <w:right w:val="none" w:sz="0" w:space="0" w:color="auto"/>
          </w:divBdr>
        </w:div>
        <w:div w:id="2071996006">
          <w:marLeft w:val="640"/>
          <w:marRight w:val="0"/>
          <w:marTop w:val="0"/>
          <w:marBottom w:val="0"/>
          <w:divBdr>
            <w:top w:val="none" w:sz="0" w:space="0" w:color="auto"/>
            <w:left w:val="none" w:sz="0" w:space="0" w:color="auto"/>
            <w:bottom w:val="none" w:sz="0" w:space="0" w:color="auto"/>
            <w:right w:val="none" w:sz="0" w:space="0" w:color="auto"/>
          </w:divBdr>
        </w:div>
        <w:div w:id="1751386478">
          <w:marLeft w:val="640"/>
          <w:marRight w:val="0"/>
          <w:marTop w:val="0"/>
          <w:marBottom w:val="0"/>
          <w:divBdr>
            <w:top w:val="none" w:sz="0" w:space="0" w:color="auto"/>
            <w:left w:val="none" w:sz="0" w:space="0" w:color="auto"/>
            <w:bottom w:val="none" w:sz="0" w:space="0" w:color="auto"/>
            <w:right w:val="none" w:sz="0" w:space="0" w:color="auto"/>
          </w:divBdr>
        </w:div>
        <w:div w:id="247882766">
          <w:marLeft w:val="640"/>
          <w:marRight w:val="0"/>
          <w:marTop w:val="0"/>
          <w:marBottom w:val="0"/>
          <w:divBdr>
            <w:top w:val="none" w:sz="0" w:space="0" w:color="auto"/>
            <w:left w:val="none" w:sz="0" w:space="0" w:color="auto"/>
            <w:bottom w:val="none" w:sz="0" w:space="0" w:color="auto"/>
            <w:right w:val="none" w:sz="0" w:space="0" w:color="auto"/>
          </w:divBdr>
        </w:div>
        <w:div w:id="1142113426">
          <w:marLeft w:val="640"/>
          <w:marRight w:val="0"/>
          <w:marTop w:val="0"/>
          <w:marBottom w:val="0"/>
          <w:divBdr>
            <w:top w:val="none" w:sz="0" w:space="0" w:color="auto"/>
            <w:left w:val="none" w:sz="0" w:space="0" w:color="auto"/>
            <w:bottom w:val="none" w:sz="0" w:space="0" w:color="auto"/>
            <w:right w:val="none" w:sz="0" w:space="0" w:color="auto"/>
          </w:divBdr>
        </w:div>
        <w:div w:id="359934239">
          <w:marLeft w:val="640"/>
          <w:marRight w:val="0"/>
          <w:marTop w:val="0"/>
          <w:marBottom w:val="0"/>
          <w:divBdr>
            <w:top w:val="none" w:sz="0" w:space="0" w:color="auto"/>
            <w:left w:val="none" w:sz="0" w:space="0" w:color="auto"/>
            <w:bottom w:val="none" w:sz="0" w:space="0" w:color="auto"/>
            <w:right w:val="none" w:sz="0" w:space="0" w:color="auto"/>
          </w:divBdr>
        </w:div>
        <w:div w:id="472063324">
          <w:marLeft w:val="640"/>
          <w:marRight w:val="0"/>
          <w:marTop w:val="0"/>
          <w:marBottom w:val="0"/>
          <w:divBdr>
            <w:top w:val="none" w:sz="0" w:space="0" w:color="auto"/>
            <w:left w:val="none" w:sz="0" w:space="0" w:color="auto"/>
            <w:bottom w:val="none" w:sz="0" w:space="0" w:color="auto"/>
            <w:right w:val="none" w:sz="0" w:space="0" w:color="auto"/>
          </w:divBdr>
        </w:div>
        <w:div w:id="231737796">
          <w:marLeft w:val="640"/>
          <w:marRight w:val="0"/>
          <w:marTop w:val="0"/>
          <w:marBottom w:val="0"/>
          <w:divBdr>
            <w:top w:val="none" w:sz="0" w:space="0" w:color="auto"/>
            <w:left w:val="none" w:sz="0" w:space="0" w:color="auto"/>
            <w:bottom w:val="none" w:sz="0" w:space="0" w:color="auto"/>
            <w:right w:val="none" w:sz="0" w:space="0" w:color="auto"/>
          </w:divBdr>
        </w:div>
        <w:div w:id="1164006437">
          <w:marLeft w:val="640"/>
          <w:marRight w:val="0"/>
          <w:marTop w:val="0"/>
          <w:marBottom w:val="0"/>
          <w:divBdr>
            <w:top w:val="none" w:sz="0" w:space="0" w:color="auto"/>
            <w:left w:val="none" w:sz="0" w:space="0" w:color="auto"/>
            <w:bottom w:val="none" w:sz="0" w:space="0" w:color="auto"/>
            <w:right w:val="none" w:sz="0" w:space="0" w:color="auto"/>
          </w:divBdr>
        </w:div>
        <w:div w:id="1049842481">
          <w:marLeft w:val="640"/>
          <w:marRight w:val="0"/>
          <w:marTop w:val="0"/>
          <w:marBottom w:val="0"/>
          <w:divBdr>
            <w:top w:val="none" w:sz="0" w:space="0" w:color="auto"/>
            <w:left w:val="none" w:sz="0" w:space="0" w:color="auto"/>
            <w:bottom w:val="none" w:sz="0" w:space="0" w:color="auto"/>
            <w:right w:val="none" w:sz="0" w:space="0" w:color="auto"/>
          </w:divBdr>
        </w:div>
        <w:div w:id="1404831886">
          <w:marLeft w:val="640"/>
          <w:marRight w:val="0"/>
          <w:marTop w:val="0"/>
          <w:marBottom w:val="0"/>
          <w:divBdr>
            <w:top w:val="none" w:sz="0" w:space="0" w:color="auto"/>
            <w:left w:val="none" w:sz="0" w:space="0" w:color="auto"/>
            <w:bottom w:val="none" w:sz="0" w:space="0" w:color="auto"/>
            <w:right w:val="none" w:sz="0" w:space="0" w:color="auto"/>
          </w:divBdr>
        </w:div>
        <w:div w:id="551578025">
          <w:marLeft w:val="640"/>
          <w:marRight w:val="0"/>
          <w:marTop w:val="0"/>
          <w:marBottom w:val="0"/>
          <w:divBdr>
            <w:top w:val="none" w:sz="0" w:space="0" w:color="auto"/>
            <w:left w:val="none" w:sz="0" w:space="0" w:color="auto"/>
            <w:bottom w:val="none" w:sz="0" w:space="0" w:color="auto"/>
            <w:right w:val="none" w:sz="0" w:space="0" w:color="auto"/>
          </w:divBdr>
        </w:div>
        <w:div w:id="974722865">
          <w:marLeft w:val="640"/>
          <w:marRight w:val="0"/>
          <w:marTop w:val="0"/>
          <w:marBottom w:val="0"/>
          <w:divBdr>
            <w:top w:val="none" w:sz="0" w:space="0" w:color="auto"/>
            <w:left w:val="none" w:sz="0" w:space="0" w:color="auto"/>
            <w:bottom w:val="none" w:sz="0" w:space="0" w:color="auto"/>
            <w:right w:val="none" w:sz="0" w:space="0" w:color="auto"/>
          </w:divBdr>
        </w:div>
        <w:div w:id="619262153">
          <w:marLeft w:val="640"/>
          <w:marRight w:val="0"/>
          <w:marTop w:val="0"/>
          <w:marBottom w:val="0"/>
          <w:divBdr>
            <w:top w:val="none" w:sz="0" w:space="0" w:color="auto"/>
            <w:left w:val="none" w:sz="0" w:space="0" w:color="auto"/>
            <w:bottom w:val="none" w:sz="0" w:space="0" w:color="auto"/>
            <w:right w:val="none" w:sz="0" w:space="0" w:color="auto"/>
          </w:divBdr>
        </w:div>
        <w:div w:id="2093113563">
          <w:marLeft w:val="640"/>
          <w:marRight w:val="0"/>
          <w:marTop w:val="0"/>
          <w:marBottom w:val="0"/>
          <w:divBdr>
            <w:top w:val="none" w:sz="0" w:space="0" w:color="auto"/>
            <w:left w:val="none" w:sz="0" w:space="0" w:color="auto"/>
            <w:bottom w:val="none" w:sz="0" w:space="0" w:color="auto"/>
            <w:right w:val="none" w:sz="0" w:space="0" w:color="auto"/>
          </w:divBdr>
        </w:div>
        <w:div w:id="759831247">
          <w:marLeft w:val="640"/>
          <w:marRight w:val="0"/>
          <w:marTop w:val="0"/>
          <w:marBottom w:val="0"/>
          <w:divBdr>
            <w:top w:val="none" w:sz="0" w:space="0" w:color="auto"/>
            <w:left w:val="none" w:sz="0" w:space="0" w:color="auto"/>
            <w:bottom w:val="none" w:sz="0" w:space="0" w:color="auto"/>
            <w:right w:val="none" w:sz="0" w:space="0" w:color="auto"/>
          </w:divBdr>
        </w:div>
        <w:div w:id="1497261253">
          <w:marLeft w:val="640"/>
          <w:marRight w:val="0"/>
          <w:marTop w:val="0"/>
          <w:marBottom w:val="0"/>
          <w:divBdr>
            <w:top w:val="none" w:sz="0" w:space="0" w:color="auto"/>
            <w:left w:val="none" w:sz="0" w:space="0" w:color="auto"/>
            <w:bottom w:val="none" w:sz="0" w:space="0" w:color="auto"/>
            <w:right w:val="none" w:sz="0" w:space="0" w:color="auto"/>
          </w:divBdr>
        </w:div>
        <w:div w:id="1623724457">
          <w:marLeft w:val="640"/>
          <w:marRight w:val="0"/>
          <w:marTop w:val="0"/>
          <w:marBottom w:val="0"/>
          <w:divBdr>
            <w:top w:val="none" w:sz="0" w:space="0" w:color="auto"/>
            <w:left w:val="none" w:sz="0" w:space="0" w:color="auto"/>
            <w:bottom w:val="none" w:sz="0" w:space="0" w:color="auto"/>
            <w:right w:val="none" w:sz="0" w:space="0" w:color="auto"/>
          </w:divBdr>
        </w:div>
        <w:div w:id="125129044">
          <w:marLeft w:val="640"/>
          <w:marRight w:val="0"/>
          <w:marTop w:val="0"/>
          <w:marBottom w:val="0"/>
          <w:divBdr>
            <w:top w:val="none" w:sz="0" w:space="0" w:color="auto"/>
            <w:left w:val="none" w:sz="0" w:space="0" w:color="auto"/>
            <w:bottom w:val="none" w:sz="0" w:space="0" w:color="auto"/>
            <w:right w:val="none" w:sz="0" w:space="0" w:color="auto"/>
          </w:divBdr>
        </w:div>
        <w:div w:id="2127846767">
          <w:marLeft w:val="640"/>
          <w:marRight w:val="0"/>
          <w:marTop w:val="0"/>
          <w:marBottom w:val="0"/>
          <w:divBdr>
            <w:top w:val="none" w:sz="0" w:space="0" w:color="auto"/>
            <w:left w:val="none" w:sz="0" w:space="0" w:color="auto"/>
            <w:bottom w:val="none" w:sz="0" w:space="0" w:color="auto"/>
            <w:right w:val="none" w:sz="0" w:space="0" w:color="auto"/>
          </w:divBdr>
        </w:div>
        <w:div w:id="1914924606">
          <w:marLeft w:val="640"/>
          <w:marRight w:val="0"/>
          <w:marTop w:val="0"/>
          <w:marBottom w:val="0"/>
          <w:divBdr>
            <w:top w:val="none" w:sz="0" w:space="0" w:color="auto"/>
            <w:left w:val="none" w:sz="0" w:space="0" w:color="auto"/>
            <w:bottom w:val="none" w:sz="0" w:space="0" w:color="auto"/>
            <w:right w:val="none" w:sz="0" w:space="0" w:color="auto"/>
          </w:divBdr>
        </w:div>
        <w:div w:id="2052878931">
          <w:marLeft w:val="640"/>
          <w:marRight w:val="0"/>
          <w:marTop w:val="0"/>
          <w:marBottom w:val="0"/>
          <w:divBdr>
            <w:top w:val="none" w:sz="0" w:space="0" w:color="auto"/>
            <w:left w:val="none" w:sz="0" w:space="0" w:color="auto"/>
            <w:bottom w:val="none" w:sz="0" w:space="0" w:color="auto"/>
            <w:right w:val="none" w:sz="0" w:space="0" w:color="auto"/>
          </w:divBdr>
        </w:div>
        <w:div w:id="1004671518">
          <w:marLeft w:val="640"/>
          <w:marRight w:val="0"/>
          <w:marTop w:val="0"/>
          <w:marBottom w:val="0"/>
          <w:divBdr>
            <w:top w:val="none" w:sz="0" w:space="0" w:color="auto"/>
            <w:left w:val="none" w:sz="0" w:space="0" w:color="auto"/>
            <w:bottom w:val="none" w:sz="0" w:space="0" w:color="auto"/>
            <w:right w:val="none" w:sz="0" w:space="0" w:color="auto"/>
          </w:divBdr>
        </w:div>
        <w:div w:id="1842428629">
          <w:marLeft w:val="640"/>
          <w:marRight w:val="0"/>
          <w:marTop w:val="0"/>
          <w:marBottom w:val="0"/>
          <w:divBdr>
            <w:top w:val="none" w:sz="0" w:space="0" w:color="auto"/>
            <w:left w:val="none" w:sz="0" w:space="0" w:color="auto"/>
            <w:bottom w:val="none" w:sz="0" w:space="0" w:color="auto"/>
            <w:right w:val="none" w:sz="0" w:space="0" w:color="auto"/>
          </w:divBdr>
        </w:div>
        <w:div w:id="1316179390">
          <w:marLeft w:val="640"/>
          <w:marRight w:val="0"/>
          <w:marTop w:val="0"/>
          <w:marBottom w:val="0"/>
          <w:divBdr>
            <w:top w:val="none" w:sz="0" w:space="0" w:color="auto"/>
            <w:left w:val="none" w:sz="0" w:space="0" w:color="auto"/>
            <w:bottom w:val="none" w:sz="0" w:space="0" w:color="auto"/>
            <w:right w:val="none" w:sz="0" w:space="0" w:color="auto"/>
          </w:divBdr>
        </w:div>
        <w:div w:id="1959801749">
          <w:marLeft w:val="640"/>
          <w:marRight w:val="0"/>
          <w:marTop w:val="0"/>
          <w:marBottom w:val="0"/>
          <w:divBdr>
            <w:top w:val="none" w:sz="0" w:space="0" w:color="auto"/>
            <w:left w:val="none" w:sz="0" w:space="0" w:color="auto"/>
            <w:bottom w:val="none" w:sz="0" w:space="0" w:color="auto"/>
            <w:right w:val="none" w:sz="0" w:space="0" w:color="auto"/>
          </w:divBdr>
        </w:div>
        <w:div w:id="1679309949">
          <w:marLeft w:val="640"/>
          <w:marRight w:val="0"/>
          <w:marTop w:val="0"/>
          <w:marBottom w:val="0"/>
          <w:divBdr>
            <w:top w:val="none" w:sz="0" w:space="0" w:color="auto"/>
            <w:left w:val="none" w:sz="0" w:space="0" w:color="auto"/>
            <w:bottom w:val="none" w:sz="0" w:space="0" w:color="auto"/>
            <w:right w:val="none" w:sz="0" w:space="0" w:color="auto"/>
          </w:divBdr>
        </w:div>
        <w:div w:id="1714499025">
          <w:marLeft w:val="640"/>
          <w:marRight w:val="0"/>
          <w:marTop w:val="0"/>
          <w:marBottom w:val="0"/>
          <w:divBdr>
            <w:top w:val="none" w:sz="0" w:space="0" w:color="auto"/>
            <w:left w:val="none" w:sz="0" w:space="0" w:color="auto"/>
            <w:bottom w:val="none" w:sz="0" w:space="0" w:color="auto"/>
            <w:right w:val="none" w:sz="0" w:space="0" w:color="auto"/>
          </w:divBdr>
        </w:div>
        <w:div w:id="388380596">
          <w:marLeft w:val="640"/>
          <w:marRight w:val="0"/>
          <w:marTop w:val="0"/>
          <w:marBottom w:val="0"/>
          <w:divBdr>
            <w:top w:val="none" w:sz="0" w:space="0" w:color="auto"/>
            <w:left w:val="none" w:sz="0" w:space="0" w:color="auto"/>
            <w:bottom w:val="none" w:sz="0" w:space="0" w:color="auto"/>
            <w:right w:val="none" w:sz="0" w:space="0" w:color="auto"/>
          </w:divBdr>
        </w:div>
        <w:div w:id="1848474237">
          <w:marLeft w:val="640"/>
          <w:marRight w:val="0"/>
          <w:marTop w:val="0"/>
          <w:marBottom w:val="0"/>
          <w:divBdr>
            <w:top w:val="none" w:sz="0" w:space="0" w:color="auto"/>
            <w:left w:val="none" w:sz="0" w:space="0" w:color="auto"/>
            <w:bottom w:val="none" w:sz="0" w:space="0" w:color="auto"/>
            <w:right w:val="none" w:sz="0" w:space="0" w:color="auto"/>
          </w:divBdr>
        </w:div>
        <w:div w:id="128010745">
          <w:marLeft w:val="640"/>
          <w:marRight w:val="0"/>
          <w:marTop w:val="0"/>
          <w:marBottom w:val="0"/>
          <w:divBdr>
            <w:top w:val="none" w:sz="0" w:space="0" w:color="auto"/>
            <w:left w:val="none" w:sz="0" w:space="0" w:color="auto"/>
            <w:bottom w:val="none" w:sz="0" w:space="0" w:color="auto"/>
            <w:right w:val="none" w:sz="0" w:space="0" w:color="auto"/>
          </w:divBdr>
        </w:div>
        <w:div w:id="1319992218">
          <w:marLeft w:val="640"/>
          <w:marRight w:val="0"/>
          <w:marTop w:val="0"/>
          <w:marBottom w:val="0"/>
          <w:divBdr>
            <w:top w:val="none" w:sz="0" w:space="0" w:color="auto"/>
            <w:left w:val="none" w:sz="0" w:space="0" w:color="auto"/>
            <w:bottom w:val="none" w:sz="0" w:space="0" w:color="auto"/>
            <w:right w:val="none" w:sz="0" w:space="0" w:color="auto"/>
          </w:divBdr>
        </w:div>
        <w:div w:id="869874283">
          <w:marLeft w:val="640"/>
          <w:marRight w:val="0"/>
          <w:marTop w:val="0"/>
          <w:marBottom w:val="0"/>
          <w:divBdr>
            <w:top w:val="none" w:sz="0" w:space="0" w:color="auto"/>
            <w:left w:val="none" w:sz="0" w:space="0" w:color="auto"/>
            <w:bottom w:val="none" w:sz="0" w:space="0" w:color="auto"/>
            <w:right w:val="none" w:sz="0" w:space="0" w:color="auto"/>
          </w:divBdr>
        </w:div>
        <w:div w:id="1843427848">
          <w:marLeft w:val="640"/>
          <w:marRight w:val="0"/>
          <w:marTop w:val="0"/>
          <w:marBottom w:val="0"/>
          <w:divBdr>
            <w:top w:val="none" w:sz="0" w:space="0" w:color="auto"/>
            <w:left w:val="none" w:sz="0" w:space="0" w:color="auto"/>
            <w:bottom w:val="none" w:sz="0" w:space="0" w:color="auto"/>
            <w:right w:val="none" w:sz="0" w:space="0" w:color="auto"/>
          </w:divBdr>
        </w:div>
        <w:div w:id="515383328">
          <w:marLeft w:val="640"/>
          <w:marRight w:val="0"/>
          <w:marTop w:val="0"/>
          <w:marBottom w:val="0"/>
          <w:divBdr>
            <w:top w:val="none" w:sz="0" w:space="0" w:color="auto"/>
            <w:left w:val="none" w:sz="0" w:space="0" w:color="auto"/>
            <w:bottom w:val="none" w:sz="0" w:space="0" w:color="auto"/>
            <w:right w:val="none" w:sz="0" w:space="0" w:color="auto"/>
          </w:divBdr>
        </w:div>
      </w:divsChild>
    </w:div>
    <w:div w:id="1364214047">
      <w:bodyDiv w:val="1"/>
      <w:marLeft w:val="0"/>
      <w:marRight w:val="0"/>
      <w:marTop w:val="0"/>
      <w:marBottom w:val="0"/>
      <w:divBdr>
        <w:top w:val="none" w:sz="0" w:space="0" w:color="auto"/>
        <w:left w:val="none" w:sz="0" w:space="0" w:color="auto"/>
        <w:bottom w:val="none" w:sz="0" w:space="0" w:color="auto"/>
        <w:right w:val="none" w:sz="0" w:space="0" w:color="auto"/>
      </w:divBdr>
      <w:divsChild>
        <w:div w:id="130248511">
          <w:marLeft w:val="640"/>
          <w:marRight w:val="0"/>
          <w:marTop w:val="0"/>
          <w:marBottom w:val="0"/>
          <w:divBdr>
            <w:top w:val="none" w:sz="0" w:space="0" w:color="auto"/>
            <w:left w:val="none" w:sz="0" w:space="0" w:color="auto"/>
            <w:bottom w:val="none" w:sz="0" w:space="0" w:color="auto"/>
            <w:right w:val="none" w:sz="0" w:space="0" w:color="auto"/>
          </w:divBdr>
        </w:div>
        <w:div w:id="805010961">
          <w:marLeft w:val="640"/>
          <w:marRight w:val="0"/>
          <w:marTop w:val="0"/>
          <w:marBottom w:val="0"/>
          <w:divBdr>
            <w:top w:val="none" w:sz="0" w:space="0" w:color="auto"/>
            <w:left w:val="none" w:sz="0" w:space="0" w:color="auto"/>
            <w:bottom w:val="none" w:sz="0" w:space="0" w:color="auto"/>
            <w:right w:val="none" w:sz="0" w:space="0" w:color="auto"/>
          </w:divBdr>
        </w:div>
        <w:div w:id="1124231229">
          <w:marLeft w:val="640"/>
          <w:marRight w:val="0"/>
          <w:marTop w:val="0"/>
          <w:marBottom w:val="0"/>
          <w:divBdr>
            <w:top w:val="none" w:sz="0" w:space="0" w:color="auto"/>
            <w:left w:val="none" w:sz="0" w:space="0" w:color="auto"/>
            <w:bottom w:val="none" w:sz="0" w:space="0" w:color="auto"/>
            <w:right w:val="none" w:sz="0" w:space="0" w:color="auto"/>
          </w:divBdr>
        </w:div>
        <w:div w:id="1609849419">
          <w:marLeft w:val="640"/>
          <w:marRight w:val="0"/>
          <w:marTop w:val="0"/>
          <w:marBottom w:val="0"/>
          <w:divBdr>
            <w:top w:val="none" w:sz="0" w:space="0" w:color="auto"/>
            <w:left w:val="none" w:sz="0" w:space="0" w:color="auto"/>
            <w:bottom w:val="none" w:sz="0" w:space="0" w:color="auto"/>
            <w:right w:val="none" w:sz="0" w:space="0" w:color="auto"/>
          </w:divBdr>
        </w:div>
        <w:div w:id="1748529931">
          <w:marLeft w:val="640"/>
          <w:marRight w:val="0"/>
          <w:marTop w:val="0"/>
          <w:marBottom w:val="0"/>
          <w:divBdr>
            <w:top w:val="none" w:sz="0" w:space="0" w:color="auto"/>
            <w:left w:val="none" w:sz="0" w:space="0" w:color="auto"/>
            <w:bottom w:val="none" w:sz="0" w:space="0" w:color="auto"/>
            <w:right w:val="none" w:sz="0" w:space="0" w:color="auto"/>
          </w:divBdr>
        </w:div>
        <w:div w:id="1860853975">
          <w:marLeft w:val="640"/>
          <w:marRight w:val="0"/>
          <w:marTop w:val="0"/>
          <w:marBottom w:val="0"/>
          <w:divBdr>
            <w:top w:val="none" w:sz="0" w:space="0" w:color="auto"/>
            <w:left w:val="none" w:sz="0" w:space="0" w:color="auto"/>
            <w:bottom w:val="none" w:sz="0" w:space="0" w:color="auto"/>
            <w:right w:val="none" w:sz="0" w:space="0" w:color="auto"/>
          </w:divBdr>
        </w:div>
        <w:div w:id="265892737">
          <w:marLeft w:val="640"/>
          <w:marRight w:val="0"/>
          <w:marTop w:val="0"/>
          <w:marBottom w:val="0"/>
          <w:divBdr>
            <w:top w:val="none" w:sz="0" w:space="0" w:color="auto"/>
            <w:left w:val="none" w:sz="0" w:space="0" w:color="auto"/>
            <w:bottom w:val="none" w:sz="0" w:space="0" w:color="auto"/>
            <w:right w:val="none" w:sz="0" w:space="0" w:color="auto"/>
          </w:divBdr>
        </w:div>
        <w:div w:id="286664483">
          <w:marLeft w:val="640"/>
          <w:marRight w:val="0"/>
          <w:marTop w:val="0"/>
          <w:marBottom w:val="0"/>
          <w:divBdr>
            <w:top w:val="none" w:sz="0" w:space="0" w:color="auto"/>
            <w:left w:val="none" w:sz="0" w:space="0" w:color="auto"/>
            <w:bottom w:val="none" w:sz="0" w:space="0" w:color="auto"/>
            <w:right w:val="none" w:sz="0" w:space="0" w:color="auto"/>
          </w:divBdr>
        </w:div>
        <w:div w:id="1832718906">
          <w:marLeft w:val="640"/>
          <w:marRight w:val="0"/>
          <w:marTop w:val="0"/>
          <w:marBottom w:val="0"/>
          <w:divBdr>
            <w:top w:val="none" w:sz="0" w:space="0" w:color="auto"/>
            <w:left w:val="none" w:sz="0" w:space="0" w:color="auto"/>
            <w:bottom w:val="none" w:sz="0" w:space="0" w:color="auto"/>
            <w:right w:val="none" w:sz="0" w:space="0" w:color="auto"/>
          </w:divBdr>
        </w:div>
        <w:div w:id="232594324">
          <w:marLeft w:val="640"/>
          <w:marRight w:val="0"/>
          <w:marTop w:val="0"/>
          <w:marBottom w:val="0"/>
          <w:divBdr>
            <w:top w:val="none" w:sz="0" w:space="0" w:color="auto"/>
            <w:left w:val="none" w:sz="0" w:space="0" w:color="auto"/>
            <w:bottom w:val="none" w:sz="0" w:space="0" w:color="auto"/>
            <w:right w:val="none" w:sz="0" w:space="0" w:color="auto"/>
          </w:divBdr>
        </w:div>
        <w:div w:id="2121292955">
          <w:marLeft w:val="640"/>
          <w:marRight w:val="0"/>
          <w:marTop w:val="0"/>
          <w:marBottom w:val="0"/>
          <w:divBdr>
            <w:top w:val="none" w:sz="0" w:space="0" w:color="auto"/>
            <w:left w:val="none" w:sz="0" w:space="0" w:color="auto"/>
            <w:bottom w:val="none" w:sz="0" w:space="0" w:color="auto"/>
            <w:right w:val="none" w:sz="0" w:space="0" w:color="auto"/>
          </w:divBdr>
        </w:div>
        <w:div w:id="1106075183">
          <w:marLeft w:val="640"/>
          <w:marRight w:val="0"/>
          <w:marTop w:val="0"/>
          <w:marBottom w:val="0"/>
          <w:divBdr>
            <w:top w:val="none" w:sz="0" w:space="0" w:color="auto"/>
            <w:left w:val="none" w:sz="0" w:space="0" w:color="auto"/>
            <w:bottom w:val="none" w:sz="0" w:space="0" w:color="auto"/>
            <w:right w:val="none" w:sz="0" w:space="0" w:color="auto"/>
          </w:divBdr>
        </w:div>
        <w:div w:id="442188888">
          <w:marLeft w:val="640"/>
          <w:marRight w:val="0"/>
          <w:marTop w:val="0"/>
          <w:marBottom w:val="0"/>
          <w:divBdr>
            <w:top w:val="none" w:sz="0" w:space="0" w:color="auto"/>
            <w:left w:val="none" w:sz="0" w:space="0" w:color="auto"/>
            <w:bottom w:val="none" w:sz="0" w:space="0" w:color="auto"/>
            <w:right w:val="none" w:sz="0" w:space="0" w:color="auto"/>
          </w:divBdr>
        </w:div>
        <w:div w:id="945844578">
          <w:marLeft w:val="640"/>
          <w:marRight w:val="0"/>
          <w:marTop w:val="0"/>
          <w:marBottom w:val="0"/>
          <w:divBdr>
            <w:top w:val="none" w:sz="0" w:space="0" w:color="auto"/>
            <w:left w:val="none" w:sz="0" w:space="0" w:color="auto"/>
            <w:bottom w:val="none" w:sz="0" w:space="0" w:color="auto"/>
            <w:right w:val="none" w:sz="0" w:space="0" w:color="auto"/>
          </w:divBdr>
        </w:div>
        <w:div w:id="390079032">
          <w:marLeft w:val="640"/>
          <w:marRight w:val="0"/>
          <w:marTop w:val="0"/>
          <w:marBottom w:val="0"/>
          <w:divBdr>
            <w:top w:val="none" w:sz="0" w:space="0" w:color="auto"/>
            <w:left w:val="none" w:sz="0" w:space="0" w:color="auto"/>
            <w:bottom w:val="none" w:sz="0" w:space="0" w:color="auto"/>
            <w:right w:val="none" w:sz="0" w:space="0" w:color="auto"/>
          </w:divBdr>
        </w:div>
        <w:div w:id="331839497">
          <w:marLeft w:val="640"/>
          <w:marRight w:val="0"/>
          <w:marTop w:val="0"/>
          <w:marBottom w:val="0"/>
          <w:divBdr>
            <w:top w:val="none" w:sz="0" w:space="0" w:color="auto"/>
            <w:left w:val="none" w:sz="0" w:space="0" w:color="auto"/>
            <w:bottom w:val="none" w:sz="0" w:space="0" w:color="auto"/>
            <w:right w:val="none" w:sz="0" w:space="0" w:color="auto"/>
          </w:divBdr>
        </w:div>
        <w:div w:id="1082413926">
          <w:marLeft w:val="640"/>
          <w:marRight w:val="0"/>
          <w:marTop w:val="0"/>
          <w:marBottom w:val="0"/>
          <w:divBdr>
            <w:top w:val="none" w:sz="0" w:space="0" w:color="auto"/>
            <w:left w:val="none" w:sz="0" w:space="0" w:color="auto"/>
            <w:bottom w:val="none" w:sz="0" w:space="0" w:color="auto"/>
            <w:right w:val="none" w:sz="0" w:space="0" w:color="auto"/>
          </w:divBdr>
        </w:div>
        <w:div w:id="631447958">
          <w:marLeft w:val="640"/>
          <w:marRight w:val="0"/>
          <w:marTop w:val="0"/>
          <w:marBottom w:val="0"/>
          <w:divBdr>
            <w:top w:val="none" w:sz="0" w:space="0" w:color="auto"/>
            <w:left w:val="none" w:sz="0" w:space="0" w:color="auto"/>
            <w:bottom w:val="none" w:sz="0" w:space="0" w:color="auto"/>
            <w:right w:val="none" w:sz="0" w:space="0" w:color="auto"/>
          </w:divBdr>
        </w:div>
        <w:div w:id="751780396">
          <w:marLeft w:val="640"/>
          <w:marRight w:val="0"/>
          <w:marTop w:val="0"/>
          <w:marBottom w:val="0"/>
          <w:divBdr>
            <w:top w:val="none" w:sz="0" w:space="0" w:color="auto"/>
            <w:left w:val="none" w:sz="0" w:space="0" w:color="auto"/>
            <w:bottom w:val="none" w:sz="0" w:space="0" w:color="auto"/>
            <w:right w:val="none" w:sz="0" w:space="0" w:color="auto"/>
          </w:divBdr>
        </w:div>
        <w:div w:id="610473757">
          <w:marLeft w:val="640"/>
          <w:marRight w:val="0"/>
          <w:marTop w:val="0"/>
          <w:marBottom w:val="0"/>
          <w:divBdr>
            <w:top w:val="none" w:sz="0" w:space="0" w:color="auto"/>
            <w:left w:val="none" w:sz="0" w:space="0" w:color="auto"/>
            <w:bottom w:val="none" w:sz="0" w:space="0" w:color="auto"/>
            <w:right w:val="none" w:sz="0" w:space="0" w:color="auto"/>
          </w:divBdr>
        </w:div>
        <w:div w:id="870611556">
          <w:marLeft w:val="640"/>
          <w:marRight w:val="0"/>
          <w:marTop w:val="0"/>
          <w:marBottom w:val="0"/>
          <w:divBdr>
            <w:top w:val="none" w:sz="0" w:space="0" w:color="auto"/>
            <w:left w:val="none" w:sz="0" w:space="0" w:color="auto"/>
            <w:bottom w:val="none" w:sz="0" w:space="0" w:color="auto"/>
            <w:right w:val="none" w:sz="0" w:space="0" w:color="auto"/>
          </w:divBdr>
        </w:div>
        <w:div w:id="1307322725">
          <w:marLeft w:val="640"/>
          <w:marRight w:val="0"/>
          <w:marTop w:val="0"/>
          <w:marBottom w:val="0"/>
          <w:divBdr>
            <w:top w:val="none" w:sz="0" w:space="0" w:color="auto"/>
            <w:left w:val="none" w:sz="0" w:space="0" w:color="auto"/>
            <w:bottom w:val="none" w:sz="0" w:space="0" w:color="auto"/>
            <w:right w:val="none" w:sz="0" w:space="0" w:color="auto"/>
          </w:divBdr>
        </w:div>
        <w:div w:id="1714773764">
          <w:marLeft w:val="640"/>
          <w:marRight w:val="0"/>
          <w:marTop w:val="0"/>
          <w:marBottom w:val="0"/>
          <w:divBdr>
            <w:top w:val="none" w:sz="0" w:space="0" w:color="auto"/>
            <w:left w:val="none" w:sz="0" w:space="0" w:color="auto"/>
            <w:bottom w:val="none" w:sz="0" w:space="0" w:color="auto"/>
            <w:right w:val="none" w:sz="0" w:space="0" w:color="auto"/>
          </w:divBdr>
        </w:div>
        <w:div w:id="2014650420">
          <w:marLeft w:val="640"/>
          <w:marRight w:val="0"/>
          <w:marTop w:val="0"/>
          <w:marBottom w:val="0"/>
          <w:divBdr>
            <w:top w:val="none" w:sz="0" w:space="0" w:color="auto"/>
            <w:left w:val="none" w:sz="0" w:space="0" w:color="auto"/>
            <w:bottom w:val="none" w:sz="0" w:space="0" w:color="auto"/>
            <w:right w:val="none" w:sz="0" w:space="0" w:color="auto"/>
          </w:divBdr>
        </w:div>
        <w:div w:id="1384138503">
          <w:marLeft w:val="640"/>
          <w:marRight w:val="0"/>
          <w:marTop w:val="0"/>
          <w:marBottom w:val="0"/>
          <w:divBdr>
            <w:top w:val="none" w:sz="0" w:space="0" w:color="auto"/>
            <w:left w:val="none" w:sz="0" w:space="0" w:color="auto"/>
            <w:bottom w:val="none" w:sz="0" w:space="0" w:color="auto"/>
            <w:right w:val="none" w:sz="0" w:space="0" w:color="auto"/>
          </w:divBdr>
        </w:div>
        <w:div w:id="271211512">
          <w:marLeft w:val="640"/>
          <w:marRight w:val="0"/>
          <w:marTop w:val="0"/>
          <w:marBottom w:val="0"/>
          <w:divBdr>
            <w:top w:val="none" w:sz="0" w:space="0" w:color="auto"/>
            <w:left w:val="none" w:sz="0" w:space="0" w:color="auto"/>
            <w:bottom w:val="none" w:sz="0" w:space="0" w:color="auto"/>
            <w:right w:val="none" w:sz="0" w:space="0" w:color="auto"/>
          </w:divBdr>
        </w:div>
        <w:div w:id="608582582">
          <w:marLeft w:val="640"/>
          <w:marRight w:val="0"/>
          <w:marTop w:val="0"/>
          <w:marBottom w:val="0"/>
          <w:divBdr>
            <w:top w:val="none" w:sz="0" w:space="0" w:color="auto"/>
            <w:left w:val="none" w:sz="0" w:space="0" w:color="auto"/>
            <w:bottom w:val="none" w:sz="0" w:space="0" w:color="auto"/>
            <w:right w:val="none" w:sz="0" w:space="0" w:color="auto"/>
          </w:divBdr>
        </w:div>
        <w:div w:id="667484368">
          <w:marLeft w:val="640"/>
          <w:marRight w:val="0"/>
          <w:marTop w:val="0"/>
          <w:marBottom w:val="0"/>
          <w:divBdr>
            <w:top w:val="none" w:sz="0" w:space="0" w:color="auto"/>
            <w:left w:val="none" w:sz="0" w:space="0" w:color="auto"/>
            <w:bottom w:val="none" w:sz="0" w:space="0" w:color="auto"/>
            <w:right w:val="none" w:sz="0" w:space="0" w:color="auto"/>
          </w:divBdr>
        </w:div>
        <w:div w:id="1786924764">
          <w:marLeft w:val="640"/>
          <w:marRight w:val="0"/>
          <w:marTop w:val="0"/>
          <w:marBottom w:val="0"/>
          <w:divBdr>
            <w:top w:val="none" w:sz="0" w:space="0" w:color="auto"/>
            <w:left w:val="none" w:sz="0" w:space="0" w:color="auto"/>
            <w:bottom w:val="none" w:sz="0" w:space="0" w:color="auto"/>
            <w:right w:val="none" w:sz="0" w:space="0" w:color="auto"/>
          </w:divBdr>
        </w:div>
        <w:div w:id="1792745539">
          <w:marLeft w:val="640"/>
          <w:marRight w:val="0"/>
          <w:marTop w:val="0"/>
          <w:marBottom w:val="0"/>
          <w:divBdr>
            <w:top w:val="none" w:sz="0" w:space="0" w:color="auto"/>
            <w:left w:val="none" w:sz="0" w:space="0" w:color="auto"/>
            <w:bottom w:val="none" w:sz="0" w:space="0" w:color="auto"/>
            <w:right w:val="none" w:sz="0" w:space="0" w:color="auto"/>
          </w:divBdr>
        </w:div>
        <w:div w:id="968508659">
          <w:marLeft w:val="640"/>
          <w:marRight w:val="0"/>
          <w:marTop w:val="0"/>
          <w:marBottom w:val="0"/>
          <w:divBdr>
            <w:top w:val="none" w:sz="0" w:space="0" w:color="auto"/>
            <w:left w:val="none" w:sz="0" w:space="0" w:color="auto"/>
            <w:bottom w:val="none" w:sz="0" w:space="0" w:color="auto"/>
            <w:right w:val="none" w:sz="0" w:space="0" w:color="auto"/>
          </w:divBdr>
        </w:div>
        <w:div w:id="976102685">
          <w:marLeft w:val="640"/>
          <w:marRight w:val="0"/>
          <w:marTop w:val="0"/>
          <w:marBottom w:val="0"/>
          <w:divBdr>
            <w:top w:val="none" w:sz="0" w:space="0" w:color="auto"/>
            <w:left w:val="none" w:sz="0" w:space="0" w:color="auto"/>
            <w:bottom w:val="none" w:sz="0" w:space="0" w:color="auto"/>
            <w:right w:val="none" w:sz="0" w:space="0" w:color="auto"/>
          </w:divBdr>
        </w:div>
        <w:div w:id="634220370">
          <w:marLeft w:val="640"/>
          <w:marRight w:val="0"/>
          <w:marTop w:val="0"/>
          <w:marBottom w:val="0"/>
          <w:divBdr>
            <w:top w:val="none" w:sz="0" w:space="0" w:color="auto"/>
            <w:left w:val="none" w:sz="0" w:space="0" w:color="auto"/>
            <w:bottom w:val="none" w:sz="0" w:space="0" w:color="auto"/>
            <w:right w:val="none" w:sz="0" w:space="0" w:color="auto"/>
          </w:divBdr>
        </w:div>
        <w:div w:id="1263415540">
          <w:marLeft w:val="640"/>
          <w:marRight w:val="0"/>
          <w:marTop w:val="0"/>
          <w:marBottom w:val="0"/>
          <w:divBdr>
            <w:top w:val="none" w:sz="0" w:space="0" w:color="auto"/>
            <w:left w:val="none" w:sz="0" w:space="0" w:color="auto"/>
            <w:bottom w:val="none" w:sz="0" w:space="0" w:color="auto"/>
            <w:right w:val="none" w:sz="0" w:space="0" w:color="auto"/>
          </w:divBdr>
        </w:div>
        <w:div w:id="1659386476">
          <w:marLeft w:val="640"/>
          <w:marRight w:val="0"/>
          <w:marTop w:val="0"/>
          <w:marBottom w:val="0"/>
          <w:divBdr>
            <w:top w:val="none" w:sz="0" w:space="0" w:color="auto"/>
            <w:left w:val="none" w:sz="0" w:space="0" w:color="auto"/>
            <w:bottom w:val="none" w:sz="0" w:space="0" w:color="auto"/>
            <w:right w:val="none" w:sz="0" w:space="0" w:color="auto"/>
          </w:divBdr>
        </w:div>
        <w:div w:id="1647658470">
          <w:marLeft w:val="640"/>
          <w:marRight w:val="0"/>
          <w:marTop w:val="0"/>
          <w:marBottom w:val="0"/>
          <w:divBdr>
            <w:top w:val="none" w:sz="0" w:space="0" w:color="auto"/>
            <w:left w:val="none" w:sz="0" w:space="0" w:color="auto"/>
            <w:bottom w:val="none" w:sz="0" w:space="0" w:color="auto"/>
            <w:right w:val="none" w:sz="0" w:space="0" w:color="auto"/>
          </w:divBdr>
        </w:div>
        <w:div w:id="1174346762">
          <w:marLeft w:val="640"/>
          <w:marRight w:val="0"/>
          <w:marTop w:val="0"/>
          <w:marBottom w:val="0"/>
          <w:divBdr>
            <w:top w:val="none" w:sz="0" w:space="0" w:color="auto"/>
            <w:left w:val="none" w:sz="0" w:space="0" w:color="auto"/>
            <w:bottom w:val="none" w:sz="0" w:space="0" w:color="auto"/>
            <w:right w:val="none" w:sz="0" w:space="0" w:color="auto"/>
          </w:divBdr>
        </w:div>
        <w:div w:id="754254075">
          <w:marLeft w:val="640"/>
          <w:marRight w:val="0"/>
          <w:marTop w:val="0"/>
          <w:marBottom w:val="0"/>
          <w:divBdr>
            <w:top w:val="none" w:sz="0" w:space="0" w:color="auto"/>
            <w:left w:val="none" w:sz="0" w:space="0" w:color="auto"/>
            <w:bottom w:val="none" w:sz="0" w:space="0" w:color="auto"/>
            <w:right w:val="none" w:sz="0" w:space="0" w:color="auto"/>
          </w:divBdr>
        </w:div>
        <w:div w:id="1827017108">
          <w:marLeft w:val="640"/>
          <w:marRight w:val="0"/>
          <w:marTop w:val="0"/>
          <w:marBottom w:val="0"/>
          <w:divBdr>
            <w:top w:val="none" w:sz="0" w:space="0" w:color="auto"/>
            <w:left w:val="none" w:sz="0" w:space="0" w:color="auto"/>
            <w:bottom w:val="none" w:sz="0" w:space="0" w:color="auto"/>
            <w:right w:val="none" w:sz="0" w:space="0" w:color="auto"/>
          </w:divBdr>
        </w:div>
        <w:div w:id="1929731922">
          <w:marLeft w:val="640"/>
          <w:marRight w:val="0"/>
          <w:marTop w:val="0"/>
          <w:marBottom w:val="0"/>
          <w:divBdr>
            <w:top w:val="none" w:sz="0" w:space="0" w:color="auto"/>
            <w:left w:val="none" w:sz="0" w:space="0" w:color="auto"/>
            <w:bottom w:val="none" w:sz="0" w:space="0" w:color="auto"/>
            <w:right w:val="none" w:sz="0" w:space="0" w:color="auto"/>
          </w:divBdr>
        </w:div>
        <w:div w:id="596213221">
          <w:marLeft w:val="640"/>
          <w:marRight w:val="0"/>
          <w:marTop w:val="0"/>
          <w:marBottom w:val="0"/>
          <w:divBdr>
            <w:top w:val="none" w:sz="0" w:space="0" w:color="auto"/>
            <w:left w:val="none" w:sz="0" w:space="0" w:color="auto"/>
            <w:bottom w:val="none" w:sz="0" w:space="0" w:color="auto"/>
            <w:right w:val="none" w:sz="0" w:space="0" w:color="auto"/>
          </w:divBdr>
        </w:div>
        <w:div w:id="1407845893">
          <w:marLeft w:val="640"/>
          <w:marRight w:val="0"/>
          <w:marTop w:val="0"/>
          <w:marBottom w:val="0"/>
          <w:divBdr>
            <w:top w:val="none" w:sz="0" w:space="0" w:color="auto"/>
            <w:left w:val="none" w:sz="0" w:space="0" w:color="auto"/>
            <w:bottom w:val="none" w:sz="0" w:space="0" w:color="auto"/>
            <w:right w:val="none" w:sz="0" w:space="0" w:color="auto"/>
          </w:divBdr>
        </w:div>
        <w:div w:id="205290287">
          <w:marLeft w:val="640"/>
          <w:marRight w:val="0"/>
          <w:marTop w:val="0"/>
          <w:marBottom w:val="0"/>
          <w:divBdr>
            <w:top w:val="none" w:sz="0" w:space="0" w:color="auto"/>
            <w:left w:val="none" w:sz="0" w:space="0" w:color="auto"/>
            <w:bottom w:val="none" w:sz="0" w:space="0" w:color="auto"/>
            <w:right w:val="none" w:sz="0" w:space="0" w:color="auto"/>
          </w:divBdr>
        </w:div>
        <w:div w:id="157818117">
          <w:marLeft w:val="640"/>
          <w:marRight w:val="0"/>
          <w:marTop w:val="0"/>
          <w:marBottom w:val="0"/>
          <w:divBdr>
            <w:top w:val="none" w:sz="0" w:space="0" w:color="auto"/>
            <w:left w:val="none" w:sz="0" w:space="0" w:color="auto"/>
            <w:bottom w:val="none" w:sz="0" w:space="0" w:color="auto"/>
            <w:right w:val="none" w:sz="0" w:space="0" w:color="auto"/>
          </w:divBdr>
        </w:div>
        <w:div w:id="529420867">
          <w:marLeft w:val="640"/>
          <w:marRight w:val="0"/>
          <w:marTop w:val="0"/>
          <w:marBottom w:val="0"/>
          <w:divBdr>
            <w:top w:val="none" w:sz="0" w:space="0" w:color="auto"/>
            <w:left w:val="none" w:sz="0" w:space="0" w:color="auto"/>
            <w:bottom w:val="none" w:sz="0" w:space="0" w:color="auto"/>
            <w:right w:val="none" w:sz="0" w:space="0" w:color="auto"/>
          </w:divBdr>
        </w:div>
        <w:div w:id="1655181408">
          <w:marLeft w:val="640"/>
          <w:marRight w:val="0"/>
          <w:marTop w:val="0"/>
          <w:marBottom w:val="0"/>
          <w:divBdr>
            <w:top w:val="none" w:sz="0" w:space="0" w:color="auto"/>
            <w:left w:val="none" w:sz="0" w:space="0" w:color="auto"/>
            <w:bottom w:val="none" w:sz="0" w:space="0" w:color="auto"/>
            <w:right w:val="none" w:sz="0" w:space="0" w:color="auto"/>
          </w:divBdr>
        </w:div>
        <w:div w:id="1240095050">
          <w:marLeft w:val="640"/>
          <w:marRight w:val="0"/>
          <w:marTop w:val="0"/>
          <w:marBottom w:val="0"/>
          <w:divBdr>
            <w:top w:val="none" w:sz="0" w:space="0" w:color="auto"/>
            <w:left w:val="none" w:sz="0" w:space="0" w:color="auto"/>
            <w:bottom w:val="none" w:sz="0" w:space="0" w:color="auto"/>
            <w:right w:val="none" w:sz="0" w:space="0" w:color="auto"/>
          </w:divBdr>
        </w:div>
        <w:div w:id="39938821">
          <w:marLeft w:val="640"/>
          <w:marRight w:val="0"/>
          <w:marTop w:val="0"/>
          <w:marBottom w:val="0"/>
          <w:divBdr>
            <w:top w:val="none" w:sz="0" w:space="0" w:color="auto"/>
            <w:left w:val="none" w:sz="0" w:space="0" w:color="auto"/>
            <w:bottom w:val="none" w:sz="0" w:space="0" w:color="auto"/>
            <w:right w:val="none" w:sz="0" w:space="0" w:color="auto"/>
          </w:divBdr>
        </w:div>
        <w:div w:id="1713647340">
          <w:marLeft w:val="640"/>
          <w:marRight w:val="0"/>
          <w:marTop w:val="0"/>
          <w:marBottom w:val="0"/>
          <w:divBdr>
            <w:top w:val="none" w:sz="0" w:space="0" w:color="auto"/>
            <w:left w:val="none" w:sz="0" w:space="0" w:color="auto"/>
            <w:bottom w:val="none" w:sz="0" w:space="0" w:color="auto"/>
            <w:right w:val="none" w:sz="0" w:space="0" w:color="auto"/>
          </w:divBdr>
        </w:div>
        <w:div w:id="2007515450">
          <w:marLeft w:val="640"/>
          <w:marRight w:val="0"/>
          <w:marTop w:val="0"/>
          <w:marBottom w:val="0"/>
          <w:divBdr>
            <w:top w:val="none" w:sz="0" w:space="0" w:color="auto"/>
            <w:left w:val="none" w:sz="0" w:space="0" w:color="auto"/>
            <w:bottom w:val="none" w:sz="0" w:space="0" w:color="auto"/>
            <w:right w:val="none" w:sz="0" w:space="0" w:color="auto"/>
          </w:divBdr>
        </w:div>
        <w:div w:id="1284534469">
          <w:marLeft w:val="640"/>
          <w:marRight w:val="0"/>
          <w:marTop w:val="0"/>
          <w:marBottom w:val="0"/>
          <w:divBdr>
            <w:top w:val="none" w:sz="0" w:space="0" w:color="auto"/>
            <w:left w:val="none" w:sz="0" w:space="0" w:color="auto"/>
            <w:bottom w:val="none" w:sz="0" w:space="0" w:color="auto"/>
            <w:right w:val="none" w:sz="0" w:space="0" w:color="auto"/>
          </w:divBdr>
        </w:div>
        <w:div w:id="151216322">
          <w:marLeft w:val="640"/>
          <w:marRight w:val="0"/>
          <w:marTop w:val="0"/>
          <w:marBottom w:val="0"/>
          <w:divBdr>
            <w:top w:val="none" w:sz="0" w:space="0" w:color="auto"/>
            <w:left w:val="none" w:sz="0" w:space="0" w:color="auto"/>
            <w:bottom w:val="none" w:sz="0" w:space="0" w:color="auto"/>
            <w:right w:val="none" w:sz="0" w:space="0" w:color="auto"/>
          </w:divBdr>
        </w:div>
        <w:div w:id="9259852">
          <w:marLeft w:val="640"/>
          <w:marRight w:val="0"/>
          <w:marTop w:val="0"/>
          <w:marBottom w:val="0"/>
          <w:divBdr>
            <w:top w:val="none" w:sz="0" w:space="0" w:color="auto"/>
            <w:left w:val="none" w:sz="0" w:space="0" w:color="auto"/>
            <w:bottom w:val="none" w:sz="0" w:space="0" w:color="auto"/>
            <w:right w:val="none" w:sz="0" w:space="0" w:color="auto"/>
          </w:divBdr>
        </w:div>
        <w:div w:id="81148996">
          <w:marLeft w:val="640"/>
          <w:marRight w:val="0"/>
          <w:marTop w:val="0"/>
          <w:marBottom w:val="0"/>
          <w:divBdr>
            <w:top w:val="none" w:sz="0" w:space="0" w:color="auto"/>
            <w:left w:val="none" w:sz="0" w:space="0" w:color="auto"/>
            <w:bottom w:val="none" w:sz="0" w:space="0" w:color="auto"/>
            <w:right w:val="none" w:sz="0" w:space="0" w:color="auto"/>
          </w:divBdr>
        </w:div>
        <w:div w:id="577635874">
          <w:marLeft w:val="640"/>
          <w:marRight w:val="0"/>
          <w:marTop w:val="0"/>
          <w:marBottom w:val="0"/>
          <w:divBdr>
            <w:top w:val="none" w:sz="0" w:space="0" w:color="auto"/>
            <w:left w:val="none" w:sz="0" w:space="0" w:color="auto"/>
            <w:bottom w:val="none" w:sz="0" w:space="0" w:color="auto"/>
            <w:right w:val="none" w:sz="0" w:space="0" w:color="auto"/>
          </w:divBdr>
        </w:div>
        <w:div w:id="976571014">
          <w:marLeft w:val="640"/>
          <w:marRight w:val="0"/>
          <w:marTop w:val="0"/>
          <w:marBottom w:val="0"/>
          <w:divBdr>
            <w:top w:val="none" w:sz="0" w:space="0" w:color="auto"/>
            <w:left w:val="none" w:sz="0" w:space="0" w:color="auto"/>
            <w:bottom w:val="none" w:sz="0" w:space="0" w:color="auto"/>
            <w:right w:val="none" w:sz="0" w:space="0" w:color="auto"/>
          </w:divBdr>
        </w:div>
        <w:div w:id="1399015698">
          <w:marLeft w:val="640"/>
          <w:marRight w:val="0"/>
          <w:marTop w:val="0"/>
          <w:marBottom w:val="0"/>
          <w:divBdr>
            <w:top w:val="none" w:sz="0" w:space="0" w:color="auto"/>
            <w:left w:val="none" w:sz="0" w:space="0" w:color="auto"/>
            <w:bottom w:val="none" w:sz="0" w:space="0" w:color="auto"/>
            <w:right w:val="none" w:sz="0" w:space="0" w:color="auto"/>
          </w:divBdr>
        </w:div>
        <w:div w:id="71241739">
          <w:marLeft w:val="640"/>
          <w:marRight w:val="0"/>
          <w:marTop w:val="0"/>
          <w:marBottom w:val="0"/>
          <w:divBdr>
            <w:top w:val="none" w:sz="0" w:space="0" w:color="auto"/>
            <w:left w:val="none" w:sz="0" w:space="0" w:color="auto"/>
            <w:bottom w:val="none" w:sz="0" w:space="0" w:color="auto"/>
            <w:right w:val="none" w:sz="0" w:space="0" w:color="auto"/>
          </w:divBdr>
        </w:div>
        <w:div w:id="1047221634">
          <w:marLeft w:val="640"/>
          <w:marRight w:val="0"/>
          <w:marTop w:val="0"/>
          <w:marBottom w:val="0"/>
          <w:divBdr>
            <w:top w:val="none" w:sz="0" w:space="0" w:color="auto"/>
            <w:left w:val="none" w:sz="0" w:space="0" w:color="auto"/>
            <w:bottom w:val="none" w:sz="0" w:space="0" w:color="auto"/>
            <w:right w:val="none" w:sz="0" w:space="0" w:color="auto"/>
          </w:divBdr>
        </w:div>
        <w:div w:id="1989283883">
          <w:marLeft w:val="640"/>
          <w:marRight w:val="0"/>
          <w:marTop w:val="0"/>
          <w:marBottom w:val="0"/>
          <w:divBdr>
            <w:top w:val="none" w:sz="0" w:space="0" w:color="auto"/>
            <w:left w:val="none" w:sz="0" w:space="0" w:color="auto"/>
            <w:bottom w:val="none" w:sz="0" w:space="0" w:color="auto"/>
            <w:right w:val="none" w:sz="0" w:space="0" w:color="auto"/>
          </w:divBdr>
        </w:div>
        <w:div w:id="856774257">
          <w:marLeft w:val="640"/>
          <w:marRight w:val="0"/>
          <w:marTop w:val="0"/>
          <w:marBottom w:val="0"/>
          <w:divBdr>
            <w:top w:val="none" w:sz="0" w:space="0" w:color="auto"/>
            <w:left w:val="none" w:sz="0" w:space="0" w:color="auto"/>
            <w:bottom w:val="none" w:sz="0" w:space="0" w:color="auto"/>
            <w:right w:val="none" w:sz="0" w:space="0" w:color="auto"/>
          </w:divBdr>
        </w:div>
        <w:div w:id="405803846">
          <w:marLeft w:val="640"/>
          <w:marRight w:val="0"/>
          <w:marTop w:val="0"/>
          <w:marBottom w:val="0"/>
          <w:divBdr>
            <w:top w:val="none" w:sz="0" w:space="0" w:color="auto"/>
            <w:left w:val="none" w:sz="0" w:space="0" w:color="auto"/>
            <w:bottom w:val="none" w:sz="0" w:space="0" w:color="auto"/>
            <w:right w:val="none" w:sz="0" w:space="0" w:color="auto"/>
          </w:divBdr>
        </w:div>
        <w:div w:id="361328035">
          <w:marLeft w:val="640"/>
          <w:marRight w:val="0"/>
          <w:marTop w:val="0"/>
          <w:marBottom w:val="0"/>
          <w:divBdr>
            <w:top w:val="none" w:sz="0" w:space="0" w:color="auto"/>
            <w:left w:val="none" w:sz="0" w:space="0" w:color="auto"/>
            <w:bottom w:val="none" w:sz="0" w:space="0" w:color="auto"/>
            <w:right w:val="none" w:sz="0" w:space="0" w:color="auto"/>
          </w:divBdr>
        </w:div>
        <w:div w:id="703138664">
          <w:marLeft w:val="640"/>
          <w:marRight w:val="0"/>
          <w:marTop w:val="0"/>
          <w:marBottom w:val="0"/>
          <w:divBdr>
            <w:top w:val="none" w:sz="0" w:space="0" w:color="auto"/>
            <w:left w:val="none" w:sz="0" w:space="0" w:color="auto"/>
            <w:bottom w:val="none" w:sz="0" w:space="0" w:color="auto"/>
            <w:right w:val="none" w:sz="0" w:space="0" w:color="auto"/>
          </w:divBdr>
        </w:div>
        <w:div w:id="529925501">
          <w:marLeft w:val="640"/>
          <w:marRight w:val="0"/>
          <w:marTop w:val="0"/>
          <w:marBottom w:val="0"/>
          <w:divBdr>
            <w:top w:val="none" w:sz="0" w:space="0" w:color="auto"/>
            <w:left w:val="none" w:sz="0" w:space="0" w:color="auto"/>
            <w:bottom w:val="none" w:sz="0" w:space="0" w:color="auto"/>
            <w:right w:val="none" w:sz="0" w:space="0" w:color="auto"/>
          </w:divBdr>
        </w:div>
        <w:div w:id="1855459695">
          <w:marLeft w:val="640"/>
          <w:marRight w:val="0"/>
          <w:marTop w:val="0"/>
          <w:marBottom w:val="0"/>
          <w:divBdr>
            <w:top w:val="none" w:sz="0" w:space="0" w:color="auto"/>
            <w:left w:val="none" w:sz="0" w:space="0" w:color="auto"/>
            <w:bottom w:val="none" w:sz="0" w:space="0" w:color="auto"/>
            <w:right w:val="none" w:sz="0" w:space="0" w:color="auto"/>
          </w:divBdr>
        </w:div>
        <w:div w:id="1792047126">
          <w:marLeft w:val="640"/>
          <w:marRight w:val="0"/>
          <w:marTop w:val="0"/>
          <w:marBottom w:val="0"/>
          <w:divBdr>
            <w:top w:val="none" w:sz="0" w:space="0" w:color="auto"/>
            <w:left w:val="none" w:sz="0" w:space="0" w:color="auto"/>
            <w:bottom w:val="none" w:sz="0" w:space="0" w:color="auto"/>
            <w:right w:val="none" w:sz="0" w:space="0" w:color="auto"/>
          </w:divBdr>
        </w:div>
        <w:div w:id="2089838257">
          <w:marLeft w:val="640"/>
          <w:marRight w:val="0"/>
          <w:marTop w:val="0"/>
          <w:marBottom w:val="0"/>
          <w:divBdr>
            <w:top w:val="none" w:sz="0" w:space="0" w:color="auto"/>
            <w:left w:val="none" w:sz="0" w:space="0" w:color="auto"/>
            <w:bottom w:val="none" w:sz="0" w:space="0" w:color="auto"/>
            <w:right w:val="none" w:sz="0" w:space="0" w:color="auto"/>
          </w:divBdr>
        </w:div>
        <w:div w:id="508451492">
          <w:marLeft w:val="640"/>
          <w:marRight w:val="0"/>
          <w:marTop w:val="0"/>
          <w:marBottom w:val="0"/>
          <w:divBdr>
            <w:top w:val="none" w:sz="0" w:space="0" w:color="auto"/>
            <w:left w:val="none" w:sz="0" w:space="0" w:color="auto"/>
            <w:bottom w:val="none" w:sz="0" w:space="0" w:color="auto"/>
            <w:right w:val="none" w:sz="0" w:space="0" w:color="auto"/>
          </w:divBdr>
        </w:div>
        <w:div w:id="2125537813">
          <w:marLeft w:val="640"/>
          <w:marRight w:val="0"/>
          <w:marTop w:val="0"/>
          <w:marBottom w:val="0"/>
          <w:divBdr>
            <w:top w:val="none" w:sz="0" w:space="0" w:color="auto"/>
            <w:left w:val="none" w:sz="0" w:space="0" w:color="auto"/>
            <w:bottom w:val="none" w:sz="0" w:space="0" w:color="auto"/>
            <w:right w:val="none" w:sz="0" w:space="0" w:color="auto"/>
          </w:divBdr>
        </w:div>
        <w:div w:id="602762594">
          <w:marLeft w:val="640"/>
          <w:marRight w:val="0"/>
          <w:marTop w:val="0"/>
          <w:marBottom w:val="0"/>
          <w:divBdr>
            <w:top w:val="none" w:sz="0" w:space="0" w:color="auto"/>
            <w:left w:val="none" w:sz="0" w:space="0" w:color="auto"/>
            <w:bottom w:val="none" w:sz="0" w:space="0" w:color="auto"/>
            <w:right w:val="none" w:sz="0" w:space="0" w:color="auto"/>
          </w:divBdr>
        </w:div>
        <w:div w:id="2038694099">
          <w:marLeft w:val="640"/>
          <w:marRight w:val="0"/>
          <w:marTop w:val="0"/>
          <w:marBottom w:val="0"/>
          <w:divBdr>
            <w:top w:val="none" w:sz="0" w:space="0" w:color="auto"/>
            <w:left w:val="none" w:sz="0" w:space="0" w:color="auto"/>
            <w:bottom w:val="none" w:sz="0" w:space="0" w:color="auto"/>
            <w:right w:val="none" w:sz="0" w:space="0" w:color="auto"/>
          </w:divBdr>
        </w:div>
        <w:div w:id="622269717">
          <w:marLeft w:val="640"/>
          <w:marRight w:val="0"/>
          <w:marTop w:val="0"/>
          <w:marBottom w:val="0"/>
          <w:divBdr>
            <w:top w:val="none" w:sz="0" w:space="0" w:color="auto"/>
            <w:left w:val="none" w:sz="0" w:space="0" w:color="auto"/>
            <w:bottom w:val="none" w:sz="0" w:space="0" w:color="auto"/>
            <w:right w:val="none" w:sz="0" w:space="0" w:color="auto"/>
          </w:divBdr>
        </w:div>
        <w:div w:id="1981879699">
          <w:marLeft w:val="640"/>
          <w:marRight w:val="0"/>
          <w:marTop w:val="0"/>
          <w:marBottom w:val="0"/>
          <w:divBdr>
            <w:top w:val="none" w:sz="0" w:space="0" w:color="auto"/>
            <w:left w:val="none" w:sz="0" w:space="0" w:color="auto"/>
            <w:bottom w:val="none" w:sz="0" w:space="0" w:color="auto"/>
            <w:right w:val="none" w:sz="0" w:space="0" w:color="auto"/>
          </w:divBdr>
        </w:div>
        <w:div w:id="1183518261">
          <w:marLeft w:val="640"/>
          <w:marRight w:val="0"/>
          <w:marTop w:val="0"/>
          <w:marBottom w:val="0"/>
          <w:divBdr>
            <w:top w:val="none" w:sz="0" w:space="0" w:color="auto"/>
            <w:left w:val="none" w:sz="0" w:space="0" w:color="auto"/>
            <w:bottom w:val="none" w:sz="0" w:space="0" w:color="auto"/>
            <w:right w:val="none" w:sz="0" w:space="0" w:color="auto"/>
          </w:divBdr>
        </w:div>
        <w:div w:id="625311415">
          <w:marLeft w:val="640"/>
          <w:marRight w:val="0"/>
          <w:marTop w:val="0"/>
          <w:marBottom w:val="0"/>
          <w:divBdr>
            <w:top w:val="none" w:sz="0" w:space="0" w:color="auto"/>
            <w:left w:val="none" w:sz="0" w:space="0" w:color="auto"/>
            <w:bottom w:val="none" w:sz="0" w:space="0" w:color="auto"/>
            <w:right w:val="none" w:sz="0" w:space="0" w:color="auto"/>
          </w:divBdr>
        </w:div>
        <w:div w:id="1984044860">
          <w:marLeft w:val="640"/>
          <w:marRight w:val="0"/>
          <w:marTop w:val="0"/>
          <w:marBottom w:val="0"/>
          <w:divBdr>
            <w:top w:val="none" w:sz="0" w:space="0" w:color="auto"/>
            <w:left w:val="none" w:sz="0" w:space="0" w:color="auto"/>
            <w:bottom w:val="none" w:sz="0" w:space="0" w:color="auto"/>
            <w:right w:val="none" w:sz="0" w:space="0" w:color="auto"/>
          </w:divBdr>
        </w:div>
        <w:div w:id="1498887152">
          <w:marLeft w:val="640"/>
          <w:marRight w:val="0"/>
          <w:marTop w:val="0"/>
          <w:marBottom w:val="0"/>
          <w:divBdr>
            <w:top w:val="none" w:sz="0" w:space="0" w:color="auto"/>
            <w:left w:val="none" w:sz="0" w:space="0" w:color="auto"/>
            <w:bottom w:val="none" w:sz="0" w:space="0" w:color="auto"/>
            <w:right w:val="none" w:sz="0" w:space="0" w:color="auto"/>
          </w:divBdr>
        </w:div>
        <w:div w:id="1275674773">
          <w:marLeft w:val="640"/>
          <w:marRight w:val="0"/>
          <w:marTop w:val="0"/>
          <w:marBottom w:val="0"/>
          <w:divBdr>
            <w:top w:val="none" w:sz="0" w:space="0" w:color="auto"/>
            <w:left w:val="none" w:sz="0" w:space="0" w:color="auto"/>
            <w:bottom w:val="none" w:sz="0" w:space="0" w:color="auto"/>
            <w:right w:val="none" w:sz="0" w:space="0" w:color="auto"/>
          </w:divBdr>
        </w:div>
        <w:div w:id="420181419">
          <w:marLeft w:val="640"/>
          <w:marRight w:val="0"/>
          <w:marTop w:val="0"/>
          <w:marBottom w:val="0"/>
          <w:divBdr>
            <w:top w:val="none" w:sz="0" w:space="0" w:color="auto"/>
            <w:left w:val="none" w:sz="0" w:space="0" w:color="auto"/>
            <w:bottom w:val="none" w:sz="0" w:space="0" w:color="auto"/>
            <w:right w:val="none" w:sz="0" w:space="0" w:color="auto"/>
          </w:divBdr>
        </w:div>
        <w:div w:id="1549565289">
          <w:marLeft w:val="640"/>
          <w:marRight w:val="0"/>
          <w:marTop w:val="0"/>
          <w:marBottom w:val="0"/>
          <w:divBdr>
            <w:top w:val="none" w:sz="0" w:space="0" w:color="auto"/>
            <w:left w:val="none" w:sz="0" w:space="0" w:color="auto"/>
            <w:bottom w:val="none" w:sz="0" w:space="0" w:color="auto"/>
            <w:right w:val="none" w:sz="0" w:space="0" w:color="auto"/>
          </w:divBdr>
        </w:div>
        <w:div w:id="1896428595">
          <w:marLeft w:val="640"/>
          <w:marRight w:val="0"/>
          <w:marTop w:val="0"/>
          <w:marBottom w:val="0"/>
          <w:divBdr>
            <w:top w:val="none" w:sz="0" w:space="0" w:color="auto"/>
            <w:left w:val="none" w:sz="0" w:space="0" w:color="auto"/>
            <w:bottom w:val="none" w:sz="0" w:space="0" w:color="auto"/>
            <w:right w:val="none" w:sz="0" w:space="0" w:color="auto"/>
          </w:divBdr>
        </w:div>
        <w:div w:id="1846892478">
          <w:marLeft w:val="640"/>
          <w:marRight w:val="0"/>
          <w:marTop w:val="0"/>
          <w:marBottom w:val="0"/>
          <w:divBdr>
            <w:top w:val="none" w:sz="0" w:space="0" w:color="auto"/>
            <w:left w:val="none" w:sz="0" w:space="0" w:color="auto"/>
            <w:bottom w:val="none" w:sz="0" w:space="0" w:color="auto"/>
            <w:right w:val="none" w:sz="0" w:space="0" w:color="auto"/>
          </w:divBdr>
        </w:div>
        <w:div w:id="658576521">
          <w:marLeft w:val="640"/>
          <w:marRight w:val="0"/>
          <w:marTop w:val="0"/>
          <w:marBottom w:val="0"/>
          <w:divBdr>
            <w:top w:val="none" w:sz="0" w:space="0" w:color="auto"/>
            <w:left w:val="none" w:sz="0" w:space="0" w:color="auto"/>
            <w:bottom w:val="none" w:sz="0" w:space="0" w:color="auto"/>
            <w:right w:val="none" w:sz="0" w:space="0" w:color="auto"/>
          </w:divBdr>
        </w:div>
        <w:div w:id="456144702">
          <w:marLeft w:val="640"/>
          <w:marRight w:val="0"/>
          <w:marTop w:val="0"/>
          <w:marBottom w:val="0"/>
          <w:divBdr>
            <w:top w:val="none" w:sz="0" w:space="0" w:color="auto"/>
            <w:left w:val="none" w:sz="0" w:space="0" w:color="auto"/>
            <w:bottom w:val="none" w:sz="0" w:space="0" w:color="auto"/>
            <w:right w:val="none" w:sz="0" w:space="0" w:color="auto"/>
          </w:divBdr>
        </w:div>
        <w:div w:id="1439450418">
          <w:marLeft w:val="640"/>
          <w:marRight w:val="0"/>
          <w:marTop w:val="0"/>
          <w:marBottom w:val="0"/>
          <w:divBdr>
            <w:top w:val="none" w:sz="0" w:space="0" w:color="auto"/>
            <w:left w:val="none" w:sz="0" w:space="0" w:color="auto"/>
            <w:bottom w:val="none" w:sz="0" w:space="0" w:color="auto"/>
            <w:right w:val="none" w:sz="0" w:space="0" w:color="auto"/>
          </w:divBdr>
        </w:div>
        <w:div w:id="63071909">
          <w:marLeft w:val="640"/>
          <w:marRight w:val="0"/>
          <w:marTop w:val="0"/>
          <w:marBottom w:val="0"/>
          <w:divBdr>
            <w:top w:val="none" w:sz="0" w:space="0" w:color="auto"/>
            <w:left w:val="none" w:sz="0" w:space="0" w:color="auto"/>
            <w:bottom w:val="none" w:sz="0" w:space="0" w:color="auto"/>
            <w:right w:val="none" w:sz="0" w:space="0" w:color="auto"/>
          </w:divBdr>
        </w:div>
        <w:div w:id="441845881">
          <w:marLeft w:val="640"/>
          <w:marRight w:val="0"/>
          <w:marTop w:val="0"/>
          <w:marBottom w:val="0"/>
          <w:divBdr>
            <w:top w:val="none" w:sz="0" w:space="0" w:color="auto"/>
            <w:left w:val="none" w:sz="0" w:space="0" w:color="auto"/>
            <w:bottom w:val="none" w:sz="0" w:space="0" w:color="auto"/>
            <w:right w:val="none" w:sz="0" w:space="0" w:color="auto"/>
          </w:divBdr>
        </w:div>
        <w:div w:id="303508393">
          <w:marLeft w:val="640"/>
          <w:marRight w:val="0"/>
          <w:marTop w:val="0"/>
          <w:marBottom w:val="0"/>
          <w:divBdr>
            <w:top w:val="none" w:sz="0" w:space="0" w:color="auto"/>
            <w:left w:val="none" w:sz="0" w:space="0" w:color="auto"/>
            <w:bottom w:val="none" w:sz="0" w:space="0" w:color="auto"/>
            <w:right w:val="none" w:sz="0" w:space="0" w:color="auto"/>
          </w:divBdr>
        </w:div>
        <w:div w:id="61569117">
          <w:marLeft w:val="640"/>
          <w:marRight w:val="0"/>
          <w:marTop w:val="0"/>
          <w:marBottom w:val="0"/>
          <w:divBdr>
            <w:top w:val="none" w:sz="0" w:space="0" w:color="auto"/>
            <w:left w:val="none" w:sz="0" w:space="0" w:color="auto"/>
            <w:bottom w:val="none" w:sz="0" w:space="0" w:color="auto"/>
            <w:right w:val="none" w:sz="0" w:space="0" w:color="auto"/>
          </w:divBdr>
        </w:div>
        <w:div w:id="1156729428">
          <w:marLeft w:val="640"/>
          <w:marRight w:val="0"/>
          <w:marTop w:val="0"/>
          <w:marBottom w:val="0"/>
          <w:divBdr>
            <w:top w:val="none" w:sz="0" w:space="0" w:color="auto"/>
            <w:left w:val="none" w:sz="0" w:space="0" w:color="auto"/>
            <w:bottom w:val="none" w:sz="0" w:space="0" w:color="auto"/>
            <w:right w:val="none" w:sz="0" w:space="0" w:color="auto"/>
          </w:divBdr>
        </w:div>
      </w:divsChild>
    </w:div>
    <w:div w:id="1366784742">
      <w:bodyDiv w:val="1"/>
      <w:marLeft w:val="0"/>
      <w:marRight w:val="0"/>
      <w:marTop w:val="0"/>
      <w:marBottom w:val="0"/>
      <w:divBdr>
        <w:top w:val="none" w:sz="0" w:space="0" w:color="auto"/>
        <w:left w:val="none" w:sz="0" w:space="0" w:color="auto"/>
        <w:bottom w:val="none" w:sz="0" w:space="0" w:color="auto"/>
        <w:right w:val="none" w:sz="0" w:space="0" w:color="auto"/>
      </w:divBdr>
      <w:divsChild>
        <w:div w:id="80833222">
          <w:marLeft w:val="640"/>
          <w:marRight w:val="0"/>
          <w:marTop w:val="0"/>
          <w:marBottom w:val="0"/>
          <w:divBdr>
            <w:top w:val="none" w:sz="0" w:space="0" w:color="auto"/>
            <w:left w:val="none" w:sz="0" w:space="0" w:color="auto"/>
            <w:bottom w:val="none" w:sz="0" w:space="0" w:color="auto"/>
            <w:right w:val="none" w:sz="0" w:space="0" w:color="auto"/>
          </w:divBdr>
        </w:div>
        <w:div w:id="154997367">
          <w:marLeft w:val="640"/>
          <w:marRight w:val="0"/>
          <w:marTop w:val="0"/>
          <w:marBottom w:val="0"/>
          <w:divBdr>
            <w:top w:val="none" w:sz="0" w:space="0" w:color="auto"/>
            <w:left w:val="none" w:sz="0" w:space="0" w:color="auto"/>
            <w:bottom w:val="none" w:sz="0" w:space="0" w:color="auto"/>
            <w:right w:val="none" w:sz="0" w:space="0" w:color="auto"/>
          </w:divBdr>
        </w:div>
        <w:div w:id="1062364962">
          <w:marLeft w:val="640"/>
          <w:marRight w:val="0"/>
          <w:marTop w:val="0"/>
          <w:marBottom w:val="0"/>
          <w:divBdr>
            <w:top w:val="none" w:sz="0" w:space="0" w:color="auto"/>
            <w:left w:val="none" w:sz="0" w:space="0" w:color="auto"/>
            <w:bottom w:val="none" w:sz="0" w:space="0" w:color="auto"/>
            <w:right w:val="none" w:sz="0" w:space="0" w:color="auto"/>
          </w:divBdr>
        </w:div>
        <w:div w:id="12462531">
          <w:marLeft w:val="640"/>
          <w:marRight w:val="0"/>
          <w:marTop w:val="0"/>
          <w:marBottom w:val="0"/>
          <w:divBdr>
            <w:top w:val="none" w:sz="0" w:space="0" w:color="auto"/>
            <w:left w:val="none" w:sz="0" w:space="0" w:color="auto"/>
            <w:bottom w:val="none" w:sz="0" w:space="0" w:color="auto"/>
            <w:right w:val="none" w:sz="0" w:space="0" w:color="auto"/>
          </w:divBdr>
        </w:div>
        <w:div w:id="425620407">
          <w:marLeft w:val="640"/>
          <w:marRight w:val="0"/>
          <w:marTop w:val="0"/>
          <w:marBottom w:val="0"/>
          <w:divBdr>
            <w:top w:val="none" w:sz="0" w:space="0" w:color="auto"/>
            <w:left w:val="none" w:sz="0" w:space="0" w:color="auto"/>
            <w:bottom w:val="none" w:sz="0" w:space="0" w:color="auto"/>
            <w:right w:val="none" w:sz="0" w:space="0" w:color="auto"/>
          </w:divBdr>
        </w:div>
        <w:div w:id="170490203">
          <w:marLeft w:val="640"/>
          <w:marRight w:val="0"/>
          <w:marTop w:val="0"/>
          <w:marBottom w:val="0"/>
          <w:divBdr>
            <w:top w:val="none" w:sz="0" w:space="0" w:color="auto"/>
            <w:left w:val="none" w:sz="0" w:space="0" w:color="auto"/>
            <w:bottom w:val="none" w:sz="0" w:space="0" w:color="auto"/>
            <w:right w:val="none" w:sz="0" w:space="0" w:color="auto"/>
          </w:divBdr>
        </w:div>
        <w:div w:id="1047334209">
          <w:marLeft w:val="640"/>
          <w:marRight w:val="0"/>
          <w:marTop w:val="0"/>
          <w:marBottom w:val="0"/>
          <w:divBdr>
            <w:top w:val="none" w:sz="0" w:space="0" w:color="auto"/>
            <w:left w:val="none" w:sz="0" w:space="0" w:color="auto"/>
            <w:bottom w:val="none" w:sz="0" w:space="0" w:color="auto"/>
            <w:right w:val="none" w:sz="0" w:space="0" w:color="auto"/>
          </w:divBdr>
        </w:div>
        <w:div w:id="56246857">
          <w:marLeft w:val="640"/>
          <w:marRight w:val="0"/>
          <w:marTop w:val="0"/>
          <w:marBottom w:val="0"/>
          <w:divBdr>
            <w:top w:val="none" w:sz="0" w:space="0" w:color="auto"/>
            <w:left w:val="none" w:sz="0" w:space="0" w:color="auto"/>
            <w:bottom w:val="none" w:sz="0" w:space="0" w:color="auto"/>
            <w:right w:val="none" w:sz="0" w:space="0" w:color="auto"/>
          </w:divBdr>
        </w:div>
        <w:div w:id="1537815630">
          <w:marLeft w:val="640"/>
          <w:marRight w:val="0"/>
          <w:marTop w:val="0"/>
          <w:marBottom w:val="0"/>
          <w:divBdr>
            <w:top w:val="none" w:sz="0" w:space="0" w:color="auto"/>
            <w:left w:val="none" w:sz="0" w:space="0" w:color="auto"/>
            <w:bottom w:val="none" w:sz="0" w:space="0" w:color="auto"/>
            <w:right w:val="none" w:sz="0" w:space="0" w:color="auto"/>
          </w:divBdr>
        </w:div>
        <w:div w:id="1285841957">
          <w:marLeft w:val="640"/>
          <w:marRight w:val="0"/>
          <w:marTop w:val="0"/>
          <w:marBottom w:val="0"/>
          <w:divBdr>
            <w:top w:val="none" w:sz="0" w:space="0" w:color="auto"/>
            <w:left w:val="none" w:sz="0" w:space="0" w:color="auto"/>
            <w:bottom w:val="none" w:sz="0" w:space="0" w:color="auto"/>
            <w:right w:val="none" w:sz="0" w:space="0" w:color="auto"/>
          </w:divBdr>
        </w:div>
        <w:div w:id="1087119927">
          <w:marLeft w:val="640"/>
          <w:marRight w:val="0"/>
          <w:marTop w:val="0"/>
          <w:marBottom w:val="0"/>
          <w:divBdr>
            <w:top w:val="none" w:sz="0" w:space="0" w:color="auto"/>
            <w:left w:val="none" w:sz="0" w:space="0" w:color="auto"/>
            <w:bottom w:val="none" w:sz="0" w:space="0" w:color="auto"/>
            <w:right w:val="none" w:sz="0" w:space="0" w:color="auto"/>
          </w:divBdr>
        </w:div>
        <w:div w:id="954555611">
          <w:marLeft w:val="640"/>
          <w:marRight w:val="0"/>
          <w:marTop w:val="0"/>
          <w:marBottom w:val="0"/>
          <w:divBdr>
            <w:top w:val="none" w:sz="0" w:space="0" w:color="auto"/>
            <w:left w:val="none" w:sz="0" w:space="0" w:color="auto"/>
            <w:bottom w:val="none" w:sz="0" w:space="0" w:color="auto"/>
            <w:right w:val="none" w:sz="0" w:space="0" w:color="auto"/>
          </w:divBdr>
        </w:div>
        <w:div w:id="725302391">
          <w:marLeft w:val="640"/>
          <w:marRight w:val="0"/>
          <w:marTop w:val="0"/>
          <w:marBottom w:val="0"/>
          <w:divBdr>
            <w:top w:val="none" w:sz="0" w:space="0" w:color="auto"/>
            <w:left w:val="none" w:sz="0" w:space="0" w:color="auto"/>
            <w:bottom w:val="none" w:sz="0" w:space="0" w:color="auto"/>
            <w:right w:val="none" w:sz="0" w:space="0" w:color="auto"/>
          </w:divBdr>
        </w:div>
        <w:div w:id="1234897793">
          <w:marLeft w:val="640"/>
          <w:marRight w:val="0"/>
          <w:marTop w:val="0"/>
          <w:marBottom w:val="0"/>
          <w:divBdr>
            <w:top w:val="none" w:sz="0" w:space="0" w:color="auto"/>
            <w:left w:val="none" w:sz="0" w:space="0" w:color="auto"/>
            <w:bottom w:val="none" w:sz="0" w:space="0" w:color="auto"/>
            <w:right w:val="none" w:sz="0" w:space="0" w:color="auto"/>
          </w:divBdr>
        </w:div>
        <w:div w:id="1737891848">
          <w:marLeft w:val="640"/>
          <w:marRight w:val="0"/>
          <w:marTop w:val="0"/>
          <w:marBottom w:val="0"/>
          <w:divBdr>
            <w:top w:val="none" w:sz="0" w:space="0" w:color="auto"/>
            <w:left w:val="none" w:sz="0" w:space="0" w:color="auto"/>
            <w:bottom w:val="none" w:sz="0" w:space="0" w:color="auto"/>
            <w:right w:val="none" w:sz="0" w:space="0" w:color="auto"/>
          </w:divBdr>
        </w:div>
        <w:div w:id="129255041">
          <w:marLeft w:val="640"/>
          <w:marRight w:val="0"/>
          <w:marTop w:val="0"/>
          <w:marBottom w:val="0"/>
          <w:divBdr>
            <w:top w:val="none" w:sz="0" w:space="0" w:color="auto"/>
            <w:left w:val="none" w:sz="0" w:space="0" w:color="auto"/>
            <w:bottom w:val="none" w:sz="0" w:space="0" w:color="auto"/>
            <w:right w:val="none" w:sz="0" w:space="0" w:color="auto"/>
          </w:divBdr>
        </w:div>
        <w:div w:id="1666544073">
          <w:marLeft w:val="640"/>
          <w:marRight w:val="0"/>
          <w:marTop w:val="0"/>
          <w:marBottom w:val="0"/>
          <w:divBdr>
            <w:top w:val="none" w:sz="0" w:space="0" w:color="auto"/>
            <w:left w:val="none" w:sz="0" w:space="0" w:color="auto"/>
            <w:bottom w:val="none" w:sz="0" w:space="0" w:color="auto"/>
            <w:right w:val="none" w:sz="0" w:space="0" w:color="auto"/>
          </w:divBdr>
        </w:div>
        <w:div w:id="1297681129">
          <w:marLeft w:val="640"/>
          <w:marRight w:val="0"/>
          <w:marTop w:val="0"/>
          <w:marBottom w:val="0"/>
          <w:divBdr>
            <w:top w:val="none" w:sz="0" w:space="0" w:color="auto"/>
            <w:left w:val="none" w:sz="0" w:space="0" w:color="auto"/>
            <w:bottom w:val="none" w:sz="0" w:space="0" w:color="auto"/>
            <w:right w:val="none" w:sz="0" w:space="0" w:color="auto"/>
          </w:divBdr>
        </w:div>
        <w:div w:id="413865771">
          <w:marLeft w:val="640"/>
          <w:marRight w:val="0"/>
          <w:marTop w:val="0"/>
          <w:marBottom w:val="0"/>
          <w:divBdr>
            <w:top w:val="none" w:sz="0" w:space="0" w:color="auto"/>
            <w:left w:val="none" w:sz="0" w:space="0" w:color="auto"/>
            <w:bottom w:val="none" w:sz="0" w:space="0" w:color="auto"/>
            <w:right w:val="none" w:sz="0" w:space="0" w:color="auto"/>
          </w:divBdr>
        </w:div>
        <w:div w:id="2009475592">
          <w:marLeft w:val="640"/>
          <w:marRight w:val="0"/>
          <w:marTop w:val="0"/>
          <w:marBottom w:val="0"/>
          <w:divBdr>
            <w:top w:val="none" w:sz="0" w:space="0" w:color="auto"/>
            <w:left w:val="none" w:sz="0" w:space="0" w:color="auto"/>
            <w:bottom w:val="none" w:sz="0" w:space="0" w:color="auto"/>
            <w:right w:val="none" w:sz="0" w:space="0" w:color="auto"/>
          </w:divBdr>
        </w:div>
        <w:div w:id="1709144388">
          <w:marLeft w:val="640"/>
          <w:marRight w:val="0"/>
          <w:marTop w:val="0"/>
          <w:marBottom w:val="0"/>
          <w:divBdr>
            <w:top w:val="none" w:sz="0" w:space="0" w:color="auto"/>
            <w:left w:val="none" w:sz="0" w:space="0" w:color="auto"/>
            <w:bottom w:val="none" w:sz="0" w:space="0" w:color="auto"/>
            <w:right w:val="none" w:sz="0" w:space="0" w:color="auto"/>
          </w:divBdr>
        </w:div>
        <w:div w:id="947812690">
          <w:marLeft w:val="640"/>
          <w:marRight w:val="0"/>
          <w:marTop w:val="0"/>
          <w:marBottom w:val="0"/>
          <w:divBdr>
            <w:top w:val="none" w:sz="0" w:space="0" w:color="auto"/>
            <w:left w:val="none" w:sz="0" w:space="0" w:color="auto"/>
            <w:bottom w:val="none" w:sz="0" w:space="0" w:color="auto"/>
            <w:right w:val="none" w:sz="0" w:space="0" w:color="auto"/>
          </w:divBdr>
        </w:div>
        <w:div w:id="203640718">
          <w:marLeft w:val="640"/>
          <w:marRight w:val="0"/>
          <w:marTop w:val="0"/>
          <w:marBottom w:val="0"/>
          <w:divBdr>
            <w:top w:val="none" w:sz="0" w:space="0" w:color="auto"/>
            <w:left w:val="none" w:sz="0" w:space="0" w:color="auto"/>
            <w:bottom w:val="none" w:sz="0" w:space="0" w:color="auto"/>
            <w:right w:val="none" w:sz="0" w:space="0" w:color="auto"/>
          </w:divBdr>
        </w:div>
        <w:div w:id="1822968286">
          <w:marLeft w:val="640"/>
          <w:marRight w:val="0"/>
          <w:marTop w:val="0"/>
          <w:marBottom w:val="0"/>
          <w:divBdr>
            <w:top w:val="none" w:sz="0" w:space="0" w:color="auto"/>
            <w:left w:val="none" w:sz="0" w:space="0" w:color="auto"/>
            <w:bottom w:val="none" w:sz="0" w:space="0" w:color="auto"/>
            <w:right w:val="none" w:sz="0" w:space="0" w:color="auto"/>
          </w:divBdr>
        </w:div>
        <w:div w:id="710686560">
          <w:marLeft w:val="640"/>
          <w:marRight w:val="0"/>
          <w:marTop w:val="0"/>
          <w:marBottom w:val="0"/>
          <w:divBdr>
            <w:top w:val="none" w:sz="0" w:space="0" w:color="auto"/>
            <w:left w:val="none" w:sz="0" w:space="0" w:color="auto"/>
            <w:bottom w:val="none" w:sz="0" w:space="0" w:color="auto"/>
            <w:right w:val="none" w:sz="0" w:space="0" w:color="auto"/>
          </w:divBdr>
        </w:div>
        <w:div w:id="1093211628">
          <w:marLeft w:val="640"/>
          <w:marRight w:val="0"/>
          <w:marTop w:val="0"/>
          <w:marBottom w:val="0"/>
          <w:divBdr>
            <w:top w:val="none" w:sz="0" w:space="0" w:color="auto"/>
            <w:left w:val="none" w:sz="0" w:space="0" w:color="auto"/>
            <w:bottom w:val="none" w:sz="0" w:space="0" w:color="auto"/>
            <w:right w:val="none" w:sz="0" w:space="0" w:color="auto"/>
          </w:divBdr>
        </w:div>
        <w:div w:id="431703754">
          <w:marLeft w:val="640"/>
          <w:marRight w:val="0"/>
          <w:marTop w:val="0"/>
          <w:marBottom w:val="0"/>
          <w:divBdr>
            <w:top w:val="none" w:sz="0" w:space="0" w:color="auto"/>
            <w:left w:val="none" w:sz="0" w:space="0" w:color="auto"/>
            <w:bottom w:val="none" w:sz="0" w:space="0" w:color="auto"/>
            <w:right w:val="none" w:sz="0" w:space="0" w:color="auto"/>
          </w:divBdr>
        </w:div>
        <w:div w:id="132409259">
          <w:marLeft w:val="640"/>
          <w:marRight w:val="0"/>
          <w:marTop w:val="0"/>
          <w:marBottom w:val="0"/>
          <w:divBdr>
            <w:top w:val="none" w:sz="0" w:space="0" w:color="auto"/>
            <w:left w:val="none" w:sz="0" w:space="0" w:color="auto"/>
            <w:bottom w:val="none" w:sz="0" w:space="0" w:color="auto"/>
            <w:right w:val="none" w:sz="0" w:space="0" w:color="auto"/>
          </w:divBdr>
        </w:div>
        <w:div w:id="723597578">
          <w:marLeft w:val="640"/>
          <w:marRight w:val="0"/>
          <w:marTop w:val="0"/>
          <w:marBottom w:val="0"/>
          <w:divBdr>
            <w:top w:val="none" w:sz="0" w:space="0" w:color="auto"/>
            <w:left w:val="none" w:sz="0" w:space="0" w:color="auto"/>
            <w:bottom w:val="none" w:sz="0" w:space="0" w:color="auto"/>
            <w:right w:val="none" w:sz="0" w:space="0" w:color="auto"/>
          </w:divBdr>
        </w:div>
        <w:div w:id="1571229033">
          <w:marLeft w:val="640"/>
          <w:marRight w:val="0"/>
          <w:marTop w:val="0"/>
          <w:marBottom w:val="0"/>
          <w:divBdr>
            <w:top w:val="none" w:sz="0" w:space="0" w:color="auto"/>
            <w:left w:val="none" w:sz="0" w:space="0" w:color="auto"/>
            <w:bottom w:val="none" w:sz="0" w:space="0" w:color="auto"/>
            <w:right w:val="none" w:sz="0" w:space="0" w:color="auto"/>
          </w:divBdr>
        </w:div>
        <w:div w:id="1267495144">
          <w:marLeft w:val="640"/>
          <w:marRight w:val="0"/>
          <w:marTop w:val="0"/>
          <w:marBottom w:val="0"/>
          <w:divBdr>
            <w:top w:val="none" w:sz="0" w:space="0" w:color="auto"/>
            <w:left w:val="none" w:sz="0" w:space="0" w:color="auto"/>
            <w:bottom w:val="none" w:sz="0" w:space="0" w:color="auto"/>
            <w:right w:val="none" w:sz="0" w:space="0" w:color="auto"/>
          </w:divBdr>
        </w:div>
        <w:div w:id="1338118821">
          <w:marLeft w:val="640"/>
          <w:marRight w:val="0"/>
          <w:marTop w:val="0"/>
          <w:marBottom w:val="0"/>
          <w:divBdr>
            <w:top w:val="none" w:sz="0" w:space="0" w:color="auto"/>
            <w:left w:val="none" w:sz="0" w:space="0" w:color="auto"/>
            <w:bottom w:val="none" w:sz="0" w:space="0" w:color="auto"/>
            <w:right w:val="none" w:sz="0" w:space="0" w:color="auto"/>
          </w:divBdr>
        </w:div>
        <w:div w:id="2104717492">
          <w:marLeft w:val="640"/>
          <w:marRight w:val="0"/>
          <w:marTop w:val="0"/>
          <w:marBottom w:val="0"/>
          <w:divBdr>
            <w:top w:val="none" w:sz="0" w:space="0" w:color="auto"/>
            <w:left w:val="none" w:sz="0" w:space="0" w:color="auto"/>
            <w:bottom w:val="none" w:sz="0" w:space="0" w:color="auto"/>
            <w:right w:val="none" w:sz="0" w:space="0" w:color="auto"/>
          </w:divBdr>
        </w:div>
        <w:div w:id="2019693773">
          <w:marLeft w:val="640"/>
          <w:marRight w:val="0"/>
          <w:marTop w:val="0"/>
          <w:marBottom w:val="0"/>
          <w:divBdr>
            <w:top w:val="none" w:sz="0" w:space="0" w:color="auto"/>
            <w:left w:val="none" w:sz="0" w:space="0" w:color="auto"/>
            <w:bottom w:val="none" w:sz="0" w:space="0" w:color="auto"/>
            <w:right w:val="none" w:sz="0" w:space="0" w:color="auto"/>
          </w:divBdr>
        </w:div>
        <w:div w:id="1270818569">
          <w:marLeft w:val="640"/>
          <w:marRight w:val="0"/>
          <w:marTop w:val="0"/>
          <w:marBottom w:val="0"/>
          <w:divBdr>
            <w:top w:val="none" w:sz="0" w:space="0" w:color="auto"/>
            <w:left w:val="none" w:sz="0" w:space="0" w:color="auto"/>
            <w:bottom w:val="none" w:sz="0" w:space="0" w:color="auto"/>
            <w:right w:val="none" w:sz="0" w:space="0" w:color="auto"/>
          </w:divBdr>
        </w:div>
        <w:div w:id="255792771">
          <w:marLeft w:val="640"/>
          <w:marRight w:val="0"/>
          <w:marTop w:val="0"/>
          <w:marBottom w:val="0"/>
          <w:divBdr>
            <w:top w:val="none" w:sz="0" w:space="0" w:color="auto"/>
            <w:left w:val="none" w:sz="0" w:space="0" w:color="auto"/>
            <w:bottom w:val="none" w:sz="0" w:space="0" w:color="auto"/>
            <w:right w:val="none" w:sz="0" w:space="0" w:color="auto"/>
          </w:divBdr>
        </w:div>
        <w:div w:id="178472230">
          <w:marLeft w:val="640"/>
          <w:marRight w:val="0"/>
          <w:marTop w:val="0"/>
          <w:marBottom w:val="0"/>
          <w:divBdr>
            <w:top w:val="none" w:sz="0" w:space="0" w:color="auto"/>
            <w:left w:val="none" w:sz="0" w:space="0" w:color="auto"/>
            <w:bottom w:val="none" w:sz="0" w:space="0" w:color="auto"/>
            <w:right w:val="none" w:sz="0" w:space="0" w:color="auto"/>
          </w:divBdr>
        </w:div>
        <w:div w:id="125396944">
          <w:marLeft w:val="640"/>
          <w:marRight w:val="0"/>
          <w:marTop w:val="0"/>
          <w:marBottom w:val="0"/>
          <w:divBdr>
            <w:top w:val="none" w:sz="0" w:space="0" w:color="auto"/>
            <w:left w:val="none" w:sz="0" w:space="0" w:color="auto"/>
            <w:bottom w:val="none" w:sz="0" w:space="0" w:color="auto"/>
            <w:right w:val="none" w:sz="0" w:space="0" w:color="auto"/>
          </w:divBdr>
        </w:div>
        <w:div w:id="394281687">
          <w:marLeft w:val="640"/>
          <w:marRight w:val="0"/>
          <w:marTop w:val="0"/>
          <w:marBottom w:val="0"/>
          <w:divBdr>
            <w:top w:val="none" w:sz="0" w:space="0" w:color="auto"/>
            <w:left w:val="none" w:sz="0" w:space="0" w:color="auto"/>
            <w:bottom w:val="none" w:sz="0" w:space="0" w:color="auto"/>
            <w:right w:val="none" w:sz="0" w:space="0" w:color="auto"/>
          </w:divBdr>
        </w:div>
        <w:div w:id="339430605">
          <w:marLeft w:val="640"/>
          <w:marRight w:val="0"/>
          <w:marTop w:val="0"/>
          <w:marBottom w:val="0"/>
          <w:divBdr>
            <w:top w:val="none" w:sz="0" w:space="0" w:color="auto"/>
            <w:left w:val="none" w:sz="0" w:space="0" w:color="auto"/>
            <w:bottom w:val="none" w:sz="0" w:space="0" w:color="auto"/>
            <w:right w:val="none" w:sz="0" w:space="0" w:color="auto"/>
          </w:divBdr>
        </w:div>
        <w:div w:id="1441802293">
          <w:marLeft w:val="640"/>
          <w:marRight w:val="0"/>
          <w:marTop w:val="0"/>
          <w:marBottom w:val="0"/>
          <w:divBdr>
            <w:top w:val="none" w:sz="0" w:space="0" w:color="auto"/>
            <w:left w:val="none" w:sz="0" w:space="0" w:color="auto"/>
            <w:bottom w:val="none" w:sz="0" w:space="0" w:color="auto"/>
            <w:right w:val="none" w:sz="0" w:space="0" w:color="auto"/>
          </w:divBdr>
        </w:div>
        <w:div w:id="1758094441">
          <w:marLeft w:val="640"/>
          <w:marRight w:val="0"/>
          <w:marTop w:val="0"/>
          <w:marBottom w:val="0"/>
          <w:divBdr>
            <w:top w:val="none" w:sz="0" w:space="0" w:color="auto"/>
            <w:left w:val="none" w:sz="0" w:space="0" w:color="auto"/>
            <w:bottom w:val="none" w:sz="0" w:space="0" w:color="auto"/>
            <w:right w:val="none" w:sz="0" w:space="0" w:color="auto"/>
          </w:divBdr>
        </w:div>
        <w:div w:id="1379821276">
          <w:marLeft w:val="640"/>
          <w:marRight w:val="0"/>
          <w:marTop w:val="0"/>
          <w:marBottom w:val="0"/>
          <w:divBdr>
            <w:top w:val="none" w:sz="0" w:space="0" w:color="auto"/>
            <w:left w:val="none" w:sz="0" w:space="0" w:color="auto"/>
            <w:bottom w:val="none" w:sz="0" w:space="0" w:color="auto"/>
            <w:right w:val="none" w:sz="0" w:space="0" w:color="auto"/>
          </w:divBdr>
        </w:div>
        <w:div w:id="1594432907">
          <w:marLeft w:val="640"/>
          <w:marRight w:val="0"/>
          <w:marTop w:val="0"/>
          <w:marBottom w:val="0"/>
          <w:divBdr>
            <w:top w:val="none" w:sz="0" w:space="0" w:color="auto"/>
            <w:left w:val="none" w:sz="0" w:space="0" w:color="auto"/>
            <w:bottom w:val="none" w:sz="0" w:space="0" w:color="auto"/>
            <w:right w:val="none" w:sz="0" w:space="0" w:color="auto"/>
          </w:divBdr>
        </w:div>
        <w:div w:id="1305626621">
          <w:marLeft w:val="640"/>
          <w:marRight w:val="0"/>
          <w:marTop w:val="0"/>
          <w:marBottom w:val="0"/>
          <w:divBdr>
            <w:top w:val="none" w:sz="0" w:space="0" w:color="auto"/>
            <w:left w:val="none" w:sz="0" w:space="0" w:color="auto"/>
            <w:bottom w:val="none" w:sz="0" w:space="0" w:color="auto"/>
            <w:right w:val="none" w:sz="0" w:space="0" w:color="auto"/>
          </w:divBdr>
        </w:div>
        <w:div w:id="2144349511">
          <w:marLeft w:val="640"/>
          <w:marRight w:val="0"/>
          <w:marTop w:val="0"/>
          <w:marBottom w:val="0"/>
          <w:divBdr>
            <w:top w:val="none" w:sz="0" w:space="0" w:color="auto"/>
            <w:left w:val="none" w:sz="0" w:space="0" w:color="auto"/>
            <w:bottom w:val="none" w:sz="0" w:space="0" w:color="auto"/>
            <w:right w:val="none" w:sz="0" w:space="0" w:color="auto"/>
          </w:divBdr>
        </w:div>
        <w:div w:id="1535340303">
          <w:marLeft w:val="640"/>
          <w:marRight w:val="0"/>
          <w:marTop w:val="0"/>
          <w:marBottom w:val="0"/>
          <w:divBdr>
            <w:top w:val="none" w:sz="0" w:space="0" w:color="auto"/>
            <w:left w:val="none" w:sz="0" w:space="0" w:color="auto"/>
            <w:bottom w:val="none" w:sz="0" w:space="0" w:color="auto"/>
            <w:right w:val="none" w:sz="0" w:space="0" w:color="auto"/>
          </w:divBdr>
        </w:div>
        <w:div w:id="510879839">
          <w:marLeft w:val="640"/>
          <w:marRight w:val="0"/>
          <w:marTop w:val="0"/>
          <w:marBottom w:val="0"/>
          <w:divBdr>
            <w:top w:val="none" w:sz="0" w:space="0" w:color="auto"/>
            <w:left w:val="none" w:sz="0" w:space="0" w:color="auto"/>
            <w:bottom w:val="none" w:sz="0" w:space="0" w:color="auto"/>
            <w:right w:val="none" w:sz="0" w:space="0" w:color="auto"/>
          </w:divBdr>
        </w:div>
        <w:div w:id="1290891811">
          <w:marLeft w:val="640"/>
          <w:marRight w:val="0"/>
          <w:marTop w:val="0"/>
          <w:marBottom w:val="0"/>
          <w:divBdr>
            <w:top w:val="none" w:sz="0" w:space="0" w:color="auto"/>
            <w:left w:val="none" w:sz="0" w:space="0" w:color="auto"/>
            <w:bottom w:val="none" w:sz="0" w:space="0" w:color="auto"/>
            <w:right w:val="none" w:sz="0" w:space="0" w:color="auto"/>
          </w:divBdr>
        </w:div>
        <w:div w:id="1375159217">
          <w:marLeft w:val="640"/>
          <w:marRight w:val="0"/>
          <w:marTop w:val="0"/>
          <w:marBottom w:val="0"/>
          <w:divBdr>
            <w:top w:val="none" w:sz="0" w:space="0" w:color="auto"/>
            <w:left w:val="none" w:sz="0" w:space="0" w:color="auto"/>
            <w:bottom w:val="none" w:sz="0" w:space="0" w:color="auto"/>
            <w:right w:val="none" w:sz="0" w:space="0" w:color="auto"/>
          </w:divBdr>
        </w:div>
        <w:div w:id="154499231">
          <w:marLeft w:val="640"/>
          <w:marRight w:val="0"/>
          <w:marTop w:val="0"/>
          <w:marBottom w:val="0"/>
          <w:divBdr>
            <w:top w:val="none" w:sz="0" w:space="0" w:color="auto"/>
            <w:left w:val="none" w:sz="0" w:space="0" w:color="auto"/>
            <w:bottom w:val="none" w:sz="0" w:space="0" w:color="auto"/>
            <w:right w:val="none" w:sz="0" w:space="0" w:color="auto"/>
          </w:divBdr>
        </w:div>
        <w:div w:id="1209297387">
          <w:marLeft w:val="640"/>
          <w:marRight w:val="0"/>
          <w:marTop w:val="0"/>
          <w:marBottom w:val="0"/>
          <w:divBdr>
            <w:top w:val="none" w:sz="0" w:space="0" w:color="auto"/>
            <w:left w:val="none" w:sz="0" w:space="0" w:color="auto"/>
            <w:bottom w:val="none" w:sz="0" w:space="0" w:color="auto"/>
            <w:right w:val="none" w:sz="0" w:space="0" w:color="auto"/>
          </w:divBdr>
        </w:div>
      </w:divsChild>
    </w:div>
    <w:div w:id="1367217637">
      <w:bodyDiv w:val="1"/>
      <w:marLeft w:val="0"/>
      <w:marRight w:val="0"/>
      <w:marTop w:val="0"/>
      <w:marBottom w:val="0"/>
      <w:divBdr>
        <w:top w:val="none" w:sz="0" w:space="0" w:color="auto"/>
        <w:left w:val="none" w:sz="0" w:space="0" w:color="auto"/>
        <w:bottom w:val="none" w:sz="0" w:space="0" w:color="auto"/>
        <w:right w:val="none" w:sz="0" w:space="0" w:color="auto"/>
      </w:divBdr>
      <w:divsChild>
        <w:div w:id="680855817">
          <w:marLeft w:val="640"/>
          <w:marRight w:val="0"/>
          <w:marTop w:val="0"/>
          <w:marBottom w:val="0"/>
          <w:divBdr>
            <w:top w:val="none" w:sz="0" w:space="0" w:color="auto"/>
            <w:left w:val="none" w:sz="0" w:space="0" w:color="auto"/>
            <w:bottom w:val="none" w:sz="0" w:space="0" w:color="auto"/>
            <w:right w:val="none" w:sz="0" w:space="0" w:color="auto"/>
          </w:divBdr>
        </w:div>
        <w:div w:id="1003507723">
          <w:marLeft w:val="640"/>
          <w:marRight w:val="0"/>
          <w:marTop w:val="0"/>
          <w:marBottom w:val="0"/>
          <w:divBdr>
            <w:top w:val="none" w:sz="0" w:space="0" w:color="auto"/>
            <w:left w:val="none" w:sz="0" w:space="0" w:color="auto"/>
            <w:bottom w:val="none" w:sz="0" w:space="0" w:color="auto"/>
            <w:right w:val="none" w:sz="0" w:space="0" w:color="auto"/>
          </w:divBdr>
        </w:div>
        <w:div w:id="641232414">
          <w:marLeft w:val="640"/>
          <w:marRight w:val="0"/>
          <w:marTop w:val="0"/>
          <w:marBottom w:val="0"/>
          <w:divBdr>
            <w:top w:val="none" w:sz="0" w:space="0" w:color="auto"/>
            <w:left w:val="none" w:sz="0" w:space="0" w:color="auto"/>
            <w:bottom w:val="none" w:sz="0" w:space="0" w:color="auto"/>
            <w:right w:val="none" w:sz="0" w:space="0" w:color="auto"/>
          </w:divBdr>
        </w:div>
        <w:div w:id="1071075907">
          <w:marLeft w:val="640"/>
          <w:marRight w:val="0"/>
          <w:marTop w:val="0"/>
          <w:marBottom w:val="0"/>
          <w:divBdr>
            <w:top w:val="none" w:sz="0" w:space="0" w:color="auto"/>
            <w:left w:val="none" w:sz="0" w:space="0" w:color="auto"/>
            <w:bottom w:val="none" w:sz="0" w:space="0" w:color="auto"/>
            <w:right w:val="none" w:sz="0" w:space="0" w:color="auto"/>
          </w:divBdr>
        </w:div>
        <w:div w:id="1655987484">
          <w:marLeft w:val="640"/>
          <w:marRight w:val="0"/>
          <w:marTop w:val="0"/>
          <w:marBottom w:val="0"/>
          <w:divBdr>
            <w:top w:val="none" w:sz="0" w:space="0" w:color="auto"/>
            <w:left w:val="none" w:sz="0" w:space="0" w:color="auto"/>
            <w:bottom w:val="none" w:sz="0" w:space="0" w:color="auto"/>
            <w:right w:val="none" w:sz="0" w:space="0" w:color="auto"/>
          </w:divBdr>
        </w:div>
        <w:div w:id="1889612571">
          <w:marLeft w:val="640"/>
          <w:marRight w:val="0"/>
          <w:marTop w:val="0"/>
          <w:marBottom w:val="0"/>
          <w:divBdr>
            <w:top w:val="none" w:sz="0" w:space="0" w:color="auto"/>
            <w:left w:val="none" w:sz="0" w:space="0" w:color="auto"/>
            <w:bottom w:val="none" w:sz="0" w:space="0" w:color="auto"/>
            <w:right w:val="none" w:sz="0" w:space="0" w:color="auto"/>
          </w:divBdr>
        </w:div>
        <w:div w:id="880291242">
          <w:marLeft w:val="640"/>
          <w:marRight w:val="0"/>
          <w:marTop w:val="0"/>
          <w:marBottom w:val="0"/>
          <w:divBdr>
            <w:top w:val="none" w:sz="0" w:space="0" w:color="auto"/>
            <w:left w:val="none" w:sz="0" w:space="0" w:color="auto"/>
            <w:bottom w:val="none" w:sz="0" w:space="0" w:color="auto"/>
            <w:right w:val="none" w:sz="0" w:space="0" w:color="auto"/>
          </w:divBdr>
        </w:div>
        <w:div w:id="15424971">
          <w:marLeft w:val="640"/>
          <w:marRight w:val="0"/>
          <w:marTop w:val="0"/>
          <w:marBottom w:val="0"/>
          <w:divBdr>
            <w:top w:val="none" w:sz="0" w:space="0" w:color="auto"/>
            <w:left w:val="none" w:sz="0" w:space="0" w:color="auto"/>
            <w:bottom w:val="none" w:sz="0" w:space="0" w:color="auto"/>
            <w:right w:val="none" w:sz="0" w:space="0" w:color="auto"/>
          </w:divBdr>
        </w:div>
        <w:div w:id="1892425243">
          <w:marLeft w:val="640"/>
          <w:marRight w:val="0"/>
          <w:marTop w:val="0"/>
          <w:marBottom w:val="0"/>
          <w:divBdr>
            <w:top w:val="none" w:sz="0" w:space="0" w:color="auto"/>
            <w:left w:val="none" w:sz="0" w:space="0" w:color="auto"/>
            <w:bottom w:val="none" w:sz="0" w:space="0" w:color="auto"/>
            <w:right w:val="none" w:sz="0" w:space="0" w:color="auto"/>
          </w:divBdr>
        </w:div>
        <w:div w:id="1094084472">
          <w:marLeft w:val="640"/>
          <w:marRight w:val="0"/>
          <w:marTop w:val="0"/>
          <w:marBottom w:val="0"/>
          <w:divBdr>
            <w:top w:val="none" w:sz="0" w:space="0" w:color="auto"/>
            <w:left w:val="none" w:sz="0" w:space="0" w:color="auto"/>
            <w:bottom w:val="none" w:sz="0" w:space="0" w:color="auto"/>
            <w:right w:val="none" w:sz="0" w:space="0" w:color="auto"/>
          </w:divBdr>
        </w:div>
        <w:div w:id="422412022">
          <w:marLeft w:val="640"/>
          <w:marRight w:val="0"/>
          <w:marTop w:val="0"/>
          <w:marBottom w:val="0"/>
          <w:divBdr>
            <w:top w:val="none" w:sz="0" w:space="0" w:color="auto"/>
            <w:left w:val="none" w:sz="0" w:space="0" w:color="auto"/>
            <w:bottom w:val="none" w:sz="0" w:space="0" w:color="auto"/>
            <w:right w:val="none" w:sz="0" w:space="0" w:color="auto"/>
          </w:divBdr>
        </w:div>
        <w:div w:id="1955675419">
          <w:marLeft w:val="640"/>
          <w:marRight w:val="0"/>
          <w:marTop w:val="0"/>
          <w:marBottom w:val="0"/>
          <w:divBdr>
            <w:top w:val="none" w:sz="0" w:space="0" w:color="auto"/>
            <w:left w:val="none" w:sz="0" w:space="0" w:color="auto"/>
            <w:bottom w:val="none" w:sz="0" w:space="0" w:color="auto"/>
            <w:right w:val="none" w:sz="0" w:space="0" w:color="auto"/>
          </w:divBdr>
        </w:div>
        <w:div w:id="1537161565">
          <w:marLeft w:val="640"/>
          <w:marRight w:val="0"/>
          <w:marTop w:val="0"/>
          <w:marBottom w:val="0"/>
          <w:divBdr>
            <w:top w:val="none" w:sz="0" w:space="0" w:color="auto"/>
            <w:left w:val="none" w:sz="0" w:space="0" w:color="auto"/>
            <w:bottom w:val="none" w:sz="0" w:space="0" w:color="auto"/>
            <w:right w:val="none" w:sz="0" w:space="0" w:color="auto"/>
          </w:divBdr>
        </w:div>
        <w:div w:id="1443066550">
          <w:marLeft w:val="640"/>
          <w:marRight w:val="0"/>
          <w:marTop w:val="0"/>
          <w:marBottom w:val="0"/>
          <w:divBdr>
            <w:top w:val="none" w:sz="0" w:space="0" w:color="auto"/>
            <w:left w:val="none" w:sz="0" w:space="0" w:color="auto"/>
            <w:bottom w:val="none" w:sz="0" w:space="0" w:color="auto"/>
            <w:right w:val="none" w:sz="0" w:space="0" w:color="auto"/>
          </w:divBdr>
        </w:div>
        <w:div w:id="425854063">
          <w:marLeft w:val="640"/>
          <w:marRight w:val="0"/>
          <w:marTop w:val="0"/>
          <w:marBottom w:val="0"/>
          <w:divBdr>
            <w:top w:val="none" w:sz="0" w:space="0" w:color="auto"/>
            <w:left w:val="none" w:sz="0" w:space="0" w:color="auto"/>
            <w:bottom w:val="none" w:sz="0" w:space="0" w:color="auto"/>
            <w:right w:val="none" w:sz="0" w:space="0" w:color="auto"/>
          </w:divBdr>
        </w:div>
        <w:div w:id="1194339603">
          <w:marLeft w:val="640"/>
          <w:marRight w:val="0"/>
          <w:marTop w:val="0"/>
          <w:marBottom w:val="0"/>
          <w:divBdr>
            <w:top w:val="none" w:sz="0" w:space="0" w:color="auto"/>
            <w:left w:val="none" w:sz="0" w:space="0" w:color="auto"/>
            <w:bottom w:val="none" w:sz="0" w:space="0" w:color="auto"/>
            <w:right w:val="none" w:sz="0" w:space="0" w:color="auto"/>
          </w:divBdr>
        </w:div>
        <w:div w:id="949971916">
          <w:marLeft w:val="640"/>
          <w:marRight w:val="0"/>
          <w:marTop w:val="0"/>
          <w:marBottom w:val="0"/>
          <w:divBdr>
            <w:top w:val="none" w:sz="0" w:space="0" w:color="auto"/>
            <w:left w:val="none" w:sz="0" w:space="0" w:color="auto"/>
            <w:bottom w:val="none" w:sz="0" w:space="0" w:color="auto"/>
            <w:right w:val="none" w:sz="0" w:space="0" w:color="auto"/>
          </w:divBdr>
        </w:div>
        <w:div w:id="1935016916">
          <w:marLeft w:val="640"/>
          <w:marRight w:val="0"/>
          <w:marTop w:val="0"/>
          <w:marBottom w:val="0"/>
          <w:divBdr>
            <w:top w:val="none" w:sz="0" w:space="0" w:color="auto"/>
            <w:left w:val="none" w:sz="0" w:space="0" w:color="auto"/>
            <w:bottom w:val="none" w:sz="0" w:space="0" w:color="auto"/>
            <w:right w:val="none" w:sz="0" w:space="0" w:color="auto"/>
          </w:divBdr>
        </w:div>
        <w:div w:id="1044715532">
          <w:marLeft w:val="640"/>
          <w:marRight w:val="0"/>
          <w:marTop w:val="0"/>
          <w:marBottom w:val="0"/>
          <w:divBdr>
            <w:top w:val="none" w:sz="0" w:space="0" w:color="auto"/>
            <w:left w:val="none" w:sz="0" w:space="0" w:color="auto"/>
            <w:bottom w:val="none" w:sz="0" w:space="0" w:color="auto"/>
            <w:right w:val="none" w:sz="0" w:space="0" w:color="auto"/>
          </w:divBdr>
        </w:div>
        <w:div w:id="611783291">
          <w:marLeft w:val="640"/>
          <w:marRight w:val="0"/>
          <w:marTop w:val="0"/>
          <w:marBottom w:val="0"/>
          <w:divBdr>
            <w:top w:val="none" w:sz="0" w:space="0" w:color="auto"/>
            <w:left w:val="none" w:sz="0" w:space="0" w:color="auto"/>
            <w:bottom w:val="none" w:sz="0" w:space="0" w:color="auto"/>
            <w:right w:val="none" w:sz="0" w:space="0" w:color="auto"/>
          </w:divBdr>
        </w:div>
        <w:div w:id="942690143">
          <w:marLeft w:val="640"/>
          <w:marRight w:val="0"/>
          <w:marTop w:val="0"/>
          <w:marBottom w:val="0"/>
          <w:divBdr>
            <w:top w:val="none" w:sz="0" w:space="0" w:color="auto"/>
            <w:left w:val="none" w:sz="0" w:space="0" w:color="auto"/>
            <w:bottom w:val="none" w:sz="0" w:space="0" w:color="auto"/>
            <w:right w:val="none" w:sz="0" w:space="0" w:color="auto"/>
          </w:divBdr>
        </w:div>
        <w:div w:id="1179152232">
          <w:marLeft w:val="640"/>
          <w:marRight w:val="0"/>
          <w:marTop w:val="0"/>
          <w:marBottom w:val="0"/>
          <w:divBdr>
            <w:top w:val="none" w:sz="0" w:space="0" w:color="auto"/>
            <w:left w:val="none" w:sz="0" w:space="0" w:color="auto"/>
            <w:bottom w:val="none" w:sz="0" w:space="0" w:color="auto"/>
            <w:right w:val="none" w:sz="0" w:space="0" w:color="auto"/>
          </w:divBdr>
        </w:div>
        <w:div w:id="1040931982">
          <w:marLeft w:val="640"/>
          <w:marRight w:val="0"/>
          <w:marTop w:val="0"/>
          <w:marBottom w:val="0"/>
          <w:divBdr>
            <w:top w:val="none" w:sz="0" w:space="0" w:color="auto"/>
            <w:left w:val="none" w:sz="0" w:space="0" w:color="auto"/>
            <w:bottom w:val="none" w:sz="0" w:space="0" w:color="auto"/>
            <w:right w:val="none" w:sz="0" w:space="0" w:color="auto"/>
          </w:divBdr>
        </w:div>
        <w:div w:id="391201676">
          <w:marLeft w:val="640"/>
          <w:marRight w:val="0"/>
          <w:marTop w:val="0"/>
          <w:marBottom w:val="0"/>
          <w:divBdr>
            <w:top w:val="none" w:sz="0" w:space="0" w:color="auto"/>
            <w:left w:val="none" w:sz="0" w:space="0" w:color="auto"/>
            <w:bottom w:val="none" w:sz="0" w:space="0" w:color="auto"/>
            <w:right w:val="none" w:sz="0" w:space="0" w:color="auto"/>
          </w:divBdr>
        </w:div>
        <w:div w:id="1055280945">
          <w:marLeft w:val="640"/>
          <w:marRight w:val="0"/>
          <w:marTop w:val="0"/>
          <w:marBottom w:val="0"/>
          <w:divBdr>
            <w:top w:val="none" w:sz="0" w:space="0" w:color="auto"/>
            <w:left w:val="none" w:sz="0" w:space="0" w:color="auto"/>
            <w:bottom w:val="none" w:sz="0" w:space="0" w:color="auto"/>
            <w:right w:val="none" w:sz="0" w:space="0" w:color="auto"/>
          </w:divBdr>
        </w:div>
        <w:div w:id="968047471">
          <w:marLeft w:val="640"/>
          <w:marRight w:val="0"/>
          <w:marTop w:val="0"/>
          <w:marBottom w:val="0"/>
          <w:divBdr>
            <w:top w:val="none" w:sz="0" w:space="0" w:color="auto"/>
            <w:left w:val="none" w:sz="0" w:space="0" w:color="auto"/>
            <w:bottom w:val="none" w:sz="0" w:space="0" w:color="auto"/>
            <w:right w:val="none" w:sz="0" w:space="0" w:color="auto"/>
          </w:divBdr>
        </w:div>
        <w:div w:id="422341843">
          <w:marLeft w:val="640"/>
          <w:marRight w:val="0"/>
          <w:marTop w:val="0"/>
          <w:marBottom w:val="0"/>
          <w:divBdr>
            <w:top w:val="none" w:sz="0" w:space="0" w:color="auto"/>
            <w:left w:val="none" w:sz="0" w:space="0" w:color="auto"/>
            <w:bottom w:val="none" w:sz="0" w:space="0" w:color="auto"/>
            <w:right w:val="none" w:sz="0" w:space="0" w:color="auto"/>
          </w:divBdr>
        </w:div>
        <w:div w:id="144904218">
          <w:marLeft w:val="640"/>
          <w:marRight w:val="0"/>
          <w:marTop w:val="0"/>
          <w:marBottom w:val="0"/>
          <w:divBdr>
            <w:top w:val="none" w:sz="0" w:space="0" w:color="auto"/>
            <w:left w:val="none" w:sz="0" w:space="0" w:color="auto"/>
            <w:bottom w:val="none" w:sz="0" w:space="0" w:color="auto"/>
            <w:right w:val="none" w:sz="0" w:space="0" w:color="auto"/>
          </w:divBdr>
        </w:div>
        <w:div w:id="1451776728">
          <w:marLeft w:val="640"/>
          <w:marRight w:val="0"/>
          <w:marTop w:val="0"/>
          <w:marBottom w:val="0"/>
          <w:divBdr>
            <w:top w:val="none" w:sz="0" w:space="0" w:color="auto"/>
            <w:left w:val="none" w:sz="0" w:space="0" w:color="auto"/>
            <w:bottom w:val="none" w:sz="0" w:space="0" w:color="auto"/>
            <w:right w:val="none" w:sz="0" w:space="0" w:color="auto"/>
          </w:divBdr>
        </w:div>
        <w:div w:id="698704443">
          <w:marLeft w:val="640"/>
          <w:marRight w:val="0"/>
          <w:marTop w:val="0"/>
          <w:marBottom w:val="0"/>
          <w:divBdr>
            <w:top w:val="none" w:sz="0" w:space="0" w:color="auto"/>
            <w:left w:val="none" w:sz="0" w:space="0" w:color="auto"/>
            <w:bottom w:val="none" w:sz="0" w:space="0" w:color="auto"/>
            <w:right w:val="none" w:sz="0" w:space="0" w:color="auto"/>
          </w:divBdr>
        </w:div>
        <w:div w:id="1200241444">
          <w:marLeft w:val="640"/>
          <w:marRight w:val="0"/>
          <w:marTop w:val="0"/>
          <w:marBottom w:val="0"/>
          <w:divBdr>
            <w:top w:val="none" w:sz="0" w:space="0" w:color="auto"/>
            <w:left w:val="none" w:sz="0" w:space="0" w:color="auto"/>
            <w:bottom w:val="none" w:sz="0" w:space="0" w:color="auto"/>
            <w:right w:val="none" w:sz="0" w:space="0" w:color="auto"/>
          </w:divBdr>
        </w:div>
        <w:div w:id="59066073">
          <w:marLeft w:val="640"/>
          <w:marRight w:val="0"/>
          <w:marTop w:val="0"/>
          <w:marBottom w:val="0"/>
          <w:divBdr>
            <w:top w:val="none" w:sz="0" w:space="0" w:color="auto"/>
            <w:left w:val="none" w:sz="0" w:space="0" w:color="auto"/>
            <w:bottom w:val="none" w:sz="0" w:space="0" w:color="auto"/>
            <w:right w:val="none" w:sz="0" w:space="0" w:color="auto"/>
          </w:divBdr>
        </w:div>
        <w:div w:id="1173958874">
          <w:marLeft w:val="640"/>
          <w:marRight w:val="0"/>
          <w:marTop w:val="0"/>
          <w:marBottom w:val="0"/>
          <w:divBdr>
            <w:top w:val="none" w:sz="0" w:space="0" w:color="auto"/>
            <w:left w:val="none" w:sz="0" w:space="0" w:color="auto"/>
            <w:bottom w:val="none" w:sz="0" w:space="0" w:color="auto"/>
            <w:right w:val="none" w:sz="0" w:space="0" w:color="auto"/>
          </w:divBdr>
        </w:div>
        <w:div w:id="444465712">
          <w:marLeft w:val="640"/>
          <w:marRight w:val="0"/>
          <w:marTop w:val="0"/>
          <w:marBottom w:val="0"/>
          <w:divBdr>
            <w:top w:val="none" w:sz="0" w:space="0" w:color="auto"/>
            <w:left w:val="none" w:sz="0" w:space="0" w:color="auto"/>
            <w:bottom w:val="none" w:sz="0" w:space="0" w:color="auto"/>
            <w:right w:val="none" w:sz="0" w:space="0" w:color="auto"/>
          </w:divBdr>
        </w:div>
        <w:div w:id="1306928394">
          <w:marLeft w:val="640"/>
          <w:marRight w:val="0"/>
          <w:marTop w:val="0"/>
          <w:marBottom w:val="0"/>
          <w:divBdr>
            <w:top w:val="none" w:sz="0" w:space="0" w:color="auto"/>
            <w:left w:val="none" w:sz="0" w:space="0" w:color="auto"/>
            <w:bottom w:val="none" w:sz="0" w:space="0" w:color="auto"/>
            <w:right w:val="none" w:sz="0" w:space="0" w:color="auto"/>
          </w:divBdr>
        </w:div>
        <w:div w:id="324743227">
          <w:marLeft w:val="640"/>
          <w:marRight w:val="0"/>
          <w:marTop w:val="0"/>
          <w:marBottom w:val="0"/>
          <w:divBdr>
            <w:top w:val="none" w:sz="0" w:space="0" w:color="auto"/>
            <w:left w:val="none" w:sz="0" w:space="0" w:color="auto"/>
            <w:bottom w:val="none" w:sz="0" w:space="0" w:color="auto"/>
            <w:right w:val="none" w:sz="0" w:space="0" w:color="auto"/>
          </w:divBdr>
        </w:div>
        <w:div w:id="10768412">
          <w:marLeft w:val="640"/>
          <w:marRight w:val="0"/>
          <w:marTop w:val="0"/>
          <w:marBottom w:val="0"/>
          <w:divBdr>
            <w:top w:val="none" w:sz="0" w:space="0" w:color="auto"/>
            <w:left w:val="none" w:sz="0" w:space="0" w:color="auto"/>
            <w:bottom w:val="none" w:sz="0" w:space="0" w:color="auto"/>
            <w:right w:val="none" w:sz="0" w:space="0" w:color="auto"/>
          </w:divBdr>
        </w:div>
        <w:div w:id="195630703">
          <w:marLeft w:val="640"/>
          <w:marRight w:val="0"/>
          <w:marTop w:val="0"/>
          <w:marBottom w:val="0"/>
          <w:divBdr>
            <w:top w:val="none" w:sz="0" w:space="0" w:color="auto"/>
            <w:left w:val="none" w:sz="0" w:space="0" w:color="auto"/>
            <w:bottom w:val="none" w:sz="0" w:space="0" w:color="auto"/>
            <w:right w:val="none" w:sz="0" w:space="0" w:color="auto"/>
          </w:divBdr>
        </w:div>
        <w:div w:id="998272198">
          <w:marLeft w:val="640"/>
          <w:marRight w:val="0"/>
          <w:marTop w:val="0"/>
          <w:marBottom w:val="0"/>
          <w:divBdr>
            <w:top w:val="none" w:sz="0" w:space="0" w:color="auto"/>
            <w:left w:val="none" w:sz="0" w:space="0" w:color="auto"/>
            <w:bottom w:val="none" w:sz="0" w:space="0" w:color="auto"/>
            <w:right w:val="none" w:sz="0" w:space="0" w:color="auto"/>
          </w:divBdr>
        </w:div>
        <w:div w:id="452748068">
          <w:marLeft w:val="640"/>
          <w:marRight w:val="0"/>
          <w:marTop w:val="0"/>
          <w:marBottom w:val="0"/>
          <w:divBdr>
            <w:top w:val="none" w:sz="0" w:space="0" w:color="auto"/>
            <w:left w:val="none" w:sz="0" w:space="0" w:color="auto"/>
            <w:bottom w:val="none" w:sz="0" w:space="0" w:color="auto"/>
            <w:right w:val="none" w:sz="0" w:space="0" w:color="auto"/>
          </w:divBdr>
        </w:div>
        <w:div w:id="1471094047">
          <w:marLeft w:val="640"/>
          <w:marRight w:val="0"/>
          <w:marTop w:val="0"/>
          <w:marBottom w:val="0"/>
          <w:divBdr>
            <w:top w:val="none" w:sz="0" w:space="0" w:color="auto"/>
            <w:left w:val="none" w:sz="0" w:space="0" w:color="auto"/>
            <w:bottom w:val="none" w:sz="0" w:space="0" w:color="auto"/>
            <w:right w:val="none" w:sz="0" w:space="0" w:color="auto"/>
          </w:divBdr>
        </w:div>
        <w:div w:id="794374045">
          <w:marLeft w:val="640"/>
          <w:marRight w:val="0"/>
          <w:marTop w:val="0"/>
          <w:marBottom w:val="0"/>
          <w:divBdr>
            <w:top w:val="none" w:sz="0" w:space="0" w:color="auto"/>
            <w:left w:val="none" w:sz="0" w:space="0" w:color="auto"/>
            <w:bottom w:val="none" w:sz="0" w:space="0" w:color="auto"/>
            <w:right w:val="none" w:sz="0" w:space="0" w:color="auto"/>
          </w:divBdr>
        </w:div>
        <w:div w:id="1735394246">
          <w:marLeft w:val="640"/>
          <w:marRight w:val="0"/>
          <w:marTop w:val="0"/>
          <w:marBottom w:val="0"/>
          <w:divBdr>
            <w:top w:val="none" w:sz="0" w:space="0" w:color="auto"/>
            <w:left w:val="none" w:sz="0" w:space="0" w:color="auto"/>
            <w:bottom w:val="none" w:sz="0" w:space="0" w:color="auto"/>
            <w:right w:val="none" w:sz="0" w:space="0" w:color="auto"/>
          </w:divBdr>
        </w:div>
        <w:div w:id="2108963759">
          <w:marLeft w:val="640"/>
          <w:marRight w:val="0"/>
          <w:marTop w:val="0"/>
          <w:marBottom w:val="0"/>
          <w:divBdr>
            <w:top w:val="none" w:sz="0" w:space="0" w:color="auto"/>
            <w:left w:val="none" w:sz="0" w:space="0" w:color="auto"/>
            <w:bottom w:val="none" w:sz="0" w:space="0" w:color="auto"/>
            <w:right w:val="none" w:sz="0" w:space="0" w:color="auto"/>
          </w:divBdr>
        </w:div>
        <w:div w:id="131335086">
          <w:marLeft w:val="640"/>
          <w:marRight w:val="0"/>
          <w:marTop w:val="0"/>
          <w:marBottom w:val="0"/>
          <w:divBdr>
            <w:top w:val="none" w:sz="0" w:space="0" w:color="auto"/>
            <w:left w:val="none" w:sz="0" w:space="0" w:color="auto"/>
            <w:bottom w:val="none" w:sz="0" w:space="0" w:color="auto"/>
            <w:right w:val="none" w:sz="0" w:space="0" w:color="auto"/>
          </w:divBdr>
        </w:div>
        <w:div w:id="804277691">
          <w:marLeft w:val="640"/>
          <w:marRight w:val="0"/>
          <w:marTop w:val="0"/>
          <w:marBottom w:val="0"/>
          <w:divBdr>
            <w:top w:val="none" w:sz="0" w:space="0" w:color="auto"/>
            <w:left w:val="none" w:sz="0" w:space="0" w:color="auto"/>
            <w:bottom w:val="none" w:sz="0" w:space="0" w:color="auto"/>
            <w:right w:val="none" w:sz="0" w:space="0" w:color="auto"/>
          </w:divBdr>
        </w:div>
        <w:div w:id="579825909">
          <w:marLeft w:val="640"/>
          <w:marRight w:val="0"/>
          <w:marTop w:val="0"/>
          <w:marBottom w:val="0"/>
          <w:divBdr>
            <w:top w:val="none" w:sz="0" w:space="0" w:color="auto"/>
            <w:left w:val="none" w:sz="0" w:space="0" w:color="auto"/>
            <w:bottom w:val="none" w:sz="0" w:space="0" w:color="auto"/>
            <w:right w:val="none" w:sz="0" w:space="0" w:color="auto"/>
          </w:divBdr>
        </w:div>
        <w:div w:id="1483960614">
          <w:marLeft w:val="640"/>
          <w:marRight w:val="0"/>
          <w:marTop w:val="0"/>
          <w:marBottom w:val="0"/>
          <w:divBdr>
            <w:top w:val="none" w:sz="0" w:space="0" w:color="auto"/>
            <w:left w:val="none" w:sz="0" w:space="0" w:color="auto"/>
            <w:bottom w:val="none" w:sz="0" w:space="0" w:color="auto"/>
            <w:right w:val="none" w:sz="0" w:space="0" w:color="auto"/>
          </w:divBdr>
        </w:div>
        <w:div w:id="1613315752">
          <w:marLeft w:val="640"/>
          <w:marRight w:val="0"/>
          <w:marTop w:val="0"/>
          <w:marBottom w:val="0"/>
          <w:divBdr>
            <w:top w:val="none" w:sz="0" w:space="0" w:color="auto"/>
            <w:left w:val="none" w:sz="0" w:space="0" w:color="auto"/>
            <w:bottom w:val="none" w:sz="0" w:space="0" w:color="auto"/>
            <w:right w:val="none" w:sz="0" w:space="0" w:color="auto"/>
          </w:divBdr>
        </w:div>
        <w:div w:id="1846364833">
          <w:marLeft w:val="640"/>
          <w:marRight w:val="0"/>
          <w:marTop w:val="0"/>
          <w:marBottom w:val="0"/>
          <w:divBdr>
            <w:top w:val="none" w:sz="0" w:space="0" w:color="auto"/>
            <w:left w:val="none" w:sz="0" w:space="0" w:color="auto"/>
            <w:bottom w:val="none" w:sz="0" w:space="0" w:color="auto"/>
            <w:right w:val="none" w:sz="0" w:space="0" w:color="auto"/>
          </w:divBdr>
        </w:div>
        <w:div w:id="1443573806">
          <w:marLeft w:val="640"/>
          <w:marRight w:val="0"/>
          <w:marTop w:val="0"/>
          <w:marBottom w:val="0"/>
          <w:divBdr>
            <w:top w:val="none" w:sz="0" w:space="0" w:color="auto"/>
            <w:left w:val="none" w:sz="0" w:space="0" w:color="auto"/>
            <w:bottom w:val="none" w:sz="0" w:space="0" w:color="auto"/>
            <w:right w:val="none" w:sz="0" w:space="0" w:color="auto"/>
          </w:divBdr>
        </w:div>
        <w:div w:id="1037051515">
          <w:marLeft w:val="640"/>
          <w:marRight w:val="0"/>
          <w:marTop w:val="0"/>
          <w:marBottom w:val="0"/>
          <w:divBdr>
            <w:top w:val="none" w:sz="0" w:space="0" w:color="auto"/>
            <w:left w:val="none" w:sz="0" w:space="0" w:color="auto"/>
            <w:bottom w:val="none" w:sz="0" w:space="0" w:color="auto"/>
            <w:right w:val="none" w:sz="0" w:space="0" w:color="auto"/>
          </w:divBdr>
        </w:div>
        <w:div w:id="1758869288">
          <w:marLeft w:val="640"/>
          <w:marRight w:val="0"/>
          <w:marTop w:val="0"/>
          <w:marBottom w:val="0"/>
          <w:divBdr>
            <w:top w:val="none" w:sz="0" w:space="0" w:color="auto"/>
            <w:left w:val="none" w:sz="0" w:space="0" w:color="auto"/>
            <w:bottom w:val="none" w:sz="0" w:space="0" w:color="auto"/>
            <w:right w:val="none" w:sz="0" w:space="0" w:color="auto"/>
          </w:divBdr>
        </w:div>
        <w:div w:id="1662268479">
          <w:marLeft w:val="640"/>
          <w:marRight w:val="0"/>
          <w:marTop w:val="0"/>
          <w:marBottom w:val="0"/>
          <w:divBdr>
            <w:top w:val="none" w:sz="0" w:space="0" w:color="auto"/>
            <w:left w:val="none" w:sz="0" w:space="0" w:color="auto"/>
            <w:bottom w:val="none" w:sz="0" w:space="0" w:color="auto"/>
            <w:right w:val="none" w:sz="0" w:space="0" w:color="auto"/>
          </w:divBdr>
        </w:div>
        <w:div w:id="1085883439">
          <w:marLeft w:val="640"/>
          <w:marRight w:val="0"/>
          <w:marTop w:val="0"/>
          <w:marBottom w:val="0"/>
          <w:divBdr>
            <w:top w:val="none" w:sz="0" w:space="0" w:color="auto"/>
            <w:left w:val="none" w:sz="0" w:space="0" w:color="auto"/>
            <w:bottom w:val="none" w:sz="0" w:space="0" w:color="auto"/>
            <w:right w:val="none" w:sz="0" w:space="0" w:color="auto"/>
          </w:divBdr>
        </w:div>
        <w:div w:id="230889119">
          <w:marLeft w:val="640"/>
          <w:marRight w:val="0"/>
          <w:marTop w:val="0"/>
          <w:marBottom w:val="0"/>
          <w:divBdr>
            <w:top w:val="none" w:sz="0" w:space="0" w:color="auto"/>
            <w:left w:val="none" w:sz="0" w:space="0" w:color="auto"/>
            <w:bottom w:val="none" w:sz="0" w:space="0" w:color="auto"/>
            <w:right w:val="none" w:sz="0" w:space="0" w:color="auto"/>
          </w:divBdr>
        </w:div>
        <w:div w:id="566914914">
          <w:marLeft w:val="640"/>
          <w:marRight w:val="0"/>
          <w:marTop w:val="0"/>
          <w:marBottom w:val="0"/>
          <w:divBdr>
            <w:top w:val="none" w:sz="0" w:space="0" w:color="auto"/>
            <w:left w:val="none" w:sz="0" w:space="0" w:color="auto"/>
            <w:bottom w:val="none" w:sz="0" w:space="0" w:color="auto"/>
            <w:right w:val="none" w:sz="0" w:space="0" w:color="auto"/>
          </w:divBdr>
        </w:div>
        <w:div w:id="687415614">
          <w:marLeft w:val="640"/>
          <w:marRight w:val="0"/>
          <w:marTop w:val="0"/>
          <w:marBottom w:val="0"/>
          <w:divBdr>
            <w:top w:val="none" w:sz="0" w:space="0" w:color="auto"/>
            <w:left w:val="none" w:sz="0" w:space="0" w:color="auto"/>
            <w:bottom w:val="none" w:sz="0" w:space="0" w:color="auto"/>
            <w:right w:val="none" w:sz="0" w:space="0" w:color="auto"/>
          </w:divBdr>
        </w:div>
        <w:div w:id="1452936947">
          <w:marLeft w:val="640"/>
          <w:marRight w:val="0"/>
          <w:marTop w:val="0"/>
          <w:marBottom w:val="0"/>
          <w:divBdr>
            <w:top w:val="none" w:sz="0" w:space="0" w:color="auto"/>
            <w:left w:val="none" w:sz="0" w:space="0" w:color="auto"/>
            <w:bottom w:val="none" w:sz="0" w:space="0" w:color="auto"/>
            <w:right w:val="none" w:sz="0" w:space="0" w:color="auto"/>
          </w:divBdr>
        </w:div>
        <w:div w:id="639848758">
          <w:marLeft w:val="640"/>
          <w:marRight w:val="0"/>
          <w:marTop w:val="0"/>
          <w:marBottom w:val="0"/>
          <w:divBdr>
            <w:top w:val="none" w:sz="0" w:space="0" w:color="auto"/>
            <w:left w:val="none" w:sz="0" w:space="0" w:color="auto"/>
            <w:bottom w:val="none" w:sz="0" w:space="0" w:color="auto"/>
            <w:right w:val="none" w:sz="0" w:space="0" w:color="auto"/>
          </w:divBdr>
        </w:div>
        <w:div w:id="2064595553">
          <w:marLeft w:val="640"/>
          <w:marRight w:val="0"/>
          <w:marTop w:val="0"/>
          <w:marBottom w:val="0"/>
          <w:divBdr>
            <w:top w:val="none" w:sz="0" w:space="0" w:color="auto"/>
            <w:left w:val="none" w:sz="0" w:space="0" w:color="auto"/>
            <w:bottom w:val="none" w:sz="0" w:space="0" w:color="auto"/>
            <w:right w:val="none" w:sz="0" w:space="0" w:color="auto"/>
          </w:divBdr>
        </w:div>
        <w:div w:id="1696494563">
          <w:marLeft w:val="640"/>
          <w:marRight w:val="0"/>
          <w:marTop w:val="0"/>
          <w:marBottom w:val="0"/>
          <w:divBdr>
            <w:top w:val="none" w:sz="0" w:space="0" w:color="auto"/>
            <w:left w:val="none" w:sz="0" w:space="0" w:color="auto"/>
            <w:bottom w:val="none" w:sz="0" w:space="0" w:color="auto"/>
            <w:right w:val="none" w:sz="0" w:space="0" w:color="auto"/>
          </w:divBdr>
        </w:div>
        <w:div w:id="22174192">
          <w:marLeft w:val="640"/>
          <w:marRight w:val="0"/>
          <w:marTop w:val="0"/>
          <w:marBottom w:val="0"/>
          <w:divBdr>
            <w:top w:val="none" w:sz="0" w:space="0" w:color="auto"/>
            <w:left w:val="none" w:sz="0" w:space="0" w:color="auto"/>
            <w:bottom w:val="none" w:sz="0" w:space="0" w:color="auto"/>
            <w:right w:val="none" w:sz="0" w:space="0" w:color="auto"/>
          </w:divBdr>
        </w:div>
        <w:div w:id="1204248553">
          <w:marLeft w:val="640"/>
          <w:marRight w:val="0"/>
          <w:marTop w:val="0"/>
          <w:marBottom w:val="0"/>
          <w:divBdr>
            <w:top w:val="none" w:sz="0" w:space="0" w:color="auto"/>
            <w:left w:val="none" w:sz="0" w:space="0" w:color="auto"/>
            <w:bottom w:val="none" w:sz="0" w:space="0" w:color="auto"/>
            <w:right w:val="none" w:sz="0" w:space="0" w:color="auto"/>
          </w:divBdr>
        </w:div>
        <w:div w:id="1979803156">
          <w:marLeft w:val="640"/>
          <w:marRight w:val="0"/>
          <w:marTop w:val="0"/>
          <w:marBottom w:val="0"/>
          <w:divBdr>
            <w:top w:val="none" w:sz="0" w:space="0" w:color="auto"/>
            <w:left w:val="none" w:sz="0" w:space="0" w:color="auto"/>
            <w:bottom w:val="none" w:sz="0" w:space="0" w:color="auto"/>
            <w:right w:val="none" w:sz="0" w:space="0" w:color="auto"/>
          </w:divBdr>
        </w:div>
        <w:div w:id="708914089">
          <w:marLeft w:val="640"/>
          <w:marRight w:val="0"/>
          <w:marTop w:val="0"/>
          <w:marBottom w:val="0"/>
          <w:divBdr>
            <w:top w:val="none" w:sz="0" w:space="0" w:color="auto"/>
            <w:left w:val="none" w:sz="0" w:space="0" w:color="auto"/>
            <w:bottom w:val="none" w:sz="0" w:space="0" w:color="auto"/>
            <w:right w:val="none" w:sz="0" w:space="0" w:color="auto"/>
          </w:divBdr>
        </w:div>
      </w:divsChild>
    </w:div>
    <w:div w:id="1369181879">
      <w:bodyDiv w:val="1"/>
      <w:marLeft w:val="0"/>
      <w:marRight w:val="0"/>
      <w:marTop w:val="0"/>
      <w:marBottom w:val="0"/>
      <w:divBdr>
        <w:top w:val="none" w:sz="0" w:space="0" w:color="auto"/>
        <w:left w:val="none" w:sz="0" w:space="0" w:color="auto"/>
        <w:bottom w:val="none" w:sz="0" w:space="0" w:color="auto"/>
        <w:right w:val="none" w:sz="0" w:space="0" w:color="auto"/>
      </w:divBdr>
      <w:divsChild>
        <w:div w:id="1444030961">
          <w:marLeft w:val="640"/>
          <w:marRight w:val="0"/>
          <w:marTop w:val="0"/>
          <w:marBottom w:val="0"/>
          <w:divBdr>
            <w:top w:val="none" w:sz="0" w:space="0" w:color="auto"/>
            <w:left w:val="none" w:sz="0" w:space="0" w:color="auto"/>
            <w:bottom w:val="none" w:sz="0" w:space="0" w:color="auto"/>
            <w:right w:val="none" w:sz="0" w:space="0" w:color="auto"/>
          </w:divBdr>
        </w:div>
        <w:div w:id="694648737">
          <w:marLeft w:val="640"/>
          <w:marRight w:val="0"/>
          <w:marTop w:val="0"/>
          <w:marBottom w:val="0"/>
          <w:divBdr>
            <w:top w:val="none" w:sz="0" w:space="0" w:color="auto"/>
            <w:left w:val="none" w:sz="0" w:space="0" w:color="auto"/>
            <w:bottom w:val="none" w:sz="0" w:space="0" w:color="auto"/>
            <w:right w:val="none" w:sz="0" w:space="0" w:color="auto"/>
          </w:divBdr>
        </w:div>
        <w:div w:id="947859904">
          <w:marLeft w:val="640"/>
          <w:marRight w:val="0"/>
          <w:marTop w:val="0"/>
          <w:marBottom w:val="0"/>
          <w:divBdr>
            <w:top w:val="none" w:sz="0" w:space="0" w:color="auto"/>
            <w:left w:val="none" w:sz="0" w:space="0" w:color="auto"/>
            <w:bottom w:val="none" w:sz="0" w:space="0" w:color="auto"/>
            <w:right w:val="none" w:sz="0" w:space="0" w:color="auto"/>
          </w:divBdr>
        </w:div>
        <w:div w:id="481970220">
          <w:marLeft w:val="640"/>
          <w:marRight w:val="0"/>
          <w:marTop w:val="0"/>
          <w:marBottom w:val="0"/>
          <w:divBdr>
            <w:top w:val="none" w:sz="0" w:space="0" w:color="auto"/>
            <w:left w:val="none" w:sz="0" w:space="0" w:color="auto"/>
            <w:bottom w:val="none" w:sz="0" w:space="0" w:color="auto"/>
            <w:right w:val="none" w:sz="0" w:space="0" w:color="auto"/>
          </w:divBdr>
        </w:div>
        <w:div w:id="750931905">
          <w:marLeft w:val="640"/>
          <w:marRight w:val="0"/>
          <w:marTop w:val="0"/>
          <w:marBottom w:val="0"/>
          <w:divBdr>
            <w:top w:val="none" w:sz="0" w:space="0" w:color="auto"/>
            <w:left w:val="none" w:sz="0" w:space="0" w:color="auto"/>
            <w:bottom w:val="none" w:sz="0" w:space="0" w:color="auto"/>
            <w:right w:val="none" w:sz="0" w:space="0" w:color="auto"/>
          </w:divBdr>
        </w:div>
        <w:div w:id="931544168">
          <w:marLeft w:val="640"/>
          <w:marRight w:val="0"/>
          <w:marTop w:val="0"/>
          <w:marBottom w:val="0"/>
          <w:divBdr>
            <w:top w:val="none" w:sz="0" w:space="0" w:color="auto"/>
            <w:left w:val="none" w:sz="0" w:space="0" w:color="auto"/>
            <w:bottom w:val="none" w:sz="0" w:space="0" w:color="auto"/>
            <w:right w:val="none" w:sz="0" w:space="0" w:color="auto"/>
          </w:divBdr>
        </w:div>
        <w:div w:id="241792296">
          <w:marLeft w:val="640"/>
          <w:marRight w:val="0"/>
          <w:marTop w:val="0"/>
          <w:marBottom w:val="0"/>
          <w:divBdr>
            <w:top w:val="none" w:sz="0" w:space="0" w:color="auto"/>
            <w:left w:val="none" w:sz="0" w:space="0" w:color="auto"/>
            <w:bottom w:val="none" w:sz="0" w:space="0" w:color="auto"/>
            <w:right w:val="none" w:sz="0" w:space="0" w:color="auto"/>
          </w:divBdr>
        </w:div>
        <w:div w:id="1641963051">
          <w:marLeft w:val="640"/>
          <w:marRight w:val="0"/>
          <w:marTop w:val="0"/>
          <w:marBottom w:val="0"/>
          <w:divBdr>
            <w:top w:val="none" w:sz="0" w:space="0" w:color="auto"/>
            <w:left w:val="none" w:sz="0" w:space="0" w:color="auto"/>
            <w:bottom w:val="none" w:sz="0" w:space="0" w:color="auto"/>
            <w:right w:val="none" w:sz="0" w:space="0" w:color="auto"/>
          </w:divBdr>
        </w:div>
        <w:div w:id="259217190">
          <w:marLeft w:val="640"/>
          <w:marRight w:val="0"/>
          <w:marTop w:val="0"/>
          <w:marBottom w:val="0"/>
          <w:divBdr>
            <w:top w:val="none" w:sz="0" w:space="0" w:color="auto"/>
            <w:left w:val="none" w:sz="0" w:space="0" w:color="auto"/>
            <w:bottom w:val="none" w:sz="0" w:space="0" w:color="auto"/>
            <w:right w:val="none" w:sz="0" w:space="0" w:color="auto"/>
          </w:divBdr>
        </w:div>
        <w:div w:id="1904221643">
          <w:marLeft w:val="640"/>
          <w:marRight w:val="0"/>
          <w:marTop w:val="0"/>
          <w:marBottom w:val="0"/>
          <w:divBdr>
            <w:top w:val="none" w:sz="0" w:space="0" w:color="auto"/>
            <w:left w:val="none" w:sz="0" w:space="0" w:color="auto"/>
            <w:bottom w:val="none" w:sz="0" w:space="0" w:color="auto"/>
            <w:right w:val="none" w:sz="0" w:space="0" w:color="auto"/>
          </w:divBdr>
        </w:div>
        <w:div w:id="1625112858">
          <w:marLeft w:val="640"/>
          <w:marRight w:val="0"/>
          <w:marTop w:val="0"/>
          <w:marBottom w:val="0"/>
          <w:divBdr>
            <w:top w:val="none" w:sz="0" w:space="0" w:color="auto"/>
            <w:left w:val="none" w:sz="0" w:space="0" w:color="auto"/>
            <w:bottom w:val="none" w:sz="0" w:space="0" w:color="auto"/>
            <w:right w:val="none" w:sz="0" w:space="0" w:color="auto"/>
          </w:divBdr>
        </w:div>
        <w:div w:id="1054816942">
          <w:marLeft w:val="640"/>
          <w:marRight w:val="0"/>
          <w:marTop w:val="0"/>
          <w:marBottom w:val="0"/>
          <w:divBdr>
            <w:top w:val="none" w:sz="0" w:space="0" w:color="auto"/>
            <w:left w:val="none" w:sz="0" w:space="0" w:color="auto"/>
            <w:bottom w:val="none" w:sz="0" w:space="0" w:color="auto"/>
            <w:right w:val="none" w:sz="0" w:space="0" w:color="auto"/>
          </w:divBdr>
        </w:div>
        <w:div w:id="2029217056">
          <w:marLeft w:val="640"/>
          <w:marRight w:val="0"/>
          <w:marTop w:val="0"/>
          <w:marBottom w:val="0"/>
          <w:divBdr>
            <w:top w:val="none" w:sz="0" w:space="0" w:color="auto"/>
            <w:left w:val="none" w:sz="0" w:space="0" w:color="auto"/>
            <w:bottom w:val="none" w:sz="0" w:space="0" w:color="auto"/>
            <w:right w:val="none" w:sz="0" w:space="0" w:color="auto"/>
          </w:divBdr>
        </w:div>
        <w:div w:id="1037117604">
          <w:marLeft w:val="640"/>
          <w:marRight w:val="0"/>
          <w:marTop w:val="0"/>
          <w:marBottom w:val="0"/>
          <w:divBdr>
            <w:top w:val="none" w:sz="0" w:space="0" w:color="auto"/>
            <w:left w:val="none" w:sz="0" w:space="0" w:color="auto"/>
            <w:bottom w:val="none" w:sz="0" w:space="0" w:color="auto"/>
            <w:right w:val="none" w:sz="0" w:space="0" w:color="auto"/>
          </w:divBdr>
        </w:div>
        <w:div w:id="1031960400">
          <w:marLeft w:val="640"/>
          <w:marRight w:val="0"/>
          <w:marTop w:val="0"/>
          <w:marBottom w:val="0"/>
          <w:divBdr>
            <w:top w:val="none" w:sz="0" w:space="0" w:color="auto"/>
            <w:left w:val="none" w:sz="0" w:space="0" w:color="auto"/>
            <w:bottom w:val="none" w:sz="0" w:space="0" w:color="auto"/>
            <w:right w:val="none" w:sz="0" w:space="0" w:color="auto"/>
          </w:divBdr>
        </w:div>
        <w:div w:id="581987337">
          <w:marLeft w:val="640"/>
          <w:marRight w:val="0"/>
          <w:marTop w:val="0"/>
          <w:marBottom w:val="0"/>
          <w:divBdr>
            <w:top w:val="none" w:sz="0" w:space="0" w:color="auto"/>
            <w:left w:val="none" w:sz="0" w:space="0" w:color="auto"/>
            <w:bottom w:val="none" w:sz="0" w:space="0" w:color="auto"/>
            <w:right w:val="none" w:sz="0" w:space="0" w:color="auto"/>
          </w:divBdr>
        </w:div>
        <w:div w:id="645670559">
          <w:marLeft w:val="640"/>
          <w:marRight w:val="0"/>
          <w:marTop w:val="0"/>
          <w:marBottom w:val="0"/>
          <w:divBdr>
            <w:top w:val="none" w:sz="0" w:space="0" w:color="auto"/>
            <w:left w:val="none" w:sz="0" w:space="0" w:color="auto"/>
            <w:bottom w:val="none" w:sz="0" w:space="0" w:color="auto"/>
            <w:right w:val="none" w:sz="0" w:space="0" w:color="auto"/>
          </w:divBdr>
        </w:div>
        <w:div w:id="1790196728">
          <w:marLeft w:val="640"/>
          <w:marRight w:val="0"/>
          <w:marTop w:val="0"/>
          <w:marBottom w:val="0"/>
          <w:divBdr>
            <w:top w:val="none" w:sz="0" w:space="0" w:color="auto"/>
            <w:left w:val="none" w:sz="0" w:space="0" w:color="auto"/>
            <w:bottom w:val="none" w:sz="0" w:space="0" w:color="auto"/>
            <w:right w:val="none" w:sz="0" w:space="0" w:color="auto"/>
          </w:divBdr>
        </w:div>
        <w:div w:id="1195923004">
          <w:marLeft w:val="640"/>
          <w:marRight w:val="0"/>
          <w:marTop w:val="0"/>
          <w:marBottom w:val="0"/>
          <w:divBdr>
            <w:top w:val="none" w:sz="0" w:space="0" w:color="auto"/>
            <w:left w:val="none" w:sz="0" w:space="0" w:color="auto"/>
            <w:bottom w:val="none" w:sz="0" w:space="0" w:color="auto"/>
            <w:right w:val="none" w:sz="0" w:space="0" w:color="auto"/>
          </w:divBdr>
        </w:div>
        <w:div w:id="1493333603">
          <w:marLeft w:val="640"/>
          <w:marRight w:val="0"/>
          <w:marTop w:val="0"/>
          <w:marBottom w:val="0"/>
          <w:divBdr>
            <w:top w:val="none" w:sz="0" w:space="0" w:color="auto"/>
            <w:left w:val="none" w:sz="0" w:space="0" w:color="auto"/>
            <w:bottom w:val="none" w:sz="0" w:space="0" w:color="auto"/>
            <w:right w:val="none" w:sz="0" w:space="0" w:color="auto"/>
          </w:divBdr>
        </w:div>
        <w:div w:id="1359434483">
          <w:marLeft w:val="640"/>
          <w:marRight w:val="0"/>
          <w:marTop w:val="0"/>
          <w:marBottom w:val="0"/>
          <w:divBdr>
            <w:top w:val="none" w:sz="0" w:space="0" w:color="auto"/>
            <w:left w:val="none" w:sz="0" w:space="0" w:color="auto"/>
            <w:bottom w:val="none" w:sz="0" w:space="0" w:color="auto"/>
            <w:right w:val="none" w:sz="0" w:space="0" w:color="auto"/>
          </w:divBdr>
        </w:div>
        <w:div w:id="1590625688">
          <w:marLeft w:val="640"/>
          <w:marRight w:val="0"/>
          <w:marTop w:val="0"/>
          <w:marBottom w:val="0"/>
          <w:divBdr>
            <w:top w:val="none" w:sz="0" w:space="0" w:color="auto"/>
            <w:left w:val="none" w:sz="0" w:space="0" w:color="auto"/>
            <w:bottom w:val="none" w:sz="0" w:space="0" w:color="auto"/>
            <w:right w:val="none" w:sz="0" w:space="0" w:color="auto"/>
          </w:divBdr>
        </w:div>
        <w:div w:id="1512914182">
          <w:marLeft w:val="640"/>
          <w:marRight w:val="0"/>
          <w:marTop w:val="0"/>
          <w:marBottom w:val="0"/>
          <w:divBdr>
            <w:top w:val="none" w:sz="0" w:space="0" w:color="auto"/>
            <w:left w:val="none" w:sz="0" w:space="0" w:color="auto"/>
            <w:bottom w:val="none" w:sz="0" w:space="0" w:color="auto"/>
            <w:right w:val="none" w:sz="0" w:space="0" w:color="auto"/>
          </w:divBdr>
        </w:div>
        <w:div w:id="297303156">
          <w:marLeft w:val="640"/>
          <w:marRight w:val="0"/>
          <w:marTop w:val="0"/>
          <w:marBottom w:val="0"/>
          <w:divBdr>
            <w:top w:val="none" w:sz="0" w:space="0" w:color="auto"/>
            <w:left w:val="none" w:sz="0" w:space="0" w:color="auto"/>
            <w:bottom w:val="none" w:sz="0" w:space="0" w:color="auto"/>
            <w:right w:val="none" w:sz="0" w:space="0" w:color="auto"/>
          </w:divBdr>
        </w:div>
        <w:div w:id="240020525">
          <w:marLeft w:val="640"/>
          <w:marRight w:val="0"/>
          <w:marTop w:val="0"/>
          <w:marBottom w:val="0"/>
          <w:divBdr>
            <w:top w:val="none" w:sz="0" w:space="0" w:color="auto"/>
            <w:left w:val="none" w:sz="0" w:space="0" w:color="auto"/>
            <w:bottom w:val="none" w:sz="0" w:space="0" w:color="auto"/>
            <w:right w:val="none" w:sz="0" w:space="0" w:color="auto"/>
          </w:divBdr>
        </w:div>
        <w:div w:id="1856190589">
          <w:marLeft w:val="640"/>
          <w:marRight w:val="0"/>
          <w:marTop w:val="0"/>
          <w:marBottom w:val="0"/>
          <w:divBdr>
            <w:top w:val="none" w:sz="0" w:space="0" w:color="auto"/>
            <w:left w:val="none" w:sz="0" w:space="0" w:color="auto"/>
            <w:bottom w:val="none" w:sz="0" w:space="0" w:color="auto"/>
            <w:right w:val="none" w:sz="0" w:space="0" w:color="auto"/>
          </w:divBdr>
        </w:div>
        <w:div w:id="882182475">
          <w:marLeft w:val="640"/>
          <w:marRight w:val="0"/>
          <w:marTop w:val="0"/>
          <w:marBottom w:val="0"/>
          <w:divBdr>
            <w:top w:val="none" w:sz="0" w:space="0" w:color="auto"/>
            <w:left w:val="none" w:sz="0" w:space="0" w:color="auto"/>
            <w:bottom w:val="none" w:sz="0" w:space="0" w:color="auto"/>
            <w:right w:val="none" w:sz="0" w:space="0" w:color="auto"/>
          </w:divBdr>
        </w:div>
        <w:div w:id="1092167206">
          <w:marLeft w:val="640"/>
          <w:marRight w:val="0"/>
          <w:marTop w:val="0"/>
          <w:marBottom w:val="0"/>
          <w:divBdr>
            <w:top w:val="none" w:sz="0" w:space="0" w:color="auto"/>
            <w:left w:val="none" w:sz="0" w:space="0" w:color="auto"/>
            <w:bottom w:val="none" w:sz="0" w:space="0" w:color="auto"/>
            <w:right w:val="none" w:sz="0" w:space="0" w:color="auto"/>
          </w:divBdr>
        </w:div>
        <w:div w:id="1628924044">
          <w:marLeft w:val="640"/>
          <w:marRight w:val="0"/>
          <w:marTop w:val="0"/>
          <w:marBottom w:val="0"/>
          <w:divBdr>
            <w:top w:val="none" w:sz="0" w:space="0" w:color="auto"/>
            <w:left w:val="none" w:sz="0" w:space="0" w:color="auto"/>
            <w:bottom w:val="none" w:sz="0" w:space="0" w:color="auto"/>
            <w:right w:val="none" w:sz="0" w:space="0" w:color="auto"/>
          </w:divBdr>
        </w:div>
        <w:div w:id="387802451">
          <w:marLeft w:val="640"/>
          <w:marRight w:val="0"/>
          <w:marTop w:val="0"/>
          <w:marBottom w:val="0"/>
          <w:divBdr>
            <w:top w:val="none" w:sz="0" w:space="0" w:color="auto"/>
            <w:left w:val="none" w:sz="0" w:space="0" w:color="auto"/>
            <w:bottom w:val="none" w:sz="0" w:space="0" w:color="auto"/>
            <w:right w:val="none" w:sz="0" w:space="0" w:color="auto"/>
          </w:divBdr>
        </w:div>
        <w:div w:id="551622138">
          <w:marLeft w:val="640"/>
          <w:marRight w:val="0"/>
          <w:marTop w:val="0"/>
          <w:marBottom w:val="0"/>
          <w:divBdr>
            <w:top w:val="none" w:sz="0" w:space="0" w:color="auto"/>
            <w:left w:val="none" w:sz="0" w:space="0" w:color="auto"/>
            <w:bottom w:val="none" w:sz="0" w:space="0" w:color="auto"/>
            <w:right w:val="none" w:sz="0" w:space="0" w:color="auto"/>
          </w:divBdr>
        </w:div>
        <w:div w:id="855076505">
          <w:marLeft w:val="640"/>
          <w:marRight w:val="0"/>
          <w:marTop w:val="0"/>
          <w:marBottom w:val="0"/>
          <w:divBdr>
            <w:top w:val="none" w:sz="0" w:space="0" w:color="auto"/>
            <w:left w:val="none" w:sz="0" w:space="0" w:color="auto"/>
            <w:bottom w:val="none" w:sz="0" w:space="0" w:color="auto"/>
            <w:right w:val="none" w:sz="0" w:space="0" w:color="auto"/>
          </w:divBdr>
        </w:div>
        <w:div w:id="467170934">
          <w:marLeft w:val="640"/>
          <w:marRight w:val="0"/>
          <w:marTop w:val="0"/>
          <w:marBottom w:val="0"/>
          <w:divBdr>
            <w:top w:val="none" w:sz="0" w:space="0" w:color="auto"/>
            <w:left w:val="none" w:sz="0" w:space="0" w:color="auto"/>
            <w:bottom w:val="none" w:sz="0" w:space="0" w:color="auto"/>
            <w:right w:val="none" w:sz="0" w:space="0" w:color="auto"/>
          </w:divBdr>
        </w:div>
        <w:div w:id="1442382051">
          <w:marLeft w:val="640"/>
          <w:marRight w:val="0"/>
          <w:marTop w:val="0"/>
          <w:marBottom w:val="0"/>
          <w:divBdr>
            <w:top w:val="none" w:sz="0" w:space="0" w:color="auto"/>
            <w:left w:val="none" w:sz="0" w:space="0" w:color="auto"/>
            <w:bottom w:val="none" w:sz="0" w:space="0" w:color="auto"/>
            <w:right w:val="none" w:sz="0" w:space="0" w:color="auto"/>
          </w:divBdr>
        </w:div>
        <w:div w:id="454833514">
          <w:marLeft w:val="640"/>
          <w:marRight w:val="0"/>
          <w:marTop w:val="0"/>
          <w:marBottom w:val="0"/>
          <w:divBdr>
            <w:top w:val="none" w:sz="0" w:space="0" w:color="auto"/>
            <w:left w:val="none" w:sz="0" w:space="0" w:color="auto"/>
            <w:bottom w:val="none" w:sz="0" w:space="0" w:color="auto"/>
            <w:right w:val="none" w:sz="0" w:space="0" w:color="auto"/>
          </w:divBdr>
        </w:div>
        <w:div w:id="72705602">
          <w:marLeft w:val="640"/>
          <w:marRight w:val="0"/>
          <w:marTop w:val="0"/>
          <w:marBottom w:val="0"/>
          <w:divBdr>
            <w:top w:val="none" w:sz="0" w:space="0" w:color="auto"/>
            <w:left w:val="none" w:sz="0" w:space="0" w:color="auto"/>
            <w:bottom w:val="none" w:sz="0" w:space="0" w:color="auto"/>
            <w:right w:val="none" w:sz="0" w:space="0" w:color="auto"/>
          </w:divBdr>
        </w:div>
        <w:div w:id="396249892">
          <w:marLeft w:val="640"/>
          <w:marRight w:val="0"/>
          <w:marTop w:val="0"/>
          <w:marBottom w:val="0"/>
          <w:divBdr>
            <w:top w:val="none" w:sz="0" w:space="0" w:color="auto"/>
            <w:left w:val="none" w:sz="0" w:space="0" w:color="auto"/>
            <w:bottom w:val="none" w:sz="0" w:space="0" w:color="auto"/>
            <w:right w:val="none" w:sz="0" w:space="0" w:color="auto"/>
          </w:divBdr>
        </w:div>
        <w:div w:id="219682132">
          <w:marLeft w:val="640"/>
          <w:marRight w:val="0"/>
          <w:marTop w:val="0"/>
          <w:marBottom w:val="0"/>
          <w:divBdr>
            <w:top w:val="none" w:sz="0" w:space="0" w:color="auto"/>
            <w:left w:val="none" w:sz="0" w:space="0" w:color="auto"/>
            <w:bottom w:val="none" w:sz="0" w:space="0" w:color="auto"/>
            <w:right w:val="none" w:sz="0" w:space="0" w:color="auto"/>
          </w:divBdr>
        </w:div>
        <w:div w:id="1095370403">
          <w:marLeft w:val="640"/>
          <w:marRight w:val="0"/>
          <w:marTop w:val="0"/>
          <w:marBottom w:val="0"/>
          <w:divBdr>
            <w:top w:val="none" w:sz="0" w:space="0" w:color="auto"/>
            <w:left w:val="none" w:sz="0" w:space="0" w:color="auto"/>
            <w:bottom w:val="none" w:sz="0" w:space="0" w:color="auto"/>
            <w:right w:val="none" w:sz="0" w:space="0" w:color="auto"/>
          </w:divBdr>
        </w:div>
        <w:div w:id="1063529188">
          <w:marLeft w:val="640"/>
          <w:marRight w:val="0"/>
          <w:marTop w:val="0"/>
          <w:marBottom w:val="0"/>
          <w:divBdr>
            <w:top w:val="none" w:sz="0" w:space="0" w:color="auto"/>
            <w:left w:val="none" w:sz="0" w:space="0" w:color="auto"/>
            <w:bottom w:val="none" w:sz="0" w:space="0" w:color="auto"/>
            <w:right w:val="none" w:sz="0" w:space="0" w:color="auto"/>
          </w:divBdr>
        </w:div>
        <w:div w:id="1437604042">
          <w:marLeft w:val="640"/>
          <w:marRight w:val="0"/>
          <w:marTop w:val="0"/>
          <w:marBottom w:val="0"/>
          <w:divBdr>
            <w:top w:val="none" w:sz="0" w:space="0" w:color="auto"/>
            <w:left w:val="none" w:sz="0" w:space="0" w:color="auto"/>
            <w:bottom w:val="none" w:sz="0" w:space="0" w:color="auto"/>
            <w:right w:val="none" w:sz="0" w:space="0" w:color="auto"/>
          </w:divBdr>
        </w:div>
        <w:div w:id="708526540">
          <w:marLeft w:val="640"/>
          <w:marRight w:val="0"/>
          <w:marTop w:val="0"/>
          <w:marBottom w:val="0"/>
          <w:divBdr>
            <w:top w:val="none" w:sz="0" w:space="0" w:color="auto"/>
            <w:left w:val="none" w:sz="0" w:space="0" w:color="auto"/>
            <w:bottom w:val="none" w:sz="0" w:space="0" w:color="auto"/>
            <w:right w:val="none" w:sz="0" w:space="0" w:color="auto"/>
          </w:divBdr>
        </w:div>
        <w:div w:id="1579364953">
          <w:marLeft w:val="640"/>
          <w:marRight w:val="0"/>
          <w:marTop w:val="0"/>
          <w:marBottom w:val="0"/>
          <w:divBdr>
            <w:top w:val="none" w:sz="0" w:space="0" w:color="auto"/>
            <w:left w:val="none" w:sz="0" w:space="0" w:color="auto"/>
            <w:bottom w:val="none" w:sz="0" w:space="0" w:color="auto"/>
            <w:right w:val="none" w:sz="0" w:space="0" w:color="auto"/>
          </w:divBdr>
        </w:div>
        <w:div w:id="1728992688">
          <w:marLeft w:val="640"/>
          <w:marRight w:val="0"/>
          <w:marTop w:val="0"/>
          <w:marBottom w:val="0"/>
          <w:divBdr>
            <w:top w:val="none" w:sz="0" w:space="0" w:color="auto"/>
            <w:left w:val="none" w:sz="0" w:space="0" w:color="auto"/>
            <w:bottom w:val="none" w:sz="0" w:space="0" w:color="auto"/>
            <w:right w:val="none" w:sz="0" w:space="0" w:color="auto"/>
          </w:divBdr>
        </w:div>
        <w:div w:id="1149204728">
          <w:marLeft w:val="640"/>
          <w:marRight w:val="0"/>
          <w:marTop w:val="0"/>
          <w:marBottom w:val="0"/>
          <w:divBdr>
            <w:top w:val="none" w:sz="0" w:space="0" w:color="auto"/>
            <w:left w:val="none" w:sz="0" w:space="0" w:color="auto"/>
            <w:bottom w:val="none" w:sz="0" w:space="0" w:color="auto"/>
            <w:right w:val="none" w:sz="0" w:space="0" w:color="auto"/>
          </w:divBdr>
        </w:div>
      </w:divsChild>
    </w:div>
    <w:div w:id="1371150821">
      <w:bodyDiv w:val="1"/>
      <w:marLeft w:val="0"/>
      <w:marRight w:val="0"/>
      <w:marTop w:val="0"/>
      <w:marBottom w:val="0"/>
      <w:divBdr>
        <w:top w:val="none" w:sz="0" w:space="0" w:color="auto"/>
        <w:left w:val="none" w:sz="0" w:space="0" w:color="auto"/>
        <w:bottom w:val="none" w:sz="0" w:space="0" w:color="auto"/>
        <w:right w:val="none" w:sz="0" w:space="0" w:color="auto"/>
      </w:divBdr>
      <w:divsChild>
        <w:div w:id="1271163021">
          <w:marLeft w:val="640"/>
          <w:marRight w:val="0"/>
          <w:marTop w:val="0"/>
          <w:marBottom w:val="0"/>
          <w:divBdr>
            <w:top w:val="none" w:sz="0" w:space="0" w:color="auto"/>
            <w:left w:val="none" w:sz="0" w:space="0" w:color="auto"/>
            <w:bottom w:val="none" w:sz="0" w:space="0" w:color="auto"/>
            <w:right w:val="none" w:sz="0" w:space="0" w:color="auto"/>
          </w:divBdr>
        </w:div>
        <w:div w:id="58331186">
          <w:marLeft w:val="640"/>
          <w:marRight w:val="0"/>
          <w:marTop w:val="0"/>
          <w:marBottom w:val="0"/>
          <w:divBdr>
            <w:top w:val="none" w:sz="0" w:space="0" w:color="auto"/>
            <w:left w:val="none" w:sz="0" w:space="0" w:color="auto"/>
            <w:bottom w:val="none" w:sz="0" w:space="0" w:color="auto"/>
            <w:right w:val="none" w:sz="0" w:space="0" w:color="auto"/>
          </w:divBdr>
        </w:div>
        <w:div w:id="1530559977">
          <w:marLeft w:val="640"/>
          <w:marRight w:val="0"/>
          <w:marTop w:val="0"/>
          <w:marBottom w:val="0"/>
          <w:divBdr>
            <w:top w:val="none" w:sz="0" w:space="0" w:color="auto"/>
            <w:left w:val="none" w:sz="0" w:space="0" w:color="auto"/>
            <w:bottom w:val="none" w:sz="0" w:space="0" w:color="auto"/>
            <w:right w:val="none" w:sz="0" w:space="0" w:color="auto"/>
          </w:divBdr>
        </w:div>
        <w:div w:id="1811170347">
          <w:marLeft w:val="640"/>
          <w:marRight w:val="0"/>
          <w:marTop w:val="0"/>
          <w:marBottom w:val="0"/>
          <w:divBdr>
            <w:top w:val="none" w:sz="0" w:space="0" w:color="auto"/>
            <w:left w:val="none" w:sz="0" w:space="0" w:color="auto"/>
            <w:bottom w:val="none" w:sz="0" w:space="0" w:color="auto"/>
            <w:right w:val="none" w:sz="0" w:space="0" w:color="auto"/>
          </w:divBdr>
        </w:div>
        <w:div w:id="473059512">
          <w:marLeft w:val="640"/>
          <w:marRight w:val="0"/>
          <w:marTop w:val="0"/>
          <w:marBottom w:val="0"/>
          <w:divBdr>
            <w:top w:val="none" w:sz="0" w:space="0" w:color="auto"/>
            <w:left w:val="none" w:sz="0" w:space="0" w:color="auto"/>
            <w:bottom w:val="none" w:sz="0" w:space="0" w:color="auto"/>
            <w:right w:val="none" w:sz="0" w:space="0" w:color="auto"/>
          </w:divBdr>
        </w:div>
        <w:div w:id="763309783">
          <w:marLeft w:val="640"/>
          <w:marRight w:val="0"/>
          <w:marTop w:val="0"/>
          <w:marBottom w:val="0"/>
          <w:divBdr>
            <w:top w:val="none" w:sz="0" w:space="0" w:color="auto"/>
            <w:left w:val="none" w:sz="0" w:space="0" w:color="auto"/>
            <w:bottom w:val="none" w:sz="0" w:space="0" w:color="auto"/>
            <w:right w:val="none" w:sz="0" w:space="0" w:color="auto"/>
          </w:divBdr>
        </w:div>
        <w:div w:id="1578326910">
          <w:marLeft w:val="640"/>
          <w:marRight w:val="0"/>
          <w:marTop w:val="0"/>
          <w:marBottom w:val="0"/>
          <w:divBdr>
            <w:top w:val="none" w:sz="0" w:space="0" w:color="auto"/>
            <w:left w:val="none" w:sz="0" w:space="0" w:color="auto"/>
            <w:bottom w:val="none" w:sz="0" w:space="0" w:color="auto"/>
            <w:right w:val="none" w:sz="0" w:space="0" w:color="auto"/>
          </w:divBdr>
        </w:div>
        <w:div w:id="1702625345">
          <w:marLeft w:val="640"/>
          <w:marRight w:val="0"/>
          <w:marTop w:val="0"/>
          <w:marBottom w:val="0"/>
          <w:divBdr>
            <w:top w:val="none" w:sz="0" w:space="0" w:color="auto"/>
            <w:left w:val="none" w:sz="0" w:space="0" w:color="auto"/>
            <w:bottom w:val="none" w:sz="0" w:space="0" w:color="auto"/>
            <w:right w:val="none" w:sz="0" w:space="0" w:color="auto"/>
          </w:divBdr>
        </w:div>
        <w:div w:id="1311639545">
          <w:marLeft w:val="640"/>
          <w:marRight w:val="0"/>
          <w:marTop w:val="0"/>
          <w:marBottom w:val="0"/>
          <w:divBdr>
            <w:top w:val="none" w:sz="0" w:space="0" w:color="auto"/>
            <w:left w:val="none" w:sz="0" w:space="0" w:color="auto"/>
            <w:bottom w:val="none" w:sz="0" w:space="0" w:color="auto"/>
            <w:right w:val="none" w:sz="0" w:space="0" w:color="auto"/>
          </w:divBdr>
        </w:div>
        <w:div w:id="1919053516">
          <w:marLeft w:val="640"/>
          <w:marRight w:val="0"/>
          <w:marTop w:val="0"/>
          <w:marBottom w:val="0"/>
          <w:divBdr>
            <w:top w:val="none" w:sz="0" w:space="0" w:color="auto"/>
            <w:left w:val="none" w:sz="0" w:space="0" w:color="auto"/>
            <w:bottom w:val="none" w:sz="0" w:space="0" w:color="auto"/>
            <w:right w:val="none" w:sz="0" w:space="0" w:color="auto"/>
          </w:divBdr>
        </w:div>
        <w:div w:id="171379238">
          <w:marLeft w:val="640"/>
          <w:marRight w:val="0"/>
          <w:marTop w:val="0"/>
          <w:marBottom w:val="0"/>
          <w:divBdr>
            <w:top w:val="none" w:sz="0" w:space="0" w:color="auto"/>
            <w:left w:val="none" w:sz="0" w:space="0" w:color="auto"/>
            <w:bottom w:val="none" w:sz="0" w:space="0" w:color="auto"/>
            <w:right w:val="none" w:sz="0" w:space="0" w:color="auto"/>
          </w:divBdr>
        </w:div>
        <w:div w:id="1480226340">
          <w:marLeft w:val="640"/>
          <w:marRight w:val="0"/>
          <w:marTop w:val="0"/>
          <w:marBottom w:val="0"/>
          <w:divBdr>
            <w:top w:val="none" w:sz="0" w:space="0" w:color="auto"/>
            <w:left w:val="none" w:sz="0" w:space="0" w:color="auto"/>
            <w:bottom w:val="none" w:sz="0" w:space="0" w:color="auto"/>
            <w:right w:val="none" w:sz="0" w:space="0" w:color="auto"/>
          </w:divBdr>
        </w:div>
        <w:div w:id="743381075">
          <w:marLeft w:val="640"/>
          <w:marRight w:val="0"/>
          <w:marTop w:val="0"/>
          <w:marBottom w:val="0"/>
          <w:divBdr>
            <w:top w:val="none" w:sz="0" w:space="0" w:color="auto"/>
            <w:left w:val="none" w:sz="0" w:space="0" w:color="auto"/>
            <w:bottom w:val="none" w:sz="0" w:space="0" w:color="auto"/>
            <w:right w:val="none" w:sz="0" w:space="0" w:color="auto"/>
          </w:divBdr>
        </w:div>
        <w:div w:id="1979264943">
          <w:marLeft w:val="640"/>
          <w:marRight w:val="0"/>
          <w:marTop w:val="0"/>
          <w:marBottom w:val="0"/>
          <w:divBdr>
            <w:top w:val="none" w:sz="0" w:space="0" w:color="auto"/>
            <w:left w:val="none" w:sz="0" w:space="0" w:color="auto"/>
            <w:bottom w:val="none" w:sz="0" w:space="0" w:color="auto"/>
            <w:right w:val="none" w:sz="0" w:space="0" w:color="auto"/>
          </w:divBdr>
        </w:div>
        <w:div w:id="1495879200">
          <w:marLeft w:val="640"/>
          <w:marRight w:val="0"/>
          <w:marTop w:val="0"/>
          <w:marBottom w:val="0"/>
          <w:divBdr>
            <w:top w:val="none" w:sz="0" w:space="0" w:color="auto"/>
            <w:left w:val="none" w:sz="0" w:space="0" w:color="auto"/>
            <w:bottom w:val="none" w:sz="0" w:space="0" w:color="auto"/>
            <w:right w:val="none" w:sz="0" w:space="0" w:color="auto"/>
          </w:divBdr>
        </w:div>
        <w:div w:id="501898138">
          <w:marLeft w:val="640"/>
          <w:marRight w:val="0"/>
          <w:marTop w:val="0"/>
          <w:marBottom w:val="0"/>
          <w:divBdr>
            <w:top w:val="none" w:sz="0" w:space="0" w:color="auto"/>
            <w:left w:val="none" w:sz="0" w:space="0" w:color="auto"/>
            <w:bottom w:val="none" w:sz="0" w:space="0" w:color="auto"/>
            <w:right w:val="none" w:sz="0" w:space="0" w:color="auto"/>
          </w:divBdr>
        </w:div>
        <w:div w:id="638615361">
          <w:marLeft w:val="640"/>
          <w:marRight w:val="0"/>
          <w:marTop w:val="0"/>
          <w:marBottom w:val="0"/>
          <w:divBdr>
            <w:top w:val="none" w:sz="0" w:space="0" w:color="auto"/>
            <w:left w:val="none" w:sz="0" w:space="0" w:color="auto"/>
            <w:bottom w:val="none" w:sz="0" w:space="0" w:color="auto"/>
            <w:right w:val="none" w:sz="0" w:space="0" w:color="auto"/>
          </w:divBdr>
        </w:div>
        <w:div w:id="1283539959">
          <w:marLeft w:val="640"/>
          <w:marRight w:val="0"/>
          <w:marTop w:val="0"/>
          <w:marBottom w:val="0"/>
          <w:divBdr>
            <w:top w:val="none" w:sz="0" w:space="0" w:color="auto"/>
            <w:left w:val="none" w:sz="0" w:space="0" w:color="auto"/>
            <w:bottom w:val="none" w:sz="0" w:space="0" w:color="auto"/>
            <w:right w:val="none" w:sz="0" w:space="0" w:color="auto"/>
          </w:divBdr>
        </w:div>
        <w:div w:id="476535589">
          <w:marLeft w:val="640"/>
          <w:marRight w:val="0"/>
          <w:marTop w:val="0"/>
          <w:marBottom w:val="0"/>
          <w:divBdr>
            <w:top w:val="none" w:sz="0" w:space="0" w:color="auto"/>
            <w:left w:val="none" w:sz="0" w:space="0" w:color="auto"/>
            <w:bottom w:val="none" w:sz="0" w:space="0" w:color="auto"/>
            <w:right w:val="none" w:sz="0" w:space="0" w:color="auto"/>
          </w:divBdr>
        </w:div>
        <w:div w:id="879169617">
          <w:marLeft w:val="640"/>
          <w:marRight w:val="0"/>
          <w:marTop w:val="0"/>
          <w:marBottom w:val="0"/>
          <w:divBdr>
            <w:top w:val="none" w:sz="0" w:space="0" w:color="auto"/>
            <w:left w:val="none" w:sz="0" w:space="0" w:color="auto"/>
            <w:bottom w:val="none" w:sz="0" w:space="0" w:color="auto"/>
            <w:right w:val="none" w:sz="0" w:space="0" w:color="auto"/>
          </w:divBdr>
        </w:div>
        <w:div w:id="2031102436">
          <w:marLeft w:val="640"/>
          <w:marRight w:val="0"/>
          <w:marTop w:val="0"/>
          <w:marBottom w:val="0"/>
          <w:divBdr>
            <w:top w:val="none" w:sz="0" w:space="0" w:color="auto"/>
            <w:left w:val="none" w:sz="0" w:space="0" w:color="auto"/>
            <w:bottom w:val="none" w:sz="0" w:space="0" w:color="auto"/>
            <w:right w:val="none" w:sz="0" w:space="0" w:color="auto"/>
          </w:divBdr>
        </w:div>
        <w:div w:id="1962152217">
          <w:marLeft w:val="640"/>
          <w:marRight w:val="0"/>
          <w:marTop w:val="0"/>
          <w:marBottom w:val="0"/>
          <w:divBdr>
            <w:top w:val="none" w:sz="0" w:space="0" w:color="auto"/>
            <w:left w:val="none" w:sz="0" w:space="0" w:color="auto"/>
            <w:bottom w:val="none" w:sz="0" w:space="0" w:color="auto"/>
            <w:right w:val="none" w:sz="0" w:space="0" w:color="auto"/>
          </w:divBdr>
        </w:div>
        <w:div w:id="79328350">
          <w:marLeft w:val="640"/>
          <w:marRight w:val="0"/>
          <w:marTop w:val="0"/>
          <w:marBottom w:val="0"/>
          <w:divBdr>
            <w:top w:val="none" w:sz="0" w:space="0" w:color="auto"/>
            <w:left w:val="none" w:sz="0" w:space="0" w:color="auto"/>
            <w:bottom w:val="none" w:sz="0" w:space="0" w:color="auto"/>
            <w:right w:val="none" w:sz="0" w:space="0" w:color="auto"/>
          </w:divBdr>
        </w:div>
        <w:div w:id="1751463211">
          <w:marLeft w:val="640"/>
          <w:marRight w:val="0"/>
          <w:marTop w:val="0"/>
          <w:marBottom w:val="0"/>
          <w:divBdr>
            <w:top w:val="none" w:sz="0" w:space="0" w:color="auto"/>
            <w:left w:val="none" w:sz="0" w:space="0" w:color="auto"/>
            <w:bottom w:val="none" w:sz="0" w:space="0" w:color="auto"/>
            <w:right w:val="none" w:sz="0" w:space="0" w:color="auto"/>
          </w:divBdr>
        </w:div>
        <w:div w:id="2124886907">
          <w:marLeft w:val="640"/>
          <w:marRight w:val="0"/>
          <w:marTop w:val="0"/>
          <w:marBottom w:val="0"/>
          <w:divBdr>
            <w:top w:val="none" w:sz="0" w:space="0" w:color="auto"/>
            <w:left w:val="none" w:sz="0" w:space="0" w:color="auto"/>
            <w:bottom w:val="none" w:sz="0" w:space="0" w:color="auto"/>
            <w:right w:val="none" w:sz="0" w:space="0" w:color="auto"/>
          </w:divBdr>
        </w:div>
        <w:div w:id="490104658">
          <w:marLeft w:val="640"/>
          <w:marRight w:val="0"/>
          <w:marTop w:val="0"/>
          <w:marBottom w:val="0"/>
          <w:divBdr>
            <w:top w:val="none" w:sz="0" w:space="0" w:color="auto"/>
            <w:left w:val="none" w:sz="0" w:space="0" w:color="auto"/>
            <w:bottom w:val="none" w:sz="0" w:space="0" w:color="auto"/>
            <w:right w:val="none" w:sz="0" w:space="0" w:color="auto"/>
          </w:divBdr>
        </w:div>
        <w:div w:id="205223436">
          <w:marLeft w:val="640"/>
          <w:marRight w:val="0"/>
          <w:marTop w:val="0"/>
          <w:marBottom w:val="0"/>
          <w:divBdr>
            <w:top w:val="none" w:sz="0" w:space="0" w:color="auto"/>
            <w:left w:val="none" w:sz="0" w:space="0" w:color="auto"/>
            <w:bottom w:val="none" w:sz="0" w:space="0" w:color="auto"/>
            <w:right w:val="none" w:sz="0" w:space="0" w:color="auto"/>
          </w:divBdr>
        </w:div>
        <w:div w:id="13649838">
          <w:marLeft w:val="640"/>
          <w:marRight w:val="0"/>
          <w:marTop w:val="0"/>
          <w:marBottom w:val="0"/>
          <w:divBdr>
            <w:top w:val="none" w:sz="0" w:space="0" w:color="auto"/>
            <w:left w:val="none" w:sz="0" w:space="0" w:color="auto"/>
            <w:bottom w:val="none" w:sz="0" w:space="0" w:color="auto"/>
            <w:right w:val="none" w:sz="0" w:space="0" w:color="auto"/>
          </w:divBdr>
        </w:div>
        <w:div w:id="122820174">
          <w:marLeft w:val="640"/>
          <w:marRight w:val="0"/>
          <w:marTop w:val="0"/>
          <w:marBottom w:val="0"/>
          <w:divBdr>
            <w:top w:val="none" w:sz="0" w:space="0" w:color="auto"/>
            <w:left w:val="none" w:sz="0" w:space="0" w:color="auto"/>
            <w:bottom w:val="none" w:sz="0" w:space="0" w:color="auto"/>
            <w:right w:val="none" w:sz="0" w:space="0" w:color="auto"/>
          </w:divBdr>
        </w:div>
        <w:div w:id="548419882">
          <w:marLeft w:val="640"/>
          <w:marRight w:val="0"/>
          <w:marTop w:val="0"/>
          <w:marBottom w:val="0"/>
          <w:divBdr>
            <w:top w:val="none" w:sz="0" w:space="0" w:color="auto"/>
            <w:left w:val="none" w:sz="0" w:space="0" w:color="auto"/>
            <w:bottom w:val="none" w:sz="0" w:space="0" w:color="auto"/>
            <w:right w:val="none" w:sz="0" w:space="0" w:color="auto"/>
          </w:divBdr>
        </w:div>
        <w:div w:id="356666334">
          <w:marLeft w:val="640"/>
          <w:marRight w:val="0"/>
          <w:marTop w:val="0"/>
          <w:marBottom w:val="0"/>
          <w:divBdr>
            <w:top w:val="none" w:sz="0" w:space="0" w:color="auto"/>
            <w:left w:val="none" w:sz="0" w:space="0" w:color="auto"/>
            <w:bottom w:val="none" w:sz="0" w:space="0" w:color="auto"/>
            <w:right w:val="none" w:sz="0" w:space="0" w:color="auto"/>
          </w:divBdr>
        </w:div>
        <w:div w:id="372778995">
          <w:marLeft w:val="640"/>
          <w:marRight w:val="0"/>
          <w:marTop w:val="0"/>
          <w:marBottom w:val="0"/>
          <w:divBdr>
            <w:top w:val="none" w:sz="0" w:space="0" w:color="auto"/>
            <w:left w:val="none" w:sz="0" w:space="0" w:color="auto"/>
            <w:bottom w:val="none" w:sz="0" w:space="0" w:color="auto"/>
            <w:right w:val="none" w:sz="0" w:space="0" w:color="auto"/>
          </w:divBdr>
        </w:div>
        <w:div w:id="1163886483">
          <w:marLeft w:val="640"/>
          <w:marRight w:val="0"/>
          <w:marTop w:val="0"/>
          <w:marBottom w:val="0"/>
          <w:divBdr>
            <w:top w:val="none" w:sz="0" w:space="0" w:color="auto"/>
            <w:left w:val="none" w:sz="0" w:space="0" w:color="auto"/>
            <w:bottom w:val="none" w:sz="0" w:space="0" w:color="auto"/>
            <w:right w:val="none" w:sz="0" w:space="0" w:color="auto"/>
          </w:divBdr>
        </w:div>
        <w:div w:id="322045849">
          <w:marLeft w:val="640"/>
          <w:marRight w:val="0"/>
          <w:marTop w:val="0"/>
          <w:marBottom w:val="0"/>
          <w:divBdr>
            <w:top w:val="none" w:sz="0" w:space="0" w:color="auto"/>
            <w:left w:val="none" w:sz="0" w:space="0" w:color="auto"/>
            <w:bottom w:val="none" w:sz="0" w:space="0" w:color="auto"/>
            <w:right w:val="none" w:sz="0" w:space="0" w:color="auto"/>
          </w:divBdr>
        </w:div>
        <w:div w:id="699819187">
          <w:marLeft w:val="640"/>
          <w:marRight w:val="0"/>
          <w:marTop w:val="0"/>
          <w:marBottom w:val="0"/>
          <w:divBdr>
            <w:top w:val="none" w:sz="0" w:space="0" w:color="auto"/>
            <w:left w:val="none" w:sz="0" w:space="0" w:color="auto"/>
            <w:bottom w:val="none" w:sz="0" w:space="0" w:color="auto"/>
            <w:right w:val="none" w:sz="0" w:space="0" w:color="auto"/>
          </w:divBdr>
        </w:div>
        <w:div w:id="2063863646">
          <w:marLeft w:val="640"/>
          <w:marRight w:val="0"/>
          <w:marTop w:val="0"/>
          <w:marBottom w:val="0"/>
          <w:divBdr>
            <w:top w:val="none" w:sz="0" w:space="0" w:color="auto"/>
            <w:left w:val="none" w:sz="0" w:space="0" w:color="auto"/>
            <w:bottom w:val="none" w:sz="0" w:space="0" w:color="auto"/>
            <w:right w:val="none" w:sz="0" w:space="0" w:color="auto"/>
          </w:divBdr>
        </w:div>
        <w:div w:id="1313483362">
          <w:marLeft w:val="640"/>
          <w:marRight w:val="0"/>
          <w:marTop w:val="0"/>
          <w:marBottom w:val="0"/>
          <w:divBdr>
            <w:top w:val="none" w:sz="0" w:space="0" w:color="auto"/>
            <w:left w:val="none" w:sz="0" w:space="0" w:color="auto"/>
            <w:bottom w:val="none" w:sz="0" w:space="0" w:color="auto"/>
            <w:right w:val="none" w:sz="0" w:space="0" w:color="auto"/>
          </w:divBdr>
        </w:div>
        <w:div w:id="1472358966">
          <w:marLeft w:val="640"/>
          <w:marRight w:val="0"/>
          <w:marTop w:val="0"/>
          <w:marBottom w:val="0"/>
          <w:divBdr>
            <w:top w:val="none" w:sz="0" w:space="0" w:color="auto"/>
            <w:left w:val="none" w:sz="0" w:space="0" w:color="auto"/>
            <w:bottom w:val="none" w:sz="0" w:space="0" w:color="auto"/>
            <w:right w:val="none" w:sz="0" w:space="0" w:color="auto"/>
          </w:divBdr>
        </w:div>
        <w:div w:id="1419791791">
          <w:marLeft w:val="640"/>
          <w:marRight w:val="0"/>
          <w:marTop w:val="0"/>
          <w:marBottom w:val="0"/>
          <w:divBdr>
            <w:top w:val="none" w:sz="0" w:space="0" w:color="auto"/>
            <w:left w:val="none" w:sz="0" w:space="0" w:color="auto"/>
            <w:bottom w:val="none" w:sz="0" w:space="0" w:color="auto"/>
            <w:right w:val="none" w:sz="0" w:space="0" w:color="auto"/>
          </w:divBdr>
        </w:div>
        <w:div w:id="202638930">
          <w:marLeft w:val="640"/>
          <w:marRight w:val="0"/>
          <w:marTop w:val="0"/>
          <w:marBottom w:val="0"/>
          <w:divBdr>
            <w:top w:val="none" w:sz="0" w:space="0" w:color="auto"/>
            <w:left w:val="none" w:sz="0" w:space="0" w:color="auto"/>
            <w:bottom w:val="none" w:sz="0" w:space="0" w:color="auto"/>
            <w:right w:val="none" w:sz="0" w:space="0" w:color="auto"/>
          </w:divBdr>
        </w:div>
        <w:div w:id="1813668148">
          <w:marLeft w:val="640"/>
          <w:marRight w:val="0"/>
          <w:marTop w:val="0"/>
          <w:marBottom w:val="0"/>
          <w:divBdr>
            <w:top w:val="none" w:sz="0" w:space="0" w:color="auto"/>
            <w:left w:val="none" w:sz="0" w:space="0" w:color="auto"/>
            <w:bottom w:val="none" w:sz="0" w:space="0" w:color="auto"/>
            <w:right w:val="none" w:sz="0" w:space="0" w:color="auto"/>
          </w:divBdr>
        </w:div>
        <w:div w:id="1974290442">
          <w:marLeft w:val="640"/>
          <w:marRight w:val="0"/>
          <w:marTop w:val="0"/>
          <w:marBottom w:val="0"/>
          <w:divBdr>
            <w:top w:val="none" w:sz="0" w:space="0" w:color="auto"/>
            <w:left w:val="none" w:sz="0" w:space="0" w:color="auto"/>
            <w:bottom w:val="none" w:sz="0" w:space="0" w:color="auto"/>
            <w:right w:val="none" w:sz="0" w:space="0" w:color="auto"/>
          </w:divBdr>
        </w:div>
        <w:div w:id="700397058">
          <w:marLeft w:val="640"/>
          <w:marRight w:val="0"/>
          <w:marTop w:val="0"/>
          <w:marBottom w:val="0"/>
          <w:divBdr>
            <w:top w:val="none" w:sz="0" w:space="0" w:color="auto"/>
            <w:left w:val="none" w:sz="0" w:space="0" w:color="auto"/>
            <w:bottom w:val="none" w:sz="0" w:space="0" w:color="auto"/>
            <w:right w:val="none" w:sz="0" w:space="0" w:color="auto"/>
          </w:divBdr>
        </w:div>
        <w:div w:id="894894119">
          <w:marLeft w:val="640"/>
          <w:marRight w:val="0"/>
          <w:marTop w:val="0"/>
          <w:marBottom w:val="0"/>
          <w:divBdr>
            <w:top w:val="none" w:sz="0" w:space="0" w:color="auto"/>
            <w:left w:val="none" w:sz="0" w:space="0" w:color="auto"/>
            <w:bottom w:val="none" w:sz="0" w:space="0" w:color="auto"/>
            <w:right w:val="none" w:sz="0" w:space="0" w:color="auto"/>
          </w:divBdr>
        </w:div>
        <w:div w:id="2024162547">
          <w:marLeft w:val="640"/>
          <w:marRight w:val="0"/>
          <w:marTop w:val="0"/>
          <w:marBottom w:val="0"/>
          <w:divBdr>
            <w:top w:val="none" w:sz="0" w:space="0" w:color="auto"/>
            <w:left w:val="none" w:sz="0" w:space="0" w:color="auto"/>
            <w:bottom w:val="none" w:sz="0" w:space="0" w:color="auto"/>
            <w:right w:val="none" w:sz="0" w:space="0" w:color="auto"/>
          </w:divBdr>
        </w:div>
      </w:divsChild>
    </w:div>
    <w:div w:id="1386295379">
      <w:bodyDiv w:val="1"/>
      <w:marLeft w:val="0"/>
      <w:marRight w:val="0"/>
      <w:marTop w:val="0"/>
      <w:marBottom w:val="0"/>
      <w:divBdr>
        <w:top w:val="none" w:sz="0" w:space="0" w:color="auto"/>
        <w:left w:val="none" w:sz="0" w:space="0" w:color="auto"/>
        <w:bottom w:val="none" w:sz="0" w:space="0" w:color="auto"/>
        <w:right w:val="none" w:sz="0" w:space="0" w:color="auto"/>
      </w:divBdr>
      <w:divsChild>
        <w:div w:id="63261930">
          <w:marLeft w:val="640"/>
          <w:marRight w:val="0"/>
          <w:marTop w:val="0"/>
          <w:marBottom w:val="0"/>
          <w:divBdr>
            <w:top w:val="none" w:sz="0" w:space="0" w:color="auto"/>
            <w:left w:val="none" w:sz="0" w:space="0" w:color="auto"/>
            <w:bottom w:val="none" w:sz="0" w:space="0" w:color="auto"/>
            <w:right w:val="none" w:sz="0" w:space="0" w:color="auto"/>
          </w:divBdr>
        </w:div>
        <w:div w:id="756555732">
          <w:marLeft w:val="640"/>
          <w:marRight w:val="0"/>
          <w:marTop w:val="0"/>
          <w:marBottom w:val="0"/>
          <w:divBdr>
            <w:top w:val="none" w:sz="0" w:space="0" w:color="auto"/>
            <w:left w:val="none" w:sz="0" w:space="0" w:color="auto"/>
            <w:bottom w:val="none" w:sz="0" w:space="0" w:color="auto"/>
            <w:right w:val="none" w:sz="0" w:space="0" w:color="auto"/>
          </w:divBdr>
        </w:div>
        <w:div w:id="1488091400">
          <w:marLeft w:val="640"/>
          <w:marRight w:val="0"/>
          <w:marTop w:val="0"/>
          <w:marBottom w:val="0"/>
          <w:divBdr>
            <w:top w:val="none" w:sz="0" w:space="0" w:color="auto"/>
            <w:left w:val="none" w:sz="0" w:space="0" w:color="auto"/>
            <w:bottom w:val="none" w:sz="0" w:space="0" w:color="auto"/>
            <w:right w:val="none" w:sz="0" w:space="0" w:color="auto"/>
          </w:divBdr>
        </w:div>
        <w:div w:id="1279605713">
          <w:marLeft w:val="640"/>
          <w:marRight w:val="0"/>
          <w:marTop w:val="0"/>
          <w:marBottom w:val="0"/>
          <w:divBdr>
            <w:top w:val="none" w:sz="0" w:space="0" w:color="auto"/>
            <w:left w:val="none" w:sz="0" w:space="0" w:color="auto"/>
            <w:bottom w:val="none" w:sz="0" w:space="0" w:color="auto"/>
            <w:right w:val="none" w:sz="0" w:space="0" w:color="auto"/>
          </w:divBdr>
        </w:div>
        <w:div w:id="1881480102">
          <w:marLeft w:val="640"/>
          <w:marRight w:val="0"/>
          <w:marTop w:val="0"/>
          <w:marBottom w:val="0"/>
          <w:divBdr>
            <w:top w:val="none" w:sz="0" w:space="0" w:color="auto"/>
            <w:left w:val="none" w:sz="0" w:space="0" w:color="auto"/>
            <w:bottom w:val="none" w:sz="0" w:space="0" w:color="auto"/>
            <w:right w:val="none" w:sz="0" w:space="0" w:color="auto"/>
          </w:divBdr>
        </w:div>
        <w:div w:id="204832716">
          <w:marLeft w:val="640"/>
          <w:marRight w:val="0"/>
          <w:marTop w:val="0"/>
          <w:marBottom w:val="0"/>
          <w:divBdr>
            <w:top w:val="none" w:sz="0" w:space="0" w:color="auto"/>
            <w:left w:val="none" w:sz="0" w:space="0" w:color="auto"/>
            <w:bottom w:val="none" w:sz="0" w:space="0" w:color="auto"/>
            <w:right w:val="none" w:sz="0" w:space="0" w:color="auto"/>
          </w:divBdr>
        </w:div>
        <w:div w:id="496573404">
          <w:marLeft w:val="640"/>
          <w:marRight w:val="0"/>
          <w:marTop w:val="0"/>
          <w:marBottom w:val="0"/>
          <w:divBdr>
            <w:top w:val="none" w:sz="0" w:space="0" w:color="auto"/>
            <w:left w:val="none" w:sz="0" w:space="0" w:color="auto"/>
            <w:bottom w:val="none" w:sz="0" w:space="0" w:color="auto"/>
            <w:right w:val="none" w:sz="0" w:space="0" w:color="auto"/>
          </w:divBdr>
        </w:div>
        <w:div w:id="1837182751">
          <w:marLeft w:val="640"/>
          <w:marRight w:val="0"/>
          <w:marTop w:val="0"/>
          <w:marBottom w:val="0"/>
          <w:divBdr>
            <w:top w:val="none" w:sz="0" w:space="0" w:color="auto"/>
            <w:left w:val="none" w:sz="0" w:space="0" w:color="auto"/>
            <w:bottom w:val="none" w:sz="0" w:space="0" w:color="auto"/>
            <w:right w:val="none" w:sz="0" w:space="0" w:color="auto"/>
          </w:divBdr>
        </w:div>
        <w:div w:id="561670783">
          <w:marLeft w:val="640"/>
          <w:marRight w:val="0"/>
          <w:marTop w:val="0"/>
          <w:marBottom w:val="0"/>
          <w:divBdr>
            <w:top w:val="none" w:sz="0" w:space="0" w:color="auto"/>
            <w:left w:val="none" w:sz="0" w:space="0" w:color="auto"/>
            <w:bottom w:val="none" w:sz="0" w:space="0" w:color="auto"/>
            <w:right w:val="none" w:sz="0" w:space="0" w:color="auto"/>
          </w:divBdr>
        </w:div>
        <w:div w:id="154684037">
          <w:marLeft w:val="640"/>
          <w:marRight w:val="0"/>
          <w:marTop w:val="0"/>
          <w:marBottom w:val="0"/>
          <w:divBdr>
            <w:top w:val="none" w:sz="0" w:space="0" w:color="auto"/>
            <w:left w:val="none" w:sz="0" w:space="0" w:color="auto"/>
            <w:bottom w:val="none" w:sz="0" w:space="0" w:color="auto"/>
            <w:right w:val="none" w:sz="0" w:space="0" w:color="auto"/>
          </w:divBdr>
        </w:div>
        <w:div w:id="624655172">
          <w:marLeft w:val="640"/>
          <w:marRight w:val="0"/>
          <w:marTop w:val="0"/>
          <w:marBottom w:val="0"/>
          <w:divBdr>
            <w:top w:val="none" w:sz="0" w:space="0" w:color="auto"/>
            <w:left w:val="none" w:sz="0" w:space="0" w:color="auto"/>
            <w:bottom w:val="none" w:sz="0" w:space="0" w:color="auto"/>
            <w:right w:val="none" w:sz="0" w:space="0" w:color="auto"/>
          </w:divBdr>
        </w:div>
        <w:div w:id="1361129006">
          <w:marLeft w:val="640"/>
          <w:marRight w:val="0"/>
          <w:marTop w:val="0"/>
          <w:marBottom w:val="0"/>
          <w:divBdr>
            <w:top w:val="none" w:sz="0" w:space="0" w:color="auto"/>
            <w:left w:val="none" w:sz="0" w:space="0" w:color="auto"/>
            <w:bottom w:val="none" w:sz="0" w:space="0" w:color="auto"/>
            <w:right w:val="none" w:sz="0" w:space="0" w:color="auto"/>
          </w:divBdr>
        </w:div>
        <w:div w:id="817184811">
          <w:marLeft w:val="640"/>
          <w:marRight w:val="0"/>
          <w:marTop w:val="0"/>
          <w:marBottom w:val="0"/>
          <w:divBdr>
            <w:top w:val="none" w:sz="0" w:space="0" w:color="auto"/>
            <w:left w:val="none" w:sz="0" w:space="0" w:color="auto"/>
            <w:bottom w:val="none" w:sz="0" w:space="0" w:color="auto"/>
            <w:right w:val="none" w:sz="0" w:space="0" w:color="auto"/>
          </w:divBdr>
        </w:div>
        <w:div w:id="1531333037">
          <w:marLeft w:val="640"/>
          <w:marRight w:val="0"/>
          <w:marTop w:val="0"/>
          <w:marBottom w:val="0"/>
          <w:divBdr>
            <w:top w:val="none" w:sz="0" w:space="0" w:color="auto"/>
            <w:left w:val="none" w:sz="0" w:space="0" w:color="auto"/>
            <w:bottom w:val="none" w:sz="0" w:space="0" w:color="auto"/>
            <w:right w:val="none" w:sz="0" w:space="0" w:color="auto"/>
          </w:divBdr>
        </w:div>
        <w:div w:id="2073505303">
          <w:marLeft w:val="640"/>
          <w:marRight w:val="0"/>
          <w:marTop w:val="0"/>
          <w:marBottom w:val="0"/>
          <w:divBdr>
            <w:top w:val="none" w:sz="0" w:space="0" w:color="auto"/>
            <w:left w:val="none" w:sz="0" w:space="0" w:color="auto"/>
            <w:bottom w:val="none" w:sz="0" w:space="0" w:color="auto"/>
            <w:right w:val="none" w:sz="0" w:space="0" w:color="auto"/>
          </w:divBdr>
        </w:div>
        <w:div w:id="1783332500">
          <w:marLeft w:val="640"/>
          <w:marRight w:val="0"/>
          <w:marTop w:val="0"/>
          <w:marBottom w:val="0"/>
          <w:divBdr>
            <w:top w:val="none" w:sz="0" w:space="0" w:color="auto"/>
            <w:left w:val="none" w:sz="0" w:space="0" w:color="auto"/>
            <w:bottom w:val="none" w:sz="0" w:space="0" w:color="auto"/>
            <w:right w:val="none" w:sz="0" w:space="0" w:color="auto"/>
          </w:divBdr>
        </w:div>
        <w:div w:id="313031214">
          <w:marLeft w:val="640"/>
          <w:marRight w:val="0"/>
          <w:marTop w:val="0"/>
          <w:marBottom w:val="0"/>
          <w:divBdr>
            <w:top w:val="none" w:sz="0" w:space="0" w:color="auto"/>
            <w:left w:val="none" w:sz="0" w:space="0" w:color="auto"/>
            <w:bottom w:val="none" w:sz="0" w:space="0" w:color="auto"/>
            <w:right w:val="none" w:sz="0" w:space="0" w:color="auto"/>
          </w:divBdr>
        </w:div>
        <w:div w:id="239874464">
          <w:marLeft w:val="640"/>
          <w:marRight w:val="0"/>
          <w:marTop w:val="0"/>
          <w:marBottom w:val="0"/>
          <w:divBdr>
            <w:top w:val="none" w:sz="0" w:space="0" w:color="auto"/>
            <w:left w:val="none" w:sz="0" w:space="0" w:color="auto"/>
            <w:bottom w:val="none" w:sz="0" w:space="0" w:color="auto"/>
            <w:right w:val="none" w:sz="0" w:space="0" w:color="auto"/>
          </w:divBdr>
        </w:div>
        <w:div w:id="589043049">
          <w:marLeft w:val="640"/>
          <w:marRight w:val="0"/>
          <w:marTop w:val="0"/>
          <w:marBottom w:val="0"/>
          <w:divBdr>
            <w:top w:val="none" w:sz="0" w:space="0" w:color="auto"/>
            <w:left w:val="none" w:sz="0" w:space="0" w:color="auto"/>
            <w:bottom w:val="none" w:sz="0" w:space="0" w:color="auto"/>
            <w:right w:val="none" w:sz="0" w:space="0" w:color="auto"/>
          </w:divBdr>
        </w:div>
        <w:div w:id="117799095">
          <w:marLeft w:val="640"/>
          <w:marRight w:val="0"/>
          <w:marTop w:val="0"/>
          <w:marBottom w:val="0"/>
          <w:divBdr>
            <w:top w:val="none" w:sz="0" w:space="0" w:color="auto"/>
            <w:left w:val="none" w:sz="0" w:space="0" w:color="auto"/>
            <w:bottom w:val="none" w:sz="0" w:space="0" w:color="auto"/>
            <w:right w:val="none" w:sz="0" w:space="0" w:color="auto"/>
          </w:divBdr>
        </w:div>
        <w:div w:id="886646200">
          <w:marLeft w:val="640"/>
          <w:marRight w:val="0"/>
          <w:marTop w:val="0"/>
          <w:marBottom w:val="0"/>
          <w:divBdr>
            <w:top w:val="none" w:sz="0" w:space="0" w:color="auto"/>
            <w:left w:val="none" w:sz="0" w:space="0" w:color="auto"/>
            <w:bottom w:val="none" w:sz="0" w:space="0" w:color="auto"/>
            <w:right w:val="none" w:sz="0" w:space="0" w:color="auto"/>
          </w:divBdr>
        </w:div>
        <w:div w:id="447088989">
          <w:marLeft w:val="640"/>
          <w:marRight w:val="0"/>
          <w:marTop w:val="0"/>
          <w:marBottom w:val="0"/>
          <w:divBdr>
            <w:top w:val="none" w:sz="0" w:space="0" w:color="auto"/>
            <w:left w:val="none" w:sz="0" w:space="0" w:color="auto"/>
            <w:bottom w:val="none" w:sz="0" w:space="0" w:color="auto"/>
            <w:right w:val="none" w:sz="0" w:space="0" w:color="auto"/>
          </w:divBdr>
        </w:div>
        <w:div w:id="1708407042">
          <w:marLeft w:val="640"/>
          <w:marRight w:val="0"/>
          <w:marTop w:val="0"/>
          <w:marBottom w:val="0"/>
          <w:divBdr>
            <w:top w:val="none" w:sz="0" w:space="0" w:color="auto"/>
            <w:left w:val="none" w:sz="0" w:space="0" w:color="auto"/>
            <w:bottom w:val="none" w:sz="0" w:space="0" w:color="auto"/>
            <w:right w:val="none" w:sz="0" w:space="0" w:color="auto"/>
          </w:divBdr>
        </w:div>
        <w:div w:id="1611006139">
          <w:marLeft w:val="640"/>
          <w:marRight w:val="0"/>
          <w:marTop w:val="0"/>
          <w:marBottom w:val="0"/>
          <w:divBdr>
            <w:top w:val="none" w:sz="0" w:space="0" w:color="auto"/>
            <w:left w:val="none" w:sz="0" w:space="0" w:color="auto"/>
            <w:bottom w:val="none" w:sz="0" w:space="0" w:color="auto"/>
            <w:right w:val="none" w:sz="0" w:space="0" w:color="auto"/>
          </w:divBdr>
        </w:div>
        <w:div w:id="20056250">
          <w:marLeft w:val="640"/>
          <w:marRight w:val="0"/>
          <w:marTop w:val="0"/>
          <w:marBottom w:val="0"/>
          <w:divBdr>
            <w:top w:val="none" w:sz="0" w:space="0" w:color="auto"/>
            <w:left w:val="none" w:sz="0" w:space="0" w:color="auto"/>
            <w:bottom w:val="none" w:sz="0" w:space="0" w:color="auto"/>
            <w:right w:val="none" w:sz="0" w:space="0" w:color="auto"/>
          </w:divBdr>
        </w:div>
        <w:div w:id="1744329902">
          <w:marLeft w:val="640"/>
          <w:marRight w:val="0"/>
          <w:marTop w:val="0"/>
          <w:marBottom w:val="0"/>
          <w:divBdr>
            <w:top w:val="none" w:sz="0" w:space="0" w:color="auto"/>
            <w:left w:val="none" w:sz="0" w:space="0" w:color="auto"/>
            <w:bottom w:val="none" w:sz="0" w:space="0" w:color="auto"/>
            <w:right w:val="none" w:sz="0" w:space="0" w:color="auto"/>
          </w:divBdr>
        </w:div>
        <w:div w:id="1911184220">
          <w:marLeft w:val="640"/>
          <w:marRight w:val="0"/>
          <w:marTop w:val="0"/>
          <w:marBottom w:val="0"/>
          <w:divBdr>
            <w:top w:val="none" w:sz="0" w:space="0" w:color="auto"/>
            <w:left w:val="none" w:sz="0" w:space="0" w:color="auto"/>
            <w:bottom w:val="none" w:sz="0" w:space="0" w:color="auto"/>
            <w:right w:val="none" w:sz="0" w:space="0" w:color="auto"/>
          </w:divBdr>
        </w:div>
        <w:div w:id="1595824213">
          <w:marLeft w:val="640"/>
          <w:marRight w:val="0"/>
          <w:marTop w:val="0"/>
          <w:marBottom w:val="0"/>
          <w:divBdr>
            <w:top w:val="none" w:sz="0" w:space="0" w:color="auto"/>
            <w:left w:val="none" w:sz="0" w:space="0" w:color="auto"/>
            <w:bottom w:val="none" w:sz="0" w:space="0" w:color="auto"/>
            <w:right w:val="none" w:sz="0" w:space="0" w:color="auto"/>
          </w:divBdr>
        </w:div>
        <w:div w:id="978219211">
          <w:marLeft w:val="640"/>
          <w:marRight w:val="0"/>
          <w:marTop w:val="0"/>
          <w:marBottom w:val="0"/>
          <w:divBdr>
            <w:top w:val="none" w:sz="0" w:space="0" w:color="auto"/>
            <w:left w:val="none" w:sz="0" w:space="0" w:color="auto"/>
            <w:bottom w:val="none" w:sz="0" w:space="0" w:color="auto"/>
            <w:right w:val="none" w:sz="0" w:space="0" w:color="auto"/>
          </w:divBdr>
        </w:div>
        <w:div w:id="457796791">
          <w:marLeft w:val="640"/>
          <w:marRight w:val="0"/>
          <w:marTop w:val="0"/>
          <w:marBottom w:val="0"/>
          <w:divBdr>
            <w:top w:val="none" w:sz="0" w:space="0" w:color="auto"/>
            <w:left w:val="none" w:sz="0" w:space="0" w:color="auto"/>
            <w:bottom w:val="none" w:sz="0" w:space="0" w:color="auto"/>
            <w:right w:val="none" w:sz="0" w:space="0" w:color="auto"/>
          </w:divBdr>
        </w:div>
        <w:div w:id="1293902823">
          <w:marLeft w:val="640"/>
          <w:marRight w:val="0"/>
          <w:marTop w:val="0"/>
          <w:marBottom w:val="0"/>
          <w:divBdr>
            <w:top w:val="none" w:sz="0" w:space="0" w:color="auto"/>
            <w:left w:val="none" w:sz="0" w:space="0" w:color="auto"/>
            <w:bottom w:val="none" w:sz="0" w:space="0" w:color="auto"/>
            <w:right w:val="none" w:sz="0" w:space="0" w:color="auto"/>
          </w:divBdr>
        </w:div>
        <w:div w:id="2036884189">
          <w:marLeft w:val="640"/>
          <w:marRight w:val="0"/>
          <w:marTop w:val="0"/>
          <w:marBottom w:val="0"/>
          <w:divBdr>
            <w:top w:val="none" w:sz="0" w:space="0" w:color="auto"/>
            <w:left w:val="none" w:sz="0" w:space="0" w:color="auto"/>
            <w:bottom w:val="none" w:sz="0" w:space="0" w:color="auto"/>
            <w:right w:val="none" w:sz="0" w:space="0" w:color="auto"/>
          </w:divBdr>
        </w:div>
        <w:div w:id="1199850499">
          <w:marLeft w:val="640"/>
          <w:marRight w:val="0"/>
          <w:marTop w:val="0"/>
          <w:marBottom w:val="0"/>
          <w:divBdr>
            <w:top w:val="none" w:sz="0" w:space="0" w:color="auto"/>
            <w:left w:val="none" w:sz="0" w:space="0" w:color="auto"/>
            <w:bottom w:val="none" w:sz="0" w:space="0" w:color="auto"/>
            <w:right w:val="none" w:sz="0" w:space="0" w:color="auto"/>
          </w:divBdr>
        </w:div>
        <w:div w:id="1109741664">
          <w:marLeft w:val="640"/>
          <w:marRight w:val="0"/>
          <w:marTop w:val="0"/>
          <w:marBottom w:val="0"/>
          <w:divBdr>
            <w:top w:val="none" w:sz="0" w:space="0" w:color="auto"/>
            <w:left w:val="none" w:sz="0" w:space="0" w:color="auto"/>
            <w:bottom w:val="none" w:sz="0" w:space="0" w:color="auto"/>
            <w:right w:val="none" w:sz="0" w:space="0" w:color="auto"/>
          </w:divBdr>
        </w:div>
        <w:div w:id="500003730">
          <w:marLeft w:val="640"/>
          <w:marRight w:val="0"/>
          <w:marTop w:val="0"/>
          <w:marBottom w:val="0"/>
          <w:divBdr>
            <w:top w:val="none" w:sz="0" w:space="0" w:color="auto"/>
            <w:left w:val="none" w:sz="0" w:space="0" w:color="auto"/>
            <w:bottom w:val="none" w:sz="0" w:space="0" w:color="auto"/>
            <w:right w:val="none" w:sz="0" w:space="0" w:color="auto"/>
          </w:divBdr>
        </w:div>
        <w:div w:id="1295254710">
          <w:marLeft w:val="640"/>
          <w:marRight w:val="0"/>
          <w:marTop w:val="0"/>
          <w:marBottom w:val="0"/>
          <w:divBdr>
            <w:top w:val="none" w:sz="0" w:space="0" w:color="auto"/>
            <w:left w:val="none" w:sz="0" w:space="0" w:color="auto"/>
            <w:bottom w:val="none" w:sz="0" w:space="0" w:color="auto"/>
            <w:right w:val="none" w:sz="0" w:space="0" w:color="auto"/>
          </w:divBdr>
        </w:div>
        <w:div w:id="142548408">
          <w:marLeft w:val="640"/>
          <w:marRight w:val="0"/>
          <w:marTop w:val="0"/>
          <w:marBottom w:val="0"/>
          <w:divBdr>
            <w:top w:val="none" w:sz="0" w:space="0" w:color="auto"/>
            <w:left w:val="none" w:sz="0" w:space="0" w:color="auto"/>
            <w:bottom w:val="none" w:sz="0" w:space="0" w:color="auto"/>
            <w:right w:val="none" w:sz="0" w:space="0" w:color="auto"/>
          </w:divBdr>
        </w:div>
        <w:div w:id="1492673490">
          <w:marLeft w:val="640"/>
          <w:marRight w:val="0"/>
          <w:marTop w:val="0"/>
          <w:marBottom w:val="0"/>
          <w:divBdr>
            <w:top w:val="none" w:sz="0" w:space="0" w:color="auto"/>
            <w:left w:val="none" w:sz="0" w:space="0" w:color="auto"/>
            <w:bottom w:val="none" w:sz="0" w:space="0" w:color="auto"/>
            <w:right w:val="none" w:sz="0" w:space="0" w:color="auto"/>
          </w:divBdr>
        </w:div>
        <w:div w:id="561064415">
          <w:marLeft w:val="640"/>
          <w:marRight w:val="0"/>
          <w:marTop w:val="0"/>
          <w:marBottom w:val="0"/>
          <w:divBdr>
            <w:top w:val="none" w:sz="0" w:space="0" w:color="auto"/>
            <w:left w:val="none" w:sz="0" w:space="0" w:color="auto"/>
            <w:bottom w:val="none" w:sz="0" w:space="0" w:color="auto"/>
            <w:right w:val="none" w:sz="0" w:space="0" w:color="auto"/>
          </w:divBdr>
        </w:div>
        <w:div w:id="1346785313">
          <w:marLeft w:val="640"/>
          <w:marRight w:val="0"/>
          <w:marTop w:val="0"/>
          <w:marBottom w:val="0"/>
          <w:divBdr>
            <w:top w:val="none" w:sz="0" w:space="0" w:color="auto"/>
            <w:left w:val="none" w:sz="0" w:space="0" w:color="auto"/>
            <w:bottom w:val="none" w:sz="0" w:space="0" w:color="auto"/>
            <w:right w:val="none" w:sz="0" w:space="0" w:color="auto"/>
          </w:divBdr>
        </w:div>
        <w:div w:id="1032337513">
          <w:marLeft w:val="640"/>
          <w:marRight w:val="0"/>
          <w:marTop w:val="0"/>
          <w:marBottom w:val="0"/>
          <w:divBdr>
            <w:top w:val="none" w:sz="0" w:space="0" w:color="auto"/>
            <w:left w:val="none" w:sz="0" w:space="0" w:color="auto"/>
            <w:bottom w:val="none" w:sz="0" w:space="0" w:color="auto"/>
            <w:right w:val="none" w:sz="0" w:space="0" w:color="auto"/>
          </w:divBdr>
        </w:div>
      </w:divsChild>
    </w:div>
    <w:div w:id="1387024063">
      <w:bodyDiv w:val="1"/>
      <w:marLeft w:val="0"/>
      <w:marRight w:val="0"/>
      <w:marTop w:val="0"/>
      <w:marBottom w:val="0"/>
      <w:divBdr>
        <w:top w:val="none" w:sz="0" w:space="0" w:color="auto"/>
        <w:left w:val="none" w:sz="0" w:space="0" w:color="auto"/>
        <w:bottom w:val="none" w:sz="0" w:space="0" w:color="auto"/>
        <w:right w:val="none" w:sz="0" w:space="0" w:color="auto"/>
      </w:divBdr>
      <w:divsChild>
        <w:div w:id="546065505">
          <w:marLeft w:val="640"/>
          <w:marRight w:val="0"/>
          <w:marTop w:val="0"/>
          <w:marBottom w:val="0"/>
          <w:divBdr>
            <w:top w:val="none" w:sz="0" w:space="0" w:color="auto"/>
            <w:left w:val="none" w:sz="0" w:space="0" w:color="auto"/>
            <w:bottom w:val="none" w:sz="0" w:space="0" w:color="auto"/>
            <w:right w:val="none" w:sz="0" w:space="0" w:color="auto"/>
          </w:divBdr>
        </w:div>
        <w:div w:id="1422138650">
          <w:marLeft w:val="640"/>
          <w:marRight w:val="0"/>
          <w:marTop w:val="0"/>
          <w:marBottom w:val="0"/>
          <w:divBdr>
            <w:top w:val="none" w:sz="0" w:space="0" w:color="auto"/>
            <w:left w:val="none" w:sz="0" w:space="0" w:color="auto"/>
            <w:bottom w:val="none" w:sz="0" w:space="0" w:color="auto"/>
            <w:right w:val="none" w:sz="0" w:space="0" w:color="auto"/>
          </w:divBdr>
        </w:div>
        <w:div w:id="804280564">
          <w:marLeft w:val="640"/>
          <w:marRight w:val="0"/>
          <w:marTop w:val="0"/>
          <w:marBottom w:val="0"/>
          <w:divBdr>
            <w:top w:val="none" w:sz="0" w:space="0" w:color="auto"/>
            <w:left w:val="none" w:sz="0" w:space="0" w:color="auto"/>
            <w:bottom w:val="none" w:sz="0" w:space="0" w:color="auto"/>
            <w:right w:val="none" w:sz="0" w:space="0" w:color="auto"/>
          </w:divBdr>
        </w:div>
        <w:div w:id="2085373257">
          <w:marLeft w:val="640"/>
          <w:marRight w:val="0"/>
          <w:marTop w:val="0"/>
          <w:marBottom w:val="0"/>
          <w:divBdr>
            <w:top w:val="none" w:sz="0" w:space="0" w:color="auto"/>
            <w:left w:val="none" w:sz="0" w:space="0" w:color="auto"/>
            <w:bottom w:val="none" w:sz="0" w:space="0" w:color="auto"/>
            <w:right w:val="none" w:sz="0" w:space="0" w:color="auto"/>
          </w:divBdr>
        </w:div>
        <w:div w:id="1849908191">
          <w:marLeft w:val="640"/>
          <w:marRight w:val="0"/>
          <w:marTop w:val="0"/>
          <w:marBottom w:val="0"/>
          <w:divBdr>
            <w:top w:val="none" w:sz="0" w:space="0" w:color="auto"/>
            <w:left w:val="none" w:sz="0" w:space="0" w:color="auto"/>
            <w:bottom w:val="none" w:sz="0" w:space="0" w:color="auto"/>
            <w:right w:val="none" w:sz="0" w:space="0" w:color="auto"/>
          </w:divBdr>
        </w:div>
        <w:div w:id="225843691">
          <w:marLeft w:val="640"/>
          <w:marRight w:val="0"/>
          <w:marTop w:val="0"/>
          <w:marBottom w:val="0"/>
          <w:divBdr>
            <w:top w:val="none" w:sz="0" w:space="0" w:color="auto"/>
            <w:left w:val="none" w:sz="0" w:space="0" w:color="auto"/>
            <w:bottom w:val="none" w:sz="0" w:space="0" w:color="auto"/>
            <w:right w:val="none" w:sz="0" w:space="0" w:color="auto"/>
          </w:divBdr>
        </w:div>
        <w:div w:id="1020350661">
          <w:marLeft w:val="640"/>
          <w:marRight w:val="0"/>
          <w:marTop w:val="0"/>
          <w:marBottom w:val="0"/>
          <w:divBdr>
            <w:top w:val="none" w:sz="0" w:space="0" w:color="auto"/>
            <w:left w:val="none" w:sz="0" w:space="0" w:color="auto"/>
            <w:bottom w:val="none" w:sz="0" w:space="0" w:color="auto"/>
            <w:right w:val="none" w:sz="0" w:space="0" w:color="auto"/>
          </w:divBdr>
        </w:div>
        <w:div w:id="1352872284">
          <w:marLeft w:val="640"/>
          <w:marRight w:val="0"/>
          <w:marTop w:val="0"/>
          <w:marBottom w:val="0"/>
          <w:divBdr>
            <w:top w:val="none" w:sz="0" w:space="0" w:color="auto"/>
            <w:left w:val="none" w:sz="0" w:space="0" w:color="auto"/>
            <w:bottom w:val="none" w:sz="0" w:space="0" w:color="auto"/>
            <w:right w:val="none" w:sz="0" w:space="0" w:color="auto"/>
          </w:divBdr>
        </w:div>
        <w:div w:id="2027244893">
          <w:marLeft w:val="640"/>
          <w:marRight w:val="0"/>
          <w:marTop w:val="0"/>
          <w:marBottom w:val="0"/>
          <w:divBdr>
            <w:top w:val="none" w:sz="0" w:space="0" w:color="auto"/>
            <w:left w:val="none" w:sz="0" w:space="0" w:color="auto"/>
            <w:bottom w:val="none" w:sz="0" w:space="0" w:color="auto"/>
            <w:right w:val="none" w:sz="0" w:space="0" w:color="auto"/>
          </w:divBdr>
        </w:div>
        <w:div w:id="2102292475">
          <w:marLeft w:val="640"/>
          <w:marRight w:val="0"/>
          <w:marTop w:val="0"/>
          <w:marBottom w:val="0"/>
          <w:divBdr>
            <w:top w:val="none" w:sz="0" w:space="0" w:color="auto"/>
            <w:left w:val="none" w:sz="0" w:space="0" w:color="auto"/>
            <w:bottom w:val="none" w:sz="0" w:space="0" w:color="auto"/>
            <w:right w:val="none" w:sz="0" w:space="0" w:color="auto"/>
          </w:divBdr>
        </w:div>
        <w:div w:id="1928533771">
          <w:marLeft w:val="640"/>
          <w:marRight w:val="0"/>
          <w:marTop w:val="0"/>
          <w:marBottom w:val="0"/>
          <w:divBdr>
            <w:top w:val="none" w:sz="0" w:space="0" w:color="auto"/>
            <w:left w:val="none" w:sz="0" w:space="0" w:color="auto"/>
            <w:bottom w:val="none" w:sz="0" w:space="0" w:color="auto"/>
            <w:right w:val="none" w:sz="0" w:space="0" w:color="auto"/>
          </w:divBdr>
        </w:div>
        <w:div w:id="1959947563">
          <w:marLeft w:val="640"/>
          <w:marRight w:val="0"/>
          <w:marTop w:val="0"/>
          <w:marBottom w:val="0"/>
          <w:divBdr>
            <w:top w:val="none" w:sz="0" w:space="0" w:color="auto"/>
            <w:left w:val="none" w:sz="0" w:space="0" w:color="auto"/>
            <w:bottom w:val="none" w:sz="0" w:space="0" w:color="auto"/>
            <w:right w:val="none" w:sz="0" w:space="0" w:color="auto"/>
          </w:divBdr>
        </w:div>
        <w:div w:id="325131385">
          <w:marLeft w:val="640"/>
          <w:marRight w:val="0"/>
          <w:marTop w:val="0"/>
          <w:marBottom w:val="0"/>
          <w:divBdr>
            <w:top w:val="none" w:sz="0" w:space="0" w:color="auto"/>
            <w:left w:val="none" w:sz="0" w:space="0" w:color="auto"/>
            <w:bottom w:val="none" w:sz="0" w:space="0" w:color="auto"/>
            <w:right w:val="none" w:sz="0" w:space="0" w:color="auto"/>
          </w:divBdr>
        </w:div>
        <w:div w:id="1049065154">
          <w:marLeft w:val="640"/>
          <w:marRight w:val="0"/>
          <w:marTop w:val="0"/>
          <w:marBottom w:val="0"/>
          <w:divBdr>
            <w:top w:val="none" w:sz="0" w:space="0" w:color="auto"/>
            <w:left w:val="none" w:sz="0" w:space="0" w:color="auto"/>
            <w:bottom w:val="none" w:sz="0" w:space="0" w:color="auto"/>
            <w:right w:val="none" w:sz="0" w:space="0" w:color="auto"/>
          </w:divBdr>
        </w:div>
        <w:div w:id="1172112320">
          <w:marLeft w:val="640"/>
          <w:marRight w:val="0"/>
          <w:marTop w:val="0"/>
          <w:marBottom w:val="0"/>
          <w:divBdr>
            <w:top w:val="none" w:sz="0" w:space="0" w:color="auto"/>
            <w:left w:val="none" w:sz="0" w:space="0" w:color="auto"/>
            <w:bottom w:val="none" w:sz="0" w:space="0" w:color="auto"/>
            <w:right w:val="none" w:sz="0" w:space="0" w:color="auto"/>
          </w:divBdr>
        </w:div>
        <w:div w:id="1035234421">
          <w:marLeft w:val="640"/>
          <w:marRight w:val="0"/>
          <w:marTop w:val="0"/>
          <w:marBottom w:val="0"/>
          <w:divBdr>
            <w:top w:val="none" w:sz="0" w:space="0" w:color="auto"/>
            <w:left w:val="none" w:sz="0" w:space="0" w:color="auto"/>
            <w:bottom w:val="none" w:sz="0" w:space="0" w:color="auto"/>
            <w:right w:val="none" w:sz="0" w:space="0" w:color="auto"/>
          </w:divBdr>
        </w:div>
        <w:div w:id="856624191">
          <w:marLeft w:val="640"/>
          <w:marRight w:val="0"/>
          <w:marTop w:val="0"/>
          <w:marBottom w:val="0"/>
          <w:divBdr>
            <w:top w:val="none" w:sz="0" w:space="0" w:color="auto"/>
            <w:left w:val="none" w:sz="0" w:space="0" w:color="auto"/>
            <w:bottom w:val="none" w:sz="0" w:space="0" w:color="auto"/>
            <w:right w:val="none" w:sz="0" w:space="0" w:color="auto"/>
          </w:divBdr>
        </w:div>
        <w:div w:id="567694370">
          <w:marLeft w:val="640"/>
          <w:marRight w:val="0"/>
          <w:marTop w:val="0"/>
          <w:marBottom w:val="0"/>
          <w:divBdr>
            <w:top w:val="none" w:sz="0" w:space="0" w:color="auto"/>
            <w:left w:val="none" w:sz="0" w:space="0" w:color="auto"/>
            <w:bottom w:val="none" w:sz="0" w:space="0" w:color="auto"/>
            <w:right w:val="none" w:sz="0" w:space="0" w:color="auto"/>
          </w:divBdr>
        </w:div>
        <w:div w:id="165294029">
          <w:marLeft w:val="640"/>
          <w:marRight w:val="0"/>
          <w:marTop w:val="0"/>
          <w:marBottom w:val="0"/>
          <w:divBdr>
            <w:top w:val="none" w:sz="0" w:space="0" w:color="auto"/>
            <w:left w:val="none" w:sz="0" w:space="0" w:color="auto"/>
            <w:bottom w:val="none" w:sz="0" w:space="0" w:color="auto"/>
            <w:right w:val="none" w:sz="0" w:space="0" w:color="auto"/>
          </w:divBdr>
        </w:div>
        <w:div w:id="286398972">
          <w:marLeft w:val="640"/>
          <w:marRight w:val="0"/>
          <w:marTop w:val="0"/>
          <w:marBottom w:val="0"/>
          <w:divBdr>
            <w:top w:val="none" w:sz="0" w:space="0" w:color="auto"/>
            <w:left w:val="none" w:sz="0" w:space="0" w:color="auto"/>
            <w:bottom w:val="none" w:sz="0" w:space="0" w:color="auto"/>
            <w:right w:val="none" w:sz="0" w:space="0" w:color="auto"/>
          </w:divBdr>
        </w:div>
        <w:div w:id="9338531">
          <w:marLeft w:val="640"/>
          <w:marRight w:val="0"/>
          <w:marTop w:val="0"/>
          <w:marBottom w:val="0"/>
          <w:divBdr>
            <w:top w:val="none" w:sz="0" w:space="0" w:color="auto"/>
            <w:left w:val="none" w:sz="0" w:space="0" w:color="auto"/>
            <w:bottom w:val="none" w:sz="0" w:space="0" w:color="auto"/>
            <w:right w:val="none" w:sz="0" w:space="0" w:color="auto"/>
          </w:divBdr>
        </w:div>
        <w:div w:id="308049788">
          <w:marLeft w:val="640"/>
          <w:marRight w:val="0"/>
          <w:marTop w:val="0"/>
          <w:marBottom w:val="0"/>
          <w:divBdr>
            <w:top w:val="none" w:sz="0" w:space="0" w:color="auto"/>
            <w:left w:val="none" w:sz="0" w:space="0" w:color="auto"/>
            <w:bottom w:val="none" w:sz="0" w:space="0" w:color="auto"/>
            <w:right w:val="none" w:sz="0" w:space="0" w:color="auto"/>
          </w:divBdr>
        </w:div>
        <w:div w:id="1477449598">
          <w:marLeft w:val="640"/>
          <w:marRight w:val="0"/>
          <w:marTop w:val="0"/>
          <w:marBottom w:val="0"/>
          <w:divBdr>
            <w:top w:val="none" w:sz="0" w:space="0" w:color="auto"/>
            <w:left w:val="none" w:sz="0" w:space="0" w:color="auto"/>
            <w:bottom w:val="none" w:sz="0" w:space="0" w:color="auto"/>
            <w:right w:val="none" w:sz="0" w:space="0" w:color="auto"/>
          </w:divBdr>
        </w:div>
        <w:div w:id="82343604">
          <w:marLeft w:val="640"/>
          <w:marRight w:val="0"/>
          <w:marTop w:val="0"/>
          <w:marBottom w:val="0"/>
          <w:divBdr>
            <w:top w:val="none" w:sz="0" w:space="0" w:color="auto"/>
            <w:left w:val="none" w:sz="0" w:space="0" w:color="auto"/>
            <w:bottom w:val="none" w:sz="0" w:space="0" w:color="auto"/>
            <w:right w:val="none" w:sz="0" w:space="0" w:color="auto"/>
          </w:divBdr>
        </w:div>
        <w:div w:id="1237669165">
          <w:marLeft w:val="640"/>
          <w:marRight w:val="0"/>
          <w:marTop w:val="0"/>
          <w:marBottom w:val="0"/>
          <w:divBdr>
            <w:top w:val="none" w:sz="0" w:space="0" w:color="auto"/>
            <w:left w:val="none" w:sz="0" w:space="0" w:color="auto"/>
            <w:bottom w:val="none" w:sz="0" w:space="0" w:color="auto"/>
            <w:right w:val="none" w:sz="0" w:space="0" w:color="auto"/>
          </w:divBdr>
        </w:div>
        <w:div w:id="883098832">
          <w:marLeft w:val="640"/>
          <w:marRight w:val="0"/>
          <w:marTop w:val="0"/>
          <w:marBottom w:val="0"/>
          <w:divBdr>
            <w:top w:val="none" w:sz="0" w:space="0" w:color="auto"/>
            <w:left w:val="none" w:sz="0" w:space="0" w:color="auto"/>
            <w:bottom w:val="none" w:sz="0" w:space="0" w:color="auto"/>
            <w:right w:val="none" w:sz="0" w:space="0" w:color="auto"/>
          </w:divBdr>
        </w:div>
        <w:div w:id="687373840">
          <w:marLeft w:val="640"/>
          <w:marRight w:val="0"/>
          <w:marTop w:val="0"/>
          <w:marBottom w:val="0"/>
          <w:divBdr>
            <w:top w:val="none" w:sz="0" w:space="0" w:color="auto"/>
            <w:left w:val="none" w:sz="0" w:space="0" w:color="auto"/>
            <w:bottom w:val="none" w:sz="0" w:space="0" w:color="auto"/>
            <w:right w:val="none" w:sz="0" w:space="0" w:color="auto"/>
          </w:divBdr>
        </w:div>
        <w:div w:id="1795365977">
          <w:marLeft w:val="640"/>
          <w:marRight w:val="0"/>
          <w:marTop w:val="0"/>
          <w:marBottom w:val="0"/>
          <w:divBdr>
            <w:top w:val="none" w:sz="0" w:space="0" w:color="auto"/>
            <w:left w:val="none" w:sz="0" w:space="0" w:color="auto"/>
            <w:bottom w:val="none" w:sz="0" w:space="0" w:color="auto"/>
            <w:right w:val="none" w:sz="0" w:space="0" w:color="auto"/>
          </w:divBdr>
        </w:div>
        <w:div w:id="1088188979">
          <w:marLeft w:val="640"/>
          <w:marRight w:val="0"/>
          <w:marTop w:val="0"/>
          <w:marBottom w:val="0"/>
          <w:divBdr>
            <w:top w:val="none" w:sz="0" w:space="0" w:color="auto"/>
            <w:left w:val="none" w:sz="0" w:space="0" w:color="auto"/>
            <w:bottom w:val="none" w:sz="0" w:space="0" w:color="auto"/>
            <w:right w:val="none" w:sz="0" w:space="0" w:color="auto"/>
          </w:divBdr>
        </w:div>
        <w:div w:id="154345463">
          <w:marLeft w:val="640"/>
          <w:marRight w:val="0"/>
          <w:marTop w:val="0"/>
          <w:marBottom w:val="0"/>
          <w:divBdr>
            <w:top w:val="none" w:sz="0" w:space="0" w:color="auto"/>
            <w:left w:val="none" w:sz="0" w:space="0" w:color="auto"/>
            <w:bottom w:val="none" w:sz="0" w:space="0" w:color="auto"/>
            <w:right w:val="none" w:sz="0" w:space="0" w:color="auto"/>
          </w:divBdr>
        </w:div>
        <w:div w:id="1333264474">
          <w:marLeft w:val="640"/>
          <w:marRight w:val="0"/>
          <w:marTop w:val="0"/>
          <w:marBottom w:val="0"/>
          <w:divBdr>
            <w:top w:val="none" w:sz="0" w:space="0" w:color="auto"/>
            <w:left w:val="none" w:sz="0" w:space="0" w:color="auto"/>
            <w:bottom w:val="none" w:sz="0" w:space="0" w:color="auto"/>
            <w:right w:val="none" w:sz="0" w:space="0" w:color="auto"/>
          </w:divBdr>
        </w:div>
        <w:div w:id="958024294">
          <w:marLeft w:val="640"/>
          <w:marRight w:val="0"/>
          <w:marTop w:val="0"/>
          <w:marBottom w:val="0"/>
          <w:divBdr>
            <w:top w:val="none" w:sz="0" w:space="0" w:color="auto"/>
            <w:left w:val="none" w:sz="0" w:space="0" w:color="auto"/>
            <w:bottom w:val="none" w:sz="0" w:space="0" w:color="auto"/>
            <w:right w:val="none" w:sz="0" w:space="0" w:color="auto"/>
          </w:divBdr>
        </w:div>
        <w:div w:id="237787866">
          <w:marLeft w:val="640"/>
          <w:marRight w:val="0"/>
          <w:marTop w:val="0"/>
          <w:marBottom w:val="0"/>
          <w:divBdr>
            <w:top w:val="none" w:sz="0" w:space="0" w:color="auto"/>
            <w:left w:val="none" w:sz="0" w:space="0" w:color="auto"/>
            <w:bottom w:val="none" w:sz="0" w:space="0" w:color="auto"/>
            <w:right w:val="none" w:sz="0" w:space="0" w:color="auto"/>
          </w:divBdr>
        </w:div>
        <w:div w:id="350255397">
          <w:marLeft w:val="640"/>
          <w:marRight w:val="0"/>
          <w:marTop w:val="0"/>
          <w:marBottom w:val="0"/>
          <w:divBdr>
            <w:top w:val="none" w:sz="0" w:space="0" w:color="auto"/>
            <w:left w:val="none" w:sz="0" w:space="0" w:color="auto"/>
            <w:bottom w:val="none" w:sz="0" w:space="0" w:color="auto"/>
            <w:right w:val="none" w:sz="0" w:space="0" w:color="auto"/>
          </w:divBdr>
        </w:div>
        <w:div w:id="147091310">
          <w:marLeft w:val="640"/>
          <w:marRight w:val="0"/>
          <w:marTop w:val="0"/>
          <w:marBottom w:val="0"/>
          <w:divBdr>
            <w:top w:val="none" w:sz="0" w:space="0" w:color="auto"/>
            <w:left w:val="none" w:sz="0" w:space="0" w:color="auto"/>
            <w:bottom w:val="none" w:sz="0" w:space="0" w:color="auto"/>
            <w:right w:val="none" w:sz="0" w:space="0" w:color="auto"/>
          </w:divBdr>
        </w:div>
        <w:div w:id="1623724750">
          <w:marLeft w:val="640"/>
          <w:marRight w:val="0"/>
          <w:marTop w:val="0"/>
          <w:marBottom w:val="0"/>
          <w:divBdr>
            <w:top w:val="none" w:sz="0" w:space="0" w:color="auto"/>
            <w:left w:val="none" w:sz="0" w:space="0" w:color="auto"/>
            <w:bottom w:val="none" w:sz="0" w:space="0" w:color="auto"/>
            <w:right w:val="none" w:sz="0" w:space="0" w:color="auto"/>
          </w:divBdr>
        </w:div>
        <w:div w:id="1039936915">
          <w:marLeft w:val="640"/>
          <w:marRight w:val="0"/>
          <w:marTop w:val="0"/>
          <w:marBottom w:val="0"/>
          <w:divBdr>
            <w:top w:val="none" w:sz="0" w:space="0" w:color="auto"/>
            <w:left w:val="none" w:sz="0" w:space="0" w:color="auto"/>
            <w:bottom w:val="none" w:sz="0" w:space="0" w:color="auto"/>
            <w:right w:val="none" w:sz="0" w:space="0" w:color="auto"/>
          </w:divBdr>
        </w:div>
        <w:div w:id="1561860823">
          <w:marLeft w:val="640"/>
          <w:marRight w:val="0"/>
          <w:marTop w:val="0"/>
          <w:marBottom w:val="0"/>
          <w:divBdr>
            <w:top w:val="none" w:sz="0" w:space="0" w:color="auto"/>
            <w:left w:val="none" w:sz="0" w:space="0" w:color="auto"/>
            <w:bottom w:val="none" w:sz="0" w:space="0" w:color="auto"/>
            <w:right w:val="none" w:sz="0" w:space="0" w:color="auto"/>
          </w:divBdr>
        </w:div>
        <w:div w:id="1085228512">
          <w:marLeft w:val="640"/>
          <w:marRight w:val="0"/>
          <w:marTop w:val="0"/>
          <w:marBottom w:val="0"/>
          <w:divBdr>
            <w:top w:val="none" w:sz="0" w:space="0" w:color="auto"/>
            <w:left w:val="none" w:sz="0" w:space="0" w:color="auto"/>
            <w:bottom w:val="none" w:sz="0" w:space="0" w:color="auto"/>
            <w:right w:val="none" w:sz="0" w:space="0" w:color="auto"/>
          </w:divBdr>
        </w:div>
        <w:div w:id="1233155472">
          <w:marLeft w:val="640"/>
          <w:marRight w:val="0"/>
          <w:marTop w:val="0"/>
          <w:marBottom w:val="0"/>
          <w:divBdr>
            <w:top w:val="none" w:sz="0" w:space="0" w:color="auto"/>
            <w:left w:val="none" w:sz="0" w:space="0" w:color="auto"/>
            <w:bottom w:val="none" w:sz="0" w:space="0" w:color="auto"/>
            <w:right w:val="none" w:sz="0" w:space="0" w:color="auto"/>
          </w:divBdr>
        </w:div>
        <w:div w:id="1644120387">
          <w:marLeft w:val="640"/>
          <w:marRight w:val="0"/>
          <w:marTop w:val="0"/>
          <w:marBottom w:val="0"/>
          <w:divBdr>
            <w:top w:val="none" w:sz="0" w:space="0" w:color="auto"/>
            <w:left w:val="none" w:sz="0" w:space="0" w:color="auto"/>
            <w:bottom w:val="none" w:sz="0" w:space="0" w:color="auto"/>
            <w:right w:val="none" w:sz="0" w:space="0" w:color="auto"/>
          </w:divBdr>
        </w:div>
        <w:div w:id="1876841966">
          <w:marLeft w:val="640"/>
          <w:marRight w:val="0"/>
          <w:marTop w:val="0"/>
          <w:marBottom w:val="0"/>
          <w:divBdr>
            <w:top w:val="none" w:sz="0" w:space="0" w:color="auto"/>
            <w:left w:val="none" w:sz="0" w:space="0" w:color="auto"/>
            <w:bottom w:val="none" w:sz="0" w:space="0" w:color="auto"/>
            <w:right w:val="none" w:sz="0" w:space="0" w:color="auto"/>
          </w:divBdr>
        </w:div>
        <w:div w:id="619918368">
          <w:marLeft w:val="640"/>
          <w:marRight w:val="0"/>
          <w:marTop w:val="0"/>
          <w:marBottom w:val="0"/>
          <w:divBdr>
            <w:top w:val="none" w:sz="0" w:space="0" w:color="auto"/>
            <w:left w:val="none" w:sz="0" w:space="0" w:color="auto"/>
            <w:bottom w:val="none" w:sz="0" w:space="0" w:color="auto"/>
            <w:right w:val="none" w:sz="0" w:space="0" w:color="auto"/>
          </w:divBdr>
        </w:div>
        <w:div w:id="1684894424">
          <w:marLeft w:val="640"/>
          <w:marRight w:val="0"/>
          <w:marTop w:val="0"/>
          <w:marBottom w:val="0"/>
          <w:divBdr>
            <w:top w:val="none" w:sz="0" w:space="0" w:color="auto"/>
            <w:left w:val="none" w:sz="0" w:space="0" w:color="auto"/>
            <w:bottom w:val="none" w:sz="0" w:space="0" w:color="auto"/>
            <w:right w:val="none" w:sz="0" w:space="0" w:color="auto"/>
          </w:divBdr>
        </w:div>
        <w:div w:id="2021160899">
          <w:marLeft w:val="640"/>
          <w:marRight w:val="0"/>
          <w:marTop w:val="0"/>
          <w:marBottom w:val="0"/>
          <w:divBdr>
            <w:top w:val="none" w:sz="0" w:space="0" w:color="auto"/>
            <w:left w:val="none" w:sz="0" w:space="0" w:color="auto"/>
            <w:bottom w:val="none" w:sz="0" w:space="0" w:color="auto"/>
            <w:right w:val="none" w:sz="0" w:space="0" w:color="auto"/>
          </w:divBdr>
        </w:div>
        <w:div w:id="2020808582">
          <w:marLeft w:val="640"/>
          <w:marRight w:val="0"/>
          <w:marTop w:val="0"/>
          <w:marBottom w:val="0"/>
          <w:divBdr>
            <w:top w:val="none" w:sz="0" w:space="0" w:color="auto"/>
            <w:left w:val="none" w:sz="0" w:space="0" w:color="auto"/>
            <w:bottom w:val="none" w:sz="0" w:space="0" w:color="auto"/>
            <w:right w:val="none" w:sz="0" w:space="0" w:color="auto"/>
          </w:divBdr>
        </w:div>
        <w:div w:id="71391119">
          <w:marLeft w:val="640"/>
          <w:marRight w:val="0"/>
          <w:marTop w:val="0"/>
          <w:marBottom w:val="0"/>
          <w:divBdr>
            <w:top w:val="none" w:sz="0" w:space="0" w:color="auto"/>
            <w:left w:val="none" w:sz="0" w:space="0" w:color="auto"/>
            <w:bottom w:val="none" w:sz="0" w:space="0" w:color="auto"/>
            <w:right w:val="none" w:sz="0" w:space="0" w:color="auto"/>
          </w:divBdr>
        </w:div>
        <w:div w:id="788008748">
          <w:marLeft w:val="640"/>
          <w:marRight w:val="0"/>
          <w:marTop w:val="0"/>
          <w:marBottom w:val="0"/>
          <w:divBdr>
            <w:top w:val="none" w:sz="0" w:space="0" w:color="auto"/>
            <w:left w:val="none" w:sz="0" w:space="0" w:color="auto"/>
            <w:bottom w:val="none" w:sz="0" w:space="0" w:color="auto"/>
            <w:right w:val="none" w:sz="0" w:space="0" w:color="auto"/>
          </w:divBdr>
        </w:div>
        <w:div w:id="1041634147">
          <w:marLeft w:val="640"/>
          <w:marRight w:val="0"/>
          <w:marTop w:val="0"/>
          <w:marBottom w:val="0"/>
          <w:divBdr>
            <w:top w:val="none" w:sz="0" w:space="0" w:color="auto"/>
            <w:left w:val="none" w:sz="0" w:space="0" w:color="auto"/>
            <w:bottom w:val="none" w:sz="0" w:space="0" w:color="auto"/>
            <w:right w:val="none" w:sz="0" w:space="0" w:color="auto"/>
          </w:divBdr>
        </w:div>
        <w:div w:id="670370577">
          <w:marLeft w:val="640"/>
          <w:marRight w:val="0"/>
          <w:marTop w:val="0"/>
          <w:marBottom w:val="0"/>
          <w:divBdr>
            <w:top w:val="none" w:sz="0" w:space="0" w:color="auto"/>
            <w:left w:val="none" w:sz="0" w:space="0" w:color="auto"/>
            <w:bottom w:val="none" w:sz="0" w:space="0" w:color="auto"/>
            <w:right w:val="none" w:sz="0" w:space="0" w:color="auto"/>
          </w:divBdr>
        </w:div>
        <w:div w:id="1289312507">
          <w:marLeft w:val="640"/>
          <w:marRight w:val="0"/>
          <w:marTop w:val="0"/>
          <w:marBottom w:val="0"/>
          <w:divBdr>
            <w:top w:val="none" w:sz="0" w:space="0" w:color="auto"/>
            <w:left w:val="none" w:sz="0" w:space="0" w:color="auto"/>
            <w:bottom w:val="none" w:sz="0" w:space="0" w:color="auto"/>
            <w:right w:val="none" w:sz="0" w:space="0" w:color="auto"/>
          </w:divBdr>
        </w:div>
        <w:div w:id="1673022883">
          <w:marLeft w:val="640"/>
          <w:marRight w:val="0"/>
          <w:marTop w:val="0"/>
          <w:marBottom w:val="0"/>
          <w:divBdr>
            <w:top w:val="none" w:sz="0" w:space="0" w:color="auto"/>
            <w:left w:val="none" w:sz="0" w:space="0" w:color="auto"/>
            <w:bottom w:val="none" w:sz="0" w:space="0" w:color="auto"/>
            <w:right w:val="none" w:sz="0" w:space="0" w:color="auto"/>
          </w:divBdr>
        </w:div>
        <w:div w:id="327635497">
          <w:marLeft w:val="640"/>
          <w:marRight w:val="0"/>
          <w:marTop w:val="0"/>
          <w:marBottom w:val="0"/>
          <w:divBdr>
            <w:top w:val="none" w:sz="0" w:space="0" w:color="auto"/>
            <w:left w:val="none" w:sz="0" w:space="0" w:color="auto"/>
            <w:bottom w:val="none" w:sz="0" w:space="0" w:color="auto"/>
            <w:right w:val="none" w:sz="0" w:space="0" w:color="auto"/>
          </w:divBdr>
        </w:div>
        <w:div w:id="432357200">
          <w:marLeft w:val="640"/>
          <w:marRight w:val="0"/>
          <w:marTop w:val="0"/>
          <w:marBottom w:val="0"/>
          <w:divBdr>
            <w:top w:val="none" w:sz="0" w:space="0" w:color="auto"/>
            <w:left w:val="none" w:sz="0" w:space="0" w:color="auto"/>
            <w:bottom w:val="none" w:sz="0" w:space="0" w:color="auto"/>
            <w:right w:val="none" w:sz="0" w:space="0" w:color="auto"/>
          </w:divBdr>
        </w:div>
      </w:divsChild>
    </w:div>
    <w:div w:id="1392381756">
      <w:bodyDiv w:val="1"/>
      <w:marLeft w:val="0"/>
      <w:marRight w:val="0"/>
      <w:marTop w:val="0"/>
      <w:marBottom w:val="0"/>
      <w:divBdr>
        <w:top w:val="none" w:sz="0" w:space="0" w:color="auto"/>
        <w:left w:val="none" w:sz="0" w:space="0" w:color="auto"/>
        <w:bottom w:val="none" w:sz="0" w:space="0" w:color="auto"/>
        <w:right w:val="none" w:sz="0" w:space="0" w:color="auto"/>
      </w:divBdr>
      <w:divsChild>
        <w:div w:id="5838264">
          <w:marLeft w:val="640"/>
          <w:marRight w:val="0"/>
          <w:marTop w:val="0"/>
          <w:marBottom w:val="0"/>
          <w:divBdr>
            <w:top w:val="none" w:sz="0" w:space="0" w:color="auto"/>
            <w:left w:val="none" w:sz="0" w:space="0" w:color="auto"/>
            <w:bottom w:val="none" w:sz="0" w:space="0" w:color="auto"/>
            <w:right w:val="none" w:sz="0" w:space="0" w:color="auto"/>
          </w:divBdr>
        </w:div>
        <w:div w:id="297496401">
          <w:marLeft w:val="640"/>
          <w:marRight w:val="0"/>
          <w:marTop w:val="0"/>
          <w:marBottom w:val="0"/>
          <w:divBdr>
            <w:top w:val="none" w:sz="0" w:space="0" w:color="auto"/>
            <w:left w:val="none" w:sz="0" w:space="0" w:color="auto"/>
            <w:bottom w:val="none" w:sz="0" w:space="0" w:color="auto"/>
            <w:right w:val="none" w:sz="0" w:space="0" w:color="auto"/>
          </w:divBdr>
        </w:div>
        <w:div w:id="353850222">
          <w:marLeft w:val="640"/>
          <w:marRight w:val="0"/>
          <w:marTop w:val="0"/>
          <w:marBottom w:val="0"/>
          <w:divBdr>
            <w:top w:val="none" w:sz="0" w:space="0" w:color="auto"/>
            <w:left w:val="none" w:sz="0" w:space="0" w:color="auto"/>
            <w:bottom w:val="none" w:sz="0" w:space="0" w:color="auto"/>
            <w:right w:val="none" w:sz="0" w:space="0" w:color="auto"/>
          </w:divBdr>
        </w:div>
        <w:div w:id="357781360">
          <w:marLeft w:val="640"/>
          <w:marRight w:val="0"/>
          <w:marTop w:val="0"/>
          <w:marBottom w:val="0"/>
          <w:divBdr>
            <w:top w:val="none" w:sz="0" w:space="0" w:color="auto"/>
            <w:left w:val="none" w:sz="0" w:space="0" w:color="auto"/>
            <w:bottom w:val="none" w:sz="0" w:space="0" w:color="auto"/>
            <w:right w:val="none" w:sz="0" w:space="0" w:color="auto"/>
          </w:divBdr>
        </w:div>
        <w:div w:id="418453847">
          <w:marLeft w:val="640"/>
          <w:marRight w:val="0"/>
          <w:marTop w:val="0"/>
          <w:marBottom w:val="0"/>
          <w:divBdr>
            <w:top w:val="none" w:sz="0" w:space="0" w:color="auto"/>
            <w:left w:val="none" w:sz="0" w:space="0" w:color="auto"/>
            <w:bottom w:val="none" w:sz="0" w:space="0" w:color="auto"/>
            <w:right w:val="none" w:sz="0" w:space="0" w:color="auto"/>
          </w:divBdr>
        </w:div>
        <w:div w:id="565343236">
          <w:marLeft w:val="640"/>
          <w:marRight w:val="0"/>
          <w:marTop w:val="0"/>
          <w:marBottom w:val="0"/>
          <w:divBdr>
            <w:top w:val="none" w:sz="0" w:space="0" w:color="auto"/>
            <w:left w:val="none" w:sz="0" w:space="0" w:color="auto"/>
            <w:bottom w:val="none" w:sz="0" w:space="0" w:color="auto"/>
            <w:right w:val="none" w:sz="0" w:space="0" w:color="auto"/>
          </w:divBdr>
        </w:div>
        <w:div w:id="629483044">
          <w:marLeft w:val="640"/>
          <w:marRight w:val="0"/>
          <w:marTop w:val="0"/>
          <w:marBottom w:val="0"/>
          <w:divBdr>
            <w:top w:val="none" w:sz="0" w:space="0" w:color="auto"/>
            <w:left w:val="none" w:sz="0" w:space="0" w:color="auto"/>
            <w:bottom w:val="none" w:sz="0" w:space="0" w:color="auto"/>
            <w:right w:val="none" w:sz="0" w:space="0" w:color="auto"/>
          </w:divBdr>
        </w:div>
        <w:div w:id="660276290">
          <w:marLeft w:val="640"/>
          <w:marRight w:val="0"/>
          <w:marTop w:val="0"/>
          <w:marBottom w:val="0"/>
          <w:divBdr>
            <w:top w:val="none" w:sz="0" w:space="0" w:color="auto"/>
            <w:left w:val="none" w:sz="0" w:space="0" w:color="auto"/>
            <w:bottom w:val="none" w:sz="0" w:space="0" w:color="auto"/>
            <w:right w:val="none" w:sz="0" w:space="0" w:color="auto"/>
          </w:divBdr>
        </w:div>
        <w:div w:id="785975661">
          <w:marLeft w:val="640"/>
          <w:marRight w:val="0"/>
          <w:marTop w:val="0"/>
          <w:marBottom w:val="0"/>
          <w:divBdr>
            <w:top w:val="none" w:sz="0" w:space="0" w:color="auto"/>
            <w:left w:val="none" w:sz="0" w:space="0" w:color="auto"/>
            <w:bottom w:val="none" w:sz="0" w:space="0" w:color="auto"/>
            <w:right w:val="none" w:sz="0" w:space="0" w:color="auto"/>
          </w:divBdr>
        </w:div>
        <w:div w:id="839857886">
          <w:marLeft w:val="640"/>
          <w:marRight w:val="0"/>
          <w:marTop w:val="0"/>
          <w:marBottom w:val="0"/>
          <w:divBdr>
            <w:top w:val="none" w:sz="0" w:space="0" w:color="auto"/>
            <w:left w:val="none" w:sz="0" w:space="0" w:color="auto"/>
            <w:bottom w:val="none" w:sz="0" w:space="0" w:color="auto"/>
            <w:right w:val="none" w:sz="0" w:space="0" w:color="auto"/>
          </w:divBdr>
        </w:div>
        <w:div w:id="1216700801">
          <w:marLeft w:val="640"/>
          <w:marRight w:val="0"/>
          <w:marTop w:val="0"/>
          <w:marBottom w:val="0"/>
          <w:divBdr>
            <w:top w:val="none" w:sz="0" w:space="0" w:color="auto"/>
            <w:left w:val="none" w:sz="0" w:space="0" w:color="auto"/>
            <w:bottom w:val="none" w:sz="0" w:space="0" w:color="auto"/>
            <w:right w:val="none" w:sz="0" w:space="0" w:color="auto"/>
          </w:divBdr>
        </w:div>
        <w:div w:id="1281453505">
          <w:marLeft w:val="640"/>
          <w:marRight w:val="0"/>
          <w:marTop w:val="0"/>
          <w:marBottom w:val="0"/>
          <w:divBdr>
            <w:top w:val="none" w:sz="0" w:space="0" w:color="auto"/>
            <w:left w:val="none" w:sz="0" w:space="0" w:color="auto"/>
            <w:bottom w:val="none" w:sz="0" w:space="0" w:color="auto"/>
            <w:right w:val="none" w:sz="0" w:space="0" w:color="auto"/>
          </w:divBdr>
        </w:div>
        <w:div w:id="1337534401">
          <w:marLeft w:val="640"/>
          <w:marRight w:val="0"/>
          <w:marTop w:val="0"/>
          <w:marBottom w:val="0"/>
          <w:divBdr>
            <w:top w:val="none" w:sz="0" w:space="0" w:color="auto"/>
            <w:left w:val="none" w:sz="0" w:space="0" w:color="auto"/>
            <w:bottom w:val="none" w:sz="0" w:space="0" w:color="auto"/>
            <w:right w:val="none" w:sz="0" w:space="0" w:color="auto"/>
          </w:divBdr>
        </w:div>
        <w:div w:id="1350718158">
          <w:marLeft w:val="640"/>
          <w:marRight w:val="0"/>
          <w:marTop w:val="0"/>
          <w:marBottom w:val="0"/>
          <w:divBdr>
            <w:top w:val="none" w:sz="0" w:space="0" w:color="auto"/>
            <w:left w:val="none" w:sz="0" w:space="0" w:color="auto"/>
            <w:bottom w:val="none" w:sz="0" w:space="0" w:color="auto"/>
            <w:right w:val="none" w:sz="0" w:space="0" w:color="auto"/>
          </w:divBdr>
        </w:div>
        <w:div w:id="1390960023">
          <w:marLeft w:val="640"/>
          <w:marRight w:val="0"/>
          <w:marTop w:val="0"/>
          <w:marBottom w:val="0"/>
          <w:divBdr>
            <w:top w:val="none" w:sz="0" w:space="0" w:color="auto"/>
            <w:left w:val="none" w:sz="0" w:space="0" w:color="auto"/>
            <w:bottom w:val="none" w:sz="0" w:space="0" w:color="auto"/>
            <w:right w:val="none" w:sz="0" w:space="0" w:color="auto"/>
          </w:divBdr>
        </w:div>
        <w:div w:id="1484929283">
          <w:marLeft w:val="640"/>
          <w:marRight w:val="0"/>
          <w:marTop w:val="0"/>
          <w:marBottom w:val="0"/>
          <w:divBdr>
            <w:top w:val="none" w:sz="0" w:space="0" w:color="auto"/>
            <w:left w:val="none" w:sz="0" w:space="0" w:color="auto"/>
            <w:bottom w:val="none" w:sz="0" w:space="0" w:color="auto"/>
            <w:right w:val="none" w:sz="0" w:space="0" w:color="auto"/>
          </w:divBdr>
        </w:div>
        <w:div w:id="1540320512">
          <w:marLeft w:val="640"/>
          <w:marRight w:val="0"/>
          <w:marTop w:val="0"/>
          <w:marBottom w:val="0"/>
          <w:divBdr>
            <w:top w:val="none" w:sz="0" w:space="0" w:color="auto"/>
            <w:left w:val="none" w:sz="0" w:space="0" w:color="auto"/>
            <w:bottom w:val="none" w:sz="0" w:space="0" w:color="auto"/>
            <w:right w:val="none" w:sz="0" w:space="0" w:color="auto"/>
          </w:divBdr>
        </w:div>
        <w:div w:id="1544487042">
          <w:marLeft w:val="640"/>
          <w:marRight w:val="0"/>
          <w:marTop w:val="0"/>
          <w:marBottom w:val="0"/>
          <w:divBdr>
            <w:top w:val="none" w:sz="0" w:space="0" w:color="auto"/>
            <w:left w:val="none" w:sz="0" w:space="0" w:color="auto"/>
            <w:bottom w:val="none" w:sz="0" w:space="0" w:color="auto"/>
            <w:right w:val="none" w:sz="0" w:space="0" w:color="auto"/>
          </w:divBdr>
        </w:div>
        <w:div w:id="1688557016">
          <w:marLeft w:val="640"/>
          <w:marRight w:val="0"/>
          <w:marTop w:val="0"/>
          <w:marBottom w:val="0"/>
          <w:divBdr>
            <w:top w:val="none" w:sz="0" w:space="0" w:color="auto"/>
            <w:left w:val="none" w:sz="0" w:space="0" w:color="auto"/>
            <w:bottom w:val="none" w:sz="0" w:space="0" w:color="auto"/>
            <w:right w:val="none" w:sz="0" w:space="0" w:color="auto"/>
          </w:divBdr>
        </w:div>
        <w:div w:id="1903129000">
          <w:marLeft w:val="640"/>
          <w:marRight w:val="0"/>
          <w:marTop w:val="0"/>
          <w:marBottom w:val="0"/>
          <w:divBdr>
            <w:top w:val="none" w:sz="0" w:space="0" w:color="auto"/>
            <w:left w:val="none" w:sz="0" w:space="0" w:color="auto"/>
            <w:bottom w:val="none" w:sz="0" w:space="0" w:color="auto"/>
            <w:right w:val="none" w:sz="0" w:space="0" w:color="auto"/>
          </w:divBdr>
        </w:div>
        <w:div w:id="1998875368">
          <w:marLeft w:val="640"/>
          <w:marRight w:val="0"/>
          <w:marTop w:val="0"/>
          <w:marBottom w:val="0"/>
          <w:divBdr>
            <w:top w:val="none" w:sz="0" w:space="0" w:color="auto"/>
            <w:left w:val="none" w:sz="0" w:space="0" w:color="auto"/>
            <w:bottom w:val="none" w:sz="0" w:space="0" w:color="auto"/>
            <w:right w:val="none" w:sz="0" w:space="0" w:color="auto"/>
          </w:divBdr>
        </w:div>
        <w:div w:id="2051102113">
          <w:marLeft w:val="640"/>
          <w:marRight w:val="0"/>
          <w:marTop w:val="0"/>
          <w:marBottom w:val="0"/>
          <w:divBdr>
            <w:top w:val="none" w:sz="0" w:space="0" w:color="auto"/>
            <w:left w:val="none" w:sz="0" w:space="0" w:color="auto"/>
            <w:bottom w:val="none" w:sz="0" w:space="0" w:color="auto"/>
            <w:right w:val="none" w:sz="0" w:space="0" w:color="auto"/>
          </w:divBdr>
        </w:div>
        <w:div w:id="2095737448">
          <w:marLeft w:val="640"/>
          <w:marRight w:val="0"/>
          <w:marTop w:val="0"/>
          <w:marBottom w:val="0"/>
          <w:divBdr>
            <w:top w:val="none" w:sz="0" w:space="0" w:color="auto"/>
            <w:left w:val="none" w:sz="0" w:space="0" w:color="auto"/>
            <w:bottom w:val="none" w:sz="0" w:space="0" w:color="auto"/>
            <w:right w:val="none" w:sz="0" w:space="0" w:color="auto"/>
          </w:divBdr>
        </w:div>
        <w:div w:id="2139686719">
          <w:marLeft w:val="640"/>
          <w:marRight w:val="0"/>
          <w:marTop w:val="0"/>
          <w:marBottom w:val="0"/>
          <w:divBdr>
            <w:top w:val="none" w:sz="0" w:space="0" w:color="auto"/>
            <w:left w:val="none" w:sz="0" w:space="0" w:color="auto"/>
            <w:bottom w:val="none" w:sz="0" w:space="0" w:color="auto"/>
            <w:right w:val="none" w:sz="0" w:space="0" w:color="auto"/>
          </w:divBdr>
        </w:div>
      </w:divsChild>
    </w:div>
    <w:div w:id="1392538874">
      <w:bodyDiv w:val="1"/>
      <w:marLeft w:val="0"/>
      <w:marRight w:val="0"/>
      <w:marTop w:val="0"/>
      <w:marBottom w:val="0"/>
      <w:divBdr>
        <w:top w:val="none" w:sz="0" w:space="0" w:color="auto"/>
        <w:left w:val="none" w:sz="0" w:space="0" w:color="auto"/>
        <w:bottom w:val="none" w:sz="0" w:space="0" w:color="auto"/>
        <w:right w:val="none" w:sz="0" w:space="0" w:color="auto"/>
      </w:divBdr>
      <w:divsChild>
        <w:div w:id="1134174609">
          <w:marLeft w:val="640"/>
          <w:marRight w:val="0"/>
          <w:marTop w:val="0"/>
          <w:marBottom w:val="0"/>
          <w:divBdr>
            <w:top w:val="none" w:sz="0" w:space="0" w:color="auto"/>
            <w:left w:val="none" w:sz="0" w:space="0" w:color="auto"/>
            <w:bottom w:val="none" w:sz="0" w:space="0" w:color="auto"/>
            <w:right w:val="none" w:sz="0" w:space="0" w:color="auto"/>
          </w:divBdr>
        </w:div>
        <w:div w:id="144008225">
          <w:marLeft w:val="640"/>
          <w:marRight w:val="0"/>
          <w:marTop w:val="0"/>
          <w:marBottom w:val="0"/>
          <w:divBdr>
            <w:top w:val="none" w:sz="0" w:space="0" w:color="auto"/>
            <w:left w:val="none" w:sz="0" w:space="0" w:color="auto"/>
            <w:bottom w:val="none" w:sz="0" w:space="0" w:color="auto"/>
            <w:right w:val="none" w:sz="0" w:space="0" w:color="auto"/>
          </w:divBdr>
        </w:div>
        <w:div w:id="2105228523">
          <w:marLeft w:val="640"/>
          <w:marRight w:val="0"/>
          <w:marTop w:val="0"/>
          <w:marBottom w:val="0"/>
          <w:divBdr>
            <w:top w:val="none" w:sz="0" w:space="0" w:color="auto"/>
            <w:left w:val="none" w:sz="0" w:space="0" w:color="auto"/>
            <w:bottom w:val="none" w:sz="0" w:space="0" w:color="auto"/>
            <w:right w:val="none" w:sz="0" w:space="0" w:color="auto"/>
          </w:divBdr>
        </w:div>
        <w:div w:id="1075665017">
          <w:marLeft w:val="640"/>
          <w:marRight w:val="0"/>
          <w:marTop w:val="0"/>
          <w:marBottom w:val="0"/>
          <w:divBdr>
            <w:top w:val="none" w:sz="0" w:space="0" w:color="auto"/>
            <w:left w:val="none" w:sz="0" w:space="0" w:color="auto"/>
            <w:bottom w:val="none" w:sz="0" w:space="0" w:color="auto"/>
            <w:right w:val="none" w:sz="0" w:space="0" w:color="auto"/>
          </w:divBdr>
        </w:div>
        <w:div w:id="1620456584">
          <w:marLeft w:val="640"/>
          <w:marRight w:val="0"/>
          <w:marTop w:val="0"/>
          <w:marBottom w:val="0"/>
          <w:divBdr>
            <w:top w:val="none" w:sz="0" w:space="0" w:color="auto"/>
            <w:left w:val="none" w:sz="0" w:space="0" w:color="auto"/>
            <w:bottom w:val="none" w:sz="0" w:space="0" w:color="auto"/>
            <w:right w:val="none" w:sz="0" w:space="0" w:color="auto"/>
          </w:divBdr>
        </w:div>
        <w:div w:id="203830813">
          <w:marLeft w:val="640"/>
          <w:marRight w:val="0"/>
          <w:marTop w:val="0"/>
          <w:marBottom w:val="0"/>
          <w:divBdr>
            <w:top w:val="none" w:sz="0" w:space="0" w:color="auto"/>
            <w:left w:val="none" w:sz="0" w:space="0" w:color="auto"/>
            <w:bottom w:val="none" w:sz="0" w:space="0" w:color="auto"/>
            <w:right w:val="none" w:sz="0" w:space="0" w:color="auto"/>
          </w:divBdr>
        </w:div>
        <w:div w:id="770315231">
          <w:marLeft w:val="640"/>
          <w:marRight w:val="0"/>
          <w:marTop w:val="0"/>
          <w:marBottom w:val="0"/>
          <w:divBdr>
            <w:top w:val="none" w:sz="0" w:space="0" w:color="auto"/>
            <w:left w:val="none" w:sz="0" w:space="0" w:color="auto"/>
            <w:bottom w:val="none" w:sz="0" w:space="0" w:color="auto"/>
            <w:right w:val="none" w:sz="0" w:space="0" w:color="auto"/>
          </w:divBdr>
        </w:div>
        <w:div w:id="1825587320">
          <w:marLeft w:val="640"/>
          <w:marRight w:val="0"/>
          <w:marTop w:val="0"/>
          <w:marBottom w:val="0"/>
          <w:divBdr>
            <w:top w:val="none" w:sz="0" w:space="0" w:color="auto"/>
            <w:left w:val="none" w:sz="0" w:space="0" w:color="auto"/>
            <w:bottom w:val="none" w:sz="0" w:space="0" w:color="auto"/>
            <w:right w:val="none" w:sz="0" w:space="0" w:color="auto"/>
          </w:divBdr>
        </w:div>
        <w:div w:id="1395354209">
          <w:marLeft w:val="640"/>
          <w:marRight w:val="0"/>
          <w:marTop w:val="0"/>
          <w:marBottom w:val="0"/>
          <w:divBdr>
            <w:top w:val="none" w:sz="0" w:space="0" w:color="auto"/>
            <w:left w:val="none" w:sz="0" w:space="0" w:color="auto"/>
            <w:bottom w:val="none" w:sz="0" w:space="0" w:color="auto"/>
            <w:right w:val="none" w:sz="0" w:space="0" w:color="auto"/>
          </w:divBdr>
        </w:div>
        <w:div w:id="2117286699">
          <w:marLeft w:val="640"/>
          <w:marRight w:val="0"/>
          <w:marTop w:val="0"/>
          <w:marBottom w:val="0"/>
          <w:divBdr>
            <w:top w:val="none" w:sz="0" w:space="0" w:color="auto"/>
            <w:left w:val="none" w:sz="0" w:space="0" w:color="auto"/>
            <w:bottom w:val="none" w:sz="0" w:space="0" w:color="auto"/>
            <w:right w:val="none" w:sz="0" w:space="0" w:color="auto"/>
          </w:divBdr>
        </w:div>
        <w:div w:id="398333137">
          <w:marLeft w:val="640"/>
          <w:marRight w:val="0"/>
          <w:marTop w:val="0"/>
          <w:marBottom w:val="0"/>
          <w:divBdr>
            <w:top w:val="none" w:sz="0" w:space="0" w:color="auto"/>
            <w:left w:val="none" w:sz="0" w:space="0" w:color="auto"/>
            <w:bottom w:val="none" w:sz="0" w:space="0" w:color="auto"/>
            <w:right w:val="none" w:sz="0" w:space="0" w:color="auto"/>
          </w:divBdr>
        </w:div>
        <w:div w:id="1050302187">
          <w:marLeft w:val="640"/>
          <w:marRight w:val="0"/>
          <w:marTop w:val="0"/>
          <w:marBottom w:val="0"/>
          <w:divBdr>
            <w:top w:val="none" w:sz="0" w:space="0" w:color="auto"/>
            <w:left w:val="none" w:sz="0" w:space="0" w:color="auto"/>
            <w:bottom w:val="none" w:sz="0" w:space="0" w:color="auto"/>
            <w:right w:val="none" w:sz="0" w:space="0" w:color="auto"/>
          </w:divBdr>
        </w:div>
        <w:div w:id="2143379600">
          <w:marLeft w:val="640"/>
          <w:marRight w:val="0"/>
          <w:marTop w:val="0"/>
          <w:marBottom w:val="0"/>
          <w:divBdr>
            <w:top w:val="none" w:sz="0" w:space="0" w:color="auto"/>
            <w:left w:val="none" w:sz="0" w:space="0" w:color="auto"/>
            <w:bottom w:val="none" w:sz="0" w:space="0" w:color="auto"/>
            <w:right w:val="none" w:sz="0" w:space="0" w:color="auto"/>
          </w:divBdr>
        </w:div>
        <w:div w:id="1079864828">
          <w:marLeft w:val="640"/>
          <w:marRight w:val="0"/>
          <w:marTop w:val="0"/>
          <w:marBottom w:val="0"/>
          <w:divBdr>
            <w:top w:val="none" w:sz="0" w:space="0" w:color="auto"/>
            <w:left w:val="none" w:sz="0" w:space="0" w:color="auto"/>
            <w:bottom w:val="none" w:sz="0" w:space="0" w:color="auto"/>
            <w:right w:val="none" w:sz="0" w:space="0" w:color="auto"/>
          </w:divBdr>
        </w:div>
        <w:div w:id="1710689723">
          <w:marLeft w:val="640"/>
          <w:marRight w:val="0"/>
          <w:marTop w:val="0"/>
          <w:marBottom w:val="0"/>
          <w:divBdr>
            <w:top w:val="none" w:sz="0" w:space="0" w:color="auto"/>
            <w:left w:val="none" w:sz="0" w:space="0" w:color="auto"/>
            <w:bottom w:val="none" w:sz="0" w:space="0" w:color="auto"/>
            <w:right w:val="none" w:sz="0" w:space="0" w:color="auto"/>
          </w:divBdr>
        </w:div>
        <w:div w:id="180822934">
          <w:marLeft w:val="640"/>
          <w:marRight w:val="0"/>
          <w:marTop w:val="0"/>
          <w:marBottom w:val="0"/>
          <w:divBdr>
            <w:top w:val="none" w:sz="0" w:space="0" w:color="auto"/>
            <w:left w:val="none" w:sz="0" w:space="0" w:color="auto"/>
            <w:bottom w:val="none" w:sz="0" w:space="0" w:color="auto"/>
            <w:right w:val="none" w:sz="0" w:space="0" w:color="auto"/>
          </w:divBdr>
        </w:div>
        <w:div w:id="1073237742">
          <w:marLeft w:val="640"/>
          <w:marRight w:val="0"/>
          <w:marTop w:val="0"/>
          <w:marBottom w:val="0"/>
          <w:divBdr>
            <w:top w:val="none" w:sz="0" w:space="0" w:color="auto"/>
            <w:left w:val="none" w:sz="0" w:space="0" w:color="auto"/>
            <w:bottom w:val="none" w:sz="0" w:space="0" w:color="auto"/>
            <w:right w:val="none" w:sz="0" w:space="0" w:color="auto"/>
          </w:divBdr>
        </w:div>
        <w:div w:id="1481537099">
          <w:marLeft w:val="640"/>
          <w:marRight w:val="0"/>
          <w:marTop w:val="0"/>
          <w:marBottom w:val="0"/>
          <w:divBdr>
            <w:top w:val="none" w:sz="0" w:space="0" w:color="auto"/>
            <w:left w:val="none" w:sz="0" w:space="0" w:color="auto"/>
            <w:bottom w:val="none" w:sz="0" w:space="0" w:color="auto"/>
            <w:right w:val="none" w:sz="0" w:space="0" w:color="auto"/>
          </w:divBdr>
        </w:div>
        <w:div w:id="893585156">
          <w:marLeft w:val="640"/>
          <w:marRight w:val="0"/>
          <w:marTop w:val="0"/>
          <w:marBottom w:val="0"/>
          <w:divBdr>
            <w:top w:val="none" w:sz="0" w:space="0" w:color="auto"/>
            <w:left w:val="none" w:sz="0" w:space="0" w:color="auto"/>
            <w:bottom w:val="none" w:sz="0" w:space="0" w:color="auto"/>
            <w:right w:val="none" w:sz="0" w:space="0" w:color="auto"/>
          </w:divBdr>
        </w:div>
        <w:div w:id="334695638">
          <w:marLeft w:val="640"/>
          <w:marRight w:val="0"/>
          <w:marTop w:val="0"/>
          <w:marBottom w:val="0"/>
          <w:divBdr>
            <w:top w:val="none" w:sz="0" w:space="0" w:color="auto"/>
            <w:left w:val="none" w:sz="0" w:space="0" w:color="auto"/>
            <w:bottom w:val="none" w:sz="0" w:space="0" w:color="auto"/>
            <w:right w:val="none" w:sz="0" w:space="0" w:color="auto"/>
          </w:divBdr>
        </w:div>
        <w:div w:id="1790851694">
          <w:marLeft w:val="640"/>
          <w:marRight w:val="0"/>
          <w:marTop w:val="0"/>
          <w:marBottom w:val="0"/>
          <w:divBdr>
            <w:top w:val="none" w:sz="0" w:space="0" w:color="auto"/>
            <w:left w:val="none" w:sz="0" w:space="0" w:color="auto"/>
            <w:bottom w:val="none" w:sz="0" w:space="0" w:color="auto"/>
            <w:right w:val="none" w:sz="0" w:space="0" w:color="auto"/>
          </w:divBdr>
        </w:div>
        <w:div w:id="1489787513">
          <w:marLeft w:val="640"/>
          <w:marRight w:val="0"/>
          <w:marTop w:val="0"/>
          <w:marBottom w:val="0"/>
          <w:divBdr>
            <w:top w:val="none" w:sz="0" w:space="0" w:color="auto"/>
            <w:left w:val="none" w:sz="0" w:space="0" w:color="auto"/>
            <w:bottom w:val="none" w:sz="0" w:space="0" w:color="auto"/>
            <w:right w:val="none" w:sz="0" w:space="0" w:color="auto"/>
          </w:divBdr>
        </w:div>
        <w:div w:id="1220365496">
          <w:marLeft w:val="640"/>
          <w:marRight w:val="0"/>
          <w:marTop w:val="0"/>
          <w:marBottom w:val="0"/>
          <w:divBdr>
            <w:top w:val="none" w:sz="0" w:space="0" w:color="auto"/>
            <w:left w:val="none" w:sz="0" w:space="0" w:color="auto"/>
            <w:bottom w:val="none" w:sz="0" w:space="0" w:color="auto"/>
            <w:right w:val="none" w:sz="0" w:space="0" w:color="auto"/>
          </w:divBdr>
        </w:div>
        <w:div w:id="1227454877">
          <w:marLeft w:val="640"/>
          <w:marRight w:val="0"/>
          <w:marTop w:val="0"/>
          <w:marBottom w:val="0"/>
          <w:divBdr>
            <w:top w:val="none" w:sz="0" w:space="0" w:color="auto"/>
            <w:left w:val="none" w:sz="0" w:space="0" w:color="auto"/>
            <w:bottom w:val="none" w:sz="0" w:space="0" w:color="auto"/>
            <w:right w:val="none" w:sz="0" w:space="0" w:color="auto"/>
          </w:divBdr>
        </w:div>
        <w:div w:id="1710563943">
          <w:marLeft w:val="640"/>
          <w:marRight w:val="0"/>
          <w:marTop w:val="0"/>
          <w:marBottom w:val="0"/>
          <w:divBdr>
            <w:top w:val="none" w:sz="0" w:space="0" w:color="auto"/>
            <w:left w:val="none" w:sz="0" w:space="0" w:color="auto"/>
            <w:bottom w:val="none" w:sz="0" w:space="0" w:color="auto"/>
            <w:right w:val="none" w:sz="0" w:space="0" w:color="auto"/>
          </w:divBdr>
        </w:div>
        <w:div w:id="434710846">
          <w:marLeft w:val="640"/>
          <w:marRight w:val="0"/>
          <w:marTop w:val="0"/>
          <w:marBottom w:val="0"/>
          <w:divBdr>
            <w:top w:val="none" w:sz="0" w:space="0" w:color="auto"/>
            <w:left w:val="none" w:sz="0" w:space="0" w:color="auto"/>
            <w:bottom w:val="none" w:sz="0" w:space="0" w:color="auto"/>
            <w:right w:val="none" w:sz="0" w:space="0" w:color="auto"/>
          </w:divBdr>
        </w:div>
        <w:div w:id="105008560">
          <w:marLeft w:val="640"/>
          <w:marRight w:val="0"/>
          <w:marTop w:val="0"/>
          <w:marBottom w:val="0"/>
          <w:divBdr>
            <w:top w:val="none" w:sz="0" w:space="0" w:color="auto"/>
            <w:left w:val="none" w:sz="0" w:space="0" w:color="auto"/>
            <w:bottom w:val="none" w:sz="0" w:space="0" w:color="auto"/>
            <w:right w:val="none" w:sz="0" w:space="0" w:color="auto"/>
          </w:divBdr>
        </w:div>
        <w:div w:id="819998498">
          <w:marLeft w:val="640"/>
          <w:marRight w:val="0"/>
          <w:marTop w:val="0"/>
          <w:marBottom w:val="0"/>
          <w:divBdr>
            <w:top w:val="none" w:sz="0" w:space="0" w:color="auto"/>
            <w:left w:val="none" w:sz="0" w:space="0" w:color="auto"/>
            <w:bottom w:val="none" w:sz="0" w:space="0" w:color="auto"/>
            <w:right w:val="none" w:sz="0" w:space="0" w:color="auto"/>
          </w:divBdr>
        </w:div>
        <w:div w:id="812791485">
          <w:marLeft w:val="640"/>
          <w:marRight w:val="0"/>
          <w:marTop w:val="0"/>
          <w:marBottom w:val="0"/>
          <w:divBdr>
            <w:top w:val="none" w:sz="0" w:space="0" w:color="auto"/>
            <w:left w:val="none" w:sz="0" w:space="0" w:color="auto"/>
            <w:bottom w:val="none" w:sz="0" w:space="0" w:color="auto"/>
            <w:right w:val="none" w:sz="0" w:space="0" w:color="auto"/>
          </w:divBdr>
        </w:div>
        <w:div w:id="1682195568">
          <w:marLeft w:val="640"/>
          <w:marRight w:val="0"/>
          <w:marTop w:val="0"/>
          <w:marBottom w:val="0"/>
          <w:divBdr>
            <w:top w:val="none" w:sz="0" w:space="0" w:color="auto"/>
            <w:left w:val="none" w:sz="0" w:space="0" w:color="auto"/>
            <w:bottom w:val="none" w:sz="0" w:space="0" w:color="auto"/>
            <w:right w:val="none" w:sz="0" w:space="0" w:color="auto"/>
          </w:divBdr>
        </w:div>
        <w:div w:id="551768465">
          <w:marLeft w:val="640"/>
          <w:marRight w:val="0"/>
          <w:marTop w:val="0"/>
          <w:marBottom w:val="0"/>
          <w:divBdr>
            <w:top w:val="none" w:sz="0" w:space="0" w:color="auto"/>
            <w:left w:val="none" w:sz="0" w:space="0" w:color="auto"/>
            <w:bottom w:val="none" w:sz="0" w:space="0" w:color="auto"/>
            <w:right w:val="none" w:sz="0" w:space="0" w:color="auto"/>
          </w:divBdr>
        </w:div>
        <w:div w:id="1354914640">
          <w:marLeft w:val="640"/>
          <w:marRight w:val="0"/>
          <w:marTop w:val="0"/>
          <w:marBottom w:val="0"/>
          <w:divBdr>
            <w:top w:val="none" w:sz="0" w:space="0" w:color="auto"/>
            <w:left w:val="none" w:sz="0" w:space="0" w:color="auto"/>
            <w:bottom w:val="none" w:sz="0" w:space="0" w:color="auto"/>
            <w:right w:val="none" w:sz="0" w:space="0" w:color="auto"/>
          </w:divBdr>
        </w:div>
        <w:div w:id="104541977">
          <w:marLeft w:val="640"/>
          <w:marRight w:val="0"/>
          <w:marTop w:val="0"/>
          <w:marBottom w:val="0"/>
          <w:divBdr>
            <w:top w:val="none" w:sz="0" w:space="0" w:color="auto"/>
            <w:left w:val="none" w:sz="0" w:space="0" w:color="auto"/>
            <w:bottom w:val="none" w:sz="0" w:space="0" w:color="auto"/>
            <w:right w:val="none" w:sz="0" w:space="0" w:color="auto"/>
          </w:divBdr>
        </w:div>
        <w:div w:id="526722381">
          <w:marLeft w:val="640"/>
          <w:marRight w:val="0"/>
          <w:marTop w:val="0"/>
          <w:marBottom w:val="0"/>
          <w:divBdr>
            <w:top w:val="none" w:sz="0" w:space="0" w:color="auto"/>
            <w:left w:val="none" w:sz="0" w:space="0" w:color="auto"/>
            <w:bottom w:val="none" w:sz="0" w:space="0" w:color="auto"/>
            <w:right w:val="none" w:sz="0" w:space="0" w:color="auto"/>
          </w:divBdr>
        </w:div>
        <w:div w:id="2115830796">
          <w:marLeft w:val="640"/>
          <w:marRight w:val="0"/>
          <w:marTop w:val="0"/>
          <w:marBottom w:val="0"/>
          <w:divBdr>
            <w:top w:val="none" w:sz="0" w:space="0" w:color="auto"/>
            <w:left w:val="none" w:sz="0" w:space="0" w:color="auto"/>
            <w:bottom w:val="none" w:sz="0" w:space="0" w:color="auto"/>
            <w:right w:val="none" w:sz="0" w:space="0" w:color="auto"/>
          </w:divBdr>
        </w:div>
        <w:div w:id="1637031763">
          <w:marLeft w:val="640"/>
          <w:marRight w:val="0"/>
          <w:marTop w:val="0"/>
          <w:marBottom w:val="0"/>
          <w:divBdr>
            <w:top w:val="none" w:sz="0" w:space="0" w:color="auto"/>
            <w:left w:val="none" w:sz="0" w:space="0" w:color="auto"/>
            <w:bottom w:val="none" w:sz="0" w:space="0" w:color="auto"/>
            <w:right w:val="none" w:sz="0" w:space="0" w:color="auto"/>
          </w:divBdr>
        </w:div>
        <w:div w:id="2128768718">
          <w:marLeft w:val="640"/>
          <w:marRight w:val="0"/>
          <w:marTop w:val="0"/>
          <w:marBottom w:val="0"/>
          <w:divBdr>
            <w:top w:val="none" w:sz="0" w:space="0" w:color="auto"/>
            <w:left w:val="none" w:sz="0" w:space="0" w:color="auto"/>
            <w:bottom w:val="none" w:sz="0" w:space="0" w:color="auto"/>
            <w:right w:val="none" w:sz="0" w:space="0" w:color="auto"/>
          </w:divBdr>
        </w:div>
        <w:div w:id="844250217">
          <w:marLeft w:val="640"/>
          <w:marRight w:val="0"/>
          <w:marTop w:val="0"/>
          <w:marBottom w:val="0"/>
          <w:divBdr>
            <w:top w:val="none" w:sz="0" w:space="0" w:color="auto"/>
            <w:left w:val="none" w:sz="0" w:space="0" w:color="auto"/>
            <w:bottom w:val="none" w:sz="0" w:space="0" w:color="auto"/>
            <w:right w:val="none" w:sz="0" w:space="0" w:color="auto"/>
          </w:divBdr>
        </w:div>
        <w:div w:id="986402100">
          <w:marLeft w:val="640"/>
          <w:marRight w:val="0"/>
          <w:marTop w:val="0"/>
          <w:marBottom w:val="0"/>
          <w:divBdr>
            <w:top w:val="none" w:sz="0" w:space="0" w:color="auto"/>
            <w:left w:val="none" w:sz="0" w:space="0" w:color="auto"/>
            <w:bottom w:val="none" w:sz="0" w:space="0" w:color="auto"/>
            <w:right w:val="none" w:sz="0" w:space="0" w:color="auto"/>
          </w:divBdr>
        </w:div>
        <w:div w:id="643584950">
          <w:marLeft w:val="640"/>
          <w:marRight w:val="0"/>
          <w:marTop w:val="0"/>
          <w:marBottom w:val="0"/>
          <w:divBdr>
            <w:top w:val="none" w:sz="0" w:space="0" w:color="auto"/>
            <w:left w:val="none" w:sz="0" w:space="0" w:color="auto"/>
            <w:bottom w:val="none" w:sz="0" w:space="0" w:color="auto"/>
            <w:right w:val="none" w:sz="0" w:space="0" w:color="auto"/>
          </w:divBdr>
        </w:div>
        <w:div w:id="800029304">
          <w:marLeft w:val="640"/>
          <w:marRight w:val="0"/>
          <w:marTop w:val="0"/>
          <w:marBottom w:val="0"/>
          <w:divBdr>
            <w:top w:val="none" w:sz="0" w:space="0" w:color="auto"/>
            <w:left w:val="none" w:sz="0" w:space="0" w:color="auto"/>
            <w:bottom w:val="none" w:sz="0" w:space="0" w:color="auto"/>
            <w:right w:val="none" w:sz="0" w:space="0" w:color="auto"/>
          </w:divBdr>
        </w:div>
        <w:div w:id="1649166593">
          <w:marLeft w:val="640"/>
          <w:marRight w:val="0"/>
          <w:marTop w:val="0"/>
          <w:marBottom w:val="0"/>
          <w:divBdr>
            <w:top w:val="none" w:sz="0" w:space="0" w:color="auto"/>
            <w:left w:val="none" w:sz="0" w:space="0" w:color="auto"/>
            <w:bottom w:val="none" w:sz="0" w:space="0" w:color="auto"/>
            <w:right w:val="none" w:sz="0" w:space="0" w:color="auto"/>
          </w:divBdr>
        </w:div>
        <w:div w:id="313222667">
          <w:marLeft w:val="640"/>
          <w:marRight w:val="0"/>
          <w:marTop w:val="0"/>
          <w:marBottom w:val="0"/>
          <w:divBdr>
            <w:top w:val="none" w:sz="0" w:space="0" w:color="auto"/>
            <w:left w:val="none" w:sz="0" w:space="0" w:color="auto"/>
            <w:bottom w:val="none" w:sz="0" w:space="0" w:color="auto"/>
            <w:right w:val="none" w:sz="0" w:space="0" w:color="auto"/>
          </w:divBdr>
        </w:div>
        <w:div w:id="1238321843">
          <w:marLeft w:val="640"/>
          <w:marRight w:val="0"/>
          <w:marTop w:val="0"/>
          <w:marBottom w:val="0"/>
          <w:divBdr>
            <w:top w:val="none" w:sz="0" w:space="0" w:color="auto"/>
            <w:left w:val="none" w:sz="0" w:space="0" w:color="auto"/>
            <w:bottom w:val="none" w:sz="0" w:space="0" w:color="auto"/>
            <w:right w:val="none" w:sz="0" w:space="0" w:color="auto"/>
          </w:divBdr>
        </w:div>
        <w:div w:id="54670784">
          <w:marLeft w:val="640"/>
          <w:marRight w:val="0"/>
          <w:marTop w:val="0"/>
          <w:marBottom w:val="0"/>
          <w:divBdr>
            <w:top w:val="none" w:sz="0" w:space="0" w:color="auto"/>
            <w:left w:val="none" w:sz="0" w:space="0" w:color="auto"/>
            <w:bottom w:val="none" w:sz="0" w:space="0" w:color="auto"/>
            <w:right w:val="none" w:sz="0" w:space="0" w:color="auto"/>
          </w:divBdr>
        </w:div>
        <w:div w:id="1076364809">
          <w:marLeft w:val="640"/>
          <w:marRight w:val="0"/>
          <w:marTop w:val="0"/>
          <w:marBottom w:val="0"/>
          <w:divBdr>
            <w:top w:val="none" w:sz="0" w:space="0" w:color="auto"/>
            <w:left w:val="none" w:sz="0" w:space="0" w:color="auto"/>
            <w:bottom w:val="none" w:sz="0" w:space="0" w:color="auto"/>
            <w:right w:val="none" w:sz="0" w:space="0" w:color="auto"/>
          </w:divBdr>
        </w:div>
        <w:div w:id="1179198341">
          <w:marLeft w:val="640"/>
          <w:marRight w:val="0"/>
          <w:marTop w:val="0"/>
          <w:marBottom w:val="0"/>
          <w:divBdr>
            <w:top w:val="none" w:sz="0" w:space="0" w:color="auto"/>
            <w:left w:val="none" w:sz="0" w:space="0" w:color="auto"/>
            <w:bottom w:val="none" w:sz="0" w:space="0" w:color="auto"/>
            <w:right w:val="none" w:sz="0" w:space="0" w:color="auto"/>
          </w:divBdr>
        </w:div>
        <w:div w:id="643704750">
          <w:marLeft w:val="640"/>
          <w:marRight w:val="0"/>
          <w:marTop w:val="0"/>
          <w:marBottom w:val="0"/>
          <w:divBdr>
            <w:top w:val="none" w:sz="0" w:space="0" w:color="auto"/>
            <w:left w:val="none" w:sz="0" w:space="0" w:color="auto"/>
            <w:bottom w:val="none" w:sz="0" w:space="0" w:color="auto"/>
            <w:right w:val="none" w:sz="0" w:space="0" w:color="auto"/>
          </w:divBdr>
        </w:div>
        <w:div w:id="390226708">
          <w:marLeft w:val="640"/>
          <w:marRight w:val="0"/>
          <w:marTop w:val="0"/>
          <w:marBottom w:val="0"/>
          <w:divBdr>
            <w:top w:val="none" w:sz="0" w:space="0" w:color="auto"/>
            <w:left w:val="none" w:sz="0" w:space="0" w:color="auto"/>
            <w:bottom w:val="none" w:sz="0" w:space="0" w:color="auto"/>
            <w:right w:val="none" w:sz="0" w:space="0" w:color="auto"/>
          </w:divBdr>
        </w:div>
        <w:div w:id="556016903">
          <w:marLeft w:val="640"/>
          <w:marRight w:val="0"/>
          <w:marTop w:val="0"/>
          <w:marBottom w:val="0"/>
          <w:divBdr>
            <w:top w:val="none" w:sz="0" w:space="0" w:color="auto"/>
            <w:left w:val="none" w:sz="0" w:space="0" w:color="auto"/>
            <w:bottom w:val="none" w:sz="0" w:space="0" w:color="auto"/>
            <w:right w:val="none" w:sz="0" w:space="0" w:color="auto"/>
          </w:divBdr>
        </w:div>
        <w:div w:id="1462459750">
          <w:marLeft w:val="640"/>
          <w:marRight w:val="0"/>
          <w:marTop w:val="0"/>
          <w:marBottom w:val="0"/>
          <w:divBdr>
            <w:top w:val="none" w:sz="0" w:space="0" w:color="auto"/>
            <w:left w:val="none" w:sz="0" w:space="0" w:color="auto"/>
            <w:bottom w:val="none" w:sz="0" w:space="0" w:color="auto"/>
            <w:right w:val="none" w:sz="0" w:space="0" w:color="auto"/>
          </w:divBdr>
        </w:div>
      </w:divsChild>
    </w:div>
    <w:div w:id="1393499831">
      <w:bodyDiv w:val="1"/>
      <w:marLeft w:val="0"/>
      <w:marRight w:val="0"/>
      <w:marTop w:val="0"/>
      <w:marBottom w:val="0"/>
      <w:divBdr>
        <w:top w:val="none" w:sz="0" w:space="0" w:color="auto"/>
        <w:left w:val="none" w:sz="0" w:space="0" w:color="auto"/>
        <w:bottom w:val="none" w:sz="0" w:space="0" w:color="auto"/>
        <w:right w:val="none" w:sz="0" w:space="0" w:color="auto"/>
      </w:divBdr>
      <w:divsChild>
        <w:div w:id="115955979">
          <w:marLeft w:val="640"/>
          <w:marRight w:val="0"/>
          <w:marTop w:val="0"/>
          <w:marBottom w:val="0"/>
          <w:divBdr>
            <w:top w:val="none" w:sz="0" w:space="0" w:color="auto"/>
            <w:left w:val="none" w:sz="0" w:space="0" w:color="auto"/>
            <w:bottom w:val="none" w:sz="0" w:space="0" w:color="auto"/>
            <w:right w:val="none" w:sz="0" w:space="0" w:color="auto"/>
          </w:divBdr>
        </w:div>
        <w:div w:id="120419963">
          <w:marLeft w:val="640"/>
          <w:marRight w:val="0"/>
          <w:marTop w:val="0"/>
          <w:marBottom w:val="0"/>
          <w:divBdr>
            <w:top w:val="none" w:sz="0" w:space="0" w:color="auto"/>
            <w:left w:val="none" w:sz="0" w:space="0" w:color="auto"/>
            <w:bottom w:val="none" w:sz="0" w:space="0" w:color="auto"/>
            <w:right w:val="none" w:sz="0" w:space="0" w:color="auto"/>
          </w:divBdr>
        </w:div>
        <w:div w:id="191115522">
          <w:marLeft w:val="640"/>
          <w:marRight w:val="0"/>
          <w:marTop w:val="0"/>
          <w:marBottom w:val="0"/>
          <w:divBdr>
            <w:top w:val="none" w:sz="0" w:space="0" w:color="auto"/>
            <w:left w:val="none" w:sz="0" w:space="0" w:color="auto"/>
            <w:bottom w:val="none" w:sz="0" w:space="0" w:color="auto"/>
            <w:right w:val="none" w:sz="0" w:space="0" w:color="auto"/>
          </w:divBdr>
        </w:div>
        <w:div w:id="254287683">
          <w:marLeft w:val="640"/>
          <w:marRight w:val="0"/>
          <w:marTop w:val="0"/>
          <w:marBottom w:val="0"/>
          <w:divBdr>
            <w:top w:val="none" w:sz="0" w:space="0" w:color="auto"/>
            <w:left w:val="none" w:sz="0" w:space="0" w:color="auto"/>
            <w:bottom w:val="none" w:sz="0" w:space="0" w:color="auto"/>
            <w:right w:val="none" w:sz="0" w:space="0" w:color="auto"/>
          </w:divBdr>
        </w:div>
        <w:div w:id="328602267">
          <w:marLeft w:val="640"/>
          <w:marRight w:val="0"/>
          <w:marTop w:val="0"/>
          <w:marBottom w:val="0"/>
          <w:divBdr>
            <w:top w:val="none" w:sz="0" w:space="0" w:color="auto"/>
            <w:left w:val="none" w:sz="0" w:space="0" w:color="auto"/>
            <w:bottom w:val="none" w:sz="0" w:space="0" w:color="auto"/>
            <w:right w:val="none" w:sz="0" w:space="0" w:color="auto"/>
          </w:divBdr>
        </w:div>
        <w:div w:id="507451470">
          <w:marLeft w:val="640"/>
          <w:marRight w:val="0"/>
          <w:marTop w:val="0"/>
          <w:marBottom w:val="0"/>
          <w:divBdr>
            <w:top w:val="none" w:sz="0" w:space="0" w:color="auto"/>
            <w:left w:val="none" w:sz="0" w:space="0" w:color="auto"/>
            <w:bottom w:val="none" w:sz="0" w:space="0" w:color="auto"/>
            <w:right w:val="none" w:sz="0" w:space="0" w:color="auto"/>
          </w:divBdr>
        </w:div>
        <w:div w:id="554313260">
          <w:marLeft w:val="640"/>
          <w:marRight w:val="0"/>
          <w:marTop w:val="0"/>
          <w:marBottom w:val="0"/>
          <w:divBdr>
            <w:top w:val="none" w:sz="0" w:space="0" w:color="auto"/>
            <w:left w:val="none" w:sz="0" w:space="0" w:color="auto"/>
            <w:bottom w:val="none" w:sz="0" w:space="0" w:color="auto"/>
            <w:right w:val="none" w:sz="0" w:space="0" w:color="auto"/>
          </w:divBdr>
        </w:div>
        <w:div w:id="789130676">
          <w:marLeft w:val="640"/>
          <w:marRight w:val="0"/>
          <w:marTop w:val="0"/>
          <w:marBottom w:val="0"/>
          <w:divBdr>
            <w:top w:val="none" w:sz="0" w:space="0" w:color="auto"/>
            <w:left w:val="none" w:sz="0" w:space="0" w:color="auto"/>
            <w:bottom w:val="none" w:sz="0" w:space="0" w:color="auto"/>
            <w:right w:val="none" w:sz="0" w:space="0" w:color="auto"/>
          </w:divBdr>
        </w:div>
        <w:div w:id="871920821">
          <w:marLeft w:val="640"/>
          <w:marRight w:val="0"/>
          <w:marTop w:val="0"/>
          <w:marBottom w:val="0"/>
          <w:divBdr>
            <w:top w:val="none" w:sz="0" w:space="0" w:color="auto"/>
            <w:left w:val="none" w:sz="0" w:space="0" w:color="auto"/>
            <w:bottom w:val="none" w:sz="0" w:space="0" w:color="auto"/>
            <w:right w:val="none" w:sz="0" w:space="0" w:color="auto"/>
          </w:divBdr>
        </w:div>
        <w:div w:id="891573491">
          <w:marLeft w:val="640"/>
          <w:marRight w:val="0"/>
          <w:marTop w:val="0"/>
          <w:marBottom w:val="0"/>
          <w:divBdr>
            <w:top w:val="none" w:sz="0" w:space="0" w:color="auto"/>
            <w:left w:val="none" w:sz="0" w:space="0" w:color="auto"/>
            <w:bottom w:val="none" w:sz="0" w:space="0" w:color="auto"/>
            <w:right w:val="none" w:sz="0" w:space="0" w:color="auto"/>
          </w:divBdr>
        </w:div>
        <w:div w:id="929385928">
          <w:marLeft w:val="640"/>
          <w:marRight w:val="0"/>
          <w:marTop w:val="0"/>
          <w:marBottom w:val="0"/>
          <w:divBdr>
            <w:top w:val="none" w:sz="0" w:space="0" w:color="auto"/>
            <w:left w:val="none" w:sz="0" w:space="0" w:color="auto"/>
            <w:bottom w:val="none" w:sz="0" w:space="0" w:color="auto"/>
            <w:right w:val="none" w:sz="0" w:space="0" w:color="auto"/>
          </w:divBdr>
        </w:div>
        <w:div w:id="1028722290">
          <w:marLeft w:val="640"/>
          <w:marRight w:val="0"/>
          <w:marTop w:val="0"/>
          <w:marBottom w:val="0"/>
          <w:divBdr>
            <w:top w:val="none" w:sz="0" w:space="0" w:color="auto"/>
            <w:left w:val="none" w:sz="0" w:space="0" w:color="auto"/>
            <w:bottom w:val="none" w:sz="0" w:space="0" w:color="auto"/>
            <w:right w:val="none" w:sz="0" w:space="0" w:color="auto"/>
          </w:divBdr>
        </w:div>
        <w:div w:id="1041900158">
          <w:marLeft w:val="640"/>
          <w:marRight w:val="0"/>
          <w:marTop w:val="0"/>
          <w:marBottom w:val="0"/>
          <w:divBdr>
            <w:top w:val="none" w:sz="0" w:space="0" w:color="auto"/>
            <w:left w:val="none" w:sz="0" w:space="0" w:color="auto"/>
            <w:bottom w:val="none" w:sz="0" w:space="0" w:color="auto"/>
            <w:right w:val="none" w:sz="0" w:space="0" w:color="auto"/>
          </w:divBdr>
        </w:div>
        <w:div w:id="1124077771">
          <w:marLeft w:val="640"/>
          <w:marRight w:val="0"/>
          <w:marTop w:val="0"/>
          <w:marBottom w:val="0"/>
          <w:divBdr>
            <w:top w:val="none" w:sz="0" w:space="0" w:color="auto"/>
            <w:left w:val="none" w:sz="0" w:space="0" w:color="auto"/>
            <w:bottom w:val="none" w:sz="0" w:space="0" w:color="auto"/>
            <w:right w:val="none" w:sz="0" w:space="0" w:color="auto"/>
          </w:divBdr>
        </w:div>
        <w:div w:id="1229340040">
          <w:marLeft w:val="640"/>
          <w:marRight w:val="0"/>
          <w:marTop w:val="0"/>
          <w:marBottom w:val="0"/>
          <w:divBdr>
            <w:top w:val="none" w:sz="0" w:space="0" w:color="auto"/>
            <w:left w:val="none" w:sz="0" w:space="0" w:color="auto"/>
            <w:bottom w:val="none" w:sz="0" w:space="0" w:color="auto"/>
            <w:right w:val="none" w:sz="0" w:space="0" w:color="auto"/>
          </w:divBdr>
        </w:div>
        <w:div w:id="1256018649">
          <w:marLeft w:val="640"/>
          <w:marRight w:val="0"/>
          <w:marTop w:val="0"/>
          <w:marBottom w:val="0"/>
          <w:divBdr>
            <w:top w:val="none" w:sz="0" w:space="0" w:color="auto"/>
            <w:left w:val="none" w:sz="0" w:space="0" w:color="auto"/>
            <w:bottom w:val="none" w:sz="0" w:space="0" w:color="auto"/>
            <w:right w:val="none" w:sz="0" w:space="0" w:color="auto"/>
          </w:divBdr>
        </w:div>
        <w:div w:id="1302730802">
          <w:marLeft w:val="640"/>
          <w:marRight w:val="0"/>
          <w:marTop w:val="0"/>
          <w:marBottom w:val="0"/>
          <w:divBdr>
            <w:top w:val="none" w:sz="0" w:space="0" w:color="auto"/>
            <w:left w:val="none" w:sz="0" w:space="0" w:color="auto"/>
            <w:bottom w:val="none" w:sz="0" w:space="0" w:color="auto"/>
            <w:right w:val="none" w:sz="0" w:space="0" w:color="auto"/>
          </w:divBdr>
        </w:div>
        <w:div w:id="1330711350">
          <w:marLeft w:val="640"/>
          <w:marRight w:val="0"/>
          <w:marTop w:val="0"/>
          <w:marBottom w:val="0"/>
          <w:divBdr>
            <w:top w:val="none" w:sz="0" w:space="0" w:color="auto"/>
            <w:left w:val="none" w:sz="0" w:space="0" w:color="auto"/>
            <w:bottom w:val="none" w:sz="0" w:space="0" w:color="auto"/>
            <w:right w:val="none" w:sz="0" w:space="0" w:color="auto"/>
          </w:divBdr>
        </w:div>
        <w:div w:id="1334531907">
          <w:marLeft w:val="640"/>
          <w:marRight w:val="0"/>
          <w:marTop w:val="0"/>
          <w:marBottom w:val="0"/>
          <w:divBdr>
            <w:top w:val="none" w:sz="0" w:space="0" w:color="auto"/>
            <w:left w:val="none" w:sz="0" w:space="0" w:color="auto"/>
            <w:bottom w:val="none" w:sz="0" w:space="0" w:color="auto"/>
            <w:right w:val="none" w:sz="0" w:space="0" w:color="auto"/>
          </w:divBdr>
        </w:div>
        <w:div w:id="1364404586">
          <w:marLeft w:val="640"/>
          <w:marRight w:val="0"/>
          <w:marTop w:val="0"/>
          <w:marBottom w:val="0"/>
          <w:divBdr>
            <w:top w:val="none" w:sz="0" w:space="0" w:color="auto"/>
            <w:left w:val="none" w:sz="0" w:space="0" w:color="auto"/>
            <w:bottom w:val="none" w:sz="0" w:space="0" w:color="auto"/>
            <w:right w:val="none" w:sz="0" w:space="0" w:color="auto"/>
          </w:divBdr>
        </w:div>
        <w:div w:id="1430008719">
          <w:marLeft w:val="640"/>
          <w:marRight w:val="0"/>
          <w:marTop w:val="0"/>
          <w:marBottom w:val="0"/>
          <w:divBdr>
            <w:top w:val="none" w:sz="0" w:space="0" w:color="auto"/>
            <w:left w:val="none" w:sz="0" w:space="0" w:color="auto"/>
            <w:bottom w:val="none" w:sz="0" w:space="0" w:color="auto"/>
            <w:right w:val="none" w:sz="0" w:space="0" w:color="auto"/>
          </w:divBdr>
        </w:div>
        <w:div w:id="1533836900">
          <w:marLeft w:val="640"/>
          <w:marRight w:val="0"/>
          <w:marTop w:val="0"/>
          <w:marBottom w:val="0"/>
          <w:divBdr>
            <w:top w:val="none" w:sz="0" w:space="0" w:color="auto"/>
            <w:left w:val="none" w:sz="0" w:space="0" w:color="auto"/>
            <w:bottom w:val="none" w:sz="0" w:space="0" w:color="auto"/>
            <w:right w:val="none" w:sz="0" w:space="0" w:color="auto"/>
          </w:divBdr>
        </w:div>
        <w:div w:id="1575318087">
          <w:marLeft w:val="640"/>
          <w:marRight w:val="0"/>
          <w:marTop w:val="0"/>
          <w:marBottom w:val="0"/>
          <w:divBdr>
            <w:top w:val="none" w:sz="0" w:space="0" w:color="auto"/>
            <w:left w:val="none" w:sz="0" w:space="0" w:color="auto"/>
            <w:bottom w:val="none" w:sz="0" w:space="0" w:color="auto"/>
            <w:right w:val="none" w:sz="0" w:space="0" w:color="auto"/>
          </w:divBdr>
        </w:div>
        <w:div w:id="1593317834">
          <w:marLeft w:val="640"/>
          <w:marRight w:val="0"/>
          <w:marTop w:val="0"/>
          <w:marBottom w:val="0"/>
          <w:divBdr>
            <w:top w:val="none" w:sz="0" w:space="0" w:color="auto"/>
            <w:left w:val="none" w:sz="0" w:space="0" w:color="auto"/>
            <w:bottom w:val="none" w:sz="0" w:space="0" w:color="auto"/>
            <w:right w:val="none" w:sz="0" w:space="0" w:color="auto"/>
          </w:divBdr>
        </w:div>
        <w:div w:id="1640189571">
          <w:marLeft w:val="640"/>
          <w:marRight w:val="0"/>
          <w:marTop w:val="0"/>
          <w:marBottom w:val="0"/>
          <w:divBdr>
            <w:top w:val="none" w:sz="0" w:space="0" w:color="auto"/>
            <w:left w:val="none" w:sz="0" w:space="0" w:color="auto"/>
            <w:bottom w:val="none" w:sz="0" w:space="0" w:color="auto"/>
            <w:right w:val="none" w:sz="0" w:space="0" w:color="auto"/>
          </w:divBdr>
        </w:div>
        <w:div w:id="1676608767">
          <w:marLeft w:val="640"/>
          <w:marRight w:val="0"/>
          <w:marTop w:val="0"/>
          <w:marBottom w:val="0"/>
          <w:divBdr>
            <w:top w:val="none" w:sz="0" w:space="0" w:color="auto"/>
            <w:left w:val="none" w:sz="0" w:space="0" w:color="auto"/>
            <w:bottom w:val="none" w:sz="0" w:space="0" w:color="auto"/>
            <w:right w:val="none" w:sz="0" w:space="0" w:color="auto"/>
          </w:divBdr>
        </w:div>
        <w:div w:id="1700542467">
          <w:marLeft w:val="640"/>
          <w:marRight w:val="0"/>
          <w:marTop w:val="0"/>
          <w:marBottom w:val="0"/>
          <w:divBdr>
            <w:top w:val="none" w:sz="0" w:space="0" w:color="auto"/>
            <w:left w:val="none" w:sz="0" w:space="0" w:color="auto"/>
            <w:bottom w:val="none" w:sz="0" w:space="0" w:color="auto"/>
            <w:right w:val="none" w:sz="0" w:space="0" w:color="auto"/>
          </w:divBdr>
        </w:div>
        <w:div w:id="1848903560">
          <w:marLeft w:val="640"/>
          <w:marRight w:val="0"/>
          <w:marTop w:val="0"/>
          <w:marBottom w:val="0"/>
          <w:divBdr>
            <w:top w:val="none" w:sz="0" w:space="0" w:color="auto"/>
            <w:left w:val="none" w:sz="0" w:space="0" w:color="auto"/>
            <w:bottom w:val="none" w:sz="0" w:space="0" w:color="auto"/>
            <w:right w:val="none" w:sz="0" w:space="0" w:color="auto"/>
          </w:divBdr>
        </w:div>
        <w:div w:id="1856454531">
          <w:marLeft w:val="640"/>
          <w:marRight w:val="0"/>
          <w:marTop w:val="0"/>
          <w:marBottom w:val="0"/>
          <w:divBdr>
            <w:top w:val="none" w:sz="0" w:space="0" w:color="auto"/>
            <w:left w:val="none" w:sz="0" w:space="0" w:color="auto"/>
            <w:bottom w:val="none" w:sz="0" w:space="0" w:color="auto"/>
            <w:right w:val="none" w:sz="0" w:space="0" w:color="auto"/>
          </w:divBdr>
        </w:div>
        <w:div w:id="1980381357">
          <w:marLeft w:val="640"/>
          <w:marRight w:val="0"/>
          <w:marTop w:val="0"/>
          <w:marBottom w:val="0"/>
          <w:divBdr>
            <w:top w:val="none" w:sz="0" w:space="0" w:color="auto"/>
            <w:left w:val="none" w:sz="0" w:space="0" w:color="auto"/>
            <w:bottom w:val="none" w:sz="0" w:space="0" w:color="auto"/>
            <w:right w:val="none" w:sz="0" w:space="0" w:color="auto"/>
          </w:divBdr>
        </w:div>
        <w:div w:id="1997608375">
          <w:marLeft w:val="640"/>
          <w:marRight w:val="0"/>
          <w:marTop w:val="0"/>
          <w:marBottom w:val="0"/>
          <w:divBdr>
            <w:top w:val="none" w:sz="0" w:space="0" w:color="auto"/>
            <w:left w:val="none" w:sz="0" w:space="0" w:color="auto"/>
            <w:bottom w:val="none" w:sz="0" w:space="0" w:color="auto"/>
            <w:right w:val="none" w:sz="0" w:space="0" w:color="auto"/>
          </w:divBdr>
        </w:div>
        <w:div w:id="1998142484">
          <w:marLeft w:val="640"/>
          <w:marRight w:val="0"/>
          <w:marTop w:val="0"/>
          <w:marBottom w:val="0"/>
          <w:divBdr>
            <w:top w:val="none" w:sz="0" w:space="0" w:color="auto"/>
            <w:left w:val="none" w:sz="0" w:space="0" w:color="auto"/>
            <w:bottom w:val="none" w:sz="0" w:space="0" w:color="auto"/>
            <w:right w:val="none" w:sz="0" w:space="0" w:color="auto"/>
          </w:divBdr>
        </w:div>
        <w:div w:id="2076775310">
          <w:marLeft w:val="640"/>
          <w:marRight w:val="0"/>
          <w:marTop w:val="0"/>
          <w:marBottom w:val="0"/>
          <w:divBdr>
            <w:top w:val="none" w:sz="0" w:space="0" w:color="auto"/>
            <w:left w:val="none" w:sz="0" w:space="0" w:color="auto"/>
            <w:bottom w:val="none" w:sz="0" w:space="0" w:color="auto"/>
            <w:right w:val="none" w:sz="0" w:space="0" w:color="auto"/>
          </w:divBdr>
        </w:div>
      </w:divsChild>
    </w:div>
    <w:div w:id="1394617310">
      <w:bodyDiv w:val="1"/>
      <w:marLeft w:val="0"/>
      <w:marRight w:val="0"/>
      <w:marTop w:val="0"/>
      <w:marBottom w:val="0"/>
      <w:divBdr>
        <w:top w:val="none" w:sz="0" w:space="0" w:color="auto"/>
        <w:left w:val="none" w:sz="0" w:space="0" w:color="auto"/>
        <w:bottom w:val="none" w:sz="0" w:space="0" w:color="auto"/>
        <w:right w:val="none" w:sz="0" w:space="0" w:color="auto"/>
      </w:divBdr>
      <w:divsChild>
        <w:div w:id="1111169501">
          <w:marLeft w:val="640"/>
          <w:marRight w:val="0"/>
          <w:marTop w:val="0"/>
          <w:marBottom w:val="0"/>
          <w:divBdr>
            <w:top w:val="none" w:sz="0" w:space="0" w:color="auto"/>
            <w:left w:val="none" w:sz="0" w:space="0" w:color="auto"/>
            <w:bottom w:val="none" w:sz="0" w:space="0" w:color="auto"/>
            <w:right w:val="none" w:sz="0" w:space="0" w:color="auto"/>
          </w:divBdr>
        </w:div>
        <w:div w:id="136190215">
          <w:marLeft w:val="640"/>
          <w:marRight w:val="0"/>
          <w:marTop w:val="0"/>
          <w:marBottom w:val="0"/>
          <w:divBdr>
            <w:top w:val="none" w:sz="0" w:space="0" w:color="auto"/>
            <w:left w:val="none" w:sz="0" w:space="0" w:color="auto"/>
            <w:bottom w:val="none" w:sz="0" w:space="0" w:color="auto"/>
            <w:right w:val="none" w:sz="0" w:space="0" w:color="auto"/>
          </w:divBdr>
        </w:div>
        <w:div w:id="674920593">
          <w:marLeft w:val="640"/>
          <w:marRight w:val="0"/>
          <w:marTop w:val="0"/>
          <w:marBottom w:val="0"/>
          <w:divBdr>
            <w:top w:val="none" w:sz="0" w:space="0" w:color="auto"/>
            <w:left w:val="none" w:sz="0" w:space="0" w:color="auto"/>
            <w:bottom w:val="none" w:sz="0" w:space="0" w:color="auto"/>
            <w:right w:val="none" w:sz="0" w:space="0" w:color="auto"/>
          </w:divBdr>
        </w:div>
        <w:div w:id="707099399">
          <w:marLeft w:val="640"/>
          <w:marRight w:val="0"/>
          <w:marTop w:val="0"/>
          <w:marBottom w:val="0"/>
          <w:divBdr>
            <w:top w:val="none" w:sz="0" w:space="0" w:color="auto"/>
            <w:left w:val="none" w:sz="0" w:space="0" w:color="auto"/>
            <w:bottom w:val="none" w:sz="0" w:space="0" w:color="auto"/>
            <w:right w:val="none" w:sz="0" w:space="0" w:color="auto"/>
          </w:divBdr>
        </w:div>
        <w:div w:id="2142576319">
          <w:marLeft w:val="640"/>
          <w:marRight w:val="0"/>
          <w:marTop w:val="0"/>
          <w:marBottom w:val="0"/>
          <w:divBdr>
            <w:top w:val="none" w:sz="0" w:space="0" w:color="auto"/>
            <w:left w:val="none" w:sz="0" w:space="0" w:color="auto"/>
            <w:bottom w:val="none" w:sz="0" w:space="0" w:color="auto"/>
            <w:right w:val="none" w:sz="0" w:space="0" w:color="auto"/>
          </w:divBdr>
        </w:div>
        <w:div w:id="1582835944">
          <w:marLeft w:val="640"/>
          <w:marRight w:val="0"/>
          <w:marTop w:val="0"/>
          <w:marBottom w:val="0"/>
          <w:divBdr>
            <w:top w:val="none" w:sz="0" w:space="0" w:color="auto"/>
            <w:left w:val="none" w:sz="0" w:space="0" w:color="auto"/>
            <w:bottom w:val="none" w:sz="0" w:space="0" w:color="auto"/>
            <w:right w:val="none" w:sz="0" w:space="0" w:color="auto"/>
          </w:divBdr>
        </w:div>
        <w:div w:id="677661027">
          <w:marLeft w:val="640"/>
          <w:marRight w:val="0"/>
          <w:marTop w:val="0"/>
          <w:marBottom w:val="0"/>
          <w:divBdr>
            <w:top w:val="none" w:sz="0" w:space="0" w:color="auto"/>
            <w:left w:val="none" w:sz="0" w:space="0" w:color="auto"/>
            <w:bottom w:val="none" w:sz="0" w:space="0" w:color="auto"/>
            <w:right w:val="none" w:sz="0" w:space="0" w:color="auto"/>
          </w:divBdr>
        </w:div>
        <w:div w:id="1632979367">
          <w:marLeft w:val="640"/>
          <w:marRight w:val="0"/>
          <w:marTop w:val="0"/>
          <w:marBottom w:val="0"/>
          <w:divBdr>
            <w:top w:val="none" w:sz="0" w:space="0" w:color="auto"/>
            <w:left w:val="none" w:sz="0" w:space="0" w:color="auto"/>
            <w:bottom w:val="none" w:sz="0" w:space="0" w:color="auto"/>
            <w:right w:val="none" w:sz="0" w:space="0" w:color="auto"/>
          </w:divBdr>
        </w:div>
        <w:div w:id="1328438230">
          <w:marLeft w:val="640"/>
          <w:marRight w:val="0"/>
          <w:marTop w:val="0"/>
          <w:marBottom w:val="0"/>
          <w:divBdr>
            <w:top w:val="none" w:sz="0" w:space="0" w:color="auto"/>
            <w:left w:val="none" w:sz="0" w:space="0" w:color="auto"/>
            <w:bottom w:val="none" w:sz="0" w:space="0" w:color="auto"/>
            <w:right w:val="none" w:sz="0" w:space="0" w:color="auto"/>
          </w:divBdr>
        </w:div>
        <w:div w:id="1864511811">
          <w:marLeft w:val="640"/>
          <w:marRight w:val="0"/>
          <w:marTop w:val="0"/>
          <w:marBottom w:val="0"/>
          <w:divBdr>
            <w:top w:val="none" w:sz="0" w:space="0" w:color="auto"/>
            <w:left w:val="none" w:sz="0" w:space="0" w:color="auto"/>
            <w:bottom w:val="none" w:sz="0" w:space="0" w:color="auto"/>
            <w:right w:val="none" w:sz="0" w:space="0" w:color="auto"/>
          </w:divBdr>
        </w:div>
        <w:div w:id="759370991">
          <w:marLeft w:val="640"/>
          <w:marRight w:val="0"/>
          <w:marTop w:val="0"/>
          <w:marBottom w:val="0"/>
          <w:divBdr>
            <w:top w:val="none" w:sz="0" w:space="0" w:color="auto"/>
            <w:left w:val="none" w:sz="0" w:space="0" w:color="auto"/>
            <w:bottom w:val="none" w:sz="0" w:space="0" w:color="auto"/>
            <w:right w:val="none" w:sz="0" w:space="0" w:color="auto"/>
          </w:divBdr>
        </w:div>
        <w:div w:id="1018235469">
          <w:marLeft w:val="640"/>
          <w:marRight w:val="0"/>
          <w:marTop w:val="0"/>
          <w:marBottom w:val="0"/>
          <w:divBdr>
            <w:top w:val="none" w:sz="0" w:space="0" w:color="auto"/>
            <w:left w:val="none" w:sz="0" w:space="0" w:color="auto"/>
            <w:bottom w:val="none" w:sz="0" w:space="0" w:color="auto"/>
            <w:right w:val="none" w:sz="0" w:space="0" w:color="auto"/>
          </w:divBdr>
        </w:div>
        <w:div w:id="2110586916">
          <w:marLeft w:val="640"/>
          <w:marRight w:val="0"/>
          <w:marTop w:val="0"/>
          <w:marBottom w:val="0"/>
          <w:divBdr>
            <w:top w:val="none" w:sz="0" w:space="0" w:color="auto"/>
            <w:left w:val="none" w:sz="0" w:space="0" w:color="auto"/>
            <w:bottom w:val="none" w:sz="0" w:space="0" w:color="auto"/>
            <w:right w:val="none" w:sz="0" w:space="0" w:color="auto"/>
          </w:divBdr>
        </w:div>
        <w:div w:id="607205088">
          <w:marLeft w:val="640"/>
          <w:marRight w:val="0"/>
          <w:marTop w:val="0"/>
          <w:marBottom w:val="0"/>
          <w:divBdr>
            <w:top w:val="none" w:sz="0" w:space="0" w:color="auto"/>
            <w:left w:val="none" w:sz="0" w:space="0" w:color="auto"/>
            <w:bottom w:val="none" w:sz="0" w:space="0" w:color="auto"/>
            <w:right w:val="none" w:sz="0" w:space="0" w:color="auto"/>
          </w:divBdr>
        </w:div>
        <w:div w:id="1486820205">
          <w:marLeft w:val="640"/>
          <w:marRight w:val="0"/>
          <w:marTop w:val="0"/>
          <w:marBottom w:val="0"/>
          <w:divBdr>
            <w:top w:val="none" w:sz="0" w:space="0" w:color="auto"/>
            <w:left w:val="none" w:sz="0" w:space="0" w:color="auto"/>
            <w:bottom w:val="none" w:sz="0" w:space="0" w:color="auto"/>
            <w:right w:val="none" w:sz="0" w:space="0" w:color="auto"/>
          </w:divBdr>
        </w:div>
        <w:div w:id="1646424810">
          <w:marLeft w:val="640"/>
          <w:marRight w:val="0"/>
          <w:marTop w:val="0"/>
          <w:marBottom w:val="0"/>
          <w:divBdr>
            <w:top w:val="none" w:sz="0" w:space="0" w:color="auto"/>
            <w:left w:val="none" w:sz="0" w:space="0" w:color="auto"/>
            <w:bottom w:val="none" w:sz="0" w:space="0" w:color="auto"/>
            <w:right w:val="none" w:sz="0" w:space="0" w:color="auto"/>
          </w:divBdr>
        </w:div>
        <w:div w:id="1590116387">
          <w:marLeft w:val="640"/>
          <w:marRight w:val="0"/>
          <w:marTop w:val="0"/>
          <w:marBottom w:val="0"/>
          <w:divBdr>
            <w:top w:val="none" w:sz="0" w:space="0" w:color="auto"/>
            <w:left w:val="none" w:sz="0" w:space="0" w:color="auto"/>
            <w:bottom w:val="none" w:sz="0" w:space="0" w:color="auto"/>
            <w:right w:val="none" w:sz="0" w:space="0" w:color="auto"/>
          </w:divBdr>
        </w:div>
        <w:div w:id="1222711063">
          <w:marLeft w:val="640"/>
          <w:marRight w:val="0"/>
          <w:marTop w:val="0"/>
          <w:marBottom w:val="0"/>
          <w:divBdr>
            <w:top w:val="none" w:sz="0" w:space="0" w:color="auto"/>
            <w:left w:val="none" w:sz="0" w:space="0" w:color="auto"/>
            <w:bottom w:val="none" w:sz="0" w:space="0" w:color="auto"/>
            <w:right w:val="none" w:sz="0" w:space="0" w:color="auto"/>
          </w:divBdr>
        </w:div>
        <w:div w:id="1213078437">
          <w:marLeft w:val="640"/>
          <w:marRight w:val="0"/>
          <w:marTop w:val="0"/>
          <w:marBottom w:val="0"/>
          <w:divBdr>
            <w:top w:val="none" w:sz="0" w:space="0" w:color="auto"/>
            <w:left w:val="none" w:sz="0" w:space="0" w:color="auto"/>
            <w:bottom w:val="none" w:sz="0" w:space="0" w:color="auto"/>
            <w:right w:val="none" w:sz="0" w:space="0" w:color="auto"/>
          </w:divBdr>
        </w:div>
        <w:div w:id="787620716">
          <w:marLeft w:val="640"/>
          <w:marRight w:val="0"/>
          <w:marTop w:val="0"/>
          <w:marBottom w:val="0"/>
          <w:divBdr>
            <w:top w:val="none" w:sz="0" w:space="0" w:color="auto"/>
            <w:left w:val="none" w:sz="0" w:space="0" w:color="auto"/>
            <w:bottom w:val="none" w:sz="0" w:space="0" w:color="auto"/>
            <w:right w:val="none" w:sz="0" w:space="0" w:color="auto"/>
          </w:divBdr>
        </w:div>
        <w:div w:id="265431027">
          <w:marLeft w:val="640"/>
          <w:marRight w:val="0"/>
          <w:marTop w:val="0"/>
          <w:marBottom w:val="0"/>
          <w:divBdr>
            <w:top w:val="none" w:sz="0" w:space="0" w:color="auto"/>
            <w:left w:val="none" w:sz="0" w:space="0" w:color="auto"/>
            <w:bottom w:val="none" w:sz="0" w:space="0" w:color="auto"/>
            <w:right w:val="none" w:sz="0" w:space="0" w:color="auto"/>
          </w:divBdr>
        </w:div>
        <w:div w:id="1691683409">
          <w:marLeft w:val="640"/>
          <w:marRight w:val="0"/>
          <w:marTop w:val="0"/>
          <w:marBottom w:val="0"/>
          <w:divBdr>
            <w:top w:val="none" w:sz="0" w:space="0" w:color="auto"/>
            <w:left w:val="none" w:sz="0" w:space="0" w:color="auto"/>
            <w:bottom w:val="none" w:sz="0" w:space="0" w:color="auto"/>
            <w:right w:val="none" w:sz="0" w:space="0" w:color="auto"/>
          </w:divBdr>
        </w:div>
        <w:div w:id="2007784099">
          <w:marLeft w:val="640"/>
          <w:marRight w:val="0"/>
          <w:marTop w:val="0"/>
          <w:marBottom w:val="0"/>
          <w:divBdr>
            <w:top w:val="none" w:sz="0" w:space="0" w:color="auto"/>
            <w:left w:val="none" w:sz="0" w:space="0" w:color="auto"/>
            <w:bottom w:val="none" w:sz="0" w:space="0" w:color="auto"/>
            <w:right w:val="none" w:sz="0" w:space="0" w:color="auto"/>
          </w:divBdr>
        </w:div>
        <w:div w:id="1023434544">
          <w:marLeft w:val="640"/>
          <w:marRight w:val="0"/>
          <w:marTop w:val="0"/>
          <w:marBottom w:val="0"/>
          <w:divBdr>
            <w:top w:val="none" w:sz="0" w:space="0" w:color="auto"/>
            <w:left w:val="none" w:sz="0" w:space="0" w:color="auto"/>
            <w:bottom w:val="none" w:sz="0" w:space="0" w:color="auto"/>
            <w:right w:val="none" w:sz="0" w:space="0" w:color="auto"/>
          </w:divBdr>
        </w:div>
        <w:div w:id="261184959">
          <w:marLeft w:val="640"/>
          <w:marRight w:val="0"/>
          <w:marTop w:val="0"/>
          <w:marBottom w:val="0"/>
          <w:divBdr>
            <w:top w:val="none" w:sz="0" w:space="0" w:color="auto"/>
            <w:left w:val="none" w:sz="0" w:space="0" w:color="auto"/>
            <w:bottom w:val="none" w:sz="0" w:space="0" w:color="auto"/>
            <w:right w:val="none" w:sz="0" w:space="0" w:color="auto"/>
          </w:divBdr>
        </w:div>
        <w:div w:id="1156335606">
          <w:marLeft w:val="640"/>
          <w:marRight w:val="0"/>
          <w:marTop w:val="0"/>
          <w:marBottom w:val="0"/>
          <w:divBdr>
            <w:top w:val="none" w:sz="0" w:space="0" w:color="auto"/>
            <w:left w:val="none" w:sz="0" w:space="0" w:color="auto"/>
            <w:bottom w:val="none" w:sz="0" w:space="0" w:color="auto"/>
            <w:right w:val="none" w:sz="0" w:space="0" w:color="auto"/>
          </w:divBdr>
        </w:div>
        <w:div w:id="789974712">
          <w:marLeft w:val="640"/>
          <w:marRight w:val="0"/>
          <w:marTop w:val="0"/>
          <w:marBottom w:val="0"/>
          <w:divBdr>
            <w:top w:val="none" w:sz="0" w:space="0" w:color="auto"/>
            <w:left w:val="none" w:sz="0" w:space="0" w:color="auto"/>
            <w:bottom w:val="none" w:sz="0" w:space="0" w:color="auto"/>
            <w:right w:val="none" w:sz="0" w:space="0" w:color="auto"/>
          </w:divBdr>
        </w:div>
        <w:div w:id="544677587">
          <w:marLeft w:val="640"/>
          <w:marRight w:val="0"/>
          <w:marTop w:val="0"/>
          <w:marBottom w:val="0"/>
          <w:divBdr>
            <w:top w:val="none" w:sz="0" w:space="0" w:color="auto"/>
            <w:left w:val="none" w:sz="0" w:space="0" w:color="auto"/>
            <w:bottom w:val="none" w:sz="0" w:space="0" w:color="auto"/>
            <w:right w:val="none" w:sz="0" w:space="0" w:color="auto"/>
          </w:divBdr>
        </w:div>
        <w:div w:id="499541029">
          <w:marLeft w:val="640"/>
          <w:marRight w:val="0"/>
          <w:marTop w:val="0"/>
          <w:marBottom w:val="0"/>
          <w:divBdr>
            <w:top w:val="none" w:sz="0" w:space="0" w:color="auto"/>
            <w:left w:val="none" w:sz="0" w:space="0" w:color="auto"/>
            <w:bottom w:val="none" w:sz="0" w:space="0" w:color="auto"/>
            <w:right w:val="none" w:sz="0" w:space="0" w:color="auto"/>
          </w:divBdr>
        </w:div>
        <w:div w:id="513761562">
          <w:marLeft w:val="640"/>
          <w:marRight w:val="0"/>
          <w:marTop w:val="0"/>
          <w:marBottom w:val="0"/>
          <w:divBdr>
            <w:top w:val="none" w:sz="0" w:space="0" w:color="auto"/>
            <w:left w:val="none" w:sz="0" w:space="0" w:color="auto"/>
            <w:bottom w:val="none" w:sz="0" w:space="0" w:color="auto"/>
            <w:right w:val="none" w:sz="0" w:space="0" w:color="auto"/>
          </w:divBdr>
        </w:div>
        <w:div w:id="1022973581">
          <w:marLeft w:val="640"/>
          <w:marRight w:val="0"/>
          <w:marTop w:val="0"/>
          <w:marBottom w:val="0"/>
          <w:divBdr>
            <w:top w:val="none" w:sz="0" w:space="0" w:color="auto"/>
            <w:left w:val="none" w:sz="0" w:space="0" w:color="auto"/>
            <w:bottom w:val="none" w:sz="0" w:space="0" w:color="auto"/>
            <w:right w:val="none" w:sz="0" w:space="0" w:color="auto"/>
          </w:divBdr>
        </w:div>
        <w:div w:id="1306279302">
          <w:marLeft w:val="640"/>
          <w:marRight w:val="0"/>
          <w:marTop w:val="0"/>
          <w:marBottom w:val="0"/>
          <w:divBdr>
            <w:top w:val="none" w:sz="0" w:space="0" w:color="auto"/>
            <w:left w:val="none" w:sz="0" w:space="0" w:color="auto"/>
            <w:bottom w:val="none" w:sz="0" w:space="0" w:color="auto"/>
            <w:right w:val="none" w:sz="0" w:space="0" w:color="auto"/>
          </w:divBdr>
        </w:div>
        <w:div w:id="1993017648">
          <w:marLeft w:val="640"/>
          <w:marRight w:val="0"/>
          <w:marTop w:val="0"/>
          <w:marBottom w:val="0"/>
          <w:divBdr>
            <w:top w:val="none" w:sz="0" w:space="0" w:color="auto"/>
            <w:left w:val="none" w:sz="0" w:space="0" w:color="auto"/>
            <w:bottom w:val="none" w:sz="0" w:space="0" w:color="auto"/>
            <w:right w:val="none" w:sz="0" w:space="0" w:color="auto"/>
          </w:divBdr>
        </w:div>
        <w:div w:id="1096246694">
          <w:marLeft w:val="640"/>
          <w:marRight w:val="0"/>
          <w:marTop w:val="0"/>
          <w:marBottom w:val="0"/>
          <w:divBdr>
            <w:top w:val="none" w:sz="0" w:space="0" w:color="auto"/>
            <w:left w:val="none" w:sz="0" w:space="0" w:color="auto"/>
            <w:bottom w:val="none" w:sz="0" w:space="0" w:color="auto"/>
            <w:right w:val="none" w:sz="0" w:space="0" w:color="auto"/>
          </w:divBdr>
        </w:div>
        <w:div w:id="1181578595">
          <w:marLeft w:val="640"/>
          <w:marRight w:val="0"/>
          <w:marTop w:val="0"/>
          <w:marBottom w:val="0"/>
          <w:divBdr>
            <w:top w:val="none" w:sz="0" w:space="0" w:color="auto"/>
            <w:left w:val="none" w:sz="0" w:space="0" w:color="auto"/>
            <w:bottom w:val="none" w:sz="0" w:space="0" w:color="auto"/>
            <w:right w:val="none" w:sz="0" w:space="0" w:color="auto"/>
          </w:divBdr>
        </w:div>
        <w:div w:id="687298807">
          <w:marLeft w:val="640"/>
          <w:marRight w:val="0"/>
          <w:marTop w:val="0"/>
          <w:marBottom w:val="0"/>
          <w:divBdr>
            <w:top w:val="none" w:sz="0" w:space="0" w:color="auto"/>
            <w:left w:val="none" w:sz="0" w:space="0" w:color="auto"/>
            <w:bottom w:val="none" w:sz="0" w:space="0" w:color="auto"/>
            <w:right w:val="none" w:sz="0" w:space="0" w:color="auto"/>
          </w:divBdr>
        </w:div>
        <w:div w:id="729576965">
          <w:marLeft w:val="640"/>
          <w:marRight w:val="0"/>
          <w:marTop w:val="0"/>
          <w:marBottom w:val="0"/>
          <w:divBdr>
            <w:top w:val="none" w:sz="0" w:space="0" w:color="auto"/>
            <w:left w:val="none" w:sz="0" w:space="0" w:color="auto"/>
            <w:bottom w:val="none" w:sz="0" w:space="0" w:color="auto"/>
            <w:right w:val="none" w:sz="0" w:space="0" w:color="auto"/>
          </w:divBdr>
        </w:div>
        <w:div w:id="10031578">
          <w:marLeft w:val="640"/>
          <w:marRight w:val="0"/>
          <w:marTop w:val="0"/>
          <w:marBottom w:val="0"/>
          <w:divBdr>
            <w:top w:val="none" w:sz="0" w:space="0" w:color="auto"/>
            <w:left w:val="none" w:sz="0" w:space="0" w:color="auto"/>
            <w:bottom w:val="none" w:sz="0" w:space="0" w:color="auto"/>
            <w:right w:val="none" w:sz="0" w:space="0" w:color="auto"/>
          </w:divBdr>
        </w:div>
        <w:div w:id="616640942">
          <w:marLeft w:val="640"/>
          <w:marRight w:val="0"/>
          <w:marTop w:val="0"/>
          <w:marBottom w:val="0"/>
          <w:divBdr>
            <w:top w:val="none" w:sz="0" w:space="0" w:color="auto"/>
            <w:left w:val="none" w:sz="0" w:space="0" w:color="auto"/>
            <w:bottom w:val="none" w:sz="0" w:space="0" w:color="auto"/>
            <w:right w:val="none" w:sz="0" w:space="0" w:color="auto"/>
          </w:divBdr>
        </w:div>
        <w:div w:id="1755281230">
          <w:marLeft w:val="640"/>
          <w:marRight w:val="0"/>
          <w:marTop w:val="0"/>
          <w:marBottom w:val="0"/>
          <w:divBdr>
            <w:top w:val="none" w:sz="0" w:space="0" w:color="auto"/>
            <w:left w:val="none" w:sz="0" w:space="0" w:color="auto"/>
            <w:bottom w:val="none" w:sz="0" w:space="0" w:color="auto"/>
            <w:right w:val="none" w:sz="0" w:space="0" w:color="auto"/>
          </w:divBdr>
        </w:div>
        <w:div w:id="1428427825">
          <w:marLeft w:val="640"/>
          <w:marRight w:val="0"/>
          <w:marTop w:val="0"/>
          <w:marBottom w:val="0"/>
          <w:divBdr>
            <w:top w:val="none" w:sz="0" w:space="0" w:color="auto"/>
            <w:left w:val="none" w:sz="0" w:space="0" w:color="auto"/>
            <w:bottom w:val="none" w:sz="0" w:space="0" w:color="auto"/>
            <w:right w:val="none" w:sz="0" w:space="0" w:color="auto"/>
          </w:divBdr>
        </w:div>
        <w:div w:id="2045402571">
          <w:marLeft w:val="640"/>
          <w:marRight w:val="0"/>
          <w:marTop w:val="0"/>
          <w:marBottom w:val="0"/>
          <w:divBdr>
            <w:top w:val="none" w:sz="0" w:space="0" w:color="auto"/>
            <w:left w:val="none" w:sz="0" w:space="0" w:color="auto"/>
            <w:bottom w:val="none" w:sz="0" w:space="0" w:color="auto"/>
            <w:right w:val="none" w:sz="0" w:space="0" w:color="auto"/>
          </w:divBdr>
        </w:div>
        <w:div w:id="1411731643">
          <w:marLeft w:val="640"/>
          <w:marRight w:val="0"/>
          <w:marTop w:val="0"/>
          <w:marBottom w:val="0"/>
          <w:divBdr>
            <w:top w:val="none" w:sz="0" w:space="0" w:color="auto"/>
            <w:left w:val="none" w:sz="0" w:space="0" w:color="auto"/>
            <w:bottom w:val="none" w:sz="0" w:space="0" w:color="auto"/>
            <w:right w:val="none" w:sz="0" w:space="0" w:color="auto"/>
          </w:divBdr>
        </w:div>
        <w:div w:id="1840848153">
          <w:marLeft w:val="640"/>
          <w:marRight w:val="0"/>
          <w:marTop w:val="0"/>
          <w:marBottom w:val="0"/>
          <w:divBdr>
            <w:top w:val="none" w:sz="0" w:space="0" w:color="auto"/>
            <w:left w:val="none" w:sz="0" w:space="0" w:color="auto"/>
            <w:bottom w:val="none" w:sz="0" w:space="0" w:color="auto"/>
            <w:right w:val="none" w:sz="0" w:space="0" w:color="auto"/>
          </w:divBdr>
        </w:div>
        <w:div w:id="1657611057">
          <w:marLeft w:val="640"/>
          <w:marRight w:val="0"/>
          <w:marTop w:val="0"/>
          <w:marBottom w:val="0"/>
          <w:divBdr>
            <w:top w:val="none" w:sz="0" w:space="0" w:color="auto"/>
            <w:left w:val="none" w:sz="0" w:space="0" w:color="auto"/>
            <w:bottom w:val="none" w:sz="0" w:space="0" w:color="auto"/>
            <w:right w:val="none" w:sz="0" w:space="0" w:color="auto"/>
          </w:divBdr>
        </w:div>
        <w:div w:id="1818299057">
          <w:marLeft w:val="640"/>
          <w:marRight w:val="0"/>
          <w:marTop w:val="0"/>
          <w:marBottom w:val="0"/>
          <w:divBdr>
            <w:top w:val="none" w:sz="0" w:space="0" w:color="auto"/>
            <w:left w:val="none" w:sz="0" w:space="0" w:color="auto"/>
            <w:bottom w:val="none" w:sz="0" w:space="0" w:color="auto"/>
            <w:right w:val="none" w:sz="0" w:space="0" w:color="auto"/>
          </w:divBdr>
        </w:div>
        <w:div w:id="1601719970">
          <w:marLeft w:val="640"/>
          <w:marRight w:val="0"/>
          <w:marTop w:val="0"/>
          <w:marBottom w:val="0"/>
          <w:divBdr>
            <w:top w:val="none" w:sz="0" w:space="0" w:color="auto"/>
            <w:left w:val="none" w:sz="0" w:space="0" w:color="auto"/>
            <w:bottom w:val="none" w:sz="0" w:space="0" w:color="auto"/>
            <w:right w:val="none" w:sz="0" w:space="0" w:color="auto"/>
          </w:divBdr>
        </w:div>
        <w:div w:id="1657419255">
          <w:marLeft w:val="640"/>
          <w:marRight w:val="0"/>
          <w:marTop w:val="0"/>
          <w:marBottom w:val="0"/>
          <w:divBdr>
            <w:top w:val="none" w:sz="0" w:space="0" w:color="auto"/>
            <w:left w:val="none" w:sz="0" w:space="0" w:color="auto"/>
            <w:bottom w:val="none" w:sz="0" w:space="0" w:color="auto"/>
            <w:right w:val="none" w:sz="0" w:space="0" w:color="auto"/>
          </w:divBdr>
        </w:div>
        <w:div w:id="840662769">
          <w:marLeft w:val="640"/>
          <w:marRight w:val="0"/>
          <w:marTop w:val="0"/>
          <w:marBottom w:val="0"/>
          <w:divBdr>
            <w:top w:val="none" w:sz="0" w:space="0" w:color="auto"/>
            <w:left w:val="none" w:sz="0" w:space="0" w:color="auto"/>
            <w:bottom w:val="none" w:sz="0" w:space="0" w:color="auto"/>
            <w:right w:val="none" w:sz="0" w:space="0" w:color="auto"/>
          </w:divBdr>
        </w:div>
        <w:div w:id="893855477">
          <w:marLeft w:val="640"/>
          <w:marRight w:val="0"/>
          <w:marTop w:val="0"/>
          <w:marBottom w:val="0"/>
          <w:divBdr>
            <w:top w:val="none" w:sz="0" w:space="0" w:color="auto"/>
            <w:left w:val="none" w:sz="0" w:space="0" w:color="auto"/>
            <w:bottom w:val="none" w:sz="0" w:space="0" w:color="auto"/>
            <w:right w:val="none" w:sz="0" w:space="0" w:color="auto"/>
          </w:divBdr>
        </w:div>
        <w:div w:id="4863624">
          <w:marLeft w:val="640"/>
          <w:marRight w:val="0"/>
          <w:marTop w:val="0"/>
          <w:marBottom w:val="0"/>
          <w:divBdr>
            <w:top w:val="none" w:sz="0" w:space="0" w:color="auto"/>
            <w:left w:val="none" w:sz="0" w:space="0" w:color="auto"/>
            <w:bottom w:val="none" w:sz="0" w:space="0" w:color="auto"/>
            <w:right w:val="none" w:sz="0" w:space="0" w:color="auto"/>
          </w:divBdr>
        </w:div>
        <w:div w:id="482814645">
          <w:marLeft w:val="640"/>
          <w:marRight w:val="0"/>
          <w:marTop w:val="0"/>
          <w:marBottom w:val="0"/>
          <w:divBdr>
            <w:top w:val="none" w:sz="0" w:space="0" w:color="auto"/>
            <w:left w:val="none" w:sz="0" w:space="0" w:color="auto"/>
            <w:bottom w:val="none" w:sz="0" w:space="0" w:color="auto"/>
            <w:right w:val="none" w:sz="0" w:space="0" w:color="auto"/>
          </w:divBdr>
        </w:div>
        <w:div w:id="1139495774">
          <w:marLeft w:val="640"/>
          <w:marRight w:val="0"/>
          <w:marTop w:val="0"/>
          <w:marBottom w:val="0"/>
          <w:divBdr>
            <w:top w:val="none" w:sz="0" w:space="0" w:color="auto"/>
            <w:left w:val="none" w:sz="0" w:space="0" w:color="auto"/>
            <w:bottom w:val="none" w:sz="0" w:space="0" w:color="auto"/>
            <w:right w:val="none" w:sz="0" w:space="0" w:color="auto"/>
          </w:divBdr>
        </w:div>
        <w:div w:id="1442871157">
          <w:marLeft w:val="640"/>
          <w:marRight w:val="0"/>
          <w:marTop w:val="0"/>
          <w:marBottom w:val="0"/>
          <w:divBdr>
            <w:top w:val="none" w:sz="0" w:space="0" w:color="auto"/>
            <w:left w:val="none" w:sz="0" w:space="0" w:color="auto"/>
            <w:bottom w:val="none" w:sz="0" w:space="0" w:color="auto"/>
            <w:right w:val="none" w:sz="0" w:space="0" w:color="auto"/>
          </w:divBdr>
        </w:div>
      </w:divsChild>
    </w:div>
    <w:div w:id="1403988941">
      <w:bodyDiv w:val="1"/>
      <w:marLeft w:val="0"/>
      <w:marRight w:val="0"/>
      <w:marTop w:val="0"/>
      <w:marBottom w:val="0"/>
      <w:divBdr>
        <w:top w:val="none" w:sz="0" w:space="0" w:color="auto"/>
        <w:left w:val="none" w:sz="0" w:space="0" w:color="auto"/>
        <w:bottom w:val="none" w:sz="0" w:space="0" w:color="auto"/>
        <w:right w:val="none" w:sz="0" w:space="0" w:color="auto"/>
      </w:divBdr>
      <w:divsChild>
        <w:div w:id="488402438">
          <w:marLeft w:val="640"/>
          <w:marRight w:val="0"/>
          <w:marTop w:val="0"/>
          <w:marBottom w:val="0"/>
          <w:divBdr>
            <w:top w:val="none" w:sz="0" w:space="0" w:color="auto"/>
            <w:left w:val="none" w:sz="0" w:space="0" w:color="auto"/>
            <w:bottom w:val="none" w:sz="0" w:space="0" w:color="auto"/>
            <w:right w:val="none" w:sz="0" w:space="0" w:color="auto"/>
          </w:divBdr>
        </w:div>
        <w:div w:id="2107725509">
          <w:marLeft w:val="640"/>
          <w:marRight w:val="0"/>
          <w:marTop w:val="0"/>
          <w:marBottom w:val="0"/>
          <w:divBdr>
            <w:top w:val="none" w:sz="0" w:space="0" w:color="auto"/>
            <w:left w:val="none" w:sz="0" w:space="0" w:color="auto"/>
            <w:bottom w:val="none" w:sz="0" w:space="0" w:color="auto"/>
            <w:right w:val="none" w:sz="0" w:space="0" w:color="auto"/>
          </w:divBdr>
        </w:div>
        <w:div w:id="400913002">
          <w:marLeft w:val="640"/>
          <w:marRight w:val="0"/>
          <w:marTop w:val="0"/>
          <w:marBottom w:val="0"/>
          <w:divBdr>
            <w:top w:val="none" w:sz="0" w:space="0" w:color="auto"/>
            <w:left w:val="none" w:sz="0" w:space="0" w:color="auto"/>
            <w:bottom w:val="none" w:sz="0" w:space="0" w:color="auto"/>
            <w:right w:val="none" w:sz="0" w:space="0" w:color="auto"/>
          </w:divBdr>
        </w:div>
        <w:div w:id="1019550656">
          <w:marLeft w:val="640"/>
          <w:marRight w:val="0"/>
          <w:marTop w:val="0"/>
          <w:marBottom w:val="0"/>
          <w:divBdr>
            <w:top w:val="none" w:sz="0" w:space="0" w:color="auto"/>
            <w:left w:val="none" w:sz="0" w:space="0" w:color="auto"/>
            <w:bottom w:val="none" w:sz="0" w:space="0" w:color="auto"/>
            <w:right w:val="none" w:sz="0" w:space="0" w:color="auto"/>
          </w:divBdr>
        </w:div>
        <w:div w:id="851727714">
          <w:marLeft w:val="640"/>
          <w:marRight w:val="0"/>
          <w:marTop w:val="0"/>
          <w:marBottom w:val="0"/>
          <w:divBdr>
            <w:top w:val="none" w:sz="0" w:space="0" w:color="auto"/>
            <w:left w:val="none" w:sz="0" w:space="0" w:color="auto"/>
            <w:bottom w:val="none" w:sz="0" w:space="0" w:color="auto"/>
            <w:right w:val="none" w:sz="0" w:space="0" w:color="auto"/>
          </w:divBdr>
        </w:div>
        <w:div w:id="532353059">
          <w:marLeft w:val="640"/>
          <w:marRight w:val="0"/>
          <w:marTop w:val="0"/>
          <w:marBottom w:val="0"/>
          <w:divBdr>
            <w:top w:val="none" w:sz="0" w:space="0" w:color="auto"/>
            <w:left w:val="none" w:sz="0" w:space="0" w:color="auto"/>
            <w:bottom w:val="none" w:sz="0" w:space="0" w:color="auto"/>
            <w:right w:val="none" w:sz="0" w:space="0" w:color="auto"/>
          </w:divBdr>
        </w:div>
        <w:div w:id="1888179519">
          <w:marLeft w:val="640"/>
          <w:marRight w:val="0"/>
          <w:marTop w:val="0"/>
          <w:marBottom w:val="0"/>
          <w:divBdr>
            <w:top w:val="none" w:sz="0" w:space="0" w:color="auto"/>
            <w:left w:val="none" w:sz="0" w:space="0" w:color="auto"/>
            <w:bottom w:val="none" w:sz="0" w:space="0" w:color="auto"/>
            <w:right w:val="none" w:sz="0" w:space="0" w:color="auto"/>
          </w:divBdr>
        </w:div>
        <w:div w:id="313335340">
          <w:marLeft w:val="640"/>
          <w:marRight w:val="0"/>
          <w:marTop w:val="0"/>
          <w:marBottom w:val="0"/>
          <w:divBdr>
            <w:top w:val="none" w:sz="0" w:space="0" w:color="auto"/>
            <w:left w:val="none" w:sz="0" w:space="0" w:color="auto"/>
            <w:bottom w:val="none" w:sz="0" w:space="0" w:color="auto"/>
            <w:right w:val="none" w:sz="0" w:space="0" w:color="auto"/>
          </w:divBdr>
        </w:div>
        <w:div w:id="257832832">
          <w:marLeft w:val="640"/>
          <w:marRight w:val="0"/>
          <w:marTop w:val="0"/>
          <w:marBottom w:val="0"/>
          <w:divBdr>
            <w:top w:val="none" w:sz="0" w:space="0" w:color="auto"/>
            <w:left w:val="none" w:sz="0" w:space="0" w:color="auto"/>
            <w:bottom w:val="none" w:sz="0" w:space="0" w:color="auto"/>
            <w:right w:val="none" w:sz="0" w:space="0" w:color="auto"/>
          </w:divBdr>
        </w:div>
        <w:div w:id="1933080911">
          <w:marLeft w:val="640"/>
          <w:marRight w:val="0"/>
          <w:marTop w:val="0"/>
          <w:marBottom w:val="0"/>
          <w:divBdr>
            <w:top w:val="none" w:sz="0" w:space="0" w:color="auto"/>
            <w:left w:val="none" w:sz="0" w:space="0" w:color="auto"/>
            <w:bottom w:val="none" w:sz="0" w:space="0" w:color="auto"/>
            <w:right w:val="none" w:sz="0" w:space="0" w:color="auto"/>
          </w:divBdr>
        </w:div>
        <w:div w:id="1690763713">
          <w:marLeft w:val="640"/>
          <w:marRight w:val="0"/>
          <w:marTop w:val="0"/>
          <w:marBottom w:val="0"/>
          <w:divBdr>
            <w:top w:val="none" w:sz="0" w:space="0" w:color="auto"/>
            <w:left w:val="none" w:sz="0" w:space="0" w:color="auto"/>
            <w:bottom w:val="none" w:sz="0" w:space="0" w:color="auto"/>
            <w:right w:val="none" w:sz="0" w:space="0" w:color="auto"/>
          </w:divBdr>
        </w:div>
        <w:div w:id="2010864769">
          <w:marLeft w:val="640"/>
          <w:marRight w:val="0"/>
          <w:marTop w:val="0"/>
          <w:marBottom w:val="0"/>
          <w:divBdr>
            <w:top w:val="none" w:sz="0" w:space="0" w:color="auto"/>
            <w:left w:val="none" w:sz="0" w:space="0" w:color="auto"/>
            <w:bottom w:val="none" w:sz="0" w:space="0" w:color="auto"/>
            <w:right w:val="none" w:sz="0" w:space="0" w:color="auto"/>
          </w:divBdr>
        </w:div>
        <w:div w:id="1100642542">
          <w:marLeft w:val="640"/>
          <w:marRight w:val="0"/>
          <w:marTop w:val="0"/>
          <w:marBottom w:val="0"/>
          <w:divBdr>
            <w:top w:val="none" w:sz="0" w:space="0" w:color="auto"/>
            <w:left w:val="none" w:sz="0" w:space="0" w:color="auto"/>
            <w:bottom w:val="none" w:sz="0" w:space="0" w:color="auto"/>
            <w:right w:val="none" w:sz="0" w:space="0" w:color="auto"/>
          </w:divBdr>
        </w:div>
        <w:div w:id="1374574591">
          <w:marLeft w:val="640"/>
          <w:marRight w:val="0"/>
          <w:marTop w:val="0"/>
          <w:marBottom w:val="0"/>
          <w:divBdr>
            <w:top w:val="none" w:sz="0" w:space="0" w:color="auto"/>
            <w:left w:val="none" w:sz="0" w:space="0" w:color="auto"/>
            <w:bottom w:val="none" w:sz="0" w:space="0" w:color="auto"/>
            <w:right w:val="none" w:sz="0" w:space="0" w:color="auto"/>
          </w:divBdr>
        </w:div>
        <w:div w:id="1869758537">
          <w:marLeft w:val="640"/>
          <w:marRight w:val="0"/>
          <w:marTop w:val="0"/>
          <w:marBottom w:val="0"/>
          <w:divBdr>
            <w:top w:val="none" w:sz="0" w:space="0" w:color="auto"/>
            <w:left w:val="none" w:sz="0" w:space="0" w:color="auto"/>
            <w:bottom w:val="none" w:sz="0" w:space="0" w:color="auto"/>
            <w:right w:val="none" w:sz="0" w:space="0" w:color="auto"/>
          </w:divBdr>
        </w:div>
        <w:div w:id="1809279444">
          <w:marLeft w:val="640"/>
          <w:marRight w:val="0"/>
          <w:marTop w:val="0"/>
          <w:marBottom w:val="0"/>
          <w:divBdr>
            <w:top w:val="none" w:sz="0" w:space="0" w:color="auto"/>
            <w:left w:val="none" w:sz="0" w:space="0" w:color="auto"/>
            <w:bottom w:val="none" w:sz="0" w:space="0" w:color="auto"/>
            <w:right w:val="none" w:sz="0" w:space="0" w:color="auto"/>
          </w:divBdr>
        </w:div>
        <w:div w:id="303436846">
          <w:marLeft w:val="640"/>
          <w:marRight w:val="0"/>
          <w:marTop w:val="0"/>
          <w:marBottom w:val="0"/>
          <w:divBdr>
            <w:top w:val="none" w:sz="0" w:space="0" w:color="auto"/>
            <w:left w:val="none" w:sz="0" w:space="0" w:color="auto"/>
            <w:bottom w:val="none" w:sz="0" w:space="0" w:color="auto"/>
            <w:right w:val="none" w:sz="0" w:space="0" w:color="auto"/>
          </w:divBdr>
        </w:div>
        <w:div w:id="1969818355">
          <w:marLeft w:val="640"/>
          <w:marRight w:val="0"/>
          <w:marTop w:val="0"/>
          <w:marBottom w:val="0"/>
          <w:divBdr>
            <w:top w:val="none" w:sz="0" w:space="0" w:color="auto"/>
            <w:left w:val="none" w:sz="0" w:space="0" w:color="auto"/>
            <w:bottom w:val="none" w:sz="0" w:space="0" w:color="auto"/>
            <w:right w:val="none" w:sz="0" w:space="0" w:color="auto"/>
          </w:divBdr>
        </w:div>
        <w:div w:id="327829094">
          <w:marLeft w:val="640"/>
          <w:marRight w:val="0"/>
          <w:marTop w:val="0"/>
          <w:marBottom w:val="0"/>
          <w:divBdr>
            <w:top w:val="none" w:sz="0" w:space="0" w:color="auto"/>
            <w:left w:val="none" w:sz="0" w:space="0" w:color="auto"/>
            <w:bottom w:val="none" w:sz="0" w:space="0" w:color="auto"/>
            <w:right w:val="none" w:sz="0" w:space="0" w:color="auto"/>
          </w:divBdr>
        </w:div>
        <w:div w:id="1574857321">
          <w:marLeft w:val="640"/>
          <w:marRight w:val="0"/>
          <w:marTop w:val="0"/>
          <w:marBottom w:val="0"/>
          <w:divBdr>
            <w:top w:val="none" w:sz="0" w:space="0" w:color="auto"/>
            <w:left w:val="none" w:sz="0" w:space="0" w:color="auto"/>
            <w:bottom w:val="none" w:sz="0" w:space="0" w:color="auto"/>
            <w:right w:val="none" w:sz="0" w:space="0" w:color="auto"/>
          </w:divBdr>
        </w:div>
        <w:div w:id="938219232">
          <w:marLeft w:val="640"/>
          <w:marRight w:val="0"/>
          <w:marTop w:val="0"/>
          <w:marBottom w:val="0"/>
          <w:divBdr>
            <w:top w:val="none" w:sz="0" w:space="0" w:color="auto"/>
            <w:left w:val="none" w:sz="0" w:space="0" w:color="auto"/>
            <w:bottom w:val="none" w:sz="0" w:space="0" w:color="auto"/>
            <w:right w:val="none" w:sz="0" w:space="0" w:color="auto"/>
          </w:divBdr>
        </w:div>
        <w:div w:id="388385445">
          <w:marLeft w:val="640"/>
          <w:marRight w:val="0"/>
          <w:marTop w:val="0"/>
          <w:marBottom w:val="0"/>
          <w:divBdr>
            <w:top w:val="none" w:sz="0" w:space="0" w:color="auto"/>
            <w:left w:val="none" w:sz="0" w:space="0" w:color="auto"/>
            <w:bottom w:val="none" w:sz="0" w:space="0" w:color="auto"/>
            <w:right w:val="none" w:sz="0" w:space="0" w:color="auto"/>
          </w:divBdr>
        </w:div>
        <w:div w:id="442695824">
          <w:marLeft w:val="640"/>
          <w:marRight w:val="0"/>
          <w:marTop w:val="0"/>
          <w:marBottom w:val="0"/>
          <w:divBdr>
            <w:top w:val="none" w:sz="0" w:space="0" w:color="auto"/>
            <w:left w:val="none" w:sz="0" w:space="0" w:color="auto"/>
            <w:bottom w:val="none" w:sz="0" w:space="0" w:color="auto"/>
            <w:right w:val="none" w:sz="0" w:space="0" w:color="auto"/>
          </w:divBdr>
        </w:div>
        <w:div w:id="1513686644">
          <w:marLeft w:val="640"/>
          <w:marRight w:val="0"/>
          <w:marTop w:val="0"/>
          <w:marBottom w:val="0"/>
          <w:divBdr>
            <w:top w:val="none" w:sz="0" w:space="0" w:color="auto"/>
            <w:left w:val="none" w:sz="0" w:space="0" w:color="auto"/>
            <w:bottom w:val="none" w:sz="0" w:space="0" w:color="auto"/>
            <w:right w:val="none" w:sz="0" w:space="0" w:color="auto"/>
          </w:divBdr>
        </w:div>
        <w:div w:id="641231575">
          <w:marLeft w:val="640"/>
          <w:marRight w:val="0"/>
          <w:marTop w:val="0"/>
          <w:marBottom w:val="0"/>
          <w:divBdr>
            <w:top w:val="none" w:sz="0" w:space="0" w:color="auto"/>
            <w:left w:val="none" w:sz="0" w:space="0" w:color="auto"/>
            <w:bottom w:val="none" w:sz="0" w:space="0" w:color="auto"/>
            <w:right w:val="none" w:sz="0" w:space="0" w:color="auto"/>
          </w:divBdr>
        </w:div>
        <w:div w:id="1451707382">
          <w:marLeft w:val="640"/>
          <w:marRight w:val="0"/>
          <w:marTop w:val="0"/>
          <w:marBottom w:val="0"/>
          <w:divBdr>
            <w:top w:val="none" w:sz="0" w:space="0" w:color="auto"/>
            <w:left w:val="none" w:sz="0" w:space="0" w:color="auto"/>
            <w:bottom w:val="none" w:sz="0" w:space="0" w:color="auto"/>
            <w:right w:val="none" w:sz="0" w:space="0" w:color="auto"/>
          </w:divBdr>
        </w:div>
        <w:div w:id="641036019">
          <w:marLeft w:val="640"/>
          <w:marRight w:val="0"/>
          <w:marTop w:val="0"/>
          <w:marBottom w:val="0"/>
          <w:divBdr>
            <w:top w:val="none" w:sz="0" w:space="0" w:color="auto"/>
            <w:left w:val="none" w:sz="0" w:space="0" w:color="auto"/>
            <w:bottom w:val="none" w:sz="0" w:space="0" w:color="auto"/>
            <w:right w:val="none" w:sz="0" w:space="0" w:color="auto"/>
          </w:divBdr>
        </w:div>
        <w:div w:id="223760969">
          <w:marLeft w:val="640"/>
          <w:marRight w:val="0"/>
          <w:marTop w:val="0"/>
          <w:marBottom w:val="0"/>
          <w:divBdr>
            <w:top w:val="none" w:sz="0" w:space="0" w:color="auto"/>
            <w:left w:val="none" w:sz="0" w:space="0" w:color="auto"/>
            <w:bottom w:val="none" w:sz="0" w:space="0" w:color="auto"/>
            <w:right w:val="none" w:sz="0" w:space="0" w:color="auto"/>
          </w:divBdr>
        </w:div>
        <w:div w:id="1543250912">
          <w:marLeft w:val="640"/>
          <w:marRight w:val="0"/>
          <w:marTop w:val="0"/>
          <w:marBottom w:val="0"/>
          <w:divBdr>
            <w:top w:val="none" w:sz="0" w:space="0" w:color="auto"/>
            <w:left w:val="none" w:sz="0" w:space="0" w:color="auto"/>
            <w:bottom w:val="none" w:sz="0" w:space="0" w:color="auto"/>
            <w:right w:val="none" w:sz="0" w:space="0" w:color="auto"/>
          </w:divBdr>
        </w:div>
        <w:div w:id="1718898210">
          <w:marLeft w:val="640"/>
          <w:marRight w:val="0"/>
          <w:marTop w:val="0"/>
          <w:marBottom w:val="0"/>
          <w:divBdr>
            <w:top w:val="none" w:sz="0" w:space="0" w:color="auto"/>
            <w:left w:val="none" w:sz="0" w:space="0" w:color="auto"/>
            <w:bottom w:val="none" w:sz="0" w:space="0" w:color="auto"/>
            <w:right w:val="none" w:sz="0" w:space="0" w:color="auto"/>
          </w:divBdr>
        </w:div>
        <w:div w:id="1342970937">
          <w:marLeft w:val="640"/>
          <w:marRight w:val="0"/>
          <w:marTop w:val="0"/>
          <w:marBottom w:val="0"/>
          <w:divBdr>
            <w:top w:val="none" w:sz="0" w:space="0" w:color="auto"/>
            <w:left w:val="none" w:sz="0" w:space="0" w:color="auto"/>
            <w:bottom w:val="none" w:sz="0" w:space="0" w:color="auto"/>
            <w:right w:val="none" w:sz="0" w:space="0" w:color="auto"/>
          </w:divBdr>
        </w:div>
        <w:div w:id="44724059">
          <w:marLeft w:val="640"/>
          <w:marRight w:val="0"/>
          <w:marTop w:val="0"/>
          <w:marBottom w:val="0"/>
          <w:divBdr>
            <w:top w:val="none" w:sz="0" w:space="0" w:color="auto"/>
            <w:left w:val="none" w:sz="0" w:space="0" w:color="auto"/>
            <w:bottom w:val="none" w:sz="0" w:space="0" w:color="auto"/>
            <w:right w:val="none" w:sz="0" w:space="0" w:color="auto"/>
          </w:divBdr>
        </w:div>
        <w:div w:id="772283509">
          <w:marLeft w:val="640"/>
          <w:marRight w:val="0"/>
          <w:marTop w:val="0"/>
          <w:marBottom w:val="0"/>
          <w:divBdr>
            <w:top w:val="none" w:sz="0" w:space="0" w:color="auto"/>
            <w:left w:val="none" w:sz="0" w:space="0" w:color="auto"/>
            <w:bottom w:val="none" w:sz="0" w:space="0" w:color="auto"/>
            <w:right w:val="none" w:sz="0" w:space="0" w:color="auto"/>
          </w:divBdr>
        </w:div>
        <w:div w:id="452796799">
          <w:marLeft w:val="640"/>
          <w:marRight w:val="0"/>
          <w:marTop w:val="0"/>
          <w:marBottom w:val="0"/>
          <w:divBdr>
            <w:top w:val="none" w:sz="0" w:space="0" w:color="auto"/>
            <w:left w:val="none" w:sz="0" w:space="0" w:color="auto"/>
            <w:bottom w:val="none" w:sz="0" w:space="0" w:color="auto"/>
            <w:right w:val="none" w:sz="0" w:space="0" w:color="auto"/>
          </w:divBdr>
        </w:div>
        <w:div w:id="672531890">
          <w:marLeft w:val="640"/>
          <w:marRight w:val="0"/>
          <w:marTop w:val="0"/>
          <w:marBottom w:val="0"/>
          <w:divBdr>
            <w:top w:val="none" w:sz="0" w:space="0" w:color="auto"/>
            <w:left w:val="none" w:sz="0" w:space="0" w:color="auto"/>
            <w:bottom w:val="none" w:sz="0" w:space="0" w:color="auto"/>
            <w:right w:val="none" w:sz="0" w:space="0" w:color="auto"/>
          </w:divBdr>
        </w:div>
        <w:div w:id="1321687806">
          <w:marLeft w:val="640"/>
          <w:marRight w:val="0"/>
          <w:marTop w:val="0"/>
          <w:marBottom w:val="0"/>
          <w:divBdr>
            <w:top w:val="none" w:sz="0" w:space="0" w:color="auto"/>
            <w:left w:val="none" w:sz="0" w:space="0" w:color="auto"/>
            <w:bottom w:val="none" w:sz="0" w:space="0" w:color="auto"/>
            <w:right w:val="none" w:sz="0" w:space="0" w:color="auto"/>
          </w:divBdr>
        </w:div>
        <w:div w:id="745302818">
          <w:marLeft w:val="640"/>
          <w:marRight w:val="0"/>
          <w:marTop w:val="0"/>
          <w:marBottom w:val="0"/>
          <w:divBdr>
            <w:top w:val="none" w:sz="0" w:space="0" w:color="auto"/>
            <w:left w:val="none" w:sz="0" w:space="0" w:color="auto"/>
            <w:bottom w:val="none" w:sz="0" w:space="0" w:color="auto"/>
            <w:right w:val="none" w:sz="0" w:space="0" w:color="auto"/>
          </w:divBdr>
        </w:div>
        <w:div w:id="663510133">
          <w:marLeft w:val="640"/>
          <w:marRight w:val="0"/>
          <w:marTop w:val="0"/>
          <w:marBottom w:val="0"/>
          <w:divBdr>
            <w:top w:val="none" w:sz="0" w:space="0" w:color="auto"/>
            <w:left w:val="none" w:sz="0" w:space="0" w:color="auto"/>
            <w:bottom w:val="none" w:sz="0" w:space="0" w:color="auto"/>
            <w:right w:val="none" w:sz="0" w:space="0" w:color="auto"/>
          </w:divBdr>
        </w:div>
        <w:div w:id="1960839117">
          <w:marLeft w:val="640"/>
          <w:marRight w:val="0"/>
          <w:marTop w:val="0"/>
          <w:marBottom w:val="0"/>
          <w:divBdr>
            <w:top w:val="none" w:sz="0" w:space="0" w:color="auto"/>
            <w:left w:val="none" w:sz="0" w:space="0" w:color="auto"/>
            <w:bottom w:val="none" w:sz="0" w:space="0" w:color="auto"/>
            <w:right w:val="none" w:sz="0" w:space="0" w:color="auto"/>
          </w:divBdr>
        </w:div>
        <w:div w:id="1232228480">
          <w:marLeft w:val="640"/>
          <w:marRight w:val="0"/>
          <w:marTop w:val="0"/>
          <w:marBottom w:val="0"/>
          <w:divBdr>
            <w:top w:val="none" w:sz="0" w:space="0" w:color="auto"/>
            <w:left w:val="none" w:sz="0" w:space="0" w:color="auto"/>
            <w:bottom w:val="none" w:sz="0" w:space="0" w:color="auto"/>
            <w:right w:val="none" w:sz="0" w:space="0" w:color="auto"/>
          </w:divBdr>
        </w:div>
        <w:div w:id="103043932">
          <w:marLeft w:val="640"/>
          <w:marRight w:val="0"/>
          <w:marTop w:val="0"/>
          <w:marBottom w:val="0"/>
          <w:divBdr>
            <w:top w:val="none" w:sz="0" w:space="0" w:color="auto"/>
            <w:left w:val="none" w:sz="0" w:space="0" w:color="auto"/>
            <w:bottom w:val="none" w:sz="0" w:space="0" w:color="auto"/>
            <w:right w:val="none" w:sz="0" w:space="0" w:color="auto"/>
          </w:divBdr>
        </w:div>
        <w:div w:id="1937782394">
          <w:marLeft w:val="640"/>
          <w:marRight w:val="0"/>
          <w:marTop w:val="0"/>
          <w:marBottom w:val="0"/>
          <w:divBdr>
            <w:top w:val="none" w:sz="0" w:space="0" w:color="auto"/>
            <w:left w:val="none" w:sz="0" w:space="0" w:color="auto"/>
            <w:bottom w:val="none" w:sz="0" w:space="0" w:color="auto"/>
            <w:right w:val="none" w:sz="0" w:space="0" w:color="auto"/>
          </w:divBdr>
        </w:div>
        <w:div w:id="2069724547">
          <w:marLeft w:val="640"/>
          <w:marRight w:val="0"/>
          <w:marTop w:val="0"/>
          <w:marBottom w:val="0"/>
          <w:divBdr>
            <w:top w:val="none" w:sz="0" w:space="0" w:color="auto"/>
            <w:left w:val="none" w:sz="0" w:space="0" w:color="auto"/>
            <w:bottom w:val="none" w:sz="0" w:space="0" w:color="auto"/>
            <w:right w:val="none" w:sz="0" w:space="0" w:color="auto"/>
          </w:divBdr>
        </w:div>
        <w:div w:id="667756991">
          <w:marLeft w:val="640"/>
          <w:marRight w:val="0"/>
          <w:marTop w:val="0"/>
          <w:marBottom w:val="0"/>
          <w:divBdr>
            <w:top w:val="none" w:sz="0" w:space="0" w:color="auto"/>
            <w:left w:val="none" w:sz="0" w:space="0" w:color="auto"/>
            <w:bottom w:val="none" w:sz="0" w:space="0" w:color="auto"/>
            <w:right w:val="none" w:sz="0" w:space="0" w:color="auto"/>
          </w:divBdr>
        </w:div>
        <w:div w:id="1162819039">
          <w:marLeft w:val="640"/>
          <w:marRight w:val="0"/>
          <w:marTop w:val="0"/>
          <w:marBottom w:val="0"/>
          <w:divBdr>
            <w:top w:val="none" w:sz="0" w:space="0" w:color="auto"/>
            <w:left w:val="none" w:sz="0" w:space="0" w:color="auto"/>
            <w:bottom w:val="none" w:sz="0" w:space="0" w:color="auto"/>
            <w:right w:val="none" w:sz="0" w:space="0" w:color="auto"/>
          </w:divBdr>
        </w:div>
        <w:div w:id="658653248">
          <w:marLeft w:val="640"/>
          <w:marRight w:val="0"/>
          <w:marTop w:val="0"/>
          <w:marBottom w:val="0"/>
          <w:divBdr>
            <w:top w:val="none" w:sz="0" w:space="0" w:color="auto"/>
            <w:left w:val="none" w:sz="0" w:space="0" w:color="auto"/>
            <w:bottom w:val="none" w:sz="0" w:space="0" w:color="auto"/>
            <w:right w:val="none" w:sz="0" w:space="0" w:color="auto"/>
          </w:divBdr>
        </w:div>
        <w:div w:id="1279215706">
          <w:marLeft w:val="640"/>
          <w:marRight w:val="0"/>
          <w:marTop w:val="0"/>
          <w:marBottom w:val="0"/>
          <w:divBdr>
            <w:top w:val="none" w:sz="0" w:space="0" w:color="auto"/>
            <w:left w:val="none" w:sz="0" w:space="0" w:color="auto"/>
            <w:bottom w:val="none" w:sz="0" w:space="0" w:color="auto"/>
            <w:right w:val="none" w:sz="0" w:space="0" w:color="auto"/>
          </w:divBdr>
        </w:div>
        <w:div w:id="1845316926">
          <w:marLeft w:val="640"/>
          <w:marRight w:val="0"/>
          <w:marTop w:val="0"/>
          <w:marBottom w:val="0"/>
          <w:divBdr>
            <w:top w:val="none" w:sz="0" w:space="0" w:color="auto"/>
            <w:left w:val="none" w:sz="0" w:space="0" w:color="auto"/>
            <w:bottom w:val="none" w:sz="0" w:space="0" w:color="auto"/>
            <w:right w:val="none" w:sz="0" w:space="0" w:color="auto"/>
          </w:divBdr>
        </w:div>
        <w:div w:id="900022495">
          <w:marLeft w:val="640"/>
          <w:marRight w:val="0"/>
          <w:marTop w:val="0"/>
          <w:marBottom w:val="0"/>
          <w:divBdr>
            <w:top w:val="none" w:sz="0" w:space="0" w:color="auto"/>
            <w:left w:val="none" w:sz="0" w:space="0" w:color="auto"/>
            <w:bottom w:val="none" w:sz="0" w:space="0" w:color="auto"/>
            <w:right w:val="none" w:sz="0" w:space="0" w:color="auto"/>
          </w:divBdr>
        </w:div>
        <w:div w:id="1903297286">
          <w:marLeft w:val="640"/>
          <w:marRight w:val="0"/>
          <w:marTop w:val="0"/>
          <w:marBottom w:val="0"/>
          <w:divBdr>
            <w:top w:val="none" w:sz="0" w:space="0" w:color="auto"/>
            <w:left w:val="none" w:sz="0" w:space="0" w:color="auto"/>
            <w:bottom w:val="none" w:sz="0" w:space="0" w:color="auto"/>
            <w:right w:val="none" w:sz="0" w:space="0" w:color="auto"/>
          </w:divBdr>
        </w:div>
        <w:div w:id="1740323523">
          <w:marLeft w:val="640"/>
          <w:marRight w:val="0"/>
          <w:marTop w:val="0"/>
          <w:marBottom w:val="0"/>
          <w:divBdr>
            <w:top w:val="none" w:sz="0" w:space="0" w:color="auto"/>
            <w:left w:val="none" w:sz="0" w:space="0" w:color="auto"/>
            <w:bottom w:val="none" w:sz="0" w:space="0" w:color="auto"/>
            <w:right w:val="none" w:sz="0" w:space="0" w:color="auto"/>
          </w:divBdr>
        </w:div>
        <w:div w:id="42484918">
          <w:marLeft w:val="640"/>
          <w:marRight w:val="0"/>
          <w:marTop w:val="0"/>
          <w:marBottom w:val="0"/>
          <w:divBdr>
            <w:top w:val="none" w:sz="0" w:space="0" w:color="auto"/>
            <w:left w:val="none" w:sz="0" w:space="0" w:color="auto"/>
            <w:bottom w:val="none" w:sz="0" w:space="0" w:color="auto"/>
            <w:right w:val="none" w:sz="0" w:space="0" w:color="auto"/>
          </w:divBdr>
        </w:div>
        <w:div w:id="1092123693">
          <w:marLeft w:val="640"/>
          <w:marRight w:val="0"/>
          <w:marTop w:val="0"/>
          <w:marBottom w:val="0"/>
          <w:divBdr>
            <w:top w:val="none" w:sz="0" w:space="0" w:color="auto"/>
            <w:left w:val="none" w:sz="0" w:space="0" w:color="auto"/>
            <w:bottom w:val="none" w:sz="0" w:space="0" w:color="auto"/>
            <w:right w:val="none" w:sz="0" w:space="0" w:color="auto"/>
          </w:divBdr>
        </w:div>
        <w:div w:id="313294524">
          <w:marLeft w:val="640"/>
          <w:marRight w:val="0"/>
          <w:marTop w:val="0"/>
          <w:marBottom w:val="0"/>
          <w:divBdr>
            <w:top w:val="none" w:sz="0" w:space="0" w:color="auto"/>
            <w:left w:val="none" w:sz="0" w:space="0" w:color="auto"/>
            <w:bottom w:val="none" w:sz="0" w:space="0" w:color="auto"/>
            <w:right w:val="none" w:sz="0" w:space="0" w:color="auto"/>
          </w:divBdr>
        </w:div>
      </w:divsChild>
    </w:div>
    <w:div w:id="1405565292">
      <w:bodyDiv w:val="1"/>
      <w:marLeft w:val="0"/>
      <w:marRight w:val="0"/>
      <w:marTop w:val="0"/>
      <w:marBottom w:val="0"/>
      <w:divBdr>
        <w:top w:val="none" w:sz="0" w:space="0" w:color="auto"/>
        <w:left w:val="none" w:sz="0" w:space="0" w:color="auto"/>
        <w:bottom w:val="none" w:sz="0" w:space="0" w:color="auto"/>
        <w:right w:val="none" w:sz="0" w:space="0" w:color="auto"/>
      </w:divBdr>
      <w:divsChild>
        <w:div w:id="425735665">
          <w:marLeft w:val="640"/>
          <w:marRight w:val="0"/>
          <w:marTop w:val="0"/>
          <w:marBottom w:val="0"/>
          <w:divBdr>
            <w:top w:val="none" w:sz="0" w:space="0" w:color="auto"/>
            <w:left w:val="none" w:sz="0" w:space="0" w:color="auto"/>
            <w:bottom w:val="none" w:sz="0" w:space="0" w:color="auto"/>
            <w:right w:val="none" w:sz="0" w:space="0" w:color="auto"/>
          </w:divBdr>
        </w:div>
        <w:div w:id="1147816403">
          <w:marLeft w:val="640"/>
          <w:marRight w:val="0"/>
          <w:marTop w:val="0"/>
          <w:marBottom w:val="0"/>
          <w:divBdr>
            <w:top w:val="none" w:sz="0" w:space="0" w:color="auto"/>
            <w:left w:val="none" w:sz="0" w:space="0" w:color="auto"/>
            <w:bottom w:val="none" w:sz="0" w:space="0" w:color="auto"/>
            <w:right w:val="none" w:sz="0" w:space="0" w:color="auto"/>
          </w:divBdr>
        </w:div>
        <w:div w:id="1889758177">
          <w:marLeft w:val="640"/>
          <w:marRight w:val="0"/>
          <w:marTop w:val="0"/>
          <w:marBottom w:val="0"/>
          <w:divBdr>
            <w:top w:val="none" w:sz="0" w:space="0" w:color="auto"/>
            <w:left w:val="none" w:sz="0" w:space="0" w:color="auto"/>
            <w:bottom w:val="none" w:sz="0" w:space="0" w:color="auto"/>
            <w:right w:val="none" w:sz="0" w:space="0" w:color="auto"/>
          </w:divBdr>
        </w:div>
        <w:div w:id="1277298591">
          <w:marLeft w:val="640"/>
          <w:marRight w:val="0"/>
          <w:marTop w:val="0"/>
          <w:marBottom w:val="0"/>
          <w:divBdr>
            <w:top w:val="none" w:sz="0" w:space="0" w:color="auto"/>
            <w:left w:val="none" w:sz="0" w:space="0" w:color="auto"/>
            <w:bottom w:val="none" w:sz="0" w:space="0" w:color="auto"/>
            <w:right w:val="none" w:sz="0" w:space="0" w:color="auto"/>
          </w:divBdr>
        </w:div>
        <w:div w:id="251134856">
          <w:marLeft w:val="640"/>
          <w:marRight w:val="0"/>
          <w:marTop w:val="0"/>
          <w:marBottom w:val="0"/>
          <w:divBdr>
            <w:top w:val="none" w:sz="0" w:space="0" w:color="auto"/>
            <w:left w:val="none" w:sz="0" w:space="0" w:color="auto"/>
            <w:bottom w:val="none" w:sz="0" w:space="0" w:color="auto"/>
            <w:right w:val="none" w:sz="0" w:space="0" w:color="auto"/>
          </w:divBdr>
        </w:div>
        <w:div w:id="1646734662">
          <w:marLeft w:val="640"/>
          <w:marRight w:val="0"/>
          <w:marTop w:val="0"/>
          <w:marBottom w:val="0"/>
          <w:divBdr>
            <w:top w:val="none" w:sz="0" w:space="0" w:color="auto"/>
            <w:left w:val="none" w:sz="0" w:space="0" w:color="auto"/>
            <w:bottom w:val="none" w:sz="0" w:space="0" w:color="auto"/>
            <w:right w:val="none" w:sz="0" w:space="0" w:color="auto"/>
          </w:divBdr>
        </w:div>
        <w:div w:id="1769541280">
          <w:marLeft w:val="640"/>
          <w:marRight w:val="0"/>
          <w:marTop w:val="0"/>
          <w:marBottom w:val="0"/>
          <w:divBdr>
            <w:top w:val="none" w:sz="0" w:space="0" w:color="auto"/>
            <w:left w:val="none" w:sz="0" w:space="0" w:color="auto"/>
            <w:bottom w:val="none" w:sz="0" w:space="0" w:color="auto"/>
            <w:right w:val="none" w:sz="0" w:space="0" w:color="auto"/>
          </w:divBdr>
        </w:div>
        <w:div w:id="488057586">
          <w:marLeft w:val="640"/>
          <w:marRight w:val="0"/>
          <w:marTop w:val="0"/>
          <w:marBottom w:val="0"/>
          <w:divBdr>
            <w:top w:val="none" w:sz="0" w:space="0" w:color="auto"/>
            <w:left w:val="none" w:sz="0" w:space="0" w:color="auto"/>
            <w:bottom w:val="none" w:sz="0" w:space="0" w:color="auto"/>
            <w:right w:val="none" w:sz="0" w:space="0" w:color="auto"/>
          </w:divBdr>
        </w:div>
        <w:div w:id="711535163">
          <w:marLeft w:val="640"/>
          <w:marRight w:val="0"/>
          <w:marTop w:val="0"/>
          <w:marBottom w:val="0"/>
          <w:divBdr>
            <w:top w:val="none" w:sz="0" w:space="0" w:color="auto"/>
            <w:left w:val="none" w:sz="0" w:space="0" w:color="auto"/>
            <w:bottom w:val="none" w:sz="0" w:space="0" w:color="auto"/>
            <w:right w:val="none" w:sz="0" w:space="0" w:color="auto"/>
          </w:divBdr>
        </w:div>
        <w:div w:id="1879049931">
          <w:marLeft w:val="640"/>
          <w:marRight w:val="0"/>
          <w:marTop w:val="0"/>
          <w:marBottom w:val="0"/>
          <w:divBdr>
            <w:top w:val="none" w:sz="0" w:space="0" w:color="auto"/>
            <w:left w:val="none" w:sz="0" w:space="0" w:color="auto"/>
            <w:bottom w:val="none" w:sz="0" w:space="0" w:color="auto"/>
            <w:right w:val="none" w:sz="0" w:space="0" w:color="auto"/>
          </w:divBdr>
        </w:div>
        <w:div w:id="1114056213">
          <w:marLeft w:val="640"/>
          <w:marRight w:val="0"/>
          <w:marTop w:val="0"/>
          <w:marBottom w:val="0"/>
          <w:divBdr>
            <w:top w:val="none" w:sz="0" w:space="0" w:color="auto"/>
            <w:left w:val="none" w:sz="0" w:space="0" w:color="auto"/>
            <w:bottom w:val="none" w:sz="0" w:space="0" w:color="auto"/>
            <w:right w:val="none" w:sz="0" w:space="0" w:color="auto"/>
          </w:divBdr>
        </w:div>
        <w:div w:id="1774276861">
          <w:marLeft w:val="640"/>
          <w:marRight w:val="0"/>
          <w:marTop w:val="0"/>
          <w:marBottom w:val="0"/>
          <w:divBdr>
            <w:top w:val="none" w:sz="0" w:space="0" w:color="auto"/>
            <w:left w:val="none" w:sz="0" w:space="0" w:color="auto"/>
            <w:bottom w:val="none" w:sz="0" w:space="0" w:color="auto"/>
            <w:right w:val="none" w:sz="0" w:space="0" w:color="auto"/>
          </w:divBdr>
        </w:div>
        <w:div w:id="2146845867">
          <w:marLeft w:val="640"/>
          <w:marRight w:val="0"/>
          <w:marTop w:val="0"/>
          <w:marBottom w:val="0"/>
          <w:divBdr>
            <w:top w:val="none" w:sz="0" w:space="0" w:color="auto"/>
            <w:left w:val="none" w:sz="0" w:space="0" w:color="auto"/>
            <w:bottom w:val="none" w:sz="0" w:space="0" w:color="auto"/>
            <w:right w:val="none" w:sz="0" w:space="0" w:color="auto"/>
          </w:divBdr>
        </w:div>
        <w:div w:id="1095327429">
          <w:marLeft w:val="640"/>
          <w:marRight w:val="0"/>
          <w:marTop w:val="0"/>
          <w:marBottom w:val="0"/>
          <w:divBdr>
            <w:top w:val="none" w:sz="0" w:space="0" w:color="auto"/>
            <w:left w:val="none" w:sz="0" w:space="0" w:color="auto"/>
            <w:bottom w:val="none" w:sz="0" w:space="0" w:color="auto"/>
            <w:right w:val="none" w:sz="0" w:space="0" w:color="auto"/>
          </w:divBdr>
        </w:div>
        <w:div w:id="471603954">
          <w:marLeft w:val="640"/>
          <w:marRight w:val="0"/>
          <w:marTop w:val="0"/>
          <w:marBottom w:val="0"/>
          <w:divBdr>
            <w:top w:val="none" w:sz="0" w:space="0" w:color="auto"/>
            <w:left w:val="none" w:sz="0" w:space="0" w:color="auto"/>
            <w:bottom w:val="none" w:sz="0" w:space="0" w:color="auto"/>
            <w:right w:val="none" w:sz="0" w:space="0" w:color="auto"/>
          </w:divBdr>
        </w:div>
        <w:div w:id="1284269774">
          <w:marLeft w:val="640"/>
          <w:marRight w:val="0"/>
          <w:marTop w:val="0"/>
          <w:marBottom w:val="0"/>
          <w:divBdr>
            <w:top w:val="none" w:sz="0" w:space="0" w:color="auto"/>
            <w:left w:val="none" w:sz="0" w:space="0" w:color="auto"/>
            <w:bottom w:val="none" w:sz="0" w:space="0" w:color="auto"/>
            <w:right w:val="none" w:sz="0" w:space="0" w:color="auto"/>
          </w:divBdr>
        </w:div>
        <w:div w:id="1954898330">
          <w:marLeft w:val="640"/>
          <w:marRight w:val="0"/>
          <w:marTop w:val="0"/>
          <w:marBottom w:val="0"/>
          <w:divBdr>
            <w:top w:val="none" w:sz="0" w:space="0" w:color="auto"/>
            <w:left w:val="none" w:sz="0" w:space="0" w:color="auto"/>
            <w:bottom w:val="none" w:sz="0" w:space="0" w:color="auto"/>
            <w:right w:val="none" w:sz="0" w:space="0" w:color="auto"/>
          </w:divBdr>
        </w:div>
        <w:div w:id="832334050">
          <w:marLeft w:val="640"/>
          <w:marRight w:val="0"/>
          <w:marTop w:val="0"/>
          <w:marBottom w:val="0"/>
          <w:divBdr>
            <w:top w:val="none" w:sz="0" w:space="0" w:color="auto"/>
            <w:left w:val="none" w:sz="0" w:space="0" w:color="auto"/>
            <w:bottom w:val="none" w:sz="0" w:space="0" w:color="auto"/>
            <w:right w:val="none" w:sz="0" w:space="0" w:color="auto"/>
          </w:divBdr>
        </w:div>
        <w:div w:id="2046714801">
          <w:marLeft w:val="640"/>
          <w:marRight w:val="0"/>
          <w:marTop w:val="0"/>
          <w:marBottom w:val="0"/>
          <w:divBdr>
            <w:top w:val="none" w:sz="0" w:space="0" w:color="auto"/>
            <w:left w:val="none" w:sz="0" w:space="0" w:color="auto"/>
            <w:bottom w:val="none" w:sz="0" w:space="0" w:color="auto"/>
            <w:right w:val="none" w:sz="0" w:space="0" w:color="auto"/>
          </w:divBdr>
        </w:div>
        <w:div w:id="914709389">
          <w:marLeft w:val="640"/>
          <w:marRight w:val="0"/>
          <w:marTop w:val="0"/>
          <w:marBottom w:val="0"/>
          <w:divBdr>
            <w:top w:val="none" w:sz="0" w:space="0" w:color="auto"/>
            <w:left w:val="none" w:sz="0" w:space="0" w:color="auto"/>
            <w:bottom w:val="none" w:sz="0" w:space="0" w:color="auto"/>
            <w:right w:val="none" w:sz="0" w:space="0" w:color="auto"/>
          </w:divBdr>
        </w:div>
        <w:div w:id="265818636">
          <w:marLeft w:val="640"/>
          <w:marRight w:val="0"/>
          <w:marTop w:val="0"/>
          <w:marBottom w:val="0"/>
          <w:divBdr>
            <w:top w:val="none" w:sz="0" w:space="0" w:color="auto"/>
            <w:left w:val="none" w:sz="0" w:space="0" w:color="auto"/>
            <w:bottom w:val="none" w:sz="0" w:space="0" w:color="auto"/>
            <w:right w:val="none" w:sz="0" w:space="0" w:color="auto"/>
          </w:divBdr>
        </w:div>
        <w:div w:id="1095441262">
          <w:marLeft w:val="640"/>
          <w:marRight w:val="0"/>
          <w:marTop w:val="0"/>
          <w:marBottom w:val="0"/>
          <w:divBdr>
            <w:top w:val="none" w:sz="0" w:space="0" w:color="auto"/>
            <w:left w:val="none" w:sz="0" w:space="0" w:color="auto"/>
            <w:bottom w:val="none" w:sz="0" w:space="0" w:color="auto"/>
            <w:right w:val="none" w:sz="0" w:space="0" w:color="auto"/>
          </w:divBdr>
        </w:div>
        <w:div w:id="1244796784">
          <w:marLeft w:val="640"/>
          <w:marRight w:val="0"/>
          <w:marTop w:val="0"/>
          <w:marBottom w:val="0"/>
          <w:divBdr>
            <w:top w:val="none" w:sz="0" w:space="0" w:color="auto"/>
            <w:left w:val="none" w:sz="0" w:space="0" w:color="auto"/>
            <w:bottom w:val="none" w:sz="0" w:space="0" w:color="auto"/>
            <w:right w:val="none" w:sz="0" w:space="0" w:color="auto"/>
          </w:divBdr>
        </w:div>
        <w:div w:id="1667440563">
          <w:marLeft w:val="640"/>
          <w:marRight w:val="0"/>
          <w:marTop w:val="0"/>
          <w:marBottom w:val="0"/>
          <w:divBdr>
            <w:top w:val="none" w:sz="0" w:space="0" w:color="auto"/>
            <w:left w:val="none" w:sz="0" w:space="0" w:color="auto"/>
            <w:bottom w:val="none" w:sz="0" w:space="0" w:color="auto"/>
            <w:right w:val="none" w:sz="0" w:space="0" w:color="auto"/>
          </w:divBdr>
        </w:div>
        <w:div w:id="919752413">
          <w:marLeft w:val="640"/>
          <w:marRight w:val="0"/>
          <w:marTop w:val="0"/>
          <w:marBottom w:val="0"/>
          <w:divBdr>
            <w:top w:val="none" w:sz="0" w:space="0" w:color="auto"/>
            <w:left w:val="none" w:sz="0" w:space="0" w:color="auto"/>
            <w:bottom w:val="none" w:sz="0" w:space="0" w:color="auto"/>
            <w:right w:val="none" w:sz="0" w:space="0" w:color="auto"/>
          </w:divBdr>
        </w:div>
        <w:div w:id="707802631">
          <w:marLeft w:val="640"/>
          <w:marRight w:val="0"/>
          <w:marTop w:val="0"/>
          <w:marBottom w:val="0"/>
          <w:divBdr>
            <w:top w:val="none" w:sz="0" w:space="0" w:color="auto"/>
            <w:left w:val="none" w:sz="0" w:space="0" w:color="auto"/>
            <w:bottom w:val="none" w:sz="0" w:space="0" w:color="auto"/>
            <w:right w:val="none" w:sz="0" w:space="0" w:color="auto"/>
          </w:divBdr>
        </w:div>
        <w:div w:id="598176264">
          <w:marLeft w:val="640"/>
          <w:marRight w:val="0"/>
          <w:marTop w:val="0"/>
          <w:marBottom w:val="0"/>
          <w:divBdr>
            <w:top w:val="none" w:sz="0" w:space="0" w:color="auto"/>
            <w:left w:val="none" w:sz="0" w:space="0" w:color="auto"/>
            <w:bottom w:val="none" w:sz="0" w:space="0" w:color="auto"/>
            <w:right w:val="none" w:sz="0" w:space="0" w:color="auto"/>
          </w:divBdr>
        </w:div>
        <w:div w:id="313871364">
          <w:marLeft w:val="640"/>
          <w:marRight w:val="0"/>
          <w:marTop w:val="0"/>
          <w:marBottom w:val="0"/>
          <w:divBdr>
            <w:top w:val="none" w:sz="0" w:space="0" w:color="auto"/>
            <w:left w:val="none" w:sz="0" w:space="0" w:color="auto"/>
            <w:bottom w:val="none" w:sz="0" w:space="0" w:color="auto"/>
            <w:right w:val="none" w:sz="0" w:space="0" w:color="auto"/>
          </w:divBdr>
        </w:div>
        <w:div w:id="94521509">
          <w:marLeft w:val="640"/>
          <w:marRight w:val="0"/>
          <w:marTop w:val="0"/>
          <w:marBottom w:val="0"/>
          <w:divBdr>
            <w:top w:val="none" w:sz="0" w:space="0" w:color="auto"/>
            <w:left w:val="none" w:sz="0" w:space="0" w:color="auto"/>
            <w:bottom w:val="none" w:sz="0" w:space="0" w:color="auto"/>
            <w:right w:val="none" w:sz="0" w:space="0" w:color="auto"/>
          </w:divBdr>
        </w:div>
        <w:div w:id="1555119056">
          <w:marLeft w:val="640"/>
          <w:marRight w:val="0"/>
          <w:marTop w:val="0"/>
          <w:marBottom w:val="0"/>
          <w:divBdr>
            <w:top w:val="none" w:sz="0" w:space="0" w:color="auto"/>
            <w:left w:val="none" w:sz="0" w:space="0" w:color="auto"/>
            <w:bottom w:val="none" w:sz="0" w:space="0" w:color="auto"/>
            <w:right w:val="none" w:sz="0" w:space="0" w:color="auto"/>
          </w:divBdr>
        </w:div>
        <w:div w:id="1760445392">
          <w:marLeft w:val="640"/>
          <w:marRight w:val="0"/>
          <w:marTop w:val="0"/>
          <w:marBottom w:val="0"/>
          <w:divBdr>
            <w:top w:val="none" w:sz="0" w:space="0" w:color="auto"/>
            <w:left w:val="none" w:sz="0" w:space="0" w:color="auto"/>
            <w:bottom w:val="none" w:sz="0" w:space="0" w:color="auto"/>
            <w:right w:val="none" w:sz="0" w:space="0" w:color="auto"/>
          </w:divBdr>
        </w:div>
        <w:div w:id="900597603">
          <w:marLeft w:val="640"/>
          <w:marRight w:val="0"/>
          <w:marTop w:val="0"/>
          <w:marBottom w:val="0"/>
          <w:divBdr>
            <w:top w:val="none" w:sz="0" w:space="0" w:color="auto"/>
            <w:left w:val="none" w:sz="0" w:space="0" w:color="auto"/>
            <w:bottom w:val="none" w:sz="0" w:space="0" w:color="auto"/>
            <w:right w:val="none" w:sz="0" w:space="0" w:color="auto"/>
          </w:divBdr>
        </w:div>
        <w:div w:id="17506962">
          <w:marLeft w:val="640"/>
          <w:marRight w:val="0"/>
          <w:marTop w:val="0"/>
          <w:marBottom w:val="0"/>
          <w:divBdr>
            <w:top w:val="none" w:sz="0" w:space="0" w:color="auto"/>
            <w:left w:val="none" w:sz="0" w:space="0" w:color="auto"/>
            <w:bottom w:val="none" w:sz="0" w:space="0" w:color="auto"/>
            <w:right w:val="none" w:sz="0" w:space="0" w:color="auto"/>
          </w:divBdr>
        </w:div>
        <w:div w:id="1195731717">
          <w:marLeft w:val="640"/>
          <w:marRight w:val="0"/>
          <w:marTop w:val="0"/>
          <w:marBottom w:val="0"/>
          <w:divBdr>
            <w:top w:val="none" w:sz="0" w:space="0" w:color="auto"/>
            <w:left w:val="none" w:sz="0" w:space="0" w:color="auto"/>
            <w:bottom w:val="none" w:sz="0" w:space="0" w:color="auto"/>
            <w:right w:val="none" w:sz="0" w:space="0" w:color="auto"/>
          </w:divBdr>
        </w:div>
        <w:div w:id="2105805263">
          <w:marLeft w:val="640"/>
          <w:marRight w:val="0"/>
          <w:marTop w:val="0"/>
          <w:marBottom w:val="0"/>
          <w:divBdr>
            <w:top w:val="none" w:sz="0" w:space="0" w:color="auto"/>
            <w:left w:val="none" w:sz="0" w:space="0" w:color="auto"/>
            <w:bottom w:val="none" w:sz="0" w:space="0" w:color="auto"/>
            <w:right w:val="none" w:sz="0" w:space="0" w:color="auto"/>
          </w:divBdr>
        </w:div>
        <w:div w:id="1793942692">
          <w:marLeft w:val="640"/>
          <w:marRight w:val="0"/>
          <w:marTop w:val="0"/>
          <w:marBottom w:val="0"/>
          <w:divBdr>
            <w:top w:val="none" w:sz="0" w:space="0" w:color="auto"/>
            <w:left w:val="none" w:sz="0" w:space="0" w:color="auto"/>
            <w:bottom w:val="none" w:sz="0" w:space="0" w:color="auto"/>
            <w:right w:val="none" w:sz="0" w:space="0" w:color="auto"/>
          </w:divBdr>
        </w:div>
        <w:div w:id="2090691857">
          <w:marLeft w:val="640"/>
          <w:marRight w:val="0"/>
          <w:marTop w:val="0"/>
          <w:marBottom w:val="0"/>
          <w:divBdr>
            <w:top w:val="none" w:sz="0" w:space="0" w:color="auto"/>
            <w:left w:val="none" w:sz="0" w:space="0" w:color="auto"/>
            <w:bottom w:val="none" w:sz="0" w:space="0" w:color="auto"/>
            <w:right w:val="none" w:sz="0" w:space="0" w:color="auto"/>
          </w:divBdr>
        </w:div>
        <w:div w:id="102312237">
          <w:marLeft w:val="640"/>
          <w:marRight w:val="0"/>
          <w:marTop w:val="0"/>
          <w:marBottom w:val="0"/>
          <w:divBdr>
            <w:top w:val="none" w:sz="0" w:space="0" w:color="auto"/>
            <w:left w:val="none" w:sz="0" w:space="0" w:color="auto"/>
            <w:bottom w:val="none" w:sz="0" w:space="0" w:color="auto"/>
            <w:right w:val="none" w:sz="0" w:space="0" w:color="auto"/>
          </w:divBdr>
        </w:div>
        <w:div w:id="331762121">
          <w:marLeft w:val="640"/>
          <w:marRight w:val="0"/>
          <w:marTop w:val="0"/>
          <w:marBottom w:val="0"/>
          <w:divBdr>
            <w:top w:val="none" w:sz="0" w:space="0" w:color="auto"/>
            <w:left w:val="none" w:sz="0" w:space="0" w:color="auto"/>
            <w:bottom w:val="none" w:sz="0" w:space="0" w:color="auto"/>
            <w:right w:val="none" w:sz="0" w:space="0" w:color="auto"/>
          </w:divBdr>
        </w:div>
        <w:div w:id="2059161345">
          <w:marLeft w:val="640"/>
          <w:marRight w:val="0"/>
          <w:marTop w:val="0"/>
          <w:marBottom w:val="0"/>
          <w:divBdr>
            <w:top w:val="none" w:sz="0" w:space="0" w:color="auto"/>
            <w:left w:val="none" w:sz="0" w:space="0" w:color="auto"/>
            <w:bottom w:val="none" w:sz="0" w:space="0" w:color="auto"/>
            <w:right w:val="none" w:sz="0" w:space="0" w:color="auto"/>
          </w:divBdr>
        </w:div>
        <w:div w:id="1934436250">
          <w:marLeft w:val="640"/>
          <w:marRight w:val="0"/>
          <w:marTop w:val="0"/>
          <w:marBottom w:val="0"/>
          <w:divBdr>
            <w:top w:val="none" w:sz="0" w:space="0" w:color="auto"/>
            <w:left w:val="none" w:sz="0" w:space="0" w:color="auto"/>
            <w:bottom w:val="none" w:sz="0" w:space="0" w:color="auto"/>
            <w:right w:val="none" w:sz="0" w:space="0" w:color="auto"/>
          </w:divBdr>
        </w:div>
        <w:div w:id="4792340">
          <w:marLeft w:val="640"/>
          <w:marRight w:val="0"/>
          <w:marTop w:val="0"/>
          <w:marBottom w:val="0"/>
          <w:divBdr>
            <w:top w:val="none" w:sz="0" w:space="0" w:color="auto"/>
            <w:left w:val="none" w:sz="0" w:space="0" w:color="auto"/>
            <w:bottom w:val="none" w:sz="0" w:space="0" w:color="auto"/>
            <w:right w:val="none" w:sz="0" w:space="0" w:color="auto"/>
          </w:divBdr>
        </w:div>
        <w:div w:id="2085762787">
          <w:marLeft w:val="640"/>
          <w:marRight w:val="0"/>
          <w:marTop w:val="0"/>
          <w:marBottom w:val="0"/>
          <w:divBdr>
            <w:top w:val="none" w:sz="0" w:space="0" w:color="auto"/>
            <w:left w:val="none" w:sz="0" w:space="0" w:color="auto"/>
            <w:bottom w:val="none" w:sz="0" w:space="0" w:color="auto"/>
            <w:right w:val="none" w:sz="0" w:space="0" w:color="auto"/>
          </w:divBdr>
        </w:div>
        <w:div w:id="1096753952">
          <w:marLeft w:val="640"/>
          <w:marRight w:val="0"/>
          <w:marTop w:val="0"/>
          <w:marBottom w:val="0"/>
          <w:divBdr>
            <w:top w:val="none" w:sz="0" w:space="0" w:color="auto"/>
            <w:left w:val="none" w:sz="0" w:space="0" w:color="auto"/>
            <w:bottom w:val="none" w:sz="0" w:space="0" w:color="auto"/>
            <w:right w:val="none" w:sz="0" w:space="0" w:color="auto"/>
          </w:divBdr>
        </w:div>
        <w:div w:id="619265827">
          <w:marLeft w:val="640"/>
          <w:marRight w:val="0"/>
          <w:marTop w:val="0"/>
          <w:marBottom w:val="0"/>
          <w:divBdr>
            <w:top w:val="none" w:sz="0" w:space="0" w:color="auto"/>
            <w:left w:val="none" w:sz="0" w:space="0" w:color="auto"/>
            <w:bottom w:val="none" w:sz="0" w:space="0" w:color="auto"/>
            <w:right w:val="none" w:sz="0" w:space="0" w:color="auto"/>
          </w:divBdr>
        </w:div>
        <w:div w:id="1361584169">
          <w:marLeft w:val="640"/>
          <w:marRight w:val="0"/>
          <w:marTop w:val="0"/>
          <w:marBottom w:val="0"/>
          <w:divBdr>
            <w:top w:val="none" w:sz="0" w:space="0" w:color="auto"/>
            <w:left w:val="none" w:sz="0" w:space="0" w:color="auto"/>
            <w:bottom w:val="none" w:sz="0" w:space="0" w:color="auto"/>
            <w:right w:val="none" w:sz="0" w:space="0" w:color="auto"/>
          </w:divBdr>
        </w:div>
        <w:div w:id="1605114069">
          <w:marLeft w:val="640"/>
          <w:marRight w:val="0"/>
          <w:marTop w:val="0"/>
          <w:marBottom w:val="0"/>
          <w:divBdr>
            <w:top w:val="none" w:sz="0" w:space="0" w:color="auto"/>
            <w:left w:val="none" w:sz="0" w:space="0" w:color="auto"/>
            <w:bottom w:val="none" w:sz="0" w:space="0" w:color="auto"/>
            <w:right w:val="none" w:sz="0" w:space="0" w:color="auto"/>
          </w:divBdr>
        </w:div>
        <w:div w:id="755249947">
          <w:marLeft w:val="640"/>
          <w:marRight w:val="0"/>
          <w:marTop w:val="0"/>
          <w:marBottom w:val="0"/>
          <w:divBdr>
            <w:top w:val="none" w:sz="0" w:space="0" w:color="auto"/>
            <w:left w:val="none" w:sz="0" w:space="0" w:color="auto"/>
            <w:bottom w:val="none" w:sz="0" w:space="0" w:color="auto"/>
            <w:right w:val="none" w:sz="0" w:space="0" w:color="auto"/>
          </w:divBdr>
        </w:div>
        <w:div w:id="1244727968">
          <w:marLeft w:val="640"/>
          <w:marRight w:val="0"/>
          <w:marTop w:val="0"/>
          <w:marBottom w:val="0"/>
          <w:divBdr>
            <w:top w:val="none" w:sz="0" w:space="0" w:color="auto"/>
            <w:left w:val="none" w:sz="0" w:space="0" w:color="auto"/>
            <w:bottom w:val="none" w:sz="0" w:space="0" w:color="auto"/>
            <w:right w:val="none" w:sz="0" w:space="0" w:color="auto"/>
          </w:divBdr>
        </w:div>
        <w:div w:id="1057583159">
          <w:marLeft w:val="640"/>
          <w:marRight w:val="0"/>
          <w:marTop w:val="0"/>
          <w:marBottom w:val="0"/>
          <w:divBdr>
            <w:top w:val="none" w:sz="0" w:space="0" w:color="auto"/>
            <w:left w:val="none" w:sz="0" w:space="0" w:color="auto"/>
            <w:bottom w:val="none" w:sz="0" w:space="0" w:color="auto"/>
            <w:right w:val="none" w:sz="0" w:space="0" w:color="auto"/>
          </w:divBdr>
        </w:div>
        <w:div w:id="94640929">
          <w:marLeft w:val="640"/>
          <w:marRight w:val="0"/>
          <w:marTop w:val="0"/>
          <w:marBottom w:val="0"/>
          <w:divBdr>
            <w:top w:val="none" w:sz="0" w:space="0" w:color="auto"/>
            <w:left w:val="none" w:sz="0" w:space="0" w:color="auto"/>
            <w:bottom w:val="none" w:sz="0" w:space="0" w:color="auto"/>
            <w:right w:val="none" w:sz="0" w:space="0" w:color="auto"/>
          </w:divBdr>
        </w:div>
        <w:div w:id="495923823">
          <w:marLeft w:val="640"/>
          <w:marRight w:val="0"/>
          <w:marTop w:val="0"/>
          <w:marBottom w:val="0"/>
          <w:divBdr>
            <w:top w:val="none" w:sz="0" w:space="0" w:color="auto"/>
            <w:left w:val="none" w:sz="0" w:space="0" w:color="auto"/>
            <w:bottom w:val="none" w:sz="0" w:space="0" w:color="auto"/>
            <w:right w:val="none" w:sz="0" w:space="0" w:color="auto"/>
          </w:divBdr>
        </w:div>
        <w:div w:id="770204799">
          <w:marLeft w:val="640"/>
          <w:marRight w:val="0"/>
          <w:marTop w:val="0"/>
          <w:marBottom w:val="0"/>
          <w:divBdr>
            <w:top w:val="none" w:sz="0" w:space="0" w:color="auto"/>
            <w:left w:val="none" w:sz="0" w:space="0" w:color="auto"/>
            <w:bottom w:val="none" w:sz="0" w:space="0" w:color="auto"/>
            <w:right w:val="none" w:sz="0" w:space="0" w:color="auto"/>
          </w:divBdr>
        </w:div>
        <w:div w:id="802386016">
          <w:marLeft w:val="640"/>
          <w:marRight w:val="0"/>
          <w:marTop w:val="0"/>
          <w:marBottom w:val="0"/>
          <w:divBdr>
            <w:top w:val="none" w:sz="0" w:space="0" w:color="auto"/>
            <w:left w:val="none" w:sz="0" w:space="0" w:color="auto"/>
            <w:bottom w:val="none" w:sz="0" w:space="0" w:color="auto"/>
            <w:right w:val="none" w:sz="0" w:space="0" w:color="auto"/>
          </w:divBdr>
        </w:div>
        <w:div w:id="1068381381">
          <w:marLeft w:val="640"/>
          <w:marRight w:val="0"/>
          <w:marTop w:val="0"/>
          <w:marBottom w:val="0"/>
          <w:divBdr>
            <w:top w:val="none" w:sz="0" w:space="0" w:color="auto"/>
            <w:left w:val="none" w:sz="0" w:space="0" w:color="auto"/>
            <w:bottom w:val="none" w:sz="0" w:space="0" w:color="auto"/>
            <w:right w:val="none" w:sz="0" w:space="0" w:color="auto"/>
          </w:divBdr>
        </w:div>
        <w:div w:id="443043243">
          <w:marLeft w:val="640"/>
          <w:marRight w:val="0"/>
          <w:marTop w:val="0"/>
          <w:marBottom w:val="0"/>
          <w:divBdr>
            <w:top w:val="none" w:sz="0" w:space="0" w:color="auto"/>
            <w:left w:val="none" w:sz="0" w:space="0" w:color="auto"/>
            <w:bottom w:val="none" w:sz="0" w:space="0" w:color="auto"/>
            <w:right w:val="none" w:sz="0" w:space="0" w:color="auto"/>
          </w:divBdr>
        </w:div>
        <w:div w:id="719593392">
          <w:marLeft w:val="640"/>
          <w:marRight w:val="0"/>
          <w:marTop w:val="0"/>
          <w:marBottom w:val="0"/>
          <w:divBdr>
            <w:top w:val="none" w:sz="0" w:space="0" w:color="auto"/>
            <w:left w:val="none" w:sz="0" w:space="0" w:color="auto"/>
            <w:bottom w:val="none" w:sz="0" w:space="0" w:color="auto"/>
            <w:right w:val="none" w:sz="0" w:space="0" w:color="auto"/>
          </w:divBdr>
        </w:div>
        <w:div w:id="911542396">
          <w:marLeft w:val="640"/>
          <w:marRight w:val="0"/>
          <w:marTop w:val="0"/>
          <w:marBottom w:val="0"/>
          <w:divBdr>
            <w:top w:val="none" w:sz="0" w:space="0" w:color="auto"/>
            <w:left w:val="none" w:sz="0" w:space="0" w:color="auto"/>
            <w:bottom w:val="none" w:sz="0" w:space="0" w:color="auto"/>
            <w:right w:val="none" w:sz="0" w:space="0" w:color="auto"/>
          </w:divBdr>
        </w:div>
        <w:div w:id="580796087">
          <w:marLeft w:val="640"/>
          <w:marRight w:val="0"/>
          <w:marTop w:val="0"/>
          <w:marBottom w:val="0"/>
          <w:divBdr>
            <w:top w:val="none" w:sz="0" w:space="0" w:color="auto"/>
            <w:left w:val="none" w:sz="0" w:space="0" w:color="auto"/>
            <w:bottom w:val="none" w:sz="0" w:space="0" w:color="auto"/>
            <w:right w:val="none" w:sz="0" w:space="0" w:color="auto"/>
          </w:divBdr>
        </w:div>
        <w:div w:id="1669748182">
          <w:marLeft w:val="640"/>
          <w:marRight w:val="0"/>
          <w:marTop w:val="0"/>
          <w:marBottom w:val="0"/>
          <w:divBdr>
            <w:top w:val="none" w:sz="0" w:space="0" w:color="auto"/>
            <w:left w:val="none" w:sz="0" w:space="0" w:color="auto"/>
            <w:bottom w:val="none" w:sz="0" w:space="0" w:color="auto"/>
            <w:right w:val="none" w:sz="0" w:space="0" w:color="auto"/>
          </w:divBdr>
        </w:div>
        <w:div w:id="127748175">
          <w:marLeft w:val="640"/>
          <w:marRight w:val="0"/>
          <w:marTop w:val="0"/>
          <w:marBottom w:val="0"/>
          <w:divBdr>
            <w:top w:val="none" w:sz="0" w:space="0" w:color="auto"/>
            <w:left w:val="none" w:sz="0" w:space="0" w:color="auto"/>
            <w:bottom w:val="none" w:sz="0" w:space="0" w:color="auto"/>
            <w:right w:val="none" w:sz="0" w:space="0" w:color="auto"/>
          </w:divBdr>
        </w:div>
        <w:div w:id="122620615">
          <w:marLeft w:val="640"/>
          <w:marRight w:val="0"/>
          <w:marTop w:val="0"/>
          <w:marBottom w:val="0"/>
          <w:divBdr>
            <w:top w:val="none" w:sz="0" w:space="0" w:color="auto"/>
            <w:left w:val="none" w:sz="0" w:space="0" w:color="auto"/>
            <w:bottom w:val="none" w:sz="0" w:space="0" w:color="auto"/>
            <w:right w:val="none" w:sz="0" w:space="0" w:color="auto"/>
          </w:divBdr>
        </w:div>
        <w:div w:id="303047778">
          <w:marLeft w:val="640"/>
          <w:marRight w:val="0"/>
          <w:marTop w:val="0"/>
          <w:marBottom w:val="0"/>
          <w:divBdr>
            <w:top w:val="none" w:sz="0" w:space="0" w:color="auto"/>
            <w:left w:val="none" w:sz="0" w:space="0" w:color="auto"/>
            <w:bottom w:val="none" w:sz="0" w:space="0" w:color="auto"/>
            <w:right w:val="none" w:sz="0" w:space="0" w:color="auto"/>
          </w:divBdr>
        </w:div>
        <w:div w:id="1634747903">
          <w:marLeft w:val="640"/>
          <w:marRight w:val="0"/>
          <w:marTop w:val="0"/>
          <w:marBottom w:val="0"/>
          <w:divBdr>
            <w:top w:val="none" w:sz="0" w:space="0" w:color="auto"/>
            <w:left w:val="none" w:sz="0" w:space="0" w:color="auto"/>
            <w:bottom w:val="none" w:sz="0" w:space="0" w:color="auto"/>
            <w:right w:val="none" w:sz="0" w:space="0" w:color="auto"/>
          </w:divBdr>
        </w:div>
        <w:div w:id="230624454">
          <w:marLeft w:val="640"/>
          <w:marRight w:val="0"/>
          <w:marTop w:val="0"/>
          <w:marBottom w:val="0"/>
          <w:divBdr>
            <w:top w:val="none" w:sz="0" w:space="0" w:color="auto"/>
            <w:left w:val="none" w:sz="0" w:space="0" w:color="auto"/>
            <w:bottom w:val="none" w:sz="0" w:space="0" w:color="auto"/>
            <w:right w:val="none" w:sz="0" w:space="0" w:color="auto"/>
          </w:divBdr>
        </w:div>
        <w:div w:id="1127549039">
          <w:marLeft w:val="640"/>
          <w:marRight w:val="0"/>
          <w:marTop w:val="0"/>
          <w:marBottom w:val="0"/>
          <w:divBdr>
            <w:top w:val="none" w:sz="0" w:space="0" w:color="auto"/>
            <w:left w:val="none" w:sz="0" w:space="0" w:color="auto"/>
            <w:bottom w:val="none" w:sz="0" w:space="0" w:color="auto"/>
            <w:right w:val="none" w:sz="0" w:space="0" w:color="auto"/>
          </w:divBdr>
        </w:div>
        <w:div w:id="1857961810">
          <w:marLeft w:val="640"/>
          <w:marRight w:val="0"/>
          <w:marTop w:val="0"/>
          <w:marBottom w:val="0"/>
          <w:divBdr>
            <w:top w:val="none" w:sz="0" w:space="0" w:color="auto"/>
            <w:left w:val="none" w:sz="0" w:space="0" w:color="auto"/>
            <w:bottom w:val="none" w:sz="0" w:space="0" w:color="auto"/>
            <w:right w:val="none" w:sz="0" w:space="0" w:color="auto"/>
          </w:divBdr>
        </w:div>
        <w:div w:id="718944627">
          <w:marLeft w:val="640"/>
          <w:marRight w:val="0"/>
          <w:marTop w:val="0"/>
          <w:marBottom w:val="0"/>
          <w:divBdr>
            <w:top w:val="none" w:sz="0" w:space="0" w:color="auto"/>
            <w:left w:val="none" w:sz="0" w:space="0" w:color="auto"/>
            <w:bottom w:val="none" w:sz="0" w:space="0" w:color="auto"/>
            <w:right w:val="none" w:sz="0" w:space="0" w:color="auto"/>
          </w:divBdr>
        </w:div>
        <w:div w:id="1021472637">
          <w:marLeft w:val="640"/>
          <w:marRight w:val="0"/>
          <w:marTop w:val="0"/>
          <w:marBottom w:val="0"/>
          <w:divBdr>
            <w:top w:val="none" w:sz="0" w:space="0" w:color="auto"/>
            <w:left w:val="none" w:sz="0" w:space="0" w:color="auto"/>
            <w:bottom w:val="none" w:sz="0" w:space="0" w:color="auto"/>
            <w:right w:val="none" w:sz="0" w:space="0" w:color="auto"/>
          </w:divBdr>
        </w:div>
        <w:div w:id="1769698060">
          <w:marLeft w:val="640"/>
          <w:marRight w:val="0"/>
          <w:marTop w:val="0"/>
          <w:marBottom w:val="0"/>
          <w:divBdr>
            <w:top w:val="none" w:sz="0" w:space="0" w:color="auto"/>
            <w:left w:val="none" w:sz="0" w:space="0" w:color="auto"/>
            <w:bottom w:val="none" w:sz="0" w:space="0" w:color="auto"/>
            <w:right w:val="none" w:sz="0" w:space="0" w:color="auto"/>
          </w:divBdr>
        </w:div>
        <w:div w:id="1361319892">
          <w:marLeft w:val="640"/>
          <w:marRight w:val="0"/>
          <w:marTop w:val="0"/>
          <w:marBottom w:val="0"/>
          <w:divBdr>
            <w:top w:val="none" w:sz="0" w:space="0" w:color="auto"/>
            <w:left w:val="none" w:sz="0" w:space="0" w:color="auto"/>
            <w:bottom w:val="none" w:sz="0" w:space="0" w:color="auto"/>
            <w:right w:val="none" w:sz="0" w:space="0" w:color="auto"/>
          </w:divBdr>
        </w:div>
        <w:div w:id="840202091">
          <w:marLeft w:val="640"/>
          <w:marRight w:val="0"/>
          <w:marTop w:val="0"/>
          <w:marBottom w:val="0"/>
          <w:divBdr>
            <w:top w:val="none" w:sz="0" w:space="0" w:color="auto"/>
            <w:left w:val="none" w:sz="0" w:space="0" w:color="auto"/>
            <w:bottom w:val="none" w:sz="0" w:space="0" w:color="auto"/>
            <w:right w:val="none" w:sz="0" w:space="0" w:color="auto"/>
          </w:divBdr>
        </w:div>
        <w:div w:id="1109010330">
          <w:marLeft w:val="640"/>
          <w:marRight w:val="0"/>
          <w:marTop w:val="0"/>
          <w:marBottom w:val="0"/>
          <w:divBdr>
            <w:top w:val="none" w:sz="0" w:space="0" w:color="auto"/>
            <w:left w:val="none" w:sz="0" w:space="0" w:color="auto"/>
            <w:bottom w:val="none" w:sz="0" w:space="0" w:color="auto"/>
            <w:right w:val="none" w:sz="0" w:space="0" w:color="auto"/>
          </w:divBdr>
        </w:div>
        <w:div w:id="615453040">
          <w:marLeft w:val="640"/>
          <w:marRight w:val="0"/>
          <w:marTop w:val="0"/>
          <w:marBottom w:val="0"/>
          <w:divBdr>
            <w:top w:val="none" w:sz="0" w:space="0" w:color="auto"/>
            <w:left w:val="none" w:sz="0" w:space="0" w:color="auto"/>
            <w:bottom w:val="none" w:sz="0" w:space="0" w:color="auto"/>
            <w:right w:val="none" w:sz="0" w:space="0" w:color="auto"/>
          </w:divBdr>
        </w:div>
        <w:div w:id="1347095345">
          <w:marLeft w:val="640"/>
          <w:marRight w:val="0"/>
          <w:marTop w:val="0"/>
          <w:marBottom w:val="0"/>
          <w:divBdr>
            <w:top w:val="none" w:sz="0" w:space="0" w:color="auto"/>
            <w:left w:val="none" w:sz="0" w:space="0" w:color="auto"/>
            <w:bottom w:val="none" w:sz="0" w:space="0" w:color="auto"/>
            <w:right w:val="none" w:sz="0" w:space="0" w:color="auto"/>
          </w:divBdr>
        </w:div>
        <w:div w:id="437798719">
          <w:marLeft w:val="640"/>
          <w:marRight w:val="0"/>
          <w:marTop w:val="0"/>
          <w:marBottom w:val="0"/>
          <w:divBdr>
            <w:top w:val="none" w:sz="0" w:space="0" w:color="auto"/>
            <w:left w:val="none" w:sz="0" w:space="0" w:color="auto"/>
            <w:bottom w:val="none" w:sz="0" w:space="0" w:color="auto"/>
            <w:right w:val="none" w:sz="0" w:space="0" w:color="auto"/>
          </w:divBdr>
        </w:div>
        <w:div w:id="762646106">
          <w:marLeft w:val="640"/>
          <w:marRight w:val="0"/>
          <w:marTop w:val="0"/>
          <w:marBottom w:val="0"/>
          <w:divBdr>
            <w:top w:val="none" w:sz="0" w:space="0" w:color="auto"/>
            <w:left w:val="none" w:sz="0" w:space="0" w:color="auto"/>
            <w:bottom w:val="none" w:sz="0" w:space="0" w:color="auto"/>
            <w:right w:val="none" w:sz="0" w:space="0" w:color="auto"/>
          </w:divBdr>
        </w:div>
        <w:div w:id="233125659">
          <w:marLeft w:val="640"/>
          <w:marRight w:val="0"/>
          <w:marTop w:val="0"/>
          <w:marBottom w:val="0"/>
          <w:divBdr>
            <w:top w:val="none" w:sz="0" w:space="0" w:color="auto"/>
            <w:left w:val="none" w:sz="0" w:space="0" w:color="auto"/>
            <w:bottom w:val="none" w:sz="0" w:space="0" w:color="auto"/>
            <w:right w:val="none" w:sz="0" w:space="0" w:color="auto"/>
          </w:divBdr>
        </w:div>
        <w:div w:id="137958429">
          <w:marLeft w:val="640"/>
          <w:marRight w:val="0"/>
          <w:marTop w:val="0"/>
          <w:marBottom w:val="0"/>
          <w:divBdr>
            <w:top w:val="none" w:sz="0" w:space="0" w:color="auto"/>
            <w:left w:val="none" w:sz="0" w:space="0" w:color="auto"/>
            <w:bottom w:val="none" w:sz="0" w:space="0" w:color="auto"/>
            <w:right w:val="none" w:sz="0" w:space="0" w:color="auto"/>
          </w:divBdr>
        </w:div>
        <w:div w:id="1986006538">
          <w:marLeft w:val="640"/>
          <w:marRight w:val="0"/>
          <w:marTop w:val="0"/>
          <w:marBottom w:val="0"/>
          <w:divBdr>
            <w:top w:val="none" w:sz="0" w:space="0" w:color="auto"/>
            <w:left w:val="none" w:sz="0" w:space="0" w:color="auto"/>
            <w:bottom w:val="none" w:sz="0" w:space="0" w:color="auto"/>
            <w:right w:val="none" w:sz="0" w:space="0" w:color="auto"/>
          </w:divBdr>
        </w:div>
        <w:div w:id="640355170">
          <w:marLeft w:val="640"/>
          <w:marRight w:val="0"/>
          <w:marTop w:val="0"/>
          <w:marBottom w:val="0"/>
          <w:divBdr>
            <w:top w:val="none" w:sz="0" w:space="0" w:color="auto"/>
            <w:left w:val="none" w:sz="0" w:space="0" w:color="auto"/>
            <w:bottom w:val="none" w:sz="0" w:space="0" w:color="auto"/>
            <w:right w:val="none" w:sz="0" w:space="0" w:color="auto"/>
          </w:divBdr>
        </w:div>
        <w:div w:id="1399480463">
          <w:marLeft w:val="640"/>
          <w:marRight w:val="0"/>
          <w:marTop w:val="0"/>
          <w:marBottom w:val="0"/>
          <w:divBdr>
            <w:top w:val="none" w:sz="0" w:space="0" w:color="auto"/>
            <w:left w:val="none" w:sz="0" w:space="0" w:color="auto"/>
            <w:bottom w:val="none" w:sz="0" w:space="0" w:color="auto"/>
            <w:right w:val="none" w:sz="0" w:space="0" w:color="auto"/>
          </w:divBdr>
        </w:div>
        <w:div w:id="219681688">
          <w:marLeft w:val="640"/>
          <w:marRight w:val="0"/>
          <w:marTop w:val="0"/>
          <w:marBottom w:val="0"/>
          <w:divBdr>
            <w:top w:val="none" w:sz="0" w:space="0" w:color="auto"/>
            <w:left w:val="none" w:sz="0" w:space="0" w:color="auto"/>
            <w:bottom w:val="none" w:sz="0" w:space="0" w:color="auto"/>
            <w:right w:val="none" w:sz="0" w:space="0" w:color="auto"/>
          </w:divBdr>
        </w:div>
        <w:div w:id="948123691">
          <w:marLeft w:val="640"/>
          <w:marRight w:val="0"/>
          <w:marTop w:val="0"/>
          <w:marBottom w:val="0"/>
          <w:divBdr>
            <w:top w:val="none" w:sz="0" w:space="0" w:color="auto"/>
            <w:left w:val="none" w:sz="0" w:space="0" w:color="auto"/>
            <w:bottom w:val="none" w:sz="0" w:space="0" w:color="auto"/>
            <w:right w:val="none" w:sz="0" w:space="0" w:color="auto"/>
          </w:divBdr>
        </w:div>
        <w:div w:id="97719874">
          <w:marLeft w:val="640"/>
          <w:marRight w:val="0"/>
          <w:marTop w:val="0"/>
          <w:marBottom w:val="0"/>
          <w:divBdr>
            <w:top w:val="none" w:sz="0" w:space="0" w:color="auto"/>
            <w:left w:val="none" w:sz="0" w:space="0" w:color="auto"/>
            <w:bottom w:val="none" w:sz="0" w:space="0" w:color="auto"/>
            <w:right w:val="none" w:sz="0" w:space="0" w:color="auto"/>
          </w:divBdr>
        </w:div>
        <w:div w:id="1522934326">
          <w:marLeft w:val="640"/>
          <w:marRight w:val="0"/>
          <w:marTop w:val="0"/>
          <w:marBottom w:val="0"/>
          <w:divBdr>
            <w:top w:val="none" w:sz="0" w:space="0" w:color="auto"/>
            <w:left w:val="none" w:sz="0" w:space="0" w:color="auto"/>
            <w:bottom w:val="none" w:sz="0" w:space="0" w:color="auto"/>
            <w:right w:val="none" w:sz="0" w:space="0" w:color="auto"/>
          </w:divBdr>
        </w:div>
        <w:div w:id="1774741833">
          <w:marLeft w:val="640"/>
          <w:marRight w:val="0"/>
          <w:marTop w:val="0"/>
          <w:marBottom w:val="0"/>
          <w:divBdr>
            <w:top w:val="none" w:sz="0" w:space="0" w:color="auto"/>
            <w:left w:val="none" w:sz="0" w:space="0" w:color="auto"/>
            <w:bottom w:val="none" w:sz="0" w:space="0" w:color="auto"/>
            <w:right w:val="none" w:sz="0" w:space="0" w:color="auto"/>
          </w:divBdr>
        </w:div>
        <w:div w:id="777259017">
          <w:marLeft w:val="640"/>
          <w:marRight w:val="0"/>
          <w:marTop w:val="0"/>
          <w:marBottom w:val="0"/>
          <w:divBdr>
            <w:top w:val="none" w:sz="0" w:space="0" w:color="auto"/>
            <w:left w:val="none" w:sz="0" w:space="0" w:color="auto"/>
            <w:bottom w:val="none" w:sz="0" w:space="0" w:color="auto"/>
            <w:right w:val="none" w:sz="0" w:space="0" w:color="auto"/>
          </w:divBdr>
        </w:div>
        <w:div w:id="588585402">
          <w:marLeft w:val="640"/>
          <w:marRight w:val="0"/>
          <w:marTop w:val="0"/>
          <w:marBottom w:val="0"/>
          <w:divBdr>
            <w:top w:val="none" w:sz="0" w:space="0" w:color="auto"/>
            <w:left w:val="none" w:sz="0" w:space="0" w:color="auto"/>
            <w:bottom w:val="none" w:sz="0" w:space="0" w:color="auto"/>
            <w:right w:val="none" w:sz="0" w:space="0" w:color="auto"/>
          </w:divBdr>
        </w:div>
        <w:div w:id="1526863405">
          <w:marLeft w:val="640"/>
          <w:marRight w:val="0"/>
          <w:marTop w:val="0"/>
          <w:marBottom w:val="0"/>
          <w:divBdr>
            <w:top w:val="none" w:sz="0" w:space="0" w:color="auto"/>
            <w:left w:val="none" w:sz="0" w:space="0" w:color="auto"/>
            <w:bottom w:val="none" w:sz="0" w:space="0" w:color="auto"/>
            <w:right w:val="none" w:sz="0" w:space="0" w:color="auto"/>
          </w:divBdr>
        </w:div>
        <w:div w:id="1904440270">
          <w:marLeft w:val="640"/>
          <w:marRight w:val="0"/>
          <w:marTop w:val="0"/>
          <w:marBottom w:val="0"/>
          <w:divBdr>
            <w:top w:val="none" w:sz="0" w:space="0" w:color="auto"/>
            <w:left w:val="none" w:sz="0" w:space="0" w:color="auto"/>
            <w:bottom w:val="none" w:sz="0" w:space="0" w:color="auto"/>
            <w:right w:val="none" w:sz="0" w:space="0" w:color="auto"/>
          </w:divBdr>
        </w:div>
        <w:div w:id="2048554850">
          <w:marLeft w:val="640"/>
          <w:marRight w:val="0"/>
          <w:marTop w:val="0"/>
          <w:marBottom w:val="0"/>
          <w:divBdr>
            <w:top w:val="none" w:sz="0" w:space="0" w:color="auto"/>
            <w:left w:val="none" w:sz="0" w:space="0" w:color="auto"/>
            <w:bottom w:val="none" w:sz="0" w:space="0" w:color="auto"/>
            <w:right w:val="none" w:sz="0" w:space="0" w:color="auto"/>
          </w:divBdr>
        </w:div>
      </w:divsChild>
    </w:div>
    <w:div w:id="1409232686">
      <w:bodyDiv w:val="1"/>
      <w:marLeft w:val="0"/>
      <w:marRight w:val="0"/>
      <w:marTop w:val="0"/>
      <w:marBottom w:val="0"/>
      <w:divBdr>
        <w:top w:val="none" w:sz="0" w:space="0" w:color="auto"/>
        <w:left w:val="none" w:sz="0" w:space="0" w:color="auto"/>
        <w:bottom w:val="none" w:sz="0" w:space="0" w:color="auto"/>
        <w:right w:val="none" w:sz="0" w:space="0" w:color="auto"/>
      </w:divBdr>
      <w:divsChild>
        <w:div w:id="263460258">
          <w:marLeft w:val="640"/>
          <w:marRight w:val="0"/>
          <w:marTop w:val="0"/>
          <w:marBottom w:val="0"/>
          <w:divBdr>
            <w:top w:val="none" w:sz="0" w:space="0" w:color="auto"/>
            <w:left w:val="none" w:sz="0" w:space="0" w:color="auto"/>
            <w:bottom w:val="none" w:sz="0" w:space="0" w:color="auto"/>
            <w:right w:val="none" w:sz="0" w:space="0" w:color="auto"/>
          </w:divBdr>
        </w:div>
        <w:div w:id="281621052">
          <w:marLeft w:val="640"/>
          <w:marRight w:val="0"/>
          <w:marTop w:val="0"/>
          <w:marBottom w:val="0"/>
          <w:divBdr>
            <w:top w:val="none" w:sz="0" w:space="0" w:color="auto"/>
            <w:left w:val="none" w:sz="0" w:space="0" w:color="auto"/>
            <w:bottom w:val="none" w:sz="0" w:space="0" w:color="auto"/>
            <w:right w:val="none" w:sz="0" w:space="0" w:color="auto"/>
          </w:divBdr>
        </w:div>
        <w:div w:id="358359602">
          <w:marLeft w:val="640"/>
          <w:marRight w:val="0"/>
          <w:marTop w:val="0"/>
          <w:marBottom w:val="0"/>
          <w:divBdr>
            <w:top w:val="none" w:sz="0" w:space="0" w:color="auto"/>
            <w:left w:val="none" w:sz="0" w:space="0" w:color="auto"/>
            <w:bottom w:val="none" w:sz="0" w:space="0" w:color="auto"/>
            <w:right w:val="none" w:sz="0" w:space="0" w:color="auto"/>
          </w:divBdr>
        </w:div>
        <w:div w:id="390539380">
          <w:marLeft w:val="640"/>
          <w:marRight w:val="0"/>
          <w:marTop w:val="0"/>
          <w:marBottom w:val="0"/>
          <w:divBdr>
            <w:top w:val="none" w:sz="0" w:space="0" w:color="auto"/>
            <w:left w:val="none" w:sz="0" w:space="0" w:color="auto"/>
            <w:bottom w:val="none" w:sz="0" w:space="0" w:color="auto"/>
            <w:right w:val="none" w:sz="0" w:space="0" w:color="auto"/>
          </w:divBdr>
        </w:div>
        <w:div w:id="405569005">
          <w:marLeft w:val="640"/>
          <w:marRight w:val="0"/>
          <w:marTop w:val="0"/>
          <w:marBottom w:val="0"/>
          <w:divBdr>
            <w:top w:val="none" w:sz="0" w:space="0" w:color="auto"/>
            <w:left w:val="none" w:sz="0" w:space="0" w:color="auto"/>
            <w:bottom w:val="none" w:sz="0" w:space="0" w:color="auto"/>
            <w:right w:val="none" w:sz="0" w:space="0" w:color="auto"/>
          </w:divBdr>
        </w:div>
        <w:div w:id="460878646">
          <w:marLeft w:val="640"/>
          <w:marRight w:val="0"/>
          <w:marTop w:val="0"/>
          <w:marBottom w:val="0"/>
          <w:divBdr>
            <w:top w:val="none" w:sz="0" w:space="0" w:color="auto"/>
            <w:left w:val="none" w:sz="0" w:space="0" w:color="auto"/>
            <w:bottom w:val="none" w:sz="0" w:space="0" w:color="auto"/>
            <w:right w:val="none" w:sz="0" w:space="0" w:color="auto"/>
          </w:divBdr>
        </w:div>
        <w:div w:id="527111740">
          <w:marLeft w:val="640"/>
          <w:marRight w:val="0"/>
          <w:marTop w:val="0"/>
          <w:marBottom w:val="0"/>
          <w:divBdr>
            <w:top w:val="none" w:sz="0" w:space="0" w:color="auto"/>
            <w:left w:val="none" w:sz="0" w:space="0" w:color="auto"/>
            <w:bottom w:val="none" w:sz="0" w:space="0" w:color="auto"/>
            <w:right w:val="none" w:sz="0" w:space="0" w:color="auto"/>
          </w:divBdr>
        </w:div>
        <w:div w:id="624848198">
          <w:marLeft w:val="640"/>
          <w:marRight w:val="0"/>
          <w:marTop w:val="0"/>
          <w:marBottom w:val="0"/>
          <w:divBdr>
            <w:top w:val="none" w:sz="0" w:space="0" w:color="auto"/>
            <w:left w:val="none" w:sz="0" w:space="0" w:color="auto"/>
            <w:bottom w:val="none" w:sz="0" w:space="0" w:color="auto"/>
            <w:right w:val="none" w:sz="0" w:space="0" w:color="auto"/>
          </w:divBdr>
        </w:div>
        <w:div w:id="708645952">
          <w:marLeft w:val="640"/>
          <w:marRight w:val="0"/>
          <w:marTop w:val="0"/>
          <w:marBottom w:val="0"/>
          <w:divBdr>
            <w:top w:val="none" w:sz="0" w:space="0" w:color="auto"/>
            <w:left w:val="none" w:sz="0" w:space="0" w:color="auto"/>
            <w:bottom w:val="none" w:sz="0" w:space="0" w:color="auto"/>
            <w:right w:val="none" w:sz="0" w:space="0" w:color="auto"/>
          </w:divBdr>
        </w:div>
        <w:div w:id="740371785">
          <w:marLeft w:val="640"/>
          <w:marRight w:val="0"/>
          <w:marTop w:val="0"/>
          <w:marBottom w:val="0"/>
          <w:divBdr>
            <w:top w:val="none" w:sz="0" w:space="0" w:color="auto"/>
            <w:left w:val="none" w:sz="0" w:space="0" w:color="auto"/>
            <w:bottom w:val="none" w:sz="0" w:space="0" w:color="auto"/>
            <w:right w:val="none" w:sz="0" w:space="0" w:color="auto"/>
          </w:divBdr>
        </w:div>
        <w:div w:id="876238580">
          <w:marLeft w:val="640"/>
          <w:marRight w:val="0"/>
          <w:marTop w:val="0"/>
          <w:marBottom w:val="0"/>
          <w:divBdr>
            <w:top w:val="none" w:sz="0" w:space="0" w:color="auto"/>
            <w:left w:val="none" w:sz="0" w:space="0" w:color="auto"/>
            <w:bottom w:val="none" w:sz="0" w:space="0" w:color="auto"/>
            <w:right w:val="none" w:sz="0" w:space="0" w:color="auto"/>
          </w:divBdr>
        </w:div>
        <w:div w:id="934364272">
          <w:marLeft w:val="640"/>
          <w:marRight w:val="0"/>
          <w:marTop w:val="0"/>
          <w:marBottom w:val="0"/>
          <w:divBdr>
            <w:top w:val="none" w:sz="0" w:space="0" w:color="auto"/>
            <w:left w:val="none" w:sz="0" w:space="0" w:color="auto"/>
            <w:bottom w:val="none" w:sz="0" w:space="0" w:color="auto"/>
            <w:right w:val="none" w:sz="0" w:space="0" w:color="auto"/>
          </w:divBdr>
        </w:div>
        <w:div w:id="994722279">
          <w:marLeft w:val="640"/>
          <w:marRight w:val="0"/>
          <w:marTop w:val="0"/>
          <w:marBottom w:val="0"/>
          <w:divBdr>
            <w:top w:val="none" w:sz="0" w:space="0" w:color="auto"/>
            <w:left w:val="none" w:sz="0" w:space="0" w:color="auto"/>
            <w:bottom w:val="none" w:sz="0" w:space="0" w:color="auto"/>
            <w:right w:val="none" w:sz="0" w:space="0" w:color="auto"/>
          </w:divBdr>
        </w:div>
        <w:div w:id="1014916456">
          <w:marLeft w:val="640"/>
          <w:marRight w:val="0"/>
          <w:marTop w:val="0"/>
          <w:marBottom w:val="0"/>
          <w:divBdr>
            <w:top w:val="none" w:sz="0" w:space="0" w:color="auto"/>
            <w:left w:val="none" w:sz="0" w:space="0" w:color="auto"/>
            <w:bottom w:val="none" w:sz="0" w:space="0" w:color="auto"/>
            <w:right w:val="none" w:sz="0" w:space="0" w:color="auto"/>
          </w:divBdr>
        </w:div>
        <w:div w:id="1101877597">
          <w:marLeft w:val="640"/>
          <w:marRight w:val="0"/>
          <w:marTop w:val="0"/>
          <w:marBottom w:val="0"/>
          <w:divBdr>
            <w:top w:val="none" w:sz="0" w:space="0" w:color="auto"/>
            <w:left w:val="none" w:sz="0" w:space="0" w:color="auto"/>
            <w:bottom w:val="none" w:sz="0" w:space="0" w:color="auto"/>
            <w:right w:val="none" w:sz="0" w:space="0" w:color="auto"/>
          </w:divBdr>
        </w:div>
        <w:div w:id="1399478943">
          <w:marLeft w:val="640"/>
          <w:marRight w:val="0"/>
          <w:marTop w:val="0"/>
          <w:marBottom w:val="0"/>
          <w:divBdr>
            <w:top w:val="none" w:sz="0" w:space="0" w:color="auto"/>
            <w:left w:val="none" w:sz="0" w:space="0" w:color="auto"/>
            <w:bottom w:val="none" w:sz="0" w:space="0" w:color="auto"/>
            <w:right w:val="none" w:sz="0" w:space="0" w:color="auto"/>
          </w:divBdr>
        </w:div>
        <w:div w:id="1590386143">
          <w:marLeft w:val="640"/>
          <w:marRight w:val="0"/>
          <w:marTop w:val="0"/>
          <w:marBottom w:val="0"/>
          <w:divBdr>
            <w:top w:val="none" w:sz="0" w:space="0" w:color="auto"/>
            <w:left w:val="none" w:sz="0" w:space="0" w:color="auto"/>
            <w:bottom w:val="none" w:sz="0" w:space="0" w:color="auto"/>
            <w:right w:val="none" w:sz="0" w:space="0" w:color="auto"/>
          </w:divBdr>
        </w:div>
        <w:div w:id="1624460191">
          <w:marLeft w:val="640"/>
          <w:marRight w:val="0"/>
          <w:marTop w:val="0"/>
          <w:marBottom w:val="0"/>
          <w:divBdr>
            <w:top w:val="none" w:sz="0" w:space="0" w:color="auto"/>
            <w:left w:val="none" w:sz="0" w:space="0" w:color="auto"/>
            <w:bottom w:val="none" w:sz="0" w:space="0" w:color="auto"/>
            <w:right w:val="none" w:sz="0" w:space="0" w:color="auto"/>
          </w:divBdr>
        </w:div>
        <w:div w:id="1857112398">
          <w:marLeft w:val="640"/>
          <w:marRight w:val="0"/>
          <w:marTop w:val="0"/>
          <w:marBottom w:val="0"/>
          <w:divBdr>
            <w:top w:val="none" w:sz="0" w:space="0" w:color="auto"/>
            <w:left w:val="none" w:sz="0" w:space="0" w:color="auto"/>
            <w:bottom w:val="none" w:sz="0" w:space="0" w:color="auto"/>
            <w:right w:val="none" w:sz="0" w:space="0" w:color="auto"/>
          </w:divBdr>
        </w:div>
        <w:div w:id="2109956950">
          <w:marLeft w:val="640"/>
          <w:marRight w:val="0"/>
          <w:marTop w:val="0"/>
          <w:marBottom w:val="0"/>
          <w:divBdr>
            <w:top w:val="none" w:sz="0" w:space="0" w:color="auto"/>
            <w:left w:val="none" w:sz="0" w:space="0" w:color="auto"/>
            <w:bottom w:val="none" w:sz="0" w:space="0" w:color="auto"/>
            <w:right w:val="none" w:sz="0" w:space="0" w:color="auto"/>
          </w:divBdr>
        </w:div>
      </w:divsChild>
    </w:div>
    <w:div w:id="1409839339">
      <w:bodyDiv w:val="1"/>
      <w:marLeft w:val="0"/>
      <w:marRight w:val="0"/>
      <w:marTop w:val="0"/>
      <w:marBottom w:val="0"/>
      <w:divBdr>
        <w:top w:val="none" w:sz="0" w:space="0" w:color="auto"/>
        <w:left w:val="none" w:sz="0" w:space="0" w:color="auto"/>
        <w:bottom w:val="none" w:sz="0" w:space="0" w:color="auto"/>
        <w:right w:val="none" w:sz="0" w:space="0" w:color="auto"/>
      </w:divBdr>
      <w:divsChild>
        <w:div w:id="1856264572">
          <w:marLeft w:val="640"/>
          <w:marRight w:val="0"/>
          <w:marTop w:val="0"/>
          <w:marBottom w:val="0"/>
          <w:divBdr>
            <w:top w:val="none" w:sz="0" w:space="0" w:color="auto"/>
            <w:left w:val="none" w:sz="0" w:space="0" w:color="auto"/>
            <w:bottom w:val="none" w:sz="0" w:space="0" w:color="auto"/>
            <w:right w:val="none" w:sz="0" w:space="0" w:color="auto"/>
          </w:divBdr>
        </w:div>
        <w:div w:id="1725059557">
          <w:marLeft w:val="640"/>
          <w:marRight w:val="0"/>
          <w:marTop w:val="0"/>
          <w:marBottom w:val="0"/>
          <w:divBdr>
            <w:top w:val="none" w:sz="0" w:space="0" w:color="auto"/>
            <w:left w:val="none" w:sz="0" w:space="0" w:color="auto"/>
            <w:bottom w:val="none" w:sz="0" w:space="0" w:color="auto"/>
            <w:right w:val="none" w:sz="0" w:space="0" w:color="auto"/>
          </w:divBdr>
        </w:div>
        <w:div w:id="1274243892">
          <w:marLeft w:val="640"/>
          <w:marRight w:val="0"/>
          <w:marTop w:val="0"/>
          <w:marBottom w:val="0"/>
          <w:divBdr>
            <w:top w:val="none" w:sz="0" w:space="0" w:color="auto"/>
            <w:left w:val="none" w:sz="0" w:space="0" w:color="auto"/>
            <w:bottom w:val="none" w:sz="0" w:space="0" w:color="auto"/>
            <w:right w:val="none" w:sz="0" w:space="0" w:color="auto"/>
          </w:divBdr>
        </w:div>
        <w:div w:id="1819882199">
          <w:marLeft w:val="640"/>
          <w:marRight w:val="0"/>
          <w:marTop w:val="0"/>
          <w:marBottom w:val="0"/>
          <w:divBdr>
            <w:top w:val="none" w:sz="0" w:space="0" w:color="auto"/>
            <w:left w:val="none" w:sz="0" w:space="0" w:color="auto"/>
            <w:bottom w:val="none" w:sz="0" w:space="0" w:color="auto"/>
            <w:right w:val="none" w:sz="0" w:space="0" w:color="auto"/>
          </w:divBdr>
        </w:div>
        <w:div w:id="1125806555">
          <w:marLeft w:val="640"/>
          <w:marRight w:val="0"/>
          <w:marTop w:val="0"/>
          <w:marBottom w:val="0"/>
          <w:divBdr>
            <w:top w:val="none" w:sz="0" w:space="0" w:color="auto"/>
            <w:left w:val="none" w:sz="0" w:space="0" w:color="auto"/>
            <w:bottom w:val="none" w:sz="0" w:space="0" w:color="auto"/>
            <w:right w:val="none" w:sz="0" w:space="0" w:color="auto"/>
          </w:divBdr>
        </w:div>
        <w:div w:id="670446135">
          <w:marLeft w:val="640"/>
          <w:marRight w:val="0"/>
          <w:marTop w:val="0"/>
          <w:marBottom w:val="0"/>
          <w:divBdr>
            <w:top w:val="none" w:sz="0" w:space="0" w:color="auto"/>
            <w:left w:val="none" w:sz="0" w:space="0" w:color="auto"/>
            <w:bottom w:val="none" w:sz="0" w:space="0" w:color="auto"/>
            <w:right w:val="none" w:sz="0" w:space="0" w:color="auto"/>
          </w:divBdr>
        </w:div>
        <w:div w:id="709110714">
          <w:marLeft w:val="640"/>
          <w:marRight w:val="0"/>
          <w:marTop w:val="0"/>
          <w:marBottom w:val="0"/>
          <w:divBdr>
            <w:top w:val="none" w:sz="0" w:space="0" w:color="auto"/>
            <w:left w:val="none" w:sz="0" w:space="0" w:color="auto"/>
            <w:bottom w:val="none" w:sz="0" w:space="0" w:color="auto"/>
            <w:right w:val="none" w:sz="0" w:space="0" w:color="auto"/>
          </w:divBdr>
        </w:div>
        <w:div w:id="1208639259">
          <w:marLeft w:val="640"/>
          <w:marRight w:val="0"/>
          <w:marTop w:val="0"/>
          <w:marBottom w:val="0"/>
          <w:divBdr>
            <w:top w:val="none" w:sz="0" w:space="0" w:color="auto"/>
            <w:left w:val="none" w:sz="0" w:space="0" w:color="auto"/>
            <w:bottom w:val="none" w:sz="0" w:space="0" w:color="auto"/>
            <w:right w:val="none" w:sz="0" w:space="0" w:color="auto"/>
          </w:divBdr>
        </w:div>
        <w:div w:id="2050883645">
          <w:marLeft w:val="640"/>
          <w:marRight w:val="0"/>
          <w:marTop w:val="0"/>
          <w:marBottom w:val="0"/>
          <w:divBdr>
            <w:top w:val="none" w:sz="0" w:space="0" w:color="auto"/>
            <w:left w:val="none" w:sz="0" w:space="0" w:color="auto"/>
            <w:bottom w:val="none" w:sz="0" w:space="0" w:color="auto"/>
            <w:right w:val="none" w:sz="0" w:space="0" w:color="auto"/>
          </w:divBdr>
        </w:div>
        <w:div w:id="1464616383">
          <w:marLeft w:val="640"/>
          <w:marRight w:val="0"/>
          <w:marTop w:val="0"/>
          <w:marBottom w:val="0"/>
          <w:divBdr>
            <w:top w:val="none" w:sz="0" w:space="0" w:color="auto"/>
            <w:left w:val="none" w:sz="0" w:space="0" w:color="auto"/>
            <w:bottom w:val="none" w:sz="0" w:space="0" w:color="auto"/>
            <w:right w:val="none" w:sz="0" w:space="0" w:color="auto"/>
          </w:divBdr>
        </w:div>
        <w:div w:id="561020598">
          <w:marLeft w:val="640"/>
          <w:marRight w:val="0"/>
          <w:marTop w:val="0"/>
          <w:marBottom w:val="0"/>
          <w:divBdr>
            <w:top w:val="none" w:sz="0" w:space="0" w:color="auto"/>
            <w:left w:val="none" w:sz="0" w:space="0" w:color="auto"/>
            <w:bottom w:val="none" w:sz="0" w:space="0" w:color="auto"/>
            <w:right w:val="none" w:sz="0" w:space="0" w:color="auto"/>
          </w:divBdr>
        </w:div>
        <w:div w:id="994841974">
          <w:marLeft w:val="640"/>
          <w:marRight w:val="0"/>
          <w:marTop w:val="0"/>
          <w:marBottom w:val="0"/>
          <w:divBdr>
            <w:top w:val="none" w:sz="0" w:space="0" w:color="auto"/>
            <w:left w:val="none" w:sz="0" w:space="0" w:color="auto"/>
            <w:bottom w:val="none" w:sz="0" w:space="0" w:color="auto"/>
            <w:right w:val="none" w:sz="0" w:space="0" w:color="auto"/>
          </w:divBdr>
        </w:div>
        <w:div w:id="531307294">
          <w:marLeft w:val="640"/>
          <w:marRight w:val="0"/>
          <w:marTop w:val="0"/>
          <w:marBottom w:val="0"/>
          <w:divBdr>
            <w:top w:val="none" w:sz="0" w:space="0" w:color="auto"/>
            <w:left w:val="none" w:sz="0" w:space="0" w:color="auto"/>
            <w:bottom w:val="none" w:sz="0" w:space="0" w:color="auto"/>
            <w:right w:val="none" w:sz="0" w:space="0" w:color="auto"/>
          </w:divBdr>
        </w:div>
        <w:div w:id="2069985600">
          <w:marLeft w:val="640"/>
          <w:marRight w:val="0"/>
          <w:marTop w:val="0"/>
          <w:marBottom w:val="0"/>
          <w:divBdr>
            <w:top w:val="none" w:sz="0" w:space="0" w:color="auto"/>
            <w:left w:val="none" w:sz="0" w:space="0" w:color="auto"/>
            <w:bottom w:val="none" w:sz="0" w:space="0" w:color="auto"/>
            <w:right w:val="none" w:sz="0" w:space="0" w:color="auto"/>
          </w:divBdr>
        </w:div>
        <w:div w:id="1306475531">
          <w:marLeft w:val="640"/>
          <w:marRight w:val="0"/>
          <w:marTop w:val="0"/>
          <w:marBottom w:val="0"/>
          <w:divBdr>
            <w:top w:val="none" w:sz="0" w:space="0" w:color="auto"/>
            <w:left w:val="none" w:sz="0" w:space="0" w:color="auto"/>
            <w:bottom w:val="none" w:sz="0" w:space="0" w:color="auto"/>
            <w:right w:val="none" w:sz="0" w:space="0" w:color="auto"/>
          </w:divBdr>
        </w:div>
        <w:div w:id="720637241">
          <w:marLeft w:val="640"/>
          <w:marRight w:val="0"/>
          <w:marTop w:val="0"/>
          <w:marBottom w:val="0"/>
          <w:divBdr>
            <w:top w:val="none" w:sz="0" w:space="0" w:color="auto"/>
            <w:left w:val="none" w:sz="0" w:space="0" w:color="auto"/>
            <w:bottom w:val="none" w:sz="0" w:space="0" w:color="auto"/>
            <w:right w:val="none" w:sz="0" w:space="0" w:color="auto"/>
          </w:divBdr>
        </w:div>
        <w:div w:id="963390811">
          <w:marLeft w:val="640"/>
          <w:marRight w:val="0"/>
          <w:marTop w:val="0"/>
          <w:marBottom w:val="0"/>
          <w:divBdr>
            <w:top w:val="none" w:sz="0" w:space="0" w:color="auto"/>
            <w:left w:val="none" w:sz="0" w:space="0" w:color="auto"/>
            <w:bottom w:val="none" w:sz="0" w:space="0" w:color="auto"/>
            <w:right w:val="none" w:sz="0" w:space="0" w:color="auto"/>
          </w:divBdr>
        </w:div>
        <w:div w:id="647904379">
          <w:marLeft w:val="640"/>
          <w:marRight w:val="0"/>
          <w:marTop w:val="0"/>
          <w:marBottom w:val="0"/>
          <w:divBdr>
            <w:top w:val="none" w:sz="0" w:space="0" w:color="auto"/>
            <w:left w:val="none" w:sz="0" w:space="0" w:color="auto"/>
            <w:bottom w:val="none" w:sz="0" w:space="0" w:color="auto"/>
            <w:right w:val="none" w:sz="0" w:space="0" w:color="auto"/>
          </w:divBdr>
        </w:div>
        <w:div w:id="1713648087">
          <w:marLeft w:val="640"/>
          <w:marRight w:val="0"/>
          <w:marTop w:val="0"/>
          <w:marBottom w:val="0"/>
          <w:divBdr>
            <w:top w:val="none" w:sz="0" w:space="0" w:color="auto"/>
            <w:left w:val="none" w:sz="0" w:space="0" w:color="auto"/>
            <w:bottom w:val="none" w:sz="0" w:space="0" w:color="auto"/>
            <w:right w:val="none" w:sz="0" w:space="0" w:color="auto"/>
          </w:divBdr>
        </w:div>
        <w:div w:id="684331262">
          <w:marLeft w:val="640"/>
          <w:marRight w:val="0"/>
          <w:marTop w:val="0"/>
          <w:marBottom w:val="0"/>
          <w:divBdr>
            <w:top w:val="none" w:sz="0" w:space="0" w:color="auto"/>
            <w:left w:val="none" w:sz="0" w:space="0" w:color="auto"/>
            <w:bottom w:val="none" w:sz="0" w:space="0" w:color="auto"/>
            <w:right w:val="none" w:sz="0" w:space="0" w:color="auto"/>
          </w:divBdr>
        </w:div>
        <w:div w:id="312099740">
          <w:marLeft w:val="640"/>
          <w:marRight w:val="0"/>
          <w:marTop w:val="0"/>
          <w:marBottom w:val="0"/>
          <w:divBdr>
            <w:top w:val="none" w:sz="0" w:space="0" w:color="auto"/>
            <w:left w:val="none" w:sz="0" w:space="0" w:color="auto"/>
            <w:bottom w:val="none" w:sz="0" w:space="0" w:color="auto"/>
            <w:right w:val="none" w:sz="0" w:space="0" w:color="auto"/>
          </w:divBdr>
        </w:div>
        <w:div w:id="546180718">
          <w:marLeft w:val="640"/>
          <w:marRight w:val="0"/>
          <w:marTop w:val="0"/>
          <w:marBottom w:val="0"/>
          <w:divBdr>
            <w:top w:val="none" w:sz="0" w:space="0" w:color="auto"/>
            <w:left w:val="none" w:sz="0" w:space="0" w:color="auto"/>
            <w:bottom w:val="none" w:sz="0" w:space="0" w:color="auto"/>
            <w:right w:val="none" w:sz="0" w:space="0" w:color="auto"/>
          </w:divBdr>
        </w:div>
        <w:div w:id="1811901300">
          <w:marLeft w:val="640"/>
          <w:marRight w:val="0"/>
          <w:marTop w:val="0"/>
          <w:marBottom w:val="0"/>
          <w:divBdr>
            <w:top w:val="none" w:sz="0" w:space="0" w:color="auto"/>
            <w:left w:val="none" w:sz="0" w:space="0" w:color="auto"/>
            <w:bottom w:val="none" w:sz="0" w:space="0" w:color="auto"/>
            <w:right w:val="none" w:sz="0" w:space="0" w:color="auto"/>
          </w:divBdr>
        </w:div>
        <w:div w:id="1820682687">
          <w:marLeft w:val="640"/>
          <w:marRight w:val="0"/>
          <w:marTop w:val="0"/>
          <w:marBottom w:val="0"/>
          <w:divBdr>
            <w:top w:val="none" w:sz="0" w:space="0" w:color="auto"/>
            <w:left w:val="none" w:sz="0" w:space="0" w:color="auto"/>
            <w:bottom w:val="none" w:sz="0" w:space="0" w:color="auto"/>
            <w:right w:val="none" w:sz="0" w:space="0" w:color="auto"/>
          </w:divBdr>
        </w:div>
        <w:div w:id="770202977">
          <w:marLeft w:val="640"/>
          <w:marRight w:val="0"/>
          <w:marTop w:val="0"/>
          <w:marBottom w:val="0"/>
          <w:divBdr>
            <w:top w:val="none" w:sz="0" w:space="0" w:color="auto"/>
            <w:left w:val="none" w:sz="0" w:space="0" w:color="auto"/>
            <w:bottom w:val="none" w:sz="0" w:space="0" w:color="auto"/>
            <w:right w:val="none" w:sz="0" w:space="0" w:color="auto"/>
          </w:divBdr>
        </w:div>
        <w:div w:id="1003826026">
          <w:marLeft w:val="640"/>
          <w:marRight w:val="0"/>
          <w:marTop w:val="0"/>
          <w:marBottom w:val="0"/>
          <w:divBdr>
            <w:top w:val="none" w:sz="0" w:space="0" w:color="auto"/>
            <w:left w:val="none" w:sz="0" w:space="0" w:color="auto"/>
            <w:bottom w:val="none" w:sz="0" w:space="0" w:color="auto"/>
            <w:right w:val="none" w:sz="0" w:space="0" w:color="auto"/>
          </w:divBdr>
        </w:div>
        <w:div w:id="1846092966">
          <w:marLeft w:val="640"/>
          <w:marRight w:val="0"/>
          <w:marTop w:val="0"/>
          <w:marBottom w:val="0"/>
          <w:divBdr>
            <w:top w:val="none" w:sz="0" w:space="0" w:color="auto"/>
            <w:left w:val="none" w:sz="0" w:space="0" w:color="auto"/>
            <w:bottom w:val="none" w:sz="0" w:space="0" w:color="auto"/>
            <w:right w:val="none" w:sz="0" w:space="0" w:color="auto"/>
          </w:divBdr>
        </w:div>
        <w:div w:id="1762943010">
          <w:marLeft w:val="640"/>
          <w:marRight w:val="0"/>
          <w:marTop w:val="0"/>
          <w:marBottom w:val="0"/>
          <w:divBdr>
            <w:top w:val="none" w:sz="0" w:space="0" w:color="auto"/>
            <w:left w:val="none" w:sz="0" w:space="0" w:color="auto"/>
            <w:bottom w:val="none" w:sz="0" w:space="0" w:color="auto"/>
            <w:right w:val="none" w:sz="0" w:space="0" w:color="auto"/>
          </w:divBdr>
        </w:div>
        <w:div w:id="630938166">
          <w:marLeft w:val="640"/>
          <w:marRight w:val="0"/>
          <w:marTop w:val="0"/>
          <w:marBottom w:val="0"/>
          <w:divBdr>
            <w:top w:val="none" w:sz="0" w:space="0" w:color="auto"/>
            <w:left w:val="none" w:sz="0" w:space="0" w:color="auto"/>
            <w:bottom w:val="none" w:sz="0" w:space="0" w:color="auto"/>
            <w:right w:val="none" w:sz="0" w:space="0" w:color="auto"/>
          </w:divBdr>
        </w:div>
        <w:div w:id="1613970571">
          <w:marLeft w:val="640"/>
          <w:marRight w:val="0"/>
          <w:marTop w:val="0"/>
          <w:marBottom w:val="0"/>
          <w:divBdr>
            <w:top w:val="none" w:sz="0" w:space="0" w:color="auto"/>
            <w:left w:val="none" w:sz="0" w:space="0" w:color="auto"/>
            <w:bottom w:val="none" w:sz="0" w:space="0" w:color="auto"/>
            <w:right w:val="none" w:sz="0" w:space="0" w:color="auto"/>
          </w:divBdr>
        </w:div>
        <w:div w:id="908274389">
          <w:marLeft w:val="640"/>
          <w:marRight w:val="0"/>
          <w:marTop w:val="0"/>
          <w:marBottom w:val="0"/>
          <w:divBdr>
            <w:top w:val="none" w:sz="0" w:space="0" w:color="auto"/>
            <w:left w:val="none" w:sz="0" w:space="0" w:color="auto"/>
            <w:bottom w:val="none" w:sz="0" w:space="0" w:color="auto"/>
            <w:right w:val="none" w:sz="0" w:space="0" w:color="auto"/>
          </w:divBdr>
        </w:div>
        <w:div w:id="534538826">
          <w:marLeft w:val="640"/>
          <w:marRight w:val="0"/>
          <w:marTop w:val="0"/>
          <w:marBottom w:val="0"/>
          <w:divBdr>
            <w:top w:val="none" w:sz="0" w:space="0" w:color="auto"/>
            <w:left w:val="none" w:sz="0" w:space="0" w:color="auto"/>
            <w:bottom w:val="none" w:sz="0" w:space="0" w:color="auto"/>
            <w:right w:val="none" w:sz="0" w:space="0" w:color="auto"/>
          </w:divBdr>
        </w:div>
        <w:div w:id="1002010527">
          <w:marLeft w:val="640"/>
          <w:marRight w:val="0"/>
          <w:marTop w:val="0"/>
          <w:marBottom w:val="0"/>
          <w:divBdr>
            <w:top w:val="none" w:sz="0" w:space="0" w:color="auto"/>
            <w:left w:val="none" w:sz="0" w:space="0" w:color="auto"/>
            <w:bottom w:val="none" w:sz="0" w:space="0" w:color="auto"/>
            <w:right w:val="none" w:sz="0" w:space="0" w:color="auto"/>
          </w:divBdr>
        </w:div>
        <w:div w:id="174733525">
          <w:marLeft w:val="640"/>
          <w:marRight w:val="0"/>
          <w:marTop w:val="0"/>
          <w:marBottom w:val="0"/>
          <w:divBdr>
            <w:top w:val="none" w:sz="0" w:space="0" w:color="auto"/>
            <w:left w:val="none" w:sz="0" w:space="0" w:color="auto"/>
            <w:bottom w:val="none" w:sz="0" w:space="0" w:color="auto"/>
            <w:right w:val="none" w:sz="0" w:space="0" w:color="auto"/>
          </w:divBdr>
        </w:div>
        <w:div w:id="1523398786">
          <w:marLeft w:val="640"/>
          <w:marRight w:val="0"/>
          <w:marTop w:val="0"/>
          <w:marBottom w:val="0"/>
          <w:divBdr>
            <w:top w:val="none" w:sz="0" w:space="0" w:color="auto"/>
            <w:left w:val="none" w:sz="0" w:space="0" w:color="auto"/>
            <w:bottom w:val="none" w:sz="0" w:space="0" w:color="auto"/>
            <w:right w:val="none" w:sz="0" w:space="0" w:color="auto"/>
          </w:divBdr>
        </w:div>
        <w:div w:id="1429429654">
          <w:marLeft w:val="640"/>
          <w:marRight w:val="0"/>
          <w:marTop w:val="0"/>
          <w:marBottom w:val="0"/>
          <w:divBdr>
            <w:top w:val="none" w:sz="0" w:space="0" w:color="auto"/>
            <w:left w:val="none" w:sz="0" w:space="0" w:color="auto"/>
            <w:bottom w:val="none" w:sz="0" w:space="0" w:color="auto"/>
            <w:right w:val="none" w:sz="0" w:space="0" w:color="auto"/>
          </w:divBdr>
        </w:div>
        <w:div w:id="262495411">
          <w:marLeft w:val="640"/>
          <w:marRight w:val="0"/>
          <w:marTop w:val="0"/>
          <w:marBottom w:val="0"/>
          <w:divBdr>
            <w:top w:val="none" w:sz="0" w:space="0" w:color="auto"/>
            <w:left w:val="none" w:sz="0" w:space="0" w:color="auto"/>
            <w:bottom w:val="none" w:sz="0" w:space="0" w:color="auto"/>
            <w:right w:val="none" w:sz="0" w:space="0" w:color="auto"/>
          </w:divBdr>
        </w:div>
        <w:div w:id="1832986251">
          <w:marLeft w:val="640"/>
          <w:marRight w:val="0"/>
          <w:marTop w:val="0"/>
          <w:marBottom w:val="0"/>
          <w:divBdr>
            <w:top w:val="none" w:sz="0" w:space="0" w:color="auto"/>
            <w:left w:val="none" w:sz="0" w:space="0" w:color="auto"/>
            <w:bottom w:val="none" w:sz="0" w:space="0" w:color="auto"/>
            <w:right w:val="none" w:sz="0" w:space="0" w:color="auto"/>
          </w:divBdr>
        </w:div>
        <w:div w:id="1474256529">
          <w:marLeft w:val="640"/>
          <w:marRight w:val="0"/>
          <w:marTop w:val="0"/>
          <w:marBottom w:val="0"/>
          <w:divBdr>
            <w:top w:val="none" w:sz="0" w:space="0" w:color="auto"/>
            <w:left w:val="none" w:sz="0" w:space="0" w:color="auto"/>
            <w:bottom w:val="none" w:sz="0" w:space="0" w:color="auto"/>
            <w:right w:val="none" w:sz="0" w:space="0" w:color="auto"/>
          </w:divBdr>
        </w:div>
        <w:div w:id="1611352548">
          <w:marLeft w:val="640"/>
          <w:marRight w:val="0"/>
          <w:marTop w:val="0"/>
          <w:marBottom w:val="0"/>
          <w:divBdr>
            <w:top w:val="none" w:sz="0" w:space="0" w:color="auto"/>
            <w:left w:val="none" w:sz="0" w:space="0" w:color="auto"/>
            <w:bottom w:val="none" w:sz="0" w:space="0" w:color="auto"/>
            <w:right w:val="none" w:sz="0" w:space="0" w:color="auto"/>
          </w:divBdr>
        </w:div>
        <w:div w:id="74593379">
          <w:marLeft w:val="640"/>
          <w:marRight w:val="0"/>
          <w:marTop w:val="0"/>
          <w:marBottom w:val="0"/>
          <w:divBdr>
            <w:top w:val="none" w:sz="0" w:space="0" w:color="auto"/>
            <w:left w:val="none" w:sz="0" w:space="0" w:color="auto"/>
            <w:bottom w:val="none" w:sz="0" w:space="0" w:color="auto"/>
            <w:right w:val="none" w:sz="0" w:space="0" w:color="auto"/>
          </w:divBdr>
        </w:div>
        <w:div w:id="87122516">
          <w:marLeft w:val="640"/>
          <w:marRight w:val="0"/>
          <w:marTop w:val="0"/>
          <w:marBottom w:val="0"/>
          <w:divBdr>
            <w:top w:val="none" w:sz="0" w:space="0" w:color="auto"/>
            <w:left w:val="none" w:sz="0" w:space="0" w:color="auto"/>
            <w:bottom w:val="none" w:sz="0" w:space="0" w:color="auto"/>
            <w:right w:val="none" w:sz="0" w:space="0" w:color="auto"/>
          </w:divBdr>
        </w:div>
        <w:div w:id="2034382378">
          <w:marLeft w:val="640"/>
          <w:marRight w:val="0"/>
          <w:marTop w:val="0"/>
          <w:marBottom w:val="0"/>
          <w:divBdr>
            <w:top w:val="none" w:sz="0" w:space="0" w:color="auto"/>
            <w:left w:val="none" w:sz="0" w:space="0" w:color="auto"/>
            <w:bottom w:val="none" w:sz="0" w:space="0" w:color="auto"/>
            <w:right w:val="none" w:sz="0" w:space="0" w:color="auto"/>
          </w:divBdr>
        </w:div>
        <w:div w:id="229310617">
          <w:marLeft w:val="640"/>
          <w:marRight w:val="0"/>
          <w:marTop w:val="0"/>
          <w:marBottom w:val="0"/>
          <w:divBdr>
            <w:top w:val="none" w:sz="0" w:space="0" w:color="auto"/>
            <w:left w:val="none" w:sz="0" w:space="0" w:color="auto"/>
            <w:bottom w:val="none" w:sz="0" w:space="0" w:color="auto"/>
            <w:right w:val="none" w:sz="0" w:space="0" w:color="auto"/>
          </w:divBdr>
        </w:div>
        <w:div w:id="1020397022">
          <w:marLeft w:val="640"/>
          <w:marRight w:val="0"/>
          <w:marTop w:val="0"/>
          <w:marBottom w:val="0"/>
          <w:divBdr>
            <w:top w:val="none" w:sz="0" w:space="0" w:color="auto"/>
            <w:left w:val="none" w:sz="0" w:space="0" w:color="auto"/>
            <w:bottom w:val="none" w:sz="0" w:space="0" w:color="auto"/>
            <w:right w:val="none" w:sz="0" w:space="0" w:color="auto"/>
          </w:divBdr>
        </w:div>
        <w:div w:id="387732329">
          <w:marLeft w:val="640"/>
          <w:marRight w:val="0"/>
          <w:marTop w:val="0"/>
          <w:marBottom w:val="0"/>
          <w:divBdr>
            <w:top w:val="none" w:sz="0" w:space="0" w:color="auto"/>
            <w:left w:val="none" w:sz="0" w:space="0" w:color="auto"/>
            <w:bottom w:val="none" w:sz="0" w:space="0" w:color="auto"/>
            <w:right w:val="none" w:sz="0" w:space="0" w:color="auto"/>
          </w:divBdr>
        </w:div>
        <w:div w:id="1722484420">
          <w:marLeft w:val="640"/>
          <w:marRight w:val="0"/>
          <w:marTop w:val="0"/>
          <w:marBottom w:val="0"/>
          <w:divBdr>
            <w:top w:val="none" w:sz="0" w:space="0" w:color="auto"/>
            <w:left w:val="none" w:sz="0" w:space="0" w:color="auto"/>
            <w:bottom w:val="none" w:sz="0" w:space="0" w:color="auto"/>
            <w:right w:val="none" w:sz="0" w:space="0" w:color="auto"/>
          </w:divBdr>
        </w:div>
        <w:div w:id="470514421">
          <w:marLeft w:val="640"/>
          <w:marRight w:val="0"/>
          <w:marTop w:val="0"/>
          <w:marBottom w:val="0"/>
          <w:divBdr>
            <w:top w:val="none" w:sz="0" w:space="0" w:color="auto"/>
            <w:left w:val="none" w:sz="0" w:space="0" w:color="auto"/>
            <w:bottom w:val="none" w:sz="0" w:space="0" w:color="auto"/>
            <w:right w:val="none" w:sz="0" w:space="0" w:color="auto"/>
          </w:divBdr>
        </w:div>
        <w:div w:id="222647036">
          <w:marLeft w:val="640"/>
          <w:marRight w:val="0"/>
          <w:marTop w:val="0"/>
          <w:marBottom w:val="0"/>
          <w:divBdr>
            <w:top w:val="none" w:sz="0" w:space="0" w:color="auto"/>
            <w:left w:val="none" w:sz="0" w:space="0" w:color="auto"/>
            <w:bottom w:val="none" w:sz="0" w:space="0" w:color="auto"/>
            <w:right w:val="none" w:sz="0" w:space="0" w:color="auto"/>
          </w:divBdr>
        </w:div>
        <w:div w:id="556554206">
          <w:marLeft w:val="640"/>
          <w:marRight w:val="0"/>
          <w:marTop w:val="0"/>
          <w:marBottom w:val="0"/>
          <w:divBdr>
            <w:top w:val="none" w:sz="0" w:space="0" w:color="auto"/>
            <w:left w:val="none" w:sz="0" w:space="0" w:color="auto"/>
            <w:bottom w:val="none" w:sz="0" w:space="0" w:color="auto"/>
            <w:right w:val="none" w:sz="0" w:space="0" w:color="auto"/>
          </w:divBdr>
        </w:div>
        <w:div w:id="1324360935">
          <w:marLeft w:val="640"/>
          <w:marRight w:val="0"/>
          <w:marTop w:val="0"/>
          <w:marBottom w:val="0"/>
          <w:divBdr>
            <w:top w:val="none" w:sz="0" w:space="0" w:color="auto"/>
            <w:left w:val="none" w:sz="0" w:space="0" w:color="auto"/>
            <w:bottom w:val="none" w:sz="0" w:space="0" w:color="auto"/>
            <w:right w:val="none" w:sz="0" w:space="0" w:color="auto"/>
          </w:divBdr>
        </w:div>
        <w:div w:id="2013296465">
          <w:marLeft w:val="640"/>
          <w:marRight w:val="0"/>
          <w:marTop w:val="0"/>
          <w:marBottom w:val="0"/>
          <w:divBdr>
            <w:top w:val="none" w:sz="0" w:space="0" w:color="auto"/>
            <w:left w:val="none" w:sz="0" w:space="0" w:color="auto"/>
            <w:bottom w:val="none" w:sz="0" w:space="0" w:color="auto"/>
            <w:right w:val="none" w:sz="0" w:space="0" w:color="auto"/>
          </w:divBdr>
        </w:div>
        <w:div w:id="840269182">
          <w:marLeft w:val="640"/>
          <w:marRight w:val="0"/>
          <w:marTop w:val="0"/>
          <w:marBottom w:val="0"/>
          <w:divBdr>
            <w:top w:val="none" w:sz="0" w:space="0" w:color="auto"/>
            <w:left w:val="none" w:sz="0" w:space="0" w:color="auto"/>
            <w:bottom w:val="none" w:sz="0" w:space="0" w:color="auto"/>
            <w:right w:val="none" w:sz="0" w:space="0" w:color="auto"/>
          </w:divBdr>
        </w:div>
        <w:div w:id="79300449">
          <w:marLeft w:val="640"/>
          <w:marRight w:val="0"/>
          <w:marTop w:val="0"/>
          <w:marBottom w:val="0"/>
          <w:divBdr>
            <w:top w:val="none" w:sz="0" w:space="0" w:color="auto"/>
            <w:left w:val="none" w:sz="0" w:space="0" w:color="auto"/>
            <w:bottom w:val="none" w:sz="0" w:space="0" w:color="auto"/>
            <w:right w:val="none" w:sz="0" w:space="0" w:color="auto"/>
          </w:divBdr>
        </w:div>
      </w:divsChild>
    </w:div>
    <w:div w:id="1410156626">
      <w:bodyDiv w:val="1"/>
      <w:marLeft w:val="0"/>
      <w:marRight w:val="0"/>
      <w:marTop w:val="0"/>
      <w:marBottom w:val="0"/>
      <w:divBdr>
        <w:top w:val="none" w:sz="0" w:space="0" w:color="auto"/>
        <w:left w:val="none" w:sz="0" w:space="0" w:color="auto"/>
        <w:bottom w:val="none" w:sz="0" w:space="0" w:color="auto"/>
        <w:right w:val="none" w:sz="0" w:space="0" w:color="auto"/>
      </w:divBdr>
      <w:divsChild>
        <w:div w:id="198008226">
          <w:marLeft w:val="640"/>
          <w:marRight w:val="0"/>
          <w:marTop w:val="0"/>
          <w:marBottom w:val="0"/>
          <w:divBdr>
            <w:top w:val="none" w:sz="0" w:space="0" w:color="auto"/>
            <w:left w:val="none" w:sz="0" w:space="0" w:color="auto"/>
            <w:bottom w:val="none" w:sz="0" w:space="0" w:color="auto"/>
            <w:right w:val="none" w:sz="0" w:space="0" w:color="auto"/>
          </w:divBdr>
        </w:div>
        <w:div w:id="198783012">
          <w:marLeft w:val="640"/>
          <w:marRight w:val="0"/>
          <w:marTop w:val="0"/>
          <w:marBottom w:val="0"/>
          <w:divBdr>
            <w:top w:val="none" w:sz="0" w:space="0" w:color="auto"/>
            <w:left w:val="none" w:sz="0" w:space="0" w:color="auto"/>
            <w:bottom w:val="none" w:sz="0" w:space="0" w:color="auto"/>
            <w:right w:val="none" w:sz="0" w:space="0" w:color="auto"/>
          </w:divBdr>
        </w:div>
        <w:div w:id="455947343">
          <w:marLeft w:val="640"/>
          <w:marRight w:val="0"/>
          <w:marTop w:val="0"/>
          <w:marBottom w:val="0"/>
          <w:divBdr>
            <w:top w:val="none" w:sz="0" w:space="0" w:color="auto"/>
            <w:left w:val="none" w:sz="0" w:space="0" w:color="auto"/>
            <w:bottom w:val="none" w:sz="0" w:space="0" w:color="auto"/>
            <w:right w:val="none" w:sz="0" w:space="0" w:color="auto"/>
          </w:divBdr>
        </w:div>
        <w:div w:id="476990397">
          <w:marLeft w:val="640"/>
          <w:marRight w:val="0"/>
          <w:marTop w:val="0"/>
          <w:marBottom w:val="0"/>
          <w:divBdr>
            <w:top w:val="none" w:sz="0" w:space="0" w:color="auto"/>
            <w:left w:val="none" w:sz="0" w:space="0" w:color="auto"/>
            <w:bottom w:val="none" w:sz="0" w:space="0" w:color="auto"/>
            <w:right w:val="none" w:sz="0" w:space="0" w:color="auto"/>
          </w:divBdr>
        </w:div>
        <w:div w:id="537278008">
          <w:marLeft w:val="640"/>
          <w:marRight w:val="0"/>
          <w:marTop w:val="0"/>
          <w:marBottom w:val="0"/>
          <w:divBdr>
            <w:top w:val="none" w:sz="0" w:space="0" w:color="auto"/>
            <w:left w:val="none" w:sz="0" w:space="0" w:color="auto"/>
            <w:bottom w:val="none" w:sz="0" w:space="0" w:color="auto"/>
            <w:right w:val="none" w:sz="0" w:space="0" w:color="auto"/>
          </w:divBdr>
        </w:div>
        <w:div w:id="632560661">
          <w:marLeft w:val="640"/>
          <w:marRight w:val="0"/>
          <w:marTop w:val="0"/>
          <w:marBottom w:val="0"/>
          <w:divBdr>
            <w:top w:val="none" w:sz="0" w:space="0" w:color="auto"/>
            <w:left w:val="none" w:sz="0" w:space="0" w:color="auto"/>
            <w:bottom w:val="none" w:sz="0" w:space="0" w:color="auto"/>
            <w:right w:val="none" w:sz="0" w:space="0" w:color="auto"/>
          </w:divBdr>
        </w:div>
        <w:div w:id="724639596">
          <w:marLeft w:val="640"/>
          <w:marRight w:val="0"/>
          <w:marTop w:val="0"/>
          <w:marBottom w:val="0"/>
          <w:divBdr>
            <w:top w:val="none" w:sz="0" w:space="0" w:color="auto"/>
            <w:left w:val="none" w:sz="0" w:space="0" w:color="auto"/>
            <w:bottom w:val="none" w:sz="0" w:space="0" w:color="auto"/>
            <w:right w:val="none" w:sz="0" w:space="0" w:color="auto"/>
          </w:divBdr>
        </w:div>
        <w:div w:id="749933313">
          <w:marLeft w:val="640"/>
          <w:marRight w:val="0"/>
          <w:marTop w:val="0"/>
          <w:marBottom w:val="0"/>
          <w:divBdr>
            <w:top w:val="none" w:sz="0" w:space="0" w:color="auto"/>
            <w:left w:val="none" w:sz="0" w:space="0" w:color="auto"/>
            <w:bottom w:val="none" w:sz="0" w:space="0" w:color="auto"/>
            <w:right w:val="none" w:sz="0" w:space="0" w:color="auto"/>
          </w:divBdr>
        </w:div>
        <w:div w:id="788012325">
          <w:marLeft w:val="640"/>
          <w:marRight w:val="0"/>
          <w:marTop w:val="0"/>
          <w:marBottom w:val="0"/>
          <w:divBdr>
            <w:top w:val="none" w:sz="0" w:space="0" w:color="auto"/>
            <w:left w:val="none" w:sz="0" w:space="0" w:color="auto"/>
            <w:bottom w:val="none" w:sz="0" w:space="0" w:color="auto"/>
            <w:right w:val="none" w:sz="0" w:space="0" w:color="auto"/>
          </w:divBdr>
        </w:div>
        <w:div w:id="827136384">
          <w:marLeft w:val="640"/>
          <w:marRight w:val="0"/>
          <w:marTop w:val="0"/>
          <w:marBottom w:val="0"/>
          <w:divBdr>
            <w:top w:val="none" w:sz="0" w:space="0" w:color="auto"/>
            <w:left w:val="none" w:sz="0" w:space="0" w:color="auto"/>
            <w:bottom w:val="none" w:sz="0" w:space="0" w:color="auto"/>
            <w:right w:val="none" w:sz="0" w:space="0" w:color="auto"/>
          </w:divBdr>
        </w:div>
        <w:div w:id="946078670">
          <w:marLeft w:val="640"/>
          <w:marRight w:val="0"/>
          <w:marTop w:val="0"/>
          <w:marBottom w:val="0"/>
          <w:divBdr>
            <w:top w:val="none" w:sz="0" w:space="0" w:color="auto"/>
            <w:left w:val="none" w:sz="0" w:space="0" w:color="auto"/>
            <w:bottom w:val="none" w:sz="0" w:space="0" w:color="auto"/>
            <w:right w:val="none" w:sz="0" w:space="0" w:color="auto"/>
          </w:divBdr>
        </w:div>
        <w:div w:id="1103963667">
          <w:marLeft w:val="640"/>
          <w:marRight w:val="0"/>
          <w:marTop w:val="0"/>
          <w:marBottom w:val="0"/>
          <w:divBdr>
            <w:top w:val="none" w:sz="0" w:space="0" w:color="auto"/>
            <w:left w:val="none" w:sz="0" w:space="0" w:color="auto"/>
            <w:bottom w:val="none" w:sz="0" w:space="0" w:color="auto"/>
            <w:right w:val="none" w:sz="0" w:space="0" w:color="auto"/>
          </w:divBdr>
        </w:div>
        <w:div w:id="1152134705">
          <w:marLeft w:val="640"/>
          <w:marRight w:val="0"/>
          <w:marTop w:val="0"/>
          <w:marBottom w:val="0"/>
          <w:divBdr>
            <w:top w:val="none" w:sz="0" w:space="0" w:color="auto"/>
            <w:left w:val="none" w:sz="0" w:space="0" w:color="auto"/>
            <w:bottom w:val="none" w:sz="0" w:space="0" w:color="auto"/>
            <w:right w:val="none" w:sz="0" w:space="0" w:color="auto"/>
          </w:divBdr>
        </w:div>
        <w:div w:id="1189100834">
          <w:marLeft w:val="640"/>
          <w:marRight w:val="0"/>
          <w:marTop w:val="0"/>
          <w:marBottom w:val="0"/>
          <w:divBdr>
            <w:top w:val="none" w:sz="0" w:space="0" w:color="auto"/>
            <w:left w:val="none" w:sz="0" w:space="0" w:color="auto"/>
            <w:bottom w:val="none" w:sz="0" w:space="0" w:color="auto"/>
            <w:right w:val="none" w:sz="0" w:space="0" w:color="auto"/>
          </w:divBdr>
        </w:div>
        <w:div w:id="1193567182">
          <w:marLeft w:val="640"/>
          <w:marRight w:val="0"/>
          <w:marTop w:val="0"/>
          <w:marBottom w:val="0"/>
          <w:divBdr>
            <w:top w:val="none" w:sz="0" w:space="0" w:color="auto"/>
            <w:left w:val="none" w:sz="0" w:space="0" w:color="auto"/>
            <w:bottom w:val="none" w:sz="0" w:space="0" w:color="auto"/>
            <w:right w:val="none" w:sz="0" w:space="0" w:color="auto"/>
          </w:divBdr>
        </w:div>
        <w:div w:id="1223710279">
          <w:marLeft w:val="640"/>
          <w:marRight w:val="0"/>
          <w:marTop w:val="0"/>
          <w:marBottom w:val="0"/>
          <w:divBdr>
            <w:top w:val="none" w:sz="0" w:space="0" w:color="auto"/>
            <w:left w:val="none" w:sz="0" w:space="0" w:color="auto"/>
            <w:bottom w:val="none" w:sz="0" w:space="0" w:color="auto"/>
            <w:right w:val="none" w:sz="0" w:space="0" w:color="auto"/>
          </w:divBdr>
        </w:div>
        <w:div w:id="1354111067">
          <w:marLeft w:val="640"/>
          <w:marRight w:val="0"/>
          <w:marTop w:val="0"/>
          <w:marBottom w:val="0"/>
          <w:divBdr>
            <w:top w:val="none" w:sz="0" w:space="0" w:color="auto"/>
            <w:left w:val="none" w:sz="0" w:space="0" w:color="auto"/>
            <w:bottom w:val="none" w:sz="0" w:space="0" w:color="auto"/>
            <w:right w:val="none" w:sz="0" w:space="0" w:color="auto"/>
          </w:divBdr>
        </w:div>
        <w:div w:id="1384450991">
          <w:marLeft w:val="640"/>
          <w:marRight w:val="0"/>
          <w:marTop w:val="0"/>
          <w:marBottom w:val="0"/>
          <w:divBdr>
            <w:top w:val="none" w:sz="0" w:space="0" w:color="auto"/>
            <w:left w:val="none" w:sz="0" w:space="0" w:color="auto"/>
            <w:bottom w:val="none" w:sz="0" w:space="0" w:color="auto"/>
            <w:right w:val="none" w:sz="0" w:space="0" w:color="auto"/>
          </w:divBdr>
        </w:div>
        <w:div w:id="1449661784">
          <w:marLeft w:val="640"/>
          <w:marRight w:val="0"/>
          <w:marTop w:val="0"/>
          <w:marBottom w:val="0"/>
          <w:divBdr>
            <w:top w:val="none" w:sz="0" w:space="0" w:color="auto"/>
            <w:left w:val="none" w:sz="0" w:space="0" w:color="auto"/>
            <w:bottom w:val="none" w:sz="0" w:space="0" w:color="auto"/>
            <w:right w:val="none" w:sz="0" w:space="0" w:color="auto"/>
          </w:divBdr>
        </w:div>
        <w:div w:id="1450003912">
          <w:marLeft w:val="640"/>
          <w:marRight w:val="0"/>
          <w:marTop w:val="0"/>
          <w:marBottom w:val="0"/>
          <w:divBdr>
            <w:top w:val="none" w:sz="0" w:space="0" w:color="auto"/>
            <w:left w:val="none" w:sz="0" w:space="0" w:color="auto"/>
            <w:bottom w:val="none" w:sz="0" w:space="0" w:color="auto"/>
            <w:right w:val="none" w:sz="0" w:space="0" w:color="auto"/>
          </w:divBdr>
        </w:div>
        <w:div w:id="1450054766">
          <w:marLeft w:val="640"/>
          <w:marRight w:val="0"/>
          <w:marTop w:val="0"/>
          <w:marBottom w:val="0"/>
          <w:divBdr>
            <w:top w:val="none" w:sz="0" w:space="0" w:color="auto"/>
            <w:left w:val="none" w:sz="0" w:space="0" w:color="auto"/>
            <w:bottom w:val="none" w:sz="0" w:space="0" w:color="auto"/>
            <w:right w:val="none" w:sz="0" w:space="0" w:color="auto"/>
          </w:divBdr>
        </w:div>
        <w:div w:id="1508210502">
          <w:marLeft w:val="640"/>
          <w:marRight w:val="0"/>
          <w:marTop w:val="0"/>
          <w:marBottom w:val="0"/>
          <w:divBdr>
            <w:top w:val="none" w:sz="0" w:space="0" w:color="auto"/>
            <w:left w:val="none" w:sz="0" w:space="0" w:color="auto"/>
            <w:bottom w:val="none" w:sz="0" w:space="0" w:color="auto"/>
            <w:right w:val="none" w:sz="0" w:space="0" w:color="auto"/>
          </w:divBdr>
        </w:div>
        <w:div w:id="1508785295">
          <w:marLeft w:val="640"/>
          <w:marRight w:val="0"/>
          <w:marTop w:val="0"/>
          <w:marBottom w:val="0"/>
          <w:divBdr>
            <w:top w:val="none" w:sz="0" w:space="0" w:color="auto"/>
            <w:left w:val="none" w:sz="0" w:space="0" w:color="auto"/>
            <w:bottom w:val="none" w:sz="0" w:space="0" w:color="auto"/>
            <w:right w:val="none" w:sz="0" w:space="0" w:color="auto"/>
          </w:divBdr>
        </w:div>
        <w:div w:id="1511605000">
          <w:marLeft w:val="640"/>
          <w:marRight w:val="0"/>
          <w:marTop w:val="0"/>
          <w:marBottom w:val="0"/>
          <w:divBdr>
            <w:top w:val="none" w:sz="0" w:space="0" w:color="auto"/>
            <w:left w:val="none" w:sz="0" w:space="0" w:color="auto"/>
            <w:bottom w:val="none" w:sz="0" w:space="0" w:color="auto"/>
            <w:right w:val="none" w:sz="0" w:space="0" w:color="auto"/>
          </w:divBdr>
        </w:div>
        <w:div w:id="1529679837">
          <w:marLeft w:val="640"/>
          <w:marRight w:val="0"/>
          <w:marTop w:val="0"/>
          <w:marBottom w:val="0"/>
          <w:divBdr>
            <w:top w:val="none" w:sz="0" w:space="0" w:color="auto"/>
            <w:left w:val="none" w:sz="0" w:space="0" w:color="auto"/>
            <w:bottom w:val="none" w:sz="0" w:space="0" w:color="auto"/>
            <w:right w:val="none" w:sz="0" w:space="0" w:color="auto"/>
          </w:divBdr>
        </w:div>
        <w:div w:id="1534730114">
          <w:marLeft w:val="640"/>
          <w:marRight w:val="0"/>
          <w:marTop w:val="0"/>
          <w:marBottom w:val="0"/>
          <w:divBdr>
            <w:top w:val="none" w:sz="0" w:space="0" w:color="auto"/>
            <w:left w:val="none" w:sz="0" w:space="0" w:color="auto"/>
            <w:bottom w:val="none" w:sz="0" w:space="0" w:color="auto"/>
            <w:right w:val="none" w:sz="0" w:space="0" w:color="auto"/>
          </w:divBdr>
        </w:div>
        <w:div w:id="1634171365">
          <w:marLeft w:val="640"/>
          <w:marRight w:val="0"/>
          <w:marTop w:val="0"/>
          <w:marBottom w:val="0"/>
          <w:divBdr>
            <w:top w:val="none" w:sz="0" w:space="0" w:color="auto"/>
            <w:left w:val="none" w:sz="0" w:space="0" w:color="auto"/>
            <w:bottom w:val="none" w:sz="0" w:space="0" w:color="auto"/>
            <w:right w:val="none" w:sz="0" w:space="0" w:color="auto"/>
          </w:divBdr>
        </w:div>
        <w:div w:id="1643147534">
          <w:marLeft w:val="640"/>
          <w:marRight w:val="0"/>
          <w:marTop w:val="0"/>
          <w:marBottom w:val="0"/>
          <w:divBdr>
            <w:top w:val="none" w:sz="0" w:space="0" w:color="auto"/>
            <w:left w:val="none" w:sz="0" w:space="0" w:color="auto"/>
            <w:bottom w:val="none" w:sz="0" w:space="0" w:color="auto"/>
            <w:right w:val="none" w:sz="0" w:space="0" w:color="auto"/>
          </w:divBdr>
        </w:div>
        <w:div w:id="1718503653">
          <w:marLeft w:val="640"/>
          <w:marRight w:val="0"/>
          <w:marTop w:val="0"/>
          <w:marBottom w:val="0"/>
          <w:divBdr>
            <w:top w:val="none" w:sz="0" w:space="0" w:color="auto"/>
            <w:left w:val="none" w:sz="0" w:space="0" w:color="auto"/>
            <w:bottom w:val="none" w:sz="0" w:space="0" w:color="auto"/>
            <w:right w:val="none" w:sz="0" w:space="0" w:color="auto"/>
          </w:divBdr>
        </w:div>
        <w:div w:id="1723945861">
          <w:marLeft w:val="640"/>
          <w:marRight w:val="0"/>
          <w:marTop w:val="0"/>
          <w:marBottom w:val="0"/>
          <w:divBdr>
            <w:top w:val="none" w:sz="0" w:space="0" w:color="auto"/>
            <w:left w:val="none" w:sz="0" w:space="0" w:color="auto"/>
            <w:bottom w:val="none" w:sz="0" w:space="0" w:color="auto"/>
            <w:right w:val="none" w:sz="0" w:space="0" w:color="auto"/>
          </w:divBdr>
        </w:div>
        <w:div w:id="1760061318">
          <w:marLeft w:val="640"/>
          <w:marRight w:val="0"/>
          <w:marTop w:val="0"/>
          <w:marBottom w:val="0"/>
          <w:divBdr>
            <w:top w:val="none" w:sz="0" w:space="0" w:color="auto"/>
            <w:left w:val="none" w:sz="0" w:space="0" w:color="auto"/>
            <w:bottom w:val="none" w:sz="0" w:space="0" w:color="auto"/>
            <w:right w:val="none" w:sz="0" w:space="0" w:color="auto"/>
          </w:divBdr>
        </w:div>
        <w:div w:id="1812089813">
          <w:marLeft w:val="640"/>
          <w:marRight w:val="0"/>
          <w:marTop w:val="0"/>
          <w:marBottom w:val="0"/>
          <w:divBdr>
            <w:top w:val="none" w:sz="0" w:space="0" w:color="auto"/>
            <w:left w:val="none" w:sz="0" w:space="0" w:color="auto"/>
            <w:bottom w:val="none" w:sz="0" w:space="0" w:color="auto"/>
            <w:right w:val="none" w:sz="0" w:space="0" w:color="auto"/>
          </w:divBdr>
        </w:div>
        <w:div w:id="1911497321">
          <w:marLeft w:val="640"/>
          <w:marRight w:val="0"/>
          <w:marTop w:val="0"/>
          <w:marBottom w:val="0"/>
          <w:divBdr>
            <w:top w:val="none" w:sz="0" w:space="0" w:color="auto"/>
            <w:left w:val="none" w:sz="0" w:space="0" w:color="auto"/>
            <w:bottom w:val="none" w:sz="0" w:space="0" w:color="auto"/>
            <w:right w:val="none" w:sz="0" w:space="0" w:color="auto"/>
          </w:divBdr>
        </w:div>
      </w:divsChild>
    </w:div>
    <w:div w:id="1415467303">
      <w:bodyDiv w:val="1"/>
      <w:marLeft w:val="0"/>
      <w:marRight w:val="0"/>
      <w:marTop w:val="0"/>
      <w:marBottom w:val="0"/>
      <w:divBdr>
        <w:top w:val="none" w:sz="0" w:space="0" w:color="auto"/>
        <w:left w:val="none" w:sz="0" w:space="0" w:color="auto"/>
        <w:bottom w:val="none" w:sz="0" w:space="0" w:color="auto"/>
        <w:right w:val="none" w:sz="0" w:space="0" w:color="auto"/>
      </w:divBdr>
      <w:divsChild>
        <w:div w:id="111755128">
          <w:marLeft w:val="640"/>
          <w:marRight w:val="0"/>
          <w:marTop w:val="0"/>
          <w:marBottom w:val="0"/>
          <w:divBdr>
            <w:top w:val="none" w:sz="0" w:space="0" w:color="auto"/>
            <w:left w:val="none" w:sz="0" w:space="0" w:color="auto"/>
            <w:bottom w:val="none" w:sz="0" w:space="0" w:color="auto"/>
            <w:right w:val="none" w:sz="0" w:space="0" w:color="auto"/>
          </w:divBdr>
        </w:div>
        <w:div w:id="247927739">
          <w:marLeft w:val="640"/>
          <w:marRight w:val="0"/>
          <w:marTop w:val="0"/>
          <w:marBottom w:val="0"/>
          <w:divBdr>
            <w:top w:val="none" w:sz="0" w:space="0" w:color="auto"/>
            <w:left w:val="none" w:sz="0" w:space="0" w:color="auto"/>
            <w:bottom w:val="none" w:sz="0" w:space="0" w:color="auto"/>
            <w:right w:val="none" w:sz="0" w:space="0" w:color="auto"/>
          </w:divBdr>
        </w:div>
        <w:div w:id="353698048">
          <w:marLeft w:val="640"/>
          <w:marRight w:val="0"/>
          <w:marTop w:val="0"/>
          <w:marBottom w:val="0"/>
          <w:divBdr>
            <w:top w:val="none" w:sz="0" w:space="0" w:color="auto"/>
            <w:left w:val="none" w:sz="0" w:space="0" w:color="auto"/>
            <w:bottom w:val="none" w:sz="0" w:space="0" w:color="auto"/>
            <w:right w:val="none" w:sz="0" w:space="0" w:color="auto"/>
          </w:divBdr>
        </w:div>
        <w:div w:id="465247681">
          <w:marLeft w:val="640"/>
          <w:marRight w:val="0"/>
          <w:marTop w:val="0"/>
          <w:marBottom w:val="0"/>
          <w:divBdr>
            <w:top w:val="none" w:sz="0" w:space="0" w:color="auto"/>
            <w:left w:val="none" w:sz="0" w:space="0" w:color="auto"/>
            <w:bottom w:val="none" w:sz="0" w:space="0" w:color="auto"/>
            <w:right w:val="none" w:sz="0" w:space="0" w:color="auto"/>
          </w:divBdr>
        </w:div>
        <w:div w:id="536698239">
          <w:marLeft w:val="640"/>
          <w:marRight w:val="0"/>
          <w:marTop w:val="0"/>
          <w:marBottom w:val="0"/>
          <w:divBdr>
            <w:top w:val="none" w:sz="0" w:space="0" w:color="auto"/>
            <w:left w:val="none" w:sz="0" w:space="0" w:color="auto"/>
            <w:bottom w:val="none" w:sz="0" w:space="0" w:color="auto"/>
            <w:right w:val="none" w:sz="0" w:space="0" w:color="auto"/>
          </w:divBdr>
        </w:div>
        <w:div w:id="579216105">
          <w:marLeft w:val="640"/>
          <w:marRight w:val="0"/>
          <w:marTop w:val="0"/>
          <w:marBottom w:val="0"/>
          <w:divBdr>
            <w:top w:val="none" w:sz="0" w:space="0" w:color="auto"/>
            <w:left w:val="none" w:sz="0" w:space="0" w:color="auto"/>
            <w:bottom w:val="none" w:sz="0" w:space="0" w:color="auto"/>
            <w:right w:val="none" w:sz="0" w:space="0" w:color="auto"/>
          </w:divBdr>
        </w:div>
        <w:div w:id="605114091">
          <w:marLeft w:val="640"/>
          <w:marRight w:val="0"/>
          <w:marTop w:val="0"/>
          <w:marBottom w:val="0"/>
          <w:divBdr>
            <w:top w:val="none" w:sz="0" w:space="0" w:color="auto"/>
            <w:left w:val="none" w:sz="0" w:space="0" w:color="auto"/>
            <w:bottom w:val="none" w:sz="0" w:space="0" w:color="auto"/>
            <w:right w:val="none" w:sz="0" w:space="0" w:color="auto"/>
          </w:divBdr>
        </w:div>
        <w:div w:id="630790593">
          <w:marLeft w:val="640"/>
          <w:marRight w:val="0"/>
          <w:marTop w:val="0"/>
          <w:marBottom w:val="0"/>
          <w:divBdr>
            <w:top w:val="none" w:sz="0" w:space="0" w:color="auto"/>
            <w:left w:val="none" w:sz="0" w:space="0" w:color="auto"/>
            <w:bottom w:val="none" w:sz="0" w:space="0" w:color="auto"/>
            <w:right w:val="none" w:sz="0" w:space="0" w:color="auto"/>
          </w:divBdr>
        </w:div>
        <w:div w:id="634992913">
          <w:marLeft w:val="640"/>
          <w:marRight w:val="0"/>
          <w:marTop w:val="0"/>
          <w:marBottom w:val="0"/>
          <w:divBdr>
            <w:top w:val="none" w:sz="0" w:space="0" w:color="auto"/>
            <w:left w:val="none" w:sz="0" w:space="0" w:color="auto"/>
            <w:bottom w:val="none" w:sz="0" w:space="0" w:color="auto"/>
            <w:right w:val="none" w:sz="0" w:space="0" w:color="auto"/>
          </w:divBdr>
        </w:div>
        <w:div w:id="697852479">
          <w:marLeft w:val="640"/>
          <w:marRight w:val="0"/>
          <w:marTop w:val="0"/>
          <w:marBottom w:val="0"/>
          <w:divBdr>
            <w:top w:val="none" w:sz="0" w:space="0" w:color="auto"/>
            <w:left w:val="none" w:sz="0" w:space="0" w:color="auto"/>
            <w:bottom w:val="none" w:sz="0" w:space="0" w:color="auto"/>
            <w:right w:val="none" w:sz="0" w:space="0" w:color="auto"/>
          </w:divBdr>
        </w:div>
        <w:div w:id="795754804">
          <w:marLeft w:val="640"/>
          <w:marRight w:val="0"/>
          <w:marTop w:val="0"/>
          <w:marBottom w:val="0"/>
          <w:divBdr>
            <w:top w:val="none" w:sz="0" w:space="0" w:color="auto"/>
            <w:left w:val="none" w:sz="0" w:space="0" w:color="auto"/>
            <w:bottom w:val="none" w:sz="0" w:space="0" w:color="auto"/>
            <w:right w:val="none" w:sz="0" w:space="0" w:color="auto"/>
          </w:divBdr>
        </w:div>
        <w:div w:id="918951119">
          <w:marLeft w:val="640"/>
          <w:marRight w:val="0"/>
          <w:marTop w:val="0"/>
          <w:marBottom w:val="0"/>
          <w:divBdr>
            <w:top w:val="none" w:sz="0" w:space="0" w:color="auto"/>
            <w:left w:val="none" w:sz="0" w:space="0" w:color="auto"/>
            <w:bottom w:val="none" w:sz="0" w:space="0" w:color="auto"/>
            <w:right w:val="none" w:sz="0" w:space="0" w:color="auto"/>
          </w:divBdr>
        </w:div>
        <w:div w:id="1112435004">
          <w:marLeft w:val="640"/>
          <w:marRight w:val="0"/>
          <w:marTop w:val="0"/>
          <w:marBottom w:val="0"/>
          <w:divBdr>
            <w:top w:val="none" w:sz="0" w:space="0" w:color="auto"/>
            <w:left w:val="none" w:sz="0" w:space="0" w:color="auto"/>
            <w:bottom w:val="none" w:sz="0" w:space="0" w:color="auto"/>
            <w:right w:val="none" w:sz="0" w:space="0" w:color="auto"/>
          </w:divBdr>
        </w:div>
        <w:div w:id="1155953701">
          <w:marLeft w:val="640"/>
          <w:marRight w:val="0"/>
          <w:marTop w:val="0"/>
          <w:marBottom w:val="0"/>
          <w:divBdr>
            <w:top w:val="none" w:sz="0" w:space="0" w:color="auto"/>
            <w:left w:val="none" w:sz="0" w:space="0" w:color="auto"/>
            <w:bottom w:val="none" w:sz="0" w:space="0" w:color="auto"/>
            <w:right w:val="none" w:sz="0" w:space="0" w:color="auto"/>
          </w:divBdr>
        </w:div>
        <w:div w:id="1214151960">
          <w:marLeft w:val="640"/>
          <w:marRight w:val="0"/>
          <w:marTop w:val="0"/>
          <w:marBottom w:val="0"/>
          <w:divBdr>
            <w:top w:val="none" w:sz="0" w:space="0" w:color="auto"/>
            <w:left w:val="none" w:sz="0" w:space="0" w:color="auto"/>
            <w:bottom w:val="none" w:sz="0" w:space="0" w:color="auto"/>
            <w:right w:val="none" w:sz="0" w:space="0" w:color="auto"/>
          </w:divBdr>
        </w:div>
        <w:div w:id="1236816943">
          <w:marLeft w:val="640"/>
          <w:marRight w:val="0"/>
          <w:marTop w:val="0"/>
          <w:marBottom w:val="0"/>
          <w:divBdr>
            <w:top w:val="none" w:sz="0" w:space="0" w:color="auto"/>
            <w:left w:val="none" w:sz="0" w:space="0" w:color="auto"/>
            <w:bottom w:val="none" w:sz="0" w:space="0" w:color="auto"/>
            <w:right w:val="none" w:sz="0" w:space="0" w:color="auto"/>
          </w:divBdr>
        </w:div>
        <w:div w:id="1237980485">
          <w:marLeft w:val="640"/>
          <w:marRight w:val="0"/>
          <w:marTop w:val="0"/>
          <w:marBottom w:val="0"/>
          <w:divBdr>
            <w:top w:val="none" w:sz="0" w:space="0" w:color="auto"/>
            <w:left w:val="none" w:sz="0" w:space="0" w:color="auto"/>
            <w:bottom w:val="none" w:sz="0" w:space="0" w:color="auto"/>
            <w:right w:val="none" w:sz="0" w:space="0" w:color="auto"/>
          </w:divBdr>
        </w:div>
        <w:div w:id="1255894190">
          <w:marLeft w:val="640"/>
          <w:marRight w:val="0"/>
          <w:marTop w:val="0"/>
          <w:marBottom w:val="0"/>
          <w:divBdr>
            <w:top w:val="none" w:sz="0" w:space="0" w:color="auto"/>
            <w:left w:val="none" w:sz="0" w:space="0" w:color="auto"/>
            <w:bottom w:val="none" w:sz="0" w:space="0" w:color="auto"/>
            <w:right w:val="none" w:sz="0" w:space="0" w:color="auto"/>
          </w:divBdr>
        </w:div>
        <w:div w:id="1301881663">
          <w:marLeft w:val="640"/>
          <w:marRight w:val="0"/>
          <w:marTop w:val="0"/>
          <w:marBottom w:val="0"/>
          <w:divBdr>
            <w:top w:val="none" w:sz="0" w:space="0" w:color="auto"/>
            <w:left w:val="none" w:sz="0" w:space="0" w:color="auto"/>
            <w:bottom w:val="none" w:sz="0" w:space="0" w:color="auto"/>
            <w:right w:val="none" w:sz="0" w:space="0" w:color="auto"/>
          </w:divBdr>
        </w:div>
        <w:div w:id="1490443899">
          <w:marLeft w:val="640"/>
          <w:marRight w:val="0"/>
          <w:marTop w:val="0"/>
          <w:marBottom w:val="0"/>
          <w:divBdr>
            <w:top w:val="none" w:sz="0" w:space="0" w:color="auto"/>
            <w:left w:val="none" w:sz="0" w:space="0" w:color="auto"/>
            <w:bottom w:val="none" w:sz="0" w:space="0" w:color="auto"/>
            <w:right w:val="none" w:sz="0" w:space="0" w:color="auto"/>
          </w:divBdr>
        </w:div>
        <w:div w:id="1492792125">
          <w:marLeft w:val="640"/>
          <w:marRight w:val="0"/>
          <w:marTop w:val="0"/>
          <w:marBottom w:val="0"/>
          <w:divBdr>
            <w:top w:val="none" w:sz="0" w:space="0" w:color="auto"/>
            <w:left w:val="none" w:sz="0" w:space="0" w:color="auto"/>
            <w:bottom w:val="none" w:sz="0" w:space="0" w:color="auto"/>
            <w:right w:val="none" w:sz="0" w:space="0" w:color="auto"/>
          </w:divBdr>
        </w:div>
        <w:div w:id="1559709219">
          <w:marLeft w:val="640"/>
          <w:marRight w:val="0"/>
          <w:marTop w:val="0"/>
          <w:marBottom w:val="0"/>
          <w:divBdr>
            <w:top w:val="none" w:sz="0" w:space="0" w:color="auto"/>
            <w:left w:val="none" w:sz="0" w:space="0" w:color="auto"/>
            <w:bottom w:val="none" w:sz="0" w:space="0" w:color="auto"/>
            <w:right w:val="none" w:sz="0" w:space="0" w:color="auto"/>
          </w:divBdr>
        </w:div>
        <w:div w:id="1594050124">
          <w:marLeft w:val="640"/>
          <w:marRight w:val="0"/>
          <w:marTop w:val="0"/>
          <w:marBottom w:val="0"/>
          <w:divBdr>
            <w:top w:val="none" w:sz="0" w:space="0" w:color="auto"/>
            <w:left w:val="none" w:sz="0" w:space="0" w:color="auto"/>
            <w:bottom w:val="none" w:sz="0" w:space="0" w:color="auto"/>
            <w:right w:val="none" w:sz="0" w:space="0" w:color="auto"/>
          </w:divBdr>
        </w:div>
        <w:div w:id="1653872436">
          <w:marLeft w:val="640"/>
          <w:marRight w:val="0"/>
          <w:marTop w:val="0"/>
          <w:marBottom w:val="0"/>
          <w:divBdr>
            <w:top w:val="none" w:sz="0" w:space="0" w:color="auto"/>
            <w:left w:val="none" w:sz="0" w:space="0" w:color="auto"/>
            <w:bottom w:val="none" w:sz="0" w:space="0" w:color="auto"/>
            <w:right w:val="none" w:sz="0" w:space="0" w:color="auto"/>
          </w:divBdr>
        </w:div>
        <w:div w:id="1846943092">
          <w:marLeft w:val="640"/>
          <w:marRight w:val="0"/>
          <w:marTop w:val="0"/>
          <w:marBottom w:val="0"/>
          <w:divBdr>
            <w:top w:val="none" w:sz="0" w:space="0" w:color="auto"/>
            <w:left w:val="none" w:sz="0" w:space="0" w:color="auto"/>
            <w:bottom w:val="none" w:sz="0" w:space="0" w:color="auto"/>
            <w:right w:val="none" w:sz="0" w:space="0" w:color="auto"/>
          </w:divBdr>
        </w:div>
        <w:div w:id="1857382836">
          <w:marLeft w:val="640"/>
          <w:marRight w:val="0"/>
          <w:marTop w:val="0"/>
          <w:marBottom w:val="0"/>
          <w:divBdr>
            <w:top w:val="none" w:sz="0" w:space="0" w:color="auto"/>
            <w:left w:val="none" w:sz="0" w:space="0" w:color="auto"/>
            <w:bottom w:val="none" w:sz="0" w:space="0" w:color="auto"/>
            <w:right w:val="none" w:sz="0" w:space="0" w:color="auto"/>
          </w:divBdr>
        </w:div>
        <w:div w:id="1954090951">
          <w:marLeft w:val="640"/>
          <w:marRight w:val="0"/>
          <w:marTop w:val="0"/>
          <w:marBottom w:val="0"/>
          <w:divBdr>
            <w:top w:val="none" w:sz="0" w:space="0" w:color="auto"/>
            <w:left w:val="none" w:sz="0" w:space="0" w:color="auto"/>
            <w:bottom w:val="none" w:sz="0" w:space="0" w:color="auto"/>
            <w:right w:val="none" w:sz="0" w:space="0" w:color="auto"/>
          </w:divBdr>
        </w:div>
      </w:divsChild>
    </w:div>
    <w:div w:id="1420756155">
      <w:bodyDiv w:val="1"/>
      <w:marLeft w:val="0"/>
      <w:marRight w:val="0"/>
      <w:marTop w:val="0"/>
      <w:marBottom w:val="0"/>
      <w:divBdr>
        <w:top w:val="none" w:sz="0" w:space="0" w:color="auto"/>
        <w:left w:val="none" w:sz="0" w:space="0" w:color="auto"/>
        <w:bottom w:val="none" w:sz="0" w:space="0" w:color="auto"/>
        <w:right w:val="none" w:sz="0" w:space="0" w:color="auto"/>
      </w:divBdr>
      <w:divsChild>
        <w:div w:id="138885223">
          <w:marLeft w:val="640"/>
          <w:marRight w:val="0"/>
          <w:marTop w:val="0"/>
          <w:marBottom w:val="0"/>
          <w:divBdr>
            <w:top w:val="none" w:sz="0" w:space="0" w:color="auto"/>
            <w:left w:val="none" w:sz="0" w:space="0" w:color="auto"/>
            <w:bottom w:val="none" w:sz="0" w:space="0" w:color="auto"/>
            <w:right w:val="none" w:sz="0" w:space="0" w:color="auto"/>
          </w:divBdr>
        </w:div>
        <w:div w:id="153305609">
          <w:marLeft w:val="640"/>
          <w:marRight w:val="0"/>
          <w:marTop w:val="0"/>
          <w:marBottom w:val="0"/>
          <w:divBdr>
            <w:top w:val="none" w:sz="0" w:space="0" w:color="auto"/>
            <w:left w:val="none" w:sz="0" w:space="0" w:color="auto"/>
            <w:bottom w:val="none" w:sz="0" w:space="0" w:color="auto"/>
            <w:right w:val="none" w:sz="0" w:space="0" w:color="auto"/>
          </w:divBdr>
        </w:div>
        <w:div w:id="214052395">
          <w:marLeft w:val="640"/>
          <w:marRight w:val="0"/>
          <w:marTop w:val="0"/>
          <w:marBottom w:val="0"/>
          <w:divBdr>
            <w:top w:val="none" w:sz="0" w:space="0" w:color="auto"/>
            <w:left w:val="none" w:sz="0" w:space="0" w:color="auto"/>
            <w:bottom w:val="none" w:sz="0" w:space="0" w:color="auto"/>
            <w:right w:val="none" w:sz="0" w:space="0" w:color="auto"/>
          </w:divBdr>
        </w:div>
        <w:div w:id="357120374">
          <w:marLeft w:val="640"/>
          <w:marRight w:val="0"/>
          <w:marTop w:val="0"/>
          <w:marBottom w:val="0"/>
          <w:divBdr>
            <w:top w:val="none" w:sz="0" w:space="0" w:color="auto"/>
            <w:left w:val="none" w:sz="0" w:space="0" w:color="auto"/>
            <w:bottom w:val="none" w:sz="0" w:space="0" w:color="auto"/>
            <w:right w:val="none" w:sz="0" w:space="0" w:color="auto"/>
          </w:divBdr>
        </w:div>
        <w:div w:id="395594777">
          <w:marLeft w:val="640"/>
          <w:marRight w:val="0"/>
          <w:marTop w:val="0"/>
          <w:marBottom w:val="0"/>
          <w:divBdr>
            <w:top w:val="none" w:sz="0" w:space="0" w:color="auto"/>
            <w:left w:val="none" w:sz="0" w:space="0" w:color="auto"/>
            <w:bottom w:val="none" w:sz="0" w:space="0" w:color="auto"/>
            <w:right w:val="none" w:sz="0" w:space="0" w:color="auto"/>
          </w:divBdr>
        </w:div>
        <w:div w:id="481847311">
          <w:marLeft w:val="640"/>
          <w:marRight w:val="0"/>
          <w:marTop w:val="0"/>
          <w:marBottom w:val="0"/>
          <w:divBdr>
            <w:top w:val="none" w:sz="0" w:space="0" w:color="auto"/>
            <w:left w:val="none" w:sz="0" w:space="0" w:color="auto"/>
            <w:bottom w:val="none" w:sz="0" w:space="0" w:color="auto"/>
            <w:right w:val="none" w:sz="0" w:space="0" w:color="auto"/>
          </w:divBdr>
        </w:div>
        <w:div w:id="577710088">
          <w:marLeft w:val="640"/>
          <w:marRight w:val="0"/>
          <w:marTop w:val="0"/>
          <w:marBottom w:val="0"/>
          <w:divBdr>
            <w:top w:val="none" w:sz="0" w:space="0" w:color="auto"/>
            <w:left w:val="none" w:sz="0" w:space="0" w:color="auto"/>
            <w:bottom w:val="none" w:sz="0" w:space="0" w:color="auto"/>
            <w:right w:val="none" w:sz="0" w:space="0" w:color="auto"/>
          </w:divBdr>
        </w:div>
        <w:div w:id="618073711">
          <w:marLeft w:val="640"/>
          <w:marRight w:val="0"/>
          <w:marTop w:val="0"/>
          <w:marBottom w:val="0"/>
          <w:divBdr>
            <w:top w:val="none" w:sz="0" w:space="0" w:color="auto"/>
            <w:left w:val="none" w:sz="0" w:space="0" w:color="auto"/>
            <w:bottom w:val="none" w:sz="0" w:space="0" w:color="auto"/>
            <w:right w:val="none" w:sz="0" w:space="0" w:color="auto"/>
          </w:divBdr>
        </w:div>
        <w:div w:id="707143285">
          <w:marLeft w:val="640"/>
          <w:marRight w:val="0"/>
          <w:marTop w:val="0"/>
          <w:marBottom w:val="0"/>
          <w:divBdr>
            <w:top w:val="none" w:sz="0" w:space="0" w:color="auto"/>
            <w:left w:val="none" w:sz="0" w:space="0" w:color="auto"/>
            <w:bottom w:val="none" w:sz="0" w:space="0" w:color="auto"/>
            <w:right w:val="none" w:sz="0" w:space="0" w:color="auto"/>
          </w:divBdr>
        </w:div>
        <w:div w:id="1223566296">
          <w:marLeft w:val="640"/>
          <w:marRight w:val="0"/>
          <w:marTop w:val="0"/>
          <w:marBottom w:val="0"/>
          <w:divBdr>
            <w:top w:val="none" w:sz="0" w:space="0" w:color="auto"/>
            <w:left w:val="none" w:sz="0" w:space="0" w:color="auto"/>
            <w:bottom w:val="none" w:sz="0" w:space="0" w:color="auto"/>
            <w:right w:val="none" w:sz="0" w:space="0" w:color="auto"/>
          </w:divBdr>
        </w:div>
        <w:div w:id="1279291940">
          <w:marLeft w:val="640"/>
          <w:marRight w:val="0"/>
          <w:marTop w:val="0"/>
          <w:marBottom w:val="0"/>
          <w:divBdr>
            <w:top w:val="none" w:sz="0" w:space="0" w:color="auto"/>
            <w:left w:val="none" w:sz="0" w:space="0" w:color="auto"/>
            <w:bottom w:val="none" w:sz="0" w:space="0" w:color="auto"/>
            <w:right w:val="none" w:sz="0" w:space="0" w:color="auto"/>
          </w:divBdr>
        </w:div>
        <w:div w:id="1588150483">
          <w:marLeft w:val="640"/>
          <w:marRight w:val="0"/>
          <w:marTop w:val="0"/>
          <w:marBottom w:val="0"/>
          <w:divBdr>
            <w:top w:val="none" w:sz="0" w:space="0" w:color="auto"/>
            <w:left w:val="none" w:sz="0" w:space="0" w:color="auto"/>
            <w:bottom w:val="none" w:sz="0" w:space="0" w:color="auto"/>
            <w:right w:val="none" w:sz="0" w:space="0" w:color="auto"/>
          </w:divBdr>
        </w:div>
        <w:div w:id="1643926810">
          <w:marLeft w:val="640"/>
          <w:marRight w:val="0"/>
          <w:marTop w:val="0"/>
          <w:marBottom w:val="0"/>
          <w:divBdr>
            <w:top w:val="none" w:sz="0" w:space="0" w:color="auto"/>
            <w:left w:val="none" w:sz="0" w:space="0" w:color="auto"/>
            <w:bottom w:val="none" w:sz="0" w:space="0" w:color="auto"/>
            <w:right w:val="none" w:sz="0" w:space="0" w:color="auto"/>
          </w:divBdr>
        </w:div>
        <w:div w:id="1670018571">
          <w:marLeft w:val="640"/>
          <w:marRight w:val="0"/>
          <w:marTop w:val="0"/>
          <w:marBottom w:val="0"/>
          <w:divBdr>
            <w:top w:val="none" w:sz="0" w:space="0" w:color="auto"/>
            <w:left w:val="none" w:sz="0" w:space="0" w:color="auto"/>
            <w:bottom w:val="none" w:sz="0" w:space="0" w:color="auto"/>
            <w:right w:val="none" w:sz="0" w:space="0" w:color="auto"/>
          </w:divBdr>
        </w:div>
        <w:div w:id="1726637313">
          <w:marLeft w:val="640"/>
          <w:marRight w:val="0"/>
          <w:marTop w:val="0"/>
          <w:marBottom w:val="0"/>
          <w:divBdr>
            <w:top w:val="none" w:sz="0" w:space="0" w:color="auto"/>
            <w:left w:val="none" w:sz="0" w:space="0" w:color="auto"/>
            <w:bottom w:val="none" w:sz="0" w:space="0" w:color="auto"/>
            <w:right w:val="none" w:sz="0" w:space="0" w:color="auto"/>
          </w:divBdr>
        </w:div>
        <w:div w:id="1999267192">
          <w:marLeft w:val="640"/>
          <w:marRight w:val="0"/>
          <w:marTop w:val="0"/>
          <w:marBottom w:val="0"/>
          <w:divBdr>
            <w:top w:val="none" w:sz="0" w:space="0" w:color="auto"/>
            <w:left w:val="none" w:sz="0" w:space="0" w:color="auto"/>
            <w:bottom w:val="none" w:sz="0" w:space="0" w:color="auto"/>
            <w:right w:val="none" w:sz="0" w:space="0" w:color="auto"/>
          </w:divBdr>
        </w:div>
        <w:div w:id="2080637042">
          <w:marLeft w:val="640"/>
          <w:marRight w:val="0"/>
          <w:marTop w:val="0"/>
          <w:marBottom w:val="0"/>
          <w:divBdr>
            <w:top w:val="none" w:sz="0" w:space="0" w:color="auto"/>
            <w:left w:val="none" w:sz="0" w:space="0" w:color="auto"/>
            <w:bottom w:val="none" w:sz="0" w:space="0" w:color="auto"/>
            <w:right w:val="none" w:sz="0" w:space="0" w:color="auto"/>
          </w:divBdr>
        </w:div>
        <w:div w:id="2144494470">
          <w:marLeft w:val="640"/>
          <w:marRight w:val="0"/>
          <w:marTop w:val="0"/>
          <w:marBottom w:val="0"/>
          <w:divBdr>
            <w:top w:val="none" w:sz="0" w:space="0" w:color="auto"/>
            <w:left w:val="none" w:sz="0" w:space="0" w:color="auto"/>
            <w:bottom w:val="none" w:sz="0" w:space="0" w:color="auto"/>
            <w:right w:val="none" w:sz="0" w:space="0" w:color="auto"/>
          </w:divBdr>
        </w:div>
      </w:divsChild>
    </w:div>
    <w:div w:id="1421950448">
      <w:bodyDiv w:val="1"/>
      <w:marLeft w:val="0"/>
      <w:marRight w:val="0"/>
      <w:marTop w:val="0"/>
      <w:marBottom w:val="0"/>
      <w:divBdr>
        <w:top w:val="none" w:sz="0" w:space="0" w:color="auto"/>
        <w:left w:val="none" w:sz="0" w:space="0" w:color="auto"/>
        <w:bottom w:val="none" w:sz="0" w:space="0" w:color="auto"/>
        <w:right w:val="none" w:sz="0" w:space="0" w:color="auto"/>
      </w:divBdr>
      <w:divsChild>
        <w:div w:id="67770309">
          <w:marLeft w:val="640"/>
          <w:marRight w:val="0"/>
          <w:marTop w:val="0"/>
          <w:marBottom w:val="0"/>
          <w:divBdr>
            <w:top w:val="none" w:sz="0" w:space="0" w:color="auto"/>
            <w:left w:val="none" w:sz="0" w:space="0" w:color="auto"/>
            <w:bottom w:val="none" w:sz="0" w:space="0" w:color="auto"/>
            <w:right w:val="none" w:sz="0" w:space="0" w:color="auto"/>
          </w:divBdr>
        </w:div>
        <w:div w:id="174346814">
          <w:marLeft w:val="640"/>
          <w:marRight w:val="0"/>
          <w:marTop w:val="0"/>
          <w:marBottom w:val="0"/>
          <w:divBdr>
            <w:top w:val="none" w:sz="0" w:space="0" w:color="auto"/>
            <w:left w:val="none" w:sz="0" w:space="0" w:color="auto"/>
            <w:bottom w:val="none" w:sz="0" w:space="0" w:color="auto"/>
            <w:right w:val="none" w:sz="0" w:space="0" w:color="auto"/>
          </w:divBdr>
        </w:div>
        <w:div w:id="213080239">
          <w:marLeft w:val="640"/>
          <w:marRight w:val="0"/>
          <w:marTop w:val="0"/>
          <w:marBottom w:val="0"/>
          <w:divBdr>
            <w:top w:val="none" w:sz="0" w:space="0" w:color="auto"/>
            <w:left w:val="none" w:sz="0" w:space="0" w:color="auto"/>
            <w:bottom w:val="none" w:sz="0" w:space="0" w:color="auto"/>
            <w:right w:val="none" w:sz="0" w:space="0" w:color="auto"/>
          </w:divBdr>
        </w:div>
        <w:div w:id="266885288">
          <w:marLeft w:val="640"/>
          <w:marRight w:val="0"/>
          <w:marTop w:val="0"/>
          <w:marBottom w:val="0"/>
          <w:divBdr>
            <w:top w:val="none" w:sz="0" w:space="0" w:color="auto"/>
            <w:left w:val="none" w:sz="0" w:space="0" w:color="auto"/>
            <w:bottom w:val="none" w:sz="0" w:space="0" w:color="auto"/>
            <w:right w:val="none" w:sz="0" w:space="0" w:color="auto"/>
          </w:divBdr>
        </w:div>
        <w:div w:id="443614482">
          <w:marLeft w:val="640"/>
          <w:marRight w:val="0"/>
          <w:marTop w:val="0"/>
          <w:marBottom w:val="0"/>
          <w:divBdr>
            <w:top w:val="none" w:sz="0" w:space="0" w:color="auto"/>
            <w:left w:val="none" w:sz="0" w:space="0" w:color="auto"/>
            <w:bottom w:val="none" w:sz="0" w:space="0" w:color="auto"/>
            <w:right w:val="none" w:sz="0" w:space="0" w:color="auto"/>
          </w:divBdr>
        </w:div>
        <w:div w:id="1078789460">
          <w:marLeft w:val="640"/>
          <w:marRight w:val="0"/>
          <w:marTop w:val="0"/>
          <w:marBottom w:val="0"/>
          <w:divBdr>
            <w:top w:val="none" w:sz="0" w:space="0" w:color="auto"/>
            <w:left w:val="none" w:sz="0" w:space="0" w:color="auto"/>
            <w:bottom w:val="none" w:sz="0" w:space="0" w:color="auto"/>
            <w:right w:val="none" w:sz="0" w:space="0" w:color="auto"/>
          </w:divBdr>
        </w:div>
        <w:div w:id="1225797948">
          <w:marLeft w:val="640"/>
          <w:marRight w:val="0"/>
          <w:marTop w:val="0"/>
          <w:marBottom w:val="0"/>
          <w:divBdr>
            <w:top w:val="none" w:sz="0" w:space="0" w:color="auto"/>
            <w:left w:val="none" w:sz="0" w:space="0" w:color="auto"/>
            <w:bottom w:val="none" w:sz="0" w:space="0" w:color="auto"/>
            <w:right w:val="none" w:sz="0" w:space="0" w:color="auto"/>
          </w:divBdr>
        </w:div>
        <w:div w:id="1241215203">
          <w:marLeft w:val="640"/>
          <w:marRight w:val="0"/>
          <w:marTop w:val="0"/>
          <w:marBottom w:val="0"/>
          <w:divBdr>
            <w:top w:val="none" w:sz="0" w:space="0" w:color="auto"/>
            <w:left w:val="none" w:sz="0" w:space="0" w:color="auto"/>
            <w:bottom w:val="none" w:sz="0" w:space="0" w:color="auto"/>
            <w:right w:val="none" w:sz="0" w:space="0" w:color="auto"/>
          </w:divBdr>
        </w:div>
        <w:div w:id="1282299347">
          <w:marLeft w:val="640"/>
          <w:marRight w:val="0"/>
          <w:marTop w:val="0"/>
          <w:marBottom w:val="0"/>
          <w:divBdr>
            <w:top w:val="none" w:sz="0" w:space="0" w:color="auto"/>
            <w:left w:val="none" w:sz="0" w:space="0" w:color="auto"/>
            <w:bottom w:val="none" w:sz="0" w:space="0" w:color="auto"/>
            <w:right w:val="none" w:sz="0" w:space="0" w:color="auto"/>
          </w:divBdr>
        </w:div>
        <w:div w:id="1350838111">
          <w:marLeft w:val="640"/>
          <w:marRight w:val="0"/>
          <w:marTop w:val="0"/>
          <w:marBottom w:val="0"/>
          <w:divBdr>
            <w:top w:val="none" w:sz="0" w:space="0" w:color="auto"/>
            <w:left w:val="none" w:sz="0" w:space="0" w:color="auto"/>
            <w:bottom w:val="none" w:sz="0" w:space="0" w:color="auto"/>
            <w:right w:val="none" w:sz="0" w:space="0" w:color="auto"/>
          </w:divBdr>
        </w:div>
        <w:div w:id="1395620768">
          <w:marLeft w:val="640"/>
          <w:marRight w:val="0"/>
          <w:marTop w:val="0"/>
          <w:marBottom w:val="0"/>
          <w:divBdr>
            <w:top w:val="none" w:sz="0" w:space="0" w:color="auto"/>
            <w:left w:val="none" w:sz="0" w:space="0" w:color="auto"/>
            <w:bottom w:val="none" w:sz="0" w:space="0" w:color="auto"/>
            <w:right w:val="none" w:sz="0" w:space="0" w:color="auto"/>
          </w:divBdr>
        </w:div>
        <w:div w:id="1431389322">
          <w:marLeft w:val="640"/>
          <w:marRight w:val="0"/>
          <w:marTop w:val="0"/>
          <w:marBottom w:val="0"/>
          <w:divBdr>
            <w:top w:val="none" w:sz="0" w:space="0" w:color="auto"/>
            <w:left w:val="none" w:sz="0" w:space="0" w:color="auto"/>
            <w:bottom w:val="none" w:sz="0" w:space="0" w:color="auto"/>
            <w:right w:val="none" w:sz="0" w:space="0" w:color="auto"/>
          </w:divBdr>
        </w:div>
        <w:div w:id="1468163367">
          <w:marLeft w:val="640"/>
          <w:marRight w:val="0"/>
          <w:marTop w:val="0"/>
          <w:marBottom w:val="0"/>
          <w:divBdr>
            <w:top w:val="none" w:sz="0" w:space="0" w:color="auto"/>
            <w:left w:val="none" w:sz="0" w:space="0" w:color="auto"/>
            <w:bottom w:val="none" w:sz="0" w:space="0" w:color="auto"/>
            <w:right w:val="none" w:sz="0" w:space="0" w:color="auto"/>
          </w:divBdr>
        </w:div>
        <w:div w:id="1576089070">
          <w:marLeft w:val="640"/>
          <w:marRight w:val="0"/>
          <w:marTop w:val="0"/>
          <w:marBottom w:val="0"/>
          <w:divBdr>
            <w:top w:val="none" w:sz="0" w:space="0" w:color="auto"/>
            <w:left w:val="none" w:sz="0" w:space="0" w:color="auto"/>
            <w:bottom w:val="none" w:sz="0" w:space="0" w:color="auto"/>
            <w:right w:val="none" w:sz="0" w:space="0" w:color="auto"/>
          </w:divBdr>
        </w:div>
        <w:div w:id="1656109749">
          <w:marLeft w:val="640"/>
          <w:marRight w:val="0"/>
          <w:marTop w:val="0"/>
          <w:marBottom w:val="0"/>
          <w:divBdr>
            <w:top w:val="none" w:sz="0" w:space="0" w:color="auto"/>
            <w:left w:val="none" w:sz="0" w:space="0" w:color="auto"/>
            <w:bottom w:val="none" w:sz="0" w:space="0" w:color="auto"/>
            <w:right w:val="none" w:sz="0" w:space="0" w:color="auto"/>
          </w:divBdr>
        </w:div>
        <w:div w:id="1726642271">
          <w:marLeft w:val="640"/>
          <w:marRight w:val="0"/>
          <w:marTop w:val="0"/>
          <w:marBottom w:val="0"/>
          <w:divBdr>
            <w:top w:val="none" w:sz="0" w:space="0" w:color="auto"/>
            <w:left w:val="none" w:sz="0" w:space="0" w:color="auto"/>
            <w:bottom w:val="none" w:sz="0" w:space="0" w:color="auto"/>
            <w:right w:val="none" w:sz="0" w:space="0" w:color="auto"/>
          </w:divBdr>
        </w:div>
        <w:div w:id="1785608790">
          <w:marLeft w:val="640"/>
          <w:marRight w:val="0"/>
          <w:marTop w:val="0"/>
          <w:marBottom w:val="0"/>
          <w:divBdr>
            <w:top w:val="none" w:sz="0" w:space="0" w:color="auto"/>
            <w:left w:val="none" w:sz="0" w:space="0" w:color="auto"/>
            <w:bottom w:val="none" w:sz="0" w:space="0" w:color="auto"/>
            <w:right w:val="none" w:sz="0" w:space="0" w:color="auto"/>
          </w:divBdr>
        </w:div>
        <w:div w:id="2045445852">
          <w:marLeft w:val="640"/>
          <w:marRight w:val="0"/>
          <w:marTop w:val="0"/>
          <w:marBottom w:val="0"/>
          <w:divBdr>
            <w:top w:val="none" w:sz="0" w:space="0" w:color="auto"/>
            <w:left w:val="none" w:sz="0" w:space="0" w:color="auto"/>
            <w:bottom w:val="none" w:sz="0" w:space="0" w:color="auto"/>
            <w:right w:val="none" w:sz="0" w:space="0" w:color="auto"/>
          </w:divBdr>
        </w:div>
        <w:div w:id="2052731566">
          <w:marLeft w:val="640"/>
          <w:marRight w:val="0"/>
          <w:marTop w:val="0"/>
          <w:marBottom w:val="0"/>
          <w:divBdr>
            <w:top w:val="none" w:sz="0" w:space="0" w:color="auto"/>
            <w:left w:val="none" w:sz="0" w:space="0" w:color="auto"/>
            <w:bottom w:val="none" w:sz="0" w:space="0" w:color="auto"/>
            <w:right w:val="none" w:sz="0" w:space="0" w:color="auto"/>
          </w:divBdr>
        </w:div>
      </w:divsChild>
    </w:div>
    <w:div w:id="1423985264">
      <w:bodyDiv w:val="1"/>
      <w:marLeft w:val="0"/>
      <w:marRight w:val="0"/>
      <w:marTop w:val="0"/>
      <w:marBottom w:val="0"/>
      <w:divBdr>
        <w:top w:val="none" w:sz="0" w:space="0" w:color="auto"/>
        <w:left w:val="none" w:sz="0" w:space="0" w:color="auto"/>
        <w:bottom w:val="none" w:sz="0" w:space="0" w:color="auto"/>
        <w:right w:val="none" w:sz="0" w:space="0" w:color="auto"/>
      </w:divBdr>
      <w:divsChild>
        <w:div w:id="52240342">
          <w:marLeft w:val="640"/>
          <w:marRight w:val="0"/>
          <w:marTop w:val="0"/>
          <w:marBottom w:val="0"/>
          <w:divBdr>
            <w:top w:val="none" w:sz="0" w:space="0" w:color="auto"/>
            <w:left w:val="none" w:sz="0" w:space="0" w:color="auto"/>
            <w:bottom w:val="none" w:sz="0" w:space="0" w:color="auto"/>
            <w:right w:val="none" w:sz="0" w:space="0" w:color="auto"/>
          </w:divBdr>
        </w:div>
        <w:div w:id="466552428">
          <w:marLeft w:val="640"/>
          <w:marRight w:val="0"/>
          <w:marTop w:val="0"/>
          <w:marBottom w:val="0"/>
          <w:divBdr>
            <w:top w:val="none" w:sz="0" w:space="0" w:color="auto"/>
            <w:left w:val="none" w:sz="0" w:space="0" w:color="auto"/>
            <w:bottom w:val="none" w:sz="0" w:space="0" w:color="auto"/>
            <w:right w:val="none" w:sz="0" w:space="0" w:color="auto"/>
          </w:divBdr>
        </w:div>
        <w:div w:id="1077243991">
          <w:marLeft w:val="640"/>
          <w:marRight w:val="0"/>
          <w:marTop w:val="0"/>
          <w:marBottom w:val="0"/>
          <w:divBdr>
            <w:top w:val="none" w:sz="0" w:space="0" w:color="auto"/>
            <w:left w:val="none" w:sz="0" w:space="0" w:color="auto"/>
            <w:bottom w:val="none" w:sz="0" w:space="0" w:color="auto"/>
            <w:right w:val="none" w:sz="0" w:space="0" w:color="auto"/>
          </w:divBdr>
        </w:div>
        <w:div w:id="1297756927">
          <w:marLeft w:val="640"/>
          <w:marRight w:val="0"/>
          <w:marTop w:val="0"/>
          <w:marBottom w:val="0"/>
          <w:divBdr>
            <w:top w:val="none" w:sz="0" w:space="0" w:color="auto"/>
            <w:left w:val="none" w:sz="0" w:space="0" w:color="auto"/>
            <w:bottom w:val="none" w:sz="0" w:space="0" w:color="auto"/>
            <w:right w:val="none" w:sz="0" w:space="0" w:color="auto"/>
          </w:divBdr>
        </w:div>
        <w:div w:id="823543342">
          <w:marLeft w:val="640"/>
          <w:marRight w:val="0"/>
          <w:marTop w:val="0"/>
          <w:marBottom w:val="0"/>
          <w:divBdr>
            <w:top w:val="none" w:sz="0" w:space="0" w:color="auto"/>
            <w:left w:val="none" w:sz="0" w:space="0" w:color="auto"/>
            <w:bottom w:val="none" w:sz="0" w:space="0" w:color="auto"/>
            <w:right w:val="none" w:sz="0" w:space="0" w:color="auto"/>
          </w:divBdr>
        </w:div>
        <w:div w:id="598218956">
          <w:marLeft w:val="640"/>
          <w:marRight w:val="0"/>
          <w:marTop w:val="0"/>
          <w:marBottom w:val="0"/>
          <w:divBdr>
            <w:top w:val="none" w:sz="0" w:space="0" w:color="auto"/>
            <w:left w:val="none" w:sz="0" w:space="0" w:color="auto"/>
            <w:bottom w:val="none" w:sz="0" w:space="0" w:color="auto"/>
            <w:right w:val="none" w:sz="0" w:space="0" w:color="auto"/>
          </w:divBdr>
        </w:div>
        <w:div w:id="1547640370">
          <w:marLeft w:val="640"/>
          <w:marRight w:val="0"/>
          <w:marTop w:val="0"/>
          <w:marBottom w:val="0"/>
          <w:divBdr>
            <w:top w:val="none" w:sz="0" w:space="0" w:color="auto"/>
            <w:left w:val="none" w:sz="0" w:space="0" w:color="auto"/>
            <w:bottom w:val="none" w:sz="0" w:space="0" w:color="auto"/>
            <w:right w:val="none" w:sz="0" w:space="0" w:color="auto"/>
          </w:divBdr>
        </w:div>
        <w:div w:id="1374037359">
          <w:marLeft w:val="640"/>
          <w:marRight w:val="0"/>
          <w:marTop w:val="0"/>
          <w:marBottom w:val="0"/>
          <w:divBdr>
            <w:top w:val="none" w:sz="0" w:space="0" w:color="auto"/>
            <w:left w:val="none" w:sz="0" w:space="0" w:color="auto"/>
            <w:bottom w:val="none" w:sz="0" w:space="0" w:color="auto"/>
            <w:right w:val="none" w:sz="0" w:space="0" w:color="auto"/>
          </w:divBdr>
        </w:div>
        <w:div w:id="963465142">
          <w:marLeft w:val="640"/>
          <w:marRight w:val="0"/>
          <w:marTop w:val="0"/>
          <w:marBottom w:val="0"/>
          <w:divBdr>
            <w:top w:val="none" w:sz="0" w:space="0" w:color="auto"/>
            <w:left w:val="none" w:sz="0" w:space="0" w:color="auto"/>
            <w:bottom w:val="none" w:sz="0" w:space="0" w:color="auto"/>
            <w:right w:val="none" w:sz="0" w:space="0" w:color="auto"/>
          </w:divBdr>
        </w:div>
        <w:div w:id="148642436">
          <w:marLeft w:val="640"/>
          <w:marRight w:val="0"/>
          <w:marTop w:val="0"/>
          <w:marBottom w:val="0"/>
          <w:divBdr>
            <w:top w:val="none" w:sz="0" w:space="0" w:color="auto"/>
            <w:left w:val="none" w:sz="0" w:space="0" w:color="auto"/>
            <w:bottom w:val="none" w:sz="0" w:space="0" w:color="auto"/>
            <w:right w:val="none" w:sz="0" w:space="0" w:color="auto"/>
          </w:divBdr>
        </w:div>
        <w:div w:id="168562952">
          <w:marLeft w:val="640"/>
          <w:marRight w:val="0"/>
          <w:marTop w:val="0"/>
          <w:marBottom w:val="0"/>
          <w:divBdr>
            <w:top w:val="none" w:sz="0" w:space="0" w:color="auto"/>
            <w:left w:val="none" w:sz="0" w:space="0" w:color="auto"/>
            <w:bottom w:val="none" w:sz="0" w:space="0" w:color="auto"/>
            <w:right w:val="none" w:sz="0" w:space="0" w:color="auto"/>
          </w:divBdr>
        </w:div>
        <w:div w:id="1087770714">
          <w:marLeft w:val="640"/>
          <w:marRight w:val="0"/>
          <w:marTop w:val="0"/>
          <w:marBottom w:val="0"/>
          <w:divBdr>
            <w:top w:val="none" w:sz="0" w:space="0" w:color="auto"/>
            <w:left w:val="none" w:sz="0" w:space="0" w:color="auto"/>
            <w:bottom w:val="none" w:sz="0" w:space="0" w:color="auto"/>
            <w:right w:val="none" w:sz="0" w:space="0" w:color="auto"/>
          </w:divBdr>
        </w:div>
        <w:div w:id="796877075">
          <w:marLeft w:val="640"/>
          <w:marRight w:val="0"/>
          <w:marTop w:val="0"/>
          <w:marBottom w:val="0"/>
          <w:divBdr>
            <w:top w:val="none" w:sz="0" w:space="0" w:color="auto"/>
            <w:left w:val="none" w:sz="0" w:space="0" w:color="auto"/>
            <w:bottom w:val="none" w:sz="0" w:space="0" w:color="auto"/>
            <w:right w:val="none" w:sz="0" w:space="0" w:color="auto"/>
          </w:divBdr>
        </w:div>
        <w:div w:id="402186">
          <w:marLeft w:val="640"/>
          <w:marRight w:val="0"/>
          <w:marTop w:val="0"/>
          <w:marBottom w:val="0"/>
          <w:divBdr>
            <w:top w:val="none" w:sz="0" w:space="0" w:color="auto"/>
            <w:left w:val="none" w:sz="0" w:space="0" w:color="auto"/>
            <w:bottom w:val="none" w:sz="0" w:space="0" w:color="auto"/>
            <w:right w:val="none" w:sz="0" w:space="0" w:color="auto"/>
          </w:divBdr>
        </w:div>
        <w:div w:id="1859463082">
          <w:marLeft w:val="640"/>
          <w:marRight w:val="0"/>
          <w:marTop w:val="0"/>
          <w:marBottom w:val="0"/>
          <w:divBdr>
            <w:top w:val="none" w:sz="0" w:space="0" w:color="auto"/>
            <w:left w:val="none" w:sz="0" w:space="0" w:color="auto"/>
            <w:bottom w:val="none" w:sz="0" w:space="0" w:color="auto"/>
            <w:right w:val="none" w:sz="0" w:space="0" w:color="auto"/>
          </w:divBdr>
        </w:div>
        <w:div w:id="1942831299">
          <w:marLeft w:val="640"/>
          <w:marRight w:val="0"/>
          <w:marTop w:val="0"/>
          <w:marBottom w:val="0"/>
          <w:divBdr>
            <w:top w:val="none" w:sz="0" w:space="0" w:color="auto"/>
            <w:left w:val="none" w:sz="0" w:space="0" w:color="auto"/>
            <w:bottom w:val="none" w:sz="0" w:space="0" w:color="auto"/>
            <w:right w:val="none" w:sz="0" w:space="0" w:color="auto"/>
          </w:divBdr>
        </w:div>
        <w:div w:id="608902493">
          <w:marLeft w:val="640"/>
          <w:marRight w:val="0"/>
          <w:marTop w:val="0"/>
          <w:marBottom w:val="0"/>
          <w:divBdr>
            <w:top w:val="none" w:sz="0" w:space="0" w:color="auto"/>
            <w:left w:val="none" w:sz="0" w:space="0" w:color="auto"/>
            <w:bottom w:val="none" w:sz="0" w:space="0" w:color="auto"/>
            <w:right w:val="none" w:sz="0" w:space="0" w:color="auto"/>
          </w:divBdr>
        </w:div>
        <w:div w:id="1388184007">
          <w:marLeft w:val="640"/>
          <w:marRight w:val="0"/>
          <w:marTop w:val="0"/>
          <w:marBottom w:val="0"/>
          <w:divBdr>
            <w:top w:val="none" w:sz="0" w:space="0" w:color="auto"/>
            <w:left w:val="none" w:sz="0" w:space="0" w:color="auto"/>
            <w:bottom w:val="none" w:sz="0" w:space="0" w:color="auto"/>
            <w:right w:val="none" w:sz="0" w:space="0" w:color="auto"/>
          </w:divBdr>
        </w:div>
        <w:div w:id="2088918461">
          <w:marLeft w:val="640"/>
          <w:marRight w:val="0"/>
          <w:marTop w:val="0"/>
          <w:marBottom w:val="0"/>
          <w:divBdr>
            <w:top w:val="none" w:sz="0" w:space="0" w:color="auto"/>
            <w:left w:val="none" w:sz="0" w:space="0" w:color="auto"/>
            <w:bottom w:val="none" w:sz="0" w:space="0" w:color="auto"/>
            <w:right w:val="none" w:sz="0" w:space="0" w:color="auto"/>
          </w:divBdr>
        </w:div>
        <w:div w:id="1945914516">
          <w:marLeft w:val="640"/>
          <w:marRight w:val="0"/>
          <w:marTop w:val="0"/>
          <w:marBottom w:val="0"/>
          <w:divBdr>
            <w:top w:val="none" w:sz="0" w:space="0" w:color="auto"/>
            <w:left w:val="none" w:sz="0" w:space="0" w:color="auto"/>
            <w:bottom w:val="none" w:sz="0" w:space="0" w:color="auto"/>
            <w:right w:val="none" w:sz="0" w:space="0" w:color="auto"/>
          </w:divBdr>
        </w:div>
        <w:div w:id="1580868492">
          <w:marLeft w:val="640"/>
          <w:marRight w:val="0"/>
          <w:marTop w:val="0"/>
          <w:marBottom w:val="0"/>
          <w:divBdr>
            <w:top w:val="none" w:sz="0" w:space="0" w:color="auto"/>
            <w:left w:val="none" w:sz="0" w:space="0" w:color="auto"/>
            <w:bottom w:val="none" w:sz="0" w:space="0" w:color="auto"/>
            <w:right w:val="none" w:sz="0" w:space="0" w:color="auto"/>
          </w:divBdr>
        </w:div>
        <w:div w:id="1806925789">
          <w:marLeft w:val="640"/>
          <w:marRight w:val="0"/>
          <w:marTop w:val="0"/>
          <w:marBottom w:val="0"/>
          <w:divBdr>
            <w:top w:val="none" w:sz="0" w:space="0" w:color="auto"/>
            <w:left w:val="none" w:sz="0" w:space="0" w:color="auto"/>
            <w:bottom w:val="none" w:sz="0" w:space="0" w:color="auto"/>
            <w:right w:val="none" w:sz="0" w:space="0" w:color="auto"/>
          </w:divBdr>
        </w:div>
        <w:div w:id="325793071">
          <w:marLeft w:val="640"/>
          <w:marRight w:val="0"/>
          <w:marTop w:val="0"/>
          <w:marBottom w:val="0"/>
          <w:divBdr>
            <w:top w:val="none" w:sz="0" w:space="0" w:color="auto"/>
            <w:left w:val="none" w:sz="0" w:space="0" w:color="auto"/>
            <w:bottom w:val="none" w:sz="0" w:space="0" w:color="auto"/>
            <w:right w:val="none" w:sz="0" w:space="0" w:color="auto"/>
          </w:divBdr>
        </w:div>
        <w:div w:id="407389916">
          <w:marLeft w:val="640"/>
          <w:marRight w:val="0"/>
          <w:marTop w:val="0"/>
          <w:marBottom w:val="0"/>
          <w:divBdr>
            <w:top w:val="none" w:sz="0" w:space="0" w:color="auto"/>
            <w:left w:val="none" w:sz="0" w:space="0" w:color="auto"/>
            <w:bottom w:val="none" w:sz="0" w:space="0" w:color="auto"/>
            <w:right w:val="none" w:sz="0" w:space="0" w:color="auto"/>
          </w:divBdr>
        </w:div>
        <w:div w:id="796606611">
          <w:marLeft w:val="640"/>
          <w:marRight w:val="0"/>
          <w:marTop w:val="0"/>
          <w:marBottom w:val="0"/>
          <w:divBdr>
            <w:top w:val="none" w:sz="0" w:space="0" w:color="auto"/>
            <w:left w:val="none" w:sz="0" w:space="0" w:color="auto"/>
            <w:bottom w:val="none" w:sz="0" w:space="0" w:color="auto"/>
            <w:right w:val="none" w:sz="0" w:space="0" w:color="auto"/>
          </w:divBdr>
        </w:div>
        <w:div w:id="464079057">
          <w:marLeft w:val="640"/>
          <w:marRight w:val="0"/>
          <w:marTop w:val="0"/>
          <w:marBottom w:val="0"/>
          <w:divBdr>
            <w:top w:val="none" w:sz="0" w:space="0" w:color="auto"/>
            <w:left w:val="none" w:sz="0" w:space="0" w:color="auto"/>
            <w:bottom w:val="none" w:sz="0" w:space="0" w:color="auto"/>
            <w:right w:val="none" w:sz="0" w:space="0" w:color="auto"/>
          </w:divBdr>
        </w:div>
        <w:div w:id="768739020">
          <w:marLeft w:val="640"/>
          <w:marRight w:val="0"/>
          <w:marTop w:val="0"/>
          <w:marBottom w:val="0"/>
          <w:divBdr>
            <w:top w:val="none" w:sz="0" w:space="0" w:color="auto"/>
            <w:left w:val="none" w:sz="0" w:space="0" w:color="auto"/>
            <w:bottom w:val="none" w:sz="0" w:space="0" w:color="auto"/>
            <w:right w:val="none" w:sz="0" w:space="0" w:color="auto"/>
          </w:divBdr>
        </w:div>
        <w:div w:id="629939069">
          <w:marLeft w:val="640"/>
          <w:marRight w:val="0"/>
          <w:marTop w:val="0"/>
          <w:marBottom w:val="0"/>
          <w:divBdr>
            <w:top w:val="none" w:sz="0" w:space="0" w:color="auto"/>
            <w:left w:val="none" w:sz="0" w:space="0" w:color="auto"/>
            <w:bottom w:val="none" w:sz="0" w:space="0" w:color="auto"/>
            <w:right w:val="none" w:sz="0" w:space="0" w:color="auto"/>
          </w:divBdr>
        </w:div>
        <w:div w:id="623536390">
          <w:marLeft w:val="640"/>
          <w:marRight w:val="0"/>
          <w:marTop w:val="0"/>
          <w:marBottom w:val="0"/>
          <w:divBdr>
            <w:top w:val="none" w:sz="0" w:space="0" w:color="auto"/>
            <w:left w:val="none" w:sz="0" w:space="0" w:color="auto"/>
            <w:bottom w:val="none" w:sz="0" w:space="0" w:color="auto"/>
            <w:right w:val="none" w:sz="0" w:space="0" w:color="auto"/>
          </w:divBdr>
        </w:div>
        <w:div w:id="1200312473">
          <w:marLeft w:val="640"/>
          <w:marRight w:val="0"/>
          <w:marTop w:val="0"/>
          <w:marBottom w:val="0"/>
          <w:divBdr>
            <w:top w:val="none" w:sz="0" w:space="0" w:color="auto"/>
            <w:left w:val="none" w:sz="0" w:space="0" w:color="auto"/>
            <w:bottom w:val="none" w:sz="0" w:space="0" w:color="auto"/>
            <w:right w:val="none" w:sz="0" w:space="0" w:color="auto"/>
          </w:divBdr>
        </w:div>
        <w:div w:id="270936930">
          <w:marLeft w:val="640"/>
          <w:marRight w:val="0"/>
          <w:marTop w:val="0"/>
          <w:marBottom w:val="0"/>
          <w:divBdr>
            <w:top w:val="none" w:sz="0" w:space="0" w:color="auto"/>
            <w:left w:val="none" w:sz="0" w:space="0" w:color="auto"/>
            <w:bottom w:val="none" w:sz="0" w:space="0" w:color="auto"/>
            <w:right w:val="none" w:sz="0" w:space="0" w:color="auto"/>
          </w:divBdr>
        </w:div>
        <w:div w:id="1046107439">
          <w:marLeft w:val="640"/>
          <w:marRight w:val="0"/>
          <w:marTop w:val="0"/>
          <w:marBottom w:val="0"/>
          <w:divBdr>
            <w:top w:val="none" w:sz="0" w:space="0" w:color="auto"/>
            <w:left w:val="none" w:sz="0" w:space="0" w:color="auto"/>
            <w:bottom w:val="none" w:sz="0" w:space="0" w:color="auto"/>
            <w:right w:val="none" w:sz="0" w:space="0" w:color="auto"/>
          </w:divBdr>
        </w:div>
        <w:div w:id="1953852933">
          <w:marLeft w:val="640"/>
          <w:marRight w:val="0"/>
          <w:marTop w:val="0"/>
          <w:marBottom w:val="0"/>
          <w:divBdr>
            <w:top w:val="none" w:sz="0" w:space="0" w:color="auto"/>
            <w:left w:val="none" w:sz="0" w:space="0" w:color="auto"/>
            <w:bottom w:val="none" w:sz="0" w:space="0" w:color="auto"/>
            <w:right w:val="none" w:sz="0" w:space="0" w:color="auto"/>
          </w:divBdr>
        </w:div>
        <w:div w:id="43021655">
          <w:marLeft w:val="640"/>
          <w:marRight w:val="0"/>
          <w:marTop w:val="0"/>
          <w:marBottom w:val="0"/>
          <w:divBdr>
            <w:top w:val="none" w:sz="0" w:space="0" w:color="auto"/>
            <w:left w:val="none" w:sz="0" w:space="0" w:color="auto"/>
            <w:bottom w:val="none" w:sz="0" w:space="0" w:color="auto"/>
            <w:right w:val="none" w:sz="0" w:space="0" w:color="auto"/>
          </w:divBdr>
        </w:div>
        <w:div w:id="70082140">
          <w:marLeft w:val="640"/>
          <w:marRight w:val="0"/>
          <w:marTop w:val="0"/>
          <w:marBottom w:val="0"/>
          <w:divBdr>
            <w:top w:val="none" w:sz="0" w:space="0" w:color="auto"/>
            <w:left w:val="none" w:sz="0" w:space="0" w:color="auto"/>
            <w:bottom w:val="none" w:sz="0" w:space="0" w:color="auto"/>
            <w:right w:val="none" w:sz="0" w:space="0" w:color="auto"/>
          </w:divBdr>
        </w:div>
        <w:div w:id="1116287788">
          <w:marLeft w:val="640"/>
          <w:marRight w:val="0"/>
          <w:marTop w:val="0"/>
          <w:marBottom w:val="0"/>
          <w:divBdr>
            <w:top w:val="none" w:sz="0" w:space="0" w:color="auto"/>
            <w:left w:val="none" w:sz="0" w:space="0" w:color="auto"/>
            <w:bottom w:val="none" w:sz="0" w:space="0" w:color="auto"/>
            <w:right w:val="none" w:sz="0" w:space="0" w:color="auto"/>
          </w:divBdr>
        </w:div>
        <w:div w:id="202986478">
          <w:marLeft w:val="640"/>
          <w:marRight w:val="0"/>
          <w:marTop w:val="0"/>
          <w:marBottom w:val="0"/>
          <w:divBdr>
            <w:top w:val="none" w:sz="0" w:space="0" w:color="auto"/>
            <w:left w:val="none" w:sz="0" w:space="0" w:color="auto"/>
            <w:bottom w:val="none" w:sz="0" w:space="0" w:color="auto"/>
            <w:right w:val="none" w:sz="0" w:space="0" w:color="auto"/>
          </w:divBdr>
        </w:div>
        <w:div w:id="770783213">
          <w:marLeft w:val="640"/>
          <w:marRight w:val="0"/>
          <w:marTop w:val="0"/>
          <w:marBottom w:val="0"/>
          <w:divBdr>
            <w:top w:val="none" w:sz="0" w:space="0" w:color="auto"/>
            <w:left w:val="none" w:sz="0" w:space="0" w:color="auto"/>
            <w:bottom w:val="none" w:sz="0" w:space="0" w:color="auto"/>
            <w:right w:val="none" w:sz="0" w:space="0" w:color="auto"/>
          </w:divBdr>
        </w:div>
        <w:div w:id="209269676">
          <w:marLeft w:val="640"/>
          <w:marRight w:val="0"/>
          <w:marTop w:val="0"/>
          <w:marBottom w:val="0"/>
          <w:divBdr>
            <w:top w:val="none" w:sz="0" w:space="0" w:color="auto"/>
            <w:left w:val="none" w:sz="0" w:space="0" w:color="auto"/>
            <w:bottom w:val="none" w:sz="0" w:space="0" w:color="auto"/>
            <w:right w:val="none" w:sz="0" w:space="0" w:color="auto"/>
          </w:divBdr>
        </w:div>
        <w:div w:id="1488009615">
          <w:marLeft w:val="640"/>
          <w:marRight w:val="0"/>
          <w:marTop w:val="0"/>
          <w:marBottom w:val="0"/>
          <w:divBdr>
            <w:top w:val="none" w:sz="0" w:space="0" w:color="auto"/>
            <w:left w:val="none" w:sz="0" w:space="0" w:color="auto"/>
            <w:bottom w:val="none" w:sz="0" w:space="0" w:color="auto"/>
            <w:right w:val="none" w:sz="0" w:space="0" w:color="auto"/>
          </w:divBdr>
        </w:div>
        <w:div w:id="1515074337">
          <w:marLeft w:val="640"/>
          <w:marRight w:val="0"/>
          <w:marTop w:val="0"/>
          <w:marBottom w:val="0"/>
          <w:divBdr>
            <w:top w:val="none" w:sz="0" w:space="0" w:color="auto"/>
            <w:left w:val="none" w:sz="0" w:space="0" w:color="auto"/>
            <w:bottom w:val="none" w:sz="0" w:space="0" w:color="auto"/>
            <w:right w:val="none" w:sz="0" w:space="0" w:color="auto"/>
          </w:divBdr>
        </w:div>
        <w:div w:id="1616982756">
          <w:marLeft w:val="640"/>
          <w:marRight w:val="0"/>
          <w:marTop w:val="0"/>
          <w:marBottom w:val="0"/>
          <w:divBdr>
            <w:top w:val="none" w:sz="0" w:space="0" w:color="auto"/>
            <w:left w:val="none" w:sz="0" w:space="0" w:color="auto"/>
            <w:bottom w:val="none" w:sz="0" w:space="0" w:color="auto"/>
            <w:right w:val="none" w:sz="0" w:space="0" w:color="auto"/>
          </w:divBdr>
        </w:div>
        <w:div w:id="617831645">
          <w:marLeft w:val="640"/>
          <w:marRight w:val="0"/>
          <w:marTop w:val="0"/>
          <w:marBottom w:val="0"/>
          <w:divBdr>
            <w:top w:val="none" w:sz="0" w:space="0" w:color="auto"/>
            <w:left w:val="none" w:sz="0" w:space="0" w:color="auto"/>
            <w:bottom w:val="none" w:sz="0" w:space="0" w:color="auto"/>
            <w:right w:val="none" w:sz="0" w:space="0" w:color="auto"/>
          </w:divBdr>
        </w:div>
        <w:div w:id="266737631">
          <w:marLeft w:val="640"/>
          <w:marRight w:val="0"/>
          <w:marTop w:val="0"/>
          <w:marBottom w:val="0"/>
          <w:divBdr>
            <w:top w:val="none" w:sz="0" w:space="0" w:color="auto"/>
            <w:left w:val="none" w:sz="0" w:space="0" w:color="auto"/>
            <w:bottom w:val="none" w:sz="0" w:space="0" w:color="auto"/>
            <w:right w:val="none" w:sz="0" w:space="0" w:color="auto"/>
          </w:divBdr>
        </w:div>
        <w:div w:id="1967467770">
          <w:marLeft w:val="640"/>
          <w:marRight w:val="0"/>
          <w:marTop w:val="0"/>
          <w:marBottom w:val="0"/>
          <w:divBdr>
            <w:top w:val="none" w:sz="0" w:space="0" w:color="auto"/>
            <w:left w:val="none" w:sz="0" w:space="0" w:color="auto"/>
            <w:bottom w:val="none" w:sz="0" w:space="0" w:color="auto"/>
            <w:right w:val="none" w:sz="0" w:space="0" w:color="auto"/>
          </w:divBdr>
        </w:div>
        <w:div w:id="2043745235">
          <w:marLeft w:val="640"/>
          <w:marRight w:val="0"/>
          <w:marTop w:val="0"/>
          <w:marBottom w:val="0"/>
          <w:divBdr>
            <w:top w:val="none" w:sz="0" w:space="0" w:color="auto"/>
            <w:left w:val="none" w:sz="0" w:space="0" w:color="auto"/>
            <w:bottom w:val="none" w:sz="0" w:space="0" w:color="auto"/>
            <w:right w:val="none" w:sz="0" w:space="0" w:color="auto"/>
          </w:divBdr>
        </w:div>
        <w:div w:id="1241985674">
          <w:marLeft w:val="640"/>
          <w:marRight w:val="0"/>
          <w:marTop w:val="0"/>
          <w:marBottom w:val="0"/>
          <w:divBdr>
            <w:top w:val="none" w:sz="0" w:space="0" w:color="auto"/>
            <w:left w:val="none" w:sz="0" w:space="0" w:color="auto"/>
            <w:bottom w:val="none" w:sz="0" w:space="0" w:color="auto"/>
            <w:right w:val="none" w:sz="0" w:space="0" w:color="auto"/>
          </w:divBdr>
        </w:div>
        <w:div w:id="2117748443">
          <w:marLeft w:val="640"/>
          <w:marRight w:val="0"/>
          <w:marTop w:val="0"/>
          <w:marBottom w:val="0"/>
          <w:divBdr>
            <w:top w:val="none" w:sz="0" w:space="0" w:color="auto"/>
            <w:left w:val="none" w:sz="0" w:space="0" w:color="auto"/>
            <w:bottom w:val="none" w:sz="0" w:space="0" w:color="auto"/>
            <w:right w:val="none" w:sz="0" w:space="0" w:color="auto"/>
          </w:divBdr>
        </w:div>
        <w:div w:id="2127967290">
          <w:marLeft w:val="640"/>
          <w:marRight w:val="0"/>
          <w:marTop w:val="0"/>
          <w:marBottom w:val="0"/>
          <w:divBdr>
            <w:top w:val="none" w:sz="0" w:space="0" w:color="auto"/>
            <w:left w:val="none" w:sz="0" w:space="0" w:color="auto"/>
            <w:bottom w:val="none" w:sz="0" w:space="0" w:color="auto"/>
            <w:right w:val="none" w:sz="0" w:space="0" w:color="auto"/>
          </w:divBdr>
        </w:div>
        <w:div w:id="542865768">
          <w:marLeft w:val="640"/>
          <w:marRight w:val="0"/>
          <w:marTop w:val="0"/>
          <w:marBottom w:val="0"/>
          <w:divBdr>
            <w:top w:val="none" w:sz="0" w:space="0" w:color="auto"/>
            <w:left w:val="none" w:sz="0" w:space="0" w:color="auto"/>
            <w:bottom w:val="none" w:sz="0" w:space="0" w:color="auto"/>
            <w:right w:val="none" w:sz="0" w:space="0" w:color="auto"/>
          </w:divBdr>
        </w:div>
        <w:div w:id="1912737119">
          <w:marLeft w:val="640"/>
          <w:marRight w:val="0"/>
          <w:marTop w:val="0"/>
          <w:marBottom w:val="0"/>
          <w:divBdr>
            <w:top w:val="none" w:sz="0" w:space="0" w:color="auto"/>
            <w:left w:val="none" w:sz="0" w:space="0" w:color="auto"/>
            <w:bottom w:val="none" w:sz="0" w:space="0" w:color="auto"/>
            <w:right w:val="none" w:sz="0" w:space="0" w:color="auto"/>
          </w:divBdr>
        </w:div>
        <w:div w:id="843282029">
          <w:marLeft w:val="640"/>
          <w:marRight w:val="0"/>
          <w:marTop w:val="0"/>
          <w:marBottom w:val="0"/>
          <w:divBdr>
            <w:top w:val="none" w:sz="0" w:space="0" w:color="auto"/>
            <w:left w:val="none" w:sz="0" w:space="0" w:color="auto"/>
            <w:bottom w:val="none" w:sz="0" w:space="0" w:color="auto"/>
            <w:right w:val="none" w:sz="0" w:space="0" w:color="auto"/>
          </w:divBdr>
        </w:div>
        <w:div w:id="1866284811">
          <w:marLeft w:val="640"/>
          <w:marRight w:val="0"/>
          <w:marTop w:val="0"/>
          <w:marBottom w:val="0"/>
          <w:divBdr>
            <w:top w:val="none" w:sz="0" w:space="0" w:color="auto"/>
            <w:left w:val="none" w:sz="0" w:space="0" w:color="auto"/>
            <w:bottom w:val="none" w:sz="0" w:space="0" w:color="auto"/>
            <w:right w:val="none" w:sz="0" w:space="0" w:color="auto"/>
          </w:divBdr>
        </w:div>
      </w:divsChild>
    </w:div>
    <w:div w:id="1426346756">
      <w:bodyDiv w:val="1"/>
      <w:marLeft w:val="0"/>
      <w:marRight w:val="0"/>
      <w:marTop w:val="0"/>
      <w:marBottom w:val="0"/>
      <w:divBdr>
        <w:top w:val="none" w:sz="0" w:space="0" w:color="auto"/>
        <w:left w:val="none" w:sz="0" w:space="0" w:color="auto"/>
        <w:bottom w:val="none" w:sz="0" w:space="0" w:color="auto"/>
        <w:right w:val="none" w:sz="0" w:space="0" w:color="auto"/>
      </w:divBdr>
      <w:divsChild>
        <w:div w:id="1806313267">
          <w:marLeft w:val="640"/>
          <w:marRight w:val="0"/>
          <w:marTop w:val="0"/>
          <w:marBottom w:val="0"/>
          <w:divBdr>
            <w:top w:val="none" w:sz="0" w:space="0" w:color="auto"/>
            <w:left w:val="none" w:sz="0" w:space="0" w:color="auto"/>
            <w:bottom w:val="none" w:sz="0" w:space="0" w:color="auto"/>
            <w:right w:val="none" w:sz="0" w:space="0" w:color="auto"/>
          </w:divBdr>
        </w:div>
        <w:div w:id="940406973">
          <w:marLeft w:val="640"/>
          <w:marRight w:val="0"/>
          <w:marTop w:val="0"/>
          <w:marBottom w:val="0"/>
          <w:divBdr>
            <w:top w:val="none" w:sz="0" w:space="0" w:color="auto"/>
            <w:left w:val="none" w:sz="0" w:space="0" w:color="auto"/>
            <w:bottom w:val="none" w:sz="0" w:space="0" w:color="auto"/>
            <w:right w:val="none" w:sz="0" w:space="0" w:color="auto"/>
          </w:divBdr>
        </w:div>
        <w:div w:id="1455060751">
          <w:marLeft w:val="640"/>
          <w:marRight w:val="0"/>
          <w:marTop w:val="0"/>
          <w:marBottom w:val="0"/>
          <w:divBdr>
            <w:top w:val="none" w:sz="0" w:space="0" w:color="auto"/>
            <w:left w:val="none" w:sz="0" w:space="0" w:color="auto"/>
            <w:bottom w:val="none" w:sz="0" w:space="0" w:color="auto"/>
            <w:right w:val="none" w:sz="0" w:space="0" w:color="auto"/>
          </w:divBdr>
        </w:div>
        <w:div w:id="1787965723">
          <w:marLeft w:val="640"/>
          <w:marRight w:val="0"/>
          <w:marTop w:val="0"/>
          <w:marBottom w:val="0"/>
          <w:divBdr>
            <w:top w:val="none" w:sz="0" w:space="0" w:color="auto"/>
            <w:left w:val="none" w:sz="0" w:space="0" w:color="auto"/>
            <w:bottom w:val="none" w:sz="0" w:space="0" w:color="auto"/>
            <w:right w:val="none" w:sz="0" w:space="0" w:color="auto"/>
          </w:divBdr>
        </w:div>
        <w:div w:id="570844588">
          <w:marLeft w:val="640"/>
          <w:marRight w:val="0"/>
          <w:marTop w:val="0"/>
          <w:marBottom w:val="0"/>
          <w:divBdr>
            <w:top w:val="none" w:sz="0" w:space="0" w:color="auto"/>
            <w:left w:val="none" w:sz="0" w:space="0" w:color="auto"/>
            <w:bottom w:val="none" w:sz="0" w:space="0" w:color="auto"/>
            <w:right w:val="none" w:sz="0" w:space="0" w:color="auto"/>
          </w:divBdr>
        </w:div>
        <w:div w:id="315039833">
          <w:marLeft w:val="640"/>
          <w:marRight w:val="0"/>
          <w:marTop w:val="0"/>
          <w:marBottom w:val="0"/>
          <w:divBdr>
            <w:top w:val="none" w:sz="0" w:space="0" w:color="auto"/>
            <w:left w:val="none" w:sz="0" w:space="0" w:color="auto"/>
            <w:bottom w:val="none" w:sz="0" w:space="0" w:color="auto"/>
            <w:right w:val="none" w:sz="0" w:space="0" w:color="auto"/>
          </w:divBdr>
        </w:div>
        <w:div w:id="1198742448">
          <w:marLeft w:val="640"/>
          <w:marRight w:val="0"/>
          <w:marTop w:val="0"/>
          <w:marBottom w:val="0"/>
          <w:divBdr>
            <w:top w:val="none" w:sz="0" w:space="0" w:color="auto"/>
            <w:left w:val="none" w:sz="0" w:space="0" w:color="auto"/>
            <w:bottom w:val="none" w:sz="0" w:space="0" w:color="auto"/>
            <w:right w:val="none" w:sz="0" w:space="0" w:color="auto"/>
          </w:divBdr>
        </w:div>
        <w:div w:id="784924972">
          <w:marLeft w:val="640"/>
          <w:marRight w:val="0"/>
          <w:marTop w:val="0"/>
          <w:marBottom w:val="0"/>
          <w:divBdr>
            <w:top w:val="none" w:sz="0" w:space="0" w:color="auto"/>
            <w:left w:val="none" w:sz="0" w:space="0" w:color="auto"/>
            <w:bottom w:val="none" w:sz="0" w:space="0" w:color="auto"/>
            <w:right w:val="none" w:sz="0" w:space="0" w:color="auto"/>
          </w:divBdr>
        </w:div>
        <w:div w:id="557204406">
          <w:marLeft w:val="640"/>
          <w:marRight w:val="0"/>
          <w:marTop w:val="0"/>
          <w:marBottom w:val="0"/>
          <w:divBdr>
            <w:top w:val="none" w:sz="0" w:space="0" w:color="auto"/>
            <w:left w:val="none" w:sz="0" w:space="0" w:color="auto"/>
            <w:bottom w:val="none" w:sz="0" w:space="0" w:color="auto"/>
            <w:right w:val="none" w:sz="0" w:space="0" w:color="auto"/>
          </w:divBdr>
        </w:div>
        <w:div w:id="233860971">
          <w:marLeft w:val="640"/>
          <w:marRight w:val="0"/>
          <w:marTop w:val="0"/>
          <w:marBottom w:val="0"/>
          <w:divBdr>
            <w:top w:val="none" w:sz="0" w:space="0" w:color="auto"/>
            <w:left w:val="none" w:sz="0" w:space="0" w:color="auto"/>
            <w:bottom w:val="none" w:sz="0" w:space="0" w:color="auto"/>
            <w:right w:val="none" w:sz="0" w:space="0" w:color="auto"/>
          </w:divBdr>
        </w:div>
        <w:div w:id="989865389">
          <w:marLeft w:val="640"/>
          <w:marRight w:val="0"/>
          <w:marTop w:val="0"/>
          <w:marBottom w:val="0"/>
          <w:divBdr>
            <w:top w:val="none" w:sz="0" w:space="0" w:color="auto"/>
            <w:left w:val="none" w:sz="0" w:space="0" w:color="auto"/>
            <w:bottom w:val="none" w:sz="0" w:space="0" w:color="auto"/>
            <w:right w:val="none" w:sz="0" w:space="0" w:color="auto"/>
          </w:divBdr>
        </w:div>
        <w:div w:id="1188256921">
          <w:marLeft w:val="640"/>
          <w:marRight w:val="0"/>
          <w:marTop w:val="0"/>
          <w:marBottom w:val="0"/>
          <w:divBdr>
            <w:top w:val="none" w:sz="0" w:space="0" w:color="auto"/>
            <w:left w:val="none" w:sz="0" w:space="0" w:color="auto"/>
            <w:bottom w:val="none" w:sz="0" w:space="0" w:color="auto"/>
            <w:right w:val="none" w:sz="0" w:space="0" w:color="auto"/>
          </w:divBdr>
        </w:div>
        <w:div w:id="2096432626">
          <w:marLeft w:val="640"/>
          <w:marRight w:val="0"/>
          <w:marTop w:val="0"/>
          <w:marBottom w:val="0"/>
          <w:divBdr>
            <w:top w:val="none" w:sz="0" w:space="0" w:color="auto"/>
            <w:left w:val="none" w:sz="0" w:space="0" w:color="auto"/>
            <w:bottom w:val="none" w:sz="0" w:space="0" w:color="auto"/>
            <w:right w:val="none" w:sz="0" w:space="0" w:color="auto"/>
          </w:divBdr>
        </w:div>
        <w:div w:id="1621836534">
          <w:marLeft w:val="640"/>
          <w:marRight w:val="0"/>
          <w:marTop w:val="0"/>
          <w:marBottom w:val="0"/>
          <w:divBdr>
            <w:top w:val="none" w:sz="0" w:space="0" w:color="auto"/>
            <w:left w:val="none" w:sz="0" w:space="0" w:color="auto"/>
            <w:bottom w:val="none" w:sz="0" w:space="0" w:color="auto"/>
            <w:right w:val="none" w:sz="0" w:space="0" w:color="auto"/>
          </w:divBdr>
        </w:div>
        <w:div w:id="1883132079">
          <w:marLeft w:val="640"/>
          <w:marRight w:val="0"/>
          <w:marTop w:val="0"/>
          <w:marBottom w:val="0"/>
          <w:divBdr>
            <w:top w:val="none" w:sz="0" w:space="0" w:color="auto"/>
            <w:left w:val="none" w:sz="0" w:space="0" w:color="auto"/>
            <w:bottom w:val="none" w:sz="0" w:space="0" w:color="auto"/>
            <w:right w:val="none" w:sz="0" w:space="0" w:color="auto"/>
          </w:divBdr>
        </w:div>
        <w:div w:id="1957908159">
          <w:marLeft w:val="640"/>
          <w:marRight w:val="0"/>
          <w:marTop w:val="0"/>
          <w:marBottom w:val="0"/>
          <w:divBdr>
            <w:top w:val="none" w:sz="0" w:space="0" w:color="auto"/>
            <w:left w:val="none" w:sz="0" w:space="0" w:color="auto"/>
            <w:bottom w:val="none" w:sz="0" w:space="0" w:color="auto"/>
            <w:right w:val="none" w:sz="0" w:space="0" w:color="auto"/>
          </w:divBdr>
        </w:div>
        <w:div w:id="53050134">
          <w:marLeft w:val="640"/>
          <w:marRight w:val="0"/>
          <w:marTop w:val="0"/>
          <w:marBottom w:val="0"/>
          <w:divBdr>
            <w:top w:val="none" w:sz="0" w:space="0" w:color="auto"/>
            <w:left w:val="none" w:sz="0" w:space="0" w:color="auto"/>
            <w:bottom w:val="none" w:sz="0" w:space="0" w:color="auto"/>
            <w:right w:val="none" w:sz="0" w:space="0" w:color="auto"/>
          </w:divBdr>
        </w:div>
        <w:div w:id="1593970853">
          <w:marLeft w:val="640"/>
          <w:marRight w:val="0"/>
          <w:marTop w:val="0"/>
          <w:marBottom w:val="0"/>
          <w:divBdr>
            <w:top w:val="none" w:sz="0" w:space="0" w:color="auto"/>
            <w:left w:val="none" w:sz="0" w:space="0" w:color="auto"/>
            <w:bottom w:val="none" w:sz="0" w:space="0" w:color="auto"/>
            <w:right w:val="none" w:sz="0" w:space="0" w:color="auto"/>
          </w:divBdr>
        </w:div>
        <w:div w:id="1022978976">
          <w:marLeft w:val="640"/>
          <w:marRight w:val="0"/>
          <w:marTop w:val="0"/>
          <w:marBottom w:val="0"/>
          <w:divBdr>
            <w:top w:val="none" w:sz="0" w:space="0" w:color="auto"/>
            <w:left w:val="none" w:sz="0" w:space="0" w:color="auto"/>
            <w:bottom w:val="none" w:sz="0" w:space="0" w:color="auto"/>
            <w:right w:val="none" w:sz="0" w:space="0" w:color="auto"/>
          </w:divBdr>
        </w:div>
        <w:div w:id="917905222">
          <w:marLeft w:val="640"/>
          <w:marRight w:val="0"/>
          <w:marTop w:val="0"/>
          <w:marBottom w:val="0"/>
          <w:divBdr>
            <w:top w:val="none" w:sz="0" w:space="0" w:color="auto"/>
            <w:left w:val="none" w:sz="0" w:space="0" w:color="auto"/>
            <w:bottom w:val="none" w:sz="0" w:space="0" w:color="auto"/>
            <w:right w:val="none" w:sz="0" w:space="0" w:color="auto"/>
          </w:divBdr>
        </w:div>
        <w:div w:id="492841488">
          <w:marLeft w:val="640"/>
          <w:marRight w:val="0"/>
          <w:marTop w:val="0"/>
          <w:marBottom w:val="0"/>
          <w:divBdr>
            <w:top w:val="none" w:sz="0" w:space="0" w:color="auto"/>
            <w:left w:val="none" w:sz="0" w:space="0" w:color="auto"/>
            <w:bottom w:val="none" w:sz="0" w:space="0" w:color="auto"/>
            <w:right w:val="none" w:sz="0" w:space="0" w:color="auto"/>
          </w:divBdr>
        </w:div>
        <w:div w:id="2054884086">
          <w:marLeft w:val="640"/>
          <w:marRight w:val="0"/>
          <w:marTop w:val="0"/>
          <w:marBottom w:val="0"/>
          <w:divBdr>
            <w:top w:val="none" w:sz="0" w:space="0" w:color="auto"/>
            <w:left w:val="none" w:sz="0" w:space="0" w:color="auto"/>
            <w:bottom w:val="none" w:sz="0" w:space="0" w:color="auto"/>
            <w:right w:val="none" w:sz="0" w:space="0" w:color="auto"/>
          </w:divBdr>
        </w:div>
        <w:div w:id="615018776">
          <w:marLeft w:val="640"/>
          <w:marRight w:val="0"/>
          <w:marTop w:val="0"/>
          <w:marBottom w:val="0"/>
          <w:divBdr>
            <w:top w:val="none" w:sz="0" w:space="0" w:color="auto"/>
            <w:left w:val="none" w:sz="0" w:space="0" w:color="auto"/>
            <w:bottom w:val="none" w:sz="0" w:space="0" w:color="auto"/>
            <w:right w:val="none" w:sz="0" w:space="0" w:color="auto"/>
          </w:divBdr>
        </w:div>
        <w:div w:id="273900525">
          <w:marLeft w:val="640"/>
          <w:marRight w:val="0"/>
          <w:marTop w:val="0"/>
          <w:marBottom w:val="0"/>
          <w:divBdr>
            <w:top w:val="none" w:sz="0" w:space="0" w:color="auto"/>
            <w:left w:val="none" w:sz="0" w:space="0" w:color="auto"/>
            <w:bottom w:val="none" w:sz="0" w:space="0" w:color="auto"/>
            <w:right w:val="none" w:sz="0" w:space="0" w:color="auto"/>
          </w:divBdr>
        </w:div>
        <w:div w:id="356732551">
          <w:marLeft w:val="640"/>
          <w:marRight w:val="0"/>
          <w:marTop w:val="0"/>
          <w:marBottom w:val="0"/>
          <w:divBdr>
            <w:top w:val="none" w:sz="0" w:space="0" w:color="auto"/>
            <w:left w:val="none" w:sz="0" w:space="0" w:color="auto"/>
            <w:bottom w:val="none" w:sz="0" w:space="0" w:color="auto"/>
            <w:right w:val="none" w:sz="0" w:space="0" w:color="auto"/>
          </w:divBdr>
        </w:div>
        <w:div w:id="254899128">
          <w:marLeft w:val="640"/>
          <w:marRight w:val="0"/>
          <w:marTop w:val="0"/>
          <w:marBottom w:val="0"/>
          <w:divBdr>
            <w:top w:val="none" w:sz="0" w:space="0" w:color="auto"/>
            <w:left w:val="none" w:sz="0" w:space="0" w:color="auto"/>
            <w:bottom w:val="none" w:sz="0" w:space="0" w:color="auto"/>
            <w:right w:val="none" w:sz="0" w:space="0" w:color="auto"/>
          </w:divBdr>
        </w:div>
        <w:div w:id="1204563894">
          <w:marLeft w:val="640"/>
          <w:marRight w:val="0"/>
          <w:marTop w:val="0"/>
          <w:marBottom w:val="0"/>
          <w:divBdr>
            <w:top w:val="none" w:sz="0" w:space="0" w:color="auto"/>
            <w:left w:val="none" w:sz="0" w:space="0" w:color="auto"/>
            <w:bottom w:val="none" w:sz="0" w:space="0" w:color="auto"/>
            <w:right w:val="none" w:sz="0" w:space="0" w:color="auto"/>
          </w:divBdr>
        </w:div>
        <w:div w:id="2129886824">
          <w:marLeft w:val="640"/>
          <w:marRight w:val="0"/>
          <w:marTop w:val="0"/>
          <w:marBottom w:val="0"/>
          <w:divBdr>
            <w:top w:val="none" w:sz="0" w:space="0" w:color="auto"/>
            <w:left w:val="none" w:sz="0" w:space="0" w:color="auto"/>
            <w:bottom w:val="none" w:sz="0" w:space="0" w:color="auto"/>
            <w:right w:val="none" w:sz="0" w:space="0" w:color="auto"/>
          </w:divBdr>
        </w:div>
        <w:div w:id="184441153">
          <w:marLeft w:val="640"/>
          <w:marRight w:val="0"/>
          <w:marTop w:val="0"/>
          <w:marBottom w:val="0"/>
          <w:divBdr>
            <w:top w:val="none" w:sz="0" w:space="0" w:color="auto"/>
            <w:left w:val="none" w:sz="0" w:space="0" w:color="auto"/>
            <w:bottom w:val="none" w:sz="0" w:space="0" w:color="auto"/>
            <w:right w:val="none" w:sz="0" w:space="0" w:color="auto"/>
          </w:divBdr>
        </w:div>
        <w:div w:id="1948928400">
          <w:marLeft w:val="640"/>
          <w:marRight w:val="0"/>
          <w:marTop w:val="0"/>
          <w:marBottom w:val="0"/>
          <w:divBdr>
            <w:top w:val="none" w:sz="0" w:space="0" w:color="auto"/>
            <w:left w:val="none" w:sz="0" w:space="0" w:color="auto"/>
            <w:bottom w:val="none" w:sz="0" w:space="0" w:color="auto"/>
            <w:right w:val="none" w:sz="0" w:space="0" w:color="auto"/>
          </w:divBdr>
        </w:div>
        <w:div w:id="775565832">
          <w:marLeft w:val="640"/>
          <w:marRight w:val="0"/>
          <w:marTop w:val="0"/>
          <w:marBottom w:val="0"/>
          <w:divBdr>
            <w:top w:val="none" w:sz="0" w:space="0" w:color="auto"/>
            <w:left w:val="none" w:sz="0" w:space="0" w:color="auto"/>
            <w:bottom w:val="none" w:sz="0" w:space="0" w:color="auto"/>
            <w:right w:val="none" w:sz="0" w:space="0" w:color="auto"/>
          </w:divBdr>
        </w:div>
        <w:div w:id="743451597">
          <w:marLeft w:val="640"/>
          <w:marRight w:val="0"/>
          <w:marTop w:val="0"/>
          <w:marBottom w:val="0"/>
          <w:divBdr>
            <w:top w:val="none" w:sz="0" w:space="0" w:color="auto"/>
            <w:left w:val="none" w:sz="0" w:space="0" w:color="auto"/>
            <w:bottom w:val="none" w:sz="0" w:space="0" w:color="auto"/>
            <w:right w:val="none" w:sz="0" w:space="0" w:color="auto"/>
          </w:divBdr>
        </w:div>
        <w:div w:id="1779987680">
          <w:marLeft w:val="640"/>
          <w:marRight w:val="0"/>
          <w:marTop w:val="0"/>
          <w:marBottom w:val="0"/>
          <w:divBdr>
            <w:top w:val="none" w:sz="0" w:space="0" w:color="auto"/>
            <w:left w:val="none" w:sz="0" w:space="0" w:color="auto"/>
            <w:bottom w:val="none" w:sz="0" w:space="0" w:color="auto"/>
            <w:right w:val="none" w:sz="0" w:space="0" w:color="auto"/>
          </w:divBdr>
        </w:div>
        <w:div w:id="231425595">
          <w:marLeft w:val="640"/>
          <w:marRight w:val="0"/>
          <w:marTop w:val="0"/>
          <w:marBottom w:val="0"/>
          <w:divBdr>
            <w:top w:val="none" w:sz="0" w:space="0" w:color="auto"/>
            <w:left w:val="none" w:sz="0" w:space="0" w:color="auto"/>
            <w:bottom w:val="none" w:sz="0" w:space="0" w:color="auto"/>
            <w:right w:val="none" w:sz="0" w:space="0" w:color="auto"/>
          </w:divBdr>
        </w:div>
        <w:div w:id="473330139">
          <w:marLeft w:val="640"/>
          <w:marRight w:val="0"/>
          <w:marTop w:val="0"/>
          <w:marBottom w:val="0"/>
          <w:divBdr>
            <w:top w:val="none" w:sz="0" w:space="0" w:color="auto"/>
            <w:left w:val="none" w:sz="0" w:space="0" w:color="auto"/>
            <w:bottom w:val="none" w:sz="0" w:space="0" w:color="auto"/>
            <w:right w:val="none" w:sz="0" w:space="0" w:color="auto"/>
          </w:divBdr>
        </w:div>
        <w:div w:id="790628908">
          <w:marLeft w:val="640"/>
          <w:marRight w:val="0"/>
          <w:marTop w:val="0"/>
          <w:marBottom w:val="0"/>
          <w:divBdr>
            <w:top w:val="none" w:sz="0" w:space="0" w:color="auto"/>
            <w:left w:val="none" w:sz="0" w:space="0" w:color="auto"/>
            <w:bottom w:val="none" w:sz="0" w:space="0" w:color="auto"/>
            <w:right w:val="none" w:sz="0" w:space="0" w:color="auto"/>
          </w:divBdr>
        </w:div>
        <w:div w:id="1840776101">
          <w:marLeft w:val="640"/>
          <w:marRight w:val="0"/>
          <w:marTop w:val="0"/>
          <w:marBottom w:val="0"/>
          <w:divBdr>
            <w:top w:val="none" w:sz="0" w:space="0" w:color="auto"/>
            <w:left w:val="none" w:sz="0" w:space="0" w:color="auto"/>
            <w:bottom w:val="none" w:sz="0" w:space="0" w:color="auto"/>
            <w:right w:val="none" w:sz="0" w:space="0" w:color="auto"/>
          </w:divBdr>
        </w:div>
        <w:div w:id="236599399">
          <w:marLeft w:val="640"/>
          <w:marRight w:val="0"/>
          <w:marTop w:val="0"/>
          <w:marBottom w:val="0"/>
          <w:divBdr>
            <w:top w:val="none" w:sz="0" w:space="0" w:color="auto"/>
            <w:left w:val="none" w:sz="0" w:space="0" w:color="auto"/>
            <w:bottom w:val="none" w:sz="0" w:space="0" w:color="auto"/>
            <w:right w:val="none" w:sz="0" w:space="0" w:color="auto"/>
          </w:divBdr>
        </w:div>
        <w:div w:id="352533318">
          <w:marLeft w:val="640"/>
          <w:marRight w:val="0"/>
          <w:marTop w:val="0"/>
          <w:marBottom w:val="0"/>
          <w:divBdr>
            <w:top w:val="none" w:sz="0" w:space="0" w:color="auto"/>
            <w:left w:val="none" w:sz="0" w:space="0" w:color="auto"/>
            <w:bottom w:val="none" w:sz="0" w:space="0" w:color="auto"/>
            <w:right w:val="none" w:sz="0" w:space="0" w:color="auto"/>
          </w:divBdr>
        </w:div>
        <w:div w:id="168954140">
          <w:marLeft w:val="640"/>
          <w:marRight w:val="0"/>
          <w:marTop w:val="0"/>
          <w:marBottom w:val="0"/>
          <w:divBdr>
            <w:top w:val="none" w:sz="0" w:space="0" w:color="auto"/>
            <w:left w:val="none" w:sz="0" w:space="0" w:color="auto"/>
            <w:bottom w:val="none" w:sz="0" w:space="0" w:color="auto"/>
            <w:right w:val="none" w:sz="0" w:space="0" w:color="auto"/>
          </w:divBdr>
        </w:div>
        <w:div w:id="1558518279">
          <w:marLeft w:val="640"/>
          <w:marRight w:val="0"/>
          <w:marTop w:val="0"/>
          <w:marBottom w:val="0"/>
          <w:divBdr>
            <w:top w:val="none" w:sz="0" w:space="0" w:color="auto"/>
            <w:left w:val="none" w:sz="0" w:space="0" w:color="auto"/>
            <w:bottom w:val="none" w:sz="0" w:space="0" w:color="auto"/>
            <w:right w:val="none" w:sz="0" w:space="0" w:color="auto"/>
          </w:divBdr>
        </w:div>
        <w:div w:id="2062098657">
          <w:marLeft w:val="640"/>
          <w:marRight w:val="0"/>
          <w:marTop w:val="0"/>
          <w:marBottom w:val="0"/>
          <w:divBdr>
            <w:top w:val="none" w:sz="0" w:space="0" w:color="auto"/>
            <w:left w:val="none" w:sz="0" w:space="0" w:color="auto"/>
            <w:bottom w:val="none" w:sz="0" w:space="0" w:color="auto"/>
            <w:right w:val="none" w:sz="0" w:space="0" w:color="auto"/>
          </w:divBdr>
        </w:div>
        <w:div w:id="1169366902">
          <w:marLeft w:val="640"/>
          <w:marRight w:val="0"/>
          <w:marTop w:val="0"/>
          <w:marBottom w:val="0"/>
          <w:divBdr>
            <w:top w:val="none" w:sz="0" w:space="0" w:color="auto"/>
            <w:left w:val="none" w:sz="0" w:space="0" w:color="auto"/>
            <w:bottom w:val="none" w:sz="0" w:space="0" w:color="auto"/>
            <w:right w:val="none" w:sz="0" w:space="0" w:color="auto"/>
          </w:divBdr>
        </w:div>
        <w:div w:id="925269491">
          <w:marLeft w:val="640"/>
          <w:marRight w:val="0"/>
          <w:marTop w:val="0"/>
          <w:marBottom w:val="0"/>
          <w:divBdr>
            <w:top w:val="none" w:sz="0" w:space="0" w:color="auto"/>
            <w:left w:val="none" w:sz="0" w:space="0" w:color="auto"/>
            <w:bottom w:val="none" w:sz="0" w:space="0" w:color="auto"/>
            <w:right w:val="none" w:sz="0" w:space="0" w:color="auto"/>
          </w:divBdr>
        </w:div>
        <w:div w:id="1689327200">
          <w:marLeft w:val="640"/>
          <w:marRight w:val="0"/>
          <w:marTop w:val="0"/>
          <w:marBottom w:val="0"/>
          <w:divBdr>
            <w:top w:val="none" w:sz="0" w:space="0" w:color="auto"/>
            <w:left w:val="none" w:sz="0" w:space="0" w:color="auto"/>
            <w:bottom w:val="none" w:sz="0" w:space="0" w:color="auto"/>
            <w:right w:val="none" w:sz="0" w:space="0" w:color="auto"/>
          </w:divBdr>
        </w:div>
        <w:div w:id="972559045">
          <w:marLeft w:val="640"/>
          <w:marRight w:val="0"/>
          <w:marTop w:val="0"/>
          <w:marBottom w:val="0"/>
          <w:divBdr>
            <w:top w:val="none" w:sz="0" w:space="0" w:color="auto"/>
            <w:left w:val="none" w:sz="0" w:space="0" w:color="auto"/>
            <w:bottom w:val="none" w:sz="0" w:space="0" w:color="auto"/>
            <w:right w:val="none" w:sz="0" w:space="0" w:color="auto"/>
          </w:divBdr>
        </w:div>
        <w:div w:id="1492789062">
          <w:marLeft w:val="640"/>
          <w:marRight w:val="0"/>
          <w:marTop w:val="0"/>
          <w:marBottom w:val="0"/>
          <w:divBdr>
            <w:top w:val="none" w:sz="0" w:space="0" w:color="auto"/>
            <w:left w:val="none" w:sz="0" w:space="0" w:color="auto"/>
            <w:bottom w:val="none" w:sz="0" w:space="0" w:color="auto"/>
            <w:right w:val="none" w:sz="0" w:space="0" w:color="auto"/>
          </w:divBdr>
        </w:div>
        <w:div w:id="1309747945">
          <w:marLeft w:val="640"/>
          <w:marRight w:val="0"/>
          <w:marTop w:val="0"/>
          <w:marBottom w:val="0"/>
          <w:divBdr>
            <w:top w:val="none" w:sz="0" w:space="0" w:color="auto"/>
            <w:left w:val="none" w:sz="0" w:space="0" w:color="auto"/>
            <w:bottom w:val="none" w:sz="0" w:space="0" w:color="auto"/>
            <w:right w:val="none" w:sz="0" w:space="0" w:color="auto"/>
          </w:divBdr>
        </w:div>
        <w:div w:id="820317778">
          <w:marLeft w:val="640"/>
          <w:marRight w:val="0"/>
          <w:marTop w:val="0"/>
          <w:marBottom w:val="0"/>
          <w:divBdr>
            <w:top w:val="none" w:sz="0" w:space="0" w:color="auto"/>
            <w:left w:val="none" w:sz="0" w:space="0" w:color="auto"/>
            <w:bottom w:val="none" w:sz="0" w:space="0" w:color="auto"/>
            <w:right w:val="none" w:sz="0" w:space="0" w:color="auto"/>
          </w:divBdr>
        </w:div>
        <w:div w:id="905727267">
          <w:marLeft w:val="640"/>
          <w:marRight w:val="0"/>
          <w:marTop w:val="0"/>
          <w:marBottom w:val="0"/>
          <w:divBdr>
            <w:top w:val="none" w:sz="0" w:space="0" w:color="auto"/>
            <w:left w:val="none" w:sz="0" w:space="0" w:color="auto"/>
            <w:bottom w:val="none" w:sz="0" w:space="0" w:color="auto"/>
            <w:right w:val="none" w:sz="0" w:space="0" w:color="auto"/>
          </w:divBdr>
        </w:div>
        <w:div w:id="1504123927">
          <w:marLeft w:val="640"/>
          <w:marRight w:val="0"/>
          <w:marTop w:val="0"/>
          <w:marBottom w:val="0"/>
          <w:divBdr>
            <w:top w:val="none" w:sz="0" w:space="0" w:color="auto"/>
            <w:left w:val="none" w:sz="0" w:space="0" w:color="auto"/>
            <w:bottom w:val="none" w:sz="0" w:space="0" w:color="auto"/>
            <w:right w:val="none" w:sz="0" w:space="0" w:color="auto"/>
          </w:divBdr>
        </w:div>
        <w:div w:id="483859877">
          <w:marLeft w:val="640"/>
          <w:marRight w:val="0"/>
          <w:marTop w:val="0"/>
          <w:marBottom w:val="0"/>
          <w:divBdr>
            <w:top w:val="none" w:sz="0" w:space="0" w:color="auto"/>
            <w:left w:val="none" w:sz="0" w:space="0" w:color="auto"/>
            <w:bottom w:val="none" w:sz="0" w:space="0" w:color="auto"/>
            <w:right w:val="none" w:sz="0" w:space="0" w:color="auto"/>
          </w:divBdr>
        </w:div>
        <w:div w:id="910233822">
          <w:marLeft w:val="640"/>
          <w:marRight w:val="0"/>
          <w:marTop w:val="0"/>
          <w:marBottom w:val="0"/>
          <w:divBdr>
            <w:top w:val="none" w:sz="0" w:space="0" w:color="auto"/>
            <w:left w:val="none" w:sz="0" w:space="0" w:color="auto"/>
            <w:bottom w:val="none" w:sz="0" w:space="0" w:color="auto"/>
            <w:right w:val="none" w:sz="0" w:space="0" w:color="auto"/>
          </w:divBdr>
        </w:div>
        <w:div w:id="104007242">
          <w:marLeft w:val="640"/>
          <w:marRight w:val="0"/>
          <w:marTop w:val="0"/>
          <w:marBottom w:val="0"/>
          <w:divBdr>
            <w:top w:val="none" w:sz="0" w:space="0" w:color="auto"/>
            <w:left w:val="none" w:sz="0" w:space="0" w:color="auto"/>
            <w:bottom w:val="none" w:sz="0" w:space="0" w:color="auto"/>
            <w:right w:val="none" w:sz="0" w:space="0" w:color="auto"/>
          </w:divBdr>
        </w:div>
        <w:div w:id="1575820351">
          <w:marLeft w:val="640"/>
          <w:marRight w:val="0"/>
          <w:marTop w:val="0"/>
          <w:marBottom w:val="0"/>
          <w:divBdr>
            <w:top w:val="none" w:sz="0" w:space="0" w:color="auto"/>
            <w:left w:val="none" w:sz="0" w:space="0" w:color="auto"/>
            <w:bottom w:val="none" w:sz="0" w:space="0" w:color="auto"/>
            <w:right w:val="none" w:sz="0" w:space="0" w:color="auto"/>
          </w:divBdr>
        </w:div>
        <w:div w:id="1200357886">
          <w:marLeft w:val="640"/>
          <w:marRight w:val="0"/>
          <w:marTop w:val="0"/>
          <w:marBottom w:val="0"/>
          <w:divBdr>
            <w:top w:val="none" w:sz="0" w:space="0" w:color="auto"/>
            <w:left w:val="none" w:sz="0" w:space="0" w:color="auto"/>
            <w:bottom w:val="none" w:sz="0" w:space="0" w:color="auto"/>
            <w:right w:val="none" w:sz="0" w:space="0" w:color="auto"/>
          </w:divBdr>
        </w:div>
        <w:div w:id="5180937">
          <w:marLeft w:val="640"/>
          <w:marRight w:val="0"/>
          <w:marTop w:val="0"/>
          <w:marBottom w:val="0"/>
          <w:divBdr>
            <w:top w:val="none" w:sz="0" w:space="0" w:color="auto"/>
            <w:left w:val="none" w:sz="0" w:space="0" w:color="auto"/>
            <w:bottom w:val="none" w:sz="0" w:space="0" w:color="auto"/>
            <w:right w:val="none" w:sz="0" w:space="0" w:color="auto"/>
          </w:divBdr>
        </w:div>
        <w:div w:id="99961063">
          <w:marLeft w:val="640"/>
          <w:marRight w:val="0"/>
          <w:marTop w:val="0"/>
          <w:marBottom w:val="0"/>
          <w:divBdr>
            <w:top w:val="none" w:sz="0" w:space="0" w:color="auto"/>
            <w:left w:val="none" w:sz="0" w:space="0" w:color="auto"/>
            <w:bottom w:val="none" w:sz="0" w:space="0" w:color="auto"/>
            <w:right w:val="none" w:sz="0" w:space="0" w:color="auto"/>
          </w:divBdr>
        </w:div>
        <w:div w:id="1307661119">
          <w:marLeft w:val="640"/>
          <w:marRight w:val="0"/>
          <w:marTop w:val="0"/>
          <w:marBottom w:val="0"/>
          <w:divBdr>
            <w:top w:val="none" w:sz="0" w:space="0" w:color="auto"/>
            <w:left w:val="none" w:sz="0" w:space="0" w:color="auto"/>
            <w:bottom w:val="none" w:sz="0" w:space="0" w:color="auto"/>
            <w:right w:val="none" w:sz="0" w:space="0" w:color="auto"/>
          </w:divBdr>
        </w:div>
        <w:div w:id="2043019563">
          <w:marLeft w:val="640"/>
          <w:marRight w:val="0"/>
          <w:marTop w:val="0"/>
          <w:marBottom w:val="0"/>
          <w:divBdr>
            <w:top w:val="none" w:sz="0" w:space="0" w:color="auto"/>
            <w:left w:val="none" w:sz="0" w:space="0" w:color="auto"/>
            <w:bottom w:val="none" w:sz="0" w:space="0" w:color="auto"/>
            <w:right w:val="none" w:sz="0" w:space="0" w:color="auto"/>
          </w:divBdr>
        </w:div>
        <w:div w:id="1911193061">
          <w:marLeft w:val="640"/>
          <w:marRight w:val="0"/>
          <w:marTop w:val="0"/>
          <w:marBottom w:val="0"/>
          <w:divBdr>
            <w:top w:val="none" w:sz="0" w:space="0" w:color="auto"/>
            <w:left w:val="none" w:sz="0" w:space="0" w:color="auto"/>
            <w:bottom w:val="none" w:sz="0" w:space="0" w:color="auto"/>
            <w:right w:val="none" w:sz="0" w:space="0" w:color="auto"/>
          </w:divBdr>
        </w:div>
        <w:div w:id="947927625">
          <w:marLeft w:val="640"/>
          <w:marRight w:val="0"/>
          <w:marTop w:val="0"/>
          <w:marBottom w:val="0"/>
          <w:divBdr>
            <w:top w:val="none" w:sz="0" w:space="0" w:color="auto"/>
            <w:left w:val="none" w:sz="0" w:space="0" w:color="auto"/>
            <w:bottom w:val="none" w:sz="0" w:space="0" w:color="auto"/>
            <w:right w:val="none" w:sz="0" w:space="0" w:color="auto"/>
          </w:divBdr>
        </w:div>
        <w:div w:id="1786146095">
          <w:marLeft w:val="640"/>
          <w:marRight w:val="0"/>
          <w:marTop w:val="0"/>
          <w:marBottom w:val="0"/>
          <w:divBdr>
            <w:top w:val="none" w:sz="0" w:space="0" w:color="auto"/>
            <w:left w:val="none" w:sz="0" w:space="0" w:color="auto"/>
            <w:bottom w:val="none" w:sz="0" w:space="0" w:color="auto"/>
            <w:right w:val="none" w:sz="0" w:space="0" w:color="auto"/>
          </w:divBdr>
        </w:div>
        <w:div w:id="2056536892">
          <w:marLeft w:val="640"/>
          <w:marRight w:val="0"/>
          <w:marTop w:val="0"/>
          <w:marBottom w:val="0"/>
          <w:divBdr>
            <w:top w:val="none" w:sz="0" w:space="0" w:color="auto"/>
            <w:left w:val="none" w:sz="0" w:space="0" w:color="auto"/>
            <w:bottom w:val="none" w:sz="0" w:space="0" w:color="auto"/>
            <w:right w:val="none" w:sz="0" w:space="0" w:color="auto"/>
          </w:divBdr>
        </w:div>
        <w:div w:id="241763424">
          <w:marLeft w:val="640"/>
          <w:marRight w:val="0"/>
          <w:marTop w:val="0"/>
          <w:marBottom w:val="0"/>
          <w:divBdr>
            <w:top w:val="none" w:sz="0" w:space="0" w:color="auto"/>
            <w:left w:val="none" w:sz="0" w:space="0" w:color="auto"/>
            <w:bottom w:val="none" w:sz="0" w:space="0" w:color="auto"/>
            <w:right w:val="none" w:sz="0" w:space="0" w:color="auto"/>
          </w:divBdr>
        </w:div>
        <w:div w:id="682248687">
          <w:marLeft w:val="640"/>
          <w:marRight w:val="0"/>
          <w:marTop w:val="0"/>
          <w:marBottom w:val="0"/>
          <w:divBdr>
            <w:top w:val="none" w:sz="0" w:space="0" w:color="auto"/>
            <w:left w:val="none" w:sz="0" w:space="0" w:color="auto"/>
            <w:bottom w:val="none" w:sz="0" w:space="0" w:color="auto"/>
            <w:right w:val="none" w:sz="0" w:space="0" w:color="auto"/>
          </w:divBdr>
        </w:div>
        <w:div w:id="570627740">
          <w:marLeft w:val="640"/>
          <w:marRight w:val="0"/>
          <w:marTop w:val="0"/>
          <w:marBottom w:val="0"/>
          <w:divBdr>
            <w:top w:val="none" w:sz="0" w:space="0" w:color="auto"/>
            <w:left w:val="none" w:sz="0" w:space="0" w:color="auto"/>
            <w:bottom w:val="none" w:sz="0" w:space="0" w:color="auto"/>
            <w:right w:val="none" w:sz="0" w:space="0" w:color="auto"/>
          </w:divBdr>
        </w:div>
        <w:div w:id="64301423">
          <w:marLeft w:val="640"/>
          <w:marRight w:val="0"/>
          <w:marTop w:val="0"/>
          <w:marBottom w:val="0"/>
          <w:divBdr>
            <w:top w:val="none" w:sz="0" w:space="0" w:color="auto"/>
            <w:left w:val="none" w:sz="0" w:space="0" w:color="auto"/>
            <w:bottom w:val="none" w:sz="0" w:space="0" w:color="auto"/>
            <w:right w:val="none" w:sz="0" w:space="0" w:color="auto"/>
          </w:divBdr>
        </w:div>
        <w:div w:id="2044478319">
          <w:marLeft w:val="640"/>
          <w:marRight w:val="0"/>
          <w:marTop w:val="0"/>
          <w:marBottom w:val="0"/>
          <w:divBdr>
            <w:top w:val="none" w:sz="0" w:space="0" w:color="auto"/>
            <w:left w:val="none" w:sz="0" w:space="0" w:color="auto"/>
            <w:bottom w:val="none" w:sz="0" w:space="0" w:color="auto"/>
            <w:right w:val="none" w:sz="0" w:space="0" w:color="auto"/>
          </w:divBdr>
        </w:div>
      </w:divsChild>
    </w:div>
    <w:div w:id="1450973418">
      <w:bodyDiv w:val="1"/>
      <w:marLeft w:val="0"/>
      <w:marRight w:val="0"/>
      <w:marTop w:val="0"/>
      <w:marBottom w:val="0"/>
      <w:divBdr>
        <w:top w:val="none" w:sz="0" w:space="0" w:color="auto"/>
        <w:left w:val="none" w:sz="0" w:space="0" w:color="auto"/>
        <w:bottom w:val="none" w:sz="0" w:space="0" w:color="auto"/>
        <w:right w:val="none" w:sz="0" w:space="0" w:color="auto"/>
      </w:divBdr>
      <w:divsChild>
        <w:div w:id="405152082">
          <w:marLeft w:val="640"/>
          <w:marRight w:val="0"/>
          <w:marTop w:val="0"/>
          <w:marBottom w:val="0"/>
          <w:divBdr>
            <w:top w:val="none" w:sz="0" w:space="0" w:color="auto"/>
            <w:left w:val="none" w:sz="0" w:space="0" w:color="auto"/>
            <w:bottom w:val="none" w:sz="0" w:space="0" w:color="auto"/>
            <w:right w:val="none" w:sz="0" w:space="0" w:color="auto"/>
          </w:divBdr>
        </w:div>
        <w:div w:id="308247226">
          <w:marLeft w:val="640"/>
          <w:marRight w:val="0"/>
          <w:marTop w:val="0"/>
          <w:marBottom w:val="0"/>
          <w:divBdr>
            <w:top w:val="none" w:sz="0" w:space="0" w:color="auto"/>
            <w:left w:val="none" w:sz="0" w:space="0" w:color="auto"/>
            <w:bottom w:val="none" w:sz="0" w:space="0" w:color="auto"/>
            <w:right w:val="none" w:sz="0" w:space="0" w:color="auto"/>
          </w:divBdr>
        </w:div>
        <w:div w:id="597257719">
          <w:marLeft w:val="640"/>
          <w:marRight w:val="0"/>
          <w:marTop w:val="0"/>
          <w:marBottom w:val="0"/>
          <w:divBdr>
            <w:top w:val="none" w:sz="0" w:space="0" w:color="auto"/>
            <w:left w:val="none" w:sz="0" w:space="0" w:color="auto"/>
            <w:bottom w:val="none" w:sz="0" w:space="0" w:color="auto"/>
            <w:right w:val="none" w:sz="0" w:space="0" w:color="auto"/>
          </w:divBdr>
        </w:div>
        <w:div w:id="1190023562">
          <w:marLeft w:val="640"/>
          <w:marRight w:val="0"/>
          <w:marTop w:val="0"/>
          <w:marBottom w:val="0"/>
          <w:divBdr>
            <w:top w:val="none" w:sz="0" w:space="0" w:color="auto"/>
            <w:left w:val="none" w:sz="0" w:space="0" w:color="auto"/>
            <w:bottom w:val="none" w:sz="0" w:space="0" w:color="auto"/>
            <w:right w:val="none" w:sz="0" w:space="0" w:color="auto"/>
          </w:divBdr>
        </w:div>
        <w:div w:id="1830902451">
          <w:marLeft w:val="640"/>
          <w:marRight w:val="0"/>
          <w:marTop w:val="0"/>
          <w:marBottom w:val="0"/>
          <w:divBdr>
            <w:top w:val="none" w:sz="0" w:space="0" w:color="auto"/>
            <w:left w:val="none" w:sz="0" w:space="0" w:color="auto"/>
            <w:bottom w:val="none" w:sz="0" w:space="0" w:color="auto"/>
            <w:right w:val="none" w:sz="0" w:space="0" w:color="auto"/>
          </w:divBdr>
        </w:div>
        <w:div w:id="1588534441">
          <w:marLeft w:val="640"/>
          <w:marRight w:val="0"/>
          <w:marTop w:val="0"/>
          <w:marBottom w:val="0"/>
          <w:divBdr>
            <w:top w:val="none" w:sz="0" w:space="0" w:color="auto"/>
            <w:left w:val="none" w:sz="0" w:space="0" w:color="auto"/>
            <w:bottom w:val="none" w:sz="0" w:space="0" w:color="auto"/>
            <w:right w:val="none" w:sz="0" w:space="0" w:color="auto"/>
          </w:divBdr>
        </w:div>
        <w:div w:id="1873835460">
          <w:marLeft w:val="640"/>
          <w:marRight w:val="0"/>
          <w:marTop w:val="0"/>
          <w:marBottom w:val="0"/>
          <w:divBdr>
            <w:top w:val="none" w:sz="0" w:space="0" w:color="auto"/>
            <w:left w:val="none" w:sz="0" w:space="0" w:color="auto"/>
            <w:bottom w:val="none" w:sz="0" w:space="0" w:color="auto"/>
            <w:right w:val="none" w:sz="0" w:space="0" w:color="auto"/>
          </w:divBdr>
        </w:div>
        <w:div w:id="2128044698">
          <w:marLeft w:val="640"/>
          <w:marRight w:val="0"/>
          <w:marTop w:val="0"/>
          <w:marBottom w:val="0"/>
          <w:divBdr>
            <w:top w:val="none" w:sz="0" w:space="0" w:color="auto"/>
            <w:left w:val="none" w:sz="0" w:space="0" w:color="auto"/>
            <w:bottom w:val="none" w:sz="0" w:space="0" w:color="auto"/>
            <w:right w:val="none" w:sz="0" w:space="0" w:color="auto"/>
          </w:divBdr>
        </w:div>
        <w:div w:id="365298736">
          <w:marLeft w:val="640"/>
          <w:marRight w:val="0"/>
          <w:marTop w:val="0"/>
          <w:marBottom w:val="0"/>
          <w:divBdr>
            <w:top w:val="none" w:sz="0" w:space="0" w:color="auto"/>
            <w:left w:val="none" w:sz="0" w:space="0" w:color="auto"/>
            <w:bottom w:val="none" w:sz="0" w:space="0" w:color="auto"/>
            <w:right w:val="none" w:sz="0" w:space="0" w:color="auto"/>
          </w:divBdr>
        </w:div>
        <w:div w:id="221643847">
          <w:marLeft w:val="640"/>
          <w:marRight w:val="0"/>
          <w:marTop w:val="0"/>
          <w:marBottom w:val="0"/>
          <w:divBdr>
            <w:top w:val="none" w:sz="0" w:space="0" w:color="auto"/>
            <w:left w:val="none" w:sz="0" w:space="0" w:color="auto"/>
            <w:bottom w:val="none" w:sz="0" w:space="0" w:color="auto"/>
            <w:right w:val="none" w:sz="0" w:space="0" w:color="auto"/>
          </w:divBdr>
        </w:div>
        <w:div w:id="1844397105">
          <w:marLeft w:val="640"/>
          <w:marRight w:val="0"/>
          <w:marTop w:val="0"/>
          <w:marBottom w:val="0"/>
          <w:divBdr>
            <w:top w:val="none" w:sz="0" w:space="0" w:color="auto"/>
            <w:left w:val="none" w:sz="0" w:space="0" w:color="auto"/>
            <w:bottom w:val="none" w:sz="0" w:space="0" w:color="auto"/>
            <w:right w:val="none" w:sz="0" w:space="0" w:color="auto"/>
          </w:divBdr>
        </w:div>
        <w:div w:id="512574134">
          <w:marLeft w:val="640"/>
          <w:marRight w:val="0"/>
          <w:marTop w:val="0"/>
          <w:marBottom w:val="0"/>
          <w:divBdr>
            <w:top w:val="none" w:sz="0" w:space="0" w:color="auto"/>
            <w:left w:val="none" w:sz="0" w:space="0" w:color="auto"/>
            <w:bottom w:val="none" w:sz="0" w:space="0" w:color="auto"/>
            <w:right w:val="none" w:sz="0" w:space="0" w:color="auto"/>
          </w:divBdr>
        </w:div>
        <w:div w:id="1267152525">
          <w:marLeft w:val="640"/>
          <w:marRight w:val="0"/>
          <w:marTop w:val="0"/>
          <w:marBottom w:val="0"/>
          <w:divBdr>
            <w:top w:val="none" w:sz="0" w:space="0" w:color="auto"/>
            <w:left w:val="none" w:sz="0" w:space="0" w:color="auto"/>
            <w:bottom w:val="none" w:sz="0" w:space="0" w:color="auto"/>
            <w:right w:val="none" w:sz="0" w:space="0" w:color="auto"/>
          </w:divBdr>
        </w:div>
        <w:div w:id="1116943671">
          <w:marLeft w:val="640"/>
          <w:marRight w:val="0"/>
          <w:marTop w:val="0"/>
          <w:marBottom w:val="0"/>
          <w:divBdr>
            <w:top w:val="none" w:sz="0" w:space="0" w:color="auto"/>
            <w:left w:val="none" w:sz="0" w:space="0" w:color="auto"/>
            <w:bottom w:val="none" w:sz="0" w:space="0" w:color="auto"/>
            <w:right w:val="none" w:sz="0" w:space="0" w:color="auto"/>
          </w:divBdr>
        </w:div>
        <w:div w:id="573465652">
          <w:marLeft w:val="640"/>
          <w:marRight w:val="0"/>
          <w:marTop w:val="0"/>
          <w:marBottom w:val="0"/>
          <w:divBdr>
            <w:top w:val="none" w:sz="0" w:space="0" w:color="auto"/>
            <w:left w:val="none" w:sz="0" w:space="0" w:color="auto"/>
            <w:bottom w:val="none" w:sz="0" w:space="0" w:color="auto"/>
            <w:right w:val="none" w:sz="0" w:space="0" w:color="auto"/>
          </w:divBdr>
        </w:div>
        <w:div w:id="1014267854">
          <w:marLeft w:val="640"/>
          <w:marRight w:val="0"/>
          <w:marTop w:val="0"/>
          <w:marBottom w:val="0"/>
          <w:divBdr>
            <w:top w:val="none" w:sz="0" w:space="0" w:color="auto"/>
            <w:left w:val="none" w:sz="0" w:space="0" w:color="auto"/>
            <w:bottom w:val="none" w:sz="0" w:space="0" w:color="auto"/>
            <w:right w:val="none" w:sz="0" w:space="0" w:color="auto"/>
          </w:divBdr>
        </w:div>
        <w:div w:id="1711496273">
          <w:marLeft w:val="640"/>
          <w:marRight w:val="0"/>
          <w:marTop w:val="0"/>
          <w:marBottom w:val="0"/>
          <w:divBdr>
            <w:top w:val="none" w:sz="0" w:space="0" w:color="auto"/>
            <w:left w:val="none" w:sz="0" w:space="0" w:color="auto"/>
            <w:bottom w:val="none" w:sz="0" w:space="0" w:color="auto"/>
            <w:right w:val="none" w:sz="0" w:space="0" w:color="auto"/>
          </w:divBdr>
        </w:div>
        <w:div w:id="1052533676">
          <w:marLeft w:val="640"/>
          <w:marRight w:val="0"/>
          <w:marTop w:val="0"/>
          <w:marBottom w:val="0"/>
          <w:divBdr>
            <w:top w:val="none" w:sz="0" w:space="0" w:color="auto"/>
            <w:left w:val="none" w:sz="0" w:space="0" w:color="auto"/>
            <w:bottom w:val="none" w:sz="0" w:space="0" w:color="auto"/>
            <w:right w:val="none" w:sz="0" w:space="0" w:color="auto"/>
          </w:divBdr>
        </w:div>
        <w:div w:id="1549223525">
          <w:marLeft w:val="640"/>
          <w:marRight w:val="0"/>
          <w:marTop w:val="0"/>
          <w:marBottom w:val="0"/>
          <w:divBdr>
            <w:top w:val="none" w:sz="0" w:space="0" w:color="auto"/>
            <w:left w:val="none" w:sz="0" w:space="0" w:color="auto"/>
            <w:bottom w:val="none" w:sz="0" w:space="0" w:color="auto"/>
            <w:right w:val="none" w:sz="0" w:space="0" w:color="auto"/>
          </w:divBdr>
        </w:div>
        <w:div w:id="1821266796">
          <w:marLeft w:val="640"/>
          <w:marRight w:val="0"/>
          <w:marTop w:val="0"/>
          <w:marBottom w:val="0"/>
          <w:divBdr>
            <w:top w:val="none" w:sz="0" w:space="0" w:color="auto"/>
            <w:left w:val="none" w:sz="0" w:space="0" w:color="auto"/>
            <w:bottom w:val="none" w:sz="0" w:space="0" w:color="auto"/>
            <w:right w:val="none" w:sz="0" w:space="0" w:color="auto"/>
          </w:divBdr>
        </w:div>
        <w:div w:id="686710539">
          <w:marLeft w:val="640"/>
          <w:marRight w:val="0"/>
          <w:marTop w:val="0"/>
          <w:marBottom w:val="0"/>
          <w:divBdr>
            <w:top w:val="none" w:sz="0" w:space="0" w:color="auto"/>
            <w:left w:val="none" w:sz="0" w:space="0" w:color="auto"/>
            <w:bottom w:val="none" w:sz="0" w:space="0" w:color="auto"/>
            <w:right w:val="none" w:sz="0" w:space="0" w:color="auto"/>
          </w:divBdr>
        </w:div>
        <w:div w:id="1555463833">
          <w:marLeft w:val="640"/>
          <w:marRight w:val="0"/>
          <w:marTop w:val="0"/>
          <w:marBottom w:val="0"/>
          <w:divBdr>
            <w:top w:val="none" w:sz="0" w:space="0" w:color="auto"/>
            <w:left w:val="none" w:sz="0" w:space="0" w:color="auto"/>
            <w:bottom w:val="none" w:sz="0" w:space="0" w:color="auto"/>
            <w:right w:val="none" w:sz="0" w:space="0" w:color="auto"/>
          </w:divBdr>
        </w:div>
        <w:div w:id="1682927955">
          <w:marLeft w:val="640"/>
          <w:marRight w:val="0"/>
          <w:marTop w:val="0"/>
          <w:marBottom w:val="0"/>
          <w:divBdr>
            <w:top w:val="none" w:sz="0" w:space="0" w:color="auto"/>
            <w:left w:val="none" w:sz="0" w:space="0" w:color="auto"/>
            <w:bottom w:val="none" w:sz="0" w:space="0" w:color="auto"/>
            <w:right w:val="none" w:sz="0" w:space="0" w:color="auto"/>
          </w:divBdr>
        </w:div>
        <w:div w:id="996809774">
          <w:marLeft w:val="640"/>
          <w:marRight w:val="0"/>
          <w:marTop w:val="0"/>
          <w:marBottom w:val="0"/>
          <w:divBdr>
            <w:top w:val="none" w:sz="0" w:space="0" w:color="auto"/>
            <w:left w:val="none" w:sz="0" w:space="0" w:color="auto"/>
            <w:bottom w:val="none" w:sz="0" w:space="0" w:color="auto"/>
            <w:right w:val="none" w:sz="0" w:space="0" w:color="auto"/>
          </w:divBdr>
        </w:div>
        <w:div w:id="1823890601">
          <w:marLeft w:val="640"/>
          <w:marRight w:val="0"/>
          <w:marTop w:val="0"/>
          <w:marBottom w:val="0"/>
          <w:divBdr>
            <w:top w:val="none" w:sz="0" w:space="0" w:color="auto"/>
            <w:left w:val="none" w:sz="0" w:space="0" w:color="auto"/>
            <w:bottom w:val="none" w:sz="0" w:space="0" w:color="auto"/>
            <w:right w:val="none" w:sz="0" w:space="0" w:color="auto"/>
          </w:divBdr>
        </w:div>
        <w:div w:id="171265094">
          <w:marLeft w:val="640"/>
          <w:marRight w:val="0"/>
          <w:marTop w:val="0"/>
          <w:marBottom w:val="0"/>
          <w:divBdr>
            <w:top w:val="none" w:sz="0" w:space="0" w:color="auto"/>
            <w:left w:val="none" w:sz="0" w:space="0" w:color="auto"/>
            <w:bottom w:val="none" w:sz="0" w:space="0" w:color="auto"/>
            <w:right w:val="none" w:sz="0" w:space="0" w:color="auto"/>
          </w:divBdr>
        </w:div>
        <w:div w:id="943146588">
          <w:marLeft w:val="640"/>
          <w:marRight w:val="0"/>
          <w:marTop w:val="0"/>
          <w:marBottom w:val="0"/>
          <w:divBdr>
            <w:top w:val="none" w:sz="0" w:space="0" w:color="auto"/>
            <w:left w:val="none" w:sz="0" w:space="0" w:color="auto"/>
            <w:bottom w:val="none" w:sz="0" w:space="0" w:color="auto"/>
            <w:right w:val="none" w:sz="0" w:space="0" w:color="auto"/>
          </w:divBdr>
        </w:div>
        <w:div w:id="1896356322">
          <w:marLeft w:val="640"/>
          <w:marRight w:val="0"/>
          <w:marTop w:val="0"/>
          <w:marBottom w:val="0"/>
          <w:divBdr>
            <w:top w:val="none" w:sz="0" w:space="0" w:color="auto"/>
            <w:left w:val="none" w:sz="0" w:space="0" w:color="auto"/>
            <w:bottom w:val="none" w:sz="0" w:space="0" w:color="auto"/>
            <w:right w:val="none" w:sz="0" w:space="0" w:color="auto"/>
          </w:divBdr>
        </w:div>
        <w:div w:id="2076471551">
          <w:marLeft w:val="640"/>
          <w:marRight w:val="0"/>
          <w:marTop w:val="0"/>
          <w:marBottom w:val="0"/>
          <w:divBdr>
            <w:top w:val="none" w:sz="0" w:space="0" w:color="auto"/>
            <w:left w:val="none" w:sz="0" w:space="0" w:color="auto"/>
            <w:bottom w:val="none" w:sz="0" w:space="0" w:color="auto"/>
            <w:right w:val="none" w:sz="0" w:space="0" w:color="auto"/>
          </w:divBdr>
        </w:div>
        <w:div w:id="439036738">
          <w:marLeft w:val="640"/>
          <w:marRight w:val="0"/>
          <w:marTop w:val="0"/>
          <w:marBottom w:val="0"/>
          <w:divBdr>
            <w:top w:val="none" w:sz="0" w:space="0" w:color="auto"/>
            <w:left w:val="none" w:sz="0" w:space="0" w:color="auto"/>
            <w:bottom w:val="none" w:sz="0" w:space="0" w:color="auto"/>
            <w:right w:val="none" w:sz="0" w:space="0" w:color="auto"/>
          </w:divBdr>
        </w:div>
        <w:div w:id="1910074144">
          <w:marLeft w:val="640"/>
          <w:marRight w:val="0"/>
          <w:marTop w:val="0"/>
          <w:marBottom w:val="0"/>
          <w:divBdr>
            <w:top w:val="none" w:sz="0" w:space="0" w:color="auto"/>
            <w:left w:val="none" w:sz="0" w:space="0" w:color="auto"/>
            <w:bottom w:val="none" w:sz="0" w:space="0" w:color="auto"/>
            <w:right w:val="none" w:sz="0" w:space="0" w:color="auto"/>
          </w:divBdr>
        </w:div>
        <w:div w:id="1972057921">
          <w:marLeft w:val="640"/>
          <w:marRight w:val="0"/>
          <w:marTop w:val="0"/>
          <w:marBottom w:val="0"/>
          <w:divBdr>
            <w:top w:val="none" w:sz="0" w:space="0" w:color="auto"/>
            <w:left w:val="none" w:sz="0" w:space="0" w:color="auto"/>
            <w:bottom w:val="none" w:sz="0" w:space="0" w:color="auto"/>
            <w:right w:val="none" w:sz="0" w:space="0" w:color="auto"/>
          </w:divBdr>
        </w:div>
        <w:div w:id="1273517833">
          <w:marLeft w:val="640"/>
          <w:marRight w:val="0"/>
          <w:marTop w:val="0"/>
          <w:marBottom w:val="0"/>
          <w:divBdr>
            <w:top w:val="none" w:sz="0" w:space="0" w:color="auto"/>
            <w:left w:val="none" w:sz="0" w:space="0" w:color="auto"/>
            <w:bottom w:val="none" w:sz="0" w:space="0" w:color="auto"/>
            <w:right w:val="none" w:sz="0" w:space="0" w:color="auto"/>
          </w:divBdr>
        </w:div>
        <w:div w:id="1246307129">
          <w:marLeft w:val="640"/>
          <w:marRight w:val="0"/>
          <w:marTop w:val="0"/>
          <w:marBottom w:val="0"/>
          <w:divBdr>
            <w:top w:val="none" w:sz="0" w:space="0" w:color="auto"/>
            <w:left w:val="none" w:sz="0" w:space="0" w:color="auto"/>
            <w:bottom w:val="none" w:sz="0" w:space="0" w:color="auto"/>
            <w:right w:val="none" w:sz="0" w:space="0" w:color="auto"/>
          </w:divBdr>
        </w:div>
        <w:div w:id="536309988">
          <w:marLeft w:val="640"/>
          <w:marRight w:val="0"/>
          <w:marTop w:val="0"/>
          <w:marBottom w:val="0"/>
          <w:divBdr>
            <w:top w:val="none" w:sz="0" w:space="0" w:color="auto"/>
            <w:left w:val="none" w:sz="0" w:space="0" w:color="auto"/>
            <w:bottom w:val="none" w:sz="0" w:space="0" w:color="auto"/>
            <w:right w:val="none" w:sz="0" w:space="0" w:color="auto"/>
          </w:divBdr>
        </w:div>
        <w:div w:id="1907493235">
          <w:marLeft w:val="640"/>
          <w:marRight w:val="0"/>
          <w:marTop w:val="0"/>
          <w:marBottom w:val="0"/>
          <w:divBdr>
            <w:top w:val="none" w:sz="0" w:space="0" w:color="auto"/>
            <w:left w:val="none" w:sz="0" w:space="0" w:color="auto"/>
            <w:bottom w:val="none" w:sz="0" w:space="0" w:color="auto"/>
            <w:right w:val="none" w:sz="0" w:space="0" w:color="auto"/>
          </w:divBdr>
        </w:div>
        <w:div w:id="1128157825">
          <w:marLeft w:val="640"/>
          <w:marRight w:val="0"/>
          <w:marTop w:val="0"/>
          <w:marBottom w:val="0"/>
          <w:divBdr>
            <w:top w:val="none" w:sz="0" w:space="0" w:color="auto"/>
            <w:left w:val="none" w:sz="0" w:space="0" w:color="auto"/>
            <w:bottom w:val="none" w:sz="0" w:space="0" w:color="auto"/>
            <w:right w:val="none" w:sz="0" w:space="0" w:color="auto"/>
          </w:divBdr>
        </w:div>
        <w:div w:id="1913198321">
          <w:marLeft w:val="640"/>
          <w:marRight w:val="0"/>
          <w:marTop w:val="0"/>
          <w:marBottom w:val="0"/>
          <w:divBdr>
            <w:top w:val="none" w:sz="0" w:space="0" w:color="auto"/>
            <w:left w:val="none" w:sz="0" w:space="0" w:color="auto"/>
            <w:bottom w:val="none" w:sz="0" w:space="0" w:color="auto"/>
            <w:right w:val="none" w:sz="0" w:space="0" w:color="auto"/>
          </w:divBdr>
        </w:div>
        <w:div w:id="1531143683">
          <w:marLeft w:val="640"/>
          <w:marRight w:val="0"/>
          <w:marTop w:val="0"/>
          <w:marBottom w:val="0"/>
          <w:divBdr>
            <w:top w:val="none" w:sz="0" w:space="0" w:color="auto"/>
            <w:left w:val="none" w:sz="0" w:space="0" w:color="auto"/>
            <w:bottom w:val="none" w:sz="0" w:space="0" w:color="auto"/>
            <w:right w:val="none" w:sz="0" w:space="0" w:color="auto"/>
          </w:divBdr>
        </w:div>
        <w:div w:id="1779518772">
          <w:marLeft w:val="640"/>
          <w:marRight w:val="0"/>
          <w:marTop w:val="0"/>
          <w:marBottom w:val="0"/>
          <w:divBdr>
            <w:top w:val="none" w:sz="0" w:space="0" w:color="auto"/>
            <w:left w:val="none" w:sz="0" w:space="0" w:color="auto"/>
            <w:bottom w:val="none" w:sz="0" w:space="0" w:color="auto"/>
            <w:right w:val="none" w:sz="0" w:space="0" w:color="auto"/>
          </w:divBdr>
        </w:div>
        <w:div w:id="1142427003">
          <w:marLeft w:val="640"/>
          <w:marRight w:val="0"/>
          <w:marTop w:val="0"/>
          <w:marBottom w:val="0"/>
          <w:divBdr>
            <w:top w:val="none" w:sz="0" w:space="0" w:color="auto"/>
            <w:left w:val="none" w:sz="0" w:space="0" w:color="auto"/>
            <w:bottom w:val="none" w:sz="0" w:space="0" w:color="auto"/>
            <w:right w:val="none" w:sz="0" w:space="0" w:color="auto"/>
          </w:divBdr>
        </w:div>
        <w:div w:id="657342034">
          <w:marLeft w:val="640"/>
          <w:marRight w:val="0"/>
          <w:marTop w:val="0"/>
          <w:marBottom w:val="0"/>
          <w:divBdr>
            <w:top w:val="none" w:sz="0" w:space="0" w:color="auto"/>
            <w:left w:val="none" w:sz="0" w:space="0" w:color="auto"/>
            <w:bottom w:val="none" w:sz="0" w:space="0" w:color="auto"/>
            <w:right w:val="none" w:sz="0" w:space="0" w:color="auto"/>
          </w:divBdr>
        </w:div>
        <w:div w:id="322046027">
          <w:marLeft w:val="640"/>
          <w:marRight w:val="0"/>
          <w:marTop w:val="0"/>
          <w:marBottom w:val="0"/>
          <w:divBdr>
            <w:top w:val="none" w:sz="0" w:space="0" w:color="auto"/>
            <w:left w:val="none" w:sz="0" w:space="0" w:color="auto"/>
            <w:bottom w:val="none" w:sz="0" w:space="0" w:color="auto"/>
            <w:right w:val="none" w:sz="0" w:space="0" w:color="auto"/>
          </w:divBdr>
        </w:div>
        <w:div w:id="1424183234">
          <w:marLeft w:val="640"/>
          <w:marRight w:val="0"/>
          <w:marTop w:val="0"/>
          <w:marBottom w:val="0"/>
          <w:divBdr>
            <w:top w:val="none" w:sz="0" w:space="0" w:color="auto"/>
            <w:left w:val="none" w:sz="0" w:space="0" w:color="auto"/>
            <w:bottom w:val="none" w:sz="0" w:space="0" w:color="auto"/>
            <w:right w:val="none" w:sz="0" w:space="0" w:color="auto"/>
          </w:divBdr>
        </w:div>
        <w:div w:id="188684741">
          <w:marLeft w:val="640"/>
          <w:marRight w:val="0"/>
          <w:marTop w:val="0"/>
          <w:marBottom w:val="0"/>
          <w:divBdr>
            <w:top w:val="none" w:sz="0" w:space="0" w:color="auto"/>
            <w:left w:val="none" w:sz="0" w:space="0" w:color="auto"/>
            <w:bottom w:val="none" w:sz="0" w:space="0" w:color="auto"/>
            <w:right w:val="none" w:sz="0" w:space="0" w:color="auto"/>
          </w:divBdr>
        </w:div>
        <w:div w:id="117995147">
          <w:marLeft w:val="640"/>
          <w:marRight w:val="0"/>
          <w:marTop w:val="0"/>
          <w:marBottom w:val="0"/>
          <w:divBdr>
            <w:top w:val="none" w:sz="0" w:space="0" w:color="auto"/>
            <w:left w:val="none" w:sz="0" w:space="0" w:color="auto"/>
            <w:bottom w:val="none" w:sz="0" w:space="0" w:color="auto"/>
            <w:right w:val="none" w:sz="0" w:space="0" w:color="auto"/>
          </w:divBdr>
        </w:div>
        <w:div w:id="1873499182">
          <w:marLeft w:val="640"/>
          <w:marRight w:val="0"/>
          <w:marTop w:val="0"/>
          <w:marBottom w:val="0"/>
          <w:divBdr>
            <w:top w:val="none" w:sz="0" w:space="0" w:color="auto"/>
            <w:left w:val="none" w:sz="0" w:space="0" w:color="auto"/>
            <w:bottom w:val="none" w:sz="0" w:space="0" w:color="auto"/>
            <w:right w:val="none" w:sz="0" w:space="0" w:color="auto"/>
          </w:divBdr>
        </w:div>
        <w:div w:id="2127042857">
          <w:marLeft w:val="640"/>
          <w:marRight w:val="0"/>
          <w:marTop w:val="0"/>
          <w:marBottom w:val="0"/>
          <w:divBdr>
            <w:top w:val="none" w:sz="0" w:space="0" w:color="auto"/>
            <w:left w:val="none" w:sz="0" w:space="0" w:color="auto"/>
            <w:bottom w:val="none" w:sz="0" w:space="0" w:color="auto"/>
            <w:right w:val="none" w:sz="0" w:space="0" w:color="auto"/>
          </w:divBdr>
        </w:div>
        <w:div w:id="2054765990">
          <w:marLeft w:val="640"/>
          <w:marRight w:val="0"/>
          <w:marTop w:val="0"/>
          <w:marBottom w:val="0"/>
          <w:divBdr>
            <w:top w:val="none" w:sz="0" w:space="0" w:color="auto"/>
            <w:left w:val="none" w:sz="0" w:space="0" w:color="auto"/>
            <w:bottom w:val="none" w:sz="0" w:space="0" w:color="auto"/>
            <w:right w:val="none" w:sz="0" w:space="0" w:color="auto"/>
          </w:divBdr>
        </w:div>
        <w:div w:id="42871492">
          <w:marLeft w:val="640"/>
          <w:marRight w:val="0"/>
          <w:marTop w:val="0"/>
          <w:marBottom w:val="0"/>
          <w:divBdr>
            <w:top w:val="none" w:sz="0" w:space="0" w:color="auto"/>
            <w:left w:val="none" w:sz="0" w:space="0" w:color="auto"/>
            <w:bottom w:val="none" w:sz="0" w:space="0" w:color="auto"/>
            <w:right w:val="none" w:sz="0" w:space="0" w:color="auto"/>
          </w:divBdr>
        </w:div>
        <w:div w:id="288390914">
          <w:marLeft w:val="640"/>
          <w:marRight w:val="0"/>
          <w:marTop w:val="0"/>
          <w:marBottom w:val="0"/>
          <w:divBdr>
            <w:top w:val="none" w:sz="0" w:space="0" w:color="auto"/>
            <w:left w:val="none" w:sz="0" w:space="0" w:color="auto"/>
            <w:bottom w:val="none" w:sz="0" w:space="0" w:color="auto"/>
            <w:right w:val="none" w:sz="0" w:space="0" w:color="auto"/>
          </w:divBdr>
        </w:div>
        <w:div w:id="551385662">
          <w:marLeft w:val="640"/>
          <w:marRight w:val="0"/>
          <w:marTop w:val="0"/>
          <w:marBottom w:val="0"/>
          <w:divBdr>
            <w:top w:val="none" w:sz="0" w:space="0" w:color="auto"/>
            <w:left w:val="none" w:sz="0" w:space="0" w:color="auto"/>
            <w:bottom w:val="none" w:sz="0" w:space="0" w:color="auto"/>
            <w:right w:val="none" w:sz="0" w:space="0" w:color="auto"/>
          </w:divBdr>
        </w:div>
        <w:div w:id="769400611">
          <w:marLeft w:val="640"/>
          <w:marRight w:val="0"/>
          <w:marTop w:val="0"/>
          <w:marBottom w:val="0"/>
          <w:divBdr>
            <w:top w:val="none" w:sz="0" w:space="0" w:color="auto"/>
            <w:left w:val="none" w:sz="0" w:space="0" w:color="auto"/>
            <w:bottom w:val="none" w:sz="0" w:space="0" w:color="auto"/>
            <w:right w:val="none" w:sz="0" w:space="0" w:color="auto"/>
          </w:divBdr>
        </w:div>
        <w:div w:id="951210682">
          <w:marLeft w:val="640"/>
          <w:marRight w:val="0"/>
          <w:marTop w:val="0"/>
          <w:marBottom w:val="0"/>
          <w:divBdr>
            <w:top w:val="none" w:sz="0" w:space="0" w:color="auto"/>
            <w:left w:val="none" w:sz="0" w:space="0" w:color="auto"/>
            <w:bottom w:val="none" w:sz="0" w:space="0" w:color="auto"/>
            <w:right w:val="none" w:sz="0" w:space="0" w:color="auto"/>
          </w:divBdr>
        </w:div>
        <w:div w:id="1035424678">
          <w:marLeft w:val="640"/>
          <w:marRight w:val="0"/>
          <w:marTop w:val="0"/>
          <w:marBottom w:val="0"/>
          <w:divBdr>
            <w:top w:val="none" w:sz="0" w:space="0" w:color="auto"/>
            <w:left w:val="none" w:sz="0" w:space="0" w:color="auto"/>
            <w:bottom w:val="none" w:sz="0" w:space="0" w:color="auto"/>
            <w:right w:val="none" w:sz="0" w:space="0" w:color="auto"/>
          </w:divBdr>
        </w:div>
        <w:div w:id="147870017">
          <w:marLeft w:val="640"/>
          <w:marRight w:val="0"/>
          <w:marTop w:val="0"/>
          <w:marBottom w:val="0"/>
          <w:divBdr>
            <w:top w:val="none" w:sz="0" w:space="0" w:color="auto"/>
            <w:left w:val="none" w:sz="0" w:space="0" w:color="auto"/>
            <w:bottom w:val="none" w:sz="0" w:space="0" w:color="auto"/>
            <w:right w:val="none" w:sz="0" w:space="0" w:color="auto"/>
          </w:divBdr>
        </w:div>
        <w:div w:id="1696614214">
          <w:marLeft w:val="640"/>
          <w:marRight w:val="0"/>
          <w:marTop w:val="0"/>
          <w:marBottom w:val="0"/>
          <w:divBdr>
            <w:top w:val="none" w:sz="0" w:space="0" w:color="auto"/>
            <w:left w:val="none" w:sz="0" w:space="0" w:color="auto"/>
            <w:bottom w:val="none" w:sz="0" w:space="0" w:color="auto"/>
            <w:right w:val="none" w:sz="0" w:space="0" w:color="auto"/>
          </w:divBdr>
        </w:div>
        <w:div w:id="1559508783">
          <w:marLeft w:val="640"/>
          <w:marRight w:val="0"/>
          <w:marTop w:val="0"/>
          <w:marBottom w:val="0"/>
          <w:divBdr>
            <w:top w:val="none" w:sz="0" w:space="0" w:color="auto"/>
            <w:left w:val="none" w:sz="0" w:space="0" w:color="auto"/>
            <w:bottom w:val="none" w:sz="0" w:space="0" w:color="auto"/>
            <w:right w:val="none" w:sz="0" w:space="0" w:color="auto"/>
          </w:divBdr>
        </w:div>
        <w:div w:id="1149633873">
          <w:marLeft w:val="640"/>
          <w:marRight w:val="0"/>
          <w:marTop w:val="0"/>
          <w:marBottom w:val="0"/>
          <w:divBdr>
            <w:top w:val="none" w:sz="0" w:space="0" w:color="auto"/>
            <w:left w:val="none" w:sz="0" w:space="0" w:color="auto"/>
            <w:bottom w:val="none" w:sz="0" w:space="0" w:color="auto"/>
            <w:right w:val="none" w:sz="0" w:space="0" w:color="auto"/>
          </w:divBdr>
        </w:div>
        <w:div w:id="973170761">
          <w:marLeft w:val="640"/>
          <w:marRight w:val="0"/>
          <w:marTop w:val="0"/>
          <w:marBottom w:val="0"/>
          <w:divBdr>
            <w:top w:val="none" w:sz="0" w:space="0" w:color="auto"/>
            <w:left w:val="none" w:sz="0" w:space="0" w:color="auto"/>
            <w:bottom w:val="none" w:sz="0" w:space="0" w:color="auto"/>
            <w:right w:val="none" w:sz="0" w:space="0" w:color="auto"/>
          </w:divBdr>
        </w:div>
        <w:div w:id="1010329968">
          <w:marLeft w:val="640"/>
          <w:marRight w:val="0"/>
          <w:marTop w:val="0"/>
          <w:marBottom w:val="0"/>
          <w:divBdr>
            <w:top w:val="none" w:sz="0" w:space="0" w:color="auto"/>
            <w:left w:val="none" w:sz="0" w:space="0" w:color="auto"/>
            <w:bottom w:val="none" w:sz="0" w:space="0" w:color="auto"/>
            <w:right w:val="none" w:sz="0" w:space="0" w:color="auto"/>
          </w:divBdr>
        </w:div>
        <w:div w:id="560209542">
          <w:marLeft w:val="640"/>
          <w:marRight w:val="0"/>
          <w:marTop w:val="0"/>
          <w:marBottom w:val="0"/>
          <w:divBdr>
            <w:top w:val="none" w:sz="0" w:space="0" w:color="auto"/>
            <w:left w:val="none" w:sz="0" w:space="0" w:color="auto"/>
            <w:bottom w:val="none" w:sz="0" w:space="0" w:color="auto"/>
            <w:right w:val="none" w:sz="0" w:space="0" w:color="auto"/>
          </w:divBdr>
        </w:div>
        <w:div w:id="1714039000">
          <w:marLeft w:val="640"/>
          <w:marRight w:val="0"/>
          <w:marTop w:val="0"/>
          <w:marBottom w:val="0"/>
          <w:divBdr>
            <w:top w:val="none" w:sz="0" w:space="0" w:color="auto"/>
            <w:left w:val="none" w:sz="0" w:space="0" w:color="auto"/>
            <w:bottom w:val="none" w:sz="0" w:space="0" w:color="auto"/>
            <w:right w:val="none" w:sz="0" w:space="0" w:color="auto"/>
          </w:divBdr>
        </w:div>
        <w:div w:id="1677075962">
          <w:marLeft w:val="640"/>
          <w:marRight w:val="0"/>
          <w:marTop w:val="0"/>
          <w:marBottom w:val="0"/>
          <w:divBdr>
            <w:top w:val="none" w:sz="0" w:space="0" w:color="auto"/>
            <w:left w:val="none" w:sz="0" w:space="0" w:color="auto"/>
            <w:bottom w:val="none" w:sz="0" w:space="0" w:color="auto"/>
            <w:right w:val="none" w:sz="0" w:space="0" w:color="auto"/>
          </w:divBdr>
        </w:div>
        <w:div w:id="1629698266">
          <w:marLeft w:val="640"/>
          <w:marRight w:val="0"/>
          <w:marTop w:val="0"/>
          <w:marBottom w:val="0"/>
          <w:divBdr>
            <w:top w:val="none" w:sz="0" w:space="0" w:color="auto"/>
            <w:left w:val="none" w:sz="0" w:space="0" w:color="auto"/>
            <w:bottom w:val="none" w:sz="0" w:space="0" w:color="auto"/>
            <w:right w:val="none" w:sz="0" w:space="0" w:color="auto"/>
          </w:divBdr>
        </w:div>
        <w:div w:id="919099458">
          <w:marLeft w:val="640"/>
          <w:marRight w:val="0"/>
          <w:marTop w:val="0"/>
          <w:marBottom w:val="0"/>
          <w:divBdr>
            <w:top w:val="none" w:sz="0" w:space="0" w:color="auto"/>
            <w:left w:val="none" w:sz="0" w:space="0" w:color="auto"/>
            <w:bottom w:val="none" w:sz="0" w:space="0" w:color="auto"/>
            <w:right w:val="none" w:sz="0" w:space="0" w:color="auto"/>
          </w:divBdr>
        </w:div>
        <w:div w:id="78715169">
          <w:marLeft w:val="640"/>
          <w:marRight w:val="0"/>
          <w:marTop w:val="0"/>
          <w:marBottom w:val="0"/>
          <w:divBdr>
            <w:top w:val="none" w:sz="0" w:space="0" w:color="auto"/>
            <w:left w:val="none" w:sz="0" w:space="0" w:color="auto"/>
            <w:bottom w:val="none" w:sz="0" w:space="0" w:color="auto"/>
            <w:right w:val="none" w:sz="0" w:space="0" w:color="auto"/>
          </w:divBdr>
        </w:div>
        <w:div w:id="1603029125">
          <w:marLeft w:val="640"/>
          <w:marRight w:val="0"/>
          <w:marTop w:val="0"/>
          <w:marBottom w:val="0"/>
          <w:divBdr>
            <w:top w:val="none" w:sz="0" w:space="0" w:color="auto"/>
            <w:left w:val="none" w:sz="0" w:space="0" w:color="auto"/>
            <w:bottom w:val="none" w:sz="0" w:space="0" w:color="auto"/>
            <w:right w:val="none" w:sz="0" w:space="0" w:color="auto"/>
          </w:divBdr>
        </w:div>
        <w:div w:id="326055414">
          <w:marLeft w:val="640"/>
          <w:marRight w:val="0"/>
          <w:marTop w:val="0"/>
          <w:marBottom w:val="0"/>
          <w:divBdr>
            <w:top w:val="none" w:sz="0" w:space="0" w:color="auto"/>
            <w:left w:val="none" w:sz="0" w:space="0" w:color="auto"/>
            <w:bottom w:val="none" w:sz="0" w:space="0" w:color="auto"/>
            <w:right w:val="none" w:sz="0" w:space="0" w:color="auto"/>
          </w:divBdr>
        </w:div>
        <w:div w:id="555821546">
          <w:marLeft w:val="640"/>
          <w:marRight w:val="0"/>
          <w:marTop w:val="0"/>
          <w:marBottom w:val="0"/>
          <w:divBdr>
            <w:top w:val="none" w:sz="0" w:space="0" w:color="auto"/>
            <w:left w:val="none" w:sz="0" w:space="0" w:color="auto"/>
            <w:bottom w:val="none" w:sz="0" w:space="0" w:color="auto"/>
            <w:right w:val="none" w:sz="0" w:space="0" w:color="auto"/>
          </w:divBdr>
        </w:div>
        <w:div w:id="416826994">
          <w:marLeft w:val="640"/>
          <w:marRight w:val="0"/>
          <w:marTop w:val="0"/>
          <w:marBottom w:val="0"/>
          <w:divBdr>
            <w:top w:val="none" w:sz="0" w:space="0" w:color="auto"/>
            <w:left w:val="none" w:sz="0" w:space="0" w:color="auto"/>
            <w:bottom w:val="none" w:sz="0" w:space="0" w:color="auto"/>
            <w:right w:val="none" w:sz="0" w:space="0" w:color="auto"/>
          </w:divBdr>
        </w:div>
        <w:div w:id="483742557">
          <w:marLeft w:val="640"/>
          <w:marRight w:val="0"/>
          <w:marTop w:val="0"/>
          <w:marBottom w:val="0"/>
          <w:divBdr>
            <w:top w:val="none" w:sz="0" w:space="0" w:color="auto"/>
            <w:left w:val="none" w:sz="0" w:space="0" w:color="auto"/>
            <w:bottom w:val="none" w:sz="0" w:space="0" w:color="auto"/>
            <w:right w:val="none" w:sz="0" w:space="0" w:color="auto"/>
          </w:divBdr>
        </w:div>
        <w:div w:id="537855995">
          <w:marLeft w:val="640"/>
          <w:marRight w:val="0"/>
          <w:marTop w:val="0"/>
          <w:marBottom w:val="0"/>
          <w:divBdr>
            <w:top w:val="none" w:sz="0" w:space="0" w:color="auto"/>
            <w:left w:val="none" w:sz="0" w:space="0" w:color="auto"/>
            <w:bottom w:val="none" w:sz="0" w:space="0" w:color="auto"/>
            <w:right w:val="none" w:sz="0" w:space="0" w:color="auto"/>
          </w:divBdr>
        </w:div>
        <w:div w:id="609095264">
          <w:marLeft w:val="640"/>
          <w:marRight w:val="0"/>
          <w:marTop w:val="0"/>
          <w:marBottom w:val="0"/>
          <w:divBdr>
            <w:top w:val="none" w:sz="0" w:space="0" w:color="auto"/>
            <w:left w:val="none" w:sz="0" w:space="0" w:color="auto"/>
            <w:bottom w:val="none" w:sz="0" w:space="0" w:color="auto"/>
            <w:right w:val="none" w:sz="0" w:space="0" w:color="auto"/>
          </w:divBdr>
        </w:div>
        <w:div w:id="506747384">
          <w:marLeft w:val="640"/>
          <w:marRight w:val="0"/>
          <w:marTop w:val="0"/>
          <w:marBottom w:val="0"/>
          <w:divBdr>
            <w:top w:val="none" w:sz="0" w:space="0" w:color="auto"/>
            <w:left w:val="none" w:sz="0" w:space="0" w:color="auto"/>
            <w:bottom w:val="none" w:sz="0" w:space="0" w:color="auto"/>
            <w:right w:val="none" w:sz="0" w:space="0" w:color="auto"/>
          </w:divBdr>
        </w:div>
        <w:div w:id="1524594749">
          <w:marLeft w:val="640"/>
          <w:marRight w:val="0"/>
          <w:marTop w:val="0"/>
          <w:marBottom w:val="0"/>
          <w:divBdr>
            <w:top w:val="none" w:sz="0" w:space="0" w:color="auto"/>
            <w:left w:val="none" w:sz="0" w:space="0" w:color="auto"/>
            <w:bottom w:val="none" w:sz="0" w:space="0" w:color="auto"/>
            <w:right w:val="none" w:sz="0" w:space="0" w:color="auto"/>
          </w:divBdr>
        </w:div>
        <w:div w:id="289358853">
          <w:marLeft w:val="640"/>
          <w:marRight w:val="0"/>
          <w:marTop w:val="0"/>
          <w:marBottom w:val="0"/>
          <w:divBdr>
            <w:top w:val="none" w:sz="0" w:space="0" w:color="auto"/>
            <w:left w:val="none" w:sz="0" w:space="0" w:color="auto"/>
            <w:bottom w:val="none" w:sz="0" w:space="0" w:color="auto"/>
            <w:right w:val="none" w:sz="0" w:space="0" w:color="auto"/>
          </w:divBdr>
        </w:div>
        <w:div w:id="512766763">
          <w:marLeft w:val="640"/>
          <w:marRight w:val="0"/>
          <w:marTop w:val="0"/>
          <w:marBottom w:val="0"/>
          <w:divBdr>
            <w:top w:val="none" w:sz="0" w:space="0" w:color="auto"/>
            <w:left w:val="none" w:sz="0" w:space="0" w:color="auto"/>
            <w:bottom w:val="none" w:sz="0" w:space="0" w:color="auto"/>
            <w:right w:val="none" w:sz="0" w:space="0" w:color="auto"/>
          </w:divBdr>
        </w:div>
        <w:div w:id="380053467">
          <w:marLeft w:val="640"/>
          <w:marRight w:val="0"/>
          <w:marTop w:val="0"/>
          <w:marBottom w:val="0"/>
          <w:divBdr>
            <w:top w:val="none" w:sz="0" w:space="0" w:color="auto"/>
            <w:left w:val="none" w:sz="0" w:space="0" w:color="auto"/>
            <w:bottom w:val="none" w:sz="0" w:space="0" w:color="auto"/>
            <w:right w:val="none" w:sz="0" w:space="0" w:color="auto"/>
          </w:divBdr>
        </w:div>
        <w:div w:id="1097406319">
          <w:marLeft w:val="640"/>
          <w:marRight w:val="0"/>
          <w:marTop w:val="0"/>
          <w:marBottom w:val="0"/>
          <w:divBdr>
            <w:top w:val="none" w:sz="0" w:space="0" w:color="auto"/>
            <w:left w:val="none" w:sz="0" w:space="0" w:color="auto"/>
            <w:bottom w:val="none" w:sz="0" w:space="0" w:color="auto"/>
            <w:right w:val="none" w:sz="0" w:space="0" w:color="auto"/>
          </w:divBdr>
        </w:div>
        <w:div w:id="344598741">
          <w:marLeft w:val="640"/>
          <w:marRight w:val="0"/>
          <w:marTop w:val="0"/>
          <w:marBottom w:val="0"/>
          <w:divBdr>
            <w:top w:val="none" w:sz="0" w:space="0" w:color="auto"/>
            <w:left w:val="none" w:sz="0" w:space="0" w:color="auto"/>
            <w:bottom w:val="none" w:sz="0" w:space="0" w:color="auto"/>
            <w:right w:val="none" w:sz="0" w:space="0" w:color="auto"/>
          </w:divBdr>
        </w:div>
        <w:div w:id="1074814118">
          <w:marLeft w:val="640"/>
          <w:marRight w:val="0"/>
          <w:marTop w:val="0"/>
          <w:marBottom w:val="0"/>
          <w:divBdr>
            <w:top w:val="none" w:sz="0" w:space="0" w:color="auto"/>
            <w:left w:val="none" w:sz="0" w:space="0" w:color="auto"/>
            <w:bottom w:val="none" w:sz="0" w:space="0" w:color="auto"/>
            <w:right w:val="none" w:sz="0" w:space="0" w:color="auto"/>
          </w:divBdr>
        </w:div>
        <w:div w:id="1759598229">
          <w:marLeft w:val="640"/>
          <w:marRight w:val="0"/>
          <w:marTop w:val="0"/>
          <w:marBottom w:val="0"/>
          <w:divBdr>
            <w:top w:val="none" w:sz="0" w:space="0" w:color="auto"/>
            <w:left w:val="none" w:sz="0" w:space="0" w:color="auto"/>
            <w:bottom w:val="none" w:sz="0" w:space="0" w:color="auto"/>
            <w:right w:val="none" w:sz="0" w:space="0" w:color="auto"/>
          </w:divBdr>
        </w:div>
        <w:div w:id="1913006064">
          <w:marLeft w:val="640"/>
          <w:marRight w:val="0"/>
          <w:marTop w:val="0"/>
          <w:marBottom w:val="0"/>
          <w:divBdr>
            <w:top w:val="none" w:sz="0" w:space="0" w:color="auto"/>
            <w:left w:val="none" w:sz="0" w:space="0" w:color="auto"/>
            <w:bottom w:val="none" w:sz="0" w:space="0" w:color="auto"/>
            <w:right w:val="none" w:sz="0" w:space="0" w:color="auto"/>
          </w:divBdr>
        </w:div>
      </w:divsChild>
    </w:div>
    <w:div w:id="1463769937">
      <w:bodyDiv w:val="1"/>
      <w:marLeft w:val="0"/>
      <w:marRight w:val="0"/>
      <w:marTop w:val="0"/>
      <w:marBottom w:val="0"/>
      <w:divBdr>
        <w:top w:val="none" w:sz="0" w:space="0" w:color="auto"/>
        <w:left w:val="none" w:sz="0" w:space="0" w:color="auto"/>
        <w:bottom w:val="none" w:sz="0" w:space="0" w:color="auto"/>
        <w:right w:val="none" w:sz="0" w:space="0" w:color="auto"/>
      </w:divBdr>
      <w:divsChild>
        <w:div w:id="68816788">
          <w:marLeft w:val="640"/>
          <w:marRight w:val="0"/>
          <w:marTop w:val="0"/>
          <w:marBottom w:val="0"/>
          <w:divBdr>
            <w:top w:val="none" w:sz="0" w:space="0" w:color="auto"/>
            <w:left w:val="none" w:sz="0" w:space="0" w:color="auto"/>
            <w:bottom w:val="none" w:sz="0" w:space="0" w:color="auto"/>
            <w:right w:val="none" w:sz="0" w:space="0" w:color="auto"/>
          </w:divBdr>
        </w:div>
        <w:div w:id="224033094">
          <w:marLeft w:val="640"/>
          <w:marRight w:val="0"/>
          <w:marTop w:val="0"/>
          <w:marBottom w:val="0"/>
          <w:divBdr>
            <w:top w:val="none" w:sz="0" w:space="0" w:color="auto"/>
            <w:left w:val="none" w:sz="0" w:space="0" w:color="auto"/>
            <w:bottom w:val="none" w:sz="0" w:space="0" w:color="auto"/>
            <w:right w:val="none" w:sz="0" w:space="0" w:color="auto"/>
          </w:divBdr>
        </w:div>
        <w:div w:id="227884890">
          <w:marLeft w:val="640"/>
          <w:marRight w:val="0"/>
          <w:marTop w:val="0"/>
          <w:marBottom w:val="0"/>
          <w:divBdr>
            <w:top w:val="none" w:sz="0" w:space="0" w:color="auto"/>
            <w:left w:val="none" w:sz="0" w:space="0" w:color="auto"/>
            <w:bottom w:val="none" w:sz="0" w:space="0" w:color="auto"/>
            <w:right w:val="none" w:sz="0" w:space="0" w:color="auto"/>
          </w:divBdr>
        </w:div>
        <w:div w:id="263995883">
          <w:marLeft w:val="640"/>
          <w:marRight w:val="0"/>
          <w:marTop w:val="0"/>
          <w:marBottom w:val="0"/>
          <w:divBdr>
            <w:top w:val="none" w:sz="0" w:space="0" w:color="auto"/>
            <w:left w:val="none" w:sz="0" w:space="0" w:color="auto"/>
            <w:bottom w:val="none" w:sz="0" w:space="0" w:color="auto"/>
            <w:right w:val="none" w:sz="0" w:space="0" w:color="auto"/>
          </w:divBdr>
        </w:div>
        <w:div w:id="478308724">
          <w:marLeft w:val="640"/>
          <w:marRight w:val="0"/>
          <w:marTop w:val="0"/>
          <w:marBottom w:val="0"/>
          <w:divBdr>
            <w:top w:val="none" w:sz="0" w:space="0" w:color="auto"/>
            <w:left w:val="none" w:sz="0" w:space="0" w:color="auto"/>
            <w:bottom w:val="none" w:sz="0" w:space="0" w:color="auto"/>
            <w:right w:val="none" w:sz="0" w:space="0" w:color="auto"/>
          </w:divBdr>
        </w:div>
        <w:div w:id="538972850">
          <w:marLeft w:val="640"/>
          <w:marRight w:val="0"/>
          <w:marTop w:val="0"/>
          <w:marBottom w:val="0"/>
          <w:divBdr>
            <w:top w:val="none" w:sz="0" w:space="0" w:color="auto"/>
            <w:left w:val="none" w:sz="0" w:space="0" w:color="auto"/>
            <w:bottom w:val="none" w:sz="0" w:space="0" w:color="auto"/>
            <w:right w:val="none" w:sz="0" w:space="0" w:color="auto"/>
          </w:divBdr>
        </w:div>
        <w:div w:id="812865506">
          <w:marLeft w:val="640"/>
          <w:marRight w:val="0"/>
          <w:marTop w:val="0"/>
          <w:marBottom w:val="0"/>
          <w:divBdr>
            <w:top w:val="none" w:sz="0" w:space="0" w:color="auto"/>
            <w:left w:val="none" w:sz="0" w:space="0" w:color="auto"/>
            <w:bottom w:val="none" w:sz="0" w:space="0" w:color="auto"/>
            <w:right w:val="none" w:sz="0" w:space="0" w:color="auto"/>
          </w:divBdr>
        </w:div>
        <w:div w:id="837961884">
          <w:marLeft w:val="640"/>
          <w:marRight w:val="0"/>
          <w:marTop w:val="0"/>
          <w:marBottom w:val="0"/>
          <w:divBdr>
            <w:top w:val="none" w:sz="0" w:space="0" w:color="auto"/>
            <w:left w:val="none" w:sz="0" w:space="0" w:color="auto"/>
            <w:bottom w:val="none" w:sz="0" w:space="0" w:color="auto"/>
            <w:right w:val="none" w:sz="0" w:space="0" w:color="auto"/>
          </w:divBdr>
        </w:div>
        <w:div w:id="916094691">
          <w:marLeft w:val="640"/>
          <w:marRight w:val="0"/>
          <w:marTop w:val="0"/>
          <w:marBottom w:val="0"/>
          <w:divBdr>
            <w:top w:val="none" w:sz="0" w:space="0" w:color="auto"/>
            <w:left w:val="none" w:sz="0" w:space="0" w:color="auto"/>
            <w:bottom w:val="none" w:sz="0" w:space="0" w:color="auto"/>
            <w:right w:val="none" w:sz="0" w:space="0" w:color="auto"/>
          </w:divBdr>
        </w:div>
        <w:div w:id="952975728">
          <w:marLeft w:val="640"/>
          <w:marRight w:val="0"/>
          <w:marTop w:val="0"/>
          <w:marBottom w:val="0"/>
          <w:divBdr>
            <w:top w:val="none" w:sz="0" w:space="0" w:color="auto"/>
            <w:left w:val="none" w:sz="0" w:space="0" w:color="auto"/>
            <w:bottom w:val="none" w:sz="0" w:space="0" w:color="auto"/>
            <w:right w:val="none" w:sz="0" w:space="0" w:color="auto"/>
          </w:divBdr>
        </w:div>
        <w:div w:id="1173491447">
          <w:marLeft w:val="640"/>
          <w:marRight w:val="0"/>
          <w:marTop w:val="0"/>
          <w:marBottom w:val="0"/>
          <w:divBdr>
            <w:top w:val="none" w:sz="0" w:space="0" w:color="auto"/>
            <w:left w:val="none" w:sz="0" w:space="0" w:color="auto"/>
            <w:bottom w:val="none" w:sz="0" w:space="0" w:color="auto"/>
            <w:right w:val="none" w:sz="0" w:space="0" w:color="auto"/>
          </w:divBdr>
        </w:div>
        <w:div w:id="1220440611">
          <w:marLeft w:val="640"/>
          <w:marRight w:val="0"/>
          <w:marTop w:val="0"/>
          <w:marBottom w:val="0"/>
          <w:divBdr>
            <w:top w:val="none" w:sz="0" w:space="0" w:color="auto"/>
            <w:left w:val="none" w:sz="0" w:space="0" w:color="auto"/>
            <w:bottom w:val="none" w:sz="0" w:space="0" w:color="auto"/>
            <w:right w:val="none" w:sz="0" w:space="0" w:color="auto"/>
          </w:divBdr>
        </w:div>
        <w:div w:id="1254391012">
          <w:marLeft w:val="640"/>
          <w:marRight w:val="0"/>
          <w:marTop w:val="0"/>
          <w:marBottom w:val="0"/>
          <w:divBdr>
            <w:top w:val="none" w:sz="0" w:space="0" w:color="auto"/>
            <w:left w:val="none" w:sz="0" w:space="0" w:color="auto"/>
            <w:bottom w:val="none" w:sz="0" w:space="0" w:color="auto"/>
            <w:right w:val="none" w:sz="0" w:space="0" w:color="auto"/>
          </w:divBdr>
        </w:div>
        <w:div w:id="1283267722">
          <w:marLeft w:val="640"/>
          <w:marRight w:val="0"/>
          <w:marTop w:val="0"/>
          <w:marBottom w:val="0"/>
          <w:divBdr>
            <w:top w:val="none" w:sz="0" w:space="0" w:color="auto"/>
            <w:left w:val="none" w:sz="0" w:space="0" w:color="auto"/>
            <w:bottom w:val="none" w:sz="0" w:space="0" w:color="auto"/>
            <w:right w:val="none" w:sz="0" w:space="0" w:color="auto"/>
          </w:divBdr>
        </w:div>
        <w:div w:id="1416315332">
          <w:marLeft w:val="640"/>
          <w:marRight w:val="0"/>
          <w:marTop w:val="0"/>
          <w:marBottom w:val="0"/>
          <w:divBdr>
            <w:top w:val="none" w:sz="0" w:space="0" w:color="auto"/>
            <w:left w:val="none" w:sz="0" w:space="0" w:color="auto"/>
            <w:bottom w:val="none" w:sz="0" w:space="0" w:color="auto"/>
            <w:right w:val="none" w:sz="0" w:space="0" w:color="auto"/>
          </w:divBdr>
        </w:div>
        <w:div w:id="1453817054">
          <w:marLeft w:val="640"/>
          <w:marRight w:val="0"/>
          <w:marTop w:val="0"/>
          <w:marBottom w:val="0"/>
          <w:divBdr>
            <w:top w:val="none" w:sz="0" w:space="0" w:color="auto"/>
            <w:left w:val="none" w:sz="0" w:space="0" w:color="auto"/>
            <w:bottom w:val="none" w:sz="0" w:space="0" w:color="auto"/>
            <w:right w:val="none" w:sz="0" w:space="0" w:color="auto"/>
          </w:divBdr>
        </w:div>
        <w:div w:id="1668748023">
          <w:marLeft w:val="640"/>
          <w:marRight w:val="0"/>
          <w:marTop w:val="0"/>
          <w:marBottom w:val="0"/>
          <w:divBdr>
            <w:top w:val="none" w:sz="0" w:space="0" w:color="auto"/>
            <w:left w:val="none" w:sz="0" w:space="0" w:color="auto"/>
            <w:bottom w:val="none" w:sz="0" w:space="0" w:color="auto"/>
            <w:right w:val="none" w:sz="0" w:space="0" w:color="auto"/>
          </w:divBdr>
        </w:div>
        <w:div w:id="1687907393">
          <w:marLeft w:val="640"/>
          <w:marRight w:val="0"/>
          <w:marTop w:val="0"/>
          <w:marBottom w:val="0"/>
          <w:divBdr>
            <w:top w:val="none" w:sz="0" w:space="0" w:color="auto"/>
            <w:left w:val="none" w:sz="0" w:space="0" w:color="auto"/>
            <w:bottom w:val="none" w:sz="0" w:space="0" w:color="auto"/>
            <w:right w:val="none" w:sz="0" w:space="0" w:color="auto"/>
          </w:divBdr>
        </w:div>
        <w:div w:id="1868828096">
          <w:marLeft w:val="640"/>
          <w:marRight w:val="0"/>
          <w:marTop w:val="0"/>
          <w:marBottom w:val="0"/>
          <w:divBdr>
            <w:top w:val="none" w:sz="0" w:space="0" w:color="auto"/>
            <w:left w:val="none" w:sz="0" w:space="0" w:color="auto"/>
            <w:bottom w:val="none" w:sz="0" w:space="0" w:color="auto"/>
            <w:right w:val="none" w:sz="0" w:space="0" w:color="auto"/>
          </w:divBdr>
        </w:div>
        <w:div w:id="1925332369">
          <w:marLeft w:val="640"/>
          <w:marRight w:val="0"/>
          <w:marTop w:val="0"/>
          <w:marBottom w:val="0"/>
          <w:divBdr>
            <w:top w:val="none" w:sz="0" w:space="0" w:color="auto"/>
            <w:left w:val="none" w:sz="0" w:space="0" w:color="auto"/>
            <w:bottom w:val="none" w:sz="0" w:space="0" w:color="auto"/>
            <w:right w:val="none" w:sz="0" w:space="0" w:color="auto"/>
          </w:divBdr>
        </w:div>
        <w:div w:id="1966109924">
          <w:marLeft w:val="640"/>
          <w:marRight w:val="0"/>
          <w:marTop w:val="0"/>
          <w:marBottom w:val="0"/>
          <w:divBdr>
            <w:top w:val="none" w:sz="0" w:space="0" w:color="auto"/>
            <w:left w:val="none" w:sz="0" w:space="0" w:color="auto"/>
            <w:bottom w:val="none" w:sz="0" w:space="0" w:color="auto"/>
            <w:right w:val="none" w:sz="0" w:space="0" w:color="auto"/>
          </w:divBdr>
        </w:div>
      </w:divsChild>
    </w:div>
    <w:div w:id="1468739397">
      <w:bodyDiv w:val="1"/>
      <w:marLeft w:val="0"/>
      <w:marRight w:val="0"/>
      <w:marTop w:val="0"/>
      <w:marBottom w:val="0"/>
      <w:divBdr>
        <w:top w:val="none" w:sz="0" w:space="0" w:color="auto"/>
        <w:left w:val="none" w:sz="0" w:space="0" w:color="auto"/>
        <w:bottom w:val="none" w:sz="0" w:space="0" w:color="auto"/>
        <w:right w:val="none" w:sz="0" w:space="0" w:color="auto"/>
      </w:divBdr>
      <w:divsChild>
        <w:div w:id="167603243">
          <w:marLeft w:val="640"/>
          <w:marRight w:val="0"/>
          <w:marTop w:val="0"/>
          <w:marBottom w:val="0"/>
          <w:divBdr>
            <w:top w:val="none" w:sz="0" w:space="0" w:color="auto"/>
            <w:left w:val="none" w:sz="0" w:space="0" w:color="auto"/>
            <w:bottom w:val="none" w:sz="0" w:space="0" w:color="auto"/>
            <w:right w:val="none" w:sz="0" w:space="0" w:color="auto"/>
          </w:divBdr>
        </w:div>
        <w:div w:id="177739348">
          <w:marLeft w:val="640"/>
          <w:marRight w:val="0"/>
          <w:marTop w:val="0"/>
          <w:marBottom w:val="0"/>
          <w:divBdr>
            <w:top w:val="none" w:sz="0" w:space="0" w:color="auto"/>
            <w:left w:val="none" w:sz="0" w:space="0" w:color="auto"/>
            <w:bottom w:val="none" w:sz="0" w:space="0" w:color="auto"/>
            <w:right w:val="none" w:sz="0" w:space="0" w:color="auto"/>
          </w:divBdr>
        </w:div>
        <w:div w:id="291134811">
          <w:marLeft w:val="640"/>
          <w:marRight w:val="0"/>
          <w:marTop w:val="0"/>
          <w:marBottom w:val="0"/>
          <w:divBdr>
            <w:top w:val="none" w:sz="0" w:space="0" w:color="auto"/>
            <w:left w:val="none" w:sz="0" w:space="0" w:color="auto"/>
            <w:bottom w:val="none" w:sz="0" w:space="0" w:color="auto"/>
            <w:right w:val="none" w:sz="0" w:space="0" w:color="auto"/>
          </w:divBdr>
        </w:div>
        <w:div w:id="452099359">
          <w:marLeft w:val="640"/>
          <w:marRight w:val="0"/>
          <w:marTop w:val="0"/>
          <w:marBottom w:val="0"/>
          <w:divBdr>
            <w:top w:val="none" w:sz="0" w:space="0" w:color="auto"/>
            <w:left w:val="none" w:sz="0" w:space="0" w:color="auto"/>
            <w:bottom w:val="none" w:sz="0" w:space="0" w:color="auto"/>
            <w:right w:val="none" w:sz="0" w:space="0" w:color="auto"/>
          </w:divBdr>
        </w:div>
        <w:div w:id="458456040">
          <w:marLeft w:val="640"/>
          <w:marRight w:val="0"/>
          <w:marTop w:val="0"/>
          <w:marBottom w:val="0"/>
          <w:divBdr>
            <w:top w:val="none" w:sz="0" w:space="0" w:color="auto"/>
            <w:left w:val="none" w:sz="0" w:space="0" w:color="auto"/>
            <w:bottom w:val="none" w:sz="0" w:space="0" w:color="auto"/>
            <w:right w:val="none" w:sz="0" w:space="0" w:color="auto"/>
          </w:divBdr>
        </w:div>
        <w:div w:id="509874973">
          <w:marLeft w:val="640"/>
          <w:marRight w:val="0"/>
          <w:marTop w:val="0"/>
          <w:marBottom w:val="0"/>
          <w:divBdr>
            <w:top w:val="none" w:sz="0" w:space="0" w:color="auto"/>
            <w:left w:val="none" w:sz="0" w:space="0" w:color="auto"/>
            <w:bottom w:val="none" w:sz="0" w:space="0" w:color="auto"/>
            <w:right w:val="none" w:sz="0" w:space="0" w:color="auto"/>
          </w:divBdr>
        </w:div>
        <w:div w:id="555507024">
          <w:marLeft w:val="640"/>
          <w:marRight w:val="0"/>
          <w:marTop w:val="0"/>
          <w:marBottom w:val="0"/>
          <w:divBdr>
            <w:top w:val="none" w:sz="0" w:space="0" w:color="auto"/>
            <w:left w:val="none" w:sz="0" w:space="0" w:color="auto"/>
            <w:bottom w:val="none" w:sz="0" w:space="0" w:color="auto"/>
            <w:right w:val="none" w:sz="0" w:space="0" w:color="auto"/>
          </w:divBdr>
        </w:div>
        <w:div w:id="590893608">
          <w:marLeft w:val="640"/>
          <w:marRight w:val="0"/>
          <w:marTop w:val="0"/>
          <w:marBottom w:val="0"/>
          <w:divBdr>
            <w:top w:val="none" w:sz="0" w:space="0" w:color="auto"/>
            <w:left w:val="none" w:sz="0" w:space="0" w:color="auto"/>
            <w:bottom w:val="none" w:sz="0" w:space="0" w:color="auto"/>
            <w:right w:val="none" w:sz="0" w:space="0" w:color="auto"/>
          </w:divBdr>
        </w:div>
        <w:div w:id="644772214">
          <w:marLeft w:val="640"/>
          <w:marRight w:val="0"/>
          <w:marTop w:val="0"/>
          <w:marBottom w:val="0"/>
          <w:divBdr>
            <w:top w:val="none" w:sz="0" w:space="0" w:color="auto"/>
            <w:left w:val="none" w:sz="0" w:space="0" w:color="auto"/>
            <w:bottom w:val="none" w:sz="0" w:space="0" w:color="auto"/>
            <w:right w:val="none" w:sz="0" w:space="0" w:color="auto"/>
          </w:divBdr>
        </w:div>
        <w:div w:id="684134504">
          <w:marLeft w:val="640"/>
          <w:marRight w:val="0"/>
          <w:marTop w:val="0"/>
          <w:marBottom w:val="0"/>
          <w:divBdr>
            <w:top w:val="none" w:sz="0" w:space="0" w:color="auto"/>
            <w:left w:val="none" w:sz="0" w:space="0" w:color="auto"/>
            <w:bottom w:val="none" w:sz="0" w:space="0" w:color="auto"/>
            <w:right w:val="none" w:sz="0" w:space="0" w:color="auto"/>
          </w:divBdr>
        </w:div>
        <w:div w:id="697967470">
          <w:marLeft w:val="640"/>
          <w:marRight w:val="0"/>
          <w:marTop w:val="0"/>
          <w:marBottom w:val="0"/>
          <w:divBdr>
            <w:top w:val="none" w:sz="0" w:space="0" w:color="auto"/>
            <w:left w:val="none" w:sz="0" w:space="0" w:color="auto"/>
            <w:bottom w:val="none" w:sz="0" w:space="0" w:color="auto"/>
            <w:right w:val="none" w:sz="0" w:space="0" w:color="auto"/>
          </w:divBdr>
        </w:div>
        <w:div w:id="718867434">
          <w:marLeft w:val="640"/>
          <w:marRight w:val="0"/>
          <w:marTop w:val="0"/>
          <w:marBottom w:val="0"/>
          <w:divBdr>
            <w:top w:val="none" w:sz="0" w:space="0" w:color="auto"/>
            <w:left w:val="none" w:sz="0" w:space="0" w:color="auto"/>
            <w:bottom w:val="none" w:sz="0" w:space="0" w:color="auto"/>
            <w:right w:val="none" w:sz="0" w:space="0" w:color="auto"/>
          </w:divBdr>
        </w:div>
        <w:div w:id="747381183">
          <w:marLeft w:val="640"/>
          <w:marRight w:val="0"/>
          <w:marTop w:val="0"/>
          <w:marBottom w:val="0"/>
          <w:divBdr>
            <w:top w:val="none" w:sz="0" w:space="0" w:color="auto"/>
            <w:left w:val="none" w:sz="0" w:space="0" w:color="auto"/>
            <w:bottom w:val="none" w:sz="0" w:space="0" w:color="auto"/>
            <w:right w:val="none" w:sz="0" w:space="0" w:color="auto"/>
          </w:divBdr>
        </w:div>
        <w:div w:id="875969825">
          <w:marLeft w:val="640"/>
          <w:marRight w:val="0"/>
          <w:marTop w:val="0"/>
          <w:marBottom w:val="0"/>
          <w:divBdr>
            <w:top w:val="none" w:sz="0" w:space="0" w:color="auto"/>
            <w:left w:val="none" w:sz="0" w:space="0" w:color="auto"/>
            <w:bottom w:val="none" w:sz="0" w:space="0" w:color="auto"/>
            <w:right w:val="none" w:sz="0" w:space="0" w:color="auto"/>
          </w:divBdr>
        </w:div>
        <w:div w:id="893545002">
          <w:marLeft w:val="640"/>
          <w:marRight w:val="0"/>
          <w:marTop w:val="0"/>
          <w:marBottom w:val="0"/>
          <w:divBdr>
            <w:top w:val="none" w:sz="0" w:space="0" w:color="auto"/>
            <w:left w:val="none" w:sz="0" w:space="0" w:color="auto"/>
            <w:bottom w:val="none" w:sz="0" w:space="0" w:color="auto"/>
            <w:right w:val="none" w:sz="0" w:space="0" w:color="auto"/>
          </w:divBdr>
        </w:div>
        <w:div w:id="937757133">
          <w:marLeft w:val="640"/>
          <w:marRight w:val="0"/>
          <w:marTop w:val="0"/>
          <w:marBottom w:val="0"/>
          <w:divBdr>
            <w:top w:val="none" w:sz="0" w:space="0" w:color="auto"/>
            <w:left w:val="none" w:sz="0" w:space="0" w:color="auto"/>
            <w:bottom w:val="none" w:sz="0" w:space="0" w:color="auto"/>
            <w:right w:val="none" w:sz="0" w:space="0" w:color="auto"/>
          </w:divBdr>
        </w:div>
        <w:div w:id="952631630">
          <w:marLeft w:val="640"/>
          <w:marRight w:val="0"/>
          <w:marTop w:val="0"/>
          <w:marBottom w:val="0"/>
          <w:divBdr>
            <w:top w:val="none" w:sz="0" w:space="0" w:color="auto"/>
            <w:left w:val="none" w:sz="0" w:space="0" w:color="auto"/>
            <w:bottom w:val="none" w:sz="0" w:space="0" w:color="auto"/>
            <w:right w:val="none" w:sz="0" w:space="0" w:color="auto"/>
          </w:divBdr>
        </w:div>
        <w:div w:id="1053308622">
          <w:marLeft w:val="640"/>
          <w:marRight w:val="0"/>
          <w:marTop w:val="0"/>
          <w:marBottom w:val="0"/>
          <w:divBdr>
            <w:top w:val="none" w:sz="0" w:space="0" w:color="auto"/>
            <w:left w:val="none" w:sz="0" w:space="0" w:color="auto"/>
            <w:bottom w:val="none" w:sz="0" w:space="0" w:color="auto"/>
            <w:right w:val="none" w:sz="0" w:space="0" w:color="auto"/>
          </w:divBdr>
        </w:div>
        <w:div w:id="1064795346">
          <w:marLeft w:val="640"/>
          <w:marRight w:val="0"/>
          <w:marTop w:val="0"/>
          <w:marBottom w:val="0"/>
          <w:divBdr>
            <w:top w:val="none" w:sz="0" w:space="0" w:color="auto"/>
            <w:left w:val="none" w:sz="0" w:space="0" w:color="auto"/>
            <w:bottom w:val="none" w:sz="0" w:space="0" w:color="auto"/>
            <w:right w:val="none" w:sz="0" w:space="0" w:color="auto"/>
          </w:divBdr>
        </w:div>
        <w:div w:id="1074475913">
          <w:marLeft w:val="640"/>
          <w:marRight w:val="0"/>
          <w:marTop w:val="0"/>
          <w:marBottom w:val="0"/>
          <w:divBdr>
            <w:top w:val="none" w:sz="0" w:space="0" w:color="auto"/>
            <w:left w:val="none" w:sz="0" w:space="0" w:color="auto"/>
            <w:bottom w:val="none" w:sz="0" w:space="0" w:color="auto"/>
            <w:right w:val="none" w:sz="0" w:space="0" w:color="auto"/>
          </w:divBdr>
        </w:div>
        <w:div w:id="1295988429">
          <w:marLeft w:val="640"/>
          <w:marRight w:val="0"/>
          <w:marTop w:val="0"/>
          <w:marBottom w:val="0"/>
          <w:divBdr>
            <w:top w:val="none" w:sz="0" w:space="0" w:color="auto"/>
            <w:left w:val="none" w:sz="0" w:space="0" w:color="auto"/>
            <w:bottom w:val="none" w:sz="0" w:space="0" w:color="auto"/>
            <w:right w:val="none" w:sz="0" w:space="0" w:color="auto"/>
          </w:divBdr>
        </w:div>
        <w:div w:id="1325473080">
          <w:marLeft w:val="640"/>
          <w:marRight w:val="0"/>
          <w:marTop w:val="0"/>
          <w:marBottom w:val="0"/>
          <w:divBdr>
            <w:top w:val="none" w:sz="0" w:space="0" w:color="auto"/>
            <w:left w:val="none" w:sz="0" w:space="0" w:color="auto"/>
            <w:bottom w:val="none" w:sz="0" w:space="0" w:color="auto"/>
            <w:right w:val="none" w:sz="0" w:space="0" w:color="auto"/>
          </w:divBdr>
        </w:div>
        <w:div w:id="1512600035">
          <w:marLeft w:val="640"/>
          <w:marRight w:val="0"/>
          <w:marTop w:val="0"/>
          <w:marBottom w:val="0"/>
          <w:divBdr>
            <w:top w:val="none" w:sz="0" w:space="0" w:color="auto"/>
            <w:left w:val="none" w:sz="0" w:space="0" w:color="auto"/>
            <w:bottom w:val="none" w:sz="0" w:space="0" w:color="auto"/>
            <w:right w:val="none" w:sz="0" w:space="0" w:color="auto"/>
          </w:divBdr>
        </w:div>
        <w:div w:id="1514219526">
          <w:marLeft w:val="640"/>
          <w:marRight w:val="0"/>
          <w:marTop w:val="0"/>
          <w:marBottom w:val="0"/>
          <w:divBdr>
            <w:top w:val="none" w:sz="0" w:space="0" w:color="auto"/>
            <w:left w:val="none" w:sz="0" w:space="0" w:color="auto"/>
            <w:bottom w:val="none" w:sz="0" w:space="0" w:color="auto"/>
            <w:right w:val="none" w:sz="0" w:space="0" w:color="auto"/>
          </w:divBdr>
        </w:div>
        <w:div w:id="1543980472">
          <w:marLeft w:val="640"/>
          <w:marRight w:val="0"/>
          <w:marTop w:val="0"/>
          <w:marBottom w:val="0"/>
          <w:divBdr>
            <w:top w:val="none" w:sz="0" w:space="0" w:color="auto"/>
            <w:left w:val="none" w:sz="0" w:space="0" w:color="auto"/>
            <w:bottom w:val="none" w:sz="0" w:space="0" w:color="auto"/>
            <w:right w:val="none" w:sz="0" w:space="0" w:color="auto"/>
          </w:divBdr>
        </w:div>
        <w:div w:id="1555853773">
          <w:marLeft w:val="640"/>
          <w:marRight w:val="0"/>
          <w:marTop w:val="0"/>
          <w:marBottom w:val="0"/>
          <w:divBdr>
            <w:top w:val="none" w:sz="0" w:space="0" w:color="auto"/>
            <w:left w:val="none" w:sz="0" w:space="0" w:color="auto"/>
            <w:bottom w:val="none" w:sz="0" w:space="0" w:color="auto"/>
            <w:right w:val="none" w:sz="0" w:space="0" w:color="auto"/>
          </w:divBdr>
        </w:div>
        <w:div w:id="1624966993">
          <w:marLeft w:val="640"/>
          <w:marRight w:val="0"/>
          <w:marTop w:val="0"/>
          <w:marBottom w:val="0"/>
          <w:divBdr>
            <w:top w:val="none" w:sz="0" w:space="0" w:color="auto"/>
            <w:left w:val="none" w:sz="0" w:space="0" w:color="auto"/>
            <w:bottom w:val="none" w:sz="0" w:space="0" w:color="auto"/>
            <w:right w:val="none" w:sz="0" w:space="0" w:color="auto"/>
          </w:divBdr>
        </w:div>
        <w:div w:id="1739009866">
          <w:marLeft w:val="640"/>
          <w:marRight w:val="0"/>
          <w:marTop w:val="0"/>
          <w:marBottom w:val="0"/>
          <w:divBdr>
            <w:top w:val="none" w:sz="0" w:space="0" w:color="auto"/>
            <w:left w:val="none" w:sz="0" w:space="0" w:color="auto"/>
            <w:bottom w:val="none" w:sz="0" w:space="0" w:color="auto"/>
            <w:right w:val="none" w:sz="0" w:space="0" w:color="auto"/>
          </w:divBdr>
        </w:div>
        <w:div w:id="1820687461">
          <w:marLeft w:val="640"/>
          <w:marRight w:val="0"/>
          <w:marTop w:val="0"/>
          <w:marBottom w:val="0"/>
          <w:divBdr>
            <w:top w:val="none" w:sz="0" w:space="0" w:color="auto"/>
            <w:left w:val="none" w:sz="0" w:space="0" w:color="auto"/>
            <w:bottom w:val="none" w:sz="0" w:space="0" w:color="auto"/>
            <w:right w:val="none" w:sz="0" w:space="0" w:color="auto"/>
          </w:divBdr>
        </w:div>
        <w:div w:id="1833988860">
          <w:marLeft w:val="640"/>
          <w:marRight w:val="0"/>
          <w:marTop w:val="0"/>
          <w:marBottom w:val="0"/>
          <w:divBdr>
            <w:top w:val="none" w:sz="0" w:space="0" w:color="auto"/>
            <w:left w:val="none" w:sz="0" w:space="0" w:color="auto"/>
            <w:bottom w:val="none" w:sz="0" w:space="0" w:color="auto"/>
            <w:right w:val="none" w:sz="0" w:space="0" w:color="auto"/>
          </w:divBdr>
        </w:div>
        <w:div w:id="1836721492">
          <w:marLeft w:val="640"/>
          <w:marRight w:val="0"/>
          <w:marTop w:val="0"/>
          <w:marBottom w:val="0"/>
          <w:divBdr>
            <w:top w:val="none" w:sz="0" w:space="0" w:color="auto"/>
            <w:left w:val="none" w:sz="0" w:space="0" w:color="auto"/>
            <w:bottom w:val="none" w:sz="0" w:space="0" w:color="auto"/>
            <w:right w:val="none" w:sz="0" w:space="0" w:color="auto"/>
          </w:divBdr>
        </w:div>
        <w:div w:id="1935703464">
          <w:marLeft w:val="640"/>
          <w:marRight w:val="0"/>
          <w:marTop w:val="0"/>
          <w:marBottom w:val="0"/>
          <w:divBdr>
            <w:top w:val="none" w:sz="0" w:space="0" w:color="auto"/>
            <w:left w:val="none" w:sz="0" w:space="0" w:color="auto"/>
            <w:bottom w:val="none" w:sz="0" w:space="0" w:color="auto"/>
            <w:right w:val="none" w:sz="0" w:space="0" w:color="auto"/>
          </w:divBdr>
        </w:div>
        <w:div w:id="1945533719">
          <w:marLeft w:val="640"/>
          <w:marRight w:val="0"/>
          <w:marTop w:val="0"/>
          <w:marBottom w:val="0"/>
          <w:divBdr>
            <w:top w:val="none" w:sz="0" w:space="0" w:color="auto"/>
            <w:left w:val="none" w:sz="0" w:space="0" w:color="auto"/>
            <w:bottom w:val="none" w:sz="0" w:space="0" w:color="auto"/>
            <w:right w:val="none" w:sz="0" w:space="0" w:color="auto"/>
          </w:divBdr>
        </w:div>
        <w:div w:id="1959682493">
          <w:marLeft w:val="640"/>
          <w:marRight w:val="0"/>
          <w:marTop w:val="0"/>
          <w:marBottom w:val="0"/>
          <w:divBdr>
            <w:top w:val="none" w:sz="0" w:space="0" w:color="auto"/>
            <w:left w:val="none" w:sz="0" w:space="0" w:color="auto"/>
            <w:bottom w:val="none" w:sz="0" w:space="0" w:color="auto"/>
            <w:right w:val="none" w:sz="0" w:space="0" w:color="auto"/>
          </w:divBdr>
        </w:div>
        <w:div w:id="2012678795">
          <w:marLeft w:val="640"/>
          <w:marRight w:val="0"/>
          <w:marTop w:val="0"/>
          <w:marBottom w:val="0"/>
          <w:divBdr>
            <w:top w:val="none" w:sz="0" w:space="0" w:color="auto"/>
            <w:left w:val="none" w:sz="0" w:space="0" w:color="auto"/>
            <w:bottom w:val="none" w:sz="0" w:space="0" w:color="auto"/>
            <w:right w:val="none" w:sz="0" w:space="0" w:color="auto"/>
          </w:divBdr>
        </w:div>
        <w:div w:id="2025743118">
          <w:marLeft w:val="640"/>
          <w:marRight w:val="0"/>
          <w:marTop w:val="0"/>
          <w:marBottom w:val="0"/>
          <w:divBdr>
            <w:top w:val="none" w:sz="0" w:space="0" w:color="auto"/>
            <w:left w:val="none" w:sz="0" w:space="0" w:color="auto"/>
            <w:bottom w:val="none" w:sz="0" w:space="0" w:color="auto"/>
            <w:right w:val="none" w:sz="0" w:space="0" w:color="auto"/>
          </w:divBdr>
        </w:div>
        <w:div w:id="2071611536">
          <w:marLeft w:val="640"/>
          <w:marRight w:val="0"/>
          <w:marTop w:val="0"/>
          <w:marBottom w:val="0"/>
          <w:divBdr>
            <w:top w:val="none" w:sz="0" w:space="0" w:color="auto"/>
            <w:left w:val="none" w:sz="0" w:space="0" w:color="auto"/>
            <w:bottom w:val="none" w:sz="0" w:space="0" w:color="auto"/>
            <w:right w:val="none" w:sz="0" w:space="0" w:color="auto"/>
          </w:divBdr>
        </w:div>
        <w:div w:id="2113357375">
          <w:marLeft w:val="640"/>
          <w:marRight w:val="0"/>
          <w:marTop w:val="0"/>
          <w:marBottom w:val="0"/>
          <w:divBdr>
            <w:top w:val="none" w:sz="0" w:space="0" w:color="auto"/>
            <w:left w:val="none" w:sz="0" w:space="0" w:color="auto"/>
            <w:bottom w:val="none" w:sz="0" w:space="0" w:color="auto"/>
            <w:right w:val="none" w:sz="0" w:space="0" w:color="auto"/>
          </w:divBdr>
        </w:div>
      </w:divsChild>
    </w:div>
    <w:div w:id="1469085433">
      <w:bodyDiv w:val="1"/>
      <w:marLeft w:val="0"/>
      <w:marRight w:val="0"/>
      <w:marTop w:val="0"/>
      <w:marBottom w:val="0"/>
      <w:divBdr>
        <w:top w:val="none" w:sz="0" w:space="0" w:color="auto"/>
        <w:left w:val="none" w:sz="0" w:space="0" w:color="auto"/>
        <w:bottom w:val="none" w:sz="0" w:space="0" w:color="auto"/>
        <w:right w:val="none" w:sz="0" w:space="0" w:color="auto"/>
      </w:divBdr>
      <w:divsChild>
        <w:div w:id="59328052">
          <w:marLeft w:val="640"/>
          <w:marRight w:val="0"/>
          <w:marTop w:val="0"/>
          <w:marBottom w:val="0"/>
          <w:divBdr>
            <w:top w:val="none" w:sz="0" w:space="0" w:color="auto"/>
            <w:left w:val="none" w:sz="0" w:space="0" w:color="auto"/>
            <w:bottom w:val="none" w:sz="0" w:space="0" w:color="auto"/>
            <w:right w:val="none" w:sz="0" w:space="0" w:color="auto"/>
          </w:divBdr>
        </w:div>
        <w:div w:id="92213729">
          <w:marLeft w:val="640"/>
          <w:marRight w:val="0"/>
          <w:marTop w:val="0"/>
          <w:marBottom w:val="0"/>
          <w:divBdr>
            <w:top w:val="none" w:sz="0" w:space="0" w:color="auto"/>
            <w:left w:val="none" w:sz="0" w:space="0" w:color="auto"/>
            <w:bottom w:val="none" w:sz="0" w:space="0" w:color="auto"/>
            <w:right w:val="none" w:sz="0" w:space="0" w:color="auto"/>
          </w:divBdr>
        </w:div>
        <w:div w:id="348021442">
          <w:marLeft w:val="640"/>
          <w:marRight w:val="0"/>
          <w:marTop w:val="0"/>
          <w:marBottom w:val="0"/>
          <w:divBdr>
            <w:top w:val="none" w:sz="0" w:space="0" w:color="auto"/>
            <w:left w:val="none" w:sz="0" w:space="0" w:color="auto"/>
            <w:bottom w:val="none" w:sz="0" w:space="0" w:color="auto"/>
            <w:right w:val="none" w:sz="0" w:space="0" w:color="auto"/>
          </w:divBdr>
        </w:div>
        <w:div w:id="631329210">
          <w:marLeft w:val="640"/>
          <w:marRight w:val="0"/>
          <w:marTop w:val="0"/>
          <w:marBottom w:val="0"/>
          <w:divBdr>
            <w:top w:val="none" w:sz="0" w:space="0" w:color="auto"/>
            <w:left w:val="none" w:sz="0" w:space="0" w:color="auto"/>
            <w:bottom w:val="none" w:sz="0" w:space="0" w:color="auto"/>
            <w:right w:val="none" w:sz="0" w:space="0" w:color="auto"/>
          </w:divBdr>
        </w:div>
        <w:div w:id="769156456">
          <w:marLeft w:val="640"/>
          <w:marRight w:val="0"/>
          <w:marTop w:val="0"/>
          <w:marBottom w:val="0"/>
          <w:divBdr>
            <w:top w:val="none" w:sz="0" w:space="0" w:color="auto"/>
            <w:left w:val="none" w:sz="0" w:space="0" w:color="auto"/>
            <w:bottom w:val="none" w:sz="0" w:space="0" w:color="auto"/>
            <w:right w:val="none" w:sz="0" w:space="0" w:color="auto"/>
          </w:divBdr>
        </w:div>
        <w:div w:id="775321911">
          <w:marLeft w:val="640"/>
          <w:marRight w:val="0"/>
          <w:marTop w:val="0"/>
          <w:marBottom w:val="0"/>
          <w:divBdr>
            <w:top w:val="none" w:sz="0" w:space="0" w:color="auto"/>
            <w:left w:val="none" w:sz="0" w:space="0" w:color="auto"/>
            <w:bottom w:val="none" w:sz="0" w:space="0" w:color="auto"/>
            <w:right w:val="none" w:sz="0" w:space="0" w:color="auto"/>
          </w:divBdr>
        </w:div>
        <w:div w:id="952902425">
          <w:marLeft w:val="640"/>
          <w:marRight w:val="0"/>
          <w:marTop w:val="0"/>
          <w:marBottom w:val="0"/>
          <w:divBdr>
            <w:top w:val="none" w:sz="0" w:space="0" w:color="auto"/>
            <w:left w:val="none" w:sz="0" w:space="0" w:color="auto"/>
            <w:bottom w:val="none" w:sz="0" w:space="0" w:color="auto"/>
            <w:right w:val="none" w:sz="0" w:space="0" w:color="auto"/>
          </w:divBdr>
        </w:div>
        <w:div w:id="966353356">
          <w:marLeft w:val="640"/>
          <w:marRight w:val="0"/>
          <w:marTop w:val="0"/>
          <w:marBottom w:val="0"/>
          <w:divBdr>
            <w:top w:val="none" w:sz="0" w:space="0" w:color="auto"/>
            <w:left w:val="none" w:sz="0" w:space="0" w:color="auto"/>
            <w:bottom w:val="none" w:sz="0" w:space="0" w:color="auto"/>
            <w:right w:val="none" w:sz="0" w:space="0" w:color="auto"/>
          </w:divBdr>
        </w:div>
        <w:div w:id="982780315">
          <w:marLeft w:val="640"/>
          <w:marRight w:val="0"/>
          <w:marTop w:val="0"/>
          <w:marBottom w:val="0"/>
          <w:divBdr>
            <w:top w:val="none" w:sz="0" w:space="0" w:color="auto"/>
            <w:left w:val="none" w:sz="0" w:space="0" w:color="auto"/>
            <w:bottom w:val="none" w:sz="0" w:space="0" w:color="auto"/>
            <w:right w:val="none" w:sz="0" w:space="0" w:color="auto"/>
          </w:divBdr>
        </w:div>
        <w:div w:id="1237740869">
          <w:marLeft w:val="640"/>
          <w:marRight w:val="0"/>
          <w:marTop w:val="0"/>
          <w:marBottom w:val="0"/>
          <w:divBdr>
            <w:top w:val="none" w:sz="0" w:space="0" w:color="auto"/>
            <w:left w:val="none" w:sz="0" w:space="0" w:color="auto"/>
            <w:bottom w:val="none" w:sz="0" w:space="0" w:color="auto"/>
            <w:right w:val="none" w:sz="0" w:space="0" w:color="auto"/>
          </w:divBdr>
        </w:div>
        <w:div w:id="1268078384">
          <w:marLeft w:val="640"/>
          <w:marRight w:val="0"/>
          <w:marTop w:val="0"/>
          <w:marBottom w:val="0"/>
          <w:divBdr>
            <w:top w:val="none" w:sz="0" w:space="0" w:color="auto"/>
            <w:left w:val="none" w:sz="0" w:space="0" w:color="auto"/>
            <w:bottom w:val="none" w:sz="0" w:space="0" w:color="auto"/>
            <w:right w:val="none" w:sz="0" w:space="0" w:color="auto"/>
          </w:divBdr>
        </w:div>
        <w:div w:id="1268079288">
          <w:marLeft w:val="640"/>
          <w:marRight w:val="0"/>
          <w:marTop w:val="0"/>
          <w:marBottom w:val="0"/>
          <w:divBdr>
            <w:top w:val="none" w:sz="0" w:space="0" w:color="auto"/>
            <w:left w:val="none" w:sz="0" w:space="0" w:color="auto"/>
            <w:bottom w:val="none" w:sz="0" w:space="0" w:color="auto"/>
            <w:right w:val="none" w:sz="0" w:space="0" w:color="auto"/>
          </w:divBdr>
        </w:div>
        <w:div w:id="1293176714">
          <w:marLeft w:val="640"/>
          <w:marRight w:val="0"/>
          <w:marTop w:val="0"/>
          <w:marBottom w:val="0"/>
          <w:divBdr>
            <w:top w:val="none" w:sz="0" w:space="0" w:color="auto"/>
            <w:left w:val="none" w:sz="0" w:space="0" w:color="auto"/>
            <w:bottom w:val="none" w:sz="0" w:space="0" w:color="auto"/>
            <w:right w:val="none" w:sz="0" w:space="0" w:color="auto"/>
          </w:divBdr>
        </w:div>
        <w:div w:id="1300693686">
          <w:marLeft w:val="640"/>
          <w:marRight w:val="0"/>
          <w:marTop w:val="0"/>
          <w:marBottom w:val="0"/>
          <w:divBdr>
            <w:top w:val="none" w:sz="0" w:space="0" w:color="auto"/>
            <w:left w:val="none" w:sz="0" w:space="0" w:color="auto"/>
            <w:bottom w:val="none" w:sz="0" w:space="0" w:color="auto"/>
            <w:right w:val="none" w:sz="0" w:space="0" w:color="auto"/>
          </w:divBdr>
        </w:div>
        <w:div w:id="1336297272">
          <w:marLeft w:val="640"/>
          <w:marRight w:val="0"/>
          <w:marTop w:val="0"/>
          <w:marBottom w:val="0"/>
          <w:divBdr>
            <w:top w:val="none" w:sz="0" w:space="0" w:color="auto"/>
            <w:left w:val="none" w:sz="0" w:space="0" w:color="auto"/>
            <w:bottom w:val="none" w:sz="0" w:space="0" w:color="auto"/>
            <w:right w:val="none" w:sz="0" w:space="0" w:color="auto"/>
          </w:divBdr>
        </w:div>
        <w:div w:id="1353385955">
          <w:marLeft w:val="640"/>
          <w:marRight w:val="0"/>
          <w:marTop w:val="0"/>
          <w:marBottom w:val="0"/>
          <w:divBdr>
            <w:top w:val="none" w:sz="0" w:space="0" w:color="auto"/>
            <w:left w:val="none" w:sz="0" w:space="0" w:color="auto"/>
            <w:bottom w:val="none" w:sz="0" w:space="0" w:color="auto"/>
            <w:right w:val="none" w:sz="0" w:space="0" w:color="auto"/>
          </w:divBdr>
        </w:div>
        <w:div w:id="1469517687">
          <w:marLeft w:val="640"/>
          <w:marRight w:val="0"/>
          <w:marTop w:val="0"/>
          <w:marBottom w:val="0"/>
          <w:divBdr>
            <w:top w:val="none" w:sz="0" w:space="0" w:color="auto"/>
            <w:left w:val="none" w:sz="0" w:space="0" w:color="auto"/>
            <w:bottom w:val="none" w:sz="0" w:space="0" w:color="auto"/>
            <w:right w:val="none" w:sz="0" w:space="0" w:color="auto"/>
          </w:divBdr>
        </w:div>
        <w:div w:id="1565263898">
          <w:marLeft w:val="640"/>
          <w:marRight w:val="0"/>
          <w:marTop w:val="0"/>
          <w:marBottom w:val="0"/>
          <w:divBdr>
            <w:top w:val="none" w:sz="0" w:space="0" w:color="auto"/>
            <w:left w:val="none" w:sz="0" w:space="0" w:color="auto"/>
            <w:bottom w:val="none" w:sz="0" w:space="0" w:color="auto"/>
            <w:right w:val="none" w:sz="0" w:space="0" w:color="auto"/>
          </w:divBdr>
        </w:div>
        <w:div w:id="1657878815">
          <w:marLeft w:val="640"/>
          <w:marRight w:val="0"/>
          <w:marTop w:val="0"/>
          <w:marBottom w:val="0"/>
          <w:divBdr>
            <w:top w:val="none" w:sz="0" w:space="0" w:color="auto"/>
            <w:left w:val="none" w:sz="0" w:space="0" w:color="auto"/>
            <w:bottom w:val="none" w:sz="0" w:space="0" w:color="auto"/>
            <w:right w:val="none" w:sz="0" w:space="0" w:color="auto"/>
          </w:divBdr>
        </w:div>
        <w:div w:id="1712723297">
          <w:marLeft w:val="640"/>
          <w:marRight w:val="0"/>
          <w:marTop w:val="0"/>
          <w:marBottom w:val="0"/>
          <w:divBdr>
            <w:top w:val="none" w:sz="0" w:space="0" w:color="auto"/>
            <w:left w:val="none" w:sz="0" w:space="0" w:color="auto"/>
            <w:bottom w:val="none" w:sz="0" w:space="0" w:color="auto"/>
            <w:right w:val="none" w:sz="0" w:space="0" w:color="auto"/>
          </w:divBdr>
        </w:div>
        <w:div w:id="1888761589">
          <w:marLeft w:val="640"/>
          <w:marRight w:val="0"/>
          <w:marTop w:val="0"/>
          <w:marBottom w:val="0"/>
          <w:divBdr>
            <w:top w:val="none" w:sz="0" w:space="0" w:color="auto"/>
            <w:left w:val="none" w:sz="0" w:space="0" w:color="auto"/>
            <w:bottom w:val="none" w:sz="0" w:space="0" w:color="auto"/>
            <w:right w:val="none" w:sz="0" w:space="0" w:color="auto"/>
          </w:divBdr>
        </w:div>
      </w:divsChild>
    </w:div>
    <w:div w:id="1471165110">
      <w:bodyDiv w:val="1"/>
      <w:marLeft w:val="0"/>
      <w:marRight w:val="0"/>
      <w:marTop w:val="0"/>
      <w:marBottom w:val="0"/>
      <w:divBdr>
        <w:top w:val="none" w:sz="0" w:space="0" w:color="auto"/>
        <w:left w:val="none" w:sz="0" w:space="0" w:color="auto"/>
        <w:bottom w:val="none" w:sz="0" w:space="0" w:color="auto"/>
        <w:right w:val="none" w:sz="0" w:space="0" w:color="auto"/>
      </w:divBdr>
      <w:divsChild>
        <w:div w:id="26418193">
          <w:marLeft w:val="640"/>
          <w:marRight w:val="0"/>
          <w:marTop w:val="0"/>
          <w:marBottom w:val="0"/>
          <w:divBdr>
            <w:top w:val="none" w:sz="0" w:space="0" w:color="auto"/>
            <w:left w:val="none" w:sz="0" w:space="0" w:color="auto"/>
            <w:bottom w:val="none" w:sz="0" w:space="0" w:color="auto"/>
            <w:right w:val="none" w:sz="0" w:space="0" w:color="auto"/>
          </w:divBdr>
        </w:div>
        <w:div w:id="80613060">
          <w:marLeft w:val="640"/>
          <w:marRight w:val="0"/>
          <w:marTop w:val="0"/>
          <w:marBottom w:val="0"/>
          <w:divBdr>
            <w:top w:val="none" w:sz="0" w:space="0" w:color="auto"/>
            <w:left w:val="none" w:sz="0" w:space="0" w:color="auto"/>
            <w:bottom w:val="none" w:sz="0" w:space="0" w:color="auto"/>
            <w:right w:val="none" w:sz="0" w:space="0" w:color="auto"/>
          </w:divBdr>
        </w:div>
        <w:div w:id="221405525">
          <w:marLeft w:val="640"/>
          <w:marRight w:val="0"/>
          <w:marTop w:val="0"/>
          <w:marBottom w:val="0"/>
          <w:divBdr>
            <w:top w:val="none" w:sz="0" w:space="0" w:color="auto"/>
            <w:left w:val="none" w:sz="0" w:space="0" w:color="auto"/>
            <w:bottom w:val="none" w:sz="0" w:space="0" w:color="auto"/>
            <w:right w:val="none" w:sz="0" w:space="0" w:color="auto"/>
          </w:divBdr>
        </w:div>
        <w:div w:id="276065362">
          <w:marLeft w:val="640"/>
          <w:marRight w:val="0"/>
          <w:marTop w:val="0"/>
          <w:marBottom w:val="0"/>
          <w:divBdr>
            <w:top w:val="none" w:sz="0" w:space="0" w:color="auto"/>
            <w:left w:val="none" w:sz="0" w:space="0" w:color="auto"/>
            <w:bottom w:val="none" w:sz="0" w:space="0" w:color="auto"/>
            <w:right w:val="none" w:sz="0" w:space="0" w:color="auto"/>
          </w:divBdr>
        </w:div>
        <w:div w:id="276104918">
          <w:marLeft w:val="640"/>
          <w:marRight w:val="0"/>
          <w:marTop w:val="0"/>
          <w:marBottom w:val="0"/>
          <w:divBdr>
            <w:top w:val="none" w:sz="0" w:space="0" w:color="auto"/>
            <w:left w:val="none" w:sz="0" w:space="0" w:color="auto"/>
            <w:bottom w:val="none" w:sz="0" w:space="0" w:color="auto"/>
            <w:right w:val="none" w:sz="0" w:space="0" w:color="auto"/>
          </w:divBdr>
        </w:div>
        <w:div w:id="296305123">
          <w:marLeft w:val="640"/>
          <w:marRight w:val="0"/>
          <w:marTop w:val="0"/>
          <w:marBottom w:val="0"/>
          <w:divBdr>
            <w:top w:val="none" w:sz="0" w:space="0" w:color="auto"/>
            <w:left w:val="none" w:sz="0" w:space="0" w:color="auto"/>
            <w:bottom w:val="none" w:sz="0" w:space="0" w:color="auto"/>
            <w:right w:val="none" w:sz="0" w:space="0" w:color="auto"/>
          </w:divBdr>
        </w:div>
        <w:div w:id="387918778">
          <w:marLeft w:val="640"/>
          <w:marRight w:val="0"/>
          <w:marTop w:val="0"/>
          <w:marBottom w:val="0"/>
          <w:divBdr>
            <w:top w:val="none" w:sz="0" w:space="0" w:color="auto"/>
            <w:left w:val="none" w:sz="0" w:space="0" w:color="auto"/>
            <w:bottom w:val="none" w:sz="0" w:space="0" w:color="auto"/>
            <w:right w:val="none" w:sz="0" w:space="0" w:color="auto"/>
          </w:divBdr>
        </w:div>
        <w:div w:id="410349386">
          <w:marLeft w:val="640"/>
          <w:marRight w:val="0"/>
          <w:marTop w:val="0"/>
          <w:marBottom w:val="0"/>
          <w:divBdr>
            <w:top w:val="none" w:sz="0" w:space="0" w:color="auto"/>
            <w:left w:val="none" w:sz="0" w:space="0" w:color="auto"/>
            <w:bottom w:val="none" w:sz="0" w:space="0" w:color="auto"/>
            <w:right w:val="none" w:sz="0" w:space="0" w:color="auto"/>
          </w:divBdr>
        </w:div>
        <w:div w:id="467631676">
          <w:marLeft w:val="640"/>
          <w:marRight w:val="0"/>
          <w:marTop w:val="0"/>
          <w:marBottom w:val="0"/>
          <w:divBdr>
            <w:top w:val="none" w:sz="0" w:space="0" w:color="auto"/>
            <w:left w:val="none" w:sz="0" w:space="0" w:color="auto"/>
            <w:bottom w:val="none" w:sz="0" w:space="0" w:color="auto"/>
            <w:right w:val="none" w:sz="0" w:space="0" w:color="auto"/>
          </w:divBdr>
        </w:div>
        <w:div w:id="502355238">
          <w:marLeft w:val="640"/>
          <w:marRight w:val="0"/>
          <w:marTop w:val="0"/>
          <w:marBottom w:val="0"/>
          <w:divBdr>
            <w:top w:val="none" w:sz="0" w:space="0" w:color="auto"/>
            <w:left w:val="none" w:sz="0" w:space="0" w:color="auto"/>
            <w:bottom w:val="none" w:sz="0" w:space="0" w:color="auto"/>
            <w:right w:val="none" w:sz="0" w:space="0" w:color="auto"/>
          </w:divBdr>
        </w:div>
        <w:div w:id="508375995">
          <w:marLeft w:val="640"/>
          <w:marRight w:val="0"/>
          <w:marTop w:val="0"/>
          <w:marBottom w:val="0"/>
          <w:divBdr>
            <w:top w:val="none" w:sz="0" w:space="0" w:color="auto"/>
            <w:left w:val="none" w:sz="0" w:space="0" w:color="auto"/>
            <w:bottom w:val="none" w:sz="0" w:space="0" w:color="auto"/>
            <w:right w:val="none" w:sz="0" w:space="0" w:color="auto"/>
          </w:divBdr>
        </w:div>
        <w:div w:id="570387568">
          <w:marLeft w:val="640"/>
          <w:marRight w:val="0"/>
          <w:marTop w:val="0"/>
          <w:marBottom w:val="0"/>
          <w:divBdr>
            <w:top w:val="none" w:sz="0" w:space="0" w:color="auto"/>
            <w:left w:val="none" w:sz="0" w:space="0" w:color="auto"/>
            <w:bottom w:val="none" w:sz="0" w:space="0" w:color="auto"/>
            <w:right w:val="none" w:sz="0" w:space="0" w:color="auto"/>
          </w:divBdr>
        </w:div>
        <w:div w:id="636760641">
          <w:marLeft w:val="640"/>
          <w:marRight w:val="0"/>
          <w:marTop w:val="0"/>
          <w:marBottom w:val="0"/>
          <w:divBdr>
            <w:top w:val="none" w:sz="0" w:space="0" w:color="auto"/>
            <w:left w:val="none" w:sz="0" w:space="0" w:color="auto"/>
            <w:bottom w:val="none" w:sz="0" w:space="0" w:color="auto"/>
            <w:right w:val="none" w:sz="0" w:space="0" w:color="auto"/>
          </w:divBdr>
        </w:div>
        <w:div w:id="742528355">
          <w:marLeft w:val="640"/>
          <w:marRight w:val="0"/>
          <w:marTop w:val="0"/>
          <w:marBottom w:val="0"/>
          <w:divBdr>
            <w:top w:val="none" w:sz="0" w:space="0" w:color="auto"/>
            <w:left w:val="none" w:sz="0" w:space="0" w:color="auto"/>
            <w:bottom w:val="none" w:sz="0" w:space="0" w:color="auto"/>
            <w:right w:val="none" w:sz="0" w:space="0" w:color="auto"/>
          </w:divBdr>
        </w:div>
        <w:div w:id="791478570">
          <w:marLeft w:val="640"/>
          <w:marRight w:val="0"/>
          <w:marTop w:val="0"/>
          <w:marBottom w:val="0"/>
          <w:divBdr>
            <w:top w:val="none" w:sz="0" w:space="0" w:color="auto"/>
            <w:left w:val="none" w:sz="0" w:space="0" w:color="auto"/>
            <w:bottom w:val="none" w:sz="0" w:space="0" w:color="auto"/>
            <w:right w:val="none" w:sz="0" w:space="0" w:color="auto"/>
          </w:divBdr>
        </w:div>
        <w:div w:id="899750939">
          <w:marLeft w:val="640"/>
          <w:marRight w:val="0"/>
          <w:marTop w:val="0"/>
          <w:marBottom w:val="0"/>
          <w:divBdr>
            <w:top w:val="none" w:sz="0" w:space="0" w:color="auto"/>
            <w:left w:val="none" w:sz="0" w:space="0" w:color="auto"/>
            <w:bottom w:val="none" w:sz="0" w:space="0" w:color="auto"/>
            <w:right w:val="none" w:sz="0" w:space="0" w:color="auto"/>
          </w:divBdr>
        </w:div>
        <w:div w:id="1000424012">
          <w:marLeft w:val="640"/>
          <w:marRight w:val="0"/>
          <w:marTop w:val="0"/>
          <w:marBottom w:val="0"/>
          <w:divBdr>
            <w:top w:val="none" w:sz="0" w:space="0" w:color="auto"/>
            <w:left w:val="none" w:sz="0" w:space="0" w:color="auto"/>
            <w:bottom w:val="none" w:sz="0" w:space="0" w:color="auto"/>
            <w:right w:val="none" w:sz="0" w:space="0" w:color="auto"/>
          </w:divBdr>
        </w:div>
        <w:div w:id="1025210655">
          <w:marLeft w:val="640"/>
          <w:marRight w:val="0"/>
          <w:marTop w:val="0"/>
          <w:marBottom w:val="0"/>
          <w:divBdr>
            <w:top w:val="none" w:sz="0" w:space="0" w:color="auto"/>
            <w:left w:val="none" w:sz="0" w:space="0" w:color="auto"/>
            <w:bottom w:val="none" w:sz="0" w:space="0" w:color="auto"/>
            <w:right w:val="none" w:sz="0" w:space="0" w:color="auto"/>
          </w:divBdr>
        </w:div>
        <w:div w:id="1052580255">
          <w:marLeft w:val="640"/>
          <w:marRight w:val="0"/>
          <w:marTop w:val="0"/>
          <w:marBottom w:val="0"/>
          <w:divBdr>
            <w:top w:val="none" w:sz="0" w:space="0" w:color="auto"/>
            <w:left w:val="none" w:sz="0" w:space="0" w:color="auto"/>
            <w:bottom w:val="none" w:sz="0" w:space="0" w:color="auto"/>
            <w:right w:val="none" w:sz="0" w:space="0" w:color="auto"/>
          </w:divBdr>
        </w:div>
        <w:div w:id="1092169826">
          <w:marLeft w:val="640"/>
          <w:marRight w:val="0"/>
          <w:marTop w:val="0"/>
          <w:marBottom w:val="0"/>
          <w:divBdr>
            <w:top w:val="none" w:sz="0" w:space="0" w:color="auto"/>
            <w:left w:val="none" w:sz="0" w:space="0" w:color="auto"/>
            <w:bottom w:val="none" w:sz="0" w:space="0" w:color="auto"/>
            <w:right w:val="none" w:sz="0" w:space="0" w:color="auto"/>
          </w:divBdr>
        </w:div>
        <w:div w:id="1187059440">
          <w:marLeft w:val="640"/>
          <w:marRight w:val="0"/>
          <w:marTop w:val="0"/>
          <w:marBottom w:val="0"/>
          <w:divBdr>
            <w:top w:val="none" w:sz="0" w:space="0" w:color="auto"/>
            <w:left w:val="none" w:sz="0" w:space="0" w:color="auto"/>
            <w:bottom w:val="none" w:sz="0" w:space="0" w:color="auto"/>
            <w:right w:val="none" w:sz="0" w:space="0" w:color="auto"/>
          </w:divBdr>
        </w:div>
        <w:div w:id="1722897168">
          <w:marLeft w:val="640"/>
          <w:marRight w:val="0"/>
          <w:marTop w:val="0"/>
          <w:marBottom w:val="0"/>
          <w:divBdr>
            <w:top w:val="none" w:sz="0" w:space="0" w:color="auto"/>
            <w:left w:val="none" w:sz="0" w:space="0" w:color="auto"/>
            <w:bottom w:val="none" w:sz="0" w:space="0" w:color="auto"/>
            <w:right w:val="none" w:sz="0" w:space="0" w:color="auto"/>
          </w:divBdr>
        </w:div>
        <w:div w:id="1858499758">
          <w:marLeft w:val="640"/>
          <w:marRight w:val="0"/>
          <w:marTop w:val="0"/>
          <w:marBottom w:val="0"/>
          <w:divBdr>
            <w:top w:val="none" w:sz="0" w:space="0" w:color="auto"/>
            <w:left w:val="none" w:sz="0" w:space="0" w:color="auto"/>
            <w:bottom w:val="none" w:sz="0" w:space="0" w:color="auto"/>
            <w:right w:val="none" w:sz="0" w:space="0" w:color="auto"/>
          </w:divBdr>
        </w:div>
        <w:div w:id="1859000035">
          <w:marLeft w:val="640"/>
          <w:marRight w:val="0"/>
          <w:marTop w:val="0"/>
          <w:marBottom w:val="0"/>
          <w:divBdr>
            <w:top w:val="none" w:sz="0" w:space="0" w:color="auto"/>
            <w:left w:val="none" w:sz="0" w:space="0" w:color="auto"/>
            <w:bottom w:val="none" w:sz="0" w:space="0" w:color="auto"/>
            <w:right w:val="none" w:sz="0" w:space="0" w:color="auto"/>
          </w:divBdr>
        </w:div>
        <w:div w:id="1906333901">
          <w:marLeft w:val="640"/>
          <w:marRight w:val="0"/>
          <w:marTop w:val="0"/>
          <w:marBottom w:val="0"/>
          <w:divBdr>
            <w:top w:val="none" w:sz="0" w:space="0" w:color="auto"/>
            <w:left w:val="none" w:sz="0" w:space="0" w:color="auto"/>
            <w:bottom w:val="none" w:sz="0" w:space="0" w:color="auto"/>
            <w:right w:val="none" w:sz="0" w:space="0" w:color="auto"/>
          </w:divBdr>
        </w:div>
        <w:div w:id="1944527728">
          <w:marLeft w:val="640"/>
          <w:marRight w:val="0"/>
          <w:marTop w:val="0"/>
          <w:marBottom w:val="0"/>
          <w:divBdr>
            <w:top w:val="none" w:sz="0" w:space="0" w:color="auto"/>
            <w:left w:val="none" w:sz="0" w:space="0" w:color="auto"/>
            <w:bottom w:val="none" w:sz="0" w:space="0" w:color="auto"/>
            <w:right w:val="none" w:sz="0" w:space="0" w:color="auto"/>
          </w:divBdr>
        </w:div>
        <w:div w:id="1956053753">
          <w:marLeft w:val="640"/>
          <w:marRight w:val="0"/>
          <w:marTop w:val="0"/>
          <w:marBottom w:val="0"/>
          <w:divBdr>
            <w:top w:val="none" w:sz="0" w:space="0" w:color="auto"/>
            <w:left w:val="none" w:sz="0" w:space="0" w:color="auto"/>
            <w:bottom w:val="none" w:sz="0" w:space="0" w:color="auto"/>
            <w:right w:val="none" w:sz="0" w:space="0" w:color="auto"/>
          </w:divBdr>
        </w:div>
        <w:div w:id="2097245432">
          <w:marLeft w:val="640"/>
          <w:marRight w:val="0"/>
          <w:marTop w:val="0"/>
          <w:marBottom w:val="0"/>
          <w:divBdr>
            <w:top w:val="none" w:sz="0" w:space="0" w:color="auto"/>
            <w:left w:val="none" w:sz="0" w:space="0" w:color="auto"/>
            <w:bottom w:val="none" w:sz="0" w:space="0" w:color="auto"/>
            <w:right w:val="none" w:sz="0" w:space="0" w:color="auto"/>
          </w:divBdr>
        </w:div>
      </w:divsChild>
    </w:div>
    <w:div w:id="1474178176">
      <w:bodyDiv w:val="1"/>
      <w:marLeft w:val="0"/>
      <w:marRight w:val="0"/>
      <w:marTop w:val="0"/>
      <w:marBottom w:val="0"/>
      <w:divBdr>
        <w:top w:val="none" w:sz="0" w:space="0" w:color="auto"/>
        <w:left w:val="none" w:sz="0" w:space="0" w:color="auto"/>
        <w:bottom w:val="none" w:sz="0" w:space="0" w:color="auto"/>
        <w:right w:val="none" w:sz="0" w:space="0" w:color="auto"/>
      </w:divBdr>
      <w:divsChild>
        <w:div w:id="2120637317">
          <w:marLeft w:val="640"/>
          <w:marRight w:val="0"/>
          <w:marTop w:val="0"/>
          <w:marBottom w:val="0"/>
          <w:divBdr>
            <w:top w:val="none" w:sz="0" w:space="0" w:color="auto"/>
            <w:left w:val="none" w:sz="0" w:space="0" w:color="auto"/>
            <w:bottom w:val="none" w:sz="0" w:space="0" w:color="auto"/>
            <w:right w:val="none" w:sz="0" w:space="0" w:color="auto"/>
          </w:divBdr>
        </w:div>
        <w:div w:id="1310358169">
          <w:marLeft w:val="640"/>
          <w:marRight w:val="0"/>
          <w:marTop w:val="0"/>
          <w:marBottom w:val="0"/>
          <w:divBdr>
            <w:top w:val="none" w:sz="0" w:space="0" w:color="auto"/>
            <w:left w:val="none" w:sz="0" w:space="0" w:color="auto"/>
            <w:bottom w:val="none" w:sz="0" w:space="0" w:color="auto"/>
            <w:right w:val="none" w:sz="0" w:space="0" w:color="auto"/>
          </w:divBdr>
        </w:div>
        <w:div w:id="352268161">
          <w:marLeft w:val="640"/>
          <w:marRight w:val="0"/>
          <w:marTop w:val="0"/>
          <w:marBottom w:val="0"/>
          <w:divBdr>
            <w:top w:val="none" w:sz="0" w:space="0" w:color="auto"/>
            <w:left w:val="none" w:sz="0" w:space="0" w:color="auto"/>
            <w:bottom w:val="none" w:sz="0" w:space="0" w:color="auto"/>
            <w:right w:val="none" w:sz="0" w:space="0" w:color="auto"/>
          </w:divBdr>
        </w:div>
        <w:div w:id="65415947">
          <w:marLeft w:val="640"/>
          <w:marRight w:val="0"/>
          <w:marTop w:val="0"/>
          <w:marBottom w:val="0"/>
          <w:divBdr>
            <w:top w:val="none" w:sz="0" w:space="0" w:color="auto"/>
            <w:left w:val="none" w:sz="0" w:space="0" w:color="auto"/>
            <w:bottom w:val="none" w:sz="0" w:space="0" w:color="auto"/>
            <w:right w:val="none" w:sz="0" w:space="0" w:color="auto"/>
          </w:divBdr>
        </w:div>
        <w:div w:id="1324119729">
          <w:marLeft w:val="640"/>
          <w:marRight w:val="0"/>
          <w:marTop w:val="0"/>
          <w:marBottom w:val="0"/>
          <w:divBdr>
            <w:top w:val="none" w:sz="0" w:space="0" w:color="auto"/>
            <w:left w:val="none" w:sz="0" w:space="0" w:color="auto"/>
            <w:bottom w:val="none" w:sz="0" w:space="0" w:color="auto"/>
            <w:right w:val="none" w:sz="0" w:space="0" w:color="auto"/>
          </w:divBdr>
        </w:div>
        <w:div w:id="1400588945">
          <w:marLeft w:val="640"/>
          <w:marRight w:val="0"/>
          <w:marTop w:val="0"/>
          <w:marBottom w:val="0"/>
          <w:divBdr>
            <w:top w:val="none" w:sz="0" w:space="0" w:color="auto"/>
            <w:left w:val="none" w:sz="0" w:space="0" w:color="auto"/>
            <w:bottom w:val="none" w:sz="0" w:space="0" w:color="auto"/>
            <w:right w:val="none" w:sz="0" w:space="0" w:color="auto"/>
          </w:divBdr>
        </w:div>
        <w:div w:id="1736733457">
          <w:marLeft w:val="640"/>
          <w:marRight w:val="0"/>
          <w:marTop w:val="0"/>
          <w:marBottom w:val="0"/>
          <w:divBdr>
            <w:top w:val="none" w:sz="0" w:space="0" w:color="auto"/>
            <w:left w:val="none" w:sz="0" w:space="0" w:color="auto"/>
            <w:bottom w:val="none" w:sz="0" w:space="0" w:color="auto"/>
            <w:right w:val="none" w:sz="0" w:space="0" w:color="auto"/>
          </w:divBdr>
        </w:div>
        <w:div w:id="2115129325">
          <w:marLeft w:val="640"/>
          <w:marRight w:val="0"/>
          <w:marTop w:val="0"/>
          <w:marBottom w:val="0"/>
          <w:divBdr>
            <w:top w:val="none" w:sz="0" w:space="0" w:color="auto"/>
            <w:left w:val="none" w:sz="0" w:space="0" w:color="auto"/>
            <w:bottom w:val="none" w:sz="0" w:space="0" w:color="auto"/>
            <w:right w:val="none" w:sz="0" w:space="0" w:color="auto"/>
          </w:divBdr>
        </w:div>
        <w:div w:id="2020816950">
          <w:marLeft w:val="640"/>
          <w:marRight w:val="0"/>
          <w:marTop w:val="0"/>
          <w:marBottom w:val="0"/>
          <w:divBdr>
            <w:top w:val="none" w:sz="0" w:space="0" w:color="auto"/>
            <w:left w:val="none" w:sz="0" w:space="0" w:color="auto"/>
            <w:bottom w:val="none" w:sz="0" w:space="0" w:color="auto"/>
            <w:right w:val="none" w:sz="0" w:space="0" w:color="auto"/>
          </w:divBdr>
        </w:div>
        <w:div w:id="2012679625">
          <w:marLeft w:val="640"/>
          <w:marRight w:val="0"/>
          <w:marTop w:val="0"/>
          <w:marBottom w:val="0"/>
          <w:divBdr>
            <w:top w:val="none" w:sz="0" w:space="0" w:color="auto"/>
            <w:left w:val="none" w:sz="0" w:space="0" w:color="auto"/>
            <w:bottom w:val="none" w:sz="0" w:space="0" w:color="auto"/>
            <w:right w:val="none" w:sz="0" w:space="0" w:color="auto"/>
          </w:divBdr>
        </w:div>
        <w:div w:id="2005738268">
          <w:marLeft w:val="640"/>
          <w:marRight w:val="0"/>
          <w:marTop w:val="0"/>
          <w:marBottom w:val="0"/>
          <w:divBdr>
            <w:top w:val="none" w:sz="0" w:space="0" w:color="auto"/>
            <w:left w:val="none" w:sz="0" w:space="0" w:color="auto"/>
            <w:bottom w:val="none" w:sz="0" w:space="0" w:color="auto"/>
            <w:right w:val="none" w:sz="0" w:space="0" w:color="auto"/>
          </w:divBdr>
        </w:div>
        <w:div w:id="1528253517">
          <w:marLeft w:val="640"/>
          <w:marRight w:val="0"/>
          <w:marTop w:val="0"/>
          <w:marBottom w:val="0"/>
          <w:divBdr>
            <w:top w:val="none" w:sz="0" w:space="0" w:color="auto"/>
            <w:left w:val="none" w:sz="0" w:space="0" w:color="auto"/>
            <w:bottom w:val="none" w:sz="0" w:space="0" w:color="auto"/>
            <w:right w:val="none" w:sz="0" w:space="0" w:color="auto"/>
          </w:divBdr>
        </w:div>
        <w:div w:id="71125732">
          <w:marLeft w:val="640"/>
          <w:marRight w:val="0"/>
          <w:marTop w:val="0"/>
          <w:marBottom w:val="0"/>
          <w:divBdr>
            <w:top w:val="none" w:sz="0" w:space="0" w:color="auto"/>
            <w:left w:val="none" w:sz="0" w:space="0" w:color="auto"/>
            <w:bottom w:val="none" w:sz="0" w:space="0" w:color="auto"/>
            <w:right w:val="none" w:sz="0" w:space="0" w:color="auto"/>
          </w:divBdr>
        </w:div>
        <w:div w:id="661854821">
          <w:marLeft w:val="640"/>
          <w:marRight w:val="0"/>
          <w:marTop w:val="0"/>
          <w:marBottom w:val="0"/>
          <w:divBdr>
            <w:top w:val="none" w:sz="0" w:space="0" w:color="auto"/>
            <w:left w:val="none" w:sz="0" w:space="0" w:color="auto"/>
            <w:bottom w:val="none" w:sz="0" w:space="0" w:color="auto"/>
            <w:right w:val="none" w:sz="0" w:space="0" w:color="auto"/>
          </w:divBdr>
        </w:div>
        <w:div w:id="1531534366">
          <w:marLeft w:val="640"/>
          <w:marRight w:val="0"/>
          <w:marTop w:val="0"/>
          <w:marBottom w:val="0"/>
          <w:divBdr>
            <w:top w:val="none" w:sz="0" w:space="0" w:color="auto"/>
            <w:left w:val="none" w:sz="0" w:space="0" w:color="auto"/>
            <w:bottom w:val="none" w:sz="0" w:space="0" w:color="auto"/>
            <w:right w:val="none" w:sz="0" w:space="0" w:color="auto"/>
          </w:divBdr>
        </w:div>
        <w:div w:id="1593509099">
          <w:marLeft w:val="640"/>
          <w:marRight w:val="0"/>
          <w:marTop w:val="0"/>
          <w:marBottom w:val="0"/>
          <w:divBdr>
            <w:top w:val="none" w:sz="0" w:space="0" w:color="auto"/>
            <w:left w:val="none" w:sz="0" w:space="0" w:color="auto"/>
            <w:bottom w:val="none" w:sz="0" w:space="0" w:color="auto"/>
            <w:right w:val="none" w:sz="0" w:space="0" w:color="auto"/>
          </w:divBdr>
        </w:div>
        <w:div w:id="518160163">
          <w:marLeft w:val="640"/>
          <w:marRight w:val="0"/>
          <w:marTop w:val="0"/>
          <w:marBottom w:val="0"/>
          <w:divBdr>
            <w:top w:val="none" w:sz="0" w:space="0" w:color="auto"/>
            <w:left w:val="none" w:sz="0" w:space="0" w:color="auto"/>
            <w:bottom w:val="none" w:sz="0" w:space="0" w:color="auto"/>
            <w:right w:val="none" w:sz="0" w:space="0" w:color="auto"/>
          </w:divBdr>
        </w:div>
        <w:div w:id="1839034617">
          <w:marLeft w:val="640"/>
          <w:marRight w:val="0"/>
          <w:marTop w:val="0"/>
          <w:marBottom w:val="0"/>
          <w:divBdr>
            <w:top w:val="none" w:sz="0" w:space="0" w:color="auto"/>
            <w:left w:val="none" w:sz="0" w:space="0" w:color="auto"/>
            <w:bottom w:val="none" w:sz="0" w:space="0" w:color="auto"/>
            <w:right w:val="none" w:sz="0" w:space="0" w:color="auto"/>
          </w:divBdr>
        </w:div>
        <w:div w:id="1593926358">
          <w:marLeft w:val="640"/>
          <w:marRight w:val="0"/>
          <w:marTop w:val="0"/>
          <w:marBottom w:val="0"/>
          <w:divBdr>
            <w:top w:val="none" w:sz="0" w:space="0" w:color="auto"/>
            <w:left w:val="none" w:sz="0" w:space="0" w:color="auto"/>
            <w:bottom w:val="none" w:sz="0" w:space="0" w:color="auto"/>
            <w:right w:val="none" w:sz="0" w:space="0" w:color="auto"/>
          </w:divBdr>
        </w:div>
        <w:div w:id="458915614">
          <w:marLeft w:val="640"/>
          <w:marRight w:val="0"/>
          <w:marTop w:val="0"/>
          <w:marBottom w:val="0"/>
          <w:divBdr>
            <w:top w:val="none" w:sz="0" w:space="0" w:color="auto"/>
            <w:left w:val="none" w:sz="0" w:space="0" w:color="auto"/>
            <w:bottom w:val="none" w:sz="0" w:space="0" w:color="auto"/>
            <w:right w:val="none" w:sz="0" w:space="0" w:color="auto"/>
          </w:divBdr>
        </w:div>
        <w:div w:id="1059790316">
          <w:marLeft w:val="640"/>
          <w:marRight w:val="0"/>
          <w:marTop w:val="0"/>
          <w:marBottom w:val="0"/>
          <w:divBdr>
            <w:top w:val="none" w:sz="0" w:space="0" w:color="auto"/>
            <w:left w:val="none" w:sz="0" w:space="0" w:color="auto"/>
            <w:bottom w:val="none" w:sz="0" w:space="0" w:color="auto"/>
            <w:right w:val="none" w:sz="0" w:space="0" w:color="auto"/>
          </w:divBdr>
        </w:div>
        <w:div w:id="520515409">
          <w:marLeft w:val="640"/>
          <w:marRight w:val="0"/>
          <w:marTop w:val="0"/>
          <w:marBottom w:val="0"/>
          <w:divBdr>
            <w:top w:val="none" w:sz="0" w:space="0" w:color="auto"/>
            <w:left w:val="none" w:sz="0" w:space="0" w:color="auto"/>
            <w:bottom w:val="none" w:sz="0" w:space="0" w:color="auto"/>
            <w:right w:val="none" w:sz="0" w:space="0" w:color="auto"/>
          </w:divBdr>
        </w:div>
        <w:div w:id="91753281">
          <w:marLeft w:val="640"/>
          <w:marRight w:val="0"/>
          <w:marTop w:val="0"/>
          <w:marBottom w:val="0"/>
          <w:divBdr>
            <w:top w:val="none" w:sz="0" w:space="0" w:color="auto"/>
            <w:left w:val="none" w:sz="0" w:space="0" w:color="auto"/>
            <w:bottom w:val="none" w:sz="0" w:space="0" w:color="auto"/>
            <w:right w:val="none" w:sz="0" w:space="0" w:color="auto"/>
          </w:divBdr>
        </w:div>
        <w:div w:id="257104534">
          <w:marLeft w:val="640"/>
          <w:marRight w:val="0"/>
          <w:marTop w:val="0"/>
          <w:marBottom w:val="0"/>
          <w:divBdr>
            <w:top w:val="none" w:sz="0" w:space="0" w:color="auto"/>
            <w:left w:val="none" w:sz="0" w:space="0" w:color="auto"/>
            <w:bottom w:val="none" w:sz="0" w:space="0" w:color="auto"/>
            <w:right w:val="none" w:sz="0" w:space="0" w:color="auto"/>
          </w:divBdr>
        </w:div>
        <w:div w:id="2122605995">
          <w:marLeft w:val="640"/>
          <w:marRight w:val="0"/>
          <w:marTop w:val="0"/>
          <w:marBottom w:val="0"/>
          <w:divBdr>
            <w:top w:val="none" w:sz="0" w:space="0" w:color="auto"/>
            <w:left w:val="none" w:sz="0" w:space="0" w:color="auto"/>
            <w:bottom w:val="none" w:sz="0" w:space="0" w:color="auto"/>
            <w:right w:val="none" w:sz="0" w:space="0" w:color="auto"/>
          </w:divBdr>
        </w:div>
        <w:div w:id="1116825722">
          <w:marLeft w:val="640"/>
          <w:marRight w:val="0"/>
          <w:marTop w:val="0"/>
          <w:marBottom w:val="0"/>
          <w:divBdr>
            <w:top w:val="none" w:sz="0" w:space="0" w:color="auto"/>
            <w:left w:val="none" w:sz="0" w:space="0" w:color="auto"/>
            <w:bottom w:val="none" w:sz="0" w:space="0" w:color="auto"/>
            <w:right w:val="none" w:sz="0" w:space="0" w:color="auto"/>
          </w:divBdr>
        </w:div>
        <w:div w:id="95486736">
          <w:marLeft w:val="640"/>
          <w:marRight w:val="0"/>
          <w:marTop w:val="0"/>
          <w:marBottom w:val="0"/>
          <w:divBdr>
            <w:top w:val="none" w:sz="0" w:space="0" w:color="auto"/>
            <w:left w:val="none" w:sz="0" w:space="0" w:color="auto"/>
            <w:bottom w:val="none" w:sz="0" w:space="0" w:color="auto"/>
            <w:right w:val="none" w:sz="0" w:space="0" w:color="auto"/>
          </w:divBdr>
        </w:div>
        <w:div w:id="1639915314">
          <w:marLeft w:val="640"/>
          <w:marRight w:val="0"/>
          <w:marTop w:val="0"/>
          <w:marBottom w:val="0"/>
          <w:divBdr>
            <w:top w:val="none" w:sz="0" w:space="0" w:color="auto"/>
            <w:left w:val="none" w:sz="0" w:space="0" w:color="auto"/>
            <w:bottom w:val="none" w:sz="0" w:space="0" w:color="auto"/>
            <w:right w:val="none" w:sz="0" w:space="0" w:color="auto"/>
          </w:divBdr>
        </w:div>
        <w:div w:id="1663509400">
          <w:marLeft w:val="640"/>
          <w:marRight w:val="0"/>
          <w:marTop w:val="0"/>
          <w:marBottom w:val="0"/>
          <w:divBdr>
            <w:top w:val="none" w:sz="0" w:space="0" w:color="auto"/>
            <w:left w:val="none" w:sz="0" w:space="0" w:color="auto"/>
            <w:bottom w:val="none" w:sz="0" w:space="0" w:color="auto"/>
            <w:right w:val="none" w:sz="0" w:space="0" w:color="auto"/>
          </w:divBdr>
        </w:div>
        <w:div w:id="1757707717">
          <w:marLeft w:val="640"/>
          <w:marRight w:val="0"/>
          <w:marTop w:val="0"/>
          <w:marBottom w:val="0"/>
          <w:divBdr>
            <w:top w:val="none" w:sz="0" w:space="0" w:color="auto"/>
            <w:left w:val="none" w:sz="0" w:space="0" w:color="auto"/>
            <w:bottom w:val="none" w:sz="0" w:space="0" w:color="auto"/>
            <w:right w:val="none" w:sz="0" w:space="0" w:color="auto"/>
          </w:divBdr>
        </w:div>
        <w:div w:id="1287194743">
          <w:marLeft w:val="640"/>
          <w:marRight w:val="0"/>
          <w:marTop w:val="0"/>
          <w:marBottom w:val="0"/>
          <w:divBdr>
            <w:top w:val="none" w:sz="0" w:space="0" w:color="auto"/>
            <w:left w:val="none" w:sz="0" w:space="0" w:color="auto"/>
            <w:bottom w:val="none" w:sz="0" w:space="0" w:color="auto"/>
            <w:right w:val="none" w:sz="0" w:space="0" w:color="auto"/>
          </w:divBdr>
        </w:div>
        <w:div w:id="480778522">
          <w:marLeft w:val="640"/>
          <w:marRight w:val="0"/>
          <w:marTop w:val="0"/>
          <w:marBottom w:val="0"/>
          <w:divBdr>
            <w:top w:val="none" w:sz="0" w:space="0" w:color="auto"/>
            <w:left w:val="none" w:sz="0" w:space="0" w:color="auto"/>
            <w:bottom w:val="none" w:sz="0" w:space="0" w:color="auto"/>
            <w:right w:val="none" w:sz="0" w:space="0" w:color="auto"/>
          </w:divBdr>
        </w:div>
        <w:div w:id="385418170">
          <w:marLeft w:val="640"/>
          <w:marRight w:val="0"/>
          <w:marTop w:val="0"/>
          <w:marBottom w:val="0"/>
          <w:divBdr>
            <w:top w:val="none" w:sz="0" w:space="0" w:color="auto"/>
            <w:left w:val="none" w:sz="0" w:space="0" w:color="auto"/>
            <w:bottom w:val="none" w:sz="0" w:space="0" w:color="auto"/>
            <w:right w:val="none" w:sz="0" w:space="0" w:color="auto"/>
          </w:divBdr>
        </w:div>
        <w:div w:id="349798144">
          <w:marLeft w:val="640"/>
          <w:marRight w:val="0"/>
          <w:marTop w:val="0"/>
          <w:marBottom w:val="0"/>
          <w:divBdr>
            <w:top w:val="none" w:sz="0" w:space="0" w:color="auto"/>
            <w:left w:val="none" w:sz="0" w:space="0" w:color="auto"/>
            <w:bottom w:val="none" w:sz="0" w:space="0" w:color="auto"/>
            <w:right w:val="none" w:sz="0" w:space="0" w:color="auto"/>
          </w:divBdr>
        </w:div>
        <w:div w:id="72555298">
          <w:marLeft w:val="640"/>
          <w:marRight w:val="0"/>
          <w:marTop w:val="0"/>
          <w:marBottom w:val="0"/>
          <w:divBdr>
            <w:top w:val="none" w:sz="0" w:space="0" w:color="auto"/>
            <w:left w:val="none" w:sz="0" w:space="0" w:color="auto"/>
            <w:bottom w:val="none" w:sz="0" w:space="0" w:color="auto"/>
            <w:right w:val="none" w:sz="0" w:space="0" w:color="auto"/>
          </w:divBdr>
        </w:div>
        <w:div w:id="81605517">
          <w:marLeft w:val="640"/>
          <w:marRight w:val="0"/>
          <w:marTop w:val="0"/>
          <w:marBottom w:val="0"/>
          <w:divBdr>
            <w:top w:val="none" w:sz="0" w:space="0" w:color="auto"/>
            <w:left w:val="none" w:sz="0" w:space="0" w:color="auto"/>
            <w:bottom w:val="none" w:sz="0" w:space="0" w:color="auto"/>
            <w:right w:val="none" w:sz="0" w:space="0" w:color="auto"/>
          </w:divBdr>
        </w:div>
        <w:div w:id="556747147">
          <w:marLeft w:val="640"/>
          <w:marRight w:val="0"/>
          <w:marTop w:val="0"/>
          <w:marBottom w:val="0"/>
          <w:divBdr>
            <w:top w:val="none" w:sz="0" w:space="0" w:color="auto"/>
            <w:left w:val="none" w:sz="0" w:space="0" w:color="auto"/>
            <w:bottom w:val="none" w:sz="0" w:space="0" w:color="auto"/>
            <w:right w:val="none" w:sz="0" w:space="0" w:color="auto"/>
          </w:divBdr>
        </w:div>
        <w:div w:id="1248923788">
          <w:marLeft w:val="640"/>
          <w:marRight w:val="0"/>
          <w:marTop w:val="0"/>
          <w:marBottom w:val="0"/>
          <w:divBdr>
            <w:top w:val="none" w:sz="0" w:space="0" w:color="auto"/>
            <w:left w:val="none" w:sz="0" w:space="0" w:color="auto"/>
            <w:bottom w:val="none" w:sz="0" w:space="0" w:color="auto"/>
            <w:right w:val="none" w:sz="0" w:space="0" w:color="auto"/>
          </w:divBdr>
        </w:div>
        <w:div w:id="335152306">
          <w:marLeft w:val="640"/>
          <w:marRight w:val="0"/>
          <w:marTop w:val="0"/>
          <w:marBottom w:val="0"/>
          <w:divBdr>
            <w:top w:val="none" w:sz="0" w:space="0" w:color="auto"/>
            <w:left w:val="none" w:sz="0" w:space="0" w:color="auto"/>
            <w:bottom w:val="none" w:sz="0" w:space="0" w:color="auto"/>
            <w:right w:val="none" w:sz="0" w:space="0" w:color="auto"/>
          </w:divBdr>
        </w:div>
        <w:div w:id="900363488">
          <w:marLeft w:val="640"/>
          <w:marRight w:val="0"/>
          <w:marTop w:val="0"/>
          <w:marBottom w:val="0"/>
          <w:divBdr>
            <w:top w:val="none" w:sz="0" w:space="0" w:color="auto"/>
            <w:left w:val="none" w:sz="0" w:space="0" w:color="auto"/>
            <w:bottom w:val="none" w:sz="0" w:space="0" w:color="auto"/>
            <w:right w:val="none" w:sz="0" w:space="0" w:color="auto"/>
          </w:divBdr>
        </w:div>
        <w:div w:id="2130051655">
          <w:marLeft w:val="640"/>
          <w:marRight w:val="0"/>
          <w:marTop w:val="0"/>
          <w:marBottom w:val="0"/>
          <w:divBdr>
            <w:top w:val="none" w:sz="0" w:space="0" w:color="auto"/>
            <w:left w:val="none" w:sz="0" w:space="0" w:color="auto"/>
            <w:bottom w:val="none" w:sz="0" w:space="0" w:color="auto"/>
            <w:right w:val="none" w:sz="0" w:space="0" w:color="auto"/>
          </w:divBdr>
        </w:div>
        <w:div w:id="1747266656">
          <w:marLeft w:val="640"/>
          <w:marRight w:val="0"/>
          <w:marTop w:val="0"/>
          <w:marBottom w:val="0"/>
          <w:divBdr>
            <w:top w:val="none" w:sz="0" w:space="0" w:color="auto"/>
            <w:left w:val="none" w:sz="0" w:space="0" w:color="auto"/>
            <w:bottom w:val="none" w:sz="0" w:space="0" w:color="auto"/>
            <w:right w:val="none" w:sz="0" w:space="0" w:color="auto"/>
          </w:divBdr>
        </w:div>
        <w:div w:id="77141667">
          <w:marLeft w:val="640"/>
          <w:marRight w:val="0"/>
          <w:marTop w:val="0"/>
          <w:marBottom w:val="0"/>
          <w:divBdr>
            <w:top w:val="none" w:sz="0" w:space="0" w:color="auto"/>
            <w:left w:val="none" w:sz="0" w:space="0" w:color="auto"/>
            <w:bottom w:val="none" w:sz="0" w:space="0" w:color="auto"/>
            <w:right w:val="none" w:sz="0" w:space="0" w:color="auto"/>
          </w:divBdr>
        </w:div>
        <w:div w:id="1109357034">
          <w:marLeft w:val="640"/>
          <w:marRight w:val="0"/>
          <w:marTop w:val="0"/>
          <w:marBottom w:val="0"/>
          <w:divBdr>
            <w:top w:val="none" w:sz="0" w:space="0" w:color="auto"/>
            <w:left w:val="none" w:sz="0" w:space="0" w:color="auto"/>
            <w:bottom w:val="none" w:sz="0" w:space="0" w:color="auto"/>
            <w:right w:val="none" w:sz="0" w:space="0" w:color="auto"/>
          </w:divBdr>
        </w:div>
        <w:div w:id="144972484">
          <w:marLeft w:val="640"/>
          <w:marRight w:val="0"/>
          <w:marTop w:val="0"/>
          <w:marBottom w:val="0"/>
          <w:divBdr>
            <w:top w:val="none" w:sz="0" w:space="0" w:color="auto"/>
            <w:left w:val="none" w:sz="0" w:space="0" w:color="auto"/>
            <w:bottom w:val="none" w:sz="0" w:space="0" w:color="auto"/>
            <w:right w:val="none" w:sz="0" w:space="0" w:color="auto"/>
          </w:divBdr>
        </w:div>
        <w:div w:id="17438653">
          <w:marLeft w:val="640"/>
          <w:marRight w:val="0"/>
          <w:marTop w:val="0"/>
          <w:marBottom w:val="0"/>
          <w:divBdr>
            <w:top w:val="none" w:sz="0" w:space="0" w:color="auto"/>
            <w:left w:val="none" w:sz="0" w:space="0" w:color="auto"/>
            <w:bottom w:val="none" w:sz="0" w:space="0" w:color="auto"/>
            <w:right w:val="none" w:sz="0" w:space="0" w:color="auto"/>
          </w:divBdr>
        </w:div>
        <w:div w:id="1199976861">
          <w:marLeft w:val="640"/>
          <w:marRight w:val="0"/>
          <w:marTop w:val="0"/>
          <w:marBottom w:val="0"/>
          <w:divBdr>
            <w:top w:val="none" w:sz="0" w:space="0" w:color="auto"/>
            <w:left w:val="none" w:sz="0" w:space="0" w:color="auto"/>
            <w:bottom w:val="none" w:sz="0" w:space="0" w:color="auto"/>
            <w:right w:val="none" w:sz="0" w:space="0" w:color="auto"/>
          </w:divBdr>
        </w:div>
        <w:div w:id="345641033">
          <w:marLeft w:val="640"/>
          <w:marRight w:val="0"/>
          <w:marTop w:val="0"/>
          <w:marBottom w:val="0"/>
          <w:divBdr>
            <w:top w:val="none" w:sz="0" w:space="0" w:color="auto"/>
            <w:left w:val="none" w:sz="0" w:space="0" w:color="auto"/>
            <w:bottom w:val="none" w:sz="0" w:space="0" w:color="auto"/>
            <w:right w:val="none" w:sz="0" w:space="0" w:color="auto"/>
          </w:divBdr>
        </w:div>
        <w:div w:id="867178017">
          <w:marLeft w:val="640"/>
          <w:marRight w:val="0"/>
          <w:marTop w:val="0"/>
          <w:marBottom w:val="0"/>
          <w:divBdr>
            <w:top w:val="none" w:sz="0" w:space="0" w:color="auto"/>
            <w:left w:val="none" w:sz="0" w:space="0" w:color="auto"/>
            <w:bottom w:val="none" w:sz="0" w:space="0" w:color="auto"/>
            <w:right w:val="none" w:sz="0" w:space="0" w:color="auto"/>
          </w:divBdr>
        </w:div>
        <w:div w:id="282536342">
          <w:marLeft w:val="640"/>
          <w:marRight w:val="0"/>
          <w:marTop w:val="0"/>
          <w:marBottom w:val="0"/>
          <w:divBdr>
            <w:top w:val="none" w:sz="0" w:space="0" w:color="auto"/>
            <w:left w:val="none" w:sz="0" w:space="0" w:color="auto"/>
            <w:bottom w:val="none" w:sz="0" w:space="0" w:color="auto"/>
            <w:right w:val="none" w:sz="0" w:space="0" w:color="auto"/>
          </w:divBdr>
        </w:div>
        <w:div w:id="439692128">
          <w:marLeft w:val="640"/>
          <w:marRight w:val="0"/>
          <w:marTop w:val="0"/>
          <w:marBottom w:val="0"/>
          <w:divBdr>
            <w:top w:val="none" w:sz="0" w:space="0" w:color="auto"/>
            <w:left w:val="none" w:sz="0" w:space="0" w:color="auto"/>
            <w:bottom w:val="none" w:sz="0" w:space="0" w:color="auto"/>
            <w:right w:val="none" w:sz="0" w:space="0" w:color="auto"/>
          </w:divBdr>
        </w:div>
        <w:div w:id="1472481129">
          <w:marLeft w:val="640"/>
          <w:marRight w:val="0"/>
          <w:marTop w:val="0"/>
          <w:marBottom w:val="0"/>
          <w:divBdr>
            <w:top w:val="none" w:sz="0" w:space="0" w:color="auto"/>
            <w:left w:val="none" w:sz="0" w:space="0" w:color="auto"/>
            <w:bottom w:val="none" w:sz="0" w:space="0" w:color="auto"/>
            <w:right w:val="none" w:sz="0" w:space="0" w:color="auto"/>
          </w:divBdr>
        </w:div>
        <w:div w:id="1698845359">
          <w:marLeft w:val="640"/>
          <w:marRight w:val="0"/>
          <w:marTop w:val="0"/>
          <w:marBottom w:val="0"/>
          <w:divBdr>
            <w:top w:val="none" w:sz="0" w:space="0" w:color="auto"/>
            <w:left w:val="none" w:sz="0" w:space="0" w:color="auto"/>
            <w:bottom w:val="none" w:sz="0" w:space="0" w:color="auto"/>
            <w:right w:val="none" w:sz="0" w:space="0" w:color="auto"/>
          </w:divBdr>
        </w:div>
        <w:div w:id="1041781523">
          <w:marLeft w:val="640"/>
          <w:marRight w:val="0"/>
          <w:marTop w:val="0"/>
          <w:marBottom w:val="0"/>
          <w:divBdr>
            <w:top w:val="none" w:sz="0" w:space="0" w:color="auto"/>
            <w:left w:val="none" w:sz="0" w:space="0" w:color="auto"/>
            <w:bottom w:val="none" w:sz="0" w:space="0" w:color="auto"/>
            <w:right w:val="none" w:sz="0" w:space="0" w:color="auto"/>
          </w:divBdr>
        </w:div>
        <w:div w:id="139881988">
          <w:marLeft w:val="640"/>
          <w:marRight w:val="0"/>
          <w:marTop w:val="0"/>
          <w:marBottom w:val="0"/>
          <w:divBdr>
            <w:top w:val="none" w:sz="0" w:space="0" w:color="auto"/>
            <w:left w:val="none" w:sz="0" w:space="0" w:color="auto"/>
            <w:bottom w:val="none" w:sz="0" w:space="0" w:color="auto"/>
            <w:right w:val="none" w:sz="0" w:space="0" w:color="auto"/>
          </w:divBdr>
        </w:div>
        <w:div w:id="1847213311">
          <w:marLeft w:val="640"/>
          <w:marRight w:val="0"/>
          <w:marTop w:val="0"/>
          <w:marBottom w:val="0"/>
          <w:divBdr>
            <w:top w:val="none" w:sz="0" w:space="0" w:color="auto"/>
            <w:left w:val="none" w:sz="0" w:space="0" w:color="auto"/>
            <w:bottom w:val="none" w:sz="0" w:space="0" w:color="auto"/>
            <w:right w:val="none" w:sz="0" w:space="0" w:color="auto"/>
          </w:divBdr>
        </w:div>
        <w:div w:id="1972705594">
          <w:marLeft w:val="640"/>
          <w:marRight w:val="0"/>
          <w:marTop w:val="0"/>
          <w:marBottom w:val="0"/>
          <w:divBdr>
            <w:top w:val="none" w:sz="0" w:space="0" w:color="auto"/>
            <w:left w:val="none" w:sz="0" w:space="0" w:color="auto"/>
            <w:bottom w:val="none" w:sz="0" w:space="0" w:color="auto"/>
            <w:right w:val="none" w:sz="0" w:space="0" w:color="auto"/>
          </w:divBdr>
        </w:div>
        <w:div w:id="552889299">
          <w:marLeft w:val="640"/>
          <w:marRight w:val="0"/>
          <w:marTop w:val="0"/>
          <w:marBottom w:val="0"/>
          <w:divBdr>
            <w:top w:val="none" w:sz="0" w:space="0" w:color="auto"/>
            <w:left w:val="none" w:sz="0" w:space="0" w:color="auto"/>
            <w:bottom w:val="none" w:sz="0" w:space="0" w:color="auto"/>
            <w:right w:val="none" w:sz="0" w:space="0" w:color="auto"/>
          </w:divBdr>
        </w:div>
        <w:div w:id="260452616">
          <w:marLeft w:val="640"/>
          <w:marRight w:val="0"/>
          <w:marTop w:val="0"/>
          <w:marBottom w:val="0"/>
          <w:divBdr>
            <w:top w:val="none" w:sz="0" w:space="0" w:color="auto"/>
            <w:left w:val="none" w:sz="0" w:space="0" w:color="auto"/>
            <w:bottom w:val="none" w:sz="0" w:space="0" w:color="auto"/>
            <w:right w:val="none" w:sz="0" w:space="0" w:color="auto"/>
          </w:divBdr>
        </w:div>
        <w:div w:id="1814828314">
          <w:marLeft w:val="640"/>
          <w:marRight w:val="0"/>
          <w:marTop w:val="0"/>
          <w:marBottom w:val="0"/>
          <w:divBdr>
            <w:top w:val="none" w:sz="0" w:space="0" w:color="auto"/>
            <w:left w:val="none" w:sz="0" w:space="0" w:color="auto"/>
            <w:bottom w:val="none" w:sz="0" w:space="0" w:color="auto"/>
            <w:right w:val="none" w:sz="0" w:space="0" w:color="auto"/>
          </w:divBdr>
        </w:div>
        <w:div w:id="1594047752">
          <w:marLeft w:val="640"/>
          <w:marRight w:val="0"/>
          <w:marTop w:val="0"/>
          <w:marBottom w:val="0"/>
          <w:divBdr>
            <w:top w:val="none" w:sz="0" w:space="0" w:color="auto"/>
            <w:left w:val="none" w:sz="0" w:space="0" w:color="auto"/>
            <w:bottom w:val="none" w:sz="0" w:space="0" w:color="auto"/>
            <w:right w:val="none" w:sz="0" w:space="0" w:color="auto"/>
          </w:divBdr>
        </w:div>
        <w:div w:id="1152795849">
          <w:marLeft w:val="640"/>
          <w:marRight w:val="0"/>
          <w:marTop w:val="0"/>
          <w:marBottom w:val="0"/>
          <w:divBdr>
            <w:top w:val="none" w:sz="0" w:space="0" w:color="auto"/>
            <w:left w:val="none" w:sz="0" w:space="0" w:color="auto"/>
            <w:bottom w:val="none" w:sz="0" w:space="0" w:color="auto"/>
            <w:right w:val="none" w:sz="0" w:space="0" w:color="auto"/>
          </w:divBdr>
        </w:div>
        <w:div w:id="142624315">
          <w:marLeft w:val="640"/>
          <w:marRight w:val="0"/>
          <w:marTop w:val="0"/>
          <w:marBottom w:val="0"/>
          <w:divBdr>
            <w:top w:val="none" w:sz="0" w:space="0" w:color="auto"/>
            <w:left w:val="none" w:sz="0" w:space="0" w:color="auto"/>
            <w:bottom w:val="none" w:sz="0" w:space="0" w:color="auto"/>
            <w:right w:val="none" w:sz="0" w:space="0" w:color="auto"/>
          </w:divBdr>
        </w:div>
        <w:div w:id="530651181">
          <w:marLeft w:val="640"/>
          <w:marRight w:val="0"/>
          <w:marTop w:val="0"/>
          <w:marBottom w:val="0"/>
          <w:divBdr>
            <w:top w:val="none" w:sz="0" w:space="0" w:color="auto"/>
            <w:left w:val="none" w:sz="0" w:space="0" w:color="auto"/>
            <w:bottom w:val="none" w:sz="0" w:space="0" w:color="auto"/>
            <w:right w:val="none" w:sz="0" w:space="0" w:color="auto"/>
          </w:divBdr>
        </w:div>
        <w:div w:id="870653833">
          <w:marLeft w:val="640"/>
          <w:marRight w:val="0"/>
          <w:marTop w:val="0"/>
          <w:marBottom w:val="0"/>
          <w:divBdr>
            <w:top w:val="none" w:sz="0" w:space="0" w:color="auto"/>
            <w:left w:val="none" w:sz="0" w:space="0" w:color="auto"/>
            <w:bottom w:val="none" w:sz="0" w:space="0" w:color="auto"/>
            <w:right w:val="none" w:sz="0" w:space="0" w:color="auto"/>
          </w:divBdr>
        </w:div>
        <w:div w:id="984548420">
          <w:marLeft w:val="640"/>
          <w:marRight w:val="0"/>
          <w:marTop w:val="0"/>
          <w:marBottom w:val="0"/>
          <w:divBdr>
            <w:top w:val="none" w:sz="0" w:space="0" w:color="auto"/>
            <w:left w:val="none" w:sz="0" w:space="0" w:color="auto"/>
            <w:bottom w:val="none" w:sz="0" w:space="0" w:color="auto"/>
            <w:right w:val="none" w:sz="0" w:space="0" w:color="auto"/>
          </w:divBdr>
        </w:div>
        <w:div w:id="884873798">
          <w:marLeft w:val="640"/>
          <w:marRight w:val="0"/>
          <w:marTop w:val="0"/>
          <w:marBottom w:val="0"/>
          <w:divBdr>
            <w:top w:val="none" w:sz="0" w:space="0" w:color="auto"/>
            <w:left w:val="none" w:sz="0" w:space="0" w:color="auto"/>
            <w:bottom w:val="none" w:sz="0" w:space="0" w:color="auto"/>
            <w:right w:val="none" w:sz="0" w:space="0" w:color="auto"/>
          </w:divBdr>
        </w:div>
        <w:div w:id="514811032">
          <w:marLeft w:val="640"/>
          <w:marRight w:val="0"/>
          <w:marTop w:val="0"/>
          <w:marBottom w:val="0"/>
          <w:divBdr>
            <w:top w:val="none" w:sz="0" w:space="0" w:color="auto"/>
            <w:left w:val="none" w:sz="0" w:space="0" w:color="auto"/>
            <w:bottom w:val="none" w:sz="0" w:space="0" w:color="auto"/>
            <w:right w:val="none" w:sz="0" w:space="0" w:color="auto"/>
          </w:divBdr>
        </w:div>
        <w:div w:id="2076975575">
          <w:marLeft w:val="640"/>
          <w:marRight w:val="0"/>
          <w:marTop w:val="0"/>
          <w:marBottom w:val="0"/>
          <w:divBdr>
            <w:top w:val="none" w:sz="0" w:space="0" w:color="auto"/>
            <w:left w:val="none" w:sz="0" w:space="0" w:color="auto"/>
            <w:bottom w:val="none" w:sz="0" w:space="0" w:color="auto"/>
            <w:right w:val="none" w:sz="0" w:space="0" w:color="auto"/>
          </w:divBdr>
        </w:div>
        <w:div w:id="863515218">
          <w:marLeft w:val="640"/>
          <w:marRight w:val="0"/>
          <w:marTop w:val="0"/>
          <w:marBottom w:val="0"/>
          <w:divBdr>
            <w:top w:val="none" w:sz="0" w:space="0" w:color="auto"/>
            <w:left w:val="none" w:sz="0" w:space="0" w:color="auto"/>
            <w:bottom w:val="none" w:sz="0" w:space="0" w:color="auto"/>
            <w:right w:val="none" w:sz="0" w:space="0" w:color="auto"/>
          </w:divBdr>
        </w:div>
        <w:div w:id="314189269">
          <w:marLeft w:val="640"/>
          <w:marRight w:val="0"/>
          <w:marTop w:val="0"/>
          <w:marBottom w:val="0"/>
          <w:divBdr>
            <w:top w:val="none" w:sz="0" w:space="0" w:color="auto"/>
            <w:left w:val="none" w:sz="0" w:space="0" w:color="auto"/>
            <w:bottom w:val="none" w:sz="0" w:space="0" w:color="auto"/>
            <w:right w:val="none" w:sz="0" w:space="0" w:color="auto"/>
          </w:divBdr>
        </w:div>
        <w:div w:id="659575114">
          <w:marLeft w:val="640"/>
          <w:marRight w:val="0"/>
          <w:marTop w:val="0"/>
          <w:marBottom w:val="0"/>
          <w:divBdr>
            <w:top w:val="none" w:sz="0" w:space="0" w:color="auto"/>
            <w:left w:val="none" w:sz="0" w:space="0" w:color="auto"/>
            <w:bottom w:val="none" w:sz="0" w:space="0" w:color="auto"/>
            <w:right w:val="none" w:sz="0" w:space="0" w:color="auto"/>
          </w:divBdr>
        </w:div>
        <w:div w:id="962543171">
          <w:marLeft w:val="640"/>
          <w:marRight w:val="0"/>
          <w:marTop w:val="0"/>
          <w:marBottom w:val="0"/>
          <w:divBdr>
            <w:top w:val="none" w:sz="0" w:space="0" w:color="auto"/>
            <w:left w:val="none" w:sz="0" w:space="0" w:color="auto"/>
            <w:bottom w:val="none" w:sz="0" w:space="0" w:color="auto"/>
            <w:right w:val="none" w:sz="0" w:space="0" w:color="auto"/>
          </w:divBdr>
        </w:div>
      </w:divsChild>
    </w:div>
    <w:div w:id="1494879685">
      <w:bodyDiv w:val="1"/>
      <w:marLeft w:val="0"/>
      <w:marRight w:val="0"/>
      <w:marTop w:val="0"/>
      <w:marBottom w:val="0"/>
      <w:divBdr>
        <w:top w:val="none" w:sz="0" w:space="0" w:color="auto"/>
        <w:left w:val="none" w:sz="0" w:space="0" w:color="auto"/>
        <w:bottom w:val="none" w:sz="0" w:space="0" w:color="auto"/>
        <w:right w:val="none" w:sz="0" w:space="0" w:color="auto"/>
      </w:divBdr>
      <w:divsChild>
        <w:div w:id="109128971">
          <w:marLeft w:val="640"/>
          <w:marRight w:val="0"/>
          <w:marTop w:val="0"/>
          <w:marBottom w:val="0"/>
          <w:divBdr>
            <w:top w:val="none" w:sz="0" w:space="0" w:color="auto"/>
            <w:left w:val="none" w:sz="0" w:space="0" w:color="auto"/>
            <w:bottom w:val="none" w:sz="0" w:space="0" w:color="auto"/>
            <w:right w:val="none" w:sz="0" w:space="0" w:color="auto"/>
          </w:divBdr>
        </w:div>
        <w:div w:id="109785171">
          <w:marLeft w:val="640"/>
          <w:marRight w:val="0"/>
          <w:marTop w:val="0"/>
          <w:marBottom w:val="0"/>
          <w:divBdr>
            <w:top w:val="none" w:sz="0" w:space="0" w:color="auto"/>
            <w:left w:val="none" w:sz="0" w:space="0" w:color="auto"/>
            <w:bottom w:val="none" w:sz="0" w:space="0" w:color="auto"/>
            <w:right w:val="none" w:sz="0" w:space="0" w:color="auto"/>
          </w:divBdr>
        </w:div>
        <w:div w:id="146408430">
          <w:marLeft w:val="640"/>
          <w:marRight w:val="0"/>
          <w:marTop w:val="0"/>
          <w:marBottom w:val="0"/>
          <w:divBdr>
            <w:top w:val="none" w:sz="0" w:space="0" w:color="auto"/>
            <w:left w:val="none" w:sz="0" w:space="0" w:color="auto"/>
            <w:bottom w:val="none" w:sz="0" w:space="0" w:color="auto"/>
            <w:right w:val="none" w:sz="0" w:space="0" w:color="auto"/>
          </w:divBdr>
        </w:div>
        <w:div w:id="171381046">
          <w:marLeft w:val="640"/>
          <w:marRight w:val="0"/>
          <w:marTop w:val="0"/>
          <w:marBottom w:val="0"/>
          <w:divBdr>
            <w:top w:val="none" w:sz="0" w:space="0" w:color="auto"/>
            <w:left w:val="none" w:sz="0" w:space="0" w:color="auto"/>
            <w:bottom w:val="none" w:sz="0" w:space="0" w:color="auto"/>
            <w:right w:val="none" w:sz="0" w:space="0" w:color="auto"/>
          </w:divBdr>
        </w:div>
        <w:div w:id="225532814">
          <w:marLeft w:val="640"/>
          <w:marRight w:val="0"/>
          <w:marTop w:val="0"/>
          <w:marBottom w:val="0"/>
          <w:divBdr>
            <w:top w:val="none" w:sz="0" w:space="0" w:color="auto"/>
            <w:left w:val="none" w:sz="0" w:space="0" w:color="auto"/>
            <w:bottom w:val="none" w:sz="0" w:space="0" w:color="auto"/>
            <w:right w:val="none" w:sz="0" w:space="0" w:color="auto"/>
          </w:divBdr>
        </w:div>
        <w:div w:id="245653558">
          <w:marLeft w:val="640"/>
          <w:marRight w:val="0"/>
          <w:marTop w:val="0"/>
          <w:marBottom w:val="0"/>
          <w:divBdr>
            <w:top w:val="none" w:sz="0" w:space="0" w:color="auto"/>
            <w:left w:val="none" w:sz="0" w:space="0" w:color="auto"/>
            <w:bottom w:val="none" w:sz="0" w:space="0" w:color="auto"/>
            <w:right w:val="none" w:sz="0" w:space="0" w:color="auto"/>
          </w:divBdr>
        </w:div>
        <w:div w:id="286668124">
          <w:marLeft w:val="640"/>
          <w:marRight w:val="0"/>
          <w:marTop w:val="0"/>
          <w:marBottom w:val="0"/>
          <w:divBdr>
            <w:top w:val="none" w:sz="0" w:space="0" w:color="auto"/>
            <w:left w:val="none" w:sz="0" w:space="0" w:color="auto"/>
            <w:bottom w:val="none" w:sz="0" w:space="0" w:color="auto"/>
            <w:right w:val="none" w:sz="0" w:space="0" w:color="auto"/>
          </w:divBdr>
        </w:div>
        <w:div w:id="312367119">
          <w:marLeft w:val="640"/>
          <w:marRight w:val="0"/>
          <w:marTop w:val="0"/>
          <w:marBottom w:val="0"/>
          <w:divBdr>
            <w:top w:val="none" w:sz="0" w:space="0" w:color="auto"/>
            <w:left w:val="none" w:sz="0" w:space="0" w:color="auto"/>
            <w:bottom w:val="none" w:sz="0" w:space="0" w:color="auto"/>
            <w:right w:val="none" w:sz="0" w:space="0" w:color="auto"/>
          </w:divBdr>
        </w:div>
        <w:div w:id="474690261">
          <w:marLeft w:val="640"/>
          <w:marRight w:val="0"/>
          <w:marTop w:val="0"/>
          <w:marBottom w:val="0"/>
          <w:divBdr>
            <w:top w:val="none" w:sz="0" w:space="0" w:color="auto"/>
            <w:left w:val="none" w:sz="0" w:space="0" w:color="auto"/>
            <w:bottom w:val="none" w:sz="0" w:space="0" w:color="auto"/>
            <w:right w:val="none" w:sz="0" w:space="0" w:color="auto"/>
          </w:divBdr>
        </w:div>
        <w:div w:id="585696828">
          <w:marLeft w:val="640"/>
          <w:marRight w:val="0"/>
          <w:marTop w:val="0"/>
          <w:marBottom w:val="0"/>
          <w:divBdr>
            <w:top w:val="none" w:sz="0" w:space="0" w:color="auto"/>
            <w:left w:val="none" w:sz="0" w:space="0" w:color="auto"/>
            <w:bottom w:val="none" w:sz="0" w:space="0" w:color="auto"/>
            <w:right w:val="none" w:sz="0" w:space="0" w:color="auto"/>
          </w:divBdr>
        </w:div>
        <w:div w:id="731655040">
          <w:marLeft w:val="640"/>
          <w:marRight w:val="0"/>
          <w:marTop w:val="0"/>
          <w:marBottom w:val="0"/>
          <w:divBdr>
            <w:top w:val="none" w:sz="0" w:space="0" w:color="auto"/>
            <w:left w:val="none" w:sz="0" w:space="0" w:color="auto"/>
            <w:bottom w:val="none" w:sz="0" w:space="0" w:color="auto"/>
            <w:right w:val="none" w:sz="0" w:space="0" w:color="auto"/>
          </w:divBdr>
        </w:div>
        <w:div w:id="733508729">
          <w:marLeft w:val="640"/>
          <w:marRight w:val="0"/>
          <w:marTop w:val="0"/>
          <w:marBottom w:val="0"/>
          <w:divBdr>
            <w:top w:val="none" w:sz="0" w:space="0" w:color="auto"/>
            <w:left w:val="none" w:sz="0" w:space="0" w:color="auto"/>
            <w:bottom w:val="none" w:sz="0" w:space="0" w:color="auto"/>
            <w:right w:val="none" w:sz="0" w:space="0" w:color="auto"/>
          </w:divBdr>
        </w:div>
        <w:div w:id="796488280">
          <w:marLeft w:val="640"/>
          <w:marRight w:val="0"/>
          <w:marTop w:val="0"/>
          <w:marBottom w:val="0"/>
          <w:divBdr>
            <w:top w:val="none" w:sz="0" w:space="0" w:color="auto"/>
            <w:left w:val="none" w:sz="0" w:space="0" w:color="auto"/>
            <w:bottom w:val="none" w:sz="0" w:space="0" w:color="auto"/>
            <w:right w:val="none" w:sz="0" w:space="0" w:color="auto"/>
          </w:divBdr>
        </w:div>
        <w:div w:id="978412413">
          <w:marLeft w:val="640"/>
          <w:marRight w:val="0"/>
          <w:marTop w:val="0"/>
          <w:marBottom w:val="0"/>
          <w:divBdr>
            <w:top w:val="none" w:sz="0" w:space="0" w:color="auto"/>
            <w:left w:val="none" w:sz="0" w:space="0" w:color="auto"/>
            <w:bottom w:val="none" w:sz="0" w:space="0" w:color="auto"/>
            <w:right w:val="none" w:sz="0" w:space="0" w:color="auto"/>
          </w:divBdr>
        </w:div>
        <w:div w:id="1111313731">
          <w:marLeft w:val="640"/>
          <w:marRight w:val="0"/>
          <w:marTop w:val="0"/>
          <w:marBottom w:val="0"/>
          <w:divBdr>
            <w:top w:val="none" w:sz="0" w:space="0" w:color="auto"/>
            <w:left w:val="none" w:sz="0" w:space="0" w:color="auto"/>
            <w:bottom w:val="none" w:sz="0" w:space="0" w:color="auto"/>
            <w:right w:val="none" w:sz="0" w:space="0" w:color="auto"/>
          </w:divBdr>
        </w:div>
        <w:div w:id="1117024477">
          <w:marLeft w:val="640"/>
          <w:marRight w:val="0"/>
          <w:marTop w:val="0"/>
          <w:marBottom w:val="0"/>
          <w:divBdr>
            <w:top w:val="none" w:sz="0" w:space="0" w:color="auto"/>
            <w:left w:val="none" w:sz="0" w:space="0" w:color="auto"/>
            <w:bottom w:val="none" w:sz="0" w:space="0" w:color="auto"/>
            <w:right w:val="none" w:sz="0" w:space="0" w:color="auto"/>
          </w:divBdr>
        </w:div>
        <w:div w:id="1155297931">
          <w:marLeft w:val="640"/>
          <w:marRight w:val="0"/>
          <w:marTop w:val="0"/>
          <w:marBottom w:val="0"/>
          <w:divBdr>
            <w:top w:val="none" w:sz="0" w:space="0" w:color="auto"/>
            <w:left w:val="none" w:sz="0" w:space="0" w:color="auto"/>
            <w:bottom w:val="none" w:sz="0" w:space="0" w:color="auto"/>
            <w:right w:val="none" w:sz="0" w:space="0" w:color="auto"/>
          </w:divBdr>
        </w:div>
        <w:div w:id="1373649474">
          <w:marLeft w:val="640"/>
          <w:marRight w:val="0"/>
          <w:marTop w:val="0"/>
          <w:marBottom w:val="0"/>
          <w:divBdr>
            <w:top w:val="none" w:sz="0" w:space="0" w:color="auto"/>
            <w:left w:val="none" w:sz="0" w:space="0" w:color="auto"/>
            <w:bottom w:val="none" w:sz="0" w:space="0" w:color="auto"/>
            <w:right w:val="none" w:sz="0" w:space="0" w:color="auto"/>
          </w:divBdr>
        </w:div>
        <w:div w:id="1496067026">
          <w:marLeft w:val="640"/>
          <w:marRight w:val="0"/>
          <w:marTop w:val="0"/>
          <w:marBottom w:val="0"/>
          <w:divBdr>
            <w:top w:val="none" w:sz="0" w:space="0" w:color="auto"/>
            <w:left w:val="none" w:sz="0" w:space="0" w:color="auto"/>
            <w:bottom w:val="none" w:sz="0" w:space="0" w:color="auto"/>
            <w:right w:val="none" w:sz="0" w:space="0" w:color="auto"/>
          </w:divBdr>
        </w:div>
        <w:div w:id="1504514532">
          <w:marLeft w:val="640"/>
          <w:marRight w:val="0"/>
          <w:marTop w:val="0"/>
          <w:marBottom w:val="0"/>
          <w:divBdr>
            <w:top w:val="none" w:sz="0" w:space="0" w:color="auto"/>
            <w:left w:val="none" w:sz="0" w:space="0" w:color="auto"/>
            <w:bottom w:val="none" w:sz="0" w:space="0" w:color="auto"/>
            <w:right w:val="none" w:sz="0" w:space="0" w:color="auto"/>
          </w:divBdr>
        </w:div>
        <w:div w:id="1517815263">
          <w:marLeft w:val="640"/>
          <w:marRight w:val="0"/>
          <w:marTop w:val="0"/>
          <w:marBottom w:val="0"/>
          <w:divBdr>
            <w:top w:val="none" w:sz="0" w:space="0" w:color="auto"/>
            <w:left w:val="none" w:sz="0" w:space="0" w:color="auto"/>
            <w:bottom w:val="none" w:sz="0" w:space="0" w:color="auto"/>
            <w:right w:val="none" w:sz="0" w:space="0" w:color="auto"/>
          </w:divBdr>
        </w:div>
        <w:div w:id="1612006653">
          <w:marLeft w:val="640"/>
          <w:marRight w:val="0"/>
          <w:marTop w:val="0"/>
          <w:marBottom w:val="0"/>
          <w:divBdr>
            <w:top w:val="none" w:sz="0" w:space="0" w:color="auto"/>
            <w:left w:val="none" w:sz="0" w:space="0" w:color="auto"/>
            <w:bottom w:val="none" w:sz="0" w:space="0" w:color="auto"/>
            <w:right w:val="none" w:sz="0" w:space="0" w:color="auto"/>
          </w:divBdr>
        </w:div>
        <w:div w:id="1618367053">
          <w:marLeft w:val="640"/>
          <w:marRight w:val="0"/>
          <w:marTop w:val="0"/>
          <w:marBottom w:val="0"/>
          <w:divBdr>
            <w:top w:val="none" w:sz="0" w:space="0" w:color="auto"/>
            <w:left w:val="none" w:sz="0" w:space="0" w:color="auto"/>
            <w:bottom w:val="none" w:sz="0" w:space="0" w:color="auto"/>
            <w:right w:val="none" w:sz="0" w:space="0" w:color="auto"/>
          </w:divBdr>
        </w:div>
        <w:div w:id="1743137070">
          <w:marLeft w:val="640"/>
          <w:marRight w:val="0"/>
          <w:marTop w:val="0"/>
          <w:marBottom w:val="0"/>
          <w:divBdr>
            <w:top w:val="none" w:sz="0" w:space="0" w:color="auto"/>
            <w:left w:val="none" w:sz="0" w:space="0" w:color="auto"/>
            <w:bottom w:val="none" w:sz="0" w:space="0" w:color="auto"/>
            <w:right w:val="none" w:sz="0" w:space="0" w:color="auto"/>
          </w:divBdr>
        </w:div>
        <w:div w:id="1810324661">
          <w:marLeft w:val="640"/>
          <w:marRight w:val="0"/>
          <w:marTop w:val="0"/>
          <w:marBottom w:val="0"/>
          <w:divBdr>
            <w:top w:val="none" w:sz="0" w:space="0" w:color="auto"/>
            <w:left w:val="none" w:sz="0" w:space="0" w:color="auto"/>
            <w:bottom w:val="none" w:sz="0" w:space="0" w:color="auto"/>
            <w:right w:val="none" w:sz="0" w:space="0" w:color="auto"/>
          </w:divBdr>
        </w:div>
        <w:div w:id="1811091676">
          <w:marLeft w:val="640"/>
          <w:marRight w:val="0"/>
          <w:marTop w:val="0"/>
          <w:marBottom w:val="0"/>
          <w:divBdr>
            <w:top w:val="none" w:sz="0" w:space="0" w:color="auto"/>
            <w:left w:val="none" w:sz="0" w:space="0" w:color="auto"/>
            <w:bottom w:val="none" w:sz="0" w:space="0" w:color="auto"/>
            <w:right w:val="none" w:sz="0" w:space="0" w:color="auto"/>
          </w:divBdr>
        </w:div>
        <w:div w:id="1827088593">
          <w:marLeft w:val="640"/>
          <w:marRight w:val="0"/>
          <w:marTop w:val="0"/>
          <w:marBottom w:val="0"/>
          <w:divBdr>
            <w:top w:val="none" w:sz="0" w:space="0" w:color="auto"/>
            <w:left w:val="none" w:sz="0" w:space="0" w:color="auto"/>
            <w:bottom w:val="none" w:sz="0" w:space="0" w:color="auto"/>
            <w:right w:val="none" w:sz="0" w:space="0" w:color="auto"/>
          </w:divBdr>
        </w:div>
        <w:div w:id="1901791621">
          <w:marLeft w:val="640"/>
          <w:marRight w:val="0"/>
          <w:marTop w:val="0"/>
          <w:marBottom w:val="0"/>
          <w:divBdr>
            <w:top w:val="none" w:sz="0" w:space="0" w:color="auto"/>
            <w:left w:val="none" w:sz="0" w:space="0" w:color="auto"/>
            <w:bottom w:val="none" w:sz="0" w:space="0" w:color="auto"/>
            <w:right w:val="none" w:sz="0" w:space="0" w:color="auto"/>
          </w:divBdr>
        </w:div>
        <w:div w:id="1927028917">
          <w:marLeft w:val="640"/>
          <w:marRight w:val="0"/>
          <w:marTop w:val="0"/>
          <w:marBottom w:val="0"/>
          <w:divBdr>
            <w:top w:val="none" w:sz="0" w:space="0" w:color="auto"/>
            <w:left w:val="none" w:sz="0" w:space="0" w:color="auto"/>
            <w:bottom w:val="none" w:sz="0" w:space="0" w:color="auto"/>
            <w:right w:val="none" w:sz="0" w:space="0" w:color="auto"/>
          </w:divBdr>
        </w:div>
        <w:div w:id="2004697814">
          <w:marLeft w:val="640"/>
          <w:marRight w:val="0"/>
          <w:marTop w:val="0"/>
          <w:marBottom w:val="0"/>
          <w:divBdr>
            <w:top w:val="none" w:sz="0" w:space="0" w:color="auto"/>
            <w:left w:val="none" w:sz="0" w:space="0" w:color="auto"/>
            <w:bottom w:val="none" w:sz="0" w:space="0" w:color="auto"/>
            <w:right w:val="none" w:sz="0" w:space="0" w:color="auto"/>
          </w:divBdr>
        </w:div>
        <w:div w:id="2093044650">
          <w:marLeft w:val="640"/>
          <w:marRight w:val="0"/>
          <w:marTop w:val="0"/>
          <w:marBottom w:val="0"/>
          <w:divBdr>
            <w:top w:val="none" w:sz="0" w:space="0" w:color="auto"/>
            <w:left w:val="none" w:sz="0" w:space="0" w:color="auto"/>
            <w:bottom w:val="none" w:sz="0" w:space="0" w:color="auto"/>
            <w:right w:val="none" w:sz="0" w:space="0" w:color="auto"/>
          </w:divBdr>
        </w:div>
        <w:div w:id="2112625259">
          <w:marLeft w:val="640"/>
          <w:marRight w:val="0"/>
          <w:marTop w:val="0"/>
          <w:marBottom w:val="0"/>
          <w:divBdr>
            <w:top w:val="none" w:sz="0" w:space="0" w:color="auto"/>
            <w:left w:val="none" w:sz="0" w:space="0" w:color="auto"/>
            <w:bottom w:val="none" w:sz="0" w:space="0" w:color="auto"/>
            <w:right w:val="none" w:sz="0" w:space="0" w:color="auto"/>
          </w:divBdr>
        </w:div>
      </w:divsChild>
    </w:div>
    <w:div w:id="1498615973">
      <w:bodyDiv w:val="1"/>
      <w:marLeft w:val="0"/>
      <w:marRight w:val="0"/>
      <w:marTop w:val="0"/>
      <w:marBottom w:val="0"/>
      <w:divBdr>
        <w:top w:val="none" w:sz="0" w:space="0" w:color="auto"/>
        <w:left w:val="none" w:sz="0" w:space="0" w:color="auto"/>
        <w:bottom w:val="none" w:sz="0" w:space="0" w:color="auto"/>
        <w:right w:val="none" w:sz="0" w:space="0" w:color="auto"/>
      </w:divBdr>
      <w:divsChild>
        <w:div w:id="1524903669">
          <w:marLeft w:val="640"/>
          <w:marRight w:val="0"/>
          <w:marTop w:val="0"/>
          <w:marBottom w:val="0"/>
          <w:divBdr>
            <w:top w:val="none" w:sz="0" w:space="0" w:color="auto"/>
            <w:left w:val="none" w:sz="0" w:space="0" w:color="auto"/>
            <w:bottom w:val="none" w:sz="0" w:space="0" w:color="auto"/>
            <w:right w:val="none" w:sz="0" w:space="0" w:color="auto"/>
          </w:divBdr>
        </w:div>
        <w:div w:id="530411485">
          <w:marLeft w:val="640"/>
          <w:marRight w:val="0"/>
          <w:marTop w:val="0"/>
          <w:marBottom w:val="0"/>
          <w:divBdr>
            <w:top w:val="none" w:sz="0" w:space="0" w:color="auto"/>
            <w:left w:val="none" w:sz="0" w:space="0" w:color="auto"/>
            <w:bottom w:val="none" w:sz="0" w:space="0" w:color="auto"/>
            <w:right w:val="none" w:sz="0" w:space="0" w:color="auto"/>
          </w:divBdr>
        </w:div>
        <w:div w:id="700401807">
          <w:marLeft w:val="640"/>
          <w:marRight w:val="0"/>
          <w:marTop w:val="0"/>
          <w:marBottom w:val="0"/>
          <w:divBdr>
            <w:top w:val="none" w:sz="0" w:space="0" w:color="auto"/>
            <w:left w:val="none" w:sz="0" w:space="0" w:color="auto"/>
            <w:bottom w:val="none" w:sz="0" w:space="0" w:color="auto"/>
            <w:right w:val="none" w:sz="0" w:space="0" w:color="auto"/>
          </w:divBdr>
        </w:div>
        <w:div w:id="2042657355">
          <w:marLeft w:val="640"/>
          <w:marRight w:val="0"/>
          <w:marTop w:val="0"/>
          <w:marBottom w:val="0"/>
          <w:divBdr>
            <w:top w:val="none" w:sz="0" w:space="0" w:color="auto"/>
            <w:left w:val="none" w:sz="0" w:space="0" w:color="auto"/>
            <w:bottom w:val="none" w:sz="0" w:space="0" w:color="auto"/>
            <w:right w:val="none" w:sz="0" w:space="0" w:color="auto"/>
          </w:divBdr>
        </w:div>
        <w:div w:id="1414159766">
          <w:marLeft w:val="640"/>
          <w:marRight w:val="0"/>
          <w:marTop w:val="0"/>
          <w:marBottom w:val="0"/>
          <w:divBdr>
            <w:top w:val="none" w:sz="0" w:space="0" w:color="auto"/>
            <w:left w:val="none" w:sz="0" w:space="0" w:color="auto"/>
            <w:bottom w:val="none" w:sz="0" w:space="0" w:color="auto"/>
            <w:right w:val="none" w:sz="0" w:space="0" w:color="auto"/>
          </w:divBdr>
        </w:div>
        <w:div w:id="480271575">
          <w:marLeft w:val="640"/>
          <w:marRight w:val="0"/>
          <w:marTop w:val="0"/>
          <w:marBottom w:val="0"/>
          <w:divBdr>
            <w:top w:val="none" w:sz="0" w:space="0" w:color="auto"/>
            <w:left w:val="none" w:sz="0" w:space="0" w:color="auto"/>
            <w:bottom w:val="none" w:sz="0" w:space="0" w:color="auto"/>
            <w:right w:val="none" w:sz="0" w:space="0" w:color="auto"/>
          </w:divBdr>
        </w:div>
        <w:div w:id="1287393712">
          <w:marLeft w:val="640"/>
          <w:marRight w:val="0"/>
          <w:marTop w:val="0"/>
          <w:marBottom w:val="0"/>
          <w:divBdr>
            <w:top w:val="none" w:sz="0" w:space="0" w:color="auto"/>
            <w:left w:val="none" w:sz="0" w:space="0" w:color="auto"/>
            <w:bottom w:val="none" w:sz="0" w:space="0" w:color="auto"/>
            <w:right w:val="none" w:sz="0" w:space="0" w:color="auto"/>
          </w:divBdr>
        </w:div>
        <w:div w:id="447354105">
          <w:marLeft w:val="640"/>
          <w:marRight w:val="0"/>
          <w:marTop w:val="0"/>
          <w:marBottom w:val="0"/>
          <w:divBdr>
            <w:top w:val="none" w:sz="0" w:space="0" w:color="auto"/>
            <w:left w:val="none" w:sz="0" w:space="0" w:color="auto"/>
            <w:bottom w:val="none" w:sz="0" w:space="0" w:color="auto"/>
            <w:right w:val="none" w:sz="0" w:space="0" w:color="auto"/>
          </w:divBdr>
        </w:div>
        <w:div w:id="1371027210">
          <w:marLeft w:val="640"/>
          <w:marRight w:val="0"/>
          <w:marTop w:val="0"/>
          <w:marBottom w:val="0"/>
          <w:divBdr>
            <w:top w:val="none" w:sz="0" w:space="0" w:color="auto"/>
            <w:left w:val="none" w:sz="0" w:space="0" w:color="auto"/>
            <w:bottom w:val="none" w:sz="0" w:space="0" w:color="auto"/>
            <w:right w:val="none" w:sz="0" w:space="0" w:color="auto"/>
          </w:divBdr>
        </w:div>
        <w:div w:id="1606887469">
          <w:marLeft w:val="640"/>
          <w:marRight w:val="0"/>
          <w:marTop w:val="0"/>
          <w:marBottom w:val="0"/>
          <w:divBdr>
            <w:top w:val="none" w:sz="0" w:space="0" w:color="auto"/>
            <w:left w:val="none" w:sz="0" w:space="0" w:color="auto"/>
            <w:bottom w:val="none" w:sz="0" w:space="0" w:color="auto"/>
            <w:right w:val="none" w:sz="0" w:space="0" w:color="auto"/>
          </w:divBdr>
        </w:div>
        <w:div w:id="937710127">
          <w:marLeft w:val="640"/>
          <w:marRight w:val="0"/>
          <w:marTop w:val="0"/>
          <w:marBottom w:val="0"/>
          <w:divBdr>
            <w:top w:val="none" w:sz="0" w:space="0" w:color="auto"/>
            <w:left w:val="none" w:sz="0" w:space="0" w:color="auto"/>
            <w:bottom w:val="none" w:sz="0" w:space="0" w:color="auto"/>
            <w:right w:val="none" w:sz="0" w:space="0" w:color="auto"/>
          </w:divBdr>
        </w:div>
        <w:div w:id="806977239">
          <w:marLeft w:val="640"/>
          <w:marRight w:val="0"/>
          <w:marTop w:val="0"/>
          <w:marBottom w:val="0"/>
          <w:divBdr>
            <w:top w:val="none" w:sz="0" w:space="0" w:color="auto"/>
            <w:left w:val="none" w:sz="0" w:space="0" w:color="auto"/>
            <w:bottom w:val="none" w:sz="0" w:space="0" w:color="auto"/>
            <w:right w:val="none" w:sz="0" w:space="0" w:color="auto"/>
          </w:divBdr>
        </w:div>
        <w:div w:id="457451454">
          <w:marLeft w:val="640"/>
          <w:marRight w:val="0"/>
          <w:marTop w:val="0"/>
          <w:marBottom w:val="0"/>
          <w:divBdr>
            <w:top w:val="none" w:sz="0" w:space="0" w:color="auto"/>
            <w:left w:val="none" w:sz="0" w:space="0" w:color="auto"/>
            <w:bottom w:val="none" w:sz="0" w:space="0" w:color="auto"/>
            <w:right w:val="none" w:sz="0" w:space="0" w:color="auto"/>
          </w:divBdr>
        </w:div>
        <w:div w:id="1522403013">
          <w:marLeft w:val="640"/>
          <w:marRight w:val="0"/>
          <w:marTop w:val="0"/>
          <w:marBottom w:val="0"/>
          <w:divBdr>
            <w:top w:val="none" w:sz="0" w:space="0" w:color="auto"/>
            <w:left w:val="none" w:sz="0" w:space="0" w:color="auto"/>
            <w:bottom w:val="none" w:sz="0" w:space="0" w:color="auto"/>
            <w:right w:val="none" w:sz="0" w:space="0" w:color="auto"/>
          </w:divBdr>
        </w:div>
        <w:div w:id="1913656856">
          <w:marLeft w:val="640"/>
          <w:marRight w:val="0"/>
          <w:marTop w:val="0"/>
          <w:marBottom w:val="0"/>
          <w:divBdr>
            <w:top w:val="none" w:sz="0" w:space="0" w:color="auto"/>
            <w:left w:val="none" w:sz="0" w:space="0" w:color="auto"/>
            <w:bottom w:val="none" w:sz="0" w:space="0" w:color="auto"/>
            <w:right w:val="none" w:sz="0" w:space="0" w:color="auto"/>
          </w:divBdr>
        </w:div>
        <w:div w:id="1966497938">
          <w:marLeft w:val="640"/>
          <w:marRight w:val="0"/>
          <w:marTop w:val="0"/>
          <w:marBottom w:val="0"/>
          <w:divBdr>
            <w:top w:val="none" w:sz="0" w:space="0" w:color="auto"/>
            <w:left w:val="none" w:sz="0" w:space="0" w:color="auto"/>
            <w:bottom w:val="none" w:sz="0" w:space="0" w:color="auto"/>
            <w:right w:val="none" w:sz="0" w:space="0" w:color="auto"/>
          </w:divBdr>
        </w:div>
        <w:div w:id="754210820">
          <w:marLeft w:val="640"/>
          <w:marRight w:val="0"/>
          <w:marTop w:val="0"/>
          <w:marBottom w:val="0"/>
          <w:divBdr>
            <w:top w:val="none" w:sz="0" w:space="0" w:color="auto"/>
            <w:left w:val="none" w:sz="0" w:space="0" w:color="auto"/>
            <w:bottom w:val="none" w:sz="0" w:space="0" w:color="auto"/>
            <w:right w:val="none" w:sz="0" w:space="0" w:color="auto"/>
          </w:divBdr>
        </w:div>
        <w:div w:id="807170237">
          <w:marLeft w:val="640"/>
          <w:marRight w:val="0"/>
          <w:marTop w:val="0"/>
          <w:marBottom w:val="0"/>
          <w:divBdr>
            <w:top w:val="none" w:sz="0" w:space="0" w:color="auto"/>
            <w:left w:val="none" w:sz="0" w:space="0" w:color="auto"/>
            <w:bottom w:val="none" w:sz="0" w:space="0" w:color="auto"/>
            <w:right w:val="none" w:sz="0" w:space="0" w:color="auto"/>
          </w:divBdr>
        </w:div>
        <w:div w:id="685517470">
          <w:marLeft w:val="640"/>
          <w:marRight w:val="0"/>
          <w:marTop w:val="0"/>
          <w:marBottom w:val="0"/>
          <w:divBdr>
            <w:top w:val="none" w:sz="0" w:space="0" w:color="auto"/>
            <w:left w:val="none" w:sz="0" w:space="0" w:color="auto"/>
            <w:bottom w:val="none" w:sz="0" w:space="0" w:color="auto"/>
            <w:right w:val="none" w:sz="0" w:space="0" w:color="auto"/>
          </w:divBdr>
        </w:div>
        <w:div w:id="1693678276">
          <w:marLeft w:val="640"/>
          <w:marRight w:val="0"/>
          <w:marTop w:val="0"/>
          <w:marBottom w:val="0"/>
          <w:divBdr>
            <w:top w:val="none" w:sz="0" w:space="0" w:color="auto"/>
            <w:left w:val="none" w:sz="0" w:space="0" w:color="auto"/>
            <w:bottom w:val="none" w:sz="0" w:space="0" w:color="auto"/>
            <w:right w:val="none" w:sz="0" w:space="0" w:color="auto"/>
          </w:divBdr>
        </w:div>
        <w:div w:id="1190148667">
          <w:marLeft w:val="640"/>
          <w:marRight w:val="0"/>
          <w:marTop w:val="0"/>
          <w:marBottom w:val="0"/>
          <w:divBdr>
            <w:top w:val="none" w:sz="0" w:space="0" w:color="auto"/>
            <w:left w:val="none" w:sz="0" w:space="0" w:color="auto"/>
            <w:bottom w:val="none" w:sz="0" w:space="0" w:color="auto"/>
            <w:right w:val="none" w:sz="0" w:space="0" w:color="auto"/>
          </w:divBdr>
        </w:div>
        <w:div w:id="1021399735">
          <w:marLeft w:val="640"/>
          <w:marRight w:val="0"/>
          <w:marTop w:val="0"/>
          <w:marBottom w:val="0"/>
          <w:divBdr>
            <w:top w:val="none" w:sz="0" w:space="0" w:color="auto"/>
            <w:left w:val="none" w:sz="0" w:space="0" w:color="auto"/>
            <w:bottom w:val="none" w:sz="0" w:space="0" w:color="auto"/>
            <w:right w:val="none" w:sz="0" w:space="0" w:color="auto"/>
          </w:divBdr>
        </w:div>
        <w:div w:id="1104615209">
          <w:marLeft w:val="640"/>
          <w:marRight w:val="0"/>
          <w:marTop w:val="0"/>
          <w:marBottom w:val="0"/>
          <w:divBdr>
            <w:top w:val="none" w:sz="0" w:space="0" w:color="auto"/>
            <w:left w:val="none" w:sz="0" w:space="0" w:color="auto"/>
            <w:bottom w:val="none" w:sz="0" w:space="0" w:color="auto"/>
            <w:right w:val="none" w:sz="0" w:space="0" w:color="auto"/>
          </w:divBdr>
        </w:div>
        <w:div w:id="132645546">
          <w:marLeft w:val="640"/>
          <w:marRight w:val="0"/>
          <w:marTop w:val="0"/>
          <w:marBottom w:val="0"/>
          <w:divBdr>
            <w:top w:val="none" w:sz="0" w:space="0" w:color="auto"/>
            <w:left w:val="none" w:sz="0" w:space="0" w:color="auto"/>
            <w:bottom w:val="none" w:sz="0" w:space="0" w:color="auto"/>
            <w:right w:val="none" w:sz="0" w:space="0" w:color="auto"/>
          </w:divBdr>
        </w:div>
        <w:div w:id="368187174">
          <w:marLeft w:val="640"/>
          <w:marRight w:val="0"/>
          <w:marTop w:val="0"/>
          <w:marBottom w:val="0"/>
          <w:divBdr>
            <w:top w:val="none" w:sz="0" w:space="0" w:color="auto"/>
            <w:left w:val="none" w:sz="0" w:space="0" w:color="auto"/>
            <w:bottom w:val="none" w:sz="0" w:space="0" w:color="auto"/>
            <w:right w:val="none" w:sz="0" w:space="0" w:color="auto"/>
          </w:divBdr>
        </w:div>
        <w:div w:id="77598358">
          <w:marLeft w:val="640"/>
          <w:marRight w:val="0"/>
          <w:marTop w:val="0"/>
          <w:marBottom w:val="0"/>
          <w:divBdr>
            <w:top w:val="none" w:sz="0" w:space="0" w:color="auto"/>
            <w:left w:val="none" w:sz="0" w:space="0" w:color="auto"/>
            <w:bottom w:val="none" w:sz="0" w:space="0" w:color="auto"/>
            <w:right w:val="none" w:sz="0" w:space="0" w:color="auto"/>
          </w:divBdr>
        </w:div>
        <w:div w:id="130443787">
          <w:marLeft w:val="640"/>
          <w:marRight w:val="0"/>
          <w:marTop w:val="0"/>
          <w:marBottom w:val="0"/>
          <w:divBdr>
            <w:top w:val="none" w:sz="0" w:space="0" w:color="auto"/>
            <w:left w:val="none" w:sz="0" w:space="0" w:color="auto"/>
            <w:bottom w:val="none" w:sz="0" w:space="0" w:color="auto"/>
            <w:right w:val="none" w:sz="0" w:space="0" w:color="auto"/>
          </w:divBdr>
        </w:div>
        <w:div w:id="836648900">
          <w:marLeft w:val="640"/>
          <w:marRight w:val="0"/>
          <w:marTop w:val="0"/>
          <w:marBottom w:val="0"/>
          <w:divBdr>
            <w:top w:val="none" w:sz="0" w:space="0" w:color="auto"/>
            <w:left w:val="none" w:sz="0" w:space="0" w:color="auto"/>
            <w:bottom w:val="none" w:sz="0" w:space="0" w:color="auto"/>
            <w:right w:val="none" w:sz="0" w:space="0" w:color="auto"/>
          </w:divBdr>
        </w:div>
        <w:div w:id="397362266">
          <w:marLeft w:val="640"/>
          <w:marRight w:val="0"/>
          <w:marTop w:val="0"/>
          <w:marBottom w:val="0"/>
          <w:divBdr>
            <w:top w:val="none" w:sz="0" w:space="0" w:color="auto"/>
            <w:left w:val="none" w:sz="0" w:space="0" w:color="auto"/>
            <w:bottom w:val="none" w:sz="0" w:space="0" w:color="auto"/>
            <w:right w:val="none" w:sz="0" w:space="0" w:color="auto"/>
          </w:divBdr>
        </w:div>
        <w:div w:id="569658503">
          <w:marLeft w:val="640"/>
          <w:marRight w:val="0"/>
          <w:marTop w:val="0"/>
          <w:marBottom w:val="0"/>
          <w:divBdr>
            <w:top w:val="none" w:sz="0" w:space="0" w:color="auto"/>
            <w:left w:val="none" w:sz="0" w:space="0" w:color="auto"/>
            <w:bottom w:val="none" w:sz="0" w:space="0" w:color="auto"/>
            <w:right w:val="none" w:sz="0" w:space="0" w:color="auto"/>
          </w:divBdr>
        </w:div>
        <w:div w:id="1517573887">
          <w:marLeft w:val="640"/>
          <w:marRight w:val="0"/>
          <w:marTop w:val="0"/>
          <w:marBottom w:val="0"/>
          <w:divBdr>
            <w:top w:val="none" w:sz="0" w:space="0" w:color="auto"/>
            <w:left w:val="none" w:sz="0" w:space="0" w:color="auto"/>
            <w:bottom w:val="none" w:sz="0" w:space="0" w:color="auto"/>
            <w:right w:val="none" w:sz="0" w:space="0" w:color="auto"/>
          </w:divBdr>
        </w:div>
        <w:div w:id="535658184">
          <w:marLeft w:val="640"/>
          <w:marRight w:val="0"/>
          <w:marTop w:val="0"/>
          <w:marBottom w:val="0"/>
          <w:divBdr>
            <w:top w:val="none" w:sz="0" w:space="0" w:color="auto"/>
            <w:left w:val="none" w:sz="0" w:space="0" w:color="auto"/>
            <w:bottom w:val="none" w:sz="0" w:space="0" w:color="auto"/>
            <w:right w:val="none" w:sz="0" w:space="0" w:color="auto"/>
          </w:divBdr>
        </w:div>
        <w:div w:id="1541626131">
          <w:marLeft w:val="640"/>
          <w:marRight w:val="0"/>
          <w:marTop w:val="0"/>
          <w:marBottom w:val="0"/>
          <w:divBdr>
            <w:top w:val="none" w:sz="0" w:space="0" w:color="auto"/>
            <w:left w:val="none" w:sz="0" w:space="0" w:color="auto"/>
            <w:bottom w:val="none" w:sz="0" w:space="0" w:color="auto"/>
            <w:right w:val="none" w:sz="0" w:space="0" w:color="auto"/>
          </w:divBdr>
        </w:div>
        <w:div w:id="2024818680">
          <w:marLeft w:val="640"/>
          <w:marRight w:val="0"/>
          <w:marTop w:val="0"/>
          <w:marBottom w:val="0"/>
          <w:divBdr>
            <w:top w:val="none" w:sz="0" w:space="0" w:color="auto"/>
            <w:left w:val="none" w:sz="0" w:space="0" w:color="auto"/>
            <w:bottom w:val="none" w:sz="0" w:space="0" w:color="auto"/>
            <w:right w:val="none" w:sz="0" w:space="0" w:color="auto"/>
          </w:divBdr>
        </w:div>
        <w:div w:id="1300191295">
          <w:marLeft w:val="640"/>
          <w:marRight w:val="0"/>
          <w:marTop w:val="0"/>
          <w:marBottom w:val="0"/>
          <w:divBdr>
            <w:top w:val="none" w:sz="0" w:space="0" w:color="auto"/>
            <w:left w:val="none" w:sz="0" w:space="0" w:color="auto"/>
            <w:bottom w:val="none" w:sz="0" w:space="0" w:color="auto"/>
            <w:right w:val="none" w:sz="0" w:space="0" w:color="auto"/>
          </w:divBdr>
        </w:div>
        <w:div w:id="323364713">
          <w:marLeft w:val="640"/>
          <w:marRight w:val="0"/>
          <w:marTop w:val="0"/>
          <w:marBottom w:val="0"/>
          <w:divBdr>
            <w:top w:val="none" w:sz="0" w:space="0" w:color="auto"/>
            <w:left w:val="none" w:sz="0" w:space="0" w:color="auto"/>
            <w:bottom w:val="none" w:sz="0" w:space="0" w:color="auto"/>
            <w:right w:val="none" w:sz="0" w:space="0" w:color="auto"/>
          </w:divBdr>
        </w:div>
        <w:div w:id="14042692">
          <w:marLeft w:val="640"/>
          <w:marRight w:val="0"/>
          <w:marTop w:val="0"/>
          <w:marBottom w:val="0"/>
          <w:divBdr>
            <w:top w:val="none" w:sz="0" w:space="0" w:color="auto"/>
            <w:left w:val="none" w:sz="0" w:space="0" w:color="auto"/>
            <w:bottom w:val="none" w:sz="0" w:space="0" w:color="auto"/>
            <w:right w:val="none" w:sz="0" w:space="0" w:color="auto"/>
          </w:divBdr>
        </w:div>
        <w:div w:id="1747678356">
          <w:marLeft w:val="640"/>
          <w:marRight w:val="0"/>
          <w:marTop w:val="0"/>
          <w:marBottom w:val="0"/>
          <w:divBdr>
            <w:top w:val="none" w:sz="0" w:space="0" w:color="auto"/>
            <w:left w:val="none" w:sz="0" w:space="0" w:color="auto"/>
            <w:bottom w:val="none" w:sz="0" w:space="0" w:color="auto"/>
            <w:right w:val="none" w:sz="0" w:space="0" w:color="auto"/>
          </w:divBdr>
        </w:div>
        <w:div w:id="693579652">
          <w:marLeft w:val="640"/>
          <w:marRight w:val="0"/>
          <w:marTop w:val="0"/>
          <w:marBottom w:val="0"/>
          <w:divBdr>
            <w:top w:val="none" w:sz="0" w:space="0" w:color="auto"/>
            <w:left w:val="none" w:sz="0" w:space="0" w:color="auto"/>
            <w:bottom w:val="none" w:sz="0" w:space="0" w:color="auto"/>
            <w:right w:val="none" w:sz="0" w:space="0" w:color="auto"/>
          </w:divBdr>
        </w:div>
        <w:div w:id="463231077">
          <w:marLeft w:val="640"/>
          <w:marRight w:val="0"/>
          <w:marTop w:val="0"/>
          <w:marBottom w:val="0"/>
          <w:divBdr>
            <w:top w:val="none" w:sz="0" w:space="0" w:color="auto"/>
            <w:left w:val="none" w:sz="0" w:space="0" w:color="auto"/>
            <w:bottom w:val="none" w:sz="0" w:space="0" w:color="auto"/>
            <w:right w:val="none" w:sz="0" w:space="0" w:color="auto"/>
          </w:divBdr>
        </w:div>
        <w:div w:id="1837917143">
          <w:marLeft w:val="640"/>
          <w:marRight w:val="0"/>
          <w:marTop w:val="0"/>
          <w:marBottom w:val="0"/>
          <w:divBdr>
            <w:top w:val="none" w:sz="0" w:space="0" w:color="auto"/>
            <w:left w:val="none" w:sz="0" w:space="0" w:color="auto"/>
            <w:bottom w:val="none" w:sz="0" w:space="0" w:color="auto"/>
            <w:right w:val="none" w:sz="0" w:space="0" w:color="auto"/>
          </w:divBdr>
        </w:div>
        <w:div w:id="1053501326">
          <w:marLeft w:val="640"/>
          <w:marRight w:val="0"/>
          <w:marTop w:val="0"/>
          <w:marBottom w:val="0"/>
          <w:divBdr>
            <w:top w:val="none" w:sz="0" w:space="0" w:color="auto"/>
            <w:left w:val="none" w:sz="0" w:space="0" w:color="auto"/>
            <w:bottom w:val="none" w:sz="0" w:space="0" w:color="auto"/>
            <w:right w:val="none" w:sz="0" w:space="0" w:color="auto"/>
          </w:divBdr>
        </w:div>
        <w:div w:id="2146921109">
          <w:marLeft w:val="640"/>
          <w:marRight w:val="0"/>
          <w:marTop w:val="0"/>
          <w:marBottom w:val="0"/>
          <w:divBdr>
            <w:top w:val="none" w:sz="0" w:space="0" w:color="auto"/>
            <w:left w:val="none" w:sz="0" w:space="0" w:color="auto"/>
            <w:bottom w:val="none" w:sz="0" w:space="0" w:color="auto"/>
            <w:right w:val="none" w:sz="0" w:space="0" w:color="auto"/>
          </w:divBdr>
        </w:div>
        <w:div w:id="1772048078">
          <w:marLeft w:val="640"/>
          <w:marRight w:val="0"/>
          <w:marTop w:val="0"/>
          <w:marBottom w:val="0"/>
          <w:divBdr>
            <w:top w:val="none" w:sz="0" w:space="0" w:color="auto"/>
            <w:left w:val="none" w:sz="0" w:space="0" w:color="auto"/>
            <w:bottom w:val="none" w:sz="0" w:space="0" w:color="auto"/>
            <w:right w:val="none" w:sz="0" w:space="0" w:color="auto"/>
          </w:divBdr>
        </w:div>
        <w:div w:id="1185286816">
          <w:marLeft w:val="640"/>
          <w:marRight w:val="0"/>
          <w:marTop w:val="0"/>
          <w:marBottom w:val="0"/>
          <w:divBdr>
            <w:top w:val="none" w:sz="0" w:space="0" w:color="auto"/>
            <w:left w:val="none" w:sz="0" w:space="0" w:color="auto"/>
            <w:bottom w:val="none" w:sz="0" w:space="0" w:color="auto"/>
            <w:right w:val="none" w:sz="0" w:space="0" w:color="auto"/>
          </w:divBdr>
        </w:div>
        <w:div w:id="2104302049">
          <w:marLeft w:val="640"/>
          <w:marRight w:val="0"/>
          <w:marTop w:val="0"/>
          <w:marBottom w:val="0"/>
          <w:divBdr>
            <w:top w:val="none" w:sz="0" w:space="0" w:color="auto"/>
            <w:left w:val="none" w:sz="0" w:space="0" w:color="auto"/>
            <w:bottom w:val="none" w:sz="0" w:space="0" w:color="auto"/>
            <w:right w:val="none" w:sz="0" w:space="0" w:color="auto"/>
          </w:divBdr>
        </w:div>
        <w:div w:id="489755266">
          <w:marLeft w:val="640"/>
          <w:marRight w:val="0"/>
          <w:marTop w:val="0"/>
          <w:marBottom w:val="0"/>
          <w:divBdr>
            <w:top w:val="none" w:sz="0" w:space="0" w:color="auto"/>
            <w:left w:val="none" w:sz="0" w:space="0" w:color="auto"/>
            <w:bottom w:val="none" w:sz="0" w:space="0" w:color="auto"/>
            <w:right w:val="none" w:sz="0" w:space="0" w:color="auto"/>
          </w:divBdr>
        </w:div>
        <w:div w:id="160170416">
          <w:marLeft w:val="640"/>
          <w:marRight w:val="0"/>
          <w:marTop w:val="0"/>
          <w:marBottom w:val="0"/>
          <w:divBdr>
            <w:top w:val="none" w:sz="0" w:space="0" w:color="auto"/>
            <w:left w:val="none" w:sz="0" w:space="0" w:color="auto"/>
            <w:bottom w:val="none" w:sz="0" w:space="0" w:color="auto"/>
            <w:right w:val="none" w:sz="0" w:space="0" w:color="auto"/>
          </w:divBdr>
        </w:div>
        <w:div w:id="137696260">
          <w:marLeft w:val="640"/>
          <w:marRight w:val="0"/>
          <w:marTop w:val="0"/>
          <w:marBottom w:val="0"/>
          <w:divBdr>
            <w:top w:val="none" w:sz="0" w:space="0" w:color="auto"/>
            <w:left w:val="none" w:sz="0" w:space="0" w:color="auto"/>
            <w:bottom w:val="none" w:sz="0" w:space="0" w:color="auto"/>
            <w:right w:val="none" w:sz="0" w:space="0" w:color="auto"/>
          </w:divBdr>
        </w:div>
        <w:div w:id="394671553">
          <w:marLeft w:val="640"/>
          <w:marRight w:val="0"/>
          <w:marTop w:val="0"/>
          <w:marBottom w:val="0"/>
          <w:divBdr>
            <w:top w:val="none" w:sz="0" w:space="0" w:color="auto"/>
            <w:left w:val="none" w:sz="0" w:space="0" w:color="auto"/>
            <w:bottom w:val="none" w:sz="0" w:space="0" w:color="auto"/>
            <w:right w:val="none" w:sz="0" w:space="0" w:color="auto"/>
          </w:divBdr>
        </w:div>
        <w:div w:id="1642345904">
          <w:marLeft w:val="640"/>
          <w:marRight w:val="0"/>
          <w:marTop w:val="0"/>
          <w:marBottom w:val="0"/>
          <w:divBdr>
            <w:top w:val="none" w:sz="0" w:space="0" w:color="auto"/>
            <w:left w:val="none" w:sz="0" w:space="0" w:color="auto"/>
            <w:bottom w:val="none" w:sz="0" w:space="0" w:color="auto"/>
            <w:right w:val="none" w:sz="0" w:space="0" w:color="auto"/>
          </w:divBdr>
        </w:div>
      </w:divsChild>
    </w:div>
    <w:div w:id="1505973025">
      <w:bodyDiv w:val="1"/>
      <w:marLeft w:val="0"/>
      <w:marRight w:val="0"/>
      <w:marTop w:val="0"/>
      <w:marBottom w:val="0"/>
      <w:divBdr>
        <w:top w:val="none" w:sz="0" w:space="0" w:color="auto"/>
        <w:left w:val="none" w:sz="0" w:space="0" w:color="auto"/>
        <w:bottom w:val="none" w:sz="0" w:space="0" w:color="auto"/>
        <w:right w:val="none" w:sz="0" w:space="0" w:color="auto"/>
      </w:divBdr>
      <w:divsChild>
        <w:div w:id="318775873">
          <w:marLeft w:val="640"/>
          <w:marRight w:val="0"/>
          <w:marTop w:val="0"/>
          <w:marBottom w:val="0"/>
          <w:divBdr>
            <w:top w:val="none" w:sz="0" w:space="0" w:color="auto"/>
            <w:left w:val="none" w:sz="0" w:space="0" w:color="auto"/>
            <w:bottom w:val="none" w:sz="0" w:space="0" w:color="auto"/>
            <w:right w:val="none" w:sz="0" w:space="0" w:color="auto"/>
          </w:divBdr>
        </w:div>
        <w:div w:id="1568223537">
          <w:marLeft w:val="640"/>
          <w:marRight w:val="0"/>
          <w:marTop w:val="0"/>
          <w:marBottom w:val="0"/>
          <w:divBdr>
            <w:top w:val="none" w:sz="0" w:space="0" w:color="auto"/>
            <w:left w:val="none" w:sz="0" w:space="0" w:color="auto"/>
            <w:bottom w:val="none" w:sz="0" w:space="0" w:color="auto"/>
            <w:right w:val="none" w:sz="0" w:space="0" w:color="auto"/>
          </w:divBdr>
        </w:div>
        <w:div w:id="304817105">
          <w:marLeft w:val="640"/>
          <w:marRight w:val="0"/>
          <w:marTop w:val="0"/>
          <w:marBottom w:val="0"/>
          <w:divBdr>
            <w:top w:val="none" w:sz="0" w:space="0" w:color="auto"/>
            <w:left w:val="none" w:sz="0" w:space="0" w:color="auto"/>
            <w:bottom w:val="none" w:sz="0" w:space="0" w:color="auto"/>
            <w:right w:val="none" w:sz="0" w:space="0" w:color="auto"/>
          </w:divBdr>
        </w:div>
        <w:div w:id="544027043">
          <w:marLeft w:val="640"/>
          <w:marRight w:val="0"/>
          <w:marTop w:val="0"/>
          <w:marBottom w:val="0"/>
          <w:divBdr>
            <w:top w:val="none" w:sz="0" w:space="0" w:color="auto"/>
            <w:left w:val="none" w:sz="0" w:space="0" w:color="auto"/>
            <w:bottom w:val="none" w:sz="0" w:space="0" w:color="auto"/>
            <w:right w:val="none" w:sz="0" w:space="0" w:color="auto"/>
          </w:divBdr>
        </w:div>
        <w:div w:id="1973172242">
          <w:marLeft w:val="640"/>
          <w:marRight w:val="0"/>
          <w:marTop w:val="0"/>
          <w:marBottom w:val="0"/>
          <w:divBdr>
            <w:top w:val="none" w:sz="0" w:space="0" w:color="auto"/>
            <w:left w:val="none" w:sz="0" w:space="0" w:color="auto"/>
            <w:bottom w:val="none" w:sz="0" w:space="0" w:color="auto"/>
            <w:right w:val="none" w:sz="0" w:space="0" w:color="auto"/>
          </w:divBdr>
        </w:div>
        <w:div w:id="1054742354">
          <w:marLeft w:val="640"/>
          <w:marRight w:val="0"/>
          <w:marTop w:val="0"/>
          <w:marBottom w:val="0"/>
          <w:divBdr>
            <w:top w:val="none" w:sz="0" w:space="0" w:color="auto"/>
            <w:left w:val="none" w:sz="0" w:space="0" w:color="auto"/>
            <w:bottom w:val="none" w:sz="0" w:space="0" w:color="auto"/>
            <w:right w:val="none" w:sz="0" w:space="0" w:color="auto"/>
          </w:divBdr>
        </w:div>
        <w:div w:id="952324587">
          <w:marLeft w:val="640"/>
          <w:marRight w:val="0"/>
          <w:marTop w:val="0"/>
          <w:marBottom w:val="0"/>
          <w:divBdr>
            <w:top w:val="none" w:sz="0" w:space="0" w:color="auto"/>
            <w:left w:val="none" w:sz="0" w:space="0" w:color="auto"/>
            <w:bottom w:val="none" w:sz="0" w:space="0" w:color="auto"/>
            <w:right w:val="none" w:sz="0" w:space="0" w:color="auto"/>
          </w:divBdr>
        </w:div>
        <w:div w:id="2139258335">
          <w:marLeft w:val="640"/>
          <w:marRight w:val="0"/>
          <w:marTop w:val="0"/>
          <w:marBottom w:val="0"/>
          <w:divBdr>
            <w:top w:val="none" w:sz="0" w:space="0" w:color="auto"/>
            <w:left w:val="none" w:sz="0" w:space="0" w:color="auto"/>
            <w:bottom w:val="none" w:sz="0" w:space="0" w:color="auto"/>
            <w:right w:val="none" w:sz="0" w:space="0" w:color="auto"/>
          </w:divBdr>
        </w:div>
        <w:div w:id="242298547">
          <w:marLeft w:val="640"/>
          <w:marRight w:val="0"/>
          <w:marTop w:val="0"/>
          <w:marBottom w:val="0"/>
          <w:divBdr>
            <w:top w:val="none" w:sz="0" w:space="0" w:color="auto"/>
            <w:left w:val="none" w:sz="0" w:space="0" w:color="auto"/>
            <w:bottom w:val="none" w:sz="0" w:space="0" w:color="auto"/>
            <w:right w:val="none" w:sz="0" w:space="0" w:color="auto"/>
          </w:divBdr>
        </w:div>
        <w:div w:id="464468651">
          <w:marLeft w:val="640"/>
          <w:marRight w:val="0"/>
          <w:marTop w:val="0"/>
          <w:marBottom w:val="0"/>
          <w:divBdr>
            <w:top w:val="none" w:sz="0" w:space="0" w:color="auto"/>
            <w:left w:val="none" w:sz="0" w:space="0" w:color="auto"/>
            <w:bottom w:val="none" w:sz="0" w:space="0" w:color="auto"/>
            <w:right w:val="none" w:sz="0" w:space="0" w:color="auto"/>
          </w:divBdr>
        </w:div>
        <w:div w:id="262999610">
          <w:marLeft w:val="640"/>
          <w:marRight w:val="0"/>
          <w:marTop w:val="0"/>
          <w:marBottom w:val="0"/>
          <w:divBdr>
            <w:top w:val="none" w:sz="0" w:space="0" w:color="auto"/>
            <w:left w:val="none" w:sz="0" w:space="0" w:color="auto"/>
            <w:bottom w:val="none" w:sz="0" w:space="0" w:color="auto"/>
            <w:right w:val="none" w:sz="0" w:space="0" w:color="auto"/>
          </w:divBdr>
        </w:div>
        <w:div w:id="1467628269">
          <w:marLeft w:val="640"/>
          <w:marRight w:val="0"/>
          <w:marTop w:val="0"/>
          <w:marBottom w:val="0"/>
          <w:divBdr>
            <w:top w:val="none" w:sz="0" w:space="0" w:color="auto"/>
            <w:left w:val="none" w:sz="0" w:space="0" w:color="auto"/>
            <w:bottom w:val="none" w:sz="0" w:space="0" w:color="auto"/>
            <w:right w:val="none" w:sz="0" w:space="0" w:color="auto"/>
          </w:divBdr>
        </w:div>
        <w:div w:id="304087142">
          <w:marLeft w:val="640"/>
          <w:marRight w:val="0"/>
          <w:marTop w:val="0"/>
          <w:marBottom w:val="0"/>
          <w:divBdr>
            <w:top w:val="none" w:sz="0" w:space="0" w:color="auto"/>
            <w:left w:val="none" w:sz="0" w:space="0" w:color="auto"/>
            <w:bottom w:val="none" w:sz="0" w:space="0" w:color="auto"/>
            <w:right w:val="none" w:sz="0" w:space="0" w:color="auto"/>
          </w:divBdr>
        </w:div>
        <w:div w:id="744686536">
          <w:marLeft w:val="640"/>
          <w:marRight w:val="0"/>
          <w:marTop w:val="0"/>
          <w:marBottom w:val="0"/>
          <w:divBdr>
            <w:top w:val="none" w:sz="0" w:space="0" w:color="auto"/>
            <w:left w:val="none" w:sz="0" w:space="0" w:color="auto"/>
            <w:bottom w:val="none" w:sz="0" w:space="0" w:color="auto"/>
            <w:right w:val="none" w:sz="0" w:space="0" w:color="auto"/>
          </w:divBdr>
        </w:div>
        <w:div w:id="912743229">
          <w:marLeft w:val="640"/>
          <w:marRight w:val="0"/>
          <w:marTop w:val="0"/>
          <w:marBottom w:val="0"/>
          <w:divBdr>
            <w:top w:val="none" w:sz="0" w:space="0" w:color="auto"/>
            <w:left w:val="none" w:sz="0" w:space="0" w:color="auto"/>
            <w:bottom w:val="none" w:sz="0" w:space="0" w:color="auto"/>
            <w:right w:val="none" w:sz="0" w:space="0" w:color="auto"/>
          </w:divBdr>
        </w:div>
        <w:div w:id="1831092947">
          <w:marLeft w:val="640"/>
          <w:marRight w:val="0"/>
          <w:marTop w:val="0"/>
          <w:marBottom w:val="0"/>
          <w:divBdr>
            <w:top w:val="none" w:sz="0" w:space="0" w:color="auto"/>
            <w:left w:val="none" w:sz="0" w:space="0" w:color="auto"/>
            <w:bottom w:val="none" w:sz="0" w:space="0" w:color="auto"/>
            <w:right w:val="none" w:sz="0" w:space="0" w:color="auto"/>
          </w:divBdr>
        </w:div>
        <w:div w:id="574634676">
          <w:marLeft w:val="640"/>
          <w:marRight w:val="0"/>
          <w:marTop w:val="0"/>
          <w:marBottom w:val="0"/>
          <w:divBdr>
            <w:top w:val="none" w:sz="0" w:space="0" w:color="auto"/>
            <w:left w:val="none" w:sz="0" w:space="0" w:color="auto"/>
            <w:bottom w:val="none" w:sz="0" w:space="0" w:color="auto"/>
            <w:right w:val="none" w:sz="0" w:space="0" w:color="auto"/>
          </w:divBdr>
        </w:div>
        <w:div w:id="624654157">
          <w:marLeft w:val="640"/>
          <w:marRight w:val="0"/>
          <w:marTop w:val="0"/>
          <w:marBottom w:val="0"/>
          <w:divBdr>
            <w:top w:val="none" w:sz="0" w:space="0" w:color="auto"/>
            <w:left w:val="none" w:sz="0" w:space="0" w:color="auto"/>
            <w:bottom w:val="none" w:sz="0" w:space="0" w:color="auto"/>
            <w:right w:val="none" w:sz="0" w:space="0" w:color="auto"/>
          </w:divBdr>
        </w:div>
        <w:div w:id="826437294">
          <w:marLeft w:val="640"/>
          <w:marRight w:val="0"/>
          <w:marTop w:val="0"/>
          <w:marBottom w:val="0"/>
          <w:divBdr>
            <w:top w:val="none" w:sz="0" w:space="0" w:color="auto"/>
            <w:left w:val="none" w:sz="0" w:space="0" w:color="auto"/>
            <w:bottom w:val="none" w:sz="0" w:space="0" w:color="auto"/>
            <w:right w:val="none" w:sz="0" w:space="0" w:color="auto"/>
          </w:divBdr>
        </w:div>
        <w:div w:id="1778135282">
          <w:marLeft w:val="640"/>
          <w:marRight w:val="0"/>
          <w:marTop w:val="0"/>
          <w:marBottom w:val="0"/>
          <w:divBdr>
            <w:top w:val="none" w:sz="0" w:space="0" w:color="auto"/>
            <w:left w:val="none" w:sz="0" w:space="0" w:color="auto"/>
            <w:bottom w:val="none" w:sz="0" w:space="0" w:color="auto"/>
            <w:right w:val="none" w:sz="0" w:space="0" w:color="auto"/>
          </w:divBdr>
        </w:div>
        <w:div w:id="357774004">
          <w:marLeft w:val="640"/>
          <w:marRight w:val="0"/>
          <w:marTop w:val="0"/>
          <w:marBottom w:val="0"/>
          <w:divBdr>
            <w:top w:val="none" w:sz="0" w:space="0" w:color="auto"/>
            <w:left w:val="none" w:sz="0" w:space="0" w:color="auto"/>
            <w:bottom w:val="none" w:sz="0" w:space="0" w:color="auto"/>
            <w:right w:val="none" w:sz="0" w:space="0" w:color="auto"/>
          </w:divBdr>
        </w:div>
        <w:div w:id="1441148491">
          <w:marLeft w:val="640"/>
          <w:marRight w:val="0"/>
          <w:marTop w:val="0"/>
          <w:marBottom w:val="0"/>
          <w:divBdr>
            <w:top w:val="none" w:sz="0" w:space="0" w:color="auto"/>
            <w:left w:val="none" w:sz="0" w:space="0" w:color="auto"/>
            <w:bottom w:val="none" w:sz="0" w:space="0" w:color="auto"/>
            <w:right w:val="none" w:sz="0" w:space="0" w:color="auto"/>
          </w:divBdr>
        </w:div>
        <w:div w:id="827598613">
          <w:marLeft w:val="640"/>
          <w:marRight w:val="0"/>
          <w:marTop w:val="0"/>
          <w:marBottom w:val="0"/>
          <w:divBdr>
            <w:top w:val="none" w:sz="0" w:space="0" w:color="auto"/>
            <w:left w:val="none" w:sz="0" w:space="0" w:color="auto"/>
            <w:bottom w:val="none" w:sz="0" w:space="0" w:color="auto"/>
            <w:right w:val="none" w:sz="0" w:space="0" w:color="auto"/>
          </w:divBdr>
        </w:div>
        <w:div w:id="1659072122">
          <w:marLeft w:val="640"/>
          <w:marRight w:val="0"/>
          <w:marTop w:val="0"/>
          <w:marBottom w:val="0"/>
          <w:divBdr>
            <w:top w:val="none" w:sz="0" w:space="0" w:color="auto"/>
            <w:left w:val="none" w:sz="0" w:space="0" w:color="auto"/>
            <w:bottom w:val="none" w:sz="0" w:space="0" w:color="auto"/>
            <w:right w:val="none" w:sz="0" w:space="0" w:color="auto"/>
          </w:divBdr>
        </w:div>
        <w:div w:id="1969508294">
          <w:marLeft w:val="640"/>
          <w:marRight w:val="0"/>
          <w:marTop w:val="0"/>
          <w:marBottom w:val="0"/>
          <w:divBdr>
            <w:top w:val="none" w:sz="0" w:space="0" w:color="auto"/>
            <w:left w:val="none" w:sz="0" w:space="0" w:color="auto"/>
            <w:bottom w:val="none" w:sz="0" w:space="0" w:color="auto"/>
            <w:right w:val="none" w:sz="0" w:space="0" w:color="auto"/>
          </w:divBdr>
        </w:div>
        <w:div w:id="573517286">
          <w:marLeft w:val="640"/>
          <w:marRight w:val="0"/>
          <w:marTop w:val="0"/>
          <w:marBottom w:val="0"/>
          <w:divBdr>
            <w:top w:val="none" w:sz="0" w:space="0" w:color="auto"/>
            <w:left w:val="none" w:sz="0" w:space="0" w:color="auto"/>
            <w:bottom w:val="none" w:sz="0" w:space="0" w:color="auto"/>
            <w:right w:val="none" w:sz="0" w:space="0" w:color="auto"/>
          </w:divBdr>
        </w:div>
        <w:div w:id="1037467438">
          <w:marLeft w:val="640"/>
          <w:marRight w:val="0"/>
          <w:marTop w:val="0"/>
          <w:marBottom w:val="0"/>
          <w:divBdr>
            <w:top w:val="none" w:sz="0" w:space="0" w:color="auto"/>
            <w:left w:val="none" w:sz="0" w:space="0" w:color="auto"/>
            <w:bottom w:val="none" w:sz="0" w:space="0" w:color="auto"/>
            <w:right w:val="none" w:sz="0" w:space="0" w:color="auto"/>
          </w:divBdr>
        </w:div>
        <w:div w:id="2056075102">
          <w:marLeft w:val="640"/>
          <w:marRight w:val="0"/>
          <w:marTop w:val="0"/>
          <w:marBottom w:val="0"/>
          <w:divBdr>
            <w:top w:val="none" w:sz="0" w:space="0" w:color="auto"/>
            <w:left w:val="none" w:sz="0" w:space="0" w:color="auto"/>
            <w:bottom w:val="none" w:sz="0" w:space="0" w:color="auto"/>
            <w:right w:val="none" w:sz="0" w:space="0" w:color="auto"/>
          </w:divBdr>
        </w:div>
        <w:div w:id="2104453039">
          <w:marLeft w:val="640"/>
          <w:marRight w:val="0"/>
          <w:marTop w:val="0"/>
          <w:marBottom w:val="0"/>
          <w:divBdr>
            <w:top w:val="none" w:sz="0" w:space="0" w:color="auto"/>
            <w:left w:val="none" w:sz="0" w:space="0" w:color="auto"/>
            <w:bottom w:val="none" w:sz="0" w:space="0" w:color="auto"/>
            <w:right w:val="none" w:sz="0" w:space="0" w:color="auto"/>
          </w:divBdr>
        </w:div>
        <w:div w:id="761921724">
          <w:marLeft w:val="640"/>
          <w:marRight w:val="0"/>
          <w:marTop w:val="0"/>
          <w:marBottom w:val="0"/>
          <w:divBdr>
            <w:top w:val="none" w:sz="0" w:space="0" w:color="auto"/>
            <w:left w:val="none" w:sz="0" w:space="0" w:color="auto"/>
            <w:bottom w:val="none" w:sz="0" w:space="0" w:color="auto"/>
            <w:right w:val="none" w:sz="0" w:space="0" w:color="auto"/>
          </w:divBdr>
        </w:div>
        <w:div w:id="90442794">
          <w:marLeft w:val="640"/>
          <w:marRight w:val="0"/>
          <w:marTop w:val="0"/>
          <w:marBottom w:val="0"/>
          <w:divBdr>
            <w:top w:val="none" w:sz="0" w:space="0" w:color="auto"/>
            <w:left w:val="none" w:sz="0" w:space="0" w:color="auto"/>
            <w:bottom w:val="none" w:sz="0" w:space="0" w:color="auto"/>
            <w:right w:val="none" w:sz="0" w:space="0" w:color="auto"/>
          </w:divBdr>
        </w:div>
        <w:div w:id="1963724376">
          <w:marLeft w:val="640"/>
          <w:marRight w:val="0"/>
          <w:marTop w:val="0"/>
          <w:marBottom w:val="0"/>
          <w:divBdr>
            <w:top w:val="none" w:sz="0" w:space="0" w:color="auto"/>
            <w:left w:val="none" w:sz="0" w:space="0" w:color="auto"/>
            <w:bottom w:val="none" w:sz="0" w:space="0" w:color="auto"/>
            <w:right w:val="none" w:sz="0" w:space="0" w:color="auto"/>
          </w:divBdr>
        </w:div>
        <w:div w:id="397485749">
          <w:marLeft w:val="640"/>
          <w:marRight w:val="0"/>
          <w:marTop w:val="0"/>
          <w:marBottom w:val="0"/>
          <w:divBdr>
            <w:top w:val="none" w:sz="0" w:space="0" w:color="auto"/>
            <w:left w:val="none" w:sz="0" w:space="0" w:color="auto"/>
            <w:bottom w:val="none" w:sz="0" w:space="0" w:color="auto"/>
            <w:right w:val="none" w:sz="0" w:space="0" w:color="auto"/>
          </w:divBdr>
        </w:div>
        <w:div w:id="905847243">
          <w:marLeft w:val="640"/>
          <w:marRight w:val="0"/>
          <w:marTop w:val="0"/>
          <w:marBottom w:val="0"/>
          <w:divBdr>
            <w:top w:val="none" w:sz="0" w:space="0" w:color="auto"/>
            <w:left w:val="none" w:sz="0" w:space="0" w:color="auto"/>
            <w:bottom w:val="none" w:sz="0" w:space="0" w:color="auto"/>
            <w:right w:val="none" w:sz="0" w:space="0" w:color="auto"/>
          </w:divBdr>
        </w:div>
        <w:div w:id="1262224762">
          <w:marLeft w:val="640"/>
          <w:marRight w:val="0"/>
          <w:marTop w:val="0"/>
          <w:marBottom w:val="0"/>
          <w:divBdr>
            <w:top w:val="none" w:sz="0" w:space="0" w:color="auto"/>
            <w:left w:val="none" w:sz="0" w:space="0" w:color="auto"/>
            <w:bottom w:val="none" w:sz="0" w:space="0" w:color="auto"/>
            <w:right w:val="none" w:sz="0" w:space="0" w:color="auto"/>
          </w:divBdr>
        </w:div>
        <w:div w:id="1063333546">
          <w:marLeft w:val="640"/>
          <w:marRight w:val="0"/>
          <w:marTop w:val="0"/>
          <w:marBottom w:val="0"/>
          <w:divBdr>
            <w:top w:val="none" w:sz="0" w:space="0" w:color="auto"/>
            <w:left w:val="none" w:sz="0" w:space="0" w:color="auto"/>
            <w:bottom w:val="none" w:sz="0" w:space="0" w:color="auto"/>
            <w:right w:val="none" w:sz="0" w:space="0" w:color="auto"/>
          </w:divBdr>
        </w:div>
        <w:div w:id="543058683">
          <w:marLeft w:val="640"/>
          <w:marRight w:val="0"/>
          <w:marTop w:val="0"/>
          <w:marBottom w:val="0"/>
          <w:divBdr>
            <w:top w:val="none" w:sz="0" w:space="0" w:color="auto"/>
            <w:left w:val="none" w:sz="0" w:space="0" w:color="auto"/>
            <w:bottom w:val="none" w:sz="0" w:space="0" w:color="auto"/>
            <w:right w:val="none" w:sz="0" w:space="0" w:color="auto"/>
          </w:divBdr>
        </w:div>
        <w:div w:id="1416392601">
          <w:marLeft w:val="640"/>
          <w:marRight w:val="0"/>
          <w:marTop w:val="0"/>
          <w:marBottom w:val="0"/>
          <w:divBdr>
            <w:top w:val="none" w:sz="0" w:space="0" w:color="auto"/>
            <w:left w:val="none" w:sz="0" w:space="0" w:color="auto"/>
            <w:bottom w:val="none" w:sz="0" w:space="0" w:color="auto"/>
            <w:right w:val="none" w:sz="0" w:space="0" w:color="auto"/>
          </w:divBdr>
        </w:div>
        <w:div w:id="1355303006">
          <w:marLeft w:val="640"/>
          <w:marRight w:val="0"/>
          <w:marTop w:val="0"/>
          <w:marBottom w:val="0"/>
          <w:divBdr>
            <w:top w:val="none" w:sz="0" w:space="0" w:color="auto"/>
            <w:left w:val="none" w:sz="0" w:space="0" w:color="auto"/>
            <w:bottom w:val="none" w:sz="0" w:space="0" w:color="auto"/>
            <w:right w:val="none" w:sz="0" w:space="0" w:color="auto"/>
          </w:divBdr>
        </w:div>
        <w:div w:id="279608345">
          <w:marLeft w:val="640"/>
          <w:marRight w:val="0"/>
          <w:marTop w:val="0"/>
          <w:marBottom w:val="0"/>
          <w:divBdr>
            <w:top w:val="none" w:sz="0" w:space="0" w:color="auto"/>
            <w:left w:val="none" w:sz="0" w:space="0" w:color="auto"/>
            <w:bottom w:val="none" w:sz="0" w:space="0" w:color="auto"/>
            <w:right w:val="none" w:sz="0" w:space="0" w:color="auto"/>
          </w:divBdr>
        </w:div>
        <w:div w:id="408312720">
          <w:marLeft w:val="640"/>
          <w:marRight w:val="0"/>
          <w:marTop w:val="0"/>
          <w:marBottom w:val="0"/>
          <w:divBdr>
            <w:top w:val="none" w:sz="0" w:space="0" w:color="auto"/>
            <w:left w:val="none" w:sz="0" w:space="0" w:color="auto"/>
            <w:bottom w:val="none" w:sz="0" w:space="0" w:color="auto"/>
            <w:right w:val="none" w:sz="0" w:space="0" w:color="auto"/>
          </w:divBdr>
        </w:div>
        <w:div w:id="823202284">
          <w:marLeft w:val="640"/>
          <w:marRight w:val="0"/>
          <w:marTop w:val="0"/>
          <w:marBottom w:val="0"/>
          <w:divBdr>
            <w:top w:val="none" w:sz="0" w:space="0" w:color="auto"/>
            <w:left w:val="none" w:sz="0" w:space="0" w:color="auto"/>
            <w:bottom w:val="none" w:sz="0" w:space="0" w:color="auto"/>
            <w:right w:val="none" w:sz="0" w:space="0" w:color="auto"/>
          </w:divBdr>
        </w:div>
        <w:div w:id="1000933360">
          <w:marLeft w:val="640"/>
          <w:marRight w:val="0"/>
          <w:marTop w:val="0"/>
          <w:marBottom w:val="0"/>
          <w:divBdr>
            <w:top w:val="none" w:sz="0" w:space="0" w:color="auto"/>
            <w:left w:val="none" w:sz="0" w:space="0" w:color="auto"/>
            <w:bottom w:val="none" w:sz="0" w:space="0" w:color="auto"/>
            <w:right w:val="none" w:sz="0" w:space="0" w:color="auto"/>
          </w:divBdr>
        </w:div>
        <w:div w:id="836923661">
          <w:marLeft w:val="640"/>
          <w:marRight w:val="0"/>
          <w:marTop w:val="0"/>
          <w:marBottom w:val="0"/>
          <w:divBdr>
            <w:top w:val="none" w:sz="0" w:space="0" w:color="auto"/>
            <w:left w:val="none" w:sz="0" w:space="0" w:color="auto"/>
            <w:bottom w:val="none" w:sz="0" w:space="0" w:color="auto"/>
            <w:right w:val="none" w:sz="0" w:space="0" w:color="auto"/>
          </w:divBdr>
        </w:div>
        <w:div w:id="362370594">
          <w:marLeft w:val="640"/>
          <w:marRight w:val="0"/>
          <w:marTop w:val="0"/>
          <w:marBottom w:val="0"/>
          <w:divBdr>
            <w:top w:val="none" w:sz="0" w:space="0" w:color="auto"/>
            <w:left w:val="none" w:sz="0" w:space="0" w:color="auto"/>
            <w:bottom w:val="none" w:sz="0" w:space="0" w:color="auto"/>
            <w:right w:val="none" w:sz="0" w:space="0" w:color="auto"/>
          </w:divBdr>
        </w:div>
        <w:div w:id="311063421">
          <w:marLeft w:val="640"/>
          <w:marRight w:val="0"/>
          <w:marTop w:val="0"/>
          <w:marBottom w:val="0"/>
          <w:divBdr>
            <w:top w:val="none" w:sz="0" w:space="0" w:color="auto"/>
            <w:left w:val="none" w:sz="0" w:space="0" w:color="auto"/>
            <w:bottom w:val="none" w:sz="0" w:space="0" w:color="auto"/>
            <w:right w:val="none" w:sz="0" w:space="0" w:color="auto"/>
          </w:divBdr>
        </w:div>
        <w:div w:id="617184466">
          <w:marLeft w:val="640"/>
          <w:marRight w:val="0"/>
          <w:marTop w:val="0"/>
          <w:marBottom w:val="0"/>
          <w:divBdr>
            <w:top w:val="none" w:sz="0" w:space="0" w:color="auto"/>
            <w:left w:val="none" w:sz="0" w:space="0" w:color="auto"/>
            <w:bottom w:val="none" w:sz="0" w:space="0" w:color="auto"/>
            <w:right w:val="none" w:sz="0" w:space="0" w:color="auto"/>
          </w:divBdr>
        </w:div>
        <w:div w:id="2078280865">
          <w:marLeft w:val="640"/>
          <w:marRight w:val="0"/>
          <w:marTop w:val="0"/>
          <w:marBottom w:val="0"/>
          <w:divBdr>
            <w:top w:val="none" w:sz="0" w:space="0" w:color="auto"/>
            <w:left w:val="none" w:sz="0" w:space="0" w:color="auto"/>
            <w:bottom w:val="none" w:sz="0" w:space="0" w:color="auto"/>
            <w:right w:val="none" w:sz="0" w:space="0" w:color="auto"/>
          </w:divBdr>
        </w:div>
        <w:div w:id="1789162024">
          <w:marLeft w:val="640"/>
          <w:marRight w:val="0"/>
          <w:marTop w:val="0"/>
          <w:marBottom w:val="0"/>
          <w:divBdr>
            <w:top w:val="none" w:sz="0" w:space="0" w:color="auto"/>
            <w:left w:val="none" w:sz="0" w:space="0" w:color="auto"/>
            <w:bottom w:val="none" w:sz="0" w:space="0" w:color="auto"/>
            <w:right w:val="none" w:sz="0" w:space="0" w:color="auto"/>
          </w:divBdr>
        </w:div>
        <w:div w:id="132992065">
          <w:marLeft w:val="640"/>
          <w:marRight w:val="0"/>
          <w:marTop w:val="0"/>
          <w:marBottom w:val="0"/>
          <w:divBdr>
            <w:top w:val="none" w:sz="0" w:space="0" w:color="auto"/>
            <w:left w:val="none" w:sz="0" w:space="0" w:color="auto"/>
            <w:bottom w:val="none" w:sz="0" w:space="0" w:color="auto"/>
            <w:right w:val="none" w:sz="0" w:space="0" w:color="auto"/>
          </w:divBdr>
        </w:div>
        <w:div w:id="1562593706">
          <w:marLeft w:val="640"/>
          <w:marRight w:val="0"/>
          <w:marTop w:val="0"/>
          <w:marBottom w:val="0"/>
          <w:divBdr>
            <w:top w:val="none" w:sz="0" w:space="0" w:color="auto"/>
            <w:left w:val="none" w:sz="0" w:space="0" w:color="auto"/>
            <w:bottom w:val="none" w:sz="0" w:space="0" w:color="auto"/>
            <w:right w:val="none" w:sz="0" w:space="0" w:color="auto"/>
          </w:divBdr>
        </w:div>
        <w:div w:id="1507212779">
          <w:marLeft w:val="640"/>
          <w:marRight w:val="0"/>
          <w:marTop w:val="0"/>
          <w:marBottom w:val="0"/>
          <w:divBdr>
            <w:top w:val="none" w:sz="0" w:space="0" w:color="auto"/>
            <w:left w:val="none" w:sz="0" w:space="0" w:color="auto"/>
            <w:bottom w:val="none" w:sz="0" w:space="0" w:color="auto"/>
            <w:right w:val="none" w:sz="0" w:space="0" w:color="auto"/>
          </w:divBdr>
        </w:div>
        <w:div w:id="1729722186">
          <w:marLeft w:val="640"/>
          <w:marRight w:val="0"/>
          <w:marTop w:val="0"/>
          <w:marBottom w:val="0"/>
          <w:divBdr>
            <w:top w:val="none" w:sz="0" w:space="0" w:color="auto"/>
            <w:left w:val="none" w:sz="0" w:space="0" w:color="auto"/>
            <w:bottom w:val="none" w:sz="0" w:space="0" w:color="auto"/>
            <w:right w:val="none" w:sz="0" w:space="0" w:color="auto"/>
          </w:divBdr>
        </w:div>
        <w:div w:id="188876712">
          <w:marLeft w:val="640"/>
          <w:marRight w:val="0"/>
          <w:marTop w:val="0"/>
          <w:marBottom w:val="0"/>
          <w:divBdr>
            <w:top w:val="none" w:sz="0" w:space="0" w:color="auto"/>
            <w:left w:val="none" w:sz="0" w:space="0" w:color="auto"/>
            <w:bottom w:val="none" w:sz="0" w:space="0" w:color="auto"/>
            <w:right w:val="none" w:sz="0" w:space="0" w:color="auto"/>
          </w:divBdr>
        </w:div>
        <w:div w:id="1490172043">
          <w:marLeft w:val="640"/>
          <w:marRight w:val="0"/>
          <w:marTop w:val="0"/>
          <w:marBottom w:val="0"/>
          <w:divBdr>
            <w:top w:val="none" w:sz="0" w:space="0" w:color="auto"/>
            <w:left w:val="none" w:sz="0" w:space="0" w:color="auto"/>
            <w:bottom w:val="none" w:sz="0" w:space="0" w:color="auto"/>
            <w:right w:val="none" w:sz="0" w:space="0" w:color="auto"/>
          </w:divBdr>
        </w:div>
        <w:div w:id="1462311628">
          <w:marLeft w:val="640"/>
          <w:marRight w:val="0"/>
          <w:marTop w:val="0"/>
          <w:marBottom w:val="0"/>
          <w:divBdr>
            <w:top w:val="none" w:sz="0" w:space="0" w:color="auto"/>
            <w:left w:val="none" w:sz="0" w:space="0" w:color="auto"/>
            <w:bottom w:val="none" w:sz="0" w:space="0" w:color="auto"/>
            <w:right w:val="none" w:sz="0" w:space="0" w:color="auto"/>
          </w:divBdr>
        </w:div>
        <w:div w:id="250818962">
          <w:marLeft w:val="640"/>
          <w:marRight w:val="0"/>
          <w:marTop w:val="0"/>
          <w:marBottom w:val="0"/>
          <w:divBdr>
            <w:top w:val="none" w:sz="0" w:space="0" w:color="auto"/>
            <w:left w:val="none" w:sz="0" w:space="0" w:color="auto"/>
            <w:bottom w:val="none" w:sz="0" w:space="0" w:color="auto"/>
            <w:right w:val="none" w:sz="0" w:space="0" w:color="auto"/>
          </w:divBdr>
        </w:div>
        <w:div w:id="2017926271">
          <w:marLeft w:val="640"/>
          <w:marRight w:val="0"/>
          <w:marTop w:val="0"/>
          <w:marBottom w:val="0"/>
          <w:divBdr>
            <w:top w:val="none" w:sz="0" w:space="0" w:color="auto"/>
            <w:left w:val="none" w:sz="0" w:space="0" w:color="auto"/>
            <w:bottom w:val="none" w:sz="0" w:space="0" w:color="auto"/>
            <w:right w:val="none" w:sz="0" w:space="0" w:color="auto"/>
          </w:divBdr>
        </w:div>
        <w:div w:id="1207795401">
          <w:marLeft w:val="640"/>
          <w:marRight w:val="0"/>
          <w:marTop w:val="0"/>
          <w:marBottom w:val="0"/>
          <w:divBdr>
            <w:top w:val="none" w:sz="0" w:space="0" w:color="auto"/>
            <w:left w:val="none" w:sz="0" w:space="0" w:color="auto"/>
            <w:bottom w:val="none" w:sz="0" w:space="0" w:color="auto"/>
            <w:right w:val="none" w:sz="0" w:space="0" w:color="auto"/>
          </w:divBdr>
        </w:div>
        <w:div w:id="196086687">
          <w:marLeft w:val="640"/>
          <w:marRight w:val="0"/>
          <w:marTop w:val="0"/>
          <w:marBottom w:val="0"/>
          <w:divBdr>
            <w:top w:val="none" w:sz="0" w:space="0" w:color="auto"/>
            <w:left w:val="none" w:sz="0" w:space="0" w:color="auto"/>
            <w:bottom w:val="none" w:sz="0" w:space="0" w:color="auto"/>
            <w:right w:val="none" w:sz="0" w:space="0" w:color="auto"/>
          </w:divBdr>
        </w:div>
        <w:div w:id="1031346197">
          <w:marLeft w:val="640"/>
          <w:marRight w:val="0"/>
          <w:marTop w:val="0"/>
          <w:marBottom w:val="0"/>
          <w:divBdr>
            <w:top w:val="none" w:sz="0" w:space="0" w:color="auto"/>
            <w:left w:val="none" w:sz="0" w:space="0" w:color="auto"/>
            <w:bottom w:val="none" w:sz="0" w:space="0" w:color="auto"/>
            <w:right w:val="none" w:sz="0" w:space="0" w:color="auto"/>
          </w:divBdr>
        </w:div>
        <w:div w:id="279387361">
          <w:marLeft w:val="640"/>
          <w:marRight w:val="0"/>
          <w:marTop w:val="0"/>
          <w:marBottom w:val="0"/>
          <w:divBdr>
            <w:top w:val="none" w:sz="0" w:space="0" w:color="auto"/>
            <w:left w:val="none" w:sz="0" w:space="0" w:color="auto"/>
            <w:bottom w:val="none" w:sz="0" w:space="0" w:color="auto"/>
            <w:right w:val="none" w:sz="0" w:space="0" w:color="auto"/>
          </w:divBdr>
        </w:div>
        <w:div w:id="1114667343">
          <w:marLeft w:val="640"/>
          <w:marRight w:val="0"/>
          <w:marTop w:val="0"/>
          <w:marBottom w:val="0"/>
          <w:divBdr>
            <w:top w:val="none" w:sz="0" w:space="0" w:color="auto"/>
            <w:left w:val="none" w:sz="0" w:space="0" w:color="auto"/>
            <w:bottom w:val="none" w:sz="0" w:space="0" w:color="auto"/>
            <w:right w:val="none" w:sz="0" w:space="0" w:color="auto"/>
          </w:divBdr>
        </w:div>
        <w:div w:id="1156261870">
          <w:marLeft w:val="640"/>
          <w:marRight w:val="0"/>
          <w:marTop w:val="0"/>
          <w:marBottom w:val="0"/>
          <w:divBdr>
            <w:top w:val="none" w:sz="0" w:space="0" w:color="auto"/>
            <w:left w:val="none" w:sz="0" w:space="0" w:color="auto"/>
            <w:bottom w:val="none" w:sz="0" w:space="0" w:color="auto"/>
            <w:right w:val="none" w:sz="0" w:space="0" w:color="auto"/>
          </w:divBdr>
        </w:div>
        <w:div w:id="1324049967">
          <w:marLeft w:val="640"/>
          <w:marRight w:val="0"/>
          <w:marTop w:val="0"/>
          <w:marBottom w:val="0"/>
          <w:divBdr>
            <w:top w:val="none" w:sz="0" w:space="0" w:color="auto"/>
            <w:left w:val="none" w:sz="0" w:space="0" w:color="auto"/>
            <w:bottom w:val="none" w:sz="0" w:space="0" w:color="auto"/>
            <w:right w:val="none" w:sz="0" w:space="0" w:color="auto"/>
          </w:divBdr>
        </w:div>
        <w:div w:id="1255894892">
          <w:marLeft w:val="640"/>
          <w:marRight w:val="0"/>
          <w:marTop w:val="0"/>
          <w:marBottom w:val="0"/>
          <w:divBdr>
            <w:top w:val="none" w:sz="0" w:space="0" w:color="auto"/>
            <w:left w:val="none" w:sz="0" w:space="0" w:color="auto"/>
            <w:bottom w:val="none" w:sz="0" w:space="0" w:color="auto"/>
            <w:right w:val="none" w:sz="0" w:space="0" w:color="auto"/>
          </w:divBdr>
        </w:div>
        <w:div w:id="331102568">
          <w:marLeft w:val="640"/>
          <w:marRight w:val="0"/>
          <w:marTop w:val="0"/>
          <w:marBottom w:val="0"/>
          <w:divBdr>
            <w:top w:val="none" w:sz="0" w:space="0" w:color="auto"/>
            <w:left w:val="none" w:sz="0" w:space="0" w:color="auto"/>
            <w:bottom w:val="none" w:sz="0" w:space="0" w:color="auto"/>
            <w:right w:val="none" w:sz="0" w:space="0" w:color="auto"/>
          </w:divBdr>
        </w:div>
        <w:div w:id="76637227">
          <w:marLeft w:val="640"/>
          <w:marRight w:val="0"/>
          <w:marTop w:val="0"/>
          <w:marBottom w:val="0"/>
          <w:divBdr>
            <w:top w:val="none" w:sz="0" w:space="0" w:color="auto"/>
            <w:left w:val="none" w:sz="0" w:space="0" w:color="auto"/>
            <w:bottom w:val="none" w:sz="0" w:space="0" w:color="auto"/>
            <w:right w:val="none" w:sz="0" w:space="0" w:color="auto"/>
          </w:divBdr>
        </w:div>
        <w:div w:id="671025976">
          <w:marLeft w:val="640"/>
          <w:marRight w:val="0"/>
          <w:marTop w:val="0"/>
          <w:marBottom w:val="0"/>
          <w:divBdr>
            <w:top w:val="none" w:sz="0" w:space="0" w:color="auto"/>
            <w:left w:val="none" w:sz="0" w:space="0" w:color="auto"/>
            <w:bottom w:val="none" w:sz="0" w:space="0" w:color="auto"/>
            <w:right w:val="none" w:sz="0" w:space="0" w:color="auto"/>
          </w:divBdr>
        </w:div>
        <w:div w:id="1526792335">
          <w:marLeft w:val="640"/>
          <w:marRight w:val="0"/>
          <w:marTop w:val="0"/>
          <w:marBottom w:val="0"/>
          <w:divBdr>
            <w:top w:val="none" w:sz="0" w:space="0" w:color="auto"/>
            <w:left w:val="none" w:sz="0" w:space="0" w:color="auto"/>
            <w:bottom w:val="none" w:sz="0" w:space="0" w:color="auto"/>
            <w:right w:val="none" w:sz="0" w:space="0" w:color="auto"/>
          </w:divBdr>
        </w:div>
        <w:div w:id="252593604">
          <w:marLeft w:val="640"/>
          <w:marRight w:val="0"/>
          <w:marTop w:val="0"/>
          <w:marBottom w:val="0"/>
          <w:divBdr>
            <w:top w:val="none" w:sz="0" w:space="0" w:color="auto"/>
            <w:left w:val="none" w:sz="0" w:space="0" w:color="auto"/>
            <w:bottom w:val="none" w:sz="0" w:space="0" w:color="auto"/>
            <w:right w:val="none" w:sz="0" w:space="0" w:color="auto"/>
          </w:divBdr>
        </w:div>
        <w:div w:id="1988514667">
          <w:marLeft w:val="640"/>
          <w:marRight w:val="0"/>
          <w:marTop w:val="0"/>
          <w:marBottom w:val="0"/>
          <w:divBdr>
            <w:top w:val="none" w:sz="0" w:space="0" w:color="auto"/>
            <w:left w:val="none" w:sz="0" w:space="0" w:color="auto"/>
            <w:bottom w:val="none" w:sz="0" w:space="0" w:color="auto"/>
            <w:right w:val="none" w:sz="0" w:space="0" w:color="auto"/>
          </w:divBdr>
        </w:div>
        <w:div w:id="278923327">
          <w:marLeft w:val="640"/>
          <w:marRight w:val="0"/>
          <w:marTop w:val="0"/>
          <w:marBottom w:val="0"/>
          <w:divBdr>
            <w:top w:val="none" w:sz="0" w:space="0" w:color="auto"/>
            <w:left w:val="none" w:sz="0" w:space="0" w:color="auto"/>
            <w:bottom w:val="none" w:sz="0" w:space="0" w:color="auto"/>
            <w:right w:val="none" w:sz="0" w:space="0" w:color="auto"/>
          </w:divBdr>
        </w:div>
        <w:div w:id="146095503">
          <w:marLeft w:val="640"/>
          <w:marRight w:val="0"/>
          <w:marTop w:val="0"/>
          <w:marBottom w:val="0"/>
          <w:divBdr>
            <w:top w:val="none" w:sz="0" w:space="0" w:color="auto"/>
            <w:left w:val="none" w:sz="0" w:space="0" w:color="auto"/>
            <w:bottom w:val="none" w:sz="0" w:space="0" w:color="auto"/>
            <w:right w:val="none" w:sz="0" w:space="0" w:color="auto"/>
          </w:divBdr>
        </w:div>
        <w:div w:id="954557989">
          <w:marLeft w:val="640"/>
          <w:marRight w:val="0"/>
          <w:marTop w:val="0"/>
          <w:marBottom w:val="0"/>
          <w:divBdr>
            <w:top w:val="none" w:sz="0" w:space="0" w:color="auto"/>
            <w:left w:val="none" w:sz="0" w:space="0" w:color="auto"/>
            <w:bottom w:val="none" w:sz="0" w:space="0" w:color="auto"/>
            <w:right w:val="none" w:sz="0" w:space="0" w:color="auto"/>
          </w:divBdr>
        </w:div>
        <w:div w:id="351884390">
          <w:marLeft w:val="640"/>
          <w:marRight w:val="0"/>
          <w:marTop w:val="0"/>
          <w:marBottom w:val="0"/>
          <w:divBdr>
            <w:top w:val="none" w:sz="0" w:space="0" w:color="auto"/>
            <w:left w:val="none" w:sz="0" w:space="0" w:color="auto"/>
            <w:bottom w:val="none" w:sz="0" w:space="0" w:color="auto"/>
            <w:right w:val="none" w:sz="0" w:space="0" w:color="auto"/>
          </w:divBdr>
        </w:div>
        <w:div w:id="1308241733">
          <w:marLeft w:val="640"/>
          <w:marRight w:val="0"/>
          <w:marTop w:val="0"/>
          <w:marBottom w:val="0"/>
          <w:divBdr>
            <w:top w:val="none" w:sz="0" w:space="0" w:color="auto"/>
            <w:left w:val="none" w:sz="0" w:space="0" w:color="auto"/>
            <w:bottom w:val="none" w:sz="0" w:space="0" w:color="auto"/>
            <w:right w:val="none" w:sz="0" w:space="0" w:color="auto"/>
          </w:divBdr>
        </w:div>
        <w:div w:id="247665641">
          <w:marLeft w:val="640"/>
          <w:marRight w:val="0"/>
          <w:marTop w:val="0"/>
          <w:marBottom w:val="0"/>
          <w:divBdr>
            <w:top w:val="none" w:sz="0" w:space="0" w:color="auto"/>
            <w:left w:val="none" w:sz="0" w:space="0" w:color="auto"/>
            <w:bottom w:val="none" w:sz="0" w:space="0" w:color="auto"/>
            <w:right w:val="none" w:sz="0" w:space="0" w:color="auto"/>
          </w:divBdr>
        </w:div>
        <w:div w:id="402601121">
          <w:marLeft w:val="640"/>
          <w:marRight w:val="0"/>
          <w:marTop w:val="0"/>
          <w:marBottom w:val="0"/>
          <w:divBdr>
            <w:top w:val="none" w:sz="0" w:space="0" w:color="auto"/>
            <w:left w:val="none" w:sz="0" w:space="0" w:color="auto"/>
            <w:bottom w:val="none" w:sz="0" w:space="0" w:color="auto"/>
            <w:right w:val="none" w:sz="0" w:space="0" w:color="auto"/>
          </w:divBdr>
        </w:div>
        <w:div w:id="19746410">
          <w:marLeft w:val="640"/>
          <w:marRight w:val="0"/>
          <w:marTop w:val="0"/>
          <w:marBottom w:val="0"/>
          <w:divBdr>
            <w:top w:val="none" w:sz="0" w:space="0" w:color="auto"/>
            <w:left w:val="none" w:sz="0" w:space="0" w:color="auto"/>
            <w:bottom w:val="none" w:sz="0" w:space="0" w:color="auto"/>
            <w:right w:val="none" w:sz="0" w:space="0" w:color="auto"/>
          </w:divBdr>
        </w:div>
        <w:div w:id="1242564368">
          <w:marLeft w:val="640"/>
          <w:marRight w:val="0"/>
          <w:marTop w:val="0"/>
          <w:marBottom w:val="0"/>
          <w:divBdr>
            <w:top w:val="none" w:sz="0" w:space="0" w:color="auto"/>
            <w:left w:val="none" w:sz="0" w:space="0" w:color="auto"/>
            <w:bottom w:val="none" w:sz="0" w:space="0" w:color="auto"/>
            <w:right w:val="none" w:sz="0" w:space="0" w:color="auto"/>
          </w:divBdr>
        </w:div>
        <w:div w:id="383221238">
          <w:marLeft w:val="640"/>
          <w:marRight w:val="0"/>
          <w:marTop w:val="0"/>
          <w:marBottom w:val="0"/>
          <w:divBdr>
            <w:top w:val="none" w:sz="0" w:space="0" w:color="auto"/>
            <w:left w:val="none" w:sz="0" w:space="0" w:color="auto"/>
            <w:bottom w:val="none" w:sz="0" w:space="0" w:color="auto"/>
            <w:right w:val="none" w:sz="0" w:space="0" w:color="auto"/>
          </w:divBdr>
        </w:div>
        <w:div w:id="1830445048">
          <w:marLeft w:val="640"/>
          <w:marRight w:val="0"/>
          <w:marTop w:val="0"/>
          <w:marBottom w:val="0"/>
          <w:divBdr>
            <w:top w:val="none" w:sz="0" w:space="0" w:color="auto"/>
            <w:left w:val="none" w:sz="0" w:space="0" w:color="auto"/>
            <w:bottom w:val="none" w:sz="0" w:space="0" w:color="auto"/>
            <w:right w:val="none" w:sz="0" w:space="0" w:color="auto"/>
          </w:divBdr>
        </w:div>
      </w:divsChild>
    </w:div>
    <w:div w:id="1507667452">
      <w:bodyDiv w:val="1"/>
      <w:marLeft w:val="0"/>
      <w:marRight w:val="0"/>
      <w:marTop w:val="0"/>
      <w:marBottom w:val="0"/>
      <w:divBdr>
        <w:top w:val="none" w:sz="0" w:space="0" w:color="auto"/>
        <w:left w:val="none" w:sz="0" w:space="0" w:color="auto"/>
        <w:bottom w:val="none" w:sz="0" w:space="0" w:color="auto"/>
        <w:right w:val="none" w:sz="0" w:space="0" w:color="auto"/>
      </w:divBdr>
      <w:divsChild>
        <w:div w:id="51778030">
          <w:marLeft w:val="640"/>
          <w:marRight w:val="0"/>
          <w:marTop w:val="0"/>
          <w:marBottom w:val="0"/>
          <w:divBdr>
            <w:top w:val="none" w:sz="0" w:space="0" w:color="auto"/>
            <w:left w:val="none" w:sz="0" w:space="0" w:color="auto"/>
            <w:bottom w:val="none" w:sz="0" w:space="0" w:color="auto"/>
            <w:right w:val="none" w:sz="0" w:space="0" w:color="auto"/>
          </w:divBdr>
        </w:div>
        <w:div w:id="204417424">
          <w:marLeft w:val="640"/>
          <w:marRight w:val="0"/>
          <w:marTop w:val="0"/>
          <w:marBottom w:val="0"/>
          <w:divBdr>
            <w:top w:val="none" w:sz="0" w:space="0" w:color="auto"/>
            <w:left w:val="none" w:sz="0" w:space="0" w:color="auto"/>
            <w:bottom w:val="none" w:sz="0" w:space="0" w:color="auto"/>
            <w:right w:val="none" w:sz="0" w:space="0" w:color="auto"/>
          </w:divBdr>
        </w:div>
        <w:div w:id="251397169">
          <w:marLeft w:val="640"/>
          <w:marRight w:val="0"/>
          <w:marTop w:val="0"/>
          <w:marBottom w:val="0"/>
          <w:divBdr>
            <w:top w:val="none" w:sz="0" w:space="0" w:color="auto"/>
            <w:left w:val="none" w:sz="0" w:space="0" w:color="auto"/>
            <w:bottom w:val="none" w:sz="0" w:space="0" w:color="auto"/>
            <w:right w:val="none" w:sz="0" w:space="0" w:color="auto"/>
          </w:divBdr>
        </w:div>
        <w:div w:id="452794213">
          <w:marLeft w:val="640"/>
          <w:marRight w:val="0"/>
          <w:marTop w:val="0"/>
          <w:marBottom w:val="0"/>
          <w:divBdr>
            <w:top w:val="none" w:sz="0" w:space="0" w:color="auto"/>
            <w:left w:val="none" w:sz="0" w:space="0" w:color="auto"/>
            <w:bottom w:val="none" w:sz="0" w:space="0" w:color="auto"/>
            <w:right w:val="none" w:sz="0" w:space="0" w:color="auto"/>
          </w:divBdr>
        </w:div>
        <w:div w:id="511988963">
          <w:marLeft w:val="640"/>
          <w:marRight w:val="0"/>
          <w:marTop w:val="0"/>
          <w:marBottom w:val="0"/>
          <w:divBdr>
            <w:top w:val="none" w:sz="0" w:space="0" w:color="auto"/>
            <w:left w:val="none" w:sz="0" w:space="0" w:color="auto"/>
            <w:bottom w:val="none" w:sz="0" w:space="0" w:color="auto"/>
            <w:right w:val="none" w:sz="0" w:space="0" w:color="auto"/>
          </w:divBdr>
        </w:div>
        <w:div w:id="527915510">
          <w:marLeft w:val="640"/>
          <w:marRight w:val="0"/>
          <w:marTop w:val="0"/>
          <w:marBottom w:val="0"/>
          <w:divBdr>
            <w:top w:val="none" w:sz="0" w:space="0" w:color="auto"/>
            <w:left w:val="none" w:sz="0" w:space="0" w:color="auto"/>
            <w:bottom w:val="none" w:sz="0" w:space="0" w:color="auto"/>
            <w:right w:val="none" w:sz="0" w:space="0" w:color="auto"/>
          </w:divBdr>
        </w:div>
        <w:div w:id="590894893">
          <w:marLeft w:val="640"/>
          <w:marRight w:val="0"/>
          <w:marTop w:val="0"/>
          <w:marBottom w:val="0"/>
          <w:divBdr>
            <w:top w:val="none" w:sz="0" w:space="0" w:color="auto"/>
            <w:left w:val="none" w:sz="0" w:space="0" w:color="auto"/>
            <w:bottom w:val="none" w:sz="0" w:space="0" w:color="auto"/>
            <w:right w:val="none" w:sz="0" w:space="0" w:color="auto"/>
          </w:divBdr>
        </w:div>
        <w:div w:id="601306002">
          <w:marLeft w:val="640"/>
          <w:marRight w:val="0"/>
          <w:marTop w:val="0"/>
          <w:marBottom w:val="0"/>
          <w:divBdr>
            <w:top w:val="none" w:sz="0" w:space="0" w:color="auto"/>
            <w:left w:val="none" w:sz="0" w:space="0" w:color="auto"/>
            <w:bottom w:val="none" w:sz="0" w:space="0" w:color="auto"/>
            <w:right w:val="none" w:sz="0" w:space="0" w:color="auto"/>
          </w:divBdr>
        </w:div>
        <w:div w:id="611130374">
          <w:marLeft w:val="640"/>
          <w:marRight w:val="0"/>
          <w:marTop w:val="0"/>
          <w:marBottom w:val="0"/>
          <w:divBdr>
            <w:top w:val="none" w:sz="0" w:space="0" w:color="auto"/>
            <w:left w:val="none" w:sz="0" w:space="0" w:color="auto"/>
            <w:bottom w:val="none" w:sz="0" w:space="0" w:color="auto"/>
            <w:right w:val="none" w:sz="0" w:space="0" w:color="auto"/>
          </w:divBdr>
        </w:div>
        <w:div w:id="659774551">
          <w:marLeft w:val="640"/>
          <w:marRight w:val="0"/>
          <w:marTop w:val="0"/>
          <w:marBottom w:val="0"/>
          <w:divBdr>
            <w:top w:val="none" w:sz="0" w:space="0" w:color="auto"/>
            <w:left w:val="none" w:sz="0" w:space="0" w:color="auto"/>
            <w:bottom w:val="none" w:sz="0" w:space="0" w:color="auto"/>
            <w:right w:val="none" w:sz="0" w:space="0" w:color="auto"/>
          </w:divBdr>
        </w:div>
        <w:div w:id="777529241">
          <w:marLeft w:val="640"/>
          <w:marRight w:val="0"/>
          <w:marTop w:val="0"/>
          <w:marBottom w:val="0"/>
          <w:divBdr>
            <w:top w:val="none" w:sz="0" w:space="0" w:color="auto"/>
            <w:left w:val="none" w:sz="0" w:space="0" w:color="auto"/>
            <w:bottom w:val="none" w:sz="0" w:space="0" w:color="auto"/>
            <w:right w:val="none" w:sz="0" w:space="0" w:color="auto"/>
          </w:divBdr>
        </w:div>
        <w:div w:id="955254932">
          <w:marLeft w:val="640"/>
          <w:marRight w:val="0"/>
          <w:marTop w:val="0"/>
          <w:marBottom w:val="0"/>
          <w:divBdr>
            <w:top w:val="none" w:sz="0" w:space="0" w:color="auto"/>
            <w:left w:val="none" w:sz="0" w:space="0" w:color="auto"/>
            <w:bottom w:val="none" w:sz="0" w:space="0" w:color="auto"/>
            <w:right w:val="none" w:sz="0" w:space="0" w:color="auto"/>
          </w:divBdr>
        </w:div>
        <w:div w:id="988436294">
          <w:marLeft w:val="640"/>
          <w:marRight w:val="0"/>
          <w:marTop w:val="0"/>
          <w:marBottom w:val="0"/>
          <w:divBdr>
            <w:top w:val="none" w:sz="0" w:space="0" w:color="auto"/>
            <w:left w:val="none" w:sz="0" w:space="0" w:color="auto"/>
            <w:bottom w:val="none" w:sz="0" w:space="0" w:color="auto"/>
            <w:right w:val="none" w:sz="0" w:space="0" w:color="auto"/>
          </w:divBdr>
        </w:div>
        <w:div w:id="1007371029">
          <w:marLeft w:val="640"/>
          <w:marRight w:val="0"/>
          <w:marTop w:val="0"/>
          <w:marBottom w:val="0"/>
          <w:divBdr>
            <w:top w:val="none" w:sz="0" w:space="0" w:color="auto"/>
            <w:left w:val="none" w:sz="0" w:space="0" w:color="auto"/>
            <w:bottom w:val="none" w:sz="0" w:space="0" w:color="auto"/>
            <w:right w:val="none" w:sz="0" w:space="0" w:color="auto"/>
          </w:divBdr>
        </w:div>
        <w:div w:id="1065184632">
          <w:marLeft w:val="640"/>
          <w:marRight w:val="0"/>
          <w:marTop w:val="0"/>
          <w:marBottom w:val="0"/>
          <w:divBdr>
            <w:top w:val="none" w:sz="0" w:space="0" w:color="auto"/>
            <w:left w:val="none" w:sz="0" w:space="0" w:color="auto"/>
            <w:bottom w:val="none" w:sz="0" w:space="0" w:color="auto"/>
            <w:right w:val="none" w:sz="0" w:space="0" w:color="auto"/>
          </w:divBdr>
        </w:div>
        <w:div w:id="1164592173">
          <w:marLeft w:val="640"/>
          <w:marRight w:val="0"/>
          <w:marTop w:val="0"/>
          <w:marBottom w:val="0"/>
          <w:divBdr>
            <w:top w:val="none" w:sz="0" w:space="0" w:color="auto"/>
            <w:left w:val="none" w:sz="0" w:space="0" w:color="auto"/>
            <w:bottom w:val="none" w:sz="0" w:space="0" w:color="auto"/>
            <w:right w:val="none" w:sz="0" w:space="0" w:color="auto"/>
          </w:divBdr>
        </w:div>
        <w:div w:id="1194924834">
          <w:marLeft w:val="640"/>
          <w:marRight w:val="0"/>
          <w:marTop w:val="0"/>
          <w:marBottom w:val="0"/>
          <w:divBdr>
            <w:top w:val="none" w:sz="0" w:space="0" w:color="auto"/>
            <w:left w:val="none" w:sz="0" w:space="0" w:color="auto"/>
            <w:bottom w:val="none" w:sz="0" w:space="0" w:color="auto"/>
            <w:right w:val="none" w:sz="0" w:space="0" w:color="auto"/>
          </w:divBdr>
        </w:div>
        <w:div w:id="1208755750">
          <w:marLeft w:val="640"/>
          <w:marRight w:val="0"/>
          <w:marTop w:val="0"/>
          <w:marBottom w:val="0"/>
          <w:divBdr>
            <w:top w:val="none" w:sz="0" w:space="0" w:color="auto"/>
            <w:left w:val="none" w:sz="0" w:space="0" w:color="auto"/>
            <w:bottom w:val="none" w:sz="0" w:space="0" w:color="auto"/>
            <w:right w:val="none" w:sz="0" w:space="0" w:color="auto"/>
          </w:divBdr>
        </w:div>
        <w:div w:id="1384866299">
          <w:marLeft w:val="640"/>
          <w:marRight w:val="0"/>
          <w:marTop w:val="0"/>
          <w:marBottom w:val="0"/>
          <w:divBdr>
            <w:top w:val="none" w:sz="0" w:space="0" w:color="auto"/>
            <w:left w:val="none" w:sz="0" w:space="0" w:color="auto"/>
            <w:bottom w:val="none" w:sz="0" w:space="0" w:color="auto"/>
            <w:right w:val="none" w:sz="0" w:space="0" w:color="auto"/>
          </w:divBdr>
        </w:div>
        <w:div w:id="1843549890">
          <w:marLeft w:val="640"/>
          <w:marRight w:val="0"/>
          <w:marTop w:val="0"/>
          <w:marBottom w:val="0"/>
          <w:divBdr>
            <w:top w:val="none" w:sz="0" w:space="0" w:color="auto"/>
            <w:left w:val="none" w:sz="0" w:space="0" w:color="auto"/>
            <w:bottom w:val="none" w:sz="0" w:space="0" w:color="auto"/>
            <w:right w:val="none" w:sz="0" w:space="0" w:color="auto"/>
          </w:divBdr>
        </w:div>
        <w:div w:id="1857887286">
          <w:marLeft w:val="640"/>
          <w:marRight w:val="0"/>
          <w:marTop w:val="0"/>
          <w:marBottom w:val="0"/>
          <w:divBdr>
            <w:top w:val="none" w:sz="0" w:space="0" w:color="auto"/>
            <w:left w:val="none" w:sz="0" w:space="0" w:color="auto"/>
            <w:bottom w:val="none" w:sz="0" w:space="0" w:color="auto"/>
            <w:right w:val="none" w:sz="0" w:space="0" w:color="auto"/>
          </w:divBdr>
        </w:div>
        <w:div w:id="1896819439">
          <w:marLeft w:val="640"/>
          <w:marRight w:val="0"/>
          <w:marTop w:val="0"/>
          <w:marBottom w:val="0"/>
          <w:divBdr>
            <w:top w:val="none" w:sz="0" w:space="0" w:color="auto"/>
            <w:left w:val="none" w:sz="0" w:space="0" w:color="auto"/>
            <w:bottom w:val="none" w:sz="0" w:space="0" w:color="auto"/>
            <w:right w:val="none" w:sz="0" w:space="0" w:color="auto"/>
          </w:divBdr>
        </w:div>
        <w:div w:id="1960798488">
          <w:marLeft w:val="640"/>
          <w:marRight w:val="0"/>
          <w:marTop w:val="0"/>
          <w:marBottom w:val="0"/>
          <w:divBdr>
            <w:top w:val="none" w:sz="0" w:space="0" w:color="auto"/>
            <w:left w:val="none" w:sz="0" w:space="0" w:color="auto"/>
            <w:bottom w:val="none" w:sz="0" w:space="0" w:color="auto"/>
            <w:right w:val="none" w:sz="0" w:space="0" w:color="auto"/>
          </w:divBdr>
        </w:div>
        <w:div w:id="1968656418">
          <w:marLeft w:val="640"/>
          <w:marRight w:val="0"/>
          <w:marTop w:val="0"/>
          <w:marBottom w:val="0"/>
          <w:divBdr>
            <w:top w:val="none" w:sz="0" w:space="0" w:color="auto"/>
            <w:left w:val="none" w:sz="0" w:space="0" w:color="auto"/>
            <w:bottom w:val="none" w:sz="0" w:space="0" w:color="auto"/>
            <w:right w:val="none" w:sz="0" w:space="0" w:color="auto"/>
          </w:divBdr>
        </w:div>
        <w:div w:id="2053577910">
          <w:marLeft w:val="640"/>
          <w:marRight w:val="0"/>
          <w:marTop w:val="0"/>
          <w:marBottom w:val="0"/>
          <w:divBdr>
            <w:top w:val="none" w:sz="0" w:space="0" w:color="auto"/>
            <w:left w:val="none" w:sz="0" w:space="0" w:color="auto"/>
            <w:bottom w:val="none" w:sz="0" w:space="0" w:color="auto"/>
            <w:right w:val="none" w:sz="0" w:space="0" w:color="auto"/>
          </w:divBdr>
        </w:div>
        <w:div w:id="2093773189">
          <w:marLeft w:val="640"/>
          <w:marRight w:val="0"/>
          <w:marTop w:val="0"/>
          <w:marBottom w:val="0"/>
          <w:divBdr>
            <w:top w:val="none" w:sz="0" w:space="0" w:color="auto"/>
            <w:left w:val="none" w:sz="0" w:space="0" w:color="auto"/>
            <w:bottom w:val="none" w:sz="0" w:space="0" w:color="auto"/>
            <w:right w:val="none" w:sz="0" w:space="0" w:color="auto"/>
          </w:divBdr>
        </w:div>
        <w:div w:id="2125272342">
          <w:marLeft w:val="640"/>
          <w:marRight w:val="0"/>
          <w:marTop w:val="0"/>
          <w:marBottom w:val="0"/>
          <w:divBdr>
            <w:top w:val="none" w:sz="0" w:space="0" w:color="auto"/>
            <w:left w:val="none" w:sz="0" w:space="0" w:color="auto"/>
            <w:bottom w:val="none" w:sz="0" w:space="0" w:color="auto"/>
            <w:right w:val="none" w:sz="0" w:space="0" w:color="auto"/>
          </w:divBdr>
        </w:div>
        <w:div w:id="2131822419">
          <w:marLeft w:val="640"/>
          <w:marRight w:val="0"/>
          <w:marTop w:val="0"/>
          <w:marBottom w:val="0"/>
          <w:divBdr>
            <w:top w:val="none" w:sz="0" w:space="0" w:color="auto"/>
            <w:left w:val="none" w:sz="0" w:space="0" w:color="auto"/>
            <w:bottom w:val="none" w:sz="0" w:space="0" w:color="auto"/>
            <w:right w:val="none" w:sz="0" w:space="0" w:color="auto"/>
          </w:divBdr>
        </w:div>
      </w:divsChild>
    </w:div>
    <w:div w:id="1514954095">
      <w:bodyDiv w:val="1"/>
      <w:marLeft w:val="0"/>
      <w:marRight w:val="0"/>
      <w:marTop w:val="0"/>
      <w:marBottom w:val="0"/>
      <w:divBdr>
        <w:top w:val="none" w:sz="0" w:space="0" w:color="auto"/>
        <w:left w:val="none" w:sz="0" w:space="0" w:color="auto"/>
        <w:bottom w:val="none" w:sz="0" w:space="0" w:color="auto"/>
        <w:right w:val="none" w:sz="0" w:space="0" w:color="auto"/>
      </w:divBdr>
      <w:divsChild>
        <w:div w:id="254559596">
          <w:marLeft w:val="640"/>
          <w:marRight w:val="0"/>
          <w:marTop w:val="0"/>
          <w:marBottom w:val="0"/>
          <w:divBdr>
            <w:top w:val="none" w:sz="0" w:space="0" w:color="auto"/>
            <w:left w:val="none" w:sz="0" w:space="0" w:color="auto"/>
            <w:bottom w:val="none" w:sz="0" w:space="0" w:color="auto"/>
            <w:right w:val="none" w:sz="0" w:space="0" w:color="auto"/>
          </w:divBdr>
        </w:div>
        <w:div w:id="318312768">
          <w:marLeft w:val="640"/>
          <w:marRight w:val="0"/>
          <w:marTop w:val="0"/>
          <w:marBottom w:val="0"/>
          <w:divBdr>
            <w:top w:val="none" w:sz="0" w:space="0" w:color="auto"/>
            <w:left w:val="none" w:sz="0" w:space="0" w:color="auto"/>
            <w:bottom w:val="none" w:sz="0" w:space="0" w:color="auto"/>
            <w:right w:val="none" w:sz="0" w:space="0" w:color="auto"/>
          </w:divBdr>
        </w:div>
        <w:div w:id="368800243">
          <w:marLeft w:val="640"/>
          <w:marRight w:val="0"/>
          <w:marTop w:val="0"/>
          <w:marBottom w:val="0"/>
          <w:divBdr>
            <w:top w:val="none" w:sz="0" w:space="0" w:color="auto"/>
            <w:left w:val="none" w:sz="0" w:space="0" w:color="auto"/>
            <w:bottom w:val="none" w:sz="0" w:space="0" w:color="auto"/>
            <w:right w:val="none" w:sz="0" w:space="0" w:color="auto"/>
          </w:divBdr>
        </w:div>
        <w:div w:id="412708338">
          <w:marLeft w:val="640"/>
          <w:marRight w:val="0"/>
          <w:marTop w:val="0"/>
          <w:marBottom w:val="0"/>
          <w:divBdr>
            <w:top w:val="none" w:sz="0" w:space="0" w:color="auto"/>
            <w:left w:val="none" w:sz="0" w:space="0" w:color="auto"/>
            <w:bottom w:val="none" w:sz="0" w:space="0" w:color="auto"/>
            <w:right w:val="none" w:sz="0" w:space="0" w:color="auto"/>
          </w:divBdr>
        </w:div>
        <w:div w:id="640699334">
          <w:marLeft w:val="640"/>
          <w:marRight w:val="0"/>
          <w:marTop w:val="0"/>
          <w:marBottom w:val="0"/>
          <w:divBdr>
            <w:top w:val="none" w:sz="0" w:space="0" w:color="auto"/>
            <w:left w:val="none" w:sz="0" w:space="0" w:color="auto"/>
            <w:bottom w:val="none" w:sz="0" w:space="0" w:color="auto"/>
            <w:right w:val="none" w:sz="0" w:space="0" w:color="auto"/>
          </w:divBdr>
        </w:div>
        <w:div w:id="661815093">
          <w:marLeft w:val="640"/>
          <w:marRight w:val="0"/>
          <w:marTop w:val="0"/>
          <w:marBottom w:val="0"/>
          <w:divBdr>
            <w:top w:val="none" w:sz="0" w:space="0" w:color="auto"/>
            <w:left w:val="none" w:sz="0" w:space="0" w:color="auto"/>
            <w:bottom w:val="none" w:sz="0" w:space="0" w:color="auto"/>
            <w:right w:val="none" w:sz="0" w:space="0" w:color="auto"/>
          </w:divBdr>
        </w:div>
        <w:div w:id="727189427">
          <w:marLeft w:val="640"/>
          <w:marRight w:val="0"/>
          <w:marTop w:val="0"/>
          <w:marBottom w:val="0"/>
          <w:divBdr>
            <w:top w:val="none" w:sz="0" w:space="0" w:color="auto"/>
            <w:left w:val="none" w:sz="0" w:space="0" w:color="auto"/>
            <w:bottom w:val="none" w:sz="0" w:space="0" w:color="auto"/>
            <w:right w:val="none" w:sz="0" w:space="0" w:color="auto"/>
          </w:divBdr>
        </w:div>
        <w:div w:id="780298360">
          <w:marLeft w:val="640"/>
          <w:marRight w:val="0"/>
          <w:marTop w:val="0"/>
          <w:marBottom w:val="0"/>
          <w:divBdr>
            <w:top w:val="none" w:sz="0" w:space="0" w:color="auto"/>
            <w:left w:val="none" w:sz="0" w:space="0" w:color="auto"/>
            <w:bottom w:val="none" w:sz="0" w:space="0" w:color="auto"/>
            <w:right w:val="none" w:sz="0" w:space="0" w:color="auto"/>
          </w:divBdr>
        </w:div>
        <w:div w:id="912735082">
          <w:marLeft w:val="640"/>
          <w:marRight w:val="0"/>
          <w:marTop w:val="0"/>
          <w:marBottom w:val="0"/>
          <w:divBdr>
            <w:top w:val="none" w:sz="0" w:space="0" w:color="auto"/>
            <w:left w:val="none" w:sz="0" w:space="0" w:color="auto"/>
            <w:bottom w:val="none" w:sz="0" w:space="0" w:color="auto"/>
            <w:right w:val="none" w:sz="0" w:space="0" w:color="auto"/>
          </w:divBdr>
        </w:div>
        <w:div w:id="1019044933">
          <w:marLeft w:val="640"/>
          <w:marRight w:val="0"/>
          <w:marTop w:val="0"/>
          <w:marBottom w:val="0"/>
          <w:divBdr>
            <w:top w:val="none" w:sz="0" w:space="0" w:color="auto"/>
            <w:left w:val="none" w:sz="0" w:space="0" w:color="auto"/>
            <w:bottom w:val="none" w:sz="0" w:space="0" w:color="auto"/>
            <w:right w:val="none" w:sz="0" w:space="0" w:color="auto"/>
          </w:divBdr>
        </w:div>
        <w:div w:id="1067531523">
          <w:marLeft w:val="640"/>
          <w:marRight w:val="0"/>
          <w:marTop w:val="0"/>
          <w:marBottom w:val="0"/>
          <w:divBdr>
            <w:top w:val="none" w:sz="0" w:space="0" w:color="auto"/>
            <w:left w:val="none" w:sz="0" w:space="0" w:color="auto"/>
            <w:bottom w:val="none" w:sz="0" w:space="0" w:color="auto"/>
            <w:right w:val="none" w:sz="0" w:space="0" w:color="auto"/>
          </w:divBdr>
        </w:div>
        <w:div w:id="1235120253">
          <w:marLeft w:val="640"/>
          <w:marRight w:val="0"/>
          <w:marTop w:val="0"/>
          <w:marBottom w:val="0"/>
          <w:divBdr>
            <w:top w:val="none" w:sz="0" w:space="0" w:color="auto"/>
            <w:left w:val="none" w:sz="0" w:space="0" w:color="auto"/>
            <w:bottom w:val="none" w:sz="0" w:space="0" w:color="auto"/>
            <w:right w:val="none" w:sz="0" w:space="0" w:color="auto"/>
          </w:divBdr>
        </w:div>
        <w:div w:id="1302538355">
          <w:marLeft w:val="640"/>
          <w:marRight w:val="0"/>
          <w:marTop w:val="0"/>
          <w:marBottom w:val="0"/>
          <w:divBdr>
            <w:top w:val="none" w:sz="0" w:space="0" w:color="auto"/>
            <w:left w:val="none" w:sz="0" w:space="0" w:color="auto"/>
            <w:bottom w:val="none" w:sz="0" w:space="0" w:color="auto"/>
            <w:right w:val="none" w:sz="0" w:space="0" w:color="auto"/>
          </w:divBdr>
        </w:div>
        <w:div w:id="1312175338">
          <w:marLeft w:val="640"/>
          <w:marRight w:val="0"/>
          <w:marTop w:val="0"/>
          <w:marBottom w:val="0"/>
          <w:divBdr>
            <w:top w:val="none" w:sz="0" w:space="0" w:color="auto"/>
            <w:left w:val="none" w:sz="0" w:space="0" w:color="auto"/>
            <w:bottom w:val="none" w:sz="0" w:space="0" w:color="auto"/>
            <w:right w:val="none" w:sz="0" w:space="0" w:color="auto"/>
          </w:divBdr>
        </w:div>
        <w:div w:id="1377008332">
          <w:marLeft w:val="640"/>
          <w:marRight w:val="0"/>
          <w:marTop w:val="0"/>
          <w:marBottom w:val="0"/>
          <w:divBdr>
            <w:top w:val="none" w:sz="0" w:space="0" w:color="auto"/>
            <w:left w:val="none" w:sz="0" w:space="0" w:color="auto"/>
            <w:bottom w:val="none" w:sz="0" w:space="0" w:color="auto"/>
            <w:right w:val="none" w:sz="0" w:space="0" w:color="auto"/>
          </w:divBdr>
        </w:div>
        <w:div w:id="1437671397">
          <w:marLeft w:val="640"/>
          <w:marRight w:val="0"/>
          <w:marTop w:val="0"/>
          <w:marBottom w:val="0"/>
          <w:divBdr>
            <w:top w:val="none" w:sz="0" w:space="0" w:color="auto"/>
            <w:left w:val="none" w:sz="0" w:space="0" w:color="auto"/>
            <w:bottom w:val="none" w:sz="0" w:space="0" w:color="auto"/>
            <w:right w:val="none" w:sz="0" w:space="0" w:color="auto"/>
          </w:divBdr>
        </w:div>
        <w:div w:id="1459375265">
          <w:marLeft w:val="640"/>
          <w:marRight w:val="0"/>
          <w:marTop w:val="0"/>
          <w:marBottom w:val="0"/>
          <w:divBdr>
            <w:top w:val="none" w:sz="0" w:space="0" w:color="auto"/>
            <w:left w:val="none" w:sz="0" w:space="0" w:color="auto"/>
            <w:bottom w:val="none" w:sz="0" w:space="0" w:color="auto"/>
            <w:right w:val="none" w:sz="0" w:space="0" w:color="auto"/>
          </w:divBdr>
        </w:div>
        <w:div w:id="1709336788">
          <w:marLeft w:val="640"/>
          <w:marRight w:val="0"/>
          <w:marTop w:val="0"/>
          <w:marBottom w:val="0"/>
          <w:divBdr>
            <w:top w:val="none" w:sz="0" w:space="0" w:color="auto"/>
            <w:left w:val="none" w:sz="0" w:space="0" w:color="auto"/>
            <w:bottom w:val="none" w:sz="0" w:space="0" w:color="auto"/>
            <w:right w:val="none" w:sz="0" w:space="0" w:color="auto"/>
          </w:divBdr>
        </w:div>
        <w:div w:id="1857763449">
          <w:marLeft w:val="640"/>
          <w:marRight w:val="0"/>
          <w:marTop w:val="0"/>
          <w:marBottom w:val="0"/>
          <w:divBdr>
            <w:top w:val="none" w:sz="0" w:space="0" w:color="auto"/>
            <w:left w:val="none" w:sz="0" w:space="0" w:color="auto"/>
            <w:bottom w:val="none" w:sz="0" w:space="0" w:color="auto"/>
            <w:right w:val="none" w:sz="0" w:space="0" w:color="auto"/>
          </w:divBdr>
        </w:div>
        <w:div w:id="1879658160">
          <w:marLeft w:val="640"/>
          <w:marRight w:val="0"/>
          <w:marTop w:val="0"/>
          <w:marBottom w:val="0"/>
          <w:divBdr>
            <w:top w:val="none" w:sz="0" w:space="0" w:color="auto"/>
            <w:left w:val="none" w:sz="0" w:space="0" w:color="auto"/>
            <w:bottom w:val="none" w:sz="0" w:space="0" w:color="auto"/>
            <w:right w:val="none" w:sz="0" w:space="0" w:color="auto"/>
          </w:divBdr>
        </w:div>
        <w:div w:id="1958951934">
          <w:marLeft w:val="640"/>
          <w:marRight w:val="0"/>
          <w:marTop w:val="0"/>
          <w:marBottom w:val="0"/>
          <w:divBdr>
            <w:top w:val="none" w:sz="0" w:space="0" w:color="auto"/>
            <w:left w:val="none" w:sz="0" w:space="0" w:color="auto"/>
            <w:bottom w:val="none" w:sz="0" w:space="0" w:color="auto"/>
            <w:right w:val="none" w:sz="0" w:space="0" w:color="auto"/>
          </w:divBdr>
        </w:div>
      </w:divsChild>
    </w:div>
    <w:div w:id="1516267995">
      <w:bodyDiv w:val="1"/>
      <w:marLeft w:val="0"/>
      <w:marRight w:val="0"/>
      <w:marTop w:val="0"/>
      <w:marBottom w:val="0"/>
      <w:divBdr>
        <w:top w:val="none" w:sz="0" w:space="0" w:color="auto"/>
        <w:left w:val="none" w:sz="0" w:space="0" w:color="auto"/>
        <w:bottom w:val="none" w:sz="0" w:space="0" w:color="auto"/>
        <w:right w:val="none" w:sz="0" w:space="0" w:color="auto"/>
      </w:divBdr>
      <w:divsChild>
        <w:div w:id="451442062">
          <w:marLeft w:val="640"/>
          <w:marRight w:val="0"/>
          <w:marTop w:val="0"/>
          <w:marBottom w:val="0"/>
          <w:divBdr>
            <w:top w:val="none" w:sz="0" w:space="0" w:color="auto"/>
            <w:left w:val="none" w:sz="0" w:space="0" w:color="auto"/>
            <w:bottom w:val="none" w:sz="0" w:space="0" w:color="auto"/>
            <w:right w:val="none" w:sz="0" w:space="0" w:color="auto"/>
          </w:divBdr>
        </w:div>
        <w:div w:id="1096249910">
          <w:marLeft w:val="640"/>
          <w:marRight w:val="0"/>
          <w:marTop w:val="0"/>
          <w:marBottom w:val="0"/>
          <w:divBdr>
            <w:top w:val="none" w:sz="0" w:space="0" w:color="auto"/>
            <w:left w:val="none" w:sz="0" w:space="0" w:color="auto"/>
            <w:bottom w:val="none" w:sz="0" w:space="0" w:color="auto"/>
            <w:right w:val="none" w:sz="0" w:space="0" w:color="auto"/>
          </w:divBdr>
        </w:div>
        <w:div w:id="542063739">
          <w:marLeft w:val="640"/>
          <w:marRight w:val="0"/>
          <w:marTop w:val="0"/>
          <w:marBottom w:val="0"/>
          <w:divBdr>
            <w:top w:val="none" w:sz="0" w:space="0" w:color="auto"/>
            <w:left w:val="none" w:sz="0" w:space="0" w:color="auto"/>
            <w:bottom w:val="none" w:sz="0" w:space="0" w:color="auto"/>
            <w:right w:val="none" w:sz="0" w:space="0" w:color="auto"/>
          </w:divBdr>
        </w:div>
        <w:div w:id="1259413711">
          <w:marLeft w:val="640"/>
          <w:marRight w:val="0"/>
          <w:marTop w:val="0"/>
          <w:marBottom w:val="0"/>
          <w:divBdr>
            <w:top w:val="none" w:sz="0" w:space="0" w:color="auto"/>
            <w:left w:val="none" w:sz="0" w:space="0" w:color="auto"/>
            <w:bottom w:val="none" w:sz="0" w:space="0" w:color="auto"/>
            <w:right w:val="none" w:sz="0" w:space="0" w:color="auto"/>
          </w:divBdr>
        </w:div>
        <w:div w:id="825819997">
          <w:marLeft w:val="640"/>
          <w:marRight w:val="0"/>
          <w:marTop w:val="0"/>
          <w:marBottom w:val="0"/>
          <w:divBdr>
            <w:top w:val="none" w:sz="0" w:space="0" w:color="auto"/>
            <w:left w:val="none" w:sz="0" w:space="0" w:color="auto"/>
            <w:bottom w:val="none" w:sz="0" w:space="0" w:color="auto"/>
            <w:right w:val="none" w:sz="0" w:space="0" w:color="auto"/>
          </w:divBdr>
        </w:div>
        <w:div w:id="2086414582">
          <w:marLeft w:val="640"/>
          <w:marRight w:val="0"/>
          <w:marTop w:val="0"/>
          <w:marBottom w:val="0"/>
          <w:divBdr>
            <w:top w:val="none" w:sz="0" w:space="0" w:color="auto"/>
            <w:left w:val="none" w:sz="0" w:space="0" w:color="auto"/>
            <w:bottom w:val="none" w:sz="0" w:space="0" w:color="auto"/>
            <w:right w:val="none" w:sz="0" w:space="0" w:color="auto"/>
          </w:divBdr>
        </w:div>
        <w:div w:id="1281231284">
          <w:marLeft w:val="640"/>
          <w:marRight w:val="0"/>
          <w:marTop w:val="0"/>
          <w:marBottom w:val="0"/>
          <w:divBdr>
            <w:top w:val="none" w:sz="0" w:space="0" w:color="auto"/>
            <w:left w:val="none" w:sz="0" w:space="0" w:color="auto"/>
            <w:bottom w:val="none" w:sz="0" w:space="0" w:color="auto"/>
            <w:right w:val="none" w:sz="0" w:space="0" w:color="auto"/>
          </w:divBdr>
        </w:div>
        <w:div w:id="2011635767">
          <w:marLeft w:val="640"/>
          <w:marRight w:val="0"/>
          <w:marTop w:val="0"/>
          <w:marBottom w:val="0"/>
          <w:divBdr>
            <w:top w:val="none" w:sz="0" w:space="0" w:color="auto"/>
            <w:left w:val="none" w:sz="0" w:space="0" w:color="auto"/>
            <w:bottom w:val="none" w:sz="0" w:space="0" w:color="auto"/>
            <w:right w:val="none" w:sz="0" w:space="0" w:color="auto"/>
          </w:divBdr>
        </w:div>
        <w:div w:id="1707364047">
          <w:marLeft w:val="640"/>
          <w:marRight w:val="0"/>
          <w:marTop w:val="0"/>
          <w:marBottom w:val="0"/>
          <w:divBdr>
            <w:top w:val="none" w:sz="0" w:space="0" w:color="auto"/>
            <w:left w:val="none" w:sz="0" w:space="0" w:color="auto"/>
            <w:bottom w:val="none" w:sz="0" w:space="0" w:color="auto"/>
            <w:right w:val="none" w:sz="0" w:space="0" w:color="auto"/>
          </w:divBdr>
        </w:div>
        <w:div w:id="1317222520">
          <w:marLeft w:val="640"/>
          <w:marRight w:val="0"/>
          <w:marTop w:val="0"/>
          <w:marBottom w:val="0"/>
          <w:divBdr>
            <w:top w:val="none" w:sz="0" w:space="0" w:color="auto"/>
            <w:left w:val="none" w:sz="0" w:space="0" w:color="auto"/>
            <w:bottom w:val="none" w:sz="0" w:space="0" w:color="auto"/>
            <w:right w:val="none" w:sz="0" w:space="0" w:color="auto"/>
          </w:divBdr>
        </w:div>
        <w:div w:id="1977026357">
          <w:marLeft w:val="640"/>
          <w:marRight w:val="0"/>
          <w:marTop w:val="0"/>
          <w:marBottom w:val="0"/>
          <w:divBdr>
            <w:top w:val="none" w:sz="0" w:space="0" w:color="auto"/>
            <w:left w:val="none" w:sz="0" w:space="0" w:color="auto"/>
            <w:bottom w:val="none" w:sz="0" w:space="0" w:color="auto"/>
            <w:right w:val="none" w:sz="0" w:space="0" w:color="auto"/>
          </w:divBdr>
        </w:div>
        <w:div w:id="1793554978">
          <w:marLeft w:val="640"/>
          <w:marRight w:val="0"/>
          <w:marTop w:val="0"/>
          <w:marBottom w:val="0"/>
          <w:divBdr>
            <w:top w:val="none" w:sz="0" w:space="0" w:color="auto"/>
            <w:left w:val="none" w:sz="0" w:space="0" w:color="auto"/>
            <w:bottom w:val="none" w:sz="0" w:space="0" w:color="auto"/>
            <w:right w:val="none" w:sz="0" w:space="0" w:color="auto"/>
          </w:divBdr>
        </w:div>
        <w:div w:id="1721711887">
          <w:marLeft w:val="640"/>
          <w:marRight w:val="0"/>
          <w:marTop w:val="0"/>
          <w:marBottom w:val="0"/>
          <w:divBdr>
            <w:top w:val="none" w:sz="0" w:space="0" w:color="auto"/>
            <w:left w:val="none" w:sz="0" w:space="0" w:color="auto"/>
            <w:bottom w:val="none" w:sz="0" w:space="0" w:color="auto"/>
            <w:right w:val="none" w:sz="0" w:space="0" w:color="auto"/>
          </w:divBdr>
        </w:div>
        <w:div w:id="1955943703">
          <w:marLeft w:val="640"/>
          <w:marRight w:val="0"/>
          <w:marTop w:val="0"/>
          <w:marBottom w:val="0"/>
          <w:divBdr>
            <w:top w:val="none" w:sz="0" w:space="0" w:color="auto"/>
            <w:left w:val="none" w:sz="0" w:space="0" w:color="auto"/>
            <w:bottom w:val="none" w:sz="0" w:space="0" w:color="auto"/>
            <w:right w:val="none" w:sz="0" w:space="0" w:color="auto"/>
          </w:divBdr>
        </w:div>
        <w:div w:id="1139613164">
          <w:marLeft w:val="640"/>
          <w:marRight w:val="0"/>
          <w:marTop w:val="0"/>
          <w:marBottom w:val="0"/>
          <w:divBdr>
            <w:top w:val="none" w:sz="0" w:space="0" w:color="auto"/>
            <w:left w:val="none" w:sz="0" w:space="0" w:color="auto"/>
            <w:bottom w:val="none" w:sz="0" w:space="0" w:color="auto"/>
            <w:right w:val="none" w:sz="0" w:space="0" w:color="auto"/>
          </w:divBdr>
        </w:div>
        <w:div w:id="553395154">
          <w:marLeft w:val="640"/>
          <w:marRight w:val="0"/>
          <w:marTop w:val="0"/>
          <w:marBottom w:val="0"/>
          <w:divBdr>
            <w:top w:val="none" w:sz="0" w:space="0" w:color="auto"/>
            <w:left w:val="none" w:sz="0" w:space="0" w:color="auto"/>
            <w:bottom w:val="none" w:sz="0" w:space="0" w:color="auto"/>
            <w:right w:val="none" w:sz="0" w:space="0" w:color="auto"/>
          </w:divBdr>
        </w:div>
        <w:div w:id="1350643916">
          <w:marLeft w:val="640"/>
          <w:marRight w:val="0"/>
          <w:marTop w:val="0"/>
          <w:marBottom w:val="0"/>
          <w:divBdr>
            <w:top w:val="none" w:sz="0" w:space="0" w:color="auto"/>
            <w:left w:val="none" w:sz="0" w:space="0" w:color="auto"/>
            <w:bottom w:val="none" w:sz="0" w:space="0" w:color="auto"/>
            <w:right w:val="none" w:sz="0" w:space="0" w:color="auto"/>
          </w:divBdr>
        </w:div>
        <w:div w:id="186602224">
          <w:marLeft w:val="640"/>
          <w:marRight w:val="0"/>
          <w:marTop w:val="0"/>
          <w:marBottom w:val="0"/>
          <w:divBdr>
            <w:top w:val="none" w:sz="0" w:space="0" w:color="auto"/>
            <w:left w:val="none" w:sz="0" w:space="0" w:color="auto"/>
            <w:bottom w:val="none" w:sz="0" w:space="0" w:color="auto"/>
            <w:right w:val="none" w:sz="0" w:space="0" w:color="auto"/>
          </w:divBdr>
        </w:div>
        <w:div w:id="437410552">
          <w:marLeft w:val="640"/>
          <w:marRight w:val="0"/>
          <w:marTop w:val="0"/>
          <w:marBottom w:val="0"/>
          <w:divBdr>
            <w:top w:val="none" w:sz="0" w:space="0" w:color="auto"/>
            <w:left w:val="none" w:sz="0" w:space="0" w:color="auto"/>
            <w:bottom w:val="none" w:sz="0" w:space="0" w:color="auto"/>
            <w:right w:val="none" w:sz="0" w:space="0" w:color="auto"/>
          </w:divBdr>
        </w:div>
        <w:div w:id="2113435872">
          <w:marLeft w:val="640"/>
          <w:marRight w:val="0"/>
          <w:marTop w:val="0"/>
          <w:marBottom w:val="0"/>
          <w:divBdr>
            <w:top w:val="none" w:sz="0" w:space="0" w:color="auto"/>
            <w:left w:val="none" w:sz="0" w:space="0" w:color="auto"/>
            <w:bottom w:val="none" w:sz="0" w:space="0" w:color="auto"/>
            <w:right w:val="none" w:sz="0" w:space="0" w:color="auto"/>
          </w:divBdr>
        </w:div>
        <w:div w:id="610162168">
          <w:marLeft w:val="640"/>
          <w:marRight w:val="0"/>
          <w:marTop w:val="0"/>
          <w:marBottom w:val="0"/>
          <w:divBdr>
            <w:top w:val="none" w:sz="0" w:space="0" w:color="auto"/>
            <w:left w:val="none" w:sz="0" w:space="0" w:color="auto"/>
            <w:bottom w:val="none" w:sz="0" w:space="0" w:color="auto"/>
            <w:right w:val="none" w:sz="0" w:space="0" w:color="auto"/>
          </w:divBdr>
        </w:div>
        <w:div w:id="1950965553">
          <w:marLeft w:val="640"/>
          <w:marRight w:val="0"/>
          <w:marTop w:val="0"/>
          <w:marBottom w:val="0"/>
          <w:divBdr>
            <w:top w:val="none" w:sz="0" w:space="0" w:color="auto"/>
            <w:left w:val="none" w:sz="0" w:space="0" w:color="auto"/>
            <w:bottom w:val="none" w:sz="0" w:space="0" w:color="auto"/>
            <w:right w:val="none" w:sz="0" w:space="0" w:color="auto"/>
          </w:divBdr>
        </w:div>
        <w:div w:id="1738241448">
          <w:marLeft w:val="640"/>
          <w:marRight w:val="0"/>
          <w:marTop w:val="0"/>
          <w:marBottom w:val="0"/>
          <w:divBdr>
            <w:top w:val="none" w:sz="0" w:space="0" w:color="auto"/>
            <w:left w:val="none" w:sz="0" w:space="0" w:color="auto"/>
            <w:bottom w:val="none" w:sz="0" w:space="0" w:color="auto"/>
            <w:right w:val="none" w:sz="0" w:space="0" w:color="auto"/>
          </w:divBdr>
        </w:div>
        <w:div w:id="1598519121">
          <w:marLeft w:val="640"/>
          <w:marRight w:val="0"/>
          <w:marTop w:val="0"/>
          <w:marBottom w:val="0"/>
          <w:divBdr>
            <w:top w:val="none" w:sz="0" w:space="0" w:color="auto"/>
            <w:left w:val="none" w:sz="0" w:space="0" w:color="auto"/>
            <w:bottom w:val="none" w:sz="0" w:space="0" w:color="auto"/>
            <w:right w:val="none" w:sz="0" w:space="0" w:color="auto"/>
          </w:divBdr>
        </w:div>
        <w:div w:id="1007828738">
          <w:marLeft w:val="640"/>
          <w:marRight w:val="0"/>
          <w:marTop w:val="0"/>
          <w:marBottom w:val="0"/>
          <w:divBdr>
            <w:top w:val="none" w:sz="0" w:space="0" w:color="auto"/>
            <w:left w:val="none" w:sz="0" w:space="0" w:color="auto"/>
            <w:bottom w:val="none" w:sz="0" w:space="0" w:color="auto"/>
            <w:right w:val="none" w:sz="0" w:space="0" w:color="auto"/>
          </w:divBdr>
        </w:div>
        <w:div w:id="436826072">
          <w:marLeft w:val="640"/>
          <w:marRight w:val="0"/>
          <w:marTop w:val="0"/>
          <w:marBottom w:val="0"/>
          <w:divBdr>
            <w:top w:val="none" w:sz="0" w:space="0" w:color="auto"/>
            <w:left w:val="none" w:sz="0" w:space="0" w:color="auto"/>
            <w:bottom w:val="none" w:sz="0" w:space="0" w:color="auto"/>
            <w:right w:val="none" w:sz="0" w:space="0" w:color="auto"/>
          </w:divBdr>
        </w:div>
        <w:div w:id="1784573727">
          <w:marLeft w:val="640"/>
          <w:marRight w:val="0"/>
          <w:marTop w:val="0"/>
          <w:marBottom w:val="0"/>
          <w:divBdr>
            <w:top w:val="none" w:sz="0" w:space="0" w:color="auto"/>
            <w:left w:val="none" w:sz="0" w:space="0" w:color="auto"/>
            <w:bottom w:val="none" w:sz="0" w:space="0" w:color="auto"/>
            <w:right w:val="none" w:sz="0" w:space="0" w:color="auto"/>
          </w:divBdr>
        </w:div>
        <w:div w:id="850799024">
          <w:marLeft w:val="640"/>
          <w:marRight w:val="0"/>
          <w:marTop w:val="0"/>
          <w:marBottom w:val="0"/>
          <w:divBdr>
            <w:top w:val="none" w:sz="0" w:space="0" w:color="auto"/>
            <w:left w:val="none" w:sz="0" w:space="0" w:color="auto"/>
            <w:bottom w:val="none" w:sz="0" w:space="0" w:color="auto"/>
            <w:right w:val="none" w:sz="0" w:space="0" w:color="auto"/>
          </w:divBdr>
        </w:div>
        <w:div w:id="1972900301">
          <w:marLeft w:val="640"/>
          <w:marRight w:val="0"/>
          <w:marTop w:val="0"/>
          <w:marBottom w:val="0"/>
          <w:divBdr>
            <w:top w:val="none" w:sz="0" w:space="0" w:color="auto"/>
            <w:left w:val="none" w:sz="0" w:space="0" w:color="auto"/>
            <w:bottom w:val="none" w:sz="0" w:space="0" w:color="auto"/>
            <w:right w:val="none" w:sz="0" w:space="0" w:color="auto"/>
          </w:divBdr>
        </w:div>
        <w:div w:id="766004546">
          <w:marLeft w:val="640"/>
          <w:marRight w:val="0"/>
          <w:marTop w:val="0"/>
          <w:marBottom w:val="0"/>
          <w:divBdr>
            <w:top w:val="none" w:sz="0" w:space="0" w:color="auto"/>
            <w:left w:val="none" w:sz="0" w:space="0" w:color="auto"/>
            <w:bottom w:val="none" w:sz="0" w:space="0" w:color="auto"/>
            <w:right w:val="none" w:sz="0" w:space="0" w:color="auto"/>
          </w:divBdr>
        </w:div>
        <w:div w:id="1074206693">
          <w:marLeft w:val="640"/>
          <w:marRight w:val="0"/>
          <w:marTop w:val="0"/>
          <w:marBottom w:val="0"/>
          <w:divBdr>
            <w:top w:val="none" w:sz="0" w:space="0" w:color="auto"/>
            <w:left w:val="none" w:sz="0" w:space="0" w:color="auto"/>
            <w:bottom w:val="none" w:sz="0" w:space="0" w:color="auto"/>
            <w:right w:val="none" w:sz="0" w:space="0" w:color="auto"/>
          </w:divBdr>
        </w:div>
        <w:div w:id="990059569">
          <w:marLeft w:val="640"/>
          <w:marRight w:val="0"/>
          <w:marTop w:val="0"/>
          <w:marBottom w:val="0"/>
          <w:divBdr>
            <w:top w:val="none" w:sz="0" w:space="0" w:color="auto"/>
            <w:left w:val="none" w:sz="0" w:space="0" w:color="auto"/>
            <w:bottom w:val="none" w:sz="0" w:space="0" w:color="auto"/>
            <w:right w:val="none" w:sz="0" w:space="0" w:color="auto"/>
          </w:divBdr>
        </w:div>
        <w:div w:id="1442609456">
          <w:marLeft w:val="640"/>
          <w:marRight w:val="0"/>
          <w:marTop w:val="0"/>
          <w:marBottom w:val="0"/>
          <w:divBdr>
            <w:top w:val="none" w:sz="0" w:space="0" w:color="auto"/>
            <w:left w:val="none" w:sz="0" w:space="0" w:color="auto"/>
            <w:bottom w:val="none" w:sz="0" w:space="0" w:color="auto"/>
            <w:right w:val="none" w:sz="0" w:space="0" w:color="auto"/>
          </w:divBdr>
        </w:div>
        <w:div w:id="553203238">
          <w:marLeft w:val="640"/>
          <w:marRight w:val="0"/>
          <w:marTop w:val="0"/>
          <w:marBottom w:val="0"/>
          <w:divBdr>
            <w:top w:val="none" w:sz="0" w:space="0" w:color="auto"/>
            <w:left w:val="none" w:sz="0" w:space="0" w:color="auto"/>
            <w:bottom w:val="none" w:sz="0" w:space="0" w:color="auto"/>
            <w:right w:val="none" w:sz="0" w:space="0" w:color="auto"/>
          </w:divBdr>
        </w:div>
        <w:div w:id="1772432291">
          <w:marLeft w:val="640"/>
          <w:marRight w:val="0"/>
          <w:marTop w:val="0"/>
          <w:marBottom w:val="0"/>
          <w:divBdr>
            <w:top w:val="none" w:sz="0" w:space="0" w:color="auto"/>
            <w:left w:val="none" w:sz="0" w:space="0" w:color="auto"/>
            <w:bottom w:val="none" w:sz="0" w:space="0" w:color="auto"/>
            <w:right w:val="none" w:sz="0" w:space="0" w:color="auto"/>
          </w:divBdr>
        </w:div>
        <w:div w:id="2041391659">
          <w:marLeft w:val="640"/>
          <w:marRight w:val="0"/>
          <w:marTop w:val="0"/>
          <w:marBottom w:val="0"/>
          <w:divBdr>
            <w:top w:val="none" w:sz="0" w:space="0" w:color="auto"/>
            <w:left w:val="none" w:sz="0" w:space="0" w:color="auto"/>
            <w:bottom w:val="none" w:sz="0" w:space="0" w:color="auto"/>
            <w:right w:val="none" w:sz="0" w:space="0" w:color="auto"/>
          </w:divBdr>
        </w:div>
        <w:div w:id="319239754">
          <w:marLeft w:val="640"/>
          <w:marRight w:val="0"/>
          <w:marTop w:val="0"/>
          <w:marBottom w:val="0"/>
          <w:divBdr>
            <w:top w:val="none" w:sz="0" w:space="0" w:color="auto"/>
            <w:left w:val="none" w:sz="0" w:space="0" w:color="auto"/>
            <w:bottom w:val="none" w:sz="0" w:space="0" w:color="auto"/>
            <w:right w:val="none" w:sz="0" w:space="0" w:color="auto"/>
          </w:divBdr>
        </w:div>
        <w:div w:id="572549540">
          <w:marLeft w:val="640"/>
          <w:marRight w:val="0"/>
          <w:marTop w:val="0"/>
          <w:marBottom w:val="0"/>
          <w:divBdr>
            <w:top w:val="none" w:sz="0" w:space="0" w:color="auto"/>
            <w:left w:val="none" w:sz="0" w:space="0" w:color="auto"/>
            <w:bottom w:val="none" w:sz="0" w:space="0" w:color="auto"/>
            <w:right w:val="none" w:sz="0" w:space="0" w:color="auto"/>
          </w:divBdr>
        </w:div>
        <w:div w:id="2094693351">
          <w:marLeft w:val="640"/>
          <w:marRight w:val="0"/>
          <w:marTop w:val="0"/>
          <w:marBottom w:val="0"/>
          <w:divBdr>
            <w:top w:val="none" w:sz="0" w:space="0" w:color="auto"/>
            <w:left w:val="none" w:sz="0" w:space="0" w:color="auto"/>
            <w:bottom w:val="none" w:sz="0" w:space="0" w:color="auto"/>
            <w:right w:val="none" w:sz="0" w:space="0" w:color="auto"/>
          </w:divBdr>
        </w:div>
        <w:div w:id="1755475550">
          <w:marLeft w:val="640"/>
          <w:marRight w:val="0"/>
          <w:marTop w:val="0"/>
          <w:marBottom w:val="0"/>
          <w:divBdr>
            <w:top w:val="none" w:sz="0" w:space="0" w:color="auto"/>
            <w:left w:val="none" w:sz="0" w:space="0" w:color="auto"/>
            <w:bottom w:val="none" w:sz="0" w:space="0" w:color="auto"/>
            <w:right w:val="none" w:sz="0" w:space="0" w:color="auto"/>
          </w:divBdr>
        </w:div>
        <w:div w:id="2022048983">
          <w:marLeft w:val="640"/>
          <w:marRight w:val="0"/>
          <w:marTop w:val="0"/>
          <w:marBottom w:val="0"/>
          <w:divBdr>
            <w:top w:val="none" w:sz="0" w:space="0" w:color="auto"/>
            <w:left w:val="none" w:sz="0" w:space="0" w:color="auto"/>
            <w:bottom w:val="none" w:sz="0" w:space="0" w:color="auto"/>
            <w:right w:val="none" w:sz="0" w:space="0" w:color="auto"/>
          </w:divBdr>
        </w:div>
        <w:div w:id="1207836134">
          <w:marLeft w:val="640"/>
          <w:marRight w:val="0"/>
          <w:marTop w:val="0"/>
          <w:marBottom w:val="0"/>
          <w:divBdr>
            <w:top w:val="none" w:sz="0" w:space="0" w:color="auto"/>
            <w:left w:val="none" w:sz="0" w:space="0" w:color="auto"/>
            <w:bottom w:val="none" w:sz="0" w:space="0" w:color="auto"/>
            <w:right w:val="none" w:sz="0" w:space="0" w:color="auto"/>
          </w:divBdr>
        </w:div>
        <w:div w:id="2000842899">
          <w:marLeft w:val="640"/>
          <w:marRight w:val="0"/>
          <w:marTop w:val="0"/>
          <w:marBottom w:val="0"/>
          <w:divBdr>
            <w:top w:val="none" w:sz="0" w:space="0" w:color="auto"/>
            <w:left w:val="none" w:sz="0" w:space="0" w:color="auto"/>
            <w:bottom w:val="none" w:sz="0" w:space="0" w:color="auto"/>
            <w:right w:val="none" w:sz="0" w:space="0" w:color="auto"/>
          </w:divBdr>
        </w:div>
        <w:div w:id="665599526">
          <w:marLeft w:val="640"/>
          <w:marRight w:val="0"/>
          <w:marTop w:val="0"/>
          <w:marBottom w:val="0"/>
          <w:divBdr>
            <w:top w:val="none" w:sz="0" w:space="0" w:color="auto"/>
            <w:left w:val="none" w:sz="0" w:space="0" w:color="auto"/>
            <w:bottom w:val="none" w:sz="0" w:space="0" w:color="auto"/>
            <w:right w:val="none" w:sz="0" w:space="0" w:color="auto"/>
          </w:divBdr>
        </w:div>
        <w:div w:id="572013719">
          <w:marLeft w:val="640"/>
          <w:marRight w:val="0"/>
          <w:marTop w:val="0"/>
          <w:marBottom w:val="0"/>
          <w:divBdr>
            <w:top w:val="none" w:sz="0" w:space="0" w:color="auto"/>
            <w:left w:val="none" w:sz="0" w:space="0" w:color="auto"/>
            <w:bottom w:val="none" w:sz="0" w:space="0" w:color="auto"/>
            <w:right w:val="none" w:sz="0" w:space="0" w:color="auto"/>
          </w:divBdr>
        </w:div>
        <w:div w:id="752507302">
          <w:marLeft w:val="640"/>
          <w:marRight w:val="0"/>
          <w:marTop w:val="0"/>
          <w:marBottom w:val="0"/>
          <w:divBdr>
            <w:top w:val="none" w:sz="0" w:space="0" w:color="auto"/>
            <w:left w:val="none" w:sz="0" w:space="0" w:color="auto"/>
            <w:bottom w:val="none" w:sz="0" w:space="0" w:color="auto"/>
            <w:right w:val="none" w:sz="0" w:space="0" w:color="auto"/>
          </w:divBdr>
        </w:div>
        <w:div w:id="164903842">
          <w:marLeft w:val="640"/>
          <w:marRight w:val="0"/>
          <w:marTop w:val="0"/>
          <w:marBottom w:val="0"/>
          <w:divBdr>
            <w:top w:val="none" w:sz="0" w:space="0" w:color="auto"/>
            <w:left w:val="none" w:sz="0" w:space="0" w:color="auto"/>
            <w:bottom w:val="none" w:sz="0" w:space="0" w:color="auto"/>
            <w:right w:val="none" w:sz="0" w:space="0" w:color="auto"/>
          </w:divBdr>
        </w:div>
        <w:div w:id="295069163">
          <w:marLeft w:val="640"/>
          <w:marRight w:val="0"/>
          <w:marTop w:val="0"/>
          <w:marBottom w:val="0"/>
          <w:divBdr>
            <w:top w:val="none" w:sz="0" w:space="0" w:color="auto"/>
            <w:left w:val="none" w:sz="0" w:space="0" w:color="auto"/>
            <w:bottom w:val="none" w:sz="0" w:space="0" w:color="auto"/>
            <w:right w:val="none" w:sz="0" w:space="0" w:color="auto"/>
          </w:divBdr>
        </w:div>
        <w:div w:id="2002267774">
          <w:marLeft w:val="640"/>
          <w:marRight w:val="0"/>
          <w:marTop w:val="0"/>
          <w:marBottom w:val="0"/>
          <w:divBdr>
            <w:top w:val="none" w:sz="0" w:space="0" w:color="auto"/>
            <w:left w:val="none" w:sz="0" w:space="0" w:color="auto"/>
            <w:bottom w:val="none" w:sz="0" w:space="0" w:color="auto"/>
            <w:right w:val="none" w:sz="0" w:space="0" w:color="auto"/>
          </w:divBdr>
        </w:div>
        <w:div w:id="874847343">
          <w:marLeft w:val="640"/>
          <w:marRight w:val="0"/>
          <w:marTop w:val="0"/>
          <w:marBottom w:val="0"/>
          <w:divBdr>
            <w:top w:val="none" w:sz="0" w:space="0" w:color="auto"/>
            <w:left w:val="none" w:sz="0" w:space="0" w:color="auto"/>
            <w:bottom w:val="none" w:sz="0" w:space="0" w:color="auto"/>
            <w:right w:val="none" w:sz="0" w:space="0" w:color="auto"/>
          </w:divBdr>
        </w:div>
        <w:div w:id="1563910781">
          <w:marLeft w:val="640"/>
          <w:marRight w:val="0"/>
          <w:marTop w:val="0"/>
          <w:marBottom w:val="0"/>
          <w:divBdr>
            <w:top w:val="none" w:sz="0" w:space="0" w:color="auto"/>
            <w:left w:val="none" w:sz="0" w:space="0" w:color="auto"/>
            <w:bottom w:val="none" w:sz="0" w:space="0" w:color="auto"/>
            <w:right w:val="none" w:sz="0" w:space="0" w:color="auto"/>
          </w:divBdr>
        </w:div>
        <w:div w:id="1222063053">
          <w:marLeft w:val="640"/>
          <w:marRight w:val="0"/>
          <w:marTop w:val="0"/>
          <w:marBottom w:val="0"/>
          <w:divBdr>
            <w:top w:val="none" w:sz="0" w:space="0" w:color="auto"/>
            <w:left w:val="none" w:sz="0" w:space="0" w:color="auto"/>
            <w:bottom w:val="none" w:sz="0" w:space="0" w:color="auto"/>
            <w:right w:val="none" w:sz="0" w:space="0" w:color="auto"/>
          </w:divBdr>
        </w:div>
        <w:div w:id="19668159">
          <w:marLeft w:val="640"/>
          <w:marRight w:val="0"/>
          <w:marTop w:val="0"/>
          <w:marBottom w:val="0"/>
          <w:divBdr>
            <w:top w:val="none" w:sz="0" w:space="0" w:color="auto"/>
            <w:left w:val="none" w:sz="0" w:space="0" w:color="auto"/>
            <w:bottom w:val="none" w:sz="0" w:space="0" w:color="auto"/>
            <w:right w:val="none" w:sz="0" w:space="0" w:color="auto"/>
          </w:divBdr>
        </w:div>
        <w:div w:id="243880534">
          <w:marLeft w:val="640"/>
          <w:marRight w:val="0"/>
          <w:marTop w:val="0"/>
          <w:marBottom w:val="0"/>
          <w:divBdr>
            <w:top w:val="none" w:sz="0" w:space="0" w:color="auto"/>
            <w:left w:val="none" w:sz="0" w:space="0" w:color="auto"/>
            <w:bottom w:val="none" w:sz="0" w:space="0" w:color="auto"/>
            <w:right w:val="none" w:sz="0" w:space="0" w:color="auto"/>
          </w:divBdr>
        </w:div>
        <w:div w:id="1654021889">
          <w:marLeft w:val="640"/>
          <w:marRight w:val="0"/>
          <w:marTop w:val="0"/>
          <w:marBottom w:val="0"/>
          <w:divBdr>
            <w:top w:val="none" w:sz="0" w:space="0" w:color="auto"/>
            <w:left w:val="none" w:sz="0" w:space="0" w:color="auto"/>
            <w:bottom w:val="none" w:sz="0" w:space="0" w:color="auto"/>
            <w:right w:val="none" w:sz="0" w:space="0" w:color="auto"/>
          </w:divBdr>
        </w:div>
        <w:div w:id="308170206">
          <w:marLeft w:val="640"/>
          <w:marRight w:val="0"/>
          <w:marTop w:val="0"/>
          <w:marBottom w:val="0"/>
          <w:divBdr>
            <w:top w:val="none" w:sz="0" w:space="0" w:color="auto"/>
            <w:left w:val="none" w:sz="0" w:space="0" w:color="auto"/>
            <w:bottom w:val="none" w:sz="0" w:space="0" w:color="auto"/>
            <w:right w:val="none" w:sz="0" w:space="0" w:color="auto"/>
          </w:divBdr>
        </w:div>
        <w:div w:id="359624909">
          <w:marLeft w:val="640"/>
          <w:marRight w:val="0"/>
          <w:marTop w:val="0"/>
          <w:marBottom w:val="0"/>
          <w:divBdr>
            <w:top w:val="none" w:sz="0" w:space="0" w:color="auto"/>
            <w:left w:val="none" w:sz="0" w:space="0" w:color="auto"/>
            <w:bottom w:val="none" w:sz="0" w:space="0" w:color="auto"/>
            <w:right w:val="none" w:sz="0" w:space="0" w:color="auto"/>
          </w:divBdr>
        </w:div>
        <w:div w:id="2035226145">
          <w:marLeft w:val="640"/>
          <w:marRight w:val="0"/>
          <w:marTop w:val="0"/>
          <w:marBottom w:val="0"/>
          <w:divBdr>
            <w:top w:val="none" w:sz="0" w:space="0" w:color="auto"/>
            <w:left w:val="none" w:sz="0" w:space="0" w:color="auto"/>
            <w:bottom w:val="none" w:sz="0" w:space="0" w:color="auto"/>
            <w:right w:val="none" w:sz="0" w:space="0" w:color="auto"/>
          </w:divBdr>
        </w:div>
        <w:div w:id="783308723">
          <w:marLeft w:val="640"/>
          <w:marRight w:val="0"/>
          <w:marTop w:val="0"/>
          <w:marBottom w:val="0"/>
          <w:divBdr>
            <w:top w:val="none" w:sz="0" w:space="0" w:color="auto"/>
            <w:left w:val="none" w:sz="0" w:space="0" w:color="auto"/>
            <w:bottom w:val="none" w:sz="0" w:space="0" w:color="auto"/>
            <w:right w:val="none" w:sz="0" w:space="0" w:color="auto"/>
          </w:divBdr>
        </w:div>
        <w:div w:id="803616301">
          <w:marLeft w:val="640"/>
          <w:marRight w:val="0"/>
          <w:marTop w:val="0"/>
          <w:marBottom w:val="0"/>
          <w:divBdr>
            <w:top w:val="none" w:sz="0" w:space="0" w:color="auto"/>
            <w:left w:val="none" w:sz="0" w:space="0" w:color="auto"/>
            <w:bottom w:val="none" w:sz="0" w:space="0" w:color="auto"/>
            <w:right w:val="none" w:sz="0" w:space="0" w:color="auto"/>
          </w:divBdr>
        </w:div>
        <w:div w:id="1773670830">
          <w:marLeft w:val="640"/>
          <w:marRight w:val="0"/>
          <w:marTop w:val="0"/>
          <w:marBottom w:val="0"/>
          <w:divBdr>
            <w:top w:val="none" w:sz="0" w:space="0" w:color="auto"/>
            <w:left w:val="none" w:sz="0" w:space="0" w:color="auto"/>
            <w:bottom w:val="none" w:sz="0" w:space="0" w:color="auto"/>
            <w:right w:val="none" w:sz="0" w:space="0" w:color="auto"/>
          </w:divBdr>
        </w:div>
        <w:div w:id="1520389256">
          <w:marLeft w:val="640"/>
          <w:marRight w:val="0"/>
          <w:marTop w:val="0"/>
          <w:marBottom w:val="0"/>
          <w:divBdr>
            <w:top w:val="none" w:sz="0" w:space="0" w:color="auto"/>
            <w:left w:val="none" w:sz="0" w:space="0" w:color="auto"/>
            <w:bottom w:val="none" w:sz="0" w:space="0" w:color="auto"/>
            <w:right w:val="none" w:sz="0" w:space="0" w:color="auto"/>
          </w:divBdr>
        </w:div>
        <w:div w:id="937105479">
          <w:marLeft w:val="640"/>
          <w:marRight w:val="0"/>
          <w:marTop w:val="0"/>
          <w:marBottom w:val="0"/>
          <w:divBdr>
            <w:top w:val="none" w:sz="0" w:space="0" w:color="auto"/>
            <w:left w:val="none" w:sz="0" w:space="0" w:color="auto"/>
            <w:bottom w:val="none" w:sz="0" w:space="0" w:color="auto"/>
            <w:right w:val="none" w:sz="0" w:space="0" w:color="auto"/>
          </w:divBdr>
        </w:div>
        <w:div w:id="1043402145">
          <w:marLeft w:val="640"/>
          <w:marRight w:val="0"/>
          <w:marTop w:val="0"/>
          <w:marBottom w:val="0"/>
          <w:divBdr>
            <w:top w:val="none" w:sz="0" w:space="0" w:color="auto"/>
            <w:left w:val="none" w:sz="0" w:space="0" w:color="auto"/>
            <w:bottom w:val="none" w:sz="0" w:space="0" w:color="auto"/>
            <w:right w:val="none" w:sz="0" w:space="0" w:color="auto"/>
          </w:divBdr>
        </w:div>
        <w:div w:id="2058048609">
          <w:marLeft w:val="640"/>
          <w:marRight w:val="0"/>
          <w:marTop w:val="0"/>
          <w:marBottom w:val="0"/>
          <w:divBdr>
            <w:top w:val="none" w:sz="0" w:space="0" w:color="auto"/>
            <w:left w:val="none" w:sz="0" w:space="0" w:color="auto"/>
            <w:bottom w:val="none" w:sz="0" w:space="0" w:color="auto"/>
            <w:right w:val="none" w:sz="0" w:space="0" w:color="auto"/>
          </w:divBdr>
        </w:div>
        <w:div w:id="113139911">
          <w:marLeft w:val="640"/>
          <w:marRight w:val="0"/>
          <w:marTop w:val="0"/>
          <w:marBottom w:val="0"/>
          <w:divBdr>
            <w:top w:val="none" w:sz="0" w:space="0" w:color="auto"/>
            <w:left w:val="none" w:sz="0" w:space="0" w:color="auto"/>
            <w:bottom w:val="none" w:sz="0" w:space="0" w:color="auto"/>
            <w:right w:val="none" w:sz="0" w:space="0" w:color="auto"/>
          </w:divBdr>
        </w:div>
        <w:div w:id="710230700">
          <w:marLeft w:val="640"/>
          <w:marRight w:val="0"/>
          <w:marTop w:val="0"/>
          <w:marBottom w:val="0"/>
          <w:divBdr>
            <w:top w:val="none" w:sz="0" w:space="0" w:color="auto"/>
            <w:left w:val="none" w:sz="0" w:space="0" w:color="auto"/>
            <w:bottom w:val="none" w:sz="0" w:space="0" w:color="auto"/>
            <w:right w:val="none" w:sz="0" w:space="0" w:color="auto"/>
          </w:divBdr>
        </w:div>
        <w:div w:id="1913001444">
          <w:marLeft w:val="640"/>
          <w:marRight w:val="0"/>
          <w:marTop w:val="0"/>
          <w:marBottom w:val="0"/>
          <w:divBdr>
            <w:top w:val="none" w:sz="0" w:space="0" w:color="auto"/>
            <w:left w:val="none" w:sz="0" w:space="0" w:color="auto"/>
            <w:bottom w:val="none" w:sz="0" w:space="0" w:color="auto"/>
            <w:right w:val="none" w:sz="0" w:space="0" w:color="auto"/>
          </w:divBdr>
        </w:div>
        <w:div w:id="1817382187">
          <w:marLeft w:val="640"/>
          <w:marRight w:val="0"/>
          <w:marTop w:val="0"/>
          <w:marBottom w:val="0"/>
          <w:divBdr>
            <w:top w:val="none" w:sz="0" w:space="0" w:color="auto"/>
            <w:left w:val="none" w:sz="0" w:space="0" w:color="auto"/>
            <w:bottom w:val="none" w:sz="0" w:space="0" w:color="auto"/>
            <w:right w:val="none" w:sz="0" w:space="0" w:color="auto"/>
          </w:divBdr>
        </w:div>
        <w:div w:id="1244294485">
          <w:marLeft w:val="640"/>
          <w:marRight w:val="0"/>
          <w:marTop w:val="0"/>
          <w:marBottom w:val="0"/>
          <w:divBdr>
            <w:top w:val="none" w:sz="0" w:space="0" w:color="auto"/>
            <w:left w:val="none" w:sz="0" w:space="0" w:color="auto"/>
            <w:bottom w:val="none" w:sz="0" w:space="0" w:color="auto"/>
            <w:right w:val="none" w:sz="0" w:space="0" w:color="auto"/>
          </w:divBdr>
        </w:div>
        <w:div w:id="153425022">
          <w:marLeft w:val="640"/>
          <w:marRight w:val="0"/>
          <w:marTop w:val="0"/>
          <w:marBottom w:val="0"/>
          <w:divBdr>
            <w:top w:val="none" w:sz="0" w:space="0" w:color="auto"/>
            <w:left w:val="none" w:sz="0" w:space="0" w:color="auto"/>
            <w:bottom w:val="none" w:sz="0" w:space="0" w:color="auto"/>
            <w:right w:val="none" w:sz="0" w:space="0" w:color="auto"/>
          </w:divBdr>
        </w:div>
        <w:div w:id="1198540420">
          <w:marLeft w:val="640"/>
          <w:marRight w:val="0"/>
          <w:marTop w:val="0"/>
          <w:marBottom w:val="0"/>
          <w:divBdr>
            <w:top w:val="none" w:sz="0" w:space="0" w:color="auto"/>
            <w:left w:val="none" w:sz="0" w:space="0" w:color="auto"/>
            <w:bottom w:val="none" w:sz="0" w:space="0" w:color="auto"/>
            <w:right w:val="none" w:sz="0" w:space="0" w:color="auto"/>
          </w:divBdr>
        </w:div>
        <w:div w:id="547375714">
          <w:marLeft w:val="640"/>
          <w:marRight w:val="0"/>
          <w:marTop w:val="0"/>
          <w:marBottom w:val="0"/>
          <w:divBdr>
            <w:top w:val="none" w:sz="0" w:space="0" w:color="auto"/>
            <w:left w:val="none" w:sz="0" w:space="0" w:color="auto"/>
            <w:bottom w:val="none" w:sz="0" w:space="0" w:color="auto"/>
            <w:right w:val="none" w:sz="0" w:space="0" w:color="auto"/>
          </w:divBdr>
        </w:div>
        <w:div w:id="1522664741">
          <w:marLeft w:val="640"/>
          <w:marRight w:val="0"/>
          <w:marTop w:val="0"/>
          <w:marBottom w:val="0"/>
          <w:divBdr>
            <w:top w:val="none" w:sz="0" w:space="0" w:color="auto"/>
            <w:left w:val="none" w:sz="0" w:space="0" w:color="auto"/>
            <w:bottom w:val="none" w:sz="0" w:space="0" w:color="auto"/>
            <w:right w:val="none" w:sz="0" w:space="0" w:color="auto"/>
          </w:divBdr>
        </w:div>
        <w:div w:id="1864858394">
          <w:marLeft w:val="640"/>
          <w:marRight w:val="0"/>
          <w:marTop w:val="0"/>
          <w:marBottom w:val="0"/>
          <w:divBdr>
            <w:top w:val="none" w:sz="0" w:space="0" w:color="auto"/>
            <w:left w:val="none" w:sz="0" w:space="0" w:color="auto"/>
            <w:bottom w:val="none" w:sz="0" w:space="0" w:color="auto"/>
            <w:right w:val="none" w:sz="0" w:space="0" w:color="auto"/>
          </w:divBdr>
        </w:div>
        <w:div w:id="1330013730">
          <w:marLeft w:val="640"/>
          <w:marRight w:val="0"/>
          <w:marTop w:val="0"/>
          <w:marBottom w:val="0"/>
          <w:divBdr>
            <w:top w:val="none" w:sz="0" w:space="0" w:color="auto"/>
            <w:left w:val="none" w:sz="0" w:space="0" w:color="auto"/>
            <w:bottom w:val="none" w:sz="0" w:space="0" w:color="auto"/>
            <w:right w:val="none" w:sz="0" w:space="0" w:color="auto"/>
          </w:divBdr>
        </w:div>
        <w:div w:id="544177142">
          <w:marLeft w:val="640"/>
          <w:marRight w:val="0"/>
          <w:marTop w:val="0"/>
          <w:marBottom w:val="0"/>
          <w:divBdr>
            <w:top w:val="none" w:sz="0" w:space="0" w:color="auto"/>
            <w:left w:val="none" w:sz="0" w:space="0" w:color="auto"/>
            <w:bottom w:val="none" w:sz="0" w:space="0" w:color="auto"/>
            <w:right w:val="none" w:sz="0" w:space="0" w:color="auto"/>
          </w:divBdr>
        </w:div>
        <w:div w:id="814571732">
          <w:marLeft w:val="640"/>
          <w:marRight w:val="0"/>
          <w:marTop w:val="0"/>
          <w:marBottom w:val="0"/>
          <w:divBdr>
            <w:top w:val="none" w:sz="0" w:space="0" w:color="auto"/>
            <w:left w:val="none" w:sz="0" w:space="0" w:color="auto"/>
            <w:bottom w:val="none" w:sz="0" w:space="0" w:color="auto"/>
            <w:right w:val="none" w:sz="0" w:space="0" w:color="auto"/>
          </w:divBdr>
        </w:div>
        <w:div w:id="1477145229">
          <w:marLeft w:val="640"/>
          <w:marRight w:val="0"/>
          <w:marTop w:val="0"/>
          <w:marBottom w:val="0"/>
          <w:divBdr>
            <w:top w:val="none" w:sz="0" w:space="0" w:color="auto"/>
            <w:left w:val="none" w:sz="0" w:space="0" w:color="auto"/>
            <w:bottom w:val="none" w:sz="0" w:space="0" w:color="auto"/>
            <w:right w:val="none" w:sz="0" w:space="0" w:color="auto"/>
          </w:divBdr>
        </w:div>
        <w:div w:id="722556577">
          <w:marLeft w:val="640"/>
          <w:marRight w:val="0"/>
          <w:marTop w:val="0"/>
          <w:marBottom w:val="0"/>
          <w:divBdr>
            <w:top w:val="none" w:sz="0" w:space="0" w:color="auto"/>
            <w:left w:val="none" w:sz="0" w:space="0" w:color="auto"/>
            <w:bottom w:val="none" w:sz="0" w:space="0" w:color="auto"/>
            <w:right w:val="none" w:sz="0" w:space="0" w:color="auto"/>
          </w:divBdr>
        </w:div>
        <w:div w:id="1720282856">
          <w:marLeft w:val="640"/>
          <w:marRight w:val="0"/>
          <w:marTop w:val="0"/>
          <w:marBottom w:val="0"/>
          <w:divBdr>
            <w:top w:val="none" w:sz="0" w:space="0" w:color="auto"/>
            <w:left w:val="none" w:sz="0" w:space="0" w:color="auto"/>
            <w:bottom w:val="none" w:sz="0" w:space="0" w:color="auto"/>
            <w:right w:val="none" w:sz="0" w:space="0" w:color="auto"/>
          </w:divBdr>
        </w:div>
        <w:div w:id="1582644054">
          <w:marLeft w:val="640"/>
          <w:marRight w:val="0"/>
          <w:marTop w:val="0"/>
          <w:marBottom w:val="0"/>
          <w:divBdr>
            <w:top w:val="none" w:sz="0" w:space="0" w:color="auto"/>
            <w:left w:val="none" w:sz="0" w:space="0" w:color="auto"/>
            <w:bottom w:val="none" w:sz="0" w:space="0" w:color="auto"/>
            <w:right w:val="none" w:sz="0" w:space="0" w:color="auto"/>
          </w:divBdr>
        </w:div>
        <w:div w:id="1800681047">
          <w:marLeft w:val="640"/>
          <w:marRight w:val="0"/>
          <w:marTop w:val="0"/>
          <w:marBottom w:val="0"/>
          <w:divBdr>
            <w:top w:val="none" w:sz="0" w:space="0" w:color="auto"/>
            <w:left w:val="none" w:sz="0" w:space="0" w:color="auto"/>
            <w:bottom w:val="none" w:sz="0" w:space="0" w:color="auto"/>
            <w:right w:val="none" w:sz="0" w:space="0" w:color="auto"/>
          </w:divBdr>
        </w:div>
        <w:div w:id="709458445">
          <w:marLeft w:val="640"/>
          <w:marRight w:val="0"/>
          <w:marTop w:val="0"/>
          <w:marBottom w:val="0"/>
          <w:divBdr>
            <w:top w:val="none" w:sz="0" w:space="0" w:color="auto"/>
            <w:left w:val="none" w:sz="0" w:space="0" w:color="auto"/>
            <w:bottom w:val="none" w:sz="0" w:space="0" w:color="auto"/>
            <w:right w:val="none" w:sz="0" w:space="0" w:color="auto"/>
          </w:divBdr>
        </w:div>
        <w:div w:id="421875460">
          <w:marLeft w:val="640"/>
          <w:marRight w:val="0"/>
          <w:marTop w:val="0"/>
          <w:marBottom w:val="0"/>
          <w:divBdr>
            <w:top w:val="none" w:sz="0" w:space="0" w:color="auto"/>
            <w:left w:val="none" w:sz="0" w:space="0" w:color="auto"/>
            <w:bottom w:val="none" w:sz="0" w:space="0" w:color="auto"/>
            <w:right w:val="none" w:sz="0" w:space="0" w:color="auto"/>
          </w:divBdr>
        </w:div>
        <w:div w:id="1655254760">
          <w:marLeft w:val="640"/>
          <w:marRight w:val="0"/>
          <w:marTop w:val="0"/>
          <w:marBottom w:val="0"/>
          <w:divBdr>
            <w:top w:val="none" w:sz="0" w:space="0" w:color="auto"/>
            <w:left w:val="none" w:sz="0" w:space="0" w:color="auto"/>
            <w:bottom w:val="none" w:sz="0" w:space="0" w:color="auto"/>
            <w:right w:val="none" w:sz="0" w:space="0" w:color="auto"/>
          </w:divBdr>
        </w:div>
        <w:div w:id="822625463">
          <w:marLeft w:val="640"/>
          <w:marRight w:val="0"/>
          <w:marTop w:val="0"/>
          <w:marBottom w:val="0"/>
          <w:divBdr>
            <w:top w:val="none" w:sz="0" w:space="0" w:color="auto"/>
            <w:left w:val="none" w:sz="0" w:space="0" w:color="auto"/>
            <w:bottom w:val="none" w:sz="0" w:space="0" w:color="auto"/>
            <w:right w:val="none" w:sz="0" w:space="0" w:color="auto"/>
          </w:divBdr>
        </w:div>
        <w:div w:id="87388827">
          <w:marLeft w:val="640"/>
          <w:marRight w:val="0"/>
          <w:marTop w:val="0"/>
          <w:marBottom w:val="0"/>
          <w:divBdr>
            <w:top w:val="none" w:sz="0" w:space="0" w:color="auto"/>
            <w:left w:val="none" w:sz="0" w:space="0" w:color="auto"/>
            <w:bottom w:val="none" w:sz="0" w:space="0" w:color="auto"/>
            <w:right w:val="none" w:sz="0" w:space="0" w:color="auto"/>
          </w:divBdr>
        </w:div>
        <w:div w:id="1993484389">
          <w:marLeft w:val="640"/>
          <w:marRight w:val="0"/>
          <w:marTop w:val="0"/>
          <w:marBottom w:val="0"/>
          <w:divBdr>
            <w:top w:val="none" w:sz="0" w:space="0" w:color="auto"/>
            <w:left w:val="none" w:sz="0" w:space="0" w:color="auto"/>
            <w:bottom w:val="none" w:sz="0" w:space="0" w:color="auto"/>
            <w:right w:val="none" w:sz="0" w:space="0" w:color="auto"/>
          </w:divBdr>
        </w:div>
        <w:div w:id="1858811328">
          <w:marLeft w:val="640"/>
          <w:marRight w:val="0"/>
          <w:marTop w:val="0"/>
          <w:marBottom w:val="0"/>
          <w:divBdr>
            <w:top w:val="none" w:sz="0" w:space="0" w:color="auto"/>
            <w:left w:val="none" w:sz="0" w:space="0" w:color="auto"/>
            <w:bottom w:val="none" w:sz="0" w:space="0" w:color="auto"/>
            <w:right w:val="none" w:sz="0" w:space="0" w:color="auto"/>
          </w:divBdr>
        </w:div>
        <w:div w:id="951017094">
          <w:marLeft w:val="640"/>
          <w:marRight w:val="0"/>
          <w:marTop w:val="0"/>
          <w:marBottom w:val="0"/>
          <w:divBdr>
            <w:top w:val="none" w:sz="0" w:space="0" w:color="auto"/>
            <w:left w:val="none" w:sz="0" w:space="0" w:color="auto"/>
            <w:bottom w:val="none" w:sz="0" w:space="0" w:color="auto"/>
            <w:right w:val="none" w:sz="0" w:space="0" w:color="auto"/>
          </w:divBdr>
        </w:div>
        <w:div w:id="431442286">
          <w:marLeft w:val="640"/>
          <w:marRight w:val="0"/>
          <w:marTop w:val="0"/>
          <w:marBottom w:val="0"/>
          <w:divBdr>
            <w:top w:val="none" w:sz="0" w:space="0" w:color="auto"/>
            <w:left w:val="none" w:sz="0" w:space="0" w:color="auto"/>
            <w:bottom w:val="none" w:sz="0" w:space="0" w:color="auto"/>
            <w:right w:val="none" w:sz="0" w:space="0" w:color="auto"/>
          </w:divBdr>
        </w:div>
      </w:divsChild>
    </w:div>
    <w:div w:id="1517311596">
      <w:bodyDiv w:val="1"/>
      <w:marLeft w:val="0"/>
      <w:marRight w:val="0"/>
      <w:marTop w:val="0"/>
      <w:marBottom w:val="0"/>
      <w:divBdr>
        <w:top w:val="none" w:sz="0" w:space="0" w:color="auto"/>
        <w:left w:val="none" w:sz="0" w:space="0" w:color="auto"/>
        <w:bottom w:val="none" w:sz="0" w:space="0" w:color="auto"/>
        <w:right w:val="none" w:sz="0" w:space="0" w:color="auto"/>
      </w:divBdr>
      <w:divsChild>
        <w:div w:id="3752577">
          <w:marLeft w:val="640"/>
          <w:marRight w:val="0"/>
          <w:marTop w:val="0"/>
          <w:marBottom w:val="0"/>
          <w:divBdr>
            <w:top w:val="none" w:sz="0" w:space="0" w:color="auto"/>
            <w:left w:val="none" w:sz="0" w:space="0" w:color="auto"/>
            <w:bottom w:val="none" w:sz="0" w:space="0" w:color="auto"/>
            <w:right w:val="none" w:sz="0" w:space="0" w:color="auto"/>
          </w:divBdr>
        </w:div>
        <w:div w:id="7101852">
          <w:marLeft w:val="640"/>
          <w:marRight w:val="0"/>
          <w:marTop w:val="0"/>
          <w:marBottom w:val="0"/>
          <w:divBdr>
            <w:top w:val="none" w:sz="0" w:space="0" w:color="auto"/>
            <w:left w:val="none" w:sz="0" w:space="0" w:color="auto"/>
            <w:bottom w:val="none" w:sz="0" w:space="0" w:color="auto"/>
            <w:right w:val="none" w:sz="0" w:space="0" w:color="auto"/>
          </w:divBdr>
        </w:div>
        <w:div w:id="318312431">
          <w:marLeft w:val="640"/>
          <w:marRight w:val="0"/>
          <w:marTop w:val="0"/>
          <w:marBottom w:val="0"/>
          <w:divBdr>
            <w:top w:val="none" w:sz="0" w:space="0" w:color="auto"/>
            <w:left w:val="none" w:sz="0" w:space="0" w:color="auto"/>
            <w:bottom w:val="none" w:sz="0" w:space="0" w:color="auto"/>
            <w:right w:val="none" w:sz="0" w:space="0" w:color="auto"/>
          </w:divBdr>
        </w:div>
        <w:div w:id="419790322">
          <w:marLeft w:val="640"/>
          <w:marRight w:val="0"/>
          <w:marTop w:val="0"/>
          <w:marBottom w:val="0"/>
          <w:divBdr>
            <w:top w:val="none" w:sz="0" w:space="0" w:color="auto"/>
            <w:left w:val="none" w:sz="0" w:space="0" w:color="auto"/>
            <w:bottom w:val="none" w:sz="0" w:space="0" w:color="auto"/>
            <w:right w:val="none" w:sz="0" w:space="0" w:color="auto"/>
          </w:divBdr>
        </w:div>
        <w:div w:id="419956298">
          <w:marLeft w:val="640"/>
          <w:marRight w:val="0"/>
          <w:marTop w:val="0"/>
          <w:marBottom w:val="0"/>
          <w:divBdr>
            <w:top w:val="none" w:sz="0" w:space="0" w:color="auto"/>
            <w:left w:val="none" w:sz="0" w:space="0" w:color="auto"/>
            <w:bottom w:val="none" w:sz="0" w:space="0" w:color="auto"/>
            <w:right w:val="none" w:sz="0" w:space="0" w:color="auto"/>
          </w:divBdr>
        </w:div>
        <w:div w:id="553543131">
          <w:marLeft w:val="640"/>
          <w:marRight w:val="0"/>
          <w:marTop w:val="0"/>
          <w:marBottom w:val="0"/>
          <w:divBdr>
            <w:top w:val="none" w:sz="0" w:space="0" w:color="auto"/>
            <w:left w:val="none" w:sz="0" w:space="0" w:color="auto"/>
            <w:bottom w:val="none" w:sz="0" w:space="0" w:color="auto"/>
            <w:right w:val="none" w:sz="0" w:space="0" w:color="auto"/>
          </w:divBdr>
        </w:div>
        <w:div w:id="647051127">
          <w:marLeft w:val="640"/>
          <w:marRight w:val="0"/>
          <w:marTop w:val="0"/>
          <w:marBottom w:val="0"/>
          <w:divBdr>
            <w:top w:val="none" w:sz="0" w:space="0" w:color="auto"/>
            <w:left w:val="none" w:sz="0" w:space="0" w:color="auto"/>
            <w:bottom w:val="none" w:sz="0" w:space="0" w:color="auto"/>
            <w:right w:val="none" w:sz="0" w:space="0" w:color="auto"/>
          </w:divBdr>
        </w:div>
        <w:div w:id="705759319">
          <w:marLeft w:val="640"/>
          <w:marRight w:val="0"/>
          <w:marTop w:val="0"/>
          <w:marBottom w:val="0"/>
          <w:divBdr>
            <w:top w:val="none" w:sz="0" w:space="0" w:color="auto"/>
            <w:left w:val="none" w:sz="0" w:space="0" w:color="auto"/>
            <w:bottom w:val="none" w:sz="0" w:space="0" w:color="auto"/>
            <w:right w:val="none" w:sz="0" w:space="0" w:color="auto"/>
          </w:divBdr>
        </w:div>
        <w:div w:id="830021333">
          <w:marLeft w:val="640"/>
          <w:marRight w:val="0"/>
          <w:marTop w:val="0"/>
          <w:marBottom w:val="0"/>
          <w:divBdr>
            <w:top w:val="none" w:sz="0" w:space="0" w:color="auto"/>
            <w:left w:val="none" w:sz="0" w:space="0" w:color="auto"/>
            <w:bottom w:val="none" w:sz="0" w:space="0" w:color="auto"/>
            <w:right w:val="none" w:sz="0" w:space="0" w:color="auto"/>
          </w:divBdr>
        </w:div>
        <w:div w:id="871574743">
          <w:marLeft w:val="640"/>
          <w:marRight w:val="0"/>
          <w:marTop w:val="0"/>
          <w:marBottom w:val="0"/>
          <w:divBdr>
            <w:top w:val="none" w:sz="0" w:space="0" w:color="auto"/>
            <w:left w:val="none" w:sz="0" w:space="0" w:color="auto"/>
            <w:bottom w:val="none" w:sz="0" w:space="0" w:color="auto"/>
            <w:right w:val="none" w:sz="0" w:space="0" w:color="auto"/>
          </w:divBdr>
        </w:div>
        <w:div w:id="886138115">
          <w:marLeft w:val="640"/>
          <w:marRight w:val="0"/>
          <w:marTop w:val="0"/>
          <w:marBottom w:val="0"/>
          <w:divBdr>
            <w:top w:val="none" w:sz="0" w:space="0" w:color="auto"/>
            <w:left w:val="none" w:sz="0" w:space="0" w:color="auto"/>
            <w:bottom w:val="none" w:sz="0" w:space="0" w:color="auto"/>
            <w:right w:val="none" w:sz="0" w:space="0" w:color="auto"/>
          </w:divBdr>
        </w:div>
        <w:div w:id="968629890">
          <w:marLeft w:val="640"/>
          <w:marRight w:val="0"/>
          <w:marTop w:val="0"/>
          <w:marBottom w:val="0"/>
          <w:divBdr>
            <w:top w:val="none" w:sz="0" w:space="0" w:color="auto"/>
            <w:left w:val="none" w:sz="0" w:space="0" w:color="auto"/>
            <w:bottom w:val="none" w:sz="0" w:space="0" w:color="auto"/>
            <w:right w:val="none" w:sz="0" w:space="0" w:color="auto"/>
          </w:divBdr>
        </w:div>
        <w:div w:id="1107458119">
          <w:marLeft w:val="640"/>
          <w:marRight w:val="0"/>
          <w:marTop w:val="0"/>
          <w:marBottom w:val="0"/>
          <w:divBdr>
            <w:top w:val="none" w:sz="0" w:space="0" w:color="auto"/>
            <w:left w:val="none" w:sz="0" w:space="0" w:color="auto"/>
            <w:bottom w:val="none" w:sz="0" w:space="0" w:color="auto"/>
            <w:right w:val="none" w:sz="0" w:space="0" w:color="auto"/>
          </w:divBdr>
        </w:div>
        <w:div w:id="1112553802">
          <w:marLeft w:val="640"/>
          <w:marRight w:val="0"/>
          <w:marTop w:val="0"/>
          <w:marBottom w:val="0"/>
          <w:divBdr>
            <w:top w:val="none" w:sz="0" w:space="0" w:color="auto"/>
            <w:left w:val="none" w:sz="0" w:space="0" w:color="auto"/>
            <w:bottom w:val="none" w:sz="0" w:space="0" w:color="auto"/>
            <w:right w:val="none" w:sz="0" w:space="0" w:color="auto"/>
          </w:divBdr>
        </w:div>
        <w:div w:id="1168786234">
          <w:marLeft w:val="640"/>
          <w:marRight w:val="0"/>
          <w:marTop w:val="0"/>
          <w:marBottom w:val="0"/>
          <w:divBdr>
            <w:top w:val="none" w:sz="0" w:space="0" w:color="auto"/>
            <w:left w:val="none" w:sz="0" w:space="0" w:color="auto"/>
            <w:bottom w:val="none" w:sz="0" w:space="0" w:color="auto"/>
            <w:right w:val="none" w:sz="0" w:space="0" w:color="auto"/>
          </w:divBdr>
        </w:div>
        <w:div w:id="1203904066">
          <w:marLeft w:val="640"/>
          <w:marRight w:val="0"/>
          <w:marTop w:val="0"/>
          <w:marBottom w:val="0"/>
          <w:divBdr>
            <w:top w:val="none" w:sz="0" w:space="0" w:color="auto"/>
            <w:left w:val="none" w:sz="0" w:space="0" w:color="auto"/>
            <w:bottom w:val="none" w:sz="0" w:space="0" w:color="auto"/>
            <w:right w:val="none" w:sz="0" w:space="0" w:color="auto"/>
          </w:divBdr>
        </w:div>
        <w:div w:id="1219827386">
          <w:marLeft w:val="640"/>
          <w:marRight w:val="0"/>
          <w:marTop w:val="0"/>
          <w:marBottom w:val="0"/>
          <w:divBdr>
            <w:top w:val="none" w:sz="0" w:space="0" w:color="auto"/>
            <w:left w:val="none" w:sz="0" w:space="0" w:color="auto"/>
            <w:bottom w:val="none" w:sz="0" w:space="0" w:color="auto"/>
            <w:right w:val="none" w:sz="0" w:space="0" w:color="auto"/>
          </w:divBdr>
        </w:div>
        <w:div w:id="1358046015">
          <w:marLeft w:val="640"/>
          <w:marRight w:val="0"/>
          <w:marTop w:val="0"/>
          <w:marBottom w:val="0"/>
          <w:divBdr>
            <w:top w:val="none" w:sz="0" w:space="0" w:color="auto"/>
            <w:left w:val="none" w:sz="0" w:space="0" w:color="auto"/>
            <w:bottom w:val="none" w:sz="0" w:space="0" w:color="auto"/>
            <w:right w:val="none" w:sz="0" w:space="0" w:color="auto"/>
          </w:divBdr>
        </w:div>
        <w:div w:id="1402143065">
          <w:marLeft w:val="640"/>
          <w:marRight w:val="0"/>
          <w:marTop w:val="0"/>
          <w:marBottom w:val="0"/>
          <w:divBdr>
            <w:top w:val="none" w:sz="0" w:space="0" w:color="auto"/>
            <w:left w:val="none" w:sz="0" w:space="0" w:color="auto"/>
            <w:bottom w:val="none" w:sz="0" w:space="0" w:color="auto"/>
            <w:right w:val="none" w:sz="0" w:space="0" w:color="auto"/>
          </w:divBdr>
        </w:div>
        <w:div w:id="1407725384">
          <w:marLeft w:val="640"/>
          <w:marRight w:val="0"/>
          <w:marTop w:val="0"/>
          <w:marBottom w:val="0"/>
          <w:divBdr>
            <w:top w:val="none" w:sz="0" w:space="0" w:color="auto"/>
            <w:left w:val="none" w:sz="0" w:space="0" w:color="auto"/>
            <w:bottom w:val="none" w:sz="0" w:space="0" w:color="auto"/>
            <w:right w:val="none" w:sz="0" w:space="0" w:color="auto"/>
          </w:divBdr>
        </w:div>
        <w:div w:id="1414937601">
          <w:marLeft w:val="640"/>
          <w:marRight w:val="0"/>
          <w:marTop w:val="0"/>
          <w:marBottom w:val="0"/>
          <w:divBdr>
            <w:top w:val="none" w:sz="0" w:space="0" w:color="auto"/>
            <w:left w:val="none" w:sz="0" w:space="0" w:color="auto"/>
            <w:bottom w:val="none" w:sz="0" w:space="0" w:color="auto"/>
            <w:right w:val="none" w:sz="0" w:space="0" w:color="auto"/>
          </w:divBdr>
        </w:div>
        <w:div w:id="1438021524">
          <w:marLeft w:val="640"/>
          <w:marRight w:val="0"/>
          <w:marTop w:val="0"/>
          <w:marBottom w:val="0"/>
          <w:divBdr>
            <w:top w:val="none" w:sz="0" w:space="0" w:color="auto"/>
            <w:left w:val="none" w:sz="0" w:space="0" w:color="auto"/>
            <w:bottom w:val="none" w:sz="0" w:space="0" w:color="auto"/>
            <w:right w:val="none" w:sz="0" w:space="0" w:color="auto"/>
          </w:divBdr>
        </w:div>
        <w:div w:id="1465735045">
          <w:marLeft w:val="640"/>
          <w:marRight w:val="0"/>
          <w:marTop w:val="0"/>
          <w:marBottom w:val="0"/>
          <w:divBdr>
            <w:top w:val="none" w:sz="0" w:space="0" w:color="auto"/>
            <w:left w:val="none" w:sz="0" w:space="0" w:color="auto"/>
            <w:bottom w:val="none" w:sz="0" w:space="0" w:color="auto"/>
            <w:right w:val="none" w:sz="0" w:space="0" w:color="auto"/>
          </w:divBdr>
        </w:div>
        <w:div w:id="1559199257">
          <w:marLeft w:val="640"/>
          <w:marRight w:val="0"/>
          <w:marTop w:val="0"/>
          <w:marBottom w:val="0"/>
          <w:divBdr>
            <w:top w:val="none" w:sz="0" w:space="0" w:color="auto"/>
            <w:left w:val="none" w:sz="0" w:space="0" w:color="auto"/>
            <w:bottom w:val="none" w:sz="0" w:space="0" w:color="auto"/>
            <w:right w:val="none" w:sz="0" w:space="0" w:color="auto"/>
          </w:divBdr>
        </w:div>
        <w:div w:id="1698964752">
          <w:marLeft w:val="640"/>
          <w:marRight w:val="0"/>
          <w:marTop w:val="0"/>
          <w:marBottom w:val="0"/>
          <w:divBdr>
            <w:top w:val="none" w:sz="0" w:space="0" w:color="auto"/>
            <w:left w:val="none" w:sz="0" w:space="0" w:color="auto"/>
            <w:bottom w:val="none" w:sz="0" w:space="0" w:color="auto"/>
            <w:right w:val="none" w:sz="0" w:space="0" w:color="auto"/>
          </w:divBdr>
        </w:div>
        <w:div w:id="1715810346">
          <w:marLeft w:val="640"/>
          <w:marRight w:val="0"/>
          <w:marTop w:val="0"/>
          <w:marBottom w:val="0"/>
          <w:divBdr>
            <w:top w:val="none" w:sz="0" w:space="0" w:color="auto"/>
            <w:left w:val="none" w:sz="0" w:space="0" w:color="auto"/>
            <w:bottom w:val="none" w:sz="0" w:space="0" w:color="auto"/>
            <w:right w:val="none" w:sz="0" w:space="0" w:color="auto"/>
          </w:divBdr>
        </w:div>
        <w:div w:id="1718433567">
          <w:marLeft w:val="640"/>
          <w:marRight w:val="0"/>
          <w:marTop w:val="0"/>
          <w:marBottom w:val="0"/>
          <w:divBdr>
            <w:top w:val="none" w:sz="0" w:space="0" w:color="auto"/>
            <w:left w:val="none" w:sz="0" w:space="0" w:color="auto"/>
            <w:bottom w:val="none" w:sz="0" w:space="0" w:color="auto"/>
            <w:right w:val="none" w:sz="0" w:space="0" w:color="auto"/>
          </w:divBdr>
        </w:div>
        <w:div w:id="1740636295">
          <w:marLeft w:val="640"/>
          <w:marRight w:val="0"/>
          <w:marTop w:val="0"/>
          <w:marBottom w:val="0"/>
          <w:divBdr>
            <w:top w:val="none" w:sz="0" w:space="0" w:color="auto"/>
            <w:left w:val="none" w:sz="0" w:space="0" w:color="auto"/>
            <w:bottom w:val="none" w:sz="0" w:space="0" w:color="auto"/>
            <w:right w:val="none" w:sz="0" w:space="0" w:color="auto"/>
          </w:divBdr>
        </w:div>
        <w:div w:id="1742486665">
          <w:marLeft w:val="640"/>
          <w:marRight w:val="0"/>
          <w:marTop w:val="0"/>
          <w:marBottom w:val="0"/>
          <w:divBdr>
            <w:top w:val="none" w:sz="0" w:space="0" w:color="auto"/>
            <w:left w:val="none" w:sz="0" w:space="0" w:color="auto"/>
            <w:bottom w:val="none" w:sz="0" w:space="0" w:color="auto"/>
            <w:right w:val="none" w:sz="0" w:space="0" w:color="auto"/>
          </w:divBdr>
        </w:div>
        <w:div w:id="1971324262">
          <w:marLeft w:val="640"/>
          <w:marRight w:val="0"/>
          <w:marTop w:val="0"/>
          <w:marBottom w:val="0"/>
          <w:divBdr>
            <w:top w:val="none" w:sz="0" w:space="0" w:color="auto"/>
            <w:left w:val="none" w:sz="0" w:space="0" w:color="auto"/>
            <w:bottom w:val="none" w:sz="0" w:space="0" w:color="auto"/>
            <w:right w:val="none" w:sz="0" w:space="0" w:color="auto"/>
          </w:divBdr>
        </w:div>
        <w:div w:id="2046370352">
          <w:marLeft w:val="640"/>
          <w:marRight w:val="0"/>
          <w:marTop w:val="0"/>
          <w:marBottom w:val="0"/>
          <w:divBdr>
            <w:top w:val="none" w:sz="0" w:space="0" w:color="auto"/>
            <w:left w:val="none" w:sz="0" w:space="0" w:color="auto"/>
            <w:bottom w:val="none" w:sz="0" w:space="0" w:color="auto"/>
            <w:right w:val="none" w:sz="0" w:space="0" w:color="auto"/>
          </w:divBdr>
        </w:div>
        <w:div w:id="2090421698">
          <w:marLeft w:val="640"/>
          <w:marRight w:val="0"/>
          <w:marTop w:val="0"/>
          <w:marBottom w:val="0"/>
          <w:divBdr>
            <w:top w:val="none" w:sz="0" w:space="0" w:color="auto"/>
            <w:left w:val="none" w:sz="0" w:space="0" w:color="auto"/>
            <w:bottom w:val="none" w:sz="0" w:space="0" w:color="auto"/>
            <w:right w:val="none" w:sz="0" w:space="0" w:color="auto"/>
          </w:divBdr>
        </w:div>
        <w:div w:id="2120753275">
          <w:marLeft w:val="640"/>
          <w:marRight w:val="0"/>
          <w:marTop w:val="0"/>
          <w:marBottom w:val="0"/>
          <w:divBdr>
            <w:top w:val="none" w:sz="0" w:space="0" w:color="auto"/>
            <w:left w:val="none" w:sz="0" w:space="0" w:color="auto"/>
            <w:bottom w:val="none" w:sz="0" w:space="0" w:color="auto"/>
            <w:right w:val="none" w:sz="0" w:space="0" w:color="auto"/>
          </w:divBdr>
        </w:div>
      </w:divsChild>
    </w:div>
    <w:div w:id="1517814851">
      <w:bodyDiv w:val="1"/>
      <w:marLeft w:val="0"/>
      <w:marRight w:val="0"/>
      <w:marTop w:val="0"/>
      <w:marBottom w:val="0"/>
      <w:divBdr>
        <w:top w:val="none" w:sz="0" w:space="0" w:color="auto"/>
        <w:left w:val="none" w:sz="0" w:space="0" w:color="auto"/>
        <w:bottom w:val="none" w:sz="0" w:space="0" w:color="auto"/>
        <w:right w:val="none" w:sz="0" w:space="0" w:color="auto"/>
      </w:divBdr>
      <w:divsChild>
        <w:div w:id="73671831">
          <w:marLeft w:val="640"/>
          <w:marRight w:val="0"/>
          <w:marTop w:val="0"/>
          <w:marBottom w:val="0"/>
          <w:divBdr>
            <w:top w:val="none" w:sz="0" w:space="0" w:color="auto"/>
            <w:left w:val="none" w:sz="0" w:space="0" w:color="auto"/>
            <w:bottom w:val="none" w:sz="0" w:space="0" w:color="auto"/>
            <w:right w:val="none" w:sz="0" w:space="0" w:color="auto"/>
          </w:divBdr>
        </w:div>
        <w:div w:id="82533343">
          <w:marLeft w:val="640"/>
          <w:marRight w:val="0"/>
          <w:marTop w:val="0"/>
          <w:marBottom w:val="0"/>
          <w:divBdr>
            <w:top w:val="none" w:sz="0" w:space="0" w:color="auto"/>
            <w:left w:val="none" w:sz="0" w:space="0" w:color="auto"/>
            <w:bottom w:val="none" w:sz="0" w:space="0" w:color="auto"/>
            <w:right w:val="none" w:sz="0" w:space="0" w:color="auto"/>
          </w:divBdr>
        </w:div>
        <w:div w:id="143788982">
          <w:marLeft w:val="640"/>
          <w:marRight w:val="0"/>
          <w:marTop w:val="0"/>
          <w:marBottom w:val="0"/>
          <w:divBdr>
            <w:top w:val="none" w:sz="0" w:space="0" w:color="auto"/>
            <w:left w:val="none" w:sz="0" w:space="0" w:color="auto"/>
            <w:bottom w:val="none" w:sz="0" w:space="0" w:color="auto"/>
            <w:right w:val="none" w:sz="0" w:space="0" w:color="auto"/>
          </w:divBdr>
        </w:div>
        <w:div w:id="176624912">
          <w:marLeft w:val="640"/>
          <w:marRight w:val="0"/>
          <w:marTop w:val="0"/>
          <w:marBottom w:val="0"/>
          <w:divBdr>
            <w:top w:val="none" w:sz="0" w:space="0" w:color="auto"/>
            <w:left w:val="none" w:sz="0" w:space="0" w:color="auto"/>
            <w:bottom w:val="none" w:sz="0" w:space="0" w:color="auto"/>
            <w:right w:val="none" w:sz="0" w:space="0" w:color="auto"/>
          </w:divBdr>
        </w:div>
        <w:div w:id="207110518">
          <w:marLeft w:val="640"/>
          <w:marRight w:val="0"/>
          <w:marTop w:val="0"/>
          <w:marBottom w:val="0"/>
          <w:divBdr>
            <w:top w:val="none" w:sz="0" w:space="0" w:color="auto"/>
            <w:left w:val="none" w:sz="0" w:space="0" w:color="auto"/>
            <w:bottom w:val="none" w:sz="0" w:space="0" w:color="auto"/>
            <w:right w:val="none" w:sz="0" w:space="0" w:color="auto"/>
          </w:divBdr>
        </w:div>
        <w:div w:id="226846319">
          <w:marLeft w:val="640"/>
          <w:marRight w:val="0"/>
          <w:marTop w:val="0"/>
          <w:marBottom w:val="0"/>
          <w:divBdr>
            <w:top w:val="none" w:sz="0" w:space="0" w:color="auto"/>
            <w:left w:val="none" w:sz="0" w:space="0" w:color="auto"/>
            <w:bottom w:val="none" w:sz="0" w:space="0" w:color="auto"/>
            <w:right w:val="none" w:sz="0" w:space="0" w:color="auto"/>
          </w:divBdr>
        </w:div>
        <w:div w:id="227808775">
          <w:marLeft w:val="640"/>
          <w:marRight w:val="0"/>
          <w:marTop w:val="0"/>
          <w:marBottom w:val="0"/>
          <w:divBdr>
            <w:top w:val="none" w:sz="0" w:space="0" w:color="auto"/>
            <w:left w:val="none" w:sz="0" w:space="0" w:color="auto"/>
            <w:bottom w:val="none" w:sz="0" w:space="0" w:color="auto"/>
            <w:right w:val="none" w:sz="0" w:space="0" w:color="auto"/>
          </w:divBdr>
        </w:div>
        <w:div w:id="300113311">
          <w:marLeft w:val="640"/>
          <w:marRight w:val="0"/>
          <w:marTop w:val="0"/>
          <w:marBottom w:val="0"/>
          <w:divBdr>
            <w:top w:val="none" w:sz="0" w:space="0" w:color="auto"/>
            <w:left w:val="none" w:sz="0" w:space="0" w:color="auto"/>
            <w:bottom w:val="none" w:sz="0" w:space="0" w:color="auto"/>
            <w:right w:val="none" w:sz="0" w:space="0" w:color="auto"/>
          </w:divBdr>
        </w:div>
        <w:div w:id="707220621">
          <w:marLeft w:val="640"/>
          <w:marRight w:val="0"/>
          <w:marTop w:val="0"/>
          <w:marBottom w:val="0"/>
          <w:divBdr>
            <w:top w:val="none" w:sz="0" w:space="0" w:color="auto"/>
            <w:left w:val="none" w:sz="0" w:space="0" w:color="auto"/>
            <w:bottom w:val="none" w:sz="0" w:space="0" w:color="auto"/>
            <w:right w:val="none" w:sz="0" w:space="0" w:color="auto"/>
          </w:divBdr>
        </w:div>
        <w:div w:id="750003140">
          <w:marLeft w:val="640"/>
          <w:marRight w:val="0"/>
          <w:marTop w:val="0"/>
          <w:marBottom w:val="0"/>
          <w:divBdr>
            <w:top w:val="none" w:sz="0" w:space="0" w:color="auto"/>
            <w:left w:val="none" w:sz="0" w:space="0" w:color="auto"/>
            <w:bottom w:val="none" w:sz="0" w:space="0" w:color="auto"/>
            <w:right w:val="none" w:sz="0" w:space="0" w:color="auto"/>
          </w:divBdr>
        </w:div>
        <w:div w:id="823205848">
          <w:marLeft w:val="640"/>
          <w:marRight w:val="0"/>
          <w:marTop w:val="0"/>
          <w:marBottom w:val="0"/>
          <w:divBdr>
            <w:top w:val="none" w:sz="0" w:space="0" w:color="auto"/>
            <w:left w:val="none" w:sz="0" w:space="0" w:color="auto"/>
            <w:bottom w:val="none" w:sz="0" w:space="0" w:color="auto"/>
            <w:right w:val="none" w:sz="0" w:space="0" w:color="auto"/>
          </w:divBdr>
        </w:div>
        <w:div w:id="979728547">
          <w:marLeft w:val="640"/>
          <w:marRight w:val="0"/>
          <w:marTop w:val="0"/>
          <w:marBottom w:val="0"/>
          <w:divBdr>
            <w:top w:val="none" w:sz="0" w:space="0" w:color="auto"/>
            <w:left w:val="none" w:sz="0" w:space="0" w:color="auto"/>
            <w:bottom w:val="none" w:sz="0" w:space="0" w:color="auto"/>
            <w:right w:val="none" w:sz="0" w:space="0" w:color="auto"/>
          </w:divBdr>
        </w:div>
        <w:div w:id="1252395682">
          <w:marLeft w:val="640"/>
          <w:marRight w:val="0"/>
          <w:marTop w:val="0"/>
          <w:marBottom w:val="0"/>
          <w:divBdr>
            <w:top w:val="none" w:sz="0" w:space="0" w:color="auto"/>
            <w:left w:val="none" w:sz="0" w:space="0" w:color="auto"/>
            <w:bottom w:val="none" w:sz="0" w:space="0" w:color="auto"/>
            <w:right w:val="none" w:sz="0" w:space="0" w:color="auto"/>
          </w:divBdr>
        </w:div>
        <w:div w:id="1262372141">
          <w:marLeft w:val="640"/>
          <w:marRight w:val="0"/>
          <w:marTop w:val="0"/>
          <w:marBottom w:val="0"/>
          <w:divBdr>
            <w:top w:val="none" w:sz="0" w:space="0" w:color="auto"/>
            <w:left w:val="none" w:sz="0" w:space="0" w:color="auto"/>
            <w:bottom w:val="none" w:sz="0" w:space="0" w:color="auto"/>
            <w:right w:val="none" w:sz="0" w:space="0" w:color="auto"/>
          </w:divBdr>
        </w:div>
        <w:div w:id="1393382252">
          <w:marLeft w:val="640"/>
          <w:marRight w:val="0"/>
          <w:marTop w:val="0"/>
          <w:marBottom w:val="0"/>
          <w:divBdr>
            <w:top w:val="none" w:sz="0" w:space="0" w:color="auto"/>
            <w:left w:val="none" w:sz="0" w:space="0" w:color="auto"/>
            <w:bottom w:val="none" w:sz="0" w:space="0" w:color="auto"/>
            <w:right w:val="none" w:sz="0" w:space="0" w:color="auto"/>
          </w:divBdr>
        </w:div>
        <w:div w:id="1401908040">
          <w:marLeft w:val="640"/>
          <w:marRight w:val="0"/>
          <w:marTop w:val="0"/>
          <w:marBottom w:val="0"/>
          <w:divBdr>
            <w:top w:val="none" w:sz="0" w:space="0" w:color="auto"/>
            <w:left w:val="none" w:sz="0" w:space="0" w:color="auto"/>
            <w:bottom w:val="none" w:sz="0" w:space="0" w:color="auto"/>
            <w:right w:val="none" w:sz="0" w:space="0" w:color="auto"/>
          </w:divBdr>
        </w:div>
        <w:div w:id="1408503257">
          <w:marLeft w:val="640"/>
          <w:marRight w:val="0"/>
          <w:marTop w:val="0"/>
          <w:marBottom w:val="0"/>
          <w:divBdr>
            <w:top w:val="none" w:sz="0" w:space="0" w:color="auto"/>
            <w:left w:val="none" w:sz="0" w:space="0" w:color="auto"/>
            <w:bottom w:val="none" w:sz="0" w:space="0" w:color="auto"/>
            <w:right w:val="none" w:sz="0" w:space="0" w:color="auto"/>
          </w:divBdr>
        </w:div>
        <w:div w:id="1485583501">
          <w:marLeft w:val="640"/>
          <w:marRight w:val="0"/>
          <w:marTop w:val="0"/>
          <w:marBottom w:val="0"/>
          <w:divBdr>
            <w:top w:val="none" w:sz="0" w:space="0" w:color="auto"/>
            <w:left w:val="none" w:sz="0" w:space="0" w:color="auto"/>
            <w:bottom w:val="none" w:sz="0" w:space="0" w:color="auto"/>
            <w:right w:val="none" w:sz="0" w:space="0" w:color="auto"/>
          </w:divBdr>
        </w:div>
        <w:div w:id="1508208311">
          <w:marLeft w:val="640"/>
          <w:marRight w:val="0"/>
          <w:marTop w:val="0"/>
          <w:marBottom w:val="0"/>
          <w:divBdr>
            <w:top w:val="none" w:sz="0" w:space="0" w:color="auto"/>
            <w:left w:val="none" w:sz="0" w:space="0" w:color="auto"/>
            <w:bottom w:val="none" w:sz="0" w:space="0" w:color="auto"/>
            <w:right w:val="none" w:sz="0" w:space="0" w:color="auto"/>
          </w:divBdr>
        </w:div>
        <w:div w:id="1530338757">
          <w:marLeft w:val="640"/>
          <w:marRight w:val="0"/>
          <w:marTop w:val="0"/>
          <w:marBottom w:val="0"/>
          <w:divBdr>
            <w:top w:val="none" w:sz="0" w:space="0" w:color="auto"/>
            <w:left w:val="none" w:sz="0" w:space="0" w:color="auto"/>
            <w:bottom w:val="none" w:sz="0" w:space="0" w:color="auto"/>
            <w:right w:val="none" w:sz="0" w:space="0" w:color="auto"/>
          </w:divBdr>
        </w:div>
        <w:div w:id="1556970664">
          <w:marLeft w:val="640"/>
          <w:marRight w:val="0"/>
          <w:marTop w:val="0"/>
          <w:marBottom w:val="0"/>
          <w:divBdr>
            <w:top w:val="none" w:sz="0" w:space="0" w:color="auto"/>
            <w:left w:val="none" w:sz="0" w:space="0" w:color="auto"/>
            <w:bottom w:val="none" w:sz="0" w:space="0" w:color="auto"/>
            <w:right w:val="none" w:sz="0" w:space="0" w:color="auto"/>
          </w:divBdr>
        </w:div>
        <w:div w:id="1571387804">
          <w:marLeft w:val="640"/>
          <w:marRight w:val="0"/>
          <w:marTop w:val="0"/>
          <w:marBottom w:val="0"/>
          <w:divBdr>
            <w:top w:val="none" w:sz="0" w:space="0" w:color="auto"/>
            <w:left w:val="none" w:sz="0" w:space="0" w:color="auto"/>
            <w:bottom w:val="none" w:sz="0" w:space="0" w:color="auto"/>
            <w:right w:val="none" w:sz="0" w:space="0" w:color="auto"/>
          </w:divBdr>
        </w:div>
        <w:div w:id="1596161892">
          <w:marLeft w:val="640"/>
          <w:marRight w:val="0"/>
          <w:marTop w:val="0"/>
          <w:marBottom w:val="0"/>
          <w:divBdr>
            <w:top w:val="none" w:sz="0" w:space="0" w:color="auto"/>
            <w:left w:val="none" w:sz="0" w:space="0" w:color="auto"/>
            <w:bottom w:val="none" w:sz="0" w:space="0" w:color="auto"/>
            <w:right w:val="none" w:sz="0" w:space="0" w:color="auto"/>
          </w:divBdr>
        </w:div>
        <w:div w:id="1692291977">
          <w:marLeft w:val="640"/>
          <w:marRight w:val="0"/>
          <w:marTop w:val="0"/>
          <w:marBottom w:val="0"/>
          <w:divBdr>
            <w:top w:val="none" w:sz="0" w:space="0" w:color="auto"/>
            <w:left w:val="none" w:sz="0" w:space="0" w:color="auto"/>
            <w:bottom w:val="none" w:sz="0" w:space="0" w:color="auto"/>
            <w:right w:val="none" w:sz="0" w:space="0" w:color="auto"/>
          </w:divBdr>
        </w:div>
        <w:div w:id="1837919174">
          <w:marLeft w:val="640"/>
          <w:marRight w:val="0"/>
          <w:marTop w:val="0"/>
          <w:marBottom w:val="0"/>
          <w:divBdr>
            <w:top w:val="none" w:sz="0" w:space="0" w:color="auto"/>
            <w:left w:val="none" w:sz="0" w:space="0" w:color="auto"/>
            <w:bottom w:val="none" w:sz="0" w:space="0" w:color="auto"/>
            <w:right w:val="none" w:sz="0" w:space="0" w:color="auto"/>
          </w:divBdr>
        </w:div>
        <w:div w:id="1872038367">
          <w:marLeft w:val="640"/>
          <w:marRight w:val="0"/>
          <w:marTop w:val="0"/>
          <w:marBottom w:val="0"/>
          <w:divBdr>
            <w:top w:val="none" w:sz="0" w:space="0" w:color="auto"/>
            <w:left w:val="none" w:sz="0" w:space="0" w:color="auto"/>
            <w:bottom w:val="none" w:sz="0" w:space="0" w:color="auto"/>
            <w:right w:val="none" w:sz="0" w:space="0" w:color="auto"/>
          </w:divBdr>
        </w:div>
        <w:div w:id="1873959633">
          <w:marLeft w:val="640"/>
          <w:marRight w:val="0"/>
          <w:marTop w:val="0"/>
          <w:marBottom w:val="0"/>
          <w:divBdr>
            <w:top w:val="none" w:sz="0" w:space="0" w:color="auto"/>
            <w:left w:val="none" w:sz="0" w:space="0" w:color="auto"/>
            <w:bottom w:val="none" w:sz="0" w:space="0" w:color="auto"/>
            <w:right w:val="none" w:sz="0" w:space="0" w:color="auto"/>
          </w:divBdr>
        </w:div>
        <w:div w:id="1902789677">
          <w:marLeft w:val="640"/>
          <w:marRight w:val="0"/>
          <w:marTop w:val="0"/>
          <w:marBottom w:val="0"/>
          <w:divBdr>
            <w:top w:val="none" w:sz="0" w:space="0" w:color="auto"/>
            <w:left w:val="none" w:sz="0" w:space="0" w:color="auto"/>
            <w:bottom w:val="none" w:sz="0" w:space="0" w:color="auto"/>
            <w:right w:val="none" w:sz="0" w:space="0" w:color="auto"/>
          </w:divBdr>
        </w:div>
        <w:div w:id="1987077756">
          <w:marLeft w:val="640"/>
          <w:marRight w:val="0"/>
          <w:marTop w:val="0"/>
          <w:marBottom w:val="0"/>
          <w:divBdr>
            <w:top w:val="none" w:sz="0" w:space="0" w:color="auto"/>
            <w:left w:val="none" w:sz="0" w:space="0" w:color="auto"/>
            <w:bottom w:val="none" w:sz="0" w:space="0" w:color="auto"/>
            <w:right w:val="none" w:sz="0" w:space="0" w:color="auto"/>
          </w:divBdr>
        </w:div>
        <w:div w:id="2080322586">
          <w:marLeft w:val="640"/>
          <w:marRight w:val="0"/>
          <w:marTop w:val="0"/>
          <w:marBottom w:val="0"/>
          <w:divBdr>
            <w:top w:val="none" w:sz="0" w:space="0" w:color="auto"/>
            <w:left w:val="none" w:sz="0" w:space="0" w:color="auto"/>
            <w:bottom w:val="none" w:sz="0" w:space="0" w:color="auto"/>
            <w:right w:val="none" w:sz="0" w:space="0" w:color="auto"/>
          </w:divBdr>
        </w:div>
      </w:divsChild>
    </w:div>
    <w:div w:id="1522624768">
      <w:bodyDiv w:val="1"/>
      <w:marLeft w:val="0"/>
      <w:marRight w:val="0"/>
      <w:marTop w:val="0"/>
      <w:marBottom w:val="0"/>
      <w:divBdr>
        <w:top w:val="none" w:sz="0" w:space="0" w:color="auto"/>
        <w:left w:val="none" w:sz="0" w:space="0" w:color="auto"/>
        <w:bottom w:val="none" w:sz="0" w:space="0" w:color="auto"/>
        <w:right w:val="none" w:sz="0" w:space="0" w:color="auto"/>
      </w:divBdr>
      <w:divsChild>
        <w:div w:id="94332313">
          <w:marLeft w:val="640"/>
          <w:marRight w:val="0"/>
          <w:marTop w:val="0"/>
          <w:marBottom w:val="0"/>
          <w:divBdr>
            <w:top w:val="none" w:sz="0" w:space="0" w:color="auto"/>
            <w:left w:val="none" w:sz="0" w:space="0" w:color="auto"/>
            <w:bottom w:val="none" w:sz="0" w:space="0" w:color="auto"/>
            <w:right w:val="none" w:sz="0" w:space="0" w:color="auto"/>
          </w:divBdr>
        </w:div>
        <w:div w:id="136730323">
          <w:marLeft w:val="640"/>
          <w:marRight w:val="0"/>
          <w:marTop w:val="0"/>
          <w:marBottom w:val="0"/>
          <w:divBdr>
            <w:top w:val="none" w:sz="0" w:space="0" w:color="auto"/>
            <w:left w:val="none" w:sz="0" w:space="0" w:color="auto"/>
            <w:bottom w:val="none" w:sz="0" w:space="0" w:color="auto"/>
            <w:right w:val="none" w:sz="0" w:space="0" w:color="auto"/>
          </w:divBdr>
        </w:div>
        <w:div w:id="343828283">
          <w:marLeft w:val="640"/>
          <w:marRight w:val="0"/>
          <w:marTop w:val="0"/>
          <w:marBottom w:val="0"/>
          <w:divBdr>
            <w:top w:val="none" w:sz="0" w:space="0" w:color="auto"/>
            <w:left w:val="none" w:sz="0" w:space="0" w:color="auto"/>
            <w:bottom w:val="none" w:sz="0" w:space="0" w:color="auto"/>
            <w:right w:val="none" w:sz="0" w:space="0" w:color="auto"/>
          </w:divBdr>
        </w:div>
        <w:div w:id="412699343">
          <w:marLeft w:val="640"/>
          <w:marRight w:val="0"/>
          <w:marTop w:val="0"/>
          <w:marBottom w:val="0"/>
          <w:divBdr>
            <w:top w:val="none" w:sz="0" w:space="0" w:color="auto"/>
            <w:left w:val="none" w:sz="0" w:space="0" w:color="auto"/>
            <w:bottom w:val="none" w:sz="0" w:space="0" w:color="auto"/>
            <w:right w:val="none" w:sz="0" w:space="0" w:color="auto"/>
          </w:divBdr>
        </w:div>
        <w:div w:id="514225722">
          <w:marLeft w:val="640"/>
          <w:marRight w:val="0"/>
          <w:marTop w:val="0"/>
          <w:marBottom w:val="0"/>
          <w:divBdr>
            <w:top w:val="none" w:sz="0" w:space="0" w:color="auto"/>
            <w:left w:val="none" w:sz="0" w:space="0" w:color="auto"/>
            <w:bottom w:val="none" w:sz="0" w:space="0" w:color="auto"/>
            <w:right w:val="none" w:sz="0" w:space="0" w:color="auto"/>
          </w:divBdr>
        </w:div>
        <w:div w:id="523254837">
          <w:marLeft w:val="640"/>
          <w:marRight w:val="0"/>
          <w:marTop w:val="0"/>
          <w:marBottom w:val="0"/>
          <w:divBdr>
            <w:top w:val="none" w:sz="0" w:space="0" w:color="auto"/>
            <w:left w:val="none" w:sz="0" w:space="0" w:color="auto"/>
            <w:bottom w:val="none" w:sz="0" w:space="0" w:color="auto"/>
            <w:right w:val="none" w:sz="0" w:space="0" w:color="auto"/>
          </w:divBdr>
        </w:div>
        <w:div w:id="715474501">
          <w:marLeft w:val="640"/>
          <w:marRight w:val="0"/>
          <w:marTop w:val="0"/>
          <w:marBottom w:val="0"/>
          <w:divBdr>
            <w:top w:val="none" w:sz="0" w:space="0" w:color="auto"/>
            <w:left w:val="none" w:sz="0" w:space="0" w:color="auto"/>
            <w:bottom w:val="none" w:sz="0" w:space="0" w:color="auto"/>
            <w:right w:val="none" w:sz="0" w:space="0" w:color="auto"/>
          </w:divBdr>
        </w:div>
        <w:div w:id="841163018">
          <w:marLeft w:val="640"/>
          <w:marRight w:val="0"/>
          <w:marTop w:val="0"/>
          <w:marBottom w:val="0"/>
          <w:divBdr>
            <w:top w:val="none" w:sz="0" w:space="0" w:color="auto"/>
            <w:left w:val="none" w:sz="0" w:space="0" w:color="auto"/>
            <w:bottom w:val="none" w:sz="0" w:space="0" w:color="auto"/>
            <w:right w:val="none" w:sz="0" w:space="0" w:color="auto"/>
          </w:divBdr>
        </w:div>
        <w:div w:id="843473027">
          <w:marLeft w:val="640"/>
          <w:marRight w:val="0"/>
          <w:marTop w:val="0"/>
          <w:marBottom w:val="0"/>
          <w:divBdr>
            <w:top w:val="none" w:sz="0" w:space="0" w:color="auto"/>
            <w:left w:val="none" w:sz="0" w:space="0" w:color="auto"/>
            <w:bottom w:val="none" w:sz="0" w:space="0" w:color="auto"/>
            <w:right w:val="none" w:sz="0" w:space="0" w:color="auto"/>
          </w:divBdr>
        </w:div>
        <w:div w:id="890654958">
          <w:marLeft w:val="640"/>
          <w:marRight w:val="0"/>
          <w:marTop w:val="0"/>
          <w:marBottom w:val="0"/>
          <w:divBdr>
            <w:top w:val="none" w:sz="0" w:space="0" w:color="auto"/>
            <w:left w:val="none" w:sz="0" w:space="0" w:color="auto"/>
            <w:bottom w:val="none" w:sz="0" w:space="0" w:color="auto"/>
            <w:right w:val="none" w:sz="0" w:space="0" w:color="auto"/>
          </w:divBdr>
        </w:div>
        <w:div w:id="918903302">
          <w:marLeft w:val="640"/>
          <w:marRight w:val="0"/>
          <w:marTop w:val="0"/>
          <w:marBottom w:val="0"/>
          <w:divBdr>
            <w:top w:val="none" w:sz="0" w:space="0" w:color="auto"/>
            <w:left w:val="none" w:sz="0" w:space="0" w:color="auto"/>
            <w:bottom w:val="none" w:sz="0" w:space="0" w:color="auto"/>
            <w:right w:val="none" w:sz="0" w:space="0" w:color="auto"/>
          </w:divBdr>
        </w:div>
        <w:div w:id="981152745">
          <w:marLeft w:val="640"/>
          <w:marRight w:val="0"/>
          <w:marTop w:val="0"/>
          <w:marBottom w:val="0"/>
          <w:divBdr>
            <w:top w:val="none" w:sz="0" w:space="0" w:color="auto"/>
            <w:left w:val="none" w:sz="0" w:space="0" w:color="auto"/>
            <w:bottom w:val="none" w:sz="0" w:space="0" w:color="auto"/>
            <w:right w:val="none" w:sz="0" w:space="0" w:color="auto"/>
          </w:divBdr>
        </w:div>
        <w:div w:id="1254172041">
          <w:marLeft w:val="640"/>
          <w:marRight w:val="0"/>
          <w:marTop w:val="0"/>
          <w:marBottom w:val="0"/>
          <w:divBdr>
            <w:top w:val="none" w:sz="0" w:space="0" w:color="auto"/>
            <w:left w:val="none" w:sz="0" w:space="0" w:color="auto"/>
            <w:bottom w:val="none" w:sz="0" w:space="0" w:color="auto"/>
            <w:right w:val="none" w:sz="0" w:space="0" w:color="auto"/>
          </w:divBdr>
        </w:div>
        <w:div w:id="1560286656">
          <w:marLeft w:val="640"/>
          <w:marRight w:val="0"/>
          <w:marTop w:val="0"/>
          <w:marBottom w:val="0"/>
          <w:divBdr>
            <w:top w:val="none" w:sz="0" w:space="0" w:color="auto"/>
            <w:left w:val="none" w:sz="0" w:space="0" w:color="auto"/>
            <w:bottom w:val="none" w:sz="0" w:space="0" w:color="auto"/>
            <w:right w:val="none" w:sz="0" w:space="0" w:color="auto"/>
          </w:divBdr>
        </w:div>
        <w:div w:id="1574076328">
          <w:marLeft w:val="640"/>
          <w:marRight w:val="0"/>
          <w:marTop w:val="0"/>
          <w:marBottom w:val="0"/>
          <w:divBdr>
            <w:top w:val="none" w:sz="0" w:space="0" w:color="auto"/>
            <w:left w:val="none" w:sz="0" w:space="0" w:color="auto"/>
            <w:bottom w:val="none" w:sz="0" w:space="0" w:color="auto"/>
            <w:right w:val="none" w:sz="0" w:space="0" w:color="auto"/>
          </w:divBdr>
        </w:div>
        <w:div w:id="1660188200">
          <w:marLeft w:val="640"/>
          <w:marRight w:val="0"/>
          <w:marTop w:val="0"/>
          <w:marBottom w:val="0"/>
          <w:divBdr>
            <w:top w:val="none" w:sz="0" w:space="0" w:color="auto"/>
            <w:left w:val="none" w:sz="0" w:space="0" w:color="auto"/>
            <w:bottom w:val="none" w:sz="0" w:space="0" w:color="auto"/>
            <w:right w:val="none" w:sz="0" w:space="0" w:color="auto"/>
          </w:divBdr>
        </w:div>
        <w:div w:id="1935284017">
          <w:marLeft w:val="640"/>
          <w:marRight w:val="0"/>
          <w:marTop w:val="0"/>
          <w:marBottom w:val="0"/>
          <w:divBdr>
            <w:top w:val="none" w:sz="0" w:space="0" w:color="auto"/>
            <w:left w:val="none" w:sz="0" w:space="0" w:color="auto"/>
            <w:bottom w:val="none" w:sz="0" w:space="0" w:color="auto"/>
            <w:right w:val="none" w:sz="0" w:space="0" w:color="auto"/>
          </w:divBdr>
        </w:div>
        <w:div w:id="1942757414">
          <w:marLeft w:val="640"/>
          <w:marRight w:val="0"/>
          <w:marTop w:val="0"/>
          <w:marBottom w:val="0"/>
          <w:divBdr>
            <w:top w:val="none" w:sz="0" w:space="0" w:color="auto"/>
            <w:left w:val="none" w:sz="0" w:space="0" w:color="auto"/>
            <w:bottom w:val="none" w:sz="0" w:space="0" w:color="auto"/>
            <w:right w:val="none" w:sz="0" w:space="0" w:color="auto"/>
          </w:divBdr>
        </w:div>
        <w:div w:id="1972710342">
          <w:marLeft w:val="640"/>
          <w:marRight w:val="0"/>
          <w:marTop w:val="0"/>
          <w:marBottom w:val="0"/>
          <w:divBdr>
            <w:top w:val="none" w:sz="0" w:space="0" w:color="auto"/>
            <w:left w:val="none" w:sz="0" w:space="0" w:color="auto"/>
            <w:bottom w:val="none" w:sz="0" w:space="0" w:color="auto"/>
            <w:right w:val="none" w:sz="0" w:space="0" w:color="auto"/>
          </w:divBdr>
        </w:div>
      </w:divsChild>
    </w:div>
    <w:div w:id="1523203804">
      <w:bodyDiv w:val="1"/>
      <w:marLeft w:val="0"/>
      <w:marRight w:val="0"/>
      <w:marTop w:val="0"/>
      <w:marBottom w:val="0"/>
      <w:divBdr>
        <w:top w:val="none" w:sz="0" w:space="0" w:color="auto"/>
        <w:left w:val="none" w:sz="0" w:space="0" w:color="auto"/>
        <w:bottom w:val="none" w:sz="0" w:space="0" w:color="auto"/>
        <w:right w:val="none" w:sz="0" w:space="0" w:color="auto"/>
      </w:divBdr>
      <w:divsChild>
        <w:div w:id="144710628">
          <w:marLeft w:val="640"/>
          <w:marRight w:val="0"/>
          <w:marTop w:val="0"/>
          <w:marBottom w:val="0"/>
          <w:divBdr>
            <w:top w:val="none" w:sz="0" w:space="0" w:color="auto"/>
            <w:left w:val="none" w:sz="0" w:space="0" w:color="auto"/>
            <w:bottom w:val="none" w:sz="0" w:space="0" w:color="auto"/>
            <w:right w:val="none" w:sz="0" w:space="0" w:color="auto"/>
          </w:divBdr>
        </w:div>
        <w:div w:id="148402983">
          <w:marLeft w:val="640"/>
          <w:marRight w:val="0"/>
          <w:marTop w:val="0"/>
          <w:marBottom w:val="0"/>
          <w:divBdr>
            <w:top w:val="none" w:sz="0" w:space="0" w:color="auto"/>
            <w:left w:val="none" w:sz="0" w:space="0" w:color="auto"/>
            <w:bottom w:val="none" w:sz="0" w:space="0" w:color="auto"/>
            <w:right w:val="none" w:sz="0" w:space="0" w:color="auto"/>
          </w:divBdr>
        </w:div>
        <w:div w:id="251820241">
          <w:marLeft w:val="640"/>
          <w:marRight w:val="0"/>
          <w:marTop w:val="0"/>
          <w:marBottom w:val="0"/>
          <w:divBdr>
            <w:top w:val="none" w:sz="0" w:space="0" w:color="auto"/>
            <w:left w:val="none" w:sz="0" w:space="0" w:color="auto"/>
            <w:bottom w:val="none" w:sz="0" w:space="0" w:color="auto"/>
            <w:right w:val="none" w:sz="0" w:space="0" w:color="auto"/>
          </w:divBdr>
        </w:div>
        <w:div w:id="255670463">
          <w:marLeft w:val="640"/>
          <w:marRight w:val="0"/>
          <w:marTop w:val="0"/>
          <w:marBottom w:val="0"/>
          <w:divBdr>
            <w:top w:val="none" w:sz="0" w:space="0" w:color="auto"/>
            <w:left w:val="none" w:sz="0" w:space="0" w:color="auto"/>
            <w:bottom w:val="none" w:sz="0" w:space="0" w:color="auto"/>
            <w:right w:val="none" w:sz="0" w:space="0" w:color="auto"/>
          </w:divBdr>
        </w:div>
        <w:div w:id="432819855">
          <w:marLeft w:val="640"/>
          <w:marRight w:val="0"/>
          <w:marTop w:val="0"/>
          <w:marBottom w:val="0"/>
          <w:divBdr>
            <w:top w:val="none" w:sz="0" w:space="0" w:color="auto"/>
            <w:left w:val="none" w:sz="0" w:space="0" w:color="auto"/>
            <w:bottom w:val="none" w:sz="0" w:space="0" w:color="auto"/>
            <w:right w:val="none" w:sz="0" w:space="0" w:color="auto"/>
          </w:divBdr>
        </w:div>
        <w:div w:id="502819126">
          <w:marLeft w:val="640"/>
          <w:marRight w:val="0"/>
          <w:marTop w:val="0"/>
          <w:marBottom w:val="0"/>
          <w:divBdr>
            <w:top w:val="none" w:sz="0" w:space="0" w:color="auto"/>
            <w:left w:val="none" w:sz="0" w:space="0" w:color="auto"/>
            <w:bottom w:val="none" w:sz="0" w:space="0" w:color="auto"/>
            <w:right w:val="none" w:sz="0" w:space="0" w:color="auto"/>
          </w:divBdr>
        </w:div>
        <w:div w:id="521479289">
          <w:marLeft w:val="640"/>
          <w:marRight w:val="0"/>
          <w:marTop w:val="0"/>
          <w:marBottom w:val="0"/>
          <w:divBdr>
            <w:top w:val="none" w:sz="0" w:space="0" w:color="auto"/>
            <w:left w:val="none" w:sz="0" w:space="0" w:color="auto"/>
            <w:bottom w:val="none" w:sz="0" w:space="0" w:color="auto"/>
            <w:right w:val="none" w:sz="0" w:space="0" w:color="auto"/>
          </w:divBdr>
        </w:div>
        <w:div w:id="602493768">
          <w:marLeft w:val="640"/>
          <w:marRight w:val="0"/>
          <w:marTop w:val="0"/>
          <w:marBottom w:val="0"/>
          <w:divBdr>
            <w:top w:val="none" w:sz="0" w:space="0" w:color="auto"/>
            <w:left w:val="none" w:sz="0" w:space="0" w:color="auto"/>
            <w:bottom w:val="none" w:sz="0" w:space="0" w:color="auto"/>
            <w:right w:val="none" w:sz="0" w:space="0" w:color="auto"/>
          </w:divBdr>
        </w:div>
        <w:div w:id="620693046">
          <w:marLeft w:val="640"/>
          <w:marRight w:val="0"/>
          <w:marTop w:val="0"/>
          <w:marBottom w:val="0"/>
          <w:divBdr>
            <w:top w:val="none" w:sz="0" w:space="0" w:color="auto"/>
            <w:left w:val="none" w:sz="0" w:space="0" w:color="auto"/>
            <w:bottom w:val="none" w:sz="0" w:space="0" w:color="auto"/>
            <w:right w:val="none" w:sz="0" w:space="0" w:color="auto"/>
          </w:divBdr>
        </w:div>
        <w:div w:id="639264503">
          <w:marLeft w:val="640"/>
          <w:marRight w:val="0"/>
          <w:marTop w:val="0"/>
          <w:marBottom w:val="0"/>
          <w:divBdr>
            <w:top w:val="none" w:sz="0" w:space="0" w:color="auto"/>
            <w:left w:val="none" w:sz="0" w:space="0" w:color="auto"/>
            <w:bottom w:val="none" w:sz="0" w:space="0" w:color="auto"/>
            <w:right w:val="none" w:sz="0" w:space="0" w:color="auto"/>
          </w:divBdr>
        </w:div>
        <w:div w:id="813907705">
          <w:marLeft w:val="640"/>
          <w:marRight w:val="0"/>
          <w:marTop w:val="0"/>
          <w:marBottom w:val="0"/>
          <w:divBdr>
            <w:top w:val="none" w:sz="0" w:space="0" w:color="auto"/>
            <w:left w:val="none" w:sz="0" w:space="0" w:color="auto"/>
            <w:bottom w:val="none" w:sz="0" w:space="0" w:color="auto"/>
            <w:right w:val="none" w:sz="0" w:space="0" w:color="auto"/>
          </w:divBdr>
        </w:div>
        <w:div w:id="833109142">
          <w:marLeft w:val="640"/>
          <w:marRight w:val="0"/>
          <w:marTop w:val="0"/>
          <w:marBottom w:val="0"/>
          <w:divBdr>
            <w:top w:val="none" w:sz="0" w:space="0" w:color="auto"/>
            <w:left w:val="none" w:sz="0" w:space="0" w:color="auto"/>
            <w:bottom w:val="none" w:sz="0" w:space="0" w:color="auto"/>
            <w:right w:val="none" w:sz="0" w:space="0" w:color="auto"/>
          </w:divBdr>
        </w:div>
        <w:div w:id="880631237">
          <w:marLeft w:val="640"/>
          <w:marRight w:val="0"/>
          <w:marTop w:val="0"/>
          <w:marBottom w:val="0"/>
          <w:divBdr>
            <w:top w:val="none" w:sz="0" w:space="0" w:color="auto"/>
            <w:left w:val="none" w:sz="0" w:space="0" w:color="auto"/>
            <w:bottom w:val="none" w:sz="0" w:space="0" w:color="auto"/>
            <w:right w:val="none" w:sz="0" w:space="0" w:color="auto"/>
          </w:divBdr>
        </w:div>
        <w:div w:id="1027101189">
          <w:marLeft w:val="640"/>
          <w:marRight w:val="0"/>
          <w:marTop w:val="0"/>
          <w:marBottom w:val="0"/>
          <w:divBdr>
            <w:top w:val="none" w:sz="0" w:space="0" w:color="auto"/>
            <w:left w:val="none" w:sz="0" w:space="0" w:color="auto"/>
            <w:bottom w:val="none" w:sz="0" w:space="0" w:color="auto"/>
            <w:right w:val="none" w:sz="0" w:space="0" w:color="auto"/>
          </w:divBdr>
        </w:div>
        <w:div w:id="1226724261">
          <w:marLeft w:val="640"/>
          <w:marRight w:val="0"/>
          <w:marTop w:val="0"/>
          <w:marBottom w:val="0"/>
          <w:divBdr>
            <w:top w:val="none" w:sz="0" w:space="0" w:color="auto"/>
            <w:left w:val="none" w:sz="0" w:space="0" w:color="auto"/>
            <w:bottom w:val="none" w:sz="0" w:space="0" w:color="auto"/>
            <w:right w:val="none" w:sz="0" w:space="0" w:color="auto"/>
          </w:divBdr>
        </w:div>
        <w:div w:id="1368212922">
          <w:marLeft w:val="640"/>
          <w:marRight w:val="0"/>
          <w:marTop w:val="0"/>
          <w:marBottom w:val="0"/>
          <w:divBdr>
            <w:top w:val="none" w:sz="0" w:space="0" w:color="auto"/>
            <w:left w:val="none" w:sz="0" w:space="0" w:color="auto"/>
            <w:bottom w:val="none" w:sz="0" w:space="0" w:color="auto"/>
            <w:right w:val="none" w:sz="0" w:space="0" w:color="auto"/>
          </w:divBdr>
        </w:div>
        <w:div w:id="1439369089">
          <w:marLeft w:val="640"/>
          <w:marRight w:val="0"/>
          <w:marTop w:val="0"/>
          <w:marBottom w:val="0"/>
          <w:divBdr>
            <w:top w:val="none" w:sz="0" w:space="0" w:color="auto"/>
            <w:left w:val="none" w:sz="0" w:space="0" w:color="auto"/>
            <w:bottom w:val="none" w:sz="0" w:space="0" w:color="auto"/>
            <w:right w:val="none" w:sz="0" w:space="0" w:color="auto"/>
          </w:divBdr>
        </w:div>
        <w:div w:id="1819614501">
          <w:marLeft w:val="640"/>
          <w:marRight w:val="0"/>
          <w:marTop w:val="0"/>
          <w:marBottom w:val="0"/>
          <w:divBdr>
            <w:top w:val="none" w:sz="0" w:space="0" w:color="auto"/>
            <w:left w:val="none" w:sz="0" w:space="0" w:color="auto"/>
            <w:bottom w:val="none" w:sz="0" w:space="0" w:color="auto"/>
            <w:right w:val="none" w:sz="0" w:space="0" w:color="auto"/>
          </w:divBdr>
        </w:div>
        <w:div w:id="1863321000">
          <w:marLeft w:val="640"/>
          <w:marRight w:val="0"/>
          <w:marTop w:val="0"/>
          <w:marBottom w:val="0"/>
          <w:divBdr>
            <w:top w:val="none" w:sz="0" w:space="0" w:color="auto"/>
            <w:left w:val="none" w:sz="0" w:space="0" w:color="auto"/>
            <w:bottom w:val="none" w:sz="0" w:space="0" w:color="auto"/>
            <w:right w:val="none" w:sz="0" w:space="0" w:color="auto"/>
          </w:divBdr>
        </w:div>
      </w:divsChild>
    </w:div>
    <w:div w:id="1524784075">
      <w:bodyDiv w:val="1"/>
      <w:marLeft w:val="0"/>
      <w:marRight w:val="0"/>
      <w:marTop w:val="0"/>
      <w:marBottom w:val="0"/>
      <w:divBdr>
        <w:top w:val="none" w:sz="0" w:space="0" w:color="auto"/>
        <w:left w:val="none" w:sz="0" w:space="0" w:color="auto"/>
        <w:bottom w:val="none" w:sz="0" w:space="0" w:color="auto"/>
        <w:right w:val="none" w:sz="0" w:space="0" w:color="auto"/>
      </w:divBdr>
      <w:divsChild>
        <w:div w:id="24410039">
          <w:marLeft w:val="640"/>
          <w:marRight w:val="0"/>
          <w:marTop w:val="0"/>
          <w:marBottom w:val="0"/>
          <w:divBdr>
            <w:top w:val="none" w:sz="0" w:space="0" w:color="auto"/>
            <w:left w:val="none" w:sz="0" w:space="0" w:color="auto"/>
            <w:bottom w:val="none" w:sz="0" w:space="0" w:color="auto"/>
            <w:right w:val="none" w:sz="0" w:space="0" w:color="auto"/>
          </w:divBdr>
        </w:div>
        <w:div w:id="58407791">
          <w:marLeft w:val="640"/>
          <w:marRight w:val="0"/>
          <w:marTop w:val="0"/>
          <w:marBottom w:val="0"/>
          <w:divBdr>
            <w:top w:val="none" w:sz="0" w:space="0" w:color="auto"/>
            <w:left w:val="none" w:sz="0" w:space="0" w:color="auto"/>
            <w:bottom w:val="none" w:sz="0" w:space="0" w:color="auto"/>
            <w:right w:val="none" w:sz="0" w:space="0" w:color="auto"/>
          </w:divBdr>
        </w:div>
        <w:div w:id="121116890">
          <w:marLeft w:val="640"/>
          <w:marRight w:val="0"/>
          <w:marTop w:val="0"/>
          <w:marBottom w:val="0"/>
          <w:divBdr>
            <w:top w:val="none" w:sz="0" w:space="0" w:color="auto"/>
            <w:left w:val="none" w:sz="0" w:space="0" w:color="auto"/>
            <w:bottom w:val="none" w:sz="0" w:space="0" w:color="auto"/>
            <w:right w:val="none" w:sz="0" w:space="0" w:color="auto"/>
          </w:divBdr>
        </w:div>
        <w:div w:id="201480060">
          <w:marLeft w:val="640"/>
          <w:marRight w:val="0"/>
          <w:marTop w:val="0"/>
          <w:marBottom w:val="0"/>
          <w:divBdr>
            <w:top w:val="none" w:sz="0" w:space="0" w:color="auto"/>
            <w:left w:val="none" w:sz="0" w:space="0" w:color="auto"/>
            <w:bottom w:val="none" w:sz="0" w:space="0" w:color="auto"/>
            <w:right w:val="none" w:sz="0" w:space="0" w:color="auto"/>
          </w:divBdr>
        </w:div>
        <w:div w:id="344407711">
          <w:marLeft w:val="640"/>
          <w:marRight w:val="0"/>
          <w:marTop w:val="0"/>
          <w:marBottom w:val="0"/>
          <w:divBdr>
            <w:top w:val="none" w:sz="0" w:space="0" w:color="auto"/>
            <w:left w:val="none" w:sz="0" w:space="0" w:color="auto"/>
            <w:bottom w:val="none" w:sz="0" w:space="0" w:color="auto"/>
            <w:right w:val="none" w:sz="0" w:space="0" w:color="auto"/>
          </w:divBdr>
        </w:div>
        <w:div w:id="349796950">
          <w:marLeft w:val="640"/>
          <w:marRight w:val="0"/>
          <w:marTop w:val="0"/>
          <w:marBottom w:val="0"/>
          <w:divBdr>
            <w:top w:val="none" w:sz="0" w:space="0" w:color="auto"/>
            <w:left w:val="none" w:sz="0" w:space="0" w:color="auto"/>
            <w:bottom w:val="none" w:sz="0" w:space="0" w:color="auto"/>
            <w:right w:val="none" w:sz="0" w:space="0" w:color="auto"/>
          </w:divBdr>
        </w:div>
        <w:div w:id="480778413">
          <w:marLeft w:val="640"/>
          <w:marRight w:val="0"/>
          <w:marTop w:val="0"/>
          <w:marBottom w:val="0"/>
          <w:divBdr>
            <w:top w:val="none" w:sz="0" w:space="0" w:color="auto"/>
            <w:left w:val="none" w:sz="0" w:space="0" w:color="auto"/>
            <w:bottom w:val="none" w:sz="0" w:space="0" w:color="auto"/>
            <w:right w:val="none" w:sz="0" w:space="0" w:color="auto"/>
          </w:divBdr>
        </w:div>
        <w:div w:id="603464125">
          <w:marLeft w:val="640"/>
          <w:marRight w:val="0"/>
          <w:marTop w:val="0"/>
          <w:marBottom w:val="0"/>
          <w:divBdr>
            <w:top w:val="none" w:sz="0" w:space="0" w:color="auto"/>
            <w:left w:val="none" w:sz="0" w:space="0" w:color="auto"/>
            <w:bottom w:val="none" w:sz="0" w:space="0" w:color="auto"/>
            <w:right w:val="none" w:sz="0" w:space="0" w:color="auto"/>
          </w:divBdr>
        </w:div>
        <w:div w:id="659190936">
          <w:marLeft w:val="640"/>
          <w:marRight w:val="0"/>
          <w:marTop w:val="0"/>
          <w:marBottom w:val="0"/>
          <w:divBdr>
            <w:top w:val="none" w:sz="0" w:space="0" w:color="auto"/>
            <w:left w:val="none" w:sz="0" w:space="0" w:color="auto"/>
            <w:bottom w:val="none" w:sz="0" w:space="0" w:color="auto"/>
            <w:right w:val="none" w:sz="0" w:space="0" w:color="auto"/>
          </w:divBdr>
        </w:div>
        <w:div w:id="662006060">
          <w:marLeft w:val="640"/>
          <w:marRight w:val="0"/>
          <w:marTop w:val="0"/>
          <w:marBottom w:val="0"/>
          <w:divBdr>
            <w:top w:val="none" w:sz="0" w:space="0" w:color="auto"/>
            <w:left w:val="none" w:sz="0" w:space="0" w:color="auto"/>
            <w:bottom w:val="none" w:sz="0" w:space="0" w:color="auto"/>
            <w:right w:val="none" w:sz="0" w:space="0" w:color="auto"/>
          </w:divBdr>
        </w:div>
        <w:div w:id="719279436">
          <w:marLeft w:val="640"/>
          <w:marRight w:val="0"/>
          <w:marTop w:val="0"/>
          <w:marBottom w:val="0"/>
          <w:divBdr>
            <w:top w:val="none" w:sz="0" w:space="0" w:color="auto"/>
            <w:left w:val="none" w:sz="0" w:space="0" w:color="auto"/>
            <w:bottom w:val="none" w:sz="0" w:space="0" w:color="auto"/>
            <w:right w:val="none" w:sz="0" w:space="0" w:color="auto"/>
          </w:divBdr>
        </w:div>
        <w:div w:id="785393263">
          <w:marLeft w:val="640"/>
          <w:marRight w:val="0"/>
          <w:marTop w:val="0"/>
          <w:marBottom w:val="0"/>
          <w:divBdr>
            <w:top w:val="none" w:sz="0" w:space="0" w:color="auto"/>
            <w:left w:val="none" w:sz="0" w:space="0" w:color="auto"/>
            <w:bottom w:val="none" w:sz="0" w:space="0" w:color="auto"/>
            <w:right w:val="none" w:sz="0" w:space="0" w:color="auto"/>
          </w:divBdr>
        </w:div>
        <w:div w:id="836654172">
          <w:marLeft w:val="640"/>
          <w:marRight w:val="0"/>
          <w:marTop w:val="0"/>
          <w:marBottom w:val="0"/>
          <w:divBdr>
            <w:top w:val="none" w:sz="0" w:space="0" w:color="auto"/>
            <w:left w:val="none" w:sz="0" w:space="0" w:color="auto"/>
            <w:bottom w:val="none" w:sz="0" w:space="0" w:color="auto"/>
            <w:right w:val="none" w:sz="0" w:space="0" w:color="auto"/>
          </w:divBdr>
        </w:div>
        <w:div w:id="867566980">
          <w:marLeft w:val="640"/>
          <w:marRight w:val="0"/>
          <w:marTop w:val="0"/>
          <w:marBottom w:val="0"/>
          <w:divBdr>
            <w:top w:val="none" w:sz="0" w:space="0" w:color="auto"/>
            <w:left w:val="none" w:sz="0" w:space="0" w:color="auto"/>
            <w:bottom w:val="none" w:sz="0" w:space="0" w:color="auto"/>
            <w:right w:val="none" w:sz="0" w:space="0" w:color="auto"/>
          </w:divBdr>
        </w:div>
        <w:div w:id="992296714">
          <w:marLeft w:val="640"/>
          <w:marRight w:val="0"/>
          <w:marTop w:val="0"/>
          <w:marBottom w:val="0"/>
          <w:divBdr>
            <w:top w:val="none" w:sz="0" w:space="0" w:color="auto"/>
            <w:left w:val="none" w:sz="0" w:space="0" w:color="auto"/>
            <w:bottom w:val="none" w:sz="0" w:space="0" w:color="auto"/>
            <w:right w:val="none" w:sz="0" w:space="0" w:color="auto"/>
          </w:divBdr>
        </w:div>
        <w:div w:id="1315525433">
          <w:marLeft w:val="640"/>
          <w:marRight w:val="0"/>
          <w:marTop w:val="0"/>
          <w:marBottom w:val="0"/>
          <w:divBdr>
            <w:top w:val="none" w:sz="0" w:space="0" w:color="auto"/>
            <w:left w:val="none" w:sz="0" w:space="0" w:color="auto"/>
            <w:bottom w:val="none" w:sz="0" w:space="0" w:color="auto"/>
            <w:right w:val="none" w:sz="0" w:space="0" w:color="auto"/>
          </w:divBdr>
        </w:div>
        <w:div w:id="1323586730">
          <w:marLeft w:val="640"/>
          <w:marRight w:val="0"/>
          <w:marTop w:val="0"/>
          <w:marBottom w:val="0"/>
          <w:divBdr>
            <w:top w:val="none" w:sz="0" w:space="0" w:color="auto"/>
            <w:left w:val="none" w:sz="0" w:space="0" w:color="auto"/>
            <w:bottom w:val="none" w:sz="0" w:space="0" w:color="auto"/>
            <w:right w:val="none" w:sz="0" w:space="0" w:color="auto"/>
          </w:divBdr>
        </w:div>
        <w:div w:id="1347823743">
          <w:marLeft w:val="640"/>
          <w:marRight w:val="0"/>
          <w:marTop w:val="0"/>
          <w:marBottom w:val="0"/>
          <w:divBdr>
            <w:top w:val="none" w:sz="0" w:space="0" w:color="auto"/>
            <w:left w:val="none" w:sz="0" w:space="0" w:color="auto"/>
            <w:bottom w:val="none" w:sz="0" w:space="0" w:color="auto"/>
            <w:right w:val="none" w:sz="0" w:space="0" w:color="auto"/>
          </w:divBdr>
        </w:div>
        <w:div w:id="1412389803">
          <w:marLeft w:val="640"/>
          <w:marRight w:val="0"/>
          <w:marTop w:val="0"/>
          <w:marBottom w:val="0"/>
          <w:divBdr>
            <w:top w:val="none" w:sz="0" w:space="0" w:color="auto"/>
            <w:left w:val="none" w:sz="0" w:space="0" w:color="auto"/>
            <w:bottom w:val="none" w:sz="0" w:space="0" w:color="auto"/>
            <w:right w:val="none" w:sz="0" w:space="0" w:color="auto"/>
          </w:divBdr>
        </w:div>
        <w:div w:id="1414626394">
          <w:marLeft w:val="640"/>
          <w:marRight w:val="0"/>
          <w:marTop w:val="0"/>
          <w:marBottom w:val="0"/>
          <w:divBdr>
            <w:top w:val="none" w:sz="0" w:space="0" w:color="auto"/>
            <w:left w:val="none" w:sz="0" w:space="0" w:color="auto"/>
            <w:bottom w:val="none" w:sz="0" w:space="0" w:color="auto"/>
            <w:right w:val="none" w:sz="0" w:space="0" w:color="auto"/>
          </w:divBdr>
        </w:div>
        <w:div w:id="1595043340">
          <w:marLeft w:val="640"/>
          <w:marRight w:val="0"/>
          <w:marTop w:val="0"/>
          <w:marBottom w:val="0"/>
          <w:divBdr>
            <w:top w:val="none" w:sz="0" w:space="0" w:color="auto"/>
            <w:left w:val="none" w:sz="0" w:space="0" w:color="auto"/>
            <w:bottom w:val="none" w:sz="0" w:space="0" w:color="auto"/>
            <w:right w:val="none" w:sz="0" w:space="0" w:color="auto"/>
          </w:divBdr>
        </w:div>
        <w:div w:id="1635451152">
          <w:marLeft w:val="640"/>
          <w:marRight w:val="0"/>
          <w:marTop w:val="0"/>
          <w:marBottom w:val="0"/>
          <w:divBdr>
            <w:top w:val="none" w:sz="0" w:space="0" w:color="auto"/>
            <w:left w:val="none" w:sz="0" w:space="0" w:color="auto"/>
            <w:bottom w:val="none" w:sz="0" w:space="0" w:color="auto"/>
            <w:right w:val="none" w:sz="0" w:space="0" w:color="auto"/>
          </w:divBdr>
        </w:div>
        <w:div w:id="1660111477">
          <w:marLeft w:val="640"/>
          <w:marRight w:val="0"/>
          <w:marTop w:val="0"/>
          <w:marBottom w:val="0"/>
          <w:divBdr>
            <w:top w:val="none" w:sz="0" w:space="0" w:color="auto"/>
            <w:left w:val="none" w:sz="0" w:space="0" w:color="auto"/>
            <w:bottom w:val="none" w:sz="0" w:space="0" w:color="auto"/>
            <w:right w:val="none" w:sz="0" w:space="0" w:color="auto"/>
          </w:divBdr>
        </w:div>
        <w:div w:id="1711342415">
          <w:marLeft w:val="640"/>
          <w:marRight w:val="0"/>
          <w:marTop w:val="0"/>
          <w:marBottom w:val="0"/>
          <w:divBdr>
            <w:top w:val="none" w:sz="0" w:space="0" w:color="auto"/>
            <w:left w:val="none" w:sz="0" w:space="0" w:color="auto"/>
            <w:bottom w:val="none" w:sz="0" w:space="0" w:color="auto"/>
            <w:right w:val="none" w:sz="0" w:space="0" w:color="auto"/>
          </w:divBdr>
        </w:div>
        <w:div w:id="1734549853">
          <w:marLeft w:val="640"/>
          <w:marRight w:val="0"/>
          <w:marTop w:val="0"/>
          <w:marBottom w:val="0"/>
          <w:divBdr>
            <w:top w:val="none" w:sz="0" w:space="0" w:color="auto"/>
            <w:left w:val="none" w:sz="0" w:space="0" w:color="auto"/>
            <w:bottom w:val="none" w:sz="0" w:space="0" w:color="auto"/>
            <w:right w:val="none" w:sz="0" w:space="0" w:color="auto"/>
          </w:divBdr>
        </w:div>
        <w:div w:id="1738090474">
          <w:marLeft w:val="640"/>
          <w:marRight w:val="0"/>
          <w:marTop w:val="0"/>
          <w:marBottom w:val="0"/>
          <w:divBdr>
            <w:top w:val="none" w:sz="0" w:space="0" w:color="auto"/>
            <w:left w:val="none" w:sz="0" w:space="0" w:color="auto"/>
            <w:bottom w:val="none" w:sz="0" w:space="0" w:color="auto"/>
            <w:right w:val="none" w:sz="0" w:space="0" w:color="auto"/>
          </w:divBdr>
        </w:div>
        <w:div w:id="1760056876">
          <w:marLeft w:val="640"/>
          <w:marRight w:val="0"/>
          <w:marTop w:val="0"/>
          <w:marBottom w:val="0"/>
          <w:divBdr>
            <w:top w:val="none" w:sz="0" w:space="0" w:color="auto"/>
            <w:left w:val="none" w:sz="0" w:space="0" w:color="auto"/>
            <w:bottom w:val="none" w:sz="0" w:space="0" w:color="auto"/>
            <w:right w:val="none" w:sz="0" w:space="0" w:color="auto"/>
          </w:divBdr>
        </w:div>
        <w:div w:id="1763526514">
          <w:marLeft w:val="640"/>
          <w:marRight w:val="0"/>
          <w:marTop w:val="0"/>
          <w:marBottom w:val="0"/>
          <w:divBdr>
            <w:top w:val="none" w:sz="0" w:space="0" w:color="auto"/>
            <w:left w:val="none" w:sz="0" w:space="0" w:color="auto"/>
            <w:bottom w:val="none" w:sz="0" w:space="0" w:color="auto"/>
            <w:right w:val="none" w:sz="0" w:space="0" w:color="auto"/>
          </w:divBdr>
        </w:div>
        <w:div w:id="1764761798">
          <w:marLeft w:val="640"/>
          <w:marRight w:val="0"/>
          <w:marTop w:val="0"/>
          <w:marBottom w:val="0"/>
          <w:divBdr>
            <w:top w:val="none" w:sz="0" w:space="0" w:color="auto"/>
            <w:left w:val="none" w:sz="0" w:space="0" w:color="auto"/>
            <w:bottom w:val="none" w:sz="0" w:space="0" w:color="auto"/>
            <w:right w:val="none" w:sz="0" w:space="0" w:color="auto"/>
          </w:divBdr>
        </w:div>
        <w:div w:id="1833792729">
          <w:marLeft w:val="640"/>
          <w:marRight w:val="0"/>
          <w:marTop w:val="0"/>
          <w:marBottom w:val="0"/>
          <w:divBdr>
            <w:top w:val="none" w:sz="0" w:space="0" w:color="auto"/>
            <w:left w:val="none" w:sz="0" w:space="0" w:color="auto"/>
            <w:bottom w:val="none" w:sz="0" w:space="0" w:color="auto"/>
            <w:right w:val="none" w:sz="0" w:space="0" w:color="auto"/>
          </w:divBdr>
        </w:div>
        <w:div w:id="1842574796">
          <w:marLeft w:val="640"/>
          <w:marRight w:val="0"/>
          <w:marTop w:val="0"/>
          <w:marBottom w:val="0"/>
          <w:divBdr>
            <w:top w:val="none" w:sz="0" w:space="0" w:color="auto"/>
            <w:left w:val="none" w:sz="0" w:space="0" w:color="auto"/>
            <w:bottom w:val="none" w:sz="0" w:space="0" w:color="auto"/>
            <w:right w:val="none" w:sz="0" w:space="0" w:color="auto"/>
          </w:divBdr>
        </w:div>
        <w:div w:id="1852404814">
          <w:marLeft w:val="640"/>
          <w:marRight w:val="0"/>
          <w:marTop w:val="0"/>
          <w:marBottom w:val="0"/>
          <w:divBdr>
            <w:top w:val="none" w:sz="0" w:space="0" w:color="auto"/>
            <w:left w:val="none" w:sz="0" w:space="0" w:color="auto"/>
            <w:bottom w:val="none" w:sz="0" w:space="0" w:color="auto"/>
            <w:right w:val="none" w:sz="0" w:space="0" w:color="auto"/>
          </w:divBdr>
        </w:div>
        <w:div w:id="1912235177">
          <w:marLeft w:val="640"/>
          <w:marRight w:val="0"/>
          <w:marTop w:val="0"/>
          <w:marBottom w:val="0"/>
          <w:divBdr>
            <w:top w:val="none" w:sz="0" w:space="0" w:color="auto"/>
            <w:left w:val="none" w:sz="0" w:space="0" w:color="auto"/>
            <w:bottom w:val="none" w:sz="0" w:space="0" w:color="auto"/>
            <w:right w:val="none" w:sz="0" w:space="0" w:color="auto"/>
          </w:divBdr>
        </w:div>
        <w:div w:id="1991442805">
          <w:marLeft w:val="640"/>
          <w:marRight w:val="0"/>
          <w:marTop w:val="0"/>
          <w:marBottom w:val="0"/>
          <w:divBdr>
            <w:top w:val="none" w:sz="0" w:space="0" w:color="auto"/>
            <w:left w:val="none" w:sz="0" w:space="0" w:color="auto"/>
            <w:bottom w:val="none" w:sz="0" w:space="0" w:color="auto"/>
            <w:right w:val="none" w:sz="0" w:space="0" w:color="auto"/>
          </w:divBdr>
        </w:div>
        <w:div w:id="2003773612">
          <w:marLeft w:val="640"/>
          <w:marRight w:val="0"/>
          <w:marTop w:val="0"/>
          <w:marBottom w:val="0"/>
          <w:divBdr>
            <w:top w:val="none" w:sz="0" w:space="0" w:color="auto"/>
            <w:left w:val="none" w:sz="0" w:space="0" w:color="auto"/>
            <w:bottom w:val="none" w:sz="0" w:space="0" w:color="auto"/>
            <w:right w:val="none" w:sz="0" w:space="0" w:color="auto"/>
          </w:divBdr>
        </w:div>
      </w:divsChild>
    </w:div>
    <w:div w:id="1539977220">
      <w:bodyDiv w:val="1"/>
      <w:marLeft w:val="0"/>
      <w:marRight w:val="0"/>
      <w:marTop w:val="0"/>
      <w:marBottom w:val="0"/>
      <w:divBdr>
        <w:top w:val="none" w:sz="0" w:space="0" w:color="auto"/>
        <w:left w:val="none" w:sz="0" w:space="0" w:color="auto"/>
        <w:bottom w:val="none" w:sz="0" w:space="0" w:color="auto"/>
        <w:right w:val="none" w:sz="0" w:space="0" w:color="auto"/>
      </w:divBdr>
      <w:divsChild>
        <w:div w:id="901907673">
          <w:marLeft w:val="640"/>
          <w:marRight w:val="0"/>
          <w:marTop w:val="0"/>
          <w:marBottom w:val="0"/>
          <w:divBdr>
            <w:top w:val="none" w:sz="0" w:space="0" w:color="auto"/>
            <w:left w:val="none" w:sz="0" w:space="0" w:color="auto"/>
            <w:bottom w:val="none" w:sz="0" w:space="0" w:color="auto"/>
            <w:right w:val="none" w:sz="0" w:space="0" w:color="auto"/>
          </w:divBdr>
        </w:div>
        <w:div w:id="110974998">
          <w:marLeft w:val="640"/>
          <w:marRight w:val="0"/>
          <w:marTop w:val="0"/>
          <w:marBottom w:val="0"/>
          <w:divBdr>
            <w:top w:val="none" w:sz="0" w:space="0" w:color="auto"/>
            <w:left w:val="none" w:sz="0" w:space="0" w:color="auto"/>
            <w:bottom w:val="none" w:sz="0" w:space="0" w:color="auto"/>
            <w:right w:val="none" w:sz="0" w:space="0" w:color="auto"/>
          </w:divBdr>
        </w:div>
        <w:div w:id="1247685354">
          <w:marLeft w:val="640"/>
          <w:marRight w:val="0"/>
          <w:marTop w:val="0"/>
          <w:marBottom w:val="0"/>
          <w:divBdr>
            <w:top w:val="none" w:sz="0" w:space="0" w:color="auto"/>
            <w:left w:val="none" w:sz="0" w:space="0" w:color="auto"/>
            <w:bottom w:val="none" w:sz="0" w:space="0" w:color="auto"/>
            <w:right w:val="none" w:sz="0" w:space="0" w:color="auto"/>
          </w:divBdr>
        </w:div>
        <w:div w:id="1923683936">
          <w:marLeft w:val="640"/>
          <w:marRight w:val="0"/>
          <w:marTop w:val="0"/>
          <w:marBottom w:val="0"/>
          <w:divBdr>
            <w:top w:val="none" w:sz="0" w:space="0" w:color="auto"/>
            <w:left w:val="none" w:sz="0" w:space="0" w:color="auto"/>
            <w:bottom w:val="none" w:sz="0" w:space="0" w:color="auto"/>
            <w:right w:val="none" w:sz="0" w:space="0" w:color="auto"/>
          </w:divBdr>
        </w:div>
        <w:div w:id="1055347169">
          <w:marLeft w:val="640"/>
          <w:marRight w:val="0"/>
          <w:marTop w:val="0"/>
          <w:marBottom w:val="0"/>
          <w:divBdr>
            <w:top w:val="none" w:sz="0" w:space="0" w:color="auto"/>
            <w:left w:val="none" w:sz="0" w:space="0" w:color="auto"/>
            <w:bottom w:val="none" w:sz="0" w:space="0" w:color="auto"/>
            <w:right w:val="none" w:sz="0" w:space="0" w:color="auto"/>
          </w:divBdr>
        </w:div>
        <w:div w:id="1166363048">
          <w:marLeft w:val="640"/>
          <w:marRight w:val="0"/>
          <w:marTop w:val="0"/>
          <w:marBottom w:val="0"/>
          <w:divBdr>
            <w:top w:val="none" w:sz="0" w:space="0" w:color="auto"/>
            <w:left w:val="none" w:sz="0" w:space="0" w:color="auto"/>
            <w:bottom w:val="none" w:sz="0" w:space="0" w:color="auto"/>
            <w:right w:val="none" w:sz="0" w:space="0" w:color="auto"/>
          </w:divBdr>
        </w:div>
        <w:div w:id="1318531813">
          <w:marLeft w:val="640"/>
          <w:marRight w:val="0"/>
          <w:marTop w:val="0"/>
          <w:marBottom w:val="0"/>
          <w:divBdr>
            <w:top w:val="none" w:sz="0" w:space="0" w:color="auto"/>
            <w:left w:val="none" w:sz="0" w:space="0" w:color="auto"/>
            <w:bottom w:val="none" w:sz="0" w:space="0" w:color="auto"/>
            <w:right w:val="none" w:sz="0" w:space="0" w:color="auto"/>
          </w:divBdr>
        </w:div>
        <w:div w:id="365369372">
          <w:marLeft w:val="640"/>
          <w:marRight w:val="0"/>
          <w:marTop w:val="0"/>
          <w:marBottom w:val="0"/>
          <w:divBdr>
            <w:top w:val="none" w:sz="0" w:space="0" w:color="auto"/>
            <w:left w:val="none" w:sz="0" w:space="0" w:color="auto"/>
            <w:bottom w:val="none" w:sz="0" w:space="0" w:color="auto"/>
            <w:right w:val="none" w:sz="0" w:space="0" w:color="auto"/>
          </w:divBdr>
        </w:div>
        <w:div w:id="1638681481">
          <w:marLeft w:val="640"/>
          <w:marRight w:val="0"/>
          <w:marTop w:val="0"/>
          <w:marBottom w:val="0"/>
          <w:divBdr>
            <w:top w:val="none" w:sz="0" w:space="0" w:color="auto"/>
            <w:left w:val="none" w:sz="0" w:space="0" w:color="auto"/>
            <w:bottom w:val="none" w:sz="0" w:space="0" w:color="auto"/>
            <w:right w:val="none" w:sz="0" w:space="0" w:color="auto"/>
          </w:divBdr>
        </w:div>
        <w:div w:id="1761487498">
          <w:marLeft w:val="640"/>
          <w:marRight w:val="0"/>
          <w:marTop w:val="0"/>
          <w:marBottom w:val="0"/>
          <w:divBdr>
            <w:top w:val="none" w:sz="0" w:space="0" w:color="auto"/>
            <w:left w:val="none" w:sz="0" w:space="0" w:color="auto"/>
            <w:bottom w:val="none" w:sz="0" w:space="0" w:color="auto"/>
            <w:right w:val="none" w:sz="0" w:space="0" w:color="auto"/>
          </w:divBdr>
        </w:div>
        <w:div w:id="1298880894">
          <w:marLeft w:val="640"/>
          <w:marRight w:val="0"/>
          <w:marTop w:val="0"/>
          <w:marBottom w:val="0"/>
          <w:divBdr>
            <w:top w:val="none" w:sz="0" w:space="0" w:color="auto"/>
            <w:left w:val="none" w:sz="0" w:space="0" w:color="auto"/>
            <w:bottom w:val="none" w:sz="0" w:space="0" w:color="auto"/>
            <w:right w:val="none" w:sz="0" w:space="0" w:color="auto"/>
          </w:divBdr>
        </w:div>
        <w:div w:id="2123306331">
          <w:marLeft w:val="640"/>
          <w:marRight w:val="0"/>
          <w:marTop w:val="0"/>
          <w:marBottom w:val="0"/>
          <w:divBdr>
            <w:top w:val="none" w:sz="0" w:space="0" w:color="auto"/>
            <w:left w:val="none" w:sz="0" w:space="0" w:color="auto"/>
            <w:bottom w:val="none" w:sz="0" w:space="0" w:color="auto"/>
            <w:right w:val="none" w:sz="0" w:space="0" w:color="auto"/>
          </w:divBdr>
        </w:div>
        <w:div w:id="1188063836">
          <w:marLeft w:val="640"/>
          <w:marRight w:val="0"/>
          <w:marTop w:val="0"/>
          <w:marBottom w:val="0"/>
          <w:divBdr>
            <w:top w:val="none" w:sz="0" w:space="0" w:color="auto"/>
            <w:left w:val="none" w:sz="0" w:space="0" w:color="auto"/>
            <w:bottom w:val="none" w:sz="0" w:space="0" w:color="auto"/>
            <w:right w:val="none" w:sz="0" w:space="0" w:color="auto"/>
          </w:divBdr>
        </w:div>
        <w:div w:id="146360088">
          <w:marLeft w:val="640"/>
          <w:marRight w:val="0"/>
          <w:marTop w:val="0"/>
          <w:marBottom w:val="0"/>
          <w:divBdr>
            <w:top w:val="none" w:sz="0" w:space="0" w:color="auto"/>
            <w:left w:val="none" w:sz="0" w:space="0" w:color="auto"/>
            <w:bottom w:val="none" w:sz="0" w:space="0" w:color="auto"/>
            <w:right w:val="none" w:sz="0" w:space="0" w:color="auto"/>
          </w:divBdr>
        </w:div>
        <w:div w:id="748885236">
          <w:marLeft w:val="640"/>
          <w:marRight w:val="0"/>
          <w:marTop w:val="0"/>
          <w:marBottom w:val="0"/>
          <w:divBdr>
            <w:top w:val="none" w:sz="0" w:space="0" w:color="auto"/>
            <w:left w:val="none" w:sz="0" w:space="0" w:color="auto"/>
            <w:bottom w:val="none" w:sz="0" w:space="0" w:color="auto"/>
            <w:right w:val="none" w:sz="0" w:space="0" w:color="auto"/>
          </w:divBdr>
        </w:div>
        <w:div w:id="134416655">
          <w:marLeft w:val="640"/>
          <w:marRight w:val="0"/>
          <w:marTop w:val="0"/>
          <w:marBottom w:val="0"/>
          <w:divBdr>
            <w:top w:val="none" w:sz="0" w:space="0" w:color="auto"/>
            <w:left w:val="none" w:sz="0" w:space="0" w:color="auto"/>
            <w:bottom w:val="none" w:sz="0" w:space="0" w:color="auto"/>
            <w:right w:val="none" w:sz="0" w:space="0" w:color="auto"/>
          </w:divBdr>
        </w:div>
        <w:div w:id="165101695">
          <w:marLeft w:val="640"/>
          <w:marRight w:val="0"/>
          <w:marTop w:val="0"/>
          <w:marBottom w:val="0"/>
          <w:divBdr>
            <w:top w:val="none" w:sz="0" w:space="0" w:color="auto"/>
            <w:left w:val="none" w:sz="0" w:space="0" w:color="auto"/>
            <w:bottom w:val="none" w:sz="0" w:space="0" w:color="auto"/>
            <w:right w:val="none" w:sz="0" w:space="0" w:color="auto"/>
          </w:divBdr>
        </w:div>
        <w:div w:id="285888715">
          <w:marLeft w:val="640"/>
          <w:marRight w:val="0"/>
          <w:marTop w:val="0"/>
          <w:marBottom w:val="0"/>
          <w:divBdr>
            <w:top w:val="none" w:sz="0" w:space="0" w:color="auto"/>
            <w:left w:val="none" w:sz="0" w:space="0" w:color="auto"/>
            <w:bottom w:val="none" w:sz="0" w:space="0" w:color="auto"/>
            <w:right w:val="none" w:sz="0" w:space="0" w:color="auto"/>
          </w:divBdr>
        </w:div>
        <w:div w:id="324824655">
          <w:marLeft w:val="640"/>
          <w:marRight w:val="0"/>
          <w:marTop w:val="0"/>
          <w:marBottom w:val="0"/>
          <w:divBdr>
            <w:top w:val="none" w:sz="0" w:space="0" w:color="auto"/>
            <w:left w:val="none" w:sz="0" w:space="0" w:color="auto"/>
            <w:bottom w:val="none" w:sz="0" w:space="0" w:color="auto"/>
            <w:right w:val="none" w:sz="0" w:space="0" w:color="auto"/>
          </w:divBdr>
        </w:div>
        <w:div w:id="284820753">
          <w:marLeft w:val="640"/>
          <w:marRight w:val="0"/>
          <w:marTop w:val="0"/>
          <w:marBottom w:val="0"/>
          <w:divBdr>
            <w:top w:val="none" w:sz="0" w:space="0" w:color="auto"/>
            <w:left w:val="none" w:sz="0" w:space="0" w:color="auto"/>
            <w:bottom w:val="none" w:sz="0" w:space="0" w:color="auto"/>
            <w:right w:val="none" w:sz="0" w:space="0" w:color="auto"/>
          </w:divBdr>
        </w:div>
        <w:div w:id="681249231">
          <w:marLeft w:val="640"/>
          <w:marRight w:val="0"/>
          <w:marTop w:val="0"/>
          <w:marBottom w:val="0"/>
          <w:divBdr>
            <w:top w:val="none" w:sz="0" w:space="0" w:color="auto"/>
            <w:left w:val="none" w:sz="0" w:space="0" w:color="auto"/>
            <w:bottom w:val="none" w:sz="0" w:space="0" w:color="auto"/>
            <w:right w:val="none" w:sz="0" w:space="0" w:color="auto"/>
          </w:divBdr>
        </w:div>
        <w:div w:id="1952857006">
          <w:marLeft w:val="640"/>
          <w:marRight w:val="0"/>
          <w:marTop w:val="0"/>
          <w:marBottom w:val="0"/>
          <w:divBdr>
            <w:top w:val="none" w:sz="0" w:space="0" w:color="auto"/>
            <w:left w:val="none" w:sz="0" w:space="0" w:color="auto"/>
            <w:bottom w:val="none" w:sz="0" w:space="0" w:color="auto"/>
            <w:right w:val="none" w:sz="0" w:space="0" w:color="auto"/>
          </w:divBdr>
        </w:div>
        <w:div w:id="957954374">
          <w:marLeft w:val="640"/>
          <w:marRight w:val="0"/>
          <w:marTop w:val="0"/>
          <w:marBottom w:val="0"/>
          <w:divBdr>
            <w:top w:val="none" w:sz="0" w:space="0" w:color="auto"/>
            <w:left w:val="none" w:sz="0" w:space="0" w:color="auto"/>
            <w:bottom w:val="none" w:sz="0" w:space="0" w:color="auto"/>
            <w:right w:val="none" w:sz="0" w:space="0" w:color="auto"/>
          </w:divBdr>
        </w:div>
        <w:div w:id="1475442231">
          <w:marLeft w:val="640"/>
          <w:marRight w:val="0"/>
          <w:marTop w:val="0"/>
          <w:marBottom w:val="0"/>
          <w:divBdr>
            <w:top w:val="none" w:sz="0" w:space="0" w:color="auto"/>
            <w:left w:val="none" w:sz="0" w:space="0" w:color="auto"/>
            <w:bottom w:val="none" w:sz="0" w:space="0" w:color="auto"/>
            <w:right w:val="none" w:sz="0" w:space="0" w:color="auto"/>
          </w:divBdr>
        </w:div>
        <w:div w:id="42944324">
          <w:marLeft w:val="640"/>
          <w:marRight w:val="0"/>
          <w:marTop w:val="0"/>
          <w:marBottom w:val="0"/>
          <w:divBdr>
            <w:top w:val="none" w:sz="0" w:space="0" w:color="auto"/>
            <w:left w:val="none" w:sz="0" w:space="0" w:color="auto"/>
            <w:bottom w:val="none" w:sz="0" w:space="0" w:color="auto"/>
            <w:right w:val="none" w:sz="0" w:space="0" w:color="auto"/>
          </w:divBdr>
        </w:div>
        <w:div w:id="635452992">
          <w:marLeft w:val="640"/>
          <w:marRight w:val="0"/>
          <w:marTop w:val="0"/>
          <w:marBottom w:val="0"/>
          <w:divBdr>
            <w:top w:val="none" w:sz="0" w:space="0" w:color="auto"/>
            <w:left w:val="none" w:sz="0" w:space="0" w:color="auto"/>
            <w:bottom w:val="none" w:sz="0" w:space="0" w:color="auto"/>
            <w:right w:val="none" w:sz="0" w:space="0" w:color="auto"/>
          </w:divBdr>
        </w:div>
        <w:div w:id="112023036">
          <w:marLeft w:val="640"/>
          <w:marRight w:val="0"/>
          <w:marTop w:val="0"/>
          <w:marBottom w:val="0"/>
          <w:divBdr>
            <w:top w:val="none" w:sz="0" w:space="0" w:color="auto"/>
            <w:left w:val="none" w:sz="0" w:space="0" w:color="auto"/>
            <w:bottom w:val="none" w:sz="0" w:space="0" w:color="auto"/>
            <w:right w:val="none" w:sz="0" w:space="0" w:color="auto"/>
          </w:divBdr>
        </w:div>
        <w:div w:id="1265110001">
          <w:marLeft w:val="640"/>
          <w:marRight w:val="0"/>
          <w:marTop w:val="0"/>
          <w:marBottom w:val="0"/>
          <w:divBdr>
            <w:top w:val="none" w:sz="0" w:space="0" w:color="auto"/>
            <w:left w:val="none" w:sz="0" w:space="0" w:color="auto"/>
            <w:bottom w:val="none" w:sz="0" w:space="0" w:color="auto"/>
            <w:right w:val="none" w:sz="0" w:space="0" w:color="auto"/>
          </w:divBdr>
        </w:div>
        <w:div w:id="1028601553">
          <w:marLeft w:val="640"/>
          <w:marRight w:val="0"/>
          <w:marTop w:val="0"/>
          <w:marBottom w:val="0"/>
          <w:divBdr>
            <w:top w:val="none" w:sz="0" w:space="0" w:color="auto"/>
            <w:left w:val="none" w:sz="0" w:space="0" w:color="auto"/>
            <w:bottom w:val="none" w:sz="0" w:space="0" w:color="auto"/>
            <w:right w:val="none" w:sz="0" w:space="0" w:color="auto"/>
          </w:divBdr>
        </w:div>
        <w:div w:id="660887797">
          <w:marLeft w:val="640"/>
          <w:marRight w:val="0"/>
          <w:marTop w:val="0"/>
          <w:marBottom w:val="0"/>
          <w:divBdr>
            <w:top w:val="none" w:sz="0" w:space="0" w:color="auto"/>
            <w:left w:val="none" w:sz="0" w:space="0" w:color="auto"/>
            <w:bottom w:val="none" w:sz="0" w:space="0" w:color="auto"/>
            <w:right w:val="none" w:sz="0" w:space="0" w:color="auto"/>
          </w:divBdr>
        </w:div>
        <w:div w:id="1859614360">
          <w:marLeft w:val="640"/>
          <w:marRight w:val="0"/>
          <w:marTop w:val="0"/>
          <w:marBottom w:val="0"/>
          <w:divBdr>
            <w:top w:val="none" w:sz="0" w:space="0" w:color="auto"/>
            <w:left w:val="none" w:sz="0" w:space="0" w:color="auto"/>
            <w:bottom w:val="none" w:sz="0" w:space="0" w:color="auto"/>
            <w:right w:val="none" w:sz="0" w:space="0" w:color="auto"/>
          </w:divBdr>
        </w:div>
        <w:div w:id="1149401126">
          <w:marLeft w:val="640"/>
          <w:marRight w:val="0"/>
          <w:marTop w:val="0"/>
          <w:marBottom w:val="0"/>
          <w:divBdr>
            <w:top w:val="none" w:sz="0" w:space="0" w:color="auto"/>
            <w:left w:val="none" w:sz="0" w:space="0" w:color="auto"/>
            <w:bottom w:val="none" w:sz="0" w:space="0" w:color="auto"/>
            <w:right w:val="none" w:sz="0" w:space="0" w:color="auto"/>
          </w:divBdr>
        </w:div>
        <w:div w:id="2116971772">
          <w:marLeft w:val="640"/>
          <w:marRight w:val="0"/>
          <w:marTop w:val="0"/>
          <w:marBottom w:val="0"/>
          <w:divBdr>
            <w:top w:val="none" w:sz="0" w:space="0" w:color="auto"/>
            <w:left w:val="none" w:sz="0" w:space="0" w:color="auto"/>
            <w:bottom w:val="none" w:sz="0" w:space="0" w:color="auto"/>
            <w:right w:val="none" w:sz="0" w:space="0" w:color="auto"/>
          </w:divBdr>
        </w:div>
        <w:div w:id="978920190">
          <w:marLeft w:val="640"/>
          <w:marRight w:val="0"/>
          <w:marTop w:val="0"/>
          <w:marBottom w:val="0"/>
          <w:divBdr>
            <w:top w:val="none" w:sz="0" w:space="0" w:color="auto"/>
            <w:left w:val="none" w:sz="0" w:space="0" w:color="auto"/>
            <w:bottom w:val="none" w:sz="0" w:space="0" w:color="auto"/>
            <w:right w:val="none" w:sz="0" w:space="0" w:color="auto"/>
          </w:divBdr>
        </w:div>
        <w:div w:id="1672297556">
          <w:marLeft w:val="640"/>
          <w:marRight w:val="0"/>
          <w:marTop w:val="0"/>
          <w:marBottom w:val="0"/>
          <w:divBdr>
            <w:top w:val="none" w:sz="0" w:space="0" w:color="auto"/>
            <w:left w:val="none" w:sz="0" w:space="0" w:color="auto"/>
            <w:bottom w:val="none" w:sz="0" w:space="0" w:color="auto"/>
            <w:right w:val="none" w:sz="0" w:space="0" w:color="auto"/>
          </w:divBdr>
        </w:div>
        <w:div w:id="1272397638">
          <w:marLeft w:val="640"/>
          <w:marRight w:val="0"/>
          <w:marTop w:val="0"/>
          <w:marBottom w:val="0"/>
          <w:divBdr>
            <w:top w:val="none" w:sz="0" w:space="0" w:color="auto"/>
            <w:left w:val="none" w:sz="0" w:space="0" w:color="auto"/>
            <w:bottom w:val="none" w:sz="0" w:space="0" w:color="auto"/>
            <w:right w:val="none" w:sz="0" w:space="0" w:color="auto"/>
          </w:divBdr>
        </w:div>
        <w:div w:id="249583950">
          <w:marLeft w:val="640"/>
          <w:marRight w:val="0"/>
          <w:marTop w:val="0"/>
          <w:marBottom w:val="0"/>
          <w:divBdr>
            <w:top w:val="none" w:sz="0" w:space="0" w:color="auto"/>
            <w:left w:val="none" w:sz="0" w:space="0" w:color="auto"/>
            <w:bottom w:val="none" w:sz="0" w:space="0" w:color="auto"/>
            <w:right w:val="none" w:sz="0" w:space="0" w:color="auto"/>
          </w:divBdr>
        </w:div>
        <w:div w:id="1410034680">
          <w:marLeft w:val="640"/>
          <w:marRight w:val="0"/>
          <w:marTop w:val="0"/>
          <w:marBottom w:val="0"/>
          <w:divBdr>
            <w:top w:val="none" w:sz="0" w:space="0" w:color="auto"/>
            <w:left w:val="none" w:sz="0" w:space="0" w:color="auto"/>
            <w:bottom w:val="none" w:sz="0" w:space="0" w:color="auto"/>
            <w:right w:val="none" w:sz="0" w:space="0" w:color="auto"/>
          </w:divBdr>
        </w:div>
        <w:div w:id="1613366034">
          <w:marLeft w:val="640"/>
          <w:marRight w:val="0"/>
          <w:marTop w:val="0"/>
          <w:marBottom w:val="0"/>
          <w:divBdr>
            <w:top w:val="none" w:sz="0" w:space="0" w:color="auto"/>
            <w:left w:val="none" w:sz="0" w:space="0" w:color="auto"/>
            <w:bottom w:val="none" w:sz="0" w:space="0" w:color="auto"/>
            <w:right w:val="none" w:sz="0" w:space="0" w:color="auto"/>
          </w:divBdr>
        </w:div>
        <w:div w:id="1982230109">
          <w:marLeft w:val="640"/>
          <w:marRight w:val="0"/>
          <w:marTop w:val="0"/>
          <w:marBottom w:val="0"/>
          <w:divBdr>
            <w:top w:val="none" w:sz="0" w:space="0" w:color="auto"/>
            <w:left w:val="none" w:sz="0" w:space="0" w:color="auto"/>
            <w:bottom w:val="none" w:sz="0" w:space="0" w:color="auto"/>
            <w:right w:val="none" w:sz="0" w:space="0" w:color="auto"/>
          </w:divBdr>
        </w:div>
        <w:div w:id="586309769">
          <w:marLeft w:val="640"/>
          <w:marRight w:val="0"/>
          <w:marTop w:val="0"/>
          <w:marBottom w:val="0"/>
          <w:divBdr>
            <w:top w:val="none" w:sz="0" w:space="0" w:color="auto"/>
            <w:left w:val="none" w:sz="0" w:space="0" w:color="auto"/>
            <w:bottom w:val="none" w:sz="0" w:space="0" w:color="auto"/>
            <w:right w:val="none" w:sz="0" w:space="0" w:color="auto"/>
          </w:divBdr>
        </w:div>
        <w:div w:id="1509054329">
          <w:marLeft w:val="640"/>
          <w:marRight w:val="0"/>
          <w:marTop w:val="0"/>
          <w:marBottom w:val="0"/>
          <w:divBdr>
            <w:top w:val="none" w:sz="0" w:space="0" w:color="auto"/>
            <w:left w:val="none" w:sz="0" w:space="0" w:color="auto"/>
            <w:bottom w:val="none" w:sz="0" w:space="0" w:color="auto"/>
            <w:right w:val="none" w:sz="0" w:space="0" w:color="auto"/>
          </w:divBdr>
        </w:div>
        <w:div w:id="1055398131">
          <w:marLeft w:val="640"/>
          <w:marRight w:val="0"/>
          <w:marTop w:val="0"/>
          <w:marBottom w:val="0"/>
          <w:divBdr>
            <w:top w:val="none" w:sz="0" w:space="0" w:color="auto"/>
            <w:left w:val="none" w:sz="0" w:space="0" w:color="auto"/>
            <w:bottom w:val="none" w:sz="0" w:space="0" w:color="auto"/>
            <w:right w:val="none" w:sz="0" w:space="0" w:color="auto"/>
          </w:divBdr>
        </w:div>
      </w:divsChild>
    </w:div>
    <w:div w:id="1555432990">
      <w:bodyDiv w:val="1"/>
      <w:marLeft w:val="0"/>
      <w:marRight w:val="0"/>
      <w:marTop w:val="0"/>
      <w:marBottom w:val="0"/>
      <w:divBdr>
        <w:top w:val="none" w:sz="0" w:space="0" w:color="auto"/>
        <w:left w:val="none" w:sz="0" w:space="0" w:color="auto"/>
        <w:bottom w:val="none" w:sz="0" w:space="0" w:color="auto"/>
        <w:right w:val="none" w:sz="0" w:space="0" w:color="auto"/>
      </w:divBdr>
      <w:divsChild>
        <w:div w:id="462191653">
          <w:marLeft w:val="640"/>
          <w:marRight w:val="0"/>
          <w:marTop w:val="0"/>
          <w:marBottom w:val="0"/>
          <w:divBdr>
            <w:top w:val="none" w:sz="0" w:space="0" w:color="auto"/>
            <w:left w:val="none" w:sz="0" w:space="0" w:color="auto"/>
            <w:bottom w:val="none" w:sz="0" w:space="0" w:color="auto"/>
            <w:right w:val="none" w:sz="0" w:space="0" w:color="auto"/>
          </w:divBdr>
        </w:div>
        <w:div w:id="826702252">
          <w:marLeft w:val="640"/>
          <w:marRight w:val="0"/>
          <w:marTop w:val="0"/>
          <w:marBottom w:val="0"/>
          <w:divBdr>
            <w:top w:val="none" w:sz="0" w:space="0" w:color="auto"/>
            <w:left w:val="none" w:sz="0" w:space="0" w:color="auto"/>
            <w:bottom w:val="none" w:sz="0" w:space="0" w:color="auto"/>
            <w:right w:val="none" w:sz="0" w:space="0" w:color="auto"/>
          </w:divBdr>
        </w:div>
        <w:div w:id="2016423044">
          <w:marLeft w:val="640"/>
          <w:marRight w:val="0"/>
          <w:marTop w:val="0"/>
          <w:marBottom w:val="0"/>
          <w:divBdr>
            <w:top w:val="none" w:sz="0" w:space="0" w:color="auto"/>
            <w:left w:val="none" w:sz="0" w:space="0" w:color="auto"/>
            <w:bottom w:val="none" w:sz="0" w:space="0" w:color="auto"/>
            <w:right w:val="none" w:sz="0" w:space="0" w:color="auto"/>
          </w:divBdr>
        </w:div>
        <w:div w:id="1466119472">
          <w:marLeft w:val="640"/>
          <w:marRight w:val="0"/>
          <w:marTop w:val="0"/>
          <w:marBottom w:val="0"/>
          <w:divBdr>
            <w:top w:val="none" w:sz="0" w:space="0" w:color="auto"/>
            <w:left w:val="none" w:sz="0" w:space="0" w:color="auto"/>
            <w:bottom w:val="none" w:sz="0" w:space="0" w:color="auto"/>
            <w:right w:val="none" w:sz="0" w:space="0" w:color="auto"/>
          </w:divBdr>
        </w:div>
        <w:div w:id="1643731696">
          <w:marLeft w:val="640"/>
          <w:marRight w:val="0"/>
          <w:marTop w:val="0"/>
          <w:marBottom w:val="0"/>
          <w:divBdr>
            <w:top w:val="none" w:sz="0" w:space="0" w:color="auto"/>
            <w:left w:val="none" w:sz="0" w:space="0" w:color="auto"/>
            <w:bottom w:val="none" w:sz="0" w:space="0" w:color="auto"/>
            <w:right w:val="none" w:sz="0" w:space="0" w:color="auto"/>
          </w:divBdr>
        </w:div>
        <w:div w:id="1658068676">
          <w:marLeft w:val="640"/>
          <w:marRight w:val="0"/>
          <w:marTop w:val="0"/>
          <w:marBottom w:val="0"/>
          <w:divBdr>
            <w:top w:val="none" w:sz="0" w:space="0" w:color="auto"/>
            <w:left w:val="none" w:sz="0" w:space="0" w:color="auto"/>
            <w:bottom w:val="none" w:sz="0" w:space="0" w:color="auto"/>
            <w:right w:val="none" w:sz="0" w:space="0" w:color="auto"/>
          </w:divBdr>
        </w:div>
        <w:div w:id="258031006">
          <w:marLeft w:val="640"/>
          <w:marRight w:val="0"/>
          <w:marTop w:val="0"/>
          <w:marBottom w:val="0"/>
          <w:divBdr>
            <w:top w:val="none" w:sz="0" w:space="0" w:color="auto"/>
            <w:left w:val="none" w:sz="0" w:space="0" w:color="auto"/>
            <w:bottom w:val="none" w:sz="0" w:space="0" w:color="auto"/>
            <w:right w:val="none" w:sz="0" w:space="0" w:color="auto"/>
          </w:divBdr>
        </w:div>
        <w:div w:id="1034844304">
          <w:marLeft w:val="640"/>
          <w:marRight w:val="0"/>
          <w:marTop w:val="0"/>
          <w:marBottom w:val="0"/>
          <w:divBdr>
            <w:top w:val="none" w:sz="0" w:space="0" w:color="auto"/>
            <w:left w:val="none" w:sz="0" w:space="0" w:color="auto"/>
            <w:bottom w:val="none" w:sz="0" w:space="0" w:color="auto"/>
            <w:right w:val="none" w:sz="0" w:space="0" w:color="auto"/>
          </w:divBdr>
        </w:div>
        <w:div w:id="1587226148">
          <w:marLeft w:val="640"/>
          <w:marRight w:val="0"/>
          <w:marTop w:val="0"/>
          <w:marBottom w:val="0"/>
          <w:divBdr>
            <w:top w:val="none" w:sz="0" w:space="0" w:color="auto"/>
            <w:left w:val="none" w:sz="0" w:space="0" w:color="auto"/>
            <w:bottom w:val="none" w:sz="0" w:space="0" w:color="auto"/>
            <w:right w:val="none" w:sz="0" w:space="0" w:color="auto"/>
          </w:divBdr>
        </w:div>
        <w:div w:id="44179488">
          <w:marLeft w:val="640"/>
          <w:marRight w:val="0"/>
          <w:marTop w:val="0"/>
          <w:marBottom w:val="0"/>
          <w:divBdr>
            <w:top w:val="none" w:sz="0" w:space="0" w:color="auto"/>
            <w:left w:val="none" w:sz="0" w:space="0" w:color="auto"/>
            <w:bottom w:val="none" w:sz="0" w:space="0" w:color="auto"/>
            <w:right w:val="none" w:sz="0" w:space="0" w:color="auto"/>
          </w:divBdr>
        </w:div>
        <w:div w:id="992635977">
          <w:marLeft w:val="640"/>
          <w:marRight w:val="0"/>
          <w:marTop w:val="0"/>
          <w:marBottom w:val="0"/>
          <w:divBdr>
            <w:top w:val="none" w:sz="0" w:space="0" w:color="auto"/>
            <w:left w:val="none" w:sz="0" w:space="0" w:color="auto"/>
            <w:bottom w:val="none" w:sz="0" w:space="0" w:color="auto"/>
            <w:right w:val="none" w:sz="0" w:space="0" w:color="auto"/>
          </w:divBdr>
        </w:div>
        <w:div w:id="1294944889">
          <w:marLeft w:val="640"/>
          <w:marRight w:val="0"/>
          <w:marTop w:val="0"/>
          <w:marBottom w:val="0"/>
          <w:divBdr>
            <w:top w:val="none" w:sz="0" w:space="0" w:color="auto"/>
            <w:left w:val="none" w:sz="0" w:space="0" w:color="auto"/>
            <w:bottom w:val="none" w:sz="0" w:space="0" w:color="auto"/>
            <w:right w:val="none" w:sz="0" w:space="0" w:color="auto"/>
          </w:divBdr>
        </w:div>
        <w:div w:id="967004527">
          <w:marLeft w:val="640"/>
          <w:marRight w:val="0"/>
          <w:marTop w:val="0"/>
          <w:marBottom w:val="0"/>
          <w:divBdr>
            <w:top w:val="none" w:sz="0" w:space="0" w:color="auto"/>
            <w:left w:val="none" w:sz="0" w:space="0" w:color="auto"/>
            <w:bottom w:val="none" w:sz="0" w:space="0" w:color="auto"/>
            <w:right w:val="none" w:sz="0" w:space="0" w:color="auto"/>
          </w:divBdr>
        </w:div>
        <w:div w:id="1860775186">
          <w:marLeft w:val="640"/>
          <w:marRight w:val="0"/>
          <w:marTop w:val="0"/>
          <w:marBottom w:val="0"/>
          <w:divBdr>
            <w:top w:val="none" w:sz="0" w:space="0" w:color="auto"/>
            <w:left w:val="none" w:sz="0" w:space="0" w:color="auto"/>
            <w:bottom w:val="none" w:sz="0" w:space="0" w:color="auto"/>
            <w:right w:val="none" w:sz="0" w:space="0" w:color="auto"/>
          </w:divBdr>
        </w:div>
        <w:div w:id="1083113597">
          <w:marLeft w:val="640"/>
          <w:marRight w:val="0"/>
          <w:marTop w:val="0"/>
          <w:marBottom w:val="0"/>
          <w:divBdr>
            <w:top w:val="none" w:sz="0" w:space="0" w:color="auto"/>
            <w:left w:val="none" w:sz="0" w:space="0" w:color="auto"/>
            <w:bottom w:val="none" w:sz="0" w:space="0" w:color="auto"/>
            <w:right w:val="none" w:sz="0" w:space="0" w:color="auto"/>
          </w:divBdr>
        </w:div>
        <w:div w:id="287902903">
          <w:marLeft w:val="640"/>
          <w:marRight w:val="0"/>
          <w:marTop w:val="0"/>
          <w:marBottom w:val="0"/>
          <w:divBdr>
            <w:top w:val="none" w:sz="0" w:space="0" w:color="auto"/>
            <w:left w:val="none" w:sz="0" w:space="0" w:color="auto"/>
            <w:bottom w:val="none" w:sz="0" w:space="0" w:color="auto"/>
            <w:right w:val="none" w:sz="0" w:space="0" w:color="auto"/>
          </w:divBdr>
        </w:div>
        <w:div w:id="122433216">
          <w:marLeft w:val="640"/>
          <w:marRight w:val="0"/>
          <w:marTop w:val="0"/>
          <w:marBottom w:val="0"/>
          <w:divBdr>
            <w:top w:val="none" w:sz="0" w:space="0" w:color="auto"/>
            <w:left w:val="none" w:sz="0" w:space="0" w:color="auto"/>
            <w:bottom w:val="none" w:sz="0" w:space="0" w:color="auto"/>
            <w:right w:val="none" w:sz="0" w:space="0" w:color="auto"/>
          </w:divBdr>
        </w:div>
        <w:div w:id="399183368">
          <w:marLeft w:val="640"/>
          <w:marRight w:val="0"/>
          <w:marTop w:val="0"/>
          <w:marBottom w:val="0"/>
          <w:divBdr>
            <w:top w:val="none" w:sz="0" w:space="0" w:color="auto"/>
            <w:left w:val="none" w:sz="0" w:space="0" w:color="auto"/>
            <w:bottom w:val="none" w:sz="0" w:space="0" w:color="auto"/>
            <w:right w:val="none" w:sz="0" w:space="0" w:color="auto"/>
          </w:divBdr>
        </w:div>
        <w:div w:id="1896815215">
          <w:marLeft w:val="640"/>
          <w:marRight w:val="0"/>
          <w:marTop w:val="0"/>
          <w:marBottom w:val="0"/>
          <w:divBdr>
            <w:top w:val="none" w:sz="0" w:space="0" w:color="auto"/>
            <w:left w:val="none" w:sz="0" w:space="0" w:color="auto"/>
            <w:bottom w:val="none" w:sz="0" w:space="0" w:color="auto"/>
            <w:right w:val="none" w:sz="0" w:space="0" w:color="auto"/>
          </w:divBdr>
        </w:div>
        <w:div w:id="1994720741">
          <w:marLeft w:val="640"/>
          <w:marRight w:val="0"/>
          <w:marTop w:val="0"/>
          <w:marBottom w:val="0"/>
          <w:divBdr>
            <w:top w:val="none" w:sz="0" w:space="0" w:color="auto"/>
            <w:left w:val="none" w:sz="0" w:space="0" w:color="auto"/>
            <w:bottom w:val="none" w:sz="0" w:space="0" w:color="auto"/>
            <w:right w:val="none" w:sz="0" w:space="0" w:color="auto"/>
          </w:divBdr>
        </w:div>
        <w:div w:id="1807893281">
          <w:marLeft w:val="640"/>
          <w:marRight w:val="0"/>
          <w:marTop w:val="0"/>
          <w:marBottom w:val="0"/>
          <w:divBdr>
            <w:top w:val="none" w:sz="0" w:space="0" w:color="auto"/>
            <w:left w:val="none" w:sz="0" w:space="0" w:color="auto"/>
            <w:bottom w:val="none" w:sz="0" w:space="0" w:color="auto"/>
            <w:right w:val="none" w:sz="0" w:space="0" w:color="auto"/>
          </w:divBdr>
        </w:div>
        <w:div w:id="1516307915">
          <w:marLeft w:val="640"/>
          <w:marRight w:val="0"/>
          <w:marTop w:val="0"/>
          <w:marBottom w:val="0"/>
          <w:divBdr>
            <w:top w:val="none" w:sz="0" w:space="0" w:color="auto"/>
            <w:left w:val="none" w:sz="0" w:space="0" w:color="auto"/>
            <w:bottom w:val="none" w:sz="0" w:space="0" w:color="auto"/>
            <w:right w:val="none" w:sz="0" w:space="0" w:color="auto"/>
          </w:divBdr>
        </w:div>
        <w:div w:id="1475176469">
          <w:marLeft w:val="640"/>
          <w:marRight w:val="0"/>
          <w:marTop w:val="0"/>
          <w:marBottom w:val="0"/>
          <w:divBdr>
            <w:top w:val="none" w:sz="0" w:space="0" w:color="auto"/>
            <w:left w:val="none" w:sz="0" w:space="0" w:color="auto"/>
            <w:bottom w:val="none" w:sz="0" w:space="0" w:color="auto"/>
            <w:right w:val="none" w:sz="0" w:space="0" w:color="auto"/>
          </w:divBdr>
        </w:div>
        <w:div w:id="1519003883">
          <w:marLeft w:val="640"/>
          <w:marRight w:val="0"/>
          <w:marTop w:val="0"/>
          <w:marBottom w:val="0"/>
          <w:divBdr>
            <w:top w:val="none" w:sz="0" w:space="0" w:color="auto"/>
            <w:left w:val="none" w:sz="0" w:space="0" w:color="auto"/>
            <w:bottom w:val="none" w:sz="0" w:space="0" w:color="auto"/>
            <w:right w:val="none" w:sz="0" w:space="0" w:color="auto"/>
          </w:divBdr>
        </w:div>
        <w:div w:id="1281836917">
          <w:marLeft w:val="640"/>
          <w:marRight w:val="0"/>
          <w:marTop w:val="0"/>
          <w:marBottom w:val="0"/>
          <w:divBdr>
            <w:top w:val="none" w:sz="0" w:space="0" w:color="auto"/>
            <w:left w:val="none" w:sz="0" w:space="0" w:color="auto"/>
            <w:bottom w:val="none" w:sz="0" w:space="0" w:color="auto"/>
            <w:right w:val="none" w:sz="0" w:space="0" w:color="auto"/>
          </w:divBdr>
        </w:div>
        <w:div w:id="1389919082">
          <w:marLeft w:val="640"/>
          <w:marRight w:val="0"/>
          <w:marTop w:val="0"/>
          <w:marBottom w:val="0"/>
          <w:divBdr>
            <w:top w:val="none" w:sz="0" w:space="0" w:color="auto"/>
            <w:left w:val="none" w:sz="0" w:space="0" w:color="auto"/>
            <w:bottom w:val="none" w:sz="0" w:space="0" w:color="auto"/>
            <w:right w:val="none" w:sz="0" w:space="0" w:color="auto"/>
          </w:divBdr>
        </w:div>
        <w:div w:id="711732485">
          <w:marLeft w:val="640"/>
          <w:marRight w:val="0"/>
          <w:marTop w:val="0"/>
          <w:marBottom w:val="0"/>
          <w:divBdr>
            <w:top w:val="none" w:sz="0" w:space="0" w:color="auto"/>
            <w:left w:val="none" w:sz="0" w:space="0" w:color="auto"/>
            <w:bottom w:val="none" w:sz="0" w:space="0" w:color="auto"/>
            <w:right w:val="none" w:sz="0" w:space="0" w:color="auto"/>
          </w:divBdr>
        </w:div>
        <w:div w:id="212231572">
          <w:marLeft w:val="640"/>
          <w:marRight w:val="0"/>
          <w:marTop w:val="0"/>
          <w:marBottom w:val="0"/>
          <w:divBdr>
            <w:top w:val="none" w:sz="0" w:space="0" w:color="auto"/>
            <w:left w:val="none" w:sz="0" w:space="0" w:color="auto"/>
            <w:bottom w:val="none" w:sz="0" w:space="0" w:color="auto"/>
            <w:right w:val="none" w:sz="0" w:space="0" w:color="auto"/>
          </w:divBdr>
        </w:div>
        <w:div w:id="1894341195">
          <w:marLeft w:val="640"/>
          <w:marRight w:val="0"/>
          <w:marTop w:val="0"/>
          <w:marBottom w:val="0"/>
          <w:divBdr>
            <w:top w:val="none" w:sz="0" w:space="0" w:color="auto"/>
            <w:left w:val="none" w:sz="0" w:space="0" w:color="auto"/>
            <w:bottom w:val="none" w:sz="0" w:space="0" w:color="auto"/>
            <w:right w:val="none" w:sz="0" w:space="0" w:color="auto"/>
          </w:divBdr>
        </w:div>
        <w:div w:id="716977092">
          <w:marLeft w:val="640"/>
          <w:marRight w:val="0"/>
          <w:marTop w:val="0"/>
          <w:marBottom w:val="0"/>
          <w:divBdr>
            <w:top w:val="none" w:sz="0" w:space="0" w:color="auto"/>
            <w:left w:val="none" w:sz="0" w:space="0" w:color="auto"/>
            <w:bottom w:val="none" w:sz="0" w:space="0" w:color="auto"/>
            <w:right w:val="none" w:sz="0" w:space="0" w:color="auto"/>
          </w:divBdr>
        </w:div>
        <w:div w:id="998777107">
          <w:marLeft w:val="640"/>
          <w:marRight w:val="0"/>
          <w:marTop w:val="0"/>
          <w:marBottom w:val="0"/>
          <w:divBdr>
            <w:top w:val="none" w:sz="0" w:space="0" w:color="auto"/>
            <w:left w:val="none" w:sz="0" w:space="0" w:color="auto"/>
            <w:bottom w:val="none" w:sz="0" w:space="0" w:color="auto"/>
            <w:right w:val="none" w:sz="0" w:space="0" w:color="auto"/>
          </w:divBdr>
        </w:div>
        <w:div w:id="164364935">
          <w:marLeft w:val="640"/>
          <w:marRight w:val="0"/>
          <w:marTop w:val="0"/>
          <w:marBottom w:val="0"/>
          <w:divBdr>
            <w:top w:val="none" w:sz="0" w:space="0" w:color="auto"/>
            <w:left w:val="none" w:sz="0" w:space="0" w:color="auto"/>
            <w:bottom w:val="none" w:sz="0" w:space="0" w:color="auto"/>
            <w:right w:val="none" w:sz="0" w:space="0" w:color="auto"/>
          </w:divBdr>
        </w:div>
        <w:div w:id="1297104117">
          <w:marLeft w:val="640"/>
          <w:marRight w:val="0"/>
          <w:marTop w:val="0"/>
          <w:marBottom w:val="0"/>
          <w:divBdr>
            <w:top w:val="none" w:sz="0" w:space="0" w:color="auto"/>
            <w:left w:val="none" w:sz="0" w:space="0" w:color="auto"/>
            <w:bottom w:val="none" w:sz="0" w:space="0" w:color="auto"/>
            <w:right w:val="none" w:sz="0" w:space="0" w:color="auto"/>
          </w:divBdr>
        </w:div>
        <w:div w:id="667370126">
          <w:marLeft w:val="640"/>
          <w:marRight w:val="0"/>
          <w:marTop w:val="0"/>
          <w:marBottom w:val="0"/>
          <w:divBdr>
            <w:top w:val="none" w:sz="0" w:space="0" w:color="auto"/>
            <w:left w:val="none" w:sz="0" w:space="0" w:color="auto"/>
            <w:bottom w:val="none" w:sz="0" w:space="0" w:color="auto"/>
            <w:right w:val="none" w:sz="0" w:space="0" w:color="auto"/>
          </w:divBdr>
        </w:div>
        <w:div w:id="1421834943">
          <w:marLeft w:val="640"/>
          <w:marRight w:val="0"/>
          <w:marTop w:val="0"/>
          <w:marBottom w:val="0"/>
          <w:divBdr>
            <w:top w:val="none" w:sz="0" w:space="0" w:color="auto"/>
            <w:left w:val="none" w:sz="0" w:space="0" w:color="auto"/>
            <w:bottom w:val="none" w:sz="0" w:space="0" w:color="auto"/>
            <w:right w:val="none" w:sz="0" w:space="0" w:color="auto"/>
          </w:divBdr>
        </w:div>
        <w:div w:id="1844081102">
          <w:marLeft w:val="640"/>
          <w:marRight w:val="0"/>
          <w:marTop w:val="0"/>
          <w:marBottom w:val="0"/>
          <w:divBdr>
            <w:top w:val="none" w:sz="0" w:space="0" w:color="auto"/>
            <w:left w:val="none" w:sz="0" w:space="0" w:color="auto"/>
            <w:bottom w:val="none" w:sz="0" w:space="0" w:color="auto"/>
            <w:right w:val="none" w:sz="0" w:space="0" w:color="auto"/>
          </w:divBdr>
        </w:div>
        <w:div w:id="255552058">
          <w:marLeft w:val="640"/>
          <w:marRight w:val="0"/>
          <w:marTop w:val="0"/>
          <w:marBottom w:val="0"/>
          <w:divBdr>
            <w:top w:val="none" w:sz="0" w:space="0" w:color="auto"/>
            <w:left w:val="none" w:sz="0" w:space="0" w:color="auto"/>
            <w:bottom w:val="none" w:sz="0" w:space="0" w:color="auto"/>
            <w:right w:val="none" w:sz="0" w:space="0" w:color="auto"/>
          </w:divBdr>
        </w:div>
        <w:div w:id="31659583">
          <w:marLeft w:val="640"/>
          <w:marRight w:val="0"/>
          <w:marTop w:val="0"/>
          <w:marBottom w:val="0"/>
          <w:divBdr>
            <w:top w:val="none" w:sz="0" w:space="0" w:color="auto"/>
            <w:left w:val="none" w:sz="0" w:space="0" w:color="auto"/>
            <w:bottom w:val="none" w:sz="0" w:space="0" w:color="auto"/>
            <w:right w:val="none" w:sz="0" w:space="0" w:color="auto"/>
          </w:divBdr>
        </w:div>
        <w:div w:id="1048991609">
          <w:marLeft w:val="640"/>
          <w:marRight w:val="0"/>
          <w:marTop w:val="0"/>
          <w:marBottom w:val="0"/>
          <w:divBdr>
            <w:top w:val="none" w:sz="0" w:space="0" w:color="auto"/>
            <w:left w:val="none" w:sz="0" w:space="0" w:color="auto"/>
            <w:bottom w:val="none" w:sz="0" w:space="0" w:color="auto"/>
            <w:right w:val="none" w:sz="0" w:space="0" w:color="auto"/>
          </w:divBdr>
        </w:div>
        <w:div w:id="1455753416">
          <w:marLeft w:val="640"/>
          <w:marRight w:val="0"/>
          <w:marTop w:val="0"/>
          <w:marBottom w:val="0"/>
          <w:divBdr>
            <w:top w:val="none" w:sz="0" w:space="0" w:color="auto"/>
            <w:left w:val="none" w:sz="0" w:space="0" w:color="auto"/>
            <w:bottom w:val="none" w:sz="0" w:space="0" w:color="auto"/>
            <w:right w:val="none" w:sz="0" w:space="0" w:color="auto"/>
          </w:divBdr>
        </w:div>
        <w:div w:id="1984578016">
          <w:marLeft w:val="640"/>
          <w:marRight w:val="0"/>
          <w:marTop w:val="0"/>
          <w:marBottom w:val="0"/>
          <w:divBdr>
            <w:top w:val="none" w:sz="0" w:space="0" w:color="auto"/>
            <w:left w:val="none" w:sz="0" w:space="0" w:color="auto"/>
            <w:bottom w:val="none" w:sz="0" w:space="0" w:color="auto"/>
            <w:right w:val="none" w:sz="0" w:space="0" w:color="auto"/>
          </w:divBdr>
        </w:div>
        <w:div w:id="1808814702">
          <w:marLeft w:val="640"/>
          <w:marRight w:val="0"/>
          <w:marTop w:val="0"/>
          <w:marBottom w:val="0"/>
          <w:divBdr>
            <w:top w:val="none" w:sz="0" w:space="0" w:color="auto"/>
            <w:left w:val="none" w:sz="0" w:space="0" w:color="auto"/>
            <w:bottom w:val="none" w:sz="0" w:space="0" w:color="auto"/>
            <w:right w:val="none" w:sz="0" w:space="0" w:color="auto"/>
          </w:divBdr>
        </w:div>
        <w:div w:id="846332495">
          <w:marLeft w:val="640"/>
          <w:marRight w:val="0"/>
          <w:marTop w:val="0"/>
          <w:marBottom w:val="0"/>
          <w:divBdr>
            <w:top w:val="none" w:sz="0" w:space="0" w:color="auto"/>
            <w:left w:val="none" w:sz="0" w:space="0" w:color="auto"/>
            <w:bottom w:val="none" w:sz="0" w:space="0" w:color="auto"/>
            <w:right w:val="none" w:sz="0" w:space="0" w:color="auto"/>
          </w:divBdr>
        </w:div>
        <w:div w:id="160892512">
          <w:marLeft w:val="640"/>
          <w:marRight w:val="0"/>
          <w:marTop w:val="0"/>
          <w:marBottom w:val="0"/>
          <w:divBdr>
            <w:top w:val="none" w:sz="0" w:space="0" w:color="auto"/>
            <w:left w:val="none" w:sz="0" w:space="0" w:color="auto"/>
            <w:bottom w:val="none" w:sz="0" w:space="0" w:color="auto"/>
            <w:right w:val="none" w:sz="0" w:space="0" w:color="auto"/>
          </w:divBdr>
        </w:div>
        <w:div w:id="1853185922">
          <w:marLeft w:val="640"/>
          <w:marRight w:val="0"/>
          <w:marTop w:val="0"/>
          <w:marBottom w:val="0"/>
          <w:divBdr>
            <w:top w:val="none" w:sz="0" w:space="0" w:color="auto"/>
            <w:left w:val="none" w:sz="0" w:space="0" w:color="auto"/>
            <w:bottom w:val="none" w:sz="0" w:space="0" w:color="auto"/>
            <w:right w:val="none" w:sz="0" w:space="0" w:color="auto"/>
          </w:divBdr>
        </w:div>
        <w:div w:id="642005447">
          <w:marLeft w:val="640"/>
          <w:marRight w:val="0"/>
          <w:marTop w:val="0"/>
          <w:marBottom w:val="0"/>
          <w:divBdr>
            <w:top w:val="none" w:sz="0" w:space="0" w:color="auto"/>
            <w:left w:val="none" w:sz="0" w:space="0" w:color="auto"/>
            <w:bottom w:val="none" w:sz="0" w:space="0" w:color="auto"/>
            <w:right w:val="none" w:sz="0" w:space="0" w:color="auto"/>
          </w:divBdr>
        </w:div>
        <w:div w:id="542324181">
          <w:marLeft w:val="640"/>
          <w:marRight w:val="0"/>
          <w:marTop w:val="0"/>
          <w:marBottom w:val="0"/>
          <w:divBdr>
            <w:top w:val="none" w:sz="0" w:space="0" w:color="auto"/>
            <w:left w:val="none" w:sz="0" w:space="0" w:color="auto"/>
            <w:bottom w:val="none" w:sz="0" w:space="0" w:color="auto"/>
            <w:right w:val="none" w:sz="0" w:space="0" w:color="auto"/>
          </w:divBdr>
        </w:div>
        <w:div w:id="1371686833">
          <w:marLeft w:val="640"/>
          <w:marRight w:val="0"/>
          <w:marTop w:val="0"/>
          <w:marBottom w:val="0"/>
          <w:divBdr>
            <w:top w:val="none" w:sz="0" w:space="0" w:color="auto"/>
            <w:left w:val="none" w:sz="0" w:space="0" w:color="auto"/>
            <w:bottom w:val="none" w:sz="0" w:space="0" w:color="auto"/>
            <w:right w:val="none" w:sz="0" w:space="0" w:color="auto"/>
          </w:divBdr>
        </w:div>
        <w:div w:id="419985518">
          <w:marLeft w:val="640"/>
          <w:marRight w:val="0"/>
          <w:marTop w:val="0"/>
          <w:marBottom w:val="0"/>
          <w:divBdr>
            <w:top w:val="none" w:sz="0" w:space="0" w:color="auto"/>
            <w:left w:val="none" w:sz="0" w:space="0" w:color="auto"/>
            <w:bottom w:val="none" w:sz="0" w:space="0" w:color="auto"/>
            <w:right w:val="none" w:sz="0" w:space="0" w:color="auto"/>
          </w:divBdr>
        </w:div>
      </w:divsChild>
    </w:div>
    <w:div w:id="1563176156">
      <w:bodyDiv w:val="1"/>
      <w:marLeft w:val="0"/>
      <w:marRight w:val="0"/>
      <w:marTop w:val="0"/>
      <w:marBottom w:val="0"/>
      <w:divBdr>
        <w:top w:val="none" w:sz="0" w:space="0" w:color="auto"/>
        <w:left w:val="none" w:sz="0" w:space="0" w:color="auto"/>
        <w:bottom w:val="none" w:sz="0" w:space="0" w:color="auto"/>
        <w:right w:val="none" w:sz="0" w:space="0" w:color="auto"/>
      </w:divBdr>
      <w:divsChild>
        <w:div w:id="110327003">
          <w:marLeft w:val="640"/>
          <w:marRight w:val="0"/>
          <w:marTop w:val="0"/>
          <w:marBottom w:val="0"/>
          <w:divBdr>
            <w:top w:val="none" w:sz="0" w:space="0" w:color="auto"/>
            <w:left w:val="none" w:sz="0" w:space="0" w:color="auto"/>
            <w:bottom w:val="none" w:sz="0" w:space="0" w:color="auto"/>
            <w:right w:val="none" w:sz="0" w:space="0" w:color="auto"/>
          </w:divBdr>
        </w:div>
        <w:div w:id="172384972">
          <w:marLeft w:val="640"/>
          <w:marRight w:val="0"/>
          <w:marTop w:val="0"/>
          <w:marBottom w:val="0"/>
          <w:divBdr>
            <w:top w:val="none" w:sz="0" w:space="0" w:color="auto"/>
            <w:left w:val="none" w:sz="0" w:space="0" w:color="auto"/>
            <w:bottom w:val="none" w:sz="0" w:space="0" w:color="auto"/>
            <w:right w:val="none" w:sz="0" w:space="0" w:color="auto"/>
          </w:divBdr>
        </w:div>
        <w:div w:id="177429267">
          <w:marLeft w:val="640"/>
          <w:marRight w:val="0"/>
          <w:marTop w:val="0"/>
          <w:marBottom w:val="0"/>
          <w:divBdr>
            <w:top w:val="none" w:sz="0" w:space="0" w:color="auto"/>
            <w:left w:val="none" w:sz="0" w:space="0" w:color="auto"/>
            <w:bottom w:val="none" w:sz="0" w:space="0" w:color="auto"/>
            <w:right w:val="none" w:sz="0" w:space="0" w:color="auto"/>
          </w:divBdr>
        </w:div>
        <w:div w:id="235168881">
          <w:marLeft w:val="640"/>
          <w:marRight w:val="0"/>
          <w:marTop w:val="0"/>
          <w:marBottom w:val="0"/>
          <w:divBdr>
            <w:top w:val="none" w:sz="0" w:space="0" w:color="auto"/>
            <w:left w:val="none" w:sz="0" w:space="0" w:color="auto"/>
            <w:bottom w:val="none" w:sz="0" w:space="0" w:color="auto"/>
            <w:right w:val="none" w:sz="0" w:space="0" w:color="auto"/>
          </w:divBdr>
        </w:div>
        <w:div w:id="285740565">
          <w:marLeft w:val="640"/>
          <w:marRight w:val="0"/>
          <w:marTop w:val="0"/>
          <w:marBottom w:val="0"/>
          <w:divBdr>
            <w:top w:val="none" w:sz="0" w:space="0" w:color="auto"/>
            <w:left w:val="none" w:sz="0" w:space="0" w:color="auto"/>
            <w:bottom w:val="none" w:sz="0" w:space="0" w:color="auto"/>
            <w:right w:val="none" w:sz="0" w:space="0" w:color="auto"/>
          </w:divBdr>
        </w:div>
        <w:div w:id="404494784">
          <w:marLeft w:val="640"/>
          <w:marRight w:val="0"/>
          <w:marTop w:val="0"/>
          <w:marBottom w:val="0"/>
          <w:divBdr>
            <w:top w:val="none" w:sz="0" w:space="0" w:color="auto"/>
            <w:left w:val="none" w:sz="0" w:space="0" w:color="auto"/>
            <w:bottom w:val="none" w:sz="0" w:space="0" w:color="auto"/>
            <w:right w:val="none" w:sz="0" w:space="0" w:color="auto"/>
          </w:divBdr>
        </w:div>
        <w:div w:id="431164378">
          <w:marLeft w:val="640"/>
          <w:marRight w:val="0"/>
          <w:marTop w:val="0"/>
          <w:marBottom w:val="0"/>
          <w:divBdr>
            <w:top w:val="none" w:sz="0" w:space="0" w:color="auto"/>
            <w:left w:val="none" w:sz="0" w:space="0" w:color="auto"/>
            <w:bottom w:val="none" w:sz="0" w:space="0" w:color="auto"/>
            <w:right w:val="none" w:sz="0" w:space="0" w:color="auto"/>
          </w:divBdr>
        </w:div>
        <w:div w:id="604189312">
          <w:marLeft w:val="640"/>
          <w:marRight w:val="0"/>
          <w:marTop w:val="0"/>
          <w:marBottom w:val="0"/>
          <w:divBdr>
            <w:top w:val="none" w:sz="0" w:space="0" w:color="auto"/>
            <w:left w:val="none" w:sz="0" w:space="0" w:color="auto"/>
            <w:bottom w:val="none" w:sz="0" w:space="0" w:color="auto"/>
            <w:right w:val="none" w:sz="0" w:space="0" w:color="auto"/>
          </w:divBdr>
        </w:div>
        <w:div w:id="664405450">
          <w:marLeft w:val="640"/>
          <w:marRight w:val="0"/>
          <w:marTop w:val="0"/>
          <w:marBottom w:val="0"/>
          <w:divBdr>
            <w:top w:val="none" w:sz="0" w:space="0" w:color="auto"/>
            <w:left w:val="none" w:sz="0" w:space="0" w:color="auto"/>
            <w:bottom w:val="none" w:sz="0" w:space="0" w:color="auto"/>
            <w:right w:val="none" w:sz="0" w:space="0" w:color="auto"/>
          </w:divBdr>
        </w:div>
        <w:div w:id="743065694">
          <w:marLeft w:val="640"/>
          <w:marRight w:val="0"/>
          <w:marTop w:val="0"/>
          <w:marBottom w:val="0"/>
          <w:divBdr>
            <w:top w:val="none" w:sz="0" w:space="0" w:color="auto"/>
            <w:left w:val="none" w:sz="0" w:space="0" w:color="auto"/>
            <w:bottom w:val="none" w:sz="0" w:space="0" w:color="auto"/>
            <w:right w:val="none" w:sz="0" w:space="0" w:color="auto"/>
          </w:divBdr>
        </w:div>
        <w:div w:id="772238751">
          <w:marLeft w:val="640"/>
          <w:marRight w:val="0"/>
          <w:marTop w:val="0"/>
          <w:marBottom w:val="0"/>
          <w:divBdr>
            <w:top w:val="none" w:sz="0" w:space="0" w:color="auto"/>
            <w:left w:val="none" w:sz="0" w:space="0" w:color="auto"/>
            <w:bottom w:val="none" w:sz="0" w:space="0" w:color="auto"/>
            <w:right w:val="none" w:sz="0" w:space="0" w:color="auto"/>
          </w:divBdr>
        </w:div>
        <w:div w:id="802163041">
          <w:marLeft w:val="640"/>
          <w:marRight w:val="0"/>
          <w:marTop w:val="0"/>
          <w:marBottom w:val="0"/>
          <w:divBdr>
            <w:top w:val="none" w:sz="0" w:space="0" w:color="auto"/>
            <w:left w:val="none" w:sz="0" w:space="0" w:color="auto"/>
            <w:bottom w:val="none" w:sz="0" w:space="0" w:color="auto"/>
            <w:right w:val="none" w:sz="0" w:space="0" w:color="auto"/>
          </w:divBdr>
        </w:div>
        <w:div w:id="806823719">
          <w:marLeft w:val="640"/>
          <w:marRight w:val="0"/>
          <w:marTop w:val="0"/>
          <w:marBottom w:val="0"/>
          <w:divBdr>
            <w:top w:val="none" w:sz="0" w:space="0" w:color="auto"/>
            <w:left w:val="none" w:sz="0" w:space="0" w:color="auto"/>
            <w:bottom w:val="none" w:sz="0" w:space="0" w:color="auto"/>
            <w:right w:val="none" w:sz="0" w:space="0" w:color="auto"/>
          </w:divBdr>
        </w:div>
        <w:div w:id="934703520">
          <w:marLeft w:val="640"/>
          <w:marRight w:val="0"/>
          <w:marTop w:val="0"/>
          <w:marBottom w:val="0"/>
          <w:divBdr>
            <w:top w:val="none" w:sz="0" w:space="0" w:color="auto"/>
            <w:left w:val="none" w:sz="0" w:space="0" w:color="auto"/>
            <w:bottom w:val="none" w:sz="0" w:space="0" w:color="auto"/>
            <w:right w:val="none" w:sz="0" w:space="0" w:color="auto"/>
          </w:divBdr>
        </w:div>
        <w:div w:id="996766485">
          <w:marLeft w:val="640"/>
          <w:marRight w:val="0"/>
          <w:marTop w:val="0"/>
          <w:marBottom w:val="0"/>
          <w:divBdr>
            <w:top w:val="none" w:sz="0" w:space="0" w:color="auto"/>
            <w:left w:val="none" w:sz="0" w:space="0" w:color="auto"/>
            <w:bottom w:val="none" w:sz="0" w:space="0" w:color="auto"/>
            <w:right w:val="none" w:sz="0" w:space="0" w:color="auto"/>
          </w:divBdr>
        </w:div>
        <w:div w:id="1114865612">
          <w:marLeft w:val="640"/>
          <w:marRight w:val="0"/>
          <w:marTop w:val="0"/>
          <w:marBottom w:val="0"/>
          <w:divBdr>
            <w:top w:val="none" w:sz="0" w:space="0" w:color="auto"/>
            <w:left w:val="none" w:sz="0" w:space="0" w:color="auto"/>
            <w:bottom w:val="none" w:sz="0" w:space="0" w:color="auto"/>
            <w:right w:val="none" w:sz="0" w:space="0" w:color="auto"/>
          </w:divBdr>
        </w:div>
        <w:div w:id="1126848683">
          <w:marLeft w:val="640"/>
          <w:marRight w:val="0"/>
          <w:marTop w:val="0"/>
          <w:marBottom w:val="0"/>
          <w:divBdr>
            <w:top w:val="none" w:sz="0" w:space="0" w:color="auto"/>
            <w:left w:val="none" w:sz="0" w:space="0" w:color="auto"/>
            <w:bottom w:val="none" w:sz="0" w:space="0" w:color="auto"/>
            <w:right w:val="none" w:sz="0" w:space="0" w:color="auto"/>
          </w:divBdr>
        </w:div>
        <w:div w:id="1235357928">
          <w:marLeft w:val="640"/>
          <w:marRight w:val="0"/>
          <w:marTop w:val="0"/>
          <w:marBottom w:val="0"/>
          <w:divBdr>
            <w:top w:val="none" w:sz="0" w:space="0" w:color="auto"/>
            <w:left w:val="none" w:sz="0" w:space="0" w:color="auto"/>
            <w:bottom w:val="none" w:sz="0" w:space="0" w:color="auto"/>
            <w:right w:val="none" w:sz="0" w:space="0" w:color="auto"/>
          </w:divBdr>
        </w:div>
        <w:div w:id="1273318371">
          <w:marLeft w:val="640"/>
          <w:marRight w:val="0"/>
          <w:marTop w:val="0"/>
          <w:marBottom w:val="0"/>
          <w:divBdr>
            <w:top w:val="none" w:sz="0" w:space="0" w:color="auto"/>
            <w:left w:val="none" w:sz="0" w:space="0" w:color="auto"/>
            <w:bottom w:val="none" w:sz="0" w:space="0" w:color="auto"/>
            <w:right w:val="none" w:sz="0" w:space="0" w:color="auto"/>
          </w:divBdr>
        </w:div>
        <w:div w:id="1401637731">
          <w:marLeft w:val="640"/>
          <w:marRight w:val="0"/>
          <w:marTop w:val="0"/>
          <w:marBottom w:val="0"/>
          <w:divBdr>
            <w:top w:val="none" w:sz="0" w:space="0" w:color="auto"/>
            <w:left w:val="none" w:sz="0" w:space="0" w:color="auto"/>
            <w:bottom w:val="none" w:sz="0" w:space="0" w:color="auto"/>
            <w:right w:val="none" w:sz="0" w:space="0" w:color="auto"/>
          </w:divBdr>
        </w:div>
        <w:div w:id="1434521804">
          <w:marLeft w:val="640"/>
          <w:marRight w:val="0"/>
          <w:marTop w:val="0"/>
          <w:marBottom w:val="0"/>
          <w:divBdr>
            <w:top w:val="none" w:sz="0" w:space="0" w:color="auto"/>
            <w:left w:val="none" w:sz="0" w:space="0" w:color="auto"/>
            <w:bottom w:val="none" w:sz="0" w:space="0" w:color="auto"/>
            <w:right w:val="none" w:sz="0" w:space="0" w:color="auto"/>
          </w:divBdr>
        </w:div>
        <w:div w:id="1679115871">
          <w:marLeft w:val="640"/>
          <w:marRight w:val="0"/>
          <w:marTop w:val="0"/>
          <w:marBottom w:val="0"/>
          <w:divBdr>
            <w:top w:val="none" w:sz="0" w:space="0" w:color="auto"/>
            <w:left w:val="none" w:sz="0" w:space="0" w:color="auto"/>
            <w:bottom w:val="none" w:sz="0" w:space="0" w:color="auto"/>
            <w:right w:val="none" w:sz="0" w:space="0" w:color="auto"/>
          </w:divBdr>
        </w:div>
        <w:div w:id="1712730528">
          <w:marLeft w:val="640"/>
          <w:marRight w:val="0"/>
          <w:marTop w:val="0"/>
          <w:marBottom w:val="0"/>
          <w:divBdr>
            <w:top w:val="none" w:sz="0" w:space="0" w:color="auto"/>
            <w:left w:val="none" w:sz="0" w:space="0" w:color="auto"/>
            <w:bottom w:val="none" w:sz="0" w:space="0" w:color="auto"/>
            <w:right w:val="none" w:sz="0" w:space="0" w:color="auto"/>
          </w:divBdr>
        </w:div>
        <w:div w:id="1981955547">
          <w:marLeft w:val="640"/>
          <w:marRight w:val="0"/>
          <w:marTop w:val="0"/>
          <w:marBottom w:val="0"/>
          <w:divBdr>
            <w:top w:val="none" w:sz="0" w:space="0" w:color="auto"/>
            <w:left w:val="none" w:sz="0" w:space="0" w:color="auto"/>
            <w:bottom w:val="none" w:sz="0" w:space="0" w:color="auto"/>
            <w:right w:val="none" w:sz="0" w:space="0" w:color="auto"/>
          </w:divBdr>
        </w:div>
        <w:div w:id="1984653196">
          <w:marLeft w:val="640"/>
          <w:marRight w:val="0"/>
          <w:marTop w:val="0"/>
          <w:marBottom w:val="0"/>
          <w:divBdr>
            <w:top w:val="none" w:sz="0" w:space="0" w:color="auto"/>
            <w:left w:val="none" w:sz="0" w:space="0" w:color="auto"/>
            <w:bottom w:val="none" w:sz="0" w:space="0" w:color="auto"/>
            <w:right w:val="none" w:sz="0" w:space="0" w:color="auto"/>
          </w:divBdr>
        </w:div>
        <w:div w:id="2026857536">
          <w:marLeft w:val="640"/>
          <w:marRight w:val="0"/>
          <w:marTop w:val="0"/>
          <w:marBottom w:val="0"/>
          <w:divBdr>
            <w:top w:val="none" w:sz="0" w:space="0" w:color="auto"/>
            <w:left w:val="none" w:sz="0" w:space="0" w:color="auto"/>
            <w:bottom w:val="none" w:sz="0" w:space="0" w:color="auto"/>
            <w:right w:val="none" w:sz="0" w:space="0" w:color="auto"/>
          </w:divBdr>
        </w:div>
        <w:div w:id="2076538372">
          <w:marLeft w:val="640"/>
          <w:marRight w:val="0"/>
          <w:marTop w:val="0"/>
          <w:marBottom w:val="0"/>
          <w:divBdr>
            <w:top w:val="none" w:sz="0" w:space="0" w:color="auto"/>
            <w:left w:val="none" w:sz="0" w:space="0" w:color="auto"/>
            <w:bottom w:val="none" w:sz="0" w:space="0" w:color="auto"/>
            <w:right w:val="none" w:sz="0" w:space="0" w:color="auto"/>
          </w:divBdr>
        </w:div>
      </w:divsChild>
    </w:div>
    <w:div w:id="1577127599">
      <w:bodyDiv w:val="1"/>
      <w:marLeft w:val="0"/>
      <w:marRight w:val="0"/>
      <w:marTop w:val="0"/>
      <w:marBottom w:val="0"/>
      <w:divBdr>
        <w:top w:val="none" w:sz="0" w:space="0" w:color="auto"/>
        <w:left w:val="none" w:sz="0" w:space="0" w:color="auto"/>
        <w:bottom w:val="none" w:sz="0" w:space="0" w:color="auto"/>
        <w:right w:val="none" w:sz="0" w:space="0" w:color="auto"/>
      </w:divBdr>
      <w:divsChild>
        <w:div w:id="96218417">
          <w:marLeft w:val="640"/>
          <w:marRight w:val="0"/>
          <w:marTop w:val="0"/>
          <w:marBottom w:val="0"/>
          <w:divBdr>
            <w:top w:val="none" w:sz="0" w:space="0" w:color="auto"/>
            <w:left w:val="none" w:sz="0" w:space="0" w:color="auto"/>
            <w:bottom w:val="none" w:sz="0" w:space="0" w:color="auto"/>
            <w:right w:val="none" w:sz="0" w:space="0" w:color="auto"/>
          </w:divBdr>
        </w:div>
        <w:div w:id="1257254773">
          <w:marLeft w:val="640"/>
          <w:marRight w:val="0"/>
          <w:marTop w:val="0"/>
          <w:marBottom w:val="0"/>
          <w:divBdr>
            <w:top w:val="none" w:sz="0" w:space="0" w:color="auto"/>
            <w:left w:val="none" w:sz="0" w:space="0" w:color="auto"/>
            <w:bottom w:val="none" w:sz="0" w:space="0" w:color="auto"/>
            <w:right w:val="none" w:sz="0" w:space="0" w:color="auto"/>
          </w:divBdr>
        </w:div>
        <w:div w:id="1410348875">
          <w:marLeft w:val="640"/>
          <w:marRight w:val="0"/>
          <w:marTop w:val="0"/>
          <w:marBottom w:val="0"/>
          <w:divBdr>
            <w:top w:val="none" w:sz="0" w:space="0" w:color="auto"/>
            <w:left w:val="none" w:sz="0" w:space="0" w:color="auto"/>
            <w:bottom w:val="none" w:sz="0" w:space="0" w:color="auto"/>
            <w:right w:val="none" w:sz="0" w:space="0" w:color="auto"/>
          </w:divBdr>
        </w:div>
        <w:div w:id="362246947">
          <w:marLeft w:val="640"/>
          <w:marRight w:val="0"/>
          <w:marTop w:val="0"/>
          <w:marBottom w:val="0"/>
          <w:divBdr>
            <w:top w:val="none" w:sz="0" w:space="0" w:color="auto"/>
            <w:left w:val="none" w:sz="0" w:space="0" w:color="auto"/>
            <w:bottom w:val="none" w:sz="0" w:space="0" w:color="auto"/>
            <w:right w:val="none" w:sz="0" w:space="0" w:color="auto"/>
          </w:divBdr>
        </w:div>
        <w:div w:id="968317858">
          <w:marLeft w:val="640"/>
          <w:marRight w:val="0"/>
          <w:marTop w:val="0"/>
          <w:marBottom w:val="0"/>
          <w:divBdr>
            <w:top w:val="none" w:sz="0" w:space="0" w:color="auto"/>
            <w:left w:val="none" w:sz="0" w:space="0" w:color="auto"/>
            <w:bottom w:val="none" w:sz="0" w:space="0" w:color="auto"/>
            <w:right w:val="none" w:sz="0" w:space="0" w:color="auto"/>
          </w:divBdr>
        </w:div>
        <w:div w:id="690881106">
          <w:marLeft w:val="640"/>
          <w:marRight w:val="0"/>
          <w:marTop w:val="0"/>
          <w:marBottom w:val="0"/>
          <w:divBdr>
            <w:top w:val="none" w:sz="0" w:space="0" w:color="auto"/>
            <w:left w:val="none" w:sz="0" w:space="0" w:color="auto"/>
            <w:bottom w:val="none" w:sz="0" w:space="0" w:color="auto"/>
            <w:right w:val="none" w:sz="0" w:space="0" w:color="auto"/>
          </w:divBdr>
        </w:div>
        <w:div w:id="1328095151">
          <w:marLeft w:val="640"/>
          <w:marRight w:val="0"/>
          <w:marTop w:val="0"/>
          <w:marBottom w:val="0"/>
          <w:divBdr>
            <w:top w:val="none" w:sz="0" w:space="0" w:color="auto"/>
            <w:left w:val="none" w:sz="0" w:space="0" w:color="auto"/>
            <w:bottom w:val="none" w:sz="0" w:space="0" w:color="auto"/>
            <w:right w:val="none" w:sz="0" w:space="0" w:color="auto"/>
          </w:divBdr>
        </w:div>
        <w:div w:id="1724520234">
          <w:marLeft w:val="640"/>
          <w:marRight w:val="0"/>
          <w:marTop w:val="0"/>
          <w:marBottom w:val="0"/>
          <w:divBdr>
            <w:top w:val="none" w:sz="0" w:space="0" w:color="auto"/>
            <w:left w:val="none" w:sz="0" w:space="0" w:color="auto"/>
            <w:bottom w:val="none" w:sz="0" w:space="0" w:color="auto"/>
            <w:right w:val="none" w:sz="0" w:space="0" w:color="auto"/>
          </w:divBdr>
        </w:div>
        <w:div w:id="576593992">
          <w:marLeft w:val="640"/>
          <w:marRight w:val="0"/>
          <w:marTop w:val="0"/>
          <w:marBottom w:val="0"/>
          <w:divBdr>
            <w:top w:val="none" w:sz="0" w:space="0" w:color="auto"/>
            <w:left w:val="none" w:sz="0" w:space="0" w:color="auto"/>
            <w:bottom w:val="none" w:sz="0" w:space="0" w:color="auto"/>
            <w:right w:val="none" w:sz="0" w:space="0" w:color="auto"/>
          </w:divBdr>
        </w:div>
        <w:div w:id="10299032">
          <w:marLeft w:val="640"/>
          <w:marRight w:val="0"/>
          <w:marTop w:val="0"/>
          <w:marBottom w:val="0"/>
          <w:divBdr>
            <w:top w:val="none" w:sz="0" w:space="0" w:color="auto"/>
            <w:left w:val="none" w:sz="0" w:space="0" w:color="auto"/>
            <w:bottom w:val="none" w:sz="0" w:space="0" w:color="auto"/>
            <w:right w:val="none" w:sz="0" w:space="0" w:color="auto"/>
          </w:divBdr>
        </w:div>
        <w:div w:id="2015522791">
          <w:marLeft w:val="640"/>
          <w:marRight w:val="0"/>
          <w:marTop w:val="0"/>
          <w:marBottom w:val="0"/>
          <w:divBdr>
            <w:top w:val="none" w:sz="0" w:space="0" w:color="auto"/>
            <w:left w:val="none" w:sz="0" w:space="0" w:color="auto"/>
            <w:bottom w:val="none" w:sz="0" w:space="0" w:color="auto"/>
            <w:right w:val="none" w:sz="0" w:space="0" w:color="auto"/>
          </w:divBdr>
        </w:div>
        <w:div w:id="759062617">
          <w:marLeft w:val="640"/>
          <w:marRight w:val="0"/>
          <w:marTop w:val="0"/>
          <w:marBottom w:val="0"/>
          <w:divBdr>
            <w:top w:val="none" w:sz="0" w:space="0" w:color="auto"/>
            <w:left w:val="none" w:sz="0" w:space="0" w:color="auto"/>
            <w:bottom w:val="none" w:sz="0" w:space="0" w:color="auto"/>
            <w:right w:val="none" w:sz="0" w:space="0" w:color="auto"/>
          </w:divBdr>
        </w:div>
        <w:div w:id="1693609648">
          <w:marLeft w:val="640"/>
          <w:marRight w:val="0"/>
          <w:marTop w:val="0"/>
          <w:marBottom w:val="0"/>
          <w:divBdr>
            <w:top w:val="none" w:sz="0" w:space="0" w:color="auto"/>
            <w:left w:val="none" w:sz="0" w:space="0" w:color="auto"/>
            <w:bottom w:val="none" w:sz="0" w:space="0" w:color="auto"/>
            <w:right w:val="none" w:sz="0" w:space="0" w:color="auto"/>
          </w:divBdr>
        </w:div>
        <w:div w:id="1517576802">
          <w:marLeft w:val="640"/>
          <w:marRight w:val="0"/>
          <w:marTop w:val="0"/>
          <w:marBottom w:val="0"/>
          <w:divBdr>
            <w:top w:val="none" w:sz="0" w:space="0" w:color="auto"/>
            <w:left w:val="none" w:sz="0" w:space="0" w:color="auto"/>
            <w:bottom w:val="none" w:sz="0" w:space="0" w:color="auto"/>
            <w:right w:val="none" w:sz="0" w:space="0" w:color="auto"/>
          </w:divBdr>
        </w:div>
        <w:div w:id="1638223878">
          <w:marLeft w:val="640"/>
          <w:marRight w:val="0"/>
          <w:marTop w:val="0"/>
          <w:marBottom w:val="0"/>
          <w:divBdr>
            <w:top w:val="none" w:sz="0" w:space="0" w:color="auto"/>
            <w:left w:val="none" w:sz="0" w:space="0" w:color="auto"/>
            <w:bottom w:val="none" w:sz="0" w:space="0" w:color="auto"/>
            <w:right w:val="none" w:sz="0" w:space="0" w:color="auto"/>
          </w:divBdr>
        </w:div>
        <w:div w:id="403378747">
          <w:marLeft w:val="640"/>
          <w:marRight w:val="0"/>
          <w:marTop w:val="0"/>
          <w:marBottom w:val="0"/>
          <w:divBdr>
            <w:top w:val="none" w:sz="0" w:space="0" w:color="auto"/>
            <w:left w:val="none" w:sz="0" w:space="0" w:color="auto"/>
            <w:bottom w:val="none" w:sz="0" w:space="0" w:color="auto"/>
            <w:right w:val="none" w:sz="0" w:space="0" w:color="auto"/>
          </w:divBdr>
        </w:div>
        <w:div w:id="1686247184">
          <w:marLeft w:val="640"/>
          <w:marRight w:val="0"/>
          <w:marTop w:val="0"/>
          <w:marBottom w:val="0"/>
          <w:divBdr>
            <w:top w:val="none" w:sz="0" w:space="0" w:color="auto"/>
            <w:left w:val="none" w:sz="0" w:space="0" w:color="auto"/>
            <w:bottom w:val="none" w:sz="0" w:space="0" w:color="auto"/>
            <w:right w:val="none" w:sz="0" w:space="0" w:color="auto"/>
          </w:divBdr>
        </w:div>
        <w:div w:id="796410254">
          <w:marLeft w:val="640"/>
          <w:marRight w:val="0"/>
          <w:marTop w:val="0"/>
          <w:marBottom w:val="0"/>
          <w:divBdr>
            <w:top w:val="none" w:sz="0" w:space="0" w:color="auto"/>
            <w:left w:val="none" w:sz="0" w:space="0" w:color="auto"/>
            <w:bottom w:val="none" w:sz="0" w:space="0" w:color="auto"/>
            <w:right w:val="none" w:sz="0" w:space="0" w:color="auto"/>
          </w:divBdr>
        </w:div>
        <w:div w:id="463544655">
          <w:marLeft w:val="640"/>
          <w:marRight w:val="0"/>
          <w:marTop w:val="0"/>
          <w:marBottom w:val="0"/>
          <w:divBdr>
            <w:top w:val="none" w:sz="0" w:space="0" w:color="auto"/>
            <w:left w:val="none" w:sz="0" w:space="0" w:color="auto"/>
            <w:bottom w:val="none" w:sz="0" w:space="0" w:color="auto"/>
            <w:right w:val="none" w:sz="0" w:space="0" w:color="auto"/>
          </w:divBdr>
        </w:div>
        <w:div w:id="311101117">
          <w:marLeft w:val="640"/>
          <w:marRight w:val="0"/>
          <w:marTop w:val="0"/>
          <w:marBottom w:val="0"/>
          <w:divBdr>
            <w:top w:val="none" w:sz="0" w:space="0" w:color="auto"/>
            <w:left w:val="none" w:sz="0" w:space="0" w:color="auto"/>
            <w:bottom w:val="none" w:sz="0" w:space="0" w:color="auto"/>
            <w:right w:val="none" w:sz="0" w:space="0" w:color="auto"/>
          </w:divBdr>
        </w:div>
        <w:div w:id="206307832">
          <w:marLeft w:val="640"/>
          <w:marRight w:val="0"/>
          <w:marTop w:val="0"/>
          <w:marBottom w:val="0"/>
          <w:divBdr>
            <w:top w:val="none" w:sz="0" w:space="0" w:color="auto"/>
            <w:left w:val="none" w:sz="0" w:space="0" w:color="auto"/>
            <w:bottom w:val="none" w:sz="0" w:space="0" w:color="auto"/>
            <w:right w:val="none" w:sz="0" w:space="0" w:color="auto"/>
          </w:divBdr>
        </w:div>
        <w:div w:id="44524627">
          <w:marLeft w:val="640"/>
          <w:marRight w:val="0"/>
          <w:marTop w:val="0"/>
          <w:marBottom w:val="0"/>
          <w:divBdr>
            <w:top w:val="none" w:sz="0" w:space="0" w:color="auto"/>
            <w:left w:val="none" w:sz="0" w:space="0" w:color="auto"/>
            <w:bottom w:val="none" w:sz="0" w:space="0" w:color="auto"/>
            <w:right w:val="none" w:sz="0" w:space="0" w:color="auto"/>
          </w:divBdr>
        </w:div>
        <w:div w:id="1840150127">
          <w:marLeft w:val="640"/>
          <w:marRight w:val="0"/>
          <w:marTop w:val="0"/>
          <w:marBottom w:val="0"/>
          <w:divBdr>
            <w:top w:val="none" w:sz="0" w:space="0" w:color="auto"/>
            <w:left w:val="none" w:sz="0" w:space="0" w:color="auto"/>
            <w:bottom w:val="none" w:sz="0" w:space="0" w:color="auto"/>
            <w:right w:val="none" w:sz="0" w:space="0" w:color="auto"/>
          </w:divBdr>
        </w:div>
        <w:div w:id="1564829919">
          <w:marLeft w:val="640"/>
          <w:marRight w:val="0"/>
          <w:marTop w:val="0"/>
          <w:marBottom w:val="0"/>
          <w:divBdr>
            <w:top w:val="none" w:sz="0" w:space="0" w:color="auto"/>
            <w:left w:val="none" w:sz="0" w:space="0" w:color="auto"/>
            <w:bottom w:val="none" w:sz="0" w:space="0" w:color="auto"/>
            <w:right w:val="none" w:sz="0" w:space="0" w:color="auto"/>
          </w:divBdr>
        </w:div>
        <w:div w:id="1105072530">
          <w:marLeft w:val="640"/>
          <w:marRight w:val="0"/>
          <w:marTop w:val="0"/>
          <w:marBottom w:val="0"/>
          <w:divBdr>
            <w:top w:val="none" w:sz="0" w:space="0" w:color="auto"/>
            <w:left w:val="none" w:sz="0" w:space="0" w:color="auto"/>
            <w:bottom w:val="none" w:sz="0" w:space="0" w:color="auto"/>
            <w:right w:val="none" w:sz="0" w:space="0" w:color="auto"/>
          </w:divBdr>
        </w:div>
        <w:div w:id="1667248314">
          <w:marLeft w:val="640"/>
          <w:marRight w:val="0"/>
          <w:marTop w:val="0"/>
          <w:marBottom w:val="0"/>
          <w:divBdr>
            <w:top w:val="none" w:sz="0" w:space="0" w:color="auto"/>
            <w:left w:val="none" w:sz="0" w:space="0" w:color="auto"/>
            <w:bottom w:val="none" w:sz="0" w:space="0" w:color="auto"/>
            <w:right w:val="none" w:sz="0" w:space="0" w:color="auto"/>
          </w:divBdr>
        </w:div>
        <w:div w:id="501823734">
          <w:marLeft w:val="640"/>
          <w:marRight w:val="0"/>
          <w:marTop w:val="0"/>
          <w:marBottom w:val="0"/>
          <w:divBdr>
            <w:top w:val="none" w:sz="0" w:space="0" w:color="auto"/>
            <w:left w:val="none" w:sz="0" w:space="0" w:color="auto"/>
            <w:bottom w:val="none" w:sz="0" w:space="0" w:color="auto"/>
            <w:right w:val="none" w:sz="0" w:space="0" w:color="auto"/>
          </w:divBdr>
        </w:div>
        <w:div w:id="62219082">
          <w:marLeft w:val="640"/>
          <w:marRight w:val="0"/>
          <w:marTop w:val="0"/>
          <w:marBottom w:val="0"/>
          <w:divBdr>
            <w:top w:val="none" w:sz="0" w:space="0" w:color="auto"/>
            <w:left w:val="none" w:sz="0" w:space="0" w:color="auto"/>
            <w:bottom w:val="none" w:sz="0" w:space="0" w:color="auto"/>
            <w:right w:val="none" w:sz="0" w:space="0" w:color="auto"/>
          </w:divBdr>
        </w:div>
        <w:div w:id="1182089986">
          <w:marLeft w:val="640"/>
          <w:marRight w:val="0"/>
          <w:marTop w:val="0"/>
          <w:marBottom w:val="0"/>
          <w:divBdr>
            <w:top w:val="none" w:sz="0" w:space="0" w:color="auto"/>
            <w:left w:val="none" w:sz="0" w:space="0" w:color="auto"/>
            <w:bottom w:val="none" w:sz="0" w:space="0" w:color="auto"/>
            <w:right w:val="none" w:sz="0" w:space="0" w:color="auto"/>
          </w:divBdr>
        </w:div>
        <w:div w:id="440222183">
          <w:marLeft w:val="640"/>
          <w:marRight w:val="0"/>
          <w:marTop w:val="0"/>
          <w:marBottom w:val="0"/>
          <w:divBdr>
            <w:top w:val="none" w:sz="0" w:space="0" w:color="auto"/>
            <w:left w:val="none" w:sz="0" w:space="0" w:color="auto"/>
            <w:bottom w:val="none" w:sz="0" w:space="0" w:color="auto"/>
            <w:right w:val="none" w:sz="0" w:space="0" w:color="auto"/>
          </w:divBdr>
        </w:div>
        <w:div w:id="1876578450">
          <w:marLeft w:val="640"/>
          <w:marRight w:val="0"/>
          <w:marTop w:val="0"/>
          <w:marBottom w:val="0"/>
          <w:divBdr>
            <w:top w:val="none" w:sz="0" w:space="0" w:color="auto"/>
            <w:left w:val="none" w:sz="0" w:space="0" w:color="auto"/>
            <w:bottom w:val="none" w:sz="0" w:space="0" w:color="auto"/>
            <w:right w:val="none" w:sz="0" w:space="0" w:color="auto"/>
          </w:divBdr>
        </w:div>
        <w:div w:id="468481176">
          <w:marLeft w:val="640"/>
          <w:marRight w:val="0"/>
          <w:marTop w:val="0"/>
          <w:marBottom w:val="0"/>
          <w:divBdr>
            <w:top w:val="none" w:sz="0" w:space="0" w:color="auto"/>
            <w:left w:val="none" w:sz="0" w:space="0" w:color="auto"/>
            <w:bottom w:val="none" w:sz="0" w:space="0" w:color="auto"/>
            <w:right w:val="none" w:sz="0" w:space="0" w:color="auto"/>
          </w:divBdr>
        </w:div>
        <w:div w:id="51781826">
          <w:marLeft w:val="640"/>
          <w:marRight w:val="0"/>
          <w:marTop w:val="0"/>
          <w:marBottom w:val="0"/>
          <w:divBdr>
            <w:top w:val="none" w:sz="0" w:space="0" w:color="auto"/>
            <w:left w:val="none" w:sz="0" w:space="0" w:color="auto"/>
            <w:bottom w:val="none" w:sz="0" w:space="0" w:color="auto"/>
            <w:right w:val="none" w:sz="0" w:space="0" w:color="auto"/>
          </w:divBdr>
        </w:div>
        <w:div w:id="900137669">
          <w:marLeft w:val="640"/>
          <w:marRight w:val="0"/>
          <w:marTop w:val="0"/>
          <w:marBottom w:val="0"/>
          <w:divBdr>
            <w:top w:val="none" w:sz="0" w:space="0" w:color="auto"/>
            <w:left w:val="none" w:sz="0" w:space="0" w:color="auto"/>
            <w:bottom w:val="none" w:sz="0" w:space="0" w:color="auto"/>
            <w:right w:val="none" w:sz="0" w:space="0" w:color="auto"/>
          </w:divBdr>
        </w:div>
        <w:div w:id="91977134">
          <w:marLeft w:val="640"/>
          <w:marRight w:val="0"/>
          <w:marTop w:val="0"/>
          <w:marBottom w:val="0"/>
          <w:divBdr>
            <w:top w:val="none" w:sz="0" w:space="0" w:color="auto"/>
            <w:left w:val="none" w:sz="0" w:space="0" w:color="auto"/>
            <w:bottom w:val="none" w:sz="0" w:space="0" w:color="auto"/>
            <w:right w:val="none" w:sz="0" w:space="0" w:color="auto"/>
          </w:divBdr>
        </w:div>
        <w:div w:id="451629804">
          <w:marLeft w:val="640"/>
          <w:marRight w:val="0"/>
          <w:marTop w:val="0"/>
          <w:marBottom w:val="0"/>
          <w:divBdr>
            <w:top w:val="none" w:sz="0" w:space="0" w:color="auto"/>
            <w:left w:val="none" w:sz="0" w:space="0" w:color="auto"/>
            <w:bottom w:val="none" w:sz="0" w:space="0" w:color="auto"/>
            <w:right w:val="none" w:sz="0" w:space="0" w:color="auto"/>
          </w:divBdr>
        </w:div>
        <w:div w:id="1593395014">
          <w:marLeft w:val="640"/>
          <w:marRight w:val="0"/>
          <w:marTop w:val="0"/>
          <w:marBottom w:val="0"/>
          <w:divBdr>
            <w:top w:val="none" w:sz="0" w:space="0" w:color="auto"/>
            <w:left w:val="none" w:sz="0" w:space="0" w:color="auto"/>
            <w:bottom w:val="none" w:sz="0" w:space="0" w:color="auto"/>
            <w:right w:val="none" w:sz="0" w:space="0" w:color="auto"/>
          </w:divBdr>
        </w:div>
        <w:div w:id="1916236244">
          <w:marLeft w:val="640"/>
          <w:marRight w:val="0"/>
          <w:marTop w:val="0"/>
          <w:marBottom w:val="0"/>
          <w:divBdr>
            <w:top w:val="none" w:sz="0" w:space="0" w:color="auto"/>
            <w:left w:val="none" w:sz="0" w:space="0" w:color="auto"/>
            <w:bottom w:val="none" w:sz="0" w:space="0" w:color="auto"/>
            <w:right w:val="none" w:sz="0" w:space="0" w:color="auto"/>
          </w:divBdr>
        </w:div>
        <w:div w:id="1135635070">
          <w:marLeft w:val="640"/>
          <w:marRight w:val="0"/>
          <w:marTop w:val="0"/>
          <w:marBottom w:val="0"/>
          <w:divBdr>
            <w:top w:val="none" w:sz="0" w:space="0" w:color="auto"/>
            <w:left w:val="none" w:sz="0" w:space="0" w:color="auto"/>
            <w:bottom w:val="none" w:sz="0" w:space="0" w:color="auto"/>
            <w:right w:val="none" w:sz="0" w:space="0" w:color="auto"/>
          </w:divBdr>
        </w:div>
        <w:div w:id="1252008744">
          <w:marLeft w:val="640"/>
          <w:marRight w:val="0"/>
          <w:marTop w:val="0"/>
          <w:marBottom w:val="0"/>
          <w:divBdr>
            <w:top w:val="none" w:sz="0" w:space="0" w:color="auto"/>
            <w:left w:val="none" w:sz="0" w:space="0" w:color="auto"/>
            <w:bottom w:val="none" w:sz="0" w:space="0" w:color="auto"/>
            <w:right w:val="none" w:sz="0" w:space="0" w:color="auto"/>
          </w:divBdr>
        </w:div>
        <w:div w:id="1325548408">
          <w:marLeft w:val="640"/>
          <w:marRight w:val="0"/>
          <w:marTop w:val="0"/>
          <w:marBottom w:val="0"/>
          <w:divBdr>
            <w:top w:val="none" w:sz="0" w:space="0" w:color="auto"/>
            <w:left w:val="none" w:sz="0" w:space="0" w:color="auto"/>
            <w:bottom w:val="none" w:sz="0" w:space="0" w:color="auto"/>
            <w:right w:val="none" w:sz="0" w:space="0" w:color="auto"/>
          </w:divBdr>
        </w:div>
        <w:div w:id="1650868690">
          <w:marLeft w:val="640"/>
          <w:marRight w:val="0"/>
          <w:marTop w:val="0"/>
          <w:marBottom w:val="0"/>
          <w:divBdr>
            <w:top w:val="none" w:sz="0" w:space="0" w:color="auto"/>
            <w:left w:val="none" w:sz="0" w:space="0" w:color="auto"/>
            <w:bottom w:val="none" w:sz="0" w:space="0" w:color="auto"/>
            <w:right w:val="none" w:sz="0" w:space="0" w:color="auto"/>
          </w:divBdr>
        </w:div>
        <w:div w:id="1929925227">
          <w:marLeft w:val="640"/>
          <w:marRight w:val="0"/>
          <w:marTop w:val="0"/>
          <w:marBottom w:val="0"/>
          <w:divBdr>
            <w:top w:val="none" w:sz="0" w:space="0" w:color="auto"/>
            <w:left w:val="none" w:sz="0" w:space="0" w:color="auto"/>
            <w:bottom w:val="none" w:sz="0" w:space="0" w:color="auto"/>
            <w:right w:val="none" w:sz="0" w:space="0" w:color="auto"/>
          </w:divBdr>
        </w:div>
        <w:div w:id="1884560289">
          <w:marLeft w:val="640"/>
          <w:marRight w:val="0"/>
          <w:marTop w:val="0"/>
          <w:marBottom w:val="0"/>
          <w:divBdr>
            <w:top w:val="none" w:sz="0" w:space="0" w:color="auto"/>
            <w:left w:val="none" w:sz="0" w:space="0" w:color="auto"/>
            <w:bottom w:val="none" w:sz="0" w:space="0" w:color="auto"/>
            <w:right w:val="none" w:sz="0" w:space="0" w:color="auto"/>
          </w:divBdr>
        </w:div>
        <w:div w:id="1811551924">
          <w:marLeft w:val="640"/>
          <w:marRight w:val="0"/>
          <w:marTop w:val="0"/>
          <w:marBottom w:val="0"/>
          <w:divBdr>
            <w:top w:val="none" w:sz="0" w:space="0" w:color="auto"/>
            <w:left w:val="none" w:sz="0" w:space="0" w:color="auto"/>
            <w:bottom w:val="none" w:sz="0" w:space="0" w:color="auto"/>
            <w:right w:val="none" w:sz="0" w:space="0" w:color="auto"/>
          </w:divBdr>
        </w:div>
        <w:div w:id="1137449785">
          <w:marLeft w:val="640"/>
          <w:marRight w:val="0"/>
          <w:marTop w:val="0"/>
          <w:marBottom w:val="0"/>
          <w:divBdr>
            <w:top w:val="none" w:sz="0" w:space="0" w:color="auto"/>
            <w:left w:val="none" w:sz="0" w:space="0" w:color="auto"/>
            <w:bottom w:val="none" w:sz="0" w:space="0" w:color="auto"/>
            <w:right w:val="none" w:sz="0" w:space="0" w:color="auto"/>
          </w:divBdr>
        </w:div>
        <w:div w:id="1881622174">
          <w:marLeft w:val="640"/>
          <w:marRight w:val="0"/>
          <w:marTop w:val="0"/>
          <w:marBottom w:val="0"/>
          <w:divBdr>
            <w:top w:val="none" w:sz="0" w:space="0" w:color="auto"/>
            <w:left w:val="none" w:sz="0" w:space="0" w:color="auto"/>
            <w:bottom w:val="none" w:sz="0" w:space="0" w:color="auto"/>
            <w:right w:val="none" w:sz="0" w:space="0" w:color="auto"/>
          </w:divBdr>
        </w:div>
        <w:div w:id="1287808609">
          <w:marLeft w:val="640"/>
          <w:marRight w:val="0"/>
          <w:marTop w:val="0"/>
          <w:marBottom w:val="0"/>
          <w:divBdr>
            <w:top w:val="none" w:sz="0" w:space="0" w:color="auto"/>
            <w:left w:val="none" w:sz="0" w:space="0" w:color="auto"/>
            <w:bottom w:val="none" w:sz="0" w:space="0" w:color="auto"/>
            <w:right w:val="none" w:sz="0" w:space="0" w:color="auto"/>
          </w:divBdr>
        </w:div>
        <w:div w:id="350105964">
          <w:marLeft w:val="640"/>
          <w:marRight w:val="0"/>
          <w:marTop w:val="0"/>
          <w:marBottom w:val="0"/>
          <w:divBdr>
            <w:top w:val="none" w:sz="0" w:space="0" w:color="auto"/>
            <w:left w:val="none" w:sz="0" w:space="0" w:color="auto"/>
            <w:bottom w:val="none" w:sz="0" w:space="0" w:color="auto"/>
            <w:right w:val="none" w:sz="0" w:space="0" w:color="auto"/>
          </w:divBdr>
        </w:div>
        <w:div w:id="677657091">
          <w:marLeft w:val="640"/>
          <w:marRight w:val="0"/>
          <w:marTop w:val="0"/>
          <w:marBottom w:val="0"/>
          <w:divBdr>
            <w:top w:val="none" w:sz="0" w:space="0" w:color="auto"/>
            <w:left w:val="none" w:sz="0" w:space="0" w:color="auto"/>
            <w:bottom w:val="none" w:sz="0" w:space="0" w:color="auto"/>
            <w:right w:val="none" w:sz="0" w:space="0" w:color="auto"/>
          </w:divBdr>
        </w:div>
        <w:div w:id="1799107611">
          <w:marLeft w:val="640"/>
          <w:marRight w:val="0"/>
          <w:marTop w:val="0"/>
          <w:marBottom w:val="0"/>
          <w:divBdr>
            <w:top w:val="none" w:sz="0" w:space="0" w:color="auto"/>
            <w:left w:val="none" w:sz="0" w:space="0" w:color="auto"/>
            <w:bottom w:val="none" w:sz="0" w:space="0" w:color="auto"/>
            <w:right w:val="none" w:sz="0" w:space="0" w:color="auto"/>
          </w:divBdr>
        </w:div>
        <w:div w:id="332414897">
          <w:marLeft w:val="640"/>
          <w:marRight w:val="0"/>
          <w:marTop w:val="0"/>
          <w:marBottom w:val="0"/>
          <w:divBdr>
            <w:top w:val="none" w:sz="0" w:space="0" w:color="auto"/>
            <w:left w:val="none" w:sz="0" w:space="0" w:color="auto"/>
            <w:bottom w:val="none" w:sz="0" w:space="0" w:color="auto"/>
            <w:right w:val="none" w:sz="0" w:space="0" w:color="auto"/>
          </w:divBdr>
        </w:div>
        <w:div w:id="610283920">
          <w:marLeft w:val="640"/>
          <w:marRight w:val="0"/>
          <w:marTop w:val="0"/>
          <w:marBottom w:val="0"/>
          <w:divBdr>
            <w:top w:val="none" w:sz="0" w:space="0" w:color="auto"/>
            <w:left w:val="none" w:sz="0" w:space="0" w:color="auto"/>
            <w:bottom w:val="none" w:sz="0" w:space="0" w:color="auto"/>
            <w:right w:val="none" w:sz="0" w:space="0" w:color="auto"/>
          </w:divBdr>
        </w:div>
        <w:div w:id="83499231">
          <w:marLeft w:val="640"/>
          <w:marRight w:val="0"/>
          <w:marTop w:val="0"/>
          <w:marBottom w:val="0"/>
          <w:divBdr>
            <w:top w:val="none" w:sz="0" w:space="0" w:color="auto"/>
            <w:left w:val="none" w:sz="0" w:space="0" w:color="auto"/>
            <w:bottom w:val="none" w:sz="0" w:space="0" w:color="auto"/>
            <w:right w:val="none" w:sz="0" w:space="0" w:color="auto"/>
          </w:divBdr>
        </w:div>
        <w:div w:id="889995372">
          <w:marLeft w:val="640"/>
          <w:marRight w:val="0"/>
          <w:marTop w:val="0"/>
          <w:marBottom w:val="0"/>
          <w:divBdr>
            <w:top w:val="none" w:sz="0" w:space="0" w:color="auto"/>
            <w:left w:val="none" w:sz="0" w:space="0" w:color="auto"/>
            <w:bottom w:val="none" w:sz="0" w:space="0" w:color="auto"/>
            <w:right w:val="none" w:sz="0" w:space="0" w:color="auto"/>
          </w:divBdr>
        </w:div>
        <w:div w:id="1581988281">
          <w:marLeft w:val="640"/>
          <w:marRight w:val="0"/>
          <w:marTop w:val="0"/>
          <w:marBottom w:val="0"/>
          <w:divBdr>
            <w:top w:val="none" w:sz="0" w:space="0" w:color="auto"/>
            <w:left w:val="none" w:sz="0" w:space="0" w:color="auto"/>
            <w:bottom w:val="none" w:sz="0" w:space="0" w:color="auto"/>
            <w:right w:val="none" w:sz="0" w:space="0" w:color="auto"/>
          </w:divBdr>
        </w:div>
        <w:div w:id="1757508476">
          <w:marLeft w:val="640"/>
          <w:marRight w:val="0"/>
          <w:marTop w:val="0"/>
          <w:marBottom w:val="0"/>
          <w:divBdr>
            <w:top w:val="none" w:sz="0" w:space="0" w:color="auto"/>
            <w:left w:val="none" w:sz="0" w:space="0" w:color="auto"/>
            <w:bottom w:val="none" w:sz="0" w:space="0" w:color="auto"/>
            <w:right w:val="none" w:sz="0" w:space="0" w:color="auto"/>
          </w:divBdr>
        </w:div>
        <w:div w:id="1647902990">
          <w:marLeft w:val="640"/>
          <w:marRight w:val="0"/>
          <w:marTop w:val="0"/>
          <w:marBottom w:val="0"/>
          <w:divBdr>
            <w:top w:val="none" w:sz="0" w:space="0" w:color="auto"/>
            <w:left w:val="none" w:sz="0" w:space="0" w:color="auto"/>
            <w:bottom w:val="none" w:sz="0" w:space="0" w:color="auto"/>
            <w:right w:val="none" w:sz="0" w:space="0" w:color="auto"/>
          </w:divBdr>
        </w:div>
        <w:div w:id="1785225039">
          <w:marLeft w:val="640"/>
          <w:marRight w:val="0"/>
          <w:marTop w:val="0"/>
          <w:marBottom w:val="0"/>
          <w:divBdr>
            <w:top w:val="none" w:sz="0" w:space="0" w:color="auto"/>
            <w:left w:val="none" w:sz="0" w:space="0" w:color="auto"/>
            <w:bottom w:val="none" w:sz="0" w:space="0" w:color="auto"/>
            <w:right w:val="none" w:sz="0" w:space="0" w:color="auto"/>
          </w:divBdr>
        </w:div>
        <w:div w:id="1809006384">
          <w:marLeft w:val="640"/>
          <w:marRight w:val="0"/>
          <w:marTop w:val="0"/>
          <w:marBottom w:val="0"/>
          <w:divBdr>
            <w:top w:val="none" w:sz="0" w:space="0" w:color="auto"/>
            <w:left w:val="none" w:sz="0" w:space="0" w:color="auto"/>
            <w:bottom w:val="none" w:sz="0" w:space="0" w:color="auto"/>
            <w:right w:val="none" w:sz="0" w:space="0" w:color="auto"/>
          </w:divBdr>
        </w:div>
        <w:div w:id="316571470">
          <w:marLeft w:val="640"/>
          <w:marRight w:val="0"/>
          <w:marTop w:val="0"/>
          <w:marBottom w:val="0"/>
          <w:divBdr>
            <w:top w:val="none" w:sz="0" w:space="0" w:color="auto"/>
            <w:left w:val="none" w:sz="0" w:space="0" w:color="auto"/>
            <w:bottom w:val="none" w:sz="0" w:space="0" w:color="auto"/>
            <w:right w:val="none" w:sz="0" w:space="0" w:color="auto"/>
          </w:divBdr>
        </w:div>
        <w:div w:id="2040155365">
          <w:marLeft w:val="640"/>
          <w:marRight w:val="0"/>
          <w:marTop w:val="0"/>
          <w:marBottom w:val="0"/>
          <w:divBdr>
            <w:top w:val="none" w:sz="0" w:space="0" w:color="auto"/>
            <w:left w:val="none" w:sz="0" w:space="0" w:color="auto"/>
            <w:bottom w:val="none" w:sz="0" w:space="0" w:color="auto"/>
            <w:right w:val="none" w:sz="0" w:space="0" w:color="auto"/>
          </w:divBdr>
        </w:div>
        <w:div w:id="872812428">
          <w:marLeft w:val="640"/>
          <w:marRight w:val="0"/>
          <w:marTop w:val="0"/>
          <w:marBottom w:val="0"/>
          <w:divBdr>
            <w:top w:val="none" w:sz="0" w:space="0" w:color="auto"/>
            <w:left w:val="none" w:sz="0" w:space="0" w:color="auto"/>
            <w:bottom w:val="none" w:sz="0" w:space="0" w:color="auto"/>
            <w:right w:val="none" w:sz="0" w:space="0" w:color="auto"/>
          </w:divBdr>
        </w:div>
        <w:div w:id="1098677506">
          <w:marLeft w:val="640"/>
          <w:marRight w:val="0"/>
          <w:marTop w:val="0"/>
          <w:marBottom w:val="0"/>
          <w:divBdr>
            <w:top w:val="none" w:sz="0" w:space="0" w:color="auto"/>
            <w:left w:val="none" w:sz="0" w:space="0" w:color="auto"/>
            <w:bottom w:val="none" w:sz="0" w:space="0" w:color="auto"/>
            <w:right w:val="none" w:sz="0" w:space="0" w:color="auto"/>
          </w:divBdr>
        </w:div>
        <w:div w:id="805121820">
          <w:marLeft w:val="640"/>
          <w:marRight w:val="0"/>
          <w:marTop w:val="0"/>
          <w:marBottom w:val="0"/>
          <w:divBdr>
            <w:top w:val="none" w:sz="0" w:space="0" w:color="auto"/>
            <w:left w:val="none" w:sz="0" w:space="0" w:color="auto"/>
            <w:bottom w:val="none" w:sz="0" w:space="0" w:color="auto"/>
            <w:right w:val="none" w:sz="0" w:space="0" w:color="auto"/>
          </w:divBdr>
        </w:div>
        <w:div w:id="1394499015">
          <w:marLeft w:val="640"/>
          <w:marRight w:val="0"/>
          <w:marTop w:val="0"/>
          <w:marBottom w:val="0"/>
          <w:divBdr>
            <w:top w:val="none" w:sz="0" w:space="0" w:color="auto"/>
            <w:left w:val="none" w:sz="0" w:space="0" w:color="auto"/>
            <w:bottom w:val="none" w:sz="0" w:space="0" w:color="auto"/>
            <w:right w:val="none" w:sz="0" w:space="0" w:color="auto"/>
          </w:divBdr>
        </w:div>
        <w:div w:id="857619293">
          <w:marLeft w:val="640"/>
          <w:marRight w:val="0"/>
          <w:marTop w:val="0"/>
          <w:marBottom w:val="0"/>
          <w:divBdr>
            <w:top w:val="none" w:sz="0" w:space="0" w:color="auto"/>
            <w:left w:val="none" w:sz="0" w:space="0" w:color="auto"/>
            <w:bottom w:val="none" w:sz="0" w:space="0" w:color="auto"/>
            <w:right w:val="none" w:sz="0" w:space="0" w:color="auto"/>
          </w:divBdr>
        </w:div>
        <w:div w:id="1521317404">
          <w:marLeft w:val="640"/>
          <w:marRight w:val="0"/>
          <w:marTop w:val="0"/>
          <w:marBottom w:val="0"/>
          <w:divBdr>
            <w:top w:val="none" w:sz="0" w:space="0" w:color="auto"/>
            <w:left w:val="none" w:sz="0" w:space="0" w:color="auto"/>
            <w:bottom w:val="none" w:sz="0" w:space="0" w:color="auto"/>
            <w:right w:val="none" w:sz="0" w:space="0" w:color="auto"/>
          </w:divBdr>
        </w:div>
        <w:div w:id="1320420190">
          <w:marLeft w:val="640"/>
          <w:marRight w:val="0"/>
          <w:marTop w:val="0"/>
          <w:marBottom w:val="0"/>
          <w:divBdr>
            <w:top w:val="none" w:sz="0" w:space="0" w:color="auto"/>
            <w:left w:val="none" w:sz="0" w:space="0" w:color="auto"/>
            <w:bottom w:val="none" w:sz="0" w:space="0" w:color="auto"/>
            <w:right w:val="none" w:sz="0" w:space="0" w:color="auto"/>
          </w:divBdr>
        </w:div>
        <w:div w:id="646398804">
          <w:marLeft w:val="640"/>
          <w:marRight w:val="0"/>
          <w:marTop w:val="0"/>
          <w:marBottom w:val="0"/>
          <w:divBdr>
            <w:top w:val="none" w:sz="0" w:space="0" w:color="auto"/>
            <w:left w:val="none" w:sz="0" w:space="0" w:color="auto"/>
            <w:bottom w:val="none" w:sz="0" w:space="0" w:color="auto"/>
            <w:right w:val="none" w:sz="0" w:space="0" w:color="auto"/>
          </w:divBdr>
        </w:div>
        <w:div w:id="1712922684">
          <w:marLeft w:val="640"/>
          <w:marRight w:val="0"/>
          <w:marTop w:val="0"/>
          <w:marBottom w:val="0"/>
          <w:divBdr>
            <w:top w:val="none" w:sz="0" w:space="0" w:color="auto"/>
            <w:left w:val="none" w:sz="0" w:space="0" w:color="auto"/>
            <w:bottom w:val="none" w:sz="0" w:space="0" w:color="auto"/>
            <w:right w:val="none" w:sz="0" w:space="0" w:color="auto"/>
          </w:divBdr>
        </w:div>
        <w:div w:id="113641160">
          <w:marLeft w:val="640"/>
          <w:marRight w:val="0"/>
          <w:marTop w:val="0"/>
          <w:marBottom w:val="0"/>
          <w:divBdr>
            <w:top w:val="none" w:sz="0" w:space="0" w:color="auto"/>
            <w:left w:val="none" w:sz="0" w:space="0" w:color="auto"/>
            <w:bottom w:val="none" w:sz="0" w:space="0" w:color="auto"/>
            <w:right w:val="none" w:sz="0" w:space="0" w:color="auto"/>
          </w:divBdr>
        </w:div>
        <w:div w:id="615140851">
          <w:marLeft w:val="640"/>
          <w:marRight w:val="0"/>
          <w:marTop w:val="0"/>
          <w:marBottom w:val="0"/>
          <w:divBdr>
            <w:top w:val="none" w:sz="0" w:space="0" w:color="auto"/>
            <w:left w:val="none" w:sz="0" w:space="0" w:color="auto"/>
            <w:bottom w:val="none" w:sz="0" w:space="0" w:color="auto"/>
            <w:right w:val="none" w:sz="0" w:space="0" w:color="auto"/>
          </w:divBdr>
        </w:div>
        <w:div w:id="1657106261">
          <w:marLeft w:val="640"/>
          <w:marRight w:val="0"/>
          <w:marTop w:val="0"/>
          <w:marBottom w:val="0"/>
          <w:divBdr>
            <w:top w:val="none" w:sz="0" w:space="0" w:color="auto"/>
            <w:left w:val="none" w:sz="0" w:space="0" w:color="auto"/>
            <w:bottom w:val="none" w:sz="0" w:space="0" w:color="auto"/>
            <w:right w:val="none" w:sz="0" w:space="0" w:color="auto"/>
          </w:divBdr>
        </w:div>
      </w:divsChild>
    </w:div>
    <w:div w:id="1599021742">
      <w:bodyDiv w:val="1"/>
      <w:marLeft w:val="0"/>
      <w:marRight w:val="0"/>
      <w:marTop w:val="0"/>
      <w:marBottom w:val="0"/>
      <w:divBdr>
        <w:top w:val="none" w:sz="0" w:space="0" w:color="auto"/>
        <w:left w:val="none" w:sz="0" w:space="0" w:color="auto"/>
        <w:bottom w:val="none" w:sz="0" w:space="0" w:color="auto"/>
        <w:right w:val="none" w:sz="0" w:space="0" w:color="auto"/>
      </w:divBdr>
      <w:divsChild>
        <w:div w:id="80109733">
          <w:marLeft w:val="640"/>
          <w:marRight w:val="0"/>
          <w:marTop w:val="0"/>
          <w:marBottom w:val="0"/>
          <w:divBdr>
            <w:top w:val="none" w:sz="0" w:space="0" w:color="auto"/>
            <w:left w:val="none" w:sz="0" w:space="0" w:color="auto"/>
            <w:bottom w:val="none" w:sz="0" w:space="0" w:color="auto"/>
            <w:right w:val="none" w:sz="0" w:space="0" w:color="auto"/>
          </w:divBdr>
        </w:div>
        <w:div w:id="115222594">
          <w:marLeft w:val="640"/>
          <w:marRight w:val="0"/>
          <w:marTop w:val="0"/>
          <w:marBottom w:val="0"/>
          <w:divBdr>
            <w:top w:val="none" w:sz="0" w:space="0" w:color="auto"/>
            <w:left w:val="none" w:sz="0" w:space="0" w:color="auto"/>
            <w:bottom w:val="none" w:sz="0" w:space="0" w:color="auto"/>
            <w:right w:val="none" w:sz="0" w:space="0" w:color="auto"/>
          </w:divBdr>
        </w:div>
        <w:div w:id="191385364">
          <w:marLeft w:val="640"/>
          <w:marRight w:val="0"/>
          <w:marTop w:val="0"/>
          <w:marBottom w:val="0"/>
          <w:divBdr>
            <w:top w:val="none" w:sz="0" w:space="0" w:color="auto"/>
            <w:left w:val="none" w:sz="0" w:space="0" w:color="auto"/>
            <w:bottom w:val="none" w:sz="0" w:space="0" w:color="auto"/>
            <w:right w:val="none" w:sz="0" w:space="0" w:color="auto"/>
          </w:divBdr>
        </w:div>
        <w:div w:id="191457098">
          <w:marLeft w:val="640"/>
          <w:marRight w:val="0"/>
          <w:marTop w:val="0"/>
          <w:marBottom w:val="0"/>
          <w:divBdr>
            <w:top w:val="none" w:sz="0" w:space="0" w:color="auto"/>
            <w:left w:val="none" w:sz="0" w:space="0" w:color="auto"/>
            <w:bottom w:val="none" w:sz="0" w:space="0" w:color="auto"/>
            <w:right w:val="none" w:sz="0" w:space="0" w:color="auto"/>
          </w:divBdr>
        </w:div>
        <w:div w:id="202517839">
          <w:marLeft w:val="640"/>
          <w:marRight w:val="0"/>
          <w:marTop w:val="0"/>
          <w:marBottom w:val="0"/>
          <w:divBdr>
            <w:top w:val="none" w:sz="0" w:space="0" w:color="auto"/>
            <w:left w:val="none" w:sz="0" w:space="0" w:color="auto"/>
            <w:bottom w:val="none" w:sz="0" w:space="0" w:color="auto"/>
            <w:right w:val="none" w:sz="0" w:space="0" w:color="auto"/>
          </w:divBdr>
        </w:div>
        <w:div w:id="211967572">
          <w:marLeft w:val="640"/>
          <w:marRight w:val="0"/>
          <w:marTop w:val="0"/>
          <w:marBottom w:val="0"/>
          <w:divBdr>
            <w:top w:val="none" w:sz="0" w:space="0" w:color="auto"/>
            <w:left w:val="none" w:sz="0" w:space="0" w:color="auto"/>
            <w:bottom w:val="none" w:sz="0" w:space="0" w:color="auto"/>
            <w:right w:val="none" w:sz="0" w:space="0" w:color="auto"/>
          </w:divBdr>
        </w:div>
        <w:div w:id="215552456">
          <w:marLeft w:val="640"/>
          <w:marRight w:val="0"/>
          <w:marTop w:val="0"/>
          <w:marBottom w:val="0"/>
          <w:divBdr>
            <w:top w:val="none" w:sz="0" w:space="0" w:color="auto"/>
            <w:left w:val="none" w:sz="0" w:space="0" w:color="auto"/>
            <w:bottom w:val="none" w:sz="0" w:space="0" w:color="auto"/>
            <w:right w:val="none" w:sz="0" w:space="0" w:color="auto"/>
          </w:divBdr>
        </w:div>
        <w:div w:id="220560147">
          <w:marLeft w:val="640"/>
          <w:marRight w:val="0"/>
          <w:marTop w:val="0"/>
          <w:marBottom w:val="0"/>
          <w:divBdr>
            <w:top w:val="none" w:sz="0" w:space="0" w:color="auto"/>
            <w:left w:val="none" w:sz="0" w:space="0" w:color="auto"/>
            <w:bottom w:val="none" w:sz="0" w:space="0" w:color="auto"/>
            <w:right w:val="none" w:sz="0" w:space="0" w:color="auto"/>
          </w:divBdr>
        </w:div>
        <w:div w:id="222958900">
          <w:marLeft w:val="640"/>
          <w:marRight w:val="0"/>
          <w:marTop w:val="0"/>
          <w:marBottom w:val="0"/>
          <w:divBdr>
            <w:top w:val="none" w:sz="0" w:space="0" w:color="auto"/>
            <w:left w:val="none" w:sz="0" w:space="0" w:color="auto"/>
            <w:bottom w:val="none" w:sz="0" w:space="0" w:color="auto"/>
            <w:right w:val="none" w:sz="0" w:space="0" w:color="auto"/>
          </w:divBdr>
        </w:div>
        <w:div w:id="228081918">
          <w:marLeft w:val="640"/>
          <w:marRight w:val="0"/>
          <w:marTop w:val="0"/>
          <w:marBottom w:val="0"/>
          <w:divBdr>
            <w:top w:val="none" w:sz="0" w:space="0" w:color="auto"/>
            <w:left w:val="none" w:sz="0" w:space="0" w:color="auto"/>
            <w:bottom w:val="none" w:sz="0" w:space="0" w:color="auto"/>
            <w:right w:val="none" w:sz="0" w:space="0" w:color="auto"/>
          </w:divBdr>
        </w:div>
        <w:div w:id="404649607">
          <w:marLeft w:val="640"/>
          <w:marRight w:val="0"/>
          <w:marTop w:val="0"/>
          <w:marBottom w:val="0"/>
          <w:divBdr>
            <w:top w:val="none" w:sz="0" w:space="0" w:color="auto"/>
            <w:left w:val="none" w:sz="0" w:space="0" w:color="auto"/>
            <w:bottom w:val="none" w:sz="0" w:space="0" w:color="auto"/>
            <w:right w:val="none" w:sz="0" w:space="0" w:color="auto"/>
          </w:divBdr>
        </w:div>
        <w:div w:id="515583047">
          <w:marLeft w:val="640"/>
          <w:marRight w:val="0"/>
          <w:marTop w:val="0"/>
          <w:marBottom w:val="0"/>
          <w:divBdr>
            <w:top w:val="none" w:sz="0" w:space="0" w:color="auto"/>
            <w:left w:val="none" w:sz="0" w:space="0" w:color="auto"/>
            <w:bottom w:val="none" w:sz="0" w:space="0" w:color="auto"/>
            <w:right w:val="none" w:sz="0" w:space="0" w:color="auto"/>
          </w:divBdr>
        </w:div>
        <w:div w:id="520827748">
          <w:marLeft w:val="640"/>
          <w:marRight w:val="0"/>
          <w:marTop w:val="0"/>
          <w:marBottom w:val="0"/>
          <w:divBdr>
            <w:top w:val="none" w:sz="0" w:space="0" w:color="auto"/>
            <w:left w:val="none" w:sz="0" w:space="0" w:color="auto"/>
            <w:bottom w:val="none" w:sz="0" w:space="0" w:color="auto"/>
            <w:right w:val="none" w:sz="0" w:space="0" w:color="auto"/>
          </w:divBdr>
        </w:div>
        <w:div w:id="599528608">
          <w:marLeft w:val="640"/>
          <w:marRight w:val="0"/>
          <w:marTop w:val="0"/>
          <w:marBottom w:val="0"/>
          <w:divBdr>
            <w:top w:val="none" w:sz="0" w:space="0" w:color="auto"/>
            <w:left w:val="none" w:sz="0" w:space="0" w:color="auto"/>
            <w:bottom w:val="none" w:sz="0" w:space="0" w:color="auto"/>
            <w:right w:val="none" w:sz="0" w:space="0" w:color="auto"/>
          </w:divBdr>
        </w:div>
        <w:div w:id="623583268">
          <w:marLeft w:val="640"/>
          <w:marRight w:val="0"/>
          <w:marTop w:val="0"/>
          <w:marBottom w:val="0"/>
          <w:divBdr>
            <w:top w:val="none" w:sz="0" w:space="0" w:color="auto"/>
            <w:left w:val="none" w:sz="0" w:space="0" w:color="auto"/>
            <w:bottom w:val="none" w:sz="0" w:space="0" w:color="auto"/>
            <w:right w:val="none" w:sz="0" w:space="0" w:color="auto"/>
          </w:divBdr>
        </w:div>
        <w:div w:id="659845748">
          <w:marLeft w:val="640"/>
          <w:marRight w:val="0"/>
          <w:marTop w:val="0"/>
          <w:marBottom w:val="0"/>
          <w:divBdr>
            <w:top w:val="none" w:sz="0" w:space="0" w:color="auto"/>
            <w:left w:val="none" w:sz="0" w:space="0" w:color="auto"/>
            <w:bottom w:val="none" w:sz="0" w:space="0" w:color="auto"/>
            <w:right w:val="none" w:sz="0" w:space="0" w:color="auto"/>
          </w:divBdr>
        </w:div>
        <w:div w:id="715547265">
          <w:marLeft w:val="640"/>
          <w:marRight w:val="0"/>
          <w:marTop w:val="0"/>
          <w:marBottom w:val="0"/>
          <w:divBdr>
            <w:top w:val="none" w:sz="0" w:space="0" w:color="auto"/>
            <w:left w:val="none" w:sz="0" w:space="0" w:color="auto"/>
            <w:bottom w:val="none" w:sz="0" w:space="0" w:color="auto"/>
            <w:right w:val="none" w:sz="0" w:space="0" w:color="auto"/>
          </w:divBdr>
        </w:div>
        <w:div w:id="863907952">
          <w:marLeft w:val="640"/>
          <w:marRight w:val="0"/>
          <w:marTop w:val="0"/>
          <w:marBottom w:val="0"/>
          <w:divBdr>
            <w:top w:val="none" w:sz="0" w:space="0" w:color="auto"/>
            <w:left w:val="none" w:sz="0" w:space="0" w:color="auto"/>
            <w:bottom w:val="none" w:sz="0" w:space="0" w:color="auto"/>
            <w:right w:val="none" w:sz="0" w:space="0" w:color="auto"/>
          </w:divBdr>
        </w:div>
        <w:div w:id="1025788836">
          <w:marLeft w:val="640"/>
          <w:marRight w:val="0"/>
          <w:marTop w:val="0"/>
          <w:marBottom w:val="0"/>
          <w:divBdr>
            <w:top w:val="none" w:sz="0" w:space="0" w:color="auto"/>
            <w:left w:val="none" w:sz="0" w:space="0" w:color="auto"/>
            <w:bottom w:val="none" w:sz="0" w:space="0" w:color="auto"/>
            <w:right w:val="none" w:sz="0" w:space="0" w:color="auto"/>
          </w:divBdr>
        </w:div>
        <w:div w:id="1028289838">
          <w:marLeft w:val="640"/>
          <w:marRight w:val="0"/>
          <w:marTop w:val="0"/>
          <w:marBottom w:val="0"/>
          <w:divBdr>
            <w:top w:val="none" w:sz="0" w:space="0" w:color="auto"/>
            <w:left w:val="none" w:sz="0" w:space="0" w:color="auto"/>
            <w:bottom w:val="none" w:sz="0" w:space="0" w:color="auto"/>
            <w:right w:val="none" w:sz="0" w:space="0" w:color="auto"/>
          </w:divBdr>
        </w:div>
        <w:div w:id="1153528842">
          <w:marLeft w:val="640"/>
          <w:marRight w:val="0"/>
          <w:marTop w:val="0"/>
          <w:marBottom w:val="0"/>
          <w:divBdr>
            <w:top w:val="none" w:sz="0" w:space="0" w:color="auto"/>
            <w:left w:val="none" w:sz="0" w:space="0" w:color="auto"/>
            <w:bottom w:val="none" w:sz="0" w:space="0" w:color="auto"/>
            <w:right w:val="none" w:sz="0" w:space="0" w:color="auto"/>
          </w:divBdr>
        </w:div>
        <w:div w:id="1245843936">
          <w:marLeft w:val="640"/>
          <w:marRight w:val="0"/>
          <w:marTop w:val="0"/>
          <w:marBottom w:val="0"/>
          <w:divBdr>
            <w:top w:val="none" w:sz="0" w:space="0" w:color="auto"/>
            <w:left w:val="none" w:sz="0" w:space="0" w:color="auto"/>
            <w:bottom w:val="none" w:sz="0" w:space="0" w:color="auto"/>
            <w:right w:val="none" w:sz="0" w:space="0" w:color="auto"/>
          </w:divBdr>
        </w:div>
        <w:div w:id="1282763103">
          <w:marLeft w:val="640"/>
          <w:marRight w:val="0"/>
          <w:marTop w:val="0"/>
          <w:marBottom w:val="0"/>
          <w:divBdr>
            <w:top w:val="none" w:sz="0" w:space="0" w:color="auto"/>
            <w:left w:val="none" w:sz="0" w:space="0" w:color="auto"/>
            <w:bottom w:val="none" w:sz="0" w:space="0" w:color="auto"/>
            <w:right w:val="none" w:sz="0" w:space="0" w:color="auto"/>
          </w:divBdr>
        </w:div>
        <w:div w:id="1302005806">
          <w:marLeft w:val="640"/>
          <w:marRight w:val="0"/>
          <w:marTop w:val="0"/>
          <w:marBottom w:val="0"/>
          <w:divBdr>
            <w:top w:val="none" w:sz="0" w:space="0" w:color="auto"/>
            <w:left w:val="none" w:sz="0" w:space="0" w:color="auto"/>
            <w:bottom w:val="none" w:sz="0" w:space="0" w:color="auto"/>
            <w:right w:val="none" w:sz="0" w:space="0" w:color="auto"/>
          </w:divBdr>
        </w:div>
        <w:div w:id="1546215159">
          <w:marLeft w:val="640"/>
          <w:marRight w:val="0"/>
          <w:marTop w:val="0"/>
          <w:marBottom w:val="0"/>
          <w:divBdr>
            <w:top w:val="none" w:sz="0" w:space="0" w:color="auto"/>
            <w:left w:val="none" w:sz="0" w:space="0" w:color="auto"/>
            <w:bottom w:val="none" w:sz="0" w:space="0" w:color="auto"/>
            <w:right w:val="none" w:sz="0" w:space="0" w:color="auto"/>
          </w:divBdr>
        </w:div>
        <w:div w:id="1568958057">
          <w:marLeft w:val="640"/>
          <w:marRight w:val="0"/>
          <w:marTop w:val="0"/>
          <w:marBottom w:val="0"/>
          <w:divBdr>
            <w:top w:val="none" w:sz="0" w:space="0" w:color="auto"/>
            <w:left w:val="none" w:sz="0" w:space="0" w:color="auto"/>
            <w:bottom w:val="none" w:sz="0" w:space="0" w:color="auto"/>
            <w:right w:val="none" w:sz="0" w:space="0" w:color="auto"/>
          </w:divBdr>
        </w:div>
        <w:div w:id="1800148486">
          <w:marLeft w:val="640"/>
          <w:marRight w:val="0"/>
          <w:marTop w:val="0"/>
          <w:marBottom w:val="0"/>
          <w:divBdr>
            <w:top w:val="none" w:sz="0" w:space="0" w:color="auto"/>
            <w:left w:val="none" w:sz="0" w:space="0" w:color="auto"/>
            <w:bottom w:val="none" w:sz="0" w:space="0" w:color="auto"/>
            <w:right w:val="none" w:sz="0" w:space="0" w:color="auto"/>
          </w:divBdr>
        </w:div>
        <w:div w:id="1863202656">
          <w:marLeft w:val="640"/>
          <w:marRight w:val="0"/>
          <w:marTop w:val="0"/>
          <w:marBottom w:val="0"/>
          <w:divBdr>
            <w:top w:val="none" w:sz="0" w:space="0" w:color="auto"/>
            <w:left w:val="none" w:sz="0" w:space="0" w:color="auto"/>
            <w:bottom w:val="none" w:sz="0" w:space="0" w:color="auto"/>
            <w:right w:val="none" w:sz="0" w:space="0" w:color="auto"/>
          </w:divBdr>
        </w:div>
        <w:div w:id="1921596121">
          <w:marLeft w:val="640"/>
          <w:marRight w:val="0"/>
          <w:marTop w:val="0"/>
          <w:marBottom w:val="0"/>
          <w:divBdr>
            <w:top w:val="none" w:sz="0" w:space="0" w:color="auto"/>
            <w:left w:val="none" w:sz="0" w:space="0" w:color="auto"/>
            <w:bottom w:val="none" w:sz="0" w:space="0" w:color="auto"/>
            <w:right w:val="none" w:sz="0" w:space="0" w:color="auto"/>
          </w:divBdr>
        </w:div>
      </w:divsChild>
    </w:div>
    <w:div w:id="1602686664">
      <w:bodyDiv w:val="1"/>
      <w:marLeft w:val="0"/>
      <w:marRight w:val="0"/>
      <w:marTop w:val="0"/>
      <w:marBottom w:val="0"/>
      <w:divBdr>
        <w:top w:val="none" w:sz="0" w:space="0" w:color="auto"/>
        <w:left w:val="none" w:sz="0" w:space="0" w:color="auto"/>
        <w:bottom w:val="none" w:sz="0" w:space="0" w:color="auto"/>
        <w:right w:val="none" w:sz="0" w:space="0" w:color="auto"/>
      </w:divBdr>
      <w:divsChild>
        <w:div w:id="1224560506">
          <w:marLeft w:val="640"/>
          <w:marRight w:val="0"/>
          <w:marTop w:val="0"/>
          <w:marBottom w:val="0"/>
          <w:divBdr>
            <w:top w:val="none" w:sz="0" w:space="0" w:color="auto"/>
            <w:left w:val="none" w:sz="0" w:space="0" w:color="auto"/>
            <w:bottom w:val="none" w:sz="0" w:space="0" w:color="auto"/>
            <w:right w:val="none" w:sz="0" w:space="0" w:color="auto"/>
          </w:divBdr>
        </w:div>
        <w:div w:id="444619381">
          <w:marLeft w:val="640"/>
          <w:marRight w:val="0"/>
          <w:marTop w:val="0"/>
          <w:marBottom w:val="0"/>
          <w:divBdr>
            <w:top w:val="none" w:sz="0" w:space="0" w:color="auto"/>
            <w:left w:val="none" w:sz="0" w:space="0" w:color="auto"/>
            <w:bottom w:val="none" w:sz="0" w:space="0" w:color="auto"/>
            <w:right w:val="none" w:sz="0" w:space="0" w:color="auto"/>
          </w:divBdr>
        </w:div>
        <w:div w:id="1968656013">
          <w:marLeft w:val="640"/>
          <w:marRight w:val="0"/>
          <w:marTop w:val="0"/>
          <w:marBottom w:val="0"/>
          <w:divBdr>
            <w:top w:val="none" w:sz="0" w:space="0" w:color="auto"/>
            <w:left w:val="none" w:sz="0" w:space="0" w:color="auto"/>
            <w:bottom w:val="none" w:sz="0" w:space="0" w:color="auto"/>
            <w:right w:val="none" w:sz="0" w:space="0" w:color="auto"/>
          </w:divBdr>
        </w:div>
        <w:div w:id="1035353665">
          <w:marLeft w:val="640"/>
          <w:marRight w:val="0"/>
          <w:marTop w:val="0"/>
          <w:marBottom w:val="0"/>
          <w:divBdr>
            <w:top w:val="none" w:sz="0" w:space="0" w:color="auto"/>
            <w:left w:val="none" w:sz="0" w:space="0" w:color="auto"/>
            <w:bottom w:val="none" w:sz="0" w:space="0" w:color="auto"/>
            <w:right w:val="none" w:sz="0" w:space="0" w:color="auto"/>
          </w:divBdr>
        </w:div>
        <w:div w:id="1218859636">
          <w:marLeft w:val="640"/>
          <w:marRight w:val="0"/>
          <w:marTop w:val="0"/>
          <w:marBottom w:val="0"/>
          <w:divBdr>
            <w:top w:val="none" w:sz="0" w:space="0" w:color="auto"/>
            <w:left w:val="none" w:sz="0" w:space="0" w:color="auto"/>
            <w:bottom w:val="none" w:sz="0" w:space="0" w:color="auto"/>
            <w:right w:val="none" w:sz="0" w:space="0" w:color="auto"/>
          </w:divBdr>
        </w:div>
        <w:div w:id="38558431">
          <w:marLeft w:val="640"/>
          <w:marRight w:val="0"/>
          <w:marTop w:val="0"/>
          <w:marBottom w:val="0"/>
          <w:divBdr>
            <w:top w:val="none" w:sz="0" w:space="0" w:color="auto"/>
            <w:left w:val="none" w:sz="0" w:space="0" w:color="auto"/>
            <w:bottom w:val="none" w:sz="0" w:space="0" w:color="auto"/>
            <w:right w:val="none" w:sz="0" w:space="0" w:color="auto"/>
          </w:divBdr>
        </w:div>
        <w:div w:id="2100523082">
          <w:marLeft w:val="640"/>
          <w:marRight w:val="0"/>
          <w:marTop w:val="0"/>
          <w:marBottom w:val="0"/>
          <w:divBdr>
            <w:top w:val="none" w:sz="0" w:space="0" w:color="auto"/>
            <w:left w:val="none" w:sz="0" w:space="0" w:color="auto"/>
            <w:bottom w:val="none" w:sz="0" w:space="0" w:color="auto"/>
            <w:right w:val="none" w:sz="0" w:space="0" w:color="auto"/>
          </w:divBdr>
        </w:div>
        <w:div w:id="1548294784">
          <w:marLeft w:val="640"/>
          <w:marRight w:val="0"/>
          <w:marTop w:val="0"/>
          <w:marBottom w:val="0"/>
          <w:divBdr>
            <w:top w:val="none" w:sz="0" w:space="0" w:color="auto"/>
            <w:left w:val="none" w:sz="0" w:space="0" w:color="auto"/>
            <w:bottom w:val="none" w:sz="0" w:space="0" w:color="auto"/>
            <w:right w:val="none" w:sz="0" w:space="0" w:color="auto"/>
          </w:divBdr>
        </w:div>
        <w:div w:id="1156414613">
          <w:marLeft w:val="640"/>
          <w:marRight w:val="0"/>
          <w:marTop w:val="0"/>
          <w:marBottom w:val="0"/>
          <w:divBdr>
            <w:top w:val="none" w:sz="0" w:space="0" w:color="auto"/>
            <w:left w:val="none" w:sz="0" w:space="0" w:color="auto"/>
            <w:bottom w:val="none" w:sz="0" w:space="0" w:color="auto"/>
            <w:right w:val="none" w:sz="0" w:space="0" w:color="auto"/>
          </w:divBdr>
        </w:div>
        <w:div w:id="68967075">
          <w:marLeft w:val="640"/>
          <w:marRight w:val="0"/>
          <w:marTop w:val="0"/>
          <w:marBottom w:val="0"/>
          <w:divBdr>
            <w:top w:val="none" w:sz="0" w:space="0" w:color="auto"/>
            <w:left w:val="none" w:sz="0" w:space="0" w:color="auto"/>
            <w:bottom w:val="none" w:sz="0" w:space="0" w:color="auto"/>
            <w:right w:val="none" w:sz="0" w:space="0" w:color="auto"/>
          </w:divBdr>
        </w:div>
        <w:div w:id="334190244">
          <w:marLeft w:val="640"/>
          <w:marRight w:val="0"/>
          <w:marTop w:val="0"/>
          <w:marBottom w:val="0"/>
          <w:divBdr>
            <w:top w:val="none" w:sz="0" w:space="0" w:color="auto"/>
            <w:left w:val="none" w:sz="0" w:space="0" w:color="auto"/>
            <w:bottom w:val="none" w:sz="0" w:space="0" w:color="auto"/>
            <w:right w:val="none" w:sz="0" w:space="0" w:color="auto"/>
          </w:divBdr>
        </w:div>
        <w:div w:id="764032268">
          <w:marLeft w:val="640"/>
          <w:marRight w:val="0"/>
          <w:marTop w:val="0"/>
          <w:marBottom w:val="0"/>
          <w:divBdr>
            <w:top w:val="none" w:sz="0" w:space="0" w:color="auto"/>
            <w:left w:val="none" w:sz="0" w:space="0" w:color="auto"/>
            <w:bottom w:val="none" w:sz="0" w:space="0" w:color="auto"/>
            <w:right w:val="none" w:sz="0" w:space="0" w:color="auto"/>
          </w:divBdr>
        </w:div>
        <w:div w:id="1888029355">
          <w:marLeft w:val="640"/>
          <w:marRight w:val="0"/>
          <w:marTop w:val="0"/>
          <w:marBottom w:val="0"/>
          <w:divBdr>
            <w:top w:val="none" w:sz="0" w:space="0" w:color="auto"/>
            <w:left w:val="none" w:sz="0" w:space="0" w:color="auto"/>
            <w:bottom w:val="none" w:sz="0" w:space="0" w:color="auto"/>
            <w:right w:val="none" w:sz="0" w:space="0" w:color="auto"/>
          </w:divBdr>
        </w:div>
        <w:div w:id="1047025277">
          <w:marLeft w:val="640"/>
          <w:marRight w:val="0"/>
          <w:marTop w:val="0"/>
          <w:marBottom w:val="0"/>
          <w:divBdr>
            <w:top w:val="none" w:sz="0" w:space="0" w:color="auto"/>
            <w:left w:val="none" w:sz="0" w:space="0" w:color="auto"/>
            <w:bottom w:val="none" w:sz="0" w:space="0" w:color="auto"/>
            <w:right w:val="none" w:sz="0" w:space="0" w:color="auto"/>
          </w:divBdr>
        </w:div>
        <w:div w:id="1851214848">
          <w:marLeft w:val="640"/>
          <w:marRight w:val="0"/>
          <w:marTop w:val="0"/>
          <w:marBottom w:val="0"/>
          <w:divBdr>
            <w:top w:val="none" w:sz="0" w:space="0" w:color="auto"/>
            <w:left w:val="none" w:sz="0" w:space="0" w:color="auto"/>
            <w:bottom w:val="none" w:sz="0" w:space="0" w:color="auto"/>
            <w:right w:val="none" w:sz="0" w:space="0" w:color="auto"/>
          </w:divBdr>
        </w:div>
        <w:div w:id="2106726777">
          <w:marLeft w:val="640"/>
          <w:marRight w:val="0"/>
          <w:marTop w:val="0"/>
          <w:marBottom w:val="0"/>
          <w:divBdr>
            <w:top w:val="none" w:sz="0" w:space="0" w:color="auto"/>
            <w:left w:val="none" w:sz="0" w:space="0" w:color="auto"/>
            <w:bottom w:val="none" w:sz="0" w:space="0" w:color="auto"/>
            <w:right w:val="none" w:sz="0" w:space="0" w:color="auto"/>
          </w:divBdr>
        </w:div>
        <w:div w:id="789785501">
          <w:marLeft w:val="640"/>
          <w:marRight w:val="0"/>
          <w:marTop w:val="0"/>
          <w:marBottom w:val="0"/>
          <w:divBdr>
            <w:top w:val="none" w:sz="0" w:space="0" w:color="auto"/>
            <w:left w:val="none" w:sz="0" w:space="0" w:color="auto"/>
            <w:bottom w:val="none" w:sz="0" w:space="0" w:color="auto"/>
            <w:right w:val="none" w:sz="0" w:space="0" w:color="auto"/>
          </w:divBdr>
        </w:div>
        <w:div w:id="1895776480">
          <w:marLeft w:val="640"/>
          <w:marRight w:val="0"/>
          <w:marTop w:val="0"/>
          <w:marBottom w:val="0"/>
          <w:divBdr>
            <w:top w:val="none" w:sz="0" w:space="0" w:color="auto"/>
            <w:left w:val="none" w:sz="0" w:space="0" w:color="auto"/>
            <w:bottom w:val="none" w:sz="0" w:space="0" w:color="auto"/>
            <w:right w:val="none" w:sz="0" w:space="0" w:color="auto"/>
          </w:divBdr>
        </w:div>
        <w:div w:id="1074010704">
          <w:marLeft w:val="640"/>
          <w:marRight w:val="0"/>
          <w:marTop w:val="0"/>
          <w:marBottom w:val="0"/>
          <w:divBdr>
            <w:top w:val="none" w:sz="0" w:space="0" w:color="auto"/>
            <w:left w:val="none" w:sz="0" w:space="0" w:color="auto"/>
            <w:bottom w:val="none" w:sz="0" w:space="0" w:color="auto"/>
            <w:right w:val="none" w:sz="0" w:space="0" w:color="auto"/>
          </w:divBdr>
        </w:div>
        <w:div w:id="142699804">
          <w:marLeft w:val="640"/>
          <w:marRight w:val="0"/>
          <w:marTop w:val="0"/>
          <w:marBottom w:val="0"/>
          <w:divBdr>
            <w:top w:val="none" w:sz="0" w:space="0" w:color="auto"/>
            <w:left w:val="none" w:sz="0" w:space="0" w:color="auto"/>
            <w:bottom w:val="none" w:sz="0" w:space="0" w:color="auto"/>
            <w:right w:val="none" w:sz="0" w:space="0" w:color="auto"/>
          </w:divBdr>
        </w:div>
        <w:div w:id="100226637">
          <w:marLeft w:val="640"/>
          <w:marRight w:val="0"/>
          <w:marTop w:val="0"/>
          <w:marBottom w:val="0"/>
          <w:divBdr>
            <w:top w:val="none" w:sz="0" w:space="0" w:color="auto"/>
            <w:left w:val="none" w:sz="0" w:space="0" w:color="auto"/>
            <w:bottom w:val="none" w:sz="0" w:space="0" w:color="auto"/>
            <w:right w:val="none" w:sz="0" w:space="0" w:color="auto"/>
          </w:divBdr>
        </w:div>
        <w:div w:id="1783576118">
          <w:marLeft w:val="640"/>
          <w:marRight w:val="0"/>
          <w:marTop w:val="0"/>
          <w:marBottom w:val="0"/>
          <w:divBdr>
            <w:top w:val="none" w:sz="0" w:space="0" w:color="auto"/>
            <w:left w:val="none" w:sz="0" w:space="0" w:color="auto"/>
            <w:bottom w:val="none" w:sz="0" w:space="0" w:color="auto"/>
            <w:right w:val="none" w:sz="0" w:space="0" w:color="auto"/>
          </w:divBdr>
        </w:div>
        <w:div w:id="1835609872">
          <w:marLeft w:val="640"/>
          <w:marRight w:val="0"/>
          <w:marTop w:val="0"/>
          <w:marBottom w:val="0"/>
          <w:divBdr>
            <w:top w:val="none" w:sz="0" w:space="0" w:color="auto"/>
            <w:left w:val="none" w:sz="0" w:space="0" w:color="auto"/>
            <w:bottom w:val="none" w:sz="0" w:space="0" w:color="auto"/>
            <w:right w:val="none" w:sz="0" w:space="0" w:color="auto"/>
          </w:divBdr>
        </w:div>
        <w:div w:id="1316911982">
          <w:marLeft w:val="640"/>
          <w:marRight w:val="0"/>
          <w:marTop w:val="0"/>
          <w:marBottom w:val="0"/>
          <w:divBdr>
            <w:top w:val="none" w:sz="0" w:space="0" w:color="auto"/>
            <w:left w:val="none" w:sz="0" w:space="0" w:color="auto"/>
            <w:bottom w:val="none" w:sz="0" w:space="0" w:color="auto"/>
            <w:right w:val="none" w:sz="0" w:space="0" w:color="auto"/>
          </w:divBdr>
        </w:div>
        <w:div w:id="1343700325">
          <w:marLeft w:val="640"/>
          <w:marRight w:val="0"/>
          <w:marTop w:val="0"/>
          <w:marBottom w:val="0"/>
          <w:divBdr>
            <w:top w:val="none" w:sz="0" w:space="0" w:color="auto"/>
            <w:left w:val="none" w:sz="0" w:space="0" w:color="auto"/>
            <w:bottom w:val="none" w:sz="0" w:space="0" w:color="auto"/>
            <w:right w:val="none" w:sz="0" w:space="0" w:color="auto"/>
          </w:divBdr>
        </w:div>
        <w:div w:id="1055544313">
          <w:marLeft w:val="640"/>
          <w:marRight w:val="0"/>
          <w:marTop w:val="0"/>
          <w:marBottom w:val="0"/>
          <w:divBdr>
            <w:top w:val="none" w:sz="0" w:space="0" w:color="auto"/>
            <w:left w:val="none" w:sz="0" w:space="0" w:color="auto"/>
            <w:bottom w:val="none" w:sz="0" w:space="0" w:color="auto"/>
            <w:right w:val="none" w:sz="0" w:space="0" w:color="auto"/>
          </w:divBdr>
        </w:div>
        <w:div w:id="1064572931">
          <w:marLeft w:val="640"/>
          <w:marRight w:val="0"/>
          <w:marTop w:val="0"/>
          <w:marBottom w:val="0"/>
          <w:divBdr>
            <w:top w:val="none" w:sz="0" w:space="0" w:color="auto"/>
            <w:left w:val="none" w:sz="0" w:space="0" w:color="auto"/>
            <w:bottom w:val="none" w:sz="0" w:space="0" w:color="auto"/>
            <w:right w:val="none" w:sz="0" w:space="0" w:color="auto"/>
          </w:divBdr>
        </w:div>
        <w:div w:id="1083795135">
          <w:marLeft w:val="640"/>
          <w:marRight w:val="0"/>
          <w:marTop w:val="0"/>
          <w:marBottom w:val="0"/>
          <w:divBdr>
            <w:top w:val="none" w:sz="0" w:space="0" w:color="auto"/>
            <w:left w:val="none" w:sz="0" w:space="0" w:color="auto"/>
            <w:bottom w:val="none" w:sz="0" w:space="0" w:color="auto"/>
            <w:right w:val="none" w:sz="0" w:space="0" w:color="auto"/>
          </w:divBdr>
        </w:div>
        <w:div w:id="287860378">
          <w:marLeft w:val="640"/>
          <w:marRight w:val="0"/>
          <w:marTop w:val="0"/>
          <w:marBottom w:val="0"/>
          <w:divBdr>
            <w:top w:val="none" w:sz="0" w:space="0" w:color="auto"/>
            <w:left w:val="none" w:sz="0" w:space="0" w:color="auto"/>
            <w:bottom w:val="none" w:sz="0" w:space="0" w:color="auto"/>
            <w:right w:val="none" w:sz="0" w:space="0" w:color="auto"/>
          </w:divBdr>
        </w:div>
        <w:div w:id="1951861210">
          <w:marLeft w:val="640"/>
          <w:marRight w:val="0"/>
          <w:marTop w:val="0"/>
          <w:marBottom w:val="0"/>
          <w:divBdr>
            <w:top w:val="none" w:sz="0" w:space="0" w:color="auto"/>
            <w:left w:val="none" w:sz="0" w:space="0" w:color="auto"/>
            <w:bottom w:val="none" w:sz="0" w:space="0" w:color="auto"/>
            <w:right w:val="none" w:sz="0" w:space="0" w:color="auto"/>
          </w:divBdr>
        </w:div>
        <w:div w:id="1250382116">
          <w:marLeft w:val="640"/>
          <w:marRight w:val="0"/>
          <w:marTop w:val="0"/>
          <w:marBottom w:val="0"/>
          <w:divBdr>
            <w:top w:val="none" w:sz="0" w:space="0" w:color="auto"/>
            <w:left w:val="none" w:sz="0" w:space="0" w:color="auto"/>
            <w:bottom w:val="none" w:sz="0" w:space="0" w:color="auto"/>
            <w:right w:val="none" w:sz="0" w:space="0" w:color="auto"/>
          </w:divBdr>
        </w:div>
        <w:div w:id="474639854">
          <w:marLeft w:val="640"/>
          <w:marRight w:val="0"/>
          <w:marTop w:val="0"/>
          <w:marBottom w:val="0"/>
          <w:divBdr>
            <w:top w:val="none" w:sz="0" w:space="0" w:color="auto"/>
            <w:left w:val="none" w:sz="0" w:space="0" w:color="auto"/>
            <w:bottom w:val="none" w:sz="0" w:space="0" w:color="auto"/>
            <w:right w:val="none" w:sz="0" w:space="0" w:color="auto"/>
          </w:divBdr>
        </w:div>
        <w:div w:id="1180898082">
          <w:marLeft w:val="640"/>
          <w:marRight w:val="0"/>
          <w:marTop w:val="0"/>
          <w:marBottom w:val="0"/>
          <w:divBdr>
            <w:top w:val="none" w:sz="0" w:space="0" w:color="auto"/>
            <w:left w:val="none" w:sz="0" w:space="0" w:color="auto"/>
            <w:bottom w:val="none" w:sz="0" w:space="0" w:color="auto"/>
            <w:right w:val="none" w:sz="0" w:space="0" w:color="auto"/>
          </w:divBdr>
        </w:div>
        <w:div w:id="382289641">
          <w:marLeft w:val="640"/>
          <w:marRight w:val="0"/>
          <w:marTop w:val="0"/>
          <w:marBottom w:val="0"/>
          <w:divBdr>
            <w:top w:val="none" w:sz="0" w:space="0" w:color="auto"/>
            <w:left w:val="none" w:sz="0" w:space="0" w:color="auto"/>
            <w:bottom w:val="none" w:sz="0" w:space="0" w:color="auto"/>
            <w:right w:val="none" w:sz="0" w:space="0" w:color="auto"/>
          </w:divBdr>
        </w:div>
        <w:div w:id="1468627196">
          <w:marLeft w:val="640"/>
          <w:marRight w:val="0"/>
          <w:marTop w:val="0"/>
          <w:marBottom w:val="0"/>
          <w:divBdr>
            <w:top w:val="none" w:sz="0" w:space="0" w:color="auto"/>
            <w:left w:val="none" w:sz="0" w:space="0" w:color="auto"/>
            <w:bottom w:val="none" w:sz="0" w:space="0" w:color="auto"/>
            <w:right w:val="none" w:sz="0" w:space="0" w:color="auto"/>
          </w:divBdr>
        </w:div>
        <w:div w:id="1258518140">
          <w:marLeft w:val="640"/>
          <w:marRight w:val="0"/>
          <w:marTop w:val="0"/>
          <w:marBottom w:val="0"/>
          <w:divBdr>
            <w:top w:val="none" w:sz="0" w:space="0" w:color="auto"/>
            <w:left w:val="none" w:sz="0" w:space="0" w:color="auto"/>
            <w:bottom w:val="none" w:sz="0" w:space="0" w:color="auto"/>
            <w:right w:val="none" w:sz="0" w:space="0" w:color="auto"/>
          </w:divBdr>
        </w:div>
        <w:div w:id="239675358">
          <w:marLeft w:val="640"/>
          <w:marRight w:val="0"/>
          <w:marTop w:val="0"/>
          <w:marBottom w:val="0"/>
          <w:divBdr>
            <w:top w:val="none" w:sz="0" w:space="0" w:color="auto"/>
            <w:left w:val="none" w:sz="0" w:space="0" w:color="auto"/>
            <w:bottom w:val="none" w:sz="0" w:space="0" w:color="auto"/>
            <w:right w:val="none" w:sz="0" w:space="0" w:color="auto"/>
          </w:divBdr>
        </w:div>
        <w:div w:id="1497575908">
          <w:marLeft w:val="640"/>
          <w:marRight w:val="0"/>
          <w:marTop w:val="0"/>
          <w:marBottom w:val="0"/>
          <w:divBdr>
            <w:top w:val="none" w:sz="0" w:space="0" w:color="auto"/>
            <w:left w:val="none" w:sz="0" w:space="0" w:color="auto"/>
            <w:bottom w:val="none" w:sz="0" w:space="0" w:color="auto"/>
            <w:right w:val="none" w:sz="0" w:space="0" w:color="auto"/>
          </w:divBdr>
        </w:div>
        <w:div w:id="1355644322">
          <w:marLeft w:val="640"/>
          <w:marRight w:val="0"/>
          <w:marTop w:val="0"/>
          <w:marBottom w:val="0"/>
          <w:divBdr>
            <w:top w:val="none" w:sz="0" w:space="0" w:color="auto"/>
            <w:left w:val="none" w:sz="0" w:space="0" w:color="auto"/>
            <w:bottom w:val="none" w:sz="0" w:space="0" w:color="auto"/>
            <w:right w:val="none" w:sz="0" w:space="0" w:color="auto"/>
          </w:divBdr>
        </w:div>
        <w:div w:id="1307931713">
          <w:marLeft w:val="640"/>
          <w:marRight w:val="0"/>
          <w:marTop w:val="0"/>
          <w:marBottom w:val="0"/>
          <w:divBdr>
            <w:top w:val="none" w:sz="0" w:space="0" w:color="auto"/>
            <w:left w:val="none" w:sz="0" w:space="0" w:color="auto"/>
            <w:bottom w:val="none" w:sz="0" w:space="0" w:color="auto"/>
            <w:right w:val="none" w:sz="0" w:space="0" w:color="auto"/>
          </w:divBdr>
        </w:div>
        <w:div w:id="523831762">
          <w:marLeft w:val="640"/>
          <w:marRight w:val="0"/>
          <w:marTop w:val="0"/>
          <w:marBottom w:val="0"/>
          <w:divBdr>
            <w:top w:val="none" w:sz="0" w:space="0" w:color="auto"/>
            <w:left w:val="none" w:sz="0" w:space="0" w:color="auto"/>
            <w:bottom w:val="none" w:sz="0" w:space="0" w:color="auto"/>
            <w:right w:val="none" w:sz="0" w:space="0" w:color="auto"/>
          </w:divBdr>
        </w:div>
        <w:div w:id="1959725226">
          <w:marLeft w:val="640"/>
          <w:marRight w:val="0"/>
          <w:marTop w:val="0"/>
          <w:marBottom w:val="0"/>
          <w:divBdr>
            <w:top w:val="none" w:sz="0" w:space="0" w:color="auto"/>
            <w:left w:val="none" w:sz="0" w:space="0" w:color="auto"/>
            <w:bottom w:val="none" w:sz="0" w:space="0" w:color="auto"/>
            <w:right w:val="none" w:sz="0" w:space="0" w:color="auto"/>
          </w:divBdr>
        </w:div>
        <w:div w:id="14768830">
          <w:marLeft w:val="640"/>
          <w:marRight w:val="0"/>
          <w:marTop w:val="0"/>
          <w:marBottom w:val="0"/>
          <w:divBdr>
            <w:top w:val="none" w:sz="0" w:space="0" w:color="auto"/>
            <w:left w:val="none" w:sz="0" w:space="0" w:color="auto"/>
            <w:bottom w:val="none" w:sz="0" w:space="0" w:color="auto"/>
            <w:right w:val="none" w:sz="0" w:space="0" w:color="auto"/>
          </w:divBdr>
        </w:div>
        <w:div w:id="990477500">
          <w:marLeft w:val="640"/>
          <w:marRight w:val="0"/>
          <w:marTop w:val="0"/>
          <w:marBottom w:val="0"/>
          <w:divBdr>
            <w:top w:val="none" w:sz="0" w:space="0" w:color="auto"/>
            <w:left w:val="none" w:sz="0" w:space="0" w:color="auto"/>
            <w:bottom w:val="none" w:sz="0" w:space="0" w:color="auto"/>
            <w:right w:val="none" w:sz="0" w:space="0" w:color="auto"/>
          </w:divBdr>
        </w:div>
        <w:div w:id="656613843">
          <w:marLeft w:val="640"/>
          <w:marRight w:val="0"/>
          <w:marTop w:val="0"/>
          <w:marBottom w:val="0"/>
          <w:divBdr>
            <w:top w:val="none" w:sz="0" w:space="0" w:color="auto"/>
            <w:left w:val="none" w:sz="0" w:space="0" w:color="auto"/>
            <w:bottom w:val="none" w:sz="0" w:space="0" w:color="auto"/>
            <w:right w:val="none" w:sz="0" w:space="0" w:color="auto"/>
          </w:divBdr>
        </w:div>
        <w:div w:id="143549558">
          <w:marLeft w:val="640"/>
          <w:marRight w:val="0"/>
          <w:marTop w:val="0"/>
          <w:marBottom w:val="0"/>
          <w:divBdr>
            <w:top w:val="none" w:sz="0" w:space="0" w:color="auto"/>
            <w:left w:val="none" w:sz="0" w:space="0" w:color="auto"/>
            <w:bottom w:val="none" w:sz="0" w:space="0" w:color="auto"/>
            <w:right w:val="none" w:sz="0" w:space="0" w:color="auto"/>
          </w:divBdr>
        </w:div>
        <w:div w:id="768891858">
          <w:marLeft w:val="640"/>
          <w:marRight w:val="0"/>
          <w:marTop w:val="0"/>
          <w:marBottom w:val="0"/>
          <w:divBdr>
            <w:top w:val="none" w:sz="0" w:space="0" w:color="auto"/>
            <w:left w:val="none" w:sz="0" w:space="0" w:color="auto"/>
            <w:bottom w:val="none" w:sz="0" w:space="0" w:color="auto"/>
            <w:right w:val="none" w:sz="0" w:space="0" w:color="auto"/>
          </w:divBdr>
        </w:div>
        <w:div w:id="584000558">
          <w:marLeft w:val="640"/>
          <w:marRight w:val="0"/>
          <w:marTop w:val="0"/>
          <w:marBottom w:val="0"/>
          <w:divBdr>
            <w:top w:val="none" w:sz="0" w:space="0" w:color="auto"/>
            <w:left w:val="none" w:sz="0" w:space="0" w:color="auto"/>
            <w:bottom w:val="none" w:sz="0" w:space="0" w:color="auto"/>
            <w:right w:val="none" w:sz="0" w:space="0" w:color="auto"/>
          </w:divBdr>
        </w:div>
        <w:div w:id="1118256428">
          <w:marLeft w:val="640"/>
          <w:marRight w:val="0"/>
          <w:marTop w:val="0"/>
          <w:marBottom w:val="0"/>
          <w:divBdr>
            <w:top w:val="none" w:sz="0" w:space="0" w:color="auto"/>
            <w:left w:val="none" w:sz="0" w:space="0" w:color="auto"/>
            <w:bottom w:val="none" w:sz="0" w:space="0" w:color="auto"/>
            <w:right w:val="none" w:sz="0" w:space="0" w:color="auto"/>
          </w:divBdr>
        </w:div>
        <w:div w:id="786314997">
          <w:marLeft w:val="640"/>
          <w:marRight w:val="0"/>
          <w:marTop w:val="0"/>
          <w:marBottom w:val="0"/>
          <w:divBdr>
            <w:top w:val="none" w:sz="0" w:space="0" w:color="auto"/>
            <w:left w:val="none" w:sz="0" w:space="0" w:color="auto"/>
            <w:bottom w:val="none" w:sz="0" w:space="0" w:color="auto"/>
            <w:right w:val="none" w:sz="0" w:space="0" w:color="auto"/>
          </w:divBdr>
        </w:div>
        <w:div w:id="1021279255">
          <w:marLeft w:val="640"/>
          <w:marRight w:val="0"/>
          <w:marTop w:val="0"/>
          <w:marBottom w:val="0"/>
          <w:divBdr>
            <w:top w:val="none" w:sz="0" w:space="0" w:color="auto"/>
            <w:left w:val="none" w:sz="0" w:space="0" w:color="auto"/>
            <w:bottom w:val="none" w:sz="0" w:space="0" w:color="auto"/>
            <w:right w:val="none" w:sz="0" w:space="0" w:color="auto"/>
          </w:divBdr>
        </w:div>
      </w:divsChild>
    </w:div>
    <w:div w:id="1604723816">
      <w:bodyDiv w:val="1"/>
      <w:marLeft w:val="0"/>
      <w:marRight w:val="0"/>
      <w:marTop w:val="0"/>
      <w:marBottom w:val="0"/>
      <w:divBdr>
        <w:top w:val="none" w:sz="0" w:space="0" w:color="auto"/>
        <w:left w:val="none" w:sz="0" w:space="0" w:color="auto"/>
        <w:bottom w:val="none" w:sz="0" w:space="0" w:color="auto"/>
        <w:right w:val="none" w:sz="0" w:space="0" w:color="auto"/>
      </w:divBdr>
      <w:divsChild>
        <w:div w:id="35130268">
          <w:marLeft w:val="640"/>
          <w:marRight w:val="0"/>
          <w:marTop w:val="0"/>
          <w:marBottom w:val="0"/>
          <w:divBdr>
            <w:top w:val="none" w:sz="0" w:space="0" w:color="auto"/>
            <w:left w:val="none" w:sz="0" w:space="0" w:color="auto"/>
            <w:bottom w:val="none" w:sz="0" w:space="0" w:color="auto"/>
            <w:right w:val="none" w:sz="0" w:space="0" w:color="auto"/>
          </w:divBdr>
        </w:div>
        <w:div w:id="140536786">
          <w:marLeft w:val="640"/>
          <w:marRight w:val="0"/>
          <w:marTop w:val="0"/>
          <w:marBottom w:val="0"/>
          <w:divBdr>
            <w:top w:val="none" w:sz="0" w:space="0" w:color="auto"/>
            <w:left w:val="none" w:sz="0" w:space="0" w:color="auto"/>
            <w:bottom w:val="none" w:sz="0" w:space="0" w:color="auto"/>
            <w:right w:val="none" w:sz="0" w:space="0" w:color="auto"/>
          </w:divBdr>
        </w:div>
        <w:div w:id="315574990">
          <w:marLeft w:val="640"/>
          <w:marRight w:val="0"/>
          <w:marTop w:val="0"/>
          <w:marBottom w:val="0"/>
          <w:divBdr>
            <w:top w:val="none" w:sz="0" w:space="0" w:color="auto"/>
            <w:left w:val="none" w:sz="0" w:space="0" w:color="auto"/>
            <w:bottom w:val="none" w:sz="0" w:space="0" w:color="auto"/>
            <w:right w:val="none" w:sz="0" w:space="0" w:color="auto"/>
          </w:divBdr>
        </w:div>
        <w:div w:id="350617982">
          <w:marLeft w:val="640"/>
          <w:marRight w:val="0"/>
          <w:marTop w:val="0"/>
          <w:marBottom w:val="0"/>
          <w:divBdr>
            <w:top w:val="none" w:sz="0" w:space="0" w:color="auto"/>
            <w:left w:val="none" w:sz="0" w:space="0" w:color="auto"/>
            <w:bottom w:val="none" w:sz="0" w:space="0" w:color="auto"/>
            <w:right w:val="none" w:sz="0" w:space="0" w:color="auto"/>
          </w:divBdr>
        </w:div>
        <w:div w:id="369650445">
          <w:marLeft w:val="640"/>
          <w:marRight w:val="0"/>
          <w:marTop w:val="0"/>
          <w:marBottom w:val="0"/>
          <w:divBdr>
            <w:top w:val="none" w:sz="0" w:space="0" w:color="auto"/>
            <w:left w:val="none" w:sz="0" w:space="0" w:color="auto"/>
            <w:bottom w:val="none" w:sz="0" w:space="0" w:color="auto"/>
            <w:right w:val="none" w:sz="0" w:space="0" w:color="auto"/>
          </w:divBdr>
        </w:div>
        <w:div w:id="422262130">
          <w:marLeft w:val="640"/>
          <w:marRight w:val="0"/>
          <w:marTop w:val="0"/>
          <w:marBottom w:val="0"/>
          <w:divBdr>
            <w:top w:val="none" w:sz="0" w:space="0" w:color="auto"/>
            <w:left w:val="none" w:sz="0" w:space="0" w:color="auto"/>
            <w:bottom w:val="none" w:sz="0" w:space="0" w:color="auto"/>
            <w:right w:val="none" w:sz="0" w:space="0" w:color="auto"/>
          </w:divBdr>
        </w:div>
        <w:div w:id="469977861">
          <w:marLeft w:val="640"/>
          <w:marRight w:val="0"/>
          <w:marTop w:val="0"/>
          <w:marBottom w:val="0"/>
          <w:divBdr>
            <w:top w:val="none" w:sz="0" w:space="0" w:color="auto"/>
            <w:left w:val="none" w:sz="0" w:space="0" w:color="auto"/>
            <w:bottom w:val="none" w:sz="0" w:space="0" w:color="auto"/>
            <w:right w:val="none" w:sz="0" w:space="0" w:color="auto"/>
          </w:divBdr>
        </w:div>
        <w:div w:id="517426899">
          <w:marLeft w:val="640"/>
          <w:marRight w:val="0"/>
          <w:marTop w:val="0"/>
          <w:marBottom w:val="0"/>
          <w:divBdr>
            <w:top w:val="none" w:sz="0" w:space="0" w:color="auto"/>
            <w:left w:val="none" w:sz="0" w:space="0" w:color="auto"/>
            <w:bottom w:val="none" w:sz="0" w:space="0" w:color="auto"/>
            <w:right w:val="none" w:sz="0" w:space="0" w:color="auto"/>
          </w:divBdr>
        </w:div>
        <w:div w:id="609550987">
          <w:marLeft w:val="640"/>
          <w:marRight w:val="0"/>
          <w:marTop w:val="0"/>
          <w:marBottom w:val="0"/>
          <w:divBdr>
            <w:top w:val="none" w:sz="0" w:space="0" w:color="auto"/>
            <w:left w:val="none" w:sz="0" w:space="0" w:color="auto"/>
            <w:bottom w:val="none" w:sz="0" w:space="0" w:color="auto"/>
            <w:right w:val="none" w:sz="0" w:space="0" w:color="auto"/>
          </w:divBdr>
        </w:div>
        <w:div w:id="623851363">
          <w:marLeft w:val="640"/>
          <w:marRight w:val="0"/>
          <w:marTop w:val="0"/>
          <w:marBottom w:val="0"/>
          <w:divBdr>
            <w:top w:val="none" w:sz="0" w:space="0" w:color="auto"/>
            <w:left w:val="none" w:sz="0" w:space="0" w:color="auto"/>
            <w:bottom w:val="none" w:sz="0" w:space="0" w:color="auto"/>
            <w:right w:val="none" w:sz="0" w:space="0" w:color="auto"/>
          </w:divBdr>
        </w:div>
        <w:div w:id="642079240">
          <w:marLeft w:val="640"/>
          <w:marRight w:val="0"/>
          <w:marTop w:val="0"/>
          <w:marBottom w:val="0"/>
          <w:divBdr>
            <w:top w:val="none" w:sz="0" w:space="0" w:color="auto"/>
            <w:left w:val="none" w:sz="0" w:space="0" w:color="auto"/>
            <w:bottom w:val="none" w:sz="0" w:space="0" w:color="auto"/>
            <w:right w:val="none" w:sz="0" w:space="0" w:color="auto"/>
          </w:divBdr>
        </w:div>
        <w:div w:id="698824358">
          <w:marLeft w:val="640"/>
          <w:marRight w:val="0"/>
          <w:marTop w:val="0"/>
          <w:marBottom w:val="0"/>
          <w:divBdr>
            <w:top w:val="none" w:sz="0" w:space="0" w:color="auto"/>
            <w:left w:val="none" w:sz="0" w:space="0" w:color="auto"/>
            <w:bottom w:val="none" w:sz="0" w:space="0" w:color="auto"/>
            <w:right w:val="none" w:sz="0" w:space="0" w:color="auto"/>
          </w:divBdr>
        </w:div>
        <w:div w:id="1035931908">
          <w:marLeft w:val="640"/>
          <w:marRight w:val="0"/>
          <w:marTop w:val="0"/>
          <w:marBottom w:val="0"/>
          <w:divBdr>
            <w:top w:val="none" w:sz="0" w:space="0" w:color="auto"/>
            <w:left w:val="none" w:sz="0" w:space="0" w:color="auto"/>
            <w:bottom w:val="none" w:sz="0" w:space="0" w:color="auto"/>
            <w:right w:val="none" w:sz="0" w:space="0" w:color="auto"/>
          </w:divBdr>
        </w:div>
        <w:div w:id="1052115643">
          <w:marLeft w:val="640"/>
          <w:marRight w:val="0"/>
          <w:marTop w:val="0"/>
          <w:marBottom w:val="0"/>
          <w:divBdr>
            <w:top w:val="none" w:sz="0" w:space="0" w:color="auto"/>
            <w:left w:val="none" w:sz="0" w:space="0" w:color="auto"/>
            <w:bottom w:val="none" w:sz="0" w:space="0" w:color="auto"/>
            <w:right w:val="none" w:sz="0" w:space="0" w:color="auto"/>
          </w:divBdr>
        </w:div>
        <w:div w:id="1091851810">
          <w:marLeft w:val="640"/>
          <w:marRight w:val="0"/>
          <w:marTop w:val="0"/>
          <w:marBottom w:val="0"/>
          <w:divBdr>
            <w:top w:val="none" w:sz="0" w:space="0" w:color="auto"/>
            <w:left w:val="none" w:sz="0" w:space="0" w:color="auto"/>
            <w:bottom w:val="none" w:sz="0" w:space="0" w:color="auto"/>
            <w:right w:val="none" w:sz="0" w:space="0" w:color="auto"/>
          </w:divBdr>
        </w:div>
        <w:div w:id="1104493434">
          <w:marLeft w:val="640"/>
          <w:marRight w:val="0"/>
          <w:marTop w:val="0"/>
          <w:marBottom w:val="0"/>
          <w:divBdr>
            <w:top w:val="none" w:sz="0" w:space="0" w:color="auto"/>
            <w:left w:val="none" w:sz="0" w:space="0" w:color="auto"/>
            <w:bottom w:val="none" w:sz="0" w:space="0" w:color="auto"/>
            <w:right w:val="none" w:sz="0" w:space="0" w:color="auto"/>
          </w:divBdr>
        </w:div>
        <w:div w:id="1211575822">
          <w:marLeft w:val="640"/>
          <w:marRight w:val="0"/>
          <w:marTop w:val="0"/>
          <w:marBottom w:val="0"/>
          <w:divBdr>
            <w:top w:val="none" w:sz="0" w:space="0" w:color="auto"/>
            <w:left w:val="none" w:sz="0" w:space="0" w:color="auto"/>
            <w:bottom w:val="none" w:sz="0" w:space="0" w:color="auto"/>
            <w:right w:val="none" w:sz="0" w:space="0" w:color="auto"/>
          </w:divBdr>
        </w:div>
        <w:div w:id="1251159971">
          <w:marLeft w:val="640"/>
          <w:marRight w:val="0"/>
          <w:marTop w:val="0"/>
          <w:marBottom w:val="0"/>
          <w:divBdr>
            <w:top w:val="none" w:sz="0" w:space="0" w:color="auto"/>
            <w:left w:val="none" w:sz="0" w:space="0" w:color="auto"/>
            <w:bottom w:val="none" w:sz="0" w:space="0" w:color="auto"/>
            <w:right w:val="none" w:sz="0" w:space="0" w:color="auto"/>
          </w:divBdr>
        </w:div>
        <w:div w:id="1258714697">
          <w:marLeft w:val="640"/>
          <w:marRight w:val="0"/>
          <w:marTop w:val="0"/>
          <w:marBottom w:val="0"/>
          <w:divBdr>
            <w:top w:val="none" w:sz="0" w:space="0" w:color="auto"/>
            <w:left w:val="none" w:sz="0" w:space="0" w:color="auto"/>
            <w:bottom w:val="none" w:sz="0" w:space="0" w:color="auto"/>
            <w:right w:val="none" w:sz="0" w:space="0" w:color="auto"/>
          </w:divBdr>
        </w:div>
        <w:div w:id="1319966916">
          <w:marLeft w:val="640"/>
          <w:marRight w:val="0"/>
          <w:marTop w:val="0"/>
          <w:marBottom w:val="0"/>
          <w:divBdr>
            <w:top w:val="none" w:sz="0" w:space="0" w:color="auto"/>
            <w:left w:val="none" w:sz="0" w:space="0" w:color="auto"/>
            <w:bottom w:val="none" w:sz="0" w:space="0" w:color="auto"/>
            <w:right w:val="none" w:sz="0" w:space="0" w:color="auto"/>
          </w:divBdr>
        </w:div>
        <w:div w:id="1444957290">
          <w:marLeft w:val="640"/>
          <w:marRight w:val="0"/>
          <w:marTop w:val="0"/>
          <w:marBottom w:val="0"/>
          <w:divBdr>
            <w:top w:val="none" w:sz="0" w:space="0" w:color="auto"/>
            <w:left w:val="none" w:sz="0" w:space="0" w:color="auto"/>
            <w:bottom w:val="none" w:sz="0" w:space="0" w:color="auto"/>
            <w:right w:val="none" w:sz="0" w:space="0" w:color="auto"/>
          </w:divBdr>
        </w:div>
        <w:div w:id="1448692236">
          <w:marLeft w:val="640"/>
          <w:marRight w:val="0"/>
          <w:marTop w:val="0"/>
          <w:marBottom w:val="0"/>
          <w:divBdr>
            <w:top w:val="none" w:sz="0" w:space="0" w:color="auto"/>
            <w:left w:val="none" w:sz="0" w:space="0" w:color="auto"/>
            <w:bottom w:val="none" w:sz="0" w:space="0" w:color="auto"/>
            <w:right w:val="none" w:sz="0" w:space="0" w:color="auto"/>
          </w:divBdr>
        </w:div>
        <w:div w:id="1485507449">
          <w:marLeft w:val="640"/>
          <w:marRight w:val="0"/>
          <w:marTop w:val="0"/>
          <w:marBottom w:val="0"/>
          <w:divBdr>
            <w:top w:val="none" w:sz="0" w:space="0" w:color="auto"/>
            <w:left w:val="none" w:sz="0" w:space="0" w:color="auto"/>
            <w:bottom w:val="none" w:sz="0" w:space="0" w:color="auto"/>
            <w:right w:val="none" w:sz="0" w:space="0" w:color="auto"/>
          </w:divBdr>
        </w:div>
        <w:div w:id="1490251413">
          <w:marLeft w:val="640"/>
          <w:marRight w:val="0"/>
          <w:marTop w:val="0"/>
          <w:marBottom w:val="0"/>
          <w:divBdr>
            <w:top w:val="none" w:sz="0" w:space="0" w:color="auto"/>
            <w:left w:val="none" w:sz="0" w:space="0" w:color="auto"/>
            <w:bottom w:val="none" w:sz="0" w:space="0" w:color="auto"/>
            <w:right w:val="none" w:sz="0" w:space="0" w:color="auto"/>
          </w:divBdr>
        </w:div>
        <w:div w:id="1521431365">
          <w:marLeft w:val="640"/>
          <w:marRight w:val="0"/>
          <w:marTop w:val="0"/>
          <w:marBottom w:val="0"/>
          <w:divBdr>
            <w:top w:val="none" w:sz="0" w:space="0" w:color="auto"/>
            <w:left w:val="none" w:sz="0" w:space="0" w:color="auto"/>
            <w:bottom w:val="none" w:sz="0" w:space="0" w:color="auto"/>
            <w:right w:val="none" w:sz="0" w:space="0" w:color="auto"/>
          </w:divBdr>
        </w:div>
        <w:div w:id="1770081557">
          <w:marLeft w:val="640"/>
          <w:marRight w:val="0"/>
          <w:marTop w:val="0"/>
          <w:marBottom w:val="0"/>
          <w:divBdr>
            <w:top w:val="none" w:sz="0" w:space="0" w:color="auto"/>
            <w:left w:val="none" w:sz="0" w:space="0" w:color="auto"/>
            <w:bottom w:val="none" w:sz="0" w:space="0" w:color="auto"/>
            <w:right w:val="none" w:sz="0" w:space="0" w:color="auto"/>
          </w:divBdr>
        </w:div>
        <w:div w:id="1810052761">
          <w:marLeft w:val="640"/>
          <w:marRight w:val="0"/>
          <w:marTop w:val="0"/>
          <w:marBottom w:val="0"/>
          <w:divBdr>
            <w:top w:val="none" w:sz="0" w:space="0" w:color="auto"/>
            <w:left w:val="none" w:sz="0" w:space="0" w:color="auto"/>
            <w:bottom w:val="none" w:sz="0" w:space="0" w:color="auto"/>
            <w:right w:val="none" w:sz="0" w:space="0" w:color="auto"/>
          </w:divBdr>
        </w:div>
        <w:div w:id="1898778737">
          <w:marLeft w:val="640"/>
          <w:marRight w:val="0"/>
          <w:marTop w:val="0"/>
          <w:marBottom w:val="0"/>
          <w:divBdr>
            <w:top w:val="none" w:sz="0" w:space="0" w:color="auto"/>
            <w:left w:val="none" w:sz="0" w:space="0" w:color="auto"/>
            <w:bottom w:val="none" w:sz="0" w:space="0" w:color="auto"/>
            <w:right w:val="none" w:sz="0" w:space="0" w:color="auto"/>
          </w:divBdr>
        </w:div>
        <w:div w:id="1941717299">
          <w:marLeft w:val="640"/>
          <w:marRight w:val="0"/>
          <w:marTop w:val="0"/>
          <w:marBottom w:val="0"/>
          <w:divBdr>
            <w:top w:val="none" w:sz="0" w:space="0" w:color="auto"/>
            <w:left w:val="none" w:sz="0" w:space="0" w:color="auto"/>
            <w:bottom w:val="none" w:sz="0" w:space="0" w:color="auto"/>
            <w:right w:val="none" w:sz="0" w:space="0" w:color="auto"/>
          </w:divBdr>
        </w:div>
        <w:div w:id="1993832704">
          <w:marLeft w:val="640"/>
          <w:marRight w:val="0"/>
          <w:marTop w:val="0"/>
          <w:marBottom w:val="0"/>
          <w:divBdr>
            <w:top w:val="none" w:sz="0" w:space="0" w:color="auto"/>
            <w:left w:val="none" w:sz="0" w:space="0" w:color="auto"/>
            <w:bottom w:val="none" w:sz="0" w:space="0" w:color="auto"/>
            <w:right w:val="none" w:sz="0" w:space="0" w:color="auto"/>
          </w:divBdr>
        </w:div>
        <w:div w:id="2036811433">
          <w:marLeft w:val="640"/>
          <w:marRight w:val="0"/>
          <w:marTop w:val="0"/>
          <w:marBottom w:val="0"/>
          <w:divBdr>
            <w:top w:val="none" w:sz="0" w:space="0" w:color="auto"/>
            <w:left w:val="none" w:sz="0" w:space="0" w:color="auto"/>
            <w:bottom w:val="none" w:sz="0" w:space="0" w:color="auto"/>
            <w:right w:val="none" w:sz="0" w:space="0" w:color="auto"/>
          </w:divBdr>
        </w:div>
        <w:div w:id="2095661897">
          <w:marLeft w:val="640"/>
          <w:marRight w:val="0"/>
          <w:marTop w:val="0"/>
          <w:marBottom w:val="0"/>
          <w:divBdr>
            <w:top w:val="none" w:sz="0" w:space="0" w:color="auto"/>
            <w:left w:val="none" w:sz="0" w:space="0" w:color="auto"/>
            <w:bottom w:val="none" w:sz="0" w:space="0" w:color="auto"/>
            <w:right w:val="none" w:sz="0" w:space="0" w:color="auto"/>
          </w:divBdr>
        </w:div>
        <w:div w:id="2126579632">
          <w:marLeft w:val="640"/>
          <w:marRight w:val="0"/>
          <w:marTop w:val="0"/>
          <w:marBottom w:val="0"/>
          <w:divBdr>
            <w:top w:val="none" w:sz="0" w:space="0" w:color="auto"/>
            <w:left w:val="none" w:sz="0" w:space="0" w:color="auto"/>
            <w:bottom w:val="none" w:sz="0" w:space="0" w:color="auto"/>
            <w:right w:val="none" w:sz="0" w:space="0" w:color="auto"/>
          </w:divBdr>
        </w:div>
      </w:divsChild>
    </w:div>
    <w:div w:id="1606963793">
      <w:bodyDiv w:val="1"/>
      <w:marLeft w:val="0"/>
      <w:marRight w:val="0"/>
      <w:marTop w:val="0"/>
      <w:marBottom w:val="0"/>
      <w:divBdr>
        <w:top w:val="none" w:sz="0" w:space="0" w:color="auto"/>
        <w:left w:val="none" w:sz="0" w:space="0" w:color="auto"/>
        <w:bottom w:val="none" w:sz="0" w:space="0" w:color="auto"/>
        <w:right w:val="none" w:sz="0" w:space="0" w:color="auto"/>
      </w:divBdr>
      <w:divsChild>
        <w:div w:id="1049766877">
          <w:marLeft w:val="640"/>
          <w:marRight w:val="0"/>
          <w:marTop w:val="0"/>
          <w:marBottom w:val="0"/>
          <w:divBdr>
            <w:top w:val="none" w:sz="0" w:space="0" w:color="auto"/>
            <w:left w:val="none" w:sz="0" w:space="0" w:color="auto"/>
            <w:bottom w:val="none" w:sz="0" w:space="0" w:color="auto"/>
            <w:right w:val="none" w:sz="0" w:space="0" w:color="auto"/>
          </w:divBdr>
        </w:div>
        <w:div w:id="1827361996">
          <w:marLeft w:val="640"/>
          <w:marRight w:val="0"/>
          <w:marTop w:val="0"/>
          <w:marBottom w:val="0"/>
          <w:divBdr>
            <w:top w:val="none" w:sz="0" w:space="0" w:color="auto"/>
            <w:left w:val="none" w:sz="0" w:space="0" w:color="auto"/>
            <w:bottom w:val="none" w:sz="0" w:space="0" w:color="auto"/>
            <w:right w:val="none" w:sz="0" w:space="0" w:color="auto"/>
          </w:divBdr>
        </w:div>
        <w:div w:id="589580109">
          <w:marLeft w:val="640"/>
          <w:marRight w:val="0"/>
          <w:marTop w:val="0"/>
          <w:marBottom w:val="0"/>
          <w:divBdr>
            <w:top w:val="none" w:sz="0" w:space="0" w:color="auto"/>
            <w:left w:val="none" w:sz="0" w:space="0" w:color="auto"/>
            <w:bottom w:val="none" w:sz="0" w:space="0" w:color="auto"/>
            <w:right w:val="none" w:sz="0" w:space="0" w:color="auto"/>
          </w:divBdr>
        </w:div>
        <w:div w:id="1119955954">
          <w:marLeft w:val="640"/>
          <w:marRight w:val="0"/>
          <w:marTop w:val="0"/>
          <w:marBottom w:val="0"/>
          <w:divBdr>
            <w:top w:val="none" w:sz="0" w:space="0" w:color="auto"/>
            <w:left w:val="none" w:sz="0" w:space="0" w:color="auto"/>
            <w:bottom w:val="none" w:sz="0" w:space="0" w:color="auto"/>
            <w:right w:val="none" w:sz="0" w:space="0" w:color="auto"/>
          </w:divBdr>
        </w:div>
        <w:div w:id="387187942">
          <w:marLeft w:val="640"/>
          <w:marRight w:val="0"/>
          <w:marTop w:val="0"/>
          <w:marBottom w:val="0"/>
          <w:divBdr>
            <w:top w:val="none" w:sz="0" w:space="0" w:color="auto"/>
            <w:left w:val="none" w:sz="0" w:space="0" w:color="auto"/>
            <w:bottom w:val="none" w:sz="0" w:space="0" w:color="auto"/>
            <w:right w:val="none" w:sz="0" w:space="0" w:color="auto"/>
          </w:divBdr>
        </w:div>
        <w:div w:id="1400445582">
          <w:marLeft w:val="640"/>
          <w:marRight w:val="0"/>
          <w:marTop w:val="0"/>
          <w:marBottom w:val="0"/>
          <w:divBdr>
            <w:top w:val="none" w:sz="0" w:space="0" w:color="auto"/>
            <w:left w:val="none" w:sz="0" w:space="0" w:color="auto"/>
            <w:bottom w:val="none" w:sz="0" w:space="0" w:color="auto"/>
            <w:right w:val="none" w:sz="0" w:space="0" w:color="auto"/>
          </w:divBdr>
        </w:div>
        <w:div w:id="75176642">
          <w:marLeft w:val="640"/>
          <w:marRight w:val="0"/>
          <w:marTop w:val="0"/>
          <w:marBottom w:val="0"/>
          <w:divBdr>
            <w:top w:val="none" w:sz="0" w:space="0" w:color="auto"/>
            <w:left w:val="none" w:sz="0" w:space="0" w:color="auto"/>
            <w:bottom w:val="none" w:sz="0" w:space="0" w:color="auto"/>
            <w:right w:val="none" w:sz="0" w:space="0" w:color="auto"/>
          </w:divBdr>
        </w:div>
        <w:div w:id="1419209664">
          <w:marLeft w:val="640"/>
          <w:marRight w:val="0"/>
          <w:marTop w:val="0"/>
          <w:marBottom w:val="0"/>
          <w:divBdr>
            <w:top w:val="none" w:sz="0" w:space="0" w:color="auto"/>
            <w:left w:val="none" w:sz="0" w:space="0" w:color="auto"/>
            <w:bottom w:val="none" w:sz="0" w:space="0" w:color="auto"/>
            <w:right w:val="none" w:sz="0" w:space="0" w:color="auto"/>
          </w:divBdr>
        </w:div>
        <w:div w:id="561911402">
          <w:marLeft w:val="640"/>
          <w:marRight w:val="0"/>
          <w:marTop w:val="0"/>
          <w:marBottom w:val="0"/>
          <w:divBdr>
            <w:top w:val="none" w:sz="0" w:space="0" w:color="auto"/>
            <w:left w:val="none" w:sz="0" w:space="0" w:color="auto"/>
            <w:bottom w:val="none" w:sz="0" w:space="0" w:color="auto"/>
            <w:right w:val="none" w:sz="0" w:space="0" w:color="auto"/>
          </w:divBdr>
        </w:div>
        <w:div w:id="11152487">
          <w:marLeft w:val="640"/>
          <w:marRight w:val="0"/>
          <w:marTop w:val="0"/>
          <w:marBottom w:val="0"/>
          <w:divBdr>
            <w:top w:val="none" w:sz="0" w:space="0" w:color="auto"/>
            <w:left w:val="none" w:sz="0" w:space="0" w:color="auto"/>
            <w:bottom w:val="none" w:sz="0" w:space="0" w:color="auto"/>
            <w:right w:val="none" w:sz="0" w:space="0" w:color="auto"/>
          </w:divBdr>
        </w:div>
        <w:div w:id="2004581365">
          <w:marLeft w:val="640"/>
          <w:marRight w:val="0"/>
          <w:marTop w:val="0"/>
          <w:marBottom w:val="0"/>
          <w:divBdr>
            <w:top w:val="none" w:sz="0" w:space="0" w:color="auto"/>
            <w:left w:val="none" w:sz="0" w:space="0" w:color="auto"/>
            <w:bottom w:val="none" w:sz="0" w:space="0" w:color="auto"/>
            <w:right w:val="none" w:sz="0" w:space="0" w:color="auto"/>
          </w:divBdr>
        </w:div>
        <w:div w:id="2079012524">
          <w:marLeft w:val="640"/>
          <w:marRight w:val="0"/>
          <w:marTop w:val="0"/>
          <w:marBottom w:val="0"/>
          <w:divBdr>
            <w:top w:val="none" w:sz="0" w:space="0" w:color="auto"/>
            <w:left w:val="none" w:sz="0" w:space="0" w:color="auto"/>
            <w:bottom w:val="none" w:sz="0" w:space="0" w:color="auto"/>
            <w:right w:val="none" w:sz="0" w:space="0" w:color="auto"/>
          </w:divBdr>
        </w:div>
        <w:div w:id="1372144113">
          <w:marLeft w:val="640"/>
          <w:marRight w:val="0"/>
          <w:marTop w:val="0"/>
          <w:marBottom w:val="0"/>
          <w:divBdr>
            <w:top w:val="none" w:sz="0" w:space="0" w:color="auto"/>
            <w:left w:val="none" w:sz="0" w:space="0" w:color="auto"/>
            <w:bottom w:val="none" w:sz="0" w:space="0" w:color="auto"/>
            <w:right w:val="none" w:sz="0" w:space="0" w:color="auto"/>
          </w:divBdr>
        </w:div>
        <w:div w:id="542904664">
          <w:marLeft w:val="640"/>
          <w:marRight w:val="0"/>
          <w:marTop w:val="0"/>
          <w:marBottom w:val="0"/>
          <w:divBdr>
            <w:top w:val="none" w:sz="0" w:space="0" w:color="auto"/>
            <w:left w:val="none" w:sz="0" w:space="0" w:color="auto"/>
            <w:bottom w:val="none" w:sz="0" w:space="0" w:color="auto"/>
            <w:right w:val="none" w:sz="0" w:space="0" w:color="auto"/>
          </w:divBdr>
        </w:div>
        <w:div w:id="725758845">
          <w:marLeft w:val="640"/>
          <w:marRight w:val="0"/>
          <w:marTop w:val="0"/>
          <w:marBottom w:val="0"/>
          <w:divBdr>
            <w:top w:val="none" w:sz="0" w:space="0" w:color="auto"/>
            <w:left w:val="none" w:sz="0" w:space="0" w:color="auto"/>
            <w:bottom w:val="none" w:sz="0" w:space="0" w:color="auto"/>
            <w:right w:val="none" w:sz="0" w:space="0" w:color="auto"/>
          </w:divBdr>
        </w:div>
        <w:div w:id="1939874379">
          <w:marLeft w:val="640"/>
          <w:marRight w:val="0"/>
          <w:marTop w:val="0"/>
          <w:marBottom w:val="0"/>
          <w:divBdr>
            <w:top w:val="none" w:sz="0" w:space="0" w:color="auto"/>
            <w:left w:val="none" w:sz="0" w:space="0" w:color="auto"/>
            <w:bottom w:val="none" w:sz="0" w:space="0" w:color="auto"/>
            <w:right w:val="none" w:sz="0" w:space="0" w:color="auto"/>
          </w:divBdr>
        </w:div>
        <w:div w:id="2140764006">
          <w:marLeft w:val="640"/>
          <w:marRight w:val="0"/>
          <w:marTop w:val="0"/>
          <w:marBottom w:val="0"/>
          <w:divBdr>
            <w:top w:val="none" w:sz="0" w:space="0" w:color="auto"/>
            <w:left w:val="none" w:sz="0" w:space="0" w:color="auto"/>
            <w:bottom w:val="none" w:sz="0" w:space="0" w:color="auto"/>
            <w:right w:val="none" w:sz="0" w:space="0" w:color="auto"/>
          </w:divBdr>
        </w:div>
        <w:div w:id="426660264">
          <w:marLeft w:val="640"/>
          <w:marRight w:val="0"/>
          <w:marTop w:val="0"/>
          <w:marBottom w:val="0"/>
          <w:divBdr>
            <w:top w:val="none" w:sz="0" w:space="0" w:color="auto"/>
            <w:left w:val="none" w:sz="0" w:space="0" w:color="auto"/>
            <w:bottom w:val="none" w:sz="0" w:space="0" w:color="auto"/>
            <w:right w:val="none" w:sz="0" w:space="0" w:color="auto"/>
          </w:divBdr>
        </w:div>
        <w:div w:id="927270612">
          <w:marLeft w:val="640"/>
          <w:marRight w:val="0"/>
          <w:marTop w:val="0"/>
          <w:marBottom w:val="0"/>
          <w:divBdr>
            <w:top w:val="none" w:sz="0" w:space="0" w:color="auto"/>
            <w:left w:val="none" w:sz="0" w:space="0" w:color="auto"/>
            <w:bottom w:val="none" w:sz="0" w:space="0" w:color="auto"/>
            <w:right w:val="none" w:sz="0" w:space="0" w:color="auto"/>
          </w:divBdr>
        </w:div>
        <w:div w:id="1531261788">
          <w:marLeft w:val="640"/>
          <w:marRight w:val="0"/>
          <w:marTop w:val="0"/>
          <w:marBottom w:val="0"/>
          <w:divBdr>
            <w:top w:val="none" w:sz="0" w:space="0" w:color="auto"/>
            <w:left w:val="none" w:sz="0" w:space="0" w:color="auto"/>
            <w:bottom w:val="none" w:sz="0" w:space="0" w:color="auto"/>
            <w:right w:val="none" w:sz="0" w:space="0" w:color="auto"/>
          </w:divBdr>
        </w:div>
        <w:div w:id="1411728687">
          <w:marLeft w:val="640"/>
          <w:marRight w:val="0"/>
          <w:marTop w:val="0"/>
          <w:marBottom w:val="0"/>
          <w:divBdr>
            <w:top w:val="none" w:sz="0" w:space="0" w:color="auto"/>
            <w:left w:val="none" w:sz="0" w:space="0" w:color="auto"/>
            <w:bottom w:val="none" w:sz="0" w:space="0" w:color="auto"/>
            <w:right w:val="none" w:sz="0" w:space="0" w:color="auto"/>
          </w:divBdr>
        </w:div>
        <w:div w:id="1066493971">
          <w:marLeft w:val="640"/>
          <w:marRight w:val="0"/>
          <w:marTop w:val="0"/>
          <w:marBottom w:val="0"/>
          <w:divBdr>
            <w:top w:val="none" w:sz="0" w:space="0" w:color="auto"/>
            <w:left w:val="none" w:sz="0" w:space="0" w:color="auto"/>
            <w:bottom w:val="none" w:sz="0" w:space="0" w:color="auto"/>
            <w:right w:val="none" w:sz="0" w:space="0" w:color="auto"/>
          </w:divBdr>
        </w:div>
        <w:div w:id="804080145">
          <w:marLeft w:val="640"/>
          <w:marRight w:val="0"/>
          <w:marTop w:val="0"/>
          <w:marBottom w:val="0"/>
          <w:divBdr>
            <w:top w:val="none" w:sz="0" w:space="0" w:color="auto"/>
            <w:left w:val="none" w:sz="0" w:space="0" w:color="auto"/>
            <w:bottom w:val="none" w:sz="0" w:space="0" w:color="auto"/>
            <w:right w:val="none" w:sz="0" w:space="0" w:color="auto"/>
          </w:divBdr>
        </w:div>
        <w:div w:id="1955402946">
          <w:marLeft w:val="640"/>
          <w:marRight w:val="0"/>
          <w:marTop w:val="0"/>
          <w:marBottom w:val="0"/>
          <w:divBdr>
            <w:top w:val="none" w:sz="0" w:space="0" w:color="auto"/>
            <w:left w:val="none" w:sz="0" w:space="0" w:color="auto"/>
            <w:bottom w:val="none" w:sz="0" w:space="0" w:color="auto"/>
            <w:right w:val="none" w:sz="0" w:space="0" w:color="auto"/>
          </w:divBdr>
        </w:div>
        <w:div w:id="1270504623">
          <w:marLeft w:val="640"/>
          <w:marRight w:val="0"/>
          <w:marTop w:val="0"/>
          <w:marBottom w:val="0"/>
          <w:divBdr>
            <w:top w:val="none" w:sz="0" w:space="0" w:color="auto"/>
            <w:left w:val="none" w:sz="0" w:space="0" w:color="auto"/>
            <w:bottom w:val="none" w:sz="0" w:space="0" w:color="auto"/>
            <w:right w:val="none" w:sz="0" w:space="0" w:color="auto"/>
          </w:divBdr>
        </w:div>
        <w:div w:id="1387146738">
          <w:marLeft w:val="640"/>
          <w:marRight w:val="0"/>
          <w:marTop w:val="0"/>
          <w:marBottom w:val="0"/>
          <w:divBdr>
            <w:top w:val="none" w:sz="0" w:space="0" w:color="auto"/>
            <w:left w:val="none" w:sz="0" w:space="0" w:color="auto"/>
            <w:bottom w:val="none" w:sz="0" w:space="0" w:color="auto"/>
            <w:right w:val="none" w:sz="0" w:space="0" w:color="auto"/>
          </w:divBdr>
        </w:div>
        <w:div w:id="1672028586">
          <w:marLeft w:val="640"/>
          <w:marRight w:val="0"/>
          <w:marTop w:val="0"/>
          <w:marBottom w:val="0"/>
          <w:divBdr>
            <w:top w:val="none" w:sz="0" w:space="0" w:color="auto"/>
            <w:left w:val="none" w:sz="0" w:space="0" w:color="auto"/>
            <w:bottom w:val="none" w:sz="0" w:space="0" w:color="auto"/>
            <w:right w:val="none" w:sz="0" w:space="0" w:color="auto"/>
          </w:divBdr>
        </w:div>
        <w:div w:id="2104766444">
          <w:marLeft w:val="640"/>
          <w:marRight w:val="0"/>
          <w:marTop w:val="0"/>
          <w:marBottom w:val="0"/>
          <w:divBdr>
            <w:top w:val="none" w:sz="0" w:space="0" w:color="auto"/>
            <w:left w:val="none" w:sz="0" w:space="0" w:color="auto"/>
            <w:bottom w:val="none" w:sz="0" w:space="0" w:color="auto"/>
            <w:right w:val="none" w:sz="0" w:space="0" w:color="auto"/>
          </w:divBdr>
        </w:div>
        <w:div w:id="1023942132">
          <w:marLeft w:val="640"/>
          <w:marRight w:val="0"/>
          <w:marTop w:val="0"/>
          <w:marBottom w:val="0"/>
          <w:divBdr>
            <w:top w:val="none" w:sz="0" w:space="0" w:color="auto"/>
            <w:left w:val="none" w:sz="0" w:space="0" w:color="auto"/>
            <w:bottom w:val="none" w:sz="0" w:space="0" w:color="auto"/>
            <w:right w:val="none" w:sz="0" w:space="0" w:color="auto"/>
          </w:divBdr>
        </w:div>
        <w:div w:id="1995527627">
          <w:marLeft w:val="640"/>
          <w:marRight w:val="0"/>
          <w:marTop w:val="0"/>
          <w:marBottom w:val="0"/>
          <w:divBdr>
            <w:top w:val="none" w:sz="0" w:space="0" w:color="auto"/>
            <w:left w:val="none" w:sz="0" w:space="0" w:color="auto"/>
            <w:bottom w:val="none" w:sz="0" w:space="0" w:color="auto"/>
            <w:right w:val="none" w:sz="0" w:space="0" w:color="auto"/>
          </w:divBdr>
        </w:div>
        <w:div w:id="228001783">
          <w:marLeft w:val="640"/>
          <w:marRight w:val="0"/>
          <w:marTop w:val="0"/>
          <w:marBottom w:val="0"/>
          <w:divBdr>
            <w:top w:val="none" w:sz="0" w:space="0" w:color="auto"/>
            <w:left w:val="none" w:sz="0" w:space="0" w:color="auto"/>
            <w:bottom w:val="none" w:sz="0" w:space="0" w:color="auto"/>
            <w:right w:val="none" w:sz="0" w:space="0" w:color="auto"/>
          </w:divBdr>
        </w:div>
        <w:div w:id="1668289492">
          <w:marLeft w:val="640"/>
          <w:marRight w:val="0"/>
          <w:marTop w:val="0"/>
          <w:marBottom w:val="0"/>
          <w:divBdr>
            <w:top w:val="none" w:sz="0" w:space="0" w:color="auto"/>
            <w:left w:val="none" w:sz="0" w:space="0" w:color="auto"/>
            <w:bottom w:val="none" w:sz="0" w:space="0" w:color="auto"/>
            <w:right w:val="none" w:sz="0" w:space="0" w:color="auto"/>
          </w:divBdr>
        </w:div>
        <w:div w:id="403767965">
          <w:marLeft w:val="640"/>
          <w:marRight w:val="0"/>
          <w:marTop w:val="0"/>
          <w:marBottom w:val="0"/>
          <w:divBdr>
            <w:top w:val="none" w:sz="0" w:space="0" w:color="auto"/>
            <w:left w:val="none" w:sz="0" w:space="0" w:color="auto"/>
            <w:bottom w:val="none" w:sz="0" w:space="0" w:color="auto"/>
            <w:right w:val="none" w:sz="0" w:space="0" w:color="auto"/>
          </w:divBdr>
        </w:div>
        <w:div w:id="359212128">
          <w:marLeft w:val="640"/>
          <w:marRight w:val="0"/>
          <w:marTop w:val="0"/>
          <w:marBottom w:val="0"/>
          <w:divBdr>
            <w:top w:val="none" w:sz="0" w:space="0" w:color="auto"/>
            <w:left w:val="none" w:sz="0" w:space="0" w:color="auto"/>
            <w:bottom w:val="none" w:sz="0" w:space="0" w:color="auto"/>
            <w:right w:val="none" w:sz="0" w:space="0" w:color="auto"/>
          </w:divBdr>
        </w:div>
        <w:div w:id="455559844">
          <w:marLeft w:val="640"/>
          <w:marRight w:val="0"/>
          <w:marTop w:val="0"/>
          <w:marBottom w:val="0"/>
          <w:divBdr>
            <w:top w:val="none" w:sz="0" w:space="0" w:color="auto"/>
            <w:left w:val="none" w:sz="0" w:space="0" w:color="auto"/>
            <w:bottom w:val="none" w:sz="0" w:space="0" w:color="auto"/>
            <w:right w:val="none" w:sz="0" w:space="0" w:color="auto"/>
          </w:divBdr>
        </w:div>
        <w:div w:id="2008825758">
          <w:marLeft w:val="640"/>
          <w:marRight w:val="0"/>
          <w:marTop w:val="0"/>
          <w:marBottom w:val="0"/>
          <w:divBdr>
            <w:top w:val="none" w:sz="0" w:space="0" w:color="auto"/>
            <w:left w:val="none" w:sz="0" w:space="0" w:color="auto"/>
            <w:bottom w:val="none" w:sz="0" w:space="0" w:color="auto"/>
            <w:right w:val="none" w:sz="0" w:space="0" w:color="auto"/>
          </w:divBdr>
        </w:div>
        <w:div w:id="1711952296">
          <w:marLeft w:val="640"/>
          <w:marRight w:val="0"/>
          <w:marTop w:val="0"/>
          <w:marBottom w:val="0"/>
          <w:divBdr>
            <w:top w:val="none" w:sz="0" w:space="0" w:color="auto"/>
            <w:left w:val="none" w:sz="0" w:space="0" w:color="auto"/>
            <w:bottom w:val="none" w:sz="0" w:space="0" w:color="auto"/>
            <w:right w:val="none" w:sz="0" w:space="0" w:color="auto"/>
          </w:divBdr>
        </w:div>
        <w:div w:id="1374379234">
          <w:marLeft w:val="640"/>
          <w:marRight w:val="0"/>
          <w:marTop w:val="0"/>
          <w:marBottom w:val="0"/>
          <w:divBdr>
            <w:top w:val="none" w:sz="0" w:space="0" w:color="auto"/>
            <w:left w:val="none" w:sz="0" w:space="0" w:color="auto"/>
            <w:bottom w:val="none" w:sz="0" w:space="0" w:color="auto"/>
            <w:right w:val="none" w:sz="0" w:space="0" w:color="auto"/>
          </w:divBdr>
        </w:div>
        <w:div w:id="1157646683">
          <w:marLeft w:val="640"/>
          <w:marRight w:val="0"/>
          <w:marTop w:val="0"/>
          <w:marBottom w:val="0"/>
          <w:divBdr>
            <w:top w:val="none" w:sz="0" w:space="0" w:color="auto"/>
            <w:left w:val="none" w:sz="0" w:space="0" w:color="auto"/>
            <w:bottom w:val="none" w:sz="0" w:space="0" w:color="auto"/>
            <w:right w:val="none" w:sz="0" w:space="0" w:color="auto"/>
          </w:divBdr>
        </w:div>
        <w:div w:id="984047129">
          <w:marLeft w:val="640"/>
          <w:marRight w:val="0"/>
          <w:marTop w:val="0"/>
          <w:marBottom w:val="0"/>
          <w:divBdr>
            <w:top w:val="none" w:sz="0" w:space="0" w:color="auto"/>
            <w:left w:val="none" w:sz="0" w:space="0" w:color="auto"/>
            <w:bottom w:val="none" w:sz="0" w:space="0" w:color="auto"/>
            <w:right w:val="none" w:sz="0" w:space="0" w:color="auto"/>
          </w:divBdr>
        </w:div>
        <w:div w:id="625039908">
          <w:marLeft w:val="640"/>
          <w:marRight w:val="0"/>
          <w:marTop w:val="0"/>
          <w:marBottom w:val="0"/>
          <w:divBdr>
            <w:top w:val="none" w:sz="0" w:space="0" w:color="auto"/>
            <w:left w:val="none" w:sz="0" w:space="0" w:color="auto"/>
            <w:bottom w:val="none" w:sz="0" w:space="0" w:color="auto"/>
            <w:right w:val="none" w:sz="0" w:space="0" w:color="auto"/>
          </w:divBdr>
        </w:div>
        <w:div w:id="1073967700">
          <w:marLeft w:val="640"/>
          <w:marRight w:val="0"/>
          <w:marTop w:val="0"/>
          <w:marBottom w:val="0"/>
          <w:divBdr>
            <w:top w:val="none" w:sz="0" w:space="0" w:color="auto"/>
            <w:left w:val="none" w:sz="0" w:space="0" w:color="auto"/>
            <w:bottom w:val="none" w:sz="0" w:space="0" w:color="auto"/>
            <w:right w:val="none" w:sz="0" w:space="0" w:color="auto"/>
          </w:divBdr>
        </w:div>
        <w:div w:id="841314186">
          <w:marLeft w:val="640"/>
          <w:marRight w:val="0"/>
          <w:marTop w:val="0"/>
          <w:marBottom w:val="0"/>
          <w:divBdr>
            <w:top w:val="none" w:sz="0" w:space="0" w:color="auto"/>
            <w:left w:val="none" w:sz="0" w:space="0" w:color="auto"/>
            <w:bottom w:val="none" w:sz="0" w:space="0" w:color="auto"/>
            <w:right w:val="none" w:sz="0" w:space="0" w:color="auto"/>
          </w:divBdr>
        </w:div>
        <w:div w:id="637882537">
          <w:marLeft w:val="640"/>
          <w:marRight w:val="0"/>
          <w:marTop w:val="0"/>
          <w:marBottom w:val="0"/>
          <w:divBdr>
            <w:top w:val="none" w:sz="0" w:space="0" w:color="auto"/>
            <w:left w:val="none" w:sz="0" w:space="0" w:color="auto"/>
            <w:bottom w:val="none" w:sz="0" w:space="0" w:color="auto"/>
            <w:right w:val="none" w:sz="0" w:space="0" w:color="auto"/>
          </w:divBdr>
        </w:div>
        <w:div w:id="309674595">
          <w:marLeft w:val="640"/>
          <w:marRight w:val="0"/>
          <w:marTop w:val="0"/>
          <w:marBottom w:val="0"/>
          <w:divBdr>
            <w:top w:val="none" w:sz="0" w:space="0" w:color="auto"/>
            <w:left w:val="none" w:sz="0" w:space="0" w:color="auto"/>
            <w:bottom w:val="none" w:sz="0" w:space="0" w:color="auto"/>
            <w:right w:val="none" w:sz="0" w:space="0" w:color="auto"/>
          </w:divBdr>
        </w:div>
        <w:div w:id="1710105974">
          <w:marLeft w:val="640"/>
          <w:marRight w:val="0"/>
          <w:marTop w:val="0"/>
          <w:marBottom w:val="0"/>
          <w:divBdr>
            <w:top w:val="none" w:sz="0" w:space="0" w:color="auto"/>
            <w:left w:val="none" w:sz="0" w:space="0" w:color="auto"/>
            <w:bottom w:val="none" w:sz="0" w:space="0" w:color="auto"/>
            <w:right w:val="none" w:sz="0" w:space="0" w:color="auto"/>
          </w:divBdr>
        </w:div>
        <w:div w:id="1536120809">
          <w:marLeft w:val="640"/>
          <w:marRight w:val="0"/>
          <w:marTop w:val="0"/>
          <w:marBottom w:val="0"/>
          <w:divBdr>
            <w:top w:val="none" w:sz="0" w:space="0" w:color="auto"/>
            <w:left w:val="none" w:sz="0" w:space="0" w:color="auto"/>
            <w:bottom w:val="none" w:sz="0" w:space="0" w:color="auto"/>
            <w:right w:val="none" w:sz="0" w:space="0" w:color="auto"/>
          </w:divBdr>
        </w:div>
        <w:div w:id="1160341447">
          <w:marLeft w:val="640"/>
          <w:marRight w:val="0"/>
          <w:marTop w:val="0"/>
          <w:marBottom w:val="0"/>
          <w:divBdr>
            <w:top w:val="none" w:sz="0" w:space="0" w:color="auto"/>
            <w:left w:val="none" w:sz="0" w:space="0" w:color="auto"/>
            <w:bottom w:val="none" w:sz="0" w:space="0" w:color="auto"/>
            <w:right w:val="none" w:sz="0" w:space="0" w:color="auto"/>
          </w:divBdr>
        </w:div>
        <w:div w:id="1824928104">
          <w:marLeft w:val="640"/>
          <w:marRight w:val="0"/>
          <w:marTop w:val="0"/>
          <w:marBottom w:val="0"/>
          <w:divBdr>
            <w:top w:val="none" w:sz="0" w:space="0" w:color="auto"/>
            <w:left w:val="none" w:sz="0" w:space="0" w:color="auto"/>
            <w:bottom w:val="none" w:sz="0" w:space="0" w:color="auto"/>
            <w:right w:val="none" w:sz="0" w:space="0" w:color="auto"/>
          </w:divBdr>
        </w:div>
        <w:div w:id="1940871188">
          <w:marLeft w:val="640"/>
          <w:marRight w:val="0"/>
          <w:marTop w:val="0"/>
          <w:marBottom w:val="0"/>
          <w:divBdr>
            <w:top w:val="none" w:sz="0" w:space="0" w:color="auto"/>
            <w:left w:val="none" w:sz="0" w:space="0" w:color="auto"/>
            <w:bottom w:val="none" w:sz="0" w:space="0" w:color="auto"/>
            <w:right w:val="none" w:sz="0" w:space="0" w:color="auto"/>
          </w:divBdr>
        </w:div>
        <w:div w:id="654771034">
          <w:marLeft w:val="640"/>
          <w:marRight w:val="0"/>
          <w:marTop w:val="0"/>
          <w:marBottom w:val="0"/>
          <w:divBdr>
            <w:top w:val="none" w:sz="0" w:space="0" w:color="auto"/>
            <w:left w:val="none" w:sz="0" w:space="0" w:color="auto"/>
            <w:bottom w:val="none" w:sz="0" w:space="0" w:color="auto"/>
            <w:right w:val="none" w:sz="0" w:space="0" w:color="auto"/>
          </w:divBdr>
        </w:div>
        <w:div w:id="370418578">
          <w:marLeft w:val="640"/>
          <w:marRight w:val="0"/>
          <w:marTop w:val="0"/>
          <w:marBottom w:val="0"/>
          <w:divBdr>
            <w:top w:val="none" w:sz="0" w:space="0" w:color="auto"/>
            <w:left w:val="none" w:sz="0" w:space="0" w:color="auto"/>
            <w:bottom w:val="none" w:sz="0" w:space="0" w:color="auto"/>
            <w:right w:val="none" w:sz="0" w:space="0" w:color="auto"/>
          </w:divBdr>
        </w:div>
        <w:div w:id="1906646685">
          <w:marLeft w:val="640"/>
          <w:marRight w:val="0"/>
          <w:marTop w:val="0"/>
          <w:marBottom w:val="0"/>
          <w:divBdr>
            <w:top w:val="none" w:sz="0" w:space="0" w:color="auto"/>
            <w:left w:val="none" w:sz="0" w:space="0" w:color="auto"/>
            <w:bottom w:val="none" w:sz="0" w:space="0" w:color="auto"/>
            <w:right w:val="none" w:sz="0" w:space="0" w:color="auto"/>
          </w:divBdr>
        </w:div>
        <w:div w:id="1338998278">
          <w:marLeft w:val="640"/>
          <w:marRight w:val="0"/>
          <w:marTop w:val="0"/>
          <w:marBottom w:val="0"/>
          <w:divBdr>
            <w:top w:val="none" w:sz="0" w:space="0" w:color="auto"/>
            <w:left w:val="none" w:sz="0" w:space="0" w:color="auto"/>
            <w:bottom w:val="none" w:sz="0" w:space="0" w:color="auto"/>
            <w:right w:val="none" w:sz="0" w:space="0" w:color="auto"/>
          </w:divBdr>
        </w:div>
      </w:divsChild>
    </w:div>
    <w:div w:id="1612005993">
      <w:bodyDiv w:val="1"/>
      <w:marLeft w:val="0"/>
      <w:marRight w:val="0"/>
      <w:marTop w:val="0"/>
      <w:marBottom w:val="0"/>
      <w:divBdr>
        <w:top w:val="none" w:sz="0" w:space="0" w:color="auto"/>
        <w:left w:val="none" w:sz="0" w:space="0" w:color="auto"/>
        <w:bottom w:val="none" w:sz="0" w:space="0" w:color="auto"/>
        <w:right w:val="none" w:sz="0" w:space="0" w:color="auto"/>
      </w:divBdr>
      <w:divsChild>
        <w:div w:id="1999066440">
          <w:marLeft w:val="640"/>
          <w:marRight w:val="0"/>
          <w:marTop w:val="0"/>
          <w:marBottom w:val="0"/>
          <w:divBdr>
            <w:top w:val="none" w:sz="0" w:space="0" w:color="auto"/>
            <w:left w:val="none" w:sz="0" w:space="0" w:color="auto"/>
            <w:bottom w:val="none" w:sz="0" w:space="0" w:color="auto"/>
            <w:right w:val="none" w:sz="0" w:space="0" w:color="auto"/>
          </w:divBdr>
        </w:div>
        <w:div w:id="338460609">
          <w:marLeft w:val="640"/>
          <w:marRight w:val="0"/>
          <w:marTop w:val="0"/>
          <w:marBottom w:val="0"/>
          <w:divBdr>
            <w:top w:val="none" w:sz="0" w:space="0" w:color="auto"/>
            <w:left w:val="none" w:sz="0" w:space="0" w:color="auto"/>
            <w:bottom w:val="none" w:sz="0" w:space="0" w:color="auto"/>
            <w:right w:val="none" w:sz="0" w:space="0" w:color="auto"/>
          </w:divBdr>
        </w:div>
        <w:div w:id="729499226">
          <w:marLeft w:val="640"/>
          <w:marRight w:val="0"/>
          <w:marTop w:val="0"/>
          <w:marBottom w:val="0"/>
          <w:divBdr>
            <w:top w:val="none" w:sz="0" w:space="0" w:color="auto"/>
            <w:left w:val="none" w:sz="0" w:space="0" w:color="auto"/>
            <w:bottom w:val="none" w:sz="0" w:space="0" w:color="auto"/>
            <w:right w:val="none" w:sz="0" w:space="0" w:color="auto"/>
          </w:divBdr>
        </w:div>
        <w:div w:id="1744525299">
          <w:marLeft w:val="640"/>
          <w:marRight w:val="0"/>
          <w:marTop w:val="0"/>
          <w:marBottom w:val="0"/>
          <w:divBdr>
            <w:top w:val="none" w:sz="0" w:space="0" w:color="auto"/>
            <w:left w:val="none" w:sz="0" w:space="0" w:color="auto"/>
            <w:bottom w:val="none" w:sz="0" w:space="0" w:color="auto"/>
            <w:right w:val="none" w:sz="0" w:space="0" w:color="auto"/>
          </w:divBdr>
        </w:div>
        <w:div w:id="570971789">
          <w:marLeft w:val="640"/>
          <w:marRight w:val="0"/>
          <w:marTop w:val="0"/>
          <w:marBottom w:val="0"/>
          <w:divBdr>
            <w:top w:val="none" w:sz="0" w:space="0" w:color="auto"/>
            <w:left w:val="none" w:sz="0" w:space="0" w:color="auto"/>
            <w:bottom w:val="none" w:sz="0" w:space="0" w:color="auto"/>
            <w:right w:val="none" w:sz="0" w:space="0" w:color="auto"/>
          </w:divBdr>
        </w:div>
        <w:div w:id="72317261">
          <w:marLeft w:val="640"/>
          <w:marRight w:val="0"/>
          <w:marTop w:val="0"/>
          <w:marBottom w:val="0"/>
          <w:divBdr>
            <w:top w:val="none" w:sz="0" w:space="0" w:color="auto"/>
            <w:left w:val="none" w:sz="0" w:space="0" w:color="auto"/>
            <w:bottom w:val="none" w:sz="0" w:space="0" w:color="auto"/>
            <w:right w:val="none" w:sz="0" w:space="0" w:color="auto"/>
          </w:divBdr>
        </w:div>
        <w:div w:id="785348648">
          <w:marLeft w:val="640"/>
          <w:marRight w:val="0"/>
          <w:marTop w:val="0"/>
          <w:marBottom w:val="0"/>
          <w:divBdr>
            <w:top w:val="none" w:sz="0" w:space="0" w:color="auto"/>
            <w:left w:val="none" w:sz="0" w:space="0" w:color="auto"/>
            <w:bottom w:val="none" w:sz="0" w:space="0" w:color="auto"/>
            <w:right w:val="none" w:sz="0" w:space="0" w:color="auto"/>
          </w:divBdr>
        </w:div>
        <w:div w:id="1883125718">
          <w:marLeft w:val="640"/>
          <w:marRight w:val="0"/>
          <w:marTop w:val="0"/>
          <w:marBottom w:val="0"/>
          <w:divBdr>
            <w:top w:val="none" w:sz="0" w:space="0" w:color="auto"/>
            <w:left w:val="none" w:sz="0" w:space="0" w:color="auto"/>
            <w:bottom w:val="none" w:sz="0" w:space="0" w:color="auto"/>
            <w:right w:val="none" w:sz="0" w:space="0" w:color="auto"/>
          </w:divBdr>
        </w:div>
        <w:div w:id="477499542">
          <w:marLeft w:val="640"/>
          <w:marRight w:val="0"/>
          <w:marTop w:val="0"/>
          <w:marBottom w:val="0"/>
          <w:divBdr>
            <w:top w:val="none" w:sz="0" w:space="0" w:color="auto"/>
            <w:left w:val="none" w:sz="0" w:space="0" w:color="auto"/>
            <w:bottom w:val="none" w:sz="0" w:space="0" w:color="auto"/>
            <w:right w:val="none" w:sz="0" w:space="0" w:color="auto"/>
          </w:divBdr>
        </w:div>
        <w:div w:id="973677825">
          <w:marLeft w:val="640"/>
          <w:marRight w:val="0"/>
          <w:marTop w:val="0"/>
          <w:marBottom w:val="0"/>
          <w:divBdr>
            <w:top w:val="none" w:sz="0" w:space="0" w:color="auto"/>
            <w:left w:val="none" w:sz="0" w:space="0" w:color="auto"/>
            <w:bottom w:val="none" w:sz="0" w:space="0" w:color="auto"/>
            <w:right w:val="none" w:sz="0" w:space="0" w:color="auto"/>
          </w:divBdr>
        </w:div>
        <w:div w:id="399446060">
          <w:marLeft w:val="640"/>
          <w:marRight w:val="0"/>
          <w:marTop w:val="0"/>
          <w:marBottom w:val="0"/>
          <w:divBdr>
            <w:top w:val="none" w:sz="0" w:space="0" w:color="auto"/>
            <w:left w:val="none" w:sz="0" w:space="0" w:color="auto"/>
            <w:bottom w:val="none" w:sz="0" w:space="0" w:color="auto"/>
            <w:right w:val="none" w:sz="0" w:space="0" w:color="auto"/>
          </w:divBdr>
        </w:div>
        <w:div w:id="439841664">
          <w:marLeft w:val="640"/>
          <w:marRight w:val="0"/>
          <w:marTop w:val="0"/>
          <w:marBottom w:val="0"/>
          <w:divBdr>
            <w:top w:val="none" w:sz="0" w:space="0" w:color="auto"/>
            <w:left w:val="none" w:sz="0" w:space="0" w:color="auto"/>
            <w:bottom w:val="none" w:sz="0" w:space="0" w:color="auto"/>
            <w:right w:val="none" w:sz="0" w:space="0" w:color="auto"/>
          </w:divBdr>
        </w:div>
        <w:div w:id="1910577182">
          <w:marLeft w:val="640"/>
          <w:marRight w:val="0"/>
          <w:marTop w:val="0"/>
          <w:marBottom w:val="0"/>
          <w:divBdr>
            <w:top w:val="none" w:sz="0" w:space="0" w:color="auto"/>
            <w:left w:val="none" w:sz="0" w:space="0" w:color="auto"/>
            <w:bottom w:val="none" w:sz="0" w:space="0" w:color="auto"/>
            <w:right w:val="none" w:sz="0" w:space="0" w:color="auto"/>
          </w:divBdr>
        </w:div>
        <w:div w:id="225148662">
          <w:marLeft w:val="640"/>
          <w:marRight w:val="0"/>
          <w:marTop w:val="0"/>
          <w:marBottom w:val="0"/>
          <w:divBdr>
            <w:top w:val="none" w:sz="0" w:space="0" w:color="auto"/>
            <w:left w:val="none" w:sz="0" w:space="0" w:color="auto"/>
            <w:bottom w:val="none" w:sz="0" w:space="0" w:color="auto"/>
            <w:right w:val="none" w:sz="0" w:space="0" w:color="auto"/>
          </w:divBdr>
        </w:div>
        <w:div w:id="247806843">
          <w:marLeft w:val="640"/>
          <w:marRight w:val="0"/>
          <w:marTop w:val="0"/>
          <w:marBottom w:val="0"/>
          <w:divBdr>
            <w:top w:val="none" w:sz="0" w:space="0" w:color="auto"/>
            <w:left w:val="none" w:sz="0" w:space="0" w:color="auto"/>
            <w:bottom w:val="none" w:sz="0" w:space="0" w:color="auto"/>
            <w:right w:val="none" w:sz="0" w:space="0" w:color="auto"/>
          </w:divBdr>
        </w:div>
        <w:div w:id="988363487">
          <w:marLeft w:val="640"/>
          <w:marRight w:val="0"/>
          <w:marTop w:val="0"/>
          <w:marBottom w:val="0"/>
          <w:divBdr>
            <w:top w:val="none" w:sz="0" w:space="0" w:color="auto"/>
            <w:left w:val="none" w:sz="0" w:space="0" w:color="auto"/>
            <w:bottom w:val="none" w:sz="0" w:space="0" w:color="auto"/>
            <w:right w:val="none" w:sz="0" w:space="0" w:color="auto"/>
          </w:divBdr>
        </w:div>
        <w:div w:id="646326558">
          <w:marLeft w:val="640"/>
          <w:marRight w:val="0"/>
          <w:marTop w:val="0"/>
          <w:marBottom w:val="0"/>
          <w:divBdr>
            <w:top w:val="none" w:sz="0" w:space="0" w:color="auto"/>
            <w:left w:val="none" w:sz="0" w:space="0" w:color="auto"/>
            <w:bottom w:val="none" w:sz="0" w:space="0" w:color="auto"/>
            <w:right w:val="none" w:sz="0" w:space="0" w:color="auto"/>
          </w:divBdr>
        </w:div>
        <w:div w:id="1118141773">
          <w:marLeft w:val="640"/>
          <w:marRight w:val="0"/>
          <w:marTop w:val="0"/>
          <w:marBottom w:val="0"/>
          <w:divBdr>
            <w:top w:val="none" w:sz="0" w:space="0" w:color="auto"/>
            <w:left w:val="none" w:sz="0" w:space="0" w:color="auto"/>
            <w:bottom w:val="none" w:sz="0" w:space="0" w:color="auto"/>
            <w:right w:val="none" w:sz="0" w:space="0" w:color="auto"/>
          </w:divBdr>
        </w:div>
        <w:div w:id="1002053142">
          <w:marLeft w:val="640"/>
          <w:marRight w:val="0"/>
          <w:marTop w:val="0"/>
          <w:marBottom w:val="0"/>
          <w:divBdr>
            <w:top w:val="none" w:sz="0" w:space="0" w:color="auto"/>
            <w:left w:val="none" w:sz="0" w:space="0" w:color="auto"/>
            <w:bottom w:val="none" w:sz="0" w:space="0" w:color="auto"/>
            <w:right w:val="none" w:sz="0" w:space="0" w:color="auto"/>
          </w:divBdr>
        </w:div>
        <w:div w:id="1998067604">
          <w:marLeft w:val="640"/>
          <w:marRight w:val="0"/>
          <w:marTop w:val="0"/>
          <w:marBottom w:val="0"/>
          <w:divBdr>
            <w:top w:val="none" w:sz="0" w:space="0" w:color="auto"/>
            <w:left w:val="none" w:sz="0" w:space="0" w:color="auto"/>
            <w:bottom w:val="none" w:sz="0" w:space="0" w:color="auto"/>
            <w:right w:val="none" w:sz="0" w:space="0" w:color="auto"/>
          </w:divBdr>
        </w:div>
        <w:div w:id="1085568134">
          <w:marLeft w:val="640"/>
          <w:marRight w:val="0"/>
          <w:marTop w:val="0"/>
          <w:marBottom w:val="0"/>
          <w:divBdr>
            <w:top w:val="none" w:sz="0" w:space="0" w:color="auto"/>
            <w:left w:val="none" w:sz="0" w:space="0" w:color="auto"/>
            <w:bottom w:val="none" w:sz="0" w:space="0" w:color="auto"/>
            <w:right w:val="none" w:sz="0" w:space="0" w:color="auto"/>
          </w:divBdr>
        </w:div>
        <w:div w:id="1753966643">
          <w:marLeft w:val="640"/>
          <w:marRight w:val="0"/>
          <w:marTop w:val="0"/>
          <w:marBottom w:val="0"/>
          <w:divBdr>
            <w:top w:val="none" w:sz="0" w:space="0" w:color="auto"/>
            <w:left w:val="none" w:sz="0" w:space="0" w:color="auto"/>
            <w:bottom w:val="none" w:sz="0" w:space="0" w:color="auto"/>
            <w:right w:val="none" w:sz="0" w:space="0" w:color="auto"/>
          </w:divBdr>
        </w:div>
        <w:div w:id="1772241372">
          <w:marLeft w:val="640"/>
          <w:marRight w:val="0"/>
          <w:marTop w:val="0"/>
          <w:marBottom w:val="0"/>
          <w:divBdr>
            <w:top w:val="none" w:sz="0" w:space="0" w:color="auto"/>
            <w:left w:val="none" w:sz="0" w:space="0" w:color="auto"/>
            <w:bottom w:val="none" w:sz="0" w:space="0" w:color="auto"/>
            <w:right w:val="none" w:sz="0" w:space="0" w:color="auto"/>
          </w:divBdr>
        </w:div>
        <w:div w:id="1436752255">
          <w:marLeft w:val="640"/>
          <w:marRight w:val="0"/>
          <w:marTop w:val="0"/>
          <w:marBottom w:val="0"/>
          <w:divBdr>
            <w:top w:val="none" w:sz="0" w:space="0" w:color="auto"/>
            <w:left w:val="none" w:sz="0" w:space="0" w:color="auto"/>
            <w:bottom w:val="none" w:sz="0" w:space="0" w:color="auto"/>
            <w:right w:val="none" w:sz="0" w:space="0" w:color="auto"/>
          </w:divBdr>
        </w:div>
        <w:div w:id="943271734">
          <w:marLeft w:val="640"/>
          <w:marRight w:val="0"/>
          <w:marTop w:val="0"/>
          <w:marBottom w:val="0"/>
          <w:divBdr>
            <w:top w:val="none" w:sz="0" w:space="0" w:color="auto"/>
            <w:left w:val="none" w:sz="0" w:space="0" w:color="auto"/>
            <w:bottom w:val="none" w:sz="0" w:space="0" w:color="auto"/>
            <w:right w:val="none" w:sz="0" w:space="0" w:color="auto"/>
          </w:divBdr>
        </w:div>
        <w:div w:id="945232896">
          <w:marLeft w:val="640"/>
          <w:marRight w:val="0"/>
          <w:marTop w:val="0"/>
          <w:marBottom w:val="0"/>
          <w:divBdr>
            <w:top w:val="none" w:sz="0" w:space="0" w:color="auto"/>
            <w:left w:val="none" w:sz="0" w:space="0" w:color="auto"/>
            <w:bottom w:val="none" w:sz="0" w:space="0" w:color="auto"/>
            <w:right w:val="none" w:sz="0" w:space="0" w:color="auto"/>
          </w:divBdr>
        </w:div>
        <w:div w:id="1355309316">
          <w:marLeft w:val="640"/>
          <w:marRight w:val="0"/>
          <w:marTop w:val="0"/>
          <w:marBottom w:val="0"/>
          <w:divBdr>
            <w:top w:val="none" w:sz="0" w:space="0" w:color="auto"/>
            <w:left w:val="none" w:sz="0" w:space="0" w:color="auto"/>
            <w:bottom w:val="none" w:sz="0" w:space="0" w:color="auto"/>
            <w:right w:val="none" w:sz="0" w:space="0" w:color="auto"/>
          </w:divBdr>
        </w:div>
        <w:div w:id="1320230717">
          <w:marLeft w:val="640"/>
          <w:marRight w:val="0"/>
          <w:marTop w:val="0"/>
          <w:marBottom w:val="0"/>
          <w:divBdr>
            <w:top w:val="none" w:sz="0" w:space="0" w:color="auto"/>
            <w:left w:val="none" w:sz="0" w:space="0" w:color="auto"/>
            <w:bottom w:val="none" w:sz="0" w:space="0" w:color="auto"/>
            <w:right w:val="none" w:sz="0" w:space="0" w:color="auto"/>
          </w:divBdr>
        </w:div>
        <w:div w:id="328871112">
          <w:marLeft w:val="640"/>
          <w:marRight w:val="0"/>
          <w:marTop w:val="0"/>
          <w:marBottom w:val="0"/>
          <w:divBdr>
            <w:top w:val="none" w:sz="0" w:space="0" w:color="auto"/>
            <w:left w:val="none" w:sz="0" w:space="0" w:color="auto"/>
            <w:bottom w:val="none" w:sz="0" w:space="0" w:color="auto"/>
            <w:right w:val="none" w:sz="0" w:space="0" w:color="auto"/>
          </w:divBdr>
        </w:div>
        <w:div w:id="958994667">
          <w:marLeft w:val="640"/>
          <w:marRight w:val="0"/>
          <w:marTop w:val="0"/>
          <w:marBottom w:val="0"/>
          <w:divBdr>
            <w:top w:val="none" w:sz="0" w:space="0" w:color="auto"/>
            <w:left w:val="none" w:sz="0" w:space="0" w:color="auto"/>
            <w:bottom w:val="none" w:sz="0" w:space="0" w:color="auto"/>
            <w:right w:val="none" w:sz="0" w:space="0" w:color="auto"/>
          </w:divBdr>
        </w:div>
        <w:div w:id="1231379076">
          <w:marLeft w:val="640"/>
          <w:marRight w:val="0"/>
          <w:marTop w:val="0"/>
          <w:marBottom w:val="0"/>
          <w:divBdr>
            <w:top w:val="none" w:sz="0" w:space="0" w:color="auto"/>
            <w:left w:val="none" w:sz="0" w:space="0" w:color="auto"/>
            <w:bottom w:val="none" w:sz="0" w:space="0" w:color="auto"/>
            <w:right w:val="none" w:sz="0" w:space="0" w:color="auto"/>
          </w:divBdr>
        </w:div>
        <w:div w:id="1854222570">
          <w:marLeft w:val="640"/>
          <w:marRight w:val="0"/>
          <w:marTop w:val="0"/>
          <w:marBottom w:val="0"/>
          <w:divBdr>
            <w:top w:val="none" w:sz="0" w:space="0" w:color="auto"/>
            <w:left w:val="none" w:sz="0" w:space="0" w:color="auto"/>
            <w:bottom w:val="none" w:sz="0" w:space="0" w:color="auto"/>
            <w:right w:val="none" w:sz="0" w:space="0" w:color="auto"/>
          </w:divBdr>
        </w:div>
        <w:div w:id="370617209">
          <w:marLeft w:val="640"/>
          <w:marRight w:val="0"/>
          <w:marTop w:val="0"/>
          <w:marBottom w:val="0"/>
          <w:divBdr>
            <w:top w:val="none" w:sz="0" w:space="0" w:color="auto"/>
            <w:left w:val="none" w:sz="0" w:space="0" w:color="auto"/>
            <w:bottom w:val="none" w:sz="0" w:space="0" w:color="auto"/>
            <w:right w:val="none" w:sz="0" w:space="0" w:color="auto"/>
          </w:divBdr>
        </w:div>
        <w:div w:id="1415123436">
          <w:marLeft w:val="640"/>
          <w:marRight w:val="0"/>
          <w:marTop w:val="0"/>
          <w:marBottom w:val="0"/>
          <w:divBdr>
            <w:top w:val="none" w:sz="0" w:space="0" w:color="auto"/>
            <w:left w:val="none" w:sz="0" w:space="0" w:color="auto"/>
            <w:bottom w:val="none" w:sz="0" w:space="0" w:color="auto"/>
            <w:right w:val="none" w:sz="0" w:space="0" w:color="auto"/>
          </w:divBdr>
        </w:div>
        <w:div w:id="1057167305">
          <w:marLeft w:val="640"/>
          <w:marRight w:val="0"/>
          <w:marTop w:val="0"/>
          <w:marBottom w:val="0"/>
          <w:divBdr>
            <w:top w:val="none" w:sz="0" w:space="0" w:color="auto"/>
            <w:left w:val="none" w:sz="0" w:space="0" w:color="auto"/>
            <w:bottom w:val="none" w:sz="0" w:space="0" w:color="auto"/>
            <w:right w:val="none" w:sz="0" w:space="0" w:color="auto"/>
          </w:divBdr>
        </w:div>
        <w:div w:id="93213377">
          <w:marLeft w:val="640"/>
          <w:marRight w:val="0"/>
          <w:marTop w:val="0"/>
          <w:marBottom w:val="0"/>
          <w:divBdr>
            <w:top w:val="none" w:sz="0" w:space="0" w:color="auto"/>
            <w:left w:val="none" w:sz="0" w:space="0" w:color="auto"/>
            <w:bottom w:val="none" w:sz="0" w:space="0" w:color="auto"/>
            <w:right w:val="none" w:sz="0" w:space="0" w:color="auto"/>
          </w:divBdr>
        </w:div>
        <w:div w:id="1835367999">
          <w:marLeft w:val="640"/>
          <w:marRight w:val="0"/>
          <w:marTop w:val="0"/>
          <w:marBottom w:val="0"/>
          <w:divBdr>
            <w:top w:val="none" w:sz="0" w:space="0" w:color="auto"/>
            <w:left w:val="none" w:sz="0" w:space="0" w:color="auto"/>
            <w:bottom w:val="none" w:sz="0" w:space="0" w:color="auto"/>
            <w:right w:val="none" w:sz="0" w:space="0" w:color="auto"/>
          </w:divBdr>
        </w:div>
        <w:div w:id="729301715">
          <w:marLeft w:val="640"/>
          <w:marRight w:val="0"/>
          <w:marTop w:val="0"/>
          <w:marBottom w:val="0"/>
          <w:divBdr>
            <w:top w:val="none" w:sz="0" w:space="0" w:color="auto"/>
            <w:left w:val="none" w:sz="0" w:space="0" w:color="auto"/>
            <w:bottom w:val="none" w:sz="0" w:space="0" w:color="auto"/>
            <w:right w:val="none" w:sz="0" w:space="0" w:color="auto"/>
          </w:divBdr>
        </w:div>
        <w:div w:id="1938052087">
          <w:marLeft w:val="640"/>
          <w:marRight w:val="0"/>
          <w:marTop w:val="0"/>
          <w:marBottom w:val="0"/>
          <w:divBdr>
            <w:top w:val="none" w:sz="0" w:space="0" w:color="auto"/>
            <w:left w:val="none" w:sz="0" w:space="0" w:color="auto"/>
            <w:bottom w:val="none" w:sz="0" w:space="0" w:color="auto"/>
            <w:right w:val="none" w:sz="0" w:space="0" w:color="auto"/>
          </w:divBdr>
        </w:div>
        <w:div w:id="741680838">
          <w:marLeft w:val="640"/>
          <w:marRight w:val="0"/>
          <w:marTop w:val="0"/>
          <w:marBottom w:val="0"/>
          <w:divBdr>
            <w:top w:val="none" w:sz="0" w:space="0" w:color="auto"/>
            <w:left w:val="none" w:sz="0" w:space="0" w:color="auto"/>
            <w:bottom w:val="none" w:sz="0" w:space="0" w:color="auto"/>
            <w:right w:val="none" w:sz="0" w:space="0" w:color="auto"/>
          </w:divBdr>
        </w:div>
        <w:div w:id="1867058592">
          <w:marLeft w:val="640"/>
          <w:marRight w:val="0"/>
          <w:marTop w:val="0"/>
          <w:marBottom w:val="0"/>
          <w:divBdr>
            <w:top w:val="none" w:sz="0" w:space="0" w:color="auto"/>
            <w:left w:val="none" w:sz="0" w:space="0" w:color="auto"/>
            <w:bottom w:val="none" w:sz="0" w:space="0" w:color="auto"/>
            <w:right w:val="none" w:sz="0" w:space="0" w:color="auto"/>
          </w:divBdr>
        </w:div>
        <w:div w:id="564028546">
          <w:marLeft w:val="640"/>
          <w:marRight w:val="0"/>
          <w:marTop w:val="0"/>
          <w:marBottom w:val="0"/>
          <w:divBdr>
            <w:top w:val="none" w:sz="0" w:space="0" w:color="auto"/>
            <w:left w:val="none" w:sz="0" w:space="0" w:color="auto"/>
            <w:bottom w:val="none" w:sz="0" w:space="0" w:color="auto"/>
            <w:right w:val="none" w:sz="0" w:space="0" w:color="auto"/>
          </w:divBdr>
        </w:div>
        <w:div w:id="1626080811">
          <w:marLeft w:val="640"/>
          <w:marRight w:val="0"/>
          <w:marTop w:val="0"/>
          <w:marBottom w:val="0"/>
          <w:divBdr>
            <w:top w:val="none" w:sz="0" w:space="0" w:color="auto"/>
            <w:left w:val="none" w:sz="0" w:space="0" w:color="auto"/>
            <w:bottom w:val="none" w:sz="0" w:space="0" w:color="auto"/>
            <w:right w:val="none" w:sz="0" w:space="0" w:color="auto"/>
          </w:divBdr>
        </w:div>
        <w:div w:id="507789090">
          <w:marLeft w:val="640"/>
          <w:marRight w:val="0"/>
          <w:marTop w:val="0"/>
          <w:marBottom w:val="0"/>
          <w:divBdr>
            <w:top w:val="none" w:sz="0" w:space="0" w:color="auto"/>
            <w:left w:val="none" w:sz="0" w:space="0" w:color="auto"/>
            <w:bottom w:val="none" w:sz="0" w:space="0" w:color="auto"/>
            <w:right w:val="none" w:sz="0" w:space="0" w:color="auto"/>
          </w:divBdr>
        </w:div>
        <w:div w:id="274295363">
          <w:marLeft w:val="640"/>
          <w:marRight w:val="0"/>
          <w:marTop w:val="0"/>
          <w:marBottom w:val="0"/>
          <w:divBdr>
            <w:top w:val="none" w:sz="0" w:space="0" w:color="auto"/>
            <w:left w:val="none" w:sz="0" w:space="0" w:color="auto"/>
            <w:bottom w:val="none" w:sz="0" w:space="0" w:color="auto"/>
            <w:right w:val="none" w:sz="0" w:space="0" w:color="auto"/>
          </w:divBdr>
        </w:div>
        <w:div w:id="1924685127">
          <w:marLeft w:val="640"/>
          <w:marRight w:val="0"/>
          <w:marTop w:val="0"/>
          <w:marBottom w:val="0"/>
          <w:divBdr>
            <w:top w:val="none" w:sz="0" w:space="0" w:color="auto"/>
            <w:left w:val="none" w:sz="0" w:space="0" w:color="auto"/>
            <w:bottom w:val="none" w:sz="0" w:space="0" w:color="auto"/>
            <w:right w:val="none" w:sz="0" w:space="0" w:color="auto"/>
          </w:divBdr>
        </w:div>
        <w:div w:id="838084510">
          <w:marLeft w:val="640"/>
          <w:marRight w:val="0"/>
          <w:marTop w:val="0"/>
          <w:marBottom w:val="0"/>
          <w:divBdr>
            <w:top w:val="none" w:sz="0" w:space="0" w:color="auto"/>
            <w:left w:val="none" w:sz="0" w:space="0" w:color="auto"/>
            <w:bottom w:val="none" w:sz="0" w:space="0" w:color="auto"/>
            <w:right w:val="none" w:sz="0" w:space="0" w:color="auto"/>
          </w:divBdr>
        </w:div>
        <w:div w:id="18431018">
          <w:marLeft w:val="640"/>
          <w:marRight w:val="0"/>
          <w:marTop w:val="0"/>
          <w:marBottom w:val="0"/>
          <w:divBdr>
            <w:top w:val="none" w:sz="0" w:space="0" w:color="auto"/>
            <w:left w:val="none" w:sz="0" w:space="0" w:color="auto"/>
            <w:bottom w:val="none" w:sz="0" w:space="0" w:color="auto"/>
            <w:right w:val="none" w:sz="0" w:space="0" w:color="auto"/>
          </w:divBdr>
        </w:div>
        <w:div w:id="1490907239">
          <w:marLeft w:val="640"/>
          <w:marRight w:val="0"/>
          <w:marTop w:val="0"/>
          <w:marBottom w:val="0"/>
          <w:divBdr>
            <w:top w:val="none" w:sz="0" w:space="0" w:color="auto"/>
            <w:left w:val="none" w:sz="0" w:space="0" w:color="auto"/>
            <w:bottom w:val="none" w:sz="0" w:space="0" w:color="auto"/>
            <w:right w:val="none" w:sz="0" w:space="0" w:color="auto"/>
          </w:divBdr>
        </w:div>
        <w:div w:id="166138623">
          <w:marLeft w:val="640"/>
          <w:marRight w:val="0"/>
          <w:marTop w:val="0"/>
          <w:marBottom w:val="0"/>
          <w:divBdr>
            <w:top w:val="none" w:sz="0" w:space="0" w:color="auto"/>
            <w:left w:val="none" w:sz="0" w:space="0" w:color="auto"/>
            <w:bottom w:val="none" w:sz="0" w:space="0" w:color="auto"/>
            <w:right w:val="none" w:sz="0" w:space="0" w:color="auto"/>
          </w:divBdr>
        </w:div>
        <w:div w:id="1823161637">
          <w:marLeft w:val="640"/>
          <w:marRight w:val="0"/>
          <w:marTop w:val="0"/>
          <w:marBottom w:val="0"/>
          <w:divBdr>
            <w:top w:val="none" w:sz="0" w:space="0" w:color="auto"/>
            <w:left w:val="none" w:sz="0" w:space="0" w:color="auto"/>
            <w:bottom w:val="none" w:sz="0" w:space="0" w:color="auto"/>
            <w:right w:val="none" w:sz="0" w:space="0" w:color="auto"/>
          </w:divBdr>
        </w:div>
        <w:div w:id="763304824">
          <w:marLeft w:val="640"/>
          <w:marRight w:val="0"/>
          <w:marTop w:val="0"/>
          <w:marBottom w:val="0"/>
          <w:divBdr>
            <w:top w:val="none" w:sz="0" w:space="0" w:color="auto"/>
            <w:left w:val="none" w:sz="0" w:space="0" w:color="auto"/>
            <w:bottom w:val="none" w:sz="0" w:space="0" w:color="auto"/>
            <w:right w:val="none" w:sz="0" w:space="0" w:color="auto"/>
          </w:divBdr>
        </w:div>
        <w:div w:id="1142842212">
          <w:marLeft w:val="640"/>
          <w:marRight w:val="0"/>
          <w:marTop w:val="0"/>
          <w:marBottom w:val="0"/>
          <w:divBdr>
            <w:top w:val="none" w:sz="0" w:space="0" w:color="auto"/>
            <w:left w:val="none" w:sz="0" w:space="0" w:color="auto"/>
            <w:bottom w:val="none" w:sz="0" w:space="0" w:color="auto"/>
            <w:right w:val="none" w:sz="0" w:space="0" w:color="auto"/>
          </w:divBdr>
        </w:div>
        <w:div w:id="1441215880">
          <w:marLeft w:val="640"/>
          <w:marRight w:val="0"/>
          <w:marTop w:val="0"/>
          <w:marBottom w:val="0"/>
          <w:divBdr>
            <w:top w:val="none" w:sz="0" w:space="0" w:color="auto"/>
            <w:left w:val="none" w:sz="0" w:space="0" w:color="auto"/>
            <w:bottom w:val="none" w:sz="0" w:space="0" w:color="auto"/>
            <w:right w:val="none" w:sz="0" w:space="0" w:color="auto"/>
          </w:divBdr>
        </w:div>
        <w:div w:id="1550071312">
          <w:marLeft w:val="640"/>
          <w:marRight w:val="0"/>
          <w:marTop w:val="0"/>
          <w:marBottom w:val="0"/>
          <w:divBdr>
            <w:top w:val="none" w:sz="0" w:space="0" w:color="auto"/>
            <w:left w:val="none" w:sz="0" w:space="0" w:color="auto"/>
            <w:bottom w:val="none" w:sz="0" w:space="0" w:color="auto"/>
            <w:right w:val="none" w:sz="0" w:space="0" w:color="auto"/>
          </w:divBdr>
        </w:div>
        <w:div w:id="691419339">
          <w:marLeft w:val="640"/>
          <w:marRight w:val="0"/>
          <w:marTop w:val="0"/>
          <w:marBottom w:val="0"/>
          <w:divBdr>
            <w:top w:val="none" w:sz="0" w:space="0" w:color="auto"/>
            <w:left w:val="none" w:sz="0" w:space="0" w:color="auto"/>
            <w:bottom w:val="none" w:sz="0" w:space="0" w:color="auto"/>
            <w:right w:val="none" w:sz="0" w:space="0" w:color="auto"/>
          </w:divBdr>
        </w:div>
      </w:divsChild>
    </w:div>
    <w:div w:id="1615820131">
      <w:bodyDiv w:val="1"/>
      <w:marLeft w:val="0"/>
      <w:marRight w:val="0"/>
      <w:marTop w:val="0"/>
      <w:marBottom w:val="0"/>
      <w:divBdr>
        <w:top w:val="none" w:sz="0" w:space="0" w:color="auto"/>
        <w:left w:val="none" w:sz="0" w:space="0" w:color="auto"/>
        <w:bottom w:val="none" w:sz="0" w:space="0" w:color="auto"/>
        <w:right w:val="none" w:sz="0" w:space="0" w:color="auto"/>
      </w:divBdr>
      <w:divsChild>
        <w:div w:id="976105136">
          <w:marLeft w:val="640"/>
          <w:marRight w:val="0"/>
          <w:marTop w:val="0"/>
          <w:marBottom w:val="0"/>
          <w:divBdr>
            <w:top w:val="none" w:sz="0" w:space="0" w:color="auto"/>
            <w:left w:val="none" w:sz="0" w:space="0" w:color="auto"/>
            <w:bottom w:val="none" w:sz="0" w:space="0" w:color="auto"/>
            <w:right w:val="none" w:sz="0" w:space="0" w:color="auto"/>
          </w:divBdr>
        </w:div>
        <w:div w:id="1528130965">
          <w:marLeft w:val="640"/>
          <w:marRight w:val="0"/>
          <w:marTop w:val="0"/>
          <w:marBottom w:val="0"/>
          <w:divBdr>
            <w:top w:val="none" w:sz="0" w:space="0" w:color="auto"/>
            <w:left w:val="none" w:sz="0" w:space="0" w:color="auto"/>
            <w:bottom w:val="none" w:sz="0" w:space="0" w:color="auto"/>
            <w:right w:val="none" w:sz="0" w:space="0" w:color="auto"/>
          </w:divBdr>
        </w:div>
        <w:div w:id="1769424048">
          <w:marLeft w:val="640"/>
          <w:marRight w:val="0"/>
          <w:marTop w:val="0"/>
          <w:marBottom w:val="0"/>
          <w:divBdr>
            <w:top w:val="none" w:sz="0" w:space="0" w:color="auto"/>
            <w:left w:val="none" w:sz="0" w:space="0" w:color="auto"/>
            <w:bottom w:val="none" w:sz="0" w:space="0" w:color="auto"/>
            <w:right w:val="none" w:sz="0" w:space="0" w:color="auto"/>
          </w:divBdr>
        </w:div>
        <w:div w:id="576134441">
          <w:marLeft w:val="640"/>
          <w:marRight w:val="0"/>
          <w:marTop w:val="0"/>
          <w:marBottom w:val="0"/>
          <w:divBdr>
            <w:top w:val="none" w:sz="0" w:space="0" w:color="auto"/>
            <w:left w:val="none" w:sz="0" w:space="0" w:color="auto"/>
            <w:bottom w:val="none" w:sz="0" w:space="0" w:color="auto"/>
            <w:right w:val="none" w:sz="0" w:space="0" w:color="auto"/>
          </w:divBdr>
        </w:div>
        <w:div w:id="1375544988">
          <w:marLeft w:val="640"/>
          <w:marRight w:val="0"/>
          <w:marTop w:val="0"/>
          <w:marBottom w:val="0"/>
          <w:divBdr>
            <w:top w:val="none" w:sz="0" w:space="0" w:color="auto"/>
            <w:left w:val="none" w:sz="0" w:space="0" w:color="auto"/>
            <w:bottom w:val="none" w:sz="0" w:space="0" w:color="auto"/>
            <w:right w:val="none" w:sz="0" w:space="0" w:color="auto"/>
          </w:divBdr>
        </w:div>
        <w:div w:id="1537498454">
          <w:marLeft w:val="640"/>
          <w:marRight w:val="0"/>
          <w:marTop w:val="0"/>
          <w:marBottom w:val="0"/>
          <w:divBdr>
            <w:top w:val="none" w:sz="0" w:space="0" w:color="auto"/>
            <w:left w:val="none" w:sz="0" w:space="0" w:color="auto"/>
            <w:bottom w:val="none" w:sz="0" w:space="0" w:color="auto"/>
            <w:right w:val="none" w:sz="0" w:space="0" w:color="auto"/>
          </w:divBdr>
        </w:div>
        <w:div w:id="1384137091">
          <w:marLeft w:val="640"/>
          <w:marRight w:val="0"/>
          <w:marTop w:val="0"/>
          <w:marBottom w:val="0"/>
          <w:divBdr>
            <w:top w:val="none" w:sz="0" w:space="0" w:color="auto"/>
            <w:left w:val="none" w:sz="0" w:space="0" w:color="auto"/>
            <w:bottom w:val="none" w:sz="0" w:space="0" w:color="auto"/>
            <w:right w:val="none" w:sz="0" w:space="0" w:color="auto"/>
          </w:divBdr>
        </w:div>
        <w:div w:id="18162648">
          <w:marLeft w:val="640"/>
          <w:marRight w:val="0"/>
          <w:marTop w:val="0"/>
          <w:marBottom w:val="0"/>
          <w:divBdr>
            <w:top w:val="none" w:sz="0" w:space="0" w:color="auto"/>
            <w:left w:val="none" w:sz="0" w:space="0" w:color="auto"/>
            <w:bottom w:val="none" w:sz="0" w:space="0" w:color="auto"/>
            <w:right w:val="none" w:sz="0" w:space="0" w:color="auto"/>
          </w:divBdr>
        </w:div>
        <w:div w:id="1841310177">
          <w:marLeft w:val="640"/>
          <w:marRight w:val="0"/>
          <w:marTop w:val="0"/>
          <w:marBottom w:val="0"/>
          <w:divBdr>
            <w:top w:val="none" w:sz="0" w:space="0" w:color="auto"/>
            <w:left w:val="none" w:sz="0" w:space="0" w:color="auto"/>
            <w:bottom w:val="none" w:sz="0" w:space="0" w:color="auto"/>
            <w:right w:val="none" w:sz="0" w:space="0" w:color="auto"/>
          </w:divBdr>
        </w:div>
        <w:div w:id="188642357">
          <w:marLeft w:val="640"/>
          <w:marRight w:val="0"/>
          <w:marTop w:val="0"/>
          <w:marBottom w:val="0"/>
          <w:divBdr>
            <w:top w:val="none" w:sz="0" w:space="0" w:color="auto"/>
            <w:left w:val="none" w:sz="0" w:space="0" w:color="auto"/>
            <w:bottom w:val="none" w:sz="0" w:space="0" w:color="auto"/>
            <w:right w:val="none" w:sz="0" w:space="0" w:color="auto"/>
          </w:divBdr>
        </w:div>
        <w:div w:id="982079540">
          <w:marLeft w:val="640"/>
          <w:marRight w:val="0"/>
          <w:marTop w:val="0"/>
          <w:marBottom w:val="0"/>
          <w:divBdr>
            <w:top w:val="none" w:sz="0" w:space="0" w:color="auto"/>
            <w:left w:val="none" w:sz="0" w:space="0" w:color="auto"/>
            <w:bottom w:val="none" w:sz="0" w:space="0" w:color="auto"/>
            <w:right w:val="none" w:sz="0" w:space="0" w:color="auto"/>
          </w:divBdr>
        </w:div>
        <w:div w:id="771241117">
          <w:marLeft w:val="640"/>
          <w:marRight w:val="0"/>
          <w:marTop w:val="0"/>
          <w:marBottom w:val="0"/>
          <w:divBdr>
            <w:top w:val="none" w:sz="0" w:space="0" w:color="auto"/>
            <w:left w:val="none" w:sz="0" w:space="0" w:color="auto"/>
            <w:bottom w:val="none" w:sz="0" w:space="0" w:color="auto"/>
            <w:right w:val="none" w:sz="0" w:space="0" w:color="auto"/>
          </w:divBdr>
        </w:div>
        <w:div w:id="923298527">
          <w:marLeft w:val="640"/>
          <w:marRight w:val="0"/>
          <w:marTop w:val="0"/>
          <w:marBottom w:val="0"/>
          <w:divBdr>
            <w:top w:val="none" w:sz="0" w:space="0" w:color="auto"/>
            <w:left w:val="none" w:sz="0" w:space="0" w:color="auto"/>
            <w:bottom w:val="none" w:sz="0" w:space="0" w:color="auto"/>
            <w:right w:val="none" w:sz="0" w:space="0" w:color="auto"/>
          </w:divBdr>
        </w:div>
        <w:div w:id="2089841775">
          <w:marLeft w:val="640"/>
          <w:marRight w:val="0"/>
          <w:marTop w:val="0"/>
          <w:marBottom w:val="0"/>
          <w:divBdr>
            <w:top w:val="none" w:sz="0" w:space="0" w:color="auto"/>
            <w:left w:val="none" w:sz="0" w:space="0" w:color="auto"/>
            <w:bottom w:val="none" w:sz="0" w:space="0" w:color="auto"/>
            <w:right w:val="none" w:sz="0" w:space="0" w:color="auto"/>
          </w:divBdr>
        </w:div>
        <w:div w:id="722095177">
          <w:marLeft w:val="640"/>
          <w:marRight w:val="0"/>
          <w:marTop w:val="0"/>
          <w:marBottom w:val="0"/>
          <w:divBdr>
            <w:top w:val="none" w:sz="0" w:space="0" w:color="auto"/>
            <w:left w:val="none" w:sz="0" w:space="0" w:color="auto"/>
            <w:bottom w:val="none" w:sz="0" w:space="0" w:color="auto"/>
            <w:right w:val="none" w:sz="0" w:space="0" w:color="auto"/>
          </w:divBdr>
        </w:div>
        <w:div w:id="1844852757">
          <w:marLeft w:val="640"/>
          <w:marRight w:val="0"/>
          <w:marTop w:val="0"/>
          <w:marBottom w:val="0"/>
          <w:divBdr>
            <w:top w:val="none" w:sz="0" w:space="0" w:color="auto"/>
            <w:left w:val="none" w:sz="0" w:space="0" w:color="auto"/>
            <w:bottom w:val="none" w:sz="0" w:space="0" w:color="auto"/>
            <w:right w:val="none" w:sz="0" w:space="0" w:color="auto"/>
          </w:divBdr>
        </w:div>
        <w:div w:id="542597417">
          <w:marLeft w:val="640"/>
          <w:marRight w:val="0"/>
          <w:marTop w:val="0"/>
          <w:marBottom w:val="0"/>
          <w:divBdr>
            <w:top w:val="none" w:sz="0" w:space="0" w:color="auto"/>
            <w:left w:val="none" w:sz="0" w:space="0" w:color="auto"/>
            <w:bottom w:val="none" w:sz="0" w:space="0" w:color="auto"/>
            <w:right w:val="none" w:sz="0" w:space="0" w:color="auto"/>
          </w:divBdr>
        </w:div>
        <w:div w:id="1937518137">
          <w:marLeft w:val="640"/>
          <w:marRight w:val="0"/>
          <w:marTop w:val="0"/>
          <w:marBottom w:val="0"/>
          <w:divBdr>
            <w:top w:val="none" w:sz="0" w:space="0" w:color="auto"/>
            <w:left w:val="none" w:sz="0" w:space="0" w:color="auto"/>
            <w:bottom w:val="none" w:sz="0" w:space="0" w:color="auto"/>
            <w:right w:val="none" w:sz="0" w:space="0" w:color="auto"/>
          </w:divBdr>
        </w:div>
        <w:div w:id="1653949627">
          <w:marLeft w:val="640"/>
          <w:marRight w:val="0"/>
          <w:marTop w:val="0"/>
          <w:marBottom w:val="0"/>
          <w:divBdr>
            <w:top w:val="none" w:sz="0" w:space="0" w:color="auto"/>
            <w:left w:val="none" w:sz="0" w:space="0" w:color="auto"/>
            <w:bottom w:val="none" w:sz="0" w:space="0" w:color="auto"/>
            <w:right w:val="none" w:sz="0" w:space="0" w:color="auto"/>
          </w:divBdr>
        </w:div>
        <w:div w:id="1836989383">
          <w:marLeft w:val="640"/>
          <w:marRight w:val="0"/>
          <w:marTop w:val="0"/>
          <w:marBottom w:val="0"/>
          <w:divBdr>
            <w:top w:val="none" w:sz="0" w:space="0" w:color="auto"/>
            <w:left w:val="none" w:sz="0" w:space="0" w:color="auto"/>
            <w:bottom w:val="none" w:sz="0" w:space="0" w:color="auto"/>
            <w:right w:val="none" w:sz="0" w:space="0" w:color="auto"/>
          </w:divBdr>
        </w:div>
        <w:div w:id="1831676125">
          <w:marLeft w:val="640"/>
          <w:marRight w:val="0"/>
          <w:marTop w:val="0"/>
          <w:marBottom w:val="0"/>
          <w:divBdr>
            <w:top w:val="none" w:sz="0" w:space="0" w:color="auto"/>
            <w:left w:val="none" w:sz="0" w:space="0" w:color="auto"/>
            <w:bottom w:val="none" w:sz="0" w:space="0" w:color="auto"/>
            <w:right w:val="none" w:sz="0" w:space="0" w:color="auto"/>
          </w:divBdr>
        </w:div>
        <w:div w:id="1521318542">
          <w:marLeft w:val="640"/>
          <w:marRight w:val="0"/>
          <w:marTop w:val="0"/>
          <w:marBottom w:val="0"/>
          <w:divBdr>
            <w:top w:val="none" w:sz="0" w:space="0" w:color="auto"/>
            <w:left w:val="none" w:sz="0" w:space="0" w:color="auto"/>
            <w:bottom w:val="none" w:sz="0" w:space="0" w:color="auto"/>
            <w:right w:val="none" w:sz="0" w:space="0" w:color="auto"/>
          </w:divBdr>
        </w:div>
        <w:div w:id="1826429423">
          <w:marLeft w:val="640"/>
          <w:marRight w:val="0"/>
          <w:marTop w:val="0"/>
          <w:marBottom w:val="0"/>
          <w:divBdr>
            <w:top w:val="none" w:sz="0" w:space="0" w:color="auto"/>
            <w:left w:val="none" w:sz="0" w:space="0" w:color="auto"/>
            <w:bottom w:val="none" w:sz="0" w:space="0" w:color="auto"/>
            <w:right w:val="none" w:sz="0" w:space="0" w:color="auto"/>
          </w:divBdr>
        </w:div>
        <w:div w:id="762603811">
          <w:marLeft w:val="640"/>
          <w:marRight w:val="0"/>
          <w:marTop w:val="0"/>
          <w:marBottom w:val="0"/>
          <w:divBdr>
            <w:top w:val="none" w:sz="0" w:space="0" w:color="auto"/>
            <w:left w:val="none" w:sz="0" w:space="0" w:color="auto"/>
            <w:bottom w:val="none" w:sz="0" w:space="0" w:color="auto"/>
            <w:right w:val="none" w:sz="0" w:space="0" w:color="auto"/>
          </w:divBdr>
        </w:div>
        <w:div w:id="1346249035">
          <w:marLeft w:val="640"/>
          <w:marRight w:val="0"/>
          <w:marTop w:val="0"/>
          <w:marBottom w:val="0"/>
          <w:divBdr>
            <w:top w:val="none" w:sz="0" w:space="0" w:color="auto"/>
            <w:left w:val="none" w:sz="0" w:space="0" w:color="auto"/>
            <w:bottom w:val="none" w:sz="0" w:space="0" w:color="auto"/>
            <w:right w:val="none" w:sz="0" w:space="0" w:color="auto"/>
          </w:divBdr>
        </w:div>
        <w:div w:id="2007124876">
          <w:marLeft w:val="640"/>
          <w:marRight w:val="0"/>
          <w:marTop w:val="0"/>
          <w:marBottom w:val="0"/>
          <w:divBdr>
            <w:top w:val="none" w:sz="0" w:space="0" w:color="auto"/>
            <w:left w:val="none" w:sz="0" w:space="0" w:color="auto"/>
            <w:bottom w:val="none" w:sz="0" w:space="0" w:color="auto"/>
            <w:right w:val="none" w:sz="0" w:space="0" w:color="auto"/>
          </w:divBdr>
        </w:div>
        <w:div w:id="919485205">
          <w:marLeft w:val="640"/>
          <w:marRight w:val="0"/>
          <w:marTop w:val="0"/>
          <w:marBottom w:val="0"/>
          <w:divBdr>
            <w:top w:val="none" w:sz="0" w:space="0" w:color="auto"/>
            <w:left w:val="none" w:sz="0" w:space="0" w:color="auto"/>
            <w:bottom w:val="none" w:sz="0" w:space="0" w:color="auto"/>
            <w:right w:val="none" w:sz="0" w:space="0" w:color="auto"/>
          </w:divBdr>
        </w:div>
        <w:div w:id="1015814480">
          <w:marLeft w:val="640"/>
          <w:marRight w:val="0"/>
          <w:marTop w:val="0"/>
          <w:marBottom w:val="0"/>
          <w:divBdr>
            <w:top w:val="none" w:sz="0" w:space="0" w:color="auto"/>
            <w:left w:val="none" w:sz="0" w:space="0" w:color="auto"/>
            <w:bottom w:val="none" w:sz="0" w:space="0" w:color="auto"/>
            <w:right w:val="none" w:sz="0" w:space="0" w:color="auto"/>
          </w:divBdr>
        </w:div>
        <w:div w:id="105854212">
          <w:marLeft w:val="640"/>
          <w:marRight w:val="0"/>
          <w:marTop w:val="0"/>
          <w:marBottom w:val="0"/>
          <w:divBdr>
            <w:top w:val="none" w:sz="0" w:space="0" w:color="auto"/>
            <w:left w:val="none" w:sz="0" w:space="0" w:color="auto"/>
            <w:bottom w:val="none" w:sz="0" w:space="0" w:color="auto"/>
            <w:right w:val="none" w:sz="0" w:space="0" w:color="auto"/>
          </w:divBdr>
        </w:div>
        <w:div w:id="212230939">
          <w:marLeft w:val="640"/>
          <w:marRight w:val="0"/>
          <w:marTop w:val="0"/>
          <w:marBottom w:val="0"/>
          <w:divBdr>
            <w:top w:val="none" w:sz="0" w:space="0" w:color="auto"/>
            <w:left w:val="none" w:sz="0" w:space="0" w:color="auto"/>
            <w:bottom w:val="none" w:sz="0" w:space="0" w:color="auto"/>
            <w:right w:val="none" w:sz="0" w:space="0" w:color="auto"/>
          </w:divBdr>
        </w:div>
        <w:div w:id="1391417985">
          <w:marLeft w:val="640"/>
          <w:marRight w:val="0"/>
          <w:marTop w:val="0"/>
          <w:marBottom w:val="0"/>
          <w:divBdr>
            <w:top w:val="none" w:sz="0" w:space="0" w:color="auto"/>
            <w:left w:val="none" w:sz="0" w:space="0" w:color="auto"/>
            <w:bottom w:val="none" w:sz="0" w:space="0" w:color="auto"/>
            <w:right w:val="none" w:sz="0" w:space="0" w:color="auto"/>
          </w:divBdr>
        </w:div>
        <w:div w:id="681131889">
          <w:marLeft w:val="640"/>
          <w:marRight w:val="0"/>
          <w:marTop w:val="0"/>
          <w:marBottom w:val="0"/>
          <w:divBdr>
            <w:top w:val="none" w:sz="0" w:space="0" w:color="auto"/>
            <w:left w:val="none" w:sz="0" w:space="0" w:color="auto"/>
            <w:bottom w:val="none" w:sz="0" w:space="0" w:color="auto"/>
            <w:right w:val="none" w:sz="0" w:space="0" w:color="auto"/>
          </w:divBdr>
        </w:div>
        <w:div w:id="2118594566">
          <w:marLeft w:val="640"/>
          <w:marRight w:val="0"/>
          <w:marTop w:val="0"/>
          <w:marBottom w:val="0"/>
          <w:divBdr>
            <w:top w:val="none" w:sz="0" w:space="0" w:color="auto"/>
            <w:left w:val="none" w:sz="0" w:space="0" w:color="auto"/>
            <w:bottom w:val="none" w:sz="0" w:space="0" w:color="auto"/>
            <w:right w:val="none" w:sz="0" w:space="0" w:color="auto"/>
          </w:divBdr>
        </w:div>
        <w:div w:id="438070178">
          <w:marLeft w:val="640"/>
          <w:marRight w:val="0"/>
          <w:marTop w:val="0"/>
          <w:marBottom w:val="0"/>
          <w:divBdr>
            <w:top w:val="none" w:sz="0" w:space="0" w:color="auto"/>
            <w:left w:val="none" w:sz="0" w:space="0" w:color="auto"/>
            <w:bottom w:val="none" w:sz="0" w:space="0" w:color="auto"/>
            <w:right w:val="none" w:sz="0" w:space="0" w:color="auto"/>
          </w:divBdr>
        </w:div>
        <w:div w:id="28261651">
          <w:marLeft w:val="640"/>
          <w:marRight w:val="0"/>
          <w:marTop w:val="0"/>
          <w:marBottom w:val="0"/>
          <w:divBdr>
            <w:top w:val="none" w:sz="0" w:space="0" w:color="auto"/>
            <w:left w:val="none" w:sz="0" w:space="0" w:color="auto"/>
            <w:bottom w:val="none" w:sz="0" w:space="0" w:color="auto"/>
            <w:right w:val="none" w:sz="0" w:space="0" w:color="auto"/>
          </w:divBdr>
        </w:div>
        <w:div w:id="1491218094">
          <w:marLeft w:val="640"/>
          <w:marRight w:val="0"/>
          <w:marTop w:val="0"/>
          <w:marBottom w:val="0"/>
          <w:divBdr>
            <w:top w:val="none" w:sz="0" w:space="0" w:color="auto"/>
            <w:left w:val="none" w:sz="0" w:space="0" w:color="auto"/>
            <w:bottom w:val="none" w:sz="0" w:space="0" w:color="auto"/>
            <w:right w:val="none" w:sz="0" w:space="0" w:color="auto"/>
          </w:divBdr>
        </w:div>
        <w:div w:id="1089620603">
          <w:marLeft w:val="640"/>
          <w:marRight w:val="0"/>
          <w:marTop w:val="0"/>
          <w:marBottom w:val="0"/>
          <w:divBdr>
            <w:top w:val="none" w:sz="0" w:space="0" w:color="auto"/>
            <w:left w:val="none" w:sz="0" w:space="0" w:color="auto"/>
            <w:bottom w:val="none" w:sz="0" w:space="0" w:color="auto"/>
            <w:right w:val="none" w:sz="0" w:space="0" w:color="auto"/>
          </w:divBdr>
        </w:div>
        <w:div w:id="797379178">
          <w:marLeft w:val="640"/>
          <w:marRight w:val="0"/>
          <w:marTop w:val="0"/>
          <w:marBottom w:val="0"/>
          <w:divBdr>
            <w:top w:val="none" w:sz="0" w:space="0" w:color="auto"/>
            <w:left w:val="none" w:sz="0" w:space="0" w:color="auto"/>
            <w:bottom w:val="none" w:sz="0" w:space="0" w:color="auto"/>
            <w:right w:val="none" w:sz="0" w:space="0" w:color="auto"/>
          </w:divBdr>
        </w:div>
        <w:div w:id="1434519983">
          <w:marLeft w:val="640"/>
          <w:marRight w:val="0"/>
          <w:marTop w:val="0"/>
          <w:marBottom w:val="0"/>
          <w:divBdr>
            <w:top w:val="none" w:sz="0" w:space="0" w:color="auto"/>
            <w:left w:val="none" w:sz="0" w:space="0" w:color="auto"/>
            <w:bottom w:val="none" w:sz="0" w:space="0" w:color="auto"/>
            <w:right w:val="none" w:sz="0" w:space="0" w:color="auto"/>
          </w:divBdr>
        </w:div>
        <w:div w:id="1643266324">
          <w:marLeft w:val="640"/>
          <w:marRight w:val="0"/>
          <w:marTop w:val="0"/>
          <w:marBottom w:val="0"/>
          <w:divBdr>
            <w:top w:val="none" w:sz="0" w:space="0" w:color="auto"/>
            <w:left w:val="none" w:sz="0" w:space="0" w:color="auto"/>
            <w:bottom w:val="none" w:sz="0" w:space="0" w:color="auto"/>
            <w:right w:val="none" w:sz="0" w:space="0" w:color="auto"/>
          </w:divBdr>
        </w:div>
        <w:div w:id="710568251">
          <w:marLeft w:val="640"/>
          <w:marRight w:val="0"/>
          <w:marTop w:val="0"/>
          <w:marBottom w:val="0"/>
          <w:divBdr>
            <w:top w:val="none" w:sz="0" w:space="0" w:color="auto"/>
            <w:left w:val="none" w:sz="0" w:space="0" w:color="auto"/>
            <w:bottom w:val="none" w:sz="0" w:space="0" w:color="auto"/>
            <w:right w:val="none" w:sz="0" w:space="0" w:color="auto"/>
          </w:divBdr>
        </w:div>
        <w:div w:id="546533067">
          <w:marLeft w:val="640"/>
          <w:marRight w:val="0"/>
          <w:marTop w:val="0"/>
          <w:marBottom w:val="0"/>
          <w:divBdr>
            <w:top w:val="none" w:sz="0" w:space="0" w:color="auto"/>
            <w:left w:val="none" w:sz="0" w:space="0" w:color="auto"/>
            <w:bottom w:val="none" w:sz="0" w:space="0" w:color="auto"/>
            <w:right w:val="none" w:sz="0" w:space="0" w:color="auto"/>
          </w:divBdr>
        </w:div>
        <w:div w:id="1428691840">
          <w:marLeft w:val="640"/>
          <w:marRight w:val="0"/>
          <w:marTop w:val="0"/>
          <w:marBottom w:val="0"/>
          <w:divBdr>
            <w:top w:val="none" w:sz="0" w:space="0" w:color="auto"/>
            <w:left w:val="none" w:sz="0" w:space="0" w:color="auto"/>
            <w:bottom w:val="none" w:sz="0" w:space="0" w:color="auto"/>
            <w:right w:val="none" w:sz="0" w:space="0" w:color="auto"/>
          </w:divBdr>
        </w:div>
        <w:div w:id="1654484788">
          <w:marLeft w:val="640"/>
          <w:marRight w:val="0"/>
          <w:marTop w:val="0"/>
          <w:marBottom w:val="0"/>
          <w:divBdr>
            <w:top w:val="none" w:sz="0" w:space="0" w:color="auto"/>
            <w:left w:val="none" w:sz="0" w:space="0" w:color="auto"/>
            <w:bottom w:val="none" w:sz="0" w:space="0" w:color="auto"/>
            <w:right w:val="none" w:sz="0" w:space="0" w:color="auto"/>
          </w:divBdr>
        </w:div>
        <w:div w:id="1145513400">
          <w:marLeft w:val="640"/>
          <w:marRight w:val="0"/>
          <w:marTop w:val="0"/>
          <w:marBottom w:val="0"/>
          <w:divBdr>
            <w:top w:val="none" w:sz="0" w:space="0" w:color="auto"/>
            <w:left w:val="none" w:sz="0" w:space="0" w:color="auto"/>
            <w:bottom w:val="none" w:sz="0" w:space="0" w:color="auto"/>
            <w:right w:val="none" w:sz="0" w:space="0" w:color="auto"/>
          </w:divBdr>
        </w:div>
        <w:div w:id="1278948187">
          <w:marLeft w:val="640"/>
          <w:marRight w:val="0"/>
          <w:marTop w:val="0"/>
          <w:marBottom w:val="0"/>
          <w:divBdr>
            <w:top w:val="none" w:sz="0" w:space="0" w:color="auto"/>
            <w:left w:val="none" w:sz="0" w:space="0" w:color="auto"/>
            <w:bottom w:val="none" w:sz="0" w:space="0" w:color="auto"/>
            <w:right w:val="none" w:sz="0" w:space="0" w:color="auto"/>
          </w:divBdr>
        </w:div>
        <w:div w:id="1049649084">
          <w:marLeft w:val="640"/>
          <w:marRight w:val="0"/>
          <w:marTop w:val="0"/>
          <w:marBottom w:val="0"/>
          <w:divBdr>
            <w:top w:val="none" w:sz="0" w:space="0" w:color="auto"/>
            <w:left w:val="none" w:sz="0" w:space="0" w:color="auto"/>
            <w:bottom w:val="none" w:sz="0" w:space="0" w:color="auto"/>
            <w:right w:val="none" w:sz="0" w:space="0" w:color="auto"/>
          </w:divBdr>
        </w:div>
        <w:div w:id="1233157474">
          <w:marLeft w:val="640"/>
          <w:marRight w:val="0"/>
          <w:marTop w:val="0"/>
          <w:marBottom w:val="0"/>
          <w:divBdr>
            <w:top w:val="none" w:sz="0" w:space="0" w:color="auto"/>
            <w:left w:val="none" w:sz="0" w:space="0" w:color="auto"/>
            <w:bottom w:val="none" w:sz="0" w:space="0" w:color="auto"/>
            <w:right w:val="none" w:sz="0" w:space="0" w:color="auto"/>
          </w:divBdr>
        </w:div>
        <w:div w:id="1687559293">
          <w:marLeft w:val="640"/>
          <w:marRight w:val="0"/>
          <w:marTop w:val="0"/>
          <w:marBottom w:val="0"/>
          <w:divBdr>
            <w:top w:val="none" w:sz="0" w:space="0" w:color="auto"/>
            <w:left w:val="none" w:sz="0" w:space="0" w:color="auto"/>
            <w:bottom w:val="none" w:sz="0" w:space="0" w:color="auto"/>
            <w:right w:val="none" w:sz="0" w:space="0" w:color="auto"/>
          </w:divBdr>
        </w:div>
        <w:div w:id="1860048678">
          <w:marLeft w:val="640"/>
          <w:marRight w:val="0"/>
          <w:marTop w:val="0"/>
          <w:marBottom w:val="0"/>
          <w:divBdr>
            <w:top w:val="none" w:sz="0" w:space="0" w:color="auto"/>
            <w:left w:val="none" w:sz="0" w:space="0" w:color="auto"/>
            <w:bottom w:val="none" w:sz="0" w:space="0" w:color="auto"/>
            <w:right w:val="none" w:sz="0" w:space="0" w:color="auto"/>
          </w:divBdr>
        </w:div>
        <w:div w:id="336732838">
          <w:marLeft w:val="640"/>
          <w:marRight w:val="0"/>
          <w:marTop w:val="0"/>
          <w:marBottom w:val="0"/>
          <w:divBdr>
            <w:top w:val="none" w:sz="0" w:space="0" w:color="auto"/>
            <w:left w:val="none" w:sz="0" w:space="0" w:color="auto"/>
            <w:bottom w:val="none" w:sz="0" w:space="0" w:color="auto"/>
            <w:right w:val="none" w:sz="0" w:space="0" w:color="auto"/>
          </w:divBdr>
        </w:div>
        <w:div w:id="515726695">
          <w:marLeft w:val="640"/>
          <w:marRight w:val="0"/>
          <w:marTop w:val="0"/>
          <w:marBottom w:val="0"/>
          <w:divBdr>
            <w:top w:val="none" w:sz="0" w:space="0" w:color="auto"/>
            <w:left w:val="none" w:sz="0" w:space="0" w:color="auto"/>
            <w:bottom w:val="none" w:sz="0" w:space="0" w:color="auto"/>
            <w:right w:val="none" w:sz="0" w:space="0" w:color="auto"/>
          </w:divBdr>
        </w:div>
        <w:div w:id="937559280">
          <w:marLeft w:val="640"/>
          <w:marRight w:val="0"/>
          <w:marTop w:val="0"/>
          <w:marBottom w:val="0"/>
          <w:divBdr>
            <w:top w:val="none" w:sz="0" w:space="0" w:color="auto"/>
            <w:left w:val="none" w:sz="0" w:space="0" w:color="auto"/>
            <w:bottom w:val="none" w:sz="0" w:space="0" w:color="auto"/>
            <w:right w:val="none" w:sz="0" w:space="0" w:color="auto"/>
          </w:divBdr>
        </w:div>
        <w:div w:id="1655837210">
          <w:marLeft w:val="640"/>
          <w:marRight w:val="0"/>
          <w:marTop w:val="0"/>
          <w:marBottom w:val="0"/>
          <w:divBdr>
            <w:top w:val="none" w:sz="0" w:space="0" w:color="auto"/>
            <w:left w:val="none" w:sz="0" w:space="0" w:color="auto"/>
            <w:bottom w:val="none" w:sz="0" w:space="0" w:color="auto"/>
            <w:right w:val="none" w:sz="0" w:space="0" w:color="auto"/>
          </w:divBdr>
        </w:div>
        <w:div w:id="1108819852">
          <w:marLeft w:val="640"/>
          <w:marRight w:val="0"/>
          <w:marTop w:val="0"/>
          <w:marBottom w:val="0"/>
          <w:divBdr>
            <w:top w:val="none" w:sz="0" w:space="0" w:color="auto"/>
            <w:left w:val="none" w:sz="0" w:space="0" w:color="auto"/>
            <w:bottom w:val="none" w:sz="0" w:space="0" w:color="auto"/>
            <w:right w:val="none" w:sz="0" w:space="0" w:color="auto"/>
          </w:divBdr>
        </w:div>
        <w:div w:id="688795409">
          <w:marLeft w:val="640"/>
          <w:marRight w:val="0"/>
          <w:marTop w:val="0"/>
          <w:marBottom w:val="0"/>
          <w:divBdr>
            <w:top w:val="none" w:sz="0" w:space="0" w:color="auto"/>
            <w:left w:val="none" w:sz="0" w:space="0" w:color="auto"/>
            <w:bottom w:val="none" w:sz="0" w:space="0" w:color="auto"/>
            <w:right w:val="none" w:sz="0" w:space="0" w:color="auto"/>
          </w:divBdr>
        </w:div>
        <w:div w:id="863708842">
          <w:marLeft w:val="640"/>
          <w:marRight w:val="0"/>
          <w:marTop w:val="0"/>
          <w:marBottom w:val="0"/>
          <w:divBdr>
            <w:top w:val="none" w:sz="0" w:space="0" w:color="auto"/>
            <w:left w:val="none" w:sz="0" w:space="0" w:color="auto"/>
            <w:bottom w:val="none" w:sz="0" w:space="0" w:color="auto"/>
            <w:right w:val="none" w:sz="0" w:space="0" w:color="auto"/>
          </w:divBdr>
        </w:div>
        <w:div w:id="2013681213">
          <w:marLeft w:val="640"/>
          <w:marRight w:val="0"/>
          <w:marTop w:val="0"/>
          <w:marBottom w:val="0"/>
          <w:divBdr>
            <w:top w:val="none" w:sz="0" w:space="0" w:color="auto"/>
            <w:left w:val="none" w:sz="0" w:space="0" w:color="auto"/>
            <w:bottom w:val="none" w:sz="0" w:space="0" w:color="auto"/>
            <w:right w:val="none" w:sz="0" w:space="0" w:color="auto"/>
          </w:divBdr>
        </w:div>
        <w:div w:id="1314026005">
          <w:marLeft w:val="640"/>
          <w:marRight w:val="0"/>
          <w:marTop w:val="0"/>
          <w:marBottom w:val="0"/>
          <w:divBdr>
            <w:top w:val="none" w:sz="0" w:space="0" w:color="auto"/>
            <w:left w:val="none" w:sz="0" w:space="0" w:color="auto"/>
            <w:bottom w:val="none" w:sz="0" w:space="0" w:color="auto"/>
            <w:right w:val="none" w:sz="0" w:space="0" w:color="auto"/>
          </w:divBdr>
        </w:div>
        <w:div w:id="1692298796">
          <w:marLeft w:val="640"/>
          <w:marRight w:val="0"/>
          <w:marTop w:val="0"/>
          <w:marBottom w:val="0"/>
          <w:divBdr>
            <w:top w:val="none" w:sz="0" w:space="0" w:color="auto"/>
            <w:left w:val="none" w:sz="0" w:space="0" w:color="auto"/>
            <w:bottom w:val="none" w:sz="0" w:space="0" w:color="auto"/>
            <w:right w:val="none" w:sz="0" w:space="0" w:color="auto"/>
          </w:divBdr>
        </w:div>
        <w:div w:id="1074546499">
          <w:marLeft w:val="640"/>
          <w:marRight w:val="0"/>
          <w:marTop w:val="0"/>
          <w:marBottom w:val="0"/>
          <w:divBdr>
            <w:top w:val="none" w:sz="0" w:space="0" w:color="auto"/>
            <w:left w:val="none" w:sz="0" w:space="0" w:color="auto"/>
            <w:bottom w:val="none" w:sz="0" w:space="0" w:color="auto"/>
            <w:right w:val="none" w:sz="0" w:space="0" w:color="auto"/>
          </w:divBdr>
        </w:div>
        <w:div w:id="179776940">
          <w:marLeft w:val="640"/>
          <w:marRight w:val="0"/>
          <w:marTop w:val="0"/>
          <w:marBottom w:val="0"/>
          <w:divBdr>
            <w:top w:val="none" w:sz="0" w:space="0" w:color="auto"/>
            <w:left w:val="none" w:sz="0" w:space="0" w:color="auto"/>
            <w:bottom w:val="none" w:sz="0" w:space="0" w:color="auto"/>
            <w:right w:val="none" w:sz="0" w:space="0" w:color="auto"/>
          </w:divBdr>
        </w:div>
        <w:div w:id="1031760638">
          <w:marLeft w:val="640"/>
          <w:marRight w:val="0"/>
          <w:marTop w:val="0"/>
          <w:marBottom w:val="0"/>
          <w:divBdr>
            <w:top w:val="none" w:sz="0" w:space="0" w:color="auto"/>
            <w:left w:val="none" w:sz="0" w:space="0" w:color="auto"/>
            <w:bottom w:val="none" w:sz="0" w:space="0" w:color="auto"/>
            <w:right w:val="none" w:sz="0" w:space="0" w:color="auto"/>
          </w:divBdr>
        </w:div>
        <w:div w:id="1750153112">
          <w:marLeft w:val="640"/>
          <w:marRight w:val="0"/>
          <w:marTop w:val="0"/>
          <w:marBottom w:val="0"/>
          <w:divBdr>
            <w:top w:val="none" w:sz="0" w:space="0" w:color="auto"/>
            <w:left w:val="none" w:sz="0" w:space="0" w:color="auto"/>
            <w:bottom w:val="none" w:sz="0" w:space="0" w:color="auto"/>
            <w:right w:val="none" w:sz="0" w:space="0" w:color="auto"/>
          </w:divBdr>
        </w:div>
        <w:div w:id="987856731">
          <w:marLeft w:val="640"/>
          <w:marRight w:val="0"/>
          <w:marTop w:val="0"/>
          <w:marBottom w:val="0"/>
          <w:divBdr>
            <w:top w:val="none" w:sz="0" w:space="0" w:color="auto"/>
            <w:left w:val="none" w:sz="0" w:space="0" w:color="auto"/>
            <w:bottom w:val="none" w:sz="0" w:space="0" w:color="auto"/>
            <w:right w:val="none" w:sz="0" w:space="0" w:color="auto"/>
          </w:divBdr>
        </w:div>
        <w:div w:id="224875035">
          <w:marLeft w:val="640"/>
          <w:marRight w:val="0"/>
          <w:marTop w:val="0"/>
          <w:marBottom w:val="0"/>
          <w:divBdr>
            <w:top w:val="none" w:sz="0" w:space="0" w:color="auto"/>
            <w:left w:val="none" w:sz="0" w:space="0" w:color="auto"/>
            <w:bottom w:val="none" w:sz="0" w:space="0" w:color="auto"/>
            <w:right w:val="none" w:sz="0" w:space="0" w:color="auto"/>
          </w:divBdr>
        </w:div>
        <w:div w:id="1684627098">
          <w:marLeft w:val="640"/>
          <w:marRight w:val="0"/>
          <w:marTop w:val="0"/>
          <w:marBottom w:val="0"/>
          <w:divBdr>
            <w:top w:val="none" w:sz="0" w:space="0" w:color="auto"/>
            <w:left w:val="none" w:sz="0" w:space="0" w:color="auto"/>
            <w:bottom w:val="none" w:sz="0" w:space="0" w:color="auto"/>
            <w:right w:val="none" w:sz="0" w:space="0" w:color="auto"/>
          </w:divBdr>
        </w:div>
        <w:div w:id="1219169403">
          <w:marLeft w:val="640"/>
          <w:marRight w:val="0"/>
          <w:marTop w:val="0"/>
          <w:marBottom w:val="0"/>
          <w:divBdr>
            <w:top w:val="none" w:sz="0" w:space="0" w:color="auto"/>
            <w:left w:val="none" w:sz="0" w:space="0" w:color="auto"/>
            <w:bottom w:val="none" w:sz="0" w:space="0" w:color="auto"/>
            <w:right w:val="none" w:sz="0" w:space="0" w:color="auto"/>
          </w:divBdr>
        </w:div>
        <w:div w:id="2128822">
          <w:marLeft w:val="640"/>
          <w:marRight w:val="0"/>
          <w:marTop w:val="0"/>
          <w:marBottom w:val="0"/>
          <w:divBdr>
            <w:top w:val="none" w:sz="0" w:space="0" w:color="auto"/>
            <w:left w:val="none" w:sz="0" w:space="0" w:color="auto"/>
            <w:bottom w:val="none" w:sz="0" w:space="0" w:color="auto"/>
            <w:right w:val="none" w:sz="0" w:space="0" w:color="auto"/>
          </w:divBdr>
        </w:div>
        <w:div w:id="1713767389">
          <w:marLeft w:val="640"/>
          <w:marRight w:val="0"/>
          <w:marTop w:val="0"/>
          <w:marBottom w:val="0"/>
          <w:divBdr>
            <w:top w:val="none" w:sz="0" w:space="0" w:color="auto"/>
            <w:left w:val="none" w:sz="0" w:space="0" w:color="auto"/>
            <w:bottom w:val="none" w:sz="0" w:space="0" w:color="auto"/>
            <w:right w:val="none" w:sz="0" w:space="0" w:color="auto"/>
          </w:divBdr>
        </w:div>
        <w:div w:id="57438237">
          <w:marLeft w:val="640"/>
          <w:marRight w:val="0"/>
          <w:marTop w:val="0"/>
          <w:marBottom w:val="0"/>
          <w:divBdr>
            <w:top w:val="none" w:sz="0" w:space="0" w:color="auto"/>
            <w:left w:val="none" w:sz="0" w:space="0" w:color="auto"/>
            <w:bottom w:val="none" w:sz="0" w:space="0" w:color="auto"/>
            <w:right w:val="none" w:sz="0" w:space="0" w:color="auto"/>
          </w:divBdr>
        </w:div>
        <w:div w:id="1565094560">
          <w:marLeft w:val="640"/>
          <w:marRight w:val="0"/>
          <w:marTop w:val="0"/>
          <w:marBottom w:val="0"/>
          <w:divBdr>
            <w:top w:val="none" w:sz="0" w:space="0" w:color="auto"/>
            <w:left w:val="none" w:sz="0" w:space="0" w:color="auto"/>
            <w:bottom w:val="none" w:sz="0" w:space="0" w:color="auto"/>
            <w:right w:val="none" w:sz="0" w:space="0" w:color="auto"/>
          </w:divBdr>
        </w:div>
        <w:div w:id="1912233787">
          <w:marLeft w:val="640"/>
          <w:marRight w:val="0"/>
          <w:marTop w:val="0"/>
          <w:marBottom w:val="0"/>
          <w:divBdr>
            <w:top w:val="none" w:sz="0" w:space="0" w:color="auto"/>
            <w:left w:val="none" w:sz="0" w:space="0" w:color="auto"/>
            <w:bottom w:val="none" w:sz="0" w:space="0" w:color="auto"/>
            <w:right w:val="none" w:sz="0" w:space="0" w:color="auto"/>
          </w:divBdr>
        </w:div>
        <w:div w:id="339814053">
          <w:marLeft w:val="640"/>
          <w:marRight w:val="0"/>
          <w:marTop w:val="0"/>
          <w:marBottom w:val="0"/>
          <w:divBdr>
            <w:top w:val="none" w:sz="0" w:space="0" w:color="auto"/>
            <w:left w:val="none" w:sz="0" w:space="0" w:color="auto"/>
            <w:bottom w:val="none" w:sz="0" w:space="0" w:color="auto"/>
            <w:right w:val="none" w:sz="0" w:space="0" w:color="auto"/>
          </w:divBdr>
        </w:div>
        <w:div w:id="773402965">
          <w:marLeft w:val="640"/>
          <w:marRight w:val="0"/>
          <w:marTop w:val="0"/>
          <w:marBottom w:val="0"/>
          <w:divBdr>
            <w:top w:val="none" w:sz="0" w:space="0" w:color="auto"/>
            <w:left w:val="none" w:sz="0" w:space="0" w:color="auto"/>
            <w:bottom w:val="none" w:sz="0" w:space="0" w:color="auto"/>
            <w:right w:val="none" w:sz="0" w:space="0" w:color="auto"/>
          </w:divBdr>
        </w:div>
        <w:div w:id="2055344903">
          <w:marLeft w:val="640"/>
          <w:marRight w:val="0"/>
          <w:marTop w:val="0"/>
          <w:marBottom w:val="0"/>
          <w:divBdr>
            <w:top w:val="none" w:sz="0" w:space="0" w:color="auto"/>
            <w:left w:val="none" w:sz="0" w:space="0" w:color="auto"/>
            <w:bottom w:val="none" w:sz="0" w:space="0" w:color="auto"/>
            <w:right w:val="none" w:sz="0" w:space="0" w:color="auto"/>
          </w:divBdr>
        </w:div>
        <w:div w:id="1284001744">
          <w:marLeft w:val="640"/>
          <w:marRight w:val="0"/>
          <w:marTop w:val="0"/>
          <w:marBottom w:val="0"/>
          <w:divBdr>
            <w:top w:val="none" w:sz="0" w:space="0" w:color="auto"/>
            <w:left w:val="none" w:sz="0" w:space="0" w:color="auto"/>
            <w:bottom w:val="none" w:sz="0" w:space="0" w:color="auto"/>
            <w:right w:val="none" w:sz="0" w:space="0" w:color="auto"/>
          </w:divBdr>
        </w:div>
        <w:div w:id="44913028">
          <w:marLeft w:val="640"/>
          <w:marRight w:val="0"/>
          <w:marTop w:val="0"/>
          <w:marBottom w:val="0"/>
          <w:divBdr>
            <w:top w:val="none" w:sz="0" w:space="0" w:color="auto"/>
            <w:left w:val="none" w:sz="0" w:space="0" w:color="auto"/>
            <w:bottom w:val="none" w:sz="0" w:space="0" w:color="auto"/>
            <w:right w:val="none" w:sz="0" w:space="0" w:color="auto"/>
          </w:divBdr>
        </w:div>
        <w:div w:id="726606345">
          <w:marLeft w:val="640"/>
          <w:marRight w:val="0"/>
          <w:marTop w:val="0"/>
          <w:marBottom w:val="0"/>
          <w:divBdr>
            <w:top w:val="none" w:sz="0" w:space="0" w:color="auto"/>
            <w:left w:val="none" w:sz="0" w:space="0" w:color="auto"/>
            <w:bottom w:val="none" w:sz="0" w:space="0" w:color="auto"/>
            <w:right w:val="none" w:sz="0" w:space="0" w:color="auto"/>
          </w:divBdr>
        </w:div>
        <w:div w:id="1811360818">
          <w:marLeft w:val="640"/>
          <w:marRight w:val="0"/>
          <w:marTop w:val="0"/>
          <w:marBottom w:val="0"/>
          <w:divBdr>
            <w:top w:val="none" w:sz="0" w:space="0" w:color="auto"/>
            <w:left w:val="none" w:sz="0" w:space="0" w:color="auto"/>
            <w:bottom w:val="none" w:sz="0" w:space="0" w:color="auto"/>
            <w:right w:val="none" w:sz="0" w:space="0" w:color="auto"/>
          </w:divBdr>
        </w:div>
        <w:div w:id="2128691049">
          <w:marLeft w:val="640"/>
          <w:marRight w:val="0"/>
          <w:marTop w:val="0"/>
          <w:marBottom w:val="0"/>
          <w:divBdr>
            <w:top w:val="none" w:sz="0" w:space="0" w:color="auto"/>
            <w:left w:val="none" w:sz="0" w:space="0" w:color="auto"/>
            <w:bottom w:val="none" w:sz="0" w:space="0" w:color="auto"/>
            <w:right w:val="none" w:sz="0" w:space="0" w:color="auto"/>
          </w:divBdr>
        </w:div>
        <w:div w:id="1058362747">
          <w:marLeft w:val="640"/>
          <w:marRight w:val="0"/>
          <w:marTop w:val="0"/>
          <w:marBottom w:val="0"/>
          <w:divBdr>
            <w:top w:val="none" w:sz="0" w:space="0" w:color="auto"/>
            <w:left w:val="none" w:sz="0" w:space="0" w:color="auto"/>
            <w:bottom w:val="none" w:sz="0" w:space="0" w:color="auto"/>
            <w:right w:val="none" w:sz="0" w:space="0" w:color="auto"/>
          </w:divBdr>
        </w:div>
        <w:div w:id="209389839">
          <w:marLeft w:val="640"/>
          <w:marRight w:val="0"/>
          <w:marTop w:val="0"/>
          <w:marBottom w:val="0"/>
          <w:divBdr>
            <w:top w:val="none" w:sz="0" w:space="0" w:color="auto"/>
            <w:left w:val="none" w:sz="0" w:space="0" w:color="auto"/>
            <w:bottom w:val="none" w:sz="0" w:space="0" w:color="auto"/>
            <w:right w:val="none" w:sz="0" w:space="0" w:color="auto"/>
          </w:divBdr>
        </w:div>
        <w:div w:id="1354184789">
          <w:marLeft w:val="640"/>
          <w:marRight w:val="0"/>
          <w:marTop w:val="0"/>
          <w:marBottom w:val="0"/>
          <w:divBdr>
            <w:top w:val="none" w:sz="0" w:space="0" w:color="auto"/>
            <w:left w:val="none" w:sz="0" w:space="0" w:color="auto"/>
            <w:bottom w:val="none" w:sz="0" w:space="0" w:color="auto"/>
            <w:right w:val="none" w:sz="0" w:space="0" w:color="auto"/>
          </w:divBdr>
        </w:div>
        <w:div w:id="1831403590">
          <w:marLeft w:val="640"/>
          <w:marRight w:val="0"/>
          <w:marTop w:val="0"/>
          <w:marBottom w:val="0"/>
          <w:divBdr>
            <w:top w:val="none" w:sz="0" w:space="0" w:color="auto"/>
            <w:left w:val="none" w:sz="0" w:space="0" w:color="auto"/>
            <w:bottom w:val="none" w:sz="0" w:space="0" w:color="auto"/>
            <w:right w:val="none" w:sz="0" w:space="0" w:color="auto"/>
          </w:divBdr>
        </w:div>
        <w:div w:id="161893221">
          <w:marLeft w:val="640"/>
          <w:marRight w:val="0"/>
          <w:marTop w:val="0"/>
          <w:marBottom w:val="0"/>
          <w:divBdr>
            <w:top w:val="none" w:sz="0" w:space="0" w:color="auto"/>
            <w:left w:val="none" w:sz="0" w:space="0" w:color="auto"/>
            <w:bottom w:val="none" w:sz="0" w:space="0" w:color="auto"/>
            <w:right w:val="none" w:sz="0" w:space="0" w:color="auto"/>
          </w:divBdr>
        </w:div>
        <w:div w:id="506603102">
          <w:marLeft w:val="640"/>
          <w:marRight w:val="0"/>
          <w:marTop w:val="0"/>
          <w:marBottom w:val="0"/>
          <w:divBdr>
            <w:top w:val="none" w:sz="0" w:space="0" w:color="auto"/>
            <w:left w:val="none" w:sz="0" w:space="0" w:color="auto"/>
            <w:bottom w:val="none" w:sz="0" w:space="0" w:color="auto"/>
            <w:right w:val="none" w:sz="0" w:space="0" w:color="auto"/>
          </w:divBdr>
        </w:div>
        <w:div w:id="333265672">
          <w:marLeft w:val="640"/>
          <w:marRight w:val="0"/>
          <w:marTop w:val="0"/>
          <w:marBottom w:val="0"/>
          <w:divBdr>
            <w:top w:val="none" w:sz="0" w:space="0" w:color="auto"/>
            <w:left w:val="none" w:sz="0" w:space="0" w:color="auto"/>
            <w:bottom w:val="none" w:sz="0" w:space="0" w:color="auto"/>
            <w:right w:val="none" w:sz="0" w:space="0" w:color="auto"/>
          </w:divBdr>
        </w:div>
      </w:divsChild>
    </w:div>
    <w:div w:id="1617592140">
      <w:bodyDiv w:val="1"/>
      <w:marLeft w:val="0"/>
      <w:marRight w:val="0"/>
      <w:marTop w:val="0"/>
      <w:marBottom w:val="0"/>
      <w:divBdr>
        <w:top w:val="none" w:sz="0" w:space="0" w:color="auto"/>
        <w:left w:val="none" w:sz="0" w:space="0" w:color="auto"/>
        <w:bottom w:val="none" w:sz="0" w:space="0" w:color="auto"/>
        <w:right w:val="none" w:sz="0" w:space="0" w:color="auto"/>
      </w:divBdr>
      <w:divsChild>
        <w:div w:id="48497987">
          <w:marLeft w:val="640"/>
          <w:marRight w:val="0"/>
          <w:marTop w:val="0"/>
          <w:marBottom w:val="0"/>
          <w:divBdr>
            <w:top w:val="none" w:sz="0" w:space="0" w:color="auto"/>
            <w:left w:val="none" w:sz="0" w:space="0" w:color="auto"/>
            <w:bottom w:val="none" w:sz="0" w:space="0" w:color="auto"/>
            <w:right w:val="none" w:sz="0" w:space="0" w:color="auto"/>
          </w:divBdr>
        </w:div>
        <w:div w:id="225648070">
          <w:marLeft w:val="640"/>
          <w:marRight w:val="0"/>
          <w:marTop w:val="0"/>
          <w:marBottom w:val="0"/>
          <w:divBdr>
            <w:top w:val="none" w:sz="0" w:space="0" w:color="auto"/>
            <w:left w:val="none" w:sz="0" w:space="0" w:color="auto"/>
            <w:bottom w:val="none" w:sz="0" w:space="0" w:color="auto"/>
            <w:right w:val="none" w:sz="0" w:space="0" w:color="auto"/>
          </w:divBdr>
        </w:div>
        <w:div w:id="374281502">
          <w:marLeft w:val="640"/>
          <w:marRight w:val="0"/>
          <w:marTop w:val="0"/>
          <w:marBottom w:val="0"/>
          <w:divBdr>
            <w:top w:val="none" w:sz="0" w:space="0" w:color="auto"/>
            <w:left w:val="none" w:sz="0" w:space="0" w:color="auto"/>
            <w:bottom w:val="none" w:sz="0" w:space="0" w:color="auto"/>
            <w:right w:val="none" w:sz="0" w:space="0" w:color="auto"/>
          </w:divBdr>
        </w:div>
        <w:div w:id="418141518">
          <w:marLeft w:val="640"/>
          <w:marRight w:val="0"/>
          <w:marTop w:val="0"/>
          <w:marBottom w:val="0"/>
          <w:divBdr>
            <w:top w:val="none" w:sz="0" w:space="0" w:color="auto"/>
            <w:left w:val="none" w:sz="0" w:space="0" w:color="auto"/>
            <w:bottom w:val="none" w:sz="0" w:space="0" w:color="auto"/>
            <w:right w:val="none" w:sz="0" w:space="0" w:color="auto"/>
          </w:divBdr>
        </w:div>
        <w:div w:id="497619243">
          <w:marLeft w:val="640"/>
          <w:marRight w:val="0"/>
          <w:marTop w:val="0"/>
          <w:marBottom w:val="0"/>
          <w:divBdr>
            <w:top w:val="none" w:sz="0" w:space="0" w:color="auto"/>
            <w:left w:val="none" w:sz="0" w:space="0" w:color="auto"/>
            <w:bottom w:val="none" w:sz="0" w:space="0" w:color="auto"/>
            <w:right w:val="none" w:sz="0" w:space="0" w:color="auto"/>
          </w:divBdr>
        </w:div>
        <w:div w:id="498933924">
          <w:marLeft w:val="640"/>
          <w:marRight w:val="0"/>
          <w:marTop w:val="0"/>
          <w:marBottom w:val="0"/>
          <w:divBdr>
            <w:top w:val="none" w:sz="0" w:space="0" w:color="auto"/>
            <w:left w:val="none" w:sz="0" w:space="0" w:color="auto"/>
            <w:bottom w:val="none" w:sz="0" w:space="0" w:color="auto"/>
            <w:right w:val="none" w:sz="0" w:space="0" w:color="auto"/>
          </w:divBdr>
        </w:div>
        <w:div w:id="596862040">
          <w:marLeft w:val="640"/>
          <w:marRight w:val="0"/>
          <w:marTop w:val="0"/>
          <w:marBottom w:val="0"/>
          <w:divBdr>
            <w:top w:val="none" w:sz="0" w:space="0" w:color="auto"/>
            <w:left w:val="none" w:sz="0" w:space="0" w:color="auto"/>
            <w:bottom w:val="none" w:sz="0" w:space="0" w:color="auto"/>
            <w:right w:val="none" w:sz="0" w:space="0" w:color="auto"/>
          </w:divBdr>
        </w:div>
        <w:div w:id="619603933">
          <w:marLeft w:val="640"/>
          <w:marRight w:val="0"/>
          <w:marTop w:val="0"/>
          <w:marBottom w:val="0"/>
          <w:divBdr>
            <w:top w:val="none" w:sz="0" w:space="0" w:color="auto"/>
            <w:left w:val="none" w:sz="0" w:space="0" w:color="auto"/>
            <w:bottom w:val="none" w:sz="0" w:space="0" w:color="auto"/>
            <w:right w:val="none" w:sz="0" w:space="0" w:color="auto"/>
          </w:divBdr>
        </w:div>
        <w:div w:id="678775189">
          <w:marLeft w:val="640"/>
          <w:marRight w:val="0"/>
          <w:marTop w:val="0"/>
          <w:marBottom w:val="0"/>
          <w:divBdr>
            <w:top w:val="none" w:sz="0" w:space="0" w:color="auto"/>
            <w:left w:val="none" w:sz="0" w:space="0" w:color="auto"/>
            <w:bottom w:val="none" w:sz="0" w:space="0" w:color="auto"/>
            <w:right w:val="none" w:sz="0" w:space="0" w:color="auto"/>
          </w:divBdr>
        </w:div>
        <w:div w:id="727533367">
          <w:marLeft w:val="640"/>
          <w:marRight w:val="0"/>
          <w:marTop w:val="0"/>
          <w:marBottom w:val="0"/>
          <w:divBdr>
            <w:top w:val="none" w:sz="0" w:space="0" w:color="auto"/>
            <w:left w:val="none" w:sz="0" w:space="0" w:color="auto"/>
            <w:bottom w:val="none" w:sz="0" w:space="0" w:color="auto"/>
            <w:right w:val="none" w:sz="0" w:space="0" w:color="auto"/>
          </w:divBdr>
        </w:div>
        <w:div w:id="864175669">
          <w:marLeft w:val="640"/>
          <w:marRight w:val="0"/>
          <w:marTop w:val="0"/>
          <w:marBottom w:val="0"/>
          <w:divBdr>
            <w:top w:val="none" w:sz="0" w:space="0" w:color="auto"/>
            <w:left w:val="none" w:sz="0" w:space="0" w:color="auto"/>
            <w:bottom w:val="none" w:sz="0" w:space="0" w:color="auto"/>
            <w:right w:val="none" w:sz="0" w:space="0" w:color="auto"/>
          </w:divBdr>
        </w:div>
        <w:div w:id="890652111">
          <w:marLeft w:val="640"/>
          <w:marRight w:val="0"/>
          <w:marTop w:val="0"/>
          <w:marBottom w:val="0"/>
          <w:divBdr>
            <w:top w:val="none" w:sz="0" w:space="0" w:color="auto"/>
            <w:left w:val="none" w:sz="0" w:space="0" w:color="auto"/>
            <w:bottom w:val="none" w:sz="0" w:space="0" w:color="auto"/>
            <w:right w:val="none" w:sz="0" w:space="0" w:color="auto"/>
          </w:divBdr>
        </w:div>
        <w:div w:id="983313314">
          <w:marLeft w:val="640"/>
          <w:marRight w:val="0"/>
          <w:marTop w:val="0"/>
          <w:marBottom w:val="0"/>
          <w:divBdr>
            <w:top w:val="none" w:sz="0" w:space="0" w:color="auto"/>
            <w:left w:val="none" w:sz="0" w:space="0" w:color="auto"/>
            <w:bottom w:val="none" w:sz="0" w:space="0" w:color="auto"/>
            <w:right w:val="none" w:sz="0" w:space="0" w:color="auto"/>
          </w:divBdr>
        </w:div>
        <w:div w:id="1119180169">
          <w:marLeft w:val="640"/>
          <w:marRight w:val="0"/>
          <w:marTop w:val="0"/>
          <w:marBottom w:val="0"/>
          <w:divBdr>
            <w:top w:val="none" w:sz="0" w:space="0" w:color="auto"/>
            <w:left w:val="none" w:sz="0" w:space="0" w:color="auto"/>
            <w:bottom w:val="none" w:sz="0" w:space="0" w:color="auto"/>
            <w:right w:val="none" w:sz="0" w:space="0" w:color="auto"/>
          </w:divBdr>
        </w:div>
        <w:div w:id="1146554231">
          <w:marLeft w:val="640"/>
          <w:marRight w:val="0"/>
          <w:marTop w:val="0"/>
          <w:marBottom w:val="0"/>
          <w:divBdr>
            <w:top w:val="none" w:sz="0" w:space="0" w:color="auto"/>
            <w:left w:val="none" w:sz="0" w:space="0" w:color="auto"/>
            <w:bottom w:val="none" w:sz="0" w:space="0" w:color="auto"/>
            <w:right w:val="none" w:sz="0" w:space="0" w:color="auto"/>
          </w:divBdr>
        </w:div>
        <w:div w:id="1205410929">
          <w:marLeft w:val="640"/>
          <w:marRight w:val="0"/>
          <w:marTop w:val="0"/>
          <w:marBottom w:val="0"/>
          <w:divBdr>
            <w:top w:val="none" w:sz="0" w:space="0" w:color="auto"/>
            <w:left w:val="none" w:sz="0" w:space="0" w:color="auto"/>
            <w:bottom w:val="none" w:sz="0" w:space="0" w:color="auto"/>
            <w:right w:val="none" w:sz="0" w:space="0" w:color="auto"/>
          </w:divBdr>
        </w:div>
        <w:div w:id="1206211827">
          <w:marLeft w:val="640"/>
          <w:marRight w:val="0"/>
          <w:marTop w:val="0"/>
          <w:marBottom w:val="0"/>
          <w:divBdr>
            <w:top w:val="none" w:sz="0" w:space="0" w:color="auto"/>
            <w:left w:val="none" w:sz="0" w:space="0" w:color="auto"/>
            <w:bottom w:val="none" w:sz="0" w:space="0" w:color="auto"/>
            <w:right w:val="none" w:sz="0" w:space="0" w:color="auto"/>
          </w:divBdr>
        </w:div>
        <w:div w:id="1234509017">
          <w:marLeft w:val="640"/>
          <w:marRight w:val="0"/>
          <w:marTop w:val="0"/>
          <w:marBottom w:val="0"/>
          <w:divBdr>
            <w:top w:val="none" w:sz="0" w:space="0" w:color="auto"/>
            <w:left w:val="none" w:sz="0" w:space="0" w:color="auto"/>
            <w:bottom w:val="none" w:sz="0" w:space="0" w:color="auto"/>
            <w:right w:val="none" w:sz="0" w:space="0" w:color="auto"/>
          </w:divBdr>
        </w:div>
        <w:div w:id="1240754574">
          <w:marLeft w:val="640"/>
          <w:marRight w:val="0"/>
          <w:marTop w:val="0"/>
          <w:marBottom w:val="0"/>
          <w:divBdr>
            <w:top w:val="none" w:sz="0" w:space="0" w:color="auto"/>
            <w:left w:val="none" w:sz="0" w:space="0" w:color="auto"/>
            <w:bottom w:val="none" w:sz="0" w:space="0" w:color="auto"/>
            <w:right w:val="none" w:sz="0" w:space="0" w:color="auto"/>
          </w:divBdr>
        </w:div>
        <w:div w:id="1263493743">
          <w:marLeft w:val="640"/>
          <w:marRight w:val="0"/>
          <w:marTop w:val="0"/>
          <w:marBottom w:val="0"/>
          <w:divBdr>
            <w:top w:val="none" w:sz="0" w:space="0" w:color="auto"/>
            <w:left w:val="none" w:sz="0" w:space="0" w:color="auto"/>
            <w:bottom w:val="none" w:sz="0" w:space="0" w:color="auto"/>
            <w:right w:val="none" w:sz="0" w:space="0" w:color="auto"/>
          </w:divBdr>
        </w:div>
        <w:div w:id="1397586102">
          <w:marLeft w:val="640"/>
          <w:marRight w:val="0"/>
          <w:marTop w:val="0"/>
          <w:marBottom w:val="0"/>
          <w:divBdr>
            <w:top w:val="none" w:sz="0" w:space="0" w:color="auto"/>
            <w:left w:val="none" w:sz="0" w:space="0" w:color="auto"/>
            <w:bottom w:val="none" w:sz="0" w:space="0" w:color="auto"/>
            <w:right w:val="none" w:sz="0" w:space="0" w:color="auto"/>
          </w:divBdr>
        </w:div>
        <w:div w:id="1459836177">
          <w:marLeft w:val="640"/>
          <w:marRight w:val="0"/>
          <w:marTop w:val="0"/>
          <w:marBottom w:val="0"/>
          <w:divBdr>
            <w:top w:val="none" w:sz="0" w:space="0" w:color="auto"/>
            <w:left w:val="none" w:sz="0" w:space="0" w:color="auto"/>
            <w:bottom w:val="none" w:sz="0" w:space="0" w:color="auto"/>
            <w:right w:val="none" w:sz="0" w:space="0" w:color="auto"/>
          </w:divBdr>
        </w:div>
        <w:div w:id="1669362702">
          <w:marLeft w:val="640"/>
          <w:marRight w:val="0"/>
          <w:marTop w:val="0"/>
          <w:marBottom w:val="0"/>
          <w:divBdr>
            <w:top w:val="none" w:sz="0" w:space="0" w:color="auto"/>
            <w:left w:val="none" w:sz="0" w:space="0" w:color="auto"/>
            <w:bottom w:val="none" w:sz="0" w:space="0" w:color="auto"/>
            <w:right w:val="none" w:sz="0" w:space="0" w:color="auto"/>
          </w:divBdr>
        </w:div>
        <w:div w:id="1716735966">
          <w:marLeft w:val="640"/>
          <w:marRight w:val="0"/>
          <w:marTop w:val="0"/>
          <w:marBottom w:val="0"/>
          <w:divBdr>
            <w:top w:val="none" w:sz="0" w:space="0" w:color="auto"/>
            <w:left w:val="none" w:sz="0" w:space="0" w:color="auto"/>
            <w:bottom w:val="none" w:sz="0" w:space="0" w:color="auto"/>
            <w:right w:val="none" w:sz="0" w:space="0" w:color="auto"/>
          </w:divBdr>
        </w:div>
        <w:div w:id="1743870200">
          <w:marLeft w:val="640"/>
          <w:marRight w:val="0"/>
          <w:marTop w:val="0"/>
          <w:marBottom w:val="0"/>
          <w:divBdr>
            <w:top w:val="none" w:sz="0" w:space="0" w:color="auto"/>
            <w:left w:val="none" w:sz="0" w:space="0" w:color="auto"/>
            <w:bottom w:val="none" w:sz="0" w:space="0" w:color="auto"/>
            <w:right w:val="none" w:sz="0" w:space="0" w:color="auto"/>
          </w:divBdr>
        </w:div>
        <w:div w:id="1744913722">
          <w:marLeft w:val="640"/>
          <w:marRight w:val="0"/>
          <w:marTop w:val="0"/>
          <w:marBottom w:val="0"/>
          <w:divBdr>
            <w:top w:val="none" w:sz="0" w:space="0" w:color="auto"/>
            <w:left w:val="none" w:sz="0" w:space="0" w:color="auto"/>
            <w:bottom w:val="none" w:sz="0" w:space="0" w:color="auto"/>
            <w:right w:val="none" w:sz="0" w:space="0" w:color="auto"/>
          </w:divBdr>
        </w:div>
        <w:div w:id="1808544977">
          <w:marLeft w:val="640"/>
          <w:marRight w:val="0"/>
          <w:marTop w:val="0"/>
          <w:marBottom w:val="0"/>
          <w:divBdr>
            <w:top w:val="none" w:sz="0" w:space="0" w:color="auto"/>
            <w:left w:val="none" w:sz="0" w:space="0" w:color="auto"/>
            <w:bottom w:val="none" w:sz="0" w:space="0" w:color="auto"/>
            <w:right w:val="none" w:sz="0" w:space="0" w:color="auto"/>
          </w:divBdr>
        </w:div>
        <w:div w:id="1816219754">
          <w:marLeft w:val="640"/>
          <w:marRight w:val="0"/>
          <w:marTop w:val="0"/>
          <w:marBottom w:val="0"/>
          <w:divBdr>
            <w:top w:val="none" w:sz="0" w:space="0" w:color="auto"/>
            <w:left w:val="none" w:sz="0" w:space="0" w:color="auto"/>
            <w:bottom w:val="none" w:sz="0" w:space="0" w:color="auto"/>
            <w:right w:val="none" w:sz="0" w:space="0" w:color="auto"/>
          </w:divBdr>
        </w:div>
        <w:div w:id="1820418415">
          <w:marLeft w:val="640"/>
          <w:marRight w:val="0"/>
          <w:marTop w:val="0"/>
          <w:marBottom w:val="0"/>
          <w:divBdr>
            <w:top w:val="none" w:sz="0" w:space="0" w:color="auto"/>
            <w:left w:val="none" w:sz="0" w:space="0" w:color="auto"/>
            <w:bottom w:val="none" w:sz="0" w:space="0" w:color="auto"/>
            <w:right w:val="none" w:sz="0" w:space="0" w:color="auto"/>
          </w:divBdr>
        </w:div>
        <w:div w:id="1884906837">
          <w:marLeft w:val="640"/>
          <w:marRight w:val="0"/>
          <w:marTop w:val="0"/>
          <w:marBottom w:val="0"/>
          <w:divBdr>
            <w:top w:val="none" w:sz="0" w:space="0" w:color="auto"/>
            <w:left w:val="none" w:sz="0" w:space="0" w:color="auto"/>
            <w:bottom w:val="none" w:sz="0" w:space="0" w:color="auto"/>
            <w:right w:val="none" w:sz="0" w:space="0" w:color="auto"/>
          </w:divBdr>
        </w:div>
        <w:div w:id="1906721289">
          <w:marLeft w:val="640"/>
          <w:marRight w:val="0"/>
          <w:marTop w:val="0"/>
          <w:marBottom w:val="0"/>
          <w:divBdr>
            <w:top w:val="none" w:sz="0" w:space="0" w:color="auto"/>
            <w:left w:val="none" w:sz="0" w:space="0" w:color="auto"/>
            <w:bottom w:val="none" w:sz="0" w:space="0" w:color="auto"/>
            <w:right w:val="none" w:sz="0" w:space="0" w:color="auto"/>
          </w:divBdr>
        </w:div>
        <w:div w:id="1938054228">
          <w:marLeft w:val="640"/>
          <w:marRight w:val="0"/>
          <w:marTop w:val="0"/>
          <w:marBottom w:val="0"/>
          <w:divBdr>
            <w:top w:val="none" w:sz="0" w:space="0" w:color="auto"/>
            <w:left w:val="none" w:sz="0" w:space="0" w:color="auto"/>
            <w:bottom w:val="none" w:sz="0" w:space="0" w:color="auto"/>
            <w:right w:val="none" w:sz="0" w:space="0" w:color="auto"/>
          </w:divBdr>
        </w:div>
        <w:div w:id="1966545767">
          <w:marLeft w:val="640"/>
          <w:marRight w:val="0"/>
          <w:marTop w:val="0"/>
          <w:marBottom w:val="0"/>
          <w:divBdr>
            <w:top w:val="none" w:sz="0" w:space="0" w:color="auto"/>
            <w:left w:val="none" w:sz="0" w:space="0" w:color="auto"/>
            <w:bottom w:val="none" w:sz="0" w:space="0" w:color="auto"/>
            <w:right w:val="none" w:sz="0" w:space="0" w:color="auto"/>
          </w:divBdr>
        </w:div>
        <w:div w:id="1989555578">
          <w:marLeft w:val="640"/>
          <w:marRight w:val="0"/>
          <w:marTop w:val="0"/>
          <w:marBottom w:val="0"/>
          <w:divBdr>
            <w:top w:val="none" w:sz="0" w:space="0" w:color="auto"/>
            <w:left w:val="none" w:sz="0" w:space="0" w:color="auto"/>
            <w:bottom w:val="none" w:sz="0" w:space="0" w:color="auto"/>
            <w:right w:val="none" w:sz="0" w:space="0" w:color="auto"/>
          </w:divBdr>
        </w:div>
      </w:divsChild>
    </w:div>
    <w:div w:id="1617787169">
      <w:bodyDiv w:val="1"/>
      <w:marLeft w:val="0"/>
      <w:marRight w:val="0"/>
      <w:marTop w:val="0"/>
      <w:marBottom w:val="0"/>
      <w:divBdr>
        <w:top w:val="none" w:sz="0" w:space="0" w:color="auto"/>
        <w:left w:val="none" w:sz="0" w:space="0" w:color="auto"/>
        <w:bottom w:val="none" w:sz="0" w:space="0" w:color="auto"/>
        <w:right w:val="none" w:sz="0" w:space="0" w:color="auto"/>
      </w:divBdr>
      <w:divsChild>
        <w:div w:id="1357658518">
          <w:marLeft w:val="640"/>
          <w:marRight w:val="0"/>
          <w:marTop w:val="0"/>
          <w:marBottom w:val="0"/>
          <w:divBdr>
            <w:top w:val="none" w:sz="0" w:space="0" w:color="auto"/>
            <w:left w:val="none" w:sz="0" w:space="0" w:color="auto"/>
            <w:bottom w:val="none" w:sz="0" w:space="0" w:color="auto"/>
            <w:right w:val="none" w:sz="0" w:space="0" w:color="auto"/>
          </w:divBdr>
        </w:div>
        <w:div w:id="360665310">
          <w:marLeft w:val="640"/>
          <w:marRight w:val="0"/>
          <w:marTop w:val="0"/>
          <w:marBottom w:val="0"/>
          <w:divBdr>
            <w:top w:val="none" w:sz="0" w:space="0" w:color="auto"/>
            <w:left w:val="none" w:sz="0" w:space="0" w:color="auto"/>
            <w:bottom w:val="none" w:sz="0" w:space="0" w:color="auto"/>
            <w:right w:val="none" w:sz="0" w:space="0" w:color="auto"/>
          </w:divBdr>
        </w:div>
        <w:div w:id="634794738">
          <w:marLeft w:val="640"/>
          <w:marRight w:val="0"/>
          <w:marTop w:val="0"/>
          <w:marBottom w:val="0"/>
          <w:divBdr>
            <w:top w:val="none" w:sz="0" w:space="0" w:color="auto"/>
            <w:left w:val="none" w:sz="0" w:space="0" w:color="auto"/>
            <w:bottom w:val="none" w:sz="0" w:space="0" w:color="auto"/>
            <w:right w:val="none" w:sz="0" w:space="0" w:color="auto"/>
          </w:divBdr>
        </w:div>
        <w:div w:id="957182237">
          <w:marLeft w:val="640"/>
          <w:marRight w:val="0"/>
          <w:marTop w:val="0"/>
          <w:marBottom w:val="0"/>
          <w:divBdr>
            <w:top w:val="none" w:sz="0" w:space="0" w:color="auto"/>
            <w:left w:val="none" w:sz="0" w:space="0" w:color="auto"/>
            <w:bottom w:val="none" w:sz="0" w:space="0" w:color="auto"/>
            <w:right w:val="none" w:sz="0" w:space="0" w:color="auto"/>
          </w:divBdr>
        </w:div>
        <w:div w:id="166529869">
          <w:marLeft w:val="640"/>
          <w:marRight w:val="0"/>
          <w:marTop w:val="0"/>
          <w:marBottom w:val="0"/>
          <w:divBdr>
            <w:top w:val="none" w:sz="0" w:space="0" w:color="auto"/>
            <w:left w:val="none" w:sz="0" w:space="0" w:color="auto"/>
            <w:bottom w:val="none" w:sz="0" w:space="0" w:color="auto"/>
            <w:right w:val="none" w:sz="0" w:space="0" w:color="auto"/>
          </w:divBdr>
        </w:div>
        <w:div w:id="1757245419">
          <w:marLeft w:val="640"/>
          <w:marRight w:val="0"/>
          <w:marTop w:val="0"/>
          <w:marBottom w:val="0"/>
          <w:divBdr>
            <w:top w:val="none" w:sz="0" w:space="0" w:color="auto"/>
            <w:left w:val="none" w:sz="0" w:space="0" w:color="auto"/>
            <w:bottom w:val="none" w:sz="0" w:space="0" w:color="auto"/>
            <w:right w:val="none" w:sz="0" w:space="0" w:color="auto"/>
          </w:divBdr>
        </w:div>
        <w:div w:id="952326678">
          <w:marLeft w:val="640"/>
          <w:marRight w:val="0"/>
          <w:marTop w:val="0"/>
          <w:marBottom w:val="0"/>
          <w:divBdr>
            <w:top w:val="none" w:sz="0" w:space="0" w:color="auto"/>
            <w:left w:val="none" w:sz="0" w:space="0" w:color="auto"/>
            <w:bottom w:val="none" w:sz="0" w:space="0" w:color="auto"/>
            <w:right w:val="none" w:sz="0" w:space="0" w:color="auto"/>
          </w:divBdr>
        </w:div>
        <w:div w:id="815494972">
          <w:marLeft w:val="640"/>
          <w:marRight w:val="0"/>
          <w:marTop w:val="0"/>
          <w:marBottom w:val="0"/>
          <w:divBdr>
            <w:top w:val="none" w:sz="0" w:space="0" w:color="auto"/>
            <w:left w:val="none" w:sz="0" w:space="0" w:color="auto"/>
            <w:bottom w:val="none" w:sz="0" w:space="0" w:color="auto"/>
            <w:right w:val="none" w:sz="0" w:space="0" w:color="auto"/>
          </w:divBdr>
        </w:div>
        <w:div w:id="517350317">
          <w:marLeft w:val="640"/>
          <w:marRight w:val="0"/>
          <w:marTop w:val="0"/>
          <w:marBottom w:val="0"/>
          <w:divBdr>
            <w:top w:val="none" w:sz="0" w:space="0" w:color="auto"/>
            <w:left w:val="none" w:sz="0" w:space="0" w:color="auto"/>
            <w:bottom w:val="none" w:sz="0" w:space="0" w:color="auto"/>
            <w:right w:val="none" w:sz="0" w:space="0" w:color="auto"/>
          </w:divBdr>
        </w:div>
        <w:div w:id="2021855142">
          <w:marLeft w:val="640"/>
          <w:marRight w:val="0"/>
          <w:marTop w:val="0"/>
          <w:marBottom w:val="0"/>
          <w:divBdr>
            <w:top w:val="none" w:sz="0" w:space="0" w:color="auto"/>
            <w:left w:val="none" w:sz="0" w:space="0" w:color="auto"/>
            <w:bottom w:val="none" w:sz="0" w:space="0" w:color="auto"/>
            <w:right w:val="none" w:sz="0" w:space="0" w:color="auto"/>
          </w:divBdr>
        </w:div>
        <w:div w:id="507642453">
          <w:marLeft w:val="640"/>
          <w:marRight w:val="0"/>
          <w:marTop w:val="0"/>
          <w:marBottom w:val="0"/>
          <w:divBdr>
            <w:top w:val="none" w:sz="0" w:space="0" w:color="auto"/>
            <w:left w:val="none" w:sz="0" w:space="0" w:color="auto"/>
            <w:bottom w:val="none" w:sz="0" w:space="0" w:color="auto"/>
            <w:right w:val="none" w:sz="0" w:space="0" w:color="auto"/>
          </w:divBdr>
        </w:div>
        <w:div w:id="1068303761">
          <w:marLeft w:val="640"/>
          <w:marRight w:val="0"/>
          <w:marTop w:val="0"/>
          <w:marBottom w:val="0"/>
          <w:divBdr>
            <w:top w:val="none" w:sz="0" w:space="0" w:color="auto"/>
            <w:left w:val="none" w:sz="0" w:space="0" w:color="auto"/>
            <w:bottom w:val="none" w:sz="0" w:space="0" w:color="auto"/>
            <w:right w:val="none" w:sz="0" w:space="0" w:color="auto"/>
          </w:divBdr>
        </w:div>
        <w:div w:id="997344331">
          <w:marLeft w:val="640"/>
          <w:marRight w:val="0"/>
          <w:marTop w:val="0"/>
          <w:marBottom w:val="0"/>
          <w:divBdr>
            <w:top w:val="none" w:sz="0" w:space="0" w:color="auto"/>
            <w:left w:val="none" w:sz="0" w:space="0" w:color="auto"/>
            <w:bottom w:val="none" w:sz="0" w:space="0" w:color="auto"/>
            <w:right w:val="none" w:sz="0" w:space="0" w:color="auto"/>
          </w:divBdr>
        </w:div>
        <w:div w:id="1914193963">
          <w:marLeft w:val="640"/>
          <w:marRight w:val="0"/>
          <w:marTop w:val="0"/>
          <w:marBottom w:val="0"/>
          <w:divBdr>
            <w:top w:val="none" w:sz="0" w:space="0" w:color="auto"/>
            <w:left w:val="none" w:sz="0" w:space="0" w:color="auto"/>
            <w:bottom w:val="none" w:sz="0" w:space="0" w:color="auto"/>
            <w:right w:val="none" w:sz="0" w:space="0" w:color="auto"/>
          </w:divBdr>
        </w:div>
        <w:div w:id="544682491">
          <w:marLeft w:val="640"/>
          <w:marRight w:val="0"/>
          <w:marTop w:val="0"/>
          <w:marBottom w:val="0"/>
          <w:divBdr>
            <w:top w:val="none" w:sz="0" w:space="0" w:color="auto"/>
            <w:left w:val="none" w:sz="0" w:space="0" w:color="auto"/>
            <w:bottom w:val="none" w:sz="0" w:space="0" w:color="auto"/>
            <w:right w:val="none" w:sz="0" w:space="0" w:color="auto"/>
          </w:divBdr>
        </w:div>
        <w:div w:id="1819609802">
          <w:marLeft w:val="640"/>
          <w:marRight w:val="0"/>
          <w:marTop w:val="0"/>
          <w:marBottom w:val="0"/>
          <w:divBdr>
            <w:top w:val="none" w:sz="0" w:space="0" w:color="auto"/>
            <w:left w:val="none" w:sz="0" w:space="0" w:color="auto"/>
            <w:bottom w:val="none" w:sz="0" w:space="0" w:color="auto"/>
            <w:right w:val="none" w:sz="0" w:space="0" w:color="auto"/>
          </w:divBdr>
        </w:div>
        <w:div w:id="512569388">
          <w:marLeft w:val="640"/>
          <w:marRight w:val="0"/>
          <w:marTop w:val="0"/>
          <w:marBottom w:val="0"/>
          <w:divBdr>
            <w:top w:val="none" w:sz="0" w:space="0" w:color="auto"/>
            <w:left w:val="none" w:sz="0" w:space="0" w:color="auto"/>
            <w:bottom w:val="none" w:sz="0" w:space="0" w:color="auto"/>
            <w:right w:val="none" w:sz="0" w:space="0" w:color="auto"/>
          </w:divBdr>
        </w:div>
        <w:div w:id="1323386382">
          <w:marLeft w:val="640"/>
          <w:marRight w:val="0"/>
          <w:marTop w:val="0"/>
          <w:marBottom w:val="0"/>
          <w:divBdr>
            <w:top w:val="none" w:sz="0" w:space="0" w:color="auto"/>
            <w:left w:val="none" w:sz="0" w:space="0" w:color="auto"/>
            <w:bottom w:val="none" w:sz="0" w:space="0" w:color="auto"/>
            <w:right w:val="none" w:sz="0" w:space="0" w:color="auto"/>
          </w:divBdr>
        </w:div>
        <w:div w:id="220285763">
          <w:marLeft w:val="640"/>
          <w:marRight w:val="0"/>
          <w:marTop w:val="0"/>
          <w:marBottom w:val="0"/>
          <w:divBdr>
            <w:top w:val="none" w:sz="0" w:space="0" w:color="auto"/>
            <w:left w:val="none" w:sz="0" w:space="0" w:color="auto"/>
            <w:bottom w:val="none" w:sz="0" w:space="0" w:color="auto"/>
            <w:right w:val="none" w:sz="0" w:space="0" w:color="auto"/>
          </w:divBdr>
        </w:div>
        <w:div w:id="350449603">
          <w:marLeft w:val="640"/>
          <w:marRight w:val="0"/>
          <w:marTop w:val="0"/>
          <w:marBottom w:val="0"/>
          <w:divBdr>
            <w:top w:val="none" w:sz="0" w:space="0" w:color="auto"/>
            <w:left w:val="none" w:sz="0" w:space="0" w:color="auto"/>
            <w:bottom w:val="none" w:sz="0" w:space="0" w:color="auto"/>
            <w:right w:val="none" w:sz="0" w:space="0" w:color="auto"/>
          </w:divBdr>
        </w:div>
        <w:div w:id="997342503">
          <w:marLeft w:val="640"/>
          <w:marRight w:val="0"/>
          <w:marTop w:val="0"/>
          <w:marBottom w:val="0"/>
          <w:divBdr>
            <w:top w:val="none" w:sz="0" w:space="0" w:color="auto"/>
            <w:left w:val="none" w:sz="0" w:space="0" w:color="auto"/>
            <w:bottom w:val="none" w:sz="0" w:space="0" w:color="auto"/>
            <w:right w:val="none" w:sz="0" w:space="0" w:color="auto"/>
          </w:divBdr>
        </w:div>
        <w:div w:id="529606275">
          <w:marLeft w:val="640"/>
          <w:marRight w:val="0"/>
          <w:marTop w:val="0"/>
          <w:marBottom w:val="0"/>
          <w:divBdr>
            <w:top w:val="none" w:sz="0" w:space="0" w:color="auto"/>
            <w:left w:val="none" w:sz="0" w:space="0" w:color="auto"/>
            <w:bottom w:val="none" w:sz="0" w:space="0" w:color="auto"/>
            <w:right w:val="none" w:sz="0" w:space="0" w:color="auto"/>
          </w:divBdr>
        </w:div>
        <w:div w:id="305209497">
          <w:marLeft w:val="640"/>
          <w:marRight w:val="0"/>
          <w:marTop w:val="0"/>
          <w:marBottom w:val="0"/>
          <w:divBdr>
            <w:top w:val="none" w:sz="0" w:space="0" w:color="auto"/>
            <w:left w:val="none" w:sz="0" w:space="0" w:color="auto"/>
            <w:bottom w:val="none" w:sz="0" w:space="0" w:color="auto"/>
            <w:right w:val="none" w:sz="0" w:space="0" w:color="auto"/>
          </w:divBdr>
        </w:div>
        <w:div w:id="537208578">
          <w:marLeft w:val="640"/>
          <w:marRight w:val="0"/>
          <w:marTop w:val="0"/>
          <w:marBottom w:val="0"/>
          <w:divBdr>
            <w:top w:val="none" w:sz="0" w:space="0" w:color="auto"/>
            <w:left w:val="none" w:sz="0" w:space="0" w:color="auto"/>
            <w:bottom w:val="none" w:sz="0" w:space="0" w:color="auto"/>
            <w:right w:val="none" w:sz="0" w:space="0" w:color="auto"/>
          </w:divBdr>
        </w:div>
        <w:div w:id="98835089">
          <w:marLeft w:val="640"/>
          <w:marRight w:val="0"/>
          <w:marTop w:val="0"/>
          <w:marBottom w:val="0"/>
          <w:divBdr>
            <w:top w:val="none" w:sz="0" w:space="0" w:color="auto"/>
            <w:left w:val="none" w:sz="0" w:space="0" w:color="auto"/>
            <w:bottom w:val="none" w:sz="0" w:space="0" w:color="auto"/>
            <w:right w:val="none" w:sz="0" w:space="0" w:color="auto"/>
          </w:divBdr>
        </w:div>
        <w:div w:id="424233368">
          <w:marLeft w:val="640"/>
          <w:marRight w:val="0"/>
          <w:marTop w:val="0"/>
          <w:marBottom w:val="0"/>
          <w:divBdr>
            <w:top w:val="none" w:sz="0" w:space="0" w:color="auto"/>
            <w:left w:val="none" w:sz="0" w:space="0" w:color="auto"/>
            <w:bottom w:val="none" w:sz="0" w:space="0" w:color="auto"/>
            <w:right w:val="none" w:sz="0" w:space="0" w:color="auto"/>
          </w:divBdr>
        </w:div>
        <w:div w:id="651714564">
          <w:marLeft w:val="640"/>
          <w:marRight w:val="0"/>
          <w:marTop w:val="0"/>
          <w:marBottom w:val="0"/>
          <w:divBdr>
            <w:top w:val="none" w:sz="0" w:space="0" w:color="auto"/>
            <w:left w:val="none" w:sz="0" w:space="0" w:color="auto"/>
            <w:bottom w:val="none" w:sz="0" w:space="0" w:color="auto"/>
            <w:right w:val="none" w:sz="0" w:space="0" w:color="auto"/>
          </w:divBdr>
        </w:div>
        <w:div w:id="1273830077">
          <w:marLeft w:val="640"/>
          <w:marRight w:val="0"/>
          <w:marTop w:val="0"/>
          <w:marBottom w:val="0"/>
          <w:divBdr>
            <w:top w:val="none" w:sz="0" w:space="0" w:color="auto"/>
            <w:left w:val="none" w:sz="0" w:space="0" w:color="auto"/>
            <w:bottom w:val="none" w:sz="0" w:space="0" w:color="auto"/>
            <w:right w:val="none" w:sz="0" w:space="0" w:color="auto"/>
          </w:divBdr>
        </w:div>
        <w:div w:id="739408442">
          <w:marLeft w:val="640"/>
          <w:marRight w:val="0"/>
          <w:marTop w:val="0"/>
          <w:marBottom w:val="0"/>
          <w:divBdr>
            <w:top w:val="none" w:sz="0" w:space="0" w:color="auto"/>
            <w:left w:val="none" w:sz="0" w:space="0" w:color="auto"/>
            <w:bottom w:val="none" w:sz="0" w:space="0" w:color="auto"/>
            <w:right w:val="none" w:sz="0" w:space="0" w:color="auto"/>
          </w:divBdr>
        </w:div>
        <w:div w:id="123424766">
          <w:marLeft w:val="640"/>
          <w:marRight w:val="0"/>
          <w:marTop w:val="0"/>
          <w:marBottom w:val="0"/>
          <w:divBdr>
            <w:top w:val="none" w:sz="0" w:space="0" w:color="auto"/>
            <w:left w:val="none" w:sz="0" w:space="0" w:color="auto"/>
            <w:bottom w:val="none" w:sz="0" w:space="0" w:color="auto"/>
            <w:right w:val="none" w:sz="0" w:space="0" w:color="auto"/>
          </w:divBdr>
        </w:div>
        <w:div w:id="374160990">
          <w:marLeft w:val="640"/>
          <w:marRight w:val="0"/>
          <w:marTop w:val="0"/>
          <w:marBottom w:val="0"/>
          <w:divBdr>
            <w:top w:val="none" w:sz="0" w:space="0" w:color="auto"/>
            <w:left w:val="none" w:sz="0" w:space="0" w:color="auto"/>
            <w:bottom w:val="none" w:sz="0" w:space="0" w:color="auto"/>
            <w:right w:val="none" w:sz="0" w:space="0" w:color="auto"/>
          </w:divBdr>
        </w:div>
        <w:div w:id="577180096">
          <w:marLeft w:val="640"/>
          <w:marRight w:val="0"/>
          <w:marTop w:val="0"/>
          <w:marBottom w:val="0"/>
          <w:divBdr>
            <w:top w:val="none" w:sz="0" w:space="0" w:color="auto"/>
            <w:left w:val="none" w:sz="0" w:space="0" w:color="auto"/>
            <w:bottom w:val="none" w:sz="0" w:space="0" w:color="auto"/>
            <w:right w:val="none" w:sz="0" w:space="0" w:color="auto"/>
          </w:divBdr>
        </w:div>
        <w:div w:id="287787661">
          <w:marLeft w:val="640"/>
          <w:marRight w:val="0"/>
          <w:marTop w:val="0"/>
          <w:marBottom w:val="0"/>
          <w:divBdr>
            <w:top w:val="none" w:sz="0" w:space="0" w:color="auto"/>
            <w:left w:val="none" w:sz="0" w:space="0" w:color="auto"/>
            <w:bottom w:val="none" w:sz="0" w:space="0" w:color="auto"/>
            <w:right w:val="none" w:sz="0" w:space="0" w:color="auto"/>
          </w:divBdr>
        </w:div>
        <w:div w:id="1103183019">
          <w:marLeft w:val="640"/>
          <w:marRight w:val="0"/>
          <w:marTop w:val="0"/>
          <w:marBottom w:val="0"/>
          <w:divBdr>
            <w:top w:val="none" w:sz="0" w:space="0" w:color="auto"/>
            <w:left w:val="none" w:sz="0" w:space="0" w:color="auto"/>
            <w:bottom w:val="none" w:sz="0" w:space="0" w:color="auto"/>
            <w:right w:val="none" w:sz="0" w:space="0" w:color="auto"/>
          </w:divBdr>
        </w:div>
        <w:div w:id="2071734610">
          <w:marLeft w:val="640"/>
          <w:marRight w:val="0"/>
          <w:marTop w:val="0"/>
          <w:marBottom w:val="0"/>
          <w:divBdr>
            <w:top w:val="none" w:sz="0" w:space="0" w:color="auto"/>
            <w:left w:val="none" w:sz="0" w:space="0" w:color="auto"/>
            <w:bottom w:val="none" w:sz="0" w:space="0" w:color="auto"/>
            <w:right w:val="none" w:sz="0" w:space="0" w:color="auto"/>
          </w:divBdr>
        </w:div>
        <w:div w:id="1398556859">
          <w:marLeft w:val="640"/>
          <w:marRight w:val="0"/>
          <w:marTop w:val="0"/>
          <w:marBottom w:val="0"/>
          <w:divBdr>
            <w:top w:val="none" w:sz="0" w:space="0" w:color="auto"/>
            <w:left w:val="none" w:sz="0" w:space="0" w:color="auto"/>
            <w:bottom w:val="none" w:sz="0" w:space="0" w:color="auto"/>
            <w:right w:val="none" w:sz="0" w:space="0" w:color="auto"/>
          </w:divBdr>
        </w:div>
        <w:div w:id="46149673">
          <w:marLeft w:val="640"/>
          <w:marRight w:val="0"/>
          <w:marTop w:val="0"/>
          <w:marBottom w:val="0"/>
          <w:divBdr>
            <w:top w:val="none" w:sz="0" w:space="0" w:color="auto"/>
            <w:left w:val="none" w:sz="0" w:space="0" w:color="auto"/>
            <w:bottom w:val="none" w:sz="0" w:space="0" w:color="auto"/>
            <w:right w:val="none" w:sz="0" w:space="0" w:color="auto"/>
          </w:divBdr>
        </w:div>
        <w:div w:id="1437094127">
          <w:marLeft w:val="640"/>
          <w:marRight w:val="0"/>
          <w:marTop w:val="0"/>
          <w:marBottom w:val="0"/>
          <w:divBdr>
            <w:top w:val="none" w:sz="0" w:space="0" w:color="auto"/>
            <w:left w:val="none" w:sz="0" w:space="0" w:color="auto"/>
            <w:bottom w:val="none" w:sz="0" w:space="0" w:color="auto"/>
            <w:right w:val="none" w:sz="0" w:space="0" w:color="auto"/>
          </w:divBdr>
        </w:div>
        <w:div w:id="1154103122">
          <w:marLeft w:val="640"/>
          <w:marRight w:val="0"/>
          <w:marTop w:val="0"/>
          <w:marBottom w:val="0"/>
          <w:divBdr>
            <w:top w:val="none" w:sz="0" w:space="0" w:color="auto"/>
            <w:left w:val="none" w:sz="0" w:space="0" w:color="auto"/>
            <w:bottom w:val="none" w:sz="0" w:space="0" w:color="auto"/>
            <w:right w:val="none" w:sz="0" w:space="0" w:color="auto"/>
          </w:divBdr>
        </w:div>
        <w:div w:id="282276586">
          <w:marLeft w:val="640"/>
          <w:marRight w:val="0"/>
          <w:marTop w:val="0"/>
          <w:marBottom w:val="0"/>
          <w:divBdr>
            <w:top w:val="none" w:sz="0" w:space="0" w:color="auto"/>
            <w:left w:val="none" w:sz="0" w:space="0" w:color="auto"/>
            <w:bottom w:val="none" w:sz="0" w:space="0" w:color="auto"/>
            <w:right w:val="none" w:sz="0" w:space="0" w:color="auto"/>
          </w:divBdr>
        </w:div>
        <w:div w:id="1552884296">
          <w:marLeft w:val="640"/>
          <w:marRight w:val="0"/>
          <w:marTop w:val="0"/>
          <w:marBottom w:val="0"/>
          <w:divBdr>
            <w:top w:val="none" w:sz="0" w:space="0" w:color="auto"/>
            <w:left w:val="none" w:sz="0" w:space="0" w:color="auto"/>
            <w:bottom w:val="none" w:sz="0" w:space="0" w:color="auto"/>
            <w:right w:val="none" w:sz="0" w:space="0" w:color="auto"/>
          </w:divBdr>
        </w:div>
        <w:div w:id="592858828">
          <w:marLeft w:val="640"/>
          <w:marRight w:val="0"/>
          <w:marTop w:val="0"/>
          <w:marBottom w:val="0"/>
          <w:divBdr>
            <w:top w:val="none" w:sz="0" w:space="0" w:color="auto"/>
            <w:left w:val="none" w:sz="0" w:space="0" w:color="auto"/>
            <w:bottom w:val="none" w:sz="0" w:space="0" w:color="auto"/>
            <w:right w:val="none" w:sz="0" w:space="0" w:color="auto"/>
          </w:divBdr>
        </w:div>
        <w:div w:id="974212940">
          <w:marLeft w:val="640"/>
          <w:marRight w:val="0"/>
          <w:marTop w:val="0"/>
          <w:marBottom w:val="0"/>
          <w:divBdr>
            <w:top w:val="none" w:sz="0" w:space="0" w:color="auto"/>
            <w:left w:val="none" w:sz="0" w:space="0" w:color="auto"/>
            <w:bottom w:val="none" w:sz="0" w:space="0" w:color="auto"/>
            <w:right w:val="none" w:sz="0" w:space="0" w:color="auto"/>
          </w:divBdr>
        </w:div>
        <w:div w:id="345522260">
          <w:marLeft w:val="640"/>
          <w:marRight w:val="0"/>
          <w:marTop w:val="0"/>
          <w:marBottom w:val="0"/>
          <w:divBdr>
            <w:top w:val="none" w:sz="0" w:space="0" w:color="auto"/>
            <w:left w:val="none" w:sz="0" w:space="0" w:color="auto"/>
            <w:bottom w:val="none" w:sz="0" w:space="0" w:color="auto"/>
            <w:right w:val="none" w:sz="0" w:space="0" w:color="auto"/>
          </w:divBdr>
        </w:div>
        <w:div w:id="530798522">
          <w:marLeft w:val="640"/>
          <w:marRight w:val="0"/>
          <w:marTop w:val="0"/>
          <w:marBottom w:val="0"/>
          <w:divBdr>
            <w:top w:val="none" w:sz="0" w:space="0" w:color="auto"/>
            <w:left w:val="none" w:sz="0" w:space="0" w:color="auto"/>
            <w:bottom w:val="none" w:sz="0" w:space="0" w:color="auto"/>
            <w:right w:val="none" w:sz="0" w:space="0" w:color="auto"/>
          </w:divBdr>
        </w:div>
        <w:div w:id="881401372">
          <w:marLeft w:val="640"/>
          <w:marRight w:val="0"/>
          <w:marTop w:val="0"/>
          <w:marBottom w:val="0"/>
          <w:divBdr>
            <w:top w:val="none" w:sz="0" w:space="0" w:color="auto"/>
            <w:left w:val="none" w:sz="0" w:space="0" w:color="auto"/>
            <w:bottom w:val="none" w:sz="0" w:space="0" w:color="auto"/>
            <w:right w:val="none" w:sz="0" w:space="0" w:color="auto"/>
          </w:divBdr>
        </w:div>
        <w:div w:id="1723669328">
          <w:marLeft w:val="640"/>
          <w:marRight w:val="0"/>
          <w:marTop w:val="0"/>
          <w:marBottom w:val="0"/>
          <w:divBdr>
            <w:top w:val="none" w:sz="0" w:space="0" w:color="auto"/>
            <w:left w:val="none" w:sz="0" w:space="0" w:color="auto"/>
            <w:bottom w:val="none" w:sz="0" w:space="0" w:color="auto"/>
            <w:right w:val="none" w:sz="0" w:space="0" w:color="auto"/>
          </w:divBdr>
        </w:div>
        <w:div w:id="670134353">
          <w:marLeft w:val="640"/>
          <w:marRight w:val="0"/>
          <w:marTop w:val="0"/>
          <w:marBottom w:val="0"/>
          <w:divBdr>
            <w:top w:val="none" w:sz="0" w:space="0" w:color="auto"/>
            <w:left w:val="none" w:sz="0" w:space="0" w:color="auto"/>
            <w:bottom w:val="none" w:sz="0" w:space="0" w:color="auto"/>
            <w:right w:val="none" w:sz="0" w:space="0" w:color="auto"/>
          </w:divBdr>
        </w:div>
        <w:div w:id="1721246898">
          <w:marLeft w:val="640"/>
          <w:marRight w:val="0"/>
          <w:marTop w:val="0"/>
          <w:marBottom w:val="0"/>
          <w:divBdr>
            <w:top w:val="none" w:sz="0" w:space="0" w:color="auto"/>
            <w:left w:val="none" w:sz="0" w:space="0" w:color="auto"/>
            <w:bottom w:val="none" w:sz="0" w:space="0" w:color="auto"/>
            <w:right w:val="none" w:sz="0" w:space="0" w:color="auto"/>
          </w:divBdr>
        </w:div>
        <w:div w:id="372384419">
          <w:marLeft w:val="640"/>
          <w:marRight w:val="0"/>
          <w:marTop w:val="0"/>
          <w:marBottom w:val="0"/>
          <w:divBdr>
            <w:top w:val="none" w:sz="0" w:space="0" w:color="auto"/>
            <w:left w:val="none" w:sz="0" w:space="0" w:color="auto"/>
            <w:bottom w:val="none" w:sz="0" w:space="0" w:color="auto"/>
            <w:right w:val="none" w:sz="0" w:space="0" w:color="auto"/>
          </w:divBdr>
        </w:div>
      </w:divsChild>
    </w:div>
    <w:div w:id="1620602526">
      <w:bodyDiv w:val="1"/>
      <w:marLeft w:val="0"/>
      <w:marRight w:val="0"/>
      <w:marTop w:val="0"/>
      <w:marBottom w:val="0"/>
      <w:divBdr>
        <w:top w:val="none" w:sz="0" w:space="0" w:color="auto"/>
        <w:left w:val="none" w:sz="0" w:space="0" w:color="auto"/>
        <w:bottom w:val="none" w:sz="0" w:space="0" w:color="auto"/>
        <w:right w:val="none" w:sz="0" w:space="0" w:color="auto"/>
      </w:divBdr>
      <w:divsChild>
        <w:div w:id="232129106">
          <w:marLeft w:val="640"/>
          <w:marRight w:val="0"/>
          <w:marTop w:val="0"/>
          <w:marBottom w:val="0"/>
          <w:divBdr>
            <w:top w:val="none" w:sz="0" w:space="0" w:color="auto"/>
            <w:left w:val="none" w:sz="0" w:space="0" w:color="auto"/>
            <w:bottom w:val="none" w:sz="0" w:space="0" w:color="auto"/>
            <w:right w:val="none" w:sz="0" w:space="0" w:color="auto"/>
          </w:divBdr>
        </w:div>
        <w:div w:id="2015188020">
          <w:marLeft w:val="640"/>
          <w:marRight w:val="0"/>
          <w:marTop w:val="0"/>
          <w:marBottom w:val="0"/>
          <w:divBdr>
            <w:top w:val="none" w:sz="0" w:space="0" w:color="auto"/>
            <w:left w:val="none" w:sz="0" w:space="0" w:color="auto"/>
            <w:bottom w:val="none" w:sz="0" w:space="0" w:color="auto"/>
            <w:right w:val="none" w:sz="0" w:space="0" w:color="auto"/>
          </w:divBdr>
        </w:div>
        <w:div w:id="1563364708">
          <w:marLeft w:val="640"/>
          <w:marRight w:val="0"/>
          <w:marTop w:val="0"/>
          <w:marBottom w:val="0"/>
          <w:divBdr>
            <w:top w:val="none" w:sz="0" w:space="0" w:color="auto"/>
            <w:left w:val="none" w:sz="0" w:space="0" w:color="auto"/>
            <w:bottom w:val="none" w:sz="0" w:space="0" w:color="auto"/>
            <w:right w:val="none" w:sz="0" w:space="0" w:color="auto"/>
          </w:divBdr>
        </w:div>
        <w:div w:id="1392189779">
          <w:marLeft w:val="640"/>
          <w:marRight w:val="0"/>
          <w:marTop w:val="0"/>
          <w:marBottom w:val="0"/>
          <w:divBdr>
            <w:top w:val="none" w:sz="0" w:space="0" w:color="auto"/>
            <w:left w:val="none" w:sz="0" w:space="0" w:color="auto"/>
            <w:bottom w:val="none" w:sz="0" w:space="0" w:color="auto"/>
            <w:right w:val="none" w:sz="0" w:space="0" w:color="auto"/>
          </w:divBdr>
        </w:div>
        <w:div w:id="601454503">
          <w:marLeft w:val="640"/>
          <w:marRight w:val="0"/>
          <w:marTop w:val="0"/>
          <w:marBottom w:val="0"/>
          <w:divBdr>
            <w:top w:val="none" w:sz="0" w:space="0" w:color="auto"/>
            <w:left w:val="none" w:sz="0" w:space="0" w:color="auto"/>
            <w:bottom w:val="none" w:sz="0" w:space="0" w:color="auto"/>
            <w:right w:val="none" w:sz="0" w:space="0" w:color="auto"/>
          </w:divBdr>
        </w:div>
        <w:div w:id="1912423860">
          <w:marLeft w:val="640"/>
          <w:marRight w:val="0"/>
          <w:marTop w:val="0"/>
          <w:marBottom w:val="0"/>
          <w:divBdr>
            <w:top w:val="none" w:sz="0" w:space="0" w:color="auto"/>
            <w:left w:val="none" w:sz="0" w:space="0" w:color="auto"/>
            <w:bottom w:val="none" w:sz="0" w:space="0" w:color="auto"/>
            <w:right w:val="none" w:sz="0" w:space="0" w:color="auto"/>
          </w:divBdr>
        </w:div>
        <w:div w:id="1608274710">
          <w:marLeft w:val="640"/>
          <w:marRight w:val="0"/>
          <w:marTop w:val="0"/>
          <w:marBottom w:val="0"/>
          <w:divBdr>
            <w:top w:val="none" w:sz="0" w:space="0" w:color="auto"/>
            <w:left w:val="none" w:sz="0" w:space="0" w:color="auto"/>
            <w:bottom w:val="none" w:sz="0" w:space="0" w:color="auto"/>
            <w:right w:val="none" w:sz="0" w:space="0" w:color="auto"/>
          </w:divBdr>
        </w:div>
        <w:div w:id="1522552926">
          <w:marLeft w:val="640"/>
          <w:marRight w:val="0"/>
          <w:marTop w:val="0"/>
          <w:marBottom w:val="0"/>
          <w:divBdr>
            <w:top w:val="none" w:sz="0" w:space="0" w:color="auto"/>
            <w:left w:val="none" w:sz="0" w:space="0" w:color="auto"/>
            <w:bottom w:val="none" w:sz="0" w:space="0" w:color="auto"/>
            <w:right w:val="none" w:sz="0" w:space="0" w:color="auto"/>
          </w:divBdr>
        </w:div>
        <w:div w:id="1333332565">
          <w:marLeft w:val="640"/>
          <w:marRight w:val="0"/>
          <w:marTop w:val="0"/>
          <w:marBottom w:val="0"/>
          <w:divBdr>
            <w:top w:val="none" w:sz="0" w:space="0" w:color="auto"/>
            <w:left w:val="none" w:sz="0" w:space="0" w:color="auto"/>
            <w:bottom w:val="none" w:sz="0" w:space="0" w:color="auto"/>
            <w:right w:val="none" w:sz="0" w:space="0" w:color="auto"/>
          </w:divBdr>
        </w:div>
        <w:div w:id="217907775">
          <w:marLeft w:val="640"/>
          <w:marRight w:val="0"/>
          <w:marTop w:val="0"/>
          <w:marBottom w:val="0"/>
          <w:divBdr>
            <w:top w:val="none" w:sz="0" w:space="0" w:color="auto"/>
            <w:left w:val="none" w:sz="0" w:space="0" w:color="auto"/>
            <w:bottom w:val="none" w:sz="0" w:space="0" w:color="auto"/>
            <w:right w:val="none" w:sz="0" w:space="0" w:color="auto"/>
          </w:divBdr>
        </w:div>
        <w:div w:id="295531388">
          <w:marLeft w:val="640"/>
          <w:marRight w:val="0"/>
          <w:marTop w:val="0"/>
          <w:marBottom w:val="0"/>
          <w:divBdr>
            <w:top w:val="none" w:sz="0" w:space="0" w:color="auto"/>
            <w:left w:val="none" w:sz="0" w:space="0" w:color="auto"/>
            <w:bottom w:val="none" w:sz="0" w:space="0" w:color="auto"/>
            <w:right w:val="none" w:sz="0" w:space="0" w:color="auto"/>
          </w:divBdr>
        </w:div>
        <w:div w:id="681279197">
          <w:marLeft w:val="640"/>
          <w:marRight w:val="0"/>
          <w:marTop w:val="0"/>
          <w:marBottom w:val="0"/>
          <w:divBdr>
            <w:top w:val="none" w:sz="0" w:space="0" w:color="auto"/>
            <w:left w:val="none" w:sz="0" w:space="0" w:color="auto"/>
            <w:bottom w:val="none" w:sz="0" w:space="0" w:color="auto"/>
            <w:right w:val="none" w:sz="0" w:space="0" w:color="auto"/>
          </w:divBdr>
        </w:div>
        <w:div w:id="188956147">
          <w:marLeft w:val="640"/>
          <w:marRight w:val="0"/>
          <w:marTop w:val="0"/>
          <w:marBottom w:val="0"/>
          <w:divBdr>
            <w:top w:val="none" w:sz="0" w:space="0" w:color="auto"/>
            <w:left w:val="none" w:sz="0" w:space="0" w:color="auto"/>
            <w:bottom w:val="none" w:sz="0" w:space="0" w:color="auto"/>
            <w:right w:val="none" w:sz="0" w:space="0" w:color="auto"/>
          </w:divBdr>
        </w:div>
        <w:div w:id="2071028782">
          <w:marLeft w:val="640"/>
          <w:marRight w:val="0"/>
          <w:marTop w:val="0"/>
          <w:marBottom w:val="0"/>
          <w:divBdr>
            <w:top w:val="none" w:sz="0" w:space="0" w:color="auto"/>
            <w:left w:val="none" w:sz="0" w:space="0" w:color="auto"/>
            <w:bottom w:val="none" w:sz="0" w:space="0" w:color="auto"/>
            <w:right w:val="none" w:sz="0" w:space="0" w:color="auto"/>
          </w:divBdr>
        </w:div>
        <w:div w:id="1506820222">
          <w:marLeft w:val="640"/>
          <w:marRight w:val="0"/>
          <w:marTop w:val="0"/>
          <w:marBottom w:val="0"/>
          <w:divBdr>
            <w:top w:val="none" w:sz="0" w:space="0" w:color="auto"/>
            <w:left w:val="none" w:sz="0" w:space="0" w:color="auto"/>
            <w:bottom w:val="none" w:sz="0" w:space="0" w:color="auto"/>
            <w:right w:val="none" w:sz="0" w:space="0" w:color="auto"/>
          </w:divBdr>
        </w:div>
        <w:div w:id="517044704">
          <w:marLeft w:val="640"/>
          <w:marRight w:val="0"/>
          <w:marTop w:val="0"/>
          <w:marBottom w:val="0"/>
          <w:divBdr>
            <w:top w:val="none" w:sz="0" w:space="0" w:color="auto"/>
            <w:left w:val="none" w:sz="0" w:space="0" w:color="auto"/>
            <w:bottom w:val="none" w:sz="0" w:space="0" w:color="auto"/>
            <w:right w:val="none" w:sz="0" w:space="0" w:color="auto"/>
          </w:divBdr>
        </w:div>
        <w:div w:id="1871723083">
          <w:marLeft w:val="640"/>
          <w:marRight w:val="0"/>
          <w:marTop w:val="0"/>
          <w:marBottom w:val="0"/>
          <w:divBdr>
            <w:top w:val="none" w:sz="0" w:space="0" w:color="auto"/>
            <w:left w:val="none" w:sz="0" w:space="0" w:color="auto"/>
            <w:bottom w:val="none" w:sz="0" w:space="0" w:color="auto"/>
            <w:right w:val="none" w:sz="0" w:space="0" w:color="auto"/>
          </w:divBdr>
        </w:div>
        <w:div w:id="1850217844">
          <w:marLeft w:val="640"/>
          <w:marRight w:val="0"/>
          <w:marTop w:val="0"/>
          <w:marBottom w:val="0"/>
          <w:divBdr>
            <w:top w:val="none" w:sz="0" w:space="0" w:color="auto"/>
            <w:left w:val="none" w:sz="0" w:space="0" w:color="auto"/>
            <w:bottom w:val="none" w:sz="0" w:space="0" w:color="auto"/>
            <w:right w:val="none" w:sz="0" w:space="0" w:color="auto"/>
          </w:divBdr>
        </w:div>
        <w:div w:id="508060484">
          <w:marLeft w:val="640"/>
          <w:marRight w:val="0"/>
          <w:marTop w:val="0"/>
          <w:marBottom w:val="0"/>
          <w:divBdr>
            <w:top w:val="none" w:sz="0" w:space="0" w:color="auto"/>
            <w:left w:val="none" w:sz="0" w:space="0" w:color="auto"/>
            <w:bottom w:val="none" w:sz="0" w:space="0" w:color="auto"/>
            <w:right w:val="none" w:sz="0" w:space="0" w:color="auto"/>
          </w:divBdr>
        </w:div>
        <w:div w:id="2006322110">
          <w:marLeft w:val="640"/>
          <w:marRight w:val="0"/>
          <w:marTop w:val="0"/>
          <w:marBottom w:val="0"/>
          <w:divBdr>
            <w:top w:val="none" w:sz="0" w:space="0" w:color="auto"/>
            <w:left w:val="none" w:sz="0" w:space="0" w:color="auto"/>
            <w:bottom w:val="none" w:sz="0" w:space="0" w:color="auto"/>
            <w:right w:val="none" w:sz="0" w:space="0" w:color="auto"/>
          </w:divBdr>
        </w:div>
        <w:div w:id="1862890540">
          <w:marLeft w:val="640"/>
          <w:marRight w:val="0"/>
          <w:marTop w:val="0"/>
          <w:marBottom w:val="0"/>
          <w:divBdr>
            <w:top w:val="none" w:sz="0" w:space="0" w:color="auto"/>
            <w:left w:val="none" w:sz="0" w:space="0" w:color="auto"/>
            <w:bottom w:val="none" w:sz="0" w:space="0" w:color="auto"/>
            <w:right w:val="none" w:sz="0" w:space="0" w:color="auto"/>
          </w:divBdr>
        </w:div>
        <w:div w:id="795638674">
          <w:marLeft w:val="640"/>
          <w:marRight w:val="0"/>
          <w:marTop w:val="0"/>
          <w:marBottom w:val="0"/>
          <w:divBdr>
            <w:top w:val="none" w:sz="0" w:space="0" w:color="auto"/>
            <w:left w:val="none" w:sz="0" w:space="0" w:color="auto"/>
            <w:bottom w:val="none" w:sz="0" w:space="0" w:color="auto"/>
            <w:right w:val="none" w:sz="0" w:space="0" w:color="auto"/>
          </w:divBdr>
        </w:div>
        <w:div w:id="54134073">
          <w:marLeft w:val="640"/>
          <w:marRight w:val="0"/>
          <w:marTop w:val="0"/>
          <w:marBottom w:val="0"/>
          <w:divBdr>
            <w:top w:val="none" w:sz="0" w:space="0" w:color="auto"/>
            <w:left w:val="none" w:sz="0" w:space="0" w:color="auto"/>
            <w:bottom w:val="none" w:sz="0" w:space="0" w:color="auto"/>
            <w:right w:val="none" w:sz="0" w:space="0" w:color="auto"/>
          </w:divBdr>
        </w:div>
        <w:div w:id="564487851">
          <w:marLeft w:val="640"/>
          <w:marRight w:val="0"/>
          <w:marTop w:val="0"/>
          <w:marBottom w:val="0"/>
          <w:divBdr>
            <w:top w:val="none" w:sz="0" w:space="0" w:color="auto"/>
            <w:left w:val="none" w:sz="0" w:space="0" w:color="auto"/>
            <w:bottom w:val="none" w:sz="0" w:space="0" w:color="auto"/>
            <w:right w:val="none" w:sz="0" w:space="0" w:color="auto"/>
          </w:divBdr>
        </w:div>
        <w:div w:id="1368486971">
          <w:marLeft w:val="640"/>
          <w:marRight w:val="0"/>
          <w:marTop w:val="0"/>
          <w:marBottom w:val="0"/>
          <w:divBdr>
            <w:top w:val="none" w:sz="0" w:space="0" w:color="auto"/>
            <w:left w:val="none" w:sz="0" w:space="0" w:color="auto"/>
            <w:bottom w:val="none" w:sz="0" w:space="0" w:color="auto"/>
            <w:right w:val="none" w:sz="0" w:space="0" w:color="auto"/>
          </w:divBdr>
        </w:div>
        <w:div w:id="1756437721">
          <w:marLeft w:val="640"/>
          <w:marRight w:val="0"/>
          <w:marTop w:val="0"/>
          <w:marBottom w:val="0"/>
          <w:divBdr>
            <w:top w:val="none" w:sz="0" w:space="0" w:color="auto"/>
            <w:left w:val="none" w:sz="0" w:space="0" w:color="auto"/>
            <w:bottom w:val="none" w:sz="0" w:space="0" w:color="auto"/>
            <w:right w:val="none" w:sz="0" w:space="0" w:color="auto"/>
          </w:divBdr>
        </w:div>
        <w:div w:id="1522082173">
          <w:marLeft w:val="640"/>
          <w:marRight w:val="0"/>
          <w:marTop w:val="0"/>
          <w:marBottom w:val="0"/>
          <w:divBdr>
            <w:top w:val="none" w:sz="0" w:space="0" w:color="auto"/>
            <w:left w:val="none" w:sz="0" w:space="0" w:color="auto"/>
            <w:bottom w:val="none" w:sz="0" w:space="0" w:color="auto"/>
            <w:right w:val="none" w:sz="0" w:space="0" w:color="auto"/>
          </w:divBdr>
        </w:div>
        <w:div w:id="1839614966">
          <w:marLeft w:val="640"/>
          <w:marRight w:val="0"/>
          <w:marTop w:val="0"/>
          <w:marBottom w:val="0"/>
          <w:divBdr>
            <w:top w:val="none" w:sz="0" w:space="0" w:color="auto"/>
            <w:left w:val="none" w:sz="0" w:space="0" w:color="auto"/>
            <w:bottom w:val="none" w:sz="0" w:space="0" w:color="auto"/>
            <w:right w:val="none" w:sz="0" w:space="0" w:color="auto"/>
          </w:divBdr>
        </w:div>
        <w:div w:id="1282690244">
          <w:marLeft w:val="640"/>
          <w:marRight w:val="0"/>
          <w:marTop w:val="0"/>
          <w:marBottom w:val="0"/>
          <w:divBdr>
            <w:top w:val="none" w:sz="0" w:space="0" w:color="auto"/>
            <w:left w:val="none" w:sz="0" w:space="0" w:color="auto"/>
            <w:bottom w:val="none" w:sz="0" w:space="0" w:color="auto"/>
            <w:right w:val="none" w:sz="0" w:space="0" w:color="auto"/>
          </w:divBdr>
        </w:div>
        <w:div w:id="1245995162">
          <w:marLeft w:val="640"/>
          <w:marRight w:val="0"/>
          <w:marTop w:val="0"/>
          <w:marBottom w:val="0"/>
          <w:divBdr>
            <w:top w:val="none" w:sz="0" w:space="0" w:color="auto"/>
            <w:left w:val="none" w:sz="0" w:space="0" w:color="auto"/>
            <w:bottom w:val="none" w:sz="0" w:space="0" w:color="auto"/>
            <w:right w:val="none" w:sz="0" w:space="0" w:color="auto"/>
          </w:divBdr>
        </w:div>
        <w:div w:id="1536624846">
          <w:marLeft w:val="640"/>
          <w:marRight w:val="0"/>
          <w:marTop w:val="0"/>
          <w:marBottom w:val="0"/>
          <w:divBdr>
            <w:top w:val="none" w:sz="0" w:space="0" w:color="auto"/>
            <w:left w:val="none" w:sz="0" w:space="0" w:color="auto"/>
            <w:bottom w:val="none" w:sz="0" w:space="0" w:color="auto"/>
            <w:right w:val="none" w:sz="0" w:space="0" w:color="auto"/>
          </w:divBdr>
        </w:div>
        <w:div w:id="979459183">
          <w:marLeft w:val="640"/>
          <w:marRight w:val="0"/>
          <w:marTop w:val="0"/>
          <w:marBottom w:val="0"/>
          <w:divBdr>
            <w:top w:val="none" w:sz="0" w:space="0" w:color="auto"/>
            <w:left w:val="none" w:sz="0" w:space="0" w:color="auto"/>
            <w:bottom w:val="none" w:sz="0" w:space="0" w:color="auto"/>
            <w:right w:val="none" w:sz="0" w:space="0" w:color="auto"/>
          </w:divBdr>
        </w:div>
        <w:div w:id="943457491">
          <w:marLeft w:val="640"/>
          <w:marRight w:val="0"/>
          <w:marTop w:val="0"/>
          <w:marBottom w:val="0"/>
          <w:divBdr>
            <w:top w:val="none" w:sz="0" w:space="0" w:color="auto"/>
            <w:left w:val="none" w:sz="0" w:space="0" w:color="auto"/>
            <w:bottom w:val="none" w:sz="0" w:space="0" w:color="auto"/>
            <w:right w:val="none" w:sz="0" w:space="0" w:color="auto"/>
          </w:divBdr>
        </w:div>
        <w:div w:id="2093500345">
          <w:marLeft w:val="640"/>
          <w:marRight w:val="0"/>
          <w:marTop w:val="0"/>
          <w:marBottom w:val="0"/>
          <w:divBdr>
            <w:top w:val="none" w:sz="0" w:space="0" w:color="auto"/>
            <w:left w:val="none" w:sz="0" w:space="0" w:color="auto"/>
            <w:bottom w:val="none" w:sz="0" w:space="0" w:color="auto"/>
            <w:right w:val="none" w:sz="0" w:space="0" w:color="auto"/>
          </w:divBdr>
        </w:div>
        <w:div w:id="202137213">
          <w:marLeft w:val="640"/>
          <w:marRight w:val="0"/>
          <w:marTop w:val="0"/>
          <w:marBottom w:val="0"/>
          <w:divBdr>
            <w:top w:val="none" w:sz="0" w:space="0" w:color="auto"/>
            <w:left w:val="none" w:sz="0" w:space="0" w:color="auto"/>
            <w:bottom w:val="none" w:sz="0" w:space="0" w:color="auto"/>
            <w:right w:val="none" w:sz="0" w:space="0" w:color="auto"/>
          </w:divBdr>
        </w:div>
        <w:div w:id="1743797614">
          <w:marLeft w:val="640"/>
          <w:marRight w:val="0"/>
          <w:marTop w:val="0"/>
          <w:marBottom w:val="0"/>
          <w:divBdr>
            <w:top w:val="none" w:sz="0" w:space="0" w:color="auto"/>
            <w:left w:val="none" w:sz="0" w:space="0" w:color="auto"/>
            <w:bottom w:val="none" w:sz="0" w:space="0" w:color="auto"/>
            <w:right w:val="none" w:sz="0" w:space="0" w:color="auto"/>
          </w:divBdr>
        </w:div>
        <w:div w:id="1606427070">
          <w:marLeft w:val="640"/>
          <w:marRight w:val="0"/>
          <w:marTop w:val="0"/>
          <w:marBottom w:val="0"/>
          <w:divBdr>
            <w:top w:val="none" w:sz="0" w:space="0" w:color="auto"/>
            <w:left w:val="none" w:sz="0" w:space="0" w:color="auto"/>
            <w:bottom w:val="none" w:sz="0" w:space="0" w:color="auto"/>
            <w:right w:val="none" w:sz="0" w:space="0" w:color="auto"/>
          </w:divBdr>
        </w:div>
        <w:div w:id="307127952">
          <w:marLeft w:val="640"/>
          <w:marRight w:val="0"/>
          <w:marTop w:val="0"/>
          <w:marBottom w:val="0"/>
          <w:divBdr>
            <w:top w:val="none" w:sz="0" w:space="0" w:color="auto"/>
            <w:left w:val="none" w:sz="0" w:space="0" w:color="auto"/>
            <w:bottom w:val="none" w:sz="0" w:space="0" w:color="auto"/>
            <w:right w:val="none" w:sz="0" w:space="0" w:color="auto"/>
          </w:divBdr>
        </w:div>
        <w:div w:id="593975595">
          <w:marLeft w:val="640"/>
          <w:marRight w:val="0"/>
          <w:marTop w:val="0"/>
          <w:marBottom w:val="0"/>
          <w:divBdr>
            <w:top w:val="none" w:sz="0" w:space="0" w:color="auto"/>
            <w:left w:val="none" w:sz="0" w:space="0" w:color="auto"/>
            <w:bottom w:val="none" w:sz="0" w:space="0" w:color="auto"/>
            <w:right w:val="none" w:sz="0" w:space="0" w:color="auto"/>
          </w:divBdr>
        </w:div>
        <w:div w:id="1605457337">
          <w:marLeft w:val="640"/>
          <w:marRight w:val="0"/>
          <w:marTop w:val="0"/>
          <w:marBottom w:val="0"/>
          <w:divBdr>
            <w:top w:val="none" w:sz="0" w:space="0" w:color="auto"/>
            <w:left w:val="none" w:sz="0" w:space="0" w:color="auto"/>
            <w:bottom w:val="none" w:sz="0" w:space="0" w:color="auto"/>
            <w:right w:val="none" w:sz="0" w:space="0" w:color="auto"/>
          </w:divBdr>
        </w:div>
        <w:div w:id="897325370">
          <w:marLeft w:val="640"/>
          <w:marRight w:val="0"/>
          <w:marTop w:val="0"/>
          <w:marBottom w:val="0"/>
          <w:divBdr>
            <w:top w:val="none" w:sz="0" w:space="0" w:color="auto"/>
            <w:left w:val="none" w:sz="0" w:space="0" w:color="auto"/>
            <w:bottom w:val="none" w:sz="0" w:space="0" w:color="auto"/>
            <w:right w:val="none" w:sz="0" w:space="0" w:color="auto"/>
          </w:divBdr>
        </w:div>
        <w:div w:id="960380977">
          <w:marLeft w:val="640"/>
          <w:marRight w:val="0"/>
          <w:marTop w:val="0"/>
          <w:marBottom w:val="0"/>
          <w:divBdr>
            <w:top w:val="none" w:sz="0" w:space="0" w:color="auto"/>
            <w:left w:val="none" w:sz="0" w:space="0" w:color="auto"/>
            <w:bottom w:val="none" w:sz="0" w:space="0" w:color="auto"/>
            <w:right w:val="none" w:sz="0" w:space="0" w:color="auto"/>
          </w:divBdr>
        </w:div>
        <w:div w:id="977146099">
          <w:marLeft w:val="640"/>
          <w:marRight w:val="0"/>
          <w:marTop w:val="0"/>
          <w:marBottom w:val="0"/>
          <w:divBdr>
            <w:top w:val="none" w:sz="0" w:space="0" w:color="auto"/>
            <w:left w:val="none" w:sz="0" w:space="0" w:color="auto"/>
            <w:bottom w:val="none" w:sz="0" w:space="0" w:color="auto"/>
            <w:right w:val="none" w:sz="0" w:space="0" w:color="auto"/>
          </w:divBdr>
        </w:div>
        <w:div w:id="1618173175">
          <w:marLeft w:val="640"/>
          <w:marRight w:val="0"/>
          <w:marTop w:val="0"/>
          <w:marBottom w:val="0"/>
          <w:divBdr>
            <w:top w:val="none" w:sz="0" w:space="0" w:color="auto"/>
            <w:left w:val="none" w:sz="0" w:space="0" w:color="auto"/>
            <w:bottom w:val="none" w:sz="0" w:space="0" w:color="auto"/>
            <w:right w:val="none" w:sz="0" w:space="0" w:color="auto"/>
          </w:divBdr>
        </w:div>
      </w:divsChild>
    </w:div>
    <w:div w:id="1630669741">
      <w:bodyDiv w:val="1"/>
      <w:marLeft w:val="0"/>
      <w:marRight w:val="0"/>
      <w:marTop w:val="0"/>
      <w:marBottom w:val="0"/>
      <w:divBdr>
        <w:top w:val="none" w:sz="0" w:space="0" w:color="auto"/>
        <w:left w:val="none" w:sz="0" w:space="0" w:color="auto"/>
        <w:bottom w:val="none" w:sz="0" w:space="0" w:color="auto"/>
        <w:right w:val="none" w:sz="0" w:space="0" w:color="auto"/>
      </w:divBdr>
      <w:divsChild>
        <w:div w:id="64690360">
          <w:marLeft w:val="640"/>
          <w:marRight w:val="0"/>
          <w:marTop w:val="0"/>
          <w:marBottom w:val="0"/>
          <w:divBdr>
            <w:top w:val="none" w:sz="0" w:space="0" w:color="auto"/>
            <w:left w:val="none" w:sz="0" w:space="0" w:color="auto"/>
            <w:bottom w:val="none" w:sz="0" w:space="0" w:color="auto"/>
            <w:right w:val="none" w:sz="0" w:space="0" w:color="auto"/>
          </w:divBdr>
        </w:div>
        <w:div w:id="168180079">
          <w:marLeft w:val="640"/>
          <w:marRight w:val="0"/>
          <w:marTop w:val="0"/>
          <w:marBottom w:val="0"/>
          <w:divBdr>
            <w:top w:val="none" w:sz="0" w:space="0" w:color="auto"/>
            <w:left w:val="none" w:sz="0" w:space="0" w:color="auto"/>
            <w:bottom w:val="none" w:sz="0" w:space="0" w:color="auto"/>
            <w:right w:val="none" w:sz="0" w:space="0" w:color="auto"/>
          </w:divBdr>
        </w:div>
        <w:div w:id="277571205">
          <w:marLeft w:val="640"/>
          <w:marRight w:val="0"/>
          <w:marTop w:val="0"/>
          <w:marBottom w:val="0"/>
          <w:divBdr>
            <w:top w:val="none" w:sz="0" w:space="0" w:color="auto"/>
            <w:left w:val="none" w:sz="0" w:space="0" w:color="auto"/>
            <w:bottom w:val="none" w:sz="0" w:space="0" w:color="auto"/>
            <w:right w:val="none" w:sz="0" w:space="0" w:color="auto"/>
          </w:divBdr>
        </w:div>
        <w:div w:id="283200591">
          <w:marLeft w:val="640"/>
          <w:marRight w:val="0"/>
          <w:marTop w:val="0"/>
          <w:marBottom w:val="0"/>
          <w:divBdr>
            <w:top w:val="none" w:sz="0" w:space="0" w:color="auto"/>
            <w:left w:val="none" w:sz="0" w:space="0" w:color="auto"/>
            <w:bottom w:val="none" w:sz="0" w:space="0" w:color="auto"/>
            <w:right w:val="none" w:sz="0" w:space="0" w:color="auto"/>
          </w:divBdr>
        </w:div>
        <w:div w:id="374813792">
          <w:marLeft w:val="640"/>
          <w:marRight w:val="0"/>
          <w:marTop w:val="0"/>
          <w:marBottom w:val="0"/>
          <w:divBdr>
            <w:top w:val="none" w:sz="0" w:space="0" w:color="auto"/>
            <w:left w:val="none" w:sz="0" w:space="0" w:color="auto"/>
            <w:bottom w:val="none" w:sz="0" w:space="0" w:color="auto"/>
            <w:right w:val="none" w:sz="0" w:space="0" w:color="auto"/>
          </w:divBdr>
        </w:div>
        <w:div w:id="415788084">
          <w:marLeft w:val="640"/>
          <w:marRight w:val="0"/>
          <w:marTop w:val="0"/>
          <w:marBottom w:val="0"/>
          <w:divBdr>
            <w:top w:val="none" w:sz="0" w:space="0" w:color="auto"/>
            <w:left w:val="none" w:sz="0" w:space="0" w:color="auto"/>
            <w:bottom w:val="none" w:sz="0" w:space="0" w:color="auto"/>
            <w:right w:val="none" w:sz="0" w:space="0" w:color="auto"/>
          </w:divBdr>
        </w:div>
        <w:div w:id="551044909">
          <w:marLeft w:val="640"/>
          <w:marRight w:val="0"/>
          <w:marTop w:val="0"/>
          <w:marBottom w:val="0"/>
          <w:divBdr>
            <w:top w:val="none" w:sz="0" w:space="0" w:color="auto"/>
            <w:left w:val="none" w:sz="0" w:space="0" w:color="auto"/>
            <w:bottom w:val="none" w:sz="0" w:space="0" w:color="auto"/>
            <w:right w:val="none" w:sz="0" w:space="0" w:color="auto"/>
          </w:divBdr>
        </w:div>
        <w:div w:id="793596583">
          <w:marLeft w:val="640"/>
          <w:marRight w:val="0"/>
          <w:marTop w:val="0"/>
          <w:marBottom w:val="0"/>
          <w:divBdr>
            <w:top w:val="none" w:sz="0" w:space="0" w:color="auto"/>
            <w:left w:val="none" w:sz="0" w:space="0" w:color="auto"/>
            <w:bottom w:val="none" w:sz="0" w:space="0" w:color="auto"/>
            <w:right w:val="none" w:sz="0" w:space="0" w:color="auto"/>
          </w:divBdr>
        </w:div>
        <w:div w:id="822043947">
          <w:marLeft w:val="640"/>
          <w:marRight w:val="0"/>
          <w:marTop w:val="0"/>
          <w:marBottom w:val="0"/>
          <w:divBdr>
            <w:top w:val="none" w:sz="0" w:space="0" w:color="auto"/>
            <w:left w:val="none" w:sz="0" w:space="0" w:color="auto"/>
            <w:bottom w:val="none" w:sz="0" w:space="0" w:color="auto"/>
            <w:right w:val="none" w:sz="0" w:space="0" w:color="auto"/>
          </w:divBdr>
        </w:div>
        <w:div w:id="840392638">
          <w:marLeft w:val="640"/>
          <w:marRight w:val="0"/>
          <w:marTop w:val="0"/>
          <w:marBottom w:val="0"/>
          <w:divBdr>
            <w:top w:val="none" w:sz="0" w:space="0" w:color="auto"/>
            <w:left w:val="none" w:sz="0" w:space="0" w:color="auto"/>
            <w:bottom w:val="none" w:sz="0" w:space="0" w:color="auto"/>
            <w:right w:val="none" w:sz="0" w:space="0" w:color="auto"/>
          </w:divBdr>
        </w:div>
        <w:div w:id="880483625">
          <w:marLeft w:val="640"/>
          <w:marRight w:val="0"/>
          <w:marTop w:val="0"/>
          <w:marBottom w:val="0"/>
          <w:divBdr>
            <w:top w:val="none" w:sz="0" w:space="0" w:color="auto"/>
            <w:left w:val="none" w:sz="0" w:space="0" w:color="auto"/>
            <w:bottom w:val="none" w:sz="0" w:space="0" w:color="auto"/>
            <w:right w:val="none" w:sz="0" w:space="0" w:color="auto"/>
          </w:divBdr>
        </w:div>
        <w:div w:id="919680603">
          <w:marLeft w:val="640"/>
          <w:marRight w:val="0"/>
          <w:marTop w:val="0"/>
          <w:marBottom w:val="0"/>
          <w:divBdr>
            <w:top w:val="none" w:sz="0" w:space="0" w:color="auto"/>
            <w:left w:val="none" w:sz="0" w:space="0" w:color="auto"/>
            <w:bottom w:val="none" w:sz="0" w:space="0" w:color="auto"/>
            <w:right w:val="none" w:sz="0" w:space="0" w:color="auto"/>
          </w:divBdr>
        </w:div>
        <w:div w:id="931352323">
          <w:marLeft w:val="640"/>
          <w:marRight w:val="0"/>
          <w:marTop w:val="0"/>
          <w:marBottom w:val="0"/>
          <w:divBdr>
            <w:top w:val="none" w:sz="0" w:space="0" w:color="auto"/>
            <w:left w:val="none" w:sz="0" w:space="0" w:color="auto"/>
            <w:bottom w:val="none" w:sz="0" w:space="0" w:color="auto"/>
            <w:right w:val="none" w:sz="0" w:space="0" w:color="auto"/>
          </w:divBdr>
        </w:div>
        <w:div w:id="941642062">
          <w:marLeft w:val="640"/>
          <w:marRight w:val="0"/>
          <w:marTop w:val="0"/>
          <w:marBottom w:val="0"/>
          <w:divBdr>
            <w:top w:val="none" w:sz="0" w:space="0" w:color="auto"/>
            <w:left w:val="none" w:sz="0" w:space="0" w:color="auto"/>
            <w:bottom w:val="none" w:sz="0" w:space="0" w:color="auto"/>
            <w:right w:val="none" w:sz="0" w:space="0" w:color="auto"/>
          </w:divBdr>
        </w:div>
        <w:div w:id="1330326791">
          <w:marLeft w:val="640"/>
          <w:marRight w:val="0"/>
          <w:marTop w:val="0"/>
          <w:marBottom w:val="0"/>
          <w:divBdr>
            <w:top w:val="none" w:sz="0" w:space="0" w:color="auto"/>
            <w:left w:val="none" w:sz="0" w:space="0" w:color="auto"/>
            <w:bottom w:val="none" w:sz="0" w:space="0" w:color="auto"/>
            <w:right w:val="none" w:sz="0" w:space="0" w:color="auto"/>
          </w:divBdr>
        </w:div>
        <w:div w:id="1392535568">
          <w:marLeft w:val="640"/>
          <w:marRight w:val="0"/>
          <w:marTop w:val="0"/>
          <w:marBottom w:val="0"/>
          <w:divBdr>
            <w:top w:val="none" w:sz="0" w:space="0" w:color="auto"/>
            <w:left w:val="none" w:sz="0" w:space="0" w:color="auto"/>
            <w:bottom w:val="none" w:sz="0" w:space="0" w:color="auto"/>
            <w:right w:val="none" w:sz="0" w:space="0" w:color="auto"/>
          </w:divBdr>
        </w:div>
        <w:div w:id="1471744587">
          <w:marLeft w:val="640"/>
          <w:marRight w:val="0"/>
          <w:marTop w:val="0"/>
          <w:marBottom w:val="0"/>
          <w:divBdr>
            <w:top w:val="none" w:sz="0" w:space="0" w:color="auto"/>
            <w:left w:val="none" w:sz="0" w:space="0" w:color="auto"/>
            <w:bottom w:val="none" w:sz="0" w:space="0" w:color="auto"/>
            <w:right w:val="none" w:sz="0" w:space="0" w:color="auto"/>
          </w:divBdr>
        </w:div>
        <w:div w:id="1481389435">
          <w:marLeft w:val="640"/>
          <w:marRight w:val="0"/>
          <w:marTop w:val="0"/>
          <w:marBottom w:val="0"/>
          <w:divBdr>
            <w:top w:val="none" w:sz="0" w:space="0" w:color="auto"/>
            <w:left w:val="none" w:sz="0" w:space="0" w:color="auto"/>
            <w:bottom w:val="none" w:sz="0" w:space="0" w:color="auto"/>
            <w:right w:val="none" w:sz="0" w:space="0" w:color="auto"/>
          </w:divBdr>
        </w:div>
        <w:div w:id="1865245975">
          <w:marLeft w:val="640"/>
          <w:marRight w:val="0"/>
          <w:marTop w:val="0"/>
          <w:marBottom w:val="0"/>
          <w:divBdr>
            <w:top w:val="none" w:sz="0" w:space="0" w:color="auto"/>
            <w:left w:val="none" w:sz="0" w:space="0" w:color="auto"/>
            <w:bottom w:val="none" w:sz="0" w:space="0" w:color="auto"/>
            <w:right w:val="none" w:sz="0" w:space="0" w:color="auto"/>
          </w:divBdr>
        </w:div>
        <w:div w:id="2035644756">
          <w:marLeft w:val="640"/>
          <w:marRight w:val="0"/>
          <w:marTop w:val="0"/>
          <w:marBottom w:val="0"/>
          <w:divBdr>
            <w:top w:val="none" w:sz="0" w:space="0" w:color="auto"/>
            <w:left w:val="none" w:sz="0" w:space="0" w:color="auto"/>
            <w:bottom w:val="none" w:sz="0" w:space="0" w:color="auto"/>
            <w:right w:val="none" w:sz="0" w:space="0" w:color="auto"/>
          </w:divBdr>
        </w:div>
      </w:divsChild>
    </w:div>
    <w:div w:id="1634562350">
      <w:bodyDiv w:val="1"/>
      <w:marLeft w:val="0"/>
      <w:marRight w:val="0"/>
      <w:marTop w:val="0"/>
      <w:marBottom w:val="0"/>
      <w:divBdr>
        <w:top w:val="none" w:sz="0" w:space="0" w:color="auto"/>
        <w:left w:val="none" w:sz="0" w:space="0" w:color="auto"/>
        <w:bottom w:val="none" w:sz="0" w:space="0" w:color="auto"/>
        <w:right w:val="none" w:sz="0" w:space="0" w:color="auto"/>
      </w:divBdr>
      <w:divsChild>
        <w:div w:id="67651922">
          <w:marLeft w:val="640"/>
          <w:marRight w:val="0"/>
          <w:marTop w:val="0"/>
          <w:marBottom w:val="0"/>
          <w:divBdr>
            <w:top w:val="none" w:sz="0" w:space="0" w:color="auto"/>
            <w:left w:val="none" w:sz="0" w:space="0" w:color="auto"/>
            <w:bottom w:val="none" w:sz="0" w:space="0" w:color="auto"/>
            <w:right w:val="none" w:sz="0" w:space="0" w:color="auto"/>
          </w:divBdr>
        </w:div>
        <w:div w:id="124856614">
          <w:marLeft w:val="640"/>
          <w:marRight w:val="0"/>
          <w:marTop w:val="0"/>
          <w:marBottom w:val="0"/>
          <w:divBdr>
            <w:top w:val="none" w:sz="0" w:space="0" w:color="auto"/>
            <w:left w:val="none" w:sz="0" w:space="0" w:color="auto"/>
            <w:bottom w:val="none" w:sz="0" w:space="0" w:color="auto"/>
            <w:right w:val="none" w:sz="0" w:space="0" w:color="auto"/>
          </w:divBdr>
        </w:div>
        <w:div w:id="138768737">
          <w:marLeft w:val="640"/>
          <w:marRight w:val="0"/>
          <w:marTop w:val="0"/>
          <w:marBottom w:val="0"/>
          <w:divBdr>
            <w:top w:val="none" w:sz="0" w:space="0" w:color="auto"/>
            <w:left w:val="none" w:sz="0" w:space="0" w:color="auto"/>
            <w:bottom w:val="none" w:sz="0" w:space="0" w:color="auto"/>
            <w:right w:val="none" w:sz="0" w:space="0" w:color="auto"/>
          </w:divBdr>
        </w:div>
        <w:div w:id="209196183">
          <w:marLeft w:val="640"/>
          <w:marRight w:val="0"/>
          <w:marTop w:val="0"/>
          <w:marBottom w:val="0"/>
          <w:divBdr>
            <w:top w:val="none" w:sz="0" w:space="0" w:color="auto"/>
            <w:left w:val="none" w:sz="0" w:space="0" w:color="auto"/>
            <w:bottom w:val="none" w:sz="0" w:space="0" w:color="auto"/>
            <w:right w:val="none" w:sz="0" w:space="0" w:color="auto"/>
          </w:divBdr>
        </w:div>
        <w:div w:id="244532198">
          <w:marLeft w:val="640"/>
          <w:marRight w:val="0"/>
          <w:marTop w:val="0"/>
          <w:marBottom w:val="0"/>
          <w:divBdr>
            <w:top w:val="none" w:sz="0" w:space="0" w:color="auto"/>
            <w:left w:val="none" w:sz="0" w:space="0" w:color="auto"/>
            <w:bottom w:val="none" w:sz="0" w:space="0" w:color="auto"/>
            <w:right w:val="none" w:sz="0" w:space="0" w:color="auto"/>
          </w:divBdr>
        </w:div>
        <w:div w:id="275720634">
          <w:marLeft w:val="640"/>
          <w:marRight w:val="0"/>
          <w:marTop w:val="0"/>
          <w:marBottom w:val="0"/>
          <w:divBdr>
            <w:top w:val="none" w:sz="0" w:space="0" w:color="auto"/>
            <w:left w:val="none" w:sz="0" w:space="0" w:color="auto"/>
            <w:bottom w:val="none" w:sz="0" w:space="0" w:color="auto"/>
            <w:right w:val="none" w:sz="0" w:space="0" w:color="auto"/>
          </w:divBdr>
        </w:div>
        <w:div w:id="300116783">
          <w:marLeft w:val="640"/>
          <w:marRight w:val="0"/>
          <w:marTop w:val="0"/>
          <w:marBottom w:val="0"/>
          <w:divBdr>
            <w:top w:val="none" w:sz="0" w:space="0" w:color="auto"/>
            <w:left w:val="none" w:sz="0" w:space="0" w:color="auto"/>
            <w:bottom w:val="none" w:sz="0" w:space="0" w:color="auto"/>
            <w:right w:val="none" w:sz="0" w:space="0" w:color="auto"/>
          </w:divBdr>
        </w:div>
        <w:div w:id="301622556">
          <w:marLeft w:val="640"/>
          <w:marRight w:val="0"/>
          <w:marTop w:val="0"/>
          <w:marBottom w:val="0"/>
          <w:divBdr>
            <w:top w:val="none" w:sz="0" w:space="0" w:color="auto"/>
            <w:left w:val="none" w:sz="0" w:space="0" w:color="auto"/>
            <w:bottom w:val="none" w:sz="0" w:space="0" w:color="auto"/>
            <w:right w:val="none" w:sz="0" w:space="0" w:color="auto"/>
          </w:divBdr>
        </w:div>
        <w:div w:id="306588200">
          <w:marLeft w:val="640"/>
          <w:marRight w:val="0"/>
          <w:marTop w:val="0"/>
          <w:marBottom w:val="0"/>
          <w:divBdr>
            <w:top w:val="none" w:sz="0" w:space="0" w:color="auto"/>
            <w:left w:val="none" w:sz="0" w:space="0" w:color="auto"/>
            <w:bottom w:val="none" w:sz="0" w:space="0" w:color="auto"/>
            <w:right w:val="none" w:sz="0" w:space="0" w:color="auto"/>
          </w:divBdr>
        </w:div>
        <w:div w:id="569467446">
          <w:marLeft w:val="640"/>
          <w:marRight w:val="0"/>
          <w:marTop w:val="0"/>
          <w:marBottom w:val="0"/>
          <w:divBdr>
            <w:top w:val="none" w:sz="0" w:space="0" w:color="auto"/>
            <w:left w:val="none" w:sz="0" w:space="0" w:color="auto"/>
            <w:bottom w:val="none" w:sz="0" w:space="0" w:color="auto"/>
            <w:right w:val="none" w:sz="0" w:space="0" w:color="auto"/>
          </w:divBdr>
        </w:div>
        <w:div w:id="572084502">
          <w:marLeft w:val="640"/>
          <w:marRight w:val="0"/>
          <w:marTop w:val="0"/>
          <w:marBottom w:val="0"/>
          <w:divBdr>
            <w:top w:val="none" w:sz="0" w:space="0" w:color="auto"/>
            <w:left w:val="none" w:sz="0" w:space="0" w:color="auto"/>
            <w:bottom w:val="none" w:sz="0" w:space="0" w:color="auto"/>
            <w:right w:val="none" w:sz="0" w:space="0" w:color="auto"/>
          </w:divBdr>
        </w:div>
        <w:div w:id="646670062">
          <w:marLeft w:val="640"/>
          <w:marRight w:val="0"/>
          <w:marTop w:val="0"/>
          <w:marBottom w:val="0"/>
          <w:divBdr>
            <w:top w:val="none" w:sz="0" w:space="0" w:color="auto"/>
            <w:left w:val="none" w:sz="0" w:space="0" w:color="auto"/>
            <w:bottom w:val="none" w:sz="0" w:space="0" w:color="auto"/>
            <w:right w:val="none" w:sz="0" w:space="0" w:color="auto"/>
          </w:divBdr>
        </w:div>
        <w:div w:id="663821596">
          <w:marLeft w:val="640"/>
          <w:marRight w:val="0"/>
          <w:marTop w:val="0"/>
          <w:marBottom w:val="0"/>
          <w:divBdr>
            <w:top w:val="none" w:sz="0" w:space="0" w:color="auto"/>
            <w:left w:val="none" w:sz="0" w:space="0" w:color="auto"/>
            <w:bottom w:val="none" w:sz="0" w:space="0" w:color="auto"/>
            <w:right w:val="none" w:sz="0" w:space="0" w:color="auto"/>
          </w:divBdr>
        </w:div>
        <w:div w:id="679741955">
          <w:marLeft w:val="640"/>
          <w:marRight w:val="0"/>
          <w:marTop w:val="0"/>
          <w:marBottom w:val="0"/>
          <w:divBdr>
            <w:top w:val="none" w:sz="0" w:space="0" w:color="auto"/>
            <w:left w:val="none" w:sz="0" w:space="0" w:color="auto"/>
            <w:bottom w:val="none" w:sz="0" w:space="0" w:color="auto"/>
            <w:right w:val="none" w:sz="0" w:space="0" w:color="auto"/>
          </w:divBdr>
        </w:div>
        <w:div w:id="718549199">
          <w:marLeft w:val="640"/>
          <w:marRight w:val="0"/>
          <w:marTop w:val="0"/>
          <w:marBottom w:val="0"/>
          <w:divBdr>
            <w:top w:val="none" w:sz="0" w:space="0" w:color="auto"/>
            <w:left w:val="none" w:sz="0" w:space="0" w:color="auto"/>
            <w:bottom w:val="none" w:sz="0" w:space="0" w:color="auto"/>
            <w:right w:val="none" w:sz="0" w:space="0" w:color="auto"/>
          </w:divBdr>
        </w:div>
        <w:div w:id="723217487">
          <w:marLeft w:val="640"/>
          <w:marRight w:val="0"/>
          <w:marTop w:val="0"/>
          <w:marBottom w:val="0"/>
          <w:divBdr>
            <w:top w:val="none" w:sz="0" w:space="0" w:color="auto"/>
            <w:left w:val="none" w:sz="0" w:space="0" w:color="auto"/>
            <w:bottom w:val="none" w:sz="0" w:space="0" w:color="auto"/>
            <w:right w:val="none" w:sz="0" w:space="0" w:color="auto"/>
          </w:divBdr>
        </w:div>
        <w:div w:id="744572219">
          <w:marLeft w:val="640"/>
          <w:marRight w:val="0"/>
          <w:marTop w:val="0"/>
          <w:marBottom w:val="0"/>
          <w:divBdr>
            <w:top w:val="none" w:sz="0" w:space="0" w:color="auto"/>
            <w:left w:val="none" w:sz="0" w:space="0" w:color="auto"/>
            <w:bottom w:val="none" w:sz="0" w:space="0" w:color="auto"/>
            <w:right w:val="none" w:sz="0" w:space="0" w:color="auto"/>
          </w:divBdr>
        </w:div>
        <w:div w:id="927269971">
          <w:marLeft w:val="640"/>
          <w:marRight w:val="0"/>
          <w:marTop w:val="0"/>
          <w:marBottom w:val="0"/>
          <w:divBdr>
            <w:top w:val="none" w:sz="0" w:space="0" w:color="auto"/>
            <w:left w:val="none" w:sz="0" w:space="0" w:color="auto"/>
            <w:bottom w:val="none" w:sz="0" w:space="0" w:color="auto"/>
            <w:right w:val="none" w:sz="0" w:space="0" w:color="auto"/>
          </w:divBdr>
        </w:div>
        <w:div w:id="935989051">
          <w:marLeft w:val="640"/>
          <w:marRight w:val="0"/>
          <w:marTop w:val="0"/>
          <w:marBottom w:val="0"/>
          <w:divBdr>
            <w:top w:val="none" w:sz="0" w:space="0" w:color="auto"/>
            <w:left w:val="none" w:sz="0" w:space="0" w:color="auto"/>
            <w:bottom w:val="none" w:sz="0" w:space="0" w:color="auto"/>
            <w:right w:val="none" w:sz="0" w:space="0" w:color="auto"/>
          </w:divBdr>
        </w:div>
        <w:div w:id="939141614">
          <w:marLeft w:val="640"/>
          <w:marRight w:val="0"/>
          <w:marTop w:val="0"/>
          <w:marBottom w:val="0"/>
          <w:divBdr>
            <w:top w:val="none" w:sz="0" w:space="0" w:color="auto"/>
            <w:left w:val="none" w:sz="0" w:space="0" w:color="auto"/>
            <w:bottom w:val="none" w:sz="0" w:space="0" w:color="auto"/>
            <w:right w:val="none" w:sz="0" w:space="0" w:color="auto"/>
          </w:divBdr>
        </w:div>
        <w:div w:id="1094009088">
          <w:marLeft w:val="640"/>
          <w:marRight w:val="0"/>
          <w:marTop w:val="0"/>
          <w:marBottom w:val="0"/>
          <w:divBdr>
            <w:top w:val="none" w:sz="0" w:space="0" w:color="auto"/>
            <w:left w:val="none" w:sz="0" w:space="0" w:color="auto"/>
            <w:bottom w:val="none" w:sz="0" w:space="0" w:color="auto"/>
            <w:right w:val="none" w:sz="0" w:space="0" w:color="auto"/>
          </w:divBdr>
        </w:div>
        <w:div w:id="1198077891">
          <w:marLeft w:val="640"/>
          <w:marRight w:val="0"/>
          <w:marTop w:val="0"/>
          <w:marBottom w:val="0"/>
          <w:divBdr>
            <w:top w:val="none" w:sz="0" w:space="0" w:color="auto"/>
            <w:left w:val="none" w:sz="0" w:space="0" w:color="auto"/>
            <w:bottom w:val="none" w:sz="0" w:space="0" w:color="auto"/>
            <w:right w:val="none" w:sz="0" w:space="0" w:color="auto"/>
          </w:divBdr>
        </w:div>
        <w:div w:id="1289776983">
          <w:marLeft w:val="640"/>
          <w:marRight w:val="0"/>
          <w:marTop w:val="0"/>
          <w:marBottom w:val="0"/>
          <w:divBdr>
            <w:top w:val="none" w:sz="0" w:space="0" w:color="auto"/>
            <w:left w:val="none" w:sz="0" w:space="0" w:color="auto"/>
            <w:bottom w:val="none" w:sz="0" w:space="0" w:color="auto"/>
            <w:right w:val="none" w:sz="0" w:space="0" w:color="auto"/>
          </w:divBdr>
        </w:div>
        <w:div w:id="1467704122">
          <w:marLeft w:val="640"/>
          <w:marRight w:val="0"/>
          <w:marTop w:val="0"/>
          <w:marBottom w:val="0"/>
          <w:divBdr>
            <w:top w:val="none" w:sz="0" w:space="0" w:color="auto"/>
            <w:left w:val="none" w:sz="0" w:space="0" w:color="auto"/>
            <w:bottom w:val="none" w:sz="0" w:space="0" w:color="auto"/>
            <w:right w:val="none" w:sz="0" w:space="0" w:color="auto"/>
          </w:divBdr>
        </w:div>
        <w:div w:id="1876693867">
          <w:marLeft w:val="640"/>
          <w:marRight w:val="0"/>
          <w:marTop w:val="0"/>
          <w:marBottom w:val="0"/>
          <w:divBdr>
            <w:top w:val="none" w:sz="0" w:space="0" w:color="auto"/>
            <w:left w:val="none" w:sz="0" w:space="0" w:color="auto"/>
            <w:bottom w:val="none" w:sz="0" w:space="0" w:color="auto"/>
            <w:right w:val="none" w:sz="0" w:space="0" w:color="auto"/>
          </w:divBdr>
        </w:div>
        <w:div w:id="2044859439">
          <w:marLeft w:val="640"/>
          <w:marRight w:val="0"/>
          <w:marTop w:val="0"/>
          <w:marBottom w:val="0"/>
          <w:divBdr>
            <w:top w:val="none" w:sz="0" w:space="0" w:color="auto"/>
            <w:left w:val="none" w:sz="0" w:space="0" w:color="auto"/>
            <w:bottom w:val="none" w:sz="0" w:space="0" w:color="auto"/>
            <w:right w:val="none" w:sz="0" w:space="0" w:color="auto"/>
          </w:divBdr>
        </w:div>
        <w:div w:id="2112047593">
          <w:marLeft w:val="640"/>
          <w:marRight w:val="0"/>
          <w:marTop w:val="0"/>
          <w:marBottom w:val="0"/>
          <w:divBdr>
            <w:top w:val="none" w:sz="0" w:space="0" w:color="auto"/>
            <w:left w:val="none" w:sz="0" w:space="0" w:color="auto"/>
            <w:bottom w:val="none" w:sz="0" w:space="0" w:color="auto"/>
            <w:right w:val="none" w:sz="0" w:space="0" w:color="auto"/>
          </w:divBdr>
        </w:div>
      </w:divsChild>
    </w:div>
    <w:div w:id="1635286239">
      <w:bodyDiv w:val="1"/>
      <w:marLeft w:val="0"/>
      <w:marRight w:val="0"/>
      <w:marTop w:val="0"/>
      <w:marBottom w:val="0"/>
      <w:divBdr>
        <w:top w:val="none" w:sz="0" w:space="0" w:color="auto"/>
        <w:left w:val="none" w:sz="0" w:space="0" w:color="auto"/>
        <w:bottom w:val="none" w:sz="0" w:space="0" w:color="auto"/>
        <w:right w:val="none" w:sz="0" w:space="0" w:color="auto"/>
      </w:divBdr>
      <w:divsChild>
        <w:div w:id="210000766">
          <w:marLeft w:val="640"/>
          <w:marRight w:val="0"/>
          <w:marTop w:val="0"/>
          <w:marBottom w:val="0"/>
          <w:divBdr>
            <w:top w:val="none" w:sz="0" w:space="0" w:color="auto"/>
            <w:left w:val="none" w:sz="0" w:space="0" w:color="auto"/>
            <w:bottom w:val="none" w:sz="0" w:space="0" w:color="auto"/>
            <w:right w:val="none" w:sz="0" w:space="0" w:color="auto"/>
          </w:divBdr>
        </w:div>
        <w:div w:id="204029892">
          <w:marLeft w:val="640"/>
          <w:marRight w:val="0"/>
          <w:marTop w:val="0"/>
          <w:marBottom w:val="0"/>
          <w:divBdr>
            <w:top w:val="none" w:sz="0" w:space="0" w:color="auto"/>
            <w:left w:val="none" w:sz="0" w:space="0" w:color="auto"/>
            <w:bottom w:val="none" w:sz="0" w:space="0" w:color="auto"/>
            <w:right w:val="none" w:sz="0" w:space="0" w:color="auto"/>
          </w:divBdr>
        </w:div>
        <w:div w:id="1301694387">
          <w:marLeft w:val="640"/>
          <w:marRight w:val="0"/>
          <w:marTop w:val="0"/>
          <w:marBottom w:val="0"/>
          <w:divBdr>
            <w:top w:val="none" w:sz="0" w:space="0" w:color="auto"/>
            <w:left w:val="none" w:sz="0" w:space="0" w:color="auto"/>
            <w:bottom w:val="none" w:sz="0" w:space="0" w:color="auto"/>
            <w:right w:val="none" w:sz="0" w:space="0" w:color="auto"/>
          </w:divBdr>
        </w:div>
        <w:div w:id="2036997048">
          <w:marLeft w:val="640"/>
          <w:marRight w:val="0"/>
          <w:marTop w:val="0"/>
          <w:marBottom w:val="0"/>
          <w:divBdr>
            <w:top w:val="none" w:sz="0" w:space="0" w:color="auto"/>
            <w:left w:val="none" w:sz="0" w:space="0" w:color="auto"/>
            <w:bottom w:val="none" w:sz="0" w:space="0" w:color="auto"/>
            <w:right w:val="none" w:sz="0" w:space="0" w:color="auto"/>
          </w:divBdr>
        </w:div>
        <w:div w:id="1448424555">
          <w:marLeft w:val="640"/>
          <w:marRight w:val="0"/>
          <w:marTop w:val="0"/>
          <w:marBottom w:val="0"/>
          <w:divBdr>
            <w:top w:val="none" w:sz="0" w:space="0" w:color="auto"/>
            <w:left w:val="none" w:sz="0" w:space="0" w:color="auto"/>
            <w:bottom w:val="none" w:sz="0" w:space="0" w:color="auto"/>
            <w:right w:val="none" w:sz="0" w:space="0" w:color="auto"/>
          </w:divBdr>
        </w:div>
        <w:div w:id="1839231538">
          <w:marLeft w:val="640"/>
          <w:marRight w:val="0"/>
          <w:marTop w:val="0"/>
          <w:marBottom w:val="0"/>
          <w:divBdr>
            <w:top w:val="none" w:sz="0" w:space="0" w:color="auto"/>
            <w:left w:val="none" w:sz="0" w:space="0" w:color="auto"/>
            <w:bottom w:val="none" w:sz="0" w:space="0" w:color="auto"/>
            <w:right w:val="none" w:sz="0" w:space="0" w:color="auto"/>
          </w:divBdr>
        </w:div>
        <w:div w:id="117070454">
          <w:marLeft w:val="640"/>
          <w:marRight w:val="0"/>
          <w:marTop w:val="0"/>
          <w:marBottom w:val="0"/>
          <w:divBdr>
            <w:top w:val="none" w:sz="0" w:space="0" w:color="auto"/>
            <w:left w:val="none" w:sz="0" w:space="0" w:color="auto"/>
            <w:bottom w:val="none" w:sz="0" w:space="0" w:color="auto"/>
            <w:right w:val="none" w:sz="0" w:space="0" w:color="auto"/>
          </w:divBdr>
        </w:div>
        <w:div w:id="272327657">
          <w:marLeft w:val="640"/>
          <w:marRight w:val="0"/>
          <w:marTop w:val="0"/>
          <w:marBottom w:val="0"/>
          <w:divBdr>
            <w:top w:val="none" w:sz="0" w:space="0" w:color="auto"/>
            <w:left w:val="none" w:sz="0" w:space="0" w:color="auto"/>
            <w:bottom w:val="none" w:sz="0" w:space="0" w:color="auto"/>
            <w:right w:val="none" w:sz="0" w:space="0" w:color="auto"/>
          </w:divBdr>
        </w:div>
        <w:div w:id="1959869698">
          <w:marLeft w:val="640"/>
          <w:marRight w:val="0"/>
          <w:marTop w:val="0"/>
          <w:marBottom w:val="0"/>
          <w:divBdr>
            <w:top w:val="none" w:sz="0" w:space="0" w:color="auto"/>
            <w:left w:val="none" w:sz="0" w:space="0" w:color="auto"/>
            <w:bottom w:val="none" w:sz="0" w:space="0" w:color="auto"/>
            <w:right w:val="none" w:sz="0" w:space="0" w:color="auto"/>
          </w:divBdr>
        </w:div>
        <w:div w:id="326829555">
          <w:marLeft w:val="640"/>
          <w:marRight w:val="0"/>
          <w:marTop w:val="0"/>
          <w:marBottom w:val="0"/>
          <w:divBdr>
            <w:top w:val="none" w:sz="0" w:space="0" w:color="auto"/>
            <w:left w:val="none" w:sz="0" w:space="0" w:color="auto"/>
            <w:bottom w:val="none" w:sz="0" w:space="0" w:color="auto"/>
            <w:right w:val="none" w:sz="0" w:space="0" w:color="auto"/>
          </w:divBdr>
        </w:div>
        <w:div w:id="505561072">
          <w:marLeft w:val="640"/>
          <w:marRight w:val="0"/>
          <w:marTop w:val="0"/>
          <w:marBottom w:val="0"/>
          <w:divBdr>
            <w:top w:val="none" w:sz="0" w:space="0" w:color="auto"/>
            <w:left w:val="none" w:sz="0" w:space="0" w:color="auto"/>
            <w:bottom w:val="none" w:sz="0" w:space="0" w:color="auto"/>
            <w:right w:val="none" w:sz="0" w:space="0" w:color="auto"/>
          </w:divBdr>
        </w:div>
        <w:div w:id="1754626281">
          <w:marLeft w:val="640"/>
          <w:marRight w:val="0"/>
          <w:marTop w:val="0"/>
          <w:marBottom w:val="0"/>
          <w:divBdr>
            <w:top w:val="none" w:sz="0" w:space="0" w:color="auto"/>
            <w:left w:val="none" w:sz="0" w:space="0" w:color="auto"/>
            <w:bottom w:val="none" w:sz="0" w:space="0" w:color="auto"/>
            <w:right w:val="none" w:sz="0" w:space="0" w:color="auto"/>
          </w:divBdr>
        </w:div>
        <w:div w:id="1022124077">
          <w:marLeft w:val="640"/>
          <w:marRight w:val="0"/>
          <w:marTop w:val="0"/>
          <w:marBottom w:val="0"/>
          <w:divBdr>
            <w:top w:val="none" w:sz="0" w:space="0" w:color="auto"/>
            <w:left w:val="none" w:sz="0" w:space="0" w:color="auto"/>
            <w:bottom w:val="none" w:sz="0" w:space="0" w:color="auto"/>
            <w:right w:val="none" w:sz="0" w:space="0" w:color="auto"/>
          </w:divBdr>
        </w:div>
        <w:div w:id="1198588479">
          <w:marLeft w:val="640"/>
          <w:marRight w:val="0"/>
          <w:marTop w:val="0"/>
          <w:marBottom w:val="0"/>
          <w:divBdr>
            <w:top w:val="none" w:sz="0" w:space="0" w:color="auto"/>
            <w:left w:val="none" w:sz="0" w:space="0" w:color="auto"/>
            <w:bottom w:val="none" w:sz="0" w:space="0" w:color="auto"/>
            <w:right w:val="none" w:sz="0" w:space="0" w:color="auto"/>
          </w:divBdr>
        </w:div>
        <w:div w:id="649866969">
          <w:marLeft w:val="640"/>
          <w:marRight w:val="0"/>
          <w:marTop w:val="0"/>
          <w:marBottom w:val="0"/>
          <w:divBdr>
            <w:top w:val="none" w:sz="0" w:space="0" w:color="auto"/>
            <w:left w:val="none" w:sz="0" w:space="0" w:color="auto"/>
            <w:bottom w:val="none" w:sz="0" w:space="0" w:color="auto"/>
            <w:right w:val="none" w:sz="0" w:space="0" w:color="auto"/>
          </w:divBdr>
        </w:div>
        <w:div w:id="1012611591">
          <w:marLeft w:val="640"/>
          <w:marRight w:val="0"/>
          <w:marTop w:val="0"/>
          <w:marBottom w:val="0"/>
          <w:divBdr>
            <w:top w:val="none" w:sz="0" w:space="0" w:color="auto"/>
            <w:left w:val="none" w:sz="0" w:space="0" w:color="auto"/>
            <w:bottom w:val="none" w:sz="0" w:space="0" w:color="auto"/>
            <w:right w:val="none" w:sz="0" w:space="0" w:color="auto"/>
          </w:divBdr>
        </w:div>
        <w:div w:id="255482069">
          <w:marLeft w:val="640"/>
          <w:marRight w:val="0"/>
          <w:marTop w:val="0"/>
          <w:marBottom w:val="0"/>
          <w:divBdr>
            <w:top w:val="none" w:sz="0" w:space="0" w:color="auto"/>
            <w:left w:val="none" w:sz="0" w:space="0" w:color="auto"/>
            <w:bottom w:val="none" w:sz="0" w:space="0" w:color="auto"/>
            <w:right w:val="none" w:sz="0" w:space="0" w:color="auto"/>
          </w:divBdr>
        </w:div>
        <w:div w:id="1515219727">
          <w:marLeft w:val="640"/>
          <w:marRight w:val="0"/>
          <w:marTop w:val="0"/>
          <w:marBottom w:val="0"/>
          <w:divBdr>
            <w:top w:val="none" w:sz="0" w:space="0" w:color="auto"/>
            <w:left w:val="none" w:sz="0" w:space="0" w:color="auto"/>
            <w:bottom w:val="none" w:sz="0" w:space="0" w:color="auto"/>
            <w:right w:val="none" w:sz="0" w:space="0" w:color="auto"/>
          </w:divBdr>
        </w:div>
        <w:div w:id="924727191">
          <w:marLeft w:val="640"/>
          <w:marRight w:val="0"/>
          <w:marTop w:val="0"/>
          <w:marBottom w:val="0"/>
          <w:divBdr>
            <w:top w:val="none" w:sz="0" w:space="0" w:color="auto"/>
            <w:left w:val="none" w:sz="0" w:space="0" w:color="auto"/>
            <w:bottom w:val="none" w:sz="0" w:space="0" w:color="auto"/>
            <w:right w:val="none" w:sz="0" w:space="0" w:color="auto"/>
          </w:divBdr>
        </w:div>
        <w:div w:id="831481673">
          <w:marLeft w:val="640"/>
          <w:marRight w:val="0"/>
          <w:marTop w:val="0"/>
          <w:marBottom w:val="0"/>
          <w:divBdr>
            <w:top w:val="none" w:sz="0" w:space="0" w:color="auto"/>
            <w:left w:val="none" w:sz="0" w:space="0" w:color="auto"/>
            <w:bottom w:val="none" w:sz="0" w:space="0" w:color="auto"/>
            <w:right w:val="none" w:sz="0" w:space="0" w:color="auto"/>
          </w:divBdr>
        </w:div>
        <w:div w:id="1436706134">
          <w:marLeft w:val="640"/>
          <w:marRight w:val="0"/>
          <w:marTop w:val="0"/>
          <w:marBottom w:val="0"/>
          <w:divBdr>
            <w:top w:val="none" w:sz="0" w:space="0" w:color="auto"/>
            <w:left w:val="none" w:sz="0" w:space="0" w:color="auto"/>
            <w:bottom w:val="none" w:sz="0" w:space="0" w:color="auto"/>
            <w:right w:val="none" w:sz="0" w:space="0" w:color="auto"/>
          </w:divBdr>
        </w:div>
        <w:div w:id="773987124">
          <w:marLeft w:val="640"/>
          <w:marRight w:val="0"/>
          <w:marTop w:val="0"/>
          <w:marBottom w:val="0"/>
          <w:divBdr>
            <w:top w:val="none" w:sz="0" w:space="0" w:color="auto"/>
            <w:left w:val="none" w:sz="0" w:space="0" w:color="auto"/>
            <w:bottom w:val="none" w:sz="0" w:space="0" w:color="auto"/>
            <w:right w:val="none" w:sz="0" w:space="0" w:color="auto"/>
          </w:divBdr>
        </w:div>
        <w:div w:id="872810023">
          <w:marLeft w:val="640"/>
          <w:marRight w:val="0"/>
          <w:marTop w:val="0"/>
          <w:marBottom w:val="0"/>
          <w:divBdr>
            <w:top w:val="none" w:sz="0" w:space="0" w:color="auto"/>
            <w:left w:val="none" w:sz="0" w:space="0" w:color="auto"/>
            <w:bottom w:val="none" w:sz="0" w:space="0" w:color="auto"/>
            <w:right w:val="none" w:sz="0" w:space="0" w:color="auto"/>
          </w:divBdr>
        </w:div>
        <w:div w:id="44911685">
          <w:marLeft w:val="640"/>
          <w:marRight w:val="0"/>
          <w:marTop w:val="0"/>
          <w:marBottom w:val="0"/>
          <w:divBdr>
            <w:top w:val="none" w:sz="0" w:space="0" w:color="auto"/>
            <w:left w:val="none" w:sz="0" w:space="0" w:color="auto"/>
            <w:bottom w:val="none" w:sz="0" w:space="0" w:color="auto"/>
            <w:right w:val="none" w:sz="0" w:space="0" w:color="auto"/>
          </w:divBdr>
        </w:div>
        <w:div w:id="498079232">
          <w:marLeft w:val="640"/>
          <w:marRight w:val="0"/>
          <w:marTop w:val="0"/>
          <w:marBottom w:val="0"/>
          <w:divBdr>
            <w:top w:val="none" w:sz="0" w:space="0" w:color="auto"/>
            <w:left w:val="none" w:sz="0" w:space="0" w:color="auto"/>
            <w:bottom w:val="none" w:sz="0" w:space="0" w:color="auto"/>
            <w:right w:val="none" w:sz="0" w:space="0" w:color="auto"/>
          </w:divBdr>
        </w:div>
        <w:div w:id="472911415">
          <w:marLeft w:val="640"/>
          <w:marRight w:val="0"/>
          <w:marTop w:val="0"/>
          <w:marBottom w:val="0"/>
          <w:divBdr>
            <w:top w:val="none" w:sz="0" w:space="0" w:color="auto"/>
            <w:left w:val="none" w:sz="0" w:space="0" w:color="auto"/>
            <w:bottom w:val="none" w:sz="0" w:space="0" w:color="auto"/>
            <w:right w:val="none" w:sz="0" w:space="0" w:color="auto"/>
          </w:divBdr>
        </w:div>
        <w:div w:id="1997175418">
          <w:marLeft w:val="640"/>
          <w:marRight w:val="0"/>
          <w:marTop w:val="0"/>
          <w:marBottom w:val="0"/>
          <w:divBdr>
            <w:top w:val="none" w:sz="0" w:space="0" w:color="auto"/>
            <w:left w:val="none" w:sz="0" w:space="0" w:color="auto"/>
            <w:bottom w:val="none" w:sz="0" w:space="0" w:color="auto"/>
            <w:right w:val="none" w:sz="0" w:space="0" w:color="auto"/>
          </w:divBdr>
        </w:div>
        <w:div w:id="1983341025">
          <w:marLeft w:val="640"/>
          <w:marRight w:val="0"/>
          <w:marTop w:val="0"/>
          <w:marBottom w:val="0"/>
          <w:divBdr>
            <w:top w:val="none" w:sz="0" w:space="0" w:color="auto"/>
            <w:left w:val="none" w:sz="0" w:space="0" w:color="auto"/>
            <w:bottom w:val="none" w:sz="0" w:space="0" w:color="auto"/>
            <w:right w:val="none" w:sz="0" w:space="0" w:color="auto"/>
          </w:divBdr>
        </w:div>
        <w:div w:id="1331178797">
          <w:marLeft w:val="640"/>
          <w:marRight w:val="0"/>
          <w:marTop w:val="0"/>
          <w:marBottom w:val="0"/>
          <w:divBdr>
            <w:top w:val="none" w:sz="0" w:space="0" w:color="auto"/>
            <w:left w:val="none" w:sz="0" w:space="0" w:color="auto"/>
            <w:bottom w:val="none" w:sz="0" w:space="0" w:color="auto"/>
            <w:right w:val="none" w:sz="0" w:space="0" w:color="auto"/>
          </w:divBdr>
        </w:div>
        <w:div w:id="1083262153">
          <w:marLeft w:val="640"/>
          <w:marRight w:val="0"/>
          <w:marTop w:val="0"/>
          <w:marBottom w:val="0"/>
          <w:divBdr>
            <w:top w:val="none" w:sz="0" w:space="0" w:color="auto"/>
            <w:left w:val="none" w:sz="0" w:space="0" w:color="auto"/>
            <w:bottom w:val="none" w:sz="0" w:space="0" w:color="auto"/>
            <w:right w:val="none" w:sz="0" w:space="0" w:color="auto"/>
          </w:divBdr>
        </w:div>
        <w:div w:id="656761801">
          <w:marLeft w:val="640"/>
          <w:marRight w:val="0"/>
          <w:marTop w:val="0"/>
          <w:marBottom w:val="0"/>
          <w:divBdr>
            <w:top w:val="none" w:sz="0" w:space="0" w:color="auto"/>
            <w:left w:val="none" w:sz="0" w:space="0" w:color="auto"/>
            <w:bottom w:val="none" w:sz="0" w:space="0" w:color="auto"/>
            <w:right w:val="none" w:sz="0" w:space="0" w:color="auto"/>
          </w:divBdr>
        </w:div>
        <w:div w:id="908541912">
          <w:marLeft w:val="640"/>
          <w:marRight w:val="0"/>
          <w:marTop w:val="0"/>
          <w:marBottom w:val="0"/>
          <w:divBdr>
            <w:top w:val="none" w:sz="0" w:space="0" w:color="auto"/>
            <w:left w:val="none" w:sz="0" w:space="0" w:color="auto"/>
            <w:bottom w:val="none" w:sz="0" w:space="0" w:color="auto"/>
            <w:right w:val="none" w:sz="0" w:space="0" w:color="auto"/>
          </w:divBdr>
        </w:div>
        <w:div w:id="1806041114">
          <w:marLeft w:val="640"/>
          <w:marRight w:val="0"/>
          <w:marTop w:val="0"/>
          <w:marBottom w:val="0"/>
          <w:divBdr>
            <w:top w:val="none" w:sz="0" w:space="0" w:color="auto"/>
            <w:left w:val="none" w:sz="0" w:space="0" w:color="auto"/>
            <w:bottom w:val="none" w:sz="0" w:space="0" w:color="auto"/>
            <w:right w:val="none" w:sz="0" w:space="0" w:color="auto"/>
          </w:divBdr>
        </w:div>
        <w:div w:id="544681274">
          <w:marLeft w:val="640"/>
          <w:marRight w:val="0"/>
          <w:marTop w:val="0"/>
          <w:marBottom w:val="0"/>
          <w:divBdr>
            <w:top w:val="none" w:sz="0" w:space="0" w:color="auto"/>
            <w:left w:val="none" w:sz="0" w:space="0" w:color="auto"/>
            <w:bottom w:val="none" w:sz="0" w:space="0" w:color="auto"/>
            <w:right w:val="none" w:sz="0" w:space="0" w:color="auto"/>
          </w:divBdr>
        </w:div>
        <w:div w:id="532234866">
          <w:marLeft w:val="640"/>
          <w:marRight w:val="0"/>
          <w:marTop w:val="0"/>
          <w:marBottom w:val="0"/>
          <w:divBdr>
            <w:top w:val="none" w:sz="0" w:space="0" w:color="auto"/>
            <w:left w:val="none" w:sz="0" w:space="0" w:color="auto"/>
            <w:bottom w:val="none" w:sz="0" w:space="0" w:color="auto"/>
            <w:right w:val="none" w:sz="0" w:space="0" w:color="auto"/>
          </w:divBdr>
        </w:div>
        <w:div w:id="1287808379">
          <w:marLeft w:val="640"/>
          <w:marRight w:val="0"/>
          <w:marTop w:val="0"/>
          <w:marBottom w:val="0"/>
          <w:divBdr>
            <w:top w:val="none" w:sz="0" w:space="0" w:color="auto"/>
            <w:left w:val="none" w:sz="0" w:space="0" w:color="auto"/>
            <w:bottom w:val="none" w:sz="0" w:space="0" w:color="auto"/>
            <w:right w:val="none" w:sz="0" w:space="0" w:color="auto"/>
          </w:divBdr>
        </w:div>
        <w:div w:id="1870798015">
          <w:marLeft w:val="640"/>
          <w:marRight w:val="0"/>
          <w:marTop w:val="0"/>
          <w:marBottom w:val="0"/>
          <w:divBdr>
            <w:top w:val="none" w:sz="0" w:space="0" w:color="auto"/>
            <w:left w:val="none" w:sz="0" w:space="0" w:color="auto"/>
            <w:bottom w:val="none" w:sz="0" w:space="0" w:color="auto"/>
            <w:right w:val="none" w:sz="0" w:space="0" w:color="auto"/>
          </w:divBdr>
        </w:div>
        <w:div w:id="205072593">
          <w:marLeft w:val="640"/>
          <w:marRight w:val="0"/>
          <w:marTop w:val="0"/>
          <w:marBottom w:val="0"/>
          <w:divBdr>
            <w:top w:val="none" w:sz="0" w:space="0" w:color="auto"/>
            <w:left w:val="none" w:sz="0" w:space="0" w:color="auto"/>
            <w:bottom w:val="none" w:sz="0" w:space="0" w:color="auto"/>
            <w:right w:val="none" w:sz="0" w:space="0" w:color="auto"/>
          </w:divBdr>
        </w:div>
        <w:div w:id="186994017">
          <w:marLeft w:val="640"/>
          <w:marRight w:val="0"/>
          <w:marTop w:val="0"/>
          <w:marBottom w:val="0"/>
          <w:divBdr>
            <w:top w:val="none" w:sz="0" w:space="0" w:color="auto"/>
            <w:left w:val="none" w:sz="0" w:space="0" w:color="auto"/>
            <w:bottom w:val="none" w:sz="0" w:space="0" w:color="auto"/>
            <w:right w:val="none" w:sz="0" w:space="0" w:color="auto"/>
          </w:divBdr>
        </w:div>
        <w:div w:id="1352872877">
          <w:marLeft w:val="640"/>
          <w:marRight w:val="0"/>
          <w:marTop w:val="0"/>
          <w:marBottom w:val="0"/>
          <w:divBdr>
            <w:top w:val="none" w:sz="0" w:space="0" w:color="auto"/>
            <w:left w:val="none" w:sz="0" w:space="0" w:color="auto"/>
            <w:bottom w:val="none" w:sz="0" w:space="0" w:color="auto"/>
            <w:right w:val="none" w:sz="0" w:space="0" w:color="auto"/>
          </w:divBdr>
        </w:div>
        <w:div w:id="937248319">
          <w:marLeft w:val="640"/>
          <w:marRight w:val="0"/>
          <w:marTop w:val="0"/>
          <w:marBottom w:val="0"/>
          <w:divBdr>
            <w:top w:val="none" w:sz="0" w:space="0" w:color="auto"/>
            <w:left w:val="none" w:sz="0" w:space="0" w:color="auto"/>
            <w:bottom w:val="none" w:sz="0" w:space="0" w:color="auto"/>
            <w:right w:val="none" w:sz="0" w:space="0" w:color="auto"/>
          </w:divBdr>
        </w:div>
        <w:div w:id="1525171448">
          <w:marLeft w:val="640"/>
          <w:marRight w:val="0"/>
          <w:marTop w:val="0"/>
          <w:marBottom w:val="0"/>
          <w:divBdr>
            <w:top w:val="none" w:sz="0" w:space="0" w:color="auto"/>
            <w:left w:val="none" w:sz="0" w:space="0" w:color="auto"/>
            <w:bottom w:val="none" w:sz="0" w:space="0" w:color="auto"/>
            <w:right w:val="none" w:sz="0" w:space="0" w:color="auto"/>
          </w:divBdr>
        </w:div>
        <w:div w:id="1410926292">
          <w:marLeft w:val="640"/>
          <w:marRight w:val="0"/>
          <w:marTop w:val="0"/>
          <w:marBottom w:val="0"/>
          <w:divBdr>
            <w:top w:val="none" w:sz="0" w:space="0" w:color="auto"/>
            <w:left w:val="none" w:sz="0" w:space="0" w:color="auto"/>
            <w:bottom w:val="none" w:sz="0" w:space="0" w:color="auto"/>
            <w:right w:val="none" w:sz="0" w:space="0" w:color="auto"/>
          </w:divBdr>
        </w:div>
        <w:div w:id="712728371">
          <w:marLeft w:val="640"/>
          <w:marRight w:val="0"/>
          <w:marTop w:val="0"/>
          <w:marBottom w:val="0"/>
          <w:divBdr>
            <w:top w:val="none" w:sz="0" w:space="0" w:color="auto"/>
            <w:left w:val="none" w:sz="0" w:space="0" w:color="auto"/>
            <w:bottom w:val="none" w:sz="0" w:space="0" w:color="auto"/>
            <w:right w:val="none" w:sz="0" w:space="0" w:color="auto"/>
          </w:divBdr>
        </w:div>
        <w:div w:id="1697728541">
          <w:marLeft w:val="640"/>
          <w:marRight w:val="0"/>
          <w:marTop w:val="0"/>
          <w:marBottom w:val="0"/>
          <w:divBdr>
            <w:top w:val="none" w:sz="0" w:space="0" w:color="auto"/>
            <w:left w:val="none" w:sz="0" w:space="0" w:color="auto"/>
            <w:bottom w:val="none" w:sz="0" w:space="0" w:color="auto"/>
            <w:right w:val="none" w:sz="0" w:space="0" w:color="auto"/>
          </w:divBdr>
        </w:div>
        <w:div w:id="822892808">
          <w:marLeft w:val="640"/>
          <w:marRight w:val="0"/>
          <w:marTop w:val="0"/>
          <w:marBottom w:val="0"/>
          <w:divBdr>
            <w:top w:val="none" w:sz="0" w:space="0" w:color="auto"/>
            <w:left w:val="none" w:sz="0" w:space="0" w:color="auto"/>
            <w:bottom w:val="none" w:sz="0" w:space="0" w:color="auto"/>
            <w:right w:val="none" w:sz="0" w:space="0" w:color="auto"/>
          </w:divBdr>
        </w:div>
        <w:div w:id="955260436">
          <w:marLeft w:val="640"/>
          <w:marRight w:val="0"/>
          <w:marTop w:val="0"/>
          <w:marBottom w:val="0"/>
          <w:divBdr>
            <w:top w:val="none" w:sz="0" w:space="0" w:color="auto"/>
            <w:left w:val="none" w:sz="0" w:space="0" w:color="auto"/>
            <w:bottom w:val="none" w:sz="0" w:space="0" w:color="auto"/>
            <w:right w:val="none" w:sz="0" w:space="0" w:color="auto"/>
          </w:divBdr>
        </w:div>
        <w:div w:id="767821466">
          <w:marLeft w:val="640"/>
          <w:marRight w:val="0"/>
          <w:marTop w:val="0"/>
          <w:marBottom w:val="0"/>
          <w:divBdr>
            <w:top w:val="none" w:sz="0" w:space="0" w:color="auto"/>
            <w:left w:val="none" w:sz="0" w:space="0" w:color="auto"/>
            <w:bottom w:val="none" w:sz="0" w:space="0" w:color="auto"/>
            <w:right w:val="none" w:sz="0" w:space="0" w:color="auto"/>
          </w:divBdr>
        </w:div>
        <w:div w:id="1428188401">
          <w:marLeft w:val="640"/>
          <w:marRight w:val="0"/>
          <w:marTop w:val="0"/>
          <w:marBottom w:val="0"/>
          <w:divBdr>
            <w:top w:val="none" w:sz="0" w:space="0" w:color="auto"/>
            <w:left w:val="none" w:sz="0" w:space="0" w:color="auto"/>
            <w:bottom w:val="none" w:sz="0" w:space="0" w:color="auto"/>
            <w:right w:val="none" w:sz="0" w:space="0" w:color="auto"/>
          </w:divBdr>
        </w:div>
        <w:div w:id="609705787">
          <w:marLeft w:val="640"/>
          <w:marRight w:val="0"/>
          <w:marTop w:val="0"/>
          <w:marBottom w:val="0"/>
          <w:divBdr>
            <w:top w:val="none" w:sz="0" w:space="0" w:color="auto"/>
            <w:left w:val="none" w:sz="0" w:space="0" w:color="auto"/>
            <w:bottom w:val="none" w:sz="0" w:space="0" w:color="auto"/>
            <w:right w:val="none" w:sz="0" w:space="0" w:color="auto"/>
          </w:divBdr>
        </w:div>
        <w:div w:id="1916233767">
          <w:marLeft w:val="640"/>
          <w:marRight w:val="0"/>
          <w:marTop w:val="0"/>
          <w:marBottom w:val="0"/>
          <w:divBdr>
            <w:top w:val="none" w:sz="0" w:space="0" w:color="auto"/>
            <w:left w:val="none" w:sz="0" w:space="0" w:color="auto"/>
            <w:bottom w:val="none" w:sz="0" w:space="0" w:color="auto"/>
            <w:right w:val="none" w:sz="0" w:space="0" w:color="auto"/>
          </w:divBdr>
        </w:div>
        <w:div w:id="1098911691">
          <w:marLeft w:val="640"/>
          <w:marRight w:val="0"/>
          <w:marTop w:val="0"/>
          <w:marBottom w:val="0"/>
          <w:divBdr>
            <w:top w:val="none" w:sz="0" w:space="0" w:color="auto"/>
            <w:left w:val="none" w:sz="0" w:space="0" w:color="auto"/>
            <w:bottom w:val="none" w:sz="0" w:space="0" w:color="auto"/>
            <w:right w:val="none" w:sz="0" w:space="0" w:color="auto"/>
          </w:divBdr>
        </w:div>
        <w:div w:id="1303264947">
          <w:marLeft w:val="640"/>
          <w:marRight w:val="0"/>
          <w:marTop w:val="0"/>
          <w:marBottom w:val="0"/>
          <w:divBdr>
            <w:top w:val="none" w:sz="0" w:space="0" w:color="auto"/>
            <w:left w:val="none" w:sz="0" w:space="0" w:color="auto"/>
            <w:bottom w:val="none" w:sz="0" w:space="0" w:color="auto"/>
            <w:right w:val="none" w:sz="0" w:space="0" w:color="auto"/>
          </w:divBdr>
        </w:div>
        <w:div w:id="1381902040">
          <w:marLeft w:val="640"/>
          <w:marRight w:val="0"/>
          <w:marTop w:val="0"/>
          <w:marBottom w:val="0"/>
          <w:divBdr>
            <w:top w:val="none" w:sz="0" w:space="0" w:color="auto"/>
            <w:left w:val="none" w:sz="0" w:space="0" w:color="auto"/>
            <w:bottom w:val="none" w:sz="0" w:space="0" w:color="auto"/>
            <w:right w:val="none" w:sz="0" w:space="0" w:color="auto"/>
          </w:divBdr>
        </w:div>
        <w:div w:id="497962271">
          <w:marLeft w:val="640"/>
          <w:marRight w:val="0"/>
          <w:marTop w:val="0"/>
          <w:marBottom w:val="0"/>
          <w:divBdr>
            <w:top w:val="none" w:sz="0" w:space="0" w:color="auto"/>
            <w:left w:val="none" w:sz="0" w:space="0" w:color="auto"/>
            <w:bottom w:val="none" w:sz="0" w:space="0" w:color="auto"/>
            <w:right w:val="none" w:sz="0" w:space="0" w:color="auto"/>
          </w:divBdr>
        </w:div>
        <w:div w:id="1262495470">
          <w:marLeft w:val="640"/>
          <w:marRight w:val="0"/>
          <w:marTop w:val="0"/>
          <w:marBottom w:val="0"/>
          <w:divBdr>
            <w:top w:val="none" w:sz="0" w:space="0" w:color="auto"/>
            <w:left w:val="none" w:sz="0" w:space="0" w:color="auto"/>
            <w:bottom w:val="none" w:sz="0" w:space="0" w:color="auto"/>
            <w:right w:val="none" w:sz="0" w:space="0" w:color="auto"/>
          </w:divBdr>
        </w:div>
        <w:div w:id="322124911">
          <w:marLeft w:val="640"/>
          <w:marRight w:val="0"/>
          <w:marTop w:val="0"/>
          <w:marBottom w:val="0"/>
          <w:divBdr>
            <w:top w:val="none" w:sz="0" w:space="0" w:color="auto"/>
            <w:left w:val="none" w:sz="0" w:space="0" w:color="auto"/>
            <w:bottom w:val="none" w:sz="0" w:space="0" w:color="auto"/>
            <w:right w:val="none" w:sz="0" w:space="0" w:color="auto"/>
          </w:divBdr>
        </w:div>
        <w:div w:id="1335380228">
          <w:marLeft w:val="640"/>
          <w:marRight w:val="0"/>
          <w:marTop w:val="0"/>
          <w:marBottom w:val="0"/>
          <w:divBdr>
            <w:top w:val="none" w:sz="0" w:space="0" w:color="auto"/>
            <w:left w:val="none" w:sz="0" w:space="0" w:color="auto"/>
            <w:bottom w:val="none" w:sz="0" w:space="0" w:color="auto"/>
            <w:right w:val="none" w:sz="0" w:space="0" w:color="auto"/>
          </w:divBdr>
        </w:div>
        <w:div w:id="199829093">
          <w:marLeft w:val="640"/>
          <w:marRight w:val="0"/>
          <w:marTop w:val="0"/>
          <w:marBottom w:val="0"/>
          <w:divBdr>
            <w:top w:val="none" w:sz="0" w:space="0" w:color="auto"/>
            <w:left w:val="none" w:sz="0" w:space="0" w:color="auto"/>
            <w:bottom w:val="none" w:sz="0" w:space="0" w:color="auto"/>
            <w:right w:val="none" w:sz="0" w:space="0" w:color="auto"/>
          </w:divBdr>
        </w:div>
        <w:div w:id="790633828">
          <w:marLeft w:val="640"/>
          <w:marRight w:val="0"/>
          <w:marTop w:val="0"/>
          <w:marBottom w:val="0"/>
          <w:divBdr>
            <w:top w:val="none" w:sz="0" w:space="0" w:color="auto"/>
            <w:left w:val="none" w:sz="0" w:space="0" w:color="auto"/>
            <w:bottom w:val="none" w:sz="0" w:space="0" w:color="auto"/>
            <w:right w:val="none" w:sz="0" w:space="0" w:color="auto"/>
          </w:divBdr>
        </w:div>
        <w:div w:id="2062553974">
          <w:marLeft w:val="640"/>
          <w:marRight w:val="0"/>
          <w:marTop w:val="0"/>
          <w:marBottom w:val="0"/>
          <w:divBdr>
            <w:top w:val="none" w:sz="0" w:space="0" w:color="auto"/>
            <w:left w:val="none" w:sz="0" w:space="0" w:color="auto"/>
            <w:bottom w:val="none" w:sz="0" w:space="0" w:color="auto"/>
            <w:right w:val="none" w:sz="0" w:space="0" w:color="auto"/>
          </w:divBdr>
        </w:div>
        <w:div w:id="51347145">
          <w:marLeft w:val="640"/>
          <w:marRight w:val="0"/>
          <w:marTop w:val="0"/>
          <w:marBottom w:val="0"/>
          <w:divBdr>
            <w:top w:val="none" w:sz="0" w:space="0" w:color="auto"/>
            <w:left w:val="none" w:sz="0" w:space="0" w:color="auto"/>
            <w:bottom w:val="none" w:sz="0" w:space="0" w:color="auto"/>
            <w:right w:val="none" w:sz="0" w:space="0" w:color="auto"/>
          </w:divBdr>
        </w:div>
        <w:div w:id="521479061">
          <w:marLeft w:val="640"/>
          <w:marRight w:val="0"/>
          <w:marTop w:val="0"/>
          <w:marBottom w:val="0"/>
          <w:divBdr>
            <w:top w:val="none" w:sz="0" w:space="0" w:color="auto"/>
            <w:left w:val="none" w:sz="0" w:space="0" w:color="auto"/>
            <w:bottom w:val="none" w:sz="0" w:space="0" w:color="auto"/>
            <w:right w:val="none" w:sz="0" w:space="0" w:color="auto"/>
          </w:divBdr>
        </w:div>
        <w:div w:id="1791315646">
          <w:marLeft w:val="640"/>
          <w:marRight w:val="0"/>
          <w:marTop w:val="0"/>
          <w:marBottom w:val="0"/>
          <w:divBdr>
            <w:top w:val="none" w:sz="0" w:space="0" w:color="auto"/>
            <w:left w:val="none" w:sz="0" w:space="0" w:color="auto"/>
            <w:bottom w:val="none" w:sz="0" w:space="0" w:color="auto"/>
            <w:right w:val="none" w:sz="0" w:space="0" w:color="auto"/>
          </w:divBdr>
        </w:div>
        <w:div w:id="123155667">
          <w:marLeft w:val="640"/>
          <w:marRight w:val="0"/>
          <w:marTop w:val="0"/>
          <w:marBottom w:val="0"/>
          <w:divBdr>
            <w:top w:val="none" w:sz="0" w:space="0" w:color="auto"/>
            <w:left w:val="none" w:sz="0" w:space="0" w:color="auto"/>
            <w:bottom w:val="none" w:sz="0" w:space="0" w:color="auto"/>
            <w:right w:val="none" w:sz="0" w:space="0" w:color="auto"/>
          </w:divBdr>
        </w:div>
        <w:div w:id="2099712934">
          <w:marLeft w:val="640"/>
          <w:marRight w:val="0"/>
          <w:marTop w:val="0"/>
          <w:marBottom w:val="0"/>
          <w:divBdr>
            <w:top w:val="none" w:sz="0" w:space="0" w:color="auto"/>
            <w:left w:val="none" w:sz="0" w:space="0" w:color="auto"/>
            <w:bottom w:val="none" w:sz="0" w:space="0" w:color="auto"/>
            <w:right w:val="none" w:sz="0" w:space="0" w:color="auto"/>
          </w:divBdr>
        </w:div>
        <w:div w:id="696656240">
          <w:marLeft w:val="640"/>
          <w:marRight w:val="0"/>
          <w:marTop w:val="0"/>
          <w:marBottom w:val="0"/>
          <w:divBdr>
            <w:top w:val="none" w:sz="0" w:space="0" w:color="auto"/>
            <w:left w:val="none" w:sz="0" w:space="0" w:color="auto"/>
            <w:bottom w:val="none" w:sz="0" w:space="0" w:color="auto"/>
            <w:right w:val="none" w:sz="0" w:space="0" w:color="auto"/>
          </w:divBdr>
        </w:div>
        <w:div w:id="2145153300">
          <w:marLeft w:val="640"/>
          <w:marRight w:val="0"/>
          <w:marTop w:val="0"/>
          <w:marBottom w:val="0"/>
          <w:divBdr>
            <w:top w:val="none" w:sz="0" w:space="0" w:color="auto"/>
            <w:left w:val="none" w:sz="0" w:space="0" w:color="auto"/>
            <w:bottom w:val="none" w:sz="0" w:space="0" w:color="auto"/>
            <w:right w:val="none" w:sz="0" w:space="0" w:color="auto"/>
          </w:divBdr>
        </w:div>
        <w:div w:id="1288505117">
          <w:marLeft w:val="640"/>
          <w:marRight w:val="0"/>
          <w:marTop w:val="0"/>
          <w:marBottom w:val="0"/>
          <w:divBdr>
            <w:top w:val="none" w:sz="0" w:space="0" w:color="auto"/>
            <w:left w:val="none" w:sz="0" w:space="0" w:color="auto"/>
            <w:bottom w:val="none" w:sz="0" w:space="0" w:color="auto"/>
            <w:right w:val="none" w:sz="0" w:space="0" w:color="auto"/>
          </w:divBdr>
        </w:div>
        <w:div w:id="1744525760">
          <w:marLeft w:val="640"/>
          <w:marRight w:val="0"/>
          <w:marTop w:val="0"/>
          <w:marBottom w:val="0"/>
          <w:divBdr>
            <w:top w:val="none" w:sz="0" w:space="0" w:color="auto"/>
            <w:left w:val="none" w:sz="0" w:space="0" w:color="auto"/>
            <w:bottom w:val="none" w:sz="0" w:space="0" w:color="auto"/>
            <w:right w:val="none" w:sz="0" w:space="0" w:color="auto"/>
          </w:divBdr>
        </w:div>
        <w:div w:id="1863469178">
          <w:marLeft w:val="640"/>
          <w:marRight w:val="0"/>
          <w:marTop w:val="0"/>
          <w:marBottom w:val="0"/>
          <w:divBdr>
            <w:top w:val="none" w:sz="0" w:space="0" w:color="auto"/>
            <w:left w:val="none" w:sz="0" w:space="0" w:color="auto"/>
            <w:bottom w:val="none" w:sz="0" w:space="0" w:color="auto"/>
            <w:right w:val="none" w:sz="0" w:space="0" w:color="auto"/>
          </w:divBdr>
        </w:div>
        <w:div w:id="695814421">
          <w:marLeft w:val="640"/>
          <w:marRight w:val="0"/>
          <w:marTop w:val="0"/>
          <w:marBottom w:val="0"/>
          <w:divBdr>
            <w:top w:val="none" w:sz="0" w:space="0" w:color="auto"/>
            <w:left w:val="none" w:sz="0" w:space="0" w:color="auto"/>
            <w:bottom w:val="none" w:sz="0" w:space="0" w:color="auto"/>
            <w:right w:val="none" w:sz="0" w:space="0" w:color="auto"/>
          </w:divBdr>
        </w:div>
        <w:div w:id="1387100804">
          <w:marLeft w:val="640"/>
          <w:marRight w:val="0"/>
          <w:marTop w:val="0"/>
          <w:marBottom w:val="0"/>
          <w:divBdr>
            <w:top w:val="none" w:sz="0" w:space="0" w:color="auto"/>
            <w:left w:val="none" w:sz="0" w:space="0" w:color="auto"/>
            <w:bottom w:val="none" w:sz="0" w:space="0" w:color="auto"/>
            <w:right w:val="none" w:sz="0" w:space="0" w:color="auto"/>
          </w:divBdr>
        </w:div>
        <w:div w:id="518466196">
          <w:marLeft w:val="640"/>
          <w:marRight w:val="0"/>
          <w:marTop w:val="0"/>
          <w:marBottom w:val="0"/>
          <w:divBdr>
            <w:top w:val="none" w:sz="0" w:space="0" w:color="auto"/>
            <w:left w:val="none" w:sz="0" w:space="0" w:color="auto"/>
            <w:bottom w:val="none" w:sz="0" w:space="0" w:color="auto"/>
            <w:right w:val="none" w:sz="0" w:space="0" w:color="auto"/>
          </w:divBdr>
        </w:div>
        <w:div w:id="163977565">
          <w:marLeft w:val="640"/>
          <w:marRight w:val="0"/>
          <w:marTop w:val="0"/>
          <w:marBottom w:val="0"/>
          <w:divBdr>
            <w:top w:val="none" w:sz="0" w:space="0" w:color="auto"/>
            <w:left w:val="none" w:sz="0" w:space="0" w:color="auto"/>
            <w:bottom w:val="none" w:sz="0" w:space="0" w:color="auto"/>
            <w:right w:val="none" w:sz="0" w:space="0" w:color="auto"/>
          </w:divBdr>
        </w:div>
        <w:div w:id="399644298">
          <w:marLeft w:val="640"/>
          <w:marRight w:val="0"/>
          <w:marTop w:val="0"/>
          <w:marBottom w:val="0"/>
          <w:divBdr>
            <w:top w:val="none" w:sz="0" w:space="0" w:color="auto"/>
            <w:left w:val="none" w:sz="0" w:space="0" w:color="auto"/>
            <w:bottom w:val="none" w:sz="0" w:space="0" w:color="auto"/>
            <w:right w:val="none" w:sz="0" w:space="0" w:color="auto"/>
          </w:divBdr>
        </w:div>
        <w:div w:id="552039438">
          <w:marLeft w:val="640"/>
          <w:marRight w:val="0"/>
          <w:marTop w:val="0"/>
          <w:marBottom w:val="0"/>
          <w:divBdr>
            <w:top w:val="none" w:sz="0" w:space="0" w:color="auto"/>
            <w:left w:val="none" w:sz="0" w:space="0" w:color="auto"/>
            <w:bottom w:val="none" w:sz="0" w:space="0" w:color="auto"/>
            <w:right w:val="none" w:sz="0" w:space="0" w:color="auto"/>
          </w:divBdr>
        </w:div>
        <w:div w:id="1502768585">
          <w:marLeft w:val="640"/>
          <w:marRight w:val="0"/>
          <w:marTop w:val="0"/>
          <w:marBottom w:val="0"/>
          <w:divBdr>
            <w:top w:val="none" w:sz="0" w:space="0" w:color="auto"/>
            <w:left w:val="none" w:sz="0" w:space="0" w:color="auto"/>
            <w:bottom w:val="none" w:sz="0" w:space="0" w:color="auto"/>
            <w:right w:val="none" w:sz="0" w:space="0" w:color="auto"/>
          </w:divBdr>
        </w:div>
      </w:divsChild>
    </w:div>
    <w:div w:id="1646814116">
      <w:bodyDiv w:val="1"/>
      <w:marLeft w:val="0"/>
      <w:marRight w:val="0"/>
      <w:marTop w:val="0"/>
      <w:marBottom w:val="0"/>
      <w:divBdr>
        <w:top w:val="none" w:sz="0" w:space="0" w:color="auto"/>
        <w:left w:val="none" w:sz="0" w:space="0" w:color="auto"/>
        <w:bottom w:val="none" w:sz="0" w:space="0" w:color="auto"/>
        <w:right w:val="none" w:sz="0" w:space="0" w:color="auto"/>
      </w:divBdr>
      <w:divsChild>
        <w:div w:id="1672756199">
          <w:marLeft w:val="640"/>
          <w:marRight w:val="0"/>
          <w:marTop w:val="0"/>
          <w:marBottom w:val="0"/>
          <w:divBdr>
            <w:top w:val="none" w:sz="0" w:space="0" w:color="auto"/>
            <w:left w:val="none" w:sz="0" w:space="0" w:color="auto"/>
            <w:bottom w:val="none" w:sz="0" w:space="0" w:color="auto"/>
            <w:right w:val="none" w:sz="0" w:space="0" w:color="auto"/>
          </w:divBdr>
        </w:div>
        <w:div w:id="1055928681">
          <w:marLeft w:val="640"/>
          <w:marRight w:val="0"/>
          <w:marTop w:val="0"/>
          <w:marBottom w:val="0"/>
          <w:divBdr>
            <w:top w:val="none" w:sz="0" w:space="0" w:color="auto"/>
            <w:left w:val="none" w:sz="0" w:space="0" w:color="auto"/>
            <w:bottom w:val="none" w:sz="0" w:space="0" w:color="auto"/>
            <w:right w:val="none" w:sz="0" w:space="0" w:color="auto"/>
          </w:divBdr>
        </w:div>
        <w:div w:id="2118986087">
          <w:marLeft w:val="640"/>
          <w:marRight w:val="0"/>
          <w:marTop w:val="0"/>
          <w:marBottom w:val="0"/>
          <w:divBdr>
            <w:top w:val="none" w:sz="0" w:space="0" w:color="auto"/>
            <w:left w:val="none" w:sz="0" w:space="0" w:color="auto"/>
            <w:bottom w:val="none" w:sz="0" w:space="0" w:color="auto"/>
            <w:right w:val="none" w:sz="0" w:space="0" w:color="auto"/>
          </w:divBdr>
        </w:div>
        <w:div w:id="825123751">
          <w:marLeft w:val="640"/>
          <w:marRight w:val="0"/>
          <w:marTop w:val="0"/>
          <w:marBottom w:val="0"/>
          <w:divBdr>
            <w:top w:val="none" w:sz="0" w:space="0" w:color="auto"/>
            <w:left w:val="none" w:sz="0" w:space="0" w:color="auto"/>
            <w:bottom w:val="none" w:sz="0" w:space="0" w:color="auto"/>
            <w:right w:val="none" w:sz="0" w:space="0" w:color="auto"/>
          </w:divBdr>
        </w:div>
        <w:div w:id="1235776448">
          <w:marLeft w:val="640"/>
          <w:marRight w:val="0"/>
          <w:marTop w:val="0"/>
          <w:marBottom w:val="0"/>
          <w:divBdr>
            <w:top w:val="none" w:sz="0" w:space="0" w:color="auto"/>
            <w:left w:val="none" w:sz="0" w:space="0" w:color="auto"/>
            <w:bottom w:val="none" w:sz="0" w:space="0" w:color="auto"/>
            <w:right w:val="none" w:sz="0" w:space="0" w:color="auto"/>
          </w:divBdr>
        </w:div>
        <w:div w:id="190726909">
          <w:marLeft w:val="640"/>
          <w:marRight w:val="0"/>
          <w:marTop w:val="0"/>
          <w:marBottom w:val="0"/>
          <w:divBdr>
            <w:top w:val="none" w:sz="0" w:space="0" w:color="auto"/>
            <w:left w:val="none" w:sz="0" w:space="0" w:color="auto"/>
            <w:bottom w:val="none" w:sz="0" w:space="0" w:color="auto"/>
            <w:right w:val="none" w:sz="0" w:space="0" w:color="auto"/>
          </w:divBdr>
        </w:div>
        <w:div w:id="1846699720">
          <w:marLeft w:val="640"/>
          <w:marRight w:val="0"/>
          <w:marTop w:val="0"/>
          <w:marBottom w:val="0"/>
          <w:divBdr>
            <w:top w:val="none" w:sz="0" w:space="0" w:color="auto"/>
            <w:left w:val="none" w:sz="0" w:space="0" w:color="auto"/>
            <w:bottom w:val="none" w:sz="0" w:space="0" w:color="auto"/>
            <w:right w:val="none" w:sz="0" w:space="0" w:color="auto"/>
          </w:divBdr>
        </w:div>
        <w:div w:id="716710086">
          <w:marLeft w:val="640"/>
          <w:marRight w:val="0"/>
          <w:marTop w:val="0"/>
          <w:marBottom w:val="0"/>
          <w:divBdr>
            <w:top w:val="none" w:sz="0" w:space="0" w:color="auto"/>
            <w:left w:val="none" w:sz="0" w:space="0" w:color="auto"/>
            <w:bottom w:val="none" w:sz="0" w:space="0" w:color="auto"/>
            <w:right w:val="none" w:sz="0" w:space="0" w:color="auto"/>
          </w:divBdr>
        </w:div>
        <w:div w:id="1593272466">
          <w:marLeft w:val="640"/>
          <w:marRight w:val="0"/>
          <w:marTop w:val="0"/>
          <w:marBottom w:val="0"/>
          <w:divBdr>
            <w:top w:val="none" w:sz="0" w:space="0" w:color="auto"/>
            <w:left w:val="none" w:sz="0" w:space="0" w:color="auto"/>
            <w:bottom w:val="none" w:sz="0" w:space="0" w:color="auto"/>
            <w:right w:val="none" w:sz="0" w:space="0" w:color="auto"/>
          </w:divBdr>
        </w:div>
        <w:div w:id="2007590861">
          <w:marLeft w:val="640"/>
          <w:marRight w:val="0"/>
          <w:marTop w:val="0"/>
          <w:marBottom w:val="0"/>
          <w:divBdr>
            <w:top w:val="none" w:sz="0" w:space="0" w:color="auto"/>
            <w:left w:val="none" w:sz="0" w:space="0" w:color="auto"/>
            <w:bottom w:val="none" w:sz="0" w:space="0" w:color="auto"/>
            <w:right w:val="none" w:sz="0" w:space="0" w:color="auto"/>
          </w:divBdr>
        </w:div>
        <w:div w:id="1397777446">
          <w:marLeft w:val="640"/>
          <w:marRight w:val="0"/>
          <w:marTop w:val="0"/>
          <w:marBottom w:val="0"/>
          <w:divBdr>
            <w:top w:val="none" w:sz="0" w:space="0" w:color="auto"/>
            <w:left w:val="none" w:sz="0" w:space="0" w:color="auto"/>
            <w:bottom w:val="none" w:sz="0" w:space="0" w:color="auto"/>
            <w:right w:val="none" w:sz="0" w:space="0" w:color="auto"/>
          </w:divBdr>
        </w:div>
        <w:div w:id="1666545048">
          <w:marLeft w:val="640"/>
          <w:marRight w:val="0"/>
          <w:marTop w:val="0"/>
          <w:marBottom w:val="0"/>
          <w:divBdr>
            <w:top w:val="none" w:sz="0" w:space="0" w:color="auto"/>
            <w:left w:val="none" w:sz="0" w:space="0" w:color="auto"/>
            <w:bottom w:val="none" w:sz="0" w:space="0" w:color="auto"/>
            <w:right w:val="none" w:sz="0" w:space="0" w:color="auto"/>
          </w:divBdr>
        </w:div>
        <w:div w:id="1463844031">
          <w:marLeft w:val="640"/>
          <w:marRight w:val="0"/>
          <w:marTop w:val="0"/>
          <w:marBottom w:val="0"/>
          <w:divBdr>
            <w:top w:val="none" w:sz="0" w:space="0" w:color="auto"/>
            <w:left w:val="none" w:sz="0" w:space="0" w:color="auto"/>
            <w:bottom w:val="none" w:sz="0" w:space="0" w:color="auto"/>
            <w:right w:val="none" w:sz="0" w:space="0" w:color="auto"/>
          </w:divBdr>
        </w:div>
        <w:div w:id="443694068">
          <w:marLeft w:val="640"/>
          <w:marRight w:val="0"/>
          <w:marTop w:val="0"/>
          <w:marBottom w:val="0"/>
          <w:divBdr>
            <w:top w:val="none" w:sz="0" w:space="0" w:color="auto"/>
            <w:left w:val="none" w:sz="0" w:space="0" w:color="auto"/>
            <w:bottom w:val="none" w:sz="0" w:space="0" w:color="auto"/>
            <w:right w:val="none" w:sz="0" w:space="0" w:color="auto"/>
          </w:divBdr>
        </w:div>
        <w:div w:id="130681467">
          <w:marLeft w:val="640"/>
          <w:marRight w:val="0"/>
          <w:marTop w:val="0"/>
          <w:marBottom w:val="0"/>
          <w:divBdr>
            <w:top w:val="none" w:sz="0" w:space="0" w:color="auto"/>
            <w:left w:val="none" w:sz="0" w:space="0" w:color="auto"/>
            <w:bottom w:val="none" w:sz="0" w:space="0" w:color="auto"/>
            <w:right w:val="none" w:sz="0" w:space="0" w:color="auto"/>
          </w:divBdr>
        </w:div>
        <w:div w:id="550650238">
          <w:marLeft w:val="640"/>
          <w:marRight w:val="0"/>
          <w:marTop w:val="0"/>
          <w:marBottom w:val="0"/>
          <w:divBdr>
            <w:top w:val="none" w:sz="0" w:space="0" w:color="auto"/>
            <w:left w:val="none" w:sz="0" w:space="0" w:color="auto"/>
            <w:bottom w:val="none" w:sz="0" w:space="0" w:color="auto"/>
            <w:right w:val="none" w:sz="0" w:space="0" w:color="auto"/>
          </w:divBdr>
        </w:div>
        <w:div w:id="780076271">
          <w:marLeft w:val="640"/>
          <w:marRight w:val="0"/>
          <w:marTop w:val="0"/>
          <w:marBottom w:val="0"/>
          <w:divBdr>
            <w:top w:val="none" w:sz="0" w:space="0" w:color="auto"/>
            <w:left w:val="none" w:sz="0" w:space="0" w:color="auto"/>
            <w:bottom w:val="none" w:sz="0" w:space="0" w:color="auto"/>
            <w:right w:val="none" w:sz="0" w:space="0" w:color="auto"/>
          </w:divBdr>
        </w:div>
        <w:div w:id="88503944">
          <w:marLeft w:val="640"/>
          <w:marRight w:val="0"/>
          <w:marTop w:val="0"/>
          <w:marBottom w:val="0"/>
          <w:divBdr>
            <w:top w:val="none" w:sz="0" w:space="0" w:color="auto"/>
            <w:left w:val="none" w:sz="0" w:space="0" w:color="auto"/>
            <w:bottom w:val="none" w:sz="0" w:space="0" w:color="auto"/>
            <w:right w:val="none" w:sz="0" w:space="0" w:color="auto"/>
          </w:divBdr>
        </w:div>
        <w:div w:id="1793864311">
          <w:marLeft w:val="640"/>
          <w:marRight w:val="0"/>
          <w:marTop w:val="0"/>
          <w:marBottom w:val="0"/>
          <w:divBdr>
            <w:top w:val="none" w:sz="0" w:space="0" w:color="auto"/>
            <w:left w:val="none" w:sz="0" w:space="0" w:color="auto"/>
            <w:bottom w:val="none" w:sz="0" w:space="0" w:color="auto"/>
            <w:right w:val="none" w:sz="0" w:space="0" w:color="auto"/>
          </w:divBdr>
        </w:div>
        <w:div w:id="402647">
          <w:marLeft w:val="640"/>
          <w:marRight w:val="0"/>
          <w:marTop w:val="0"/>
          <w:marBottom w:val="0"/>
          <w:divBdr>
            <w:top w:val="none" w:sz="0" w:space="0" w:color="auto"/>
            <w:left w:val="none" w:sz="0" w:space="0" w:color="auto"/>
            <w:bottom w:val="none" w:sz="0" w:space="0" w:color="auto"/>
            <w:right w:val="none" w:sz="0" w:space="0" w:color="auto"/>
          </w:divBdr>
        </w:div>
        <w:div w:id="625500938">
          <w:marLeft w:val="640"/>
          <w:marRight w:val="0"/>
          <w:marTop w:val="0"/>
          <w:marBottom w:val="0"/>
          <w:divBdr>
            <w:top w:val="none" w:sz="0" w:space="0" w:color="auto"/>
            <w:left w:val="none" w:sz="0" w:space="0" w:color="auto"/>
            <w:bottom w:val="none" w:sz="0" w:space="0" w:color="auto"/>
            <w:right w:val="none" w:sz="0" w:space="0" w:color="auto"/>
          </w:divBdr>
        </w:div>
        <w:div w:id="1117026975">
          <w:marLeft w:val="640"/>
          <w:marRight w:val="0"/>
          <w:marTop w:val="0"/>
          <w:marBottom w:val="0"/>
          <w:divBdr>
            <w:top w:val="none" w:sz="0" w:space="0" w:color="auto"/>
            <w:left w:val="none" w:sz="0" w:space="0" w:color="auto"/>
            <w:bottom w:val="none" w:sz="0" w:space="0" w:color="auto"/>
            <w:right w:val="none" w:sz="0" w:space="0" w:color="auto"/>
          </w:divBdr>
        </w:div>
        <w:div w:id="1082334427">
          <w:marLeft w:val="640"/>
          <w:marRight w:val="0"/>
          <w:marTop w:val="0"/>
          <w:marBottom w:val="0"/>
          <w:divBdr>
            <w:top w:val="none" w:sz="0" w:space="0" w:color="auto"/>
            <w:left w:val="none" w:sz="0" w:space="0" w:color="auto"/>
            <w:bottom w:val="none" w:sz="0" w:space="0" w:color="auto"/>
            <w:right w:val="none" w:sz="0" w:space="0" w:color="auto"/>
          </w:divBdr>
        </w:div>
        <w:div w:id="824736877">
          <w:marLeft w:val="640"/>
          <w:marRight w:val="0"/>
          <w:marTop w:val="0"/>
          <w:marBottom w:val="0"/>
          <w:divBdr>
            <w:top w:val="none" w:sz="0" w:space="0" w:color="auto"/>
            <w:left w:val="none" w:sz="0" w:space="0" w:color="auto"/>
            <w:bottom w:val="none" w:sz="0" w:space="0" w:color="auto"/>
            <w:right w:val="none" w:sz="0" w:space="0" w:color="auto"/>
          </w:divBdr>
        </w:div>
        <w:div w:id="1918636721">
          <w:marLeft w:val="640"/>
          <w:marRight w:val="0"/>
          <w:marTop w:val="0"/>
          <w:marBottom w:val="0"/>
          <w:divBdr>
            <w:top w:val="none" w:sz="0" w:space="0" w:color="auto"/>
            <w:left w:val="none" w:sz="0" w:space="0" w:color="auto"/>
            <w:bottom w:val="none" w:sz="0" w:space="0" w:color="auto"/>
            <w:right w:val="none" w:sz="0" w:space="0" w:color="auto"/>
          </w:divBdr>
        </w:div>
        <w:div w:id="826823830">
          <w:marLeft w:val="640"/>
          <w:marRight w:val="0"/>
          <w:marTop w:val="0"/>
          <w:marBottom w:val="0"/>
          <w:divBdr>
            <w:top w:val="none" w:sz="0" w:space="0" w:color="auto"/>
            <w:left w:val="none" w:sz="0" w:space="0" w:color="auto"/>
            <w:bottom w:val="none" w:sz="0" w:space="0" w:color="auto"/>
            <w:right w:val="none" w:sz="0" w:space="0" w:color="auto"/>
          </w:divBdr>
        </w:div>
        <w:div w:id="1881090274">
          <w:marLeft w:val="640"/>
          <w:marRight w:val="0"/>
          <w:marTop w:val="0"/>
          <w:marBottom w:val="0"/>
          <w:divBdr>
            <w:top w:val="none" w:sz="0" w:space="0" w:color="auto"/>
            <w:left w:val="none" w:sz="0" w:space="0" w:color="auto"/>
            <w:bottom w:val="none" w:sz="0" w:space="0" w:color="auto"/>
            <w:right w:val="none" w:sz="0" w:space="0" w:color="auto"/>
          </w:divBdr>
        </w:div>
        <w:div w:id="682324633">
          <w:marLeft w:val="640"/>
          <w:marRight w:val="0"/>
          <w:marTop w:val="0"/>
          <w:marBottom w:val="0"/>
          <w:divBdr>
            <w:top w:val="none" w:sz="0" w:space="0" w:color="auto"/>
            <w:left w:val="none" w:sz="0" w:space="0" w:color="auto"/>
            <w:bottom w:val="none" w:sz="0" w:space="0" w:color="auto"/>
            <w:right w:val="none" w:sz="0" w:space="0" w:color="auto"/>
          </w:divBdr>
        </w:div>
        <w:div w:id="1391616458">
          <w:marLeft w:val="640"/>
          <w:marRight w:val="0"/>
          <w:marTop w:val="0"/>
          <w:marBottom w:val="0"/>
          <w:divBdr>
            <w:top w:val="none" w:sz="0" w:space="0" w:color="auto"/>
            <w:left w:val="none" w:sz="0" w:space="0" w:color="auto"/>
            <w:bottom w:val="none" w:sz="0" w:space="0" w:color="auto"/>
            <w:right w:val="none" w:sz="0" w:space="0" w:color="auto"/>
          </w:divBdr>
        </w:div>
        <w:div w:id="1176991685">
          <w:marLeft w:val="640"/>
          <w:marRight w:val="0"/>
          <w:marTop w:val="0"/>
          <w:marBottom w:val="0"/>
          <w:divBdr>
            <w:top w:val="none" w:sz="0" w:space="0" w:color="auto"/>
            <w:left w:val="none" w:sz="0" w:space="0" w:color="auto"/>
            <w:bottom w:val="none" w:sz="0" w:space="0" w:color="auto"/>
            <w:right w:val="none" w:sz="0" w:space="0" w:color="auto"/>
          </w:divBdr>
        </w:div>
        <w:div w:id="243489883">
          <w:marLeft w:val="640"/>
          <w:marRight w:val="0"/>
          <w:marTop w:val="0"/>
          <w:marBottom w:val="0"/>
          <w:divBdr>
            <w:top w:val="none" w:sz="0" w:space="0" w:color="auto"/>
            <w:left w:val="none" w:sz="0" w:space="0" w:color="auto"/>
            <w:bottom w:val="none" w:sz="0" w:space="0" w:color="auto"/>
            <w:right w:val="none" w:sz="0" w:space="0" w:color="auto"/>
          </w:divBdr>
        </w:div>
        <w:div w:id="550579897">
          <w:marLeft w:val="640"/>
          <w:marRight w:val="0"/>
          <w:marTop w:val="0"/>
          <w:marBottom w:val="0"/>
          <w:divBdr>
            <w:top w:val="none" w:sz="0" w:space="0" w:color="auto"/>
            <w:left w:val="none" w:sz="0" w:space="0" w:color="auto"/>
            <w:bottom w:val="none" w:sz="0" w:space="0" w:color="auto"/>
            <w:right w:val="none" w:sz="0" w:space="0" w:color="auto"/>
          </w:divBdr>
        </w:div>
        <w:div w:id="341011753">
          <w:marLeft w:val="640"/>
          <w:marRight w:val="0"/>
          <w:marTop w:val="0"/>
          <w:marBottom w:val="0"/>
          <w:divBdr>
            <w:top w:val="none" w:sz="0" w:space="0" w:color="auto"/>
            <w:left w:val="none" w:sz="0" w:space="0" w:color="auto"/>
            <w:bottom w:val="none" w:sz="0" w:space="0" w:color="auto"/>
            <w:right w:val="none" w:sz="0" w:space="0" w:color="auto"/>
          </w:divBdr>
        </w:div>
        <w:div w:id="2083529136">
          <w:marLeft w:val="640"/>
          <w:marRight w:val="0"/>
          <w:marTop w:val="0"/>
          <w:marBottom w:val="0"/>
          <w:divBdr>
            <w:top w:val="none" w:sz="0" w:space="0" w:color="auto"/>
            <w:left w:val="none" w:sz="0" w:space="0" w:color="auto"/>
            <w:bottom w:val="none" w:sz="0" w:space="0" w:color="auto"/>
            <w:right w:val="none" w:sz="0" w:space="0" w:color="auto"/>
          </w:divBdr>
        </w:div>
        <w:div w:id="813907679">
          <w:marLeft w:val="640"/>
          <w:marRight w:val="0"/>
          <w:marTop w:val="0"/>
          <w:marBottom w:val="0"/>
          <w:divBdr>
            <w:top w:val="none" w:sz="0" w:space="0" w:color="auto"/>
            <w:left w:val="none" w:sz="0" w:space="0" w:color="auto"/>
            <w:bottom w:val="none" w:sz="0" w:space="0" w:color="auto"/>
            <w:right w:val="none" w:sz="0" w:space="0" w:color="auto"/>
          </w:divBdr>
        </w:div>
        <w:div w:id="1838811491">
          <w:marLeft w:val="640"/>
          <w:marRight w:val="0"/>
          <w:marTop w:val="0"/>
          <w:marBottom w:val="0"/>
          <w:divBdr>
            <w:top w:val="none" w:sz="0" w:space="0" w:color="auto"/>
            <w:left w:val="none" w:sz="0" w:space="0" w:color="auto"/>
            <w:bottom w:val="none" w:sz="0" w:space="0" w:color="auto"/>
            <w:right w:val="none" w:sz="0" w:space="0" w:color="auto"/>
          </w:divBdr>
        </w:div>
        <w:div w:id="733745578">
          <w:marLeft w:val="640"/>
          <w:marRight w:val="0"/>
          <w:marTop w:val="0"/>
          <w:marBottom w:val="0"/>
          <w:divBdr>
            <w:top w:val="none" w:sz="0" w:space="0" w:color="auto"/>
            <w:left w:val="none" w:sz="0" w:space="0" w:color="auto"/>
            <w:bottom w:val="none" w:sz="0" w:space="0" w:color="auto"/>
            <w:right w:val="none" w:sz="0" w:space="0" w:color="auto"/>
          </w:divBdr>
        </w:div>
        <w:div w:id="1149975144">
          <w:marLeft w:val="640"/>
          <w:marRight w:val="0"/>
          <w:marTop w:val="0"/>
          <w:marBottom w:val="0"/>
          <w:divBdr>
            <w:top w:val="none" w:sz="0" w:space="0" w:color="auto"/>
            <w:left w:val="none" w:sz="0" w:space="0" w:color="auto"/>
            <w:bottom w:val="none" w:sz="0" w:space="0" w:color="auto"/>
            <w:right w:val="none" w:sz="0" w:space="0" w:color="auto"/>
          </w:divBdr>
        </w:div>
        <w:div w:id="1085498056">
          <w:marLeft w:val="640"/>
          <w:marRight w:val="0"/>
          <w:marTop w:val="0"/>
          <w:marBottom w:val="0"/>
          <w:divBdr>
            <w:top w:val="none" w:sz="0" w:space="0" w:color="auto"/>
            <w:left w:val="none" w:sz="0" w:space="0" w:color="auto"/>
            <w:bottom w:val="none" w:sz="0" w:space="0" w:color="auto"/>
            <w:right w:val="none" w:sz="0" w:space="0" w:color="auto"/>
          </w:divBdr>
        </w:div>
        <w:div w:id="914322775">
          <w:marLeft w:val="640"/>
          <w:marRight w:val="0"/>
          <w:marTop w:val="0"/>
          <w:marBottom w:val="0"/>
          <w:divBdr>
            <w:top w:val="none" w:sz="0" w:space="0" w:color="auto"/>
            <w:left w:val="none" w:sz="0" w:space="0" w:color="auto"/>
            <w:bottom w:val="none" w:sz="0" w:space="0" w:color="auto"/>
            <w:right w:val="none" w:sz="0" w:space="0" w:color="auto"/>
          </w:divBdr>
        </w:div>
        <w:div w:id="1279336342">
          <w:marLeft w:val="640"/>
          <w:marRight w:val="0"/>
          <w:marTop w:val="0"/>
          <w:marBottom w:val="0"/>
          <w:divBdr>
            <w:top w:val="none" w:sz="0" w:space="0" w:color="auto"/>
            <w:left w:val="none" w:sz="0" w:space="0" w:color="auto"/>
            <w:bottom w:val="none" w:sz="0" w:space="0" w:color="auto"/>
            <w:right w:val="none" w:sz="0" w:space="0" w:color="auto"/>
          </w:divBdr>
        </w:div>
        <w:div w:id="1497570059">
          <w:marLeft w:val="640"/>
          <w:marRight w:val="0"/>
          <w:marTop w:val="0"/>
          <w:marBottom w:val="0"/>
          <w:divBdr>
            <w:top w:val="none" w:sz="0" w:space="0" w:color="auto"/>
            <w:left w:val="none" w:sz="0" w:space="0" w:color="auto"/>
            <w:bottom w:val="none" w:sz="0" w:space="0" w:color="auto"/>
            <w:right w:val="none" w:sz="0" w:space="0" w:color="auto"/>
          </w:divBdr>
        </w:div>
        <w:div w:id="1812674049">
          <w:marLeft w:val="640"/>
          <w:marRight w:val="0"/>
          <w:marTop w:val="0"/>
          <w:marBottom w:val="0"/>
          <w:divBdr>
            <w:top w:val="none" w:sz="0" w:space="0" w:color="auto"/>
            <w:left w:val="none" w:sz="0" w:space="0" w:color="auto"/>
            <w:bottom w:val="none" w:sz="0" w:space="0" w:color="auto"/>
            <w:right w:val="none" w:sz="0" w:space="0" w:color="auto"/>
          </w:divBdr>
        </w:div>
        <w:div w:id="687801494">
          <w:marLeft w:val="640"/>
          <w:marRight w:val="0"/>
          <w:marTop w:val="0"/>
          <w:marBottom w:val="0"/>
          <w:divBdr>
            <w:top w:val="none" w:sz="0" w:space="0" w:color="auto"/>
            <w:left w:val="none" w:sz="0" w:space="0" w:color="auto"/>
            <w:bottom w:val="none" w:sz="0" w:space="0" w:color="auto"/>
            <w:right w:val="none" w:sz="0" w:space="0" w:color="auto"/>
          </w:divBdr>
        </w:div>
        <w:div w:id="1177648628">
          <w:marLeft w:val="640"/>
          <w:marRight w:val="0"/>
          <w:marTop w:val="0"/>
          <w:marBottom w:val="0"/>
          <w:divBdr>
            <w:top w:val="none" w:sz="0" w:space="0" w:color="auto"/>
            <w:left w:val="none" w:sz="0" w:space="0" w:color="auto"/>
            <w:bottom w:val="none" w:sz="0" w:space="0" w:color="auto"/>
            <w:right w:val="none" w:sz="0" w:space="0" w:color="auto"/>
          </w:divBdr>
        </w:div>
        <w:div w:id="1850485941">
          <w:marLeft w:val="640"/>
          <w:marRight w:val="0"/>
          <w:marTop w:val="0"/>
          <w:marBottom w:val="0"/>
          <w:divBdr>
            <w:top w:val="none" w:sz="0" w:space="0" w:color="auto"/>
            <w:left w:val="none" w:sz="0" w:space="0" w:color="auto"/>
            <w:bottom w:val="none" w:sz="0" w:space="0" w:color="auto"/>
            <w:right w:val="none" w:sz="0" w:space="0" w:color="auto"/>
          </w:divBdr>
        </w:div>
        <w:div w:id="1277787278">
          <w:marLeft w:val="640"/>
          <w:marRight w:val="0"/>
          <w:marTop w:val="0"/>
          <w:marBottom w:val="0"/>
          <w:divBdr>
            <w:top w:val="none" w:sz="0" w:space="0" w:color="auto"/>
            <w:left w:val="none" w:sz="0" w:space="0" w:color="auto"/>
            <w:bottom w:val="none" w:sz="0" w:space="0" w:color="auto"/>
            <w:right w:val="none" w:sz="0" w:space="0" w:color="auto"/>
          </w:divBdr>
        </w:div>
        <w:div w:id="964963920">
          <w:marLeft w:val="640"/>
          <w:marRight w:val="0"/>
          <w:marTop w:val="0"/>
          <w:marBottom w:val="0"/>
          <w:divBdr>
            <w:top w:val="none" w:sz="0" w:space="0" w:color="auto"/>
            <w:left w:val="none" w:sz="0" w:space="0" w:color="auto"/>
            <w:bottom w:val="none" w:sz="0" w:space="0" w:color="auto"/>
            <w:right w:val="none" w:sz="0" w:space="0" w:color="auto"/>
          </w:divBdr>
        </w:div>
        <w:div w:id="778456565">
          <w:marLeft w:val="640"/>
          <w:marRight w:val="0"/>
          <w:marTop w:val="0"/>
          <w:marBottom w:val="0"/>
          <w:divBdr>
            <w:top w:val="none" w:sz="0" w:space="0" w:color="auto"/>
            <w:left w:val="none" w:sz="0" w:space="0" w:color="auto"/>
            <w:bottom w:val="none" w:sz="0" w:space="0" w:color="auto"/>
            <w:right w:val="none" w:sz="0" w:space="0" w:color="auto"/>
          </w:divBdr>
        </w:div>
        <w:div w:id="2003460465">
          <w:marLeft w:val="640"/>
          <w:marRight w:val="0"/>
          <w:marTop w:val="0"/>
          <w:marBottom w:val="0"/>
          <w:divBdr>
            <w:top w:val="none" w:sz="0" w:space="0" w:color="auto"/>
            <w:left w:val="none" w:sz="0" w:space="0" w:color="auto"/>
            <w:bottom w:val="none" w:sz="0" w:space="0" w:color="auto"/>
            <w:right w:val="none" w:sz="0" w:space="0" w:color="auto"/>
          </w:divBdr>
        </w:div>
        <w:div w:id="878934299">
          <w:marLeft w:val="640"/>
          <w:marRight w:val="0"/>
          <w:marTop w:val="0"/>
          <w:marBottom w:val="0"/>
          <w:divBdr>
            <w:top w:val="none" w:sz="0" w:space="0" w:color="auto"/>
            <w:left w:val="none" w:sz="0" w:space="0" w:color="auto"/>
            <w:bottom w:val="none" w:sz="0" w:space="0" w:color="auto"/>
            <w:right w:val="none" w:sz="0" w:space="0" w:color="auto"/>
          </w:divBdr>
        </w:div>
        <w:div w:id="1427581656">
          <w:marLeft w:val="640"/>
          <w:marRight w:val="0"/>
          <w:marTop w:val="0"/>
          <w:marBottom w:val="0"/>
          <w:divBdr>
            <w:top w:val="none" w:sz="0" w:space="0" w:color="auto"/>
            <w:left w:val="none" w:sz="0" w:space="0" w:color="auto"/>
            <w:bottom w:val="none" w:sz="0" w:space="0" w:color="auto"/>
            <w:right w:val="none" w:sz="0" w:space="0" w:color="auto"/>
          </w:divBdr>
        </w:div>
        <w:div w:id="1686397842">
          <w:marLeft w:val="640"/>
          <w:marRight w:val="0"/>
          <w:marTop w:val="0"/>
          <w:marBottom w:val="0"/>
          <w:divBdr>
            <w:top w:val="none" w:sz="0" w:space="0" w:color="auto"/>
            <w:left w:val="none" w:sz="0" w:space="0" w:color="auto"/>
            <w:bottom w:val="none" w:sz="0" w:space="0" w:color="auto"/>
            <w:right w:val="none" w:sz="0" w:space="0" w:color="auto"/>
          </w:divBdr>
        </w:div>
        <w:div w:id="1031805674">
          <w:marLeft w:val="640"/>
          <w:marRight w:val="0"/>
          <w:marTop w:val="0"/>
          <w:marBottom w:val="0"/>
          <w:divBdr>
            <w:top w:val="none" w:sz="0" w:space="0" w:color="auto"/>
            <w:left w:val="none" w:sz="0" w:space="0" w:color="auto"/>
            <w:bottom w:val="none" w:sz="0" w:space="0" w:color="auto"/>
            <w:right w:val="none" w:sz="0" w:space="0" w:color="auto"/>
          </w:divBdr>
        </w:div>
        <w:div w:id="1639341252">
          <w:marLeft w:val="640"/>
          <w:marRight w:val="0"/>
          <w:marTop w:val="0"/>
          <w:marBottom w:val="0"/>
          <w:divBdr>
            <w:top w:val="none" w:sz="0" w:space="0" w:color="auto"/>
            <w:left w:val="none" w:sz="0" w:space="0" w:color="auto"/>
            <w:bottom w:val="none" w:sz="0" w:space="0" w:color="auto"/>
            <w:right w:val="none" w:sz="0" w:space="0" w:color="auto"/>
          </w:divBdr>
        </w:div>
        <w:div w:id="557129527">
          <w:marLeft w:val="640"/>
          <w:marRight w:val="0"/>
          <w:marTop w:val="0"/>
          <w:marBottom w:val="0"/>
          <w:divBdr>
            <w:top w:val="none" w:sz="0" w:space="0" w:color="auto"/>
            <w:left w:val="none" w:sz="0" w:space="0" w:color="auto"/>
            <w:bottom w:val="none" w:sz="0" w:space="0" w:color="auto"/>
            <w:right w:val="none" w:sz="0" w:space="0" w:color="auto"/>
          </w:divBdr>
        </w:div>
        <w:div w:id="478116568">
          <w:marLeft w:val="640"/>
          <w:marRight w:val="0"/>
          <w:marTop w:val="0"/>
          <w:marBottom w:val="0"/>
          <w:divBdr>
            <w:top w:val="none" w:sz="0" w:space="0" w:color="auto"/>
            <w:left w:val="none" w:sz="0" w:space="0" w:color="auto"/>
            <w:bottom w:val="none" w:sz="0" w:space="0" w:color="auto"/>
            <w:right w:val="none" w:sz="0" w:space="0" w:color="auto"/>
          </w:divBdr>
        </w:div>
        <w:div w:id="1250505628">
          <w:marLeft w:val="640"/>
          <w:marRight w:val="0"/>
          <w:marTop w:val="0"/>
          <w:marBottom w:val="0"/>
          <w:divBdr>
            <w:top w:val="none" w:sz="0" w:space="0" w:color="auto"/>
            <w:left w:val="none" w:sz="0" w:space="0" w:color="auto"/>
            <w:bottom w:val="none" w:sz="0" w:space="0" w:color="auto"/>
            <w:right w:val="none" w:sz="0" w:space="0" w:color="auto"/>
          </w:divBdr>
        </w:div>
        <w:div w:id="531574318">
          <w:marLeft w:val="640"/>
          <w:marRight w:val="0"/>
          <w:marTop w:val="0"/>
          <w:marBottom w:val="0"/>
          <w:divBdr>
            <w:top w:val="none" w:sz="0" w:space="0" w:color="auto"/>
            <w:left w:val="none" w:sz="0" w:space="0" w:color="auto"/>
            <w:bottom w:val="none" w:sz="0" w:space="0" w:color="auto"/>
            <w:right w:val="none" w:sz="0" w:space="0" w:color="auto"/>
          </w:divBdr>
        </w:div>
        <w:div w:id="1974217602">
          <w:marLeft w:val="640"/>
          <w:marRight w:val="0"/>
          <w:marTop w:val="0"/>
          <w:marBottom w:val="0"/>
          <w:divBdr>
            <w:top w:val="none" w:sz="0" w:space="0" w:color="auto"/>
            <w:left w:val="none" w:sz="0" w:space="0" w:color="auto"/>
            <w:bottom w:val="none" w:sz="0" w:space="0" w:color="auto"/>
            <w:right w:val="none" w:sz="0" w:space="0" w:color="auto"/>
          </w:divBdr>
        </w:div>
        <w:div w:id="813570455">
          <w:marLeft w:val="640"/>
          <w:marRight w:val="0"/>
          <w:marTop w:val="0"/>
          <w:marBottom w:val="0"/>
          <w:divBdr>
            <w:top w:val="none" w:sz="0" w:space="0" w:color="auto"/>
            <w:left w:val="none" w:sz="0" w:space="0" w:color="auto"/>
            <w:bottom w:val="none" w:sz="0" w:space="0" w:color="auto"/>
            <w:right w:val="none" w:sz="0" w:space="0" w:color="auto"/>
          </w:divBdr>
        </w:div>
        <w:div w:id="402337812">
          <w:marLeft w:val="640"/>
          <w:marRight w:val="0"/>
          <w:marTop w:val="0"/>
          <w:marBottom w:val="0"/>
          <w:divBdr>
            <w:top w:val="none" w:sz="0" w:space="0" w:color="auto"/>
            <w:left w:val="none" w:sz="0" w:space="0" w:color="auto"/>
            <w:bottom w:val="none" w:sz="0" w:space="0" w:color="auto"/>
            <w:right w:val="none" w:sz="0" w:space="0" w:color="auto"/>
          </w:divBdr>
        </w:div>
        <w:div w:id="1449159174">
          <w:marLeft w:val="640"/>
          <w:marRight w:val="0"/>
          <w:marTop w:val="0"/>
          <w:marBottom w:val="0"/>
          <w:divBdr>
            <w:top w:val="none" w:sz="0" w:space="0" w:color="auto"/>
            <w:left w:val="none" w:sz="0" w:space="0" w:color="auto"/>
            <w:bottom w:val="none" w:sz="0" w:space="0" w:color="auto"/>
            <w:right w:val="none" w:sz="0" w:space="0" w:color="auto"/>
          </w:divBdr>
        </w:div>
        <w:div w:id="397216079">
          <w:marLeft w:val="640"/>
          <w:marRight w:val="0"/>
          <w:marTop w:val="0"/>
          <w:marBottom w:val="0"/>
          <w:divBdr>
            <w:top w:val="none" w:sz="0" w:space="0" w:color="auto"/>
            <w:left w:val="none" w:sz="0" w:space="0" w:color="auto"/>
            <w:bottom w:val="none" w:sz="0" w:space="0" w:color="auto"/>
            <w:right w:val="none" w:sz="0" w:space="0" w:color="auto"/>
          </w:divBdr>
        </w:div>
        <w:div w:id="1254630248">
          <w:marLeft w:val="640"/>
          <w:marRight w:val="0"/>
          <w:marTop w:val="0"/>
          <w:marBottom w:val="0"/>
          <w:divBdr>
            <w:top w:val="none" w:sz="0" w:space="0" w:color="auto"/>
            <w:left w:val="none" w:sz="0" w:space="0" w:color="auto"/>
            <w:bottom w:val="none" w:sz="0" w:space="0" w:color="auto"/>
            <w:right w:val="none" w:sz="0" w:space="0" w:color="auto"/>
          </w:divBdr>
        </w:div>
        <w:div w:id="1248078326">
          <w:marLeft w:val="640"/>
          <w:marRight w:val="0"/>
          <w:marTop w:val="0"/>
          <w:marBottom w:val="0"/>
          <w:divBdr>
            <w:top w:val="none" w:sz="0" w:space="0" w:color="auto"/>
            <w:left w:val="none" w:sz="0" w:space="0" w:color="auto"/>
            <w:bottom w:val="none" w:sz="0" w:space="0" w:color="auto"/>
            <w:right w:val="none" w:sz="0" w:space="0" w:color="auto"/>
          </w:divBdr>
        </w:div>
        <w:div w:id="2080472544">
          <w:marLeft w:val="640"/>
          <w:marRight w:val="0"/>
          <w:marTop w:val="0"/>
          <w:marBottom w:val="0"/>
          <w:divBdr>
            <w:top w:val="none" w:sz="0" w:space="0" w:color="auto"/>
            <w:left w:val="none" w:sz="0" w:space="0" w:color="auto"/>
            <w:bottom w:val="none" w:sz="0" w:space="0" w:color="auto"/>
            <w:right w:val="none" w:sz="0" w:space="0" w:color="auto"/>
          </w:divBdr>
        </w:div>
        <w:div w:id="2143694699">
          <w:marLeft w:val="640"/>
          <w:marRight w:val="0"/>
          <w:marTop w:val="0"/>
          <w:marBottom w:val="0"/>
          <w:divBdr>
            <w:top w:val="none" w:sz="0" w:space="0" w:color="auto"/>
            <w:left w:val="none" w:sz="0" w:space="0" w:color="auto"/>
            <w:bottom w:val="none" w:sz="0" w:space="0" w:color="auto"/>
            <w:right w:val="none" w:sz="0" w:space="0" w:color="auto"/>
          </w:divBdr>
        </w:div>
        <w:div w:id="30034605">
          <w:marLeft w:val="640"/>
          <w:marRight w:val="0"/>
          <w:marTop w:val="0"/>
          <w:marBottom w:val="0"/>
          <w:divBdr>
            <w:top w:val="none" w:sz="0" w:space="0" w:color="auto"/>
            <w:left w:val="none" w:sz="0" w:space="0" w:color="auto"/>
            <w:bottom w:val="none" w:sz="0" w:space="0" w:color="auto"/>
            <w:right w:val="none" w:sz="0" w:space="0" w:color="auto"/>
          </w:divBdr>
        </w:div>
        <w:div w:id="2024890141">
          <w:marLeft w:val="640"/>
          <w:marRight w:val="0"/>
          <w:marTop w:val="0"/>
          <w:marBottom w:val="0"/>
          <w:divBdr>
            <w:top w:val="none" w:sz="0" w:space="0" w:color="auto"/>
            <w:left w:val="none" w:sz="0" w:space="0" w:color="auto"/>
            <w:bottom w:val="none" w:sz="0" w:space="0" w:color="auto"/>
            <w:right w:val="none" w:sz="0" w:space="0" w:color="auto"/>
          </w:divBdr>
        </w:div>
        <w:div w:id="1160317531">
          <w:marLeft w:val="640"/>
          <w:marRight w:val="0"/>
          <w:marTop w:val="0"/>
          <w:marBottom w:val="0"/>
          <w:divBdr>
            <w:top w:val="none" w:sz="0" w:space="0" w:color="auto"/>
            <w:left w:val="none" w:sz="0" w:space="0" w:color="auto"/>
            <w:bottom w:val="none" w:sz="0" w:space="0" w:color="auto"/>
            <w:right w:val="none" w:sz="0" w:space="0" w:color="auto"/>
          </w:divBdr>
        </w:div>
        <w:div w:id="1791893401">
          <w:marLeft w:val="640"/>
          <w:marRight w:val="0"/>
          <w:marTop w:val="0"/>
          <w:marBottom w:val="0"/>
          <w:divBdr>
            <w:top w:val="none" w:sz="0" w:space="0" w:color="auto"/>
            <w:left w:val="none" w:sz="0" w:space="0" w:color="auto"/>
            <w:bottom w:val="none" w:sz="0" w:space="0" w:color="auto"/>
            <w:right w:val="none" w:sz="0" w:space="0" w:color="auto"/>
          </w:divBdr>
        </w:div>
        <w:div w:id="1447774198">
          <w:marLeft w:val="640"/>
          <w:marRight w:val="0"/>
          <w:marTop w:val="0"/>
          <w:marBottom w:val="0"/>
          <w:divBdr>
            <w:top w:val="none" w:sz="0" w:space="0" w:color="auto"/>
            <w:left w:val="none" w:sz="0" w:space="0" w:color="auto"/>
            <w:bottom w:val="none" w:sz="0" w:space="0" w:color="auto"/>
            <w:right w:val="none" w:sz="0" w:space="0" w:color="auto"/>
          </w:divBdr>
        </w:div>
        <w:div w:id="725252407">
          <w:marLeft w:val="640"/>
          <w:marRight w:val="0"/>
          <w:marTop w:val="0"/>
          <w:marBottom w:val="0"/>
          <w:divBdr>
            <w:top w:val="none" w:sz="0" w:space="0" w:color="auto"/>
            <w:left w:val="none" w:sz="0" w:space="0" w:color="auto"/>
            <w:bottom w:val="none" w:sz="0" w:space="0" w:color="auto"/>
            <w:right w:val="none" w:sz="0" w:space="0" w:color="auto"/>
          </w:divBdr>
        </w:div>
        <w:div w:id="1879513765">
          <w:marLeft w:val="640"/>
          <w:marRight w:val="0"/>
          <w:marTop w:val="0"/>
          <w:marBottom w:val="0"/>
          <w:divBdr>
            <w:top w:val="none" w:sz="0" w:space="0" w:color="auto"/>
            <w:left w:val="none" w:sz="0" w:space="0" w:color="auto"/>
            <w:bottom w:val="none" w:sz="0" w:space="0" w:color="auto"/>
            <w:right w:val="none" w:sz="0" w:space="0" w:color="auto"/>
          </w:divBdr>
        </w:div>
        <w:div w:id="241530008">
          <w:marLeft w:val="640"/>
          <w:marRight w:val="0"/>
          <w:marTop w:val="0"/>
          <w:marBottom w:val="0"/>
          <w:divBdr>
            <w:top w:val="none" w:sz="0" w:space="0" w:color="auto"/>
            <w:left w:val="none" w:sz="0" w:space="0" w:color="auto"/>
            <w:bottom w:val="none" w:sz="0" w:space="0" w:color="auto"/>
            <w:right w:val="none" w:sz="0" w:space="0" w:color="auto"/>
          </w:divBdr>
        </w:div>
        <w:div w:id="236205835">
          <w:marLeft w:val="640"/>
          <w:marRight w:val="0"/>
          <w:marTop w:val="0"/>
          <w:marBottom w:val="0"/>
          <w:divBdr>
            <w:top w:val="none" w:sz="0" w:space="0" w:color="auto"/>
            <w:left w:val="none" w:sz="0" w:space="0" w:color="auto"/>
            <w:bottom w:val="none" w:sz="0" w:space="0" w:color="auto"/>
            <w:right w:val="none" w:sz="0" w:space="0" w:color="auto"/>
          </w:divBdr>
        </w:div>
        <w:div w:id="610405587">
          <w:marLeft w:val="640"/>
          <w:marRight w:val="0"/>
          <w:marTop w:val="0"/>
          <w:marBottom w:val="0"/>
          <w:divBdr>
            <w:top w:val="none" w:sz="0" w:space="0" w:color="auto"/>
            <w:left w:val="none" w:sz="0" w:space="0" w:color="auto"/>
            <w:bottom w:val="none" w:sz="0" w:space="0" w:color="auto"/>
            <w:right w:val="none" w:sz="0" w:space="0" w:color="auto"/>
          </w:divBdr>
        </w:div>
        <w:div w:id="383992529">
          <w:marLeft w:val="640"/>
          <w:marRight w:val="0"/>
          <w:marTop w:val="0"/>
          <w:marBottom w:val="0"/>
          <w:divBdr>
            <w:top w:val="none" w:sz="0" w:space="0" w:color="auto"/>
            <w:left w:val="none" w:sz="0" w:space="0" w:color="auto"/>
            <w:bottom w:val="none" w:sz="0" w:space="0" w:color="auto"/>
            <w:right w:val="none" w:sz="0" w:space="0" w:color="auto"/>
          </w:divBdr>
        </w:div>
        <w:div w:id="852233287">
          <w:marLeft w:val="640"/>
          <w:marRight w:val="0"/>
          <w:marTop w:val="0"/>
          <w:marBottom w:val="0"/>
          <w:divBdr>
            <w:top w:val="none" w:sz="0" w:space="0" w:color="auto"/>
            <w:left w:val="none" w:sz="0" w:space="0" w:color="auto"/>
            <w:bottom w:val="none" w:sz="0" w:space="0" w:color="auto"/>
            <w:right w:val="none" w:sz="0" w:space="0" w:color="auto"/>
          </w:divBdr>
        </w:div>
        <w:div w:id="1552038362">
          <w:marLeft w:val="640"/>
          <w:marRight w:val="0"/>
          <w:marTop w:val="0"/>
          <w:marBottom w:val="0"/>
          <w:divBdr>
            <w:top w:val="none" w:sz="0" w:space="0" w:color="auto"/>
            <w:left w:val="none" w:sz="0" w:space="0" w:color="auto"/>
            <w:bottom w:val="none" w:sz="0" w:space="0" w:color="auto"/>
            <w:right w:val="none" w:sz="0" w:space="0" w:color="auto"/>
          </w:divBdr>
        </w:div>
        <w:div w:id="2137064780">
          <w:marLeft w:val="640"/>
          <w:marRight w:val="0"/>
          <w:marTop w:val="0"/>
          <w:marBottom w:val="0"/>
          <w:divBdr>
            <w:top w:val="none" w:sz="0" w:space="0" w:color="auto"/>
            <w:left w:val="none" w:sz="0" w:space="0" w:color="auto"/>
            <w:bottom w:val="none" w:sz="0" w:space="0" w:color="auto"/>
            <w:right w:val="none" w:sz="0" w:space="0" w:color="auto"/>
          </w:divBdr>
        </w:div>
        <w:div w:id="1261258796">
          <w:marLeft w:val="640"/>
          <w:marRight w:val="0"/>
          <w:marTop w:val="0"/>
          <w:marBottom w:val="0"/>
          <w:divBdr>
            <w:top w:val="none" w:sz="0" w:space="0" w:color="auto"/>
            <w:left w:val="none" w:sz="0" w:space="0" w:color="auto"/>
            <w:bottom w:val="none" w:sz="0" w:space="0" w:color="auto"/>
            <w:right w:val="none" w:sz="0" w:space="0" w:color="auto"/>
          </w:divBdr>
        </w:div>
      </w:divsChild>
    </w:div>
    <w:div w:id="1653296291">
      <w:bodyDiv w:val="1"/>
      <w:marLeft w:val="0"/>
      <w:marRight w:val="0"/>
      <w:marTop w:val="0"/>
      <w:marBottom w:val="0"/>
      <w:divBdr>
        <w:top w:val="none" w:sz="0" w:space="0" w:color="auto"/>
        <w:left w:val="none" w:sz="0" w:space="0" w:color="auto"/>
        <w:bottom w:val="none" w:sz="0" w:space="0" w:color="auto"/>
        <w:right w:val="none" w:sz="0" w:space="0" w:color="auto"/>
      </w:divBdr>
      <w:divsChild>
        <w:div w:id="35012832">
          <w:marLeft w:val="640"/>
          <w:marRight w:val="0"/>
          <w:marTop w:val="0"/>
          <w:marBottom w:val="0"/>
          <w:divBdr>
            <w:top w:val="none" w:sz="0" w:space="0" w:color="auto"/>
            <w:left w:val="none" w:sz="0" w:space="0" w:color="auto"/>
            <w:bottom w:val="none" w:sz="0" w:space="0" w:color="auto"/>
            <w:right w:val="none" w:sz="0" w:space="0" w:color="auto"/>
          </w:divBdr>
        </w:div>
        <w:div w:id="192379583">
          <w:marLeft w:val="640"/>
          <w:marRight w:val="0"/>
          <w:marTop w:val="0"/>
          <w:marBottom w:val="0"/>
          <w:divBdr>
            <w:top w:val="none" w:sz="0" w:space="0" w:color="auto"/>
            <w:left w:val="none" w:sz="0" w:space="0" w:color="auto"/>
            <w:bottom w:val="none" w:sz="0" w:space="0" w:color="auto"/>
            <w:right w:val="none" w:sz="0" w:space="0" w:color="auto"/>
          </w:divBdr>
        </w:div>
        <w:div w:id="200024186">
          <w:marLeft w:val="640"/>
          <w:marRight w:val="0"/>
          <w:marTop w:val="0"/>
          <w:marBottom w:val="0"/>
          <w:divBdr>
            <w:top w:val="none" w:sz="0" w:space="0" w:color="auto"/>
            <w:left w:val="none" w:sz="0" w:space="0" w:color="auto"/>
            <w:bottom w:val="none" w:sz="0" w:space="0" w:color="auto"/>
            <w:right w:val="none" w:sz="0" w:space="0" w:color="auto"/>
          </w:divBdr>
        </w:div>
        <w:div w:id="340812472">
          <w:marLeft w:val="640"/>
          <w:marRight w:val="0"/>
          <w:marTop w:val="0"/>
          <w:marBottom w:val="0"/>
          <w:divBdr>
            <w:top w:val="none" w:sz="0" w:space="0" w:color="auto"/>
            <w:left w:val="none" w:sz="0" w:space="0" w:color="auto"/>
            <w:bottom w:val="none" w:sz="0" w:space="0" w:color="auto"/>
            <w:right w:val="none" w:sz="0" w:space="0" w:color="auto"/>
          </w:divBdr>
        </w:div>
        <w:div w:id="443303564">
          <w:marLeft w:val="640"/>
          <w:marRight w:val="0"/>
          <w:marTop w:val="0"/>
          <w:marBottom w:val="0"/>
          <w:divBdr>
            <w:top w:val="none" w:sz="0" w:space="0" w:color="auto"/>
            <w:left w:val="none" w:sz="0" w:space="0" w:color="auto"/>
            <w:bottom w:val="none" w:sz="0" w:space="0" w:color="auto"/>
            <w:right w:val="none" w:sz="0" w:space="0" w:color="auto"/>
          </w:divBdr>
        </w:div>
        <w:div w:id="583150273">
          <w:marLeft w:val="640"/>
          <w:marRight w:val="0"/>
          <w:marTop w:val="0"/>
          <w:marBottom w:val="0"/>
          <w:divBdr>
            <w:top w:val="none" w:sz="0" w:space="0" w:color="auto"/>
            <w:left w:val="none" w:sz="0" w:space="0" w:color="auto"/>
            <w:bottom w:val="none" w:sz="0" w:space="0" w:color="auto"/>
            <w:right w:val="none" w:sz="0" w:space="0" w:color="auto"/>
          </w:divBdr>
        </w:div>
        <w:div w:id="609288995">
          <w:marLeft w:val="640"/>
          <w:marRight w:val="0"/>
          <w:marTop w:val="0"/>
          <w:marBottom w:val="0"/>
          <w:divBdr>
            <w:top w:val="none" w:sz="0" w:space="0" w:color="auto"/>
            <w:left w:val="none" w:sz="0" w:space="0" w:color="auto"/>
            <w:bottom w:val="none" w:sz="0" w:space="0" w:color="auto"/>
            <w:right w:val="none" w:sz="0" w:space="0" w:color="auto"/>
          </w:divBdr>
        </w:div>
        <w:div w:id="695927595">
          <w:marLeft w:val="640"/>
          <w:marRight w:val="0"/>
          <w:marTop w:val="0"/>
          <w:marBottom w:val="0"/>
          <w:divBdr>
            <w:top w:val="none" w:sz="0" w:space="0" w:color="auto"/>
            <w:left w:val="none" w:sz="0" w:space="0" w:color="auto"/>
            <w:bottom w:val="none" w:sz="0" w:space="0" w:color="auto"/>
            <w:right w:val="none" w:sz="0" w:space="0" w:color="auto"/>
          </w:divBdr>
        </w:div>
        <w:div w:id="797064048">
          <w:marLeft w:val="640"/>
          <w:marRight w:val="0"/>
          <w:marTop w:val="0"/>
          <w:marBottom w:val="0"/>
          <w:divBdr>
            <w:top w:val="none" w:sz="0" w:space="0" w:color="auto"/>
            <w:left w:val="none" w:sz="0" w:space="0" w:color="auto"/>
            <w:bottom w:val="none" w:sz="0" w:space="0" w:color="auto"/>
            <w:right w:val="none" w:sz="0" w:space="0" w:color="auto"/>
          </w:divBdr>
        </w:div>
        <w:div w:id="837617200">
          <w:marLeft w:val="640"/>
          <w:marRight w:val="0"/>
          <w:marTop w:val="0"/>
          <w:marBottom w:val="0"/>
          <w:divBdr>
            <w:top w:val="none" w:sz="0" w:space="0" w:color="auto"/>
            <w:left w:val="none" w:sz="0" w:space="0" w:color="auto"/>
            <w:bottom w:val="none" w:sz="0" w:space="0" w:color="auto"/>
            <w:right w:val="none" w:sz="0" w:space="0" w:color="auto"/>
          </w:divBdr>
        </w:div>
        <w:div w:id="1014651838">
          <w:marLeft w:val="640"/>
          <w:marRight w:val="0"/>
          <w:marTop w:val="0"/>
          <w:marBottom w:val="0"/>
          <w:divBdr>
            <w:top w:val="none" w:sz="0" w:space="0" w:color="auto"/>
            <w:left w:val="none" w:sz="0" w:space="0" w:color="auto"/>
            <w:bottom w:val="none" w:sz="0" w:space="0" w:color="auto"/>
            <w:right w:val="none" w:sz="0" w:space="0" w:color="auto"/>
          </w:divBdr>
        </w:div>
        <w:div w:id="1057901867">
          <w:marLeft w:val="640"/>
          <w:marRight w:val="0"/>
          <w:marTop w:val="0"/>
          <w:marBottom w:val="0"/>
          <w:divBdr>
            <w:top w:val="none" w:sz="0" w:space="0" w:color="auto"/>
            <w:left w:val="none" w:sz="0" w:space="0" w:color="auto"/>
            <w:bottom w:val="none" w:sz="0" w:space="0" w:color="auto"/>
            <w:right w:val="none" w:sz="0" w:space="0" w:color="auto"/>
          </w:divBdr>
        </w:div>
        <w:div w:id="1398867576">
          <w:marLeft w:val="640"/>
          <w:marRight w:val="0"/>
          <w:marTop w:val="0"/>
          <w:marBottom w:val="0"/>
          <w:divBdr>
            <w:top w:val="none" w:sz="0" w:space="0" w:color="auto"/>
            <w:left w:val="none" w:sz="0" w:space="0" w:color="auto"/>
            <w:bottom w:val="none" w:sz="0" w:space="0" w:color="auto"/>
            <w:right w:val="none" w:sz="0" w:space="0" w:color="auto"/>
          </w:divBdr>
        </w:div>
        <w:div w:id="1566448868">
          <w:marLeft w:val="640"/>
          <w:marRight w:val="0"/>
          <w:marTop w:val="0"/>
          <w:marBottom w:val="0"/>
          <w:divBdr>
            <w:top w:val="none" w:sz="0" w:space="0" w:color="auto"/>
            <w:left w:val="none" w:sz="0" w:space="0" w:color="auto"/>
            <w:bottom w:val="none" w:sz="0" w:space="0" w:color="auto"/>
            <w:right w:val="none" w:sz="0" w:space="0" w:color="auto"/>
          </w:divBdr>
        </w:div>
        <w:div w:id="1762220297">
          <w:marLeft w:val="640"/>
          <w:marRight w:val="0"/>
          <w:marTop w:val="0"/>
          <w:marBottom w:val="0"/>
          <w:divBdr>
            <w:top w:val="none" w:sz="0" w:space="0" w:color="auto"/>
            <w:left w:val="none" w:sz="0" w:space="0" w:color="auto"/>
            <w:bottom w:val="none" w:sz="0" w:space="0" w:color="auto"/>
            <w:right w:val="none" w:sz="0" w:space="0" w:color="auto"/>
          </w:divBdr>
        </w:div>
        <w:div w:id="1799100549">
          <w:marLeft w:val="640"/>
          <w:marRight w:val="0"/>
          <w:marTop w:val="0"/>
          <w:marBottom w:val="0"/>
          <w:divBdr>
            <w:top w:val="none" w:sz="0" w:space="0" w:color="auto"/>
            <w:left w:val="none" w:sz="0" w:space="0" w:color="auto"/>
            <w:bottom w:val="none" w:sz="0" w:space="0" w:color="auto"/>
            <w:right w:val="none" w:sz="0" w:space="0" w:color="auto"/>
          </w:divBdr>
        </w:div>
        <w:div w:id="1818692574">
          <w:marLeft w:val="640"/>
          <w:marRight w:val="0"/>
          <w:marTop w:val="0"/>
          <w:marBottom w:val="0"/>
          <w:divBdr>
            <w:top w:val="none" w:sz="0" w:space="0" w:color="auto"/>
            <w:left w:val="none" w:sz="0" w:space="0" w:color="auto"/>
            <w:bottom w:val="none" w:sz="0" w:space="0" w:color="auto"/>
            <w:right w:val="none" w:sz="0" w:space="0" w:color="auto"/>
          </w:divBdr>
        </w:div>
        <w:div w:id="1873570503">
          <w:marLeft w:val="640"/>
          <w:marRight w:val="0"/>
          <w:marTop w:val="0"/>
          <w:marBottom w:val="0"/>
          <w:divBdr>
            <w:top w:val="none" w:sz="0" w:space="0" w:color="auto"/>
            <w:left w:val="none" w:sz="0" w:space="0" w:color="auto"/>
            <w:bottom w:val="none" w:sz="0" w:space="0" w:color="auto"/>
            <w:right w:val="none" w:sz="0" w:space="0" w:color="auto"/>
          </w:divBdr>
        </w:div>
        <w:div w:id="2124496806">
          <w:marLeft w:val="640"/>
          <w:marRight w:val="0"/>
          <w:marTop w:val="0"/>
          <w:marBottom w:val="0"/>
          <w:divBdr>
            <w:top w:val="none" w:sz="0" w:space="0" w:color="auto"/>
            <w:left w:val="none" w:sz="0" w:space="0" w:color="auto"/>
            <w:bottom w:val="none" w:sz="0" w:space="0" w:color="auto"/>
            <w:right w:val="none" w:sz="0" w:space="0" w:color="auto"/>
          </w:divBdr>
        </w:div>
      </w:divsChild>
    </w:div>
    <w:div w:id="1662780220">
      <w:bodyDiv w:val="1"/>
      <w:marLeft w:val="0"/>
      <w:marRight w:val="0"/>
      <w:marTop w:val="0"/>
      <w:marBottom w:val="0"/>
      <w:divBdr>
        <w:top w:val="none" w:sz="0" w:space="0" w:color="auto"/>
        <w:left w:val="none" w:sz="0" w:space="0" w:color="auto"/>
        <w:bottom w:val="none" w:sz="0" w:space="0" w:color="auto"/>
        <w:right w:val="none" w:sz="0" w:space="0" w:color="auto"/>
      </w:divBdr>
      <w:divsChild>
        <w:div w:id="49808518">
          <w:marLeft w:val="640"/>
          <w:marRight w:val="0"/>
          <w:marTop w:val="0"/>
          <w:marBottom w:val="0"/>
          <w:divBdr>
            <w:top w:val="none" w:sz="0" w:space="0" w:color="auto"/>
            <w:left w:val="none" w:sz="0" w:space="0" w:color="auto"/>
            <w:bottom w:val="none" w:sz="0" w:space="0" w:color="auto"/>
            <w:right w:val="none" w:sz="0" w:space="0" w:color="auto"/>
          </w:divBdr>
        </w:div>
        <w:div w:id="506021739">
          <w:marLeft w:val="640"/>
          <w:marRight w:val="0"/>
          <w:marTop w:val="0"/>
          <w:marBottom w:val="0"/>
          <w:divBdr>
            <w:top w:val="none" w:sz="0" w:space="0" w:color="auto"/>
            <w:left w:val="none" w:sz="0" w:space="0" w:color="auto"/>
            <w:bottom w:val="none" w:sz="0" w:space="0" w:color="auto"/>
            <w:right w:val="none" w:sz="0" w:space="0" w:color="auto"/>
          </w:divBdr>
        </w:div>
        <w:div w:id="217593360">
          <w:marLeft w:val="640"/>
          <w:marRight w:val="0"/>
          <w:marTop w:val="0"/>
          <w:marBottom w:val="0"/>
          <w:divBdr>
            <w:top w:val="none" w:sz="0" w:space="0" w:color="auto"/>
            <w:left w:val="none" w:sz="0" w:space="0" w:color="auto"/>
            <w:bottom w:val="none" w:sz="0" w:space="0" w:color="auto"/>
            <w:right w:val="none" w:sz="0" w:space="0" w:color="auto"/>
          </w:divBdr>
        </w:div>
        <w:div w:id="82193654">
          <w:marLeft w:val="640"/>
          <w:marRight w:val="0"/>
          <w:marTop w:val="0"/>
          <w:marBottom w:val="0"/>
          <w:divBdr>
            <w:top w:val="none" w:sz="0" w:space="0" w:color="auto"/>
            <w:left w:val="none" w:sz="0" w:space="0" w:color="auto"/>
            <w:bottom w:val="none" w:sz="0" w:space="0" w:color="auto"/>
            <w:right w:val="none" w:sz="0" w:space="0" w:color="auto"/>
          </w:divBdr>
        </w:div>
        <w:div w:id="169954225">
          <w:marLeft w:val="640"/>
          <w:marRight w:val="0"/>
          <w:marTop w:val="0"/>
          <w:marBottom w:val="0"/>
          <w:divBdr>
            <w:top w:val="none" w:sz="0" w:space="0" w:color="auto"/>
            <w:left w:val="none" w:sz="0" w:space="0" w:color="auto"/>
            <w:bottom w:val="none" w:sz="0" w:space="0" w:color="auto"/>
            <w:right w:val="none" w:sz="0" w:space="0" w:color="auto"/>
          </w:divBdr>
        </w:div>
        <w:div w:id="1361007448">
          <w:marLeft w:val="640"/>
          <w:marRight w:val="0"/>
          <w:marTop w:val="0"/>
          <w:marBottom w:val="0"/>
          <w:divBdr>
            <w:top w:val="none" w:sz="0" w:space="0" w:color="auto"/>
            <w:left w:val="none" w:sz="0" w:space="0" w:color="auto"/>
            <w:bottom w:val="none" w:sz="0" w:space="0" w:color="auto"/>
            <w:right w:val="none" w:sz="0" w:space="0" w:color="auto"/>
          </w:divBdr>
        </w:div>
        <w:div w:id="1843812225">
          <w:marLeft w:val="640"/>
          <w:marRight w:val="0"/>
          <w:marTop w:val="0"/>
          <w:marBottom w:val="0"/>
          <w:divBdr>
            <w:top w:val="none" w:sz="0" w:space="0" w:color="auto"/>
            <w:left w:val="none" w:sz="0" w:space="0" w:color="auto"/>
            <w:bottom w:val="none" w:sz="0" w:space="0" w:color="auto"/>
            <w:right w:val="none" w:sz="0" w:space="0" w:color="auto"/>
          </w:divBdr>
        </w:div>
        <w:div w:id="129834278">
          <w:marLeft w:val="640"/>
          <w:marRight w:val="0"/>
          <w:marTop w:val="0"/>
          <w:marBottom w:val="0"/>
          <w:divBdr>
            <w:top w:val="none" w:sz="0" w:space="0" w:color="auto"/>
            <w:left w:val="none" w:sz="0" w:space="0" w:color="auto"/>
            <w:bottom w:val="none" w:sz="0" w:space="0" w:color="auto"/>
            <w:right w:val="none" w:sz="0" w:space="0" w:color="auto"/>
          </w:divBdr>
        </w:div>
        <w:div w:id="328288114">
          <w:marLeft w:val="640"/>
          <w:marRight w:val="0"/>
          <w:marTop w:val="0"/>
          <w:marBottom w:val="0"/>
          <w:divBdr>
            <w:top w:val="none" w:sz="0" w:space="0" w:color="auto"/>
            <w:left w:val="none" w:sz="0" w:space="0" w:color="auto"/>
            <w:bottom w:val="none" w:sz="0" w:space="0" w:color="auto"/>
            <w:right w:val="none" w:sz="0" w:space="0" w:color="auto"/>
          </w:divBdr>
        </w:div>
        <w:div w:id="103619309">
          <w:marLeft w:val="640"/>
          <w:marRight w:val="0"/>
          <w:marTop w:val="0"/>
          <w:marBottom w:val="0"/>
          <w:divBdr>
            <w:top w:val="none" w:sz="0" w:space="0" w:color="auto"/>
            <w:left w:val="none" w:sz="0" w:space="0" w:color="auto"/>
            <w:bottom w:val="none" w:sz="0" w:space="0" w:color="auto"/>
            <w:right w:val="none" w:sz="0" w:space="0" w:color="auto"/>
          </w:divBdr>
        </w:div>
        <w:div w:id="1262421694">
          <w:marLeft w:val="640"/>
          <w:marRight w:val="0"/>
          <w:marTop w:val="0"/>
          <w:marBottom w:val="0"/>
          <w:divBdr>
            <w:top w:val="none" w:sz="0" w:space="0" w:color="auto"/>
            <w:left w:val="none" w:sz="0" w:space="0" w:color="auto"/>
            <w:bottom w:val="none" w:sz="0" w:space="0" w:color="auto"/>
            <w:right w:val="none" w:sz="0" w:space="0" w:color="auto"/>
          </w:divBdr>
        </w:div>
        <w:div w:id="1507207982">
          <w:marLeft w:val="640"/>
          <w:marRight w:val="0"/>
          <w:marTop w:val="0"/>
          <w:marBottom w:val="0"/>
          <w:divBdr>
            <w:top w:val="none" w:sz="0" w:space="0" w:color="auto"/>
            <w:left w:val="none" w:sz="0" w:space="0" w:color="auto"/>
            <w:bottom w:val="none" w:sz="0" w:space="0" w:color="auto"/>
            <w:right w:val="none" w:sz="0" w:space="0" w:color="auto"/>
          </w:divBdr>
        </w:div>
        <w:div w:id="1933854431">
          <w:marLeft w:val="640"/>
          <w:marRight w:val="0"/>
          <w:marTop w:val="0"/>
          <w:marBottom w:val="0"/>
          <w:divBdr>
            <w:top w:val="none" w:sz="0" w:space="0" w:color="auto"/>
            <w:left w:val="none" w:sz="0" w:space="0" w:color="auto"/>
            <w:bottom w:val="none" w:sz="0" w:space="0" w:color="auto"/>
            <w:right w:val="none" w:sz="0" w:space="0" w:color="auto"/>
          </w:divBdr>
        </w:div>
        <w:div w:id="637301745">
          <w:marLeft w:val="640"/>
          <w:marRight w:val="0"/>
          <w:marTop w:val="0"/>
          <w:marBottom w:val="0"/>
          <w:divBdr>
            <w:top w:val="none" w:sz="0" w:space="0" w:color="auto"/>
            <w:left w:val="none" w:sz="0" w:space="0" w:color="auto"/>
            <w:bottom w:val="none" w:sz="0" w:space="0" w:color="auto"/>
            <w:right w:val="none" w:sz="0" w:space="0" w:color="auto"/>
          </w:divBdr>
        </w:div>
        <w:div w:id="1047098495">
          <w:marLeft w:val="640"/>
          <w:marRight w:val="0"/>
          <w:marTop w:val="0"/>
          <w:marBottom w:val="0"/>
          <w:divBdr>
            <w:top w:val="none" w:sz="0" w:space="0" w:color="auto"/>
            <w:left w:val="none" w:sz="0" w:space="0" w:color="auto"/>
            <w:bottom w:val="none" w:sz="0" w:space="0" w:color="auto"/>
            <w:right w:val="none" w:sz="0" w:space="0" w:color="auto"/>
          </w:divBdr>
        </w:div>
        <w:div w:id="1270701533">
          <w:marLeft w:val="640"/>
          <w:marRight w:val="0"/>
          <w:marTop w:val="0"/>
          <w:marBottom w:val="0"/>
          <w:divBdr>
            <w:top w:val="none" w:sz="0" w:space="0" w:color="auto"/>
            <w:left w:val="none" w:sz="0" w:space="0" w:color="auto"/>
            <w:bottom w:val="none" w:sz="0" w:space="0" w:color="auto"/>
            <w:right w:val="none" w:sz="0" w:space="0" w:color="auto"/>
          </w:divBdr>
        </w:div>
        <w:div w:id="1023745658">
          <w:marLeft w:val="640"/>
          <w:marRight w:val="0"/>
          <w:marTop w:val="0"/>
          <w:marBottom w:val="0"/>
          <w:divBdr>
            <w:top w:val="none" w:sz="0" w:space="0" w:color="auto"/>
            <w:left w:val="none" w:sz="0" w:space="0" w:color="auto"/>
            <w:bottom w:val="none" w:sz="0" w:space="0" w:color="auto"/>
            <w:right w:val="none" w:sz="0" w:space="0" w:color="auto"/>
          </w:divBdr>
        </w:div>
        <w:div w:id="647326851">
          <w:marLeft w:val="640"/>
          <w:marRight w:val="0"/>
          <w:marTop w:val="0"/>
          <w:marBottom w:val="0"/>
          <w:divBdr>
            <w:top w:val="none" w:sz="0" w:space="0" w:color="auto"/>
            <w:left w:val="none" w:sz="0" w:space="0" w:color="auto"/>
            <w:bottom w:val="none" w:sz="0" w:space="0" w:color="auto"/>
            <w:right w:val="none" w:sz="0" w:space="0" w:color="auto"/>
          </w:divBdr>
        </w:div>
        <w:div w:id="886724462">
          <w:marLeft w:val="640"/>
          <w:marRight w:val="0"/>
          <w:marTop w:val="0"/>
          <w:marBottom w:val="0"/>
          <w:divBdr>
            <w:top w:val="none" w:sz="0" w:space="0" w:color="auto"/>
            <w:left w:val="none" w:sz="0" w:space="0" w:color="auto"/>
            <w:bottom w:val="none" w:sz="0" w:space="0" w:color="auto"/>
            <w:right w:val="none" w:sz="0" w:space="0" w:color="auto"/>
          </w:divBdr>
        </w:div>
        <w:div w:id="291667960">
          <w:marLeft w:val="640"/>
          <w:marRight w:val="0"/>
          <w:marTop w:val="0"/>
          <w:marBottom w:val="0"/>
          <w:divBdr>
            <w:top w:val="none" w:sz="0" w:space="0" w:color="auto"/>
            <w:left w:val="none" w:sz="0" w:space="0" w:color="auto"/>
            <w:bottom w:val="none" w:sz="0" w:space="0" w:color="auto"/>
            <w:right w:val="none" w:sz="0" w:space="0" w:color="auto"/>
          </w:divBdr>
        </w:div>
        <w:div w:id="1783917587">
          <w:marLeft w:val="640"/>
          <w:marRight w:val="0"/>
          <w:marTop w:val="0"/>
          <w:marBottom w:val="0"/>
          <w:divBdr>
            <w:top w:val="none" w:sz="0" w:space="0" w:color="auto"/>
            <w:left w:val="none" w:sz="0" w:space="0" w:color="auto"/>
            <w:bottom w:val="none" w:sz="0" w:space="0" w:color="auto"/>
            <w:right w:val="none" w:sz="0" w:space="0" w:color="auto"/>
          </w:divBdr>
        </w:div>
        <w:div w:id="1469082067">
          <w:marLeft w:val="640"/>
          <w:marRight w:val="0"/>
          <w:marTop w:val="0"/>
          <w:marBottom w:val="0"/>
          <w:divBdr>
            <w:top w:val="none" w:sz="0" w:space="0" w:color="auto"/>
            <w:left w:val="none" w:sz="0" w:space="0" w:color="auto"/>
            <w:bottom w:val="none" w:sz="0" w:space="0" w:color="auto"/>
            <w:right w:val="none" w:sz="0" w:space="0" w:color="auto"/>
          </w:divBdr>
        </w:div>
        <w:div w:id="1943033507">
          <w:marLeft w:val="640"/>
          <w:marRight w:val="0"/>
          <w:marTop w:val="0"/>
          <w:marBottom w:val="0"/>
          <w:divBdr>
            <w:top w:val="none" w:sz="0" w:space="0" w:color="auto"/>
            <w:left w:val="none" w:sz="0" w:space="0" w:color="auto"/>
            <w:bottom w:val="none" w:sz="0" w:space="0" w:color="auto"/>
            <w:right w:val="none" w:sz="0" w:space="0" w:color="auto"/>
          </w:divBdr>
        </w:div>
        <w:div w:id="2127040217">
          <w:marLeft w:val="640"/>
          <w:marRight w:val="0"/>
          <w:marTop w:val="0"/>
          <w:marBottom w:val="0"/>
          <w:divBdr>
            <w:top w:val="none" w:sz="0" w:space="0" w:color="auto"/>
            <w:left w:val="none" w:sz="0" w:space="0" w:color="auto"/>
            <w:bottom w:val="none" w:sz="0" w:space="0" w:color="auto"/>
            <w:right w:val="none" w:sz="0" w:space="0" w:color="auto"/>
          </w:divBdr>
        </w:div>
        <w:div w:id="1313558046">
          <w:marLeft w:val="640"/>
          <w:marRight w:val="0"/>
          <w:marTop w:val="0"/>
          <w:marBottom w:val="0"/>
          <w:divBdr>
            <w:top w:val="none" w:sz="0" w:space="0" w:color="auto"/>
            <w:left w:val="none" w:sz="0" w:space="0" w:color="auto"/>
            <w:bottom w:val="none" w:sz="0" w:space="0" w:color="auto"/>
            <w:right w:val="none" w:sz="0" w:space="0" w:color="auto"/>
          </w:divBdr>
        </w:div>
        <w:div w:id="120390453">
          <w:marLeft w:val="640"/>
          <w:marRight w:val="0"/>
          <w:marTop w:val="0"/>
          <w:marBottom w:val="0"/>
          <w:divBdr>
            <w:top w:val="none" w:sz="0" w:space="0" w:color="auto"/>
            <w:left w:val="none" w:sz="0" w:space="0" w:color="auto"/>
            <w:bottom w:val="none" w:sz="0" w:space="0" w:color="auto"/>
            <w:right w:val="none" w:sz="0" w:space="0" w:color="auto"/>
          </w:divBdr>
        </w:div>
        <w:div w:id="1073160084">
          <w:marLeft w:val="640"/>
          <w:marRight w:val="0"/>
          <w:marTop w:val="0"/>
          <w:marBottom w:val="0"/>
          <w:divBdr>
            <w:top w:val="none" w:sz="0" w:space="0" w:color="auto"/>
            <w:left w:val="none" w:sz="0" w:space="0" w:color="auto"/>
            <w:bottom w:val="none" w:sz="0" w:space="0" w:color="auto"/>
            <w:right w:val="none" w:sz="0" w:space="0" w:color="auto"/>
          </w:divBdr>
        </w:div>
        <w:div w:id="525825515">
          <w:marLeft w:val="640"/>
          <w:marRight w:val="0"/>
          <w:marTop w:val="0"/>
          <w:marBottom w:val="0"/>
          <w:divBdr>
            <w:top w:val="none" w:sz="0" w:space="0" w:color="auto"/>
            <w:left w:val="none" w:sz="0" w:space="0" w:color="auto"/>
            <w:bottom w:val="none" w:sz="0" w:space="0" w:color="auto"/>
            <w:right w:val="none" w:sz="0" w:space="0" w:color="auto"/>
          </w:divBdr>
        </w:div>
        <w:div w:id="2059698048">
          <w:marLeft w:val="640"/>
          <w:marRight w:val="0"/>
          <w:marTop w:val="0"/>
          <w:marBottom w:val="0"/>
          <w:divBdr>
            <w:top w:val="none" w:sz="0" w:space="0" w:color="auto"/>
            <w:left w:val="none" w:sz="0" w:space="0" w:color="auto"/>
            <w:bottom w:val="none" w:sz="0" w:space="0" w:color="auto"/>
            <w:right w:val="none" w:sz="0" w:space="0" w:color="auto"/>
          </w:divBdr>
        </w:div>
        <w:div w:id="1771117282">
          <w:marLeft w:val="640"/>
          <w:marRight w:val="0"/>
          <w:marTop w:val="0"/>
          <w:marBottom w:val="0"/>
          <w:divBdr>
            <w:top w:val="none" w:sz="0" w:space="0" w:color="auto"/>
            <w:left w:val="none" w:sz="0" w:space="0" w:color="auto"/>
            <w:bottom w:val="none" w:sz="0" w:space="0" w:color="auto"/>
            <w:right w:val="none" w:sz="0" w:space="0" w:color="auto"/>
          </w:divBdr>
        </w:div>
        <w:div w:id="1130247841">
          <w:marLeft w:val="640"/>
          <w:marRight w:val="0"/>
          <w:marTop w:val="0"/>
          <w:marBottom w:val="0"/>
          <w:divBdr>
            <w:top w:val="none" w:sz="0" w:space="0" w:color="auto"/>
            <w:left w:val="none" w:sz="0" w:space="0" w:color="auto"/>
            <w:bottom w:val="none" w:sz="0" w:space="0" w:color="auto"/>
            <w:right w:val="none" w:sz="0" w:space="0" w:color="auto"/>
          </w:divBdr>
        </w:div>
        <w:div w:id="1961303208">
          <w:marLeft w:val="640"/>
          <w:marRight w:val="0"/>
          <w:marTop w:val="0"/>
          <w:marBottom w:val="0"/>
          <w:divBdr>
            <w:top w:val="none" w:sz="0" w:space="0" w:color="auto"/>
            <w:left w:val="none" w:sz="0" w:space="0" w:color="auto"/>
            <w:bottom w:val="none" w:sz="0" w:space="0" w:color="auto"/>
            <w:right w:val="none" w:sz="0" w:space="0" w:color="auto"/>
          </w:divBdr>
        </w:div>
        <w:div w:id="2143184892">
          <w:marLeft w:val="640"/>
          <w:marRight w:val="0"/>
          <w:marTop w:val="0"/>
          <w:marBottom w:val="0"/>
          <w:divBdr>
            <w:top w:val="none" w:sz="0" w:space="0" w:color="auto"/>
            <w:left w:val="none" w:sz="0" w:space="0" w:color="auto"/>
            <w:bottom w:val="none" w:sz="0" w:space="0" w:color="auto"/>
            <w:right w:val="none" w:sz="0" w:space="0" w:color="auto"/>
          </w:divBdr>
        </w:div>
        <w:div w:id="14115328">
          <w:marLeft w:val="640"/>
          <w:marRight w:val="0"/>
          <w:marTop w:val="0"/>
          <w:marBottom w:val="0"/>
          <w:divBdr>
            <w:top w:val="none" w:sz="0" w:space="0" w:color="auto"/>
            <w:left w:val="none" w:sz="0" w:space="0" w:color="auto"/>
            <w:bottom w:val="none" w:sz="0" w:space="0" w:color="auto"/>
            <w:right w:val="none" w:sz="0" w:space="0" w:color="auto"/>
          </w:divBdr>
        </w:div>
        <w:div w:id="1332372599">
          <w:marLeft w:val="640"/>
          <w:marRight w:val="0"/>
          <w:marTop w:val="0"/>
          <w:marBottom w:val="0"/>
          <w:divBdr>
            <w:top w:val="none" w:sz="0" w:space="0" w:color="auto"/>
            <w:left w:val="none" w:sz="0" w:space="0" w:color="auto"/>
            <w:bottom w:val="none" w:sz="0" w:space="0" w:color="auto"/>
            <w:right w:val="none" w:sz="0" w:space="0" w:color="auto"/>
          </w:divBdr>
        </w:div>
        <w:div w:id="1979335950">
          <w:marLeft w:val="640"/>
          <w:marRight w:val="0"/>
          <w:marTop w:val="0"/>
          <w:marBottom w:val="0"/>
          <w:divBdr>
            <w:top w:val="none" w:sz="0" w:space="0" w:color="auto"/>
            <w:left w:val="none" w:sz="0" w:space="0" w:color="auto"/>
            <w:bottom w:val="none" w:sz="0" w:space="0" w:color="auto"/>
            <w:right w:val="none" w:sz="0" w:space="0" w:color="auto"/>
          </w:divBdr>
        </w:div>
        <w:div w:id="1548571035">
          <w:marLeft w:val="640"/>
          <w:marRight w:val="0"/>
          <w:marTop w:val="0"/>
          <w:marBottom w:val="0"/>
          <w:divBdr>
            <w:top w:val="none" w:sz="0" w:space="0" w:color="auto"/>
            <w:left w:val="none" w:sz="0" w:space="0" w:color="auto"/>
            <w:bottom w:val="none" w:sz="0" w:space="0" w:color="auto"/>
            <w:right w:val="none" w:sz="0" w:space="0" w:color="auto"/>
          </w:divBdr>
        </w:div>
        <w:div w:id="291058868">
          <w:marLeft w:val="640"/>
          <w:marRight w:val="0"/>
          <w:marTop w:val="0"/>
          <w:marBottom w:val="0"/>
          <w:divBdr>
            <w:top w:val="none" w:sz="0" w:space="0" w:color="auto"/>
            <w:left w:val="none" w:sz="0" w:space="0" w:color="auto"/>
            <w:bottom w:val="none" w:sz="0" w:space="0" w:color="auto"/>
            <w:right w:val="none" w:sz="0" w:space="0" w:color="auto"/>
          </w:divBdr>
        </w:div>
        <w:div w:id="1347906071">
          <w:marLeft w:val="640"/>
          <w:marRight w:val="0"/>
          <w:marTop w:val="0"/>
          <w:marBottom w:val="0"/>
          <w:divBdr>
            <w:top w:val="none" w:sz="0" w:space="0" w:color="auto"/>
            <w:left w:val="none" w:sz="0" w:space="0" w:color="auto"/>
            <w:bottom w:val="none" w:sz="0" w:space="0" w:color="auto"/>
            <w:right w:val="none" w:sz="0" w:space="0" w:color="auto"/>
          </w:divBdr>
        </w:div>
        <w:div w:id="952369272">
          <w:marLeft w:val="640"/>
          <w:marRight w:val="0"/>
          <w:marTop w:val="0"/>
          <w:marBottom w:val="0"/>
          <w:divBdr>
            <w:top w:val="none" w:sz="0" w:space="0" w:color="auto"/>
            <w:left w:val="none" w:sz="0" w:space="0" w:color="auto"/>
            <w:bottom w:val="none" w:sz="0" w:space="0" w:color="auto"/>
            <w:right w:val="none" w:sz="0" w:space="0" w:color="auto"/>
          </w:divBdr>
        </w:div>
        <w:div w:id="1957710580">
          <w:marLeft w:val="640"/>
          <w:marRight w:val="0"/>
          <w:marTop w:val="0"/>
          <w:marBottom w:val="0"/>
          <w:divBdr>
            <w:top w:val="none" w:sz="0" w:space="0" w:color="auto"/>
            <w:left w:val="none" w:sz="0" w:space="0" w:color="auto"/>
            <w:bottom w:val="none" w:sz="0" w:space="0" w:color="auto"/>
            <w:right w:val="none" w:sz="0" w:space="0" w:color="auto"/>
          </w:divBdr>
        </w:div>
        <w:div w:id="388112299">
          <w:marLeft w:val="640"/>
          <w:marRight w:val="0"/>
          <w:marTop w:val="0"/>
          <w:marBottom w:val="0"/>
          <w:divBdr>
            <w:top w:val="none" w:sz="0" w:space="0" w:color="auto"/>
            <w:left w:val="none" w:sz="0" w:space="0" w:color="auto"/>
            <w:bottom w:val="none" w:sz="0" w:space="0" w:color="auto"/>
            <w:right w:val="none" w:sz="0" w:space="0" w:color="auto"/>
          </w:divBdr>
        </w:div>
        <w:div w:id="1372726774">
          <w:marLeft w:val="640"/>
          <w:marRight w:val="0"/>
          <w:marTop w:val="0"/>
          <w:marBottom w:val="0"/>
          <w:divBdr>
            <w:top w:val="none" w:sz="0" w:space="0" w:color="auto"/>
            <w:left w:val="none" w:sz="0" w:space="0" w:color="auto"/>
            <w:bottom w:val="none" w:sz="0" w:space="0" w:color="auto"/>
            <w:right w:val="none" w:sz="0" w:space="0" w:color="auto"/>
          </w:divBdr>
        </w:div>
        <w:div w:id="264189047">
          <w:marLeft w:val="640"/>
          <w:marRight w:val="0"/>
          <w:marTop w:val="0"/>
          <w:marBottom w:val="0"/>
          <w:divBdr>
            <w:top w:val="none" w:sz="0" w:space="0" w:color="auto"/>
            <w:left w:val="none" w:sz="0" w:space="0" w:color="auto"/>
            <w:bottom w:val="none" w:sz="0" w:space="0" w:color="auto"/>
            <w:right w:val="none" w:sz="0" w:space="0" w:color="auto"/>
          </w:divBdr>
        </w:div>
        <w:div w:id="2038969099">
          <w:marLeft w:val="640"/>
          <w:marRight w:val="0"/>
          <w:marTop w:val="0"/>
          <w:marBottom w:val="0"/>
          <w:divBdr>
            <w:top w:val="none" w:sz="0" w:space="0" w:color="auto"/>
            <w:left w:val="none" w:sz="0" w:space="0" w:color="auto"/>
            <w:bottom w:val="none" w:sz="0" w:space="0" w:color="auto"/>
            <w:right w:val="none" w:sz="0" w:space="0" w:color="auto"/>
          </w:divBdr>
        </w:div>
      </w:divsChild>
    </w:div>
    <w:div w:id="1667128878">
      <w:bodyDiv w:val="1"/>
      <w:marLeft w:val="0"/>
      <w:marRight w:val="0"/>
      <w:marTop w:val="0"/>
      <w:marBottom w:val="0"/>
      <w:divBdr>
        <w:top w:val="none" w:sz="0" w:space="0" w:color="auto"/>
        <w:left w:val="none" w:sz="0" w:space="0" w:color="auto"/>
        <w:bottom w:val="none" w:sz="0" w:space="0" w:color="auto"/>
        <w:right w:val="none" w:sz="0" w:space="0" w:color="auto"/>
      </w:divBdr>
      <w:divsChild>
        <w:div w:id="1688367657">
          <w:marLeft w:val="640"/>
          <w:marRight w:val="0"/>
          <w:marTop w:val="0"/>
          <w:marBottom w:val="0"/>
          <w:divBdr>
            <w:top w:val="none" w:sz="0" w:space="0" w:color="auto"/>
            <w:left w:val="none" w:sz="0" w:space="0" w:color="auto"/>
            <w:bottom w:val="none" w:sz="0" w:space="0" w:color="auto"/>
            <w:right w:val="none" w:sz="0" w:space="0" w:color="auto"/>
          </w:divBdr>
        </w:div>
        <w:div w:id="1307931670">
          <w:marLeft w:val="640"/>
          <w:marRight w:val="0"/>
          <w:marTop w:val="0"/>
          <w:marBottom w:val="0"/>
          <w:divBdr>
            <w:top w:val="none" w:sz="0" w:space="0" w:color="auto"/>
            <w:left w:val="none" w:sz="0" w:space="0" w:color="auto"/>
            <w:bottom w:val="none" w:sz="0" w:space="0" w:color="auto"/>
            <w:right w:val="none" w:sz="0" w:space="0" w:color="auto"/>
          </w:divBdr>
        </w:div>
        <w:div w:id="1919171550">
          <w:marLeft w:val="640"/>
          <w:marRight w:val="0"/>
          <w:marTop w:val="0"/>
          <w:marBottom w:val="0"/>
          <w:divBdr>
            <w:top w:val="none" w:sz="0" w:space="0" w:color="auto"/>
            <w:left w:val="none" w:sz="0" w:space="0" w:color="auto"/>
            <w:bottom w:val="none" w:sz="0" w:space="0" w:color="auto"/>
            <w:right w:val="none" w:sz="0" w:space="0" w:color="auto"/>
          </w:divBdr>
        </w:div>
        <w:div w:id="437336459">
          <w:marLeft w:val="640"/>
          <w:marRight w:val="0"/>
          <w:marTop w:val="0"/>
          <w:marBottom w:val="0"/>
          <w:divBdr>
            <w:top w:val="none" w:sz="0" w:space="0" w:color="auto"/>
            <w:left w:val="none" w:sz="0" w:space="0" w:color="auto"/>
            <w:bottom w:val="none" w:sz="0" w:space="0" w:color="auto"/>
            <w:right w:val="none" w:sz="0" w:space="0" w:color="auto"/>
          </w:divBdr>
        </w:div>
        <w:div w:id="182861650">
          <w:marLeft w:val="640"/>
          <w:marRight w:val="0"/>
          <w:marTop w:val="0"/>
          <w:marBottom w:val="0"/>
          <w:divBdr>
            <w:top w:val="none" w:sz="0" w:space="0" w:color="auto"/>
            <w:left w:val="none" w:sz="0" w:space="0" w:color="auto"/>
            <w:bottom w:val="none" w:sz="0" w:space="0" w:color="auto"/>
            <w:right w:val="none" w:sz="0" w:space="0" w:color="auto"/>
          </w:divBdr>
        </w:div>
        <w:div w:id="1432624291">
          <w:marLeft w:val="640"/>
          <w:marRight w:val="0"/>
          <w:marTop w:val="0"/>
          <w:marBottom w:val="0"/>
          <w:divBdr>
            <w:top w:val="none" w:sz="0" w:space="0" w:color="auto"/>
            <w:left w:val="none" w:sz="0" w:space="0" w:color="auto"/>
            <w:bottom w:val="none" w:sz="0" w:space="0" w:color="auto"/>
            <w:right w:val="none" w:sz="0" w:space="0" w:color="auto"/>
          </w:divBdr>
        </w:div>
        <w:div w:id="425615139">
          <w:marLeft w:val="640"/>
          <w:marRight w:val="0"/>
          <w:marTop w:val="0"/>
          <w:marBottom w:val="0"/>
          <w:divBdr>
            <w:top w:val="none" w:sz="0" w:space="0" w:color="auto"/>
            <w:left w:val="none" w:sz="0" w:space="0" w:color="auto"/>
            <w:bottom w:val="none" w:sz="0" w:space="0" w:color="auto"/>
            <w:right w:val="none" w:sz="0" w:space="0" w:color="auto"/>
          </w:divBdr>
        </w:div>
        <w:div w:id="1747416618">
          <w:marLeft w:val="640"/>
          <w:marRight w:val="0"/>
          <w:marTop w:val="0"/>
          <w:marBottom w:val="0"/>
          <w:divBdr>
            <w:top w:val="none" w:sz="0" w:space="0" w:color="auto"/>
            <w:left w:val="none" w:sz="0" w:space="0" w:color="auto"/>
            <w:bottom w:val="none" w:sz="0" w:space="0" w:color="auto"/>
            <w:right w:val="none" w:sz="0" w:space="0" w:color="auto"/>
          </w:divBdr>
        </w:div>
        <w:div w:id="1277714104">
          <w:marLeft w:val="640"/>
          <w:marRight w:val="0"/>
          <w:marTop w:val="0"/>
          <w:marBottom w:val="0"/>
          <w:divBdr>
            <w:top w:val="none" w:sz="0" w:space="0" w:color="auto"/>
            <w:left w:val="none" w:sz="0" w:space="0" w:color="auto"/>
            <w:bottom w:val="none" w:sz="0" w:space="0" w:color="auto"/>
            <w:right w:val="none" w:sz="0" w:space="0" w:color="auto"/>
          </w:divBdr>
        </w:div>
        <w:div w:id="1286228839">
          <w:marLeft w:val="640"/>
          <w:marRight w:val="0"/>
          <w:marTop w:val="0"/>
          <w:marBottom w:val="0"/>
          <w:divBdr>
            <w:top w:val="none" w:sz="0" w:space="0" w:color="auto"/>
            <w:left w:val="none" w:sz="0" w:space="0" w:color="auto"/>
            <w:bottom w:val="none" w:sz="0" w:space="0" w:color="auto"/>
            <w:right w:val="none" w:sz="0" w:space="0" w:color="auto"/>
          </w:divBdr>
        </w:div>
        <w:div w:id="287399993">
          <w:marLeft w:val="640"/>
          <w:marRight w:val="0"/>
          <w:marTop w:val="0"/>
          <w:marBottom w:val="0"/>
          <w:divBdr>
            <w:top w:val="none" w:sz="0" w:space="0" w:color="auto"/>
            <w:left w:val="none" w:sz="0" w:space="0" w:color="auto"/>
            <w:bottom w:val="none" w:sz="0" w:space="0" w:color="auto"/>
            <w:right w:val="none" w:sz="0" w:space="0" w:color="auto"/>
          </w:divBdr>
        </w:div>
        <w:div w:id="1311205244">
          <w:marLeft w:val="640"/>
          <w:marRight w:val="0"/>
          <w:marTop w:val="0"/>
          <w:marBottom w:val="0"/>
          <w:divBdr>
            <w:top w:val="none" w:sz="0" w:space="0" w:color="auto"/>
            <w:left w:val="none" w:sz="0" w:space="0" w:color="auto"/>
            <w:bottom w:val="none" w:sz="0" w:space="0" w:color="auto"/>
            <w:right w:val="none" w:sz="0" w:space="0" w:color="auto"/>
          </w:divBdr>
        </w:div>
        <w:div w:id="1870028140">
          <w:marLeft w:val="640"/>
          <w:marRight w:val="0"/>
          <w:marTop w:val="0"/>
          <w:marBottom w:val="0"/>
          <w:divBdr>
            <w:top w:val="none" w:sz="0" w:space="0" w:color="auto"/>
            <w:left w:val="none" w:sz="0" w:space="0" w:color="auto"/>
            <w:bottom w:val="none" w:sz="0" w:space="0" w:color="auto"/>
            <w:right w:val="none" w:sz="0" w:space="0" w:color="auto"/>
          </w:divBdr>
        </w:div>
        <w:div w:id="246228860">
          <w:marLeft w:val="640"/>
          <w:marRight w:val="0"/>
          <w:marTop w:val="0"/>
          <w:marBottom w:val="0"/>
          <w:divBdr>
            <w:top w:val="none" w:sz="0" w:space="0" w:color="auto"/>
            <w:left w:val="none" w:sz="0" w:space="0" w:color="auto"/>
            <w:bottom w:val="none" w:sz="0" w:space="0" w:color="auto"/>
            <w:right w:val="none" w:sz="0" w:space="0" w:color="auto"/>
          </w:divBdr>
        </w:div>
        <w:div w:id="1998024037">
          <w:marLeft w:val="640"/>
          <w:marRight w:val="0"/>
          <w:marTop w:val="0"/>
          <w:marBottom w:val="0"/>
          <w:divBdr>
            <w:top w:val="none" w:sz="0" w:space="0" w:color="auto"/>
            <w:left w:val="none" w:sz="0" w:space="0" w:color="auto"/>
            <w:bottom w:val="none" w:sz="0" w:space="0" w:color="auto"/>
            <w:right w:val="none" w:sz="0" w:space="0" w:color="auto"/>
          </w:divBdr>
        </w:div>
        <w:div w:id="1643347364">
          <w:marLeft w:val="640"/>
          <w:marRight w:val="0"/>
          <w:marTop w:val="0"/>
          <w:marBottom w:val="0"/>
          <w:divBdr>
            <w:top w:val="none" w:sz="0" w:space="0" w:color="auto"/>
            <w:left w:val="none" w:sz="0" w:space="0" w:color="auto"/>
            <w:bottom w:val="none" w:sz="0" w:space="0" w:color="auto"/>
            <w:right w:val="none" w:sz="0" w:space="0" w:color="auto"/>
          </w:divBdr>
        </w:div>
        <w:div w:id="1665277957">
          <w:marLeft w:val="640"/>
          <w:marRight w:val="0"/>
          <w:marTop w:val="0"/>
          <w:marBottom w:val="0"/>
          <w:divBdr>
            <w:top w:val="none" w:sz="0" w:space="0" w:color="auto"/>
            <w:left w:val="none" w:sz="0" w:space="0" w:color="auto"/>
            <w:bottom w:val="none" w:sz="0" w:space="0" w:color="auto"/>
            <w:right w:val="none" w:sz="0" w:space="0" w:color="auto"/>
          </w:divBdr>
        </w:div>
        <w:div w:id="2138326955">
          <w:marLeft w:val="640"/>
          <w:marRight w:val="0"/>
          <w:marTop w:val="0"/>
          <w:marBottom w:val="0"/>
          <w:divBdr>
            <w:top w:val="none" w:sz="0" w:space="0" w:color="auto"/>
            <w:left w:val="none" w:sz="0" w:space="0" w:color="auto"/>
            <w:bottom w:val="none" w:sz="0" w:space="0" w:color="auto"/>
            <w:right w:val="none" w:sz="0" w:space="0" w:color="auto"/>
          </w:divBdr>
        </w:div>
        <w:div w:id="2140148239">
          <w:marLeft w:val="640"/>
          <w:marRight w:val="0"/>
          <w:marTop w:val="0"/>
          <w:marBottom w:val="0"/>
          <w:divBdr>
            <w:top w:val="none" w:sz="0" w:space="0" w:color="auto"/>
            <w:left w:val="none" w:sz="0" w:space="0" w:color="auto"/>
            <w:bottom w:val="none" w:sz="0" w:space="0" w:color="auto"/>
            <w:right w:val="none" w:sz="0" w:space="0" w:color="auto"/>
          </w:divBdr>
        </w:div>
        <w:div w:id="1818523395">
          <w:marLeft w:val="640"/>
          <w:marRight w:val="0"/>
          <w:marTop w:val="0"/>
          <w:marBottom w:val="0"/>
          <w:divBdr>
            <w:top w:val="none" w:sz="0" w:space="0" w:color="auto"/>
            <w:left w:val="none" w:sz="0" w:space="0" w:color="auto"/>
            <w:bottom w:val="none" w:sz="0" w:space="0" w:color="auto"/>
            <w:right w:val="none" w:sz="0" w:space="0" w:color="auto"/>
          </w:divBdr>
        </w:div>
        <w:div w:id="1016922853">
          <w:marLeft w:val="640"/>
          <w:marRight w:val="0"/>
          <w:marTop w:val="0"/>
          <w:marBottom w:val="0"/>
          <w:divBdr>
            <w:top w:val="none" w:sz="0" w:space="0" w:color="auto"/>
            <w:left w:val="none" w:sz="0" w:space="0" w:color="auto"/>
            <w:bottom w:val="none" w:sz="0" w:space="0" w:color="auto"/>
            <w:right w:val="none" w:sz="0" w:space="0" w:color="auto"/>
          </w:divBdr>
        </w:div>
        <w:div w:id="748311566">
          <w:marLeft w:val="640"/>
          <w:marRight w:val="0"/>
          <w:marTop w:val="0"/>
          <w:marBottom w:val="0"/>
          <w:divBdr>
            <w:top w:val="none" w:sz="0" w:space="0" w:color="auto"/>
            <w:left w:val="none" w:sz="0" w:space="0" w:color="auto"/>
            <w:bottom w:val="none" w:sz="0" w:space="0" w:color="auto"/>
            <w:right w:val="none" w:sz="0" w:space="0" w:color="auto"/>
          </w:divBdr>
        </w:div>
        <w:div w:id="16079334">
          <w:marLeft w:val="640"/>
          <w:marRight w:val="0"/>
          <w:marTop w:val="0"/>
          <w:marBottom w:val="0"/>
          <w:divBdr>
            <w:top w:val="none" w:sz="0" w:space="0" w:color="auto"/>
            <w:left w:val="none" w:sz="0" w:space="0" w:color="auto"/>
            <w:bottom w:val="none" w:sz="0" w:space="0" w:color="auto"/>
            <w:right w:val="none" w:sz="0" w:space="0" w:color="auto"/>
          </w:divBdr>
        </w:div>
        <w:div w:id="1996301663">
          <w:marLeft w:val="640"/>
          <w:marRight w:val="0"/>
          <w:marTop w:val="0"/>
          <w:marBottom w:val="0"/>
          <w:divBdr>
            <w:top w:val="none" w:sz="0" w:space="0" w:color="auto"/>
            <w:left w:val="none" w:sz="0" w:space="0" w:color="auto"/>
            <w:bottom w:val="none" w:sz="0" w:space="0" w:color="auto"/>
            <w:right w:val="none" w:sz="0" w:space="0" w:color="auto"/>
          </w:divBdr>
        </w:div>
        <w:div w:id="868185001">
          <w:marLeft w:val="640"/>
          <w:marRight w:val="0"/>
          <w:marTop w:val="0"/>
          <w:marBottom w:val="0"/>
          <w:divBdr>
            <w:top w:val="none" w:sz="0" w:space="0" w:color="auto"/>
            <w:left w:val="none" w:sz="0" w:space="0" w:color="auto"/>
            <w:bottom w:val="none" w:sz="0" w:space="0" w:color="auto"/>
            <w:right w:val="none" w:sz="0" w:space="0" w:color="auto"/>
          </w:divBdr>
        </w:div>
        <w:div w:id="386538832">
          <w:marLeft w:val="640"/>
          <w:marRight w:val="0"/>
          <w:marTop w:val="0"/>
          <w:marBottom w:val="0"/>
          <w:divBdr>
            <w:top w:val="none" w:sz="0" w:space="0" w:color="auto"/>
            <w:left w:val="none" w:sz="0" w:space="0" w:color="auto"/>
            <w:bottom w:val="none" w:sz="0" w:space="0" w:color="auto"/>
            <w:right w:val="none" w:sz="0" w:space="0" w:color="auto"/>
          </w:divBdr>
        </w:div>
        <w:div w:id="1286931157">
          <w:marLeft w:val="640"/>
          <w:marRight w:val="0"/>
          <w:marTop w:val="0"/>
          <w:marBottom w:val="0"/>
          <w:divBdr>
            <w:top w:val="none" w:sz="0" w:space="0" w:color="auto"/>
            <w:left w:val="none" w:sz="0" w:space="0" w:color="auto"/>
            <w:bottom w:val="none" w:sz="0" w:space="0" w:color="auto"/>
            <w:right w:val="none" w:sz="0" w:space="0" w:color="auto"/>
          </w:divBdr>
        </w:div>
        <w:div w:id="309798408">
          <w:marLeft w:val="640"/>
          <w:marRight w:val="0"/>
          <w:marTop w:val="0"/>
          <w:marBottom w:val="0"/>
          <w:divBdr>
            <w:top w:val="none" w:sz="0" w:space="0" w:color="auto"/>
            <w:left w:val="none" w:sz="0" w:space="0" w:color="auto"/>
            <w:bottom w:val="none" w:sz="0" w:space="0" w:color="auto"/>
            <w:right w:val="none" w:sz="0" w:space="0" w:color="auto"/>
          </w:divBdr>
        </w:div>
        <w:div w:id="1632632853">
          <w:marLeft w:val="640"/>
          <w:marRight w:val="0"/>
          <w:marTop w:val="0"/>
          <w:marBottom w:val="0"/>
          <w:divBdr>
            <w:top w:val="none" w:sz="0" w:space="0" w:color="auto"/>
            <w:left w:val="none" w:sz="0" w:space="0" w:color="auto"/>
            <w:bottom w:val="none" w:sz="0" w:space="0" w:color="auto"/>
            <w:right w:val="none" w:sz="0" w:space="0" w:color="auto"/>
          </w:divBdr>
        </w:div>
        <w:div w:id="130366132">
          <w:marLeft w:val="640"/>
          <w:marRight w:val="0"/>
          <w:marTop w:val="0"/>
          <w:marBottom w:val="0"/>
          <w:divBdr>
            <w:top w:val="none" w:sz="0" w:space="0" w:color="auto"/>
            <w:left w:val="none" w:sz="0" w:space="0" w:color="auto"/>
            <w:bottom w:val="none" w:sz="0" w:space="0" w:color="auto"/>
            <w:right w:val="none" w:sz="0" w:space="0" w:color="auto"/>
          </w:divBdr>
        </w:div>
        <w:div w:id="1099720031">
          <w:marLeft w:val="640"/>
          <w:marRight w:val="0"/>
          <w:marTop w:val="0"/>
          <w:marBottom w:val="0"/>
          <w:divBdr>
            <w:top w:val="none" w:sz="0" w:space="0" w:color="auto"/>
            <w:left w:val="none" w:sz="0" w:space="0" w:color="auto"/>
            <w:bottom w:val="none" w:sz="0" w:space="0" w:color="auto"/>
            <w:right w:val="none" w:sz="0" w:space="0" w:color="auto"/>
          </w:divBdr>
        </w:div>
        <w:div w:id="697781453">
          <w:marLeft w:val="640"/>
          <w:marRight w:val="0"/>
          <w:marTop w:val="0"/>
          <w:marBottom w:val="0"/>
          <w:divBdr>
            <w:top w:val="none" w:sz="0" w:space="0" w:color="auto"/>
            <w:left w:val="none" w:sz="0" w:space="0" w:color="auto"/>
            <w:bottom w:val="none" w:sz="0" w:space="0" w:color="auto"/>
            <w:right w:val="none" w:sz="0" w:space="0" w:color="auto"/>
          </w:divBdr>
        </w:div>
        <w:div w:id="622468319">
          <w:marLeft w:val="640"/>
          <w:marRight w:val="0"/>
          <w:marTop w:val="0"/>
          <w:marBottom w:val="0"/>
          <w:divBdr>
            <w:top w:val="none" w:sz="0" w:space="0" w:color="auto"/>
            <w:left w:val="none" w:sz="0" w:space="0" w:color="auto"/>
            <w:bottom w:val="none" w:sz="0" w:space="0" w:color="auto"/>
            <w:right w:val="none" w:sz="0" w:space="0" w:color="auto"/>
          </w:divBdr>
        </w:div>
        <w:div w:id="875855478">
          <w:marLeft w:val="640"/>
          <w:marRight w:val="0"/>
          <w:marTop w:val="0"/>
          <w:marBottom w:val="0"/>
          <w:divBdr>
            <w:top w:val="none" w:sz="0" w:space="0" w:color="auto"/>
            <w:left w:val="none" w:sz="0" w:space="0" w:color="auto"/>
            <w:bottom w:val="none" w:sz="0" w:space="0" w:color="auto"/>
            <w:right w:val="none" w:sz="0" w:space="0" w:color="auto"/>
          </w:divBdr>
        </w:div>
        <w:div w:id="1028144578">
          <w:marLeft w:val="640"/>
          <w:marRight w:val="0"/>
          <w:marTop w:val="0"/>
          <w:marBottom w:val="0"/>
          <w:divBdr>
            <w:top w:val="none" w:sz="0" w:space="0" w:color="auto"/>
            <w:left w:val="none" w:sz="0" w:space="0" w:color="auto"/>
            <w:bottom w:val="none" w:sz="0" w:space="0" w:color="auto"/>
            <w:right w:val="none" w:sz="0" w:space="0" w:color="auto"/>
          </w:divBdr>
        </w:div>
        <w:div w:id="465314153">
          <w:marLeft w:val="640"/>
          <w:marRight w:val="0"/>
          <w:marTop w:val="0"/>
          <w:marBottom w:val="0"/>
          <w:divBdr>
            <w:top w:val="none" w:sz="0" w:space="0" w:color="auto"/>
            <w:left w:val="none" w:sz="0" w:space="0" w:color="auto"/>
            <w:bottom w:val="none" w:sz="0" w:space="0" w:color="auto"/>
            <w:right w:val="none" w:sz="0" w:space="0" w:color="auto"/>
          </w:divBdr>
        </w:div>
        <w:div w:id="1985624476">
          <w:marLeft w:val="640"/>
          <w:marRight w:val="0"/>
          <w:marTop w:val="0"/>
          <w:marBottom w:val="0"/>
          <w:divBdr>
            <w:top w:val="none" w:sz="0" w:space="0" w:color="auto"/>
            <w:left w:val="none" w:sz="0" w:space="0" w:color="auto"/>
            <w:bottom w:val="none" w:sz="0" w:space="0" w:color="auto"/>
            <w:right w:val="none" w:sz="0" w:space="0" w:color="auto"/>
          </w:divBdr>
        </w:div>
        <w:div w:id="272980040">
          <w:marLeft w:val="640"/>
          <w:marRight w:val="0"/>
          <w:marTop w:val="0"/>
          <w:marBottom w:val="0"/>
          <w:divBdr>
            <w:top w:val="none" w:sz="0" w:space="0" w:color="auto"/>
            <w:left w:val="none" w:sz="0" w:space="0" w:color="auto"/>
            <w:bottom w:val="none" w:sz="0" w:space="0" w:color="auto"/>
            <w:right w:val="none" w:sz="0" w:space="0" w:color="auto"/>
          </w:divBdr>
        </w:div>
        <w:div w:id="139269115">
          <w:marLeft w:val="640"/>
          <w:marRight w:val="0"/>
          <w:marTop w:val="0"/>
          <w:marBottom w:val="0"/>
          <w:divBdr>
            <w:top w:val="none" w:sz="0" w:space="0" w:color="auto"/>
            <w:left w:val="none" w:sz="0" w:space="0" w:color="auto"/>
            <w:bottom w:val="none" w:sz="0" w:space="0" w:color="auto"/>
            <w:right w:val="none" w:sz="0" w:space="0" w:color="auto"/>
          </w:divBdr>
        </w:div>
        <w:div w:id="868101185">
          <w:marLeft w:val="640"/>
          <w:marRight w:val="0"/>
          <w:marTop w:val="0"/>
          <w:marBottom w:val="0"/>
          <w:divBdr>
            <w:top w:val="none" w:sz="0" w:space="0" w:color="auto"/>
            <w:left w:val="none" w:sz="0" w:space="0" w:color="auto"/>
            <w:bottom w:val="none" w:sz="0" w:space="0" w:color="auto"/>
            <w:right w:val="none" w:sz="0" w:space="0" w:color="auto"/>
          </w:divBdr>
        </w:div>
        <w:div w:id="1687487583">
          <w:marLeft w:val="640"/>
          <w:marRight w:val="0"/>
          <w:marTop w:val="0"/>
          <w:marBottom w:val="0"/>
          <w:divBdr>
            <w:top w:val="none" w:sz="0" w:space="0" w:color="auto"/>
            <w:left w:val="none" w:sz="0" w:space="0" w:color="auto"/>
            <w:bottom w:val="none" w:sz="0" w:space="0" w:color="auto"/>
            <w:right w:val="none" w:sz="0" w:space="0" w:color="auto"/>
          </w:divBdr>
        </w:div>
        <w:div w:id="93132778">
          <w:marLeft w:val="640"/>
          <w:marRight w:val="0"/>
          <w:marTop w:val="0"/>
          <w:marBottom w:val="0"/>
          <w:divBdr>
            <w:top w:val="none" w:sz="0" w:space="0" w:color="auto"/>
            <w:left w:val="none" w:sz="0" w:space="0" w:color="auto"/>
            <w:bottom w:val="none" w:sz="0" w:space="0" w:color="auto"/>
            <w:right w:val="none" w:sz="0" w:space="0" w:color="auto"/>
          </w:divBdr>
        </w:div>
        <w:div w:id="1842507877">
          <w:marLeft w:val="640"/>
          <w:marRight w:val="0"/>
          <w:marTop w:val="0"/>
          <w:marBottom w:val="0"/>
          <w:divBdr>
            <w:top w:val="none" w:sz="0" w:space="0" w:color="auto"/>
            <w:left w:val="none" w:sz="0" w:space="0" w:color="auto"/>
            <w:bottom w:val="none" w:sz="0" w:space="0" w:color="auto"/>
            <w:right w:val="none" w:sz="0" w:space="0" w:color="auto"/>
          </w:divBdr>
        </w:div>
        <w:div w:id="2122992559">
          <w:marLeft w:val="640"/>
          <w:marRight w:val="0"/>
          <w:marTop w:val="0"/>
          <w:marBottom w:val="0"/>
          <w:divBdr>
            <w:top w:val="none" w:sz="0" w:space="0" w:color="auto"/>
            <w:left w:val="none" w:sz="0" w:space="0" w:color="auto"/>
            <w:bottom w:val="none" w:sz="0" w:space="0" w:color="auto"/>
            <w:right w:val="none" w:sz="0" w:space="0" w:color="auto"/>
          </w:divBdr>
        </w:div>
        <w:div w:id="1603953879">
          <w:marLeft w:val="640"/>
          <w:marRight w:val="0"/>
          <w:marTop w:val="0"/>
          <w:marBottom w:val="0"/>
          <w:divBdr>
            <w:top w:val="none" w:sz="0" w:space="0" w:color="auto"/>
            <w:left w:val="none" w:sz="0" w:space="0" w:color="auto"/>
            <w:bottom w:val="none" w:sz="0" w:space="0" w:color="auto"/>
            <w:right w:val="none" w:sz="0" w:space="0" w:color="auto"/>
          </w:divBdr>
        </w:div>
        <w:div w:id="1217935567">
          <w:marLeft w:val="640"/>
          <w:marRight w:val="0"/>
          <w:marTop w:val="0"/>
          <w:marBottom w:val="0"/>
          <w:divBdr>
            <w:top w:val="none" w:sz="0" w:space="0" w:color="auto"/>
            <w:left w:val="none" w:sz="0" w:space="0" w:color="auto"/>
            <w:bottom w:val="none" w:sz="0" w:space="0" w:color="auto"/>
            <w:right w:val="none" w:sz="0" w:space="0" w:color="auto"/>
          </w:divBdr>
        </w:div>
        <w:div w:id="1094938083">
          <w:marLeft w:val="640"/>
          <w:marRight w:val="0"/>
          <w:marTop w:val="0"/>
          <w:marBottom w:val="0"/>
          <w:divBdr>
            <w:top w:val="none" w:sz="0" w:space="0" w:color="auto"/>
            <w:left w:val="none" w:sz="0" w:space="0" w:color="auto"/>
            <w:bottom w:val="none" w:sz="0" w:space="0" w:color="auto"/>
            <w:right w:val="none" w:sz="0" w:space="0" w:color="auto"/>
          </w:divBdr>
        </w:div>
        <w:div w:id="630593969">
          <w:marLeft w:val="640"/>
          <w:marRight w:val="0"/>
          <w:marTop w:val="0"/>
          <w:marBottom w:val="0"/>
          <w:divBdr>
            <w:top w:val="none" w:sz="0" w:space="0" w:color="auto"/>
            <w:left w:val="none" w:sz="0" w:space="0" w:color="auto"/>
            <w:bottom w:val="none" w:sz="0" w:space="0" w:color="auto"/>
            <w:right w:val="none" w:sz="0" w:space="0" w:color="auto"/>
          </w:divBdr>
        </w:div>
        <w:div w:id="1883325248">
          <w:marLeft w:val="640"/>
          <w:marRight w:val="0"/>
          <w:marTop w:val="0"/>
          <w:marBottom w:val="0"/>
          <w:divBdr>
            <w:top w:val="none" w:sz="0" w:space="0" w:color="auto"/>
            <w:left w:val="none" w:sz="0" w:space="0" w:color="auto"/>
            <w:bottom w:val="none" w:sz="0" w:space="0" w:color="auto"/>
            <w:right w:val="none" w:sz="0" w:space="0" w:color="auto"/>
          </w:divBdr>
        </w:div>
      </w:divsChild>
    </w:div>
    <w:div w:id="1674798103">
      <w:bodyDiv w:val="1"/>
      <w:marLeft w:val="0"/>
      <w:marRight w:val="0"/>
      <w:marTop w:val="0"/>
      <w:marBottom w:val="0"/>
      <w:divBdr>
        <w:top w:val="none" w:sz="0" w:space="0" w:color="auto"/>
        <w:left w:val="none" w:sz="0" w:space="0" w:color="auto"/>
        <w:bottom w:val="none" w:sz="0" w:space="0" w:color="auto"/>
        <w:right w:val="none" w:sz="0" w:space="0" w:color="auto"/>
      </w:divBdr>
      <w:divsChild>
        <w:div w:id="761490898">
          <w:marLeft w:val="640"/>
          <w:marRight w:val="0"/>
          <w:marTop w:val="0"/>
          <w:marBottom w:val="0"/>
          <w:divBdr>
            <w:top w:val="none" w:sz="0" w:space="0" w:color="auto"/>
            <w:left w:val="none" w:sz="0" w:space="0" w:color="auto"/>
            <w:bottom w:val="none" w:sz="0" w:space="0" w:color="auto"/>
            <w:right w:val="none" w:sz="0" w:space="0" w:color="auto"/>
          </w:divBdr>
        </w:div>
        <w:div w:id="1655059279">
          <w:marLeft w:val="640"/>
          <w:marRight w:val="0"/>
          <w:marTop w:val="0"/>
          <w:marBottom w:val="0"/>
          <w:divBdr>
            <w:top w:val="none" w:sz="0" w:space="0" w:color="auto"/>
            <w:left w:val="none" w:sz="0" w:space="0" w:color="auto"/>
            <w:bottom w:val="none" w:sz="0" w:space="0" w:color="auto"/>
            <w:right w:val="none" w:sz="0" w:space="0" w:color="auto"/>
          </w:divBdr>
        </w:div>
        <w:div w:id="1768187709">
          <w:marLeft w:val="640"/>
          <w:marRight w:val="0"/>
          <w:marTop w:val="0"/>
          <w:marBottom w:val="0"/>
          <w:divBdr>
            <w:top w:val="none" w:sz="0" w:space="0" w:color="auto"/>
            <w:left w:val="none" w:sz="0" w:space="0" w:color="auto"/>
            <w:bottom w:val="none" w:sz="0" w:space="0" w:color="auto"/>
            <w:right w:val="none" w:sz="0" w:space="0" w:color="auto"/>
          </w:divBdr>
        </w:div>
        <w:div w:id="1598712892">
          <w:marLeft w:val="640"/>
          <w:marRight w:val="0"/>
          <w:marTop w:val="0"/>
          <w:marBottom w:val="0"/>
          <w:divBdr>
            <w:top w:val="none" w:sz="0" w:space="0" w:color="auto"/>
            <w:left w:val="none" w:sz="0" w:space="0" w:color="auto"/>
            <w:bottom w:val="none" w:sz="0" w:space="0" w:color="auto"/>
            <w:right w:val="none" w:sz="0" w:space="0" w:color="auto"/>
          </w:divBdr>
        </w:div>
        <w:div w:id="1562326008">
          <w:marLeft w:val="640"/>
          <w:marRight w:val="0"/>
          <w:marTop w:val="0"/>
          <w:marBottom w:val="0"/>
          <w:divBdr>
            <w:top w:val="none" w:sz="0" w:space="0" w:color="auto"/>
            <w:left w:val="none" w:sz="0" w:space="0" w:color="auto"/>
            <w:bottom w:val="none" w:sz="0" w:space="0" w:color="auto"/>
            <w:right w:val="none" w:sz="0" w:space="0" w:color="auto"/>
          </w:divBdr>
        </w:div>
        <w:div w:id="86004746">
          <w:marLeft w:val="640"/>
          <w:marRight w:val="0"/>
          <w:marTop w:val="0"/>
          <w:marBottom w:val="0"/>
          <w:divBdr>
            <w:top w:val="none" w:sz="0" w:space="0" w:color="auto"/>
            <w:left w:val="none" w:sz="0" w:space="0" w:color="auto"/>
            <w:bottom w:val="none" w:sz="0" w:space="0" w:color="auto"/>
            <w:right w:val="none" w:sz="0" w:space="0" w:color="auto"/>
          </w:divBdr>
        </w:div>
        <w:div w:id="1941982156">
          <w:marLeft w:val="640"/>
          <w:marRight w:val="0"/>
          <w:marTop w:val="0"/>
          <w:marBottom w:val="0"/>
          <w:divBdr>
            <w:top w:val="none" w:sz="0" w:space="0" w:color="auto"/>
            <w:left w:val="none" w:sz="0" w:space="0" w:color="auto"/>
            <w:bottom w:val="none" w:sz="0" w:space="0" w:color="auto"/>
            <w:right w:val="none" w:sz="0" w:space="0" w:color="auto"/>
          </w:divBdr>
        </w:div>
        <w:div w:id="23219711">
          <w:marLeft w:val="640"/>
          <w:marRight w:val="0"/>
          <w:marTop w:val="0"/>
          <w:marBottom w:val="0"/>
          <w:divBdr>
            <w:top w:val="none" w:sz="0" w:space="0" w:color="auto"/>
            <w:left w:val="none" w:sz="0" w:space="0" w:color="auto"/>
            <w:bottom w:val="none" w:sz="0" w:space="0" w:color="auto"/>
            <w:right w:val="none" w:sz="0" w:space="0" w:color="auto"/>
          </w:divBdr>
        </w:div>
        <w:div w:id="607935921">
          <w:marLeft w:val="640"/>
          <w:marRight w:val="0"/>
          <w:marTop w:val="0"/>
          <w:marBottom w:val="0"/>
          <w:divBdr>
            <w:top w:val="none" w:sz="0" w:space="0" w:color="auto"/>
            <w:left w:val="none" w:sz="0" w:space="0" w:color="auto"/>
            <w:bottom w:val="none" w:sz="0" w:space="0" w:color="auto"/>
            <w:right w:val="none" w:sz="0" w:space="0" w:color="auto"/>
          </w:divBdr>
        </w:div>
        <w:div w:id="487138823">
          <w:marLeft w:val="640"/>
          <w:marRight w:val="0"/>
          <w:marTop w:val="0"/>
          <w:marBottom w:val="0"/>
          <w:divBdr>
            <w:top w:val="none" w:sz="0" w:space="0" w:color="auto"/>
            <w:left w:val="none" w:sz="0" w:space="0" w:color="auto"/>
            <w:bottom w:val="none" w:sz="0" w:space="0" w:color="auto"/>
            <w:right w:val="none" w:sz="0" w:space="0" w:color="auto"/>
          </w:divBdr>
        </w:div>
        <w:div w:id="1818256611">
          <w:marLeft w:val="640"/>
          <w:marRight w:val="0"/>
          <w:marTop w:val="0"/>
          <w:marBottom w:val="0"/>
          <w:divBdr>
            <w:top w:val="none" w:sz="0" w:space="0" w:color="auto"/>
            <w:left w:val="none" w:sz="0" w:space="0" w:color="auto"/>
            <w:bottom w:val="none" w:sz="0" w:space="0" w:color="auto"/>
            <w:right w:val="none" w:sz="0" w:space="0" w:color="auto"/>
          </w:divBdr>
        </w:div>
        <w:div w:id="1843350141">
          <w:marLeft w:val="640"/>
          <w:marRight w:val="0"/>
          <w:marTop w:val="0"/>
          <w:marBottom w:val="0"/>
          <w:divBdr>
            <w:top w:val="none" w:sz="0" w:space="0" w:color="auto"/>
            <w:left w:val="none" w:sz="0" w:space="0" w:color="auto"/>
            <w:bottom w:val="none" w:sz="0" w:space="0" w:color="auto"/>
            <w:right w:val="none" w:sz="0" w:space="0" w:color="auto"/>
          </w:divBdr>
        </w:div>
        <w:div w:id="1642492919">
          <w:marLeft w:val="640"/>
          <w:marRight w:val="0"/>
          <w:marTop w:val="0"/>
          <w:marBottom w:val="0"/>
          <w:divBdr>
            <w:top w:val="none" w:sz="0" w:space="0" w:color="auto"/>
            <w:left w:val="none" w:sz="0" w:space="0" w:color="auto"/>
            <w:bottom w:val="none" w:sz="0" w:space="0" w:color="auto"/>
            <w:right w:val="none" w:sz="0" w:space="0" w:color="auto"/>
          </w:divBdr>
        </w:div>
        <w:div w:id="1161895596">
          <w:marLeft w:val="640"/>
          <w:marRight w:val="0"/>
          <w:marTop w:val="0"/>
          <w:marBottom w:val="0"/>
          <w:divBdr>
            <w:top w:val="none" w:sz="0" w:space="0" w:color="auto"/>
            <w:left w:val="none" w:sz="0" w:space="0" w:color="auto"/>
            <w:bottom w:val="none" w:sz="0" w:space="0" w:color="auto"/>
            <w:right w:val="none" w:sz="0" w:space="0" w:color="auto"/>
          </w:divBdr>
        </w:div>
        <w:div w:id="44381571">
          <w:marLeft w:val="640"/>
          <w:marRight w:val="0"/>
          <w:marTop w:val="0"/>
          <w:marBottom w:val="0"/>
          <w:divBdr>
            <w:top w:val="none" w:sz="0" w:space="0" w:color="auto"/>
            <w:left w:val="none" w:sz="0" w:space="0" w:color="auto"/>
            <w:bottom w:val="none" w:sz="0" w:space="0" w:color="auto"/>
            <w:right w:val="none" w:sz="0" w:space="0" w:color="auto"/>
          </w:divBdr>
        </w:div>
        <w:div w:id="102115420">
          <w:marLeft w:val="640"/>
          <w:marRight w:val="0"/>
          <w:marTop w:val="0"/>
          <w:marBottom w:val="0"/>
          <w:divBdr>
            <w:top w:val="none" w:sz="0" w:space="0" w:color="auto"/>
            <w:left w:val="none" w:sz="0" w:space="0" w:color="auto"/>
            <w:bottom w:val="none" w:sz="0" w:space="0" w:color="auto"/>
            <w:right w:val="none" w:sz="0" w:space="0" w:color="auto"/>
          </w:divBdr>
        </w:div>
        <w:div w:id="1597977169">
          <w:marLeft w:val="640"/>
          <w:marRight w:val="0"/>
          <w:marTop w:val="0"/>
          <w:marBottom w:val="0"/>
          <w:divBdr>
            <w:top w:val="none" w:sz="0" w:space="0" w:color="auto"/>
            <w:left w:val="none" w:sz="0" w:space="0" w:color="auto"/>
            <w:bottom w:val="none" w:sz="0" w:space="0" w:color="auto"/>
            <w:right w:val="none" w:sz="0" w:space="0" w:color="auto"/>
          </w:divBdr>
        </w:div>
        <w:div w:id="1135099588">
          <w:marLeft w:val="640"/>
          <w:marRight w:val="0"/>
          <w:marTop w:val="0"/>
          <w:marBottom w:val="0"/>
          <w:divBdr>
            <w:top w:val="none" w:sz="0" w:space="0" w:color="auto"/>
            <w:left w:val="none" w:sz="0" w:space="0" w:color="auto"/>
            <w:bottom w:val="none" w:sz="0" w:space="0" w:color="auto"/>
            <w:right w:val="none" w:sz="0" w:space="0" w:color="auto"/>
          </w:divBdr>
        </w:div>
        <w:div w:id="1131481334">
          <w:marLeft w:val="640"/>
          <w:marRight w:val="0"/>
          <w:marTop w:val="0"/>
          <w:marBottom w:val="0"/>
          <w:divBdr>
            <w:top w:val="none" w:sz="0" w:space="0" w:color="auto"/>
            <w:left w:val="none" w:sz="0" w:space="0" w:color="auto"/>
            <w:bottom w:val="none" w:sz="0" w:space="0" w:color="auto"/>
            <w:right w:val="none" w:sz="0" w:space="0" w:color="auto"/>
          </w:divBdr>
        </w:div>
        <w:div w:id="1014570774">
          <w:marLeft w:val="640"/>
          <w:marRight w:val="0"/>
          <w:marTop w:val="0"/>
          <w:marBottom w:val="0"/>
          <w:divBdr>
            <w:top w:val="none" w:sz="0" w:space="0" w:color="auto"/>
            <w:left w:val="none" w:sz="0" w:space="0" w:color="auto"/>
            <w:bottom w:val="none" w:sz="0" w:space="0" w:color="auto"/>
            <w:right w:val="none" w:sz="0" w:space="0" w:color="auto"/>
          </w:divBdr>
        </w:div>
        <w:div w:id="1274440935">
          <w:marLeft w:val="640"/>
          <w:marRight w:val="0"/>
          <w:marTop w:val="0"/>
          <w:marBottom w:val="0"/>
          <w:divBdr>
            <w:top w:val="none" w:sz="0" w:space="0" w:color="auto"/>
            <w:left w:val="none" w:sz="0" w:space="0" w:color="auto"/>
            <w:bottom w:val="none" w:sz="0" w:space="0" w:color="auto"/>
            <w:right w:val="none" w:sz="0" w:space="0" w:color="auto"/>
          </w:divBdr>
        </w:div>
        <w:div w:id="1503593262">
          <w:marLeft w:val="640"/>
          <w:marRight w:val="0"/>
          <w:marTop w:val="0"/>
          <w:marBottom w:val="0"/>
          <w:divBdr>
            <w:top w:val="none" w:sz="0" w:space="0" w:color="auto"/>
            <w:left w:val="none" w:sz="0" w:space="0" w:color="auto"/>
            <w:bottom w:val="none" w:sz="0" w:space="0" w:color="auto"/>
            <w:right w:val="none" w:sz="0" w:space="0" w:color="auto"/>
          </w:divBdr>
        </w:div>
        <w:div w:id="578104432">
          <w:marLeft w:val="640"/>
          <w:marRight w:val="0"/>
          <w:marTop w:val="0"/>
          <w:marBottom w:val="0"/>
          <w:divBdr>
            <w:top w:val="none" w:sz="0" w:space="0" w:color="auto"/>
            <w:left w:val="none" w:sz="0" w:space="0" w:color="auto"/>
            <w:bottom w:val="none" w:sz="0" w:space="0" w:color="auto"/>
            <w:right w:val="none" w:sz="0" w:space="0" w:color="auto"/>
          </w:divBdr>
        </w:div>
        <w:div w:id="757024743">
          <w:marLeft w:val="640"/>
          <w:marRight w:val="0"/>
          <w:marTop w:val="0"/>
          <w:marBottom w:val="0"/>
          <w:divBdr>
            <w:top w:val="none" w:sz="0" w:space="0" w:color="auto"/>
            <w:left w:val="none" w:sz="0" w:space="0" w:color="auto"/>
            <w:bottom w:val="none" w:sz="0" w:space="0" w:color="auto"/>
            <w:right w:val="none" w:sz="0" w:space="0" w:color="auto"/>
          </w:divBdr>
        </w:div>
        <w:div w:id="393243391">
          <w:marLeft w:val="640"/>
          <w:marRight w:val="0"/>
          <w:marTop w:val="0"/>
          <w:marBottom w:val="0"/>
          <w:divBdr>
            <w:top w:val="none" w:sz="0" w:space="0" w:color="auto"/>
            <w:left w:val="none" w:sz="0" w:space="0" w:color="auto"/>
            <w:bottom w:val="none" w:sz="0" w:space="0" w:color="auto"/>
            <w:right w:val="none" w:sz="0" w:space="0" w:color="auto"/>
          </w:divBdr>
        </w:div>
        <w:div w:id="613051187">
          <w:marLeft w:val="640"/>
          <w:marRight w:val="0"/>
          <w:marTop w:val="0"/>
          <w:marBottom w:val="0"/>
          <w:divBdr>
            <w:top w:val="none" w:sz="0" w:space="0" w:color="auto"/>
            <w:left w:val="none" w:sz="0" w:space="0" w:color="auto"/>
            <w:bottom w:val="none" w:sz="0" w:space="0" w:color="auto"/>
            <w:right w:val="none" w:sz="0" w:space="0" w:color="auto"/>
          </w:divBdr>
        </w:div>
        <w:div w:id="1804886129">
          <w:marLeft w:val="640"/>
          <w:marRight w:val="0"/>
          <w:marTop w:val="0"/>
          <w:marBottom w:val="0"/>
          <w:divBdr>
            <w:top w:val="none" w:sz="0" w:space="0" w:color="auto"/>
            <w:left w:val="none" w:sz="0" w:space="0" w:color="auto"/>
            <w:bottom w:val="none" w:sz="0" w:space="0" w:color="auto"/>
            <w:right w:val="none" w:sz="0" w:space="0" w:color="auto"/>
          </w:divBdr>
        </w:div>
        <w:div w:id="645206454">
          <w:marLeft w:val="640"/>
          <w:marRight w:val="0"/>
          <w:marTop w:val="0"/>
          <w:marBottom w:val="0"/>
          <w:divBdr>
            <w:top w:val="none" w:sz="0" w:space="0" w:color="auto"/>
            <w:left w:val="none" w:sz="0" w:space="0" w:color="auto"/>
            <w:bottom w:val="none" w:sz="0" w:space="0" w:color="auto"/>
            <w:right w:val="none" w:sz="0" w:space="0" w:color="auto"/>
          </w:divBdr>
        </w:div>
        <w:div w:id="610017505">
          <w:marLeft w:val="640"/>
          <w:marRight w:val="0"/>
          <w:marTop w:val="0"/>
          <w:marBottom w:val="0"/>
          <w:divBdr>
            <w:top w:val="none" w:sz="0" w:space="0" w:color="auto"/>
            <w:left w:val="none" w:sz="0" w:space="0" w:color="auto"/>
            <w:bottom w:val="none" w:sz="0" w:space="0" w:color="auto"/>
            <w:right w:val="none" w:sz="0" w:space="0" w:color="auto"/>
          </w:divBdr>
        </w:div>
        <w:div w:id="633603530">
          <w:marLeft w:val="640"/>
          <w:marRight w:val="0"/>
          <w:marTop w:val="0"/>
          <w:marBottom w:val="0"/>
          <w:divBdr>
            <w:top w:val="none" w:sz="0" w:space="0" w:color="auto"/>
            <w:left w:val="none" w:sz="0" w:space="0" w:color="auto"/>
            <w:bottom w:val="none" w:sz="0" w:space="0" w:color="auto"/>
            <w:right w:val="none" w:sz="0" w:space="0" w:color="auto"/>
          </w:divBdr>
        </w:div>
        <w:div w:id="1630162611">
          <w:marLeft w:val="640"/>
          <w:marRight w:val="0"/>
          <w:marTop w:val="0"/>
          <w:marBottom w:val="0"/>
          <w:divBdr>
            <w:top w:val="none" w:sz="0" w:space="0" w:color="auto"/>
            <w:left w:val="none" w:sz="0" w:space="0" w:color="auto"/>
            <w:bottom w:val="none" w:sz="0" w:space="0" w:color="auto"/>
            <w:right w:val="none" w:sz="0" w:space="0" w:color="auto"/>
          </w:divBdr>
        </w:div>
        <w:div w:id="1410732064">
          <w:marLeft w:val="640"/>
          <w:marRight w:val="0"/>
          <w:marTop w:val="0"/>
          <w:marBottom w:val="0"/>
          <w:divBdr>
            <w:top w:val="none" w:sz="0" w:space="0" w:color="auto"/>
            <w:left w:val="none" w:sz="0" w:space="0" w:color="auto"/>
            <w:bottom w:val="none" w:sz="0" w:space="0" w:color="auto"/>
            <w:right w:val="none" w:sz="0" w:space="0" w:color="auto"/>
          </w:divBdr>
        </w:div>
        <w:div w:id="1513032354">
          <w:marLeft w:val="640"/>
          <w:marRight w:val="0"/>
          <w:marTop w:val="0"/>
          <w:marBottom w:val="0"/>
          <w:divBdr>
            <w:top w:val="none" w:sz="0" w:space="0" w:color="auto"/>
            <w:left w:val="none" w:sz="0" w:space="0" w:color="auto"/>
            <w:bottom w:val="none" w:sz="0" w:space="0" w:color="auto"/>
            <w:right w:val="none" w:sz="0" w:space="0" w:color="auto"/>
          </w:divBdr>
        </w:div>
        <w:div w:id="1466390487">
          <w:marLeft w:val="640"/>
          <w:marRight w:val="0"/>
          <w:marTop w:val="0"/>
          <w:marBottom w:val="0"/>
          <w:divBdr>
            <w:top w:val="none" w:sz="0" w:space="0" w:color="auto"/>
            <w:left w:val="none" w:sz="0" w:space="0" w:color="auto"/>
            <w:bottom w:val="none" w:sz="0" w:space="0" w:color="auto"/>
            <w:right w:val="none" w:sz="0" w:space="0" w:color="auto"/>
          </w:divBdr>
        </w:div>
        <w:div w:id="696008163">
          <w:marLeft w:val="640"/>
          <w:marRight w:val="0"/>
          <w:marTop w:val="0"/>
          <w:marBottom w:val="0"/>
          <w:divBdr>
            <w:top w:val="none" w:sz="0" w:space="0" w:color="auto"/>
            <w:left w:val="none" w:sz="0" w:space="0" w:color="auto"/>
            <w:bottom w:val="none" w:sz="0" w:space="0" w:color="auto"/>
            <w:right w:val="none" w:sz="0" w:space="0" w:color="auto"/>
          </w:divBdr>
        </w:div>
        <w:div w:id="1859157604">
          <w:marLeft w:val="640"/>
          <w:marRight w:val="0"/>
          <w:marTop w:val="0"/>
          <w:marBottom w:val="0"/>
          <w:divBdr>
            <w:top w:val="none" w:sz="0" w:space="0" w:color="auto"/>
            <w:left w:val="none" w:sz="0" w:space="0" w:color="auto"/>
            <w:bottom w:val="none" w:sz="0" w:space="0" w:color="auto"/>
            <w:right w:val="none" w:sz="0" w:space="0" w:color="auto"/>
          </w:divBdr>
        </w:div>
        <w:div w:id="2100254714">
          <w:marLeft w:val="640"/>
          <w:marRight w:val="0"/>
          <w:marTop w:val="0"/>
          <w:marBottom w:val="0"/>
          <w:divBdr>
            <w:top w:val="none" w:sz="0" w:space="0" w:color="auto"/>
            <w:left w:val="none" w:sz="0" w:space="0" w:color="auto"/>
            <w:bottom w:val="none" w:sz="0" w:space="0" w:color="auto"/>
            <w:right w:val="none" w:sz="0" w:space="0" w:color="auto"/>
          </w:divBdr>
        </w:div>
        <w:div w:id="839466374">
          <w:marLeft w:val="640"/>
          <w:marRight w:val="0"/>
          <w:marTop w:val="0"/>
          <w:marBottom w:val="0"/>
          <w:divBdr>
            <w:top w:val="none" w:sz="0" w:space="0" w:color="auto"/>
            <w:left w:val="none" w:sz="0" w:space="0" w:color="auto"/>
            <w:bottom w:val="none" w:sz="0" w:space="0" w:color="auto"/>
            <w:right w:val="none" w:sz="0" w:space="0" w:color="auto"/>
          </w:divBdr>
        </w:div>
        <w:div w:id="1579712474">
          <w:marLeft w:val="640"/>
          <w:marRight w:val="0"/>
          <w:marTop w:val="0"/>
          <w:marBottom w:val="0"/>
          <w:divBdr>
            <w:top w:val="none" w:sz="0" w:space="0" w:color="auto"/>
            <w:left w:val="none" w:sz="0" w:space="0" w:color="auto"/>
            <w:bottom w:val="none" w:sz="0" w:space="0" w:color="auto"/>
            <w:right w:val="none" w:sz="0" w:space="0" w:color="auto"/>
          </w:divBdr>
        </w:div>
        <w:div w:id="1155100468">
          <w:marLeft w:val="640"/>
          <w:marRight w:val="0"/>
          <w:marTop w:val="0"/>
          <w:marBottom w:val="0"/>
          <w:divBdr>
            <w:top w:val="none" w:sz="0" w:space="0" w:color="auto"/>
            <w:left w:val="none" w:sz="0" w:space="0" w:color="auto"/>
            <w:bottom w:val="none" w:sz="0" w:space="0" w:color="auto"/>
            <w:right w:val="none" w:sz="0" w:space="0" w:color="auto"/>
          </w:divBdr>
        </w:div>
        <w:div w:id="402530395">
          <w:marLeft w:val="640"/>
          <w:marRight w:val="0"/>
          <w:marTop w:val="0"/>
          <w:marBottom w:val="0"/>
          <w:divBdr>
            <w:top w:val="none" w:sz="0" w:space="0" w:color="auto"/>
            <w:left w:val="none" w:sz="0" w:space="0" w:color="auto"/>
            <w:bottom w:val="none" w:sz="0" w:space="0" w:color="auto"/>
            <w:right w:val="none" w:sz="0" w:space="0" w:color="auto"/>
          </w:divBdr>
        </w:div>
        <w:div w:id="625813252">
          <w:marLeft w:val="640"/>
          <w:marRight w:val="0"/>
          <w:marTop w:val="0"/>
          <w:marBottom w:val="0"/>
          <w:divBdr>
            <w:top w:val="none" w:sz="0" w:space="0" w:color="auto"/>
            <w:left w:val="none" w:sz="0" w:space="0" w:color="auto"/>
            <w:bottom w:val="none" w:sz="0" w:space="0" w:color="auto"/>
            <w:right w:val="none" w:sz="0" w:space="0" w:color="auto"/>
          </w:divBdr>
        </w:div>
        <w:div w:id="608438895">
          <w:marLeft w:val="640"/>
          <w:marRight w:val="0"/>
          <w:marTop w:val="0"/>
          <w:marBottom w:val="0"/>
          <w:divBdr>
            <w:top w:val="none" w:sz="0" w:space="0" w:color="auto"/>
            <w:left w:val="none" w:sz="0" w:space="0" w:color="auto"/>
            <w:bottom w:val="none" w:sz="0" w:space="0" w:color="auto"/>
            <w:right w:val="none" w:sz="0" w:space="0" w:color="auto"/>
          </w:divBdr>
        </w:div>
        <w:div w:id="2066641054">
          <w:marLeft w:val="640"/>
          <w:marRight w:val="0"/>
          <w:marTop w:val="0"/>
          <w:marBottom w:val="0"/>
          <w:divBdr>
            <w:top w:val="none" w:sz="0" w:space="0" w:color="auto"/>
            <w:left w:val="none" w:sz="0" w:space="0" w:color="auto"/>
            <w:bottom w:val="none" w:sz="0" w:space="0" w:color="auto"/>
            <w:right w:val="none" w:sz="0" w:space="0" w:color="auto"/>
          </w:divBdr>
        </w:div>
        <w:div w:id="1933010249">
          <w:marLeft w:val="640"/>
          <w:marRight w:val="0"/>
          <w:marTop w:val="0"/>
          <w:marBottom w:val="0"/>
          <w:divBdr>
            <w:top w:val="none" w:sz="0" w:space="0" w:color="auto"/>
            <w:left w:val="none" w:sz="0" w:space="0" w:color="auto"/>
            <w:bottom w:val="none" w:sz="0" w:space="0" w:color="auto"/>
            <w:right w:val="none" w:sz="0" w:space="0" w:color="auto"/>
          </w:divBdr>
        </w:div>
        <w:div w:id="133258671">
          <w:marLeft w:val="640"/>
          <w:marRight w:val="0"/>
          <w:marTop w:val="0"/>
          <w:marBottom w:val="0"/>
          <w:divBdr>
            <w:top w:val="none" w:sz="0" w:space="0" w:color="auto"/>
            <w:left w:val="none" w:sz="0" w:space="0" w:color="auto"/>
            <w:bottom w:val="none" w:sz="0" w:space="0" w:color="auto"/>
            <w:right w:val="none" w:sz="0" w:space="0" w:color="auto"/>
          </w:divBdr>
        </w:div>
        <w:div w:id="1456824118">
          <w:marLeft w:val="640"/>
          <w:marRight w:val="0"/>
          <w:marTop w:val="0"/>
          <w:marBottom w:val="0"/>
          <w:divBdr>
            <w:top w:val="none" w:sz="0" w:space="0" w:color="auto"/>
            <w:left w:val="none" w:sz="0" w:space="0" w:color="auto"/>
            <w:bottom w:val="none" w:sz="0" w:space="0" w:color="auto"/>
            <w:right w:val="none" w:sz="0" w:space="0" w:color="auto"/>
          </w:divBdr>
        </w:div>
        <w:div w:id="1288197854">
          <w:marLeft w:val="640"/>
          <w:marRight w:val="0"/>
          <w:marTop w:val="0"/>
          <w:marBottom w:val="0"/>
          <w:divBdr>
            <w:top w:val="none" w:sz="0" w:space="0" w:color="auto"/>
            <w:left w:val="none" w:sz="0" w:space="0" w:color="auto"/>
            <w:bottom w:val="none" w:sz="0" w:space="0" w:color="auto"/>
            <w:right w:val="none" w:sz="0" w:space="0" w:color="auto"/>
          </w:divBdr>
        </w:div>
        <w:div w:id="2084601201">
          <w:marLeft w:val="640"/>
          <w:marRight w:val="0"/>
          <w:marTop w:val="0"/>
          <w:marBottom w:val="0"/>
          <w:divBdr>
            <w:top w:val="none" w:sz="0" w:space="0" w:color="auto"/>
            <w:left w:val="none" w:sz="0" w:space="0" w:color="auto"/>
            <w:bottom w:val="none" w:sz="0" w:space="0" w:color="auto"/>
            <w:right w:val="none" w:sz="0" w:space="0" w:color="auto"/>
          </w:divBdr>
        </w:div>
        <w:div w:id="637418156">
          <w:marLeft w:val="640"/>
          <w:marRight w:val="0"/>
          <w:marTop w:val="0"/>
          <w:marBottom w:val="0"/>
          <w:divBdr>
            <w:top w:val="none" w:sz="0" w:space="0" w:color="auto"/>
            <w:left w:val="none" w:sz="0" w:space="0" w:color="auto"/>
            <w:bottom w:val="none" w:sz="0" w:space="0" w:color="auto"/>
            <w:right w:val="none" w:sz="0" w:space="0" w:color="auto"/>
          </w:divBdr>
        </w:div>
        <w:div w:id="1159226956">
          <w:marLeft w:val="640"/>
          <w:marRight w:val="0"/>
          <w:marTop w:val="0"/>
          <w:marBottom w:val="0"/>
          <w:divBdr>
            <w:top w:val="none" w:sz="0" w:space="0" w:color="auto"/>
            <w:left w:val="none" w:sz="0" w:space="0" w:color="auto"/>
            <w:bottom w:val="none" w:sz="0" w:space="0" w:color="auto"/>
            <w:right w:val="none" w:sz="0" w:space="0" w:color="auto"/>
          </w:divBdr>
        </w:div>
        <w:div w:id="1595479009">
          <w:marLeft w:val="640"/>
          <w:marRight w:val="0"/>
          <w:marTop w:val="0"/>
          <w:marBottom w:val="0"/>
          <w:divBdr>
            <w:top w:val="none" w:sz="0" w:space="0" w:color="auto"/>
            <w:left w:val="none" w:sz="0" w:space="0" w:color="auto"/>
            <w:bottom w:val="none" w:sz="0" w:space="0" w:color="auto"/>
            <w:right w:val="none" w:sz="0" w:space="0" w:color="auto"/>
          </w:divBdr>
        </w:div>
        <w:div w:id="13045947">
          <w:marLeft w:val="640"/>
          <w:marRight w:val="0"/>
          <w:marTop w:val="0"/>
          <w:marBottom w:val="0"/>
          <w:divBdr>
            <w:top w:val="none" w:sz="0" w:space="0" w:color="auto"/>
            <w:left w:val="none" w:sz="0" w:space="0" w:color="auto"/>
            <w:bottom w:val="none" w:sz="0" w:space="0" w:color="auto"/>
            <w:right w:val="none" w:sz="0" w:space="0" w:color="auto"/>
          </w:divBdr>
        </w:div>
        <w:div w:id="1995329479">
          <w:marLeft w:val="640"/>
          <w:marRight w:val="0"/>
          <w:marTop w:val="0"/>
          <w:marBottom w:val="0"/>
          <w:divBdr>
            <w:top w:val="none" w:sz="0" w:space="0" w:color="auto"/>
            <w:left w:val="none" w:sz="0" w:space="0" w:color="auto"/>
            <w:bottom w:val="none" w:sz="0" w:space="0" w:color="auto"/>
            <w:right w:val="none" w:sz="0" w:space="0" w:color="auto"/>
          </w:divBdr>
        </w:div>
        <w:div w:id="2011635031">
          <w:marLeft w:val="640"/>
          <w:marRight w:val="0"/>
          <w:marTop w:val="0"/>
          <w:marBottom w:val="0"/>
          <w:divBdr>
            <w:top w:val="none" w:sz="0" w:space="0" w:color="auto"/>
            <w:left w:val="none" w:sz="0" w:space="0" w:color="auto"/>
            <w:bottom w:val="none" w:sz="0" w:space="0" w:color="auto"/>
            <w:right w:val="none" w:sz="0" w:space="0" w:color="auto"/>
          </w:divBdr>
        </w:div>
        <w:div w:id="1532259468">
          <w:marLeft w:val="640"/>
          <w:marRight w:val="0"/>
          <w:marTop w:val="0"/>
          <w:marBottom w:val="0"/>
          <w:divBdr>
            <w:top w:val="none" w:sz="0" w:space="0" w:color="auto"/>
            <w:left w:val="none" w:sz="0" w:space="0" w:color="auto"/>
            <w:bottom w:val="none" w:sz="0" w:space="0" w:color="auto"/>
            <w:right w:val="none" w:sz="0" w:space="0" w:color="auto"/>
          </w:divBdr>
        </w:div>
        <w:div w:id="1124813223">
          <w:marLeft w:val="640"/>
          <w:marRight w:val="0"/>
          <w:marTop w:val="0"/>
          <w:marBottom w:val="0"/>
          <w:divBdr>
            <w:top w:val="none" w:sz="0" w:space="0" w:color="auto"/>
            <w:left w:val="none" w:sz="0" w:space="0" w:color="auto"/>
            <w:bottom w:val="none" w:sz="0" w:space="0" w:color="auto"/>
            <w:right w:val="none" w:sz="0" w:space="0" w:color="auto"/>
          </w:divBdr>
        </w:div>
        <w:div w:id="739670095">
          <w:marLeft w:val="640"/>
          <w:marRight w:val="0"/>
          <w:marTop w:val="0"/>
          <w:marBottom w:val="0"/>
          <w:divBdr>
            <w:top w:val="none" w:sz="0" w:space="0" w:color="auto"/>
            <w:left w:val="none" w:sz="0" w:space="0" w:color="auto"/>
            <w:bottom w:val="none" w:sz="0" w:space="0" w:color="auto"/>
            <w:right w:val="none" w:sz="0" w:space="0" w:color="auto"/>
          </w:divBdr>
        </w:div>
        <w:div w:id="1961179989">
          <w:marLeft w:val="640"/>
          <w:marRight w:val="0"/>
          <w:marTop w:val="0"/>
          <w:marBottom w:val="0"/>
          <w:divBdr>
            <w:top w:val="none" w:sz="0" w:space="0" w:color="auto"/>
            <w:left w:val="none" w:sz="0" w:space="0" w:color="auto"/>
            <w:bottom w:val="none" w:sz="0" w:space="0" w:color="auto"/>
            <w:right w:val="none" w:sz="0" w:space="0" w:color="auto"/>
          </w:divBdr>
        </w:div>
        <w:div w:id="346299890">
          <w:marLeft w:val="640"/>
          <w:marRight w:val="0"/>
          <w:marTop w:val="0"/>
          <w:marBottom w:val="0"/>
          <w:divBdr>
            <w:top w:val="none" w:sz="0" w:space="0" w:color="auto"/>
            <w:left w:val="none" w:sz="0" w:space="0" w:color="auto"/>
            <w:bottom w:val="none" w:sz="0" w:space="0" w:color="auto"/>
            <w:right w:val="none" w:sz="0" w:space="0" w:color="auto"/>
          </w:divBdr>
        </w:div>
        <w:div w:id="1281886315">
          <w:marLeft w:val="640"/>
          <w:marRight w:val="0"/>
          <w:marTop w:val="0"/>
          <w:marBottom w:val="0"/>
          <w:divBdr>
            <w:top w:val="none" w:sz="0" w:space="0" w:color="auto"/>
            <w:left w:val="none" w:sz="0" w:space="0" w:color="auto"/>
            <w:bottom w:val="none" w:sz="0" w:space="0" w:color="auto"/>
            <w:right w:val="none" w:sz="0" w:space="0" w:color="auto"/>
          </w:divBdr>
        </w:div>
        <w:div w:id="870993833">
          <w:marLeft w:val="640"/>
          <w:marRight w:val="0"/>
          <w:marTop w:val="0"/>
          <w:marBottom w:val="0"/>
          <w:divBdr>
            <w:top w:val="none" w:sz="0" w:space="0" w:color="auto"/>
            <w:left w:val="none" w:sz="0" w:space="0" w:color="auto"/>
            <w:bottom w:val="none" w:sz="0" w:space="0" w:color="auto"/>
            <w:right w:val="none" w:sz="0" w:space="0" w:color="auto"/>
          </w:divBdr>
        </w:div>
        <w:div w:id="854929782">
          <w:marLeft w:val="640"/>
          <w:marRight w:val="0"/>
          <w:marTop w:val="0"/>
          <w:marBottom w:val="0"/>
          <w:divBdr>
            <w:top w:val="none" w:sz="0" w:space="0" w:color="auto"/>
            <w:left w:val="none" w:sz="0" w:space="0" w:color="auto"/>
            <w:bottom w:val="none" w:sz="0" w:space="0" w:color="auto"/>
            <w:right w:val="none" w:sz="0" w:space="0" w:color="auto"/>
          </w:divBdr>
        </w:div>
        <w:div w:id="1820459478">
          <w:marLeft w:val="640"/>
          <w:marRight w:val="0"/>
          <w:marTop w:val="0"/>
          <w:marBottom w:val="0"/>
          <w:divBdr>
            <w:top w:val="none" w:sz="0" w:space="0" w:color="auto"/>
            <w:left w:val="none" w:sz="0" w:space="0" w:color="auto"/>
            <w:bottom w:val="none" w:sz="0" w:space="0" w:color="auto"/>
            <w:right w:val="none" w:sz="0" w:space="0" w:color="auto"/>
          </w:divBdr>
        </w:div>
        <w:div w:id="872305116">
          <w:marLeft w:val="640"/>
          <w:marRight w:val="0"/>
          <w:marTop w:val="0"/>
          <w:marBottom w:val="0"/>
          <w:divBdr>
            <w:top w:val="none" w:sz="0" w:space="0" w:color="auto"/>
            <w:left w:val="none" w:sz="0" w:space="0" w:color="auto"/>
            <w:bottom w:val="none" w:sz="0" w:space="0" w:color="auto"/>
            <w:right w:val="none" w:sz="0" w:space="0" w:color="auto"/>
          </w:divBdr>
        </w:div>
        <w:div w:id="1341466917">
          <w:marLeft w:val="640"/>
          <w:marRight w:val="0"/>
          <w:marTop w:val="0"/>
          <w:marBottom w:val="0"/>
          <w:divBdr>
            <w:top w:val="none" w:sz="0" w:space="0" w:color="auto"/>
            <w:left w:val="none" w:sz="0" w:space="0" w:color="auto"/>
            <w:bottom w:val="none" w:sz="0" w:space="0" w:color="auto"/>
            <w:right w:val="none" w:sz="0" w:space="0" w:color="auto"/>
          </w:divBdr>
        </w:div>
        <w:div w:id="1930235719">
          <w:marLeft w:val="640"/>
          <w:marRight w:val="0"/>
          <w:marTop w:val="0"/>
          <w:marBottom w:val="0"/>
          <w:divBdr>
            <w:top w:val="none" w:sz="0" w:space="0" w:color="auto"/>
            <w:left w:val="none" w:sz="0" w:space="0" w:color="auto"/>
            <w:bottom w:val="none" w:sz="0" w:space="0" w:color="auto"/>
            <w:right w:val="none" w:sz="0" w:space="0" w:color="auto"/>
          </w:divBdr>
        </w:div>
        <w:div w:id="1790271953">
          <w:marLeft w:val="640"/>
          <w:marRight w:val="0"/>
          <w:marTop w:val="0"/>
          <w:marBottom w:val="0"/>
          <w:divBdr>
            <w:top w:val="none" w:sz="0" w:space="0" w:color="auto"/>
            <w:left w:val="none" w:sz="0" w:space="0" w:color="auto"/>
            <w:bottom w:val="none" w:sz="0" w:space="0" w:color="auto"/>
            <w:right w:val="none" w:sz="0" w:space="0" w:color="auto"/>
          </w:divBdr>
        </w:div>
        <w:div w:id="733505291">
          <w:marLeft w:val="640"/>
          <w:marRight w:val="0"/>
          <w:marTop w:val="0"/>
          <w:marBottom w:val="0"/>
          <w:divBdr>
            <w:top w:val="none" w:sz="0" w:space="0" w:color="auto"/>
            <w:left w:val="none" w:sz="0" w:space="0" w:color="auto"/>
            <w:bottom w:val="none" w:sz="0" w:space="0" w:color="auto"/>
            <w:right w:val="none" w:sz="0" w:space="0" w:color="auto"/>
          </w:divBdr>
        </w:div>
        <w:div w:id="1150170457">
          <w:marLeft w:val="640"/>
          <w:marRight w:val="0"/>
          <w:marTop w:val="0"/>
          <w:marBottom w:val="0"/>
          <w:divBdr>
            <w:top w:val="none" w:sz="0" w:space="0" w:color="auto"/>
            <w:left w:val="none" w:sz="0" w:space="0" w:color="auto"/>
            <w:bottom w:val="none" w:sz="0" w:space="0" w:color="auto"/>
            <w:right w:val="none" w:sz="0" w:space="0" w:color="auto"/>
          </w:divBdr>
        </w:div>
        <w:div w:id="2141683562">
          <w:marLeft w:val="640"/>
          <w:marRight w:val="0"/>
          <w:marTop w:val="0"/>
          <w:marBottom w:val="0"/>
          <w:divBdr>
            <w:top w:val="none" w:sz="0" w:space="0" w:color="auto"/>
            <w:left w:val="none" w:sz="0" w:space="0" w:color="auto"/>
            <w:bottom w:val="none" w:sz="0" w:space="0" w:color="auto"/>
            <w:right w:val="none" w:sz="0" w:space="0" w:color="auto"/>
          </w:divBdr>
        </w:div>
        <w:div w:id="1565097094">
          <w:marLeft w:val="640"/>
          <w:marRight w:val="0"/>
          <w:marTop w:val="0"/>
          <w:marBottom w:val="0"/>
          <w:divBdr>
            <w:top w:val="none" w:sz="0" w:space="0" w:color="auto"/>
            <w:left w:val="none" w:sz="0" w:space="0" w:color="auto"/>
            <w:bottom w:val="none" w:sz="0" w:space="0" w:color="auto"/>
            <w:right w:val="none" w:sz="0" w:space="0" w:color="auto"/>
          </w:divBdr>
        </w:div>
        <w:div w:id="58020216">
          <w:marLeft w:val="640"/>
          <w:marRight w:val="0"/>
          <w:marTop w:val="0"/>
          <w:marBottom w:val="0"/>
          <w:divBdr>
            <w:top w:val="none" w:sz="0" w:space="0" w:color="auto"/>
            <w:left w:val="none" w:sz="0" w:space="0" w:color="auto"/>
            <w:bottom w:val="none" w:sz="0" w:space="0" w:color="auto"/>
            <w:right w:val="none" w:sz="0" w:space="0" w:color="auto"/>
          </w:divBdr>
        </w:div>
        <w:div w:id="1194424644">
          <w:marLeft w:val="640"/>
          <w:marRight w:val="0"/>
          <w:marTop w:val="0"/>
          <w:marBottom w:val="0"/>
          <w:divBdr>
            <w:top w:val="none" w:sz="0" w:space="0" w:color="auto"/>
            <w:left w:val="none" w:sz="0" w:space="0" w:color="auto"/>
            <w:bottom w:val="none" w:sz="0" w:space="0" w:color="auto"/>
            <w:right w:val="none" w:sz="0" w:space="0" w:color="auto"/>
          </w:divBdr>
        </w:div>
        <w:div w:id="252596068">
          <w:marLeft w:val="640"/>
          <w:marRight w:val="0"/>
          <w:marTop w:val="0"/>
          <w:marBottom w:val="0"/>
          <w:divBdr>
            <w:top w:val="none" w:sz="0" w:space="0" w:color="auto"/>
            <w:left w:val="none" w:sz="0" w:space="0" w:color="auto"/>
            <w:bottom w:val="none" w:sz="0" w:space="0" w:color="auto"/>
            <w:right w:val="none" w:sz="0" w:space="0" w:color="auto"/>
          </w:divBdr>
        </w:div>
        <w:div w:id="854609767">
          <w:marLeft w:val="640"/>
          <w:marRight w:val="0"/>
          <w:marTop w:val="0"/>
          <w:marBottom w:val="0"/>
          <w:divBdr>
            <w:top w:val="none" w:sz="0" w:space="0" w:color="auto"/>
            <w:left w:val="none" w:sz="0" w:space="0" w:color="auto"/>
            <w:bottom w:val="none" w:sz="0" w:space="0" w:color="auto"/>
            <w:right w:val="none" w:sz="0" w:space="0" w:color="auto"/>
          </w:divBdr>
        </w:div>
        <w:div w:id="365719582">
          <w:marLeft w:val="640"/>
          <w:marRight w:val="0"/>
          <w:marTop w:val="0"/>
          <w:marBottom w:val="0"/>
          <w:divBdr>
            <w:top w:val="none" w:sz="0" w:space="0" w:color="auto"/>
            <w:left w:val="none" w:sz="0" w:space="0" w:color="auto"/>
            <w:bottom w:val="none" w:sz="0" w:space="0" w:color="auto"/>
            <w:right w:val="none" w:sz="0" w:space="0" w:color="auto"/>
          </w:divBdr>
        </w:div>
        <w:div w:id="929971113">
          <w:marLeft w:val="640"/>
          <w:marRight w:val="0"/>
          <w:marTop w:val="0"/>
          <w:marBottom w:val="0"/>
          <w:divBdr>
            <w:top w:val="none" w:sz="0" w:space="0" w:color="auto"/>
            <w:left w:val="none" w:sz="0" w:space="0" w:color="auto"/>
            <w:bottom w:val="none" w:sz="0" w:space="0" w:color="auto"/>
            <w:right w:val="none" w:sz="0" w:space="0" w:color="auto"/>
          </w:divBdr>
        </w:div>
        <w:div w:id="1026561356">
          <w:marLeft w:val="640"/>
          <w:marRight w:val="0"/>
          <w:marTop w:val="0"/>
          <w:marBottom w:val="0"/>
          <w:divBdr>
            <w:top w:val="none" w:sz="0" w:space="0" w:color="auto"/>
            <w:left w:val="none" w:sz="0" w:space="0" w:color="auto"/>
            <w:bottom w:val="none" w:sz="0" w:space="0" w:color="auto"/>
            <w:right w:val="none" w:sz="0" w:space="0" w:color="auto"/>
          </w:divBdr>
        </w:div>
        <w:div w:id="71245072">
          <w:marLeft w:val="640"/>
          <w:marRight w:val="0"/>
          <w:marTop w:val="0"/>
          <w:marBottom w:val="0"/>
          <w:divBdr>
            <w:top w:val="none" w:sz="0" w:space="0" w:color="auto"/>
            <w:left w:val="none" w:sz="0" w:space="0" w:color="auto"/>
            <w:bottom w:val="none" w:sz="0" w:space="0" w:color="auto"/>
            <w:right w:val="none" w:sz="0" w:space="0" w:color="auto"/>
          </w:divBdr>
        </w:div>
        <w:div w:id="1901206707">
          <w:marLeft w:val="640"/>
          <w:marRight w:val="0"/>
          <w:marTop w:val="0"/>
          <w:marBottom w:val="0"/>
          <w:divBdr>
            <w:top w:val="none" w:sz="0" w:space="0" w:color="auto"/>
            <w:left w:val="none" w:sz="0" w:space="0" w:color="auto"/>
            <w:bottom w:val="none" w:sz="0" w:space="0" w:color="auto"/>
            <w:right w:val="none" w:sz="0" w:space="0" w:color="auto"/>
          </w:divBdr>
        </w:div>
        <w:div w:id="258871703">
          <w:marLeft w:val="640"/>
          <w:marRight w:val="0"/>
          <w:marTop w:val="0"/>
          <w:marBottom w:val="0"/>
          <w:divBdr>
            <w:top w:val="none" w:sz="0" w:space="0" w:color="auto"/>
            <w:left w:val="none" w:sz="0" w:space="0" w:color="auto"/>
            <w:bottom w:val="none" w:sz="0" w:space="0" w:color="auto"/>
            <w:right w:val="none" w:sz="0" w:space="0" w:color="auto"/>
          </w:divBdr>
        </w:div>
        <w:div w:id="1589460106">
          <w:marLeft w:val="640"/>
          <w:marRight w:val="0"/>
          <w:marTop w:val="0"/>
          <w:marBottom w:val="0"/>
          <w:divBdr>
            <w:top w:val="none" w:sz="0" w:space="0" w:color="auto"/>
            <w:left w:val="none" w:sz="0" w:space="0" w:color="auto"/>
            <w:bottom w:val="none" w:sz="0" w:space="0" w:color="auto"/>
            <w:right w:val="none" w:sz="0" w:space="0" w:color="auto"/>
          </w:divBdr>
        </w:div>
        <w:div w:id="648099578">
          <w:marLeft w:val="640"/>
          <w:marRight w:val="0"/>
          <w:marTop w:val="0"/>
          <w:marBottom w:val="0"/>
          <w:divBdr>
            <w:top w:val="none" w:sz="0" w:space="0" w:color="auto"/>
            <w:left w:val="none" w:sz="0" w:space="0" w:color="auto"/>
            <w:bottom w:val="none" w:sz="0" w:space="0" w:color="auto"/>
            <w:right w:val="none" w:sz="0" w:space="0" w:color="auto"/>
          </w:divBdr>
        </w:div>
        <w:div w:id="825975121">
          <w:marLeft w:val="640"/>
          <w:marRight w:val="0"/>
          <w:marTop w:val="0"/>
          <w:marBottom w:val="0"/>
          <w:divBdr>
            <w:top w:val="none" w:sz="0" w:space="0" w:color="auto"/>
            <w:left w:val="none" w:sz="0" w:space="0" w:color="auto"/>
            <w:bottom w:val="none" w:sz="0" w:space="0" w:color="auto"/>
            <w:right w:val="none" w:sz="0" w:space="0" w:color="auto"/>
          </w:divBdr>
        </w:div>
        <w:div w:id="1892502320">
          <w:marLeft w:val="640"/>
          <w:marRight w:val="0"/>
          <w:marTop w:val="0"/>
          <w:marBottom w:val="0"/>
          <w:divBdr>
            <w:top w:val="none" w:sz="0" w:space="0" w:color="auto"/>
            <w:left w:val="none" w:sz="0" w:space="0" w:color="auto"/>
            <w:bottom w:val="none" w:sz="0" w:space="0" w:color="auto"/>
            <w:right w:val="none" w:sz="0" w:space="0" w:color="auto"/>
          </w:divBdr>
        </w:div>
        <w:div w:id="2020814574">
          <w:marLeft w:val="640"/>
          <w:marRight w:val="0"/>
          <w:marTop w:val="0"/>
          <w:marBottom w:val="0"/>
          <w:divBdr>
            <w:top w:val="none" w:sz="0" w:space="0" w:color="auto"/>
            <w:left w:val="none" w:sz="0" w:space="0" w:color="auto"/>
            <w:bottom w:val="none" w:sz="0" w:space="0" w:color="auto"/>
            <w:right w:val="none" w:sz="0" w:space="0" w:color="auto"/>
          </w:divBdr>
        </w:div>
      </w:divsChild>
    </w:div>
    <w:div w:id="1685281993">
      <w:bodyDiv w:val="1"/>
      <w:marLeft w:val="0"/>
      <w:marRight w:val="0"/>
      <w:marTop w:val="0"/>
      <w:marBottom w:val="0"/>
      <w:divBdr>
        <w:top w:val="none" w:sz="0" w:space="0" w:color="auto"/>
        <w:left w:val="none" w:sz="0" w:space="0" w:color="auto"/>
        <w:bottom w:val="none" w:sz="0" w:space="0" w:color="auto"/>
        <w:right w:val="none" w:sz="0" w:space="0" w:color="auto"/>
      </w:divBdr>
      <w:divsChild>
        <w:div w:id="37095946">
          <w:marLeft w:val="640"/>
          <w:marRight w:val="0"/>
          <w:marTop w:val="0"/>
          <w:marBottom w:val="0"/>
          <w:divBdr>
            <w:top w:val="none" w:sz="0" w:space="0" w:color="auto"/>
            <w:left w:val="none" w:sz="0" w:space="0" w:color="auto"/>
            <w:bottom w:val="none" w:sz="0" w:space="0" w:color="auto"/>
            <w:right w:val="none" w:sz="0" w:space="0" w:color="auto"/>
          </w:divBdr>
        </w:div>
        <w:div w:id="57826673">
          <w:marLeft w:val="640"/>
          <w:marRight w:val="0"/>
          <w:marTop w:val="0"/>
          <w:marBottom w:val="0"/>
          <w:divBdr>
            <w:top w:val="none" w:sz="0" w:space="0" w:color="auto"/>
            <w:left w:val="none" w:sz="0" w:space="0" w:color="auto"/>
            <w:bottom w:val="none" w:sz="0" w:space="0" w:color="auto"/>
            <w:right w:val="none" w:sz="0" w:space="0" w:color="auto"/>
          </w:divBdr>
        </w:div>
        <w:div w:id="96027596">
          <w:marLeft w:val="640"/>
          <w:marRight w:val="0"/>
          <w:marTop w:val="0"/>
          <w:marBottom w:val="0"/>
          <w:divBdr>
            <w:top w:val="none" w:sz="0" w:space="0" w:color="auto"/>
            <w:left w:val="none" w:sz="0" w:space="0" w:color="auto"/>
            <w:bottom w:val="none" w:sz="0" w:space="0" w:color="auto"/>
            <w:right w:val="none" w:sz="0" w:space="0" w:color="auto"/>
          </w:divBdr>
        </w:div>
        <w:div w:id="123428545">
          <w:marLeft w:val="640"/>
          <w:marRight w:val="0"/>
          <w:marTop w:val="0"/>
          <w:marBottom w:val="0"/>
          <w:divBdr>
            <w:top w:val="none" w:sz="0" w:space="0" w:color="auto"/>
            <w:left w:val="none" w:sz="0" w:space="0" w:color="auto"/>
            <w:bottom w:val="none" w:sz="0" w:space="0" w:color="auto"/>
            <w:right w:val="none" w:sz="0" w:space="0" w:color="auto"/>
          </w:divBdr>
        </w:div>
        <w:div w:id="198392980">
          <w:marLeft w:val="640"/>
          <w:marRight w:val="0"/>
          <w:marTop w:val="0"/>
          <w:marBottom w:val="0"/>
          <w:divBdr>
            <w:top w:val="none" w:sz="0" w:space="0" w:color="auto"/>
            <w:left w:val="none" w:sz="0" w:space="0" w:color="auto"/>
            <w:bottom w:val="none" w:sz="0" w:space="0" w:color="auto"/>
            <w:right w:val="none" w:sz="0" w:space="0" w:color="auto"/>
          </w:divBdr>
        </w:div>
        <w:div w:id="288358461">
          <w:marLeft w:val="640"/>
          <w:marRight w:val="0"/>
          <w:marTop w:val="0"/>
          <w:marBottom w:val="0"/>
          <w:divBdr>
            <w:top w:val="none" w:sz="0" w:space="0" w:color="auto"/>
            <w:left w:val="none" w:sz="0" w:space="0" w:color="auto"/>
            <w:bottom w:val="none" w:sz="0" w:space="0" w:color="auto"/>
            <w:right w:val="none" w:sz="0" w:space="0" w:color="auto"/>
          </w:divBdr>
        </w:div>
        <w:div w:id="348142932">
          <w:marLeft w:val="640"/>
          <w:marRight w:val="0"/>
          <w:marTop w:val="0"/>
          <w:marBottom w:val="0"/>
          <w:divBdr>
            <w:top w:val="none" w:sz="0" w:space="0" w:color="auto"/>
            <w:left w:val="none" w:sz="0" w:space="0" w:color="auto"/>
            <w:bottom w:val="none" w:sz="0" w:space="0" w:color="auto"/>
            <w:right w:val="none" w:sz="0" w:space="0" w:color="auto"/>
          </w:divBdr>
        </w:div>
        <w:div w:id="538975558">
          <w:marLeft w:val="640"/>
          <w:marRight w:val="0"/>
          <w:marTop w:val="0"/>
          <w:marBottom w:val="0"/>
          <w:divBdr>
            <w:top w:val="none" w:sz="0" w:space="0" w:color="auto"/>
            <w:left w:val="none" w:sz="0" w:space="0" w:color="auto"/>
            <w:bottom w:val="none" w:sz="0" w:space="0" w:color="auto"/>
            <w:right w:val="none" w:sz="0" w:space="0" w:color="auto"/>
          </w:divBdr>
        </w:div>
        <w:div w:id="591276392">
          <w:marLeft w:val="640"/>
          <w:marRight w:val="0"/>
          <w:marTop w:val="0"/>
          <w:marBottom w:val="0"/>
          <w:divBdr>
            <w:top w:val="none" w:sz="0" w:space="0" w:color="auto"/>
            <w:left w:val="none" w:sz="0" w:space="0" w:color="auto"/>
            <w:bottom w:val="none" w:sz="0" w:space="0" w:color="auto"/>
            <w:right w:val="none" w:sz="0" w:space="0" w:color="auto"/>
          </w:divBdr>
        </w:div>
        <w:div w:id="594434262">
          <w:marLeft w:val="640"/>
          <w:marRight w:val="0"/>
          <w:marTop w:val="0"/>
          <w:marBottom w:val="0"/>
          <w:divBdr>
            <w:top w:val="none" w:sz="0" w:space="0" w:color="auto"/>
            <w:left w:val="none" w:sz="0" w:space="0" w:color="auto"/>
            <w:bottom w:val="none" w:sz="0" w:space="0" w:color="auto"/>
            <w:right w:val="none" w:sz="0" w:space="0" w:color="auto"/>
          </w:divBdr>
        </w:div>
        <w:div w:id="629214445">
          <w:marLeft w:val="640"/>
          <w:marRight w:val="0"/>
          <w:marTop w:val="0"/>
          <w:marBottom w:val="0"/>
          <w:divBdr>
            <w:top w:val="none" w:sz="0" w:space="0" w:color="auto"/>
            <w:left w:val="none" w:sz="0" w:space="0" w:color="auto"/>
            <w:bottom w:val="none" w:sz="0" w:space="0" w:color="auto"/>
            <w:right w:val="none" w:sz="0" w:space="0" w:color="auto"/>
          </w:divBdr>
        </w:div>
        <w:div w:id="679812559">
          <w:marLeft w:val="640"/>
          <w:marRight w:val="0"/>
          <w:marTop w:val="0"/>
          <w:marBottom w:val="0"/>
          <w:divBdr>
            <w:top w:val="none" w:sz="0" w:space="0" w:color="auto"/>
            <w:left w:val="none" w:sz="0" w:space="0" w:color="auto"/>
            <w:bottom w:val="none" w:sz="0" w:space="0" w:color="auto"/>
            <w:right w:val="none" w:sz="0" w:space="0" w:color="auto"/>
          </w:divBdr>
        </w:div>
        <w:div w:id="722797931">
          <w:marLeft w:val="640"/>
          <w:marRight w:val="0"/>
          <w:marTop w:val="0"/>
          <w:marBottom w:val="0"/>
          <w:divBdr>
            <w:top w:val="none" w:sz="0" w:space="0" w:color="auto"/>
            <w:left w:val="none" w:sz="0" w:space="0" w:color="auto"/>
            <w:bottom w:val="none" w:sz="0" w:space="0" w:color="auto"/>
            <w:right w:val="none" w:sz="0" w:space="0" w:color="auto"/>
          </w:divBdr>
        </w:div>
        <w:div w:id="865289407">
          <w:marLeft w:val="640"/>
          <w:marRight w:val="0"/>
          <w:marTop w:val="0"/>
          <w:marBottom w:val="0"/>
          <w:divBdr>
            <w:top w:val="none" w:sz="0" w:space="0" w:color="auto"/>
            <w:left w:val="none" w:sz="0" w:space="0" w:color="auto"/>
            <w:bottom w:val="none" w:sz="0" w:space="0" w:color="auto"/>
            <w:right w:val="none" w:sz="0" w:space="0" w:color="auto"/>
          </w:divBdr>
        </w:div>
        <w:div w:id="895240861">
          <w:marLeft w:val="640"/>
          <w:marRight w:val="0"/>
          <w:marTop w:val="0"/>
          <w:marBottom w:val="0"/>
          <w:divBdr>
            <w:top w:val="none" w:sz="0" w:space="0" w:color="auto"/>
            <w:left w:val="none" w:sz="0" w:space="0" w:color="auto"/>
            <w:bottom w:val="none" w:sz="0" w:space="0" w:color="auto"/>
            <w:right w:val="none" w:sz="0" w:space="0" w:color="auto"/>
          </w:divBdr>
        </w:div>
        <w:div w:id="1075199467">
          <w:marLeft w:val="640"/>
          <w:marRight w:val="0"/>
          <w:marTop w:val="0"/>
          <w:marBottom w:val="0"/>
          <w:divBdr>
            <w:top w:val="none" w:sz="0" w:space="0" w:color="auto"/>
            <w:left w:val="none" w:sz="0" w:space="0" w:color="auto"/>
            <w:bottom w:val="none" w:sz="0" w:space="0" w:color="auto"/>
            <w:right w:val="none" w:sz="0" w:space="0" w:color="auto"/>
          </w:divBdr>
        </w:div>
        <w:div w:id="1084646807">
          <w:marLeft w:val="640"/>
          <w:marRight w:val="0"/>
          <w:marTop w:val="0"/>
          <w:marBottom w:val="0"/>
          <w:divBdr>
            <w:top w:val="none" w:sz="0" w:space="0" w:color="auto"/>
            <w:left w:val="none" w:sz="0" w:space="0" w:color="auto"/>
            <w:bottom w:val="none" w:sz="0" w:space="0" w:color="auto"/>
            <w:right w:val="none" w:sz="0" w:space="0" w:color="auto"/>
          </w:divBdr>
        </w:div>
        <w:div w:id="1132093886">
          <w:marLeft w:val="640"/>
          <w:marRight w:val="0"/>
          <w:marTop w:val="0"/>
          <w:marBottom w:val="0"/>
          <w:divBdr>
            <w:top w:val="none" w:sz="0" w:space="0" w:color="auto"/>
            <w:left w:val="none" w:sz="0" w:space="0" w:color="auto"/>
            <w:bottom w:val="none" w:sz="0" w:space="0" w:color="auto"/>
            <w:right w:val="none" w:sz="0" w:space="0" w:color="auto"/>
          </w:divBdr>
        </w:div>
        <w:div w:id="1141919026">
          <w:marLeft w:val="640"/>
          <w:marRight w:val="0"/>
          <w:marTop w:val="0"/>
          <w:marBottom w:val="0"/>
          <w:divBdr>
            <w:top w:val="none" w:sz="0" w:space="0" w:color="auto"/>
            <w:left w:val="none" w:sz="0" w:space="0" w:color="auto"/>
            <w:bottom w:val="none" w:sz="0" w:space="0" w:color="auto"/>
            <w:right w:val="none" w:sz="0" w:space="0" w:color="auto"/>
          </w:divBdr>
        </w:div>
        <w:div w:id="1275675409">
          <w:marLeft w:val="640"/>
          <w:marRight w:val="0"/>
          <w:marTop w:val="0"/>
          <w:marBottom w:val="0"/>
          <w:divBdr>
            <w:top w:val="none" w:sz="0" w:space="0" w:color="auto"/>
            <w:left w:val="none" w:sz="0" w:space="0" w:color="auto"/>
            <w:bottom w:val="none" w:sz="0" w:space="0" w:color="auto"/>
            <w:right w:val="none" w:sz="0" w:space="0" w:color="auto"/>
          </w:divBdr>
        </w:div>
        <w:div w:id="1303077941">
          <w:marLeft w:val="640"/>
          <w:marRight w:val="0"/>
          <w:marTop w:val="0"/>
          <w:marBottom w:val="0"/>
          <w:divBdr>
            <w:top w:val="none" w:sz="0" w:space="0" w:color="auto"/>
            <w:left w:val="none" w:sz="0" w:space="0" w:color="auto"/>
            <w:bottom w:val="none" w:sz="0" w:space="0" w:color="auto"/>
            <w:right w:val="none" w:sz="0" w:space="0" w:color="auto"/>
          </w:divBdr>
        </w:div>
        <w:div w:id="1305428097">
          <w:marLeft w:val="640"/>
          <w:marRight w:val="0"/>
          <w:marTop w:val="0"/>
          <w:marBottom w:val="0"/>
          <w:divBdr>
            <w:top w:val="none" w:sz="0" w:space="0" w:color="auto"/>
            <w:left w:val="none" w:sz="0" w:space="0" w:color="auto"/>
            <w:bottom w:val="none" w:sz="0" w:space="0" w:color="auto"/>
            <w:right w:val="none" w:sz="0" w:space="0" w:color="auto"/>
          </w:divBdr>
        </w:div>
        <w:div w:id="1377852046">
          <w:marLeft w:val="640"/>
          <w:marRight w:val="0"/>
          <w:marTop w:val="0"/>
          <w:marBottom w:val="0"/>
          <w:divBdr>
            <w:top w:val="none" w:sz="0" w:space="0" w:color="auto"/>
            <w:left w:val="none" w:sz="0" w:space="0" w:color="auto"/>
            <w:bottom w:val="none" w:sz="0" w:space="0" w:color="auto"/>
            <w:right w:val="none" w:sz="0" w:space="0" w:color="auto"/>
          </w:divBdr>
        </w:div>
        <w:div w:id="1472208062">
          <w:marLeft w:val="640"/>
          <w:marRight w:val="0"/>
          <w:marTop w:val="0"/>
          <w:marBottom w:val="0"/>
          <w:divBdr>
            <w:top w:val="none" w:sz="0" w:space="0" w:color="auto"/>
            <w:left w:val="none" w:sz="0" w:space="0" w:color="auto"/>
            <w:bottom w:val="none" w:sz="0" w:space="0" w:color="auto"/>
            <w:right w:val="none" w:sz="0" w:space="0" w:color="auto"/>
          </w:divBdr>
        </w:div>
        <w:div w:id="1539586520">
          <w:marLeft w:val="640"/>
          <w:marRight w:val="0"/>
          <w:marTop w:val="0"/>
          <w:marBottom w:val="0"/>
          <w:divBdr>
            <w:top w:val="none" w:sz="0" w:space="0" w:color="auto"/>
            <w:left w:val="none" w:sz="0" w:space="0" w:color="auto"/>
            <w:bottom w:val="none" w:sz="0" w:space="0" w:color="auto"/>
            <w:right w:val="none" w:sz="0" w:space="0" w:color="auto"/>
          </w:divBdr>
        </w:div>
        <w:div w:id="1658411366">
          <w:marLeft w:val="640"/>
          <w:marRight w:val="0"/>
          <w:marTop w:val="0"/>
          <w:marBottom w:val="0"/>
          <w:divBdr>
            <w:top w:val="none" w:sz="0" w:space="0" w:color="auto"/>
            <w:left w:val="none" w:sz="0" w:space="0" w:color="auto"/>
            <w:bottom w:val="none" w:sz="0" w:space="0" w:color="auto"/>
            <w:right w:val="none" w:sz="0" w:space="0" w:color="auto"/>
          </w:divBdr>
        </w:div>
        <w:div w:id="1663463293">
          <w:marLeft w:val="640"/>
          <w:marRight w:val="0"/>
          <w:marTop w:val="0"/>
          <w:marBottom w:val="0"/>
          <w:divBdr>
            <w:top w:val="none" w:sz="0" w:space="0" w:color="auto"/>
            <w:left w:val="none" w:sz="0" w:space="0" w:color="auto"/>
            <w:bottom w:val="none" w:sz="0" w:space="0" w:color="auto"/>
            <w:right w:val="none" w:sz="0" w:space="0" w:color="auto"/>
          </w:divBdr>
        </w:div>
        <w:div w:id="1693217507">
          <w:marLeft w:val="640"/>
          <w:marRight w:val="0"/>
          <w:marTop w:val="0"/>
          <w:marBottom w:val="0"/>
          <w:divBdr>
            <w:top w:val="none" w:sz="0" w:space="0" w:color="auto"/>
            <w:left w:val="none" w:sz="0" w:space="0" w:color="auto"/>
            <w:bottom w:val="none" w:sz="0" w:space="0" w:color="auto"/>
            <w:right w:val="none" w:sz="0" w:space="0" w:color="auto"/>
          </w:divBdr>
        </w:div>
        <w:div w:id="1803040814">
          <w:marLeft w:val="640"/>
          <w:marRight w:val="0"/>
          <w:marTop w:val="0"/>
          <w:marBottom w:val="0"/>
          <w:divBdr>
            <w:top w:val="none" w:sz="0" w:space="0" w:color="auto"/>
            <w:left w:val="none" w:sz="0" w:space="0" w:color="auto"/>
            <w:bottom w:val="none" w:sz="0" w:space="0" w:color="auto"/>
            <w:right w:val="none" w:sz="0" w:space="0" w:color="auto"/>
          </w:divBdr>
        </w:div>
        <w:div w:id="1867602172">
          <w:marLeft w:val="640"/>
          <w:marRight w:val="0"/>
          <w:marTop w:val="0"/>
          <w:marBottom w:val="0"/>
          <w:divBdr>
            <w:top w:val="none" w:sz="0" w:space="0" w:color="auto"/>
            <w:left w:val="none" w:sz="0" w:space="0" w:color="auto"/>
            <w:bottom w:val="none" w:sz="0" w:space="0" w:color="auto"/>
            <w:right w:val="none" w:sz="0" w:space="0" w:color="auto"/>
          </w:divBdr>
        </w:div>
        <w:div w:id="2024160988">
          <w:marLeft w:val="640"/>
          <w:marRight w:val="0"/>
          <w:marTop w:val="0"/>
          <w:marBottom w:val="0"/>
          <w:divBdr>
            <w:top w:val="none" w:sz="0" w:space="0" w:color="auto"/>
            <w:left w:val="none" w:sz="0" w:space="0" w:color="auto"/>
            <w:bottom w:val="none" w:sz="0" w:space="0" w:color="auto"/>
            <w:right w:val="none" w:sz="0" w:space="0" w:color="auto"/>
          </w:divBdr>
        </w:div>
        <w:div w:id="2033604639">
          <w:marLeft w:val="640"/>
          <w:marRight w:val="0"/>
          <w:marTop w:val="0"/>
          <w:marBottom w:val="0"/>
          <w:divBdr>
            <w:top w:val="none" w:sz="0" w:space="0" w:color="auto"/>
            <w:left w:val="none" w:sz="0" w:space="0" w:color="auto"/>
            <w:bottom w:val="none" w:sz="0" w:space="0" w:color="auto"/>
            <w:right w:val="none" w:sz="0" w:space="0" w:color="auto"/>
          </w:divBdr>
        </w:div>
        <w:div w:id="2050642469">
          <w:marLeft w:val="640"/>
          <w:marRight w:val="0"/>
          <w:marTop w:val="0"/>
          <w:marBottom w:val="0"/>
          <w:divBdr>
            <w:top w:val="none" w:sz="0" w:space="0" w:color="auto"/>
            <w:left w:val="none" w:sz="0" w:space="0" w:color="auto"/>
            <w:bottom w:val="none" w:sz="0" w:space="0" w:color="auto"/>
            <w:right w:val="none" w:sz="0" w:space="0" w:color="auto"/>
          </w:divBdr>
        </w:div>
      </w:divsChild>
    </w:div>
    <w:div w:id="1686440411">
      <w:bodyDiv w:val="1"/>
      <w:marLeft w:val="0"/>
      <w:marRight w:val="0"/>
      <w:marTop w:val="0"/>
      <w:marBottom w:val="0"/>
      <w:divBdr>
        <w:top w:val="none" w:sz="0" w:space="0" w:color="auto"/>
        <w:left w:val="none" w:sz="0" w:space="0" w:color="auto"/>
        <w:bottom w:val="none" w:sz="0" w:space="0" w:color="auto"/>
        <w:right w:val="none" w:sz="0" w:space="0" w:color="auto"/>
      </w:divBdr>
      <w:divsChild>
        <w:div w:id="166336800">
          <w:marLeft w:val="640"/>
          <w:marRight w:val="0"/>
          <w:marTop w:val="0"/>
          <w:marBottom w:val="0"/>
          <w:divBdr>
            <w:top w:val="none" w:sz="0" w:space="0" w:color="auto"/>
            <w:left w:val="none" w:sz="0" w:space="0" w:color="auto"/>
            <w:bottom w:val="none" w:sz="0" w:space="0" w:color="auto"/>
            <w:right w:val="none" w:sz="0" w:space="0" w:color="auto"/>
          </w:divBdr>
        </w:div>
        <w:div w:id="369453289">
          <w:marLeft w:val="640"/>
          <w:marRight w:val="0"/>
          <w:marTop w:val="0"/>
          <w:marBottom w:val="0"/>
          <w:divBdr>
            <w:top w:val="none" w:sz="0" w:space="0" w:color="auto"/>
            <w:left w:val="none" w:sz="0" w:space="0" w:color="auto"/>
            <w:bottom w:val="none" w:sz="0" w:space="0" w:color="auto"/>
            <w:right w:val="none" w:sz="0" w:space="0" w:color="auto"/>
          </w:divBdr>
        </w:div>
        <w:div w:id="785274788">
          <w:marLeft w:val="640"/>
          <w:marRight w:val="0"/>
          <w:marTop w:val="0"/>
          <w:marBottom w:val="0"/>
          <w:divBdr>
            <w:top w:val="none" w:sz="0" w:space="0" w:color="auto"/>
            <w:left w:val="none" w:sz="0" w:space="0" w:color="auto"/>
            <w:bottom w:val="none" w:sz="0" w:space="0" w:color="auto"/>
            <w:right w:val="none" w:sz="0" w:space="0" w:color="auto"/>
          </w:divBdr>
        </w:div>
        <w:div w:id="910699781">
          <w:marLeft w:val="640"/>
          <w:marRight w:val="0"/>
          <w:marTop w:val="0"/>
          <w:marBottom w:val="0"/>
          <w:divBdr>
            <w:top w:val="none" w:sz="0" w:space="0" w:color="auto"/>
            <w:left w:val="none" w:sz="0" w:space="0" w:color="auto"/>
            <w:bottom w:val="none" w:sz="0" w:space="0" w:color="auto"/>
            <w:right w:val="none" w:sz="0" w:space="0" w:color="auto"/>
          </w:divBdr>
        </w:div>
        <w:div w:id="968895845">
          <w:marLeft w:val="640"/>
          <w:marRight w:val="0"/>
          <w:marTop w:val="0"/>
          <w:marBottom w:val="0"/>
          <w:divBdr>
            <w:top w:val="none" w:sz="0" w:space="0" w:color="auto"/>
            <w:left w:val="none" w:sz="0" w:space="0" w:color="auto"/>
            <w:bottom w:val="none" w:sz="0" w:space="0" w:color="auto"/>
            <w:right w:val="none" w:sz="0" w:space="0" w:color="auto"/>
          </w:divBdr>
        </w:div>
        <w:div w:id="971711999">
          <w:marLeft w:val="640"/>
          <w:marRight w:val="0"/>
          <w:marTop w:val="0"/>
          <w:marBottom w:val="0"/>
          <w:divBdr>
            <w:top w:val="none" w:sz="0" w:space="0" w:color="auto"/>
            <w:left w:val="none" w:sz="0" w:space="0" w:color="auto"/>
            <w:bottom w:val="none" w:sz="0" w:space="0" w:color="auto"/>
            <w:right w:val="none" w:sz="0" w:space="0" w:color="auto"/>
          </w:divBdr>
        </w:div>
        <w:div w:id="1076826727">
          <w:marLeft w:val="640"/>
          <w:marRight w:val="0"/>
          <w:marTop w:val="0"/>
          <w:marBottom w:val="0"/>
          <w:divBdr>
            <w:top w:val="none" w:sz="0" w:space="0" w:color="auto"/>
            <w:left w:val="none" w:sz="0" w:space="0" w:color="auto"/>
            <w:bottom w:val="none" w:sz="0" w:space="0" w:color="auto"/>
            <w:right w:val="none" w:sz="0" w:space="0" w:color="auto"/>
          </w:divBdr>
        </w:div>
        <w:div w:id="1209412830">
          <w:marLeft w:val="640"/>
          <w:marRight w:val="0"/>
          <w:marTop w:val="0"/>
          <w:marBottom w:val="0"/>
          <w:divBdr>
            <w:top w:val="none" w:sz="0" w:space="0" w:color="auto"/>
            <w:left w:val="none" w:sz="0" w:space="0" w:color="auto"/>
            <w:bottom w:val="none" w:sz="0" w:space="0" w:color="auto"/>
            <w:right w:val="none" w:sz="0" w:space="0" w:color="auto"/>
          </w:divBdr>
        </w:div>
        <w:div w:id="1316378388">
          <w:marLeft w:val="640"/>
          <w:marRight w:val="0"/>
          <w:marTop w:val="0"/>
          <w:marBottom w:val="0"/>
          <w:divBdr>
            <w:top w:val="none" w:sz="0" w:space="0" w:color="auto"/>
            <w:left w:val="none" w:sz="0" w:space="0" w:color="auto"/>
            <w:bottom w:val="none" w:sz="0" w:space="0" w:color="auto"/>
            <w:right w:val="none" w:sz="0" w:space="0" w:color="auto"/>
          </w:divBdr>
        </w:div>
        <w:div w:id="1371689941">
          <w:marLeft w:val="640"/>
          <w:marRight w:val="0"/>
          <w:marTop w:val="0"/>
          <w:marBottom w:val="0"/>
          <w:divBdr>
            <w:top w:val="none" w:sz="0" w:space="0" w:color="auto"/>
            <w:left w:val="none" w:sz="0" w:space="0" w:color="auto"/>
            <w:bottom w:val="none" w:sz="0" w:space="0" w:color="auto"/>
            <w:right w:val="none" w:sz="0" w:space="0" w:color="auto"/>
          </w:divBdr>
        </w:div>
        <w:div w:id="1468935210">
          <w:marLeft w:val="640"/>
          <w:marRight w:val="0"/>
          <w:marTop w:val="0"/>
          <w:marBottom w:val="0"/>
          <w:divBdr>
            <w:top w:val="none" w:sz="0" w:space="0" w:color="auto"/>
            <w:left w:val="none" w:sz="0" w:space="0" w:color="auto"/>
            <w:bottom w:val="none" w:sz="0" w:space="0" w:color="auto"/>
            <w:right w:val="none" w:sz="0" w:space="0" w:color="auto"/>
          </w:divBdr>
        </w:div>
        <w:div w:id="1702126558">
          <w:marLeft w:val="640"/>
          <w:marRight w:val="0"/>
          <w:marTop w:val="0"/>
          <w:marBottom w:val="0"/>
          <w:divBdr>
            <w:top w:val="none" w:sz="0" w:space="0" w:color="auto"/>
            <w:left w:val="none" w:sz="0" w:space="0" w:color="auto"/>
            <w:bottom w:val="none" w:sz="0" w:space="0" w:color="auto"/>
            <w:right w:val="none" w:sz="0" w:space="0" w:color="auto"/>
          </w:divBdr>
        </w:div>
        <w:div w:id="1839537462">
          <w:marLeft w:val="640"/>
          <w:marRight w:val="0"/>
          <w:marTop w:val="0"/>
          <w:marBottom w:val="0"/>
          <w:divBdr>
            <w:top w:val="none" w:sz="0" w:space="0" w:color="auto"/>
            <w:left w:val="none" w:sz="0" w:space="0" w:color="auto"/>
            <w:bottom w:val="none" w:sz="0" w:space="0" w:color="auto"/>
            <w:right w:val="none" w:sz="0" w:space="0" w:color="auto"/>
          </w:divBdr>
        </w:div>
        <w:div w:id="1866167714">
          <w:marLeft w:val="640"/>
          <w:marRight w:val="0"/>
          <w:marTop w:val="0"/>
          <w:marBottom w:val="0"/>
          <w:divBdr>
            <w:top w:val="none" w:sz="0" w:space="0" w:color="auto"/>
            <w:left w:val="none" w:sz="0" w:space="0" w:color="auto"/>
            <w:bottom w:val="none" w:sz="0" w:space="0" w:color="auto"/>
            <w:right w:val="none" w:sz="0" w:space="0" w:color="auto"/>
          </w:divBdr>
        </w:div>
        <w:div w:id="1901162454">
          <w:marLeft w:val="640"/>
          <w:marRight w:val="0"/>
          <w:marTop w:val="0"/>
          <w:marBottom w:val="0"/>
          <w:divBdr>
            <w:top w:val="none" w:sz="0" w:space="0" w:color="auto"/>
            <w:left w:val="none" w:sz="0" w:space="0" w:color="auto"/>
            <w:bottom w:val="none" w:sz="0" w:space="0" w:color="auto"/>
            <w:right w:val="none" w:sz="0" w:space="0" w:color="auto"/>
          </w:divBdr>
        </w:div>
        <w:div w:id="1903522654">
          <w:marLeft w:val="640"/>
          <w:marRight w:val="0"/>
          <w:marTop w:val="0"/>
          <w:marBottom w:val="0"/>
          <w:divBdr>
            <w:top w:val="none" w:sz="0" w:space="0" w:color="auto"/>
            <w:left w:val="none" w:sz="0" w:space="0" w:color="auto"/>
            <w:bottom w:val="none" w:sz="0" w:space="0" w:color="auto"/>
            <w:right w:val="none" w:sz="0" w:space="0" w:color="auto"/>
          </w:divBdr>
        </w:div>
        <w:div w:id="1920752463">
          <w:marLeft w:val="640"/>
          <w:marRight w:val="0"/>
          <w:marTop w:val="0"/>
          <w:marBottom w:val="0"/>
          <w:divBdr>
            <w:top w:val="none" w:sz="0" w:space="0" w:color="auto"/>
            <w:left w:val="none" w:sz="0" w:space="0" w:color="auto"/>
            <w:bottom w:val="none" w:sz="0" w:space="0" w:color="auto"/>
            <w:right w:val="none" w:sz="0" w:space="0" w:color="auto"/>
          </w:divBdr>
        </w:div>
        <w:div w:id="1955282187">
          <w:marLeft w:val="640"/>
          <w:marRight w:val="0"/>
          <w:marTop w:val="0"/>
          <w:marBottom w:val="0"/>
          <w:divBdr>
            <w:top w:val="none" w:sz="0" w:space="0" w:color="auto"/>
            <w:left w:val="none" w:sz="0" w:space="0" w:color="auto"/>
            <w:bottom w:val="none" w:sz="0" w:space="0" w:color="auto"/>
            <w:right w:val="none" w:sz="0" w:space="0" w:color="auto"/>
          </w:divBdr>
        </w:div>
        <w:div w:id="2081518693">
          <w:marLeft w:val="640"/>
          <w:marRight w:val="0"/>
          <w:marTop w:val="0"/>
          <w:marBottom w:val="0"/>
          <w:divBdr>
            <w:top w:val="none" w:sz="0" w:space="0" w:color="auto"/>
            <w:left w:val="none" w:sz="0" w:space="0" w:color="auto"/>
            <w:bottom w:val="none" w:sz="0" w:space="0" w:color="auto"/>
            <w:right w:val="none" w:sz="0" w:space="0" w:color="auto"/>
          </w:divBdr>
        </w:div>
      </w:divsChild>
    </w:div>
    <w:div w:id="1689286817">
      <w:bodyDiv w:val="1"/>
      <w:marLeft w:val="0"/>
      <w:marRight w:val="0"/>
      <w:marTop w:val="0"/>
      <w:marBottom w:val="0"/>
      <w:divBdr>
        <w:top w:val="none" w:sz="0" w:space="0" w:color="auto"/>
        <w:left w:val="none" w:sz="0" w:space="0" w:color="auto"/>
        <w:bottom w:val="none" w:sz="0" w:space="0" w:color="auto"/>
        <w:right w:val="none" w:sz="0" w:space="0" w:color="auto"/>
      </w:divBdr>
      <w:divsChild>
        <w:div w:id="104809325">
          <w:marLeft w:val="640"/>
          <w:marRight w:val="0"/>
          <w:marTop w:val="0"/>
          <w:marBottom w:val="0"/>
          <w:divBdr>
            <w:top w:val="none" w:sz="0" w:space="0" w:color="auto"/>
            <w:left w:val="none" w:sz="0" w:space="0" w:color="auto"/>
            <w:bottom w:val="none" w:sz="0" w:space="0" w:color="auto"/>
            <w:right w:val="none" w:sz="0" w:space="0" w:color="auto"/>
          </w:divBdr>
        </w:div>
        <w:div w:id="254242918">
          <w:marLeft w:val="640"/>
          <w:marRight w:val="0"/>
          <w:marTop w:val="0"/>
          <w:marBottom w:val="0"/>
          <w:divBdr>
            <w:top w:val="none" w:sz="0" w:space="0" w:color="auto"/>
            <w:left w:val="none" w:sz="0" w:space="0" w:color="auto"/>
            <w:bottom w:val="none" w:sz="0" w:space="0" w:color="auto"/>
            <w:right w:val="none" w:sz="0" w:space="0" w:color="auto"/>
          </w:divBdr>
        </w:div>
        <w:div w:id="295988732">
          <w:marLeft w:val="640"/>
          <w:marRight w:val="0"/>
          <w:marTop w:val="0"/>
          <w:marBottom w:val="0"/>
          <w:divBdr>
            <w:top w:val="none" w:sz="0" w:space="0" w:color="auto"/>
            <w:left w:val="none" w:sz="0" w:space="0" w:color="auto"/>
            <w:bottom w:val="none" w:sz="0" w:space="0" w:color="auto"/>
            <w:right w:val="none" w:sz="0" w:space="0" w:color="auto"/>
          </w:divBdr>
        </w:div>
        <w:div w:id="351609223">
          <w:marLeft w:val="640"/>
          <w:marRight w:val="0"/>
          <w:marTop w:val="0"/>
          <w:marBottom w:val="0"/>
          <w:divBdr>
            <w:top w:val="none" w:sz="0" w:space="0" w:color="auto"/>
            <w:left w:val="none" w:sz="0" w:space="0" w:color="auto"/>
            <w:bottom w:val="none" w:sz="0" w:space="0" w:color="auto"/>
            <w:right w:val="none" w:sz="0" w:space="0" w:color="auto"/>
          </w:divBdr>
        </w:div>
        <w:div w:id="353263067">
          <w:marLeft w:val="640"/>
          <w:marRight w:val="0"/>
          <w:marTop w:val="0"/>
          <w:marBottom w:val="0"/>
          <w:divBdr>
            <w:top w:val="none" w:sz="0" w:space="0" w:color="auto"/>
            <w:left w:val="none" w:sz="0" w:space="0" w:color="auto"/>
            <w:bottom w:val="none" w:sz="0" w:space="0" w:color="auto"/>
            <w:right w:val="none" w:sz="0" w:space="0" w:color="auto"/>
          </w:divBdr>
        </w:div>
        <w:div w:id="399448597">
          <w:marLeft w:val="640"/>
          <w:marRight w:val="0"/>
          <w:marTop w:val="0"/>
          <w:marBottom w:val="0"/>
          <w:divBdr>
            <w:top w:val="none" w:sz="0" w:space="0" w:color="auto"/>
            <w:left w:val="none" w:sz="0" w:space="0" w:color="auto"/>
            <w:bottom w:val="none" w:sz="0" w:space="0" w:color="auto"/>
            <w:right w:val="none" w:sz="0" w:space="0" w:color="auto"/>
          </w:divBdr>
        </w:div>
        <w:div w:id="399714554">
          <w:marLeft w:val="640"/>
          <w:marRight w:val="0"/>
          <w:marTop w:val="0"/>
          <w:marBottom w:val="0"/>
          <w:divBdr>
            <w:top w:val="none" w:sz="0" w:space="0" w:color="auto"/>
            <w:left w:val="none" w:sz="0" w:space="0" w:color="auto"/>
            <w:bottom w:val="none" w:sz="0" w:space="0" w:color="auto"/>
            <w:right w:val="none" w:sz="0" w:space="0" w:color="auto"/>
          </w:divBdr>
        </w:div>
        <w:div w:id="403650279">
          <w:marLeft w:val="640"/>
          <w:marRight w:val="0"/>
          <w:marTop w:val="0"/>
          <w:marBottom w:val="0"/>
          <w:divBdr>
            <w:top w:val="none" w:sz="0" w:space="0" w:color="auto"/>
            <w:left w:val="none" w:sz="0" w:space="0" w:color="auto"/>
            <w:bottom w:val="none" w:sz="0" w:space="0" w:color="auto"/>
            <w:right w:val="none" w:sz="0" w:space="0" w:color="auto"/>
          </w:divBdr>
        </w:div>
        <w:div w:id="603660319">
          <w:marLeft w:val="640"/>
          <w:marRight w:val="0"/>
          <w:marTop w:val="0"/>
          <w:marBottom w:val="0"/>
          <w:divBdr>
            <w:top w:val="none" w:sz="0" w:space="0" w:color="auto"/>
            <w:left w:val="none" w:sz="0" w:space="0" w:color="auto"/>
            <w:bottom w:val="none" w:sz="0" w:space="0" w:color="auto"/>
            <w:right w:val="none" w:sz="0" w:space="0" w:color="auto"/>
          </w:divBdr>
        </w:div>
        <w:div w:id="675771411">
          <w:marLeft w:val="640"/>
          <w:marRight w:val="0"/>
          <w:marTop w:val="0"/>
          <w:marBottom w:val="0"/>
          <w:divBdr>
            <w:top w:val="none" w:sz="0" w:space="0" w:color="auto"/>
            <w:left w:val="none" w:sz="0" w:space="0" w:color="auto"/>
            <w:bottom w:val="none" w:sz="0" w:space="0" w:color="auto"/>
            <w:right w:val="none" w:sz="0" w:space="0" w:color="auto"/>
          </w:divBdr>
        </w:div>
        <w:div w:id="768696732">
          <w:marLeft w:val="640"/>
          <w:marRight w:val="0"/>
          <w:marTop w:val="0"/>
          <w:marBottom w:val="0"/>
          <w:divBdr>
            <w:top w:val="none" w:sz="0" w:space="0" w:color="auto"/>
            <w:left w:val="none" w:sz="0" w:space="0" w:color="auto"/>
            <w:bottom w:val="none" w:sz="0" w:space="0" w:color="auto"/>
            <w:right w:val="none" w:sz="0" w:space="0" w:color="auto"/>
          </w:divBdr>
        </w:div>
        <w:div w:id="808209971">
          <w:marLeft w:val="640"/>
          <w:marRight w:val="0"/>
          <w:marTop w:val="0"/>
          <w:marBottom w:val="0"/>
          <w:divBdr>
            <w:top w:val="none" w:sz="0" w:space="0" w:color="auto"/>
            <w:left w:val="none" w:sz="0" w:space="0" w:color="auto"/>
            <w:bottom w:val="none" w:sz="0" w:space="0" w:color="auto"/>
            <w:right w:val="none" w:sz="0" w:space="0" w:color="auto"/>
          </w:divBdr>
        </w:div>
        <w:div w:id="946306847">
          <w:marLeft w:val="640"/>
          <w:marRight w:val="0"/>
          <w:marTop w:val="0"/>
          <w:marBottom w:val="0"/>
          <w:divBdr>
            <w:top w:val="none" w:sz="0" w:space="0" w:color="auto"/>
            <w:left w:val="none" w:sz="0" w:space="0" w:color="auto"/>
            <w:bottom w:val="none" w:sz="0" w:space="0" w:color="auto"/>
            <w:right w:val="none" w:sz="0" w:space="0" w:color="auto"/>
          </w:divBdr>
        </w:div>
        <w:div w:id="1233740491">
          <w:marLeft w:val="640"/>
          <w:marRight w:val="0"/>
          <w:marTop w:val="0"/>
          <w:marBottom w:val="0"/>
          <w:divBdr>
            <w:top w:val="none" w:sz="0" w:space="0" w:color="auto"/>
            <w:left w:val="none" w:sz="0" w:space="0" w:color="auto"/>
            <w:bottom w:val="none" w:sz="0" w:space="0" w:color="auto"/>
            <w:right w:val="none" w:sz="0" w:space="0" w:color="auto"/>
          </w:divBdr>
        </w:div>
        <w:div w:id="1279334439">
          <w:marLeft w:val="640"/>
          <w:marRight w:val="0"/>
          <w:marTop w:val="0"/>
          <w:marBottom w:val="0"/>
          <w:divBdr>
            <w:top w:val="none" w:sz="0" w:space="0" w:color="auto"/>
            <w:left w:val="none" w:sz="0" w:space="0" w:color="auto"/>
            <w:bottom w:val="none" w:sz="0" w:space="0" w:color="auto"/>
            <w:right w:val="none" w:sz="0" w:space="0" w:color="auto"/>
          </w:divBdr>
        </w:div>
        <w:div w:id="1428694720">
          <w:marLeft w:val="640"/>
          <w:marRight w:val="0"/>
          <w:marTop w:val="0"/>
          <w:marBottom w:val="0"/>
          <w:divBdr>
            <w:top w:val="none" w:sz="0" w:space="0" w:color="auto"/>
            <w:left w:val="none" w:sz="0" w:space="0" w:color="auto"/>
            <w:bottom w:val="none" w:sz="0" w:space="0" w:color="auto"/>
            <w:right w:val="none" w:sz="0" w:space="0" w:color="auto"/>
          </w:divBdr>
        </w:div>
        <w:div w:id="1732576117">
          <w:marLeft w:val="640"/>
          <w:marRight w:val="0"/>
          <w:marTop w:val="0"/>
          <w:marBottom w:val="0"/>
          <w:divBdr>
            <w:top w:val="none" w:sz="0" w:space="0" w:color="auto"/>
            <w:left w:val="none" w:sz="0" w:space="0" w:color="auto"/>
            <w:bottom w:val="none" w:sz="0" w:space="0" w:color="auto"/>
            <w:right w:val="none" w:sz="0" w:space="0" w:color="auto"/>
          </w:divBdr>
        </w:div>
        <w:div w:id="1827017017">
          <w:marLeft w:val="640"/>
          <w:marRight w:val="0"/>
          <w:marTop w:val="0"/>
          <w:marBottom w:val="0"/>
          <w:divBdr>
            <w:top w:val="none" w:sz="0" w:space="0" w:color="auto"/>
            <w:left w:val="none" w:sz="0" w:space="0" w:color="auto"/>
            <w:bottom w:val="none" w:sz="0" w:space="0" w:color="auto"/>
            <w:right w:val="none" w:sz="0" w:space="0" w:color="auto"/>
          </w:divBdr>
        </w:div>
        <w:div w:id="2074887860">
          <w:marLeft w:val="640"/>
          <w:marRight w:val="0"/>
          <w:marTop w:val="0"/>
          <w:marBottom w:val="0"/>
          <w:divBdr>
            <w:top w:val="none" w:sz="0" w:space="0" w:color="auto"/>
            <w:left w:val="none" w:sz="0" w:space="0" w:color="auto"/>
            <w:bottom w:val="none" w:sz="0" w:space="0" w:color="auto"/>
            <w:right w:val="none" w:sz="0" w:space="0" w:color="auto"/>
          </w:divBdr>
        </w:div>
        <w:div w:id="2076775234">
          <w:marLeft w:val="640"/>
          <w:marRight w:val="0"/>
          <w:marTop w:val="0"/>
          <w:marBottom w:val="0"/>
          <w:divBdr>
            <w:top w:val="none" w:sz="0" w:space="0" w:color="auto"/>
            <w:left w:val="none" w:sz="0" w:space="0" w:color="auto"/>
            <w:bottom w:val="none" w:sz="0" w:space="0" w:color="auto"/>
            <w:right w:val="none" w:sz="0" w:space="0" w:color="auto"/>
          </w:divBdr>
        </w:div>
      </w:divsChild>
    </w:div>
    <w:div w:id="1689678086">
      <w:bodyDiv w:val="1"/>
      <w:marLeft w:val="0"/>
      <w:marRight w:val="0"/>
      <w:marTop w:val="0"/>
      <w:marBottom w:val="0"/>
      <w:divBdr>
        <w:top w:val="none" w:sz="0" w:space="0" w:color="auto"/>
        <w:left w:val="none" w:sz="0" w:space="0" w:color="auto"/>
        <w:bottom w:val="none" w:sz="0" w:space="0" w:color="auto"/>
        <w:right w:val="none" w:sz="0" w:space="0" w:color="auto"/>
      </w:divBdr>
      <w:divsChild>
        <w:div w:id="212426553">
          <w:marLeft w:val="640"/>
          <w:marRight w:val="0"/>
          <w:marTop w:val="0"/>
          <w:marBottom w:val="0"/>
          <w:divBdr>
            <w:top w:val="none" w:sz="0" w:space="0" w:color="auto"/>
            <w:left w:val="none" w:sz="0" w:space="0" w:color="auto"/>
            <w:bottom w:val="none" w:sz="0" w:space="0" w:color="auto"/>
            <w:right w:val="none" w:sz="0" w:space="0" w:color="auto"/>
          </w:divBdr>
        </w:div>
        <w:div w:id="314801011">
          <w:marLeft w:val="640"/>
          <w:marRight w:val="0"/>
          <w:marTop w:val="0"/>
          <w:marBottom w:val="0"/>
          <w:divBdr>
            <w:top w:val="none" w:sz="0" w:space="0" w:color="auto"/>
            <w:left w:val="none" w:sz="0" w:space="0" w:color="auto"/>
            <w:bottom w:val="none" w:sz="0" w:space="0" w:color="auto"/>
            <w:right w:val="none" w:sz="0" w:space="0" w:color="auto"/>
          </w:divBdr>
        </w:div>
        <w:div w:id="363868580">
          <w:marLeft w:val="640"/>
          <w:marRight w:val="0"/>
          <w:marTop w:val="0"/>
          <w:marBottom w:val="0"/>
          <w:divBdr>
            <w:top w:val="none" w:sz="0" w:space="0" w:color="auto"/>
            <w:left w:val="none" w:sz="0" w:space="0" w:color="auto"/>
            <w:bottom w:val="none" w:sz="0" w:space="0" w:color="auto"/>
            <w:right w:val="none" w:sz="0" w:space="0" w:color="auto"/>
          </w:divBdr>
        </w:div>
        <w:div w:id="429664738">
          <w:marLeft w:val="640"/>
          <w:marRight w:val="0"/>
          <w:marTop w:val="0"/>
          <w:marBottom w:val="0"/>
          <w:divBdr>
            <w:top w:val="none" w:sz="0" w:space="0" w:color="auto"/>
            <w:left w:val="none" w:sz="0" w:space="0" w:color="auto"/>
            <w:bottom w:val="none" w:sz="0" w:space="0" w:color="auto"/>
            <w:right w:val="none" w:sz="0" w:space="0" w:color="auto"/>
          </w:divBdr>
        </w:div>
        <w:div w:id="492572867">
          <w:marLeft w:val="640"/>
          <w:marRight w:val="0"/>
          <w:marTop w:val="0"/>
          <w:marBottom w:val="0"/>
          <w:divBdr>
            <w:top w:val="none" w:sz="0" w:space="0" w:color="auto"/>
            <w:left w:val="none" w:sz="0" w:space="0" w:color="auto"/>
            <w:bottom w:val="none" w:sz="0" w:space="0" w:color="auto"/>
            <w:right w:val="none" w:sz="0" w:space="0" w:color="auto"/>
          </w:divBdr>
        </w:div>
        <w:div w:id="537472039">
          <w:marLeft w:val="640"/>
          <w:marRight w:val="0"/>
          <w:marTop w:val="0"/>
          <w:marBottom w:val="0"/>
          <w:divBdr>
            <w:top w:val="none" w:sz="0" w:space="0" w:color="auto"/>
            <w:left w:val="none" w:sz="0" w:space="0" w:color="auto"/>
            <w:bottom w:val="none" w:sz="0" w:space="0" w:color="auto"/>
            <w:right w:val="none" w:sz="0" w:space="0" w:color="auto"/>
          </w:divBdr>
        </w:div>
        <w:div w:id="589507386">
          <w:marLeft w:val="640"/>
          <w:marRight w:val="0"/>
          <w:marTop w:val="0"/>
          <w:marBottom w:val="0"/>
          <w:divBdr>
            <w:top w:val="none" w:sz="0" w:space="0" w:color="auto"/>
            <w:left w:val="none" w:sz="0" w:space="0" w:color="auto"/>
            <w:bottom w:val="none" w:sz="0" w:space="0" w:color="auto"/>
            <w:right w:val="none" w:sz="0" w:space="0" w:color="auto"/>
          </w:divBdr>
        </w:div>
        <w:div w:id="717362454">
          <w:marLeft w:val="640"/>
          <w:marRight w:val="0"/>
          <w:marTop w:val="0"/>
          <w:marBottom w:val="0"/>
          <w:divBdr>
            <w:top w:val="none" w:sz="0" w:space="0" w:color="auto"/>
            <w:left w:val="none" w:sz="0" w:space="0" w:color="auto"/>
            <w:bottom w:val="none" w:sz="0" w:space="0" w:color="auto"/>
            <w:right w:val="none" w:sz="0" w:space="0" w:color="auto"/>
          </w:divBdr>
        </w:div>
        <w:div w:id="972910157">
          <w:marLeft w:val="640"/>
          <w:marRight w:val="0"/>
          <w:marTop w:val="0"/>
          <w:marBottom w:val="0"/>
          <w:divBdr>
            <w:top w:val="none" w:sz="0" w:space="0" w:color="auto"/>
            <w:left w:val="none" w:sz="0" w:space="0" w:color="auto"/>
            <w:bottom w:val="none" w:sz="0" w:space="0" w:color="auto"/>
            <w:right w:val="none" w:sz="0" w:space="0" w:color="auto"/>
          </w:divBdr>
        </w:div>
        <w:div w:id="1094593432">
          <w:marLeft w:val="640"/>
          <w:marRight w:val="0"/>
          <w:marTop w:val="0"/>
          <w:marBottom w:val="0"/>
          <w:divBdr>
            <w:top w:val="none" w:sz="0" w:space="0" w:color="auto"/>
            <w:left w:val="none" w:sz="0" w:space="0" w:color="auto"/>
            <w:bottom w:val="none" w:sz="0" w:space="0" w:color="auto"/>
            <w:right w:val="none" w:sz="0" w:space="0" w:color="auto"/>
          </w:divBdr>
        </w:div>
        <w:div w:id="1126049836">
          <w:marLeft w:val="640"/>
          <w:marRight w:val="0"/>
          <w:marTop w:val="0"/>
          <w:marBottom w:val="0"/>
          <w:divBdr>
            <w:top w:val="none" w:sz="0" w:space="0" w:color="auto"/>
            <w:left w:val="none" w:sz="0" w:space="0" w:color="auto"/>
            <w:bottom w:val="none" w:sz="0" w:space="0" w:color="auto"/>
            <w:right w:val="none" w:sz="0" w:space="0" w:color="auto"/>
          </w:divBdr>
        </w:div>
        <w:div w:id="1186676364">
          <w:marLeft w:val="640"/>
          <w:marRight w:val="0"/>
          <w:marTop w:val="0"/>
          <w:marBottom w:val="0"/>
          <w:divBdr>
            <w:top w:val="none" w:sz="0" w:space="0" w:color="auto"/>
            <w:left w:val="none" w:sz="0" w:space="0" w:color="auto"/>
            <w:bottom w:val="none" w:sz="0" w:space="0" w:color="auto"/>
            <w:right w:val="none" w:sz="0" w:space="0" w:color="auto"/>
          </w:divBdr>
        </w:div>
        <w:div w:id="1300724989">
          <w:marLeft w:val="640"/>
          <w:marRight w:val="0"/>
          <w:marTop w:val="0"/>
          <w:marBottom w:val="0"/>
          <w:divBdr>
            <w:top w:val="none" w:sz="0" w:space="0" w:color="auto"/>
            <w:left w:val="none" w:sz="0" w:space="0" w:color="auto"/>
            <w:bottom w:val="none" w:sz="0" w:space="0" w:color="auto"/>
            <w:right w:val="none" w:sz="0" w:space="0" w:color="auto"/>
          </w:divBdr>
        </w:div>
        <w:div w:id="1312901051">
          <w:marLeft w:val="640"/>
          <w:marRight w:val="0"/>
          <w:marTop w:val="0"/>
          <w:marBottom w:val="0"/>
          <w:divBdr>
            <w:top w:val="none" w:sz="0" w:space="0" w:color="auto"/>
            <w:left w:val="none" w:sz="0" w:space="0" w:color="auto"/>
            <w:bottom w:val="none" w:sz="0" w:space="0" w:color="auto"/>
            <w:right w:val="none" w:sz="0" w:space="0" w:color="auto"/>
          </w:divBdr>
        </w:div>
        <w:div w:id="1716659104">
          <w:marLeft w:val="640"/>
          <w:marRight w:val="0"/>
          <w:marTop w:val="0"/>
          <w:marBottom w:val="0"/>
          <w:divBdr>
            <w:top w:val="none" w:sz="0" w:space="0" w:color="auto"/>
            <w:left w:val="none" w:sz="0" w:space="0" w:color="auto"/>
            <w:bottom w:val="none" w:sz="0" w:space="0" w:color="auto"/>
            <w:right w:val="none" w:sz="0" w:space="0" w:color="auto"/>
          </w:divBdr>
        </w:div>
        <w:div w:id="1867593207">
          <w:marLeft w:val="640"/>
          <w:marRight w:val="0"/>
          <w:marTop w:val="0"/>
          <w:marBottom w:val="0"/>
          <w:divBdr>
            <w:top w:val="none" w:sz="0" w:space="0" w:color="auto"/>
            <w:left w:val="none" w:sz="0" w:space="0" w:color="auto"/>
            <w:bottom w:val="none" w:sz="0" w:space="0" w:color="auto"/>
            <w:right w:val="none" w:sz="0" w:space="0" w:color="auto"/>
          </w:divBdr>
        </w:div>
        <w:div w:id="1868444385">
          <w:marLeft w:val="640"/>
          <w:marRight w:val="0"/>
          <w:marTop w:val="0"/>
          <w:marBottom w:val="0"/>
          <w:divBdr>
            <w:top w:val="none" w:sz="0" w:space="0" w:color="auto"/>
            <w:left w:val="none" w:sz="0" w:space="0" w:color="auto"/>
            <w:bottom w:val="none" w:sz="0" w:space="0" w:color="auto"/>
            <w:right w:val="none" w:sz="0" w:space="0" w:color="auto"/>
          </w:divBdr>
        </w:div>
        <w:div w:id="2010516412">
          <w:marLeft w:val="640"/>
          <w:marRight w:val="0"/>
          <w:marTop w:val="0"/>
          <w:marBottom w:val="0"/>
          <w:divBdr>
            <w:top w:val="none" w:sz="0" w:space="0" w:color="auto"/>
            <w:left w:val="none" w:sz="0" w:space="0" w:color="auto"/>
            <w:bottom w:val="none" w:sz="0" w:space="0" w:color="auto"/>
            <w:right w:val="none" w:sz="0" w:space="0" w:color="auto"/>
          </w:divBdr>
        </w:div>
        <w:div w:id="2123064676">
          <w:marLeft w:val="640"/>
          <w:marRight w:val="0"/>
          <w:marTop w:val="0"/>
          <w:marBottom w:val="0"/>
          <w:divBdr>
            <w:top w:val="none" w:sz="0" w:space="0" w:color="auto"/>
            <w:left w:val="none" w:sz="0" w:space="0" w:color="auto"/>
            <w:bottom w:val="none" w:sz="0" w:space="0" w:color="auto"/>
            <w:right w:val="none" w:sz="0" w:space="0" w:color="auto"/>
          </w:divBdr>
        </w:div>
      </w:divsChild>
    </w:div>
    <w:div w:id="1689989560">
      <w:bodyDiv w:val="1"/>
      <w:marLeft w:val="0"/>
      <w:marRight w:val="0"/>
      <w:marTop w:val="0"/>
      <w:marBottom w:val="0"/>
      <w:divBdr>
        <w:top w:val="none" w:sz="0" w:space="0" w:color="auto"/>
        <w:left w:val="none" w:sz="0" w:space="0" w:color="auto"/>
        <w:bottom w:val="none" w:sz="0" w:space="0" w:color="auto"/>
        <w:right w:val="none" w:sz="0" w:space="0" w:color="auto"/>
      </w:divBdr>
      <w:divsChild>
        <w:div w:id="755443251">
          <w:marLeft w:val="640"/>
          <w:marRight w:val="0"/>
          <w:marTop w:val="0"/>
          <w:marBottom w:val="0"/>
          <w:divBdr>
            <w:top w:val="none" w:sz="0" w:space="0" w:color="auto"/>
            <w:left w:val="none" w:sz="0" w:space="0" w:color="auto"/>
            <w:bottom w:val="none" w:sz="0" w:space="0" w:color="auto"/>
            <w:right w:val="none" w:sz="0" w:space="0" w:color="auto"/>
          </w:divBdr>
        </w:div>
        <w:div w:id="852376509">
          <w:marLeft w:val="640"/>
          <w:marRight w:val="0"/>
          <w:marTop w:val="0"/>
          <w:marBottom w:val="0"/>
          <w:divBdr>
            <w:top w:val="none" w:sz="0" w:space="0" w:color="auto"/>
            <w:left w:val="none" w:sz="0" w:space="0" w:color="auto"/>
            <w:bottom w:val="none" w:sz="0" w:space="0" w:color="auto"/>
            <w:right w:val="none" w:sz="0" w:space="0" w:color="auto"/>
          </w:divBdr>
        </w:div>
        <w:div w:id="159001838">
          <w:marLeft w:val="640"/>
          <w:marRight w:val="0"/>
          <w:marTop w:val="0"/>
          <w:marBottom w:val="0"/>
          <w:divBdr>
            <w:top w:val="none" w:sz="0" w:space="0" w:color="auto"/>
            <w:left w:val="none" w:sz="0" w:space="0" w:color="auto"/>
            <w:bottom w:val="none" w:sz="0" w:space="0" w:color="auto"/>
            <w:right w:val="none" w:sz="0" w:space="0" w:color="auto"/>
          </w:divBdr>
        </w:div>
        <w:div w:id="1992245157">
          <w:marLeft w:val="640"/>
          <w:marRight w:val="0"/>
          <w:marTop w:val="0"/>
          <w:marBottom w:val="0"/>
          <w:divBdr>
            <w:top w:val="none" w:sz="0" w:space="0" w:color="auto"/>
            <w:left w:val="none" w:sz="0" w:space="0" w:color="auto"/>
            <w:bottom w:val="none" w:sz="0" w:space="0" w:color="auto"/>
            <w:right w:val="none" w:sz="0" w:space="0" w:color="auto"/>
          </w:divBdr>
        </w:div>
        <w:div w:id="1942450712">
          <w:marLeft w:val="640"/>
          <w:marRight w:val="0"/>
          <w:marTop w:val="0"/>
          <w:marBottom w:val="0"/>
          <w:divBdr>
            <w:top w:val="none" w:sz="0" w:space="0" w:color="auto"/>
            <w:left w:val="none" w:sz="0" w:space="0" w:color="auto"/>
            <w:bottom w:val="none" w:sz="0" w:space="0" w:color="auto"/>
            <w:right w:val="none" w:sz="0" w:space="0" w:color="auto"/>
          </w:divBdr>
        </w:div>
        <w:div w:id="2068069105">
          <w:marLeft w:val="640"/>
          <w:marRight w:val="0"/>
          <w:marTop w:val="0"/>
          <w:marBottom w:val="0"/>
          <w:divBdr>
            <w:top w:val="none" w:sz="0" w:space="0" w:color="auto"/>
            <w:left w:val="none" w:sz="0" w:space="0" w:color="auto"/>
            <w:bottom w:val="none" w:sz="0" w:space="0" w:color="auto"/>
            <w:right w:val="none" w:sz="0" w:space="0" w:color="auto"/>
          </w:divBdr>
        </w:div>
        <w:div w:id="860708259">
          <w:marLeft w:val="640"/>
          <w:marRight w:val="0"/>
          <w:marTop w:val="0"/>
          <w:marBottom w:val="0"/>
          <w:divBdr>
            <w:top w:val="none" w:sz="0" w:space="0" w:color="auto"/>
            <w:left w:val="none" w:sz="0" w:space="0" w:color="auto"/>
            <w:bottom w:val="none" w:sz="0" w:space="0" w:color="auto"/>
            <w:right w:val="none" w:sz="0" w:space="0" w:color="auto"/>
          </w:divBdr>
        </w:div>
        <w:div w:id="1677534395">
          <w:marLeft w:val="640"/>
          <w:marRight w:val="0"/>
          <w:marTop w:val="0"/>
          <w:marBottom w:val="0"/>
          <w:divBdr>
            <w:top w:val="none" w:sz="0" w:space="0" w:color="auto"/>
            <w:left w:val="none" w:sz="0" w:space="0" w:color="auto"/>
            <w:bottom w:val="none" w:sz="0" w:space="0" w:color="auto"/>
            <w:right w:val="none" w:sz="0" w:space="0" w:color="auto"/>
          </w:divBdr>
        </w:div>
        <w:div w:id="796795282">
          <w:marLeft w:val="640"/>
          <w:marRight w:val="0"/>
          <w:marTop w:val="0"/>
          <w:marBottom w:val="0"/>
          <w:divBdr>
            <w:top w:val="none" w:sz="0" w:space="0" w:color="auto"/>
            <w:left w:val="none" w:sz="0" w:space="0" w:color="auto"/>
            <w:bottom w:val="none" w:sz="0" w:space="0" w:color="auto"/>
            <w:right w:val="none" w:sz="0" w:space="0" w:color="auto"/>
          </w:divBdr>
        </w:div>
        <w:div w:id="256598328">
          <w:marLeft w:val="640"/>
          <w:marRight w:val="0"/>
          <w:marTop w:val="0"/>
          <w:marBottom w:val="0"/>
          <w:divBdr>
            <w:top w:val="none" w:sz="0" w:space="0" w:color="auto"/>
            <w:left w:val="none" w:sz="0" w:space="0" w:color="auto"/>
            <w:bottom w:val="none" w:sz="0" w:space="0" w:color="auto"/>
            <w:right w:val="none" w:sz="0" w:space="0" w:color="auto"/>
          </w:divBdr>
        </w:div>
        <w:div w:id="883249103">
          <w:marLeft w:val="640"/>
          <w:marRight w:val="0"/>
          <w:marTop w:val="0"/>
          <w:marBottom w:val="0"/>
          <w:divBdr>
            <w:top w:val="none" w:sz="0" w:space="0" w:color="auto"/>
            <w:left w:val="none" w:sz="0" w:space="0" w:color="auto"/>
            <w:bottom w:val="none" w:sz="0" w:space="0" w:color="auto"/>
            <w:right w:val="none" w:sz="0" w:space="0" w:color="auto"/>
          </w:divBdr>
        </w:div>
        <w:div w:id="1347170415">
          <w:marLeft w:val="640"/>
          <w:marRight w:val="0"/>
          <w:marTop w:val="0"/>
          <w:marBottom w:val="0"/>
          <w:divBdr>
            <w:top w:val="none" w:sz="0" w:space="0" w:color="auto"/>
            <w:left w:val="none" w:sz="0" w:space="0" w:color="auto"/>
            <w:bottom w:val="none" w:sz="0" w:space="0" w:color="auto"/>
            <w:right w:val="none" w:sz="0" w:space="0" w:color="auto"/>
          </w:divBdr>
        </w:div>
        <w:div w:id="1212770991">
          <w:marLeft w:val="640"/>
          <w:marRight w:val="0"/>
          <w:marTop w:val="0"/>
          <w:marBottom w:val="0"/>
          <w:divBdr>
            <w:top w:val="none" w:sz="0" w:space="0" w:color="auto"/>
            <w:left w:val="none" w:sz="0" w:space="0" w:color="auto"/>
            <w:bottom w:val="none" w:sz="0" w:space="0" w:color="auto"/>
            <w:right w:val="none" w:sz="0" w:space="0" w:color="auto"/>
          </w:divBdr>
        </w:div>
        <w:div w:id="1947619178">
          <w:marLeft w:val="640"/>
          <w:marRight w:val="0"/>
          <w:marTop w:val="0"/>
          <w:marBottom w:val="0"/>
          <w:divBdr>
            <w:top w:val="none" w:sz="0" w:space="0" w:color="auto"/>
            <w:left w:val="none" w:sz="0" w:space="0" w:color="auto"/>
            <w:bottom w:val="none" w:sz="0" w:space="0" w:color="auto"/>
            <w:right w:val="none" w:sz="0" w:space="0" w:color="auto"/>
          </w:divBdr>
        </w:div>
        <w:div w:id="1035354611">
          <w:marLeft w:val="640"/>
          <w:marRight w:val="0"/>
          <w:marTop w:val="0"/>
          <w:marBottom w:val="0"/>
          <w:divBdr>
            <w:top w:val="none" w:sz="0" w:space="0" w:color="auto"/>
            <w:left w:val="none" w:sz="0" w:space="0" w:color="auto"/>
            <w:bottom w:val="none" w:sz="0" w:space="0" w:color="auto"/>
            <w:right w:val="none" w:sz="0" w:space="0" w:color="auto"/>
          </w:divBdr>
        </w:div>
        <w:div w:id="2031447735">
          <w:marLeft w:val="640"/>
          <w:marRight w:val="0"/>
          <w:marTop w:val="0"/>
          <w:marBottom w:val="0"/>
          <w:divBdr>
            <w:top w:val="none" w:sz="0" w:space="0" w:color="auto"/>
            <w:left w:val="none" w:sz="0" w:space="0" w:color="auto"/>
            <w:bottom w:val="none" w:sz="0" w:space="0" w:color="auto"/>
            <w:right w:val="none" w:sz="0" w:space="0" w:color="auto"/>
          </w:divBdr>
        </w:div>
        <w:div w:id="39406478">
          <w:marLeft w:val="640"/>
          <w:marRight w:val="0"/>
          <w:marTop w:val="0"/>
          <w:marBottom w:val="0"/>
          <w:divBdr>
            <w:top w:val="none" w:sz="0" w:space="0" w:color="auto"/>
            <w:left w:val="none" w:sz="0" w:space="0" w:color="auto"/>
            <w:bottom w:val="none" w:sz="0" w:space="0" w:color="auto"/>
            <w:right w:val="none" w:sz="0" w:space="0" w:color="auto"/>
          </w:divBdr>
        </w:div>
        <w:div w:id="1819304415">
          <w:marLeft w:val="640"/>
          <w:marRight w:val="0"/>
          <w:marTop w:val="0"/>
          <w:marBottom w:val="0"/>
          <w:divBdr>
            <w:top w:val="none" w:sz="0" w:space="0" w:color="auto"/>
            <w:left w:val="none" w:sz="0" w:space="0" w:color="auto"/>
            <w:bottom w:val="none" w:sz="0" w:space="0" w:color="auto"/>
            <w:right w:val="none" w:sz="0" w:space="0" w:color="auto"/>
          </w:divBdr>
        </w:div>
        <w:div w:id="637490870">
          <w:marLeft w:val="640"/>
          <w:marRight w:val="0"/>
          <w:marTop w:val="0"/>
          <w:marBottom w:val="0"/>
          <w:divBdr>
            <w:top w:val="none" w:sz="0" w:space="0" w:color="auto"/>
            <w:left w:val="none" w:sz="0" w:space="0" w:color="auto"/>
            <w:bottom w:val="none" w:sz="0" w:space="0" w:color="auto"/>
            <w:right w:val="none" w:sz="0" w:space="0" w:color="auto"/>
          </w:divBdr>
        </w:div>
        <w:div w:id="1798796693">
          <w:marLeft w:val="640"/>
          <w:marRight w:val="0"/>
          <w:marTop w:val="0"/>
          <w:marBottom w:val="0"/>
          <w:divBdr>
            <w:top w:val="none" w:sz="0" w:space="0" w:color="auto"/>
            <w:left w:val="none" w:sz="0" w:space="0" w:color="auto"/>
            <w:bottom w:val="none" w:sz="0" w:space="0" w:color="auto"/>
            <w:right w:val="none" w:sz="0" w:space="0" w:color="auto"/>
          </w:divBdr>
        </w:div>
        <w:div w:id="1995257104">
          <w:marLeft w:val="640"/>
          <w:marRight w:val="0"/>
          <w:marTop w:val="0"/>
          <w:marBottom w:val="0"/>
          <w:divBdr>
            <w:top w:val="none" w:sz="0" w:space="0" w:color="auto"/>
            <w:left w:val="none" w:sz="0" w:space="0" w:color="auto"/>
            <w:bottom w:val="none" w:sz="0" w:space="0" w:color="auto"/>
            <w:right w:val="none" w:sz="0" w:space="0" w:color="auto"/>
          </w:divBdr>
        </w:div>
        <w:div w:id="877156996">
          <w:marLeft w:val="640"/>
          <w:marRight w:val="0"/>
          <w:marTop w:val="0"/>
          <w:marBottom w:val="0"/>
          <w:divBdr>
            <w:top w:val="none" w:sz="0" w:space="0" w:color="auto"/>
            <w:left w:val="none" w:sz="0" w:space="0" w:color="auto"/>
            <w:bottom w:val="none" w:sz="0" w:space="0" w:color="auto"/>
            <w:right w:val="none" w:sz="0" w:space="0" w:color="auto"/>
          </w:divBdr>
        </w:div>
        <w:div w:id="1050494313">
          <w:marLeft w:val="640"/>
          <w:marRight w:val="0"/>
          <w:marTop w:val="0"/>
          <w:marBottom w:val="0"/>
          <w:divBdr>
            <w:top w:val="none" w:sz="0" w:space="0" w:color="auto"/>
            <w:left w:val="none" w:sz="0" w:space="0" w:color="auto"/>
            <w:bottom w:val="none" w:sz="0" w:space="0" w:color="auto"/>
            <w:right w:val="none" w:sz="0" w:space="0" w:color="auto"/>
          </w:divBdr>
        </w:div>
        <w:div w:id="1472089815">
          <w:marLeft w:val="640"/>
          <w:marRight w:val="0"/>
          <w:marTop w:val="0"/>
          <w:marBottom w:val="0"/>
          <w:divBdr>
            <w:top w:val="none" w:sz="0" w:space="0" w:color="auto"/>
            <w:left w:val="none" w:sz="0" w:space="0" w:color="auto"/>
            <w:bottom w:val="none" w:sz="0" w:space="0" w:color="auto"/>
            <w:right w:val="none" w:sz="0" w:space="0" w:color="auto"/>
          </w:divBdr>
        </w:div>
        <w:div w:id="172182501">
          <w:marLeft w:val="640"/>
          <w:marRight w:val="0"/>
          <w:marTop w:val="0"/>
          <w:marBottom w:val="0"/>
          <w:divBdr>
            <w:top w:val="none" w:sz="0" w:space="0" w:color="auto"/>
            <w:left w:val="none" w:sz="0" w:space="0" w:color="auto"/>
            <w:bottom w:val="none" w:sz="0" w:space="0" w:color="auto"/>
            <w:right w:val="none" w:sz="0" w:space="0" w:color="auto"/>
          </w:divBdr>
        </w:div>
        <w:div w:id="1647852104">
          <w:marLeft w:val="640"/>
          <w:marRight w:val="0"/>
          <w:marTop w:val="0"/>
          <w:marBottom w:val="0"/>
          <w:divBdr>
            <w:top w:val="none" w:sz="0" w:space="0" w:color="auto"/>
            <w:left w:val="none" w:sz="0" w:space="0" w:color="auto"/>
            <w:bottom w:val="none" w:sz="0" w:space="0" w:color="auto"/>
            <w:right w:val="none" w:sz="0" w:space="0" w:color="auto"/>
          </w:divBdr>
        </w:div>
        <w:div w:id="1771973380">
          <w:marLeft w:val="640"/>
          <w:marRight w:val="0"/>
          <w:marTop w:val="0"/>
          <w:marBottom w:val="0"/>
          <w:divBdr>
            <w:top w:val="none" w:sz="0" w:space="0" w:color="auto"/>
            <w:left w:val="none" w:sz="0" w:space="0" w:color="auto"/>
            <w:bottom w:val="none" w:sz="0" w:space="0" w:color="auto"/>
            <w:right w:val="none" w:sz="0" w:space="0" w:color="auto"/>
          </w:divBdr>
        </w:div>
        <w:div w:id="1816987760">
          <w:marLeft w:val="640"/>
          <w:marRight w:val="0"/>
          <w:marTop w:val="0"/>
          <w:marBottom w:val="0"/>
          <w:divBdr>
            <w:top w:val="none" w:sz="0" w:space="0" w:color="auto"/>
            <w:left w:val="none" w:sz="0" w:space="0" w:color="auto"/>
            <w:bottom w:val="none" w:sz="0" w:space="0" w:color="auto"/>
            <w:right w:val="none" w:sz="0" w:space="0" w:color="auto"/>
          </w:divBdr>
        </w:div>
        <w:div w:id="58483303">
          <w:marLeft w:val="640"/>
          <w:marRight w:val="0"/>
          <w:marTop w:val="0"/>
          <w:marBottom w:val="0"/>
          <w:divBdr>
            <w:top w:val="none" w:sz="0" w:space="0" w:color="auto"/>
            <w:left w:val="none" w:sz="0" w:space="0" w:color="auto"/>
            <w:bottom w:val="none" w:sz="0" w:space="0" w:color="auto"/>
            <w:right w:val="none" w:sz="0" w:space="0" w:color="auto"/>
          </w:divBdr>
        </w:div>
        <w:div w:id="1394349853">
          <w:marLeft w:val="640"/>
          <w:marRight w:val="0"/>
          <w:marTop w:val="0"/>
          <w:marBottom w:val="0"/>
          <w:divBdr>
            <w:top w:val="none" w:sz="0" w:space="0" w:color="auto"/>
            <w:left w:val="none" w:sz="0" w:space="0" w:color="auto"/>
            <w:bottom w:val="none" w:sz="0" w:space="0" w:color="auto"/>
            <w:right w:val="none" w:sz="0" w:space="0" w:color="auto"/>
          </w:divBdr>
        </w:div>
        <w:div w:id="1990093456">
          <w:marLeft w:val="640"/>
          <w:marRight w:val="0"/>
          <w:marTop w:val="0"/>
          <w:marBottom w:val="0"/>
          <w:divBdr>
            <w:top w:val="none" w:sz="0" w:space="0" w:color="auto"/>
            <w:left w:val="none" w:sz="0" w:space="0" w:color="auto"/>
            <w:bottom w:val="none" w:sz="0" w:space="0" w:color="auto"/>
            <w:right w:val="none" w:sz="0" w:space="0" w:color="auto"/>
          </w:divBdr>
        </w:div>
        <w:div w:id="1046837150">
          <w:marLeft w:val="640"/>
          <w:marRight w:val="0"/>
          <w:marTop w:val="0"/>
          <w:marBottom w:val="0"/>
          <w:divBdr>
            <w:top w:val="none" w:sz="0" w:space="0" w:color="auto"/>
            <w:left w:val="none" w:sz="0" w:space="0" w:color="auto"/>
            <w:bottom w:val="none" w:sz="0" w:space="0" w:color="auto"/>
            <w:right w:val="none" w:sz="0" w:space="0" w:color="auto"/>
          </w:divBdr>
        </w:div>
        <w:div w:id="60376122">
          <w:marLeft w:val="640"/>
          <w:marRight w:val="0"/>
          <w:marTop w:val="0"/>
          <w:marBottom w:val="0"/>
          <w:divBdr>
            <w:top w:val="none" w:sz="0" w:space="0" w:color="auto"/>
            <w:left w:val="none" w:sz="0" w:space="0" w:color="auto"/>
            <w:bottom w:val="none" w:sz="0" w:space="0" w:color="auto"/>
            <w:right w:val="none" w:sz="0" w:space="0" w:color="auto"/>
          </w:divBdr>
        </w:div>
        <w:div w:id="1564481859">
          <w:marLeft w:val="640"/>
          <w:marRight w:val="0"/>
          <w:marTop w:val="0"/>
          <w:marBottom w:val="0"/>
          <w:divBdr>
            <w:top w:val="none" w:sz="0" w:space="0" w:color="auto"/>
            <w:left w:val="none" w:sz="0" w:space="0" w:color="auto"/>
            <w:bottom w:val="none" w:sz="0" w:space="0" w:color="auto"/>
            <w:right w:val="none" w:sz="0" w:space="0" w:color="auto"/>
          </w:divBdr>
        </w:div>
        <w:div w:id="1674258692">
          <w:marLeft w:val="640"/>
          <w:marRight w:val="0"/>
          <w:marTop w:val="0"/>
          <w:marBottom w:val="0"/>
          <w:divBdr>
            <w:top w:val="none" w:sz="0" w:space="0" w:color="auto"/>
            <w:left w:val="none" w:sz="0" w:space="0" w:color="auto"/>
            <w:bottom w:val="none" w:sz="0" w:space="0" w:color="auto"/>
            <w:right w:val="none" w:sz="0" w:space="0" w:color="auto"/>
          </w:divBdr>
        </w:div>
        <w:div w:id="1544293596">
          <w:marLeft w:val="640"/>
          <w:marRight w:val="0"/>
          <w:marTop w:val="0"/>
          <w:marBottom w:val="0"/>
          <w:divBdr>
            <w:top w:val="none" w:sz="0" w:space="0" w:color="auto"/>
            <w:left w:val="none" w:sz="0" w:space="0" w:color="auto"/>
            <w:bottom w:val="none" w:sz="0" w:space="0" w:color="auto"/>
            <w:right w:val="none" w:sz="0" w:space="0" w:color="auto"/>
          </w:divBdr>
        </w:div>
        <w:div w:id="424346286">
          <w:marLeft w:val="640"/>
          <w:marRight w:val="0"/>
          <w:marTop w:val="0"/>
          <w:marBottom w:val="0"/>
          <w:divBdr>
            <w:top w:val="none" w:sz="0" w:space="0" w:color="auto"/>
            <w:left w:val="none" w:sz="0" w:space="0" w:color="auto"/>
            <w:bottom w:val="none" w:sz="0" w:space="0" w:color="auto"/>
            <w:right w:val="none" w:sz="0" w:space="0" w:color="auto"/>
          </w:divBdr>
        </w:div>
        <w:div w:id="400106521">
          <w:marLeft w:val="640"/>
          <w:marRight w:val="0"/>
          <w:marTop w:val="0"/>
          <w:marBottom w:val="0"/>
          <w:divBdr>
            <w:top w:val="none" w:sz="0" w:space="0" w:color="auto"/>
            <w:left w:val="none" w:sz="0" w:space="0" w:color="auto"/>
            <w:bottom w:val="none" w:sz="0" w:space="0" w:color="auto"/>
            <w:right w:val="none" w:sz="0" w:space="0" w:color="auto"/>
          </w:divBdr>
        </w:div>
        <w:div w:id="442192863">
          <w:marLeft w:val="640"/>
          <w:marRight w:val="0"/>
          <w:marTop w:val="0"/>
          <w:marBottom w:val="0"/>
          <w:divBdr>
            <w:top w:val="none" w:sz="0" w:space="0" w:color="auto"/>
            <w:left w:val="none" w:sz="0" w:space="0" w:color="auto"/>
            <w:bottom w:val="none" w:sz="0" w:space="0" w:color="auto"/>
            <w:right w:val="none" w:sz="0" w:space="0" w:color="auto"/>
          </w:divBdr>
        </w:div>
        <w:div w:id="433597174">
          <w:marLeft w:val="640"/>
          <w:marRight w:val="0"/>
          <w:marTop w:val="0"/>
          <w:marBottom w:val="0"/>
          <w:divBdr>
            <w:top w:val="none" w:sz="0" w:space="0" w:color="auto"/>
            <w:left w:val="none" w:sz="0" w:space="0" w:color="auto"/>
            <w:bottom w:val="none" w:sz="0" w:space="0" w:color="auto"/>
            <w:right w:val="none" w:sz="0" w:space="0" w:color="auto"/>
          </w:divBdr>
        </w:div>
        <w:div w:id="896280579">
          <w:marLeft w:val="640"/>
          <w:marRight w:val="0"/>
          <w:marTop w:val="0"/>
          <w:marBottom w:val="0"/>
          <w:divBdr>
            <w:top w:val="none" w:sz="0" w:space="0" w:color="auto"/>
            <w:left w:val="none" w:sz="0" w:space="0" w:color="auto"/>
            <w:bottom w:val="none" w:sz="0" w:space="0" w:color="auto"/>
            <w:right w:val="none" w:sz="0" w:space="0" w:color="auto"/>
          </w:divBdr>
        </w:div>
        <w:div w:id="1884050578">
          <w:marLeft w:val="640"/>
          <w:marRight w:val="0"/>
          <w:marTop w:val="0"/>
          <w:marBottom w:val="0"/>
          <w:divBdr>
            <w:top w:val="none" w:sz="0" w:space="0" w:color="auto"/>
            <w:left w:val="none" w:sz="0" w:space="0" w:color="auto"/>
            <w:bottom w:val="none" w:sz="0" w:space="0" w:color="auto"/>
            <w:right w:val="none" w:sz="0" w:space="0" w:color="auto"/>
          </w:divBdr>
        </w:div>
        <w:div w:id="1174224746">
          <w:marLeft w:val="640"/>
          <w:marRight w:val="0"/>
          <w:marTop w:val="0"/>
          <w:marBottom w:val="0"/>
          <w:divBdr>
            <w:top w:val="none" w:sz="0" w:space="0" w:color="auto"/>
            <w:left w:val="none" w:sz="0" w:space="0" w:color="auto"/>
            <w:bottom w:val="none" w:sz="0" w:space="0" w:color="auto"/>
            <w:right w:val="none" w:sz="0" w:space="0" w:color="auto"/>
          </w:divBdr>
        </w:div>
        <w:div w:id="654915473">
          <w:marLeft w:val="640"/>
          <w:marRight w:val="0"/>
          <w:marTop w:val="0"/>
          <w:marBottom w:val="0"/>
          <w:divBdr>
            <w:top w:val="none" w:sz="0" w:space="0" w:color="auto"/>
            <w:left w:val="none" w:sz="0" w:space="0" w:color="auto"/>
            <w:bottom w:val="none" w:sz="0" w:space="0" w:color="auto"/>
            <w:right w:val="none" w:sz="0" w:space="0" w:color="auto"/>
          </w:divBdr>
        </w:div>
        <w:div w:id="1335953915">
          <w:marLeft w:val="640"/>
          <w:marRight w:val="0"/>
          <w:marTop w:val="0"/>
          <w:marBottom w:val="0"/>
          <w:divBdr>
            <w:top w:val="none" w:sz="0" w:space="0" w:color="auto"/>
            <w:left w:val="none" w:sz="0" w:space="0" w:color="auto"/>
            <w:bottom w:val="none" w:sz="0" w:space="0" w:color="auto"/>
            <w:right w:val="none" w:sz="0" w:space="0" w:color="auto"/>
          </w:divBdr>
        </w:div>
        <w:div w:id="950669517">
          <w:marLeft w:val="640"/>
          <w:marRight w:val="0"/>
          <w:marTop w:val="0"/>
          <w:marBottom w:val="0"/>
          <w:divBdr>
            <w:top w:val="none" w:sz="0" w:space="0" w:color="auto"/>
            <w:left w:val="none" w:sz="0" w:space="0" w:color="auto"/>
            <w:bottom w:val="none" w:sz="0" w:space="0" w:color="auto"/>
            <w:right w:val="none" w:sz="0" w:space="0" w:color="auto"/>
          </w:divBdr>
        </w:div>
        <w:div w:id="1582788961">
          <w:marLeft w:val="640"/>
          <w:marRight w:val="0"/>
          <w:marTop w:val="0"/>
          <w:marBottom w:val="0"/>
          <w:divBdr>
            <w:top w:val="none" w:sz="0" w:space="0" w:color="auto"/>
            <w:left w:val="none" w:sz="0" w:space="0" w:color="auto"/>
            <w:bottom w:val="none" w:sz="0" w:space="0" w:color="auto"/>
            <w:right w:val="none" w:sz="0" w:space="0" w:color="auto"/>
          </w:divBdr>
        </w:div>
        <w:div w:id="1042094230">
          <w:marLeft w:val="640"/>
          <w:marRight w:val="0"/>
          <w:marTop w:val="0"/>
          <w:marBottom w:val="0"/>
          <w:divBdr>
            <w:top w:val="none" w:sz="0" w:space="0" w:color="auto"/>
            <w:left w:val="none" w:sz="0" w:space="0" w:color="auto"/>
            <w:bottom w:val="none" w:sz="0" w:space="0" w:color="auto"/>
            <w:right w:val="none" w:sz="0" w:space="0" w:color="auto"/>
          </w:divBdr>
        </w:div>
        <w:div w:id="207912919">
          <w:marLeft w:val="640"/>
          <w:marRight w:val="0"/>
          <w:marTop w:val="0"/>
          <w:marBottom w:val="0"/>
          <w:divBdr>
            <w:top w:val="none" w:sz="0" w:space="0" w:color="auto"/>
            <w:left w:val="none" w:sz="0" w:space="0" w:color="auto"/>
            <w:bottom w:val="none" w:sz="0" w:space="0" w:color="auto"/>
            <w:right w:val="none" w:sz="0" w:space="0" w:color="auto"/>
          </w:divBdr>
        </w:div>
        <w:div w:id="158157441">
          <w:marLeft w:val="640"/>
          <w:marRight w:val="0"/>
          <w:marTop w:val="0"/>
          <w:marBottom w:val="0"/>
          <w:divBdr>
            <w:top w:val="none" w:sz="0" w:space="0" w:color="auto"/>
            <w:left w:val="none" w:sz="0" w:space="0" w:color="auto"/>
            <w:bottom w:val="none" w:sz="0" w:space="0" w:color="auto"/>
            <w:right w:val="none" w:sz="0" w:space="0" w:color="auto"/>
          </w:divBdr>
        </w:div>
        <w:div w:id="1547444416">
          <w:marLeft w:val="640"/>
          <w:marRight w:val="0"/>
          <w:marTop w:val="0"/>
          <w:marBottom w:val="0"/>
          <w:divBdr>
            <w:top w:val="none" w:sz="0" w:space="0" w:color="auto"/>
            <w:left w:val="none" w:sz="0" w:space="0" w:color="auto"/>
            <w:bottom w:val="none" w:sz="0" w:space="0" w:color="auto"/>
            <w:right w:val="none" w:sz="0" w:space="0" w:color="auto"/>
          </w:divBdr>
        </w:div>
        <w:div w:id="133521641">
          <w:marLeft w:val="640"/>
          <w:marRight w:val="0"/>
          <w:marTop w:val="0"/>
          <w:marBottom w:val="0"/>
          <w:divBdr>
            <w:top w:val="none" w:sz="0" w:space="0" w:color="auto"/>
            <w:left w:val="none" w:sz="0" w:space="0" w:color="auto"/>
            <w:bottom w:val="none" w:sz="0" w:space="0" w:color="auto"/>
            <w:right w:val="none" w:sz="0" w:space="0" w:color="auto"/>
          </w:divBdr>
        </w:div>
        <w:div w:id="233783477">
          <w:marLeft w:val="640"/>
          <w:marRight w:val="0"/>
          <w:marTop w:val="0"/>
          <w:marBottom w:val="0"/>
          <w:divBdr>
            <w:top w:val="none" w:sz="0" w:space="0" w:color="auto"/>
            <w:left w:val="none" w:sz="0" w:space="0" w:color="auto"/>
            <w:bottom w:val="none" w:sz="0" w:space="0" w:color="auto"/>
            <w:right w:val="none" w:sz="0" w:space="0" w:color="auto"/>
          </w:divBdr>
        </w:div>
        <w:div w:id="1550147473">
          <w:marLeft w:val="640"/>
          <w:marRight w:val="0"/>
          <w:marTop w:val="0"/>
          <w:marBottom w:val="0"/>
          <w:divBdr>
            <w:top w:val="none" w:sz="0" w:space="0" w:color="auto"/>
            <w:left w:val="none" w:sz="0" w:space="0" w:color="auto"/>
            <w:bottom w:val="none" w:sz="0" w:space="0" w:color="auto"/>
            <w:right w:val="none" w:sz="0" w:space="0" w:color="auto"/>
          </w:divBdr>
        </w:div>
        <w:div w:id="1437404608">
          <w:marLeft w:val="640"/>
          <w:marRight w:val="0"/>
          <w:marTop w:val="0"/>
          <w:marBottom w:val="0"/>
          <w:divBdr>
            <w:top w:val="none" w:sz="0" w:space="0" w:color="auto"/>
            <w:left w:val="none" w:sz="0" w:space="0" w:color="auto"/>
            <w:bottom w:val="none" w:sz="0" w:space="0" w:color="auto"/>
            <w:right w:val="none" w:sz="0" w:space="0" w:color="auto"/>
          </w:divBdr>
        </w:div>
        <w:div w:id="114444867">
          <w:marLeft w:val="640"/>
          <w:marRight w:val="0"/>
          <w:marTop w:val="0"/>
          <w:marBottom w:val="0"/>
          <w:divBdr>
            <w:top w:val="none" w:sz="0" w:space="0" w:color="auto"/>
            <w:left w:val="none" w:sz="0" w:space="0" w:color="auto"/>
            <w:bottom w:val="none" w:sz="0" w:space="0" w:color="auto"/>
            <w:right w:val="none" w:sz="0" w:space="0" w:color="auto"/>
          </w:divBdr>
        </w:div>
        <w:div w:id="561408040">
          <w:marLeft w:val="640"/>
          <w:marRight w:val="0"/>
          <w:marTop w:val="0"/>
          <w:marBottom w:val="0"/>
          <w:divBdr>
            <w:top w:val="none" w:sz="0" w:space="0" w:color="auto"/>
            <w:left w:val="none" w:sz="0" w:space="0" w:color="auto"/>
            <w:bottom w:val="none" w:sz="0" w:space="0" w:color="auto"/>
            <w:right w:val="none" w:sz="0" w:space="0" w:color="auto"/>
          </w:divBdr>
        </w:div>
        <w:div w:id="1919438705">
          <w:marLeft w:val="640"/>
          <w:marRight w:val="0"/>
          <w:marTop w:val="0"/>
          <w:marBottom w:val="0"/>
          <w:divBdr>
            <w:top w:val="none" w:sz="0" w:space="0" w:color="auto"/>
            <w:left w:val="none" w:sz="0" w:space="0" w:color="auto"/>
            <w:bottom w:val="none" w:sz="0" w:space="0" w:color="auto"/>
            <w:right w:val="none" w:sz="0" w:space="0" w:color="auto"/>
          </w:divBdr>
        </w:div>
        <w:div w:id="1544440659">
          <w:marLeft w:val="640"/>
          <w:marRight w:val="0"/>
          <w:marTop w:val="0"/>
          <w:marBottom w:val="0"/>
          <w:divBdr>
            <w:top w:val="none" w:sz="0" w:space="0" w:color="auto"/>
            <w:left w:val="none" w:sz="0" w:space="0" w:color="auto"/>
            <w:bottom w:val="none" w:sz="0" w:space="0" w:color="auto"/>
            <w:right w:val="none" w:sz="0" w:space="0" w:color="auto"/>
          </w:divBdr>
        </w:div>
        <w:div w:id="218827513">
          <w:marLeft w:val="640"/>
          <w:marRight w:val="0"/>
          <w:marTop w:val="0"/>
          <w:marBottom w:val="0"/>
          <w:divBdr>
            <w:top w:val="none" w:sz="0" w:space="0" w:color="auto"/>
            <w:left w:val="none" w:sz="0" w:space="0" w:color="auto"/>
            <w:bottom w:val="none" w:sz="0" w:space="0" w:color="auto"/>
            <w:right w:val="none" w:sz="0" w:space="0" w:color="auto"/>
          </w:divBdr>
        </w:div>
        <w:div w:id="1575816756">
          <w:marLeft w:val="640"/>
          <w:marRight w:val="0"/>
          <w:marTop w:val="0"/>
          <w:marBottom w:val="0"/>
          <w:divBdr>
            <w:top w:val="none" w:sz="0" w:space="0" w:color="auto"/>
            <w:left w:val="none" w:sz="0" w:space="0" w:color="auto"/>
            <w:bottom w:val="none" w:sz="0" w:space="0" w:color="auto"/>
            <w:right w:val="none" w:sz="0" w:space="0" w:color="auto"/>
          </w:divBdr>
        </w:div>
        <w:div w:id="1872574983">
          <w:marLeft w:val="640"/>
          <w:marRight w:val="0"/>
          <w:marTop w:val="0"/>
          <w:marBottom w:val="0"/>
          <w:divBdr>
            <w:top w:val="none" w:sz="0" w:space="0" w:color="auto"/>
            <w:left w:val="none" w:sz="0" w:space="0" w:color="auto"/>
            <w:bottom w:val="none" w:sz="0" w:space="0" w:color="auto"/>
            <w:right w:val="none" w:sz="0" w:space="0" w:color="auto"/>
          </w:divBdr>
        </w:div>
        <w:div w:id="2053310361">
          <w:marLeft w:val="640"/>
          <w:marRight w:val="0"/>
          <w:marTop w:val="0"/>
          <w:marBottom w:val="0"/>
          <w:divBdr>
            <w:top w:val="none" w:sz="0" w:space="0" w:color="auto"/>
            <w:left w:val="none" w:sz="0" w:space="0" w:color="auto"/>
            <w:bottom w:val="none" w:sz="0" w:space="0" w:color="auto"/>
            <w:right w:val="none" w:sz="0" w:space="0" w:color="auto"/>
          </w:divBdr>
        </w:div>
        <w:div w:id="174463820">
          <w:marLeft w:val="640"/>
          <w:marRight w:val="0"/>
          <w:marTop w:val="0"/>
          <w:marBottom w:val="0"/>
          <w:divBdr>
            <w:top w:val="none" w:sz="0" w:space="0" w:color="auto"/>
            <w:left w:val="none" w:sz="0" w:space="0" w:color="auto"/>
            <w:bottom w:val="none" w:sz="0" w:space="0" w:color="auto"/>
            <w:right w:val="none" w:sz="0" w:space="0" w:color="auto"/>
          </w:divBdr>
        </w:div>
        <w:div w:id="226841495">
          <w:marLeft w:val="640"/>
          <w:marRight w:val="0"/>
          <w:marTop w:val="0"/>
          <w:marBottom w:val="0"/>
          <w:divBdr>
            <w:top w:val="none" w:sz="0" w:space="0" w:color="auto"/>
            <w:left w:val="none" w:sz="0" w:space="0" w:color="auto"/>
            <w:bottom w:val="none" w:sz="0" w:space="0" w:color="auto"/>
            <w:right w:val="none" w:sz="0" w:space="0" w:color="auto"/>
          </w:divBdr>
        </w:div>
        <w:div w:id="1008098242">
          <w:marLeft w:val="640"/>
          <w:marRight w:val="0"/>
          <w:marTop w:val="0"/>
          <w:marBottom w:val="0"/>
          <w:divBdr>
            <w:top w:val="none" w:sz="0" w:space="0" w:color="auto"/>
            <w:left w:val="none" w:sz="0" w:space="0" w:color="auto"/>
            <w:bottom w:val="none" w:sz="0" w:space="0" w:color="auto"/>
            <w:right w:val="none" w:sz="0" w:space="0" w:color="auto"/>
          </w:divBdr>
        </w:div>
        <w:div w:id="2120249973">
          <w:marLeft w:val="640"/>
          <w:marRight w:val="0"/>
          <w:marTop w:val="0"/>
          <w:marBottom w:val="0"/>
          <w:divBdr>
            <w:top w:val="none" w:sz="0" w:space="0" w:color="auto"/>
            <w:left w:val="none" w:sz="0" w:space="0" w:color="auto"/>
            <w:bottom w:val="none" w:sz="0" w:space="0" w:color="auto"/>
            <w:right w:val="none" w:sz="0" w:space="0" w:color="auto"/>
          </w:divBdr>
        </w:div>
        <w:div w:id="1503664582">
          <w:marLeft w:val="640"/>
          <w:marRight w:val="0"/>
          <w:marTop w:val="0"/>
          <w:marBottom w:val="0"/>
          <w:divBdr>
            <w:top w:val="none" w:sz="0" w:space="0" w:color="auto"/>
            <w:left w:val="none" w:sz="0" w:space="0" w:color="auto"/>
            <w:bottom w:val="none" w:sz="0" w:space="0" w:color="auto"/>
            <w:right w:val="none" w:sz="0" w:space="0" w:color="auto"/>
          </w:divBdr>
        </w:div>
        <w:div w:id="1352875265">
          <w:marLeft w:val="640"/>
          <w:marRight w:val="0"/>
          <w:marTop w:val="0"/>
          <w:marBottom w:val="0"/>
          <w:divBdr>
            <w:top w:val="none" w:sz="0" w:space="0" w:color="auto"/>
            <w:left w:val="none" w:sz="0" w:space="0" w:color="auto"/>
            <w:bottom w:val="none" w:sz="0" w:space="0" w:color="auto"/>
            <w:right w:val="none" w:sz="0" w:space="0" w:color="auto"/>
          </w:divBdr>
        </w:div>
        <w:div w:id="1144935078">
          <w:marLeft w:val="640"/>
          <w:marRight w:val="0"/>
          <w:marTop w:val="0"/>
          <w:marBottom w:val="0"/>
          <w:divBdr>
            <w:top w:val="none" w:sz="0" w:space="0" w:color="auto"/>
            <w:left w:val="none" w:sz="0" w:space="0" w:color="auto"/>
            <w:bottom w:val="none" w:sz="0" w:space="0" w:color="auto"/>
            <w:right w:val="none" w:sz="0" w:space="0" w:color="auto"/>
          </w:divBdr>
        </w:div>
        <w:div w:id="2040350276">
          <w:marLeft w:val="640"/>
          <w:marRight w:val="0"/>
          <w:marTop w:val="0"/>
          <w:marBottom w:val="0"/>
          <w:divBdr>
            <w:top w:val="none" w:sz="0" w:space="0" w:color="auto"/>
            <w:left w:val="none" w:sz="0" w:space="0" w:color="auto"/>
            <w:bottom w:val="none" w:sz="0" w:space="0" w:color="auto"/>
            <w:right w:val="none" w:sz="0" w:space="0" w:color="auto"/>
          </w:divBdr>
        </w:div>
        <w:div w:id="354813578">
          <w:marLeft w:val="640"/>
          <w:marRight w:val="0"/>
          <w:marTop w:val="0"/>
          <w:marBottom w:val="0"/>
          <w:divBdr>
            <w:top w:val="none" w:sz="0" w:space="0" w:color="auto"/>
            <w:left w:val="none" w:sz="0" w:space="0" w:color="auto"/>
            <w:bottom w:val="none" w:sz="0" w:space="0" w:color="auto"/>
            <w:right w:val="none" w:sz="0" w:space="0" w:color="auto"/>
          </w:divBdr>
        </w:div>
        <w:div w:id="1384252008">
          <w:marLeft w:val="640"/>
          <w:marRight w:val="0"/>
          <w:marTop w:val="0"/>
          <w:marBottom w:val="0"/>
          <w:divBdr>
            <w:top w:val="none" w:sz="0" w:space="0" w:color="auto"/>
            <w:left w:val="none" w:sz="0" w:space="0" w:color="auto"/>
            <w:bottom w:val="none" w:sz="0" w:space="0" w:color="auto"/>
            <w:right w:val="none" w:sz="0" w:space="0" w:color="auto"/>
          </w:divBdr>
        </w:div>
        <w:div w:id="2091613758">
          <w:marLeft w:val="640"/>
          <w:marRight w:val="0"/>
          <w:marTop w:val="0"/>
          <w:marBottom w:val="0"/>
          <w:divBdr>
            <w:top w:val="none" w:sz="0" w:space="0" w:color="auto"/>
            <w:left w:val="none" w:sz="0" w:space="0" w:color="auto"/>
            <w:bottom w:val="none" w:sz="0" w:space="0" w:color="auto"/>
            <w:right w:val="none" w:sz="0" w:space="0" w:color="auto"/>
          </w:divBdr>
        </w:div>
        <w:div w:id="420103946">
          <w:marLeft w:val="640"/>
          <w:marRight w:val="0"/>
          <w:marTop w:val="0"/>
          <w:marBottom w:val="0"/>
          <w:divBdr>
            <w:top w:val="none" w:sz="0" w:space="0" w:color="auto"/>
            <w:left w:val="none" w:sz="0" w:space="0" w:color="auto"/>
            <w:bottom w:val="none" w:sz="0" w:space="0" w:color="auto"/>
            <w:right w:val="none" w:sz="0" w:space="0" w:color="auto"/>
          </w:divBdr>
        </w:div>
        <w:div w:id="66419257">
          <w:marLeft w:val="640"/>
          <w:marRight w:val="0"/>
          <w:marTop w:val="0"/>
          <w:marBottom w:val="0"/>
          <w:divBdr>
            <w:top w:val="none" w:sz="0" w:space="0" w:color="auto"/>
            <w:left w:val="none" w:sz="0" w:space="0" w:color="auto"/>
            <w:bottom w:val="none" w:sz="0" w:space="0" w:color="auto"/>
            <w:right w:val="none" w:sz="0" w:space="0" w:color="auto"/>
          </w:divBdr>
        </w:div>
        <w:div w:id="1097292274">
          <w:marLeft w:val="640"/>
          <w:marRight w:val="0"/>
          <w:marTop w:val="0"/>
          <w:marBottom w:val="0"/>
          <w:divBdr>
            <w:top w:val="none" w:sz="0" w:space="0" w:color="auto"/>
            <w:left w:val="none" w:sz="0" w:space="0" w:color="auto"/>
            <w:bottom w:val="none" w:sz="0" w:space="0" w:color="auto"/>
            <w:right w:val="none" w:sz="0" w:space="0" w:color="auto"/>
          </w:divBdr>
        </w:div>
      </w:divsChild>
    </w:div>
    <w:div w:id="1693412741">
      <w:bodyDiv w:val="1"/>
      <w:marLeft w:val="0"/>
      <w:marRight w:val="0"/>
      <w:marTop w:val="0"/>
      <w:marBottom w:val="0"/>
      <w:divBdr>
        <w:top w:val="none" w:sz="0" w:space="0" w:color="auto"/>
        <w:left w:val="none" w:sz="0" w:space="0" w:color="auto"/>
        <w:bottom w:val="none" w:sz="0" w:space="0" w:color="auto"/>
        <w:right w:val="none" w:sz="0" w:space="0" w:color="auto"/>
      </w:divBdr>
      <w:divsChild>
        <w:div w:id="1914849189">
          <w:marLeft w:val="640"/>
          <w:marRight w:val="0"/>
          <w:marTop w:val="0"/>
          <w:marBottom w:val="0"/>
          <w:divBdr>
            <w:top w:val="none" w:sz="0" w:space="0" w:color="auto"/>
            <w:left w:val="none" w:sz="0" w:space="0" w:color="auto"/>
            <w:bottom w:val="none" w:sz="0" w:space="0" w:color="auto"/>
            <w:right w:val="none" w:sz="0" w:space="0" w:color="auto"/>
          </w:divBdr>
        </w:div>
        <w:div w:id="619075372">
          <w:marLeft w:val="640"/>
          <w:marRight w:val="0"/>
          <w:marTop w:val="0"/>
          <w:marBottom w:val="0"/>
          <w:divBdr>
            <w:top w:val="none" w:sz="0" w:space="0" w:color="auto"/>
            <w:left w:val="none" w:sz="0" w:space="0" w:color="auto"/>
            <w:bottom w:val="none" w:sz="0" w:space="0" w:color="auto"/>
            <w:right w:val="none" w:sz="0" w:space="0" w:color="auto"/>
          </w:divBdr>
        </w:div>
        <w:div w:id="781844746">
          <w:marLeft w:val="640"/>
          <w:marRight w:val="0"/>
          <w:marTop w:val="0"/>
          <w:marBottom w:val="0"/>
          <w:divBdr>
            <w:top w:val="none" w:sz="0" w:space="0" w:color="auto"/>
            <w:left w:val="none" w:sz="0" w:space="0" w:color="auto"/>
            <w:bottom w:val="none" w:sz="0" w:space="0" w:color="auto"/>
            <w:right w:val="none" w:sz="0" w:space="0" w:color="auto"/>
          </w:divBdr>
        </w:div>
        <w:div w:id="622224640">
          <w:marLeft w:val="640"/>
          <w:marRight w:val="0"/>
          <w:marTop w:val="0"/>
          <w:marBottom w:val="0"/>
          <w:divBdr>
            <w:top w:val="none" w:sz="0" w:space="0" w:color="auto"/>
            <w:left w:val="none" w:sz="0" w:space="0" w:color="auto"/>
            <w:bottom w:val="none" w:sz="0" w:space="0" w:color="auto"/>
            <w:right w:val="none" w:sz="0" w:space="0" w:color="auto"/>
          </w:divBdr>
        </w:div>
        <w:div w:id="848718887">
          <w:marLeft w:val="640"/>
          <w:marRight w:val="0"/>
          <w:marTop w:val="0"/>
          <w:marBottom w:val="0"/>
          <w:divBdr>
            <w:top w:val="none" w:sz="0" w:space="0" w:color="auto"/>
            <w:left w:val="none" w:sz="0" w:space="0" w:color="auto"/>
            <w:bottom w:val="none" w:sz="0" w:space="0" w:color="auto"/>
            <w:right w:val="none" w:sz="0" w:space="0" w:color="auto"/>
          </w:divBdr>
        </w:div>
        <w:div w:id="5796002">
          <w:marLeft w:val="640"/>
          <w:marRight w:val="0"/>
          <w:marTop w:val="0"/>
          <w:marBottom w:val="0"/>
          <w:divBdr>
            <w:top w:val="none" w:sz="0" w:space="0" w:color="auto"/>
            <w:left w:val="none" w:sz="0" w:space="0" w:color="auto"/>
            <w:bottom w:val="none" w:sz="0" w:space="0" w:color="auto"/>
            <w:right w:val="none" w:sz="0" w:space="0" w:color="auto"/>
          </w:divBdr>
        </w:div>
        <w:div w:id="1809274634">
          <w:marLeft w:val="640"/>
          <w:marRight w:val="0"/>
          <w:marTop w:val="0"/>
          <w:marBottom w:val="0"/>
          <w:divBdr>
            <w:top w:val="none" w:sz="0" w:space="0" w:color="auto"/>
            <w:left w:val="none" w:sz="0" w:space="0" w:color="auto"/>
            <w:bottom w:val="none" w:sz="0" w:space="0" w:color="auto"/>
            <w:right w:val="none" w:sz="0" w:space="0" w:color="auto"/>
          </w:divBdr>
        </w:div>
        <w:div w:id="685328477">
          <w:marLeft w:val="640"/>
          <w:marRight w:val="0"/>
          <w:marTop w:val="0"/>
          <w:marBottom w:val="0"/>
          <w:divBdr>
            <w:top w:val="none" w:sz="0" w:space="0" w:color="auto"/>
            <w:left w:val="none" w:sz="0" w:space="0" w:color="auto"/>
            <w:bottom w:val="none" w:sz="0" w:space="0" w:color="auto"/>
            <w:right w:val="none" w:sz="0" w:space="0" w:color="auto"/>
          </w:divBdr>
        </w:div>
        <w:div w:id="860510521">
          <w:marLeft w:val="640"/>
          <w:marRight w:val="0"/>
          <w:marTop w:val="0"/>
          <w:marBottom w:val="0"/>
          <w:divBdr>
            <w:top w:val="none" w:sz="0" w:space="0" w:color="auto"/>
            <w:left w:val="none" w:sz="0" w:space="0" w:color="auto"/>
            <w:bottom w:val="none" w:sz="0" w:space="0" w:color="auto"/>
            <w:right w:val="none" w:sz="0" w:space="0" w:color="auto"/>
          </w:divBdr>
        </w:div>
        <w:div w:id="1368917698">
          <w:marLeft w:val="640"/>
          <w:marRight w:val="0"/>
          <w:marTop w:val="0"/>
          <w:marBottom w:val="0"/>
          <w:divBdr>
            <w:top w:val="none" w:sz="0" w:space="0" w:color="auto"/>
            <w:left w:val="none" w:sz="0" w:space="0" w:color="auto"/>
            <w:bottom w:val="none" w:sz="0" w:space="0" w:color="auto"/>
            <w:right w:val="none" w:sz="0" w:space="0" w:color="auto"/>
          </w:divBdr>
        </w:div>
        <w:div w:id="1836147000">
          <w:marLeft w:val="640"/>
          <w:marRight w:val="0"/>
          <w:marTop w:val="0"/>
          <w:marBottom w:val="0"/>
          <w:divBdr>
            <w:top w:val="none" w:sz="0" w:space="0" w:color="auto"/>
            <w:left w:val="none" w:sz="0" w:space="0" w:color="auto"/>
            <w:bottom w:val="none" w:sz="0" w:space="0" w:color="auto"/>
            <w:right w:val="none" w:sz="0" w:space="0" w:color="auto"/>
          </w:divBdr>
        </w:div>
        <w:div w:id="1026296788">
          <w:marLeft w:val="640"/>
          <w:marRight w:val="0"/>
          <w:marTop w:val="0"/>
          <w:marBottom w:val="0"/>
          <w:divBdr>
            <w:top w:val="none" w:sz="0" w:space="0" w:color="auto"/>
            <w:left w:val="none" w:sz="0" w:space="0" w:color="auto"/>
            <w:bottom w:val="none" w:sz="0" w:space="0" w:color="auto"/>
            <w:right w:val="none" w:sz="0" w:space="0" w:color="auto"/>
          </w:divBdr>
        </w:div>
        <w:div w:id="77139295">
          <w:marLeft w:val="640"/>
          <w:marRight w:val="0"/>
          <w:marTop w:val="0"/>
          <w:marBottom w:val="0"/>
          <w:divBdr>
            <w:top w:val="none" w:sz="0" w:space="0" w:color="auto"/>
            <w:left w:val="none" w:sz="0" w:space="0" w:color="auto"/>
            <w:bottom w:val="none" w:sz="0" w:space="0" w:color="auto"/>
            <w:right w:val="none" w:sz="0" w:space="0" w:color="auto"/>
          </w:divBdr>
        </w:div>
        <w:div w:id="515731807">
          <w:marLeft w:val="640"/>
          <w:marRight w:val="0"/>
          <w:marTop w:val="0"/>
          <w:marBottom w:val="0"/>
          <w:divBdr>
            <w:top w:val="none" w:sz="0" w:space="0" w:color="auto"/>
            <w:left w:val="none" w:sz="0" w:space="0" w:color="auto"/>
            <w:bottom w:val="none" w:sz="0" w:space="0" w:color="auto"/>
            <w:right w:val="none" w:sz="0" w:space="0" w:color="auto"/>
          </w:divBdr>
        </w:div>
        <w:div w:id="367608560">
          <w:marLeft w:val="640"/>
          <w:marRight w:val="0"/>
          <w:marTop w:val="0"/>
          <w:marBottom w:val="0"/>
          <w:divBdr>
            <w:top w:val="none" w:sz="0" w:space="0" w:color="auto"/>
            <w:left w:val="none" w:sz="0" w:space="0" w:color="auto"/>
            <w:bottom w:val="none" w:sz="0" w:space="0" w:color="auto"/>
            <w:right w:val="none" w:sz="0" w:space="0" w:color="auto"/>
          </w:divBdr>
        </w:div>
        <w:div w:id="904341343">
          <w:marLeft w:val="640"/>
          <w:marRight w:val="0"/>
          <w:marTop w:val="0"/>
          <w:marBottom w:val="0"/>
          <w:divBdr>
            <w:top w:val="none" w:sz="0" w:space="0" w:color="auto"/>
            <w:left w:val="none" w:sz="0" w:space="0" w:color="auto"/>
            <w:bottom w:val="none" w:sz="0" w:space="0" w:color="auto"/>
            <w:right w:val="none" w:sz="0" w:space="0" w:color="auto"/>
          </w:divBdr>
        </w:div>
        <w:div w:id="1813062493">
          <w:marLeft w:val="640"/>
          <w:marRight w:val="0"/>
          <w:marTop w:val="0"/>
          <w:marBottom w:val="0"/>
          <w:divBdr>
            <w:top w:val="none" w:sz="0" w:space="0" w:color="auto"/>
            <w:left w:val="none" w:sz="0" w:space="0" w:color="auto"/>
            <w:bottom w:val="none" w:sz="0" w:space="0" w:color="auto"/>
            <w:right w:val="none" w:sz="0" w:space="0" w:color="auto"/>
          </w:divBdr>
        </w:div>
        <w:div w:id="1426078048">
          <w:marLeft w:val="640"/>
          <w:marRight w:val="0"/>
          <w:marTop w:val="0"/>
          <w:marBottom w:val="0"/>
          <w:divBdr>
            <w:top w:val="none" w:sz="0" w:space="0" w:color="auto"/>
            <w:left w:val="none" w:sz="0" w:space="0" w:color="auto"/>
            <w:bottom w:val="none" w:sz="0" w:space="0" w:color="auto"/>
            <w:right w:val="none" w:sz="0" w:space="0" w:color="auto"/>
          </w:divBdr>
        </w:div>
        <w:div w:id="141578045">
          <w:marLeft w:val="640"/>
          <w:marRight w:val="0"/>
          <w:marTop w:val="0"/>
          <w:marBottom w:val="0"/>
          <w:divBdr>
            <w:top w:val="none" w:sz="0" w:space="0" w:color="auto"/>
            <w:left w:val="none" w:sz="0" w:space="0" w:color="auto"/>
            <w:bottom w:val="none" w:sz="0" w:space="0" w:color="auto"/>
            <w:right w:val="none" w:sz="0" w:space="0" w:color="auto"/>
          </w:divBdr>
        </w:div>
        <w:div w:id="2069186821">
          <w:marLeft w:val="640"/>
          <w:marRight w:val="0"/>
          <w:marTop w:val="0"/>
          <w:marBottom w:val="0"/>
          <w:divBdr>
            <w:top w:val="none" w:sz="0" w:space="0" w:color="auto"/>
            <w:left w:val="none" w:sz="0" w:space="0" w:color="auto"/>
            <w:bottom w:val="none" w:sz="0" w:space="0" w:color="auto"/>
            <w:right w:val="none" w:sz="0" w:space="0" w:color="auto"/>
          </w:divBdr>
        </w:div>
        <w:div w:id="1272005891">
          <w:marLeft w:val="640"/>
          <w:marRight w:val="0"/>
          <w:marTop w:val="0"/>
          <w:marBottom w:val="0"/>
          <w:divBdr>
            <w:top w:val="none" w:sz="0" w:space="0" w:color="auto"/>
            <w:left w:val="none" w:sz="0" w:space="0" w:color="auto"/>
            <w:bottom w:val="none" w:sz="0" w:space="0" w:color="auto"/>
            <w:right w:val="none" w:sz="0" w:space="0" w:color="auto"/>
          </w:divBdr>
        </w:div>
        <w:div w:id="545991096">
          <w:marLeft w:val="640"/>
          <w:marRight w:val="0"/>
          <w:marTop w:val="0"/>
          <w:marBottom w:val="0"/>
          <w:divBdr>
            <w:top w:val="none" w:sz="0" w:space="0" w:color="auto"/>
            <w:left w:val="none" w:sz="0" w:space="0" w:color="auto"/>
            <w:bottom w:val="none" w:sz="0" w:space="0" w:color="auto"/>
            <w:right w:val="none" w:sz="0" w:space="0" w:color="auto"/>
          </w:divBdr>
        </w:div>
        <w:div w:id="508254575">
          <w:marLeft w:val="640"/>
          <w:marRight w:val="0"/>
          <w:marTop w:val="0"/>
          <w:marBottom w:val="0"/>
          <w:divBdr>
            <w:top w:val="none" w:sz="0" w:space="0" w:color="auto"/>
            <w:left w:val="none" w:sz="0" w:space="0" w:color="auto"/>
            <w:bottom w:val="none" w:sz="0" w:space="0" w:color="auto"/>
            <w:right w:val="none" w:sz="0" w:space="0" w:color="auto"/>
          </w:divBdr>
        </w:div>
        <w:div w:id="1215698978">
          <w:marLeft w:val="640"/>
          <w:marRight w:val="0"/>
          <w:marTop w:val="0"/>
          <w:marBottom w:val="0"/>
          <w:divBdr>
            <w:top w:val="none" w:sz="0" w:space="0" w:color="auto"/>
            <w:left w:val="none" w:sz="0" w:space="0" w:color="auto"/>
            <w:bottom w:val="none" w:sz="0" w:space="0" w:color="auto"/>
            <w:right w:val="none" w:sz="0" w:space="0" w:color="auto"/>
          </w:divBdr>
        </w:div>
        <w:div w:id="861088048">
          <w:marLeft w:val="640"/>
          <w:marRight w:val="0"/>
          <w:marTop w:val="0"/>
          <w:marBottom w:val="0"/>
          <w:divBdr>
            <w:top w:val="none" w:sz="0" w:space="0" w:color="auto"/>
            <w:left w:val="none" w:sz="0" w:space="0" w:color="auto"/>
            <w:bottom w:val="none" w:sz="0" w:space="0" w:color="auto"/>
            <w:right w:val="none" w:sz="0" w:space="0" w:color="auto"/>
          </w:divBdr>
        </w:div>
        <w:div w:id="381444293">
          <w:marLeft w:val="640"/>
          <w:marRight w:val="0"/>
          <w:marTop w:val="0"/>
          <w:marBottom w:val="0"/>
          <w:divBdr>
            <w:top w:val="none" w:sz="0" w:space="0" w:color="auto"/>
            <w:left w:val="none" w:sz="0" w:space="0" w:color="auto"/>
            <w:bottom w:val="none" w:sz="0" w:space="0" w:color="auto"/>
            <w:right w:val="none" w:sz="0" w:space="0" w:color="auto"/>
          </w:divBdr>
        </w:div>
        <w:div w:id="69424677">
          <w:marLeft w:val="640"/>
          <w:marRight w:val="0"/>
          <w:marTop w:val="0"/>
          <w:marBottom w:val="0"/>
          <w:divBdr>
            <w:top w:val="none" w:sz="0" w:space="0" w:color="auto"/>
            <w:left w:val="none" w:sz="0" w:space="0" w:color="auto"/>
            <w:bottom w:val="none" w:sz="0" w:space="0" w:color="auto"/>
            <w:right w:val="none" w:sz="0" w:space="0" w:color="auto"/>
          </w:divBdr>
        </w:div>
        <w:div w:id="1637028140">
          <w:marLeft w:val="640"/>
          <w:marRight w:val="0"/>
          <w:marTop w:val="0"/>
          <w:marBottom w:val="0"/>
          <w:divBdr>
            <w:top w:val="none" w:sz="0" w:space="0" w:color="auto"/>
            <w:left w:val="none" w:sz="0" w:space="0" w:color="auto"/>
            <w:bottom w:val="none" w:sz="0" w:space="0" w:color="auto"/>
            <w:right w:val="none" w:sz="0" w:space="0" w:color="auto"/>
          </w:divBdr>
        </w:div>
        <w:div w:id="1992366476">
          <w:marLeft w:val="640"/>
          <w:marRight w:val="0"/>
          <w:marTop w:val="0"/>
          <w:marBottom w:val="0"/>
          <w:divBdr>
            <w:top w:val="none" w:sz="0" w:space="0" w:color="auto"/>
            <w:left w:val="none" w:sz="0" w:space="0" w:color="auto"/>
            <w:bottom w:val="none" w:sz="0" w:space="0" w:color="auto"/>
            <w:right w:val="none" w:sz="0" w:space="0" w:color="auto"/>
          </w:divBdr>
        </w:div>
        <w:div w:id="1826582432">
          <w:marLeft w:val="640"/>
          <w:marRight w:val="0"/>
          <w:marTop w:val="0"/>
          <w:marBottom w:val="0"/>
          <w:divBdr>
            <w:top w:val="none" w:sz="0" w:space="0" w:color="auto"/>
            <w:left w:val="none" w:sz="0" w:space="0" w:color="auto"/>
            <w:bottom w:val="none" w:sz="0" w:space="0" w:color="auto"/>
            <w:right w:val="none" w:sz="0" w:space="0" w:color="auto"/>
          </w:divBdr>
        </w:div>
        <w:div w:id="1749494469">
          <w:marLeft w:val="640"/>
          <w:marRight w:val="0"/>
          <w:marTop w:val="0"/>
          <w:marBottom w:val="0"/>
          <w:divBdr>
            <w:top w:val="none" w:sz="0" w:space="0" w:color="auto"/>
            <w:left w:val="none" w:sz="0" w:space="0" w:color="auto"/>
            <w:bottom w:val="none" w:sz="0" w:space="0" w:color="auto"/>
            <w:right w:val="none" w:sz="0" w:space="0" w:color="auto"/>
          </w:divBdr>
        </w:div>
        <w:div w:id="1816213263">
          <w:marLeft w:val="640"/>
          <w:marRight w:val="0"/>
          <w:marTop w:val="0"/>
          <w:marBottom w:val="0"/>
          <w:divBdr>
            <w:top w:val="none" w:sz="0" w:space="0" w:color="auto"/>
            <w:left w:val="none" w:sz="0" w:space="0" w:color="auto"/>
            <w:bottom w:val="none" w:sz="0" w:space="0" w:color="auto"/>
            <w:right w:val="none" w:sz="0" w:space="0" w:color="auto"/>
          </w:divBdr>
        </w:div>
        <w:div w:id="1462386747">
          <w:marLeft w:val="640"/>
          <w:marRight w:val="0"/>
          <w:marTop w:val="0"/>
          <w:marBottom w:val="0"/>
          <w:divBdr>
            <w:top w:val="none" w:sz="0" w:space="0" w:color="auto"/>
            <w:left w:val="none" w:sz="0" w:space="0" w:color="auto"/>
            <w:bottom w:val="none" w:sz="0" w:space="0" w:color="auto"/>
            <w:right w:val="none" w:sz="0" w:space="0" w:color="auto"/>
          </w:divBdr>
        </w:div>
        <w:div w:id="1820733372">
          <w:marLeft w:val="640"/>
          <w:marRight w:val="0"/>
          <w:marTop w:val="0"/>
          <w:marBottom w:val="0"/>
          <w:divBdr>
            <w:top w:val="none" w:sz="0" w:space="0" w:color="auto"/>
            <w:left w:val="none" w:sz="0" w:space="0" w:color="auto"/>
            <w:bottom w:val="none" w:sz="0" w:space="0" w:color="auto"/>
            <w:right w:val="none" w:sz="0" w:space="0" w:color="auto"/>
          </w:divBdr>
        </w:div>
        <w:div w:id="283001158">
          <w:marLeft w:val="640"/>
          <w:marRight w:val="0"/>
          <w:marTop w:val="0"/>
          <w:marBottom w:val="0"/>
          <w:divBdr>
            <w:top w:val="none" w:sz="0" w:space="0" w:color="auto"/>
            <w:left w:val="none" w:sz="0" w:space="0" w:color="auto"/>
            <w:bottom w:val="none" w:sz="0" w:space="0" w:color="auto"/>
            <w:right w:val="none" w:sz="0" w:space="0" w:color="auto"/>
          </w:divBdr>
        </w:div>
        <w:div w:id="809246096">
          <w:marLeft w:val="640"/>
          <w:marRight w:val="0"/>
          <w:marTop w:val="0"/>
          <w:marBottom w:val="0"/>
          <w:divBdr>
            <w:top w:val="none" w:sz="0" w:space="0" w:color="auto"/>
            <w:left w:val="none" w:sz="0" w:space="0" w:color="auto"/>
            <w:bottom w:val="none" w:sz="0" w:space="0" w:color="auto"/>
            <w:right w:val="none" w:sz="0" w:space="0" w:color="auto"/>
          </w:divBdr>
        </w:div>
        <w:div w:id="992216200">
          <w:marLeft w:val="640"/>
          <w:marRight w:val="0"/>
          <w:marTop w:val="0"/>
          <w:marBottom w:val="0"/>
          <w:divBdr>
            <w:top w:val="none" w:sz="0" w:space="0" w:color="auto"/>
            <w:left w:val="none" w:sz="0" w:space="0" w:color="auto"/>
            <w:bottom w:val="none" w:sz="0" w:space="0" w:color="auto"/>
            <w:right w:val="none" w:sz="0" w:space="0" w:color="auto"/>
          </w:divBdr>
        </w:div>
        <w:div w:id="1026446750">
          <w:marLeft w:val="640"/>
          <w:marRight w:val="0"/>
          <w:marTop w:val="0"/>
          <w:marBottom w:val="0"/>
          <w:divBdr>
            <w:top w:val="none" w:sz="0" w:space="0" w:color="auto"/>
            <w:left w:val="none" w:sz="0" w:space="0" w:color="auto"/>
            <w:bottom w:val="none" w:sz="0" w:space="0" w:color="auto"/>
            <w:right w:val="none" w:sz="0" w:space="0" w:color="auto"/>
          </w:divBdr>
        </w:div>
        <w:div w:id="81951963">
          <w:marLeft w:val="640"/>
          <w:marRight w:val="0"/>
          <w:marTop w:val="0"/>
          <w:marBottom w:val="0"/>
          <w:divBdr>
            <w:top w:val="none" w:sz="0" w:space="0" w:color="auto"/>
            <w:left w:val="none" w:sz="0" w:space="0" w:color="auto"/>
            <w:bottom w:val="none" w:sz="0" w:space="0" w:color="auto"/>
            <w:right w:val="none" w:sz="0" w:space="0" w:color="auto"/>
          </w:divBdr>
        </w:div>
        <w:div w:id="1615868954">
          <w:marLeft w:val="640"/>
          <w:marRight w:val="0"/>
          <w:marTop w:val="0"/>
          <w:marBottom w:val="0"/>
          <w:divBdr>
            <w:top w:val="none" w:sz="0" w:space="0" w:color="auto"/>
            <w:left w:val="none" w:sz="0" w:space="0" w:color="auto"/>
            <w:bottom w:val="none" w:sz="0" w:space="0" w:color="auto"/>
            <w:right w:val="none" w:sz="0" w:space="0" w:color="auto"/>
          </w:divBdr>
        </w:div>
        <w:div w:id="269046525">
          <w:marLeft w:val="640"/>
          <w:marRight w:val="0"/>
          <w:marTop w:val="0"/>
          <w:marBottom w:val="0"/>
          <w:divBdr>
            <w:top w:val="none" w:sz="0" w:space="0" w:color="auto"/>
            <w:left w:val="none" w:sz="0" w:space="0" w:color="auto"/>
            <w:bottom w:val="none" w:sz="0" w:space="0" w:color="auto"/>
            <w:right w:val="none" w:sz="0" w:space="0" w:color="auto"/>
          </w:divBdr>
        </w:div>
        <w:div w:id="298150523">
          <w:marLeft w:val="640"/>
          <w:marRight w:val="0"/>
          <w:marTop w:val="0"/>
          <w:marBottom w:val="0"/>
          <w:divBdr>
            <w:top w:val="none" w:sz="0" w:space="0" w:color="auto"/>
            <w:left w:val="none" w:sz="0" w:space="0" w:color="auto"/>
            <w:bottom w:val="none" w:sz="0" w:space="0" w:color="auto"/>
            <w:right w:val="none" w:sz="0" w:space="0" w:color="auto"/>
          </w:divBdr>
        </w:div>
        <w:div w:id="672297098">
          <w:marLeft w:val="640"/>
          <w:marRight w:val="0"/>
          <w:marTop w:val="0"/>
          <w:marBottom w:val="0"/>
          <w:divBdr>
            <w:top w:val="none" w:sz="0" w:space="0" w:color="auto"/>
            <w:left w:val="none" w:sz="0" w:space="0" w:color="auto"/>
            <w:bottom w:val="none" w:sz="0" w:space="0" w:color="auto"/>
            <w:right w:val="none" w:sz="0" w:space="0" w:color="auto"/>
          </w:divBdr>
        </w:div>
        <w:div w:id="1496678294">
          <w:marLeft w:val="640"/>
          <w:marRight w:val="0"/>
          <w:marTop w:val="0"/>
          <w:marBottom w:val="0"/>
          <w:divBdr>
            <w:top w:val="none" w:sz="0" w:space="0" w:color="auto"/>
            <w:left w:val="none" w:sz="0" w:space="0" w:color="auto"/>
            <w:bottom w:val="none" w:sz="0" w:space="0" w:color="auto"/>
            <w:right w:val="none" w:sz="0" w:space="0" w:color="auto"/>
          </w:divBdr>
        </w:div>
        <w:div w:id="1082990739">
          <w:marLeft w:val="640"/>
          <w:marRight w:val="0"/>
          <w:marTop w:val="0"/>
          <w:marBottom w:val="0"/>
          <w:divBdr>
            <w:top w:val="none" w:sz="0" w:space="0" w:color="auto"/>
            <w:left w:val="none" w:sz="0" w:space="0" w:color="auto"/>
            <w:bottom w:val="none" w:sz="0" w:space="0" w:color="auto"/>
            <w:right w:val="none" w:sz="0" w:space="0" w:color="auto"/>
          </w:divBdr>
        </w:div>
        <w:div w:id="1356494308">
          <w:marLeft w:val="640"/>
          <w:marRight w:val="0"/>
          <w:marTop w:val="0"/>
          <w:marBottom w:val="0"/>
          <w:divBdr>
            <w:top w:val="none" w:sz="0" w:space="0" w:color="auto"/>
            <w:left w:val="none" w:sz="0" w:space="0" w:color="auto"/>
            <w:bottom w:val="none" w:sz="0" w:space="0" w:color="auto"/>
            <w:right w:val="none" w:sz="0" w:space="0" w:color="auto"/>
          </w:divBdr>
        </w:div>
        <w:div w:id="943458980">
          <w:marLeft w:val="640"/>
          <w:marRight w:val="0"/>
          <w:marTop w:val="0"/>
          <w:marBottom w:val="0"/>
          <w:divBdr>
            <w:top w:val="none" w:sz="0" w:space="0" w:color="auto"/>
            <w:left w:val="none" w:sz="0" w:space="0" w:color="auto"/>
            <w:bottom w:val="none" w:sz="0" w:space="0" w:color="auto"/>
            <w:right w:val="none" w:sz="0" w:space="0" w:color="auto"/>
          </w:divBdr>
        </w:div>
        <w:div w:id="1162547170">
          <w:marLeft w:val="640"/>
          <w:marRight w:val="0"/>
          <w:marTop w:val="0"/>
          <w:marBottom w:val="0"/>
          <w:divBdr>
            <w:top w:val="none" w:sz="0" w:space="0" w:color="auto"/>
            <w:left w:val="none" w:sz="0" w:space="0" w:color="auto"/>
            <w:bottom w:val="none" w:sz="0" w:space="0" w:color="auto"/>
            <w:right w:val="none" w:sz="0" w:space="0" w:color="auto"/>
          </w:divBdr>
        </w:div>
        <w:div w:id="1069763472">
          <w:marLeft w:val="640"/>
          <w:marRight w:val="0"/>
          <w:marTop w:val="0"/>
          <w:marBottom w:val="0"/>
          <w:divBdr>
            <w:top w:val="none" w:sz="0" w:space="0" w:color="auto"/>
            <w:left w:val="none" w:sz="0" w:space="0" w:color="auto"/>
            <w:bottom w:val="none" w:sz="0" w:space="0" w:color="auto"/>
            <w:right w:val="none" w:sz="0" w:space="0" w:color="auto"/>
          </w:divBdr>
        </w:div>
        <w:div w:id="1046638052">
          <w:marLeft w:val="640"/>
          <w:marRight w:val="0"/>
          <w:marTop w:val="0"/>
          <w:marBottom w:val="0"/>
          <w:divBdr>
            <w:top w:val="none" w:sz="0" w:space="0" w:color="auto"/>
            <w:left w:val="none" w:sz="0" w:space="0" w:color="auto"/>
            <w:bottom w:val="none" w:sz="0" w:space="0" w:color="auto"/>
            <w:right w:val="none" w:sz="0" w:space="0" w:color="auto"/>
          </w:divBdr>
        </w:div>
        <w:div w:id="509221110">
          <w:marLeft w:val="640"/>
          <w:marRight w:val="0"/>
          <w:marTop w:val="0"/>
          <w:marBottom w:val="0"/>
          <w:divBdr>
            <w:top w:val="none" w:sz="0" w:space="0" w:color="auto"/>
            <w:left w:val="none" w:sz="0" w:space="0" w:color="auto"/>
            <w:bottom w:val="none" w:sz="0" w:space="0" w:color="auto"/>
            <w:right w:val="none" w:sz="0" w:space="0" w:color="auto"/>
          </w:divBdr>
        </w:div>
        <w:div w:id="1648321779">
          <w:marLeft w:val="640"/>
          <w:marRight w:val="0"/>
          <w:marTop w:val="0"/>
          <w:marBottom w:val="0"/>
          <w:divBdr>
            <w:top w:val="none" w:sz="0" w:space="0" w:color="auto"/>
            <w:left w:val="none" w:sz="0" w:space="0" w:color="auto"/>
            <w:bottom w:val="none" w:sz="0" w:space="0" w:color="auto"/>
            <w:right w:val="none" w:sz="0" w:space="0" w:color="auto"/>
          </w:divBdr>
        </w:div>
        <w:div w:id="1578395798">
          <w:marLeft w:val="640"/>
          <w:marRight w:val="0"/>
          <w:marTop w:val="0"/>
          <w:marBottom w:val="0"/>
          <w:divBdr>
            <w:top w:val="none" w:sz="0" w:space="0" w:color="auto"/>
            <w:left w:val="none" w:sz="0" w:space="0" w:color="auto"/>
            <w:bottom w:val="none" w:sz="0" w:space="0" w:color="auto"/>
            <w:right w:val="none" w:sz="0" w:space="0" w:color="auto"/>
          </w:divBdr>
        </w:div>
        <w:div w:id="1531913271">
          <w:marLeft w:val="640"/>
          <w:marRight w:val="0"/>
          <w:marTop w:val="0"/>
          <w:marBottom w:val="0"/>
          <w:divBdr>
            <w:top w:val="none" w:sz="0" w:space="0" w:color="auto"/>
            <w:left w:val="none" w:sz="0" w:space="0" w:color="auto"/>
            <w:bottom w:val="none" w:sz="0" w:space="0" w:color="auto"/>
            <w:right w:val="none" w:sz="0" w:space="0" w:color="auto"/>
          </w:divBdr>
        </w:div>
        <w:div w:id="1214662015">
          <w:marLeft w:val="640"/>
          <w:marRight w:val="0"/>
          <w:marTop w:val="0"/>
          <w:marBottom w:val="0"/>
          <w:divBdr>
            <w:top w:val="none" w:sz="0" w:space="0" w:color="auto"/>
            <w:left w:val="none" w:sz="0" w:space="0" w:color="auto"/>
            <w:bottom w:val="none" w:sz="0" w:space="0" w:color="auto"/>
            <w:right w:val="none" w:sz="0" w:space="0" w:color="auto"/>
          </w:divBdr>
        </w:div>
        <w:div w:id="2069642216">
          <w:marLeft w:val="640"/>
          <w:marRight w:val="0"/>
          <w:marTop w:val="0"/>
          <w:marBottom w:val="0"/>
          <w:divBdr>
            <w:top w:val="none" w:sz="0" w:space="0" w:color="auto"/>
            <w:left w:val="none" w:sz="0" w:space="0" w:color="auto"/>
            <w:bottom w:val="none" w:sz="0" w:space="0" w:color="auto"/>
            <w:right w:val="none" w:sz="0" w:space="0" w:color="auto"/>
          </w:divBdr>
        </w:div>
        <w:div w:id="931160302">
          <w:marLeft w:val="640"/>
          <w:marRight w:val="0"/>
          <w:marTop w:val="0"/>
          <w:marBottom w:val="0"/>
          <w:divBdr>
            <w:top w:val="none" w:sz="0" w:space="0" w:color="auto"/>
            <w:left w:val="none" w:sz="0" w:space="0" w:color="auto"/>
            <w:bottom w:val="none" w:sz="0" w:space="0" w:color="auto"/>
            <w:right w:val="none" w:sz="0" w:space="0" w:color="auto"/>
          </w:divBdr>
        </w:div>
        <w:div w:id="651838249">
          <w:marLeft w:val="640"/>
          <w:marRight w:val="0"/>
          <w:marTop w:val="0"/>
          <w:marBottom w:val="0"/>
          <w:divBdr>
            <w:top w:val="none" w:sz="0" w:space="0" w:color="auto"/>
            <w:left w:val="none" w:sz="0" w:space="0" w:color="auto"/>
            <w:bottom w:val="none" w:sz="0" w:space="0" w:color="auto"/>
            <w:right w:val="none" w:sz="0" w:space="0" w:color="auto"/>
          </w:divBdr>
        </w:div>
        <w:div w:id="1780834873">
          <w:marLeft w:val="640"/>
          <w:marRight w:val="0"/>
          <w:marTop w:val="0"/>
          <w:marBottom w:val="0"/>
          <w:divBdr>
            <w:top w:val="none" w:sz="0" w:space="0" w:color="auto"/>
            <w:left w:val="none" w:sz="0" w:space="0" w:color="auto"/>
            <w:bottom w:val="none" w:sz="0" w:space="0" w:color="auto"/>
            <w:right w:val="none" w:sz="0" w:space="0" w:color="auto"/>
          </w:divBdr>
        </w:div>
        <w:div w:id="484518302">
          <w:marLeft w:val="640"/>
          <w:marRight w:val="0"/>
          <w:marTop w:val="0"/>
          <w:marBottom w:val="0"/>
          <w:divBdr>
            <w:top w:val="none" w:sz="0" w:space="0" w:color="auto"/>
            <w:left w:val="none" w:sz="0" w:space="0" w:color="auto"/>
            <w:bottom w:val="none" w:sz="0" w:space="0" w:color="auto"/>
            <w:right w:val="none" w:sz="0" w:space="0" w:color="auto"/>
          </w:divBdr>
        </w:div>
        <w:div w:id="1204750501">
          <w:marLeft w:val="640"/>
          <w:marRight w:val="0"/>
          <w:marTop w:val="0"/>
          <w:marBottom w:val="0"/>
          <w:divBdr>
            <w:top w:val="none" w:sz="0" w:space="0" w:color="auto"/>
            <w:left w:val="none" w:sz="0" w:space="0" w:color="auto"/>
            <w:bottom w:val="none" w:sz="0" w:space="0" w:color="auto"/>
            <w:right w:val="none" w:sz="0" w:space="0" w:color="auto"/>
          </w:divBdr>
        </w:div>
        <w:div w:id="2095081937">
          <w:marLeft w:val="640"/>
          <w:marRight w:val="0"/>
          <w:marTop w:val="0"/>
          <w:marBottom w:val="0"/>
          <w:divBdr>
            <w:top w:val="none" w:sz="0" w:space="0" w:color="auto"/>
            <w:left w:val="none" w:sz="0" w:space="0" w:color="auto"/>
            <w:bottom w:val="none" w:sz="0" w:space="0" w:color="auto"/>
            <w:right w:val="none" w:sz="0" w:space="0" w:color="auto"/>
          </w:divBdr>
        </w:div>
      </w:divsChild>
    </w:div>
    <w:div w:id="1693647855">
      <w:bodyDiv w:val="1"/>
      <w:marLeft w:val="0"/>
      <w:marRight w:val="0"/>
      <w:marTop w:val="0"/>
      <w:marBottom w:val="0"/>
      <w:divBdr>
        <w:top w:val="none" w:sz="0" w:space="0" w:color="auto"/>
        <w:left w:val="none" w:sz="0" w:space="0" w:color="auto"/>
        <w:bottom w:val="none" w:sz="0" w:space="0" w:color="auto"/>
        <w:right w:val="none" w:sz="0" w:space="0" w:color="auto"/>
      </w:divBdr>
      <w:divsChild>
        <w:div w:id="1533227137">
          <w:marLeft w:val="640"/>
          <w:marRight w:val="0"/>
          <w:marTop w:val="0"/>
          <w:marBottom w:val="0"/>
          <w:divBdr>
            <w:top w:val="none" w:sz="0" w:space="0" w:color="auto"/>
            <w:left w:val="none" w:sz="0" w:space="0" w:color="auto"/>
            <w:bottom w:val="none" w:sz="0" w:space="0" w:color="auto"/>
            <w:right w:val="none" w:sz="0" w:space="0" w:color="auto"/>
          </w:divBdr>
        </w:div>
        <w:div w:id="432364697">
          <w:marLeft w:val="640"/>
          <w:marRight w:val="0"/>
          <w:marTop w:val="0"/>
          <w:marBottom w:val="0"/>
          <w:divBdr>
            <w:top w:val="none" w:sz="0" w:space="0" w:color="auto"/>
            <w:left w:val="none" w:sz="0" w:space="0" w:color="auto"/>
            <w:bottom w:val="none" w:sz="0" w:space="0" w:color="auto"/>
            <w:right w:val="none" w:sz="0" w:space="0" w:color="auto"/>
          </w:divBdr>
        </w:div>
        <w:div w:id="1598758348">
          <w:marLeft w:val="640"/>
          <w:marRight w:val="0"/>
          <w:marTop w:val="0"/>
          <w:marBottom w:val="0"/>
          <w:divBdr>
            <w:top w:val="none" w:sz="0" w:space="0" w:color="auto"/>
            <w:left w:val="none" w:sz="0" w:space="0" w:color="auto"/>
            <w:bottom w:val="none" w:sz="0" w:space="0" w:color="auto"/>
            <w:right w:val="none" w:sz="0" w:space="0" w:color="auto"/>
          </w:divBdr>
        </w:div>
        <w:div w:id="1361859444">
          <w:marLeft w:val="640"/>
          <w:marRight w:val="0"/>
          <w:marTop w:val="0"/>
          <w:marBottom w:val="0"/>
          <w:divBdr>
            <w:top w:val="none" w:sz="0" w:space="0" w:color="auto"/>
            <w:left w:val="none" w:sz="0" w:space="0" w:color="auto"/>
            <w:bottom w:val="none" w:sz="0" w:space="0" w:color="auto"/>
            <w:right w:val="none" w:sz="0" w:space="0" w:color="auto"/>
          </w:divBdr>
        </w:div>
        <w:div w:id="370157737">
          <w:marLeft w:val="640"/>
          <w:marRight w:val="0"/>
          <w:marTop w:val="0"/>
          <w:marBottom w:val="0"/>
          <w:divBdr>
            <w:top w:val="none" w:sz="0" w:space="0" w:color="auto"/>
            <w:left w:val="none" w:sz="0" w:space="0" w:color="auto"/>
            <w:bottom w:val="none" w:sz="0" w:space="0" w:color="auto"/>
            <w:right w:val="none" w:sz="0" w:space="0" w:color="auto"/>
          </w:divBdr>
        </w:div>
        <w:div w:id="1418862968">
          <w:marLeft w:val="640"/>
          <w:marRight w:val="0"/>
          <w:marTop w:val="0"/>
          <w:marBottom w:val="0"/>
          <w:divBdr>
            <w:top w:val="none" w:sz="0" w:space="0" w:color="auto"/>
            <w:left w:val="none" w:sz="0" w:space="0" w:color="auto"/>
            <w:bottom w:val="none" w:sz="0" w:space="0" w:color="auto"/>
            <w:right w:val="none" w:sz="0" w:space="0" w:color="auto"/>
          </w:divBdr>
        </w:div>
        <w:div w:id="294722551">
          <w:marLeft w:val="640"/>
          <w:marRight w:val="0"/>
          <w:marTop w:val="0"/>
          <w:marBottom w:val="0"/>
          <w:divBdr>
            <w:top w:val="none" w:sz="0" w:space="0" w:color="auto"/>
            <w:left w:val="none" w:sz="0" w:space="0" w:color="auto"/>
            <w:bottom w:val="none" w:sz="0" w:space="0" w:color="auto"/>
            <w:right w:val="none" w:sz="0" w:space="0" w:color="auto"/>
          </w:divBdr>
        </w:div>
        <w:div w:id="818108840">
          <w:marLeft w:val="640"/>
          <w:marRight w:val="0"/>
          <w:marTop w:val="0"/>
          <w:marBottom w:val="0"/>
          <w:divBdr>
            <w:top w:val="none" w:sz="0" w:space="0" w:color="auto"/>
            <w:left w:val="none" w:sz="0" w:space="0" w:color="auto"/>
            <w:bottom w:val="none" w:sz="0" w:space="0" w:color="auto"/>
            <w:right w:val="none" w:sz="0" w:space="0" w:color="auto"/>
          </w:divBdr>
        </w:div>
        <w:div w:id="1922446344">
          <w:marLeft w:val="640"/>
          <w:marRight w:val="0"/>
          <w:marTop w:val="0"/>
          <w:marBottom w:val="0"/>
          <w:divBdr>
            <w:top w:val="none" w:sz="0" w:space="0" w:color="auto"/>
            <w:left w:val="none" w:sz="0" w:space="0" w:color="auto"/>
            <w:bottom w:val="none" w:sz="0" w:space="0" w:color="auto"/>
            <w:right w:val="none" w:sz="0" w:space="0" w:color="auto"/>
          </w:divBdr>
        </w:div>
        <w:div w:id="1701588877">
          <w:marLeft w:val="640"/>
          <w:marRight w:val="0"/>
          <w:marTop w:val="0"/>
          <w:marBottom w:val="0"/>
          <w:divBdr>
            <w:top w:val="none" w:sz="0" w:space="0" w:color="auto"/>
            <w:left w:val="none" w:sz="0" w:space="0" w:color="auto"/>
            <w:bottom w:val="none" w:sz="0" w:space="0" w:color="auto"/>
            <w:right w:val="none" w:sz="0" w:space="0" w:color="auto"/>
          </w:divBdr>
        </w:div>
        <w:div w:id="1188641850">
          <w:marLeft w:val="640"/>
          <w:marRight w:val="0"/>
          <w:marTop w:val="0"/>
          <w:marBottom w:val="0"/>
          <w:divBdr>
            <w:top w:val="none" w:sz="0" w:space="0" w:color="auto"/>
            <w:left w:val="none" w:sz="0" w:space="0" w:color="auto"/>
            <w:bottom w:val="none" w:sz="0" w:space="0" w:color="auto"/>
            <w:right w:val="none" w:sz="0" w:space="0" w:color="auto"/>
          </w:divBdr>
        </w:div>
        <w:div w:id="1350915803">
          <w:marLeft w:val="640"/>
          <w:marRight w:val="0"/>
          <w:marTop w:val="0"/>
          <w:marBottom w:val="0"/>
          <w:divBdr>
            <w:top w:val="none" w:sz="0" w:space="0" w:color="auto"/>
            <w:left w:val="none" w:sz="0" w:space="0" w:color="auto"/>
            <w:bottom w:val="none" w:sz="0" w:space="0" w:color="auto"/>
            <w:right w:val="none" w:sz="0" w:space="0" w:color="auto"/>
          </w:divBdr>
        </w:div>
        <w:div w:id="944073618">
          <w:marLeft w:val="640"/>
          <w:marRight w:val="0"/>
          <w:marTop w:val="0"/>
          <w:marBottom w:val="0"/>
          <w:divBdr>
            <w:top w:val="none" w:sz="0" w:space="0" w:color="auto"/>
            <w:left w:val="none" w:sz="0" w:space="0" w:color="auto"/>
            <w:bottom w:val="none" w:sz="0" w:space="0" w:color="auto"/>
            <w:right w:val="none" w:sz="0" w:space="0" w:color="auto"/>
          </w:divBdr>
        </w:div>
        <w:div w:id="313722922">
          <w:marLeft w:val="640"/>
          <w:marRight w:val="0"/>
          <w:marTop w:val="0"/>
          <w:marBottom w:val="0"/>
          <w:divBdr>
            <w:top w:val="none" w:sz="0" w:space="0" w:color="auto"/>
            <w:left w:val="none" w:sz="0" w:space="0" w:color="auto"/>
            <w:bottom w:val="none" w:sz="0" w:space="0" w:color="auto"/>
            <w:right w:val="none" w:sz="0" w:space="0" w:color="auto"/>
          </w:divBdr>
        </w:div>
        <w:div w:id="653996453">
          <w:marLeft w:val="640"/>
          <w:marRight w:val="0"/>
          <w:marTop w:val="0"/>
          <w:marBottom w:val="0"/>
          <w:divBdr>
            <w:top w:val="none" w:sz="0" w:space="0" w:color="auto"/>
            <w:left w:val="none" w:sz="0" w:space="0" w:color="auto"/>
            <w:bottom w:val="none" w:sz="0" w:space="0" w:color="auto"/>
            <w:right w:val="none" w:sz="0" w:space="0" w:color="auto"/>
          </w:divBdr>
        </w:div>
        <w:div w:id="1304114958">
          <w:marLeft w:val="640"/>
          <w:marRight w:val="0"/>
          <w:marTop w:val="0"/>
          <w:marBottom w:val="0"/>
          <w:divBdr>
            <w:top w:val="none" w:sz="0" w:space="0" w:color="auto"/>
            <w:left w:val="none" w:sz="0" w:space="0" w:color="auto"/>
            <w:bottom w:val="none" w:sz="0" w:space="0" w:color="auto"/>
            <w:right w:val="none" w:sz="0" w:space="0" w:color="auto"/>
          </w:divBdr>
        </w:div>
        <w:div w:id="711926923">
          <w:marLeft w:val="640"/>
          <w:marRight w:val="0"/>
          <w:marTop w:val="0"/>
          <w:marBottom w:val="0"/>
          <w:divBdr>
            <w:top w:val="none" w:sz="0" w:space="0" w:color="auto"/>
            <w:left w:val="none" w:sz="0" w:space="0" w:color="auto"/>
            <w:bottom w:val="none" w:sz="0" w:space="0" w:color="auto"/>
            <w:right w:val="none" w:sz="0" w:space="0" w:color="auto"/>
          </w:divBdr>
        </w:div>
        <w:div w:id="1062942625">
          <w:marLeft w:val="640"/>
          <w:marRight w:val="0"/>
          <w:marTop w:val="0"/>
          <w:marBottom w:val="0"/>
          <w:divBdr>
            <w:top w:val="none" w:sz="0" w:space="0" w:color="auto"/>
            <w:left w:val="none" w:sz="0" w:space="0" w:color="auto"/>
            <w:bottom w:val="none" w:sz="0" w:space="0" w:color="auto"/>
            <w:right w:val="none" w:sz="0" w:space="0" w:color="auto"/>
          </w:divBdr>
        </w:div>
        <w:div w:id="1342973480">
          <w:marLeft w:val="640"/>
          <w:marRight w:val="0"/>
          <w:marTop w:val="0"/>
          <w:marBottom w:val="0"/>
          <w:divBdr>
            <w:top w:val="none" w:sz="0" w:space="0" w:color="auto"/>
            <w:left w:val="none" w:sz="0" w:space="0" w:color="auto"/>
            <w:bottom w:val="none" w:sz="0" w:space="0" w:color="auto"/>
            <w:right w:val="none" w:sz="0" w:space="0" w:color="auto"/>
          </w:divBdr>
        </w:div>
        <w:div w:id="685525754">
          <w:marLeft w:val="640"/>
          <w:marRight w:val="0"/>
          <w:marTop w:val="0"/>
          <w:marBottom w:val="0"/>
          <w:divBdr>
            <w:top w:val="none" w:sz="0" w:space="0" w:color="auto"/>
            <w:left w:val="none" w:sz="0" w:space="0" w:color="auto"/>
            <w:bottom w:val="none" w:sz="0" w:space="0" w:color="auto"/>
            <w:right w:val="none" w:sz="0" w:space="0" w:color="auto"/>
          </w:divBdr>
        </w:div>
        <w:div w:id="38743301">
          <w:marLeft w:val="640"/>
          <w:marRight w:val="0"/>
          <w:marTop w:val="0"/>
          <w:marBottom w:val="0"/>
          <w:divBdr>
            <w:top w:val="none" w:sz="0" w:space="0" w:color="auto"/>
            <w:left w:val="none" w:sz="0" w:space="0" w:color="auto"/>
            <w:bottom w:val="none" w:sz="0" w:space="0" w:color="auto"/>
            <w:right w:val="none" w:sz="0" w:space="0" w:color="auto"/>
          </w:divBdr>
        </w:div>
        <w:div w:id="573472583">
          <w:marLeft w:val="640"/>
          <w:marRight w:val="0"/>
          <w:marTop w:val="0"/>
          <w:marBottom w:val="0"/>
          <w:divBdr>
            <w:top w:val="none" w:sz="0" w:space="0" w:color="auto"/>
            <w:left w:val="none" w:sz="0" w:space="0" w:color="auto"/>
            <w:bottom w:val="none" w:sz="0" w:space="0" w:color="auto"/>
            <w:right w:val="none" w:sz="0" w:space="0" w:color="auto"/>
          </w:divBdr>
        </w:div>
        <w:div w:id="2126539067">
          <w:marLeft w:val="640"/>
          <w:marRight w:val="0"/>
          <w:marTop w:val="0"/>
          <w:marBottom w:val="0"/>
          <w:divBdr>
            <w:top w:val="none" w:sz="0" w:space="0" w:color="auto"/>
            <w:left w:val="none" w:sz="0" w:space="0" w:color="auto"/>
            <w:bottom w:val="none" w:sz="0" w:space="0" w:color="auto"/>
            <w:right w:val="none" w:sz="0" w:space="0" w:color="auto"/>
          </w:divBdr>
        </w:div>
        <w:div w:id="491262514">
          <w:marLeft w:val="640"/>
          <w:marRight w:val="0"/>
          <w:marTop w:val="0"/>
          <w:marBottom w:val="0"/>
          <w:divBdr>
            <w:top w:val="none" w:sz="0" w:space="0" w:color="auto"/>
            <w:left w:val="none" w:sz="0" w:space="0" w:color="auto"/>
            <w:bottom w:val="none" w:sz="0" w:space="0" w:color="auto"/>
            <w:right w:val="none" w:sz="0" w:space="0" w:color="auto"/>
          </w:divBdr>
        </w:div>
        <w:div w:id="25523072">
          <w:marLeft w:val="640"/>
          <w:marRight w:val="0"/>
          <w:marTop w:val="0"/>
          <w:marBottom w:val="0"/>
          <w:divBdr>
            <w:top w:val="none" w:sz="0" w:space="0" w:color="auto"/>
            <w:left w:val="none" w:sz="0" w:space="0" w:color="auto"/>
            <w:bottom w:val="none" w:sz="0" w:space="0" w:color="auto"/>
            <w:right w:val="none" w:sz="0" w:space="0" w:color="auto"/>
          </w:divBdr>
        </w:div>
        <w:div w:id="232472475">
          <w:marLeft w:val="640"/>
          <w:marRight w:val="0"/>
          <w:marTop w:val="0"/>
          <w:marBottom w:val="0"/>
          <w:divBdr>
            <w:top w:val="none" w:sz="0" w:space="0" w:color="auto"/>
            <w:left w:val="none" w:sz="0" w:space="0" w:color="auto"/>
            <w:bottom w:val="none" w:sz="0" w:space="0" w:color="auto"/>
            <w:right w:val="none" w:sz="0" w:space="0" w:color="auto"/>
          </w:divBdr>
        </w:div>
        <w:div w:id="376052921">
          <w:marLeft w:val="640"/>
          <w:marRight w:val="0"/>
          <w:marTop w:val="0"/>
          <w:marBottom w:val="0"/>
          <w:divBdr>
            <w:top w:val="none" w:sz="0" w:space="0" w:color="auto"/>
            <w:left w:val="none" w:sz="0" w:space="0" w:color="auto"/>
            <w:bottom w:val="none" w:sz="0" w:space="0" w:color="auto"/>
            <w:right w:val="none" w:sz="0" w:space="0" w:color="auto"/>
          </w:divBdr>
        </w:div>
        <w:div w:id="31810834">
          <w:marLeft w:val="640"/>
          <w:marRight w:val="0"/>
          <w:marTop w:val="0"/>
          <w:marBottom w:val="0"/>
          <w:divBdr>
            <w:top w:val="none" w:sz="0" w:space="0" w:color="auto"/>
            <w:left w:val="none" w:sz="0" w:space="0" w:color="auto"/>
            <w:bottom w:val="none" w:sz="0" w:space="0" w:color="auto"/>
            <w:right w:val="none" w:sz="0" w:space="0" w:color="auto"/>
          </w:divBdr>
        </w:div>
        <w:div w:id="221867164">
          <w:marLeft w:val="640"/>
          <w:marRight w:val="0"/>
          <w:marTop w:val="0"/>
          <w:marBottom w:val="0"/>
          <w:divBdr>
            <w:top w:val="none" w:sz="0" w:space="0" w:color="auto"/>
            <w:left w:val="none" w:sz="0" w:space="0" w:color="auto"/>
            <w:bottom w:val="none" w:sz="0" w:space="0" w:color="auto"/>
            <w:right w:val="none" w:sz="0" w:space="0" w:color="auto"/>
          </w:divBdr>
        </w:div>
        <w:div w:id="1960988693">
          <w:marLeft w:val="640"/>
          <w:marRight w:val="0"/>
          <w:marTop w:val="0"/>
          <w:marBottom w:val="0"/>
          <w:divBdr>
            <w:top w:val="none" w:sz="0" w:space="0" w:color="auto"/>
            <w:left w:val="none" w:sz="0" w:space="0" w:color="auto"/>
            <w:bottom w:val="none" w:sz="0" w:space="0" w:color="auto"/>
            <w:right w:val="none" w:sz="0" w:space="0" w:color="auto"/>
          </w:divBdr>
        </w:div>
        <w:div w:id="755058611">
          <w:marLeft w:val="640"/>
          <w:marRight w:val="0"/>
          <w:marTop w:val="0"/>
          <w:marBottom w:val="0"/>
          <w:divBdr>
            <w:top w:val="none" w:sz="0" w:space="0" w:color="auto"/>
            <w:left w:val="none" w:sz="0" w:space="0" w:color="auto"/>
            <w:bottom w:val="none" w:sz="0" w:space="0" w:color="auto"/>
            <w:right w:val="none" w:sz="0" w:space="0" w:color="auto"/>
          </w:divBdr>
        </w:div>
        <w:div w:id="1808231803">
          <w:marLeft w:val="640"/>
          <w:marRight w:val="0"/>
          <w:marTop w:val="0"/>
          <w:marBottom w:val="0"/>
          <w:divBdr>
            <w:top w:val="none" w:sz="0" w:space="0" w:color="auto"/>
            <w:left w:val="none" w:sz="0" w:space="0" w:color="auto"/>
            <w:bottom w:val="none" w:sz="0" w:space="0" w:color="auto"/>
            <w:right w:val="none" w:sz="0" w:space="0" w:color="auto"/>
          </w:divBdr>
        </w:div>
        <w:div w:id="1542092906">
          <w:marLeft w:val="640"/>
          <w:marRight w:val="0"/>
          <w:marTop w:val="0"/>
          <w:marBottom w:val="0"/>
          <w:divBdr>
            <w:top w:val="none" w:sz="0" w:space="0" w:color="auto"/>
            <w:left w:val="none" w:sz="0" w:space="0" w:color="auto"/>
            <w:bottom w:val="none" w:sz="0" w:space="0" w:color="auto"/>
            <w:right w:val="none" w:sz="0" w:space="0" w:color="auto"/>
          </w:divBdr>
        </w:div>
        <w:div w:id="1418206970">
          <w:marLeft w:val="640"/>
          <w:marRight w:val="0"/>
          <w:marTop w:val="0"/>
          <w:marBottom w:val="0"/>
          <w:divBdr>
            <w:top w:val="none" w:sz="0" w:space="0" w:color="auto"/>
            <w:left w:val="none" w:sz="0" w:space="0" w:color="auto"/>
            <w:bottom w:val="none" w:sz="0" w:space="0" w:color="auto"/>
            <w:right w:val="none" w:sz="0" w:space="0" w:color="auto"/>
          </w:divBdr>
        </w:div>
        <w:div w:id="885798116">
          <w:marLeft w:val="640"/>
          <w:marRight w:val="0"/>
          <w:marTop w:val="0"/>
          <w:marBottom w:val="0"/>
          <w:divBdr>
            <w:top w:val="none" w:sz="0" w:space="0" w:color="auto"/>
            <w:left w:val="none" w:sz="0" w:space="0" w:color="auto"/>
            <w:bottom w:val="none" w:sz="0" w:space="0" w:color="auto"/>
            <w:right w:val="none" w:sz="0" w:space="0" w:color="auto"/>
          </w:divBdr>
        </w:div>
        <w:div w:id="1354499045">
          <w:marLeft w:val="640"/>
          <w:marRight w:val="0"/>
          <w:marTop w:val="0"/>
          <w:marBottom w:val="0"/>
          <w:divBdr>
            <w:top w:val="none" w:sz="0" w:space="0" w:color="auto"/>
            <w:left w:val="none" w:sz="0" w:space="0" w:color="auto"/>
            <w:bottom w:val="none" w:sz="0" w:space="0" w:color="auto"/>
            <w:right w:val="none" w:sz="0" w:space="0" w:color="auto"/>
          </w:divBdr>
        </w:div>
        <w:div w:id="822283531">
          <w:marLeft w:val="640"/>
          <w:marRight w:val="0"/>
          <w:marTop w:val="0"/>
          <w:marBottom w:val="0"/>
          <w:divBdr>
            <w:top w:val="none" w:sz="0" w:space="0" w:color="auto"/>
            <w:left w:val="none" w:sz="0" w:space="0" w:color="auto"/>
            <w:bottom w:val="none" w:sz="0" w:space="0" w:color="auto"/>
            <w:right w:val="none" w:sz="0" w:space="0" w:color="auto"/>
          </w:divBdr>
        </w:div>
        <w:div w:id="879902999">
          <w:marLeft w:val="640"/>
          <w:marRight w:val="0"/>
          <w:marTop w:val="0"/>
          <w:marBottom w:val="0"/>
          <w:divBdr>
            <w:top w:val="none" w:sz="0" w:space="0" w:color="auto"/>
            <w:left w:val="none" w:sz="0" w:space="0" w:color="auto"/>
            <w:bottom w:val="none" w:sz="0" w:space="0" w:color="auto"/>
            <w:right w:val="none" w:sz="0" w:space="0" w:color="auto"/>
          </w:divBdr>
        </w:div>
        <w:div w:id="525096898">
          <w:marLeft w:val="640"/>
          <w:marRight w:val="0"/>
          <w:marTop w:val="0"/>
          <w:marBottom w:val="0"/>
          <w:divBdr>
            <w:top w:val="none" w:sz="0" w:space="0" w:color="auto"/>
            <w:left w:val="none" w:sz="0" w:space="0" w:color="auto"/>
            <w:bottom w:val="none" w:sz="0" w:space="0" w:color="auto"/>
            <w:right w:val="none" w:sz="0" w:space="0" w:color="auto"/>
          </w:divBdr>
        </w:div>
        <w:div w:id="1583829369">
          <w:marLeft w:val="640"/>
          <w:marRight w:val="0"/>
          <w:marTop w:val="0"/>
          <w:marBottom w:val="0"/>
          <w:divBdr>
            <w:top w:val="none" w:sz="0" w:space="0" w:color="auto"/>
            <w:left w:val="none" w:sz="0" w:space="0" w:color="auto"/>
            <w:bottom w:val="none" w:sz="0" w:space="0" w:color="auto"/>
            <w:right w:val="none" w:sz="0" w:space="0" w:color="auto"/>
          </w:divBdr>
        </w:div>
        <w:div w:id="2146924397">
          <w:marLeft w:val="640"/>
          <w:marRight w:val="0"/>
          <w:marTop w:val="0"/>
          <w:marBottom w:val="0"/>
          <w:divBdr>
            <w:top w:val="none" w:sz="0" w:space="0" w:color="auto"/>
            <w:left w:val="none" w:sz="0" w:space="0" w:color="auto"/>
            <w:bottom w:val="none" w:sz="0" w:space="0" w:color="auto"/>
            <w:right w:val="none" w:sz="0" w:space="0" w:color="auto"/>
          </w:divBdr>
        </w:div>
        <w:div w:id="1232890446">
          <w:marLeft w:val="640"/>
          <w:marRight w:val="0"/>
          <w:marTop w:val="0"/>
          <w:marBottom w:val="0"/>
          <w:divBdr>
            <w:top w:val="none" w:sz="0" w:space="0" w:color="auto"/>
            <w:left w:val="none" w:sz="0" w:space="0" w:color="auto"/>
            <w:bottom w:val="none" w:sz="0" w:space="0" w:color="auto"/>
            <w:right w:val="none" w:sz="0" w:space="0" w:color="auto"/>
          </w:divBdr>
        </w:div>
        <w:div w:id="1826042598">
          <w:marLeft w:val="640"/>
          <w:marRight w:val="0"/>
          <w:marTop w:val="0"/>
          <w:marBottom w:val="0"/>
          <w:divBdr>
            <w:top w:val="none" w:sz="0" w:space="0" w:color="auto"/>
            <w:left w:val="none" w:sz="0" w:space="0" w:color="auto"/>
            <w:bottom w:val="none" w:sz="0" w:space="0" w:color="auto"/>
            <w:right w:val="none" w:sz="0" w:space="0" w:color="auto"/>
          </w:divBdr>
        </w:div>
        <w:div w:id="298845319">
          <w:marLeft w:val="640"/>
          <w:marRight w:val="0"/>
          <w:marTop w:val="0"/>
          <w:marBottom w:val="0"/>
          <w:divBdr>
            <w:top w:val="none" w:sz="0" w:space="0" w:color="auto"/>
            <w:left w:val="none" w:sz="0" w:space="0" w:color="auto"/>
            <w:bottom w:val="none" w:sz="0" w:space="0" w:color="auto"/>
            <w:right w:val="none" w:sz="0" w:space="0" w:color="auto"/>
          </w:divBdr>
        </w:div>
        <w:div w:id="1205632793">
          <w:marLeft w:val="640"/>
          <w:marRight w:val="0"/>
          <w:marTop w:val="0"/>
          <w:marBottom w:val="0"/>
          <w:divBdr>
            <w:top w:val="none" w:sz="0" w:space="0" w:color="auto"/>
            <w:left w:val="none" w:sz="0" w:space="0" w:color="auto"/>
            <w:bottom w:val="none" w:sz="0" w:space="0" w:color="auto"/>
            <w:right w:val="none" w:sz="0" w:space="0" w:color="auto"/>
          </w:divBdr>
        </w:div>
        <w:div w:id="1047342943">
          <w:marLeft w:val="640"/>
          <w:marRight w:val="0"/>
          <w:marTop w:val="0"/>
          <w:marBottom w:val="0"/>
          <w:divBdr>
            <w:top w:val="none" w:sz="0" w:space="0" w:color="auto"/>
            <w:left w:val="none" w:sz="0" w:space="0" w:color="auto"/>
            <w:bottom w:val="none" w:sz="0" w:space="0" w:color="auto"/>
            <w:right w:val="none" w:sz="0" w:space="0" w:color="auto"/>
          </w:divBdr>
        </w:div>
        <w:div w:id="4672794">
          <w:marLeft w:val="640"/>
          <w:marRight w:val="0"/>
          <w:marTop w:val="0"/>
          <w:marBottom w:val="0"/>
          <w:divBdr>
            <w:top w:val="none" w:sz="0" w:space="0" w:color="auto"/>
            <w:left w:val="none" w:sz="0" w:space="0" w:color="auto"/>
            <w:bottom w:val="none" w:sz="0" w:space="0" w:color="auto"/>
            <w:right w:val="none" w:sz="0" w:space="0" w:color="auto"/>
          </w:divBdr>
        </w:div>
        <w:div w:id="1738674012">
          <w:marLeft w:val="640"/>
          <w:marRight w:val="0"/>
          <w:marTop w:val="0"/>
          <w:marBottom w:val="0"/>
          <w:divBdr>
            <w:top w:val="none" w:sz="0" w:space="0" w:color="auto"/>
            <w:left w:val="none" w:sz="0" w:space="0" w:color="auto"/>
            <w:bottom w:val="none" w:sz="0" w:space="0" w:color="auto"/>
            <w:right w:val="none" w:sz="0" w:space="0" w:color="auto"/>
          </w:divBdr>
        </w:div>
        <w:div w:id="1651321815">
          <w:marLeft w:val="640"/>
          <w:marRight w:val="0"/>
          <w:marTop w:val="0"/>
          <w:marBottom w:val="0"/>
          <w:divBdr>
            <w:top w:val="none" w:sz="0" w:space="0" w:color="auto"/>
            <w:left w:val="none" w:sz="0" w:space="0" w:color="auto"/>
            <w:bottom w:val="none" w:sz="0" w:space="0" w:color="auto"/>
            <w:right w:val="none" w:sz="0" w:space="0" w:color="auto"/>
          </w:divBdr>
        </w:div>
        <w:div w:id="1998071252">
          <w:marLeft w:val="640"/>
          <w:marRight w:val="0"/>
          <w:marTop w:val="0"/>
          <w:marBottom w:val="0"/>
          <w:divBdr>
            <w:top w:val="none" w:sz="0" w:space="0" w:color="auto"/>
            <w:left w:val="none" w:sz="0" w:space="0" w:color="auto"/>
            <w:bottom w:val="none" w:sz="0" w:space="0" w:color="auto"/>
            <w:right w:val="none" w:sz="0" w:space="0" w:color="auto"/>
          </w:divBdr>
        </w:div>
        <w:div w:id="325328086">
          <w:marLeft w:val="640"/>
          <w:marRight w:val="0"/>
          <w:marTop w:val="0"/>
          <w:marBottom w:val="0"/>
          <w:divBdr>
            <w:top w:val="none" w:sz="0" w:space="0" w:color="auto"/>
            <w:left w:val="none" w:sz="0" w:space="0" w:color="auto"/>
            <w:bottom w:val="none" w:sz="0" w:space="0" w:color="auto"/>
            <w:right w:val="none" w:sz="0" w:space="0" w:color="auto"/>
          </w:divBdr>
        </w:div>
        <w:div w:id="1829203554">
          <w:marLeft w:val="640"/>
          <w:marRight w:val="0"/>
          <w:marTop w:val="0"/>
          <w:marBottom w:val="0"/>
          <w:divBdr>
            <w:top w:val="none" w:sz="0" w:space="0" w:color="auto"/>
            <w:left w:val="none" w:sz="0" w:space="0" w:color="auto"/>
            <w:bottom w:val="none" w:sz="0" w:space="0" w:color="auto"/>
            <w:right w:val="none" w:sz="0" w:space="0" w:color="auto"/>
          </w:divBdr>
        </w:div>
        <w:div w:id="163402120">
          <w:marLeft w:val="640"/>
          <w:marRight w:val="0"/>
          <w:marTop w:val="0"/>
          <w:marBottom w:val="0"/>
          <w:divBdr>
            <w:top w:val="none" w:sz="0" w:space="0" w:color="auto"/>
            <w:left w:val="none" w:sz="0" w:space="0" w:color="auto"/>
            <w:bottom w:val="none" w:sz="0" w:space="0" w:color="auto"/>
            <w:right w:val="none" w:sz="0" w:space="0" w:color="auto"/>
          </w:divBdr>
        </w:div>
        <w:div w:id="1388409339">
          <w:marLeft w:val="640"/>
          <w:marRight w:val="0"/>
          <w:marTop w:val="0"/>
          <w:marBottom w:val="0"/>
          <w:divBdr>
            <w:top w:val="none" w:sz="0" w:space="0" w:color="auto"/>
            <w:left w:val="none" w:sz="0" w:space="0" w:color="auto"/>
            <w:bottom w:val="none" w:sz="0" w:space="0" w:color="auto"/>
            <w:right w:val="none" w:sz="0" w:space="0" w:color="auto"/>
          </w:divBdr>
        </w:div>
      </w:divsChild>
    </w:div>
    <w:div w:id="1693994912">
      <w:bodyDiv w:val="1"/>
      <w:marLeft w:val="0"/>
      <w:marRight w:val="0"/>
      <w:marTop w:val="0"/>
      <w:marBottom w:val="0"/>
      <w:divBdr>
        <w:top w:val="none" w:sz="0" w:space="0" w:color="auto"/>
        <w:left w:val="none" w:sz="0" w:space="0" w:color="auto"/>
        <w:bottom w:val="none" w:sz="0" w:space="0" w:color="auto"/>
        <w:right w:val="none" w:sz="0" w:space="0" w:color="auto"/>
      </w:divBdr>
      <w:divsChild>
        <w:div w:id="1273705545">
          <w:marLeft w:val="640"/>
          <w:marRight w:val="0"/>
          <w:marTop w:val="0"/>
          <w:marBottom w:val="0"/>
          <w:divBdr>
            <w:top w:val="none" w:sz="0" w:space="0" w:color="auto"/>
            <w:left w:val="none" w:sz="0" w:space="0" w:color="auto"/>
            <w:bottom w:val="none" w:sz="0" w:space="0" w:color="auto"/>
            <w:right w:val="none" w:sz="0" w:space="0" w:color="auto"/>
          </w:divBdr>
        </w:div>
        <w:div w:id="1914268153">
          <w:marLeft w:val="640"/>
          <w:marRight w:val="0"/>
          <w:marTop w:val="0"/>
          <w:marBottom w:val="0"/>
          <w:divBdr>
            <w:top w:val="none" w:sz="0" w:space="0" w:color="auto"/>
            <w:left w:val="none" w:sz="0" w:space="0" w:color="auto"/>
            <w:bottom w:val="none" w:sz="0" w:space="0" w:color="auto"/>
            <w:right w:val="none" w:sz="0" w:space="0" w:color="auto"/>
          </w:divBdr>
        </w:div>
        <w:div w:id="1446267386">
          <w:marLeft w:val="640"/>
          <w:marRight w:val="0"/>
          <w:marTop w:val="0"/>
          <w:marBottom w:val="0"/>
          <w:divBdr>
            <w:top w:val="none" w:sz="0" w:space="0" w:color="auto"/>
            <w:left w:val="none" w:sz="0" w:space="0" w:color="auto"/>
            <w:bottom w:val="none" w:sz="0" w:space="0" w:color="auto"/>
            <w:right w:val="none" w:sz="0" w:space="0" w:color="auto"/>
          </w:divBdr>
        </w:div>
        <w:div w:id="1515262098">
          <w:marLeft w:val="640"/>
          <w:marRight w:val="0"/>
          <w:marTop w:val="0"/>
          <w:marBottom w:val="0"/>
          <w:divBdr>
            <w:top w:val="none" w:sz="0" w:space="0" w:color="auto"/>
            <w:left w:val="none" w:sz="0" w:space="0" w:color="auto"/>
            <w:bottom w:val="none" w:sz="0" w:space="0" w:color="auto"/>
            <w:right w:val="none" w:sz="0" w:space="0" w:color="auto"/>
          </w:divBdr>
        </w:div>
        <w:div w:id="555244740">
          <w:marLeft w:val="640"/>
          <w:marRight w:val="0"/>
          <w:marTop w:val="0"/>
          <w:marBottom w:val="0"/>
          <w:divBdr>
            <w:top w:val="none" w:sz="0" w:space="0" w:color="auto"/>
            <w:left w:val="none" w:sz="0" w:space="0" w:color="auto"/>
            <w:bottom w:val="none" w:sz="0" w:space="0" w:color="auto"/>
            <w:right w:val="none" w:sz="0" w:space="0" w:color="auto"/>
          </w:divBdr>
        </w:div>
        <w:div w:id="177887932">
          <w:marLeft w:val="640"/>
          <w:marRight w:val="0"/>
          <w:marTop w:val="0"/>
          <w:marBottom w:val="0"/>
          <w:divBdr>
            <w:top w:val="none" w:sz="0" w:space="0" w:color="auto"/>
            <w:left w:val="none" w:sz="0" w:space="0" w:color="auto"/>
            <w:bottom w:val="none" w:sz="0" w:space="0" w:color="auto"/>
            <w:right w:val="none" w:sz="0" w:space="0" w:color="auto"/>
          </w:divBdr>
        </w:div>
        <w:div w:id="1978878050">
          <w:marLeft w:val="640"/>
          <w:marRight w:val="0"/>
          <w:marTop w:val="0"/>
          <w:marBottom w:val="0"/>
          <w:divBdr>
            <w:top w:val="none" w:sz="0" w:space="0" w:color="auto"/>
            <w:left w:val="none" w:sz="0" w:space="0" w:color="auto"/>
            <w:bottom w:val="none" w:sz="0" w:space="0" w:color="auto"/>
            <w:right w:val="none" w:sz="0" w:space="0" w:color="auto"/>
          </w:divBdr>
        </w:div>
        <w:div w:id="174921280">
          <w:marLeft w:val="640"/>
          <w:marRight w:val="0"/>
          <w:marTop w:val="0"/>
          <w:marBottom w:val="0"/>
          <w:divBdr>
            <w:top w:val="none" w:sz="0" w:space="0" w:color="auto"/>
            <w:left w:val="none" w:sz="0" w:space="0" w:color="auto"/>
            <w:bottom w:val="none" w:sz="0" w:space="0" w:color="auto"/>
            <w:right w:val="none" w:sz="0" w:space="0" w:color="auto"/>
          </w:divBdr>
        </w:div>
        <w:div w:id="2125076165">
          <w:marLeft w:val="640"/>
          <w:marRight w:val="0"/>
          <w:marTop w:val="0"/>
          <w:marBottom w:val="0"/>
          <w:divBdr>
            <w:top w:val="none" w:sz="0" w:space="0" w:color="auto"/>
            <w:left w:val="none" w:sz="0" w:space="0" w:color="auto"/>
            <w:bottom w:val="none" w:sz="0" w:space="0" w:color="auto"/>
            <w:right w:val="none" w:sz="0" w:space="0" w:color="auto"/>
          </w:divBdr>
        </w:div>
        <w:div w:id="757096247">
          <w:marLeft w:val="640"/>
          <w:marRight w:val="0"/>
          <w:marTop w:val="0"/>
          <w:marBottom w:val="0"/>
          <w:divBdr>
            <w:top w:val="none" w:sz="0" w:space="0" w:color="auto"/>
            <w:left w:val="none" w:sz="0" w:space="0" w:color="auto"/>
            <w:bottom w:val="none" w:sz="0" w:space="0" w:color="auto"/>
            <w:right w:val="none" w:sz="0" w:space="0" w:color="auto"/>
          </w:divBdr>
        </w:div>
        <w:div w:id="2146308802">
          <w:marLeft w:val="640"/>
          <w:marRight w:val="0"/>
          <w:marTop w:val="0"/>
          <w:marBottom w:val="0"/>
          <w:divBdr>
            <w:top w:val="none" w:sz="0" w:space="0" w:color="auto"/>
            <w:left w:val="none" w:sz="0" w:space="0" w:color="auto"/>
            <w:bottom w:val="none" w:sz="0" w:space="0" w:color="auto"/>
            <w:right w:val="none" w:sz="0" w:space="0" w:color="auto"/>
          </w:divBdr>
        </w:div>
        <w:div w:id="1128010131">
          <w:marLeft w:val="640"/>
          <w:marRight w:val="0"/>
          <w:marTop w:val="0"/>
          <w:marBottom w:val="0"/>
          <w:divBdr>
            <w:top w:val="none" w:sz="0" w:space="0" w:color="auto"/>
            <w:left w:val="none" w:sz="0" w:space="0" w:color="auto"/>
            <w:bottom w:val="none" w:sz="0" w:space="0" w:color="auto"/>
            <w:right w:val="none" w:sz="0" w:space="0" w:color="auto"/>
          </w:divBdr>
        </w:div>
        <w:div w:id="724835686">
          <w:marLeft w:val="640"/>
          <w:marRight w:val="0"/>
          <w:marTop w:val="0"/>
          <w:marBottom w:val="0"/>
          <w:divBdr>
            <w:top w:val="none" w:sz="0" w:space="0" w:color="auto"/>
            <w:left w:val="none" w:sz="0" w:space="0" w:color="auto"/>
            <w:bottom w:val="none" w:sz="0" w:space="0" w:color="auto"/>
            <w:right w:val="none" w:sz="0" w:space="0" w:color="auto"/>
          </w:divBdr>
        </w:div>
        <w:div w:id="974523839">
          <w:marLeft w:val="640"/>
          <w:marRight w:val="0"/>
          <w:marTop w:val="0"/>
          <w:marBottom w:val="0"/>
          <w:divBdr>
            <w:top w:val="none" w:sz="0" w:space="0" w:color="auto"/>
            <w:left w:val="none" w:sz="0" w:space="0" w:color="auto"/>
            <w:bottom w:val="none" w:sz="0" w:space="0" w:color="auto"/>
            <w:right w:val="none" w:sz="0" w:space="0" w:color="auto"/>
          </w:divBdr>
        </w:div>
        <w:div w:id="35474368">
          <w:marLeft w:val="640"/>
          <w:marRight w:val="0"/>
          <w:marTop w:val="0"/>
          <w:marBottom w:val="0"/>
          <w:divBdr>
            <w:top w:val="none" w:sz="0" w:space="0" w:color="auto"/>
            <w:left w:val="none" w:sz="0" w:space="0" w:color="auto"/>
            <w:bottom w:val="none" w:sz="0" w:space="0" w:color="auto"/>
            <w:right w:val="none" w:sz="0" w:space="0" w:color="auto"/>
          </w:divBdr>
        </w:div>
        <w:div w:id="766928535">
          <w:marLeft w:val="640"/>
          <w:marRight w:val="0"/>
          <w:marTop w:val="0"/>
          <w:marBottom w:val="0"/>
          <w:divBdr>
            <w:top w:val="none" w:sz="0" w:space="0" w:color="auto"/>
            <w:left w:val="none" w:sz="0" w:space="0" w:color="auto"/>
            <w:bottom w:val="none" w:sz="0" w:space="0" w:color="auto"/>
            <w:right w:val="none" w:sz="0" w:space="0" w:color="auto"/>
          </w:divBdr>
        </w:div>
        <w:div w:id="723023009">
          <w:marLeft w:val="640"/>
          <w:marRight w:val="0"/>
          <w:marTop w:val="0"/>
          <w:marBottom w:val="0"/>
          <w:divBdr>
            <w:top w:val="none" w:sz="0" w:space="0" w:color="auto"/>
            <w:left w:val="none" w:sz="0" w:space="0" w:color="auto"/>
            <w:bottom w:val="none" w:sz="0" w:space="0" w:color="auto"/>
            <w:right w:val="none" w:sz="0" w:space="0" w:color="auto"/>
          </w:divBdr>
        </w:div>
        <w:div w:id="383991700">
          <w:marLeft w:val="640"/>
          <w:marRight w:val="0"/>
          <w:marTop w:val="0"/>
          <w:marBottom w:val="0"/>
          <w:divBdr>
            <w:top w:val="none" w:sz="0" w:space="0" w:color="auto"/>
            <w:left w:val="none" w:sz="0" w:space="0" w:color="auto"/>
            <w:bottom w:val="none" w:sz="0" w:space="0" w:color="auto"/>
            <w:right w:val="none" w:sz="0" w:space="0" w:color="auto"/>
          </w:divBdr>
        </w:div>
        <w:div w:id="1048798071">
          <w:marLeft w:val="640"/>
          <w:marRight w:val="0"/>
          <w:marTop w:val="0"/>
          <w:marBottom w:val="0"/>
          <w:divBdr>
            <w:top w:val="none" w:sz="0" w:space="0" w:color="auto"/>
            <w:left w:val="none" w:sz="0" w:space="0" w:color="auto"/>
            <w:bottom w:val="none" w:sz="0" w:space="0" w:color="auto"/>
            <w:right w:val="none" w:sz="0" w:space="0" w:color="auto"/>
          </w:divBdr>
        </w:div>
        <w:div w:id="1659185862">
          <w:marLeft w:val="640"/>
          <w:marRight w:val="0"/>
          <w:marTop w:val="0"/>
          <w:marBottom w:val="0"/>
          <w:divBdr>
            <w:top w:val="none" w:sz="0" w:space="0" w:color="auto"/>
            <w:left w:val="none" w:sz="0" w:space="0" w:color="auto"/>
            <w:bottom w:val="none" w:sz="0" w:space="0" w:color="auto"/>
            <w:right w:val="none" w:sz="0" w:space="0" w:color="auto"/>
          </w:divBdr>
        </w:div>
        <w:div w:id="741215923">
          <w:marLeft w:val="640"/>
          <w:marRight w:val="0"/>
          <w:marTop w:val="0"/>
          <w:marBottom w:val="0"/>
          <w:divBdr>
            <w:top w:val="none" w:sz="0" w:space="0" w:color="auto"/>
            <w:left w:val="none" w:sz="0" w:space="0" w:color="auto"/>
            <w:bottom w:val="none" w:sz="0" w:space="0" w:color="auto"/>
            <w:right w:val="none" w:sz="0" w:space="0" w:color="auto"/>
          </w:divBdr>
        </w:div>
        <w:div w:id="427700976">
          <w:marLeft w:val="640"/>
          <w:marRight w:val="0"/>
          <w:marTop w:val="0"/>
          <w:marBottom w:val="0"/>
          <w:divBdr>
            <w:top w:val="none" w:sz="0" w:space="0" w:color="auto"/>
            <w:left w:val="none" w:sz="0" w:space="0" w:color="auto"/>
            <w:bottom w:val="none" w:sz="0" w:space="0" w:color="auto"/>
            <w:right w:val="none" w:sz="0" w:space="0" w:color="auto"/>
          </w:divBdr>
        </w:div>
        <w:div w:id="1803039799">
          <w:marLeft w:val="640"/>
          <w:marRight w:val="0"/>
          <w:marTop w:val="0"/>
          <w:marBottom w:val="0"/>
          <w:divBdr>
            <w:top w:val="none" w:sz="0" w:space="0" w:color="auto"/>
            <w:left w:val="none" w:sz="0" w:space="0" w:color="auto"/>
            <w:bottom w:val="none" w:sz="0" w:space="0" w:color="auto"/>
            <w:right w:val="none" w:sz="0" w:space="0" w:color="auto"/>
          </w:divBdr>
        </w:div>
        <w:div w:id="1662269192">
          <w:marLeft w:val="640"/>
          <w:marRight w:val="0"/>
          <w:marTop w:val="0"/>
          <w:marBottom w:val="0"/>
          <w:divBdr>
            <w:top w:val="none" w:sz="0" w:space="0" w:color="auto"/>
            <w:left w:val="none" w:sz="0" w:space="0" w:color="auto"/>
            <w:bottom w:val="none" w:sz="0" w:space="0" w:color="auto"/>
            <w:right w:val="none" w:sz="0" w:space="0" w:color="auto"/>
          </w:divBdr>
        </w:div>
        <w:div w:id="313534941">
          <w:marLeft w:val="640"/>
          <w:marRight w:val="0"/>
          <w:marTop w:val="0"/>
          <w:marBottom w:val="0"/>
          <w:divBdr>
            <w:top w:val="none" w:sz="0" w:space="0" w:color="auto"/>
            <w:left w:val="none" w:sz="0" w:space="0" w:color="auto"/>
            <w:bottom w:val="none" w:sz="0" w:space="0" w:color="auto"/>
            <w:right w:val="none" w:sz="0" w:space="0" w:color="auto"/>
          </w:divBdr>
        </w:div>
        <w:div w:id="1370259405">
          <w:marLeft w:val="640"/>
          <w:marRight w:val="0"/>
          <w:marTop w:val="0"/>
          <w:marBottom w:val="0"/>
          <w:divBdr>
            <w:top w:val="none" w:sz="0" w:space="0" w:color="auto"/>
            <w:left w:val="none" w:sz="0" w:space="0" w:color="auto"/>
            <w:bottom w:val="none" w:sz="0" w:space="0" w:color="auto"/>
            <w:right w:val="none" w:sz="0" w:space="0" w:color="auto"/>
          </w:divBdr>
        </w:div>
        <w:div w:id="1275088869">
          <w:marLeft w:val="640"/>
          <w:marRight w:val="0"/>
          <w:marTop w:val="0"/>
          <w:marBottom w:val="0"/>
          <w:divBdr>
            <w:top w:val="none" w:sz="0" w:space="0" w:color="auto"/>
            <w:left w:val="none" w:sz="0" w:space="0" w:color="auto"/>
            <w:bottom w:val="none" w:sz="0" w:space="0" w:color="auto"/>
            <w:right w:val="none" w:sz="0" w:space="0" w:color="auto"/>
          </w:divBdr>
        </w:div>
        <w:div w:id="440493702">
          <w:marLeft w:val="640"/>
          <w:marRight w:val="0"/>
          <w:marTop w:val="0"/>
          <w:marBottom w:val="0"/>
          <w:divBdr>
            <w:top w:val="none" w:sz="0" w:space="0" w:color="auto"/>
            <w:left w:val="none" w:sz="0" w:space="0" w:color="auto"/>
            <w:bottom w:val="none" w:sz="0" w:space="0" w:color="auto"/>
            <w:right w:val="none" w:sz="0" w:space="0" w:color="auto"/>
          </w:divBdr>
        </w:div>
        <w:div w:id="302854858">
          <w:marLeft w:val="640"/>
          <w:marRight w:val="0"/>
          <w:marTop w:val="0"/>
          <w:marBottom w:val="0"/>
          <w:divBdr>
            <w:top w:val="none" w:sz="0" w:space="0" w:color="auto"/>
            <w:left w:val="none" w:sz="0" w:space="0" w:color="auto"/>
            <w:bottom w:val="none" w:sz="0" w:space="0" w:color="auto"/>
            <w:right w:val="none" w:sz="0" w:space="0" w:color="auto"/>
          </w:divBdr>
        </w:div>
        <w:div w:id="1407343176">
          <w:marLeft w:val="640"/>
          <w:marRight w:val="0"/>
          <w:marTop w:val="0"/>
          <w:marBottom w:val="0"/>
          <w:divBdr>
            <w:top w:val="none" w:sz="0" w:space="0" w:color="auto"/>
            <w:left w:val="none" w:sz="0" w:space="0" w:color="auto"/>
            <w:bottom w:val="none" w:sz="0" w:space="0" w:color="auto"/>
            <w:right w:val="none" w:sz="0" w:space="0" w:color="auto"/>
          </w:divBdr>
        </w:div>
        <w:div w:id="310334104">
          <w:marLeft w:val="640"/>
          <w:marRight w:val="0"/>
          <w:marTop w:val="0"/>
          <w:marBottom w:val="0"/>
          <w:divBdr>
            <w:top w:val="none" w:sz="0" w:space="0" w:color="auto"/>
            <w:left w:val="none" w:sz="0" w:space="0" w:color="auto"/>
            <w:bottom w:val="none" w:sz="0" w:space="0" w:color="auto"/>
            <w:right w:val="none" w:sz="0" w:space="0" w:color="auto"/>
          </w:divBdr>
        </w:div>
        <w:div w:id="1545633467">
          <w:marLeft w:val="640"/>
          <w:marRight w:val="0"/>
          <w:marTop w:val="0"/>
          <w:marBottom w:val="0"/>
          <w:divBdr>
            <w:top w:val="none" w:sz="0" w:space="0" w:color="auto"/>
            <w:left w:val="none" w:sz="0" w:space="0" w:color="auto"/>
            <w:bottom w:val="none" w:sz="0" w:space="0" w:color="auto"/>
            <w:right w:val="none" w:sz="0" w:space="0" w:color="auto"/>
          </w:divBdr>
        </w:div>
        <w:div w:id="1292594108">
          <w:marLeft w:val="640"/>
          <w:marRight w:val="0"/>
          <w:marTop w:val="0"/>
          <w:marBottom w:val="0"/>
          <w:divBdr>
            <w:top w:val="none" w:sz="0" w:space="0" w:color="auto"/>
            <w:left w:val="none" w:sz="0" w:space="0" w:color="auto"/>
            <w:bottom w:val="none" w:sz="0" w:space="0" w:color="auto"/>
            <w:right w:val="none" w:sz="0" w:space="0" w:color="auto"/>
          </w:divBdr>
        </w:div>
        <w:div w:id="1521042571">
          <w:marLeft w:val="640"/>
          <w:marRight w:val="0"/>
          <w:marTop w:val="0"/>
          <w:marBottom w:val="0"/>
          <w:divBdr>
            <w:top w:val="none" w:sz="0" w:space="0" w:color="auto"/>
            <w:left w:val="none" w:sz="0" w:space="0" w:color="auto"/>
            <w:bottom w:val="none" w:sz="0" w:space="0" w:color="auto"/>
            <w:right w:val="none" w:sz="0" w:space="0" w:color="auto"/>
          </w:divBdr>
        </w:div>
        <w:div w:id="1492210917">
          <w:marLeft w:val="640"/>
          <w:marRight w:val="0"/>
          <w:marTop w:val="0"/>
          <w:marBottom w:val="0"/>
          <w:divBdr>
            <w:top w:val="none" w:sz="0" w:space="0" w:color="auto"/>
            <w:left w:val="none" w:sz="0" w:space="0" w:color="auto"/>
            <w:bottom w:val="none" w:sz="0" w:space="0" w:color="auto"/>
            <w:right w:val="none" w:sz="0" w:space="0" w:color="auto"/>
          </w:divBdr>
        </w:div>
        <w:div w:id="1862939944">
          <w:marLeft w:val="640"/>
          <w:marRight w:val="0"/>
          <w:marTop w:val="0"/>
          <w:marBottom w:val="0"/>
          <w:divBdr>
            <w:top w:val="none" w:sz="0" w:space="0" w:color="auto"/>
            <w:left w:val="none" w:sz="0" w:space="0" w:color="auto"/>
            <w:bottom w:val="none" w:sz="0" w:space="0" w:color="auto"/>
            <w:right w:val="none" w:sz="0" w:space="0" w:color="auto"/>
          </w:divBdr>
        </w:div>
        <w:div w:id="1949847393">
          <w:marLeft w:val="640"/>
          <w:marRight w:val="0"/>
          <w:marTop w:val="0"/>
          <w:marBottom w:val="0"/>
          <w:divBdr>
            <w:top w:val="none" w:sz="0" w:space="0" w:color="auto"/>
            <w:left w:val="none" w:sz="0" w:space="0" w:color="auto"/>
            <w:bottom w:val="none" w:sz="0" w:space="0" w:color="auto"/>
            <w:right w:val="none" w:sz="0" w:space="0" w:color="auto"/>
          </w:divBdr>
        </w:div>
        <w:div w:id="380205208">
          <w:marLeft w:val="640"/>
          <w:marRight w:val="0"/>
          <w:marTop w:val="0"/>
          <w:marBottom w:val="0"/>
          <w:divBdr>
            <w:top w:val="none" w:sz="0" w:space="0" w:color="auto"/>
            <w:left w:val="none" w:sz="0" w:space="0" w:color="auto"/>
            <w:bottom w:val="none" w:sz="0" w:space="0" w:color="auto"/>
            <w:right w:val="none" w:sz="0" w:space="0" w:color="auto"/>
          </w:divBdr>
        </w:div>
        <w:div w:id="916330694">
          <w:marLeft w:val="640"/>
          <w:marRight w:val="0"/>
          <w:marTop w:val="0"/>
          <w:marBottom w:val="0"/>
          <w:divBdr>
            <w:top w:val="none" w:sz="0" w:space="0" w:color="auto"/>
            <w:left w:val="none" w:sz="0" w:space="0" w:color="auto"/>
            <w:bottom w:val="none" w:sz="0" w:space="0" w:color="auto"/>
            <w:right w:val="none" w:sz="0" w:space="0" w:color="auto"/>
          </w:divBdr>
        </w:div>
        <w:div w:id="407382332">
          <w:marLeft w:val="640"/>
          <w:marRight w:val="0"/>
          <w:marTop w:val="0"/>
          <w:marBottom w:val="0"/>
          <w:divBdr>
            <w:top w:val="none" w:sz="0" w:space="0" w:color="auto"/>
            <w:left w:val="none" w:sz="0" w:space="0" w:color="auto"/>
            <w:bottom w:val="none" w:sz="0" w:space="0" w:color="auto"/>
            <w:right w:val="none" w:sz="0" w:space="0" w:color="auto"/>
          </w:divBdr>
        </w:div>
        <w:div w:id="55013027">
          <w:marLeft w:val="640"/>
          <w:marRight w:val="0"/>
          <w:marTop w:val="0"/>
          <w:marBottom w:val="0"/>
          <w:divBdr>
            <w:top w:val="none" w:sz="0" w:space="0" w:color="auto"/>
            <w:left w:val="none" w:sz="0" w:space="0" w:color="auto"/>
            <w:bottom w:val="none" w:sz="0" w:space="0" w:color="auto"/>
            <w:right w:val="none" w:sz="0" w:space="0" w:color="auto"/>
          </w:divBdr>
        </w:div>
        <w:div w:id="95096629">
          <w:marLeft w:val="640"/>
          <w:marRight w:val="0"/>
          <w:marTop w:val="0"/>
          <w:marBottom w:val="0"/>
          <w:divBdr>
            <w:top w:val="none" w:sz="0" w:space="0" w:color="auto"/>
            <w:left w:val="none" w:sz="0" w:space="0" w:color="auto"/>
            <w:bottom w:val="none" w:sz="0" w:space="0" w:color="auto"/>
            <w:right w:val="none" w:sz="0" w:space="0" w:color="auto"/>
          </w:divBdr>
        </w:div>
        <w:div w:id="2049065828">
          <w:marLeft w:val="640"/>
          <w:marRight w:val="0"/>
          <w:marTop w:val="0"/>
          <w:marBottom w:val="0"/>
          <w:divBdr>
            <w:top w:val="none" w:sz="0" w:space="0" w:color="auto"/>
            <w:left w:val="none" w:sz="0" w:space="0" w:color="auto"/>
            <w:bottom w:val="none" w:sz="0" w:space="0" w:color="auto"/>
            <w:right w:val="none" w:sz="0" w:space="0" w:color="auto"/>
          </w:divBdr>
        </w:div>
        <w:div w:id="1076173037">
          <w:marLeft w:val="640"/>
          <w:marRight w:val="0"/>
          <w:marTop w:val="0"/>
          <w:marBottom w:val="0"/>
          <w:divBdr>
            <w:top w:val="none" w:sz="0" w:space="0" w:color="auto"/>
            <w:left w:val="none" w:sz="0" w:space="0" w:color="auto"/>
            <w:bottom w:val="none" w:sz="0" w:space="0" w:color="auto"/>
            <w:right w:val="none" w:sz="0" w:space="0" w:color="auto"/>
          </w:divBdr>
        </w:div>
        <w:div w:id="706609409">
          <w:marLeft w:val="640"/>
          <w:marRight w:val="0"/>
          <w:marTop w:val="0"/>
          <w:marBottom w:val="0"/>
          <w:divBdr>
            <w:top w:val="none" w:sz="0" w:space="0" w:color="auto"/>
            <w:left w:val="none" w:sz="0" w:space="0" w:color="auto"/>
            <w:bottom w:val="none" w:sz="0" w:space="0" w:color="auto"/>
            <w:right w:val="none" w:sz="0" w:space="0" w:color="auto"/>
          </w:divBdr>
        </w:div>
        <w:div w:id="45836814">
          <w:marLeft w:val="640"/>
          <w:marRight w:val="0"/>
          <w:marTop w:val="0"/>
          <w:marBottom w:val="0"/>
          <w:divBdr>
            <w:top w:val="none" w:sz="0" w:space="0" w:color="auto"/>
            <w:left w:val="none" w:sz="0" w:space="0" w:color="auto"/>
            <w:bottom w:val="none" w:sz="0" w:space="0" w:color="auto"/>
            <w:right w:val="none" w:sz="0" w:space="0" w:color="auto"/>
          </w:divBdr>
        </w:div>
        <w:div w:id="1191721454">
          <w:marLeft w:val="640"/>
          <w:marRight w:val="0"/>
          <w:marTop w:val="0"/>
          <w:marBottom w:val="0"/>
          <w:divBdr>
            <w:top w:val="none" w:sz="0" w:space="0" w:color="auto"/>
            <w:left w:val="none" w:sz="0" w:space="0" w:color="auto"/>
            <w:bottom w:val="none" w:sz="0" w:space="0" w:color="auto"/>
            <w:right w:val="none" w:sz="0" w:space="0" w:color="auto"/>
          </w:divBdr>
        </w:div>
        <w:div w:id="1678069500">
          <w:marLeft w:val="640"/>
          <w:marRight w:val="0"/>
          <w:marTop w:val="0"/>
          <w:marBottom w:val="0"/>
          <w:divBdr>
            <w:top w:val="none" w:sz="0" w:space="0" w:color="auto"/>
            <w:left w:val="none" w:sz="0" w:space="0" w:color="auto"/>
            <w:bottom w:val="none" w:sz="0" w:space="0" w:color="auto"/>
            <w:right w:val="none" w:sz="0" w:space="0" w:color="auto"/>
          </w:divBdr>
        </w:div>
        <w:div w:id="392168395">
          <w:marLeft w:val="640"/>
          <w:marRight w:val="0"/>
          <w:marTop w:val="0"/>
          <w:marBottom w:val="0"/>
          <w:divBdr>
            <w:top w:val="none" w:sz="0" w:space="0" w:color="auto"/>
            <w:left w:val="none" w:sz="0" w:space="0" w:color="auto"/>
            <w:bottom w:val="none" w:sz="0" w:space="0" w:color="auto"/>
            <w:right w:val="none" w:sz="0" w:space="0" w:color="auto"/>
          </w:divBdr>
        </w:div>
        <w:div w:id="617875171">
          <w:marLeft w:val="640"/>
          <w:marRight w:val="0"/>
          <w:marTop w:val="0"/>
          <w:marBottom w:val="0"/>
          <w:divBdr>
            <w:top w:val="none" w:sz="0" w:space="0" w:color="auto"/>
            <w:left w:val="none" w:sz="0" w:space="0" w:color="auto"/>
            <w:bottom w:val="none" w:sz="0" w:space="0" w:color="auto"/>
            <w:right w:val="none" w:sz="0" w:space="0" w:color="auto"/>
          </w:divBdr>
        </w:div>
        <w:div w:id="462579388">
          <w:marLeft w:val="640"/>
          <w:marRight w:val="0"/>
          <w:marTop w:val="0"/>
          <w:marBottom w:val="0"/>
          <w:divBdr>
            <w:top w:val="none" w:sz="0" w:space="0" w:color="auto"/>
            <w:left w:val="none" w:sz="0" w:space="0" w:color="auto"/>
            <w:bottom w:val="none" w:sz="0" w:space="0" w:color="auto"/>
            <w:right w:val="none" w:sz="0" w:space="0" w:color="auto"/>
          </w:divBdr>
        </w:div>
        <w:div w:id="1965578148">
          <w:marLeft w:val="640"/>
          <w:marRight w:val="0"/>
          <w:marTop w:val="0"/>
          <w:marBottom w:val="0"/>
          <w:divBdr>
            <w:top w:val="none" w:sz="0" w:space="0" w:color="auto"/>
            <w:left w:val="none" w:sz="0" w:space="0" w:color="auto"/>
            <w:bottom w:val="none" w:sz="0" w:space="0" w:color="auto"/>
            <w:right w:val="none" w:sz="0" w:space="0" w:color="auto"/>
          </w:divBdr>
        </w:div>
        <w:div w:id="1024209774">
          <w:marLeft w:val="640"/>
          <w:marRight w:val="0"/>
          <w:marTop w:val="0"/>
          <w:marBottom w:val="0"/>
          <w:divBdr>
            <w:top w:val="none" w:sz="0" w:space="0" w:color="auto"/>
            <w:left w:val="none" w:sz="0" w:space="0" w:color="auto"/>
            <w:bottom w:val="none" w:sz="0" w:space="0" w:color="auto"/>
            <w:right w:val="none" w:sz="0" w:space="0" w:color="auto"/>
          </w:divBdr>
        </w:div>
        <w:div w:id="1804737117">
          <w:marLeft w:val="640"/>
          <w:marRight w:val="0"/>
          <w:marTop w:val="0"/>
          <w:marBottom w:val="0"/>
          <w:divBdr>
            <w:top w:val="none" w:sz="0" w:space="0" w:color="auto"/>
            <w:left w:val="none" w:sz="0" w:space="0" w:color="auto"/>
            <w:bottom w:val="none" w:sz="0" w:space="0" w:color="auto"/>
            <w:right w:val="none" w:sz="0" w:space="0" w:color="auto"/>
          </w:divBdr>
        </w:div>
      </w:divsChild>
    </w:div>
    <w:div w:id="1700079467">
      <w:bodyDiv w:val="1"/>
      <w:marLeft w:val="0"/>
      <w:marRight w:val="0"/>
      <w:marTop w:val="0"/>
      <w:marBottom w:val="0"/>
      <w:divBdr>
        <w:top w:val="none" w:sz="0" w:space="0" w:color="auto"/>
        <w:left w:val="none" w:sz="0" w:space="0" w:color="auto"/>
        <w:bottom w:val="none" w:sz="0" w:space="0" w:color="auto"/>
        <w:right w:val="none" w:sz="0" w:space="0" w:color="auto"/>
      </w:divBdr>
      <w:divsChild>
        <w:div w:id="1927494647">
          <w:marLeft w:val="640"/>
          <w:marRight w:val="0"/>
          <w:marTop w:val="0"/>
          <w:marBottom w:val="0"/>
          <w:divBdr>
            <w:top w:val="none" w:sz="0" w:space="0" w:color="auto"/>
            <w:left w:val="none" w:sz="0" w:space="0" w:color="auto"/>
            <w:bottom w:val="none" w:sz="0" w:space="0" w:color="auto"/>
            <w:right w:val="none" w:sz="0" w:space="0" w:color="auto"/>
          </w:divBdr>
        </w:div>
        <w:div w:id="1941058920">
          <w:marLeft w:val="640"/>
          <w:marRight w:val="0"/>
          <w:marTop w:val="0"/>
          <w:marBottom w:val="0"/>
          <w:divBdr>
            <w:top w:val="none" w:sz="0" w:space="0" w:color="auto"/>
            <w:left w:val="none" w:sz="0" w:space="0" w:color="auto"/>
            <w:bottom w:val="none" w:sz="0" w:space="0" w:color="auto"/>
            <w:right w:val="none" w:sz="0" w:space="0" w:color="auto"/>
          </w:divBdr>
        </w:div>
        <w:div w:id="1588227499">
          <w:marLeft w:val="640"/>
          <w:marRight w:val="0"/>
          <w:marTop w:val="0"/>
          <w:marBottom w:val="0"/>
          <w:divBdr>
            <w:top w:val="none" w:sz="0" w:space="0" w:color="auto"/>
            <w:left w:val="none" w:sz="0" w:space="0" w:color="auto"/>
            <w:bottom w:val="none" w:sz="0" w:space="0" w:color="auto"/>
            <w:right w:val="none" w:sz="0" w:space="0" w:color="auto"/>
          </w:divBdr>
        </w:div>
        <w:div w:id="917977875">
          <w:marLeft w:val="640"/>
          <w:marRight w:val="0"/>
          <w:marTop w:val="0"/>
          <w:marBottom w:val="0"/>
          <w:divBdr>
            <w:top w:val="none" w:sz="0" w:space="0" w:color="auto"/>
            <w:left w:val="none" w:sz="0" w:space="0" w:color="auto"/>
            <w:bottom w:val="none" w:sz="0" w:space="0" w:color="auto"/>
            <w:right w:val="none" w:sz="0" w:space="0" w:color="auto"/>
          </w:divBdr>
        </w:div>
        <w:div w:id="1759136340">
          <w:marLeft w:val="640"/>
          <w:marRight w:val="0"/>
          <w:marTop w:val="0"/>
          <w:marBottom w:val="0"/>
          <w:divBdr>
            <w:top w:val="none" w:sz="0" w:space="0" w:color="auto"/>
            <w:left w:val="none" w:sz="0" w:space="0" w:color="auto"/>
            <w:bottom w:val="none" w:sz="0" w:space="0" w:color="auto"/>
            <w:right w:val="none" w:sz="0" w:space="0" w:color="auto"/>
          </w:divBdr>
        </w:div>
        <w:div w:id="556815437">
          <w:marLeft w:val="640"/>
          <w:marRight w:val="0"/>
          <w:marTop w:val="0"/>
          <w:marBottom w:val="0"/>
          <w:divBdr>
            <w:top w:val="none" w:sz="0" w:space="0" w:color="auto"/>
            <w:left w:val="none" w:sz="0" w:space="0" w:color="auto"/>
            <w:bottom w:val="none" w:sz="0" w:space="0" w:color="auto"/>
            <w:right w:val="none" w:sz="0" w:space="0" w:color="auto"/>
          </w:divBdr>
        </w:div>
        <w:div w:id="1729720080">
          <w:marLeft w:val="640"/>
          <w:marRight w:val="0"/>
          <w:marTop w:val="0"/>
          <w:marBottom w:val="0"/>
          <w:divBdr>
            <w:top w:val="none" w:sz="0" w:space="0" w:color="auto"/>
            <w:left w:val="none" w:sz="0" w:space="0" w:color="auto"/>
            <w:bottom w:val="none" w:sz="0" w:space="0" w:color="auto"/>
            <w:right w:val="none" w:sz="0" w:space="0" w:color="auto"/>
          </w:divBdr>
        </w:div>
        <w:div w:id="457794741">
          <w:marLeft w:val="640"/>
          <w:marRight w:val="0"/>
          <w:marTop w:val="0"/>
          <w:marBottom w:val="0"/>
          <w:divBdr>
            <w:top w:val="none" w:sz="0" w:space="0" w:color="auto"/>
            <w:left w:val="none" w:sz="0" w:space="0" w:color="auto"/>
            <w:bottom w:val="none" w:sz="0" w:space="0" w:color="auto"/>
            <w:right w:val="none" w:sz="0" w:space="0" w:color="auto"/>
          </w:divBdr>
        </w:div>
        <w:div w:id="1861115240">
          <w:marLeft w:val="640"/>
          <w:marRight w:val="0"/>
          <w:marTop w:val="0"/>
          <w:marBottom w:val="0"/>
          <w:divBdr>
            <w:top w:val="none" w:sz="0" w:space="0" w:color="auto"/>
            <w:left w:val="none" w:sz="0" w:space="0" w:color="auto"/>
            <w:bottom w:val="none" w:sz="0" w:space="0" w:color="auto"/>
            <w:right w:val="none" w:sz="0" w:space="0" w:color="auto"/>
          </w:divBdr>
        </w:div>
        <w:div w:id="196622074">
          <w:marLeft w:val="640"/>
          <w:marRight w:val="0"/>
          <w:marTop w:val="0"/>
          <w:marBottom w:val="0"/>
          <w:divBdr>
            <w:top w:val="none" w:sz="0" w:space="0" w:color="auto"/>
            <w:left w:val="none" w:sz="0" w:space="0" w:color="auto"/>
            <w:bottom w:val="none" w:sz="0" w:space="0" w:color="auto"/>
            <w:right w:val="none" w:sz="0" w:space="0" w:color="auto"/>
          </w:divBdr>
        </w:div>
        <w:div w:id="1239094737">
          <w:marLeft w:val="640"/>
          <w:marRight w:val="0"/>
          <w:marTop w:val="0"/>
          <w:marBottom w:val="0"/>
          <w:divBdr>
            <w:top w:val="none" w:sz="0" w:space="0" w:color="auto"/>
            <w:left w:val="none" w:sz="0" w:space="0" w:color="auto"/>
            <w:bottom w:val="none" w:sz="0" w:space="0" w:color="auto"/>
            <w:right w:val="none" w:sz="0" w:space="0" w:color="auto"/>
          </w:divBdr>
        </w:div>
        <w:div w:id="1751267672">
          <w:marLeft w:val="640"/>
          <w:marRight w:val="0"/>
          <w:marTop w:val="0"/>
          <w:marBottom w:val="0"/>
          <w:divBdr>
            <w:top w:val="none" w:sz="0" w:space="0" w:color="auto"/>
            <w:left w:val="none" w:sz="0" w:space="0" w:color="auto"/>
            <w:bottom w:val="none" w:sz="0" w:space="0" w:color="auto"/>
            <w:right w:val="none" w:sz="0" w:space="0" w:color="auto"/>
          </w:divBdr>
        </w:div>
        <w:div w:id="1076977356">
          <w:marLeft w:val="640"/>
          <w:marRight w:val="0"/>
          <w:marTop w:val="0"/>
          <w:marBottom w:val="0"/>
          <w:divBdr>
            <w:top w:val="none" w:sz="0" w:space="0" w:color="auto"/>
            <w:left w:val="none" w:sz="0" w:space="0" w:color="auto"/>
            <w:bottom w:val="none" w:sz="0" w:space="0" w:color="auto"/>
            <w:right w:val="none" w:sz="0" w:space="0" w:color="auto"/>
          </w:divBdr>
        </w:div>
        <w:div w:id="708649318">
          <w:marLeft w:val="640"/>
          <w:marRight w:val="0"/>
          <w:marTop w:val="0"/>
          <w:marBottom w:val="0"/>
          <w:divBdr>
            <w:top w:val="none" w:sz="0" w:space="0" w:color="auto"/>
            <w:left w:val="none" w:sz="0" w:space="0" w:color="auto"/>
            <w:bottom w:val="none" w:sz="0" w:space="0" w:color="auto"/>
            <w:right w:val="none" w:sz="0" w:space="0" w:color="auto"/>
          </w:divBdr>
        </w:div>
        <w:div w:id="1605919518">
          <w:marLeft w:val="640"/>
          <w:marRight w:val="0"/>
          <w:marTop w:val="0"/>
          <w:marBottom w:val="0"/>
          <w:divBdr>
            <w:top w:val="none" w:sz="0" w:space="0" w:color="auto"/>
            <w:left w:val="none" w:sz="0" w:space="0" w:color="auto"/>
            <w:bottom w:val="none" w:sz="0" w:space="0" w:color="auto"/>
            <w:right w:val="none" w:sz="0" w:space="0" w:color="auto"/>
          </w:divBdr>
        </w:div>
        <w:div w:id="174538141">
          <w:marLeft w:val="640"/>
          <w:marRight w:val="0"/>
          <w:marTop w:val="0"/>
          <w:marBottom w:val="0"/>
          <w:divBdr>
            <w:top w:val="none" w:sz="0" w:space="0" w:color="auto"/>
            <w:left w:val="none" w:sz="0" w:space="0" w:color="auto"/>
            <w:bottom w:val="none" w:sz="0" w:space="0" w:color="auto"/>
            <w:right w:val="none" w:sz="0" w:space="0" w:color="auto"/>
          </w:divBdr>
        </w:div>
        <w:div w:id="1091052544">
          <w:marLeft w:val="640"/>
          <w:marRight w:val="0"/>
          <w:marTop w:val="0"/>
          <w:marBottom w:val="0"/>
          <w:divBdr>
            <w:top w:val="none" w:sz="0" w:space="0" w:color="auto"/>
            <w:left w:val="none" w:sz="0" w:space="0" w:color="auto"/>
            <w:bottom w:val="none" w:sz="0" w:space="0" w:color="auto"/>
            <w:right w:val="none" w:sz="0" w:space="0" w:color="auto"/>
          </w:divBdr>
        </w:div>
        <w:div w:id="1770462806">
          <w:marLeft w:val="640"/>
          <w:marRight w:val="0"/>
          <w:marTop w:val="0"/>
          <w:marBottom w:val="0"/>
          <w:divBdr>
            <w:top w:val="none" w:sz="0" w:space="0" w:color="auto"/>
            <w:left w:val="none" w:sz="0" w:space="0" w:color="auto"/>
            <w:bottom w:val="none" w:sz="0" w:space="0" w:color="auto"/>
            <w:right w:val="none" w:sz="0" w:space="0" w:color="auto"/>
          </w:divBdr>
        </w:div>
        <w:div w:id="1908612820">
          <w:marLeft w:val="640"/>
          <w:marRight w:val="0"/>
          <w:marTop w:val="0"/>
          <w:marBottom w:val="0"/>
          <w:divBdr>
            <w:top w:val="none" w:sz="0" w:space="0" w:color="auto"/>
            <w:left w:val="none" w:sz="0" w:space="0" w:color="auto"/>
            <w:bottom w:val="none" w:sz="0" w:space="0" w:color="auto"/>
            <w:right w:val="none" w:sz="0" w:space="0" w:color="auto"/>
          </w:divBdr>
        </w:div>
        <w:div w:id="1976139018">
          <w:marLeft w:val="640"/>
          <w:marRight w:val="0"/>
          <w:marTop w:val="0"/>
          <w:marBottom w:val="0"/>
          <w:divBdr>
            <w:top w:val="none" w:sz="0" w:space="0" w:color="auto"/>
            <w:left w:val="none" w:sz="0" w:space="0" w:color="auto"/>
            <w:bottom w:val="none" w:sz="0" w:space="0" w:color="auto"/>
            <w:right w:val="none" w:sz="0" w:space="0" w:color="auto"/>
          </w:divBdr>
        </w:div>
        <w:div w:id="980579401">
          <w:marLeft w:val="640"/>
          <w:marRight w:val="0"/>
          <w:marTop w:val="0"/>
          <w:marBottom w:val="0"/>
          <w:divBdr>
            <w:top w:val="none" w:sz="0" w:space="0" w:color="auto"/>
            <w:left w:val="none" w:sz="0" w:space="0" w:color="auto"/>
            <w:bottom w:val="none" w:sz="0" w:space="0" w:color="auto"/>
            <w:right w:val="none" w:sz="0" w:space="0" w:color="auto"/>
          </w:divBdr>
        </w:div>
        <w:div w:id="576015562">
          <w:marLeft w:val="640"/>
          <w:marRight w:val="0"/>
          <w:marTop w:val="0"/>
          <w:marBottom w:val="0"/>
          <w:divBdr>
            <w:top w:val="none" w:sz="0" w:space="0" w:color="auto"/>
            <w:left w:val="none" w:sz="0" w:space="0" w:color="auto"/>
            <w:bottom w:val="none" w:sz="0" w:space="0" w:color="auto"/>
            <w:right w:val="none" w:sz="0" w:space="0" w:color="auto"/>
          </w:divBdr>
        </w:div>
        <w:div w:id="2040154805">
          <w:marLeft w:val="640"/>
          <w:marRight w:val="0"/>
          <w:marTop w:val="0"/>
          <w:marBottom w:val="0"/>
          <w:divBdr>
            <w:top w:val="none" w:sz="0" w:space="0" w:color="auto"/>
            <w:left w:val="none" w:sz="0" w:space="0" w:color="auto"/>
            <w:bottom w:val="none" w:sz="0" w:space="0" w:color="auto"/>
            <w:right w:val="none" w:sz="0" w:space="0" w:color="auto"/>
          </w:divBdr>
        </w:div>
        <w:div w:id="1073814036">
          <w:marLeft w:val="640"/>
          <w:marRight w:val="0"/>
          <w:marTop w:val="0"/>
          <w:marBottom w:val="0"/>
          <w:divBdr>
            <w:top w:val="none" w:sz="0" w:space="0" w:color="auto"/>
            <w:left w:val="none" w:sz="0" w:space="0" w:color="auto"/>
            <w:bottom w:val="none" w:sz="0" w:space="0" w:color="auto"/>
            <w:right w:val="none" w:sz="0" w:space="0" w:color="auto"/>
          </w:divBdr>
        </w:div>
        <w:div w:id="1791701056">
          <w:marLeft w:val="640"/>
          <w:marRight w:val="0"/>
          <w:marTop w:val="0"/>
          <w:marBottom w:val="0"/>
          <w:divBdr>
            <w:top w:val="none" w:sz="0" w:space="0" w:color="auto"/>
            <w:left w:val="none" w:sz="0" w:space="0" w:color="auto"/>
            <w:bottom w:val="none" w:sz="0" w:space="0" w:color="auto"/>
            <w:right w:val="none" w:sz="0" w:space="0" w:color="auto"/>
          </w:divBdr>
        </w:div>
        <w:div w:id="131337584">
          <w:marLeft w:val="640"/>
          <w:marRight w:val="0"/>
          <w:marTop w:val="0"/>
          <w:marBottom w:val="0"/>
          <w:divBdr>
            <w:top w:val="none" w:sz="0" w:space="0" w:color="auto"/>
            <w:left w:val="none" w:sz="0" w:space="0" w:color="auto"/>
            <w:bottom w:val="none" w:sz="0" w:space="0" w:color="auto"/>
            <w:right w:val="none" w:sz="0" w:space="0" w:color="auto"/>
          </w:divBdr>
        </w:div>
        <w:div w:id="2143644949">
          <w:marLeft w:val="640"/>
          <w:marRight w:val="0"/>
          <w:marTop w:val="0"/>
          <w:marBottom w:val="0"/>
          <w:divBdr>
            <w:top w:val="none" w:sz="0" w:space="0" w:color="auto"/>
            <w:left w:val="none" w:sz="0" w:space="0" w:color="auto"/>
            <w:bottom w:val="none" w:sz="0" w:space="0" w:color="auto"/>
            <w:right w:val="none" w:sz="0" w:space="0" w:color="auto"/>
          </w:divBdr>
        </w:div>
        <w:div w:id="492375723">
          <w:marLeft w:val="640"/>
          <w:marRight w:val="0"/>
          <w:marTop w:val="0"/>
          <w:marBottom w:val="0"/>
          <w:divBdr>
            <w:top w:val="none" w:sz="0" w:space="0" w:color="auto"/>
            <w:left w:val="none" w:sz="0" w:space="0" w:color="auto"/>
            <w:bottom w:val="none" w:sz="0" w:space="0" w:color="auto"/>
            <w:right w:val="none" w:sz="0" w:space="0" w:color="auto"/>
          </w:divBdr>
        </w:div>
        <w:div w:id="1415397659">
          <w:marLeft w:val="640"/>
          <w:marRight w:val="0"/>
          <w:marTop w:val="0"/>
          <w:marBottom w:val="0"/>
          <w:divBdr>
            <w:top w:val="none" w:sz="0" w:space="0" w:color="auto"/>
            <w:left w:val="none" w:sz="0" w:space="0" w:color="auto"/>
            <w:bottom w:val="none" w:sz="0" w:space="0" w:color="auto"/>
            <w:right w:val="none" w:sz="0" w:space="0" w:color="auto"/>
          </w:divBdr>
        </w:div>
        <w:div w:id="1463232162">
          <w:marLeft w:val="640"/>
          <w:marRight w:val="0"/>
          <w:marTop w:val="0"/>
          <w:marBottom w:val="0"/>
          <w:divBdr>
            <w:top w:val="none" w:sz="0" w:space="0" w:color="auto"/>
            <w:left w:val="none" w:sz="0" w:space="0" w:color="auto"/>
            <w:bottom w:val="none" w:sz="0" w:space="0" w:color="auto"/>
            <w:right w:val="none" w:sz="0" w:space="0" w:color="auto"/>
          </w:divBdr>
        </w:div>
        <w:div w:id="408622147">
          <w:marLeft w:val="640"/>
          <w:marRight w:val="0"/>
          <w:marTop w:val="0"/>
          <w:marBottom w:val="0"/>
          <w:divBdr>
            <w:top w:val="none" w:sz="0" w:space="0" w:color="auto"/>
            <w:left w:val="none" w:sz="0" w:space="0" w:color="auto"/>
            <w:bottom w:val="none" w:sz="0" w:space="0" w:color="auto"/>
            <w:right w:val="none" w:sz="0" w:space="0" w:color="auto"/>
          </w:divBdr>
        </w:div>
        <w:div w:id="1207567077">
          <w:marLeft w:val="640"/>
          <w:marRight w:val="0"/>
          <w:marTop w:val="0"/>
          <w:marBottom w:val="0"/>
          <w:divBdr>
            <w:top w:val="none" w:sz="0" w:space="0" w:color="auto"/>
            <w:left w:val="none" w:sz="0" w:space="0" w:color="auto"/>
            <w:bottom w:val="none" w:sz="0" w:space="0" w:color="auto"/>
            <w:right w:val="none" w:sz="0" w:space="0" w:color="auto"/>
          </w:divBdr>
        </w:div>
        <w:div w:id="341401862">
          <w:marLeft w:val="640"/>
          <w:marRight w:val="0"/>
          <w:marTop w:val="0"/>
          <w:marBottom w:val="0"/>
          <w:divBdr>
            <w:top w:val="none" w:sz="0" w:space="0" w:color="auto"/>
            <w:left w:val="none" w:sz="0" w:space="0" w:color="auto"/>
            <w:bottom w:val="none" w:sz="0" w:space="0" w:color="auto"/>
            <w:right w:val="none" w:sz="0" w:space="0" w:color="auto"/>
          </w:divBdr>
        </w:div>
        <w:div w:id="2100561145">
          <w:marLeft w:val="640"/>
          <w:marRight w:val="0"/>
          <w:marTop w:val="0"/>
          <w:marBottom w:val="0"/>
          <w:divBdr>
            <w:top w:val="none" w:sz="0" w:space="0" w:color="auto"/>
            <w:left w:val="none" w:sz="0" w:space="0" w:color="auto"/>
            <w:bottom w:val="none" w:sz="0" w:space="0" w:color="auto"/>
            <w:right w:val="none" w:sz="0" w:space="0" w:color="auto"/>
          </w:divBdr>
        </w:div>
        <w:div w:id="1371422222">
          <w:marLeft w:val="640"/>
          <w:marRight w:val="0"/>
          <w:marTop w:val="0"/>
          <w:marBottom w:val="0"/>
          <w:divBdr>
            <w:top w:val="none" w:sz="0" w:space="0" w:color="auto"/>
            <w:left w:val="none" w:sz="0" w:space="0" w:color="auto"/>
            <w:bottom w:val="none" w:sz="0" w:space="0" w:color="auto"/>
            <w:right w:val="none" w:sz="0" w:space="0" w:color="auto"/>
          </w:divBdr>
        </w:div>
        <w:div w:id="152599501">
          <w:marLeft w:val="640"/>
          <w:marRight w:val="0"/>
          <w:marTop w:val="0"/>
          <w:marBottom w:val="0"/>
          <w:divBdr>
            <w:top w:val="none" w:sz="0" w:space="0" w:color="auto"/>
            <w:left w:val="none" w:sz="0" w:space="0" w:color="auto"/>
            <w:bottom w:val="none" w:sz="0" w:space="0" w:color="auto"/>
            <w:right w:val="none" w:sz="0" w:space="0" w:color="auto"/>
          </w:divBdr>
        </w:div>
        <w:div w:id="1220553144">
          <w:marLeft w:val="640"/>
          <w:marRight w:val="0"/>
          <w:marTop w:val="0"/>
          <w:marBottom w:val="0"/>
          <w:divBdr>
            <w:top w:val="none" w:sz="0" w:space="0" w:color="auto"/>
            <w:left w:val="none" w:sz="0" w:space="0" w:color="auto"/>
            <w:bottom w:val="none" w:sz="0" w:space="0" w:color="auto"/>
            <w:right w:val="none" w:sz="0" w:space="0" w:color="auto"/>
          </w:divBdr>
        </w:div>
        <w:div w:id="2034769685">
          <w:marLeft w:val="640"/>
          <w:marRight w:val="0"/>
          <w:marTop w:val="0"/>
          <w:marBottom w:val="0"/>
          <w:divBdr>
            <w:top w:val="none" w:sz="0" w:space="0" w:color="auto"/>
            <w:left w:val="none" w:sz="0" w:space="0" w:color="auto"/>
            <w:bottom w:val="none" w:sz="0" w:space="0" w:color="auto"/>
            <w:right w:val="none" w:sz="0" w:space="0" w:color="auto"/>
          </w:divBdr>
        </w:div>
        <w:div w:id="1413313644">
          <w:marLeft w:val="640"/>
          <w:marRight w:val="0"/>
          <w:marTop w:val="0"/>
          <w:marBottom w:val="0"/>
          <w:divBdr>
            <w:top w:val="none" w:sz="0" w:space="0" w:color="auto"/>
            <w:left w:val="none" w:sz="0" w:space="0" w:color="auto"/>
            <w:bottom w:val="none" w:sz="0" w:space="0" w:color="auto"/>
            <w:right w:val="none" w:sz="0" w:space="0" w:color="auto"/>
          </w:divBdr>
        </w:div>
        <w:div w:id="238712109">
          <w:marLeft w:val="640"/>
          <w:marRight w:val="0"/>
          <w:marTop w:val="0"/>
          <w:marBottom w:val="0"/>
          <w:divBdr>
            <w:top w:val="none" w:sz="0" w:space="0" w:color="auto"/>
            <w:left w:val="none" w:sz="0" w:space="0" w:color="auto"/>
            <w:bottom w:val="none" w:sz="0" w:space="0" w:color="auto"/>
            <w:right w:val="none" w:sz="0" w:space="0" w:color="auto"/>
          </w:divBdr>
        </w:div>
        <w:div w:id="316226448">
          <w:marLeft w:val="640"/>
          <w:marRight w:val="0"/>
          <w:marTop w:val="0"/>
          <w:marBottom w:val="0"/>
          <w:divBdr>
            <w:top w:val="none" w:sz="0" w:space="0" w:color="auto"/>
            <w:left w:val="none" w:sz="0" w:space="0" w:color="auto"/>
            <w:bottom w:val="none" w:sz="0" w:space="0" w:color="auto"/>
            <w:right w:val="none" w:sz="0" w:space="0" w:color="auto"/>
          </w:divBdr>
        </w:div>
        <w:div w:id="1852910052">
          <w:marLeft w:val="640"/>
          <w:marRight w:val="0"/>
          <w:marTop w:val="0"/>
          <w:marBottom w:val="0"/>
          <w:divBdr>
            <w:top w:val="none" w:sz="0" w:space="0" w:color="auto"/>
            <w:left w:val="none" w:sz="0" w:space="0" w:color="auto"/>
            <w:bottom w:val="none" w:sz="0" w:space="0" w:color="auto"/>
            <w:right w:val="none" w:sz="0" w:space="0" w:color="auto"/>
          </w:divBdr>
        </w:div>
        <w:div w:id="36007593">
          <w:marLeft w:val="640"/>
          <w:marRight w:val="0"/>
          <w:marTop w:val="0"/>
          <w:marBottom w:val="0"/>
          <w:divBdr>
            <w:top w:val="none" w:sz="0" w:space="0" w:color="auto"/>
            <w:left w:val="none" w:sz="0" w:space="0" w:color="auto"/>
            <w:bottom w:val="none" w:sz="0" w:space="0" w:color="auto"/>
            <w:right w:val="none" w:sz="0" w:space="0" w:color="auto"/>
          </w:divBdr>
        </w:div>
        <w:div w:id="1491825124">
          <w:marLeft w:val="640"/>
          <w:marRight w:val="0"/>
          <w:marTop w:val="0"/>
          <w:marBottom w:val="0"/>
          <w:divBdr>
            <w:top w:val="none" w:sz="0" w:space="0" w:color="auto"/>
            <w:left w:val="none" w:sz="0" w:space="0" w:color="auto"/>
            <w:bottom w:val="none" w:sz="0" w:space="0" w:color="auto"/>
            <w:right w:val="none" w:sz="0" w:space="0" w:color="auto"/>
          </w:divBdr>
        </w:div>
        <w:div w:id="393967137">
          <w:marLeft w:val="640"/>
          <w:marRight w:val="0"/>
          <w:marTop w:val="0"/>
          <w:marBottom w:val="0"/>
          <w:divBdr>
            <w:top w:val="none" w:sz="0" w:space="0" w:color="auto"/>
            <w:left w:val="none" w:sz="0" w:space="0" w:color="auto"/>
            <w:bottom w:val="none" w:sz="0" w:space="0" w:color="auto"/>
            <w:right w:val="none" w:sz="0" w:space="0" w:color="auto"/>
          </w:divBdr>
        </w:div>
        <w:div w:id="1063990038">
          <w:marLeft w:val="640"/>
          <w:marRight w:val="0"/>
          <w:marTop w:val="0"/>
          <w:marBottom w:val="0"/>
          <w:divBdr>
            <w:top w:val="none" w:sz="0" w:space="0" w:color="auto"/>
            <w:left w:val="none" w:sz="0" w:space="0" w:color="auto"/>
            <w:bottom w:val="none" w:sz="0" w:space="0" w:color="auto"/>
            <w:right w:val="none" w:sz="0" w:space="0" w:color="auto"/>
          </w:divBdr>
        </w:div>
        <w:div w:id="1691056411">
          <w:marLeft w:val="640"/>
          <w:marRight w:val="0"/>
          <w:marTop w:val="0"/>
          <w:marBottom w:val="0"/>
          <w:divBdr>
            <w:top w:val="none" w:sz="0" w:space="0" w:color="auto"/>
            <w:left w:val="none" w:sz="0" w:space="0" w:color="auto"/>
            <w:bottom w:val="none" w:sz="0" w:space="0" w:color="auto"/>
            <w:right w:val="none" w:sz="0" w:space="0" w:color="auto"/>
          </w:divBdr>
        </w:div>
        <w:div w:id="453449839">
          <w:marLeft w:val="640"/>
          <w:marRight w:val="0"/>
          <w:marTop w:val="0"/>
          <w:marBottom w:val="0"/>
          <w:divBdr>
            <w:top w:val="none" w:sz="0" w:space="0" w:color="auto"/>
            <w:left w:val="none" w:sz="0" w:space="0" w:color="auto"/>
            <w:bottom w:val="none" w:sz="0" w:space="0" w:color="auto"/>
            <w:right w:val="none" w:sz="0" w:space="0" w:color="auto"/>
          </w:divBdr>
        </w:div>
        <w:div w:id="1482229237">
          <w:marLeft w:val="640"/>
          <w:marRight w:val="0"/>
          <w:marTop w:val="0"/>
          <w:marBottom w:val="0"/>
          <w:divBdr>
            <w:top w:val="none" w:sz="0" w:space="0" w:color="auto"/>
            <w:left w:val="none" w:sz="0" w:space="0" w:color="auto"/>
            <w:bottom w:val="none" w:sz="0" w:space="0" w:color="auto"/>
            <w:right w:val="none" w:sz="0" w:space="0" w:color="auto"/>
          </w:divBdr>
        </w:div>
        <w:div w:id="1435978695">
          <w:marLeft w:val="640"/>
          <w:marRight w:val="0"/>
          <w:marTop w:val="0"/>
          <w:marBottom w:val="0"/>
          <w:divBdr>
            <w:top w:val="none" w:sz="0" w:space="0" w:color="auto"/>
            <w:left w:val="none" w:sz="0" w:space="0" w:color="auto"/>
            <w:bottom w:val="none" w:sz="0" w:space="0" w:color="auto"/>
            <w:right w:val="none" w:sz="0" w:space="0" w:color="auto"/>
          </w:divBdr>
        </w:div>
        <w:div w:id="1213272316">
          <w:marLeft w:val="640"/>
          <w:marRight w:val="0"/>
          <w:marTop w:val="0"/>
          <w:marBottom w:val="0"/>
          <w:divBdr>
            <w:top w:val="none" w:sz="0" w:space="0" w:color="auto"/>
            <w:left w:val="none" w:sz="0" w:space="0" w:color="auto"/>
            <w:bottom w:val="none" w:sz="0" w:space="0" w:color="auto"/>
            <w:right w:val="none" w:sz="0" w:space="0" w:color="auto"/>
          </w:divBdr>
        </w:div>
      </w:divsChild>
    </w:div>
    <w:div w:id="1711805285">
      <w:bodyDiv w:val="1"/>
      <w:marLeft w:val="0"/>
      <w:marRight w:val="0"/>
      <w:marTop w:val="0"/>
      <w:marBottom w:val="0"/>
      <w:divBdr>
        <w:top w:val="none" w:sz="0" w:space="0" w:color="auto"/>
        <w:left w:val="none" w:sz="0" w:space="0" w:color="auto"/>
        <w:bottom w:val="none" w:sz="0" w:space="0" w:color="auto"/>
        <w:right w:val="none" w:sz="0" w:space="0" w:color="auto"/>
      </w:divBdr>
      <w:divsChild>
        <w:div w:id="1749108960">
          <w:marLeft w:val="640"/>
          <w:marRight w:val="0"/>
          <w:marTop w:val="0"/>
          <w:marBottom w:val="0"/>
          <w:divBdr>
            <w:top w:val="none" w:sz="0" w:space="0" w:color="auto"/>
            <w:left w:val="none" w:sz="0" w:space="0" w:color="auto"/>
            <w:bottom w:val="none" w:sz="0" w:space="0" w:color="auto"/>
            <w:right w:val="none" w:sz="0" w:space="0" w:color="auto"/>
          </w:divBdr>
        </w:div>
        <w:div w:id="2098086747">
          <w:marLeft w:val="640"/>
          <w:marRight w:val="0"/>
          <w:marTop w:val="0"/>
          <w:marBottom w:val="0"/>
          <w:divBdr>
            <w:top w:val="none" w:sz="0" w:space="0" w:color="auto"/>
            <w:left w:val="none" w:sz="0" w:space="0" w:color="auto"/>
            <w:bottom w:val="none" w:sz="0" w:space="0" w:color="auto"/>
            <w:right w:val="none" w:sz="0" w:space="0" w:color="auto"/>
          </w:divBdr>
        </w:div>
        <w:div w:id="1534919350">
          <w:marLeft w:val="640"/>
          <w:marRight w:val="0"/>
          <w:marTop w:val="0"/>
          <w:marBottom w:val="0"/>
          <w:divBdr>
            <w:top w:val="none" w:sz="0" w:space="0" w:color="auto"/>
            <w:left w:val="none" w:sz="0" w:space="0" w:color="auto"/>
            <w:bottom w:val="none" w:sz="0" w:space="0" w:color="auto"/>
            <w:right w:val="none" w:sz="0" w:space="0" w:color="auto"/>
          </w:divBdr>
        </w:div>
        <w:div w:id="1002047252">
          <w:marLeft w:val="640"/>
          <w:marRight w:val="0"/>
          <w:marTop w:val="0"/>
          <w:marBottom w:val="0"/>
          <w:divBdr>
            <w:top w:val="none" w:sz="0" w:space="0" w:color="auto"/>
            <w:left w:val="none" w:sz="0" w:space="0" w:color="auto"/>
            <w:bottom w:val="none" w:sz="0" w:space="0" w:color="auto"/>
            <w:right w:val="none" w:sz="0" w:space="0" w:color="auto"/>
          </w:divBdr>
        </w:div>
        <w:div w:id="50084750">
          <w:marLeft w:val="640"/>
          <w:marRight w:val="0"/>
          <w:marTop w:val="0"/>
          <w:marBottom w:val="0"/>
          <w:divBdr>
            <w:top w:val="none" w:sz="0" w:space="0" w:color="auto"/>
            <w:left w:val="none" w:sz="0" w:space="0" w:color="auto"/>
            <w:bottom w:val="none" w:sz="0" w:space="0" w:color="auto"/>
            <w:right w:val="none" w:sz="0" w:space="0" w:color="auto"/>
          </w:divBdr>
        </w:div>
        <w:div w:id="1861704337">
          <w:marLeft w:val="640"/>
          <w:marRight w:val="0"/>
          <w:marTop w:val="0"/>
          <w:marBottom w:val="0"/>
          <w:divBdr>
            <w:top w:val="none" w:sz="0" w:space="0" w:color="auto"/>
            <w:left w:val="none" w:sz="0" w:space="0" w:color="auto"/>
            <w:bottom w:val="none" w:sz="0" w:space="0" w:color="auto"/>
            <w:right w:val="none" w:sz="0" w:space="0" w:color="auto"/>
          </w:divBdr>
        </w:div>
        <w:div w:id="1901674159">
          <w:marLeft w:val="640"/>
          <w:marRight w:val="0"/>
          <w:marTop w:val="0"/>
          <w:marBottom w:val="0"/>
          <w:divBdr>
            <w:top w:val="none" w:sz="0" w:space="0" w:color="auto"/>
            <w:left w:val="none" w:sz="0" w:space="0" w:color="auto"/>
            <w:bottom w:val="none" w:sz="0" w:space="0" w:color="auto"/>
            <w:right w:val="none" w:sz="0" w:space="0" w:color="auto"/>
          </w:divBdr>
        </w:div>
        <w:div w:id="697245775">
          <w:marLeft w:val="640"/>
          <w:marRight w:val="0"/>
          <w:marTop w:val="0"/>
          <w:marBottom w:val="0"/>
          <w:divBdr>
            <w:top w:val="none" w:sz="0" w:space="0" w:color="auto"/>
            <w:left w:val="none" w:sz="0" w:space="0" w:color="auto"/>
            <w:bottom w:val="none" w:sz="0" w:space="0" w:color="auto"/>
            <w:right w:val="none" w:sz="0" w:space="0" w:color="auto"/>
          </w:divBdr>
        </w:div>
        <w:div w:id="735711137">
          <w:marLeft w:val="640"/>
          <w:marRight w:val="0"/>
          <w:marTop w:val="0"/>
          <w:marBottom w:val="0"/>
          <w:divBdr>
            <w:top w:val="none" w:sz="0" w:space="0" w:color="auto"/>
            <w:left w:val="none" w:sz="0" w:space="0" w:color="auto"/>
            <w:bottom w:val="none" w:sz="0" w:space="0" w:color="auto"/>
            <w:right w:val="none" w:sz="0" w:space="0" w:color="auto"/>
          </w:divBdr>
        </w:div>
        <w:div w:id="1945722446">
          <w:marLeft w:val="640"/>
          <w:marRight w:val="0"/>
          <w:marTop w:val="0"/>
          <w:marBottom w:val="0"/>
          <w:divBdr>
            <w:top w:val="none" w:sz="0" w:space="0" w:color="auto"/>
            <w:left w:val="none" w:sz="0" w:space="0" w:color="auto"/>
            <w:bottom w:val="none" w:sz="0" w:space="0" w:color="auto"/>
            <w:right w:val="none" w:sz="0" w:space="0" w:color="auto"/>
          </w:divBdr>
        </w:div>
        <w:div w:id="1070732638">
          <w:marLeft w:val="640"/>
          <w:marRight w:val="0"/>
          <w:marTop w:val="0"/>
          <w:marBottom w:val="0"/>
          <w:divBdr>
            <w:top w:val="none" w:sz="0" w:space="0" w:color="auto"/>
            <w:left w:val="none" w:sz="0" w:space="0" w:color="auto"/>
            <w:bottom w:val="none" w:sz="0" w:space="0" w:color="auto"/>
            <w:right w:val="none" w:sz="0" w:space="0" w:color="auto"/>
          </w:divBdr>
        </w:div>
        <w:div w:id="901477051">
          <w:marLeft w:val="640"/>
          <w:marRight w:val="0"/>
          <w:marTop w:val="0"/>
          <w:marBottom w:val="0"/>
          <w:divBdr>
            <w:top w:val="none" w:sz="0" w:space="0" w:color="auto"/>
            <w:left w:val="none" w:sz="0" w:space="0" w:color="auto"/>
            <w:bottom w:val="none" w:sz="0" w:space="0" w:color="auto"/>
            <w:right w:val="none" w:sz="0" w:space="0" w:color="auto"/>
          </w:divBdr>
        </w:div>
        <w:div w:id="1976595755">
          <w:marLeft w:val="640"/>
          <w:marRight w:val="0"/>
          <w:marTop w:val="0"/>
          <w:marBottom w:val="0"/>
          <w:divBdr>
            <w:top w:val="none" w:sz="0" w:space="0" w:color="auto"/>
            <w:left w:val="none" w:sz="0" w:space="0" w:color="auto"/>
            <w:bottom w:val="none" w:sz="0" w:space="0" w:color="auto"/>
            <w:right w:val="none" w:sz="0" w:space="0" w:color="auto"/>
          </w:divBdr>
        </w:div>
        <w:div w:id="1672371422">
          <w:marLeft w:val="640"/>
          <w:marRight w:val="0"/>
          <w:marTop w:val="0"/>
          <w:marBottom w:val="0"/>
          <w:divBdr>
            <w:top w:val="none" w:sz="0" w:space="0" w:color="auto"/>
            <w:left w:val="none" w:sz="0" w:space="0" w:color="auto"/>
            <w:bottom w:val="none" w:sz="0" w:space="0" w:color="auto"/>
            <w:right w:val="none" w:sz="0" w:space="0" w:color="auto"/>
          </w:divBdr>
        </w:div>
        <w:div w:id="1726835476">
          <w:marLeft w:val="640"/>
          <w:marRight w:val="0"/>
          <w:marTop w:val="0"/>
          <w:marBottom w:val="0"/>
          <w:divBdr>
            <w:top w:val="none" w:sz="0" w:space="0" w:color="auto"/>
            <w:left w:val="none" w:sz="0" w:space="0" w:color="auto"/>
            <w:bottom w:val="none" w:sz="0" w:space="0" w:color="auto"/>
            <w:right w:val="none" w:sz="0" w:space="0" w:color="auto"/>
          </w:divBdr>
        </w:div>
        <w:div w:id="522598903">
          <w:marLeft w:val="640"/>
          <w:marRight w:val="0"/>
          <w:marTop w:val="0"/>
          <w:marBottom w:val="0"/>
          <w:divBdr>
            <w:top w:val="none" w:sz="0" w:space="0" w:color="auto"/>
            <w:left w:val="none" w:sz="0" w:space="0" w:color="auto"/>
            <w:bottom w:val="none" w:sz="0" w:space="0" w:color="auto"/>
            <w:right w:val="none" w:sz="0" w:space="0" w:color="auto"/>
          </w:divBdr>
        </w:div>
        <w:div w:id="1046681548">
          <w:marLeft w:val="640"/>
          <w:marRight w:val="0"/>
          <w:marTop w:val="0"/>
          <w:marBottom w:val="0"/>
          <w:divBdr>
            <w:top w:val="none" w:sz="0" w:space="0" w:color="auto"/>
            <w:left w:val="none" w:sz="0" w:space="0" w:color="auto"/>
            <w:bottom w:val="none" w:sz="0" w:space="0" w:color="auto"/>
            <w:right w:val="none" w:sz="0" w:space="0" w:color="auto"/>
          </w:divBdr>
        </w:div>
        <w:div w:id="1764451022">
          <w:marLeft w:val="640"/>
          <w:marRight w:val="0"/>
          <w:marTop w:val="0"/>
          <w:marBottom w:val="0"/>
          <w:divBdr>
            <w:top w:val="none" w:sz="0" w:space="0" w:color="auto"/>
            <w:left w:val="none" w:sz="0" w:space="0" w:color="auto"/>
            <w:bottom w:val="none" w:sz="0" w:space="0" w:color="auto"/>
            <w:right w:val="none" w:sz="0" w:space="0" w:color="auto"/>
          </w:divBdr>
        </w:div>
        <w:div w:id="1961720702">
          <w:marLeft w:val="640"/>
          <w:marRight w:val="0"/>
          <w:marTop w:val="0"/>
          <w:marBottom w:val="0"/>
          <w:divBdr>
            <w:top w:val="none" w:sz="0" w:space="0" w:color="auto"/>
            <w:left w:val="none" w:sz="0" w:space="0" w:color="auto"/>
            <w:bottom w:val="none" w:sz="0" w:space="0" w:color="auto"/>
            <w:right w:val="none" w:sz="0" w:space="0" w:color="auto"/>
          </w:divBdr>
        </w:div>
        <w:div w:id="1275867262">
          <w:marLeft w:val="640"/>
          <w:marRight w:val="0"/>
          <w:marTop w:val="0"/>
          <w:marBottom w:val="0"/>
          <w:divBdr>
            <w:top w:val="none" w:sz="0" w:space="0" w:color="auto"/>
            <w:left w:val="none" w:sz="0" w:space="0" w:color="auto"/>
            <w:bottom w:val="none" w:sz="0" w:space="0" w:color="auto"/>
            <w:right w:val="none" w:sz="0" w:space="0" w:color="auto"/>
          </w:divBdr>
        </w:div>
        <w:div w:id="61604812">
          <w:marLeft w:val="640"/>
          <w:marRight w:val="0"/>
          <w:marTop w:val="0"/>
          <w:marBottom w:val="0"/>
          <w:divBdr>
            <w:top w:val="none" w:sz="0" w:space="0" w:color="auto"/>
            <w:left w:val="none" w:sz="0" w:space="0" w:color="auto"/>
            <w:bottom w:val="none" w:sz="0" w:space="0" w:color="auto"/>
            <w:right w:val="none" w:sz="0" w:space="0" w:color="auto"/>
          </w:divBdr>
        </w:div>
        <w:div w:id="1063601407">
          <w:marLeft w:val="640"/>
          <w:marRight w:val="0"/>
          <w:marTop w:val="0"/>
          <w:marBottom w:val="0"/>
          <w:divBdr>
            <w:top w:val="none" w:sz="0" w:space="0" w:color="auto"/>
            <w:left w:val="none" w:sz="0" w:space="0" w:color="auto"/>
            <w:bottom w:val="none" w:sz="0" w:space="0" w:color="auto"/>
            <w:right w:val="none" w:sz="0" w:space="0" w:color="auto"/>
          </w:divBdr>
        </w:div>
        <w:div w:id="603735357">
          <w:marLeft w:val="640"/>
          <w:marRight w:val="0"/>
          <w:marTop w:val="0"/>
          <w:marBottom w:val="0"/>
          <w:divBdr>
            <w:top w:val="none" w:sz="0" w:space="0" w:color="auto"/>
            <w:left w:val="none" w:sz="0" w:space="0" w:color="auto"/>
            <w:bottom w:val="none" w:sz="0" w:space="0" w:color="auto"/>
            <w:right w:val="none" w:sz="0" w:space="0" w:color="auto"/>
          </w:divBdr>
        </w:div>
        <w:div w:id="1323853290">
          <w:marLeft w:val="640"/>
          <w:marRight w:val="0"/>
          <w:marTop w:val="0"/>
          <w:marBottom w:val="0"/>
          <w:divBdr>
            <w:top w:val="none" w:sz="0" w:space="0" w:color="auto"/>
            <w:left w:val="none" w:sz="0" w:space="0" w:color="auto"/>
            <w:bottom w:val="none" w:sz="0" w:space="0" w:color="auto"/>
            <w:right w:val="none" w:sz="0" w:space="0" w:color="auto"/>
          </w:divBdr>
        </w:div>
        <w:div w:id="1307664538">
          <w:marLeft w:val="640"/>
          <w:marRight w:val="0"/>
          <w:marTop w:val="0"/>
          <w:marBottom w:val="0"/>
          <w:divBdr>
            <w:top w:val="none" w:sz="0" w:space="0" w:color="auto"/>
            <w:left w:val="none" w:sz="0" w:space="0" w:color="auto"/>
            <w:bottom w:val="none" w:sz="0" w:space="0" w:color="auto"/>
            <w:right w:val="none" w:sz="0" w:space="0" w:color="auto"/>
          </w:divBdr>
        </w:div>
        <w:div w:id="248776730">
          <w:marLeft w:val="640"/>
          <w:marRight w:val="0"/>
          <w:marTop w:val="0"/>
          <w:marBottom w:val="0"/>
          <w:divBdr>
            <w:top w:val="none" w:sz="0" w:space="0" w:color="auto"/>
            <w:left w:val="none" w:sz="0" w:space="0" w:color="auto"/>
            <w:bottom w:val="none" w:sz="0" w:space="0" w:color="auto"/>
            <w:right w:val="none" w:sz="0" w:space="0" w:color="auto"/>
          </w:divBdr>
        </w:div>
        <w:div w:id="1605260195">
          <w:marLeft w:val="640"/>
          <w:marRight w:val="0"/>
          <w:marTop w:val="0"/>
          <w:marBottom w:val="0"/>
          <w:divBdr>
            <w:top w:val="none" w:sz="0" w:space="0" w:color="auto"/>
            <w:left w:val="none" w:sz="0" w:space="0" w:color="auto"/>
            <w:bottom w:val="none" w:sz="0" w:space="0" w:color="auto"/>
            <w:right w:val="none" w:sz="0" w:space="0" w:color="auto"/>
          </w:divBdr>
        </w:div>
        <w:div w:id="1997956809">
          <w:marLeft w:val="640"/>
          <w:marRight w:val="0"/>
          <w:marTop w:val="0"/>
          <w:marBottom w:val="0"/>
          <w:divBdr>
            <w:top w:val="none" w:sz="0" w:space="0" w:color="auto"/>
            <w:left w:val="none" w:sz="0" w:space="0" w:color="auto"/>
            <w:bottom w:val="none" w:sz="0" w:space="0" w:color="auto"/>
            <w:right w:val="none" w:sz="0" w:space="0" w:color="auto"/>
          </w:divBdr>
        </w:div>
        <w:div w:id="1541742681">
          <w:marLeft w:val="640"/>
          <w:marRight w:val="0"/>
          <w:marTop w:val="0"/>
          <w:marBottom w:val="0"/>
          <w:divBdr>
            <w:top w:val="none" w:sz="0" w:space="0" w:color="auto"/>
            <w:left w:val="none" w:sz="0" w:space="0" w:color="auto"/>
            <w:bottom w:val="none" w:sz="0" w:space="0" w:color="auto"/>
            <w:right w:val="none" w:sz="0" w:space="0" w:color="auto"/>
          </w:divBdr>
        </w:div>
        <w:div w:id="258562410">
          <w:marLeft w:val="640"/>
          <w:marRight w:val="0"/>
          <w:marTop w:val="0"/>
          <w:marBottom w:val="0"/>
          <w:divBdr>
            <w:top w:val="none" w:sz="0" w:space="0" w:color="auto"/>
            <w:left w:val="none" w:sz="0" w:space="0" w:color="auto"/>
            <w:bottom w:val="none" w:sz="0" w:space="0" w:color="auto"/>
            <w:right w:val="none" w:sz="0" w:space="0" w:color="auto"/>
          </w:divBdr>
        </w:div>
        <w:div w:id="60253288">
          <w:marLeft w:val="640"/>
          <w:marRight w:val="0"/>
          <w:marTop w:val="0"/>
          <w:marBottom w:val="0"/>
          <w:divBdr>
            <w:top w:val="none" w:sz="0" w:space="0" w:color="auto"/>
            <w:left w:val="none" w:sz="0" w:space="0" w:color="auto"/>
            <w:bottom w:val="none" w:sz="0" w:space="0" w:color="auto"/>
            <w:right w:val="none" w:sz="0" w:space="0" w:color="auto"/>
          </w:divBdr>
        </w:div>
        <w:div w:id="2117211496">
          <w:marLeft w:val="640"/>
          <w:marRight w:val="0"/>
          <w:marTop w:val="0"/>
          <w:marBottom w:val="0"/>
          <w:divBdr>
            <w:top w:val="none" w:sz="0" w:space="0" w:color="auto"/>
            <w:left w:val="none" w:sz="0" w:space="0" w:color="auto"/>
            <w:bottom w:val="none" w:sz="0" w:space="0" w:color="auto"/>
            <w:right w:val="none" w:sz="0" w:space="0" w:color="auto"/>
          </w:divBdr>
        </w:div>
        <w:div w:id="140731853">
          <w:marLeft w:val="640"/>
          <w:marRight w:val="0"/>
          <w:marTop w:val="0"/>
          <w:marBottom w:val="0"/>
          <w:divBdr>
            <w:top w:val="none" w:sz="0" w:space="0" w:color="auto"/>
            <w:left w:val="none" w:sz="0" w:space="0" w:color="auto"/>
            <w:bottom w:val="none" w:sz="0" w:space="0" w:color="auto"/>
            <w:right w:val="none" w:sz="0" w:space="0" w:color="auto"/>
          </w:divBdr>
        </w:div>
        <w:div w:id="177887257">
          <w:marLeft w:val="640"/>
          <w:marRight w:val="0"/>
          <w:marTop w:val="0"/>
          <w:marBottom w:val="0"/>
          <w:divBdr>
            <w:top w:val="none" w:sz="0" w:space="0" w:color="auto"/>
            <w:left w:val="none" w:sz="0" w:space="0" w:color="auto"/>
            <w:bottom w:val="none" w:sz="0" w:space="0" w:color="auto"/>
            <w:right w:val="none" w:sz="0" w:space="0" w:color="auto"/>
          </w:divBdr>
        </w:div>
        <w:div w:id="270666312">
          <w:marLeft w:val="640"/>
          <w:marRight w:val="0"/>
          <w:marTop w:val="0"/>
          <w:marBottom w:val="0"/>
          <w:divBdr>
            <w:top w:val="none" w:sz="0" w:space="0" w:color="auto"/>
            <w:left w:val="none" w:sz="0" w:space="0" w:color="auto"/>
            <w:bottom w:val="none" w:sz="0" w:space="0" w:color="auto"/>
            <w:right w:val="none" w:sz="0" w:space="0" w:color="auto"/>
          </w:divBdr>
        </w:div>
        <w:div w:id="1156801896">
          <w:marLeft w:val="640"/>
          <w:marRight w:val="0"/>
          <w:marTop w:val="0"/>
          <w:marBottom w:val="0"/>
          <w:divBdr>
            <w:top w:val="none" w:sz="0" w:space="0" w:color="auto"/>
            <w:left w:val="none" w:sz="0" w:space="0" w:color="auto"/>
            <w:bottom w:val="none" w:sz="0" w:space="0" w:color="auto"/>
            <w:right w:val="none" w:sz="0" w:space="0" w:color="auto"/>
          </w:divBdr>
        </w:div>
        <w:div w:id="1091899763">
          <w:marLeft w:val="640"/>
          <w:marRight w:val="0"/>
          <w:marTop w:val="0"/>
          <w:marBottom w:val="0"/>
          <w:divBdr>
            <w:top w:val="none" w:sz="0" w:space="0" w:color="auto"/>
            <w:left w:val="none" w:sz="0" w:space="0" w:color="auto"/>
            <w:bottom w:val="none" w:sz="0" w:space="0" w:color="auto"/>
            <w:right w:val="none" w:sz="0" w:space="0" w:color="auto"/>
          </w:divBdr>
        </w:div>
        <w:div w:id="583997006">
          <w:marLeft w:val="640"/>
          <w:marRight w:val="0"/>
          <w:marTop w:val="0"/>
          <w:marBottom w:val="0"/>
          <w:divBdr>
            <w:top w:val="none" w:sz="0" w:space="0" w:color="auto"/>
            <w:left w:val="none" w:sz="0" w:space="0" w:color="auto"/>
            <w:bottom w:val="none" w:sz="0" w:space="0" w:color="auto"/>
            <w:right w:val="none" w:sz="0" w:space="0" w:color="auto"/>
          </w:divBdr>
        </w:div>
        <w:div w:id="2074501048">
          <w:marLeft w:val="640"/>
          <w:marRight w:val="0"/>
          <w:marTop w:val="0"/>
          <w:marBottom w:val="0"/>
          <w:divBdr>
            <w:top w:val="none" w:sz="0" w:space="0" w:color="auto"/>
            <w:left w:val="none" w:sz="0" w:space="0" w:color="auto"/>
            <w:bottom w:val="none" w:sz="0" w:space="0" w:color="auto"/>
            <w:right w:val="none" w:sz="0" w:space="0" w:color="auto"/>
          </w:divBdr>
        </w:div>
        <w:div w:id="684357252">
          <w:marLeft w:val="640"/>
          <w:marRight w:val="0"/>
          <w:marTop w:val="0"/>
          <w:marBottom w:val="0"/>
          <w:divBdr>
            <w:top w:val="none" w:sz="0" w:space="0" w:color="auto"/>
            <w:left w:val="none" w:sz="0" w:space="0" w:color="auto"/>
            <w:bottom w:val="none" w:sz="0" w:space="0" w:color="auto"/>
            <w:right w:val="none" w:sz="0" w:space="0" w:color="auto"/>
          </w:divBdr>
        </w:div>
        <w:div w:id="845706839">
          <w:marLeft w:val="640"/>
          <w:marRight w:val="0"/>
          <w:marTop w:val="0"/>
          <w:marBottom w:val="0"/>
          <w:divBdr>
            <w:top w:val="none" w:sz="0" w:space="0" w:color="auto"/>
            <w:left w:val="none" w:sz="0" w:space="0" w:color="auto"/>
            <w:bottom w:val="none" w:sz="0" w:space="0" w:color="auto"/>
            <w:right w:val="none" w:sz="0" w:space="0" w:color="auto"/>
          </w:divBdr>
        </w:div>
        <w:div w:id="1242132777">
          <w:marLeft w:val="640"/>
          <w:marRight w:val="0"/>
          <w:marTop w:val="0"/>
          <w:marBottom w:val="0"/>
          <w:divBdr>
            <w:top w:val="none" w:sz="0" w:space="0" w:color="auto"/>
            <w:left w:val="none" w:sz="0" w:space="0" w:color="auto"/>
            <w:bottom w:val="none" w:sz="0" w:space="0" w:color="auto"/>
            <w:right w:val="none" w:sz="0" w:space="0" w:color="auto"/>
          </w:divBdr>
        </w:div>
        <w:div w:id="73628156">
          <w:marLeft w:val="640"/>
          <w:marRight w:val="0"/>
          <w:marTop w:val="0"/>
          <w:marBottom w:val="0"/>
          <w:divBdr>
            <w:top w:val="none" w:sz="0" w:space="0" w:color="auto"/>
            <w:left w:val="none" w:sz="0" w:space="0" w:color="auto"/>
            <w:bottom w:val="none" w:sz="0" w:space="0" w:color="auto"/>
            <w:right w:val="none" w:sz="0" w:space="0" w:color="auto"/>
          </w:divBdr>
        </w:div>
        <w:div w:id="2033411864">
          <w:marLeft w:val="640"/>
          <w:marRight w:val="0"/>
          <w:marTop w:val="0"/>
          <w:marBottom w:val="0"/>
          <w:divBdr>
            <w:top w:val="none" w:sz="0" w:space="0" w:color="auto"/>
            <w:left w:val="none" w:sz="0" w:space="0" w:color="auto"/>
            <w:bottom w:val="none" w:sz="0" w:space="0" w:color="auto"/>
            <w:right w:val="none" w:sz="0" w:space="0" w:color="auto"/>
          </w:divBdr>
        </w:div>
        <w:div w:id="2090230255">
          <w:marLeft w:val="640"/>
          <w:marRight w:val="0"/>
          <w:marTop w:val="0"/>
          <w:marBottom w:val="0"/>
          <w:divBdr>
            <w:top w:val="none" w:sz="0" w:space="0" w:color="auto"/>
            <w:left w:val="none" w:sz="0" w:space="0" w:color="auto"/>
            <w:bottom w:val="none" w:sz="0" w:space="0" w:color="auto"/>
            <w:right w:val="none" w:sz="0" w:space="0" w:color="auto"/>
          </w:divBdr>
        </w:div>
        <w:div w:id="1201632547">
          <w:marLeft w:val="640"/>
          <w:marRight w:val="0"/>
          <w:marTop w:val="0"/>
          <w:marBottom w:val="0"/>
          <w:divBdr>
            <w:top w:val="none" w:sz="0" w:space="0" w:color="auto"/>
            <w:left w:val="none" w:sz="0" w:space="0" w:color="auto"/>
            <w:bottom w:val="none" w:sz="0" w:space="0" w:color="auto"/>
            <w:right w:val="none" w:sz="0" w:space="0" w:color="auto"/>
          </w:divBdr>
        </w:div>
        <w:div w:id="467363573">
          <w:marLeft w:val="640"/>
          <w:marRight w:val="0"/>
          <w:marTop w:val="0"/>
          <w:marBottom w:val="0"/>
          <w:divBdr>
            <w:top w:val="none" w:sz="0" w:space="0" w:color="auto"/>
            <w:left w:val="none" w:sz="0" w:space="0" w:color="auto"/>
            <w:bottom w:val="none" w:sz="0" w:space="0" w:color="auto"/>
            <w:right w:val="none" w:sz="0" w:space="0" w:color="auto"/>
          </w:divBdr>
        </w:div>
        <w:div w:id="466051699">
          <w:marLeft w:val="640"/>
          <w:marRight w:val="0"/>
          <w:marTop w:val="0"/>
          <w:marBottom w:val="0"/>
          <w:divBdr>
            <w:top w:val="none" w:sz="0" w:space="0" w:color="auto"/>
            <w:left w:val="none" w:sz="0" w:space="0" w:color="auto"/>
            <w:bottom w:val="none" w:sz="0" w:space="0" w:color="auto"/>
            <w:right w:val="none" w:sz="0" w:space="0" w:color="auto"/>
          </w:divBdr>
        </w:div>
        <w:div w:id="964232927">
          <w:marLeft w:val="640"/>
          <w:marRight w:val="0"/>
          <w:marTop w:val="0"/>
          <w:marBottom w:val="0"/>
          <w:divBdr>
            <w:top w:val="none" w:sz="0" w:space="0" w:color="auto"/>
            <w:left w:val="none" w:sz="0" w:space="0" w:color="auto"/>
            <w:bottom w:val="none" w:sz="0" w:space="0" w:color="auto"/>
            <w:right w:val="none" w:sz="0" w:space="0" w:color="auto"/>
          </w:divBdr>
        </w:div>
        <w:div w:id="1270315542">
          <w:marLeft w:val="640"/>
          <w:marRight w:val="0"/>
          <w:marTop w:val="0"/>
          <w:marBottom w:val="0"/>
          <w:divBdr>
            <w:top w:val="none" w:sz="0" w:space="0" w:color="auto"/>
            <w:left w:val="none" w:sz="0" w:space="0" w:color="auto"/>
            <w:bottom w:val="none" w:sz="0" w:space="0" w:color="auto"/>
            <w:right w:val="none" w:sz="0" w:space="0" w:color="auto"/>
          </w:divBdr>
        </w:div>
        <w:div w:id="1009144066">
          <w:marLeft w:val="640"/>
          <w:marRight w:val="0"/>
          <w:marTop w:val="0"/>
          <w:marBottom w:val="0"/>
          <w:divBdr>
            <w:top w:val="none" w:sz="0" w:space="0" w:color="auto"/>
            <w:left w:val="none" w:sz="0" w:space="0" w:color="auto"/>
            <w:bottom w:val="none" w:sz="0" w:space="0" w:color="auto"/>
            <w:right w:val="none" w:sz="0" w:space="0" w:color="auto"/>
          </w:divBdr>
        </w:div>
        <w:div w:id="521017558">
          <w:marLeft w:val="640"/>
          <w:marRight w:val="0"/>
          <w:marTop w:val="0"/>
          <w:marBottom w:val="0"/>
          <w:divBdr>
            <w:top w:val="none" w:sz="0" w:space="0" w:color="auto"/>
            <w:left w:val="none" w:sz="0" w:space="0" w:color="auto"/>
            <w:bottom w:val="none" w:sz="0" w:space="0" w:color="auto"/>
            <w:right w:val="none" w:sz="0" w:space="0" w:color="auto"/>
          </w:divBdr>
        </w:div>
        <w:div w:id="144053432">
          <w:marLeft w:val="640"/>
          <w:marRight w:val="0"/>
          <w:marTop w:val="0"/>
          <w:marBottom w:val="0"/>
          <w:divBdr>
            <w:top w:val="none" w:sz="0" w:space="0" w:color="auto"/>
            <w:left w:val="none" w:sz="0" w:space="0" w:color="auto"/>
            <w:bottom w:val="none" w:sz="0" w:space="0" w:color="auto"/>
            <w:right w:val="none" w:sz="0" w:space="0" w:color="auto"/>
          </w:divBdr>
        </w:div>
        <w:div w:id="1176306355">
          <w:marLeft w:val="640"/>
          <w:marRight w:val="0"/>
          <w:marTop w:val="0"/>
          <w:marBottom w:val="0"/>
          <w:divBdr>
            <w:top w:val="none" w:sz="0" w:space="0" w:color="auto"/>
            <w:left w:val="none" w:sz="0" w:space="0" w:color="auto"/>
            <w:bottom w:val="none" w:sz="0" w:space="0" w:color="auto"/>
            <w:right w:val="none" w:sz="0" w:space="0" w:color="auto"/>
          </w:divBdr>
        </w:div>
      </w:divsChild>
    </w:div>
    <w:div w:id="1714303780">
      <w:bodyDiv w:val="1"/>
      <w:marLeft w:val="0"/>
      <w:marRight w:val="0"/>
      <w:marTop w:val="0"/>
      <w:marBottom w:val="0"/>
      <w:divBdr>
        <w:top w:val="none" w:sz="0" w:space="0" w:color="auto"/>
        <w:left w:val="none" w:sz="0" w:space="0" w:color="auto"/>
        <w:bottom w:val="none" w:sz="0" w:space="0" w:color="auto"/>
        <w:right w:val="none" w:sz="0" w:space="0" w:color="auto"/>
      </w:divBdr>
      <w:divsChild>
        <w:div w:id="426198828">
          <w:marLeft w:val="640"/>
          <w:marRight w:val="0"/>
          <w:marTop w:val="0"/>
          <w:marBottom w:val="0"/>
          <w:divBdr>
            <w:top w:val="none" w:sz="0" w:space="0" w:color="auto"/>
            <w:left w:val="none" w:sz="0" w:space="0" w:color="auto"/>
            <w:bottom w:val="none" w:sz="0" w:space="0" w:color="auto"/>
            <w:right w:val="none" w:sz="0" w:space="0" w:color="auto"/>
          </w:divBdr>
        </w:div>
        <w:div w:id="1967925188">
          <w:marLeft w:val="640"/>
          <w:marRight w:val="0"/>
          <w:marTop w:val="0"/>
          <w:marBottom w:val="0"/>
          <w:divBdr>
            <w:top w:val="none" w:sz="0" w:space="0" w:color="auto"/>
            <w:left w:val="none" w:sz="0" w:space="0" w:color="auto"/>
            <w:bottom w:val="none" w:sz="0" w:space="0" w:color="auto"/>
            <w:right w:val="none" w:sz="0" w:space="0" w:color="auto"/>
          </w:divBdr>
        </w:div>
        <w:div w:id="229390882">
          <w:marLeft w:val="640"/>
          <w:marRight w:val="0"/>
          <w:marTop w:val="0"/>
          <w:marBottom w:val="0"/>
          <w:divBdr>
            <w:top w:val="none" w:sz="0" w:space="0" w:color="auto"/>
            <w:left w:val="none" w:sz="0" w:space="0" w:color="auto"/>
            <w:bottom w:val="none" w:sz="0" w:space="0" w:color="auto"/>
            <w:right w:val="none" w:sz="0" w:space="0" w:color="auto"/>
          </w:divBdr>
        </w:div>
        <w:div w:id="1745182546">
          <w:marLeft w:val="640"/>
          <w:marRight w:val="0"/>
          <w:marTop w:val="0"/>
          <w:marBottom w:val="0"/>
          <w:divBdr>
            <w:top w:val="none" w:sz="0" w:space="0" w:color="auto"/>
            <w:left w:val="none" w:sz="0" w:space="0" w:color="auto"/>
            <w:bottom w:val="none" w:sz="0" w:space="0" w:color="auto"/>
            <w:right w:val="none" w:sz="0" w:space="0" w:color="auto"/>
          </w:divBdr>
        </w:div>
        <w:div w:id="720135043">
          <w:marLeft w:val="640"/>
          <w:marRight w:val="0"/>
          <w:marTop w:val="0"/>
          <w:marBottom w:val="0"/>
          <w:divBdr>
            <w:top w:val="none" w:sz="0" w:space="0" w:color="auto"/>
            <w:left w:val="none" w:sz="0" w:space="0" w:color="auto"/>
            <w:bottom w:val="none" w:sz="0" w:space="0" w:color="auto"/>
            <w:right w:val="none" w:sz="0" w:space="0" w:color="auto"/>
          </w:divBdr>
        </w:div>
        <w:div w:id="512646740">
          <w:marLeft w:val="640"/>
          <w:marRight w:val="0"/>
          <w:marTop w:val="0"/>
          <w:marBottom w:val="0"/>
          <w:divBdr>
            <w:top w:val="none" w:sz="0" w:space="0" w:color="auto"/>
            <w:left w:val="none" w:sz="0" w:space="0" w:color="auto"/>
            <w:bottom w:val="none" w:sz="0" w:space="0" w:color="auto"/>
            <w:right w:val="none" w:sz="0" w:space="0" w:color="auto"/>
          </w:divBdr>
        </w:div>
        <w:div w:id="283385716">
          <w:marLeft w:val="640"/>
          <w:marRight w:val="0"/>
          <w:marTop w:val="0"/>
          <w:marBottom w:val="0"/>
          <w:divBdr>
            <w:top w:val="none" w:sz="0" w:space="0" w:color="auto"/>
            <w:left w:val="none" w:sz="0" w:space="0" w:color="auto"/>
            <w:bottom w:val="none" w:sz="0" w:space="0" w:color="auto"/>
            <w:right w:val="none" w:sz="0" w:space="0" w:color="auto"/>
          </w:divBdr>
        </w:div>
        <w:div w:id="990014908">
          <w:marLeft w:val="640"/>
          <w:marRight w:val="0"/>
          <w:marTop w:val="0"/>
          <w:marBottom w:val="0"/>
          <w:divBdr>
            <w:top w:val="none" w:sz="0" w:space="0" w:color="auto"/>
            <w:left w:val="none" w:sz="0" w:space="0" w:color="auto"/>
            <w:bottom w:val="none" w:sz="0" w:space="0" w:color="auto"/>
            <w:right w:val="none" w:sz="0" w:space="0" w:color="auto"/>
          </w:divBdr>
        </w:div>
        <w:div w:id="1553731455">
          <w:marLeft w:val="640"/>
          <w:marRight w:val="0"/>
          <w:marTop w:val="0"/>
          <w:marBottom w:val="0"/>
          <w:divBdr>
            <w:top w:val="none" w:sz="0" w:space="0" w:color="auto"/>
            <w:left w:val="none" w:sz="0" w:space="0" w:color="auto"/>
            <w:bottom w:val="none" w:sz="0" w:space="0" w:color="auto"/>
            <w:right w:val="none" w:sz="0" w:space="0" w:color="auto"/>
          </w:divBdr>
        </w:div>
        <w:div w:id="1817795160">
          <w:marLeft w:val="640"/>
          <w:marRight w:val="0"/>
          <w:marTop w:val="0"/>
          <w:marBottom w:val="0"/>
          <w:divBdr>
            <w:top w:val="none" w:sz="0" w:space="0" w:color="auto"/>
            <w:left w:val="none" w:sz="0" w:space="0" w:color="auto"/>
            <w:bottom w:val="none" w:sz="0" w:space="0" w:color="auto"/>
            <w:right w:val="none" w:sz="0" w:space="0" w:color="auto"/>
          </w:divBdr>
        </w:div>
        <w:div w:id="2096588656">
          <w:marLeft w:val="640"/>
          <w:marRight w:val="0"/>
          <w:marTop w:val="0"/>
          <w:marBottom w:val="0"/>
          <w:divBdr>
            <w:top w:val="none" w:sz="0" w:space="0" w:color="auto"/>
            <w:left w:val="none" w:sz="0" w:space="0" w:color="auto"/>
            <w:bottom w:val="none" w:sz="0" w:space="0" w:color="auto"/>
            <w:right w:val="none" w:sz="0" w:space="0" w:color="auto"/>
          </w:divBdr>
        </w:div>
        <w:div w:id="1472819511">
          <w:marLeft w:val="640"/>
          <w:marRight w:val="0"/>
          <w:marTop w:val="0"/>
          <w:marBottom w:val="0"/>
          <w:divBdr>
            <w:top w:val="none" w:sz="0" w:space="0" w:color="auto"/>
            <w:left w:val="none" w:sz="0" w:space="0" w:color="auto"/>
            <w:bottom w:val="none" w:sz="0" w:space="0" w:color="auto"/>
            <w:right w:val="none" w:sz="0" w:space="0" w:color="auto"/>
          </w:divBdr>
        </w:div>
        <w:div w:id="1945267742">
          <w:marLeft w:val="640"/>
          <w:marRight w:val="0"/>
          <w:marTop w:val="0"/>
          <w:marBottom w:val="0"/>
          <w:divBdr>
            <w:top w:val="none" w:sz="0" w:space="0" w:color="auto"/>
            <w:left w:val="none" w:sz="0" w:space="0" w:color="auto"/>
            <w:bottom w:val="none" w:sz="0" w:space="0" w:color="auto"/>
            <w:right w:val="none" w:sz="0" w:space="0" w:color="auto"/>
          </w:divBdr>
        </w:div>
        <w:div w:id="1891769375">
          <w:marLeft w:val="640"/>
          <w:marRight w:val="0"/>
          <w:marTop w:val="0"/>
          <w:marBottom w:val="0"/>
          <w:divBdr>
            <w:top w:val="none" w:sz="0" w:space="0" w:color="auto"/>
            <w:left w:val="none" w:sz="0" w:space="0" w:color="auto"/>
            <w:bottom w:val="none" w:sz="0" w:space="0" w:color="auto"/>
            <w:right w:val="none" w:sz="0" w:space="0" w:color="auto"/>
          </w:divBdr>
        </w:div>
        <w:div w:id="79446774">
          <w:marLeft w:val="640"/>
          <w:marRight w:val="0"/>
          <w:marTop w:val="0"/>
          <w:marBottom w:val="0"/>
          <w:divBdr>
            <w:top w:val="none" w:sz="0" w:space="0" w:color="auto"/>
            <w:left w:val="none" w:sz="0" w:space="0" w:color="auto"/>
            <w:bottom w:val="none" w:sz="0" w:space="0" w:color="auto"/>
            <w:right w:val="none" w:sz="0" w:space="0" w:color="auto"/>
          </w:divBdr>
        </w:div>
        <w:div w:id="1755589535">
          <w:marLeft w:val="640"/>
          <w:marRight w:val="0"/>
          <w:marTop w:val="0"/>
          <w:marBottom w:val="0"/>
          <w:divBdr>
            <w:top w:val="none" w:sz="0" w:space="0" w:color="auto"/>
            <w:left w:val="none" w:sz="0" w:space="0" w:color="auto"/>
            <w:bottom w:val="none" w:sz="0" w:space="0" w:color="auto"/>
            <w:right w:val="none" w:sz="0" w:space="0" w:color="auto"/>
          </w:divBdr>
        </w:div>
        <w:div w:id="304433951">
          <w:marLeft w:val="640"/>
          <w:marRight w:val="0"/>
          <w:marTop w:val="0"/>
          <w:marBottom w:val="0"/>
          <w:divBdr>
            <w:top w:val="none" w:sz="0" w:space="0" w:color="auto"/>
            <w:left w:val="none" w:sz="0" w:space="0" w:color="auto"/>
            <w:bottom w:val="none" w:sz="0" w:space="0" w:color="auto"/>
            <w:right w:val="none" w:sz="0" w:space="0" w:color="auto"/>
          </w:divBdr>
        </w:div>
        <w:div w:id="265432519">
          <w:marLeft w:val="640"/>
          <w:marRight w:val="0"/>
          <w:marTop w:val="0"/>
          <w:marBottom w:val="0"/>
          <w:divBdr>
            <w:top w:val="none" w:sz="0" w:space="0" w:color="auto"/>
            <w:left w:val="none" w:sz="0" w:space="0" w:color="auto"/>
            <w:bottom w:val="none" w:sz="0" w:space="0" w:color="auto"/>
            <w:right w:val="none" w:sz="0" w:space="0" w:color="auto"/>
          </w:divBdr>
        </w:div>
        <w:div w:id="2032874659">
          <w:marLeft w:val="640"/>
          <w:marRight w:val="0"/>
          <w:marTop w:val="0"/>
          <w:marBottom w:val="0"/>
          <w:divBdr>
            <w:top w:val="none" w:sz="0" w:space="0" w:color="auto"/>
            <w:left w:val="none" w:sz="0" w:space="0" w:color="auto"/>
            <w:bottom w:val="none" w:sz="0" w:space="0" w:color="auto"/>
            <w:right w:val="none" w:sz="0" w:space="0" w:color="auto"/>
          </w:divBdr>
        </w:div>
        <w:div w:id="2146848515">
          <w:marLeft w:val="640"/>
          <w:marRight w:val="0"/>
          <w:marTop w:val="0"/>
          <w:marBottom w:val="0"/>
          <w:divBdr>
            <w:top w:val="none" w:sz="0" w:space="0" w:color="auto"/>
            <w:left w:val="none" w:sz="0" w:space="0" w:color="auto"/>
            <w:bottom w:val="none" w:sz="0" w:space="0" w:color="auto"/>
            <w:right w:val="none" w:sz="0" w:space="0" w:color="auto"/>
          </w:divBdr>
        </w:div>
        <w:div w:id="45107885">
          <w:marLeft w:val="640"/>
          <w:marRight w:val="0"/>
          <w:marTop w:val="0"/>
          <w:marBottom w:val="0"/>
          <w:divBdr>
            <w:top w:val="none" w:sz="0" w:space="0" w:color="auto"/>
            <w:left w:val="none" w:sz="0" w:space="0" w:color="auto"/>
            <w:bottom w:val="none" w:sz="0" w:space="0" w:color="auto"/>
            <w:right w:val="none" w:sz="0" w:space="0" w:color="auto"/>
          </w:divBdr>
        </w:div>
        <w:div w:id="749035160">
          <w:marLeft w:val="640"/>
          <w:marRight w:val="0"/>
          <w:marTop w:val="0"/>
          <w:marBottom w:val="0"/>
          <w:divBdr>
            <w:top w:val="none" w:sz="0" w:space="0" w:color="auto"/>
            <w:left w:val="none" w:sz="0" w:space="0" w:color="auto"/>
            <w:bottom w:val="none" w:sz="0" w:space="0" w:color="auto"/>
            <w:right w:val="none" w:sz="0" w:space="0" w:color="auto"/>
          </w:divBdr>
        </w:div>
        <w:div w:id="1367632819">
          <w:marLeft w:val="640"/>
          <w:marRight w:val="0"/>
          <w:marTop w:val="0"/>
          <w:marBottom w:val="0"/>
          <w:divBdr>
            <w:top w:val="none" w:sz="0" w:space="0" w:color="auto"/>
            <w:left w:val="none" w:sz="0" w:space="0" w:color="auto"/>
            <w:bottom w:val="none" w:sz="0" w:space="0" w:color="auto"/>
            <w:right w:val="none" w:sz="0" w:space="0" w:color="auto"/>
          </w:divBdr>
        </w:div>
        <w:div w:id="1356272259">
          <w:marLeft w:val="640"/>
          <w:marRight w:val="0"/>
          <w:marTop w:val="0"/>
          <w:marBottom w:val="0"/>
          <w:divBdr>
            <w:top w:val="none" w:sz="0" w:space="0" w:color="auto"/>
            <w:left w:val="none" w:sz="0" w:space="0" w:color="auto"/>
            <w:bottom w:val="none" w:sz="0" w:space="0" w:color="auto"/>
            <w:right w:val="none" w:sz="0" w:space="0" w:color="auto"/>
          </w:divBdr>
        </w:div>
        <w:div w:id="1116096446">
          <w:marLeft w:val="640"/>
          <w:marRight w:val="0"/>
          <w:marTop w:val="0"/>
          <w:marBottom w:val="0"/>
          <w:divBdr>
            <w:top w:val="none" w:sz="0" w:space="0" w:color="auto"/>
            <w:left w:val="none" w:sz="0" w:space="0" w:color="auto"/>
            <w:bottom w:val="none" w:sz="0" w:space="0" w:color="auto"/>
            <w:right w:val="none" w:sz="0" w:space="0" w:color="auto"/>
          </w:divBdr>
        </w:div>
        <w:div w:id="1710643570">
          <w:marLeft w:val="640"/>
          <w:marRight w:val="0"/>
          <w:marTop w:val="0"/>
          <w:marBottom w:val="0"/>
          <w:divBdr>
            <w:top w:val="none" w:sz="0" w:space="0" w:color="auto"/>
            <w:left w:val="none" w:sz="0" w:space="0" w:color="auto"/>
            <w:bottom w:val="none" w:sz="0" w:space="0" w:color="auto"/>
            <w:right w:val="none" w:sz="0" w:space="0" w:color="auto"/>
          </w:divBdr>
        </w:div>
        <w:div w:id="1932616006">
          <w:marLeft w:val="640"/>
          <w:marRight w:val="0"/>
          <w:marTop w:val="0"/>
          <w:marBottom w:val="0"/>
          <w:divBdr>
            <w:top w:val="none" w:sz="0" w:space="0" w:color="auto"/>
            <w:left w:val="none" w:sz="0" w:space="0" w:color="auto"/>
            <w:bottom w:val="none" w:sz="0" w:space="0" w:color="auto"/>
            <w:right w:val="none" w:sz="0" w:space="0" w:color="auto"/>
          </w:divBdr>
        </w:div>
        <w:div w:id="100075869">
          <w:marLeft w:val="640"/>
          <w:marRight w:val="0"/>
          <w:marTop w:val="0"/>
          <w:marBottom w:val="0"/>
          <w:divBdr>
            <w:top w:val="none" w:sz="0" w:space="0" w:color="auto"/>
            <w:left w:val="none" w:sz="0" w:space="0" w:color="auto"/>
            <w:bottom w:val="none" w:sz="0" w:space="0" w:color="auto"/>
            <w:right w:val="none" w:sz="0" w:space="0" w:color="auto"/>
          </w:divBdr>
        </w:div>
        <w:div w:id="1987390473">
          <w:marLeft w:val="640"/>
          <w:marRight w:val="0"/>
          <w:marTop w:val="0"/>
          <w:marBottom w:val="0"/>
          <w:divBdr>
            <w:top w:val="none" w:sz="0" w:space="0" w:color="auto"/>
            <w:left w:val="none" w:sz="0" w:space="0" w:color="auto"/>
            <w:bottom w:val="none" w:sz="0" w:space="0" w:color="auto"/>
            <w:right w:val="none" w:sz="0" w:space="0" w:color="auto"/>
          </w:divBdr>
        </w:div>
        <w:div w:id="1074475104">
          <w:marLeft w:val="640"/>
          <w:marRight w:val="0"/>
          <w:marTop w:val="0"/>
          <w:marBottom w:val="0"/>
          <w:divBdr>
            <w:top w:val="none" w:sz="0" w:space="0" w:color="auto"/>
            <w:left w:val="none" w:sz="0" w:space="0" w:color="auto"/>
            <w:bottom w:val="none" w:sz="0" w:space="0" w:color="auto"/>
            <w:right w:val="none" w:sz="0" w:space="0" w:color="auto"/>
          </w:divBdr>
        </w:div>
        <w:div w:id="799500553">
          <w:marLeft w:val="640"/>
          <w:marRight w:val="0"/>
          <w:marTop w:val="0"/>
          <w:marBottom w:val="0"/>
          <w:divBdr>
            <w:top w:val="none" w:sz="0" w:space="0" w:color="auto"/>
            <w:left w:val="none" w:sz="0" w:space="0" w:color="auto"/>
            <w:bottom w:val="none" w:sz="0" w:space="0" w:color="auto"/>
            <w:right w:val="none" w:sz="0" w:space="0" w:color="auto"/>
          </w:divBdr>
        </w:div>
        <w:div w:id="182482514">
          <w:marLeft w:val="640"/>
          <w:marRight w:val="0"/>
          <w:marTop w:val="0"/>
          <w:marBottom w:val="0"/>
          <w:divBdr>
            <w:top w:val="none" w:sz="0" w:space="0" w:color="auto"/>
            <w:left w:val="none" w:sz="0" w:space="0" w:color="auto"/>
            <w:bottom w:val="none" w:sz="0" w:space="0" w:color="auto"/>
            <w:right w:val="none" w:sz="0" w:space="0" w:color="auto"/>
          </w:divBdr>
        </w:div>
        <w:div w:id="1402558929">
          <w:marLeft w:val="640"/>
          <w:marRight w:val="0"/>
          <w:marTop w:val="0"/>
          <w:marBottom w:val="0"/>
          <w:divBdr>
            <w:top w:val="none" w:sz="0" w:space="0" w:color="auto"/>
            <w:left w:val="none" w:sz="0" w:space="0" w:color="auto"/>
            <w:bottom w:val="none" w:sz="0" w:space="0" w:color="auto"/>
            <w:right w:val="none" w:sz="0" w:space="0" w:color="auto"/>
          </w:divBdr>
        </w:div>
        <w:div w:id="1782914538">
          <w:marLeft w:val="640"/>
          <w:marRight w:val="0"/>
          <w:marTop w:val="0"/>
          <w:marBottom w:val="0"/>
          <w:divBdr>
            <w:top w:val="none" w:sz="0" w:space="0" w:color="auto"/>
            <w:left w:val="none" w:sz="0" w:space="0" w:color="auto"/>
            <w:bottom w:val="none" w:sz="0" w:space="0" w:color="auto"/>
            <w:right w:val="none" w:sz="0" w:space="0" w:color="auto"/>
          </w:divBdr>
        </w:div>
        <w:div w:id="245499190">
          <w:marLeft w:val="640"/>
          <w:marRight w:val="0"/>
          <w:marTop w:val="0"/>
          <w:marBottom w:val="0"/>
          <w:divBdr>
            <w:top w:val="none" w:sz="0" w:space="0" w:color="auto"/>
            <w:left w:val="none" w:sz="0" w:space="0" w:color="auto"/>
            <w:bottom w:val="none" w:sz="0" w:space="0" w:color="auto"/>
            <w:right w:val="none" w:sz="0" w:space="0" w:color="auto"/>
          </w:divBdr>
        </w:div>
        <w:div w:id="1830632589">
          <w:marLeft w:val="640"/>
          <w:marRight w:val="0"/>
          <w:marTop w:val="0"/>
          <w:marBottom w:val="0"/>
          <w:divBdr>
            <w:top w:val="none" w:sz="0" w:space="0" w:color="auto"/>
            <w:left w:val="none" w:sz="0" w:space="0" w:color="auto"/>
            <w:bottom w:val="none" w:sz="0" w:space="0" w:color="auto"/>
            <w:right w:val="none" w:sz="0" w:space="0" w:color="auto"/>
          </w:divBdr>
        </w:div>
        <w:div w:id="1763600806">
          <w:marLeft w:val="640"/>
          <w:marRight w:val="0"/>
          <w:marTop w:val="0"/>
          <w:marBottom w:val="0"/>
          <w:divBdr>
            <w:top w:val="none" w:sz="0" w:space="0" w:color="auto"/>
            <w:left w:val="none" w:sz="0" w:space="0" w:color="auto"/>
            <w:bottom w:val="none" w:sz="0" w:space="0" w:color="auto"/>
            <w:right w:val="none" w:sz="0" w:space="0" w:color="auto"/>
          </w:divBdr>
        </w:div>
        <w:div w:id="1203205971">
          <w:marLeft w:val="640"/>
          <w:marRight w:val="0"/>
          <w:marTop w:val="0"/>
          <w:marBottom w:val="0"/>
          <w:divBdr>
            <w:top w:val="none" w:sz="0" w:space="0" w:color="auto"/>
            <w:left w:val="none" w:sz="0" w:space="0" w:color="auto"/>
            <w:bottom w:val="none" w:sz="0" w:space="0" w:color="auto"/>
            <w:right w:val="none" w:sz="0" w:space="0" w:color="auto"/>
          </w:divBdr>
        </w:div>
        <w:div w:id="606930421">
          <w:marLeft w:val="640"/>
          <w:marRight w:val="0"/>
          <w:marTop w:val="0"/>
          <w:marBottom w:val="0"/>
          <w:divBdr>
            <w:top w:val="none" w:sz="0" w:space="0" w:color="auto"/>
            <w:left w:val="none" w:sz="0" w:space="0" w:color="auto"/>
            <w:bottom w:val="none" w:sz="0" w:space="0" w:color="auto"/>
            <w:right w:val="none" w:sz="0" w:space="0" w:color="auto"/>
          </w:divBdr>
        </w:div>
        <w:div w:id="612521734">
          <w:marLeft w:val="640"/>
          <w:marRight w:val="0"/>
          <w:marTop w:val="0"/>
          <w:marBottom w:val="0"/>
          <w:divBdr>
            <w:top w:val="none" w:sz="0" w:space="0" w:color="auto"/>
            <w:left w:val="none" w:sz="0" w:space="0" w:color="auto"/>
            <w:bottom w:val="none" w:sz="0" w:space="0" w:color="auto"/>
            <w:right w:val="none" w:sz="0" w:space="0" w:color="auto"/>
          </w:divBdr>
        </w:div>
        <w:div w:id="1036659138">
          <w:marLeft w:val="640"/>
          <w:marRight w:val="0"/>
          <w:marTop w:val="0"/>
          <w:marBottom w:val="0"/>
          <w:divBdr>
            <w:top w:val="none" w:sz="0" w:space="0" w:color="auto"/>
            <w:left w:val="none" w:sz="0" w:space="0" w:color="auto"/>
            <w:bottom w:val="none" w:sz="0" w:space="0" w:color="auto"/>
            <w:right w:val="none" w:sz="0" w:space="0" w:color="auto"/>
          </w:divBdr>
        </w:div>
        <w:div w:id="1005016250">
          <w:marLeft w:val="640"/>
          <w:marRight w:val="0"/>
          <w:marTop w:val="0"/>
          <w:marBottom w:val="0"/>
          <w:divBdr>
            <w:top w:val="none" w:sz="0" w:space="0" w:color="auto"/>
            <w:left w:val="none" w:sz="0" w:space="0" w:color="auto"/>
            <w:bottom w:val="none" w:sz="0" w:space="0" w:color="auto"/>
            <w:right w:val="none" w:sz="0" w:space="0" w:color="auto"/>
          </w:divBdr>
        </w:div>
        <w:div w:id="2071803348">
          <w:marLeft w:val="640"/>
          <w:marRight w:val="0"/>
          <w:marTop w:val="0"/>
          <w:marBottom w:val="0"/>
          <w:divBdr>
            <w:top w:val="none" w:sz="0" w:space="0" w:color="auto"/>
            <w:left w:val="none" w:sz="0" w:space="0" w:color="auto"/>
            <w:bottom w:val="none" w:sz="0" w:space="0" w:color="auto"/>
            <w:right w:val="none" w:sz="0" w:space="0" w:color="auto"/>
          </w:divBdr>
        </w:div>
        <w:div w:id="1107893334">
          <w:marLeft w:val="640"/>
          <w:marRight w:val="0"/>
          <w:marTop w:val="0"/>
          <w:marBottom w:val="0"/>
          <w:divBdr>
            <w:top w:val="none" w:sz="0" w:space="0" w:color="auto"/>
            <w:left w:val="none" w:sz="0" w:space="0" w:color="auto"/>
            <w:bottom w:val="none" w:sz="0" w:space="0" w:color="auto"/>
            <w:right w:val="none" w:sz="0" w:space="0" w:color="auto"/>
          </w:divBdr>
        </w:div>
        <w:div w:id="548106577">
          <w:marLeft w:val="640"/>
          <w:marRight w:val="0"/>
          <w:marTop w:val="0"/>
          <w:marBottom w:val="0"/>
          <w:divBdr>
            <w:top w:val="none" w:sz="0" w:space="0" w:color="auto"/>
            <w:left w:val="none" w:sz="0" w:space="0" w:color="auto"/>
            <w:bottom w:val="none" w:sz="0" w:space="0" w:color="auto"/>
            <w:right w:val="none" w:sz="0" w:space="0" w:color="auto"/>
          </w:divBdr>
        </w:div>
        <w:div w:id="700400438">
          <w:marLeft w:val="640"/>
          <w:marRight w:val="0"/>
          <w:marTop w:val="0"/>
          <w:marBottom w:val="0"/>
          <w:divBdr>
            <w:top w:val="none" w:sz="0" w:space="0" w:color="auto"/>
            <w:left w:val="none" w:sz="0" w:space="0" w:color="auto"/>
            <w:bottom w:val="none" w:sz="0" w:space="0" w:color="auto"/>
            <w:right w:val="none" w:sz="0" w:space="0" w:color="auto"/>
          </w:divBdr>
        </w:div>
        <w:div w:id="1350718126">
          <w:marLeft w:val="640"/>
          <w:marRight w:val="0"/>
          <w:marTop w:val="0"/>
          <w:marBottom w:val="0"/>
          <w:divBdr>
            <w:top w:val="none" w:sz="0" w:space="0" w:color="auto"/>
            <w:left w:val="none" w:sz="0" w:space="0" w:color="auto"/>
            <w:bottom w:val="none" w:sz="0" w:space="0" w:color="auto"/>
            <w:right w:val="none" w:sz="0" w:space="0" w:color="auto"/>
          </w:divBdr>
        </w:div>
        <w:div w:id="1511290110">
          <w:marLeft w:val="640"/>
          <w:marRight w:val="0"/>
          <w:marTop w:val="0"/>
          <w:marBottom w:val="0"/>
          <w:divBdr>
            <w:top w:val="none" w:sz="0" w:space="0" w:color="auto"/>
            <w:left w:val="none" w:sz="0" w:space="0" w:color="auto"/>
            <w:bottom w:val="none" w:sz="0" w:space="0" w:color="auto"/>
            <w:right w:val="none" w:sz="0" w:space="0" w:color="auto"/>
          </w:divBdr>
        </w:div>
        <w:div w:id="2139951565">
          <w:marLeft w:val="640"/>
          <w:marRight w:val="0"/>
          <w:marTop w:val="0"/>
          <w:marBottom w:val="0"/>
          <w:divBdr>
            <w:top w:val="none" w:sz="0" w:space="0" w:color="auto"/>
            <w:left w:val="none" w:sz="0" w:space="0" w:color="auto"/>
            <w:bottom w:val="none" w:sz="0" w:space="0" w:color="auto"/>
            <w:right w:val="none" w:sz="0" w:space="0" w:color="auto"/>
          </w:divBdr>
        </w:div>
        <w:div w:id="103036891">
          <w:marLeft w:val="640"/>
          <w:marRight w:val="0"/>
          <w:marTop w:val="0"/>
          <w:marBottom w:val="0"/>
          <w:divBdr>
            <w:top w:val="none" w:sz="0" w:space="0" w:color="auto"/>
            <w:left w:val="none" w:sz="0" w:space="0" w:color="auto"/>
            <w:bottom w:val="none" w:sz="0" w:space="0" w:color="auto"/>
            <w:right w:val="none" w:sz="0" w:space="0" w:color="auto"/>
          </w:divBdr>
        </w:div>
        <w:div w:id="1647706668">
          <w:marLeft w:val="640"/>
          <w:marRight w:val="0"/>
          <w:marTop w:val="0"/>
          <w:marBottom w:val="0"/>
          <w:divBdr>
            <w:top w:val="none" w:sz="0" w:space="0" w:color="auto"/>
            <w:left w:val="none" w:sz="0" w:space="0" w:color="auto"/>
            <w:bottom w:val="none" w:sz="0" w:space="0" w:color="auto"/>
            <w:right w:val="none" w:sz="0" w:space="0" w:color="auto"/>
          </w:divBdr>
        </w:div>
        <w:div w:id="1147555885">
          <w:marLeft w:val="640"/>
          <w:marRight w:val="0"/>
          <w:marTop w:val="0"/>
          <w:marBottom w:val="0"/>
          <w:divBdr>
            <w:top w:val="none" w:sz="0" w:space="0" w:color="auto"/>
            <w:left w:val="none" w:sz="0" w:space="0" w:color="auto"/>
            <w:bottom w:val="none" w:sz="0" w:space="0" w:color="auto"/>
            <w:right w:val="none" w:sz="0" w:space="0" w:color="auto"/>
          </w:divBdr>
        </w:div>
        <w:div w:id="1173446569">
          <w:marLeft w:val="640"/>
          <w:marRight w:val="0"/>
          <w:marTop w:val="0"/>
          <w:marBottom w:val="0"/>
          <w:divBdr>
            <w:top w:val="none" w:sz="0" w:space="0" w:color="auto"/>
            <w:left w:val="none" w:sz="0" w:space="0" w:color="auto"/>
            <w:bottom w:val="none" w:sz="0" w:space="0" w:color="auto"/>
            <w:right w:val="none" w:sz="0" w:space="0" w:color="auto"/>
          </w:divBdr>
        </w:div>
        <w:div w:id="1058283062">
          <w:marLeft w:val="640"/>
          <w:marRight w:val="0"/>
          <w:marTop w:val="0"/>
          <w:marBottom w:val="0"/>
          <w:divBdr>
            <w:top w:val="none" w:sz="0" w:space="0" w:color="auto"/>
            <w:left w:val="none" w:sz="0" w:space="0" w:color="auto"/>
            <w:bottom w:val="none" w:sz="0" w:space="0" w:color="auto"/>
            <w:right w:val="none" w:sz="0" w:space="0" w:color="auto"/>
          </w:divBdr>
        </w:div>
        <w:div w:id="496845809">
          <w:marLeft w:val="640"/>
          <w:marRight w:val="0"/>
          <w:marTop w:val="0"/>
          <w:marBottom w:val="0"/>
          <w:divBdr>
            <w:top w:val="none" w:sz="0" w:space="0" w:color="auto"/>
            <w:left w:val="none" w:sz="0" w:space="0" w:color="auto"/>
            <w:bottom w:val="none" w:sz="0" w:space="0" w:color="auto"/>
            <w:right w:val="none" w:sz="0" w:space="0" w:color="auto"/>
          </w:divBdr>
        </w:div>
      </w:divsChild>
    </w:div>
    <w:div w:id="1718626994">
      <w:bodyDiv w:val="1"/>
      <w:marLeft w:val="0"/>
      <w:marRight w:val="0"/>
      <w:marTop w:val="0"/>
      <w:marBottom w:val="0"/>
      <w:divBdr>
        <w:top w:val="none" w:sz="0" w:space="0" w:color="auto"/>
        <w:left w:val="none" w:sz="0" w:space="0" w:color="auto"/>
        <w:bottom w:val="none" w:sz="0" w:space="0" w:color="auto"/>
        <w:right w:val="none" w:sz="0" w:space="0" w:color="auto"/>
      </w:divBdr>
      <w:divsChild>
        <w:div w:id="642277992">
          <w:marLeft w:val="640"/>
          <w:marRight w:val="0"/>
          <w:marTop w:val="0"/>
          <w:marBottom w:val="0"/>
          <w:divBdr>
            <w:top w:val="none" w:sz="0" w:space="0" w:color="auto"/>
            <w:left w:val="none" w:sz="0" w:space="0" w:color="auto"/>
            <w:bottom w:val="none" w:sz="0" w:space="0" w:color="auto"/>
            <w:right w:val="none" w:sz="0" w:space="0" w:color="auto"/>
          </w:divBdr>
        </w:div>
        <w:div w:id="830754584">
          <w:marLeft w:val="640"/>
          <w:marRight w:val="0"/>
          <w:marTop w:val="0"/>
          <w:marBottom w:val="0"/>
          <w:divBdr>
            <w:top w:val="none" w:sz="0" w:space="0" w:color="auto"/>
            <w:left w:val="none" w:sz="0" w:space="0" w:color="auto"/>
            <w:bottom w:val="none" w:sz="0" w:space="0" w:color="auto"/>
            <w:right w:val="none" w:sz="0" w:space="0" w:color="auto"/>
          </w:divBdr>
        </w:div>
        <w:div w:id="1953904064">
          <w:marLeft w:val="640"/>
          <w:marRight w:val="0"/>
          <w:marTop w:val="0"/>
          <w:marBottom w:val="0"/>
          <w:divBdr>
            <w:top w:val="none" w:sz="0" w:space="0" w:color="auto"/>
            <w:left w:val="none" w:sz="0" w:space="0" w:color="auto"/>
            <w:bottom w:val="none" w:sz="0" w:space="0" w:color="auto"/>
            <w:right w:val="none" w:sz="0" w:space="0" w:color="auto"/>
          </w:divBdr>
        </w:div>
        <w:div w:id="767696241">
          <w:marLeft w:val="640"/>
          <w:marRight w:val="0"/>
          <w:marTop w:val="0"/>
          <w:marBottom w:val="0"/>
          <w:divBdr>
            <w:top w:val="none" w:sz="0" w:space="0" w:color="auto"/>
            <w:left w:val="none" w:sz="0" w:space="0" w:color="auto"/>
            <w:bottom w:val="none" w:sz="0" w:space="0" w:color="auto"/>
            <w:right w:val="none" w:sz="0" w:space="0" w:color="auto"/>
          </w:divBdr>
        </w:div>
        <w:div w:id="941448735">
          <w:marLeft w:val="640"/>
          <w:marRight w:val="0"/>
          <w:marTop w:val="0"/>
          <w:marBottom w:val="0"/>
          <w:divBdr>
            <w:top w:val="none" w:sz="0" w:space="0" w:color="auto"/>
            <w:left w:val="none" w:sz="0" w:space="0" w:color="auto"/>
            <w:bottom w:val="none" w:sz="0" w:space="0" w:color="auto"/>
            <w:right w:val="none" w:sz="0" w:space="0" w:color="auto"/>
          </w:divBdr>
        </w:div>
        <w:div w:id="620766864">
          <w:marLeft w:val="640"/>
          <w:marRight w:val="0"/>
          <w:marTop w:val="0"/>
          <w:marBottom w:val="0"/>
          <w:divBdr>
            <w:top w:val="none" w:sz="0" w:space="0" w:color="auto"/>
            <w:left w:val="none" w:sz="0" w:space="0" w:color="auto"/>
            <w:bottom w:val="none" w:sz="0" w:space="0" w:color="auto"/>
            <w:right w:val="none" w:sz="0" w:space="0" w:color="auto"/>
          </w:divBdr>
        </w:div>
        <w:div w:id="1832140678">
          <w:marLeft w:val="640"/>
          <w:marRight w:val="0"/>
          <w:marTop w:val="0"/>
          <w:marBottom w:val="0"/>
          <w:divBdr>
            <w:top w:val="none" w:sz="0" w:space="0" w:color="auto"/>
            <w:left w:val="none" w:sz="0" w:space="0" w:color="auto"/>
            <w:bottom w:val="none" w:sz="0" w:space="0" w:color="auto"/>
            <w:right w:val="none" w:sz="0" w:space="0" w:color="auto"/>
          </w:divBdr>
        </w:div>
        <w:div w:id="246185787">
          <w:marLeft w:val="640"/>
          <w:marRight w:val="0"/>
          <w:marTop w:val="0"/>
          <w:marBottom w:val="0"/>
          <w:divBdr>
            <w:top w:val="none" w:sz="0" w:space="0" w:color="auto"/>
            <w:left w:val="none" w:sz="0" w:space="0" w:color="auto"/>
            <w:bottom w:val="none" w:sz="0" w:space="0" w:color="auto"/>
            <w:right w:val="none" w:sz="0" w:space="0" w:color="auto"/>
          </w:divBdr>
        </w:div>
        <w:div w:id="2121796367">
          <w:marLeft w:val="640"/>
          <w:marRight w:val="0"/>
          <w:marTop w:val="0"/>
          <w:marBottom w:val="0"/>
          <w:divBdr>
            <w:top w:val="none" w:sz="0" w:space="0" w:color="auto"/>
            <w:left w:val="none" w:sz="0" w:space="0" w:color="auto"/>
            <w:bottom w:val="none" w:sz="0" w:space="0" w:color="auto"/>
            <w:right w:val="none" w:sz="0" w:space="0" w:color="auto"/>
          </w:divBdr>
        </w:div>
        <w:div w:id="1806117772">
          <w:marLeft w:val="640"/>
          <w:marRight w:val="0"/>
          <w:marTop w:val="0"/>
          <w:marBottom w:val="0"/>
          <w:divBdr>
            <w:top w:val="none" w:sz="0" w:space="0" w:color="auto"/>
            <w:left w:val="none" w:sz="0" w:space="0" w:color="auto"/>
            <w:bottom w:val="none" w:sz="0" w:space="0" w:color="auto"/>
            <w:right w:val="none" w:sz="0" w:space="0" w:color="auto"/>
          </w:divBdr>
        </w:div>
        <w:div w:id="1974670664">
          <w:marLeft w:val="640"/>
          <w:marRight w:val="0"/>
          <w:marTop w:val="0"/>
          <w:marBottom w:val="0"/>
          <w:divBdr>
            <w:top w:val="none" w:sz="0" w:space="0" w:color="auto"/>
            <w:left w:val="none" w:sz="0" w:space="0" w:color="auto"/>
            <w:bottom w:val="none" w:sz="0" w:space="0" w:color="auto"/>
            <w:right w:val="none" w:sz="0" w:space="0" w:color="auto"/>
          </w:divBdr>
        </w:div>
        <w:div w:id="1188442357">
          <w:marLeft w:val="640"/>
          <w:marRight w:val="0"/>
          <w:marTop w:val="0"/>
          <w:marBottom w:val="0"/>
          <w:divBdr>
            <w:top w:val="none" w:sz="0" w:space="0" w:color="auto"/>
            <w:left w:val="none" w:sz="0" w:space="0" w:color="auto"/>
            <w:bottom w:val="none" w:sz="0" w:space="0" w:color="auto"/>
            <w:right w:val="none" w:sz="0" w:space="0" w:color="auto"/>
          </w:divBdr>
        </w:div>
        <w:div w:id="925774109">
          <w:marLeft w:val="640"/>
          <w:marRight w:val="0"/>
          <w:marTop w:val="0"/>
          <w:marBottom w:val="0"/>
          <w:divBdr>
            <w:top w:val="none" w:sz="0" w:space="0" w:color="auto"/>
            <w:left w:val="none" w:sz="0" w:space="0" w:color="auto"/>
            <w:bottom w:val="none" w:sz="0" w:space="0" w:color="auto"/>
            <w:right w:val="none" w:sz="0" w:space="0" w:color="auto"/>
          </w:divBdr>
        </w:div>
        <w:div w:id="1208303046">
          <w:marLeft w:val="640"/>
          <w:marRight w:val="0"/>
          <w:marTop w:val="0"/>
          <w:marBottom w:val="0"/>
          <w:divBdr>
            <w:top w:val="none" w:sz="0" w:space="0" w:color="auto"/>
            <w:left w:val="none" w:sz="0" w:space="0" w:color="auto"/>
            <w:bottom w:val="none" w:sz="0" w:space="0" w:color="auto"/>
            <w:right w:val="none" w:sz="0" w:space="0" w:color="auto"/>
          </w:divBdr>
        </w:div>
        <w:div w:id="828057042">
          <w:marLeft w:val="640"/>
          <w:marRight w:val="0"/>
          <w:marTop w:val="0"/>
          <w:marBottom w:val="0"/>
          <w:divBdr>
            <w:top w:val="none" w:sz="0" w:space="0" w:color="auto"/>
            <w:left w:val="none" w:sz="0" w:space="0" w:color="auto"/>
            <w:bottom w:val="none" w:sz="0" w:space="0" w:color="auto"/>
            <w:right w:val="none" w:sz="0" w:space="0" w:color="auto"/>
          </w:divBdr>
        </w:div>
        <w:div w:id="1248076775">
          <w:marLeft w:val="640"/>
          <w:marRight w:val="0"/>
          <w:marTop w:val="0"/>
          <w:marBottom w:val="0"/>
          <w:divBdr>
            <w:top w:val="none" w:sz="0" w:space="0" w:color="auto"/>
            <w:left w:val="none" w:sz="0" w:space="0" w:color="auto"/>
            <w:bottom w:val="none" w:sz="0" w:space="0" w:color="auto"/>
            <w:right w:val="none" w:sz="0" w:space="0" w:color="auto"/>
          </w:divBdr>
        </w:div>
        <w:div w:id="1754424837">
          <w:marLeft w:val="640"/>
          <w:marRight w:val="0"/>
          <w:marTop w:val="0"/>
          <w:marBottom w:val="0"/>
          <w:divBdr>
            <w:top w:val="none" w:sz="0" w:space="0" w:color="auto"/>
            <w:left w:val="none" w:sz="0" w:space="0" w:color="auto"/>
            <w:bottom w:val="none" w:sz="0" w:space="0" w:color="auto"/>
            <w:right w:val="none" w:sz="0" w:space="0" w:color="auto"/>
          </w:divBdr>
        </w:div>
        <w:div w:id="1442191088">
          <w:marLeft w:val="640"/>
          <w:marRight w:val="0"/>
          <w:marTop w:val="0"/>
          <w:marBottom w:val="0"/>
          <w:divBdr>
            <w:top w:val="none" w:sz="0" w:space="0" w:color="auto"/>
            <w:left w:val="none" w:sz="0" w:space="0" w:color="auto"/>
            <w:bottom w:val="none" w:sz="0" w:space="0" w:color="auto"/>
            <w:right w:val="none" w:sz="0" w:space="0" w:color="auto"/>
          </w:divBdr>
        </w:div>
        <w:div w:id="1788308699">
          <w:marLeft w:val="640"/>
          <w:marRight w:val="0"/>
          <w:marTop w:val="0"/>
          <w:marBottom w:val="0"/>
          <w:divBdr>
            <w:top w:val="none" w:sz="0" w:space="0" w:color="auto"/>
            <w:left w:val="none" w:sz="0" w:space="0" w:color="auto"/>
            <w:bottom w:val="none" w:sz="0" w:space="0" w:color="auto"/>
            <w:right w:val="none" w:sz="0" w:space="0" w:color="auto"/>
          </w:divBdr>
        </w:div>
        <w:div w:id="655114715">
          <w:marLeft w:val="640"/>
          <w:marRight w:val="0"/>
          <w:marTop w:val="0"/>
          <w:marBottom w:val="0"/>
          <w:divBdr>
            <w:top w:val="none" w:sz="0" w:space="0" w:color="auto"/>
            <w:left w:val="none" w:sz="0" w:space="0" w:color="auto"/>
            <w:bottom w:val="none" w:sz="0" w:space="0" w:color="auto"/>
            <w:right w:val="none" w:sz="0" w:space="0" w:color="auto"/>
          </w:divBdr>
        </w:div>
        <w:div w:id="488910483">
          <w:marLeft w:val="640"/>
          <w:marRight w:val="0"/>
          <w:marTop w:val="0"/>
          <w:marBottom w:val="0"/>
          <w:divBdr>
            <w:top w:val="none" w:sz="0" w:space="0" w:color="auto"/>
            <w:left w:val="none" w:sz="0" w:space="0" w:color="auto"/>
            <w:bottom w:val="none" w:sz="0" w:space="0" w:color="auto"/>
            <w:right w:val="none" w:sz="0" w:space="0" w:color="auto"/>
          </w:divBdr>
        </w:div>
        <w:div w:id="1957835734">
          <w:marLeft w:val="640"/>
          <w:marRight w:val="0"/>
          <w:marTop w:val="0"/>
          <w:marBottom w:val="0"/>
          <w:divBdr>
            <w:top w:val="none" w:sz="0" w:space="0" w:color="auto"/>
            <w:left w:val="none" w:sz="0" w:space="0" w:color="auto"/>
            <w:bottom w:val="none" w:sz="0" w:space="0" w:color="auto"/>
            <w:right w:val="none" w:sz="0" w:space="0" w:color="auto"/>
          </w:divBdr>
        </w:div>
        <w:div w:id="1549222738">
          <w:marLeft w:val="640"/>
          <w:marRight w:val="0"/>
          <w:marTop w:val="0"/>
          <w:marBottom w:val="0"/>
          <w:divBdr>
            <w:top w:val="none" w:sz="0" w:space="0" w:color="auto"/>
            <w:left w:val="none" w:sz="0" w:space="0" w:color="auto"/>
            <w:bottom w:val="none" w:sz="0" w:space="0" w:color="auto"/>
            <w:right w:val="none" w:sz="0" w:space="0" w:color="auto"/>
          </w:divBdr>
        </w:div>
        <w:div w:id="1305042090">
          <w:marLeft w:val="640"/>
          <w:marRight w:val="0"/>
          <w:marTop w:val="0"/>
          <w:marBottom w:val="0"/>
          <w:divBdr>
            <w:top w:val="none" w:sz="0" w:space="0" w:color="auto"/>
            <w:left w:val="none" w:sz="0" w:space="0" w:color="auto"/>
            <w:bottom w:val="none" w:sz="0" w:space="0" w:color="auto"/>
            <w:right w:val="none" w:sz="0" w:space="0" w:color="auto"/>
          </w:divBdr>
        </w:div>
        <w:div w:id="1834643503">
          <w:marLeft w:val="640"/>
          <w:marRight w:val="0"/>
          <w:marTop w:val="0"/>
          <w:marBottom w:val="0"/>
          <w:divBdr>
            <w:top w:val="none" w:sz="0" w:space="0" w:color="auto"/>
            <w:left w:val="none" w:sz="0" w:space="0" w:color="auto"/>
            <w:bottom w:val="none" w:sz="0" w:space="0" w:color="auto"/>
            <w:right w:val="none" w:sz="0" w:space="0" w:color="auto"/>
          </w:divBdr>
        </w:div>
        <w:div w:id="1925607316">
          <w:marLeft w:val="640"/>
          <w:marRight w:val="0"/>
          <w:marTop w:val="0"/>
          <w:marBottom w:val="0"/>
          <w:divBdr>
            <w:top w:val="none" w:sz="0" w:space="0" w:color="auto"/>
            <w:left w:val="none" w:sz="0" w:space="0" w:color="auto"/>
            <w:bottom w:val="none" w:sz="0" w:space="0" w:color="auto"/>
            <w:right w:val="none" w:sz="0" w:space="0" w:color="auto"/>
          </w:divBdr>
        </w:div>
        <w:div w:id="1120875780">
          <w:marLeft w:val="640"/>
          <w:marRight w:val="0"/>
          <w:marTop w:val="0"/>
          <w:marBottom w:val="0"/>
          <w:divBdr>
            <w:top w:val="none" w:sz="0" w:space="0" w:color="auto"/>
            <w:left w:val="none" w:sz="0" w:space="0" w:color="auto"/>
            <w:bottom w:val="none" w:sz="0" w:space="0" w:color="auto"/>
            <w:right w:val="none" w:sz="0" w:space="0" w:color="auto"/>
          </w:divBdr>
        </w:div>
        <w:div w:id="1053043355">
          <w:marLeft w:val="640"/>
          <w:marRight w:val="0"/>
          <w:marTop w:val="0"/>
          <w:marBottom w:val="0"/>
          <w:divBdr>
            <w:top w:val="none" w:sz="0" w:space="0" w:color="auto"/>
            <w:left w:val="none" w:sz="0" w:space="0" w:color="auto"/>
            <w:bottom w:val="none" w:sz="0" w:space="0" w:color="auto"/>
            <w:right w:val="none" w:sz="0" w:space="0" w:color="auto"/>
          </w:divBdr>
        </w:div>
        <w:div w:id="1140925527">
          <w:marLeft w:val="640"/>
          <w:marRight w:val="0"/>
          <w:marTop w:val="0"/>
          <w:marBottom w:val="0"/>
          <w:divBdr>
            <w:top w:val="none" w:sz="0" w:space="0" w:color="auto"/>
            <w:left w:val="none" w:sz="0" w:space="0" w:color="auto"/>
            <w:bottom w:val="none" w:sz="0" w:space="0" w:color="auto"/>
            <w:right w:val="none" w:sz="0" w:space="0" w:color="auto"/>
          </w:divBdr>
        </w:div>
        <w:div w:id="1391146647">
          <w:marLeft w:val="640"/>
          <w:marRight w:val="0"/>
          <w:marTop w:val="0"/>
          <w:marBottom w:val="0"/>
          <w:divBdr>
            <w:top w:val="none" w:sz="0" w:space="0" w:color="auto"/>
            <w:left w:val="none" w:sz="0" w:space="0" w:color="auto"/>
            <w:bottom w:val="none" w:sz="0" w:space="0" w:color="auto"/>
            <w:right w:val="none" w:sz="0" w:space="0" w:color="auto"/>
          </w:divBdr>
        </w:div>
        <w:div w:id="1130518257">
          <w:marLeft w:val="640"/>
          <w:marRight w:val="0"/>
          <w:marTop w:val="0"/>
          <w:marBottom w:val="0"/>
          <w:divBdr>
            <w:top w:val="none" w:sz="0" w:space="0" w:color="auto"/>
            <w:left w:val="none" w:sz="0" w:space="0" w:color="auto"/>
            <w:bottom w:val="none" w:sz="0" w:space="0" w:color="auto"/>
            <w:right w:val="none" w:sz="0" w:space="0" w:color="auto"/>
          </w:divBdr>
        </w:div>
        <w:div w:id="1638994764">
          <w:marLeft w:val="640"/>
          <w:marRight w:val="0"/>
          <w:marTop w:val="0"/>
          <w:marBottom w:val="0"/>
          <w:divBdr>
            <w:top w:val="none" w:sz="0" w:space="0" w:color="auto"/>
            <w:left w:val="none" w:sz="0" w:space="0" w:color="auto"/>
            <w:bottom w:val="none" w:sz="0" w:space="0" w:color="auto"/>
            <w:right w:val="none" w:sz="0" w:space="0" w:color="auto"/>
          </w:divBdr>
        </w:div>
        <w:div w:id="369380038">
          <w:marLeft w:val="640"/>
          <w:marRight w:val="0"/>
          <w:marTop w:val="0"/>
          <w:marBottom w:val="0"/>
          <w:divBdr>
            <w:top w:val="none" w:sz="0" w:space="0" w:color="auto"/>
            <w:left w:val="none" w:sz="0" w:space="0" w:color="auto"/>
            <w:bottom w:val="none" w:sz="0" w:space="0" w:color="auto"/>
            <w:right w:val="none" w:sz="0" w:space="0" w:color="auto"/>
          </w:divBdr>
        </w:div>
        <w:div w:id="257836764">
          <w:marLeft w:val="640"/>
          <w:marRight w:val="0"/>
          <w:marTop w:val="0"/>
          <w:marBottom w:val="0"/>
          <w:divBdr>
            <w:top w:val="none" w:sz="0" w:space="0" w:color="auto"/>
            <w:left w:val="none" w:sz="0" w:space="0" w:color="auto"/>
            <w:bottom w:val="none" w:sz="0" w:space="0" w:color="auto"/>
            <w:right w:val="none" w:sz="0" w:space="0" w:color="auto"/>
          </w:divBdr>
        </w:div>
        <w:div w:id="266892614">
          <w:marLeft w:val="640"/>
          <w:marRight w:val="0"/>
          <w:marTop w:val="0"/>
          <w:marBottom w:val="0"/>
          <w:divBdr>
            <w:top w:val="none" w:sz="0" w:space="0" w:color="auto"/>
            <w:left w:val="none" w:sz="0" w:space="0" w:color="auto"/>
            <w:bottom w:val="none" w:sz="0" w:space="0" w:color="auto"/>
            <w:right w:val="none" w:sz="0" w:space="0" w:color="auto"/>
          </w:divBdr>
        </w:div>
        <w:div w:id="2055503549">
          <w:marLeft w:val="640"/>
          <w:marRight w:val="0"/>
          <w:marTop w:val="0"/>
          <w:marBottom w:val="0"/>
          <w:divBdr>
            <w:top w:val="none" w:sz="0" w:space="0" w:color="auto"/>
            <w:left w:val="none" w:sz="0" w:space="0" w:color="auto"/>
            <w:bottom w:val="none" w:sz="0" w:space="0" w:color="auto"/>
            <w:right w:val="none" w:sz="0" w:space="0" w:color="auto"/>
          </w:divBdr>
        </w:div>
        <w:div w:id="1806465071">
          <w:marLeft w:val="640"/>
          <w:marRight w:val="0"/>
          <w:marTop w:val="0"/>
          <w:marBottom w:val="0"/>
          <w:divBdr>
            <w:top w:val="none" w:sz="0" w:space="0" w:color="auto"/>
            <w:left w:val="none" w:sz="0" w:space="0" w:color="auto"/>
            <w:bottom w:val="none" w:sz="0" w:space="0" w:color="auto"/>
            <w:right w:val="none" w:sz="0" w:space="0" w:color="auto"/>
          </w:divBdr>
        </w:div>
        <w:div w:id="471486351">
          <w:marLeft w:val="640"/>
          <w:marRight w:val="0"/>
          <w:marTop w:val="0"/>
          <w:marBottom w:val="0"/>
          <w:divBdr>
            <w:top w:val="none" w:sz="0" w:space="0" w:color="auto"/>
            <w:left w:val="none" w:sz="0" w:space="0" w:color="auto"/>
            <w:bottom w:val="none" w:sz="0" w:space="0" w:color="auto"/>
            <w:right w:val="none" w:sz="0" w:space="0" w:color="auto"/>
          </w:divBdr>
        </w:div>
        <w:div w:id="275253055">
          <w:marLeft w:val="640"/>
          <w:marRight w:val="0"/>
          <w:marTop w:val="0"/>
          <w:marBottom w:val="0"/>
          <w:divBdr>
            <w:top w:val="none" w:sz="0" w:space="0" w:color="auto"/>
            <w:left w:val="none" w:sz="0" w:space="0" w:color="auto"/>
            <w:bottom w:val="none" w:sz="0" w:space="0" w:color="auto"/>
            <w:right w:val="none" w:sz="0" w:space="0" w:color="auto"/>
          </w:divBdr>
        </w:div>
        <w:div w:id="2109497898">
          <w:marLeft w:val="640"/>
          <w:marRight w:val="0"/>
          <w:marTop w:val="0"/>
          <w:marBottom w:val="0"/>
          <w:divBdr>
            <w:top w:val="none" w:sz="0" w:space="0" w:color="auto"/>
            <w:left w:val="none" w:sz="0" w:space="0" w:color="auto"/>
            <w:bottom w:val="none" w:sz="0" w:space="0" w:color="auto"/>
            <w:right w:val="none" w:sz="0" w:space="0" w:color="auto"/>
          </w:divBdr>
        </w:div>
        <w:div w:id="2115132631">
          <w:marLeft w:val="640"/>
          <w:marRight w:val="0"/>
          <w:marTop w:val="0"/>
          <w:marBottom w:val="0"/>
          <w:divBdr>
            <w:top w:val="none" w:sz="0" w:space="0" w:color="auto"/>
            <w:left w:val="none" w:sz="0" w:space="0" w:color="auto"/>
            <w:bottom w:val="none" w:sz="0" w:space="0" w:color="auto"/>
            <w:right w:val="none" w:sz="0" w:space="0" w:color="auto"/>
          </w:divBdr>
        </w:div>
        <w:div w:id="656347271">
          <w:marLeft w:val="640"/>
          <w:marRight w:val="0"/>
          <w:marTop w:val="0"/>
          <w:marBottom w:val="0"/>
          <w:divBdr>
            <w:top w:val="none" w:sz="0" w:space="0" w:color="auto"/>
            <w:left w:val="none" w:sz="0" w:space="0" w:color="auto"/>
            <w:bottom w:val="none" w:sz="0" w:space="0" w:color="auto"/>
            <w:right w:val="none" w:sz="0" w:space="0" w:color="auto"/>
          </w:divBdr>
        </w:div>
        <w:div w:id="715394206">
          <w:marLeft w:val="640"/>
          <w:marRight w:val="0"/>
          <w:marTop w:val="0"/>
          <w:marBottom w:val="0"/>
          <w:divBdr>
            <w:top w:val="none" w:sz="0" w:space="0" w:color="auto"/>
            <w:left w:val="none" w:sz="0" w:space="0" w:color="auto"/>
            <w:bottom w:val="none" w:sz="0" w:space="0" w:color="auto"/>
            <w:right w:val="none" w:sz="0" w:space="0" w:color="auto"/>
          </w:divBdr>
        </w:div>
        <w:div w:id="1889494345">
          <w:marLeft w:val="640"/>
          <w:marRight w:val="0"/>
          <w:marTop w:val="0"/>
          <w:marBottom w:val="0"/>
          <w:divBdr>
            <w:top w:val="none" w:sz="0" w:space="0" w:color="auto"/>
            <w:left w:val="none" w:sz="0" w:space="0" w:color="auto"/>
            <w:bottom w:val="none" w:sz="0" w:space="0" w:color="auto"/>
            <w:right w:val="none" w:sz="0" w:space="0" w:color="auto"/>
          </w:divBdr>
        </w:div>
        <w:div w:id="2127309371">
          <w:marLeft w:val="640"/>
          <w:marRight w:val="0"/>
          <w:marTop w:val="0"/>
          <w:marBottom w:val="0"/>
          <w:divBdr>
            <w:top w:val="none" w:sz="0" w:space="0" w:color="auto"/>
            <w:left w:val="none" w:sz="0" w:space="0" w:color="auto"/>
            <w:bottom w:val="none" w:sz="0" w:space="0" w:color="auto"/>
            <w:right w:val="none" w:sz="0" w:space="0" w:color="auto"/>
          </w:divBdr>
        </w:div>
        <w:div w:id="1674524819">
          <w:marLeft w:val="640"/>
          <w:marRight w:val="0"/>
          <w:marTop w:val="0"/>
          <w:marBottom w:val="0"/>
          <w:divBdr>
            <w:top w:val="none" w:sz="0" w:space="0" w:color="auto"/>
            <w:left w:val="none" w:sz="0" w:space="0" w:color="auto"/>
            <w:bottom w:val="none" w:sz="0" w:space="0" w:color="auto"/>
            <w:right w:val="none" w:sz="0" w:space="0" w:color="auto"/>
          </w:divBdr>
        </w:div>
        <w:div w:id="817654686">
          <w:marLeft w:val="640"/>
          <w:marRight w:val="0"/>
          <w:marTop w:val="0"/>
          <w:marBottom w:val="0"/>
          <w:divBdr>
            <w:top w:val="none" w:sz="0" w:space="0" w:color="auto"/>
            <w:left w:val="none" w:sz="0" w:space="0" w:color="auto"/>
            <w:bottom w:val="none" w:sz="0" w:space="0" w:color="auto"/>
            <w:right w:val="none" w:sz="0" w:space="0" w:color="auto"/>
          </w:divBdr>
        </w:div>
        <w:div w:id="1588804913">
          <w:marLeft w:val="640"/>
          <w:marRight w:val="0"/>
          <w:marTop w:val="0"/>
          <w:marBottom w:val="0"/>
          <w:divBdr>
            <w:top w:val="none" w:sz="0" w:space="0" w:color="auto"/>
            <w:left w:val="none" w:sz="0" w:space="0" w:color="auto"/>
            <w:bottom w:val="none" w:sz="0" w:space="0" w:color="auto"/>
            <w:right w:val="none" w:sz="0" w:space="0" w:color="auto"/>
          </w:divBdr>
        </w:div>
        <w:div w:id="1342779763">
          <w:marLeft w:val="640"/>
          <w:marRight w:val="0"/>
          <w:marTop w:val="0"/>
          <w:marBottom w:val="0"/>
          <w:divBdr>
            <w:top w:val="none" w:sz="0" w:space="0" w:color="auto"/>
            <w:left w:val="none" w:sz="0" w:space="0" w:color="auto"/>
            <w:bottom w:val="none" w:sz="0" w:space="0" w:color="auto"/>
            <w:right w:val="none" w:sz="0" w:space="0" w:color="auto"/>
          </w:divBdr>
        </w:div>
        <w:div w:id="705372536">
          <w:marLeft w:val="640"/>
          <w:marRight w:val="0"/>
          <w:marTop w:val="0"/>
          <w:marBottom w:val="0"/>
          <w:divBdr>
            <w:top w:val="none" w:sz="0" w:space="0" w:color="auto"/>
            <w:left w:val="none" w:sz="0" w:space="0" w:color="auto"/>
            <w:bottom w:val="none" w:sz="0" w:space="0" w:color="auto"/>
            <w:right w:val="none" w:sz="0" w:space="0" w:color="auto"/>
          </w:divBdr>
        </w:div>
        <w:div w:id="890111479">
          <w:marLeft w:val="640"/>
          <w:marRight w:val="0"/>
          <w:marTop w:val="0"/>
          <w:marBottom w:val="0"/>
          <w:divBdr>
            <w:top w:val="none" w:sz="0" w:space="0" w:color="auto"/>
            <w:left w:val="none" w:sz="0" w:space="0" w:color="auto"/>
            <w:bottom w:val="none" w:sz="0" w:space="0" w:color="auto"/>
            <w:right w:val="none" w:sz="0" w:space="0" w:color="auto"/>
          </w:divBdr>
        </w:div>
      </w:divsChild>
    </w:div>
    <w:div w:id="1725449052">
      <w:bodyDiv w:val="1"/>
      <w:marLeft w:val="0"/>
      <w:marRight w:val="0"/>
      <w:marTop w:val="0"/>
      <w:marBottom w:val="0"/>
      <w:divBdr>
        <w:top w:val="none" w:sz="0" w:space="0" w:color="auto"/>
        <w:left w:val="none" w:sz="0" w:space="0" w:color="auto"/>
        <w:bottom w:val="none" w:sz="0" w:space="0" w:color="auto"/>
        <w:right w:val="none" w:sz="0" w:space="0" w:color="auto"/>
      </w:divBdr>
      <w:divsChild>
        <w:div w:id="2131779623">
          <w:marLeft w:val="640"/>
          <w:marRight w:val="0"/>
          <w:marTop w:val="0"/>
          <w:marBottom w:val="0"/>
          <w:divBdr>
            <w:top w:val="none" w:sz="0" w:space="0" w:color="auto"/>
            <w:left w:val="none" w:sz="0" w:space="0" w:color="auto"/>
            <w:bottom w:val="none" w:sz="0" w:space="0" w:color="auto"/>
            <w:right w:val="none" w:sz="0" w:space="0" w:color="auto"/>
          </w:divBdr>
        </w:div>
        <w:div w:id="1963614720">
          <w:marLeft w:val="640"/>
          <w:marRight w:val="0"/>
          <w:marTop w:val="0"/>
          <w:marBottom w:val="0"/>
          <w:divBdr>
            <w:top w:val="none" w:sz="0" w:space="0" w:color="auto"/>
            <w:left w:val="none" w:sz="0" w:space="0" w:color="auto"/>
            <w:bottom w:val="none" w:sz="0" w:space="0" w:color="auto"/>
            <w:right w:val="none" w:sz="0" w:space="0" w:color="auto"/>
          </w:divBdr>
        </w:div>
        <w:div w:id="1834056590">
          <w:marLeft w:val="640"/>
          <w:marRight w:val="0"/>
          <w:marTop w:val="0"/>
          <w:marBottom w:val="0"/>
          <w:divBdr>
            <w:top w:val="none" w:sz="0" w:space="0" w:color="auto"/>
            <w:left w:val="none" w:sz="0" w:space="0" w:color="auto"/>
            <w:bottom w:val="none" w:sz="0" w:space="0" w:color="auto"/>
            <w:right w:val="none" w:sz="0" w:space="0" w:color="auto"/>
          </w:divBdr>
        </w:div>
        <w:div w:id="1689673443">
          <w:marLeft w:val="640"/>
          <w:marRight w:val="0"/>
          <w:marTop w:val="0"/>
          <w:marBottom w:val="0"/>
          <w:divBdr>
            <w:top w:val="none" w:sz="0" w:space="0" w:color="auto"/>
            <w:left w:val="none" w:sz="0" w:space="0" w:color="auto"/>
            <w:bottom w:val="none" w:sz="0" w:space="0" w:color="auto"/>
            <w:right w:val="none" w:sz="0" w:space="0" w:color="auto"/>
          </w:divBdr>
        </w:div>
        <w:div w:id="1525971803">
          <w:marLeft w:val="640"/>
          <w:marRight w:val="0"/>
          <w:marTop w:val="0"/>
          <w:marBottom w:val="0"/>
          <w:divBdr>
            <w:top w:val="none" w:sz="0" w:space="0" w:color="auto"/>
            <w:left w:val="none" w:sz="0" w:space="0" w:color="auto"/>
            <w:bottom w:val="none" w:sz="0" w:space="0" w:color="auto"/>
            <w:right w:val="none" w:sz="0" w:space="0" w:color="auto"/>
          </w:divBdr>
        </w:div>
        <w:div w:id="642344945">
          <w:marLeft w:val="640"/>
          <w:marRight w:val="0"/>
          <w:marTop w:val="0"/>
          <w:marBottom w:val="0"/>
          <w:divBdr>
            <w:top w:val="none" w:sz="0" w:space="0" w:color="auto"/>
            <w:left w:val="none" w:sz="0" w:space="0" w:color="auto"/>
            <w:bottom w:val="none" w:sz="0" w:space="0" w:color="auto"/>
            <w:right w:val="none" w:sz="0" w:space="0" w:color="auto"/>
          </w:divBdr>
        </w:div>
        <w:div w:id="648289696">
          <w:marLeft w:val="640"/>
          <w:marRight w:val="0"/>
          <w:marTop w:val="0"/>
          <w:marBottom w:val="0"/>
          <w:divBdr>
            <w:top w:val="none" w:sz="0" w:space="0" w:color="auto"/>
            <w:left w:val="none" w:sz="0" w:space="0" w:color="auto"/>
            <w:bottom w:val="none" w:sz="0" w:space="0" w:color="auto"/>
            <w:right w:val="none" w:sz="0" w:space="0" w:color="auto"/>
          </w:divBdr>
        </w:div>
        <w:div w:id="833885257">
          <w:marLeft w:val="640"/>
          <w:marRight w:val="0"/>
          <w:marTop w:val="0"/>
          <w:marBottom w:val="0"/>
          <w:divBdr>
            <w:top w:val="none" w:sz="0" w:space="0" w:color="auto"/>
            <w:left w:val="none" w:sz="0" w:space="0" w:color="auto"/>
            <w:bottom w:val="none" w:sz="0" w:space="0" w:color="auto"/>
            <w:right w:val="none" w:sz="0" w:space="0" w:color="auto"/>
          </w:divBdr>
        </w:div>
        <w:div w:id="1721905030">
          <w:marLeft w:val="640"/>
          <w:marRight w:val="0"/>
          <w:marTop w:val="0"/>
          <w:marBottom w:val="0"/>
          <w:divBdr>
            <w:top w:val="none" w:sz="0" w:space="0" w:color="auto"/>
            <w:left w:val="none" w:sz="0" w:space="0" w:color="auto"/>
            <w:bottom w:val="none" w:sz="0" w:space="0" w:color="auto"/>
            <w:right w:val="none" w:sz="0" w:space="0" w:color="auto"/>
          </w:divBdr>
        </w:div>
        <w:div w:id="2128041276">
          <w:marLeft w:val="640"/>
          <w:marRight w:val="0"/>
          <w:marTop w:val="0"/>
          <w:marBottom w:val="0"/>
          <w:divBdr>
            <w:top w:val="none" w:sz="0" w:space="0" w:color="auto"/>
            <w:left w:val="none" w:sz="0" w:space="0" w:color="auto"/>
            <w:bottom w:val="none" w:sz="0" w:space="0" w:color="auto"/>
            <w:right w:val="none" w:sz="0" w:space="0" w:color="auto"/>
          </w:divBdr>
        </w:div>
        <w:div w:id="235941307">
          <w:marLeft w:val="640"/>
          <w:marRight w:val="0"/>
          <w:marTop w:val="0"/>
          <w:marBottom w:val="0"/>
          <w:divBdr>
            <w:top w:val="none" w:sz="0" w:space="0" w:color="auto"/>
            <w:left w:val="none" w:sz="0" w:space="0" w:color="auto"/>
            <w:bottom w:val="none" w:sz="0" w:space="0" w:color="auto"/>
            <w:right w:val="none" w:sz="0" w:space="0" w:color="auto"/>
          </w:divBdr>
        </w:div>
        <w:div w:id="1179658561">
          <w:marLeft w:val="640"/>
          <w:marRight w:val="0"/>
          <w:marTop w:val="0"/>
          <w:marBottom w:val="0"/>
          <w:divBdr>
            <w:top w:val="none" w:sz="0" w:space="0" w:color="auto"/>
            <w:left w:val="none" w:sz="0" w:space="0" w:color="auto"/>
            <w:bottom w:val="none" w:sz="0" w:space="0" w:color="auto"/>
            <w:right w:val="none" w:sz="0" w:space="0" w:color="auto"/>
          </w:divBdr>
        </w:div>
        <w:div w:id="969557764">
          <w:marLeft w:val="640"/>
          <w:marRight w:val="0"/>
          <w:marTop w:val="0"/>
          <w:marBottom w:val="0"/>
          <w:divBdr>
            <w:top w:val="none" w:sz="0" w:space="0" w:color="auto"/>
            <w:left w:val="none" w:sz="0" w:space="0" w:color="auto"/>
            <w:bottom w:val="none" w:sz="0" w:space="0" w:color="auto"/>
            <w:right w:val="none" w:sz="0" w:space="0" w:color="auto"/>
          </w:divBdr>
        </w:div>
        <w:div w:id="1705328775">
          <w:marLeft w:val="640"/>
          <w:marRight w:val="0"/>
          <w:marTop w:val="0"/>
          <w:marBottom w:val="0"/>
          <w:divBdr>
            <w:top w:val="none" w:sz="0" w:space="0" w:color="auto"/>
            <w:left w:val="none" w:sz="0" w:space="0" w:color="auto"/>
            <w:bottom w:val="none" w:sz="0" w:space="0" w:color="auto"/>
            <w:right w:val="none" w:sz="0" w:space="0" w:color="auto"/>
          </w:divBdr>
        </w:div>
        <w:div w:id="1739934299">
          <w:marLeft w:val="640"/>
          <w:marRight w:val="0"/>
          <w:marTop w:val="0"/>
          <w:marBottom w:val="0"/>
          <w:divBdr>
            <w:top w:val="none" w:sz="0" w:space="0" w:color="auto"/>
            <w:left w:val="none" w:sz="0" w:space="0" w:color="auto"/>
            <w:bottom w:val="none" w:sz="0" w:space="0" w:color="auto"/>
            <w:right w:val="none" w:sz="0" w:space="0" w:color="auto"/>
          </w:divBdr>
        </w:div>
        <w:div w:id="2120951414">
          <w:marLeft w:val="640"/>
          <w:marRight w:val="0"/>
          <w:marTop w:val="0"/>
          <w:marBottom w:val="0"/>
          <w:divBdr>
            <w:top w:val="none" w:sz="0" w:space="0" w:color="auto"/>
            <w:left w:val="none" w:sz="0" w:space="0" w:color="auto"/>
            <w:bottom w:val="none" w:sz="0" w:space="0" w:color="auto"/>
            <w:right w:val="none" w:sz="0" w:space="0" w:color="auto"/>
          </w:divBdr>
        </w:div>
        <w:div w:id="537549780">
          <w:marLeft w:val="640"/>
          <w:marRight w:val="0"/>
          <w:marTop w:val="0"/>
          <w:marBottom w:val="0"/>
          <w:divBdr>
            <w:top w:val="none" w:sz="0" w:space="0" w:color="auto"/>
            <w:left w:val="none" w:sz="0" w:space="0" w:color="auto"/>
            <w:bottom w:val="none" w:sz="0" w:space="0" w:color="auto"/>
            <w:right w:val="none" w:sz="0" w:space="0" w:color="auto"/>
          </w:divBdr>
        </w:div>
        <w:div w:id="351036819">
          <w:marLeft w:val="640"/>
          <w:marRight w:val="0"/>
          <w:marTop w:val="0"/>
          <w:marBottom w:val="0"/>
          <w:divBdr>
            <w:top w:val="none" w:sz="0" w:space="0" w:color="auto"/>
            <w:left w:val="none" w:sz="0" w:space="0" w:color="auto"/>
            <w:bottom w:val="none" w:sz="0" w:space="0" w:color="auto"/>
            <w:right w:val="none" w:sz="0" w:space="0" w:color="auto"/>
          </w:divBdr>
        </w:div>
        <w:div w:id="711461482">
          <w:marLeft w:val="640"/>
          <w:marRight w:val="0"/>
          <w:marTop w:val="0"/>
          <w:marBottom w:val="0"/>
          <w:divBdr>
            <w:top w:val="none" w:sz="0" w:space="0" w:color="auto"/>
            <w:left w:val="none" w:sz="0" w:space="0" w:color="auto"/>
            <w:bottom w:val="none" w:sz="0" w:space="0" w:color="auto"/>
            <w:right w:val="none" w:sz="0" w:space="0" w:color="auto"/>
          </w:divBdr>
        </w:div>
        <w:div w:id="1372414921">
          <w:marLeft w:val="640"/>
          <w:marRight w:val="0"/>
          <w:marTop w:val="0"/>
          <w:marBottom w:val="0"/>
          <w:divBdr>
            <w:top w:val="none" w:sz="0" w:space="0" w:color="auto"/>
            <w:left w:val="none" w:sz="0" w:space="0" w:color="auto"/>
            <w:bottom w:val="none" w:sz="0" w:space="0" w:color="auto"/>
            <w:right w:val="none" w:sz="0" w:space="0" w:color="auto"/>
          </w:divBdr>
        </w:div>
        <w:div w:id="29841547">
          <w:marLeft w:val="640"/>
          <w:marRight w:val="0"/>
          <w:marTop w:val="0"/>
          <w:marBottom w:val="0"/>
          <w:divBdr>
            <w:top w:val="none" w:sz="0" w:space="0" w:color="auto"/>
            <w:left w:val="none" w:sz="0" w:space="0" w:color="auto"/>
            <w:bottom w:val="none" w:sz="0" w:space="0" w:color="auto"/>
            <w:right w:val="none" w:sz="0" w:space="0" w:color="auto"/>
          </w:divBdr>
        </w:div>
        <w:div w:id="175122182">
          <w:marLeft w:val="640"/>
          <w:marRight w:val="0"/>
          <w:marTop w:val="0"/>
          <w:marBottom w:val="0"/>
          <w:divBdr>
            <w:top w:val="none" w:sz="0" w:space="0" w:color="auto"/>
            <w:left w:val="none" w:sz="0" w:space="0" w:color="auto"/>
            <w:bottom w:val="none" w:sz="0" w:space="0" w:color="auto"/>
            <w:right w:val="none" w:sz="0" w:space="0" w:color="auto"/>
          </w:divBdr>
        </w:div>
        <w:div w:id="400368595">
          <w:marLeft w:val="640"/>
          <w:marRight w:val="0"/>
          <w:marTop w:val="0"/>
          <w:marBottom w:val="0"/>
          <w:divBdr>
            <w:top w:val="none" w:sz="0" w:space="0" w:color="auto"/>
            <w:left w:val="none" w:sz="0" w:space="0" w:color="auto"/>
            <w:bottom w:val="none" w:sz="0" w:space="0" w:color="auto"/>
            <w:right w:val="none" w:sz="0" w:space="0" w:color="auto"/>
          </w:divBdr>
        </w:div>
        <w:div w:id="1589576255">
          <w:marLeft w:val="640"/>
          <w:marRight w:val="0"/>
          <w:marTop w:val="0"/>
          <w:marBottom w:val="0"/>
          <w:divBdr>
            <w:top w:val="none" w:sz="0" w:space="0" w:color="auto"/>
            <w:left w:val="none" w:sz="0" w:space="0" w:color="auto"/>
            <w:bottom w:val="none" w:sz="0" w:space="0" w:color="auto"/>
            <w:right w:val="none" w:sz="0" w:space="0" w:color="auto"/>
          </w:divBdr>
        </w:div>
        <w:div w:id="1306928836">
          <w:marLeft w:val="640"/>
          <w:marRight w:val="0"/>
          <w:marTop w:val="0"/>
          <w:marBottom w:val="0"/>
          <w:divBdr>
            <w:top w:val="none" w:sz="0" w:space="0" w:color="auto"/>
            <w:left w:val="none" w:sz="0" w:space="0" w:color="auto"/>
            <w:bottom w:val="none" w:sz="0" w:space="0" w:color="auto"/>
            <w:right w:val="none" w:sz="0" w:space="0" w:color="auto"/>
          </w:divBdr>
        </w:div>
        <w:div w:id="1027828994">
          <w:marLeft w:val="640"/>
          <w:marRight w:val="0"/>
          <w:marTop w:val="0"/>
          <w:marBottom w:val="0"/>
          <w:divBdr>
            <w:top w:val="none" w:sz="0" w:space="0" w:color="auto"/>
            <w:left w:val="none" w:sz="0" w:space="0" w:color="auto"/>
            <w:bottom w:val="none" w:sz="0" w:space="0" w:color="auto"/>
            <w:right w:val="none" w:sz="0" w:space="0" w:color="auto"/>
          </w:divBdr>
        </w:div>
        <w:div w:id="1566918266">
          <w:marLeft w:val="640"/>
          <w:marRight w:val="0"/>
          <w:marTop w:val="0"/>
          <w:marBottom w:val="0"/>
          <w:divBdr>
            <w:top w:val="none" w:sz="0" w:space="0" w:color="auto"/>
            <w:left w:val="none" w:sz="0" w:space="0" w:color="auto"/>
            <w:bottom w:val="none" w:sz="0" w:space="0" w:color="auto"/>
            <w:right w:val="none" w:sz="0" w:space="0" w:color="auto"/>
          </w:divBdr>
        </w:div>
        <w:div w:id="128402210">
          <w:marLeft w:val="640"/>
          <w:marRight w:val="0"/>
          <w:marTop w:val="0"/>
          <w:marBottom w:val="0"/>
          <w:divBdr>
            <w:top w:val="none" w:sz="0" w:space="0" w:color="auto"/>
            <w:left w:val="none" w:sz="0" w:space="0" w:color="auto"/>
            <w:bottom w:val="none" w:sz="0" w:space="0" w:color="auto"/>
            <w:right w:val="none" w:sz="0" w:space="0" w:color="auto"/>
          </w:divBdr>
        </w:div>
        <w:div w:id="138033884">
          <w:marLeft w:val="640"/>
          <w:marRight w:val="0"/>
          <w:marTop w:val="0"/>
          <w:marBottom w:val="0"/>
          <w:divBdr>
            <w:top w:val="none" w:sz="0" w:space="0" w:color="auto"/>
            <w:left w:val="none" w:sz="0" w:space="0" w:color="auto"/>
            <w:bottom w:val="none" w:sz="0" w:space="0" w:color="auto"/>
            <w:right w:val="none" w:sz="0" w:space="0" w:color="auto"/>
          </w:divBdr>
        </w:div>
        <w:div w:id="1321274948">
          <w:marLeft w:val="640"/>
          <w:marRight w:val="0"/>
          <w:marTop w:val="0"/>
          <w:marBottom w:val="0"/>
          <w:divBdr>
            <w:top w:val="none" w:sz="0" w:space="0" w:color="auto"/>
            <w:left w:val="none" w:sz="0" w:space="0" w:color="auto"/>
            <w:bottom w:val="none" w:sz="0" w:space="0" w:color="auto"/>
            <w:right w:val="none" w:sz="0" w:space="0" w:color="auto"/>
          </w:divBdr>
        </w:div>
        <w:div w:id="700008209">
          <w:marLeft w:val="640"/>
          <w:marRight w:val="0"/>
          <w:marTop w:val="0"/>
          <w:marBottom w:val="0"/>
          <w:divBdr>
            <w:top w:val="none" w:sz="0" w:space="0" w:color="auto"/>
            <w:left w:val="none" w:sz="0" w:space="0" w:color="auto"/>
            <w:bottom w:val="none" w:sz="0" w:space="0" w:color="auto"/>
            <w:right w:val="none" w:sz="0" w:space="0" w:color="auto"/>
          </w:divBdr>
        </w:div>
        <w:div w:id="521475410">
          <w:marLeft w:val="640"/>
          <w:marRight w:val="0"/>
          <w:marTop w:val="0"/>
          <w:marBottom w:val="0"/>
          <w:divBdr>
            <w:top w:val="none" w:sz="0" w:space="0" w:color="auto"/>
            <w:left w:val="none" w:sz="0" w:space="0" w:color="auto"/>
            <w:bottom w:val="none" w:sz="0" w:space="0" w:color="auto"/>
            <w:right w:val="none" w:sz="0" w:space="0" w:color="auto"/>
          </w:divBdr>
        </w:div>
        <w:div w:id="1793936380">
          <w:marLeft w:val="640"/>
          <w:marRight w:val="0"/>
          <w:marTop w:val="0"/>
          <w:marBottom w:val="0"/>
          <w:divBdr>
            <w:top w:val="none" w:sz="0" w:space="0" w:color="auto"/>
            <w:left w:val="none" w:sz="0" w:space="0" w:color="auto"/>
            <w:bottom w:val="none" w:sz="0" w:space="0" w:color="auto"/>
            <w:right w:val="none" w:sz="0" w:space="0" w:color="auto"/>
          </w:divBdr>
        </w:div>
        <w:div w:id="127480772">
          <w:marLeft w:val="640"/>
          <w:marRight w:val="0"/>
          <w:marTop w:val="0"/>
          <w:marBottom w:val="0"/>
          <w:divBdr>
            <w:top w:val="none" w:sz="0" w:space="0" w:color="auto"/>
            <w:left w:val="none" w:sz="0" w:space="0" w:color="auto"/>
            <w:bottom w:val="none" w:sz="0" w:space="0" w:color="auto"/>
            <w:right w:val="none" w:sz="0" w:space="0" w:color="auto"/>
          </w:divBdr>
        </w:div>
        <w:div w:id="239019989">
          <w:marLeft w:val="640"/>
          <w:marRight w:val="0"/>
          <w:marTop w:val="0"/>
          <w:marBottom w:val="0"/>
          <w:divBdr>
            <w:top w:val="none" w:sz="0" w:space="0" w:color="auto"/>
            <w:left w:val="none" w:sz="0" w:space="0" w:color="auto"/>
            <w:bottom w:val="none" w:sz="0" w:space="0" w:color="auto"/>
            <w:right w:val="none" w:sz="0" w:space="0" w:color="auto"/>
          </w:divBdr>
        </w:div>
        <w:div w:id="1116946698">
          <w:marLeft w:val="640"/>
          <w:marRight w:val="0"/>
          <w:marTop w:val="0"/>
          <w:marBottom w:val="0"/>
          <w:divBdr>
            <w:top w:val="none" w:sz="0" w:space="0" w:color="auto"/>
            <w:left w:val="none" w:sz="0" w:space="0" w:color="auto"/>
            <w:bottom w:val="none" w:sz="0" w:space="0" w:color="auto"/>
            <w:right w:val="none" w:sz="0" w:space="0" w:color="auto"/>
          </w:divBdr>
        </w:div>
        <w:div w:id="745807475">
          <w:marLeft w:val="640"/>
          <w:marRight w:val="0"/>
          <w:marTop w:val="0"/>
          <w:marBottom w:val="0"/>
          <w:divBdr>
            <w:top w:val="none" w:sz="0" w:space="0" w:color="auto"/>
            <w:left w:val="none" w:sz="0" w:space="0" w:color="auto"/>
            <w:bottom w:val="none" w:sz="0" w:space="0" w:color="auto"/>
            <w:right w:val="none" w:sz="0" w:space="0" w:color="auto"/>
          </w:divBdr>
        </w:div>
        <w:div w:id="1363633797">
          <w:marLeft w:val="640"/>
          <w:marRight w:val="0"/>
          <w:marTop w:val="0"/>
          <w:marBottom w:val="0"/>
          <w:divBdr>
            <w:top w:val="none" w:sz="0" w:space="0" w:color="auto"/>
            <w:left w:val="none" w:sz="0" w:space="0" w:color="auto"/>
            <w:bottom w:val="none" w:sz="0" w:space="0" w:color="auto"/>
            <w:right w:val="none" w:sz="0" w:space="0" w:color="auto"/>
          </w:divBdr>
        </w:div>
        <w:div w:id="1192960550">
          <w:marLeft w:val="640"/>
          <w:marRight w:val="0"/>
          <w:marTop w:val="0"/>
          <w:marBottom w:val="0"/>
          <w:divBdr>
            <w:top w:val="none" w:sz="0" w:space="0" w:color="auto"/>
            <w:left w:val="none" w:sz="0" w:space="0" w:color="auto"/>
            <w:bottom w:val="none" w:sz="0" w:space="0" w:color="auto"/>
            <w:right w:val="none" w:sz="0" w:space="0" w:color="auto"/>
          </w:divBdr>
        </w:div>
        <w:div w:id="131951008">
          <w:marLeft w:val="640"/>
          <w:marRight w:val="0"/>
          <w:marTop w:val="0"/>
          <w:marBottom w:val="0"/>
          <w:divBdr>
            <w:top w:val="none" w:sz="0" w:space="0" w:color="auto"/>
            <w:left w:val="none" w:sz="0" w:space="0" w:color="auto"/>
            <w:bottom w:val="none" w:sz="0" w:space="0" w:color="auto"/>
            <w:right w:val="none" w:sz="0" w:space="0" w:color="auto"/>
          </w:divBdr>
        </w:div>
        <w:div w:id="1781484213">
          <w:marLeft w:val="640"/>
          <w:marRight w:val="0"/>
          <w:marTop w:val="0"/>
          <w:marBottom w:val="0"/>
          <w:divBdr>
            <w:top w:val="none" w:sz="0" w:space="0" w:color="auto"/>
            <w:left w:val="none" w:sz="0" w:space="0" w:color="auto"/>
            <w:bottom w:val="none" w:sz="0" w:space="0" w:color="auto"/>
            <w:right w:val="none" w:sz="0" w:space="0" w:color="auto"/>
          </w:divBdr>
        </w:div>
        <w:div w:id="922959840">
          <w:marLeft w:val="640"/>
          <w:marRight w:val="0"/>
          <w:marTop w:val="0"/>
          <w:marBottom w:val="0"/>
          <w:divBdr>
            <w:top w:val="none" w:sz="0" w:space="0" w:color="auto"/>
            <w:left w:val="none" w:sz="0" w:space="0" w:color="auto"/>
            <w:bottom w:val="none" w:sz="0" w:space="0" w:color="auto"/>
            <w:right w:val="none" w:sz="0" w:space="0" w:color="auto"/>
          </w:divBdr>
        </w:div>
        <w:div w:id="2137333890">
          <w:marLeft w:val="640"/>
          <w:marRight w:val="0"/>
          <w:marTop w:val="0"/>
          <w:marBottom w:val="0"/>
          <w:divBdr>
            <w:top w:val="none" w:sz="0" w:space="0" w:color="auto"/>
            <w:left w:val="none" w:sz="0" w:space="0" w:color="auto"/>
            <w:bottom w:val="none" w:sz="0" w:space="0" w:color="auto"/>
            <w:right w:val="none" w:sz="0" w:space="0" w:color="auto"/>
          </w:divBdr>
        </w:div>
        <w:div w:id="1380789466">
          <w:marLeft w:val="640"/>
          <w:marRight w:val="0"/>
          <w:marTop w:val="0"/>
          <w:marBottom w:val="0"/>
          <w:divBdr>
            <w:top w:val="none" w:sz="0" w:space="0" w:color="auto"/>
            <w:left w:val="none" w:sz="0" w:space="0" w:color="auto"/>
            <w:bottom w:val="none" w:sz="0" w:space="0" w:color="auto"/>
            <w:right w:val="none" w:sz="0" w:space="0" w:color="auto"/>
          </w:divBdr>
        </w:div>
        <w:div w:id="709185147">
          <w:marLeft w:val="640"/>
          <w:marRight w:val="0"/>
          <w:marTop w:val="0"/>
          <w:marBottom w:val="0"/>
          <w:divBdr>
            <w:top w:val="none" w:sz="0" w:space="0" w:color="auto"/>
            <w:left w:val="none" w:sz="0" w:space="0" w:color="auto"/>
            <w:bottom w:val="none" w:sz="0" w:space="0" w:color="auto"/>
            <w:right w:val="none" w:sz="0" w:space="0" w:color="auto"/>
          </w:divBdr>
        </w:div>
        <w:div w:id="2038267589">
          <w:marLeft w:val="640"/>
          <w:marRight w:val="0"/>
          <w:marTop w:val="0"/>
          <w:marBottom w:val="0"/>
          <w:divBdr>
            <w:top w:val="none" w:sz="0" w:space="0" w:color="auto"/>
            <w:left w:val="none" w:sz="0" w:space="0" w:color="auto"/>
            <w:bottom w:val="none" w:sz="0" w:space="0" w:color="auto"/>
            <w:right w:val="none" w:sz="0" w:space="0" w:color="auto"/>
          </w:divBdr>
        </w:div>
        <w:div w:id="1893342510">
          <w:marLeft w:val="640"/>
          <w:marRight w:val="0"/>
          <w:marTop w:val="0"/>
          <w:marBottom w:val="0"/>
          <w:divBdr>
            <w:top w:val="none" w:sz="0" w:space="0" w:color="auto"/>
            <w:left w:val="none" w:sz="0" w:space="0" w:color="auto"/>
            <w:bottom w:val="none" w:sz="0" w:space="0" w:color="auto"/>
            <w:right w:val="none" w:sz="0" w:space="0" w:color="auto"/>
          </w:divBdr>
        </w:div>
        <w:div w:id="1809546235">
          <w:marLeft w:val="640"/>
          <w:marRight w:val="0"/>
          <w:marTop w:val="0"/>
          <w:marBottom w:val="0"/>
          <w:divBdr>
            <w:top w:val="none" w:sz="0" w:space="0" w:color="auto"/>
            <w:left w:val="none" w:sz="0" w:space="0" w:color="auto"/>
            <w:bottom w:val="none" w:sz="0" w:space="0" w:color="auto"/>
            <w:right w:val="none" w:sz="0" w:space="0" w:color="auto"/>
          </w:divBdr>
        </w:div>
        <w:div w:id="1992059591">
          <w:marLeft w:val="640"/>
          <w:marRight w:val="0"/>
          <w:marTop w:val="0"/>
          <w:marBottom w:val="0"/>
          <w:divBdr>
            <w:top w:val="none" w:sz="0" w:space="0" w:color="auto"/>
            <w:left w:val="none" w:sz="0" w:space="0" w:color="auto"/>
            <w:bottom w:val="none" w:sz="0" w:space="0" w:color="auto"/>
            <w:right w:val="none" w:sz="0" w:space="0" w:color="auto"/>
          </w:divBdr>
        </w:div>
        <w:div w:id="1591766792">
          <w:marLeft w:val="640"/>
          <w:marRight w:val="0"/>
          <w:marTop w:val="0"/>
          <w:marBottom w:val="0"/>
          <w:divBdr>
            <w:top w:val="none" w:sz="0" w:space="0" w:color="auto"/>
            <w:left w:val="none" w:sz="0" w:space="0" w:color="auto"/>
            <w:bottom w:val="none" w:sz="0" w:space="0" w:color="auto"/>
            <w:right w:val="none" w:sz="0" w:space="0" w:color="auto"/>
          </w:divBdr>
        </w:div>
      </w:divsChild>
    </w:div>
    <w:div w:id="1727952554">
      <w:bodyDiv w:val="1"/>
      <w:marLeft w:val="0"/>
      <w:marRight w:val="0"/>
      <w:marTop w:val="0"/>
      <w:marBottom w:val="0"/>
      <w:divBdr>
        <w:top w:val="none" w:sz="0" w:space="0" w:color="auto"/>
        <w:left w:val="none" w:sz="0" w:space="0" w:color="auto"/>
        <w:bottom w:val="none" w:sz="0" w:space="0" w:color="auto"/>
        <w:right w:val="none" w:sz="0" w:space="0" w:color="auto"/>
      </w:divBdr>
      <w:divsChild>
        <w:div w:id="1568030491">
          <w:marLeft w:val="640"/>
          <w:marRight w:val="0"/>
          <w:marTop w:val="0"/>
          <w:marBottom w:val="0"/>
          <w:divBdr>
            <w:top w:val="none" w:sz="0" w:space="0" w:color="auto"/>
            <w:left w:val="none" w:sz="0" w:space="0" w:color="auto"/>
            <w:bottom w:val="none" w:sz="0" w:space="0" w:color="auto"/>
            <w:right w:val="none" w:sz="0" w:space="0" w:color="auto"/>
          </w:divBdr>
        </w:div>
        <w:div w:id="2058312562">
          <w:marLeft w:val="640"/>
          <w:marRight w:val="0"/>
          <w:marTop w:val="0"/>
          <w:marBottom w:val="0"/>
          <w:divBdr>
            <w:top w:val="none" w:sz="0" w:space="0" w:color="auto"/>
            <w:left w:val="none" w:sz="0" w:space="0" w:color="auto"/>
            <w:bottom w:val="none" w:sz="0" w:space="0" w:color="auto"/>
            <w:right w:val="none" w:sz="0" w:space="0" w:color="auto"/>
          </w:divBdr>
        </w:div>
        <w:div w:id="1799642125">
          <w:marLeft w:val="640"/>
          <w:marRight w:val="0"/>
          <w:marTop w:val="0"/>
          <w:marBottom w:val="0"/>
          <w:divBdr>
            <w:top w:val="none" w:sz="0" w:space="0" w:color="auto"/>
            <w:left w:val="none" w:sz="0" w:space="0" w:color="auto"/>
            <w:bottom w:val="none" w:sz="0" w:space="0" w:color="auto"/>
            <w:right w:val="none" w:sz="0" w:space="0" w:color="auto"/>
          </w:divBdr>
        </w:div>
        <w:div w:id="1013342938">
          <w:marLeft w:val="640"/>
          <w:marRight w:val="0"/>
          <w:marTop w:val="0"/>
          <w:marBottom w:val="0"/>
          <w:divBdr>
            <w:top w:val="none" w:sz="0" w:space="0" w:color="auto"/>
            <w:left w:val="none" w:sz="0" w:space="0" w:color="auto"/>
            <w:bottom w:val="none" w:sz="0" w:space="0" w:color="auto"/>
            <w:right w:val="none" w:sz="0" w:space="0" w:color="auto"/>
          </w:divBdr>
        </w:div>
        <w:div w:id="1641812278">
          <w:marLeft w:val="640"/>
          <w:marRight w:val="0"/>
          <w:marTop w:val="0"/>
          <w:marBottom w:val="0"/>
          <w:divBdr>
            <w:top w:val="none" w:sz="0" w:space="0" w:color="auto"/>
            <w:left w:val="none" w:sz="0" w:space="0" w:color="auto"/>
            <w:bottom w:val="none" w:sz="0" w:space="0" w:color="auto"/>
            <w:right w:val="none" w:sz="0" w:space="0" w:color="auto"/>
          </w:divBdr>
        </w:div>
        <w:div w:id="936521589">
          <w:marLeft w:val="640"/>
          <w:marRight w:val="0"/>
          <w:marTop w:val="0"/>
          <w:marBottom w:val="0"/>
          <w:divBdr>
            <w:top w:val="none" w:sz="0" w:space="0" w:color="auto"/>
            <w:left w:val="none" w:sz="0" w:space="0" w:color="auto"/>
            <w:bottom w:val="none" w:sz="0" w:space="0" w:color="auto"/>
            <w:right w:val="none" w:sz="0" w:space="0" w:color="auto"/>
          </w:divBdr>
        </w:div>
        <w:div w:id="935595509">
          <w:marLeft w:val="640"/>
          <w:marRight w:val="0"/>
          <w:marTop w:val="0"/>
          <w:marBottom w:val="0"/>
          <w:divBdr>
            <w:top w:val="none" w:sz="0" w:space="0" w:color="auto"/>
            <w:left w:val="none" w:sz="0" w:space="0" w:color="auto"/>
            <w:bottom w:val="none" w:sz="0" w:space="0" w:color="auto"/>
            <w:right w:val="none" w:sz="0" w:space="0" w:color="auto"/>
          </w:divBdr>
        </w:div>
        <w:div w:id="328023785">
          <w:marLeft w:val="640"/>
          <w:marRight w:val="0"/>
          <w:marTop w:val="0"/>
          <w:marBottom w:val="0"/>
          <w:divBdr>
            <w:top w:val="none" w:sz="0" w:space="0" w:color="auto"/>
            <w:left w:val="none" w:sz="0" w:space="0" w:color="auto"/>
            <w:bottom w:val="none" w:sz="0" w:space="0" w:color="auto"/>
            <w:right w:val="none" w:sz="0" w:space="0" w:color="auto"/>
          </w:divBdr>
        </w:div>
        <w:div w:id="192229927">
          <w:marLeft w:val="640"/>
          <w:marRight w:val="0"/>
          <w:marTop w:val="0"/>
          <w:marBottom w:val="0"/>
          <w:divBdr>
            <w:top w:val="none" w:sz="0" w:space="0" w:color="auto"/>
            <w:left w:val="none" w:sz="0" w:space="0" w:color="auto"/>
            <w:bottom w:val="none" w:sz="0" w:space="0" w:color="auto"/>
            <w:right w:val="none" w:sz="0" w:space="0" w:color="auto"/>
          </w:divBdr>
        </w:div>
        <w:div w:id="383143173">
          <w:marLeft w:val="640"/>
          <w:marRight w:val="0"/>
          <w:marTop w:val="0"/>
          <w:marBottom w:val="0"/>
          <w:divBdr>
            <w:top w:val="none" w:sz="0" w:space="0" w:color="auto"/>
            <w:left w:val="none" w:sz="0" w:space="0" w:color="auto"/>
            <w:bottom w:val="none" w:sz="0" w:space="0" w:color="auto"/>
            <w:right w:val="none" w:sz="0" w:space="0" w:color="auto"/>
          </w:divBdr>
        </w:div>
        <w:div w:id="1882394964">
          <w:marLeft w:val="640"/>
          <w:marRight w:val="0"/>
          <w:marTop w:val="0"/>
          <w:marBottom w:val="0"/>
          <w:divBdr>
            <w:top w:val="none" w:sz="0" w:space="0" w:color="auto"/>
            <w:left w:val="none" w:sz="0" w:space="0" w:color="auto"/>
            <w:bottom w:val="none" w:sz="0" w:space="0" w:color="auto"/>
            <w:right w:val="none" w:sz="0" w:space="0" w:color="auto"/>
          </w:divBdr>
        </w:div>
        <w:div w:id="108739906">
          <w:marLeft w:val="640"/>
          <w:marRight w:val="0"/>
          <w:marTop w:val="0"/>
          <w:marBottom w:val="0"/>
          <w:divBdr>
            <w:top w:val="none" w:sz="0" w:space="0" w:color="auto"/>
            <w:left w:val="none" w:sz="0" w:space="0" w:color="auto"/>
            <w:bottom w:val="none" w:sz="0" w:space="0" w:color="auto"/>
            <w:right w:val="none" w:sz="0" w:space="0" w:color="auto"/>
          </w:divBdr>
        </w:div>
        <w:div w:id="636953103">
          <w:marLeft w:val="640"/>
          <w:marRight w:val="0"/>
          <w:marTop w:val="0"/>
          <w:marBottom w:val="0"/>
          <w:divBdr>
            <w:top w:val="none" w:sz="0" w:space="0" w:color="auto"/>
            <w:left w:val="none" w:sz="0" w:space="0" w:color="auto"/>
            <w:bottom w:val="none" w:sz="0" w:space="0" w:color="auto"/>
            <w:right w:val="none" w:sz="0" w:space="0" w:color="auto"/>
          </w:divBdr>
        </w:div>
        <w:div w:id="959841816">
          <w:marLeft w:val="640"/>
          <w:marRight w:val="0"/>
          <w:marTop w:val="0"/>
          <w:marBottom w:val="0"/>
          <w:divBdr>
            <w:top w:val="none" w:sz="0" w:space="0" w:color="auto"/>
            <w:left w:val="none" w:sz="0" w:space="0" w:color="auto"/>
            <w:bottom w:val="none" w:sz="0" w:space="0" w:color="auto"/>
            <w:right w:val="none" w:sz="0" w:space="0" w:color="auto"/>
          </w:divBdr>
        </w:div>
        <w:div w:id="852768532">
          <w:marLeft w:val="640"/>
          <w:marRight w:val="0"/>
          <w:marTop w:val="0"/>
          <w:marBottom w:val="0"/>
          <w:divBdr>
            <w:top w:val="none" w:sz="0" w:space="0" w:color="auto"/>
            <w:left w:val="none" w:sz="0" w:space="0" w:color="auto"/>
            <w:bottom w:val="none" w:sz="0" w:space="0" w:color="auto"/>
            <w:right w:val="none" w:sz="0" w:space="0" w:color="auto"/>
          </w:divBdr>
        </w:div>
        <w:div w:id="803158319">
          <w:marLeft w:val="640"/>
          <w:marRight w:val="0"/>
          <w:marTop w:val="0"/>
          <w:marBottom w:val="0"/>
          <w:divBdr>
            <w:top w:val="none" w:sz="0" w:space="0" w:color="auto"/>
            <w:left w:val="none" w:sz="0" w:space="0" w:color="auto"/>
            <w:bottom w:val="none" w:sz="0" w:space="0" w:color="auto"/>
            <w:right w:val="none" w:sz="0" w:space="0" w:color="auto"/>
          </w:divBdr>
        </w:div>
        <w:div w:id="263074369">
          <w:marLeft w:val="640"/>
          <w:marRight w:val="0"/>
          <w:marTop w:val="0"/>
          <w:marBottom w:val="0"/>
          <w:divBdr>
            <w:top w:val="none" w:sz="0" w:space="0" w:color="auto"/>
            <w:left w:val="none" w:sz="0" w:space="0" w:color="auto"/>
            <w:bottom w:val="none" w:sz="0" w:space="0" w:color="auto"/>
            <w:right w:val="none" w:sz="0" w:space="0" w:color="auto"/>
          </w:divBdr>
        </w:div>
        <w:div w:id="1421829713">
          <w:marLeft w:val="640"/>
          <w:marRight w:val="0"/>
          <w:marTop w:val="0"/>
          <w:marBottom w:val="0"/>
          <w:divBdr>
            <w:top w:val="none" w:sz="0" w:space="0" w:color="auto"/>
            <w:left w:val="none" w:sz="0" w:space="0" w:color="auto"/>
            <w:bottom w:val="none" w:sz="0" w:space="0" w:color="auto"/>
            <w:right w:val="none" w:sz="0" w:space="0" w:color="auto"/>
          </w:divBdr>
        </w:div>
        <w:div w:id="1325820435">
          <w:marLeft w:val="640"/>
          <w:marRight w:val="0"/>
          <w:marTop w:val="0"/>
          <w:marBottom w:val="0"/>
          <w:divBdr>
            <w:top w:val="none" w:sz="0" w:space="0" w:color="auto"/>
            <w:left w:val="none" w:sz="0" w:space="0" w:color="auto"/>
            <w:bottom w:val="none" w:sz="0" w:space="0" w:color="auto"/>
            <w:right w:val="none" w:sz="0" w:space="0" w:color="auto"/>
          </w:divBdr>
        </w:div>
        <w:div w:id="2081898396">
          <w:marLeft w:val="640"/>
          <w:marRight w:val="0"/>
          <w:marTop w:val="0"/>
          <w:marBottom w:val="0"/>
          <w:divBdr>
            <w:top w:val="none" w:sz="0" w:space="0" w:color="auto"/>
            <w:left w:val="none" w:sz="0" w:space="0" w:color="auto"/>
            <w:bottom w:val="none" w:sz="0" w:space="0" w:color="auto"/>
            <w:right w:val="none" w:sz="0" w:space="0" w:color="auto"/>
          </w:divBdr>
        </w:div>
        <w:div w:id="1218785933">
          <w:marLeft w:val="640"/>
          <w:marRight w:val="0"/>
          <w:marTop w:val="0"/>
          <w:marBottom w:val="0"/>
          <w:divBdr>
            <w:top w:val="none" w:sz="0" w:space="0" w:color="auto"/>
            <w:left w:val="none" w:sz="0" w:space="0" w:color="auto"/>
            <w:bottom w:val="none" w:sz="0" w:space="0" w:color="auto"/>
            <w:right w:val="none" w:sz="0" w:space="0" w:color="auto"/>
          </w:divBdr>
        </w:div>
        <w:div w:id="286015366">
          <w:marLeft w:val="640"/>
          <w:marRight w:val="0"/>
          <w:marTop w:val="0"/>
          <w:marBottom w:val="0"/>
          <w:divBdr>
            <w:top w:val="none" w:sz="0" w:space="0" w:color="auto"/>
            <w:left w:val="none" w:sz="0" w:space="0" w:color="auto"/>
            <w:bottom w:val="none" w:sz="0" w:space="0" w:color="auto"/>
            <w:right w:val="none" w:sz="0" w:space="0" w:color="auto"/>
          </w:divBdr>
        </w:div>
        <w:div w:id="1601987645">
          <w:marLeft w:val="640"/>
          <w:marRight w:val="0"/>
          <w:marTop w:val="0"/>
          <w:marBottom w:val="0"/>
          <w:divBdr>
            <w:top w:val="none" w:sz="0" w:space="0" w:color="auto"/>
            <w:left w:val="none" w:sz="0" w:space="0" w:color="auto"/>
            <w:bottom w:val="none" w:sz="0" w:space="0" w:color="auto"/>
            <w:right w:val="none" w:sz="0" w:space="0" w:color="auto"/>
          </w:divBdr>
        </w:div>
        <w:div w:id="149442846">
          <w:marLeft w:val="640"/>
          <w:marRight w:val="0"/>
          <w:marTop w:val="0"/>
          <w:marBottom w:val="0"/>
          <w:divBdr>
            <w:top w:val="none" w:sz="0" w:space="0" w:color="auto"/>
            <w:left w:val="none" w:sz="0" w:space="0" w:color="auto"/>
            <w:bottom w:val="none" w:sz="0" w:space="0" w:color="auto"/>
            <w:right w:val="none" w:sz="0" w:space="0" w:color="auto"/>
          </w:divBdr>
        </w:div>
        <w:div w:id="1788348888">
          <w:marLeft w:val="640"/>
          <w:marRight w:val="0"/>
          <w:marTop w:val="0"/>
          <w:marBottom w:val="0"/>
          <w:divBdr>
            <w:top w:val="none" w:sz="0" w:space="0" w:color="auto"/>
            <w:left w:val="none" w:sz="0" w:space="0" w:color="auto"/>
            <w:bottom w:val="none" w:sz="0" w:space="0" w:color="auto"/>
            <w:right w:val="none" w:sz="0" w:space="0" w:color="auto"/>
          </w:divBdr>
        </w:div>
        <w:div w:id="1539782360">
          <w:marLeft w:val="640"/>
          <w:marRight w:val="0"/>
          <w:marTop w:val="0"/>
          <w:marBottom w:val="0"/>
          <w:divBdr>
            <w:top w:val="none" w:sz="0" w:space="0" w:color="auto"/>
            <w:left w:val="none" w:sz="0" w:space="0" w:color="auto"/>
            <w:bottom w:val="none" w:sz="0" w:space="0" w:color="auto"/>
            <w:right w:val="none" w:sz="0" w:space="0" w:color="auto"/>
          </w:divBdr>
        </w:div>
        <w:div w:id="373311290">
          <w:marLeft w:val="640"/>
          <w:marRight w:val="0"/>
          <w:marTop w:val="0"/>
          <w:marBottom w:val="0"/>
          <w:divBdr>
            <w:top w:val="none" w:sz="0" w:space="0" w:color="auto"/>
            <w:left w:val="none" w:sz="0" w:space="0" w:color="auto"/>
            <w:bottom w:val="none" w:sz="0" w:space="0" w:color="auto"/>
            <w:right w:val="none" w:sz="0" w:space="0" w:color="auto"/>
          </w:divBdr>
        </w:div>
        <w:div w:id="291136093">
          <w:marLeft w:val="640"/>
          <w:marRight w:val="0"/>
          <w:marTop w:val="0"/>
          <w:marBottom w:val="0"/>
          <w:divBdr>
            <w:top w:val="none" w:sz="0" w:space="0" w:color="auto"/>
            <w:left w:val="none" w:sz="0" w:space="0" w:color="auto"/>
            <w:bottom w:val="none" w:sz="0" w:space="0" w:color="auto"/>
            <w:right w:val="none" w:sz="0" w:space="0" w:color="auto"/>
          </w:divBdr>
        </w:div>
        <w:div w:id="1691833075">
          <w:marLeft w:val="640"/>
          <w:marRight w:val="0"/>
          <w:marTop w:val="0"/>
          <w:marBottom w:val="0"/>
          <w:divBdr>
            <w:top w:val="none" w:sz="0" w:space="0" w:color="auto"/>
            <w:left w:val="none" w:sz="0" w:space="0" w:color="auto"/>
            <w:bottom w:val="none" w:sz="0" w:space="0" w:color="auto"/>
            <w:right w:val="none" w:sz="0" w:space="0" w:color="auto"/>
          </w:divBdr>
        </w:div>
        <w:div w:id="1740664149">
          <w:marLeft w:val="640"/>
          <w:marRight w:val="0"/>
          <w:marTop w:val="0"/>
          <w:marBottom w:val="0"/>
          <w:divBdr>
            <w:top w:val="none" w:sz="0" w:space="0" w:color="auto"/>
            <w:left w:val="none" w:sz="0" w:space="0" w:color="auto"/>
            <w:bottom w:val="none" w:sz="0" w:space="0" w:color="auto"/>
            <w:right w:val="none" w:sz="0" w:space="0" w:color="auto"/>
          </w:divBdr>
        </w:div>
        <w:div w:id="1714768392">
          <w:marLeft w:val="640"/>
          <w:marRight w:val="0"/>
          <w:marTop w:val="0"/>
          <w:marBottom w:val="0"/>
          <w:divBdr>
            <w:top w:val="none" w:sz="0" w:space="0" w:color="auto"/>
            <w:left w:val="none" w:sz="0" w:space="0" w:color="auto"/>
            <w:bottom w:val="none" w:sz="0" w:space="0" w:color="auto"/>
            <w:right w:val="none" w:sz="0" w:space="0" w:color="auto"/>
          </w:divBdr>
        </w:div>
        <w:div w:id="473445948">
          <w:marLeft w:val="640"/>
          <w:marRight w:val="0"/>
          <w:marTop w:val="0"/>
          <w:marBottom w:val="0"/>
          <w:divBdr>
            <w:top w:val="none" w:sz="0" w:space="0" w:color="auto"/>
            <w:left w:val="none" w:sz="0" w:space="0" w:color="auto"/>
            <w:bottom w:val="none" w:sz="0" w:space="0" w:color="auto"/>
            <w:right w:val="none" w:sz="0" w:space="0" w:color="auto"/>
          </w:divBdr>
        </w:div>
        <w:div w:id="317657930">
          <w:marLeft w:val="640"/>
          <w:marRight w:val="0"/>
          <w:marTop w:val="0"/>
          <w:marBottom w:val="0"/>
          <w:divBdr>
            <w:top w:val="none" w:sz="0" w:space="0" w:color="auto"/>
            <w:left w:val="none" w:sz="0" w:space="0" w:color="auto"/>
            <w:bottom w:val="none" w:sz="0" w:space="0" w:color="auto"/>
            <w:right w:val="none" w:sz="0" w:space="0" w:color="auto"/>
          </w:divBdr>
        </w:div>
        <w:div w:id="550775472">
          <w:marLeft w:val="640"/>
          <w:marRight w:val="0"/>
          <w:marTop w:val="0"/>
          <w:marBottom w:val="0"/>
          <w:divBdr>
            <w:top w:val="none" w:sz="0" w:space="0" w:color="auto"/>
            <w:left w:val="none" w:sz="0" w:space="0" w:color="auto"/>
            <w:bottom w:val="none" w:sz="0" w:space="0" w:color="auto"/>
            <w:right w:val="none" w:sz="0" w:space="0" w:color="auto"/>
          </w:divBdr>
        </w:div>
        <w:div w:id="1932542943">
          <w:marLeft w:val="640"/>
          <w:marRight w:val="0"/>
          <w:marTop w:val="0"/>
          <w:marBottom w:val="0"/>
          <w:divBdr>
            <w:top w:val="none" w:sz="0" w:space="0" w:color="auto"/>
            <w:left w:val="none" w:sz="0" w:space="0" w:color="auto"/>
            <w:bottom w:val="none" w:sz="0" w:space="0" w:color="auto"/>
            <w:right w:val="none" w:sz="0" w:space="0" w:color="auto"/>
          </w:divBdr>
        </w:div>
        <w:div w:id="875628273">
          <w:marLeft w:val="640"/>
          <w:marRight w:val="0"/>
          <w:marTop w:val="0"/>
          <w:marBottom w:val="0"/>
          <w:divBdr>
            <w:top w:val="none" w:sz="0" w:space="0" w:color="auto"/>
            <w:left w:val="none" w:sz="0" w:space="0" w:color="auto"/>
            <w:bottom w:val="none" w:sz="0" w:space="0" w:color="auto"/>
            <w:right w:val="none" w:sz="0" w:space="0" w:color="auto"/>
          </w:divBdr>
        </w:div>
        <w:div w:id="235479686">
          <w:marLeft w:val="640"/>
          <w:marRight w:val="0"/>
          <w:marTop w:val="0"/>
          <w:marBottom w:val="0"/>
          <w:divBdr>
            <w:top w:val="none" w:sz="0" w:space="0" w:color="auto"/>
            <w:left w:val="none" w:sz="0" w:space="0" w:color="auto"/>
            <w:bottom w:val="none" w:sz="0" w:space="0" w:color="auto"/>
            <w:right w:val="none" w:sz="0" w:space="0" w:color="auto"/>
          </w:divBdr>
        </w:div>
        <w:div w:id="714935598">
          <w:marLeft w:val="640"/>
          <w:marRight w:val="0"/>
          <w:marTop w:val="0"/>
          <w:marBottom w:val="0"/>
          <w:divBdr>
            <w:top w:val="none" w:sz="0" w:space="0" w:color="auto"/>
            <w:left w:val="none" w:sz="0" w:space="0" w:color="auto"/>
            <w:bottom w:val="none" w:sz="0" w:space="0" w:color="auto"/>
            <w:right w:val="none" w:sz="0" w:space="0" w:color="auto"/>
          </w:divBdr>
        </w:div>
        <w:div w:id="1408579050">
          <w:marLeft w:val="640"/>
          <w:marRight w:val="0"/>
          <w:marTop w:val="0"/>
          <w:marBottom w:val="0"/>
          <w:divBdr>
            <w:top w:val="none" w:sz="0" w:space="0" w:color="auto"/>
            <w:left w:val="none" w:sz="0" w:space="0" w:color="auto"/>
            <w:bottom w:val="none" w:sz="0" w:space="0" w:color="auto"/>
            <w:right w:val="none" w:sz="0" w:space="0" w:color="auto"/>
          </w:divBdr>
        </w:div>
        <w:div w:id="1307976583">
          <w:marLeft w:val="640"/>
          <w:marRight w:val="0"/>
          <w:marTop w:val="0"/>
          <w:marBottom w:val="0"/>
          <w:divBdr>
            <w:top w:val="none" w:sz="0" w:space="0" w:color="auto"/>
            <w:left w:val="none" w:sz="0" w:space="0" w:color="auto"/>
            <w:bottom w:val="none" w:sz="0" w:space="0" w:color="auto"/>
            <w:right w:val="none" w:sz="0" w:space="0" w:color="auto"/>
          </w:divBdr>
        </w:div>
        <w:div w:id="1709259141">
          <w:marLeft w:val="640"/>
          <w:marRight w:val="0"/>
          <w:marTop w:val="0"/>
          <w:marBottom w:val="0"/>
          <w:divBdr>
            <w:top w:val="none" w:sz="0" w:space="0" w:color="auto"/>
            <w:left w:val="none" w:sz="0" w:space="0" w:color="auto"/>
            <w:bottom w:val="none" w:sz="0" w:space="0" w:color="auto"/>
            <w:right w:val="none" w:sz="0" w:space="0" w:color="auto"/>
          </w:divBdr>
        </w:div>
        <w:div w:id="1086345024">
          <w:marLeft w:val="640"/>
          <w:marRight w:val="0"/>
          <w:marTop w:val="0"/>
          <w:marBottom w:val="0"/>
          <w:divBdr>
            <w:top w:val="none" w:sz="0" w:space="0" w:color="auto"/>
            <w:left w:val="none" w:sz="0" w:space="0" w:color="auto"/>
            <w:bottom w:val="none" w:sz="0" w:space="0" w:color="auto"/>
            <w:right w:val="none" w:sz="0" w:space="0" w:color="auto"/>
          </w:divBdr>
        </w:div>
        <w:div w:id="1685981169">
          <w:marLeft w:val="640"/>
          <w:marRight w:val="0"/>
          <w:marTop w:val="0"/>
          <w:marBottom w:val="0"/>
          <w:divBdr>
            <w:top w:val="none" w:sz="0" w:space="0" w:color="auto"/>
            <w:left w:val="none" w:sz="0" w:space="0" w:color="auto"/>
            <w:bottom w:val="none" w:sz="0" w:space="0" w:color="auto"/>
            <w:right w:val="none" w:sz="0" w:space="0" w:color="auto"/>
          </w:divBdr>
        </w:div>
        <w:div w:id="86922312">
          <w:marLeft w:val="640"/>
          <w:marRight w:val="0"/>
          <w:marTop w:val="0"/>
          <w:marBottom w:val="0"/>
          <w:divBdr>
            <w:top w:val="none" w:sz="0" w:space="0" w:color="auto"/>
            <w:left w:val="none" w:sz="0" w:space="0" w:color="auto"/>
            <w:bottom w:val="none" w:sz="0" w:space="0" w:color="auto"/>
            <w:right w:val="none" w:sz="0" w:space="0" w:color="auto"/>
          </w:divBdr>
        </w:div>
        <w:div w:id="1804887702">
          <w:marLeft w:val="640"/>
          <w:marRight w:val="0"/>
          <w:marTop w:val="0"/>
          <w:marBottom w:val="0"/>
          <w:divBdr>
            <w:top w:val="none" w:sz="0" w:space="0" w:color="auto"/>
            <w:left w:val="none" w:sz="0" w:space="0" w:color="auto"/>
            <w:bottom w:val="none" w:sz="0" w:space="0" w:color="auto"/>
            <w:right w:val="none" w:sz="0" w:space="0" w:color="auto"/>
          </w:divBdr>
        </w:div>
        <w:div w:id="867908704">
          <w:marLeft w:val="640"/>
          <w:marRight w:val="0"/>
          <w:marTop w:val="0"/>
          <w:marBottom w:val="0"/>
          <w:divBdr>
            <w:top w:val="none" w:sz="0" w:space="0" w:color="auto"/>
            <w:left w:val="none" w:sz="0" w:space="0" w:color="auto"/>
            <w:bottom w:val="none" w:sz="0" w:space="0" w:color="auto"/>
            <w:right w:val="none" w:sz="0" w:space="0" w:color="auto"/>
          </w:divBdr>
        </w:div>
        <w:div w:id="1268389385">
          <w:marLeft w:val="640"/>
          <w:marRight w:val="0"/>
          <w:marTop w:val="0"/>
          <w:marBottom w:val="0"/>
          <w:divBdr>
            <w:top w:val="none" w:sz="0" w:space="0" w:color="auto"/>
            <w:left w:val="none" w:sz="0" w:space="0" w:color="auto"/>
            <w:bottom w:val="none" w:sz="0" w:space="0" w:color="auto"/>
            <w:right w:val="none" w:sz="0" w:space="0" w:color="auto"/>
          </w:divBdr>
        </w:div>
        <w:div w:id="1859349101">
          <w:marLeft w:val="640"/>
          <w:marRight w:val="0"/>
          <w:marTop w:val="0"/>
          <w:marBottom w:val="0"/>
          <w:divBdr>
            <w:top w:val="none" w:sz="0" w:space="0" w:color="auto"/>
            <w:left w:val="none" w:sz="0" w:space="0" w:color="auto"/>
            <w:bottom w:val="none" w:sz="0" w:space="0" w:color="auto"/>
            <w:right w:val="none" w:sz="0" w:space="0" w:color="auto"/>
          </w:divBdr>
        </w:div>
        <w:div w:id="887062228">
          <w:marLeft w:val="640"/>
          <w:marRight w:val="0"/>
          <w:marTop w:val="0"/>
          <w:marBottom w:val="0"/>
          <w:divBdr>
            <w:top w:val="none" w:sz="0" w:space="0" w:color="auto"/>
            <w:left w:val="none" w:sz="0" w:space="0" w:color="auto"/>
            <w:bottom w:val="none" w:sz="0" w:space="0" w:color="auto"/>
            <w:right w:val="none" w:sz="0" w:space="0" w:color="auto"/>
          </w:divBdr>
        </w:div>
        <w:div w:id="1255700299">
          <w:marLeft w:val="640"/>
          <w:marRight w:val="0"/>
          <w:marTop w:val="0"/>
          <w:marBottom w:val="0"/>
          <w:divBdr>
            <w:top w:val="none" w:sz="0" w:space="0" w:color="auto"/>
            <w:left w:val="none" w:sz="0" w:space="0" w:color="auto"/>
            <w:bottom w:val="none" w:sz="0" w:space="0" w:color="auto"/>
            <w:right w:val="none" w:sz="0" w:space="0" w:color="auto"/>
          </w:divBdr>
        </w:div>
        <w:div w:id="152457631">
          <w:marLeft w:val="640"/>
          <w:marRight w:val="0"/>
          <w:marTop w:val="0"/>
          <w:marBottom w:val="0"/>
          <w:divBdr>
            <w:top w:val="none" w:sz="0" w:space="0" w:color="auto"/>
            <w:left w:val="none" w:sz="0" w:space="0" w:color="auto"/>
            <w:bottom w:val="none" w:sz="0" w:space="0" w:color="auto"/>
            <w:right w:val="none" w:sz="0" w:space="0" w:color="auto"/>
          </w:divBdr>
        </w:div>
        <w:div w:id="1115901318">
          <w:marLeft w:val="640"/>
          <w:marRight w:val="0"/>
          <w:marTop w:val="0"/>
          <w:marBottom w:val="0"/>
          <w:divBdr>
            <w:top w:val="none" w:sz="0" w:space="0" w:color="auto"/>
            <w:left w:val="none" w:sz="0" w:space="0" w:color="auto"/>
            <w:bottom w:val="none" w:sz="0" w:space="0" w:color="auto"/>
            <w:right w:val="none" w:sz="0" w:space="0" w:color="auto"/>
          </w:divBdr>
        </w:div>
        <w:div w:id="1875849270">
          <w:marLeft w:val="640"/>
          <w:marRight w:val="0"/>
          <w:marTop w:val="0"/>
          <w:marBottom w:val="0"/>
          <w:divBdr>
            <w:top w:val="none" w:sz="0" w:space="0" w:color="auto"/>
            <w:left w:val="none" w:sz="0" w:space="0" w:color="auto"/>
            <w:bottom w:val="none" w:sz="0" w:space="0" w:color="auto"/>
            <w:right w:val="none" w:sz="0" w:space="0" w:color="auto"/>
          </w:divBdr>
        </w:div>
        <w:div w:id="1252472837">
          <w:marLeft w:val="640"/>
          <w:marRight w:val="0"/>
          <w:marTop w:val="0"/>
          <w:marBottom w:val="0"/>
          <w:divBdr>
            <w:top w:val="none" w:sz="0" w:space="0" w:color="auto"/>
            <w:left w:val="none" w:sz="0" w:space="0" w:color="auto"/>
            <w:bottom w:val="none" w:sz="0" w:space="0" w:color="auto"/>
            <w:right w:val="none" w:sz="0" w:space="0" w:color="auto"/>
          </w:divBdr>
        </w:div>
        <w:div w:id="1351681501">
          <w:marLeft w:val="640"/>
          <w:marRight w:val="0"/>
          <w:marTop w:val="0"/>
          <w:marBottom w:val="0"/>
          <w:divBdr>
            <w:top w:val="none" w:sz="0" w:space="0" w:color="auto"/>
            <w:left w:val="none" w:sz="0" w:space="0" w:color="auto"/>
            <w:bottom w:val="none" w:sz="0" w:space="0" w:color="auto"/>
            <w:right w:val="none" w:sz="0" w:space="0" w:color="auto"/>
          </w:divBdr>
        </w:div>
        <w:div w:id="1834908392">
          <w:marLeft w:val="640"/>
          <w:marRight w:val="0"/>
          <w:marTop w:val="0"/>
          <w:marBottom w:val="0"/>
          <w:divBdr>
            <w:top w:val="none" w:sz="0" w:space="0" w:color="auto"/>
            <w:left w:val="none" w:sz="0" w:space="0" w:color="auto"/>
            <w:bottom w:val="none" w:sz="0" w:space="0" w:color="auto"/>
            <w:right w:val="none" w:sz="0" w:space="0" w:color="auto"/>
          </w:divBdr>
        </w:div>
        <w:div w:id="901990270">
          <w:marLeft w:val="640"/>
          <w:marRight w:val="0"/>
          <w:marTop w:val="0"/>
          <w:marBottom w:val="0"/>
          <w:divBdr>
            <w:top w:val="none" w:sz="0" w:space="0" w:color="auto"/>
            <w:left w:val="none" w:sz="0" w:space="0" w:color="auto"/>
            <w:bottom w:val="none" w:sz="0" w:space="0" w:color="auto"/>
            <w:right w:val="none" w:sz="0" w:space="0" w:color="auto"/>
          </w:divBdr>
        </w:div>
        <w:div w:id="2100053928">
          <w:marLeft w:val="640"/>
          <w:marRight w:val="0"/>
          <w:marTop w:val="0"/>
          <w:marBottom w:val="0"/>
          <w:divBdr>
            <w:top w:val="none" w:sz="0" w:space="0" w:color="auto"/>
            <w:left w:val="none" w:sz="0" w:space="0" w:color="auto"/>
            <w:bottom w:val="none" w:sz="0" w:space="0" w:color="auto"/>
            <w:right w:val="none" w:sz="0" w:space="0" w:color="auto"/>
          </w:divBdr>
        </w:div>
        <w:div w:id="384715612">
          <w:marLeft w:val="640"/>
          <w:marRight w:val="0"/>
          <w:marTop w:val="0"/>
          <w:marBottom w:val="0"/>
          <w:divBdr>
            <w:top w:val="none" w:sz="0" w:space="0" w:color="auto"/>
            <w:left w:val="none" w:sz="0" w:space="0" w:color="auto"/>
            <w:bottom w:val="none" w:sz="0" w:space="0" w:color="auto"/>
            <w:right w:val="none" w:sz="0" w:space="0" w:color="auto"/>
          </w:divBdr>
        </w:div>
        <w:div w:id="397441818">
          <w:marLeft w:val="640"/>
          <w:marRight w:val="0"/>
          <w:marTop w:val="0"/>
          <w:marBottom w:val="0"/>
          <w:divBdr>
            <w:top w:val="none" w:sz="0" w:space="0" w:color="auto"/>
            <w:left w:val="none" w:sz="0" w:space="0" w:color="auto"/>
            <w:bottom w:val="none" w:sz="0" w:space="0" w:color="auto"/>
            <w:right w:val="none" w:sz="0" w:space="0" w:color="auto"/>
          </w:divBdr>
        </w:div>
        <w:div w:id="2096972194">
          <w:marLeft w:val="640"/>
          <w:marRight w:val="0"/>
          <w:marTop w:val="0"/>
          <w:marBottom w:val="0"/>
          <w:divBdr>
            <w:top w:val="none" w:sz="0" w:space="0" w:color="auto"/>
            <w:left w:val="none" w:sz="0" w:space="0" w:color="auto"/>
            <w:bottom w:val="none" w:sz="0" w:space="0" w:color="auto"/>
            <w:right w:val="none" w:sz="0" w:space="0" w:color="auto"/>
          </w:divBdr>
        </w:div>
        <w:div w:id="1111435462">
          <w:marLeft w:val="640"/>
          <w:marRight w:val="0"/>
          <w:marTop w:val="0"/>
          <w:marBottom w:val="0"/>
          <w:divBdr>
            <w:top w:val="none" w:sz="0" w:space="0" w:color="auto"/>
            <w:left w:val="none" w:sz="0" w:space="0" w:color="auto"/>
            <w:bottom w:val="none" w:sz="0" w:space="0" w:color="auto"/>
            <w:right w:val="none" w:sz="0" w:space="0" w:color="auto"/>
          </w:divBdr>
        </w:div>
        <w:div w:id="1144128566">
          <w:marLeft w:val="640"/>
          <w:marRight w:val="0"/>
          <w:marTop w:val="0"/>
          <w:marBottom w:val="0"/>
          <w:divBdr>
            <w:top w:val="none" w:sz="0" w:space="0" w:color="auto"/>
            <w:left w:val="none" w:sz="0" w:space="0" w:color="auto"/>
            <w:bottom w:val="none" w:sz="0" w:space="0" w:color="auto"/>
            <w:right w:val="none" w:sz="0" w:space="0" w:color="auto"/>
          </w:divBdr>
        </w:div>
        <w:div w:id="2008245687">
          <w:marLeft w:val="640"/>
          <w:marRight w:val="0"/>
          <w:marTop w:val="0"/>
          <w:marBottom w:val="0"/>
          <w:divBdr>
            <w:top w:val="none" w:sz="0" w:space="0" w:color="auto"/>
            <w:left w:val="none" w:sz="0" w:space="0" w:color="auto"/>
            <w:bottom w:val="none" w:sz="0" w:space="0" w:color="auto"/>
            <w:right w:val="none" w:sz="0" w:space="0" w:color="auto"/>
          </w:divBdr>
        </w:div>
        <w:div w:id="1527255991">
          <w:marLeft w:val="640"/>
          <w:marRight w:val="0"/>
          <w:marTop w:val="0"/>
          <w:marBottom w:val="0"/>
          <w:divBdr>
            <w:top w:val="none" w:sz="0" w:space="0" w:color="auto"/>
            <w:left w:val="none" w:sz="0" w:space="0" w:color="auto"/>
            <w:bottom w:val="none" w:sz="0" w:space="0" w:color="auto"/>
            <w:right w:val="none" w:sz="0" w:space="0" w:color="auto"/>
          </w:divBdr>
        </w:div>
        <w:div w:id="749081094">
          <w:marLeft w:val="640"/>
          <w:marRight w:val="0"/>
          <w:marTop w:val="0"/>
          <w:marBottom w:val="0"/>
          <w:divBdr>
            <w:top w:val="none" w:sz="0" w:space="0" w:color="auto"/>
            <w:left w:val="none" w:sz="0" w:space="0" w:color="auto"/>
            <w:bottom w:val="none" w:sz="0" w:space="0" w:color="auto"/>
            <w:right w:val="none" w:sz="0" w:space="0" w:color="auto"/>
          </w:divBdr>
        </w:div>
        <w:div w:id="75177902">
          <w:marLeft w:val="640"/>
          <w:marRight w:val="0"/>
          <w:marTop w:val="0"/>
          <w:marBottom w:val="0"/>
          <w:divBdr>
            <w:top w:val="none" w:sz="0" w:space="0" w:color="auto"/>
            <w:left w:val="none" w:sz="0" w:space="0" w:color="auto"/>
            <w:bottom w:val="none" w:sz="0" w:space="0" w:color="auto"/>
            <w:right w:val="none" w:sz="0" w:space="0" w:color="auto"/>
          </w:divBdr>
        </w:div>
        <w:div w:id="428896559">
          <w:marLeft w:val="640"/>
          <w:marRight w:val="0"/>
          <w:marTop w:val="0"/>
          <w:marBottom w:val="0"/>
          <w:divBdr>
            <w:top w:val="none" w:sz="0" w:space="0" w:color="auto"/>
            <w:left w:val="none" w:sz="0" w:space="0" w:color="auto"/>
            <w:bottom w:val="none" w:sz="0" w:space="0" w:color="auto"/>
            <w:right w:val="none" w:sz="0" w:space="0" w:color="auto"/>
          </w:divBdr>
        </w:div>
        <w:div w:id="1276861237">
          <w:marLeft w:val="640"/>
          <w:marRight w:val="0"/>
          <w:marTop w:val="0"/>
          <w:marBottom w:val="0"/>
          <w:divBdr>
            <w:top w:val="none" w:sz="0" w:space="0" w:color="auto"/>
            <w:left w:val="none" w:sz="0" w:space="0" w:color="auto"/>
            <w:bottom w:val="none" w:sz="0" w:space="0" w:color="auto"/>
            <w:right w:val="none" w:sz="0" w:space="0" w:color="auto"/>
          </w:divBdr>
        </w:div>
        <w:div w:id="1744139664">
          <w:marLeft w:val="640"/>
          <w:marRight w:val="0"/>
          <w:marTop w:val="0"/>
          <w:marBottom w:val="0"/>
          <w:divBdr>
            <w:top w:val="none" w:sz="0" w:space="0" w:color="auto"/>
            <w:left w:val="none" w:sz="0" w:space="0" w:color="auto"/>
            <w:bottom w:val="none" w:sz="0" w:space="0" w:color="auto"/>
            <w:right w:val="none" w:sz="0" w:space="0" w:color="auto"/>
          </w:divBdr>
        </w:div>
        <w:div w:id="847331332">
          <w:marLeft w:val="640"/>
          <w:marRight w:val="0"/>
          <w:marTop w:val="0"/>
          <w:marBottom w:val="0"/>
          <w:divBdr>
            <w:top w:val="none" w:sz="0" w:space="0" w:color="auto"/>
            <w:left w:val="none" w:sz="0" w:space="0" w:color="auto"/>
            <w:bottom w:val="none" w:sz="0" w:space="0" w:color="auto"/>
            <w:right w:val="none" w:sz="0" w:space="0" w:color="auto"/>
          </w:divBdr>
        </w:div>
        <w:div w:id="293340850">
          <w:marLeft w:val="640"/>
          <w:marRight w:val="0"/>
          <w:marTop w:val="0"/>
          <w:marBottom w:val="0"/>
          <w:divBdr>
            <w:top w:val="none" w:sz="0" w:space="0" w:color="auto"/>
            <w:left w:val="none" w:sz="0" w:space="0" w:color="auto"/>
            <w:bottom w:val="none" w:sz="0" w:space="0" w:color="auto"/>
            <w:right w:val="none" w:sz="0" w:space="0" w:color="auto"/>
          </w:divBdr>
        </w:div>
        <w:div w:id="538512192">
          <w:marLeft w:val="640"/>
          <w:marRight w:val="0"/>
          <w:marTop w:val="0"/>
          <w:marBottom w:val="0"/>
          <w:divBdr>
            <w:top w:val="none" w:sz="0" w:space="0" w:color="auto"/>
            <w:left w:val="none" w:sz="0" w:space="0" w:color="auto"/>
            <w:bottom w:val="none" w:sz="0" w:space="0" w:color="auto"/>
            <w:right w:val="none" w:sz="0" w:space="0" w:color="auto"/>
          </w:divBdr>
        </w:div>
        <w:div w:id="659696144">
          <w:marLeft w:val="640"/>
          <w:marRight w:val="0"/>
          <w:marTop w:val="0"/>
          <w:marBottom w:val="0"/>
          <w:divBdr>
            <w:top w:val="none" w:sz="0" w:space="0" w:color="auto"/>
            <w:left w:val="none" w:sz="0" w:space="0" w:color="auto"/>
            <w:bottom w:val="none" w:sz="0" w:space="0" w:color="auto"/>
            <w:right w:val="none" w:sz="0" w:space="0" w:color="auto"/>
          </w:divBdr>
        </w:div>
        <w:div w:id="2041934814">
          <w:marLeft w:val="640"/>
          <w:marRight w:val="0"/>
          <w:marTop w:val="0"/>
          <w:marBottom w:val="0"/>
          <w:divBdr>
            <w:top w:val="none" w:sz="0" w:space="0" w:color="auto"/>
            <w:left w:val="none" w:sz="0" w:space="0" w:color="auto"/>
            <w:bottom w:val="none" w:sz="0" w:space="0" w:color="auto"/>
            <w:right w:val="none" w:sz="0" w:space="0" w:color="auto"/>
          </w:divBdr>
        </w:div>
        <w:div w:id="1076629481">
          <w:marLeft w:val="640"/>
          <w:marRight w:val="0"/>
          <w:marTop w:val="0"/>
          <w:marBottom w:val="0"/>
          <w:divBdr>
            <w:top w:val="none" w:sz="0" w:space="0" w:color="auto"/>
            <w:left w:val="none" w:sz="0" w:space="0" w:color="auto"/>
            <w:bottom w:val="none" w:sz="0" w:space="0" w:color="auto"/>
            <w:right w:val="none" w:sz="0" w:space="0" w:color="auto"/>
          </w:divBdr>
        </w:div>
        <w:div w:id="1083574924">
          <w:marLeft w:val="640"/>
          <w:marRight w:val="0"/>
          <w:marTop w:val="0"/>
          <w:marBottom w:val="0"/>
          <w:divBdr>
            <w:top w:val="none" w:sz="0" w:space="0" w:color="auto"/>
            <w:left w:val="none" w:sz="0" w:space="0" w:color="auto"/>
            <w:bottom w:val="none" w:sz="0" w:space="0" w:color="auto"/>
            <w:right w:val="none" w:sz="0" w:space="0" w:color="auto"/>
          </w:divBdr>
        </w:div>
        <w:div w:id="76483793">
          <w:marLeft w:val="640"/>
          <w:marRight w:val="0"/>
          <w:marTop w:val="0"/>
          <w:marBottom w:val="0"/>
          <w:divBdr>
            <w:top w:val="none" w:sz="0" w:space="0" w:color="auto"/>
            <w:left w:val="none" w:sz="0" w:space="0" w:color="auto"/>
            <w:bottom w:val="none" w:sz="0" w:space="0" w:color="auto"/>
            <w:right w:val="none" w:sz="0" w:space="0" w:color="auto"/>
          </w:divBdr>
        </w:div>
        <w:div w:id="210579625">
          <w:marLeft w:val="640"/>
          <w:marRight w:val="0"/>
          <w:marTop w:val="0"/>
          <w:marBottom w:val="0"/>
          <w:divBdr>
            <w:top w:val="none" w:sz="0" w:space="0" w:color="auto"/>
            <w:left w:val="none" w:sz="0" w:space="0" w:color="auto"/>
            <w:bottom w:val="none" w:sz="0" w:space="0" w:color="auto"/>
            <w:right w:val="none" w:sz="0" w:space="0" w:color="auto"/>
          </w:divBdr>
        </w:div>
        <w:div w:id="205416239">
          <w:marLeft w:val="640"/>
          <w:marRight w:val="0"/>
          <w:marTop w:val="0"/>
          <w:marBottom w:val="0"/>
          <w:divBdr>
            <w:top w:val="none" w:sz="0" w:space="0" w:color="auto"/>
            <w:left w:val="none" w:sz="0" w:space="0" w:color="auto"/>
            <w:bottom w:val="none" w:sz="0" w:space="0" w:color="auto"/>
            <w:right w:val="none" w:sz="0" w:space="0" w:color="auto"/>
          </w:divBdr>
        </w:div>
        <w:div w:id="1558739585">
          <w:marLeft w:val="640"/>
          <w:marRight w:val="0"/>
          <w:marTop w:val="0"/>
          <w:marBottom w:val="0"/>
          <w:divBdr>
            <w:top w:val="none" w:sz="0" w:space="0" w:color="auto"/>
            <w:left w:val="none" w:sz="0" w:space="0" w:color="auto"/>
            <w:bottom w:val="none" w:sz="0" w:space="0" w:color="auto"/>
            <w:right w:val="none" w:sz="0" w:space="0" w:color="auto"/>
          </w:divBdr>
        </w:div>
      </w:divsChild>
    </w:div>
    <w:div w:id="1748921778">
      <w:bodyDiv w:val="1"/>
      <w:marLeft w:val="0"/>
      <w:marRight w:val="0"/>
      <w:marTop w:val="0"/>
      <w:marBottom w:val="0"/>
      <w:divBdr>
        <w:top w:val="none" w:sz="0" w:space="0" w:color="auto"/>
        <w:left w:val="none" w:sz="0" w:space="0" w:color="auto"/>
        <w:bottom w:val="none" w:sz="0" w:space="0" w:color="auto"/>
        <w:right w:val="none" w:sz="0" w:space="0" w:color="auto"/>
      </w:divBdr>
      <w:divsChild>
        <w:div w:id="16737474">
          <w:marLeft w:val="640"/>
          <w:marRight w:val="0"/>
          <w:marTop w:val="0"/>
          <w:marBottom w:val="0"/>
          <w:divBdr>
            <w:top w:val="none" w:sz="0" w:space="0" w:color="auto"/>
            <w:left w:val="none" w:sz="0" w:space="0" w:color="auto"/>
            <w:bottom w:val="none" w:sz="0" w:space="0" w:color="auto"/>
            <w:right w:val="none" w:sz="0" w:space="0" w:color="auto"/>
          </w:divBdr>
        </w:div>
        <w:div w:id="98843923">
          <w:marLeft w:val="640"/>
          <w:marRight w:val="0"/>
          <w:marTop w:val="0"/>
          <w:marBottom w:val="0"/>
          <w:divBdr>
            <w:top w:val="none" w:sz="0" w:space="0" w:color="auto"/>
            <w:left w:val="none" w:sz="0" w:space="0" w:color="auto"/>
            <w:bottom w:val="none" w:sz="0" w:space="0" w:color="auto"/>
            <w:right w:val="none" w:sz="0" w:space="0" w:color="auto"/>
          </w:divBdr>
        </w:div>
        <w:div w:id="184029045">
          <w:marLeft w:val="640"/>
          <w:marRight w:val="0"/>
          <w:marTop w:val="0"/>
          <w:marBottom w:val="0"/>
          <w:divBdr>
            <w:top w:val="none" w:sz="0" w:space="0" w:color="auto"/>
            <w:left w:val="none" w:sz="0" w:space="0" w:color="auto"/>
            <w:bottom w:val="none" w:sz="0" w:space="0" w:color="auto"/>
            <w:right w:val="none" w:sz="0" w:space="0" w:color="auto"/>
          </w:divBdr>
        </w:div>
        <w:div w:id="254746182">
          <w:marLeft w:val="640"/>
          <w:marRight w:val="0"/>
          <w:marTop w:val="0"/>
          <w:marBottom w:val="0"/>
          <w:divBdr>
            <w:top w:val="none" w:sz="0" w:space="0" w:color="auto"/>
            <w:left w:val="none" w:sz="0" w:space="0" w:color="auto"/>
            <w:bottom w:val="none" w:sz="0" w:space="0" w:color="auto"/>
            <w:right w:val="none" w:sz="0" w:space="0" w:color="auto"/>
          </w:divBdr>
        </w:div>
        <w:div w:id="307250828">
          <w:marLeft w:val="640"/>
          <w:marRight w:val="0"/>
          <w:marTop w:val="0"/>
          <w:marBottom w:val="0"/>
          <w:divBdr>
            <w:top w:val="none" w:sz="0" w:space="0" w:color="auto"/>
            <w:left w:val="none" w:sz="0" w:space="0" w:color="auto"/>
            <w:bottom w:val="none" w:sz="0" w:space="0" w:color="auto"/>
            <w:right w:val="none" w:sz="0" w:space="0" w:color="auto"/>
          </w:divBdr>
        </w:div>
        <w:div w:id="345715257">
          <w:marLeft w:val="640"/>
          <w:marRight w:val="0"/>
          <w:marTop w:val="0"/>
          <w:marBottom w:val="0"/>
          <w:divBdr>
            <w:top w:val="none" w:sz="0" w:space="0" w:color="auto"/>
            <w:left w:val="none" w:sz="0" w:space="0" w:color="auto"/>
            <w:bottom w:val="none" w:sz="0" w:space="0" w:color="auto"/>
            <w:right w:val="none" w:sz="0" w:space="0" w:color="auto"/>
          </w:divBdr>
        </w:div>
        <w:div w:id="518741494">
          <w:marLeft w:val="640"/>
          <w:marRight w:val="0"/>
          <w:marTop w:val="0"/>
          <w:marBottom w:val="0"/>
          <w:divBdr>
            <w:top w:val="none" w:sz="0" w:space="0" w:color="auto"/>
            <w:left w:val="none" w:sz="0" w:space="0" w:color="auto"/>
            <w:bottom w:val="none" w:sz="0" w:space="0" w:color="auto"/>
            <w:right w:val="none" w:sz="0" w:space="0" w:color="auto"/>
          </w:divBdr>
        </w:div>
        <w:div w:id="610280585">
          <w:marLeft w:val="640"/>
          <w:marRight w:val="0"/>
          <w:marTop w:val="0"/>
          <w:marBottom w:val="0"/>
          <w:divBdr>
            <w:top w:val="none" w:sz="0" w:space="0" w:color="auto"/>
            <w:left w:val="none" w:sz="0" w:space="0" w:color="auto"/>
            <w:bottom w:val="none" w:sz="0" w:space="0" w:color="auto"/>
            <w:right w:val="none" w:sz="0" w:space="0" w:color="auto"/>
          </w:divBdr>
        </w:div>
        <w:div w:id="613512738">
          <w:marLeft w:val="640"/>
          <w:marRight w:val="0"/>
          <w:marTop w:val="0"/>
          <w:marBottom w:val="0"/>
          <w:divBdr>
            <w:top w:val="none" w:sz="0" w:space="0" w:color="auto"/>
            <w:left w:val="none" w:sz="0" w:space="0" w:color="auto"/>
            <w:bottom w:val="none" w:sz="0" w:space="0" w:color="auto"/>
            <w:right w:val="none" w:sz="0" w:space="0" w:color="auto"/>
          </w:divBdr>
        </w:div>
        <w:div w:id="629866534">
          <w:marLeft w:val="640"/>
          <w:marRight w:val="0"/>
          <w:marTop w:val="0"/>
          <w:marBottom w:val="0"/>
          <w:divBdr>
            <w:top w:val="none" w:sz="0" w:space="0" w:color="auto"/>
            <w:left w:val="none" w:sz="0" w:space="0" w:color="auto"/>
            <w:bottom w:val="none" w:sz="0" w:space="0" w:color="auto"/>
            <w:right w:val="none" w:sz="0" w:space="0" w:color="auto"/>
          </w:divBdr>
        </w:div>
        <w:div w:id="679965621">
          <w:marLeft w:val="640"/>
          <w:marRight w:val="0"/>
          <w:marTop w:val="0"/>
          <w:marBottom w:val="0"/>
          <w:divBdr>
            <w:top w:val="none" w:sz="0" w:space="0" w:color="auto"/>
            <w:left w:val="none" w:sz="0" w:space="0" w:color="auto"/>
            <w:bottom w:val="none" w:sz="0" w:space="0" w:color="auto"/>
            <w:right w:val="none" w:sz="0" w:space="0" w:color="auto"/>
          </w:divBdr>
        </w:div>
        <w:div w:id="816385693">
          <w:marLeft w:val="640"/>
          <w:marRight w:val="0"/>
          <w:marTop w:val="0"/>
          <w:marBottom w:val="0"/>
          <w:divBdr>
            <w:top w:val="none" w:sz="0" w:space="0" w:color="auto"/>
            <w:left w:val="none" w:sz="0" w:space="0" w:color="auto"/>
            <w:bottom w:val="none" w:sz="0" w:space="0" w:color="auto"/>
            <w:right w:val="none" w:sz="0" w:space="0" w:color="auto"/>
          </w:divBdr>
        </w:div>
        <w:div w:id="916018026">
          <w:marLeft w:val="640"/>
          <w:marRight w:val="0"/>
          <w:marTop w:val="0"/>
          <w:marBottom w:val="0"/>
          <w:divBdr>
            <w:top w:val="none" w:sz="0" w:space="0" w:color="auto"/>
            <w:left w:val="none" w:sz="0" w:space="0" w:color="auto"/>
            <w:bottom w:val="none" w:sz="0" w:space="0" w:color="auto"/>
            <w:right w:val="none" w:sz="0" w:space="0" w:color="auto"/>
          </w:divBdr>
        </w:div>
        <w:div w:id="950403738">
          <w:marLeft w:val="640"/>
          <w:marRight w:val="0"/>
          <w:marTop w:val="0"/>
          <w:marBottom w:val="0"/>
          <w:divBdr>
            <w:top w:val="none" w:sz="0" w:space="0" w:color="auto"/>
            <w:left w:val="none" w:sz="0" w:space="0" w:color="auto"/>
            <w:bottom w:val="none" w:sz="0" w:space="0" w:color="auto"/>
            <w:right w:val="none" w:sz="0" w:space="0" w:color="auto"/>
          </w:divBdr>
        </w:div>
        <w:div w:id="1151093369">
          <w:marLeft w:val="640"/>
          <w:marRight w:val="0"/>
          <w:marTop w:val="0"/>
          <w:marBottom w:val="0"/>
          <w:divBdr>
            <w:top w:val="none" w:sz="0" w:space="0" w:color="auto"/>
            <w:left w:val="none" w:sz="0" w:space="0" w:color="auto"/>
            <w:bottom w:val="none" w:sz="0" w:space="0" w:color="auto"/>
            <w:right w:val="none" w:sz="0" w:space="0" w:color="auto"/>
          </w:divBdr>
        </w:div>
        <w:div w:id="1293288580">
          <w:marLeft w:val="640"/>
          <w:marRight w:val="0"/>
          <w:marTop w:val="0"/>
          <w:marBottom w:val="0"/>
          <w:divBdr>
            <w:top w:val="none" w:sz="0" w:space="0" w:color="auto"/>
            <w:left w:val="none" w:sz="0" w:space="0" w:color="auto"/>
            <w:bottom w:val="none" w:sz="0" w:space="0" w:color="auto"/>
            <w:right w:val="none" w:sz="0" w:space="0" w:color="auto"/>
          </w:divBdr>
        </w:div>
        <w:div w:id="1371108736">
          <w:marLeft w:val="640"/>
          <w:marRight w:val="0"/>
          <w:marTop w:val="0"/>
          <w:marBottom w:val="0"/>
          <w:divBdr>
            <w:top w:val="none" w:sz="0" w:space="0" w:color="auto"/>
            <w:left w:val="none" w:sz="0" w:space="0" w:color="auto"/>
            <w:bottom w:val="none" w:sz="0" w:space="0" w:color="auto"/>
            <w:right w:val="none" w:sz="0" w:space="0" w:color="auto"/>
          </w:divBdr>
        </w:div>
        <w:div w:id="1422724028">
          <w:marLeft w:val="640"/>
          <w:marRight w:val="0"/>
          <w:marTop w:val="0"/>
          <w:marBottom w:val="0"/>
          <w:divBdr>
            <w:top w:val="none" w:sz="0" w:space="0" w:color="auto"/>
            <w:left w:val="none" w:sz="0" w:space="0" w:color="auto"/>
            <w:bottom w:val="none" w:sz="0" w:space="0" w:color="auto"/>
            <w:right w:val="none" w:sz="0" w:space="0" w:color="auto"/>
          </w:divBdr>
        </w:div>
        <w:div w:id="1860855608">
          <w:marLeft w:val="640"/>
          <w:marRight w:val="0"/>
          <w:marTop w:val="0"/>
          <w:marBottom w:val="0"/>
          <w:divBdr>
            <w:top w:val="none" w:sz="0" w:space="0" w:color="auto"/>
            <w:left w:val="none" w:sz="0" w:space="0" w:color="auto"/>
            <w:bottom w:val="none" w:sz="0" w:space="0" w:color="auto"/>
            <w:right w:val="none" w:sz="0" w:space="0" w:color="auto"/>
          </w:divBdr>
        </w:div>
        <w:div w:id="1932350652">
          <w:marLeft w:val="640"/>
          <w:marRight w:val="0"/>
          <w:marTop w:val="0"/>
          <w:marBottom w:val="0"/>
          <w:divBdr>
            <w:top w:val="none" w:sz="0" w:space="0" w:color="auto"/>
            <w:left w:val="none" w:sz="0" w:space="0" w:color="auto"/>
            <w:bottom w:val="none" w:sz="0" w:space="0" w:color="auto"/>
            <w:right w:val="none" w:sz="0" w:space="0" w:color="auto"/>
          </w:divBdr>
        </w:div>
      </w:divsChild>
    </w:div>
    <w:div w:id="1750417498">
      <w:bodyDiv w:val="1"/>
      <w:marLeft w:val="0"/>
      <w:marRight w:val="0"/>
      <w:marTop w:val="0"/>
      <w:marBottom w:val="0"/>
      <w:divBdr>
        <w:top w:val="none" w:sz="0" w:space="0" w:color="auto"/>
        <w:left w:val="none" w:sz="0" w:space="0" w:color="auto"/>
        <w:bottom w:val="none" w:sz="0" w:space="0" w:color="auto"/>
        <w:right w:val="none" w:sz="0" w:space="0" w:color="auto"/>
      </w:divBdr>
      <w:divsChild>
        <w:div w:id="445277004">
          <w:marLeft w:val="640"/>
          <w:marRight w:val="0"/>
          <w:marTop w:val="0"/>
          <w:marBottom w:val="0"/>
          <w:divBdr>
            <w:top w:val="none" w:sz="0" w:space="0" w:color="auto"/>
            <w:left w:val="none" w:sz="0" w:space="0" w:color="auto"/>
            <w:bottom w:val="none" w:sz="0" w:space="0" w:color="auto"/>
            <w:right w:val="none" w:sz="0" w:space="0" w:color="auto"/>
          </w:divBdr>
        </w:div>
        <w:div w:id="291255067">
          <w:marLeft w:val="640"/>
          <w:marRight w:val="0"/>
          <w:marTop w:val="0"/>
          <w:marBottom w:val="0"/>
          <w:divBdr>
            <w:top w:val="none" w:sz="0" w:space="0" w:color="auto"/>
            <w:left w:val="none" w:sz="0" w:space="0" w:color="auto"/>
            <w:bottom w:val="none" w:sz="0" w:space="0" w:color="auto"/>
            <w:right w:val="none" w:sz="0" w:space="0" w:color="auto"/>
          </w:divBdr>
        </w:div>
        <w:div w:id="1412505946">
          <w:marLeft w:val="640"/>
          <w:marRight w:val="0"/>
          <w:marTop w:val="0"/>
          <w:marBottom w:val="0"/>
          <w:divBdr>
            <w:top w:val="none" w:sz="0" w:space="0" w:color="auto"/>
            <w:left w:val="none" w:sz="0" w:space="0" w:color="auto"/>
            <w:bottom w:val="none" w:sz="0" w:space="0" w:color="auto"/>
            <w:right w:val="none" w:sz="0" w:space="0" w:color="auto"/>
          </w:divBdr>
        </w:div>
        <w:div w:id="1722897860">
          <w:marLeft w:val="640"/>
          <w:marRight w:val="0"/>
          <w:marTop w:val="0"/>
          <w:marBottom w:val="0"/>
          <w:divBdr>
            <w:top w:val="none" w:sz="0" w:space="0" w:color="auto"/>
            <w:left w:val="none" w:sz="0" w:space="0" w:color="auto"/>
            <w:bottom w:val="none" w:sz="0" w:space="0" w:color="auto"/>
            <w:right w:val="none" w:sz="0" w:space="0" w:color="auto"/>
          </w:divBdr>
        </w:div>
        <w:div w:id="1932472095">
          <w:marLeft w:val="640"/>
          <w:marRight w:val="0"/>
          <w:marTop w:val="0"/>
          <w:marBottom w:val="0"/>
          <w:divBdr>
            <w:top w:val="none" w:sz="0" w:space="0" w:color="auto"/>
            <w:left w:val="none" w:sz="0" w:space="0" w:color="auto"/>
            <w:bottom w:val="none" w:sz="0" w:space="0" w:color="auto"/>
            <w:right w:val="none" w:sz="0" w:space="0" w:color="auto"/>
          </w:divBdr>
        </w:div>
        <w:div w:id="455835215">
          <w:marLeft w:val="640"/>
          <w:marRight w:val="0"/>
          <w:marTop w:val="0"/>
          <w:marBottom w:val="0"/>
          <w:divBdr>
            <w:top w:val="none" w:sz="0" w:space="0" w:color="auto"/>
            <w:left w:val="none" w:sz="0" w:space="0" w:color="auto"/>
            <w:bottom w:val="none" w:sz="0" w:space="0" w:color="auto"/>
            <w:right w:val="none" w:sz="0" w:space="0" w:color="auto"/>
          </w:divBdr>
        </w:div>
        <w:div w:id="93015204">
          <w:marLeft w:val="640"/>
          <w:marRight w:val="0"/>
          <w:marTop w:val="0"/>
          <w:marBottom w:val="0"/>
          <w:divBdr>
            <w:top w:val="none" w:sz="0" w:space="0" w:color="auto"/>
            <w:left w:val="none" w:sz="0" w:space="0" w:color="auto"/>
            <w:bottom w:val="none" w:sz="0" w:space="0" w:color="auto"/>
            <w:right w:val="none" w:sz="0" w:space="0" w:color="auto"/>
          </w:divBdr>
        </w:div>
        <w:div w:id="1643005364">
          <w:marLeft w:val="640"/>
          <w:marRight w:val="0"/>
          <w:marTop w:val="0"/>
          <w:marBottom w:val="0"/>
          <w:divBdr>
            <w:top w:val="none" w:sz="0" w:space="0" w:color="auto"/>
            <w:left w:val="none" w:sz="0" w:space="0" w:color="auto"/>
            <w:bottom w:val="none" w:sz="0" w:space="0" w:color="auto"/>
            <w:right w:val="none" w:sz="0" w:space="0" w:color="auto"/>
          </w:divBdr>
        </w:div>
        <w:div w:id="1767192549">
          <w:marLeft w:val="640"/>
          <w:marRight w:val="0"/>
          <w:marTop w:val="0"/>
          <w:marBottom w:val="0"/>
          <w:divBdr>
            <w:top w:val="none" w:sz="0" w:space="0" w:color="auto"/>
            <w:left w:val="none" w:sz="0" w:space="0" w:color="auto"/>
            <w:bottom w:val="none" w:sz="0" w:space="0" w:color="auto"/>
            <w:right w:val="none" w:sz="0" w:space="0" w:color="auto"/>
          </w:divBdr>
        </w:div>
        <w:div w:id="602803363">
          <w:marLeft w:val="640"/>
          <w:marRight w:val="0"/>
          <w:marTop w:val="0"/>
          <w:marBottom w:val="0"/>
          <w:divBdr>
            <w:top w:val="none" w:sz="0" w:space="0" w:color="auto"/>
            <w:left w:val="none" w:sz="0" w:space="0" w:color="auto"/>
            <w:bottom w:val="none" w:sz="0" w:space="0" w:color="auto"/>
            <w:right w:val="none" w:sz="0" w:space="0" w:color="auto"/>
          </w:divBdr>
        </w:div>
        <w:div w:id="1619289889">
          <w:marLeft w:val="640"/>
          <w:marRight w:val="0"/>
          <w:marTop w:val="0"/>
          <w:marBottom w:val="0"/>
          <w:divBdr>
            <w:top w:val="none" w:sz="0" w:space="0" w:color="auto"/>
            <w:left w:val="none" w:sz="0" w:space="0" w:color="auto"/>
            <w:bottom w:val="none" w:sz="0" w:space="0" w:color="auto"/>
            <w:right w:val="none" w:sz="0" w:space="0" w:color="auto"/>
          </w:divBdr>
        </w:div>
        <w:div w:id="576941938">
          <w:marLeft w:val="640"/>
          <w:marRight w:val="0"/>
          <w:marTop w:val="0"/>
          <w:marBottom w:val="0"/>
          <w:divBdr>
            <w:top w:val="none" w:sz="0" w:space="0" w:color="auto"/>
            <w:left w:val="none" w:sz="0" w:space="0" w:color="auto"/>
            <w:bottom w:val="none" w:sz="0" w:space="0" w:color="auto"/>
            <w:right w:val="none" w:sz="0" w:space="0" w:color="auto"/>
          </w:divBdr>
        </w:div>
        <w:div w:id="1172182452">
          <w:marLeft w:val="640"/>
          <w:marRight w:val="0"/>
          <w:marTop w:val="0"/>
          <w:marBottom w:val="0"/>
          <w:divBdr>
            <w:top w:val="none" w:sz="0" w:space="0" w:color="auto"/>
            <w:left w:val="none" w:sz="0" w:space="0" w:color="auto"/>
            <w:bottom w:val="none" w:sz="0" w:space="0" w:color="auto"/>
            <w:right w:val="none" w:sz="0" w:space="0" w:color="auto"/>
          </w:divBdr>
        </w:div>
        <w:div w:id="443038953">
          <w:marLeft w:val="640"/>
          <w:marRight w:val="0"/>
          <w:marTop w:val="0"/>
          <w:marBottom w:val="0"/>
          <w:divBdr>
            <w:top w:val="none" w:sz="0" w:space="0" w:color="auto"/>
            <w:left w:val="none" w:sz="0" w:space="0" w:color="auto"/>
            <w:bottom w:val="none" w:sz="0" w:space="0" w:color="auto"/>
            <w:right w:val="none" w:sz="0" w:space="0" w:color="auto"/>
          </w:divBdr>
        </w:div>
        <w:div w:id="1529634272">
          <w:marLeft w:val="640"/>
          <w:marRight w:val="0"/>
          <w:marTop w:val="0"/>
          <w:marBottom w:val="0"/>
          <w:divBdr>
            <w:top w:val="none" w:sz="0" w:space="0" w:color="auto"/>
            <w:left w:val="none" w:sz="0" w:space="0" w:color="auto"/>
            <w:bottom w:val="none" w:sz="0" w:space="0" w:color="auto"/>
            <w:right w:val="none" w:sz="0" w:space="0" w:color="auto"/>
          </w:divBdr>
        </w:div>
        <w:div w:id="205678216">
          <w:marLeft w:val="640"/>
          <w:marRight w:val="0"/>
          <w:marTop w:val="0"/>
          <w:marBottom w:val="0"/>
          <w:divBdr>
            <w:top w:val="none" w:sz="0" w:space="0" w:color="auto"/>
            <w:left w:val="none" w:sz="0" w:space="0" w:color="auto"/>
            <w:bottom w:val="none" w:sz="0" w:space="0" w:color="auto"/>
            <w:right w:val="none" w:sz="0" w:space="0" w:color="auto"/>
          </w:divBdr>
        </w:div>
        <w:div w:id="1629049771">
          <w:marLeft w:val="640"/>
          <w:marRight w:val="0"/>
          <w:marTop w:val="0"/>
          <w:marBottom w:val="0"/>
          <w:divBdr>
            <w:top w:val="none" w:sz="0" w:space="0" w:color="auto"/>
            <w:left w:val="none" w:sz="0" w:space="0" w:color="auto"/>
            <w:bottom w:val="none" w:sz="0" w:space="0" w:color="auto"/>
            <w:right w:val="none" w:sz="0" w:space="0" w:color="auto"/>
          </w:divBdr>
        </w:div>
        <w:div w:id="1809545572">
          <w:marLeft w:val="640"/>
          <w:marRight w:val="0"/>
          <w:marTop w:val="0"/>
          <w:marBottom w:val="0"/>
          <w:divBdr>
            <w:top w:val="none" w:sz="0" w:space="0" w:color="auto"/>
            <w:left w:val="none" w:sz="0" w:space="0" w:color="auto"/>
            <w:bottom w:val="none" w:sz="0" w:space="0" w:color="auto"/>
            <w:right w:val="none" w:sz="0" w:space="0" w:color="auto"/>
          </w:divBdr>
        </w:div>
        <w:div w:id="1022589196">
          <w:marLeft w:val="640"/>
          <w:marRight w:val="0"/>
          <w:marTop w:val="0"/>
          <w:marBottom w:val="0"/>
          <w:divBdr>
            <w:top w:val="none" w:sz="0" w:space="0" w:color="auto"/>
            <w:left w:val="none" w:sz="0" w:space="0" w:color="auto"/>
            <w:bottom w:val="none" w:sz="0" w:space="0" w:color="auto"/>
            <w:right w:val="none" w:sz="0" w:space="0" w:color="auto"/>
          </w:divBdr>
        </w:div>
        <w:div w:id="814834444">
          <w:marLeft w:val="640"/>
          <w:marRight w:val="0"/>
          <w:marTop w:val="0"/>
          <w:marBottom w:val="0"/>
          <w:divBdr>
            <w:top w:val="none" w:sz="0" w:space="0" w:color="auto"/>
            <w:left w:val="none" w:sz="0" w:space="0" w:color="auto"/>
            <w:bottom w:val="none" w:sz="0" w:space="0" w:color="auto"/>
            <w:right w:val="none" w:sz="0" w:space="0" w:color="auto"/>
          </w:divBdr>
        </w:div>
        <w:div w:id="1631475077">
          <w:marLeft w:val="640"/>
          <w:marRight w:val="0"/>
          <w:marTop w:val="0"/>
          <w:marBottom w:val="0"/>
          <w:divBdr>
            <w:top w:val="none" w:sz="0" w:space="0" w:color="auto"/>
            <w:left w:val="none" w:sz="0" w:space="0" w:color="auto"/>
            <w:bottom w:val="none" w:sz="0" w:space="0" w:color="auto"/>
            <w:right w:val="none" w:sz="0" w:space="0" w:color="auto"/>
          </w:divBdr>
        </w:div>
        <w:div w:id="584731657">
          <w:marLeft w:val="640"/>
          <w:marRight w:val="0"/>
          <w:marTop w:val="0"/>
          <w:marBottom w:val="0"/>
          <w:divBdr>
            <w:top w:val="none" w:sz="0" w:space="0" w:color="auto"/>
            <w:left w:val="none" w:sz="0" w:space="0" w:color="auto"/>
            <w:bottom w:val="none" w:sz="0" w:space="0" w:color="auto"/>
            <w:right w:val="none" w:sz="0" w:space="0" w:color="auto"/>
          </w:divBdr>
        </w:div>
        <w:div w:id="569538637">
          <w:marLeft w:val="640"/>
          <w:marRight w:val="0"/>
          <w:marTop w:val="0"/>
          <w:marBottom w:val="0"/>
          <w:divBdr>
            <w:top w:val="none" w:sz="0" w:space="0" w:color="auto"/>
            <w:left w:val="none" w:sz="0" w:space="0" w:color="auto"/>
            <w:bottom w:val="none" w:sz="0" w:space="0" w:color="auto"/>
            <w:right w:val="none" w:sz="0" w:space="0" w:color="auto"/>
          </w:divBdr>
        </w:div>
        <w:div w:id="277224346">
          <w:marLeft w:val="640"/>
          <w:marRight w:val="0"/>
          <w:marTop w:val="0"/>
          <w:marBottom w:val="0"/>
          <w:divBdr>
            <w:top w:val="none" w:sz="0" w:space="0" w:color="auto"/>
            <w:left w:val="none" w:sz="0" w:space="0" w:color="auto"/>
            <w:bottom w:val="none" w:sz="0" w:space="0" w:color="auto"/>
            <w:right w:val="none" w:sz="0" w:space="0" w:color="auto"/>
          </w:divBdr>
        </w:div>
        <w:div w:id="1886454154">
          <w:marLeft w:val="640"/>
          <w:marRight w:val="0"/>
          <w:marTop w:val="0"/>
          <w:marBottom w:val="0"/>
          <w:divBdr>
            <w:top w:val="none" w:sz="0" w:space="0" w:color="auto"/>
            <w:left w:val="none" w:sz="0" w:space="0" w:color="auto"/>
            <w:bottom w:val="none" w:sz="0" w:space="0" w:color="auto"/>
            <w:right w:val="none" w:sz="0" w:space="0" w:color="auto"/>
          </w:divBdr>
        </w:div>
        <w:div w:id="1534535444">
          <w:marLeft w:val="640"/>
          <w:marRight w:val="0"/>
          <w:marTop w:val="0"/>
          <w:marBottom w:val="0"/>
          <w:divBdr>
            <w:top w:val="none" w:sz="0" w:space="0" w:color="auto"/>
            <w:left w:val="none" w:sz="0" w:space="0" w:color="auto"/>
            <w:bottom w:val="none" w:sz="0" w:space="0" w:color="auto"/>
            <w:right w:val="none" w:sz="0" w:space="0" w:color="auto"/>
          </w:divBdr>
        </w:div>
        <w:div w:id="1425958570">
          <w:marLeft w:val="640"/>
          <w:marRight w:val="0"/>
          <w:marTop w:val="0"/>
          <w:marBottom w:val="0"/>
          <w:divBdr>
            <w:top w:val="none" w:sz="0" w:space="0" w:color="auto"/>
            <w:left w:val="none" w:sz="0" w:space="0" w:color="auto"/>
            <w:bottom w:val="none" w:sz="0" w:space="0" w:color="auto"/>
            <w:right w:val="none" w:sz="0" w:space="0" w:color="auto"/>
          </w:divBdr>
        </w:div>
        <w:div w:id="1138230666">
          <w:marLeft w:val="640"/>
          <w:marRight w:val="0"/>
          <w:marTop w:val="0"/>
          <w:marBottom w:val="0"/>
          <w:divBdr>
            <w:top w:val="none" w:sz="0" w:space="0" w:color="auto"/>
            <w:left w:val="none" w:sz="0" w:space="0" w:color="auto"/>
            <w:bottom w:val="none" w:sz="0" w:space="0" w:color="auto"/>
            <w:right w:val="none" w:sz="0" w:space="0" w:color="auto"/>
          </w:divBdr>
        </w:div>
        <w:div w:id="1898778434">
          <w:marLeft w:val="640"/>
          <w:marRight w:val="0"/>
          <w:marTop w:val="0"/>
          <w:marBottom w:val="0"/>
          <w:divBdr>
            <w:top w:val="none" w:sz="0" w:space="0" w:color="auto"/>
            <w:left w:val="none" w:sz="0" w:space="0" w:color="auto"/>
            <w:bottom w:val="none" w:sz="0" w:space="0" w:color="auto"/>
            <w:right w:val="none" w:sz="0" w:space="0" w:color="auto"/>
          </w:divBdr>
        </w:div>
        <w:div w:id="636452219">
          <w:marLeft w:val="640"/>
          <w:marRight w:val="0"/>
          <w:marTop w:val="0"/>
          <w:marBottom w:val="0"/>
          <w:divBdr>
            <w:top w:val="none" w:sz="0" w:space="0" w:color="auto"/>
            <w:left w:val="none" w:sz="0" w:space="0" w:color="auto"/>
            <w:bottom w:val="none" w:sz="0" w:space="0" w:color="auto"/>
            <w:right w:val="none" w:sz="0" w:space="0" w:color="auto"/>
          </w:divBdr>
        </w:div>
        <w:div w:id="1921088841">
          <w:marLeft w:val="640"/>
          <w:marRight w:val="0"/>
          <w:marTop w:val="0"/>
          <w:marBottom w:val="0"/>
          <w:divBdr>
            <w:top w:val="none" w:sz="0" w:space="0" w:color="auto"/>
            <w:left w:val="none" w:sz="0" w:space="0" w:color="auto"/>
            <w:bottom w:val="none" w:sz="0" w:space="0" w:color="auto"/>
            <w:right w:val="none" w:sz="0" w:space="0" w:color="auto"/>
          </w:divBdr>
        </w:div>
        <w:div w:id="47534438">
          <w:marLeft w:val="640"/>
          <w:marRight w:val="0"/>
          <w:marTop w:val="0"/>
          <w:marBottom w:val="0"/>
          <w:divBdr>
            <w:top w:val="none" w:sz="0" w:space="0" w:color="auto"/>
            <w:left w:val="none" w:sz="0" w:space="0" w:color="auto"/>
            <w:bottom w:val="none" w:sz="0" w:space="0" w:color="auto"/>
            <w:right w:val="none" w:sz="0" w:space="0" w:color="auto"/>
          </w:divBdr>
        </w:div>
        <w:div w:id="1017776941">
          <w:marLeft w:val="640"/>
          <w:marRight w:val="0"/>
          <w:marTop w:val="0"/>
          <w:marBottom w:val="0"/>
          <w:divBdr>
            <w:top w:val="none" w:sz="0" w:space="0" w:color="auto"/>
            <w:left w:val="none" w:sz="0" w:space="0" w:color="auto"/>
            <w:bottom w:val="none" w:sz="0" w:space="0" w:color="auto"/>
            <w:right w:val="none" w:sz="0" w:space="0" w:color="auto"/>
          </w:divBdr>
        </w:div>
        <w:div w:id="583341255">
          <w:marLeft w:val="640"/>
          <w:marRight w:val="0"/>
          <w:marTop w:val="0"/>
          <w:marBottom w:val="0"/>
          <w:divBdr>
            <w:top w:val="none" w:sz="0" w:space="0" w:color="auto"/>
            <w:left w:val="none" w:sz="0" w:space="0" w:color="auto"/>
            <w:bottom w:val="none" w:sz="0" w:space="0" w:color="auto"/>
            <w:right w:val="none" w:sz="0" w:space="0" w:color="auto"/>
          </w:divBdr>
        </w:div>
        <w:div w:id="1774781335">
          <w:marLeft w:val="640"/>
          <w:marRight w:val="0"/>
          <w:marTop w:val="0"/>
          <w:marBottom w:val="0"/>
          <w:divBdr>
            <w:top w:val="none" w:sz="0" w:space="0" w:color="auto"/>
            <w:left w:val="none" w:sz="0" w:space="0" w:color="auto"/>
            <w:bottom w:val="none" w:sz="0" w:space="0" w:color="auto"/>
            <w:right w:val="none" w:sz="0" w:space="0" w:color="auto"/>
          </w:divBdr>
        </w:div>
        <w:div w:id="1640264583">
          <w:marLeft w:val="640"/>
          <w:marRight w:val="0"/>
          <w:marTop w:val="0"/>
          <w:marBottom w:val="0"/>
          <w:divBdr>
            <w:top w:val="none" w:sz="0" w:space="0" w:color="auto"/>
            <w:left w:val="none" w:sz="0" w:space="0" w:color="auto"/>
            <w:bottom w:val="none" w:sz="0" w:space="0" w:color="auto"/>
            <w:right w:val="none" w:sz="0" w:space="0" w:color="auto"/>
          </w:divBdr>
        </w:div>
        <w:div w:id="809329213">
          <w:marLeft w:val="640"/>
          <w:marRight w:val="0"/>
          <w:marTop w:val="0"/>
          <w:marBottom w:val="0"/>
          <w:divBdr>
            <w:top w:val="none" w:sz="0" w:space="0" w:color="auto"/>
            <w:left w:val="none" w:sz="0" w:space="0" w:color="auto"/>
            <w:bottom w:val="none" w:sz="0" w:space="0" w:color="auto"/>
            <w:right w:val="none" w:sz="0" w:space="0" w:color="auto"/>
          </w:divBdr>
        </w:div>
        <w:div w:id="1176728586">
          <w:marLeft w:val="640"/>
          <w:marRight w:val="0"/>
          <w:marTop w:val="0"/>
          <w:marBottom w:val="0"/>
          <w:divBdr>
            <w:top w:val="none" w:sz="0" w:space="0" w:color="auto"/>
            <w:left w:val="none" w:sz="0" w:space="0" w:color="auto"/>
            <w:bottom w:val="none" w:sz="0" w:space="0" w:color="auto"/>
            <w:right w:val="none" w:sz="0" w:space="0" w:color="auto"/>
          </w:divBdr>
        </w:div>
        <w:div w:id="212543935">
          <w:marLeft w:val="640"/>
          <w:marRight w:val="0"/>
          <w:marTop w:val="0"/>
          <w:marBottom w:val="0"/>
          <w:divBdr>
            <w:top w:val="none" w:sz="0" w:space="0" w:color="auto"/>
            <w:left w:val="none" w:sz="0" w:space="0" w:color="auto"/>
            <w:bottom w:val="none" w:sz="0" w:space="0" w:color="auto"/>
            <w:right w:val="none" w:sz="0" w:space="0" w:color="auto"/>
          </w:divBdr>
        </w:div>
        <w:div w:id="146748225">
          <w:marLeft w:val="640"/>
          <w:marRight w:val="0"/>
          <w:marTop w:val="0"/>
          <w:marBottom w:val="0"/>
          <w:divBdr>
            <w:top w:val="none" w:sz="0" w:space="0" w:color="auto"/>
            <w:left w:val="none" w:sz="0" w:space="0" w:color="auto"/>
            <w:bottom w:val="none" w:sz="0" w:space="0" w:color="auto"/>
            <w:right w:val="none" w:sz="0" w:space="0" w:color="auto"/>
          </w:divBdr>
        </w:div>
        <w:div w:id="569002043">
          <w:marLeft w:val="640"/>
          <w:marRight w:val="0"/>
          <w:marTop w:val="0"/>
          <w:marBottom w:val="0"/>
          <w:divBdr>
            <w:top w:val="none" w:sz="0" w:space="0" w:color="auto"/>
            <w:left w:val="none" w:sz="0" w:space="0" w:color="auto"/>
            <w:bottom w:val="none" w:sz="0" w:space="0" w:color="auto"/>
            <w:right w:val="none" w:sz="0" w:space="0" w:color="auto"/>
          </w:divBdr>
        </w:div>
        <w:div w:id="1589003104">
          <w:marLeft w:val="640"/>
          <w:marRight w:val="0"/>
          <w:marTop w:val="0"/>
          <w:marBottom w:val="0"/>
          <w:divBdr>
            <w:top w:val="none" w:sz="0" w:space="0" w:color="auto"/>
            <w:left w:val="none" w:sz="0" w:space="0" w:color="auto"/>
            <w:bottom w:val="none" w:sz="0" w:space="0" w:color="auto"/>
            <w:right w:val="none" w:sz="0" w:space="0" w:color="auto"/>
          </w:divBdr>
        </w:div>
        <w:div w:id="1070426131">
          <w:marLeft w:val="640"/>
          <w:marRight w:val="0"/>
          <w:marTop w:val="0"/>
          <w:marBottom w:val="0"/>
          <w:divBdr>
            <w:top w:val="none" w:sz="0" w:space="0" w:color="auto"/>
            <w:left w:val="none" w:sz="0" w:space="0" w:color="auto"/>
            <w:bottom w:val="none" w:sz="0" w:space="0" w:color="auto"/>
            <w:right w:val="none" w:sz="0" w:space="0" w:color="auto"/>
          </w:divBdr>
        </w:div>
        <w:div w:id="579487149">
          <w:marLeft w:val="640"/>
          <w:marRight w:val="0"/>
          <w:marTop w:val="0"/>
          <w:marBottom w:val="0"/>
          <w:divBdr>
            <w:top w:val="none" w:sz="0" w:space="0" w:color="auto"/>
            <w:left w:val="none" w:sz="0" w:space="0" w:color="auto"/>
            <w:bottom w:val="none" w:sz="0" w:space="0" w:color="auto"/>
            <w:right w:val="none" w:sz="0" w:space="0" w:color="auto"/>
          </w:divBdr>
        </w:div>
        <w:div w:id="1707636939">
          <w:marLeft w:val="640"/>
          <w:marRight w:val="0"/>
          <w:marTop w:val="0"/>
          <w:marBottom w:val="0"/>
          <w:divBdr>
            <w:top w:val="none" w:sz="0" w:space="0" w:color="auto"/>
            <w:left w:val="none" w:sz="0" w:space="0" w:color="auto"/>
            <w:bottom w:val="none" w:sz="0" w:space="0" w:color="auto"/>
            <w:right w:val="none" w:sz="0" w:space="0" w:color="auto"/>
          </w:divBdr>
        </w:div>
        <w:div w:id="1418281213">
          <w:marLeft w:val="640"/>
          <w:marRight w:val="0"/>
          <w:marTop w:val="0"/>
          <w:marBottom w:val="0"/>
          <w:divBdr>
            <w:top w:val="none" w:sz="0" w:space="0" w:color="auto"/>
            <w:left w:val="none" w:sz="0" w:space="0" w:color="auto"/>
            <w:bottom w:val="none" w:sz="0" w:space="0" w:color="auto"/>
            <w:right w:val="none" w:sz="0" w:space="0" w:color="auto"/>
          </w:divBdr>
        </w:div>
        <w:div w:id="557011259">
          <w:marLeft w:val="640"/>
          <w:marRight w:val="0"/>
          <w:marTop w:val="0"/>
          <w:marBottom w:val="0"/>
          <w:divBdr>
            <w:top w:val="none" w:sz="0" w:space="0" w:color="auto"/>
            <w:left w:val="none" w:sz="0" w:space="0" w:color="auto"/>
            <w:bottom w:val="none" w:sz="0" w:space="0" w:color="auto"/>
            <w:right w:val="none" w:sz="0" w:space="0" w:color="auto"/>
          </w:divBdr>
        </w:div>
        <w:div w:id="550921608">
          <w:marLeft w:val="640"/>
          <w:marRight w:val="0"/>
          <w:marTop w:val="0"/>
          <w:marBottom w:val="0"/>
          <w:divBdr>
            <w:top w:val="none" w:sz="0" w:space="0" w:color="auto"/>
            <w:left w:val="none" w:sz="0" w:space="0" w:color="auto"/>
            <w:bottom w:val="none" w:sz="0" w:space="0" w:color="auto"/>
            <w:right w:val="none" w:sz="0" w:space="0" w:color="auto"/>
          </w:divBdr>
        </w:div>
        <w:div w:id="1091897187">
          <w:marLeft w:val="640"/>
          <w:marRight w:val="0"/>
          <w:marTop w:val="0"/>
          <w:marBottom w:val="0"/>
          <w:divBdr>
            <w:top w:val="none" w:sz="0" w:space="0" w:color="auto"/>
            <w:left w:val="none" w:sz="0" w:space="0" w:color="auto"/>
            <w:bottom w:val="none" w:sz="0" w:space="0" w:color="auto"/>
            <w:right w:val="none" w:sz="0" w:space="0" w:color="auto"/>
          </w:divBdr>
        </w:div>
        <w:div w:id="1373766674">
          <w:marLeft w:val="640"/>
          <w:marRight w:val="0"/>
          <w:marTop w:val="0"/>
          <w:marBottom w:val="0"/>
          <w:divBdr>
            <w:top w:val="none" w:sz="0" w:space="0" w:color="auto"/>
            <w:left w:val="none" w:sz="0" w:space="0" w:color="auto"/>
            <w:bottom w:val="none" w:sz="0" w:space="0" w:color="auto"/>
            <w:right w:val="none" w:sz="0" w:space="0" w:color="auto"/>
          </w:divBdr>
        </w:div>
        <w:div w:id="133528092">
          <w:marLeft w:val="640"/>
          <w:marRight w:val="0"/>
          <w:marTop w:val="0"/>
          <w:marBottom w:val="0"/>
          <w:divBdr>
            <w:top w:val="none" w:sz="0" w:space="0" w:color="auto"/>
            <w:left w:val="none" w:sz="0" w:space="0" w:color="auto"/>
            <w:bottom w:val="none" w:sz="0" w:space="0" w:color="auto"/>
            <w:right w:val="none" w:sz="0" w:space="0" w:color="auto"/>
          </w:divBdr>
        </w:div>
        <w:div w:id="1821922952">
          <w:marLeft w:val="640"/>
          <w:marRight w:val="0"/>
          <w:marTop w:val="0"/>
          <w:marBottom w:val="0"/>
          <w:divBdr>
            <w:top w:val="none" w:sz="0" w:space="0" w:color="auto"/>
            <w:left w:val="none" w:sz="0" w:space="0" w:color="auto"/>
            <w:bottom w:val="none" w:sz="0" w:space="0" w:color="auto"/>
            <w:right w:val="none" w:sz="0" w:space="0" w:color="auto"/>
          </w:divBdr>
        </w:div>
        <w:div w:id="216548016">
          <w:marLeft w:val="640"/>
          <w:marRight w:val="0"/>
          <w:marTop w:val="0"/>
          <w:marBottom w:val="0"/>
          <w:divBdr>
            <w:top w:val="none" w:sz="0" w:space="0" w:color="auto"/>
            <w:left w:val="none" w:sz="0" w:space="0" w:color="auto"/>
            <w:bottom w:val="none" w:sz="0" w:space="0" w:color="auto"/>
            <w:right w:val="none" w:sz="0" w:space="0" w:color="auto"/>
          </w:divBdr>
        </w:div>
        <w:div w:id="1292517765">
          <w:marLeft w:val="640"/>
          <w:marRight w:val="0"/>
          <w:marTop w:val="0"/>
          <w:marBottom w:val="0"/>
          <w:divBdr>
            <w:top w:val="none" w:sz="0" w:space="0" w:color="auto"/>
            <w:left w:val="none" w:sz="0" w:space="0" w:color="auto"/>
            <w:bottom w:val="none" w:sz="0" w:space="0" w:color="auto"/>
            <w:right w:val="none" w:sz="0" w:space="0" w:color="auto"/>
          </w:divBdr>
        </w:div>
        <w:div w:id="1597984760">
          <w:marLeft w:val="640"/>
          <w:marRight w:val="0"/>
          <w:marTop w:val="0"/>
          <w:marBottom w:val="0"/>
          <w:divBdr>
            <w:top w:val="none" w:sz="0" w:space="0" w:color="auto"/>
            <w:left w:val="none" w:sz="0" w:space="0" w:color="auto"/>
            <w:bottom w:val="none" w:sz="0" w:space="0" w:color="auto"/>
            <w:right w:val="none" w:sz="0" w:space="0" w:color="auto"/>
          </w:divBdr>
        </w:div>
        <w:div w:id="2031375506">
          <w:marLeft w:val="640"/>
          <w:marRight w:val="0"/>
          <w:marTop w:val="0"/>
          <w:marBottom w:val="0"/>
          <w:divBdr>
            <w:top w:val="none" w:sz="0" w:space="0" w:color="auto"/>
            <w:left w:val="none" w:sz="0" w:space="0" w:color="auto"/>
            <w:bottom w:val="none" w:sz="0" w:space="0" w:color="auto"/>
            <w:right w:val="none" w:sz="0" w:space="0" w:color="auto"/>
          </w:divBdr>
        </w:div>
        <w:div w:id="337542232">
          <w:marLeft w:val="640"/>
          <w:marRight w:val="0"/>
          <w:marTop w:val="0"/>
          <w:marBottom w:val="0"/>
          <w:divBdr>
            <w:top w:val="none" w:sz="0" w:space="0" w:color="auto"/>
            <w:left w:val="none" w:sz="0" w:space="0" w:color="auto"/>
            <w:bottom w:val="none" w:sz="0" w:space="0" w:color="auto"/>
            <w:right w:val="none" w:sz="0" w:space="0" w:color="auto"/>
          </w:divBdr>
        </w:div>
        <w:div w:id="190997010">
          <w:marLeft w:val="640"/>
          <w:marRight w:val="0"/>
          <w:marTop w:val="0"/>
          <w:marBottom w:val="0"/>
          <w:divBdr>
            <w:top w:val="none" w:sz="0" w:space="0" w:color="auto"/>
            <w:left w:val="none" w:sz="0" w:space="0" w:color="auto"/>
            <w:bottom w:val="none" w:sz="0" w:space="0" w:color="auto"/>
            <w:right w:val="none" w:sz="0" w:space="0" w:color="auto"/>
          </w:divBdr>
        </w:div>
        <w:div w:id="1774204326">
          <w:marLeft w:val="640"/>
          <w:marRight w:val="0"/>
          <w:marTop w:val="0"/>
          <w:marBottom w:val="0"/>
          <w:divBdr>
            <w:top w:val="none" w:sz="0" w:space="0" w:color="auto"/>
            <w:left w:val="none" w:sz="0" w:space="0" w:color="auto"/>
            <w:bottom w:val="none" w:sz="0" w:space="0" w:color="auto"/>
            <w:right w:val="none" w:sz="0" w:space="0" w:color="auto"/>
          </w:divBdr>
        </w:div>
        <w:div w:id="1891764391">
          <w:marLeft w:val="640"/>
          <w:marRight w:val="0"/>
          <w:marTop w:val="0"/>
          <w:marBottom w:val="0"/>
          <w:divBdr>
            <w:top w:val="none" w:sz="0" w:space="0" w:color="auto"/>
            <w:left w:val="none" w:sz="0" w:space="0" w:color="auto"/>
            <w:bottom w:val="none" w:sz="0" w:space="0" w:color="auto"/>
            <w:right w:val="none" w:sz="0" w:space="0" w:color="auto"/>
          </w:divBdr>
        </w:div>
        <w:div w:id="1737507388">
          <w:marLeft w:val="640"/>
          <w:marRight w:val="0"/>
          <w:marTop w:val="0"/>
          <w:marBottom w:val="0"/>
          <w:divBdr>
            <w:top w:val="none" w:sz="0" w:space="0" w:color="auto"/>
            <w:left w:val="none" w:sz="0" w:space="0" w:color="auto"/>
            <w:bottom w:val="none" w:sz="0" w:space="0" w:color="auto"/>
            <w:right w:val="none" w:sz="0" w:space="0" w:color="auto"/>
          </w:divBdr>
        </w:div>
        <w:div w:id="2072535621">
          <w:marLeft w:val="640"/>
          <w:marRight w:val="0"/>
          <w:marTop w:val="0"/>
          <w:marBottom w:val="0"/>
          <w:divBdr>
            <w:top w:val="none" w:sz="0" w:space="0" w:color="auto"/>
            <w:left w:val="none" w:sz="0" w:space="0" w:color="auto"/>
            <w:bottom w:val="none" w:sz="0" w:space="0" w:color="auto"/>
            <w:right w:val="none" w:sz="0" w:space="0" w:color="auto"/>
          </w:divBdr>
        </w:div>
        <w:div w:id="684359035">
          <w:marLeft w:val="640"/>
          <w:marRight w:val="0"/>
          <w:marTop w:val="0"/>
          <w:marBottom w:val="0"/>
          <w:divBdr>
            <w:top w:val="none" w:sz="0" w:space="0" w:color="auto"/>
            <w:left w:val="none" w:sz="0" w:space="0" w:color="auto"/>
            <w:bottom w:val="none" w:sz="0" w:space="0" w:color="auto"/>
            <w:right w:val="none" w:sz="0" w:space="0" w:color="auto"/>
          </w:divBdr>
        </w:div>
        <w:div w:id="1148740497">
          <w:marLeft w:val="640"/>
          <w:marRight w:val="0"/>
          <w:marTop w:val="0"/>
          <w:marBottom w:val="0"/>
          <w:divBdr>
            <w:top w:val="none" w:sz="0" w:space="0" w:color="auto"/>
            <w:left w:val="none" w:sz="0" w:space="0" w:color="auto"/>
            <w:bottom w:val="none" w:sz="0" w:space="0" w:color="auto"/>
            <w:right w:val="none" w:sz="0" w:space="0" w:color="auto"/>
          </w:divBdr>
        </w:div>
        <w:div w:id="1035621899">
          <w:marLeft w:val="640"/>
          <w:marRight w:val="0"/>
          <w:marTop w:val="0"/>
          <w:marBottom w:val="0"/>
          <w:divBdr>
            <w:top w:val="none" w:sz="0" w:space="0" w:color="auto"/>
            <w:left w:val="none" w:sz="0" w:space="0" w:color="auto"/>
            <w:bottom w:val="none" w:sz="0" w:space="0" w:color="auto"/>
            <w:right w:val="none" w:sz="0" w:space="0" w:color="auto"/>
          </w:divBdr>
        </w:div>
        <w:div w:id="4675394">
          <w:marLeft w:val="640"/>
          <w:marRight w:val="0"/>
          <w:marTop w:val="0"/>
          <w:marBottom w:val="0"/>
          <w:divBdr>
            <w:top w:val="none" w:sz="0" w:space="0" w:color="auto"/>
            <w:left w:val="none" w:sz="0" w:space="0" w:color="auto"/>
            <w:bottom w:val="none" w:sz="0" w:space="0" w:color="auto"/>
            <w:right w:val="none" w:sz="0" w:space="0" w:color="auto"/>
          </w:divBdr>
        </w:div>
        <w:div w:id="667320125">
          <w:marLeft w:val="640"/>
          <w:marRight w:val="0"/>
          <w:marTop w:val="0"/>
          <w:marBottom w:val="0"/>
          <w:divBdr>
            <w:top w:val="none" w:sz="0" w:space="0" w:color="auto"/>
            <w:left w:val="none" w:sz="0" w:space="0" w:color="auto"/>
            <w:bottom w:val="none" w:sz="0" w:space="0" w:color="auto"/>
            <w:right w:val="none" w:sz="0" w:space="0" w:color="auto"/>
          </w:divBdr>
        </w:div>
        <w:div w:id="1069037254">
          <w:marLeft w:val="640"/>
          <w:marRight w:val="0"/>
          <w:marTop w:val="0"/>
          <w:marBottom w:val="0"/>
          <w:divBdr>
            <w:top w:val="none" w:sz="0" w:space="0" w:color="auto"/>
            <w:left w:val="none" w:sz="0" w:space="0" w:color="auto"/>
            <w:bottom w:val="none" w:sz="0" w:space="0" w:color="auto"/>
            <w:right w:val="none" w:sz="0" w:space="0" w:color="auto"/>
          </w:divBdr>
        </w:div>
        <w:div w:id="883443554">
          <w:marLeft w:val="640"/>
          <w:marRight w:val="0"/>
          <w:marTop w:val="0"/>
          <w:marBottom w:val="0"/>
          <w:divBdr>
            <w:top w:val="none" w:sz="0" w:space="0" w:color="auto"/>
            <w:left w:val="none" w:sz="0" w:space="0" w:color="auto"/>
            <w:bottom w:val="none" w:sz="0" w:space="0" w:color="auto"/>
            <w:right w:val="none" w:sz="0" w:space="0" w:color="auto"/>
          </w:divBdr>
        </w:div>
        <w:div w:id="1883322470">
          <w:marLeft w:val="640"/>
          <w:marRight w:val="0"/>
          <w:marTop w:val="0"/>
          <w:marBottom w:val="0"/>
          <w:divBdr>
            <w:top w:val="none" w:sz="0" w:space="0" w:color="auto"/>
            <w:left w:val="none" w:sz="0" w:space="0" w:color="auto"/>
            <w:bottom w:val="none" w:sz="0" w:space="0" w:color="auto"/>
            <w:right w:val="none" w:sz="0" w:space="0" w:color="auto"/>
          </w:divBdr>
        </w:div>
        <w:div w:id="698435195">
          <w:marLeft w:val="640"/>
          <w:marRight w:val="0"/>
          <w:marTop w:val="0"/>
          <w:marBottom w:val="0"/>
          <w:divBdr>
            <w:top w:val="none" w:sz="0" w:space="0" w:color="auto"/>
            <w:left w:val="none" w:sz="0" w:space="0" w:color="auto"/>
            <w:bottom w:val="none" w:sz="0" w:space="0" w:color="auto"/>
            <w:right w:val="none" w:sz="0" w:space="0" w:color="auto"/>
          </w:divBdr>
        </w:div>
        <w:div w:id="400644618">
          <w:marLeft w:val="640"/>
          <w:marRight w:val="0"/>
          <w:marTop w:val="0"/>
          <w:marBottom w:val="0"/>
          <w:divBdr>
            <w:top w:val="none" w:sz="0" w:space="0" w:color="auto"/>
            <w:left w:val="none" w:sz="0" w:space="0" w:color="auto"/>
            <w:bottom w:val="none" w:sz="0" w:space="0" w:color="auto"/>
            <w:right w:val="none" w:sz="0" w:space="0" w:color="auto"/>
          </w:divBdr>
        </w:div>
        <w:div w:id="1501919959">
          <w:marLeft w:val="640"/>
          <w:marRight w:val="0"/>
          <w:marTop w:val="0"/>
          <w:marBottom w:val="0"/>
          <w:divBdr>
            <w:top w:val="none" w:sz="0" w:space="0" w:color="auto"/>
            <w:left w:val="none" w:sz="0" w:space="0" w:color="auto"/>
            <w:bottom w:val="none" w:sz="0" w:space="0" w:color="auto"/>
            <w:right w:val="none" w:sz="0" w:space="0" w:color="auto"/>
          </w:divBdr>
        </w:div>
        <w:div w:id="830220254">
          <w:marLeft w:val="640"/>
          <w:marRight w:val="0"/>
          <w:marTop w:val="0"/>
          <w:marBottom w:val="0"/>
          <w:divBdr>
            <w:top w:val="none" w:sz="0" w:space="0" w:color="auto"/>
            <w:left w:val="none" w:sz="0" w:space="0" w:color="auto"/>
            <w:bottom w:val="none" w:sz="0" w:space="0" w:color="auto"/>
            <w:right w:val="none" w:sz="0" w:space="0" w:color="auto"/>
          </w:divBdr>
        </w:div>
        <w:div w:id="491339232">
          <w:marLeft w:val="640"/>
          <w:marRight w:val="0"/>
          <w:marTop w:val="0"/>
          <w:marBottom w:val="0"/>
          <w:divBdr>
            <w:top w:val="none" w:sz="0" w:space="0" w:color="auto"/>
            <w:left w:val="none" w:sz="0" w:space="0" w:color="auto"/>
            <w:bottom w:val="none" w:sz="0" w:space="0" w:color="auto"/>
            <w:right w:val="none" w:sz="0" w:space="0" w:color="auto"/>
          </w:divBdr>
        </w:div>
        <w:div w:id="288323105">
          <w:marLeft w:val="640"/>
          <w:marRight w:val="0"/>
          <w:marTop w:val="0"/>
          <w:marBottom w:val="0"/>
          <w:divBdr>
            <w:top w:val="none" w:sz="0" w:space="0" w:color="auto"/>
            <w:left w:val="none" w:sz="0" w:space="0" w:color="auto"/>
            <w:bottom w:val="none" w:sz="0" w:space="0" w:color="auto"/>
            <w:right w:val="none" w:sz="0" w:space="0" w:color="auto"/>
          </w:divBdr>
        </w:div>
        <w:div w:id="1099983552">
          <w:marLeft w:val="640"/>
          <w:marRight w:val="0"/>
          <w:marTop w:val="0"/>
          <w:marBottom w:val="0"/>
          <w:divBdr>
            <w:top w:val="none" w:sz="0" w:space="0" w:color="auto"/>
            <w:left w:val="none" w:sz="0" w:space="0" w:color="auto"/>
            <w:bottom w:val="none" w:sz="0" w:space="0" w:color="auto"/>
            <w:right w:val="none" w:sz="0" w:space="0" w:color="auto"/>
          </w:divBdr>
        </w:div>
        <w:div w:id="346492992">
          <w:marLeft w:val="640"/>
          <w:marRight w:val="0"/>
          <w:marTop w:val="0"/>
          <w:marBottom w:val="0"/>
          <w:divBdr>
            <w:top w:val="none" w:sz="0" w:space="0" w:color="auto"/>
            <w:left w:val="none" w:sz="0" w:space="0" w:color="auto"/>
            <w:bottom w:val="none" w:sz="0" w:space="0" w:color="auto"/>
            <w:right w:val="none" w:sz="0" w:space="0" w:color="auto"/>
          </w:divBdr>
        </w:div>
        <w:div w:id="974876158">
          <w:marLeft w:val="640"/>
          <w:marRight w:val="0"/>
          <w:marTop w:val="0"/>
          <w:marBottom w:val="0"/>
          <w:divBdr>
            <w:top w:val="none" w:sz="0" w:space="0" w:color="auto"/>
            <w:left w:val="none" w:sz="0" w:space="0" w:color="auto"/>
            <w:bottom w:val="none" w:sz="0" w:space="0" w:color="auto"/>
            <w:right w:val="none" w:sz="0" w:space="0" w:color="auto"/>
          </w:divBdr>
        </w:div>
        <w:div w:id="1575236802">
          <w:marLeft w:val="640"/>
          <w:marRight w:val="0"/>
          <w:marTop w:val="0"/>
          <w:marBottom w:val="0"/>
          <w:divBdr>
            <w:top w:val="none" w:sz="0" w:space="0" w:color="auto"/>
            <w:left w:val="none" w:sz="0" w:space="0" w:color="auto"/>
            <w:bottom w:val="none" w:sz="0" w:space="0" w:color="auto"/>
            <w:right w:val="none" w:sz="0" w:space="0" w:color="auto"/>
          </w:divBdr>
        </w:div>
        <w:div w:id="684284428">
          <w:marLeft w:val="640"/>
          <w:marRight w:val="0"/>
          <w:marTop w:val="0"/>
          <w:marBottom w:val="0"/>
          <w:divBdr>
            <w:top w:val="none" w:sz="0" w:space="0" w:color="auto"/>
            <w:left w:val="none" w:sz="0" w:space="0" w:color="auto"/>
            <w:bottom w:val="none" w:sz="0" w:space="0" w:color="auto"/>
            <w:right w:val="none" w:sz="0" w:space="0" w:color="auto"/>
          </w:divBdr>
        </w:div>
        <w:div w:id="466630904">
          <w:marLeft w:val="640"/>
          <w:marRight w:val="0"/>
          <w:marTop w:val="0"/>
          <w:marBottom w:val="0"/>
          <w:divBdr>
            <w:top w:val="none" w:sz="0" w:space="0" w:color="auto"/>
            <w:left w:val="none" w:sz="0" w:space="0" w:color="auto"/>
            <w:bottom w:val="none" w:sz="0" w:space="0" w:color="auto"/>
            <w:right w:val="none" w:sz="0" w:space="0" w:color="auto"/>
          </w:divBdr>
        </w:div>
        <w:div w:id="355926468">
          <w:marLeft w:val="640"/>
          <w:marRight w:val="0"/>
          <w:marTop w:val="0"/>
          <w:marBottom w:val="0"/>
          <w:divBdr>
            <w:top w:val="none" w:sz="0" w:space="0" w:color="auto"/>
            <w:left w:val="none" w:sz="0" w:space="0" w:color="auto"/>
            <w:bottom w:val="none" w:sz="0" w:space="0" w:color="auto"/>
            <w:right w:val="none" w:sz="0" w:space="0" w:color="auto"/>
          </w:divBdr>
        </w:div>
        <w:div w:id="580680246">
          <w:marLeft w:val="640"/>
          <w:marRight w:val="0"/>
          <w:marTop w:val="0"/>
          <w:marBottom w:val="0"/>
          <w:divBdr>
            <w:top w:val="none" w:sz="0" w:space="0" w:color="auto"/>
            <w:left w:val="none" w:sz="0" w:space="0" w:color="auto"/>
            <w:bottom w:val="none" w:sz="0" w:space="0" w:color="auto"/>
            <w:right w:val="none" w:sz="0" w:space="0" w:color="auto"/>
          </w:divBdr>
        </w:div>
        <w:div w:id="507064791">
          <w:marLeft w:val="640"/>
          <w:marRight w:val="0"/>
          <w:marTop w:val="0"/>
          <w:marBottom w:val="0"/>
          <w:divBdr>
            <w:top w:val="none" w:sz="0" w:space="0" w:color="auto"/>
            <w:left w:val="none" w:sz="0" w:space="0" w:color="auto"/>
            <w:bottom w:val="none" w:sz="0" w:space="0" w:color="auto"/>
            <w:right w:val="none" w:sz="0" w:space="0" w:color="auto"/>
          </w:divBdr>
        </w:div>
        <w:div w:id="206261494">
          <w:marLeft w:val="640"/>
          <w:marRight w:val="0"/>
          <w:marTop w:val="0"/>
          <w:marBottom w:val="0"/>
          <w:divBdr>
            <w:top w:val="none" w:sz="0" w:space="0" w:color="auto"/>
            <w:left w:val="none" w:sz="0" w:space="0" w:color="auto"/>
            <w:bottom w:val="none" w:sz="0" w:space="0" w:color="auto"/>
            <w:right w:val="none" w:sz="0" w:space="0" w:color="auto"/>
          </w:divBdr>
        </w:div>
        <w:div w:id="1155754089">
          <w:marLeft w:val="640"/>
          <w:marRight w:val="0"/>
          <w:marTop w:val="0"/>
          <w:marBottom w:val="0"/>
          <w:divBdr>
            <w:top w:val="none" w:sz="0" w:space="0" w:color="auto"/>
            <w:left w:val="none" w:sz="0" w:space="0" w:color="auto"/>
            <w:bottom w:val="none" w:sz="0" w:space="0" w:color="auto"/>
            <w:right w:val="none" w:sz="0" w:space="0" w:color="auto"/>
          </w:divBdr>
        </w:div>
        <w:div w:id="894002334">
          <w:marLeft w:val="640"/>
          <w:marRight w:val="0"/>
          <w:marTop w:val="0"/>
          <w:marBottom w:val="0"/>
          <w:divBdr>
            <w:top w:val="none" w:sz="0" w:space="0" w:color="auto"/>
            <w:left w:val="none" w:sz="0" w:space="0" w:color="auto"/>
            <w:bottom w:val="none" w:sz="0" w:space="0" w:color="auto"/>
            <w:right w:val="none" w:sz="0" w:space="0" w:color="auto"/>
          </w:divBdr>
        </w:div>
        <w:div w:id="1738092745">
          <w:marLeft w:val="640"/>
          <w:marRight w:val="0"/>
          <w:marTop w:val="0"/>
          <w:marBottom w:val="0"/>
          <w:divBdr>
            <w:top w:val="none" w:sz="0" w:space="0" w:color="auto"/>
            <w:left w:val="none" w:sz="0" w:space="0" w:color="auto"/>
            <w:bottom w:val="none" w:sz="0" w:space="0" w:color="auto"/>
            <w:right w:val="none" w:sz="0" w:space="0" w:color="auto"/>
          </w:divBdr>
        </w:div>
        <w:div w:id="916863246">
          <w:marLeft w:val="640"/>
          <w:marRight w:val="0"/>
          <w:marTop w:val="0"/>
          <w:marBottom w:val="0"/>
          <w:divBdr>
            <w:top w:val="none" w:sz="0" w:space="0" w:color="auto"/>
            <w:left w:val="none" w:sz="0" w:space="0" w:color="auto"/>
            <w:bottom w:val="none" w:sz="0" w:space="0" w:color="auto"/>
            <w:right w:val="none" w:sz="0" w:space="0" w:color="auto"/>
          </w:divBdr>
        </w:div>
        <w:div w:id="1682773792">
          <w:marLeft w:val="640"/>
          <w:marRight w:val="0"/>
          <w:marTop w:val="0"/>
          <w:marBottom w:val="0"/>
          <w:divBdr>
            <w:top w:val="none" w:sz="0" w:space="0" w:color="auto"/>
            <w:left w:val="none" w:sz="0" w:space="0" w:color="auto"/>
            <w:bottom w:val="none" w:sz="0" w:space="0" w:color="auto"/>
            <w:right w:val="none" w:sz="0" w:space="0" w:color="auto"/>
          </w:divBdr>
        </w:div>
        <w:div w:id="1334141626">
          <w:marLeft w:val="640"/>
          <w:marRight w:val="0"/>
          <w:marTop w:val="0"/>
          <w:marBottom w:val="0"/>
          <w:divBdr>
            <w:top w:val="none" w:sz="0" w:space="0" w:color="auto"/>
            <w:left w:val="none" w:sz="0" w:space="0" w:color="auto"/>
            <w:bottom w:val="none" w:sz="0" w:space="0" w:color="auto"/>
            <w:right w:val="none" w:sz="0" w:space="0" w:color="auto"/>
          </w:divBdr>
        </w:div>
        <w:div w:id="2027098818">
          <w:marLeft w:val="640"/>
          <w:marRight w:val="0"/>
          <w:marTop w:val="0"/>
          <w:marBottom w:val="0"/>
          <w:divBdr>
            <w:top w:val="none" w:sz="0" w:space="0" w:color="auto"/>
            <w:left w:val="none" w:sz="0" w:space="0" w:color="auto"/>
            <w:bottom w:val="none" w:sz="0" w:space="0" w:color="auto"/>
            <w:right w:val="none" w:sz="0" w:space="0" w:color="auto"/>
          </w:divBdr>
        </w:div>
        <w:div w:id="543369125">
          <w:marLeft w:val="640"/>
          <w:marRight w:val="0"/>
          <w:marTop w:val="0"/>
          <w:marBottom w:val="0"/>
          <w:divBdr>
            <w:top w:val="none" w:sz="0" w:space="0" w:color="auto"/>
            <w:left w:val="none" w:sz="0" w:space="0" w:color="auto"/>
            <w:bottom w:val="none" w:sz="0" w:space="0" w:color="auto"/>
            <w:right w:val="none" w:sz="0" w:space="0" w:color="auto"/>
          </w:divBdr>
        </w:div>
        <w:div w:id="149059946">
          <w:marLeft w:val="640"/>
          <w:marRight w:val="0"/>
          <w:marTop w:val="0"/>
          <w:marBottom w:val="0"/>
          <w:divBdr>
            <w:top w:val="none" w:sz="0" w:space="0" w:color="auto"/>
            <w:left w:val="none" w:sz="0" w:space="0" w:color="auto"/>
            <w:bottom w:val="none" w:sz="0" w:space="0" w:color="auto"/>
            <w:right w:val="none" w:sz="0" w:space="0" w:color="auto"/>
          </w:divBdr>
        </w:div>
      </w:divsChild>
    </w:div>
    <w:div w:id="1751921210">
      <w:bodyDiv w:val="1"/>
      <w:marLeft w:val="0"/>
      <w:marRight w:val="0"/>
      <w:marTop w:val="0"/>
      <w:marBottom w:val="0"/>
      <w:divBdr>
        <w:top w:val="none" w:sz="0" w:space="0" w:color="auto"/>
        <w:left w:val="none" w:sz="0" w:space="0" w:color="auto"/>
        <w:bottom w:val="none" w:sz="0" w:space="0" w:color="auto"/>
        <w:right w:val="none" w:sz="0" w:space="0" w:color="auto"/>
      </w:divBdr>
      <w:divsChild>
        <w:div w:id="1568034168">
          <w:marLeft w:val="640"/>
          <w:marRight w:val="0"/>
          <w:marTop w:val="0"/>
          <w:marBottom w:val="0"/>
          <w:divBdr>
            <w:top w:val="none" w:sz="0" w:space="0" w:color="auto"/>
            <w:left w:val="none" w:sz="0" w:space="0" w:color="auto"/>
            <w:bottom w:val="none" w:sz="0" w:space="0" w:color="auto"/>
            <w:right w:val="none" w:sz="0" w:space="0" w:color="auto"/>
          </w:divBdr>
        </w:div>
        <w:div w:id="794447588">
          <w:marLeft w:val="640"/>
          <w:marRight w:val="0"/>
          <w:marTop w:val="0"/>
          <w:marBottom w:val="0"/>
          <w:divBdr>
            <w:top w:val="none" w:sz="0" w:space="0" w:color="auto"/>
            <w:left w:val="none" w:sz="0" w:space="0" w:color="auto"/>
            <w:bottom w:val="none" w:sz="0" w:space="0" w:color="auto"/>
            <w:right w:val="none" w:sz="0" w:space="0" w:color="auto"/>
          </w:divBdr>
        </w:div>
        <w:div w:id="552809007">
          <w:marLeft w:val="640"/>
          <w:marRight w:val="0"/>
          <w:marTop w:val="0"/>
          <w:marBottom w:val="0"/>
          <w:divBdr>
            <w:top w:val="none" w:sz="0" w:space="0" w:color="auto"/>
            <w:left w:val="none" w:sz="0" w:space="0" w:color="auto"/>
            <w:bottom w:val="none" w:sz="0" w:space="0" w:color="auto"/>
            <w:right w:val="none" w:sz="0" w:space="0" w:color="auto"/>
          </w:divBdr>
        </w:div>
        <w:div w:id="380834655">
          <w:marLeft w:val="640"/>
          <w:marRight w:val="0"/>
          <w:marTop w:val="0"/>
          <w:marBottom w:val="0"/>
          <w:divBdr>
            <w:top w:val="none" w:sz="0" w:space="0" w:color="auto"/>
            <w:left w:val="none" w:sz="0" w:space="0" w:color="auto"/>
            <w:bottom w:val="none" w:sz="0" w:space="0" w:color="auto"/>
            <w:right w:val="none" w:sz="0" w:space="0" w:color="auto"/>
          </w:divBdr>
        </w:div>
        <w:div w:id="1457062221">
          <w:marLeft w:val="640"/>
          <w:marRight w:val="0"/>
          <w:marTop w:val="0"/>
          <w:marBottom w:val="0"/>
          <w:divBdr>
            <w:top w:val="none" w:sz="0" w:space="0" w:color="auto"/>
            <w:left w:val="none" w:sz="0" w:space="0" w:color="auto"/>
            <w:bottom w:val="none" w:sz="0" w:space="0" w:color="auto"/>
            <w:right w:val="none" w:sz="0" w:space="0" w:color="auto"/>
          </w:divBdr>
        </w:div>
        <w:div w:id="1301031201">
          <w:marLeft w:val="640"/>
          <w:marRight w:val="0"/>
          <w:marTop w:val="0"/>
          <w:marBottom w:val="0"/>
          <w:divBdr>
            <w:top w:val="none" w:sz="0" w:space="0" w:color="auto"/>
            <w:left w:val="none" w:sz="0" w:space="0" w:color="auto"/>
            <w:bottom w:val="none" w:sz="0" w:space="0" w:color="auto"/>
            <w:right w:val="none" w:sz="0" w:space="0" w:color="auto"/>
          </w:divBdr>
        </w:div>
        <w:div w:id="1569072668">
          <w:marLeft w:val="640"/>
          <w:marRight w:val="0"/>
          <w:marTop w:val="0"/>
          <w:marBottom w:val="0"/>
          <w:divBdr>
            <w:top w:val="none" w:sz="0" w:space="0" w:color="auto"/>
            <w:left w:val="none" w:sz="0" w:space="0" w:color="auto"/>
            <w:bottom w:val="none" w:sz="0" w:space="0" w:color="auto"/>
            <w:right w:val="none" w:sz="0" w:space="0" w:color="auto"/>
          </w:divBdr>
        </w:div>
        <w:div w:id="1140726638">
          <w:marLeft w:val="640"/>
          <w:marRight w:val="0"/>
          <w:marTop w:val="0"/>
          <w:marBottom w:val="0"/>
          <w:divBdr>
            <w:top w:val="none" w:sz="0" w:space="0" w:color="auto"/>
            <w:left w:val="none" w:sz="0" w:space="0" w:color="auto"/>
            <w:bottom w:val="none" w:sz="0" w:space="0" w:color="auto"/>
            <w:right w:val="none" w:sz="0" w:space="0" w:color="auto"/>
          </w:divBdr>
        </w:div>
        <w:div w:id="69892018">
          <w:marLeft w:val="640"/>
          <w:marRight w:val="0"/>
          <w:marTop w:val="0"/>
          <w:marBottom w:val="0"/>
          <w:divBdr>
            <w:top w:val="none" w:sz="0" w:space="0" w:color="auto"/>
            <w:left w:val="none" w:sz="0" w:space="0" w:color="auto"/>
            <w:bottom w:val="none" w:sz="0" w:space="0" w:color="auto"/>
            <w:right w:val="none" w:sz="0" w:space="0" w:color="auto"/>
          </w:divBdr>
        </w:div>
        <w:div w:id="1925607025">
          <w:marLeft w:val="640"/>
          <w:marRight w:val="0"/>
          <w:marTop w:val="0"/>
          <w:marBottom w:val="0"/>
          <w:divBdr>
            <w:top w:val="none" w:sz="0" w:space="0" w:color="auto"/>
            <w:left w:val="none" w:sz="0" w:space="0" w:color="auto"/>
            <w:bottom w:val="none" w:sz="0" w:space="0" w:color="auto"/>
            <w:right w:val="none" w:sz="0" w:space="0" w:color="auto"/>
          </w:divBdr>
        </w:div>
        <w:div w:id="614025981">
          <w:marLeft w:val="640"/>
          <w:marRight w:val="0"/>
          <w:marTop w:val="0"/>
          <w:marBottom w:val="0"/>
          <w:divBdr>
            <w:top w:val="none" w:sz="0" w:space="0" w:color="auto"/>
            <w:left w:val="none" w:sz="0" w:space="0" w:color="auto"/>
            <w:bottom w:val="none" w:sz="0" w:space="0" w:color="auto"/>
            <w:right w:val="none" w:sz="0" w:space="0" w:color="auto"/>
          </w:divBdr>
        </w:div>
        <w:div w:id="1962833717">
          <w:marLeft w:val="640"/>
          <w:marRight w:val="0"/>
          <w:marTop w:val="0"/>
          <w:marBottom w:val="0"/>
          <w:divBdr>
            <w:top w:val="none" w:sz="0" w:space="0" w:color="auto"/>
            <w:left w:val="none" w:sz="0" w:space="0" w:color="auto"/>
            <w:bottom w:val="none" w:sz="0" w:space="0" w:color="auto"/>
            <w:right w:val="none" w:sz="0" w:space="0" w:color="auto"/>
          </w:divBdr>
        </w:div>
        <w:div w:id="1605267746">
          <w:marLeft w:val="640"/>
          <w:marRight w:val="0"/>
          <w:marTop w:val="0"/>
          <w:marBottom w:val="0"/>
          <w:divBdr>
            <w:top w:val="none" w:sz="0" w:space="0" w:color="auto"/>
            <w:left w:val="none" w:sz="0" w:space="0" w:color="auto"/>
            <w:bottom w:val="none" w:sz="0" w:space="0" w:color="auto"/>
            <w:right w:val="none" w:sz="0" w:space="0" w:color="auto"/>
          </w:divBdr>
        </w:div>
        <w:div w:id="1237861777">
          <w:marLeft w:val="640"/>
          <w:marRight w:val="0"/>
          <w:marTop w:val="0"/>
          <w:marBottom w:val="0"/>
          <w:divBdr>
            <w:top w:val="none" w:sz="0" w:space="0" w:color="auto"/>
            <w:left w:val="none" w:sz="0" w:space="0" w:color="auto"/>
            <w:bottom w:val="none" w:sz="0" w:space="0" w:color="auto"/>
            <w:right w:val="none" w:sz="0" w:space="0" w:color="auto"/>
          </w:divBdr>
        </w:div>
        <w:div w:id="753552767">
          <w:marLeft w:val="640"/>
          <w:marRight w:val="0"/>
          <w:marTop w:val="0"/>
          <w:marBottom w:val="0"/>
          <w:divBdr>
            <w:top w:val="none" w:sz="0" w:space="0" w:color="auto"/>
            <w:left w:val="none" w:sz="0" w:space="0" w:color="auto"/>
            <w:bottom w:val="none" w:sz="0" w:space="0" w:color="auto"/>
            <w:right w:val="none" w:sz="0" w:space="0" w:color="auto"/>
          </w:divBdr>
        </w:div>
        <w:div w:id="1700623025">
          <w:marLeft w:val="640"/>
          <w:marRight w:val="0"/>
          <w:marTop w:val="0"/>
          <w:marBottom w:val="0"/>
          <w:divBdr>
            <w:top w:val="none" w:sz="0" w:space="0" w:color="auto"/>
            <w:left w:val="none" w:sz="0" w:space="0" w:color="auto"/>
            <w:bottom w:val="none" w:sz="0" w:space="0" w:color="auto"/>
            <w:right w:val="none" w:sz="0" w:space="0" w:color="auto"/>
          </w:divBdr>
        </w:div>
        <w:div w:id="1401295501">
          <w:marLeft w:val="640"/>
          <w:marRight w:val="0"/>
          <w:marTop w:val="0"/>
          <w:marBottom w:val="0"/>
          <w:divBdr>
            <w:top w:val="none" w:sz="0" w:space="0" w:color="auto"/>
            <w:left w:val="none" w:sz="0" w:space="0" w:color="auto"/>
            <w:bottom w:val="none" w:sz="0" w:space="0" w:color="auto"/>
            <w:right w:val="none" w:sz="0" w:space="0" w:color="auto"/>
          </w:divBdr>
        </w:div>
        <w:div w:id="350297634">
          <w:marLeft w:val="640"/>
          <w:marRight w:val="0"/>
          <w:marTop w:val="0"/>
          <w:marBottom w:val="0"/>
          <w:divBdr>
            <w:top w:val="none" w:sz="0" w:space="0" w:color="auto"/>
            <w:left w:val="none" w:sz="0" w:space="0" w:color="auto"/>
            <w:bottom w:val="none" w:sz="0" w:space="0" w:color="auto"/>
            <w:right w:val="none" w:sz="0" w:space="0" w:color="auto"/>
          </w:divBdr>
        </w:div>
        <w:div w:id="249462079">
          <w:marLeft w:val="640"/>
          <w:marRight w:val="0"/>
          <w:marTop w:val="0"/>
          <w:marBottom w:val="0"/>
          <w:divBdr>
            <w:top w:val="none" w:sz="0" w:space="0" w:color="auto"/>
            <w:left w:val="none" w:sz="0" w:space="0" w:color="auto"/>
            <w:bottom w:val="none" w:sz="0" w:space="0" w:color="auto"/>
            <w:right w:val="none" w:sz="0" w:space="0" w:color="auto"/>
          </w:divBdr>
        </w:div>
        <w:div w:id="472871385">
          <w:marLeft w:val="640"/>
          <w:marRight w:val="0"/>
          <w:marTop w:val="0"/>
          <w:marBottom w:val="0"/>
          <w:divBdr>
            <w:top w:val="none" w:sz="0" w:space="0" w:color="auto"/>
            <w:left w:val="none" w:sz="0" w:space="0" w:color="auto"/>
            <w:bottom w:val="none" w:sz="0" w:space="0" w:color="auto"/>
            <w:right w:val="none" w:sz="0" w:space="0" w:color="auto"/>
          </w:divBdr>
        </w:div>
        <w:div w:id="165638998">
          <w:marLeft w:val="640"/>
          <w:marRight w:val="0"/>
          <w:marTop w:val="0"/>
          <w:marBottom w:val="0"/>
          <w:divBdr>
            <w:top w:val="none" w:sz="0" w:space="0" w:color="auto"/>
            <w:left w:val="none" w:sz="0" w:space="0" w:color="auto"/>
            <w:bottom w:val="none" w:sz="0" w:space="0" w:color="auto"/>
            <w:right w:val="none" w:sz="0" w:space="0" w:color="auto"/>
          </w:divBdr>
        </w:div>
        <w:div w:id="834304783">
          <w:marLeft w:val="640"/>
          <w:marRight w:val="0"/>
          <w:marTop w:val="0"/>
          <w:marBottom w:val="0"/>
          <w:divBdr>
            <w:top w:val="none" w:sz="0" w:space="0" w:color="auto"/>
            <w:left w:val="none" w:sz="0" w:space="0" w:color="auto"/>
            <w:bottom w:val="none" w:sz="0" w:space="0" w:color="auto"/>
            <w:right w:val="none" w:sz="0" w:space="0" w:color="auto"/>
          </w:divBdr>
        </w:div>
        <w:div w:id="19474758">
          <w:marLeft w:val="640"/>
          <w:marRight w:val="0"/>
          <w:marTop w:val="0"/>
          <w:marBottom w:val="0"/>
          <w:divBdr>
            <w:top w:val="none" w:sz="0" w:space="0" w:color="auto"/>
            <w:left w:val="none" w:sz="0" w:space="0" w:color="auto"/>
            <w:bottom w:val="none" w:sz="0" w:space="0" w:color="auto"/>
            <w:right w:val="none" w:sz="0" w:space="0" w:color="auto"/>
          </w:divBdr>
        </w:div>
        <w:div w:id="1051884833">
          <w:marLeft w:val="640"/>
          <w:marRight w:val="0"/>
          <w:marTop w:val="0"/>
          <w:marBottom w:val="0"/>
          <w:divBdr>
            <w:top w:val="none" w:sz="0" w:space="0" w:color="auto"/>
            <w:left w:val="none" w:sz="0" w:space="0" w:color="auto"/>
            <w:bottom w:val="none" w:sz="0" w:space="0" w:color="auto"/>
            <w:right w:val="none" w:sz="0" w:space="0" w:color="auto"/>
          </w:divBdr>
        </w:div>
        <w:div w:id="1060985542">
          <w:marLeft w:val="640"/>
          <w:marRight w:val="0"/>
          <w:marTop w:val="0"/>
          <w:marBottom w:val="0"/>
          <w:divBdr>
            <w:top w:val="none" w:sz="0" w:space="0" w:color="auto"/>
            <w:left w:val="none" w:sz="0" w:space="0" w:color="auto"/>
            <w:bottom w:val="none" w:sz="0" w:space="0" w:color="auto"/>
            <w:right w:val="none" w:sz="0" w:space="0" w:color="auto"/>
          </w:divBdr>
        </w:div>
        <w:div w:id="1446146353">
          <w:marLeft w:val="640"/>
          <w:marRight w:val="0"/>
          <w:marTop w:val="0"/>
          <w:marBottom w:val="0"/>
          <w:divBdr>
            <w:top w:val="none" w:sz="0" w:space="0" w:color="auto"/>
            <w:left w:val="none" w:sz="0" w:space="0" w:color="auto"/>
            <w:bottom w:val="none" w:sz="0" w:space="0" w:color="auto"/>
            <w:right w:val="none" w:sz="0" w:space="0" w:color="auto"/>
          </w:divBdr>
        </w:div>
        <w:div w:id="2084834151">
          <w:marLeft w:val="640"/>
          <w:marRight w:val="0"/>
          <w:marTop w:val="0"/>
          <w:marBottom w:val="0"/>
          <w:divBdr>
            <w:top w:val="none" w:sz="0" w:space="0" w:color="auto"/>
            <w:left w:val="none" w:sz="0" w:space="0" w:color="auto"/>
            <w:bottom w:val="none" w:sz="0" w:space="0" w:color="auto"/>
            <w:right w:val="none" w:sz="0" w:space="0" w:color="auto"/>
          </w:divBdr>
        </w:div>
        <w:div w:id="1677882235">
          <w:marLeft w:val="640"/>
          <w:marRight w:val="0"/>
          <w:marTop w:val="0"/>
          <w:marBottom w:val="0"/>
          <w:divBdr>
            <w:top w:val="none" w:sz="0" w:space="0" w:color="auto"/>
            <w:left w:val="none" w:sz="0" w:space="0" w:color="auto"/>
            <w:bottom w:val="none" w:sz="0" w:space="0" w:color="auto"/>
            <w:right w:val="none" w:sz="0" w:space="0" w:color="auto"/>
          </w:divBdr>
        </w:div>
        <w:div w:id="1311135248">
          <w:marLeft w:val="640"/>
          <w:marRight w:val="0"/>
          <w:marTop w:val="0"/>
          <w:marBottom w:val="0"/>
          <w:divBdr>
            <w:top w:val="none" w:sz="0" w:space="0" w:color="auto"/>
            <w:left w:val="none" w:sz="0" w:space="0" w:color="auto"/>
            <w:bottom w:val="none" w:sz="0" w:space="0" w:color="auto"/>
            <w:right w:val="none" w:sz="0" w:space="0" w:color="auto"/>
          </w:divBdr>
        </w:div>
        <w:div w:id="845095144">
          <w:marLeft w:val="640"/>
          <w:marRight w:val="0"/>
          <w:marTop w:val="0"/>
          <w:marBottom w:val="0"/>
          <w:divBdr>
            <w:top w:val="none" w:sz="0" w:space="0" w:color="auto"/>
            <w:left w:val="none" w:sz="0" w:space="0" w:color="auto"/>
            <w:bottom w:val="none" w:sz="0" w:space="0" w:color="auto"/>
            <w:right w:val="none" w:sz="0" w:space="0" w:color="auto"/>
          </w:divBdr>
        </w:div>
        <w:div w:id="701709687">
          <w:marLeft w:val="640"/>
          <w:marRight w:val="0"/>
          <w:marTop w:val="0"/>
          <w:marBottom w:val="0"/>
          <w:divBdr>
            <w:top w:val="none" w:sz="0" w:space="0" w:color="auto"/>
            <w:left w:val="none" w:sz="0" w:space="0" w:color="auto"/>
            <w:bottom w:val="none" w:sz="0" w:space="0" w:color="auto"/>
            <w:right w:val="none" w:sz="0" w:space="0" w:color="auto"/>
          </w:divBdr>
        </w:div>
        <w:div w:id="576210360">
          <w:marLeft w:val="640"/>
          <w:marRight w:val="0"/>
          <w:marTop w:val="0"/>
          <w:marBottom w:val="0"/>
          <w:divBdr>
            <w:top w:val="none" w:sz="0" w:space="0" w:color="auto"/>
            <w:left w:val="none" w:sz="0" w:space="0" w:color="auto"/>
            <w:bottom w:val="none" w:sz="0" w:space="0" w:color="auto"/>
            <w:right w:val="none" w:sz="0" w:space="0" w:color="auto"/>
          </w:divBdr>
        </w:div>
        <w:div w:id="1888180786">
          <w:marLeft w:val="640"/>
          <w:marRight w:val="0"/>
          <w:marTop w:val="0"/>
          <w:marBottom w:val="0"/>
          <w:divBdr>
            <w:top w:val="none" w:sz="0" w:space="0" w:color="auto"/>
            <w:left w:val="none" w:sz="0" w:space="0" w:color="auto"/>
            <w:bottom w:val="none" w:sz="0" w:space="0" w:color="auto"/>
            <w:right w:val="none" w:sz="0" w:space="0" w:color="auto"/>
          </w:divBdr>
        </w:div>
        <w:div w:id="1299410365">
          <w:marLeft w:val="640"/>
          <w:marRight w:val="0"/>
          <w:marTop w:val="0"/>
          <w:marBottom w:val="0"/>
          <w:divBdr>
            <w:top w:val="none" w:sz="0" w:space="0" w:color="auto"/>
            <w:left w:val="none" w:sz="0" w:space="0" w:color="auto"/>
            <w:bottom w:val="none" w:sz="0" w:space="0" w:color="auto"/>
            <w:right w:val="none" w:sz="0" w:space="0" w:color="auto"/>
          </w:divBdr>
        </w:div>
        <w:div w:id="1895775098">
          <w:marLeft w:val="640"/>
          <w:marRight w:val="0"/>
          <w:marTop w:val="0"/>
          <w:marBottom w:val="0"/>
          <w:divBdr>
            <w:top w:val="none" w:sz="0" w:space="0" w:color="auto"/>
            <w:left w:val="none" w:sz="0" w:space="0" w:color="auto"/>
            <w:bottom w:val="none" w:sz="0" w:space="0" w:color="auto"/>
            <w:right w:val="none" w:sz="0" w:space="0" w:color="auto"/>
          </w:divBdr>
        </w:div>
        <w:div w:id="2091654648">
          <w:marLeft w:val="640"/>
          <w:marRight w:val="0"/>
          <w:marTop w:val="0"/>
          <w:marBottom w:val="0"/>
          <w:divBdr>
            <w:top w:val="none" w:sz="0" w:space="0" w:color="auto"/>
            <w:left w:val="none" w:sz="0" w:space="0" w:color="auto"/>
            <w:bottom w:val="none" w:sz="0" w:space="0" w:color="auto"/>
            <w:right w:val="none" w:sz="0" w:space="0" w:color="auto"/>
          </w:divBdr>
        </w:div>
        <w:div w:id="1101995691">
          <w:marLeft w:val="640"/>
          <w:marRight w:val="0"/>
          <w:marTop w:val="0"/>
          <w:marBottom w:val="0"/>
          <w:divBdr>
            <w:top w:val="none" w:sz="0" w:space="0" w:color="auto"/>
            <w:left w:val="none" w:sz="0" w:space="0" w:color="auto"/>
            <w:bottom w:val="none" w:sz="0" w:space="0" w:color="auto"/>
            <w:right w:val="none" w:sz="0" w:space="0" w:color="auto"/>
          </w:divBdr>
        </w:div>
        <w:div w:id="1178155817">
          <w:marLeft w:val="640"/>
          <w:marRight w:val="0"/>
          <w:marTop w:val="0"/>
          <w:marBottom w:val="0"/>
          <w:divBdr>
            <w:top w:val="none" w:sz="0" w:space="0" w:color="auto"/>
            <w:left w:val="none" w:sz="0" w:space="0" w:color="auto"/>
            <w:bottom w:val="none" w:sz="0" w:space="0" w:color="auto"/>
            <w:right w:val="none" w:sz="0" w:space="0" w:color="auto"/>
          </w:divBdr>
        </w:div>
        <w:div w:id="1709143962">
          <w:marLeft w:val="640"/>
          <w:marRight w:val="0"/>
          <w:marTop w:val="0"/>
          <w:marBottom w:val="0"/>
          <w:divBdr>
            <w:top w:val="none" w:sz="0" w:space="0" w:color="auto"/>
            <w:left w:val="none" w:sz="0" w:space="0" w:color="auto"/>
            <w:bottom w:val="none" w:sz="0" w:space="0" w:color="auto"/>
            <w:right w:val="none" w:sz="0" w:space="0" w:color="auto"/>
          </w:divBdr>
        </w:div>
        <w:div w:id="1432163412">
          <w:marLeft w:val="640"/>
          <w:marRight w:val="0"/>
          <w:marTop w:val="0"/>
          <w:marBottom w:val="0"/>
          <w:divBdr>
            <w:top w:val="none" w:sz="0" w:space="0" w:color="auto"/>
            <w:left w:val="none" w:sz="0" w:space="0" w:color="auto"/>
            <w:bottom w:val="none" w:sz="0" w:space="0" w:color="auto"/>
            <w:right w:val="none" w:sz="0" w:space="0" w:color="auto"/>
          </w:divBdr>
        </w:div>
        <w:div w:id="1212770259">
          <w:marLeft w:val="640"/>
          <w:marRight w:val="0"/>
          <w:marTop w:val="0"/>
          <w:marBottom w:val="0"/>
          <w:divBdr>
            <w:top w:val="none" w:sz="0" w:space="0" w:color="auto"/>
            <w:left w:val="none" w:sz="0" w:space="0" w:color="auto"/>
            <w:bottom w:val="none" w:sz="0" w:space="0" w:color="auto"/>
            <w:right w:val="none" w:sz="0" w:space="0" w:color="auto"/>
          </w:divBdr>
        </w:div>
        <w:div w:id="539827346">
          <w:marLeft w:val="640"/>
          <w:marRight w:val="0"/>
          <w:marTop w:val="0"/>
          <w:marBottom w:val="0"/>
          <w:divBdr>
            <w:top w:val="none" w:sz="0" w:space="0" w:color="auto"/>
            <w:left w:val="none" w:sz="0" w:space="0" w:color="auto"/>
            <w:bottom w:val="none" w:sz="0" w:space="0" w:color="auto"/>
            <w:right w:val="none" w:sz="0" w:space="0" w:color="auto"/>
          </w:divBdr>
        </w:div>
        <w:div w:id="1453130775">
          <w:marLeft w:val="640"/>
          <w:marRight w:val="0"/>
          <w:marTop w:val="0"/>
          <w:marBottom w:val="0"/>
          <w:divBdr>
            <w:top w:val="none" w:sz="0" w:space="0" w:color="auto"/>
            <w:left w:val="none" w:sz="0" w:space="0" w:color="auto"/>
            <w:bottom w:val="none" w:sz="0" w:space="0" w:color="auto"/>
            <w:right w:val="none" w:sz="0" w:space="0" w:color="auto"/>
          </w:divBdr>
        </w:div>
        <w:div w:id="1030226186">
          <w:marLeft w:val="640"/>
          <w:marRight w:val="0"/>
          <w:marTop w:val="0"/>
          <w:marBottom w:val="0"/>
          <w:divBdr>
            <w:top w:val="none" w:sz="0" w:space="0" w:color="auto"/>
            <w:left w:val="none" w:sz="0" w:space="0" w:color="auto"/>
            <w:bottom w:val="none" w:sz="0" w:space="0" w:color="auto"/>
            <w:right w:val="none" w:sz="0" w:space="0" w:color="auto"/>
          </w:divBdr>
        </w:div>
        <w:div w:id="1709838858">
          <w:marLeft w:val="640"/>
          <w:marRight w:val="0"/>
          <w:marTop w:val="0"/>
          <w:marBottom w:val="0"/>
          <w:divBdr>
            <w:top w:val="none" w:sz="0" w:space="0" w:color="auto"/>
            <w:left w:val="none" w:sz="0" w:space="0" w:color="auto"/>
            <w:bottom w:val="none" w:sz="0" w:space="0" w:color="auto"/>
            <w:right w:val="none" w:sz="0" w:space="0" w:color="auto"/>
          </w:divBdr>
        </w:div>
        <w:div w:id="1102994117">
          <w:marLeft w:val="640"/>
          <w:marRight w:val="0"/>
          <w:marTop w:val="0"/>
          <w:marBottom w:val="0"/>
          <w:divBdr>
            <w:top w:val="none" w:sz="0" w:space="0" w:color="auto"/>
            <w:left w:val="none" w:sz="0" w:space="0" w:color="auto"/>
            <w:bottom w:val="none" w:sz="0" w:space="0" w:color="auto"/>
            <w:right w:val="none" w:sz="0" w:space="0" w:color="auto"/>
          </w:divBdr>
        </w:div>
        <w:div w:id="1939285672">
          <w:marLeft w:val="640"/>
          <w:marRight w:val="0"/>
          <w:marTop w:val="0"/>
          <w:marBottom w:val="0"/>
          <w:divBdr>
            <w:top w:val="none" w:sz="0" w:space="0" w:color="auto"/>
            <w:left w:val="none" w:sz="0" w:space="0" w:color="auto"/>
            <w:bottom w:val="none" w:sz="0" w:space="0" w:color="auto"/>
            <w:right w:val="none" w:sz="0" w:space="0" w:color="auto"/>
          </w:divBdr>
        </w:div>
        <w:div w:id="1228612283">
          <w:marLeft w:val="640"/>
          <w:marRight w:val="0"/>
          <w:marTop w:val="0"/>
          <w:marBottom w:val="0"/>
          <w:divBdr>
            <w:top w:val="none" w:sz="0" w:space="0" w:color="auto"/>
            <w:left w:val="none" w:sz="0" w:space="0" w:color="auto"/>
            <w:bottom w:val="none" w:sz="0" w:space="0" w:color="auto"/>
            <w:right w:val="none" w:sz="0" w:space="0" w:color="auto"/>
          </w:divBdr>
        </w:div>
        <w:div w:id="602960950">
          <w:marLeft w:val="640"/>
          <w:marRight w:val="0"/>
          <w:marTop w:val="0"/>
          <w:marBottom w:val="0"/>
          <w:divBdr>
            <w:top w:val="none" w:sz="0" w:space="0" w:color="auto"/>
            <w:left w:val="none" w:sz="0" w:space="0" w:color="auto"/>
            <w:bottom w:val="none" w:sz="0" w:space="0" w:color="auto"/>
            <w:right w:val="none" w:sz="0" w:space="0" w:color="auto"/>
          </w:divBdr>
        </w:div>
        <w:div w:id="2024744207">
          <w:marLeft w:val="640"/>
          <w:marRight w:val="0"/>
          <w:marTop w:val="0"/>
          <w:marBottom w:val="0"/>
          <w:divBdr>
            <w:top w:val="none" w:sz="0" w:space="0" w:color="auto"/>
            <w:left w:val="none" w:sz="0" w:space="0" w:color="auto"/>
            <w:bottom w:val="none" w:sz="0" w:space="0" w:color="auto"/>
            <w:right w:val="none" w:sz="0" w:space="0" w:color="auto"/>
          </w:divBdr>
        </w:div>
      </w:divsChild>
    </w:div>
    <w:div w:id="1755394722">
      <w:bodyDiv w:val="1"/>
      <w:marLeft w:val="0"/>
      <w:marRight w:val="0"/>
      <w:marTop w:val="0"/>
      <w:marBottom w:val="0"/>
      <w:divBdr>
        <w:top w:val="none" w:sz="0" w:space="0" w:color="auto"/>
        <w:left w:val="none" w:sz="0" w:space="0" w:color="auto"/>
        <w:bottom w:val="none" w:sz="0" w:space="0" w:color="auto"/>
        <w:right w:val="none" w:sz="0" w:space="0" w:color="auto"/>
      </w:divBdr>
      <w:divsChild>
        <w:div w:id="979264143">
          <w:marLeft w:val="640"/>
          <w:marRight w:val="0"/>
          <w:marTop w:val="0"/>
          <w:marBottom w:val="0"/>
          <w:divBdr>
            <w:top w:val="none" w:sz="0" w:space="0" w:color="auto"/>
            <w:left w:val="none" w:sz="0" w:space="0" w:color="auto"/>
            <w:bottom w:val="none" w:sz="0" w:space="0" w:color="auto"/>
            <w:right w:val="none" w:sz="0" w:space="0" w:color="auto"/>
          </w:divBdr>
        </w:div>
        <w:div w:id="152646827">
          <w:marLeft w:val="640"/>
          <w:marRight w:val="0"/>
          <w:marTop w:val="0"/>
          <w:marBottom w:val="0"/>
          <w:divBdr>
            <w:top w:val="none" w:sz="0" w:space="0" w:color="auto"/>
            <w:left w:val="none" w:sz="0" w:space="0" w:color="auto"/>
            <w:bottom w:val="none" w:sz="0" w:space="0" w:color="auto"/>
            <w:right w:val="none" w:sz="0" w:space="0" w:color="auto"/>
          </w:divBdr>
        </w:div>
        <w:div w:id="389036363">
          <w:marLeft w:val="640"/>
          <w:marRight w:val="0"/>
          <w:marTop w:val="0"/>
          <w:marBottom w:val="0"/>
          <w:divBdr>
            <w:top w:val="none" w:sz="0" w:space="0" w:color="auto"/>
            <w:left w:val="none" w:sz="0" w:space="0" w:color="auto"/>
            <w:bottom w:val="none" w:sz="0" w:space="0" w:color="auto"/>
            <w:right w:val="none" w:sz="0" w:space="0" w:color="auto"/>
          </w:divBdr>
        </w:div>
        <w:div w:id="2039160539">
          <w:marLeft w:val="640"/>
          <w:marRight w:val="0"/>
          <w:marTop w:val="0"/>
          <w:marBottom w:val="0"/>
          <w:divBdr>
            <w:top w:val="none" w:sz="0" w:space="0" w:color="auto"/>
            <w:left w:val="none" w:sz="0" w:space="0" w:color="auto"/>
            <w:bottom w:val="none" w:sz="0" w:space="0" w:color="auto"/>
            <w:right w:val="none" w:sz="0" w:space="0" w:color="auto"/>
          </w:divBdr>
        </w:div>
        <w:div w:id="546798110">
          <w:marLeft w:val="640"/>
          <w:marRight w:val="0"/>
          <w:marTop w:val="0"/>
          <w:marBottom w:val="0"/>
          <w:divBdr>
            <w:top w:val="none" w:sz="0" w:space="0" w:color="auto"/>
            <w:left w:val="none" w:sz="0" w:space="0" w:color="auto"/>
            <w:bottom w:val="none" w:sz="0" w:space="0" w:color="auto"/>
            <w:right w:val="none" w:sz="0" w:space="0" w:color="auto"/>
          </w:divBdr>
        </w:div>
        <w:div w:id="1200707239">
          <w:marLeft w:val="640"/>
          <w:marRight w:val="0"/>
          <w:marTop w:val="0"/>
          <w:marBottom w:val="0"/>
          <w:divBdr>
            <w:top w:val="none" w:sz="0" w:space="0" w:color="auto"/>
            <w:left w:val="none" w:sz="0" w:space="0" w:color="auto"/>
            <w:bottom w:val="none" w:sz="0" w:space="0" w:color="auto"/>
            <w:right w:val="none" w:sz="0" w:space="0" w:color="auto"/>
          </w:divBdr>
        </w:div>
        <w:div w:id="1233740743">
          <w:marLeft w:val="640"/>
          <w:marRight w:val="0"/>
          <w:marTop w:val="0"/>
          <w:marBottom w:val="0"/>
          <w:divBdr>
            <w:top w:val="none" w:sz="0" w:space="0" w:color="auto"/>
            <w:left w:val="none" w:sz="0" w:space="0" w:color="auto"/>
            <w:bottom w:val="none" w:sz="0" w:space="0" w:color="auto"/>
            <w:right w:val="none" w:sz="0" w:space="0" w:color="auto"/>
          </w:divBdr>
        </w:div>
        <w:div w:id="633022545">
          <w:marLeft w:val="640"/>
          <w:marRight w:val="0"/>
          <w:marTop w:val="0"/>
          <w:marBottom w:val="0"/>
          <w:divBdr>
            <w:top w:val="none" w:sz="0" w:space="0" w:color="auto"/>
            <w:left w:val="none" w:sz="0" w:space="0" w:color="auto"/>
            <w:bottom w:val="none" w:sz="0" w:space="0" w:color="auto"/>
            <w:right w:val="none" w:sz="0" w:space="0" w:color="auto"/>
          </w:divBdr>
        </w:div>
        <w:div w:id="1678456517">
          <w:marLeft w:val="640"/>
          <w:marRight w:val="0"/>
          <w:marTop w:val="0"/>
          <w:marBottom w:val="0"/>
          <w:divBdr>
            <w:top w:val="none" w:sz="0" w:space="0" w:color="auto"/>
            <w:left w:val="none" w:sz="0" w:space="0" w:color="auto"/>
            <w:bottom w:val="none" w:sz="0" w:space="0" w:color="auto"/>
            <w:right w:val="none" w:sz="0" w:space="0" w:color="auto"/>
          </w:divBdr>
        </w:div>
        <w:div w:id="479619982">
          <w:marLeft w:val="640"/>
          <w:marRight w:val="0"/>
          <w:marTop w:val="0"/>
          <w:marBottom w:val="0"/>
          <w:divBdr>
            <w:top w:val="none" w:sz="0" w:space="0" w:color="auto"/>
            <w:left w:val="none" w:sz="0" w:space="0" w:color="auto"/>
            <w:bottom w:val="none" w:sz="0" w:space="0" w:color="auto"/>
            <w:right w:val="none" w:sz="0" w:space="0" w:color="auto"/>
          </w:divBdr>
        </w:div>
        <w:div w:id="1526013860">
          <w:marLeft w:val="640"/>
          <w:marRight w:val="0"/>
          <w:marTop w:val="0"/>
          <w:marBottom w:val="0"/>
          <w:divBdr>
            <w:top w:val="none" w:sz="0" w:space="0" w:color="auto"/>
            <w:left w:val="none" w:sz="0" w:space="0" w:color="auto"/>
            <w:bottom w:val="none" w:sz="0" w:space="0" w:color="auto"/>
            <w:right w:val="none" w:sz="0" w:space="0" w:color="auto"/>
          </w:divBdr>
        </w:div>
        <w:div w:id="46223819">
          <w:marLeft w:val="640"/>
          <w:marRight w:val="0"/>
          <w:marTop w:val="0"/>
          <w:marBottom w:val="0"/>
          <w:divBdr>
            <w:top w:val="none" w:sz="0" w:space="0" w:color="auto"/>
            <w:left w:val="none" w:sz="0" w:space="0" w:color="auto"/>
            <w:bottom w:val="none" w:sz="0" w:space="0" w:color="auto"/>
            <w:right w:val="none" w:sz="0" w:space="0" w:color="auto"/>
          </w:divBdr>
        </w:div>
        <w:div w:id="1992514680">
          <w:marLeft w:val="640"/>
          <w:marRight w:val="0"/>
          <w:marTop w:val="0"/>
          <w:marBottom w:val="0"/>
          <w:divBdr>
            <w:top w:val="none" w:sz="0" w:space="0" w:color="auto"/>
            <w:left w:val="none" w:sz="0" w:space="0" w:color="auto"/>
            <w:bottom w:val="none" w:sz="0" w:space="0" w:color="auto"/>
            <w:right w:val="none" w:sz="0" w:space="0" w:color="auto"/>
          </w:divBdr>
        </w:div>
        <w:div w:id="957638134">
          <w:marLeft w:val="640"/>
          <w:marRight w:val="0"/>
          <w:marTop w:val="0"/>
          <w:marBottom w:val="0"/>
          <w:divBdr>
            <w:top w:val="none" w:sz="0" w:space="0" w:color="auto"/>
            <w:left w:val="none" w:sz="0" w:space="0" w:color="auto"/>
            <w:bottom w:val="none" w:sz="0" w:space="0" w:color="auto"/>
            <w:right w:val="none" w:sz="0" w:space="0" w:color="auto"/>
          </w:divBdr>
        </w:div>
        <w:div w:id="1508055773">
          <w:marLeft w:val="640"/>
          <w:marRight w:val="0"/>
          <w:marTop w:val="0"/>
          <w:marBottom w:val="0"/>
          <w:divBdr>
            <w:top w:val="none" w:sz="0" w:space="0" w:color="auto"/>
            <w:left w:val="none" w:sz="0" w:space="0" w:color="auto"/>
            <w:bottom w:val="none" w:sz="0" w:space="0" w:color="auto"/>
            <w:right w:val="none" w:sz="0" w:space="0" w:color="auto"/>
          </w:divBdr>
        </w:div>
        <w:div w:id="324600894">
          <w:marLeft w:val="640"/>
          <w:marRight w:val="0"/>
          <w:marTop w:val="0"/>
          <w:marBottom w:val="0"/>
          <w:divBdr>
            <w:top w:val="none" w:sz="0" w:space="0" w:color="auto"/>
            <w:left w:val="none" w:sz="0" w:space="0" w:color="auto"/>
            <w:bottom w:val="none" w:sz="0" w:space="0" w:color="auto"/>
            <w:right w:val="none" w:sz="0" w:space="0" w:color="auto"/>
          </w:divBdr>
        </w:div>
        <w:div w:id="1701543247">
          <w:marLeft w:val="640"/>
          <w:marRight w:val="0"/>
          <w:marTop w:val="0"/>
          <w:marBottom w:val="0"/>
          <w:divBdr>
            <w:top w:val="none" w:sz="0" w:space="0" w:color="auto"/>
            <w:left w:val="none" w:sz="0" w:space="0" w:color="auto"/>
            <w:bottom w:val="none" w:sz="0" w:space="0" w:color="auto"/>
            <w:right w:val="none" w:sz="0" w:space="0" w:color="auto"/>
          </w:divBdr>
        </w:div>
        <w:div w:id="1928534971">
          <w:marLeft w:val="640"/>
          <w:marRight w:val="0"/>
          <w:marTop w:val="0"/>
          <w:marBottom w:val="0"/>
          <w:divBdr>
            <w:top w:val="none" w:sz="0" w:space="0" w:color="auto"/>
            <w:left w:val="none" w:sz="0" w:space="0" w:color="auto"/>
            <w:bottom w:val="none" w:sz="0" w:space="0" w:color="auto"/>
            <w:right w:val="none" w:sz="0" w:space="0" w:color="auto"/>
          </w:divBdr>
        </w:div>
        <w:div w:id="1567379270">
          <w:marLeft w:val="640"/>
          <w:marRight w:val="0"/>
          <w:marTop w:val="0"/>
          <w:marBottom w:val="0"/>
          <w:divBdr>
            <w:top w:val="none" w:sz="0" w:space="0" w:color="auto"/>
            <w:left w:val="none" w:sz="0" w:space="0" w:color="auto"/>
            <w:bottom w:val="none" w:sz="0" w:space="0" w:color="auto"/>
            <w:right w:val="none" w:sz="0" w:space="0" w:color="auto"/>
          </w:divBdr>
        </w:div>
        <w:div w:id="652220988">
          <w:marLeft w:val="640"/>
          <w:marRight w:val="0"/>
          <w:marTop w:val="0"/>
          <w:marBottom w:val="0"/>
          <w:divBdr>
            <w:top w:val="none" w:sz="0" w:space="0" w:color="auto"/>
            <w:left w:val="none" w:sz="0" w:space="0" w:color="auto"/>
            <w:bottom w:val="none" w:sz="0" w:space="0" w:color="auto"/>
            <w:right w:val="none" w:sz="0" w:space="0" w:color="auto"/>
          </w:divBdr>
        </w:div>
        <w:div w:id="1242980467">
          <w:marLeft w:val="640"/>
          <w:marRight w:val="0"/>
          <w:marTop w:val="0"/>
          <w:marBottom w:val="0"/>
          <w:divBdr>
            <w:top w:val="none" w:sz="0" w:space="0" w:color="auto"/>
            <w:left w:val="none" w:sz="0" w:space="0" w:color="auto"/>
            <w:bottom w:val="none" w:sz="0" w:space="0" w:color="auto"/>
            <w:right w:val="none" w:sz="0" w:space="0" w:color="auto"/>
          </w:divBdr>
        </w:div>
        <w:div w:id="1878736141">
          <w:marLeft w:val="640"/>
          <w:marRight w:val="0"/>
          <w:marTop w:val="0"/>
          <w:marBottom w:val="0"/>
          <w:divBdr>
            <w:top w:val="none" w:sz="0" w:space="0" w:color="auto"/>
            <w:left w:val="none" w:sz="0" w:space="0" w:color="auto"/>
            <w:bottom w:val="none" w:sz="0" w:space="0" w:color="auto"/>
            <w:right w:val="none" w:sz="0" w:space="0" w:color="auto"/>
          </w:divBdr>
        </w:div>
        <w:div w:id="262566862">
          <w:marLeft w:val="640"/>
          <w:marRight w:val="0"/>
          <w:marTop w:val="0"/>
          <w:marBottom w:val="0"/>
          <w:divBdr>
            <w:top w:val="none" w:sz="0" w:space="0" w:color="auto"/>
            <w:left w:val="none" w:sz="0" w:space="0" w:color="auto"/>
            <w:bottom w:val="none" w:sz="0" w:space="0" w:color="auto"/>
            <w:right w:val="none" w:sz="0" w:space="0" w:color="auto"/>
          </w:divBdr>
        </w:div>
        <w:div w:id="290290116">
          <w:marLeft w:val="640"/>
          <w:marRight w:val="0"/>
          <w:marTop w:val="0"/>
          <w:marBottom w:val="0"/>
          <w:divBdr>
            <w:top w:val="none" w:sz="0" w:space="0" w:color="auto"/>
            <w:left w:val="none" w:sz="0" w:space="0" w:color="auto"/>
            <w:bottom w:val="none" w:sz="0" w:space="0" w:color="auto"/>
            <w:right w:val="none" w:sz="0" w:space="0" w:color="auto"/>
          </w:divBdr>
        </w:div>
        <w:div w:id="274795064">
          <w:marLeft w:val="640"/>
          <w:marRight w:val="0"/>
          <w:marTop w:val="0"/>
          <w:marBottom w:val="0"/>
          <w:divBdr>
            <w:top w:val="none" w:sz="0" w:space="0" w:color="auto"/>
            <w:left w:val="none" w:sz="0" w:space="0" w:color="auto"/>
            <w:bottom w:val="none" w:sz="0" w:space="0" w:color="auto"/>
            <w:right w:val="none" w:sz="0" w:space="0" w:color="auto"/>
          </w:divBdr>
        </w:div>
        <w:div w:id="858810950">
          <w:marLeft w:val="640"/>
          <w:marRight w:val="0"/>
          <w:marTop w:val="0"/>
          <w:marBottom w:val="0"/>
          <w:divBdr>
            <w:top w:val="none" w:sz="0" w:space="0" w:color="auto"/>
            <w:left w:val="none" w:sz="0" w:space="0" w:color="auto"/>
            <w:bottom w:val="none" w:sz="0" w:space="0" w:color="auto"/>
            <w:right w:val="none" w:sz="0" w:space="0" w:color="auto"/>
          </w:divBdr>
        </w:div>
        <w:div w:id="1603492496">
          <w:marLeft w:val="640"/>
          <w:marRight w:val="0"/>
          <w:marTop w:val="0"/>
          <w:marBottom w:val="0"/>
          <w:divBdr>
            <w:top w:val="none" w:sz="0" w:space="0" w:color="auto"/>
            <w:left w:val="none" w:sz="0" w:space="0" w:color="auto"/>
            <w:bottom w:val="none" w:sz="0" w:space="0" w:color="auto"/>
            <w:right w:val="none" w:sz="0" w:space="0" w:color="auto"/>
          </w:divBdr>
        </w:div>
        <w:div w:id="71320733">
          <w:marLeft w:val="640"/>
          <w:marRight w:val="0"/>
          <w:marTop w:val="0"/>
          <w:marBottom w:val="0"/>
          <w:divBdr>
            <w:top w:val="none" w:sz="0" w:space="0" w:color="auto"/>
            <w:left w:val="none" w:sz="0" w:space="0" w:color="auto"/>
            <w:bottom w:val="none" w:sz="0" w:space="0" w:color="auto"/>
            <w:right w:val="none" w:sz="0" w:space="0" w:color="auto"/>
          </w:divBdr>
        </w:div>
        <w:div w:id="906067483">
          <w:marLeft w:val="640"/>
          <w:marRight w:val="0"/>
          <w:marTop w:val="0"/>
          <w:marBottom w:val="0"/>
          <w:divBdr>
            <w:top w:val="none" w:sz="0" w:space="0" w:color="auto"/>
            <w:left w:val="none" w:sz="0" w:space="0" w:color="auto"/>
            <w:bottom w:val="none" w:sz="0" w:space="0" w:color="auto"/>
            <w:right w:val="none" w:sz="0" w:space="0" w:color="auto"/>
          </w:divBdr>
        </w:div>
        <w:div w:id="901328055">
          <w:marLeft w:val="640"/>
          <w:marRight w:val="0"/>
          <w:marTop w:val="0"/>
          <w:marBottom w:val="0"/>
          <w:divBdr>
            <w:top w:val="none" w:sz="0" w:space="0" w:color="auto"/>
            <w:left w:val="none" w:sz="0" w:space="0" w:color="auto"/>
            <w:bottom w:val="none" w:sz="0" w:space="0" w:color="auto"/>
            <w:right w:val="none" w:sz="0" w:space="0" w:color="auto"/>
          </w:divBdr>
        </w:div>
        <w:div w:id="1486361343">
          <w:marLeft w:val="640"/>
          <w:marRight w:val="0"/>
          <w:marTop w:val="0"/>
          <w:marBottom w:val="0"/>
          <w:divBdr>
            <w:top w:val="none" w:sz="0" w:space="0" w:color="auto"/>
            <w:left w:val="none" w:sz="0" w:space="0" w:color="auto"/>
            <w:bottom w:val="none" w:sz="0" w:space="0" w:color="auto"/>
            <w:right w:val="none" w:sz="0" w:space="0" w:color="auto"/>
          </w:divBdr>
        </w:div>
        <w:div w:id="2146315201">
          <w:marLeft w:val="640"/>
          <w:marRight w:val="0"/>
          <w:marTop w:val="0"/>
          <w:marBottom w:val="0"/>
          <w:divBdr>
            <w:top w:val="none" w:sz="0" w:space="0" w:color="auto"/>
            <w:left w:val="none" w:sz="0" w:space="0" w:color="auto"/>
            <w:bottom w:val="none" w:sz="0" w:space="0" w:color="auto"/>
            <w:right w:val="none" w:sz="0" w:space="0" w:color="auto"/>
          </w:divBdr>
        </w:div>
        <w:div w:id="306666196">
          <w:marLeft w:val="640"/>
          <w:marRight w:val="0"/>
          <w:marTop w:val="0"/>
          <w:marBottom w:val="0"/>
          <w:divBdr>
            <w:top w:val="none" w:sz="0" w:space="0" w:color="auto"/>
            <w:left w:val="none" w:sz="0" w:space="0" w:color="auto"/>
            <w:bottom w:val="none" w:sz="0" w:space="0" w:color="auto"/>
            <w:right w:val="none" w:sz="0" w:space="0" w:color="auto"/>
          </w:divBdr>
        </w:div>
        <w:div w:id="1462113044">
          <w:marLeft w:val="640"/>
          <w:marRight w:val="0"/>
          <w:marTop w:val="0"/>
          <w:marBottom w:val="0"/>
          <w:divBdr>
            <w:top w:val="none" w:sz="0" w:space="0" w:color="auto"/>
            <w:left w:val="none" w:sz="0" w:space="0" w:color="auto"/>
            <w:bottom w:val="none" w:sz="0" w:space="0" w:color="auto"/>
            <w:right w:val="none" w:sz="0" w:space="0" w:color="auto"/>
          </w:divBdr>
        </w:div>
        <w:div w:id="53626575">
          <w:marLeft w:val="640"/>
          <w:marRight w:val="0"/>
          <w:marTop w:val="0"/>
          <w:marBottom w:val="0"/>
          <w:divBdr>
            <w:top w:val="none" w:sz="0" w:space="0" w:color="auto"/>
            <w:left w:val="none" w:sz="0" w:space="0" w:color="auto"/>
            <w:bottom w:val="none" w:sz="0" w:space="0" w:color="auto"/>
            <w:right w:val="none" w:sz="0" w:space="0" w:color="auto"/>
          </w:divBdr>
        </w:div>
        <w:div w:id="1549293380">
          <w:marLeft w:val="640"/>
          <w:marRight w:val="0"/>
          <w:marTop w:val="0"/>
          <w:marBottom w:val="0"/>
          <w:divBdr>
            <w:top w:val="none" w:sz="0" w:space="0" w:color="auto"/>
            <w:left w:val="none" w:sz="0" w:space="0" w:color="auto"/>
            <w:bottom w:val="none" w:sz="0" w:space="0" w:color="auto"/>
            <w:right w:val="none" w:sz="0" w:space="0" w:color="auto"/>
          </w:divBdr>
        </w:div>
        <w:div w:id="822551182">
          <w:marLeft w:val="640"/>
          <w:marRight w:val="0"/>
          <w:marTop w:val="0"/>
          <w:marBottom w:val="0"/>
          <w:divBdr>
            <w:top w:val="none" w:sz="0" w:space="0" w:color="auto"/>
            <w:left w:val="none" w:sz="0" w:space="0" w:color="auto"/>
            <w:bottom w:val="none" w:sz="0" w:space="0" w:color="auto"/>
            <w:right w:val="none" w:sz="0" w:space="0" w:color="auto"/>
          </w:divBdr>
        </w:div>
        <w:div w:id="768696755">
          <w:marLeft w:val="640"/>
          <w:marRight w:val="0"/>
          <w:marTop w:val="0"/>
          <w:marBottom w:val="0"/>
          <w:divBdr>
            <w:top w:val="none" w:sz="0" w:space="0" w:color="auto"/>
            <w:left w:val="none" w:sz="0" w:space="0" w:color="auto"/>
            <w:bottom w:val="none" w:sz="0" w:space="0" w:color="auto"/>
            <w:right w:val="none" w:sz="0" w:space="0" w:color="auto"/>
          </w:divBdr>
        </w:div>
        <w:div w:id="949361194">
          <w:marLeft w:val="640"/>
          <w:marRight w:val="0"/>
          <w:marTop w:val="0"/>
          <w:marBottom w:val="0"/>
          <w:divBdr>
            <w:top w:val="none" w:sz="0" w:space="0" w:color="auto"/>
            <w:left w:val="none" w:sz="0" w:space="0" w:color="auto"/>
            <w:bottom w:val="none" w:sz="0" w:space="0" w:color="auto"/>
            <w:right w:val="none" w:sz="0" w:space="0" w:color="auto"/>
          </w:divBdr>
        </w:div>
        <w:div w:id="486287552">
          <w:marLeft w:val="640"/>
          <w:marRight w:val="0"/>
          <w:marTop w:val="0"/>
          <w:marBottom w:val="0"/>
          <w:divBdr>
            <w:top w:val="none" w:sz="0" w:space="0" w:color="auto"/>
            <w:left w:val="none" w:sz="0" w:space="0" w:color="auto"/>
            <w:bottom w:val="none" w:sz="0" w:space="0" w:color="auto"/>
            <w:right w:val="none" w:sz="0" w:space="0" w:color="auto"/>
          </w:divBdr>
        </w:div>
        <w:div w:id="1348942358">
          <w:marLeft w:val="640"/>
          <w:marRight w:val="0"/>
          <w:marTop w:val="0"/>
          <w:marBottom w:val="0"/>
          <w:divBdr>
            <w:top w:val="none" w:sz="0" w:space="0" w:color="auto"/>
            <w:left w:val="none" w:sz="0" w:space="0" w:color="auto"/>
            <w:bottom w:val="none" w:sz="0" w:space="0" w:color="auto"/>
            <w:right w:val="none" w:sz="0" w:space="0" w:color="auto"/>
          </w:divBdr>
        </w:div>
        <w:div w:id="719591636">
          <w:marLeft w:val="640"/>
          <w:marRight w:val="0"/>
          <w:marTop w:val="0"/>
          <w:marBottom w:val="0"/>
          <w:divBdr>
            <w:top w:val="none" w:sz="0" w:space="0" w:color="auto"/>
            <w:left w:val="none" w:sz="0" w:space="0" w:color="auto"/>
            <w:bottom w:val="none" w:sz="0" w:space="0" w:color="auto"/>
            <w:right w:val="none" w:sz="0" w:space="0" w:color="auto"/>
          </w:divBdr>
        </w:div>
        <w:div w:id="966081042">
          <w:marLeft w:val="640"/>
          <w:marRight w:val="0"/>
          <w:marTop w:val="0"/>
          <w:marBottom w:val="0"/>
          <w:divBdr>
            <w:top w:val="none" w:sz="0" w:space="0" w:color="auto"/>
            <w:left w:val="none" w:sz="0" w:space="0" w:color="auto"/>
            <w:bottom w:val="none" w:sz="0" w:space="0" w:color="auto"/>
            <w:right w:val="none" w:sz="0" w:space="0" w:color="auto"/>
          </w:divBdr>
        </w:div>
        <w:div w:id="789516956">
          <w:marLeft w:val="640"/>
          <w:marRight w:val="0"/>
          <w:marTop w:val="0"/>
          <w:marBottom w:val="0"/>
          <w:divBdr>
            <w:top w:val="none" w:sz="0" w:space="0" w:color="auto"/>
            <w:left w:val="none" w:sz="0" w:space="0" w:color="auto"/>
            <w:bottom w:val="none" w:sz="0" w:space="0" w:color="auto"/>
            <w:right w:val="none" w:sz="0" w:space="0" w:color="auto"/>
          </w:divBdr>
        </w:div>
        <w:div w:id="1253856725">
          <w:marLeft w:val="640"/>
          <w:marRight w:val="0"/>
          <w:marTop w:val="0"/>
          <w:marBottom w:val="0"/>
          <w:divBdr>
            <w:top w:val="none" w:sz="0" w:space="0" w:color="auto"/>
            <w:left w:val="none" w:sz="0" w:space="0" w:color="auto"/>
            <w:bottom w:val="none" w:sz="0" w:space="0" w:color="auto"/>
            <w:right w:val="none" w:sz="0" w:space="0" w:color="auto"/>
          </w:divBdr>
        </w:div>
        <w:div w:id="1474518852">
          <w:marLeft w:val="640"/>
          <w:marRight w:val="0"/>
          <w:marTop w:val="0"/>
          <w:marBottom w:val="0"/>
          <w:divBdr>
            <w:top w:val="none" w:sz="0" w:space="0" w:color="auto"/>
            <w:left w:val="none" w:sz="0" w:space="0" w:color="auto"/>
            <w:bottom w:val="none" w:sz="0" w:space="0" w:color="auto"/>
            <w:right w:val="none" w:sz="0" w:space="0" w:color="auto"/>
          </w:divBdr>
        </w:div>
        <w:div w:id="294793630">
          <w:marLeft w:val="640"/>
          <w:marRight w:val="0"/>
          <w:marTop w:val="0"/>
          <w:marBottom w:val="0"/>
          <w:divBdr>
            <w:top w:val="none" w:sz="0" w:space="0" w:color="auto"/>
            <w:left w:val="none" w:sz="0" w:space="0" w:color="auto"/>
            <w:bottom w:val="none" w:sz="0" w:space="0" w:color="auto"/>
            <w:right w:val="none" w:sz="0" w:space="0" w:color="auto"/>
          </w:divBdr>
        </w:div>
        <w:div w:id="1733648901">
          <w:marLeft w:val="640"/>
          <w:marRight w:val="0"/>
          <w:marTop w:val="0"/>
          <w:marBottom w:val="0"/>
          <w:divBdr>
            <w:top w:val="none" w:sz="0" w:space="0" w:color="auto"/>
            <w:left w:val="none" w:sz="0" w:space="0" w:color="auto"/>
            <w:bottom w:val="none" w:sz="0" w:space="0" w:color="auto"/>
            <w:right w:val="none" w:sz="0" w:space="0" w:color="auto"/>
          </w:divBdr>
        </w:div>
        <w:div w:id="1887132637">
          <w:marLeft w:val="640"/>
          <w:marRight w:val="0"/>
          <w:marTop w:val="0"/>
          <w:marBottom w:val="0"/>
          <w:divBdr>
            <w:top w:val="none" w:sz="0" w:space="0" w:color="auto"/>
            <w:left w:val="none" w:sz="0" w:space="0" w:color="auto"/>
            <w:bottom w:val="none" w:sz="0" w:space="0" w:color="auto"/>
            <w:right w:val="none" w:sz="0" w:space="0" w:color="auto"/>
          </w:divBdr>
        </w:div>
        <w:div w:id="494881275">
          <w:marLeft w:val="640"/>
          <w:marRight w:val="0"/>
          <w:marTop w:val="0"/>
          <w:marBottom w:val="0"/>
          <w:divBdr>
            <w:top w:val="none" w:sz="0" w:space="0" w:color="auto"/>
            <w:left w:val="none" w:sz="0" w:space="0" w:color="auto"/>
            <w:bottom w:val="none" w:sz="0" w:space="0" w:color="auto"/>
            <w:right w:val="none" w:sz="0" w:space="0" w:color="auto"/>
          </w:divBdr>
        </w:div>
        <w:div w:id="1033462359">
          <w:marLeft w:val="640"/>
          <w:marRight w:val="0"/>
          <w:marTop w:val="0"/>
          <w:marBottom w:val="0"/>
          <w:divBdr>
            <w:top w:val="none" w:sz="0" w:space="0" w:color="auto"/>
            <w:left w:val="none" w:sz="0" w:space="0" w:color="auto"/>
            <w:bottom w:val="none" w:sz="0" w:space="0" w:color="auto"/>
            <w:right w:val="none" w:sz="0" w:space="0" w:color="auto"/>
          </w:divBdr>
        </w:div>
        <w:div w:id="1091244951">
          <w:marLeft w:val="640"/>
          <w:marRight w:val="0"/>
          <w:marTop w:val="0"/>
          <w:marBottom w:val="0"/>
          <w:divBdr>
            <w:top w:val="none" w:sz="0" w:space="0" w:color="auto"/>
            <w:left w:val="none" w:sz="0" w:space="0" w:color="auto"/>
            <w:bottom w:val="none" w:sz="0" w:space="0" w:color="auto"/>
            <w:right w:val="none" w:sz="0" w:space="0" w:color="auto"/>
          </w:divBdr>
        </w:div>
        <w:div w:id="1451245644">
          <w:marLeft w:val="640"/>
          <w:marRight w:val="0"/>
          <w:marTop w:val="0"/>
          <w:marBottom w:val="0"/>
          <w:divBdr>
            <w:top w:val="none" w:sz="0" w:space="0" w:color="auto"/>
            <w:left w:val="none" w:sz="0" w:space="0" w:color="auto"/>
            <w:bottom w:val="none" w:sz="0" w:space="0" w:color="auto"/>
            <w:right w:val="none" w:sz="0" w:space="0" w:color="auto"/>
          </w:divBdr>
        </w:div>
        <w:div w:id="278072502">
          <w:marLeft w:val="640"/>
          <w:marRight w:val="0"/>
          <w:marTop w:val="0"/>
          <w:marBottom w:val="0"/>
          <w:divBdr>
            <w:top w:val="none" w:sz="0" w:space="0" w:color="auto"/>
            <w:left w:val="none" w:sz="0" w:space="0" w:color="auto"/>
            <w:bottom w:val="none" w:sz="0" w:space="0" w:color="auto"/>
            <w:right w:val="none" w:sz="0" w:space="0" w:color="auto"/>
          </w:divBdr>
        </w:div>
      </w:divsChild>
    </w:div>
    <w:div w:id="1759670764">
      <w:bodyDiv w:val="1"/>
      <w:marLeft w:val="0"/>
      <w:marRight w:val="0"/>
      <w:marTop w:val="0"/>
      <w:marBottom w:val="0"/>
      <w:divBdr>
        <w:top w:val="none" w:sz="0" w:space="0" w:color="auto"/>
        <w:left w:val="none" w:sz="0" w:space="0" w:color="auto"/>
        <w:bottom w:val="none" w:sz="0" w:space="0" w:color="auto"/>
        <w:right w:val="none" w:sz="0" w:space="0" w:color="auto"/>
      </w:divBdr>
      <w:divsChild>
        <w:div w:id="1068917101">
          <w:marLeft w:val="640"/>
          <w:marRight w:val="0"/>
          <w:marTop w:val="0"/>
          <w:marBottom w:val="0"/>
          <w:divBdr>
            <w:top w:val="none" w:sz="0" w:space="0" w:color="auto"/>
            <w:left w:val="none" w:sz="0" w:space="0" w:color="auto"/>
            <w:bottom w:val="none" w:sz="0" w:space="0" w:color="auto"/>
            <w:right w:val="none" w:sz="0" w:space="0" w:color="auto"/>
          </w:divBdr>
        </w:div>
        <w:div w:id="1227104390">
          <w:marLeft w:val="640"/>
          <w:marRight w:val="0"/>
          <w:marTop w:val="0"/>
          <w:marBottom w:val="0"/>
          <w:divBdr>
            <w:top w:val="none" w:sz="0" w:space="0" w:color="auto"/>
            <w:left w:val="none" w:sz="0" w:space="0" w:color="auto"/>
            <w:bottom w:val="none" w:sz="0" w:space="0" w:color="auto"/>
            <w:right w:val="none" w:sz="0" w:space="0" w:color="auto"/>
          </w:divBdr>
        </w:div>
        <w:div w:id="1115826621">
          <w:marLeft w:val="640"/>
          <w:marRight w:val="0"/>
          <w:marTop w:val="0"/>
          <w:marBottom w:val="0"/>
          <w:divBdr>
            <w:top w:val="none" w:sz="0" w:space="0" w:color="auto"/>
            <w:left w:val="none" w:sz="0" w:space="0" w:color="auto"/>
            <w:bottom w:val="none" w:sz="0" w:space="0" w:color="auto"/>
            <w:right w:val="none" w:sz="0" w:space="0" w:color="auto"/>
          </w:divBdr>
        </w:div>
        <w:div w:id="1200435340">
          <w:marLeft w:val="640"/>
          <w:marRight w:val="0"/>
          <w:marTop w:val="0"/>
          <w:marBottom w:val="0"/>
          <w:divBdr>
            <w:top w:val="none" w:sz="0" w:space="0" w:color="auto"/>
            <w:left w:val="none" w:sz="0" w:space="0" w:color="auto"/>
            <w:bottom w:val="none" w:sz="0" w:space="0" w:color="auto"/>
            <w:right w:val="none" w:sz="0" w:space="0" w:color="auto"/>
          </w:divBdr>
        </w:div>
        <w:div w:id="697006707">
          <w:marLeft w:val="640"/>
          <w:marRight w:val="0"/>
          <w:marTop w:val="0"/>
          <w:marBottom w:val="0"/>
          <w:divBdr>
            <w:top w:val="none" w:sz="0" w:space="0" w:color="auto"/>
            <w:left w:val="none" w:sz="0" w:space="0" w:color="auto"/>
            <w:bottom w:val="none" w:sz="0" w:space="0" w:color="auto"/>
            <w:right w:val="none" w:sz="0" w:space="0" w:color="auto"/>
          </w:divBdr>
        </w:div>
        <w:div w:id="251015985">
          <w:marLeft w:val="640"/>
          <w:marRight w:val="0"/>
          <w:marTop w:val="0"/>
          <w:marBottom w:val="0"/>
          <w:divBdr>
            <w:top w:val="none" w:sz="0" w:space="0" w:color="auto"/>
            <w:left w:val="none" w:sz="0" w:space="0" w:color="auto"/>
            <w:bottom w:val="none" w:sz="0" w:space="0" w:color="auto"/>
            <w:right w:val="none" w:sz="0" w:space="0" w:color="auto"/>
          </w:divBdr>
        </w:div>
        <w:div w:id="324209301">
          <w:marLeft w:val="640"/>
          <w:marRight w:val="0"/>
          <w:marTop w:val="0"/>
          <w:marBottom w:val="0"/>
          <w:divBdr>
            <w:top w:val="none" w:sz="0" w:space="0" w:color="auto"/>
            <w:left w:val="none" w:sz="0" w:space="0" w:color="auto"/>
            <w:bottom w:val="none" w:sz="0" w:space="0" w:color="auto"/>
            <w:right w:val="none" w:sz="0" w:space="0" w:color="auto"/>
          </w:divBdr>
        </w:div>
        <w:div w:id="122383530">
          <w:marLeft w:val="640"/>
          <w:marRight w:val="0"/>
          <w:marTop w:val="0"/>
          <w:marBottom w:val="0"/>
          <w:divBdr>
            <w:top w:val="none" w:sz="0" w:space="0" w:color="auto"/>
            <w:left w:val="none" w:sz="0" w:space="0" w:color="auto"/>
            <w:bottom w:val="none" w:sz="0" w:space="0" w:color="auto"/>
            <w:right w:val="none" w:sz="0" w:space="0" w:color="auto"/>
          </w:divBdr>
        </w:div>
        <w:div w:id="1205094355">
          <w:marLeft w:val="640"/>
          <w:marRight w:val="0"/>
          <w:marTop w:val="0"/>
          <w:marBottom w:val="0"/>
          <w:divBdr>
            <w:top w:val="none" w:sz="0" w:space="0" w:color="auto"/>
            <w:left w:val="none" w:sz="0" w:space="0" w:color="auto"/>
            <w:bottom w:val="none" w:sz="0" w:space="0" w:color="auto"/>
            <w:right w:val="none" w:sz="0" w:space="0" w:color="auto"/>
          </w:divBdr>
        </w:div>
        <w:div w:id="1122461543">
          <w:marLeft w:val="640"/>
          <w:marRight w:val="0"/>
          <w:marTop w:val="0"/>
          <w:marBottom w:val="0"/>
          <w:divBdr>
            <w:top w:val="none" w:sz="0" w:space="0" w:color="auto"/>
            <w:left w:val="none" w:sz="0" w:space="0" w:color="auto"/>
            <w:bottom w:val="none" w:sz="0" w:space="0" w:color="auto"/>
            <w:right w:val="none" w:sz="0" w:space="0" w:color="auto"/>
          </w:divBdr>
        </w:div>
        <w:div w:id="1970552623">
          <w:marLeft w:val="640"/>
          <w:marRight w:val="0"/>
          <w:marTop w:val="0"/>
          <w:marBottom w:val="0"/>
          <w:divBdr>
            <w:top w:val="none" w:sz="0" w:space="0" w:color="auto"/>
            <w:left w:val="none" w:sz="0" w:space="0" w:color="auto"/>
            <w:bottom w:val="none" w:sz="0" w:space="0" w:color="auto"/>
            <w:right w:val="none" w:sz="0" w:space="0" w:color="auto"/>
          </w:divBdr>
        </w:div>
        <w:div w:id="1064177015">
          <w:marLeft w:val="640"/>
          <w:marRight w:val="0"/>
          <w:marTop w:val="0"/>
          <w:marBottom w:val="0"/>
          <w:divBdr>
            <w:top w:val="none" w:sz="0" w:space="0" w:color="auto"/>
            <w:left w:val="none" w:sz="0" w:space="0" w:color="auto"/>
            <w:bottom w:val="none" w:sz="0" w:space="0" w:color="auto"/>
            <w:right w:val="none" w:sz="0" w:space="0" w:color="auto"/>
          </w:divBdr>
        </w:div>
        <w:div w:id="1658263235">
          <w:marLeft w:val="640"/>
          <w:marRight w:val="0"/>
          <w:marTop w:val="0"/>
          <w:marBottom w:val="0"/>
          <w:divBdr>
            <w:top w:val="none" w:sz="0" w:space="0" w:color="auto"/>
            <w:left w:val="none" w:sz="0" w:space="0" w:color="auto"/>
            <w:bottom w:val="none" w:sz="0" w:space="0" w:color="auto"/>
            <w:right w:val="none" w:sz="0" w:space="0" w:color="auto"/>
          </w:divBdr>
        </w:div>
        <w:div w:id="1816138672">
          <w:marLeft w:val="640"/>
          <w:marRight w:val="0"/>
          <w:marTop w:val="0"/>
          <w:marBottom w:val="0"/>
          <w:divBdr>
            <w:top w:val="none" w:sz="0" w:space="0" w:color="auto"/>
            <w:left w:val="none" w:sz="0" w:space="0" w:color="auto"/>
            <w:bottom w:val="none" w:sz="0" w:space="0" w:color="auto"/>
            <w:right w:val="none" w:sz="0" w:space="0" w:color="auto"/>
          </w:divBdr>
        </w:div>
        <w:div w:id="1075862962">
          <w:marLeft w:val="640"/>
          <w:marRight w:val="0"/>
          <w:marTop w:val="0"/>
          <w:marBottom w:val="0"/>
          <w:divBdr>
            <w:top w:val="none" w:sz="0" w:space="0" w:color="auto"/>
            <w:left w:val="none" w:sz="0" w:space="0" w:color="auto"/>
            <w:bottom w:val="none" w:sz="0" w:space="0" w:color="auto"/>
            <w:right w:val="none" w:sz="0" w:space="0" w:color="auto"/>
          </w:divBdr>
        </w:div>
        <w:div w:id="1625193665">
          <w:marLeft w:val="640"/>
          <w:marRight w:val="0"/>
          <w:marTop w:val="0"/>
          <w:marBottom w:val="0"/>
          <w:divBdr>
            <w:top w:val="none" w:sz="0" w:space="0" w:color="auto"/>
            <w:left w:val="none" w:sz="0" w:space="0" w:color="auto"/>
            <w:bottom w:val="none" w:sz="0" w:space="0" w:color="auto"/>
            <w:right w:val="none" w:sz="0" w:space="0" w:color="auto"/>
          </w:divBdr>
        </w:div>
        <w:div w:id="2029716246">
          <w:marLeft w:val="640"/>
          <w:marRight w:val="0"/>
          <w:marTop w:val="0"/>
          <w:marBottom w:val="0"/>
          <w:divBdr>
            <w:top w:val="none" w:sz="0" w:space="0" w:color="auto"/>
            <w:left w:val="none" w:sz="0" w:space="0" w:color="auto"/>
            <w:bottom w:val="none" w:sz="0" w:space="0" w:color="auto"/>
            <w:right w:val="none" w:sz="0" w:space="0" w:color="auto"/>
          </w:divBdr>
        </w:div>
        <w:div w:id="1937134674">
          <w:marLeft w:val="640"/>
          <w:marRight w:val="0"/>
          <w:marTop w:val="0"/>
          <w:marBottom w:val="0"/>
          <w:divBdr>
            <w:top w:val="none" w:sz="0" w:space="0" w:color="auto"/>
            <w:left w:val="none" w:sz="0" w:space="0" w:color="auto"/>
            <w:bottom w:val="none" w:sz="0" w:space="0" w:color="auto"/>
            <w:right w:val="none" w:sz="0" w:space="0" w:color="auto"/>
          </w:divBdr>
        </w:div>
        <w:div w:id="777453960">
          <w:marLeft w:val="640"/>
          <w:marRight w:val="0"/>
          <w:marTop w:val="0"/>
          <w:marBottom w:val="0"/>
          <w:divBdr>
            <w:top w:val="none" w:sz="0" w:space="0" w:color="auto"/>
            <w:left w:val="none" w:sz="0" w:space="0" w:color="auto"/>
            <w:bottom w:val="none" w:sz="0" w:space="0" w:color="auto"/>
            <w:right w:val="none" w:sz="0" w:space="0" w:color="auto"/>
          </w:divBdr>
        </w:div>
        <w:div w:id="706492631">
          <w:marLeft w:val="640"/>
          <w:marRight w:val="0"/>
          <w:marTop w:val="0"/>
          <w:marBottom w:val="0"/>
          <w:divBdr>
            <w:top w:val="none" w:sz="0" w:space="0" w:color="auto"/>
            <w:left w:val="none" w:sz="0" w:space="0" w:color="auto"/>
            <w:bottom w:val="none" w:sz="0" w:space="0" w:color="auto"/>
            <w:right w:val="none" w:sz="0" w:space="0" w:color="auto"/>
          </w:divBdr>
        </w:div>
        <w:div w:id="963542274">
          <w:marLeft w:val="640"/>
          <w:marRight w:val="0"/>
          <w:marTop w:val="0"/>
          <w:marBottom w:val="0"/>
          <w:divBdr>
            <w:top w:val="none" w:sz="0" w:space="0" w:color="auto"/>
            <w:left w:val="none" w:sz="0" w:space="0" w:color="auto"/>
            <w:bottom w:val="none" w:sz="0" w:space="0" w:color="auto"/>
            <w:right w:val="none" w:sz="0" w:space="0" w:color="auto"/>
          </w:divBdr>
        </w:div>
        <w:div w:id="2049645789">
          <w:marLeft w:val="640"/>
          <w:marRight w:val="0"/>
          <w:marTop w:val="0"/>
          <w:marBottom w:val="0"/>
          <w:divBdr>
            <w:top w:val="none" w:sz="0" w:space="0" w:color="auto"/>
            <w:left w:val="none" w:sz="0" w:space="0" w:color="auto"/>
            <w:bottom w:val="none" w:sz="0" w:space="0" w:color="auto"/>
            <w:right w:val="none" w:sz="0" w:space="0" w:color="auto"/>
          </w:divBdr>
        </w:div>
        <w:div w:id="1243829864">
          <w:marLeft w:val="640"/>
          <w:marRight w:val="0"/>
          <w:marTop w:val="0"/>
          <w:marBottom w:val="0"/>
          <w:divBdr>
            <w:top w:val="none" w:sz="0" w:space="0" w:color="auto"/>
            <w:left w:val="none" w:sz="0" w:space="0" w:color="auto"/>
            <w:bottom w:val="none" w:sz="0" w:space="0" w:color="auto"/>
            <w:right w:val="none" w:sz="0" w:space="0" w:color="auto"/>
          </w:divBdr>
        </w:div>
        <w:div w:id="2077588085">
          <w:marLeft w:val="640"/>
          <w:marRight w:val="0"/>
          <w:marTop w:val="0"/>
          <w:marBottom w:val="0"/>
          <w:divBdr>
            <w:top w:val="none" w:sz="0" w:space="0" w:color="auto"/>
            <w:left w:val="none" w:sz="0" w:space="0" w:color="auto"/>
            <w:bottom w:val="none" w:sz="0" w:space="0" w:color="auto"/>
            <w:right w:val="none" w:sz="0" w:space="0" w:color="auto"/>
          </w:divBdr>
        </w:div>
        <w:div w:id="878279270">
          <w:marLeft w:val="640"/>
          <w:marRight w:val="0"/>
          <w:marTop w:val="0"/>
          <w:marBottom w:val="0"/>
          <w:divBdr>
            <w:top w:val="none" w:sz="0" w:space="0" w:color="auto"/>
            <w:left w:val="none" w:sz="0" w:space="0" w:color="auto"/>
            <w:bottom w:val="none" w:sz="0" w:space="0" w:color="auto"/>
            <w:right w:val="none" w:sz="0" w:space="0" w:color="auto"/>
          </w:divBdr>
        </w:div>
        <w:div w:id="803156177">
          <w:marLeft w:val="640"/>
          <w:marRight w:val="0"/>
          <w:marTop w:val="0"/>
          <w:marBottom w:val="0"/>
          <w:divBdr>
            <w:top w:val="none" w:sz="0" w:space="0" w:color="auto"/>
            <w:left w:val="none" w:sz="0" w:space="0" w:color="auto"/>
            <w:bottom w:val="none" w:sz="0" w:space="0" w:color="auto"/>
            <w:right w:val="none" w:sz="0" w:space="0" w:color="auto"/>
          </w:divBdr>
        </w:div>
        <w:div w:id="1655719861">
          <w:marLeft w:val="640"/>
          <w:marRight w:val="0"/>
          <w:marTop w:val="0"/>
          <w:marBottom w:val="0"/>
          <w:divBdr>
            <w:top w:val="none" w:sz="0" w:space="0" w:color="auto"/>
            <w:left w:val="none" w:sz="0" w:space="0" w:color="auto"/>
            <w:bottom w:val="none" w:sz="0" w:space="0" w:color="auto"/>
            <w:right w:val="none" w:sz="0" w:space="0" w:color="auto"/>
          </w:divBdr>
        </w:div>
        <w:div w:id="1318195185">
          <w:marLeft w:val="640"/>
          <w:marRight w:val="0"/>
          <w:marTop w:val="0"/>
          <w:marBottom w:val="0"/>
          <w:divBdr>
            <w:top w:val="none" w:sz="0" w:space="0" w:color="auto"/>
            <w:left w:val="none" w:sz="0" w:space="0" w:color="auto"/>
            <w:bottom w:val="none" w:sz="0" w:space="0" w:color="auto"/>
            <w:right w:val="none" w:sz="0" w:space="0" w:color="auto"/>
          </w:divBdr>
        </w:div>
        <w:div w:id="324674420">
          <w:marLeft w:val="640"/>
          <w:marRight w:val="0"/>
          <w:marTop w:val="0"/>
          <w:marBottom w:val="0"/>
          <w:divBdr>
            <w:top w:val="none" w:sz="0" w:space="0" w:color="auto"/>
            <w:left w:val="none" w:sz="0" w:space="0" w:color="auto"/>
            <w:bottom w:val="none" w:sz="0" w:space="0" w:color="auto"/>
            <w:right w:val="none" w:sz="0" w:space="0" w:color="auto"/>
          </w:divBdr>
        </w:div>
        <w:div w:id="1197088283">
          <w:marLeft w:val="640"/>
          <w:marRight w:val="0"/>
          <w:marTop w:val="0"/>
          <w:marBottom w:val="0"/>
          <w:divBdr>
            <w:top w:val="none" w:sz="0" w:space="0" w:color="auto"/>
            <w:left w:val="none" w:sz="0" w:space="0" w:color="auto"/>
            <w:bottom w:val="none" w:sz="0" w:space="0" w:color="auto"/>
            <w:right w:val="none" w:sz="0" w:space="0" w:color="auto"/>
          </w:divBdr>
        </w:div>
        <w:div w:id="1531531295">
          <w:marLeft w:val="640"/>
          <w:marRight w:val="0"/>
          <w:marTop w:val="0"/>
          <w:marBottom w:val="0"/>
          <w:divBdr>
            <w:top w:val="none" w:sz="0" w:space="0" w:color="auto"/>
            <w:left w:val="none" w:sz="0" w:space="0" w:color="auto"/>
            <w:bottom w:val="none" w:sz="0" w:space="0" w:color="auto"/>
            <w:right w:val="none" w:sz="0" w:space="0" w:color="auto"/>
          </w:divBdr>
        </w:div>
        <w:div w:id="1569145770">
          <w:marLeft w:val="640"/>
          <w:marRight w:val="0"/>
          <w:marTop w:val="0"/>
          <w:marBottom w:val="0"/>
          <w:divBdr>
            <w:top w:val="none" w:sz="0" w:space="0" w:color="auto"/>
            <w:left w:val="none" w:sz="0" w:space="0" w:color="auto"/>
            <w:bottom w:val="none" w:sz="0" w:space="0" w:color="auto"/>
            <w:right w:val="none" w:sz="0" w:space="0" w:color="auto"/>
          </w:divBdr>
        </w:div>
        <w:div w:id="810294511">
          <w:marLeft w:val="640"/>
          <w:marRight w:val="0"/>
          <w:marTop w:val="0"/>
          <w:marBottom w:val="0"/>
          <w:divBdr>
            <w:top w:val="none" w:sz="0" w:space="0" w:color="auto"/>
            <w:left w:val="none" w:sz="0" w:space="0" w:color="auto"/>
            <w:bottom w:val="none" w:sz="0" w:space="0" w:color="auto"/>
            <w:right w:val="none" w:sz="0" w:space="0" w:color="auto"/>
          </w:divBdr>
        </w:div>
        <w:div w:id="1218009660">
          <w:marLeft w:val="640"/>
          <w:marRight w:val="0"/>
          <w:marTop w:val="0"/>
          <w:marBottom w:val="0"/>
          <w:divBdr>
            <w:top w:val="none" w:sz="0" w:space="0" w:color="auto"/>
            <w:left w:val="none" w:sz="0" w:space="0" w:color="auto"/>
            <w:bottom w:val="none" w:sz="0" w:space="0" w:color="auto"/>
            <w:right w:val="none" w:sz="0" w:space="0" w:color="auto"/>
          </w:divBdr>
        </w:div>
        <w:div w:id="1378894384">
          <w:marLeft w:val="640"/>
          <w:marRight w:val="0"/>
          <w:marTop w:val="0"/>
          <w:marBottom w:val="0"/>
          <w:divBdr>
            <w:top w:val="none" w:sz="0" w:space="0" w:color="auto"/>
            <w:left w:val="none" w:sz="0" w:space="0" w:color="auto"/>
            <w:bottom w:val="none" w:sz="0" w:space="0" w:color="auto"/>
            <w:right w:val="none" w:sz="0" w:space="0" w:color="auto"/>
          </w:divBdr>
        </w:div>
        <w:div w:id="190269937">
          <w:marLeft w:val="640"/>
          <w:marRight w:val="0"/>
          <w:marTop w:val="0"/>
          <w:marBottom w:val="0"/>
          <w:divBdr>
            <w:top w:val="none" w:sz="0" w:space="0" w:color="auto"/>
            <w:left w:val="none" w:sz="0" w:space="0" w:color="auto"/>
            <w:bottom w:val="none" w:sz="0" w:space="0" w:color="auto"/>
            <w:right w:val="none" w:sz="0" w:space="0" w:color="auto"/>
          </w:divBdr>
        </w:div>
        <w:div w:id="1391028732">
          <w:marLeft w:val="640"/>
          <w:marRight w:val="0"/>
          <w:marTop w:val="0"/>
          <w:marBottom w:val="0"/>
          <w:divBdr>
            <w:top w:val="none" w:sz="0" w:space="0" w:color="auto"/>
            <w:left w:val="none" w:sz="0" w:space="0" w:color="auto"/>
            <w:bottom w:val="none" w:sz="0" w:space="0" w:color="auto"/>
            <w:right w:val="none" w:sz="0" w:space="0" w:color="auto"/>
          </w:divBdr>
        </w:div>
        <w:div w:id="252400254">
          <w:marLeft w:val="640"/>
          <w:marRight w:val="0"/>
          <w:marTop w:val="0"/>
          <w:marBottom w:val="0"/>
          <w:divBdr>
            <w:top w:val="none" w:sz="0" w:space="0" w:color="auto"/>
            <w:left w:val="none" w:sz="0" w:space="0" w:color="auto"/>
            <w:bottom w:val="none" w:sz="0" w:space="0" w:color="auto"/>
            <w:right w:val="none" w:sz="0" w:space="0" w:color="auto"/>
          </w:divBdr>
        </w:div>
        <w:div w:id="1563296237">
          <w:marLeft w:val="640"/>
          <w:marRight w:val="0"/>
          <w:marTop w:val="0"/>
          <w:marBottom w:val="0"/>
          <w:divBdr>
            <w:top w:val="none" w:sz="0" w:space="0" w:color="auto"/>
            <w:left w:val="none" w:sz="0" w:space="0" w:color="auto"/>
            <w:bottom w:val="none" w:sz="0" w:space="0" w:color="auto"/>
            <w:right w:val="none" w:sz="0" w:space="0" w:color="auto"/>
          </w:divBdr>
        </w:div>
        <w:div w:id="1656110717">
          <w:marLeft w:val="640"/>
          <w:marRight w:val="0"/>
          <w:marTop w:val="0"/>
          <w:marBottom w:val="0"/>
          <w:divBdr>
            <w:top w:val="none" w:sz="0" w:space="0" w:color="auto"/>
            <w:left w:val="none" w:sz="0" w:space="0" w:color="auto"/>
            <w:bottom w:val="none" w:sz="0" w:space="0" w:color="auto"/>
            <w:right w:val="none" w:sz="0" w:space="0" w:color="auto"/>
          </w:divBdr>
        </w:div>
        <w:div w:id="1898933954">
          <w:marLeft w:val="640"/>
          <w:marRight w:val="0"/>
          <w:marTop w:val="0"/>
          <w:marBottom w:val="0"/>
          <w:divBdr>
            <w:top w:val="none" w:sz="0" w:space="0" w:color="auto"/>
            <w:left w:val="none" w:sz="0" w:space="0" w:color="auto"/>
            <w:bottom w:val="none" w:sz="0" w:space="0" w:color="auto"/>
            <w:right w:val="none" w:sz="0" w:space="0" w:color="auto"/>
          </w:divBdr>
        </w:div>
        <w:div w:id="1627657217">
          <w:marLeft w:val="640"/>
          <w:marRight w:val="0"/>
          <w:marTop w:val="0"/>
          <w:marBottom w:val="0"/>
          <w:divBdr>
            <w:top w:val="none" w:sz="0" w:space="0" w:color="auto"/>
            <w:left w:val="none" w:sz="0" w:space="0" w:color="auto"/>
            <w:bottom w:val="none" w:sz="0" w:space="0" w:color="auto"/>
            <w:right w:val="none" w:sz="0" w:space="0" w:color="auto"/>
          </w:divBdr>
        </w:div>
        <w:div w:id="1262181390">
          <w:marLeft w:val="640"/>
          <w:marRight w:val="0"/>
          <w:marTop w:val="0"/>
          <w:marBottom w:val="0"/>
          <w:divBdr>
            <w:top w:val="none" w:sz="0" w:space="0" w:color="auto"/>
            <w:left w:val="none" w:sz="0" w:space="0" w:color="auto"/>
            <w:bottom w:val="none" w:sz="0" w:space="0" w:color="auto"/>
            <w:right w:val="none" w:sz="0" w:space="0" w:color="auto"/>
          </w:divBdr>
        </w:div>
        <w:div w:id="952251313">
          <w:marLeft w:val="640"/>
          <w:marRight w:val="0"/>
          <w:marTop w:val="0"/>
          <w:marBottom w:val="0"/>
          <w:divBdr>
            <w:top w:val="none" w:sz="0" w:space="0" w:color="auto"/>
            <w:left w:val="none" w:sz="0" w:space="0" w:color="auto"/>
            <w:bottom w:val="none" w:sz="0" w:space="0" w:color="auto"/>
            <w:right w:val="none" w:sz="0" w:space="0" w:color="auto"/>
          </w:divBdr>
        </w:div>
        <w:div w:id="61099518">
          <w:marLeft w:val="640"/>
          <w:marRight w:val="0"/>
          <w:marTop w:val="0"/>
          <w:marBottom w:val="0"/>
          <w:divBdr>
            <w:top w:val="none" w:sz="0" w:space="0" w:color="auto"/>
            <w:left w:val="none" w:sz="0" w:space="0" w:color="auto"/>
            <w:bottom w:val="none" w:sz="0" w:space="0" w:color="auto"/>
            <w:right w:val="none" w:sz="0" w:space="0" w:color="auto"/>
          </w:divBdr>
        </w:div>
        <w:div w:id="1987659514">
          <w:marLeft w:val="640"/>
          <w:marRight w:val="0"/>
          <w:marTop w:val="0"/>
          <w:marBottom w:val="0"/>
          <w:divBdr>
            <w:top w:val="none" w:sz="0" w:space="0" w:color="auto"/>
            <w:left w:val="none" w:sz="0" w:space="0" w:color="auto"/>
            <w:bottom w:val="none" w:sz="0" w:space="0" w:color="auto"/>
            <w:right w:val="none" w:sz="0" w:space="0" w:color="auto"/>
          </w:divBdr>
        </w:div>
        <w:div w:id="1523860241">
          <w:marLeft w:val="640"/>
          <w:marRight w:val="0"/>
          <w:marTop w:val="0"/>
          <w:marBottom w:val="0"/>
          <w:divBdr>
            <w:top w:val="none" w:sz="0" w:space="0" w:color="auto"/>
            <w:left w:val="none" w:sz="0" w:space="0" w:color="auto"/>
            <w:bottom w:val="none" w:sz="0" w:space="0" w:color="auto"/>
            <w:right w:val="none" w:sz="0" w:space="0" w:color="auto"/>
          </w:divBdr>
        </w:div>
        <w:div w:id="725570559">
          <w:marLeft w:val="640"/>
          <w:marRight w:val="0"/>
          <w:marTop w:val="0"/>
          <w:marBottom w:val="0"/>
          <w:divBdr>
            <w:top w:val="none" w:sz="0" w:space="0" w:color="auto"/>
            <w:left w:val="none" w:sz="0" w:space="0" w:color="auto"/>
            <w:bottom w:val="none" w:sz="0" w:space="0" w:color="auto"/>
            <w:right w:val="none" w:sz="0" w:space="0" w:color="auto"/>
          </w:divBdr>
        </w:div>
        <w:div w:id="814688048">
          <w:marLeft w:val="640"/>
          <w:marRight w:val="0"/>
          <w:marTop w:val="0"/>
          <w:marBottom w:val="0"/>
          <w:divBdr>
            <w:top w:val="none" w:sz="0" w:space="0" w:color="auto"/>
            <w:left w:val="none" w:sz="0" w:space="0" w:color="auto"/>
            <w:bottom w:val="none" w:sz="0" w:space="0" w:color="auto"/>
            <w:right w:val="none" w:sz="0" w:space="0" w:color="auto"/>
          </w:divBdr>
        </w:div>
        <w:div w:id="1278180170">
          <w:marLeft w:val="640"/>
          <w:marRight w:val="0"/>
          <w:marTop w:val="0"/>
          <w:marBottom w:val="0"/>
          <w:divBdr>
            <w:top w:val="none" w:sz="0" w:space="0" w:color="auto"/>
            <w:left w:val="none" w:sz="0" w:space="0" w:color="auto"/>
            <w:bottom w:val="none" w:sz="0" w:space="0" w:color="auto"/>
            <w:right w:val="none" w:sz="0" w:space="0" w:color="auto"/>
          </w:divBdr>
        </w:div>
        <w:div w:id="1859276958">
          <w:marLeft w:val="640"/>
          <w:marRight w:val="0"/>
          <w:marTop w:val="0"/>
          <w:marBottom w:val="0"/>
          <w:divBdr>
            <w:top w:val="none" w:sz="0" w:space="0" w:color="auto"/>
            <w:left w:val="none" w:sz="0" w:space="0" w:color="auto"/>
            <w:bottom w:val="none" w:sz="0" w:space="0" w:color="auto"/>
            <w:right w:val="none" w:sz="0" w:space="0" w:color="auto"/>
          </w:divBdr>
        </w:div>
      </w:divsChild>
    </w:div>
    <w:div w:id="1763144439">
      <w:bodyDiv w:val="1"/>
      <w:marLeft w:val="0"/>
      <w:marRight w:val="0"/>
      <w:marTop w:val="0"/>
      <w:marBottom w:val="0"/>
      <w:divBdr>
        <w:top w:val="none" w:sz="0" w:space="0" w:color="auto"/>
        <w:left w:val="none" w:sz="0" w:space="0" w:color="auto"/>
        <w:bottom w:val="none" w:sz="0" w:space="0" w:color="auto"/>
        <w:right w:val="none" w:sz="0" w:space="0" w:color="auto"/>
      </w:divBdr>
      <w:divsChild>
        <w:div w:id="87777097">
          <w:marLeft w:val="640"/>
          <w:marRight w:val="0"/>
          <w:marTop w:val="0"/>
          <w:marBottom w:val="0"/>
          <w:divBdr>
            <w:top w:val="none" w:sz="0" w:space="0" w:color="auto"/>
            <w:left w:val="none" w:sz="0" w:space="0" w:color="auto"/>
            <w:bottom w:val="none" w:sz="0" w:space="0" w:color="auto"/>
            <w:right w:val="none" w:sz="0" w:space="0" w:color="auto"/>
          </w:divBdr>
        </w:div>
        <w:div w:id="184247769">
          <w:marLeft w:val="640"/>
          <w:marRight w:val="0"/>
          <w:marTop w:val="0"/>
          <w:marBottom w:val="0"/>
          <w:divBdr>
            <w:top w:val="none" w:sz="0" w:space="0" w:color="auto"/>
            <w:left w:val="none" w:sz="0" w:space="0" w:color="auto"/>
            <w:bottom w:val="none" w:sz="0" w:space="0" w:color="auto"/>
            <w:right w:val="none" w:sz="0" w:space="0" w:color="auto"/>
          </w:divBdr>
        </w:div>
        <w:div w:id="187833709">
          <w:marLeft w:val="640"/>
          <w:marRight w:val="0"/>
          <w:marTop w:val="0"/>
          <w:marBottom w:val="0"/>
          <w:divBdr>
            <w:top w:val="none" w:sz="0" w:space="0" w:color="auto"/>
            <w:left w:val="none" w:sz="0" w:space="0" w:color="auto"/>
            <w:bottom w:val="none" w:sz="0" w:space="0" w:color="auto"/>
            <w:right w:val="none" w:sz="0" w:space="0" w:color="auto"/>
          </w:divBdr>
        </w:div>
        <w:div w:id="229577435">
          <w:marLeft w:val="640"/>
          <w:marRight w:val="0"/>
          <w:marTop w:val="0"/>
          <w:marBottom w:val="0"/>
          <w:divBdr>
            <w:top w:val="none" w:sz="0" w:space="0" w:color="auto"/>
            <w:left w:val="none" w:sz="0" w:space="0" w:color="auto"/>
            <w:bottom w:val="none" w:sz="0" w:space="0" w:color="auto"/>
            <w:right w:val="none" w:sz="0" w:space="0" w:color="auto"/>
          </w:divBdr>
        </w:div>
        <w:div w:id="392847595">
          <w:marLeft w:val="640"/>
          <w:marRight w:val="0"/>
          <w:marTop w:val="0"/>
          <w:marBottom w:val="0"/>
          <w:divBdr>
            <w:top w:val="none" w:sz="0" w:space="0" w:color="auto"/>
            <w:left w:val="none" w:sz="0" w:space="0" w:color="auto"/>
            <w:bottom w:val="none" w:sz="0" w:space="0" w:color="auto"/>
            <w:right w:val="none" w:sz="0" w:space="0" w:color="auto"/>
          </w:divBdr>
        </w:div>
        <w:div w:id="398939145">
          <w:marLeft w:val="640"/>
          <w:marRight w:val="0"/>
          <w:marTop w:val="0"/>
          <w:marBottom w:val="0"/>
          <w:divBdr>
            <w:top w:val="none" w:sz="0" w:space="0" w:color="auto"/>
            <w:left w:val="none" w:sz="0" w:space="0" w:color="auto"/>
            <w:bottom w:val="none" w:sz="0" w:space="0" w:color="auto"/>
            <w:right w:val="none" w:sz="0" w:space="0" w:color="auto"/>
          </w:divBdr>
        </w:div>
        <w:div w:id="457913359">
          <w:marLeft w:val="640"/>
          <w:marRight w:val="0"/>
          <w:marTop w:val="0"/>
          <w:marBottom w:val="0"/>
          <w:divBdr>
            <w:top w:val="none" w:sz="0" w:space="0" w:color="auto"/>
            <w:left w:val="none" w:sz="0" w:space="0" w:color="auto"/>
            <w:bottom w:val="none" w:sz="0" w:space="0" w:color="auto"/>
            <w:right w:val="none" w:sz="0" w:space="0" w:color="auto"/>
          </w:divBdr>
        </w:div>
        <w:div w:id="701713045">
          <w:marLeft w:val="640"/>
          <w:marRight w:val="0"/>
          <w:marTop w:val="0"/>
          <w:marBottom w:val="0"/>
          <w:divBdr>
            <w:top w:val="none" w:sz="0" w:space="0" w:color="auto"/>
            <w:left w:val="none" w:sz="0" w:space="0" w:color="auto"/>
            <w:bottom w:val="none" w:sz="0" w:space="0" w:color="auto"/>
            <w:right w:val="none" w:sz="0" w:space="0" w:color="auto"/>
          </w:divBdr>
        </w:div>
        <w:div w:id="788398790">
          <w:marLeft w:val="640"/>
          <w:marRight w:val="0"/>
          <w:marTop w:val="0"/>
          <w:marBottom w:val="0"/>
          <w:divBdr>
            <w:top w:val="none" w:sz="0" w:space="0" w:color="auto"/>
            <w:left w:val="none" w:sz="0" w:space="0" w:color="auto"/>
            <w:bottom w:val="none" w:sz="0" w:space="0" w:color="auto"/>
            <w:right w:val="none" w:sz="0" w:space="0" w:color="auto"/>
          </w:divBdr>
        </w:div>
        <w:div w:id="841973544">
          <w:marLeft w:val="640"/>
          <w:marRight w:val="0"/>
          <w:marTop w:val="0"/>
          <w:marBottom w:val="0"/>
          <w:divBdr>
            <w:top w:val="none" w:sz="0" w:space="0" w:color="auto"/>
            <w:left w:val="none" w:sz="0" w:space="0" w:color="auto"/>
            <w:bottom w:val="none" w:sz="0" w:space="0" w:color="auto"/>
            <w:right w:val="none" w:sz="0" w:space="0" w:color="auto"/>
          </w:divBdr>
        </w:div>
        <w:div w:id="854883700">
          <w:marLeft w:val="640"/>
          <w:marRight w:val="0"/>
          <w:marTop w:val="0"/>
          <w:marBottom w:val="0"/>
          <w:divBdr>
            <w:top w:val="none" w:sz="0" w:space="0" w:color="auto"/>
            <w:left w:val="none" w:sz="0" w:space="0" w:color="auto"/>
            <w:bottom w:val="none" w:sz="0" w:space="0" w:color="auto"/>
            <w:right w:val="none" w:sz="0" w:space="0" w:color="auto"/>
          </w:divBdr>
        </w:div>
        <w:div w:id="908614308">
          <w:marLeft w:val="640"/>
          <w:marRight w:val="0"/>
          <w:marTop w:val="0"/>
          <w:marBottom w:val="0"/>
          <w:divBdr>
            <w:top w:val="none" w:sz="0" w:space="0" w:color="auto"/>
            <w:left w:val="none" w:sz="0" w:space="0" w:color="auto"/>
            <w:bottom w:val="none" w:sz="0" w:space="0" w:color="auto"/>
            <w:right w:val="none" w:sz="0" w:space="0" w:color="auto"/>
          </w:divBdr>
        </w:div>
        <w:div w:id="924649597">
          <w:marLeft w:val="640"/>
          <w:marRight w:val="0"/>
          <w:marTop w:val="0"/>
          <w:marBottom w:val="0"/>
          <w:divBdr>
            <w:top w:val="none" w:sz="0" w:space="0" w:color="auto"/>
            <w:left w:val="none" w:sz="0" w:space="0" w:color="auto"/>
            <w:bottom w:val="none" w:sz="0" w:space="0" w:color="auto"/>
            <w:right w:val="none" w:sz="0" w:space="0" w:color="auto"/>
          </w:divBdr>
        </w:div>
        <w:div w:id="1067608629">
          <w:marLeft w:val="640"/>
          <w:marRight w:val="0"/>
          <w:marTop w:val="0"/>
          <w:marBottom w:val="0"/>
          <w:divBdr>
            <w:top w:val="none" w:sz="0" w:space="0" w:color="auto"/>
            <w:left w:val="none" w:sz="0" w:space="0" w:color="auto"/>
            <w:bottom w:val="none" w:sz="0" w:space="0" w:color="auto"/>
            <w:right w:val="none" w:sz="0" w:space="0" w:color="auto"/>
          </w:divBdr>
        </w:div>
        <w:div w:id="1132794063">
          <w:marLeft w:val="640"/>
          <w:marRight w:val="0"/>
          <w:marTop w:val="0"/>
          <w:marBottom w:val="0"/>
          <w:divBdr>
            <w:top w:val="none" w:sz="0" w:space="0" w:color="auto"/>
            <w:left w:val="none" w:sz="0" w:space="0" w:color="auto"/>
            <w:bottom w:val="none" w:sz="0" w:space="0" w:color="auto"/>
            <w:right w:val="none" w:sz="0" w:space="0" w:color="auto"/>
          </w:divBdr>
        </w:div>
        <w:div w:id="1236863284">
          <w:marLeft w:val="640"/>
          <w:marRight w:val="0"/>
          <w:marTop w:val="0"/>
          <w:marBottom w:val="0"/>
          <w:divBdr>
            <w:top w:val="none" w:sz="0" w:space="0" w:color="auto"/>
            <w:left w:val="none" w:sz="0" w:space="0" w:color="auto"/>
            <w:bottom w:val="none" w:sz="0" w:space="0" w:color="auto"/>
            <w:right w:val="none" w:sz="0" w:space="0" w:color="auto"/>
          </w:divBdr>
        </w:div>
        <w:div w:id="1320310395">
          <w:marLeft w:val="640"/>
          <w:marRight w:val="0"/>
          <w:marTop w:val="0"/>
          <w:marBottom w:val="0"/>
          <w:divBdr>
            <w:top w:val="none" w:sz="0" w:space="0" w:color="auto"/>
            <w:left w:val="none" w:sz="0" w:space="0" w:color="auto"/>
            <w:bottom w:val="none" w:sz="0" w:space="0" w:color="auto"/>
            <w:right w:val="none" w:sz="0" w:space="0" w:color="auto"/>
          </w:divBdr>
        </w:div>
        <w:div w:id="1366447796">
          <w:marLeft w:val="640"/>
          <w:marRight w:val="0"/>
          <w:marTop w:val="0"/>
          <w:marBottom w:val="0"/>
          <w:divBdr>
            <w:top w:val="none" w:sz="0" w:space="0" w:color="auto"/>
            <w:left w:val="none" w:sz="0" w:space="0" w:color="auto"/>
            <w:bottom w:val="none" w:sz="0" w:space="0" w:color="auto"/>
            <w:right w:val="none" w:sz="0" w:space="0" w:color="auto"/>
          </w:divBdr>
        </w:div>
        <w:div w:id="1376931670">
          <w:marLeft w:val="640"/>
          <w:marRight w:val="0"/>
          <w:marTop w:val="0"/>
          <w:marBottom w:val="0"/>
          <w:divBdr>
            <w:top w:val="none" w:sz="0" w:space="0" w:color="auto"/>
            <w:left w:val="none" w:sz="0" w:space="0" w:color="auto"/>
            <w:bottom w:val="none" w:sz="0" w:space="0" w:color="auto"/>
            <w:right w:val="none" w:sz="0" w:space="0" w:color="auto"/>
          </w:divBdr>
        </w:div>
        <w:div w:id="1641616465">
          <w:marLeft w:val="640"/>
          <w:marRight w:val="0"/>
          <w:marTop w:val="0"/>
          <w:marBottom w:val="0"/>
          <w:divBdr>
            <w:top w:val="none" w:sz="0" w:space="0" w:color="auto"/>
            <w:left w:val="none" w:sz="0" w:space="0" w:color="auto"/>
            <w:bottom w:val="none" w:sz="0" w:space="0" w:color="auto"/>
            <w:right w:val="none" w:sz="0" w:space="0" w:color="auto"/>
          </w:divBdr>
        </w:div>
        <w:div w:id="1649167695">
          <w:marLeft w:val="640"/>
          <w:marRight w:val="0"/>
          <w:marTop w:val="0"/>
          <w:marBottom w:val="0"/>
          <w:divBdr>
            <w:top w:val="none" w:sz="0" w:space="0" w:color="auto"/>
            <w:left w:val="none" w:sz="0" w:space="0" w:color="auto"/>
            <w:bottom w:val="none" w:sz="0" w:space="0" w:color="auto"/>
            <w:right w:val="none" w:sz="0" w:space="0" w:color="auto"/>
          </w:divBdr>
        </w:div>
        <w:div w:id="1697539934">
          <w:marLeft w:val="640"/>
          <w:marRight w:val="0"/>
          <w:marTop w:val="0"/>
          <w:marBottom w:val="0"/>
          <w:divBdr>
            <w:top w:val="none" w:sz="0" w:space="0" w:color="auto"/>
            <w:left w:val="none" w:sz="0" w:space="0" w:color="auto"/>
            <w:bottom w:val="none" w:sz="0" w:space="0" w:color="auto"/>
            <w:right w:val="none" w:sz="0" w:space="0" w:color="auto"/>
          </w:divBdr>
        </w:div>
        <w:div w:id="1826168492">
          <w:marLeft w:val="640"/>
          <w:marRight w:val="0"/>
          <w:marTop w:val="0"/>
          <w:marBottom w:val="0"/>
          <w:divBdr>
            <w:top w:val="none" w:sz="0" w:space="0" w:color="auto"/>
            <w:left w:val="none" w:sz="0" w:space="0" w:color="auto"/>
            <w:bottom w:val="none" w:sz="0" w:space="0" w:color="auto"/>
            <w:right w:val="none" w:sz="0" w:space="0" w:color="auto"/>
          </w:divBdr>
        </w:div>
        <w:div w:id="1906841914">
          <w:marLeft w:val="640"/>
          <w:marRight w:val="0"/>
          <w:marTop w:val="0"/>
          <w:marBottom w:val="0"/>
          <w:divBdr>
            <w:top w:val="none" w:sz="0" w:space="0" w:color="auto"/>
            <w:left w:val="none" w:sz="0" w:space="0" w:color="auto"/>
            <w:bottom w:val="none" w:sz="0" w:space="0" w:color="auto"/>
            <w:right w:val="none" w:sz="0" w:space="0" w:color="auto"/>
          </w:divBdr>
        </w:div>
        <w:div w:id="1907953789">
          <w:marLeft w:val="640"/>
          <w:marRight w:val="0"/>
          <w:marTop w:val="0"/>
          <w:marBottom w:val="0"/>
          <w:divBdr>
            <w:top w:val="none" w:sz="0" w:space="0" w:color="auto"/>
            <w:left w:val="none" w:sz="0" w:space="0" w:color="auto"/>
            <w:bottom w:val="none" w:sz="0" w:space="0" w:color="auto"/>
            <w:right w:val="none" w:sz="0" w:space="0" w:color="auto"/>
          </w:divBdr>
        </w:div>
        <w:div w:id="1975062721">
          <w:marLeft w:val="640"/>
          <w:marRight w:val="0"/>
          <w:marTop w:val="0"/>
          <w:marBottom w:val="0"/>
          <w:divBdr>
            <w:top w:val="none" w:sz="0" w:space="0" w:color="auto"/>
            <w:left w:val="none" w:sz="0" w:space="0" w:color="auto"/>
            <w:bottom w:val="none" w:sz="0" w:space="0" w:color="auto"/>
            <w:right w:val="none" w:sz="0" w:space="0" w:color="auto"/>
          </w:divBdr>
        </w:div>
        <w:div w:id="1980844636">
          <w:marLeft w:val="640"/>
          <w:marRight w:val="0"/>
          <w:marTop w:val="0"/>
          <w:marBottom w:val="0"/>
          <w:divBdr>
            <w:top w:val="none" w:sz="0" w:space="0" w:color="auto"/>
            <w:left w:val="none" w:sz="0" w:space="0" w:color="auto"/>
            <w:bottom w:val="none" w:sz="0" w:space="0" w:color="auto"/>
            <w:right w:val="none" w:sz="0" w:space="0" w:color="auto"/>
          </w:divBdr>
        </w:div>
        <w:div w:id="1994288863">
          <w:marLeft w:val="640"/>
          <w:marRight w:val="0"/>
          <w:marTop w:val="0"/>
          <w:marBottom w:val="0"/>
          <w:divBdr>
            <w:top w:val="none" w:sz="0" w:space="0" w:color="auto"/>
            <w:left w:val="none" w:sz="0" w:space="0" w:color="auto"/>
            <w:bottom w:val="none" w:sz="0" w:space="0" w:color="auto"/>
            <w:right w:val="none" w:sz="0" w:space="0" w:color="auto"/>
          </w:divBdr>
        </w:div>
      </w:divsChild>
    </w:div>
    <w:div w:id="1766877569">
      <w:bodyDiv w:val="1"/>
      <w:marLeft w:val="0"/>
      <w:marRight w:val="0"/>
      <w:marTop w:val="0"/>
      <w:marBottom w:val="0"/>
      <w:divBdr>
        <w:top w:val="none" w:sz="0" w:space="0" w:color="auto"/>
        <w:left w:val="none" w:sz="0" w:space="0" w:color="auto"/>
        <w:bottom w:val="none" w:sz="0" w:space="0" w:color="auto"/>
        <w:right w:val="none" w:sz="0" w:space="0" w:color="auto"/>
      </w:divBdr>
      <w:divsChild>
        <w:div w:id="7367545">
          <w:marLeft w:val="640"/>
          <w:marRight w:val="0"/>
          <w:marTop w:val="0"/>
          <w:marBottom w:val="0"/>
          <w:divBdr>
            <w:top w:val="none" w:sz="0" w:space="0" w:color="auto"/>
            <w:left w:val="none" w:sz="0" w:space="0" w:color="auto"/>
            <w:bottom w:val="none" w:sz="0" w:space="0" w:color="auto"/>
            <w:right w:val="none" w:sz="0" w:space="0" w:color="auto"/>
          </w:divBdr>
        </w:div>
        <w:div w:id="15205450">
          <w:marLeft w:val="640"/>
          <w:marRight w:val="0"/>
          <w:marTop w:val="0"/>
          <w:marBottom w:val="0"/>
          <w:divBdr>
            <w:top w:val="none" w:sz="0" w:space="0" w:color="auto"/>
            <w:left w:val="none" w:sz="0" w:space="0" w:color="auto"/>
            <w:bottom w:val="none" w:sz="0" w:space="0" w:color="auto"/>
            <w:right w:val="none" w:sz="0" w:space="0" w:color="auto"/>
          </w:divBdr>
        </w:div>
        <w:div w:id="84228013">
          <w:marLeft w:val="640"/>
          <w:marRight w:val="0"/>
          <w:marTop w:val="0"/>
          <w:marBottom w:val="0"/>
          <w:divBdr>
            <w:top w:val="none" w:sz="0" w:space="0" w:color="auto"/>
            <w:left w:val="none" w:sz="0" w:space="0" w:color="auto"/>
            <w:bottom w:val="none" w:sz="0" w:space="0" w:color="auto"/>
            <w:right w:val="none" w:sz="0" w:space="0" w:color="auto"/>
          </w:divBdr>
        </w:div>
        <w:div w:id="158010044">
          <w:marLeft w:val="640"/>
          <w:marRight w:val="0"/>
          <w:marTop w:val="0"/>
          <w:marBottom w:val="0"/>
          <w:divBdr>
            <w:top w:val="none" w:sz="0" w:space="0" w:color="auto"/>
            <w:left w:val="none" w:sz="0" w:space="0" w:color="auto"/>
            <w:bottom w:val="none" w:sz="0" w:space="0" w:color="auto"/>
            <w:right w:val="none" w:sz="0" w:space="0" w:color="auto"/>
          </w:divBdr>
        </w:div>
        <w:div w:id="164052165">
          <w:marLeft w:val="640"/>
          <w:marRight w:val="0"/>
          <w:marTop w:val="0"/>
          <w:marBottom w:val="0"/>
          <w:divBdr>
            <w:top w:val="none" w:sz="0" w:space="0" w:color="auto"/>
            <w:left w:val="none" w:sz="0" w:space="0" w:color="auto"/>
            <w:bottom w:val="none" w:sz="0" w:space="0" w:color="auto"/>
            <w:right w:val="none" w:sz="0" w:space="0" w:color="auto"/>
          </w:divBdr>
        </w:div>
        <w:div w:id="220946205">
          <w:marLeft w:val="640"/>
          <w:marRight w:val="0"/>
          <w:marTop w:val="0"/>
          <w:marBottom w:val="0"/>
          <w:divBdr>
            <w:top w:val="none" w:sz="0" w:space="0" w:color="auto"/>
            <w:left w:val="none" w:sz="0" w:space="0" w:color="auto"/>
            <w:bottom w:val="none" w:sz="0" w:space="0" w:color="auto"/>
            <w:right w:val="none" w:sz="0" w:space="0" w:color="auto"/>
          </w:divBdr>
        </w:div>
        <w:div w:id="312221300">
          <w:marLeft w:val="640"/>
          <w:marRight w:val="0"/>
          <w:marTop w:val="0"/>
          <w:marBottom w:val="0"/>
          <w:divBdr>
            <w:top w:val="none" w:sz="0" w:space="0" w:color="auto"/>
            <w:left w:val="none" w:sz="0" w:space="0" w:color="auto"/>
            <w:bottom w:val="none" w:sz="0" w:space="0" w:color="auto"/>
            <w:right w:val="none" w:sz="0" w:space="0" w:color="auto"/>
          </w:divBdr>
        </w:div>
        <w:div w:id="425343008">
          <w:marLeft w:val="640"/>
          <w:marRight w:val="0"/>
          <w:marTop w:val="0"/>
          <w:marBottom w:val="0"/>
          <w:divBdr>
            <w:top w:val="none" w:sz="0" w:space="0" w:color="auto"/>
            <w:left w:val="none" w:sz="0" w:space="0" w:color="auto"/>
            <w:bottom w:val="none" w:sz="0" w:space="0" w:color="auto"/>
            <w:right w:val="none" w:sz="0" w:space="0" w:color="auto"/>
          </w:divBdr>
        </w:div>
        <w:div w:id="521094836">
          <w:marLeft w:val="640"/>
          <w:marRight w:val="0"/>
          <w:marTop w:val="0"/>
          <w:marBottom w:val="0"/>
          <w:divBdr>
            <w:top w:val="none" w:sz="0" w:space="0" w:color="auto"/>
            <w:left w:val="none" w:sz="0" w:space="0" w:color="auto"/>
            <w:bottom w:val="none" w:sz="0" w:space="0" w:color="auto"/>
            <w:right w:val="none" w:sz="0" w:space="0" w:color="auto"/>
          </w:divBdr>
        </w:div>
        <w:div w:id="543299106">
          <w:marLeft w:val="640"/>
          <w:marRight w:val="0"/>
          <w:marTop w:val="0"/>
          <w:marBottom w:val="0"/>
          <w:divBdr>
            <w:top w:val="none" w:sz="0" w:space="0" w:color="auto"/>
            <w:left w:val="none" w:sz="0" w:space="0" w:color="auto"/>
            <w:bottom w:val="none" w:sz="0" w:space="0" w:color="auto"/>
            <w:right w:val="none" w:sz="0" w:space="0" w:color="auto"/>
          </w:divBdr>
        </w:div>
        <w:div w:id="880821252">
          <w:marLeft w:val="640"/>
          <w:marRight w:val="0"/>
          <w:marTop w:val="0"/>
          <w:marBottom w:val="0"/>
          <w:divBdr>
            <w:top w:val="none" w:sz="0" w:space="0" w:color="auto"/>
            <w:left w:val="none" w:sz="0" w:space="0" w:color="auto"/>
            <w:bottom w:val="none" w:sz="0" w:space="0" w:color="auto"/>
            <w:right w:val="none" w:sz="0" w:space="0" w:color="auto"/>
          </w:divBdr>
        </w:div>
        <w:div w:id="917059659">
          <w:marLeft w:val="640"/>
          <w:marRight w:val="0"/>
          <w:marTop w:val="0"/>
          <w:marBottom w:val="0"/>
          <w:divBdr>
            <w:top w:val="none" w:sz="0" w:space="0" w:color="auto"/>
            <w:left w:val="none" w:sz="0" w:space="0" w:color="auto"/>
            <w:bottom w:val="none" w:sz="0" w:space="0" w:color="auto"/>
            <w:right w:val="none" w:sz="0" w:space="0" w:color="auto"/>
          </w:divBdr>
        </w:div>
        <w:div w:id="944508227">
          <w:marLeft w:val="640"/>
          <w:marRight w:val="0"/>
          <w:marTop w:val="0"/>
          <w:marBottom w:val="0"/>
          <w:divBdr>
            <w:top w:val="none" w:sz="0" w:space="0" w:color="auto"/>
            <w:left w:val="none" w:sz="0" w:space="0" w:color="auto"/>
            <w:bottom w:val="none" w:sz="0" w:space="0" w:color="auto"/>
            <w:right w:val="none" w:sz="0" w:space="0" w:color="auto"/>
          </w:divBdr>
        </w:div>
        <w:div w:id="954679547">
          <w:marLeft w:val="640"/>
          <w:marRight w:val="0"/>
          <w:marTop w:val="0"/>
          <w:marBottom w:val="0"/>
          <w:divBdr>
            <w:top w:val="none" w:sz="0" w:space="0" w:color="auto"/>
            <w:left w:val="none" w:sz="0" w:space="0" w:color="auto"/>
            <w:bottom w:val="none" w:sz="0" w:space="0" w:color="auto"/>
            <w:right w:val="none" w:sz="0" w:space="0" w:color="auto"/>
          </w:divBdr>
        </w:div>
        <w:div w:id="1080981292">
          <w:marLeft w:val="640"/>
          <w:marRight w:val="0"/>
          <w:marTop w:val="0"/>
          <w:marBottom w:val="0"/>
          <w:divBdr>
            <w:top w:val="none" w:sz="0" w:space="0" w:color="auto"/>
            <w:left w:val="none" w:sz="0" w:space="0" w:color="auto"/>
            <w:bottom w:val="none" w:sz="0" w:space="0" w:color="auto"/>
            <w:right w:val="none" w:sz="0" w:space="0" w:color="auto"/>
          </w:divBdr>
        </w:div>
        <w:div w:id="1091311949">
          <w:marLeft w:val="640"/>
          <w:marRight w:val="0"/>
          <w:marTop w:val="0"/>
          <w:marBottom w:val="0"/>
          <w:divBdr>
            <w:top w:val="none" w:sz="0" w:space="0" w:color="auto"/>
            <w:left w:val="none" w:sz="0" w:space="0" w:color="auto"/>
            <w:bottom w:val="none" w:sz="0" w:space="0" w:color="auto"/>
            <w:right w:val="none" w:sz="0" w:space="0" w:color="auto"/>
          </w:divBdr>
        </w:div>
        <w:div w:id="1095175752">
          <w:marLeft w:val="640"/>
          <w:marRight w:val="0"/>
          <w:marTop w:val="0"/>
          <w:marBottom w:val="0"/>
          <w:divBdr>
            <w:top w:val="none" w:sz="0" w:space="0" w:color="auto"/>
            <w:left w:val="none" w:sz="0" w:space="0" w:color="auto"/>
            <w:bottom w:val="none" w:sz="0" w:space="0" w:color="auto"/>
            <w:right w:val="none" w:sz="0" w:space="0" w:color="auto"/>
          </w:divBdr>
        </w:div>
        <w:div w:id="1140002895">
          <w:marLeft w:val="640"/>
          <w:marRight w:val="0"/>
          <w:marTop w:val="0"/>
          <w:marBottom w:val="0"/>
          <w:divBdr>
            <w:top w:val="none" w:sz="0" w:space="0" w:color="auto"/>
            <w:left w:val="none" w:sz="0" w:space="0" w:color="auto"/>
            <w:bottom w:val="none" w:sz="0" w:space="0" w:color="auto"/>
            <w:right w:val="none" w:sz="0" w:space="0" w:color="auto"/>
          </w:divBdr>
        </w:div>
        <w:div w:id="1192760644">
          <w:marLeft w:val="640"/>
          <w:marRight w:val="0"/>
          <w:marTop w:val="0"/>
          <w:marBottom w:val="0"/>
          <w:divBdr>
            <w:top w:val="none" w:sz="0" w:space="0" w:color="auto"/>
            <w:left w:val="none" w:sz="0" w:space="0" w:color="auto"/>
            <w:bottom w:val="none" w:sz="0" w:space="0" w:color="auto"/>
            <w:right w:val="none" w:sz="0" w:space="0" w:color="auto"/>
          </w:divBdr>
        </w:div>
        <w:div w:id="1307248134">
          <w:marLeft w:val="640"/>
          <w:marRight w:val="0"/>
          <w:marTop w:val="0"/>
          <w:marBottom w:val="0"/>
          <w:divBdr>
            <w:top w:val="none" w:sz="0" w:space="0" w:color="auto"/>
            <w:left w:val="none" w:sz="0" w:space="0" w:color="auto"/>
            <w:bottom w:val="none" w:sz="0" w:space="0" w:color="auto"/>
            <w:right w:val="none" w:sz="0" w:space="0" w:color="auto"/>
          </w:divBdr>
        </w:div>
        <w:div w:id="1342317237">
          <w:marLeft w:val="640"/>
          <w:marRight w:val="0"/>
          <w:marTop w:val="0"/>
          <w:marBottom w:val="0"/>
          <w:divBdr>
            <w:top w:val="none" w:sz="0" w:space="0" w:color="auto"/>
            <w:left w:val="none" w:sz="0" w:space="0" w:color="auto"/>
            <w:bottom w:val="none" w:sz="0" w:space="0" w:color="auto"/>
            <w:right w:val="none" w:sz="0" w:space="0" w:color="auto"/>
          </w:divBdr>
        </w:div>
        <w:div w:id="1373188563">
          <w:marLeft w:val="640"/>
          <w:marRight w:val="0"/>
          <w:marTop w:val="0"/>
          <w:marBottom w:val="0"/>
          <w:divBdr>
            <w:top w:val="none" w:sz="0" w:space="0" w:color="auto"/>
            <w:left w:val="none" w:sz="0" w:space="0" w:color="auto"/>
            <w:bottom w:val="none" w:sz="0" w:space="0" w:color="auto"/>
            <w:right w:val="none" w:sz="0" w:space="0" w:color="auto"/>
          </w:divBdr>
        </w:div>
        <w:div w:id="1404524195">
          <w:marLeft w:val="640"/>
          <w:marRight w:val="0"/>
          <w:marTop w:val="0"/>
          <w:marBottom w:val="0"/>
          <w:divBdr>
            <w:top w:val="none" w:sz="0" w:space="0" w:color="auto"/>
            <w:left w:val="none" w:sz="0" w:space="0" w:color="auto"/>
            <w:bottom w:val="none" w:sz="0" w:space="0" w:color="auto"/>
            <w:right w:val="none" w:sz="0" w:space="0" w:color="auto"/>
          </w:divBdr>
        </w:div>
        <w:div w:id="1453398612">
          <w:marLeft w:val="640"/>
          <w:marRight w:val="0"/>
          <w:marTop w:val="0"/>
          <w:marBottom w:val="0"/>
          <w:divBdr>
            <w:top w:val="none" w:sz="0" w:space="0" w:color="auto"/>
            <w:left w:val="none" w:sz="0" w:space="0" w:color="auto"/>
            <w:bottom w:val="none" w:sz="0" w:space="0" w:color="auto"/>
            <w:right w:val="none" w:sz="0" w:space="0" w:color="auto"/>
          </w:divBdr>
        </w:div>
        <w:div w:id="1470320178">
          <w:marLeft w:val="640"/>
          <w:marRight w:val="0"/>
          <w:marTop w:val="0"/>
          <w:marBottom w:val="0"/>
          <w:divBdr>
            <w:top w:val="none" w:sz="0" w:space="0" w:color="auto"/>
            <w:left w:val="none" w:sz="0" w:space="0" w:color="auto"/>
            <w:bottom w:val="none" w:sz="0" w:space="0" w:color="auto"/>
            <w:right w:val="none" w:sz="0" w:space="0" w:color="auto"/>
          </w:divBdr>
        </w:div>
        <w:div w:id="1537933914">
          <w:marLeft w:val="640"/>
          <w:marRight w:val="0"/>
          <w:marTop w:val="0"/>
          <w:marBottom w:val="0"/>
          <w:divBdr>
            <w:top w:val="none" w:sz="0" w:space="0" w:color="auto"/>
            <w:left w:val="none" w:sz="0" w:space="0" w:color="auto"/>
            <w:bottom w:val="none" w:sz="0" w:space="0" w:color="auto"/>
            <w:right w:val="none" w:sz="0" w:space="0" w:color="auto"/>
          </w:divBdr>
        </w:div>
        <w:div w:id="1783381593">
          <w:marLeft w:val="640"/>
          <w:marRight w:val="0"/>
          <w:marTop w:val="0"/>
          <w:marBottom w:val="0"/>
          <w:divBdr>
            <w:top w:val="none" w:sz="0" w:space="0" w:color="auto"/>
            <w:left w:val="none" w:sz="0" w:space="0" w:color="auto"/>
            <w:bottom w:val="none" w:sz="0" w:space="0" w:color="auto"/>
            <w:right w:val="none" w:sz="0" w:space="0" w:color="auto"/>
          </w:divBdr>
        </w:div>
        <w:div w:id="1914386992">
          <w:marLeft w:val="640"/>
          <w:marRight w:val="0"/>
          <w:marTop w:val="0"/>
          <w:marBottom w:val="0"/>
          <w:divBdr>
            <w:top w:val="none" w:sz="0" w:space="0" w:color="auto"/>
            <w:left w:val="none" w:sz="0" w:space="0" w:color="auto"/>
            <w:bottom w:val="none" w:sz="0" w:space="0" w:color="auto"/>
            <w:right w:val="none" w:sz="0" w:space="0" w:color="auto"/>
          </w:divBdr>
        </w:div>
      </w:divsChild>
    </w:div>
    <w:div w:id="1771313318">
      <w:bodyDiv w:val="1"/>
      <w:marLeft w:val="0"/>
      <w:marRight w:val="0"/>
      <w:marTop w:val="0"/>
      <w:marBottom w:val="0"/>
      <w:divBdr>
        <w:top w:val="none" w:sz="0" w:space="0" w:color="auto"/>
        <w:left w:val="none" w:sz="0" w:space="0" w:color="auto"/>
        <w:bottom w:val="none" w:sz="0" w:space="0" w:color="auto"/>
        <w:right w:val="none" w:sz="0" w:space="0" w:color="auto"/>
      </w:divBdr>
      <w:divsChild>
        <w:div w:id="31272400">
          <w:marLeft w:val="640"/>
          <w:marRight w:val="0"/>
          <w:marTop w:val="0"/>
          <w:marBottom w:val="0"/>
          <w:divBdr>
            <w:top w:val="none" w:sz="0" w:space="0" w:color="auto"/>
            <w:left w:val="none" w:sz="0" w:space="0" w:color="auto"/>
            <w:bottom w:val="none" w:sz="0" w:space="0" w:color="auto"/>
            <w:right w:val="none" w:sz="0" w:space="0" w:color="auto"/>
          </w:divBdr>
        </w:div>
        <w:div w:id="31612011">
          <w:marLeft w:val="640"/>
          <w:marRight w:val="0"/>
          <w:marTop w:val="0"/>
          <w:marBottom w:val="0"/>
          <w:divBdr>
            <w:top w:val="none" w:sz="0" w:space="0" w:color="auto"/>
            <w:left w:val="none" w:sz="0" w:space="0" w:color="auto"/>
            <w:bottom w:val="none" w:sz="0" w:space="0" w:color="auto"/>
            <w:right w:val="none" w:sz="0" w:space="0" w:color="auto"/>
          </w:divBdr>
        </w:div>
        <w:div w:id="180827164">
          <w:marLeft w:val="640"/>
          <w:marRight w:val="0"/>
          <w:marTop w:val="0"/>
          <w:marBottom w:val="0"/>
          <w:divBdr>
            <w:top w:val="none" w:sz="0" w:space="0" w:color="auto"/>
            <w:left w:val="none" w:sz="0" w:space="0" w:color="auto"/>
            <w:bottom w:val="none" w:sz="0" w:space="0" w:color="auto"/>
            <w:right w:val="none" w:sz="0" w:space="0" w:color="auto"/>
          </w:divBdr>
        </w:div>
        <w:div w:id="212621455">
          <w:marLeft w:val="640"/>
          <w:marRight w:val="0"/>
          <w:marTop w:val="0"/>
          <w:marBottom w:val="0"/>
          <w:divBdr>
            <w:top w:val="none" w:sz="0" w:space="0" w:color="auto"/>
            <w:left w:val="none" w:sz="0" w:space="0" w:color="auto"/>
            <w:bottom w:val="none" w:sz="0" w:space="0" w:color="auto"/>
            <w:right w:val="none" w:sz="0" w:space="0" w:color="auto"/>
          </w:divBdr>
        </w:div>
        <w:div w:id="215237714">
          <w:marLeft w:val="640"/>
          <w:marRight w:val="0"/>
          <w:marTop w:val="0"/>
          <w:marBottom w:val="0"/>
          <w:divBdr>
            <w:top w:val="none" w:sz="0" w:space="0" w:color="auto"/>
            <w:left w:val="none" w:sz="0" w:space="0" w:color="auto"/>
            <w:bottom w:val="none" w:sz="0" w:space="0" w:color="auto"/>
            <w:right w:val="none" w:sz="0" w:space="0" w:color="auto"/>
          </w:divBdr>
        </w:div>
        <w:div w:id="263541769">
          <w:marLeft w:val="640"/>
          <w:marRight w:val="0"/>
          <w:marTop w:val="0"/>
          <w:marBottom w:val="0"/>
          <w:divBdr>
            <w:top w:val="none" w:sz="0" w:space="0" w:color="auto"/>
            <w:left w:val="none" w:sz="0" w:space="0" w:color="auto"/>
            <w:bottom w:val="none" w:sz="0" w:space="0" w:color="auto"/>
            <w:right w:val="none" w:sz="0" w:space="0" w:color="auto"/>
          </w:divBdr>
        </w:div>
        <w:div w:id="276638712">
          <w:marLeft w:val="640"/>
          <w:marRight w:val="0"/>
          <w:marTop w:val="0"/>
          <w:marBottom w:val="0"/>
          <w:divBdr>
            <w:top w:val="none" w:sz="0" w:space="0" w:color="auto"/>
            <w:left w:val="none" w:sz="0" w:space="0" w:color="auto"/>
            <w:bottom w:val="none" w:sz="0" w:space="0" w:color="auto"/>
            <w:right w:val="none" w:sz="0" w:space="0" w:color="auto"/>
          </w:divBdr>
        </w:div>
        <w:div w:id="383988794">
          <w:marLeft w:val="640"/>
          <w:marRight w:val="0"/>
          <w:marTop w:val="0"/>
          <w:marBottom w:val="0"/>
          <w:divBdr>
            <w:top w:val="none" w:sz="0" w:space="0" w:color="auto"/>
            <w:left w:val="none" w:sz="0" w:space="0" w:color="auto"/>
            <w:bottom w:val="none" w:sz="0" w:space="0" w:color="auto"/>
            <w:right w:val="none" w:sz="0" w:space="0" w:color="auto"/>
          </w:divBdr>
        </w:div>
        <w:div w:id="417292836">
          <w:marLeft w:val="640"/>
          <w:marRight w:val="0"/>
          <w:marTop w:val="0"/>
          <w:marBottom w:val="0"/>
          <w:divBdr>
            <w:top w:val="none" w:sz="0" w:space="0" w:color="auto"/>
            <w:left w:val="none" w:sz="0" w:space="0" w:color="auto"/>
            <w:bottom w:val="none" w:sz="0" w:space="0" w:color="auto"/>
            <w:right w:val="none" w:sz="0" w:space="0" w:color="auto"/>
          </w:divBdr>
        </w:div>
        <w:div w:id="491995474">
          <w:marLeft w:val="640"/>
          <w:marRight w:val="0"/>
          <w:marTop w:val="0"/>
          <w:marBottom w:val="0"/>
          <w:divBdr>
            <w:top w:val="none" w:sz="0" w:space="0" w:color="auto"/>
            <w:left w:val="none" w:sz="0" w:space="0" w:color="auto"/>
            <w:bottom w:val="none" w:sz="0" w:space="0" w:color="auto"/>
            <w:right w:val="none" w:sz="0" w:space="0" w:color="auto"/>
          </w:divBdr>
        </w:div>
        <w:div w:id="523330456">
          <w:marLeft w:val="640"/>
          <w:marRight w:val="0"/>
          <w:marTop w:val="0"/>
          <w:marBottom w:val="0"/>
          <w:divBdr>
            <w:top w:val="none" w:sz="0" w:space="0" w:color="auto"/>
            <w:left w:val="none" w:sz="0" w:space="0" w:color="auto"/>
            <w:bottom w:val="none" w:sz="0" w:space="0" w:color="auto"/>
            <w:right w:val="none" w:sz="0" w:space="0" w:color="auto"/>
          </w:divBdr>
        </w:div>
        <w:div w:id="716781661">
          <w:marLeft w:val="640"/>
          <w:marRight w:val="0"/>
          <w:marTop w:val="0"/>
          <w:marBottom w:val="0"/>
          <w:divBdr>
            <w:top w:val="none" w:sz="0" w:space="0" w:color="auto"/>
            <w:left w:val="none" w:sz="0" w:space="0" w:color="auto"/>
            <w:bottom w:val="none" w:sz="0" w:space="0" w:color="auto"/>
            <w:right w:val="none" w:sz="0" w:space="0" w:color="auto"/>
          </w:divBdr>
        </w:div>
        <w:div w:id="725494558">
          <w:marLeft w:val="640"/>
          <w:marRight w:val="0"/>
          <w:marTop w:val="0"/>
          <w:marBottom w:val="0"/>
          <w:divBdr>
            <w:top w:val="none" w:sz="0" w:space="0" w:color="auto"/>
            <w:left w:val="none" w:sz="0" w:space="0" w:color="auto"/>
            <w:bottom w:val="none" w:sz="0" w:space="0" w:color="auto"/>
            <w:right w:val="none" w:sz="0" w:space="0" w:color="auto"/>
          </w:divBdr>
        </w:div>
        <w:div w:id="730228348">
          <w:marLeft w:val="640"/>
          <w:marRight w:val="0"/>
          <w:marTop w:val="0"/>
          <w:marBottom w:val="0"/>
          <w:divBdr>
            <w:top w:val="none" w:sz="0" w:space="0" w:color="auto"/>
            <w:left w:val="none" w:sz="0" w:space="0" w:color="auto"/>
            <w:bottom w:val="none" w:sz="0" w:space="0" w:color="auto"/>
            <w:right w:val="none" w:sz="0" w:space="0" w:color="auto"/>
          </w:divBdr>
        </w:div>
        <w:div w:id="871646258">
          <w:marLeft w:val="640"/>
          <w:marRight w:val="0"/>
          <w:marTop w:val="0"/>
          <w:marBottom w:val="0"/>
          <w:divBdr>
            <w:top w:val="none" w:sz="0" w:space="0" w:color="auto"/>
            <w:left w:val="none" w:sz="0" w:space="0" w:color="auto"/>
            <w:bottom w:val="none" w:sz="0" w:space="0" w:color="auto"/>
            <w:right w:val="none" w:sz="0" w:space="0" w:color="auto"/>
          </w:divBdr>
        </w:div>
        <w:div w:id="976568611">
          <w:marLeft w:val="640"/>
          <w:marRight w:val="0"/>
          <w:marTop w:val="0"/>
          <w:marBottom w:val="0"/>
          <w:divBdr>
            <w:top w:val="none" w:sz="0" w:space="0" w:color="auto"/>
            <w:left w:val="none" w:sz="0" w:space="0" w:color="auto"/>
            <w:bottom w:val="none" w:sz="0" w:space="0" w:color="auto"/>
            <w:right w:val="none" w:sz="0" w:space="0" w:color="auto"/>
          </w:divBdr>
        </w:div>
        <w:div w:id="979187359">
          <w:marLeft w:val="640"/>
          <w:marRight w:val="0"/>
          <w:marTop w:val="0"/>
          <w:marBottom w:val="0"/>
          <w:divBdr>
            <w:top w:val="none" w:sz="0" w:space="0" w:color="auto"/>
            <w:left w:val="none" w:sz="0" w:space="0" w:color="auto"/>
            <w:bottom w:val="none" w:sz="0" w:space="0" w:color="auto"/>
            <w:right w:val="none" w:sz="0" w:space="0" w:color="auto"/>
          </w:divBdr>
        </w:div>
        <w:div w:id="1053844029">
          <w:marLeft w:val="640"/>
          <w:marRight w:val="0"/>
          <w:marTop w:val="0"/>
          <w:marBottom w:val="0"/>
          <w:divBdr>
            <w:top w:val="none" w:sz="0" w:space="0" w:color="auto"/>
            <w:left w:val="none" w:sz="0" w:space="0" w:color="auto"/>
            <w:bottom w:val="none" w:sz="0" w:space="0" w:color="auto"/>
            <w:right w:val="none" w:sz="0" w:space="0" w:color="auto"/>
          </w:divBdr>
        </w:div>
        <w:div w:id="1092162312">
          <w:marLeft w:val="640"/>
          <w:marRight w:val="0"/>
          <w:marTop w:val="0"/>
          <w:marBottom w:val="0"/>
          <w:divBdr>
            <w:top w:val="none" w:sz="0" w:space="0" w:color="auto"/>
            <w:left w:val="none" w:sz="0" w:space="0" w:color="auto"/>
            <w:bottom w:val="none" w:sz="0" w:space="0" w:color="auto"/>
            <w:right w:val="none" w:sz="0" w:space="0" w:color="auto"/>
          </w:divBdr>
        </w:div>
        <w:div w:id="1236893511">
          <w:marLeft w:val="640"/>
          <w:marRight w:val="0"/>
          <w:marTop w:val="0"/>
          <w:marBottom w:val="0"/>
          <w:divBdr>
            <w:top w:val="none" w:sz="0" w:space="0" w:color="auto"/>
            <w:left w:val="none" w:sz="0" w:space="0" w:color="auto"/>
            <w:bottom w:val="none" w:sz="0" w:space="0" w:color="auto"/>
            <w:right w:val="none" w:sz="0" w:space="0" w:color="auto"/>
          </w:divBdr>
        </w:div>
        <w:div w:id="1266771467">
          <w:marLeft w:val="640"/>
          <w:marRight w:val="0"/>
          <w:marTop w:val="0"/>
          <w:marBottom w:val="0"/>
          <w:divBdr>
            <w:top w:val="none" w:sz="0" w:space="0" w:color="auto"/>
            <w:left w:val="none" w:sz="0" w:space="0" w:color="auto"/>
            <w:bottom w:val="none" w:sz="0" w:space="0" w:color="auto"/>
            <w:right w:val="none" w:sz="0" w:space="0" w:color="auto"/>
          </w:divBdr>
        </w:div>
        <w:div w:id="1290548295">
          <w:marLeft w:val="640"/>
          <w:marRight w:val="0"/>
          <w:marTop w:val="0"/>
          <w:marBottom w:val="0"/>
          <w:divBdr>
            <w:top w:val="none" w:sz="0" w:space="0" w:color="auto"/>
            <w:left w:val="none" w:sz="0" w:space="0" w:color="auto"/>
            <w:bottom w:val="none" w:sz="0" w:space="0" w:color="auto"/>
            <w:right w:val="none" w:sz="0" w:space="0" w:color="auto"/>
          </w:divBdr>
        </w:div>
        <w:div w:id="1294025514">
          <w:marLeft w:val="640"/>
          <w:marRight w:val="0"/>
          <w:marTop w:val="0"/>
          <w:marBottom w:val="0"/>
          <w:divBdr>
            <w:top w:val="none" w:sz="0" w:space="0" w:color="auto"/>
            <w:left w:val="none" w:sz="0" w:space="0" w:color="auto"/>
            <w:bottom w:val="none" w:sz="0" w:space="0" w:color="auto"/>
            <w:right w:val="none" w:sz="0" w:space="0" w:color="auto"/>
          </w:divBdr>
        </w:div>
        <w:div w:id="1402485521">
          <w:marLeft w:val="640"/>
          <w:marRight w:val="0"/>
          <w:marTop w:val="0"/>
          <w:marBottom w:val="0"/>
          <w:divBdr>
            <w:top w:val="none" w:sz="0" w:space="0" w:color="auto"/>
            <w:left w:val="none" w:sz="0" w:space="0" w:color="auto"/>
            <w:bottom w:val="none" w:sz="0" w:space="0" w:color="auto"/>
            <w:right w:val="none" w:sz="0" w:space="0" w:color="auto"/>
          </w:divBdr>
        </w:div>
        <w:div w:id="1466897933">
          <w:marLeft w:val="640"/>
          <w:marRight w:val="0"/>
          <w:marTop w:val="0"/>
          <w:marBottom w:val="0"/>
          <w:divBdr>
            <w:top w:val="none" w:sz="0" w:space="0" w:color="auto"/>
            <w:left w:val="none" w:sz="0" w:space="0" w:color="auto"/>
            <w:bottom w:val="none" w:sz="0" w:space="0" w:color="auto"/>
            <w:right w:val="none" w:sz="0" w:space="0" w:color="auto"/>
          </w:divBdr>
        </w:div>
        <w:div w:id="1471895415">
          <w:marLeft w:val="640"/>
          <w:marRight w:val="0"/>
          <w:marTop w:val="0"/>
          <w:marBottom w:val="0"/>
          <w:divBdr>
            <w:top w:val="none" w:sz="0" w:space="0" w:color="auto"/>
            <w:left w:val="none" w:sz="0" w:space="0" w:color="auto"/>
            <w:bottom w:val="none" w:sz="0" w:space="0" w:color="auto"/>
            <w:right w:val="none" w:sz="0" w:space="0" w:color="auto"/>
          </w:divBdr>
        </w:div>
        <w:div w:id="1656032237">
          <w:marLeft w:val="640"/>
          <w:marRight w:val="0"/>
          <w:marTop w:val="0"/>
          <w:marBottom w:val="0"/>
          <w:divBdr>
            <w:top w:val="none" w:sz="0" w:space="0" w:color="auto"/>
            <w:left w:val="none" w:sz="0" w:space="0" w:color="auto"/>
            <w:bottom w:val="none" w:sz="0" w:space="0" w:color="auto"/>
            <w:right w:val="none" w:sz="0" w:space="0" w:color="auto"/>
          </w:divBdr>
        </w:div>
        <w:div w:id="1692872158">
          <w:marLeft w:val="640"/>
          <w:marRight w:val="0"/>
          <w:marTop w:val="0"/>
          <w:marBottom w:val="0"/>
          <w:divBdr>
            <w:top w:val="none" w:sz="0" w:space="0" w:color="auto"/>
            <w:left w:val="none" w:sz="0" w:space="0" w:color="auto"/>
            <w:bottom w:val="none" w:sz="0" w:space="0" w:color="auto"/>
            <w:right w:val="none" w:sz="0" w:space="0" w:color="auto"/>
          </w:divBdr>
        </w:div>
        <w:div w:id="1723822273">
          <w:marLeft w:val="640"/>
          <w:marRight w:val="0"/>
          <w:marTop w:val="0"/>
          <w:marBottom w:val="0"/>
          <w:divBdr>
            <w:top w:val="none" w:sz="0" w:space="0" w:color="auto"/>
            <w:left w:val="none" w:sz="0" w:space="0" w:color="auto"/>
            <w:bottom w:val="none" w:sz="0" w:space="0" w:color="auto"/>
            <w:right w:val="none" w:sz="0" w:space="0" w:color="auto"/>
          </w:divBdr>
        </w:div>
        <w:div w:id="1825732667">
          <w:marLeft w:val="640"/>
          <w:marRight w:val="0"/>
          <w:marTop w:val="0"/>
          <w:marBottom w:val="0"/>
          <w:divBdr>
            <w:top w:val="none" w:sz="0" w:space="0" w:color="auto"/>
            <w:left w:val="none" w:sz="0" w:space="0" w:color="auto"/>
            <w:bottom w:val="none" w:sz="0" w:space="0" w:color="auto"/>
            <w:right w:val="none" w:sz="0" w:space="0" w:color="auto"/>
          </w:divBdr>
        </w:div>
        <w:div w:id="1906715513">
          <w:marLeft w:val="640"/>
          <w:marRight w:val="0"/>
          <w:marTop w:val="0"/>
          <w:marBottom w:val="0"/>
          <w:divBdr>
            <w:top w:val="none" w:sz="0" w:space="0" w:color="auto"/>
            <w:left w:val="none" w:sz="0" w:space="0" w:color="auto"/>
            <w:bottom w:val="none" w:sz="0" w:space="0" w:color="auto"/>
            <w:right w:val="none" w:sz="0" w:space="0" w:color="auto"/>
          </w:divBdr>
        </w:div>
        <w:div w:id="2035498858">
          <w:marLeft w:val="640"/>
          <w:marRight w:val="0"/>
          <w:marTop w:val="0"/>
          <w:marBottom w:val="0"/>
          <w:divBdr>
            <w:top w:val="none" w:sz="0" w:space="0" w:color="auto"/>
            <w:left w:val="none" w:sz="0" w:space="0" w:color="auto"/>
            <w:bottom w:val="none" w:sz="0" w:space="0" w:color="auto"/>
            <w:right w:val="none" w:sz="0" w:space="0" w:color="auto"/>
          </w:divBdr>
        </w:div>
        <w:div w:id="2052219187">
          <w:marLeft w:val="640"/>
          <w:marRight w:val="0"/>
          <w:marTop w:val="0"/>
          <w:marBottom w:val="0"/>
          <w:divBdr>
            <w:top w:val="none" w:sz="0" w:space="0" w:color="auto"/>
            <w:left w:val="none" w:sz="0" w:space="0" w:color="auto"/>
            <w:bottom w:val="none" w:sz="0" w:space="0" w:color="auto"/>
            <w:right w:val="none" w:sz="0" w:space="0" w:color="auto"/>
          </w:divBdr>
        </w:div>
        <w:div w:id="2106029540">
          <w:marLeft w:val="640"/>
          <w:marRight w:val="0"/>
          <w:marTop w:val="0"/>
          <w:marBottom w:val="0"/>
          <w:divBdr>
            <w:top w:val="none" w:sz="0" w:space="0" w:color="auto"/>
            <w:left w:val="none" w:sz="0" w:space="0" w:color="auto"/>
            <w:bottom w:val="none" w:sz="0" w:space="0" w:color="auto"/>
            <w:right w:val="none" w:sz="0" w:space="0" w:color="auto"/>
          </w:divBdr>
        </w:div>
        <w:div w:id="2140149345">
          <w:marLeft w:val="640"/>
          <w:marRight w:val="0"/>
          <w:marTop w:val="0"/>
          <w:marBottom w:val="0"/>
          <w:divBdr>
            <w:top w:val="none" w:sz="0" w:space="0" w:color="auto"/>
            <w:left w:val="none" w:sz="0" w:space="0" w:color="auto"/>
            <w:bottom w:val="none" w:sz="0" w:space="0" w:color="auto"/>
            <w:right w:val="none" w:sz="0" w:space="0" w:color="auto"/>
          </w:divBdr>
        </w:div>
      </w:divsChild>
    </w:div>
    <w:div w:id="1771971286">
      <w:bodyDiv w:val="1"/>
      <w:marLeft w:val="0"/>
      <w:marRight w:val="0"/>
      <w:marTop w:val="0"/>
      <w:marBottom w:val="0"/>
      <w:divBdr>
        <w:top w:val="none" w:sz="0" w:space="0" w:color="auto"/>
        <w:left w:val="none" w:sz="0" w:space="0" w:color="auto"/>
        <w:bottom w:val="none" w:sz="0" w:space="0" w:color="auto"/>
        <w:right w:val="none" w:sz="0" w:space="0" w:color="auto"/>
      </w:divBdr>
      <w:divsChild>
        <w:div w:id="305090347">
          <w:marLeft w:val="640"/>
          <w:marRight w:val="0"/>
          <w:marTop w:val="0"/>
          <w:marBottom w:val="0"/>
          <w:divBdr>
            <w:top w:val="none" w:sz="0" w:space="0" w:color="auto"/>
            <w:left w:val="none" w:sz="0" w:space="0" w:color="auto"/>
            <w:bottom w:val="none" w:sz="0" w:space="0" w:color="auto"/>
            <w:right w:val="none" w:sz="0" w:space="0" w:color="auto"/>
          </w:divBdr>
        </w:div>
        <w:div w:id="352848697">
          <w:marLeft w:val="640"/>
          <w:marRight w:val="0"/>
          <w:marTop w:val="0"/>
          <w:marBottom w:val="0"/>
          <w:divBdr>
            <w:top w:val="none" w:sz="0" w:space="0" w:color="auto"/>
            <w:left w:val="none" w:sz="0" w:space="0" w:color="auto"/>
            <w:bottom w:val="none" w:sz="0" w:space="0" w:color="auto"/>
            <w:right w:val="none" w:sz="0" w:space="0" w:color="auto"/>
          </w:divBdr>
        </w:div>
        <w:div w:id="375932449">
          <w:marLeft w:val="640"/>
          <w:marRight w:val="0"/>
          <w:marTop w:val="0"/>
          <w:marBottom w:val="0"/>
          <w:divBdr>
            <w:top w:val="none" w:sz="0" w:space="0" w:color="auto"/>
            <w:left w:val="none" w:sz="0" w:space="0" w:color="auto"/>
            <w:bottom w:val="none" w:sz="0" w:space="0" w:color="auto"/>
            <w:right w:val="none" w:sz="0" w:space="0" w:color="auto"/>
          </w:divBdr>
        </w:div>
        <w:div w:id="420099910">
          <w:marLeft w:val="640"/>
          <w:marRight w:val="0"/>
          <w:marTop w:val="0"/>
          <w:marBottom w:val="0"/>
          <w:divBdr>
            <w:top w:val="none" w:sz="0" w:space="0" w:color="auto"/>
            <w:left w:val="none" w:sz="0" w:space="0" w:color="auto"/>
            <w:bottom w:val="none" w:sz="0" w:space="0" w:color="auto"/>
            <w:right w:val="none" w:sz="0" w:space="0" w:color="auto"/>
          </w:divBdr>
        </w:div>
        <w:div w:id="634989625">
          <w:marLeft w:val="640"/>
          <w:marRight w:val="0"/>
          <w:marTop w:val="0"/>
          <w:marBottom w:val="0"/>
          <w:divBdr>
            <w:top w:val="none" w:sz="0" w:space="0" w:color="auto"/>
            <w:left w:val="none" w:sz="0" w:space="0" w:color="auto"/>
            <w:bottom w:val="none" w:sz="0" w:space="0" w:color="auto"/>
            <w:right w:val="none" w:sz="0" w:space="0" w:color="auto"/>
          </w:divBdr>
        </w:div>
        <w:div w:id="645820357">
          <w:marLeft w:val="640"/>
          <w:marRight w:val="0"/>
          <w:marTop w:val="0"/>
          <w:marBottom w:val="0"/>
          <w:divBdr>
            <w:top w:val="none" w:sz="0" w:space="0" w:color="auto"/>
            <w:left w:val="none" w:sz="0" w:space="0" w:color="auto"/>
            <w:bottom w:val="none" w:sz="0" w:space="0" w:color="auto"/>
            <w:right w:val="none" w:sz="0" w:space="0" w:color="auto"/>
          </w:divBdr>
        </w:div>
        <w:div w:id="672950523">
          <w:marLeft w:val="640"/>
          <w:marRight w:val="0"/>
          <w:marTop w:val="0"/>
          <w:marBottom w:val="0"/>
          <w:divBdr>
            <w:top w:val="none" w:sz="0" w:space="0" w:color="auto"/>
            <w:left w:val="none" w:sz="0" w:space="0" w:color="auto"/>
            <w:bottom w:val="none" w:sz="0" w:space="0" w:color="auto"/>
            <w:right w:val="none" w:sz="0" w:space="0" w:color="auto"/>
          </w:divBdr>
        </w:div>
        <w:div w:id="748115224">
          <w:marLeft w:val="640"/>
          <w:marRight w:val="0"/>
          <w:marTop w:val="0"/>
          <w:marBottom w:val="0"/>
          <w:divBdr>
            <w:top w:val="none" w:sz="0" w:space="0" w:color="auto"/>
            <w:left w:val="none" w:sz="0" w:space="0" w:color="auto"/>
            <w:bottom w:val="none" w:sz="0" w:space="0" w:color="auto"/>
            <w:right w:val="none" w:sz="0" w:space="0" w:color="auto"/>
          </w:divBdr>
        </w:div>
        <w:div w:id="845444339">
          <w:marLeft w:val="640"/>
          <w:marRight w:val="0"/>
          <w:marTop w:val="0"/>
          <w:marBottom w:val="0"/>
          <w:divBdr>
            <w:top w:val="none" w:sz="0" w:space="0" w:color="auto"/>
            <w:left w:val="none" w:sz="0" w:space="0" w:color="auto"/>
            <w:bottom w:val="none" w:sz="0" w:space="0" w:color="auto"/>
            <w:right w:val="none" w:sz="0" w:space="0" w:color="auto"/>
          </w:divBdr>
        </w:div>
        <w:div w:id="857161372">
          <w:marLeft w:val="640"/>
          <w:marRight w:val="0"/>
          <w:marTop w:val="0"/>
          <w:marBottom w:val="0"/>
          <w:divBdr>
            <w:top w:val="none" w:sz="0" w:space="0" w:color="auto"/>
            <w:left w:val="none" w:sz="0" w:space="0" w:color="auto"/>
            <w:bottom w:val="none" w:sz="0" w:space="0" w:color="auto"/>
            <w:right w:val="none" w:sz="0" w:space="0" w:color="auto"/>
          </w:divBdr>
        </w:div>
        <w:div w:id="970751603">
          <w:marLeft w:val="640"/>
          <w:marRight w:val="0"/>
          <w:marTop w:val="0"/>
          <w:marBottom w:val="0"/>
          <w:divBdr>
            <w:top w:val="none" w:sz="0" w:space="0" w:color="auto"/>
            <w:left w:val="none" w:sz="0" w:space="0" w:color="auto"/>
            <w:bottom w:val="none" w:sz="0" w:space="0" w:color="auto"/>
            <w:right w:val="none" w:sz="0" w:space="0" w:color="auto"/>
          </w:divBdr>
        </w:div>
        <w:div w:id="981613736">
          <w:marLeft w:val="640"/>
          <w:marRight w:val="0"/>
          <w:marTop w:val="0"/>
          <w:marBottom w:val="0"/>
          <w:divBdr>
            <w:top w:val="none" w:sz="0" w:space="0" w:color="auto"/>
            <w:left w:val="none" w:sz="0" w:space="0" w:color="auto"/>
            <w:bottom w:val="none" w:sz="0" w:space="0" w:color="auto"/>
            <w:right w:val="none" w:sz="0" w:space="0" w:color="auto"/>
          </w:divBdr>
        </w:div>
        <w:div w:id="991249733">
          <w:marLeft w:val="640"/>
          <w:marRight w:val="0"/>
          <w:marTop w:val="0"/>
          <w:marBottom w:val="0"/>
          <w:divBdr>
            <w:top w:val="none" w:sz="0" w:space="0" w:color="auto"/>
            <w:left w:val="none" w:sz="0" w:space="0" w:color="auto"/>
            <w:bottom w:val="none" w:sz="0" w:space="0" w:color="auto"/>
            <w:right w:val="none" w:sz="0" w:space="0" w:color="auto"/>
          </w:divBdr>
        </w:div>
        <w:div w:id="994144610">
          <w:marLeft w:val="640"/>
          <w:marRight w:val="0"/>
          <w:marTop w:val="0"/>
          <w:marBottom w:val="0"/>
          <w:divBdr>
            <w:top w:val="none" w:sz="0" w:space="0" w:color="auto"/>
            <w:left w:val="none" w:sz="0" w:space="0" w:color="auto"/>
            <w:bottom w:val="none" w:sz="0" w:space="0" w:color="auto"/>
            <w:right w:val="none" w:sz="0" w:space="0" w:color="auto"/>
          </w:divBdr>
        </w:div>
        <w:div w:id="1001931916">
          <w:marLeft w:val="640"/>
          <w:marRight w:val="0"/>
          <w:marTop w:val="0"/>
          <w:marBottom w:val="0"/>
          <w:divBdr>
            <w:top w:val="none" w:sz="0" w:space="0" w:color="auto"/>
            <w:left w:val="none" w:sz="0" w:space="0" w:color="auto"/>
            <w:bottom w:val="none" w:sz="0" w:space="0" w:color="auto"/>
            <w:right w:val="none" w:sz="0" w:space="0" w:color="auto"/>
          </w:divBdr>
        </w:div>
        <w:div w:id="1018116021">
          <w:marLeft w:val="640"/>
          <w:marRight w:val="0"/>
          <w:marTop w:val="0"/>
          <w:marBottom w:val="0"/>
          <w:divBdr>
            <w:top w:val="none" w:sz="0" w:space="0" w:color="auto"/>
            <w:left w:val="none" w:sz="0" w:space="0" w:color="auto"/>
            <w:bottom w:val="none" w:sz="0" w:space="0" w:color="auto"/>
            <w:right w:val="none" w:sz="0" w:space="0" w:color="auto"/>
          </w:divBdr>
        </w:div>
        <w:div w:id="1036006588">
          <w:marLeft w:val="640"/>
          <w:marRight w:val="0"/>
          <w:marTop w:val="0"/>
          <w:marBottom w:val="0"/>
          <w:divBdr>
            <w:top w:val="none" w:sz="0" w:space="0" w:color="auto"/>
            <w:left w:val="none" w:sz="0" w:space="0" w:color="auto"/>
            <w:bottom w:val="none" w:sz="0" w:space="0" w:color="auto"/>
            <w:right w:val="none" w:sz="0" w:space="0" w:color="auto"/>
          </w:divBdr>
        </w:div>
        <w:div w:id="1064063510">
          <w:marLeft w:val="640"/>
          <w:marRight w:val="0"/>
          <w:marTop w:val="0"/>
          <w:marBottom w:val="0"/>
          <w:divBdr>
            <w:top w:val="none" w:sz="0" w:space="0" w:color="auto"/>
            <w:left w:val="none" w:sz="0" w:space="0" w:color="auto"/>
            <w:bottom w:val="none" w:sz="0" w:space="0" w:color="auto"/>
            <w:right w:val="none" w:sz="0" w:space="0" w:color="auto"/>
          </w:divBdr>
        </w:div>
        <w:div w:id="1114640094">
          <w:marLeft w:val="640"/>
          <w:marRight w:val="0"/>
          <w:marTop w:val="0"/>
          <w:marBottom w:val="0"/>
          <w:divBdr>
            <w:top w:val="none" w:sz="0" w:space="0" w:color="auto"/>
            <w:left w:val="none" w:sz="0" w:space="0" w:color="auto"/>
            <w:bottom w:val="none" w:sz="0" w:space="0" w:color="auto"/>
            <w:right w:val="none" w:sz="0" w:space="0" w:color="auto"/>
          </w:divBdr>
        </w:div>
        <w:div w:id="1159881671">
          <w:marLeft w:val="640"/>
          <w:marRight w:val="0"/>
          <w:marTop w:val="0"/>
          <w:marBottom w:val="0"/>
          <w:divBdr>
            <w:top w:val="none" w:sz="0" w:space="0" w:color="auto"/>
            <w:left w:val="none" w:sz="0" w:space="0" w:color="auto"/>
            <w:bottom w:val="none" w:sz="0" w:space="0" w:color="auto"/>
            <w:right w:val="none" w:sz="0" w:space="0" w:color="auto"/>
          </w:divBdr>
        </w:div>
        <w:div w:id="1312324291">
          <w:marLeft w:val="640"/>
          <w:marRight w:val="0"/>
          <w:marTop w:val="0"/>
          <w:marBottom w:val="0"/>
          <w:divBdr>
            <w:top w:val="none" w:sz="0" w:space="0" w:color="auto"/>
            <w:left w:val="none" w:sz="0" w:space="0" w:color="auto"/>
            <w:bottom w:val="none" w:sz="0" w:space="0" w:color="auto"/>
            <w:right w:val="none" w:sz="0" w:space="0" w:color="auto"/>
          </w:divBdr>
        </w:div>
        <w:div w:id="1339045351">
          <w:marLeft w:val="640"/>
          <w:marRight w:val="0"/>
          <w:marTop w:val="0"/>
          <w:marBottom w:val="0"/>
          <w:divBdr>
            <w:top w:val="none" w:sz="0" w:space="0" w:color="auto"/>
            <w:left w:val="none" w:sz="0" w:space="0" w:color="auto"/>
            <w:bottom w:val="none" w:sz="0" w:space="0" w:color="auto"/>
            <w:right w:val="none" w:sz="0" w:space="0" w:color="auto"/>
          </w:divBdr>
        </w:div>
        <w:div w:id="1377311556">
          <w:marLeft w:val="640"/>
          <w:marRight w:val="0"/>
          <w:marTop w:val="0"/>
          <w:marBottom w:val="0"/>
          <w:divBdr>
            <w:top w:val="none" w:sz="0" w:space="0" w:color="auto"/>
            <w:left w:val="none" w:sz="0" w:space="0" w:color="auto"/>
            <w:bottom w:val="none" w:sz="0" w:space="0" w:color="auto"/>
            <w:right w:val="none" w:sz="0" w:space="0" w:color="auto"/>
          </w:divBdr>
        </w:div>
        <w:div w:id="1395279230">
          <w:marLeft w:val="640"/>
          <w:marRight w:val="0"/>
          <w:marTop w:val="0"/>
          <w:marBottom w:val="0"/>
          <w:divBdr>
            <w:top w:val="none" w:sz="0" w:space="0" w:color="auto"/>
            <w:left w:val="none" w:sz="0" w:space="0" w:color="auto"/>
            <w:bottom w:val="none" w:sz="0" w:space="0" w:color="auto"/>
            <w:right w:val="none" w:sz="0" w:space="0" w:color="auto"/>
          </w:divBdr>
        </w:div>
        <w:div w:id="1420567359">
          <w:marLeft w:val="640"/>
          <w:marRight w:val="0"/>
          <w:marTop w:val="0"/>
          <w:marBottom w:val="0"/>
          <w:divBdr>
            <w:top w:val="none" w:sz="0" w:space="0" w:color="auto"/>
            <w:left w:val="none" w:sz="0" w:space="0" w:color="auto"/>
            <w:bottom w:val="none" w:sz="0" w:space="0" w:color="auto"/>
            <w:right w:val="none" w:sz="0" w:space="0" w:color="auto"/>
          </w:divBdr>
        </w:div>
        <w:div w:id="1465351376">
          <w:marLeft w:val="640"/>
          <w:marRight w:val="0"/>
          <w:marTop w:val="0"/>
          <w:marBottom w:val="0"/>
          <w:divBdr>
            <w:top w:val="none" w:sz="0" w:space="0" w:color="auto"/>
            <w:left w:val="none" w:sz="0" w:space="0" w:color="auto"/>
            <w:bottom w:val="none" w:sz="0" w:space="0" w:color="auto"/>
            <w:right w:val="none" w:sz="0" w:space="0" w:color="auto"/>
          </w:divBdr>
        </w:div>
        <w:div w:id="1499229108">
          <w:marLeft w:val="640"/>
          <w:marRight w:val="0"/>
          <w:marTop w:val="0"/>
          <w:marBottom w:val="0"/>
          <w:divBdr>
            <w:top w:val="none" w:sz="0" w:space="0" w:color="auto"/>
            <w:left w:val="none" w:sz="0" w:space="0" w:color="auto"/>
            <w:bottom w:val="none" w:sz="0" w:space="0" w:color="auto"/>
            <w:right w:val="none" w:sz="0" w:space="0" w:color="auto"/>
          </w:divBdr>
        </w:div>
        <w:div w:id="1504392826">
          <w:marLeft w:val="640"/>
          <w:marRight w:val="0"/>
          <w:marTop w:val="0"/>
          <w:marBottom w:val="0"/>
          <w:divBdr>
            <w:top w:val="none" w:sz="0" w:space="0" w:color="auto"/>
            <w:left w:val="none" w:sz="0" w:space="0" w:color="auto"/>
            <w:bottom w:val="none" w:sz="0" w:space="0" w:color="auto"/>
            <w:right w:val="none" w:sz="0" w:space="0" w:color="auto"/>
          </w:divBdr>
        </w:div>
        <w:div w:id="1546065396">
          <w:marLeft w:val="640"/>
          <w:marRight w:val="0"/>
          <w:marTop w:val="0"/>
          <w:marBottom w:val="0"/>
          <w:divBdr>
            <w:top w:val="none" w:sz="0" w:space="0" w:color="auto"/>
            <w:left w:val="none" w:sz="0" w:space="0" w:color="auto"/>
            <w:bottom w:val="none" w:sz="0" w:space="0" w:color="auto"/>
            <w:right w:val="none" w:sz="0" w:space="0" w:color="auto"/>
          </w:divBdr>
        </w:div>
        <w:div w:id="1569808193">
          <w:marLeft w:val="640"/>
          <w:marRight w:val="0"/>
          <w:marTop w:val="0"/>
          <w:marBottom w:val="0"/>
          <w:divBdr>
            <w:top w:val="none" w:sz="0" w:space="0" w:color="auto"/>
            <w:left w:val="none" w:sz="0" w:space="0" w:color="auto"/>
            <w:bottom w:val="none" w:sz="0" w:space="0" w:color="auto"/>
            <w:right w:val="none" w:sz="0" w:space="0" w:color="auto"/>
          </w:divBdr>
        </w:div>
        <w:div w:id="1573733174">
          <w:marLeft w:val="640"/>
          <w:marRight w:val="0"/>
          <w:marTop w:val="0"/>
          <w:marBottom w:val="0"/>
          <w:divBdr>
            <w:top w:val="none" w:sz="0" w:space="0" w:color="auto"/>
            <w:left w:val="none" w:sz="0" w:space="0" w:color="auto"/>
            <w:bottom w:val="none" w:sz="0" w:space="0" w:color="auto"/>
            <w:right w:val="none" w:sz="0" w:space="0" w:color="auto"/>
          </w:divBdr>
        </w:div>
        <w:div w:id="1595868653">
          <w:marLeft w:val="640"/>
          <w:marRight w:val="0"/>
          <w:marTop w:val="0"/>
          <w:marBottom w:val="0"/>
          <w:divBdr>
            <w:top w:val="none" w:sz="0" w:space="0" w:color="auto"/>
            <w:left w:val="none" w:sz="0" w:space="0" w:color="auto"/>
            <w:bottom w:val="none" w:sz="0" w:space="0" w:color="auto"/>
            <w:right w:val="none" w:sz="0" w:space="0" w:color="auto"/>
          </w:divBdr>
        </w:div>
        <w:div w:id="1603686887">
          <w:marLeft w:val="640"/>
          <w:marRight w:val="0"/>
          <w:marTop w:val="0"/>
          <w:marBottom w:val="0"/>
          <w:divBdr>
            <w:top w:val="none" w:sz="0" w:space="0" w:color="auto"/>
            <w:left w:val="none" w:sz="0" w:space="0" w:color="auto"/>
            <w:bottom w:val="none" w:sz="0" w:space="0" w:color="auto"/>
            <w:right w:val="none" w:sz="0" w:space="0" w:color="auto"/>
          </w:divBdr>
        </w:div>
        <w:div w:id="1703362590">
          <w:marLeft w:val="640"/>
          <w:marRight w:val="0"/>
          <w:marTop w:val="0"/>
          <w:marBottom w:val="0"/>
          <w:divBdr>
            <w:top w:val="none" w:sz="0" w:space="0" w:color="auto"/>
            <w:left w:val="none" w:sz="0" w:space="0" w:color="auto"/>
            <w:bottom w:val="none" w:sz="0" w:space="0" w:color="auto"/>
            <w:right w:val="none" w:sz="0" w:space="0" w:color="auto"/>
          </w:divBdr>
        </w:div>
        <w:div w:id="1846704494">
          <w:marLeft w:val="640"/>
          <w:marRight w:val="0"/>
          <w:marTop w:val="0"/>
          <w:marBottom w:val="0"/>
          <w:divBdr>
            <w:top w:val="none" w:sz="0" w:space="0" w:color="auto"/>
            <w:left w:val="none" w:sz="0" w:space="0" w:color="auto"/>
            <w:bottom w:val="none" w:sz="0" w:space="0" w:color="auto"/>
            <w:right w:val="none" w:sz="0" w:space="0" w:color="auto"/>
          </w:divBdr>
        </w:div>
        <w:div w:id="2106221890">
          <w:marLeft w:val="640"/>
          <w:marRight w:val="0"/>
          <w:marTop w:val="0"/>
          <w:marBottom w:val="0"/>
          <w:divBdr>
            <w:top w:val="none" w:sz="0" w:space="0" w:color="auto"/>
            <w:left w:val="none" w:sz="0" w:space="0" w:color="auto"/>
            <w:bottom w:val="none" w:sz="0" w:space="0" w:color="auto"/>
            <w:right w:val="none" w:sz="0" w:space="0" w:color="auto"/>
          </w:divBdr>
        </w:div>
        <w:div w:id="2147115680">
          <w:marLeft w:val="640"/>
          <w:marRight w:val="0"/>
          <w:marTop w:val="0"/>
          <w:marBottom w:val="0"/>
          <w:divBdr>
            <w:top w:val="none" w:sz="0" w:space="0" w:color="auto"/>
            <w:left w:val="none" w:sz="0" w:space="0" w:color="auto"/>
            <w:bottom w:val="none" w:sz="0" w:space="0" w:color="auto"/>
            <w:right w:val="none" w:sz="0" w:space="0" w:color="auto"/>
          </w:divBdr>
        </w:div>
      </w:divsChild>
    </w:div>
    <w:div w:id="1785733370">
      <w:bodyDiv w:val="1"/>
      <w:marLeft w:val="0"/>
      <w:marRight w:val="0"/>
      <w:marTop w:val="0"/>
      <w:marBottom w:val="0"/>
      <w:divBdr>
        <w:top w:val="none" w:sz="0" w:space="0" w:color="auto"/>
        <w:left w:val="none" w:sz="0" w:space="0" w:color="auto"/>
        <w:bottom w:val="none" w:sz="0" w:space="0" w:color="auto"/>
        <w:right w:val="none" w:sz="0" w:space="0" w:color="auto"/>
      </w:divBdr>
      <w:divsChild>
        <w:div w:id="1222904222">
          <w:marLeft w:val="640"/>
          <w:marRight w:val="0"/>
          <w:marTop w:val="0"/>
          <w:marBottom w:val="0"/>
          <w:divBdr>
            <w:top w:val="none" w:sz="0" w:space="0" w:color="auto"/>
            <w:left w:val="none" w:sz="0" w:space="0" w:color="auto"/>
            <w:bottom w:val="none" w:sz="0" w:space="0" w:color="auto"/>
            <w:right w:val="none" w:sz="0" w:space="0" w:color="auto"/>
          </w:divBdr>
        </w:div>
        <w:div w:id="715199192">
          <w:marLeft w:val="640"/>
          <w:marRight w:val="0"/>
          <w:marTop w:val="0"/>
          <w:marBottom w:val="0"/>
          <w:divBdr>
            <w:top w:val="none" w:sz="0" w:space="0" w:color="auto"/>
            <w:left w:val="none" w:sz="0" w:space="0" w:color="auto"/>
            <w:bottom w:val="none" w:sz="0" w:space="0" w:color="auto"/>
            <w:right w:val="none" w:sz="0" w:space="0" w:color="auto"/>
          </w:divBdr>
        </w:div>
        <w:div w:id="1367172822">
          <w:marLeft w:val="640"/>
          <w:marRight w:val="0"/>
          <w:marTop w:val="0"/>
          <w:marBottom w:val="0"/>
          <w:divBdr>
            <w:top w:val="none" w:sz="0" w:space="0" w:color="auto"/>
            <w:left w:val="none" w:sz="0" w:space="0" w:color="auto"/>
            <w:bottom w:val="none" w:sz="0" w:space="0" w:color="auto"/>
            <w:right w:val="none" w:sz="0" w:space="0" w:color="auto"/>
          </w:divBdr>
        </w:div>
        <w:div w:id="1845972978">
          <w:marLeft w:val="640"/>
          <w:marRight w:val="0"/>
          <w:marTop w:val="0"/>
          <w:marBottom w:val="0"/>
          <w:divBdr>
            <w:top w:val="none" w:sz="0" w:space="0" w:color="auto"/>
            <w:left w:val="none" w:sz="0" w:space="0" w:color="auto"/>
            <w:bottom w:val="none" w:sz="0" w:space="0" w:color="auto"/>
            <w:right w:val="none" w:sz="0" w:space="0" w:color="auto"/>
          </w:divBdr>
        </w:div>
        <w:div w:id="1900363756">
          <w:marLeft w:val="640"/>
          <w:marRight w:val="0"/>
          <w:marTop w:val="0"/>
          <w:marBottom w:val="0"/>
          <w:divBdr>
            <w:top w:val="none" w:sz="0" w:space="0" w:color="auto"/>
            <w:left w:val="none" w:sz="0" w:space="0" w:color="auto"/>
            <w:bottom w:val="none" w:sz="0" w:space="0" w:color="auto"/>
            <w:right w:val="none" w:sz="0" w:space="0" w:color="auto"/>
          </w:divBdr>
        </w:div>
        <w:div w:id="768357705">
          <w:marLeft w:val="640"/>
          <w:marRight w:val="0"/>
          <w:marTop w:val="0"/>
          <w:marBottom w:val="0"/>
          <w:divBdr>
            <w:top w:val="none" w:sz="0" w:space="0" w:color="auto"/>
            <w:left w:val="none" w:sz="0" w:space="0" w:color="auto"/>
            <w:bottom w:val="none" w:sz="0" w:space="0" w:color="auto"/>
            <w:right w:val="none" w:sz="0" w:space="0" w:color="auto"/>
          </w:divBdr>
        </w:div>
        <w:div w:id="818423640">
          <w:marLeft w:val="640"/>
          <w:marRight w:val="0"/>
          <w:marTop w:val="0"/>
          <w:marBottom w:val="0"/>
          <w:divBdr>
            <w:top w:val="none" w:sz="0" w:space="0" w:color="auto"/>
            <w:left w:val="none" w:sz="0" w:space="0" w:color="auto"/>
            <w:bottom w:val="none" w:sz="0" w:space="0" w:color="auto"/>
            <w:right w:val="none" w:sz="0" w:space="0" w:color="auto"/>
          </w:divBdr>
        </w:div>
        <w:div w:id="275865504">
          <w:marLeft w:val="640"/>
          <w:marRight w:val="0"/>
          <w:marTop w:val="0"/>
          <w:marBottom w:val="0"/>
          <w:divBdr>
            <w:top w:val="none" w:sz="0" w:space="0" w:color="auto"/>
            <w:left w:val="none" w:sz="0" w:space="0" w:color="auto"/>
            <w:bottom w:val="none" w:sz="0" w:space="0" w:color="auto"/>
            <w:right w:val="none" w:sz="0" w:space="0" w:color="auto"/>
          </w:divBdr>
        </w:div>
        <w:div w:id="514999603">
          <w:marLeft w:val="640"/>
          <w:marRight w:val="0"/>
          <w:marTop w:val="0"/>
          <w:marBottom w:val="0"/>
          <w:divBdr>
            <w:top w:val="none" w:sz="0" w:space="0" w:color="auto"/>
            <w:left w:val="none" w:sz="0" w:space="0" w:color="auto"/>
            <w:bottom w:val="none" w:sz="0" w:space="0" w:color="auto"/>
            <w:right w:val="none" w:sz="0" w:space="0" w:color="auto"/>
          </w:divBdr>
        </w:div>
        <w:div w:id="1718553144">
          <w:marLeft w:val="640"/>
          <w:marRight w:val="0"/>
          <w:marTop w:val="0"/>
          <w:marBottom w:val="0"/>
          <w:divBdr>
            <w:top w:val="none" w:sz="0" w:space="0" w:color="auto"/>
            <w:left w:val="none" w:sz="0" w:space="0" w:color="auto"/>
            <w:bottom w:val="none" w:sz="0" w:space="0" w:color="auto"/>
            <w:right w:val="none" w:sz="0" w:space="0" w:color="auto"/>
          </w:divBdr>
        </w:div>
        <w:div w:id="1995062333">
          <w:marLeft w:val="640"/>
          <w:marRight w:val="0"/>
          <w:marTop w:val="0"/>
          <w:marBottom w:val="0"/>
          <w:divBdr>
            <w:top w:val="none" w:sz="0" w:space="0" w:color="auto"/>
            <w:left w:val="none" w:sz="0" w:space="0" w:color="auto"/>
            <w:bottom w:val="none" w:sz="0" w:space="0" w:color="auto"/>
            <w:right w:val="none" w:sz="0" w:space="0" w:color="auto"/>
          </w:divBdr>
        </w:div>
        <w:div w:id="583611373">
          <w:marLeft w:val="640"/>
          <w:marRight w:val="0"/>
          <w:marTop w:val="0"/>
          <w:marBottom w:val="0"/>
          <w:divBdr>
            <w:top w:val="none" w:sz="0" w:space="0" w:color="auto"/>
            <w:left w:val="none" w:sz="0" w:space="0" w:color="auto"/>
            <w:bottom w:val="none" w:sz="0" w:space="0" w:color="auto"/>
            <w:right w:val="none" w:sz="0" w:space="0" w:color="auto"/>
          </w:divBdr>
        </w:div>
        <w:div w:id="1052341041">
          <w:marLeft w:val="640"/>
          <w:marRight w:val="0"/>
          <w:marTop w:val="0"/>
          <w:marBottom w:val="0"/>
          <w:divBdr>
            <w:top w:val="none" w:sz="0" w:space="0" w:color="auto"/>
            <w:left w:val="none" w:sz="0" w:space="0" w:color="auto"/>
            <w:bottom w:val="none" w:sz="0" w:space="0" w:color="auto"/>
            <w:right w:val="none" w:sz="0" w:space="0" w:color="auto"/>
          </w:divBdr>
        </w:div>
        <w:div w:id="260260952">
          <w:marLeft w:val="640"/>
          <w:marRight w:val="0"/>
          <w:marTop w:val="0"/>
          <w:marBottom w:val="0"/>
          <w:divBdr>
            <w:top w:val="none" w:sz="0" w:space="0" w:color="auto"/>
            <w:left w:val="none" w:sz="0" w:space="0" w:color="auto"/>
            <w:bottom w:val="none" w:sz="0" w:space="0" w:color="auto"/>
            <w:right w:val="none" w:sz="0" w:space="0" w:color="auto"/>
          </w:divBdr>
        </w:div>
        <w:div w:id="1995841450">
          <w:marLeft w:val="640"/>
          <w:marRight w:val="0"/>
          <w:marTop w:val="0"/>
          <w:marBottom w:val="0"/>
          <w:divBdr>
            <w:top w:val="none" w:sz="0" w:space="0" w:color="auto"/>
            <w:left w:val="none" w:sz="0" w:space="0" w:color="auto"/>
            <w:bottom w:val="none" w:sz="0" w:space="0" w:color="auto"/>
            <w:right w:val="none" w:sz="0" w:space="0" w:color="auto"/>
          </w:divBdr>
        </w:div>
        <w:div w:id="259145954">
          <w:marLeft w:val="640"/>
          <w:marRight w:val="0"/>
          <w:marTop w:val="0"/>
          <w:marBottom w:val="0"/>
          <w:divBdr>
            <w:top w:val="none" w:sz="0" w:space="0" w:color="auto"/>
            <w:left w:val="none" w:sz="0" w:space="0" w:color="auto"/>
            <w:bottom w:val="none" w:sz="0" w:space="0" w:color="auto"/>
            <w:right w:val="none" w:sz="0" w:space="0" w:color="auto"/>
          </w:divBdr>
        </w:div>
        <w:div w:id="1696153852">
          <w:marLeft w:val="640"/>
          <w:marRight w:val="0"/>
          <w:marTop w:val="0"/>
          <w:marBottom w:val="0"/>
          <w:divBdr>
            <w:top w:val="none" w:sz="0" w:space="0" w:color="auto"/>
            <w:left w:val="none" w:sz="0" w:space="0" w:color="auto"/>
            <w:bottom w:val="none" w:sz="0" w:space="0" w:color="auto"/>
            <w:right w:val="none" w:sz="0" w:space="0" w:color="auto"/>
          </w:divBdr>
        </w:div>
        <w:div w:id="308899135">
          <w:marLeft w:val="640"/>
          <w:marRight w:val="0"/>
          <w:marTop w:val="0"/>
          <w:marBottom w:val="0"/>
          <w:divBdr>
            <w:top w:val="none" w:sz="0" w:space="0" w:color="auto"/>
            <w:left w:val="none" w:sz="0" w:space="0" w:color="auto"/>
            <w:bottom w:val="none" w:sz="0" w:space="0" w:color="auto"/>
            <w:right w:val="none" w:sz="0" w:space="0" w:color="auto"/>
          </w:divBdr>
        </w:div>
        <w:div w:id="1120343592">
          <w:marLeft w:val="640"/>
          <w:marRight w:val="0"/>
          <w:marTop w:val="0"/>
          <w:marBottom w:val="0"/>
          <w:divBdr>
            <w:top w:val="none" w:sz="0" w:space="0" w:color="auto"/>
            <w:left w:val="none" w:sz="0" w:space="0" w:color="auto"/>
            <w:bottom w:val="none" w:sz="0" w:space="0" w:color="auto"/>
            <w:right w:val="none" w:sz="0" w:space="0" w:color="auto"/>
          </w:divBdr>
        </w:div>
        <w:div w:id="215505733">
          <w:marLeft w:val="640"/>
          <w:marRight w:val="0"/>
          <w:marTop w:val="0"/>
          <w:marBottom w:val="0"/>
          <w:divBdr>
            <w:top w:val="none" w:sz="0" w:space="0" w:color="auto"/>
            <w:left w:val="none" w:sz="0" w:space="0" w:color="auto"/>
            <w:bottom w:val="none" w:sz="0" w:space="0" w:color="auto"/>
            <w:right w:val="none" w:sz="0" w:space="0" w:color="auto"/>
          </w:divBdr>
        </w:div>
        <w:div w:id="1075782819">
          <w:marLeft w:val="640"/>
          <w:marRight w:val="0"/>
          <w:marTop w:val="0"/>
          <w:marBottom w:val="0"/>
          <w:divBdr>
            <w:top w:val="none" w:sz="0" w:space="0" w:color="auto"/>
            <w:left w:val="none" w:sz="0" w:space="0" w:color="auto"/>
            <w:bottom w:val="none" w:sz="0" w:space="0" w:color="auto"/>
            <w:right w:val="none" w:sz="0" w:space="0" w:color="auto"/>
          </w:divBdr>
        </w:div>
        <w:div w:id="2063406179">
          <w:marLeft w:val="640"/>
          <w:marRight w:val="0"/>
          <w:marTop w:val="0"/>
          <w:marBottom w:val="0"/>
          <w:divBdr>
            <w:top w:val="none" w:sz="0" w:space="0" w:color="auto"/>
            <w:left w:val="none" w:sz="0" w:space="0" w:color="auto"/>
            <w:bottom w:val="none" w:sz="0" w:space="0" w:color="auto"/>
            <w:right w:val="none" w:sz="0" w:space="0" w:color="auto"/>
          </w:divBdr>
        </w:div>
        <w:div w:id="987976931">
          <w:marLeft w:val="640"/>
          <w:marRight w:val="0"/>
          <w:marTop w:val="0"/>
          <w:marBottom w:val="0"/>
          <w:divBdr>
            <w:top w:val="none" w:sz="0" w:space="0" w:color="auto"/>
            <w:left w:val="none" w:sz="0" w:space="0" w:color="auto"/>
            <w:bottom w:val="none" w:sz="0" w:space="0" w:color="auto"/>
            <w:right w:val="none" w:sz="0" w:space="0" w:color="auto"/>
          </w:divBdr>
        </w:div>
        <w:div w:id="1711110296">
          <w:marLeft w:val="640"/>
          <w:marRight w:val="0"/>
          <w:marTop w:val="0"/>
          <w:marBottom w:val="0"/>
          <w:divBdr>
            <w:top w:val="none" w:sz="0" w:space="0" w:color="auto"/>
            <w:left w:val="none" w:sz="0" w:space="0" w:color="auto"/>
            <w:bottom w:val="none" w:sz="0" w:space="0" w:color="auto"/>
            <w:right w:val="none" w:sz="0" w:space="0" w:color="auto"/>
          </w:divBdr>
        </w:div>
        <w:div w:id="1349869033">
          <w:marLeft w:val="640"/>
          <w:marRight w:val="0"/>
          <w:marTop w:val="0"/>
          <w:marBottom w:val="0"/>
          <w:divBdr>
            <w:top w:val="none" w:sz="0" w:space="0" w:color="auto"/>
            <w:left w:val="none" w:sz="0" w:space="0" w:color="auto"/>
            <w:bottom w:val="none" w:sz="0" w:space="0" w:color="auto"/>
            <w:right w:val="none" w:sz="0" w:space="0" w:color="auto"/>
          </w:divBdr>
        </w:div>
        <w:div w:id="1370642532">
          <w:marLeft w:val="640"/>
          <w:marRight w:val="0"/>
          <w:marTop w:val="0"/>
          <w:marBottom w:val="0"/>
          <w:divBdr>
            <w:top w:val="none" w:sz="0" w:space="0" w:color="auto"/>
            <w:left w:val="none" w:sz="0" w:space="0" w:color="auto"/>
            <w:bottom w:val="none" w:sz="0" w:space="0" w:color="auto"/>
            <w:right w:val="none" w:sz="0" w:space="0" w:color="auto"/>
          </w:divBdr>
        </w:div>
        <w:div w:id="1695493819">
          <w:marLeft w:val="640"/>
          <w:marRight w:val="0"/>
          <w:marTop w:val="0"/>
          <w:marBottom w:val="0"/>
          <w:divBdr>
            <w:top w:val="none" w:sz="0" w:space="0" w:color="auto"/>
            <w:left w:val="none" w:sz="0" w:space="0" w:color="auto"/>
            <w:bottom w:val="none" w:sz="0" w:space="0" w:color="auto"/>
            <w:right w:val="none" w:sz="0" w:space="0" w:color="auto"/>
          </w:divBdr>
        </w:div>
        <w:div w:id="458498194">
          <w:marLeft w:val="640"/>
          <w:marRight w:val="0"/>
          <w:marTop w:val="0"/>
          <w:marBottom w:val="0"/>
          <w:divBdr>
            <w:top w:val="none" w:sz="0" w:space="0" w:color="auto"/>
            <w:left w:val="none" w:sz="0" w:space="0" w:color="auto"/>
            <w:bottom w:val="none" w:sz="0" w:space="0" w:color="auto"/>
            <w:right w:val="none" w:sz="0" w:space="0" w:color="auto"/>
          </w:divBdr>
        </w:div>
        <w:div w:id="850752605">
          <w:marLeft w:val="640"/>
          <w:marRight w:val="0"/>
          <w:marTop w:val="0"/>
          <w:marBottom w:val="0"/>
          <w:divBdr>
            <w:top w:val="none" w:sz="0" w:space="0" w:color="auto"/>
            <w:left w:val="none" w:sz="0" w:space="0" w:color="auto"/>
            <w:bottom w:val="none" w:sz="0" w:space="0" w:color="auto"/>
            <w:right w:val="none" w:sz="0" w:space="0" w:color="auto"/>
          </w:divBdr>
        </w:div>
        <w:div w:id="282466576">
          <w:marLeft w:val="640"/>
          <w:marRight w:val="0"/>
          <w:marTop w:val="0"/>
          <w:marBottom w:val="0"/>
          <w:divBdr>
            <w:top w:val="none" w:sz="0" w:space="0" w:color="auto"/>
            <w:left w:val="none" w:sz="0" w:space="0" w:color="auto"/>
            <w:bottom w:val="none" w:sz="0" w:space="0" w:color="auto"/>
            <w:right w:val="none" w:sz="0" w:space="0" w:color="auto"/>
          </w:divBdr>
        </w:div>
        <w:div w:id="169875722">
          <w:marLeft w:val="640"/>
          <w:marRight w:val="0"/>
          <w:marTop w:val="0"/>
          <w:marBottom w:val="0"/>
          <w:divBdr>
            <w:top w:val="none" w:sz="0" w:space="0" w:color="auto"/>
            <w:left w:val="none" w:sz="0" w:space="0" w:color="auto"/>
            <w:bottom w:val="none" w:sz="0" w:space="0" w:color="auto"/>
            <w:right w:val="none" w:sz="0" w:space="0" w:color="auto"/>
          </w:divBdr>
        </w:div>
        <w:div w:id="246809195">
          <w:marLeft w:val="640"/>
          <w:marRight w:val="0"/>
          <w:marTop w:val="0"/>
          <w:marBottom w:val="0"/>
          <w:divBdr>
            <w:top w:val="none" w:sz="0" w:space="0" w:color="auto"/>
            <w:left w:val="none" w:sz="0" w:space="0" w:color="auto"/>
            <w:bottom w:val="none" w:sz="0" w:space="0" w:color="auto"/>
            <w:right w:val="none" w:sz="0" w:space="0" w:color="auto"/>
          </w:divBdr>
        </w:div>
        <w:div w:id="2024436086">
          <w:marLeft w:val="640"/>
          <w:marRight w:val="0"/>
          <w:marTop w:val="0"/>
          <w:marBottom w:val="0"/>
          <w:divBdr>
            <w:top w:val="none" w:sz="0" w:space="0" w:color="auto"/>
            <w:left w:val="none" w:sz="0" w:space="0" w:color="auto"/>
            <w:bottom w:val="none" w:sz="0" w:space="0" w:color="auto"/>
            <w:right w:val="none" w:sz="0" w:space="0" w:color="auto"/>
          </w:divBdr>
        </w:div>
        <w:div w:id="1340696296">
          <w:marLeft w:val="640"/>
          <w:marRight w:val="0"/>
          <w:marTop w:val="0"/>
          <w:marBottom w:val="0"/>
          <w:divBdr>
            <w:top w:val="none" w:sz="0" w:space="0" w:color="auto"/>
            <w:left w:val="none" w:sz="0" w:space="0" w:color="auto"/>
            <w:bottom w:val="none" w:sz="0" w:space="0" w:color="auto"/>
            <w:right w:val="none" w:sz="0" w:space="0" w:color="auto"/>
          </w:divBdr>
        </w:div>
        <w:div w:id="2060665738">
          <w:marLeft w:val="640"/>
          <w:marRight w:val="0"/>
          <w:marTop w:val="0"/>
          <w:marBottom w:val="0"/>
          <w:divBdr>
            <w:top w:val="none" w:sz="0" w:space="0" w:color="auto"/>
            <w:left w:val="none" w:sz="0" w:space="0" w:color="auto"/>
            <w:bottom w:val="none" w:sz="0" w:space="0" w:color="auto"/>
            <w:right w:val="none" w:sz="0" w:space="0" w:color="auto"/>
          </w:divBdr>
        </w:div>
        <w:div w:id="689767263">
          <w:marLeft w:val="640"/>
          <w:marRight w:val="0"/>
          <w:marTop w:val="0"/>
          <w:marBottom w:val="0"/>
          <w:divBdr>
            <w:top w:val="none" w:sz="0" w:space="0" w:color="auto"/>
            <w:left w:val="none" w:sz="0" w:space="0" w:color="auto"/>
            <w:bottom w:val="none" w:sz="0" w:space="0" w:color="auto"/>
            <w:right w:val="none" w:sz="0" w:space="0" w:color="auto"/>
          </w:divBdr>
        </w:div>
        <w:div w:id="1092160951">
          <w:marLeft w:val="640"/>
          <w:marRight w:val="0"/>
          <w:marTop w:val="0"/>
          <w:marBottom w:val="0"/>
          <w:divBdr>
            <w:top w:val="none" w:sz="0" w:space="0" w:color="auto"/>
            <w:left w:val="none" w:sz="0" w:space="0" w:color="auto"/>
            <w:bottom w:val="none" w:sz="0" w:space="0" w:color="auto"/>
            <w:right w:val="none" w:sz="0" w:space="0" w:color="auto"/>
          </w:divBdr>
        </w:div>
        <w:div w:id="585261876">
          <w:marLeft w:val="640"/>
          <w:marRight w:val="0"/>
          <w:marTop w:val="0"/>
          <w:marBottom w:val="0"/>
          <w:divBdr>
            <w:top w:val="none" w:sz="0" w:space="0" w:color="auto"/>
            <w:left w:val="none" w:sz="0" w:space="0" w:color="auto"/>
            <w:bottom w:val="none" w:sz="0" w:space="0" w:color="auto"/>
            <w:right w:val="none" w:sz="0" w:space="0" w:color="auto"/>
          </w:divBdr>
        </w:div>
        <w:div w:id="1702128978">
          <w:marLeft w:val="640"/>
          <w:marRight w:val="0"/>
          <w:marTop w:val="0"/>
          <w:marBottom w:val="0"/>
          <w:divBdr>
            <w:top w:val="none" w:sz="0" w:space="0" w:color="auto"/>
            <w:left w:val="none" w:sz="0" w:space="0" w:color="auto"/>
            <w:bottom w:val="none" w:sz="0" w:space="0" w:color="auto"/>
            <w:right w:val="none" w:sz="0" w:space="0" w:color="auto"/>
          </w:divBdr>
        </w:div>
        <w:div w:id="354382498">
          <w:marLeft w:val="640"/>
          <w:marRight w:val="0"/>
          <w:marTop w:val="0"/>
          <w:marBottom w:val="0"/>
          <w:divBdr>
            <w:top w:val="none" w:sz="0" w:space="0" w:color="auto"/>
            <w:left w:val="none" w:sz="0" w:space="0" w:color="auto"/>
            <w:bottom w:val="none" w:sz="0" w:space="0" w:color="auto"/>
            <w:right w:val="none" w:sz="0" w:space="0" w:color="auto"/>
          </w:divBdr>
        </w:div>
        <w:div w:id="1962220823">
          <w:marLeft w:val="640"/>
          <w:marRight w:val="0"/>
          <w:marTop w:val="0"/>
          <w:marBottom w:val="0"/>
          <w:divBdr>
            <w:top w:val="none" w:sz="0" w:space="0" w:color="auto"/>
            <w:left w:val="none" w:sz="0" w:space="0" w:color="auto"/>
            <w:bottom w:val="none" w:sz="0" w:space="0" w:color="auto"/>
            <w:right w:val="none" w:sz="0" w:space="0" w:color="auto"/>
          </w:divBdr>
        </w:div>
        <w:div w:id="900675079">
          <w:marLeft w:val="640"/>
          <w:marRight w:val="0"/>
          <w:marTop w:val="0"/>
          <w:marBottom w:val="0"/>
          <w:divBdr>
            <w:top w:val="none" w:sz="0" w:space="0" w:color="auto"/>
            <w:left w:val="none" w:sz="0" w:space="0" w:color="auto"/>
            <w:bottom w:val="none" w:sz="0" w:space="0" w:color="auto"/>
            <w:right w:val="none" w:sz="0" w:space="0" w:color="auto"/>
          </w:divBdr>
        </w:div>
        <w:div w:id="682391457">
          <w:marLeft w:val="640"/>
          <w:marRight w:val="0"/>
          <w:marTop w:val="0"/>
          <w:marBottom w:val="0"/>
          <w:divBdr>
            <w:top w:val="none" w:sz="0" w:space="0" w:color="auto"/>
            <w:left w:val="none" w:sz="0" w:space="0" w:color="auto"/>
            <w:bottom w:val="none" w:sz="0" w:space="0" w:color="auto"/>
            <w:right w:val="none" w:sz="0" w:space="0" w:color="auto"/>
          </w:divBdr>
        </w:div>
        <w:div w:id="1552156878">
          <w:marLeft w:val="640"/>
          <w:marRight w:val="0"/>
          <w:marTop w:val="0"/>
          <w:marBottom w:val="0"/>
          <w:divBdr>
            <w:top w:val="none" w:sz="0" w:space="0" w:color="auto"/>
            <w:left w:val="none" w:sz="0" w:space="0" w:color="auto"/>
            <w:bottom w:val="none" w:sz="0" w:space="0" w:color="auto"/>
            <w:right w:val="none" w:sz="0" w:space="0" w:color="auto"/>
          </w:divBdr>
        </w:div>
        <w:div w:id="487211827">
          <w:marLeft w:val="640"/>
          <w:marRight w:val="0"/>
          <w:marTop w:val="0"/>
          <w:marBottom w:val="0"/>
          <w:divBdr>
            <w:top w:val="none" w:sz="0" w:space="0" w:color="auto"/>
            <w:left w:val="none" w:sz="0" w:space="0" w:color="auto"/>
            <w:bottom w:val="none" w:sz="0" w:space="0" w:color="auto"/>
            <w:right w:val="none" w:sz="0" w:space="0" w:color="auto"/>
          </w:divBdr>
        </w:div>
        <w:div w:id="1452047099">
          <w:marLeft w:val="640"/>
          <w:marRight w:val="0"/>
          <w:marTop w:val="0"/>
          <w:marBottom w:val="0"/>
          <w:divBdr>
            <w:top w:val="none" w:sz="0" w:space="0" w:color="auto"/>
            <w:left w:val="none" w:sz="0" w:space="0" w:color="auto"/>
            <w:bottom w:val="none" w:sz="0" w:space="0" w:color="auto"/>
            <w:right w:val="none" w:sz="0" w:space="0" w:color="auto"/>
          </w:divBdr>
        </w:div>
        <w:div w:id="1883326148">
          <w:marLeft w:val="640"/>
          <w:marRight w:val="0"/>
          <w:marTop w:val="0"/>
          <w:marBottom w:val="0"/>
          <w:divBdr>
            <w:top w:val="none" w:sz="0" w:space="0" w:color="auto"/>
            <w:left w:val="none" w:sz="0" w:space="0" w:color="auto"/>
            <w:bottom w:val="none" w:sz="0" w:space="0" w:color="auto"/>
            <w:right w:val="none" w:sz="0" w:space="0" w:color="auto"/>
          </w:divBdr>
        </w:div>
        <w:div w:id="1286618179">
          <w:marLeft w:val="640"/>
          <w:marRight w:val="0"/>
          <w:marTop w:val="0"/>
          <w:marBottom w:val="0"/>
          <w:divBdr>
            <w:top w:val="none" w:sz="0" w:space="0" w:color="auto"/>
            <w:left w:val="none" w:sz="0" w:space="0" w:color="auto"/>
            <w:bottom w:val="none" w:sz="0" w:space="0" w:color="auto"/>
            <w:right w:val="none" w:sz="0" w:space="0" w:color="auto"/>
          </w:divBdr>
        </w:div>
        <w:div w:id="712273543">
          <w:marLeft w:val="640"/>
          <w:marRight w:val="0"/>
          <w:marTop w:val="0"/>
          <w:marBottom w:val="0"/>
          <w:divBdr>
            <w:top w:val="none" w:sz="0" w:space="0" w:color="auto"/>
            <w:left w:val="none" w:sz="0" w:space="0" w:color="auto"/>
            <w:bottom w:val="none" w:sz="0" w:space="0" w:color="auto"/>
            <w:right w:val="none" w:sz="0" w:space="0" w:color="auto"/>
          </w:divBdr>
        </w:div>
        <w:div w:id="1362317792">
          <w:marLeft w:val="640"/>
          <w:marRight w:val="0"/>
          <w:marTop w:val="0"/>
          <w:marBottom w:val="0"/>
          <w:divBdr>
            <w:top w:val="none" w:sz="0" w:space="0" w:color="auto"/>
            <w:left w:val="none" w:sz="0" w:space="0" w:color="auto"/>
            <w:bottom w:val="none" w:sz="0" w:space="0" w:color="auto"/>
            <w:right w:val="none" w:sz="0" w:space="0" w:color="auto"/>
          </w:divBdr>
        </w:div>
        <w:div w:id="917665710">
          <w:marLeft w:val="640"/>
          <w:marRight w:val="0"/>
          <w:marTop w:val="0"/>
          <w:marBottom w:val="0"/>
          <w:divBdr>
            <w:top w:val="none" w:sz="0" w:space="0" w:color="auto"/>
            <w:left w:val="none" w:sz="0" w:space="0" w:color="auto"/>
            <w:bottom w:val="none" w:sz="0" w:space="0" w:color="auto"/>
            <w:right w:val="none" w:sz="0" w:space="0" w:color="auto"/>
          </w:divBdr>
        </w:div>
        <w:div w:id="918170669">
          <w:marLeft w:val="640"/>
          <w:marRight w:val="0"/>
          <w:marTop w:val="0"/>
          <w:marBottom w:val="0"/>
          <w:divBdr>
            <w:top w:val="none" w:sz="0" w:space="0" w:color="auto"/>
            <w:left w:val="none" w:sz="0" w:space="0" w:color="auto"/>
            <w:bottom w:val="none" w:sz="0" w:space="0" w:color="auto"/>
            <w:right w:val="none" w:sz="0" w:space="0" w:color="auto"/>
          </w:divBdr>
        </w:div>
        <w:div w:id="2055614002">
          <w:marLeft w:val="640"/>
          <w:marRight w:val="0"/>
          <w:marTop w:val="0"/>
          <w:marBottom w:val="0"/>
          <w:divBdr>
            <w:top w:val="none" w:sz="0" w:space="0" w:color="auto"/>
            <w:left w:val="none" w:sz="0" w:space="0" w:color="auto"/>
            <w:bottom w:val="none" w:sz="0" w:space="0" w:color="auto"/>
            <w:right w:val="none" w:sz="0" w:space="0" w:color="auto"/>
          </w:divBdr>
        </w:div>
        <w:div w:id="2145197568">
          <w:marLeft w:val="640"/>
          <w:marRight w:val="0"/>
          <w:marTop w:val="0"/>
          <w:marBottom w:val="0"/>
          <w:divBdr>
            <w:top w:val="none" w:sz="0" w:space="0" w:color="auto"/>
            <w:left w:val="none" w:sz="0" w:space="0" w:color="auto"/>
            <w:bottom w:val="none" w:sz="0" w:space="0" w:color="auto"/>
            <w:right w:val="none" w:sz="0" w:space="0" w:color="auto"/>
          </w:divBdr>
        </w:div>
        <w:div w:id="169370265">
          <w:marLeft w:val="640"/>
          <w:marRight w:val="0"/>
          <w:marTop w:val="0"/>
          <w:marBottom w:val="0"/>
          <w:divBdr>
            <w:top w:val="none" w:sz="0" w:space="0" w:color="auto"/>
            <w:left w:val="none" w:sz="0" w:space="0" w:color="auto"/>
            <w:bottom w:val="none" w:sz="0" w:space="0" w:color="auto"/>
            <w:right w:val="none" w:sz="0" w:space="0" w:color="auto"/>
          </w:divBdr>
        </w:div>
        <w:div w:id="848564814">
          <w:marLeft w:val="640"/>
          <w:marRight w:val="0"/>
          <w:marTop w:val="0"/>
          <w:marBottom w:val="0"/>
          <w:divBdr>
            <w:top w:val="none" w:sz="0" w:space="0" w:color="auto"/>
            <w:left w:val="none" w:sz="0" w:space="0" w:color="auto"/>
            <w:bottom w:val="none" w:sz="0" w:space="0" w:color="auto"/>
            <w:right w:val="none" w:sz="0" w:space="0" w:color="auto"/>
          </w:divBdr>
        </w:div>
        <w:div w:id="1957639743">
          <w:marLeft w:val="640"/>
          <w:marRight w:val="0"/>
          <w:marTop w:val="0"/>
          <w:marBottom w:val="0"/>
          <w:divBdr>
            <w:top w:val="none" w:sz="0" w:space="0" w:color="auto"/>
            <w:left w:val="none" w:sz="0" w:space="0" w:color="auto"/>
            <w:bottom w:val="none" w:sz="0" w:space="0" w:color="auto"/>
            <w:right w:val="none" w:sz="0" w:space="0" w:color="auto"/>
          </w:divBdr>
        </w:div>
        <w:div w:id="2129548965">
          <w:marLeft w:val="640"/>
          <w:marRight w:val="0"/>
          <w:marTop w:val="0"/>
          <w:marBottom w:val="0"/>
          <w:divBdr>
            <w:top w:val="none" w:sz="0" w:space="0" w:color="auto"/>
            <w:left w:val="none" w:sz="0" w:space="0" w:color="auto"/>
            <w:bottom w:val="none" w:sz="0" w:space="0" w:color="auto"/>
            <w:right w:val="none" w:sz="0" w:space="0" w:color="auto"/>
          </w:divBdr>
        </w:div>
        <w:div w:id="1190728559">
          <w:marLeft w:val="640"/>
          <w:marRight w:val="0"/>
          <w:marTop w:val="0"/>
          <w:marBottom w:val="0"/>
          <w:divBdr>
            <w:top w:val="none" w:sz="0" w:space="0" w:color="auto"/>
            <w:left w:val="none" w:sz="0" w:space="0" w:color="auto"/>
            <w:bottom w:val="none" w:sz="0" w:space="0" w:color="auto"/>
            <w:right w:val="none" w:sz="0" w:space="0" w:color="auto"/>
          </w:divBdr>
        </w:div>
        <w:div w:id="904532833">
          <w:marLeft w:val="640"/>
          <w:marRight w:val="0"/>
          <w:marTop w:val="0"/>
          <w:marBottom w:val="0"/>
          <w:divBdr>
            <w:top w:val="none" w:sz="0" w:space="0" w:color="auto"/>
            <w:left w:val="none" w:sz="0" w:space="0" w:color="auto"/>
            <w:bottom w:val="none" w:sz="0" w:space="0" w:color="auto"/>
            <w:right w:val="none" w:sz="0" w:space="0" w:color="auto"/>
          </w:divBdr>
        </w:div>
        <w:div w:id="1888299350">
          <w:marLeft w:val="640"/>
          <w:marRight w:val="0"/>
          <w:marTop w:val="0"/>
          <w:marBottom w:val="0"/>
          <w:divBdr>
            <w:top w:val="none" w:sz="0" w:space="0" w:color="auto"/>
            <w:left w:val="none" w:sz="0" w:space="0" w:color="auto"/>
            <w:bottom w:val="none" w:sz="0" w:space="0" w:color="auto"/>
            <w:right w:val="none" w:sz="0" w:space="0" w:color="auto"/>
          </w:divBdr>
        </w:div>
        <w:div w:id="481625525">
          <w:marLeft w:val="640"/>
          <w:marRight w:val="0"/>
          <w:marTop w:val="0"/>
          <w:marBottom w:val="0"/>
          <w:divBdr>
            <w:top w:val="none" w:sz="0" w:space="0" w:color="auto"/>
            <w:left w:val="none" w:sz="0" w:space="0" w:color="auto"/>
            <w:bottom w:val="none" w:sz="0" w:space="0" w:color="auto"/>
            <w:right w:val="none" w:sz="0" w:space="0" w:color="auto"/>
          </w:divBdr>
        </w:div>
        <w:div w:id="1978532365">
          <w:marLeft w:val="640"/>
          <w:marRight w:val="0"/>
          <w:marTop w:val="0"/>
          <w:marBottom w:val="0"/>
          <w:divBdr>
            <w:top w:val="none" w:sz="0" w:space="0" w:color="auto"/>
            <w:left w:val="none" w:sz="0" w:space="0" w:color="auto"/>
            <w:bottom w:val="none" w:sz="0" w:space="0" w:color="auto"/>
            <w:right w:val="none" w:sz="0" w:space="0" w:color="auto"/>
          </w:divBdr>
        </w:div>
        <w:div w:id="411784225">
          <w:marLeft w:val="640"/>
          <w:marRight w:val="0"/>
          <w:marTop w:val="0"/>
          <w:marBottom w:val="0"/>
          <w:divBdr>
            <w:top w:val="none" w:sz="0" w:space="0" w:color="auto"/>
            <w:left w:val="none" w:sz="0" w:space="0" w:color="auto"/>
            <w:bottom w:val="none" w:sz="0" w:space="0" w:color="auto"/>
            <w:right w:val="none" w:sz="0" w:space="0" w:color="auto"/>
          </w:divBdr>
        </w:div>
        <w:div w:id="153228859">
          <w:marLeft w:val="640"/>
          <w:marRight w:val="0"/>
          <w:marTop w:val="0"/>
          <w:marBottom w:val="0"/>
          <w:divBdr>
            <w:top w:val="none" w:sz="0" w:space="0" w:color="auto"/>
            <w:left w:val="none" w:sz="0" w:space="0" w:color="auto"/>
            <w:bottom w:val="none" w:sz="0" w:space="0" w:color="auto"/>
            <w:right w:val="none" w:sz="0" w:space="0" w:color="auto"/>
          </w:divBdr>
        </w:div>
        <w:div w:id="1964772285">
          <w:marLeft w:val="640"/>
          <w:marRight w:val="0"/>
          <w:marTop w:val="0"/>
          <w:marBottom w:val="0"/>
          <w:divBdr>
            <w:top w:val="none" w:sz="0" w:space="0" w:color="auto"/>
            <w:left w:val="none" w:sz="0" w:space="0" w:color="auto"/>
            <w:bottom w:val="none" w:sz="0" w:space="0" w:color="auto"/>
            <w:right w:val="none" w:sz="0" w:space="0" w:color="auto"/>
          </w:divBdr>
        </w:div>
        <w:div w:id="883978983">
          <w:marLeft w:val="640"/>
          <w:marRight w:val="0"/>
          <w:marTop w:val="0"/>
          <w:marBottom w:val="0"/>
          <w:divBdr>
            <w:top w:val="none" w:sz="0" w:space="0" w:color="auto"/>
            <w:left w:val="none" w:sz="0" w:space="0" w:color="auto"/>
            <w:bottom w:val="none" w:sz="0" w:space="0" w:color="auto"/>
            <w:right w:val="none" w:sz="0" w:space="0" w:color="auto"/>
          </w:divBdr>
        </w:div>
        <w:div w:id="761992796">
          <w:marLeft w:val="640"/>
          <w:marRight w:val="0"/>
          <w:marTop w:val="0"/>
          <w:marBottom w:val="0"/>
          <w:divBdr>
            <w:top w:val="none" w:sz="0" w:space="0" w:color="auto"/>
            <w:left w:val="none" w:sz="0" w:space="0" w:color="auto"/>
            <w:bottom w:val="none" w:sz="0" w:space="0" w:color="auto"/>
            <w:right w:val="none" w:sz="0" w:space="0" w:color="auto"/>
          </w:divBdr>
        </w:div>
        <w:div w:id="1338188478">
          <w:marLeft w:val="640"/>
          <w:marRight w:val="0"/>
          <w:marTop w:val="0"/>
          <w:marBottom w:val="0"/>
          <w:divBdr>
            <w:top w:val="none" w:sz="0" w:space="0" w:color="auto"/>
            <w:left w:val="none" w:sz="0" w:space="0" w:color="auto"/>
            <w:bottom w:val="none" w:sz="0" w:space="0" w:color="auto"/>
            <w:right w:val="none" w:sz="0" w:space="0" w:color="auto"/>
          </w:divBdr>
        </w:div>
        <w:div w:id="107244585">
          <w:marLeft w:val="640"/>
          <w:marRight w:val="0"/>
          <w:marTop w:val="0"/>
          <w:marBottom w:val="0"/>
          <w:divBdr>
            <w:top w:val="none" w:sz="0" w:space="0" w:color="auto"/>
            <w:left w:val="none" w:sz="0" w:space="0" w:color="auto"/>
            <w:bottom w:val="none" w:sz="0" w:space="0" w:color="auto"/>
            <w:right w:val="none" w:sz="0" w:space="0" w:color="auto"/>
          </w:divBdr>
        </w:div>
        <w:div w:id="1381318849">
          <w:marLeft w:val="640"/>
          <w:marRight w:val="0"/>
          <w:marTop w:val="0"/>
          <w:marBottom w:val="0"/>
          <w:divBdr>
            <w:top w:val="none" w:sz="0" w:space="0" w:color="auto"/>
            <w:left w:val="none" w:sz="0" w:space="0" w:color="auto"/>
            <w:bottom w:val="none" w:sz="0" w:space="0" w:color="auto"/>
            <w:right w:val="none" w:sz="0" w:space="0" w:color="auto"/>
          </w:divBdr>
        </w:div>
        <w:div w:id="1223640490">
          <w:marLeft w:val="640"/>
          <w:marRight w:val="0"/>
          <w:marTop w:val="0"/>
          <w:marBottom w:val="0"/>
          <w:divBdr>
            <w:top w:val="none" w:sz="0" w:space="0" w:color="auto"/>
            <w:left w:val="none" w:sz="0" w:space="0" w:color="auto"/>
            <w:bottom w:val="none" w:sz="0" w:space="0" w:color="auto"/>
            <w:right w:val="none" w:sz="0" w:space="0" w:color="auto"/>
          </w:divBdr>
        </w:div>
        <w:div w:id="348258841">
          <w:marLeft w:val="640"/>
          <w:marRight w:val="0"/>
          <w:marTop w:val="0"/>
          <w:marBottom w:val="0"/>
          <w:divBdr>
            <w:top w:val="none" w:sz="0" w:space="0" w:color="auto"/>
            <w:left w:val="none" w:sz="0" w:space="0" w:color="auto"/>
            <w:bottom w:val="none" w:sz="0" w:space="0" w:color="auto"/>
            <w:right w:val="none" w:sz="0" w:space="0" w:color="auto"/>
          </w:divBdr>
        </w:div>
        <w:div w:id="1254389521">
          <w:marLeft w:val="640"/>
          <w:marRight w:val="0"/>
          <w:marTop w:val="0"/>
          <w:marBottom w:val="0"/>
          <w:divBdr>
            <w:top w:val="none" w:sz="0" w:space="0" w:color="auto"/>
            <w:left w:val="none" w:sz="0" w:space="0" w:color="auto"/>
            <w:bottom w:val="none" w:sz="0" w:space="0" w:color="auto"/>
            <w:right w:val="none" w:sz="0" w:space="0" w:color="auto"/>
          </w:divBdr>
        </w:div>
        <w:div w:id="231432666">
          <w:marLeft w:val="640"/>
          <w:marRight w:val="0"/>
          <w:marTop w:val="0"/>
          <w:marBottom w:val="0"/>
          <w:divBdr>
            <w:top w:val="none" w:sz="0" w:space="0" w:color="auto"/>
            <w:left w:val="none" w:sz="0" w:space="0" w:color="auto"/>
            <w:bottom w:val="none" w:sz="0" w:space="0" w:color="auto"/>
            <w:right w:val="none" w:sz="0" w:space="0" w:color="auto"/>
          </w:divBdr>
        </w:div>
        <w:div w:id="1819685917">
          <w:marLeft w:val="640"/>
          <w:marRight w:val="0"/>
          <w:marTop w:val="0"/>
          <w:marBottom w:val="0"/>
          <w:divBdr>
            <w:top w:val="none" w:sz="0" w:space="0" w:color="auto"/>
            <w:left w:val="none" w:sz="0" w:space="0" w:color="auto"/>
            <w:bottom w:val="none" w:sz="0" w:space="0" w:color="auto"/>
            <w:right w:val="none" w:sz="0" w:space="0" w:color="auto"/>
          </w:divBdr>
        </w:div>
        <w:div w:id="791098268">
          <w:marLeft w:val="640"/>
          <w:marRight w:val="0"/>
          <w:marTop w:val="0"/>
          <w:marBottom w:val="0"/>
          <w:divBdr>
            <w:top w:val="none" w:sz="0" w:space="0" w:color="auto"/>
            <w:left w:val="none" w:sz="0" w:space="0" w:color="auto"/>
            <w:bottom w:val="none" w:sz="0" w:space="0" w:color="auto"/>
            <w:right w:val="none" w:sz="0" w:space="0" w:color="auto"/>
          </w:divBdr>
        </w:div>
        <w:div w:id="2107849421">
          <w:marLeft w:val="640"/>
          <w:marRight w:val="0"/>
          <w:marTop w:val="0"/>
          <w:marBottom w:val="0"/>
          <w:divBdr>
            <w:top w:val="none" w:sz="0" w:space="0" w:color="auto"/>
            <w:left w:val="none" w:sz="0" w:space="0" w:color="auto"/>
            <w:bottom w:val="none" w:sz="0" w:space="0" w:color="auto"/>
            <w:right w:val="none" w:sz="0" w:space="0" w:color="auto"/>
          </w:divBdr>
        </w:div>
        <w:div w:id="1107895957">
          <w:marLeft w:val="640"/>
          <w:marRight w:val="0"/>
          <w:marTop w:val="0"/>
          <w:marBottom w:val="0"/>
          <w:divBdr>
            <w:top w:val="none" w:sz="0" w:space="0" w:color="auto"/>
            <w:left w:val="none" w:sz="0" w:space="0" w:color="auto"/>
            <w:bottom w:val="none" w:sz="0" w:space="0" w:color="auto"/>
            <w:right w:val="none" w:sz="0" w:space="0" w:color="auto"/>
          </w:divBdr>
        </w:div>
        <w:div w:id="1398820217">
          <w:marLeft w:val="640"/>
          <w:marRight w:val="0"/>
          <w:marTop w:val="0"/>
          <w:marBottom w:val="0"/>
          <w:divBdr>
            <w:top w:val="none" w:sz="0" w:space="0" w:color="auto"/>
            <w:left w:val="none" w:sz="0" w:space="0" w:color="auto"/>
            <w:bottom w:val="none" w:sz="0" w:space="0" w:color="auto"/>
            <w:right w:val="none" w:sz="0" w:space="0" w:color="auto"/>
          </w:divBdr>
        </w:div>
        <w:div w:id="678585658">
          <w:marLeft w:val="640"/>
          <w:marRight w:val="0"/>
          <w:marTop w:val="0"/>
          <w:marBottom w:val="0"/>
          <w:divBdr>
            <w:top w:val="none" w:sz="0" w:space="0" w:color="auto"/>
            <w:left w:val="none" w:sz="0" w:space="0" w:color="auto"/>
            <w:bottom w:val="none" w:sz="0" w:space="0" w:color="auto"/>
            <w:right w:val="none" w:sz="0" w:space="0" w:color="auto"/>
          </w:divBdr>
        </w:div>
        <w:div w:id="973212589">
          <w:marLeft w:val="640"/>
          <w:marRight w:val="0"/>
          <w:marTop w:val="0"/>
          <w:marBottom w:val="0"/>
          <w:divBdr>
            <w:top w:val="none" w:sz="0" w:space="0" w:color="auto"/>
            <w:left w:val="none" w:sz="0" w:space="0" w:color="auto"/>
            <w:bottom w:val="none" w:sz="0" w:space="0" w:color="auto"/>
            <w:right w:val="none" w:sz="0" w:space="0" w:color="auto"/>
          </w:divBdr>
        </w:div>
        <w:div w:id="420106525">
          <w:marLeft w:val="640"/>
          <w:marRight w:val="0"/>
          <w:marTop w:val="0"/>
          <w:marBottom w:val="0"/>
          <w:divBdr>
            <w:top w:val="none" w:sz="0" w:space="0" w:color="auto"/>
            <w:left w:val="none" w:sz="0" w:space="0" w:color="auto"/>
            <w:bottom w:val="none" w:sz="0" w:space="0" w:color="auto"/>
            <w:right w:val="none" w:sz="0" w:space="0" w:color="auto"/>
          </w:divBdr>
        </w:div>
        <w:div w:id="227040739">
          <w:marLeft w:val="640"/>
          <w:marRight w:val="0"/>
          <w:marTop w:val="0"/>
          <w:marBottom w:val="0"/>
          <w:divBdr>
            <w:top w:val="none" w:sz="0" w:space="0" w:color="auto"/>
            <w:left w:val="none" w:sz="0" w:space="0" w:color="auto"/>
            <w:bottom w:val="none" w:sz="0" w:space="0" w:color="auto"/>
            <w:right w:val="none" w:sz="0" w:space="0" w:color="auto"/>
          </w:divBdr>
        </w:div>
        <w:div w:id="1131824558">
          <w:marLeft w:val="640"/>
          <w:marRight w:val="0"/>
          <w:marTop w:val="0"/>
          <w:marBottom w:val="0"/>
          <w:divBdr>
            <w:top w:val="none" w:sz="0" w:space="0" w:color="auto"/>
            <w:left w:val="none" w:sz="0" w:space="0" w:color="auto"/>
            <w:bottom w:val="none" w:sz="0" w:space="0" w:color="auto"/>
            <w:right w:val="none" w:sz="0" w:space="0" w:color="auto"/>
          </w:divBdr>
        </w:div>
        <w:div w:id="232668262">
          <w:marLeft w:val="640"/>
          <w:marRight w:val="0"/>
          <w:marTop w:val="0"/>
          <w:marBottom w:val="0"/>
          <w:divBdr>
            <w:top w:val="none" w:sz="0" w:space="0" w:color="auto"/>
            <w:left w:val="none" w:sz="0" w:space="0" w:color="auto"/>
            <w:bottom w:val="none" w:sz="0" w:space="0" w:color="auto"/>
            <w:right w:val="none" w:sz="0" w:space="0" w:color="auto"/>
          </w:divBdr>
        </w:div>
        <w:div w:id="438180905">
          <w:marLeft w:val="640"/>
          <w:marRight w:val="0"/>
          <w:marTop w:val="0"/>
          <w:marBottom w:val="0"/>
          <w:divBdr>
            <w:top w:val="none" w:sz="0" w:space="0" w:color="auto"/>
            <w:left w:val="none" w:sz="0" w:space="0" w:color="auto"/>
            <w:bottom w:val="none" w:sz="0" w:space="0" w:color="auto"/>
            <w:right w:val="none" w:sz="0" w:space="0" w:color="auto"/>
          </w:divBdr>
        </w:div>
        <w:div w:id="1288900288">
          <w:marLeft w:val="640"/>
          <w:marRight w:val="0"/>
          <w:marTop w:val="0"/>
          <w:marBottom w:val="0"/>
          <w:divBdr>
            <w:top w:val="none" w:sz="0" w:space="0" w:color="auto"/>
            <w:left w:val="none" w:sz="0" w:space="0" w:color="auto"/>
            <w:bottom w:val="none" w:sz="0" w:space="0" w:color="auto"/>
            <w:right w:val="none" w:sz="0" w:space="0" w:color="auto"/>
          </w:divBdr>
        </w:div>
        <w:div w:id="935601276">
          <w:marLeft w:val="640"/>
          <w:marRight w:val="0"/>
          <w:marTop w:val="0"/>
          <w:marBottom w:val="0"/>
          <w:divBdr>
            <w:top w:val="none" w:sz="0" w:space="0" w:color="auto"/>
            <w:left w:val="none" w:sz="0" w:space="0" w:color="auto"/>
            <w:bottom w:val="none" w:sz="0" w:space="0" w:color="auto"/>
            <w:right w:val="none" w:sz="0" w:space="0" w:color="auto"/>
          </w:divBdr>
        </w:div>
        <w:div w:id="1165626194">
          <w:marLeft w:val="640"/>
          <w:marRight w:val="0"/>
          <w:marTop w:val="0"/>
          <w:marBottom w:val="0"/>
          <w:divBdr>
            <w:top w:val="none" w:sz="0" w:space="0" w:color="auto"/>
            <w:left w:val="none" w:sz="0" w:space="0" w:color="auto"/>
            <w:bottom w:val="none" w:sz="0" w:space="0" w:color="auto"/>
            <w:right w:val="none" w:sz="0" w:space="0" w:color="auto"/>
          </w:divBdr>
        </w:div>
        <w:div w:id="242759655">
          <w:marLeft w:val="640"/>
          <w:marRight w:val="0"/>
          <w:marTop w:val="0"/>
          <w:marBottom w:val="0"/>
          <w:divBdr>
            <w:top w:val="none" w:sz="0" w:space="0" w:color="auto"/>
            <w:left w:val="none" w:sz="0" w:space="0" w:color="auto"/>
            <w:bottom w:val="none" w:sz="0" w:space="0" w:color="auto"/>
            <w:right w:val="none" w:sz="0" w:space="0" w:color="auto"/>
          </w:divBdr>
        </w:div>
      </w:divsChild>
    </w:div>
    <w:div w:id="1788307153">
      <w:bodyDiv w:val="1"/>
      <w:marLeft w:val="0"/>
      <w:marRight w:val="0"/>
      <w:marTop w:val="0"/>
      <w:marBottom w:val="0"/>
      <w:divBdr>
        <w:top w:val="none" w:sz="0" w:space="0" w:color="auto"/>
        <w:left w:val="none" w:sz="0" w:space="0" w:color="auto"/>
        <w:bottom w:val="none" w:sz="0" w:space="0" w:color="auto"/>
        <w:right w:val="none" w:sz="0" w:space="0" w:color="auto"/>
      </w:divBdr>
      <w:divsChild>
        <w:div w:id="1466506573">
          <w:marLeft w:val="640"/>
          <w:marRight w:val="0"/>
          <w:marTop w:val="0"/>
          <w:marBottom w:val="0"/>
          <w:divBdr>
            <w:top w:val="none" w:sz="0" w:space="0" w:color="auto"/>
            <w:left w:val="none" w:sz="0" w:space="0" w:color="auto"/>
            <w:bottom w:val="none" w:sz="0" w:space="0" w:color="auto"/>
            <w:right w:val="none" w:sz="0" w:space="0" w:color="auto"/>
          </w:divBdr>
        </w:div>
        <w:div w:id="2057898408">
          <w:marLeft w:val="640"/>
          <w:marRight w:val="0"/>
          <w:marTop w:val="0"/>
          <w:marBottom w:val="0"/>
          <w:divBdr>
            <w:top w:val="none" w:sz="0" w:space="0" w:color="auto"/>
            <w:left w:val="none" w:sz="0" w:space="0" w:color="auto"/>
            <w:bottom w:val="none" w:sz="0" w:space="0" w:color="auto"/>
            <w:right w:val="none" w:sz="0" w:space="0" w:color="auto"/>
          </w:divBdr>
        </w:div>
        <w:div w:id="95951892">
          <w:marLeft w:val="640"/>
          <w:marRight w:val="0"/>
          <w:marTop w:val="0"/>
          <w:marBottom w:val="0"/>
          <w:divBdr>
            <w:top w:val="none" w:sz="0" w:space="0" w:color="auto"/>
            <w:left w:val="none" w:sz="0" w:space="0" w:color="auto"/>
            <w:bottom w:val="none" w:sz="0" w:space="0" w:color="auto"/>
            <w:right w:val="none" w:sz="0" w:space="0" w:color="auto"/>
          </w:divBdr>
        </w:div>
        <w:div w:id="161773635">
          <w:marLeft w:val="640"/>
          <w:marRight w:val="0"/>
          <w:marTop w:val="0"/>
          <w:marBottom w:val="0"/>
          <w:divBdr>
            <w:top w:val="none" w:sz="0" w:space="0" w:color="auto"/>
            <w:left w:val="none" w:sz="0" w:space="0" w:color="auto"/>
            <w:bottom w:val="none" w:sz="0" w:space="0" w:color="auto"/>
            <w:right w:val="none" w:sz="0" w:space="0" w:color="auto"/>
          </w:divBdr>
        </w:div>
        <w:div w:id="1935630126">
          <w:marLeft w:val="640"/>
          <w:marRight w:val="0"/>
          <w:marTop w:val="0"/>
          <w:marBottom w:val="0"/>
          <w:divBdr>
            <w:top w:val="none" w:sz="0" w:space="0" w:color="auto"/>
            <w:left w:val="none" w:sz="0" w:space="0" w:color="auto"/>
            <w:bottom w:val="none" w:sz="0" w:space="0" w:color="auto"/>
            <w:right w:val="none" w:sz="0" w:space="0" w:color="auto"/>
          </w:divBdr>
        </w:div>
        <w:div w:id="36393336">
          <w:marLeft w:val="640"/>
          <w:marRight w:val="0"/>
          <w:marTop w:val="0"/>
          <w:marBottom w:val="0"/>
          <w:divBdr>
            <w:top w:val="none" w:sz="0" w:space="0" w:color="auto"/>
            <w:left w:val="none" w:sz="0" w:space="0" w:color="auto"/>
            <w:bottom w:val="none" w:sz="0" w:space="0" w:color="auto"/>
            <w:right w:val="none" w:sz="0" w:space="0" w:color="auto"/>
          </w:divBdr>
        </w:div>
        <w:div w:id="1115292498">
          <w:marLeft w:val="640"/>
          <w:marRight w:val="0"/>
          <w:marTop w:val="0"/>
          <w:marBottom w:val="0"/>
          <w:divBdr>
            <w:top w:val="none" w:sz="0" w:space="0" w:color="auto"/>
            <w:left w:val="none" w:sz="0" w:space="0" w:color="auto"/>
            <w:bottom w:val="none" w:sz="0" w:space="0" w:color="auto"/>
            <w:right w:val="none" w:sz="0" w:space="0" w:color="auto"/>
          </w:divBdr>
        </w:div>
        <w:div w:id="1868518755">
          <w:marLeft w:val="640"/>
          <w:marRight w:val="0"/>
          <w:marTop w:val="0"/>
          <w:marBottom w:val="0"/>
          <w:divBdr>
            <w:top w:val="none" w:sz="0" w:space="0" w:color="auto"/>
            <w:left w:val="none" w:sz="0" w:space="0" w:color="auto"/>
            <w:bottom w:val="none" w:sz="0" w:space="0" w:color="auto"/>
            <w:right w:val="none" w:sz="0" w:space="0" w:color="auto"/>
          </w:divBdr>
        </w:div>
        <w:div w:id="1178617474">
          <w:marLeft w:val="640"/>
          <w:marRight w:val="0"/>
          <w:marTop w:val="0"/>
          <w:marBottom w:val="0"/>
          <w:divBdr>
            <w:top w:val="none" w:sz="0" w:space="0" w:color="auto"/>
            <w:left w:val="none" w:sz="0" w:space="0" w:color="auto"/>
            <w:bottom w:val="none" w:sz="0" w:space="0" w:color="auto"/>
            <w:right w:val="none" w:sz="0" w:space="0" w:color="auto"/>
          </w:divBdr>
        </w:div>
        <w:div w:id="1090275624">
          <w:marLeft w:val="640"/>
          <w:marRight w:val="0"/>
          <w:marTop w:val="0"/>
          <w:marBottom w:val="0"/>
          <w:divBdr>
            <w:top w:val="none" w:sz="0" w:space="0" w:color="auto"/>
            <w:left w:val="none" w:sz="0" w:space="0" w:color="auto"/>
            <w:bottom w:val="none" w:sz="0" w:space="0" w:color="auto"/>
            <w:right w:val="none" w:sz="0" w:space="0" w:color="auto"/>
          </w:divBdr>
        </w:div>
        <w:div w:id="549152507">
          <w:marLeft w:val="640"/>
          <w:marRight w:val="0"/>
          <w:marTop w:val="0"/>
          <w:marBottom w:val="0"/>
          <w:divBdr>
            <w:top w:val="none" w:sz="0" w:space="0" w:color="auto"/>
            <w:left w:val="none" w:sz="0" w:space="0" w:color="auto"/>
            <w:bottom w:val="none" w:sz="0" w:space="0" w:color="auto"/>
            <w:right w:val="none" w:sz="0" w:space="0" w:color="auto"/>
          </w:divBdr>
        </w:div>
        <w:div w:id="133524749">
          <w:marLeft w:val="640"/>
          <w:marRight w:val="0"/>
          <w:marTop w:val="0"/>
          <w:marBottom w:val="0"/>
          <w:divBdr>
            <w:top w:val="none" w:sz="0" w:space="0" w:color="auto"/>
            <w:left w:val="none" w:sz="0" w:space="0" w:color="auto"/>
            <w:bottom w:val="none" w:sz="0" w:space="0" w:color="auto"/>
            <w:right w:val="none" w:sz="0" w:space="0" w:color="auto"/>
          </w:divBdr>
        </w:div>
        <w:div w:id="1423063520">
          <w:marLeft w:val="640"/>
          <w:marRight w:val="0"/>
          <w:marTop w:val="0"/>
          <w:marBottom w:val="0"/>
          <w:divBdr>
            <w:top w:val="none" w:sz="0" w:space="0" w:color="auto"/>
            <w:left w:val="none" w:sz="0" w:space="0" w:color="auto"/>
            <w:bottom w:val="none" w:sz="0" w:space="0" w:color="auto"/>
            <w:right w:val="none" w:sz="0" w:space="0" w:color="auto"/>
          </w:divBdr>
        </w:div>
        <w:div w:id="2045866582">
          <w:marLeft w:val="640"/>
          <w:marRight w:val="0"/>
          <w:marTop w:val="0"/>
          <w:marBottom w:val="0"/>
          <w:divBdr>
            <w:top w:val="none" w:sz="0" w:space="0" w:color="auto"/>
            <w:left w:val="none" w:sz="0" w:space="0" w:color="auto"/>
            <w:bottom w:val="none" w:sz="0" w:space="0" w:color="auto"/>
            <w:right w:val="none" w:sz="0" w:space="0" w:color="auto"/>
          </w:divBdr>
        </w:div>
        <w:div w:id="953832180">
          <w:marLeft w:val="640"/>
          <w:marRight w:val="0"/>
          <w:marTop w:val="0"/>
          <w:marBottom w:val="0"/>
          <w:divBdr>
            <w:top w:val="none" w:sz="0" w:space="0" w:color="auto"/>
            <w:left w:val="none" w:sz="0" w:space="0" w:color="auto"/>
            <w:bottom w:val="none" w:sz="0" w:space="0" w:color="auto"/>
            <w:right w:val="none" w:sz="0" w:space="0" w:color="auto"/>
          </w:divBdr>
        </w:div>
        <w:div w:id="287317071">
          <w:marLeft w:val="640"/>
          <w:marRight w:val="0"/>
          <w:marTop w:val="0"/>
          <w:marBottom w:val="0"/>
          <w:divBdr>
            <w:top w:val="none" w:sz="0" w:space="0" w:color="auto"/>
            <w:left w:val="none" w:sz="0" w:space="0" w:color="auto"/>
            <w:bottom w:val="none" w:sz="0" w:space="0" w:color="auto"/>
            <w:right w:val="none" w:sz="0" w:space="0" w:color="auto"/>
          </w:divBdr>
        </w:div>
        <w:div w:id="31730030">
          <w:marLeft w:val="640"/>
          <w:marRight w:val="0"/>
          <w:marTop w:val="0"/>
          <w:marBottom w:val="0"/>
          <w:divBdr>
            <w:top w:val="none" w:sz="0" w:space="0" w:color="auto"/>
            <w:left w:val="none" w:sz="0" w:space="0" w:color="auto"/>
            <w:bottom w:val="none" w:sz="0" w:space="0" w:color="auto"/>
            <w:right w:val="none" w:sz="0" w:space="0" w:color="auto"/>
          </w:divBdr>
        </w:div>
        <w:div w:id="905337267">
          <w:marLeft w:val="640"/>
          <w:marRight w:val="0"/>
          <w:marTop w:val="0"/>
          <w:marBottom w:val="0"/>
          <w:divBdr>
            <w:top w:val="none" w:sz="0" w:space="0" w:color="auto"/>
            <w:left w:val="none" w:sz="0" w:space="0" w:color="auto"/>
            <w:bottom w:val="none" w:sz="0" w:space="0" w:color="auto"/>
            <w:right w:val="none" w:sz="0" w:space="0" w:color="auto"/>
          </w:divBdr>
        </w:div>
        <w:div w:id="1625961237">
          <w:marLeft w:val="640"/>
          <w:marRight w:val="0"/>
          <w:marTop w:val="0"/>
          <w:marBottom w:val="0"/>
          <w:divBdr>
            <w:top w:val="none" w:sz="0" w:space="0" w:color="auto"/>
            <w:left w:val="none" w:sz="0" w:space="0" w:color="auto"/>
            <w:bottom w:val="none" w:sz="0" w:space="0" w:color="auto"/>
            <w:right w:val="none" w:sz="0" w:space="0" w:color="auto"/>
          </w:divBdr>
        </w:div>
        <w:div w:id="562519867">
          <w:marLeft w:val="640"/>
          <w:marRight w:val="0"/>
          <w:marTop w:val="0"/>
          <w:marBottom w:val="0"/>
          <w:divBdr>
            <w:top w:val="none" w:sz="0" w:space="0" w:color="auto"/>
            <w:left w:val="none" w:sz="0" w:space="0" w:color="auto"/>
            <w:bottom w:val="none" w:sz="0" w:space="0" w:color="auto"/>
            <w:right w:val="none" w:sz="0" w:space="0" w:color="auto"/>
          </w:divBdr>
        </w:div>
        <w:div w:id="1612469954">
          <w:marLeft w:val="640"/>
          <w:marRight w:val="0"/>
          <w:marTop w:val="0"/>
          <w:marBottom w:val="0"/>
          <w:divBdr>
            <w:top w:val="none" w:sz="0" w:space="0" w:color="auto"/>
            <w:left w:val="none" w:sz="0" w:space="0" w:color="auto"/>
            <w:bottom w:val="none" w:sz="0" w:space="0" w:color="auto"/>
            <w:right w:val="none" w:sz="0" w:space="0" w:color="auto"/>
          </w:divBdr>
        </w:div>
        <w:div w:id="1779980761">
          <w:marLeft w:val="640"/>
          <w:marRight w:val="0"/>
          <w:marTop w:val="0"/>
          <w:marBottom w:val="0"/>
          <w:divBdr>
            <w:top w:val="none" w:sz="0" w:space="0" w:color="auto"/>
            <w:left w:val="none" w:sz="0" w:space="0" w:color="auto"/>
            <w:bottom w:val="none" w:sz="0" w:space="0" w:color="auto"/>
            <w:right w:val="none" w:sz="0" w:space="0" w:color="auto"/>
          </w:divBdr>
        </w:div>
        <w:div w:id="1392463081">
          <w:marLeft w:val="640"/>
          <w:marRight w:val="0"/>
          <w:marTop w:val="0"/>
          <w:marBottom w:val="0"/>
          <w:divBdr>
            <w:top w:val="none" w:sz="0" w:space="0" w:color="auto"/>
            <w:left w:val="none" w:sz="0" w:space="0" w:color="auto"/>
            <w:bottom w:val="none" w:sz="0" w:space="0" w:color="auto"/>
            <w:right w:val="none" w:sz="0" w:space="0" w:color="auto"/>
          </w:divBdr>
        </w:div>
        <w:div w:id="495848313">
          <w:marLeft w:val="640"/>
          <w:marRight w:val="0"/>
          <w:marTop w:val="0"/>
          <w:marBottom w:val="0"/>
          <w:divBdr>
            <w:top w:val="none" w:sz="0" w:space="0" w:color="auto"/>
            <w:left w:val="none" w:sz="0" w:space="0" w:color="auto"/>
            <w:bottom w:val="none" w:sz="0" w:space="0" w:color="auto"/>
            <w:right w:val="none" w:sz="0" w:space="0" w:color="auto"/>
          </w:divBdr>
        </w:div>
        <w:div w:id="449518232">
          <w:marLeft w:val="640"/>
          <w:marRight w:val="0"/>
          <w:marTop w:val="0"/>
          <w:marBottom w:val="0"/>
          <w:divBdr>
            <w:top w:val="none" w:sz="0" w:space="0" w:color="auto"/>
            <w:left w:val="none" w:sz="0" w:space="0" w:color="auto"/>
            <w:bottom w:val="none" w:sz="0" w:space="0" w:color="auto"/>
            <w:right w:val="none" w:sz="0" w:space="0" w:color="auto"/>
          </w:divBdr>
        </w:div>
        <w:div w:id="928149735">
          <w:marLeft w:val="640"/>
          <w:marRight w:val="0"/>
          <w:marTop w:val="0"/>
          <w:marBottom w:val="0"/>
          <w:divBdr>
            <w:top w:val="none" w:sz="0" w:space="0" w:color="auto"/>
            <w:left w:val="none" w:sz="0" w:space="0" w:color="auto"/>
            <w:bottom w:val="none" w:sz="0" w:space="0" w:color="auto"/>
            <w:right w:val="none" w:sz="0" w:space="0" w:color="auto"/>
          </w:divBdr>
        </w:div>
        <w:div w:id="137651043">
          <w:marLeft w:val="640"/>
          <w:marRight w:val="0"/>
          <w:marTop w:val="0"/>
          <w:marBottom w:val="0"/>
          <w:divBdr>
            <w:top w:val="none" w:sz="0" w:space="0" w:color="auto"/>
            <w:left w:val="none" w:sz="0" w:space="0" w:color="auto"/>
            <w:bottom w:val="none" w:sz="0" w:space="0" w:color="auto"/>
            <w:right w:val="none" w:sz="0" w:space="0" w:color="auto"/>
          </w:divBdr>
        </w:div>
        <w:div w:id="1182668204">
          <w:marLeft w:val="640"/>
          <w:marRight w:val="0"/>
          <w:marTop w:val="0"/>
          <w:marBottom w:val="0"/>
          <w:divBdr>
            <w:top w:val="none" w:sz="0" w:space="0" w:color="auto"/>
            <w:left w:val="none" w:sz="0" w:space="0" w:color="auto"/>
            <w:bottom w:val="none" w:sz="0" w:space="0" w:color="auto"/>
            <w:right w:val="none" w:sz="0" w:space="0" w:color="auto"/>
          </w:divBdr>
        </w:div>
        <w:div w:id="2062635322">
          <w:marLeft w:val="640"/>
          <w:marRight w:val="0"/>
          <w:marTop w:val="0"/>
          <w:marBottom w:val="0"/>
          <w:divBdr>
            <w:top w:val="none" w:sz="0" w:space="0" w:color="auto"/>
            <w:left w:val="none" w:sz="0" w:space="0" w:color="auto"/>
            <w:bottom w:val="none" w:sz="0" w:space="0" w:color="auto"/>
            <w:right w:val="none" w:sz="0" w:space="0" w:color="auto"/>
          </w:divBdr>
        </w:div>
        <w:div w:id="250355620">
          <w:marLeft w:val="640"/>
          <w:marRight w:val="0"/>
          <w:marTop w:val="0"/>
          <w:marBottom w:val="0"/>
          <w:divBdr>
            <w:top w:val="none" w:sz="0" w:space="0" w:color="auto"/>
            <w:left w:val="none" w:sz="0" w:space="0" w:color="auto"/>
            <w:bottom w:val="none" w:sz="0" w:space="0" w:color="auto"/>
            <w:right w:val="none" w:sz="0" w:space="0" w:color="auto"/>
          </w:divBdr>
        </w:div>
        <w:div w:id="195507589">
          <w:marLeft w:val="640"/>
          <w:marRight w:val="0"/>
          <w:marTop w:val="0"/>
          <w:marBottom w:val="0"/>
          <w:divBdr>
            <w:top w:val="none" w:sz="0" w:space="0" w:color="auto"/>
            <w:left w:val="none" w:sz="0" w:space="0" w:color="auto"/>
            <w:bottom w:val="none" w:sz="0" w:space="0" w:color="auto"/>
            <w:right w:val="none" w:sz="0" w:space="0" w:color="auto"/>
          </w:divBdr>
        </w:div>
        <w:div w:id="1767657273">
          <w:marLeft w:val="640"/>
          <w:marRight w:val="0"/>
          <w:marTop w:val="0"/>
          <w:marBottom w:val="0"/>
          <w:divBdr>
            <w:top w:val="none" w:sz="0" w:space="0" w:color="auto"/>
            <w:left w:val="none" w:sz="0" w:space="0" w:color="auto"/>
            <w:bottom w:val="none" w:sz="0" w:space="0" w:color="auto"/>
            <w:right w:val="none" w:sz="0" w:space="0" w:color="auto"/>
          </w:divBdr>
        </w:div>
        <w:div w:id="1448230262">
          <w:marLeft w:val="640"/>
          <w:marRight w:val="0"/>
          <w:marTop w:val="0"/>
          <w:marBottom w:val="0"/>
          <w:divBdr>
            <w:top w:val="none" w:sz="0" w:space="0" w:color="auto"/>
            <w:left w:val="none" w:sz="0" w:space="0" w:color="auto"/>
            <w:bottom w:val="none" w:sz="0" w:space="0" w:color="auto"/>
            <w:right w:val="none" w:sz="0" w:space="0" w:color="auto"/>
          </w:divBdr>
        </w:div>
        <w:div w:id="397745853">
          <w:marLeft w:val="640"/>
          <w:marRight w:val="0"/>
          <w:marTop w:val="0"/>
          <w:marBottom w:val="0"/>
          <w:divBdr>
            <w:top w:val="none" w:sz="0" w:space="0" w:color="auto"/>
            <w:left w:val="none" w:sz="0" w:space="0" w:color="auto"/>
            <w:bottom w:val="none" w:sz="0" w:space="0" w:color="auto"/>
            <w:right w:val="none" w:sz="0" w:space="0" w:color="auto"/>
          </w:divBdr>
        </w:div>
        <w:div w:id="97911140">
          <w:marLeft w:val="640"/>
          <w:marRight w:val="0"/>
          <w:marTop w:val="0"/>
          <w:marBottom w:val="0"/>
          <w:divBdr>
            <w:top w:val="none" w:sz="0" w:space="0" w:color="auto"/>
            <w:left w:val="none" w:sz="0" w:space="0" w:color="auto"/>
            <w:bottom w:val="none" w:sz="0" w:space="0" w:color="auto"/>
            <w:right w:val="none" w:sz="0" w:space="0" w:color="auto"/>
          </w:divBdr>
        </w:div>
        <w:div w:id="69036663">
          <w:marLeft w:val="640"/>
          <w:marRight w:val="0"/>
          <w:marTop w:val="0"/>
          <w:marBottom w:val="0"/>
          <w:divBdr>
            <w:top w:val="none" w:sz="0" w:space="0" w:color="auto"/>
            <w:left w:val="none" w:sz="0" w:space="0" w:color="auto"/>
            <w:bottom w:val="none" w:sz="0" w:space="0" w:color="auto"/>
            <w:right w:val="none" w:sz="0" w:space="0" w:color="auto"/>
          </w:divBdr>
        </w:div>
        <w:div w:id="1728382090">
          <w:marLeft w:val="640"/>
          <w:marRight w:val="0"/>
          <w:marTop w:val="0"/>
          <w:marBottom w:val="0"/>
          <w:divBdr>
            <w:top w:val="none" w:sz="0" w:space="0" w:color="auto"/>
            <w:left w:val="none" w:sz="0" w:space="0" w:color="auto"/>
            <w:bottom w:val="none" w:sz="0" w:space="0" w:color="auto"/>
            <w:right w:val="none" w:sz="0" w:space="0" w:color="auto"/>
          </w:divBdr>
        </w:div>
        <w:div w:id="826437719">
          <w:marLeft w:val="640"/>
          <w:marRight w:val="0"/>
          <w:marTop w:val="0"/>
          <w:marBottom w:val="0"/>
          <w:divBdr>
            <w:top w:val="none" w:sz="0" w:space="0" w:color="auto"/>
            <w:left w:val="none" w:sz="0" w:space="0" w:color="auto"/>
            <w:bottom w:val="none" w:sz="0" w:space="0" w:color="auto"/>
            <w:right w:val="none" w:sz="0" w:space="0" w:color="auto"/>
          </w:divBdr>
        </w:div>
        <w:div w:id="1208487004">
          <w:marLeft w:val="640"/>
          <w:marRight w:val="0"/>
          <w:marTop w:val="0"/>
          <w:marBottom w:val="0"/>
          <w:divBdr>
            <w:top w:val="none" w:sz="0" w:space="0" w:color="auto"/>
            <w:left w:val="none" w:sz="0" w:space="0" w:color="auto"/>
            <w:bottom w:val="none" w:sz="0" w:space="0" w:color="auto"/>
            <w:right w:val="none" w:sz="0" w:space="0" w:color="auto"/>
          </w:divBdr>
        </w:div>
        <w:div w:id="1870600251">
          <w:marLeft w:val="640"/>
          <w:marRight w:val="0"/>
          <w:marTop w:val="0"/>
          <w:marBottom w:val="0"/>
          <w:divBdr>
            <w:top w:val="none" w:sz="0" w:space="0" w:color="auto"/>
            <w:left w:val="none" w:sz="0" w:space="0" w:color="auto"/>
            <w:bottom w:val="none" w:sz="0" w:space="0" w:color="auto"/>
            <w:right w:val="none" w:sz="0" w:space="0" w:color="auto"/>
          </w:divBdr>
        </w:div>
        <w:div w:id="869729467">
          <w:marLeft w:val="640"/>
          <w:marRight w:val="0"/>
          <w:marTop w:val="0"/>
          <w:marBottom w:val="0"/>
          <w:divBdr>
            <w:top w:val="none" w:sz="0" w:space="0" w:color="auto"/>
            <w:left w:val="none" w:sz="0" w:space="0" w:color="auto"/>
            <w:bottom w:val="none" w:sz="0" w:space="0" w:color="auto"/>
            <w:right w:val="none" w:sz="0" w:space="0" w:color="auto"/>
          </w:divBdr>
        </w:div>
        <w:div w:id="1833452361">
          <w:marLeft w:val="640"/>
          <w:marRight w:val="0"/>
          <w:marTop w:val="0"/>
          <w:marBottom w:val="0"/>
          <w:divBdr>
            <w:top w:val="none" w:sz="0" w:space="0" w:color="auto"/>
            <w:left w:val="none" w:sz="0" w:space="0" w:color="auto"/>
            <w:bottom w:val="none" w:sz="0" w:space="0" w:color="auto"/>
            <w:right w:val="none" w:sz="0" w:space="0" w:color="auto"/>
          </w:divBdr>
        </w:div>
        <w:div w:id="2142455651">
          <w:marLeft w:val="640"/>
          <w:marRight w:val="0"/>
          <w:marTop w:val="0"/>
          <w:marBottom w:val="0"/>
          <w:divBdr>
            <w:top w:val="none" w:sz="0" w:space="0" w:color="auto"/>
            <w:left w:val="none" w:sz="0" w:space="0" w:color="auto"/>
            <w:bottom w:val="none" w:sz="0" w:space="0" w:color="auto"/>
            <w:right w:val="none" w:sz="0" w:space="0" w:color="auto"/>
          </w:divBdr>
        </w:div>
        <w:div w:id="1968975464">
          <w:marLeft w:val="640"/>
          <w:marRight w:val="0"/>
          <w:marTop w:val="0"/>
          <w:marBottom w:val="0"/>
          <w:divBdr>
            <w:top w:val="none" w:sz="0" w:space="0" w:color="auto"/>
            <w:left w:val="none" w:sz="0" w:space="0" w:color="auto"/>
            <w:bottom w:val="none" w:sz="0" w:space="0" w:color="auto"/>
            <w:right w:val="none" w:sz="0" w:space="0" w:color="auto"/>
          </w:divBdr>
        </w:div>
        <w:div w:id="1287084722">
          <w:marLeft w:val="640"/>
          <w:marRight w:val="0"/>
          <w:marTop w:val="0"/>
          <w:marBottom w:val="0"/>
          <w:divBdr>
            <w:top w:val="none" w:sz="0" w:space="0" w:color="auto"/>
            <w:left w:val="none" w:sz="0" w:space="0" w:color="auto"/>
            <w:bottom w:val="none" w:sz="0" w:space="0" w:color="auto"/>
            <w:right w:val="none" w:sz="0" w:space="0" w:color="auto"/>
          </w:divBdr>
        </w:div>
        <w:div w:id="1954166652">
          <w:marLeft w:val="640"/>
          <w:marRight w:val="0"/>
          <w:marTop w:val="0"/>
          <w:marBottom w:val="0"/>
          <w:divBdr>
            <w:top w:val="none" w:sz="0" w:space="0" w:color="auto"/>
            <w:left w:val="none" w:sz="0" w:space="0" w:color="auto"/>
            <w:bottom w:val="none" w:sz="0" w:space="0" w:color="auto"/>
            <w:right w:val="none" w:sz="0" w:space="0" w:color="auto"/>
          </w:divBdr>
        </w:div>
        <w:div w:id="620183757">
          <w:marLeft w:val="640"/>
          <w:marRight w:val="0"/>
          <w:marTop w:val="0"/>
          <w:marBottom w:val="0"/>
          <w:divBdr>
            <w:top w:val="none" w:sz="0" w:space="0" w:color="auto"/>
            <w:left w:val="none" w:sz="0" w:space="0" w:color="auto"/>
            <w:bottom w:val="none" w:sz="0" w:space="0" w:color="auto"/>
            <w:right w:val="none" w:sz="0" w:space="0" w:color="auto"/>
          </w:divBdr>
        </w:div>
        <w:div w:id="1939945690">
          <w:marLeft w:val="640"/>
          <w:marRight w:val="0"/>
          <w:marTop w:val="0"/>
          <w:marBottom w:val="0"/>
          <w:divBdr>
            <w:top w:val="none" w:sz="0" w:space="0" w:color="auto"/>
            <w:left w:val="none" w:sz="0" w:space="0" w:color="auto"/>
            <w:bottom w:val="none" w:sz="0" w:space="0" w:color="auto"/>
            <w:right w:val="none" w:sz="0" w:space="0" w:color="auto"/>
          </w:divBdr>
        </w:div>
        <w:div w:id="920989398">
          <w:marLeft w:val="640"/>
          <w:marRight w:val="0"/>
          <w:marTop w:val="0"/>
          <w:marBottom w:val="0"/>
          <w:divBdr>
            <w:top w:val="none" w:sz="0" w:space="0" w:color="auto"/>
            <w:left w:val="none" w:sz="0" w:space="0" w:color="auto"/>
            <w:bottom w:val="none" w:sz="0" w:space="0" w:color="auto"/>
            <w:right w:val="none" w:sz="0" w:space="0" w:color="auto"/>
          </w:divBdr>
        </w:div>
        <w:div w:id="1328021761">
          <w:marLeft w:val="640"/>
          <w:marRight w:val="0"/>
          <w:marTop w:val="0"/>
          <w:marBottom w:val="0"/>
          <w:divBdr>
            <w:top w:val="none" w:sz="0" w:space="0" w:color="auto"/>
            <w:left w:val="none" w:sz="0" w:space="0" w:color="auto"/>
            <w:bottom w:val="none" w:sz="0" w:space="0" w:color="auto"/>
            <w:right w:val="none" w:sz="0" w:space="0" w:color="auto"/>
          </w:divBdr>
        </w:div>
        <w:div w:id="1999842266">
          <w:marLeft w:val="640"/>
          <w:marRight w:val="0"/>
          <w:marTop w:val="0"/>
          <w:marBottom w:val="0"/>
          <w:divBdr>
            <w:top w:val="none" w:sz="0" w:space="0" w:color="auto"/>
            <w:left w:val="none" w:sz="0" w:space="0" w:color="auto"/>
            <w:bottom w:val="none" w:sz="0" w:space="0" w:color="auto"/>
            <w:right w:val="none" w:sz="0" w:space="0" w:color="auto"/>
          </w:divBdr>
        </w:div>
        <w:div w:id="1911839501">
          <w:marLeft w:val="640"/>
          <w:marRight w:val="0"/>
          <w:marTop w:val="0"/>
          <w:marBottom w:val="0"/>
          <w:divBdr>
            <w:top w:val="none" w:sz="0" w:space="0" w:color="auto"/>
            <w:left w:val="none" w:sz="0" w:space="0" w:color="auto"/>
            <w:bottom w:val="none" w:sz="0" w:space="0" w:color="auto"/>
            <w:right w:val="none" w:sz="0" w:space="0" w:color="auto"/>
          </w:divBdr>
        </w:div>
        <w:div w:id="1691371343">
          <w:marLeft w:val="640"/>
          <w:marRight w:val="0"/>
          <w:marTop w:val="0"/>
          <w:marBottom w:val="0"/>
          <w:divBdr>
            <w:top w:val="none" w:sz="0" w:space="0" w:color="auto"/>
            <w:left w:val="none" w:sz="0" w:space="0" w:color="auto"/>
            <w:bottom w:val="none" w:sz="0" w:space="0" w:color="auto"/>
            <w:right w:val="none" w:sz="0" w:space="0" w:color="auto"/>
          </w:divBdr>
        </w:div>
        <w:div w:id="170724552">
          <w:marLeft w:val="640"/>
          <w:marRight w:val="0"/>
          <w:marTop w:val="0"/>
          <w:marBottom w:val="0"/>
          <w:divBdr>
            <w:top w:val="none" w:sz="0" w:space="0" w:color="auto"/>
            <w:left w:val="none" w:sz="0" w:space="0" w:color="auto"/>
            <w:bottom w:val="none" w:sz="0" w:space="0" w:color="auto"/>
            <w:right w:val="none" w:sz="0" w:space="0" w:color="auto"/>
          </w:divBdr>
        </w:div>
        <w:div w:id="763183652">
          <w:marLeft w:val="640"/>
          <w:marRight w:val="0"/>
          <w:marTop w:val="0"/>
          <w:marBottom w:val="0"/>
          <w:divBdr>
            <w:top w:val="none" w:sz="0" w:space="0" w:color="auto"/>
            <w:left w:val="none" w:sz="0" w:space="0" w:color="auto"/>
            <w:bottom w:val="none" w:sz="0" w:space="0" w:color="auto"/>
            <w:right w:val="none" w:sz="0" w:space="0" w:color="auto"/>
          </w:divBdr>
        </w:div>
        <w:div w:id="501047685">
          <w:marLeft w:val="640"/>
          <w:marRight w:val="0"/>
          <w:marTop w:val="0"/>
          <w:marBottom w:val="0"/>
          <w:divBdr>
            <w:top w:val="none" w:sz="0" w:space="0" w:color="auto"/>
            <w:left w:val="none" w:sz="0" w:space="0" w:color="auto"/>
            <w:bottom w:val="none" w:sz="0" w:space="0" w:color="auto"/>
            <w:right w:val="none" w:sz="0" w:space="0" w:color="auto"/>
          </w:divBdr>
        </w:div>
        <w:div w:id="987049484">
          <w:marLeft w:val="640"/>
          <w:marRight w:val="0"/>
          <w:marTop w:val="0"/>
          <w:marBottom w:val="0"/>
          <w:divBdr>
            <w:top w:val="none" w:sz="0" w:space="0" w:color="auto"/>
            <w:left w:val="none" w:sz="0" w:space="0" w:color="auto"/>
            <w:bottom w:val="none" w:sz="0" w:space="0" w:color="auto"/>
            <w:right w:val="none" w:sz="0" w:space="0" w:color="auto"/>
          </w:divBdr>
        </w:div>
        <w:div w:id="1895114283">
          <w:marLeft w:val="640"/>
          <w:marRight w:val="0"/>
          <w:marTop w:val="0"/>
          <w:marBottom w:val="0"/>
          <w:divBdr>
            <w:top w:val="none" w:sz="0" w:space="0" w:color="auto"/>
            <w:left w:val="none" w:sz="0" w:space="0" w:color="auto"/>
            <w:bottom w:val="none" w:sz="0" w:space="0" w:color="auto"/>
            <w:right w:val="none" w:sz="0" w:space="0" w:color="auto"/>
          </w:divBdr>
        </w:div>
        <w:div w:id="1545213263">
          <w:marLeft w:val="640"/>
          <w:marRight w:val="0"/>
          <w:marTop w:val="0"/>
          <w:marBottom w:val="0"/>
          <w:divBdr>
            <w:top w:val="none" w:sz="0" w:space="0" w:color="auto"/>
            <w:left w:val="none" w:sz="0" w:space="0" w:color="auto"/>
            <w:bottom w:val="none" w:sz="0" w:space="0" w:color="auto"/>
            <w:right w:val="none" w:sz="0" w:space="0" w:color="auto"/>
          </w:divBdr>
        </w:div>
        <w:div w:id="1230772583">
          <w:marLeft w:val="640"/>
          <w:marRight w:val="0"/>
          <w:marTop w:val="0"/>
          <w:marBottom w:val="0"/>
          <w:divBdr>
            <w:top w:val="none" w:sz="0" w:space="0" w:color="auto"/>
            <w:left w:val="none" w:sz="0" w:space="0" w:color="auto"/>
            <w:bottom w:val="none" w:sz="0" w:space="0" w:color="auto"/>
            <w:right w:val="none" w:sz="0" w:space="0" w:color="auto"/>
          </w:divBdr>
        </w:div>
        <w:div w:id="1265500198">
          <w:marLeft w:val="640"/>
          <w:marRight w:val="0"/>
          <w:marTop w:val="0"/>
          <w:marBottom w:val="0"/>
          <w:divBdr>
            <w:top w:val="none" w:sz="0" w:space="0" w:color="auto"/>
            <w:left w:val="none" w:sz="0" w:space="0" w:color="auto"/>
            <w:bottom w:val="none" w:sz="0" w:space="0" w:color="auto"/>
            <w:right w:val="none" w:sz="0" w:space="0" w:color="auto"/>
          </w:divBdr>
        </w:div>
        <w:div w:id="1044404465">
          <w:marLeft w:val="640"/>
          <w:marRight w:val="0"/>
          <w:marTop w:val="0"/>
          <w:marBottom w:val="0"/>
          <w:divBdr>
            <w:top w:val="none" w:sz="0" w:space="0" w:color="auto"/>
            <w:left w:val="none" w:sz="0" w:space="0" w:color="auto"/>
            <w:bottom w:val="none" w:sz="0" w:space="0" w:color="auto"/>
            <w:right w:val="none" w:sz="0" w:space="0" w:color="auto"/>
          </w:divBdr>
        </w:div>
        <w:div w:id="1984582271">
          <w:marLeft w:val="640"/>
          <w:marRight w:val="0"/>
          <w:marTop w:val="0"/>
          <w:marBottom w:val="0"/>
          <w:divBdr>
            <w:top w:val="none" w:sz="0" w:space="0" w:color="auto"/>
            <w:left w:val="none" w:sz="0" w:space="0" w:color="auto"/>
            <w:bottom w:val="none" w:sz="0" w:space="0" w:color="auto"/>
            <w:right w:val="none" w:sz="0" w:space="0" w:color="auto"/>
          </w:divBdr>
        </w:div>
        <w:div w:id="1968776344">
          <w:marLeft w:val="640"/>
          <w:marRight w:val="0"/>
          <w:marTop w:val="0"/>
          <w:marBottom w:val="0"/>
          <w:divBdr>
            <w:top w:val="none" w:sz="0" w:space="0" w:color="auto"/>
            <w:left w:val="none" w:sz="0" w:space="0" w:color="auto"/>
            <w:bottom w:val="none" w:sz="0" w:space="0" w:color="auto"/>
            <w:right w:val="none" w:sz="0" w:space="0" w:color="auto"/>
          </w:divBdr>
        </w:div>
        <w:div w:id="1931085714">
          <w:marLeft w:val="640"/>
          <w:marRight w:val="0"/>
          <w:marTop w:val="0"/>
          <w:marBottom w:val="0"/>
          <w:divBdr>
            <w:top w:val="none" w:sz="0" w:space="0" w:color="auto"/>
            <w:left w:val="none" w:sz="0" w:space="0" w:color="auto"/>
            <w:bottom w:val="none" w:sz="0" w:space="0" w:color="auto"/>
            <w:right w:val="none" w:sz="0" w:space="0" w:color="auto"/>
          </w:divBdr>
        </w:div>
        <w:div w:id="1145006259">
          <w:marLeft w:val="640"/>
          <w:marRight w:val="0"/>
          <w:marTop w:val="0"/>
          <w:marBottom w:val="0"/>
          <w:divBdr>
            <w:top w:val="none" w:sz="0" w:space="0" w:color="auto"/>
            <w:left w:val="none" w:sz="0" w:space="0" w:color="auto"/>
            <w:bottom w:val="none" w:sz="0" w:space="0" w:color="auto"/>
            <w:right w:val="none" w:sz="0" w:space="0" w:color="auto"/>
          </w:divBdr>
        </w:div>
        <w:div w:id="1708019810">
          <w:marLeft w:val="640"/>
          <w:marRight w:val="0"/>
          <w:marTop w:val="0"/>
          <w:marBottom w:val="0"/>
          <w:divBdr>
            <w:top w:val="none" w:sz="0" w:space="0" w:color="auto"/>
            <w:left w:val="none" w:sz="0" w:space="0" w:color="auto"/>
            <w:bottom w:val="none" w:sz="0" w:space="0" w:color="auto"/>
            <w:right w:val="none" w:sz="0" w:space="0" w:color="auto"/>
          </w:divBdr>
        </w:div>
        <w:div w:id="344523187">
          <w:marLeft w:val="640"/>
          <w:marRight w:val="0"/>
          <w:marTop w:val="0"/>
          <w:marBottom w:val="0"/>
          <w:divBdr>
            <w:top w:val="none" w:sz="0" w:space="0" w:color="auto"/>
            <w:left w:val="none" w:sz="0" w:space="0" w:color="auto"/>
            <w:bottom w:val="none" w:sz="0" w:space="0" w:color="auto"/>
            <w:right w:val="none" w:sz="0" w:space="0" w:color="auto"/>
          </w:divBdr>
        </w:div>
        <w:div w:id="524100607">
          <w:marLeft w:val="640"/>
          <w:marRight w:val="0"/>
          <w:marTop w:val="0"/>
          <w:marBottom w:val="0"/>
          <w:divBdr>
            <w:top w:val="none" w:sz="0" w:space="0" w:color="auto"/>
            <w:left w:val="none" w:sz="0" w:space="0" w:color="auto"/>
            <w:bottom w:val="none" w:sz="0" w:space="0" w:color="auto"/>
            <w:right w:val="none" w:sz="0" w:space="0" w:color="auto"/>
          </w:divBdr>
        </w:div>
        <w:div w:id="932587064">
          <w:marLeft w:val="640"/>
          <w:marRight w:val="0"/>
          <w:marTop w:val="0"/>
          <w:marBottom w:val="0"/>
          <w:divBdr>
            <w:top w:val="none" w:sz="0" w:space="0" w:color="auto"/>
            <w:left w:val="none" w:sz="0" w:space="0" w:color="auto"/>
            <w:bottom w:val="none" w:sz="0" w:space="0" w:color="auto"/>
            <w:right w:val="none" w:sz="0" w:space="0" w:color="auto"/>
          </w:divBdr>
        </w:div>
        <w:div w:id="273169960">
          <w:marLeft w:val="640"/>
          <w:marRight w:val="0"/>
          <w:marTop w:val="0"/>
          <w:marBottom w:val="0"/>
          <w:divBdr>
            <w:top w:val="none" w:sz="0" w:space="0" w:color="auto"/>
            <w:left w:val="none" w:sz="0" w:space="0" w:color="auto"/>
            <w:bottom w:val="none" w:sz="0" w:space="0" w:color="auto"/>
            <w:right w:val="none" w:sz="0" w:space="0" w:color="auto"/>
          </w:divBdr>
        </w:div>
        <w:div w:id="1383092874">
          <w:marLeft w:val="640"/>
          <w:marRight w:val="0"/>
          <w:marTop w:val="0"/>
          <w:marBottom w:val="0"/>
          <w:divBdr>
            <w:top w:val="none" w:sz="0" w:space="0" w:color="auto"/>
            <w:left w:val="none" w:sz="0" w:space="0" w:color="auto"/>
            <w:bottom w:val="none" w:sz="0" w:space="0" w:color="auto"/>
            <w:right w:val="none" w:sz="0" w:space="0" w:color="auto"/>
          </w:divBdr>
        </w:div>
        <w:div w:id="1093741236">
          <w:marLeft w:val="640"/>
          <w:marRight w:val="0"/>
          <w:marTop w:val="0"/>
          <w:marBottom w:val="0"/>
          <w:divBdr>
            <w:top w:val="none" w:sz="0" w:space="0" w:color="auto"/>
            <w:left w:val="none" w:sz="0" w:space="0" w:color="auto"/>
            <w:bottom w:val="none" w:sz="0" w:space="0" w:color="auto"/>
            <w:right w:val="none" w:sz="0" w:space="0" w:color="auto"/>
          </w:divBdr>
        </w:div>
        <w:div w:id="959993693">
          <w:marLeft w:val="640"/>
          <w:marRight w:val="0"/>
          <w:marTop w:val="0"/>
          <w:marBottom w:val="0"/>
          <w:divBdr>
            <w:top w:val="none" w:sz="0" w:space="0" w:color="auto"/>
            <w:left w:val="none" w:sz="0" w:space="0" w:color="auto"/>
            <w:bottom w:val="none" w:sz="0" w:space="0" w:color="auto"/>
            <w:right w:val="none" w:sz="0" w:space="0" w:color="auto"/>
          </w:divBdr>
        </w:div>
        <w:div w:id="1281303049">
          <w:marLeft w:val="640"/>
          <w:marRight w:val="0"/>
          <w:marTop w:val="0"/>
          <w:marBottom w:val="0"/>
          <w:divBdr>
            <w:top w:val="none" w:sz="0" w:space="0" w:color="auto"/>
            <w:left w:val="none" w:sz="0" w:space="0" w:color="auto"/>
            <w:bottom w:val="none" w:sz="0" w:space="0" w:color="auto"/>
            <w:right w:val="none" w:sz="0" w:space="0" w:color="auto"/>
          </w:divBdr>
        </w:div>
        <w:div w:id="1180244647">
          <w:marLeft w:val="640"/>
          <w:marRight w:val="0"/>
          <w:marTop w:val="0"/>
          <w:marBottom w:val="0"/>
          <w:divBdr>
            <w:top w:val="none" w:sz="0" w:space="0" w:color="auto"/>
            <w:left w:val="none" w:sz="0" w:space="0" w:color="auto"/>
            <w:bottom w:val="none" w:sz="0" w:space="0" w:color="auto"/>
            <w:right w:val="none" w:sz="0" w:space="0" w:color="auto"/>
          </w:divBdr>
        </w:div>
        <w:div w:id="1157767929">
          <w:marLeft w:val="640"/>
          <w:marRight w:val="0"/>
          <w:marTop w:val="0"/>
          <w:marBottom w:val="0"/>
          <w:divBdr>
            <w:top w:val="none" w:sz="0" w:space="0" w:color="auto"/>
            <w:left w:val="none" w:sz="0" w:space="0" w:color="auto"/>
            <w:bottom w:val="none" w:sz="0" w:space="0" w:color="auto"/>
            <w:right w:val="none" w:sz="0" w:space="0" w:color="auto"/>
          </w:divBdr>
        </w:div>
        <w:div w:id="1367753186">
          <w:marLeft w:val="640"/>
          <w:marRight w:val="0"/>
          <w:marTop w:val="0"/>
          <w:marBottom w:val="0"/>
          <w:divBdr>
            <w:top w:val="none" w:sz="0" w:space="0" w:color="auto"/>
            <w:left w:val="none" w:sz="0" w:space="0" w:color="auto"/>
            <w:bottom w:val="none" w:sz="0" w:space="0" w:color="auto"/>
            <w:right w:val="none" w:sz="0" w:space="0" w:color="auto"/>
          </w:divBdr>
        </w:div>
        <w:div w:id="1535922691">
          <w:marLeft w:val="640"/>
          <w:marRight w:val="0"/>
          <w:marTop w:val="0"/>
          <w:marBottom w:val="0"/>
          <w:divBdr>
            <w:top w:val="none" w:sz="0" w:space="0" w:color="auto"/>
            <w:left w:val="none" w:sz="0" w:space="0" w:color="auto"/>
            <w:bottom w:val="none" w:sz="0" w:space="0" w:color="auto"/>
            <w:right w:val="none" w:sz="0" w:space="0" w:color="auto"/>
          </w:divBdr>
        </w:div>
        <w:div w:id="399252861">
          <w:marLeft w:val="640"/>
          <w:marRight w:val="0"/>
          <w:marTop w:val="0"/>
          <w:marBottom w:val="0"/>
          <w:divBdr>
            <w:top w:val="none" w:sz="0" w:space="0" w:color="auto"/>
            <w:left w:val="none" w:sz="0" w:space="0" w:color="auto"/>
            <w:bottom w:val="none" w:sz="0" w:space="0" w:color="auto"/>
            <w:right w:val="none" w:sz="0" w:space="0" w:color="auto"/>
          </w:divBdr>
        </w:div>
        <w:div w:id="2012295420">
          <w:marLeft w:val="640"/>
          <w:marRight w:val="0"/>
          <w:marTop w:val="0"/>
          <w:marBottom w:val="0"/>
          <w:divBdr>
            <w:top w:val="none" w:sz="0" w:space="0" w:color="auto"/>
            <w:left w:val="none" w:sz="0" w:space="0" w:color="auto"/>
            <w:bottom w:val="none" w:sz="0" w:space="0" w:color="auto"/>
            <w:right w:val="none" w:sz="0" w:space="0" w:color="auto"/>
          </w:divBdr>
        </w:div>
        <w:div w:id="1190293040">
          <w:marLeft w:val="640"/>
          <w:marRight w:val="0"/>
          <w:marTop w:val="0"/>
          <w:marBottom w:val="0"/>
          <w:divBdr>
            <w:top w:val="none" w:sz="0" w:space="0" w:color="auto"/>
            <w:left w:val="none" w:sz="0" w:space="0" w:color="auto"/>
            <w:bottom w:val="none" w:sz="0" w:space="0" w:color="auto"/>
            <w:right w:val="none" w:sz="0" w:space="0" w:color="auto"/>
          </w:divBdr>
        </w:div>
        <w:div w:id="1044645575">
          <w:marLeft w:val="640"/>
          <w:marRight w:val="0"/>
          <w:marTop w:val="0"/>
          <w:marBottom w:val="0"/>
          <w:divBdr>
            <w:top w:val="none" w:sz="0" w:space="0" w:color="auto"/>
            <w:left w:val="none" w:sz="0" w:space="0" w:color="auto"/>
            <w:bottom w:val="none" w:sz="0" w:space="0" w:color="auto"/>
            <w:right w:val="none" w:sz="0" w:space="0" w:color="auto"/>
          </w:divBdr>
        </w:div>
        <w:div w:id="723597615">
          <w:marLeft w:val="640"/>
          <w:marRight w:val="0"/>
          <w:marTop w:val="0"/>
          <w:marBottom w:val="0"/>
          <w:divBdr>
            <w:top w:val="none" w:sz="0" w:space="0" w:color="auto"/>
            <w:left w:val="none" w:sz="0" w:space="0" w:color="auto"/>
            <w:bottom w:val="none" w:sz="0" w:space="0" w:color="auto"/>
            <w:right w:val="none" w:sz="0" w:space="0" w:color="auto"/>
          </w:divBdr>
        </w:div>
        <w:div w:id="325136338">
          <w:marLeft w:val="640"/>
          <w:marRight w:val="0"/>
          <w:marTop w:val="0"/>
          <w:marBottom w:val="0"/>
          <w:divBdr>
            <w:top w:val="none" w:sz="0" w:space="0" w:color="auto"/>
            <w:left w:val="none" w:sz="0" w:space="0" w:color="auto"/>
            <w:bottom w:val="none" w:sz="0" w:space="0" w:color="auto"/>
            <w:right w:val="none" w:sz="0" w:space="0" w:color="auto"/>
          </w:divBdr>
        </w:div>
        <w:div w:id="860709257">
          <w:marLeft w:val="640"/>
          <w:marRight w:val="0"/>
          <w:marTop w:val="0"/>
          <w:marBottom w:val="0"/>
          <w:divBdr>
            <w:top w:val="none" w:sz="0" w:space="0" w:color="auto"/>
            <w:left w:val="none" w:sz="0" w:space="0" w:color="auto"/>
            <w:bottom w:val="none" w:sz="0" w:space="0" w:color="auto"/>
            <w:right w:val="none" w:sz="0" w:space="0" w:color="auto"/>
          </w:divBdr>
        </w:div>
        <w:div w:id="1538812215">
          <w:marLeft w:val="640"/>
          <w:marRight w:val="0"/>
          <w:marTop w:val="0"/>
          <w:marBottom w:val="0"/>
          <w:divBdr>
            <w:top w:val="none" w:sz="0" w:space="0" w:color="auto"/>
            <w:left w:val="none" w:sz="0" w:space="0" w:color="auto"/>
            <w:bottom w:val="none" w:sz="0" w:space="0" w:color="auto"/>
            <w:right w:val="none" w:sz="0" w:space="0" w:color="auto"/>
          </w:divBdr>
        </w:div>
        <w:div w:id="1178038420">
          <w:marLeft w:val="640"/>
          <w:marRight w:val="0"/>
          <w:marTop w:val="0"/>
          <w:marBottom w:val="0"/>
          <w:divBdr>
            <w:top w:val="none" w:sz="0" w:space="0" w:color="auto"/>
            <w:left w:val="none" w:sz="0" w:space="0" w:color="auto"/>
            <w:bottom w:val="none" w:sz="0" w:space="0" w:color="auto"/>
            <w:right w:val="none" w:sz="0" w:space="0" w:color="auto"/>
          </w:divBdr>
        </w:div>
        <w:div w:id="1278827464">
          <w:marLeft w:val="640"/>
          <w:marRight w:val="0"/>
          <w:marTop w:val="0"/>
          <w:marBottom w:val="0"/>
          <w:divBdr>
            <w:top w:val="none" w:sz="0" w:space="0" w:color="auto"/>
            <w:left w:val="none" w:sz="0" w:space="0" w:color="auto"/>
            <w:bottom w:val="none" w:sz="0" w:space="0" w:color="auto"/>
            <w:right w:val="none" w:sz="0" w:space="0" w:color="auto"/>
          </w:divBdr>
        </w:div>
        <w:div w:id="1298682458">
          <w:marLeft w:val="640"/>
          <w:marRight w:val="0"/>
          <w:marTop w:val="0"/>
          <w:marBottom w:val="0"/>
          <w:divBdr>
            <w:top w:val="none" w:sz="0" w:space="0" w:color="auto"/>
            <w:left w:val="none" w:sz="0" w:space="0" w:color="auto"/>
            <w:bottom w:val="none" w:sz="0" w:space="0" w:color="auto"/>
            <w:right w:val="none" w:sz="0" w:space="0" w:color="auto"/>
          </w:divBdr>
        </w:div>
        <w:div w:id="1995714678">
          <w:marLeft w:val="640"/>
          <w:marRight w:val="0"/>
          <w:marTop w:val="0"/>
          <w:marBottom w:val="0"/>
          <w:divBdr>
            <w:top w:val="none" w:sz="0" w:space="0" w:color="auto"/>
            <w:left w:val="none" w:sz="0" w:space="0" w:color="auto"/>
            <w:bottom w:val="none" w:sz="0" w:space="0" w:color="auto"/>
            <w:right w:val="none" w:sz="0" w:space="0" w:color="auto"/>
          </w:divBdr>
        </w:div>
        <w:div w:id="715423432">
          <w:marLeft w:val="640"/>
          <w:marRight w:val="0"/>
          <w:marTop w:val="0"/>
          <w:marBottom w:val="0"/>
          <w:divBdr>
            <w:top w:val="none" w:sz="0" w:space="0" w:color="auto"/>
            <w:left w:val="none" w:sz="0" w:space="0" w:color="auto"/>
            <w:bottom w:val="none" w:sz="0" w:space="0" w:color="auto"/>
            <w:right w:val="none" w:sz="0" w:space="0" w:color="auto"/>
          </w:divBdr>
        </w:div>
      </w:divsChild>
    </w:div>
    <w:div w:id="1789469316">
      <w:bodyDiv w:val="1"/>
      <w:marLeft w:val="0"/>
      <w:marRight w:val="0"/>
      <w:marTop w:val="0"/>
      <w:marBottom w:val="0"/>
      <w:divBdr>
        <w:top w:val="none" w:sz="0" w:space="0" w:color="auto"/>
        <w:left w:val="none" w:sz="0" w:space="0" w:color="auto"/>
        <w:bottom w:val="none" w:sz="0" w:space="0" w:color="auto"/>
        <w:right w:val="none" w:sz="0" w:space="0" w:color="auto"/>
      </w:divBdr>
      <w:divsChild>
        <w:div w:id="67966567">
          <w:marLeft w:val="640"/>
          <w:marRight w:val="0"/>
          <w:marTop w:val="0"/>
          <w:marBottom w:val="0"/>
          <w:divBdr>
            <w:top w:val="none" w:sz="0" w:space="0" w:color="auto"/>
            <w:left w:val="none" w:sz="0" w:space="0" w:color="auto"/>
            <w:bottom w:val="none" w:sz="0" w:space="0" w:color="auto"/>
            <w:right w:val="none" w:sz="0" w:space="0" w:color="auto"/>
          </w:divBdr>
        </w:div>
        <w:div w:id="302127497">
          <w:marLeft w:val="640"/>
          <w:marRight w:val="0"/>
          <w:marTop w:val="0"/>
          <w:marBottom w:val="0"/>
          <w:divBdr>
            <w:top w:val="none" w:sz="0" w:space="0" w:color="auto"/>
            <w:left w:val="none" w:sz="0" w:space="0" w:color="auto"/>
            <w:bottom w:val="none" w:sz="0" w:space="0" w:color="auto"/>
            <w:right w:val="none" w:sz="0" w:space="0" w:color="auto"/>
          </w:divBdr>
        </w:div>
        <w:div w:id="350449704">
          <w:marLeft w:val="640"/>
          <w:marRight w:val="0"/>
          <w:marTop w:val="0"/>
          <w:marBottom w:val="0"/>
          <w:divBdr>
            <w:top w:val="none" w:sz="0" w:space="0" w:color="auto"/>
            <w:left w:val="none" w:sz="0" w:space="0" w:color="auto"/>
            <w:bottom w:val="none" w:sz="0" w:space="0" w:color="auto"/>
            <w:right w:val="none" w:sz="0" w:space="0" w:color="auto"/>
          </w:divBdr>
        </w:div>
        <w:div w:id="465660399">
          <w:marLeft w:val="640"/>
          <w:marRight w:val="0"/>
          <w:marTop w:val="0"/>
          <w:marBottom w:val="0"/>
          <w:divBdr>
            <w:top w:val="none" w:sz="0" w:space="0" w:color="auto"/>
            <w:left w:val="none" w:sz="0" w:space="0" w:color="auto"/>
            <w:bottom w:val="none" w:sz="0" w:space="0" w:color="auto"/>
            <w:right w:val="none" w:sz="0" w:space="0" w:color="auto"/>
          </w:divBdr>
        </w:div>
        <w:div w:id="466704077">
          <w:marLeft w:val="640"/>
          <w:marRight w:val="0"/>
          <w:marTop w:val="0"/>
          <w:marBottom w:val="0"/>
          <w:divBdr>
            <w:top w:val="none" w:sz="0" w:space="0" w:color="auto"/>
            <w:left w:val="none" w:sz="0" w:space="0" w:color="auto"/>
            <w:bottom w:val="none" w:sz="0" w:space="0" w:color="auto"/>
            <w:right w:val="none" w:sz="0" w:space="0" w:color="auto"/>
          </w:divBdr>
        </w:div>
        <w:div w:id="590091618">
          <w:marLeft w:val="640"/>
          <w:marRight w:val="0"/>
          <w:marTop w:val="0"/>
          <w:marBottom w:val="0"/>
          <w:divBdr>
            <w:top w:val="none" w:sz="0" w:space="0" w:color="auto"/>
            <w:left w:val="none" w:sz="0" w:space="0" w:color="auto"/>
            <w:bottom w:val="none" w:sz="0" w:space="0" w:color="auto"/>
            <w:right w:val="none" w:sz="0" w:space="0" w:color="auto"/>
          </w:divBdr>
        </w:div>
        <w:div w:id="618611491">
          <w:marLeft w:val="640"/>
          <w:marRight w:val="0"/>
          <w:marTop w:val="0"/>
          <w:marBottom w:val="0"/>
          <w:divBdr>
            <w:top w:val="none" w:sz="0" w:space="0" w:color="auto"/>
            <w:left w:val="none" w:sz="0" w:space="0" w:color="auto"/>
            <w:bottom w:val="none" w:sz="0" w:space="0" w:color="auto"/>
            <w:right w:val="none" w:sz="0" w:space="0" w:color="auto"/>
          </w:divBdr>
        </w:div>
        <w:div w:id="663780358">
          <w:marLeft w:val="640"/>
          <w:marRight w:val="0"/>
          <w:marTop w:val="0"/>
          <w:marBottom w:val="0"/>
          <w:divBdr>
            <w:top w:val="none" w:sz="0" w:space="0" w:color="auto"/>
            <w:left w:val="none" w:sz="0" w:space="0" w:color="auto"/>
            <w:bottom w:val="none" w:sz="0" w:space="0" w:color="auto"/>
            <w:right w:val="none" w:sz="0" w:space="0" w:color="auto"/>
          </w:divBdr>
        </w:div>
        <w:div w:id="738333710">
          <w:marLeft w:val="640"/>
          <w:marRight w:val="0"/>
          <w:marTop w:val="0"/>
          <w:marBottom w:val="0"/>
          <w:divBdr>
            <w:top w:val="none" w:sz="0" w:space="0" w:color="auto"/>
            <w:left w:val="none" w:sz="0" w:space="0" w:color="auto"/>
            <w:bottom w:val="none" w:sz="0" w:space="0" w:color="auto"/>
            <w:right w:val="none" w:sz="0" w:space="0" w:color="auto"/>
          </w:divBdr>
        </w:div>
        <w:div w:id="898906648">
          <w:marLeft w:val="640"/>
          <w:marRight w:val="0"/>
          <w:marTop w:val="0"/>
          <w:marBottom w:val="0"/>
          <w:divBdr>
            <w:top w:val="none" w:sz="0" w:space="0" w:color="auto"/>
            <w:left w:val="none" w:sz="0" w:space="0" w:color="auto"/>
            <w:bottom w:val="none" w:sz="0" w:space="0" w:color="auto"/>
            <w:right w:val="none" w:sz="0" w:space="0" w:color="auto"/>
          </w:divBdr>
        </w:div>
        <w:div w:id="1022319759">
          <w:marLeft w:val="640"/>
          <w:marRight w:val="0"/>
          <w:marTop w:val="0"/>
          <w:marBottom w:val="0"/>
          <w:divBdr>
            <w:top w:val="none" w:sz="0" w:space="0" w:color="auto"/>
            <w:left w:val="none" w:sz="0" w:space="0" w:color="auto"/>
            <w:bottom w:val="none" w:sz="0" w:space="0" w:color="auto"/>
            <w:right w:val="none" w:sz="0" w:space="0" w:color="auto"/>
          </w:divBdr>
        </w:div>
        <w:div w:id="1051005698">
          <w:marLeft w:val="640"/>
          <w:marRight w:val="0"/>
          <w:marTop w:val="0"/>
          <w:marBottom w:val="0"/>
          <w:divBdr>
            <w:top w:val="none" w:sz="0" w:space="0" w:color="auto"/>
            <w:left w:val="none" w:sz="0" w:space="0" w:color="auto"/>
            <w:bottom w:val="none" w:sz="0" w:space="0" w:color="auto"/>
            <w:right w:val="none" w:sz="0" w:space="0" w:color="auto"/>
          </w:divBdr>
        </w:div>
        <w:div w:id="1390349394">
          <w:marLeft w:val="640"/>
          <w:marRight w:val="0"/>
          <w:marTop w:val="0"/>
          <w:marBottom w:val="0"/>
          <w:divBdr>
            <w:top w:val="none" w:sz="0" w:space="0" w:color="auto"/>
            <w:left w:val="none" w:sz="0" w:space="0" w:color="auto"/>
            <w:bottom w:val="none" w:sz="0" w:space="0" w:color="auto"/>
            <w:right w:val="none" w:sz="0" w:space="0" w:color="auto"/>
          </w:divBdr>
        </w:div>
        <w:div w:id="1415779680">
          <w:marLeft w:val="640"/>
          <w:marRight w:val="0"/>
          <w:marTop w:val="0"/>
          <w:marBottom w:val="0"/>
          <w:divBdr>
            <w:top w:val="none" w:sz="0" w:space="0" w:color="auto"/>
            <w:left w:val="none" w:sz="0" w:space="0" w:color="auto"/>
            <w:bottom w:val="none" w:sz="0" w:space="0" w:color="auto"/>
            <w:right w:val="none" w:sz="0" w:space="0" w:color="auto"/>
          </w:divBdr>
        </w:div>
        <w:div w:id="1459954180">
          <w:marLeft w:val="640"/>
          <w:marRight w:val="0"/>
          <w:marTop w:val="0"/>
          <w:marBottom w:val="0"/>
          <w:divBdr>
            <w:top w:val="none" w:sz="0" w:space="0" w:color="auto"/>
            <w:left w:val="none" w:sz="0" w:space="0" w:color="auto"/>
            <w:bottom w:val="none" w:sz="0" w:space="0" w:color="auto"/>
            <w:right w:val="none" w:sz="0" w:space="0" w:color="auto"/>
          </w:divBdr>
        </w:div>
        <w:div w:id="1544369234">
          <w:marLeft w:val="640"/>
          <w:marRight w:val="0"/>
          <w:marTop w:val="0"/>
          <w:marBottom w:val="0"/>
          <w:divBdr>
            <w:top w:val="none" w:sz="0" w:space="0" w:color="auto"/>
            <w:left w:val="none" w:sz="0" w:space="0" w:color="auto"/>
            <w:bottom w:val="none" w:sz="0" w:space="0" w:color="auto"/>
            <w:right w:val="none" w:sz="0" w:space="0" w:color="auto"/>
          </w:divBdr>
        </w:div>
        <w:div w:id="1547567116">
          <w:marLeft w:val="640"/>
          <w:marRight w:val="0"/>
          <w:marTop w:val="0"/>
          <w:marBottom w:val="0"/>
          <w:divBdr>
            <w:top w:val="none" w:sz="0" w:space="0" w:color="auto"/>
            <w:left w:val="none" w:sz="0" w:space="0" w:color="auto"/>
            <w:bottom w:val="none" w:sz="0" w:space="0" w:color="auto"/>
            <w:right w:val="none" w:sz="0" w:space="0" w:color="auto"/>
          </w:divBdr>
        </w:div>
        <w:div w:id="1577861482">
          <w:marLeft w:val="640"/>
          <w:marRight w:val="0"/>
          <w:marTop w:val="0"/>
          <w:marBottom w:val="0"/>
          <w:divBdr>
            <w:top w:val="none" w:sz="0" w:space="0" w:color="auto"/>
            <w:left w:val="none" w:sz="0" w:space="0" w:color="auto"/>
            <w:bottom w:val="none" w:sz="0" w:space="0" w:color="auto"/>
            <w:right w:val="none" w:sz="0" w:space="0" w:color="auto"/>
          </w:divBdr>
        </w:div>
        <w:div w:id="1680085618">
          <w:marLeft w:val="640"/>
          <w:marRight w:val="0"/>
          <w:marTop w:val="0"/>
          <w:marBottom w:val="0"/>
          <w:divBdr>
            <w:top w:val="none" w:sz="0" w:space="0" w:color="auto"/>
            <w:left w:val="none" w:sz="0" w:space="0" w:color="auto"/>
            <w:bottom w:val="none" w:sz="0" w:space="0" w:color="auto"/>
            <w:right w:val="none" w:sz="0" w:space="0" w:color="auto"/>
          </w:divBdr>
        </w:div>
        <w:div w:id="1761675595">
          <w:marLeft w:val="640"/>
          <w:marRight w:val="0"/>
          <w:marTop w:val="0"/>
          <w:marBottom w:val="0"/>
          <w:divBdr>
            <w:top w:val="none" w:sz="0" w:space="0" w:color="auto"/>
            <w:left w:val="none" w:sz="0" w:space="0" w:color="auto"/>
            <w:bottom w:val="none" w:sz="0" w:space="0" w:color="auto"/>
            <w:right w:val="none" w:sz="0" w:space="0" w:color="auto"/>
          </w:divBdr>
        </w:div>
        <w:div w:id="1802378786">
          <w:marLeft w:val="640"/>
          <w:marRight w:val="0"/>
          <w:marTop w:val="0"/>
          <w:marBottom w:val="0"/>
          <w:divBdr>
            <w:top w:val="none" w:sz="0" w:space="0" w:color="auto"/>
            <w:left w:val="none" w:sz="0" w:space="0" w:color="auto"/>
            <w:bottom w:val="none" w:sz="0" w:space="0" w:color="auto"/>
            <w:right w:val="none" w:sz="0" w:space="0" w:color="auto"/>
          </w:divBdr>
        </w:div>
        <w:div w:id="1810514498">
          <w:marLeft w:val="640"/>
          <w:marRight w:val="0"/>
          <w:marTop w:val="0"/>
          <w:marBottom w:val="0"/>
          <w:divBdr>
            <w:top w:val="none" w:sz="0" w:space="0" w:color="auto"/>
            <w:left w:val="none" w:sz="0" w:space="0" w:color="auto"/>
            <w:bottom w:val="none" w:sz="0" w:space="0" w:color="auto"/>
            <w:right w:val="none" w:sz="0" w:space="0" w:color="auto"/>
          </w:divBdr>
        </w:div>
        <w:div w:id="1851794996">
          <w:marLeft w:val="640"/>
          <w:marRight w:val="0"/>
          <w:marTop w:val="0"/>
          <w:marBottom w:val="0"/>
          <w:divBdr>
            <w:top w:val="none" w:sz="0" w:space="0" w:color="auto"/>
            <w:left w:val="none" w:sz="0" w:space="0" w:color="auto"/>
            <w:bottom w:val="none" w:sz="0" w:space="0" w:color="auto"/>
            <w:right w:val="none" w:sz="0" w:space="0" w:color="auto"/>
          </w:divBdr>
        </w:div>
        <w:div w:id="1894652015">
          <w:marLeft w:val="640"/>
          <w:marRight w:val="0"/>
          <w:marTop w:val="0"/>
          <w:marBottom w:val="0"/>
          <w:divBdr>
            <w:top w:val="none" w:sz="0" w:space="0" w:color="auto"/>
            <w:left w:val="none" w:sz="0" w:space="0" w:color="auto"/>
            <w:bottom w:val="none" w:sz="0" w:space="0" w:color="auto"/>
            <w:right w:val="none" w:sz="0" w:space="0" w:color="auto"/>
          </w:divBdr>
        </w:div>
        <w:div w:id="1950090041">
          <w:marLeft w:val="640"/>
          <w:marRight w:val="0"/>
          <w:marTop w:val="0"/>
          <w:marBottom w:val="0"/>
          <w:divBdr>
            <w:top w:val="none" w:sz="0" w:space="0" w:color="auto"/>
            <w:left w:val="none" w:sz="0" w:space="0" w:color="auto"/>
            <w:bottom w:val="none" w:sz="0" w:space="0" w:color="auto"/>
            <w:right w:val="none" w:sz="0" w:space="0" w:color="auto"/>
          </w:divBdr>
        </w:div>
        <w:div w:id="2048989816">
          <w:marLeft w:val="640"/>
          <w:marRight w:val="0"/>
          <w:marTop w:val="0"/>
          <w:marBottom w:val="0"/>
          <w:divBdr>
            <w:top w:val="none" w:sz="0" w:space="0" w:color="auto"/>
            <w:left w:val="none" w:sz="0" w:space="0" w:color="auto"/>
            <w:bottom w:val="none" w:sz="0" w:space="0" w:color="auto"/>
            <w:right w:val="none" w:sz="0" w:space="0" w:color="auto"/>
          </w:divBdr>
        </w:div>
        <w:div w:id="2119596072">
          <w:marLeft w:val="640"/>
          <w:marRight w:val="0"/>
          <w:marTop w:val="0"/>
          <w:marBottom w:val="0"/>
          <w:divBdr>
            <w:top w:val="none" w:sz="0" w:space="0" w:color="auto"/>
            <w:left w:val="none" w:sz="0" w:space="0" w:color="auto"/>
            <w:bottom w:val="none" w:sz="0" w:space="0" w:color="auto"/>
            <w:right w:val="none" w:sz="0" w:space="0" w:color="auto"/>
          </w:divBdr>
        </w:div>
      </w:divsChild>
    </w:div>
    <w:div w:id="1794246110">
      <w:bodyDiv w:val="1"/>
      <w:marLeft w:val="0"/>
      <w:marRight w:val="0"/>
      <w:marTop w:val="0"/>
      <w:marBottom w:val="0"/>
      <w:divBdr>
        <w:top w:val="none" w:sz="0" w:space="0" w:color="auto"/>
        <w:left w:val="none" w:sz="0" w:space="0" w:color="auto"/>
        <w:bottom w:val="none" w:sz="0" w:space="0" w:color="auto"/>
        <w:right w:val="none" w:sz="0" w:space="0" w:color="auto"/>
      </w:divBdr>
      <w:divsChild>
        <w:div w:id="103572932">
          <w:marLeft w:val="640"/>
          <w:marRight w:val="0"/>
          <w:marTop w:val="0"/>
          <w:marBottom w:val="0"/>
          <w:divBdr>
            <w:top w:val="none" w:sz="0" w:space="0" w:color="auto"/>
            <w:left w:val="none" w:sz="0" w:space="0" w:color="auto"/>
            <w:bottom w:val="none" w:sz="0" w:space="0" w:color="auto"/>
            <w:right w:val="none" w:sz="0" w:space="0" w:color="auto"/>
          </w:divBdr>
        </w:div>
        <w:div w:id="1317102751">
          <w:marLeft w:val="640"/>
          <w:marRight w:val="0"/>
          <w:marTop w:val="0"/>
          <w:marBottom w:val="0"/>
          <w:divBdr>
            <w:top w:val="none" w:sz="0" w:space="0" w:color="auto"/>
            <w:left w:val="none" w:sz="0" w:space="0" w:color="auto"/>
            <w:bottom w:val="none" w:sz="0" w:space="0" w:color="auto"/>
            <w:right w:val="none" w:sz="0" w:space="0" w:color="auto"/>
          </w:divBdr>
        </w:div>
        <w:div w:id="433328993">
          <w:marLeft w:val="640"/>
          <w:marRight w:val="0"/>
          <w:marTop w:val="0"/>
          <w:marBottom w:val="0"/>
          <w:divBdr>
            <w:top w:val="none" w:sz="0" w:space="0" w:color="auto"/>
            <w:left w:val="none" w:sz="0" w:space="0" w:color="auto"/>
            <w:bottom w:val="none" w:sz="0" w:space="0" w:color="auto"/>
            <w:right w:val="none" w:sz="0" w:space="0" w:color="auto"/>
          </w:divBdr>
        </w:div>
        <w:div w:id="1092582659">
          <w:marLeft w:val="640"/>
          <w:marRight w:val="0"/>
          <w:marTop w:val="0"/>
          <w:marBottom w:val="0"/>
          <w:divBdr>
            <w:top w:val="none" w:sz="0" w:space="0" w:color="auto"/>
            <w:left w:val="none" w:sz="0" w:space="0" w:color="auto"/>
            <w:bottom w:val="none" w:sz="0" w:space="0" w:color="auto"/>
            <w:right w:val="none" w:sz="0" w:space="0" w:color="auto"/>
          </w:divBdr>
        </w:div>
        <w:div w:id="1495756637">
          <w:marLeft w:val="640"/>
          <w:marRight w:val="0"/>
          <w:marTop w:val="0"/>
          <w:marBottom w:val="0"/>
          <w:divBdr>
            <w:top w:val="none" w:sz="0" w:space="0" w:color="auto"/>
            <w:left w:val="none" w:sz="0" w:space="0" w:color="auto"/>
            <w:bottom w:val="none" w:sz="0" w:space="0" w:color="auto"/>
            <w:right w:val="none" w:sz="0" w:space="0" w:color="auto"/>
          </w:divBdr>
        </w:div>
        <w:div w:id="1374840975">
          <w:marLeft w:val="640"/>
          <w:marRight w:val="0"/>
          <w:marTop w:val="0"/>
          <w:marBottom w:val="0"/>
          <w:divBdr>
            <w:top w:val="none" w:sz="0" w:space="0" w:color="auto"/>
            <w:left w:val="none" w:sz="0" w:space="0" w:color="auto"/>
            <w:bottom w:val="none" w:sz="0" w:space="0" w:color="auto"/>
            <w:right w:val="none" w:sz="0" w:space="0" w:color="auto"/>
          </w:divBdr>
        </w:div>
        <w:div w:id="307789663">
          <w:marLeft w:val="640"/>
          <w:marRight w:val="0"/>
          <w:marTop w:val="0"/>
          <w:marBottom w:val="0"/>
          <w:divBdr>
            <w:top w:val="none" w:sz="0" w:space="0" w:color="auto"/>
            <w:left w:val="none" w:sz="0" w:space="0" w:color="auto"/>
            <w:bottom w:val="none" w:sz="0" w:space="0" w:color="auto"/>
            <w:right w:val="none" w:sz="0" w:space="0" w:color="auto"/>
          </w:divBdr>
        </w:div>
        <w:div w:id="868639471">
          <w:marLeft w:val="640"/>
          <w:marRight w:val="0"/>
          <w:marTop w:val="0"/>
          <w:marBottom w:val="0"/>
          <w:divBdr>
            <w:top w:val="none" w:sz="0" w:space="0" w:color="auto"/>
            <w:left w:val="none" w:sz="0" w:space="0" w:color="auto"/>
            <w:bottom w:val="none" w:sz="0" w:space="0" w:color="auto"/>
            <w:right w:val="none" w:sz="0" w:space="0" w:color="auto"/>
          </w:divBdr>
        </w:div>
        <w:div w:id="213926941">
          <w:marLeft w:val="640"/>
          <w:marRight w:val="0"/>
          <w:marTop w:val="0"/>
          <w:marBottom w:val="0"/>
          <w:divBdr>
            <w:top w:val="none" w:sz="0" w:space="0" w:color="auto"/>
            <w:left w:val="none" w:sz="0" w:space="0" w:color="auto"/>
            <w:bottom w:val="none" w:sz="0" w:space="0" w:color="auto"/>
            <w:right w:val="none" w:sz="0" w:space="0" w:color="auto"/>
          </w:divBdr>
        </w:div>
        <w:div w:id="401492339">
          <w:marLeft w:val="640"/>
          <w:marRight w:val="0"/>
          <w:marTop w:val="0"/>
          <w:marBottom w:val="0"/>
          <w:divBdr>
            <w:top w:val="none" w:sz="0" w:space="0" w:color="auto"/>
            <w:left w:val="none" w:sz="0" w:space="0" w:color="auto"/>
            <w:bottom w:val="none" w:sz="0" w:space="0" w:color="auto"/>
            <w:right w:val="none" w:sz="0" w:space="0" w:color="auto"/>
          </w:divBdr>
        </w:div>
        <w:div w:id="279798518">
          <w:marLeft w:val="640"/>
          <w:marRight w:val="0"/>
          <w:marTop w:val="0"/>
          <w:marBottom w:val="0"/>
          <w:divBdr>
            <w:top w:val="none" w:sz="0" w:space="0" w:color="auto"/>
            <w:left w:val="none" w:sz="0" w:space="0" w:color="auto"/>
            <w:bottom w:val="none" w:sz="0" w:space="0" w:color="auto"/>
            <w:right w:val="none" w:sz="0" w:space="0" w:color="auto"/>
          </w:divBdr>
        </w:div>
        <w:div w:id="1174996836">
          <w:marLeft w:val="640"/>
          <w:marRight w:val="0"/>
          <w:marTop w:val="0"/>
          <w:marBottom w:val="0"/>
          <w:divBdr>
            <w:top w:val="none" w:sz="0" w:space="0" w:color="auto"/>
            <w:left w:val="none" w:sz="0" w:space="0" w:color="auto"/>
            <w:bottom w:val="none" w:sz="0" w:space="0" w:color="auto"/>
            <w:right w:val="none" w:sz="0" w:space="0" w:color="auto"/>
          </w:divBdr>
        </w:div>
        <w:div w:id="1014473">
          <w:marLeft w:val="640"/>
          <w:marRight w:val="0"/>
          <w:marTop w:val="0"/>
          <w:marBottom w:val="0"/>
          <w:divBdr>
            <w:top w:val="none" w:sz="0" w:space="0" w:color="auto"/>
            <w:left w:val="none" w:sz="0" w:space="0" w:color="auto"/>
            <w:bottom w:val="none" w:sz="0" w:space="0" w:color="auto"/>
            <w:right w:val="none" w:sz="0" w:space="0" w:color="auto"/>
          </w:divBdr>
        </w:div>
        <w:div w:id="534856238">
          <w:marLeft w:val="640"/>
          <w:marRight w:val="0"/>
          <w:marTop w:val="0"/>
          <w:marBottom w:val="0"/>
          <w:divBdr>
            <w:top w:val="none" w:sz="0" w:space="0" w:color="auto"/>
            <w:left w:val="none" w:sz="0" w:space="0" w:color="auto"/>
            <w:bottom w:val="none" w:sz="0" w:space="0" w:color="auto"/>
            <w:right w:val="none" w:sz="0" w:space="0" w:color="auto"/>
          </w:divBdr>
        </w:div>
        <w:div w:id="1067024303">
          <w:marLeft w:val="640"/>
          <w:marRight w:val="0"/>
          <w:marTop w:val="0"/>
          <w:marBottom w:val="0"/>
          <w:divBdr>
            <w:top w:val="none" w:sz="0" w:space="0" w:color="auto"/>
            <w:left w:val="none" w:sz="0" w:space="0" w:color="auto"/>
            <w:bottom w:val="none" w:sz="0" w:space="0" w:color="auto"/>
            <w:right w:val="none" w:sz="0" w:space="0" w:color="auto"/>
          </w:divBdr>
        </w:div>
        <w:div w:id="144129500">
          <w:marLeft w:val="640"/>
          <w:marRight w:val="0"/>
          <w:marTop w:val="0"/>
          <w:marBottom w:val="0"/>
          <w:divBdr>
            <w:top w:val="none" w:sz="0" w:space="0" w:color="auto"/>
            <w:left w:val="none" w:sz="0" w:space="0" w:color="auto"/>
            <w:bottom w:val="none" w:sz="0" w:space="0" w:color="auto"/>
            <w:right w:val="none" w:sz="0" w:space="0" w:color="auto"/>
          </w:divBdr>
        </w:div>
        <w:div w:id="454367189">
          <w:marLeft w:val="640"/>
          <w:marRight w:val="0"/>
          <w:marTop w:val="0"/>
          <w:marBottom w:val="0"/>
          <w:divBdr>
            <w:top w:val="none" w:sz="0" w:space="0" w:color="auto"/>
            <w:left w:val="none" w:sz="0" w:space="0" w:color="auto"/>
            <w:bottom w:val="none" w:sz="0" w:space="0" w:color="auto"/>
            <w:right w:val="none" w:sz="0" w:space="0" w:color="auto"/>
          </w:divBdr>
        </w:div>
        <w:div w:id="506485216">
          <w:marLeft w:val="640"/>
          <w:marRight w:val="0"/>
          <w:marTop w:val="0"/>
          <w:marBottom w:val="0"/>
          <w:divBdr>
            <w:top w:val="none" w:sz="0" w:space="0" w:color="auto"/>
            <w:left w:val="none" w:sz="0" w:space="0" w:color="auto"/>
            <w:bottom w:val="none" w:sz="0" w:space="0" w:color="auto"/>
            <w:right w:val="none" w:sz="0" w:space="0" w:color="auto"/>
          </w:divBdr>
        </w:div>
        <w:div w:id="1830439334">
          <w:marLeft w:val="640"/>
          <w:marRight w:val="0"/>
          <w:marTop w:val="0"/>
          <w:marBottom w:val="0"/>
          <w:divBdr>
            <w:top w:val="none" w:sz="0" w:space="0" w:color="auto"/>
            <w:left w:val="none" w:sz="0" w:space="0" w:color="auto"/>
            <w:bottom w:val="none" w:sz="0" w:space="0" w:color="auto"/>
            <w:right w:val="none" w:sz="0" w:space="0" w:color="auto"/>
          </w:divBdr>
        </w:div>
        <w:div w:id="1719041974">
          <w:marLeft w:val="640"/>
          <w:marRight w:val="0"/>
          <w:marTop w:val="0"/>
          <w:marBottom w:val="0"/>
          <w:divBdr>
            <w:top w:val="none" w:sz="0" w:space="0" w:color="auto"/>
            <w:left w:val="none" w:sz="0" w:space="0" w:color="auto"/>
            <w:bottom w:val="none" w:sz="0" w:space="0" w:color="auto"/>
            <w:right w:val="none" w:sz="0" w:space="0" w:color="auto"/>
          </w:divBdr>
        </w:div>
        <w:div w:id="2026861509">
          <w:marLeft w:val="640"/>
          <w:marRight w:val="0"/>
          <w:marTop w:val="0"/>
          <w:marBottom w:val="0"/>
          <w:divBdr>
            <w:top w:val="none" w:sz="0" w:space="0" w:color="auto"/>
            <w:left w:val="none" w:sz="0" w:space="0" w:color="auto"/>
            <w:bottom w:val="none" w:sz="0" w:space="0" w:color="auto"/>
            <w:right w:val="none" w:sz="0" w:space="0" w:color="auto"/>
          </w:divBdr>
        </w:div>
        <w:div w:id="1050029673">
          <w:marLeft w:val="640"/>
          <w:marRight w:val="0"/>
          <w:marTop w:val="0"/>
          <w:marBottom w:val="0"/>
          <w:divBdr>
            <w:top w:val="none" w:sz="0" w:space="0" w:color="auto"/>
            <w:left w:val="none" w:sz="0" w:space="0" w:color="auto"/>
            <w:bottom w:val="none" w:sz="0" w:space="0" w:color="auto"/>
            <w:right w:val="none" w:sz="0" w:space="0" w:color="auto"/>
          </w:divBdr>
        </w:div>
        <w:div w:id="1858807976">
          <w:marLeft w:val="640"/>
          <w:marRight w:val="0"/>
          <w:marTop w:val="0"/>
          <w:marBottom w:val="0"/>
          <w:divBdr>
            <w:top w:val="none" w:sz="0" w:space="0" w:color="auto"/>
            <w:left w:val="none" w:sz="0" w:space="0" w:color="auto"/>
            <w:bottom w:val="none" w:sz="0" w:space="0" w:color="auto"/>
            <w:right w:val="none" w:sz="0" w:space="0" w:color="auto"/>
          </w:divBdr>
        </w:div>
        <w:div w:id="546260228">
          <w:marLeft w:val="640"/>
          <w:marRight w:val="0"/>
          <w:marTop w:val="0"/>
          <w:marBottom w:val="0"/>
          <w:divBdr>
            <w:top w:val="none" w:sz="0" w:space="0" w:color="auto"/>
            <w:left w:val="none" w:sz="0" w:space="0" w:color="auto"/>
            <w:bottom w:val="none" w:sz="0" w:space="0" w:color="auto"/>
            <w:right w:val="none" w:sz="0" w:space="0" w:color="auto"/>
          </w:divBdr>
        </w:div>
        <w:div w:id="593325593">
          <w:marLeft w:val="640"/>
          <w:marRight w:val="0"/>
          <w:marTop w:val="0"/>
          <w:marBottom w:val="0"/>
          <w:divBdr>
            <w:top w:val="none" w:sz="0" w:space="0" w:color="auto"/>
            <w:left w:val="none" w:sz="0" w:space="0" w:color="auto"/>
            <w:bottom w:val="none" w:sz="0" w:space="0" w:color="auto"/>
            <w:right w:val="none" w:sz="0" w:space="0" w:color="auto"/>
          </w:divBdr>
        </w:div>
        <w:div w:id="641425117">
          <w:marLeft w:val="640"/>
          <w:marRight w:val="0"/>
          <w:marTop w:val="0"/>
          <w:marBottom w:val="0"/>
          <w:divBdr>
            <w:top w:val="none" w:sz="0" w:space="0" w:color="auto"/>
            <w:left w:val="none" w:sz="0" w:space="0" w:color="auto"/>
            <w:bottom w:val="none" w:sz="0" w:space="0" w:color="auto"/>
            <w:right w:val="none" w:sz="0" w:space="0" w:color="auto"/>
          </w:divBdr>
        </w:div>
        <w:div w:id="1493714615">
          <w:marLeft w:val="640"/>
          <w:marRight w:val="0"/>
          <w:marTop w:val="0"/>
          <w:marBottom w:val="0"/>
          <w:divBdr>
            <w:top w:val="none" w:sz="0" w:space="0" w:color="auto"/>
            <w:left w:val="none" w:sz="0" w:space="0" w:color="auto"/>
            <w:bottom w:val="none" w:sz="0" w:space="0" w:color="auto"/>
            <w:right w:val="none" w:sz="0" w:space="0" w:color="auto"/>
          </w:divBdr>
        </w:div>
        <w:div w:id="652565423">
          <w:marLeft w:val="640"/>
          <w:marRight w:val="0"/>
          <w:marTop w:val="0"/>
          <w:marBottom w:val="0"/>
          <w:divBdr>
            <w:top w:val="none" w:sz="0" w:space="0" w:color="auto"/>
            <w:left w:val="none" w:sz="0" w:space="0" w:color="auto"/>
            <w:bottom w:val="none" w:sz="0" w:space="0" w:color="auto"/>
            <w:right w:val="none" w:sz="0" w:space="0" w:color="auto"/>
          </w:divBdr>
        </w:div>
        <w:div w:id="1571381616">
          <w:marLeft w:val="640"/>
          <w:marRight w:val="0"/>
          <w:marTop w:val="0"/>
          <w:marBottom w:val="0"/>
          <w:divBdr>
            <w:top w:val="none" w:sz="0" w:space="0" w:color="auto"/>
            <w:left w:val="none" w:sz="0" w:space="0" w:color="auto"/>
            <w:bottom w:val="none" w:sz="0" w:space="0" w:color="auto"/>
            <w:right w:val="none" w:sz="0" w:space="0" w:color="auto"/>
          </w:divBdr>
        </w:div>
        <w:div w:id="3671994">
          <w:marLeft w:val="640"/>
          <w:marRight w:val="0"/>
          <w:marTop w:val="0"/>
          <w:marBottom w:val="0"/>
          <w:divBdr>
            <w:top w:val="none" w:sz="0" w:space="0" w:color="auto"/>
            <w:left w:val="none" w:sz="0" w:space="0" w:color="auto"/>
            <w:bottom w:val="none" w:sz="0" w:space="0" w:color="auto"/>
            <w:right w:val="none" w:sz="0" w:space="0" w:color="auto"/>
          </w:divBdr>
        </w:div>
        <w:div w:id="998969142">
          <w:marLeft w:val="640"/>
          <w:marRight w:val="0"/>
          <w:marTop w:val="0"/>
          <w:marBottom w:val="0"/>
          <w:divBdr>
            <w:top w:val="none" w:sz="0" w:space="0" w:color="auto"/>
            <w:left w:val="none" w:sz="0" w:space="0" w:color="auto"/>
            <w:bottom w:val="none" w:sz="0" w:space="0" w:color="auto"/>
            <w:right w:val="none" w:sz="0" w:space="0" w:color="auto"/>
          </w:divBdr>
        </w:div>
        <w:div w:id="1911454006">
          <w:marLeft w:val="640"/>
          <w:marRight w:val="0"/>
          <w:marTop w:val="0"/>
          <w:marBottom w:val="0"/>
          <w:divBdr>
            <w:top w:val="none" w:sz="0" w:space="0" w:color="auto"/>
            <w:left w:val="none" w:sz="0" w:space="0" w:color="auto"/>
            <w:bottom w:val="none" w:sz="0" w:space="0" w:color="auto"/>
            <w:right w:val="none" w:sz="0" w:space="0" w:color="auto"/>
          </w:divBdr>
        </w:div>
        <w:div w:id="1102920203">
          <w:marLeft w:val="640"/>
          <w:marRight w:val="0"/>
          <w:marTop w:val="0"/>
          <w:marBottom w:val="0"/>
          <w:divBdr>
            <w:top w:val="none" w:sz="0" w:space="0" w:color="auto"/>
            <w:left w:val="none" w:sz="0" w:space="0" w:color="auto"/>
            <w:bottom w:val="none" w:sz="0" w:space="0" w:color="auto"/>
            <w:right w:val="none" w:sz="0" w:space="0" w:color="auto"/>
          </w:divBdr>
        </w:div>
        <w:div w:id="1264536287">
          <w:marLeft w:val="640"/>
          <w:marRight w:val="0"/>
          <w:marTop w:val="0"/>
          <w:marBottom w:val="0"/>
          <w:divBdr>
            <w:top w:val="none" w:sz="0" w:space="0" w:color="auto"/>
            <w:left w:val="none" w:sz="0" w:space="0" w:color="auto"/>
            <w:bottom w:val="none" w:sz="0" w:space="0" w:color="auto"/>
            <w:right w:val="none" w:sz="0" w:space="0" w:color="auto"/>
          </w:divBdr>
        </w:div>
        <w:div w:id="356808325">
          <w:marLeft w:val="640"/>
          <w:marRight w:val="0"/>
          <w:marTop w:val="0"/>
          <w:marBottom w:val="0"/>
          <w:divBdr>
            <w:top w:val="none" w:sz="0" w:space="0" w:color="auto"/>
            <w:left w:val="none" w:sz="0" w:space="0" w:color="auto"/>
            <w:bottom w:val="none" w:sz="0" w:space="0" w:color="auto"/>
            <w:right w:val="none" w:sz="0" w:space="0" w:color="auto"/>
          </w:divBdr>
        </w:div>
        <w:div w:id="578446980">
          <w:marLeft w:val="640"/>
          <w:marRight w:val="0"/>
          <w:marTop w:val="0"/>
          <w:marBottom w:val="0"/>
          <w:divBdr>
            <w:top w:val="none" w:sz="0" w:space="0" w:color="auto"/>
            <w:left w:val="none" w:sz="0" w:space="0" w:color="auto"/>
            <w:bottom w:val="none" w:sz="0" w:space="0" w:color="auto"/>
            <w:right w:val="none" w:sz="0" w:space="0" w:color="auto"/>
          </w:divBdr>
        </w:div>
        <w:div w:id="1872450238">
          <w:marLeft w:val="640"/>
          <w:marRight w:val="0"/>
          <w:marTop w:val="0"/>
          <w:marBottom w:val="0"/>
          <w:divBdr>
            <w:top w:val="none" w:sz="0" w:space="0" w:color="auto"/>
            <w:left w:val="none" w:sz="0" w:space="0" w:color="auto"/>
            <w:bottom w:val="none" w:sz="0" w:space="0" w:color="auto"/>
            <w:right w:val="none" w:sz="0" w:space="0" w:color="auto"/>
          </w:divBdr>
        </w:div>
        <w:div w:id="714505026">
          <w:marLeft w:val="640"/>
          <w:marRight w:val="0"/>
          <w:marTop w:val="0"/>
          <w:marBottom w:val="0"/>
          <w:divBdr>
            <w:top w:val="none" w:sz="0" w:space="0" w:color="auto"/>
            <w:left w:val="none" w:sz="0" w:space="0" w:color="auto"/>
            <w:bottom w:val="none" w:sz="0" w:space="0" w:color="auto"/>
            <w:right w:val="none" w:sz="0" w:space="0" w:color="auto"/>
          </w:divBdr>
        </w:div>
        <w:div w:id="397823942">
          <w:marLeft w:val="640"/>
          <w:marRight w:val="0"/>
          <w:marTop w:val="0"/>
          <w:marBottom w:val="0"/>
          <w:divBdr>
            <w:top w:val="none" w:sz="0" w:space="0" w:color="auto"/>
            <w:left w:val="none" w:sz="0" w:space="0" w:color="auto"/>
            <w:bottom w:val="none" w:sz="0" w:space="0" w:color="auto"/>
            <w:right w:val="none" w:sz="0" w:space="0" w:color="auto"/>
          </w:divBdr>
        </w:div>
        <w:div w:id="579755785">
          <w:marLeft w:val="640"/>
          <w:marRight w:val="0"/>
          <w:marTop w:val="0"/>
          <w:marBottom w:val="0"/>
          <w:divBdr>
            <w:top w:val="none" w:sz="0" w:space="0" w:color="auto"/>
            <w:left w:val="none" w:sz="0" w:space="0" w:color="auto"/>
            <w:bottom w:val="none" w:sz="0" w:space="0" w:color="auto"/>
            <w:right w:val="none" w:sz="0" w:space="0" w:color="auto"/>
          </w:divBdr>
        </w:div>
        <w:div w:id="492720191">
          <w:marLeft w:val="640"/>
          <w:marRight w:val="0"/>
          <w:marTop w:val="0"/>
          <w:marBottom w:val="0"/>
          <w:divBdr>
            <w:top w:val="none" w:sz="0" w:space="0" w:color="auto"/>
            <w:left w:val="none" w:sz="0" w:space="0" w:color="auto"/>
            <w:bottom w:val="none" w:sz="0" w:space="0" w:color="auto"/>
            <w:right w:val="none" w:sz="0" w:space="0" w:color="auto"/>
          </w:divBdr>
        </w:div>
        <w:div w:id="1123575934">
          <w:marLeft w:val="640"/>
          <w:marRight w:val="0"/>
          <w:marTop w:val="0"/>
          <w:marBottom w:val="0"/>
          <w:divBdr>
            <w:top w:val="none" w:sz="0" w:space="0" w:color="auto"/>
            <w:left w:val="none" w:sz="0" w:space="0" w:color="auto"/>
            <w:bottom w:val="none" w:sz="0" w:space="0" w:color="auto"/>
            <w:right w:val="none" w:sz="0" w:space="0" w:color="auto"/>
          </w:divBdr>
        </w:div>
        <w:div w:id="919800994">
          <w:marLeft w:val="640"/>
          <w:marRight w:val="0"/>
          <w:marTop w:val="0"/>
          <w:marBottom w:val="0"/>
          <w:divBdr>
            <w:top w:val="none" w:sz="0" w:space="0" w:color="auto"/>
            <w:left w:val="none" w:sz="0" w:space="0" w:color="auto"/>
            <w:bottom w:val="none" w:sz="0" w:space="0" w:color="auto"/>
            <w:right w:val="none" w:sz="0" w:space="0" w:color="auto"/>
          </w:divBdr>
        </w:div>
        <w:div w:id="862129337">
          <w:marLeft w:val="640"/>
          <w:marRight w:val="0"/>
          <w:marTop w:val="0"/>
          <w:marBottom w:val="0"/>
          <w:divBdr>
            <w:top w:val="none" w:sz="0" w:space="0" w:color="auto"/>
            <w:left w:val="none" w:sz="0" w:space="0" w:color="auto"/>
            <w:bottom w:val="none" w:sz="0" w:space="0" w:color="auto"/>
            <w:right w:val="none" w:sz="0" w:space="0" w:color="auto"/>
          </w:divBdr>
        </w:div>
        <w:div w:id="582685598">
          <w:marLeft w:val="640"/>
          <w:marRight w:val="0"/>
          <w:marTop w:val="0"/>
          <w:marBottom w:val="0"/>
          <w:divBdr>
            <w:top w:val="none" w:sz="0" w:space="0" w:color="auto"/>
            <w:left w:val="none" w:sz="0" w:space="0" w:color="auto"/>
            <w:bottom w:val="none" w:sz="0" w:space="0" w:color="auto"/>
            <w:right w:val="none" w:sz="0" w:space="0" w:color="auto"/>
          </w:divBdr>
        </w:div>
        <w:div w:id="317198123">
          <w:marLeft w:val="640"/>
          <w:marRight w:val="0"/>
          <w:marTop w:val="0"/>
          <w:marBottom w:val="0"/>
          <w:divBdr>
            <w:top w:val="none" w:sz="0" w:space="0" w:color="auto"/>
            <w:left w:val="none" w:sz="0" w:space="0" w:color="auto"/>
            <w:bottom w:val="none" w:sz="0" w:space="0" w:color="auto"/>
            <w:right w:val="none" w:sz="0" w:space="0" w:color="auto"/>
          </w:divBdr>
        </w:div>
        <w:div w:id="763574901">
          <w:marLeft w:val="640"/>
          <w:marRight w:val="0"/>
          <w:marTop w:val="0"/>
          <w:marBottom w:val="0"/>
          <w:divBdr>
            <w:top w:val="none" w:sz="0" w:space="0" w:color="auto"/>
            <w:left w:val="none" w:sz="0" w:space="0" w:color="auto"/>
            <w:bottom w:val="none" w:sz="0" w:space="0" w:color="auto"/>
            <w:right w:val="none" w:sz="0" w:space="0" w:color="auto"/>
          </w:divBdr>
        </w:div>
        <w:div w:id="65692250">
          <w:marLeft w:val="640"/>
          <w:marRight w:val="0"/>
          <w:marTop w:val="0"/>
          <w:marBottom w:val="0"/>
          <w:divBdr>
            <w:top w:val="none" w:sz="0" w:space="0" w:color="auto"/>
            <w:left w:val="none" w:sz="0" w:space="0" w:color="auto"/>
            <w:bottom w:val="none" w:sz="0" w:space="0" w:color="auto"/>
            <w:right w:val="none" w:sz="0" w:space="0" w:color="auto"/>
          </w:divBdr>
        </w:div>
        <w:div w:id="1372681026">
          <w:marLeft w:val="640"/>
          <w:marRight w:val="0"/>
          <w:marTop w:val="0"/>
          <w:marBottom w:val="0"/>
          <w:divBdr>
            <w:top w:val="none" w:sz="0" w:space="0" w:color="auto"/>
            <w:left w:val="none" w:sz="0" w:space="0" w:color="auto"/>
            <w:bottom w:val="none" w:sz="0" w:space="0" w:color="auto"/>
            <w:right w:val="none" w:sz="0" w:space="0" w:color="auto"/>
          </w:divBdr>
        </w:div>
        <w:div w:id="979723725">
          <w:marLeft w:val="640"/>
          <w:marRight w:val="0"/>
          <w:marTop w:val="0"/>
          <w:marBottom w:val="0"/>
          <w:divBdr>
            <w:top w:val="none" w:sz="0" w:space="0" w:color="auto"/>
            <w:left w:val="none" w:sz="0" w:space="0" w:color="auto"/>
            <w:bottom w:val="none" w:sz="0" w:space="0" w:color="auto"/>
            <w:right w:val="none" w:sz="0" w:space="0" w:color="auto"/>
          </w:divBdr>
        </w:div>
        <w:div w:id="1209804893">
          <w:marLeft w:val="640"/>
          <w:marRight w:val="0"/>
          <w:marTop w:val="0"/>
          <w:marBottom w:val="0"/>
          <w:divBdr>
            <w:top w:val="none" w:sz="0" w:space="0" w:color="auto"/>
            <w:left w:val="none" w:sz="0" w:space="0" w:color="auto"/>
            <w:bottom w:val="none" w:sz="0" w:space="0" w:color="auto"/>
            <w:right w:val="none" w:sz="0" w:space="0" w:color="auto"/>
          </w:divBdr>
        </w:div>
        <w:div w:id="1446390587">
          <w:marLeft w:val="640"/>
          <w:marRight w:val="0"/>
          <w:marTop w:val="0"/>
          <w:marBottom w:val="0"/>
          <w:divBdr>
            <w:top w:val="none" w:sz="0" w:space="0" w:color="auto"/>
            <w:left w:val="none" w:sz="0" w:space="0" w:color="auto"/>
            <w:bottom w:val="none" w:sz="0" w:space="0" w:color="auto"/>
            <w:right w:val="none" w:sz="0" w:space="0" w:color="auto"/>
          </w:divBdr>
        </w:div>
        <w:div w:id="551310004">
          <w:marLeft w:val="640"/>
          <w:marRight w:val="0"/>
          <w:marTop w:val="0"/>
          <w:marBottom w:val="0"/>
          <w:divBdr>
            <w:top w:val="none" w:sz="0" w:space="0" w:color="auto"/>
            <w:left w:val="none" w:sz="0" w:space="0" w:color="auto"/>
            <w:bottom w:val="none" w:sz="0" w:space="0" w:color="auto"/>
            <w:right w:val="none" w:sz="0" w:space="0" w:color="auto"/>
          </w:divBdr>
        </w:div>
        <w:div w:id="1083642109">
          <w:marLeft w:val="640"/>
          <w:marRight w:val="0"/>
          <w:marTop w:val="0"/>
          <w:marBottom w:val="0"/>
          <w:divBdr>
            <w:top w:val="none" w:sz="0" w:space="0" w:color="auto"/>
            <w:left w:val="none" w:sz="0" w:space="0" w:color="auto"/>
            <w:bottom w:val="none" w:sz="0" w:space="0" w:color="auto"/>
            <w:right w:val="none" w:sz="0" w:space="0" w:color="auto"/>
          </w:divBdr>
        </w:div>
      </w:divsChild>
    </w:div>
    <w:div w:id="1804880701">
      <w:bodyDiv w:val="1"/>
      <w:marLeft w:val="0"/>
      <w:marRight w:val="0"/>
      <w:marTop w:val="0"/>
      <w:marBottom w:val="0"/>
      <w:divBdr>
        <w:top w:val="none" w:sz="0" w:space="0" w:color="auto"/>
        <w:left w:val="none" w:sz="0" w:space="0" w:color="auto"/>
        <w:bottom w:val="none" w:sz="0" w:space="0" w:color="auto"/>
        <w:right w:val="none" w:sz="0" w:space="0" w:color="auto"/>
      </w:divBdr>
      <w:divsChild>
        <w:div w:id="30768602">
          <w:marLeft w:val="640"/>
          <w:marRight w:val="0"/>
          <w:marTop w:val="0"/>
          <w:marBottom w:val="0"/>
          <w:divBdr>
            <w:top w:val="none" w:sz="0" w:space="0" w:color="auto"/>
            <w:left w:val="none" w:sz="0" w:space="0" w:color="auto"/>
            <w:bottom w:val="none" w:sz="0" w:space="0" w:color="auto"/>
            <w:right w:val="none" w:sz="0" w:space="0" w:color="auto"/>
          </w:divBdr>
        </w:div>
        <w:div w:id="79453496">
          <w:marLeft w:val="640"/>
          <w:marRight w:val="0"/>
          <w:marTop w:val="0"/>
          <w:marBottom w:val="0"/>
          <w:divBdr>
            <w:top w:val="none" w:sz="0" w:space="0" w:color="auto"/>
            <w:left w:val="none" w:sz="0" w:space="0" w:color="auto"/>
            <w:bottom w:val="none" w:sz="0" w:space="0" w:color="auto"/>
            <w:right w:val="none" w:sz="0" w:space="0" w:color="auto"/>
          </w:divBdr>
        </w:div>
        <w:div w:id="133985143">
          <w:marLeft w:val="640"/>
          <w:marRight w:val="0"/>
          <w:marTop w:val="0"/>
          <w:marBottom w:val="0"/>
          <w:divBdr>
            <w:top w:val="none" w:sz="0" w:space="0" w:color="auto"/>
            <w:left w:val="none" w:sz="0" w:space="0" w:color="auto"/>
            <w:bottom w:val="none" w:sz="0" w:space="0" w:color="auto"/>
            <w:right w:val="none" w:sz="0" w:space="0" w:color="auto"/>
          </w:divBdr>
        </w:div>
        <w:div w:id="462769648">
          <w:marLeft w:val="640"/>
          <w:marRight w:val="0"/>
          <w:marTop w:val="0"/>
          <w:marBottom w:val="0"/>
          <w:divBdr>
            <w:top w:val="none" w:sz="0" w:space="0" w:color="auto"/>
            <w:left w:val="none" w:sz="0" w:space="0" w:color="auto"/>
            <w:bottom w:val="none" w:sz="0" w:space="0" w:color="auto"/>
            <w:right w:val="none" w:sz="0" w:space="0" w:color="auto"/>
          </w:divBdr>
        </w:div>
        <w:div w:id="490605055">
          <w:marLeft w:val="640"/>
          <w:marRight w:val="0"/>
          <w:marTop w:val="0"/>
          <w:marBottom w:val="0"/>
          <w:divBdr>
            <w:top w:val="none" w:sz="0" w:space="0" w:color="auto"/>
            <w:left w:val="none" w:sz="0" w:space="0" w:color="auto"/>
            <w:bottom w:val="none" w:sz="0" w:space="0" w:color="auto"/>
            <w:right w:val="none" w:sz="0" w:space="0" w:color="auto"/>
          </w:divBdr>
        </w:div>
        <w:div w:id="491915566">
          <w:marLeft w:val="640"/>
          <w:marRight w:val="0"/>
          <w:marTop w:val="0"/>
          <w:marBottom w:val="0"/>
          <w:divBdr>
            <w:top w:val="none" w:sz="0" w:space="0" w:color="auto"/>
            <w:left w:val="none" w:sz="0" w:space="0" w:color="auto"/>
            <w:bottom w:val="none" w:sz="0" w:space="0" w:color="auto"/>
            <w:right w:val="none" w:sz="0" w:space="0" w:color="auto"/>
          </w:divBdr>
        </w:div>
        <w:div w:id="642542113">
          <w:marLeft w:val="640"/>
          <w:marRight w:val="0"/>
          <w:marTop w:val="0"/>
          <w:marBottom w:val="0"/>
          <w:divBdr>
            <w:top w:val="none" w:sz="0" w:space="0" w:color="auto"/>
            <w:left w:val="none" w:sz="0" w:space="0" w:color="auto"/>
            <w:bottom w:val="none" w:sz="0" w:space="0" w:color="auto"/>
            <w:right w:val="none" w:sz="0" w:space="0" w:color="auto"/>
          </w:divBdr>
        </w:div>
        <w:div w:id="680933029">
          <w:marLeft w:val="640"/>
          <w:marRight w:val="0"/>
          <w:marTop w:val="0"/>
          <w:marBottom w:val="0"/>
          <w:divBdr>
            <w:top w:val="none" w:sz="0" w:space="0" w:color="auto"/>
            <w:left w:val="none" w:sz="0" w:space="0" w:color="auto"/>
            <w:bottom w:val="none" w:sz="0" w:space="0" w:color="auto"/>
            <w:right w:val="none" w:sz="0" w:space="0" w:color="auto"/>
          </w:divBdr>
        </w:div>
        <w:div w:id="725764146">
          <w:marLeft w:val="640"/>
          <w:marRight w:val="0"/>
          <w:marTop w:val="0"/>
          <w:marBottom w:val="0"/>
          <w:divBdr>
            <w:top w:val="none" w:sz="0" w:space="0" w:color="auto"/>
            <w:left w:val="none" w:sz="0" w:space="0" w:color="auto"/>
            <w:bottom w:val="none" w:sz="0" w:space="0" w:color="auto"/>
            <w:right w:val="none" w:sz="0" w:space="0" w:color="auto"/>
          </w:divBdr>
        </w:div>
        <w:div w:id="743912452">
          <w:marLeft w:val="640"/>
          <w:marRight w:val="0"/>
          <w:marTop w:val="0"/>
          <w:marBottom w:val="0"/>
          <w:divBdr>
            <w:top w:val="none" w:sz="0" w:space="0" w:color="auto"/>
            <w:left w:val="none" w:sz="0" w:space="0" w:color="auto"/>
            <w:bottom w:val="none" w:sz="0" w:space="0" w:color="auto"/>
            <w:right w:val="none" w:sz="0" w:space="0" w:color="auto"/>
          </w:divBdr>
        </w:div>
        <w:div w:id="759328944">
          <w:marLeft w:val="640"/>
          <w:marRight w:val="0"/>
          <w:marTop w:val="0"/>
          <w:marBottom w:val="0"/>
          <w:divBdr>
            <w:top w:val="none" w:sz="0" w:space="0" w:color="auto"/>
            <w:left w:val="none" w:sz="0" w:space="0" w:color="auto"/>
            <w:bottom w:val="none" w:sz="0" w:space="0" w:color="auto"/>
            <w:right w:val="none" w:sz="0" w:space="0" w:color="auto"/>
          </w:divBdr>
        </w:div>
        <w:div w:id="823739696">
          <w:marLeft w:val="640"/>
          <w:marRight w:val="0"/>
          <w:marTop w:val="0"/>
          <w:marBottom w:val="0"/>
          <w:divBdr>
            <w:top w:val="none" w:sz="0" w:space="0" w:color="auto"/>
            <w:left w:val="none" w:sz="0" w:space="0" w:color="auto"/>
            <w:bottom w:val="none" w:sz="0" w:space="0" w:color="auto"/>
            <w:right w:val="none" w:sz="0" w:space="0" w:color="auto"/>
          </w:divBdr>
        </w:div>
        <w:div w:id="844973281">
          <w:marLeft w:val="640"/>
          <w:marRight w:val="0"/>
          <w:marTop w:val="0"/>
          <w:marBottom w:val="0"/>
          <w:divBdr>
            <w:top w:val="none" w:sz="0" w:space="0" w:color="auto"/>
            <w:left w:val="none" w:sz="0" w:space="0" w:color="auto"/>
            <w:bottom w:val="none" w:sz="0" w:space="0" w:color="auto"/>
            <w:right w:val="none" w:sz="0" w:space="0" w:color="auto"/>
          </w:divBdr>
        </w:div>
        <w:div w:id="1106386854">
          <w:marLeft w:val="640"/>
          <w:marRight w:val="0"/>
          <w:marTop w:val="0"/>
          <w:marBottom w:val="0"/>
          <w:divBdr>
            <w:top w:val="none" w:sz="0" w:space="0" w:color="auto"/>
            <w:left w:val="none" w:sz="0" w:space="0" w:color="auto"/>
            <w:bottom w:val="none" w:sz="0" w:space="0" w:color="auto"/>
            <w:right w:val="none" w:sz="0" w:space="0" w:color="auto"/>
          </w:divBdr>
        </w:div>
        <w:div w:id="1148672642">
          <w:marLeft w:val="640"/>
          <w:marRight w:val="0"/>
          <w:marTop w:val="0"/>
          <w:marBottom w:val="0"/>
          <w:divBdr>
            <w:top w:val="none" w:sz="0" w:space="0" w:color="auto"/>
            <w:left w:val="none" w:sz="0" w:space="0" w:color="auto"/>
            <w:bottom w:val="none" w:sz="0" w:space="0" w:color="auto"/>
            <w:right w:val="none" w:sz="0" w:space="0" w:color="auto"/>
          </w:divBdr>
        </w:div>
        <w:div w:id="1160269914">
          <w:marLeft w:val="640"/>
          <w:marRight w:val="0"/>
          <w:marTop w:val="0"/>
          <w:marBottom w:val="0"/>
          <w:divBdr>
            <w:top w:val="none" w:sz="0" w:space="0" w:color="auto"/>
            <w:left w:val="none" w:sz="0" w:space="0" w:color="auto"/>
            <w:bottom w:val="none" w:sz="0" w:space="0" w:color="auto"/>
            <w:right w:val="none" w:sz="0" w:space="0" w:color="auto"/>
          </w:divBdr>
        </w:div>
        <w:div w:id="1356811785">
          <w:marLeft w:val="640"/>
          <w:marRight w:val="0"/>
          <w:marTop w:val="0"/>
          <w:marBottom w:val="0"/>
          <w:divBdr>
            <w:top w:val="none" w:sz="0" w:space="0" w:color="auto"/>
            <w:left w:val="none" w:sz="0" w:space="0" w:color="auto"/>
            <w:bottom w:val="none" w:sz="0" w:space="0" w:color="auto"/>
            <w:right w:val="none" w:sz="0" w:space="0" w:color="auto"/>
          </w:divBdr>
        </w:div>
        <w:div w:id="1395199012">
          <w:marLeft w:val="640"/>
          <w:marRight w:val="0"/>
          <w:marTop w:val="0"/>
          <w:marBottom w:val="0"/>
          <w:divBdr>
            <w:top w:val="none" w:sz="0" w:space="0" w:color="auto"/>
            <w:left w:val="none" w:sz="0" w:space="0" w:color="auto"/>
            <w:bottom w:val="none" w:sz="0" w:space="0" w:color="auto"/>
            <w:right w:val="none" w:sz="0" w:space="0" w:color="auto"/>
          </w:divBdr>
        </w:div>
        <w:div w:id="1513952182">
          <w:marLeft w:val="640"/>
          <w:marRight w:val="0"/>
          <w:marTop w:val="0"/>
          <w:marBottom w:val="0"/>
          <w:divBdr>
            <w:top w:val="none" w:sz="0" w:space="0" w:color="auto"/>
            <w:left w:val="none" w:sz="0" w:space="0" w:color="auto"/>
            <w:bottom w:val="none" w:sz="0" w:space="0" w:color="auto"/>
            <w:right w:val="none" w:sz="0" w:space="0" w:color="auto"/>
          </w:divBdr>
        </w:div>
        <w:div w:id="1540973411">
          <w:marLeft w:val="640"/>
          <w:marRight w:val="0"/>
          <w:marTop w:val="0"/>
          <w:marBottom w:val="0"/>
          <w:divBdr>
            <w:top w:val="none" w:sz="0" w:space="0" w:color="auto"/>
            <w:left w:val="none" w:sz="0" w:space="0" w:color="auto"/>
            <w:bottom w:val="none" w:sz="0" w:space="0" w:color="auto"/>
            <w:right w:val="none" w:sz="0" w:space="0" w:color="auto"/>
          </w:divBdr>
        </w:div>
        <w:div w:id="1559239299">
          <w:marLeft w:val="640"/>
          <w:marRight w:val="0"/>
          <w:marTop w:val="0"/>
          <w:marBottom w:val="0"/>
          <w:divBdr>
            <w:top w:val="none" w:sz="0" w:space="0" w:color="auto"/>
            <w:left w:val="none" w:sz="0" w:space="0" w:color="auto"/>
            <w:bottom w:val="none" w:sz="0" w:space="0" w:color="auto"/>
            <w:right w:val="none" w:sz="0" w:space="0" w:color="auto"/>
          </w:divBdr>
        </w:div>
        <w:div w:id="1592857103">
          <w:marLeft w:val="640"/>
          <w:marRight w:val="0"/>
          <w:marTop w:val="0"/>
          <w:marBottom w:val="0"/>
          <w:divBdr>
            <w:top w:val="none" w:sz="0" w:space="0" w:color="auto"/>
            <w:left w:val="none" w:sz="0" w:space="0" w:color="auto"/>
            <w:bottom w:val="none" w:sz="0" w:space="0" w:color="auto"/>
            <w:right w:val="none" w:sz="0" w:space="0" w:color="auto"/>
          </w:divBdr>
        </w:div>
        <w:div w:id="1606229391">
          <w:marLeft w:val="640"/>
          <w:marRight w:val="0"/>
          <w:marTop w:val="0"/>
          <w:marBottom w:val="0"/>
          <w:divBdr>
            <w:top w:val="none" w:sz="0" w:space="0" w:color="auto"/>
            <w:left w:val="none" w:sz="0" w:space="0" w:color="auto"/>
            <w:bottom w:val="none" w:sz="0" w:space="0" w:color="auto"/>
            <w:right w:val="none" w:sz="0" w:space="0" w:color="auto"/>
          </w:divBdr>
        </w:div>
        <w:div w:id="1657680951">
          <w:marLeft w:val="640"/>
          <w:marRight w:val="0"/>
          <w:marTop w:val="0"/>
          <w:marBottom w:val="0"/>
          <w:divBdr>
            <w:top w:val="none" w:sz="0" w:space="0" w:color="auto"/>
            <w:left w:val="none" w:sz="0" w:space="0" w:color="auto"/>
            <w:bottom w:val="none" w:sz="0" w:space="0" w:color="auto"/>
            <w:right w:val="none" w:sz="0" w:space="0" w:color="auto"/>
          </w:divBdr>
        </w:div>
        <w:div w:id="1743017881">
          <w:marLeft w:val="640"/>
          <w:marRight w:val="0"/>
          <w:marTop w:val="0"/>
          <w:marBottom w:val="0"/>
          <w:divBdr>
            <w:top w:val="none" w:sz="0" w:space="0" w:color="auto"/>
            <w:left w:val="none" w:sz="0" w:space="0" w:color="auto"/>
            <w:bottom w:val="none" w:sz="0" w:space="0" w:color="auto"/>
            <w:right w:val="none" w:sz="0" w:space="0" w:color="auto"/>
          </w:divBdr>
        </w:div>
        <w:div w:id="1790734261">
          <w:marLeft w:val="640"/>
          <w:marRight w:val="0"/>
          <w:marTop w:val="0"/>
          <w:marBottom w:val="0"/>
          <w:divBdr>
            <w:top w:val="none" w:sz="0" w:space="0" w:color="auto"/>
            <w:left w:val="none" w:sz="0" w:space="0" w:color="auto"/>
            <w:bottom w:val="none" w:sz="0" w:space="0" w:color="auto"/>
            <w:right w:val="none" w:sz="0" w:space="0" w:color="auto"/>
          </w:divBdr>
        </w:div>
        <w:div w:id="1800146945">
          <w:marLeft w:val="640"/>
          <w:marRight w:val="0"/>
          <w:marTop w:val="0"/>
          <w:marBottom w:val="0"/>
          <w:divBdr>
            <w:top w:val="none" w:sz="0" w:space="0" w:color="auto"/>
            <w:left w:val="none" w:sz="0" w:space="0" w:color="auto"/>
            <w:bottom w:val="none" w:sz="0" w:space="0" w:color="auto"/>
            <w:right w:val="none" w:sz="0" w:space="0" w:color="auto"/>
          </w:divBdr>
        </w:div>
        <w:div w:id="1810705501">
          <w:marLeft w:val="640"/>
          <w:marRight w:val="0"/>
          <w:marTop w:val="0"/>
          <w:marBottom w:val="0"/>
          <w:divBdr>
            <w:top w:val="none" w:sz="0" w:space="0" w:color="auto"/>
            <w:left w:val="none" w:sz="0" w:space="0" w:color="auto"/>
            <w:bottom w:val="none" w:sz="0" w:space="0" w:color="auto"/>
            <w:right w:val="none" w:sz="0" w:space="0" w:color="auto"/>
          </w:divBdr>
        </w:div>
        <w:div w:id="1833135319">
          <w:marLeft w:val="640"/>
          <w:marRight w:val="0"/>
          <w:marTop w:val="0"/>
          <w:marBottom w:val="0"/>
          <w:divBdr>
            <w:top w:val="none" w:sz="0" w:space="0" w:color="auto"/>
            <w:left w:val="none" w:sz="0" w:space="0" w:color="auto"/>
            <w:bottom w:val="none" w:sz="0" w:space="0" w:color="auto"/>
            <w:right w:val="none" w:sz="0" w:space="0" w:color="auto"/>
          </w:divBdr>
        </w:div>
        <w:div w:id="1834443624">
          <w:marLeft w:val="640"/>
          <w:marRight w:val="0"/>
          <w:marTop w:val="0"/>
          <w:marBottom w:val="0"/>
          <w:divBdr>
            <w:top w:val="none" w:sz="0" w:space="0" w:color="auto"/>
            <w:left w:val="none" w:sz="0" w:space="0" w:color="auto"/>
            <w:bottom w:val="none" w:sz="0" w:space="0" w:color="auto"/>
            <w:right w:val="none" w:sz="0" w:space="0" w:color="auto"/>
          </w:divBdr>
        </w:div>
        <w:div w:id="1875653698">
          <w:marLeft w:val="640"/>
          <w:marRight w:val="0"/>
          <w:marTop w:val="0"/>
          <w:marBottom w:val="0"/>
          <w:divBdr>
            <w:top w:val="none" w:sz="0" w:space="0" w:color="auto"/>
            <w:left w:val="none" w:sz="0" w:space="0" w:color="auto"/>
            <w:bottom w:val="none" w:sz="0" w:space="0" w:color="auto"/>
            <w:right w:val="none" w:sz="0" w:space="0" w:color="auto"/>
          </w:divBdr>
        </w:div>
        <w:div w:id="1887595535">
          <w:marLeft w:val="640"/>
          <w:marRight w:val="0"/>
          <w:marTop w:val="0"/>
          <w:marBottom w:val="0"/>
          <w:divBdr>
            <w:top w:val="none" w:sz="0" w:space="0" w:color="auto"/>
            <w:left w:val="none" w:sz="0" w:space="0" w:color="auto"/>
            <w:bottom w:val="none" w:sz="0" w:space="0" w:color="auto"/>
            <w:right w:val="none" w:sz="0" w:space="0" w:color="auto"/>
          </w:divBdr>
        </w:div>
        <w:div w:id="2061512462">
          <w:marLeft w:val="640"/>
          <w:marRight w:val="0"/>
          <w:marTop w:val="0"/>
          <w:marBottom w:val="0"/>
          <w:divBdr>
            <w:top w:val="none" w:sz="0" w:space="0" w:color="auto"/>
            <w:left w:val="none" w:sz="0" w:space="0" w:color="auto"/>
            <w:bottom w:val="none" w:sz="0" w:space="0" w:color="auto"/>
            <w:right w:val="none" w:sz="0" w:space="0" w:color="auto"/>
          </w:divBdr>
        </w:div>
      </w:divsChild>
    </w:div>
    <w:div w:id="1807384333">
      <w:bodyDiv w:val="1"/>
      <w:marLeft w:val="0"/>
      <w:marRight w:val="0"/>
      <w:marTop w:val="0"/>
      <w:marBottom w:val="0"/>
      <w:divBdr>
        <w:top w:val="none" w:sz="0" w:space="0" w:color="auto"/>
        <w:left w:val="none" w:sz="0" w:space="0" w:color="auto"/>
        <w:bottom w:val="none" w:sz="0" w:space="0" w:color="auto"/>
        <w:right w:val="none" w:sz="0" w:space="0" w:color="auto"/>
      </w:divBdr>
      <w:divsChild>
        <w:div w:id="728262460">
          <w:marLeft w:val="640"/>
          <w:marRight w:val="0"/>
          <w:marTop w:val="0"/>
          <w:marBottom w:val="0"/>
          <w:divBdr>
            <w:top w:val="none" w:sz="0" w:space="0" w:color="auto"/>
            <w:left w:val="none" w:sz="0" w:space="0" w:color="auto"/>
            <w:bottom w:val="none" w:sz="0" w:space="0" w:color="auto"/>
            <w:right w:val="none" w:sz="0" w:space="0" w:color="auto"/>
          </w:divBdr>
        </w:div>
        <w:div w:id="1137184403">
          <w:marLeft w:val="640"/>
          <w:marRight w:val="0"/>
          <w:marTop w:val="0"/>
          <w:marBottom w:val="0"/>
          <w:divBdr>
            <w:top w:val="none" w:sz="0" w:space="0" w:color="auto"/>
            <w:left w:val="none" w:sz="0" w:space="0" w:color="auto"/>
            <w:bottom w:val="none" w:sz="0" w:space="0" w:color="auto"/>
            <w:right w:val="none" w:sz="0" w:space="0" w:color="auto"/>
          </w:divBdr>
        </w:div>
        <w:div w:id="1652296562">
          <w:marLeft w:val="640"/>
          <w:marRight w:val="0"/>
          <w:marTop w:val="0"/>
          <w:marBottom w:val="0"/>
          <w:divBdr>
            <w:top w:val="none" w:sz="0" w:space="0" w:color="auto"/>
            <w:left w:val="none" w:sz="0" w:space="0" w:color="auto"/>
            <w:bottom w:val="none" w:sz="0" w:space="0" w:color="auto"/>
            <w:right w:val="none" w:sz="0" w:space="0" w:color="auto"/>
          </w:divBdr>
        </w:div>
        <w:div w:id="64501600">
          <w:marLeft w:val="640"/>
          <w:marRight w:val="0"/>
          <w:marTop w:val="0"/>
          <w:marBottom w:val="0"/>
          <w:divBdr>
            <w:top w:val="none" w:sz="0" w:space="0" w:color="auto"/>
            <w:left w:val="none" w:sz="0" w:space="0" w:color="auto"/>
            <w:bottom w:val="none" w:sz="0" w:space="0" w:color="auto"/>
            <w:right w:val="none" w:sz="0" w:space="0" w:color="auto"/>
          </w:divBdr>
        </w:div>
        <w:div w:id="563758038">
          <w:marLeft w:val="640"/>
          <w:marRight w:val="0"/>
          <w:marTop w:val="0"/>
          <w:marBottom w:val="0"/>
          <w:divBdr>
            <w:top w:val="none" w:sz="0" w:space="0" w:color="auto"/>
            <w:left w:val="none" w:sz="0" w:space="0" w:color="auto"/>
            <w:bottom w:val="none" w:sz="0" w:space="0" w:color="auto"/>
            <w:right w:val="none" w:sz="0" w:space="0" w:color="auto"/>
          </w:divBdr>
        </w:div>
        <w:div w:id="1711801557">
          <w:marLeft w:val="640"/>
          <w:marRight w:val="0"/>
          <w:marTop w:val="0"/>
          <w:marBottom w:val="0"/>
          <w:divBdr>
            <w:top w:val="none" w:sz="0" w:space="0" w:color="auto"/>
            <w:left w:val="none" w:sz="0" w:space="0" w:color="auto"/>
            <w:bottom w:val="none" w:sz="0" w:space="0" w:color="auto"/>
            <w:right w:val="none" w:sz="0" w:space="0" w:color="auto"/>
          </w:divBdr>
        </w:div>
        <w:div w:id="1344436652">
          <w:marLeft w:val="640"/>
          <w:marRight w:val="0"/>
          <w:marTop w:val="0"/>
          <w:marBottom w:val="0"/>
          <w:divBdr>
            <w:top w:val="none" w:sz="0" w:space="0" w:color="auto"/>
            <w:left w:val="none" w:sz="0" w:space="0" w:color="auto"/>
            <w:bottom w:val="none" w:sz="0" w:space="0" w:color="auto"/>
            <w:right w:val="none" w:sz="0" w:space="0" w:color="auto"/>
          </w:divBdr>
        </w:div>
        <w:div w:id="648443412">
          <w:marLeft w:val="640"/>
          <w:marRight w:val="0"/>
          <w:marTop w:val="0"/>
          <w:marBottom w:val="0"/>
          <w:divBdr>
            <w:top w:val="none" w:sz="0" w:space="0" w:color="auto"/>
            <w:left w:val="none" w:sz="0" w:space="0" w:color="auto"/>
            <w:bottom w:val="none" w:sz="0" w:space="0" w:color="auto"/>
            <w:right w:val="none" w:sz="0" w:space="0" w:color="auto"/>
          </w:divBdr>
        </w:div>
        <w:div w:id="1766075516">
          <w:marLeft w:val="640"/>
          <w:marRight w:val="0"/>
          <w:marTop w:val="0"/>
          <w:marBottom w:val="0"/>
          <w:divBdr>
            <w:top w:val="none" w:sz="0" w:space="0" w:color="auto"/>
            <w:left w:val="none" w:sz="0" w:space="0" w:color="auto"/>
            <w:bottom w:val="none" w:sz="0" w:space="0" w:color="auto"/>
            <w:right w:val="none" w:sz="0" w:space="0" w:color="auto"/>
          </w:divBdr>
        </w:div>
        <w:div w:id="610160745">
          <w:marLeft w:val="640"/>
          <w:marRight w:val="0"/>
          <w:marTop w:val="0"/>
          <w:marBottom w:val="0"/>
          <w:divBdr>
            <w:top w:val="none" w:sz="0" w:space="0" w:color="auto"/>
            <w:left w:val="none" w:sz="0" w:space="0" w:color="auto"/>
            <w:bottom w:val="none" w:sz="0" w:space="0" w:color="auto"/>
            <w:right w:val="none" w:sz="0" w:space="0" w:color="auto"/>
          </w:divBdr>
        </w:div>
        <w:div w:id="1891334025">
          <w:marLeft w:val="640"/>
          <w:marRight w:val="0"/>
          <w:marTop w:val="0"/>
          <w:marBottom w:val="0"/>
          <w:divBdr>
            <w:top w:val="none" w:sz="0" w:space="0" w:color="auto"/>
            <w:left w:val="none" w:sz="0" w:space="0" w:color="auto"/>
            <w:bottom w:val="none" w:sz="0" w:space="0" w:color="auto"/>
            <w:right w:val="none" w:sz="0" w:space="0" w:color="auto"/>
          </w:divBdr>
        </w:div>
        <w:div w:id="947421129">
          <w:marLeft w:val="640"/>
          <w:marRight w:val="0"/>
          <w:marTop w:val="0"/>
          <w:marBottom w:val="0"/>
          <w:divBdr>
            <w:top w:val="none" w:sz="0" w:space="0" w:color="auto"/>
            <w:left w:val="none" w:sz="0" w:space="0" w:color="auto"/>
            <w:bottom w:val="none" w:sz="0" w:space="0" w:color="auto"/>
            <w:right w:val="none" w:sz="0" w:space="0" w:color="auto"/>
          </w:divBdr>
        </w:div>
        <w:div w:id="903876928">
          <w:marLeft w:val="640"/>
          <w:marRight w:val="0"/>
          <w:marTop w:val="0"/>
          <w:marBottom w:val="0"/>
          <w:divBdr>
            <w:top w:val="none" w:sz="0" w:space="0" w:color="auto"/>
            <w:left w:val="none" w:sz="0" w:space="0" w:color="auto"/>
            <w:bottom w:val="none" w:sz="0" w:space="0" w:color="auto"/>
            <w:right w:val="none" w:sz="0" w:space="0" w:color="auto"/>
          </w:divBdr>
        </w:div>
        <w:div w:id="478229630">
          <w:marLeft w:val="640"/>
          <w:marRight w:val="0"/>
          <w:marTop w:val="0"/>
          <w:marBottom w:val="0"/>
          <w:divBdr>
            <w:top w:val="none" w:sz="0" w:space="0" w:color="auto"/>
            <w:left w:val="none" w:sz="0" w:space="0" w:color="auto"/>
            <w:bottom w:val="none" w:sz="0" w:space="0" w:color="auto"/>
            <w:right w:val="none" w:sz="0" w:space="0" w:color="auto"/>
          </w:divBdr>
        </w:div>
        <w:div w:id="2013678769">
          <w:marLeft w:val="640"/>
          <w:marRight w:val="0"/>
          <w:marTop w:val="0"/>
          <w:marBottom w:val="0"/>
          <w:divBdr>
            <w:top w:val="none" w:sz="0" w:space="0" w:color="auto"/>
            <w:left w:val="none" w:sz="0" w:space="0" w:color="auto"/>
            <w:bottom w:val="none" w:sz="0" w:space="0" w:color="auto"/>
            <w:right w:val="none" w:sz="0" w:space="0" w:color="auto"/>
          </w:divBdr>
        </w:div>
        <w:div w:id="1973167274">
          <w:marLeft w:val="640"/>
          <w:marRight w:val="0"/>
          <w:marTop w:val="0"/>
          <w:marBottom w:val="0"/>
          <w:divBdr>
            <w:top w:val="none" w:sz="0" w:space="0" w:color="auto"/>
            <w:left w:val="none" w:sz="0" w:space="0" w:color="auto"/>
            <w:bottom w:val="none" w:sz="0" w:space="0" w:color="auto"/>
            <w:right w:val="none" w:sz="0" w:space="0" w:color="auto"/>
          </w:divBdr>
        </w:div>
        <w:div w:id="1164973967">
          <w:marLeft w:val="640"/>
          <w:marRight w:val="0"/>
          <w:marTop w:val="0"/>
          <w:marBottom w:val="0"/>
          <w:divBdr>
            <w:top w:val="none" w:sz="0" w:space="0" w:color="auto"/>
            <w:left w:val="none" w:sz="0" w:space="0" w:color="auto"/>
            <w:bottom w:val="none" w:sz="0" w:space="0" w:color="auto"/>
            <w:right w:val="none" w:sz="0" w:space="0" w:color="auto"/>
          </w:divBdr>
        </w:div>
        <w:div w:id="625744100">
          <w:marLeft w:val="640"/>
          <w:marRight w:val="0"/>
          <w:marTop w:val="0"/>
          <w:marBottom w:val="0"/>
          <w:divBdr>
            <w:top w:val="none" w:sz="0" w:space="0" w:color="auto"/>
            <w:left w:val="none" w:sz="0" w:space="0" w:color="auto"/>
            <w:bottom w:val="none" w:sz="0" w:space="0" w:color="auto"/>
            <w:right w:val="none" w:sz="0" w:space="0" w:color="auto"/>
          </w:divBdr>
        </w:div>
        <w:div w:id="1598126157">
          <w:marLeft w:val="640"/>
          <w:marRight w:val="0"/>
          <w:marTop w:val="0"/>
          <w:marBottom w:val="0"/>
          <w:divBdr>
            <w:top w:val="none" w:sz="0" w:space="0" w:color="auto"/>
            <w:left w:val="none" w:sz="0" w:space="0" w:color="auto"/>
            <w:bottom w:val="none" w:sz="0" w:space="0" w:color="auto"/>
            <w:right w:val="none" w:sz="0" w:space="0" w:color="auto"/>
          </w:divBdr>
        </w:div>
        <w:div w:id="808522753">
          <w:marLeft w:val="640"/>
          <w:marRight w:val="0"/>
          <w:marTop w:val="0"/>
          <w:marBottom w:val="0"/>
          <w:divBdr>
            <w:top w:val="none" w:sz="0" w:space="0" w:color="auto"/>
            <w:left w:val="none" w:sz="0" w:space="0" w:color="auto"/>
            <w:bottom w:val="none" w:sz="0" w:space="0" w:color="auto"/>
            <w:right w:val="none" w:sz="0" w:space="0" w:color="auto"/>
          </w:divBdr>
        </w:div>
        <w:div w:id="1442069190">
          <w:marLeft w:val="640"/>
          <w:marRight w:val="0"/>
          <w:marTop w:val="0"/>
          <w:marBottom w:val="0"/>
          <w:divBdr>
            <w:top w:val="none" w:sz="0" w:space="0" w:color="auto"/>
            <w:left w:val="none" w:sz="0" w:space="0" w:color="auto"/>
            <w:bottom w:val="none" w:sz="0" w:space="0" w:color="auto"/>
            <w:right w:val="none" w:sz="0" w:space="0" w:color="auto"/>
          </w:divBdr>
        </w:div>
        <w:div w:id="882599744">
          <w:marLeft w:val="640"/>
          <w:marRight w:val="0"/>
          <w:marTop w:val="0"/>
          <w:marBottom w:val="0"/>
          <w:divBdr>
            <w:top w:val="none" w:sz="0" w:space="0" w:color="auto"/>
            <w:left w:val="none" w:sz="0" w:space="0" w:color="auto"/>
            <w:bottom w:val="none" w:sz="0" w:space="0" w:color="auto"/>
            <w:right w:val="none" w:sz="0" w:space="0" w:color="auto"/>
          </w:divBdr>
        </w:div>
        <w:div w:id="1145927109">
          <w:marLeft w:val="640"/>
          <w:marRight w:val="0"/>
          <w:marTop w:val="0"/>
          <w:marBottom w:val="0"/>
          <w:divBdr>
            <w:top w:val="none" w:sz="0" w:space="0" w:color="auto"/>
            <w:left w:val="none" w:sz="0" w:space="0" w:color="auto"/>
            <w:bottom w:val="none" w:sz="0" w:space="0" w:color="auto"/>
            <w:right w:val="none" w:sz="0" w:space="0" w:color="auto"/>
          </w:divBdr>
        </w:div>
        <w:div w:id="2094816100">
          <w:marLeft w:val="640"/>
          <w:marRight w:val="0"/>
          <w:marTop w:val="0"/>
          <w:marBottom w:val="0"/>
          <w:divBdr>
            <w:top w:val="none" w:sz="0" w:space="0" w:color="auto"/>
            <w:left w:val="none" w:sz="0" w:space="0" w:color="auto"/>
            <w:bottom w:val="none" w:sz="0" w:space="0" w:color="auto"/>
            <w:right w:val="none" w:sz="0" w:space="0" w:color="auto"/>
          </w:divBdr>
        </w:div>
        <w:div w:id="1931961768">
          <w:marLeft w:val="640"/>
          <w:marRight w:val="0"/>
          <w:marTop w:val="0"/>
          <w:marBottom w:val="0"/>
          <w:divBdr>
            <w:top w:val="none" w:sz="0" w:space="0" w:color="auto"/>
            <w:left w:val="none" w:sz="0" w:space="0" w:color="auto"/>
            <w:bottom w:val="none" w:sz="0" w:space="0" w:color="auto"/>
            <w:right w:val="none" w:sz="0" w:space="0" w:color="auto"/>
          </w:divBdr>
        </w:div>
        <w:div w:id="1123108568">
          <w:marLeft w:val="640"/>
          <w:marRight w:val="0"/>
          <w:marTop w:val="0"/>
          <w:marBottom w:val="0"/>
          <w:divBdr>
            <w:top w:val="none" w:sz="0" w:space="0" w:color="auto"/>
            <w:left w:val="none" w:sz="0" w:space="0" w:color="auto"/>
            <w:bottom w:val="none" w:sz="0" w:space="0" w:color="auto"/>
            <w:right w:val="none" w:sz="0" w:space="0" w:color="auto"/>
          </w:divBdr>
        </w:div>
        <w:div w:id="1272198964">
          <w:marLeft w:val="640"/>
          <w:marRight w:val="0"/>
          <w:marTop w:val="0"/>
          <w:marBottom w:val="0"/>
          <w:divBdr>
            <w:top w:val="none" w:sz="0" w:space="0" w:color="auto"/>
            <w:left w:val="none" w:sz="0" w:space="0" w:color="auto"/>
            <w:bottom w:val="none" w:sz="0" w:space="0" w:color="auto"/>
            <w:right w:val="none" w:sz="0" w:space="0" w:color="auto"/>
          </w:divBdr>
        </w:div>
        <w:div w:id="1881933184">
          <w:marLeft w:val="640"/>
          <w:marRight w:val="0"/>
          <w:marTop w:val="0"/>
          <w:marBottom w:val="0"/>
          <w:divBdr>
            <w:top w:val="none" w:sz="0" w:space="0" w:color="auto"/>
            <w:left w:val="none" w:sz="0" w:space="0" w:color="auto"/>
            <w:bottom w:val="none" w:sz="0" w:space="0" w:color="auto"/>
            <w:right w:val="none" w:sz="0" w:space="0" w:color="auto"/>
          </w:divBdr>
        </w:div>
        <w:div w:id="1147942739">
          <w:marLeft w:val="640"/>
          <w:marRight w:val="0"/>
          <w:marTop w:val="0"/>
          <w:marBottom w:val="0"/>
          <w:divBdr>
            <w:top w:val="none" w:sz="0" w:space="0" w:color="auto"/>
            <w:left w:val="none" w:sz="0" w:space="0" w:color="auto"/>
            <w:bottom w:val="none" w:sz="0" w:space="0" w:color="auto"/>
            <w:right w:val="none" w:sz="0" w:space="0" w:color="auto"/>
          </w:divBdr>
        </w:div>
        <w:div w:id="1122773580">
          <w:marLeft w:val="640"/>
          <w:marRight w:val="0"/>
          <w:marTop w:val="0"/>
          <w:marBottom w:val="0"/>
          <w:divBdr>
            <w:top w:val="none" w:sz="0" w:space="0" w:color="auto"/>
            <w:left w:val="none" w:sz="0" w:space="0" w:color="auto"/>
            <w:bottom w:val="none" w:sz="0" w:space="0" w:color="auto"/>
            <w:right w:val="none" w:sz="0" w:space="0" w:color="auto"/>
          </w:divBdr>
        </w:div>
        <w:div w:id="530844274">
          <w:marLeft w:val="640"/>
          <w:marRight w:val="0"/>
          <w:marTop w:val="0"/>
          <w:marBottom w:val="0"/>
          <w:divBdr>
            <w:top w:val="none" w:sz="0" w:space="0" w:color="auto"/>
            <w:left w:val="none" w:sz="0" w:space="0" w:color="auto"/>
            <w:bottom w:val="none" w:sz="0" w:space="0" w:color="auto"/>
            <w:right w:val="none" w:sz="0" w:space="0" w:color="auto"/>
          </w:divBdr>
        </w:div>
        <w:div w:id="38894886">
          <w:marLeft w:val="640"/>
          <w:marRight w:val="0"/>
          <w:marTop w:val="0"/>
          <w:marBottom w:val="0"/>
          <w:divBdr>
            <w:top w:val="none" w:sz="0" w:space="0" w:color="auto"/>
            <w:left w:val="none" w:sz="0" w:space="0" w:color="auto"/>
            <w:bottom w:val="none" w:sz="0" w:space="0" w:color="auto"/>
            <w:right w:val="none" w:sz="0" w:space="0" w:color="auto"/>
          </w:divBdr>
        </w:div>
        <w:div w:id="1670210903">
          <w:marLeft w:val="640"/>
          <w:marRight w:val="0"/>
          <w:marTop w:val="0"/>
          <w:marBottom w:val="0"/>
          <w:divBdr>
            <w:top w:val="none" w:sz="0" w:space="0" w:color="auto"/>
            <w:left w:val="none" w:sz="0" w:space="0" w:color="auto"/>
            <w:bottom w:val="none" w:sz="0" w:space="0" w:color="auto"/>
            <w:right w:val="none" w:sz="0" w:space="0" w:color="auto"/>
          </w:divBdr>
        </w:div>
        <w:div w:id="302660514">
          <w:marLeft w:val="640"/>
          <w:marRight w:val="0"/>
          <w:marTop w:val="0"/>
          <w:marBottom w:val="0"/>
          <w:divBdr>
            <w:top w:val="none" w:sz="0" w:space="0" w:color="auto"/>
            <w:left w:val="none" w:sz="0" w:space="0" w:color="auto"/>
            <w:bottom w:val="none" w:sz="0" w:space="0" w:color="auto"/>
            <w:right w:val="none" w:sz="0" w:space="0" w:color="auto"/>
          </w:divBdr>
        </w:div>
        <w:div w:id="208761037">
          <w:marLeft w:val="640"/>
          <w:marRight w:val="0"/>
          <w:marTop w:val="0"/>
          <w:marBottom w:val="0"/>
          <w:divBdr>
            <w:top w:val="none" w:sz="0" w:space="0" w:color="auto"/>
            <w:left w:val="none" w:sz="0" w:space="0" w:color="auto"/>
            <w:bottom w:val="none" w:sz="0" w:space="0" w:color="auto"/>
            <w:right w:val="none" w:sz="0" w:space="0" w:color="auto"/>
          </w:divBdr>
        </w:div>
        <w:div w:id="1558392588">
          <w:marLeft w:val="640"/>
          <w:marRight w:val="0"/>
          <w:marTop w:val="0"/>
          <w:marBottom w:val="0"/>
          <w:divBdr>
            <w:top w:val="none" w:sz="0" w:space="0" w:color="auto"/>
            <w:left w:val="none" w:sz="0" w:space="0" w:color="auto"/>
            <w:bottom w:val="none" w:sz="0" w:space="0" w:color="auto"/>
            <w:right w:val="none" w:sz="0" w:space="0" w:color="auto"/>
          </w:divBdr>
        </w:div>
        <w:div w:id="66271892">
          <w:marLeft w:val="640"/>
          <w:marRight w:val="0"/>
          <w:marTop w:val="0"/>
          <w:marBottom w:val="0"/>
          <w:divBdr>
            <w:top w:val="none" w:sz="0" w:space="0" w:color="auto"/>
            <w:left w:val="none" w:sz="0" w:space="0" w:color="auto"/>
            <w:bottom w:val="none" w:sz="0" w:space="0" w:color="auto"/>
            <w:right w:val="none" w:sz="0" w:space="0" w:color="auto"/>
          </w:divBdr>
        </w:div>
        <w:div w:id="685905263">
          <w:marLeft w:val="640"/>
          <w:marRight w:val="0"/>
          <w:marTop w:val="0"/>
          <w:marBottom w:val="0"/>
          <w:divBdr>
            <w:top w:val="none" w:sz="0" w:space="0" w:color="auto"/>
            <w:left w:val="none" w:sz="0" w:space="0" w:color="auto"/>
            <w:bottom w:val="none" w:sz="0" w:space="0" w:color="auto"/>
            <w:right w:val="none" w:sz="0" w:space="0" w:color="auto"/>
          </w:divBdr>
        </w:div>
        <w:div w:id="1400053855">
          <w:marLeft w:val="640"/>
          <w:marRight w:val="0"/>
          <w:marTop w:val="0"/>
          <w:marBottom w:val="0"/>
          <w:divBdr>
            <w:top w:val="none" w:sz="0" w:space="0" w:color="auto"/>
            <w:left w:val="none" w:sz="0" w:space="0" w:color="auto"/>
            <w:bottom w:val="none" w:sz="0" w:space="0" w:color="auto"/>
            <w:right w:val="none" w:sz="0" w:space="0" w:color="auto"/>
          </w:divBdr>
        </w:div>
        <w:div w:id="759181906">
          <w:marLeft w:val="640"/>
          <w:marRight w:val="0"/>
          <w:marTop w:val="0"/>
          <w:marBottom w:val="0"/>
          <w:divBdr>
            <w:top w:val="none" w:sz="0" w:space="0" w:color="auto"/>
            <w:left w:val="none" w:sz="0" w:space="0" w:color="auto"/>
            <w:bottom w:val="none" w:sz="0" w:space="0" w:color="auto"/>
            <w:right w:val="none" w:sz="0" w:space="0" w:color="auto"/>
          </w:divBdr>
        </w:div>
        <w:div w:id="1330255752">
          <w:marLeft w:val="640"/>
          <w:marRight w:val="0"/>
          <w:marTop w:val="0"/>
          <w:marBottom w:val="0"/>
          <w:divBdr>
            <w:top w:val="none" w:sz="0" w:space="0" w:color="auto"/>
            <w:left w:val="none" w:sz="0" w:space="0" w:color="auto"/>
            <w:bottom w:val="none" w:sz="0" w:space="0" w:color="auto"/>
            <w:right w:val="none" w:sz="0" w:space="0" w:color="auto"/>
          </w:divBdr>
        </w:div>
        <w:div w:id="937450006">
          <w:marLeft w:val="640"/>
          <w:marRight w:val="0"/>
          <w:marTop w:val="0"/>
          <w:marBottom w:val="0"/>
          <w:divBdr>
            <w:top w:val="none" w:sz="0" w:space="0" w:color="auto"/>
            <w:left w:val="none" w:sz="0" w:space="0" w:color="auto"/>
            <w:bottom w:val="none" w:sz="0" w:space="0" w:color="auto"/>
            <w:right w:val="none" w:sz="0" w:space="0" w:color="auto"/>
          </w:divBdr>
        </w:div>
        <w:div w:id="1665431807">
          <w:marLeft w:val="640"/>
          <w:marRight w:val="0"/>
          <w:marTop w:val="0"/>
          <w:marBottom w:val="0"/>
          <w:divBdr>
            <w:top w:val="none" w:sz="0" w:space="0" w:color="auto"/>
            <w:left w:val="none" w:sz="0" w:space="0" w:color="auto"/>
            <w:bottom w:val="none" w:sz="0" w:space="0" w:color="auto"/>
            <w:right w:val="none" w:sz="0" w:space="0" w:color="auto"/>
          </w:divBdr>
        </w:div>
        <w:div w:id="2072269639">
          <w:marLeft w:val="640"/>
          <w:marRight w:val="0"/>
          <w:marTop w:val="0"/>
          <w:marBottom w:val="0"/>
          <w:divBdr>
            <w:top w:val="none" w:sz="0" w:space="0" w:color="auto"/>
            <w:left w:val="none" w:sz="0" w:space="0" w:color="auto"/>
            <w:bottom w:val="none" w:sz="0" w:space="0" w:color="auto"/>
            <w:right w:val="none" w:sz="0" w:space="0" w:color="auto"/>
          </w:divBdr>
        </w:div>
        <w:div w:id="776608729">
          <w:marLeft w:val="640"/>
          <w:marRight w:val="0"/>
          <w:marTop w:val="0"/>
          <w:marBottom w:val="0"/>
          <w:divBdr>
            <w:top w:val="none" w:sz="0" w:space="0" w:color="auto"/>
            <w:left w:val="none" w:sz="0" w:space="0" w:color="auto"/>
            <w:bottom w:val="none" w:sz="0" w:space="0" w:color="auto"/>
            <w:right w:val="none" w:sz="0" w:space="0" w:color="auto"/>
          </w:divBdr>
        </w:div>
        <w:div w:id="944847361">
          <w:marLeft w:val="640"/>
          <w:marRight w:val="0"/>
          <w:marTop w:val="0"/>
          <w:marBottom w:val="0"/>
          <w:divBdr>
            <w:top w:val="none" w:sz="0" w:space="0" w:color="auto"/>
            <w:left w:val="none" w:sz="0" w:space="0" w:color="auto"/>
            <w:bottom w:val="none" w:sz="0" w:space="0" w:color="auto"/>
            <w:right w:val="none" w:sz="0" w:space="0" w:color="auto"/>
          </w:divBdr>
        </w:div>
        <w:div w:id="1405058211">
          <w:marLeft w:val="640"/>
          <w:marRight w:val="0"/>
          <w:marTop w:val="0"/>
          <w:marBottom w:val="0"/>
          <w:divBdr>
            <w:top w:val="none" w:sz="0" w:space="0" w:color="auto"/>
            <w:left w:val="none" w:sz="0" w:space="0" w:color="auto"/>
            <w:bottom w:val="none" w:sz="0" w:space="0" w:color="auto"/>
            <w:right w:val="none" w:sz="0" w:space="0" w:color="auto"/>
          </w:divBdr>
        </w:div>
        <w:div w:id="1399981582">
          <w:marLeft w:val="640"/>
          <w:marRight w:val="0"/>
          <w:marTop w:val="0"/>
          <w:marBottom w:val="0"/>
          <w:divBdr>
            <w:top w:val="none" w:sz="0" w:space="0" w:color="auto"/>
            <w:left w:val="none" w:sz="0" w:space="0" w:color="auto"/>
            <w:bottom w:val="none" w:sz="0" w:space="0" w:color="auto"/>
            <w:right w:val="none" w:sz="0" w:space="0" w:color="auto"/>
          </w:divBdr>
        </w:div>
        <w:div w:id="2093508618">
          <w:marLeft w:val="640"/>
          <w:marRight w:val="0"/>
          <w:marTop w:val="0"/>
          <w:marBottom w:val="0"/>
          <w:divBdr>
            <w:top w:val="none" w:sz="0" w:space="0" w:color="auto"/>
            <w:left w:val="none" w:sz="0" w:space="0" w:color="auto"/>
            <w:bottom w:val="none" w:sz="0" w:space="0" w:color="auto"/>
            <w:right w:val="none" w:sz="0" w:space="0" w:color="auto"/>
          </w:divBdr>
        </w:div>
        <w:div w:id="878205848">
          <w:marLeft w:val="640"/>
          <w:marRight w:val="0"/>
          <w:marTop w:val="0"/>
          <w:marBottom w:val="0"/>
          <w:divBdr>
            <w:top w:val="none" w:sz="0" w:space="0" w:color="auto"/>
            <w:left w:val="none" w:sz="0" w:space="0" w:color="auto"/>
            <w:bottom w:val="none" w:sz="0" w:space="0" w:color="auto"/>
            <w:right w:val="none" w:sz="0" w:space="0" w:color="auto"/>
          </w:divBdr>
        </w:div>
      </w:divsChild>
    </w:div>
    <w:div w:id="1809006701">
      <w:bodyDiv w:val="1"/>
      <w:marLeft w:val="0"/>
      <w:marRight w:val="0"/>
      <w:marTop w:val="0"/>
      <w:marBottom w:val="0"/>
      <w:divBdr>
        <w:top w:val="none" w:sz="0" w:space="0" w:color="auto"/>
        <w:left w:val="none" w:sz="0" w:space="0" w:color="auto"/>
        <w:bottom w:val="none" w:sz="0" w:space="0" w:color="auto"/>
        <w:right w:val="none" w:sz="0" w:space="0" w:color="auto"/>
      </w:divBdr>
      <w:divsChild>
        <w:div w:id="125440123">
          <w:marLeft w:val="640"/>
          <w:marRight w:val="0"/>
          <w:marTop w:val="0"/>
          <w:marBottom w:val="0"/>
          <w:divBdr>
            <w:top w:val="none" w:sz="0" w:space="0" w:color="auto"/>
            <w:left w:val="none" w:sz="0" w:space="0" w:color="auto"/>
            <w:bottom w:val="none" w:sz="0" w:space="0" w:color="auto"/>
            <w:right w:val="none" w:sz="0" w:space="0" w:color="auto"/>
          </w:divBdr>
        </w:div>
        <w:div w:id="793214295">
          <w:marLeft w:val="640"/>
          <w:marRight w:val="0"/>
          <w:marTop w:val="0"/>
          <w:marBottom w:val="0"/>
          <w:divBdr>
            <w:top w:val="none" w:sz="0" w:space="0" w:color="auto"/>
            <w:left w:val="none" w:sz="0" w:space="0" w:color="auto"/>
            <w:bottom w:val="none" w:sz="0" w:space="0" w:color="auto"/>
            <w:right w:val="none" w:sz="0" w:space="0" w:color="auto"/>
          </w:divBdr>
        </w:div>
        <w:div w:id="1503736079">
          <w:marLeft w:val="640"/>
          <w:marRight w:val="0"/>
          <w:marTop w:val="0"/>
          <w:marBottom w:val="0"/>
          <w:divBdr>
            <w:top w:val="none" w:sz="0" w:space="0" w:color="auto"/>
            <w:left w:val="none" w:sz="0" w:space="0" w:color="auto"/>
            <w:bottom w:val="none" w:sz="0" w:space="0" w:color="auto"/>
            <w:right w:val="none" w:sz="0" w:space="0" w:color="auto"/>
          </w:divBdr>
        </w:div>
        <w:div w:id="1883976042">
          <w:marLeft w:val="640"/>
          <w:marRight w:val="0"/>
          <w:marTop w:val="0"/>
          <w:marBottom w:val="0"/>
          <w:divBdr>
            <w:top w:val="none" w:sz="0" w:space="0" w:color="auto"/>
            <w:left w:val="none" w:sz="0" w:space="0" w:color="auto"/>
            <w:bottom w:val="none" w:sz="0" w:space="0" w:color="auto"/>
            <w:right w:val="none" w:sz="0" w:space="0" w:color="auto"/>
          </w:divBdr>
        </w:div>
        <w:div w:id="1528445224">
          <w:marLeft w:val="640"/>
          <w:marRight w:val="0"/>
          <w:marTop w:val="0"/>
          <w:marBottom w:val="0"/>
          <w:divBdr>
            <w:top w:val="none" w:sz="0" w:space="0" w:color="auto"/>
            <w:left w:val="none" w:sz="0" w:space="0" w:color="auto"/>
            <w:bottom w:val="none" w:sz="0" w:space="0" w:color="auto"/>
            <w:right w:val="none" w:sz="0" w:space="0" w:color="auto"/>
          </w:divBdr>
        </w:div>
        <w:div w:id="1930888143">
          <w:marLeft w:val="640"/>
          <w:marRight w:val="0"/>
          <w:marTop w:val="0"/>
          <w:marBottom w:val="0"/>
          <w:divBdr>
            <w:top w:val="none" w:sz="0" w:space="0" w:color="auto"/>
            <w:left w:val="none" w:sz="0" w:space="0" w:color="auto"/>
            <w:bottom w:val="none" w:sz="0" w:space="0" w:color="auto"/>
            <w:right w:val="none" w:sz="0" w:space="0" w:color="auto"/>
          </w:divBdr>
        </w:div>
        <w:div w:id="887379139">
          <w:marLeft w:val="640"/>
          <w:marRight w:val="0"/>
          <w:marTop w:val="0"/>
          <w:marBottom w:val="0"/>
          <w:divBdr>
            <w:top w:val="none" w:sz="0" w:space="0" w:color="auto"/>
            <w:left w:val="none" w:sz="0" w:space="0" w:color="auto"/>
            <w:bottom w:val="none" w:sz="0" w:space="0" w:color="auto"/>
            <w:right w:val="none" w:sz="0" w:space="0" w:color="auto"/>
          </w:divBdr>
        </w:div>
        <w:div w:id="2073429322">
          <w:marLeft w:val="640"/>
          <w:marRight w:val="0"/>
          <w:marTop w:val="0"/>
          <w:marBottom w:val="0"/>
          <w:divBdr>
            <w:top w:val="none" w:sz="0" w:space="0" w:color="auto"/>
            <w:left w:val="none" w:sz="0" w:space="0" w:color="auto"/>
            <w:bottom w:val="none" w:sz="0" w:space="0" w:color="auto"/>
            <w:right w:val="none" w:sz="0" w:space="0" w:color="auto"/>
          </w:divBdr>
        </w:div>
        <w:div w:id="632757068">
          <w:marLeft w:val="640"/>
          <w:marRight w:val="0"/>
          <w:marTop w:val="0"/>
          <w:marBottom w:val="0"/>
          <w:divBdr>
            <w:top w:val="none" w:sz="0" w:space="0" w:color="auto"/>
            <w:left w:val="none" w:sz="0" w:space="0" w:color="auto"/>
            <w:bottom w:val="none" w:sz="0" w:space="0" w:color="auto"/>
            <w:right w:val="none" w:sz="0" w:space="0" w:color="auto"/>
          </w:divBdr>
        </w:div>
        <w:div w:id="1351569288">
          <w:marLeft w:val="640"/>
          <w:marRight w:val="0"/>
          <w:marTop w:val="0"/>
          <w:marBottom w:val="0"/>
          <w:divBdr>
            <w:top w:val="none" w:sz="0" w:space="0" w:color="auto"/>
            <w:left w:val="none" w:sz="0" w:space="0" w:color="auto"/>
            <w:bottom w:val="none" w:sz="0" w:space="0" w:color="auto"/>
            <w:right w:val="none" w:sz="0" w:space="0" w:color="auto"/>
          </w:divBdr>
        </w:div>
        <w:div w:id="1691375623">
          <w:marLeft w:val="640"/>
          <w:marRight w:val="0"/>
          <w:marTop w:val="0"/>
          <w:marBottom w:val="0"/>
          <w:divBdr>
            <w:top w:val="none" w:sz="0" w:space="0" w:color="auto"/>
            <w:left w:val="none" w:sz="0" w:space="0" w:color="auto"/>
            <w:bottom w:val="none" w:sz="0" w:space="0" w:color="auto"/>
            <w:right w:val="none" w:sz="0" w:space="0" w:color="auto"/>
          </w:divBdr>
        </w:div>
        <w:div w:id="1516765230">
          <w:marLeft w:val="640"/>
          <w:marRight w:val="0"/>
          <w:marTop w:val="0"/>
          <w:marBottom w:val="0"/>
          <w:divBdr>
            <w:top w:val="none" w:sz="0" w:space="0" w:color="auto"/>
            <w:left w:val="none" w:sz="0" w:space="0" w:color="auto"/>
            <w:bottom w:val="none" w:sz="0" w:space="0" w:color="auto"/>
            <w:right w:val="none" w:sz="0" w:space="0" w:color="auto"/>
          </w:divBdr>
        </w:div>
        <w:div w:id="1334992995">
          <w:marLeft w:val="640"/>
          <w:marRight w:val="0"/>
          <w:marTop w:val="0"/>
          <w:marBottom w:val="0"/>
          <w:divBdr>
            <w:top w:val="none" w:sz="0" w:space="0" w:color="auto"/>
            <w:left w:val="none" w:sz="0" w:space="0" w:color="auto"/>
            <w:bottom w:val="none" w:sz="0" w:space="0" w:color="auto"/>
            <w:right w:val="none" w:sz="0" w:space="0" w:color="auto"/>
          </w:divBdr>
        </w:div>
        <w:div w:id="1213074680">
          <w:marLeft w:val="640"/>
          <w:marRight w:val="0"/>
          <w:marTop w:val="0"/>
          <w:marBottom w:val="0"/>
          <w:divBdr>
            <w:top w:val="none" w:sz="0" w:space="0" w:color="auto"/>
            <w:left w:val="none" w:sz="0" w:space="0" w:color="auto"/>
            <w:bottom w:val="none" w:sz="0" w:space="0" w:color="auto"/>
            <w:right w:val="none" w:sz="0" w:space="0" w:color="auto"/>
          </w:divBdr>
        </w:div>
        <w:div w:id="1635022051">
          <w:marLeft w:val="640"/>
          <w:marRight w:val="0"/>
          <w:marTop w:val="0"/>
          <w:marBottom w:val="0"/>
          <w:divBdr>
            <w:top w:val="none" w:sz="0" w:space="0" w:color="auto"/>
            <w:left w:val="none" w:sz="0" w:space="0" w:color="auto"/>
            <w:bottom w:val="none" w:sz="0" w:space="0" w:color="auto"/>
            <w:right w:val="none" w:sz="0" w:space="0" w:color="auto"/>
          </w:divBdr>
        </w:div>
        <w:div w:id="240604643">
          <w:marLeft w:val="640"/>
          <w:marRight w:val="0"/>
          <w:marTop w:val="0"/>
          <w:marBottom w:val="0"/>
          <w:divBdr>
            <w:top w:val="none" w:sz="0" w:space="0" w:color="auto"/>
            <w:left w:val="none" w:sz="0" w:space="0" w:color="auto"/>
            <w:bottom w:val="none" w:sz="0" w:space="0" w:color="auto"/>
            <w:right w:val="none" w:sz="0" w:space="0" w:color="auto"/>
          </w:divBdr>
        </w:div>
        <w:div w:id="864252735">
          <w:marLeft w:val="640"/>
          <w:marRight w:val="0"/>
          <w:marTop w:val="0"/>
          <w:marBottom w:val="0"/>
          <w:divBdr>
            <w:top w:val="none" w:sz="0" w:space="0" w:color="auto"/>
            <w:left w:val="none" w:sz="0" w:space="0" w:color="auto"/>
            <w:bottom w:val="none" w:sz="0" w:space="0" w:color="auto"/>
            <w:right w:val="none" w:sz="0" w:space="0" w:color="auto"/>
          </w:divBdr>
        </w:div>
        <w:div w:id="821123729">
          <w:marLeft w:val="640"/>
          <w:marRight w:val="0"/>
          <w:marTop w:val="0"/>
          <w:marBottom w:val="0"/>
          <w:divBdr>
            <w:top w:val="none" w:sz="0" w:space="0" w:color="auto"/>
            <w:left w:val="none" w:sz="0" w:space="0" w:color="auto"/>
            <w:bottom w:val="none" w:sz="0" w:space="0" w:color="auto"/>
            <w:right w:val="none" w:sz="0" w:space="0" w:color="auto"/>
          </w:divBdr>
        </w:div>
        <w:div w:id="1644460461">
          <w:marLeft w:val="640"/>
          <w:marRight w:val="0"/>
          <w:marTop w:val="0"/>
          <w:marBottom w:val="0"/>
          <w:divBdr>
            <w:top w:val="none" w:sz="0" w:space="0" w:color="auto"/>
            <w:left w:val="none" w:sz="0" w:space="0" w:color="auto"/>
            <w:bottom w:val="none" w:sz="0" w:space="0" w:color="auto"/>
            <w:right w:val="none" w:sz="0" w:space="0" w:color="auto"/>
          </w:divBdr>
        </w:div>
        <w:div w:id="1957641026">
          <w:marLeft w:val="640"/>
          <w:marRight w:val="0"/>
          <w:marTop w:val="0"/>
          <w:marBottom w:val="0"/>
          <w:divBdr>
            <w:top w:val="none" w:sz="0" w:space="0" w:color="auto"/>
            <w:left w:val="none" w:sz="0" w:space="0" w:color="auto"/>
            <w:bottom w:val="none" w:sz="0" w:space="0" w:color="auto"/>
            <w:right w:val="none" w:sz="0" w:space="0" w:color="auto"/>
          </w:divBdr>
        </w:div>
        <w:div w:id="1904103447">
          <w:marLeft w:val="640"/>
          <w:marRight w:val="0"/>
          <w:marTop w:val="0"/>
          <w:marBottom w:val="0"/>
          <w:divBdr>
            <w:top w:val="none" w:sz="0" w:space="0" w:color="auto"/>
            <w:left w:val="none" w:sz="0" w:space="0" w:color="auto"/>
            <w:bottom w:val="none" w:sz="0" w:space="0" w:color="auto"/>
            <w:right w:val="none" w:sz="0" w:space="0" w:color="auto"/>
          </w:divBdr>
        </w:div>
        <w:div w:id="1691567584">
          <w:marLeft w:val="640"/>
          <w:marRight w:val="0"/>
          <w:marTop w:val="0"/>
          <w:marBottom w:val="0"/>
          <w:divBdr>
            <w:top w:val="none" w:sz="0" w:space="0" w:color="auto"/>
            <w:left w:val="none" w:sz="0" w:space="0" w:color="auto"/>
            <w:bottom w:val="none" w:sz="0" w:space="0" w:color="auto"/>
            <w:right w:val="none" w:sz="0" w:space="0" w:color="auto"/>
          </w:divBdr>
        </w:div>
        <w:div w:id="974021602">
          <w:marLeft w:val="640"/>
          <w:marRight w:val="0"/>
          <w:marTop w:val="0"/>
          <w:marBottom w:val="0"/>
          <w:divBdr>
            <w:top w:val="none" w:sz="0" w:space="0" w:color="auto"/>
            <w:left w:val="none" w:sz="0" w:space="0" w:color="auto"/>
            <w:bottom w:val="none" w:sz="0" w:space="0" w:color="auto"/>
            <w:right w:val="none" w:sz="0" w:space="0" w:color="auto"/>
          </w:divBdr>
        </w:div>
        <w:div w:id="1794906330">
          <w:marLeft w:val="640"/>
          <w:marRight w:val="0"/>
          <w:marTop w:val="0"/>
          <w:marBottom w:val="0"/>
          <w:divBdr>
            <w:top w:val="none" w:sz="0" w:space="0" w:color="auto"/>
            <w:left w:val="none" w:sz="0" w:space="0" w:color="auto"/>
            <w:bottom w:val="none" w:sz="0" w:space="0" w:color="auto"/>
            <w:right w:val="none" w:sz="0" w:space="0" w:color="auto"/>
          </w:divBdr>
        </w:div>
        <w:div w:id="902956294">
          <w:marLeft w:val="640"/>
          <w:marRight w:val="0"/>
          <w:marTop w:val="0"/>
          <w:marBottom w:val="0"/>
          <w:divBdr>
            <w:top w:val="none" w:sz="0" w:space="0" w:color="auto"/>
            <w:left w:val="none" w:sz="0" w:space="0" w:color="auto"/>
            <w:bottom w:val="none" w:sz="0" w:space="0" w:color="auto"/>
            <w:right w:val="none" w:sz="0" w:space="0" w:color="auto"/>
          </w:divBdr>
        </w:div>
        <w:div w:id="304162353">
          <w:marLeft w:val="640"/>
          <w:marRight w:val="0"/>
          <w:marTop w:val="0"/>
          <w:marBottom w:val="0"/>
          <w:divBdr>
            <w:top w:val="none" w:sz="0" w:space="0" w:color="auto"/>
            <w:left w:val="none" w:sz="0" w:space="0" w:color="auto"/>
            <w:bottom w:val="none" w:sz="0" w:space="0" w:color="auto"/>
            <w:right w:val="none" w:sz="0" w:space="0" w:color="auto"/>
          </w:divBdr>
        </w:div>
        <w:div w:id="1725638672">
          <w:marLeft w:val="640"/>
          <w:marRight w:val="0"/>
          <w:marTop w:val="0"/>
          <w:marBottom w:val="0"/>
          <w:divBdr>
            <w:top w:val="none" w:sz="0" w:space="0" w:color="auto"/>
            <w:left w:val="none" w:sz="0" w:space="0" w:color="auto"/>
            <w:bottom w:val="none" w:sz="0" w:space="0" w:color="auto"/>
            <w:right w:val="none" w:sz="0" w:space="0" w:color="auto"/>
          </w:divBdr>
        </w:div>
        <w:div w:id="2105613907">
          <w:marLeft w:val="640"/>
          <w:marRight w:val="0"/>
          <w:marTop w:val="0"/>
          <w:marBottom w:val="0"/>
          <w:divBdr>
            <w:top w:val="none" w:sz="0" w:space="0" w:color="auto"/>
            <w:left w:val="none" w:sz="0" w:space="0" w:color="auto"/>
            <w:bottom w:val="none" w:sz="0" w:space="0" w:color="auto"/>
            <w:right w:val="none" w:sz="0" w:space="0" w:color="auto"/>
          </w:divBdr>
        </w:div>
        <w:div w:id="1777939847">
          <w:marLeft w:val="640"/>
          <w:marRight w:val="0"/>
          <w:marTop w:val="0"/>
          <w:marBottom w:val="0"/>
          <w:divBdr>
            <w:top w:val="none" w:sz="0" w:space="0" w:color="auto"/>
            <w:left w:val="none" w:sz="0" w:space="0" w:color="auto"/>
            <w:bottom w:val="none" w:sz="0" w:space="0" w:color="auto"/>
            <w:right w:val="none" w:sz="0" w:space="0" w:color="auto"/>
          </w:divBdr>
        </w:div>
        <w:div w:id="190991865">
          <w:marLeft w:val="640"/>
          <w:marRight w:val="0"/>
          <w:marTop w:val="0"/>
          <w:marBottom w:val="0"/>
          <w:divBdr>
            <w:top w:val="none" w:sz="0" w:space="0" w:color="auto"/>
            <w:left w:val="none" w:sz="0" w:space="0" w:color="auto"/>
            <w:bottom w:val="none" w:sz="0" w:space="0" w:color="auto"/>
            <w:right w:val="none" w:sz="0" w:space="0" w:color="auto"/>
          </w:divBdr>
        </w:div>
        <w:div w:id="812212100">
          <w:marLeft w:val="640"/>
          <w:marRight w:val="0"/>
          <w:marTop w:val="0"/>
          <w:marBottom w:val="0"/>
          <w:divBdr>
            <w:top w:val="none" w:sz="0" w:space="0" w:color="auto"/>
            <w:left w:val="none" w:sz="0" w:space="0" w:color="auto"/>
            <w:bottom w:val="none" w:sz="0" w:space="0" w:color="auto"/>
            <w:right w:val="none" w:sz="0" w:space="0" w:color="auto"/>
          </w:divBdr>
        </w:div>
        <w:div w:id="1866407193">
          <w:marLeft w:val="640"/>
          <w:marRight w:val="0"/>
          <w:marTop w:val="0"/>
          <w:marBottom w:val="0"/>
          <w:divBdr>
            <w:top w:val="none" w:sz="0" w:space="0" w:color="auto"/>
            <w:left w:val="none" w:sz="0" w:space="0" w:color="auto"/>
            <w:bottom w:val="none" w:sz="0" w:space="0" w:color="auto"/>
            <w:right w:val="none" w:sz="0" w:space="0" w:color="auto"/>
          </w:divBdr>
        </w:div>
        <w:div w:id="1980066011">
          <w:marLeft w:val="640"/>
          <w:marRight w:val="0"/>
          <w:marTop w:val="0"/>
          <w:marBottom w:val="0"/>
          <w:divBdr>
            <w:top w:val="none" w:sz="0" w:space="0" w:color="auto"/>
            <w:left w:val="none" w:sz="0" w:space="0" w:color="auto"/>
            <w:bottom w:val="none" w:sz="0" w:space="0" w:color="auto"/>
            <w:right w:val="none" w:sz="0" w:space="0" w:color="auto"/>
          </w:divBdr>
        </w:div>
        <w:div w:id="940408687">
          <w:marLeft w:val="640"/>
          <w:marRight w:val="0"/>
          <w:marTop w:val="0"/>
          <w:marBottom w:val="0"/>
          <w:divBdr>
            <w:top w:val="none" w:sz="0" w:space="0" w:color="auto"/>
            <w:left w:val="none" w:sz="0" w:space="0" w:color="auto"/>
            <w:bottom w:val="none" w:sz="0" w:space="0" w:color="auto"/>
            <w:right w:val="none" w:sz="0" w:space="0" w:color="auto"/>
          </w:divBdr>
        </w:div>
        <w:div w:id="415783694">
          <w:marLeft w:val="640"/>
          <w:marRight w:val="0"/>
          <w:marTop w:val="0"/>
          <w:marBottom w:val="0"/>
          <w:divBdr>
            <w:top w:val="none" w:sz="0" w:space="0" w:color="auto"/>
            <w:left w:val="none" w:sz="0" w:space="0" w:color="auto"/>
            <w:bottom w:val="none" w:sz="0" w:space="0" w:color="auto"/>
            <w:right w:val="none" w:sz="0" w:space="0" w:color="auto"/>
          </w:divBdr>
        </w:div>
        <w:div w:id="750350164">
          <w:marLeft w:val="640"/>
          <w:marRight w:val="0"/>
          <w:marTop w:val="0"/>
          <w:marBottom w:val="0"/>
          <w:divBdr>
            <w:top w:val="none" w:sz="0" w:space="0" w:color="auto"/>
            <w:left w:val="none" w:sz="0" w:space="0" w:color="auto"/>
            <w:bottom w:val="none" w:sz="0" w:space="0" w:color="auto"/>
            <w:right w:val="none" w:sz="0" w:space="0" w:color="auto"/>
          </w:divBdr>
        </w:div>
        <w:div w:id="741105674">
          <w:marLeft w:val="640"/>
          <w:marRight w:val="0"/>
          <w:marTop w:val="0"/>
          <w:marBottom w:val="0"/>
          <w:divBdr>
            <w:top w:val="none" w:sz="0" w:space="0" w:color="auto"/>
            <w:left w:val="none" w:sz="0" w:space="0" w:color="auto"/>
            <w:bottom w:val="none" w:sz="0" w:space="0" w:color="auto"/>
            <w:right w:val="none" w:sz="0" w:space="0" w:color="auto"/>
          </w:divBdr>
        </w:div>
        <w:div w:id="686368479">
          <w:marLeft w:val="640"/>
          <w:marRight w:val="0"/>
          <w:marTop w:val="0"/>
          <w:marBottom w:val="0"/>
          <w:divBdr>
            <w:top w:val="none" w:sz="0" w:space="0" w:color="auto"/>
            <w:left w:val="none" w:sz="0" w:space="0" w:color="auto"/>
            <w:bottom w:val="none" w:sz="0" w:space="0" w:color="auto"/>
            <w:right w:val="none" w:sz="0" w:space="0" w:color="auto"/>
          </w:divBdr>
        </w:div>
        <w:div w:id="1860310685">
          <w:marLeft w:val="640"/>
          <w:marRight w:val="0"/>
          <w:marTop w:val="0"/>
          <w:marBottom w:val="0"/>
          <w:divBdr>
            <w:top w:val="none" w:sz="0" w:space="0" w:color="auto"/>
            <w:left w:val="none" w:sz="0" w:space="0" w:color="auto"/>
            <w:bottom w:val="none" w:sz="0" w:space="0" w:color="auto"/>
            <w:right w:val="none" w:sz="0" w:space="0" w:color="auto"/>
          </w:divBdr>
        </w:div>
        <w:div w:id="1527792609">
          <w:marLeft w:val="640"/>
          <w:marRight w:val="0"/>
          <w:marTop w:val="0"/>
          <w:marBottom w:val="0"/>
          <w:divBdr>
            <w:top w:val="none" w:sz="0" w:space="0" w:color="auto"/>
            <w:left w:val="none" w:sz="0" w:space="0" w:color="auto"/>
            <w:bottom w:val="none" w:sz="0" w:space="0" w:color="auto"/>
            <w:right w:val="none" w:sz="0" w:space="0" w:color="auto"/>
          </w:divBdr>
        </w:div>
        <w:div w:id="1242835402">
          <w:marLeft w:val="640"/>
          <w:marRight w:val="0"/>
          <w:marTop w:val="0"/>
          <w:marBottom w:val="0"/>
          <w:divBdr>
            <w:top w:val="none" w:sz="0" w:space="0" w:color="auto"/>
            <w:left w:val="none" w:sz="0" w:space="0" w:color="auto"/>
            <w:bottom w:val="none" w:sz="0" w:space="0" w:color="auto"/>
            <w:right w:val="none" w:sz="0" w:space="0" w:color="auto"/>
          </w:divBdr>
        </w:div>
        <w:div w:id="1738018727">
          <w:marLeft w:val="640"/>
          <w:marRight w:val="0"/>
          <w:marTop w:val="0"/>
          <w:marBottom w:val="0"/>
          <w:divBdr>
            <w:top w:val="none" w:sz="0" w:space="0" w:color="auto"/>
            <w:left w:val="none" w:sz="0" w:space="0" w:color="auto"/>
            <w:bottom w:val="none" w:sz="0" w:space="0" w:color="auto"/>
            <w:right w:val="none" w:sz="0" w:space="0" w:color="auto"/>
          </w:divBdr>
        </w:div>
        <w:div w:id="474444811">
          <w:marLeft w:val="640"/>
          <w:marRight w:val="0"/>
          <w:marTop w:val="0"/>
          <w:marBottom w:val="0"/>
          <w:divBdr>
            <w:top w:val="none" w:sz="0" w:space="0" w:color="auto"/>
            <w:left w:val="none" w:sz="0" w:space="0" w:color="auto"/>
            <w:bottom w:val="none" w:sz="0" w:space="0" w:color="auto"/>
            <w:right w:val="none" w:sz="0" w:space="0" w:color="auto"/>
          </w:divBdr>
        </w:div>
        <w:div w:id="1920825997">
          <w:marLeft w:val="640"/>
          <w:marRight w:val="0"/>
          <w:marTop w:val="0"/>
          <w:marBottom w:val="0"/>
          <w:divBdr>
            <w:top w:val="none" w:sz="0" w:space="0" w:color="auto"/>
            <w:left w:val="none" w:sz="0" w:space="0" w:color="auto"/>
            <w:bottom w:val="none" w:sz="0" w:space="0" w:color="auto"/>
            <w:right w:val="none" w:sz="0" w:space="0" w:color="auto"/>
          </w:divBdr>
        </w:div>
        <w:div w:id="873807519">
          <w:marLeft w:val="640"/>
          <w:marRight w:val="0"/>
          <w:marTop w:val="0"/>
          <w:marBottom w:val="0"/>
          <w:divBdr>
            <w:top w:val="none" w:sz="0" w:space="0" w:color="auto"/>
            <w:left w:val="none" w:sz="0" w:space="0" w:color="auto"/>
            <w:bottom w:val="none" w:sz="0" w:space="0" w:color="auto"/>
            <w:right w:val="none" w:sz="0" w:space="0" w:color="auto"/>
          </w:divBdr>
        </w:div>
        <w:div w:id="955714655">
          <w:marLeft w:val="640"/>
          <w:marRight w:val="0"/>
          <w:marTop w:val="0"/>
          <w:marBottom w:val="0"/>
          <w:divBdr>
            <w:top w:val="none" w:sz="0" w:space="0" w:color="auto"/>
            <w:left w:val="none" w:sz="0" w:space="0" w:color="auto"/>
            <w:bottom w:val="none" w:sz="0" w:space="0" w:color="auto"/>
            <w:right w:val="none" w:sz="0" w:space="0" w:color="auto"/>
          </w:divBdr>
        </w:div>
        <w:div w:id="494958538">
          <w:marLeft w:val="640"/>
          <w:marRight w:val="0"/>
          <w:marTop w:val="0"/>
          <w:marBottom w:val="0"/>
          <w:divBdr>
            <w:top w:val="none" w:sz="0" w:space="0" w:color="auto"/>
            <w:left w:val="none" w:sz="0" w:space="0" w:color="auto"/>
            <w:bottom w:val="none" w:sz="0" w:space="0" w:color="auto"/>
            <w:right w:val="none" w:sz="0" w:space="0" w:color="auto"/>
          </w:divBdr>
        </w:div>
        <w:div w:id="1575702721">
          <w:marLeft w:val="640"/>
          <w:marRight w:val="0"/>
          <w:marTop w:val="0"/>
          <w:marBottom w:val="0"/>
          <w:divBdr>
            <w:top w:val="none" w:sz="0" w:space="0" w:color="auto"/>
            <w:left w:val="none" w:sz="0" w:space="0" w:color="auto"/>
            <w:bottom w:val="none" w:sz="0" w:space="0" w:color="auto"/>
            <w:right w:val="none" w:sz="0" w:space="0" w:color="auto"/>
          </w:divBdr>
        </w:div>
        <w:div w:id="183642557">
          <w:marLeft w:val="640"/>
          <w:marRight w:val="0"/>
          <w:marTop w:val="0"/>
          <w:marBottom w:val="0"/>
          <w:divBdr>
            <w:top w:val="none" w:sz="0" w:space="0" w:color="auto"/>
            <w:left w:val="none" w:sz="0" w:space="0" w:color="auto"/>
            <w:bottom w:val="none" w:sz="0" w:space="0" w:color="auto"/>
            <w:right w:val="none" w:sz="0" w:space="0" w:color="auto"/>
          </w:divBdr>
        </w:div>
        <w:div w:id="1315791801">
          <w:marLeft w:val="640"/>
          <w:marRight w:val="0"/>
          <w:marTop w:val="0"/>
          <w:marBottom w:val="0"/>
          <w:divBdr>
            <w:top w:val="none" w:sz="0" w:space="0" w:color="auto"/>
            <w:left w:val="none" w:sz="0" w:space="0" w:color="auto"/>
            <w:bottom w:val="none" w:sz="0" w:space="0" w:color="auto"/>
            <w:right w:val="none" w:sz="0" w:space="0" w:color="auto"/>
          </w:divBdr>
        </w:div>
        <w:div w:id="438306439">
          <w:marLeft w:val="640"/>
          <w:marRight w:val="0"/>
          <w:marTop w:val="0"/>
          <w:marBottom w:val="0"/>
          <w:divBdr>
            <w:top w:val="none" w:sz="0" w:space="0" w:color="auto"/>
            <w:left w:val="none" w:sz="0" w:space="0" w:color="auto"/>
            <w:bottom w:val="none" w:sz="0" w:space="0" w:color="auto"/>
            <w:right w:val="none" w:sz="0" w:space="0" w:color="auto"/>
          </w:divBdr>
        </w:div>
        <w:div w:id="1591234539">
          <w:marLeft w:val="640"/>
          <w:marRight w:val="0"/>
          <w:marTop w:val="0"/>
          <w:marBottom w:val="0"/>
          <w:divBdr>
            <w:top w:val="none" w:sz="0" w:space="0" w:color="auto"/>
            <w:left w:val="none" w:sz="0" w:space="0" w:color="auto"/>
            <w:bottom w:val="none" w:sz="0" w:space="0" w:color="auto"/>
            <w:right w:val="none" w:sz="0" w:space="0" w:color="auto"/>
          </w:divBdr>
        </w:div>
        <w:div w:id="865406741">
          <w:marLeft w:val="640"/>
          <w:marRight w:val="0"/>
          <w:marTop w:val="0"/>
          <w:marBottom w:val="0"/>
          <w:divBdr>
            <w:top w:val="none" w:sz="0" w:space="0" w:color="auto"/>
            <w:left w:val="none" w:sz="0" w:space="0" w:color="auto"/>
            <w:bottom w:val="none" w:sz="0" w:space="0" w:color="auto"/>
            <w:right w:val="none" w:sz="0" w:space="0" w:color="auto"/>
          </w:divBdr>
        </w:div>
        <w:div w:id="33821438">
          <w:marLeft w:val="640"/>
          <w:marRight w:val="0"/>
          <w:marTop w:val="0"/>
          <w:marBottom w:val="0"/>
          <w:divBdr>
            <w:top w:val="none" w:sz="0" w:space="0" w:color="auto"/>
            <w:left w:val="none" w:sz="0" w:space="0" w:color="auto"/>
            <w:bottom w:val="none" w:sz="0" w:space="0" w:color="auto"/>
            <w:right w:val="none" w:sz="0" w:space="0" w:color="auto"/>
          </w:divBdr>
        </w:div>
      </w:divsChild>
    </w:div>
    <w:div w:id="1809007877">
      <w:bodyDiv w:val="1"/>
      <w:marLeft w:val="0"/>
      <w:marRight w:val="0"/>
      <w:marTop w:val="0"/>
      <w:marBottom w:val="0"/>
      <w:divBdr>
        <w:top w:val="none" w:sz="0" w:space="0" w:color="auto"/>
        <w:left w:val="none" w:sz="0" w:space="0" w:color="auto"/>
        <w:bottom w:val="none" w:sz="0" w:space="0" w:color="auto"/>
        <w:right w:val="none" w:sz="0" w:space="0" w:color="auto"/>
      </w:divBdr>
      <w:divsChild>
        <w:div w:id="50463968">
          <w:marLeft w:val="640"/>
          <w:marRight w:val="0"/>
          <w:marTop w:val="0"/>
          <w:marBottom w:val="0"/>
          <w:divBdr>
            <w:top w:val="none" w:sz="0" w:space="0" w:color="auto"/>
            <w:left w:val="none" w:sz="0" w:space="0" w:color="auto"/>
            <w:bottom w:val="none" w:sz="0" w:space="0" w:color="auto"/>
            <w:right w:val="none" w:sz="0" w:space="0" w:color="auto"/>
          </w:divBdr>
        </w:div>
        <w:div w:id="648288559">
          <w:marLeft w:val="640"/>
          <w:marRight w:val="0"/>
          <w:marTop w:val="0"/>
          <w:marBottom w:val="0"/>
          <w:divBdr>
            <w:top w:val="none" w:sz="0" w:space="0" w:color="auto"/>
            <w:left w:val="none" w:sz="0" w:space="0" w:color="auto"/>
            <w:bottom w:val="none" w:sz="0" w:space="0" w:color="auto"/>
            <w:right w:val="none" w:sz="0" w:space="0" w:color="auto"/>
          </w:divBdr>
        </w:div>
        <w:div w:id="1047488424">
          <w:marLeft w:val="640"/>
          <w:marRight w:val="0"/>
          <w:marTop w:val="0"/>
          <w:marBottom w:val="0"/>
          <w:divBdr>
            <w:top w:val="none" w:sz="0" w:space="0" w:color="auto"/>
            <w:left w:val="none" w:sz="0" w:space="0" w:color="auto"/>
            <w:bottom w:val="none" w:sz="0" w:space="0" w:color="auto"/>
            <w:right w:val="none" w:sz="0" w:space="0" w:color="auto"/>
          </w:divBdr>
        </w:div>
        <w:div w:id="1667131006">
          <w:marLeft w:val="640"/>
          <w:marRight w:val="0"/>
          <w:marTop w:val="0"/>
          <w:marBottom w:val="0"/>
          <w:divBdr>
            <w:top w:val="none" w:sz="0" w:space="0" w:color="auto"/>
            <w:left w:val="none" w:sz="0" w:space="0" w:color="auto"/>
            <w:bottom w:val="none" w:sz="0" w:space="0" w:color="auto"/>
            <w:right w:val="none" w:sz="0" w:space="0" w:color="auto"/>
          </w:divBdr>
        </w:div>
        <w:div w:id="1220288027">
          <w:marLeft w:val="640"/>
          <w:marRight w:val="0"/>
          <w:marTop w:val="0"/>
          <w:marBottom w:val="0"/>
          <w:divBdr>
            <w:top w:val="none" w:sz="0" w:space="0" w:color="auto"/>
            <w:left w:val="none" w:sz="0" w:space="0" w:color="auto"/>
            <w:bottom w:val="none" w:sz="0" w:space="0" w:color="auto"/>
            <w:right w:val="none" w:sz="0" w:space="0" w:color="auto"/>
          </w:divBdr>
        </w:div>
        <w:div w:id="1181701048">
          <w:marLeft w:val="640"/>
          <w:marRight w:val="0"/>
          <w:marTop w:val="0"/>
          <w:marBottom w:val="0"/>
          <w:divBdr>
            <w:top w:val="none" w:sz="0" w:space="0" w:color="auto"/>
            <w:left w:val="none" w:sz="0" w:space="0" w:color="auto"/>
            <w:bottom w:val="none" w:sz="0" w:space="0" w:color="auto"/>
            <w:right w:val="none" w:sz="0" w:space="0" w:color="auto"/>
          </w:divBdr>
        </w:div>
        <w:div w:id="294991268">
          <w:marLeft w:val="640"/>
          <w:marRight w:val="0"/>
          <w:marTop w:val="0"/>
          <w:marBottom w:val="0"/>
          <w:divBdr>
            <w:top w:val="none" w:sz="0" w:space="0" w:color="auto"/>
            <w:left w:val="none" w:sz="0" w:space="0" w:color="auto"/>
            <w:bottom w:val="none" w:sz="0" w:space="0" w:color="auto"/>
            <w:right w:val="none" w:sz="0" w:space="0" w:color="auto"/>
          </w:divBdr>
        </w:div>
        <w:div w:id="1211303430">
          <w:marLeft w:val="640"/>
          <w:marRight w:val="0"/>
          <w:marTop w:val="0"/>
          <w:marBottom w:val="0"/>
          <w:divBdr>
            <w:top w:val="none" w:sz="0" w:space="0" w:color="auto"/>
            <w:left w:val="none" w:sz="0" w:space="0" w:color="auto"/>
            <w:bottom w:val="none" w:sz="0" w:space="0" w:color="auto"/>
            <w:right w:val="none" w:sz="0" w:space="0" w:color="auto"/>
          </w:divBdr>
        </w:div>
        <w:div w:id="207378371">
          <w:marLeft w:val="640"/>
          <w:marRight w:val="0"/>
          <w:marTop w:val="0"/>
          <w:marBottom w:val="0"/>
          <w:divBdr>
            <w:top w:val="none" w:sz="0" w:space="0" w:color="auto"/>
            <w:left w:val="none" w:sz="0" w:space="0" w:color="auto"/>
            <w:bottom w:val="none" w:sz="0" w:space="0" w:color="auto"/>
            <w:right w:val="none" w:sz="0" w:space="0" w:color="auto"/>
          </w:divBdr>
        </w:div>
        <w:div w:id="366108878">
          <w:marLeft w:val="640"/>
          <w:marRight w:val="0"/>
          <w:marTop w:val="0"/>
          <w:marBottom w:val="0"/>
          <w:divBdr>
            <w:top w:val="none" w:sz="0" w:space="0" w:color="auto"/>
            <w:left w:val="none" w:sz="0" w:space="0" w:color="auto"/>
            <w:bottom w:val="none" w:sz="0" w:space="0" w:color="auto"/>
            <w:right w:val="none" w:sz="0" w:space="0" w:color="auto"/>
          </w:divBdr>
        </w:div>
        <w:div w:id="290478528">
          <w:marLeft w:val="640"/>
          <w:marRight w:val="0"/>
          <w:marTop w:val="0"/>
          <w:marBottom w:val="0"/>
          <w:divBdr>
            <w:top w:val="none" w:sz="0" w:space="0" w:color="auto"/>
            <w:left w:val="none" w:sz="0" w:space="0" w:color="auto"/>
            <w:bottom w:val="none" w:sz="0" w:space="0" w:color="auto"/>
            <w:right w:val="none" w:sz="0" w:space="0" w:color="auto"/>
          </w:divBdr>
        </w:div>
        <w:div w:id="1717699433">
          <w:marLeft w:val="640"/>
          <w:marRight w:val="0"/>
          <w:marTop w:val="0"/>
          <w:marBottom w:val="0"/>
          <w:divBdr>
            <w:top w:val="none" w:sz="0" w:space="0" w:color="auto"/>
            <w:left w:val="none" w:sz="0" w:space="0" w:color="auto"/>
            <w:bottom w:val="none" w:sz="0" w:space="0" w:color="auto"/>
            <w:right w:val="none" w:sz="0" w:space="0" w:color="auto"/>
          </w:divBdr>
        </w:div>
        <w:div w:id="971403432">
          <w:marLeft w:val="640"/>
          <w:marRight w:val="0"/>
          <w:marTop w:val="0"/>
          <w:marBottom w:val="0"/>
          <w:divBdr>
            <w:top w:val="none" w:sz="0" w:space="0" w:color="auto"/>
            <w:left w:val="none" w:sz="0" w:space="0" w:color="auto"/>
            <w:bottom w:val="none" w:sz="0" w:space="0" w:color="auto"/>
            <w:right w:val="none" w:sz="0" w:space="0" w:color="auto"/>
          </w:divBdr>
        </w:div>
        <w:div w:id="715854488">
          <w:marLeft w:val="640"/>
          <w:marRight w:val="0"/>
          <w:marTop w:val="0"/>
          <w:marBottom w:val="0"/>
          <w:divBdr>
            <w:top w:val="none" w:sz="0" w:space="0" w:color="auto"/>
            <w:left w:val="none" w:sz="0" w:space="0" w:color="auto"/>
            <w:bottom w:val="none" w:sz="0" w:space="0" w:color="auto"/>
            <w:right w:val="none" w:sz="0" w:space="0" w:color="auto"/>
          </w:divBdr>
        </w:div>
        <w:div w:id="610016247">
          <w:marLeft w:val="640"/>
          <w:marRight w:val="0"/>
          <w:marTop w:val="0"/>
          <w:marBottom w:val="0"/>
          <w:divBdr>
            <w:top w:val="none" w:sz="0" w:space="0" w:color="auto"/>
            <w:left w:val="none" w:sz="0" w:space="0" w:color="auto"/>
            <w:bottom w:val="none" w:sz="0" w:space="0" w:color="auto"/>
            <w:right w:val="none" w:sz="0" w:space="0" w:color="auto"/>
          </w:divBdr>
        </w:div>
        <w:div w:id="1235974530">
          <w:marLeft w:val="640"/>
          <w:marRight w:val="0"/>
          <w:marTop w:val="0"/>
          <w:marBottom w:val="0"/>
          <w:divBdr>
            <w:top w:val="none" w:sz="0" w:space="0" w:color="auto"/>
            <w:left w:val="none" w:sz="0" w:space="0" w:color="auto"/>
            <w:bottom w:val="none" w:sz="0" w:space="0" w:color="auto"/>
            <w:right w:val="none" w:sz="0" w:space="0" w:color="auto"/>
          </w:divBdr>
        </w:div>
        <w:div w:id="1161311243">
          <w:marLeft w:val="640"/>
          <w:marRight w:val="0"/>
          <w:marTop w:val="0"/>
          <w:marBottom w:val="0"/>
          <w:divBdr>
            <w:top w:val="none" w:sz="0" w:space="0" w:color="auto"/>
            <w:left w:val="none" w:sz="0" w:space="0" w:color="auto"/>
            <w:bottom w:val="none" w:sz="0" w:space="0" w:color="auto"/>
            <w:right w:val="none" w:sz="0" w:space="0" w:color="auto"/>
          </w:divBdr>
        </w:div>
        <w:div w:id="1080714862">
          <w:marLeft w:val="640"/>
          <w:marRight w:val="0"/>
          <w:marTop w:val="0"/>
          <w:marBottom w:val="0"/>
          <w:divBdr>
            <w:top w:val="none" w:sz="0" w:space="0" w:color="auto"/>
            <w:left w:val="none" w:sz="0" w:space="0" w:color="auto"/>
            <w:bottom w:val="none" w:sz="0" w:space="0" w:color="auto"/>
            <w:right w:val="none" w:sz="0" w:space="0" w:color="auto"/>
          </w:divBdr>
        </w:div>
        <w:div w:id="1113133389">
          <w:marLeft w:val="640"/>
          <w:marRight w:val="0"/>
          <w:marTop w:val="0"/>
          <w:marBottom w:val="0"/>
          <w:divBdr>
            <w:top w:val="none" w:sz="0" w:space="0" w:color="auto"/>
            <w:left w:val="none" w:sz="0" w:space="0" w:color="auto"/>
            <w:bottom w:val="none" w:sz="0" w:space="0" w:color="auto"/>
            <w:right w:val="none" w:sz="0" w:space="0" w:color="auto"/>
          </w:divBdr>
        </w:div>
        <w:div w:id="303512110">
          <w:marLeft w:val="640"/>
          <w:marRight w:val="0"/>
          <w:marTop w:val="0"/>
          <w:marBottom w:val="0"/>
          <w:divBdr>
            <w:top w:val="none" w:sz="0" w:space="0" w:color="auto"/>
            <w:left w:val="none" w:sz="0" w:space="0" w:color="auto"/>
            <w:bottom w:val="none" w:sz="0" w:space="0" w:color="auto"/>
            <w:right w:val="none" w:sz="0" w:space="0" w:color="auto"/>
          </w:divBdr>
        </w:div>
        <w:div w:id="432287461">
          <w:marLeft w:val="640"/>
          <w:marRight w:val="0"/>
          <w:marTop w:val="0"/>
          <w:marBottom w:val="0"/>
          <w:divBdr>
            <w:top w:val="none" w:sz="0" w:space="0" w:color="auto"/>
            <w:left w:val="none" w:sz="0" w:space="0" w:color="auto"/>
            <w:bottom w:val="none" w:sz="0" w:space="0" w:color="auto"/>
            <w:right w:val="none" w:sz="0" w:space="0" w:color="auto"/>
          </w:divBdr>
        </w:div>
        <w:div w:id="1297175660">
          <w:marLeft w:val="640"/>
          <w:marRight w:val="0"/>
          <w:marTop w:val="0"/>
          <w:marBottom w:val="0"/>
          <w:divBdr>
            <w:top w:val="none" w:sz="0" w:space="0" w:color="auto"/>
            <w:left w:val="none" w:sz="0" w:space="0" w:color="auto"/>
            <w:bottom w:val="none" w:sz="0" w:space="0" w:color="auto"/>
            <w:right w:val="none" w:sz="0" w:space="0" w:color="auto"/>
          </w:divBdr>
        </w:div>
        <w:div w:id="2067096768">
          <w:marLeft w:val="640"/>
          <w:marRight w:val="0"/>
          <w:marTop w:val="0"/>
          <w:marBottom w:val="0"/>
          <w:divBdr>
            <w:top w:val="none" w:sz="0" w:space="0" w:color="auto"/>
            <w:left w:val="none" w:sz="0" w:space="0" w:color="auto"/>
            <w:bottom w:val="none" w:sz="0" w:space="0" w:color="auto"/>
            <w:right w:val="none" w:sz="0" w:space="0" w:color="auto"/>
          </w:divBdr>
        </w:div>
        <w:div w:id="898129934">
          <w:marLeft w:val="640"/>
          <w:marRight w:val="0"/>
          <w:marTop w:val="0"/>
          <w:marBottom w:val="0"/>
          <w:divBdr>
            <w:top w:val="none" w:sz="0" w:space="0" w:color="auto"/>
            <w:left w:val="none" w:sz="0" w:space="0" w:color="auto"/>
            <w:bottom w:val="none" w:sz="0" w:space="0" w:color="auto"/>
            <w:right w:val="none" w:sz="0" w:space="0" w:color="auto"/>
          </w:divBdr>
        </w:div>
        <w:div w:id="1181816077">
          <w:marLeft w:val="640"/>
          <w:marRight w:val="0"/>
          <w:marTop w:val="0"/>
          <w:marBottom w:val="0"/>
          <w:divBdr>
            <w:top w:val="none" w:sz="0" w:space="0" w:color="auto"/>
            <w:left w:val="none" w:sz="0" w:space="0" w:color="auto"/>
            <w:bottom w:val="none" w:sz="0" w:space="0" w:color="auto"/>
            <w:right w:val="none" w:sz="0" w:space="0" w:color="auto"/>
          </w:divBdr>
        </w:div>
        <w:div w:id="1895307499">
          <w:marLeft w:val="640"/>
          <w:marRight w:val="0"/>
          <w:marTop w:val="0"/>
          <w:marBottom w:val="0"/>
          <w:divBdr>
            <w:top w:val="none" w:sz="0" w:space="0" w:color="auto"/>
            <w:left w:val="none" w:sz="0" w:space="0" w:color="auto"/>
            <w:bottom w:val="none" w:sz="0" w:space="0" w:color="auto"/>
            <w:right w:val="none" w:sz="0" w:space="0" w:color="auto"/>
          </w:divBdr>
        </w:div>
        <w:div w:id="554851201">
          <w:marLeft w:val="640"/>
          <w:marRight w:val="0"/>
          <w:marTop w:val="0"/>
          <w:marBottom w:val="0"/>
          <w:divBdr>
            <w:top w:val="none" w:sz="0" w:space="0" w:color="auto"/>
            <w:left w:val="none" w:sz="0" w:space="0" w:color="auto"/>
            <w:bottom w:val="none" w:sz="0" w:space="0" w:color="auto"/>
            <w:right w:val="none" w:sz="0" w:space="0" w:color="auto"/>
          </w:divBdr>
        </w:div>
        <w:div w:id="1212963900">
          <w:marLeft w:val="640"/>
          <w:marRight w:val="0"/>
          <w:marTop w:val="0"/>
          <w:marBottom w:val="0"/>
          <w:divBdr>
            <w:top w:val="none" w:sz="0" w:space="0" w:color="auto"/>
            <w:left w:val="none" w:sz="0" w:space="0" w:color="auto"/>
            <w:bottom w:val="none" w:sz="0" w:space="0" w:color="auto"/>
            <w:right w:val="none" w:sz="0" w:space="0" w:color="auto"/>
          </w:divBdr>
        </w:div>
        <w:div w:id="787358905">
          <w:marLeft w:val="640"/>
          <w:marRight w:val="0"/>
          <w:marTop w:val="0"/>
          <w:marBottom w:val="0"/>
          <w:divBdr>
            <w:top w:val="none" w:sz="0" w:space="0" w:color="auto"/>
            <w:left w:val="none" w:sz="0" w:space="0" w:color="auto"/>
            <w:bottom w:val="none" w:sz="0" w:space="0" w:color="auto"/>
            <w:right w:val="none" w:sz="0" w:space="0" w:color="auto"/>
          </w:divBdr>
        </w:div>
        <w:div w:id="64694125">
          <w:marLeft w:val="640"/>
          <w:marRight w:val="0"/>
          <w:marTop w:val="0"/>
          <w:marBottom w:val="0"/>
          <w:divBdr>
            <w:top w:val="none" w:sz="0" w:space="0" w:color="auto"/>
            <w:left w:val="none" w:sz="0" w:space="0" w:color="auto"/>
            <w:bottom w:val="none" w:sz="0" w:space="0" w:color="auto"/>
            <w:right w:val="none" w:sz="0" w:space="0" w:color="auto"/>
          </w:divBdr>
        </w:div>
        <w:div w:id="5720255">
          <w:marLeft w:val="640"/>
          <w:marRight w:val="0"/>
          <w:marTop w:val="0"/>
          <w:marBottom w:val="0"/>
          <w:divBdr>
            <w:top w:val="none" w:sz="0" w:space="0" w:color="auto"/>
            <w:left w:val="none" w:sz="0" w:space="0" w:color="auto"/>
            <w:bottom w:val="none" w:sz="0" w:space="0" w:color="auto"/>
            <w:right w:val="none" w:sz="0" w:space="0" w:color="auto"/>
          </w:divBdr>
        </w:div>
        <w:div w:id="104859360">
          <w:marLeft w:val="640"/>
          <w:marRight w:val="0"/>
          <w:marTop w:val="0"/>
          <w:marBottom w:val="0"/>
          <w:divBdr>
            <w:top w:val="none" w:sz="0" w:space="0" w:color="auto"/>
            <w:left w:val="none" w:sz="0" w:space="0" w:color="auto"/>
            <w:bottom w:val="none" w:sz="0" w:space="0" w:color="auto"/>
            <w:right w:val="none" w:sz="0" w:space="0" w:color="auto"/>
          </w:divBdr>
        </w:div>
        <w:div w:id="2059745324">
          <w:marLeft w:val="640"/>
          <w:marRight w:val="0"/>
          <w:marTop w:val="0"/>
          <w:marBottom w:val="0"/>
          <w:divBdr>
            <w:top w:val="none" w:sz="0" w:space="0" w:color="auto"/>
            <w:left w:val="none" w:sz="0" w:space="0" w:color="auto"/>
            <w:bottom w:val="none" w:sz="0" w:space="0" w:color="auto"/>
            <w:right w:val="none" w:sz="0" w:space="0" w:color="auto"/>
          </w:divBdr>
        </w:div>
        <w:div w:id="752777694">
          <w:marLeft w:val="640"/>
          <w:marRight w:val="0"/>
          <w:marTop w:val="0"/>
          <w:marBottom w:val="0"/>
          <w:divBdr>
            <w:top w:val="none" w:sz="0" w:space="0" w:color="auto"/>
            <w:left w:val="none" w:sz="0" w:space="0" w:color="auto"/>
            <w:bottom w:val="none" w:sz="0" w:space="0" w:color="auto"/>
            <w:right w:val="none" w:sz="0" w:space="0" w:color="auto"/>
          </w:divBdr>
        </w:div>
        <w:div w:id="348263560">
          <w:marLeft w:val="640"/>
          <w:marRight w:val="0"/>
          <w:marTop w:val="0"/>
          <w:marBottom w:val="0"/>
          <w:divBdr>
            <w:top w:val="none" w:sz="0" w:space="0" w:color="auto"/>
            <w:left w:val="none" w:sz="0" w:space="0" w:color="auto"/>
            <w:bottom w:val="none" w:sz="0" w:space="0" w:color="auto"/>
            <w:right w:val="none" w:sz="0" w:space="0" w:color="auto"/>
          </w:divBdr>
        </w:div>
        <w:div w:id="43989464">
          <w:marLeft w:val="640"/>
          <w:marRight w:val="0"/>
          <w:marTop w:val="0"/>
          <w:marBottom w:val="0"/>
          <w:divBdr>
            <w:top w:val="none" w:sz="0" w:space="0" w:color="auto"/>
            <w:left w:val="none" w:sz="0" w:space="0" w:color="auto"/>
            <w:bottom w:val="none" w:sz="0" w:space="0" w:color="auto"/>
            <w:right w:val="none" w:sz="0" w:space="0" w:color="auto"/>
          </w:divBdr>
        </w:div>
        <w:div w:id="389302277">
          <w:marLeft w:val="640"/>
          <w:marRight w:val="0"/>
          <w:marTop w:val="0"/>
          <w:marBottom w:val="0"/>
          <w:divBdr>
            <w:top w:val="none" w:sz="0" w:space="0" w:color="auto"/>
            <w:left w:val="none" w:sz="0" w:space="0" w:color="auto"/>
            <w:bottom w:val="none" w:sz="0" w:space="0" w:color="auto"/>
            <w:right w:val="none" w:sz="0" w:space="0" w:color="auto"/>
          </w:divBdr>
        </w:div>
        <w:div w:id="1548687735">
          <w:marLeft w:val="640"/>
          <w:marRight w:val="0"/>
          <w:marTop w:val="0"/>
          <w:marBottom w:val="0"/>
          <w:divBdr>
            <w:top w:val="none" w:sz="0" w:space="0" w:color="auto"/>
            <w:left w:val="none" w:sz="0" w:space="0" w:color="auto"/>
            <w:bottom w:val="none" w:sz="0" w:space="0" w:color="auto"/>
            <w:right w:val="none" w:sz="0" w:space="0" w:color="auto"/>
          </w:divBdr>
        </w:div>
        <w:div w:id="356658369">
          <w:marLeft w:val="640"/>
          <w:marRight w:val="0"/>
          <w:marTop w:val="0"/>
          <w:marBottom w:val="0"/>
          <w:divBdr>
            <w:top w:val="none" w:sz="0" w:space="0" w:color="auto"/>
            <w:left w:val="none" w:sz="0" w:space="0" w:color="auto"/>
            <w:bottom w:val="none" w:sz="0" w:space="0" w:color="auto"/>
            <w:right w:val="none" w:sz="0" w:space="0" w:color="auto"/>
          </w:divBdr>
        </w:div>
        <w:div w:id="114300030">
          <w:marLeft w:val="640"/>
          <w:marRight w:val="0"/>
          <w:marTop w:val="0"/>
          <w:marBottom w:val="0"/>
          <w:divBdr>
            <w:top w:val="none" w:sz="0" w:space="0" w:color="auto"/>
            <w:left w:val="none" w:sz="0" w:space="0" w:color="auto"/>
            <w:bottom w:val="none" w:sz="0" w:space="0" w:color="auto"/>
            <w:right w:val="none" w:sz="0" w:space="0" w:color="auto"/>
          </w:divBdr>
        </w:div>
        <w:div w:id="1289629017">
          <w:marLeft w:val="640"/>
          <w:marRight w:val="0"/>
          <w:marTop w:val="0"/>
          <w:marBottom w:val="0"/>
          <w:divBdr>
            <w:top w:val="none" w:sz="0" w:space="0" w:color="auto"/>
            <w:left w:val="none" w:sz="0" w:space="0" w:color="auto"/>
            <w:bottom w:val="none" w:sz="0" w:space="0" w:color="auto"/>
            <w:right w:val="none" w:sz="0" w:space="0" w:color="auto"/>
          </w:divBdr>
        </w:div>
        <w:div w:id="720207342">
          <w:marLeft w:val="640"/>
          <w:marRight w:val="0"/>
          <w:marTop w:val="0"/>
          <w:marBottom w:val="0"/>
          <w:divBdr>
            <w:top w:val="none" w:sz="0" w:space="0" w:color="auto"/>
            <w:left w:val="none" w:sz="0" w:space="0" w:color="auto"/>
            <w:bottom w:val="none" w:sz="0" w:space="0" w:color="auto"/>
            <w:right w:val="none" w:sz="0" w:space="0" w:color="auto"/>
          </w:divBdr>
        </w:div>
        <w:div w:id="1351251855">
          <w:marLeft w:val="640"/>
          <w:marRight w:val="0"/>
          <w:marTop w:val="0"/>
          <w:marBottom w:val="0"/>
          <w:divBdr>
            <w:top w:val="none" w:sz="0" w:space="0" w:color="auto"/>
            <w:left w:val="none" w:sz="0" w:space="0" w:color="auto"/>
            <w:bottom w:val="none" w:sz="0" w:space="0" w:color="auto"/>
            <w:right w:val="none" w:sz="0" w:space="0" w:color="auto"/>
          </w:divBdr>
        </w:div>
        <w:div w:id="722294057">
          <w:marLeft w:val="640"/>
          <w:marRight w:val="0"/>
          <w:marTop w:val="0"/>
          <w:marBottom w:val="0"/>
          <w:divBdr>
            <w:top w:val="none" w:sz="0" w:space="0" w:color="auto"/>
            <w:left w:val="none" w:sz="0" w:space="0" w:color="auto"/>
            <w:bottom w:val="none" w:sz="0" w:space="0" w:color="auto"/>
            <w:right w:val="none" w:sz="0" w:space="0" w:color="auto"/>
          </w:divBdr>
        </w:div>
        <w:div w:id="1256472576">
          <w:marLeft w:val="640"/>
          <w:marRight w:val="0"/>
          <w:marTop w:val="0"/>
          <w:marBottom w:val="0"/>
          <w:divBdr>
            <w:top w:val="none" w:sz="0" w:space="0" w:color="auto"/>
            <w:left w:val="none" w:sz="0" w:space="0" w:color="auto"/>
            <w:bottom w:val="none" w:sz="0" w:space="0" w:color="auto"/>
            <w:right w:val="none" w:sz="0" w:space="0" w:color="auto"/>
          </w:divBdr>
        </w:div>
        <w:div w:id="1162313706">
          <w:marLeft w:val="640"/>
          <w:marRight w:val="0"/>
          <w:marTop w:val="0"/>
          <w:marBottom w:val="0"/>
          <w:divBdr>
            <w:top w:val="none" w:sz="0" w:space="0" w:color="auto"/>
            <w:left w:val="none" w:sz="0" w:space="0" w:color="auto"/>
            <w:bottom w:val="none" w:sz="0" w:space="0" w:color="auto"/>
            <w:right w:val="none" w:sz="0" w:space="0" w:color="auto"/>
          </w:divBdr>
        </w:div>
        <w:div w:id="2107268243">
          <w:marLeft w:val="640"/>
          <w:marRight w:val="0"/>
          <w:marTop w:val="0"/>
          <w:marBottom w:val="0"/>
          <w:divBdr>
            <w:top w:val="none" w:sz="0" w:space="0" w:color="auto"/>
            <w:left w:val="none" w:sz="0" w:space="0" w:color="auto"/>
            <w:bottom w:val="none" w:sz="0" w:space="0" w:color="auto"/>
            <w:right w:val="none" w:sz="0" w:space="0" w:color="auto"/>
          </w:divBdr>
        </w:div>
        <w:div w:id="2130123832">
          <w:marLeft w:val="640"/>
          <w:marRight w:val="0"/>
          <w:marTop w:val="0"/>
          <w:marBottom w:val="0"/>
          <w:divBdr>
            <w:top w:val="none" w:sz="0" w:space="0" w:color="auto"/>
            <w:left w:val="none" w:sz="0" w:space="0" w:color="auto"/>
            <w:bottom w:val="none" w:sz="0" w:space="0" w:color="auto"/>
            <w:right w:val="none" w:sz="0" w:space="0" w:color="auto"/>
          </w:divBdr>
        </w:div>
        <w:div w:id="2077508717">
          <w:marLeft w:val="640"/>
          <w:marRight w:val="0"/>
          <w:marTop w:val="0"/>
          <w:marBottom w:val="0"/>
          <w:divBdr>
            <w:top w:val="none" w:sz="0" w:space="0" w:color="auto"/>
            <w:left w:val="none" w:sz="0" w:space="0" w:color="auto"/>
            <w:bottom w:val="none" w:sz="0" w:space="0" w:color="auto"/>
            <w:right w:val="none" w:sz="0" w:space="0" w:color="auto"/>
          </w:divBdr>
        </w:div>
        <w:div w:id="2041977776">
          <w:marLeft w:val="640"/>
          <w:marRight w:val="0"/>
          <w:marTop w:val="0"/>
          <w:marBottom w:val="0"/>
          <w:divBdr>
            <w:top w:val="none" w:sz="0" w:space="0" w:color="auto"/>
            <w:left w:val="none" w:sz="0" w:space="0" w:color="auto"/>
            <w:bottom w:val="none" w:sz="0" w:space="0" w:color="auto"/>
            <w:right w:val="none" w:sz="0" w:space="0" w:color="auto"/>
          </w:divBdr>
        </w:div>
        <w:div w:id="250626801">
          <w:marLeft w:val="640"/>
          <w:marRight w:val="0"/>
          <w:marTop w:val="0"/>
          <w:marBottom w:val="0"/>
          <w:divBdr>
            <w:top w:val="none" w:sz="0" w:space="0" w:color="auto"/>
            <w:left w:val="none" w:sz="0" w:space="0" w:color="auto"/>
            <w:bottom w:val="none" w:sz="0" w:space="0" w:color="auto"/>
            <w:right w:val="none" w:sz="0" w:space="0" w:color="auto"/>
          </w:divBdr>
        </w:div>
      </w:divsChild>
    </w:div>
    <w:div w:id="1809784300">
      <w:bodyDiv w:val="1"/>
      <w:marLeft w:val="0"/>
      <w:marRight w:val="0"/>
      <w:marTop w:val="0"/>
      <w:marBottom w:val="0"/>
      <w:divBdr>
        <w:top w:val="none" w:sz="0" w:space="0" w:color="auto"/>
        <w:left w:val="none" w:sz="0" w:space="0" w:color="auto"/>
        <w:bottom w:val="none" w:sz="0" w:space="0" w:color="auto"/>
        <w:right w:val="none" w:sz="0" w:space="0" w:color="auto"/>
      </w:divBdr>
      <w:divsChild>
        <w:div w:id="301884788">
          <w:marLeft w:val="640"/>
          <w:marRight w:val="0"/>
          <w:marTop w:val="0"/>
          <w:marBottom w:val="0"/>
          <w:divBdr>
            <w:top w:val="none" w:sz="0" w:space="0" w:color="auto"/>
            <w:left w:val="none" w:sz="0" w:space="0" w:color="auto"/>
            <w:bottom w:val="none" w:sz="0" w:space="0" w:color="auto"/>
            <w:right w:val="none" w:sz="0" w:space="0" w:color="auto"/>
          </w:divBdr>
        </w:div>
        <w:div w:id="648485554">
          <w:marLeft w:val="640"/>
          <w:marRight w:val="0"/>
          <w:marTop w:val="0"/>
          <w:marBottom w:val="0"/>
          <w:divBdr>
            <w:top w:val="none" w:sz="0" w:space="0" w:color="auto"/>
            <w:left w:val="none" w:sz="0" w:space="0" w:color="auto"/>
            <w:bottom w:val="none" w:sz="0" w:space="0" w:color="auto"/>
            <w:right w:val="none" w:sz="0" w:space="0" w:color="auto"/>
          </w:divBdr>
        </w:div>
        <w:div w:id="167521645">
          <w:marLeft w:val="640"/>
          <w:marRight w:val="0"/>
          <w:marTop w:val="0"/>
          <w:marBottom w:val="0"/>
          <w:divBdr>
            <w:top w:val="none" w:sz="0" w:space="0" w:color="auto"/>
            <w:left w:val="none" w:sz="0" w:space="0" w:color="auto"/>
            <w:bottom w:val="none" w:sz="0" w:space="0" w:color="auto"/>
            <w:right w:val="none" w:sz="0" w:space="0" w:color="auto"/>
          </w:divBdr>
        </w:div>
        <w:div w:id="105737657">
          <w:marLeft w:val="640"/>
          <w:marRight w:val="0"/>
          <w:marTop w:val="0"/>
          <w:marBottom w:val="0"/>
          <w:divBdr>
            <w:top w:val="none" w:sz="0" w:space="0" w:color="auto"/>
            <w:left w:val="none" w:sz="0" w:space="0" w:color="auto"/>
            <w:bottom w:val="none" w:sz="0" w:space="0" w:color="auto"/>
            <w:right w:val="none" w:sz="0" w:space="0" w:color="auto"/>
          </w:divBdr>
        </w:div>
        <w:div w:id="1196429352">
          <w:marLeft w:val="640"/>
          <w:marRight w:val="0"/>
          <w:marTop w:val="0"/>
          <w:marBottom w:val="0"/>
          <w:divBdr>
            <w:top w:val="none" w:sz="0" w:space="0" w:color="auto"/>
            <w:left w:val="none" w:sz="0" w:space="0" w:color="auto"/>
            <w:bottom w:val="none" w:sz="0" w:space="0" w:color="auto"/>
            <w:right w:val="none" w:sz="0" w:space="0" w:color="auto"/>
          </w:divBdr>
        </w:div>
        <w:div w:id="1430738220">
          <w:marLeft w:val="640"/>
          <w:marRight w:val="0"/>
          <w:marTop w:val="0"/>
          <w:marBottom w:val="0"/>
          <w:divBdr>
            <w:top w:val="none" w:sz="0" w:space="0" w:color="auto"/>
            <w:left w:val="none" w:sz="0" w:space="0" w:color="auto"/>
            <w:bottom w:val="none" w:sz="0" w:space="0" w:color="auto"/>
            <w:right w:val="none" w:sz="0" w:space="0" w:color="auto"/>
          </w:divBdr>
        </w:div>
        <w:div w:id="1661501411">
          <w:marLeft w:val="640"/>
          <w:marRight w:val="0"/>
          <w:marTop w:val="0"/>
          <w:marBottom w:val="0"/>
          <w:divBdr>
            <w:top w:val="none" w:sz="0" w:space="0" w:color="auto"/>
            <w:left w:val="none" w:sz="0" w:space="0" w:color="auto"/>
            <w:bottom w:val="none" w:sz="0" w:space="0" w:color="auto"/>
            <w:right w:val="none" w:sz="0" w:space="0" w:color="auto"/>
          </w:divBdr>
        </w:div>
        <w:div w:id="473566550">
          <w:marLeft w:val="640"/>
          <w:marRight w:val="0"/>
          <w:marTop w:val="0"/>
          <w:marBottom w:val="0"/>
          <w:divBdr>
            <w:top w:val="none" w:sz="0" w:space="0" w:color="auto"/>
            <w:left w:val="none" w:sz="0" w:space="0" w:color="auto"/>
            <w:bottom w:val="none" w:sz="0" w:space="0" w:color="auto"/>
            <w:right w:val="none" w:sz="0" w:space="0" w:color="auto"/>
          </w:divBdr>
        </w:div>
        <w:div w:id="650253449">
          <w:marLeft w:val="640"/>
          <w:marRight w:val="0"/>
          <w:marTop w:val="0"/>
          <w:marBottom w:val="0"/>
          <w:divBdr>
            <w:top w:val="none" w:sz="0" w:space="0" w:color="auto"/>
            <w:left w:val="none" w:sz="0" w:space="0" w:color="auto"/>
            <w:bottom w:val="none" w:sz="0" w:space="0" w:color="auto"/>
            <w:right w:val="none" w:sz="0" w:space="0" w:color="auto"/>
          </w:divBdr>
        </w:div>
        <w:div w:id="974718681">
          <w:marLeft w:val="640"/>
          <w:marRight w:val="0"/>
          <w:marTop w:val="0"/>
          <w:marBottom w:val="0"/>
          <w:divBdr>
            <w:top w:val="none" w:sz="0" w:space="0" w:color="auto"/>
            <w:left w:val="none" w:sz="0" w:space="0" w:color="auto"/>
            <w:bottom w:val="none" w:sz="0" w:space="0" w:color="auto"/>
            <w:right w:val="none" w:sz="0" w:space="0" w:color="auto"/>
          </w:divBdr>
        </w:div>
        <w:div w:id="2029478369">
          <w:marLeft w:val="640"/>
          <w:marRight w:val="0"/>
          <w:marTop w:val="0"/>
          <w:marBottom w:val="0"/>
          <w:divBdr>
            <w:top w:val="none" w:sz="0" w:space="0" w:color="auto"/>
            <w:left w:val="none" w:sz="0" w:space="0" w:color="auto"/>
            <w:bottom w:val="none" w:sz="0" w:space="0" w:color="auto"/>
            <w:right w:val="none" w:sz="0" w:space="0" w:color="auto"/>
          </w:divBdr>
        </w:div>
        <w:div w:id="685405087">
          <w:marLeft w:val="640"/>
          <w:marRight w:val="0"/>
          <w:marTop w:val="0"/>
          <w:marBottom w:val="0"/>
          <w:divBdr>
            <w:top w:val="none" w:sz="0" w:space="0" w:color="auto"/>
            <w:left w:val="none" w:sz="0" w:space="0" w:color="auto"/>
            <w:bottom w:val="none" w:sz="0" w:space="0" w:color="auto"/>
            <w:right w:val="none" w:sz="0" w:space="0" w:color="auto"/>
          </w:divBdr>
        </w:div>
        <w:div w:id="1560899102">
          <w:marLeft w:val="640"/>
          <w:marRight w:val="0"/>
          <w:marTop w:val="0"/>
          <w:marBottom w:val="0"/>
          <w:divBdr>
            <w:top w:val="none" w:sz="0" w:space="0" w:color="auto"/>
            <w:left w:val="none" w:sz="0" w:space="0" w:color="auto"/>
            <w:bottom w:val="none" w:sz="0" w:space="0" w:color="auto"/>
            <w:right w:val="none" w:sz="0" w:space="0" w:color="auto"/>
          </w:divBdr>
        </w:div>
        <w:div w:id="2139368544">
          <w:marLeft w:val="640"/>
          <w:marRight w:val="0"/>
          <w:marTop w:val="0"/>
          <w:marBottom w:val="0"/>
          <w:divBdr>
            <w:top w:val="none" w:sz="0" w:space="0" w:color="auto"/>
            <w:left w:val="none" w:sz="0" w:space="0" w:color="auto"/>
            <w:bottom w:val="none" w:sz="0" w:space="0" w:color="auto"/>
            <w:right w:val="none" w:sz="0" w:space="0" w:color="auto"/>
          </w:divBdr>
        </w:div>
        <w:div w:id="1147087918">
          <w:marLeft w:val="640"/>
          <w:marRight w:val="0"/>
          <w:marTop w:val="0"/>
          <w:marBottom w:val="0"/>
          <w:divBdr>
            <w:top w:val="none" w:sz="0" w:space="0" w:color="auto"/>
            <w:left w:val="none" w:sz="0" w:space="0" w:color="auto"/>
            <w:bottom w:val="none" w:sz="0" w:space="0" w:color="auto"/>
            <w:right w:val="none" w:sz="0" w:space="0" w:color="auto"/>
          </w:divBdr>
        </w:div>
        <w:div w:id="965283274">
          <w:marLeft w:val="640"/>
          <w:marRight w:val="0"/>
          <w:marTop w:val="0"/>
          <w:marBottom w:val="0"/>
          <w:divBdr>
            <w:top w:val="none" w:sz="0" w:space="0" w:color="auto"/>
            <w:left w:val="none" w:sz="0" w:space="0" w:color="auto"/>
            <w:bottom w:val="none" w:sz="0" w:space="0" w:color="auto"/>
            <w:right w:val="none" w:sz="0" w:space="0" w:color="auto"/>
          </w:divBdr>
        </w:div>
        <w:div w:id="814685140">
          <w:marLeft w:val="640"/>
          <w:marRight w:val="0"/>
          <w:marTop w:val="0"/>
          <w:marBottom w:val="0"/>
          <w:divBdr>
            <w:top w:val="none" w:sz="0" w:space="0" w:color="auto"/>
            <w:left w:val="none" w:sz="0" w:space="0" w:color="auto"/>
            <w:bottom w:val="none" w:sz="0" w:space="0" w:color="auto"/>
            <w:right w:val="none" w:sz="0" w:space="0" w:color="auto"/>
          </w:divBdr>
        </w:div>
        <w:div w:id="1202473660">
          <w:marLeft w:val="640"/>
          <w:marRight w:val="0"/>
          <w:marTop w:val="0"/>
          <w:marBottom w:val="0"/>
          <w:divBdr>
            <w:top w:val="none" w:sz="0" w:space="0" w:color="auto"/>
            <w:left w:val="none" w:sz="0" w:space="0" w:color="auto"/>
            <w:bottom w:val="none" w:sz="0" w:space="0" w:color="auto"/>
            <w:right w:val="none" w:sz="0" w:space="0" w:color="auto"/>
          </w:divBdr>
        </w:div>
        <w:div w:id="1164123622">
          <w:marLeft w:val="640"/>
          <w:marRight w:val="0"/>
          <w:marTop w:val="0"/>
          <w:marBottom w:val="0"/>
          <w:divBdr>
            <w:top w:val="none" w:sz="0" w:space="0" w:color="auto"/>
            <w:left w:val="none" w:sz="0" w:space="0" w:color="auto"/>
            <w:bottom w:val="none" w:sz="0" w:space="0" w:color="auto"/>
            <w:right w:val="none" w:sz="0" w:space="0" w:color="auto"/>
          </w:divBdr>
        </w:div>
        <w:div w:id="2127117703">
          <w:marLeft w:val="640"/>
          <w:marRight w:val="0"/>
          <w:marTop w:val="0"/>
          <w:marBottom w:val="0"/>
          <w:divBdr>
            <w:top w:val="none" w:sz="0" w:space="0" w:color="auto"/>
            <w:left w:val="none" w:sz="0" w:space="0" w:color="auto"/>
            <w:bottom w:val="none" w:sz="0" w:space="0" w:color="auto"/>
            <w:right w:val="none" w:sz="0" w:space="0" w:color="auto"/>
          </w:divBdr>
        </w:div>
        <w:div w:id="803162324">
          <w:marLeft w:val="640"/>
          <w:marRight w:val="0"/>
          <w:marTop w:val="0"/>
          <w:marBottom w:val="0"/>
          <w:divBdr>
            <w:top w:val="none" w:sz="0" w:space="0" w:color="auto"/>
            <w:left w:val="none" w:sz="0" w:space="0" w:color="auto"/>
            <w:bottom w:val="none" w:sz="0" w:space="0" w:color="auto"/>
            <w:right w:val="none" w:sz="0" w:space="0" w:color="auto"/>
          </w:divBdr>
        </w:div>
        <w:div w:id="971863083">
          <w:marLeft w:val="640"/>
          <w:marRight w:val="0"/>
          <w:marTop w:val="0"/>
          <w:marBottom w:val="0"/>
          <w:divBdr>
            <w:top w:val="none" w:sz="0" w:space="0" w:color="auto"/>
            <w:left w:val="none" w:sz="0" w:space="0" w:color="auto"/>
            <w:bottom w:val="none" w:sz="0" w:space="0" w:color="auto"/>
            <w:right w:val="none" w:sz="0" w:space="0" w:color="auto"/>
          </w:divBdr>
        </w:div>
        <w:div w:id="378281844">
          <w:marLeft w:val="640"/>
          <w:marRight w:val="0"/>
          <w:marTop w:val="0"/>
          <w:marBottom w:val="0"/>
          <w:divBdr>
            <w:top w:val="none" w:sz="0" w:space="0" w:color="auto"/>
            <w:left w:val="none" w:sz="0" w:space="0" w:color="auto"/>
            <w:bottom w:val="none" w:sz="0" w:space="0" w:color="auto"/>
            <w:right w:val="none" w:sz="0" w:space="0" w:color="auto"/>
          </w:divBdr>
        </w:div>
        <w:div w:id="2076469890">
          <w:marLeft w:val="640"/>
          <w:marRight w:val="0"/>
          <w:marTop w:val="0"/>
          <w:marBottom w:val="0"/>
          <w:divBdr>
            <w:top w:val="none" w:sz="0" w:space="0" w:color="auto"/>
            <w:left w:val="none" w:sz="0" w:space="0" w:color="auto"/>
            <w:bottom w:val="none" w:sz="0" w:space="0" w:color="auto"/>
            <w:right w:val="none" w:sz="0" w:space="0" w:color="auto"/>
          </w:divBdr>
        </w:div>
        <w:div w:id="539243065">
          <w:marLeft w:val="640"/>
          <w:marRight w:val="0"/>
          <w:marTop w:val="0"/>
          <w:marBottom w:val="0"/>
          <w:divBdr>
            <w:top w:val="none" w:sz="0" w:space="0" w:color="auto"/>
            <w:left w:val="none" w:sz="0" w:space="0" w:color="auto"/>
            <w:bottom w:val="none" w:sz="0" w:space="0" w:color="auto"/>
            <w:right w:val="none" w:sz="0" w:space="0" w:color="auto"/>
          </w:divBdr>
        </w:div>
        <w:div w:id="1875845510">
          <w:marLeft w:val="640"/>
          <w:marRight w:val="0"/>
          <w:marTop w:val="0"/>
          <w:marBottom w:val="0"/>
          <w:divBdr>
            <w:top w:val="none" w:sz="0" w:space="0" w:color="auto"/>
            <w:left w:val="none" w:sz="0" w:space="0" w:color="auto"/>
            <w:bottom w:val="none" w:sz="0" w:space="0" w:color="auto"/>
            <w:right w:val="none" w:sz="0" w:space="0" w:color="auto"/>
          </w:divBdr>
        </w:div>
        <w:div w:id="1153643097">
          <w:marLeft w:val="640"/>
          <w:marRight w:val="0"/>
          <w:marTop w:val="0"/>
          <w:marBottom w:val="0"/>
          <w:divBdr>
            <w:top w:val="none" w:sz="0" w:space="0" w:color="auto"/>
            <w:left w:val="none" w:sz="0" w:space="0" w:color="auto"/>
            <w:bottom w:val="none" w:sz="0" w:space="0" w:color="auto"/>
            <w:right w:val="none" w:sz="0" w:space="0" w:color="auto"/>
          </w:divBdr>
        </w:div>
        <w:div w:id="632633622">
          <w:marLeft w:val="640"/>
          <w:marRight w:val="0"/>
          <w:marTop w:val="0"/>
          <w:marBottom w:val="0"/>
          <w:divBdr>
            <w:top w:val="none" w:sz="0" w:space="0" w:color="auto"/>
            <w:left w:val="none" w:sz="0" w:space="0" w:color="auto"/>
            <w:bottom w:val="none" w:sz="0" w:space="0" w:color="auto"/>
            <w:right w:val="none" w:sz="0" w:space="0" w:color="auto"/>
          </w:divBdr>
        </w:div>
        <w:div w:id="1394310859">
          <w:marLeft w:val="640"/>
          <w:marRight w:val="0"/>
          <w:marTop w:val="0"/>
          <w:marBottom w:val="0"/>
          <w:divBdr>
            <w:top w:val="none" w:sz="0" w:space="0" w:color="auto"/>
            <w:left w:val="none" w:sz="0" w:space="0" w:color="auto"/>
            <w:bottom w:val="none" w:sz="0" w:space="0" w:color="auto"/>
            <w:right w:val="none" w:sz="0" w:space="0" w:color="auto"/>
          </w:divBdr>
        </w:div>
        <w:div w:id="1876698814">
          <w:marLeft w:val="640"/>
          <w:marRight w:val="0"/>
          <w:marTop w:val="0"/>
          <w:marBottom w:val="0"/>
          <w:divBdr>
            <w:top w:val="none" w:sz="0" w:space="0" w:color="auto"/>
            <w:left w:val="none" w:sz="0" w:space="0" w:color="auto"/>
            <w:bottom w:val="none" w:sz="0" w:space="0" w:color="auto"/>
            <w:right w:val="none" w:sz="0" w:space="0" w:color="auto"/>
          </w:divBdr>
        </w:div>
        <w:div w:id="985817286">
          <w:marLeft w:val="640"/>
          <w:marRight w:val="0"/>
          <w:marTop w:val="0"/>
          <w:marBottom w:val="0"/>
          <w:divBdr>
            <w:top w:val="none" w:sz="0" w:space="0" w:color="auto"/>
            <w:left w:val="none" w:sz="0" w:space="0" w:color="auto"/>
            <w:bottom w:val="none" w:sz="0" w:space="0" w:color="auto"/>
            <w:right w:val="none" w:sz="0" w:space="0" w:color="auto"/>
          </w:divBdr>
        </w:div>
        <w:div w:id="1940790807">
          <w:marLeft w:val="640"/>
          <w:marRight w:val="0"/>
          <w:marTop w:val="0"/>
          <w:marBottom w:val="0"/>
          <w:divBdr>
            <w:top w:val="none" w:sz="0" w:space="0" w:color="auto"/>
            <w:left w:val="none" w:sz="0" w:space="0" w:color="auto"/>
            <w:bottom w:val="none" w:sz="0" w:space="0" w:color="auto"/>
            <w:right w:val="none" w:sz="0" w:space="0" w:color="auto"/>
          </w:divBdr>
        </w:div>
        <w:div w:id="953051946">
          <w:marLeft w:val="640"/>
          <w:marRight w:val="0"/>
          <w:marTop w:val="0"/>
          <w:marBottom w:val="0"/>
          <w:divBdr>
            <w:top w:val="none" w:sz="0" w:space="0" w:color="auto"/>
            <w:left w:val="none" w:sz="0" w:space="0" w:color="auto"/>
            <w:bottom w:val="none" w:sz="0" w:space="0" w:color="auto"/>
            <w:right w:val="none" w:sz="0" w:space="0" w:color="auto"/>
          </w:divBdr>
        </w:div>
        <w:div w:id="744575927">
          <w:marLeft w:val="640"/>
          <w:marRight w:val="0"/>
          <w:marTop w:val="0"/>
          <w:marBottom w:val="0"/>
          <w:divBdr>
            <w:top w:val="none" w:sz="0" w:space="0" w:color="auto"/>
            <w:left w:val="none" w:sz="0" w:space="0" w:color="auto"/>
            <w:bottom w:val="none" w:sz="0" w:space="0" w:color="auto"/>
            <w:right w:val="none" w:sz="0" w:space="0" w:color="auto"/>
          </w:divBdr>
        </w:div>
        <w:div w:id="1270965117">
          <w:marLeft w:val="640"/>
          <w:marRight w:val="0"/>
          <w:marTop w:val="0"/>
          <w:marBottom w:val="0"/>
          <w:divBdr>
            <w:top w:val="none" w:sz="0" w:space="0" w:color="auto"/>
            <w:left w:val="none" w:sz="0" w:space="0" w:color="auto"/>
            <w:bottom w:val="none" w:sz="0" w:space="0" w:color="auto"/>
            <w:right w:val="none" w:sz="0" w:space="0" w:color="auto"/>
          </w:divBdr>
        </w:div>
        <w:div w:id="694306999">
          <w:marLeft w:val="640"/>
          <w:marRight w:val="0"/>
          <w:marTop w:val="0"/>
          <w:marBottom w:val="0"/>
          <w:divBdr>
            <w:top w:val="none" w:sz="0" w:space="0" w:color="auto"/>
            <w:left w:val="none" w:sz="0" w:space="0" w:color="auto"/>
            <w:bottom w:val="none" w:sz="0" w:space="0" w:color="auto"/>
            <w:right w:val="none" w:sz="0" w:space="0" w:color="auto"/>
          </w:divBdr>
        </w:div>
        <w:div w:id="1315447547">
          <w:marLeft w:val="640"/>
          <w:marRight w:val="0"/>
          <w:marTop w:val="0"/>
          <w:marBottom w:val="0"/>
          <w:divBdr>
            <w:top w:val="none" w:sz="0" w:space="0" w:color="auto"/>
            <w:left w:val="none" w:sz="0" w:space="0" w:color="auto"/>
            <w:bottom w:val="none" w:sz="0" w:space="0" w:color="auto"/>
            <w:right w:val="none" w:sz="0" w:space="0" w:color="auto"/>
          </w:divBdr>
        </w:div>
        <w:div w:id="1849980526">
          <w:marLeft w:val="640"/>
          <w:marRight w:val="0"/>
          <w:marTop w:val="0"/>
          <w:marBottom w:val="0"/>
          <w:divBdr>
            <w:top w:val="none" w:sz="0" w:space="0" w:color="auto"/>
            <w:left w:val="none" w:sz="0" w:space="0" w:color="auto"/>
            <w:bottom w:val="none" w:sz="0" w:space="0" w:color="auto"/>
            <w:right w:val="none" w:sz="0" w:space="0" w:color="auto"/>
          </w:divBdr>
        </w:div>
        <w:div w:id="619989848">
          <w:marLeft w:val="640"/>
          <w:marRight w:val="0"/>
          <w:marTop w:val="0"/>
          <w:marBottom w:val="0"/>
          <w:divBdr>
            <w:top w:val="none" w:sz="0" w:space="0" w:color="auto"/>
            <w:left w:val="none" w:sz="0" w:space="0" w:color="auto"/>
            <w:bottom w:val="none" w:sz="0" w:space="0" w:color="auto"/>
            <w:right w:val="none" w:sz="0" w:space="0" w:color="auto"/>
          </w:divBdr>
        </w:div>
        <w:div w:id="2065252012">
          <w:marLeft w:val="640"/>
          <w:marRight w:val="0"/>
          <w:marTop w:val="0"/>
          <w:marBottom w:val="0"/>
          <w:divBdr>
            <w:top w:val="none" w:sz="0" w:space="0" w:color="auto"/>
            <w:left w:val="none" w:sz="0" w:space="0" w:color="auto"/>
            <w:bottom w:val="none" w:sz="0" w:space="0" w:color="auto"/>
            <w:right w:val="none" w:sz="0" w:space="0" w:color="auto"/>
          </w:divBdr>
        </w:div>
        <w:div w:id="2146507691">
          <w:marLeft w:val="640"/>
          <w:marRight w:val="0"/>
          <w:marTop w:val="0"/>
          <w:marBottom w:val="0"/>
          <w:divBdr>
            <w:top w:val="none" w:sz="0" w:space="0" w:color="auto"/>
            <w:left w:val="none" w:sz="0" w:space="0" w:color="auto"/>
            <w:bottom w:val="none" w:sz="0" w:space="0" w:color="auto"/>
            <w:right w:val="none" w:sz="0" w:space="0" w:color="auto"/>
          </w:divBdr>
        </w:div>
        <w:div w:id="299269180">
          <w:marLeft w:val="640"/>
          <w:marRight w:val="0"/>
          <w:marTop w:val="0"/>
          <w:marBottom w:val="0"/>
          <w:divBdr>
            <w:top w:val="none" w:sz="0" w:space="0" w:color="auto"/>
            <w:left w:val="none" w:sz="0" w:space="0" w:color="auto"/>
            <w:bottom w:val="none" w:sz="0" w:space="0" w:color="auto"/>
            <w:right w:val="none" w:sz="0" w:space="0" w:color="auto"/>
          </w:divBdr>
        </w:div>
        <w:div w:id="1950503658">
          <w:marLeft w:val="640"/>
          <w:marRight w:val="0"/>
          <w:marTop w:val="0"/>
          <w:marBottom w:val="0"/>
          <w:divBdr>
            <w:top w:val="none" w:sz="0" w:space="0" w:color="auto"/>
            <w:left w:val="none" w:sz="0" w:space="0" w:color="auto"/>
            <w:bottom w:val="none" w:sz="0" w:space="0" w:color="auto"/>
            <w:right w:val="none" w:sz="0" w:space="0" w:color="auto"/>
          </w:divBdr>
        </w:div>
        <w:div w:id="858806">
          <w:marLeft w:val="640"/>
          <w:marRight w:val="0"/>
          <w:marTop w:val="0"/>
          <w:marBottom w:val="0"/>
          <w:divBdr>
            <w:top w:val="none" w:sz="0" w:space="0" w:color="auto"/>
            <w:left w:val="none" w:sz="0" w:space="0" w:color="auto"/>
            <w:bottom w:val="none" w:sz="0" w:space="0" w:color="auto"/>
            <w:right w:val="none" w:sz="0" w:space="0" w:color="auto"/>
          </w:divBdr>
        </w:div>
        <w:div w:id="21639576">
          <w:marLeft w:val="640"/>
          <w:marRight w:val="0"/>
          <w:marTop w:val="0"/>
          <w:marBottom w:val="0"/>
          <w:divBdr>
            <w:top w:val="none" w:sz="0" w:space="0" w:color="auto"/>
            <w:left w:val="none" w:sz="0" w:space="0" w:color="auto"/>
            <w:bottom w:val="none" w:sz="0" w:space="0" w:color="auto"/>
            <w:right w:val="none" w:sz="0" w:space="0" w:color="auto"/>
          </w:divBdr>
        </w:div>
        <w:div w:id="482547743">
          <w:marLeft w:val="640"/>
          <w:marRight w:val="0"/>
          <w:marTop w:val="0"/>
          <w:marBottom w:val="0"/>
          <w:divBdr>
            <w:top w:val="none" w:sz="0" w:space="0" w:color="auto"/>
            <w:left w:val="none" w:sz="0" w:space="0" w:color="auto"/>
            <w:bottom w:val="none" w:sz="0" w:space="0" w:color="auto"/>
            <w:right w:val="none" w:sz="0" w:space="0" w:color="auto"/>
          </w:divBdr>
        </w:div>
        <w:div w:id="884757302">
          <w:marLeft w:val="640"/>
          <w:marRight w:val="0"/>
          <w:marTop w:val="0"/>
          <w:marBottom w:val="0"/>
          <w:divBdr>
            <w:top w:val="none" w:sz="0" w:space="0" w:color="auto"/>
            <w:left w:val="none" w:sz="0" w:space="0" w:color="auto"/>
            <w:bottom w:val="none" w:sz="0" w:space="0" w:color="auto"/>
            <w:right w:val="none" w:sz="0" w:space="0" w:color="auto"/>
          </w:divBdr>
        </w:div>
        <w:div w:id="1964311191">
          <w:marLeft w:val="640"/>
          <w:marRight w:val="0"/>
          <w:marTop w:val="0"/>
          <w:marBottom w:val="0"/>
          <w:divBdr>
            <w:top w:val="none" w:sz="0" w:space="0" w:color="auto"/>
            <w:left w:val="none" w:sz="0" w:space="0" w:color="auto"/>
            <w:bottom w:val="none" w:sz="0" w:space="0" w:color="auto"/>
            <w:right w:val="none" w:sz="0" w:space="0" w:color="auto"/>
          </w:divBdr>
        </w:div>
        <w:div w:id="1382174738">
          <w:marLeft w:val="640"/>
          <w:marRight w:val="0"/>
          <w:marTop w:val="0"/>
          <w:marBottom w:val="0"/>
          <w:divBdr>
            <w:top w:val="none" w:sz="0" w:space="0" w:color="auto"/>
            <w:left w:val="none" w:sz="0" w:space="0" w:color="auto"/>
            <w:bottom w:val="none" w:sz="0" w:space="0" w:color="auto"/>
            <w:right w:val="none" w:sz="0" w:space="0" w:color="auto"/>
          </w:divBdr>
        </w:div>
        <w:div w:id="1726756257">
          <w:marLeft w:val="640"/>
          <w:marRight w:val="0"/>
          <w:marTop w:val="0"/>
          <w:marBottom w:val="0"/>
          <w:divBdr>
            <w:top w:val="none" w:sz="0" w:space="0" w:color="auto"/>
            <w:left w:val="none" w:sz="0" w:space="0" w:color="auto"/>
            <w:bottom w:val="none" w:sz="0" w:space="0" w:color="auto"/>
            <w:right w:val="none" w:sz="0" w:space="0" w:color="auto"/>
          </w:divBdr>
        </w:div>
        <w:div w:id="1675761717">
          <w:marLeft w:val="640"/>
          <w:marRight w:val="0"/>
          <w:marTop w:val="0"/>
          <w:marBottom w:val="0"/>
          <w:divBdr>
            <w:top w:val="none" w:sz="0" w:space="0" w:color="auto"/>
            <w:left w:val="none" w:sz="0" w:space="0" w:color="auto"/>
            <w:bottom w:val="none" w:sz="0" w:space="0" w:color="auto"/>
            <w:right w:val="none" w:sz="0" w:space="0" w:color="auto"/>
          </w:divBdr>
        </w:div>
        <w:div w:id="594440971">
          <w:marLeft w:val="640"/>
          <w:marRight w:val="0"/>
          <w:marTop w:val="0"/>
          <w:marBottom w:val="0"/>
          <w:divBdr>
            <w:top w:val="none" w:sz="0" w:space="0" w:color="auto"/>
            <w:left w:val="none" w:sz="0" w:space="0" w:color="auto"/>
            <w:bottom w:val="none" w:sz="0" w:space="0" w:color="auto"/>
            <w:right w:val="none" w:sz="0" w:space="0" w:color="auto"/>
          </w:divBdr>
        </w:div>
        <w:div w:id="105127177">
          <w:marLeft w:val="640"/>
          <w:marRight w:val="0"/>
          <w:marTop w:val="0"/>
          <w:marBottom w:val="0"/>
          <w:divBdr>
            <w:top w:val="none" w:sz="0" w:space="0" w:color="auto"/>
            <w:left w:val="none" w:sz="0" w:space="0" w:color="auto"/>
            <w:bottom w:val="none" w:sz="0" w:space="0" w:color="auto"/>
            <w:right w:val="none" w:sz="0" w:space="0" w:color="auto"/>
          </w:divBdr>
        </w:div>
        <w:div w:id="958028787">
          <w:marLeft w:val="640"/>
          <w:marRight w:val="0"/>
          <w:marTop w:val="0"/>
          <w:marBottom w:val="0"/>
          <w:divBdr>
            <w:top w:val="none" w:sz="0" w:space="0" w:color="auto"/>
            <w:left w:val="none" w:sz="0" w:space="0" w:color="auto"/>
            <w:bottom w:val="none" w:sz="0" w:space="0" w:color="auto"/>
            <w:right w:val="none" w:sz="0" w:space="0" w:color="auto"/>
          </w:divBdr>
        </w:div>
        <w:div w:id="208152290">
          <w:marLeft w:val="640"/>
          <w:marRight w:val="0"/>
          <w:marTop w:val="0"/>
          <w:marBottom w:val="0"/>
          <w:divBdr>
            <w:top w:val="none" w:sz="0" w:space="0" w:color="auto"/>
            <w:left w:val="none" w:sz="0" w:space="0" w:color="auto"/>
            <w:bottom w:val="none" w:sz="0" w:space="0" w:color="auto"/>
            <w:right w:val="none" w:sz="0" w:space="0" w:color="auto"/>
          </w:divBdr>
        </w:div>
        <w:div w:id="1521236023">
          <w:marLeft w:val="640"/>
          <w:marRight w:val="0"/>
          <w:marTop w:val="0"/>
          <w:marBottom w:val="0"/>
          <w:divBdr>
            <w:top w:val="none" w:sz="0" w:space="0" w:color="auto"/>
            <w:left w:val="none" w:sz="0" w:space="0" w:color="auto"/>
            <w:bottom w:val="none" w:sz="0" w:space="0" w:color="auto"/>
            <w:right w:val="none" w:sz="0" w:space="0" w:color="auto"/>
          </w:divBdr>
        </w:div>
        <w:div w:id="241261108">
          <w:marLeft w:val="640"/>
          <w:marRight w:val="0"/>
          <w:marTop w:val="0"/>
          <w:marBottom w:val="0"/>
          <w:divBdr>
            <w:top w:val="none" w:sz="0" w:space="0" w:color="auto"/>
            <w:left w:val="none" w:sz="0" w:space="0" w:color="auto"/>
            <w:bottom w:val="none" w:sz="0" w:space="0" w:color="auto"/>
            <w:right w:val="none" w:sz="0" w:space="0" w:color="auto"/>
          </w:divBdr>
        </w:div>
        <w:div w:id="1899784923">
          <w:marLeft w:val="640"/>
          <w:marRight w:val="0"/>
          <w:marTop w:val="0"/>
          <w:marBottom w:val="0"/>
          <w:divBdr>
            <w:top w:val="none" w:sz="0" w:space="0" w:color="auto"/>
            <w:left w:val="none" w:sz="0" w:space="0" w:color="auto"/>
            <w:bottom w:val="none" w:sz="0" w:space="0" w:color="auto"/>
            <w:right w:val="none" w:sz="0" w:space="0" w:color="auto"/>
          </w:divBdr>
        </w:div>
        <w:div w:id="1278486406">
          <w:marLeft w:val="640"/>
          <w:marRight w:val="0"/>
          <w:marTop w:val="0"/>
          <w:marBottom w:val="0"/>
          <w:divBdr>
            <w:top w:val="none" w:sz="0" w:space="0" w:color="auto"/>
            <w:left w:val="none" w:sz="0" w:space="0" w:color="auto"/>
            <w:bottom w:val="none" w:sz="0" w:space="0" w:color="auto"/>
            <w:right w:val="none" w:sz="0" w:space="0" w:color="auto"/>
          </w:divBdr>
        </w:div>
        <w:div w:id="206381061">
          <w:marLeft w:val="640"/>
          <w:marRight w:val="0"/>
          <w:marTop w:val="0"/>
          <w:marBottom w:val="0"/>
          <w:divBdr>
            <w:top w:val="none" w:sz="0" w:space="0" w:color="auto"/>
            <w:left w:val="none" w:sz="0" w:space="0" w:color="auto"/>
            <w:bottom w:val="none" w:sz="0" w:space="0" w:color="auto"/>
            <w:right w:val="none" w:sz="0" w:space="0" w:color="auto"/>
          </w:divBdr>
        </w:div>
        <w:div w:id="1886410041">
          <w:marLeft w:val="640"/>
          <w:marRight w:val="0"/>
          <w:marTop w:val="0"/>
          <w:marBottom w:val="0"/>
          <w:divBdr>
            <w:top w:val="none" w:sz="0" w:space="0" w:color="auto"/>
            <w:left w:val="none" w:sz="0" w:space="0" w:color="auto"/>
            <w:bottom w:val="none" w:sz="0" w:space="0" w:color="auto"/>
            <w:right w:val="none" w:sz="0" w:space="0" w:color="auto"/>
          </w:divBdr>
        </w:div>
        <w:div w:id="373772391">
          <w:marLeft w:val="640"/>
          <w:marRight w:val="0"/>
          <w:marTop w:val="0"/>
          <w:marBottom w:val="0"/>
          <w:divBdr>
            <w:top w:val="none" w:sz="0" w:space="0" w:color="auto"/>
            <w:left w:val="none" w:sz="0" w:space="0" w:color="auto"/>
            <w:bottom w:val="none" w:sz="0" w:space="0" w:color="auto"/>
            <w:right w:val="none" w:sz="0" w:space="0" w:color="auto"/>
          </w:divBdr>
        </w:div>
        <w:div w:id="2068335489">
          <w:marLeft w:val="640"/>
          <w:marRight w:val="0"/>
          <w:marTop w:val="0"/>
          <w:marBottom w:val="0"/>
          <w:divBdr>
            <w:top w:val="none" w:sz="0" w:space="0" w:color="auto"/>
            <w:left w:val="none" w:sz="0" w:space="0" w:color="auto"/>
            <w:bottom w:val="none" w:sz="0" w:space="0" w:color="auto"/>
            <w:right w:val="none" w:sz="0" w:space="0" w:color="auto"/>
          </w:divBdr>
        </w:div>
        <w:div w:id="1146510965">
          <w:marLeft w:val="640"/>
          <w:marRight w:val="0"/>
          <w:marTop w:val="0"/>
          <w:marBottom w:val="0"/>
          <w:divBdr>
            <w:top w:val="none" w:sz="0" w:space="0" w:color="auto"/>
            <w:left w:val="none" w:sz="0" w:space="0" w:color="auto"/>
            <w:bottom w:val="none" w:sz="0" w:space="0" w:color="auto"/>
            <w:right w:val="none" w:sz="0" w:space="0" w:color="auto"/>
          </w:divBdr>
        </w:div>
        <w:div w:id="786775596">
          <w:marLeft w:val="640"/>
          <w:marRight w:val="0"/>
          <w:marTop w:val="0"/>
          <w:marBottom w:val="0"/>
          <w:divBdr>
            <w:top w:val="none" w:sz="0" w:space="0" w:color="auto"/>
            <w:left w:val="none" w:sz="0" w:space="0" w:color="auto"/>
            <w:bottom w:val="none" w:sz="0" w:space="0" w:color="auto"/>
            <w:right w:val="none" w:sz="0" w:space="0" w:color="auto"/>
          </w:divBdr>
        </w:div>
        <w:div w:id="209878418">
          <w:marLeft w:val="640"/>
          <w:marRight w:val="0"/>
          <w:marTop w:val="0"/>
          <w:marBottom w:val="0"/>
          <w:divBdr>
            <w:top w:val="none" w:sz="0" w:space="0" w:color="auto"/>
            <w:left w:val="none" w:sz="0" w:space="0" w:color="auto"/>
            <w:bottom w:val="none" w:sz="0" w:space="0" w:color="auto"/>
            <w:right w:val="none" w:sz="0" w:space="0" w:color="auto"/>
          </w:divBdr>
        </w:div>
        <w:div w:id="1246958041">
          <w:marLeft w:val="640"/>
          <w:marRight w:val="0"/>
          <w:marTop w:val="0"/>
          <w:marBottom w:val="0"/>
          <w:divBdr>
            <w:top w:val="none" w:sz="0" w:space="0" w:color="auto"/>
            <w:left w:val="none" w:sz="0" w:space="0" w:color="auto"/>
            <w:bottom w:val="none" w:sz="0" w:space="0" w:color="auto"/>
            <w:right w:val="none" w:sz="0" w:space="0" w:color="auto"/>
          </w:divBdr>
        </w:div>
        <w:div w:id="1238663123">
          <w:marLeft w:val="640"/>
          <w:marRight w:val="0"/>
          <w:marTop w:val="0"/>
          <w:marBottom w:val="0"/>
          <w:divBdr>
            <w:top w:val="none" w:sz="0" w:space="0" w:color="auto"/>
            <w:left w:val="none" w:sz="0" w:space="0" w:color="auto"/>
            <w:bottom w:val="none" w:sz="0" w:space="0" w:color="auto"/>
            <w:right w:val="none" w:sz="0" w:space="0" w:color="auto"/>
          </w:divBdr>
        </w:div>
        <w:div w:id="2019959513">
          <w:marLeft w:val="640"/>
          <w:marRight w:val="0"/>
          <w:marTop w:val="0"/>
          <w:marBottom w:val="0"/>
          <w:divBdr>
            <w:top w:val="none" w:sz="0" w:space="0" w:color="auto"/>
            <w:left w:val="none" w:sz="0" w:space="0" w:color="auto"/>
            <w:bottom w:val="none" w:sz="0" w:space="0" w:color="auto"/>
            <w:right w:val="none" w:sz="0" w:space="0" w:color="auto"/>
          </w:divBdr>
        </w:div>
        <w:div w:id="1728602555">
          <w:marLeft w:val="640"/>
          <w:marRight w:val="0"/>
          <w:marTop w:val="0"/>
          <w:marBottom w:val="0"/>
          <w:divBdr>
            <w:top w:val="none" w:sz="0" w:space="0" w:color="auto"/>
            <w:left w:val="none" w:sz="0" w:space="0" w:color="auto"/>
            <w:bottom w:val="none" w:sz="0" w:space="0" w:color="auto"/>
            <w:right w:val="none" w:sz="0" w:space="0" w:color="auto"/>
          </w:divBdr>
        </w:div>
        <w:div w:id="1713967670">
          <w:marLeft w:val="640"/>
          <w:marRight w:val="0"/>
          <w:marTop w:val="0"/>
          <w:marBottom w:val="0"/>
          <w:divBdr>
            <w:top w:val="none" w:sz="0" w:space="0" w:color="auto"/>
            <w:left w:val="none" w:sz="0" w:space="0" w:color="auto"/>
            <w:bottom w:val="none" w:sz="0" w:space="0" w:color="auto"/>
            <w:right w:val="none" w:sz="0" w:space="0" w:color="auto"/>
          </w:divBdr>
        </w:div>
        <w:div w:id="1581013816">
          <w:marLeft w:val="640"/>
          <w:marRight w:val="0"/>
          <w:marTop w:val="0"/>
          <w:marBottom w:val="0"/>
          <w:divBdr>
            <w:top w:val="none" w:sz="0" w:space="0" w:color="auto"/>
            <w:left w:val="none" w:sz="0" w:space="0" w:color="auto"/>
            <w:bottom w:val="none" w:sz="0" w:space="0" w:color="auto"/>
            <w:right w:val="none" w:sz="0" w:space="0" w:color="auto"/>
          </w:divBdr>
        </w:div>
        <w:div w:id="1246450804">
          <w:marLeft w:val="640"/>
          <w:marRight w:val="0"/>
          <w:marTop w:val="0"/>
          <w:marBottom w:val="0"/>
          <w:divBdr>
            <w:top w:val="none" w:sz="0" w:space="0" w:color="auto"/>
            <w:left w:val="none" w:sz="0" w:space="0" w:color="auto"/>
            <w:bottom w:val="none" w:sz="0" w:space="0" w:color="auto"/>
            <w:right w:val="none" w:sz="0" w:space="0" w:color="auto"/>
          </w:divBdr>
        </w:div>
        <w:div w:id="1132870980">
          <w:marLeft w:val="640"/>
          <w:marRight w:val="0"/>
          <w:marTop w:val="0"/>
          <w:marBottom w:val="0"/>
          <w:divBdr>
            <w:top w:val="none" w:sz="0" w:space="0" w:color="auto"/>
            <w:left w:val="none" w:sz="0" w:space="0" w:color="auto"/>
            <w:bottom w:val="none" w:sz="0" w:space="0" w:color="auto"/>
            <w:right w:val="none" w:sz="0" w:space="0" w:color="auto"/>
          </w:divBdr>
        </w:div>
        <w:div w:id="31195285">
          <w:marLeft w:val="640"/>
          <w:marRight w:val="0"/>
          <w:marTop w:val="0"/>
          <w:marBottom w:val="0"/>
          <w:divBdr>
            <w:top w:val="none" w:sz="0" w:space="0" w:color="auto"/>
            <w:left w:val="none" w:sz="0" w:space="0" w:color="auto"/>
            <w:bottom w:val="none" w:sz="0" w:space="0" w:color="auto"/>
            <w:right w:val="none" w:sz="0" w:space="0" w:color="auto"/>
          </w:divBdr>
        </w:div>
        <w:div w:id="1682705156">
          <w:marLeft w:val="640"/>
          <w:marRight w:val="0"/>
          <w:marTop w:val="0"/>
          <w:marBottom w:val="0"/>
          <w:divBdr>
            <w:top w:val="none" w:sz="0" w:space="0" w:color="auto"/>
            <w:left w:val="none" w:sz="0" w:space="0" w:color="auto"/>
            <w:bottom w:val="none" w:sz="0" w:space="0" w:color="auto"/>
            <w:right w:val="none" w:sz="0" w:space="0" w:color="auto"/>
          </w:divBdr>
        </w:div>
        <w:div w:id="1225261251">
          <w:marLeft w:val="640"/>
          <w:marRight w:val="0"/>
          <w:marTop w:val="0"/>
          <w:marBottom w:val="0"/>
          <w:divBdr>
            <w:top w:val="none" w:sz="0" w:space="0" w:color="auto"/>
            <w:left w:val="none" w:sz="0" w:space="0" w:color="auto"/>
            <w:bottom w:val="none" w:sz="0" w:space="0" w:color="auto"/>
            <w:right w:val="none" w:sz="0" w:space="0" w:color="auto"/>
          </w:divBdr>
        </w:div>
        <w:div w:id="1140150380">
          <w:marLeft w:val="640"/>
          <w:marRight w:val="0"/>
          <w:marTop w:val="0"/>
          <w:marBottom w:val="0"/>
          <w:divBdr>
            <w:top w:val="none" w:sz="0" w:space="0" w:color="auto"/>
            <w:left w:val="none" w:sz="0" w:space="0" w:color="auto"/>
            <w:bottom w:val="none" w:sz="0" w:space="0" w:color="auto"/>
            <w:right w:val="none" w:sz="0" w:space="0" w:color="auto"/>
          </w:divBdr>
        </w:div>
        <w:div w:id="571893348">
          <w:marLeft w:val="640"/>
          <w:marRight w:val="0"/>
          <w:marTop w:val="0"/>
          <w:marBottom w:val="0"/>
          <w:divBdr>
            <w:top w:val="none" w:sz="0" w:space="0" w:color="auto"/>
            <w:left w:val="none" w:sz="0" w:space="0" w:color="auto"/>
            <w:bottom w:val="none" w:sz="0" w:space="0" w:color="auto"/>
            <w:right w:val="none" w:sz="0" w:space="0" w:color="auto"/>
          </w:divBdr>
        </w:div>
        <w:div w:id="234094837">
          <w:marLeft w:val="640"/>
          <w:marRight w:val="0"/>
          <w:marTop w:val="0"/>
          <w:marBottom w:val="0"/>
          <w:divBdr>
            <w:top w:val="none" w:sz="0" w:space="0" w:color="auto"/>
            <w:left w:val="none" w:sz="0" w:space="0" w:color="auto"/>
            <w:bottom w:val="none" w:sz="0" w:space="0" w:color="auto"/>
            <w:right w:val="none" w:sz="0" w:space="0" w:color="auto"/>
          </w:divBdr>
        </w:div>
        <w:div w:id="748885209">
          <w:marLeft w:val="640"/>
          <w:marRight w:val="0"/>
          <w:marTop w:val="0"/>
          <w:marBottom w:val="0"/>
          <w:divBdr>
            <w:top w:val="none" w:sz="0" w:space="0" w:color="auto"/>
            <w:left w:val="none" w:sz="0" w:space="0" w:color="auto"/>
            <w:bottom w:val="none" w:sz="0" w:space="0" w:color="auto"/>
            <w:right w:val="none" w:sz="0" w:space="0" w:color="auto"/>
          </w:divBdr>
        </w:div>
        <w:div w:id="211618845">
          <w:marLeft w:val="640"/>
          <w:marRight w:val="0"/>
          <w:marTop w:val="0"/>
          <w:marBottom w:val="0"/>
          <w:divBdr>
            <w:top w:val="none" w:sz="0" w:space="0" w:color="auto"/>
            <w:left w:val="none" w:sz="0" w:space="0" w:color="auto"/>
            <w:bottom w:val="none" w:sz="0" w:space="0" w:color="auto"/>
            <w:right w:val="none" w:sz="0" w:space="0" w:color="auto"/>
          </w:divBdr>
        </w:div>
        <w:div w:id="1744796218">
          <w:marLeft w:val="640"/>
          <w:marRight w:val="0"/>
          <w:marTop w:val="0"/>
          <w:marBottom w:val="0"/>
          <w:divBdr>
            <w:top w:val="none" w:sz="0" w:space="0" w:color="auto"/>
            <w:left w:val="none" w:sz="0" w:space="0" w:color="auto"/>
            <w:bottom w:val="none" w:sz="0" w:space="0" w:color="auto"/>
            <w:right w:val="none" w:sz="0" w:space="0" w:color="auto"/>
          </w:divBdr>
        </w:div>
        <w:div w:id="873612362">
          <w:marLeft w:val="640"/>
          <w:marRight w:val="0"/>
          <w:marTop w:val="0"/>
          <w:marBottom w:val="0"/>
          <w:divBdr>
            <w:top w:val="none" w:sz="0" w:space="0" w:color="auto"/>
            <w:left w:val="none" w:sz="0" w:space="0" w:color="auto"/>
            <w:bottom w:val="none" w:sz="0" w:space="0" w:color="auto"/>
            <w:right w:val="none" w:sz="0" w:space="0" w:color="auto"/>
          </w:divBdr>
        </w:div>
      </w:divsChild>
    </w:div>
    <w:div w:id="1817870107">
      <w:bodyDiv w:val="1"/>
      <w:marLeft w:val="0"/>
      <w:marRight w:val="0"/>
      <w:marTop w:val="0"/>
      <w:marBottom w:val="0"/>
      <w:divBdr>
        <w:top w:val="none" w:sz="0" w:space="0" w:color="auto"/>
        <w:left w:val="none" w:sz="0" w:space="0" w:color="auto"/>
        <w:bottom w:val="none" w:sz="0" w:space="0" w:color="auto"/>
        <w:right w:val="none" w:sz="0" w:space="0" w:color="auto"/>
      </w:divBdr>
      <w:divsChild>
        <w:div w:id="1244609595">
          <w:marLeft w:val="640"/>
          <w:marRight w:val="0"/>
          <w:marTop w:val="0"/>
          <w:marBottom w:val="0"/>
          <w:divBdr>
            <w:top w:val="none" w:sz="0" w:space="0" w:color="auto"/>
            <w:left w:val="none" w:sz="0" w:space="0" w:color="auto"/>
            <w:bottom w:val="none" w:sz="0" w:space="0" w:color="auto"/>
            <w:right w:val="none" w:sz="0" w:space="0" w:color="auto"/>
          </w:divBdr>
        </w:div>
        <w:div w:id="2091269192">
          <w:marLeft w:val="640"/>
          <w:marRight w:val="0"/>
          <w:marTop w:val="0"/>
          <w:marBottom w:val="0"/>
          <w:divBdr>
            <w:top w:val="none" w:sz="0" w:space="0" w:color="auto"/>
            <w:left w:val="none" w:sz="0" w:space="0" w:color="auto"/>
            <w:bottom w:val="none" w:sz="0" w:space="0" w:color="auto"/>
            <w:right w:val="none" w:sz="0" w:space="0" w:color="auto"/>
          </w:divBdr>
        </w:div>
        <w:div w:id="1025055748">
          <w:marLeft w:val="640"/>
          <w:marRight w:val="0"/>
          <w:marTop w:val="0"/>
          <w:marBottom w:val="0"/>
          <w:divBdr>
            <w:top w:val="none" w:sz="0" w:space="0" w:color="auto"/>
            <w:left w:val="none" w:sz="0" w:space="0" w:color="auto"/>
            <w:bottom w:val="none" w:sz="0" w:space="0" w:color="auto"/>
            <w:right w:val="none" w:sz="0" w:space="0" w:color="auto"/>
          </w:divBdr>
        </w:div>
        <w:div w:id="2021466351">
          <w:marLeft w:val="640"/>
          <w:marRight w:val="0"/>
          <w:marTop w:val="0"/>
          <w:marBottom w:val="0"/>
          <w:divBdr>
            <w:top w:val="none" w:sz="0" w:space="0" w:color="auto"/>
            <w:left w:val="none" w:sz="0" w:space="0" w:color="auto"/>
            <w:bottom w:val="none" w:sz="0" w:space="0" w:color="auto"/>
            <w:right w:val="none" w:sz="0" w:space="0" w:color="auto"/>
          </w:divBdr>
        </w:div>
        <w:div w:id="1673608441">
          <w:marLeft w:val="640"/>
          <w:marRight w:val="0"/>
          <w:marTop w:val="0"/>
          <w:marBottom w:val="0"/>
          <w:divBdr>
            <w:top w:val="none" w:sz="0" w:space="0" w:color="auto"/>
            <w:left w:val="none" w:sz="0" w:space="0" w:color="auto"/>
            <w:bottom w:val="none" w:sz="0" w:space="0" w:color="auto"/>
            <w:right w:val="none" w:sz="0" w:space="0" w:color="auto"/>
          </w:divBdr>
        </w:div>
        <w:div w:id="1040399065">
          <w:marLeft w:val="640"/>
          <w:marRight w:val="0"/>
          <w:marTop w:val="0"/>
          <w:marBottom w:val="0"/>
          <w:divBdr>
            <w:top w:val="none" w:sz="0" w:space="0" w:color="auto"/>
            <w:left w:val="none" w:sz="0" w:space="0" w:color="auto"/>
            <w:bottom w:val="none" w:sz="0" w:space="0" w:color="auto"/>
            <w:right w:val="none" w:sz="0" w:space="0" w:color="auto"/>
          </w:divBdr>
        </w:div>
        <w:div w:id="1127970472">
          <w:marLeft w:val="640"/>
          <w:marRight w:val="0"/>
          <w:marTop w:val="0"/>
          <w:marBottom w:val="0"/>
          <w:divBdr>
            <w:top w:val="none" w:sz="0" w:space="0" w:color="auto"/>
            <w:left w:val="none" w:sz="0" w:space="0" w:color="auto"/>
            <w:bottom w:val="none" w:sz="0" w:space="0" w:color="auto"/>
            <w:right w:val="none" w:sz="0" w:space="0" w:color="auto"/>
          </w:divBdr>
        </w:div>
        <w:div w:id="496650545">
          <w:marLeft w:val="640"/>
          <w:marRight w:val="0"/>
          <w:marTop w:val="0"/>
          <w:marBottom w:val="0"/>
          <w:divBdr>
            <w:top w:val="none" w:sz="0" w:space="0" w:color="auto"/>
            <w:left w:val="none" w:sz="0" w:space="0" w:color="auto"/>
            <w:bottom w:val="none" w:sz="0" w:space="0" w:color="auto"/>
            <w:right w:val="none" w:sz="0" w:space="0" w:color="auto"/>
          </w:divBdr>
        </w:div>
        <w:div w:id="322587135">
          <w:marLeft w:val="640"/>
          <w:marRight w:val="0"/>
          <w:marTop w:val="0"/>
          <w:marBottom w:val="0"/>
          <w:divBdr>
            <w:top w:val="none" w:sz="0" w:space="0" w:color="auto"/>
            <w:left w:val="none" w:sz="0" w:space="0" w:color="auto"/>
            <w:bottom w:val="none" w:sz="0" w:space="0" w:color="auto"/>
            <w:right w:val="none" w:sz="0" w:space="0" w:color="auto"/>
          </w:divBdr>
        </w:div>
        <w:div w:id="329790836">
          <w:marLeft w:val="640"/>
          <w:marRight w:val="0"/>
          <w:marTop w:val="0"/>
          <w:marBottom w:val="0"/>
          <w:divBdr>
            <w:top w:val="none" w:sz="0" w:space="0" w:color="auto"/>
            <w:left w:val="none" w:sz="0" w:space="0" w:color="auto"/>
            <w:bottom w:val="none" w:sz="0" w:space="0" w:color="auto"/>
            <w:right w:val="none" w:sz="0" w:space="0" w:color="auto"/>
          </w:divBdr>
        </w:div>
        <w:div w:id="38214139">
          <w:marLeft w:val="640"/>
          <w:marRight w:val="0"/>
          <w:marTop w:val="0"/>
          <w:marBottom w:val="0"/>
          <w:divBdr>
            <w:top w:val="none" w:sz="0" w:space="0" w:color="auto"/>
            <w:left w:val="none" w:sz="0" w:space="0" w:color="auto"/>
            <w:bottom w:val="none" w:sz="0" w:space="0" w:color="auto"/>
            <w:right w:val="none" w:sz="0" w:space="0" w:color="auto"/>
          </w:divBdr>
        </w:div>
        <w:div w:id="2067102994">
          <w:marLeft w:val="640"/>
          <w:marRight w:val="0"/>
          <w:marTop w:val="0"/>
          <w:marBottom w:val="0"/>
          <w:divBdr>
            <w:top w:val="none" w:sz="0" w:space="0" w:color="auto"/>
            <w:left w:val="none" w:sz="0" w:space="0" w:color="auto"/>
            <w:bottom w:val="none" w:sz="0" w:space="0" w:color="auto"/>
            <w:right w:val="none" w:sz="0" w:space="0" w:color="auto"/>
          </w:divBdr>
        </w:div>
        <w:div w:id="283001764">
          <w:marLeft w:val="640"/>
          <w:marRight w:val="0"/>
          <w:marTop w:val="0"/>
          <w:marBottom w:val="0"/>
          <w:divBdr>
            <w:top w:val="none" w:sz="0" w:space="0" w:color="auto"/>
            <w:left w:val="none" w:sz="0" w:space="0" w:color="auto"/>
            <w:bottom w:val="none" w:sz="0" w:space="0" w:color="auto"/>
            <w:right w:val="none" w:sz="0" w:space="0" w:color="auto"/>
          </w:divBdr>
        </w:div>
        <w:div w:id="245266984">
          <w:marLeft w:val="640"/>
          <w:marRight w:val="0"/>
          <w:marTop w:val="0"/>
          <w:marBottom w:val="0"/>
          <w:divBdr>
            <w:top w:val="none" w:sz="0" w:space="0" w:color="auto"/>
            <w:left w:val="none" w:sz="0" w:space="0" w:color="auto"/>
            <w:bottom w:val="none" w:sz="0" w:space="0" w:color="auto"/>
            <w:right w:val="none" w:sz="0" w:space="0" w:color="auto"/>
          </w:divBdr>
        </w:div>
        <w:div w:id="1491408100">
          <w:marLeft w:val="640"/>
          <w:marRight w:val="0"/>
          <w:marTop w:val="0"/>
          <w:marBottom w:val="0"/>
          <w:divBdr>
            <w:top w:val="none" w:sz="0" w:space="0" w:color="auto"/>
            <w:left w:val="none" w:sz="0" w:space="0" w:color="auto"/>
            <w:bottom w:val="none" w:sz="0" w:space="0" w:color="auto"/>
            <w:right w:val="none" w:sz="0" w:space="0" w:color="auto"/>
          </w:divBdr>
        </w:div>
        <w:div w:id="1401755473">
          <w:marLeft w:val="640"/>
          <w:marRight w:val="0"/>
          <w:marTop w:val="0"/>
          <w:marBottom w:val="0"/>
          <w:divBdr>
            <w:top w:val="none" w:sz="0" w:space="0" w:color="auto"/>
            <w:left w:val="none" w:sz="0" w:space="0" w:color="auto"/>
            <w:bottom w:val="none" w:sz="0" w:space="0" w:color="auto"/>
            <w:right w:val="none" w:sz="0" w:space="0" w:color="auto"/>
          </w:divBdr>
        </w:div>
        <w:div w:id="754085440">
          <w:marLeft w:val="640"/>
          <w:marRight w:val="0"/>
          <w:marTop w:val="0"/>
          <w:marBottom w:val="0"/>
          <w:divBdr>
            <w:top w:val="none" w:sz="0" w:space="0" w:color="auto"/>
            <w:left w:val="none" w:sz="0" w:space="0" w:color="auto"/>
            <w:bottom w:val="none" w:sz="0" w:space="0" w:color="auto"/>
            <w:right w:val="none" w:sz="0" w:space="0" w:color="auto"/>
          </w:divBdr>
        </w:div>
        <w:div w:id="2013944465">
          <w:marLeft w:val="640"/>
          <w:marRight w:val="0"/>
          <w:marTop w:val="0"/>
          <w:marBottom w:val="0"/>
          <w:divBdr>
            <w:top w:val="none" w:sz="0" w:space="0" w:color="auto"/>
            <w:left w:val="none" w:sz="0" w:space="0" w:color="auto"/>
            <w:bottom w:val="none" w:sz="0" w:space="0" w:color="auto"/>
            <w:right w:val="none" w:sz="0" w:space="0" w:color="auto"/>
          </w:divBdr>
        </w:div>
        <w:div w:id="630554299">
          <w:marLeft w:val="640"/>
          <w:marRight w:val="0"/>
          <w:marTop w:val="0"/>
          <w:marBottom w:val="0"/>
          <w:divBdr>
            <w:top w:val="none" w:sz="0" w:space="0" w:color="auto"/>
            <w:left w:val="none" w:sz="0" w:space="0" w:color="auto"/>
            <w:bottom w:val="none" w:sz="0" w:space="0" w:color="auto"/>
            <w:right w:val="none" w:sz="0" w:space="0" w:color="auto"/>
          </w:divBdr>
        </w:div>
        <w:div w:id="129906909">
          <w:marLeft w:val="640"/>
          <w:marRight w:val="0"/>
          <w:marTop w:val="0"/>
          <w:marBottom w:val="0"/>
          <w:divBdr>
            <w:top w:val="none" w:sz="0" w:space="0" w:color="auto"/>
            <w:left w:val="none" w:sz="0" w:space="0" w:color="auto"/>
            <w:bottom w:val="none" w:sz="0" w:space="0" w:color="auto"/>
            <w:right w:val="none" w:sz="0" w:space="0" w:color="auto"/>
          </w:divBdr>
        </w:div>
        <w:div w:id="2130735024">
          <w:marLeft w:val="640"/>
          <w:marRight w:val="0"/>
          <w:marTop w:val="0"/>
          <w:marBottom w:val="0"/>
          <w:divBdr>
            <w:top w:val="none" w:sz="0" w:space="0" w:color="auto"/>
            <w:left w:val="none" w:sz="0" w:space="0" w:color="auto"/>
            <w:bottom w:val="none" w:sz="0" w:space="0" w:color="auto"/>
            <w:right w:val="none" w:sz="0" w:space="0" w:color="auto"/>
          </w:divBdr>
        </w:div>
        <w:div w:id="698553159">
          <w:marLeft w:val="640"/>
          <w:marRight w:val="0"/>
          <w:marTop w:val="0"/>
          <w:marBottom w:val="0"/>
          <w:divBdr>
            <w:top w:val="none" w:sz="0" w:space="0" w:color="auto"/>
            <w:left w:val="none" w:sz="0" w:space="0" w:color="auto"/>
            <w:bottom w:val="none" w:sz="0" w:space="0" w:color="auto"/>
            <w:right w:val="none" w:sz="0" w:space="0" w:color="auto"/>
          </w:divBdr>
        </w:div>
        <w:div w:id="1442728736">
          <w:marLeft w:val="640"/>
          <w:marRight w:val="0"/>
          <w:marTop w:val="0"/>
          <w:marBottom w:val="0"/>
          <w:divBdr>
            <w:top w:val="none" w:sz="0" w:space="0" w:color="auto"/>
            <w:left w:val="none" w:sz="0" w:space="0" w:color="auto"/>
            <w:bottom w:val="none" w:sz="0" w:space="0" w:color="auto"/>
            <w:right w:val="none" w:sz="0" w:space="0" w:color="auto"/>
          </w:divBdr>
        </w:div>
        <w:div w:id="1146050337">
          <w:marLeft w:val="640"/>
          <w:marRight w:val="0"/>
          <w:marTop w:val="0"/>
          <w:marBottom w:val="0"/>
          <w:divBdr>
            <w:top w:val="none" w:sz="0" w:space="0" w:color="auto"/>
            <w:left w:val="none" w:sz="0" w:space="0" w:color="auto"/>
            <w:bottom w:val="none" w:sz="0" w:space="0" w:color="auto"/>
            <w:right w:val="none" w:sz="0" w:space="0" w:color="auto"/>
          </w:divBdr>
        </w:div>
        <w:div w:id="2088915390">
          <w:marLeft w:val="640"/>
          <w:marRight w:val="0"/>
          <w:marTop w:val="0"/>
          <w:marBottom w:val="0"/>
          <w:divBdr>
            <w:top w:val="none" w:sz="0" w:space="0" w:color="auto"/>
            <w:left w:val="none" w:sz="0" w:space="0" w:color="auto"/>
            <w:bottom w:val="none" w:sz="0" w:space="0" w:color="auto"/>
            <w:right w:val="none" w:sz="0" w:space="0" w:color="auto"/>
          </w:divBdr>
        </w:div>
        <w:div w:id="454643999">
          <w:marLeft w:val="640"/>
          <w:marRight w:val="0"/>
          <w:marTop w:val="0"/>
          <w:marBottom w:val="0"/>
          <w:divBdr>
            <w:top w:val="none" w:sz="0" w:space="0" w:color="auto"/>
            <w:left w:val="none" w:sz="0" w:space="0" w:color="auto"/>
            <w:bottom w:val="none" w:sz="0" w:space="0" w:color="auto"/>
            <w:right w:val="none" w:sz="0" w:space="0" w:color="auto"/>
          </w:divBdr>
        </w:div>
        <w:div w:id="464468191">
          <w:marLeft w:val="640"/>
          <w:marRight w:val="0"/>
          <w:marTop w:val="0"/>
          <w:marBottom w:val="0"/>
          <w:divBdr>
            <w:top w:val="none" w:sz="0" w:space="0" w:color="auto"/>
            <w:left w:val="none" w:sz="0" w:space="0" w:color="auto"/>
            <w:bottom w:val="none" w:sz="0" w:space="0" w:color="auto"/>
            <w:right w:val="none" w:sz="0" w:space="0" w:color="auto"/>
          </w:divBdr>
        </w:div>
        <w:div w:id="574365442">
          <w:marLeft w:val="640"/>
          <w:marRight w:val="0"/>
          <w:marTop w:val="0"/>
          <w:marBottom w:val="0"/>
          <w:divBdr>
            <w:top w:val="none" w:sz="0" w:space="0" w:color="auto"/>
            <w:left w:val="none" w:sz="0" w:space="0" w:color="auto"/>
            <w:bottom w:val="none" w:sz="0" w:space="0" w:color="auto"/>
            <w:right w:val="none" w:sz="0" w:space="0" w:color="auto"/>
          </w:divBdr>
        </w:div>
        <w:div w:id="187569627">
          <w:marLeft w:val="640"/>
          <w:marRight w:val="0"/>
          <w:marTop w:val="0"/>
          <w:marBottom w:val="0"/>
          <w:divBdr>
            <w:top w:val="none" w:sz="0" w:space="0" w:color="auto"/>
            <w:left w:val="none" w:sz="0" w:space="0" w:color="auto"/>
            <w:bottom w:val="none" w:sz="0" w:space="0" w:color="auto"/>
            <w:right w:val="none" w:sz="0" w:space="0" w:color="auto"/>
          </w:divBdr>
        </w:div>
        <w:div w:id="1387101604">
          <w:marLeft w:val="640"/>
          <w:marRight w:val="0"/>
          <w:marTop w:val="0"/>
          <w:marBottom w:val="0"/>
          <w:divBdr>
            <w:top w:val="none" w:sz="0" w:space="0" w:color="auto"/>
            <w:left w:val="none" w:sz="0" w:space="0" w:color="auto"/>
            <w:bottom w:val="none" w:sz="0" w:space="0" w:color="auto"/>
            <w:right w:val="none" w:sz="0" w:space="0" w:color="auto"/>
          </w:divBdr>
        </w:div>
        <w:div w:id="867376826">
          <w:marLeft w:val="640"/>
          <w:marRight w:val="0"/>
          <w:marTop w:val="0"/>
          <w:marBottom w:val="0"/>
          <w:divBdr>
            <w:top w:val="none" w:sz="0" w:space="0" w:color="auto"/>
            <w:left w:val="none" w:sz="0" w:space="0" w:color="auto"/>
            <w:bottom w:val="none" w:sz="0" w:space="0" w:color="auto"/>
            <w:right w:val="none" w:sz="0" w:space="0" w:color="auto"/>
          </w:divBdr>
        </w:div>
        <w:div w:id="673385982">
          <w:marLeft w:val="640"/>
          <w:marRight w:val="0"/>
          <w:marTop w:val="0"/>
          <w:marBottom w:val="0"/>
          <w:divBdr>
            <w:top w:val="none" w:sz="0" w:space="0" w:color="auto"/>
            <w:left w:val="none" w:sz="0" w:space="0" w:color="auto"/>
            <w:bottom w:val="none" w:sz="0" w:space="0" w:color="auto"/>
            <w:right w:val="none" w:sz="0" w:space="0" w:color="auto"/>
          </w:divBdr>
        </w:div>
        <w:div w:id="470751653">
          <w:marLeft w:val="640"/>
          <w:marRight w:val="0"/>
          <w:marTop w:val="0"/>
          <w:marBottom w:val="0"/>
          <w:divBdr>
            <w:top w:val="none" w:sz="0" w:space="0" w:color="auto"/>
            <w:left w:val="none" w:sz="0" w:space="0" w:color="auto"/>
            <w:bottom w:val="none" w:sz="0" w:space="0" w:color="auto"/>
            <w:right w:val="none" w:sz="0" w:space="0" w:color="auto"/>
          </w:divBdr>
        </w:div>
        <w:div w:id="1197817461">
          <w:marLeft w:val="640"/>
          <w:marRight w:val="0"/>
          <w:marTop w:val="0"/>
          <w:marBottom w:val="0"/>
          <w:divBdr>
            <w:top w:val="none" w:sz="0" w:space="0" w:color="auto"/>
            <w:left w:val="none" w:sz="0" w:space="0" w:color="auto"/>
            <w:bottom w:val="none" w:sz="0" w:space="0" w:color="auto"/>
            <w:right w:val="none" w:sz="0" w:space="0" w:color="auto"/>
          </w:divBdr>
        </w:div>
        <w:div w:id="748693777">
          <w:marLeft w:val="640"/>
          <w:marRight w:val="0"/>
          <w:marTop w:val="0"/>
          <w:marBottom w:val="0"/>
          <w:divBdr>
            <w:top w:val="none" w:sz="0" w:space="0" w:color="auto"/>
            <w:left w:val="none" w:sz="0" w:space="0" w:color="auto"/>
            <w:bottom w:val="none" w:sz="0" w:space="0" w:color="auto"/>
            <w:right w:val="none" w:sz="0" w:space="0" w:color="auto"/>
          </w:divBdr>
        </w:div>
        <w:div w:id="476340739">
          <w:marLeft w:val="640"/>
          <w:marRight w:val="0"/>
          <w:marTop w:val="0"/>
          <w:marBottom w:val="0"/>
          <w:divBdr>
            <w:top w:val="none" w:sz="0" w:space="0" w:color="auto"/>
            <w:left w:val="none" w:sz="0" w:space="0" w:color="auto"/>
            <w:bottom w:val="none" w:sz="0" w:space="0" w:color="auto"/>
            <w:right w:val="none" w:sz="0" w:space="0" w:color="auto"/>
          </w:divBdr>
        </w:div>
        <w:div w:id="1395421988">
          <w:marLeft w:val="640"/>
          <w:marRight w:val="0"/>
          <w:marTop w:val="0"/>
          <w:marBottom w:val="0"/>
          <w:divBdr>
            <w:top w:val="none" w:sz="0" w:space="0" w:color="auto"/>
            <w:left w:val="none" w:sz="0" w:space="0" w:color="auto"/>
            <w:bottom w:val="none" w:sz="0" w:space="0" w:color="auto"/>
            <w:right w:val="none" w:sz="0" w:space="0" w:color="auto"/>
          </w:divBdr>
        </w:div>
        <w:div w:id="1405689514">
          <w:marLeft w:val="640"/>
          <w:marRight w:val="0"/>
          <w:marTop w:val="0"/>
          <w:marBottom w:val="0"/>
          <w:divBdr>
            <w:top w:val="none" w:sz="0" w:space="0" w:color="auto"/>
            <w:left w:val="none" w:sz="0" w:space="0" w:color="auto"/>
            <w:bottom w:val="none" w:sz="0" w:space="0" w:color="auto"/>
            <w:right w:val="none" w:sz="0" w:space="0" w:color="auto"/>
          </w:divBdr>
        </w:div>
        <w:div w:id="1970239337">
          <w:marLeft w:val="640"/>
          <w:marRight w:val="0"/>
          <w:marTop w:val="0"/>
          <w:marBottom w:val="0"/>
          <w:divBdr>
            <w:top w:val="none" w:sz="0" w:space="0" w:color="auto"/>
            <w:left w:val="none" w:sz="0" w:space="0" w:color="auto"/>
            <w:bottom w:val="none" w:sz="0" w:space="0" w:color="auto"/>
            <w:right w:val="none" w:sz="0" w:space="0" w:color="auto"/>
          </w:divBdr>
        </w:div>
        <w:div w:id="933976597">
          <w:marLeft w:val="640"/>
          <w:marRight w:val="0"/>
          <w:marTop w:val="0"/>
          <w:marBottom w:val="0"/>
          <w:divBdr>
            <w:top w:val="none" w:sz="0" w:space="0" w:color="auto"/>
            <w:left w:val="none" w:sz="0" w:space="0" w:color="auto"/>
            <w:bottom w:val="none" w:sz="0" w:space="0" w:color="auto"/>
            <w:right w:val="none" w:sz="0" w:space="0" w:color="auto"/>
          </w:divBdr>
        </w:div>
        <w:div w:id="1605187532">
          <w:marLeft w:val="640"/>
          <w:marRight w:val="0"/>
          <w:marTop w:val="0"/>
          <w:marBottom w:val="0"/>
          <w:divBdr>
            <w:top w:val="none" w:sz="0" w:space="0" w:color="auto"/>
            <w:left w:val="none" w:sz="0" w:space="0" w:color="auto"/>
            <w:bottom w:val="none" w:sz="0" w:space="0" w:color="auto"/>
            <w:right w:val="none" w:sz="0" w:space="0" w:color="auto"/>
          </w:divBdr>
        </w:div>
        <w:div w:id="1391613404">
          <w:marLeft w:val="640"/>
          <w:marRight w:val="0"/>
          <w:marTop w:val="0"/>
          <w:marBottom w:val="0"/>
          <w:divBdr>
            <w:top w:val="none" w:sz="0" w:space="0" w:color="auto"/>
            <w:left w:val="none" w:sz="0" w:space="0" w:color="auto"/>
            <w:bottom w:val="none" w:sz="0" w:space="0" w:color="auto"/>
            <w:right w:val="none" w:sz="0" w:space="0" w:color="auto"/>
          </w:divBdr>
        </w:div>
        <w:div w:id="2132745170">
          <w:marLeft w:val="640"/>
          <w:marRight w:val="0"/>
          <w:marTop w:val="0"/>
          <w:marBottom w:val="0"/>
          <w:divBdr>
            <w:top w:val="none" w:sz="0" w:space="0" w:color="auto"/>
            <w:left w:val="none" w:sz="0" w:space="0" w:color="auto"/>
            <w:bottom w:val="none" w:sz="0" w:space="0" w:color="auto"/>
            <w:right w:val="none" w:sz="0" w:space="0" w:color="auto"/>
          </w:divBdr>
        </w:div>
        <w:div w:id="1221667827">
          <w:marLeft w:val="640"/>
          <w:marRight w:val="0"/>
          <w:marTop w:val="0"/>
          <w:marBottom w:val="0"/>
          <w:divBdr>
            <w:top w:val="none" w:sz="0" w:space="0" w:color="auto"/>
            <w:left w:val="none" w:sz="0" w:space="0" w:color="auto"/>
            <w:bottom w:val="none" w:sz="0" w:space="0" w:color="auto"/>
            <w:right w:val="none" w:sz="0" w:space="0" w:color="auto"/>
          </w:divBdr>
        </w:div>
        <w:div w:id="321738447">
          <w:marLeft w:val="640"/>
          <w:marRight w:val="0"/>
          <w:marTop w:val="0"/>
          <w:marBottom w:val="0"/>
          <w:divBdr>
            <w:top w:val="none" w:sz="0" w:space="0" w:color="auto"/>
            <w:left w:val="none" w:sz="0" w:space="0" w:color="auto"/>
            <w:bottom w:val="none" w:sz="0" w:space="0" w:color="auto"/>
            <w:right w:val="none" w:sz="0" w:space="0" w:color="auto"/>
          </w:divBdr>
        </w:div>
        <w:div w:id="1480533103">
          <w:marLeft w:val="640"/>
          <w:marRight w:val="0"/>
          <w:marTop w:val="0"/>
          <w:marBottom w:val="0"/>
          <w:divBdr>
            <w:top w:val="none" w:sz="0" w:space="0" w:color="auto"/>
            <w:left w:val="none" w:sz="0" w:space="0" w:color="auto"/>
            <w:bottom w:val="none" w:sz="0" w:space="0" w:color="auto"/>
            <w:right w:val="none" w:sz="0" w:space="0" w:color="auto"/>
          </w:divBdr>
        </w:div>
        <w:div w:id="863640776">
          <w:marLeft w:val="640"/>
          <w:marRight w:val="0"/>
          <w:marTop w:val="0"/>
          <w:marBottom w:val="0"/>
          <w:divBdr>
            <w:top w:val="none" w:sz="0" w:space="0" w:color="auto"/>
            <w:left w:val="none" w:sz="0" w:space="0" w:color="auto"/>
            <w:bottom w:val="none" w:sz="0" w:space="0" w:color="auto"/>
            <w:right w:val="none" w:sz="0" w:space="0" w:color="auto"/>
          </w:divBdr>
        </w:div>
        <w:div w:id="2144150510">
          <w:marLeft w:val="640"/>
          <w:marRight w:val="0"/>
          <w:marTop w:val="0"/>
          <w:marBottom w:val="0"/>
          <w:divBdr>
            <w:top w:val="none" w:sz="0" w:space="0" w:color="auto"/>
            <w:left w:val="none" w:sz="0" w:space="0" w:color="auto"/>
            <w:bottom w:val="none" w:sz="0" w:space="0" w:color="auto"/>
            <w:right w:val="none" w:sz="0" w:space="0" w:color="auto"/>
          </w:divBdr>
        </w:div>
        <w:div w:id="1314487058">
          <w:marLeft w:val="640"/>
          <w:marRight w:val="0"/>
          <w:marTop w:val="0"/>
          <w:marBottom w:val="0"/>
          <w:divBdr>
            <w:top w:val="none" w:sz="0" w:space="0" w:color="auto"/>
            <w:left w:val="none" w:sz="0" w:space="0" w:color="auto"/>
            <w:bottom w:val="none" w:sz="0" w:space="0" w:color="auto"/>
            <w:right w:val="none" w:sz="0" w:space="0" w:color="auto"/>
          </w:divBdr>
        </w:div>
        <w:div w:id="629285724">
          <w:marLeft w:val="640"/>
          <w:marRight w:val="0"/>
          <w:marTop w:val="0"/>
          <w:marBottom w:val="0"/>
          <w:divBdr>
            <w:top w:val="none" w:sz="0" w:space="0" w:color="auto"/>
            <w:left w:val="none" w:sz="0" w:space="0" w:color="auto"/>
            <w:bottom w:val="none" w:sz="0" w:space="0" w:color="auto"/>
            <w:right w:val="none" w:sz="0" w:space="0" w:color="auto"/>
          </w:divBdr>
        </w:div>
        <w:div w:id="1734497649">
          <w:marLeft w:val="640"/>
          <w:marRight w:val="0"/>
          <w:marTop w:val="0"/>
          <w:marBottom w:val="0"/>
          <w:divBdr>
            <w:top w:val="none" w:sz="0" w:space="0" w:color="auto"/>
            <w:left w:val="none" w:sz="0" w:space="0" w:color="auto"/>
            <w:bottom w:val="none" w:sz="0" w:space="0" w:color="auto"/>
            <w:right w:val="none" w:sz="0" w:space="0" w:color="auto"/>
          </w:divBdr>
        </w:div>
        <w:div w:id="1918785068">
          <w:marLeft w:val="640"/>
          <w:marRight w:val="0"/>
          <w:marTop w:val="0"/>
          <w:marBottom w:val="0"/>
          <w:divBdr>
            <w:top w:val="none" w:sz="0" w:space="0" w:color="auto"/>
            <w:left w:val="none" w:sz="0" w:space="0" w:color="auto"/>
            <w:bottom w:val="none" w:sz="0" w:space="0" w:color="auto"/>
            <w:right w:val="none" w:sz="0" w:space="0" w:color="auto"/>
          </w:divBdr>
        </w:div>
        <w:div w:id="1496148500">
          <w:marLeft w:val="640"/>
          <w:marRight w:val="0"/>
          <w:marTop w:val="0"/>
          <w:marBottom w:val="0"/>
          <w:divBdr>
            <w:top w:val="none" w:sz="0" w:space="0" w:color="auto"/>
            <w:left w:val="none" w:sz="0" w:space="0" w:color="auto"/>
            <w:bottom w:val="none" w:sz="0" w:space="0" w:color="auto"/>
            <w:right w:val="none" w:sz="0" w:space="0" w:color="auto"/>
          </w:divBdr>
        </w:div>
        <w:div w:id="1873834290">
          <w:marLeft w:val="640"/>
          <w:marRight w:val="0"/>
          <w:marTop w:val="0"/>
          <w:marBottom w:val="0"/>
          <w:divBdr>
            <w:top w:val="none" w:sz="0" w:space="0" w:color="auto"/>
            <w:left w:val="none" w:sz="0" w:space="0" w:color="auto"/>
            <w:bottom w:val="none" w:sz="0" w:space="0" w:color="auto"/>
            <w:right w:val="none" w:sz="0" w:space="0" w:color="auto"/>
          </w:divBdr>
        </w:div>
        <w:div w:id="467093157">
          <w:marLeft w:val="640"/>
          <w:marRight w:val="0"/>
          <w:marTop w:val="0"/>
          <w:marBottom w:val="0"/>
          <w:divBdr>
            <w:top w:val="none" w:sz="0" w:space="0" w:color="auto"/>
            <w:left w:val="none" w:sz="0" w:space="0" w:color="auto"/>
            <w:bottom w:val="none" w:sz="0" w:space="0" w:color="auto"/>
            <w:right w:val="none" w:sz="0" w:space="0" w:color="auto"/>
          </w:divBdr>
        </w:div>
        <w:div w:id="1055738177">
          <w:marLeft w:val="640"/>
          <w:marRight w:val="0"/>
          <w:marTop w:val="0"/>
          <w:marBottom w:val="0"/>
          <w:divBdr>
            <w:top w:val="none" w:sz="0" w:space="0" w:color="auto"/>
            <w:left w:val="none" w:sz="0" w:space="0" w:color="auto"/>
            <w:bottom w:val="none" w:sz="0" w:space="0" w:color="auto"/>
            <w:right w:val="none" w:sz="0" w:space="0" w:color="auto"/>
          </w:divBdr>
        </w:div>
        <w:div w:id="654383960">
          <w:marLeft w:val="640"/>
          <w:marRight w:val="0"/>
          <w:marTop w:val="0"/>
          <w:marBottom w:val="0"/>
          <w:divBdr>
            <w:top w:val="none" w:sz="0" w:space="0" w:color="auto"/>
            <w:left w:val="none" w:sz="0" w:space="0" w:color="auto"/>
            <w:bottom w:val="none" w:sz="0" w:space="0" w:color="auto"/>
            <w:right w:val="none" w:sz="0" w:space="0" w:color="auto"/>
          </w:divBdr>
        </w:div>
        <w:div w:id="143015991">
          <w:marLeft w:val="640"/>
          <w:marRight w:val="0"/>
          <w:marTop w:val="0"/>
          <w:marBottom w:val="0"/>
          <w:divBdr>
            <w:top w:val="none" w:sz="0" w:space="0" w:color="auto"/>
            <w:left w:val="none" w:sz="0" w:space="0" w:color="auto"/>
            <w:bottom w:val="none" w:sz="0" w:space="0" w:color="auto"/>
            <w:right w:val="none" w:sz="0" w:space="0" w:color="auto"/>
          </w:divBdr>
        </w:div>
        <w:div w:id="5522014">
          <w:marLeft w:val="640"/>
          <w:marRight w:val="0"/>
          <w:marTop w:val="0"/>
          <w:marBottom w:val="0"/>
          <w:divBdr>
            <w:top w:val="none" w:sz="0" w:space="0" w:color="auto"/>
            <w:left w:val="none" w:sz="0" w:space="0" w:color="auto"/>
            <w:bottom w:val="none" w:sz="0" w:space="0" w:color="auto"/>
            <w:right w:val="none" w:sz="0" w:space="0" w:color="auto"/>
          </w:divBdr>
        </w:div>
        <w:div w:id="1665431818">
          <w:marLeft w:val="640"/>
          <w:marRight w:val="0"/>
          <w:marTop w:val="0"/>
          <w:marBottom w:val="0"/>
          <w:divBdr>
            <w:top w:val="none" w:sz="0" w:space="0" w:color="auto"/>
            <w:left w:val="none" w:sz="0" w:space="0" w:color="auto"/>
            <w:bottom w:val="none" w:sz="0" w:space="0" w:color="auto"/>
            <w:right w:val="none" w:sz="0" w:space="0" w:color="auto"/>
          </w:divBdr>
        </w:div>
        <w:div w:id="1364137735">
          <w:marLeft w:val="640"/>
          <w:marRight w:val="0"/>
          <w:marTop w:val="0"/>
          <w:marBottom w:val="0"/>
          <w:divBdr>
            <w:top w:val="none" w:sz="0" w:space="0" w:color="auto"/>
            <w:left w:val="none" w:sz="0" w:space="0" w:color="auto"/>
            <w:bottom w:val="none" w:sz="0" w:space="0" w:color="auto"/>
            <w:right w:val="none" w:sz="0" w:space="0" w:color="auto"/>
          </w:divBdr>
        </w:div>
        <w:div w:id="793869284">
          <w:marLeft w:val="640"/>
          <w:marRight w:val="0"/>
          <w:marTop w:val="0"/>
          <w:marBottom w:val="0"/>
          <w:divBdr>
            <w:top w:val="none" w:sz="0" w:space="0" w:color="auto"/>
            <w:left w:val="none" w:sz="0" w:space="0" w:color="auto"/>
            <w:bottom w:val="none" w:sz="0" w:space="0" w:color="auto"/>
            <w:right w:val="none" w:sz="0" w:space="0" w:color="auto"/>
          </w:divBdr>
        </w:div>
        <w:div w:id="1944146360">
          <w:marLeft w:val="640"/>
          <w:marRight w:val="0"/>
          <w:marTop w:val="0"/>
          <w:marBottom w:val="0"/>
          <w:divBdr>
            <w:top w:val="none" w:sz="0" w:space="0" w:color="auto"/>
            <w:left w:val="none" w:sz="0" w:space="0" w:color="auto"/>
            <w:bottom w:val="none" w:sz="0" w:space="0" w:color="auto"/>
            <w:right w:val="none" w:sz="0" w:space="0" w:color="auto"/>
          </w:divBdr>
        </w:div>
        <w:div w:id="1345864072">
          <w:marLeft w:val="640"/>
          <w:marRight w:val="0"/>
          <w:marTop w:val="0"/>
          <w:marBottom w:val="0"/>
          <w:divBdr>
            <w:top w:val="none" w:sz="0" w:space="0" w:color="auto"/>
            <w:left w:val="none" w:sz="0" w:space="0" w:color="auto"/>
            <w:bottom w:val="none" w:sz="0" w:space="0" w:color="auto"/>
            <w:right w:val="none" w:sz="0" w:space="0" w:color="auto"/>
          </w:divBdr>
        </w:div>
        <w:div w:id="845172031">
          <w:marLeft w:val="640"/>
          <w:marRight w:val="0"/>
          <w:marTop w:val="0"/>
          <w:marBottom w:val="0"/>
          <w:divBdr>
            <w:top w:val="none" w:sz="0" w:space="0" w:color="auto"/>
            <w:left w:val="none" w:sz="0" w:space="0" w:color="auto"/>
            <w:bottom w:val="none" w:sz="0" w:space="0" w:color="auto"/>
            <w:right w:val="none" w:sz="0" w:space="0" w:color="auto"/>
          </w:divBdr>
        </w:div>
        <w:div w:id="2114668595">
          <w:marLeft w:val="640"/>
          <w:marRight w:val="0"/>
          <w:marTop w:val="0"/>
          <w:marBottom w:val="0"/>
          <w:divBdr>
            <w:top w:val="none" w:sz="0" w:space="0" w:color="auto"/>
            <w:left w:val="none" w:sz="0" w:space="0" w:color="auto"/>
            <w:bottom w:val="none" w:sz="0" w:space="0" w:color="auto"/>
            <w:right w:val="none" w:sz="0" w:space="0" w:color="auto"/>
          </w:divBdr>
        </w:div>
        <w:div w:id="1287661644">
          <w:marLeft w:val="640"/>
          <w:marRight w:val="0"/>
          <w:marTop w:val="0"/>
          <w:marBottom w:val="0"/>
          <w:divBdr>
            <w:top w:val="none" w:sz="0" w:space="0" w:color="auto"/>
            <w:left w:val="none" w:sz="0" w:space="0" w:color="auto"/>
            <w:bottom w:val="none" w:sz="0" w:space="0" w:color="auto"/>
            <w:right w:val="none" w:sz="0" w:space="0" w:color="auto"/>
          </w:divBdr>
        </w:div>
        <w:div w:id="569580414">
          <w:marLeft w:val="640"/>
          <w:marRight w:val="0"/>
          <w:marTop w:val="0"/>
          <w:marBottom w:val="0"/>
          <w:divBdr>
            <w:top w:val="none" w:sz="0" w:space="0" w:color="auto"/>
            <w:left w:val="none" w:sz="0" w:space="0" w:color="auto"/>
            <w:bottom w:val="none" w:sz="0" w:space="0" w:color="auto"/>
            <w:right w:val="none" w:sz="0" w:space="0" w:color="auto"/>
          </w:divBdr>
        </w:div>
        <w:div w:id="1378241075">
          <w:marLeft w:val="640"/>
          <w:marRight w:val="0"/>
          <w:marTop w:val="0"/>
          <w:marBottom w:val="0"/>
          <w:divBdr>
            <w:top w:val="none" w:sz="0" w:space="0" w:color="auto"/>
            <w:left w:val="none" w:sz="0" w:space="0" w:color="auto"/>
            <w:bottom w:val="none" w:sz="0" w:space="0" w:color="auto"/>
            <w:right w:val="none" w:sz="0" w:space="0" w:color="auto"/>
          </w:divBdr>
        </w:div>
        <w:div w:id="1901357731">
          <w:marLeft w:val="640"/>
          <w:marRight w:val="0"/>
          <w:marTop w:val="0"/>
          <w:marBottom w:val="0"/>
          <w:divBdr>
            <w:top w:val="none" w:sz="0" w:space="0" w:color="auto"/>
            <w:left w:val="none" w:sz="0" w:space="0" w:color="auto"/>
            <w:bottom w:val="none" w:sz="0" w:space="0" w:color="auto"/>
            <w:right w:val="none" w:sz="0" w:space="0" w:color="auto"/>
          </w:divBdr>
        </w:div>
        <w:div w:id="1633514750">
          <w:marLeft w:val="640"/>
          <w:marRight w:val="0"/>
          <w:marTop w:val="0"/>
          <w:marBottom w:val="0"/>
          <w:divBdr>
            <w:top w:val="none" w:sz="0" w:space="0" w:color="auto"/>
            <w:left w:val="none" w:sz="0" w:space="0" w:color="auto"/>
            <w:bottom w:val="none" w:sz="0" w:space="0" w:color="auto"/>
            <w:right w:val="none" w:sz="0" w:space="0" w:color="auto"/>
          </w:divBdr>
        </w:div>
        <w:div w:id="131753317">
          <w:marLeft w:val="640"/>
          <w:marRight w:val="0"/>
          <w:marTop w:val="0"/>
          <w:marBottom w:val="0"/>
          <w:divBdr>
            <w:top w:val="none" w:sz="0" w:space="0" w:color="auto"/>
            <w:left w:val="none" w:sz="0" w:space="0" w:color="auto"/>
            <w:bottom w:val="none" w:sz="0" w:space="0" w:color="auto"/>
            <w:right w:val="none" w:sz="0" w:space="0" w:color="auto"/>
          </w:divBdr>
        </w:div>
        <w:div w:id="432747619">
          <w:marLeft w:val="640"/>
          <w:marRight w:val="0"/>
          <w:marTop w:val="0"/>
          <w:marBottom w:val="0"/>
          <w:divBdr>
            <w:top w:val="none" w:sz="0" w:space="0" w:color="auto"/>
            <w:left w:val="none" w:sz="0" w:space="0" w:color="auto"/>
            <w:bottom w:val="none" w:sz="0" w:space="0" w:color="auto"/>
            <w:right w:val="none" w:sz="0" w:space="0" w:color="auto"/>
          </w:divBdr>
        </w:div>
        <w:div w:id="1848666121">
          <w:marLeft w:val="640"/>
          <w:marRight w:val="0"/>
          <w:marTop w:val="0"/>
          <w:marBottom w:val="0"/>
          <w:divBdr>
            <w:top w:val="none" w:sz="0" w:space="0" w:color="auto"/>
            <w:left w:val="none" w:sz="0" w:space="0" w:color="auto"/>
            <w:bottom w:val="none" w:sz="0" w:space="0" w:color="auto"/>
            <w:right w:val="none" w:sz="0" w:space="0" w:color="auto"/>
          </w:divBdr>
        </w:div>
        <w:div w:id="1000547015">
          <w:marLeft w:val="640"/>
          <w:marRight w:val="0"/>
          <w:marTop w:val="0"/>
          <w:marBottom w:val="0"/>
          <w:divBdr>
            <w:top w:val="none" w:sz="0" w:space="0" w:color="auto"/>
            <w:left w:val="none" w:sz="0" w:space="0" w:color="auto"/>
            <w:bottom w:val="none" w:sz="0" w:space="0" w:color="auto"/>
            <w:right w:val="none" w:sz="0" w:space="0" w:color="auto"/>
          </w:divBdr>
        </w:div>
        <w:div w:id="815225334">
          <w:marLeft w:val="640"/>
          <w:marRight w:val="0"/>
          <w:marTop w:val="0"/>
          <w:marBottom w:val="0"/>
          <w:divBdr>
            <w:top w:val="none" w:sz="0" w:space="0" w:color="auto"/>
            <w:left w:val="none" w:sz="0" w:space="0" w:color="auto"/>
            <w:bottom w:val="none" w:sz="0" w:space="0" w:color="auto"/>
            <w:right w:val="none" w:sz="0" w:space="0" w:color="auto"/>
          </w:divBdr>
        </w:div>
        <w:div w:id="343676247">
          <w:marLeft w:val="640"/>
          <w:marRight w:val="0"/>
          <w:marTop w:val="0"/>
          <w:marBottom w:val="0"/>
          <w:divBdr>
            <w:top w:val="none" w:sz="0" w:space="0" w:color="auto"/>
            <w:left w:val="none" w:sz="0" w:space="0" w:color="auto"/>
            <w:bottom w:val="none" w:sz="0" w:space="0" w:color="auto"/>
            <w:right w:val="none" w:sz="0" w:space="0" w:color="auto"/>
          </w:divBdr>
        </w:div>
        <w:div w:id="2029212855">
          <w:marLeft w:val="640"/>
          <w:marRight w:val="0"/>
          <w:marTop w:val="0"/>
          <w:marBottom w:val="0"/>
          <w:divBdr>
            <w:top w:val="none" w:sz="0" w:space="0" w:color="auto"/>
            <w:left w:val="none" w:sz="0" w:space="0" w:color="auto"/>
            <w:bottom w:val="none" w:sz="0" w:space="0" w:color="auto"/>
            <w:right w:val="none" w:sz="0" w:space="0" w:color="auto"/>
          </w:divBdr>
        </w:div>
        <w:div w:id="1793205601">
          <w:marLeft w:val="640"/>
          <w:marRight w:val="0"/>
          <w:marTop w:val="0"/>
          <w:marBottom w:val="0"/>
          <w:divBdr>
            <w:top w:val="none" w:sz="0" w:space="0" w:color="auto"/>
            <w:left w:val="none" w:sz="0" w:space="0" w:color="auto"/>
            <w:bottom w:val="none" w:sz="0" w:space="0" w:color="auto"/>
            <w:right w:val="none" w:sz="0" w:space="0" w:color="auto"/>
          </w:divBdr>
        </w:div>
        <w:div w:id="2122021450">
          <w:marLeft w:val="640"/>
          <w:marRight w:val="0"/>
          <w:marTop w:val="0"/>
          <w:marBottom w:val="0"/>
          <w:divBdr>
            <w:top w:val="none" w:sz="0" w:space="0" w:color="auto"/>
            <w:left w:val="none" w:sz="0" w:space="0" w:color="auto"/>
            <w:bottom w:val="none" w:sz="0" w:space="0" w:color="auto"/>
            <w:right w:val="none" w:sz="0" w:space="0" w:color="auto"/>
          </w:divBdr>
        </w:div>
        <w:div w:id="485320095">
          <w:marLeft w:val="640"/>
          <w:marRight w:val="0"/>
          <w:marTop w:val="0"/>
          <w:marBottom w:val="0"/>
          <w:divBdr>
            <w:top w:val="none" w:sz="0" w:space="0" w:color="auto"/>
            <w:left w:val="none" w:sz="0" w:space="0" w:color="auto"/>
            <w:bottom w:val="none" w:sz="0" w:space="0" w:color="auto"/>
            <w:right w:val="none" w:sz="0" w:space="0" w:color="auto"/>
          </w:divBdr>
        </w:div>
        <w:div w:id="1449855943">
          <w:marLeft w:val="640"/>
          <w:marRight w:val="0"/>
          <w:marTop w:val="0"/>
          <w:marBottom w:val="0"/>
          <w:divBdr>
            <w:top w:val="none" w:sz="0" w:space="0" w:color="auto"/>
            <w:left w:val="none" w:sz="0" w:space="0" w:color="auto"/>
            <w:bottom w:val="none" w:sz="0" w:space="0" w:color="auto"/>
            <w:right w:val="none" w:sz="0" w:space="0" w:color="auto"/>
          </w:divBdr>
        </w:div>
        <w:div w:id="386224284">
          <w:marLeft w:val="640"/>
          <w:marRight w:val="0"/>
          <w:marTop w:val="0"/>
          <w:marBottom w:val="0"/>
          <w:divBdr>
            <w:top w:val="none" w:sz="0" w:space="0" w:color="auto"/>
            <w:left w:val="none" w:sz="0" w:space="0" w:color="auto"/>
            <w:bottom w:val="none" w:sz="0" w:space="0" w:color="auto"/>
            <w:right w:val="none" w:sz="0" w:space="0" w:color="auto"/>
          </w:divBdr>
        </w:div>
        <w:div w:id="1967276069">
          <w:marLeft w:val="640"/>
          <w:marRight w:val="0"/>
          <w:marTop w:val="0"/>
          <w:marBottom w:val="0"/>
          <w:divBdr>
            <w:top w:val="none" w:sz="0" w:space="0" w:color="auto"/>
            <w:left w:val="none" w:sz="0" w:space="0" w:color="auto"/>
            <w:bottom w:val="none" w:sz="0" w:space="0" w:color="auto"/>
            <w:right w:val="none" w:sz="0" w:space="0" w:color="auto"/>
          </w:divBdr>
        </w:div>
        <w:div w:id="164982406">
          <w:marLeft w:val="640"/>
          <w:marRight w:val="0"/>
          <w:marTop w:val="0"/>
          <w:marBottom w:val="0"/>
          <w:divBdr>
            <w:top w:val="none" w:sz="0" w:space="0" w:color="auto"/>
            <w:left w:val="none" w:sz="0" w:space="0" w:color="auto"/>
            <w:bottom w:val="none" w:sz="0" w:space="0" w:color="auto"/>
            <w:right w:val="none" w:sz="0" w:space="0" w:color="auto"/>
          </w:divBdr>
        </w:div>
        <w:div w:id="1398166265">
          <w:marLeft w:val="640"/>
          <w:marRight w:val="0"/>
          <w:marTop w:val="0"/>
          <w:marBottom w:val="0"/>
          <w:divBdr>
            <w:top w:val="none" w:sz="0" w:space="0" w:color="auto"/>
            <w:left w:val="none" w:sz="0" w:space="0" w:color="auto"/>
            <w:bottom w:val="none" w:sz="0" w:space="0" w:color="auto"/>
            <w:right w:val="none" w:sz="0" w:space="0" w:color="auto"/>
          </w:divBdr>
        </w:div>
        <w:div w:id="307713057">
          <w:marLeft w:val="640"/>
          <w:marRight w:val="0"/>
          <w:marTop w:val="0"/>
          <w:marBottom w:val="0"/>
          <w:divBdr>
            <w:top w:val="none" w:sz="0" w:space="0" w:color="auto"/>
            <w:left w:val="none" w:sz="0" w:space="0" w:color="auto"/>
            <w:bottom w:val="none" w:sz="0" w:space="0" w:color="auto"/>
            <w:right w:val="none" w:sz="0" w:space="0" w:color="auto"/>
          </w:divBdr>
        </w:div>
      </w:divsChild>
    </w:div>
    <w:div w:id="1818958435">
      <w:bodyDiv w:val="1"/>
      <w:marLeft w:val="0"/>
      <w:marRight w:val="0"/>
      <w:marTop w:val="0"/>
      <w:marBottom w:val="0"/>
      <w:divBdr>
        <w:top w:val="none" w:sz="0" w:space="0" w:color="auto"/>
        <w:left w:val="none" w:sz="0" w:space="0" w:color="auto"/>
        <w:bottom w:val="none" w:sz="0" w:space="0" w:color="auto"/>
        <w:right w:val="none" w:sz="0" w:space="0" w:color="auto"/>
      </w:divBdr>
      <w:divsChild>
        <w:div w:id="1437823288">
          <w:marLeft w:val="640"/>
          <w:marRight w:val="0"/>
          <w:marTop w:val="0"/>
          <w:marBottom w:val="0"/>
          <w:divBdr>
            <w:top w:val="none" w:sz="0" w:space="0" w:color="auto"/>
            <w:left w:val="none" w:sz="0" w:space="0" w:color="auto"/>
            <w:bottom w:val="none" w:sz="0" w:space="0" w:color="auto"/>
            <w:right w:val="none" w:sz="0" w:space="0" w:color="auto"/>
          </w:divBdr>
        </w:div>
        <w:div w:id="1724677879">
          <w:marLeft w:val="640"/>
          <w:marRight w:val="0"/>
          <w:marTop w:val="0"/>
          <w:marBottom w:val="0"/>
          <w:divBdr>
            <w:top w:val="none" w:sz="0" w:space="0" w:color="auto"/>
            <w:left w:val="none" w:sz="0" w:space="0" w:color="auto"/>
            <w:bottom w:val="none" w:sz="0" w:space="0" w:color="auto"/>
            <w:right w:val="none" w:sz="0" w:space="0" w:color="auto"/>
          </w:divBdr>
        </w:div>
        <w:div w:id="978917417">
          <w:marLeft w:val="640"/>
          <w:marRight w:val="0"/>
          <w:marTop w:val="0"/>
          <w:marBottom w:val="0"/>
          <w:divBdr>
            <w:top w:val="none" w:sz="0" w:space="0" w:color="auto"/>
            <w:left w:val="none" w:sz="0" w:space="0" w:color="auto"/>
            <w:bottom w:val="none" w:sz="0" w:space="0" w:color="auto"/>
            <w:right w:val="none" w:sz="0" w:space="0" w:color="auto"/>
          </w:divBdr>
        </w:div>
        <w:div w:id="683869057">
          <w:marLeft w:val="640"/>
          <w:marRight w:val="0"/>
          <w:marTop w:val="0"/>
          <w:marBottom w:val="0"/>
          <w:divBdr>
            <w:top w:val="none" w:sz="0" w:space="0" w:color="auto"/>
            <w:left w:val="none" w:sz="0" w:space="0" w:color="auto"/>
            <w:bottom w:val="none" w:sz="0" w:space="0" w:color="auto"/>
            <w:right w:val="none" w:sz="0" w:space="0" w:color="auto"/>
          </w:divBdr>
        </w:div>
        <w:div w:id="1656179765">
          <w:marLeft w:val="640"/>
          <w:marRight w:val="0"/>
          <w:marTop w:val="0"/>
          <w:marBottom w:val="0"/>
          <w:divBdr>
            <w:top w:val="none" w:sz="0" w:space="0" w:color="auto"/>
            <w:left w:val="none" w:sz="0" w:space="0" w:color="auto"/>
            <w:bottom w:val="none" w:sz="0" w:space="0" w:color="auto"/>
            <w:right w:val="none" w:sz="0" w:space="0" w:color="auto"/>
          </w:divBdr>
        </w:div>
        <w:div w:id="1818063774">
          <w:marLeft w:val="640"/>
          <w:marRight w:val="0"/>
          <w:marTop w:val="0"/>
          <w:marBottom w:val="0"/>
          <w:divBdr>
            <w:top w:val="none" w:sz="0" w:space="0" w:color="auto"/>
            <w:left w:val="none" w:sz="0" w:space="0" w:color="auto"/>
            <w:bottom w:val="none" w:sz="0" w:space="0" w:color="auto"/>
            <w:right w:val="none" w:sz="0" w:space="0" w:color="auto"/>
          </w:divBdr>
        </w:div>
        <w:div w:id="478569799">
          <w:marLeft w:val="640"/>
          <w:marRight w:val="0"/>
          <w:marTop w:val="0"/>
          <w:marBottom w:val="0"/>
          <w:divBdr>
            <w:top w:val="none" w:sz="0" w:space="0" w:color="auto"/>
            <w:left w:val="none" w:sz="0" w:space="0" w:color="auto"/>
            <w:bottom w:val="none" w:sz="0" w:space="0" w:color="auto"/>
            <w:right w:val="none" w:sz="0" w:space="0" w:color="auto"/>
          </w:divBdr>
        </w:div>
        <w:div w:id="1467117185">
          <w:marLeft w:val="640"/>
          <w:marRight w:val="0"/>
          <w:marTop w:val="0"/>
          <w:marBottom w:val="0"/>
          <w:divBdr>
            <w:top w:val="none" w:sz="0" w:space="0" w:color="auto"/>
            <w:left w:val="none" w:sz="0" w:space="0" w:color="auto"/>
            <w:bottom w:val="none" w:sz="0" w:space="0" w:color="auto"/>
            <w:right w:val="none" w:sz="0" w:space="0" w:color="auto"/>
          </w:divBdr>
        </w:div>
        <w:div w:id="934634199">
          <w:marLeft w:val="640"/>
          <w:marRight w:val="0"/>
          <w:marTop w:val="0"/>
          <w:marBottom w:val="0"/>
          <w:divBdr>
            <w:top w:val="none" w:sz="0" w:space="0" w:color="auto"/>
            <w:left w:val="none" w:sz="0" w:space="0" w:color="auto"/>
            <w:bottom w:val="none" w:sz="0" w:space="0" w:color="auto"/>
            <w:right w:val="none" w:sz="0" w:space="0" w:color="auto"/>
          </w:divBdr>
        </w:div>
        <w:div w:id="1001196417">
          <w:marLeft w:val="640"/>
          <w:marRight w:val="0"/>
          <w:marTop w:val="0"/>
          <w:marBottom w:val="0"/>
          <w:divBdr>
            <w:top w:val="none" w:sz="0" w:space="0" w:color="auto"/>
            <w:left w:val="none" w:sz="0" w:space="0" w:color="auto"/>
            <w:bottom w:val="none" w:sz="0" w:space="0" w:color="auto"/>
            <w:right w:val="none" w:sz="0" w:space="0" w:color="auto"/>
          </w:divBdr>
        </w:div>
        <w:div w:id="1764302746">
          <w:marLeft w:val="640"/>
          <w:marRight w:val="0"/>
          <w:marTop w:val="0"/>
          <w:marBottom w:val="0"/>
          <w:divBdr>
            <w:top w:val="none" w:sz="0" w:space="0" w:color="auto"/>
            <w:left w:val="none" w:sz="0" w:space="0" w:color="auto"/>
            <w:bottom w:val="none" w:sz="0" w:space="0" w:color="auto"/>
            <w:right w:val="none" w:sz="0" w:space="0" w:color="auto"/>
          </w:divBdr>
        </w:div>
        <w:div w:id="2094277112">
          <w:marLeft w:val="640"/>
          <w:marRight w:val="0"/>
          <w:marTop w:val="0"/>
          <w:marBottom w:val="0"/>
          <w:divBdr>
            <w:top w:val="none" w:sz="0" w:space="0" w:color="auto"/>
            <w:left w:val="none" w:sz="0" w:space="0" w:color="auto"/>
            <w:bottom w:val="none" w:sz="0" w:space="0" w:color="auto"/>
            <w:right w:val="none" w:sz="0" w:space="0" w:color="auto"/>
          </w:divBdr>
        </w:div>
        <w:div w:id="509637710">
          <w:marLeft w:val="640"/>
          <w:marRight w:val="0"/>
          <w:marTop w:val="0"/>
          <w:marBottom w:val="0"/>
          <w:divBdr>
            <w:top w:val="none" w:sz="0" w:space="0" w:color="auto"/>
            <w:left w:val="none" w:sz="0" w:space="0" w:color="auto"/>
            <w:bottom w:val="none" w:sz="0" w:space="0" w:color="auto"/>
            <w:right w:val="none" w:sz="0" w:space="0" w:color="auto"/>
          </w:divBdr>
        </w:div>
        <w:div w:id="405764344">
          <w:marLeft w:val="640"/>
          <w:marRight w:val="0"/>
          <w:marTop w:val="0"/>
          <w:marBottom w:val="0"/>
          <w:divBdr>
            <w:top w:val="none" w:sz="0" w:space="0" w:color="auto"/>
            <w:left w:val="none" w:sz="0" w:space="0" w:color="auto"/>
            <w:bottom w:val="none" w:sz="0" w:space="0" w:color="auto"/>
            <w:right w:val="none" w:sz="0" w:space="0" w:color="auto"/>
          </w:divBdr>
        </w:div>
        <w:div w:id="40175459">
          <w:marLeft w:val="640"/>
          <w:marRight w:val="0"/>
          <w:marTop w:val="0"/>
          <w:marBottom w:val="0"/>
          <w:divBdr>
            <w:top w:val="none" w:sz="0" w:space="0" w:color="auto"/>
            <w:left w:val="none" w:sz="0" w:space="0" w:color="auto"/>
            <w:bottom w:val="none" w:sz="0" w:space="0" w:color="auto"/>
            <w:right w:val="none" w:sz="0" w:space="0" w:color="auto"/>
          </w:divBdr>
        </w:div>
        <w:div w:id="1490320140">
          <w:marLeft w:val="640"/>
          <w:marRight w:val="0"/>
          <w:marTop w:val="0"/>
          <w:marBottom w:val="0"/>
          <w:divBdr>
            <w:top w:val="none" w:sz="0" w:space="0" w:color="auto"/>
            <w:left w:val="none" w:sz="0" w:space="0" w:color="auto"/>
            <w:bottom w:val="none" w:sz="0" w:space="0" w:color="auto"/>
            <w:right w:val="none" w:sz="0" w:space="0" w:color="auto"/>
          </w:divBdr>
        </w:div>
        <w:div w:id="699817325">
          <w:marLeft w:val="640"/>
          <w:marRight w:val="0"/>
          <w:marTop w:val="0"/>
          <w:marBottom w:val="0"/>
          <w:divBdr>
            <w:top w:val="none" w:sz="0" w:space="0" w:color="auto"/>
            <w:left w:val="none" w:sz="0" w:space="0" w:color="auto"/>
            <w:bottom w:val="none" w:sz="0" w:space="0" w:color="auto"/>
            <w:right w:val="none" w:sz="0" w:space="0" w:color="auto"/>
          </w:divBdr>
        </w:div>
        <w:div w:id="835610578">
          <w:marLeft w:val="640"/>
          <w:marRight w:val="0"/>
          <w:marTop w:val="0"/>
          <w:marBottom w:val="0"/>
          <w:divBdr>
            <w:top w:val="none" w:sz="0" w:space="0" w:color="auto"/>
            <w:left w:val="none" w:sz="0" w:space="0" w:color="auto"/>
            <w:bottom w:val="none" w:sz="0" w:space="0" w:color="auto"/>
            <w:right w:val="none" w:sz="0" w:space="0" w:color="auto"/>
          </w:divBdr>
        </w:div>
        <w:div w:id="1107962051">
          <w:marLeft w:val="640"/>
          <w:marRight w:val="0"/>
          <w:marTop w:val="0"/>
          <w:marBottom w:val="0"/>
          <w:divBdr>
            <w:top w:val="none" w:sz="0" w:space="0" w:color="auto"/>
            <w:left w:val="none" w:sz="0" w:space="0" w:color="auto"/>
            <w:bottom w:val="none" w:sz="0" w:space="0" w:color="auto"/>
            <w:right w:val="none" w:sz="0" w:space="0" w:color="auto"/>
          </w:divBdr>
        </w:div>
        <w:div w:id="187985213">
          <w:marLeft w:val="640"/>
          <w:marRight w:val="0"/>
          <w:marTop w:val="0"/>
          <w:marBottom w:val="0"/>
          <w:divBdr>
            <w:top w:val="none" w:sz="0" w:space="0" w:color="auto"/>
            <w:left w:val="none" w:sz="0" w:space="0" w:color="auto"/>
            <w:bottom w:val="none" w:sz="0" w:space="0" w:color="auto"/>
            <w:right w:val="none" w:sz="0" w:space="0" w:color="auto"/>
          </w:divBdr>
        </w:div>
        <w:div w:id="805779907">
          <w:marLeft w:val="640"/>
          <w:marRight w:val="0"/>
          <w:marTop w:val="0"/>
          <w:marBottom w:val="0"/>
          <w:divBdr>
            <w:top w:val="none" w:sz="0" w:space="0" w:color="auto"/>
            <w:left w:val="none" w:sz="0" w:space="0" w:color="auto"/>
            <w:bottom w:val="none" w:sz="0" w:space="0" w:color="auto"/>
            <w:right w:val="none" w:sz="0" w:space="0" w:color="auto"/>
          </w:divBdr>
        </w:div>
        <w:div w:id="1857845308">
          <w:marLeft w:val="640"/>
          <w:marRight w:val="0"/>
          <w:marTop w:val="0"/>
          <w:marBottom w:val="0"/>
          <w:divBdr>
            <w:top w:val="none" w:sz="0" w:space="0" w:color="auto"/>
            <w:left w:val="none" w:sz="0" w:space="0" w:color="auto"/>
            <w:bottom w:val="none" w:sz="0" w:space="0" w:color="auto"/>
            <w:right w:val="none" w:sz="0" w:space="0" w:color="auto"/>
          </w:divBdr>
        </w:div>
        <w:div w:id="1761292909">
          <w:marLeft w:val="640"/>
          <w:marRight w:val="0"/>
          <w:marTop w:val="0"/>
          <w:marBottom w:val="0"/>
          <w:divBdr>
            <w:top w:val="none" w:sz="0" w:space="0" w:color="auto"/>
            <w:left w:val="none" w:sz="0" w:space="0" w:color="auto"/>
            <w:bottom w:val="none" w:sz="0" w:space="0" w:color="auto"/>
            <w:right w:val="none" w:sz="0" w:space="0" w:color="auto"/>
          </w:divBdr>
        </w:div>
        <w:div w:id="619071792">
          <w:marLeft w:val="640"/>
          <w:marRight w:val="0"/>
          <w:marTop w:val="0"/>
          <w:marBottom w:val="0"/>
          <w:divBdr>
            <w:top w:val="none" w:sz="0" w:space="0" w:color="auto"/>
            <w:left w:val="none" w:sz="0" w:space="0" w:color="auto"/>
            <w:bottom w:val="none" w:sz="0" w:space="0" w:color="auto"/>
            <w:right w:val="none" w:sz="0" w:space="0" w:color="auto"/>
          </w:divBdr>
        </w:div>
        <w:div w:id="1989360250">
          <w:marLeft w:val="640"/>
          <w:marRight w:val="0"/>
          <w:marTop w:val="0"/>
          <w:marBottom w:val="0"/>
          <w:divBdr>
            <w:top w:val="none" w:sz="0" w:space="0" w:color="auto"/>
            <w:left w:val="none" w:sz="0" w:space="0" w:color="auto"/>
            <w:bottom w:val="none" w:sz="0" w:space="0" w:color="auto"/>
            <w:right w:val="none" w:sz="0" w:space="0" w:color="auto"/>
          </w:divBdr>
        </w:div>
        <w:div w:id="617681779">
          <w:marLeft w:val="640"/>
          <w:marRight w:val="0"/>
          <w:marTop w:val="0"/>
          <w:marBottom w:val="0"/>
          <w:divBdr>
            <w:top w:val="none" w:sz="0" w:space="0" w:color="auto"/>
            <w:left w:val="none" w:sz="0" w:space="0" w:color="auto"/>
            <w:bottom w:val="none" w:sz="0" w:space="0" w:color="auto"/>
            <w:right w:val="none" w:sz="0" w:space="0" w:color="auto"/>
          </w:divBdr>
        </w:div>
        <w:div w:id="230845364">
          <w:marLeft w:val="640"/>
          <w:marRight w:val="0"/>
          <w:marTop w:val="0"/>
          <w:marBottom w:val="0"/>
          <w:divBdr>
            <w:top w:val="none" w:sz="0" w:space="0" w:color="auto"/>
            <w:left w:val="none" w:sz="0" w:space="0" w:color="auto"/>
            <w:bottom w:val="none" w:sz="0" w:space="0" w:color="auto"/>
            <w:right w:val="none" w:sz="0" w:space="0" w:color="auto"/>
          </w:divBdr>
        </w:div>
        <w:div w:id="1464467874">
          <w:marLeft w:val="640"/>
          <w:marRight w:val="0"/>
          <w:marTop w:val="0"/>
          <w:marBottom w:val="0"/>
          <w:divBdr>
            <w:top w:val="none" w:sz="0" w:space="0" w:color="auto"/>
            <w:left w:val="none" w:sz="0" w:space="0" w:color="auto"/>
            <w:bottom w:val="none" w:sz="0" w:space="0" w:color="auto"/>
            <w:right w:val="none" w:sz="0" w:space="0" w:color="auto"/>
          </w:divBdr>
        </w:div>
        <w:div w:id="990598142">
          <w:marLeft w:val="640"/>
          <w:marRight w:val="0"/>
          <w:marTop w:val="0"/>
          <w:marBottom w:val="0"/>
          <w:divBdr>
            <w:top w:val="none" w:sz="0" w:space="0" w:color="auto"/>
            <w:left w:val="none" w:sz="0" w:space="0" w:color="auto"/>
            <w:bottom w:val="none" w:sz="0" w:space="0" w:color="auto"/>
            <w:right w:val="none" w:sz="0" w:space="0" w:color="auto"/>
          </w:divBdr>
        </w:div>
        <w:div w:id="972952186">
          <w:marLeft w:val="640"/>
          <w:marRight w:val="0"/>
          <w:marTop w:val="0"/>
          <w:marBottom w:val="0"/>
          <w:divBdr>
            <w:top w:val="none" w:sz="0" w:space="0" w:color="auto"/>
            <w:left w:val="none" w:sz="0" w:space="0" w:color="auto"/>
            <w:bottom w:val="none" w:sz="0" w:space="0" w:color="auto"/>
            <w:right w:val="none" w:sz="0" w:space="0" w:color="auto"/>
          </w:divBdr>
        </w:div>
        <w:div w:id="980110579">
          <w:marLeft w:val="640"/>
          <w:marRight w:val="0"/>
          <w:marTop w:val="0"/>
          <w:marBottom w:val="0"/>
          <w:divBdr>
            <w:top w:val="none" w:sz="0" w:space="0" w:color="auto"/>
            <w:left w:val="none" w:sz="0" w:space="0" w:color="auto"/>
            <w:bottom w:val="none" w:sz="0" w:space="0" w:color="auto"/>
            <w:right w:val="none" w:sz="0" w:space="0" w:color="auto"/>
          </w:divBdr>
        </w:div>
        <w:div w:id="579216603">
          <w:marLeft w:val="640"/>
          <w:marRight w:val="0"/>
          <w:marTop w:val="0"/>
          <w:marBottom w:val="0"/>
          <w:divBdr>
            <w:top w:val="none" w:sz="0" w:space="0" w:color="auto"/>
            <w:left w:val="none" w:sz="0" w:space="0" w:color="auto"/>
            <w:bottom w:val="none" w:sz="0" w:space="0" w:color="auto"/>
            <w:right w:val="none" w:sz="0" w:space="0" w:color="auto"/>
          </w:divBdr>
        </w:div>
        <w:div w:id="47530970">
          <w:marLeft w:val="640"/>
          <w:marRight w:val="0"/>
          <w:marTop w:val="0"/>
          <w:marBottom w:val="0"/>
          <w:divBdr>
            <w:top w:val="none" w:sz="0" w:space="0" w:color="auto"/>
            <w:left w:val="none" w:sz="0" w:space="0" w:color="auto"/>
            <w:bottom w:val="none" w:sz="0" w:space="0" w:color="auto"/>
            <w:right w:val="none" w:sz="0" w:space="0" w:color="auto"/>
          </w:divBdr>
        </w:div>
        <w:div w:id="1377392049">
          <w:marLeft w:val="640"/>
          <w:marRight w:val="0"/>
          <w:marTop w:val="0"/>
          <w:marBottom w:val="0"/>
          <w:divBdr>
            <w:top w:val="none" w:sz="0" w:space="0" w:color="auto"/>
            <w:left w:val="none" w:sz="0" w:space="0" w:color="auto"/>
            <w:bottom w:val="none" w:sz="0" w:space="0" w:color="auto"/>
            <w:right w:val="none" w:sz="0" w:space="0" w:color="auto"/>
          </w:divBdr>
        </w:div>
        <w:div w:id="1363094692">
          <w:marLeft w:val="640"/>
          <w:marRight w:val="0"/>
          <w:marTop w:val="0"/>
          <w:marBottom w:val="0"/>
          <w:divBdr>
            <w:top w:val="none" w:sz="0" w:space="0" w:color="auto"/>
            <w:left w:val="none" w:sz="0" w:space="0" w:color="auto"/>
            <w:bottom w:val="none" w:sz="0" w:space="0" w:color="auto"/>
            <w:right w:val="none" w:sz="0" w:space="0" w:color="auto"/>
          </w:divBdr>
        </w:div>
        <w:div w:id="1141655647">
          <w:marLeft w:val="640"/>
          <w:marRight w:val="0"/>
          <w:marTop w:val="0"/>
          <w:marBottom w:val="0"/>
          <w:divBdr>
            <w:top w:val="none" w:sz="0" w:space="0" w:color="auto"/>
            <w:left w:val="none" w:sz="0" w:space="0" w:color="auto"/>
            <w:bottom w:val="none" w:sz="0" w:space="0" w:color="auto"/>
            <w:right w:val="none" w:sz="0" w:space="0" w:color="auto"/>
          </w:divBdr>
        </w:div>
        <w:div w:id="1950579963">
          <w:marLeft w:val="640"/>
          <w:marRight w:val="0"/>
          <w:marTop w:val="0"/>
          <w:marBottom w:val="0"/>
          <w:divBdr>
            <w:top w:val="none" w:sz="0" w:space="0" w:color="auto"/>
            <w:left w:val="none" w:sz="0" w:space="0" w:color="auto"/>
            <w:bottom w:val="none" w:sz="0" w:space="0" w:color="auto"/>
            <w:right w:val="none" w:sz="0" w:space="0" w:color="auto"/>
          </w:divBdr>
        </w:div>
        <w:div w:id="1666476670">
          <w:marLeft w:val="640"/>
          <w:marRight w:val="0"/>
          <w:marTop w:val="0"/>
          <w:marBottom w:val="0"/>
          <w:divBdr>
            <w:top w:val="none" w:sz="0" w:space="0" w:color="auto"/>
            <w:left w:val="none" w:sz="0" w:space="0" w:color="auto"/>
            <w:bottom w:val="none" w:sz="0" w:space="0" w:color="auto"/>
            <w:right w:val="none" w:sz="0" w:space="0" w:color="auto"/>
          </w:divBdr>
        </w:div>
        <w:div w:id="1701660697">
          <w:marLeft w:val="640"/>
          <w:marRight w:val="0"/>
          <w:marTop w:val="0"/>
          <w:marBottom w:val="0"/>
          <w:divBdr>
            <w:top w:val="none" w:sz="0" w:space="0" w:color="auto"/>
            <w:left w:val="none" w:sz="0" w:space="0" w:color="auto"/>
            <w:bottom w:val="none" w:sz="0" w:space="0" w:color="auto"/>
            <w:right w:val="none" w:sz="0" w:space="0" w:color="auto"/>
          </w:divBdr>
        </w:div>
        <w:div w:id="1655796119">
          <w:marLeft w:val="640"/>
          <w:marRight w:val="0"/>
          <w:marTop w:val="0"/>
          <w:marBottom w:val="0"/>
          <w:divBdr>
            <w:top w:val="none" w:sz="0" w:space="0" w:color="auto"/>
            <w:left w:val="none" w:sz="0" w:space="0" w:color="auto"/>
            <w:bottom w:val="none" w:sz="0" w:space="0" w:color="auto"/>
            <w:right w:val="none" w:sz="0" w:space="0" w:color="auto"/>
          </w:divBdr>
        </w:div>
        <w:div w:id="1193685366">
          <w:marLeft w:val="640"/>
          <w:marRight w:val="0"/>
          <w:marTop w:val="0"/>
          <w:marBottom w:val="0"/>
          <w:divBdr>
            <w:top w:val="none" w:sz="0" w:space="0" w:color="auto"/>
            <w:left w:val="none" w:sz="0" w:space="0" w:color="auto"/>
            <w:bottom w:val="none" w:sz="0" w:space="0" w:color="auto"/>
            <w:right w:val="none" w:sz="0" w:space="0" w:color="auto"/>
          </w:divBdr>
        </w:div>
        <w:div w:id="1388525333">
          <w:marLeft w:val="640"/>
          <w:marRight w:val="0"/>
          <w:marTop w:val="0"/>
          <w:marBottom w:val="0"/>
          <w:divBdr>
            <w:top w:val="none" w:sz="0" w:space="0" w:color="auto"/>
            <w:left w:val="none" w:sz="0" w:space="0" w:color="auto"/>
            <w:bottom w:val="none" w:sz="0" w:space="0" w:color="auto"/>
            <w:right w:val="none" w:sz="0" w:space="0" w:color="auto"/>
          </w:divBdr>
        </w:div>
        <w:div w:id="383722715">
          <w:marLeft w:val="640"/>
          <w:marRight w:val="0"/>
          <w:marTop w:val="0"/>
          <w:marBottom w:val="0"/>
          <w:divBdr>
            <w:top w:val="none" w:sz="0" w:space="0" w:color="auto"/>
            <w:left w:val="none" w:sz="0" w:space="0" w:color="auto"/>
            <w:bottom w:val="none" w:sz="0" w:space="0" w:color="auto"/>
            <w:right w:val="none" w:sz="0" w:space="0" w:color="auto"/>
          </w:divBdr>
        </w:div>
        <w:div w:id="1111511535">
          <w:marLeft w:val="640"/>
          <w:marRight w:val="0"/>
          <w:marTop w:val="0"/>
          <w:marBottom w:val="0"/>
          <w:divBdr>
            <w:top w:val="none" w:sz="0" w:space="0" w:color="auto"/>
            <w:left w:val="none" w:sz="0" w:space="0" w:color="auto"/>
            <w:bottom w:val="none" w:sz="0" w:space="0" w:color="auto"/>
            <w:right w:val="none" w:sz="0" w:space="0" w:color="auto"/>
          </w:divBdr>
        </w:div>
        <w:div w:id="940990767">
          <w:marLeft w:val="640"/>
          <w:marRight w:val="0"/>
          <w:marTop w:val="0"/>
          <w:marBottom w:val="0"/>
          <w:divBdr>
            <w:top w:val="none" w:sz="0" w:space="0" w:color="auto"/>
            <w:left w:val="none" w:sz="0" w:space="0" w:color="auto"/>
            <w:bottom w:val="none" w:sz="0" w:space="0" w:color="auto"/>
            <w:right w:val="none" w:sz="0" w:space="0" w:color="auto"/>
          </w:divBdr>
        </w:div>
        <w:div w:id="633364400">
          <w:marLeft w:val="640"/>
          <w:marRight w:val="0"/>
          <w:marTop w:val="0"/>
          <w:marBottom w:val="0"/>
          <w:divBdr>
            <w:top w:val="none" w:sz="0" w:space="0" w:color="auto"/>
            <w:left w:val="none" w:sz="0" w:space="0" w:color="auto"/>
            <w:bottom w:val="none" w:sz="0" w:space="0" w:color="auto"/>
            <w:right w:val="none" w:sz="0" w:space="0" w:color="auto"/>
          </w:divBdr>
        </w:div>
        <w:div w:id="847250671">
          <w:marLeft w:val="640"/>
          <w:marRight w:val="0"/>
          <w:marTop w:val="0"/>
          <w:marBottom w:val="0"/>
          <w:divBdr>
            <w:top w:val="none" w:sz="0" w:space="0" w:color="auto"/>
            <w:left w:val="none" w:sz="0" w:space="0" w:color="auto"/>
            <w:bottom w:val="none" w:sz="0" w:space="0" w:color="auto"/>
            <w:right w:val="none" w:sz="0" w:space="0" w:color="auto"/>
          </w:divBdr>
        </w:div>
        <w:div w:id="1144544768">
          <w:marLeft w:val="640"/>
          <w:marRight w:val="0"/>
          <w:marTop w:val="0"/>
          <w:marBottom w:val="0"/>
          <w:divBdr>
            <w:top w:val="none" w:sz="0" w:space="0" w:color="auto"/>
            <w:left w:val="none" w:sz="0" w:space="0" w:color="auto"/>
            <w:bottom w:val="none" w:sz="0" w:space="0" w:color="auto"/>
            <w:right w:val="none" w:sz="0" w:space="0" w:color="auto"/>
          </w:divBdr>
        </w:div>
        <w:div w:id="230505023">
          <w:marLeft w:val="640"/>
          <w:marRight w:val="0"/>
          <w:marTop w:val="0"/>
          <w:marBottom w:val="0"/>
          <w:divBdr>
            <w:top w:val="none" w:sz="0" w:space="0" w:color="auto"/>
            <w:left w:val="none" w:sz="0" w:space="0" w:color="auto"/>
            <w:bottom w:val="none" w:sz="0" w:space="0" w:color="auto"/>
            <w:right w:val="none" w:sz="0" w:space="0" w:color="auto"/>
          </w:divBdr>
        </w:div>
        <w:div w:id="1356733166">
          <w:marLeft w:val="640"/>
          <w:marRight w:val="0"/>
          <w:marTop w:val="0"/>
          <w:marBottom w:val="0"/>
          <w:divBdr>
            <w:top w:val="none" w:sz="0" w:space="0" w:color="auto"/>
            <w:left w:val="none" w:sz="0" w:space="0" w:color="auto"/>
            <w:bottom w:val="none" w:sz="0" w:space="0" w:color="auto"/>
            <w:right w:val="none" w:sz="0" w:space="0" w:color="auto"/>
          </w:divBdr>
        </w:div>
        <w:div w:id="1479495577">
          <w:marLeft w:val="640"/>
          <w:marRight w:val="0"/>
          <w:marTop w:val="0"/>
          <w:marBottom w:val="0"/>
          <w:divBdr>
            <w:top w:val="none" w:sz="0" w:space="0" w:color="auto"/>
            <w:left w:val="none" w:sz="0" w:space="0" w:color="auto"/>
            <w:bottom w:val="none" w:sz="0" w:space="0" w:color="auto"/>
            <w:right w:val="none" w:sz="0" w:space="0" w:color="auto"/>
          </w:divBdr>
        </w:div>
        <w:div w:id="120614540">
          <w:marLeft w:val="640"/>
          <w:marRight w:val="0"/>
          <w:marTop w:val="0"/>
          <w:marBottom w:val="0"/>
          <w:divBdr>
            <w:top w:val="none" w:sz="0" w:space="0" w:color="auto"/>
            <w:left w:val="none" w:sz="0" w:space="0" w:color="auto"/>
            <w:bottom w:val="none" w:sz="0" w:space="0" w:color="auto"/>
            <w:right w:val="none" w:sz="0" w:space="0" w:color="auto"/>
          </w:divBdr>
        </w:div>
        <w:div w:id="543323295">
          <w:marLeft w:val="640"/>
          <w:marRight w:val="0"/>
          <w:marTop w:val="0"/>
          <w:marBottom w:val="0"/>
          <w:divBdr>
            <w:top w:val="none" w:sz="0" w:space="0" w:color="auto"/>
            <w:left w:val="none" w:sz="0" w:space="0" w:color="auto"/>
            <w:bottom w:val="none" w:sz="0" w:space="0" w:color="auto"/>
            <w:right w:val="none" w:sz="0" w:space="0" w:color="auto"/>
          </w:divBdr>
        </w:div>
        <w:div w:id="1099759793">
          <w:marLeft w:val="640"/>
          <w:marRight w:val="0"/>
          <w:marTop w:val="0"/>
          <w:marBottom w:val="0"/>
          <w:divBdr>
            <w:top w:val="none" w:sz="0" w:space="0" w:color="auto"/>
            <w:left w:val="none" w:sz="0" w:space="0" w:color="auto"/>
            <w:bottom w:val="none" w:sz="0" w:space="0" w:color="auto"/>
            <w:right w:val="none" w:sz="0" w:space="0" w:color="auto"/>
          </w:divBdr>
        </w:div>
        <w:div w:id="1825782674">
          <w:marLeft w:val="640"/>
          <w:marRight w:val="0"/>
          <w:marTop w:val="0"/>
          <w:marBottom w:val="0"/>
          <w:divBdr>
            <w:top w:val="none" w:sz="0" w:space="0" w:color="auto"/>
            <w:left w:val="none" w:sz="0" w:space="0" w:color="auto"/>
            <w:bottom w:val="none" w:sz="0" w:space="0" w:color="auto"/>
            <w:right w:val="none" w:sz="0" w:space="0" w:color="auto"/>
          </w:divBdr>
        </w:div>
        <w:div w:id="377976434">
          <w:marLeft w:val="640"/>
          <w:marRight w:val="0"/>
          <w:marTop w:val="0"/>
          <w:marBottom w:val="0"/>
          <w:divBdr>
            <w:top w:val="none" w:sz="0" w:space="0" w:color="auto"/>
            <w:left w:val="none" w:sz="0" w:space="0" w:color="auto"/>
            <w:bottom w:val="none" w:sz="0" w:space="0" w:color="auto"/>
            <w:right w:val="none" w:sz="0" w:space="0" w:color="auto"/>
          </w:divBdr>
        </w:div>
        <w:div w:id="1458182022">
          <w:marLeft w:val="640"/>
          <w:marRight w:val="0"/>
          <w:marTop w:val="0"/>
          <w:marBottom w:val="0"/>
          <w:divBdr>
            <w:top w:val="none" w:sz="0" w:space="0" w:color="auto"/>
            <w:left w:val="none" w:sz="0" w:space="0" w:color="auto"/>
            <w:bottom w:val="none" w:sz="0" w:space="0" w:color="auto"/>
            <w:right w:val="none" w:sz="0" w:space="0" w:color="auto"/>
          </w:divBdr>
        </w:div>
        <w:div w:id="14891504">
          <w:marLeft w:val="640"/>
          <w:marRight w:val="0"/>
          <w:marTop w:val="0"/>
          <w:marBottom w:val="0"/>
          <w:divBdr>
            <w:top w:val="none" w:sz="0" w:space="0" w:color="auto"/>
            <w:left w:val="none" w:sz="0" w:space="0" w:color="auto"/>
            <w:bottom w:val="none" w:sz="0" w:space="0" w:color="auto"/>
            <w:right w:val="none" w:sz="0" w:space="0" w:color="auto"/>
          </w:divBdr>
        </w:div>
        <w:div w:id="1085541747">
          <w:marLeft w:val="640"/>
          <w:marRight w:val="0"/>
          <w:marTop w:val="0"/>
          <w:marBottom w:val="0"/>
          <w:divBdr>
            <w:top w:val="none" w:sz="0" w:space="0" w:color="auto"/>
            <w:left w:val="none" w:sz="0" w:space="0" w:color="auto"/>
            <w:bottom w:val="none" w:sz="0" w:space="0" w:color="auto"/>
            <w:right w:val="none" w:sz="0" w:space="0" w:color="auto"/>
          </w:divBdr>
        </w:div>
        <w:div w:id="486093562">
          <w:marLeft w:val="640"/>
          <w:marRight w:val="0"/>
          <w:marTop w:val="0"/>
          <w:marBottom w:val="0"/>
          <w:divBdr>
            <w:top w:val="none" w:sz="0" w:space="0" w:color="auto"/>
            <w:left w:val="none" w:sz="0" w:space="0" w:color="auto"/>
            <w:bottom w:val="none" w:sz="0" w:space="0" w:color="auto"/>
            <w:right w:val="none" w:sz="0" w:space="0" w:color="auto"/>
          </w:divBdr>
        </w:div>
        <w:div w:id="1881242713">
          <w:marLeft w:val="640"/>
          <w:marRight w:val="0"/>
          <w:marTop w:val="0"/>
          <w:marBottom w:val="0"/>
          <w:divBdr>
            <w:top w:val="none" w:sz="0" w:space="0" w:color="auto"/>
            <w:left w:val="none" w:sz="0" w:space="0" w:color="auto"/>
            <w:bottom w:val="none" w:sz="0" w:space="0" w:color="auto"/>
            <w:right w:val="none" w:sz="0" w:space="0" w:color="auto"/>
          </w:divBdr>
        </w:div>
        <w:div w:id="1156147203">
          <w:marLeft w:val="640"/>
          <w:marRight w:val="0"/>
          <w:marTop w:val="0"/>
          <w:marBottom w:val="0"/>
          <w:divBdr>
            <w:top w:val="none" w:sz="0" w:space="0" w:color="auto"/>
            <w:left w:val="none" w:sz="0" w:space="0" w:color="auto"/>
            <w:bottom w:val="none" w:sz="0" w:space="0" w:color="auto"/>
            <w:right w:val="none" w:sz="0" w:space="0" w:color="auto"/>
          </w:divBdr>
        </w:div>
        <w:div w:id="1005128742">
          <w:marLeft w:val="640"/>
          <w:marRight w:val="0"/>
          <w:marTop w:val="0"/>
          <w:marBottom w:val="0"/>
          <w:divBdr>
            <w:top w:val="none" w:sz="0" w:space="0" w:color="auto"/>
            <w:left w:val="none" w:sz="0" w:space="0" w:color="auto"/>
            <w:bottom w:val="none" w:sz="0" w:space="0" w:color="auto"/>
            <w:right w:val="none" w:sz="0" w:space="0" w:color="auto"/>
          </w:divBdr>
        </w:div>
        <w:div w:id="2119445351">
          <w:marLeft w:val="640"/>
          <w:marRight w:val="0"/>
          <w:marTop w:val="0"/>
          <w:marBottom w:val="0"/>
          <w:divBdr>
            <w:top w:val="none" w:sz="0" w:space="0" w:color="auto"/>
            <w:left w:val="none" w:sz="0" w:space="0" w:color="auto"/>
            <w:bottom w:val="none" w:sz="0" w:space="0" w:color="auto"/>
            <w:right w:val="none" w:sz="0" w:space="0" w:color="auto"/>
          </w:divBdr>
        </w:div>
        <w:div w:id="1805544524">
          <w:marLeft w:val="640"/>
          <w:marRight w:val="0"/>
          <w:marTop w:val="0"/>
          <w:marBottom w:val="0"/>
          <w:divBdr>
            <w:top w:val="none" w:sz="0" w:space="0" w:color="auto"/>
            <w:left w:val="none" w:sz="0" w:space="0" w:color="auto"/>
            <w:bottom w:val="none" w:sz="0" w:space="0" w:color="auto"/>
            <w:right w:val="none" w:sz="0" w:space="0" w:color="auto"/>
          </w:divBdr>
        </w:div>
        <w:div w:id="21057266">
          <w:marLeft w:val="640"/>
          <w:marRight w:val="0"/>
          <w:marTop w:val="0"/>
          <w:marBottom w:val="0"/>
          <w:divBdr>
            <w:top w:val="none" w:sz="0" w:space="0" w:color="auto"/>
            <w:left w:val="none" w:sz="0" w:space="0" w:color="auto"/>
            <w:bottom w:val="none" w:sz="0" w:space="0" w:color="auto"/>
            <w:right w:val="none" w:sz="0" w:space="0" w:color="auto"/>
          </w:divBdr>
        </w:div>
        <w:div w:id="863591711">
          <w:marLeft w:val="640"/>
          <w:marRight w:val="0"/>
          <w:marTop w:val="0"/>
          <w:marBottom w:val="0"/>
          <w:divBdr>
            <w:top w:val="none" w:sz="0" w:space="0" w:color="auto"/>
            <w:left w:val="none" w:sz="0" w:space="0" w:color="auto"/>
            <w:bottom w:val="none" w:sz="0" w:space="0" w:color="auto"/>
            <w:right w:val="none" w:sz="0" w:space="0" w:color="auto"/>
          </w:divBdr>
        </w:div>
        <w:div w:id="1470829370">
          <w:marLeft w:val="640"/>
          <w:marRight w:val="0"/>
          <w:marTop w:val="0"/>
          <w:marBottom w:val="0"/>
          <w:divBdr>
            <w:top w:val="none" w:sz="0" w:space="0" w:color="auto"/>
            <w:left w:val="none" w:sz="0" w:space="0" w:color="auto"/>
            <w:bottom w:val="none" w:sz="0" w:space="0" w:color="auto"/>
            <w:right w:val="none" w:sz="0" w:space="0" w:color="auto"/>
          </w:divBdr>
        </w:div>
        <w:div w:id="1492912345">
          <w:marLeft w:val="640"/>
          <w:marRight w:val="0"/>
          <w:marTop w:val="0"/>
          <w:marBottom w:val="0"/>
          <w:divBdr>
            <w:top w:val="none" w:sz="0" w:space="0" w:color="auto"/>
            <w:left w:val="none" w:sz="0" w:space="0" w:color="auto"/>
            <w:bottom w:val="none" w:sz="0" w:space="0" w:color="auto"/>
            <w:right w:val="none" w:sz="0" w:space="0" w:color="auto"/>
          </w:divBdr>
        </w:div>
        <w:div w:id="413936696">
          <w:marLeft w:val="640"/>
          <w:marRight w:val="0"/>
          <w:marTop w:val="0"/>
          <w:marBottom w:val="0"/>
          <w:divBdr>
            <w:top w:val="none" w:sz="0" w:space="0" w:color="auto"/>
            <w:left w:val="none" w:sz="0" w:space="0" w:color="auto"/>
            <w:bottom w:val="none" w:sz="0" w:space="0" w:color="auto"/>
            <w:right w:val="none" w:sz="0" w:space="0" w:color="auto"/>
          </w:divBdr>
        </w:div>
        <w:div w:id="1370716324">
          <w:marLeft w:val="640"/>
          <w:marRight w:val="0"/>
          <w:marTop w:val="0"/>
          <w:marBottom w:val="0"/>
          <w:divBdr>
            <w:top w:val="none" w:sz="0" w:space="0" w:color="auto"/>
            <w:left w:val="none" w:sz="0" w:space="0" w:color="auto"/>
            <w:bottom w:val="none" w:sz="0" w:space="0" w:color="auto"/>
            <w:right w:val="none" w:sz="0" w:space="0" w:color="auto"/>
          </w:divBdr>
        </w:div>
        <w:div w:id="42604283">
          <w:marLeft w:val="640"/>
          <w:marRight w:val="0"/>
          <w:marTop w:val="0"/>
          <w:marBottom w:val="0"/>
          <w:divBdr>
            <w:top w:val="none" w:sz="0" w:space="0" w:color="auto"/>
            <w:left w:val="none" w:sz="0" w:space="0" w:color="auto"/>
            <w:bottom w:val="none" w:sz="0" w:space="0" w:color="auto"/>
            <w:right w:val="none" w:sz="0" w:space="0" w:color="auto"/>
          </w:divBdr>
        </w:div>
        <w:div w:id="1445542472">
          <w:marLeft w:val="640"/>
          <w:marRight w:val="0"/>
          <w:marTop w:val="0"/>
          <w:marBottom w:val="0"/>
          <w:divBdr>
            <w:top w:val="none" w:sz="0" w:space="0" w:color="auto"/>
            <w:left w:val="none" w:sz="0" w:space="0" w:color="auto"/>
            <w:bottom w:val="none" w:sz="0" w:space="0" w:color="auto"/>
            <w:right w:val="none" w:sz="0" w:space="0" w:color="auto"/>
          </w:divBdr>
        </w:div>
        <w:div w:id="2077318843">
          <w:marLeft w:val="640"/>
          <w:marRight w:val="0"/>
          <w:marTop w:val="0"/>
          <w:marBottom w:val="0"/>
          <w:divBdr>
            <w:top w:val="none" w:sz="0" w:space="0" w:color="auto"/>
            <w:left w:val="none" w:sz="0" w:space="0" w:color="auto"/>
            <w:bottom w:val="none" w:sz="0" w:space="0" w:color="auto"/>
            <w:right w:val="none" w:sz="0" w:space="0" w:color="auto"/>
          </w:divBdr>
        </w:div>
      </w:divsChild>
    </w:div>
    <w:div w:id="1824738183">
      <w:bodyDiv w:val="1"/>
      <w:marLeft w:val="0"/>
      <w:marRight w:val="0"/>
      <w:marTop w:val="0"/>
      <w:marBottom w:val="0"/>
      <w:divBdr>
        <w:top w:val="none" w:sz="0" w:space="0" w:color="auto"/>
        <w:left w:val="none" w:sz="0" w:space="0" w:color="auto"/>
        <w:bottom w:val="none" w:sz="0" w:space="0" w:color="auto"/>
        <w:right w:val="none" w:sz="0" w:space="0" w:color="auto"/>
      </w:divBdr>
      <w:divsChild>
        <w:div w:id="67463877">
          <w:marLeft w:val="640"/>
          <w:marRight w:val="0"/>
          <w:marTop w:val="0"/>
          <w:marBottom w:val="0"/>
          <w:divBdr>
            <w:top w:val="none" w:sz="0" w:space="0" w:color="auto"/>
            <w:left w:val="none" w:sz="0" w:space="0" w:color="auto"/>
            <w:bottom w:val="none" w:sz="0" w:space="0" w:color="auto"/>
            <w:right w:val="none" w:sz="0" w:space="0" w:color="auto"/>
          </w:divBdr>
        </w:div>
        <w:div w:id="154810594">
          <w:marLeft w:val="640"/>
          <w:marRight w:val="0"/>
          <w:marTop w:val="0"/>
          <w:marBottom w:val="0"/>
          <w:divBdr>
            <w:top w:val="none" w:sz="0" w:space="0" w:color="auto"/>
            <w:left w:val="none" w:sz="0" w:space="0" w:color="auto"/>
            <w:bottom w:val="none" w:sz="0" w:space="0" w:color="auto"/>
            <w:right w:val="none" w:sz="0" w:space="0" w:color="auto"/>
          </w:divBdr>
        </w:div>
        <w:div w:id="278488513">
          <w:marLeft w:val="640"/>
          <w:marRight w:val="0"/>
          <w:marTop w:val="0"/>
          <w:marBottom w:val="0"/>
          <w:divBdr>
            <w:top w:val="none" w:sz="0" w:space="0" w:color="auto"/>
            <w:left w:val="none" w:sz="0" w:space="0" w:color="auto"/>
            <w:bottom w:val="none" w:sz="0" w:space="0" w:color="auto"/>
            <w:right w:val="none" w:sz="0" w:space="0" w:color="auto"/>
          </w:divBdr>
        </w:div>
        <w:div w:id="377509922">
          <w:marLeft w:val="640"/>
          <w:marRight w:val="0"/>
          <w:marTop w:val="0"/>
          <w:marBottom w:val="0"/>
          <w:divBdr>
            <w:top w:val="none" w:sz="0" w:space="0" w:color="auto"/>
            <w:left w:val="none" w:sz="0" w:space="0" w:color="auto"/>
            <w:bottom w:val="none" w:sz="0" w:space="0" w:color="auto"/>
            <w:right w:val="none" w:sz="0" w:space="0" w:color="auto"/>
          </w:divBdr>
        </w:div>
        <w:div w:id="394281291">
          <w:marLeft w:val="640"/>
          <w:marRight w:val="0"/>
          <w:marTop w:val="0"/>
          <w:marBottom w:val="0"/>
          <w:divBdr>
            <w:top w:val="none" w:sz="0" w:space="0" w:color="auto"/>
            <w:left w:val="none" w:sz="0" w:space="0" w:color="auto"/>
            <w:bottom w:val="none" w:sz="0" w:space="0" w:color="auto"/>
            <w:right w:val="none" w:sz="0" w:space="0" w:color="auto"/>
          </w:divBdr>
        </w:div>
        <w:div w:id="405340745">
          <w:marLeft w:val="640"/>
          <w:marRight w:val="0"/>
          <w:marTop w:val="0"/>
          <w:marBottom w:val="0"/>
          <w:divBdr>
            <w:top w:val="none" w:sz="0" w:space="0" w:color="auto"/>
            <w:left w:val="none" w:sz="0" w:space="0" w:color="auto"/>
            <w:bottom w:val="none" w:sz="0" w:space="0" w:color="auto"/>
            <w:right w:val="none" w:sz="0" w:space="0" w:color="auto"/>
          </w:divBdr>
        </w:div>
        <w:div w:id="427889090">
          <w:marLeft w:val="640"/>
          <w:marRight w:val="0"/>
          <w:marTop w:val="0"/>
          <w:marBottom w:val="0"/>
          <w:divBdr>
            <w:top w:val="none" w:sz="0" w:space="0" w:color="auto"/>
            <w:left w:val="none" w:sz="0" w:space="0" w:color="auto"/>
            <w:bottom w:val="none" w:sz="0" w:space="0" w:color="auto"/>
            <w:right w:val="none" w:sz="0" w:space="0" w:color="auto"/>
          </w:divBdr>
        </w:div>
        <w:div w:id="435060477">
          <w:marLeft w:val="640"/>
          <w:marRight w:val="0"/>
          <w:marTop w:val="0"/>
          <w:marBottom w:val="0"/>
          <w:divBdr>
            <w:top w:val="none" w:sz="0" w:space="0" w:color="auto"/>
            <w:left w:val="none" w:sz="0" w:space="0" w:color="auto"/>
            <w:bottom w:val="none" w:sz="0" w:space="0" w:color="auto"/>
            <w:right w:val="none" w:sz="0" w:space="0" w:color="auto"/>
          </w:divBdr>
        </w:div>
        <w:div w:id="710691682">
          <w:marLeft w:val="640"/>
          <w:marRight w:val="0"/>
          <w:marTop w:val="0"/>
          <w:marBottom w:val="0"/>
          <w:divBdr>
            <w:top w:val="none" w:sz="0" w:space="0" w:color="auto"/>
            <w:left w:val="none" w:sz="0" w:space="0" w:color="auto"/>
            <w:bottom w:val="none" w:sz="0" w:space="0" w:color="auto"/>
            <w:right w:val="none" w:sz="0" w:space="0" w:color="auto"/>
          </w:divBdr>
        </w:div>
        <w:div w:id="725688106">
          <w:marLeft w:val="640"/>
          <w:marRight w:val="0"/>
          <w:marTop w:val="0"/>
          <w:marBottom w:val="0"/>
          <w:divBdr>
            <w:top w:val="none" w:sz="0" w:space="0" w:color="auto"/>
            <w:left w:val="none" w:sz="0" w:space="0" w:color="auto"/>
            <w:bottom w:val="none" w:sz="0" w:space="0" w:color="auto"/>
            <w:right w:val="none" w:sz="0" w:space="0" w:color="auto"/>
          </w:divBdr>
        </w:div>
        <w:div w:id="739867134">
          <w:marLeft w:val="640"/>
          <w:marRight w:val="0"/>
          <w:marTop w:val="0"/>
          <w:marBottom w:val="0"/>
          <w:divBdr>
            <w:top w:val="none" w:sz="0" w:space="0" w:color="auto"/>
            <w:left w:val="none" w:sz="0" w:space="0" w:color="auto"/>
            <w:bottom w:val="none" w:sz="0" w:space="0" w:color="auto"/>
            <w:right w:val="none" w:sz="0" w:space="0" w:color="auto"/>
          </w:divBdr>
        </w:div>
        <w:div w:id="825438722">
          <w:marLeft w:val="640"/>
          <w:marRight w:val="0"/>
          <w:marTop w:val="0"/>
          <w:marBottom w:val="0"/>
          <w:divBdr>
            <w:top w:val="none" w:sz="0" w:space="0" w:color="auto"/>
            <w:left w:val="none" w:sz="0" w:space="0" w:color="auto"/>
            <w:bottom w:val="none" w:sz="0" w:space="0" w:color="auto"/>
            <w:right w:val="none" w:sz="0" w:space="0" w:color="auto"/>
          </w:divBdr>
        </w:div>
        <w:div w:id="929779298">
          <w:marLeft w:val="640"/>
          <w:marRight w:val="0"/>
          <w:marTop w:val="0"/>
          <w:marBottom w:val="0"/>
          <w:divBdr>
            <w:top w:val="none" w:sz="0" w:space="0" w:color="auto"/>
            <w:left w:val="none" w:sz="0" w:space="0" w:color="auto"/>
            <w:bottom w:val="none" w:sz="0" w:space="0" w:color="auto"/>
            <w:right w:val="none" w:sz="0" w:space="0" w:color="auto"/>
          </w:divBdr>
        </w:div>
        <w:div w:id="987321469">
          <w:marLeft w:val="640"/>
          <w:marRight w:val="0"/>
          <w:marTop w:val="0"/>
          <w:marBottom w:val="0"/>
          <w:divBdr>
            <w:top w:val="none" w:sz="0" w:space="0" w:color="auto"/>
            <w:left w:val="none" w:sz="0" w:space="0" w:color="auto"/>
            <w:bottom w:val="none" w:sz="0" w:space="0" w:color="auto"/>
            <w:right w:val="none" w:sz="0" w:space="0" w:color="auto"/>
          </w:divBdr>
        </w:div>
        <w:div w:id="997617291">
          <w:marLeft w:val="640"/>
          <w:marRight w:val="0"/>
          <w:marTop w:val="0"/>
          <w:marBottom w:val="0"/>
          <w:divBdr>
            <w:top w:val="none" w:sz="0" w:space="0" w:color="auto"/>
            <w:left w:val="none" w:sz="0" w:space="0" w:color="auto"/>
            <w:bottom w:val="none" w:sz="0" w:space="0" w:color="auto"/>
            <w:right w:val="none" w:sz="0" w:space="0" w:color="auto"/>
          </w:divBdr>
        </w:div>
        <w:div w:id="1013338871">
          <w:marLeft w:val="640"/>
          <w:marRight w:val="0"/>
          <w:marTop w:val="0"/>
          <w:marBottom w:val="0"/>
          <w:divBdr>
            <w:top w:val="none" w:sz="0" w:space="0" w:color="auto"/>
            <w:left w:val="none" w:sz="0" w:space="0" w:color="auto"/>
            <w:bottom w:val="none" w:sz="0" w:space="0" w:color="auto"/>
            <w:right w:val="none" w:sz="0" w:space="0" w:color="auto"/>
          </w:divBdr>
        </w:div>
        <w:div w:id="1125545139">
          <w:marLeft w:val="640"/>
          <w:marRight w:val="0"/>
          <w:marTop w:val="0"/>
          <w:marBottom w:val="0"/>
          <w:divBdr>
            <w:top w:val="none" w:sz="0" w:space="0" w:color="auto"/>
            <w:left w:val="none" w:sz="0" w:space="0" w:color="auto"/>
            <w:bottom w:val="none" w:sz="0" w:space="0" w:color="auto"/>
            <w:right w:val="none" w:sz="0" w:space="0" w:color="auto"/>
          </w:divBdr>
        </w:div>
        <w:div w:id="1207794988">
          <w:marLeft w:val="640"/>
          <w:marRight w:val="0"/>
          <w:marTop w:val="0"/>
          <w:marBottom w:val="0"/>
          <w:divBdr>
            <w:top w:val="none" w:sz="0" w:space="0" w:color="auto"/>
            <w:left w:val="none" w:sz="0" w:space="0" w:color="auto"/>
            <w:bottom w:val="none" w:sz="0" w:space="0" w:color="auto"/>
            <w:right w:val="none" w:sz="0" w:space="0" w:color="auto"/>
          </w:divBdr>
        </w:div>
        <w:div w:id="1238322064">
          <w:marLeft w:val="640"/>
          <w:marRight w:val="0"/>
          <w:marTop w:val="0"/>
          <w:marBottom w:val="0"/>
          <w:divBdr>
            <w:top w:val="none" w:sz="0" w:space="0" w:color="auto"/>
            <w:left w:val="none" w:sz="0" w:space="0" w:color="auto"/>
            <w:bottom w:val="none" w:sz="0" w:space="0" w:color="auto"/>
            <w:right w:val="none" w:sz="0" w:space="0" w:color="auto"/>
          </w:divBdr>
        </w:div>
        <w:div w:id="1255630176">
          <w:marLeft w:val="640"/>
          <w:marRight w:val="0"/>
          <w:marTop w:val="0"/>
          <w:marBottom w:val="0"/>
          <w:divBdr>
            <w:top w:val="none" w:sz="0" w:space="0" w:color="auto"/>
            <w:left w:val="none" w:sz="0" w:space="0" w:color="auto"/>
            <w:bottom w:val="none" w:sz="0" w:space="0" w:color="auto"/>
            <w:right w:val="none" w:sz="0" w:space="0" w:color="auto"/>
          </w:divBdr>
        </w:div>
        <w:div w:id="1294676294">
          <w:marLeft w:val="640"/>
          <w:marRight w:val="0"/>
          <w:marTop w:val="0"/>
          <w:marBottom w:val="0"/>
          <w:divBdr>
            <w:top w:val="none" w:sz="0" w:space="0" w:color="auto"/>
            <w:left w:val="none" w:sz="0" w:space="0" w:color="auto"/>
            <w:bottom w:val="none" w:sz="0" w:space="0" w:color="auto"/>
            <w:right w:val="none" w:sz="0" w:space="0" w:color="auto"/>
          </w:divBdr>
        </w:div>
        <w:div w:id="1324746434">
          <w:marLeft w:val="640"/>
          <w:marRight w:val="0"/>
          <w:marTop w:val="0"/>
          <w:marBottom w:val="0"/>
          <w:divBdr>
            <w:top w:val="none" w:sz="0" w:space="0" w:color="auto"/>
            <w:left w:val="none" w:sz="0" w:space="0" w:color="auto"/>
            <w:bottom w:val="none" w:sz="0" w:space="0" w:color="auto"/>
            <w:right w:val="none" w:sz="0" w:space="0" w:color="auto"/>
          </w:divBdr>
        </w:div>
        <w:div w:id="1352996301">
          <w:marLeft w:val="640"/>
          <w:marRight w:val="0"/>
          <w:marTop w:val="0"/>
          <w:marBottom w:val="0"/>
          <w:divBdr>
            <w:top w:val="none" w:sz="0" w:space="0" w:color="auto"/>
            <w:left w:val="none" w:sz="0" w:space="0" w:color="auto"/>
            <w:bottom w:val="none" w:sz="0" w:space="0" w:color="auto"/>
            <w:right w:val="none" w:sz="0" w:space="0" w:color="auto"/>
          </w:divBdr>
        </w:div>
        <w:div w:id="1572740312">
          <w:marLeft w:val="640"/>
          <w:marRight w:val="0"/>
          <w:marTop w:val="0"/>
          <w:marBottom w:val="0"/>
          <w:divBdr>
            <w:top w:val="none" w:sz="0" w:space="0" w:color="auto"/>
            <w:left w:val="none" w:sz="0" w:space="0" w:color="auto"/>
            <w:bottom w:val="none" w:sz="0" w:space="0" w:color="auto"/>
            <w:right w:val="none" w:sz="0" w:space="0" w:color="auto"/>
          </w:divBdr>
        </w:div>
        <w:div w:id="1580747342">
          <w:marLeft w:val="640"/>
          <w:marRight w:val="0"/>
          <w:marTop w:val="0"/>
          <w:marBottom w:val="0"/>
          <w:divBdr>
            <w:top w:val="none" w:sz="0" w:space="0" w:color="auto"/>
            <w:left w:val="none" w:sz="0" w:space="0" w:color="auto"/>
            <w:bottom w:val="none" w:sz="0" w:space="0" w:color="auto"/>
            <w:right w:val="none" w:sz="0" w:space="0" w:color="auto"/>
          </w:divBdr>
        </w:div>
        <w:div w:id="1648391540">
          <w:marLeft w:val="640"/>
          <w:marRight w:val="0"/>
          <w:marTop w:val="0"/>
          <w:marBottom w:val="0"/>
          <w:divBdr>
            <w:top w:val="none" w:sz="0" w:space="0" w:color="auto"/>
            <w:left w:val="none" w:sz="0" w:space="0" w:color="auto"/>
            <w:bottom w:val="none" w:sz="0" w:space="0" w:color="auto"/>
            <w:right w:val="none" w:sz="0" w:space="0" w:color="auto"/>
          </w:divBdr>
        </w:div>
        <w:div w:id="1712805492">
          <w:marLeft w:val="640"/>
          <w:marRight w:val="0"/>
          <w:marTop w:val="0"/>
          <w:marBottom w:val="0"/>
          <w:divBdr>
            <w:top w:val="none" w:sz="0" w:space="0" w:color="auto"/>
            <w:left w:val="none" w:sz="0" w:space="0" w:color="auto"/>
            <w:bottom w:val="none" w:sz="0" w:space="0" w:color="auto"/>
            <w:right w:val="none" w:sz="0" w:space="0" w:color="auto"/>
          </w:divBdr>
        </w:div>
        <w:div w:id="1810902188">
          <w:marLeft w:val="640"/>
          <w:marRight w:val="0"/>
          <w:marTop w:val="0"/>
          <w:marBottom w:val="0"/>
          <w:divBdr>
            <w:top w:val="none" w:sz="0" w:space="0" w:color="auto"/>
            <w:left w:val="none" w:sz="0" w:space="0" w:color="auto"/>
            <w:bottom w:val="none" w:sz="0" w:space="0" w:color="auto"/>
            <w:right w:val="none" w:sz="0" w:space="0" w:color="auto"/>
          </w:divBdr>
        </w:div>
        <w:div w:id="1940873399">
          <w:marLeft w:val="640"/>
          <w:marRight w:val="0"/>
          <w:marTop w:val="0"/>
          <w:marBottom w:val="0"/>
          <w:divBdr>
            <w:top w:val="none" w:sz="0" w:space="0" w:color="auto"/>
            <w:left w:val="none" w:sz="0" w:space="0" w:color="auto"/>
            <w:bottom w:val="none" w:sz="0" w:space="0" w:color="auto"/>
            <w:right w:val="none" w:sz="0" w:space="0" w:color="auto"/>
          </w:divBdr>
        </w:div>
        <w:div w:id="1983849294">
          <w:marLeft w:val="640"/>
          <w:marRight w:val="0"/>
          <w:marTop w:val="0"/>
          <w:marBottom w:val="0"/>
          <w:divBdr>
            <w:top w:val="none" w:sz="0" w:space="0" w:color="auto"/>
            <w:left w:val="none" w:sz="0" w:space="0" w:color="auto"/>
            <w:bottom w:val="none" w:sz="0" w:space="0" w:color="auto"/>
            <w:right w:val="none" w:sz="0" w:space="0" w:color="auto"/>
          </w:divBdr>
        </w:div>
        <w:div w:id="1991640540">
          <w:marLeft w:val="640"/>
          <w:marRight w:val="0"/>
          <w:marTop w:val="0"/>
          <w:marBottom w:val="0"/>
          <w:divBdr>
            <w:top w:val="none" w:sz="0" w:space="0" w:color="auto"/>
            <w:left w:val="none" w:sz="0" w:space="0" w:color="auto"/>
            <w:bottom w:val="none" w:sz="0" w:space="0" w:color="auto"/>
            <w:right w:val="none" w:sz="0" w:space="0" w:color="auto"/>
          </w:divBdr>
        </w:div>
        <w:div w:id="2041280996">
          <w:marLeft w:val="640"/>
          <w:marRight w:val="0"/>
          <w:marTop w:val="0"/>
          <w:marBottom w:val="0"/>
          <w:divBdr>
            <w:top w:val="none" w:sz="0" w:space="0" w:color="auto"/>
            <w:left w:val="none" w:sz="0" w:space="0" w:color="auto"/>
            <w:bottom w:val="none" w:sz="0" w:space="0" w:color="auto"/>
            <w:right w:val="none" w:sz="0" w:space="0" w:color="auto"/>
          </w:divBdr>
        </w:div>
        <w:div w:id="2093967410">
          <w:marLeft w:val="640"/>
          <w:marRight w:val="0"/>
          <w:marTop w:val="0"/>
          <w:marBottom w:val="0"/>
          <w:divBdr>
            <w:top w:val="none" w:sz="0" w:space="0" w:color="auto"/>
            <w:left w:val="none" w:sz="0" w:space="0" w:color="auto"/>
            <w:bottom w:val="none" w:sz="0" w:space="0" w:color="auto"/>
            <w:right w:val="none" w:sz="0" w:space="0" w:color="auto"/>
          </w:divBdr>
        </w:div>
      </w:divsChild>
    </w:div>
    <w:div w:id="1825587729">
      <w:bodyDiv w:val="1"/>
      <w:marLeft w:val="0"/>
      <w:marRight w:val="0"/>
      <w:marTop w:val="0"/>
      <w:marBottom w:val="0"/>
      <w:divBdr>
        <w:top w:val="none" w:sz="0" w:space="0" w:color="auto"/>
        <w:left w:val="none" w:sz="0" w:space="0" w:color="auto"/>
        <w:bottom w:val="none" w:sz="0" w:space="0" w:color="auto"/>
        <w:right w:val="none" w:sz="0" w:space="0" w:color="auto"/>
      </w:divBdr>
      <w:divsChild>
        <w:div w:id="2010669602">
          <w:marLeft w:val="640"/>
          <w:marRight w:val="0"/>
          <w:marTop w:val="0"/>
          <w:marBottom w:val="0"/>
          <w:divBdr>
            <w:top w:val="none" w:sz="0" w:space="0" w:color="auto"/>
            <w:left w:val="none" w:sz="0" w:space="0" w:color="auto"/>
            <w:bottom w:val="none" w:sz="0" w:space="0" w:color="auto"/>
            <w:right w:val="none" w:sz="0" w:space="0" w:color="auto"/>
          </w:divBdr>
        </w:div>
        <w:div w:id="2092384787">
          <w:marLeft w:val="640"/>
          <w:marRight w:val="0"/>
          <w:marTop w:val="0"/>
          <w:marBottom w:val="0"/>
          <w:divBdr>
            <w:top w:val="none" w:sz="0" w:space="0" w:color="auto"/>
            <w:left w:val="none" w:sz="0" w:space="0" w:color="auto"/>
            <w:bottom w:val="none" w:sz="0" w:space="0" w:color="auto"/>
            <w:right w:val="none" w:sz="0" w:space="0" w:color="auto"/>
          </w:divBdr>
        </w:div>
        <w:div w:id="1974826110">
          <w:marLeft w:val="640"/>
          <w:marRight w:val="0"/>
          <w:marTop w:val="0"/>
          <w:marBottom w:val="0"/>
          <w:divBdr>
            <w:top w:val="none" w:sz="0" w:space="0" w:color="auto"/>
            <w:left w:val="none" w:sz="0" w:space="0" w:color="auto"/>
            <w:bottom w:val="none" w:sz="0" w:space="0" w:color="auto"/>
            <w:right w:val="none" w:sz="0" w:space="0" w:color="auto"/>
          </w:divBdr>
        </w:div>
        <w:div w:id="1134450695">
          <w:marLeft w:val="640"/>
          <w:marRight w:val="0"/>
          <w:marTop w:val="0"/>
          <w:marBottom w:val="0"/>
          <w:divBdr>
            <w:top w:val="none" w:sz="0" w:space="0" w:color="auto"/>
            <w:left w:val="none" w:sz="0" w:space="0" w:color="auto"/>
            <w:bottom w:val="none" w:sz="0" w:space="0" w:color="auto"/>
            <w:right w:val="none" w:sz="0" w:space="0" w:color="auto"/>
          </w:divBdr>
        </w:div>
        <w:div w:id="122887663">
          <w:marLeft w:val="640"/>
          <w:marRight w:val="0"/>
          <w:marTop w:val="0"/>
          <w:marBottom w:val="0"/>
          <w:divBdr>
            <w:top w:val="none" w:sz="0" w:space="0" w:color="auto"/>
            <w:left w:val="none" w:sz="0" w:space="0" w:color="auto"/>
            <w:bottom w:val="none" w:sz="0" w:space="0" w:color="auto"/>
            <w:right w:val="none" w:sz="0" w:space="0" w:color="auto"/>
          </w:divBdr>
        </w:div>
        <w:div w:id="1210723513">
          <w:marLeft w:val="640"/>
          <w:marRight w:val="0"/>
          <w:marTop w:val="0"/>
          <w:marBottom w:val="0"/>
          <w:divBdr>
            <w:top w:val="none" w:sz="0" w:space="0" w:color="auto"/>
            <w:left w:val="none" w:sz="0" w:space="0" w:color="auto"/>
            <w:bottom w:val="none" w:sz="0" w:space="0" w:color="auto"/>
            <w:right w:val="none" w:sz="0" w:space="0" w:color="auto"/>
          </w:divBdr>
        </w:div>
        <w:div w:id="599487765">
          <w:marLeft w:val="640"/>
          <w:marRight w:val="0"/>
          <w:marTop w:val="0"/>
          <w:marBottom w:val="0"/>
          <w:divBdr>
            <w:top w:val="none" w:sz="0" w:space="0" w:color="auto"/>
            <w:left w:val="none" w:sz="0" w:space="0" w:color="auto"/>
            <w:bottom w:val="none" w:sz="0" w:space="0" w:color="auto"/>
            <w:right w:val="none" w:sz="0" w:space="0" w:color="auto"/>
          </w:divBdr>
        </w:div>
        <w:div w:id="1661542452">
          <w:marLeft w:val="640"/>
          <w:marRight w:val="0"/>
          <w:marTop w:val="0"/>
          <w:marBottom w:val="0"/>
          <w:divBdr>
            <w:top w:val="none" w:sz="0" w:space="0" w:color="auto"/>
            <w:left w:val="none" w:sz="0" w:space="0" w:color="auto"/>
            <w:bottom w:val="none" w:sz="0" w:space="0" w:color="auto"/>
            <w:right w:val="none" w:sz="0" w:space="0" w:color="auto"/>
          </w:divBdr>
        </w:div>
        <w:div w:id="615524408">
          <w:marLeft w:val="640"/>
          <w:marRight w:val="0"/>
          <w:marTop w:val="0"/>
          <w:marBottom w:val="0"/>
          <w:divBdr>
            <w:top w:val="none" w:sz="0" w:space="0" w:color="auto"/>
            <w:left w:val="none" w:sz="0" w:space="0" w:color="auto"/>
            <w:bottom w:val="none" w:sz="0" w:space="0" w:color="auto"/>
            <w:right w:val="none" w:sz="0" w:space="0" w:color="auto"/>
          </w:divBdr>
        </w:div>
        <w:div w:id="1695379072">
          <w:marLeft w:val="640"/>
          <w:marRight w:val="0"/>
          <w:marTop w:val="0"/>
          <w:marBottom w:val="0"/>
          <w:divBdr>
            <w:top w:val="none" w:sz="0" w:space="0" w:color="auto"/>
            <w:left w:val="none" w:sz="0" w:space="0" w:color="auto"/>
            <w:bottom w:val="none" w:sz="0" w:space="0" w:color="auto"/>
            <w:right w:val="none" w:sz="0" w:space="0" w:color="auto"/>
          </w:divBdr>
        </w:div>
        <w:div w:id="931353421">
          <w:marLeft w:val="640"/>
          <w:marRight w:val="0"/>
          <w:marTop w:val="0"/>
          <w:marBottom w:val="0"/>
          <w:divBdr>
            <w:top w:val="none" w:sz="0" w:space="0" w:color="auto"/>
            <w:left w:val="none" w:sz="0" w:space="0" w:color="auto"/>
            <w:bottom w:val="none" w:sz="0" w:space="0" w:color="auto"/>
            <w:right w:val="none" w:sz="0" w:space="0" w:color="auto"/>
          </w:divBdr>
        </w:div>
        <w:div w:id="743334581">
          <w:marLeft w:val="640"/>
          <w:marRight w:val="0"/>
          <w:marTop w:val="0"/>
          <w:marBottom w:val="0"/>
          <w:divBdr>
            <w:top w:val="none" w:sz="0" w:space="0" w:color="auto"/>
            <w:left w:val="none" w:sz="0" w:space="0" w:color="auto"/>
            <w:bottom w:val="none" w:sz="0" w:space="0" w:color="auto"/>
            <w:right w:val="none" w:sz="0" w:space="0" w:color="auto"/>
          </w:divBdr>
        </w:div>
        <w:div w:id="853111112">
          <w:marLeft w:val="640"/>
          <w:marRight w:val="0"/>
          <w:marTop w:val="0"/>
          <w:marBottom w:val="0"/>
          <w:divBdr>
            <w:top w:val="none" w:sz="0" w:space="0" w:color="auto"/>
            <w:left w:val="none" w:sz="0" w:space="0" w:color="auto"/>
            <w:bottom w:val="none" w:sz="0" w:space="0" w:color="auto"/>
            <w:right w:val="none" w:sz="0" w:space="0" w:color="auto"/>
          </w:divBdr>
        </w:div>
        <w:div w:id="1021008129">
          <w:marLeft w:val="640"/>
          <w:marRight w:val="0"/>
          <w:marTop w:val="0"/>
          <w:marBottom w:val="0"/>
          <w:divBdr>
            <w:top w:val="none" w:sz="0" w:space="0" w:color="auto"/>
            <w:left w:val="none" w:sz="0" w:space="0" w:color="auto"/>
            <w:bottom w:val="none" w:sz="0" w:space="0" w:color="auto"/>
            <w:right w:val="none" w:sz="0" w:space="0" w:color="auto"/>
          </w:divBdr>
        </w:div>
        <w:div w:id="1139692679">
          <w:marLeft w:val="640"/>
          <w:marRight w:val="0"/>
          <w:marTop w:val="0"/>
          <w:marBottom w:val="0"/>
          <w:divBdr>
            <w:top w:val="none" w:sz="0" w:space="0" w:color="auto"/>
            <w:left w:val="none" w:sz="0" w:space="0" w:color="auto"/>
            <w:bottom w:val="none" w:sz="0" w:space="0" w:color="auto"/>
            <w:right w:val="none" w:sz="0" w:space="0" w:color="auto"/>
          </w:divBdr>
        </w:div>
        <w:div w:id="1754008132">
          <w:marLeft w:val="640"/>
          <w:marRight w:val="0"/>
          <w:marTop w:val="0"/>
          <w:marBottom w:val="0"/>
          <w:divBdr>
            <w:top w:val="none" w:sz="0" w:space="0" w:color="auto"/>
            <w:left w:val="none" w:sz="0" w:space="0" w:color="auto"/>
            <w:bottom w:val="none" w:sz="0" w:space="0" w:color="auto"/>
            <w:right w:val="none" w:sz="0" w:space="0" w:color="auto"/>
          </w:divBdr>
        </w:div>
        <w:div w:id="383331023">
          <w:marLeft w:val="640"/>
          <w:marRight w:val="0"/>
          <w:marTop w:val="0"/>
          <w:marBottom w:val="0"/>
          <w:divBdr>
            <w:top w:val="none" w:sz="0" w:space="0" w:color="auto"/>
            <w:left w:val="none" w:sz="0" w:space="0" w:color="auto"/>
            <w:bottom w:val="none" w:sz="0" w:space="0" w:color="auto"/>
            <w:right w:val="none" w:sz="0" w:space="0" w:color="auto"/>
          </w:divBdr>
        </w:div>
        <w:div w:id="915285410">
          <w:marLeft w:val="640"/>
          <w:marRight w:val="0"/>
          <w:marTop w:val="0"/>
          <w:marBottom w:val="0"/>
          <w:divBdr>
            <w:top w:val="none" w:sz="0" w:space="0" w:color="auto"/>
            <w:left w:val="none" w:sz="0" w:space="0" w:color="auto"/>
            <w:bottom w:val="none" w:sz="0" w:space="0" w:color="auto"/>
            <w:right w:val="none" w:sz="0" w:space="0" w:color="auto"/>
          </w:divBdr>
        </w:div>
        <w:div w:id="619649588">
          <w:marLeft w:val="640"/>
          <w:marRight w:val="0"/>
          <w:marTop w:val="0"/>
          <w:marBottom w:val="0"/>
          <w:divBdr>
            <w:top w:val="none" w:sz="0" w:space="0" w:color="auto"/>
            <w:left w:val="none" w:sz="0" w:space="0" w:color="auto"/>
            <w:bottom w:val="none" w:sz="0" w:space="0" w:color="auto"/>
            <w:right w:val="none" w:sz="0" w:space="0" w:color="auto"/>
          </w:divBdr>
        </w:div>
        <w:div w:id="491525901">
          <w:marLeft w:val="640"/>
          <w:marRight w:val="0"/>
          <w:marTop w:val="0"/>
          <w:marBottom w:val="0"/>
          <w:divBdr>
            <w:top w:val="none" w:sz="0" w:space="0" w:color="auto"/>
            <w:left w:val="none" w:sz="0" w:space="0" w:color="auto"/>
            <w:bottom w:val="none" w:sz="0" w:space="0" w:color="auto"/>
            <w:right w:val="none" w:sz="0" w:space="0" w:color="auto"/>
          </w:divBdr>
        </w:div>
        <w:div w:id="1874074402">
          <w:marLeft w:val="640"/>
          <w:marRight w:val="0"/>
          <w:marTop w:val="0"/>
          <w:marBottom w:val="0"/>
          <w:divBdr>
            <w:top w:val="none" w:sz="0" w:space="0" w:color="auto"/>
            <w:left w:val="none" w:sz="0" w:space="0" w:color="auto"/>
            <w:bottom w:val="none" w:sz="0" w:space="0" w:color="auto"/>
            <w:right w:val="none" w:sz="0" w:space="0" w:color="auto"/>
          </w:divBdr>
        </w:div>
        <w:div w:id="1917595659">
          <w:marLeft w:val="640"/>
          <w:marRight w:val="0"/>
          <w:marTop w:val="0"/>
          <w:marBottom w:val="0"/>
          <w:divBdr>
            <w:top w:val="none" w:sz="0" w:space="0" w:color="auto"/>
            <w:left w:val="none" w:sz="0" w:space="0" w:color="auto"/>
            <w:bottom w:val="none" w:sz="0" w:space="0" w:color="auto"/>
            <w:right w:val="none" w:sz="0" w:space="0" w:color="auto"/>
          </w:divBdr>
        </w:div>
        <w:div w:id="1518470032">
          <w:marLeft w:val="640"/>
          <w:marRight w:val="0"/>
          <w:marTop w:val="0"/>
          <w:marBottom w:val="0"/>
          <w:divBdr>
            <w:top w:val="none" w:sz="0" w:space="0" w:color="auto"/>
            <w:left w:val="none" w:sz="0" w:space="0" w:color="auto"/>
            <w:bottom w:val="none" w:sz="0" w:space="0" w:color="auto"/>
            <w:right w:val="none" w:sz="0" w:space="0" w:color="auto"/>
          </w:divBdr>
        </w:div>
        <w:div w:id="1130443266">
          <w:marLeft w:val="640"/>
          <w:marRight w:val="0"/>
          <w:marTop w:val="0"/>
          <w:marBottom w:val="0"/>
          <w:divBdr>
            <w:top w:val="none" w:sz="0" w:space="0" w:color="auto"/>
            <w:left w:val="none" w:sz="0" w:space="0" w:color="auto"/>
            <w:bottom w:val="none" w:sz="0" w:space="0" w:color="auto"/>
            <w:right w:val="none" w:sz="0" w:space="0" w:color="auto"/>
          </w:divBdr>
        </w:div>
        <w:div w:id="1006515873">
          <w:marLeft w:val="640"/>
          <w:marRight w:val="0"/>
          <w:marTop w:val="0"/>
          <w:marBottom w:val="0"/>
          <w:divBdr>
            <w:top w:val="none" w:sz="0" w:space="0" w:color="auto"/>
            <w:left w:val="none" w:sz="0" w:space="0" w:color="auto"/>
            <w:bottom w:val="none" w:sz="0" w:space="0" w:color="auto"/>
            <w:right w:val="none" w:sz="0" w:space="0" w:color="auto"/>
          </w:divBdr>
        </w:div>
        <w:div w:id="1159690467">
          <w:marLeft w:val="640"/>
          <w:marRight w:val="0"/>
          <w:marTop w:val="0"/>
          <w:marBottom w:val="0"/>
          <w:divBdr>
            <w:top w:val="none" w:sz="0" w:space="0" w:color="auto"/>
            <w:left w:val="none" w:sz="0" w:space="0" w:color="auto"/>
            <w:bottom w:val="none" w:sz="0" w:space="0" w:color="auto"/>
            <w:right w:val="none" w:sz="0" w:space="0" w:color="auto"/>
          </w:divBdr>
        </w:div>
        <w:div w:id="1510098783">
          <w:marLeft w:val="640"/>
          <w:marRight w:val="0"/>
          <w:marTop w:val="0"/>
          <w:marBottom w:val="0"/>
          <w:divBdr>
            <w:top w:val="none" w:sz="0" w:space="0" w:color="auto"/>
            <w:left w:val="none" w:sz="0" w:space="0" w:color="auto"/>
            <w:bottom w:val="none" w:sz="0" w:space="0" w:color="auto"/>
            <w:right w:val="none" w:sz="0" w:space="0" w:color="auto"/>
          </w:divBdr>
        </w:div>
        <w:div w:id="1843158048">
          <w:marLeft w:val="640"/>
          <w:marRight w:val="0"/>
          <w:marTop w:val="0"/>
          <w:marBottom w:val="0"/>
          <w:divBdr>
            <w:top w:val="none" w:sz="0" w:space="0" w:color="auto"/>
            <w:left w:val="none" w:sz="0" w:space="0" w:color="auto"/>
            <w:bottom w:val="none" w:sz="0" w:space="0" w:color="auto"/>
            <w:right w:val="none" w:sz="0" w:space="0" w:color="auto"/>
          </w:divBdr>
        </w:div>
        <w:div w:id="734813501">
          <w:marLeft w:val="640"/>
          <w:marRight w:val="0"/>
          <w:marTop w:val="0"/>
          <w:marBottom w:val="0"/>
          <w:divBdr>
            <w:top w:val="none" w:sz="0" w:space="0" w:color="auto"/>
            <w:left w:val="none" w:sz="0" w:space="0" w:color="auto"/>
            <w:bottom w:val="none" w:sz="0" w:space="0" w:color="auto"/>
            <w:right w:val="none" w:sz="0" w:space="0" w:color="auto"/>
          </w:divBdr>
        </w:div>
        <w:div w:id="1384867055">
          <w:marLeft w:val="640"/>
          <w:marRight w:val="0"/>
          <w:marTop w:val="0"/>
          <w:marBottom w:val="0"/>
          <w:divBdr>
            <w:top w:val="none" w:sz="0" w:space="0" w:color="auto"/>
            <w:left w:val="none" w:sz="0" w:space="0" w:color="auto"/>
            <w:bottom w:val="none" w:sz="0" w:space="0" w:color="auto"/>
            <w:right w:val="none" w:sz="0" w:space="0" w:color="auto"/>
          </w:divBdr>
        </w:div>
        <w:div w:id="418645496">
          <w:marLeft w:val="640"/>
          <w:marRight w:val="0"/>
          <w:marTop w:val="0"/>
          <w:marBottom w:val="0"/>
          <w:divBdr>
            <w:top w:val="none" w:sz="0" w:space="0" w:color="auto"/>
            <w:left w:val="none" w:sz="0" w:space="0" w:color="auto"/>
            <w:bottom w:val="none" w:sz="0" w:space="0" w:color="auto"/>
            <w:right w:val="none" w:sz="0" w:space="0" w:color="auto"/>
          </w:divBdr>
        </w:div>
        <w:div w:id="867178628">
          <w:marLeft w:val="640"/>
          <w:marRight w:val="0"/>
          <w:marTop w:val="0"/>
          <w:marBottom w:val="0"/>
          <w:divBdr>
            <w:top w:val="none" w:sz="0" w:space="0" w:color="auto"/>
            <w:left w:val="none" w:sz="0" w:space="0" w:color="auto"/>
            <w:bottom w:val="none" w:sz="0" w:space="0" w:color="auto"/>
            <w:right w:val="none" w:sz="0" w:space="0" w:color="auto"/>
          </w:divBdr>
        </w:div>
        <w:div w:id="164444223">
          <w:marLeft w:val="640"/>
          <w:marRight w:val="0"/>
          <w:marTop w:val="0"/>
          <w:marBottom w:val="0"/>
          <w:divBdr>
            <w:top w:val="none" w:sz="0" w:space="0" w:color="auto"/>
            <w:left w:val="none" w:sz="0" w:space="0" w:color="auto"/>
            <w:bottom w:val="none" w:sz="0" w:space="0" w:color="auto"/>
            <w:right w:val="none" w:sz="0" w:space="0" w:color="auto"/>
          </w:divBdr>
        </w:div>
        <w:div w:id="1625305826">
          <w:marLeft w:val="640"/>
          <w:marRight w:val="0"/>
          <w:marTop w:val="0"/>
          <w:marBottom w:val="0"/>
          <w:divBdr>
            <w:top w:val="none" w:sz="0" w:space="0" w:color="auto"/>
            <w:left w:val="none" w:sz="0" w:space="0" w:color="auto"/>
            <w:bottom w:val="none" w:sz="0" w:space="0" w:color="auto"/>
            <w:right w:val="none" w:sz="0" w:space="0" w:color="auto"/>
          </w:divBdr>
        </w:div>
        <w:div w:id="1895701400">
          <w:marLeft w:val="640"/>
          <w:marRight w:val="0"/>
          <w:marTop w:val="0"/>
          <w:marBottom w:val="0"/>
          <w:divBdr>
            <w:top w:val="none" w:sz="0" w:space="0" w:color="auto"/>
            <w:left w:val="none" w:sz="0" w:space="0" w:color="auto"/>
            <w:bottom w:val="none" w:sz="0" w:space="0" w:color="auto"/>
            <w:right w:val="none" w:sz="0" w:space="0" w:color="auto"/>
          </w:divBdr>
        </w:div>
        <w:div w:id="239407411">
          <w:marLeft w:val="640"/>
          <w:marRight w:val="0"/>
          <w:marTop w:val="0"/>
          <w:marBottom w:val="0"/>
          <w:divBdr>
            <w:top w:val="none" w:sz="0" w:space="0" w:color="auto"/>
            <w:left w:val="none" w:sz="0" w:space="0" w:color="auto"/>
            <w:bottom w:val="none" w:sz="0" w:space="0" w:color="auto"/>
            <w:right w:val="none" w:sz="0" w:space="0" w:color="auto"/>
          </w:divBdr>
        </w:div>
        <w:div w:id="491027573">
          <w:marLeft w:val="640"/>
          <w:marRight w:val="0"/>
          <w:marTop w:val="0"/>
          <w:marBottom w:val="0"/>
          <w:divBdr>
            <w:top w:val="none" w:sz="0" w:space="0" w:color="auto"/>
            <w:left w:val="none" w:sz="0" w:space="0" w:color="auto"/>
            <w:bottom w:val="none" w:sz="0" w:space="0" w:color="auto"/>
            <w:right w:val="none" w:sz="0" w:space="0" w:color="auto"/>
          </w:divBdr>
        </w:div>
        <w:div w:id="2109035193">
          <w:marLeft w:val="640"/>
          <w:marRight w:val="0"/>
          <w:marTop w:val="0"/>
          <w:marBottom w:val="0"/>
          <w:divBdr>
            <w:top w:val="none" w:sz="0" w:space="0" w:color="auto"/>
            <w:left w:val="none" w:sz="0" w:space="0" w:color="auto"/>
            <w:bottom w:val="none" w:sz="0" w:space="0" w:color="auto"/>
            <w:right w:val="none" w:sz="0" w:space="0" w:color="auto"/>
          </w:divBdr>
        </w:div>
        <w:div w:id="1206024356">
          <w:marLeft w:val="640"/>
          <w:marRight w:val="0"/>
          <w:marTop w:val="0"/>
          <w:marBottom w:val="0"/>
          <w:divBdr>
            <w:top w:val="none" w:sz="0" w:space="0" w:color="auto"/>
            <w:left w:val="none" w:sz="0" w:space="0" w:color="auto"/>
            <w:bottom w:val="none" w:sz="0" w:space="0" w:color="auto"/>
            <w:right w:val="none" w:sz="0" w:space="0" w:color="auto"/>
          </w:divBdr>
        </w:div>
        <w:div w:id="1236743470">
          <w:marLeft w:val="640"/>
          <w:marRight w:val="0"/>
          <w:marTop w:val="0"/>
          <w:marBottom w:val="0"/>
          <w:divBdr>
            <w:top w:val="none" w:sz="0" w:space="0" w:color="auto"/>
            <w:left w:val="none" w:sz="0" w:space="0" w:color="auto"/>
            <w:bottom w:val="none" w:sz="0" w:space="0" w:color="auto"/>
            <w:right w:val="none" w:sz="0" w:space="0" w:color="auto"/>
          </w:divBdr>
        </w:div>
        <w:div w:id="241331894">
          <w:marLeft w:val="640"/>
          <w:marRight w:val="0"/>
          <w:marTop w:val="0"/>
          <w:marBottom w:val="0"/>
          <w:divBdr>
            <w:top w:val="none" w:sz="0" w:space="0" w:color="auto"/>
            <w:left w:val="none" w:sz="0" w:space="0" w:color="auto"/>
            <w:bottom w:val="none" w:sz="0" w:space="0" w:color="auto"/>
            <w:right w:val="none" w:sz="0" w:space="0" w:color="auto"/>
          </w:divBdr>
        </w:div>
        <w:div w:id="1676034454">
          <w:marLeft w:val="640"/>
          <w:marRight w:val="0"/>
          <w:marTop w:val="0"/>
          <w:marBottom w:val="0"/>
          <w:divBdr>
            <w:top w:val="none" w:sz="0" w:space="0" w:color="auto"/>
            <w:left w:val="none" w:sz="0" w:space="0" w:color="auto"/>
            <w:bottom w:val="none" w:sz="0" w:space="0" w:color="auto"/>
            <w:right w:val="none" w:sz="0" w:space="0" w:color="auto"/>
          </w:divBdr>
        </w:div>
        <w:div w:id="2037849749">
          <w:marLeft w:val="640"/>
          <w:marRight w:val="0"/>
          <w:marTop w:val="0"/>
          <w:marBottom w:val="0"/>
          <w:divBdr>
            <w:top w:val="none" w:sz="0" w:space="0" w:color="auto"/>
            <w:left w:val="none" w:sz="0" w:space="0" w:color="auto"/>
            <w:bottom w:val="none" w:sz="0" w:space="0" w:color="auto"/>
            <w:right w:val="none" w:sz="0" w:space="0" w:color="auto"/>
          </w:divBdr>
        </w:div>
        <w:div w:id="1625042992">
          <w:marLeft w:val="640"/>
          <w:marRight w:val="0"/>
          <w:marTop w:val="0"/>
          <w:marBottom w:val="0"/>
          <w:divBdr>
            <w:top w:val="none" w:sz="0" w:space="0" w:color="auto"/>
            <w:left w:val="none" w:sz="0" w:space="0" w:color="auto"/>
            <w:bottom w:val="none" w:sz="0" w:space="0" w:color="auto"/>
            <w:right w:val="none" w:sz="0" w:space="0" w:color="auto"/>
          </w:divBdr>
        </w:div>
        <w:div w:id="296378627">
          <w:marLeft w:val="640"/>
          <w:marRight w:val="0"/>
          <w:marTop w:val="0"/>
          <w:marBottom w:val="0"/>
          <w:divBdr>
            <w:top w:val="none" w:sz="0" w:space="0" w:color="auto"/>
            <w:left w:val="none" w:sz="0" w:space="0" w:color="auto"/>
            <w:bottom w:val="none" w:sz="0" w:space="0" w:color="auto"/>
            <w:right w:val="none" w:sz="0" w:space="0" w:color="auto"/>
          </w:divBdr>
        </w:div>
        <w:div w:id="1861384243">
          <w:marLeft w:val="640"/>
          <w:marRight w:val="0"/>
          <w:marTop w:val="0"/>
          <w:marBottom w:val="0"/>
          <w:divBdr>
            <w:top w:val="none" w:sz="0" w:space="0" w:color="auto"/>
            <w:left w:val="none" w:sz="0" w:space="0" w:color="auto"/>
            <w:bottom w:val="none" w:sz="0" w:space="0" w:color="auto"/>
            <w:right w:val="none" w:sz="0" w:space="0" w:color="auto"/>
          </w:divBdr>
        </w:div>
        <w:div w:id="292977939">
          <w:marLeft w:val="640"/>
          <w:marRight w:val="0"/>
          <w:marTop w:val="0"/>
          <w:marBottom w:val="0"/>
          <w:divBdr>
            <w:top w:val="none" w:sz="0" w:space="0" w:color="auto"/>
            <w:left w:val="none" w:sz="0" w:space="0" w:color="auto"/>
            <w:bottom w:val="none" w:sz="0" w:space="0" w:color="auto"/>
            <w:right w:val="none" w:sz="0" w:space="0" w:color="auto"/>
          </w:divBdr>
        </w:div>
        <w:div w:id="1877309691">
          <w:marLeft w:val="640"/>
          <w:marRight w:val="0"/>
          <w:marTop w:val="0"/>
          <w:marBottom w:val="0"/>
          <w:divBdr>
            <w:top w:val="none" w:sz="0" w:space="0" w:color="auto"/>
            <w:left w:val="none" w:sz="0" w:space="0" w:color="auto"/>
            <w:bottom w:val="none" w:sz="0" w:space="0" w:color="auto"/>
            <w:right w:val="none" w:sz="0" w:space="0" w:color="auto"/>
          </w:divBdr>
        </w:div>
        <w:div w:id="1700816299">
          <w:marLeft w:val="640"/>
          <w:marRight w:val="0"/>
          <w:marTop w:val="0"/>
          <w:marBottom w:val="0"/>
          <w:divBdr>
            <w:top w:val="none" w:sz="0" w:space="0" w:color="auto"/>
            <w:left w:val="none" w:sz="0" w:space="0" w:color="auto"/>
            <w:bottom w:val="none" w:sz="0" w:space="0" w:color="auto"/>
            <w:right w:val="none" w:sz="0" w:space="0" w:color="auto"/>
          </w:divBdr>
        </w:div>
        <w:div w:id="158236287">
          <w:marLeft w:val="640"/>
          <w:marRight w:val="0"/>
          <w:marTop w:val="0"/>
          <w:marBottom w:val="0"/>
          <w:divBdr>
            <w:top w:val="none" w:sz="0" w:space="0" w:color="auto"/>
            <w:left w:val="none" w:sz="0" w:space="0" w:color="auto"/>
            <w:bottom w:val="none" w:sz="0" w:space="0" w:color="auto"/>
            <w:right w:val="none" w:sz="0" w:space="0" w:color="auto"/>
          </w:divBdr>
        </w:div>
        <w:div w:id="1157258854">
          <w:marLeft w:val="640"/>
          <w:marRight w:val="0"/>
          <w:marTop w:val="0"/>
          <w:marBottom w:val="0"/>
          <w:divBdr>
            <w:top w:val="none" w:sz="0" w:space="0" w:color="auto"/>
            <w:left w:val="none" w:sz="0" w:space="0" w:color="auto"/>
            <w:bottom w:val="none" w:sz="0" w:space="0" w:color="auto"/>
            <w:right w:val="none" w:sz="0" w:space="0" w:color="auto"/>
          </w:divBdr>
        </w:div>
        <w:div w:id="2044162240">
          <w:marLeft w:val="640"/>
          <w:marRight w:val="0"/>
          <w:marTop w:val="0"/>
          <w:marBottom w:val="0"/>
          <w:divBdr>
            <w:top w:val="none" w:sz="0" w:space="0" w:color="auto"/>
            <w:left w:val="none" w:sz="0" w:space="0" w:color="auto"/>
            <w:bottom w:val="none" w:sz="0" w:space="0" w:color="auto"/>
            <w:right w:val="none" w:sz="0" w:space="0" w:color="auto"/>
          </w:divBdr>
        </w:div>
        <w:div w:id="1621451777">
          <w:marLeft w:val="640"/>
          <w:marRight w:val="0"/>
          <w:marTop w:val="0"/>
          <w:marBottom w:val="0"/>
          <w:divBdr>
            <w:top w:val="none" w:sz="0" w:space="0" w:color="auto"/>
            <w:left w:val="none" w:sz="0" w:space="0" w:color="auto"/>
            <w:bottom w:val="none" w:sz="0" w:space="0" w:color="auto"/>
            <w:right w:val="none" w:sz="0" w:space="0" w:color="auto"/>
          </w:divBdr>
        </w:div>
        <w:div w:id="549220662">
          <w:marLeft w:val="640"/>
          <w:marRight w:val="0"/>
          <w:marTop w:val="0"/>
          <w:marBottom w:val="0"/>
          <w:divBdr>
            <w:top w:val="none" w:sz="0" w:space="0" w:color="auto"/>
            <w:left w:val="none" w:sz="0" w:space="0" w:color="auto"/>
            <w:bottom w:val="none" w:sz="0" w:space="0" w:color="auto"/>
            <w:right w:val="none" w:sz="0" w:space="0" w:color="auto"/>
          </w:divBdr>
        </w:div>
        <w:div w:id="1090783090">
          <w:marLeft w:val="640"/>
          <w:marRight w:val="0"/>
          <w:marTop w:val="0"/>
          <w:marBottom w:val="0"/>
          <w:divBdr>
            <w:top w:val="none" w:sz="0" w:space="0" w:color="auto"/>
            <w:left w:val="none" w:sz="0" w:space="0" w:color="auto"/>
            <w:bottom w:val="none" w:sz="0" w:space="0" w:color="auto"/>
            <w:right w:val="none" w:sz="0" w:space="0" w:color="auto"/>
          </w:divBdr>
        </w:div>
        <w:div w:id="2084720371">
          <w:marLeft w:val="640"/>
          <w:marRight w:val="0"/>
          <w:marTop w:val="0"/>
          <w:marBottom w:val="0"/>
          <w:divBdr>
            <w:top w:val="none" w:sz="0" w:space="0" w:color="auto"/>
            <w:left w:val="none" w:sz="0" w:space="0" w:color="auto"/>
            <w:bottom w:val="none" w:sz="0" w:space="0" w:color="auto"/>
            <w:right w:val="none" w:sz="0" w:space="0" w:color="auto"/>
          </w:divBdr>
        </w:div>
        <w:div w:id="1617642012">
          <w:marLeft w:val="640"/>
          <w:marRight w:val="0"/>
          <w:marTop w:val="0"/>
          <w:marBottom w:val="0"/>
          <w:divBdr>
            <w:top w:val="none" w:sz="0" w:space="0" w:color="auto"/>
            <w:left w:val="none" w:sz="0" w:space="0" w:color="auto"/>
            <w:bottom w:val="none" w:sz="0" w:space="0" w:color="auto"/>
            <w:right w:val="none" w:sz="0" w:space="0" w:color="auto"/>
          </w:divBdr>
        </w:div>
        <w:div w:id="662199593">
          <w:marLeft w:val="640"/>
          <w:marRight w:val="0"/>
          <w:marTop w:val="0"/>
          <w:marBottom w:val="0"/>
          <w:divBdr>
            <w:top w:val="none" w:sz="0" w:space="0" w:color="auto"/>
            <w:left w:val="none" w:sz="0" w:space="0" w:color="auto"/>
            <w:bottom w:val="none" w:sz="0" w:space="0" w:color="auto"/>
            <w:right w:val="none" w:sz="0" w:space="0" w:color="auto"/>
          </w:divBdr>
        </w:div>
        <w:div w:id="1999311118">
          <w:marLeft w:val="640"/>
          <w:marRight w:val="0"/>
          <w:marTop w:val="0"/>
          <w:marBottom w:val="0"/>
          <w:divBdr>
            <w:top w:val="none" w:sz="0" w:space="0" w:color="auto"/>
            <w:left w:val="none" w:sz="0" w:space="0" w:color="auto"/>
            <w:bottom w:val="none" w:sz="0" w:space="0" w:color="auto"/>
            <w:right w:val="none" w:sz="0" w:space="0" w:color="auto"/>
          </w:divBdr>
        </w:div>
        <w:div w:id="1252398941">
          <w:marLeft w:val="640"/>
          <w:marRight w:val="0"/>
          <w:marTop w:val="0"/>
          <w:marBottom w:val="0"/>
          <w:divBdr>
            <w:top w:val="none" w:sz="0" w:space="0" w:color="auto"/>
            <w:left w:val="none" w:sz="0" w:space="0" w:color="auto"/>
            <w:bottom w:val="none" w:sz="0" w:space="0" w:color="auto"/>
            <w:right w:val="none" w:sz="0" w:space="0" w:color="auto"/>
          </w:divBdr>
        </w:div>
        <w:div w:id="915015046">
          <w:marLeft w:val="640"/>
          <w:marRight w:val="0"/>
          <w:marTop w:val="0"/>
          <w:marBottom w:val="0"/>
          <w:divBdr>
            <w:top w:val="none" w:sz="0" w:space="0" w:color="auto"/>
            <w:left w:val="none" w:sz="0" w:space="0" w:color="auto"/>
            <w:bottom w:val="none" w:sz="0" w:space="0" w:color="auto"/>
            <w:right w:val="none" w:sz="0" w:space="0" w:color="auto"/>
          </w:divBdr>
        </w:div>
        <w:div w:id="193422910">
          <w:marLeft w:val="640"/>
          <w:marRight w:val="0"/>
          <w:marTop w:val="0"/>
          <w:marBottom w:val="0"/>
          <w:divBdr>
            <w:top w:val="none" w:sz="0" w:space="0" w:color="auto"/>
            <w:left w:val="none" w:sz="0" w:space="0" w:color="auto"/>
            <w:bottom w:val="none" w:sz="0" w:space="0" w:color="auto"/>
            <w:right w:val="none" w:sz="0" w:space="0" w:color="auto"/>
          </w:divBdr>
        </w:div>
        <w:div w:id="1415469028">
          <w:marLeft w:val="640"/>
          <w:marRight w:val="0"/>
          <w:marTop w:val="0"/>
          <w:marBottom w:val="0"/>
          <w:divBdr>
            <w:top w:val="none" w:sz="0" w:space="0" w:color="auto"/>
            <w:left w:val="none" w:sz="0" w:space="0" w:color="auto"/>
            <w:bottom w:val="none" w:sz="0" w:space="0" w:color="auto"/>
            <w:right w:val="none" w:sz="0" w:space="0" w:color="auto"/>
          </w:divBdr>
        </w:div>
        <w:div w:id="1219051978">
          <w:marLeft w:val="640"/>
          <w:marRight w:val="0"/>
          <w:marTop w:val="0"/>
          <w:marBottom w:val="0"/>
          <w:divBdr>
            <w:top w:val="none" w:sz="0" w:space="0" w:color="auto"/>
            <w:left w:val="none" w:sz="0" w:space="0" w:color="auto"/>
            <w:bottom w:val="none" w:sz="0" w:space="0" w:color="auto"/>
            <w:right w:val="none" w:sz="0" w:space="0" w:color="auto"/>
          </w:divBdr>
        </w:div>
        <w:div w:id="1532379459">
          <w:marLeft w:val="640"/>
          <w:marRight w:val="0"/>
          <w:marTop w:val="0"/>
          <w:marBottom w:val="0"/>
          <w:divBdr>
            <w:top w:val="none" w:sz="0" w:space="0" w:color="auto"/>
            <w:left w:val="none" w:sz="0" w:space="0" w:color="auto"/>
            <w:bottom w:val="none" w:sz="0" w:space="0" w:color="auto"/>
            <w:right w:val="none" w:sz="0" w:space="0" w:color="auto"/>
          </w:divBdr>
        </w:div>
        <w:div w:id="435947547">
          <w:marLeft w:val="640"/>
          <w:marRight w:val="0"/>
          <w:marTop w:val="0"/>
          <w:marBottom w:val="0"/>
          <w:divBdr>
            <w:top w:val="none" w:sz="0" w:space="0" w:color="auto"/>
            <w:left w:val="none" w:sz="0" w:space="0" w:color="auto"/>
            <w:bottom w:val="none" w:sz="0" w:space="0" w:color="auto"/>
            <w:right w:val="none" w:sz="0" w:space="0" w:color="auto"/>
          </w:divBdr>
        </w:div>
        <w:div w:id="1160459513">
          <w:marLeft w:val="640"/>
          <w:marRight w:val="0"/>
          <w:marTop w:val="0"/>
          <w:marBottom w:val="0"/>
          <w:divBdr>
            <w:top w:val="none" w:sz="0" w:space="0" w:color="auto"/>
            <w:left w:val="none" w:sz="0" w:space="0" w:color="auto"/>
            <w:bottom w:val="none" w:sz="0" w:space="0" w:color="auto"/>
            <w:right w:val="none" w:sz="0" w:space="0" w:color="auto"/>
          </w:divBdr>
        </w:div>
        <w:div w:id="1043481160">
          <w:marLeft w:val="640"/>
          <w:marRight w:val="0"/>
          <w:marTop w:val="0"/>
          <w:marBottom w:val="0"/>
          <w:divBdr>
            <w:top w:val="none" w:sz="0" w:space="0" w:color="auto"/>
            <w:left w:val="none" w:sz="0" w:space="0" w:color="auto"/>
            <w:bottom w:val="none" w:sz="0" w:space="0" w:color="auto"/>
            <w:right w:val="none" w:sz="0" w:space="0" w:color="auto"/>
          </w:divBdr>
        </w:div>
        <w:div w:id="928343552">
          <w:marLeft w:val="640"/>
          <w:marRight w:val="0"/>
          <w:marTop w:val="0"/>
          <w:marBottom w:val="0"/>
          <w:divBdr>
            <w:top w:val="none" w:sz="0" w:space="0" w:color="auto"/>
            <w:left w:val="none" w:sz="0" w:space="0" w:color="auto"/>
            <w:bottom w:val="none" w:sz="0" w:space="0" w:color="auto"/>
            <w:right w:val="none" w:sz="0" w:space="0" w:color="auto"/>
          </w:divBdr>
        </w:div>
        <w:div w:id="786385970">
          <w:marLeft w:val="640"/>
          <w:marRight w:val="0"/>
          <w:marTop w:val="0"/>
          <w:marBottom w:val="0"/>
          <w:divBdr>
            <w:top w:val="none" w:sz="0" w:space="0" w:color="auto"/>
            <w:left w:val="none" w:sz="0" w:space="0" w:color="auto"/>
            <w:bottom w:val="none" w:sz="0" w:space="0" w:color="auto"/>
            <w:right w:val="none" w:sz="0" w:space="0" w:color="auto"/>
          </w:divBdr>
        </w:div>
        <w:div w:id="1289049771">
          <w:marLeft w:val="640"/>
          <w:marRight w:val="0"/>
          <w:marTop w:val="0"/>
          <w:marBottom w:val="0"/>
          <w:divBdr>
            <w:top w:val="none" w:sz="0" w:space="0" w:color="auto"/>
            <w:left w:val="none" w:sz="0" w:space="0" w:color="auto"/>
            <w:bottom w:val="none" w:sz="0" w:space="0" w:color="auto"/>
            <w:right w:val="none" w:sz="0" w:space="0" w:color="auto"/>
          </w:divBdr>
        </w:div>
        <w:div w:id="1750153481">
          <w:marLeft w:val="640"/>
          <w:marRight w:val="0"/>
          <w:marTop w:val="0"/>
          <w:marBottom w:val="0"/>
          <w:divBdr>
            <w:top w:val="none" w:sz="0" w:space="0" w:color="auto"/>
            <w:left w:val="none" w:sz="0" w:space="0" w:color="auto"/>
            <w:bottom w:val="none" w:sz="0" w:space="0" w:color="auto"/>
            <w:right w:val="none" w:sz="0" w:space="0" w:color="auto"/>
          </w:divBdr>
        </w:div>
        <w:div w:id="875001803">
          <w:marLeft w:val="640"/>
          <w:marRight w:val="0"/>
          <w:marTop w:val="0"/>
          <w:marBottom w:val="0"/>
          <w:divBdr>
            <w:top w:val="none" w:sz="0" w:space="0" w:color="auto"/>
            <w:left w:val="none" w:sz="0" w:space="0" w:color="auto"/>
            <w:bottom w:val="none" w:sz="0" w:space="0" w:color="auto"/>
            <w:right w:val="none" w:sz="0" w:space="0" w:color="auto"/>
          </w:divBdr>
        </w:div>
      </w:divsChild>
    </w:div>
    <w:div w:id="1832401870">
      <w:bodyDiv w:val="1"/>
      <w:marLeft w:val="0"/>
      <w:marRight w:val="0"/>
      <w:marTop w:val="0"/>
      <w:marBottom w:val="0"/>
      <w:divBdr>
        <w:top w:val="none" w:sz="0" w:space="0" w:color="auto"/>
        <w:left w:val="none" w:sz="0" w:space="0" w:color="auto"/>
        <w:bottom w:val="none" w:sz="0" w:space="0" w:color="auto"/>
        <w:right w:val="none" w:sz="0" w:space="0" w:color="auto"/>
      </w:divBdr>
      <w:divsChild>
        <w:div w:id="18360762">
          <w:marLeft w:val="640"/>
          <w:marRight w:val="0"/>
          <w:marTop w:val="0"/>
          <w:marBottom w:val="0"/>
          <w:divBdr>
            <w:top w:val="none" w:sz="0" w:space="0" w:color="auto"/>
            <w:left w:val="none" w:sz="0" w:space="0" w:color="auto"/>
            <w:bottom w:val="none" w:sz="0" w:space="0" w:color="auto"/>
            <w:right w:val="none" w:sz="0" w:space="0" w:color="auto"/>
          </w:divBdr>
        </w:div>
        <w:div w:id="23990885">
          <w:marLeft w:val="640"/>
          <w:marRight w:val="0"/>
          <w:marTop w:val="0"/>
          <w:marBottom w:val="0"/>
          <w:divBdr>
            <w:top w:val="none" w:sz="0" w:space="0" w:color="auto"/>
            <w:left w:val="none" w:sz="0" w:space="0" w:color="auto"/>
            <w:bottom w:val="none" w:sz="0" w:space="0" w:color="auto"/>
            <w:right w:val="none" w:sz="0" w:space="0" w:color="auto"/>
          </w:divBdr>
        </w:div>
        <w:div w:id="41096685">
          <w:marLeft w:val="640"/>
          <w:marRight w:val="0"/>
          <w:marTop w:val="0"/>
          <w:marBottom w:val="0"/>
          <w:divBdr>
            <w:top w:val="none" w:sz="0" w:space="0" w:color="auto"/>
            <w:left w:val="none" w:sz="0" w:space="0" w:color="auto"/>
            <w:bottom w:val="none" w:sz="0" w:space="0" w:color="auto"/>
            <w:right w:val="none" w:sz="0" w:space="0" w:color="auto"/>
          </w:divBdr>
        </w:div>
        <w:div w:id="57746142">
          <w:marLeft w:val="640"/>
          <w:marRight w:val="0"/>
          <w:marTop w:val="0"/>
          <w:marBottom w:val="0"/>
          <w:divBdr>
            <w:top w:val="none" w:sz="0" w:space="0" w:color="auto"/>
            <w:left w:val="none" w:sz="0" w:space="0" w:color="auto"/>
            <w:bottom w:val="none" w:sz="0" w:space="0" w:color="auto"/>
            <w:right w:val="none" w:sz="0" w:space="0" w:color="auto"/>
          </w:divBdr>
        </w:div>
        <w:div w:id="80876406">
          <w:marLeft w:val="640"/>
          <w:marRight w:val="0"/>
          <w:marTop w:val="0"/>
          <w:marBottom w:val="0"/>
          <w:divBdr>
            <w:top w:val="none" w:sz="0" w:space="0" w:color="auto"/>
            <w:left w:val="none" w:sz="0" w:space="0" w:color="auto"/>
            <w:bottom w:val="none" w:sz="0" w:space="0" w:color="auto"/>
            <w:right w:val="none" w:sz="0" w:space="0" w:color="auto"/>
          </w:divBdr>
        </w:div>
        <w:div w:id="278296061">
          <w:marLeft w:val="640"/>
          <w:marRight w:val="0"/>
          <w:marTop w:val="0"/>
          <w:marBottom w:val="0"/>
          <w:divBdr>
            <w:top w:val="none" w:sz="0" w:space="0" w:color="auto"/>
            <w:left w:val="none" w:sz="0" w:space="0" w:color="auto"/>
            <w:bottom w:val="none" w:sz="0" w:space="0" w:color="auto"/>
            <w:right w:val="none" w:sz="0" w:space="0" w:color="auto"/>
          </w:divBdr>
        </w:div>
        <w:div w:id="483670568">
          <w:marLeft w:val="640"/>
          <w:marRight w:val="0"/>
          <w:marTop w:val="0"/>
          <w:marBottom w:val="0"/>
          <w:divBdr>
            <w:top w:val="none" w:sz="0" w:space="0" w:color="auto"/>
            <w:left w:val="none" w:sz="0" w:space="0" w:color="auto"/>
            <w:bottom w:val="none" w:sz="0" w:space="0" w:color="auto"/>
            <w:right w:val="none" w:sz="0" w:space="0" w:color="auto"/>
          </w:divBdr>
        </w:div>
        <w:div w:id="600643887">
          <w:marLeft w:val="640"/>
          <w:marRight w:val="0"/>
          <w:marTop w:val="0"/>
          <w:marBottom w:val="0"/>
          <w:divBdr>
            <w:top w:val="none" w:sz="0" w:space="0" w:color="auto"/>
            <w:left w:val="none" w:sz="0" w:space="0" w:color="auto"/>
            <w:bottom w:val="none" w:sz="0" w:space="0" w:color="auto"/>
            <w:right w:val="none" w:sz="0" w:space="0" w:color="auto"/>
          </w:divBdr>
        </w:div>
        <w:div w:id="617952521">
          <w:marLeft w:val="640"/>
          <w:marRight w:val="0"/>
          <w:marTop w:val="0"/>
          <w:marBottom w:val="0"/>
          <w:divBdr>
            <w:top w:val="none" w:sz="0" w:space="0" w:color="auto"/>
            <w:left w:val="none" w:sz="0" w:space="0" w:color="auto"/>
            <w:bottom w:val="none" w:sz="0" w:space="0" w:color="auto"/>
            <w:right w:val="none" w:sz="0" w:space="0" w:color="auto"/>
          </w:divBdr>
        </w:div>
        <w:div w:id="629169039">
          <w:marLeft w:val="640"/>
          <w:marRight w:val="0"/>
          <w:marTop w:val="0"/>
          <w:marBottom w:val="0"/>
          <w:divBdr>
            <w:top w:val="none" w:sz="0" w:space="0" w:color="auto"/>
            <w:left w:val="none" w:sz="0" w:space="0" w:color="auto"/>
            <w:bottom w:val="none" w:sz="0" w:space="0" w:color="auto"/>
            <w:right w:val="none" w:sz="0" w:space="0" w:color="auto"/>
          </w:divBdr>
        </w:div>
        <w:div w:id="705644024">
          <w:marLeft w:val="640"/>
          <w:marRight w:val="0"/>
          <w:marTop w:val="0"/>
          <w:marBottom w:val="0"/>
          <w:divBdr>
            <w:top w:val="none" w:sz="0" w:space="0" w:color="auto"/>
            <w:left w:val="none" w:sz="0" w:space="0" w:color="auto"/>
            <w:bottom w:val="none" w:sz="0" w:space="0" w:color="auto"/>
            <w:right w:val="none" w:sz="0" w:space="0" w:color="auto"/>
          </w:divBdr>
        </w:div>
        <w:div w:id="748845022">
          <w:marLeft w:val="640"/>
          <w:marRight w:val="0"/>
          <w:marTop w:val="0"/>
          <w:marBottom w:val="0"/>
          <w:divBdr>
            <w:top w:val="none" w:sz="0" w:space="0" w:color="auto"/>
            <w:left w:val="none" w:sz="0" w:space="0" w:color="auto"/>
            <w:bottom w:val="none" w:sz="0" w:space="0" w:color="auto"/>
            <w:right w:val="none" w:sz="0" w:space="0" w:color="auto"/>
          </w:divBdr>
        </w:div>
        <w:div w:id="749470867">
          <w:marLeft w:val="640"/>
          <w:marRight w:val="0"/>
          <w:marTop w:val="0"/>
          <w:marBottom w:val="0"/>
          <w:divBdr>
            <w:top w:val="none" w:sz="0" w:space="0" w:color="auto"/>
            <w:left w:val="none" w:sz="0" w:space="0" w:color="auto"/>
            <w:bottom w:val="none" w:sz="0" w:space="0" w:color="auto"/>
            <w:right w:val="none" w:sz="0" w:space="0" w:color="auto"/>
          </w:divBdr>
        </w:div>
        <w:div w:id="912661148">
          <w:marLeft w:val="640"/>
          <w:marRight w:val="0"/>
          <w:marTop w:val="0"/>
          <w:marBottom w:val="0"/>
          <w:divBdr>
            <w:top w:val="none" w:sz="0" w:space="0" w:color="auto"/>
            <w:left w:val="none" w:sz="0" w:space="0" w:color="auto"/>
            <w:bottom w:val="none" w:sz="0" w:space="0" w:color="auto"/>
            <w:right w:val="none" w:sz="0" w:space="0" w:color="auto"/>
          </w:divBdr>
        </w:div>
        <w:div w:id="1029182569">
          <w:marLeft w:val="640"/>
          <w:marRight w:val="0"/>
          <w:marTop w:val="0"/>
          <w:marBottom w:val="0"/>
          <w:divBdr>
            <w:top w:val="none" w:sz="0" w:space="0" w:color="auto"/>
            <w:left w:val="none" w:sz="0" w:space="0" w:color="auto"/>
            <w:bottom w:val="none" w:sz="0" w:space="0" w:color="auto"/>
            <w:right w:val="none" w:sz="0" w:space="0" w:color="auto"/>
          </w:divBdr>
        </w:div>
        <w:div w:id="1052583368">
          <w:marLeft w:val="640"/>
          <w:marRight w:val="0"/>
          <w:marTop w:val="0"/>
          <w:marBottom w:val="0"/>
          <w:divBdr>
            <w:top w:val="none" w:sz="0" w:space="0" w:color="auto"/>
            <w:left w:val="none" w:sz="0" w:space="0" w:color="auto"/>
            <w:bottom w:val="none" w:sz="0" w:space="0" w:color="auto"/>
            <w:right w:val="none" w:sz="0" w:space="0" w:color="auto"/>
          </w:divBdr>
        </w:div>
        <w:div w:id="1056121461">
          <w:marLeft w:val="640"/>
          <w:marRight w:val="0"/>
          <w:marTop w:val="0"/>
          <w:marBottom w:val="0"/>
          <w:divBdr>
            <w:top w:val="none" w:sz="0" w:space="0" w:color="auto"/>
            <w:left w:val="none" w:sz="0" w:space="0" w:color="auto"/>
            <w:bottom w:val="none" w:sz="0" w:space="0" w:color="auto"/>
            <w:right w:val="none" w:sz="0" w:space="0" w:color="auto"/>
          </w:divBdr>
        </w:div>
        <w:div w:id="1081367322">
          <w:marLeft w:val="640"/>
          <w:marRight w:val="0"/>
          <w:marTop w:val="0"/>
          <w:marBottom w:val="0"/>
          <w:divBdr>
            <w:top w:val="none" w:sz="0" w:space="0" w:color="auto"/>
            <w:left w:val="none" w:sz="0" w:space="0" w:color="auto"/>
            <w:bottom w:val="none" w:sz="0" w:space="0" w:color="auto"/>
            <w:right w:val="none" w:sz="0" w:space="0" w:color="auto"/>
          </w:divBdr>
        </w:div>
        <w:div w:id="1085037373">
          <w:marLeft w:val="640"/>
          <w:marRight w:val="0"/>
          <w:marTop w:val="0"/>
          <w:marBottom w:val="0"/>
          <w:divBdr>
            <w:top w:val="none" w:sz="0" w:space="0" w:color="auto"/>
            <w:left w:val="none" w:sz="0" w:space="0" w:color="auto"/>
            <w:bottom w:val="none" w:sz="0" w:space="0" w:color="auto"/>
            <w:right w:val="none" w:sz="0" w:space="0" w:color="auto"/>
          </w:divBdr>
        </w:div>
        <w:div w:id="1213690361">
          <w:marLeft w:val="640"/>
          <w:marRight w:val="0"/>
          <w:marTop w:val="0"/>
          <w:marBottom w:val="0"/>
          <w:divBdr>
            <w:top w:val="none" w:sz="0" w:space="0" w:color="auto"/>
            <w:left w:val="none" w:sz="0" w:space="0" w:color="auto"/>
            <w:bottom w:val="none" w:sz="0" w:space="0" w:color="auto"/>
            <w:right w:val="none" w:sz="0" w:space="0" w:color="auto"/>
          </w:divBdr>
        </w:div>
        <w:div w:id="1625236860">
          <w:marLeft w:val="640"/>
          <w:marRight w:val="0"/>
          <w:marTop w:val="0"/>
          <w:marBottom w:val="0"/>
          <w:divBdr>
            <w:top w:val="none" w:sz="0" w:space="0" w:color="auto"/>
            <w:left w:val="none" w:sz="0" w:space="0" w:color="auto"/>
            <w:bottom w:val="none" w:sz="0" w:space="0" w:color="auto"/>
            <w:right w:val="none" w:sz="0" w:space="0" w:color="auto"/>
          </w:divBdr>
        </w:div>
        <w:div w:id="1698578205">
          <w:marLeft w:val="640"/>
          <w:marRight w:val="0"/>
          <w:marTop w:val="0"/>
          <w:marBottom w:val="0"/>
          <w:divBdr>
            <w:top w:val="none" w:sz="0" w:space="0" w:color="auto"/>
            <w:left w:val="none" w:sz="0" w:space="0" w:color="auto"/>
            <w:bottom w:val="none" w:sz="0" w:space="0" w:color="auto"/>
            <w:right w:val="none" w:sz="0" w:space="0" w:color="auto"/>
          </w:divBdr>
        </w:div>
        <w:div w:id="1703896495">
          <w:marLeft w:val="640"/>
          <w:marRight w:val="0"/>
          <w:marTop w:val="0"/>
          <w:marBottom w:val="0"/>
          <w:divBdr>
            <w:top w:val="none" w:sz="0" w:space="0" w:color="auto"/>
            <w:left w:val="none" w:sz="0" w:space="0" w:color="auto"/>
            <w:bottom w:val="none" w:sz="0" w:space="0" w:color="auto"/>
            <w:right w:val="none" w:sz="0" w:space="0" w:color="auto"/>
          </w:divBdr>
        </w:div>
        <w:div w:id="1706518107">
          <w:marLeft w:val="640"/>
          <w:marRight w:val="0"/>
          <w:marTop w:val="0"/>
          <w:marBottom w:val="0"/>
          <w:divBdr>
            <w:top w:val="none" w:sz="0" w:space="0" w:color="auto"/>
            <w:left w:val="none" w:sz="0" w:space="0" w:color="auto"/>
            <w:bottom w:val="none" w:sz="0" w:space="0" w:color="auto"/>
            <w:right w:val="none" w:sz="0" w:space="0" w:color="auto"/>
          </w:divBdr>
        </w:div>
        <w:div w:id="1930967728">
          <w:marLeft w:val="640"/>
          <w:marRight w:val="0"/>
          <w:marTop w:val="0"/>
          <w:marBottom w:val="0"/>
          <w:divBdr>
            <w:top w:val="none" w:sz="0" w:space="0" w:color="auto"/>
            <w:left w:val="none" w:sz="0" w:space="0" w:color="auto"/>
            <w:bottom w:val="none" w:sz="0" w:space="0" w:color="auto"/>
            <w:right w:val="none" w:sz="0" w:space="0" w:color="auto"/>
          </w:divBdr>
        </w:div>
        <w:div w:id="2004241676">
          <w:marLeft w:val="640"/>
          <w:marRight w:val="0"/>
          <w:marTop w:val="0"/>
          <w:marBottom w:val="0"/>
          <w:divBdr>
            <w:top w:val="none" w:sz="0" w:space="0" w:color="auto"/>
            <w:left w:val="none" w:sz="0" w:space="0" w:color="auto"/>
            <w:bottom w:val="none" w:sz="0" w:space="0" w:color="auto"/>
            <w:right w:val="none" w:sz="0" w:space="0" w:color="auto"/>
          </w:divBdr>
        </w:div>
        <w:div w:id="2063095519">
          <w:marLeft w:val="640"/>
          <w:marRight w:val="0"/>
          <w:marTop w:val="0"/>
          <w:marBottom w:val="0"/>
          <w:divBdr>
            <w:top w:val="none" w:sz="0" w:space="0" w:color="auto"/>
            <w:left w:val="none" w:sz="0" w:space="0" w:color="auto"/>
            <w:bottom w:val="none" w:sz="0" w:space="0" w:color="auto"/>
            <w:right w:val="none" w:sz="0" w:space="0" w:color="auto"/>
          </w:divBdr>
        </w:div>
        <w:div w:id="2113429853">
          <w:marLeft w:val="640"/>
          <w:marRight w:val="0"/>
          <w:marTop w:val="0"/>
          <w:marBottom w:val="0"/>
          <w:divBdr>
            <w:top w:val="none" w:sz="0" w:space="0" w:color="auto"/>
            <w:left w:val="none" w:sz="0" w:space="0" w:color="auto"/>
            <w:bottom w:val="none" w:sz="0" w:space="0" w:color="auto"/>
            <w:right w:val="none" w:sz="0" w:space="0" w:color="auto"/>
          </w:divBdr>
        </w:div>
      </w:divsChild>
    </w:div>
    <w:div w:id="1836650132">
      <w:bodyDiv w:val="1"/>
      <w:marLeft w:val="0"/>
      <w:marRight w:val="0"/>
      <w:marTop w:val="0"/>
      <w:marBottom w:val="0"/>
      <w:divBdr>
        <w:top w:val="none" w:sz="0" w:space="0" w:color="auto"/>
        <w:left w:val="none" w:sz="0" w:space="0" w:color="auto"/>
        <w:bottom w:val="none" w:sz="0" w:space="0" w:color="auto"/>
        <w:right w:val="none" w:sz="0" w:space="0" w:color="auto"/>
      </w:divBdr>
      <w:divsChild>
        <w:div w:id="17781339">
          <w:marLeft w:val="640"/>
          <w:marRight w:val="0"/>
          <w:marTop w:val="0"/>
          <w:marBottom w:val="0"/>
          <w:divBdr>
            <w:top w:val="none" w:sz="0" w:space="0" w:color="auto"/>
            <w:left w:val="none" w:sz="0" w:space="0" w:color="auto"/>
            <w:bottom w:val="none" w:sz="0" w:space="0" w:color="auto"/>
            <w:right w:val="none" w:sz="0" w:space="0" w:color="auto"/>
          </w:divBdr>
        </w:div>
        <w:div w:id="56559994">
          <w:marLeft w:val="640"/>
          <w:marRight w:val="0"/>
          <w:marTop w:val="0"/>
          <w:marBottom w:val="0"/>
          <w:divBdr>
            <w:top w:val="none" w:sz="0" w:space="0" w:color="auto"/>
            <w:left w:val="none" w:sz="0" w:space="0" w:color="auto"/>
            <w:bottom w:val="none" w:sz="0" w:space="0" w:color="auto"/>
            <w:right w:val="none" w:sz="0" w:space="0" w:color="auto"/>
          </w:divBdr>
        </w:div>
        <w:div w:id="133836552">
          <w:marLeft w:val="640"/>
          <w:marRight w:val="0"/>
          <w:marTop w:val="0"/>
          <w:marBottom w:val="0"/>
          <w:divBdr>
            <w:top w:val="none" w:sz="0" w:space="0" w:color="auto"/>
            <w:left w:val="none" w:sz="0" w:space="0" w:color="auto"/>
            <w:bottom w:val="none" w:sz="0" w:space="0" w:color="auto"/>
            <w:right w:val="none" w:sz="0" w:space="0" w:color="auto"/>
          </w:divBdr>
        </w:div>
        <w:div w:id="273562829">
          <w:marLeft w:val="640"/>
          <w:marRight w:val="0"/>
          <w:marTop w:val="0"/>
          <w:marBottom w:val="0"/>
          <w:divBdr>
            <w:top w:val="none" w:sz="0" w:space="0" w:color="auto"/>
            <w:left w:val="none" w:sz="0" w:space="0" w:color="auto"/>
            <w:bottom w:val="none" w:sz="0" w:space="0" w:color="auto"/>
            <w:right w:val="none" w:sz="0" w:space="0" w:color="auto"/>
          </w:divBdr>
        </w:div>
        <w:div w:id="275990700">
          <w:marLeft w:val="640"/>
          <w:marRight w:val="0"/>
          <w:marTop w:val="0"/>
          <w:marBottom w:val="0"/>
          <w:divBdr>
            <w:top w:val="none" w:sz="0" w:space="0" w:color="auto"/>
            <w:left w:val="none" w:sz="0" w:space="0" w:color="auto"/>
            <w:bottom w:val="none" w:sz="0" w:space="0" w:color="auto"/>
            <w:right w:val="none" w:sz="0" w:space="0" w:color="auto"/>
          </w:divBdr>
        </w:div>
        <w:div w:id="288784271">
          <w:marLeft w:val="640"/>
          <w:marRight w:val="0"/>
          <w:marTop w:val="0"/>
          <w:marBottom w:val="0"/>
          <w:divBdr>
            <w:top w:val="none" w:sz="0" w:space="0" w:color="auto"/>
            <w:left w:val="none" w:sz="0" w:space="0" w:color="auto"/>
            <w:bottom w:val="none" w:sz="0" w:space="0" w:color="auto"/>
            <w:right w:val="none" w:sz="0" w:space="0" w:color="auto"/>
          </w:divBdr>
        </w:div>
        <w:div w:id="293489531">
          <w:marLeft w:val="640"/>
          <w:marRight w:val="0"/>
          <w:marTop w:val="0"/>
          <w:marBottom w:val="0"/>
          <w:divBdr>
            <w:top w:val="none" w:sz="0" w:space="0" w:color="auto"/>
            <w:left w:val="none" w:sz="0" w:space="0" w:color="auto"/>
            <w:bottom w:val="none" w:sz="0" w:space="0" w:color="auto"/>
            <w:right w:val="none" w:sz="0" w:space="0" w:color="auto"/>
          </w:divBdr>
        </w:div>
        <w:div w:id="301039095">
          <w:marLeft w:val="640"/>
          <w:marRight w:val="0"/>
          <w:marTop w:val="0"/>
          <w:marBottom w:val="0"/>
          <w:divBdr>
            <w:top w:val="none" w:sz="0" w:space="0" w:color="auto"/>
            <w:left w:val="none" w:sz="0" w:space="0" w:color="auto"/>
            <w:bottom w:val="none" w:sz="0" w:space="0" w:color="auto"/>
            <w:right w:val="none" w:sz="0" w:space="0" w:color="auto"/>
          </w:divBdr>
        </w:div>
        <w:div w:id="380717545">
          <w:marLeft w:val="640"/>
          <w:marRight w:val="0"/>
          <w:marTop w:val="0"/>
          <w:marBottom w:val="0"/>
          <w:divBdr>
            <w:top w:val="none" w:sz="0" w:space="0" w:color="auto"/>
            <w:left w:val="none" w:sz="0" w:space="0" w:color="auto"/>
            <w:bottom w:val="none" w:sz="0" w:space="0" w:color="auto"/>
            <w:right w:val="none" w:sz="0" w:space="0" w:color="auto"/>
          </w:divBdr>
        </w:div>
        <w:div w:id="449663427">
          <w:marLeft w:val="640"/>
          <w:marRight w:val="0"/>
          <w:marTop w:val="0"/>
          <w:marBottom w:val="0"/>
          <w:divBdr>
            <w:top w:val="none" w:sz="0" w:space="0" w:color="auto"/>
            <w:left w:val="none" w:sz="0" w:space="0" w:color="auto"/>
            <w:bottom w:val="none" w:sz="0" w:space="0" w:color="auto"/>
            <w:right w:val="none" w:sz="0" w:space="0" w:color="auto"/>
          </w:divBdr>
        </w:div>
        <w:div w:id="488012922">
          <w:marLeft w:val="640"/>
          <w:marRight w:val="0"/>
          <w:marTop w:val="0"/>
          <w:marBottom w:val="0"/>
          <w:divBdr>
            <w:top w:val="none" w:sz="0" w:space="0" w:color="auto"/>
            <w:left w:val="none" w:sz="0" w:space="0" w:color="auto"/>
            <w:bottom w:val="none" w:sz="0" w:space="0" w:color="auto"/>
            <w:right w:val="none" w:sz="0" w:space="0" w:color="auto"/>
          </w:divBdr>
        </w:div>
        <w:div w:id="566109656">
          <w:marLeft w:val="640"/>
          <w:marRight w:val="0"/>
          <w:marTop w:val="0"/>
          <w:marBottom w:val="0"/>
          <w:divBdr>
            <w:top w:val="none" w:sz="0" w:space="0" w:color="auto"/>
            <w:left w:val="none" w:sz="0" w:space="0" w:color="auto"/>
            <w:bottom w:val="none" w:sz="0" w:space="0" w:color="auto"/>
            <w:right w:val="none" w:sz="0" w:space="0" w:color="auto"/>
          </w:divBdr>
        </w:div>
        <w:div w:id="643697638">
          <w:marLeft w:val="640"/>
          <w:marRight w:val="0"/>
          <w:marTop w:val="0"/>
          <w:marBottom w:val="0"/>
          <w:divBdr>
            <w:top w:val="none" w:sz="0" w:space="0" w:color="auto"/>
            <w:left w:val="none" w:sz="0" w:space="0" w:color="auto"/>
            <w:bottom w:val="none" w:sz="0" w:space="0" w:color="auto"/>
            <w:right w:val="none" w:sz="0" w:space="0" w:color="auto"/>
          </w:divBdr>
        </w:div>
        <w:div w:id="807825071">
          <w:marLeft w:val="640"/>
          <w:marRight w:val="0"/>
          <w:marTop w:val="0"/>
          <w:marBottom w:val="0"/>
          <w:divBdr>
            <w:top w:val="none" w:sz="0" w:space="0" w:color="auto"/>
            <w:left w:val="none" w:sz="0" w:space="0" w:color="auto"/>
            <w:bottom w:val="none" w:sz="0" w:space="0" w:color="auto"/>
            <w:right w:val="none" w:sz="0" w:space="0" w:color="auto"/>
          </w:divBdr>
        </w:div>
        <w:div w:id="1028526395">
          <w:marLeft w:val="640"/>
          <w:marRight w:val="0"/>
          <w:marTop w:val="0"/>
          <w:marBottom w:val="0"/>
          <w:divBdr>
            <w:top w:val="none" w:sz="0" w:space="0" w:color="auto"/>
            <w:left w:val="none" w:sz="0" w:space="0" w:color="auto"/>
            <w:bottom w:val="none" w:sz="0" w:space="0" w:color="auto"/>
            <w:right w:val="none" w:sz="0" w:space="0" w:color="auto"/>
          </w:divBdr>
        </w:div>
        <w:div w:id="1160275283">
          <w:marLeft w:val="640"/>
          <w:marRight w:val="0"/>
          <w:marTop w:val="0"/>
          <w:marBottom w:val="0"/>
          <w:divBdr>
            <w:top w:val="none" w:sz="0" w:space="0" w:color="auto"/>
            <w:left w:val="none" w:sz="0" w:space="0" w:color="auto"/>
            <w:bottom w:val="none" w:sz="0" w:space="0" w:color="auto"/>
            <w:right w:val="none" w:sz="0" w:space="0" w:color="auto"/>
          </w:divBdr>
        </w:div>
        <w:div w:id="1261838646">
          <w:marLeft w:val="640"/>
          <w:marRight w:val="0"/>
          <w:marTop w:val="0"/>
          <w:marBottom w:val="0"/>
          <w:divBdr>
            <w:top w:val="none" w:sz="0" w:space="0" w:color="auto"/>
            <w:left w:val="none" w:sz="0" w:space="0" w:color="auto"/>
            <w:bottom w:val="none" w:sz="0" w:space="0" w:color="auto"/>
            <w:right w:val="none" w:sz="0" w:space="0" w:color="auto"/>
          </w:divBdr>
        </w:div>
        <w:div w:id="1332024780">
          <w:marLeft w:val="640"/>
          <w:marRight w:val="0"/>
          <w:marTop w:val="0"/>
          <w:marBottom w:val="0"/>
          <w:divBdr>
            <w:top w:val="none" w:sz="0" w:space="0" w:color="auto"/>
            <w:left w:val="none" w:sz="0" w:space="0" w:color="auto"/>
            <w:bottom w:val="none" w:sz="0" w:space="0" w:color="auto"/>
            <w:right w:val="none" w:sz="0" w:space="0" w:color="auto"/>
          </w:divBdr>
        </w:div>
        <w:div w:id="1366099842">
          <w:marLeft w:val="640"/>
          <w:marRight w:val="0"/>
          <w:marTop w:val="0"/>
          <w:marBottom w:val="0"/>
          <w:divBdr>
            <w:top w:val="none" w:sz="0" w:space="0" w:color="auto"/>
            <w:left w:val="none" w:sz="0" w:space="0" w:color="auto"/>
            <w:bottom w:val="none" w:sz="0" w:space="0" w:color="auto"/>
            <w:right w:val="none" w:sz="0" w:space="0" w:color="auto"/>
          </w:divBdr>
        </w:div>
        <w:div w:id="1369984812">
          <w:marLeft w:val="640"/>
          <w:marRight w:val="0"/>
          <w:marTop w:val="0"/>
          <w:marBottom w:val="0"/>
          <w:divBdr>
            <w:top w:val="none" w:sz="0" w:space="0" w:color="auto"/>
            <w:left w:val="none" w:sz="0" w:space="0" w:color="auto"/>
            <w:bottom w:val="none" w:sz="0" w:space="0" w:color="auto"/>
            <w:right w:val="none" w:sz="0" w:space="0" w:color="auto"/>
          </w:divBdr>
        </w:div>
        <w:div w:id="1438022967">
          <w:marLeft w:val="640"/>
          <w:marRight w:val="0"/>
          <w:marTop w:val="0"/>
          <w:marBottom w:val="0"/>
          <w:divBdr>
            <w:top w:val="none" w:sz="0" w:space="0" w:color="auto"/>
            <w:left w:val="none" w:sz="0" w:space="0" w:color="auto"/>
            <w:bottom w:val="none" w:sz="0" w:space="0" w:color="auto"/>
            <w:right w:val="none" w:sz="0" w:space="0" w:color="auto"/>
          </w:divBdr>
        </w:div>
        <w:div w:id="1634021609">
          <w:marLeft w:val="640"/>
          <w:marRight w:val="0"/>
          <w:marTop w:val="0"/>
          <w:marBottom w:val="0"/>
          <w:divBdr>
            <w:top w:val="none" w:sz="0" w:space="0" w:color="auto"/>
            <w:left w:val="none" w:sz="0" w:space="0" w:color="auto"/>
            <w:bottom w:val="none" w:sz="0" w:space="0" w:color="auto"/>
            <w:right w:val="none" w:sz="0" w:space="0" w:color="auto"/>
          </w:divBdr>
        </w:div>
        <w:div w:id="1702052814">
          <w:marLeft w:val="640"/>
          <w:marRight w:val="0"/>
          <w:marTop w:val="0"/>
          <w:marBottom w:val="0"/>
          <w:divBdr>
            <w:top w:val="none" w:sz="0" w:space="0" w:color="auto"/>
            <w:left w:val="none" w:sz="0" w:space="0" w:color="auto"/>
            <w:bottom w:val="none" w:sz="0" w:space="0" w:color="auto"/>
            <w:right w:val="none" w:sz="0" w:space="0" w:color="auto"/>
          </w:divBdr>
        </w:div>
        <w:div w:id="1753088568">
          <w:marLeft w:val="640"/>
          <w:marRight w:val="0"/>
          <w:marTop w:val="0"/>
          <w:marBottom w:val="0"/>
          <w:divBdr>
            <w:top w:val="none" w:sz="0" w:space="0" w:color="auto"/>
            <w:left w:val="none" w:sz="0" w:space="0" w:color="auto"/>
            <w:bottom w:val="none" w:sz="0" w:space="0" w:color="auto"/>
            <w:right w:val="none" w:sz="0" w:space="0" w:color="auto"/>
          </w:divBdr>
        </w:div>
        <w:div w:id="1851598917">
          <w:marLeft w:val="640"/>
          <w:marRight w:val="0"/>
          <w:marTop w:val="0"/>
          <w:marBottom w:val="0"/>
          <w:divBdr>
            <w:top w:val="none" w:sz="0" w:space="0" w:color="auto"/>
            <w:left w:val="none" w:sz="0" w:space="0" w:color="auto"/>
            <w:bottom w:val="none" w:sz="0" w:space="0" w:color="auto"/>
            <w:right w:val="none" w:sz="0" w:space="0" w:color="auto"/>
          </w:divBdr>
        </w:div>
        <w:div w:id="1939294739">
          <w:marLeft w:val="640"/>
          <w:marRight w:val="0"/>
          <w:marTop w:val="0"/>
          <w:marBottom w:val="0"/>
          <w:divBdr>
            <w:top w:val="none" w:sz="0" w:space="0" w:color="auto"/>
            <w:left w:val="none" w:sz="0" w:space="0" w:color="auto"/>
            <w:bottom w:val="none" w:sz="0" w:space="0" w:color="auto"/>
            <w:right w:val="none" w:sz="0" w:space="0" w:color="auto"/>
          </w:divBdr>
        </w:div>
        <w:div w:id="2069721609">
          <w:marLeft w:val="640"/>
          <w:marRight w:val="0"/>
          <w:marTop w:val="0"/>
          <w:marBottom w:val="0"/>
          <w:divBdr>
            <w:top w:val="none" w:sz="0" w:space="0" w:color="auto"/>
            <w:left w:val="none" w:sz="0" w:space="0" w:color="auto"/>
            <w:bottom w:val="none" w:sz="0" w:space="0" w:color="auto"/>
            <w:right w:val="none" w:sz="0" w:space="0" w:color="auto"/>
          </w:divBdr>
        </w:div>
        <w:div w:id="2107076442">
          <w:marLeft w:val="640"/>
          <w:marRight w:val="0"/>
          <w:marTop w:val="0"/>
          <w:marBottom w:val="0"/>
          <w:divBdr>
            <w:top w:val="none" w:sz="0" w:space="0" w:color="auto"/>
            <w:left w:val="none" w:sz="0" w:space="0" w:color="auto"/>
            <w:bottom w:val="none" w:sz="0" w:space="0" w:color="auto"/>
            <w:right w:val="none" w:sz="0" w:space="0" w:color="auto"/>
          </w:divBdr>
        </w:div>
      </w:divsChild>
    </w:div>
    <w:div w:id="1840844978">
      <w:bodyDiv w:val="1"/>
      <w:marLeft w:val="0"/>
      <w:marRight w:val="0"/>
      <w:marTop w:val="0"/>
      <w:marBottom w:val="0"/>
      <w:divBdr>
        <w:top w:val="none" w:sz="0" w:space="0" w:color="auto"/>
        <w:left w:val="none" w:sz="0" w:space="0" w:color="auto"/>
        <w:bottom w:val="none" w:sz="0" w:space="0" w:color="auto"/>
        <w:right w:val="none" w:sz="0" w:space="0" w:color="auto"/>
      </w:divBdr>
      <w:divsChild>
        <w:div w:id="2069108576">
          <w:marLeft w:val="640"/>
          <w:marRight w:val="0"/>
          <w:marTop w:val="0"/>
          <w:marBottom w:val="0"/>
          <w:divBdr>
            <w:top w:val="none" w:sz="0" w:space="0" w:color="auto"/>
            <w:left w:val="none" w:sz="0" w:space="0" w:color="auto"/>
            <w:bottom w:val="none" w:sz="0" w:space="0" w:color="auto"/>
            <w:right w:val="none" w:sz="0" w:space="0" w:color="auto"/>
          </w:divBdr>
        </w:div>
        <w:div w:id="183137023">
          <w:marLeft w:val="640"/>
          <w:marRight w:val="0"/>
          <w:marTop w:val="0"/>
          <w:marBottom w:val="0"/>
          <w:divBdr>
            <w:top w:val="none" w:sz="0" w:space="0" w:color="auto"/>
            <w:left w:val="none" w:sz="0" w:space="0" w:color="auto"/>
            <w:bottom w:val="none" w:sz="0" w:space="0" w:color="auto"/>
            <w:right w:val="none" w:sz="0" w:space="0" w:color="auto"/>
          </w:divBdr>
        </w:div>
        <w:div w:id="2002541519">
          <w:marLeft w:val="640"/>
          <w:marRight w:val="0"/>
          <w:marTop w:val="0"/>
          <w:marBottom w:val="0"/>
          <w:divBdr>
            <w:top w:val="none" w:sz="0" w:space="0" w:color="auto"/>
            <w:left w:val="none" w:sz="0" w:space="0" w:color="auto"/>
            <w:bottom w:val="none" w:sz="0" w:space="0" w:color="auto"/>
            <w:right w:val="none" w:sz="0" w:space="0" w:color="auto"/>
          </w:divBdr>
        </w:div>
        <w:div w:id="336421197">
          <w:marLeft w:val="640"/>
          <w:marRight w:val="0"/>
          <w:marTop w:val="0"/>
          <w:marBottom w:val="0"/>
          <w:divBdr>
            <w:top w:val="none" w:sz="0" w:space="0" w:color="auto"/>
            <w:left w:val="none" w:sz="0" w:space="0" w:color="auto"/>
            <w:bottom w:val="none" w:sz="0" w:space="0" w:color="auto"/>
            <w:right w:val="none" w:sz="0" w:space="0" w:color="auto"/>
          </w:divBdr>
        </w:div>
        <w:div w:id="622879879">
          <w:marLeft w:val="640"/>
          <w:marRight w:val="0"/>
          <w:marTop w:val="0"/>
          <w:marBottom w:val="0"/>
          <w:divBdr>
            <w:top w:val="none" w:sz="0" w:space="0" w:color="auto"/>
            <w:left w:val="none" w:sz="0" w:space="0" w:color="auto"/>
            <w:bottom w:val="none" w:sz="0" w:space="0" w:color="auto"/>
            <w:right w:val="none" w:sz="0" w:space="0" w:color="auto"/>
          </w:divBdr>
        </w:div>
        <w:div w:id="561791846">
          <w:marLeft w:val="640"/>
          <w:marRight w:val="0"/>
          <w:marTop w:val="0"/>
          <w:marBottom w:val="0"/>
          <w:divBdr>
            <w:top w:val="none" w:sz="0" w:space="0" w:color="auto"/>
            <w:left w:val="none" w:sz="0" w:space="0" w:color="auto"/>
            <w:bottom w:val="none" w:sz="0" w:space="0" w:color="auto"/>
            <w:right w:val="none" w:sz="0" w:space="0" w:color="auto"/>
          </w:divBdr>
        </w:div>
        <w:div w:id="1486361672">
          <w:marLeft w:val="640"/>
          <w:marRight w:val="0"/>
          <w:marTop w:val="0"/>
          <w:marBottom w:val="0"/>
          <w:divBdr>
            <w:top w:val="none" w:sz="0" w:space="0" w:color="auto"/>
            <w:left w:val="none" w:sz="0" w:space="0" w:color="auto"/>
            <w:bottom w:val="none" w:sz="0" w:space="0" w:color="auto"/>
            <w:right w:val="none" w:sz="0" w:space="0" w:color="auto"/>
          </w:divBdr>
        </w:div>
        <w:div w:id="1249271618">
          <w:marLeft w:val="640"/>
          <w:marRight w:val="0"/>
          <w:marTop w:val="0"/>
          <w:marBottom w:val="0"/>
          <w:divBdr>
            <w:top w:val="none" w:sz="0" w:space="0" w:color="auto"/>
            <w:left w:val="none" w:sz="0" w:space="0" w:color="auto"/>
            <w:bottom w:val="none" w:sz="0" w:space="0" w:color="auto"/>
            <w:right w:val="none" w:sz="0" w:space="0" w:color="auto"/>
          </w:divBdr>
        </w:div>
        <w:div w:id="485052709">
          <w:marLeft w:val="640"/>
          <w:marRight w:val="0"/>
          <w:marTop w:val="0"/>
          <w:marBottom w:val="0"/>
          <w:divBdr>
            <w:top w:val="none" w:sz="0" w:space="0" w:color="auto"/>
            <w:left w:val="none" w:sz="0" w:space="0" w:color="auto"/>
            <w:bottom w:val="none" w:sz="0" w:space="0" w:color="auto"/>
            <w:right w:val="none" w:sz="0" w:space="0" w:color="auto"/>
          </w:divBdr>
        </w:div>
        <w:div w:id="1883975101">
          <w:marLeft w:val="640"/>
          <w:marRight w:val="0"/>
          <w:marTop w:val="0"/>
          <w:marBottom w:val="0"/>
          <w:divBdr>
            <w:top w:val="none" w:sz="0" w:space="0" w:color="auto"/>
            <w:left w:val="none" w:sz="0" w:space="0" w:color="auto"/>
            <w:bottom w:val="none" w:sz="0" w:space="0" w:color="auto"/>
            <w:right w:val="none" w:sz="0" w:space="0" w:color="auto"/>
          </w:divBdr>
        </w:div>
        <w:div w:id="228348887">
          <w:marLeft w:val="640"/>
          <w:marRight w:val="0"/>
          <w:marTop w:val="0"/>
          <w:marBottom w:val="0"/>
          <w:divBdr>
            <w:top w:val="none" w:sz="0" w:space="0" w:color="auto"/>
            <w:left w:val="none" w:sz="0" w:space="0" w:color="auto"/>
            <w:bottom w:val="none" w:sz="0" w:space="0" w:color="auto"/>
            <w:right w:val="none" w:sz="0" w:space="0" w:color="auto"/>
          </w:divBdr>
        </w:div>
        <w:div w:id="770781792">
          <w:marLeft w:val="640"/>
          <w:marRight w:val="0"/>
          <w:marTop w:val="0"/>
          <w:marBottom w:val="0"/>
          <w:divBdr>
            <w:top w:val="none" w:sz="0" w:space="0" w:color="auto"/>
            <w:left w:val="none" w:sz="0" w:space="0" w:color="auto"/>
            <w:bottom w:val="none" w:sz="0" w:space="0" w:color="auto"/>
            <w:right w:val="none" w:sz="0" w:space="0" w:color="auto"/>
          </w:divBdr>
        </w:div>
        <w:div w:id="1421872258">
          <w:marLeft w:val="640"/>
          <w:marRight w:val="0"/>
          <w:marTop w:val="0"/>
          <w:marBottom w:val="0"/>
          <w:divBdr>
            <w:top w:val="none" w:sz="0" w:space="0" w:color="auto"/>
            <w:left w:val="none" w:sz="0" w:space="0" w:color="auto"/>
            <w:bottom w:val="none" w:sz="0" w:space="0" w:color="auto"/>
            <w:right w:val="none" w:sz="0" w:space="0" w:color="auto"/>
          </w:divBdr>
        </w:div>
        <w:div w:id="464666142">
          <w:marLeft w:val="640"/>
          <w:marRight w:val="0"/>
          <w:marTop w:val="0"/>
          <w:marBottom w:val="0"/>
          <w:divBdr>
            <w:top w:val="none" w:sz="0" w:space="0" w:color="auto"/>
            <w:left w:val="none" w:sz="0" w:space="0" w:color="auto"/>
            <w:bottom w:val="none" w:sz="0" w:space="0" w:color="auto"/>
            <w:right w:val="none" w:sz="0" w:space="0" w:color="auto"/>
          </w:divBdr>
        </w:div>
        <w:div w:id="576865608">
          <w:marLeft w:val="640"/>
          <w:marRight w:val="0"/>
          <w:marTop w:val="0"/>
          <w:marBottom w:val="0"/>
          <w:divBdr>
            <w:top w:val="none" w:sz="0" w:space="0" w:color="auto"/>
            <w:left w:val="none" w:sz="0" w:space="0" w:color="auto"/>
            <w:bottom w:val="none" w:sz="0" w:space="0" w:color="auto"/>
            <w:right w:val="none" w:sz="0" w:space="0" w:color="auto"/>
          </w:divBdr>
        </w:div>
        <w:div w:id="562496124">
          <w:marLeft w:val="640"/>
          <w:marRight w:val="0"/>
          <w:marTop w:val="0"/>
          <w:marBottom w:val="0"/>
          <w:divBdr>
            <w:top w:val="none" w:sz="0" w:space="0" w:color="auto"/>
            <w:left w:val="none" w:sz="0" w:space="0" w:color="auto"/>
            <w:bottom w:val="none" w:sz="0" w:space="0" w:color="auto"/>
            <w:right w:val="none" w:sz="0" w:space="0" w:color="auto"/>
          </w:divBdr>
        </w:div>
        <w:div w:id="1954625256">
          <w:marLeft w:val="640"/>
          <w:marRight w:val="0"/>
          <w:marTop w:val="0"/>
          <w:marBottom w:val="0"/>
          <w:divBdr>
            <w:top w:val="none" w:sz="0" w:space="0" w:color="auto"/>
            <w:left w:val="none" w:sz="0" w:space="0" w:color="auto"/>
            <w:bottom w:val="none" w:sz="0" w:space="0" w:color="auto"/>
            <w:right w:val="none" w:sz="0" w:space="0" w:color="auto"/>
          </w:divBdr>
        </w:div>
        <w:div w:id="1464155627">
          <w:marLeft w:val="640"/>
          <w:marRight w:val="0"/>
          <w:marTop w:val="0"/>
          <w:marBottom w:val="0"/>
          <w:divBdr>
            <w:top w:val="none" w:sz="0" w:space="0" w:color="auto"/>
            <w:left w:val="none" w:sz="0" w:space="0" w:color="auto"/>
            <w:bottom w:val="none" w:sz="0" w:space="0" w:color="auto"/>
            <w:right w:val="none" w:sz="0" w:space="0" w:color="auto"/>
          </w:divBdr>
        </w:div>
        <w:div w:id="1605650534">
          <w:marLeft w:val="640"/>
          <w:marRight w:val="0"/>
          <w:marTop w:val="0"/>
          <w:marBottom w:val="0"/>
          <w:divBdr>
            <w:top w:val="none" w:sz="0" w:space="0" w:color="auto"/>
            <w:left w:val="none" w:sz="0" w:space="0" w:color="auto"/>
            <w:bottom w:val="none" w:sz="0" w:space="0" w:color="auto"/>
            <w:right w:val="none" w:sz="0" w:space="0" w:color="auto"/>
          </w:divBdr>
        </w:div>
        <w:div w:id="1304122368">
          <w:marLeft w:val="640"/>
          <w:marRight w:val="0"/>
          <w:marTop w:val="0"/>
          <w:marBottom w:val="0"/>
          <w:divBdr>
            <w:top w:val="none" w:sz="0" w:space="0" w:color="auto"/>
            <w:left w:val="none" w:sz="0" w:space="0" w:color="auto"/>
            <w:bottom w:val="none" w:sz="0" w:space="0" w:color="auto"/>
            <w:right w:val="none" w:sz="0" w:space="0" w:color="auto"/>
          </w:divBdr>
        </w:div>
        <w:div w:id="361320909">
          <w:marLeft w:val="640"/>
          <w:marRight w:val="0"/>
          <w:marTop w:val="0"/>
          <w:marBottom w:val="0"/>
          <w:divBdr>
            <w:top w:val="none" w:sz="0" w:space="0" w:color="auto"/>
            <w:left w:val="none" w:sz="0" w:space="0" w:color="auto"/>
            <w:bottom w:val="none" w:sz="0" w:space="0" w:color="auto"/>
            <w:right w:val="none" w:sz="0" w:space="0" w:color="auto"/>
          </w:divBdr>
        </w:div>
        <w:div w:id="1513835193">
          <w:marLeft w:val="640"/>
          <w:marRight w:val="0"/>
          <w:marTop w:val="0"/>
          <w:marBottom w:val="0"/>
          <w:divBdr>
            <w:top w:val="none" w:sz="0" w:space="0" w:color="auto"/>
            <w:left w:val="none" w:sz="0" w:space="0" w:color="auto"/>
            <w:bottom w:val="none" w:sz="0" w:space="0" w:color="auto"/>
            <w:right w:val="none" w:sz="0" w:space="0" w:color="auto"/>
          </w:divBdr>
        </w:div>
        <w:div w:id="2018379716">
          <w:marLeft w:val="640"/>
          <w:marRight w:val="0"/>
          <w:marTop w:val="0"/>
          <w:marBottom w:val="0"/>
          <w:divBdr>
            <w:top w:val="none" w:sz="0" w:space="0" w:color="auto"/>
            <w:left w:val="none" w:sz="0" w:space="0" w:color="auto"/>
            <w:bottom w:val="none" w:sz="0" w:space="0" w:color="auto"/>
            <w:right w:val="none" w:sz="0" w:space="0" w:color="auto"/>
          </w:divBdr>
        </w:div>
        <w:div w:id="995492561">
          <w:marLeft w:val="640"/>
          <w:marRight w:val="0"/>
          <w:marTop w:val="0"/>
          <w:marBottom w:val="0"/>
          <w:divBdr>
            <w:top w:val="none" w:sz="0" w:space="0" w:color="auto"/>
            <w:left w:val="none" w:sz="0" w:space="0" w:color="auto"/>
            <w:bottom w:val="none" w:sz="0" w:space="0" w:color="auto"/>
            <w:right w:val="none" w:sz="0" w:space="0" w:color="auto"/>
          </w:divBdr>
        </w:div>
        <w:div w:id="203300850">
          <w:marLeft w:val="640"/>
          <w:marRight w:val="0"/>
          <w:marTop w:val="0"/>
          <w:marBottom w:val="0"/>
          <w:divBdr>
            <w:top w:val="none" w:sz="0" w:space="0" w:color="auto"/>
            <w:left w:val="none" w:sz="0" w:space="0" w:color="auto"/>
            <w:bottom w:val="none" w:sz="0" w:space="0" w:color="auto"/>
            <w:right w:val="none" w:sz="0" w:space="0" w:color="auto"/>
          </w:divBdr>
        </w:div>
        <w:div w:id="244725162">
          <w:marLeft w:val="640"/>
          <w:marRight w:val="0"/>
          <w:marTop w:val="0"/>
          <w:marBottom w:val="0"/>
          <w:divBdr>
            <w:top w:val="none" w:sz="0" w:space="0" w:color="auto"/>
            <w:left w:val="none" w:sz="0" w:space="0" w:color="auto"/>
            <w:bottom w:val="none" w:sz="0" w:space="0" w:color="auto"/>
            <w:right w:val="none" w:sz="0" w:space="0" w:color="auto"/>
          </w:divBdr>
        </w:div>
        <w:div w:id="1122265940">
          <w:marLeft w:val="640"/>
          <w:marRight w:val="0"/>
          <w:marTop w:val="0"/>
          <w:marBottom w:val="0"/>
          <w:divBdr>
            <w:top w:val="none" w:sz="0" w:space="0" w:color="auto"/>
            <w:left w:val="none" w:sz="0" w:space="0" w:color="auto"/>
            <w:bottom w:val="none" w:sz="0" w:space="0" w:color="auto"/>
            <w:right w:val="none" w:sz="0" w:space="0" w:color="auto"/>
          </w:divBdr>
        </w:div>
        <w:div w:id="1062873673">
          <w:marLeft w:val="640"/>
          <w:marRight w:val="0"/>
          <w:marTop w:val="0"/>
          <w:marBottom w:val="0"/>
          <w:divBdr>
            <w:top w:val="none" w:sz="0" w:space="0" w:color="auto"/>
            <w:left w:val="none" w:sz="0" w:space="0" w:color="auto"/>
            <w:bottom w:val="none" w:sz="0" w:space="0" w:color="auto"/>
            <w:right w:val="none" w:sz="0" w:space="0" w:color="auto"/>
          </w:divBdr>
        </w:div>
        <w:div w:id="1753624872">
          <w:marLeft w:val="640"/>
          <w:marRight w:val="0"/>
          <w:marTop w:val="0"/>
          <w:marBottom w:val="0"/>
          <w:divBdr>
            <w:top w:val="none" w:sz="0" w:space="0" w:color="auto"/>
            <w:left w:val="none" w:sz="0" w:space="0" w:color="auto"/>
            <w:bottom w:val="none" w:sz="0" w:space="0" w:color="auto"/>
            <w:right w:val="none" w:sz="0" w:space="0" w:color="auto"/>
          </w:divBdr>
        </w:div>
        <w:div w:id="1174418389">
          <w:marLeft w:val="640"/>
          <w:marRight w:val="0"/>
          <w:marTop w:val="0"/>
          <w:marBottom w:val="0"/>
          <w:divBdr>
            <w:top w:val="none" w:sz="0" w:space="0" w:color="auto"/>
            <w:left w:val="none" w:sz="0" w:space="0" w:color="auto"/>
            <w:bottom w:val="none" w:sz="0" w:space="0" w:color="auto"/>
            <w:right w:val="none" w:sz="0" w:space="0" w:color="auto"/>
          </w:divBdr>
        </w:div>
        <w:div w:id="563375771">
          <w:marLeft w:val="640"/>
          <w:marRight w:val="0"/>
          <w:marTop w:val="0"/>
          <w:marBottom w:val="0"/>
          <w:divBdr>
            <w:top w:val="none" w:sz="0" w:space="0" w:color="auto"/>
            <w:left w:val="none" w:sz="0" w:space="0" w:color="auto"/>
            <w:bottom w:val="none" w:sz="0" w:space="0" w:color="auto"/>
            <w:right w:val="none" w:sz="0" w:space="0" w:color="auto"/>
          </w:divBdr>
        </w:div>
        <w:div w:id="81728822">
          <w:marLeft w:val="640"/>
          <w:marRight w:val="0"/>
          <w:marTop w:val="0"/>
          <w:marBottom w:val="0"/>
          <w:divBdr>
            <w:top w:val="none" w:sz="0" w:space="0" w:color="auto"/>
            <w:left w:val="none" w:sz="0" w:space="0" w:color="auto"/>
            <w:bottom w:val="none" w:sz="0" w:space="0" w:color="auto"/>
            <w:right w:val="none" w:sz="0" w:space="0" w:color="auto"/>
          </w:divBdr>
        </w:div>
        <w:div w:id="1928346405">
          <w:marLeft w:val="640"/>
          <w:marRight w:val="0"/>
          <w:marTop w:val="0"/>
          <w:marBottom w:val="0"/>
          <w:divBdr>
            <w:top w:val="none" w:sz="0" w:space="0" w:color="auto"/>
            <w:left w:val="none" w:sz="0" w:space="0" w:color="auto"/>
            <w:bottom w:val="none" w:sz="0" w:space="0" w:color="auto"/>
            <w:right w:val="none" w:sz="0" w:space="0" w:color="auto"/>
          </w:divBdr>
        </w:div>
        <w:div w:id="1887326446">
          <w:marLeft w:val="640"/>
          <w:marRight w:val="0"/>
          <w:marTop w:val="0"/>
          <w:marBottom w:val="0"/>
          <w:divBdr>
            <w:top w:val="none" w:sz="0" w:space="0" w:color="auto"/>
            <w:left w:val="none" w:sz="0" w:space="0" w:color="auto"/>
            <w:bottom w:val="none" w:sz="0" w:space="0" w:color="auto"/>
            <w:right w:val="none" w:sz="0" w:space="0" w:color="auto"/>
          </w:divBdr>
        </w:div>
        <w:div w:id="2001886545">
          <w:marLeft w:val="640"/>
          <w:marRight w:val="0"/>
          <w:marTop w:val="0"/>
          <w:marBottom w:val="0"/>
          <w:divBdr>
            <w:top w:val="none" w:sz="0" w:space="0" w:color="auto"/>
            <w:left w:val="none" w:sz="0" w:space="0" w:color="auto"/>
            <w:bottom w:val="none" w:sz="0" w:space="0" w:color="auto"/>
            <w:right w:val="none" w:sz="0" w:space="0" w:color="auto"/>
          </w:divBdr>
        </w:div>
        <w:div w:id="1095437620">
          <w:marLeft w:val="640"/>
          <w:marRight w:val="0"/>
          <w:marTop w:val="0"/>
          <w:marBottom w:val="0"/>
          <w:divBdr>
            <w:top w:val="none" w:sz="0" w:space="0" w:color="auto"/>
            <w:left w:val="none" w:sz="0" w:space="0" w:color="auto"/>
            <w:bottom w:val="none" w:sz="0" w:space="0" w:color="auto"/>
            <w:right w:val="none" w:sz="0" w:space="0" w:color="auto"/>
          </w:divBdr>
        </w:div>
        <w:div w:id="529803464">
          <w:marLeft w:val="640"/>
          <w:marRight w:val="0"/>
          <w:marTop w:val="0"/>
          <w:marBottom w:val="0"/>
          <w:divBdr>
            <w:top w:val="none" w:sz="0" w:space="0" w:color="auto"/>
            <w:left w:val="none" w:sz="0" w:space="0" w:color="auto"/>
            <w:bottom w:val="none" w:sz="0" w:space="0" w:color="auto"/>
            <w:right w:val="none" w:sz="0" w:space="0" w:color="auto"/>
          </w:divBdr>
        </w:div>
        <w:div w:id="1484590493">
          <w:marLeft w:val="640"/>
          <w:marRight w:val="0"/>
          <w:marTop w:val="0"/>
          <w:marBottom w:val="0"/>
          <w:divBdr>
            <w:top w:val="none" w:sz="0" w:space="0" w:color="auto"/>
            <w:left w:val="none" w:sz="0" w:space="0" w:color="auto"/>
            <w:bottom w:val="none" w:sz="0" w:space="0" w:color="auto"/>
            <w:right w:val="none" w:sz="0" w:space="0" w:color="auto"/>
          </w:divBdr>
        </w:div>
        <w:div w:id="692728514">
          <w:marLeft w:val="640"/>
          <w:marRight w:val="0"/>
          <w:marTop w:val="0"/>
          <w:marBottom w:val="0"/>
          <w:divBdr>
            <w:top w:val="none" w:sz="0" w:space="0" w:color="auto"/>
            <w:left w:val="none" w:sz="0" w:space="0" w:color="auto"/>
            <w:bottom w:val="none" w:sz="0" w:space="0" w:color="auto"/>
            <w:right w:val="none" w:sz="0" w:space="0" w:color="auto"/>
          </w:divBdr>
        </w:div>
        <w:div w:id="13070236">
          <w:marLeft w:val="640"/>
          <w:marRight w:val="0"/>
          <w:marTop w:val="0"/>
          <w:marBottom w:val="0"/>
          <w:divBdr>
            <w:top w:val="none" w:sz="0" w:space="0" w:color="auto"/>
            <w:left w:val="none" w:sz="0" w:space="0" w:color="auto"/>
            <w:bottom w:val="none" w:sz="0" w:space="0" w:color="auto"/>
            <w:right w:val="none" w:sz="0" w:space="0" w:color="auto"/>
          </w:divBdr>
        </w:div>
        <w:div w:id="1119953578">
          <w:marLeft w:val="640"/>
          <w:marRight w:val="0"/>
          <w:marTop w:val="0"/>
          <w:marBottom w:val="0"/>
          <w:divBdr>
            <w:top w:val="none" w:sz="0" w:space="0" w:color="auto"/>
            <w:left w:val="none" w:sz="0" w:space="0" w:color="auto"/>
            <w:bottom w:val="none" w:sz="0" w:space="0" w:color="auto"/>
            <w:right w:val="none" w:sz="0" w:space="0" w:color="auto"/>
          </w:divBdr>
        </w:div>
        <w:div w:id="1617524302">
          <w:marLeft w:val="640"/>
          <w:marRight w:val="0"/>
          <w:marTop w:val="0"/>
          <w:marBottom w:val="0"/>
          <w:divBdr>
            <w:top w:val="none" w:sz="0" w:space="0" w:color="auto"/>
            <w:left w:val="none" w:sz="0" w:space="0" w:color="auto"/>
            <w:bottom w:val="none" w:sz="0" w:space="0" w:color="auto"/>
            <w:right w:val="none" w:sz="0" w:space="0" w:color="auto"/>
          </w:divBdr>
        </w:div>
        <w:div w:id="980381047">
          <w:marLeft w:val="640"/>
          <w:marRight w:val="0"/>
          <w:marTop w:val="0"/>
          <w:marBottom w:val="0"/>
          <w:divBdr>
            <w:top w:val="none" w:sz="0" w:space="0" w:color="auto"/>
            <w:left w:val="none" w:sz="0" w:space="0" w:color="auto"/>
            <w:bottom w:val="none" w:sz="0" w:space="0" w:color="auto"/>
            <w:right w:val="none" w:sz="0" w:space="0" w:color="auto"/>
          </w:divBdr>
        </w:div>
        <w:div w:id="426508815">
          <w:marLeft w:val="640"/>
          <w:marRight w:val="0"/>
          <w:marTop w:val="0"/>
          <w:marBottom w:val="0"/>
          <w:divBdr>
            <w:top w:val="none" w:sz="0" w:space="0" w:color="auto"/>
            <w:left w:val="none" w:sz="0" w:space="0" w:color="auto"/>
            <w:bottom w:val="none" w:sz="0" w:space="0" w:color="auto"/>
            <w:right w:val="none" w:sz="0" w:space="0" w:color="auto"/>
          </w:divBdr>
        </w:div>
        <w:div w:id="480077612">
          <w:marLeft w:val="640"/>
          <w:marRight w:val="0"/>
          <w:marTop w:val="0"/>
          <w:marBottom w:val="0"/>
          <w:divBdr>
            <w:top w:val="none" w:sz="0" w:space="0" w:color="auto"/>
            <w:left w:val="none" w:sz="0" w:space="0" w:color="auto"/>
            <w:bottom w:val="none" w:sz="0" w:space="0" w:color="auto"/>
            <w:right w:val="none" w:sz="0" w:space="0" w:color="auto"/>
          </w:divBdr>
        </w:div>
        <w:div w:id="1521620916">
          <w:marLeft w:val="640"/>
          <w:marRight w:val="0"/>
          <w:marTop w:val="0"/>
          <w:marBottom w:val="0"/>
          <w:divBdr>
            <w:top w:val="none" w:sz="0" w:space="0" w:color="auto"/>
            <w:left w:val="none" w:sz="0" w:space="0" w:color="auto"/>
            <w:bottom w:val="none" w:sz="0" w:space="0" w:color="auto"/>
            <w:right w:val="none" w:sz="0" w:space="0" w:color="auto"/>
          </w:divBdr>
        </w:div>
        <w:div w:id="1521701168">
          <w:marLeft w:val="640"/>
          <w:marRight w:val="0"/>
          <w:marTop w:val="0"/>
          <w:marBottom w:val="0"/>
          <w:divBdr>
            <w:top w:val="none" w:sz="0" w:space="0" w:color="auto"/>
            <w:left w:val="none" w:sz="0" w:space="0" w:color="auto"/>
            <w:bottom w:val="none" w:sz="0" w:space="0" w:color="auto"/>
            <w:right w:val="none" w:sz="0" w:space="0" w:color="auto"/>
          </w:divBdr>
        </w:div>
        <w:div w:id="1732996002">
          <w:marLeft w:val="640"/>
          <w:marRight w:val="0"/>
          <w:marTop w:val="0"/>
          <w:marBottom w:val="0"/>
          <w:divBdr>
            <w:top w:val="none" w:sz="0" w:space="0" w:color="auto"/>
            <w:left w:val="none" w:sz="0" w:space="0" w:color="auto"/>
            <w:bottom w:val="none" w:sz="0" w:space="0" w:color="auto"/>
            <w:right w:val="none" w:sz="0" w:space="0" w:color="auto"/>
          </w:divBdr>
        </w:div>
        <w:div w:id="2117365708">
          <w:marLeft w:val="640"/>
          <w:marRight w:val="0"/>
          <w:marTop w:val="0"/>
          <w:marBottom w:val="0"/>
          <w:divBdr>
            <w:top w:val="none" w:sz="0" w:space="0" w:color="auto"/>
            <w:left w:val="none" w:sz="0" w:space="0" w:color="auto"/>
            <w:bottom w:val="none" w:sz="0" w:space="0" w:color="auto"/>
            <w:right w:val="none" w:sz="0" w:space="0" w:color="auto"/>
          </w:divBdr>
        </w:div>
        <w:div w:id="1975523601">
          <w:marLeft w:val="640"/>
          <w:marRight w:val="0"/>
          <w:marTop w:val="0"/>
          <w:marBottom w:val="0"/>
          <w:divBdr>
            <w:top w:val="none" w:sz="0" w:space="0" w:color="auto"/>
            <w:left w:val="none" w:sz="0" w:space="0" w:color="auto"/>
            <w:bottom w:val="none" w:sz="0" w:space="0" w:color="auto"/>
            <w:right w:val="none" w:sz="0" w:space="0" w:color="auto"/>
          </w:divBdr>
        </w:div>
        <w:div w:id="1212810061">
          <w:marLeft w:val="640"/>
          <w:marRight w:val="0"/>
          <w:marTop w:val="0"/>
          <w:marBottom w:val="0"/>
          <w:divBdr>
            <w:top w:val="none" w:sz="0" w:space="0" w:color="auto"/>
            <w:left w:val="none" w:sz="0" w:space="0" w:color="auto"/>
            <w:bottom w:val="none" w:sz="0" w:space="0" w:color="auto"/>
            <w:right w:val="none" w:sz="0" w:space="0" w:color="auto"/>
          </w:divBdr>
        </w:div>
        <w:div w:id="307052879">
          <w:marLeft w:val="640"/>
          <w:marRight w:val="0"/>
          <w:marTop w:val="0"/>
          <w:marBottom w:val="0"/>
          <w:divBdr>
            <w:top w:val="none" w:sz="0" w:space="0" w:color="auto"/>
            <w:left w:val="none" w:sz="0" w:space="0" w:color="auto"/>
            <w:bottom w:val="none" w:sz="0" w:space="0" w:color="auto"/>
            <w:right w:val="none" w:sz="0" w:space="0" w:color="auto"/>
          </w:divBdr>
        </w:div>
        <w:div w:id="474640062">
          <w:marLeft w:val="640"/>
          <w:marRight w:val="0"/>
          <w:marTop w:val="0"/>
          <w:marBottom w:val="0"/>
          <w:divBdr>
            <w:top w:val="none" w:sz="0" w:space="0" w:color="auto"/>
            <w:left w:val="none" w:sz="0" w:space="0" w:color="auto"/>
            <w:bottom w:val="none" w:sz="0" w:space="0" w:color="auto"/>
            <w:right w:val="none" w:sz="0" w:space="0" w:color="auto"/>
          </w:divBdr>
        </w:div>
        <w:div w:id="1861622553">
          <w:marLeft w:val="640"/>
          <w:marRight w:val="0"/>
          <w:marTop w:val="0"/>
          <w:marBottom w:val="0"/>
          <w:divBdr>
            <w:top w:val="none" w:sz="0" w:space="0" w:color="auto"/>
            <w:left w:val="none" w:sz="0" w:space="0" w:color="auto"/>
            <w:bottom w:val="none" w:sz="0" w:space="0" w:color="auto"/>
            <w:right w:val="none" w:sz="0" w:space="0" w:color="auto"/>
          </w:divBdr>
        </w:div>
        <w:div w:id="2097440182">
          <w:marLeft w:val="640"/>
          <w:marRight w:val="0"/>
          <w:marTop w:val="0"/>
          <w:marBottom w:val="0"/>
          <w:divBdr>
            <w:top w:val="none" w:sz="0" w:space="0" w:color="auto"/>
            <w:left w:val="none" w:sz="0" w:space="0" w:color="auto"/>
            <w:bottom w:val="none" w:sz="0" w:space="0" w:color="auto"/>
            <w:right w:val="none" w:sz="0" w:space="0" w:color="auto"/>
          </w:divBdr>
        </w:div>
        <w:div w:id="1782915004">
          <w:marLeft w:val="640"/>
          <w:marRight w:val="0"/>
          <w:marTop w:val="0"/>
          <w:marBottom w:val="0"/>
          <w:divBdr>
            <w:top w:val="none" w:sz="0" w:space="0" w:color="auto"/>
            <w:left w:val="none" w:sz="0" w:space="0" w:color="auto"/>
            <w:bottom w:val="none" w:sz="0" w:space="0" w:color="auto"/>
            <w:right w:val="none" w:sz="0" w:space="0" w:color="auto"/>
          </w:divBdr>
        </w:div>
        <w:div w:id="1779835462">
          <w:marLeft w:val="640"/>
          <w:marRight w:val="0"/>
          <w:marTop w:val="0"/>
          <w:marBottom w:val="0"/>
          <w:divBdr>
            <w:top w:val="none" w:sz="0" w:space="0" w:color="auto"/>
            <w:left w:val="none" w:sz="0" w:space="0" w:color="auto"/>
            <w:bottom w:val="none" w:sz="0" w:space="0" w:color="auto"/>
            <w:right w:val="none" w:sz="0" w:space="0" w:color="auto"/>
          </w:divBdr>
        </w:div>
        <w:div w:id="1966691231">
          <w:marLeft w:val="640"/>
          <w:marRight w:val="0"/>
          <w:marTop w:val="0"/>
          <w:marBottom w:val="0"/>
          <w:divBdr>
            <w:top w:val="none" w:sz="0" w:space="0" w:color="auto"/>
            <w:left w:val="none" w:sz="0" w:space="0" w:color="auto"/>
            <w:bottom w:val="none" w:sz="0" w:space="0" w:color="auto"/>
            <w:right w:val="none" w:sz="0" w:space="0" w:color="auto"/>
          </w:divBdr>
        </w:div>
        <w:div w:id="1259020037">
          <w:marLeft w:val="640"/>
          <w:marRight w:val="0"/>
          <w:marTop w:val="0"/>
          <w:marBottom w:val="0"/>
          <w:divBdr>
            <w:top w:val="none" w:sz="0" w:space="0" w:color="auto"/>
            <w:left w:val="none" w:sz="0" w:space="0" w:color="auto"/>
            <w:bottom w:val="none" w:sz="0" w:space="0" w:color="auto"/>
            <w:right w:val="none" w:sz="0" w:space="0" w:color="auto"/>
          </w:divBdr>
        </w:div>
        <w:div w:id="987175125">
          <w:marLeft w:val="640"/>
          <w:marRight w:val="0"/>
          <w:marTop w:val="0"/>
          <w:marBottom w:val="0"/>
          <w:divBdr>
            <w:top w:val="none" w:sz="0" w:space="0" w:color="auto"/>
            <w:left w:val="none" w:sz="0" w:space="0" w:color="auto"/>
            <w:bottom w:val="none" w:sz="0" w:space="0" w:color="auto"/>
            <w:right w:val="none" w:sz="0" w:space="0" w:color="auto"/>
          </w:divBdr>
        </w:div>
        <w:div w:id="1997372936">
          <w:marLeft w:val="640"/>
          <w:marRight w:val="0"/>
          <w:marTop w:val="0"/>
          <w:marBottom w:val="0"/>
          <w:divBdr>
            <w:top w:val="none" w:sz="0" w:space="0" w:color="auto"/>
            <w:left w:val="none" w:sz="0" w:space="0" w:color="auto"/>
            <w:bottom w:val="none" w:sz="0" w:space="0" w:color="auto"/>
            <w:right w:val="none" w:sz="0" w:space="0" w:color="auto"/>
          </w:divBdr>
        </w:div>
        <w:div w:id="595404909">
          <w:marLeft w:val="640"/>
          <w:marRight w:val="0"/>
          <w:marTop w:val="0"/>
          <w:marBottom w:val="0"/>
          <w:divBdr>
            <w:top w:val="none" w:sz="0" w:space="0" w:color="auto"/>
            <w:left w:val="none" w:sz="0" w:space="0" w:color="auto"/>
            <w:bottom w:val="none" w:sz="0" w:space="0" w:color="auto"/>
            <w:right w:val="none" w:sz="0" w:space="0" w:color="auto"/>
          </w:divBdr>
        </w:div>
        <w:div w:id="2127264936">
          <w:marLeft w:val="640"/>
          <w:marRight w:val="0"/>
          <w:marTop w:val="0"/>
          <w:marBottom w:val="0"/>
          <w:divBdr>
            <w:top w:val="none" w:sz="0" w:space="0" w:color="auto"/>
            <w:left w:val="none" w:sz="0" w:space="0" w:color="auto"/>
            <w:bottom w:val="none" w:sz="0" w:space="0" w:color="auto"/>
            <w:right w:val="none" w:sz="0" w:space="0" w:color="auto"/>
          </w:divBdr>
        </w:div>
        <w:div w:id="407657420">
          <w:marLeft w:val="640"/>
          <w:marRight w:val="0"/>
          <w:marTop w:val="0"/>
          <w:marBottom w:val="0"/>
          <w:divBdr>
            <w:top w:val="none" w:sz="0" w:space="0" w:color="auto"/>
            <w:left w:val="none" w:sz="0" w:space="0" w:color="auto"/>
            <w:bottom w:val="none" w:sz="0" w:space="0" w:color="auto"/>
            <w:right w:val="none" w:sz="0" w:space="0" w:color="auto"/>
          </w:divBdr>
        </w:div>
        <w:div w:id="1939287466">
          <w:marLeft w:val="640"/>
          <w:marRight w:val="0"/>
          <w:marTop w:val="0"/>
          <w:marBottom w:val="0"/>
          <w:divBdr>
            <w:top w:val="none" w:sz="0" w:space="0" w:color="auto"/>
            <w:left w:val="none" w:sz="0" w:space="0" w:color="auto"/>
            <w:bottom w:val="none" w:sz="0" w:space="0" w:color="auto"/>
            <w:right w:val="none" w:sz="0" w:space="0" w:color="auto"/>
          </w:divBdr>
        </w:div>
        <w:div w:id="398864003">
          <w:marLeft w:val="640"/>
          <w:marRight w:val="0"/>
          <w:marTop w:val="0"/>
          <w:marBottom w:val="0"/>
          <w:divBdr>
            <w:top w:val="none" w:sz="0" w:space="0" w:color="auto"/>
            <w:left w:val="none" w:sz="0" w:space="0" w:color="auto"/>
            <w:bottom w:val="none" w:sz="0" w:space="0" w:color="auto"/>
            <w:right w:val="none" w:sz="0" w:space="0" w:color="auto"/>
          </w:divBdr>
        </w:div>
        <w:div w:id="525754444">
          <w:marLeft w:val="640"/>
          <w:marRight w:val="0"/>
          <w:marTop w:val="0"/>
          <w:marBottom w:val="0"/>
          <w:divBdr>
            <w:top w:val="none" w:sz="0" w:space="0" w:color="auto"/>
            <w:left w:val="none" w:sz="0" w:space="0" w:color="auto"/>
            <w:bottom w:val="none" w:sz="0" w:space="0" w:color="auto"/>
            <w:right w:val="none" w:sz="0" w:space="0" w:color="auto"/>
          </w:divBdr>
        </w:div>
        <w:div w:id="2002925671">
          <w:marLeft w:val="640"/>
          <w:marRight w:val="0"/>
          <w:marTop w:val="0"/>
          <w:marBottom w:val="0"/>
          <w:divBdr>
            <w:top w:val="none" w:sz="0" w:space="0" w:color="auto"/>
            <w:left w:val="none" w:sz="0" w:space="0" w:color="auto"/>
            <w:bottom w:val="none" w:sz="0" w:space="0" w:color="auto"/>
            <w:right w:val="none" w:sz="0" w:space="0" w:color="auto"/>
          </w:divBdr>
        </w:div>
        <w:div w:id="1485122065">
          <w:marLeft w:val="640"/>
          <w:marRight w:val="0"/>
          <w:marTop w:val="0"/>
          <w:marBottom w:val="0"/>
          <w:divBdr>
            <w:top w:val="none" w:sz="0" w:space="0" w:color="auto"/>
            <w:left w:val="none" w:sz="0" w:space="0" w:color="auto"/>
            <w:bottom w:val="none" w:sz="0" w:space="0" w:color="auto"/>
            <w:right w:val="none" w:sz="0" w:space="0" w:color="auto"/>
          </w:divBdr>
        </w:div>
        <w:div w:id="228151200">
          <w:marLeft w:val="640"/>
          <w:marRight w:val="0"/>
          <w:marTop w:val="0"/>
          <w:marBottom w:val="0"/>
          <w:divBdr>
            <w:top w:val="none" w:sz="0" w:space="0" w:color="auto"/>
            <w:left w:val="none" w:sz="0" w:space="0" w:color="auto"/>
            <w:bottom w:val="none" w:sz="0" w:space="0" w:color="auto"/>
            <w:right w:val="none" w:sz="0" w:space="0" w:color="auto"/>
          </w:divBdr>
        </w:div>
        <w:div w:id="944338226">
          <w:marLeft w:val="640"/>
          <w:marRight w:val="0"/>
          <w:marTop w:val="0"/>
          <w:marBottom w:val="0"/>
          <w:divBdr>
            <w:top w:val="none" w:sz="0" w:space="0" w:color="auto"/>
            <w:left w:val="none" w:sz="0" w:space="0" w:color="auto"/>
            <w:bottom w:val="none" w:sz="0" w:space="0" w:color="auto"/>
            <w:right w:val="none" w:sz="0" w:space="0" w:color="auto"/>
          </w:divBdr>
        </w:div>
        <w:div w:id="1601134744">
          <w:marLeft w:val="640"/>
          <w:marRight w:val="0"/>
          <w:marTop w:val="0"/>
          <w:marBottom w:val="0"/>
          <w:divBdr>
            <w:top w:val="none" w:sz="0" w:space="0" w:color="auto"/>
            <w:left w:val="none" w:sz="0" w:space="0" w:color="auto"/>
            <w:bottom w:val="none" w:sz="0" w:space="0" w:color="auto"/>
            <w:right w:val="none" w:sz="0" w:space="0" w:color="auto"/>
          </w:divBdr>
        </w:div>
      </w:divsChild>
    </w:div>
    <w:div w:id="1843424790">
      <w:bodyDiv w:val="1"/>
      <w:marLeft w:val="0"/>
      <w:marRight w:val="0"/>
      <w:marTop w:val="0"/>
      <w:marBottom w:val="0"/>
      <w:divBdr>
        <w:top w:val="none" w:sz="0" w:space="0" w:color="auto"/>
        <w:left w:val="none" w:sz="0" w:space="0" w:color="auto"/>
        <w:bottom w:val="none" w:sz="0" w:space="0" w:color="auto"/>
        <w:right w:val="none" w:sz="0" w:space="0" w:color="auto"/>
      </w:divBdr>
      <w:divsChild>
        <w:div w:id="130170968">
          <w:marLeft w:val="640"/>
          <w:marRight w:val="0"/>
          <w:marTop w:val="0"/>
          <w:marBottom w:val="0"/>
          <w:divBdr>
            <w:top w:val="none" w:sz="0" w:space="0" w:color="auto"/>
            <w:left w:val="none" w:sz="0" w:space="0" w:color="auto"/>
            <w:bottom w:val="none" w:sz="0" w:space="0" w:color="auto"/>
            <w:right w:val="none" w:sz="0" w:space="0" w:color="auto"/>
          </w:divBdr>
        </w:div>
        <w:div w:id="186455682">
          <w:marLeft w:val="640"/>
          <w:marRight w:val="0"/>
          <w:marTop w:val="0"/>
          <w:marBottom w:val="0"/>
          <w:divBdr>
            <w:top w:val="none" w:sz="0" w:space="0" w:color="auto"/>
            <w:left w:val="none" w:sz="0" w:space="0" w:color="auto"/>
            <w:bottom w:val="none" w:sz="0" w:space="0" w:color="auto"/>
            <w:right w:val="none" w:sz="0" w:space="0" w:color="auto"/>
          </w:divBdr>
        </w:div>
        <w:div w:id="340620141">
          <w:marLeft w:val="640"/>
          <w:marRight w:val="0"/>
          <w:marTop w:val="0"/>
          <w:marBottom w:val="0"/>
          <w:divBdr>
            <w:top w:val="none" w:sz="0" w:space="0" w:color="auto"/>
            <w:left w:val="none" w:sz="0" w:space="0" w:color="auto"/>
            <w:bottom w:val="none" w:sz="0" w:space="0" w:color="auto"/>
            <w:right w:val="none" w:sz="0" w:space="0" w:color="auto"/>
          </w:divBdr>
        </w:div>
        <w:div w:id="386222238">
          <w:marLeft w:val="640"/>
          <w:marRight w:val="0"/>
          <w:marTop w:val="0"/>
          <w:marBottom w:val="0"/>
          <w:divBdr>
            <w:top w:val="none" w:sz="0" w:space="0" w:color="auto"/>
            <w:left w:val="none" w:sz="0" w:space="0" w:color="auto"/>
            <w:bottom w:val="none" w:sz="0" w:space="0" w:color="auto"/>
            <w:right w:val="none" w:sz="0" w:space="0" w:color="auto"/>
          </w:divBdr>
        </w:div>
        <w:div w:id="479267444">
          <w:marLeft w:val="640"/>
          <w:marRight w:val="0"/>
          <w:marTop w:val="0"/>
          <w:marBottom w:val="0"/>
          <w:divBdr>
            <w:top w:val="none" w:sz="0" w:space="0" w:color="auto"/>
            <w:left w:val="none" w:sz="0" w:space="0" w:color="auto"/>
            <w:bottom w:val="none" w:sz="0" w:space="0" w:color="auto"/>
            <w:right w:val="none" w:sz="0" w:space="0" w:color="auto"/>
          </w:divBdr>
        </w:div>
        <w:div w:id="541480208">
          <w:marLeft w:val="640"/>
          <w:marRight w:val="0"/>
          <w:marTop w:val="0"/>
          <w:marBottom w:val="0"/>
          <w:divBdr>
            <w:top w:val="none" w:sz="0" w:space="0" w:color="auto"/>
            <w:left w:val="none" w:sz="0" w:space="0" w:color="auto"/>
            <w:bottom w:val="none" w:sz="0" w:space="0" w:color="auto"/>
            <w:right w:val="none" w:sz="0" w:space="0" w:color="auto"/>
          </w:divBdr>
        </w:div>
        <w:div w:id="736972703">
          <w:marLeft w:val="640"/>
          <w:marRight w:val="0"/>
          <w:marTop w:val="0"/>
          <w:marBottom w:val="0"/>
          <w:divBdr>
            <w:top w:val="none" w:sz="0" w:space="0" w:color="auto"/>
            <w:left w:val="none" w:sz="0" w:space="0" w:color="auto"/>
            <w:bottom w:val="none" w:sz="0" w:space="0" w:color="auto"/>
            <w:right w:val="none" w:sz="0" w:space="0" w:color="auto"/>
          </w:divBdr>
        </w:div>
        <w:div w:id="1041443309">
          <w:marLeft w:val="640"/>
          <w:marRight w:val="0"/>
          <w:marTop w:val="0"/>
          <w:marBottom w:val="0"/>
          <w:divBdr>
            <w:top w:val="none" w:sz="0" w:space="0" w:color="auto"/>
            <w:left w:val="none" w:sz="0" w:space="0" w:color="auto"/>
            <w:bottom w:val="none" w:sz="0" w:space="0" w:color="auto"/>
            <w:right w:val="none" w:sz="0" w:space="0" w:color="auto"/>
          </w:divBdr>
        </w:div>
        <w:div w:id="1152521126">
          <w:marLeft w:val="640"/>
          <w:marRight w:val="0"/>
          <w:marTop w:val="0"/>
          <w:marBottom w:val="0"/>
          <w:divBdr>
            <w:top w:val="none" w:sz="0" w:space="0" w:color="auto"/>
            <w:left w:val="none" w:sz="0" w:space="0" w:color="auto"/>
            <w:bottom w:val="none" w:sz="0" w:space="0" w:color="auto"/>
            <w:right w:val="none" w:sz="0" w:space="0" w:color="auto"/>
          </w:divBdr>
        </w:div>
        <w:div w:id="1236210334">
          <w:marLeft w:val="640"/>
          <w:marRight w:val="0"/>
          <w:marTop w:val="0"/>
          <w:marBottom w:val="0"/>
          <w:divBdr>
            <w:top w:val="none" w:sz="0" w:space="0" w:color="auto"/>
            <w:left w:val="none" w:sz="0" w:space="0" w:color="auto"/>
            <w:bottom w:val="none" w:sz="0" w:space="0" w:color="auto"/>
            <w:right w:val="none" w:sz="0" w:space="0" w:color="auto"/>
          </w:divBdr>
        </w:div>
        <w:div w:id="1367875048">
          <w:marLeft w:val="640"/>
          <w:marRight w:val="0"/>
          <w:marTop w:val="0"/>
          <w:marBottom w:val="0"/>
          <w:divBdr>
            <w:top w:val="none" w:sz="0" w:space="0" w:color="auto"/>
            <w:left w:val="none" w:sz="0" w:space="0" w:color="auto"/>
            <w:bottom w:val="none" w:sz="0" w:space="0" w:color="auto"/>
            <w:right w:val="none" w:sz="0" w:space="0" w:color="auto"/>
          </w:divBdr>
        </w:div>
        <w:div w:id="1378896275">
          <w:marLeft w:val="640"/>
          <w:marRight w:val="0"/>
          <w:marTop w:val="0"/>
          <w:marBottom w:val="0"/>
          <w:divBdr>
            <w:top w:val="none" w:sz="0" w:space="0" w:color="auto"/>
            <w:left w:val="none" w:sz="0" w:space="0" w:color="auto"/>
            <w:bottom w:val="none" w:sz="0" w:space="0" w:color="auto"/>
            <w:right w:val="none" w:sz="0" w:space="0" w:color="auto"/>
          </w:divBdr>
        </w:div>
        <w:div w:id="1402413212">
          <w:marLeft w:val="640"/>
          <w:marRight w:val="0"/>
          <w:marTop w:val="0"/>
          <w:marBottom w:val="0"/>
          <w:divBdr>
            <w:top w:val="none" w:sz="0" w:space="0" w:color="auto"/>
            <w:left w:val="none" w:sz="0" w:space="0" w:color="auto"/>
            <w:bottom w:val="none" w:sz="0" w:space="0" w:color="auto"/>
            <w:right w:val="none" w:sz="0" w:space="0" w:color="auto"/>
          </w:divBdr>
        </w:div>
        <w:div w:id="1451558814">
          <w:marLeft w:val="640"/>
          <w:marRight w:val="0"/>
          <w:marTop w:val="0"/>
          <w:marBottom w:val="0"/>
          <w:divBdr>
            <w:top w:val="none" w:sz="0" w:space="0" w:color="auto"/>
            <w:left w:val="none" w:sz="0" w:space="0" w:color="auto"/>
            <w:bottom w:val="none" w:sz="0" w:space="0" w:color="auto"/>
            <w:right w:val="none" w:sz="0" w:space="0" w:color="auto"/>
          </w:divBdr>
        </w:div>
        <w:div w:id="1474176018">
          <w:marLeft w:val="640"/>
          <w:marRight w:val="0"/>
          <w:marTop w:val="0"/>
          <w:marBottom w:val="0"/>
          <w:divBdr>
            <w:top w:val="none" w:sz="0" w:space="0" w:color="auto"/>
            <w:left w:val="none" w:sz="0" w:space="0" w:color="auto"/>
            <w:bottom w:val="none" w:sz="0" w:space="0" w:color="auto"/>
            <w:right w:val="none" w:sz="0" w:space="0" w:color="auto"/>
          </w:divBdr>
        </w:div>
        <w:div w:id="1564829824">
          <w:marLeft w:val="640"/>
          <w:marRight w:val="0"/>
          <w:marTop w:val="0"/>
          <w:marBottom w:val="0"/>
          <w:divBdr>
            <w:top w:val="none" w:sz="0" w:space="0" w:color="auto"/>
            <w:left w:val="none" w:sz="0" w:space="0" w:color="auto"/>
            <w:bottom w:val="none" w:sz="0" w:space="0" w:color="auto"/>
            <w:right w:val="none" w:sz="0" w:space="0" w:color="auto"/>
          </w:divBdr>
        </w:div>
        <w:div w:id="1672488614">
          <w:marLeft w:val="640"/>
          <w:marRight w:val="0"/>
          <w:marTop w:val="0"/>
          <w:marBottom w:val="0"/>
          <w:divBdr>
            <w:top w:val="none" w:sz="0" w:space="0" w:color="auto"/>
            <w:left w:val="none" w:sz="0" w:space="0" w:color="auto"/>
            <w:bottom w:val="none" w:sz="0" w:space="0" w:color="auto"/>
            <w:right w:val="none" w:sz="0" w:space="0" w:color="auto"/>
          </w:divBdr>
        </w:div>
        <w:div w:id="1705204523">
          <w:marLeft w:val="640"/>
          <w:marRight w:val="0"/>
          <w:marTop w:val="0"/>
          <w:marBottom w:val="0"/>
          <w:divBdr>
            <w:top w:val="none" w:sz="0" w:space="0" w:color="auto"/>
            <w:left w:val="none" w:sz="0" w:space="0" w:color="auto"/>
            <w:bottom w:val="none" w:sz="0" w:space="0" w:color="auto"/>
            <w:right w:val="none" w:sz="0" w:space="0" w:color="auto"/>
          </w:divBdr>
        </w:div>
        <w:div w:id="1841892290">
          <w:marLeft w:val="640"/>
          <w:marRight w:val="0"/>
          <w:marTop w:val="0"/>
          <w:marBottom w:val="0"/>
          <w:divBdr>
            <w:top w:val="none" w:sz="0" w:space="0" w:color="auto"/>
            <w:left w:val="none" w:sz="0" w:space="0" w:color="auto"/>
            <w:bottom w:val="none" w:sz="0" w:space="0" w:color="auto"/>
            <w:right w:val="none" w:sz="0" w:space="0" w:color="auto"/>
          </w:divBdr>
        </w:div>
        <w:div w:id="1938752855">
          <w:marLeft w:val="640"/>
          <w:marRight w:val="0"/>
          <w:marTop w:val="0"/>
          <w:marBottom w:val="0"/>
          <w:divBdr>
            <w:top w:val="none" w:sz="0" w:space="0" w:color="auto"/>
            <w:left w:val="none" w:sz="0" w:space="0" w:color="auto"/>
            <w:bottom w:val="none" w:sz="0" w:space="0" w:color="auto"/>
            <w:right w:val="none" w:sz="0" w:space="0" w:color="auto"/>
          </w:divBdr>
        </w:div>
      </w:divsChild>
    </w:div>
    <w:div w:id="1851218321">
      <w:bodyDiv w:val="1"/>
      <w:marLeft w:val="0"/>
      <w:marRight w:val="0"/>
      <w:marTop w:val="0"/>
      <w:marBottom w:val="0"/>
      <w:divBdr>
        <w:top w:val="none" w:sz="0" w:space="0" w:color="auto"/>
        <w:left w:val="none" w:sz="0" w:space="0" w:color="auto"/>
        <w:bottom w:val="none" w:sz="0" w:space="0" w:color="auto"/>
        <w:right w:val="none" w:sz="0" w:space="0" w:color="auto"/>
      </w:divBdr>
      <w:divsChild>
        <w:div w:id="1654331237">
          <w:marLeft w:val="640"/>
          <w:marRight w:val="0"/>
          <w:marTop w:val="0"/>
          <w:marBottom w:val="0"/>
          <w:divBdr>
            <w:top w:val="none" w:sz="0" w:space="0" w:color="auto"/>
            <w:left w:val="none" w:sz="0" w:space="0" w:color="auto"/>
            <w:bottom w:val="none" w:sz="0" w:space="0" w:color="auto"/>
            <w:right w:val="none" w:sz="0" w:space="0" w:color="auto"/>
          </w:divBdr>
        </w:div>
        <w:div w:id="101192205">
          <w:marLeft w:val="640"/>
          <w:marRight w:val="0"/>
          <w:marTop w:val="0"/>
          <w:marBottom w:val="0"/>
          <w:divBdr>
            <w:top w:val="none" w:sz="0" w:space="0" w:color="auto"/>
            <w:left w:val="none" w:sz="0" w:space="0" w:color="auto"/>
            <w:bottom w:val="none" w:sz="0" w:space="0" w:color="auto"/>
            <w:right w:val="none" w:sz="0" w:space="0" w:color="auto"/>
          </w:divBdr>
        </w:div>
        <w:div w:id="1259362170">
          <w:marLeft w:val="640"/>
          <w:marRight w:val="0"/>
          <w:marTop w:val="0"/>
          <w:marBottom w:val="0"/>
          <w:divBdr>
            <w:top w:val="none" w:sz="0" w:space="0" w:color="auto"/>
            <w:left w:val="none" w:sz="0" w:space="0" w:color="auto"/>
            <w:bottom w:val="none" w:sz="0" w:space="0" w:color="auto"/>
            <w:right w:val="none" w:sz="0" w:space="0" w:color="auto"/>
          </w:divBdr>
        </w:div>
        <w:div w:id="804468151">
          <w:marLeft w:val="640"/>
          <w:marRight w:val="0"/>
          <w:marTop w:val="0"/>
          <w:marBottom w:val="0"/>
          <w:divBdr>
            <w:top w:val="none" w:sz="0" w:space="0" w:color="auto"/>
            <w:left w:val="none" w:sz="0" w:space="0" w:color="auto"/>
            <w:bottom w:val="none" w:sz="0" w:space="0" w:color="auto"/>
            <w:right w:val="none" w:sz="0" w:space="0" w:color="auto"/>
          </w:divBdr>
        </w:div>
        <w:div w:id="259071233">
          <w:marLeft w:val="640"/>
          <w:marRight w:val="0"/>
          <w:marTop w:val="0"/>
          <w:marBottom w:val="0"/>
          <w:divBdr>
            <w:top w:val="none" w:sz="0" w:space="0" w:color="auto"/>
            <w:left w:val="none" w:sz="0" w:space="0" w:color="auto"/>
            <w:bottom w:val="none" w:sz="0" w:space="0" w:color="auto"/>
            <w:right w:val="none" w:sz="0" w:space="0" w:color="auto"/>
          </w:divBdr>
        </w:div>
        <w:div w:id="1032219832">
          <w:marLeft w:val="640"/>
          <w:marRight w:val="0"/>
          <w:marTop w:val="0"/>
          <w:marBottom w:val="0"/>
          <w:divBdr>
            <w:top w:val="none" w:sz="0" w:space="0" w:color="auto"/>
            <w:left w:val="none" w:sz="0" w:space="0" w:color="auto"/>
            <w:bottom w:val="none" w:sz="0" w:space="0" w:color="auto"/>
            <w:right w:val="none" w:sz="0" w:space="0" w:color="auto"/>
          </w:divBdr>
        </w:div>
        <w:div w:id="1661499799">
          <w:marLeft w:val="640"/>
          <w:marRight w:val="0"/>
          <w:marTop w:val="0"/>
          <w:marBottom w:val="0"/>
          <w:divBdr>
            <w:top w:val="none" w:sz="0" w:space="0" w:color="auto"/>
            <w:left w:val="none" w:sz="0" w:space="0" w:color="auto"/>
            <w:bottom w:val="none" w:sz="0" w:space="0" w:color="auto"/>
            <w:right w:val="none" w:sz="0" w:space="0" w:color="auto"/>
          </w:divBdr>
        </w:div>
        <w:div w:id="1407262725">
          <w:marLeft w:val="640"/>
          <w:marRight w:val="0"/>
          <w:marTop w:val="0"/>
          <w:marBottom w:val="0"/>
          <w:divBdr>
            <w:top w:val="none" w:sz="0" w:space="0" w:color="auto"/>
            <w:left w:val="none" w:sz="0" w:space="0" w:color="auto"/>
            <w:bottom w:val="none" w:sz="0" w:space="0" w:color="auto"/>
            <w:right w:val="none" w:sz="0" w:space="0" w:color="auto"/>
          </w:divBdr>
        </w:div>
        <w:div w:id="1403481015">
          <w:marLeft w:val="640"/>
          <w:marRight w:val="0"/>
          <w:marTop w:val="0"/>
          <w:marBottom w:val="0"/>
          <w:divBdr>
            <w:top w:val="none" w:sz="0" w:space="0" w:color="auto"/>
            <w:left w:val="none" w:sz="0" w:space="0" w:color="auto"/>
            <w:bottom w:val="none" w:sz="0" w:space="0" w:color="auto"/>
            <w:right w:val="none" w:sz="0" w:space="0" w:color="auto"/>
          </w:divBdr>
        </w:div>
        <w:div w:id="1202981562">
          <w:marLeft w:val="640"/>
          <w:marRight w:val="0"/>
          <w:marTop w:val="0"/>
          <w:marBottom w:val="0"/>
          <w:divBdr>
            <w:top w:val="none" w:sz="0" w:space="0" w:color="auto"/>
            <w:left w:val="none" w:sz="0" w:space="0" w:color="auto"/>
            <w:bottom w:val="none" w:sz="0" w:space="0" w:color="auto"/>
            <w:right w:val="none" w:sz="0" w:space="0" w:color="auto"/>
          </w:divBdr>
        </w:div>
        <w:div w:id="217326802">
          <w:marLeft w:val="640"/>
          <w:marRight w:val="0"/>
          <w:marTop w:val="0"/>
          <w:marBottom w:val="0"/>
          <w:divBdr>
            <w:top w:val="none" w:sz="0" w:space="0" w:color="auto"/>
            <w:left w:val="none" w:sz="0" w:space="0" w:color="auto"/>
            <w:bottom w:val="none" w:sz="0" w:space="0" w:color="auto"/>
            <w:right w:val="none" w:sz="0" w:space="0" w:color="auto"/>
          </w:divBdr>
        </w:div>
        <w:div w:id="65035139">
          <w:marLeft w:val="640"/>
          <w:marRight w:val="0"/>
          <w:marTop w:val="0"/>
          <w:marBottom w:val="0"/>
          <w:divBdr>
            <w:top w:val="none" w:sz="0" w:space="0" w:color="auto"/>
            <w:left w:val="none" w:sz="0" w:space="0" w:color="auto"/>
            <w:bottom w:val="none" w:sz="0" w:space="0" w:color="auto"/>
            <w:right w:val="none" w:sz="0" w:space="0" w:color="auto"/>
          </w:divBdr>
        </w:div>
        <w:div w:id="1032653939">
          <w:marLeft w:val="640"/>
          <w:marRight w:val="0"/>
          <w:marTop w:val="0"/>
          <w:marBottom w:val="0"/>
          <w:divBdr>
            <w:top w:val="none" w:sz="0" w:space="0" w:color="auto"/>
            <w:left w:val="none" w:sz="0" w:space="0" w:color="auto"/>
            <w:bottom w:val="none" w:sz="0" w:space="0" w:color="auto"/>
            <w:right w:val="none" w:sz="0" w:space="0" w:color="auto"/>
          </w:divBdr>
        </w:div>
        <w:div w:id="1391150402">
          <w:marLeft w:val="640"/>
          <w:marRight w:val="0"/>
          <w:marTop w:val="0"/>
          <w:marBottom w:val="0"/>
          <w:divBdr>
            <w:top w:val="none" w:sz="0" w:space="0" w:color="auto"/>
            <w:left w:val="none" w:sz="0" w:space="0" w:color="auto"/>
            <w:bottom w:val="none" w:sz="0" w:space="0" w:color="auto"/>
            <w:right w:val="none" w:sz="0" w:space="0" w:color="auto"/>
          </w:divBdr>
        </w:div>
        <w:div w:id="1444880189">
          <w:marLeft w:val="640"/>
          <w:marRight w:val="0"/>
          <w:marTop w:val="0"/>
          <w:marBottom w:val="0"/>
          <w:divBdr>
            <w:top w:val="none" w:sz="0" w:space="0" w:color="auto"/>
            <w:left w:val="none" w:sz="0" w:space="0" w:color="auto"/>
            <w:bottom w:val="none" w:sz="0" w:space="0" w:color="auto"/>
            <w:right w:val="none" w:sz="0" w:space="0" w:color="auto"/>
          </w:divBdr>
        </w:div>
        <w:div w:id="792019808">
          <w:marLeft w:val="640"/>
          <w:marRight w:val="0"/>
          <w:marTop w:val="0"/>
          <w:marBottom w:val="0"/>
          <w:divBdr>
            <w:top w:val="none" w:sz="0" w:space="0" w:color="auto"/>
            <w:left w:val="none" w:sz="0" w:space="0" w:color="auto"/>
            <w:bottom w:val="none" w:sz="0" w:space="0" w:color="auto"/>
            <w:right w:val="none" w:sz="0" w:space="0" w:color="auto"/>
          </w:divBdr>
        </w:div>
        <w:div w:id="1816869012">
          <w:marLeft w:val="640"/>
          <w:marRight w:val="0"/>
          <w:marTop w:val="0"/>
          <w:marBottom w:val="0"/>
          <w:divBdr>
            <w:top w:val="none" w:sz="0" w:space="0" w:color="auto"/>
            <w:left w:val="none" w:sz="0" w:space="0" w:color="auto"/>
            <w:bottom w:val="none" w:sz="0" w:space="0" w:color="auto"/>
            <w:right w:val="none" w:sz="0" w:space="0" w:color="auto"/>
          </w:divBdr>
        </w:div>
        <w:div w:id="921992138">
          <w:marLeft w:val="640"/>
          <w:marRight w:val="0"/>
          <w:marTop w:val="0"/>
          <w:marBottom w:val="0"/>
          <w:divBdr>
            <w:top w:val="none" w:sz="0" w:space="0" w:color="auto"/>
            <w:left w:val="none" w:sz="0" w:space="0" w:color="auto"/>
            <w:bottom w:val="none" w:sz="0" w:space="0" w:color="auto"/>
            <w:right w:val="none" w:sz="0" w:space="0" w:color="auto"/>
          </w:divBdr>
        </w:div>
        <w:div w:id="1890190161">
          <w:marLeft w:val="640"/>
          <w:marRight w:val="0"/>
          <w:marTop w:val="0"/>
          <w:marBottom w:val="0"/>
          <w:divBdr>
            <w:top w:val="none" w:sz="0" w:space="0" w:color="auto"/>
            <w:left w:val="none" w:sz="0" w:space="0" w:color="auto"/>
            <w:bottom w:val="none" w:sz="0" w:space="0" w:color="auto"/>
            <w:right w:val="none" w:sz="0" w:space="0" w:color="auto"/>
          </w:divBdr>
        </w:div>
        <w:div w:id="682898065">
          <w:marLeft w:val="640"/>
          <w:marRight w:val="0"/>
          <w:marTop w:val="0"/>
          <w:marBottom w:val="0"/>
          <w:divBdr>
            <w:top w:val="none" w:sz="0" w:space="0" w:color="auto"/>
            <w:left w:val="none" w:sz="0" w:space="0" w:color="auto"/>
            <w:bottom w:val="none" w:sz="0" w:space="0" w:color="auto"/>
            <w:right w:val="none" w:sz="0" w:space="0" w:color="auto"/>
          </w:divBdr>
        </w:div>
        <w:div w:id="975337221">
          <w:marLeft w:val="640"/>
          <w:marRight w:val="0"/>
          <w:marTop w:val="0"/>
          <w:marBottom w:val="0"/>
          <w:divBdr>
            <w:top w:val="none" w:sz="0" w:space="0" w:color="auto"/>
            <w:left w:val="none" w:sz="0" w:space="0" w:color="auto"/>
            <w:bottom w:val="none" w:sz="0" w:space="0" w:color="auto"/>
            <w:right w:val="none" w:sz="0" w:space="0" w:color="auto"/>
          </w:divBdr>
        </w:div>
        <w:div w:id="1072895507">
          <w:marLeft w:val="640"/>
          <w:marRight w:val="0"/>
          <w:marTop w:val="0"/>
          <w:marBottom w:val="0"/>
          <w:divBdr>
            <w:top w:val="none" w:sz="0" w:space="0" w:color="auto"/>
            <w:left w:val="none" w:sz="0" w:space="0" w:color="auto"/>
            <w:bottom w:val="none" w:sz="0" w:space="0" w:color="auto"/>
            <w:right w:val="none" w:sz="0" w:space="0" w:color="auto"/>
          </w:divBdr>
        </w:div>
        <w:div w:id="605429357">
          <w:marLeft w:val="640"/>
          <w:marRight w:val="0"/>
          <w:marTop w:val="0"/>
          <w:marBottom w:val="0"/>
          <w:divBdr>
            <w:top w:val="none" w:sz="0" w:space="0" w:color="auto"/>
            <w:left w:val="none" w:sz="0" w:space="0" w:color="auto"/>
            <w:bottom w:val="none" w:sz="0" w:space="0" w:color="auto"/>
            <w:right w:val="none" w:sz="0" w:space="0" w:color="auto"/>
          </w:divBdr>
        </w:div>
        <w:div w:id="632710322">
          <w:marLeft w:val="640"/>
          <w:marRight w:val="0"/>
          <w:marTop w:val="0"/>
          <w:marBottom w:val="0"/>
          <w:divBdr>
            <w:top w:val="none" w:sz="0" w:space="0" w:color="auto"/>
            <w:left w:val="none" w:sz="0" w:space="0" w:color="auto"/>
            <w:bottom w:val="none" w:sz="0" w:space="0" w:color="auto"/>
            <w:right w:val="none" w:sz="0" w:space="0" w:color="auto"/>
          </w:divBdr>
        </w:div>
        <w:div w:id="1613592897">
          <w:marLeft w:val="640"/>
          <w:marRight w:val="0"/>
          <w:marTop w:val="0"/>
          <w:marBottom w:val="0"/>
          <w:divBdr>
            <w:top w:val="none" w:sz="0" w:space="0" w:color="auto"/>
            <w:left w:val="none" w:sz="0" w:space="0" w:color="auto"/>
            <w:bottom w:val="none" w:sz="0" w:space="0" w:color="auto"/>
            <w:right w:val="none" w:sz="0" w:space="0" w:color="auto"/>
          </w:divBdr>
        </w:div>
        <w:div w:id="129053394">
          <w:marLeft w:val="640"/>
          <w:marRight w:val="0"/>
          <w:marTop w:val="0"/>
          <w:marBottom w:val="0"/>
          <w:divBdr>
            <w:top w:val="none" w:sz="0" w:space="0" w:color="auto"/>
            <w:left w:val="none" w:sz="0" w:space="0" w:color="auto"/>
            <w:bottom w:val="none" w:sz="0" w:space="0" w:color="auto"/>
            <w:right w:val="none" w:sz="0" w:space="0" w:color="auto"/>
          </w:divBdr>
        </w:div>
        <w:div w:id="1913277366">
          <w:marLeft w:val="640"/>
          <w:marRight w:val="0"/>
          <w:marTop w:val="0"/>
          <w:marBottom w:val="0"/>
          <w:divBdr>
            <w:top w:val="none" w:sz="0" w:space="0" w:color="auto"/>
            <w:left w:val="none" w:sz="0" w:space="0" w:color="auto"/>
            <w:bottom w:val="none" w:sz="0" w:space="0" w:color="auto"/>
            <w:right w:val="none" w:sz="0" w:space="0" w:color="auto"/>
          </w:divBdr>
        </w:div>
        <w:div w:id="189880760">
          <w:marLeft w:val="640"/>
          <w:marRight w:val="0"/>
          <w:marTop w:val="0"/>
          <w:marBottom w:val="0"/>
          <w:divBdr>
            <w:top w:val="none" w:sz="0" w:space="0" w:color="auto"/>
            <w:left w:val="none" w:sz="0" w:space="0" w:color="auto"/>
            <w:bottom w:val="none" w:sz="0" w:space="0" w:color="auto"/>
            <w:right w:val="none" w:sz="0" w:space="0" w:color="auto"/>
          </w:divBdr>
        </w:div>
        <w:div w:id="457723314">
          <w:marLeft w:val="640"/>
          <w:marRight w:val="0"/>
          <w:marTop w:val="0"/>
          <w:marBottom w:val="0"/>
          <w:divBdr>
            <w:top w:val="none" w:sz="0" w:space="0" w:color="auto"/>
            <w:left w:val="none" w:sz="0" w:space="0" w:color="auto"/>
            <w:bottom w:val="none" w:sz="0" w:space="0" w:color="auto"/>
            <w:right w:val="none" w:sz="0" w:space="0" w:color="auto"/>
          </w:divBdr>
        </w:div>
        <w:div w:id="1178034035">
          <w:marLeft w:val="640"/>
          <w:marRight w:val="0"/>
          <w:marTop w:val="0"/>
          <w:marBottom w:val="0"/>
          <w:divBdr>
            <w:top w:val="none" w:sz="0" w:space="0" w:color="auto"/>
            <w:left w:val="none" w:sz="0" w:space="0" w:color="auto"/>
            <w:bottom w:val="none" w:sz="0" w:space="0" w:color="auto"/>
            <w:right w:val="none" w:sz="0" w:space="0" w:color="auto"/>
          </w:divBdr>
        </w:div>
        <w:div w:id="1402370086">
          <w:marLeft w:val="640"/>
          <w:marRight w:val="0"/>
          <w:marTop w:val="0"/>
          <w:marBottom w:val="0"/>
          <w:divBdr>
            <w:top w:val="none" w:sz="0" w:space="0" w:color="auto"/>
            <w:left w:val="none" w:sz="0" w:space="0" w:color="auto"/>
            <w:bottom w:val="none" w:sz="0" w:space="0" w:color="auto"/>
            <w:right w:val="none" w:sz="0" w:space="0" w:color="auto"/>
          </w:divBdr>
        </w:div>
        <w:div w:id="774256350">
          <w:marLeft w:val="640"/>
          <w:marRight w:val="0"/>
          <w:marTop w:val="0"/>
          <w:marBottom w:val="0"/>
          <w:divBdr>
            <w:top w:val="none" w:sz="0" w:space="0" w:color="auto"/>
            <w:left w:val="none" w:sz="0" w:space="0" w:color="auto"/>
            <w:bottom w:val="none" w:sz="0" w:space="0" w:color="auto"/>
            <w:right w:val="none" w:sz="0" w:space="0" w:color="auto"/>
          </w:divBdr>
        </w:div>
        <w:div w:id="1843934883">
          <w:marLeft w:val="640"/>
          <w:marRight w:val="0"/>
          <w:marTop w:val="0"/>
          <w:marBottom w:val="0"/>
          <w:divBdr>
            <w:top w:val="none" w:sz="0" w:space="0" w:color="auto"/>
            <w:left w:val="none" w:sz="0" w:space="0" w:color="auto"/>
            <w:bottom w:val="none" w:sz="0" w:space="0" w:color="auto"/>
            <w:right w:val="none" w:sz="0" w:space="0" w:color="auto"/>
          </w:divBdr>
        </w:div>
        <w:div w:id="562910873">
          <w:marLeft w:val="640"/>
          <w:marRight w:val="0"/>
          <w:marTop w:val="0"/>
          <w:marBottom w:val="0"/>
          <w:divBdr>
            <w:top w:val="none" w:sz="0" w:space="0" w:color="auto"/>
            <w:left w:val="none" w:sz="0" w:space="0" w:color="auto"/>
            <w:bottom w:val="none" w:sz="0" w:space="0" w:color="auto"/>
            <w:right w:val="none" w:sz="0" w:space="0" w:color="auto"/>
          </w:divBdr>
        </w:div>
        <w:div w:id="1267155220">
          <w:marLeft w:val="640"/>
          <w:marRight w:val="0"/>
          <w:marTop w:val="0"/>
          <w:marBottom w:val="0"/>
          <w:divBdr>
            <w:top w:val="none" w:sz="0" w:space="0" w:color="auto"/>
            <w:left w:val="none" w:sz="0" w:space="0" w:color="auto"/>
            <w:bottom w:val="none" w:sz="0" w:space="0" w:color="auto"/>
            <w:right w:val="none" w:sz="0" w:space="0" w:color="auto"/>
          </w:divBdr>
        </w:div>
        <w:div w:id="29191792">
          <w:marLeft w:val="640"/>
          <w:marRight w:val="0"/>
          <w:marTop w:val="0"/>
          <w:marBottom w:val="0"/>
          <w:divBdr>
            <w:top w:val="none" w:sz="0" w:space="0" w:color="auto"/>
            <w:left w:val="none" w:sz="0" w:space="0" w:color="auto"/>
            <w:bottom w:val="none" w:sz="0" w:space="0" w:color="auto"/>
            <w:right w:val="none" w:sz="0" w:space="0" w:color="auto"/>
          </w:divBdr>
        </w:div>
        <w:div w:id="1213081626">
          <w:marLeft w:val="640"/>
          <w:marRight w:val="0"/>
          <w:marTop w:val="0"/>
          <w:marBottom w:val="0"/>
          <w:divBdr>
            <w:top w:val="none" w:sz="0" w:space="0" w:color="auto"/>
            <w:left w:val="none" w:sz="0" w:space="0" w:color="auto"/>
            <w:bottom w:val="none" w:sz="0" w:space="0" w:color="auto"/>
            <w:right w:val="none" w:sz="0" w:space="0" w:color="auto"/>
          </w:divBdr>
        </w:div>
        <w:div w:id="424033366">
          <w:marLeft w:val="640"/>
          <w:marRight w:val="0"/>
          <w:marTop w:val="0"/>
          <w:marBottom w:val="0"/>
          <w:divBdr>
            <w:top w:val="none" w:sz="0" w:space="0" w:color="auto"/>
            <w:left w:val="none" w:sz="0" w:space="0" w:color="auto"/>
            <w:bottom w:val="none" w:sz="0" w:space="0" w:color="auto"/>
            <w:right w:val="none" w:sz="0" w:space="0" w:color="auto"/>
          </w:divBdr>
        </w:div>
        <w:div w:id="1709597401">
          <w:marLeft w:val="640"/>
          <w:marRight w:val="0"/>
          <w:marTop w:val="0"/>
          <w:marBottom w:val="0"/>
          <w:divBdr>
            <w:top w:val="none" w:sz="0" w:space="0" w:color="auto"/>
            <w:left w:val="none" w:sz="0" w:space="0" w:color="auto"/>
            <w:bottom w:val="none" w:sz="0" w:space="0" w:color="auto"/>
            <w:right w:val="none" w:sz="0" w:space="0" w:color="auto"/>
          </w:divBdr>
        </w:div>
        <w:div w:id="1848212752">
          <w:marLeft w:val="640"/>
          <w:marRight w:val="0"/>
          <w:marTop w:val="0"/>
          <w:marBottom w:val="0"/>
          <w:divBdr>
            <w:top w:val="none" w:sz="0" w:space="0" w:color="auto"/>
            <w:left w:val="none" w:sz="0" w:space="0" w:color="auto"/>
            <w:bottom w:val="none" w:sz="0" w:space="0" w:color="auto"/>
            <w:right w:val="none" w:sz="0" w:space="0" w:color="auto"/>
          </w:divBdr>
        </w:div>
        <w:div w:id="2073458112">
          <w:marLeft w:val="640"/>
          <w:marRight w:val="0"/>
          <w:marTop w:val="0"/>
          <w:marBottom w:val="0"/>
          <w:divBdr>
            <w:top w:val="none" w:sz="0" w:space="0" w:color="auto"/>
            <w:left w:val="none" w:sz="0" w:space="0" w:color="auto"/>
            <w:bottom w:val="none" w:sz="0" w:space="0" w:color="auto"/>
            <w:right w:val="none" w:sz="0" w:space="0" w:color="auto"/>
          </w:divBdr>
        </w:div>
        <w:div w:id="2132824696">
          <w:marLeft w:val="640"/>
          <w:marRight w:val="0"/>
          <w:marTop w:val="0"/>
          <w:marBottom w:val="0"/>
          <w:divBdr>
            <w:top w:val="none" w:sz="0" w:space="0" w:color="auto"/>
            <w:left w:val="none" w:sz="0" w:space="0" w:color="auto"/>
            <w:bottom w:val="none" w:sz="0" w:space="0" w:color="auto"/>
            <w:right w:val="none" w:sz="0" w:space="0" w:color="auto"/>
          </w:divBdr>
        </w:div>
        <w:div w:id="1377659722">
          <w:marLeft w:val="640"/>
          <w:marRight w:val="0"/>
          <w:marTop w:val="0"/>
          <w:marBottom w:val="0"/>
          <w:divBdr>
            <w:top w:val="none" w:sz="0" w:space="0" w:color="auto"/>
            <w:left w:val="none" w:sz="0" w:space="0" w:color="auto"/>
            <w:bottom w:val="none" w:sz="0" w:space="0" w:color="auto"/>
            <w:right w:val="none" w:sz="0" w:space="0" w:color="auto"/>
          </w:divBdr>
        </w:div>
        <w:div w:id="2032946791">
          <w:marLeft w:val="640"/>
          <w:marRight w:val="0"/>
          <w:marTop w:val="0"/>
          <w:marBottom w:val="0"/>
          <w:divBdr>
            <w:top w:val="none" w:sz="0" w:space="0" w:color="auto"/>
            <w:left w:val="none" w:sz="0" w:space="0" w:color="auto"/>
            <w:bottom w:val="none" w:sz="0" w:space="0" w:color="auto"/>
            <w:right w:val="none" w:sz="0" w:space="0" w:color="auto"/>
          </w:divBdr>
        </w:div>
        <w:div w:id="160044822">
          <w:marLeft w:val="640"/>
          <w:marRight w:val="0"/>
          <w:marTop w:val="0"/>
          <w:marBottom w:val="0"/>
          <w:divBdr>
            <w:top w:val="none" w:sz="0" w:space="0" w:color="auto"/>
            <w:left w:val="none" w:sz="0" w:space="0" w:color="auto"/>
            <w:bottom w:val="none" w:sz="0" w:space="0" w:color="auto"/>
            <w:right w:val="none" w:sz="0" w:space="0" w:color="auto"/>
          </w:divBdr>
        </w:div>
        <w:div w:id="1826892804">
          <w:marLeft w:val="640"/>
          <w:marRight w:val="0"/>
          <w:marTop w:val="0"/>
          <w:marBottom w:val="0"/>
          <w:divBdr>
            <w:top w:val="none" w:sz="0" w:space="0" w:color="auto"/>
            <w:left w:val="none" w:sz="0" w:space="0" w:color="auto"/>
            <w:bottom w:val="none" w:sz="0" w:space="0" w:color="auto"/>
            <w:right w:val="none" w:sz="0" w:space="0" w:color="auto"/>
          </w:divBdr>
        </w:div>
        <w:div w:id="901209464">
          <w:marLeft w:val="640"/>
          <w:marRight w:val="0"/>
          <w:marTop w:val="0"/>
          <w:marBottom w:val="0"/>
          <w:divBdr>
            <w:top w:val="none" w:sz="0" w:space="0" w:color="auto"/>
            <w:left w:val="none" w:sz="0" w:space="0" w:color="auto"/>
            <w:bottom w:val="none" w:sz="0" w:space="0" w:color="auto"/>
            <w:right w:val="none" w:sz="0" w:space="0" w:color="auto"/>
          </w:divBdr>
        </w:div>
        <w:div w:id="942028996">
          <w:marLeft w:val="640"/>
          <w:marRight w:val="0"/>
          <w:marTop w:val="0"/>
          <w:marBottom w:val="0"/>
          <w:divBdr>
            <w:top w:val="none" w:sz="0" w:space="0" w:color="auto"/>
            <w:left w:val="none" w:sz="0" w:space="0" w:color="auto"/>
            <w:bottom w:val="none" w:sz="0" w:space="0" w:color="auto"/>
            <w:right w:val="none" w:sz="0" w:space="0" w:color="auto"/>
          </w:divBdr>
        </w:div>
        <w:div w:id="987052524">
          <w:marLeft w:val="640"/>
          <w:marRight w:val="0"/>
          <w:marTop w:val="0"/>
          <w:marBottom w:val="0"/>
          <w:divBdr>
            <w:top w:val="none" w:sz="0" w:space="0" w:color="auto"/>
            <w:left w:val="none" w:sz="0" w:space="0" w:color="auto"/>
            <w:bottom w:val="none" w:sz="0" w:space="0" w:color="auto"/>
            <w:right w:val="none" w:sz="0" w:space="0" w:color="auto"/>
          </w:divBdr>
        </w:div>
        <w:div w:id="1588227795">
          <w:marLeft w:val="640"/>
          <w:marRight w:val="0"/>
          <w:marTop w:val="0"/>
          <w:marBottom w:val="0"/>
          <w:divBdr>
            <w:top w:val="none" w:sz="0" w:space="0" w:color="auto"/>
            <w:left w:val="none" w:sz="0" w:space="0" w:color="auto"/>
            <w:bottom w:val="none" w:sz="0" w:space="0" w:color="auto"/>
            <w:right w:val="none" w:sz="0" w:space="0" w:color="auto"/>
          </w:divBdr>
        </w:div>
        <w:div w:id="993070887">
          <w:marLeft w:val="640"/>
          <w:marRight w:val="0"/>
          <w:marTop w:val="0"/>
          <w:marBottom w:val="0"/>
          <w:divBdr>
            <w:top w:val="none" w:sz="0" w:space="0" w:color="auto"/>
            <w:left w:val="none" w:sz="0" w:space="0" w:color="auto"/>
            <w:bottom w:val="none" w:sz="0" w:space="0" w:color="auto"/>
            <w:right w:val="none" w:sz="0" w:space="0" w:color="auto"/>
          </w:divBdr>
        </w:div>
        <w:div w:id="743650413">
          <w:marLeft w:val="640"/>
          <w:marRight w:val="0"/>
          <w:marTop w:val="0"/>
          <w:marBottom w:val="0"/>
          <w:divBdr>
            <w:top w:val="none" w:sz="0" w:space="0" w:color="auto"/>
            <w:left w:val="none" w:sz="0" w:space="0" w:color="auto"/>
            <w:bottom w:val="none" w:sz="0" w:space="0" w:color="auto"/>
            <w:right w:val="none" w:sz="0" w:space="0" w:color="auto"/>
          </w:divBdr>
        </w:div>
        <w:div w:id="18821006">
          <w:marLeft w:val="640"/>
          <w:marRight w:val="0"/>
          <w:marTop w:val="0"/>
          <w:marBottom w:val="0"/>
          <w:divBdr>
            <w:top w:val="none" w:sz="0" w:space="0" w:color="auto"/>
            <w:left w:val="none" w:sz="0" w:space="0" w:color="auto"/>
            <w:bottom w:val="none" w:sz="0" w:space="0" w:color="auto"/>
            <w:right w:val="none" w:sz="0" w:space="0" w:color="auto"/>
          </w:divBdr>
        </w:div>
        <w:div w:id="955600851">
          <w:marLeft w:val="640"/>
          <w:marRight w:val="0"/>
          <w:marTop w:val="0"/>
          <w:marBottom w:val="0"/>
          <w:divBdr>
            <w:top w:val="none" w:sz="0" w:space="0" w:color="auto"/>
            <w:left w:val="none" w:sz="0" w:space="0" w:color="auto"/>
            <w:bottom w:val="none" w:sz="0" w:space="0" w:color="auto"/>
            <w:right w:val="none" w:sz="0" w:space="0" w:color="auto"/>
          </w:divBdr>
        </w:div>
        <w:div w:id="1795363198">
          <w:marLeft w:val="640"/>
          <w:marRight w:val="0"/>
          <w:marTop w:val="0"/>
          <w:marBottom w:val="0"/>
          <w:divBdr>
            <w:top w:val="none" w:sz="0" w:space="0" w:color="auto"/>
            <w:left w:val="none" w:sz="0" w:space="0" w:color="auto"/>
            <w:bottom w:val="none" w:sz="0" w:space="0" w:color="auto"/>
            <w:right w:val="none" w:sz="0" w:space="0" w:color="auto"/>
          </w:divBdr>
        </w:div>
        <w:div w:id="874781197">
          <w:marLeft w:val="640"/>
          <w:marRight w:val="0"/>
          <w:marTop w:val="0"/>
          <w:marBottom w:val="0"/>
          <w:divBdr>
            <w:top w:val="none" w:sz="0" w:space="0" w:color="auto"/>
            <w:left w:val="none" w:sz="0" w:space="0" w:color="auto"/>
            <w:bottom w:val="none" w:sz="0" w:space="0" w:color="auto"/>
            <w:right w:val="none" w:sz="0" w:space="0" w:color="auto"/>
          </w:divBdr>
        </w:div>
        <w:div w:id="1565025903">
          <w:marLeft w:val="640"/>
          <w:marRight w:val="0"/>
          <w:marTop w:val="0"/>
          <w:marBottom w:val="0"/>
          <w:divBdr>
            <w:top w:val="none" w:sz="0" w:space="0" w:color="auto"/>
            <w:left w:val="none" w:sz="0" w:space="0" w:color="auto"/>
            <w:bottom w:val="none" w:sz="0" w:space="0" w:color="auto"/>
            <w:right w:val="none" w:sz="0" w:space="0" w:color="auto"/>
          </w:divBdr>
        </w:div>
        <w:div w:id="1129860992">
          <w:marLeft w:val="640"/>
          <w:marRight w:val="0"/>
          <w:marTop w:val="0"/>
          <w:marBottom w:val="0"/>
          <w:divBdr>
            <w:top w:val="none" w:sz="0" w:space="0" w:color="auto"/>
            <w:left w:val="none" w:sz="0" w:space="0" w:color="auto"/>
            <w:bottom w:val="none" w:sz="0" w:space="0" w:color="auto"/>
            <w:right w:val="none" w:sz="0" w:space="0" w:color="auto"/>
          </w:divBdr>
        </w:div>
        <w:div w:id="1988515224">
          <w:marLeft w:val="640"/>
          <w:marRight w:val="0"/>
          <w:marTop w:val="0"/>
          <w:marBottom w:val="0"/>
          <w:divBdr>
            <w:top w:val="none" w:sz="0" w:space="0" w:color="auto"/>
            <w:left w:val="none" w:sz="0" w:space="0" w:color="auto"/>
            <w:bottom w:val="none" w:sz="0" w:space="0" w:color="auto"/>
            <w:right w:val="none" w:sz="0" w:space="0" w:color="auto"/>
          </w:divBdr>
        </w:div>
        <w:div w:id="1806193759">
          <w:marLeft w:val="640"/>
          <w:marRight w:val="0"/>
          <w:marTop w:val="0"/>
          <w:marBottom w:val="0"/>
          <w:divBdr>
            <w:top w:val="none" w:sz="0" w:space="0" w:color="auto"/>
            <w:left w:val="none" w:sz="0" w:space="0" w:color="auto"/>
            <w:bottom w:val="none" w:sz="0" w:space="0" w:color="auto"/>
            <w:right w:val="none" w:sz="0" w:space="0" w:color="auto"/>
          </w:divBdr>
        </w:div>
        <w:div w:id="1891188317">
          <w:marLeft w:val="640"/>
          <w:marRight w:val="0"/>
          <w:marTop w:val="0"/>
          <w:marBottom w:val="0"/>
          <w:divBdr>
            <w:top w:val="none" w:sz="0" w:space="0" w:color="auto"/>
            <w:left w:val="none" w:sz="0" w:space="0" w:color="auto"/>
            <w:bottom w:val="none" w:sz="0" w:space="0" w:color="auto"/>
            <w:right w:val="none" w:sz="0" w:space="0" w:color="auto"/>
          </w:divBdr>
        </w:div>
        <w:div w:id="1582786620">
          <w:marLeft w:val="640"/>
          <w:marRight w:val="0"/>
          <w:marTop w:val="0"/>
          <w:marBottom w:val="0"/>
          <w:divBdr>
            <w:top w:val="none" w:sz="0" w:space="0" w:color="auto"/>
            <w:left w:val="none" w:sz="0" w:space="0" w:color="auto"/>
            <w:bottom w:val="none" w:sz="0" w:space="0" w:color="auto"/>
            <w:right w:val="none" w:sz="0" w:space="0" w:color="auto"/>
          </w:divBdr>
        </w:div>
        <w:div w:id="809904493">
          <w:marLeft w:val="640"/>
          <w:marRight w:val="0"/>
          <w:marTop w:val="0"/>
          <w:marBottom w:val="0"/>
          <w:divBdr>
            <w:top w:val="none" w:sz="0" w:space="0" w:color="auto"/>
            <w:left w:val="none" w:sz="0" w:space="0" w:color="auto"/>
            <w:bottom w:val="none" w:sz="0" w:space="0" w:color="auto"/>
            <w:right w:val="none" w:sz="0" w:space="0" w:color="auto"/>
          </w:divBdr>
        </w:div>
        <w:div w:id="1305157117">
          <w:marLeft w:val="640"/>
          <w:marRight w:val="0"/>
          <w:marTop w:val="0"/>
          <w:marBottom w:val="0"/>
          <w:divBdr>
            <w:top w:val="none" w:sz="0" w:space="0" w:color="auto"/>
            <w:left w:val="none" w:sz="0" w:space="0" w:color="auto"/>
            <w:bottom w:val="none" w:sz="0" w:space="0" w:color="auto"/>
            <w:right w:val="none" w:sz="0" w:space="0" w:color="auto"/>
          </w:divBdr>
        </w:div>
        <w:div w:id="424883569">
          <w:marLeft w:val="640"/>
          <w:marRight w:val="0"/>
          <w:marTop w:val="0"/>
          <w:marBottom w:val="0"/>
          <w:divBdr>
            <w:top w:val="none" w:sz="0" w:space="0" w:color="auto"/>
            <w:left w:val="none" w:sz="0" w:space="0" w:color="auto"/>
            <w:bottom w:val="none" w:sz="0" w:space="0" w:color="auto"/>
            <w:right w:val="none" w:sz="0" w:space="0" w:color="auto"/>
          </w:divBdr>
        </w:div>
        <w:div w:id="776371627">
          <w:marLeft w:val="640"/>
          <w:marRight w:val="0"/>
          <w:marTop w:val="0"/>
          <w:marBottom w:val="0"/>
          <w:divBdr>
            <w:top w:val="none" w:sz="0" w:space="0" w:color="auto"/>
            <w:left w:val="none" w:sz="0" w:space="0" w:color="auto"/>
            <w:bottom w:val="none" w:sz="0" w:space="0" w:color="auto"/>
            <w:right w:val="none" w:sz="0" w:space="0" w:color="auto"/>
          </w:divBdr>
        </w:div>
        <w:div w:id="1351565234">
          <w:marLeft w:val="640"/>
          <w:marRight w:val="0"/>
          <w:marTop w:val="0"/>
          <w:marBottom w:val="0"/>
          <w:divBdr>
            <w:top w:val="none" w:sz="0" w:space="0" w:color="auto"/>
            <w:left w:val="none" w:sz="0" w:space="0" w:color="auto"/>
            <w:bottom w:val="none" w:sz="0" w:space="0" w:color="auto"/>
            <w:right w:val="none" w:sz="0" w:space="0" w:color="auto"/>
          </w:divBdr>
        </w:div>
        <w:div w:id="1073701183">
          <w:marLeft w:val="640"/>
          <w:marRight w:val="0"/>
          <w:marTop w:val="0"/>
          <w:marBottom w:val="0"/>
          <w:divBdr>
            <w:top w:val="none" w:sz="0" w:space="0" w:color="auto"/>
            <w:left w:val="none" w:sz="0" w:space="0" w:color="auto"/>
            <w:bottom w:val="none" w:sz="0" w:space="0" w:color="auto"/>
            <w:right w:val="none" w:sz="0" w:space="0" w:color="auto"/>
          </w:divBdr>
        </w:div>
        <w:div w:id="1094083427">
          <w:marLeft w:val="640"/>
          <w:marRight w:val="0"/>
          <w:marTop w:val="0"/>
          <w:marBottom w:val="0"/>
          <w:divBdr>
            <w:top w:val="none" w:sz="0" w:space="0" w:color="auto"/>
            <w:left w:val="none" w:sz="0" w:space="0" w:color="auto"/>
            <w:bottom w:val="none" w:sz="0" w:space="0" w:color="auto"/>
            <w:right w:val="none" w:sz="0" w:space="0" w:color="auto"/>
          </w:divBdr>
        </w:div>
        <w:div w:id="1671524975">
          <w:marLeft w:val="640"/>
          <w:marRight w:val="0"/>
          <w:marTop w:val="0"/>
          <w:marBottom w:val="0"/>
          <w:divBdr>
            <w:top w:val="none" w:sz="0" w:space="0" w:color="auto"/>
            <w:left w:val="none" w:sz="0" w:space="0" w:color="auto"/>
            <w:bottom w:val="none" w:sz="0" w:space="0" w:color="auto"/>
            <w:right w:val="none" w:sz="0" w:space="0" w:color="auto"/>
          </w:divBdr>
        </w:div>
        <w:div w:id="620185735">
          <w:marLeft w:val="640"/>
          <w:marRight w:val="0"/>
          <w:marTop w:val="0"/>
          <w:marBottom w:val="0"/>
          <w:divBdr>
            <w:top w:val="none" w:sz="0" w:space="0" w:color="auto"/>
            <w:left w:val="none" w:sz="0" w:space="0" w:color="auto"/>
            <w:bottom w:val="none" w:sz="0" w:space="0" w:color="auto"/>
            <w:right w:val="none" w:sz="0" w:space="0" w:color="auto"/>
          </w:divBdr>
        </w:div>
        <w:div w:id="860049960">
          <w:marLeft w:val="640"/>
          <w:marRight w:val="0"/>
          <w:marTop w:val="0"/>
          <w:marBottom w:val="0"/>
          <w:divBdr>
            <w:top w:val="none" w:sz="0" w:space="0" w:color="auto"/>
            <w:left w:val="none" w:sz="0" w:space="0" w:color="auto"/>
            <w:bottom w:val="none" w:sz="0" w:space="0" w:color="auto"/>
            <w:right w:val="none" w:sz="0" w:space="0" w:color="auto"/>
          </w:divBdr>
        </w:div>
        <w:div w:id="1636791051">
          <w:marLeft w:val="640"/>
          <w:marRight w:val="0"/>
          <w:marTop w:val="0"/>
          <w:marBottom w:val="0"/>
          <w:divBdr>
            <w:top w:val="none" w:sz="0" w:space="0" w:color="auto"/>
            <w:left w:val="none" w:sz="0" w:space="0" w:color="auto"/>
            <w:bottom w:val="none" w:sz="0" w:space="0" w:color="auto"/>
            <w:right w:val="none" w:sz="0" w:space="0" w:color="auto"/>
          </w:divBdr>
        </w:div>
        <w:div w:id="1963882965">
          <w:marLeft w:val="640"/>
          <w:marRight w:val="0"/>
          <w:marTop w:val="0"/>
          <w:marBottom w:val="0"/>
          <w:divBdr>
            <w:top w:val="none" w:sz="0" w:space="0" w:color="auto"/>
            <w:left w:val="none" w:sz="0" w:space="0" w:color="auto"/>
            <w:bottom w:val="none" w:sz="0" w:space="0" w:color="auto"/>
            <w:right w:val="none" w:sz="0" w:space="0" w:color="auto"/>
          </w:divBdr>
        </w:div>
        <w:div w:id="89397389">
          <w:marLeft w:val="640"/>
          <w:marRight w:val="0"/>
          <w:marTop w:val="0"/>
          <w:marBottom w:val="0"/>
          <w:divBdr>
            <w:top w:val="none" w:sz="0" w:space="0" w:color="auto"/>
            <w:left w:val="none" w:sz="0" w:space="0" w:color="auto"/>
            <w:bottom w:val="none" w:sz="0" w:space="0" w:color="auto"/>
            <w:right w:val="none" w:sz="0" w:space="0" w:color="auto"/>
          </w:divBdr>
        </w:div>
        <w:div w:id="1304696537">
          <w:marLeft w:val="640"/>
          <w:marRight w:val="0"/>
          <w:marTop w:val="0"/>
          <w:marBottom w:val="0"/>
          <w:divBdr>
            <w:top w:val="none" w:sz="0" w:space="0" w:color="auto"/>
            <w:left w:val="none" w:sz="0" w:space="0" w:color="auto"/>
            <w:bottom w:val="none" w:sz="0" w:space="0" w:color="auto"/>
            <w:right w:val="none" w:sz="0" w:space="0" w:color="auto"/>
          </w:divBdr>
        </w:div>
        <w:div w:id="1733458245">
          <w:marLeft w:val="640"/>
          <w:marRight w:val="0"/>
          <w:marTop w:val="0"/>
          <w:marBottom w:val="0"/>
          <w:divBdr>
            <w:top w:val="none" w:sz="0" w:space="0" w:color="auto"/>
            <w:left w:val="none" w:sz="0" w:space="0" w:color="auto"/>
            <w:bottom w:val="none" w:sz="0" w:space="0" w:color="auto"/>
            <w:right w:val="none" w:sz="0" w:space="0" w:color="auto"/>
          </w:divBdr>
        </w:div>
        <w:div w:id="272447705">
          <w:marLeft w:val="640"/>
          <w:marRight w:val="0"/>
          <w:marTop w:val="0"/>
          <w:marBottom w:val="0"/>
          <w:divBdr>
            <w:top w:val="none" w:sz="0" w:space="0" w:color="auto"/>
            <w:left w:val="none" w:sz="0" w:space="0" w:color="auto"/>
            <w:bottom w:val="none" w:sz="0" w:space="0" w:color="auto"/>
            <w:right w:val="none" w:sz="0" w:space="0" w:color="auto"/>
          </w:divBdr>
        </w:div>
        <w:div w:id="1109550119">
          <w:marLeft w:val="640"/>
          <w:marRight w:val="0"/>
          <w:marTop w:val="0"/>
          <w:marBottom w:val="0"/>
          <w:divBdr>
            <w:top w:val="none" w:sz="0" w:space="0" w:color="auto"/>
            <w:left w:val="none" w:sz="0" w:space="0" w:color="auto"/>
            <w:bottom w:val="none" w:sz="0" w:space="0" w:color="auto"/>
            <w:right w:val="none" w:sz="0" w:space="0" w:color="auto"/>
          </w:divBdr>
        </w:div>
        <w:div w:id="399713006">
          <w:marLeft w:val="640"/>
          <w:marRight w:val="0"/>
          <w:marTop w:val="0"/>
          <w:marBottom w:val="0"/>
          <w:divBdr>
            <w:top w:val="none" w:sz="0" w:space="0" w:color="auto"/>
            <w:left w:val="none" w:sz="0" w:space="0" w:color="auto"/>
            <w:bottom w:val="none" w:sz="0" w:space="0" w:color="auto"/>
            <w:right w:val="none" w:sz="0" w:space="0" w:color="auto"/>
          </w:divBdr>
        </w:div>
        <w:div w:id="1351107977">
          <w:marLeft w:val="640"/>
          <w:marRight w:val="0"/>
          <w:marTop w:val="0"/>
          <w:marBottom w:val="0"/>
          <w:divBdr>
            <w:top w:val="none" w:sz="0" w:space="0" w:color="auto"/>
            <w:left w:val="none" w:sz="0" w:space="0" w:color="auto"/>
            <w:bottom w:val="none" w:sz="0" w:space="0" w:color="auto"/>
            <w:right w:val="none" w:sz="0" w:space="0" w:color="auto"/>
          </w:divBdr>
        </w:div>
      </w:divsChild>
    </w:div>
    <w:div w:id="1857882117">
      <w:bodyDiv w:val="1"/>
      <w:marLeft w:val="0"/>
      <w:marRight w:val="0"/>
      <w:marTop w:val="0"/>
      <w:marBottom w:val="0"/>
      <w:divBdr>
        <w:top w:val="none" w:sz="0" w:space="0" w:color="auto"/>
        <w:left w:val="none" w:sz="0" w:space="0" w:color="auto"/>
        <w:bottom w:val="none" w:sz="0" w:space="0" w:color="auto"/>
        <w:right w:val="none" w:sz="0" w:space="0" w:color="auto"/>
      </w:divBdr>
      <w:divsChild>
        <w:div w:id="648561917">
          <w:marLeft w:val="640"/>
          <w:marRight w:val="0"/>
          <w:marTop w:val="0"/>
          <w:marBottom w:val="0"/>
          <w:divBdr>
            <w:top w:val="none" w:sz="0" w:space="0" w:color="auto"/>
            <w:left w:val="none" w:sz="0" w:space="0" w:color="auto"/>
            <w:bottom w:val="none" w:sz="0" w:space="0" w:color="auto"/>
            <w:right w:val="none" w:sz="0" w:space="0" w:color="auto"/>
          </w:divBdr>
        </w:div>
        <w:div w:id="860557280">
          <w:marLeft w:val="640"/>
          <w:marRight w:val="0"/>
          <w:marTop w:val="0"/>
          <w:marBottom w:val="0"/>
          <w:divBdr>
            <w:top w:val="none" w:sz="0" w:space="0" w:color="auto"/>
            <w:left w:val="none" w:sz="0" w:space="0" w:color="auto"/>
            <w:bottom w:val="none" w:sz="0" w:space="0" w:color="auto"/>
            <w:right w:val="none" w:sz="0" w:space="0" w:color="auto"/>
          </w:divBdr>
        </w:div>
        <w:div w:id="779761309">
          <w:marLeft w:val="640"/>
          <w:marRight w:val="0"/>
          <w:marTop w:val="0"/>
          <w:marBottom w:val="0"/>
          <w:divBdr>
            <w:top w:val="none" w:sz="0" w:space="0" w:color="auto"/>
            <w:left w:val="none" w:sz="0" w:space="0" w:color="auto"/>
            <w:bottom w:val="none" w:sz="0" w:space="0" w:color="auto"/>
            <w:right w:val="none" w:sz="0" w:space="0" w:color="auto"/>
          </w:divBdr>
        </w:div>
        <w:div w:id="1177842378">
          <w:marLeft w:val="640"/>
          <w:marRight w:val="0"/>
          <w:marTop w:val="0"/>
          <w:marBottom w:val="0"/>
          <w:divBdr>
            <w:top w:val="none" w:sz="0" w:space="0" w:color="auto"/>
            <w:left w:val="none" w:sz="0" w:space="0" w:color="auto"/>
            <w:bottom w:val="none" w:sz="0" w:space="0" w:color="auto"/>
            <w:right w:val="none" w:sz="0" w:space="0" w:color="auto"/>
          </w:divBdr>
        </w:div>
        <w:div w:id="120811298">
          <w:marLeft w:val="640"/>
          <w:marRight w:val="0"/>
          <w:marTop w:val="0"/>
          <w:marBottom w:val="0"/>
          <w:divBdr>
            <w:top w:val="none" w:sz="0" w:space="0" w:color="auto"/>
            <w:left w:val="none" w:sz="0" w:space="0" w:color="auto"/>
            <w:bottom w:val="none" w:sz="0" w:space="0" w:color="auto"/>
            <w:right w:val="none" w:sz="0" w:space="0" w:color="auto"/>
          </w:divBdr>
        </w:div>
        <w:div w:id="862017142">
          <w:marLeft w:val="640"/>
          <w:marRight w:val="0"/>
          <w:marTop w:val="0"/>
          <w:marBottom w:val="0"/>
          <w:divBdr>
            <w:top w:val="none" w:sz="0" w:space="0" w:color="auto"/>
            <w:left w:val="none" w:sz="0" w:space="0" w:color="auto"/>
            <w:bottom w:val="none" w:sz="0" w:space="0" w:color="auto"/>
            <w:right w:val="none" w:sz="0" w:space="0" w:color="auto"/>
          </w:divBdr>
        </w:div>
        <w:div w:id="258606655">
          <w:marLeft w:val="640"/>
          <w:marRight w:val="0"/>
          <w:marTop w:val="0"/>
          <w:marBottom w:val="0"/>
          <w:divBdr>
            <w:top w:val="none" w:sz="0" w:space="0" w:color="auto"/>
            <w:left w:val="none" w:sz="0" w:space="0" w:color="auto"/>
            <w:bottom w:val="none" w:sz="0" w:space="0" w:color="auto"/>
            <w:right w:val="none" w:sz="0" w:space="0" w:color="auto"/>
          </w:divBdr>
        </w:div>
        <w:div w:id="1426488645">
          <w:marLeft w:val="640"/>
          <w:marRight w:val="0"/>
          <w:marTop w:val="0"/>
          <w:marBottom w:val="0"/>
          <w:divBdr>
            <w:top w:val="none" w:sz="0" w:space="0" w:color="auto"/>
            <w:left w:val="none" w:sz="0" w:space="0" w:color="auto"/>
            <w:bottom w:val="none" w:sz="0" w:space="0" w:color="auto"/>
            <w:right w:val="none" w:sz="0" w:space="0" w:color="auto"/>
          </w:divBdr>
        </w:div>
        <w:div w:id="1119108433">
          <w:marLeft w:val="640"/>
          <w:marRight w:val="0"/>
          <w:marTop w:val="0"/>
          <w:marBottom w:val="0"/>
          <w:divBdr>
            <w:top w:val="none" w:sz="0" w:space="0" w:color="auto"/>
            <w:left w:val="none" w:sz="0" w:space="0" w:color="auto"/>
            <w:bottom w:val="none" w:sz="0" w:space="0" w:color="auto"/>
            <w:right w:val="none" w:sz="0" w:space="0" w:color="auto"/>
          </w:divBdr>
        </w:div>
        <w:div w:id="1821842468">
          <w:marLeft w:val="640"/>
          <w:marRight w:val="0"/>
          <w:marTop w:val="0"/>
          <w:marBottom w:val="0"/>
          <w:divBdr>
            <w:top w:val="none" w:sz="0" w:space="0" w:color="auto"/>
            <w:left w:val="none" w:sz="0" w:space="0" w:color="auto"/>
            <w:bottom w:val="none" w:sz="0" w:space="0" w:color="auto"/>
            <w:right w:val="none" w:sz="0" w:space="0" w:color="auto"/>
          </w:divBdr>
        </w:div>
        <w:div w:id="1413967735">
          <w:marLeft w:val="640"/>
          <w:marRight w:val="0"/>
          <w:marTop w:val="0"/>
          <w:marBottom w:val="0"/>
          <w:divBdr>
            <w:top w:val="none" w:sz="0" w:space="0" w:color="auto"/>
            <w:left w:val="none" w:sz="0" w:space="0" w:color="auto"/>
            <w:bottom w:val="none" w:sz="0" w:space="0" w:color="auto"/>
            <w:right w:val="none" w:sz="0" w:space="0" w:color="auto"/>
          </w:divBdr>
        </w:div>
        <w:div w:id="1264069842">
          <w:marLeft w:val="640"/>
          <w:marRight w:val="0"/>
          <w:marTop w:val="0"/>
          <w:marBottom w:val="0"/>
          <w:divBdr>
            <w:top w:val="none" w:sz="0" w:space="0" w:color="auto"/>
            <w:left w:val="none" w:sz="0" w:space="0" w:color="auto"/>
            <w:bottom w:val="none" w:sz="0" w:space="0" w:color="auto"/>
            <w:right w:val="none" w:sz="0" w:space="0" w:color="auto"/>
          </w:divBdr>
        </w:div>
        <w:div w:id="519779512">
          <w:marLeft w:val="640"/>
          <w:marRight w:val="0"/>
          <w:marTop w:val="0"/>
          <w:marBottom w:val="0"/>
          <w:divBdr>
            <w:top w:val="none" w:sz="0" w:space="0" w:color="auto"/>
            <w:left w:val="none" w:sz="0" w:space="0" w:color="auto"/>
            <w:bottom w:val="none" w:sz="0" w:space="0" w:color="auto"/>
            <w:right w:val="none" w:sz="0" w:space="0" w:color="auto"/>
          </w:divBdr>
        </w:div>
        <w:div w:id="810826471">
          <w:marLeft w:val="640"/>
          <w:marRight w:val="0"/>
          <w:marTop w:val="0"/>
          <w:marBottom w:val="0"/>
          <w:divBdr>
            <w:top w:val="none" w:sz="0" w:space="0" w:color="auto"/>
            <w:left w:val="none" w:sz="0" w:space="0" w:color="auto"/>
            <w:bottom w:val="none" w:sz="0" w:space="0" w:color="auto"/>
            <w:right w:val="none" w:sz="0" w:space="0" w:color="auto"/>
          </w:divBdr>
        </w:div>
        <w:div w:id="432210834">
          <w:marLeft w:val="640"/>
          <w:marRight w:val="0"/>
          <w:marTop w:val="0"/>
          <w:marBottom w:val="0"/>
          <w:divBdr>
            <w:top w:val="none" w:sz="0" w:space="0" w:color="auto"/>
            <w:left w:val="none" w:sz="0" w:space="0" w:color="auto"/>
            <w:bottom w:val="none" w:sz="0" w:space="0" w:color="auto"/>
            <w:right w:val="none" w:sz="0" w:space="0" w:color="auto"/>
          </w:divBdr>
        </w:div>
        <w:div w:id="741952643">
          <w:marLeft w:val="640"/>
          <w:marRight w:val="0"/>
          <w:marTop w:val="0"/>
          <w:marBottom w:val="0"/>
          <w:divBdr>
            <w:top w:val="none" w:sz="0" w:space="0" w:color="auto"/>
            <w:left w:val="none" w:sz="0" w:space="0" w:color="auto"/>
            <w:bottom w:val="none" w:sz="0" w:space="0" w:color="auto"/>
            <w:right w:val="none" w:sz="0" w:space="0" w:color="auto"/>
          </w:divBdr>
        </w:div>
        <w:div w:id="1502545288">
          <w:marLeft w:val="640"/>
          <w:marRight w:val="0"/>
          <w:marTop w:val="0"/>
          <w:marBottom w:val="0"/>
          <w:divBdr>
            <w:top w:val="none" w:sz="0" w:space="0" w:color="auto"/>
            <w:left w:val="none" w:sz="0" w:space="0" w:color="auto"/>
            <w:bottom w:val="none" w:sz="0" w:space="0" w:color="auto"/>
            <w:right w:val="none" w:sz="0" w:space="0" w:color="auto"/>
          </w:divBdr>
        </w:div>
        <w:div w:id="1458523073">
          <w:marLeft w:val="640"/>
          <w:marRight w:val="0"/>
          <w:marTop w:val="0"/>
          <w:marBottom w:val="0"/>
          <w:divBdr>
            <w:top w:val="none" w:sz="0" w:space="0" w:color="auto"/>
            <w:left w:val="none" w:sz="0" w:space="0" w:color="auto"/>
            <w:bottom w:val="none" w:sz="0" w:space="0" w:color="auto"/>
            <w:right w:val="none" w:sz="0" w:space="0" w:color="auto"/>
          </w:divBdr>
        </w:div>
        <w:div w:id="1559366160">
          <w:marLeft w:val="640"/>
          <w:marRight w:val="0"/>
          <w:marTop w:val="0"/>
          <w:marBottom w:val="0"/>
          <w:divBdr>
            <w:top w:val="none" w:sz="0" w:space="0" w:color="auto"/>
            <w:left w:val="none" w:sz="0" w:space="0" w:color="auto"/>
            <w:bottom w:val="none" w:sz="0" w:space="0" w:color="auto"/>
            <w:right w:val="none" w:sz="0" w:space="0" w:color="auto"/>
          </w:divBdr>
        </w:div>
        <w:div w:id="1967001663">
          <w:marLeft w:val="640"/>
          <w:marRight w:val="0"/>
          <w:marTop w:val="0"/>
          <w:marBottom w:val="0"/>
          <w:divBdr>
            <w:top w:val="none" w:sz="0" w:space="0" w:color="auto"/>
            <w:left w:val="none" w:sz="0" w:space="0" w:color="auto"/>
            <w:bottom w:val="none" w:sz="0" w:space="0" w:color="auto"/>
            <w:right w:val="none" w:sz="0" w:space="0" w:color="auto"/>
          </w:divBdr>
        </w:div>
        <w:div w:id="322777391">
          <w:marLeft w:val="640"/>
          <w:marRight w:val="0"/>
          <w:marTop w:val="0"/>
          <w:marBottom w:val="0"/>
          <w:divBdr>
            <w:top w:val="none" w:sz="0" w:space="0" w:color="auto"/>
            <w:left w:val="none" w:sz="0" w:space="0" w:color="auto"/>
            <w:bottom w:val="none" w:sz="0" w:space="0" w:color="auto"/>
            <w:right w:val="none" w:sz="0" w:space="0" w:color="auto"/>
          </w:divBdr>
        </w:div>
        <w:div w:id="541476496">
          <w:marLeft w:val="640"/>
          <w:marRight w:val="0"/>
          <w:marTop w:val="0"/>
          <w:marBottom w:val="0"/>
          <w:divBdr>
            <w:top w:val="none" w:sz="0" w:space="0" w:color="auto"/>
            <w:left w:val="none" w:sz="0" w:space="0" w:color="auto"/>
            <w:bottom w:val="none" w:sz="0" w:space="0" w:color="auto"/>
            <w:right w:val="none" w:sz="0" w:space="0" w:color="auto"/>
          </w:divBdr>
        </w:div>
        <w:div w:id="891309463">
          <w:marLeft w:val="640"/>
          <w:marRight w:val="0"/>
          <w:marTop w:val="0"/>
          <w:marBottom w:val="0"/>
          <w:divBdr>
            <w:top w:val="none" w:sz="0" w:space="0" w:color="auto"/>
            <w:left w:val="none" w:sz="0" w:space="0" w:color="auto"/>
            <w:bottom w:val="none" w:sz="0" w:space="0" w:color="auto"/>
            <w:right w:val="none" w:sz="0" w:space="0" w:color="auto"/>
          </w:divBdr>
        </w:div>
        <w:div w:id="1628968196">
          <w:marLeft w:val="640"/>
          <w:marRight w:val="0"/>
          <w:marTop w:val="0"/>
          <w:marBottom w:val="0"/>
          <w:divBdr>
            <w:top w:val="none" w:sz="0" w:space="0" w:color="auto"/>
            <w:left w:val="none" w:sz="0" w:space="0" w:color="auto"/>
            <w:bottom w:val="none" w:sz="0" w:space="0" w:color="auto"/>
            <w:right w:val="none" w:sz="0" w:space="0" w:color="auto"/>
          </w:divBdr>
        </w:div>
        <w:div w:id="403063340">
          <w:marLeft w:val="640"/>
          <w:marRight w:val="0"/>
          <w:marTop w:val="0"/>
          <w:marBottom w:val="0"/>
          <w:divBdr>
            <w:top w:val="none" w:sz="0" w:space="0" w:color="auto"/>
            <w:left w:val="none" w:sz="0" w:space="0" w:color="auto"/>
            <w:bottom w:val="none" w:sz="0" w:space="0" w:color="auto"/>
            <w:right w:val="none" w:sz="0" w:space="0" w:color="auto"/>
          </w:divBdr>
        </w:div>
        <w:div w:id="686831315">
          <w:marLeft w:val="640"/>
          <w:marRight w:val="0"/>
          <w:marTop w:val="0"/>
          <w:marBottom w:val="0"/>
          <w:divBdr>
            <w:top w:val="none" w:sz="0" w:space="0" w:color="auto"/>
            <w:left w:val="none" w:sz="0" w:space="0" w:color="auto"/>
            <w:bottom w:val="none" w:sz="0" w:space="0" w:color="auto"/>
            <w:right w:val="none" w:sz="0" w:space="0" w:color="auto"/>
          </w:divBdr>
        </w:div>
        <w:div w:id="771440956">
          <w:marLeft w:val="640"/>
          <w:marRight w:val="0"/>
          <w:marTop w:val="0"/>
          <w:marBottom w:val="0"/>
          <w:divBdr>
            <w:top w:val="none" w:sz="0" w:space="0" w:color="auto"/>
            <w:left w:val="none" w:sz="0" w:space="0" w:color="auto"/>
            <w:bottom w:val="none" w:sz="0" w:space="0" w:color="auto"/>
            <w:right w:val="none" w:sz="0" w:space="0" w:color="auto"/>
          </w:divBdr>
        </w:div>
        <w:div w:id="1165248348">
          <w:marLeft w:val="640"/>
          <w:marRight w:val="0"/>
          <w:marTop w:val="0"/>
          <w:marBottom w:val="0"/>
          <w:divBdr>
            <w:top w:val="none" w:sz="0" w:space="0" w:color="auto"/>
            <w:left w:val="none" w:sz="0" w:space="0" w:color="auto"/>
            <w:bottom w:val="none" w:sz="0" w:space="0" w:color="auto"/>
            <w:right w:val="none" w:sz="0" w:space="0" w:color="auto"/>
          </w:divBdr>
        </w:div>
        <w:div w:id="1355229773">
          <w:marLeft w:val="640"/>
          <w:marRight w:val="0"/>
          <w:marTop w:val="0"/>
          <w:marBottom w:val="0"/>
          <w:divBdr>
            <w:top w:val="none" w:sz="0" w:space="0" w:color="auto"/>
            <w:left w:val="none" w:sz="0" w:space="0" w:color="auto"/>
            <w:bottom w:val="none" w:sz="0" w:space="0" w:color="auto"/>
            <w:right w:val="none" w:sz="0" w:space="0" w:color="auto"/>
          </w:divBdr>
        </w:div>
        <w:div w:id="839854324">
          <w:marLeft w:val="640"/>
          <w:marRight w:val="0"/>
          <w:marTop w:val="0"/>
          <w:marBottom w:val="0"/>
          <w:divBdr>
            <w:top w:val="none" w:sz="0" w:space="0" w:color="auto"/>
            <w:left w:val="none" w:sz="0" w:space="0" w:color="auto"/>
            <w:bottom w:val="none" w:sz="0" w:space="0" w:color="auto"/>
            <w:right w:val="none" w:sz="0" w:space="0" w:color="auto"/>
          </w:divBdr>
        </w:div>
        <w:div w:id="47656431">
          <w:marLeft w:val="640"/>
          <w:marRight w:val="0"/>
          <w:marTop w:val="0"/>
          <w:marBottom w:val="0"/>
          <w:divBdr>
            <w:top w:val="none" w:sz="0" w:space="0" w:color="auto"/>
            <w:left w:val="none" w:sz="0" w:space="0" w:color="auto"/>
            <w:bottom w:val="none" w:sz="0" w:space="0" w:color="auto"/>
            <w:right w:val="none" w:sz="0" w:space="0" w:color="auto"/>
          </w:divBdr>
        </w:div>
        <w:div w:id="1215695656">
          <w:marLeft w:val="640"/>
          <w:marRight w:val="0"/>
          <w:marTop w:val="0"/>
          <w:marBottom w:val="0"/>
          <w:divBdr>
            <w:top w:val="none" w:sz="0" w:space="0" w:color="auto"/>
            <w:left w:val="none" w:sz="0" w:space="0" w:color="auto"/>
            <w:bottom w:val="none" w:sz="0" w:space="0" w:color="auto"/>
            <w:right w:val="none" w:sz="0" w:space="0" w:color="auto"/>
          </w:divBdr>
        </w:div>
        <w:div w:id="158271055">
          <w:marLeft w:val="640"/>
          <w:marRight w:val="0"/>
          <w:marTop w:val="0"/>
          <w:marBottom w:val="0"/>
          <w:divBdr>
            <w:top w:val="none" w:sz="0" w:space="0" w:color="auto"/>
            <w:left w:val="none" w:sz="0" w:space="0" w:color="auto"/>
            <w:bottom w:val="none" w:sz="0" w:space="0" w:color="auto"/>
            <w:right w:val="none" w:sz="0" w:space="0" w:color="auto"/>
          </w:divBdr>
        </w:div>
        <w:div w:id="1216354750">
          <w:marLeft w:val="640"/>
          <w:marRight w:val="0"/>
          <w:marTop w:val="0"/>
          <w:marBottom w:val="0"/>
          <w:divBdr>
            <w:top w:val="none" w:sz="0" w:space="0" w:color="auto"/>
            <w:left w:val="none" w:sz="0" w:space="0" w:color="auto"/>
            <w:bottom w:val="none" w:sz="0" w:space="0" w:color="auto"/>
            <w:right w:val="none" w:sz="0" w:space="0" w:color="auto"/>
          </w:divBdr>
        </w:div>
        <w:div w:id="912545670">
          <w:marLeft w:val="640"/>
          <w:marRight w:val="0"/>
          <w:marTop w:val="0"/>
          <w:marBottom w:val="0"/>
          <w:divBdr>
            <w:top w:val="none" w:sz="0" w:space="0" w:color="auto"/>
            <w:left w:val="none" w:sz="0" w:space="0" w:color="auto"/>
            <w:bottom w:val="none" w:sz="0" w:space="0" w:color="auto"/>
            <w:right w:val="none" w:sz="0" w:space="0" w:color="auto"/>
          </w:divBdr>
        </w:div>
        <w:div w:id="955215488">
          <w:marLeft w:val="640"/>
          <w:marRight w:val="0"/>
          <w:marTop w:val="0"/>
          <w:marBottom w:val="0"/>
          <w:divBdr>
            <w:top w:val="none" w:sz="0" w:space="0" w:color="auto"/>
            <w:left w:val="none" w:sz="0" w:space="0" w:color="auto"/>
            <w:bottom w:val="none" w:sz="0" w:space="0" w:color="auto"/>
            <w:right w:val="none" w:sz="0" w:space="0" w:color="auto"/>
          </w:divBdr>
        </w:div>
        <w:div w:id="1475096908">
          <w:marLeft w:val="640"/>
          <w:marRight w:val="0"/>
          <w:marTop w:val="0"/>
          <w:marBottom w:val="0"/>
          <w:divBdr>
            <w:top w:val="none" w:sz="0" w:space="0" w:color="auto"/>
            <w:left w:val="none" w:sz="0" w:space="0" w:color="auto"/>
            <w:bottom w:val="none" w:sz="0" w:space="0" w:color="auto"/>
            <w:right w:val="none" w:sz="0" w:space="0" w:color="auto"/>
          </w:divBdr>
        </w:div>
        <w:div w:id="535318628">
          <w:marLeft w:val="640"/>
          <w:marRight w:val="0"/>
          <w:marTop w:val="0"/>
          <w:marBottom w:val="0"/>
          <w:divBdr>
            <w:top w:val="none" w:sz="0" w:space="0" w:color="auto"/>
            <w:left w:val="none" w:sz="0" w:space="0" w:color="auto"/>
            <w:bottom w:val="none" w:sz="0" w:space="0" w:color="auto"/>
            <w:right w:val="none" w:sz="0" w:space="0" w:color="auto"/>
          </w:divBdr>
        </w:div>
        <w:div w:id="575675276">
          <w:marLeft w:val="640"/>
          <w:marRight w:val="0"/>
          <w:marTop w:val="0"/>
          <w:marBottom w:val="0"/>
          <w:divBdr>
            <w:top w:val="none" w:sz="0" w:space="0" w:color="auto"/>
            <w:left w:val="none" w:sz="0" w:space="0" w:color="auto"/>
            <w:bottom w:val="none" w:sz="0" w:space="0" w:color="auto"/>
            <w:right w:val="none" w:sz="0" w:space="0" w:color="auto"/>
          </w:divBdr>
        </w:div>
        <w:div w:id="491719248">
          <w:marLeft w:val="640"/>
          <w:marRight w:val="0"/>
          <w:marTop w:val="0"/>
          <w:marBottom w:val="0"/>
          <w:divBdr>
            <w:top w:val="none" w:sz="0" w:space="0" w:color="auto"/>
            <w:left w:val="none" w:sz="0" w:space="0" w:color="auto"/>
            <w:bottom w:val="none" w:sz="0" w:space="0" w:color="auto"/>
            <w:right w:val="none" w:sz="0" w:space="0" w:color="auto"/>
          </w:divBdr>
        </w:div>
        <w:div w:id="1988128876">
          <w:marLeft w:val="640"/>
          <w:marRight w:val="0"/>
          <w:marTop w:val="0"/>
          <w:marBottom w:val="0"/>
          <w:divBdr>
            <w:top w:val="none" w:sz="0" w:space="0" w:color="auto"/>
            <w:left w:val="none" w:sz="0" w:space="0" w:color="auto"/>
            <w:bottom w:val="none" w:sz="0" w:space="0" w:color="auto"/>
            <w:right w:val="none" w:sz="0" w:space="0" w:color="auto"/>
          </w:divBdr>
        </w:div>
        <w:div w:id="568658357">
          <w:marLeft w:val="640"/>
          <w:marRight w:val="0"/>
          <w:marTop w:val="0"/>
          <w:marBottom w:val="0"/>
          <w:divBdr>
            <w:top w:val="none" w:sz="0" w:space="0" w:color="auto"/>
            <w:left w:val="none" w:sz="0" w:space="0" w:color="auto"/>
            <w:bottom w:val="none" w:sz="0" w:space="0" w:color="auto"/>
            <w:right w:val="none" w:sz="0" w:space="0" w:color="auto"/>
          </w:divBdr>
        </w:div>
        <w:div w:id="2123958878">
          <w:marLeft w:val="640"/>
          <w:marRight w:val="0"/>
          <w:marTop w:val="0"/>
          <w:marBottom w:val="0"/>
          <w:divBdr>
            <w:top w:val="none" w:sz="0" w:space="0" w:color="auto"/>
            <w:left w:val="none" w:sz="0" w:space="0" w:color="auto"/>
            <w:bottom w:val="none" w:sz="0" w:space="0" w:color="auto"/>
            <w:right w:val="none" w:sz="0" w:space="0" w:color="auto"/>
          </w:divBdr>
        </w:div>
        <w:div w:id="416370239">
          <w:marLeft w:val="640"/>
          <w:marRight w:val="0"/>
          <w:marTop w:val="0"/>
          <w:marBottom w:val="0"/>
          <w:divBdr>
            <w:top w:val="none" w:sz="0" w:space="0" w:color="auto"/>
            <w:left w:val="none" w:sz="0" w:space="0" w:color="auto"/>
            <w:bottom w:val="none" w:sz="0" w:space="0" w:color="auto"/>
            <w:right w:val="none" w:sz="0" w:space="0" w:color="auto"/>
          </w:divBdr>
        </w:div>
        <w:div w:id="1028675958">
          <w:marLeft w:val="640"/>
          <w:marRight w:val="0"/>
          <w:marTop w:val="0"/>
          <w:marBottom w:val="0"/>
          <w:divBdr>
            <w:top w:val="none" w:sz="0" w:space="0" w:color="auto"/>
            <w:left w:val="none" w:sz="0" w:space="0" w:color="auto"/>
            <w:bottom w:val="none" w:sz="0" w:space="0" w:color="auto"/>
            <w:right w:val="none" w:sz="0" w:space="0" w:color="auto"/>
          </w:divBdr>
        </w:div>
        <w:div w:id="666252320">
          <w:marLeft w:val="640"/>
          <w:marRight w:val="0"/>
          <w:marTop w:val="0"/>
          <w:marBottom w:val="0"/>
          <w:divBdr>
            <w:top w:val="none" w:sz="0" w:space="0" w:color="auto"/>
            <w:left w:val="none" w:sz="0" w:space="0" w:color="auto"/>
            <w:bottom w:val="none" w:sz="0" w:space="0" w:color="auto"/>
            <w:right w:val="none" w:sz="0" w:space="0" w:color="auto"/>
          </w:divBdr>
        </w:div>
        <w:div w:id="1804417923">
          <w:marLeft w:val="640"/>
          <w:marRight w:val="0"/>
          <w:marTop w:val="0"/>
          <w:marBottom w:val="0"/>
          <w:divBdr>
            <w:top w:val="none" w:sz="0" w:space="0" w:color="auto"/>
            <w:left w:val="none" w:sz="0" w:space="0" w:color="auto"/>
            <w:bottom w:val="none" w:sz="0" w:space="0" w:color="auto"/>
            <w:right w:val="none" w:sz="0" w:space="0" w:color="auto"/>
          </w:divBdr>
        </w:div>
        <w:div w:id="1878278308">
          <w:marLeft w:val="640"/>
          <w:marRight w:val="0"/>
          <w:marTop w:val="0"/>
          <w:marBottom w:val="0"/>
          <w:divBdr>
            <w:top w:val="none" w:sz="0" w:space="0" w:color="auto"/>
            <w:left w:val="none" w:sz="0" w:space="0" w:color="auto"/>
            <w:bottom w:val="none" w:sz="0" w:space="0" w:color="auto"/>
            <w:right w:val="none" w:sz="0" w:space="0" w:color="auto"/>
          </w:divBdr>
        </w:div>
        <w:div w:id="369501077">
          <w:marLeft w:val="640"/>
          <w:marRight w:val="0"/>
          <w:marTop w:val="0"/>
          <w:marBottom w:val="0"/>
          <w:divBdr>
            <w:top w:val="none" w:sz="0" w:space="0" w:color="auto"/>
            <w:left w:val="none" w:sz="0" w:space="0" w:color="auto"/>
            <w:bottom w:val="none" w:sz="0" w:space="0" w:color="auto"/>
            <w:right w:val="none" w:sz="0" w:space="0" w:color="auto"/>
          </w:divBdr>
        </w:div>
        <w:div w:id="2102557476">
          <w:marLeft w:val="640"/>
          <w:marRight w:val="0"/>
          <w:marTop w:val="0"/>
          <w:marBottom w:val="0"/>
          <w:divBdr>
            <w:top w:val="none" w:sz="0" w:space="0" w:color="auto"/>
            <w:left w:val="none" w:sz="0" w:space="0" w:color="auto"/>
            <w:bottom w:val="none" w:sz="0" w:space="0" w:color="auto"/>
            <w:right w:val="none" w:sz="0" w:space="0" w:color="auto"/>
          </w:divBdr>
        </w:div>
      </w:divsChild>
    </w:div>
    <w:div w:id="1865363265">
      <w:bodyDiv w:val="1"/>
      <w:marLeft w:val="0"/>
      <w:marRight w:val="0"/>
      <w:marTop w:val="0"/>
      <w:marBottom w:val="0"/>
      <w:divBdr>
        <w:top w:val="none" w:sz="0" w:space="0" w:color="auto"/>
        <w:left w:val="none" w:sz="0" w:space="0" w:color="auto"/>
        <w:bottom w:val="none" w:sz="0" w:space="0" w:color="auto"/>
        <w:right w:val="none" w:sz="0" w:space="0" w:color="auto"/>
      </w:divBdr>
      <w:divsChild>
        <w:div w:id="80492698">
          <w:marLeft w:val="640"/>
          <w:marRight w:val="0"/>
          <w:marTop w:val="0"/>
          <w:marBottom w:val="0"/>
          <w:divBdr>
            <w:top w:val="none" w:sz="0" w:space="0" w:color="auto"/>
            <w:left w:val="none" w:sz="0" w:space="0" w:color="auto"/>
            <w:bottom w:val="none" w:sz="0" w:space="0" w:color="auto"/>
            <w:right w:val="none" w:sz="0" w:space="0" w:color="auto"/>
          </w:divBdr>
        </w:div>
        <w:div w:id="109402171">
          <w:marLeft w:val="640"/>
          <w:marRight w:val="0"/>
          <w:marTop w:val="0"/>
          <w:marBottom w:val="0"/>
          <w:divBdr>
            <w:top w:val="none" w:sz="0" w:space="0" w:color="auto"/>
            <w:left w:val="none" w:sz="0" w:space="0" w:color="auto"/>
            <w:bottom w:val="none" w:sz="0" w:space="0" w:color="auto"/>
            <w:right w:val="none" w:sz="0" w:space="0" w:color="auto"/>
          </w:divBdr>
        </w:div>
        <w:div w:id="109982232">
          <w:marLeft w:val="640"/>
          <w:marRight w:val="0"/>
          <w:marTop w:val="0"/>
          <w:marBottom w:val="0"/>
          <w:divBdr>
            <w:top w:val="none" w:sz="0" w:space="0" w:color="auto"/>
            <w:left w:val="none" w:sz="0" w:space="0" w:color="auto"/>
            <w:bottom w:val="none" w:sz="0" w:space="0" w:color="auto"/>
            <w:right w:val="none" w:sz="0" w:space="0" w:color="auto"/>
          </w:divBdr>
        </w:div>
        <w:div w:id="222837530">
          <w:marLeft w:val="640"/>
          <w:marRight w:val="0"/>
          <w:marTop w:val="0"/>
          <w:marBottom w:val="0"/>
          <w:divBdr>
            <w:top w:val="none" w:sz="0" w:space="0" w:color="auto"/>
            <w:left w:val="none" w:sz="0" w:space="0" w:color="auto"/>
            <w:bottom w:val="none" w:sz="0" w:space="0" w:color="auto"/>
            <w:right w:val="none" w:sz="0" w:space="0" w:color="auto"/>
          </w:divBdr>
        </w:div>
        <w:div w:id="281231645">
          <w:marLeft w:val="640"/>
          <w:marRight w:val="0"/>
          <w:marTop w:val="0"/>
          <w:marBottom w:val="0"/>
          <w:divBdr>
            <w:top w:val="none" w:sz="0" w:space="0" w:color="auto"/>
            <w:left w:val="none" w:sz="0" w:space="0" w:color="auto"/>
            <w:bottom w:val="none" w:sz="0" w:space="0" w:color="auto"/>
            <w:right w:val="none" w:sz="0" w:space="0" w:color="auto"/>
          </w:divBdr>
        </w:div>
        <w:div w:id="385765931">
          <w:marLeft w:val="640"/>
          <w:marRight w:val="0"/>
          <w:marTop w:val="0"/>
          <w:marBottom w:val="0"/>
          <w:divBdr>
            <w:top w:val="none" w:sz="0" w:space="0" w:color="auto"/>
            <w:left w:val="none" w:sz="0" w:space="0" w:color="auto"/>
            <w:bottom w:val="none" w:sz="0" w:space="0" w:color="auto"/>
            <w:right w:val="none" w:sz="0" w:space="0" w:color="auto"/>
          </w:divBdr>
        </w:div>
        <w:div w:id="428433870">
          <w:marLeft w:val="640"/>
          <w:marRight w:val="0"/>
          <w:marTop w:val="0"/>
          <w:marBottom w:val="0"/>
          <w:divBdr>
            <w:top w:val="none" w:sz="0" w:space="0" w:color="auto"/>
            <w:left w:val="none" w:sz="0" w:space="0" w:color="auto"/>
            <w:bottom w:val="none" w:sz="0" w:space="0" w:color="auto"/>
            <w:right w:val="none" w:sz="0" w:space="0" w:color="auto"/>
          </w:divBdr>
        </w:div>
        <w:div w:id="836190351">
          <w:marLeft w:val="640"/>
          <w:marRight w:val="0"/>
          <w:marTop w:val="0"/>
          <w:marBottom w:val="0"/>
          <w:divBdr>
            <w:top w:val="none" w:sz="0" w:space="0" w:color="auto"/>
            <w:left w:val="none" w:sz="0" w:space="0" w:color="auto"/>
            <w:bottom w:val="none" w:sz="0" w:space="0" w:color="auto"/>
            <w:right w:val="none" w:sz="0" w:space="0" w:color="auto"/>
          </w:divBdr>
        </w:div>
        <w:div w:id="1123424649">
          <w:marLeft w:val="640"/>
          <w:marRight w:val="0"/>
          <w:marTop w:val="0"/>
          <w:marBottom w:val="0"/>
          <w:divBdr>
            <w:top w:val="none" w:sz="0" w:space="0" w:color="auto"/>
            <w:left w:val="none" w:sz="0" w:space="0" w:color="auto"/>
            <w:bottom w:val="none" w:sz="0" w:space="0" w:color="auto"/>
            <w:right w:val="none" w:sz="0" w:space="0" w:color="auto"/>
          </w:divBdr>
        </w:div>
        <w:div w:id="1184054427">
          <w:marLeft w:val="640"/>
          <w:marRight w:val="0"/>
          <w:marTop w:val="0"/>
          <w:marBottom w:val="0"/>
          <w:divBdr>
            <w:top w:val="none" w:sz="0" w:space="0" w:color="auto"/>
            <w:left w:val="none" w:sz="0" w:space="0" w:color="auto"/>
            <w:bottom w:val="none" w:sz="0" w:space="0" w:color="auto"/>
            <w:right w:val="none" w:sz="0" w:space="0" w:color="auto"/>
          </w:divBdr>
        </w:div>
        <w:div w:id="1205676369">
          <w:marLeft w:val="640"/>
          <w:marRight w:val="0"/>
          <w:marTop w:val="0"/>
          <w:marBottom w:val="0"/>
          <w:divBdr>
            <w:top w:val="none" w:sz="0" w:space="0" w:color="auto"/>
            <w:left w:val="none" w:sz="0" w:space="0" w:color="auto"/>
            <w:bottom w:val="none" w:sz="0" w:space="0" w:color="auto"/>
            <w:right w:val="none" w:sz="0" w:space="0" w:color="auto"/>
          </w:divBdr>
        </w:div>
        <w:div w:id="1221284139">
          <w:marLeft w:val="640"/>
          <w:marRight w:val="0"/>
          <w:marTop w:val="0"/>
          <w:marBottom w:val="0"/>
          <w:divBdr>
            <w:top w:val="none" w:sz="0" w:space="0" w:color="auto"/>
            <w:left w:val="none" w:sz="0" w:space="0" w:color="auto"/>
            <w:bottom w:val="none" w:sz="0" w:space="0" w:color="auto"/>
            <w:right w:val="none" w:sz="0" w:space="0" w:color="auto"/>
          </w:divBdr>
        </w:div>
        <w:div w:id="1263681196">
          <w:marLeft w:val="640"/>
          <w:marRight w:val="0"/>
          <w:marTop w:val="0"/>
          <w:marBottom w:val="0"/>
          <w:divBdr>
            <w:top w:val="none" w:sz="0" w:space="0" w:color="auto"/>
            <w:left w:val="none" w:sz="0" w:space="0" w:color="auto"/>
            <w:bottom w:val="none" w:sz="0" w:space="0" w:color="auto"/>
            <w:right w:val="none" w:sz="0" w:space="0" w:color="auto"/>
          </w:divBdr>
        </w:div>
        <w:div w:id="1302690752">
          <w:marLeft w:val="640"/>
          <w:marRight w:val="0"/>
          <w:marTop w:val="0"/>
          <w:marBottom w:val="0"/>
          <w:divBdr>
            <w:top w:val="none" w:sz="0" w:space="0" w:color="auto"/>
            <w:left w:val="none" w:sz="0" w:space="0" w:color="auto"/>
            <w:bottom w:val="none" w:sz="0" w:space="0" w:color="auto"/>
            <w:right w:val="none" w:sz="0" w:space="0" w:color="auto"/>
          </w:divBdr>
        </w:div>
        <w:div w:id="1321691054">
          <w:marLeft w:val="640"/>
          <w:marRight w:val="0"/>
          <w:marTop w:val="0"/>
          <w:marBottom w:val="0"/>
          <w:divBdr>
            <w:top w:val="none" w:sz="0" w:space="0" w:color="auto"/>
            <w:left w:val="none" w:sz="0" w:space="0" w:color="auto"/>
            <w:bottom w:val="none" w:sz="0" w:space="0" w:color="auto"/>
            <w:right w:val="none" w:sz="0" w:space="0" w:color="auto"/>
          </w:divBdr>
        </w:div>
        <w:div w:id="1698116392">
          <w:marLeft w:val="640"/>
          <w:marRight w:val="0"/>
          <w:marTop w:val="0"/>
          <w:marBottom w:val="0"/>
          <w:divBdr>
            <w:top w:val="none" w:sz="0" w:space="0" w:color="auto"/>
            <w:left w:val="none" w:sz="0" w:space="0" w:color="auto"/>
            <w:bottom w:val="none" w:sz="0" w:space="0" w:color="auto"/>
            <w:right w:val="none" w:sz="0" w:space="0" w:color="auto"/>
          </w:divBdr>
        </w:div>
        <w:div w:id="1773889863">
          <w:marLeft w:val="640"/>
          <w:marRight w:val="0"/>
          <w:marTop w:val="0"/>
          <w:marBottom w:val="0"/>
          <w:divBdr>
            <w:top w:val="none" w:sz="0" w:space="0" w:color="auto"/>
            <w:left w:val="none" w:sz="0" w:space="0" w:color="auto"/>
            <w:bottom w:val="none" w:sz="0" w:space="0" w:color="auto"/>
            <w:right w:val="none" w:sz="0" w:space="0" w:color="auto"/>
          </w:divBdr>
        </w:div>
        <w:div w:id="1917207305">
          <w:marLeft w:val="640"/>
          <w:marRight w:val="0"/>
          <w:marTop w:val="0"/>
          <w:marBottom w:val="0"/>
          <w:divBdr>
            <w:top w:val="none" w:sz="0" w:space="0" w:color="auto"/>
            <w:left w:val="none" w:sz="0" w:space="0" w:color="auto"/>
            <w:bottom w:val="none" w:sz="0" w:space="0" w:color="auto"/>
            <w:right w:val="none" w:sz="0" w:space="0" w:color="auto"/>
          </w:divBdr>
        </w:div>
        <w:div w:id="2089497710">
          <w:marLeft w:val="640"/>
          <w:marRight w:val="0"/>
          <w:marTop w:val="0"/>
          <w:marBottom w:val="0"/>
          <w:divBdr>
            <w:top w:val="none" w:sz="0" w:space="0" w:color="auto"/>
            <w:left w:val="none" w:sz="0" w:space="0" w:color="auto"/>
            <w:bottom w:val="none" w:sz="0" w:space="0" w:color="auto"/>
            <w:right w:val="none" w:sz="0" w:space="0" w:color="auto"/>
          </w:divBdr>
        </w:div>
      </w:divsChild>
    </w:div>
    <w:div w:id="1866819916">
      <w:bodyDiv w:val="1"/>
      <w:marLeft w:val="0"/>
      <w:marRight w:val="0"/>
      <w:marTop w:val="0"/>
      <w:marBottom w:val="0"/>
      <w:divBdr>
        <w:top w:val="none" w:sz="0" w:space="0" w:color="auto"/>
        <w:left w:val="none" w:sz="0" w:space="0" w:color="auto"/>
        <w:bottom w:val="none" w:sz="0" w:space="0" w:color="auto"/>
        <w:right w:val="none" w:sz="0" w:space="0" w:color="auto"/>
      </w:divBdr>
      <w:divsChild>
        <w:div w:id="11303987">
          <w:marLeft w:val="640"/>
          <w:marRight w:val="0"/>
          <w:marTop w:val="0"/>
          <w:marBottom w:val="0"/>
          <w:divBdr>
            <w:top w:val="none" w:sz="0" w:space="0" w:color="auto"/>
            <w:left w:val="none" w:sz="0" w:space="0" w:color="auto"/>
            <w:bottom w:val="none" w:sz="0" w:space="0" w:color="auto"/>
            <w:right w:val="none" w:sz="0" w:space="0" w:color="auto"/>
          </w:divBdr>
        </w:div>
        <w:div w:id="49617719">
          <w:marLeft w:val="640"/>
          <w:marRight w:val="0"/>
          <w:marTop w:val="0"/>
          <w:marBottom w:val="0"/>
          <w:divBdr>
            <w:top w:val="none" w:sz="0" w:space="0" w:color="auto"/>
            <w:left w:val="none" w:sz="0" w:space="0" w:color="auto"/>
            <w:bottom w:val="none" w:sz="0" w:space="0" w:color="auto"/>
            <w:right w:val="none" w:sz="0" w:space="0" w:color="auto"/>
          </w:divBdr>
        </w:div>
        <w:div w:id="76171695">
          <w:marLeft w:val="640"/>
          <w:marRight w:val="0"/>
          <w:marTop w:val="0"/>
          <w:marBottom w:val="0"/>
          <w:divBdr>
            <w:top w:val="none" w:sz="0" w:space="0" w:color="auto"/>
            <w:left w:val="none" w:sz="0" w:space="0" w:color="auto"/>
            <w:bottom w:val="none" w:sz="0" w:space="0" w:color="auto"/>
            <w:right w:val="none" w:sz="0" w:space="0" w:color="auto"/>
          </w:divBdr>
        </w:div>
        <w:div w:id="92239474">
          <w:marLeft w:val="640"/>
          <w:marRight w:val="0"/>
          <w:marTop w:val="0"/>
          <w:marBottom w:val="0"/>
          <w:divBdr>
            <w:top w:val="none" w:sz="0" w:space="0" w:color="auto"/>
            <w:left w:val="none" w:sz="0" w:space="0" w:color="auto"/>
            <w:bottom w:val="none" w:sz="0" w:space="0" w:color="auto"/>
            <w:right w:val="none" w:sz="0" w:space="0" w:color="auto"/>
          </w:divBdr>
        </w:div>
        <w:div w:id="228227794">
          <w:marLeft w:val="640"/>
          <w:marRight w:val="0"/>
          <w:marTop w:val="0"/>
          <w:marBottom w:val="0"/>
          <w:divBdr>
            <w:top w:val="none" w:sz="0" w:space="0" w:color="auto"/>
            <w:left w:val="none" w:sz="0" w:space="0" w:color="auto"/>
            <w:bottom w:val="none" w:sz="0" w:space="0" w:color="auto"/>
            <w:right w:val="none" w:sz="0" w:space="0" w:color="auto"/>
          </w:divBdr>
        </w:div>
        <w:div w:id="410542391">
          <w:marLeft w:val="640"/>
          <w:marRight w:val="0"/>
          <w:marTop w:val="0"/>
          <w:marBottom w:val="0"/>
          <w:divBdr>
            <w:top w:val="none" w:sz="0" w:space="0" w:color="auto"/>
            <w:left w:val="none" w:sz="0" w:space="0" w:color="auto"/>
            <w:bottom w:val="none" w:sz="0" w:space="0" w:color="auto"/>
            <w:right w:val="none" w:sz="0" w:space="0" w:color="auto"/>
          </w:divBdr>
        </w:div>
        <w:div w:id="569392177">
          <w:marLeft w:val="640"/>
          <w:marRight w:val="0"/>
          <w:marTop w:val="0"/>
          <w:marBottom w:val="0"/>
          <w:divBdr>
            <w:top w:val="none" w:sz="0" w:space="0" w:color="auto"/>
            <w:left w:val="none" w:sz="0" w:space="0" w:color="auto"/>
            <w:bottom w:val="none" w:sz="0" w:space="0" w:color="auto"/>
            <w:right w:val="none" w:sz="0" w:space="0" w:color="auto"/>
          </w:divBdr>
        </w:div>
        <w:div w:id="638996987">
          <w:marLeft w:val="640"/>
          <w:marRight w:val="0"/>
          <w:marTop w:val="0"/>
          <w:marBottom w:val="0"/>
          <w:divBdr>
            <w:top w:val="none" w:sz="0" w:space="0" w:color="auto"/>
            <w:left w:val="none" w:sz="0" w:space="0" w:color="auto"/>
            <w:bottom w:val="none" w:sz="0" w:space="0" w:color="auto"/>
            <w:right w:val="none" w:sz="0" w:space="0" w:color="auto"/>
          </w:divBdr>
        </w:div>
        <w:div w:id="667637914">
          <w:marLeft w:val="640"/>
          <w:marRight w:val="0"/>
          <w:marTop w:val="0"/>
          <w:marBottom w:val="0"/>
          <w:divBdr>
            <w:top w:val="none" w:sz="0" w:space="0" w:color="auto"/>
            <w:left w:val="none" w:sz="0" w:space="0" w:color="auto"/>
            <w:bottom w:val="none" w:sz="0" w:space="0" w:color="auto"/>
            <w:right w:val="none" w:sz="0" w:space="0" w:color="auto"/>
          </w:divBdr>
        </w:div>
        <w:div w:id="887454585">
          <w:marLeft w:val="640"/>
          <w:marRight w:val="0"/>
          <w:marTop w:val="0"/>
          <w:marBottom w:val="0"/>
          <w:divBdr>
            <w:top w:val="none" w:sz="0" w:space="0" w:color="auto"/>
            <w:left w:val="none" w:sz="0" w:space="0" w:color="auto"/>
            <w:bottom w:val="none" w:sz="0" w:space="0" w:color="auto"/>
            <w:right w:val="none" w:sz="0" w:space="0" w:color="auto"/>
          </w:divBdr>
        </w:div>
        <w:div w:id="916211024">
          <w:marLeft w:val="640"/>
          <w:marRight w:val="0"/>
          <w:marTop w:val="0"/>
          <w:marBottom w:val="0"/>
          <w:divBdr>
            <w:top w:val="none" w:sz="0" w:space="0" w:color="auto"/>
            <w:left w:val="none" w:sz="0" w:space="0" w:color="auto"/>
            <w:bottom w:val="none" w:sz="0" w:space="0" w:color="auto"/>
            <w:right w:val="none" w:sz="0" w:space="0" w:color="auto"/>
          </w:divBdr>
        </w:div>
        <w:div w:id="1287813676">
          <w:marLeft w:val="640"/>
          <w:marRight w:val="0"/>
          <w:marTop w:val="0"/>
          <w:marBottom w:val="0"/>
          <w:divBdr>
            <w:top w:val="none" w:sz="0" w:space="0" w:color="auto"/>
            <w:left w:val="none" w:sz="0" w:space="0" w:color="auto"/>
            <w:bottom w:val="none" w:sz="0" w:space="0" w:color="auto"/>
            <w:right w:val="none" w:sz="0" w:space="0" w:color="auto"/>
          </w:divBdr>
        </w:div>
        <w:div w:id="1288972569">
          <w:marLeft w:val="640"/>
          <w:marRight w:val="0"/>
          <w:marTop w:val="0"/>
          <w:marBottom w:val="0"/>
          <w:divBdr>
            <w:top w:val="none" w:sz="0" w:space="0" w:color="auto"/>
            <w:left w:val="none" w:sz="0" w:space="0" w:color="auto"/>
            <w:bottom w:val="none" w:sz="0" w:space="0" w:color="auto"/>
            <w:right w:val="none" w:sz="0" w:space="0" w:color="auto"/>
          </w:divBdr>
        </w:div>
        <w:div w:id="1458832419">
          <w:marLeft w:val="640"/>
          <w:marRight w:val="0"/>
          <w:marTop w:val="0"/>
          <w:marBottom w:val="0"/>
          <w:divBdr>
            <w:top w:val="none" w:sz="0" w:space="0" w:color="auto"/>
            <w:left w:val="none" w:sz="0" w:space="0" w:color="auto"/>
            <w:bottom w:val="none" w:sz="0" w:space="0" w:color="auto"/>
            <w:right w:val="none" w:sz="0" w:space="0" w:color="auto"/>
          </w:divBdr>
        </w:div>
        <w:div w:id="1473478307">
          <w:marLeft w:val="640"/>
          <w:marRight w:val="0"/>
          <w:marTop w:val="0"/>
          <w:marBottom w:val="0"/>
          <w:divBdr>
            <w:top w:val="none" w:sz="0" w:space="0" w:color="auto"/>
            <w:left w:val="none" w:sz="0" w:space="0" w:color="auto"/>
            <w:bottom w:val="none" w:sz="0" w:space="0" w:color="auto"/>
            <w:right w:val="none" w:sz="0" w:space="0" w:color="auto"/>
          </w:divBdr>
        </w:div>
        <w:div w:id="1933002521">
          <w:marLeft w:val="640"/>
          <w:marRight w:val="0"/>
          <w:marTop w:val="0"/>
          <w:marBottom w:val="0"/>
          <w:divBdr>
            <w:top w:val="none" w:sz="0" w:space="0" w:color="auto"/>
            <w:left w:val="none" w:sz="0" w:space="0" w:color="auto"/>
            <w:bottom w:val="none" w:sz="0" w:space="0" w:color="auto"/>
            <w:right w:val="none" w:sz="0" w:space="0" w:color="auto"/>
          </w:divBdr>
        </w:div>
        <w:div w:id="1935475927">
          <w:marLeft w:val="640"/>
          <w:marRight w:val="0"/>
          <w:marTop w:val="0"/>
          <w:marBottom w:val="0"/>
          <w:divBdr>
            <w:top w:val="none" w:sz="0" w:space="0" w:color="auto"/>
            <w:left w:val="none" w:sz="0" w:space="0" w:color="auto"/>
            <w:bottom w:val="none" w:sz="0" w:space="0" w:color="auto"/>
            <w:right w:val="none" w:sz="0" w:space="0" w:color="auto"/>
          </w:divBdr>
        </w:div>
        <w:div w:id="1995136303">
          <w:marLeft w:val="640"/>
          <w:marRight w:val="0"/>
          <w:marTop w:val="0"/>
          <w:marBottom w:val="0"/>
          <w:divBdr>
            <w:top w:val="none" w:sz="0" w:space="0" w:color="auto"/>
            <w:left w:val="none" w:sz="0" w:space="0" w:color="auto"/>
            <w:bottom w:val="none" w:sz="0" w:space="0" w:color="auto"/>
            <w:right w:val="none" w:sz="0" w:space="0" w:color="auto"/>
          </w:divBdr>
        </w:div>
        <w:div w:id="2135951016">
          <w:marLeft w:val="640"/>
          <w:marRight w:val="0"/>
          <w:marTop w:val="0"/>
          <w:marBottom w:val="0"/>
          <w:divBdr>
            <w:top w:val="none" w:sz="0" w:space="0" w:color="auto"/>
            <w:left w:val="none" w:sz="0" w:space="0" w:color="auto"/>
            <w:bottom w:val="none" w:sz="0" w:space="0" w:color="auto"/>
            <w:right w:val="none" w:sz="0" w:space="0" w:color="auto"/>
          </w:divBdr>
        </w:div>
      </w:divsChild>
    </w:div>
    <w:div w:id="1870869448">
      <w:bodyDiv w:val="1"/>
      <w:marLeft w:val="0"/>
      <w:marRight w:val="0"/>
      <w:marTop w:val="0"/>
      <w:marBottom w:val="0"/>
      <w:divBdr>
        <w:top w:val="none" w:sz="0" w:space="0" w:color="auto"/>
        <w:left w:val="none" w:sz="0" w:space="0" w:color="auto"/>
        <w:bottom w:val="none" w:sz="0" w:space="0" w:color="auto"/>
        <w:right w:val="none" w:sz="0" w:space="0" w:color="auto"/>
      </w:divBdr>
      <w:divsChild>
        <w:div w:id="16588301">
          <w:marLeft w:val="640"/>
          <w:marRight w:val="0"/>
          <w:marTop w:val="0"/>
          <w:marBottom w:val="0"/>
          <w:divBdr>
            <w:top w:val="none" w:sz="0" w:space="0" w:color="auto"/>
            <w:left w:val="none" w:sz="0" w:space="0" w:color="auto"/>
            <w:bottom w:val="none" w:sz="0" w:space="0" w:color="auto"/>
            <w:right w:val="none" w:sz="0" w:space="0" w:color="auto"/>
          </w:divBdr>
        </w:div>
        <w:div w:id="138353101">
          <w:marLeft w:val="640"/>
          <w:marRight w:val="0"/>
          <w:marTop w:val="0"/>
          <w:marBottom w:val="0"/>
          <w:divBdr>
            <w:top w:val="none" w:sz="0" w:space="0" w:color="auto"/>
            <w:left w:val="none" w:sz="0" w:space="0" w:color="auto"/>
            <w:bottom w:val="none" w:sz="0" w:space="0" w:color="auto"/>
            <w:right w:val="none" w:sz="0" w:space="0" w:color="auto"/>
          </w:divBdr>
        </w:div>
        <w:div w:id="259265114">
          <w:marLeft w:val="640"/>
          <w:marRight w:val="0"/>
          <w:marTop w:val="0"/>
          <w:marBottom w:val="0"/>
          <w:divBdr>
            <w:top w:val="none" w:sz="0" w:space="0" w:color="auto"/>
            <w:left w:val="none" w:sz="0" w:space="0" w:color="auto"/>
            <w:bottom w:val="none" w:sz="0" w:space="0" w:color="auto"/>
            <w:right w:val="none" w:sz="0" w:space="0" w:color="auto"/>
          </w:divBdr>
        </w:div>
        <w:div w:id="262035449">
          <w:marLeft w:val="640"/>
          <w:marRight w:val="0"/>
          <w:marTop w:val="0"/>
          <w:marBottom w:val="0"/>
          <w:divBdr>
            <w:top w:val="none" w:sz="0" w:space="0" w:color="auto"/>
            <w:left w:val="none" w:sz="0" w:space="0" w:color="auto"/>
            <w:bottom w:val="none" w:sz="0" w:space="0" w:color="auto"/>
            <w:right w:val="none" w:sz="0" w:space="0" w:color="auto"/>
          </w:divBdr>
        </w:div>
        <w:div w:id="267590031">
          <w:marLeft w:val="640"/>
          <w:marRight w:val="0"/>
          <w:marTop w:val="0"/>
          <w:marBottom w:val="0"/>
          <w:divBdr>
            <w:top w:val="none" w:sz="0" w:space="0" w:color="auto"/>
            <w:left w:val="none" w:sz="0" w:space="0" w:color="auto"/>
            <w:bottom w:val="none" w:sz="0" w:space="0" w:color="auto"/>
            <w:right w:val="none" w:sz="0" w:space="0" w:color="auto"/>
          </w:divBdr>
        </w:div>
        <w:div w:id="303514086">
          <w:marLeft w:val="640"/>
          <w:marRight w:val="0"/>
          <w:marTop w:val="0"/>
          <w:marBottom w:val="0"/>
          <w:divBdr>
            <w:top w:val="none" w:sz="0" w:space="0" w:color="auto"/>
            <w:left w:val="none" w:sz="0" w:space="0" w:color="auto"/>
            <w:bottom w:val="none" w:sz="0" w:space="0" w:color="auto"/>
            <w:right w:val="none" w:sz="0" w:space="0" w:color="auto"/>
          </w:divBdr>
        </w:div>
        <w:div w:id="457721331">
          <w:marLeft w:val="640"/>
          <w:marRight w:val="0"/>
          <w:marTop w:val="0"/>
          <w:marBottom w:val="0"/>
          <w:divBdr>
            <w:top w:val="none" w:sz="0" w:space="0" w:color="auto"/>
            <w:left w:val="none" w:sz="0" w:space="0" w:color="auto"/>
            <w:bottom w:val="none" w:sz="0" w:space="0" w:color="auto"/>
            <w:right w:val="none" w:sz="0" w:space="0" w:color="auto"/>
          </w:divBdr>
        </w:div>
        <w:div w:id="655185856">
          <w:marLeft w:val="640"/>
          <w:marRight w:val="0"/>
          <w:marTop w:val="0"/>
          <w:marBottom w:val="0"/>
          <w:divBdr>
            <w:top w:val="none" w:sz="0" w:space="0" w:color="auto"/>
            <w:left w:val="none" w:sz="0" w:space="0" w:color="auto"/>
            <w:bottom w:val="none" w:sz="0" w:space="0" w:color="auto"/>
            <w:right w:val="none" w:sz="0" w:space="0" w:color="auto"/>
          </w:divBdr>
        </w:div>
        <w:div w:id="867253043">
          <w:marLeft w:val="640"/>
          <w:marRight w:val="0"/>
          <w:marTop w:val="0"/>
          <w:marBottom w:val="0"/>
          <w:divBdr>
            <w:top w:val="none" w:sz="0" w:space="0" w:color="auto"/>
            <w:left w:val="none" w:sz="0" w:space="0" w:color="auto"/>
            <w:bottom w:val="none" w:sz="0" w:space="0" w:color="auto"/>
            <w:right w:val="none" w:sz="0" w:space="0" w:color="auto"/>
          </w:divBdr>
        </w:div>
        <w:div w:id="1247153767">
          <w:marLeft w:val="640"/>
          <w:marRight w:val="0"/>
          <w:marTop w:val="0"/>
          <w:marBottom w:val="0"/>
          <w:divBdr>
            <w:top w:val="none" w:sz="0" w:space="0" w:color="auto"/>
            <w:left w:val="none" w:sz="0" w:space="0" w:color="auto"/>
            <w:bottom w:val="none" w:sz="0" w:space="0" w:color="auto"/>
            <w:right w:val="none" w:sz="0" w:space="0" w:color="auto"/>
          </w:divBdr>
        </w:div>
        <w:div w:id="1480265683">
          <w:marLeft w:val="640"/>
          <w:marRight w:val="0"/>
          <w:marTop w:val="0"/>
          <w:marBottom w:val="0"/>
          <w:divBdr>
            <w:top w:val="none" w:sz="0" w:space="0" w:color="auto"/>
            <w:left w:val="none" w:sz="0" w:space="0" w:color="auto"/>
            <w:bottom w:val="none" w:sz="0" w:space="0" w:color="auto"/>
            <w:right w:val="none" w:sz="0" w:space="0" w:color="auto"/>
          </w:divBdr>
        </w:div>
        <w:div w:id="1481729429">
          <w:marLeft w:val="640"/>
          <w:marRight w:val="0"/>
          <w:marTop w:val="0"/>
          <w:marBottom w:val="0"/>
          <w:divBdr>
            <w:top w:val="none" w:sz="0" w:space="0" w:color="auto"/>
            <w:left w:val="none" w:sz="0" w:space="0" w:color="auto"/>
            <w:bottom w:val="none" w:sz="0" w:space="0" w:color="auto"/>
            <w:right w:val="none" w:sz="0" w:space="0" w:color="auto"/>
          </w:divBdr>
        </w:div>
        <w:div w:id="1485202168">
          <w:marLeft w:val="640"/>
          <w:marRight w:val="0"/>
          <w:marTop w:val="0"/>
          <w:marBottom w:val="0"/>
          <w:divBdr>
            <w:top w:val="none" w:sz="0" w:space="0" w:color="auto"/>
            <w:left w:val="none" w:sz="0" w:space="0" w:color="auto"/>
            <w:bottom w:val="none" w:sz="0" w:space="0" w:color="auto"/>
            <w:right w:val="none" w:sz="0" w:space="0" w:color="auto"/>
          </w:divBdr>
        </w:div>
        <w:div w:id="1556428537">
          <w:marLeft w:val="640"/>
          <w:marRight w:val="0"/>
          <w:marTop w:val="0"/>
          <w:marBottom w:val="0"/>
          <w:divBdr>
            <w:top w:val="none" w:sz="0" w:space="0" w:color="auto"/>
            <w:left w:val="none" w:sz="0" w:space="0" w:color="auto"/>
            <w:bottom w:val="none" w:sz="0" w:space="0" w:color="auto"/>
            <w:right w:val="none" w:sz="0" w:space="0" w:color="auto"/>
          </w:divBdr>
        </w:div>
        <w:div w:id="1799831536">
          <w:marLeft w:val="640"/>
          <w:marRight w:val="0"/>
          <w:marTop w:val="0"/>
          <w:marBottom w:val="0"/>
          <w:divBdr>
            <w:top w:val="none" w:sz="0" w:space="0" w:color="auto"/>
            <w:left w:val="none" w:sz="0" w:space="0" w:color="auto"/>
            <w:bottom w:val="none" w:sz="0" w:space="0" w:color="auto"/>
            <w:right w:val="none" w:sz="0" w:space="0" w:color="auto"/>
          </w:divBdr>
        </w:div>
        <w:div w:id="1828789217">
          <w:marLeft w:val="640"/>
          <w:marRight w:val="0"/>
          <w:marTop w:val="0"/>
          <w:marBottom w:val="0"/>
          <w:divBdr>
            <w:top w:val="none" w:sz="0" w:space="0" w:color="auto"/>
            <w:left w:val="none" w:sz="0" w:space="0" w:color="auto"/>
            <w:bottom w:val="none" w:sz="0" w:space="0" w:color="auto"/>
            <w:right w:val="none" w:sz="0" w:space="0" w:color="auto"/>
          </w:divBdr>
        </w:div>
        <w:div w:id="1844473722">
          <w:marLeft w:val="640"/>
          <w:marRight w:val="0"/>
          <w:marTop w:val="0"/>
          <w:marBottom w:val="0"/>
          <w:divBdr>
            <w:top w:val="none" w:sz="0" w:space="0" w:color="auto"/>
            <w:left w:val="none" w:sz="0" w:space="0" w:color="auto"/>
            <w:bottom w:val="none" w:sz="0" w:space="0" w:color="auto"/>
            <w:right w:val="none" w:sz="0" w:space="0" w:color="auto"/>
          </w:divBdr>
        </w:div>
        <w:div w:id="2091921870">
          <w:marLeft w:val="640"/>
          <w:marRight w:val="0"/>
          <w:marTop w:val="0"/>
          <w:marBottom w:val="0"/>
          <w:divBdr>
            <w:top w:val="none" w:sz="0" w:space="0" w:color="auto"/>
            <w:left w:val="none" w:sz="0" w:space="0" w:color="auto"/>
            <w:bottom w:val="none" w:sz="0" w:space="0" w:color="auto"/>
            <w:right w:val="none" w:sz="0" w:space="0" w:color="auto"/>
          </w:divBdr>
        </w:div>
        <w:div w:id="2146580816">
          <w:marLeft w:val="640"/>
          <w:marRight w:val="0"/>
          <w:marTop w:val="0"/>
          <w:marBottom w:val="0"/>
          <w:divBdr>
            <w:top w:val="none" w:sz="0" w:space="0" w:color="auto"/>
            <w:left w:val="none" w:sz="0" w:space="0" w:color="auto"/>
            <w:bottom w:val="none" w:sz="0" w:space="0" w:color="auto"/>
            <w:right w:val="none" w:sz="0" w:space="0" w:color="auto"/>
          </w:divBdr>
        </w:div>
      </w:divsChild>
    </w:div>
    <w:div w:id="1871604568">
      <w:bodyDiv w:val="1"/>
      <w:marLeft w:val="0"/>
      <w:marRight w:val="0"/>
      <w:marTop w:val="0"/>
      <w:marBottom w:val="0"/>
      <w:divBdr>
        <w:top w:val="none" w:sz="0" w:space="0" w:color="auto"/>
        <w:left w:val="none" w:sz="0" w:space="0" w:color="auto"/>
        <w:bottom w:val="none" w:sz="0" w:space="0" w:color="auto"/>
        <w:right w:val="none" w:sz="0" w:space="0" w:color="auto"/>
      </w:divBdr>
      <w:divsChild>
        <w:div w:id="1538159515">
          <w:marLeft w:val="640"/>
          <w:marRight w:val="0"/>
          <w:marTop w:val="0"/>
          <w:marBottom w:val="0"/>
          <w:divBdr>
            <w:top w:val="none" w:sz="0" w:space="0" w:color="auto"/>
            <w:left w:val="none" w:sz="0" w:space="0" w:color="auto"/>
            <w:bottom w:val="none" w:sz="0" w:space="0" w:color="auto"/>
            <w:right w:val="none" w:sz="0" w:space="0" w:color="auto"/>
          </w:divBdr>
        </w:div>
        <w:div w:id="361634871">
          <w:marLeft w:val="640"/>
          <w:marRight w:val="0"/>
          <w:marTop w:val="0"/>
          <w:marBottom w:val="0"/>
          <w:divBdr>
            <w:top w:val="none" w:sz="0" w:space="0" w:color="auto"/>
            <w:left w:val="none" w:sz="0" w:space="0" w:color="auto"/>
            <w:bottom w:val="none" w:sz="0" w:space="0" w:color="auto"/>
            <w:right w:val="none" w:sz="0" w:space="0" w:color="auto"/>
          </w:divBdr>
        </w:div>
        <w:div w:id="1473596913">
          <w:marLeft w:val="640"/>
          <w:marRight w:val="0"/>
          <w:marTop w:val="0"/>
          <w:marBottom w:val="0"/>
          <w:divBdr>
            <w:top w:val="none" w:sz="0" w:space="0" w:color="auto"/>
            <w:left w:val="none" w:sz="0" w:space="0" w:color="auto"/>
            <w:bottom w:val="none" w:sz="0" w:space="0" w:color="auto"/>
            <w:right w:val="none" w:sz="0" w:space="0" w:color="auto"/>
          </w:divBdr>
        </w:div>
        <w:div w:id="1914732108">
          <w:marLeft w:val="640"/>
          <w:marRight w:val="0"/>
          <w:marTop w:val="0"/>
          <w:marBottom w:val="0"/>
          <w:divBdr>
            <w:top w:val="none" w:sz="0" w:space="0" w:color="auto"/>
            <w:left w:val="none" w:sz="0" w:space="0" w:color="auto"/>
            <w:bottom w:val="none" w:sz="0" w:space="0" w:color="auto"/>
            <w:right w:val="none" w:sz="0" w:space="0" w:color="auto"/>
          </w:divBdr>
        </w:div>
        <w:div w:id="2004162763">
          <w:marLeft w:val="640"/>
          <w:marRight w:val="0"/>
          <w:marTop w:val="0"/>
          <w:marBottom w:val="0"/>
          <w:divBdr>
            <w:top w:val="none" w:sz="0" w:space="0" w:color="auto"/>
            <w:left w:val="none" w:sz="0" w:space="0" w:color="auto"/>
            <w:bottom w:val="none" w:sz="0" w:space="0" w:color="auto"/>
            <w:right w:val="none" w:sz="0" w:space="0" w:color="auto"/>
          </w:divBdr>
        </w:div>
        <w:div w:id="354691866">
          <w:marLeft w:val="640"/>
          <w:marRight w:val="0"/>
          <w:marTop w:val="0"/>
          <w:marBottom w:val="0"/>
          <w:divBdr>
            <w:top w:val="none" w:sz="0" w:space="0" w:color="auto"/>
            <w:left w:val="none" w:sz="0" w:space="0" w:color="auto"/>
            <w:bottom w:val="none" w:sz="0" w:space="0" w:color="auto"/>
            <w:right w:val="none" w:sz="0" w:space="0" w:color="auto"/>
          </w:divBdr>
        </w:div>
        <w:div w:id="673800143">
          <w:marLeft w:val="640"/>
          <w:marRight w:val="0"/>
          <w:marTop w:val="0"/>
          <w:marBottom w:val="0"/>
          <w:divBdr>
            <w:top w:val="none" w:sz="0" w:space="0" w:color="auto"/>
            <w:left w:val="none" w:sz="0" w:space="0" w:color="auto"/>
            <w:bottom w:val="none" w:sz="0" w:space="0" w:color="auto"/>
            <w:right w:val="none" w:sz="0" w:space="0" w:color="auto"/>
          </w:divBdr>
        </w:div>
        <w:div w:id="1356425771">
          <w:marLeft w:val="640"/>
          <w:marRight w:val="0"/>
          <w:marTop w:val="0"/>
          <w:marBottom w:val="0"/>
          <w:divBdr>
            <w:top w:val="none" w:sz="0" w:space="0" w:color="auto"/>
            <w:left w:val="none" w:sz="0" w:space="0" w:color="auto"/>
            <w:bottom w:val="none" w:sz="0" w:space="0" w:color="auto"/>
            <w:right w:val="none" w:sz="0" w:space="0" w:color="auto"/>
          </w:divBdr>
        </w:div>
        <w:div w:id="369765032">
          <w:marLeft w:val="640"/>
          <w:marRight w:val="0"/>
          <w:marTop w:val="0"/>
          <w:marBottom w:val="0"/>
          <w:divBdr>
            <w:top w:val="none" w:sz="0" w:space="0" w:color="auto"/>
            <w:left w:val="none" w:sz="0" w:space="0" w:color="auto"/>
            <w:bottom w:val="none" w:sz="0" w:space="0" w:color="auto"/>
            <w:right w:val="none" w:sz="0" w:space="0" w:color="auto"/>
          </w:divBdr>
        </w:div>
        <w:div w:id="847671865">
          <w:marLeft w:val="640"/>
          <w:marRight w:val="0"/>
          <w:marTop w:val="0"/>
          <w:marBottom w:val="0"/>
          <w:divBdr>
            <w:top w:val="none" w:sz="0" w:space="0" w:color="auto"/>
            <w:left w:val="none" w:sz="0" w:space="0" w:color="auto"/>
            <w:bottom w:val="none" w:sz="0" w:space="0" w:color="auto"/>
            <w:right w:val="none" w:sz="0" w:space="0" w:color="auto"/>
          </w:divBdr>
        </w:div>
        <w:div w:id="535772762">
          <w:marLeft w:val="640"/>
          <w:marRight w:val="0"/>
          <w:marTop w:val="0"/>
          <w:marBottom w:val="0"/>
          <w:divBdr>
            <w:top w:val="none" w:sz="0" w:space="0" w:color="auto"/>
            <w:left w:val="none" w:sz="0" w:space="0" w:color="auto"/>
            <w:bottom w:val="none" w:sz="0" w:space="0" w:color="auto"/>
            <w:right w:val="none" w:sz="0" w:space="0" w:color="auto"/>
          </w:divBdr>
        </w:div>
        <w:div w:id="1178882084">
          <w:marLeft w:val="640"/>
          <w:marRight w:val="0"/>
          <w:marTop w:val="0"/>
          <w:marBottom w:val="0"/>
          <w:divBdr>
            <w:top w:val="none" w:sz="0" w:space="0" w:color="auto"/>
            <w:left w:val="none" w:sz="0" w:space="0" w:color="auto"/>
            <w:bottom w:val="none" w:sz="0" w:space="0" w:color="auto"/>
            <w:right w:val="none" w:sz="0" w:space="0" w:color="auto"/>
          </w:divBdr>
        </w:div>
        <w:div w:id="269899568">
          <w:marLeft w:val="640"/>
          <w:marRight w:val="0"/>
          <w:marTop w:val="0"/>
          <w:marBottom w:val="0"/>
          <w:divBdr>
            <w:top w:val="none" w:sz="0" w:space="0" w:color="auto"/>
            <w:left w:val="none" w:sz="0" w:space="0" w:color="auto"/>
            <w:bottom w:val="none" w:sz="0" w:space="0" w:color="auto"/>
            <w:right w:val="none" w:sz="0" w:space="0" w:color="auto"/>
          </w:divBdr>
        </w:div>
        <w:div w:id="89688">
          <w:marLeft w:val="640"/>
          <w:marRight w:val="0"/>
          <w:marTop w:val="0"/>
          <w:marBottom w:val="0"/>
          <w:divBdr>
            <w:top w:val="none" w:sz="0" w:space="0" w:color="auto"/>
            <w:left w:val="none" w:sz="0" w:space="0" w:color="auto"/>
            <w:bottom w:val="none" w:sz="0" w:space="0" w:color="auto"/>
            <w:right w:val="none" w:sz="0" w:space="0" w:color="auto"/>
          </w:divBdr>
        </w:div>
        <w:div w:id="1793285472">
          <w:marLeft w:val="640"/>
          <w:marRight w:val="0"/>
          <w:marTop w:val="0"/>
          <w:marBottom w:val="0"/>
          <w:divBdr>
            <w:top w:val="none" w:sz="0" w:space="0" w:color="auto"/>
            <w:left w:val="none" w:sz="0" w:space="0" w:color="auto"/>
            <w:bottom w:val="none" w:sz="0" w:space="0" w:color="auto"/>
            <w:right w:val="none" w:sz="0" w:space="0" w:color="auto"/>
          </w:divBdr>
        </w:div>
        <w:div w:id="2009748905">
          <w:marLeft w:val="640"/>
          <w:marRight w:val="0"/>
          <w:marTop w:val="0"/>
          <w:marBottom w:val="0"/>
          <w:divBdr>
            <w:top w:val="none" w:sz="0" w:space="0" w:color="auto"/>
            <w:left w:val="none" w:sz="0" w:space="0" w:color="auto"/>
            <w:bottom w:val="none" w:sz="0" w:space="0" w:color="auto"/>
            <w:right w:val="none" w:sz="0" w:space="0" w:color="auto"/>
          </w:divBdr>
        </w:div>
        <w:div w:id="223369536">
          <w:marLeft w:val="640"/>
          <w:marRight w:val="0"/>
          <w:marTop w:val="0"/>
          <w:marBottom w:val="0"/>
          <w:divBdr>
            <w:top w:val="none" w:sz="0" w:space="0" w:color="auto"/>
            <w:left w:val="none" w:sz="0" w:space="0" w:color="auto"/>
            <w:bottom w:val="none" w:sz="0" w:space="0" w:color="auto"/>
            <w:right w:val="none" w:sz="0" w:space="0" w:color="auto"/>
          </w:divBdr>
        </w:div>
        <w:div w:id="260527766">
          <w:marLeft w:val="640"/>
          <w:marRight w:val="0"/>
          <w:marTop w:val="0"/>
          <w:marBottom w:val="0"/>
          <w:divBdr>
            <w:top w:val="none" w:sz="0" w:space="0" w:color="auto"/>
            <w:left w:val="none" w:sz="0" w:space="0" w:color="auto"/>
            <w:bottom w:val="none" w:sz="0" w:space="0" w:color="auto"/>
            <w:right w:val="none" w:sz="0" w:space="0" w:color="auto"/>
          </w:divBdr>
        </w:div>
        <w:div w:id="1088113969">
          <w:marLeft w:val="640"/>
          <w:marRight w:val="0"/>
          <w:marTop w:val="0"/>
          <w:marBottom w:val="0"/>
          <w:divBdr>
            <w:top w:val="none" w:sz="0" w:space="0" w:color="auto"/>
            <w:left w:val="none" w:sz="0" w:space="0" w:color="auto"/>
            <w:bottom w:val="none" w:sz="0" w:space="0" w:color="auto"/>
            <w:right w:val="none" w:sz="0" w:space="0" w:color="auto"/>
          </w:divBdr>
        </w:div>
        <w:div w:id="549535039">
          <w:marLeft w:val="640"/>
          <w:marRight w:val="0"/>
          <w:marTop w:val="0"/>
          <w:marBottom w:val="0"/>
          <w:divBdr>
            <w:top w:val="none" w:sz="0" w:space="0" w:color="auto"/>
            <w:left w:val="none" w:sz="0" w:space="0" w:color="auto"/>
            <w:bottom w:val="none" w:sz="0" w:space="0" w:color="auto"/>
            <w:right w:val="none" w:sz="0" w:space="0" w:color="auto"/>
          </w:divBdr>
        </w:div>
        <w:div w:id="787119331">
          <w:marLeft w:val="640"/>
          <w:marRight w:val="0"/>
          <w:marTop w:val="0"/>
          <w:marBottom w:val="0"/>
          <w:divBdr>
            <w:top w:val="none" w:sz="0" w:space="0" w:color="auto"/>
            <w:left w:val="none" w:sz="0" w:space="0" w:color="auto"/>
            <w:bottom w:val="none" w:sz="0" w:space="0" w:color="auto"/>
            <w:right w:val="none" w:sz="0" w:space="0" w:color="auto"/>
          </w:divBdr>
        </w:div>
        <w:div w:id="1744718396">
          <w:marLeft w:val="640"/>
          <w:marRight w:val="0"/>
          <w:marTop w:val="0"/>
          <w:marBottom w:val="0"/>
          <w:divBdr>
            <w:top w:val="none" w:sz="0" w:space="0" w:color="auto"/>
            <w:left w:val="none" w:sz="0" w:space="0" w:color="auto"/>
            <w:bottom w:val="none" w:sz="0" w:space="0" w:color="auto"/>
            <w:right w:val="none" w:sz="0" w:space="0" w:color="auto"/>
          </w:divBdr>
        </w:div>
        <w:div w:id="1224025582">
          <w:marLeft w:val="640"/>
          <w:marRight w:val="0"/>
          <w:marTop w:val="0"/>
          <w:marBottom w:val="0"/>
          <w:divBdr>
            <w:top w:val="none" w:sz="0" w:space="0" w:color="auto"/>
            <w:left w:val="none" w:sz="0" w:space="0" w:color="auto"/>
            <w:bottom w:val="none" w:sz="0" w:space="0" w:color="auto"/>
            <w:right w:val="none" w:sz="0" w:space="0" w:color="auto"/>
          </w:divBdr>
        </w:div>
        <w:div w:id="1877429673">
          <w:marLeft w:val="640"/>
          <w:marRight w:val="0"/>
          <w:marTop w:val="0"/>
          <w:marBottom w:val="0"/>
          <w:divBdr>
            <w:top w:val="none" w:sz="0" w:space="0" w:color="auto"/>
            <w:left w:val="none" w:sz="0" w:space="0" w:color="auto"/>
            <w:bottom w:val="none" w:sz="0" w:space="0" w:color="auto"/>
            <w:right w:val="none" w:sz="0" w:space="0" w:color="auto"/>
          </w:divBdr>
        </w:div>
        <w:div w:id="2049604359">
          <w:marLeft w:val="640"/>
          <w:marRight w:val="0"/>
          <w:marTop w:val="0"/>
          <w:marBottom w:val="0"/>
          <w:divBdr>
            <w:top w:val="none" w:sz="0" w:space="0" w:color="auto"/>
            <w:left w:val="none" w:sz="0" w:space="0" w:color="auto"/>
            <w:bottom w:val="none" w:sz="0" w:space="0" w:color="auto"/>
            <w:right w:val="none" w:sz="0" w:space="0" w:color="auto"/>
          </w:divBdr>
        </w:div>
        <w:div w:id="1711226185">
          <w:marLeft w:val="640"/>
          <w:marRight w:val="0"/>
          <w:marTop w:val="0"/>
          <w:marBottom w:val="0"/>
          <w:divBdr>
            <w:top w:val="none" w:sz="0" w:space="0" w:color="auto"/>
            <w:left w:val="none" w:sz="0" w:space="0" w:color="auto"/>
            <w:bottom w:val="none" w:sz="0" w:space="0" w:color="auto"/>
            <w:right w:val="none" w:sz="0" w:space="0" w:color="auto"/>
          </w:divBdr>
        </w:div>
        <w:div w:id="2141219784">
          <w:marLeft w:val="640"/>
          <w:marRight w:val="0"/>
          <w:marTop w:val="0"/>
          <w:marBottom w:val="0"/>
          <w:divBdr>
            <w:top w:val="none" w:sz="0" w:space="0" w:color="auto"/>
            <w:left w:val="none" w:sz="0" w:space="0" w:color="auto"/>
            <w:bottom w:val="none" w:sz="0" w:space="0" w:color="auto"/>
            <w:right w:val="none" w:sz="0" w:space="0" w:color="auto"/>
          </w:divBdr>
        </w:div>
        <w:div w:id="648556200">
          <w:marLeft w:val="640"/>
          <w:marRight w:val="0"/>
          <w:marTop w:val="0"/>
          <w:marBottom w:val="0"/>
          <w:divBdr>
            <w:top w:val="none" w:sz="0" w:space="0" w:color="auto"/>
            <w:left w:val="none" w:sz="0" w:space="0" w:color="auto"/>
            <w:bottom w:val="none" w:sz="0" w:space="0" w:color="auto"/>
            <w:right w:val="none" w:sz="0" w:space="0" w:color="auto"/>
          </w:divBdr>
        </w:div>
        <w:div w:id="283196993">
          <w:marLeft w:val="640"/>
          <w:marRight w:val="0"/>
          <w:marTop w:val="0"/>
          <w:marBottom w:val="0"/>
          <w:divBdr>
            <w:top w:val="none" w:sz="0" w:space="0" w:color="auto"/>
            <w:left w:val="none" w:sz="0" w:space="0" w:color="auto"/>
            <w:bottom w:val="none" w:sz="0" w:space="0" w:color="auto"/>
            <w:right w:val="none" w:sz="0" w:space="0" w:color="auto"/>
          </w:divBdr>
        </w:div>
        <w:div w:id="1956516000">
          <w:marLeft w:val="640"/>
          <w:marRight w:val="0"/>
          <w:marTop w:val="0"/>
          <w:marBottom w:val="0"/>
          <w:divBdr>
            <w:top w:val="none" w:sz="0" w:space="0" w:color="auto"/>
            <w:left w:val="none" w:sz="0" w:space="0" w:color="auto"/>
            <w:bottom w:val="none" w:sz="0" w:space="0" w:color="auto"/>
            <w:right w:val="none" w:sz="0" w:space="0" w:color="auto"/>
          </w:divBdr>
        </w:div>
        <w:div w:id="1860119754">
          <w:marLeft w:val="640"/>
          <w:marRight w:val="0"/>
          <w:marTop w:val="0"/>
          <w:marBottom w:val="0"/>
          <w:divBdr>
            <w:top w:val="none" w:sz="0" w:space="0" w:color="auto"/>
            <w:left w:val="none" w:sz="0" w:space="0" w:color="auto"/>
            <w:bottom w:val="none" w:sz="0" w:space="0" w:color="auto"/>
            <w:right w:val="none" w:sz="0" w:space="0" w:color="auto"/>
          </w:divBdr>
        </w:div>
        <w:div w:id="905726102">
          <w:marLeft w:val="640"/>
          <w:marRight w:val="0"/>
          <w:marTop w:val="0"/>
          <w:marBottom w:val="0"/>
          <w:divBdr>
            <w:top w:val="none" w:sz="0" w:space="0" w:color="auto"/>
            <w:left w:val="none" w:sz="0" w:space="0" w:color="auto"/>
            <w:bottom w:val="none" w:sz="0" w:space="0" w:color="auto"/>
            <w:right w:val="none" w:sz="0" w:space="0" w:color="auto"/>
          </w:divBdr>
        </w:div>
        <w:div w:id="1900431428">
          <w:marLeft w:val="640"/>
          <w:marRight w:val="0"/>
          <w:marTop w:val="0"/>
          <w:marBottom w:val="0"/>
          <w:divBdr>
            <w:top w:val="none" w:sz="0" w:space="0" w:color="auto"/>
            <w:left w:val="none" w:sz="0" w:space="0" w:color="auto"/>
            <w:bottom w:val="none" w:sz="0" w:space="0" w:color="auto"/>
            <w:right w:val="none" w:sz="0" w:space="0" w:color="auto"/>
          </w:divBdr>
        </w:div>
        <w:div w:id="123273421">
          <w:marLeft w:val="640"/>
          <w:marRight w:val="0"/>
          <w:marTop w:val="0"/>
          <w:marBottom w:val="0"/>
          <w:divBdr>
            <w:top w:val="none" w:sz="0" w:space="0" w:color="auto"/>
            <w:left w:val="none" w:sz="0" w:space="0" w:color="auto"/>
            <w:bottom w:val="none" w:sz="0" w:space="0" w:color="auto"/>
            <w:right w:val="none" w:sz="0" w:space="0" w:color="auto"/>
          </w:divBdr>
        </w:div>
        <w:div w:id="735593348">
          <w:marLeft w:val="640"/>
          <w:marRight w:val="0"/>
          <w:marTop w:val="0"/>
          <w:marBottom w:val="0"/>
          <w:divBdr>
            <w:top w:val="none" w:sz="0" w:space="0" w:color="auto"/>
            <w:left w:val="none" w:sz="0" w:space="0" w:color="auto"/>
            <w:bottom w:val="none" w:sz="0" w:space="0" w:color="auto"/>
            <w:right w:val="none" w:sz="0" w:space="0" w:color="auto"/>
          </w:divBdr>
        </w:div>
        <w:div w:id="1298075059">
          <w:marLeft w:val="640"/>
          <w:marRight w:val="0"/>
          <w:marTop w:val="0"/>
          <w:marBottom w:val="0"/>
          <w:divBdr>
            <w:top w:val="none" w:sz="0" w:space="0" w:color="auto"/>
            <w:left w:val="none" w:sz="0" w:space="0" w:color="auto"/>
            <w:bottom w:val="none" w:sz="0" w:space="0" w:color="auto"/>
            <w:right w:val="none" w:sz="0" w:space="0" w:color="auto"/>
          </w:divBdr>
        </w:div>
        <w:div w:id="1602227993">
          <w:marLeft w:val="640"/>
          <w:marRight w:val="0"/>
          <w:marTop w:val="0"/>
          <w:marBottom w:val="0"/>
          <w:divBdr>
            <w:top w:val="none" w:sz="0" w:space="0" w:color="auto"/>
            <w:left w:val="none" w:sz="0" w:space="0" w:color="auto"/>
            <w:bottom w:val="none" w:sz="0" w:space="0" w:color="auto"/>
            <w:right w:val="none" w:sz="0" w:space="0" w:color="auto"/>
          </w:divBdr>
        </w:div>
        <w:div w:id="777064794">
          <w:marLeft w:val="640"/>
          <w:marRight w:val="0"/>
          <w:marTop w:val="0"/>
          <w:marBottom w:val="0"/>
          <w:divBdr>
            <w:top w:val="none" w:sz="0" w:space="0" w:color="auto"/>
            <w:left w:val="none" w:sz="0" w:space="0" w:color="auto"/>
            <w:bottom w:val="none" w:sz="0" w:space="0" w:color="auto"/>
            <w:right w:val="none" w:sz="0" w:space="0" w:color="auto"/>
          </w:divBdr>
        </w:div>
        <w:div w:id="1129401582">
          <w:marLeft w:val="640"/>
          <w:marRight w:val="0"/>
          <w:marTop w:val="0"/>
          <w:marBottom w:val="0"/>
          <w:divBdr>
            <w:top w:val="none" w:sz="0" w:space="0" w:color="auto"/>
            <w:left w:val="none" w:sz="0" w:space="0" w:color="auto"/>
            <w:bottom w:val="none" w:sz="0" w:space="0" w:color="auto"/>
            <w:right w:val="none" w:sz="0" w:space="0" w:color="auto"/>
          </w:divBdr>
        </w:div>
        <w:div w:id="929241170">
          <w:marLeft w:val="640"/>
          <w:marRight w:val="0"/>
          <w:marTop w:val="0"/>
          <w:marBottom w:val="0"/>
          <w:divBdr>
            <w:top w:val="none" w:sz="0" w:space="0" w:color="auto"/>
            <w:left w:val="none" w:sz="0" w:space="0" w:color="auto"/>
            <w:bottom w:val="none" w:sz="0" w:space="0" w:color="auto"/>
            <w:right w:val="none" w:sz="0" w:space="0" w:color="auto"/>
          </w:divBdr>
        </w:div>
        <w:div w:id="1422675938">
          <w:marLeft w:val="640"/>
          <w:marRight w:val="0"/>
          <w:marTop w:val="0"/>
          <w:marBottom w:val="0"/>
          <w:divBdr>
            <w:top w:val="none" w:sz="0" w:space="0" w:color="auto"/>
            <w:left w:val="none" w:sz="0" w:space="0" w:color="auto"/>
            <w:bottom w:val="none" w:sz="0" w:space="0" w:color="auto"/>
            <w:right w:val="none" w:sz="0" w:space="0" w:color="auto"/>
          </w:divBdr>
        </w:div>
        <w:div w:id="1290090138">
          <w:marLeft w:val="640"/>
          <w:marRight w:val="0"/>
          <w:marTop w:val="0"/>
          <w:marBottom w:val="0"/>
          <w:divBdr>
            <w:top w:val="none" w:sz="0" w:space="0" w:color="auto"/>
            <w:left w:val="none" w:sz="0" w:space="0" w:color="auto"/>
            <w:bottom w:val="none" w:sz="0" w:space="0" w:color="auto"/>
            <w:right w:val="none" w:sz="0" w:space="0" w:color="auto"/>
          </w:divBdr>
        </w:div>
        <w:div w:id="1943605182">
          <w:marLeft w:val="640"/>
          <w:marRight w:val="0"/>
          <w:marTop w:val="0"/>
          <w:marBottom w:val="0"/>
          <w:divBdr>
            <w:top w:val="none" w:sz="0" w:space="0" w:color="auto"/>
            <w:left w:val="none" w:sz="0" w:space="0" w:color="auto"/>
            <w:bottom w:val="none" w:sz="0" w:space="0" w:color="auto"/>
            <w:right w:val="none" w:sz="0" w:space="0" w:color="auto"/>
          </w:divBdr>
        </w:div>
        <w:div w:id="191236103">
          <w:marLeft w:val="640"/>
          <w:marRight w:val="0"/>
          <w:marTop w:val="0"/>
          <w:marBottom w:val="0"/>
          <w:divBdr>
            <w:top w:val="none" w:sz="0" w:space="0" w:color="auto"/>
            <w:left w:val="none" w:sz="0" w:space="0" w:color="auto"/>
            <w:bottom w:val="none" w:sz="0" w:space="0" w:color="auto"/>
            <w:right w:val="none" w:sz="0" w:space="0" w:color="auto"/>
          </w:divBdr>
        </w:div>
        <w:div w:id="1523320916">
          <w:marLeft w:val="640"/>
          <w:marRight w:val="0"/>
          <w:marTop w:val="0"/>
          <w:marBottom w:val="0"/>
          <w:divBdr>
            <w:top w:val="none" w:sz="0" w:space="0" w:color="auto"/>
            <w:left w:val="none" w:sz="0" w:space="0" w:color="auto"/>
            <w:bottom w:val="none" w:sz="0" w:space="0" w:color="auto"/>
            <w:right w:val="none" w:sz="0" w:space="0" w:color="auto"/>
          </w:divBdr>
        </w:div>
        <w:div w:id="1467120408">
          <w:marLeft w:val="640"/>
          <w:marRight w:val="0"/>
          <w:marTop w:val="0"/>
          <w:marBottom w:val="0"/>
          <w:divBdr>
            <w:top w:val="none" w:sz="0" w:space="0" w:color="auto"/>
            <w:left w:val="none" w:sz="0" w:space="0" w:color="auto"/>
            <w:bottom w:val="none" w:sz="0" w:space="0" w:color="auto"/>
            <w:right w:val="none" w:sz="0" w:space="0" w:color="auto"/>
          </w:divBdr>
        </w:div>
        <w:div w:id="2097943544">
          <w:marLeft w:val="640"/>
          <w:marRight w:val="0"/>
          <w:marTop w:val="0"/>
          <w:marBottom w:val="0"/>
          <w:divBdr>
            <w:top w:val="none" w:sz="0" w:space="0" w:color="auto"/>
            <w:left w:val="none" w:sz="0" w:space="0" w:color="auto"/>
            <w:bottom w:val="none" w:sz="0" w:space="0" w:color="auto"/>
            <w:right w:val="none" w:sz="0" w:space="0" w:color="auto"/>
          </w:divBdr>
        </w:div>
        <w:div w:id="990980444">
          <w:marLeft w:val="640"/>
          <w:marRight w:val="0"/>
          <w:marTop w:val="0"/>
          <w:marBottom w:val="0"/>
          <w:divBdr>
            <w:top w:val="none" w:sz="0" w:space="0" w:color="auto"/>
            <w:left w:val="none" w:sz="0" w:space="0" w:color="auto"/>
            <w:bottom w:val="none" w:sz="0" w:space="0" w:color="auto"/>
            <w:right w:val="none" w:sz="0" w:space="0" w:color="auto"/>
          </w:divBdr>
        </w:div>
        <w:div w:id="1713266153">
          <w:marLeft w:val="640"/>
          <w:marRight w:val="0"/>
          <w:marTop w:val="0"/>
          <w:marBottom w:val="0"/>
          <w:divBdr>
            <w:top w:val="none" w:sz="0" w:space="0" w:color="auto"/>
            <w:left w:val="none" w:sz="0" w:space="0" w:color="auto"/>
            <w:bottom w:val="none" w:sz="0" w:space="0" w:color="auto"/>
            <w:right w:val="none" w:sz="0" w:space="0" w:color="auto"/>
          </w:divBdr>
        </w:div>
        <w:div w:id="1027486020">
          <w:marLeft w:val="640"/>
          <w:marRight w:val="0"/>
          <w:marTop w:val="0"/>
          <w:marBottom w:val="0"/>
          <w:divBdr>
            <w:top w:val="none" w:sz="0" w:space="0" w:color="auto"/>
            <w:left w:val="none" w:sz="0" w:space="0" w:color="auto"/>
            <w:bottom w:val="none" w:sz="0" w:space="0" w:color="auto"/>
            <w:right w:val="none" w:sz="0" w:space="0" w:color="auto"/>
          </w:divBdr>
        </w:div>
        <w:div w:id="462888737">
          <w:marLeft w:val="640"/>
          <w:marRight w:val="0"/>
          <w:marTop w:val="0"/>
          <w:marBottom w:val="0"/>
          <w:divBdr>
            <w:top w:val="none" w:sz="0" w:space="0" w:color="auto"/>
            <w:left w:val="none" w:sz="0" w:space="0" w:color="auto"/>
            <w:bottom w:val="none" w:sz="0" w:space="0" w:color="auto"/>
            <w:right w:val="none" w:sz="0" w:space="0" w:color="auto"/>
          </w:divBdr>
        </w:div>
        <w:div w:id="1888180192">
          <w:marLeft w:val="640"/>
          <w:marRight w:val="0"/>
          <w:marTop w:val="0"/>
          <w:marBottom w:val="0"/>
          <w:divBdr>
            <w:top w:val="none" w:sz="0" w:space="0" w:color="auto"/>
            <w:left w:val="none" w:sz="0" w:space="0" w:color="auto"/>
            <w:bottom w:val="none" w:sz="0" w:space="0" w:color="auto"/>
            <w:right w:val="none" w:sz="0" w:space="0" w:color="auto"/>
          </w:divBdr>
        </w:div>
        <w:div w:id="1507593491">
          <w:marLeft w:val="640"/>
          <w:marRight w:val="0"/>
          <w:marTop w:val="0"/>
          <w:marBottom w:val="0"/>
          <w:divBdr>
            <w:top w:val="none" w:sz="0" w:space="0" w:color="auto"/>
            <w:left w:val="none" w:sz="0" w:space="0" w:color="auto"/>
            <w:bottom w:val="none" w:sz="0" w:space="0" w:color="auto"/>
            <w:right w:val="none" w:sz="0" w:space="0" w:color="auto"/>
          </w:divBdr>
        </w:div>
        <w:div w:id="415983209">
          <w:marLeft w:val="640"/>
          <w:marRight w:val="0"/>
          <w:marTop w:val="0"/>
          <w:marBottom w:val="0"/>
          <w:divBdr>
            <w:top w:val="none" w:sz="0" w:space="0" w:color="auto"/>
            <w:left w:val="none" w:sz="0" w:space="0" w:color="auto"/>
            <w:bottom w:val="none" w:sz="0" w:space="0" w:color="auto"/>
            <w:right w:val="none" w:sz="0" w:space="0" w:color="auto"/>
          </w:divBdr>
        </w:div>
        <w:div w:id="1129518142">
          <w:marLeft w:val="640"/>
          <w:marRight w:val="0"/>
          <w:marTop w:val="0"/>
          <w:marBottom w:val="0"/>
          <w:divBdr>
            <w:top w:val="none" w:sz="0" w:space="0" w:color="auto"/>
            <w:left w:val="none" w:sz="0" w:space="0" w:color="auto"/>
            <w:bottom w:val="none" w:sz="0" w:space="0" w:color="auto"/>
            <w:right w:val="none" w:sz="0" w:space="0" w:color="auto"/>
          </w:divBdr>
        </w:div>
        <w:div w:id="478889001">
          <w:marLeft w:val="640"/>
          <w:marRight w:val="0"/>
          <w:marTop w:val="0"/>
          <w:marBottom w:val="0"/>
          <w:divBdr>
            <w:top w:val="none" w:sz="0" w:space="0" w:color="auto"/>
            <w:left w:val="none" w:sz="0" w:space="0" w:color="auto"/>
            <w:bottom w:val="none" w:sz="0" w:space="0" w:color="auto"/>
            <w:right w:val="none" w:sz="0" w:space="0" w:color="auto"/>
          </w:divBdr>
        </w:div>
        <w:div w:id="413279222">
          <w:marLeft w:val="640"/>
          <w:marRight w:val="0"/>
          <w:marTop w:val="0"/>
          <w:marBottom w:val="0"/>
          <w:divBdr>
            <w:top w:val="none" w:sz="0" w:space="0" w:color="auto"/>
            <w:left w:val="none" w:sz="0" w:space="0" w:color="auto"/>
            <w:bottom w:val="none" w:sz="0" w:space="0" w:color="auto"/>
            <w:right w:val="none" w:sz="0" w:space="0" w:color="auto"/>
          </w:divBdr>
        </w:div>
        <w:div w:id="768890655">
          <w:marLeft w:val="640"/>
          <w:marRight w:val="0"/>
          <w:marTop w:val="0"/>
          <w:marBottom w:val="0"/>
          <w:divBdr>
            <w:top w:val="none" w:sz="0" w:space="0" w:color="auto"/>
            <w:left w:val="none" w:sz="0" w:space="0" w:color="auto"/>
            <w:bottom w:val="none" w:sz="0" w:space="0" w:color="auto"/>
            <w:right w:val="none" w:sz="0" w:space="0" w:color="auto"/>
          </w:divBdr>
        </w:div>
        <w:div w:id="40137627">
          <w:marLeft w:val="640"/>
          <w:marRight w:val="0"/>
          <w:marTop w:val="0"/>
          <w:marBottom w:val="0"/>
          <w:divBdr>
            <w:top w:val="none" w:sz="0" w:space="0" w:color="auto"/>
            <w:left w:val="none" w:sz="0" w:space="0" w:color="auto"/>
            <w:bottom w:val="none" w:sz="0" w:space="0" w:color="auto"/>
            <w:right w:val="none" w:sz="0" w:space="0" w:color="auto"/>
          </w:divBdr>
        </w:div>
        <w:div w:id="748432229">
          <w:marLeft w:val="640"/>
          <w:marRight w:val="0"/>
          <w:marTop w:val="0"/>
          <w:marBottom w:val="0"/>
          <w:divBdr>
            <w:top w:val="none" w:sz="0" w:space="0" w:color="auto"/>
            <w:left w:val="none" w:sz="0" w:space="0" w:color="auto"/>
            <w:bottom w:val="none" w:sz="0" w:space="0" w:color="auto"/>
            <w:right w:val="none" w:sz="0" w:space="0" w:color="auto"/>
          </w:divBdr>
        </w:div>
        <w:div w:id="268974722">
          <w:marLeft w:val="640"/>
          <w:marRight w:val="0"/>
          <w:marTop w:val="0"/>
          <w:marBottom w:val="0"/>
          <w:divBdr>
            <w:top w:val="none" w:sz="0" w:space="0" w:color="auto"/>
            <w:left w:val="none" w:sz="0" w:space="0" w:color="auto"/>
            <w:bottom w:val="none" w:sz="0" w:space="0" w:color="auto"/>
            <w:right w:val="none" w:sz="0" w:space="0" w:color="auto"/>
          </w:divBdr>
        </w:div>
        <w:div w:id="1438987005">
          <w:marLeft w:val="640"/>
          <w:marRight w:val="0"/>
          <w:marTop w:val="0"/>
          <w:marBottom w:val="0"/>
          <w:divBdr>
            <w:top w:val="none" w:sz="0" w:space="0" w:color="auto"/>
            <w:left w:val="none" w:sz="0" w:space="0" w:color="auto"/>
            <w:bottom w:val="none" w:sz="0" w:space="0" w:color="auto"/>
            <w:right w:val="none" w:sz="0" w:space="0" w:color="auto"/>
          </w:divBdr>
        </w:div>
        <w:div w:id="803353807">
          <w:marLeft w:val="640"/>
          <w:marRight w:val="0"/>
          <w:marTop w:val="0"/>
          <w:marBottom w:val="0"/>
          <w:divBdr>
            <w:top w:val="none" w:sz="0" w:space="0" w:color="auto"/>
            <w:left w:val="none" w:sz="0" w:space="0" w:color="auto"/>
            <w:bottom w:val="none" w:sz="0" w:space="0" w:color="auto"/>
            <w:right w:val="none" w:sz="0" w:space="0" w:color="auto"/>
          </w:divBdr>
        </w:div>
        <w:div w:id="1945914154">
          <w:marLeft w:val="640"/>
          <w:marRight w:val="0"/>
          <w:marTop w:val="0"/>
          <w:marBottom w:val="0"/>
          <w:divBdr>
            <w:top w:val="none" w:sz="0" w:space="0" w:color="auto"/>
            <w:left w:val="none" w:sz="0" w:space="0" w:color="auto"/>
            <w:bottom w:val="none" w:sz="0" w:space="0" w:color="auto"/>
            <w:right w:val="none" w:sz="0" w:space="0" w:color="auto"/>
          </w:divBdr>
        </w:div>
        <w:div w:id="982275585">
          <w:marLeft w:val="640"/>
          <w:marRight w:val="0"/>
          <w:marTop w:val="0"/>
          <w:marBottom w:val="0"/>
          <w:divBdr>
            <w:top w:val="none" w:sz="0" w:space="0" w:color="auto"/>
            <w:left w:val="none" w:sz="0" w:space="0" w:color="auto"/>
            <w:bottom w:val="none" w:sz="0" w:space="0" w:color="auto"/>
            <w:right w:val="none" w:sz="0" w:space="0" w:color="auto"/>
          </w:divBdr>
        </w:div>
        <w:div w:id="2105874844">
          <w:marLeft w:val="640"/>
          <w:marRight w:val="0"/>
          <w:marTop w:val="0"/>
          <w:marBottom w:val="0"/>
          <w:divBdr>
            <w:top w:val="none" w:sz="0" w:space="0" w:color="auto"/>
            <w:left w:val="none" w:sz="0" w:space="0" w:color="auto"/>
            <w:bottom w:val="none" w:sz="0" w:space="0" w:color="auto"/>
            <w:right w:val="none" w:sz="0" w:space="0" w:color="auto"/>
          </w:divBdr>
        </w:div>
        <w:div w:id="1935434229">
          <w:marLeft w:val="640"/>
          <w:marRight w:val="0"/>
          <w:marTop w:val="0"/>
          <w:marBottom w:val="0"/>
          <w:divBdr>
            <w:top w:val="none" w:sz="0" w:space="0" w:color="auto"/>
            <w:left w:val="none" w:sz="0" w:space="0" w:color="auto"/>
            <w:bottom w:val="none" w:sz="0" w:space="0" w:color="auto"/>
            <w:right w:val="none" w:sz="0" w:space="0" w:color="auto"/>
          </w:divBdr>
        </w:div>
        <w:div w:id="1322660116">
          <w:marLeft w:val="640"/>
          <w:marRight w:val="0"/>
          <w:marTop w:val="0"/>
          <w:marBottom w:val="0"/>
          <w:divBdr>
            <w:top w:val="none" w:sz="0" w:space="0" w:color="auto"/>
            <w:left w:val="none" w:sz="0" w:space="0" w:color="auto"/>
            <w:bottom w:val="none" w:sz="0" w:space="0" w:color="auto"/>
            <w:right w:val="none" w:sz="0" w:space="0" w:color="auto"/>
          </w:divBdr>
        </w:div>
        <w:div w:id="44331948">
          <w:marLeft w:val="640"/>
          <w:marRight w:val="0"/>
          <w:marTop w:val="0"/>
          <w:marBottom w:val="0"/>
          <w:divBdr>
            <w:top w:val="none" w:sz="0" w:space="0" w:color="auto"/>
            <w:left w:val="none" w:sz="0" w:space="0" w:color="auto"/>
            <w:bottom w:val="none" w:sz="0" w:space="0" w:color="auto"/>
            <w:right w:val="none" w:sz="0" w:space="0" w:color="auto"/>
          </w:divBdr>
        </w:div>
        <w:div w:id="405999062">
          <w:marLeft w:val="640"/>
          <w:marRight w:val="0"/>
          <w:marTop w:val="0"/>
          <w:marBottom w:val="0"/>
          <w:divBdr>
            <w:top w:val="none" w:sz="0" w:space="0" w:color="auto"/>
            <w:left w:val="none" w:sz="0" w:space="0" w:color="auto"/>
            <w:bottom w:val="none" w:sz="0" w:space="0" w:color="auto"/>
            <w:right w:val="none" w:sz="0" w:space="0" w:color="auto"/>
          </w:divBdr>
        </w:div>
        <w:div w:id="799231092">
          <w:marLeft w:val="640"/>
          <w:marRight w:val="0"/>
          <w:marTop w:val="0"/>
          <w:marBottom w:val="0"/>
          <w:divBdr>
            <w:top w:val="none" w:sz="0" w:space="0" w:color="auto"/>
            <w:left w:val="none" w:sz="0" w:space="0" w:color="auto"/>
            <w:bottom w:val="none" w:sz="0" w:space="0" w:color="auto"/>
            <w:right w:val="none" w:sz="0" w:space="0" w:color="auto"/>
          </w:divBdr>
        </w:div>
        <w:div w:id="1793203765">
          <w:marLeft w:val="640"/>
          <w:marRight w:val="0"/>
          <w:marTop w:val="0"/>
          <w:marBottom w:val="0"/>
          <w:divBdr>
            <w:top w:val="none" w:sz="0" w:space="0" w:color="auto"/>
            <w:left w:val="none" w:sz="0" w:space="0" w:color="auto"/>
            <w:bottom w:val="none" w:sz="0" w:space="0" w:color="auto"/>
            <w:right w:val="none" w:sz="0" w:space="0" w:color="auto"/>
          </w:divBdr>
        </w:div>
        <w:div w:id="786199978">
          <w:marLeft w:val="640"/>
          <w:marRight w:val="0"/>
          <w:marTop w:val="0"/>
          <w:marBottom w:val="0"/>
          <w:divBdr>
            <w:top w:val="none" w:sz="0" w:space="0" w:color="auto"/>
            <w:left w:val="none" w:sz="0" w:space="0" w:color="auto"/>
            <w:bottom w:val="none" w:sz="0" w:space="0" w:color="auto"/>
            <w:right w:val="none" w:sz="0" w:space="0" w:color="auto"/>
          </w:divBdr>
        </w:div>
      </w:divsChild>
    </w:div>
    <w:div w:id="1879661280">
      <w:bodyDiv w:val="1"/>
      <w:marLeft w:val="0"/>
      <w:marRight w:val="0"/>
      <w:marTop w:val="0"/>
      <w:marBottom w:val="0"/>
      <w:divBdr>
        <w:top w:val="none" w:sz="0" w:space="0" w:color="auto"/>
        <w:left w:val="none" w:sz="0" w:space="0" w:color="auto"/>
        <w:bottom w:val="none" w:sz="0" w:space="0" w:color="auto"/>
        <w:right w:val="none" w:sz="0" w:space="0" w:color="auto"/>
      </w:divBdr>
      <w:divsChild>
        <w:div w:id="77993622">
          <w:marLeft w:val="640"/>
          <w:marRight w:val="0"/>
          <w:marTop w:val="0"/>
          <w:marBottom w:val="0"/>
          <w:divBdr>
            <w:top w:val="none" w:sz="0" w:space="0" w:color="auto"/>
            <w:left w:val="none" w:sz="0" w:space="0" w:color="auto"/>
            <w:bottom w:val="none" w:sz="0" w:space="0" w:color="auto"/>
            <w:right w:val="none" w:sz="0" w:space="0" w:color="auto"/>
          </w:divBdr>
        </w:div>
        <w:div w:id="1663855083">
          <w:marLeft w:val="640"/>
          <w:marRight w:val="0"/>
          <w:marTop w:val="0"/>
          <w:marBottom w:val="0"/>
          <w:divBdr>
            <w:top w:val="none" w:sz="0" w:space="0" w:color="auto"/>
            <w:left w:val="none" w:sz="0" w:space="0" w:color="auto"/>
            <w:bottom w:val="none" w:sz="0" w:space="0" w:color="auto"/>
            <w:right w:val="none" w:sz="0" w:space="0" w:color="auto"/>
          </w:divBdr>
        </w:div>
        <w:div w:id="535390248">
          <w:marLeft w:val="640"/>
          <w:marRight w:val="0"/>
          <w:marTop w:val="0"/>
          <w:marBottom w:val="0"/>
          <w:divBdr>
            <w:top w:val="none" w:sz="0" w:space="0" w:color="auto"/>
            <w:left w:val="none" w:sz="0" w:space="0" w:color="auto"/>
            <w:bottom w:val="none" w:sz="0" w:space="0" w:color="auto"/>
            <w:right w:val="none" w:sz="0" w:space="0" w:color="auto"/>
          </w:divBdr>
        </w:div>
        <w:div w:id="1551304473">
          <w:marLeft w:val="640"/>
          <w:marRight w:val="0"/>
          <w:marTop w:val="0"/>
          <w:marBottom w:val="0"/>
          <w:divBdr>
            <w:top w:val="none" w:sz="0" w:space="0" w:color="auto"/>
            <w:left w:val="none" w:sz="0" w:space="0" w:color="auto"/>
            <w:bottom w:val="none" w:sz="0" w:space="0" w:color="auto"/>
            <w:right w:val="none" w:sz="0" w:space="0" w:color="auto"/>
          </w:divBdr>
        </w:div>
        <w:div w:id="896236567">
          <w:marLeft w:val="640"/>
          <w:marRight w:val="0"/>
          <w:marTop w:val="0"/>
          <w:marBottom w:val="0"/>
          <w:divBdr>
            <w:top w:val="none" w:sz="0" w:space="0" w:color="auto"/>
            <w:left w:val="none" w:sz="0" w:space="0" w:color="auto"/>
            <w:bottom w:val="none" w:sz="0" w:space="0" w:color="auto"/>
            <w:right w:val="none" w:sz="0" w:space="0" w:color="auto"/>
          </w:divBdr>
        </w:div>
        <w:div w:id="554438311">
          <w:marLeft w:val="640"/>
          <w:marRight w:val="0"/>
          <w:marTop w:val="0"/>
          <w:marBottom w:val="0"/>
          <w:divBdr>
            <w:top w:val="none" w:sz="0" w:space="0" w:color="auto"/>
            <w:left w:val="none" w:sz="0" w:space="0" w:color="auto"/>
            <w:bottom w:val="none" w:sz="0" w:space="0" w:color="auto"/>
            <w:right w:val="none" w:sz="0" w:space="0" w:color="auto"/>
          </w:divBdr>
        </w:div>
        <w:div w:id="1549217046">
          <w:marLeft w:val="640"/>
          <w:marRight w:val="0"/>
          <w:marTop w:val="0"/>
          <w:marBottom w:val="0"/>
          <w:divBdr>
            <w:top w:val="none" w:sz="0" w:space="0" w:color="auto"/>
            <w:left w:val="none" w:sz="0" w:space="0" w:color="auto"/>
            <w:bottom w:val="none" w:sz="0" w:space="0" w:color="auto"/>
            <w:right w:val="none" w:sz="0" w:space="0" w:color="auto"/>
          </w:divBdr>
        </w:div>
        <w:div w:id="999583647">
          <w:marLeft w:val="640"/>
          <w:marRight w:val="0"/>
          <w:marTop w:val="0"/>
          <w:marBottom w:val="0"/>
          <w:divBdr>
            <w:top w:val="none" w:sz="0" w:space="0" w:color="auto"/>
            <w:left w:val="none" w:sz="0" w:space="0" w:color="auto"/>
            <w:bottom w:val="none" w:sz="0" w:space="0" w:color="auto"/>
            <w:right w:val="none" w:sz="0" w:space="0" w:color="auto"/>
          </w:divBdr>
        </w:div>
        <w:div w:id="1343241259">
          <w:marLeft w:val="640"/>
          <w:marRight w:val="0"/>
          <w:marTop w:val="0"/>
          <w:marBottom w:val="0"/>
          <w:divBdr>
            <w:top w:val="none" w:sz="0" w:space="0" w:color="auto"/>
            <w:left w:val="none" w:sz="0" w:space="0" w:color="auto"/>
            <w:bottom w:val="none" w:sz="0" w:space="0" w:color="auto"/>
            <w:right w:val="none" w:sz="0" w:space="0" w:color="auto"/>
          </w:divBdr>
        </w:div>
        <w:div w:id="1028916841">
          <w:marLeft w:val="640"/>
          <w:marRight w:val="0"/>
          <w:marTop w:val="0"/>
          <w:marBottom w:val="0"/>
          <w:divBdr>
            <w:top w:val="none" w:sz="0" w:space="0" w:color="auto"/>
            <w:left w:val="none" w:sz="0" w:space="0" w:color="auto"/>
            <w:bottom w:val="none" w:sz="0" w:space="0" w:color="auto"/>
            <w:right w:val="none" w:sz="0" w:space="0" w:color="auto"/>
          </w:divBdr>
        </w:div>
        <w:div w:id="1574194306">
          <w:marLeft w:val="640"/>
          <w:marRight w:val="0"/>
          <w:marTop w:val="0"/>
          <w:marBottom w:val="0"/>
          <w:divBdr>
            <w:top w:val="none" w:sz="0" w:space="0" w:color="auto"/>
            <w:left w:val="none" w:sz="0" w:space="0" w:color="auto"/>
            <w:bottom w:val="none" w:sz="0" w:space="0" w:color="auto"/>
            <w:right w:val="none" w:sz="0" w:space="0" w:color="auto"/>
          </w:divBdr>
        </w:div>
        <w:div w:id="2139299440">
          <w:marLeft w:val="640"/>
          <w:marRight w:val="0"/>
          <w:marTop w:val="0"/>
          <w:marBottom w:val="0"/>
          <w:divBdr>
            <w:top w:val="none" w:sz="0" w:space="0" w:color="auto"/>
            <w:left w:val="none" w:sz="0" w:space="0" w:color="auto"/>
            <w:bottom w:val="none" w:sz="0" w:space="0" w:color="auto"/>
            <w:right w:val="none" w:sz="0" w:space="0" w:color="auto"/>
          </w:divBdr>
        </w:div>
        <w:div w:id="272252555">
          <w:marLeft w:val="640"/>
          <w:marRight w:val="0"/>
          <w:marTop w:val="0"/>
          <w:marBottom w:val="0"/>
          <w:divBdr>
            <w:top w:val="none" w:sz="0" w:space="0" w:color="auto"/>
            <w:left w:val="none" w:sz="0" w:space="0" w:color="auto"/>
            <w:bottom w:val="none" w:sz="0" w:space="0" w:color="auto"/>
            <w:right w:val="none" w:sz="0" w:space="0" w:color="auto"/>
          </w:divBdr>
        </w:div>
        <w:div w:id="1136753875">
          <w:marLeft w:val="640"/>
          <w:marRight w:val="0"/>
          <w:marTop w:val="0"/>
          <w:marBottom w:val="0"/>
          <w:divBdr>
            <w:top w:val="none" w:sz="0" w:space="0" w:color="auto"/>
            <w:left w:val="none" w:sz="0" w:space="0" w:color="auto"/>
            <w:bottom w:val="none" w:sz="0" w:space="0" w:color="auto"/>
            <w:right w:val="none" w:sz="0" w:space="0" w:color="auto"/>
          </w:divBdr>
        </w:div>
        <w:div w:id="1849979352">
          <w:marLeft w:val="640"/>
          <w:marRight w:val="0"/>
          <w:marTop w:val="0"/>
          <w:marBottom w:val="0"/>
          <w:divBdr>
            <w:top w:val="none" w:sz="0" w:space="0" w:color="auto"/>
            <w:left w:val="none" w:sz="0" w:space="0" w:color="auto"/>
            <w:bottom w:val="none" w:sz="0" w:space="0" w:color="auto"/>
            <w:right w:val="none" w:sz="0" w:space="0" w:color="auto"/>
          </w:divBdr>
        </w:div>
        <w:div w:id="2065904121">
          <w:marLeft w:val="640"/>
          <w:marRight w:val="0"/>
          <w:marTop w:val="0"/>
          <w:marBottom w:val="0"/>
          <w:divBdr>
            <w:top w:val="none" w:sz="0" w:space="0" w:color="auto"/>
            <w:left w:val="none" w:sz="0" w:space="0" w:color="auto"/>
            <w:bottom w:val="none" w:sz="0" w:space="0" w:color="auto"/>
            <w:right w:val="none" w:sz="0" w:space="0" w:color="auto"/>
          </w:divBdr>
        </w:div>
        <w:div w:id="1077704122">
          <w:marLeft w:val="640"/>
          <w:marRight w:val="0"/>
          <w:marTop w:val="0"/>
          <w:marBottom w:val="0"/>
          <w:divBdr>
            <w:top w:val="none" w:sz="0" w:space="0" w:color="auto"/>
            <w:left w:val="none" w:sz="0" w:space="0" w:color="auto"/>
            <w:bottom w:val="none" w:sz="0" w:space="0" w:color="auto"/>
            <w:right w:val="none" w:sz="0" w:space="0" w:color="auto"/>
          </w:divBdr>
        </w:div>
        <w:div w:id="1591083980">
          <w:marLeft w:val="640"/>
          <w:marRight w:val="0"/>
          <w:marTop w:val="0"/>
          <w:marBottom w:val="0"/>
          <w:divBdr>
            <w:top w:val="none" w:sz="0" w:space="0" w:color="auto"/>
            <w:left w:val="none" w:sz="0" w:space="0" w:color="auto"/>
            <w:bottom w:val="none" w:sz="0" w:space="0" w:color="auto"/>
            <w:right w:val="none" w:sz="0" w:space="0" w:color="auto"/>
          </w:divBdr>
        </w:div>
        <w:div w:id="1144079534">
          <w:marLeft w:val="640"/>
          <w:marRight w:val="0"/>
          <w:marTop w:val="0"/>
          <w:marBottom w:val="0"/>
          <w:divBdr>
            <w:top w:val="none" w:sz="0" w:space="0" w:color="auto"/>
            <w:left w:val="none" w:sz="0" w:space="0" w:color="auto"/>
            <w:bottom w:val="none" w:sz="0" w:space="0" w:color="auto"/>
            <w:right w:val="none" w:sz="0" w:space="0" w:color="auto"/>
          </w:divBdr>
        </w:div>
        <w:div w:id="1334843819">
          <w:marLeft w:val="640"/>
          <w:marRight w:val="0"/>
          <w:marTop w:val="0"/>
          <w:marBottom w:val="0"/>
          <w:divBdr>
            <w:top w:val="none" w:sz="0" w:space="0" w:color="auto"/>
            <w:left w:val="none" w:sz="0" w:space="0" w:color="auto"/>
            <w:bottom w:val="none" w:sz="0" w:space="0" w:color="auto"/>
            <w:right w:val="none" w:sz="0" w:space="0" w:color="auto"/>
          </w:divBdr>
        </w:div>
        <w:div w:id="1174957043">
          <w:marLeft w:val="640"/>
          <w:marRight w:val="0"/>
          <w:marTop w:val="0"/>
          <w:marBottom w:val="0"/>
          <w:divBdr>
            <w:top w:val="none" w:sz="0" w:space="0" w:color="auto"/>
            <w:left w:val="none" w:sz="0" w:space="0" w:color="auto"/>
            <w:bottom w:val="none" w:sz="0" w:space="0" w:color="auto"/>
            <w:right w:val="none" w:sz="0" w:space="0" w:color="auto"/>
          </w:divBdr>
        </w:div>
        <w:div w:id="694041103">
          <w:marLeft w:val="640"/>
          <w:marRight w:val="0"/>
          <w:marTop w:val="0"/>
          <w:marBottom w:val="0"/>
          <w:divBdr>
            <w:top w:val="none" w:sz="0" w:space="0" w:color="auto"/>
            <w:left w:val="none" w:sz="0" w:space="0" w:color="auto"/>
            <w:bottom w:val="none" w:sz="0" w:space="0" w:color="auto"/>
            <w:right w:val="none" w:sz="0" w:space="0" w:color="auto"/>
          </w:divBdr>
        </w:div>
        <w:div w:id="1394624277">
          <w:marLeft w:val="640"/>
          <w:marRight w:val="0"/>
          <w:marTop w:val="0"/>
          <w:marBottom w:val="0"/>
          <w:divBdr>
            <w:top w:val="none" w:sz="0" w:space="0" w:color="auto"/>
            <w:left w:val="none" w:sz="0" w:space="0" w:color="auto"/>
            <w:bottom w:val="none" w:sz="0" w:space="0" w:color="auto"/>
            <w:right w:val="none" w:sz="0" w:space="0" w:color="auto"/>
          </w:divBdr>
        </w:div>
        <w:div w:id="1677927854">
          <w:marLeft w:val="640"/>
          <w:marRight w:val="0"/>
          <w:marTop w:val="0"/>
          <w:marBottom w:val="0"/>
          <w:divBdr>
            <w:top w:val="none" w:sz="0" w:space="0" w:color="auto"/>
            <w:left w:val="none" w:sz="0" w:space="0" w:color="auto"/>
            <w:bottom w:val="none" w:sz="0" w:space="0" w:color="auto"/>
            <w:right w:val="none" w:sz="0" w:space="0" w:color="auto"/>
          </w:divBdr>
        </w:div>
        <w:div w:id="901986804">
          <w:marLeft w:val="640"/>
          <w:marRight w:val="0"/>
          <w:marTop w:val="0"/>
          <w:marBottom w:val="0"/>
          <w:divBdr>
            <w:top w:val="none" w:sz="0" w:space="0" w:color="auto"/>
            <w:left w:val="none" w:sz="0" w:space="0" w:color="auto"/>
            <w:bottom w:val="none" w:sz="0" w:space="0" w:color="auto"/>
            <w:right w:val="none" w:sz="0" w:space="0" w:color="auto"/>
          </w:divBdr>
        </w:div>
        <w:div w:id="979269408">
          <w:marLeft w:val="640"/>
          <w:marRight w:val="0"/>
          <w:marTop w:val="0"/>
          <w:marBottom w:val="0"/>
          <w:divBdr>
            <w:top w:val="none" w:sz="0" w:space="0" w:color="auto"/>
            <w:left w:val="none" w:sz="0" w:space="0" w:color="auto"/>
            <w:bottom w:val="none" w:sz="0" w:space="0" w:color="auto"/>
            <w:right w:val="none" w:sz="0" w:space="0" w:color="auto"/>
          </w:divBdr>
        </w:div>
        <w:div w:id="2069524931">
          <w:marLeft w:val="640"/>
          <w:marRight w:val="0"/>
          <w:marTop w:val="0"/>
          <w:marBottom w:val="0"/>
          <w:divBdr>
            <w:top w:val="none" w:sz="0" w:space="0" w:color="auto"/>
            <w:left w:val="none" w:sz="0" w:space="0" w:color="auto"/>
            <w:bottom w:val="none" w:sz="0" w:space="0" w:color="auto"/>
            <w:right w:val="none" w:sz="0" w:space="0" w:color="auto"/>
          </w:divBdr>
        </w:div>
        <w:div w:id="1398432156">
          <w:marLeft w:val="640"/>
          <w:marRight w:val="0"/>
          <w:marTop w:val="0"/>
          <w:marBottom w:val="0"/>
          <w:divBdr>
            <w:top w:val="none" w:sz="0" w:space="0" w:color="auto"/>
            <w:left w:val="none" w:sz="0" w:space="0" w:color="auto"/>
            <w:bottom w:val="none" w:sz="0" w:space="0" w:color="auto"/>
            <w:right w:val="none" w:sz="0" w:space="0" w:color="auto"/>
          </w:divBdr>
        </w:div>
        <w:div w:id="341519208">
          <w:marLeft w:val="640"/>
          <w:marRight w:val="0"/>
          <w:marTop w:val="0"/>
          <w:marBottom w:val="0"/>
          <w:divBdr>
            <w:top w:val="none" w:sz="0" w:space="0" w:color="auto"/>
            <w:left w:val="none" w:sz="0" w:space="0" w:color="auto"/>
            <w:bottom w:val="none" w:sz="0" w:space="0" w:color="auto"/>
            <w:right w:val="none" w:sz="0" w:space="0" w:color="auto"/>
          </w:divBdr>
        </w:div>
        <w:div w:id="1080761163">
          <w:marLeft w:val="640"/>
          <w:marRight w:val="0"/>
          <w:marTop w:val="0"/>
          <w:marBottom w:val="0"/>
          <w:divBdr>
            <w:top w:val="none" w:sz="0" w:space="0" w:color="auto"/>
            <w:left w:val="none" w:sz="0" w:space="0" w:color="auto"/>
            <w:bottom w:val="none" w:sz="0" w:space="0" w:color="auto"/>
            <w:right w:val="none" w:sz="0" w:space="0" w:color="auto"/>
          </w:divBdr>
        </w:div>
        <w:div w:id="1635406126">
          <w:marLeft w:val="640"/>
          <w:marRight w:val="0"/>
          <w:marTop w:val="0"/>
          <w:marBottom w:val="0"/>
          <w:divBdr>
            <w:top w:val="none" w:sz="0" w:space="0" w:color="auto"/>
            <w:left w:val="none" w:sz="0" w:space="0" w:color="auto"/>
            <w:bottom w:val="none" w:sz="0" w:space="0" w:color="auto"/>
            <w:right w:val="none" w:sz="0" w:space="0" w:color="auto"/>
          </w:divBdr>
        </w:div>
        <w:div w:id="1135221200">
          <w:marLeft w:val="640"/>
          <w:marRight w:val="0"/>
          <w:marTop w:val="0"/>
          <w:marBottom w:val="0"/>
          <w:divBdr>
            <w:top w:val="none" w:sz="0" w:space="0" w:color="auto"/>
            <w:left w:val="none" w:sz="0" w:space="0" w:color="auto"/>
            <w:bottom w:val="none" w:sz="0" w:space="0" w:color="auto"/>
            <w:right w:val="none" w:sz="0" w:space="0" w:color="auto"/>
          </w:divBdr>
        </w:div>
        <w:div w:id="1406301274">
          <w:marLeft w:val="640"/>
          <w:marRight w:val="0"/>
          <w:marTop w:val="0"/>
          <w:marBottom w:val="0"/>
          <w:divBdr>
            <w:top w:val="none" w:sz="0" w:space="0" w:color="auto"/>
            <w:left w:val="none" w:sz="0" w:space="0" w:color="auto"/>
            <w:bottom w:val="none" w:sz="0" w:space="0" w:color="auto"/>
            <w:right w:val="none" w:sz="0" w:space="0" w:color="auto"/>
          </w:divBdr>
        </w:div>
        <w:div w:id="908996579">
          <w:marLeft w:val="640"/>
          <w:marRight w:val="0"/>
          <w:marTop w:val="0"/>
          <w:marBottom w:val="0"/>
          <w:divBdr>
            <w:top w:val="none" w:sz="0" w:space="0" w:color="auto"/>
            <w:left w:val="none" w:sz="0" w:space="0" w:color="auto"/>
            <w:bottom w:val="none" w:sz="0" w:space="0" w:color="auto"/>
            <w:right w:val="none" w:sz="0" w:space="0" w:color="auto"/>
          </w:divBdr>
        </w:div>
        <w:div w:id="691104617">
          <w:marLeft w:val="640"/>
          <w:marRight w:val="0"/>
          <w:marTop w:val="0"/>
          <w:marBottom w:val="0"/>
          <w:divBdr>
            <w:top w:val="none" w:sz="0" w:space="0" w:color="auto"/>
            <w:left w:val="none" w:sz="0" w:space="0" w:color="auto"/>
            <w:bottom w:val="none" w:sz="0" w:space="0" w:color="auto"/>
            <w:right w:val="none" w:sz="0" w:space="0" w:color="auto"/>
          </w:divBdr>
        </w:div>
        <w:div w:id="741608639">
          <w:marLeft w:val="640"/>
          <w:marRight w:val="0"/>
          <w:marTop w:val="0"/>
          <w:marBottom w:val="0"/>
          <w:divBdr>
            <w:top w:val="none" w:sz="0" w:space="0" w:color="auto"/>
            <w:left w:val="none" w:sz="0" w:space="0" w:color="auto"/>
            <w:bottom w:val="none" w:sz="0" w:space="0" w:color="auto"/>
            <w:right w:val="none" w:sz="0" w:space="0" w:color="auto"/>
          </w:divBdr>
        </w:div>
        <w:div w:id="635529755">
          <w:marLeft w:val="640"/>
          <w:marRight w:val="0"/>
          <w:marTop w:val="0"/>
          <w:marBottom w:val="0"/>
          <w:divBdr>
            <w:top w:val="none" w:sz="0" w:space="0" w:color="auto"/>
            <w:left w:val="none" w:sz="0" w:space="0" w:color="auto"/>
            <w:bottom w:val="none" w:sz="0" w:space="0" w:color="auto"/>
            <w:right w:val="none" w:sz="0" w:space="0" w:color="auto"/>
          </w:divBdr>
        </w:div>
        <w:div w:id="1372148612">
          <w:marLeft w:val="640"/>
          <w:marRight w:val="0"/>
          <w:marTop w:val="0"/>
          <w:marBottom w:val="0"/>
          <w:divBdr>
            <w:top w:val="none" w:sz="0" w:space="0" w:color="auto"/>
            <w:left w:val="none" w:sz="0" w:space="0" w:color="auto"/>
            <w:bottom w:val="none" w:sz="0" w:space="0" w:color="auto"/>
            <w:right w:val="none" w:sz="0" w:space="0" w:color="auto"/>
          </w:divBdr>
        </w:div>
        <w:div w:id="312638632">
          <w:marLeft w:val="640"/>
          <w:marRight w:val="0"/>
          <w:marTop w:val="0"/>
          <w:marBottom w:val="0"/>
          <w:divBdr>
            <w:top w:val="none" w:sz="0" w:space="0" w:color="auto"/>
            <w:left w:val="none" w:sz="0" w:space="0" w:color="auto"/>
            <w:bottom w:val="none" w:sz="0" w:space="0" w:color="auto"/>
            <w:right w:val="none" w:sz="0" w:space="0" w:color="auto"/>
          </w:divBdr>
        </w:div>
        <w:div w:id="401028338">
          <w:marLeft w:val="640"/>
          <w:marRight w:val="0"/>
          <w:marTop w:val="0"/>
          <w:marBottom w:val="0"/>
          <w:divBdr>
            <w:top w:val="none" w:sz="0" w:space="0" w:color="auto"/>
            <w:left w:val="none" w:sz="0" w:space="0" w:color="auto"/>
            <w:bottom w:val="none" w:sz="0" w:space="0" w:color="auto"/>
            <w:right w:val="none" w:sz="0" w:space="0" w:color="auto"/>
          </w:divBdr>
        </w:div>
        <w:div w:id="1687290736">
          <w:marLeft w:val="640"/>
          <w:marRight w:val="0"/>
          <w:marTop w:val="0"/>
          <w:marBottom w:val="0"/>
          <w:divBdr>
            <w:top w:val="none" w:sz="0" w:space="0" w:color="auto"/>
            <w:left w:val="none" w:sz="0" w:space="0" w:color="auto"/>
            <w:bottom w:val="none" w:sz="0" w:space="0" w:color="auto"/>
            <w:right w:val="none" w:sz="0" w:space="0" w:color="auto"/>
          </w:divBdr>
        </w:div>
        <w:div w:id="1744060666">
          <w:marLeft w:val="640"/>
          <w:marRight w:val="0"/>
          <w:marTop w:val="0"/>
          <w:marBottom w:val="0"/>
          <w:divBdr>
            <w:top w:val="none" w:sz="0" w:space="0" w:color="auto"/>
            <w:left w:val="none" w:sz="0" w:space="0" w:color="auto"/>
            <w:bottom w:val="none" w:sz="0" w:space="0" w:color="auto"/>
            <w:right w:val="none" w:sz="0" w:space="0" w:color="auto"/>
          </w:divBdr>
        </w:div>
        <w:div w:id="936329551">
          <w:marLeft w:val="640"/>
          <w:marRight w:val="0"/>
          <w:marTop w:val="0"/>
          <w:marBottom w:val="0"/>
          <w:divBdr>
            <w:top w:val="none" w:sz="0" w:space="0" w:color="auto"/>
            <w:left w:val="none" w:sz="0" w:space="0" w:color="auto"/>
            <w:bottom w:val="none" w:sz="0" w:space="0" w:color="auto"/>
            <w:right w:val="none" w:sz="0" w:space="0" w:color="auto"/>
          </w:divBdr>
        </w:div>
        <w:div w:id="629480954">
          <w:marLeft w:val="640"/>
          <w:marRight w:val="0"/>
          <w:marTop w:val="0"/>
          <w:marBottom w:val="0"/>
          <w:divBdr>
            <w:top w:val="none" w:sz="0" w:space="0" w:color="auto"/>
            <w:left w:val="none" w:sz="0" w:space="0" w:color="auto"/>
            <w:bottom w:val="none" w:sz="0" w:space="0" w:color="auto"/>
            <w:right w:val="none" w:sz="0" w:space="0" w:color="auto"/>
          </w:divBdr>
        </w:div>
        <w:div w:id="373121153">
          <w:marLeft w:val="640"/>
          <w:marRight w:val="0"/>
          <w:marTop w:val="0"/>
          <w:marBottom w:val="0"/>
          <w:divBdr>
            <w:top w:val="none" w:sz="0" w:space="0" w:color="auto"/>
            <w:left w:val="none" w:sz="0" w:space="0" w:color="auto"/>
            <w:bottom w:val="none" w:sz="0" w:space="0" w:color="auto"/>
            <w:right w:val="none" w:sz="0" w:space="0" w:color="auto"/>
          </w:divBdr>
        </w:div>
        <w:div w:id="2122531439">
          <w:marLeft w:val="640"/>
          <w:marRight w:val="0"/>
          <w:marTop w:val="0"/>
          <w:marBottom w:val="0"/>
          <w:divBdr>
            <w:top w:val="none" w:sz="0" w:space="0" w:color="auto"/>
            <w:left w:val="none" w:sz="0" w:space="0" w:color="auto"/>
            <w:bottom w:val="none" w:sz="0" w:space="0" w:color="auto"/>
            <w:right w:val="none" w:sz="0" w:space="0" w:color="auto"/>
          </w:divBdr>
        </w:div>
        <w:div w:id="830605839">
          <w:marLeft w:val="640"/>
          <w:marRight w:val="0"/>
          <w:marTop w:val="0"/>
          <w:marBottom w:val="0"/>
          <w:divBdr>
            <w:top w:val="none" w:sz="0" w:space="0" w:color="auto"/>
            <w:left w:val="none" w:sz="0" w:space="0" w:color="auto"/>
            <w:bottom w:val="none" w:sz="0" w:space="0" w:color="auto"/>
            <w:right w:val="none" w:sz="0" w:space="0" w:color="auto"/>
          </w:divBdr>
        </w:div>
        <w:div w:id="1640575404">
          <w:marLeft w:val="640"/>
          <w:marRight w:val="0"/>
          <w:marTop w:val="0"/>
          <w:marBottom w:val="0"/>
          <w:divBdr>
            <w:top w:val="none" w:sz="0" w:space="0" w:color="auto"/>
            <w:left w:val="none" w:sz="0" w:space="0" w:color="auto"/>
            <w:bottom w:val="none" w:sz="0" w:space="0" w:color="auto"/>
            <w:right w:val="none" w:sz="0" w:space="0" w:color="auto"/>
          </w:divBdr>
        </w:div>
        <w:div w:id="864489519">
          <w:marLeft w:val="640"/>
          <w:marRight w:val="0"/>
          <w:marTop w:val="0"/>
          <w:marBottom w:val="0"/>
          <w:divBdr>
            <w:top w:val="none" w:sz="0" w:space="0" w:color="auto"/>
            <w:left w:val="none" w:sz="0" w:space="0" w:color="auto"/>
            <w:bottom w:val="none" w:sz="0" w:space="0" w:color="auto"/>
            <w:right w:val="none" w:sz="0" w:space="0" w:color="auto"/>
          </w:divBdr>
        </w:div>
        <w:div w:id="563570765">
          <w:marLeft w:val="640"/>
          <w:marRight w:val="0"/>
          <w:marTop w:val="0"/>
          <w:marBottom w:val="0"/>
          <w:divBdr>
            <w:top w:val="none" w:sz="0" w:space="0" w:color="auto"/>
            <w:left w:val="none" w:sz="0" w:space="0" w:color="auto"/>
            <w:bottom w:val="none" w:sz="0" w:space="0" w:color="auto"/>
            <w:right w:val="none" w:sz="0" w:space="0" w:color="auto"/>
          </w:divBdr>
        </w:div>
        <w:div w:id="1400056666">
          <w:marLeft w:val="640"/>
          <w:marRight w:val="0"/>
          <w:marTop w:val="0"/>
          <w:marBottom w:val="0"/>
          <w:divBdr>
            <w:top w:val="none" w:sz="0" w:space="0" w:color="auto"/>
            <w:left w:val="none" w:sz="0" w:space="0" w:color="auto"/>
            <w:bottom w:val="none" w:sz="0" w:space="0" w:color="auto"/>
            <w:right w:val="none" w:sz="0" w:space="0" w:color="auto"/>
          </w:divBdr>
        </w:div>
        <w:div w:id="1719861494">
          <w:marLeft w:val="640"/>
          <w:marRight w:val="0"/>
          <w:marTop w:val="0"/>
          <w:marBottom w:val="0"/>
          <w:divBdr>
            <w:top w:val="none" w:sz="0" w:space="0" w:color="auto"/>
            <w:left w:val="none" w:sz="0" w:space="0" w:color="auto"/>
            <w:bottom w:val="none" w:sz="0" w:space="0" w:color="auto"/>
            <w:right w:val="none" w:sz="0" w:space="0" w:color="auto"/>
          </w:divBdr>
        </w:div>
        <w:div w:id="62724292">
          <w:marLeft w:val="640"/>
          <w:marRight w:val="0"/>
          <w:marTop w:val="0"/>
          <w:marBottom w:val="0"/>
          <w:divBdr>
            <w:top w:val="none" w:sz="0" w:space="0" w:color="auto"/>
            <w:left w:val="none" w:sz="0" w:space="0" w:color="auto"/>
            <w:bottom w:val="none" w:sz="0" w:space="0" w:color="auto"/>
            <w:right w:val="none" w:sz="0" w:space="0" w:color="auto"/>
          </w:divBdr>
        </w:div>
        <w:div w:id="1202861698">
          <w:marLeft w:val="640"/>
          <w:marRight w:val="0"/>
          <w:marTop w:val="0"/>
          <w:marBottom w:val="0"/>
          <w:divBdr>
            <w:top w:val="none" w:sz="0" w:space="0" w:color="auto"/>
            <w:left w:val="none" w:sz="0" w:space="0" w:color="auto"/>
            <w:bottom w:val="none" w:sz="0" w:space="0" w:color="auto"/>
            <w:right w:val="none" w:sz="0" w:space="0" w:color="auto"/>
          </w:divBdr>
        </w:div>
        <w:div w:id="557520558">
          <w:marLeft w:val="640"/>
          <w:marRight w:val="0"/>
          <w:marTop w:val="0"/>
          <w:marBottom w:val="0"/>
          <w:divBdr>
            <w:top w:val="none" w:sz="0" w:space="0" w:color="auto"/>
            <w:left w:val="none" w:sz="0" w:space="0" w:color="auto"/>
            <w:bottom w:val="none" w:sz="0" w:space="0" w:color="auto"/>
            <w:right w:val="none" w:sz="0" w:space="0" w:color="auto"/>
          </w:divBdr>
        </w:div>
        <w:div w:id="1354528814">
          <w:marLeft w:val="640"/>
          <w:marRight w:val="0"/>
          <w:marTop w:val="0"/>
          <w:marBottom w:val="0"/>
          <w:divBdr>
            <w:top w:val="none" w:sz="0" w:space="0" w:color="auto"/>
            <w:left w:val="none" w:sz="0" w:space="0" w:color="auto"/>
            <w:bottom w:val="none" w:sz="0" w:space="0" w:color="auto"/>
            <w:right w:val="none" w:sz="0" w:space="0" w:color="auto"/>
          </w:divBdr>
        </w:div>
        <w:div w:id="510070945">
          <w:marLeft w:val="640"/>
          <w:marRight w:val="0"/>
          <w:marTop w:val="0"/>
          <w:marBottom w:val="0"/>
          <w:divBdr>
            <w:top w:val="none" w:sz="0" w:space="0" w:color="auto"/>
            <w:left w:val="none" w:sz="0" w:space="0" w:color="auto"/>
            <w:bottom w:val="none" w:sz="0" w:space="0" w:color="auto"/>
            <w:right w:val="none" w:sz="0" w:space="0" w:color="auto"/>
          </w:divBdr>
        </w:div>
        <w:div w:id="686516639">
          <w:marLeft w:val="640"/>
          <w:marRight w:val="0"/>
          <w:marTop w:val="0"/>
          <w:marBottom w:val="0"/>
          <w:divBdr>
            <w:top w:val="none" w:sz="0" w:space="0" w:color="auto"/>
            <w:left w:val="none" w:sz="0" w:space="0" w:color="auto"/>
            <w:bottom w:val="none" w:sz="0" w:space="0" w:color="auto"/>
            <w:right w:val="none" w:sz="0" w:space="0" w:color="auto"/>
          </w:divBdr>
        </w:div>
        <w:div w:id="472062224">
          <w:marLeft w:val="640"/>
          <w:marRight w:val="0"/>
          <w:marTop w:val="0"/>
          <w:marBottom w:val="0"/>
          <w:divBdr>
            <w:top w:val="none" w:sz="0" w:space="0" w:color="auto"/>
            <w:left w:val="none" w:sz="0" w:space="0" w:color="auto"/>
            <w:bottom w:val="none" w:sz="0" w:space="0" w:color="auto"/>
            <w:right w:val="none" w:sz="0" w:space="0" w:color="auto"/>
          </w:divBdr>
        </w:div>
        <w:div w:id="652443182">
          <w:marLeft w:val="640"/>
          <w:marRight w:val="0"/>
          <w:marTop w:val="0"/>
          <w:marBottom w:val="0"/>
          <w:divBdr>
            <w:top w:val="none" w:sz="0" w:space="0" w:color="auto"/>
            <w:left w:val="none" w:sz="0" w:space="0" w:color="auto"/>
            <w:bottom w:val="none" w:sz="0" w:space="0" w:color="auto"/>
            <w:right w:val="none" w:sz="0" w:space="0" w:color="auto"/>
          </w:divBdr>
        </w:div>
        <w:div w:id="2053454504">
          <w:marLeft w:val="640"/>
          <w:marRight w:val="0"/>
          <w:marTop w:val="0"/>
          <w:marBottom w:val="0"/>
          <w:divBdr>
            <w:top w:val="none" w:sz="0" w:space="0" w:color="auto"/>
            <w:left w:val="none" w:sz="0" w:space="0" w:color="auto"/>
            <w:bottom w:val="none" w:sz="0" w:space="0" w:color="auto"/>
            <w:right w:val="none" w:sz="0" w:space="0" w:color="auto"/>
          </w:divBdr>
        </w:div>
        <w:div w:id="1164517527">
          <w:marLeft w:val="640"/>
          <w:marRight w:val="0"/>
          <w:marTop w:val="0"/>
          <w:marBottom w:val="0"/>
          <w:divBdr>
            <w:top w:val="none" w:sz="0" w:space="0" w:color="auto"/>
            <w:left w:val="none" w:sz="0" w:space="0" w:color="auto"/>
            <w:bottom w:val="none" w:sz="0" w:space="0" w:color="auto"/>
            <w:right w:val="none" w:sz="0" w:space="0" w:color="auto"/>
          </w:divBdr>
        </w:div>
        <w:div w:id="854460189">
          <w:marLeft w:val="640"/>
          <w:marRight w:val="0"/>
          <w:marTop w:val="0"/>
          <w:marBottom w:val="0"/>
          <w:divBdr>
            <w:top w:val="none" w:sz="0" w:space="0" w:color="auto"/>
            <w:left w:val="none" w:sz="0" w:space="0" w:color="auto"/>
            <w:bottom w:val="none" w:sz="0" w:space="0" w:color="auto"/>
            <w:right w:val="none" w:sz="0" w:space="0" w:color="auto"/>
          </w:divBdr>
        </w:div>
        <w:div w:id="410661959">
          <w:marLeft w:val="640"/>
          <w:marRight w:val="0"/>
          <w:marTop w:val="0"/>
          <w:marBottom w:val="0"/>
          <w:divBdr>
            <w:top w:val="none" w:sz="0" w:space="0" w:color="auto"/>
            <w:left w:val="none" w:sz="0" w:space="0" w:color="auto"/>
            <w:bottom w:val="none" w:sz="0" w:space="0" w:color="auto"/>
            <w:right w:val="none" w:sz="0" w:space="0" w:color="auto"/>
          </w:divBdr>
        </w:div>
        <w:div w:id="313490501">
          <w:marLeft w:val="640"/>
          <w:marRight w:val="0"/>
          <w:marTop w:val="0"/>
          <w:marBottom w:val="0"/>
          <w:divBdr>
            <w:top w:val="none" w:sz="0" w:space="0" w:color="auto"/>
            <w:left w:val="none" w:sz="0" w:space="0" w:color="auto"/>
            <w:bottom w:val="none" w:sz="0" w:space="0" w:color="auto"/>
            <w:right w:val="none" w:sz="0" w:space="0" w:color="auto"/>
          </w:divBdr>
        </w:div>
        <w:div w:id="1660377208">
          <w:marLeft w:val="640"/>
          <w:marRight w:val="0"/>
          <w:marTop w:val="0"/>
          <w:marBottom w:val="0"/>
          <w:divBdr>
            <w:top w:val="none" w:sz="0" w:space="0" w:color="auto"/>
            <w:left w:val="none" w:sz="0" w:space="0" w:color="auto"/>
            <w:bottom w:val="none" w:sz="0" w:space="0" w:color="auto"/>
            <w:right w:val="none" w:sz="0" w:space="0" w:color="auto"/>
          </w:divBdr>
        </w:div>
        <w:div w:id="1650093916">
          <w:marLeft w:val="640"/>
          <w:marRight w:val="0"/>
          <w:marTop w:val="0"/>
          <w:marBottom w:val="0"/>
          <w:divBdr>
            <w:top w:val="none" w:sz="0" w:space="0" w:color="auto"/>
            <w:left w:val="none" w:sz="0" w:space="0" w:color="auto"/>
            <w:bottom w:val="none" w:sz="0" w:space="0" w:color="auto"/>
            <w:right w:val="none" w:sz="0" w:space="0" w:color="auto"/>
          </w:divBdr>
        </w:div>
        <w:div w:id="1622027974">
          <w:marLeft w:val="640"/>
          <w:marRight w:val="0"/>
          <w:marTop w:val="0"/>
          <w:marBottom w:val="0"/>
          <w:divBdr>
            <w:top w:val="none" w:sz="0" w:space="0" w:color="auto"/>
            <w:left w:val="none" w:sz="0" w:space="0" w:color="auto"/>
            <w:bottom w:val="none" w:sz="0" w:space="0" w:color="auto"/>
            <w:right w:val="none" w:sz="0" w:space="0" w:color="auto"/>
          </w:divBdr>
        </w:div>
        <w:div w:id="572857916">
          <w:marLeft w:val="640"/>
          <w:marRight w:val="0"/>
          <w:marTop w:val="0"/>
          <w:marBottom w:val="0"/>
          <w:divBdr>
            <w:top w:val="none" w:sz="0" w:space="0" w:color="auto"/>
            <w:left w:val="none" w:sz="0" w:space="0" w:color="auto"/>
            <w:bottom w:val="none" w:sz="0" w:space="0" w:color="auto"/>
            <w:right w:val="none" w:sz="0" w:space="0" w:color="auto"/>
          </w:divBdr>
        </w:div>
        <w:div w:id="1080828925">
          <w:marLeft w:val="640"/>
          <w:marRight w:val="0"/>
          <w:marTop w:val="0"/>
          <w:marBottom w:val="0"/>
          <w:divBdr>
            <w:top w:val="none" w:sz="0" w:space="0" w:color="auto"/>
            <w:left w:val="none" w:sz="0" w:space="0" w:color="auto"/>
            <w:bottom w:val="none" w:sz="0" w:space="0" w:color="auto"/>
            <w:right w:val="none" w:sz="0" w:space="0" w:color="auto"/>
          </w:divBdr>
        </w:div>
        <w:div w:id="988830674">
          <w:marLeft w:val="640"/>
          <w:marRight w:val="0"/>
          <w:marTop w:val="0"/>
          <w:marBottom w:val="0"/>
          <w:divBdr>
            <w:top w:val="none" w:sz="0" w:space="0" w:color="auto"/>
            <w:left w:val="none" w:sz="0" w:space="0" w:color="auto"/>
            <w:bottom w:val="none" w:sz="0" w:space="0" w:color="auto"/>
            <w:right w:val="none" w:sz="0" w:space="0" w:color="auto"/>
          </w:divBdr>
        </w:div>
        <w:div w:id="495272098">
          <w:marLeft w:val="640"/>
          <w:marRight w:val="0"/>
          <w:marTop w:val="0"/>
          <w:marBottom w:val="0"/>
          <w:divBdr>
            <w:top w:val="none" w:sz="0" w:space="0" w:color="auto"/>
            <w:left w:val="none" w:sz="0" w:space="0" w:color="auto"/>
            <w:bottom w:val="none" w:sz="0" w:space="0" w:color="auto"/>
            <w:right w:val="none" w:sz="0" w:space="0" w:color="auto"/>
          </w:divBdr>
        </w:div>
        <w:div w:id="457183776">
          <w:marLeft w:val="640"/>
          <w:marRight w:val="0"/>
          <w:marTop w:val="0"/>
          <w:marBottom w:val="0"/>
          <w:divBdr>
            <w:top w:val="none" w:sz="0" w:space="0" w:color="auto"/>
            <w:left w:val="none" w:sz="0" w:space="0" w:color="auto"/>
            <w:bottom w:val="none" w:sz="0" w:space="0" w:color="auto"/>
            <w:right w:val="none" w:sz="0" w:space="0" w:color="auto"/>
          </w:divBdr>
        </w:div>
        <w:div w:id="1051881969">
          <w:marLeft w:val="640"/>
          <w:marRight w:val="0"/>
          <w:marTop w:val="0"/>
          <w:marBottom w:val="0"/>
          <w:divBdr>
            <w:top w:val="none" w:sz="0" w:space="0" w:color="auto"/>
            <w:left w:val="none" w:sz="0" w:space="0" w:color="auto"/>
            <w:bottom w:val="none" w:sz="0" w:space="0" w:color="auto"/>
            <w:right w:val="none" w:sz="0" w:space="0" w:color="auto"/>
          </w:divBdr>
        </w:div>
        <w:div w:id="463430477">
          <w:marLeft w:val="640"/>
          <w:marRight w:val="0"/>
          <w:marTop w:val="0"/>
          <w:marBottom w:val="0"/>
          <w:divBdr>
            <w:top w:val="none" w:sz="0" w:space="0" w:color="auto"/>
            <w:left w:val="none" w:sz="0" w:space="0" w:color="auto"/>
            <w:bottom w:val="none" w:sz="0" w:space="0" w:color="auto"/>
            <w:right w:val="none" w:sz="0" w:space="0" w:color="auto"/>
          </w:divBdr>
        </w:div>
        <w:div w:id="1155074248">
          <w:marLeft w:val="640"/>
          <w:marRight w:val="0"/>
          <w:marTop w:val="0"/>
          <w:marBottom w:val="0"/>
          <w:divBdr>
            <w:top w:val="none" w:sz="0" w:space="0" w:color="auto"/>
            <w:left w:val="none" w:sz="0" w:space="0" w:color="auto"/>
            <w:bottom w:val="none" w:sz="0" w:space="0" w:color="auto"/>
            <w:right w:val="none" w:sz="0" w:space="0" w:color="auto"/>
          </w:divBdr>
        </w:div>
        <w:div w:id="1283153689">
          <w:marLeft w:val="640"/>
          <w:marRight w:val="0"/>
          <w:marTop w:val="0"/>
          <w:marBottom w:val="0"/>
          <w:divBdr>
            <w:top w:val="none" w:sz="0" w:space="0" w:color="auto"/>
            <w:left w:val="none" w:sz="0" w:space="0" w:color="auto"/>
            <w:bottom w:val="none" w:sz="0" w:space="0" w:color="auto"/>
            <w:right w:val="none" w:sz="0" w:space="0" w:color="auto"/>
          </w:divBdr>
        </w:div>
        <w:div w:id="509369436">
          <w:marLeft w:val="640"/>
          <w:marRight w:val="0"/>
          <w:marTop w:val="0"/>
          <w:marBottom w:val="0"/>
          <w:divBdr>
            <w:top w:val="none" w:sz="0" w:space="0" w:color="auto"/>
            <w:left w:val="none" w:sz="0" w:space="0" w:color="auto"/>
            <w:bottom w:val="none" w:sz="0" w:space="0" w:color="auto"/>
            <w:right w:val="none" w:sz="0" w:space="0" w:color="auto"/>
          </w:divBdr>
        </w:div>
        <w:div w:id="1450202676">
          <w:marLeft w:val="640"/>
          <w:marRight w:val="0"/>
          <w:marTop w:val="0"/>
          <w:marBottom w:val="0"/>
          <w:divBdr>
            <w:top w:val="none" w:sz="0" w:space="0" w:color="auto"/>
            <w:left w:val="none" w:sz="0" w:space="0" w:color="auto"/>
            <w:bottom w:val="none" w:sz="0" w:space="0" w:color="auto"/>
            <w:right w:val="none" w:sz="0" w:space="0" w:color="auto"/>
          </w:divBdr>
        </w:div>
        <w:div w:id="171116833">
          <w:marLeft w:val="640"/>
          <w:marRight w:val="0"/>
          <w:marTop w:val="0"/>
          <w:marBottom w:val="0"/>
          <w:divBdr>
            <w:top w:val="none" w:sz="0" w:space="0" w:color="auto"/>
            <w:left w:val="none" w:sz="0" w:space="0" w:color="auto"/>
            <w:bottom w:val="none" w:sz="0" w:space="0" w:color="auto"/>
            <w:right w:val="none" w:sz="0" w:space="0" w:color="auto"/>
          </w:divBdr>
        </w:div>
        <w:div w:id="1998920778">
          <w:marLeft w:val="640"/>
          <w:marRight w:val="0"/>
          <w:marTop w:val="0"/>
          <w:marBottom w:val="0"/>
          <w:divBdr>
            <w:top w:val="none" w:sz="0" w:space="0" w:color="auto"/>
            <w:left w:val="none" w:sz="0" w:space="0" w:color="auto"/>
            <w:bottom w:val="none" w:sz="0" w:space="0" w:color="auto"/>
            <w:right w:val="none" w:sz="0" w:space="0" w:color="auto"/>
          </w:divBdr>
        </w:div>
        <w:div w:id="1299803679">
          <w:marLeft w:val="640"/>
          <w:marRight w:val="0"/>
          <w:marTop w:val="0"/>
          <w:marBottom w:val="0"/>
          <w:divBdr>
            <w:top w:val="none" w:sz="0" w:space="0" w:color="auto"/>
            <w:left w:val="none" w:sz="0" w:space="0" w:color="auto"/>
            <w:bottom w:val="none" w:sz="0" w:space="0" w:color="auto"/>
            <w:right w:val="none" w:sz="0" w:space="0" w:color="auto"/>
          </w:divBdr>
        </w:div>
        <w:div w:id="1784225169">
          <w:marLeft w:val="640"/>
          <w:marRight w:val="0"/>
          <w:marTop w:val="0"/>
          <w:marBottom w:val="0"/>
          <w:divBdr>
            <w:top w:val="none" w:sz="0" w:space="0" w:color="auto"/>
            <w:left w:val="none" w:sz="0" w:space="0" w:color="auto"/>
            <w:bottom w:val="none" w:sz="0" w:space="0" w:color="auto"/>
            <w:right w:val="none" w:sz="0" w:space="0" w:color="auto"/>
          </w:divBdr>
        </w:div>
        <w:div w:id="836384767">
          <w:marLeft w:val="640"/>
          <w:marRight w:val="0"/>
          <w:marTop w:val="0"/>
          <w:marBottom w:val="0"/>
          <w:divBdr>
            <w:top w:val="none" w:sz="0" w:space="0" w:color="auto"/>
            <w:left w:val="none" w:sz="0" w:space="0" w:color="auto"/>
            <w:bottom w:val="none" w:sz="0" w:space="0" w:color="auto"/>
            <w:right w:val="none" w:sz="0" w:space="0" w:color="auto"/>
          </w:divBdr>
        </w:div>
        <w:div w:id="1155612844">
          <w:marLeft w:val="640"/>
          <w:marRight w:val="0"/>
          <w:marTop w:val="0"/>
          <w:marBottom w:val="0"/>
          <w:divBdr>
            <w:top w:val="none" w:sz="0" w:space="0" w:color="auto"/>
            <w:left w:val="none" w:sz="0" w:space="0" w:color="auto"/>
            <w:bottom w:val="none" w:sz="0" w:space="0" w:color="auto"/>
            <w:right w:val="none" w:sz="0" w:space="0" w:color="auto"/>
          </w:divBdr>
        </w:div>
        <w:div w:id="903494157">
          <w:marLeft w:val="640"/>
          <w:marRight w:val="0"/>
          <w:marTop w:val="0"/>
          <w:marBottom w:val="0"/>
          <w:divBdr>
            <w:top w:val="none" w:sz="0" w:space="0" w:color="auto"/>
            <w:left w:val="none" w:sz="0" w:space="0" w:color="auto"/>
            <w:bottom w:val="none" w:sz="0" w:space="0" w:color="auto"/>
            <w:right w:val="none" w:sz="0" w:space="0" w:color="auto"/>
          </w:divBdr>
        </w:div>
        <w:div w:id="723142235">
          <w:marLeft w:val="640"/>
          <w:marRight w:val="0"/>
          <w:marTop w:val="0"/>
          <w:marBottom w:val="0"/>
          <w:divBdr>
            <w:top w:val="none" w:sz="0" w:space="0" w:color="auto"/>
            <w:left w:val="none" w:sz="0" w:space="0" w:color="auto"/>
            <w:bottom w:val="none" w:sz="0" w:space="0" w:color="auto"/>
            <w:right w:val="none" w:sz="0" w:space="0" w:color="auto"/>
          </w:divBdr>
        </w:div>
        <w:div w:id="858201478">
          <w:marLeft w:val="640"/>
          <w:marRight w:val="0"/>
          <w:marTop w:val="0"/>
          <w:marBottom w:val="0"/>
          <w:divBdr>
            <w:top w:val="none" w:sz="0" w:space="0" w:color="auto"/>
            <w:left w:val="none" w:sz="0" w:space="0" w:color="auto"/>
            <w:bottom w:val="none" w:sz="0" w:space="0" w:color="auto"/>
            <w:right w:val="none" w:sz="0" w:space="0" w:color="auto"/>
          </w:divBdr>
        </w:div>
        <w:div w:id="591862214">
          <w:marLeft w:val="640"/>
          <w:marRight w:val="0"/>
          <w:marTop w:val="0"/>
          <w:marBottom w:val="0"/>
          <w:divBdr>
            <w:top w:val="none" w:sz="0" w:space="0" w:color="auto"/>
            <w:left w:val="none" w:sz="0" w:space="0" w:color="auto"/>
            <w:bottom w:val="none" w:sz="0" w:space="0" w:color="auto"/>
            <w:right w:val="none" w:sz="0" w:space="0" w:color="auto"/>
          </w:divBdr>
        </w:div>
        <w:div w:id="1147551683">
          <w:marLeft w:val="640"/>
          <w:marRight w:val="0"/>
          <w:marTop w:val="0"/>
          <w:marBottom w:val="0"/>
          <w:divBdr>
            <w:top w:val="none" w:sz="0" w:space="0" w:color="auto"/>
            <w:left w:val="none" w:sz="0" w:space="0" w:color="auto"/>
            <w:bottom w:val="none" w:sz="0" w:space="0" w:color="auto"/>
            <w:right w:val="none" w:sz="0" w:space="0" w:color="auto"/>
          </w:divBdr>
        </w:div>
      </w:divsChild>
    </w:div>
    <w:div w:id="1880162514">
      <w:bodyDiv w:val="1"/>
      <w:marLeft w:val="0"/>
      <w:marRight w:val="0"/>
      <w:marTop w:val="0"/>
      <w:marBottom w:val="0"/>
      <w:divBdr>
        <w:top w:val="none" w:sz="0" w:space="0" w:color="auto"/>
        <w:left w:val="none" w:sz="0" w:space="0" w:color="auto"/>
        <w:bottom w:val="none" w:sz="0" w:space="0" w:color="auto"/>
        <w:right w:val="none" w:sz="0" w:space="0" w:color="auto"/>
      </w:divBdr>
      <w:divsChild>
        <w:div w:id="1469131269">
          <w:marLeft w:val="640"/>
          <w:marRight w:val="0"/>
          <w:marTop w:val="0"/>
          <w:marBottom w:val="0"/>
          <w:divBdr>
            <w:top w:val="none" w:sz="0" w:space="0" w:color="auto"/>
            <w:left w:val="none" w:sz="0" w:space="0" w:color="auto"/>
            <w:bottom w:val="none" w:sz="0" w:space="0" w:color="auto"/>
            <w:right w:val="none" w:sz="0" w:space="0" w:color="auto"/>
          </w:divBdr>
        </w:div>
        <w:div w:id="1842306412">
          <w:marLeft w:val="640"/>
          <w:marRight w:val="0"/>
          <w:marTop w:val="0"/>
          <w:marBottom w:val="0"/>
          <w:divBdr>
            <w:top w:val="none" w:sz="0" w:space="0" w:color="auto"/>
            <w:left w:val="none" w:sz="0" w:space="0" w:color="auto"/>
            <w:bottom w:val="none" w:sz="0" w:space="0" w:color="auto"/>
            <w:right w:val="none" w:sz="0" w:space="0" w:color="auto"/>
          </w:divBdr>
        </w:div>
        <w:div w:id="563220185">
          <w:marLeft w:val="640"/>
          <w:marRight w:val="0"/>
          <w:marTop w:val="0"/>
          <w:marBottom w:val="0"/>
          <w:divBdr>
            <w:top w:val="none" w:sz="0" w:space="0" w:color="auto"/>
            <w:left w:val="none" w:sz="0" w:space="0" w:color="auto"/>
            <w:bottom w:val="none" w:sz="0" w:space="0" w:color="auto"/>
            <w:right w:val="none" w:sz="0" w:space="0" w:color="auto"/>
          </w:divBdr>
        </w:div>
        <w:div w:id="1848278523">
          <w:marLeft w:val="640"/>
          <w:marRight w:val="0"/>
          <w:marTop w:val="0"/>
          <w:marBottom w:val="0"/>
          <w:divBdr>
            <w:top w:val="none" w:sz="0" w:space="0" w:color="auto"/>
            <w:left w:val="none" w:sz="0" w:space="0" w:color="auto"/>
            <w:bottom w:val="none" w:sz="0" w:space="0" w:color="auto"/>
            <w:right w:val="none" w:sz="0" w:space="0" w:color="auto"/>
          </w:divBdr>
        </w:div>
        <w:div w:id="2068844107">
          <w:marLeft w:val="640"/>
          <w:marRight w:val="0"/>
          <w:marTop w:val="0"/>
          <w:marBottom w:val="0"/>
          <w:divBdr>
            <w:top w:val="none" w:sz="0" w:space="0" w:color="auto"/>
            <w:left w:val="none" w:sz="0" w:space="0" w:color="auto"/>
            <w:bottom w:val="none" w:sz="0" w:space="0" w:color="auto"/>
            <w:right w:val="none" w:sz="0" w:space="0" w:color="auto"/>
          </w:divBdr>
        </w:div>
        <w:div w:id="312569452">
          <w:marLeft w:val="640"/>
          <w:marRight w:val="0"/>
          <w:marTop w:val="0"/>
          <w:marBottom w:val="0"/>
          <w:divBdr>
            <w:top w:val="none" w:sz="0" w:space="0" w:color="auto"/>
            <w:left w:val="none" w:sz="0" w:space="0" w:color="auto"/>
            <w:bottom w:val="none" w:sz="0" w:space="0" w:color="auto"/>
            <w:right w:val="none" w:sz="0" w:space="0" w:color="auto"/>
          </w:divBdr>
        </w:div>
        <w:div w:id="184054249">
          <w:marLeft w:val="640"/>
          <w:marRight w:val="0"/>
          <w:marTop w:val="0"/>
          <w:marBottom w:val="0"/>
          <w:divBdr>
            <w:top w:val="none" w:sz="0" w:space="0" w:color="auto"/>
            <w:left w:val="none" w:sz="0" w:space="0" w:color="auto"/>
            <w:bottom w:val="none" w:sz="0" w:space="0" w:color="auto"/>
            <w:right w:val="none" w:sz="0" w:space="0" w:color="auto"/>
          </w:divBdr>
        </w:div>
        <w:div w:id="1344555641">
          <w:marLeft w:val="640"/>
          <w:marRight w:val="0"/>
          <w:marTop w:val="0"/>
          <w:marBottom w:val="0"/>
          <w:divBdr>
            <w:top w:val="none" w:sz="0" w:space="0" w:color="auto"/>
            <w:left w:val="none" w:sz="0" w:space="0" w:color="auto"/>
            <w:bottom w:val="none" w:sz="0" w:space="0" w:color="auto"/>
            <w:right w:val="none" w:sz="0" w:space="0" w:color="auto"/>
          </w:divBdr>
        </w:div>
        <w:div w:id="1806196816">
          <w:marLeft w:val="640"/>
          <w:marRight w:val="0"/>
          <w:marTop w:val="0"/>
          <w:marBottom w:val="0"/>
          <w:divBdr>
            <w:top w:val="none" w:sz="0" w:space="0" w:color="auto"/>
            <w:left w:val="none" w:sz="0" w:space="0" w:color="auto"/>
            <w:bottom w:val="none" w:sz="0" w:space="0" w:color="auto"/>
            <w:right w:val="none" w:sz="0" w:space="0" w:color="auto"/>
          </w:divBdr>
        </w:div>
        <w:div w:id="1770468271">
          <w:marLeft w:val="640"/>
          <w:marRight w:val="0"/>
          <w:marTop w:val="0"/>
          <w:marBottom w:val="0"/>
          <w:divBdr>
            <w:top w:val="none" w:sz="0" w:space="0" w:color="auto"/>
            <w:left w:val="none" w:sz="0" w:space="0" w:color="auto"/>
            <w:bottom w:val="none" w:sz="0" w:space="0" w:color="auto"/>
            <w:right w:val="none" w:sz="0" w:space="0" w:color="auto"/>
          </w:divBdr>
        </w:div>
        <w:div w:id="1309482185">
          <w:marLeft w:val="640"/>
          <w:marRight w:val="0"/>
          <w:marTop w:val="0"/>
          <w:marBottom w:val="0"/>
          <w:divBdr>
            <w:top w:val="none" w:sz="0" w:space="0" w:color="auto"/>
            <w:left w:val="none" w:sz="0" w:space="0" w:color="auto"/>
            <w:bottom w:val="none" w:sz="0" w:space="0" w:color="auto"/>
            <w:right w:val="none" w:sz="0" w:space="0" w:color="auto"/>
          </w:divBdr>
        </w:div>
        <w:div w:id="705639359">
          <w:marLeft w:val="640"/>
          <w:marRight w:val="0"/>
          <w:marTop w:val="0"/>
          <w:marBottom w:val="0"/>
          <w:divBdr>
            <w:top w:val="none" w:sz="0" w:space="0" w:color="auto"/>
            <w:left w:val="none" w:sz="0" w:space="0" w:color="auto"/>
            <w:bottom w:val="none" w:sz="0" w:space="0" w:color="auto"/>
            <w:right w:val="none" w:sz="0" w:space="0" w:color="auto"/>
          </w:divBdr>
        </w:div>
        <w:div w:id="1832214310">
          <w:marLeft w:val="640"/>
          <w:marRight w:val="0"/>
          <w:marTop w:val="0"/>
          <w:marBottom w:val="0"/>
          <w:divBdr>
            <w:top w:val="none" w:sz="0" w:space="0" w:color="auto"/>
            <w:left w:val="none" w:sz="0" w:space="0" w:color="auto"/>
            <w:bottom w:val="none" w:sz="0" w:space="0" w:color="auto"/>
            <w:right w:val="none" w:sz="0" w:space="0" w:color="auto"/>
          </w:divBdr>
        </w:div>
        <w:div w:id="466048009">
          <w:marLeft w:val="640"/>
          <w:marRight w:val="0"/>
          <w:marTop w:val="0"/>
          <w:marBottom w:val="0"/>
          <w:divBdr>
            <w:top w:val="none" w:sz="0" w:space="0" w:color="auto"/>
            <w:left w:val="none" w:sz="0" w:space="0" w:color="auto"/>
            <w:bottom w:val="none" w:sz="0" w:space="0" w:color="auto"/>
            <w:right w:val="none" w:sz="0" w:space="0" w:color="auto"/>
          </w:divBdr>
        </w:div>
        <w:div w:id="1104107007">
          <w:marLeft w:val="640"/>
          <w:marRight w:val="0"/>
          <w:marTop w:val="0"/>
          <w:marBottom w:val="0"/>
          <w:divBdr>
            <w:top w:val="none" w:sz="0" w:space="0" w:color="auto"/>
            <w:left w:val="none" w:sz="0" w:space="0" w:color="auto"/>
            <w:bottom w:val="none" w:sz="0" w:space="0" w:color="auto"/>
            <w:right w:val="none" w:sz="0" w:space="0" w:color="auto"/>
          </w:divBdr>
        </w:div>
        <w:div w:id="400098342">
          <w:marLeft w:val="640"/>
          <w:marRight w:val="0"/>
          <w:marTop w:val="0"/>
          <w:marBottom w:val="0"/>
          <w:divBdr>
            <w:top w:val="none" w:sz="0" w:space="0" w:color="auto"/>
            <w:left w:val="none" w:sz="0" w:space="0" w:color="auto"/>
            <w:bottom w:val="none" w:sz="0" w:space="0" w:color="auto"/>
            <w:right w:val="none" w:sz="0" w:space="0" w:color="auto"/>
          </w:divBdr>
        </w:div>
        <w:div w:id="1780835202">
          <w:marLeft w:val="640"/>
          <w:marRight w:val="0"/>
          <w:marTop w:val="0"/>
          <w:marBottom w:val="0"/>
          <w:divBdr>
            <w:top w:val="none" w:sz="0" w:space="0" w:color="auto"/>
            <w:left w:val="none" w:sz="0" w:space="0" w:color="auto"/>
            <w:bottom w:val="none" w:sz="0" w:space="0" w:color="auto"/>
            <w:right w:val="none" w:sz="0" w:space="0" w:color="auto"/>
          </w:divBdr>
        </w:div>
        <w:div w:id="1571846646">
          <w:marLeft w:val="640"/>
          <w:marRight w:val="0"/>
          <w:marTop w:val="0"/>
          <w:marBottom w:val="0"/>
          <w:divBdr>
            <w:top w:val="none" w:sz="0" w:space="0" w:color="auto"/>
            <w:left w:val="none" w:sz="0" w:space="0" w:color="auto"/>
            <w:bottom w:val="none" w:sz="0" w:space="0" w:color="auto"/>
            <w:right w:val="none" w:sz="0" w:space="0" w:color="auto"/>
          </w:divBdr>
        </w:div>
        <w:div w:id="645428426">
          <w:marLeft w:val="640"/>
          <w:marRight w:val="0"/>
          <w:marTop w:val="0"/>
          <w:marBottom w:val="0"/>
          <w:divBdr>
            <w:top w:val="none" w:sz="0" w:space="0" w:color="auto"/>
            <w:left w:val="none" w:sz="0" w:space="0" w:color="auto"/>
            <w:bottom w:val="none" w:sz="0" w:space="0" w:color="auto"/>
            <w:right w:val="none" w:sz="0" w:space="0" w:color="auto"/>
          </w:divBdr>
        </w:div>
        <w:div w:id="797797944">
          <w:marLeft w:val="640"/>
          <w:marRight w:val="0"/>
          <w:marTop w:val="0"/>
          <w:marBottom w:val="0"/>
          <w:divBdr>
            <w:top w:val="none" w:sz="0" w:space="0" w:color="auto"/>
            <w:left w:val="none" w:sz="0" w:space="0" w:color="auto"/>
            <w:bottom w:val="none" w:sz="0" w:space="0" w:color="auto"/>
            <w:right w:val="none" w:sz="0" w:space="0" w:color="auto"/>
          </w:divBdr>
        </w:div>
        <w:div w:id="1031734335">
          <w:marLeft w:val="640"/>
          <w:marRight w:val="0"/>
          <w:marTop w:val="0"/>
          <w:marBottom w:val="0"/>
          <w:divBdr>
            <w:top w:val="none" w:sz="0" w:space="0" w:color="auto"/>
            <w:left w:val="none" w:sz="0" w:space="0" w:color="auto"/>
            <w:bottom w:val="none" w:sz="0" w:space="0" w:color="auto"/>
            <w:right w:val="none" w:sz="0" w:space="0" w:color="auto"/>
          </w:divBdr>
        </w:div>
        <w:div w:id="1756240873">
          <w:marLeft w:val="640"/>
          <w:marRight w:val="0"/>
          <w:marTop w:val="0"/>
          <w:marBottom w:val="0"/>
          <w:divBdr>
            <w:top w:val="none" w:sz="0" w:space="0" w:color="auto"/>
            <w:left w:val="none" w:sz="0" w:space="0" w:color="auto"/>
            <w:bottom w:val="none" w:sz="0" w:space="0" w:color="auto"/>
            <w:right w:val="none" w:sz="0" w:space="0" w:color="auto"/>
          </w:divBdr>
        </w:div>
        <w:div w:id="184179038">
          <w:marLeft w:val="640"/>
          <w:marRight w:val="0"/>
          <w:marTop w:val="0"/>
          <w:marBottom w:val="0"/>
          <w:divBdr>
            <w:top w:val="none" w:sz="0" w:space="0" w:color="auto"/>
            <w:left w:val="none" w:sz="0" w:space="0" w:color="auto"/>
            <w:bottom w:val="none" w:sz="0" w:space="0" w:color="auto"/>
            <w:right w:val="none" w:sz="0" w:space="0" w:color="auto"/>
          </w:divBdr>
        </w:div>
        <w:div w:id="2020883900">
          <w:marLeft w:val="640"/>
          <w:marRight w:val="0"/>
          <w:marTop w:val="0"/>
          <w:marBottom w:val="0"/>
          <w:divBdr>
            <w:top w:val="none" w:sz="0" w:space="0" w:color="auto"/>
            <w:left w:val="none" w:sz="0" w:space="0" w:color="auto"/>
            <w:bottom w:val="none" w:sz="0" w:space="0" w:color="auto"/>
            <w:right w:val="none" w:sz="0" w:space="0" w:color="auto"/>
          </w:divBdr>
        </w:div>
        <w:div w:id="1926719809">
          <w:marLeft w:val="640"/>
          <w:marRight w:val="0"/>
          <w:marTop w:val="0"/>
          <w:marBottom w:val="0"/>
          <w:divBdr>
            <w:top w:val="none" w:sz="0" w:space="0" w:color="auto"/>
            <w:left w:val="none" w:sz="0" w:space="0" w:color="auto"/>
            <w:bottom w:val="none" w:sz="0" w:space="0" w:color="auto"/>
            <w:right w:val="none" w:sz="0" w:space="0" w:color="auto"/>
          </w:divBdr>
        </w:div>
        <w:div w:id="1868524257">
          <w:marLeft w:val="640"/>
          <w:marRight w:val="0"/>
          <w:marTop w:val="0"/>
          <w:marBottom w:val="0"/>
          <w:divBdr>
            <w:top w:val="none" w:sz="0" w:space="0" w:color="auto"/>
            <w:left w:val="none" w:sz="0" w:space="0" w:color="auto"/>
            <w:bottom w:val="none" w:sz="0" w:space="0" w:color="auto"/>
            <w:right w:val="none" w:sz="0" w:space="0" w:color="auto"/>
          </w:divBdr>
        </w:div>
        <w:div w:id="1737165223">
          <w:marLeft w:val="640"/>
          <w:marRight w:val="0"/>
          <w:marTop w:val="0"/>
          <w:marBottom w:val="0"/>
          <w:divBdr>
            <w:top w:val="none" w:sz="0" w:space="0" w:color="auto"/>
            <w:left w:val="none" w:sz="0" w:space="0" w:color="auto"/>
            <w:bottom w:val="none" w:sz="0" w:space="0" w:color="auto"/>
            <w:right w:val="none" w:sz="0" w:space="0" w:color="auto"/>
          </w:divBdr>
        </w:div>
        <w:div w:id="506557722">
          <w:marLeft w:val="640"/>
          <w:marRight w:val="0"/>
          <w:marTop w:val="0"/>
          <w:marBottom w:val="0"/>
          <w:divBdr>
            <w:top w:val="none" w:sz="0" w:space="0" w:color="auto"/>
            <w:left w:val="none" w:sz="0" w:space="0" w:color="auto"/>
            <w:bottom w:val="none" w:sz="0" w:space="0" w:color="auto"/>
            <w:right w:val="none" w:sz="0" w:space="0" w:color="auto"/>
          </w:divBdr>
        </w:div>
        <w:div w:id="1621690676">
          <w:marLeft w:val="640"/>
          <w:marRight w:val="0"/>
          <w:marTop w:val="0"/>
          <w:marBottom w:val="0"/>
          <w:divBdr>
            <w:top w:val="none" w:sz="0" w:space="0" w:color="auto"/>
            <w:left w:val="none" w:sz="0" w:space="0" w:color="auto"/>
            <w:bottom w:val="none" w:sz="0" w:space="0" w:color="auto"/>
            <w:right w:val="none" w:sz="0" w:space="0" w:color="auto"/>
          </w:divBdr>
        </w:div>
        <w:div w:id="1614941784">
          <w:marLeft w:val="640"/>
          <w:marRight w:val="0"/>
          <w:marTop w:val="0"/>
          <w:marBottom w:val="0"/>
          <w:divBdr>
            <w:top w:val="none" w:sz="0" w:space="0" w:color="auto"/>
            <w:left w:val="none" w:sz="0" w:space="0" w:color="auto"/>
            <w:bottom w:val="none" w:sz="0" w:space="0" w:color="auto"/>
            <w:right w:val="none" w:sz="0" w:space="0" w:color="auto"/>
          </w:divBdr>
        </w:div>
        <w:div w:id="1755513973">
          <w:marLeft w:val="640"/>
          <w:marRight w:val="0"/>
          <w:marTop w:val="0"/>
          <w:marBottom w:val="0"/>
          <w:divBdr>
            <w:top w:val="none" w:sz="0" w:space="0" w:color="auto"/>
            <w:left w:val="none" w:sz="0" w:space="0" w:color="auto"/>
            <w:bottom w:val="none" w:sz="0" w:space="0" w:color="auto"/>
            <w:right w:val="none" w:sz="0" w:space="0" w:color="auto"/>
          </w:divBdr>
        </w:div>
        <w:div w:id="1109742175">
          <w:marLeft w:val="640"/>
          <w:marRight w:val="0"/>
          <w:marTop w:val="0"/>
          <w:marBottom w:val="0"/>
          <w:divBdr>
            <w:top w:val="none" w:sz="0" w:space="0" w:color="auto"/>
            <w:left w:val="none" w:sz="0" w:space="0" w:color="auto"/>
            <w:bottom w:val="none" w:sz="0" w:space="0" w:color="auto"/>
            <w:right w:val="none" w:sz="0" w:space="0" w:color="auto"/>
          </w:divBdr>
        </w:div>
        <w:div w:id="716395936">
          <w:marLeft w:val="640"/>
          <w:marRight w:val="0"/>
          <w:marTop w:val="0"/>
          <w:marBottom w:val="0"/>
          <w:divBdr>
            <w:top w:val="none" w:sz="0" w:space="0" w:color="auto"/>
            <w:left w:val="none" w:sz="0" w:space="0" w:color="auto"/>
            <w:bottom w:val="none" w:sz="0" w:space="0" w:color="auto"/>
            <w:right w:val="none" w:sz="0" w:space="0" w:color="auto"/>
          </w:divBdr>
        </w:div>
        <w:div w:id="842822177">
          <w:marLeft w:val="640"/>
          <w:marRight w:val="0"/>
          <w:marTop w:val="0"/>
          <w:marBottom w:val="0"/>
          <w:divBdr>
            <w:top w:val="none" w:sz="0" w:space="0" w:color="auto"/>
            <w:left w:val="none" w:sz="0" w:space="0" w:color="auto"/>
            <w:bottom w:val="none" w:sz="0" w:space="0" w:color="auto"/>
            <w:right w:val="none" w:sz="0" w:space="0" w:color="auto"/>
          </w:divBdr>
        </w:div>
        <w:div w:id="604653285">
          <w:marLeft w:val="640"/>
          <w:marRight w:val="0"/>
          <w:marTop w:val="0"/>
          <w:marBottom w:val="0"/>
          <w:divBdr>
            <w:top w:val="none" w:sz="0" w:space="0" w:color="auto"/>
            <w:left w:val="none" w:sz="0" w:space="0" w:color="auto"/>
            <w:bottom w:val="none" w:sz="0" w:space="0" w:color="auto"/>
            <w:right w:val="none" w:sz="0" w:space="0" w:color="auto"/>
          </w:divBdr>
        </w:div>
        <w:div w:id="1943999865">
          <w:marLeft w:val="640"/>
          <w:marRight w:val="0"/>
          <w:marTop w:val="0"/>
          <w:marBottom w:val="0"/>
          <w:divBdr>
            <w:top w:val="none" w:sz="0" w:space="0" w:color="auto"/>
            <w:left w:val="none" w:sz="0" w:space="0" w:color="auto"/>
            <w:bottom w:val="none" w:sz="0" w:space="0" w:color="auto"/>
            <w:right w:val="none" w:sz="0" w:space="0" w:color="auto"/>
          </w:divBdr>
        </w:div>
        <w:div w:id="2075153117">
          <w:marLeft w:val="640"/>
          <w:marRight w:val="0"/>
          <w:marTop w:val="0"/>
          <w:marBottom w:val="0"/>
          <w:divBdr>
            <w:top w:val="none" w:sz="0" w:space="0" w:color="auto"/>
            <w:left w:val="none" w:sz="0" w:space="0" w:color="auto"/>
            <w:bottom w:val="none" w:sz="0" w:space="0" w:color="auto"/>
            <w:right w:val="none" w:sz="0" w:space="0" w:color="auto"/>
          </w:divBdr>
        </w:div>
        <w:div w:id="1504858970">
          <w:marLeft w:val="640"/>
          <w:marRight w:val="0"/>
          <w:marTop w:val="0"/>
          <w:marBottom w:val="0"/>
          <w:divBdr>
            <w:top w:val="none" w:sz="0" w:space="0" w:color="auto"/>
            <w:left w:val="none" w:sz="0" w:space="0" w:color="auto"/>
            <w:bottom w:val="none" w:sz="0" w:space="0" w:color="auto"/>
            <w:right w:val="none" w:sz="0" w:space="0" w:color="auto"/>
          </w:divBdr>
        </w:div>
        <w:div w:id="977606588">
          <w:marLeft w:val="640"/>
          <w:marRight w:val="0"/>
          <w:marTop w:val="0"/>
          <w:marBottom w:val="0"/>
          <w:divBdr>
            <w:top w:val="none" w:sz="0" w:space="0" w:color="auto"/>
            <w:left w:val="none" w:sz="0" w:space="0" w:color="auto"/>
            <w:bottom w:val="none" w:sz="0" w:space="0" w:color="auto"/>
            <w:right w:val="none" w:sz="0" w:space="0" w:color="auto"/>
          </w:divBdr>
        </w:div>
        <w:div w:id="1538927206">
          <w:marLeft w:val="640"/>
          <w:marRight w:val="0"/>
          <w:marTop w:val="0"/>
          <w:marBottom w:val="0"/>
          <w:divBdr>
            <w:top w:val="none" w:sz="0" w:space="0" w:color="auto"/>
            <w:left w:val="none" w:sz="0" w:space="0" w:color="auto"/>
            <w:bottom w:val="none" w:sz="0" w:space="0" w:color="auto"/>
            <w:right w:val="none" w:sz="0" w:space="0" w:color="auto"/>
          </w:divBdr>
        </w:div>
        <w:div w:id="1963464542">
          <w:marLeft w:val="640"/>
          <w:marRight w:val="0"/>
          <w:marTop w:val="0"/>
          <w:marBottom w:val="0"/>
          <w:divBdr>
            <w:top w:val="none" w:sz="0" w:space="0" w:color="auto"/>
            <w:left w:val="none" w:sz="0" w:space="0" w:color="auto"/>
            <w:bottom w:val="none" w:sz="0" w:space="0" w:color="auto"/>
            <w:right w:val="none" w:sz="0" w:space="0" w:color="auto"/>
          </w:divBdr>
        </w:div>
        <w:div w:id="1647396948">
          <w:marLeft w:val="640"/>
          <w:marRight w:val="0"/>
          <w:marTop w:val="0"/>
          <w:marBottom w:val="0"/>
          <w:divBdr>
            <w:top w:val="none" w:sz="0" w:space="0" w:color="auto"/>
            <w:left w:val="none" w:sz="0" w:space="0" w:color="auto"/>
            <w:bottom w:val="none" w:sz="0" w:space="0" w:color="auto"/>
            <w:right w:val="none" w:sz="0" w:space="0" w:color="auto"/>
          </w:divBdr>
        </w:div>
        <w:div w:id="1042946554">
          <w:marLeft w:val="640"/>
          <w:marRight w:val="0"/>
          <w:marTop w:val="0"/>
          <w:marBottom w:val="0"/>
          <w:divBdr>
            <w:top w:val="none" w:sz="0" w:space="0" w:color="auto"/>
            <w:left w:val="none" w:sz="0" w:space="0" w:color="auto"/>
            <w:bottom w:val="none" w:sz="0" w:space="0" w:color="auto"/>
            <w:right w:val="none" w:sz="0" w:space="0" w:color="auto"/>
          </w:divBdr>
        </w:div>
        <w:div w:id="480117999">
          <w:marLeft w:val="640"/>
          <w:marRight w:val="0"/>
          <w:marTop w:val="0"/>
          <w:marBottom w:val="0"/>
          <w:divBdr>
            <w:top w:val="none" w:sz="0" w:space="0" w:color="auto"/>
            <w:left w:val="none" w:sz="0" w:space="0" w:color="auto"/>
            <w:bottom w:val="none" w:sz="0" w:space="0" w:color="auto"/>
            <w:right w:val="none" w:sz="0" w:space="0" w:color="auto"/>
          </w:divBdr>
        </w:div>
        <w:div w:id="583031677">
          <w:marLeft w:val="640"/>
          <w:marRight w:val="0"/>
          <w:marTop w:val="0"/>
          <w:marBottom w:val="0"/>
          <w:divBdr>
            <w:top w:val="none" w:sz="0" w:space="0" w:color="auto"/>
            <w:left w:val="none" w:sz="0" w:space="0" w:color="auto"/>
            <w:bottom w:val="none" w:sz="0" w:space="0" w:color="auto"/>
            <w:right w:val="none" w:sz="0" w:space="0" w:color="auto"/>
          </w:divBdr>
        </w:div>
        <w:div w:id="1912695181">
          <w:marLeft w:val="640"/>
          <w:marRight w:val="0"/>
          <w:marTop w:val="0"/>
          <w:marBottom w:val="0"/>
          <w:divBdr>
            <w:top w:val="none" w:sz="0" w:space="0" w:color="auto"/>
            <w:left w:val="none" w:sz="0" w:space="0" w:color="auto"/>
            <w:bottom w:val="none" w:sz="0" w:space="0" w:color="auto"/>
            <w:right w:val="none" w:sz="0" w:space="0" w:color="auto"/>
          </w:divBdr>
        </w:div>
        <w:div w:id="1497914906">
          <w:marLeft w:val="640"/>
          <w:marRight w:val="0"/>
          <w:marTop w:val="0"/>
          <w:marBottom w:val="0"/>
          <w:divBdr>
            <w:top w:val="none" w:sz="0" w:space="0" w:color="auto"/>
            <w:left w:val="none" w:sz="0" w:space="0" w:color="auto"/>
            <w:bottom w:val="none" w:sz="0" w:space="0" w:color="auto"/>
            <w:right w:val="none" w:sz="0" w:space="0" w:color="auto"/>
          </w:divBdr>
        </w:div>
        <w:div w:id="263267126">
          <w:marLeft w:val="640"/>
          <w:marRight w:val="0"/>
          <w:marTop w:val="0"/>
          <w:marBottom w:val="0"/>
          <w:divBdr>
            <w:top w:val="none" w:sz="0" w:space="0" w:color="auto"/>
            <w:left w:val="none" w:sz="0" w:space="0" w:color="auto"/>
            <w:bottom w:val="none" w:sz="0" w:space="0" w:color="auto"/>
            <w:right w:val="none" w:sz="0" w:space="0" w:color="auto"/>
          </w:divBdr>
        </w:div>
        <w:div w:id="831680445">
          <w:marLeft w:val="640"/>
          <w:marRight w:val="0"/>
          <w:marTop w:val="0"/>
          <w:marBottom w:val="0"/>
          <w:divBdr>
            <w:top w:val="none" w:sz="0" w:space="0" w:color="auto"/>
            <w:left w:val="none" w:sz="0" w:space="0" w:color="auto"/>
            <w:bottom w:val="none" w:sz="0" w:space="0" w:color="auto"/>
            <w:right w:val="none" w:sz="0" w:space="0" w:color="auto"/>
          </w:divBdr>
        </w:div>
        <w:div w:id="1828739079">
          <w:marLeft w:val="640"/>
          <w:marRight w:val="0"/>
          <w:marTop w:val="0"/>
          <w:marBottom w:val="0"/>
          <w:divBdr>
            <w:top w:val="none" w:sz="0" w:space="0" w:color="auto"/>
            <w:left w:val="none" w:sz="0" w:space="0" w:color="auto"/>
            <w:bottom w:val="none" w:sz="0" w:space="0" w:color="auto"/>
            <w:right w:val="none" w:sz="0" w:space="0" w:color="auto"/>
          </w:divBdr>
        </w:div>
        <w:div w:id="1757825833">
          <w:marLeft w:val="640"/>
          <w:marRight w:val="0"/>
          <w:marTop w:val="0"/>
          <w:marBottom w:val="0"/>
          <w:divBdr>
            <w:top w:val="none" w:sz="0" w:space="0" w:color="auto"/>
            <w:left w:val="none" w:sz="0" w:space="0" w:color="auto"/>
            <w:bottom w:val="none" w:sz="0" w:space="0" w:color="auto"/>
            <w:right w:val="none" w:sz="0" w:space="0" w:color="auto"/>
          </w:divBdr>
        </w:div>
      </w:divsChild>
    </w:div>
    <w:div w:id="1880387503">
      <w:bodyDiv w:val="1"/>
      <w:marLeft w:val="0"/>
      <w:marRight w:val="0"/>
      <w:marTop w:val="0"/>
      <w:marBottom w:val="0"/>
      <w:divBdr>
        <w:top w:val="none" w:sz="0" w:space="0" w:color="auto"/>
        <w:left w:val="none" w:sz="0" w:space="0" w:color="auto"/>
        <w:bottom w:val="none" w:sz="0" w:space="0" w:color="auto"/>
        <w:right w:val="none" w:sz="0" w:space="0" w:color="auto"/>
      </w:divBdr>
      <w:divsChild>
        <w:div w:id="56249526">
          <w:marLeft w:val="640"/>
          <w:marRight w:val="0"/>
          <w:marTop w:val="0"/>
          <w:marBottom w:val="0"/>
          <w:divBdr>
            <w:top w:val="none" w:sz="0" w:space="0" w:color="auto"/>
            <w:left w:val="none" w:sz="0" w:space="0" w:color="auto"/>
            <w:bottom w:val="none" w:sz="0" w:space="0" w:color="auto"/>
            <w:right w:val="none" w:sz="0" w:space="0" w:color="auto"/>
          </w:divBdr>
        </w:div>
        <w:div w:id="72242766">
          <w:marLeft w:val="640"/>
          <w:marRight w:val="0"/>
          <w:marTop w:val="0"/>
          <w:marBottom w:val="0"/>
          <w:divBdr>
            <w:top w:val="none" w:sz="0" w:space="0" w:color="auto"/>
            <w:left w:val="none" w:sz="0" w:space="0" w:color="auto"/>
            <w:bottom w:val="none" w:sz="0" w:space="0" w:color="auto"/>
            <w:right w:val="none" w:sz="0" w:space="0" w:color="auto"/>
          </w:divBdr>
        </w:div>
        <w:div w:id="272445457">
          <w:marLeft w:val="640"/>
          <w:marRight w:val="0"/>
          <w:marTop w:val="0"/>
          <w:marBottom w:val="0"/>
          <w:divBdr>
            <w:top w:val="none" w:sz="0" w:space="0" w:color="auto"/>
            <w:left w:val="none" w:sz="0" w:space="0" w:color="auto"/>
            <w:bottom w:val="none" w:sz="0" w:space="0" w:color="auto"/>
            <w:right w:val="none" w:sz="0" w:space="0" w:color="auto"/>
          </w:divBdr>
        </w:div>
        <w:div w:id="308020843">
          <w:marLeft w:val="640"/>
          <w:marRight w:val="0"/>
          <w:marTop w:val="0"/>
          <w:marBottom w:val="0"/>
          <w:divBdr>
            <w:top w:val="none" w:sz="0" w:space="0" w:color="auto"/>
            <w:left w:val="none" w:sz="0" w:space="0" w:color="auto"/>
            <w:bottom w:val="none" w:sz="0" w:space="0" w:color="auto"/>
            <w:right w:val="none" w:sz="0" w:space="0" w:color="auto"/>
          </w:divBdr>
        </w:div>
        <w:div w:id="316108293">
          <w:marLeft w:val="640"/>
          <w:marRight w:val="0"/>
          <w:marTop w:val="0"/>
          <w:marBottom w:val="0"/>
          <w:divBdr>
            <w:top w:val="none" w:sz="0" w:space="0" w:color="auto"/>
            <w:left w:val="none" w:sz="0" w:space="0" w:color="auto"/>
            <w:bottom w:val="none" w:sz="0" w:space="0" w:color="auto"/>
            <w:right w:val="none" w:sz="0" w:space="0" w:color="auto"/>
          </w:divBdr>
        </w:div>
        <w:div w:id="371614888">
          <w:marLeft w:val="640"/>
          <w:marRight w:val="0"/>
          <w:marTop w:val="0"/>
          <w:marBottom w:val="0"/>
          <w:divBdr>
            <w:top w:val="none" w:sz="0" w:space="0" w:color="auto"/>
            <w:left w:val="none" w:sz="0" w:space="0" w:color="auto"/>
            <w:bottom w:val="none" w:sz="0" w:space="0" w:color="auto"/>
            <w:right w:val="none" w:sz="0" w:space="0" w:color="auto"/>
          </w:divBdr>
        </w:div>
        <w:div w:id="599029500">
          <w:marLeft w:val="640"/>
          <w:marRight w:val="0"/>
          <w:marTop w:val="0"/>
          <w:marBottom w:val="0"/>
          <w:divBdr>
            <w:top w:val="none" w:sz="0" w:space="0" w:color="auto"/>
            <w:left w:val="none" w:sz="0" w:space="0" w:color="auto"/>
            <w:bottom w:val="none" w:sz="0" w:space="0" w:color="auto"/>
            <w:right w:val="none" w:sz="0" w:space="0" w:color="auto"/>
          </w:divBdr>
        </w:div>
        <w:div w:id="731468546">
          <w:marLeft w:val="640"/>
          <w:marRight w:val="0"/>
          <w:marTop w:val="0"/>
          <w:marBottom w:val="0"/>
          <w:divBdr>
            <w:top w:val="none" w:sz="0" w:space="0" w:color="auto"/>
            <w:left w:val="none" w:sz="0" w:space="0" w:color="auto"/>
            <w:bottom w:val="none" w:sz="0" w:space="0" w:color="auto"/>
            <w:right w:val="none" w:sz="0" w:space="0" w:color="auto"/>
          </w:divBdr>
        </w:div>
        <w:div w:id="784235913">
          <w:marLeft w:val="640"/>
          <w:marRight w:val="0"/>
          <w:marTop w:val="0"/>
          <w:marBottom w:val="0"/>
          <w:divBdr>
            <w:top w:val="none" w:sz="0" w:space="0" w:color="auto"/>
            <w:left w:val="none" w:sz="0" w:space="0" w:color="auto"/>
            <w:bottom w:val="none" w:sz="0" w:space="0" w:color="auto"/>
            <w:right w:val="none" w:sz="0" w:space="0" w:color="auto"/>
          </w:divBdr>
        </w:div>
        <w:div w:id="942762654">
          <w:marLeft w:val="640"/>
          <w:marRight w:val="0"/>
          <w:marTop w:val="0"/>
          <w:marBottom w:val="0"/>
          <w:divBdr>
            <w:top w:val="none" w:sz="0" w:space="0" w:color="auto"/>
            <w:left w:val="none" w:sz="0" w:space="0" w:color="auto"/>
            <w:bottom w:val="none" w:sz="0" w:space="0" w:color="auto"/>
            <w:right w:val="none" w:sz="0" w:space="0" w:color="auto"/>
          </w:divBdr>
        </w:div>
        <w:div w:id="981539476">
          <w:marLeft w:val="640"/>
          <w:marRight w:val="0"/>
          <w:marTop w:val="0"/>
          <w:marBottom w:val="0"/>
          <w:divBdr>
            <w:top w:val="none" w:sz="0" w:space="0" w:color="auto"/>
            <w:left w:val="none" w:sz="0" w:space="0" w:color="auto"/>
            <w:bottom w:val="none" w:sz="0" w:space="0" w:color="auto"/>
            <w:right w:val="none" w:sz="0" w:space="0" w:color="auto"/>
          </w:divBdr>
        </w:div>
        <w:div w:id="1066420065">
          <w:marLeft w:val="640"/>
          <w:marRight w:val="0"/>
          <w:marTop w:val="0"/>
          <w:marBottom w:val="0"/>
          <w:divBdr>
            <w:top w:val="none" w:sz="0" w:space="0" w:color="auto"/>
            <w:left w:val="none" w:sz="0" w:space="0" w:color="auto"/>
            <w:bottom w:val="none" w:sz="0" w:space="0" w:color="auto"/>
            <w:right w:val="none" w:sz="0" w:space="0" w:color="auto"/>
          </w:divBdr>
        </w:div>
        <w:div w:id="1164131470">
          <w:marLeft w:val="640"/>
          <w:marRight w:val="0"/>
          <w:marTop w:val="0"/>
          <w:marBottom w:val="0"/>
          <w:divBdr>
            <w:top w:val="none" w:sz="0" w:space="0" w:color="auto"/>
            <w:left w:val="none" w:sz="0" w:space="0" w:color="auto"/>
            <w:bottom w:val="none" w:sz="0" w:space="0" w:color="auto"/>
            <w:right w:val="none" w:sz="0" w:space="0" w:color="auto"/>
          </w:divBdr>
        </w:div>
        <w:div w:id="1310016103">
          <w:marLeft w:val="640"/>
          <w:marRight w:val="0"/>
          <w:marTop w:val="0"/>
          <w:marBottom w:val="0"/>
          <w:divBdr>
            <w:top w:val="none" w:sz="0" w:space="0" w:color="auto"/>
            <w:left w:val="none" w:sz="0" w:space="0" w:color="auto"/>
            <w:bottom w:val="none" w:sz="0" w:space="0" w:color="auto"/>
            <w:right w:val="none" w:sz="0" w:space="0" w:color="auto"/>
          </w:divBdr>
        </w:div>
        <w:div w:id="1445808106">
          <w:marLeft w:val="640"/>
          <w:marRight w:val="0"/>
          <w:marTop w:val="0"/>
          <w:marBottom w:val="0"/>
          <w:divBdr>
            <w:top w:val="none" w:sz="0" w:space="0" w:color="auto"/>
            <w:left w:val="none" w:sz="0" w:space="0" w:color="auto"/>
            <w:bottom w:val="none" w:sz="0" w:space="0" w:color="auto"/>
            <w:right w:val="none" w:sz="0" w:space="0" w:color="auto"/>
          </w:divBdr>
        </w:div>
        <w:div w:id="1471441906">
          <w:marLeft w:val="640"/>
          <w:marRight w:val="0"/>
          <w:marTop w:val="0"/>
          <w:marBottom w:val="0"/>
          <w:divBdr>
            <w:top w:val="none" w:sz="0" w:space="0" w:color="auto"/>
            <w:left w:val="none" w:sz="0" w:space="0" w:color="auto"/>
            <w:bottom w:val="none" w:sz="0" w:space="0" w:color="auto"/>
            <w:right w:val="none" w:sz="0" w:space="0" w:color="auto"/>
          </w:divBdr>
        </w:div>
        <w:div w:id="1597445501">
          <w:marLeft w:val="640"/>
          <w:marRight w:val="0"/>
          <w:marTop w:val="0"/>
          <w:marBottom w:val="0"/>
          <w:divBdr>
            <w:top w:val="none" w:sz="0" w:space="0" w:color="auto"/>
            <w:left w:val="none" w:sz="0" w:space="0" w:color="auto"/>
            <w:bottom w:val="none" w:sz="0" w:space="0" w:color="auto"/>
            <w:right w:val="none" w:sz="0" w:space="0" w:color="auto"/>
          </w:divBdr>
        </w:div>
        <w:div w:id="1711149030">
          <w:marLeft w:val="640"/>
          <w:marRight w:val="0"/>
          <w:marTop w:val="0"/>
          <w:marBottom w:val="0"/>
          <w:divBdr>
            <w:top w:val="none" w:sz="0" w:space="0" w:color="auto"/>
            <w:left w:val="none" w:sz="0" w:space="0" w:color="auto"/>
            <w:bottom w:val="none" w:sz="0" w:space="0" w:color="auto"/>
            <w:right w:val="none" w:sz="0" w:space="0" w:color="auto"/>
          </w:divBdr>
        </w:div>
        <w:div w:id="1830320537">
          <w:marLeft w:val="640"/>
          <w:marRight w:val="0"/>
          <w:marTop w:val="0"/>
          <w:marBottom w:val="0"/>
          <w:divBdr>
            <w:top w:val="none" w:sz="0" w:space="0" w:color="auto"/>
            <w:left w:val="none" w:sz="0" w:space="0" w:color="auto"/>
            <w:bottom w:val="none" w:sz="0" w:space="0" w:color="auto"/>
            <w:right w:val="none" w:sz="0" w:space="0" w:color="auto"/>
          </w:divBdr>
        </w:div>
        <w:div w:id="2010406834">
          <w:marLeft w:val="640"/>
          <w:marRight w:val="0"/>
          <w:marTop w:val="0"/>
          <w:marBottom w:val="0"/>
          <w:divBdr>
            <w:top w:val="none" w:sz="0" w:space="0" w:color="auto"/>
            <w:left w:val="none" w:sz="0" w:space="0" w:color="auto"/>
            <w:bottom w:val="none" w:sz="0" w:space="0" w:color="auto"/>
            <w:right w:val="none" w:sz="0" w:space="0" w:color="auto"/>
          </w:divBdr>
        </w:div>
        <w:div w:id="2097554647">
          <w:marLeft w:val="640"/>
          <w:marRight w:val="0"/>
          <w:marTop w:val="0"/>
          <w:marBottom w:val="0"/>
          <w:divBdr>
            <w:top w:val="none" w:sz="0" w:space="0" w:color="auto"/>
            <w:left w:val="none" w:sz="0" w:space="0" w:color="auto"/>
            <w:bottom w:val="none" w:sz="0" w:space="0" w:color="auto"/>
            <w:right w:val="none" w:sz="0" w:space="0" w:color="auto"/>
          </w:divBdr>
        </w:div>
      </w:divsChild>
    </w:div>
    <w:div w:id="1882933670">
      <w:bodyDiv w:val="1"/>
      <w:marLeft w:val="0"/>
      <w:marRight w:val="0"/>
      <w:marTop w:val="0"/>
      <w:marBottom w:val="0"/>
      <w:divBdr>
        <w:top w:val="none" w:sz="0" w:space="0" w:color="auto"/>
        <w:left w:val="none" w:sz="0" w:space="0" w:color="auto"/>
        <w:bottom w:val="none" w:sz="0" w:space="0" w:color="auto"/>
        <w:right w:val="none" w:sz="0" w:space="0" w:color="auto"/>
      </w:divBdr>
      <w:divsChild>
        <w:div w:id="39794505">
          <w:marLeft w:val="640"/>
          <w:marRight w:val="0"/>
          <w:marTop w:val="0"/>
          <w:marBottom w:val="0"/>
          <w:divBdr>
            <w:top w:val="none" w:sz="0" w:space="0" w:color="auto"/>
            <w:left w:val="none" w:sz="0" w:space="0" w:color="auto"/>
            <w:bottom w:val="none" w:sz="0" w:space="0" w:color="auto"/>
            <w:right w:val="none" w:sz="0" w:space="0" w:color="auto"/>
          </w:divBdr>
        </w:div>
        <w:div w:id="45762809">
          <w:marLeft w:val="640"/>
          <w:marRight w:val="0"/>
          <w:marTop w:val="0"/>
          <w:marBottom w:val="0"/>
          <w:divBdr>
            <w:top w:val="none" w:sz="0" w:space="0" w:color="auto"/>
            <w:left w:val="none" w:sz="0" w:space="0" w:color="auto"/>
            <w:bottom w:val="none" w:sz="0" w:space="0" w:color="auto"/>
            <w:right w:val="none" w:sz="0" w:space="0" w:color="auto"/>
          </w:divBdr>
        </w:div>
        <w:div w:id="53940715">
          <w:marLeft w:val="640"/>
          <w:marRight w:val="0"/>
          <w:marTop w:val="0"/>
          <w:marBottom w:val="0"/>
          <w:divBdr>
            <w:top w:val="none" w:sz="0" w:space="0" w:color="auto"/>
            <w:left w:val="none" w:sz="0" w:space="0" w:color="auto"/>
            <w:bottom w:val="none" w:sz="0" w:space="0" w:color="auto"/>
            <w:right w:val="none" w:sz="0" w:space="0" w:color="auto"/>
          </w:divBdr>
        </w:div>
        <w:div w:id="65688301">
          <w:marLeft w:val="640"/>
          <w:marRight w:val="0"/>
          <w:marTop w:val="0"/>
          <w:marBottom w:val="0"/>
          <w:divBdr>
            <w:top w:val="none" w:sz="0" w:space="0" w:color="auto"/>
            <w:left w:val="none" w:sz="0" w:space="0" w:color="auto"/>
            <w:bottom w:val="none" w:sz="0" w:space="0" w:color="auto"/>
            <w:right w:val="none" w:sz="0" w:space="0" w:color="auto"/>
          </w:divBdr>
        </w:div>
        <w:div w:id="178158104">
          <w:marLeft w:val="640"/>
          <w:marRight w:val="0"/>
          <w:marTop w:val="0"/>
          <w:marBottom w:val="0"/>
          <w:divBdr>
            <w:top w:val="none" w:sz="0" w:space="0" w:color="auto"/>
            <w:left w:val="none" w:sz="0" w:space="0" w:color="auto"/>
            <w:bottom w:val="none" w:sz="0" w:space="0" w:color="auto"/>
            <w:right w:val="none" w:sz="0" w:space="0" w:color="auto"/>
          </w:divBdr>
        </w:div>
        <w:div w:id="382870020">
          <w:marLeft w:val="640"/>
          <w:marRight w:val="0"/>
          <w:marTop w:val="0"/>
          <w:marBottom w:val="0"/>
          <w:divBdr>
            <w:top w:val="none" w:sz="0" w:space="0" w:color="auto"/>
            <w:left w:val="none" w:sz="0" w:space="0" w:color="auto"/>
            <w:bottom w:val="none" w:sz="0" w:space="0" w:color="auto"/>
            <w:right w:val="none" w:sz="0" w:space="0" w:color="auto"/>
          </w:divBdr>
        </w:div>
        <w:div w:id="388651726">
          <w:marLeft w:val="640"/>
          <w:marRight w:val="0"/>
          <w:marTop w:val="0"/>
          <w:marBottom w:val="0"/>
          <w:divBdr>
            <w:top w:val="none" w:sz="0" w:space="0" w:color="auto"/>
            <w:left w:val="none" w:sz="0" w:space="0" w:color="auto"/>
            <w:bottom w:val="none" w:sz="0" w:space="0" w:color="auto"/>
            <w:right w:val="none" w:sz="0" w:space="0" w:color="auto"/>
          </w:divBdr>
        </w:div>
        <w:div w:id="551385491">
          <w:marLeft w:val="640"/>
          <w:marRight w:val="0"/>
          <w:marTop w:val="0"/>
          <w:marBottom w:val="0"/>
          <w:divBdr>
            <w:top w:val="none" w:sz="0" w:space="0" w:color="auto"/>
            <w:left w:val="none" w:sz="0" w:space="0" w:color="auto"/>
            <w:bottom w:val="none" w:sz="0" w:space="0" w:color="auto"/>
            <w:right w:val="none" w:sz="0" w:space="0" w:color="auto"/>
          </w:divBdr>
        </w:div>
        <w:div w:id="574171143">
          <w:marLeft w:val="640"/>
          <w:marRight w:val="0"/>
          <w:marTop w:val="0"/>
          <w:marBottom w:val="0"/>
          <w:divBdr>
            <w:top w:val="none" w:sz="0" w:space="0" w:color="auto"/>
            <w:left w:val="none" w:sz="0" w:space="0" w:color="auto"/>
            <w:bottom w:val="none" w:sz="0" w:space="0" w:color="auto"/>
            <w:right w:val="none" w:sz="0" w:space="0" w:color="auto"/>
          </w:divBdr>
        </w:div>
        <w:div w:id="640236432">
          <w:marLeft w:val="640"/>
          <w:marRight w:val="0"/>
          <w:marTop w:val="0"/>
          <w:marBottom w:val="0"/>
          <w:divBdr>
            <w:top w:val="none" w:sz="0" w:space="0" w:color="auto"/>
            <w:left w:val="none" w:sz="0" w:space="0" w:color="auto"/>
            <w:bottom w:val="none" w:sz="0" w:space="0" w:color="auto"/>
            <w:right w:val="none" w:sz="0" w:space="0" w:color="auto"/>
          </w:divBdr>
        </w:div>
        <w:div w:id="663625680">
          <w:marLeft w:val="640"/>
          <w:marRight w:val="0"/>
          <w:marTop w:val="0"/>
          <w:marBottom w:val="0"/>
          <w:divBdr>
            <w:top w:val="none" w:sz="0" w:space="0" w:color="auto"/>
            <w:left w:val="none" w:sz="0" w:space="0" w:color="auto"/>
            <w:bottom w:val="none" w:sz="0" w:space="0" w:color="auto"/>
            <w:right w:val="none" w:sz="0" w:space="0" w:color="auto"/>
          </w:divBdr>
        </w:div>
        <w:div w:id="674693512">
          <w:marLeft w:val="640"/>
          <w:marRight w:val="0"/>
          <w:marTop w:val="0"/>
          <w:marBottom w:val="0"/>
          <w:divBdr>
            <w:top w:val="none" w:sz="0" w:space="0" w:color="auto"/>
            <w:left w:val="none" w:sz="0" w:space="0" w:color="auto"/>
            <w:bottom w:val="none" w:sz="0" w:space="0" w:color="auto"/>
            <w:right w:val="none" w:sz="0" w:space="0" w:color="auto"/>
          </w:divBdr>
        </w:div>
        <w:div w:id="711458857">
          <w:marLeft w:val="640"/>
          <w:marRight w:val="0"/>
          <w:marTop w:val="0"/>
          <w:marBottom w:val="0"/>
          <w:divBdr>
            <w:top w:val="none" w:sz="0" w:space="0" w:color="auto"/>
            <w:left w:val="none" w:sz="0" w:space="0" w:color="auto"/>
            <w:bottom w:val="none" w:sz="0" w:space="0" w:color="auto"/>
            <w:right w:val="none" w:sz="0" w:space="0" w:color="auto"/>
          </w:divBdr>
        </w:div>
        <w:div w:id="811406999">
          <w:marLeft w:val="640"/>
          <w:marRight w:val="0"/>
          <w:marTop w:val="0"/>
          <w:marBottom w:val="0"/>
          <w:divBdr>
            <w:top w:val="none" w:sz="0" w:space="0" w:color="auto"/>
            <w:left w:val="none" w:sz="0" w:space="0" w:color="auto"/>
            <w:bottom w:val="none" w:sz="0" w:space="0" w:color="auto"/>
            <w:right w:val="none" w:sz="0" w:space="0" w:color="auto"/>
          </w:divBdr>
        </w:div>
        <w:div w:id="1136408860">
          <w:marLeft w:val="640"/>
          <w:marRight w:val="0"/>
          <w:marTop w:val="0"/>
          <w:marBottom w:val="0"/>
          <w:divBdr>
            <w:top w:val="none" w:sz="0" w:space="0" w:color="auto"/>
            <w:left w:val="none" w:sz="0" w:space="0" w:color="auto"/>
            <w:bottom w:val="none" w:sz="0" w:space="0" w:color="auto"/>
            <w:right w:val="none" w:sz="0" w:space="0" w:color="auto"/>
          </w:divBdr>
        </w:div>
        <w:div w:id="1137381056">
          <w:marLeft w:val="640"/>
          <w:marRight w:val="0"/>
          <w:marTop w:val="0"/>
          <w:marBottom w:val="0"/>
          <w:divBdr>
            <w:top w:val="none" w:sz="0" w:space="0" w:color="auto"/>
            <w:left w:val="none" w:sz="0" w:space="0" w:color="auto"/>
            <w:bottom w:val="none" w:sz="0" w:space="0" w:color="auto"/>
            <w:right w:val="none" w:sz="0" w:space="0" w:color="auto"/>
          </w:divBdr>
        </w:div>
        <w:div w:id="1176652194">
          <w:marLeft w:val="640"/>
          <w:marRight w:val="0"/>
          <w:marTop w:val="0"/>
          <w:marBottom w:val="0"/>
          <w:divBdr>
            <w:top w:val="none" w:sz="0" w:space="0" w:color="auto"/>
            <w:left w:val="none" w:sz="0" w:space="0" w:color="auto"/>
            <w:bottom w:val="none" w:sz="0" w:space="0" w:color="auto"/>
            <w:right w:val="none" w:sz="0" w:space="0" w:color="auto"/>
          </w:divBdr>
        </w:div>
        <w:div w:id="1206137108">
          <w:marLeft w:val="640"/>
          <w:marRight w:val="0"/>
          <w:marTop w:val="0"/>
          <w:marBottom w:val="0"/>
          <w:divBdr>
            <w:top w:val="none" w:sz="0" w:space="0" w:color="auto"/>
            <w:left w:val="none" w:sz="0" w:space="0" w:color="auto"/>
            <w:bottom w:val="none" w:sz="0" w:space="0" w:color="auto"/>
            <w:right w:val="none" w:sz="0" w:space="0" w:color="auto"/>
          </w:divBdr>
        </w:div>
        <w:div w:id="1311399064">
          <w:marLeft w:val="640"/>
          <w:marRight w:val="0"/>
          <w:marTop w:val="0"/>
          <w:marBottom w:val="0"/>
          <w:divBdr>
            <w:top w:val="none" w:sz="0" w:space="0" w:color="auto"/>
            <w:left w:val="none" w:sz="0" w:space="0" w:color="auto"/>
            <w:bottom w:val="none" w:sz="0" w:space="0" w:color="auto"/>
            <w:right w:val="none" w:sz="0" w:space="0" w:color="auto"/>
          </w:divBdr>
        </w:div>
        <w:div w:id="1415665606">
          <w:marLeft w:val="640"/>
          <w:marRight w:val="0"/>
          <w:marTop w:val="0"/>
          <w:marBottom w:val="0"/>
          <w:divBdr>
            <w:top w:val="none" w:sz="0" w:space="0" w:color="auto"/>
            <w:left w:val="none" w:sz="0" w:space="0" w:color="auto"/>
            <w:bottom w:val="none" w:sz="0" w:space="0" w:color="auto"/>
            <w:right w:val="none" w:sz="0" w:space="0" w:color="auto"/>
          </w:divBdr>
        </w:div>
        <w:div w:id="1444031660">
          <w:marLeft w:val="640"/>
          <w:marRight w:val="0"/>
          <w:marTop w:val="0"/>
          <w:marBottom w:val="0"/>
          <w:divBdr>
            <w:top w:val="none" w:sz="0" w:space="0" w:color="auto"/>
            <w:left w:val="none" w:sz="0" w:space="0" w:color="auto"/>
            <w:bottom w:val="none" w:sz="0" w:space="0" w:color="auto"/>
            <w:right w:val="none" w:sz="0" w:space="0" w:color="auto"/>
          </w:divBdr>
        </w:div>
        <w:div w:id="1477793429">
          <w:marLeft w:val="640"/>
          <w:marRight w:val="0"/>
          <w:marTop w:val="0"/>
          <w:marBottom w:val="0"/>
          <w:divBdr>
            <w:top w:val="none" w:sz="0" w:space="0" w:color="auto"/>
            <w:left w:val="none" w:sz="0" w:space="0" w:color="auto"/>
            <w:bottom w:val="none" w:sz="0" w:space="0" w:color="auto"/>
            <w:right w:val="none" w:sz="0" w:space="0" w:color="auto"/>
          </w:divBdr>
        </w:div>
        <w:div w:id="1510608234">
          <w:marLeft w:val="640"/>
          <w:marRight w:val="0"/>
          <w:marTop w:val="0"/>
          <w:marBottom w:val="0"/>
          <w:divBdr>
            <w:top w:val="none" w:sz="0" w:space="0" w:color="auto"/>
            <w:left w:val="none" w:sz="0" w:space="0" w:color="auto"/>
            <w:bottom w:val="none" w:sz="0" w:space="0" w:color="auto"/>
            <w:right w:val="none" w:sz="0" w:space="0" w:color="auto"/>
          </w:divBdr>
        </w:div>
        <w:div w:id="1533348082">
          <w:marLeft w:val="640"/>
          <w:marRight w:val="0"/>
          <w:marTop w:val="0"/>
          <w:marBottom w:val="0"/>
          <w:divBdr>
            <w:top w:val="none" w:sz="0" w:space="0" w:color="auto"/>
            <w:left w:val="none" w:sz="0" w:space="0" w:color="auto"/>
            <w:bottom w:val="none" w:sz="0" w:space="0" w:color="auto"/>
            <w:right w:val="none" w:sz="0" w:space="0" w:color="auto"/>
          </w:divBdr>
        </w:div>
        <w:div w:id="1545946078">
          <w:marLeft w:val="640"/>
          <w:marRight w:val="0"/>
          <w:marTop w:val="0"/>
          <w:marBottom w:val="0"/>
          <w:divBdr>
            <w:top w:val="none" w:sz="0" w:space="0" w:color="auto"/>
            <w:left w:val="none" w:sz="0" w:space="0" w:color="auto"/>
            <w:bottom w:val="none" w:sz="0" w:space="0" w:color="auto"/>
            <w:right w:val="none" w:sz="0" w:space="0" w:color="auto"/>
          </w:divBdr>
        </w:div>
        <w:div w:id="1561744255">
          <w:marLeft w:val="640"/>
          <w:marRight w:val="0"/>
          <w:marTop w:val="0"/>
          <w:marBottom w:val="0"/>
          <w:divBdr>
            <w:top w:val="none" w:sz="0" w:space="0" w:color="auto"/>
            <w:left w:val="none" w:sz="0" w:space="0" w:color="auto"/>
            <w:bottom w:val="none" w:sz="0" w:space="0" w:color="auto"/>
            <w:right w:val="none" w:sz="0" w:space="0" w:color="auto"/>
          </w:divBdr>
        </w:div>
        <w:div w:id="1599026732">
          <w:marLeft w:val="640"/>
          <w:marRight w:val="0"/>
          <w:marTop w:val="0"/>
          <w:marBottom w:val="0"/>
          <w:divBdr>
            <w:top w:val="none" w:sz="0" w:space="0" w:color="auto"/>
            <w:left w:val="none" w:sz="0" w:space="0" w:color="auto"/>
            <w:bottom w:val="none" w:sz="0" w:space="0" w:color="auto"/>
            <w:right w:val="none" w:sz="0" w:space="0" w:color="auto"/>
          </w:divBdr>
        </w:div>
        <w:div w:id="1643998380">
          <w:marLeft w:val="640"/>
          <w:marRight w:val="0"/>
          <w:marTop w:val="0"/>
          <w:marBottom w:val="0"/>
          <w:divBdr>
            <w:top w:val="none" w:sz="0" w:space="0" w:color="auto"/>
            <w:left w:val="none" w:sz="0" w:space="0" w:color="auto"/>
            <w:bottom w:val="none" w:sz="0" w:space="0" w:color="auto"/>
            <w:right w:val="none" w:sz="0" w:space="0" w:color="auto"/>
          </w:divBdr>
        </w:div>
        <w:div w:id="1690985270">
          <w:marLeft w:val="640"/>
          <w:marRight w:val="0"/>
          <w:marTop w:val="0"/>
          <w:marBottom w:val="0"/>
          <w:divBdr>
            <w:top w:val="none" w:sz="0" w:space="0" w:color="auto"/>
            <w:left w:val="none" w:sz="0" w:space="0" w:color="auto"/>
            <w:bottom w:val="none" w:sz="0" w:space="0" w:color="auto"/>
            <w:right w:val="none" w:sz="0" w:space="0" w:color="auto"/>
          </w:divBdr>
        </w:div>
        <w:div w:id="1693142658">
          <w:marLeft w:val="640"/>
          <w:marRight w:val="0"/>
          <w:marTop w:val="0"/>
          <w:marBottom w:val="0"/>
          <w:divBdr>
            <w:top w:val="none" w:sz="0" w:space="0" w:color="auto"/>
            <w:left w:val="none" w:sz="0" w:space="0" w:color="auto"/>
            <w:bottom w:val="none" w:sz="0" w:space="0" w:color="auto"/>
            <w:right w:val="none" w:sz="0" w:space="0" w:color="auto"/>
          </w:divBdr>
        </w:div>
        <w:div w:id="2121365431">
          <w:marLeft w:val="640"/>
          <w:marRight w:val="0"/>
          <w:marTop w:val="0"/>
          <w:marBottom w:val="0"/>
          <w:divBdr>
            <w:top w:val="none" w:sz="0" w:space="0" w:color="auto"/>
            <w:left w:val="none" w:sz="0" w:space="0" w:color="auto"/>
            <w:bottom w:val="none" w:sz="0" w:space="0" w:color="auto"/>
            <w:right w:val="none" w:sz="0" w:space="0" w:color="auto"/>
          </w:divBdr>
        </w:div>
      </w:divsChild>
    </w:div>
    <w:div w:id="1885751167">
      <w:bodyDiv w:val="1"/>
      <w:marLeft w:val="0"/>
      <w:marRight w:val="0"/>
      <w:marTop w:val="0"/>
      <w:marBottom w:val="0"/>
      <w:divBdr>
        <w:top w:val="none" w:sz="0" w:space="0" w:color="auto"/>
        <w:left w:val="none" w:sz="0" w:space="0" w:color="auto"/>
        <w:bottom w:val="none" w:sz="0" w:space="0" w:color="auto"/>
        <w:right w:val="none" w:sz="0" w:space="0" w:color="auto"/>
      </w:divBdr>
      <w:divsChild>
        <w:div w:id="104355176">
          <w:marLeft w:val="640"/>
          <w:marRight w:val="0"/>
          <w:marTop w:val="0"/>
          <w:marBottom w:val="0"/>
          <w:divBdr>
            <w:top w:val="none" w:sz="0" w:space="0" w:color="auto"/>
            <w:left w:val="none" w:sz="0" w:space="0" w:color="auto"/>
            <w:bottom w:val="none" w:sz="0" w:space="0" w:color="auto"/>
            <w:right w:val="none" w:sz="0" w:space="0" w:color="auto"/>
          </w:divBdr>
        </w:div>
        <w:div w:id="155536510">
          <w:marLeft w:val="640"/>
          <w:marRight w:val="0"/>
          <w:marTop w:val="0"/>
          <w:marBottom w:val="0"/>
          <w:divBdr>
            <w:top w:val="none" w:sz="0" w:space="0" w:color="auto"/>
            <w:left w:val="none" w:sz="0" w:space="0" w:color="auto"/>
            <w:bottom w:val="none" w:sz="0" w:space="0" w:color="auto"/>
            <w:right w:val="none" w:sz="0" w:space="0" w:color="auto"/>
          </w:divBdr>
        </w:div>
        <w:div w:id="273294460">
          <w:marLeft w:val="640"/>
          <w:marRight w:val="0"/>
          <w:marTop w:val="0"/>
          <w:marBottom w:val="0"/>
          <w:divBdr>
            <w:top w:val="none" w:sz="0" w:space="0" w:color="auto"/>
            <w:left w:val="none" w:sz="0" w:space="0" w:color="auto"/>
            <w:bottom w:val="none" w:sz="0" w:space="0" w:color="auto"/>
            <w:right w:val="none" w:sz="0" w:space="0" w:color="auto"/>
          </w:divBdr>
        </w:div>
        <w:div w:id="601454701">
          <w:marLeft w:val="640"/>
          <w:marRight w:val="0"/>
          <w:marTop w:val="0"/>
          <w:marBottom w:val="0"/>
          <w:divBdr>
            <w:top w:val="none" w:sz="0" w:space="0" w:color="auto"/>
            <w:left w:val="none" w:sz="0" w:space="0" w:color="auto"/>
            <w:bottom w:val="none" w:sz="0" w:space="0" w:color="auto"/>
            <w:right w:val="none" w:sz="0" w:space="0" w:color="auto"/>
          </w:divBdr>
        </w:div>
        <w:div w:id="767776219">
          <w:marLeft w:val="640"/>
          <w:marRight w:val="0"/>
          <w:marTop w:val="0"/>
          <w:marBottom w:val="0"/>
          <w:divBdr>
            <w:top w:val="none" w:sz="0" w:space="0" w:color="auto"/>
            <w:left w:val="none" w:sz="0" w:space="0" w:color="auto"/>
            <w:bottom w:val="none" w:sz="0" w:space="0" w:color="auto"/>
            <w:right w:val="none" w:sz="0" w:space="0" w:color="auto"/>
          </w:divBdr>
        </w:div>
        <w:div w:id="790831084">
          <w:marLeft w:val="640"/>
          <w:marRight w:val="0"/>
          <w:marTop w:val="0"/>
          <w:marBottom w:val="0"/>
          <w:divBdr>
            <w:top w:val="none" w:sz="0" w:space="0" w:color="auto"/>
            <w:left w:val="none" w:sz="0" w:space="0" w:color="auto"/>
            <w:bottom w:val="none" w:sz="0" w:space="0" w:color="auto"/>
            <w:right w:val="none" w:sz="0" w:space="0" w:color="auto"/>
          </w:divBdr>
        </w:div>
        <w:div w:id="791824542">
          <w:marLeft w:val="640"/>
          <w:marRight w:val="0"/>
          <w:marTop w:val="0"/>
          <w:marBottom w:val="0"/>
          <w:divBdr>
            <w:top w:val="none" w:sz="0" w:space="0" w:color="auto"/>
            <w:left w:val="none" w:sz="0" w:space="0" w:color="auto"/>
            <w:bottom w:val="none" w:sz="0" w:space="0" w:color="auto"/>
            <w:right w:val="none" w:sz="0" w:space="0" w:color="auto"/>
          </w:divBdr>
        </w:div>
        <w:div w:id="1011831856">
          <w:marLeft w:val="640"/>
          <w:marRight w:val="0"/>
          <w:marTop w:val="0"/>
          <w:marBottom w:val="0"/>
          <w:divBdr>
            <w:top w:val="none" w:sz="0" w:space="0" w:color="auto"/>
            <w:left w:val="none" w:sz="0" w:space="0" w:color="auto"/>
            <w:bottom w:val="none" w:sz="0" w:space="0" w:color="auto"/>
            <w:right w:val="none" w:sz="0" w:space="0" w:color="auto"/>
          </w:divBdr>
        </w:div>
        <w:div w:id="1060444061">
          <w:marLeft w:val="640"/>
          <w:marRight w:val="0"/>
          <w:marTop w:val="0"/>
          <w:marBottom w:val="0"/>
          <w:divBdr>
            <w:top w:val="none" w:sz="0" w:space="0" w:color="auto"/>
            <w:left w:val="none" w:sz="0" w:space="0" w:color="auto"/>
            <w:bottom w:val="none" w:sz="0" w:space="0" w:color="auto"/>
            <w:right w:val="none" w:sz="0" w:space="0" w:color="auto"/>
          </w:divBdr>
        </w:div>
        <w:div w:id="1076827414">
          <w:marLeft w:val="640"/>
          <w:marRight w:val="0"/>
          <w:marTop w:val="0"/>
          <w:marBottom w:val="0"/>
          <w:divBdr>
            <w:top w:val="none" w:sz="0" w:space="0" w:color="auto"/>
            <w:left w:val="none" w:sz="0" w:space="0" w:color="auto"/>
            <w:bottom w:val="none" w:sz="0" w:space="0" w:color="auto"/>
            <w:right w:val="none" w:sz="0" w:space="0" w:color="auto"/>
          </w:divBdr>
        </w:div>
        <w:div w:id="1389303226">
          <w:marLeft w:val="640"/>
          <w:marRight w:val="0"/>
          <w:marTop w:val="0"/>
          <w:marBottom w:val="0"/>
          <w:divBdr>
            <w:top w:val="none" w:sz="0" w:space="0" w:color="auto"/>
            <w:left w:val="none" w:sz="0" w:space="0" w:color="auto"/>
            <w:bottom w:val="none" w:sz="0" w:space="0" w:color="auto"/>
            <w:right w:val="none" w:sz="0" w:space="0" w:color="auto"/>
          </w:divBdr>
        </w:div>
        <w:div w:id="1623876538">
          <w:marLeft w:val="640"/>
          <w:marRight w:val="0"/>
          <w:marTop w:val="0"/>
          <w:marBottom w:val="0"/>
          <w:divBdr>
            <w:top w:val="none" w:sz="0" w:space="0" w:color="auto"/>
            <w:left w:val="none" w:sz="0" w:space="0" w:color="auto"/>
            <w:bottom w:val="none" w:sz="0" w:space="0" w:color="auto"/>
            <w:right w:val="none" w:sz="0" w:space="0" w:color="auto"/>
          </w:divBdr>
        </w:div>
        <w:div w:id="1637759377">
          <w:marLeft w:val="640"/>
          <w:marRight w:val="0"/>
          <w:marTop w:val="0"/>
          <w:marBottom w:val="0"/>
          <w:divBdr>
            <w:top w:val="none" w:sz="0" w:space="0" w:color="auto"/>
            <w:left w:val="none" w:sz="0" w:space="0" w:color="auto"/>
            <w:bottom w:val="none" w:sz="0" w:space="0" w:color="auto"/>
            <w:right w:val="none" w:sz="0" w:space="0" w:color="auto"/>
          </w:divBdr>
        </w:div>
        <w:div w:id="1652248740">
          <w:marLeft w:val="640"/>
          <w:marRight w:val="0"/>
          <w:marTop w:val="0"/>
          <w:marBottom w:val="0"/>
          <w:divBdr>
            <w:top w:val="none" w:sz="0" w:space="0" w:color="auto"/>
            <w:left w:val="none" w:sz="0" w:space="0" w:color="auto"/>
            <w:bottom w:val="none" w:sz="0" w:space="0" w:color="auto"/>
            <w:right w:val="none" w:sz="0" w:space="0" w:color="auto"/>
          </w:divBdr>
        </w:div>
        <w:div w:id="1673144053">
          <w:marLeft w:val="640"/>
          <w:marRight w:val="0"/>
          <w:marTop w:val="0"/>
          <w:marBottom w:val="0"/>
          <w:divBdr>
            <w:top w:val="none" w:sz="0" w:space="0" w:color="auto"/>
            <w:left w:val="none" w:sz="0" w:space="0" w:color="auto"/>
            <w:bottom w:val="none" w:sz="0" w:space="0" w:color="auto"/>
            <w:right w:val="none" w:sz="0" w:space="0" w:color="auto"/>
          </w:divBdr>
        </w:div>
        <w:div w:id="1677225948">
          <w:marLeft w:val="640"/>
          <w:marRight w:val="0"/>
          <w:marTop w:val="0"/>
          <w:marBottom w:val="0"/>
          <w:divBdr>
            <w:top w:val="none" w:sz="0" w:space="0" w:color="auto"/>
            <w:left w:val="none" w:sz="0" w:space="0" w:color="auto"/>
            <w:bottom w:val="none" w:sz="0" w:space="0" w:color="auto"/>
            <w:right w:val="none" w:sz="0" w:space="0" w:color="auto"/>
          </w:divBdr>
        </w:div>
        <w:div w:id="1694381981">
          <w:marLeft w:val="640"/>
          <w:marRight w:val="0"/>
          <w:marTop w:val="0"/>
          <w:marBottom w:val="0"/>
          <w:divBdr>
            <w:top w:val="none" w:sz="0" w:space="0" w:color="auto"/>
            <w:left w:val="none" w:sz="0" w:space="0" w:color="auto"/>
            <w:bottom w:val="none" w:sz="0" w:space="0" w:color="auto"/>
            <w:right w:val="none" w:sz="0" w:space="0" w:color="auto"/>
          </w:divBdr>
        </w:div>
        <w:div w:id="1728987657">
          <w:marLeft w:val="640"/>
          <w:marRight w:val="0"/>
          <w:marTop w:val="0"/>
          <w:marBottom w:val="0"/>
          <w:divBdr>
            <w:top w:val="none" w:sz="0" w:space="0" w:color="auto"/>
            <w:left w:val="none" w:sz="0" w:space="0" w:color="auto"/>
            <w:bottom w:val="none" w:sz="0" w:space="0" w:color="auto"/>
            <w:right w:val="none" w:sz="0" w:space="0" w:color="auto"/>
          </w:divBdr>
        </w:div>
        <w:div w:id="1953247236">
          <w:marLeft w:val="640"/>
          <w:marRight w:val="0"/>
          <w:marTop w:val="0"/>
          <w:marBottom w:val="0"/>
          <w:divBdr>
            <w:top w:val="none" w:sz="0" w:space="0" w:color="auto"/>
            <w:left w:val="none" w:sz="0" w:space="0" w:color="auto"/>
            <w:bottom w:val="none" w:sz="0" w:space="0" w:color="auto"/>
            <w:right w:val="none" w:sz="0" w:space="0" w:color="auto"/>
          </w:divBdr>
        </w:div>
        <w:div w:id="2032412438">
          <w:marLeft w:val="640"/>
          <w:marRight w:val="0"/>
          <w:marTop w:val="0"/>
          <w:marBottom w:val="0"/>
          <w:divBdr>
            <w:top w:val="none" w:sz="0" w:space="0" w:color="auto"/>
            <w:left w:val="none" w:sz="0" w:space="0" w:color="auto"/>
            <w:bottom w:val="none" w:sz="0" w:space="0" w:color="auto"/>
            <w:right w:val="none" w:sz="0" w:space="0" w:color="auto"/>
          </w:divBdr>
        </w:div>
        <w:div w:id="2120758848">
          <w:marLeft w:val="640"/>
          <w:marRight w:val="0"/>
          <w:marTop w:val="0"/>
          <w:marBottom w:val="0"/>
          <w:divBdr>
            <w:top w:val="none" w:sz="0" w:space="0" w:color="auto"/>
            <w:left w:val="none" w:sz="0" w:space="0" w:color="auto"/>
            <w:bottom w:val="none" w:sz="0" w:space="0" w:color="auto"/>
            <w:right w:val="none" w:sz="0" w:space="0" w:color="auto"/>
          </w:divBdr>
        </w:div>
      </w:divsChild>
    </w:div>
    <w:div w:id="1886062221">
      <w:bodyDiv w:val="1"/>
      <w:marLeft w:val="0"/>
      <w:marRight w:val="0"/>
      <w:marTop w:val="0"/>
      <w:marBottom w:val="0"/>
      <w:divBdr>
        <w:top w:val="none" w:sz="0" w:space="0" w:color="auto"/>
        <w:left w:val="none" w:sz="0" w:space="0" w:color="auto"/>
        <w:bottom w:val="none" w:sz="0" w:space="0" w:color="auto"/>
        <w:right w:val="none" w:sz="0" w:space="0" w:color="auto"/>
      </w:divBdr>
      <w:divsChild>
        <w:div w:id="1873182297">
          <w:marLeft w:val="640"/>
          <w:marRight w:val="0"/>
          <w:marTop w:val="0"/>
          <w:marBottom w:val="0"/>
          <w:divBdr>
            <w:top w:val="none" w:sz="0" w:space="0" w:color="auto"/>
            <w:left w:val="none" w:sz="0" w:space="0" w:color="auto"/>
            <w:bottom w:val="none" w:sz="0" w:space="0" w:color="auto"/>
            <w:right w:val="none" w:sz="0" w:space="0" w:color="auto"/>
          </w:divBdr>
        </w:div>
        <w:div w:id="1551841085">
          <w:marLeft w:val="640"/>
          <w:marRight w:val="0"/>
          <w:marTop w:val="0"/>
          <w:marBottom w:val="0"/>
          <w:divBdr>
            <w:top w:val="none" w:sz="0" w:space="0" w:color="auto"/>
            <w:left w:val="none" w:sz="0" w:space="0" w:color="auto"/>
            <w:bottom w:val="none" w:sz="0" w:space="0" w:color="auto"/>
            <w:right w:val="none" w:sz="0" w:space="0" w:color="auto"/>
          </w:divBdr>
        </w:div>
        <w:div w:id="816344078">
          <w:marLeft w:val="640"/>
          <w:marRight w:val="0"/>
          <w:marTop w:val="0"/>
          <w:marBottom w:val="0"/>
          <w:divBdr>
            <w:top w:val="none" w:sz="0" w:space="0" w:color="auto"/>
            <w:left w:val="none" w:sz="0" w:space="0" w:color="auto"/>
            <w:bottom w:val="none" w:sz="0" w:space="0" w:color="auto"/>
            <w:right w:val="none" w:sz="0" w:space="0" w:color="auto"/>
          </w:divBdr>
        </w:div>
        <w:div w:id="1310863251">
          <w:marLeft w:val="640"/>
          <w:marRight w:val="0"/>
          <w:marTop w:val="0"/>
          <w:marBottom w:val="0"/>
          <w:divBdr>
            <w:top w:val="none" w:sz="0" w:space="0" w:color="auto"/>
            <w:left w:val="none" w:sz="0" w:space="0" w:color="auto"/>
            <w:bottom w:val="none" w:sz="0" w:space="0" w:color="auto"/>
            <w:right w:val="none" w:sz="0" w:space="0" w:color="auto"/>
          </w:divBdr>
        </w:div>
        <w:div w:id="493573704">
          <w:marLeft w:val="640"/>
          <w:marRight w:val="0"/>
          <w:marTop w:val="0"/>
          <w:marBottom w:val="0"/>
          <w:divBdr>
            <w:top w:val="none" w:sz="0" w:space="0" w:color="auto"/>
            <w:left w:val="none" w:sz="0" w:space="0" w:color="auto"/>
            <w:bottom w:val="none" w:sz="0" w:space="0" w:color="auto"/>
            <w:right w:val="none" w:sz="0" w:space="0" w:color="auto"/>
          </w:divBdr>
        </w:div>
        <w:div w:id="412630739">
          <w:marLeft w:val="640"/>
          <w:marRight w:val="0"/>
          <w:marTop w:val="0"/>
          <w:marBottom w:val="0"/>
          <w:divBdr>
            <w:top w:val="none" w:sz="0" w:space="0" w:color="auto"/>
            <w:left w:val="none" w:sz="0" w:space="0" w:color="auto"/>
            <w:bottom w:val="none" w:sz="0" w:space="0" w:color="auto"/>
            <w:right w:val="none" w:sz="0" w:space="0" w:color="auto"/>
          </w:divBdr>
        </w:div>
        <w:div w:id="1139807388">
          <w:marLeft w:val="640"/>
          <w:marRight w:val="0"/>
          <w:marTop w:val="0"/>
          <w:marBottom w:val="0"/>
          <w:divBdr>
            <w:top w:val="none" w:sz="0" w:space="0" w:color="auto"/>
            <w:left w:val="none" w:sz="0" w:space="0" w:color="auto"/>
            <w:bottom w:val="none" w:sz="0" w:space="0" w:color="auto"/>
            <w:right w:val="none" w:sz="0" w:space="0" w:color="auto"/>
          </w:divBdr>
        </w:div>
        <w:div w:id="666325414">
          <w:marLeft w:val="640"/>
          <w:marRight w:val="0"/>
          <w:marTop w:val="0"/>
          <w:marBottom w:val="0"/>
          <w:divBdr>
            <w:top w:val="none" w:sz="0" w:space="0" w:color="auto"/>
            <w:left w:val="none" w:sz="0" w:space="0" w:color="auto"/>
            <w:bottom w:val="none" w:sz="0" w:space="0" w:color="auto"/>
            <w:right w:val="none" w:sz="0" w:space="0" w:color="auto"/>
          </w:divBdr>
        </w:div>
        <w:div w:id="348528597">
          <w:marLeft w:val="640"/>
          <w:marRight w:val="0"/>
          <w:marTop w:val="0"/>
          <w:marBottom w:val="0"/>
          <w:divBdr>
            <w:top w:val="none" w:sz="0" w:space="0" w:color="auto"/>
            <w:left w:val="none" w:sz="0" w:space="0" w:color="auto"/>
            <w:bottom w:val="none" w:sz="0" w:space="0" w:color="auto"/>
            <w:right w:val="none" w:sz="0" w:space="0" w:color="auto"/>
          </w:divBdr>
        </w:div>
        <w:div w:id="1237714703">
          <w:marLeft w:val="640"/>
          <w:marRight w:val="0"/>
          <w:marTop w:val="0"/>
          <w:marBottom w:val="0"/>
          <w:divBdr>
            <w:top w:val="none" w:sz="0" w:space="0" w:color="auto"/>
            <w:left w:val="none" w:sz="0" w:space="0" w:color="auto"/>
            <w:bottom w:val="none" w:sz="0" w:space="0" w:color="auto"/>
            <w:right w:val="none" w:sz="0" w:space="0" w:color="auto"/>
          </w:divBdr>
        </w:div>
        <w:div w:id="1553620130">
          <w:marLeft w:val="640"/>
          <w:marRight w:val="0"/>
          <w:marTop w:val="0"/>
          <w:marBottom w:val="0"/>
          <w:divBdr>
            <w:top w:val="none" w:sz="0" w:space="0" w:color="auto"/>
            <w:left w:val="none" w:sz="0" w:space="0" w:color="auto"/>
            <w:bottom w:val="none" w:sz="0" w:space="0" w:color="auto"/>
            <w:right w:val="none" w:sz="0" w:space="0" w:color="auto"/>
          </w:divBdr>
        </w:div>
        <w:div w:id="1170175344">
          <w:marLeft w:val="640"/>
          <w:marRight w:val="0"/>
          <w:marTop w:val="0"/>
          <w:marBottom w:val="0"/>
          <w:divBdr>
            <w:top w:val="none" w:sz="0" w:space="0" w:color="auto"/>
            <w:left w:val="none" w:sz="0" w:space="0" w:color="auto"/>
            <w:bottom w:val="none" w:sz="0" w:space="0" w:color="auto"/>
            <w:right w:val="none" w:sz="0" w:space="0" w:color="auto"/>
          </w:divBdr>
        </w:div>
        <w:div w:id="1063530314">
          <w:marLeft w:val="640"/>
          <w:marRight w:val="0"/>
          <w:marTop w:val="0"/>
          <w:marBottom w:val="0"/>
          <w:divBdr>
            <w:top w:val="none" w:sz="0" w:space="0" w:color="auto"/>
            <w:left w:val="none" w:sz="0" w:space="0" w:color="auto"/>
            <w:bottom w:val="none" w:sz="0" w:space="0" w:color="auto"/>
            <w:right w:val="none" w:sz="0" w:space="0" w:color="auto"/>
          </w:divBdr>
        </w:div>
        <w:div w:id="775103713">
          <w:marLeft w:val="640"/>
          <w:marRight w:val="0"/>
          <w:marTop w:val="0"/>
          <w:marBottom w:val="0"/>
          <w:divBdr>
            <w:top w:val="none" w:sz="0" w:space="0" w:color="auto"/>
            <w:left w:val="none" w:sz="0" w:space="0" w:color="auto"/>
            <w:bottom w:val="none" w:sz="0" w:space="0" w:color="auto"/>
            <w:right w:val="none" w:sz="0" w:space="0" w:color="auto"/>
          </w:divBdr>
        </w:div>
        <w:div w:id="910627521">
          <w:marLeft w:val="640"/>
          <w:marRight w:val="0"/>
          <w:marTop w:val="0"/>
          <w:marBottom w:val="0"/>
          <w:divBdr>
            <w:top w:val="none" w:sz="0" w:space="0" w:color="auto"/>
            <w:left w:val="none" w:sz="0" w:space="0" w:color="auto"/>
            <w:bottom w:val="none" w:sz="0" w:space="0" w:color="auto"/>
            <w:right w:val="none" w:sz="0" w:space="0" w:color="auto"/>
          </w:divBdr>
        </w:div>
        <w:div w:id="1316950673">
          <w:marLeft w:val="640"/>
          <w:marRight w:val="0"/>
          <w:marTop w:val="0"/>
          <w:marBottom w:val="0"/>
          <w:divBdr>
            <w:top w:val="none" w:sz="0" w:space="0" w:color="auto"/>
            <w:left w:val="none" w:sz="0" w:space="0" w:color="auto"/>
            <w:bottom w:val="none" w:sz="0" w:space="0" w:color="auto"/>
            <w:right w:val="none" w:sz="0" w:space="0" w:color="auto"/>
          </w:divBdr>
        </w:div>
        <w:div w:id="195893667">
          <w:marLeft w:val="640"/>
          <w:marRight w:val="0"/>
          <w:marTop w:val="0"/>
          <w:marBottom w:val="0"/>
          <w:divBdr>
            <w:top w:val="none" w:sz="0" w:space="0" w:color="auto"/>
            <w:left w:val="none" w:sz="0" w:space="0" w:color="auto"/>
            <w:bottom w:val="none" w:sz="0" w:space="0" w:color="auto"/>
            <w:right w:val="none" w:sz="0" w:space="0" w:color="auto"/>
          </w:divBdr>
        </w:div>
        <w:div w:id="803621446">
          <w:marLeft w:val="640"/>
          <w:marRight w:val="0"/>
          <w:marTop w:val="0"/>
          <w:marBottom w:val="0"/>
          <w:divBdr>
            <w:top w:val="none" w:sz="0" w:space="0" w:color="auto"/>
            <w:left w:val="none" w:sz="0" w:space="0" w:color="auto"/>
            <w:bottom w:val="none" w:sz="0" w:space="0" w:color="auto"/>
            <w:right w:val="none" w:sz="0" w:space="0" w:color="auto"/>
          </w:divBdr>
        </w:div>
        <w:div w:id="760370058">
          <w:marLeft w:val="640"/>
          <w:marRight w:val="0"/>
          <w:marTop w:val="0"/>
          <w:marBottom w:val="0"/>
          <w:divBdr>
            <w:top w:val="none" w:sz="0" w:space="0" w:color="auto"/>
            <w:left w:val="none" w:sz="0" w:space="0" w:color="auto"/>
            <w:bottom w:val="none" w:sz="0" w:space="0" w:color="auto"/>
            <w:right w:val="none" w:sz="0" w:space="0" w:color="auto"/>
          </w:divBdr>
        </w:div>
        <w:div w:id="701587777">
          <w:marLeft w:val="640"/>
          <w:marRight w:val="0"/>
          <w:marTop w:val="0"/>
          <w:marBottom w:val="0"/>
          <w:divBdr>
            <w:top w:val="none" w:sz="0" w:space="0" w:color="auto"/>
            <w:left w:val="none" w:sz="0" w:space="0" w:color="auto"/>
            <w:bottom w:val="none" w:sz="0" w:space="0" w:color="auto"/>
            <w:right w:val="none" w:sz="0" w:space="0" w:color="auto"/>
          </w:divBdr>
        </w:div>
        <w:div w:id="327486176">
          <w:marLeft w:val="640"/>
          <w:marRight w:val="0"/>
          <w:marTop w:val="0"/>
          <w:marBottom w:val="0"/>
          <w:divBdr>
            <w:top w:val="none" w:sz="0" w:space="0" w:color="auto"/>
            <w:left w:val="none" w:sz="0" w:space="0" w:color="auto"/>
            <w:bottom w:val="none" w:sz="0" w:space="0" w:color="auto"/>
            <w:right w:val="none" w:sz="0" w:space="0" w:color="auto"/>
          </w:divBdr>
        </w:div>
        <w:div w:id="296952748">
          <w:marLeft w:val="640"/>
          <w:marRight w:val="0"/>
          <w:marTop w:val="0"/>
          <w:marBottom w:val="0"/>
          <w:divBdr>
            <w:top w:val="none" w:sz="0" w:space="0" w:color="auto"/>
            <w:left w:val="none" w:sz="0" w:space="0" w:color="auto"/>
            <w:bottom w:val="none" w:sz="0" w:space="0" w:color="auto"/>
            <w:right w:val="none" w:sz="0" w:space="0" w:color="auto"/>
          </w:divBdr>
        </w:div>
        <w:div w:id="144053239">
          <w:marLeft w:val="640"/>
          <w:marRight w:val="0"/>
          <w:marTop w:val="0"/>
          <w:marBottom w:val="0"/>
          <w:divBdr>
            <w:top w:val="none" w:sz="0" w:space="0" w:color="auto"/>
            <w:left w:val="none" w:sz="0" w:space="0" w:color="auto"/>
            <w:bottom w:val="none" w:sz="0" w:space="0" w:color="auto"/>
            <w:right w:val="none" w:sz="0" w:space="0" w:color="auto"/>
          </w:divBdr>
        </w:div>
        <w:div w:id="670254395">
          <w:marLeft w:val="640"/>
          <w:marRight w:val="0"/>
          <w:marTop w:val="0"/>
          <w:marBottom w:val="0"/>
          <w:divBdr>
            <w:top w:val="none" w:sz="0" w:space="0" w:color="auto"/>
            <w:left w:val="none" w:sz="0" w:space="0" w:color="auto"/>
            <w:bottom w:val="none" w:sz="0" w:space="0" w:color="auto"/>
            <w:right w:val="none" w:sz="0" w:space="0" w:color="auto"/>
          </w:divBdr>
        </w:div>
        <w:div w:id="1829051791">
          <w:marLeft w:val="640"/>
          <w:marRight w:val="0"/>
          <w:marTop w:val="0"/>
          <w:marBottom w:val="0"/>
          <w:divBdr>
            <w:top w:val="none" w:sz="0" w:space="0" w:color="auto"/>
            <w:left w:val="none" w:sz="0" w:space="0" w:color="auto"/>
            <w:bottom w:val="none" w:sz="0" w:space="0" w:color="auto"/>
            <w:right w:val="none" w:sz="0" w:space="0" w:color="auto"/>
          </w:divBdr>
        </w:div>
        <w:div w:id="1341002808">
          <w:marLeft w:val="640"/>
          <w:marRight w:val="0"/>
          <w:marTop w:val="0"/>
          <w:marBottom w:val="0"/>
          <w:divBdr>
            <w:top w:val="none" w:sz="0" w:space="0" w:color="auto"/>
            <w:left w:val="none" w:sz="0" w:space="0" w:color="auto"/>
            <w:bottom w:val="none" w:sz="0" w:space="0" w:color="auto"/>
            <w:right w:val="none" w:sz="0" w:space="0" w:color="auto"/>
          </w:divBdr>
        </w:div>
        <w:div w:id="274287602">
          <w:marLeft w:val="640"/>
          <w:marRight w:val="0"/>
          <w:marTop w:val="0"/>
          <w:marBottom w:val="0"/>
          <w:divBdr>
            <w:top w:val="none" w:sz="0" w:space="0" w:color="auto"/>
            <w:left w:val="none" w:sz="0" w:space="0" w:color="auto"/>
            <w:bottom w:val="none" w:sz="0" w:space="0" w:color="auto"/>
            <w:right w:val="none" w:sz="0" w:space="0" w:color="auto"/>
          </w:divBdr>
        </w:div>
        <w:div w:id="313605537">
          <w:marLeft w:val="640"/>
          <w:marRight w:val="0"/>
          <w:marTop w:val="0"/>
          <w:marBottom w:val="0"/>
          <w:divBdr>
            <w:top w:val="none" w:sz="0" w:space="0" w:color="auto"/>
            <w:left w:val="none" w:sz="0" w:space="0" w:color="auto"/>
            <w:bottom w:val="none" w:sz="0" w:space="0" w:color="auto"/>
            <w:right w:val="none" w:sz="0" w:space="0" w:color="auto"/>
          </w:divBdr>
        </w:div>
        <w:div w:id="384304124">
          <w:marLeft w:val="640"/>
          <w:marRight w:val="0"/>
          <w:marTop w:val="0"/>
          <w:marBottom w:val="0"/>
          <w:divBdr>
            <w:top w:val="none" w:sz="0" w:space="0" w:color="auto"/>
            <w:left w:val="none" w:sz="0" w:space="0" w:color="auto"/>
            <w:bottom w:val="none" w:sz="0" w:space="0" w:color="auto"/>
            <w:right w:val="none" w:sz="0" w:space="0" w:color="auto"/>
          </w:divBdr>
        </w:div>
        <w:div w:id="701055141">
          <w:marLeft w:val="640"/>
          <w:marRight w:val="0"/>
          <w:marTop w:val="0"/>
          <w:marBottom w:val="0"/>
          <w:divBdr>
            <w:top w:val="none" w:sz="0" w:space="0" w:color="auto"/>
            <w:left w:val="none" w:sz="0" w:space="0" w:color="auto"/>
            <w:bottom w:val="none" w:sz="0" w:space="0" w:color="auto"/>
            <w:right w:val="none" w:sz="0" w:space="0" w:color="auto"/>
          </w:divBdr>
        </w:div>
        <w:div w:id="1027802897">
          <w:marLeft w:val="640"/>
          <w:marRight w:val="0"/>
          <w:marTop w:val="0"/>
          <w:marBottom w:val="0"/>
          <w:divBdr>
            <w:top w:val="none" w:sz="0" w:space="0" w:color="auto"/>
            <w:left w:val="none" w:sz="0" w:space="0" w:color="auto"/>
            <w:bottom w:val="none" w:sz="0" w:space="0" w:color="auto"/>
            <w:right w:val="none" w:sz="0" w:space="0" w:color="auto"/>
          </w:divBdr>
        </w:div>
        <w:div w:id="382171029">
          <w:marLeft w:val="640"/>
          <w:marRight w:val="0"/>
          <w:marTop w:val="0"/>
          <w:marBottom w:val="0"/>
          <w:divBdr>
            <w:top w:val="none" w:sz="0" w:space="0" w:color="auto"/>
            <w:left w:val="none" w:sz="0" w:space="0" w:color="auto"/>
            <w:bottom w:val="none" w:sz="0" w:space="0" w:color="auto"/>
            <w:right w:val="none" w:sz="0" w:space="0" w:color="auto"/>
          </w:divBdr>
        </w:div>
        <w:div w:id="1959723878">
          <w:marLeft w:val="640"/>
          <w:marRight w:val="0"/>
          <w:marTop w:val="0"/>
          <w:marBottom w:val="0"/>
          <w:divBdr>
            <w:top w:val="none" w:sz="0" w:space="0" w:color="auto"/>
            <w:left w:val="none" w:sz="0" w:space="0" w:color="auto"/>
            <w:bottom w:val="none" w:sz="0" w:space="0" w:color="auto"/>
            <w:right w:val="none" w:sz="0" w:space="0" w:color="auto"/>
          </w:divBdr>
        </w:div>
        <w:div w:id="1914772892">
          <w:marLeft w:val="640"/>
          <w:marRight w:val="0"/>
          <w:marTop w:val="0"/>
          <w:marBottom w:val="0"/>
          <w:divBdr>
            <w:top w:val="none" w:sz="0" w:space="0" w:color="auto"/>
            <w:left w:val="none" w:sz="0" w:space="0" w:color="auto"/>
            <w:bottom w:val="none" w:sz="0" w:space="0" w:color="auto"/>
            <w:right w:val="none" w:sz="0" w:space="0" w:color="auto"/>
          </w:divBdr>
        </w:div>
        <w:div w:id="1522549852">
          <w:marLeft w:val="640"/>
          <w:marRight w:val="0"/>
          <w:marTop w:val="0"/>
          <w:marBottom w:val="0"/>
          <w:divBdr>
            <w:top w:val="none" w:sz="0" w:space="0" w:color="auto"/>
            <w:left w:val="none" w:sz="0" w:space="0" w:color="auto"/>
            <w:bottom w:val="none" w:sz="0" w:space="0" w:color="auto"/>
            <w:right w:val="none" w:sz="0" w:space="0" w:color="auto"/>
          </w:divBdr>
        </w:div>
        <w:div w:id="658466732">
          <w:marLeft w:val="640"/>
          <w:marRight w:val="0"/>
          <w:marTop w:val="0"/>
          <w:marBottom w:val="0"/>
          <w:divBdr>
            <w:top w:val="none" w:sz="0" w:space="0" w:color="auto"/>
            <w:left w:val="none" w:sz="0" w:space="0" w:color="auto"/>
            <w:bottom w:val="none" w:sz="0" w:space="0" w:color="auto"/>
            <w:right w:val="none" w:sz="0" w:space="0" w:color="auto"/>
          </w:divBdr>
        </w:div>
        <w:div w:id="1686394256">
          <w:marLeft w:val="640"/>
          <w:marRight w:val="0"/>
          <w:marTop w:val="0"/>
          <w:marBottom w:val="0"/>
          <w:divBdr>
            <w:top w:val="none" w:sz="0" w:space="0" w:color="auto"/>
            <w:left w:val="none" w:sz="0" w:space="0" w:color="auto"/>
            <w:bottom w:val="none" w:sz="0" w:space="0" w:color="auto"/>
            <w:right w:val="none" w:sz="0" w:space="0" w:color="auto"/>
          </w:divBdr>
        </w:div>
        <w:div w:id="1370105559">
          <w:marLeft w:val="640"/>
          <w:marRight w:val="0"/>
          <w:marTop w:val="0"/>
          <w:marBottom w:val="0"/>
          <w:divBdr>
            <w:top w:val="none" w:sz="0" w:space="0" w:color="auto"/>
            <w:left w:val="none" w:sz="0" w:space="0" w:color="auto"/>
            <w:bottom w:val="none" w:sz="0" w:space="0" w:color="auto"/>
            <w:right w:val="none" w:sz="0" w:space="0" w:color="auto"/>
          </w:divBdr>
        </w:div>
        <w:div w:id="1450464871">
          <w:marLeft w:val="640"/>
          <w:marRight w:val="0"/>
          <w:marTop w:val="0"/>
          <w:marBottom w:val="0"/>
          <w:divBdr>
            <w:top w:val="none" w:sz="0" w:space="0" w:color="auto"/>
            <w:left w:val="none" w:sz="0" w:space="0" w:color="auto"/>
            <w:bottom w:val="none" w:sz="0" w:space="0" w:color="auto"/>
            <w:right w:val="none" w:sz="0" w:space="0" w:color="auto"/>
          </w:divBdr>
        </w:div>
        <w:div w:id="1580677589">
          <w:marLeft w:val="640"/>
          <w:marRight w:val="0"/>
          <w:marTop w:val="0"/>
          <w:marBottom w:val="0"/>
          <w:divBdr>
            <w:top w:val="none" w:sz="0" w:space="0" w:color="auto"/>
            <w:left w:val="none" w:sz="0" w:space="0" w:color="auto"/>
            <w:bottom w:val="none" w:sz="0" w:space="0" w:color="auto"/>
            <w:right w:val="none" w:sz="0" w:space="0" w:color="auto"/>
          </w:divBdr>
        </w:div>
        <w:div w:id="1040590140">
          <w:marLeft w:val="640"/>
          <w:marRight w:val="0"/>
          <w:marTop w:val="0"/>
          <w:marBottom w:val="0"/>
          <w:divBdr>
            <w:top w:val="none" w:sz="0" w:space="0" w:color="auto"/>
            <w:left w:val="none" w:sz="0" w:space="0" w:color="auto"/>
            <w:bottom w:val="none" w:sz="0" w:space="0" w:color="auto"/>
            <w:right w:val="none" w:sz="0" w:space="0" w:color="auto"/>
          </w:divBdr>
        </w:div>
      </w:divsChild>
    </w:div>
    <w:div w:id="1891459681">
      <w:bodyDiv w:val="1"/>
      <w:marLeft w:val="0"/>
      <w:marRight w:val="0"/>
      <w:marTop w:val="0"/>
      <w:marBottom w:val="0"/>
      <w:divBdr>
        <w:top w:val="none" w:sz="0" w:space="0" w:color="auto"/>
        <w:left w:val="none" w:sz="0" w:space="0" w:color="auto"/>
        <w:bottom w:val="none" w:sz="0" w:space="0" w:color="auto"/>
        <w:right w:val="none" w:sz="0" w:space="0" w:color="auto"/>
      </w:divBdr>
      <w:divsChild>
        <w:div w:id="59792593">
          <w:marLeft w:val="640"/>
          <w:marRight w:val="0"/>
          <w:marTop w:val="0"/>
          <w:marBottom w:val="0"/>
          <w:divBdr>
            <w:top w:val="none" w:sz="0" w:space="0" w:color="auto"/>
            <w:left w:val="none" w:sz="0" w:space="0" w:color="auto"/>
            <w:bottom w:val="none" w:sz="0" w:space="0" w:color="auto"/>
            <w:right w:val="none" w:sz="0" w:space="0" w:color="auto"/>
          </w:divBdr>
        </w:div>
        <w:div w:id="181289396">
          <w:marLeft w:val="640"/>
          <w:marRight w:val="0"/>
          <w:marTop w:val="0"/>
          <w:marBottom w:val="0"/>
          <w:divBdr>
            <w:top w:val="none" w:sz="0" w:space="0" w:color="auto"/>
            <w:left w:val="none" w:sz="0" w:space="0" w:color="auto"/>
            <w:bottom w:val="none" w:sz="0" w:space="0" w:color="auto"/>
            <w:right w:val="none" w:sz="0" w:space="0" w:color="auto"/>
          </w:divBdr>
        </w:div>
        <w:div w:id="210311313">
          <w:marLeft w:val="640"/>
          <w:marRight w:val="0"/>
          <w:marTop w:val="0"/>
          <w:marBottom w:val="0"/>
          <w:divBdr>
            <w:top w:val="none" w:sz="0" w:space="0" w:color="auto"/>
            <w:left w:val="none" w:sz="0" w:space="0" w:color="auto"/>
            <w:bottom w:val="none" w:sz="0" w:space="0" w:color="auto"/>
            <w:right w:val="none" w:sz="0" w:space="0" w:color="auto"/>
          </w:divBdr>
        </w:div>
        <w:div w:id="298415902">
          <w:marLeft w:val="640"/>
          <w:marRight w:val="0"/>
          <w:marTop w:val="0"/>
          <w:marBottom w:val="0"/>
          <w:divBdr>
            <w:top w:val="none" w:sz="0" w:space="0" w:color="auto"/>
            <w:left w:val="none" w:sz="0" w:space="0" w:color="auto"/>
            <w:bottom w:val="none" w:sz="0" w:space="0" w:color="auto"/>
            <w:right w:val="none" w:sz="0" w:space="0" w:color="auto"/>
          </w:divBdr>
        </w:div>
        <w:div w:id="482816311">
          <w:marLeft w:val="640"/>
          <w:marRight w:val="0"/>
          <w:marTop w:val="0"/>
          <w:marBottom w:val="0"/>
          <w:divBdr>
            <w:top w:val="none" w:sz="0" w:space="0" w:color="auto"/>
            <w:left w:val="none" w:sz="0" w:space="0" w:color="auto"/>
            <w:bottom w:val="none" w:sz="0" w:space="0" w:color="auto"/>
            <w:right w:val="none" w:sz="0" w:space="0" w:color="auto"/>
          </w:divBdr>
        </w:div>
        <w:div w:id="663701744">
          <w:marLeft w:val="640"/>
          <w:marRight w:val="0"/>
          <w:marTop w:val="0"/>
          <w:marBottom w:val="0"/>
          <w:divBdr>
            <w:top w:val="none" w:sz="0" w:space="0" w:color="auto"/>
            <w:left w:val="none" w:sz="0" w:space="0" w:color="auto"/>
            <w:bottom w:val="none" w:sz="0" w:space="0" w:color="auto"/>
            <w:right w:val="none" w:sz="0" w:space="0" w:color="auto"/>
          </w:divBdr>
        </w:div>
        <w:div w:id="721683410">
          <w:marLeft w:val="640"/>
          <w:marRight w:val="0"/>
          <w:marTop w:val="0"/>
          <w:marBottom w:val="0"/>
          <w:divBdr>
            <w:top w:val="none" w:sz="0" w:space="0" w:color="auto"/>
            <w:left w:val="none" w:sz="0" w:space="0" w:color="auto"/>
            <w:bottom w:val="none" w:sz="0" w:space="0" w:color="auto"/>
            <w:right w:val="none" w:sz="0" w:space="0" w:color="auto"/>
          </w:divBdr>
        </w:div>
        <w:div w:id="765807742">
          <w:marLeft w:val="640"/>
          <w:marRight w:val="0"/>
          <w:marTop w:val="0"/>
          <w:marBottom w:val="0"/>
          <w:divBdr>
            <w:top w:val="none" w:sz="0" w:space="0" w:color="auto"/>
            <w:left w:val="none" w:sz="0" w:space="0" w:color="auto"/>
            <w:bottom w:val="none" w:sz="0" w:space="0" w:color="auto"/>
            <w:right w:val="none" w:sz="0" w:space="0" w:color="auto"/>
          </w:divBdr>
        </w:div>
        <w:div w:id="930240963">
          <w:marLeft w:val="640"/>
          <w:marRight w:val="0"/>
          <w:marTop w:val="0"/>
          <w:marBottom w:val="0"/>
          <w:divBdr>
            <w:top w:val="none" w:sz="0" w:space="0" w:color="auto"/>
            <w:left w:val="none" w:sz="0" w:space="0" w:color="auto"/>
            <w:bottom w:val="none" w:sz="0" w:space="0" w:color="auto"/>
            <w:right w:val="none" w:sz="0" w:space="0" w:color="auto"/>
          </w:divBdr>
        </w:div>
        <w:div w:id="1214656432">
          <w:marLeft w:val="640"/>
          <w:marRight w:val="0"/>
          <w:marTop w:val="0"/>
          <w:marBottom w:val="0"/>
          <w:divBdr>
            <w:top w:val="none" w:sz="0" w:space="0" w:color="auto"/>
            <w:left w:val="none" w:sz="0" w:space="0" w:color="auto"/>
            <w:bottom w:val="none" w:sz="0" w:space="0" w:color="auto"/>
            <w:right w:val="none" w:sz="0" w:space="0" w:color="auto"/>
          </w:divBdr>
        </w:div>
        <w:div w:id="1238519004">
          <w:marLeft w:val="640"/>
          <w:marRight w:val="0"/>
          <w:marTop w:val="0"/>
          <w:marBottom w:val="0"/>
          <w:divBdr>
            <w:top w:val="none" w:sz="0" w:space="0" w:color="auto"/>
            <w:left w:val="none" w:sz="0" w:space="0" w:color="auto"/>
            <w:bottom w:val="none" w:sz="0" w:space="0" w:color="auto"/>
            <w:right w:val="none" w:sz="0" w:space="0" w:color="auto"/>
          </w:divBdr>
        </w:div>
        <w:div w:id="1434745325">
          <w:marLeft w:val="640"/>
          <w:marRight w:val="0"/>
          <w:marTop w:val="0"/>
          <w:marBottom w:val="0"/>
          <w:divBdr>
            <w:top w:val="none" w:sz="0" w:space="0" w:color="auto"/>
            <w:left w:val="none" w:sz="0" w:space="0" w:color="auto"/>
            <w:bottom w:val="none" w:sz="0" w:space="0" w:color="auto"/>
            <w:right w:val="none" w:sz="0" w:space="0" w:color="auto"/>
          </w:divBdr>
        </w:div>
        <w:div w:id="1525708513">
          <w:marLeft w:val="640"/>
          <w:marRight w:val="0"/>
          <w:marTop w:val="0"/>
          <w:marBottom w:val="0"/>
          <w:divBdr>
            <w:top w:val="none" w:sz="0" w:space="0" w:color="auto"/>
            <w:left w:val="none" w:sz="0" w:space="0" w:color="auto"/>
            <w:bottom w:val="none" w:sz="0" w:space="0" w:color="auto"/>
            <w:right w:val="none" w:sz="0" w:space="0" w:color="auto"/>
          </w:divBdr>
        </w:div>
        <w:div w:id="1588003958">
          <w:marLeft w:val="640"/>
          <w:marRight w:val="0"/>
          <w:marTop w:val="0"/>
          <w:marBottom w:val="0"/>
          <w:divBdr>
            <w:top w:val="none" w:sz="0" w:space="0" w:color="auto"/>
            <w:left w:val="none" w:sz="0" w:space="0" w:color="auto"/>
            <w:bottom w:val="none" w:sz="0" w:space="0" w:color="auto"/>
            <w:right w:val="none" w:sz="0" w:space="0" w:color="auto"/>
          </w:divBdr>
        </w:div>
        <w:div w:id="1679698578">
          <w:marLeft w:val="640"/>
          <w:marRight w:val="0"/>
          <w:marTop w:val="0"/>
          <w:marBottom w:val="0"/>
          <w:divBdr>
            <w:top w:val="none" w:sz="0" w:space="0" w:color="auto"/>
            <w:left w:val="none" w:sz="0" w:space="0" w:color="auto"/>
            <w:bottom w:val="none" w:sz="0" w:space="0" w:color="auto"/>
            <w:right w:val="none" w:sz="0" w:space="0" w:color="auto"/>
          </w:divBdr>
        </w:div>
        <w:div w:id="1683774866">
          <w:marLeft w:val="640"/>
          <w:marRight w:val="0"/>
          <w:marTop w:val="0"/>
          <w:marBottom w:val="0"/>
          <w:divBdr>
            <w:top w:val="none" w:sz="0" w:space="0" w:color="auto"/>
            <w:left w:val="none" w:sz="0" w:space="0" w:color="auto"/>
            <w:bottom w:val="none" w:sz="0" w:space="0" w:color="auto"/>
            <w:right w:val="none" w:sz="0" w:space="0" w:color="auto"/>
          </w:divBdr>
        </w:div>
        <w:div w:id="1766998074">
          <w:marLeft w:val="640"/>
          <w:marRight w:val="0"/>
          <w:marTop w:val="0"/>
          <w:marBottom w:val="0"/>
          <w:divBdr>
            <w:top w:val="none" w:sz="0" w:space="0" w:color="auto"/>
            <w:left w:val="none" w:sz="0" w:space="0" w:color="auto"/>
            <w:bottom w:val="none" w:sz="0" w:space="0" w:color="auto"/>
            <w:right w:val="none" w:sz="0" w:space="0" w:color="auto"/>
          </w:divBdr>
        </w:div>
        <w:div w:id="1772236611">
          <w:marLeft w:val="640"/>
          <w:marRight w:val="0"/>
          <w:marTop w:val="0"/>
          <w:marBottom w:val="0"/>
          <w:divBdr>
            <w:top w:val="none" w:sz="0" w:space="0" w:color="auto"/>
            <w:left w:val="none" w:sz="0" w:space="0" w:color="auto"/>
            <w:bottom w:val="none" w:sz="0" w:space="0" w:color="auto"/>
            <w:right w:val="none" w:sz="0" w:space="0" w:color="auto"/>
          </w:divBdr>
        </w:div>
        <w:div w:id="1997687725">
          <w:marLeft w:val="640"/>
          <w:marRight w:val="0"/>
          <w:marTop w:val="0"/>
          <w:marBottom w:val="0"/>
          <w:divBdr>
            <w:top w:val="none" w:sz="0" w:space="0" w:color="auto"/>
            <w:left w:val="none" w:sz="0" w:space="0" w:color="auto"/>
            <w:bottom w:val="none" w:sz="0" w:space="0" w:color="auto"/>
            <w:right w:val="none" w:sz="0" w:space="0" w:color="auto"/>
          </w:divBdr>
        </w:div>
        <w:div w:id="2088454782">
          <w:marLeft w:val="640"/>
          <w:marRight w:val="0"/>
          <w:marTop w:val="0"/>
          <w:marBottom w:val="0"/>
          <w:divBdr>
            <w:top w:val="none" w:sz="0" w:space="0" w:color="auto"/>
            <w:left w:val="none" w:sz="0" w:space="0" w:color="auto"/>
            <w:bottom w:val="none" w:sz="0" w:space="0" w:color="auto"/>
            <w:right w:val="none" w:sz="0" w:space="0" w:color="auto"/>
          </w:divBdr>
        </w:div>
      </w:divsChild>
    </w:div>
    <w:div w:id="1897205161">
      <w:bodyDiv w:val="1"/>
      <w:marLeft w:val="0"/>
      <w:marRight w:val="0"/>
      <w:marTop w:val="0"/>
      <w:marBottom w:val="0"/>
      <w:divBdr>
        <w:top w:val="none" w:sz="0" w:space="0" w:color="auto"/>
        <w:left w:val="none" w:sz="0" w:space="0" w:color="auto"/>
        <w:bottom w:val="none" w:sz="0" w:space="0" w:color="auto"/>
        <w:right w:val="none" w:sz="0" w:space="0" w:color="auto"/>
      </w:divBdr>
      <w:divsChild>
        <w:div w:id="1902446842">
          <w:marLeft w:val="640"/>
          <w:marRight w:val="0"/>
          <w:marTop w:val="0"/>
          <w:marBottom w:val="0"/>
          <w:divBdr>
            <w:top w:val="none" w:sz="0" w:space="0" w:color="auto"/>
            <w:left w:val="none" w:sz="0" w:space="0" w:color="auto"/>
            <w:bottom w:val="none" w:sz="0" w:space="0" w:color="auto"/>
            <w:right w:val="none" w:sz="0" w:space="0" w:color="auto"/>
          </w:divBdr>
        </w:div>
        <w:div w:id="919948229">
          <w:marLeft w:val="640"/>
          <w:marRight w:val="0"/>
          <w:marTop w:val="0"/>
          <w:marBottom w:val="0"/>
          <w:divBdr>
            <w:top w:val="none" w:sz="0" w:space="0" w:color="auto"/>
            <w:left w:val="none" w:sz="0" w:space="0" w:color="auto"/>
            <w:bottom w:val="none" w:sz="0" w:space="0" w:color="auto"/>
            <w:right w:val="none" w:sz="0" w:space="0" w:color="auto"/>
          </w:divBdr>
        </w:div>
        <w:div w:id="1373069772">
          <w:marLeft w:val="640"/>
          <w:marRight w:val="0"/>
          <w:marTop w:val="0"/>
          <w:marBottom w:val="0"/>
          <w:divBdr>
            <w:top w:val="none" w:sz="0" w:space="0" w:color="auto"/>
            <w:left w:val="none" w:sz="0" w:space="0" w:color="auto"/>
            <w:bottom w:val="none" w:sz="0" w:space="0" w:color="auto"/>
            <w:right w:val="none" w:sz="0" w:space="0" w:color="auto"/>
          </w:divBdr>
        </w:div>
        <w:div w:id="737246423">
          <w:marLeft w:val="640"/>
          <w:marRight w:val="0"/>
          <w:marTop w:val="0"/>
          <w:marBottom w:val="0"/>
          <w:divBdr>
            <w:top w:val="none" w:sz="0" w:space="0" w:color="auto"/>
            <w:left w:val="none" w:sz="0" w:space="0" w:color="auto"/>
            <w:bottom w:val="none" w:sz="0" w:space="0" w:color="auto"/>
            <w:right w:val="none" w:sz="0" w:space="0" w:color="auto"/>
          </w:divBdr>
        </w:div>
        <w:div w:id="1557007952">
          <w:marLeft w:val="640"/>
          <w:marRight w:val="0"/>
          <w:marTop w:val="0"/>
          <w:marBottom w:val="0"/>
          <w:divBdr>
            <w:top w:val="none" w:sz="0" w:space="0" w:color="auto"/>
            <w:left w:val="none" w:sz="0" w:space="0" w:color="auto"/>
            <w:bottom w:val="none" w:sz="0" w:space="0" w:color="auto"/>
            <w:right w:val="none" w:sz="0" w:space="0" w:color="auto"/>
          </w:divBdr>
        </w:div>
        <w:div w:id="937299828">
          <w:marLeft w:val="640"/>
          <w:marRight w:val="0"/>
          <w:marTop w:val="0"/>
          <w:marBottom w:val="0"/>
          <w:divBdr>
            <w:top w:val="none" w:sz="0" w:space="0" w:color="auto"/>
            <w:left w:val="none" w:sz="0" w:space="0" w:color="auto"/>
            <w:bottom w:val="none" w:sz="0" w:space="0" w:color="auto"/>
            <w:right w:val="none" w:sz="0" w:space="0" w:color="auto"/>
          </w:divBdr>
        </w:div>
        <w:div w:id="1411125389">
          <w:marLeft w:val="640"/>
          <w:marRight w:val="0"/>
          <w:marTop w:val="0"/>
          <w:marBottom w:val="0"/>
          <w:divBdr>
            <w:top w:val="none" w:sz="0" w:space="0" w:color="auto"/>
            <w:left w:val="none" w:sz="0" w:space="0" w:color="auto"/>
            <w:bottom w:val="none" w:sz="0" w:space="0" w:color="auto"/>
            <w:right w:val="none" w:sz="0" w:space="0" w:color="auto"/>
          </w:divBdr>
        </w:div>
        <w:div w:id="722563425">
          <w:marLeft w:val="640"/>
          <w:marRight w:val="0"/>
          <w:marTop w:val="0"/>
          <w:marBottom w:val="0"/>
          <w:divBdr>
            <w:top w:val="none" w:sz="0" w:space="0" w:color="auto"/>
            <w:left w:val="none" w:sz="0" w:space="0" w:color="auto"/>
            <w:bottom w:val="none" w:sz="0" w:space="0" w:color="auto"/>
            <w:right w:val="none" w:sz="0" w:space="0" w:color="auto"/>
          </w:divBdr>
        </w:div>
        <w:div w:id="1728186803">
          <w:marLeft w:val="640"/>
          <w:marRight w:val="0"/>
          <w:marTop w:val="0"/>
          <w:marBottom w:val="0"/>
          <w:divBdr>
            <w:top w:val="none" w:sz="0" w:space="0" w:color="auto"/>
            <w:left w:val="none" w:sz="0" w:space="0" w:color="auto"/>
            <w:bottom w:val="none" w:sz="0" w:space="0" w:color="auto"/>
            <w:right w:val="none" w:sz="0" w:space="0" w:color="auto"/>
          </w:divBdr>
        </w:div>
        <w:div w:id="452747171">
          <w:marLeft w:val="640"/>
          <w:marRight w:val="0"/>
          <w:marTop w:val="0"/>
          <w:marBottom w:val="0"/>
          <w:divBdr>
            <w:top w:val="none" w:sz="0" w:space="0" w:color="auto"/>
            <w:left w:val="none" w:sz="0" w:space="0" w:color="auto"/>
            <w:bottom w:val="none" w:sz="0" w:space="0" w:color="auto"/>
            <w:right w:val="none" w:sz="0" w:space="0" w:color="auto"/>
          </w:divBdr>
        </w:div>
        <w:div w:id="595670618">
          <w:marLeft w:val="640"/>
          <w:marRight w:val="0"/>
          <w:marTop w:val="0"/>
          <w:marBottom w:val="0"/>
          <w:divBdr>
            <w:top w:val="none" w:sz="0" w:space="0" w:color="auto"/>
            <w:left w:val="none" w:sz="0" w:space="0" w:color="auto"/>
            <w:bottom w:val="none" w:sz="0" w:space="0" w:color="auto"/>
            <w:right w:val="none" w:sz="0" w:space="0" w:color="auto"/>
          </w:divBdr>
        </w:div>
        <w:div w:id="1552885309">
          <w:marLeft w:val="640"/>
          <w:marRight w:val="0"/>
          <w:marTop w:val="0"/>
          <w:marBottom w:val="0"/>
          <w:divBdr>
            <w:top w:val="none" w:sz="0" w:space="0" w:color="auto"/>
            <w:left w:val="none" w:sz="0" w:space="0" w:color="auto"/>
            <w:bottom w:val="none" w:sz="0" w:space="0" w:color="auto"/>
            <w:right w:val="none" w:sz="0" w:space="0" w:color="auto"/>
          </w:divBdr>
        </w:div>
        <w:div w:id="620233603">
          <w:marLeft w:val="640"/>
          <w:marRight w:val="0"/>
          <w:marTop w:val="0"/>
          <w:marBottom w:val="0"/>
          <w:divBdr>
            <w:top w:val="none" w:sz="0" w:space="0" w:color="auto"/>
            <w:left w:val="none" w:sz="0" w:space="0" w:color="auto"/>
            <w:bottom w:val="none" w:sz="0" w:space="0" w:color="auto"/>
            <w:right w:val="none" w:sz="0" w:space="0" w:color="auto"/>
          </w:divBdr>
        </w:div>
        <w:div w:id="1365642481">
          <w:marLeft w:val="640"/>
          <w:marRight w:val="0"/>
          <w:marTop w:val="0"/>
          <w:marBottom w:val="0"/>
          <w:divBdr>
            <w:top w:val="none" w:sz="0" w:space="0" w:color="auto"/>
            <w:left w:val="none" w:sz="0" w:space="0" w:color="auto"/>
            <w:bottom w:val="none" w:sz="0" w:space="0" w:color="auto"/>
            <w:right w:val="none" w:sz="0" w:space="0" w:color="auto"/>
          </w:divBdr>
        </w:div>
        <w:div w:id="12197460">
          <w:marLeft w:val="640"/>
          <w:marRight w:val="0"/>
          <w:marTop w:val="0"/>
          <w:marBottom w:val="0"/>
          <w:divBdr>
            <w:top w:val="none" w:sz="0" w:space="0" w:color="auto"/>
            <w:left w:val="none" w:sz="0" w:space="0" w:color="auto"/>
            <w:bottom w:val="none" w:sz="0" w:space="0" w:color="auto"/>
            <w:right w:val="none" w:sz="0" w:space="0" w:color="auto"/>
          </w:divBdr>
        </w:div>
        <w:div w:id="1995258440">
          <w:marLeft w:val="640"/>
          <w:marRight w:val="0"/>
          <w:marTop w:val="0"/>
          <w:marBottom w:val="0"/>
          <w:divBdr>
            <w:top w:val="none" w:sz="0" w:space="0" w:color="auto"/>
            <w:left w:val="none" w:sz="0" w:space="0" w:color="auto"/>
            <w:bottom w:val="none" w:sz="0" w:space="0" w:color="auto"/>
            <w:right w:val="none" w:sz="0" w:space="0" w:color="auto"/>
          </w:divBdr>
        </w:div>
        <w:div w:id="1054962436">
          <w:marLeft w:val="640"/>
          <w:marRight w:val="0"/>
          <w:marTop w:val="0"/>
          <w:marBottom w:val="0"/>
          <w:divBdr>
            <w:top w:val="none" w:sz="0" w:space="0" w:color="auto"/>
            <w:left w:val="none" w:sz="0" w:space="0" w:color="auto"/>
            <w:bottom w:val="none" w:sz="0" w:space="0" w:color="auto"/>
            <w:right w:val="none" w:sz="0" w:space="0" w:color="auto"/>
          </w:divBdr>
        </w:div>
        <w:div w:id="2110463198">
          <w:marLeft w:val="640"/>
          <w:marRight w:val="0"/>
          <w:marTop w:val="0"/>
          <w:marBottom w:val="0"/>
          <w:divBdr>
            <w:top w:val="none" w:sz="0" w:space="0" w:color="auto"/>
            <w:left w:val="none" w:sz="0" w:space="0" w:color="auto"/>
            <w:bottom w:val="none" w:sz="0" w:space="0" w:color="auto"/>
            <w:right w:val="none" w:sz="0" w:space="0" w:color="auto"/>
          </w:divBdr>
        </w:div>
        <w:div w:id="1664242544">
          <w:marLeft w:val="640"/>
          <w:marRight w:val="0"/>
          <w:marTop w:val="0"/>
          <w:marBottom w:val="0"/>
          <w:divBdr>
            <w:top w:val="none" w:sz="0" w:space="0" w:color="auto"/>
            <w:left w:val="none" w:sz="0" w:space="0" w:color="auto"/>
            <w:bottom w:val="none" w:sz="0" w:space="0" w:color="auto"/>
            <w:right w:val="none" w:sz="0" w:space="0" w:color="auto"/>
          </w:divBdr>
        </w:div>
        <w:div w:id="937441686">
          <w:marLeft w:val="640"/>
          <w:marRight w:val="0"/>
          <w:marTop w:val="0"/>
          <w:marBottom w:val="0"/>
          <w:divBdr>
            <w:top w:val="none" w:sz="0" w:space="0" w:color="auto"/>
            <w:left w:val="none" w:sz="0" w:space="0" w:color="auto"/>
            <w:bottom w:val="none" w:sz="0" w:space="0" w:color="auto"/>
            <w:right w:val="none" w:sz="0" w:space="0" w:color="auto"/>
          </w:divBdr>
        </w:div>
        <w:div w:id="1010565509">
          <w:marLeft w:val="640"/>
          <w:marRight w:val="0"/>
          <w:marTop w:val="0"/>
          <w:marBottom w:val="0"/>
          <w:divBdr>
            <w:top w:val="none" w:sz="0" w:space="0" w:color="auto"/>
            <w:left w:val="none" w:sz="0" w:space="0" w:color="auto"/>
            <w:bottom w:val="none" w:sz="0" w:space="0" w:color="auto"/>
            <w:right w:val="none" w:sz="0" w:space="0" w:color="auto"/>
          </w:divBdr>
        </w:div>
        <w:div w:id="1899900300">
          <w:marLeft w:val="640"/>
          <w:marRight w:val="0"/>
          <w:marTop w:val="0"/>
          <w:marBottom w:val="0"/>
          <w:divBdr>
            <w:top w:val="none" w:sz="0" w:space="0" w:color="auto"/>
            <w:left w:val="none" w:sz="0" w:space="0" w:color="auto"/>
            <w:bottom w:val="none" w:sz="0" w:space="0" w:color="auto"/>
            <w:right w:val="none" w:sz="0" w:space="0" w:color="auto"/>
          </w:divBdr>
        </w:div>
        <w:div w:id="1198469180">
          <w:marLeft w:val="640"/>
          <w:marRight w:val="0"/>
          <w:marTop w:val="0"/>
          <w:marBottom w:val="0"/>
          <w:divBdr>
            <w:top w:val="none" w:sz="0" w:space="0" w:color="auto"/>
            <w:left w:val="none" w:sz="0" w:space="0" w:color="auto"/>
            <w:bottom w:val="none" w:sz="0" w:space="0" w:color="auto"/>
            <w:right w:val="none" w:sz="0" w:space="0" w:color="auto"/>
          </w:divBdr>
        </w:div>
        <w:div w:id="502285218">
          <w:marLeft w:val="640"/>
          <w:marRight w:val="0"/>
          <w:marTop w:val="0"/>
          <w:marBottom w:val="0"/>
          <w:divBdr>
            <w:top w:val="none" w:sz="0" w:space="0" w:color="auto"/>
            <w:left w:val="none" w:sz="0" w:space="0" w:color="auto"/>
            <w:bottom w:val="none" w:sz="0" w:space="0" w:color="auto"/>
            <w:right w:val="none" w:sz="0" w:space="0" w:color="auto"/>
          </w:divBdr>
        </w:div>
        <w:div w:id="1406953762">
          <w:marLeft w:val="640"/>
          <w:marRight w:val="0"/>
          <w:marTop w:val="0"/>
          <w:marBottom w:val="0"/>
          <w:divBdr>
            <w:top w:val="none" w:sz="0" w:space="0" w:color="auto"/>
            <w:left w:val="none" w:sz="0" w:space="0" w:color="auto"/>
            <w:bottom w:val="none" w:sz="0" w:space="0" w:color="auto"/>
            <w:right w:val="none" w:sz="0" w:space="0" w:color="auto"/>
          </w:divBdr>
        </w:div>
        <w:div w:id="860096202">
          <w:marLeft w:val="640"/>
          <w:marRight w:val="0"/>
          <w:marTop w:val="0"/>
          <w:marBottom w:val="0"/>
          <w:divBdr>
            <w:top w:val="none" w:sz="0" w:space="0" w:color="auto"/>
            <w:left w:val="none" w:sz="0" w:space="0" w:color="auto"/>
            <w:bottom w:val="none" w:sz="0" w:space="0" w:color="auto"/>
            <w:right w:val="none" w:sz="0" w:space="0" w:color="auto"/>
          </w:divBdr>
        </w:div>
        <w:div w:id="2145462428">
          <w:marLeft w:val="640"/>
          <w:marRight w:val="0"/>
          <w:marTop w:val="0"/>
          <w:marBottom w:val="0"/>
          <w:divBdr>
            <w:top w:val="none" w:sz="0" w:space="0" w:color="auto"/>
            <w:left w:val="none" w:sz="0" w:space="0" w:color="auto"/>
            <w:bottom w:val="none" w:sz="0" w:space="0" w:color="auto"/>
            <w:right w:val="none" w:sz="0" w:space="0" w:color="auto"/>
          </w:divBdr>
        </w:div>
        <w:div w:id="1562519807">
          <w:marLeft w:val="640"/>
          <w:marRight w:val="0"/>
          <w:marTop w:val="0"/>
          <w:marBottom w:val="0"/>
          <w:divBdr>
            <w:top w:val="none" w:sz="0" w:space="0" w:color="auto"/>
            <w:left w:val="none" w:sz="0" w:space="0" w:color="auto"/>
            <w:bottom w:val="none" w:sz="0" w:space="0" w:color="auto"/>
            <w:right w:val="none" w:sz="0" w:space="0" w:color="auto"/>
          </w:divBdr>
        </w:div>
        <w:div w:id="189071734">
          <w:marLeft w:val="640"/>
          <w:marRight w:val="0"/>
          <w:marTop w:val="0"/>
          <w:marBottom w:val="0"/>
          <w:divBdr>
            <w:top w:val="none" w:sz="0" w:space="0" w:color="auto"/>
            <w:left w:val="none" w:sz="0" w:space="0" w:color="auto"/>
            <w:bottom w:val="none" w:sz="0" w:space="0" w:color="auto"/>
            <w:right w:val="none" w:sz="0" w:space="0" w:color="auto"/>
          </w:divBdr>
        </w:div>
        <w:div w:id="1144467681">
          <w:marLeft w:val="640"/>
          <w:marRight w:val="0"/>
          <w:marTop w:val="0"/>
          <w:marBottom w:val="0"/>
          <w:divBdr>
            <w:top w:val="none" w:sz="0" w:space="0" w:color="auto"/>
            <w:left w:val="none" w:sz="0" w:space="0" w:color="auto"/>
            <w:bottom w:val="none" w:sz="0" w:space="0" w:color="auto"/>
            <w:right w:val="none" w:sz="0" w:space="0" w:color="auto"/>
          </w:divBdr>
        </w:div>
        <w:div w:id="75904059">
          <w:marLeft w:val="640"/>
          <w:marRight w:val="0"/>
          <w:marTop w:val="0"/>
          <w:marBottom w:val="0"/>
          <w:divBdr>
            <w:top w:val="none" w:sz="0" w:space="0" w:color="auto"/>
            <w:left w:val="none" w:sz="0" w:space="0" w:color="auto"/>
            <w:bottom w:val="none" w:sz="0" w:space="0" w:color="auto"/>
            <w:right w:val="none" w:sz="0" w:space="0" w:color="auto"/>
          </w:divBdr>
        </w:div>
        <w:div w:id="1745446818">
          <w:marLeft w:val="640"/>
          <w:marRight w:val="0"/>
          <w:marTop w:val="0"/>
          <w:marBottom w:val="0"/>
          <w:divBdr>
            <w:top w:val="none" w:sz="0" w:space="0" w:color="auto"/>
            <w:left w:val="none" w:sz="0" w:space="0" w:color="auto"/>
            <w:bottom w:val="none" w:sz="0" w:space="0" w:color="auto"/>
            <w:right w:val="none" w:sz="0" w:space="0" w:color="auto"/>
          </w:divBdr>
        </w:div>
        <w:div w:id="1613705629">
          <w:marLeft w:val="640"/>
          <w:marRight w:val="0"/>
          <w:marTop w:val="0"/>
          <w:marBottom w:val="0"/>
          <w:divBdr>
            <w:top w:val="none" w:sz="0" w:space="0" w:color="auto"/>
            <w:left w:val="none" w:sz="0" w:space="0" w:color="auto"/>
            <w:bottom w:val="none" w:sz="0" w:space="0" w:color="auto"/>
            <w:right w:val="none" w:sz="0" w:space="0" w:color="auto"/>
          </w:divBdr>
        </w:div>
        <w:div w:id="1051533740">
          <w:marLeft w:val="640"/>
          <w:marRight w:val="0"/>
          <w:marTop w:val="0"/>
          <w:marBottom w:val="0"/>
          <w:divBdr>
            <w:top w:val="none" w:sz="0" w:space="0" w:color="auto"/>
            <w:left w:val="none" w:sz="0" w:space="0" w:color="auto"/>
            <w:bottom w:val="none" w:sz="0" w:space="0" w:color="auto"/>
            <w:right w:val="none" w:sz="0" w:space="0" w:color="auto"/>
          </w:divBdr>
        </w:div>
        <w:div w:id="475992590">
          <w:marLeft w:val="640"/>
          <w:marRight w:val="0"/>
          <w:marTop w:val="0"/>
          <w:marBottom w:val="0"/>
          <w:divBdr>
            <w:top w:val="none" w:sz="0" w:space="0" w:color="auto"/>
            <w:left w:val="none" w:sz="0" w:space="0" w:color="auto"/>
            <w:bottom w:val="none" w:sz="0" w:space="0" w:color="auto"/>
            <w:right w:val="none" w:sz="0" w:space="0" w:color="auto"/>
          </w:divBdr>
        </w:div>
        <w:div w:id="1411468150">
          <w:marLeft w:val="640"/>
          <w:marRight w:val="0"/>
          <w:marTop w:val="0"/>
          <w:marBottom w:val="0"/>
          <w:divBdr>
            <w:top w:val="none" w:sz="0" w:space="0" w:color="auto"/>
            <w:left w:val="none" w:sz="0" w:space="0" w:color="auto"/>
            <w:bottom w:val="none" w:sz="0" w:space="0" w:color="auto"/>
            <w:right w:val="none" w:sz="0" w:space="0" w:color="auto"/>
          </w:divBdr>
        </w:div>
        <w:div w:id="1203595590">
          <w:marLeft w:val="640"/>
          <w:marRight w:val="0"/>
          <w:marTop w:val="0"/>
          <w:marBottom w:val="0"/>
          <w:divBdr>
            <w:top w:val="none" w:sz="0" w:space="0" w:color="auto"/>
            <w:left w:val="none" w:sz="0" w:space="0" w:color="auto"/>
            <w:bottom w:val="none" w:sz="0" w:space="0" w:color="auto"/>
            <w:right w:val="none" w:sz="0" w:space="0" w:color="auto"/>
          </w:divBdr>
        </w:div>
        <w:div w:id="457450605">
          <w:marLeft w:val="640"/>
          <w:marRight w:val="0"/>
          <w:marTop w:val="0"/>
          <w:marBottom w:val="0"/>
          <w:divBdr>
            <w:top w:val="none" w:sz="0" w:space="0" w:color="auto"/>
            <w:left w:val="none" w:sz="0" w:space="0" w:color="auto"/>
            <w:bottom w:val="none" w:sz="0" w:space="0" w:color="auto"/>
            <w:right w:val="none" w:sz="0" w:space="0" w:color="auto"/>
          </w:divBdr>
        </w:div>
        <w:div w:id="997146208">
          <w:marLeft w:val="640"/>
          <w:marRight w:val="0"/>
          <w:marTop w:val="0"/>
          <w:marBottom w:val="0"/>
          <w:divBdr>
            <w:top w:val="none" w:sz="0" w:space="0" w:color="auto"/>
            <w:left w:val="none" w:sz="0" w:space="0" w:color="auto"/>
            <w:bottom w:val="none" w:sz="0" w:space="0" w:color="auto"/>
            <w:right w:val="none" w:sz="0" w:space="0" w:color="auto"/>
          </w:divBdr>
        </w:div>
        <w:div w:id="1869024609">
          <w:marLeft w:val="640"/>
          <w:marRight w:val="0"/>
          <w:marTop w:val="0"/>
          <w:marBottom w:val="0"/>
          <w:divBdr>
            <w:top w:val="none" w:sz="0" w:space="0" w:color="auto"/>
            <w:left w:val="none" w:sz="0" w:space="0" w:color="auto"/>
            <w:bottom w:val="none" w:sz="0" w:space="0" w:color="auto"/>
            <w:right w:val="none" w:sz="0" w:space="0" w:color="auto"/>
          </w:divBdr>
        </w:div>
        <w:div w:id="222299300">
          <w:marLeft w:val="640"/>
          <w:marRight w:val="0"/>
          <w:marTop w:val="0"/>
          <w:marBottom w:val="0"/>
          <w:divBdr>
            <w:top w:val="none" w:sz="0" w:space="0" w:color="auto"/>
            <w:left w:val="none" w:sz="0" w:space="0" w:color="auto"/>
            <w:bottom w:val="none" w:sz="0" w:space="0" w:color="auto"/>
            <w:right w:val="none" w:sz="0" w:space="0" w:color="auto"/>
          </w:divBdr>
        </w:div>
        <w:div w:id="139812254">
          <w:marLeft w:val="640"/>
          <w:marRight w:val="0"/>
          <w:marTop w:val="0"/>
          <w:marBottom w:val="0"/>
          <w:divBdr>
            <w:top w:val="none" w:sz="0" w:space="0" w:color="auto"/>
            <w:left w:val="none" w:sz="0" w:space="0" w:color="auto"/>
            <w:bottom w:val="none" w:sz="0" w:space="0" w:color="auto"/>
            <w:right w:val="none" w:sz="0" w:space="0" w:color="auto"/>
          </w:divBdr>
        </w:div>
        <w:div w:id="1444036811">
          <w:marLeft w:val="640"/>
          <w:marRight w:val="0"/>
          <w:marTop w:val="0"/>
          <w:marBottom w:val="0"/>
          <w:divBdr>
            <w:top w:val="none" w:sz="0" w:space="0" w:color="auto"/>
            <w:left w:val="none" w:sz="0" w:space="0" w:color="auto"/>
            <w:bottom w:val="none" w:sz="0" w:space="0" w:color="auto"/>
            <w:right w:val="none" w:sz="0" w:space="0" w:color="auto"/>
          </w:divBdr>
        </w:div>
        <w:div w:id="1613778965">
          <w:marLeft w:val="640"/>
          <w:marRight w:val="0"/>
          <w:marTop w:val="0"/>
          <w:marBottom w:val="0"/>
          <w:divBdr>
            <w:top w:val="none" w:sz="0" w:space="0" w:color="auto"/>
            <w:left w:val="none" w:sz="0" w:space="0" w:color="auto"/>
            <w:bottom w:val="none" w:sz="0" w:space="0" w:color="auto"/>
            <w:right w:val="none" w:sz="0" w:space="0" w:color="auto"/>
          </w:divBdr>
        </w:div>
        <w:div w:id="507594740">
          <w:marLeft w:val="640"/>
          <w:marRight w:val="0"/>
          <w:marTop w:val="0"/>
          <w:marBottom w:val="0"/>
          <w:divBdr>
            <w:top w:val="none" w:sz="0" w:space="0" w:color="auto"/>
            <w:left w:val="none" w:sz="0" w:space="0" w:color="auto"/>
            <w:bottom w:val="none" w:sz="0" w:space="0" w:color="auto"/>
            <w:right w:val="none" w:sz="0" w:space="0" w:color="auto"/>
          </w:divBdr>
        </w:div>
        <w:div w:id="450973911">
          <w:marLeft w:val="640"/>
          <w:marRight w:val="0"/>
          <w:marTop w:val="0"/>
          <w:marBottom w:val="0"/>
          <w:divBdr>
            <w:top w:val="none" w:sz="0" w:space="0" w:color="auto"/>
            <w:left w:val="none" w:sz="0" w:space="0" w:color="auto"/>
            <w:bottom w:val="none" w:sz="0" w:space="0" w:color="auto"/>
            <w:right w:val="none" w:sz="0" w:space="0" w:color="auto"/>
          </w:divBdr>
        </w:div>
        <w:div w:id="250550937">
          <w:marLeft w:val="640"/>
          <w:marRight w:val="0"/>
          <w:marTop w:val="0"/>
          <w:marBottom w:val="0"/>
          <w:divBdr>
            <w:top w:val="none" w:sz="0" w:space="0" w:color="auto"/>
            <w:left w:val="none" w:sz="0" w:space="0" w:color="auto"/>
            <w:bottom w:val="none" w:sz="0" w:space="0" w:color="auto"/>
            <w:right w:val="none" w:sz="0" w:space="0" w:color="auto"/>
          </w:divBdr>
        </w:div>
        <w:div w:id="1701396857">
          <w:marLeft w:val="640"/>
          <w:marRight w:val="0"/>
          <w:marTop w:val="0"/>
          <w:marBottom w:val="0"/>
          <w:divBdr>
            <w:top w:val="none" w:sz="0" w:space="0" w:color="auto"/>
            <w:left w:val="none" w:sz="0" w:space="0" w:color="auto"/>
            <w:bottom w:val="none" w:sz="0" w:space="0" w:color="auto"/>
            <w:right w:val="none" w:sz="0" w:space="0" w:color="auto"/>
          </w:divBdr>
        </w:div>
        <w:div w:id="1081563331">
          <w:marLeft w:val="640"/>
          <w:marRight w:val="0"/>
          <w:marTop w:val="0"/>
          <w:marBottom w:val="0"/>
          <w:divBdr>
            <w:top w:val="none" w:sz="0" w:space="0" w:color="auto"/>
            <w:left w:val="none" w:sz="0" w:space="0" w:color="auto"/>
            <w:bottom w:val="none" w:sz="0" w:space="0" w:color="auto"/>
            <w:right w:val="none" w:sz="0" w:space="0" w:color="auto"/>
          </w:divBdr>
        </w:div>
        <w:div w:id="374501651">
          <w:marLeft w:val="640"/>
          <w:marRight w:val="0"/>
          <w:marTop w:val="0"/>
          <w:marBottom w:val="0"/>
          <w:divBdr>
            <w:top w:val="none" w:sz="0" w:space="0" w:color="auto"/>
            <w:left w:val="none" w:sz="0" w:space="0" w:color="auto"/>
            <w:bottom w:val="none" w:sz="0" w:space="0" w:color="auto"/>
            <w:right w:val="none" w:sz="0" w:space="0" w:color="auto"/>
          </w:divBdr>
        </w:div>
        <w:div w:id="246038380">
          <w:marLeft w:val="640"/>
          <w:marRight w:val="0"/>
          <w:marTop w:val="0"/>
          <w:marBottom w:val="0"/>
          <w:divBdr>
            <w:top w:val="none" w:sz="0" w:space="0" w:color="auto"/>
            <w:left w:val="none" w:sz="0" w:space="0" w:color="auto"/>
            <w:bottom w:val="none" w:sz="0" w:space="0" w:color="auto"/>
            <w:right w:val="none" w:sz="0" w:space="0" w:color="auto"/>
          </w:divBdr>
        </w:div>
        <w:div w:id="553779802">
          <w:marLeft w:val="640"/>
          <w:marRight w:val="0"/>
          <w:marTop w:val="0"/>
          <w:marBottom w:val="0"/>
          <w:divBdr>
            <w:top w:val="none" w:sz="0" w:space="0" w:color="auto"/>
            <w:left w:val="none" w:sz="0" w:space="0" w:color="auto"/>
            <w:bottom w:val="none" w:sz="0" w:space="0" w:color="auto"/>
            <w:right w:val="none" w:sz="0" w:space="0" w:color="auto"/>
          </w:divBdr>
        </w:div>
      </w:divsChild>
    </w:div>
    <w:div w:id="1902868320">
      <w:bodyDiv w:val="1"/>
      <w:marLeft w:val="0"/>
      <w:marRight w:val="0"/>
      <w:marTop w:val="0"/>
      <w:marBottom w:val="0"/>
      <w:divBdr>
        <w:top w:val="none" w:sz="0" w:space="0" w:color="auto"/>
        <w:left w:val="none" w:sz="0" w:space="0" w:color="auto"/>
        <w:bottom w:val="none" w:sz="0" w:space="0" w:color="auto"/>
        <w:right w:val="none" w:sz="0" w:space="0" w:color="auto"/>
      </w:divBdr>
      <w:divsChild>
        <w:div w:id="191915996">
          <w:marLeft w:val="640"/>
          <w:marRight w:val="0"/>
          <w:marTop w:val="0"/>
          <w:marBottom w:val="0"/>
          <w:divBdr>
            <w:top w:val="none" w:sz="0" w:space="0" w:color="auto"/>
            <w:left w:val="none" w:sz="0" w:space="0" w:color="auto"/>
            <w:bottom w:val="none" w:sz="0" w:space="0" w:color="auto"/>
            <w:right w:val="none" w:sz="0" w:space="0" w:color="auto"/>
          </w:divBdr>
        </w:div>
        <w:div w:id="217520476">
          <w:marLeft w:val="640"/>
          <w:marRight w:val="0"/>
          <w:marTop w:val="0"/>
          <w:marBottom w:val="0"/>
          <w:divBdr>
            <w:top w:val="none" w:sz="0" w:space="0" w:color="auto"/>
            <w:left w:val="none" w:sz="0" w:space="0" w:color="auto"/>
            <w:bottom w:val="none" w:sz="0" w:space="0" w:color="auto"/>
            <w:right w:val="none" w:sz="0" w:space="0" w:color="auto"/>
          </w:divBdr>
        </w:div>
        <w:div w:id="237984176">
          <w:marLeft w:val="640"/>
          <w:marRight w:val="0"/>
          <w:marTop w:val="0"/>
          <w:marBottom w:val="0"/>
          <w:divBdr>
            <w:top w:val="none" w:sz="0" w:space="0" w:color="auto"/>
            <w:left w:val="none" w:sz="0" w:space="0" w:color="auto"/>
            <w:bottom w:val="none" w:sz="0" w:space="0" w:color="auto"/>
            <w:right w:val="none" w:sz="0" w:space="0" w:color="auto"/>
          </w:divBdr>
        </w:div>
        <w:div w:id="239800572">
          <w:marLeft w:val="640"/>
          <w:marRight w:val="0"/>
          <w:marTop w:val="0"/>
          <w:marBottom w:val="0"/>
          <w:divBdr>
            <w:top w:val="none" w:sz="0" w:space="0" w:color="auto"/>
            <w:left w:val="none" w:sz="0" w:space="0" w:color="auto"/>
            <w:bottom w:val="none" w:sz="0" w:space="0" w:color="auto"/>
            <w:right w:val="none" w:sz="0" w:space="0" w:color="auto"/>
          </w:divBdr>
        </w:div>
        <w:div w:id="347027107">
          <w:marLeft w:val="640"/>
          <w:marRight w:val="0"/>
          <w:marTop w:val="0"/>
          <w:marBottom w:val="0"/>
          <w:divBdr>
            <w:top w:val="none" w:sz="0" w:space="0" w:color="auto"/>
            <w:left w:val="none" w:sz="0" w:space="0" w:color="auto"/>
            <w:bottom w:val="none" w:sz="0" w:space="0" w:color="auto"/>
            <w:right w:val="none" w:sz="0" w:space="0" w:color="auto"/>
          </w:divBdr>
        </w:div>
        <w:div w:id="359745347">
          <w:marLeft w:val="640"/>
          <w:marRight w:val="0"/>
          <w:marTop w:val="0"/>
          <w:marBottom w:val="0"/>
          <w:divBdr>
            <w:top w:val="none" w:sz="0" w:space="0" w:color="auto"/>
            <w:left w:val="none" w:sz="0" w:space="0" w:color="auto"/>
            <w:bottom w:val="none" w:sz="0" w:space="0" w:color="auto"/>
            <w:right w:val="none" w:sz="0" w:space="0" w:color="auto"/>
          </w:divBdr>
        </w:div>
        <w:div w:id="686298597">
          <w:marLeft w:val="640"/>
          <w:marRight w:val="0"/>
          <w:marTop w:val="0"/>
          <w:marBottom w:val="0"/>
          <w:divBdr>
            <w:top w:val="none" w:sz="0" w:space="0" w:color="auto"/>
            <w:left w:val="none" w:sz="0" w:space="0" w:color="auto"/>
            <w:bottom w:val="none" w:sz="0" w:space="0" w:color="auto"/>
            <w:right w:val="none" w:sz="0" w:space="0" w:color="auto"/>
          </w:divBdr>
        </w:div>
        <w:div w:id="875190778">
          <w:marLeft w:val="640"/>
          <w:marRight w:val="0"/>
          <w:marTop w:val="0"/>
          <w:marBottom w:val="0"/>
          <w:divBdr>
            <w:top w:val="none" w:sz="0" w:space="0" w:color="auto"/>
            <w:left w:val="none" w:sz="0" w:space="0" w:color="auto"/>
            <w:bottom w:val="none" w:sz="0" w:space="0" w:color="auto"/>
            <w:right w:val="none" w:sz="0" w:space="0" w:color="auto"/>
          </w:divBdr>
        </w:div>
        <w:div w:id="941107953">
          <w:marLeft w:val="640"/>
          <w:marRight w:val="0"/>
          <w:marTop w:val="0"/>
          <w:marBottom w:val="0"/>
          <w:divBdr>
            <w:top w:val="none" w:sz="0" w:space="0" w:color="auto"/>
            <w:left w:val="none" w:sz="0" w:space="0" w:color="auto"/>
            <w:bottom w:val="none" w:sz="0" w:space="0" w:color="auto"/>
            <w:right w:val="none" w:sz="0" w:space="0" w:color="auto"/>
          </w:divBdr>
        </w:div>
        <w:div w:id="996227431">
          <w:marLeft w:val="640"/>
          <w:marRight w:val="0"/>
          <w:marTop w:val="0"/>
          <w:marBottom w:val="0"/>
          <w:divBdr>
            <w:top w:val="none" w:sz="0" w:space="0" w:color="auto"/>
            <w:left w:val="none" w:sz="0" w:space="0" w:color="auto"/>
            <w:bottom w:val="none" w:sz="0" w:space="0" w:color="auto"/>
            <w:right w:val="none" w:sz="0" w:space="0" w:color="auto"/>
          </w:divBdr>
        </w:div>
        <w:div w:id="999306080">
          <w:marLeft w:val="640"/>
          <w:marRight w:val="0"/>
          <w:marTop w:val="0"/>
          <w:marBottom w:val="0"/>
          <w:divBdr>
            <w:top w:val="none" w:sz="0" w:space="0" w:color="auto"/>
            <w:left w:val="none" w:sz="0" w:space="0" w:color="auto"/>
            <w:bottom w:val="none" w:sz="0" w:space="0" w:color="auto"/>
            <w:right w:val="none" w:sz="0" w:space="0" w:color="auto"/>
          </w:divBdr>
        </w:div>
        <w:div w:id="1019623108">
          <w:marLeft w:val="640"/>
          <w:marRight w:val="0"/>
          <w:marTop w:val="0"/>
          <w:marBottom w:val="0"/>
          <w:divBdr>
            <w:top w:val="none" w:sz="0" w:space="0" w:color="auto"/>
            <w:left w:val="none" w:sz="0" w:space="0" w:color="auto"/>
            <w:bottom w:val="none" w:sz="0" w:space="0" w:color="auto"/>
            <w:right w:val="none" w:sz="0" w:space="0" w:color="auto"/>
          </w:divBdr>
        </w:div>
        <w:div w:id="1131944499">
          <w:marLeft w:val="640"/>
          <w:marRight w:val="0"/>
          <w:marTop w:val="0"/>
          <w:marBottom w:val="0"/>
          <w:divBdr>
            <w:top w:val="none" w:sz="0" w:space="0" w:color="auto"/>
            <w:left w:val="none" w:sz="0" w:space="0" w:color="auto"/>
            <w:bottom w:val="none" w:sz="0" w:space="0" w:color="auto"/>
            <w:right w:val="none" w:sz="0" w:space="0" w:color="auto"/>
          </w:divBdr>
        </w:div>
        <w:div w:id="1356082540">
          <w:marLeft w:val="640"/>
          <w:marRight w:val="0"/>
          <w:marTop w:val="0"/>
          <w:marBottom w:val="0"/>
          <w:divBdr>
            <w:top w:val="none" w:sz="0" w:space="0" w:color="auto"/>
            <w:left w:val="none" w:sz="0" w:space="0" w:color="auto"/>
            <w:bottom w:val="none" w:sz="0" w:space="0" w:color="auto"/>
            <w:right w:val="none" w:sz="0" w:space="0" w:color="auto"/>
          </w:divBdr>
        </w:div>
        <w:div w:id="1578784660">
          <w:marLeft w:val="640"/>
          <w:marRight w:val="0"/>
          <w:marTop w:val="0"/>
          <w:marBottom w:val="0"/>
          <w:divBdr>
            <w:top w:val="none" w:sz="0" w:space="0" w:color="auto"/>
            <w:left w:val="none" w:sz="0" w:space="0" w:color="auto"/>
            <w:bottom w:val="none" w:sz="0" w:space="0" w:color="auto"/>
            <w:right w:val="none" w:sz="0" w:space="0" w:color="auto"/>
          </w:divBdr>
        </w:div>
        <w:div w:id="1911650769">
          <w:marLeft w:val="640"/>
          <w:marRight w:val="0"/>
          <w:marTop w:val="0"/>
          <w:marBottom w:val="0"/>
          <w:divBdr>
            <w:top w:val="none" w:sz="0" w:space="0" w:color="auto"/>
            <w:left w:val="none" w:sz="0" w:space="0" w:color="auto"/>
            <w:bottom w:val="none" w:sz="0" w:space="0" w:color="auto"/>
            <w:right w:val="none" w:sz="0" w:space="0" w:color="auto"/>
          </w:divBdr>
        </w:div>
        <w:div w:id="1914310150">
          <w:marLeft w:val="640"/>
          <w:marRight w:val="0"/>
          <w:marTop w:val="0"/>
          <w:marBottom w:val="0"/>
          <w:divBdr>
            <w:top w:val="none" w:sz="0" w:space="0" w:color="auto"/>
            <w:left w:val="none" w:sz="0" w:space="0" w:color="auto"/>
            <w:bottom w:val="none" w:sz="0" w:space="0" w:color="auto"/>
            <w:right w:val="none" w:sz="0" w:space="0" w:color="auto"/>
          </w:divBdr>
        </w:div>
        <w:div w:id="1944066952">
          <w:marLeft w:val="640"/>
          <w:marRight w:val="0"/>
          <w:marTop w:val="0"/>
          <w:marBottom w:val="0"/>
          <w:divBdr>
            <w:top w:val="none" w:sz="0" w:space="0" w:color="auto"/>
            <w:left w:val="none" w:sz="0" w:space="0" w:color="auto"/>
            <w:bottom w:val="none" w:sz="0" w:space="0" w:color="auto"/>
            <w:right w:val="none" w:sz="0" w:space="0" w:color="auto"/>
          </w:divBdr>
        </w:div>
        <w:div w:id="2054688980">
          <w:marLeft w:val="640"/>
          <w:marRight w:val="0"/>
          <w:marTop w:val="0"/>
          <w:marBottom w:val="0"/>
          <w:divBdr>
            <w:top w:val="none" w:sz="0" w:space="0" w:color="auto"/>
            <w:left w:val="none" w:sz="0" w:space="0" w:color="auto"/>
            <w:bottom w:val="none" w:sz="0" w:space="0" w:color="auto"/>
            <w:right w:val="none" w:sz="0" w:space="0" w:color="auto"/>
          </w:divBdr>
        </w:div>
        <w:div w:id="2066831791">
          <w:marLeft w:val="640"/>
          <w:marRight w:val="0"/>
          <w:marTop w:val="0"/>
          <w:marBottom w:val="0"/>
          <w:divBdr>
            <w:top w:val="none" w:sz="0" w:space="0" w:color="auto"/>
            <w:left w:val="none" w:sz="0" w:space="0" w:color="auto"/>
            <w:bottom w:val="none" w:sz="0" w:space="0" w:color="auto"/>
            <w:right w:val="none" w:sz="0" w:space="0" w:color="auto"/>
          </w:divBdr>
        </w:div>
      </w:divsChild>
    </w:div>
    <w:div w:id="1926914365">
      <w:bodyDiv w:val="1"/>
      <w:marLeft w:val="0"/>
      <w:marRight w:val="0"/>
      <w:marTop w:val="0"/>
      <w:marBottom w:val="0"/>
      <w:divBdr>
        <w:top w:val="none" w:sz="0" w:space="0" w:color="auto"/>
        <w:left w:val="none" w:sz="0" w:space="0" w:color="auto"/>
        <w:bottom w:val="none" w:sz="0" w:space="0" w:color="auto"/>
        <w:right w:val="none" w:sz="0" w:space="0" w:color="auto"/>
      </w:divBdr>
      <w:divsChild>
        <w:div w:id="1147014902">
          <w:marLeft w:val="640"/>
          <w:marRight w:val="0"/>
          <w:marTop w:val="0"/>
          <w:marBottom w:val="0"/>
          <w:divBdr>
            <w:top w:val="none" w:sz="0" w:space="0" w:color="auto"/>
            <w:left w:val="none" w:sz="0" w:space="0" w:color="auto"/>
            <w:bottom w:val="none" w:sz="0" w:space="0" w:color="auto"/>
            <w:right w:val="none" w:sz="0" w:space="0" w:color="auto"/>
          </w:divBdr>
        </w:div>
        <w:div w:id="655646741">
          <w:marLeft w:val="640"/>
          <w:marRight w:val="0"/>
          <w:marTop w:val="0"/>
          <w:marBottom w:val="0"/>
          <w:divBdr>
            <w:top w:val="none" w:sz="0" w:space="0" w:color="auto"/>
            <w:left w:val="none" w:sz="0" w:space="0" w:color="auto"/>
            <w:bottom w:val="none" w:sz="0" w:space="0" w:color="auto"/>
            <w:right w:val="none" w:sz="0" w:space="0" w:color="auto"/>
          </w:divBdr>
        </w:div>
        <w:div w:id="282464174">
          <w:marLeft w:val="640"/>
          <w:marRight w:val="0"/>
          <w:marTop w:val="0"/>
          <w:marBottom w:val="0"/>
          <w:divBdr>
            <w:top w:val="none" w:sz="0" w:space="0" w:color="auto"/>
            <w:left w:val="none" w:sz="0" w:space="0" w:color="auto"/>
            <w:bottom w:val="none" w:sz="0" w:space="0" w:color="auto"/>
            <w:right w:val="none" w:sz="0" w:space="0" w:color="auto"/>
          </w:divBdr>
        </w:div>
        <w:div w:id="572087124">
          <w:marLeft w:val="640"/>
          <w:marRight w:val="0"/>
          <w:marTop w:val="0"/>
          <w:marBottom w:val="0"/>
          <w:divBdr>
            <w:top w:val="none" w:sz="0" w:space="0" w:color="auto"/>
            <w:left w:val="none" w:sz="0" w:space="0" w:color="auto"/>
            <w:bottom w:val="none" w:sz="0" w:space="0" w:color="auto"/>
            <w:right w:val="none" w:sz="0" w:space="0" w:color="auto"/>
          </w:divBdr>
        </w:div>
        <w:div w:id="786317187">
          <w:marLeft w:val="640"/>
          <w:marRight w:val="0"/>
          <w:marTop w:val="0"/>
          <w:marBottom w:val="0"/>
          <w:divBdr>
            <w:top w:val="none" w:sz="0" w:space="0" w:color="auto"/>
            <w:left w:val="none" w:sz="0" w:space="0" w:color="auto"/>
            <w:bottom w:val="none" w:sz="0" w:space="0" w:color="auto"/>
            <w:right w:val="none" w:sz="0" w:space="0" w:color="auto"/>
          </w:divBdr>
        </w:div>
        <w:div w:id="982201309">
          <w:marLeft w:val="640"/>
          <w:marRight w:val="0"/>
          <w:marTop w:val="0"/>
          <w:marBottom w:val="0"/>
          <w:divBdr>
            <w:top w:val="none" w:sz="0" w:space="0" w:color="auto"/>
            <w:left w:val="none" w:sz="0" w:space="0" w:color="auto"/>
            <w:bottom w:val="none" w:sz="0" w:space="0" w:color="auto"/>
            <w:right w:val="none" w:sz="0" w:space="0" w:color="auto"/>
          </w:divBdr>
        </w:div>
        <w:div w:id="1933318550">
          <w:marLeft w:val="640"/>
          <w:marRight w:val="0"/>
          <w:marTop w:val="0"/>
          <w:marBottom w:val="0"/>
          <w:divBdr>
            <w:top w:val="none" w:sz="0" w:space="0" w:color="auto"/>
            <w:left w:val="none" w:sz="0" w:space="0" w:color="auto"/>
            <w:bottom w:val="none" w:sz="0" w:space="0" w:color="auto"/>
            <w:right w:val="none" w:sz="0" w:space="0" w:color="auto"/>
          </w:divBdr>
        </w:div>
        <w:div w:id="2010211084">
          <w:marLeft w:val="640"/>
          <w:marRight w:val="0"/>
          <w:marTop w:val="0"/>
          <w:marBottom w:val="0"/>
          <w:divBdr>
            <w:top w:val="none" w:sz="0" w:space="0" w:color="auto"/>
            <w:left w:val="none" w:sz="0" w:space="0" w:color="auto"/>
            <w:bottom w:val="none" w:sz="0" w:space="0" w:color="auto"/>
            <w:right w:val="none" w:sz="0" w:space="0" w:color="auto"/>
          </w:divBdr>
        </w:div>
        <w:div w:id="301277749">
          <w:marLeft w:val="640"/>
          <w:marRight w:val="0"/>
          <w:marTop w:val="0"/>
          <w:marBottom w:val="0"/>
          <w:divBdr>
            <w:top w:val="none" w:sz="0" w:space="0" w:color="auto"/>
            <w:left w:val="none" w:sz="0" w:space="0" w:color="auto"/>
            <w:bottom w:val="none" w:sz="0" w:space="0" w:color="auto"/>
            <w:right w:val="none" w:sz="0" w:space="0" w:color="auto"/>
          </w:divBdr>
        </w:div>
        <w:div w:id="979967265">
          <w:marLeft w:val="640"/>
          <w:marRight w:val="0"/>
          <w:marTop w:val="0"/>
          <w:marBottom w:val="0"/>
          <w:divBdr>
            <w:top w:val="none" w:sz="0" w:space="0" w:color="auto"/>
            <w:left w:val="none" w:sz="0" w:space="0" w:color="auto"/>
            <w:bottom w:val="none" w:sz="0" w:space="0" w:color="auto"/>
            <w:right w:val="none" w:sz="0" w:space="0" w:color="auto"/>
          </w:divBdr>
        </w:div>
        <w:div w:id="1793789803">
          <w:marLeft w:val="640"/>
          <w:marRight w:val="0"/>
          <w:marTop w:val="0"/>
          <w:marBottom w:val="0"/>
          <w:divBdr>
            <w:top w:val="none" w:sz="0" w:space="0" w:color="auto"/>
            <w:left w:val="none" w:sz="0" w:space="0" w:color="auto"/>
            <w:bottom w:val="none" w:sz="0" w:space="0" w:color="auto"/>
            <w:right w:val="none" w:sz="0" w:space="0" w:color="auto"/>
          </w:divBdr>
        </w:div>
        <w:div w:id="602305255">
          <w:marLeft w:val="640"/>
          <w:marRight w:val="0"/>
          <w:marTop w:val="0"/>
          <w:marBottom w:val="0"/>
          <w:divBdr>
            <w:top w:val="none" w:sz="0" w:space="0" w:color="auto"/>
            <w:left w:val="none" w:sz="0" w:space="0" w:color="auto"/>
            <w:bottom w:val="none" w:sz="0" w:space="0" w:color="auto"/>
            <w:right w:val="none" w:sz="0" w:space="0" w:color="auto"/>
          </w:divBdr>
        </w:div>
        <w:div w:id="1374882710">
          <w:marLeft w:val="640"/>
          <w:marRight w:val="0"/>
          <w:marTop w:val="0"/>
          <w:marBottom w:val="0"/>
          <w:divBdr>
            <w:top w:val="none" w:sz="0" w:space="0" w:color="auto"/>
            <w:left w:val="none" w:sz="0" w:space="0" w:color="auto"/>
            <w:bottom w:val="none" w:sz="0" w:space="0" w:color="auto"/>
            <w:right w:val="none" w:sz="0" w:space="0" w:color="auto"/>
          </w:divBdr>
        </w:div>
        <w:div w:id="1979259661">
          <w:marLeft w:val="640"/>
          <w:marRight w:val="0"/>
          <w:marTop w:val="0"/>
          <w:marBottom w:val="0"/>
          <w:divBdr>
            <w:top w:val="none" w:sz="0" w:space="0" w:color="auto"/>
            <w:left w:val="none" w:sz="0" w:space="0" w:color="auto"/>
            <w:bottom w:val="none" w:sz="0" w:space="0" w:color="auto"/>
            <w:right w:val="none" w:sz="0" w:space="0" w:color="auto"/>
          </w:divBdr>
        </w:div>
        <w:div w:id="251396757">
          <w:marLeft w:val="640"/>
          <w:marRight w:val="0"/>
          <w:marTop w:val="0"/>
          <w:marBottom w:val="0"/>
          <w:divBdr>
            <w:top w:val="none" w:sz="0" w:space="0" w:color="auto"/>
            <w:left w:val="none" w:sz="0" w:space="0" w:color="auto"/>
            <w:bottom w:val="none" w:sz="0" w:space="0" w:color="auto"/>
            <w:right w:val="none" w:sz="0" w:space="0" w:color="auto"/>
          </w:divBdr>
        </w:div>
        <w:div w:id="1155101457">
          <w:marLeft w:val="640"/>
          <w:marRight w:val="0"/>
          <w:marTop w:val="0"/>
          <w:marBottom w:val="0"/>
          <w:divBdr>
            <w:top w:val="none" w:sz="0" w:space="0" w:color="auto"/>
            <w:left w:val="none" w:sz="0" w:space="0" w:color="auto"/>
            <w:bottom w:val="none" w:sz="0" w:space="0" w:color="auto"/>
            <w:right w:val="none" w:sz="0" w:space="0" w:color="auto"/>
          </w:divBdr>
        </w:div>
        <w:div w:id="1103956234">
          <w:marLeft w:val="640"/>
          <w:marRight w:val="0"/>
          <w:marTop w:val="0"/>
          <w:marBottom w:val="0"/>
          <w:divBdr>
            <w:top w:val="none" w:sz="0" w:space="0" w:color="auto"/>
            <w:left w:val="none" w:sz="0" w:space="0" w:color="auto"/>
            <w:bottom w:val="none" w:sz="0" w:space="0" w:color="auto"/>
            <w:right w:val="none" w:sz="0" w:space="0" w:color="auto"/>
          </w:divBdr>
        </w:div>
        <w:div w:id="1467889394">
          <w:marLeft w:val="640"/>
          <w:marRight w:val="0"/>
          <w:marTop w:val="0"/>
          <w:marBottom w:val="0"/>
          <w:divBdr>
            <w:top w:val="none" w:sz="0" w:space="0" w:color="auto"/>
            <w:left w:val="none" w:sz="0" w:space="0" w:color="auto"/>
            <w:bottom w:val="none" w:sz="0" w:space="0" w:color="auto"/>
            <w:right w:val="none" w:sz="0" w:space="0" w:color="auto"/>
          </w:divBdr>
        </w:div>
        <w:div w:id="1191649123">
          <w:marLeft w:val="640"/>
          <w:marRight w:val="0"/>
          <w:marTop w:val="0"/>
          <w:marBottom w:val="0"/>
          <w:divBdr>
            <w:top w:val="none" w:sz="0" w:space="0" w:color="auto"/>
            <w:left w:val="none" w:sz="0" w:space="0" w:color="auto"/>
            <w:bottom w:val="none" w:sz="0" w:space="0" w:color="auto"/>
            <w:right w:val="none" w:sz="0" w:space="0" w:color="auto"/>
          </w:divBdr>
        </w:div>
        <w:div w:id="1578634330">
          <w:marLeft w:val="640"/>
          <w:marRight w:val="0"/>
          <w:marTop w:val="0"/>
          <w:marBottom w:val="0"/>
          <w:divBdr>
            <w:top w:val="none" w:sz="0" w:space="0" w:color="auto"/>
            <w:left w:val="none" w:sz="0" w:space="0" w:color="auto"/>
            <w:bottom w:val="none" w:sz="0" w:space="0" w:color="auto"/>
            <w:right w:val="none" w:sz="0" w:space="0" w:color="auto"/>
          </w:divBdr>
        </w:div>
        <w:div w:id="144782889">
          <w:marLeft w:val="640"/>
          <w:marRight w:val="0"/>
          <w:marTop w:val="0"/>
          <w:marBottom w:val="0"/>
          <w:divBdr>
            <w:top w:val="none" w:sz="0" w:space="0" w:color="auto"/>
            <w:left w:val="none" w:sz="0" w:space="0" w:color="auto"/>
            <w:bottom w:val="none" w:sz="0" w:space="0" w:color="auto"/>
            <w:right w:val="none" w:sz="0" w:space="0" w:color="auto"/>
          </w:divBdr>
        </w:div>
        <w:div w:id="1581597760">
          <w:marLeft w:val="640"/>
          <w:marRight w:val="0"/>
          <w:marTop w:val="0"/>
          <w:marBottom w:val="0"/>
          <w:divBdr>
            <w:top w:val="none" w:sz="0" w:space="0" w:color="auto"/>
            <w:left w:val="none" w:sz="0" w:space="0" w:color="auto"/>
            <w:bottom w:val="none" w:sz="0" w:space="0" w:color="auto"/>
            <w:right w:val="none" w:sz="0" w:space="0" w:color="auto"/>
          </w:divBdr>
        </w:div>
        <w:div w:id="1667170547">
          <w:marLeft w:val="640"/>
          <w:marRight w:val="0"/>
          <w:marTop w:val="0"/>
          <w:marBottom w:val="0"/>
          <w:divBdr>
            <w:top w:val="none" w:sz="0" w:space="0" w:color="auto"/>
            <w:left w:val="none" w:sz="0" w:space="0" w:color="auto"/>
            <w:bottom w:val="none" w:sz="0" w:space="0" w:color="auto"/>
            <w:right w:val="none" w:sz="0" w:space="0" w:color="auto"/>
          </w:divBdr>
        </w:div>
        <w:div w:id="955063028">
          <w:marLeft w:val="640"/>
          <w:marRight w:val="0"/>
          <w:marTop w:val="0"/>
          <w:marBottom w:val="0"/>
          <w:divBdr>
            <w:top w:val="none" w:sz="0" w:space="0" w:color="auto"/>
            <w:left w:val="none" w:sz="0" w:space="0" w:color="auto"/>
            <w:bottom w:val="none" w:sz="0" w:space="0" w:color="auto"/>
            <w:right w:val="none" w:sz="0" w:space="0" w:color="auto"/>
          </w:divBdr>
        </w:div>
        <w:div w:id="1738042811">
          <w:marLeft w:val="640"/>
          <w:marRight w:val="0"/>
          <w:marTop w:val="0"/>
          <w:marBottom w:val="0"/>
          <w:divBdr>
            <w:top w:val="none" w:sz="0" w:space="0" w:color="auto"/>
            <w:left w:val="none" w:sz="0" w:space="0" w:color="auto"/>
            <w:bottom w:val="none" w:sz="0" w:space="0" w:color="auto"/>
            <w:right w:val="none" w:sz="0" w:space="0" w:color="auto"/>
          </w:divBdr>
        </w:div>
        <w:div w:id="964432199">
          <w:marLeft w:val="640"/>
          <w:marRight w:val="0"/>
          <w:marTop w:val="0"/>
          <w:marBottom w:val="0"/>
          <w:divBdr>
            <w:top w:val="none" w:sz="0" w:space="0" w:color="auto"/>
            <w:left w:val="none" w:sz="0" w:space="0" w:color="auto"/>
            <w:bottom w:val="none" w:sz="0" w:space="0" w:color="auto"/>
            <w:right w:val="none" w:sz="0" w:space="0" w:color="auto"/>
          </w:divBdr>
        </w:div>
        <w:div w:id="475688794">
          <w:marLeft w:val="640"/>
          <w:marRight w:val="0"/>
          <w:marTop w:val="0"/>
          <w:marBottom w:val="0"/>
          <w:divBdr>
            <w:top w:val="none" w:sz="0" w:space="0" w:color="auto"/>
            <w:left w:val="none" w:sz="0" w:space="0" w:color="auto"/>
            <w:bottom w:val="none" w:sz="0" w:space="0" w:color="auto"/>
            <w:right w:val="none" w:sz="0" w:space="0" w:color="auto"/>
          </w:divBdr>
        </w:div>
        <w:div w:id="1795907338">
          <w:marLeft w:val="640"/>
          <w:marRight w:val="0"/>
          <w:marTop w:val="0"/>
          <w:marBottom w:val="0"/>
          <w:divBdr>
            <w:top w:val="none" w:sz="0" w:space="0" w:color="auto"/>
            <w:left w:val="none" w:sz="0" w:space="0" w:color="auto"/>
            <w:bottom w:val="none" w:sz="0" w:space="0" w:color="auto"/>
            <w:right w:val="none" w:sz="0" w:space="0" w:color="auto"/>
          </w:divBdr>
        </w:div>
        <w:div w:id="1857574640">
          <w:marLeft w:val="640"/>
          <w:marRight w:val="0"/>
          <w:marTop w:val="0"/>
          <w:marBottom w:val="0"/>
          <w:divBdr>
            <w:top w:val="none" w:sz="0" w:space="0" w:color="auto"/>
            <w:left w:val="none" w:sz="0" w:space="0" w:color="auto"/>
            <w:bottom w:val="none" w:sz="0" w:space="0" w:color="auto"/>
            <w:right w:val="none" w:sz="0" w:space="0" w:color="auto"/>
          </w:divBdr>
        </w:div>
        <w:div w:id="703941149">
          <w:marLeft w:val="640"/>
          <w:marRight w:val="0"/>
          <w:marTop w:val="0"/>
          <w:marBottom w:val="0"/>
          <w:divBdr>
            <w:top w:val="none" w:sz="0" w:space="0" w:color="auto"/>
            <w:left w:val="none" w:sz="0" w:space="0" w:color="auto"/>
            <w:bottom w:val="none" w:sz="0" w:space="0" w:color="auto"/>
            <w:right w:val="none" w:sz="0" w:space="0" w:color="auto"/>
          </w:divBdr>
        </w:div>
        <w:div w:id="1992706277">
          <w:marLeft w:val="640"/>
          <w:marRight w:val="0"/>
          <w:marTop w:val="0"/>
          <w:marBottom w:val="0"/>
          <w:divBdr>
            <w:top w:val="none" w:sz="0" w:space="0" w:color="auto"/>
            <w:left w:val="none" w:sz="0" w:space="0" w:color="auto"/>
            <w:bottom w:val="none" w:sz="0" w:space="0" w:color="auto"/>
            <w:right w:val="none" w:sz="0" w:space="0" w:color="auto"/>
          </w:divBdr>
        </w:div>
        <w:div w:id="200090800">
          <w:marLeft w:val="640"/>
          <w:marRight w:val="0"/>
          <w:marTop w:val="0"/>
          <w:marBottom w:val="0"/>
          <w:divBdr>
            <w:top w:val="none" w:sz="0" w:space="0" w:color="auto"/>
            <w:left w:val="none" w:sz="0" w:space="0" w:color="auto"/>
            <w:bottom w:val="none" w:sz="0" w:space="0" w:color="auto"/>
            <w:right w:val="none" w:sz="0" w:space="0" w:color="auto"/>
          </w:divBdr>
        </w:div>
        <w:div w:id="1849443738">
          <w:marLeft w:val="640"/>
          <w:marRight w:val="0"/>
          <w:marTop w:val="0"/>
          <w:marBottom w:val="0"/>
          <w:divBdr>
            <w:top w:val="none" w:sz="0" w:space="0" w:color="auto"/>
            <w:left w:val="none" w:sz="0" w:space="0" w:color="auto"/>
            <w:bottom w:val="none" w:sz="0" w:space="0" w:color="auto"/>
            <w:right w:val="none" w:sz="0" w:space="0" w:color="auto"/>
          </w:divBdr>
        </w:div>
        <w:div w:id="1595167569">
          <w:marLeft w:val="640"/>
          <w:marRight w:val="0"/>
          <w:marTop w:val="0"/>
          <w:marBottom w:val="0"/>
          <w:divBdr>
            <w:top w:val="none" w:sz="0" w:space="0" w:color="auto"/>
            <w:left w:val="none" w:sz="0" w:space="0" w:color="auto"/>
            <w:bottom w:val="none" w:sz="0" w:space="0" w:color="auto"/>
            <w:right w:val="none" w:sz="0" w:space="0" w:color="auto"/>
          </w:divBdr>
        </w:div>
        <w:div w:id="1396390251">
          <w:marLeft w:val="640"/>
          <w:marRight w:val="0"/>
          <w:marTop w:val="0"/>
          <w:marBottom w:val="0"/>
          <w:divBdr>
            <w:top w:val="none" w:sz="0" w:space="0" w:color="auto"/>
            <w:left w:val="none" w:sz="0" w:space="0" w:color="auto"/>
            <w:bottom w:val="none" w:sz="0" w:space="0" w:color="auto"/>
            <w:right w:val="none" w:sz="0" w:space="0" w:color="auto"/>
          </w:divBdr>
        </w:div>
        <w:div w:id="1129786836">
          <w:marLeft w:val="640"/>
          <w:marRight w:val="0"/>
          <w:marTop w:val="0"/>
          <w:marBottom w:val="0"/>
          <w:divBdr>
            <w:top w:val="none" w:sz="0" w:space="0" w:color="auto"/>
            <w:left w:val="none" w:sz="0" w:space="0" w:color="auto"/>
            <w:bottom w:val="none" w:sz="0" w:space="0" w:color="auto"/>
            <w:right w:val="none" w:sz="0" w:space="0" w:color="auto"/>
          </w:divBdr>
        </w:div>
        <w:div w:id="916980294">
          <w:marLeft w:val="640"/>
          <w:marRight w:val="0"/>
          <w:marTop w:val="0"/>
          <w:marBottom w:val="0"/>
          <w:divBdr>
            <w:top w:val="none" w:sz="0" w:space="0" w:color="auto"/>
            <w:left w:val="none" w:sz="0" w:space="0" w:color="auto"/>
            <w:bottom w:val="none" w:sz="0" w:space="0" w:color="auto"/>
            <w:right w:val="none" w:sz="0" w:space="0" w:color="auto"/>
          </w:divBdr>
        </w:div>
        <w:div w:id="48265238">
          <w:marLeft w:val="640"/>
          <w:marRight w:val="0"/>
          <w:marTop w:val="0"/>
          <w:marBottom w:val="0"/>
          <w:divBdr>
            <w:top w:val="none" w:sz="0" w:space="0" w:color="auto"/>
            <w:left w:val="none" w:sz="0" w:space="0" w:color="auto"/>
            <w:bottom w:val="none" w:sz="0" w:space="0" w:color="auto"/>
            <w:right w:val="none" w:sz="0" w:space="0" w:color="auto"/>
          </w:divBdr>
        </w:div>
        <w:div w:id="1471898311">
          <w:marLeft w:val="640"/>
          <w:marRight w:val="0"/>
          <w:marTop w:val="0"/>
          <w:marBottom w:val="0"/>
          <w:divBdr>
            <w:top w:val="none" w:sz="0" w:space="0" w:color="auto"/>
            <w:left w:val="none" w:sz="0" w:space="0" w:color="auto"/>
            <w:bottom w:val="none" w:sz="0" w:space="0" w:color="auto"/>
            <w:right w:val="none" w:sz="0" w:space="0" w:color="auto"/>
          </w:divBdr>
        </w:div>
        <w:div w:id="977150808">
          <w:marLeft w:val="640"/>
          <w:marRight w:val="0"/>
          <w:marTop w:val="0"/>
          <w:marBottom w:val="0"/>
          <w:divBdr>
            <w:top w:val="none" w:sz="0" w:space="0" w:color="auto"/>
            <w:left w:val="none" w:sz="0" w:space="0" w:color="auto"/>
            <w:bottom w:val="none" w:sz="0" w:space="0" w:color="auto"/>
            <w:right w:val="none" w:sz="0" w:space="0" w:color="auto"/>
          </w:divBdr>
        </w:div>
        <w:div w:id="1499879598">
          <w:marLeft w:val="640"/>
          <w:marRight w:val="0"/>
          <w:marTop w:val="0"/>
          <w:marBottom w:val="0"/>
          <w:divBdr>
            <w:top w:val="none" w:sz="0" w:space="0" w:color="auto"/>
            <w:left w:val="none" w:sz="0" w:space="0" w:color="auto"/>
            <w:bottom w:val="none" w:sz="0" w:space="0" w:color="auto"/>
            <w:right w:val="none" w:sz="0" w:space="0" w:color="auto"/>
          </w:divBdr>
        </w:div>
        <w:div w:id="1314093232">
          <w:marLeft w:val="640"/>
          <w:marRight w:val="0"/>
          <w:marTop w:val="0"/>
          <w:marBottom w:val="0"/>
          <w:divBdr>
            <w:top w:val="none" w:sz="0" w:space="0" w:color="auto"/>
            <w:left w:val="none" w:sz="0" w:space="0" w:color="auto"/>
            <w:bottom w:val="none" w:sz="0" w:space="0" w:color="auto"/>
            <w:right w:val="none" w:sz="0" w:space="0" w:color="auto"/>
          </w:divBdr>
        </w:div>
        <w:div w:id="45568679">
          <w:marLeft w:val="640"/>
          <w:marRight w:val="0"/>
          <w:marTop w:val="0"/>
          <w:marBottom w:val="0"/>
          <w:divBdr>
            <w:top w:val="none" w:sz="0" w:space="0" w:color="auto"/>
            <w:left w:val="none" w:sz="0" w:space="0" w:color="auto"/>
            <w:bottom w:val="none" w:sz="0" w:space="0" w:color="auto"/>
            <w:right w:val="none" w:sz="0" w:space="0" w:color="auto"/>
          </w:divBdr>
        </w:div>
        <w:div w:id="900095494">
          <w:marLeft w:val="640"/>
          <w:marRight w:val="0"/>
          <w:marTop w:val="0"/>
          <w:marBottom w:val="0"/>
          <w:divBdr>
            <w:top w:val="none" w:sz="0" w:space="0" w:color="auto"/>
            <w:left w:val="none" w:sz="0" w:space="0" w:color="auto"/>
            <w:bottom w:val="none" w:sz="0" w:space="0" w:color="auto"/>
            <w:right w:val="none" w:sz="0" w:space="0" w:color="auto"/>
          </w:divBdr>
        </w:div>
        <w:div w:id="1346202381">
          <w:marLeft w:val="640"/>
          <w:marRight w:val="0"/>
          <w:marTop w:val="0"/>
          <w:marBottom w:val="0"/>
          <w:divBdr>
            <w:top w:val="none" w:sz="0" w:space="0" w:color="auto"/>
            <w:left w:val="none" w:sz="0" w:space="0" w:color="auto"/>
            <w:bottom w:val="none" w:sz="0" w:space="0" w:color="auto"/>
            <w:right w:val="none" w:sz="0" w:space="0" w:color="auto"/>
          </w:divBdr>
        </w:div>
        <w:div w:id="414059312">
          <w:marLeft w:val="640"/>
          <w:marRight w:val="0"/>
          <w:marTop w:val="0"/>
          <w:marBottom w:val="0"/>
          <w:divBdr>
            <w:top w:val="none" w:sz="0" w:space="0" w:color="auto"/>
            <w:left w:val="none" w:sz="0" w:space="0" w:color="auto"/>
            <w:bottom w:val="none" w:sz="0" w:space="0" w:color="auto"/>
            <w:right w:val="none" w:sz="0" w:space="0" w:color="auto"/>
          </w:divBdr>
        </w:div>
        <w:div w:id="327295629">
          <w:marLeft w:val="640"/>
          <w:marRight w:val="0"/>
          <w:marTop w:val="0"/>
          <w:marBottom w:val="0"/>
          <w:divBdr>
            <w:top w:val="none" w:sz="0" w:space="0" w:color="auto"/>
            <w:left w:val="none" w:sz="0" w:space="0" w:color="auto"/>
            <w:bottom w:val="none" w:sz="0" w:space="0" w:color="auto"/>
            <w:right w:val="none" w:sz="0" w:space="0" w:color="auto"/>
          </w:divBdr>
        </w:div>
        <w:div w:id="796484575">
          <w:marLeft w:val="640"/>
          <w:marRight w:val="0"/>
          <w:marTop w:val="0"/>
          <w:marBottom w:val="0"/>
          <w:divBdr>
            <w:top w:val="none" w:sz="0" w:space="0" w:color="auto"/>
            <w:left w:val="none" w:sz="0" w:space="0" w:color="auto"/>
            <w:bottom w:val="none" w:sz="0" w:space="0" w:color="auto"/>
            <w:right w:val="none" w:sz="0" w:space="0" w:color="auto"/>
          </w:divBdr>
        </w:div>
        <w:div w:id="1179193551">
          <w:marLeft w:val="640"/>
          <w:marRight w:val="0"/>
          <w:marTop w:val="0"/>
          <w:marBottom w:val="0"/>
          <w:divBdr>
            <w:top w:val="none" w:sz="0" w:space="0" w:color="auto"/>
            <w:left w:val="none" w:sz="0" w:space="0" w:color="auto"/>
            <w:bottom w:val="none" w:sz="0" w:space="0" w:color="auto"/>
            <w:right w:val="none" w:sz="0" w:space="0" w:color="auto"/>
          </w:divBdr>
        </w:div>
        <w:div w:id="1252815132">
          <w:marLeft w:val="640"/>
          <w:marRight w:val="0"/>
          <w:marTop w:val="0"/>
          <w:marBottom w:val="0"/>
          <w:divBdr>
            <w:top w:val="none" w:sz="0" w:space="0" w:color="auto"/>
            <w:left w:val="none" w:sz="0" w:space="0" w:color="auto"/>
            <w:bottom w:val="none" w:sz="0" w:space="0" w:color="auto"/>
            <w:right w:val="none" w:sz="0" w:space="0" w:color="auto"/>
          </w:divBdr>
        </w:div>
        <w:div w:id="1482043551">
          <w:marLeft w:val="640"/>
          <w:marRight w:val="0"/>
          <w:marTop w:val="0"/>
          <w:marBottom w:val="0"/>
          <w:divBdr>
            <w:top w:val="none" w:sz="0" w:space="0" w:color="auto"/>
            <w:left w:val="none" w:sz="0" w:space="0" w:color="auto"/>
            <w:bottom w:val="none" w:sz="0" w:space="0" w:color="auto"/>
            <w:right w:val="none" w:sz="0" w:space="0" w:color="auto"/>
          </w:divBdr>
        </w:div>
        <w:div w:id="138887897">
          <w:marLeft w:val="640"/>
          <w:marRight w:val="0"/>
          <w:marTop w:val="0"/>
          <w:marBottom w:val="0"/>
          <w:divBdr>
            <w:top w:val="none" w:sz="0" w:space="0" w:color="auto"/>
            <w:left w:val="none" w:sz="0" w:space="0" w:color="auto"/>
            <w:bottom w:val="none" w:sz="0" w:space="0" w:color="auto"/>
            <w:right w:val="none" w:sz="0" w:space="0" w:color="auto"/>
          </w:divBdr>
        </w:div>
        <w:div w:id="1481311465">
          <w:marLeft w:val="640"/>
          <w:marRight w:val="0"/>
          <w:marTop w:val="0"/>
          <w:marBottom w:val="0"/>
          <w:divBdr>
            <w:top w:val="none" w:sz="0" w:space="0" w:color="auto"/>
            <w:left w:val="none" w:sz="0" w:space="0" w:color="auto"/>
            <w:bottom w:val="none" w:sz="0" w:space="0" w:color="auto"/>
            <w:right w:val="none" w:sz="0" w:space="0" w:color="auto"/>
          </w:divBdr>
        </w:div>
        <w:div w:id="1372194502">
          <w:marLeft w:val="640"/>
          <w:marRight w:val="0"/>
          <w:marTop w:val="0"/>
          <w:marBottom w:val="0"/>
          <w:divBdr>
            <w:top w:val="none" w:sz="0" w:space="0" w:color="auto"/>
            <w:left w:val="none" w:sz="0" w:space="0" w:color="auto"/>
            <w:bottom w:val="none" w:sz="0" w:space="0" w:color="auto"/>
            <w:right w:val="none" w:sz="0" w:space="0" w:color="auto"/>
          </w:divBdr>
        </w:div>
        <w:div w:id="560601332">
          <w:marLeft w:val="640"/>
          <w:marRight w:val="0"/>
          <w:marTop w:val="0"/>
          <w:marBottom w:val="0"/>
          <w:divBdr>
            <w:top w:val="none" w:sz="0" w:space="0" w:color="auto"/>
            <w:left w:val="none" w:sz="0" w:space="0" w:color="auto"/>
            <w:bottom w:val="none" w:sz="0" w:space="0" w:color="auto"/>
            <w:right w:val="none" w:sz="0" w:space="0" w:color="auto"/>
          </w:divBdr>
        </w:div>
        <w:div w:id="933829291">
          <w:marLeft w:val="640"/>
          <w:marRight w:val="0"/>
          <w:marTop w:val="0"/>
          <w:marBottom w:val="0"/>
          <w:divBdr>
            <w:top w:val="none" w:sz="0" w:space="0" w:color="auto"/>
            <w:left w:val="none" w:sz="0" w:space="0" w:color="auto"/>
            <w:bottom w:val="none" w:sz="0" w:space="0" w:color="auto"/>
            <w:right w:val="none" w:sz="0" w:space="0" w:color="auto"/>
          </w:divBdr>
        </w:div>
        <w:div w:id="1354988970">
          <w:marLeft w:val="640"/>
          <w:marRight w:val="0"/>
          <w:marTop w:val="0"/>
          <w:marBottom w:val="0"/>
          <w:divBdr>
            <w:top w:val="none" w:sz="0" w:space="0" w:color="auto"/>
            <w:left w:val="none" w:sz="0" w:space="0" w:color="auto"/>
            <w:bottom w:val="none" w:sz="0" w:space="0" w:color="auto"/>
            <w:right w:val="none" w:sz="0" w:space="0" w:color="auto"/>
          </w:divBdr>
        </w:div>
        <w:div w:id="1265386244">
          <w:marLeft w:val="640"/>
          <w:marRight w:val="0"/>
          <w:marTop w:val="0"/>
          <w:marBottom w:val="0"/>
          <w:divBdr>
            <w:top w:val="none" w:sz="0" w:space="0" w:color="auto"/>
            <w:left w:val="none" w:sz="0" w:space="0" w:color="auto"/>
            <w:bottom w:val="none" w:sz="0" w:space="0" w:color="auto"/>
            <w:right w:val="none" w:sz="0" w:space="0" w:color="auto"/>
          </w:divBdr>
        </w:div>
        <w:div w:id="532428188">
          <w:marLeft w:val="640"/>
          <w:marRight w:val="0"/>
          <w:marTop w:val="0"/>
          <w:marBottom w:val="0"/>
          <w:divBdr>
            <w:top w:val="none" w:sz="0" w:space="0" w:color="auto"/>
            <w:left w:val="none" w:sz="0" w:space="0" w:color="auto"/>
            <w:bottom w:val="none" w:sz="0" w:space="0" w:color="auto"/>
            <w:right w:val="none" w:sz="0" w:space="0" w:color="auto"/>
          </w:divBdr>
        </w:div>
        <w:div w:id="1940790757">
          <w:marLeft w:val="640"/>
          <w:marRight w:val="0"/>
          <w:marTop w:val="0"/>
          <w:marBottom w:val="0"/>
          <w:divBdr>
            <w:top w:val="none" w:sz="0" w:space="0" w:color="auto"/>
            <w:left w:val="none" w:sz="0" w:space="0" w:color="auto"/>
            <w:bottom w:val="none" w:sz="0" w:space="0" w:color="auto"/>
            <w:right w:val="none" w:sz="0" w:space="0" w:color="auto"/>
          </w:divBdr>
        </w:div>
        <w:div w:id="1758866961">
          <w:marLeft w:val="640"/>
          <w:marRight w:val="0"/>
          <w:marTop w:val="0"/>
          <w:marBottom w:val="0"/>
          <w:divBdr>
            <w:top w:val="none" w:sz="0" w:space="0" w:color="auto"/>
            <w:left w:val="none" w:sz="0" w:space="0" w:color="auto"/>
            <w:bottom w:val="none" w:sz="0" w:space="0" w:color="auto"/>
            <w:right w:val="none" w:sz="0" w:space="0" w:color="auto"/>
          </w:divBdr>
        </w:div>
        <w:div w:id="311376393">
          <w:marLeft w:val="640"/>
          <w:marRight w:val="0"/>
          <w:marTop w:val="0"/>
          <w:marBottom w:val="0"/>
          <w:divBdr>
            <w:top w:val="none" w:sz="0" w:space="0" w:color="auto"/>
            <w:left w:val="none" w:sz="0" w:space="0" w:color="auto"/>
            <w:bottom w:val="none" w:sz="0" w:space="0" w:color="auto"/>
            <w:right w:val="none" w:sz="0" w:space="0" w:color="auto"/>
          </w:divBdr>
        </w:div>
        <w:div w:id="901478880">
          <w:marLeft w:val="640"/>
          <w:marRight w:val="0"/>
          <w:marTop w:val="0"/>
          <w:marBottom w:val="0"/>
          <w:divBdr>
            <w:top w:val="none" w:sz="0" w:space="0" w:color="auto"/>
            <w:left w:val="none" w:sz="0" w:space="0" w:color="auto"/>
            <w:bottom w:val="none" w:sz="0" w:space="0" w:color="auto"/>
            <w:right w:val="none" w:sz="0" w:space="0" w:color="auto"/>
          </w:divBdr>
        </w:div>
        <w:div w:id="1737510086">
          <w:marLeft w:val="640"/>
          <w:marRight w:val="0"/>
          <w:marTop w:val="0"/>
          <w:marBottom w:val="0"/>
          <w:divBdr>
            <w:top w:val="none" w:sz="0" w:space="0" w:color="auto"/>
            <w:left w:val="none" w:sz="0" w:space="0" w:color="auto"/>
            <w:bottom w:val="none" w:sz="0" w:space="0" w:color="auto"/>
            <w:right w:val="none" w:sz="0" w:space="0" w:color="auto"/>
          </w:divBdr>
        </w:div>
        <w:div w:id="1277255309">
          <w:marLeft w:val="640"/>
          <w:marRight w:val="0"/>
          <w:marTop w:val="0"/>
          <w:marBottom w:val="0"/>
          <w:divBdr>
            <w:top w:val="none" w:sz="0" w:space="0" w:color="auto"/>
            <w:left w:val="none" w:sz="0" w:space="0" w:color="auto"/>
            <w:bottom w:val="none" w:sz="0" w:space="0" w:color="auto"/>
            <w:right w:val="none" w:sz="0" w:space="0" w:color="auto"/>
          </w:divBdr>
        </w:div>
        <w:div w:id="482428201">
          <w:marLeft w:val="640"/>
          <w:marRight w:val="0"/>
          <w:marTop w:val="0"/>
          <w:marBottom w:val="0"/>
          <w:divBdr>
            <w:top w:val="none" w:sz="0" w:space="0" w:color="auto"/>
            <w:left w:val="none" w:sz="0" w:space="0" w:color="auto"/>
            <w:bottom w:val="none" w:sz="0" w:space="0" w:color="auto"/>
            <w:right w:val="none" w:sz="0" w:space="0" w:color="auto"/>
          </w:divBdr>
        </w:div>
        <w:div w:id="1734965771">
          <w:marLeft w:val="640"/>
          <w:marRight w:val="0"/>
          <w:marTop w:val="0"/>
          <w:marBottom w:val="0"/>
          <w:divBdr>
            <w:top w:val="none" w:sz="0" w:space="0" w:color="auto"/>
            <w:left w:val="none" w:sz="0" w:space="0" w:color="auto"/>
            <w:bottom w:val="none" w:sz="0" w:space="0" w:color="auto"/>
            <w:right w:val="none" w:sz="0" w:space="0" w:color="auto"/>
          </w:divBdr>
        </w:div>
      </w:divsChild>
    </w:div>
    <w:div w:id="1937975527">
      <w:bodyDiv w:val="1"/>
      <w:marLeft w:val="0"/>
      <w:marRight w:val="0"/>
      <w:marTop w:val="0"/>
      <w:marBottom w:val="0"/>
      <w:divBdr>
        <w:top w:val="none" w:sz="0" w:space="0" w:color="auto"/>
        <w:left w:val="none" w:sz="0" w:space="0" w:color="auto"/>
        <w:bottom w:val="none" w:sz="0" w:space="0" w:color="auto"/>
        <w:right w:val="none" w:sz="0" w:space="0" w:color="auto"/>
      </w:divBdr>
      <w:divsChild>
        <w:div w:id="116027046">
          <w:marLeft w:val="640"/>
          <w:marRight w:val="0"/>
          <w:marTop w:val="0"/>
          <w:marBottom w:val="0"/>
          <w:divBdr>
            <w:top w:val="none" w:sz="0" w:space="0" w:color="auto"/>
            <w:left w:val="none" w:sz="0" w:space="0" w:color="auto"/>
            <w:bottom w:val="none" w:sz="0" w:space="0" w:color="auto"/>
            <w:right w:val="none" w:sz="0" w:space="0" w:color="auto"/>
          </w:divBdr>
        </w:div>
        <w:div w:id="164515322">
          <w:marLeft w:val="640"/>
          <w:marRight w:val="0"/>
          <w:marTop w:val="0"/>
          <w:marBottom w:val="0"/>
          <w:divBdr>
            <w:top w:val="none" w:sz="0" w:space="0" w:color="auto"/>
            <w:left w:val="none" w:sz="0" w:space="0" w:color="auto"/>
            <w:bottom w:val="none" w:sz="0" w:space="0" w:color="auto"/>
            <w:right w:val="none" w:sz="0" w:space="0" w:color="auto"/>
          </w:divBdr>
        </w:div>
        <w:div w:id="212085055">
          <w:marLeft w:val="640"/>
          <w:marRight w:val="0"/>
          <w:marTop w:val="0"/>
          <w:marBottom w:val="0"/>
          <w:divBdr>
            <w:top w:val="none" w:sz="0" w:space="0" w:color="auto"/>
            <w:left w:val="none" w:sz="0" w:space="0" w:color="auto"/>
            <w:bottom w:val="none" w:sz="0" w:space="0" w:color="auto"/>
            <w:right w:val="none" w:sz="0" w:space="0" w:color="auto"/>
          </w:divBdr>
        </w:div>
        <w:div w:id="328362421">
          <w:marLeft w:val="640"/>
          <w:marRight w:val="0"/>
          <w:marTop w:val="0"/>
          <w:marBottom w:val="0"/>
          <w:divBdr>
            <w:top w:val="none" w:sz="0" w:space="0" w:color="auto"/>
            <w:left w:val="none" w:sz="0" w:space="0" w:color="auto"/>
            <w:bottom w:val="none" w:sz="0" w:space="0" w:color="auto"/>
            <w:right w:val="none" w:sz="0" w:space="0" w:color="auto"/>
          </w:divBdr>
        </w:div>
        <w:div w:id="345013324">
          <w:marLeft w:val="640"/>
          <w:marRight w:val="0"/>
          <w:marTop w:val="0"/>
          <w:marBottom w:val="0"/>
          <w:divBdr>
            <w:top w:val="none" w:sz="0" w:space="0" w:color="auto"/>
            <w:left w:val="none" w:sz="0" w:space="0" w:color="auto"/>
            <w:bottom w:val="none" w:sz="0" w:space="0" w:color="auto"/>
            <w:right w:val="none" w:sz="0" w:space="0" w:color="auto"/>
          </w:divBdr>
        </w:div>
        <w:div w:id="401833784">
          <w:marLeft w:val="640"/>
          <w:marRight w:val="0"/>
          <w:marTop w:val="0"/>
          <w:marBottom w:val="0"/>
          <w:divBdr>
            <w:top w:val="none" w:sz="0" w:space="0" w:color="auto"/>
            <w:left w:val="none" w:sz="0" w:space="0" w:color="auto"/>
            <w:bottom w:val="none" w:sz="0" w:space="0" w:color="auto"/>
            <w:right w:val="none" w:sz="0" w:space="0" w:color="auto"/>
          </w:divBdr>
        </w:div>
        <w:div w:id="528833459">
          <w:marLeft w:val="640"/>
          <w:marRight w:val="0"/>
          <w:marTop w:val="0"/>
          <w:marBottom w:val="0"/>
          <w:divBdr>
            <w:top w:val="none" w:sz="0" w:space="0" w:color="auto"/>
            <w:left w:val="none" w:sz="0" w:space="0" w:color="auto"/>
            <w:bottom w:val="none" w:sz="0" w:space="0" w:color="auto"/>
            <w:right w:val="none" w:sz="0" w:space="0" w:color="auto"/>
          </w:divBdr>
        </w:div>
        <w:div w:id="592008237">
          <w:marLeft w:val="640"/>
          <w:marRight w:val="0"/>
          <w:marTop w:val="0"/>
          <w:marBottom w:val="0"/>
          <w:divBdr>
            <w:top w:val="none" w:sz="0" w:space="0" w:color="auto"/>
            <w:left w:val="none" w:sz="0" w:space="0" w:color="auto"/>
            <w:bottom w:val="none" w:sz="0" w:space="0" w:color="auto"/>
            <w:right w:val="none" w:sz="0" w:space="0" w:color="auto"/>
          </w:divBdr>
        </w:div>
        <w:div w:id="800029219">
          <w:marLeft w:val="640"/>
          <w:marRight w:val="0"/>
          <w:marTop w:val="0"/>
          <w:marBottom w:val="0"/>
          <w:divBdr>
            <w:top w:val="none" w:sz="0" w:space="0" w:color="auto"/>
            <w:left w:val="none" w:sz="0" w:space="0" w:color="auto"/>
            <w:bottom w:val="none" w:sz="0" w:space="0" w:color="auto"/>
            <w:right w:val="none" w:sz="0" w:space="0" w:color="auto"/>
          </w:divBdr>
        </w:div>
        <w:div w:id="810562508">
          <w:marLeft w:val="640"/>
          <w:marRight w:val="0"/>
          <w:marTop w:val="0"/>
          <w:marBottom w:val="0"/>
          <w:divBdr>
            <w:top w:val="none" w:sz="0" w:space="0" w:color="auto"/>
            <w:left w:val="none" w:sz="0" w:space="0" w:color="auto"/>
            <w:bottom w:val="none" w:sz="0" w:space="0" w:color="auto"/>
            <w:right w:val="none" w:sz="0" w:space="0" w:color="auto"/>
          </w:divBdr>
        </w:div>
        <w:div w:id="821888691">
          <w:marLeft w:val="640"/>
          <w:marRight w:val="0"/>
          <w:marTop w:val="0"/>
          <w:marBottom w:val="0"/>
          <w:divBdr>
            <w:top w:val="none" w:sz="0" w:space="0" w:color="auto"/>
            <w:left w:val="none" w:sz="0" w:space="0" w:color="auto"/>
            <w:bottom w:val="none" w:sz="0" w:space="0" w:color="auto"/>
            <w:right w:val="none" w:sz="0" w:space="0" w:color="auto"/>
          </w:divBdr>
        </w:div>
        <w:div w:id="1026441043">
          <w:marLeft w:val="640"/>
          <w:marRight w:val="0"/>
          <w:marTop w:val="0"/>
          <w:marBottom w:val="0"/>
          <w:divBdr>
            <w:top w:val="none" w:sz="0" w:space="0" w:color="auto"/>
            <w:left w:val="none" w:sz="0" w:space="0" w:color="auto"/>
            <w:bottom w:val="none" w:sz="0" w:space="0" w:color="auto"/>
            <w:right w:val="none" w:sz="0" w:space="0" w:color="auto"/>
          </w:divBdr>
        </w:div>
        <w:div w:id="1095899815">
          <w:marLeft w:val="640"/>
          <w:marRight w:val="0"/>
          <w:marTop w:val="0"/>
          <w:marBottom w:val="0"/>
          <w:divBdr>
            <w:top w:val="none" w:sz="0" w:space="0" w:color="auto"/>
            <w:left w:val="none" w:sz="0" w:space="0" w:color="auto"/>
            <w:bottom w:val="none" w:sz="0" w:space="0" w:color="auto"/>
            <w:right w:val="none" w:sz="0" w:space="0" w:color="auto"/>
          </w:divBdr>
        </w:div>
        <w:div w:id="1107962831">
          <w:marLeft w:val="640"/>
          <w:marRight w:val="0"/>
          <w:marTop w:val="0"/>
          <w:marBottom w:val="0"/>
          <w:divBdr>
            <w:top w:val="none" w:sz="0" w:space="0" w:color="auto"/>
            <w:left w:val="none" w:sz="0" w:space="0" w:color="auto"/>
            <w:bottom w:val="none" w:sz="0" w:space="0" w:color="auto"/>
            <w:right w:val="none" w:sz="0" w:space="0" w:color="auto"/>
          </w:divBdr>
        </w:div>
        <w:div w:id="1222983685">
          <w:marLeft w:val="640"/>
          <w:marRight w:val="0"/>
          <w:marTop w:val="0"/>
          <w:marBottom w:val="0"/>
          <w:divBdr>
            <w:top w:val="none" w:sz="0" w:space="0" w:color="auto"/>
            <w:left w:val="none" w:sz="0" w:space="0" w:color="auto"/>
            <w:bottom w:val="none" w:sz="0" w:space="0" w:color="auto"/>
            <w:right w:val="none" w:sz="0" w:space="0" w:color="auto"/>
          </w:divBdr>
        </w:div>
        <w:div w:id="1336374459">
          <w:marLeft w:val="640"/>
          <w:marRight w:val="0"/>
          <w:marTop w:val="0"/>
          <w:marBottom w:val="0"/>
          <w:divBdr>
            <w:top w:val="none" w:sz="0" w:space="0" w:color="auto"/>
            <w:left w:val="none" w:sz="0" w:space="0" w:color="auto"/>
            <w:bottom w:val="none" w:sz="0" w:space="0" w:color="auto"/>
            <w:right w:val="none" w:sz="0" w:space="0" w:color="auto"/>
          </w:divBdr>
        </w:div>
        <w:div w:id="1369141543">
          <w:marLeft w:val="640"/>
          <w:marRight w:val="0"/>
          <w:marTop w:val="0"/>
          <w:marBottom w:val="0"/>
          <w:divBdr>
            <w:top w:val="none" w:sz="0" w:space="0" w:color="auto"/>
            <w:left w:val="none" w:sz="0" w:space="0" w:color="auto"/>
            <w:bottom w:val="none" w:sz="0" w:space="0" w:color="auto"/>
            <w:right w:val="none" w:sz="0" w:space="0" w:color="auto"/>
          </w:divBdr>
        </w:div>
        <w:div w:id="1386373719">
          <w:marLeft w:val="640"/>
          <w:marRight w:val="0"/>
          <w:marTop w:val="0"/>
          <w:marBottom w:val="0"/>
          <w:divBdr>
            <w:top w:val="none" w:sz="0" w:space="0" w:color="auto"/>
            <w:left w:val="none" w:sz="0" w:space="0" w:color="auto"/>
            <w:bottom w:val="none" w:sz="0" w:space="0" w:color="auto"/>
            <w:right w:val="none" w:sz="0" w:space="0" w:color="auto"/>
          </w:divBdr>
        </w:div>
        <w:div w:id="1414666616">
          <w:marLeft w:val="640"/>
          <w:marRight w:val="0"/>
          <w:marTop w:val="0"/>
          <w:marBottom w:val="0"/>
          <w:divBdr>
            <w:top w:val="none" w:sz="0" w:space="0" w:color="auto"/>
            <w:left w:val="none" w:sz="0" w:space="0" w:color="auto"/>
            <w:bottom w:val="none" w:sz="0" w:space="0" w:color="auto"/>
            <w:right w:val="none" w:sz="0" w:space="0" w:color="auto"/>
          </w:divBdr>
        </w:div>
        <w:div w:id="1454711206">
          <w:marLeft w:val="640"/>
          <w:marRight w:val="0"/>
          <w:marTop w:val="0"/>
          <w:marBottom w:val="0"/>
          <w:divBdr>
            <w:top w:val="none" w:sz="0" w:space="0" w:color="auto"/>
            <w:left w:val="none" w:sz="0" w:space="0" w:color="auto"/>
            <w:bottom w:val="none" w:sz="0" w:space="0" w:color="auto"/>
            <w:right w:val="none" w:sz="0" w:space="0" w:color="auto"/>
          </w:divBdr>
        </w:div>
        <w:div w:id="1580021560">
          <w:marLeft w:val="640"/>
          <w:marRight w:val="0"/>
          <w:marTop w:val="0"/>
          <w:marBottom w:val="0"/>
          <w:divBdr>
            <w:top w:val="none" w:sz="0" w:space="0" w:color="auto"/>
            <w:left w:val="none" w:sz="0" w:space="0" w:color="auto"/>
            <w:bottom w:val="none" w:sz="0" w:space="0" w:color="auto"/>
            <w:right w:val="none" w:sz="0" w:space="0" w:color="auto"/>
          </w:divBdr>
        </w:div>
        <w:div w:id="1711874369">
          <w:marLeft w:val="640"/>
          <w:marRight w:val="0"/>
          <w:marTop w:val="0"/>
          <w:marBottom w:val="0"/>
          <w:divBdr>
            <w:top w:val="none" w:sz="0" w:space="0" w:color="auto"/>
            <w:left w:val="none" w:sz="0" w:space="0" w:color="auto"/>
            <w:bottom w:val="none" w:sz="0" w:space="0" w:color="auto"/>
            <w:right w:val="none" w:sz="0" w:space="0" w:color="auto"/>
          </w:divBdr>
        </w:div>
        <w:div w:id="1751849952">
          <w:marLeft w:val="640"/>
          <w:marRight w:val="0"/>
          <w:marTop w:val="0"/>
          <w:marBottom w:val="0"/>
          <w:divBdr>
            <w:top w:val="none" w:sz="0" w:space="0" w:color="auto"/>
            <w:left w:val="none" w:sz="0" w:space="0" w:color="auto"/>
            <w:bottom w:val="none" w:sz="0" w:space="0" w:color="auto"/>
            <w:right w:val="none" w:sz="0" w:space="0" w:color="auto"/>
          </w:divBdr>
        </w:div>
        <w:div w:id="1792820392">
          <w:marLeft w:val="640"/>
          <w:marRight w:val="0"/>
          <w:marTop w:val="0"/>
          <w:marBottom w:val="0"/>
          <w:divBdr>
            <w:top w:val="none" w:sz="0" w:space="0" w:color="auto"/>
            <w:left w:val="none" w:sz="0" w:space="0" w:color="auto"/>
            <w:bottom w:val="none" w:sz="0" w:space="0" w:color="auto"/>
            <w:right w:val="none" w:sz="0" w:space="0" w:color="auto"/>
          </w:divBdr>
        </w:div>
        <w:div w:id="1812944310">
          <w:marLeft w:val="640"/>
          <w:marRight w:val="0"/>
          <w:marTop w:val="0"/>
          <w:marBottom w:val="0"/>
          <w:divBdr>
            <w:top w:val="none" w:sz="0" w:space="0" w:color="auto"/>
            <w:left w:val="none" w:sz="0" w:space="0" w:color="auto"/>
            <w:bottom w:val="none" w:sz="0" w:space="0" w:color="auto"/>
            <w:right w:val="none" w:sz="0" w:space="0" w:color="auto"/>
          </w:divBdr>
        </w:div>
        <w:div w:id="1839150632">
          <w:marLeft w:val="640"/>
          <w:marRight w:val="0"/>
          <w:marTop w:val="0"/>
          <w:marBottom w:val="0"/>
          <w:divBdr>
            <w:top w:val="none" w:sz="0" w:space="0" w:color="auto"/>
            <w:left w:val="none" w:sz="0" w:space="0" w:color="auto"/>
            <w:bottom w:val="none" w:sz="0" w:space="0" w:color="auto"/>
            <w:right w:val="none" w:sz="0" w:space="0" w:color="auto"/>
          </w:divBdr>
        </w:div>
        <w:div w:id="1892308226">
          <w:marLeft w:val="640"/>
          <w:marRight w:val="0"/>
          <w:marTop w:val="0"/>
          <w:marBottom w:val="0"/>
          <w:divBdr>
            <w:top w:val="none" w:sz="0" w:space="0" w:color="auto"/>
            <w:left w:val="none" w:sz="0" w:space="0" w:color="auto"/>
            <w:bottom w:val="none" w:sz="0" w:space="0" w:color="auto"/>
            <w:right w:val="none" w:sz="0" w:space="0" w:color="auto"/>
          </w:divBdr>
        </w:div>
        <w:div w:id="1904171210">
          <w:marLeft w:val="640"/>
          <w:marRight w:val="0"/>
          <w:marTop w:val="0"/>
          <w:marBottom w:val="0"/>
          <w:divBdr>
            <w:top w:val="none" w:sz="0" w:space="0" w:color="auto"/>
            <w:left w:val="none" w:sz="0" w:space="0" w:color="auto"/>
            <w:bottom w:val="none" w:sz="0" w:space="0" w:color="auto"/>
            <w:right w:val="none" w:sz="0" w:space="0" w:color="auto"/>
          </w:divBdr>
        </w:div>
        <w:div w:id="1929263340">
          <w:marLeft w:val="640"/>
          <w:marRight w:val="0"/>
          <w:marTop w:val="0"/>
          <w:marBottom w:val="0"/>
          <w:divBdr>
            <w:top w:val="none" w:sz="0" w:space="0" w:color="auto"/>
            <w:left w:val="none" w:sz="0" w:space="0" w:color="auto"/>
            <w:bottom w:val="none" w:sz="0" w:space="0" w:color="auto"/>
            <w:right w:val="none" w:sz="0" w:space="0" w:color="auto"/>
          </w:divBdr>
        </w:div>
        <w:div w:id="1959144591">
          <w:marLeft w:val="640"/>
          <w:marRight w:val="0"/>
          <w:marTop w:val="0"/>
          <w:marBottom w:val="0"/>
          <w:divBdr>
            <w:top w:val="none" w:sz="0" w:space="0" w:color="auto"/>
            <w:left w:val="none" w:sz="0" w:space="0" w:color="auto"/>
            <w:bottom w:val="none" w:sz="0" w:space="0" w:color="auto"/>
            <w:right w:val="none" w:sz="0" w:space="0" w:color="auto"/>
          </w:divBdr>
        </w:div>
        <w:div w:id="2024740268">
          <w:marLeft w:val="640"/>
          <w:marRight w:val="0"/>
          <w:marTop w:val="0"/>
          <w:marBottom w:val="0"/>
          <w:divBdr>
            <w:top w:val="none" w:sz="0" w:space="0" w:color="auto"/>
            <w:left w:val="none" w:sz="0" w:space="0" w:color="auto"/>
            <w:bottom w:val="none" w:sz="0" w:space="0" w:color="auto"/>
            <w:right w:val="none" w:sz="0" w:space="0" w:color="auto"/>
          </w:divBdr>
        </w:div>
        <w:div w:id="2068331278">
          <w:marLeft w:val="640"/>
          <w:marRight w:val="0"/>
          <w:marTop w:val="0"/>
          <w:marBottom w:val="0"/>
          <w:divBdr>
            <w:top w:val="none" w:sz="0" w:space="0" w:color="auto"/>
            <w:left w:val="none" w:sz="0" w:space="0" w:color="auto"/>
            <w:bottom w:val="none" w:sz="0" w:space="0" w:color="auto"/>
            <w:right w:val="none" w:sz="0" w:space="0" w:color="auto"/>
          </w:divBdr>
        </w:div>
      </w:divsChild>
    </w:div>
    <w:div w:id="1941447906">
      <w:bodyDiv w:val="1"/>
      <w:marLeft w:val="0"/>
      <w:marRight w:val="0"/>
      <w:marTop w:val="0"/>
      <w:marBottom w:val="0"/>
      <w:divBdr>
        <w:top w:val="none" w:sz="0" w:space="0" w:color="auto"/>
        <w:left w:val="none" w:sz="0" w:space="0" w:color="auto"/>
        <w:bottom w:val="none" w:sz="0" w:space="0" w:color="auto"/>
        <w:right w:val="none" w:sz="0" w:space="0" w:color="auto"/>
      </w:divBdr>
      <w:divsChild>
        <w:div w:id="1976523814">
          <w:marLeft w:val="640"/>
          <w:marRight w:val="0"/>
          <w:marTop w:val="0"/>
          <w:marBottom w:val="0"/>
          <w:divBdr>
            <w:top w:val="none" w:sz="0" w:space="0" w:color="auto"/>
            <w:left w:val="none" w:sz="0" w:space="0" w:color="auto"/>
            <w:bottom w:val="none" w:sz="0" w:space="0" w:color="auto"/>
            <w:right w:val="none" w:sz="0" w:space="0" w:color="auto"/>
          </w:divBdr>
        </w:div>
        <w:div w:id="1298031559">
          <w:marLeft w:val="640"/>
          <w:marRight w:val="0"/>
          <w:marTop w:val="0"/>
          <w:marBottom w:val="0"/>
          <w:divBdr>
            <w:top w:val="none" w:sz="0" w:space="0" w:color="auto"/>
            <w:left w:val="none" w:sz="0" w:space="0" w:color="auto"/>
            <w:bottom w:val="none" w:sz="0" w:space="0" w:color="auto"/>
            <w:right w:val="none" w:sz="0" w:space="0" w:color="auto"/>
          </w:divBdr>
        </w:div>
        <w:div w:id="2099328462">
          <w:marLeft w:val="640"/>
          <w:marRight w:val="0"/>
          <w:marTop w:val="0"/>
          <w:marBottom w:val="0"/>
          <w:divBdr>
            <w:top w:val="none" w:sz="0" w:space="0" w:color="auto"/>
            <w:left w:val="none" w:sz="0" w:space="0" w:color="auto"/>
            <w:bottom w:val="none" w:sz="0" w:space="0" w:color="auto"/>
            <w:right w:val="none" w:sz="0" w:space="0" w:color="auto"/>
          </w:divBdr>
        </w:div>
        <w:div w:id="277370006">
          <w:marLeft w:val="640"/>
          <w:marRight w:val="0"/>
          <w:marTop w:val="0"/>
          <w:marBottom w:val="0"/>
          <w:divBdr>
            <w:top w:val="none" w:sz="0" w:space="0" w:color="auto"/>
            <w:left w:val="none" w:sz="0" w:space="0" w:color="auto"/>
            <w:bottom w:val="none" w:sz="0" w:space="0" w:color="auto"/>
            <w:right w:val="none" w:sz="0" w:space="0" w:color="auto"/>
          </w:divBdr>
        </w:div>
        <w:div w:id="1132023138">
          <w:marLeft w:val="640"/>
          <w:marRight w:val="0"/>
          <w:marTop w:val="0"/>
          <w:marBottom w:val="0"/>
          <w:divBdr>
            <w:top w:val="none" w:sz="0" w:space="0" w:color="auto"/>
            <w:left w:val="none" w:sz="0" w:space="0" w:color="auto"/>
            <w:bottom w:val="none" w:sz="0" w:space="0" w:color="auto"/>
            <w:right w:val="none" w:sz="0" w:space="0" w:color="auto"/>
          </w:divBdr>
        </w:div>
        <w:div w:id="1706103270">
          <w:marLeft w:val="640"/>
          <w:marRight w:val="0"/>
          <w:marTop w:val="0"/>
          <w:marBottom w:val="0"/>
          <w:divBdr>
            <w:top w:val="none" w:sz="0" w:space="0" w:color="auto"/>
            <w:left w:val="none" w:sz="0" w:space="0" w:color="auto"/>
            <w:bottom w:val="none" w:sz="0" w:space="0" w:color="auto"/>
            <w:right w:val="none" w:sz="0" w:space="0" w:color="auto"/>
          </w:divBdr>
        </w:div>
        <w:div w:id="611208188">
          <w:marLeft w:val="640"/>
          <w:marRight w:val="0"/>
          <w:marTop w:val="0"/>
          <w:marBottom w:val="0"/>
          <w:divBdr>
            <w:top w:val="none" w:sz="0" w:space="0" w:color="auto"/>
            <w:left w:val="none" w:sz="0" w:space="0" w:color="auto"/>
            <w:bottom w:val="none" w:sz="0" w:space="0" w:color="auto"/>
            <w:right w:val="none" w:sz="0" w:space="0" w:color="auto"/>
          </w:divBdr>
        </w:div>
        <w:div w:id="1152604538">
          <w:marLeft w:val="640"/>
          <w:marRight w:val="0"/>
          <w:marTop w:val="0"/>
          <w:marBottom w:val="0"/>
          <w:divBdr>
            <w:top w:val="none" w:sz="0" w:space="0" w:color="auto"/>
            <w:left w:val="none" w:sz="0" w:space="0" w:color="auto"/>
            <w:bottom w:val="none" w:sz="0" w:space="0" w:color="auto"/>
            <w:right w:val="none" w:sz="0" w:space="0" w:color="auto"/>
          </w:divBdr>
        </w:div>
        <w:div w:id="286933081">
          <w:marLeft w:val="640"/>
          <w:marRight w:val="0"/>
          <w:marTop w:val="0"/>
          <w:marBottom w:val="0"/>
          <w:divBdr>
            <w:top w:val="none" w:sz="0" w:space="0" w:color="auto"/>
            <w:left w:val="none" w:sz="0" w:space="0" w:color="auto"/>
            <w:bottom w:val="none" w:sz="0" w:space="0" w:color="auto"/>
            <w:right w:val="none" w:sz="0" w:space="0" w:color="auto"/>
          </w:divBdr>
        </w:div>
        <w:div w:id="640696774">
          <w:marLeft w:val="640"/>
          <w:marRight w:val="0"/>
          <w:marTop w:val="0"/>
          <w:marBottom w:val="0"/>
          <w:divBdr>
            <w:top w:val="none" w:sz="0" w:space="0" w:color="auto"/>
            <w:left w:val="none" w:sz="0" w:space="0" w:color="auto"/>
            <w:bottom w:val="none" w:sz="0" w:space="0" w:color="auto"/>
            <w:right w:val="none" w:sz="0" w:space="0" w:color="auto"/>
          </w:divBdr>
        </w:div>
        <w:div w:id="361827635">
          <w:marLeft w:val="640"/>
          <w:marRight w:val="0"/>
          <w:marTop w:val="0"/>
          <w:marBottom w:val="0"/>
          <w:divBdr>
            <w:top w:val="none" w:sz="0" w:space="0" w:color="auto"/>
            <w:left w:val="none" w:sz="0" w:space="0" w:color="auto"/>
            <w:bottom w:val="none" w:sz="0" w:space="0" w:color="auto"/>
            <w:right w:val="none" w:sz="0" w:space="0" w:color="auto"/>
          </w:divBdr>
        </w:div>
        <w:div w:id="843394038">
          <w:marLeft w:val="640"/>
          <w:marRight w:val="0"/>
          <w:marTop w:val="0"/>
          <w:marBottom w:val="0"/>
          <w:divBdr>
            <w:top w:val="none" w:sz="0" w:space="0" w:color="auto"/>
            <w:left w:val="none" w:sz="0" w:space="0" w:color="auto"/>
            <w:bottom w:val="none" w:sz="0" w:space="0" w:color="auto"/>
            <w:right w:val="none" w:sz="0" w:space="0" w:color="auto"/>
          </w:divBdr>
        </w:div>
        <w:div w:id="449669824">
          <w:marLeft w:val="640"/>
          <w:marRight w:val="0"/>
          <w:marTop w:val="0"/>
          <w:marBottom w:val="0"/>
          <w:divBdr>
            <w:top w:val="none" w:sz="0" w:space="0" w:color="auto"/>
            <w:left w:val="none" w:sz="0" w:space="0" w:color="auto"/>
            <w:bottom w:val="none" w:sz="0" w:space="0" w:color="auto"/>
            <w:right w:val="none" w:sz="0" w:space="0" w:color="auto"/>
          </w:divBdr>
        </w:div>
        <w:div w:id="479663797">
          <w:marLeft w:val="640"/>
          <w:marRight w:val="0"/>
          <w:marTop w:val="0"/>
          <w:marBottom w:val="0"/>
          <w:divBdr>
            <w:top w:val="none" w:sz="0" w:space="0" w:color="auto"/>
            <w:left w:val="none" w:sz="0" w:space="0" w:color="auto"/>
            <w:bottom w:val="none" w:sz="0" w:space="0" w:color="auto"/>
            <w:right w:val="none" w:sz="0" w:space="0" w:color="auto"/>
          </w:divBdr>
        </w:div>
        <w:div w:id="1577201280">
          <w:marLeft w:val="640"/>
          <w:marRight w:val="0"/>
          <w:marTop w:val="0"/>
          <w:marBottom w:val="0"/>
          <w:divBdr>
            <w:top w:val="none" w:sz="0" w:space="0" w:color="auto"/>
            <w:left w:val="none" w:sz="0" w:space="0" w:color="auto"/>
            <w:bottom w:val="none" w:sz="0" w:space="0" w:color="auto"/>
            <w:right w:val="none" w:sz="0" w:space="0" w:color="auto"/>
          </w:divBdr>
        </w:div>
        <w:div w:id="1186021844">
          <w:marLeft w:val="640"/>
          <w:marRight w:val="0"/>
          <w:marTop w:val="0"/>
          <w:marBottom w:val="0"/>
          <w:divBdr>
            <w:top w:val="none" w:sz="0" w:space="0" w:color="auto"/>
            <w:left w:val="none" w:sz="0" w:space="0" w:color="auto"/>
            <w:bottom w:val="none" w:sz="0" w:space="0" w:color="auto"/>
            <w:right w:val="none" w:sz="0" w:space="0" w:color="auto"/>
          </w:divBdr>
        </w:div>
        <w:div w:id="2030252935">
          <w:marLeft w:val="640"/>
          <w:marRight w:val="0"/>
          <w:marTop w:val="0"/>
          <w:marBottom w:val="0"/>
          <w:divBdr>
            <w:top w:val="none" w:sz="0" w:space="0" w:color="auto"/>
            <w:left w:val="none" w:sz="0" w:space="0" w:color="auto"/>
            <w:bottom w:val="none" w:sz="0" w:space="0" w:color="auto"/>
            <w:right w:val="none" w:sz="0" w:space="0" w:color="auto"/>
          </w:divBdr>
        </w:div>
        <w:div w:id="875309228">
          <w:marLeft w:val="640"/>
          <w:marRight w:val="0"/>
          <w:marTop w:val="0"/>
          <w:marBottom w:val="0"/>
          <w:divBdr>
            <w:top w:val="none" w:sz="0" w:space="0" w:color="auto"/>
            <w:left w:val="none" w:sz="0" w:space="0" w:color="auto"/>
            <w:bottom w:val="none" w:sz="0" w:space="0" w:color="auto"/>
            <w:right w:val="none" w:sz="0" w:space="0" w:color="auto"/>
          </w:divBdr>
        </w:div>
        <w:div w:id="833111931">
          <w:marLeft w:val="640"/>
          <w:marRight w:val="0"/>
          <w:marTop w:val="0"/>
          <w:marBottom w:val="0"/>
          <w:divBdr>
            <w:top w:val="none" w:sz="0" w:space="0" w:color="auto"/>
            <w:left w:val="none" w:sz="0" w:space="0" w:color="auto"/>
            <w:bottom w:val="none" w:sz="0" w:space="0" w:color="auto"/>
            <w:right w:val="none" w:sz="0" w:space="0" w:color="auto"/>
          </w:divBdr>
        </w:div>
        <w:div w:id="1459449148">
          <w:marLeft w:val="640"/>
          <w:marRight w:val="0"/>
          <w:marTop w:val="0"/>
          <w:marBottom w:val="0"/>
          <w:divBdr>
            <w:top w:val="none" w:sz="0" w:space="0" w:color="auto"/>
            <w:left w:val="none" w:sz="0" w:space="0" w:color="auto"/>
            <w:bottom w:val="none" w:sz="0" w:space="0" w:color="auto"/>
            <w:right w:val="none" w:sz="0" w:space="0" w:color="auto"/>
          </w:divBdr>
        </w:div>
        <w:div w:id="1108542156">
          <w:marLeft w:val="640"/>
          <w:marRight w:val="0"/>
          <w:marTop w:val="0"/>
          <w:marBottom w:val="0"/>
          <w:divBdr>
            <w:top w:val="none" w:sz="0" w:space="0" w:color="auto"/>
            <w:left w:val="none" w:sz="0" w:space="0" w:color="auto"/>
            <w:bottom w:val="none" w:sz="0" w:space="0" w:color="auto"/>
            <w:right w:val="none" w:sz="0" w:space="0" w:color="auto"/>
          </w:divBdr>
        </w:div>
        <w:div w:id="748231660">
          <w:marLeft w:val="640"/>
          <w:marRight w:val="0"/>
          <w:marTop w:val="0"/>
          <w:marBottom w:val="0"/>
          <w:divBdr>
            <w:top w:val="none" w:sz="0" w:space="0" w:color="auto"/>
            <w:left w:val="none" w:sz="0" w:space="0" w:color="auto"/>
            <w:bottom w:val="none" w:sz="0" w:space="0" w:color="auto"/>
            <w:right w:val="none" w:sz="0" w:space="0" w:color="auto"/>
          </w:divBdr>
        </w:div>
        <w:div w:id="2030137208">
          <w:marLeft w:val="640"/>
          <w:marRight w:val="0"/>
          <w:marTop w:val="0"/>
          <w:marBottom w:val="0"/>
          <w:divBdr>
            <w:top w:val="none" w:sz="0" w:space="0" w:color="auto"/>
            <w:left w:val="none" w:sz="0" w:space="0" w:color="auto"/>
            <w:bottom w:val="none" w:sz="0" w:space="0" w:color="auto"/>
            <w:right w:val="none" w:sz="0" w:space="0" w:color="auto"/>
          </w:divBdr>
        </w:div>
        <w:div w:id="618295189">
          <w:marLeft w:val="640"/>
          <w:marRight w:val="0"/>
          <w:marTop w:val="0"/>
          <w:marBottom w:val="0"/>
          <w:divBdr>
            <w:top w:val="none" w:sz="0" w:space="0" w:color="auto"/>
            <w:left w:val="none" w:sz="0" w:space="0" w:color="auto"/>
            <w:bottom w:val="none" w:sz="0" w:space="0" w:color="auto"/>
            <w:right w:val="none" w:sz="0" w:space="0" w:color="auto"/>
          </w:divBdr>
        </w:div>
        <w:div w:id="1448042496">
          <w:marLeft w:val="640"/>
          <w:marRight w:val="0"/>
          <w:marTop w:val="0"/>
          <w:marBottom w:val="0"/>
          <w:divBdr>
            <w:top w:val="none" w:sz="0" w:space="0" w:color="auto"/>
            <w:left w:val="none" w:sz="0" w:space="0" w:color="auto"/>
            <w:bottom w:val="none" w:sz="0" w:space="0" w:color="auto"/>
            <w:right w:val="none" w:sz="0" w:space="0" w:color="auto"/>
          </w:divBdr>
        </w:div>
        <w:div w:id="1760640725">
          <w:marLeft w:val="640"/>
          <w:marRight w:val="0"/>
          <w:marTop w:val="0"/>
          <w:marBottom w:val="0"/>
          <w:divBdr>
            <w:top w:val="none" w:sz="0" w:space="0" w:color="auto"/>
            <w:left w:val="none" w:sz="0" w:space="0" w:color="auto"/>
            <w:bottom w:val="none" w:sz="0" w:space="0" w:color="auto"/>
            <w:right w:val="none" w:sz="0" w:space="0" w:color="auto"/>
          </w:divBdr>
        </w:div>
        <w:div w:id="1776244864">
          <w:marLeft w:val="640"/>
          <w:marRight w:val="0"/>
          <w:marTop w:val="0"/>
          <w:marBottom w:val="0"/>
          <w:divBdr>
            <w:top w:val="none" w:sz="0" w:space="0" w:color="auto"/>
            <w:left w:val="none" w:sz="0" w:space="0" w:color="auto"/>
            <w:bottom w:val="none" w:sz="0" w:space="0" w:color="auto"/>
            <w:right w:val="none" w:sz="0" w:space="0" w:color="auto"/>
          </w:divBdr>
        </w:div>
        <w:div w:id="2082679146">
          <w:marLeft w:val="640"/>
          <w:marRight w:val="0"/>
          <w:marTop w:val="0"/>
          <w:marBottom w:val="0"/>
          <w:divBdr>
            <w:top w:val="none" w:sz="0" w:space="0" w:color="auto"/>
            <w:left w:val="none" w:sz="0" w:space="0" w:color="auto"/>
            <w:bottom w:val="none" w:sz="0" w:space="0" w:color="auto"/>
            <w:right w:val="none" w:sz="0" w:space="0" w:color="auto"/>
          </w:divBdr>
        </w:div>
        <w:div w:id="1909225931">
          <w:marLeft w:val="640"/>
          <w:marRight w:val="0"/>
          <w:marTop w:val="0"/>
          <w:marBottom w:val="0"/>
          <w:divBdr>
            <w:top w:val="none" w:sz="0" w:space="0" w:color="auto"/>
            <w:left w:val="none" w:sz="0" w:space="0" w:color="auto"/>
            <w:bottom w:val="none" w:sz="0" w:space="0" w:color="auto"/>
            <w:right w:val="none" w:sz="0" w:space="0" w:color="auto"/>
          </w:divBdr>
        </w:div>
        <w:div w:id="1637181373">
          <w:marLeft w:val="640"/>
          <w:marRight w:val="0"/>
          <w:marTop w:val="0"/>
          <w:marBottom w:val="0"/>
          <w:divBdr>
            <w:top w:val="none" w:sz="0" w:space="0" w:color="auto"/>
            <w:left w:val="none" w:sz="0" w:space="0" w:color="auto"/>
            <w:bottom w:val="none" w:sz="0" w:space="0" w:color="auto"/>
            <w:right w:val="none" w:sz="0" w:space="0" w:color="auto"/>
          </w:divBdr>
        </w:div>
        <w:div w:id="634481290">
          <w:marLeft w:val="640"/>
          <w:marRight w:val="0"/>
          <w:marTop w:val="0"/>
          <w:marBottom w:val="0"/>
          <w:divBdr>
            <w:top w:val="none" w:sz="0" w:space="0" w:color="auto"/>
            <w:left w:val="none" w:sz="0" w:space="0" w:color="auto"/>
            <w:bottom w:val="none" w:sz="0" w:space="0" w:color="auto"/>
            <w:right w:val="none" w:sz="0" w:space="0" w:color="auto"/>
          </w:divBdr>
        </w:div>
        <w:div w:id="1309364083">
          <w:marLeft w:val="640"/>
          <w:marRight w:val="0"/>
          <w:marTop w:val="0"/>
          <w:marBottom w:val="0"/>
          <w:divBdr>
            <w:top w:val="none" w:sz="0" w:space="0" w:color="auto"/>
            <w:left w:val="none" w:sz="0" w:space="0" w:color="auto"/>
            <w:bottom w:val="none" w:sz="0" w:space="0" w:color="auto"/>
            <w:right w:val="none" w:sz="0" w:space="0" w:color="auto"/>
          </w:divBdr>
        </w:div>
        <w:div w:id="890189706">
          <w:marLeft w:val="640"/>
          <w:marRight w:val="0"/>
          <w:marTop w:val="0"/>
          <w:marBottom w:val="0"/>
          <w:divBdr>
            <w:top w:val="none" w:sz="0" w:space="0" w:color="auto"/>
            <w:left w:val="none" w:sz="0" w:space="0" w:color="auto"/>
            <w:bottom w:val="none" w:sz="0" w:space="0" w:color="auto"/>
            <w:right w:val="none" w:sz="0" w:space="0" w:color="auto"/>
          </w:divBdr>
        </w:div>
        <w:div w:id="1128165081">
          <w:marLeft w:val="640"/>
          <w:marRight w:val="0"/>
          <w:marTop w:val="0"/>
          <w:marBottom w:val="0"/>
          <w:divBdr>
            <w:top w:val="none" w:sz="0" w:space="0" w:color="auto"/>
            <w:left w:val="none" w:sz="0" w:space="0" w:color="auto"/>
            <w:bottom w:val="none" w:sz="0" w:space="0" w:color="auto"/>
            <w:right w:val="none" w:sz="0" w:space="0" w:color="auto"/>
          </w:divBdr>
        </w:div>
        <w:div w:id="976422822">
          <w:marLeft w:val="640"/>
          <w:marRight w:val="0"/>
          <w:marTop w:val="0"/>
          <w:marBottom w:val="0"/>
          <w:divBdr>
            <w:top w:val="none" w:sz="0" w:space="0" w:color="auto"/>
            <w:left w:val="none" w:sz="0" w:space="0" w:color="auto"/>
            <w:bottom w:val="none" w:sz="0" w:space="0" w:color="auto"/>
            <w:right w:val="none" w:sz="0" w:space="0" w:color="auto"/>
          </w:divBdr>
        </w:div>
        <w:div w:id="2135100959">
          <w:marLeft w:val="640"/>
          <w:marRight w:val="0"/>
          <w:marTop w:val="0"/>
          <w:marBottom w:val="0"/>
          <w:divBdr>
            <w:top w:val="none" w:sz="0" w:space="0" w:color="auto"/>
            <w:left w:val="none" w:sz="0" w:space="0" w:color="auto"/>
            <w:bottom w:val="none" w:sz="0" w:space="0" w:color="auto"/>
            <w:right w:val="none" w:sz="0" w:space="0" w:color="auto"/>
          </w:divBdr>
        </w:div>
        <w:div w:id="267128735">
          <w:marLeft w:val="640"/>
          <w:marRight w:val="0"/>
          <w:marTop w:val="0"/>
          <w:marBottom w:val="0"/>
          <w:divBdr>
            <w:top w:val="none" w:sz="0" w:space="0" w:color="auto"/>
            <w:left w:val="none" w:sz="0" w:space="0" w:color="auto"/>
            <w:bottom w:val="none" w:sz="0" w:space="0" w:color="auto"/>
            <w:right w:val="none" w:sz="0" w:space="0" w:color="auto"/>
          </w:divBdr>
        </w:div>
        <w:div w:id="1824858695">
          <w:marLeft w:val="640"/>
          <w:marRight w:val="0"/>
          <w:marTop w:val="0"/>
          <w:marBottom w:val="0"/>
          <w:divBdr>
            <w:top w:val="none" w:sz="0" w:space="0" w:color="auto"/>
            <w:left w:val="none" w:sz="0" w:space="0" w:color="auto"/>
            <w:bottom w:val="none" w:sz="0" w:space="0" w:color="auto"/>
            <w:right w:val="none" w:sz="0" w:space="0" w:color="auto"/>
          </w:divBdr>
        </w:div>
        <w:div w:id="64956779">
          <w:marLeft w:val="640"/>
          <w:marRight w:val="0"/>
          <w:marTop w:val="0"/>
          <w:marBottom w:val="0"/>
          <w:divBdr>
            <w:top w:val="none" w:sz="0" w:space="0" w:color="auto"/>
            <w:left w:val="none" w:sz="0" w:space="0" w:color="auto"/>
            <w:bottom w:val="none" w:sz="0" w:space="0" w:color="auto"/>
            <w:right w:val="none" w:sz="0" w:space="0" w:color="auto"/>
          </w:divBdr>
        </w:div>
        <w:div w:id="1215969058">
          <w:marLeft w:val="640"/>
          <w:marRight w:val="0"/>
          <w:marTop w:val="0"/>
          <w:marBottom w:val="0"/>
          <w:divBdr>
            <w:top w:val="none" w:sz="0" w:space="0" w:color="auto"/>
            <w:left w:val="none" w:sz="0" w:space="0" w:color="auto"/>
            <w:bottom w:val="none" w:sz="0" w:space="0" w:color="auto"/>
            <w:right w:val="none" w:sz="0" w:space="0" w:color="auto"/>
          </w:divBdr>
        </w:div>
        <w:div w:id="1478915733">
          <w:marLeft w:val="640"/>
          <w:marRight w:val="0"/>
          <w:marTop w:val="0"/>
          <w:marBottom w:val="0"/>
          <w:divBdr>
            <w:top w:val="none" w:sz="0" w:space="0" w:color="auto"/>
            <w:left w:val="none" w:sz="0" w:space="0" w:color="auto"/>
            <w:bottom w:val="none" w:sz="0" w:space="0" w:color="auto"/>
            <w:right w:val="none" w:sz="0" w:space="0" w:color="auto"/>
          </w:divBdr>
        </w:div>
        <w:div w:id="131020478">
          <w:marLeft w:val="640"/>
          <w:marRight w:val="0"/>
          <w:marTop w:val="0"/>
          <w:marBottom w:val="0"/>
          <w:divBdr>
            <w:top w:val="none" w:sz="0" w:space="0" w:color="auto"/>
            <w:left w:val="none" w:sz="0" w:space="0" w:color="auto"/>
            <w:bottom w:val="none" w:sz="0" w:space="0" w:color="auto"/>
            <w:right w:val="none" w:sz="0" w:space="0" w:color="auto"/>
          </w:divBdr>
        </w:div>
        <w:div w:id="1068965947">
          <w:marLeft w:val="640"/>
          <w:marRight w:val="0"/>
          <w:marTop w:val="0"/>
          <w:marBottom w:val="0"/>
          <w:divBdr>
            <w:top w:val="none" w:sz="0" w:space="0" w:color="auto"/>
            <w:left w:val="none" w:sz="0" w:space="0" w:color="auto"/>
            <w:bottom w:val="none" w:sz="0" w:space="0" w:color="auto"/>
            <w:right w:val="none" w:sz="0" w:space="0" w:color="auto"/>
          </w:divBdr>
        </w:div>
        <w:div w:id="733044037">
          <w:marLeft w:val="640"/>
          <w:marRight w:val="0"/>
          <w:marTop w:val="0"/>
          <w:marBottom w:val="0"/>
          <w:divBdr>
            <w:top w:val="none" w:sz="0" w:space="0" w:color="auto"/>
            <w:left w:val="none" w:sz="0" w:space="0" w:color="auto"/>
            <w:bottom w:val="none" w:sz="0" w:space="0" w:color="auto"/>
            <w:right w:val="none" w:sz="0" w:space="0" w:color="auto"/>
          </w:divBdr>
        </w:div>
        <w:div w:id="161824567">
          <w:marLeft w:val="640"/>
          <w:marRight w:val="0"/>
          <w:marTop w:val="0"/>
          <w:marBottom w:val="0"/>
          <w:divBdr>
            <w:top w:val="none" w:sz="0" w:space="0" w:color="auto"/>
            <w:left w:val="none" w:sz="0" w:space="0" w:color="auto"/>
            <w:bottom w:val="none" w:sz="0" w:space="0" w:color="auto"/>
            <w:right w:val="none" w:sz="0" w:space="0" w:color="auto"/>
          </w:divBdr>
        </w:div>
        <w:div w:id="2055619849">
          <w:marLeft w:val="640"/>
          <w:marRight w:val="0"/>
          <w:marTop w:val="0"/>
          <w:marBottom w:val="0"/>
          <w:divBdr>
            <w:top w:val="none" w:sz="0" w:space="0" w:color="auto"/>
            <w:left w:val="none" w:sz="0" w:space="0" w:color="auto"/>
            <w:bottom w:val="none" w:sz="0" w:space="0" w:color="auto"/>
            <w:right w:val="none" w:sz="0" w:space="0" w:color="auto"/>
          </w:divBdr>
        </w:div>
        <w:div w:id="120613617">
          <w:marLeft w:val="640"/>
          <w:marRight w:val="0"/>
          <w:marTop w:val="0"/>
          <w:marBottom w:val="0"/>
          <w:divBdr>
            <w:top w:val="none" w:sz="0" w:space="0" w:color="auto"/>
            <w:left w:val="none" w:sz="0" w:space="0" w:color="auto"/>
            <w:bottom w:val="none" w:sz="0" w:space="0" w:color="auto"/>
            <w:right w:val="none" w:sz="0" w:space="0" w:color="auto"/>
          </w:divBdr>
        </w:div>
        <w:div w:id="965551867">
          <w:marLeft w:val="640"/>
          <w:marRight w:val="0"/>
          <w:marTop w:val="0"/>
          <w:marBottom w:val="0"/>
          <w:divBdr>
            <w:top w:val="none" w:sz="0" w:space="0" w:color="auto"/>
            <w:left w:val="none" w:sz="0" w:space="0" w:color="auto"/>
            <w:bottom w:val="none" w:sz="0" w:space="0" w:color="auto"/>
            <w:right w:val="none" w:sz="0" w:space="0" w:color="auto"/>
          </w:divBdr>
        </w:div>
        <w:div w:id="905646201">
          <w:marLeft w:val="640"/>
          <w:marRight w:val="0"/>
          <w:marTop w:val="0"/>
          <w:marBottom w:val="0"/>
          <w:divBdr>
            <w:top w:val="none" w:sz="0" w:space="0" w:color="auto"/>
            <w:left w:val="none" w:sz="0" w:space="0" w:color="auto"/>
            <w:bottom w:val="none" w:sz="0" w:space="0" w:color="auto"/>
            <w:right w:val="none" w:sz="0" w:space="0" w:color="auto"/>
          </w:divBdr>
        </w:div>
        <w:div w:id="1254625751">
          <w:marLeft w:val="640"/>
          <w:marRight w:val="0"/>
          <w:marTop w:val="0"/>
          <w:marBottom w:val="0"/>
          <w:divBdr>
            <w:top w:val="none" w:sz="0" w:space="0" w:color="auto"/>
            <w:left w:val="none" w:sz="0" w:space="0" w:color="auto"/>
            <w:bottom w:val="none" w:sz="0" w:space="0" w:color="auto"/>
            <w:right w:val="none" w:sz="0" w:space="0" w:color="auto"/>
          </w:divBdr>
        </w:div>
        <w:div w:id="762185531">
          <w:marLeft w:val="640"/>
          <w:marRight w:val="0"/>
          <w:marTop w:val="0"/>
          <w:marBottom w:val="0"/>
          <w:divBdr>
            <w:top w:val="none" w:sz="0" w:space="0" w:color="auto"/>
            <w:left w:val="none" w:sz="0" w:space="0" w:color="auto"/>
            <w:bottom w:val="none" w:sz="0" w:space="0" w:color="auto"/>
            <w:right w:val="none" w:sz="0" w:space="0" w:color="auto"/>
          </w:divBdr>
        </w:div>
        <w:div w:id="2043167661">
          <w:marLeft w:val="640"/>
          <w:marRight w:val="0"/>
          <w:marTop w:val="0"/>
          <w:marBottom w:val="0"/>
          <w:divBdr>
            <w:top w:val="none" w:sz="0" w:space="0" w:color="auto"/>
            <w:left w:val="none" w:sz="0" w:space="0" w:color="auto"/>
            <w:bottom w:val="none" w:sz="0" w:space="0" w:color="auto"/>
            <w:right w:val="none" w:sz="0" w:space="0" w:color="auto"/>
          </w:divBdr>
        </w:div>
        <w:div w:id="271284204">
          <w:marLeft w:val="640"/>
          <w:marRight w:val="0"/>
          <w:marTop w:val="0"/>
          <w:marBottom w:val="0"/>
          <w:divBdr>
            <w:top w:val="none" w:sz="0" w:space="0" w:color="auto"/>
            <w:left w:val="none" w:sz="0" w:space="0" w:color="auto"/>
            <w:bottom w:val="none" w:sz="0" w:space="0" w:color="auto"/>
            <w:right w:val="none" w:sz="0" w:space="0" w:color="auto"/>
          </w:divBdr>
        </w:div>
        <w:div w:id="538782667">
          <w:marLeft w:val="640"/>
          <w:marRight w:val="0"/>
          <w:marTop w:val="0"/>
          <w:marBottom w:val="0"/>
          <w:divBdr>
            <w:top w:val="none" w:sz="0" w:space="0" w:color="auto"/>
            <w:left w:val="none" w:sz="0" w:space="0" w:color="auto"/>
            <w:bottom w:val="none" w:sz="0" w:space="0" w:color="auto"/>
            <w:right w:val="none" w:sz="0" w:space="0" w:color="auto"/>
          </w:divBdr>
        </w:div>
        <w:div w:id="1825850865">
          <w:marLeft w:val="640"/>
          <w:marRight w:val="0"/>
          <w:marTop w:val="0"/>
          <w:marBottom w:val="0"/>
          <w:divBdr>
            <w:top w:val="none" w:sz="0" w:space="0" w:color="auto"/>
            <w:left w:val="none" w:sz="0" w:space="0" w:color="auto"/>
            <w:bottom w:val="none" w:sz="0" w:space="0" w:color="auto"/>
            <w:right w:val="none" w:sz="0" w:space="0" w:color="auto"/>
          </w:divBdr>
        </w:div>
        <w:div w:id="1728644816">
          <w:marLeft w:val="640"/>
          <w:marRight w:val="0"/>
          <w:marTop w:val="0"/>
          <w:marBottom w:val="0"/>
          <w:divBdr>
            <w:top w:val="none" w:sz="0" w:space="0" w:color="auto"/>
            <w:left w:val="none" w:sz="0" w:space="0" w:color="auto"/>
            <w:bottom w:val="none" w:sz="0" w:space="0" w:color="auto"/>
            <w:right w:val="none" w:sz="0" w:space="0" w:color="auto"/>
          </w:divBdr>
        </w:div>
        <w:div w:id="530413602">
          <w:marLeft w:val="640"/>
          <w:marRight w:val="0"/>
          <w:marTop w:val="0"/>
          <w:marBottom w:val="0"/>
          <w:divBdr>
            <w:top w:val="none" w:sz="0" w:space="0" w:color="auto"/>
            <w:left w:val="none" w:sz="0" w:space="0" w:color="auto"/>
            <w:bottom w:val="none" w:sz="0" w:space="0" w:color="auto"/>
            <w:right w:val="none" w:sz="0" w:space="0" w:color="auto"/>
          </w:divBdr>
        </w:div>
        <w:div w:id="1023630411">
          <w:marLeft w:val="640"/>
          <w:marRight w:val="0"/>
          <w:marTop w:val="0"/>
          <w:marBottom w:val="0"/>
          <w:divBdr>
            <w:top w:val="none" w:sz="0" w:space="0" w:color="auto"/>
            <w:left w:val="none" w:sz="0" w:space="0" w:color="auto"/>
            <w:bottom w:val="none" w:sz="0" w:space="0" w:color="auto"/>
            <w:right w:val="none" w:sz="0" w:space="0" w:color="auto"/>
          </w:divBdr>
        </w:div>
        <w:div w:id="731345984">
          <w:marLeft w:val="640"/>
          <w:marRight w:val="0"/>
          <w:marTop w:val="0"/>
          <w:marBottom w:val="0"/>
          <w:divBdr>
            <w:top w:val="none" w:sz="0" w:space="0" w:color="auto"/>
            <w:left w:val="none" w:sz="0" w:space="0" w:color="auto"/>
            <w:bottom w:val="none" w:sz="0" w:space="0" w:color="auto"/>
            <w:right w:val="none" w:sz="0" w:space="0" w:color="auto"/>
          </w:divBdr>
        </w:div>
        <w:div w:id="337853453">
          <w:marLeft w:val="640"/>
          <w:marRight w:val="0"/>
          <w:marTop w:val="0"/>
          <w:marBottom w:val="0"/>
          <w:divBdr>
            <w:top w:val="none" w:sz="0" w:space="0" w:color="auto"/>
            <w:left w:val="none" w:sz="0" w:space="0" w:color="auto"/>
            <w:bottom w:val="none" w:sz="0" w:space="0" w:color="auto"/>
            <w:right w:val="none" w:sz="0" w:space="0" w:color="auto"/>
          </w:divBdr>
        </w:div>
        <w:div w:id="894271011">
          <w:marLeft w:val="640"/>
          <w:marRight w:val="0"/>
          <w:marTop w:val="0"/>
          <w:marBottom w:val="0"/>
          <w:divBdr>
            <w:top w:val="none" w:sz="0" w:space="0" w:color="auto"/>
            <w:left w:val="none" w:sz="0" w:space="0" w:color="auto"/>
            <w:bottom w:val="none" w:sz="0" w:space="0" w:color="auto"/>
            <w:right w:val="none" w:sz="0" w:space="0" w:color="auto"/>
          </w:divBdr>
        </w:div>
        <w:div w:id="1493256848">
          <w:marLeft w:val="640"/>
          <w:marRight w:val="0"/>
          <w:marTop w:val="0"/>
          <w:marBottom w:val="0"/>
          <w:divBdr>
            <w:top w:val="none" w:sz="0" w:space="0" w:color="auto"/>
            <w:left w:val="none" w:sz="0" w:space="0" w:color="auto"/>
            <w:bottom w:val="none" w:sz="0" w:space="0" w:color="auto"/>
            <w:right w:val="none" w:sz="0" w:space="0" w:color="auto"/>
          </w:divBdr>
        </w:div>
        <w:div w:id="319772343">
          <w:marLeft w:val="640"/>
          <w:marRight w:val="0"/>
          <w:marTop w:val="0"/>
          <w:marBottom w:val="0"/>
          <w:divBdr>
            <w:top w:val="none" w:sz="0" w:space="0" w:color="auto"/>
            <w:left w:val="none" w:sz="0" w:space="0" w:color="auto"/>
            <w:bottom w:val="none" w:sz="0" w:space="0" w:color="auto"/>
            <w:right w:val="none" w:sz="0" w:space="0" w:color="auto"/>
          </w:divBdr>
        </w:div>
        <w:div w:id="596712666">
          <w:marLeft w:val="640"/>
          <w:marRight w:val="0"/>
          <w:marTop w:val="0"/>
          <w:marBottom w:val="0"/>
          <w:divBdr>
            <w:top w:val="none" w:sz="0" w:space="0" w:color="auto"/>
            <w:left w:val="none" w:sz="0" w:space="0" w:color="auto"/>
            <w:bottom w:val="none" w:sz="0" w:space="0" w:color="auto"/>
            <w:right w:val="none" w:sz="0" w:space="0" w:color="auto"/>
          </w:divBdr>
        </w:div>
        <w:div w:id="1832525254">
          <w:marLeft w:val="640"/>
          <w:marRight w:val="0"/>
          <w:marTop w:val="0"/>
          <w:marBottom w:val="0"/>
          <w:divBdr>
            <w:top w:val="none" w:sz="0" w:space="0" w:color="auto"/>
            <w:left w:val="none" w:sz="0" w:space="0" w:color="auto"/>
            <w:bottom w:val="none" w:sz="0" w:space="0" w:color="auto"/>
            <w:right w:val="none" w:sz="0" w:space="0" w:color="auto"/>
          </w:divBdr>
        </w:div>
        <w:div w:id="2038505924">
          <w:marLeft w:val="640"/>
          <w:marRight w:val="0"/>
          <w:marTop w:val="0"/>
          <w:marBottom w:val="0"/>
          <w:divBdr>
            <w:top w:val="none" w:sz="0" w:space="0" w:color="auto"/>
            <w:left w:val="none" w:sz="0" w:space="0" w:color="auto"/>
            <w:bottom w:val="none" w:sz="0" w:space="0" w:color="auto"/>
            <w:right w:val="none" w:sz="0" w:space="0" w:color="auto"/>
          </w:divBdr>
        </w:div>
        <w:div w:id="1992710151">
          <w:marLeft w:val="640"/>
          <w:marRight w:val="0"/>
          <w:marTop w:val="0"/>
          <w:marBottom w:val="0"/>
          <w:divBdr>
            <w:top w:val="none" w:sz="0" w:space="0" w:color="auto"/>
            <w:left w:val="none" w:sz="0" w:space="0" w:color="auto"/>
            <w:bottom w:val="none" w:sz="0" w:space="0" w:color="auto"/>
            <w:right w:val="none" w:sz="0" w:space="0" w:color="auto"/>
          </w:divBdr>
        </w:div>
        <w:div w:id="108092897">
          <w:marLeft w:val="640"/>
          <w:marRight w:val="0"/>
          <w:marTop w:val="0"/>
          <w:marBottom w:val="0"/>
          <w:divBdr>
            <w:top w:val="none" w:sz="0" w:space="0" w:color="auto"/>
            <w:left w:val="none" w:sz="0" w:space="0" w:color="auto"/>
            <w:bottom w:val="none" w:sz="0" w:space="0" w:color="auto"/>
            <w:right w:val="none" w:sz="0" w:space="0" w:color="auto"/>
          </w:divBdr>
        </w:div>
        <w:div w:id="1444230812">
          <w:marLeft w:val="640"/>
          <w:marRight w:val="0"/>
          <w:marTop w:val="0"/>
          <w:marBottom w:val="0"/>
          <w:divBdr>
            <w:top w:val="none" w:sz="0" w:space="0" w:color="auto"/>
            <w:left w:val="none" w:sz="0" w:space="0" w:color="auto"/>
            <w:bottom w:val="none" w:sz="0" w:space="0" w:color="auto"/>
            <w:right w:val="none" w:sz="0" w:space="0" w:color="auto"/>
          </w:divBdr>
        </w:div>
        <w:div w:id="842935074">
          <w:marLeft w:val="640"/>
          <w:marRight w:val="0"/>
          <w:marTop w:val="0"/>
          <w:marBottom w:val="0"/>
          <w:divBdr>
            <w:top w:val="none" w:sz="0" w:space="0" w:color="auto"/>
            <w:left w:val="none" w:sz="0" w:space="0" w:color="auto"/>
            <w:bottom w:val="none" w:sz="0" w:space="0" w:color="auto"/>
            <w:right w:val="none" w:sz="0" w:space="0" w:color="auto"/>
          </w:divBdr>
        </w:div>
        <w:div w:id="442312598">
          <w:marLeft w:val="640"/>
          <w:marRight w:val="0"/>
          <w:marTop w:val="0"/>
          <w:marBottom w:val="0"/>
          <w:divBdr>
            <w:top w:val="none" w:sz="0" w:space="0" w:color="auto"/>
            <w:left w:val="none" w:sz="0" w:space="0" w:color="auto"/>
            <w:bottom w:val="none" w:sz="0" w:space="0" w:color="auto"/>
            <w:right w:val="none" w:sz="0" w:space="0" w:color="auto"/>
          </w:divBdr>
        </w:div>
        <w:div w:id="1113331875">
          <w:marLeft w:val="640"/>
          <w:marRight w:val="0"/>
          <w:marTop w:val="0"/>
          <w:marBottom w:val="0"/>
          <w:divBdr>
            <w:top w:val="none" w:sz="0" w:space="0" w:color="auto"/>
            <w:left w:val="none" w:sz="0" w:space="0" w:color="auto"/>
            <w:bottom w:val="none" w:sz="0" w:space="0" w:color="auto"/>
            <w:right w:val="none" w:sz="0" w:space="0" w:color="auto"/>
          </w:divBdr>
        </w:div>
        <w:div w:id="1548489778">
          <w:marLeft w:val="640"/>
          <w:marRight w:val="0"/>
          <w:marTop w:val="0"/>
          <w:marBottom w:val="0"/>
          <w:divBdr>
            <w:top w:val="none" w:sz="0" w:space="0" w:color="auto"/>
            <w:left w:val="none" w:sz="0" w:space="0" w:color="auto"/>
            <w:bottom w:val="none" w:sz="0" w:space="0" w:color="auto"/>
            <w:right w:val="none" w:sz="0" w:space="0" w:color="auto"/>
          </w:divBdr>
        </w:div>
        <w:div w:id="217015940">
          <w:marLeft w:val="640"/>
          <w:marRight w:val="0"/>
          <w:marTop w:val="0"/>
          <w:marBottom w:val="0"/>
          <w:divBdr>
            <w:top w:val="none" w:sz="0" w:space="0" w:color="auto"/>
            <w:left w:val="none" w:sz="0" w:space="0" w:color="auto"/>
            <w:bottom w:val="none" w:sz="0" w:space="0" w:color="auto"/>
            <w:right w:val="none" w:sz="0" w:space="0" w:color="auto"/>
          </w:divBdr>
        </w:div>
        <w:div w:id="1239512941">
          <w:marLeft w:val="640"/>
          <w:marRight w:val="0"/>
          <w:marTop w:val="0"/>
          <w:marBottom w:val="0"/>
          <w:divBdr>
            <w:top w:val="none" w:sz="0" w:space="0" w:color="auto"/>
            <w:left w:val="none" w:sz="0" w:space="0" w:color="auto"/>
            <w:bottom w:val="none" w:sz="0" w:space="0" w:color="auto"/>
            <w:right w:val="none" w:sz="0" w:space="0" w:color="auto"/>
          </w:divBdr>
        </w:div>
        <w:div w:id="448669758">
          <w:marLeft w:val="640"/>
          <w:marRight w:val="0"/>
          <w:marTop w:val="0"/>
          <w:marBottom w:val="0"/>
          <w:divBdr>
            <w:top w:val="none" w:sz="0" w:space="0" w:color="auto"/>
            <w:left w:val="none" w:sz="0" w:space="0" w:color="auto"/>
            <w:bottom w:val="none" w:sz="0" w:space="0" w:color="auto"/>
            <w:right w:val="none" w:sz="0" w:space="0" w:color="auto"/>
          </w:divBdr>
        </w:div>
        <w:div w:id="1069041763">
          <w:marLeft w:val="640"/>
          <w:marRight w:val="0"/>
          <w:marTop w:val="0"/>
          <w:marBottom w:val="0"/>
          <w:divBdr>
            <w:top w:val="none" w:sz="0" w:space="0" w:color="auto"/>
            <w:left w:val="none" w:sz="0" w:space="0" w:color="auto"/>
            <w:bottom w:val="none" w:sz="0" w:space="0" w:color="auto"/>
            <w:right w:val="none" w:sz="0" w:space="0" w:color="auto"/>
          </w:divBdr>
        </w:div>
        <w:div w:id="862938393">
          <w:marLeft w:val="640"/>
          <w:marRight w:val="0"/>
          <w:marTop w:val="0"/>
          <w:marBottom w:val="0"/>
          <w:divBdr>
            <w:top w:val="none" w:sz="0" w:space="0" w:color="auto"/>
            <w:left w:val="none" w:sz="0" w:space="0" w:color="auto"/>
            <w:bottom w:val="none" w:sz="0" w:space="0" w:color="auto"/>
            <w:right w:val="none" w:sz="0" w:space="0" w:color="auto"/>
          </w:divBdr>
        </w:div>
        <w:div w:id="222064592">
          <w:marLeft w:val="640"/>
          <w:marRight w:val="0"/>
          <w:marTop w:val="0"/>
          <w:marBottom w:val="0"/>
          <w:divBdr>
            <w:top w:val="none" w:sz="0" w:space="0" w:color="auto"/>
            <w:left w:val="none" w:sz="0" w:space="0" w:color="auto"/>
            <w:bottom w:val="none" w:sz="0" w:space="0" w:color="auto"/>
            <w:right w:val="none" w:sz="0" w:space="0" w:color="auto"/>
          </w:divBdr>
        </w:div>
        <w:div w:id="1088581722">
          <w:marLeft w:val="640"/>
          <w:marRight w:val="0"/>
          <w:marTop w:val="0"/>
          <w:marBottom w:val="0"/>
          <w:divBdr>
            <w:top w:val="none" w:sz="0" w:space="0" w:color="auto"/>
            <w:left w:val="none" w:sz="0" w:space="0" w:color="auto"/>
            <w:bottom w:val="none" w:sz="0" w:space="0" w:color="auto"/>
            <w:right w:val="none" w:sz="0" w:space="0" w:color="auto"/>
          </w:divBdr>
        </w:div>
        <w:div w:id="169609680">
          <w:marLeft w:val="640"/>
          <w:marRight w:val="0"/>
          <w:marTop w:val="0"/>
          <w:marBottom w:val="0"/>
          <w:divBdr>
            <w:top w:val="none" w:sz="0" w:space="0" w:color="auto"/>
            <w:left w:val="none" w:sz="0" w:space="0" w:color="auto"/>
            <w:bottom w:val="none" w:sz="0" w:space="0" w:color="auto"/>
            <w:right w:val="none" w:sz="0" w:space="0" w:color="auto"/>
          </w:divBdr>
        </w:div>
        <w:div w:id="743527506">
          <w:marLeft w:val="640"/>
          <w:marRight w:val="0"/>
          <w:marTop w:val="0"/>
          <w:marBottom w:val="0"/>
          <w:divBdr>
            <w:top w:val="none" w:sz="0" w:space="0" w:color="auto"/>
            <w:left w:val="none" w:sz="0" w:space="0" w:color="auto"/>
            <w:bottom w:val="none" w:sz="0" w:space="0" w:color="auto"/>
            <w:right w:val="none" w:sz="0" w:space="0" w:color="auto"/>
          </w:divBdr>
        </w:div>
        <w:div w:id="913589143">
          <w:marLeft w:val="640"/>
          <w:marRight w:val="0"/>
          <w:marTop w:val="0"/>
          <w:marBottom w:val="0"/>
          <w:divBdr>
            <w:top w:val="none" w:sz="0" w:space="0" w:color="auto"/>
            <w:left w:val="none" w:sz="0" w:space="0" w:color="auto"/>
            <w:bottom w:val="none" w:sz="0" w:space="0" w:color="auto"/>
            <w:right w:val="none" w:sz="0" w:space="0" w:color="auto"/>
          </w:divBdr>
        </w:div>
        <w:div w:id="1671299978">
          <w:marLeft w:val="640"/>
          <w:marRight w:val="0"/>
          <w:marTop w:val="0"/>
          <w:marBottom w:val="0"/>
          <w:divBdr>
            <w:top w:val="none" w:sz="0" w:space="0" w:color="auto"/>
            <w:left w:val="none" w:sz="0" w:space="0" w:color="auto"/>
            <w:bottom w:val="none" w:sz="0" w:space="0" w:color="auto"/>
            <w:right w:val="none" w:sz="0" w:space="0" w:color="auto"/>
          </w:divBdr>
        </w:div>
        <w:div w:id="697513424">
          <w:marLeft w:val="640"/>
          <w:marRight w:val="0"/>
          <w:marTop w:val="0"/>
          <w:marBottom w:val="0"/>
          <w:divBdr>
            <w:top w:val="none" w:sz="0" w:space="0" w:color="auto"/>
            <w:left w:val="none" w:sz="0" w:space="0" w:color="auto"/>
            <w:bottom w:val="none" w:sz="0" w:space="0" w:color="auto"/>
            <w:right w:val="none" w:sz="0" w:space="0" w:color="auto"/>
          </w:divBdr>
        </w:div>
        <w:div w:id="280496704">
          <w:marLeft w:val="640"/>
          <w:marRight w:val="0"/>
          <w:marTop w:val="0"/>
          <w:marBottom w:val="0"/>
          <w:divBdr>
            <w:top w:val="none" w:sz="0" w:space="0" w:color="auto"/>
            <w:left w:val="none" w:sz="0" w:space="0" w:color="auto"/>
            <w:bottom w:val="none" w:sz="0" w:space="0" w:color="auto"/>
            <w:right w:val="none" w:sz="0" w:space="0" w:color="auto"/>
          </w:divBdr>
        </w:div>
        <w:div w:id="1517117284">
          <w:marLeft w:val="640"/>
          <w:marRight w:val="0"/>
          <w:marTop w:val="0"/>
          <w:marBottom w:val="0"/>
          <w:divBdr>
            <w:top w:val="none" w:sz="0" w:space="0" w:color="auto"/>
            <w:left w:val="none" w:sz="0" w:space="0" w:color="auto"/>
            <w:bottom w:val="none" w:sz="0" w:space="0" w:color="auto"/>
            <w:right w:val="none" w:sz="0" w:space="0" w:color="auto"/>
          </w:divBdr>
        </w:div>
        <w:div w:id="1698003533">
          <w:marLeft w:val="640"/>
          <w:marRight w:val="0"/>
          <w:marTop w:val="0"/>
          <w:marBottom w:val="0"/>
          <w:divBdr>
            <w:top w:val="none" w:sz="0" w:space="0" w:color="auto"/>
            <w:left w:val="none" w:sz="0" w:space="0" w:color="auto"/>
            <w:bottom w:val="none" w:sz="0" w:space="0" w:color="auto"/>
            <w:right w:val="none" w:sz="0" w:space="0" w:color="auto"/>
          </w:divBdr>
        </w:div>
        <w:div w:id="223566260">
          <w:marLeft w:val="640"/>
          <w:marRight w:val="0"/>
          <w:marTop w:val="0"/>
          <w:marBottom w:val="0"/>
          <w:divBdr>
            <w:top w:val="none" w:sz="0" w:space="0" w:color="auto"/>
            <w:left w:val="none" w:sz="0" w:space="0" w:color="auto"/>
            <w:bottom w:val="none" w:sz="0" w:space="0" w:color="auto"/>
            <w:right w:val="none" w:sz="0" w:space="0" w:color="auto"/>
          </w:divBdr>
        </w:div>
        <w:div w:id="43523541">
          <w:marLeft w:val="640"/>
          <w:marRight w:val="0"/>
          <w:marTop w:val="0"/>
          <w:marBottom w:val="0"/>
          <w:divBdr>
            <w:top w:val="none" w:sz="0" w:space="0" w:color="auto"/>
            <w:left w:val="none" w:sz="0" w:space="0" w:color="auto"/>
            <w:bottom w:val="none" w:sz="0" w:space="0" w:color="auto"/>
            <w:right w:val="none" w:sz="0" w:space="0" w:color="auto"/>
          </w:divBdr>
        </w:div>
        <w:div w:id="836532958">
          <w:marLeft w:val="640"/>
          <w:marRight w:val="0"/>
          <w:marTop w:val="0"/>
          <w:marBottom w:val="0"/>
          <w:divBdr>
            <w:top w:val="none" w:sz="0" w:space="0" w:color="auto"/>
            <w:left w:val="none" w:sz="0" w:space="0" w:color="auto"/>
            <w:bottom w:val="none" w:sz="0" w:space="0" w:color="auto"/>
            <w:right w:val="none" w:sz="0" w:space="0" w:color="auto"/>
          </w:divBdr>
        </w:div>
        <w:div w:id="142504330">
          <w:marLeft w:val="640"/>
          <w:marRight w:val="0"/>
          <w:marTop w:val="0"/>
          <w:marBottom w:val="0"/>
          <w:divBdr>
            <w:top w:val="none" w:sz="0" w:space="0" w:color="auto"/>
            <w:left w:val="none" w:sz="0" w:space="0" w:color="auto"/>
            <w:bottom w:val="none" w:sz="0" w:space="0" w:color="auto"/>
            <w:right w:val="none" w:sz="0" w:space="0" w:color="auto"/>
          </w:divBdr>
        </w:div>
      </w:divsChild>
    </w:div>
    <w:div w:id="1956209388">
      <w:bodyDiv w:val="1"/>
      <w:marLeft w:val="0"/>
      <w:marRight w:val="0"/>
      <w:marTop w:val="0"/>
      <w:marBottom w:val="0"/>
      <w:divBdr>
        <w:top w:val="none" w:sz="0" w:space="0" w:color="auto"/>
        <w:left w:val="none" w:sz="0" w:space="0" w:color="auto"/>
        <w:bottom w:val="none" w:sz="0" w:space="0" w:color="auto"/>
        <w:right w:val="none" w:sz="0" w:space="0" w:color="auto"/>
      </w:divBdr>
      <w:divsChild>
        <w:div w:id="8719562">
          <w:marLeft w:val="640"/>
          <w:marRight w:val="0"/>
          <w:marTop w:val="0"/>
          <w:marBottom w:val="0"/>
          <w:divBdr>
            <w:top w:val="none" w:sz="0" w:space="0" w:color="auto"/>
            <w:left w:val="none" w:sz="0" w:space="0" w:color="auto"/>
            <w:bottom w:val="none" w:sz="0" w:space="0" w:color="auto"/>
            <w:right w:val="none" w:sz="0" w:space="0" w:color="auto"/>
          </w:divBdr>
        </w:div>
        <w:div w:id="43719728">
          <w:marLeft w:val="640"/>
          <w:marRight w:val="0"/>
          <w:marTop w:val="0"/>
          <w:marBottom w:val="0"/>
          <w:divBdr>
            <w:top w:val="none" w:sz="0" w:space="0" w:color="auto"/>
            <w:left w:val="none" w:sz="0" w:space="0" w:color="auto"/>
            <w:bottom w:val="none" w:sz="0" w:space="0" w:color="auto"/>
            <w:right w:val="none" w:sz="0" w:space="0" w:color="auto"/>
          </w:divBdr>
        </w:div>
        <w:div w:id="292030824">
          <w:marLeft w:val="640"/>
          <w:marRight w:val="0"/>
          <w:marTop w:val="0"/>
          <w:marBottom w:val="0"/>
          <w:divBdr>
            <w:top w:val="none" w:sz="0" w:space="0" w:color="auto"/>
            <w:left w:val="none" w:sz="0" w:space="0" w:color="auto"/>
            <w:bottom w:val="none" w:sz="0" w:space="0" w:color="auto"/>
            <w:right w:val="none" w:sz="0" w:space="0" w:color="auto"/>
          </w:divBdr>
        </w:div>
        <w:div w:id="302468280">
          <w:marLeft w:val="640"/>
          <w:marRight w:val="0"/>
          <w:marTop w:val="0"/>
          <w:marBottom w:val="0"/>
          <w:divBdr>
            <w:top w:val="none" w:sz="0" w:space="0" w:color="auto"/>
            <w:left w:val="none" w:sz="0" w:space="0" w:color="auto"/>
            <w:bottom w:val="none" w:sz="0" w:space="0" w:color="auto"/>
            <w:right w:val="none" w:sz="0" w:space="0" w:color="auto"/>
          </w:divBdr>
        </w:div>
        <w:div w:id="318576141">
          <w:marLeft w:val="640"/>
          <w:marRight w:val="0"/>
          <w:marTop w:val="0"/>
          <w:marBottom w:val="0"/>
          <w:divBdr>
            <w:top w:val="none" w:sz="0" w:space="0" w:color="auto"/>
            <w:left w:val="none" w:sz="0" w:space="0" w:color="auto"/>
            <w:bottom w:val="none" w:sz="0" w:space="0" w:color="auto"/>
            <w:right w:val="none" w:sz="0" w:space="0" w:color="auto"/>
          </w:divBdr>
        </w:div>
        <w:div w:id="467015146">
          <w:marLeft w:val="640"/>
          <w:marRight w:val="0"/>
          <w:marTop w:val="0"/>
          <w:marBottom w:val="0"/>
          <w:divBdr>
            <w:top w:val="none" w:sz="0" w:space="0" w:color="auto"/>
            <w:left w:val="none" w:sz="0" w:space="0" w:color="auto"/>
            <w:bottom w:val="none" w:sz="0" w:space="0" w:color="auto"/>
            <w:right w:val="none" w:sz="0" w:space="0" w:color="auto"/>
          </w:divBdr>
        </w:div>
        <w:div w:id="505442290">
          <w:marLeft w:val="640"/>
          <w:marRight w:val="0"/>
          <w:marTop w:val="0"/>
          <w:marBottom w:val="0"/>
          <w:divBdr>
            <w:top w:val="none" w:sz="0" w:space="0" w:color="auto"/>
            <w:left w:val="none" w:sz="0" w:space="0" w:color="auto"/>
            <w:bottom w:val="none" w:sz="0" w:space="0" w:color="auto"/>
            <w:right w:val="none" w:sz="0" w:space="0" w:color="auto"/>
          </w:divBdr>
        </w:div>
        <w:div w:id="575437505">
          <w:marLeft w:val="640"/>
          <w:marRight w:val="0"/>
          <w:marTop w:val="0"/>
          <w:marBottom w:val="0"/>
          <w:divBdr>
            <w:top w:val="none" w:sz="0" w:space="0" w:color="auto"/>
            <w:left w:val="none" w:sz="0" w:space="0" w:color="auto"/>
            <w:bottom w:val="none" w:sz="0" w:space="0" w:color="auto"/>
            <w:right w:val="none" w:sz="0" w:space="0" w:color="auto"/>
          </w:divBdr>
        </w:div>
        <w:div w:id="588003046">
          <w:marLeft w:val="640"/>
          <w:marRight w:val="0"/>
          <w:marTop w:val="0"/>
          <w:marBottom w:val="0"/>
          <w:divBdr>
            <w:top w:val="none" w:sz="0" w:space="0" w:color="auto"/>
            <w:left w:val="none" w:sz="0" w:space="0" w:color="auto"/>
            <w:bottom w:val="none" w:sz="0" w:space="0" w:color="auto"/>
            <w:right w:val="none" w:sz="0" w:space="0" w:color="auto"/>
          </w:divBdr>
        </w:div>
        <w:div w:id="820542654">
          <w:marLeft w:val="640"/>
          <w:marRight w:val="0"/>
          <w:marTop w:val="0"/>
          <w:marBottom w:val="0"/>
          <w:divBdr>
            <w:top w:val="none" w:sz="0" w:space="0" w:color="auto"/>
            <w:left w:val="none" w:sz="0" w:space="0" w:color="auto"/>
            <w:bottom w:val="none" w:sz="0" w:space="0" w:color="auto"/>
            <w:right w:val="none" w:sz="0" w:space="0" w:color="auto"/>
          </w:divBdr>
        </w:div>
        <w:div w:id="963193961">
          <w:marLeft w:val="640"/>
          <w:marRight w:val="0"/>
          <w:marTop w:val="0"/>
          <w:marBottom w:val="0"/>
          <w:divBdr>
            <w:top w:val="none" w:sz="0" w:space="0" w:color="auto"/>
            <w:left w:val="none" w:sz="0" w:space="0" w:color="auto"/>
            <w:bottom w:val="none" w:sz="0" w:space="0" w:color="auto"/>
            <w:right w:val="none" w:sz="0" w:space="0" w:color="auto"/>
          </w:divBdr>
        </w:div>
        <w:div w:id="978340168">
          <w:marLeft w:val="640"/>
          <w:marRight w:val="0"/>
          <w:marTop w:val="0"/>
          <w:marBottom w:val="0"/>
          <w:divBdr>
            <w:top w:val="none" w:sz="0" w:space="0" w:color="auto"/>
            <w:left w:val="none" w:sz="0" w:space="0" w:color="auto"/>
            <w:bottom w:val="none" w:sz="0" w:space="0" w:color="auto"/>
            <w:right w:val="none" w:sz="0" w:space="0" w:color="auto"/>
          </w:divBdr>
        </w:div>
        <w:div w:id="1073312417">
          <w:marLeft w:val="640"/>
          <w:marRight w:val="0"/>
          <w:marTop w:val="0"/>
          <w:marBottom w:val="0"/>
          <w:divBdr>
            <w:top w:val="none" w:sz="0" w:space="0" w:color="auto"/>
            <w:left w:val="none" w:sz="0" w:space="0" w:color="auto"/>
            <w:bottom w:val="none" w:sz="0" w:space="0" w:color="auto"/>
            <w:right w:val="none" w:sz="0" w:space="0" w:color="auto"/>
          </w:divBdr>
        </w:div>
        <w:div w:id="1138956856">
          <w:marLeft w:val="640"/>
          <w:marRight w:val="0"/>
          <w:marTop w:val="0"/>
          <w:marBottom w:val="0"/>
          <w:divBdr>
            <w:top w:val="none" w:sz="0" w:space="0" w:color="auto"/>
            <w:left w:val="none" w:sz="0" w:space="0" w:color="auto"/>
            <w:bottom w:val="none" w:sz="0" w:space="0" w:color="auto"/>
            <w:right w:val="none" w:sz="0" w:space="0" w:color="auto"/>
          </w:divBdr>
        </w:div>
        <w:div w:id="1218132151">
          <w:marLeft w:val="640"/>
          <w:marRight w:val="0"/>
          <w:marTop w:val="0"/>
          <w:marBottom w:val="0"/>
          <w:divBdr>
            <w:top w:val="none" w:sz="0" w:space="0" w:color="auto"/>
            <w:left w:val="none" w:sz="0" w:space="0" w:color="auto"/>
            <w:bottom w:val="none" w:sz="0" w:space="0" w:color="auto"/>
            <w:right w:val="none" w:sz="0" w:space="0" w:color="auto"/>
          </w:divBdr>
        </w:div>
        <w:div w:id="1278415957">
          <w:marLeft w:val="640"/>
          <w:marRight w:val="0"/>
          <w:marTop w:val="0"/>
          <w:marBottom w:val="0"/>
          <w:divBdr>
            <w:top w:val="none" w:sz="0" w:space="0" w:color="auto"/>
            <w:left w:val="none" w:sz="0" w:space="0" w:color="auto"/>
            <w:bottom w:val="none" w:sz="0" w:space="0" w:color="auto"/>
            <w:right w:val="none" w:sz="0" w:space="0" w:color="auto"/>
          </w:divBdr>
        </w:div>
        <w:div w:id="1448548327">
          <w:marLeft w:val="640"/>
          <w:marRight w:val="0"/>
          <w:marTop w:val="0"/>
          <w:marBottom w:val="0"/>
          <w:divBdr>
            <w:top w:val="none" w:sz="0" w:space="0" w:color="auto"/>
            <w:left w:val="none" w:sz="0" w:space="0" w:color="auto"/>
            <w:bottom w:val="none" w:sz="0" w:space="0" w:color="auto"/>
            <w:right w:val="none" w:sz="0" w:space="0" w:color="auto"/>
          </w:divBdr>
        </w:div>
        <w:div w:id="1586526905">
          <w:marLeft w:val="640"/>
          <w:marRight w:val="0"/>
          <w:marTop w:val="0"/>
          <w:marBottom w:val="0"/>
          <w:divBdr>
            <w:top w:val="none" w:sz="0" w:space="0" w:color="auto"/>
            <w:left w:val="none" w:sz="0" w:space="0" w:color="auto"/>
            <w:bottom w:val="none" w:sz="0" w:space="0" w:color="auto"/>
            <w:right w:val="none" w:sz="0" w:space="0" w:color="auto"/>
          </w:divBdr>
        </w:div>
        <w:div w:id="1746759265">
          <w:marLeft w:val="640"/>
          <w:marRight w:val="0"/>
          <w:marTop w:val="0"/>
          <w:marBottom w:val="0"/>
          <w:divBdr>
            <w:top w:val="none" w:sz="0" w:space="0" w:color="auto"/>
            <w:left w:val="none" w:sz="0" w:space="0" w:color="auto"/>
            <w:bottom w:val="none" w:sz="0" w:space="0" w:color="auto"/>
            <w:right w:val="none" w:sz="0" w:space="0" w:color="auto"/>
          </w:divBdr>
        </w:div>
        <w:div w:id="1922790840">
          <w:marLeft w:val="640"/>
          <w:marRight w:val="0"/>
          <w:marTop w:val="0"/>
          <w:marBottom w:val="0"/>
          <w:divBdr>
            <w:top w:val="none" w:sz="0" w:space="0" w:color="auto"/>
            <w:left w:val="none" w:sz="0" w:space="0" w:color="auto"/>
            <w:bottom w:val="none" w:sz="0" w:space="0" w:color="auto"/>
            <w:right w:val="none" w:sz="0" w:space="0" w:color="auto"/>
          </w:divBdr>
        </w:div>
        <w:div w:id="2050690685">
          <w:marLeft w:val="640"/>
          <w:marRight w:val="0"/>
          <w:marTop w:val="0"/>
          <w:marBottom w:val="0"/>
          <w:divBdr>
            <w:top w:val="none" w:sz="0" w:space="0" w:color="auto"/>
            <w:left w:val="none" w:sz="0" w:space="0" w:color="auto"/>
            <w:bottom w:val="none" w:sz="0" w:space="0" w:color="auto"/>
            <w:right w:val="none" w:sz="0" w:space="0" w:color="auto"/>
          </w:divBdr>
        </w:div>
      </w:divsChild>
    </w:div>
    <w:div w:id="1972243227">
      <w:bodyDiv w:val="1"/>
      <w:marLeft w:val="0"/>
      <w:marRight w:val="0"/>
      <w:marTop w:val="0"/>
      <w:marBottom w:val="0"/>
      <w:divBdr>
        <w:top w:val="none" w:sz="0" w:space="0" w:color="auto"/>
        <w:left w:val="none" w:sz="0" w:space="0" w:color="auto"/>
        <w:bottom w:val="none" w:sz="0" w:space="0" w:color="auto"/>
        <w:right w:val="none" w:sz="0" w:space="0" w:color="auto"/>
      </w:divBdr>
      <w:divsChild>
        <w:div w:id="371926695">
          <w:marLeft w:val="640"/>
          <w:marRight w:val="0"/>
          <w:marTop w:val="0"/>
          <w:marBottom w:val="0"/>
          <w:divBdr>
            <w:top w:val="none" w:sz="0" w:space="0" w:color="auto"/>
            <w:left w:val="none" w:sz="0" w:space="0" w:color="auto"/>
            <w:bottom w:val="none" w:sz="0" w:space="0" w:color="auto"/>
            <w:right w:val="none" w:sz="0" w:space="0" w:color="auto"/>
          </w:divBdr>
        </w:div>
        <w:div w:id="404379630">
          <w:marLeft w:val="640"/>
          <w:marRight w:val="0"/>
          <w:marTop w:val="0"/>
          <w:marBottom w:val="0"/>
          <w:divBdr>
            <w:top w:val="none" w:sz="0" w:space="0" w:color="auto"/>
            <w:left w:val="none" w:sz="0" w:space="0" w:color="auto"/>
            <w:bottom w:val="none" w:sz="0" w:space="0" w:color="auto"/>
            <w:right w:val="none" w:sz="0" w:space="0" w:color="auto"/>
          </w:divBdr>
        </w:div>
        <w:div w:id="467627070">
          <w:marLeft w:val="640"/>
          <w:marRight w:val="0"/>
          <w:marTop w:val="0"/>
          <w:marBottom w:val="0"/>
          <w:divBdr>
            <w:top w:val="none" w:sz="0" w:space="0" w:color="auto"/>
            <w:left w:val="none" w:sz="0" w:space="0" w:color="auto"/>
            <w:bottom w:val="none" w:sz="0" w:space="0" w:color="auto"/>
            <w:right w:val="none" w:sz="0" w:space="0" w:color="auto"/>
          </w:divBdr>
        </w:div>
        <w:div w:id="483401479">
          <w:marLeft w:val="640"/>
          <w:marRight w:val="0"/>
          <w:marTop w:val="0"/>
          <w:marBottom w:val="0"/>
          <w:divBdr>
            <w:top w:val="none" w:sz="0" w:space="0" w:color="auto"/>
            <w:left w:val="none" w:sz="0" w:space="0" w:color="auto"/>
            <w:bottom w:val="none" w:sz="0" w:space="0" w:color="auto"/>
            <w:right w:val="none" w:sz="0" w:space="0" w:color="auto"/>
          </w:divBdr>
        </w:div>
        <w:div w:id="690498317">
          <w:marLeft w:val="640"/>
          <w:marRight w:val="0"/>
          <w:marTop w:val="0"/>
          <w:marBottom w:val="0"/>
          <w:divBdr>
            <w:top w:val="none" w:sz="0" w:space="0" w:color="auto"/>
            <w:left w:val="none" w:sz="0" w:space="0" w:color="auto"/>
            <w:bottom w:val="none" w:sz="0" w:space="0" w:color="auto"/>
            <w:right w:val="none" w:sz="0" w:space="0" w:color="auto"/>
          </w:divBdr>
        </w:div>
        <w:div w:id="809371717">
          <w:marLeft w:val="640"/>
          <w:marRight w:val="0"/>
          <w:marTop w:val="0"/>
          <w:marBottom w:val="0"/>
          <w:divBdr>
            <w:top w:val="none" w:sz="0" w:space="0" w:color="auto"/>
            <w:left w:val="none" w:sz="0" w:space="0" w:color="auto"/>
            <w:bottom w:val="none" w:sz="0" w:space="0" w:color="auto"/>
            <w:right w:val="none" w:sz="0" w:space="0" w:color="auto"/>
          </w:divBdr>
        </w:div>
        <w:div w:id="906647582">
          <w:marLeft w:val="640"/>
          <w:marRight w:val="0"/>
          <w:marTop w:val="0"/>
          <w:marBottom w:val="0"/>
          <w:divBdr>
            <w:top w:val="none" w:sz="0" w:space="0" w:color="auto"/>
            <w:left w:val="none" w:sz="0" w:space="0" w:color="auto"/>
            <w:bottom w:val="none" w:sz="0" w:space="0" w:color="auto"/>
            <w:right w:val="none" w:sz="0" w:space="0" w:color="auto"/>
          </w:divBdr>
        </w:div>
        <w:div w:id="987591969">
          <w:marLeft w:val="640"/>
          <w:marRight w:val="0"/>
          <w:marTop w:val="0"/>
          <w:marBottom w:val="0"/>
          <w:divBdr>
            <w:top w:val="none" w:sz="0" w:space="0" w:color="auto"/>
            <w:left w:val="none" w:sz="0" w:space="0" w:color="auto"/>
            <w:bottom w:val="none" w:sz="0" w:space="0" w:color="auto"/>
            <w:right w:val="none" w:sz="0" w:space="0" w:color="auto"/>
          </w:divBdr>
        </w:div>
        <w:div w:id="1015886988">
          <w:marLeft w:val="640"/>
          <w:marRight w:val="0"/>
          <w:marTop w:val="0"/>
          <w:marBottom w:val="0"/>
          <w:divBdr>
            <w:top w:val="none" w:sz="0" w:space="0" w:color="auto"/>
            <w:left w:val="none" w:sz="0" w:space="0" w:color="auto"/>
            <w:bottom w:val="none" w:sz="0" w:space="0" w:color="auto"/>
            <w:right w:val="none" w:sz="0" w:space="0" w:color="auto"/>
          </w:divBdr>
        </w:div>
        <w:div w:id="1020157111">
          <w:marLeft w:val="640"/>
          <w:marRight w:val="0"/>
          <w:marTop w:val="0"/>
          <w:marBottom w:val="0"/>
          <w:divBdr>
            <w:top w:val="none" w:sz="0" w:space="0" w:color="auto"/>
            <w:left w:val="none" w:sz="0" w:space="0" w:color="auto"/>
            <w:bottom w:val="none" w:sz="0" w:space="0" w:color="auto"/>
            <w:right w:val="none" w:sz="0" w:space="0" w:color="auto"/>
          </w:divBdr>
        </w:div>
        <w:div w:id="1275600325">
          <w:marLeft w:val="640"/>
          <w:marRight w:val="0"/>
          <w:marTop w:val="0"/>
          <w:marBottom w:val="0"/>
          <w:divBdr>
            <w:top w:val="none" w:sz="0" w:space="0" w:color="auto"/>
            <w:left w:val="none" w:sz="0" w:space="0" w:color="auto"/>
            <w:bottom w:val="none" w:sz="0" w:space="0" w:color="auto"/>
            <w:right w:val="none" w:sz="0" w:space="0" w:color="auto"/>
          </w:divBdr>
        </w:div>
        <w:div w:id="1374232306">
          <w:marLeft w:val="640"/>
          <w:marRight w:val="0"/>
          <w:marTop w:val="0"/>
          <w:marBottom w:val="0"/>
          <w:divBdr>
            <w:top w:val="none" w:sz="0" w:space="0" w:color="auto"/>
            <w:left w:val="none" w:sz="0" w:space="0" w:color="auto"/>
            <w:bottom w:val="none" w:sz="0" w:space="0" w:color="auto"/>
            <w:right w:val="none" w:sz="0" w:space="0" w:color="auto"/>
          </w:divBdr>
        </w:div>
        <w:div w:id="1478065953">
          <w:marLeft w:val="640"/>
          <w:marRight w:val="0"/>
          <w:marTop w:val="0"/>
          <w:marBottom w:val="0"/>
          <w:divBdr>
            <w:top w:val="none" w:sz="0" w:space="0" w:color="auto"/>
            <w:left w:val="none" w:sz="0" w:space="0" w:color="auto"/>
            <w:bottom w:val="none" w:sz="0" w:space="0" w:color="auto"/>
            <w:right w:val="none" w:sz="0" w:space="0" w:color="auto"/>
          </w:divBdr>
        </w:div>
        <w:div w:id="1574780402">
          <w:marLeft w:val="640"/>
          <w:marRight w:val="0"/>
          <w:marTop w:val="0"/>
          <w:marBottom w:val="0"/>
          <w:divBdr>
            <w:top w:val="none" w:sz="0" w:space="0" w:color="auto"/>
            <w:left w:val="none" w:sz="0" w:space="0" w:color="auto"/>
            <w:bottom w:val="none" w:sz="0" w:space="0" w:color="auto"/>
            <w:right w:val="none" w:sz="0" w:space="0" w:color="auto"/>
          </w:divBdr>
        </w:div>
        <w:div w:id="1579711358">
          <w:marLeft w:val="640"/>
          <w:marRight w:val="0"/>
          <w:marTop w:val="0"/>
          <w:marBottom w:val="0"/>
          <w:divBdr>
            <w:top w:val="none" w:sz="0" w:space="0" w:color="auto"/>
            <w:left w:val="none" w:sz="0" w:space="0" w:color="auto"/>
            <w:bottom w:val="none" w:sz="0" w:space="0" w:color="auto"/>
            <w:right w:val="none" w:sz="0" w:space="0" w:color="auto"/>
          </w:divBdr>
        </w:div>
        <w:div w:id="1675719114">
          <w:marLeft w:val="640"/>
          <w:marRight w:val="0"/>
          <w:marTop w:val="0"/>
          <w:marBottom w:val="0"/>
          <w:divBdr>
            <w:top w:val="none" w:sz="0" w:space="0" w:color="auto"/>
            <w:left w:val="none" w:sz="0" w:space="0" w:color="auto"/>
            <w:bottom w:val="none" w:sz="0" w:space="0" w:color="auto"/>
            <w:right w:val="none" w:sz="0" w:space="0" w:color="auto"/>
          </w:divBdr>
        </w:div>
        <w:div w:id="1774282167">
          <w:marLeft w:val="640"/>
          <w:marRight w:val="0"/>
          <w:marTop w:val="0"/>
          <w:marBottom w:val="0"/>
          <w:divBdr>
            <w:top w:val="none" w:sz="0" w:space="0" w:color="auto"/>
            <w:left w:val="none" w:sz="0" w:space="0" w:color="auto"/>
            <w:bottom w:val="none" w:sz="0" w:space="0" w:color="auto"/>
            <w:right w:val="none" w:sz="0" w:space="0" w:color="auto"/>
          </w:divBdr>
        </w:div>
        <w:div w:id="1793816238">
          <w:marLeft w:val="640"/>
          <w:marRight w:val="0"/>
          <w:marTop w:val="0"/>
          <w:marBottom w:val="0"/>
          <w:divBdr>
            <w:top w:val="none" w:sz="0" w:space="0" w:color="auto"/>
            <w:left w:val="none" w:sz="0" w:space="0" w:color="auto"/>
            <w:bottom w:val="none" w:sz="0" w:space="0" w:color="auto"/>
            <w:right w:val="none" w:sz="0" w:space="0" w:color="auto"/>
          </w:divBdr>
        </w:div>
        <w:div w:id="1801992107">
          <w:marLeft w:val="640"/>
          <w:marRight w:val="0"/>
          <w:marTop w:val="0"/>
          <w:marBottom w:val="0"/>
          <w:divBdr>
            <w:top w:val="none" w:sz="0" w:space="0" w:color="auto"/>
            <w:left w:val="none" w:sz="0" w:space="0" w:color="auto"/>
            <w:bottom w:val="none" w:sz="0" w:space="0" w:color="auto"/>
            <w:right w:val="none" w:sz="0" w:space="0" w:color="auto"/>
          </w:divBdr>
        </w:div>
      </w:divsChild>
    </w:div>
    <w:div w:id="1982877430">
      <w:bodyDiv w:val="1"/>
      <w:marLeft w:val="0"/>
      <w:marRight w:val="0"/>
      <w:marTop w:val="0"/>
      <w:marBottom w:val="0"/>
      <w:divBdr>
        <w:top w:val="none" w:sz="0" w:space="0" w:color="auto"/>
        <w:left w:val="none" w:sz="0" w:space="0" w:color="auto"/>
        <w:bottom w:val="none" w:sz="0" w:space="0" w:color="auto"/>
        <w:right w:val="none" w:sz="0" w:space="0" w:color="auto"/>
      </w:divBdr>
      <w:divsChild>
        <w:div w:id="207497179">
          <w:marLeft w:val="640"/>
          <w:marRight w:val="0"/>
          <w:marTop w:val="0"/>
          <w:marBottom w:val="0"/>
          <w:divBdr>
            <w:top w:val="none" w:sz="0" w:space="0" w:color="auto"/>
            <w:left w:val="none" w:sz="0" w:space="0" w:color="auto"/>
            <w:bottom w:val="none" w:sz="0" w:space="0" w:color="auto"/>
            <w:right w:val="none" w:sz="0" w:space="0" w:color="auto"/>
          </w:divBdr>
        </w:div>
        <w:div w:id="1461535012">
          <w:marLeft w:val="640"/>
          <w:marRight w:val="0"/>
          <w:marTop w:val="0"/>
          <w:marBottom w:val="0"/>
          <w:divBdr>
            <w:top w:val="none" w:sz="0" w:space="0" w:color="auto"/>
            <w:left w:val="none" w:sz="0" w:space="0" w:color="auto"/>
            <w:bottom w:val="none" w:sz="0" w:space="0" w:color="auto"/>
            <w:right w:val="none" w:sz="0" w:space="0" w:color="auto"/>
          </w:divBdr>
        </w:div>
        <w:div w:id="1907453039">
          <w:marLeft w:val="640"/>
          <w:marRight w:val="0"/>
          <w:marTop w:val="0"/>
          <w:marBottom w:val="0"/>
          <w:divBdr>
            <w:top w:val="none" w:sz="0" w:space="0" w:color="auto"/>
            <w:left w:val="none" w:sz="0" w:space="0" w:color="auto"/>
            <w:bottom w:val="none" w:sz="0" w:space="0" w:color="auto"/>
            <w:right w:val="none" w:sz="0" w:space="0" w:color="auto"/>
          </w:divBdr>
        </w:div>
        <w:div w:id="328142433">
          <w:marLeft w:val="640"/>
          <w:marRight w:val="0"/>
          <w:marTop w:val="0"/>
          <w:marBottom w:val="0"/>
          <w:divBdr>
            <w:top w:val="none" w:sz="0" w:space="0" w:color="auto"/>
            <w:left w:val="none" w:sz="0" w:space="0" w:color="auto"/>
            <w:bottom w:val="none" w:sz="0" w:space="0" w:color="auto"/>
            <w:right w:val="none" w:sz="0" w:space="0" w:color="auto"/>
          </w:divBdr>
        </w:div>
        <w:div w:id="839079563">
          <w:marLeft w:val="640"/>
          <w:marRight w:val="0"/>
          <w:marTop w:val="0"/>
          <w:marBottom w:val="0"/>
          <w:divBdr>
            <w:top w:val="none" w:sz="0" w:space="0" w:color="auto"/>
            <w:left w:val="none" w:sz="0" w:space="0" w:color="auto"/>
            <w:bottom w:val="none" w:sz="0" w:space="0" w:color="auto"/>
            <w:right w:val="none" w:sz="0" w:space="0" w:color="auto"/>
          </w:divBdr>
        </w:div>
        <w:div w:id="1344280184">
          <w:marLeft w:val="640"/>
          <w:marRight w:val="0"/>
          <w:marTop w:val="0"/>
          <w:marBottom w:val="0"/>
          <w:divBdr>
            <w:top w:val="none" w:sz="0" w:space="0" w:color="auto"/>
            <w:left w:val="none" w:sz="0" w:space="0" w:color="auto"/>
            <w:bottom w:val="none" w:sz="0" w:space="0" w:color="auto"/>
            <w:right w:val="none" w:sz="0" w:space="0" w:color="auto"/>
          </w:divBdr>
        </w:div>
        <w:div w:id="1873497229">
          <w:marLeft w:val="640"/>
          <w:marRight w:val="0"/>
          <w:marTop w:val="0"/>
          <w:marBottom w:val="0"/>
          <w:divBdr>
            <w:top w:val="none" w:sz="0" w:space="0" w:color="auto"/>
            <w:left w:val="none" w:sz="0" w:space="0" w:color="auto"/>
            <w:bottom w:val="none" w:sz="0" w:space="0" w:color="auto"/>
            <w:right w:val="none" w:sz="0" w:space="0" w:color="auto"/>
          </w:divBdr>
        </w:div>
        <w:div w:id="517893693">
          <w:marLeft w:val="640"/>
          <w:marRight w:val="0"/>
          <w:marTop w:val="0"/>
          <w:marBottom w:val="0"/>
          <w:divBdr>
            <w:top w:val="none" w:sz="0" w:space="0" w:color="auto"/>
            <w:left w:val="none" w:sz="0" w:space="0" w:color="auto"/>
            <w:bottom w:val="none" w:sz="0" w:space="0" w:color="auto"/>
            <w:right w:val="none" w:sz="0" w:space="0" w:color="auto"/>
          </w:divBdr>
        </w:div>
        <w:div w:id="2144107770">
          <w:marLeft w:val="640"/>
          <w:marRight w:val="0"/>
          <w:marTop w:val="0"/>
          <w:marBottom w:val="0"/>
          <w:divBdr>
            <w:top w:val="none" w:sz="0" w:space="0" w:color="auto"/>
            <w:left w:val="none" w:sz="0" w:space="0" w:color="auto"/>
            <w:bottom w:val="none" w:sz="0" w:space="0" w:color="auto"/>
            <w:right w:val="none" w:sz="0" w:space="0" w:color="auto"/>
          </w:divBdr>
        </w:div>
        <w:div w:id="1953634938">
          <w:marLeft w:val="640"/>
          <w:marRight w:val="0"/>
          <w:marTop w:val="0"/>
          <w:marBottom w:val="0"/>
          <w:divBdr>
            <w:top w:val="none" w:sz="0" w:space="0" w:color="auto"/>
            <w:left w:val="none" w:sz="0" w:space="0" w:color="auto"/>
            <w:bottom w:val="none" w:sz="0" w:space="0" w:color="auto"/>
            <w:right w:val="none" w:sz="0" w:space="0" w:color="auto"/>
          </w:divBdr>
        </w:div>
        <w:div w:id="1714648369">
          <w:marLeft w:val="640"/>
          <w:marRight w:val="0"/>
          <w:marTop w:val="0"/>
          <w:marBottom w:val="0"/>
          <w:divBdr>
            <w:top w:val="none" w:sz="0" w:space="0" w:color="auto"/>
            <w:left w:val="none" w:sz="0" w:space="0" w:color="auto"/>
            <w:bottom w:val="none" w:sz="0" w:space="0" w:color="auto"/>
            <w:right w:val="none" w:sz="0" w:space="0" w:color="auto"/>
          </w:divBdr>
        </w:div>
        <w:div w:id="526142836">
          <w:marLeft w:val="640"/>
          <w:marRight w:val="0"/>
          <w:marTop w:val="0"/>
          <w:marBottom w:val="0"/>
          <w:divBdr>
            <w:top w:val="none" w:sz="0" w:space="0" w:color="auto"/>
            <w:left w:val="none" w:sz="0" w:space="0" w:color="auto"/>
            <w:bottom w:val="none" w:sz="0" w:space="0" w:color="auto"/>
            <w:right w:val="none" w:sz="0" w:space="0" w:color="auto"/>
          </w:divBdr>
        </w:div>
        <w:div w:id="1316253324">
          <w:marLeft w:val="640"/>
          <w:marRight w:val="0"/>
          <w:marTop w:val="0"/>
          <w:marBottom w:val="0"/>
          <w:divBdr>
            <w:top w:val="none" w:sz="0" w:space="0" w:color="auto"/>
            <w:left w:val="none" w:sz="0" w:space="0" w:color="auto"/>
            <w:bottom w:val="none" w:sz="0" w:space="0" w:color="auto"/>
            <w:right w:val="none" w:sz="0" w:space="0" w:color="auto"/>
          </w:divBdr>
        </w:div>
        <w:div w:id="910848590">
          <w:marLeft w:val="640"/>
          <w:marRight w:val="0"/>
          <w:marTop w:val="0"/>
          <w:marBottom w:val="0"/>
          <w:divBdr>
            <w:top w:val="none" w:sz="0" w:space="0" w:color="auto"/>
            <w:left w:val="none" w:sz="0" w:space="0" w:color="auto"/>
            <w:bottom w:val="none" w:sz="0" w:space="0" w:color="auto"/>
            <w:right w:val="none" w:sz="0" w:space="0" w:color="auto"/>
          </w:divBdr>
        </w:div>
        <w:div w:id="459106951">
          <w:marLeft w:val="640"/>
          <w:marRight w:val="0"/>
          <w:marTop w:val="0"/>
          <w:marBottom w:val="0"/>
          <w:divBdr>
            <w:top w:val="none" w:sz="0" w:space="0" w:color="auto"/>
            <w:left w:val="none" w:sz="0" w:space="0" w:color="auto"/>
            <w:bottom w:val="none" w:sz="0" w:space="0" w:color="auto"/>
            <w:right w:val="none" w:sz="0" w:space="0" w:color="auto"/>
          </w:divBdr>
        </w:div>
        <w:div w:id="819200438">
          <w:marLeft w:val="640"/>
          <w:marRight w:val="0"/>
          <w:marTop w:val="0"/>
          <w:marBottom w:val="0"/>
          <w:divBdr>
            <w:top w:val="none" w:sz="0" w:space="0" w:color="auto"/>
            <w:left w:val="none" w:sz="0" w:space="0" w:color="auto"/>
            <w:bottom w:val="none" w:sz="0" w:space="0" w:color="auto"/>
            <w:right w:val="none" w:sz="0" w:space="0" w:color="auto"/>
          </w:divBdr>
        </w:div>
        <w:div w:id="979533668">
          <w:marLeft w:val="640"/>
          <w:marRight w:val="0"/>
          <w:marTop w:val="0"/>
          <w:marBottom w:val="0"/>
          <w:divBdr>
            <w:top w:val="none" w:sz="0" w:space="0" w:color="auto"/>
            <w:left w:val="none" w:sz="0" w:space="0" w:color="auto"/>
            <w:bottom w:val="none" w:sz="0" w:space="0" w:color="auto"/>
            <w:right w:val="none" w:sz="0" w:space="0" w:color="auto"/>
          </w:divBdr>
        </w:div>
        <w:div w:id="2067601936">
          <w:marLeft w:val="640"/>
          <w:marRight w:val="0"/>
          <w:marTop w:val="0"/>
          <w:marBottom w:val="0"/>
          <w:divBdr>
            <w:top w:val="none" w:sz="0" w:space="0" w:color="auto"/>
            <w:left w:val="none" w:sz="0" w:space="0" w:color="auto"/>
            <w:bottom w:val="none" w:sz="0" w:space="0" w:color="auto"/>
            <w:right w:val="none" w:sz="0" w:space="0" w:color="auto"/>
          </w:divBdr>
        </w:div>
        <w:div w:id="1057775479">
          <w:marLeft w:val="640"/>
          <w:marRight w:val="0"/>
          <w:marTop w:val="0"/>
          <w:marBottom w:val="0"/>
          <w:divBdr>
            <w:top w:val="none" w:sz="0" w:space="0" w:color="auto"/>
            <w:left w:val="none" w:sz="0" w:space="0" w:color="auto"/>
            <w:bottom w:val="none" w:sz="0" w:space="0" w:color="auto"/>
            <w:right w:val="none" w:sz="0" w:space="0" w:color="auto"/>
          </w:divBdr>
        </w:div>
        <w:div w:id="185214515">
          <w:marLeft w:val="640"/>
          <w:marRight w:val="0"/>
          <w:marTop w:val="0"/>
          <w:marBottom w:val="0"/>
          <w:divBdr>
            <w:top w:val="none" w:sz="0" w:space="0" w:color="auto"/>
            <w:left w:val="none" w:sz="0" w:space="0" w:color="auto"/>
            <w:bottom w:val="none" w:sz="0" w:space="0" w:color="auto"/>
            <w:right w:val="none" w:sz="0" w:space="0" w:color="auto"/>
          </w:divBdr>
        </w:div>
        <w:div w:id="1039354593">
          <w:marLeft w:val="640"/>
          <w:marRight w:val="0"/>
          <w:marTop w:val="0"/>
          <w:marBottom w:val="0"/>
          <w:divBdr>
            <w:top w:val="none" w:sz="0" w:space="0" w:color="auto"/>
            <w:left w:val="none" w:sz="0" w:space="0" w:color="auto"/>
            <w:bottom w:val="none" w:sz="0" w:space="0" w:color="auto"/>
            <w:right w:val="none" w:sz="0" w:space="0" w:color="auto"/>
          </w:divBdr>
        </w:div>
        <w:div w:id="1712613385">
          <w:marLeft w:val="640"/>
          <w:marRight w:val="0"/>
          <w:marTop w:val="0"/>
          <w:marBottom w:val="0"/>
          <w:divBdr>
            <w:top w:val="none" w:sz="0" w:space="0" w:color="auto"/>
            <w:left w:val="none" w:sz="0" w:space="0" w:color="auto"/>
            <w:bottom w:val="none" w:sz="0" w:space="0" w:color="auto"/>
            <w:right w:val="none" w:sz="0" w:space="0" w:color="auto"/>
          </w:divBdr>
        </w:div>
        <w:div w:id="357389225">
          <w:marLeft w:val="640"/>
          <w:marRight w:val="0"/>
          <w:marTop w:val="0"/>
          <w:marBottom w:val="0"/>
          <w:divBdr>
            <w:top w:val="none" w:sz="0" w:space="0" w:color="auto"/>
            <w:left w:val="none" w:sz="0" w:space="0" w:color="auto"/>
            <w:bottom w:val="none" w:sz="0" w:space="0" w:color="auto"/>
            <w:right w:val="none" w:sz="0" w:space="0" w:color="auto"/>
          </w:divBdr>
        </w:div>
        <w:div w:id="1102262174">
          <w:marLeft w:val="640"/>
          <w:marRight w:val="0"/>
          <w:marTop w:val="0"/>
          <w:marBottom w:val="0"/>
          <w:divBdr>
            <w:top w:val="none" w:sz="0" w:space="0" w:color="auto"/>
            <w:left w:val="none" w:sz="0" w:space="0" w:color="auto"/>
            <w:bottom w:val="none" w:sz="0" w:space="0" w:color="auto"/>
            <w:right w:val="none" w:sz="0" w:space="0" w:color="auto"/>
          </w:divBdr>
        </w:div>
        <w:div w:id="294794843">
          <w:marLeft w:val="640"/>
          <w:marRight w:val="0"/>
          <w:marTop w:val="0"/>
          <w:marBottom w:val="0"/>
          <w:divBdr>
            <w:top w:val="none" w:sz="0" w:space="0" w:color="auto"/>
            <w:left w:val="none" w:sz="0" w:space="0" w:color="auto"/>
            <w:bottom w:val="none" w:sz="0" w:space="0" w:color="auto"/>
            <w:right w:val="none" w:sz="0" w:space="0" w:color="auto"/>
          </w:divBdr>
        </w:div>
        <w:div w:id="554590396">
          <w:marLeft w:val="640"/>
          <w:marRight w:val="0"/>
          <w:marTop w:val="0"/>
          <w:marBottom w:val="0"/>
          <w:divBdr>
            <w:top w:val="none" w:sz="0" w:space="0" w:color="auto"/>
            <w:left w:val="none" w:sz="0" w:space="0" w:color="auto"/>
            <w:bottom w:val="none" w:sz="0" w:space="0" w:color="auto"/>
            <w:right w:val="none" w:sz="0" w:space="0" w:color="auto"/>
          </w:divBdr>
        </w:div>
        <w:div w:id="1562523540">
          <w:marLeft w:val="640"/>
          <w:marRight w:val="0"/>
          <w:marTop w:val="0"/>
          <w:marBottom w:val="0"/>
          <w:divBdr>
            <w:top w:val="none" w:sz="0" w:space="0" w:color="auto"/>
            <w:left w:val="none" w:sz="0" w:space="0" w:color="auto"/>
            <w:bottom w:val="none" w:sz="0" w:space="0" w:color="auto"/>
            <w:right w:val="none" w:sz="0" w:space="0" w:color="auto"/>
          </w:divBdr>
        </w:div>
        <w:div w:id="819493865">
          <w:marLeft w:val="640"/>
          <w:marRight w:val="0"/>
          <w:marTop w:val="0"/>
          <w:marBottom w:val="0"/>
          <w:divBdr>
            <w:top w:val="none" w:sz="0" w:space="0" w:color="auto"/>
            <w:left w:val="none" w:sz="0" w:space="0" w:color="auto"/>
            <w:bottom w:val="none" w:sz="0" w:space="0" w:color="auto"/>
            <w:right w:val="none" w:sz="0" w:space="0" w:color="auto"/>
          </w:divBdr>
        </w:div>
        <w:div w:id="831144381">
          <w:marLeft w:val="640"/>
          <w:marRight w:val="0"/>
          <w:marTop w:val="0"/>
          <w:marBottom w:val="0"/>
          <w:divBdr>
            <w:top w:val="none" w:sz="0" w:space="0" w:color="auto"/>
            <w:left w:val="none" w:sz="0" w:space="0" w:color="auto"/>
            <w:bottom w:val="none" w:sz="0" w:space="0" w:color="auto"/>
            <w:right w:val="none" w:sz="0" w:space="0" w:color="auto"/>
          </w:divBdr>
        </w:div>
        <w:div w:id="1731612172">
          <w:marLeft w:val="640"/>
          <w:marRight w:val="0"/>
          <w:marTop w:val="0"/>
          <w:marBottom w:val="0"/>
          <w:divBdr>
            <w:top w:val="none" w:sz="0" w:space="0" w:color="auto"/>
            <w:left w:val="none" w:sz="0" w:space="0" w:color="auto"/>
            <w:bottom w:val="none" w:sz="0" w:space="0" w:color="auto"/>
            <w:right w:val="none" w:sz="0" w:space="0" w:color="auto"/>
          </w:divBdr>
        </w:div>
        <w:div w:id="1708263382">
          <w:marLeft w:val="640"/>
          <w:marRight w:val="0"/>
          <w:marTop w:val="0"/>
          <w:marBottom w:val="0"/>
          <w:divBdr>
            <w:top w:val="none" w:sz="0" w:space="0" w:color="auto"/>
            <w:left w:val="none" w:sz="0" w:space="0" w:color="auto"/>
            <w:bottom w:val="none" w:sz="0" w:space="0" w:color="auto"/>
            <w:right w:val="none" w:sz="0" w:space="0" w:color="auto"/>
          </w:divBdr>
        </w:div>
        <w:div w:id="1603101047">
          <w:marLeft w:val="640"/>
          <w:marRight w:val="0"/>
          <w:marTop w:val="0"/>
          <w:marBottom w:val="0"/>
          <w:divBdr>
            <w:top w:val="none" w:sz="0" w:space="0" w:color="auto"/>
            <w:left w:val="none" w:sz="0" w:space="0" w:color="auto"/>
            <w:bottom w:val="none" w:sz="0" w:space="0" w:color="auto"/>
            <w:right w:val="none" w:sz="0" w:space="0" w:color="auto"/>
          </w:divBdr>
        </w:div>
        <w:div w:id="293099110">
          <w:marLeft w:val="640"/>
          <w:marRight w:val="0"/>
          <w:marTop w:val="0"/>
          <w:marBottom w:val="0"/>
          <w:divBdr>
            <w:top w:val="none" w:sz="0" w:space="0" w:color="auto"/>
            <w:left w:val="none" w:sz="0" w:space="0" w:color="auto"/>
            <w:bottom w:val="none" w:sz="0" w:space="0" w:color="auto"/>
            <w:right w:val="none" w:sz="0" w:space="0" w:color="auto"/>
          </w:divBdr>
        </w:div>
        <w:div w:id="545794797">
          <w:marLeft w:val="640"/>
          <w:marRight w:val="0"/>
          <w:marTop w:val="0"/>
          <w:marBottom w:val="0"/>
          <w:divBdr>
            <w:top w:val="none" w:sz="0" w:space="0" w:color="auto"/>
            <w:left w:val="none" w:sz="0" w:space="0" w:color="auto"/>
            <w:bottom w:val="none" w:sz="0" w:space="0" w:color="auto"/>
            <w:right w:val="none" w:sz="0" w:space="0" w:color="auto"/>
          </w:divBdr>
        </w:div>
        <w:div w:id="832455098">
          <w:marLeft w:val="640"/>
          <w:marRight w:val="0"/>
          <w:marTop w:val="0"/>
          <w:marBottom w:val="0"/>
          <w:divBdr>
            <w:top w:val="none" w:sz="0" w:space="0" w:color="auto"/>
            <w:left w:val="none" w:sz="0" w:space="0" w:color="auto"/>
            <w:bottom w:val="none" w:sz="0" w:space="0" w:color="auto"/>
            <w:right w:val="none" w:sz="0" w:space="0" w:color="auto"/>
          </w:divBdr>
        </w:div>
        <w:div w:id="1080103207">
          <w:marLeft w:val="640"/>
          <w:marRight w:val="0"/>
          <w:marTop w:val="0"/>
          <w:marBottom w:val="0"/>
          <w:divBdr>
            <w:top w:val="none" w:sz="0" w:space="0" w:color="auto"/>
            <w:left w:val="none" w:sz="0" w:space="0" w:color="auto"/>
            <w:bottom w:val="none" w:sz="0" w:space="0" w:color="auto"/>
            <w:right w:val="none" w:sz="0" w:space="0" w:color="auto"/>
          </w:divBdr>
        </w:div>
        <w:div w:id="479272236">
          <w:marLeft w:val="640"/>
          <w:marRight w:val="0"/>
          <w:marTop w:val="0"/>
          <w:marBottom w:val="0"/>
          <w:divBdr>
            <w:top w:val="none" w:sz="0" w:space="0" w:color="auto"/>
            <w:left w:val="none" w:sz="0" w:space="0" w:color="auto"/>
            <w:bottom w:val="none" w:sz="0" w:space="0" w:color="auto"/>
            <w:right w:val="none" w:sz="0" w:space="0" w:color="auto"/>
          </w:divBdr>
        </w:div>
        <w:div w:id="959068210">
          <w:marLeft w:val="640"/>
          <w:marRight w:val="0"/>
          <w:marTop w:val="0"/>
          <w:marBottom w:val="0"/>
          <w:divBdr>
            <w:top w:val="none" w:sz="0" w:space="0" w:color="auto"/>
            <w:left w:val="none" w:sz="0" w:space="0" w:color="auto"/>
            <w:bottom w:val="none" w:sz="0" w:space="0" w:color="auto"/>
            <w:right w:val="none" w:sz="0" w:space="0" w:color="auto"/>
          </w:divBdr>
        </w:div>
        <w:div w:id="455416257">
          <w:marLeft w:val="640"/>
          <w:marRight w:val="0"/>
          <w:marTop w:val="0"/>
          <w:marBottom w:val="0"/>
          <w:divBdr>
            <w:top w:val="none" w:sz="0" w:space="0" w:color="auto"/>
            <w:left w:val="none" w:sz="0" w:space="0" w:color="auto"/>
            <w:bottom w:val="none" w:sz="0" w:space="0" w:color="auto"/>
            <w:right w:val="none" w:sz="0" w:space="0" w:color="auto"/>
          </w:divBdr>
        </w:div>
        <w:div w:id="178467507">
          <w:marLeft w:val="640"/>
          <w:marRight w:val="0"/>
          <w:marTop w:val="0"/>
          <w:marBottom w:val="0"/>
          <w:divBdr>
            <w:top w:val="none" w:sz="0" w:space="0" w:color="auto"/>
            <w:left w:val="none" w:sz="0" w:space="0" w:color="auto"/>
            <w:bottom w:val="none" w:sz="0" w:space="0" w:color="auto"/>
            <w:right w:val="none" w:sz="0" w:space="0" w:color="auto"/>
          </w:divBdr>
        </w:div>
        <w:div w:id="61562411">
          <w:marLeft w:val="640"/>
          <w:marRight w:val="0"/>
          <w:marTop w:val="0"/>
          <w:marBottom w:val="0"/>
          <w:divBdr>
            <w:top w:val="none" w:sz="0" w:space="0" w:color="auto"/>
            <w:left w:val="none" w:sz="0" w:space="0" w:color="auto"/>
            <w:bottom w:val="none" w:sz="0" w:space="0" w:color="auto"/>
            <w:right w:val="none" w:sz="0" w:space="0" w:color="auto"/>
          </w:divBdr>
        </w:div>
        <w:div w:id="1172917106">
          <w:marLeft w:val="640"/>
          <w:marRight w:val="0"/>
          <w:marTop w:val="0"/>
          <w:marBottom w:val="0"/>
          <w:divBdr>
            <w:top w:val="none" w:sz="0" w:space="0" w:color="auto"/>
            <w:left w:val="none" w:sz="0" w:space="0" w:color="auto"/>
            <w:bottom w:val="none" w:sz="0" w:space="0" w:color="auto"/>
            <w:right w:val="none" w:sz="0" w:space="0" w:color="auto"/>
          </w:divBdr>
        </w:div>
        <w:div w:id="2045321177">
          <w:marLeft w:val="640"/>
          <w:marRight w:val="0"/>
          <w:marTop w:val="0"/>
          <w:marBottom w:val="0"/>
          <w:divBdr>
            <w:top w:val="none" w:sz="0" w:space="0" w:color="auto"/>
            <w:left w:val="none" w:sz="0" w:space="0" w:color="auto"/>
            <w:bottom w:val="none" w:sz="0" w:space="0" w:color="auto"/>
            <w:right w:val="none" w:sz="0" w:space="0" w:color="auto"/>
          </w:divBdr>
        </w:div>
        <w:div w:id="364599585">
          <w:marLeft w:val="640"/>
          <w:marRight w:val="0"/>
          <w:marTop w:val="0"/>
          <w:marBottom w:val="0"/>
          <w:divBdr>
            <w:top w:val="none" w:sz="0" w:space="0" w:color="auto"/>
            <w:left w:val="none" w:sz="0" w:space="0" w:color="auto"/>
            <w:bottom w:val="none" w:sz="0" w:space="0" w:color="auto"/>
            <w:right w:val="none" w:sz="0" w:space="0" w:color="auto"/>
          </w:divBdr>
        </w:div>
        <w:div w:id="198902690">
          <w:marLeft w:val="640"/>
          <w:marRight w:val="0"/>
          <w:marTop w:val="0"/>
          <w:marBottom w:val="0"/>
          <w:divBdr>
            <w:top w:val="none" w:sz="0" w:space="0" w:color="auto"/>
            <w:left w:val="none" w:sz="0" w:space="0" w:color="auto"/>
            <w:bottom w:val="none" w:sz="0" w:space="0" w:color="auto"/>
            <w:right w:val="none" w:sz="0" w:space="0" w:color="auto"/>
          </w:divBdr>
        </w:div>
        <w:div w:id="323777320">
          <w:marLeft w:val="640"/>
          <w:marRight w:val="0"/>
          <w:marTop w:val="0"/>
          <w:marBottom w:val="0"/>
          <w:divBdr>
            <w:top w:val="none" w:sz="0" w:space="0" w:color="auto"/>
            <w:left w:val="none" w:sz="0" w:space="0" w:color="auto"/>
            <w:bottom w:val="none" w:sz="0" w:space="0" w:color="auto"/>
            <w:right w:val="none" w:sz="0" w:space="0" w:color="auto"/>
          </w:divBdr>
        </w:div>
        <w:div w:id="189606371">
          <w:marLeft w:val="640"/>
          <w:marRight w:val="0"/>
          <w:marTop w:val="0"/>
          <w:marBottom w:val="0"/>
          <w:divBdr>
            <w:top w:val="none" w:sz="0" w:space="0" w:color="auto"/>
            <w:left w:val="none" w:sz="0" w:space="0" w:color="auto"/>
            <w:bottom w:val="none" w:sz="0" w:space="0" w:color="auto"/>
            <w:right w:val="none" w:sz="0" w:space="0" w:color="auto"/>
          </w:divBdr>
        </w:div>
        <w:div w:id="517474602">
          <w:marLeft w:val="640"/>
          <w:marRight w:val="0"/>
          <w:marTop w:val="0"/>
          <w:marBottom w:val="0"/>
          <w:divBdr>
            <w:top w:val="none" w:sz="0" w:space="0" w:color="auto"/>
            <w:left w:val="none" w:sz="0" w:space="0" w:color="auto"/>
            <w:bottom w:val="none" w:sz="0" w:space="0" w:color="auto"/>
            <w:right w:val="none" w:sz="0" w:space="0" w:color="auto"/>
          </w:divBdr>
        </w:div>
        <w:div w:id="1486049923">
          <w:marLeft w:val="640"/>
          <w:marRight w:val="0"/>
          <w:marTop w:val="0"/>
          <w:marBottom w:val="0"/>
          <w:divBdr>
            <w:top w:val="none" w:sz="0" w:space="0" w:color="auto"/>
            <w:left w:val="none" w:sz="0" w:space="0" w:color="auto"/>
            <w:bottom w:val="none" w:sz="0" w:space="0" w:color="auto"/>
            <w:right w:val="none" w:sz="0" w:space="0" w:color="auto"/>
          </w:divBdr>
        </w:div>
        <w:div w:id="1524633768">
          <w:marLeft w:val="640"/>
          <w:marRight w:val="0"/>
          <w:marTop w:val="0"/>
          <w:marBottom w:val="0"/>
          <w:divBdr>
            <w:top w:val="none" w:sz="0" w:space="0" w:color="auto"/>
            <w:left w:val="none" w:sz="0" w:space="0" w:color="auto"/>
            <w:bottom w:val="none" w:sz="0" w:space="0" w:color="auto"/>
            <w:right w:val="none" w:sz="0" w:space="0" w:color="auto"/>
          </w:divBdr>
        </w:div>
        <w:div w:id="1708992687">
          <w:marLeft w:val="640"/>
          <w:marRight w:val="0"/>
          <w:marTop w:val="0"/>
          <w:marBottom w:val="0"/>
          <w:divBdr>
            <w:top w:val="none" w:sz="0" w:space="0" w:color="auto"/>
            <w:left w:val="none" w:sz="0" w:space="0" w:color="auto"/>
            <w:bottom w:val="none" w:sz="0" w:space="0" w:color="auto"/>
            <w:right w:val="none" w:sz="0" w:space="0" w:color="auto"/>
          </w:divBdr>
        </w:div>
        <w:div w:id="919093985">
          <w:marLeft w:val="640"/>
          <w:marRight w:val="0"/>
          <w:marTop w:val="0"/>
          <w:marBottom w:val="0"/>
          <w:divBdr>
            <w:top w:val="none" w:sz="0" w:space="0" w:color="auto"/>
            <w:left w:val="none" w:sz="0" w:space="0" w:color="auto"/>
            <w:bottom w:val="none" w:sz="0" w:space="0" w:color="auto"/>
            <w:right w:val="none" w:sz="0" w:space="0" w:color="auto"/>
          </w:divBdr>
        </w:div>
        <w:div w:id="1453402831">
          <w:marLeft w:val="640"/>
          <w:marRight w:val="0"/>
          <w:marTop w:val="0"/>
          <w:marBottom w:val="0"/>
          <w:divBdr>
            <w:top w:val="none" w:sz="0" w:space="0" w:color="auto"/>
            <w:left w:val="none" w:sz="0" w:space="0" w:color="auto"/>
            <w:bottom w:val="none" w:sz="0" w:space="0" w:color="auto"/>
            <w:right w:val="none" w:sz="0" w:space="0" w:color="auto"/>
          </w:divBdr>
        </w:div>
        <w:div w:id="1853108509">
          <w:marLeft w:val="640"/>
          <w:marRight w:val="0"/>
          <w:marTop w:val="0"/>
          <w:marBottom w:val="0"/>
          <w:divBdr>
            <w:top w:val="none" w:sz="0" w:space="0" w:color="auto"/>
            <w:left w:val="none" w:sz="0" w:space="0" w:color="auto"/>
            <w:bottom w:val="none" w:sz="0" w:space="0" w:color="auto"/>
            <w:right w:val="none" w:sz="0" w:space="0" w:color="auto"/>
          </w:divBdr>
        </w:div>
        <w:div w:id="1939411251">
          <w:marLeft w:val="640"/>
          <w:marRight w:val="0"/>
          <w:marTop w:val="0"/>
          <w:marBottom w:val="0"/>
          <w:divBdr>
            <w:top w:val="none" w:sz="0" w:space="0" w:color="auto"/>
            <w:left w:val="none" w:sz="0" w:space="0" w:color="auto"/>
            <w:bottom w:val="none" w:sz="0" w:space="0" w:color="auto"/>
            <w:right w:val="none" w:sz="0" w:space="0" w:color="auto"/>
          </w:divBdr>
        </w:div>
        <w:div w:id="316962969">
          <w:marLeft w:val="640"/>
          <w:marRight w:val="0"/>
          <w:marTop w:val="0"/>
          <w:marBottom w:val="0"/>
          <w:divBdr>
            <w:top w:val="none" w:sz="0" w:space="0" w:color="auto"/>
            <w:left w:val="none" w:sz="0" w:space="0" w:color="auto"/>
            <w:bottom w:val="none" w:sz="0" w:space="0" w:color="auto"/>
            <w:right w:val="none" w:sz="0" w:space="0" w:color="auto"/>
          </w:divBdr>
        </w:div>
        <w:div w:id="1160733085">
          <w:marLeft w:val="640"/>
          <w:marRight w:val="0"/>
          <w:marTop w:val="0"/>
          <w:marBottom w:val="0"/>
          <w:divBdr>
            <w:top w:val="none" w:sz="0" w:space="0" w:color="auto"/>
            <w:left w:val="none" w:sz="0" w:space="0" w:color="auto"/>
            <w:bottom w:val="none" w:sz="0" w:space="0" w:color="auto"/>
            <w:right w:val="none" w:sz="0" w:space="0" w:color="auto"/>
          </w:divBdr>
        </w:div>
        <w:div w:id="1360744956">
          <w:marLeft w:val="640"/>
          <w:marRight w:val="0"/>
          <w:marTop w:val="0"/>
          <w:marBottom w:val="0"/>
          <w:divBdr>
            <w:top w:val="none" w:sz="0" w:space="0" w:color="auto"/>
            <w:left w:val="none" w:sz="0" w:space="0" w:color="auto"/>
            <w:bottom w:val="none" w:sz="0" w:space="0" w:color="auto"/>
            <w:right w:val="none" w:sz="0" w:space="0" w:color="auto"/>
          </w:divBdr>
        </w:div>
        <w:div w:id="1616059470">
          <w:marLeft w:val="640"/>
          <w:marRight w:val="0"/>
          <w:marTop w:val="0"/>
          <w:marBottom w:val="0"/>
          <w:divBdr>
            <w:top w:val="none" w:sz="0" w:space="0" w:color="auto"/>
            <w:left w:val="none" w:sz="0" w:space="0" w:color="auto"/>
            <w:bottom w:val="none" w:sz="0" w:space="0" w:color="auto"/>
            <w:right w:val="none" w:sz="0" w:space="0" w:color="auto"/>
          </w:divBdr>
        </w:div>
        <w:div w:id="783113689">
          <w:marLeft w:val="640"/>
          <w:marRight w:val="0"/>
          <w:marTop w:val="0"/>
          <w:marBottom w:val="0"/>
          <w:divBdr>
            <w:top w:val="none" w:sz="0" w:space="0" w:color="auto"/>
            <w:left w:val="none" w:sz="0" w:space="0" w:color="auto"/>
            <w:bottom w:val="none" w:sz="0" w:space="0" w:color="auto"/>
            <w:right w:val="none" w:sz="0" w:space="0" w:color="auto"/>
          </w:divBdr>
        </w:div>
        <w:div w:id="1504197115">
          <w:marLeft w:val="640"/>
          <w:marRight w:val="0"/>
          <w:marTop w:val="0"/>
          <w:marBottom w:val="0"/>
          <w:divBdr>
            <w:top w:val="none" w:sz="0" w:space="0" w:color="auto"/>
            <w:left w:val="none" w:sz="0" w:space="0" w:color="auto"/>
            <w:bottom w:val="none" w:sz="0" w:space="0" w:color="auto"/>
            <w:right w:val="none" w:sz="0" w:space="0" w:color="auto"/>
          </w:divBdr>
        </w:div>
        <w:div w:id="1076588923">
          <w:marLeft w:val="640"/>
          <w:marRight w:val="0"/>
          <w:marTop w:val="0"/>
          <w:marBottom w:val="0"/>
          <w:divBdr>
            <w:top w:val="none" w:sz="0" w:space="0" w:color="auto"/>
            <w:left w:val="none" w:sz="0" w:space="0" w:color="auto"/>
            <w:bottom w:val="none" w:sz="0" w:space="0" w:color="auto"/>
            <w:right w:val="none" w:sz="0" w:space="0" w:color="auto"/>
          </w:divBdr>
        </w:div>
        <w:div w:id="1880049931">
          <w:marLeft w:val="640"/>
          <w:marRight w:val="0"/>
          <w:marTop w:val="0"/>
          <w:marBottom w:val="0"/>
          <w:divBdr>
            <w:top w:val="none" w:sz="0" w:space="0" w:color="auto"/>
            <w:left w:val="none" w:sz="0" w:space="0" w:color="auto"/>
            <w:bottom w:val="none" w:sz="0" w:space="0" w:color="auto"/>
            <w:right w:val="none" w:sz="0" w:space="0" w:color="auto"/>
          </w:divBdr>
        </w:div>
        <w:div w:id="1891450894">
          <w:marLeft w:val="640"/>
          <w:marRight w:val="0"/>
          <w:marTop w:val="0"/>
          <w:marBottom w:val="0"/>
          <w:divBdr>
            <w:top w:val="none" w:sz="0" w:space="0" w:color="auto"/>
            <w:left w:val="none" w:sz="0" w:space="0" w:color="auto"/>
            <w:bottom w:val="none" w:sz="0" w:space="0" w:color="auto"/>
            <w:right w:val="none" w:sz="0" w:space="0" w:color="auto"/>
          </w:divBdr>
        </w:div>
        <w:div w:id="602764861">
          <w:marLeft w:val="640"/>
          <w:marRight w:val="0"/>
          <w:marTop w:val="0"/>
          <w:marBottom w:val="0"/>
          <w:divBdr>
            <w:top w:val="none" w:sz="0" w:space="0" w:color="auto"/>
            <w:left w:val="none" w:sz="0" w:space="0" w:color="auto"/>
            <w:bottom w:val="none" w:sz="0" w:space="0" w:color="auto"/>
            <w:right w:val="none" w:sz="0" w:space="0" w:color="auto"/>
          </w:divBdr>
        </w:div>
        <w:div w:id="248344168">
          <w:marLeft w:val="640"/>
          <w:marRight w:val="0"/>
          <w:marTop w:val="0"/>
          <w:marBottom w:val="0"/>
          <w:divBdr>
            <w:top w:val="none" w:sz="0" w:space="0" w:color="auto"/>
            <w:left w:val="none" w:sz="0" w:space="0" w:color="auto"/>
            <w:bottom w:val="none" w:sz="0" w:space="0" w:color="auto"/>
            <w:right w:val="none" w:sz="0" w:space="0" w:color="auto"/>
          </w:divBdr>
        </w:div>
        <w:div w:id="90249597">
          <w:marLeft w:val="640"/>
          <w:marRight w:val="0"/>
          <w:marTop w:val="0"/>
          <w:marBottom w:val="0"/>
          <w:divBdr>
            <w:top w:val="none" w:sz="0" w:space="0" w:color="auto"/>
            <w:left w:val="none" w:sz="0" w:space="0" w:color="auto"/>
            <w:bottom w:val="none" w:sz="0" w:space="0" w:color="auto"/>
            <w:right w:val="none" w:sz="0" w:space="0" w:color="auto"/>
          </w:divBdr>
        </w:div>
        <w:div w:id="2069305429">
          <w:marLeft w:val="640"/>
          <w:marRight w:val="0"/>
          <w:marTop w:val="0"/>
          <w:marBottom w:val="0"/>
          <w:divBdr>
            <w:top w:val="none" w:sz="0" w:space="0" w:color="auto"/>
            <w:left w:val="none" w:sz="0" w:space="0" w:color="auto"/>
            <w:bottom w:val="none" w:sz="0" w:space="0" w:color="auto"/>
            <w:right w:val="none" w:sz="0" w:space="0" w:color="auto"/>
          </w:divBdr>
        </w:div>
        <w:div w:id="1115103675">
          <w:marLeft w:val="640"/>
          <w:marRight w:val="0"/>
          <w:marTop w:val="0"/>
          <w:marBottom w:val="0"/>
          <w:divBdr>
            <w:top w:val="none" w:sz="0" w:space="0" w:color="auto"/>
            <w:left w:val="none" w:sz="0" w:space="0" w:color="auto"/>
            <w:bottom w:val="none" w:sz="0" w:space="0" w:color="auto"/>
            <w:right w:val="none" w:sz="0" w:space="0" w:color="auto"/>
          </w:divBdr>
        </w:div>
        <w:div w:id="817382022">
          <w:marLeft w:val="640"/>
          <w:marRight w:val="0"/>
          <w:marTop w:val="0"/>
          <w:marBottom w:val="0"/>
          <w:divBdr>
            <w:top w:val="none" w:sz="0" w:space="0" w:color="auto"/>
            <w:left w:val="none" w:sz="0" w:space="0" w:color="auto"/>
            <w:bottom w:val="none" w:sz="0" w:space="0" w:color="auto"/>
            <w:right w:val="none" w:sz="0" w:space="0" w:color="auto"/>
          </w:divBdr>
        </w:div>
        <w:div w:id="1016690535">
          <w:marLeft w:val="640"/>
          <w:marRight w:val="0"/>
          <w:marTop w:val="0"/>
          <w:marBottom w:val="0"/>
          <w:divBdr>
            <w:top w:val="none" w:sz="0" w:space="0" w:color="auto"/>
            <w:left w:val="none" w:sz="0" w:space="0" w:color="auto"/>
            <w:bottom w:val="none" w:sz="0" w:space="0" w:color="auto"/>
            <w:right w:val="none" w:sz="0" w:space="0" w:color="auto"/>
          </w:divBdr>
        </w:div>
        <w:div w:id="66001354">
          <w:marLeft w:val="640"/>
          <w:marRight w:val="0"/>
          <w:marTop w:val="0"/>
          <w:marBottom w:val="0"/>
          <w:divBdr>
            <w:top w:val="none" w:sz="0" w:space="0" w:color="auto"/>
            <w:left w:val="none" w:sz="0" w:space="0" w:color="auto"/>
            <w:bottom w:val="none" w:sz="0" w:space="0" w:color="auto"/>
            <w:right w:val="none" w:sz="0" w:space="0" w:color="auto"/>
          </w:divBdr>
        </w:div>
        <w:div w:id="1157914210">
          <w:marLeft w:val="640"/>
          <w:marRight w:val="0"/>
          <w:marTop w:val="0"/>
          <w:marBottom w:val="0"/>
          <w:divBdr>
            <w:top w:val="none" w:sz="0" w:space="0" w:color="auto"/>
            <w:left w:val="none" w:sz="0" w:space="0" w:color="auto"/>
            <w:bottom w:val="none" w:sz="0" w:space="0" w:color="auto"/>
            <w:right w:val="none" w:sz="0" w:space="0" w:color="auto"/>
          </w:divBdr>
        </w:div>
        <w:div w:id="1593732905">
          <w:marLeft w:val="640"/>
          <w:marRight w:val="0"/>
          <w:marTop w:val="0"/>
          <w:marBottom w:val="0"/>
          <w:divBdr>
            <w:top w:val="none" w:sz="0" w:space="0" w:color="auto"/>
            <w:left w:val="none" w:sz="0" w:space="0" w:color="auto"/>
            <w:bottom w:val="none" w:sz="0" w:space="0" w:color="auto"/>
            <w:right w:val="none" w:sz="0" w:space="0" w:color="auto"/>
          </w:divBdr>
        </w:div>
        <w:div w:id="1681854999">
          <w:marLeft w:val="640"/>
          <w:marRight w:val="0"/>
          <w:marTop w:val="0"/>
          <w:marBottom w:val="0"/>
          <w:divBdr>
            <w:top w:val="none" w:sz="0" w:space="0" w:color="auto"/>
            <w:left w:val="none" w:sz="0" w:space="0" w:color="auto"/>
            <w:bottom w:val="none" w:sz="0" w:space="0" w:color="auto"/>
            <w:right w:val="none" w:sz="0" w:space="0" w:color="auto"/>
          </w:divBdr>
        </w:div>
        <w:div w:id="172300746">
          <w:marLeft w:val="640"/>
          <w:marRight w:val="0"/>
          <w:marTop w:val="0"/>
          <w:marBottom w:val="0"/>
          <w:divBdr>
            <w:top w:val="none" w:sz="0" w:space="0" w:color="auto"/>
            <w:left w:val="none" w:sz="0" w:space="0" w:color="auto"/>
            <w:bottom w:val="none" w:sz="0" w:space="0" w:color="auto"/>
            <w:right w:val="none" w:sz="0" w:space="0" w:color="auto"/>
          </w:divBdr>
        </w:div>
        <w:div w:id="1560433533">
          <w:marLeft w:val="640"/>
          <w:marRight w:val="0"/>
          <w:marTop w:val="0"/>
          <w:marBottom w:val="0"/>
          <w:divBdr>
            <w:top w:val="none" w:sz="0" w:space="0" w:color="auto"/>
            <w:left w:val="none" w:sz="0" w:space="0" w:color="auto"/>
            <w:bottom w:val="none" w:sz="0" w:space="0" w:color="auto"/>
            <w:right w:val="none" w:sz="0" w:space="0" w:color="auto"/>
          </w:divBdr>
        </w:div>
        <w:div w:id="134492267">
          <w:marLeft w:val="640"/>
          <w:marRight w:val="0"/>
          <w:marTop w:val="0"/>
          <w:marBottom w:val="0"/>
          <w:divBdr>
            <w:top w:val="none" w:sz="0" w:space="0" w:color="auto"/>
            <w:left w:val="none" w:sz="0" w:space="0" w:color="auto"/>
            <w:bottom w:val="none" w:sz="0" w:space="0" w:color="auto"/>
            <w:right w:val="none" w:sz="0" w:space="0" w:color="auto"/>
          </w:divBdr>
        </w:div>
        <w:div w:id="1129663571">
          <w:marLeft w:val="640"/>
          <w:marRight w:val="0"/>
          <w:marTop w:val="0"/>
          <w:marBottom w:val="0"/>
          <w:divBdr>
            <w:top w:val="none" w:sz="0" w:space="0" w:color="auto"/>
            <w:left w:val="none" w:sz="0" w:space="0" w:color="auto"/>
            <w:bottom w:val="none" w:sz="0" w:space="0" w:color="auto"/>
            <w:right w:val="none" w:sz="0" w:space="0" w:color="auto"/>
          </w:divBdr>
        </w:div>
        <w:div w:id="839003348">
          <w:marLeft w:val="640"/>
          <w:marRight w:val="0"/>
          <w:marTop w:val="0"/>
          <w:marBottom w:val="0"/>
          <w:divBdr>
            <w:top w:val="none" w:sz="0" w:space="0" w:color="auto"/>
            <w:left w:val="none" w:sz="0" w:space="0" w:color="auto"/>
            <w:bottom w:val="none" w:sz="0" w:space="0" w:color="auto"/>
            <w:right w:val="none" w:sz="0" w:space="0" w:color="auto"/>
          </w:divBdr>
        </w:div>
        <w:div w:id="1019313566">
          <w:marLeft w:val="640"/>
          <w:marRight w:val="0"/>
          <w:marTop w:val="0"/>
          <w:marBottom w:val="0"/>
          <w:divBdr>
            <w:top w:val="none" w:sz="0" w:space="0" w:color="auto"/>
            <w:left w:val="none" w:sz="0" w:space="0" w:color="auto"/>
            <w:bottom w:val="none" w:sz="0" w:space="0" w:color="auto"/>
            <w:right w:val="none" w:sz="0" w:space="0" w:color="auto"/>
          </w:divBdr>
        </w:div>
        <w:div w:id="1349789679">
          <w:marLeft w:val="640"/>
          <w:marRight w:val="0"/>
          <w:marTop w:val="0"/>
          <w:marBottom w:val="0"/>
          <w:divBdr>
            <w:top w:val="none" w:sz="0" w:space="0" w:color="auto"/>
            <w:left w:val="none" w:sz="0" w:space="0" w:color="auto"/>
            <w:bottom w:val="none" w:sz="0" w:space="0" w:color="auto"/>
            <w:right w:val="none" w:sz="0" w:space="0" w:color="auto"/>
          </w:divBdr>
        </w:div>
        <w:div w:id="1721443992">
          <w:marLeft w:val="640"/>
          <w:marRight w:val="0"/>
          <w:marTop w:val="0"/>
          <w:marBottom w:val="0"/>
          <w:divBdr>
            <w:top w:val="none" w:sz="0" w:space="0" w:color="auto"/>
            <w:left w:val="none" w:sz="0" w:space="0" w:color="auto"/>
            <w:bottom w:val="none" w:sz="0" w:space="0" w:color="auto"/>
            <w:right w:val="none" w:sz="0" w:space="0" w:color="auto"/>
          </w:divBdr>
        </w:div>
        <w:div w:id="219752905">
          <w:marLeft w:val="640"/>
          <w:marRight w:val="0"/>
          <w:marTop w:val="0"/>
          <w:marBottom w:val="0"/>
          <w:divBdr>
            <w:top w:val="none" w:sz="0" w:space="0" w:color="auto"/>
            <w:left w:val="none" w:sz="0" w:space="0" w:color="auto"/>
            <w:bottom w:val="none" w:sz="0" w:space="0" w:color="auto"/>
            <w:right w:val="none" w:sz="0" w:space="0" w:color="auto"/>
          </w:divBdr>
        </w:div>
      </w:divsChild>
    </w:div>
    <w:div w:id="1998265967">
      <w:bodyDiv w:val="1"/>
      <w:marLeft w:val="0"/>
      <w:marRight w:val="0"/>
      <w:marTop w:val="0"/>
      <w:marBottom w:val="0"/>
      <w:divBdr>
        <w:top w:val="none" w:sz="0" w:space="0" w:color="auto"/>
        <w:left w:val="none" w:sz="0" w:space="0" w:color="auto"/>
        <w:bottom w:val="none" w:sz="0" w:space="0" w:color="auto"/>
        <w:right w:val="none" w:sz="0" w:space="0" w:color="auto"/>
      </w:divBdr>
      <w:divsChild>
        <w:div w:id="92550867">
          <w:marLeft w:val="640"/>
          <w:marRight w:val="0"/>
          <w:marTop w:val="0"/>
          <w:marBottom w:val="0"/>
          <w:divBdr>
            <w:top w:val="none" w:sz="0" w:space="0" w:color="auto"/>
            <w:left w:val="none" w:sz="0" w:space="0" w:color="auto"/>
            <w:bottom w:val="none" w:sz="0" w:space="0" w:color="auto"/>
            <w:right w:val="none" w:sz="0" w:space="0" w:color="auto"/>
          </w:divBdr>
        </w:div>
        <w:div w:id="118185682">
          <w:marLeft w:val="640"/>
          <w:marRight w:val="0"/>
          <w:marTop w:val="0"/>
          <w:marBottom w:val="0"/>
          <w:divBdr>
            <w:top w:val="none" w:sz="0" w:space="0" w:color="auto"/>
            <w:left w:val="none" w:sz="0" w:space="0" w:color="auto"/>
            <w:bottom w:val="none" w:sz="0" w:space="0" w:color="auto"/>
            <w:right w:val="none" w:sz="0" w:space="0" w:color="auto"/>
          </w:divBdr>
        </w:div>
        <w:div w:id="366879845">
          <w:marLeft w:val="640"/>
          <w:marRight w:val="0"/>
          <w:marTop w:val="0"/>
          <w:marBottom w:val="0"/>
          <w:divBdr>
            <w:top w:val="none" w:sz="0" w:space="0" w:color="auto"/>
            <w:left w:val="none" w:sz="0" w:space="0" w:color="auto"/>
            <w:bottom w:val="none" w:sz="0" w:space="0" w:color="auto"/>
            <w:right w:val="none" w:sz="0" w:space="0" w:color="auto"/>
          </w:divBdr>
        </w:div>
        <w:div w:id="411783187">
          <w:marLeft w:val="640"/>
          <w:marRight w:val="0"/>
          <w:marTop w:val="0"/>
          <w:marBottom w:val="0"/>
          <w:divBdr>
            <w:top w:val="none" w:sz="0" w:space="0" w:color="auto"/>
            <w:left w:val="none" w:sz="0" w:space="0" w:color="auto"/>
            <w:bottom w:val="none" w:sz="0" w:space="0" w:color="auto"/>
            <w:right w:val="none" w:sz="0" w:space="0" w:color="auto"/>
          </w:divBdr>
        </w:div>
        <w:div w:id="422652805">
          <w:marLeft w:val="640"/>
          <w:marRight w:val="0"/>
          <w:marTop w:val="0"/>
          <w:marBottom w:val="0"/>
          <w:divBdr>
            <w:top w:val="none" w:sz="0" w:space="0" w:color="auto"/>
            <w:left w:val="none" w:sz="0" w:space="0" w:color="auto"/>
            <w:bottom w:val="none" w:sz="0" w:space="0" w:color="auto"/>
            <w:right w:val="none" w:sz="0" w:space="0" w:color="auto"/>
          </w:divBdr>
        </w:div>
        <w:div w:id="464591631">
          <w:marLeft w:val="640"/>
          <w:marRight w:val="0"/>
          <w:marTop w:val="0"/>
          <w:marBottom w:val="0"/>
          <w:divBdr>
            <w:top w:val="none" w:sz="0" w:space="0" w:color="auto"/>
            <w:left w:val="none" w:sz="0" w:space="0" w:color="auto"/>
            <w:bottom w:val="none" w:sz="0" w:space="0" w:color="auto"/>
            <w:right w:val="none" w:sz="0" w:space="0" w:color="auto"/>
          </w:divBdr>
        </w:div>
        <w:div w:id="479158742">
          <w:marLeft w:val="640"/>
          <w:marRight w:val="0"/>
          <w:marTop w:val="0"/>
          <w:marBottom w:val="0"/>
          <w:divBdr>
            <w:top w:val="none" w:sz="0" w:space="0" w:color="auto"/>
            <w:left w:val="none" w:sz="0" w:space="0" w:color="auto"/>
            <w:bottom w:val="none" w:sz="0" w:space="0" w:color="auto"/>
            <w:right w:val="none" w:sz="0" w:space="0" w:color="auto"/>
          </w:divBdr>
        </w:div>
        <w:div w:id="508834749">
          <w:marLeft w:val="640"/>
          <w:marRight w:val="0"/>
          <w:marTop w:val="0"/>
          <w:marBottom w:val="0"/>
          <w:divBdr>
            <w:top w:val="none" w:sz="0" w:space="0" w:color="auto"/>
            <w:left w:val="none" w:sz="0" w:space="0" w:color="auto"/>
            <w:bottom w:val="none" w:sz="0" w:space="0" w:color="auto"/>
            <w:right w:val="none" w:sz="0" w:space="0" w:color="auto"/>
          </w:divBdr>
        </w:div>
        <w:div w:id="510875374">
          <w:marLeft w:val="640"/>
          <w:marRight w:val="0"/>
          <w:marTop w:val="0"/>
          <w:marBottom w:val="0"/>
          <w:divBdr>
            <w:top w:val="none" w:sz="0" w:space="0" w:color="auto"/>
            <w:left w:val="none" w:sz="0" w:space="0" w:color="auto"/>
            <w:bottom w:val="none" w:sz="0" w:space="0" w:color="auto"/>
            <w:right w:val="none" w:sz="0" w:space="0" w:color="auto"/>
          </w:divBdr>
        </w:div>
        <w:div w:id="534079445">
          <w:marLeft w:val="640"/>
          <w:marRight w:val="0"/>
          <w:marTop w:val="0"/>
          <w:marBottom w:val="0"/>
          <w:divBdr>
            <w:top w:val="none" w:sz="0" w:space="0" w:color="auto"/>
            <w:left w:val="none" w:sz="0" w:space="0" w:color="auto"/>
            <w:bottom w:val="none" w:sz="0" w:space="0" w:color="auto"/>
            <w:right w:val="none" w:sz="0" w:space="0" w:color="auto"/>
          </w:divBdr>
        </w:div>
        <w:div w:id="681009749">
          <w:marLeft w:val="640"/>
          <w:marRight w:val="0"/>
          <w:marTop w:val="0"/>
          <w:marBottom w:val="0"/>
          <w:divBdr>
            <w:top w:val="none" w:sz="0" w:space="0" w:color="auto"/>
            <w:left w:val="none" w:sz="0" w:space="0" w:color="auto"/>
            <w:bottom w:val="none" w:sz="0" w:space="0" w:color="auto"/>
            <w:right w:val="none" w:sz="0" w:space="0" w:color="auto"/>
          </w:divBdr>
        </w:div>
        <w:div w:id="860775245">
          <w:marLeft w:val="640"/>
          <w:marRight w:val="0"/>
          <w:marTop w:val="0"/>
          <w:marBottom w:val="0"/>
          <w:divBdr>
            <w:top w:val="none" w:sz="0" w:space="0" w:color="auto"/>
            <w:left w:val="none" w:sz="0" w:space="0" w:color="auto"/>
            <w:bottom w:val="none" w:sz="0" w:space="0" w:color="auto"/>
            <w:right w:val="none" w:sz="0" w:space="0" w:color="auto"/>
          </w:divBdr>
        </w:div>
        <w:div w:id="892884681">
          <w:marLeft w:val="640"/>
          <w:marRight w:val="0"/>
          <w:marTop w:val="0"/>
          <w:marBottom w:val="0"/>
          <w:divBdr>
            <w:top w:val="none" w:sz="0" w:space="0" w:color="auto"/>
            <w:left w:val="none" w:sz="0" w:space="0" w:color="auto"/>
            <w:bottom w:val="none" w:sz="0" w:space="0" w:color="auto"/>
            <w:right w:val="none" w:sz="0" w:space="0" w:color="auto"/>
          </w:divBdr>
        </w:div>
        <w:div w:id="980117332">
          <w:marLeft w:val="640"/>
          <w:marRight w:val="0"/>
          <w:marTop w:val="0"/>
          <w:marBottom w:val="0"/>
          <w:divBdr>
            <w:top w:val="none" w:sz="0" w:space="0" w:color="auto"/>
            <w:left w:val="none" w:sz="0" w:space="0" w:color="auto"/>
            <w:bottom w:val="none" w:sz="0" w:space="0" w:color="auto"/>
            <w:right w:val="none" w:sz="0" w:space="0" w:color="auto"/>
          </w:divBdr>
        </w:div>
        <w:div w:id="1401825789">
          <w:marLeft w:val="640"/>
          <w:marRight w:val="0"/>
          <w:marTop w:val="0"/>
          <w:marBottom w:val="0"/>
          <w:divBdr>
            <w:top w:val="none" w:sz="0" w:space="0" w:color="auto"/>
            <w:left w:val="none" w:sz="0" w:space="0" w:color="auto"/>
            <w:bottom w:val="none" w:sz="0" w:space="0" w:color="auto"/>
            <w:right w:val="none" w:sz="0" w:space="0" w:color="auto"/>
          </w:divBdr>
        </w:div>
        <w:div w:id="1441947041">
          <w:marLeft w:val="640"/>
          <w:marRight w:val="0"/>
          <w:marTop w:val="0"/>
          <w:marBottom w:val="0"/>
          <w:divBdr>
            <w:top w:val="none" w:sz="0" w:space="0" w:color="auto"/>
            <w:left w:val="none" w:sz="0" w:space="0" w:color="auto"/>
            <w:bottom w:val="none" w:sz="0" w:space="0" w:color="auto"/>
            <w:right w:val="none" w:sz="0" w:space="0" w:color="auto"/>
          </w:divBdr>
        </w:div>
        <w:div w:id="1895702357">
          <w:marLeft w:val="640"/>
          <w:marRight w:val="0"/>
          <w:marTop w:val="0"/>
          <w:marBottom w:val="0"/>
          <w:divBdr>
            <w:top w:val="none" w:sz="0" w:space="0" w:color="auto"/>
            <w:left w:val="none" w:sz="0" w:space="0" w:color="auto"/>
            <w:bottom w:val="none" w:sz="0" w:space="0" w:color="auto"/>
            <w:right w:val="none" w:sz="0" w:space="0" w:color="auto"/>
          </w:divBdr>
        </w:div>
        <w:div w:id="1896308964">
          <w:marLeft w:val="640"/>
          <w:marRight w:val="0"/>
          <w:marTop w:val="0"/>
          <w:marBottom w:val="0"/>
          <w:divBdr>
            <w:top w:val="none" w:sz="0" w:space="0" w:color="auto"/>
            <w:left w:val="none" w:sz="0" w:space="0" w:color="auto"/>
            <w:bottom w:val="none" w:sz="0" w:space="0" w:color="auto"/>
            <w:right w:val="none" w:sz="0" w:space="0" w:color="auto"/>
          </w:divBdr>
        </w:div>
        <w:div w:id="1974746566">
          <w:marLeft w:val="640"/>
          <w:marRight w:val="0"/>
          <w:marTop w:val="0"/>
          <w:marBottom w:val="0"/>
          <w:divBdr>
            <w:top w:val="none" w:sz="0" w:space="0" w:color="auto"/>
            <w:left w:val="none" w:sz="0" w:space="0" w:color="auto"/>
            <w:bottom w:val="none" w:sz="0" w:space="0" w:color="auto"/>
            <w:right w:val="none" w:sz="0" w:space="0" w:color="auto"/>
          </w:divBdr>
        </w:div>
      </w:divsChild>
    </w:div>
    <w:div w:id="2002351357">
      <w:bodyDiv w:val="1"/>
      <w:marLeft w:val="0"/>
      <w:marRight w:val="0"/>
      <w:marTop w:val="0"/>
      <w:marBottom w:val="0"/>
      <w:divBdr>
        <w:top w:val="none" w:sz="0" w:space="0" w:color="auto"/>
        <w:left w:val="none" w:sz="0" w:space="0" w:color="auto"/>
        <w:bottom w:val="none" w:sz="0" w:space="0" w:color="auto"/>
        <w:right w:val="none" w:sz="0" w:space="0" w:color="auto"/>
      </w:divBdr>
      <w:divsChild>
        <w:div w:id="2126457908">
          <w:marLeft w:val="640"/>
          <w:marRight w:val="0"/>
          <w:marTop w:val="0"/>
          <w:marBottom w:val="0"/>
          <w:divBdr>
            <w:top w:val="none" w:sz="0" w:space="0" w:color="auto"/>
            <w:left w:val="none" w:sz="0" w:space="0" w:color="auto"/>
            <w:bottom w:val="none" w:sz="0" w:space="0" w:color="auto"/>
            <w:right w:val="none" w:sz="0" w:space="0" w:color="auto"/>
          </w:divBdr>
        </w:div>
        <w:div w:id="679356150">
          <w:marLeft w:val="640"/>
          <w:marRight w:val="0"/>
          <w:marTop w:val="0"/>
          <w:marBottom w:val="0"/>
          <w:divBdr>
            <w:top w:val="none" w:sz="0" w:space="0" w:color="auto"/>
            <w:left w:val="none" w:sz="0" w:space="0" w:color="auto"/>
            <w:bottom w:val="none" w:sz="0" w:space="0" w:color="auto"/>
            <w:right w:val="none" w:sz="0" w:space="0" w:color="auto"/>
          </w:divBdr>
        </w:div>
        <w:div w:id="2051494717">
          <w:marLeft w:val="640"/>
          <w:marRight w:val="0"/>
          <w:marTop w:val="0"/>
          <w:marBottom w:val="0"/>
          <w:divBdr>
            <w:top w:val="none" w:sz="0" w:space="0" w:color="auto"/>
            <w:left w:val="none" w:sz="0" w:space="0" w:color="auto"/>
            <w:bottom w:val="none" w:sz="0" w:space="0" w:color="auto"/>
            <w:right w:val="none" w:sz="0" w:space="0" w:color="auto"/>
          </w:divBdr>
        </w:div>
        <w:div w:id="1176110344">
          <w:marLeft w:val="640"/>
          <w:marRight w:val="0"/>
          <w:marTop w:val="0"/>
          <w:marBottom w:val="0"/>
          <w:divBdr>
            <w:top w:val="none" w:sz="0" w:space="0" w:color="auto"/>
            <w:left w:val="none" w:sz="0" w:space="0" w:color="auto"/>
            <w:bottom w:val="none" w:sz="0" w:space="0" w:color="auto"/>
            <w:right w:val="none" w:sz="0" w:space="0" w:color="auto"/>
          </w:divBdr>
        </w:div>
        <w:div w:id="1964384145">
          <w:marLeft w:val="640"/>
          <w:marRight w:val="0"/>
          <w:marTop w:val="0"/>
          <w:marBottom w:val="0"/>
          <w:divBdr>
            <w:top w:val="none" w:sz="0" w:space="0" w:color="auto"/>
            <w:left w:val="none" w:sz="0" w:space="0" w:color="auto"/>
            <w:bottom w:val="none" w:sz="0" w:space="0" w:color="auto"/>
            <w:right w:val="none" w:sz="0" w:space="0" w:color="auto"/>
          </w:divBdr>
        </w:div>
        <w:div w:id="2011562649">
          <w:marLeft w:val="640"/>
          <w:marRight w:val="0"/>
          <w:marTop w:val="0"/>
          <w:marBottom w:val="0"/>
          <w:divBdr>
            <w:top w:val="none" w:sz="0" w:space="0" w:color="auto"/>
            <w:left w:val="none" w:sz="0" w:space="0" w:color="auto"/>
            <w:bottom w:val="none" w:sz="0" w:space="0" w:color="auto"/>
            <w:right w:val="none" w:sz="0" w:space="0" w:color="auto"/>
          </w:divBdr>
        </w:div>
        <w:div w:id="991712077">
          <w:marLeft w:val="640"/>
          <w:marRight w:val="0"/>
          <w:marTop w:val="0"/>
          <w:marBottom w:val="0"/>
          <w:divBdr>
            <w:top w:val="none" w:sz="0" w:space="0" w:color="auto"/>
            <w:left w:val="none" w:sz="0" w:space="0" w:color="auto"/>
            <w:bottom w:val="none" w:sz="0" w:space="0" w:color="auto"/>
            <w:right w:val="none" w:sz="0" w:space="0" w:color="auto"/>
          </w:divBdr>
        </w:div>
        <w:div w:id="2135558173">
          <w:marLeft w:val="640"/>
          <w:marRight w:val="0"/>
          <w:marTop w:val="0"/>
          <w:marBottom w:val="0"/>
          <w:divBdr>
            <w:top w:val="none" w:sz="0" w:space="0" w:color="auto"/>
            <w:left w:val="none" w:sz="0" w:space="0" w:color="auto"/>
            <w:bottom w:val="none" w:sz="0" w:space="0" w:color="auto"/>
            <w:right w:val="none" w:sz="0" w:space="0" w:color="auto"/>
          </w:divBdr>
        </w:div>
        <w:div w:id="406076756">
          <w:marLeft w:val="640"/>
          <w:marRight w:val="0"/>
          <w:marTop w:val="0"/>
          <w:marBottom w:val="0"/>
          <w:divBdr>
            <w:top w:val="none" w:sz="0" w:space="0" w:color="auto"/>
            <w:left w:val="none" w:sz="0" w:space="0" w:color="auto"/>
            <w:bottom w:val="none" w:sz="0" w:space="0" w:color="auto"/>
            <w:right w:val="none" w:sz="0" w:space="0" w:color="auto"/>
          </w:divBdr>
        </w:div>
        <w:div w:id="1048407882">
          <w:marLeft w:val="640"/>
          <w:marRight w:val="0"/>
          <w:marTop w:val="0"/>
          <w:marBottom w:val="0"/>
          <w:divBdr>
            <w:top w:val="none" w:sz="0" w:space="0" w:color="auto"/>
            <w:left w:val="none" w:sz="0" w:space="0" w:color="auto"/>
            <w:bottom w:val="none" w:sz="0" w:space="0" w:color="auto"/>
            <w:right w:val="none" w:sz="0" w:space="0" w:color="auto"/>
          </w:divBdr>
        </w:div>
        <w:div w:id="930549276">
          <w:marLeft w:val="640"/>
          <w:marRight w:val="0"/>
          <w:marTop w:val="0"/>
          <w:marBottom w:val="0"/>
          <w:divBdr>
            <w:top w:val="none" w:sz="0" w:space="0" w:color="auto"/>
            <w:left w:val="none" w:sz="0" w:space="0" w:color="auto"/>
            <w:bottom w:val="none" w:sz="0" w:space="0" w:color="auto"/>
            <w:right w:val="none" w:sz="0" w:space="0" w:color="auto"/>
          </w:divBdr>
        </w:div>
        <w:div w:id="1103765353">
          <w:marLeft w:val="640"/>
          <w:marRight w:val="0"/>
          <w:marTop w:val="0"/>
          <w:marBottom w:val="0"/>
          <w:divBdr>
            <w:top w:val="none" w:sz="0" w:space="0" w:color="auto"/>
            <w:left w:val="none" w:sz="0" w:space="0" w:color="auto"/>
            <w:bottom w:val="none" w:sz="0" w:space="0" w:color="auto"/>
            <w:right w:val="none" w:sz="0" w:space="0" w:color="auto"/>
          </w:divBdr>
        </w:div>
        <w:div w:id="294674849">
          <w:marLeft w:val="640"/>
          <w:marRight w:val="0"/>
          <w:marTop w:val="0"/>
          <w:marBottom w:val="0"/>
          <w:divBdr>
            <w:top w:val="none" w:sz="0" w:space="0" w:color="auto"/>
            <w:left w:val="none" w:sz="0" w:space="0" w:color="auto"/>
            <w:bottom w:val="none" w:sz="0" w:space="0" w:color="auto"/>
            <w:right w:val="none" w:sz="0" w:space="0" w:color="auto"/>
          </w:divBdr>
        </w:div>
        <w:div w:id="1811438374">
          <w:marLeft w:val="640"/>
          <w:marRight w:val="0"/>
          <w:marTop w:val="0"/>
          <w:marBottom w:val="0"/>
          <w:divBdr>
            <w:top w:val="none" w:sz="0" w:space="0" w:color="auto"/>
            <w:left w:val="none" w:sz="0" w:space="0" w:color="auto"/>
            <w:bottom w:val="none" w:sz="0" w:space="0" w:color="auto"/>
            <w:right w:val="none" w:sz="0" w:space="0" w:color="auto"/>
          </w:divBdr>
        </w:div>
        <w:div w:id="816723004">
          <w:marLeft w:val="640"/>
          <w:marRight w:val="0"/>
          <w:marTop w:val="0"/>
          <w:marBottom w:val="0"/>
          <w:divBdr>
            <w:top w:val="none" w:sz="0" w:space="0" w:color="auto"/>
            <w:left w:val="none" w:sz="0" w:space="0" w:color="auto"/>
            <w:bottom w:val="none" w:sz="0" w:space="0" w:color="auto"/>
            <w:right w:val="none" w:sz="0" w:space="0" w:color="auto"/>
          </w:divBdr>
        </w:div>
        <w:div w:id="1189755284">
          <w:marLeft w:val="640"/>
          <w:marRight w:val="0"/>
          <w:marTop w:val="0"/>
          <w:marBottom w:val="0"/>
          <w:divBdr>
            <w:top w:val="none" w:sz="0" w:space="0" w:color="auto"/>
            <w:left w:val="none" w:sz="0" w:space="0" w:color="auto"/>
            <w:bottom w:val="none" w:sz="0" w:space="0" w:color="auto"/>
            <w:right w:val="none" w:sz="0" w:space="0" w:color="auto"/>
          </w:divBdr>
        </w:div>
        <w:div w:id="501163872">
          <w:marLeft w:val="640"/>
          <w:marRight w:val="0"/>
          <w:marTop w:val="0"/>
          <w:marBottom w:val="0"/>
          <w:divBdr>
            <w:top w:val="none" w:sz="0" w:space="0" w:color="auto"/>
            <w:left w:val="none" w:sz="0" w:space="0" w:color="auto"/>
            <w:bottom w:val="none" w:sz="0" w:space="0" w:color="auto"/>
            <w:right w:val="none" w:sz="0" w:space="0" w:color="auto"/>
          </w:divBdr>
        </w:div>
        <w:div w:id="1365012764">
          <w:marLeft w:val="640"/>
          <w:marRight w:val="0"/>
          <w:marTop w:val="0"/>
          <w:marBottom w:val="0"/>
          <w:divBdr>
            <w:top w:val="none" w:sz="0" w:space="0" w:color="auto"/>
            <w:left w:val="none" w:sz="0" w:space="0" w:color="auto"/>
            <w:bottom w:val="none" w:sz="0" w:space="0" w:color="auto"/>
            <w:right w:val="none" w:sz="0" w:space="0" w:color="auto"/>
          </w:divBdr>
        </w:div>
        <w:div w:id="1406340178">
          <w:marLeft w:val="640"/>
          <w:marRight w:val="0"/>
          <w:marTop w:val="0"/>
          <w:marBottom w:val="0"/>
          <w:divBdr>
            <w:top w:val="none" w:sz="0" w:space="0" w:color="auto"/>
            <w:left w:val="none" w:sz="0" w:space="0" w:color="auto"/>
            <w:bottom w:val="none" w:sz="0" w:space="0" w:color="auto"/>
            <w:right w:val="none" w:sz="0" w:space="0" w:color="auto"/>
          </w:divBdr>
        </w:div>
        <w:div w:id="1223758389">
          <w:marLeft w:val="640"/>
          <w:marRight w:val="0"/>
          <w:marTop w:val="0"/>
          <w:marBottom w:val="0"/>
          <w:divBdr>
            <w:top w:val="none" w:sz="0" w:space="0" w:color="auto"/>
            <w:left w:val="none" w:sz="0" w:space="0" w:color="auto"/>
            <w:bottom w:val="none" w:sz="0" w:space="0" w:color="auto"/>
            <w:right w:val="none" w:sz="0" w:space="0" w:color="auto"/>
          </w:divBdr>
        </w:div>
        <w:div w:id="968777155">
          <w:marLeft w:val="640"/>
          <w:marRight w:val="0"/>
          <w:marTop w:val="0"/>
          <w:marBottom w:val="0"/>
          <w:divBdr>
            <w:top w:val="none" w:sz="0" w:space="0" w:color="auto"/>
            <w:left w:val="none" w:sz="0" w:space="0" w:color="auto"/>
            <w:bottom w:val="none" w:sz="0" w:space="0" w:color="auto"/>
            <w:right w:val="none" w:sz="0" w:space="0" w:color="auto"/>
          </w:divBdr>
        </w:div>
        <w:div w:id="676276836">
          <w:marLeft w:val="640"/>
          <w:marRight w:val="0"/>
          <w:marTop w:val="0"/>
          <w:marBottom w:val="0"/>
          <w:divBdr>
            <w:top w:val="none" w:sz="0" w:space="0" w:color="auto"/>
            <w:left w:val="none" w:sz="0" w:space="0" w:color="auto"/>
            <w:bottom w:val="none" w:sz="0" w:space="0" w:color="auto"/>
            <w:right w:val="none" w:sz="0" w:space="0" w:color="auto"/>
          </w:divBdr>
        </w:div>
        <w:div w:id="585847510">
          <w:marLeft w:val="640"/>
          <w:marRight w:val="0"/>
          <w:marTop w:val="0"/>
          <w:marBottom w:val="0"/>
          <w:divBdr>
            <w:top w:val="none" w:sz="0" w:space="0" w:color="auto"/>
            <w:left w:val="none" w:sz="0" w:space="0" w:color="auto"/>
            <w:bottom w:val="none" w:sz="0" w:space="0" w:color="auto"/>
            <w:right w:val="none" w:sz="0" w:space="0" w:color="auto"/>
          </w:divBdr>
        </w:div>
        <w:div w:id="1656108072">
          <w:marLeft w:val="640"/>
          <w:marRight w:val="0"/>
          <w:marTop w:val="0"/>
          <w:marBottom w:val="0"/>
          <w:divBdr>
            <w:top w:val="none" w:sz="0" w:space="0" w:color="auto"/>
            <w:left w:val="none" w:sz="0" w:space="0" w:color="auto"/>
            <w:bottom w:val="none" w:sz="0" w:space="0" w:color="auto"/>
            <w:right w:val="none" w:sz="0" w:space="0" w:color="auto"/>
          </w:divBdr>
        </w:div>
        <w:div w:id="1305816408">
          <w:marLeft w:val="640"/>
          <w:marRight w:val="0"/>
          <w:marTop w:val="0"/>
          <w:marBottom w:val="0"/>
          <w:divBdr>
            <w:top w:val="none" w:sz="0" w:space="0" w:color="auto"/>
            <w:left w:val="none" w:sz="0" w:space="0" w:color="auto"/>
            <w:bottom w:val="none" w:sz="0" w:space="0" w:color="auto"/>
            <w:right w:val="none" w:sz="0" w:space="0" w:color="auto"/>
          </w:divBdr>
        </w:div>
        <w:div w:id="1591036409">
          <w:marLeft w:val="640"/>
          <w:marRight w:val="0"/>
          <w:marTop w:val="0"/>
          <w:marBottom w:val="0"/>
          <w:divBdr>
            <w:top w:val="none" w:sz="0" w:space="0" w:color="auto"/>
            <w:left w:val="none" w:sz="0" w:space="0" w:color="auto"/>
            <w:bottom w:val="none" w:sz="0" w:space="0" w:color="auto"/>
            <w:right w:val="none" w:sz="0" w:space="0" w:color="auto"/>
          </w:divBdr>
        </w:div>
        <w:div w:id="1969360863">
          <w:marLeft w:val="640"/>
          <w:marRight w:val="0"/>
          <w:marTop w:val="0"/>
          <w:marBottom w:val="0"/>
          <w:divBdr>
            <w:top w:val="none" w:sz="0" w:space="0" w:color="auto"/>
            <w:left w:val="none" w:sz="0" w:space="0" w:color="auto"/>
            <w:bottom w:val="none" w:sz="0" w:space="0" w:color="auto"/>
            <w:right w:val="none" w:sz="0" w:space="0" w:color="auto"/>
          </w:divBdr>
        </w:div>
        <w:div w:id="1169104752">
          <w:marLeft w:val="640"/>
          <w:marRight w:val="0"/>
          <w:marTop w:val="0"/>
          <w:marBottom w:val="0"/>
          <w:divBdr>
            <w:top w:val="none" w:sz="0" w:space="0" w:color="auto"/>
            <w:left w:val="none" w:sz="0" w:space="0" w:color="auto"/>
            <w:bottom w:val="none" w:sz="0" w:space="0" w:color="auto"/>
            <w:right w:val="none" w:sz="0" w:space="0" w:color="auto"/>
          </w:divBdr>
        </w:div>
        <w:div w:id="525339262">
          <w:marLeft w:val="640"/>
          <w:marRight w:val="0"/>
          <w:marTop w:val="0"/>
          <w:marBottom w:val="0"/>
          <w:divBdr>
            <w:top w:val="none" w:sz="0" w:space="0" w:color="auto"/>
            <w:left w:val="none" w:sz="0" w:space="0" w:color="auto"/>
            <w:bottom w:val="none" w:sz="0" w:space="0" w:color="auto"/>
            <w:right w:val="none" w:sz="0" w:space="0" w:color="auto"/>
          </w:divBdr>
        </w:div>
        <w:div w:id="110395229">
          <w:marLeft w:val="640"/>
          <w:marRight w:val="0"/>
          <w:marTop w:val="0"/>
          <w:marBottom w:val="0"/>
          <w:divBdr>
            <w:top w:val="none" w:sz="0" w:space="0" w:color="auto"/>
            <w:left w:val="none" w:sz="0" w:space="0" w:color="auto"/>
            <w:bottom w:val="none" w:sz="0" w:space="0" w:color="auto"/>
            <w:right w:val="none" w:sz="0" w:space="0" w:color="auto"/>
          </w:divBdr>
        </w:div>
        <w:div w:id="1166434389">
          <w:marLeft w:val="640"/>
          <w:marRight w:val="0"/>
          <w:marTop w:val="0"/>
          <w:marBottom w:val="0"/>
          <w:divBdr>
            <w:top w:val="none" w:sz="0" w:space="0" w:color="auto"/>
            <w:left w:val="none" w:sz="0" w:space="0" w:color="auto"/>
            <w:bottom w:val="none" w:sz="0" w:space="0" w:color="auto"/>
            <w:right w:val="none" w:sz="0" w:space="0" w:color="auto"/>
          </w:divBdr>
        </w:div>
        <w:div w:id="143812812">
          <w:marLeft w:val="640"/>
          <w:marRight w:val="0"/>
          <w:marTop w:val="0"/>
          <w:marBottom w:val="0"/>
          <w:divBdr>
            <w:top w:val="none" w:sz="0" w:space="0" w:color="auto"/>
            <w:left w:val="none" w:sz="0" w:space="0" w:color="auto"/>
            <w:bottom w:val="none" w:sz="0" w:space="0" w:color="auto"/>
            <w:right w:val="none" w:sz="0" w:space="0" w:color="auto"/>
          </w:divBdr>
        </w:div>
        <w:div w:id="95440611">
          <w:marLeft w:val="640"/>
          <w:marRight w:val="0"/>
          <w:marTop w:val="0"/>
          <w:marBottom w:val="0"/>
          <w:divBdr>
            <w:top w:val="none" w:sz="0" w:space="0" w:color="auto"/>
            <w:left w:val="none" w:sz="0" w:space="0" w:color="auto"/>
            <w:bottom w:val="none" w:sz="0" w:space="0" w:color="auto"/>
            <w:right w:val="none" w:sz="0" w:space="0" w:color="auto"/>
          </w:divBdr>
        </w:div>
        <w:div w:id="2049524336">
          <w:marLeft w:val="640"/>
          <w:marRight w:val="0"/>
          <w:marTop w:val="0"/>
          <w:marBottom w:val="0"/>
          <w:divBdr>
            <w:top w:val="none" w:sz="0" w:space="0" w:color="auto"/>
            <w:left w:val="none" w:sz="0" w:space="0" w:color="auto"/>
            <w:bottom w:val="none" w:sz="0" w:space="0" w:color="auto"/>
            <w:right w:val="none" w:sz="0" w:space="0" w:color="auto"/>
          </w:divBdr>
        </w:div>
        <w:div w:id="1281257957">
          <w:marLeft w:val="640"/>
          <w:marRight w:val="0"/>
          <w:marTop w:val="0"/>
          <w:marBottom w:val="0"/>
          <w:divBdr>
            <w:top w:val="none" w:sz="0" w:space="0" w:color="auto"/>
            <w:left w:val="none" w:sz="0" w:space="0" w:color="auto"/>
            <w:bottom w:val="none" w:sz="0" w:space="0" w:color="auto"/>
            <w:right w:val="none" w:sz="0" w:space="0" w:color="auto"/>
          </w:divBdr>
        </w:div>
        <w:div w:id="90779006">
          <w:marLeft w:val="640"/>
          <w:marRight w:val="0"/>
          <w:marTop w:val="0"/>
          <w:marBottom w:val="0"/>
          <w:divBdr>
            <w:top w:val="none" w:sz="0" w:space="0" w:color="auto"/>
            <w:left w:val="none" w:sz="0" w:space="0" w:color="auto"/>
            <w:bottom w:val="none" w:sz="0" w:space="0" w:color="auto"/>
            <w:right w:val="none" w:sz="0" w:space="0" w:color="auto"/>
          </w:divBdr>
        </w:div>
        <w:div w:id="1609385071">
          <w:marLeft w:val="640"/>
          <w:marRight w:val="0"/>
          <w:marTop w:val="0"/>
          <w:marBottom w:val="0"/>
          <w:divBdr>
            <w:top w:val="none" w:sz="0" w:space="0" w:color="auto"/>
            <w:left w:val="none" w:sz="0" w:space="0" w:color="auto"/>
            <w:bottom w:val="none" w:sz="0" w:space="0" w:color="auto"/>
            <w:right w:val="none" w:sz="0" w:space="0" w:color="auto"/>
          </w:divBdr>
        </w:div>
        <w:div w:id="117719673">
          <w:marLeft w:val="640"/>
          <w:marRight w:val="0"/>
          <w:marTop w:val="0"/>
          <w:marBottom w:val="0"/>
          <w:divBdr>
            <w:top w:val="none" w:sz="0" w:space="0" w:color="auto"/>
            <w:left w:val="none" w:sz="0" w:space="0" w:color="auto"/>
            <w:bottom w:val="none" w:sz="0" w:space="0" w:color="auto"/>
            <w:right w:val="none" w:sz="0" w:space="0" w:color="auto"/>
          </w:divBdr>
        </w:div>
        <w:div w:id="1870801191">
          <w:marLeft w:val="640"/>
          <w:marRight w:val="0"/>
          <w:marTop w:val="0"/>
          <w:marBottom w:val="0"/>
          <w:divBdr>
            <w:top w:val="none" w:sz="0" w:space="0" w:color="auto"/>
            <w:left w:val="none" w:sz="0" w:space="0" w:color="auto"/>
            <w:bottom w:val="none" w:sz="0" w:space="0" w:color="auto"/>
            <w:right w:val="none" w:sz="0" w:space="0" w:color="auto"/>
          </w:divBdr>
        </w:div>
        <w:div w:id="1858764558">
          <w:marLeft w:val="640"/>
          <w:marRight w:val="0"/>
          <w:marTop w:val="0"/>
          <w:marBottom w:val="0"/>
          <w:divBdr>
            <w:top w:val="none" w:sz="0" w:space="0" w:color="auto"/>
            <w:left w:val="none" w:sz="0" w:space="0" w:color="auto"/>
            <w:bottom w:val="none" w:sz="0" w:space="0" w:color="auto"/>
            <w:right w:val="none" w:sz="0" w:space="0" w:color="auto"/>
          </w:divBdr>
        </w:div>
        <w:div w:id="197163544">
          <w:marLeft w:val="640"/>
          <w:marRight w:val="0"/>
          <w:marTop w:val="0"/>
          <w:marBottom w:val="0"/>
          <w:divBdr>
            <w:top w:val="none" w:sz="0" w:space="0" w:color="auto"/>
            <w:left w:val="none" w:sz="0" w:space="0" w:color="auto"/>
            <w:bottom w:val="none" w:sz="0" w:space="0" w:color="auto"/>
            <w:right w:val="none" w:sz="0" w:space="0" w:color="auto"/>
          </w:divBdr>
        </w:div>
        <w:div w:id="1839034457">
          <w:marLeft w:val="640"/>
          <w:marRight w:val="0"/>
          <w:marTop w:val="0"/>
          <w:marBottom w:val="0"/>
          <w:divBdr>
            <w:top w:val="none" w:sz="0" w:space="0" w:color="auto"/>
            <w:left w:val="none" w:sz="0" w:space="0" w:color="auto"/>
            <w:bottom w:val="none" w:sz="0" w:space="0" w:color="auto"/>
            <w:right w:val="none" w:sz="0" w:space="0" w:color="auto"/>
          </w:divBdr>
        </w:div>
        <w:div w:id="1033581747">
          <w:marLeft w:val="640"/>
          <w:marRight w:val="0"/>
          <w:marTop w:val="0"/>
          <w:marBottom w:val="0"/>
          <w:divBdr>
            <w:top w:val="none" w:sz="0" w:space="0" w:color="auto"/>
            <w:left w:val="none" w:sz="0" w:space="0" w:color="auto"/>
            <w:bottom w:val="none" w:sz="0" w:space="0" w:color="auto"/>
            <w:right w:val="none" w:sz="0" w:space="0" w:color="auto"/>
          </w:divBdr>
        </w:div>
        <w:div w:id="1472863451">
          <w:marLeft w:val="640"/>
          <w:marRight w:val="0"/>
          <w:marTop w:val="0"/>
          <w:marBottom w:val="0"/>
          <w:divBdr>
            <w:top w:val="none" w:sz="0" w:space="0" w:color="auto"/>
            <w:left w:val="none" w:sz="0" w:space="0" w:color="auto"/>
            <w:bottom w:val="none" w:sz="0" w:space="0" w:color="auto"/>
            <w:right w:val="none" w:sz="0" w:space="0" w:color="auto"/>
          </w:divBdr>
        </w:div>
        <w:div w:id="1097754995">
          <w:marLeft w:val="640"/>
          <w:marRight w:val="0"/>
          <w:marTop w:val="0"/>
          <w:marBottom w:val="0"/>
          <w:divBdr>
            <w:top w:val="none" w:sz="0" w:space="0" w:color="auto"/>
            <w:left w:val="none" w:sz="0" w:space="0" w:color="auto"/>
            <w:bottom w:val="none" w:sz="0" w:space="0" w:color="auto"/>
            <w:right w:val="none" w:sz="0" w:space="0" w:color="auto"/>
          </w:divBdr>
        </w:div>
        <w:div w:id="1489899468">
          <w:marLeft w:val="640"/>
          <w:marRight w:val="0"/>
          <w:marTop w:val="0"/>
          <w:marBottom w:val="0"/>
          <w:divBdr>
            <w:top w:val="none" w:sz="0" w:space="0" w:color="auto"/>
            <w:left w:val="none" w:sz="0" w:space="0" w:color="auto"/>
            <w:bottom w:val="none" w:sz="0" w:space="0" w:color="auto"/>
            <w:right w:val="none" w:sz="0" w:space="0" w:color="auto"/>
          </w:divBdr>
        </w:div>
        <w:div w:id="1824736046">
          <w:marLeft w:val="640"/>
          <w:marRight w:val="0"/>
          <w:marTop w:val="0"/>
          <w:marBottom w:val="0"/>
          <w:divBdr>
            <w:top w:val="none" w:sz="0" w:space="0" w:color="auto"/>
            <w:left w:val="none" w:sz="0" w:space="0" w:color="auto"/>
            <w:bottom w:val="none" w:sz="0" w:space="0" w:color="auto"/>
            <w:right w:val="none" w:sz="0" w:space="0" w:color="auto"/>
          </w:divBdr>
        </w:div>
        <w:div w:id="787820705">
          <w:marLeft w:val="640"/>
          <w:marRight w:val="0"/>
          <w:marTop w:val="0"/>
          <w:marBottom w:val="0"/>
          <w:divBdr>
            <w:top w:val="none" w:sz="0" w:space="0" w:color="auto"/>
            <w:left w:val="none" w:sz="0" w:space="0" w:color="auto"/>
            <w:bottom w:val="none" w:sz="0" w:space="0" w:color="auto"/>
            <w:right w:val="none" w:sz="0" w:space="0" w:color="auto"/>
          </w:divBdr>
        </w:div>
        <w:div w:id="2094812121">
          <w:marLeft w:val="640"/>
          <w:marRight w:val="0"/>
          <w:marTop w:val="0"/>
          <w:marBottom w:val="0"/>
          <w:divBdr>
            <w:top w:val="none" w:sz="0" w:space="0" w:color="auto"/>
            <w:left w:val="none" w:sz="0" w:space="0" w:color="auto"/>
            <w:bottom w:val="none" w:sz="0" w:space="0" w:color="auto"/>
            <w:right w:val="none" w:sz="0" w:space="0" w:color="auto"/>
          </w:divBdr>
        </w:div>
        <w:div w:id="227422519">
          <w:marLeft w:val="640"/>
          <w:marRight w:val="0"/>
          <w:marTop w:val="0"/>
          <w:marBottom w:val="0"/>
          <w:divBdr>
            <w:top w:val="none" w:sz="0" w:space="0" w:color="auto"/>
            <w:left w:val="none" w:sz="0" w:space="0" w:color="auto"/>
            <w:bottom w:val="none" w:sz="0" w:space="0" w:color="auto"/>
            <w:right w:val="none" w:sz="0" w:space="0" w:color="auto"/>
          </w:divBdr>
        </w:div>
        <w:div w:id="562835801">
          <w:marLeft w:val="640"/>
          <w:marRight w:val="0"/>
          <w:marTop w:val="0"/>
          <w:marBottom w:val="0"/>
          <w:divBdr>
            <w:top w:val="none" w:sz="0" w:space="0" w:color="auto"/>
            <w:left w:val="none" w:sz="0" w:space="0" w:color="auto"/>
            <w:bottom w:val="none" w:sz="0" w:space="0" w:color="auto"/>
            <w:right w:val="none" w:sz="0" w:space="0" w:color="auto"/>
          </w:divBdr>
        </w:div>
        <w:div w:id="166143732">
          <w:marLeft w:val="640"/>
          <w:marRight w:val="0"/>
          <w:marTop w:val="0"/>
          <w:marBottom w:val="0"/>
          <w:divBdr>
            <w:top w:val="none" w:sz="0" w:space="0" w:color="auto"/>
            <w:left w:val="none" w:sz="0" w:space="0" w:color="auto"/>
            <w:bottom w:val="none" w:sz="0" w:space="0" w:color="auto"/>
            <w:right w:val="none" w:sz="0" w:space="0" w:color="auto"/>
          </w:divBdr>
        </w:div>
        <w:div w:id="1229995120">
          <w:marLeft w:val="640"/>
          <w:marRight w:val="0"/>
          <w:marTop w:val="0"/>
          <w:marBottom w:val="0"/>
          <w:divBdr>
            <w:top w:val="none" w:sz="0" w:space="0" w:color="auto"/>
            <w:left w:val="none" w:sz="0" w:space="0" w:color="auto"/>
            <w:bottom w:val="none" w:sz="0" w:space="0" w:color="auto"/>
            <w:right w:val="none" w:sz="0" w:space="0" w:color="auto"/>
          </w:divBdr>
        </w:div>
        <w:div w:id="2073502595">
          <w:marLeft w:val="640"/>
          <w:marRight w:val="0"/>
          <w:marTop w:val="0"/>
          <w:marBottom w:val="0"/>
          <w:divBdr>
            <w:top w:val="none" w:sz="0" w:space="0" w:color="auto"/>
            <w:left w:val="none" w:sz="0" w:space="0" w:color="auto"/>
            <w:bottom w:val="none" w:sz="0" w:space="0" w:color="auto"/>
            <w:right w:val="none" w:sz="0" w:space="0" w:color="auto"/>
          </w:divBdr>
        </w:div>
        <w:div w:id="1049380112">
          <w:marLeft w:val="640"/>
          <w:marRight w:val="0"/>
          <w:marTop w:val="0"/>
          <w:marBottom w:val="0"/>
          <w:divBdr>
            <w:top w:val="none" w:sz="0" w:space="0" w:color="auto"/>
            <w:left w:val="none" w:sz="0" w:space="0" w:color="auto"/>
            <w:bottom w:val="none" w:sz="0" w:space="0" w:color="auto"/>
            <w:right w:val="none" w:sz="0" w:space="0" w:color="auto"/>
          </w:divBdr>
        </w:div>
        <w:div w:id="2127306135">
          <w:marLeft w:val="640"/>
          <w:marRight w:val="0"/>
          <w:marTop w:val="0"/>
          <w:marBottom w:val="0"/>
          <w:divBdr>
            <w:top w:val="none" w:sz="0" w:space="0" w:color="auto"/>
            <w:left w:val="none" w:sz="0" w:space="0" w:color="auto"/>
            <w:bottom w:val="none" w:sz="0" w:space="0" w:color="auto"/>
            <w:right w:val="none" w:sz="0" w:space="0" w:color="auto"/>
          </w:divBdr>
        </w:div>
        <w:div w:id="1788813341">
          <w:marLeft w:val="640"/>
          <w:marRight w:val="0"/>
          <w:marTop w:val="0"/>
          <w:marBottom w:val="0"/>
          <w:divBdr>
            <w:top w:val="none" w:sz="0" w:space="0" w:color="auto"/>
            <w:left w:val="none" w:sz="0" w:space="0" w:color="auto"/>
            <w:bottom w:val="none" w:sz="0" w:space="0" w:color="auto"/>
            <w:right w:val="none" w:sz="0" w:space="0" w:color="auto"/>
          </w:divBdr>
        </w:div>
        <w:div w:id="876888121">
          <w:marLeft w:val="640"/>
          <w:marRight w:val="0"/>
          <w:marTop w:val="0"/>
          <w:marBottom w:val="0"/>
          <w:divBdr>
            <w:top w:val="none" w:sz="0" w:space="0" w:color="auto"/>
            <w:left w:val="none" w:sz="0" w:space="0" w:color="auto"/>
            <w:bottom w:val="none" w:sz="0" w:space="0" w:color="auto"/>
            <w:right w:val="none" w:sz="0" w:space="0" w:color="auto"/>
          </w:divBdr>
        </w:div>
        <w:div w:id="644237791">
          <w:marLeft w:val="640"/>
          <w:marRight w:val="0"/>
          <w:marTop w:val="0"/>
          <w:marBottom w:val="0"/>
          <w:divBdr>
            <w:top w:val="none" w:sz="0" w:space="0" w:color="auto"/>
            <w:left w:val="none" w:sz="0" w:space="0" w:color="auto"/>
            <w:bottom w:val="none" w:sz="0" w:space="0" w:color="auto"/>
            <w:right w:val="none" w:sz="0" w:space="0" w:color="auto"/>
          </w:divBdr>
        </w:div>
        <w:div w:id="1967933431">
          <w:marLeft w:val="640"/>
          <w:marRight w:val="0"/>
          <w:marTop w:val="0"/>
          <w:marBottom w:val="0"/>
          <w:divBdr>
            <w:top w:val="none" w:sz="0" w:space="0" w:color="auto"/>
            <w:left w:val="none" w:sz="0" w:space="0" w:color="auto"/>
            <w:bottom w:val="none" w:sz="0" w:space="0" w:color="auto"/>
            <w:right w:val="none" w:sz="0" w:space="0" w:color="auto"/>
          </w:divBdr>
        </w:div>
        <w:div w:id="704794026">
          <w:marLeft w:val="640"/>
          <w:marRight w:val="0"/>
          <w:marTop w:val="0"/>
          <w:marBottom w:val="0"/>
          <w:divBdr>
            <w:top w:val="none" w:sz="0" w:space="0" w:color="auto"/>
            <w:left w:val="none" w:sz="0" w:space="0" w:color="auto"/>
            <w:bottom w:val="none" w:sz="0" w:space="0" w:color="auto"/>
            <w:right w:val="none" w:sz="0" w:space="0" w:color="auto"/>
          </w:divBdr>
        </w:div>
        <w:div w:id="636910369">
          <w:marLeft w:val="640"/>
          <w:marRight w:val="0"/>
          <w:marTop w:val="0"/>
          <w:marBottom w:val="0"/>
          <w:divBdr>
            <w:top w:val="none" w:sz="0" w:space="0" w:color="auto"/>
            <w:left w:val="none" w:sz="0" w:space="0" w:color="auto"/>
            <w:bottom w:val="none" w:sz="0" w:space="0" w:color="auto"/>
            <w:right w:val="none" w:sz="0" w:space="0" w:color="auto"/>
          </w:divBdr>
        </w:div>
        <w:div w:id="1144618097">
          <w:marLeft w:val="640"/>
          <w:marRight w:val="0"/>
          <w:marTop w:val="0"/>
          <w:marBottom w:val="0"/>
          <w:divBdr>
            <w:top w:val="none" w:sz="0" w:space="0" w:color="auto"/>
            <w:left w:val="none" w:sz="0" w:space="0" w:color="auto"/>
            <w:bottom w:val="none" w:sz="0" w:space="0" w:color="auto"/>
            <w:right w:val="none" w:sz="0" w:space="0" w:color="auto"/>
          </w:divBdr>
        </w:div>
        <w:div w:id="69666828">
          <w:marLeft w:val="640"/>
          <w:marRight w:val="0"/>
          <w:marTop w:val="0"/>
          <w:marBottom w:val="0"/>
          <w:divBdr>
            <w:top w:val="none" w:sz="0" w:space="0" w:color="auto"/>
            <w:left w:val="none" w:sz="0" w:space="0" w:color="auto"/>
            <w:bottom w:val="none" w:sz="0" w:space="0" w:color="auto"/>
            <w:right w:val="none" w:sz="0" w:space="0" w:color="auto"/>
          </w:divBdr>
        </w:div>
        <w:div w:id="1786994716">
          <w:marLeft w:val="640"/>
          <w:marRight w:val="0"/>
          <w:marTop w:val="0"/>
          <w:marBottom w:val="0"/>
          <w:divBdr>
            <w:top w:val="none" w:sz="0" w:space="0" w:color="auto"/>
            <w:left w:val="none" w:sz="0" w:space="0" w:color="auto"/>
            <w:bottom w:val="none" w:sz="0" w:space="0" w:color="auto"/>
            <w:right w:val="none" w:sz="0" w:space="0" w:color="auto"/>
          </w:divBdr>
        </w:div>
        <w:div w:id="331379378">
          <w:marLeft w:val="640"/>
          <w:marRight w:val="0"/>
          <w:marTop w:val="0"/>
          <w:marBottom w:val="0"/>
          <w:divBdr>
            <w:top w:val="none" w:sz="0" w:space="0" w:color="auto"/>
            <w:left w:val="none" w:sz="0" w:space="0" w:color="auto"/>
            <w:bottom w:val="none" w:sz="0" w:space="0" w:color="auto"/>
            <w:right w:val="none" w:sz="0" w:space="0" w:color="auto"/>
          </w:divBdr>
        </w:div>
        <w:div w:id="1489251056">
          <w:marLeft w:val="640"/>
          <w:marRight w:val="0"/>
          <w:marTop w:val="0"/>
          <w:marBottom w:val="0"/>
          <w:divBdr>
            <w:top w:val="none" w:sz="0" w:space="0" w:color="auto"/>
            <w:left w:val="none" w:sz="0" w:space="0" w:color="auto"/>
            <w:bottom w:val="none" w:sz="0" w:space="0" w:color="auto"/>
            <w:right w:val="none" w:sz="0" w:space="0" w:color="auto"/>
          </w:divBdr>
        </w:div>
        <w:div w:id="487669945">
          <w:marLeft w:val="640"/>
          <w:marRight w:val="0"/>
          <w:marTop w:val="0"/>
          <w:marBottom w:val="0"/>
          <w:divBdr>
            <w:top w:val="none" w:sz="0" w:space="0" w:color="auto"/>
            <w:left w:val="none" w:sz="0" w:space="0" w:color="auto"/>
            <w:bottom w:val="none" w:sz="0" w:space="0" w:color="auto"/>
            <w:right w:val="none" w:sz="0" w:space="0" w:color="auto"/>
          </w:divBdr>
        </w:div>
        <w:div w:id="467669841">
          <w:marLeft w:val="640"/>
          <w:marRight w:val="0"/>
          <w:marTop w:val="0"/>
          <w:marBottom w:val="0"/>
          <w:divBdr>
            <w:top w:val="none" w:sz="0" w:space="0" w:color="auto"/>
            <w:left w:val="none" w:sz="0" w:space="0" w:color="auto"/>
            <w:bottom w:val="none" w:sz="0" w:space="0" w:color="auto"/>
            <w:right w:val="none" w:sz="0" w:space="0" w:color="auto"/>
          </w:divBdr>
        </w:div>
      </w:divsChild>
    </w:div>
    <w:div w:id="2003509262">
      <w:bodyDiv w:val="1"/>
      <w:marLeft w:val="0"/>
      <w:marRight w:val="0"/>
      <w:marTop w:val="0"/>
      <w:marBottom w:val="0"/>
      <w:divBdr>
        <w:top w:val="none" w:sz="0" w:space="0" w:color="auto"/>
        <w:left w:val="none" w:sz="0" w:space="0" w:color="auto"/>
        <w:bottom w:val="none" w:sz="0" w:space="0" w:color="auto"/>
        <w:right w:val="none" w:sz="0" w:space="0" w:color="auto"/>
      </w:divBdr>
      <w:divsChild>
        <w:div w:id="119039349">
          <w:marLeft w:val="640"/>
          <w:marRight w:val="0"/>
          <w:marTop w:val="0"/>
          <w:marBottom w:val="0"/>
          <w:divBdr>
            <w:top w:val="none" w:sz="0" w:space="0" w:color="auto"/>
            <w:left w:val="none" w:sz="0" w:space="0" w:color="auto"/>
            <w:bottom w:val="none" w:sz="0" w:space="0" w:color="auto"/>
            <w:right w:val="none" w:sz="0" w:space="0" w:color="auto"/>
          </w:divBdr>
        </w:div>
        <w:div w:id="155190184">
          <w:marLeft w:val="640"/>
          <w:marRight w:val="0"/>
          <w:marTop w:val="0"/>
          <w:marBottom w:val="0"/>
          <w:divBdr>
            <w:top w:val="none" w:sz="0" w:space="0" w:color="auto"/>
            <w:left w:val="none" w:sz="0" w:space="0" w:color="auto"/>
            <w:bottom w:val="none" w:sz="0" w:space="0" w:color="auto"/>
            <w:right w:val="none" w:sz="0" w:space="0" w:color="auto"/>
          </w:divBdr>
        </w:div>
        <w:div w:id="206724148">
          <w:marLeft w:val="640"/>
          <w:marRight w:val="0"/>
          <w:marTop w:val="0"/>
          <w:marBottom w:val="0"/>
          <w:divBdr>
            <w:top w:val="none" w:sz="0" w:space="0" w:color="auto"/>
            <w:left w:val="none" w:sz="0" w:space="0" w:color="auto"/>
            <w:bottom w:val="none" w:sz="0" w:space="0" w:color="auto"/>
            <w:right w:val="none" w:sz="0" w:space="0" w:color="auto"/>
          </w:divBdr>
        </w:div>
        <w:div w:id="245111810">
          <w:marLeft w:val="640"/>
          <w:marRight w:val="0"/>
          <w:marTop w:val="0"/>
          <w:marBottom w:val="0"/>
          <w:divBdr>
            <w:top w:val="none" w:sz="0" w:space="0" w:color="auto"/>
            <w:left w:val="none" w:sz="0" w:space="0" w:color="auto"/>
            <w:bottom w:val="none" w:sz="0" w:space="0" w:color="auto"/>
            <w:right w:val="none" w:sz="0" w:space="0" w:color="auto"/>
          </w:divBdr>
        </w:div>
        <w:div w:id="270363920">
          <w:marLeft w:val="640"/>
          <w:marRight w:val="0"/>
          <w:marTop w:val="0"/>
          <w:marBottom w:val="0"/>
          <w:divBdr>
            <w:top w:val="none" w:sz="0" w:space="0" w:color="auto"/>
            <w:left w:val="none" w:sz="0" w:space="0" w:color="auto"/>
            <w:bottom w:val="none" w:sz="0" w:space="0" w:color="auto"/>
            <w:right w:val="none" w:sz="0" w:space="0" w:color="auto"/>
          </w:divBdr>
        </w:div>
        <w:div w:id="299382982">
          <w:marLeft w:val="640"/>
          <w:marRight w:val="0"/>
          <w:marTop w:val="0"/>
          <w:marBottom w:val="0"/>
          <w:divBdr>
            <w:top w:val="none" w:sz="0" w:space="0" w:color="auto"/>
            <w:left w:val="none" w:sz="0" w:space="0" w:color="auto"/>
            <w:bottom w:val="none" w:sz="0" w:space="0" w:color="auto"/>
            <w:right w:val="none" w:sz="0" w:space="0" w:color="auto"/>
          </w:divBdr>
        </w:div>
        <w:div w:id="339086669">
          <w:marLeft w:val="640"/>
          <w:marRight w:val="0"/>
          <w:marTop w:val="0"/>
          <w:marBottom w:val="0"/>
          <w:divBdr>
            <w:top w:val="none" w:sz="0" w:space="0" w:color="auto"/>
            <w:left w:val="none" w:sz="0" w:space="0" w:color="auto"/>
            <w:bottom w:val="none" w:sz="0" w:space="0" w:color="auto"/>
            <w:right w:val="none" w:sz="0" w:space="0" w:color="auto"/>
          </w:divBdr>
        </w:div>
        <w:div w:id="430665296">
          <w:marLeft w:val="640"/>
          <w:marRight w:val="0"/>
          <w:marTop w:val="0"/>
          <w:marBottom w:val="0"/>
          <w:divBdr>
            <w:top w:val="none" w:sz="0" w:space="0" w:color="auto"/>
            <w:left w:val="none" w:sz="0" w:space="0" w:color="auto"/>
            <w:bottom w:val="none" w:sz="0" w:space="0" w:color="auto"/>
            <w:right w:val="none" w:sz="0" w:space="0" w:color="auto"/>
          </w:divBdr>
        </w:div>
        <w:div w:id="459305433">
          <w:marLeft w:val="640"/>
          <w:marRight w:val="0"/>
          <w:marTop w:val="0"/>
          <w:marBottom w:val="0"/>
          <w:divBdr>
            <w:top w:val="none" w:sz="0" w:space="0" w:color="auto"/>
            <w:left w:val="none" w:sz="0" w:space="0" w:color="auto"/>
            <w:bottom w:val="none" w:sz="0" w:space="0" w:color="auto"/>
            <w:right w:val="none" w:sz="0" w:space="0" w:color="auto"/>
          </w:divBdr>
        </w:div>
        <w:div w:id="476992681">
          <w:marLeft w:val="640"/>
          <w:marRight w:val="0"/>
          <w:marTop w:val="0"/>
          <w:marBottom w:val="0"/>
          <w:divBdr>
            <w:top w:val="none" w:sz="0" w:space="0" w:color="auto"/>
            <w:left w:val="none" w:sz="0" w:space="0" w:color="auto"/>
            <w:bottom w:val="none" w:sz="0" w:space="0" w:color="auto"/>
            <w:right w:val="none" w:sz="0" w:space="0" w:color="auto"/>
          </w:divBdr>
        </w:div>
        <w:div w:id="481001222">
          <w:marLeft w:val="640"/>
          <w:marRight w:val="0"/>
          <w:marTop w:val="0"/>
          <w:marBottom w:val="0"/>
          <w:divBdr>
            <w:top w:val="none" w:sz="0" w:space="0" w:color="auto"/>
            <w:left w:val="none" w:sz="0" w:space="0" w:color="auto"/>
            <w:bottom w:val="none" w:sz="0" w:space="0" w:color="auto"/>
            <w:right w:val="none" w:sz="0" w:space="0" w:color="auto"/>
          </w:divBdr>
        </w:div>
        <w:div w:id="568809882">
          <w:marLeft w:val="640"/>
          <w:marRight w:val="0"/>
          <w:marTop w:val="0"/>
          <w:marBottom w:val="0"/>
          <w:divBdr>
            <w:top w:val="none" w:sz="0" w:space="0" w:color="auto"/>
            <w:left w:val="none" w:sz="0" w:space="0" w:color="auto"/>
            <w:bottom w:val="none" w:sz="0" w:space="0" w:color="auto"/>
            <w:right w:val="none" w:sz="0" w:space="0" w:color="auto"/>
          </w:divBdr>
        </w:div>
        <w:div w:id="581334870">
          <w:marLeft w:val="640"/>
          <w:marRight w:val="0"/>
          <w:marTop w:val="0"/>
          <w:marBottom w:val="0"/>
          <w:divBdr>
            <w:top w:val="none" w:sz="0" w:space="0" w:color="auto"/>
            <w:left w:val="none" w:sz="0" w:space="0" w:color="auto"/>
            <w:bottom w:val="none" w:sz="0" w:space="0" w:color="auto"/>
            <w:right w:val="none" w:sz="0" w:space="0" w:color="auto"/>
          </w:divBdr>
        </w:div>
        <w:div w:id="686834534">
          <w:marLeft w:val="640"/>
          <w:marRight w:val="0"/>
          <w:marTop w:val="0"/>
          <w:marBottom w:val="0"/>
          <w:divBdr>
            <w:top w:val="none" w:sz="0" w:space="0" w:color="auto"/>
            <w:left w:val="none" w:sz="0" w:space="0" w:color="auto"/>
            <w:bottom w:val="none" w:sz="0" w:space="0" w:color="auto"/>
            <w:right w:val="none" w:sz="0" w:space="0" w:color="auto"/>
          </w:divBdr>
        </w:div>
        <w:div w:id="708602253">
          <w:marLeft w:val="640"/>
          <w:marRight w:val="0"/>
          <w:marTop w:val="0"/>
          <w:marBottom w:val="0"/>
          <w:divBdr>
            <w:top w:val="none" w:sz="0" w:space="0" w:color="auto"/>
            <w:left w:val="none" w:sz="0" w:space="0" w:color="auto"/>
            <w:bottom w:val="none" w:sz="0" w:space="0" w:color="auto"/>
            <w:right w:val="none" w:sz="0" w:space="0" w:color="auto"/>
          </w:divBdr>
        </w:div>
        <w:div w:id="724960145">
          <w:marLeft w:val="640"/>
          <w:marRight w:val="0"/>
          <w:marTop w:val="0"/>
          <w:marBottom w:val="0"/>
          <w:divBdr>
            <w:top w:val="none" w:sz="0" w:space="0" w:color="auto"/>
            <w:left w:val="none" w:sz="0" w:space="0" w:color="auto"/>
            <w:bottom w:val="none" w:sz="0" w:space="0" w:color="auto"/>
            <w:right w:val="none" w:sz="0" w:space="0" w:color="auto"/>
          </w:divBdr>
        </w:div>
        <w:div w:id="726613698">
          <w:marLeft w:val="640"/>
          <w:marRight w:val="0"/>
          <w:marTop w:val="0"/>
          <w:marBottom w:val="0"/>
          <w:divBdr>
            <w:top w:val="none" w:sz="0" w:space="0" w:color="auto"/>
            <w:left w:val="none" w:sz="0" w:space="0" w:color="auto"/>
            <w:bottom w:val="none" w:sz="0" w:space="0" w:color="auto"/>
            <w:right w:val="none" w:sz="0" w:space="0" w:color="auto"/>
          </w:divBdr>
        </w:div>
        <w:div w:id="763503292">
          <w:marLeft w:val="640"/>
          <w:marRight w:val="0"/>
          <w:marTop w:val="0"/>
          <w:marBottom w:val="0"/>
          <w:divBdr>
            <w:top w:val="none" w:sz="0" w:space="0" w:color="auto"/>
            <w:left w:val="none" w:sz="0" w:space="0" w:color="auto"/>
            <w:bottom w:val="none" w:sz="0" w:space="0" w:color="auto"/>
            <w:right w:val="none" w:sz="0" w:space="0" w:color="auto"/>
          </w:divBdr>
        </w:div>
        <w:div w:id="824323513">
          <w:marLeft w:val="640"/>
          <w:marRight w:val="0"/>
          <w:marTop w:val="0"/>
          <w:marBottom w:val="0"/>
          <w:divBdr>
            <w:top w:val="none" w:sz="0" w:space="0" w:color="auto"/>
            <w:left w:val="none" w:sz="0" w:space="0" w:color="auto"/>
            <w:bottom w:val="none" w:sz="0" w:space="0" w:color="auto"/>
            <w:right w:val="none" w:sz="0" w:space="0" w:color="auto"/>
          </w:divBdr>
        </w:div>
        <w:div w:id="1055932529">
          <w:marLeft w:val="640"/>
          <w:marRight w:val="0"/>
          <w:marTop w:val="0"/>
          <w:marBottom w:val="0"/>
          <w:divBdr>
            <w:top w:val="none" w:sz="0" w:space="0" w:color="auto"/>
            <w:left w:val="none" w:sz="0" w:space="0" w:color="auto"/>
            <w:bottom w:val="none" w:sz="0" w:space="0" w:color="auto"/>
            <w:right w:val="none" w:sz="0" w:space="0" w:color="auto"/>
          </w:divBdr>
        </w:div>
        <w:div w:id="1061171357">
          <w:marLeft w:val="640"/>
          <w:marRight w:val="0"/>
          <w:marTop w:val="0"/>
          <w:marBottom w:val="0"/>
          <w:divBdr>
            <w:top w:val="none" w:sz="0" w:space="0" w:color="auto"/>
            <w:left w:val="none" w:sz="0" w:space="0" w:color="auto"/>
            <w:bottom w:val="none" w:sz="0" w:space="0" w:color="auto"/>
            <w:right w:val="none" w:sz="0" w:space="0" w:color="auto"/>
          </w:divBdr>
        </w:div>
        <w:div w:id="1117137116">
          <w:marLeft w:val="640"/>
          <w:marRight w:val="0"/>
          <w:marTop w:val="0"/>
          <w:marBottom w:val="0"/>
          <w:divBdr>
            <w:top w:val="none" w:sz="0" w:space="0" w:color="auto"/>
            <w:left w:val="none" w:sz="0" w:space="0" w:color="auto"/>
            <w:bottom w:val="none" w:sz="0" w:space="0" w:color="auto"/>
            <w:right w:val="none" w:sz="0" w:space="0" w:color="auto"/>
          </w:divBdr>
        </w:div>
        <w:div w:id="1131902318">
          <w:marLeft w:val="640"/>
          <w:marRight w:val="0"/>
          <w:marTop w:val="0"/>
          <w:marBottom w:val="0"/>
          <w:divBdr>
            <w:top w:val="none" w:sz="0" w:space="0" w:color="auto"/>
            <w:left w:val="none" w:sz="0" w:space="0" w:color="auto"/>
            <w:bottom w:val="none" w:sz="0" w:space="0" w:color="auto"/>
            <w:right w:val="none" w:sz="0" w:space="0" w:color="auto"/>
          </w:divBdr>
        </w:div>
        <w:div w:id="1308820874">
          <w:marLeft w:val="640"/>
          <w:marRight w:val="0"/>
          <w:marTop w:val="0"/>
          <w:marBottom w:val="0"/>
          <w:divBdr>
            <w:top w:val="none" w:sz="0" w:space="0" w:color="auto"/>
            <w:left w:val="none" w:sz="0" w:space="0" w:color="auto"/>
            <w:bottom w:val="none" w:sz="0" w:space="0" w:color="auto"/>
            <w:right w:val="none" w:sz="0" w:space="0" w:color="auto"/>
          </w:divBdr>
        </w:div>
        <w:div w:id="1331057804">
          <w:marLeft w:val="640"/>
          <w:marRight w:val="0"/>
          <w:marTop w:val="0"/>
          <w:marBottom w:val="0"/>
          <w:divBdr>
            <w:top w:val="none" w:sz="0" w:space="0" w:color="auto"/>
            <w:left w:val="none" w:sz="0" w:space="0" w:color="auto"/>
            <w:bottom w:val="none" w:sz="0" w:space="0" w:color="auto"/>
            <w:right w:val="none" w:sz="0" w:space="0" w:color="auto"/>
          </w:divBdr>
        </w:div>
        <w:div w:id="1415202787">
          <w:marLeft w:val="640"/>
          <w:marRight w:val="0"/>
          <w:marTop w:val="0"/>
          <w:marBottom w:val="0"/>
          <w:divBdr>
            <w:top w:val="none" w:sz="0" w:space="0" w:color="auto"/>
            <w:left w:val="none" w:sz="0" w:space="0" w:color="auto"/>
            <w:bottom w:val="none" w:sz="0" w:space="0" w:color="auto"/>
            <w:right w:val="none" w:sz="0" w:space="0" w:color="auto"/>
          </w:divBdr>
        </w:div>
        <w:div w:id="1565070280">
          <w:marLeft w:val="640"/>
          <w:marRight w:val="0"/>
          <w:marTop w:val="0"/>
          <w:marBottom w:val="0"/>
          <w:divBdr>
            <w:top w:val="none" w:sz="0" w:space="0" w:color="auto"/>
            <w:left w:val="none" w:sz="0" w:space="0" w:color="auto"/>
            <w:bottom w:val="none" w:sz="0" w:space="0" w:color="auto"/>
            <w:right w:val="none" w:sz="0" w:space="0" w:color="auto"/>
          </w:divBdr>
        </w:div>
        <w:div w:id="1637876105">
          <w:marLeft w:val="640"/>
          <w:marRight w:val="0"/>
          <w:marTop w:val="0"/>
          <w:marBottom w:val="0"/>
          <w:divBdr>
            <w:top w:val="none" w:sz="0" w:space="0" w:color="auto"/>
            <w:left w:val="none" w:sz="0" w:space="0" w:color="auto"/>
            <w:bottom w:val="none" w:sz="0" w:space="0" w:color="auto"/>
            <w:right w:val="none" w:sz="0" w:space="0" w:color="auto"/>
          </w:divBdr>
        </w:div>
        <w:div w:id="1672484179">
          <w:marLeft w:val="640"/>
          <w:marRight w:val="0"/>
          <w:marTop w:val="0"/>
          <w:marBottom w:val="0"/>
          <w:divBdr>
            <w:top w:val="none" w:sz="0" w:space="0" w:color="auto"/>
            <w:left w:val="none" w:sz="0" w:space="0" w:color="auto"/>
            <w:bottom w:val="none" w:sz="0" w:space="0" w:color="auto"/>
            <w:right w:val="none" w:sz="0" w:space="0" w:color="auto"/>
          </w:divBdr>
        </w:div>
        <w:div w:id="1752459215">
          <w:marLeft w:val="640"/>
          <w:marRight w:val="0"/>
          <w:marTop w:val="0"/>
          <w:marBottom w:val="0"/>
          <w:divBdr>
            <w:top w:val="none" w:sz="0" w:space="0" w:color="auto"/>
            <w:left w:val="none" w:sz="0" w:space="0" w:color="auto"/>
            <w:bottom w:val="none" w:sz="0" w:space="0" w:color="auto"/>
            <w:right w:val="none" w:sz="0" w:space="0" w:color="auto"/>
          </w:divBdr>
        </w:div>
        <w:div w:id="1790271599">
          <w:marLeft w:val="640"/>
          <w:marRight w:val="0"/>
          <w:marTop w:val="0"/>
          <w:marBottom w:val="0"/>
          <w:divBdr>
            <w:top w:val="none" w:sz="0" w:space="0" w:color="auto"/>
            <w:left w:val="none" w:sz="0" w:space="0" w:color="auto"/>
            <w:bottom w:val="none" w:sz="0" w:space="0" w:color="auto"/>
            <w:right w:val="none" w:sz="0" w:space="0" w:color="auto"/>
          </w:divBdr>
        </w:div>
        <w:div w:id="1915699552">
          <w:marLeft w:val="640"/>
          <w:marRight w:val="0"/>
          <w:marTop w:val="0"/>
          <w:marBottom w:val="0"/>
          <w:divBdr>
            <w:top w:val="none" w:sz="0" w:space="0" w:color="auto"/>
            <w:left w:val="none" w:sz="0" w:space="0" w:color="auto"/>
            <w:bottom w:val="none" w:sz="0" w:space="0" w:color="auto"/>
            <w:right w:val="none" w:sz="0" w:space="0" w:color="auto"/>
          </w:divBdr>
        </w:div>
        <w:div w:id="1918467596">
          <w:marLeft w:val="640"/>
          <w:marRight w:val="0"/>
          <w:marTop w:val="0"/>
          <w:marBottom w:val="0"/>
          <w:divBdr>
            <w:top w:val="none" w:sz="0" w:space="0" w:color="auto"/>
            <w:left w:val="none" w:sz="0" w:space="0" w:color="auto"/>
            <w:bottom w:val="none" w:sz="0" w:space="0" w:color="auto"/>
            <w:right w:val="none" w:sz="0" w:space="0" w:color="auto"/>
          </w:divBdr>
        </w:div>
        <w:div w:id="1932230372">
          <w:marLeft w:val="640"/>
          <w:marRight w:val="0"/>
          <w:marTop w:val="0"/>
          <w:marBottom w:val="0"/>
          <w:divBdr>
            <w:top w:val="none" w:sz="0" w:space="0" w:color="auto"/>
            <w:left w:val="none" w:sz="0" w:space="0" w:color="auto"/>
            <w:bottom w:val="none" w:sz="0" w:space="0" w:color="auto"/>
            <w:right w:val="none" w:sz="0" w:space="0" w:color="auto"/>
          </w:divBdr>
        </w:div>
        <w:div w:id="2000421149">
          <w:marLeft w:val="640"/>
          <w:marRight w:val="0"/>
          <w:marTop w:val="0"/>
          <w:marBottom w:val="0"/>
          <w:divBdr>
            <w:top w:val="none" w:sz="0" w:space="0" w:color="auto"/>
            <w:left w:val="none" w:sz="0" w:space="0" w:color="auto"/>
            <w:bottom w:val="none" w:sz="0" w:space="0" w:color="auto"/>
            <w:right w:val="none" w:sz="0" w:space="0" w:color="auto"/>
          </w:divBdr>
        </w:div>
        <w:div w:id="2068335098">
          <w:marLeft w:val="640"/>
          <w:marRight w:val="0"/>
          <w:marTop w:val="0"/>
          <w:marBottom w:val="0"/>
          <w:divBdr>
            <w:top w:val="none" w:sz="0" w:space="0" w:color="auto"/>
            <w:left w:val="none" w:sz="0" w:space="0" w:color="auto"/>
            <w:bottom w:val="none" w:sz="0" w:space="0" w:color="auto"/>
            <w:right w:val="none" w:sz="0" w:space="0" w:color="auto"/>
          </w:divBdr>
        </w:div>
        <w:div w:id="2078702687">
          <w:marLeft w:val="640"/>
          <w:marRight w:val="0"/>
          <w:marTop w:val="0"/>
          <w:marBottom w:val="0"/>
          <w:divBdr>
            <w:top w:val="none" w:sz="0" w:space="0" w:color="auto"/>
            <w:left w:val="none" w:sz="0" w:space="0" w:color="auto"/>
            <w:bottom w:val="none" w:sz="0" w:space="0" w:color="auto"/>
            <w:right w:val="none" w:sz="0" w:space="0" w:color="auto"/>
          </w:divBdr>
        </w:div>
        <w:div w:id="2141610227">
          <w:marLeft w:val="640"/>
          <w:marRight w:val="0"/>
          <w:marTop w:val="0"/>
          <w:marBottom w:val="0"/>
          <w:divBdr>
            <w:top w:val="none" w:sz="0" w:space="0" w:color="auto"/>
            <w:left w:val="none" w:sz="0" w:space="0" w:color="auto"/>
            <w:bottom w:val="none" w:sz="0" w:space="0" w:color="auto"/>
            <w:right w:val="none" w:sz="0" w:space="0" w:color="auto"/>
          </w:divBdr>
        </w:div>
      </w:divsChild>
    </w:div>
    <w:div w:id="2006668004">
      <w:bodyDiv w:val="1"/>
      <w:marLeft w:val="0"/>
      <w:marRight w:val="0"/>
      <w:marTop w:val="0"/>
      <w:marBottom w:val="0"/>
      <w:divBdr>
        <w:top w:val="none" w:sz="0" w:space="0" w:color="auto"/>
        <w:left w:val="none" w:sz="0" w:space="0" w:color="auto"/>
        <w:bottom w:val="none" w:sz="0" w:space="0" w:color="auto"/>
        <w:right w:val="none" w:sz="0" w:space="0" w:color="auto"/>
      </w:divBdr>
      <w:divsChild>
        <w:div w:id="58289778">
          <w:marLeft w:val="640"/>
          <w:marRight w:val="0"/>
          <w:marTop w:val="0"/>
          <w:marBottom w:val="0"/>
          <w:divBdr>
            <w:top w:val="none" w:sz="0" w:space="0" w:color="auto"/>
            <w:left w:val="none" w:sz="0" w:space="0" w:color="auto"/>
            <w:bottom w:val="none" w:sz="0" w:space="0" w:color="auto"/>
            <w:right w:val="none" w:sz="0" w:space="0" w:color="auto"/>
          </w:divBdr>
        </w:div>
        <w:div w:id="71048661">
          <w:marLeft w:val="640"/>
          <w:marRight w:val="0"/>
          <w:marTop w:val="0"/>
          <w:marBottom w:val="0"/>
          <w:divBdr>
            <w:top w:val="none" w:sz="0" w:space="0" w:color="auto"/>
            <w:left w:val="none" w:sz="0" w:space="0" w:color="auto"/>
            <w:bottom w:val="none" w:sz="0" w:space="0" w:color="auto"/>
            <w:right w:val="none" w:sz="0" w:space="0" w:color="auto"/>
          </w:divBdr>
        </w:div>
        <w:div w:id="130633095">
          <w:marLeft w:val="640"/>
          <w:marRight w:val="0"/>
          <w:marTop w:val="0"/>
          <w:marBottom w:val="0"/>
          <w:divBdr>
            <w:top w:val="none" w:sz="0" w:space="0" w:color="auto"/>
            <w:left w:val="none" w:sz="0" w:space="0" w:color="auto"/>
            <w:bottom w:val="none" w:sz="0" w:space="0" w:color="auto"/>
            <w:right w:val="none" w:sz="0" w:space="0" w:color="auto"/>
          </w:divBdr>
        </w:div>
        <w:div w:id="455296812">
          <w:marLeft w:val="640"/>
          <w:marRight w:val="0"/>
          <w:marTop w:val="0"/>
          <w:marBottom w:val="0"/>
          <w:divBdr>
            <w:top w:val="none" w:sz="0" w:space="0" w:color="auto"/>
            <w:left w:val="none" w:sz="0" w:space="0" w:color="auto"/>
            <w:bottom w:val="none" w:sz="0" w:space="0" w:color="auto"/>
            <w:right w:val="none" w:sz="0" w:space="0" w:color="auto"/>
          </w:divBdr>
        </w:div>
        <w:div w:id="599340172">
          <w:marLeft w:val="640"/>
          <w:marRight w:val="0"/>
          <w:marTop w:val="0"/>
          <w:marBottom w:val="0"/>
          <w:divBdr>
            <w:top w:val="none" w:sz="0" w:space="0" w:color="auto"/>
            <w:left w:val="none" w:sz="0" w:space="0" w:color="auto"/>
            <w:bottom w:val="none" w:sz="0" w:space="0" w:color="auto"/>
            <w:right w:val="none" w:sz="0" w:space="0" w:color="auto"/>
          </w:divBdr>
        </w:div>
        <w:div w:id="683171084">
          <w:marLeft w:val="640"/>
          <w:marRight w:val="0"/>
          <w:marTop w:val="0"/>
          <w:marBottom w:val="0"/>
          <w:divBdr>
            <w:top w:val="none" w:sz="0" w:space="0" w:color="auto"/>
            <w:left w:val="none" w:sz="0" w:space="0" w:color="auto"/>
            <w:bottom w:val="none" w:sz="0" w:space="0" w:color="auto"/>
            <w:right w:val="none" w:sz="0" w:space="0" w:color="auto"/>
          </w:divBdr>
        </w:div>
        <w:div w:id="913008696">
          <w:marLeft w:val="640"/>
          <w:marRight w:val="0"/>
          <w:marTop w:val="0"/>
          <w:marBottom w:val="0"/>
          <w:divBdr>
            <w:top w:val="none" w:sz="0" w:space="0" w:color="auto"/>
            <w:left w:val="none" w:sz="0" w:space="0" w:color="auto"/>
            <w:bottom w:val="none" w:sz="0" w:space="0" w:color="auto"/>
            <w:right w:val="none" w:sz="0" w:space="0" w:color="auto"/>
          </w:divBdr>
        </w:div>
        <w:div w:id="994531886">
          <w:marLeft w:val="640"/>
          <w:marRight w:val="0"/>
          <w:marTop w:val="0"/>
          <w:marBottom w:val="0"/>
          <w:divBdr>
            <w:top w:val="none" w:sz="0" w:space="0" w:color="auto"/>
            <w:left w:val="none" w:sz="0" w:space="0" w:color="auto"/>
            <w:bottom w:val="none" w:sz="0" w:space="0" w:color="auto"/>
            <w:right w:val="none" w:sz="0" w:space="0" w:color="auto"/>
          </w:divBdr>
        </w:div>
        <w:div w:id="1287275200">
          <w:marLeft w:val="640"/>
          <w:marRight w:val="0"/>
          <w:marTop w:val="0"/>
          <w:marBottom w:val="0"/>
          <w:divBdr>
            <w:top w:val="none" w:sz="0" w:space="0" w:color="auto"/>
            <w:left w:val="none" w:sz="0" w:space="0" w:color="auto"/>
            <w:bottom w:val="none" w:sz="0" w:space="0" w:color="auto"/>
            <w:right w:val="none" w:sz="0" w:space="0" w:color="auto"/>
          </w:divBdr>
        </w:div>
        <w:div w:id="1343972971">
          <w:marLeft w:val="640"/>
          <w:marRight w:val="0"/>
          <w:marTop w:val="0"/>
          <w:marBottom w:val="0"/>
          <w:divBdr>
            <w:top w:val="none" w:sz="0" w:space="0" w:color="auto"/>
            <w:left w:val="none" w:sz="0" w:space="0" w:color="auto"/>
            <w:bottom w:val="none" w:sz="0" w:space="0" w:color="auto"/>
            <w:right w:val="none" w:sz="0" w:space="0" w:color="auto"/>
          </w:divBdr>
        </w:div>
        <w:div w:id="1360427620">
          <w:marLeft w:val="640"/>
          <w:marRight w:val="0"/>
          <w:marTop w:val="0"/>
          <w:marBottom w:val="0"/>
          <w:divBdr>
            <w:top w:val="none" w:sz="0" w:space="0" w:color="auto"/>
            <w:left w:val="none" w:sz="0" w:space="0" w:color="auto"/>
            <w:bottom w:val="none" w:sz="0" w:space="0" w:color="auto"/>
            <w:right w:val="none" w:sz="0" w:space="0" w:color="auto"/>
          </w:divBdr>
        </w:div>
        <w:div w:id="1624191578">
          <w:marLeft w:val="640"/>
          <w:marRight w:val="0"/>
          <w:marTop w:val="0"/>
          <w:marBottom w:val="0"/>
          <w:divBdr>
            <w:top w:val="none" w:sz="0" w:space="0" w:color="auto"/>
            <w:left w:val="none" w:sz="0" w:space="0" w:color="auto"/>
            <w:bottom w:val="none" w:sz="0" w:space="0" w:color="auto"/>
            <w:right w:val="none" w:sz="0" w:space="0" w:color="auto"/>
          </w:divBdr>
        </w:div>
        <w:div w:id="1636448078">
          <w:marLeft w:val="640"/>
          <w:marRight w:val="0"/>
          <w:marTop w:val="0"/>
          <w:marBottom w:val="0"/>
          <w:divBdr>
            <w:top w:val="none" w:sz="0" w:space="0" w:color="auto"/>
            <w:left w:val="none" w:sz="0" w:space="0" w:color="auto"/>
            <w:bottom w:val="none" w:sz="0" w:space="0" w:color="auto"/>
            <w:right w:val="none" w:sz="0" w:space="0" w:color="auto"/>
          </w:divBdr>
        </w:div>
        <w:div w:id="1640723850">
          <w:marLeft w:val="640"/>
          <w:marRight w:val="0"/>
          <w:marTop w:val="0"/>
          <w:marBottom w:val="0"/>
          <w:divBdr>
            <w:top w:val="none" w:sz="0" w:space="0" w:color="auto"/>
            <w:left w:val="none" w:sz="0" w:space="0" w:color="auto"/>
            <w:bottom w:val="none" w:sz="0" w:space="0" w:color="auto"/>
            <w:right w:val="none" w:sz="0" w:space="0" w:color="auto"/>
          </w:divBdr>
        </w:div>
        <w:div w:id="1728646362">
          <w:marLeft w:val="640"/>
          <w:marRight w:val="0"/>
          <w:marTop w:val="0"/>
          <w:marBottom w:val="0"/>
          <w:divBdr>
            <w:top w:val="none" w:sz="0" w:space="0" w:color="auto"/>
            <w:left w:val="none" w:sz="0" w:space="0" w:color="auto"/>
            <w:bottom w:val="none" w:sz="0" w:space="0" w:color="auto"/>
            <w:right w:val="none" w:sz="0" w:space="0" w:color="auto"/>
          </w:divBdr>
        </w:div>
        <w:div w:id="1750275229">
          <w:marLeft w:val="640"/>
          <w:marRight w:val="0"/>
          <w:marTop w:val="0"/>
          <w:marBottom w:val="0"/>
          <w:divBdr>
            <w:top w:val="none" w:sz="0" w:space="0" w:color="auto"/>
            <w:left w:val="none" w:sz="0" w:space="0" w:color="auto"/>
            <w:bottom w:val="none" w:sz="0" w:space="0" w:color="auto"/>
            <w:right w:val="none" w:sz="0" w:space="0" w:color="auto"/>
          </w:divBdr>
        </w:div>
        <w:div w:id="1908224559">
          <w:marLeft w:val="640"/>
          <w:marRight w:val="0"/>
          <w:marTop w:val="0"/>
          <w:marBottom w:val="0"/>
          <w:divBdr>
            <w:top w:val="none" w:sz="0" w:space="0" w:color="auto"/>
            <w:left w:val="none" w:sz="0" w:space="0" w:color="auto"/>
            <w:bottom w:val="none" w:sz="0" w:space="0" w:color="auto"/>
            <w:right w:val="none" w:sz="0" w:space="0" w:color="auto"/>
          </w:divBdr>
        </w:div>
        <w:div w:id="1939556972">
          <w:marLeft w:val="640"/>
          <w:marRight w:val="0"/>
          <w:marTop w:val="0"/>
          <w:marBottom w:val="0"/>
          <w:divBdr>
            <w:top w:val="none" w:sz="0" w:space="0" w:color="auto"/>
            <w:left w:val="none" w:sz="0" w:space="0" w:color="auto"/>
            <w:bottom w:val="none" w:sz="0" w:space="0" w:color="auto"/>
            <w:right w:val="none" w:sz="0" w:space="0" w:color="auto"/>
          </w:divBdr>
        </w:div>
        <w:div w:id="2076704948">
          <w:marLeft w:val="640"/>
          <w:marRight w:val="0"/>
          <w:marTop w:val="0"/>
          <w:marBottom w:val="0"/>
          <w:divBdr>
            <w:top w:val="none" w:sz="0" w:space="0" w:color="auto"/>
            <w:left w:val="none" w:sz="0" w:space="0" w:color="auto"/>
            <w:bottom w:val="none" w:sz="0" w:space="0" w:color="auto"/>
            <w:right w:val="none" w:sz="0" w:space="0" w:color="auto"/>
          </w:divBdr>
        </w:div>
        <w:div w:id="2092310108">
          <w:marLeft w:val="640"/>
          <w:marRight w:val="0"/>
          <w:marTop w:val="0"/>
          <w:marBottom w:val="0"/>
          <w:divBdr>
            <w:top w:val="none" w:sz="0" w:space="0" w:color="auto"/>
            <w:left w:val="none" w:sz="0" w:space="0" w:color="auto"/>
            <w:bottom w:val="none" w:sz="0" w:space="0" w:color="auto"/>
            <w:right w:val="none" w:sz="0" w:space="0" w:color="auto"/>
          </w:divBdr>
        </w:div>
      </w:divsChild>
    </w:div>
    <w:div w:id="2017347010">
      <w:bodyDiv w:val="1"/>
      <w:marLeft w:val="0"/>
      <w:marRight w:val="0"/>
      <w:marTop w:val="0"/>
      <w:marBottom w:val="0"/>
      <w:divBdr>
        <w:top w:val="none" w:sz="0" w:space="0" w:color="auto"/>
        <w:left w:val="none" w:sz="0" w:space="0" w:color="auto"/>
        <w:bottom w:val="none" w:sz="0" w:space="0" w:color="auto"/>
        <w:right w:val="none" w:sz="0" w:space="0" w:color="auto"/>
      </w:divBdr>
      <w:divsChild>
        <w:div w:id="527908983">
          <w:marLeft w:val="640"/>
          <w:marRight w:val="0"/>
          <w:marTop w:val="0"/>
          <w:marBottom w:val="0"/>
          <w:divBdr>
            <w:top w:val="none" w:sz="0" w:space="0" w:color="auto"/>
            <w:left w:val="none" w:sz="0" w:space="0" w:color="auto"/>
            <w:bottom w:val="none" w:sz="0" w:space="0" w:color="auto"/>
            <w:right w:val="none" w:sz="0" w:space="0" w:color="auto"/>
          </w:divBdr>
        </w:div>
        <w:div w:id="1192691568">
          <w:marLeft w:val="640"/>
          <w:marRight w:val="0"/>
          <w:marTop w:val="0"/>
          <w:marBottom w:val="0"/>
          <w:divBdr>
            <w:top w:val="none" w:sz="0" w:space="0" w:color="auto"/>
            <w:left w:val="none" w:sz="0" w:space="0" w:color="auto"/>
            <w:bottom w:val="none" w:sz="0" w:space="0" w:color="auto"/>
            <w:right w:val="none" w:sz="0" w:space="0" w:color="auto"/>
          </w:divBdr>
        </w:div>
        <w:div w:id="1358505069">
          <w:marLeft w:val="640"/>
          <w:marRight w:val="0"/>
          <w:marTop w:val="0"/>
          <w:marBottom w:val="0"/>
          <w:divBdr>
            <w:top w:val="none" w:sz="0" w:space="0" w:color="auto"/>
            <w:left w:val="none" w:sz="0" w:space="0" w:color="auto"/>
            <w:bottom w:val="none" w:sz="0" w:space="0" w:color="auto"/>
            <w:right w:val="none" w:sz="0" w:space="0" w:color="auto"/>
          </w:divBdr>
        </w:div>
        <w:div w:id="777531894">
          <w:marLeft w:val="640"/>
          <w:marRight w:val="0"/>
          <w:marTop w:val="0"/>
          <w:marBottom w:val="0"/>
          <w:divBdr>
            <w:top w:val="none" w:sz="0" w:space="0" w:color="auto"/>
            <w:left w:val="none" w:sz="0" w:space="0" w:color="auto"/>
            <w:bottom w:val="none" w:sz="0" w:space="0" w:color="auto"/>
            <w:right w:val="none" w:sz="0" w:space="0" w:color="auto"/>
          </w:divBdr>
        </w:div>
        <w:div w:id="837502812">
          <w:marLeft w:val="640"/>
          <w:marRight w:val="0"/>
          <w:marTop w:val="0"/>
          <w:marBottom w:val="0"/>
          <w:divBdr>
            <w:top w:val="none" w:sz="0" w:space="0" w:color="auto"/>
            <w:left w:val="none" w:sz="0" w:space="0" w:color="auto"/>
            <w:bottom w:val="none" w:sz="0" w:space="0" w:color="auto"/>
            <w:right w:val="none" w:sz="0" w:space="0" w:color="auto"/>
          </w:divBdr>
        </w:div>
        <w:div w:id="212039466">
          <w:marLeft w:val="640"/>
          <w:marRight w:val="0"/>
          <w:marTop w:val="0"/>
          <w:marBottom w:val="0"/>
          <w:divBdr>
            <w:top w:val="none" w:sz="0" w:space="0" w:color="auto"/>
            <w:left w:val="none" w:sz="0" w:space="0" w:color="auto"/>
            <w:bottom w:val="none" w:sz="0" w:space="0" w:color="auto"/>
            <w:right w:val="none" w:sz="0" w:space="0" w:color="auto"/>
          </w:divBdr>
        </w:div>
        <w:div w:id="612248734">
          <w:marLeft w:val="640"/>
          <w:marRight w:val="0"/>
          <w:marTop w:val="0"/>
          <w:marBottom w:val="0"/>
          <w:divBdr>
            <w:top w:val="none" w:sz="0" w:space="0" w:color="auto"/>
            <w:left w:val="none" w:sz="0" w:space="0" w:color="auto"/>
            <w:bottom w:val="none" w:sz="0" w:space="0" w:color="auto"/>
            <w:right w:val="none" w:sz="0" w:space="0" w:color="auto"/>
          </w:divBdr>
        </w:div>
        <w:div w:id="1290159907">
          <w:marLeft w:val="640"/>
          <w:marRight w:val="0"/>
          <w:marTop w:val="0"/>
          <w:marBottom w:val="0"/>
          <w:divBdr>
            <w:top w:val="none" w:sz="0" w:space="0" w:color="auto"/>
            <w:left w:val="none" w:sz="0" w:space="0" w:color="auto"/>
            <w:bottom w:val="none" w:sz="0" w:space="0" w:color="auto"/>
            <w:right w:val="none" w:sz="0" w:space="0" w:color="auto"/>
          </w:divBdr>
        </w:div>
        <w:div w:id="1760517683">
          <w:marLeft w:val="640"/>
          <w:marRight w:val="0"/>
          <w:marTop w:val="0"/>
          <w:marBottom w:val="0"/>
          <w:divBdr>
            <w:top w:val="none" w:sz="0" w:space="0" w:color="auto"/>
            <w:left w:val="none" w:sz="0" w:space="0" w:color="auto"/>
            <w:bottom w:val="none" w:sz="0" w:space="0" w:color="auto"/>
            <w:right w:val="none" w:sz="0" w:space="0" w:color="auto"/>
          </w:divBdr>
        </w:div>
        <w:div w:id="1778985351">
          <w:marLeft w:val="640"/>
          <w:marRight w:val="0"/>
          <w:marTop w:val="0"/>
          <w:marBottom w:val="0"/>
          <w:divBdr>
            <w:top w:val="none" w:sz="0" w:space="0" w:color="auto"/>
            <w:left w:val="none" w:sz="0" w:space="0" w:color="auto"/>
            <w:bottom w:val="none" w:sz="0" w:space="0" w:color="auto"/>
            <w:right w:val="none" w:sz="0" w:space="0" w:color="auto"/>
          </w:divBdr>
        </w:div>
        <w:div w:id="303386839">
          <w:marLeft w:val="640"/>
          <w:marRight w:val="0"/>
          <w:marTop w:val="0"/>
          <w:marBottom w:val="0"/>
          <w:divBdr>
            <w:top w:val="none" w:sz="0" w:space="0" w:color="auto"/>
            <w:left w:val="none" w:sz="0" w:space="0" w:color="auto"/>
            <w:bottom w:val="none" w:sz="0" w:space="0" w:color="auto"/>
            <w:right w:val="none" w:sz="0" w:space="0" w:color="auto"/>
          </w:divBdr>
        </w:div>
        <w:div w:id="339164307">
          <w:marLeft w:val="640"/>
          <w:marRight w:val="0"/>
          <w:marTop w:val="0"/>
          <w:marBottom w:val="0"/>
          <w:divBdr>
            <w:top w:val="none" w:sz="0" w:space="0" w:color="auto"/>
            <w:left w:val="none" w:sz="0" w:space="0" w:color="auto"/>
            <w:bottom w:val="none" w:sz="0" w:space="0" w:color="auto"/>
            <w:right w:val="none" w:sz="0" w:space="0" w:color="auto"/>
          </w:divBdr>
        </w:div>
        <w:div w:id="2044406668">
          <w:marLeft w:val="640"/>
          <w:marRight w:val="0"/>
          <w:marTop w:val="0"/>
          <w:marBottom w:val="0"/>
          <w:divBdr>
            <w:top w:val="none" w:sz="0" w:space="0" w:color="auto"/>
            <w:left w:val="none" w:sz="0" w:space="0" w:color="auto"/>
            <w:bottom w:val="none" w:sz="0" w:space="0" w:color="auto"/>
            <w:right w:val="none" w:sz="0" w:space="0" w:color="auto"/>
          </w:divBdr>
        </w:div>
        <w:div w:id="241262585">
          <w:marLeft w:val="640"/>
          <w:marRight w:val="0"/>
          <w:marTop w:val="0"/>
          <w:marBottom w:val="0"/>
          <w:divBdr>
            <w:top w:val="none" w:sz="0" w:space="0" w:color="auto"/>
            <w:left w:val="none" w:sz="0" w:space="0" w:color="auto"/>
            <w:bottom w:val="none" w:sz="0" w:space="0" w:color="auto"/>
            <w:right w:val="none" w:sz="0" w:space="0" w:color="auto"/>
          </w:divBdr>
        </w:div>
        <w:div w:id="1085803935">
          <w:marLeft w:val="640"/>
          <w:marRight w:val="0"/>
          <w:marTop w:val="0"/>
          <w:marBottom w:val="0"/>
          <w:divBdr>
            <w:top w:val="none" w:sz="0" w:space="0" w:color="auto"/>
            <w:left w:val="none" w:sz="0" w:space="0" w:color="auto"/>
            <w:bottom w:val="none" w:sz="0" w:space="0" w:color="auto"/>
            <w:right w:val="none" w:sz="0" w:space="0" w:color="auto"/>
          </w:divBdr>
        </w:div>
        <w:div w:id="1244533850">
          <w:marLeft w:val="640"/>
          <w:marRight w:val="0"/>
          <w:marTop w:val="0"/>
          <w:marBottom w:val="0"/>
          <w:divBdr>
            <w:top w:val="none" w:sz="0" w:space="0" w:color="auto"/>
            <w:left w:val="none" w:sz="0" w:space="0" w:color="auto"/>
            <w:bottom w:val="none" w:sz="0" w:space="0" w:color="auto"/>
            <w:right w:val="none" w:sz="0" w:space="0" w:color="auto"/>
          </w:divBdr>
        </w:div>
        <w:div w:id="1453523693">
          <w:marLeft w:val="640"/>
          <w:marRight w:val="0"/>
          <w:marTop w:val="0"/>
          <w:marBottom w:val="0"/>
          <w:divBdr>
            <w:top w:val="none" w:sz="0" w:space="0" w:color="auto"/>
            <w:left w:val="none" w:sz="0" w:space="0" w:color="auto"/>
            <w:bottom w:val="none" w:sz="0" w:space="0" w:color="auto"/>
            <w:right w:val="none" w:sz="0" w:space="0" w:color="auto"/>
          </w:divBdr>
        </w:div>
        <w:div w:id="488716767">
          <w:marLeft w:val="640"/>
          <w:marRight w:val="0"/>
          <w:marTop w:val="0"/>
          <w:marBottom w:val="0"/>
          <w:divBdr>
            <w:top w:val="none" w:sz="0" w:space="0" w:color="auto"/>
            <w:left w:val="none" w:sz="0" w:space="0" w:color="auto"/>
            <w:bottom w:val="none" w:sz="0" w:space="0" w:color="auto"/>
            <w:right w:val="none" w:sz="0" w:space="0" w:color="auto"/>
          </w:divBdr>
        </w:div>
        <w:div w:id="864366635">
          <w:marLeft w:val="640"/>
          <w:marRight w:val="0"/>
          <w:marTop w:val="0"/>
          <w:marBottom w:val="0"/>
          <w:divBdr>
            <w:top w:val="none" w:sz="0" w:space="0" w:color="auto"/>
            <w:left w:val="none" w:sz="0" w:space="0" w:color="auto"/>
            <w:bottom w:val="none" w:sz="0" w:space="0" w:color="auto"/>
            <w:right w:val="none" w:sz="0" w:space="0" w:color="auto"/>
          </w:divBdr>
        </w:div>
        <w:div w:id="606304916">
          <w:marLeft w:val="640"/>
          <w:marRight w:val="0"/>
          <w:marTop w:val="0"/>
          <w:marBottom w:val="0"/>
          <w:divBdr>
            <w:top w:val="none" w:sz="0" w:space="0" w:color="auto"/>
            <w:left w:val="none" w:sz="0" w:space="0" w:color="auto"/>
            <w:bottom w:val="none" w:sz="0" w:space="0" w:color="auto"/>
            <w:right w:val="none" w:sz="0" w:space="0" w:color="auto"/>
          </w:divBdr>
        </w:div>
        <w:div w:id="2031910737">
          <w:marLeft w:val="640"/>
          <w:marRight w:val="0"/>
          <w:marTop w:val="0"/>
          <w:marBottom w:val="0"/>
          <w:divBdr>
            <w:top w:val="none" w:sz="0" w:space="0" w:color="auto"/>
            <w:left w:val="none" w:sz="0" w:space="0" w:color="auto"/>
            <w:bottom w:val="none" w:sz="0" w:space="0" w:color="auto"/>
            <w:right w:val="none" w:sz="0" w:space="0" w:color="auto"/>
          </w:divBdr>
        </w:div>
        <w:div w:id="1087309091">
          <w:marLeft w:val="640"/>
          <w:marRight w:val="0"/>
          <w:marTop w:val="0"/>
          <w:marBottom w:val="0"/>
          <w:divBdr>
            <w:top w:val="none" w:sz="0" w:space="0" w:color="auto"/>
            <w:left w:val="none" w:sz="0" w:space="0" w:color="auto"/>
            <w:bottom w:val="none" w:sz="0" w:space="0" w:color="auto"/>
            <w:right w:val="none" w:sz="0" w:space="0" w:color="auto"/>
          </w:divBdr>
        </w:div>
        <w:div w:id="871183982">
          <w:marLeft w:val="640"/>
          <w:marRight w:val="0"/>
          <w:marTop w:val="0"/>
          <w:marBottom w:val="0"/>
          <w:divBdr>
            <w:top w:val="none" w:sz="0" w:space="0" w:color="auto"/>
            <w:left w:val="none" w:sz="0" w:space="0" w:color="auto"/>
            <w:bottom w:val="none" w:sz="0" w:space="0" w:color="auto"/>
            <w:right w:val="none" w:sz="0" w:space="0" w:color="auto"/>
          </w:divBdr>
        </w:div>
        <w:div w:id="2071342682">
          <w:marLeft w:val="640"/>
          <w:marRight w:val="0"/>
          <w:marTop w:val="0"/>
          <w:marBottom w:val="0"/>
          <w:divBdr>
            <w:top w:val="none" w:sz="0" w:space="0" w:color="auto"/>
            <w:left w:val="none" w:sz="0" w:space="0" w:color="auto"/>
            <w:bottom w:val="none" w:sz="0" w:space="0" w:color="auto"/>
            <w:right w:val="none" w:sz="0" w:space="0" w:color="auto"/>
          </w:divBdr>
        </w:div>
        <w:div w:id="655181101">
          <w:marLeft w:val="640"/>
          <w:marRight w:val="0"/>
          <w:marTop w:val="0"/>
          <w:marBottom w:val="0"/>
          <w:divBdr>
            <w:top w:val="none" w:sz="0" w:space="0" w:color="auto"/>
            <w:left w:val="none" w:sz="0" w:space="0" w:color="auto"/>
            <w:bottom w:val="none" w:sz="0" w:space="0" w:color="auto"/>
            <w:right w:val="none" w:sz="0" w:space="0" w:color="auto"/>
          </w:divBdr>
        </w:div>
        <w:div w:id="1752853866">
          <w:marLeft w:val="640"/>
          <w:marRight w:val="0"/>
          <w:marTop w:val="0"/>
          <w:marBottom w:val="0"/>
          <w:divBdr>
            <w:top w:val="none" w:sz="0" w:space="0" w:color="auto"/>
            <w:left w:val="none" w:sz="0" w:space="0" w:color="auto"/>
            <w:bottom w:val="none" w:sz="0" w:space="0" w:color="auto"/>
            <w:right w:val="none" w:sz="0" w:space="0" w:color="auto"/>
          </w:divBdr>
        </w:div>
        <w:div w:id="1900703360">
          <w:marLeft w:val="640"/>
          <w:marRight w:val="0"/>
          <w:marTop w:val="0"/>
          <w:marBottom w:val="0"/>
          <w:divBdr>
            <w:top w:val="none" w:sz="0" w:space="0" w:color="auto"/>
            <w:left w:val="none" w:sz="0" w:space="0" w:color="auto"/>
            <w:bottom w:val="none" w:sz="0" w:space="0" w:color="auto"/>
            <w:right w:val="none" w:sz="0" w:space="0" w:color="auto"/>
          </w:divBdr>
        </w:div>
        <w:div w:id="1521041195">
          <w:marLeft w:val="640"/>
          <w:marRight w:val="0"/>
          <w:marTop w:val="0"/>
          <w:marBottom w:val="0"/>
          <w:divBdr>
            <w:top w:val="none" w:sz="0" w:space="0" w:color="auto"/>
            <w:left w:val="none" w:sz="0" w:space="0" w:color="auto"/>
            <w:bottom w:val="none" w:sz="0" w:space="0" w:color="auto"/>
            <w:right w:val="none" w:sz="0" w:space="0" w:color="auto"/>
          </w:divBdr>
        </w:div>
        <w:div w:id="181213748">
          <w:marLeft w:val="640"/>
          <w:marRight w:val="0"/>
          <w:marTop w:val="0"/>
          <w:marBottom w:val="0"/>
          <w:divBdr>
            <w:top w:val="none" w:sz="0" w:space="0" w:color="auto"/>
            <w:left w:val="none" w:sz="0" w:space="0" w:color="auto"/>
            <w:bottom w:val="none" w:sz="0" w:space="0" w:color="auto"/>
            <w:right w:val="none" w:sz="0" w:space="0" w:color="auto"/>
          </w:divBdr>
        </w:div>
        <w:div w:id="168563802">
          <w:marLeft w:val="640"/>
          <w:marRight w:val="0"/>
          <w:marTop w:val="0"/>
          <w:marBottom w:val="0"/>
          <w:divBdr>
            <w:top w:val="none" w:sz="0" w:space="0" w:color="auto"/>
            <w:left w:val="none" w:sz="0" w:space="0" w:color="auto"/>
            <w:bottom w:val="none" w:sz="0" w:space="0" w:color="auto"/>
            <w:right w:val="none" w:sz="0" w:space="0" w:color="auto"/>
          </w:divBdr>
        </w:div>
        <w:div w:id="759642580">
          <w:marLeft w:val="640"/>
          <w:marRight w:val="0"/>
          <w:marTop w:val="0"/>
          <w:marBottom w:val="0"/>
          <w:divBdr>
            <w:top w:val="none" w:sz="0" w:space="0" w:color="auto"/>
            <w:left w:val="none" w:sz="0" w:space="0" w:color="auto"/>
            <w:bottom w:val="none" w:sz="0" w:space="0" w:color="auto"/>
            <w:right w:val="none" w:sz="0" w:space="0" w:color="auto"/>
          </w:divBdr>
        </w:div>
        <w:div w:id="977301892">
          <w:marLeft w:val="640"/>
          <w:marRight w:val="0"/>
          <w:marTop w:val="0"/>
          <w:marBottom w:val="0"/>
          <w:divBdr>
            <w:top w:val="none" w:sz="0" w:space="0" w:color="auto"/>
            <w:left w:val="none" w:sz="0" w:space="0" w:color="auto"/>
            <w:bottom w:val="none" w:sz="0" w:space="0" w:color="auto"/>
            <w:right w:val="none" w:sz="0" w:space="0" w:color="auto"/>
          </w:divBdr>
        </w:div>
        <w:div w:id="2074086797">
          <w:marLeft w:val="640"/>
          <w:marRight w:val="0"/>
          <w:marTop w:val="0"/>
          <w:marBottom w:val="0"/>
          <w:divBdr>
            <w:top w:val="none" w:sz="0" w:space="0" w:color="auto"/>
            <w:left w:val="none" w:sz="0" w:space="0" w:color="auto"/>
            <w:bottom w:val="none" w:sz="0" w:space="0" w:color="auto"/>
            <w:right w:val="none" w:sz="0" w:space="0" w:color="auto"/>
          </w:divBdr>
        </w:div>
        <w:div w:id="1957059456">
          <w:marLeft w:val="640"/>
          <w:marRight w:val="0"/>
          <w:marTop w:val="0"/>
          <w:marBottom w:val="0"/>
          <w:divBdr>
            <w:top w:val="none" w:sz="0" w:space="0" w:color="auto"/>
            <w:left w:val="none" w:sz="0" w:space="0" w:color="auto"/>
            <w:bottom w:val="none" w:sz="0" w:space="0" w:color="auto"/>
            <w:right w:val="none" w:sz="0" w:space="0" w:color="auto"/>
          </w:divBdr>
        </w:div>
        <w:div w:id="665283735">
          <w:marLeft w:val="640"/>
          <w:marRight w:val="0"/>
          <w:marTop w:val="0"/>
          <w:marBottom w:val="0"/>
          <w:divBdr>
            <w:top w:val="none" w:sz="0" w:space="0" w:color="auto"/>
            <w:left w:val="none" w:sz="0" w:space="0" w:color="auto"/>
            <w:bottom w:val="none" w:sz="0" w:space="0" w:color="auto"/>
            <w:right w:val="none" w:sz="0" w:space="0" w:color="auto"/>
          </w:divBdr>
        </w:div>
        <w:div w:id="1896381951">
          <w:marLeft w:val="640"/>
          <w:marRight w:val="0"/>
          <w:marTop w:val="0"/>
          <w:marBottom w:val="0"/>
          <w:divBdr>
            <w:top w:val="none" w:sz="0" w:space="0" w:color="auto"/>
            <w:left w:val="none" w:sz="0" w:space="0" w:color="auto"/>
            <w:bottom w:val="none" w:sz="0" w:space="0" w:color="auto"/>
            <w:right w:val="none" w:sz="0" w:space="0" w:color="auto"/>
          </w:divBdr>
        </w:div>
        <w:div w:id="236789369">
          <w:marLeft w:val="640"/>
          <w:marRight w:val="0"/>
          <w:marTop w:val="0"/>
          <w:marBottom w:val="0"/>
          <w:divBdr>
            <w:top w:val="none" w:sz="0" w:space="0" w:color="auto"/>
            <w:left w:val="none" w:sz="0" w:space="0" w:color="auto"/>
            <w:bottom w:val="none" w:sz="0" w:space="0" w:color="auto"/>
            <w:right w:val="none" w:sz="0" w:space="0" w:color="auto"/>
          </w:divBdr>
        </w:div>
        <w:div w:id="358973320">
          <w:marLeft w:val="640"/>
          <w:marRight w:val="0"/>
          <w:marTop w:val="0"/>
          <w:marBottom w:val="0"/>
          <w:divBdr>
            <w:top w:val="none" w:sz="0" w:space="0" w:color="auto"/>
            <w:left w:val="none" w:sz="0" w:space="0" w:color="auto"/>
            <w:bottom w:val="none" w:sz="0" w:space="0" w:color="auto"/>
            <w:right w:val="none" w:sz="0" w:space="0" w:color="auto"/>
          </w:divBdr>
        </w:div>
        <w:div w:id="370884896">
          <w:marLeft w:val="640"/>
          <w:marRight w:val="0"/>
          <w:marTop w:val="0"/>
          <w:marBottom w:val="0"/>
          <w:divBdr>
            <w:top w:val="none" w:sz="0" w:space="0" w:color="auto"/>
            <w:left w:val="none" w:sz="0" w:space="0" w:color="auto"/>
            <w:bottom w:val="none" w:sz="0" w:space="0" w:color="auto"/>
            <w:right w:val="none" w:sz="0" w:space="0" w:color="auto"/>
          </w:divBdr>
        </w:div>
        <w:div w:id="1286546269">
          <w:marLeft w:val="640"/>
          <w:marRight w:val="0"/>
          <w:marTop w:val="0"/>
          <w:marBottom w:val="0"/>
          <w:divBdr>
            <w:top w:val="none" w:sz="0" w:space="0" w:color="auto"/>
            <w:left w:val="none" w:sz="0" w:space="0" w:color="auto"/>
            <w:bottom w:val="none" w:sz="0" w:space="0" w:color="auto"/>
            <w:right w:val="none" w:sz="0" w:space="0" w:color="auto"/>
          </w:divBdr>
        </w:div>
        <w:div w:id="861630123">
          <w:marLeft w:val="640"/>
          <w:marRight w:val="0"/>
          <w:marTop w:val="0"/>
          <w:marBottom w:val="0"/>
          <w:divBdr>
            <w:top w:val="none" w:sz="0" w:space="0" w:color="auto"/>
            <w:left w:val="none" w:sz="0" w:space="0" w:color="auto"/>
            <w:bottom w:val="none" w:sz="0" w:space="0" w:color="auto"/>
            <w:right w:val="none" w:sz="0" w:space="0" w:color="auto"/>
          </w:divBdr>
        </w:div>
        <w:div w:id="989166890">
          <w:marLeft w:val="640"/>
          <w:marRight w:val="0"/>
          <w:marTop w:val="0"/>
          <w:marBottom w:val="0"/>
          <w:divBdr>
            <w:top w:val="none" w:sz="0" w:space="0" w:color="auto"/>
            <w:left w:val="none" w:sz="0" w:space="0" w:color="auto"/>
            <w:bottom w:val="none" w:sz="0" w:space="0" w:color="auto"/>
            <w:right w:val="none" w:sz="0" w:space="0" w:color="auto"/>
          </w:divBdr>
        </w:div>
        <w:div w:id="941499390">
          <w:marLeft w:val="640"/>
          <w:marRight w:val="0"/>
          <w:marTop w:val="0"/>
          <w:marBottom w:val="0"/>
          <w:divBdr>
            <w:top w:val="none" w:sz="0" w:space="0" w:color="auto"/>
            <w:left w:val="none" w:sz="0" w:space="0" w:color="auto"/>
            <w:bottom w:val="none" w:sz="0" w:space="0" w:color="auto"/>
            <w:right w:val="none" w:sz="0" w:space="0" w:color="auto"/>
          </w:divBdr>
        </w:div>
        <w:div w:id="1769621201">
          <w:marLeft w:val="640"/>
          <w:marRight w:val="0"/>
          <w:marTop w:val="0"/>
          <w:marBottom w:val="0"/>
          <w:divBdr>
            <w:top w:val="none" w:sz="0" w:space="0" w:color="auto"/>
            <w:left w:val="none" w:sz="0" w:space="0" w:color="auto"/>
            <w:bottom w:val="none" w:sz="0" w:space="0" w:color="auto"/>
            <w:right w:val="none" w:sz="0" w:space="0" w:color="auto"/>
          </w:divBdr>
        </w:div>
        <w:div w:id="1319848597">
          <w:marLeft w:val="640"/>
          <w:marRight w:val="0"/>
          <w:marTop w:val="0"/>
          <w:marBottom w:val="0"/>
          <w:divBdr>
            <w:top w:val="none" w:sz="0" w:space="0" w:color="auto"/>
            <w:left w:val="none" w:sz="0" w:space="0" w:color="auto"/>
            <w:bottom w:val="none" w:sz="0" w:space="0" w:color="auto"/>
            <w:right w:val="none" w:sz="0" w:space="0" w:color="auto"/>
          </w:divBdr>
        </w:div>
        <w:div w:id="1000348964">
          <w:marLeft w:val="640"/>
          <w:marRight w:val="0"/>
          <w:marTop w:val="0"/>
          <w:marBottom w:val="0"/>
          <w:divBdr>
            <w:top w:val="none" w:sz="0" w:space="0" w:color="auto"/>
            <w:left w:val="none" w:sz="0" w:space="0" w:color="auto"/>
            <w:bottom w:val="none" w:sz="0" w:space="0" w:color="auto"/>
            <w:right w:val="none" w:sz="0" w:space="0" w:color="auto"/>
          </w:divBdr>
        </w:div>
        <w:div w:id="181940754">
          <w:marLeft w:val="640"/>
          <w:marRight w:val="0"/>
          <w:marTop w:val="0"/>
          <w:marBottom w:val="0"/>
          <w:divBdr>
            <w:top w:val="none" w:sz="0" w:space="0" w:color="auto"/>
            <w:left w:val="none" w:sz="0" w:space="0" w:color="auto"/>
            <w:bottom w:val="none" w:sz="0" w:space="0" w:color="auto"/>
            <w:right w:val="none" w:sz="0" w:space="0" w:color="auto"/>
          </w:divBdr>
        </w:div>
        <w:div w:id="1386222311">
          <w:marLeft w:val="640"/>
          <w:marRight w:val="0"/>
          <w:marTop w:val="0"/>
          <w:marBottom w:val="0"/>
          <w:divBdr>
            <w:top w:val="none" w:sz="0" w:space="0" w:color="auto"/>
            <w:left w:val="none" w:sz="0" w:space="0" w:color="auto"/>
            <w:bottom w:val="none" w:sz="0" w:space="0" w:color="auto"/>
            <w:right w:val="none" w:sz="0" w:space="0" w:color="auto"/>
          </w:divBdr>
        </w:div>
        <w:div w:id="1439913950">
          <w:marLeft w:val="640"/>
          <w:marRight w:val="0"/>
          <w:marTop w:val="0"/>
          <w:marBottom w:val="0"/>
          <w:divBdr>
            <w:top w:val="none" w:sz="0" w:space="0" w:color="auto"/>
            <w:left w:val="none" w:sz="0" w:space="0" w:color="auto"/>
            <w:bottom w:val="none" w:sz="0" w:space="0" w:color="auto"/>
            <w:right w:val="none" w:sz="0" w:space="0" w:color="auto"/>
          </w:divBdr>
        </w:div>
        <w:div w:id="522480840">
          <w:marLeft w:val="640"/>
          <w:marRight w:val="0"/>
          <w:marTop w:val="0"/>
          <w:marBottom w:val="0"/>
          <w:divBdr>
            <w:top w:val="none" w:sz="0" w:space="0" w:color="auto"/>
            <w:left w:val="none" w:sz="0" w:space="0" w:color="auto"/>
            <w:bottom w:val="none" w:sz="0" w:space="0" w:color="auto"/>
            <w:right w:val="none" w:sz="0" w:space="0" w:color="auto"/>
          </w:divBdr>
        </w:div>
        <w:div w:id="1211499337">
          <w:marLeft w:val="640"/>
          <w:marRight w:val="0"/>
          <w:marTop w:val="0"/>
          <w:marBottom w:val="0"/>
          <w:divBdr>
            <w:top w:val="none" w:sz="0" w:space="0" w:color="auto"/>
            <w:left w:val="none" w:sz="0" w:space="0" w:color="auto"/>
            <w:bottom w:val="none" w:sz="0" w:space="0" w:color="auto"/>
            <w:right w:val="none" w:sz="0" w:space="0" w:color="auto"/>
          </w:divBdr>
        </w:div>
        <w:div w:id="1102725179">
          <w:marLeft w:val="640"/>
          <w:marRight w:val="0"/>
          <w:marTop w:val="0"/>
          <w:marBottom w:val="0"/>
          <w:divBdr>
            <w:top w:val="none" w:sz="0" w:space="0" w:color="auto"/>
            <w:left w:val="none" w:sz="0" w:space="0" w:color="auto"/>
            <w:bottom w:val="none" w:sz="0" w:space="0" w:color="auto"/>
            <w:right w:val="none" w:sz="0" w:space="0" w:color="auto"/>
          </w:divBdr>
        </w:div>
        <w:div w:id="196505773">
          <w:marLeft w:val="640"/>
          <w:marRight w:val="0"/>
          <w:marTop w:val="0"/>
          <w:marBottom w:val="0"/>
          <w:divBdr>
            <w:top w:val="none" w:sz="0" w:space="0" w:color="auto"/>
            <w:left w:val="none" w:sz="0" w:space="0" w:color="auto"/>
            <w:bottom w:val="none" w:sz="0" w:space="0" w:color="auto"/>
            <w:right w:val="none" w:sz="0" w:space="0" w:color="auto"/>
          </w:divBdr>
        </w:div>
        <w:div w:id="398290098">
          <w:marLeft w:val="640"/>
          <w:marRight w:val="0"/>
          <w:marTop w:val="0"/>
          <w:marBottom w:val="0"/>
          <w:divBdr>
            <w:top w:val="none" w:sz="0" w:space="0" w:color="auto"/>
            <w:left w:val="none" w:sz="0" w:space="0" w:color="auto"/>
            <w:bottom w:val="none" w:sz="0" w:space="0" w:color="auto"/>
            <w:right w:val="none" w:sz="0" w:space="0" w:color="auto"/>
          </w:divBdr>
        </w:div>
        <w:div w:id="1247612305">
          <w:marLeft w:val="640"/>
          <w:marRight w:val="0"/>
          <w:marTop w:val="0"/>
          <w:marBottom w:val="0"/>
          <w:divBdr>
            <w:top w:val="none" w:sz="0" w:space="0" w:color="auto"/>
            <w:left w:val="none" w:sz="0" w:space="0" w:color="auto"/>
            <w:bottom w:val="none" w:sz="0" w:space="0" w:color="auto"/>
            <w:right w:val="none" w:sz="0" w:space="0" w:color="auto"/>
          </w:divBdr>
        </w:div>
        <w:div w:id="1628581979">
          <w:marLeft w:val="640"/>
          <w:marRight w:val="0"/>
          <w:marTop w:val="0"/>
          <w:marBottom w:val="0"/>
          <w:divBdr>
            <w:top w:val="none" w:sz="0" w:space="0" w:color="auto"/>
            <w:left w:val="none" w:sz="0" w:space="0" w:color="auto"/>
            <w:bottom w:val="none" w:sz="0" w:space="0" w:color="auto"/>
            <w:right w:val="none" w:sz="0" w:space="0" w:color="auto"/>
          </w:divBdr>
        </w:div>
        <w:div w:id="1804882278">
          <w:marLeft w:val="640"/>
          <w:marRight w:val="0"/>
          <w:marTop w:val="0"/>
          <w:marBottom w:val="0"/>
          <w:divBdr>
            <w:top w:val="none" w:sz="0" w:space="0" w:color="auto"/>
            <w:left w:val="none" w:sz="0" w:space="0" w:color="auto"/>
            <w:bottom w:val="none" w:sz="0" w:space="0" w:color="auto"/>
            <w:right w:val="none" w:sz="0" w:space="0" w:color="auto"/>
          </w:divBdr>
        </w:div>
        <w:div w:id="1885479228">
          <w:marLeft w:val="640"/>
          <w:marRight w:val="0"/>
          <w:marTop w:val="0"/>
          <w:marBottom w:val="0"/>
          <w:divBdr>
            <w:top w:val="none" w:sz="0" w:space="0" w:color="auto"/>
            <w:left w:val="none" w:sz="0" w:space="0" w:color="auto"/>
            <w:bottom w:val="none" w:sz="0" w:space="0" w:color="auto"/>
            <w:right w:val="none" w:sz="0" w:space="0" w:color="auto"/>
          </w:divBdr>
        </w:div>
        <w:div w:id="804663869">
          <w:marLeft w:val="640"/>
          <w:marRight w:val="0"/>
          <w:marTop w:val="0"/>
          <w:marBottom w:val="0"/>
          <w:divBdr>
            <w:top w:val="none" w:sz="0" w:space="0" w:color="auto"/>
            <w:left w:val="none" w:sz="0" w:space="0" w:color="auto"/>
            <w:bottom w:val="none" w:sz="0" w:space="0" w:color="auto"/>
            <w:right w:val="none" w:sz="0" w:space="0" w:color="auto"/>
          </w:divBdr>
        </w:div>
        <w:div w:id="31149049">
          <w:marLeft w:val="640"/>
          <w:marRight w:val="0"/>
          <w:marTop w:val="0"/>
          <w:marBottom w:val="0"/>
          <w:divBdr>
            <w:top w:val="none" w:sz="0" w:space="0" w:color="auto"/>
            <w:left w:val="none" w:sz="0" w:space="0" w:color="auto"/>
            <w:bottom w:val="none" w:sz="0" w:space="0" w:color="auto"/>
            <w:right w:val="none" w:sz="0" w:space="0" w:color="auto"/>
          </w:divBdr>
        </w:div>
        <w:div w:id="1675764835">
          <w:marLeft w:val="640"/>
          <w:marRight w:val="0"/>
          <w:marTop w:val="0"/>
          <w:marBottom w:val="0"/>
          <w:divBdr>
            <w:top w:val="none" w:sz="0" w:space="0" w:color="auto"/>
            <w:left w:val="none" w:sz="0" w:space="0" w:color="auto"/>
            <w:bottom w:val="none" w:sz="0" w:space="0" w:color="auto"/>
            <w:right w:val="none" w:sz="0" w:space="0" w:color="auto"/>
          </w:divBdr>
        </w:div>
        <w:div w:id="40178866">
          <w:marLeft w:val="640"/>
          <w:marRight w:val="0"/>
          <w:marTop w:val="0"/>
          <w:marBottom w:val="0"/>
          <w:divBdr>
            <w:top w:val="none" w:sz="0" w:space="0" w:color="auto"/>
            <w:left w:val="none" w:sz="0" w:space="0" w:color="auto"/>
            <w:bottom w:val="none" w:sz="0" w:space="0" w:color="auto"/>
            <w:right w:val="none" w:sz="0" w:space="0" w:color="auto"/>
          </w:divBdr>
        </w:div>
        <w:div w:id="1289702616">
          <w:marLeft w:val="640"/>
          <w:marRight w:val="0"/>
          <w:marTop w:val="0"/>
          <w:marBottom w:val="0"/>
          <w:divBdr>
            <w:top w:val="none" w:sz="0" w:space="0" w:color="auto"/>
            <w:left w:val="none" w:sz="0" w:space="0" w:color="auto"/>
            <w:bottom w:val="none" w:sz="0" w:space="0" w:color="auto"/>
            <w:right w:val="none" w:sz="0" w:space="0" w:color="auto"/>
          </w:divBdr>
        </w:div>
        <w:div w:id="1569148503">
          <w:marLeft w:val="640"/>
          <w:marRight w:val="0"/>
          <w:marTop w:val="0"/>
          <w:marBottom w:val="0"/>
          <w:divBdr>
            <w:top w:val="none" w:sz="0" w:space="0" w:color="auto"/>
            <w:left w:val="none" w:sz="0" w:space="0" w:color="auto"/>
            <w:bottom w:val="none" w:sz="0" w:space="0" w:color="auto"/>
            <w:right w:val="none" w:sz="0" w:space="0" w:color="auto"/>
          </w:divBdr>
        </w:div>
        <w:div w:id="263536278">
          <w:marLeft w:val="640"/>
          <w:marRight w:val="0"/>
          <w:marTop w:val="0"/>
          <w:marBottom w:val="0"/>
          <w:divBdr>
            <w:top w:val="none" w:sz="0" w:space="0" w:color="auto"/>
            <w:left w:val="none" w:sz="0" w:space="0" w:color="auto"/>
            <w:bottom w:val="none" w:sz="0" w:space="0" w:color="auto"/>
            <w:right w:val="none" w:sz="0" w:space="0" w:color="auto"/>
          </w:divBdr>
        </w:div>
        <w:div w:id="1108812177">
          <w:marLeft w:val="640"/>
          <w:marRight w:val="0"/>
          <w:marTop w:val="0"/>
          <w:marBottom w:val="0"/>
          <w:divBdr>
            <w:top w:val="none" w:sz="0" w:space="0" w:color="auto"/>
            <w:left w:val="none" w:sz="0" w:space="0" w:color="auto"/>
            <w:bottom w:val="none" w:sz="0" w:space="0" w:color="auto"/>
            <w:right w:val="none" w:sz="0" w:space="0" w:color="auto"/>
          </w:divBdr>
        </w:div>
        <w:div w:id="1590893362">
          <w:marLeft w:val="640"/>
          <w:marRight w:val="0"/>
          <w:marTop w:val="0"/>
          <w:marBottom w:val="0"/>
          <w:divBdr>
            <w:top w:val="none" w:sz="0" w:space="0" w:color="auto"/>
            <w:left w:val="none" w:sz="0" w:space="0" w:color="auto"/>
            <w:bottom w:val="none" w:sz="0" w:space="0" w:color="auto"/>
            <w:right w:val="none" w:sz="0" w:space="0" w:color="auto"/>
          </w:divBdr>
        </w:div>
        <w:div w:id="1560826712">
          <w:marLeft w:val="640"/>
          <w:marRight w:val="0"/>
          <w:marTop w:val="0"/>
          <w:marBottom w:val="0"/>
          <w:divBdr>
            <w:top w:val="none" w:sz="0" w:space="0" w:color="auto"/>
            <w:left w:val="none" w:sz="0" w:space="0" w:color="auto"/>
            <w:bottom w:val="none" w:sz="0" w:space="0" w:color="auto"/>
            <w:right w:val="none" w:sz="0" w:space="0" w:color="auto"/>
          </w:divBdr>
        </w:div>
        <w:div w:id="190529964">
          <w:marLeft w:val="640"/>
          <w:marRight w:val="0"/>
          <w:marTop w:val="0"/>
          <w:marBottom w:val="0"/>
          <w:divBdr>
            <w:top w:val="none" w:sz="0" w:space="0" w:color="auto"/>
            <w:left w:val="none" w:sz="0" w:space="0" w:color="auto"/>
            <w:bottom w:val="none" w:sz="0" w:space="0" w:color="auto"/>
            <w:right w:val="none" w:sz="0" w:space="0" w:color="auto"/>
          </w:divBdr>
        </w:div>
        <w:div w:id="1073360343">
          <w:marLeft w:val="640"/>
          <w:marRight w:val="0"/>
          <w:marTop w:val="0"/>
          <w:marBottom w:val="0"/>
          <w:divBdr>
            <w:top w:val="none" w:sz="0" w:space="0" w:color="auto"/>
            <w:left w:val="none" w:sz="0" w:space="0" w:color="auto"/>
            <w:bottom w:val="none" w:sz="0" w:space="0" w:color="auto"/>
            <w:right w:val="none" w:sz="0" w:space="0" w:color="auto"/>
          </w:divBdr>
        </w:div>
        <w:div w:id="91171479">
          <w:marLeft w:val="640"/>
          <w:marRight w:val="0"/>
          <w:marTop w:val="0"/>
          <w:marBottom w:val="0"/>
          <w:divBdr>
            <w:top w:val="none" w:sz="0" w:space="0" w:color="auto"/>
            <w:left w:val="none" w:sz="0" w:space="0" w:color="auto"/>
            <w:bottom w:val="none" w:sz="0" w:space="0" w:color="auto"/>
            <w:right w:val="none" w:sz="0" w:space="0" w:color="auto"/>
          </w:divBdr>
        </w:div>
        <w:div w:id="680276241">
          <w:marLeft w:val="640"/>
          <w:marRight w:val="0"/>
          <w:marTop w:val="0"/>
          <w:marBottom w:val="0"/>
          <w:divBdr>
            <w:top w:val="none" w:sz="0" w:space="0" w:color="auto"/>
            <w:left w:val="none" w:sz="0" w:space="0" w:color="auto"/>
            <w:bottom w:val="none" w:sz="0" w:space="0" w:color="auto"/>
            <w:right w:val="none" w:sz="0" w:space="0" w:color="auto"/>
          </w:divBdr>
        </w:div>
        <w:div w:id="554388655">
          <w:marLeft w:val="640"/>
          <w:marRight w:val="0"/>
          <w:marTop w:val="0"/>
          <w:marBottom w:val="0"/>
          <w:divBdr>
            <w:top w:val="none" w:sz="0" w:space="0" w:color="auto"/>
            <w:left w:val="none" w:sz="0" w:space="0" w:color="auto"/>
            <w:bottom w:val="none" w:sz="0" w:space="0" w:color="auto"/>
            <w:right w:val="none" w:sz="0" w:space="0" w:color="auto"/>
          </w:divBdr>
        </w:div>
        <w:div w:id="396168832">
          <w:marLeft w:val="640"/>
          <w:marRight w:val="0"/>
          <w:marTop w:val="0"/>
          <w:marBottom w:val="0"/>
          <w:divBdr>
            <w:top w:val="none" w:sz="0" w:space="0" w:color="auto"/>
            <w:left w:val="none" w:sz="0" w:space="0" w:color="auto"/>
            <w:bottom w:val="none" w:sz="0" w:space="0" w:color="auto"/>
            <w:right w:val="none" w:sz="0" w:space="0" w:color="auto"/>
          </w:divBdr>
        </w:div>
      </w:divsChild>
    </w:div>
    <w:div w:id="2020812986">
      <w:bodyDiv w:val="1"/>
      <w:marLeft w:val="0"/>
      <w:marRight w:val="0"/>
      <w:marTop w:val="0"/>
      <w:marBottom w:val="0"/>
      <w:divBdr>
        <w:top w:val="none" w:sz="0" w:space="0" w:color="auto"/>
        <w:left w:val="none" w:sz="0" w:space="0" w:color="auto"/>
        <w:bottom w:val="none" w:sz="0" w:space="0" w:color="auto"/>
        <w:right w:val="none" w:sz="0" w:space="0" w:color="auto"/>
      </w:divBdr>
      <w:divsChild>
        <w:div w:id="93130822">
          <w:marLeft w:val="640"/>
          <w:marRight w:val="0"/>
          <w:marTop w:val="0"/>
          <w:marBottom w:val="0"/>
          <w:divBdr>
            <w:top w:val="none" w:sz="0" w:space="0" w:color="auto"/>
            <w:left w:val="none" w:sz="0" w:space="0" w:color="auto"/>
            <w:bottom w:val="none" w:sz="0" w:space="0" w:color="auto"/>
            <w:right w:val="none" w:sz="0" w:space="0" w:color="auto"/>
          </w:divBdr>
        </w:div>
        <w:div w:id="324624381">
          <w:marLeft w:val="640"/>
          <w:marRight w:val="0"/>
          <w:marTop w:val="0"/>
          <w:marBottom w:val="0"/>
          <w:divBdr>
            <w:top w:val="none" w:sz="0" w:space="0" w:color="auto"/>
            <w:left w:val="none" w:sz="0" w:space="0" w:color="auto"/>
            <w:bottom w:val="none" w:sz="0" w:space="0" w:color="auto"/>
            <w:right w:val="none" w:sz="0" w:space="0" w:color="auto"/>
          </w:divBdr>
        </w:div>
        <w:div w:id="358358781">
          <w:marLeft w:val="640"/>
          <w:marRight w:val="0"/>
          <w:marTop w:val="0"/>
          <w:marBottom w:val="0"/>
          <w:divBdr>
            <w:top w:val="none" w:sz="0" w:space="0" w:color="auto"/>
            <w:left w:val="none" w:sz="0" w:space="0" w:color="auto"/>
            <w:bottom w:val="none" w:sz="0" w:space="0" w:color="auto"/>
            <w:right w:val="none" w:sz="0" w:space="0" w:color="auto"/>
          </w:divBdr>
        </w:div>
        <w:div w:id="371659403">
          <w:marLeft w:val="640"/>
          <w:marRight w:val="0"/>
          <w:marTop w:val="0"/>
          <w:marBottom w:val="0"/>
          <w:divBdr>
            <w:top w:val="none" w:sz="0" w:space="0" w:color="auto"/>
            <w:left w:val="none" w:sz="0" w:space="0" w:color="auto"/>
            <w:bottom w:val="none" w:sz="0" w:space="0" w:color="auto"/>
            <w:right w:val="none" w:sz="0" w:space="0" w:color="auto"/>
          </w:divBdr>
        </w:div>
        <w:div w:id="402217303">
          <w:marLeft w:val="640"/>
          <w:marRight w:val="0"/>
          <w:marTop w:val="0"/>
          <w:marBottom w:val="0"/>
          <w:divBdr>
            <w:top w:val="none" w:sz="0" w:space="0" w:color="auto"/>
            <w:left w:val="none" w:sz="0" w:space="0" w:color="auto"/>
            <w:bottom w:val="none" w:sz="0" w:space="0" w:color="auto"/>
            <w:right w:val="none" w:sz="0" w:space="0" w:color="auto"/>
          </w:divBdr>
        </w:div>
        <w:div w:id="464857696">
          <w:marLeft w:val="640"/>
          <w:marRight w:val="0"/>
          <w:marTop w:val="0"/>
          <w:marBottom w:val="0"/>
          <w:divBdr>
            <w:top w:val="none" w:sz="0" w:space="0" w:color="auto"/>
            <w:left w:val="none" w:sz="0" w:space="0" w:color="auto"/>
            <w:bottom w:val="none" w:sz="0" w:space="0" w:color="auto"/>
            <w:right w:val="none" w:sz="0" w:space="0" w:color="auto"/>
          </w:divBdr>
        </w:div>
        <w:div w:id="500782193">
          <w:marLeft w:val="640"/>
          <w:marRight w:val="0"/>
          <w:marTop w:val="0"/>
          <w:marBottom w:val="0"/>
          <w:divBdr>
            <w:top w:val="none" w:sz="0" w:space="0" w:color="auto"/>
            <w:left w:val="none" w:sz="0" w:space="0" w:color="auto"/>
            <w:bottom w:val="none" w:sz="0" w:space="0" w:color="auto"/>
            <w:right w:val="none" w:sz="0" w:space="0" w:color="auto"/>
          </w:divBdr>
        </w:div>
        <w:div w:id="765613339">
          <w:marLeft w:val="640"/>
          <w:marRight w:val="0"/>
          <w:marTop w:val="0"/>
          <w:marBottom w:val="0"/>
          <w:divBdr>
            <w:top w:val="none" w:sz="0" w:space="0" w:color="auto"/>
            <w:left w:val="none" w:sz="0" w:space="0" w:color="auto"/>
            <w:bottom w:val="none" w:sz="0" w:space="0" w:color="auto"/>
            <w:right w:val="none" w:sz="0" w:space="0" w:color="auto"/>
          </w:divBdr>
        </w:div>
        <w:div w:id="770006965">
          <w:marLeft w:val="640"/>
          <w:marRight w:val="0"/>
          <w:marTop w:val="0"/>
          <w:marBottom w:val="0"/>
          <w:divBdr>
            <w:top w:val="none" w:sz="0" w:space="0" w:color="auto"/>
            <w:left w:val="none" w:sz="0" w:space="0" w:color="auto"/>
            <w:bottom w:val="none" w:sz="0" w:space="0" w:color="auto"/>
            <w:right w:val="none" w:sz="0" w:space="0" w:color="auto"/>
          </w:divBdr>
        </w:div>
        <w:div w:id="783578564">
          <w:marLeft w:val="640"/>
          <w:marRight w:val="0"/>
          <w:marTop w:val="0"/>
          <w:marBottom w:val="0"/>
          <w:divBdr>
            <w:top w:val="none" w:sz="0" w:space="0" w:color="auto"/>
            <w:left w:val="none" w:sz="0" w:space="0" w:color="auto"/>
            <w:bottom w:val="none" w:sz="0" w:space="0" w:color="auto"/>
            <w:right w:val="none" w:sz="0" w:space="0" w:color="auto"/>
          </w:divBdr>
        </w:div>
        <w:div w:id="908661088">
          <w:marLeft w:val="640"/>
          <w:marRight w:val="0"/>
          <w:marTop w:val="0"/>
          <w:marBottom w:val="0"/>
          <w:divBdr>
            <w:top w:val="none" w:sz="0" w:space="0" w:color="auto"/>
            <w:left w:val="none" w:sz="0" w:space="0" w:color="auto"/>
            <w:bottom w:val="none" w:sz="0" w:space="0" w:color="auto"/>
            <w:right w:val="none" w:sz="0" w:space="0" w:color="auto"/>
          </w:divBdr>
        </w:div>
        <w:div w:id="1035620146">
          <w:marLeft w:val="640"/>
          <w:marRight w:val="0"/>
          <w:marTop w:val="0"/>
          <w:marBottom w:val="0"/>
          <w:divBdr>
            <w:top w:val="none" w:sz="0" w:space="0" w:color="auto"/>
            <w:left w:val="none" w:sz="0" w:space="0" w:color="auto"/>
            <w:bottom w:val="none" w:sz="0" w:space="0" w:color="auto"/>
            <w:right w:val="none" w:sz="0" w:space="0" w:color="auto"/>
          </w:divBdr>
        </w:div>
        <w:div w:id="1079788469">
          <w:marLeft w:val="640"/>
          <w:marRight w:val="0"/>
          <w:marTop w:val="0"/>
          <w:marBottom w:val="0"/>
          <w:divBdr>
            <w:top w:val="none" w:sz="0" w:space="0" w:color="auto"/>
            <w:left w:val="none" w:sz="0" w:space="0" w:color="auto"/>
            <w:bottom w:val="none" w:sz="0" w:space="0" w:color="auto"/>
            <w:right w:val="none" w:sz="0" w:space="0" w:color="auto"/>
          </w:divBdr>
        </w:div>
        <w:div w:id="1415980308">
          <w:marLeft w:val="640"/>
          <w:marRight w:val="0"/>
          <w:marTop w:val="0"/>
          <w:marBottom w:val="0"/>
          <w:divBdr>
            <w:top w:val="none" w:sz="0" w:space="0" w:color="auto"/>
            <w:left w:val="none" w:sz="0" w:space="0" w:color="auto"/>
            <w:bottom w:val="none" w:sz="0" w:space="0" w:color="auto"/>
            <w:right w:val="none" w:sz="0" w:space="0" w:color="auto"/>
          </w:divBdr>
        </w:div>
        <w:div w:id="1631401603">
          <w:marLeft w:val="640"/>
          <w:marRight w:val="0"/>
          <w:marTop w:val="0"/>
          <w:marBottom w:val="0"/>
          <w:divBdr>
            <w:top w:val="none" w:sz="0" w:space="0" w:color="auto"/>
            <w:left w:val="none" w:sz="0" w:space="0" w:color="auto"/>
            <w:bottom w:val="none" w:sz="0" w:space="0" w:color="auto"/>
            <w:right w:val="none" w:sz="0" w:space="0" w:color="auto"/>
          </w:divBdr>
        </w:div>
        <w:div w:id="1642492395">
          <w:marLeft w:val="640"/>
          <w:marRight w:val="0"/>
          <w:marTop w:val="0"/>
          <w:marBottom w:val="0"/>
          <w:divBdr>
            <w:top w:val="none" w:sz="0" w:space="0" w:color="auto"/>
            <w:left w:val="none" w:sz="0" w:space="0" w:color="auto"/>
            <w:bottom w:val="none" w:sz="0" w:space="0" w:color="auto"/>
            <w:right w:val="none" w:sz="0" w:space="0" w:color="auto"/>
          </w:divBdr>
        </w:div>
        <w:div w:id="1716540460">
          <w:marLeft w:val="640"/>
          <w:marRight w:val="0"/>
          <w:marTop w:val="0"/>
          <w:marBottom w:val="0"/>
          <w:divBdr>
            <w:top w:val="none" w:sz="0" w:space="0" w:color="auto"/>
            <w:left w:val="none" w:sz="0" w:space="0" w:color="auto"/>
            <w:bottom w:val="none" w:sz="0" w:space="0" w:color="auto"/>
            <w:right w:val="none" w:sz="0" w:space="0" w:color="auto"/>
          </w:divBdr>
        </w:div>
        <w:div w:id="1760104451">
          <w:marLeft w:val="640"/>
          <w:marRight w:val="0"/>
          <w:marTop w:val="0"/>
          <w:marBottom w:val="0"/>
          <w:divBdr>
            <w:top w:val="none" w:sz="0" w:space="0" w:color="auto"/>
            <w:left w:val="none" w:sz="0" w:space="0" w:color="auto"/>
            <w:bottom w:val="none" w:sz="0" w:space="0" w:color="auto"/>
            <w:right w:val="none" w:sz="0" w:space="0" w:color="auto"/>
          </w:divBdr>
        </w:div>
        <w:div w:id="1842040293">
          <w:marLeft w:val="640"/>
          <w:marRight w:val="0"/>
          <w:marTop w:val="0"/>
          <w:marBottom w:val="0"/>
          <w:divBdr>
            <w:top w:val="none" w:sz="0" w:space="0" w:color="auto"/>
            <w:left w:val="none" w:sz="0" w:space="0" w:color="auto"/>
            <w:bottom w:val="none" w:sz="0" w:space="0" w:color="auto"/>
            <w:right w:val="none" w:sz="0" w:space="0" w:color="auto"/>
          </w:divBdr>
        </w:div>
        <w:div w:id="1847136651">
          <w:marLeft w:val="640"/>
          <w:marRight w:val="0"/>
          <w:marTop w:val="0"/>
          <w:marBottom w:val="0"/>
          <w:divBdr>
            <w:top w:val="none" w:sz="0" w:space="0" w:color="auto"/>
            <w:left w:val="none" w:sz="0" w:space="0" w:color="auto"/>
            <w:bottom w:val="none" w:sz="0" w:space="0" w:color="auto"/>
            <w:right w:val="none" w:sz="0" w:space="0" w:color="auto"/>
          </w:divBdr>
        </w:div>
        <w:div w:id="2024235606">
          <w:marLeft w:val="640"/>
          <w:marRight w:val="0"/>
          <w:marTop w:val="0"/>
          <w:marBottom w:val="0"/>
          <w:divBdr>
            <w:top w:val="none" w:sz="0" w:space="0" w:color="auto"/>
            <w:left w:val="none" w:sz="0" w:space="0" w:color="auto"/>
            <w:bottom w:val="none" w:sz="0" w:space="0" w:color="auto"/>
            <w:right w:val="none" w:sz="0" w:space="0" w:color="auto"/>
          </w:divBdr>
        </w:div>
      </w:divsChild>
    </w:div>
    <w:div w:id="2022270892">
      <w:bodyDiv w:val="1"/>
      <w:marLeft w:val="0"/>
      <w:marRight w:val="0"/>
      <w:marTop w:val="0"/>
      <w:marBottom w:val="0"/>
      <w:divBdr>
        <w:top w:val="none" w:sz="0" w:space="0" w:color="auto"/>
        <w:left w:val="none" w:sz="0" w:space="0" w:color="auto"/>
        <w:bottom w:val="none" w:sz="0" w:space="0" w:color="auto"/>
        <w:right w:val="none" w:sz="0" w:space="0" w:color="auto"/>
      </w:divBdr>
      <w:divsChild>
        <w:div w:id="147946408">
          <w:marLeft w:val="640"/>
          <w:marRight w:val="0"/>
          <w:marTop w:val="0"/>
          <w:marBottom w:val="0"/>
          <w:divBdr>
            <w:top w:val="none" w:sz="0" w:space="0" w:color="auto"/>
            <w:left w:val="none" w:sz="0" w:space="0" w:color="auto"/>
            <w:bottom w:val="none" w:sz="0" w:space="0" w:color="auto"/>
            <w:right w:val="none" w:sz="0" w:space="0" w:color="auto"/>
          </w:divBdr>
        </w:div>
        <w:div w:id="157431530">
          <w:marLeft w:val="640"/>
          <w:marRight w:val="0"/>
          <w:marTop w:val="0"/>
          <w:marBottom w:val="0"/>
          <w:divBdr>
            <w:top w:val="none" w:sz="0" w:space="0" w:color="auto"/>
            <w:left w:val="none" w:sz="0" w:space="0" w:color="auto"/>
            <w:bottom w:val="none" w:sz="0" w:space="0" w:color="auto"/>
            <w:right w:val="none" w:sz="0" w:space="0" w:color="auto"/>
          </w:divBdr>
        </w:div>
        <w:div w:id="254559479">
          <w:marLeft w:val="640"/>
          <w:marRight w:val="0"/>
          <w:marTop w:val="0"/>
          <w:marBottom w:val="0"/>
          <w:divBdr>
            <w:top w:val="none" w:sz="0" w:space="0" w:color="auto"/>
            <w:left w:val="none" w:sz="0" w:space="0" w:color="auto"/>
            <w:bottom w:val="none" w:sz="0" w:space="0" w:color="auto"/>
            <w:right w:val="none" w:sz="0" w:space="0" w:color="auto"/>
          </w:divBdr>
        </w:div>
        <w:div w:id="275868398">
          <w:marLeft w:val="640"/>
          <w:marRight w:val="0"/>
          <w:marTop w:val="0"/>
          <w:marBottom w:val="0"/>
          <w:divBdr>
            <w:top w:val="none" w:sz="0" w:space="0" w:color="auto"/>
            <w:left w:val="none" w:sz="0" w:space="0" w:color="auto"/>
            <w:bottom w:val="none" w:sz="0" w:space="0" w:color="auto"/>
            <w:right w:val="none" w:sz="0" w:space="0" w:color="auto"/>
          </w:divBdr>
        </w:div>
        <w:div w:id="477117460">
          <w:marLeft w:val="640"/>
          <w:marRight w:val="0"/>
          <w:marTop w:val="0"/>
          <w:marBottom w:val="0"/>
          <w:divBdr>
            <w:top w:val="none" w:sz="0" w:space="0" w:color="auto"/>
            <w:left w:val="none" w:sz="0" w:space="0" w:color="auto"/>
            <w:bottom w:val="none" w:sz="0" w:space="0" w:color="auto"/>
            <w:right w:val="none" w:sz="0" w:space="0" w:color="auto"/>
          </w:divBdr>
        </w:div>
        <w:div w:id="482432628">
          <w:marLeft w:val="640"/>
          <w:marRight w:val="0"/>
          <w:marTop w:val="0"/>
          <w:marBottom w:val="0"/>
          <w:divBdr>
            <w:top w:val="none" w:sz="0" w:space="0" w:color="auto"/>
            <w:left w:val="none" w:sz="0" w:space="0" w:color="auto"/>
            <w:bottom w:val="none" w:sz="0" w:space="0" w:color="auto"/>
            <w:right w:val="none" w:sz="0" w:space="0" w:color="auto"/>
          </w:divBdr>
        </w:div>
        <w:div w:id="506482806">
          <w:marLeft w:val="640"/>
          <w:marRight w:val="0"/>
          <w:marTop w:val="0"/>
          <w:marBottom w:val="0"/>
          <w:divBdr>
            <w:top w:val="none" w:sz="0" w:space="0" w:color="auto"/>
            <w:left w:val="none" w:sz="0" w:space="0" w:color="auto"/>
            <w:bottom w:val="none" w:sz="0" w:space="0" w:color="auto"/>
            <w:right w:val="none" w:sz="0" w:space="0" w:color="auto"/>
          </w:divBdr>
        </w:div>
        <w:div w:id="521213784">
          <w:marLeft w:val="640"/>
          <w:marRight w:val="0"/>
          <w:marTop w:val="0"/>
          <w:marBottom w:val="0"/>
          <w:divBdr>
            <w:top w:val="none" w:sz="0" w:space="0" w:color="auto"/>
            <w:left w:val="none" w:sz="0" w:space="0" w:color="auto"/>
            <w:bottom w:val="none" w:sz="0" w:space="0" w:color="auto"/>
            <w:right w:val="none" w:sz="0" w:space="0" w:color="auto"/>
          </w:divBdr>
        </w:div>
        <w:div w:id="527717284">
          <w:marLeft w:val="640"/>
          <w:marRight w:val="0"/>
          <w:marTop w:val="0"/>
          <w:marBottom w:val="0"/>
          <w:divBdr>
            <w:top w:val="none" w:sz="0" w:space="0" w:color="auto"/>
            <w:left w:val="none" w:sz="0" w:space="0" w:color="auto"/>
            <w:bottom w:val="none" w:sz="0" w:space="0" w:color="auto"/>
            <w:right w:val="none" w:sz="0" w:space="0" w:color="auto"/>
          </w:divBdr>
        </w:div>
        <w:div w:id="680275292">
          <w:marLeft w:val="640"/>
          <w:marRight w:val="0"/>
          <w:marTop w:val="0"/>
          <w:marBottom w:val="0"/>
          <w:divBdr>
            <w:top w:val="none" w:sz="0" w:space="0" w:color="auto"/>
            <w:left w:val="none" w:sz="0" w:space="0" w:color="auto"/>
            <w:bottom w:val="none" w:sz="0" w:space="0" w:color="auto"/>
            <w:right w:val="none" w:sz="0" w:space="0" w:color="auto"/>
          </w:divBdr>
        </w:div>
        <w:div w:id="753554689">
          <w:marLeft w:val="640"/>
          <w:marRight w:val="0"/>
          <w:marTop w:val="0"/>
          <w:marBottom w:val="0"/>
          <w:divBdr>
            <w:top w:val="none" w:sz="0" w:space="0" w:color="auto"/>
            <w:left w:val="none" w:sz="0" w:space="0" w:color="auto"/>
            <w:bottom w:val="none" w:sz="0" w:space="0" w:color="auto"/>
            <w:right w:val="none" w:sz="0" w:space="0" w:color="auto"/>
          </w:divBdr>
        </w:div>
        <w:div w:id="904946770">
          <w:marLeft w:val="640"/>
          <w:marRight w:val="0"/>
          <w:marTop w:val="0"/>
          <w:marBottom w:val="0"/>
          <w:divBdr>
            <w:top w:val="none" w:sz="0" w:space="0" w:color="auto"/>
            <w:left w:val="none" w:sz="0" w:space="0" w:color="auto"/>
            <w:bottom w:val="none" w:sz="0" w:space="0" w:color="auto"/>
            <w:right w:val="none" w:sz="0" w:space="0" w:color="auto"/>
          </w:divBdr>
        </w:div>
        <w:div w:id="1266692463">
          <w:marLeft w:val="640"/>
          <w:marRight w:val="0"/>
          <w:marTop w:val="0"/>
          <w:marBottom w:val="0"/>
          <w:divBdr>
            <w:top w:val="none" w:sz="0" w:space="0" w:color="auto"/>
            <w:left w:val="none" w:sz="0" w:space="0" w:color="auto"/>
            <w:bottom w:val="none" w:sz="0" w:space="0" w:color="auto"/>
            <w:right w:val="none" w:sz="0" w:space="0" w:color="auto"/>
          </w:divBdr>
        </w:div>
        <w:div w:id="1312904251">
          <w:marLeft w:val="640"/>
          <w:marRight w:val="0"/>
          <w:marTop w:val="0"/>
          <w:marBottom w:val="0"/>
          <w:divBdr>
            <w:top w:val="none" w:sz="0" w:space="0" w:color="auto"/>
            <w:left w:val="none" w:sz="0" w:space="0" w:color="auto"/>
            <w:bottom w:val="none" w:sz="0" w:space="0" w:color="auto"/>
            <w:right w:val="none" w:sz="0" w:space="0" w:color="auto"/>
          </w:divBdr>
        </w:div>
        <w:div w:id="1359354805">
          <w:marLeft w:val="640"/>
          <w:marRight w:val="0"/>
          <w:marTop w:val="0"/>
          <w:marBottom w:val="0"/>
          <w:divBdr>
            <w:top w:val="none" w:sz="0" w:space="0" w:color="auto"/>
            <w:left w:val="none" w:sz="0" w:space="0" w:color="auto"/>
            <w:bottom w:val="none" w:sz="0" w:space="0" w:color="auto"/>
            <w:right w:val="none" w:sz="0" w:space="0" w:color="auto"/>
          </w:divBdr>
        </w:div>
        <w:div w:id="1361275286">
          <w:marLeft w:val="640"/>
          <w:marRight w:val="0"/>
          <w:marTop w:val="0"/>
          <w:marBottom w:val="0"/>
          <w:divBdr>
            <w:top w:val="none" w:sz="0" w:space="0" w:color="auto"/>
            <w:left w:val="none" w:sz="0" w:space="0" w:color="auto"/>
            <w:bottom w:val="none" w:sz="0" w:space="0" w:color="auto"/>
            <w:right w:val="none" w:sz="0" w:space="0" w:color="auto"/>
          </w:divBdr>
        </w:div>
        <w:div w:id="1544830275">
          <w:marLeft w:val="640"/>
          <w:marRight w:val="0"/>
          <w:marTop w:val="0"/>
          <w:marBottom w:val="0"/>
          <w:divBdr>
            <w:top w:val="none" w:sz="0" w:space="0" w:color="auto"/>
            <w:left w:val="none" w:sz="0" w:space="0" w:color="auto"/>
            <w:bottom w:val="none" w:sz="0" w:space="0" w:color="auto"/>
            <w:right w:val="none" w:sz="0" w:space="0" w:color="auto"/>
          </w:divBdr>
        </w:div>
        <w:div w:id="1618370246">
          <w:marLeft w:val="640"/>
          <w:marRight w:val="0"/>
          <w:marTop w:val="0"/>
          <w:marBottom w:val="0"/>
          <w:divBdr>
            <w:top w:val="none" w:sz="0" w:space="0" w:color="auto"/>
            <w:left w:val="none" w:sz="0" w:space="0" w:color="auto"/>
            <w:bottom w:val="none" w:sz="0" w:space="0" w:color="auto"/>
            <w:right w:val="none" w:sz="0" w:space="0" w:color="auto"/>
          </w:divBdr>
        </w:div>
        <w:div w:id="1877695005">
          <w:marLeft w:val="640"/>
          <w:marRight w:val="0"/>
          <w:marTop w:val="0"/>
          <w:marBottom w:val="0"/>
          <w:divBdr>
            <w:top w:val="none" w:sz="0" w:space="0" w:color="auto"/>
            <w:left w:val="none" w:sz="0" w:space="0" w:color="auto"/>
            <w:bottom w:val="none" w:sz="0" w:space="0" w:color="auto"/>
            <w:right w:val="none" w:sz="0" w:space="0" w:color="auto"/>
          </w:divBdr>
        </w:div>
        <w:div w:id="1888687395">
          <w:marLeft w:val="640"/>
          <w:marRight w:val="0"/>
          <w:marTop w:val="0"/>
          <w:marBottom w:val="0"/>
          <w:divBdr>
            <w:top w:val="none" w:sz="0" w:space="0" w:color="auto"/>
            <w:left w:val="none" w:sz="0" w:space="0" w:color="auto"/>
            <w:bottom w:val="none" w:sz="0" w:space="0" w:color="auto"/>
            <w:right w:val="none" w:sz="0" w:space="0" w:color="auto"/>
          </w:divBdr>
        </w:div>
        <w:div w:id="2100828823">
          <w:marLeft w:val="640"/>
          <w:marRight w:val="0"/>
          <w:marTop w:val="0"/>
          <w:marBottom w:val="0"/>
          <w:divBdr>
            <w:top w:val="none" w:sz="0" w:space="0" w:color="auto"/>
            <w:left w:val="none" w:sz="0" w:space="0" w:color="auto"/>
            <w:bottom w:val="none" w:sz="0" w:space="0" w:color="auto"/>
            <w:right w:val="none" w:sz="0" w:space="0" w:color="auto"/>
          </w:divBdr>
        </w:div>
      </w:divsChild>
    </w:div>
    <w:div w:id="2039772530">
      <w:bodyDiv w:val="1"/>
      <w:marLeft w:val="0"/>
      <w:marRight w:val="0"/>
      <w:marTop w:val="0"/>
      <w:marBottom w:val="0"/>
      <w:divBdr>
        <w:top w:val="none" w:sz="0" w:space="0" w:color="auto"/>
        <w:left w:val="none" w:sz="0" w:space="0" w:color="auto"/>
        <w:bottom w:val="none" w:sz="0" w:space="0" w:color="auto"/>
        <w:right w:val="none" w:sz="0" w:space="0" w:color="auto"/>
      </w:divBdr>
      <w:divsChild>
        <w:div w:id="232274466">
          <w:marLeft w:val="640"/>
          <w:marRight w:val="0"/>
          <w:marTop w:val="0"/>
          <w:marBottom w:val="0"/>
          <w:divBdr>
            <w:top w:val="none" w:sz="0" w:space="0" w:color="auto"/>
            <w:left w:val="none" w:sz="0" w:space="0" w:color="auto"/>
            <w:bottom w:val="none" w:sz="0" w:space="0" w:color="auto"/>
            <w:right w:val="none" w:sz="0" w:space="0" w:color="auto"/>
          </w:divBdr>
        </w:div>
        <w:div w:id="239676372">
          <w:marLeft w:val="640"/>
          <w:marRight w:val="0"/>
          <w:marTop w:val="0"/>
          <w:marBottom w:val="0"/>
          <w:divBdr>
            <w:top w:val="none" w:sz="0" w:space="0" w:color="auto"/>
            <w:left w:val="none" w:sz="0" w:space="0" w:color="auto"/>
            <w:bottom w:val="none" w:sz="0" w:space="0" w:color="auto"/>
            <w:right w:val="none" w:sz="0" w:space="0" w:color="auto"/>
          </w:divBdr>
        </w:div>
        <w:div w:id="261959094">
          <w:marLeft w:val="640"/>
          <w:marRight w:val="0"/>
          <w:marTop w:val="0"/>
          <w:marBottom w:val="0"/>
          <w:divBdr>
            <w:top w:val="none" w:sz="0" w:space="0" w:color="auto"/>
            <w:left w:val="none" w:sz="0" w:space="0" w:color="auto"/>
            <w:bottom w:val="none" w:sz="0" w:space="0" w:color="auto"/>
            <w:right w:val="none" w:sz="0" w:space="0" w:color="auto"/>
          </w:divBdr>
        </w:div>
        <w:div w:id="439102815">
          <w:marLeft w:val="640"/>
          <w:marRight w:val="0"/>
          <w:marTop w:val="0"/>
          <w:marBottom w:val="0"/>
          <w:divBdr>
            <w:top w:val="none" w:sz="0" w:space="0" w:color="auto"/>
            <w:left w:val="none" w:sz="0" w:space="0" w:color="auto"/>
            <w:bottom w:val="none" w:sz="0" w:space="0" w:color="auto"/>
            <w:right w:val="none" w:sz="0" w:space="0" w:color="auto"/>
          </w:divBdr>
        </w:div>
        <w:div w:id="451292783">
          <w:marLeft w:val="640"/>
          <w:marRight w:val="0"/>
          <w:marTop w:val="0"/>
          <w:marBottom w:val="0"/>
          <w:divBdr>
            <w:top w:val="none" w:sz="0" w:space="0" w:color="auto"/>
            <w:left w:val="none" w:sz="0" w:space="0" w:color="auto"/>
            <w:bottom w:val="none" w:sz="0" w:space="0" w:color="auto"/>
            <w:right w:val="none" w:sz="0" w:space="0" w:color="auto"/>
          </w:divBdr>
        </w:div>
        <w:div w:id="496698298">
          <w:marLeft w:val="640"/>
          <w:marRight w:val="0"/>
          <w:marTop w:val="0"/>
          <w:marBottom w:val="0"/>
          <w:divBdr>
            <w:top w:val="none" w:sz="0" w:space="0" w:color="auto"/>
            <w:left w:val="none" w:sz="0" w:space="0" w:color="auto"/>
            <w:bottom w:val="none" w:sz="0" w:space="0" w:color="auto"/>
            <w:right w:val="none" w:sz="0" w:space="0" w:color="auto"/>
          </w:divBdr>
        </w:div>
        <w:div w:id="559634008">
          <w:marLeft w:val="640"/>
          <w:marRight w:val="0"/>
          <w:marTop w:val="0"/>
          <w:marBottom w:val="0"/>
          <w:divBdr>
            <w:top w:val="none" w:sz="0" w:space="0" w:color="auto"/>
            <w:left w:val="none" w:sz="0" w:space="0" w:color="auto"/>
            <w:bottom w:val="none" w:sz="0" w:space="0" w:color="auto"/>
            <w:right w:val="none" w:sz="0" w:space="0" w:color="auto"/>
          </w:divBdr>
        </w:div>
        <w:div w:id="638000963">
          <w:marLeft w:val="640"/>
          <w:marRight w:val="0"/>
          <w:marTop w:val="0"/>
          <w:marBottom w:val="0"/>
          <w:divBdr>
            <w:top w:val="none" w:sz="0" w:space="0" w:color="auto"/>
            <w:left w:val="none" w:sz="0" w:space="0" w:color="auto"/>
            <w:bottom w:val="none" w:sz="0" w:space="0" w:color="auto"/>
            <w:right w:val="none" w:sz="0" w:space="0" w:color="auto"/>
          </w:divBdr>
        </w:div>
        <w:div w:id="709064635">
          <w:marLeft w:val="640"/>
          <w:marRight w:val="0"/>
          <w:marTop w:val="0"/>
          <w:marBottom w:val="0"/>
          <w:divBdr>
            <w:top w:val="none" w:sz="0" w:space="0" w:color="auto"/>
            <w:left w:val="none" w:sz="0" w:space="0" w:color="auto"/>
            <w:bottom w:val="none" w:sz="0" w:space="0" w:color="auto"/>
            <w:right w:val="none" w:sz="0" w:space="0" w:color="auto"/>
          </w:divBdr>
        </w:div>
        <w:div w:id="963775976">
          <w:marLeft w:val="640"/>
          <w:marRight w:val="0"/>
          <w:marTop w:val="0"/>
          <w:marBottom w:val="0"/>
          <w:divBdr>
            <w:top w:val="none" w:sz="0" w:space="0" w:color="auto"/>
            <w:left w:val="none" w:sz="0" w:space="0" w:color="auto"/>
            <w:bottom w:val="none" w:sz="0" w:space="0" w:color="auto"/>
            <w:right w:val="none" w:sz="0" w:space="0" w:color="auto"/>
          </w:divBdr>
        </w:div>
        <w:div w:id="1125661989">
          <w:marLeft w:val="640"/>
          <w:marRight w:val="0"/>
          <w:marTop w:val="0"/>
          <w:marBottom w:val="0"/>
          <w:divBdr>
            <w:top w:val="none" w:sz="0" w:space="0" w:color="auto"/>
            <w:left w:val="none" w:sz="0" w:space="0" w:color="auto"/>
            <w:bottom w:val="none" w:sz="0" w:space="0" w:color="auto"/>
            <w:right w:val="none" w:sz="0" w:space="0" w:color="auto"/>
          </w:divBdr>
        </w:div>
        <w:div w:id="1205021660">
          <w:marLeft w:val="640"/>
          <w:marRight w:val="0"/>
          <w:marTop w:val="0"/>
          <w:marBottom w:val="0"/>
          <w:divBdr>
            <w:top w:val="none" w:sz="0" w:space="0" w:color="auto"/>
            <w:left w:val="none" w:sz="0" w:space="0" w:color="auto"/>
            <w:bottom w:val="none" w:sz="0" w:space="0" w:color="auto"/>
            <w:right w:val="none" w:sz="0" w:space="0" w:color="auto"/>
          </w:divBdr>
        </w:div>
        <w:div w:id="1434935520">
          <w:marLeft w:val="640"/>
          <w:marRight w:val="0"/>
          <w:marTop w:val="0"/>
          <w:marBottom w:val="0"/>
          <w:divBdr>
            <w:top w:val="none" w:sz="0" w:space="0" w:color="auto"/>
            <w:left w:val="none" w:sz="0" w:space="0" w:color="auto"/>
            <w:bottom w:val="none" w:sz="0" w:space="0" w:color="auto"/>
            <w:right w:val="none" w:sz="0" w:space="0" w:color="auto"/>
          </w:divBdr>
        </w:div>
        <w:div w:id="1478569120">
          <w:marLeft w:val="640"/>
          <w:marRight w:val="0"/>
          <w:marTop w:val="0"/>
          <w:marBottom w:val="0"/>
          <w:divBdr>
            <w:top w:val="none" w:sz="0" w:space="0" w:color="auto"/>
            <w:left w:val="none" w:sz="0" w:space="0" w:color="auto"/>
            <w:bottom w:val="none" w:sz="0" w:space="0" w:color="auto"/>
            <w:right w:val="none" w:sz="0" w:space="0" w:color="auto"/>
          </w:divBdr>
        </w:div>
        <w:div w:id="1636452324">
          <w:marLeft w:val="640"/>
          <w:marRight w:val="0"/>
          <w:marTop w:val="0"/>
          <w:marBottom w:val="0"/>
          <w:divBdr>
            <w:top w:val="none" w:sz="0" w:space="0" w:color="auto"/>
            <w:left w:val="none" w:sz="0" w:space="0" w:color="auto"/>
            <w:bottom w:val="none" w:sz="0" w:space="0" w:color="auto"/>
            <w:right w:val="none" w:sz="0" w:space="0" w:color="auto"/>
          </w:divBdr>
        </w:div>
        <w:div w:id="1728607800">
          <w:marLeft w:val="640"/>
          <w:marRight w:val="0"/>
          <w:marTop w:val="0"/>
          <w:marBottom w:val="0"/>
          <w:divBdr>
            <w:top w:val="none" w:sz="0" w:space="0" w:color="auto"/>
            <w:left w:val="none" w:sz="0" w:space="0" w:color="auto"/>
            <w:bottom w:val="none" w:sz="0" w:space="0" w:color="auto"/>
            <w:right w:val="none" w:sz="0" w:space="0" w:color="auto"/>
          </w:divBdr>
        </w:div>
        <w:div w:id="1833448404">
          <w:marLeft w:val="640"/>
          <w:marRight w:val="0"/>
          <w:marTop w:val="0"/>
          <w:marBottom w:val="0"/>
          <w:divBdr>
            <w:top w:val="none" w:sz="0" w:space="0" w:color="auto"/>
            <w:left w:val="none" w:sz="0" w:space="0" w:color="auto"/>
            <w:bottom w:val="none" w:sz="0" w:space="0" w:color="auto"/>
            <w:right w:val="none" w:sz="0" w:space="0" w:color="auto"/>
          </w:divBdr>
        </w:div>
        <w:div w:id="1877308482">
          <w:marLeft w:val="640"/>
          <w:marRight w:val="0"/>
          <w:marTop w:val="0"/>
          <w:marBottom w:val="0"/>
          <w:divBdr>
            <w:top w:val="none" w:sz="0" w:space="0" w:color="auto"/>
            <w:left w:val="none" w:sz="0" w:space="0" w:color="auto"/>
            <w:bottom w:val="none" w:sz="0" w:space="0" w:color="auto"/>
            <w:right w:val="none" w:sz="0" w:space="0" w:color="auto"/>
          </w:divBdr>
        </w:div>
        <w:div w:id="2066642659">
          <w:marLeft w:val="640"/>
          <w:marRight w:val="0"/>
          <w:marTop w:val="0"/>
          <w:marBottom w:val="0"/>
          <w:divBdr>
            <w:top w:val="none" w:sz="0" w:space="0" w:color="auto"/>
            <w:left w:val="none" w:sz="0" w:space="0" w:color="auto"/>
            <w:bottom w:val="none" w:sz="0" w:space="0" w:color="auto"/>
            <w:right w:val="none" w:sz="0" w:space="0" w:color="auto"/>
          </w:divBdr>
        </w:div>
      </w:divsChild>
    </w:div>
    <w:div w:id="2047559740">
      <w:bodyDiv w:val="1"/>
      <w:marLeft w:val="0"/>
      <w:marRight w:val="0"/>
      <w:marTop w:val="0"/>
      <w:marBottom w:val="0"/>
      <w:divBdr>
        <w:top w:val="none" w:sz="0" w:space="0" w:color="auto"/>
        <w:left w:val="none" w:sz="0" w:space="0" w:color="auto"/>
        <w:bottom w:val="none" w:sz="0" w:space="0" w:color="auto"/>
        <w:right w:val="none" w:sz="0" w:space="0" w:color="auto"/>
      </w:divBdr>
      <w:divsChild>
        <w:div w:id="12461956">
          <w:marLeft w:val="640"/>
          <w:marRight w:val="0"/>
          <w:marTop w:val="0"/>
          <w:marBottom w:val="0"/>
          <w:divBdr>
            <w:top w:val="none" w:sz="0" w:space="0" w:color="auto"/>
            <w:left w:val="none" w:sz="0" w:space="0" w:color="auto"/>
            <w:bottom w:val="none" w:sz="0" w:space="0" w:color="auto"/>
            <w:right w:val="none" w:sz="0" w:space="0" w:color="auto"/>
          </w:divBdr>
        </w:div>
        <w:div w:id="357049831">
          <w:marLeft w:val="640"/>
          <w:marRight w:val="0"/>
          <w:marTop w:val="0"/>
          <w:marBottom w:val="0"/>
          <w:divBdr>
            <w:top w:val="none" w:sz="0" w:space="0" w:color="auto"/>
            <w:left w:val="none" w:sz="0" w:space="0" w:color="auto"/>
            <w:bottom w:val="none" w:sz="0" w:space="0" w:color="auto"/>
            <w:right w:val="none" w:sz="0" w:space="0" w:color="auto"/>
          </w:divBdr>
        </w:div>
        <w:div w:id="362556572">
          <w:marLeft w:val="640"/>
          <w:marRight w:val="0"/>
          <w:marTop w:val="0"/>
          <w:marBottom w:val="0"/>
          <w:divBdr>
            <w:top w:val="none" w:sz="0" w:space="0" w:color="auto"/>
            <w:left w:val="none" w:sz="0" w:space="0" w:color="auto"/>
            <w:bottom w:val="none" w:sz="0" w:space="0" w:color="auto"/>
            <w:right w:val="none" w:sz="0" w:space="0" w:color="auto"/>
          </w:divBdr>
        </w:div>
        <w:div w:id="404493969">
          <w:marLeft w:val="640"/>
          <w:marRight w:val="0"/>
          <w:marTop w:val="0"/>
          <w:marBottom w:val="0"/>
          <w:divBdr>
            <w:top w:val="none" w:sz="0" w:space="0" w:color="auto"/>
            <w:left w:val="none" w:sz="0" w:space="0" w:color="auto"/>
            <w:bottom w:val="none" w:sz="0" w:space="0" w:color="auto"/>
            <w:right w:val="none" w:sz="0" w:space="0" w:color="auto"/>
          </w:divBdr>
        </w:div>
        <w:div w:id="416362598">
          <w:marLeft w:val="640"/>
          <w:marRight w:val="0"/>
          <w:marTop w:val="0"/>
          <w:marBottom w:val="0"/>
          <w:divBdr>
            <w:top w:val="none" w:sz="0" w:space="0" w:color="auto"/>
            <w:left w:val="none" w:sz="0" w:space="0" w:color="auto"/>
            <w:bottom w:val="none" w:sz="0" w:space="0" w:color="auto"/>
            <w:right w:val="none" w:sz="0" w:space="0" w:color="auto"/>
          </w:divBdr>
        </w:div>
        <w:div w:id="654650802">
          <w:marLeft w:val="640"/>
          <w:marRight w:val="0"/>
          <w:marTop w:val="0"/>
          <w:marBottom w:val="0"/>
          <w:divBdr>
            <w:top w:val="none" w:sz="0" w:space="0" w:color="auto"/>
            <w:left w:val="none" w:sz="0" w:space="0" w:color="auto"/>
            <w:bottom w:val="none" w:sz="0" w:space="0" w:color="auto"/>
            <w:right w:val="none" w:sz="0" w:space="0" w:color="auto"/>
          </w:divBdr>
        </w:div>
        <w:div w:id="758939598">
          <w:marLeft w:val="640"/>
          <w:marRight w:val="0"/>
          <w:marTop w:val="0"/>
          <w:marBottom w:val="0"/>
          <w:divBdr>
            <w:top w:val="none" w:sz="0" w:space="0" w:color="auto"/>
            <w:left w:val="none" w:sz="0" w:space="0" w:color="auto"/>
            <w:bottom w:val="none" w:sz="0" w:space="0" w:color="auto"/>
            <w:right w:val="none" w:sz="0" w:space="0" w:color="auto"/>
          </w:divBdr>
        </w:div>
        <w:div w:id="838157835">
          <w:marLeft w:val="640"/>
          <w:marRight w:val="0"/>
          <w:marTop w:val="0"/>
          <w:marBottom w:val="0"/>
          <w:divBdr>
            <w:top w:val="none" w:sz="0" w:space="0" w:color="auto"/>
            <w:left w:val="none" w:sz="0" w:space="0" w:color="auto"/>
            <w:bottom w:val="none" w:sz="0" w:space="0" w:color="auto"/>
            <w:right w:val="none" w:sz="0" w:space="0" w:color="auto"/>
          </w:divBdr>
        </w:div>
        <w:div w:id="897783774">
          <w:marLeft w:val="640"/>
          <w:marRight w:val="0"/>
          <w:marTop w:val="0"/>
          <w:marBottom w:val="0"/>
          <w:divBdr>
            <w:top w:val="none" w:sz="0" w:space="0" w:color="auto"/>
            <w:left w:val="none" w:sz="0" w:space="0" w:color="auto"/>
            <w:bottom w:val="none" w:sz="0" w:space="0" w:color="auto"/>
            <w:right w:val="none" w:sz="0" w:space="0" w:color="auto"/>
          </w:divBdr>
        </w:div>
        <w:div w:id="955796189">
          <w:marLeft w:val="640"/>
          <w:marRight w:val="0"/>
          <w:marTop w:val="0"/>
          <w:marBottom w:val="0"/>
          <w:divBdr>
            <w:top w:val="none" w:sz="0" w:space="0" w:color="auto"/>
            <w:left w:val="none" w:sz="0" w:space="0" w:color="auto"/>
            <w:bottom w:val="none" w:sz="0" w:space="0" w:color="auto"/>
            <w:right w:val="none" w:sz="0" w:space="0" w:color="auto"/>
          </w:divBdr>
        </w:div>
        <w:div w:id="1043016778">
          <w:marLeft w:val="640"/>
          <w:marRight w:val="0"/>
          <w:marTop w:val="0"/>
          <w:marBottom w:val="0"/>
          <w:divBdr>
            <w:top w:val="none" w:sz="0" w:space="0" w:color="auto"/>
            <w:left w:val="none" w:sz="0" w:space="0" w:color="auto"/>
            <w:bottom w:val="none" w:sz="0" w:space="0" w:color="auto"/>
            <w:right w:val="none" w:sz="0" w:space="0" w:color="auto"/>
          </w:divBdr>
        </w:div>
        <w:div w:id="1078408766">
          <w:marLeft w:val="640"/>
          <w:marRight w:val="0"/>
          <w:marTop w:val="0"/>
          <w:marBottom w:val="0"/>
          <w:divBdr>
            <w:top w:val="none" w:sz="0" w:space="0" w:color="auto"/>
            <w:left w:val="none" w:sz="0" w:space="0" w:color="auto"/>
            <w:bottom w:val="none" w:sz="0" w:space="0" w:color="auto"/>
            <w:right w:val="none" w:sz="0" w:space="0" w:color="auto"/>
          </w:divBdr>
        </w:div>
        <w:div w:id="1120757764">
          <w:marLeft w:val="640"/>
          <w:marRight w:val="0"/>
          <w:marTop w:val="0"/>
          <w:marBottom w:val="0"/>
          <w:divBdr>
            <w:top w:val="none" w:sz="0" w:space="0" w:color="auto"/>
            <w:left w:val="none" w:sz="0" w:space="0" w:color="auto"/>
            <w:bottom w:val="none" w:sz="0" w:space="0" w:color="auto"/>
            <w:right w:val="none" w:sz="0" w:space="0" w:color="auto"/>
          </w:divBdr>
        </w:div>
        <w:div w:id="1128276909">
          <w:marLeft w:val="640"/>
          <w:marRight w:val="0"/>
          <w:marTop w:val="0"/>
          <w:marBottom w:val="0"/>
          <w:divBdr>
            <w:top w:val="none" w:sz="0" w:space="0" w:color="auto"/>
            <w:left w:val="none" w:sz="0" w:space="0" w:color="auto"/>
            <w:bottom w:val="none" w:sz="0" w:space="0" w:color="auto"/>
            <w:right w:val="none" w:sz="0" w:space="0" w:color="auto"/>
          </w:divBdr>
        </w:div>
        <w:div w:id="1263414380">
          <w:marLeft w:val="640"/>
          <w:marRight w:val="0"/>
          <w:marTop w:val="0"/>
          <w:marBottom w:val="0"/>
          <w:divBdr>
            <w:top w:val="none" w:sz="0" w:space="0" w:color="auto"/>
            <w:left w:val="none" w:sz="0" w:space="0" w:color="auto"/>
            <w:bottom w:val="none" w:sz="0" w:space="0" w:color="auto"/>
            <w:right w:val="none" w:sz="0" w:space="0" w:color="auto"/>
          </w:divBdr>
        </w:div>
        <w:div w:id="1269846349">
          <w:marLeft w:val="640"/>
          <w:marRight w:val="0"/>
          <w:marTop w:val="0"/>
          <w:marBottom w:val="0"/>
          <w:divBdr>
            <w:top w:val="none" w:sz="0" w:space="0" w:color="auto"/>
            <w:left w:val="none" w:sz="0" w:space="0" w:color="auto"/>
            <w:bottom w:val="none" w:sz="0" w:space="0" w:color="auto"/>
            <w:right w:val="none" w:sz="0" w:space="0" w:color="auto"/>
          </w:divBdr>
        </w:div>
        <w:div w:id="1286275146">
          <w:marLeft w:val="640"/>
          <w:marRight w:val="0"/>
          <w:marTop w:val="0"/>
          <w:marBottom w:val="0"/>
          <w:divBdr>
            <w:top w:val="none" w:sz="0" w:space="0" w:color="auto"/>
            <w:left w:val="none" w:sz="0" w:space="0" w:color="auto"/>
            <w:bottom w:val="none" w:sz="0" w:space="0" w:color="auto"/>
            <w:right w:val="none" w:sz="0" w:space="0" w:color="auto"/>
          </w:divBdr>
        </w:div>
        <w:div w:id="1289975308">
          <w:marLeft w:val="640"/>
          <w:marRight w:val="0"/>
          <w:marTop w:val="0"/>
          <w:marBottom w:val="0"/>
          <w:divBdr>
            <w:top w:val="none" w:sz="0" w:space="0" w:color="auto"/>
            <w:left w:val="none" w:sz="0" w:space="0" w:color="auto"/>
            <w:bottom w:val="none" w:sz="0" w:space="0" w:color="auto"/>
            <w:right w:val="none" w:sz="0" w:space="0" w:color="auto"/>
          </w:divBdr>
        </w:div>
        <w:div w:id="1301307109">
          <w:marLeft w:val="640"/>
          <w:marRight w:val="0"/>
          <w:marTop w:val="0"/>
          <w:marBottom w:val="0"/>
          <w:divBdr>
            <w:top w:val="none" w:sz="0" w:space="0" w:color="auto"/>
            <w:left w:val="none" w:sz="0" w:space="0" w:color="auto"/>
            <w:bottom w:val="none" w:sz="0" w:space="0" w:color="auto"/>
            <w:right w:val="none" w:sz="0" w:space="0" w:color="auto"/>
          </w:divBdr>
        </w:div>
        <w:div w:id="1443182094">
          <w:marLeft w:val="640"/>
          <w:marRight w:val="0"/>
          <w:marTop w:val="0"/>
          <w:marBottom w:val="0"/>
          <w:divBdr>
            <w:top w:val="none" w:sz="0" w:space="0" w:color="auto"/>
            <w:left w:val="none" w:sz="0" w:space="0" w:color="auto"/>
            <w:bottom w:val="none" w:sz="0" w:space="0" w:color="auto"/>
            <w:right w:val="none" w:sz="0" w:space="0" w:color="auto"/>
          </w:divBdr>
        </w:div>
        <w:div w:id="1480921331">
          <w:marLeft w:val="640"/>
          <w:marRight w:val="0"/>
          <w:marTop w:val="0"/>
          <w:marBottom w:val="0"/>
          <w:divBdr>
            <w:top w:val="none" w:sz="0" w:space="0" w:color="auto"/>
            <w:left w:val="none" w:sz="0" w:space="0" w:color="auto"/>
            <w:bottom w:val="none" w:sz="0" w:space="0" w:color="auto"/>
            <w:right w:val="none" w:sz="0" w:space="0" w:color="auto"/>
          </w:divBdr>
        </w:div>
        <w:div w:id="1519806430">
          <w:marLeft w:val="640"/>
          <w:marRight w:val="0"/>
          <w:marTop w:val="0"/>
          <w:marBottom w:val="0"/>
          <w:divBdr>
            <w:top w:val="none" w:sz="0" w:space="0" w:color="auto"/>
            <w:left w:val="none" w:sz="0" w:space="0" w:color="auto"/>
            <w:bottom w:val="none" w:sz="0" w:space="0" w:color="auto"/>
            <w:right w:val="none" w:sz="0" w:space="0" w:color="auto"/>
          </w:divBdr>
        </w:div>
        <w:div w:id="1720669822">
          <w:marLeft w:val="640"/>
          <w:marRight w:val="0"/>
          <w:marTop w:val="0"/>
          <w:marBottom w:val="0"/>
          <w:divBdr>
            <w:top w:val="none" w:sz="0" w:space="0" w:color="auto"/>
            <w:left w:val="none" w:sz="0" w:space="0" w:color="auto"/>
            <w:bottom w:val="none" w:sz="0" w:space="0" w:color="auto"/>
            <w:right w:val="none" w:sz="0" w:space="0" w:color="auto"/>
          </w:divBdr>
        </w:div>
        <w:div w:id="1725326255">
          <w:marLeft w:val="640"/>
          <w:marRight w:val="0"/>
          <w:marTop w:val="0"/>
          <w:marBottom w:val="0"/>
          <w:divBdr>
            <w:top w:val="none" w:sz="0" w:space="0" w:color="auto"/>
            <w:left w:val="none" w:sz="0" w:space="0" w:color="auto"/>
            <w:bottom w:val="none" w:sz="0" w:space="0" w:color="auto"/>
            <w:right w:val="none" w:sz="0" w:space="0" w:color="auto"/>
          </w:divBdr>
        </w:div>
        <w:div w:id="1725445176">
          <w:marLeft w:val="640"/>
          <w:marRight w:val="0"/>
          <w:marTop w:val="0"/>
          <w:marBottom w:val="0"/>
          <w:divBdr>
            <w:top w:val="none" w:sz="0" w:space="0" w:color="auto"/>
            <w:left w:val="none" w:sz="0" w:space="0" w:color="auto"/>
            <w:bottom w:val="none" w:sz="0" w:space="0" w:color="auto"/>
            <w:right w:val="none" w:sz="0" w:space="0" w:color="auto"/>
          </w:divBdr>
        </w:div>
        <w:div w:id="1798602347">
          <w:marLeft w:val="640"/>
          <w:marRight w:val="0"/>
          <w:marTop w:val="0"/>
          <w:marBottom w:val="0"/>
          <w:divBdr>
            <w:top w:val="none" w:sz="0" w:space="0" w:color="auto"/>
            <w:left w:val="none" w:sz="0" w:space="0" w:color="auto"/>
            <w:bottom w:val="none" w:sz="0" w:space="0" w:color="auto"/>
            <w:right w:val="none" w:sz="0" w:space="0" w:color="auto"/>
          </w:divBdr>
        </w:div>
        <w:div w:id="1865711591">
          <w:marLeft w:val="640"/>
          <w:marRight w:val="0"/>
          <w:marTop w:val="0"/>
          <w:marBottom w:val="0"/>
          <w:divBdr>
            <w:top w:val="none" w:sz="0" w:space="0" w:color="auto"/>
            <w:left w:val="none" w:sz="0" w:space="0" w:color="auto"/>
            <w:bottom w:val="none" w:sz="0" w:space="0" w:color="auto"/>
            <w:right w:val="none" w:sz="0" w:space="0" w:color="auto"/>
          </w:divBdr>
        </w:div>
        <w:div w:id="2074429585">
          <w:marLeft w:val="640"/>
          <w:marRight w:val="0"/>
          <w:marTop w:val="0"/>
          <w:marBottom w:val="0"/>
          <w:divBdr>
            <w:top w:val="none" w:sz="0" w:space="0" w:color="auto"/>
            <w:left w:val="none" w:sz="0" w:space="0" w:color="auto"/>
            <w:bottom w:val="none" w:sz="0" w:space="0" w:color="auto"/>
            <w:right w:val="none" w:sz="0" w:space="0" w:color="auto"/>
          </w:divBdr>
        </w:div>
      </w:divsChild>
    </w:div>
    <w:div w:id="2049647909">
      <w:bodyDiv w:val="1"/>
      <w:marLeft w:val="0"/>
      <w:marRight w:val="0"/>
      <w:marTop w:val="0"/>
      <w:marBottom w:val="0"/>
      <w:divBdr>
        <w:top w:val="none" w:sz="0" w:space="0" w:color="auto"/>
        <w:left w:val="none" w:sz="0" w:space="0" w:color="auto"/>
        <w:bottom w:val="none" w:sz="0" w:space="0" w:color="auto"/>
        <w:right w:val="none" w:sz="0" w:space="0" w:color="auto"/>
      </w:divBdr>
      <w:divsChild>
        <w:div w:id="9720758">
          <w:marLeft w:val="640"/>
          <w:marRight w:val="0"/>
          <w:marTop w:val="0"/>
          <w:marBottom w:val="0"/>
          <w:divBdr>
            <w:top w:val="none" w:sz="0" w:space="0" w:color="auto"/>
            <w:left w:val="none" w:sz="0" w:space="0" w:color="auto"/>
            <w:bottom w:val="none" w:sz="0" w:space="0" w:color="auto"/>
            <w:right w:val="none" w:sz="0" w:space="0" w:color="auto"/>
          </w:divBdr>
        </w:div>
        <w:div w:id="94062874">
          <w:marLeft w:val="640"/>
          <w:marRight w:val="0"/>
          <w:marTop w:val="0"/>
          <w:marBottom w:val="0"/>
          <w:divBdr>
            <w:top w:val="none" w:sz="0" w:space="0" w:color="auto"/>
            <w:left w:val="none" w:sz="0" w:space="0" w:color="auto"/>
            <w:bottom w:val="none" w:sz="0" w:space="0" w:color="auto"/>
            <w:right w:val="none" w:sz="0" w:space="0" w:color="auto"/>
          </w:divBdr>
        </w:div>
        <w:div w:id="287395172">
          <w:marLeft w:val="640"/>
          <w:marRight w:val="0"/>
          <w:marTop w:val="0"/>
          <w:marBottom w:val="0"/>
          <w:divBdr>
            <w:top w:val="none" w:sz="0" w:space="0" w:color="auto"/>
            <w:left w:val="none" w:sz="0" w:space="0" w:color="auto"/>
            <w:bottom w:val="none" w:sz="0" w:space="0" w:color="auto"/>
            <w:right w:val="none" w:sz="0" w:space="0" w:color="auto"/>
          </w:divBdr>
        </w:div>
        <w:div w:id="306321037">
          <w:marLeft w:val="640"/>
          <w:marRight w:val="0"/>
          <w:marTop w:val="0"/>
          <w:marBottom w:val="0"/>
          <w:divBdr>
            <w:top w:val="none" w:sz="0" w:space="0" w:color="auto"/>
            <w:left w:val="none" w:sz="0" w:space="0" w:color="auto"/>
            <w:bottom w:val="none" w:sz="0" w:space="0" w:color="auto"/>
            <w:right w:val="none" w:sz="0" w:space="0" w:color="auto"/>
          </w:divBdr>
        </w:div>
        <w:div w:id="486365556">
          <w:marLeft w:val="640"/>
          <w:marRight w:val="0"/>
          <w:marTop w:val="0"/>
          <w:marBottom w:val="0"/>
          <w:divBdr>
            <w:top w:val="none" w:sz="0" w:space="0" w:color="auto"/>
            <w:left w:val="none" w:sz="0" w:space="0" w:color="auto"/>
            <w:bottom w:val="none" w:sz="0" w:space="0" w:color="auto"/>
            <w:right w:val="none" w:sz="0" w:space="0" w:color="auto"/>
          </w:divBdr>
        </w:div>
        <w:div w:id="627055628">
          <w:marLeft w:val="640"/>
          <w:marRight w:val="0"/>
          <w:marTop w:val="0"/>
          <w:marBottom w:val="0"/>
          <w:divBdr>
            <w:top w:val="none" w:sz="0" w:space="0" w:color="auto"/>
            <w:left w:val="none" w:sz="0" w:space="0" w:color="auto"/>
            <w:bottom w:val="none" w:sz="0" w:space="0" w:color="auto"/>
            <w:right w:val="none" w:sz="0" w:space="0" w:color="auto"/>
          </w:divBdr>
        </w:div>
        <w:div w:id="877206265">
          <w:marLeft w:val="640"/>
          <w:marRight w:val="0"/>
          <w:marTop w:val="0"/>
          <w:marBottom w:val="0"/>
          <w:divBdr>
            <w:top w:val="none" w:sz="0" w:space="0" w:color="auto"/>
            <w:left w:val="none" w:sz="0" w:space="0" w:color="auto"/>
            <w:bottom w:val="none" w:sz="0" w:space="0" w:color="auto"/>
            <w:right w:val="none" w:sz="0" w:space="0" w:color="auto"/>
          </w:divBdr>
        </w:div>
        <w:div w:id="924724763">
          <w:marLeft w:val="640"/>
          <w:marRight w:val="0"/>
          <w:marTop w:val="0"/>
          <w:marBottom w:val="0"/>
          <w:divBdr>
            <w:top w:val="none" w:sz="0" w:space="0" w:color="auto"/>
            <w:left w:val="none" w:sz="0" w:space="0" w:color="auto"/>
            <w:bottom w:val="none" w:sz="0" w:space="0" w:color="auto"/>
            <w:right w:val="none" w:sz="0" w:space="0" w:color="auto"/>
          </w:divBdr>
        </w:div>
        <w:div w:id="987516543">
          <w:marLeft w:val="640"/>
          <w:marRight w:val="0"/>
          <w:marTop w:val="0"/>
          <w:marBottom w:val="0"/>
          <w:divBdr>
            <w:top w:val="none" w:sz="0" w:space="0" w:color="auto"/>
            <w:left w:val="none" w:sz="0" w:space="0" w:color="auto"/>
            <w:bottom w:val="none" w:sz="0" w:space="0" w:color="auto"/>
            <w:right w:val="none" w:sz="0" w:space="0" w:color="auto"/>
          </w:divBdr>
        </w:div>
        <w:div w:id="1266841888">
          <w:marLeft w:val="640"/>
          <w:marRight w:val="0"/>
          <w:marTop w:val="0"/>
          <w:marBottom w:val="0"/>
          <w:divBdr>
            <w:top w:val="none" w:sz="0" w:space="0" w:color="auto"/>
            <w:left w:val="none" w:sz="0" w:space="0" w:color="auto"/>
            <w:bottom w:val="none" w:sz="0" w:space="0" w:color="auto"/>
            <w:right w:val="none" w:sz="0" w:space="0" w:color="auto"/>
          </w:divBdr>
        </w:div>
        <w:div w:id="1445883839">
          <w:marLeft w:val="640"/>
          <w:marRight w:val="0"/>
          <w:marTop w:val="0"/>
          <w:marBottom w:val="0"/>
          <w:divBdr>
            <w:top w:val="none" w:sz="0" w:space="0" w:color="auto"/>
            <w:left w:val="none" w:sz="0" w:space="0" w:color="auto"/>
            <w:bottom w:val="none" w:sz="0" w:space="0" w:color="auto"/>
            <w:right w:val="none" w:sz="0" w:space="0" w:color="auto"/>
          </w:divBdr>
        </w:div>
        <w:div w:id="1460997062">
          <w:marLeft w:val="640"/>
          <w:marRight w:val="0"/>
          <w:marTop w:val="0"/>
          <w:marBottom w:val="0"/>
          <w:divBdr>
            <w:top w:val="none" w:sz="0" w:space="0" w:color="auto"/>
            <w:left w:val="none" w:sz="0" w:space="0" w:color="auto"/>
            <w:bottom w:val="none" w:sz="0" w:space="0" w:color="auto"/>
            <w:right w:val="none" w:sz="0" w:space="0" w:color="auto"/>
          </w:divBdr>
        </w:div>
        <w:div w:id="1470443217">
          <w:marLeft w:val="640"/>
          <w:marRight w:val="0"/>
          <w:marTop w:val="0"/>
          <w:marBottom w:val="0"/>
          <w:divBdr>
            <w:top w:val="none" w:sz="0" w:space="0" w:color="auto"/>
            <w:left w:val="none" w:sz="0" w:space="0" w:color="auto"/>
            <w:bottom w:val="none" w:sz="0" w:space="0" w:color="auto"/>
            <w:right w:val="none" w:sz="0" w:space="0" w:color="auto"/>
          </w:divBdr>
        </w:div>
        <w:div w:id="1497646281">
          <w:marLeft w:val="640"/>
          <w:marRight w:val="0"/>
          <w:marTop w:val="0"/>
          <w:marBottom w:val="0"/>
          <w:divBdr>
            <w:top w:val="none" w:sz="0" w:space="0" w:color="auto"/>
            <w:left w:val="none" w:sz="0" w:space="0" w:color="auto"/>
            <w:bottom w:val="none" w:sz="0" w:space="0" w:color="auto"/>
            <w:right w:val="none" w:sz="0" w:space="0" w:color="auto"/>
          </w:divBdr>
        </w:div>
        <w:div w:id="1606229590">
          <w:marLeft w:val="640"/>
          <w:marRight w:val="0"/>
          <w:marTop w:val="0"/>
          <w:marBottom w:val="0"/>
          <w:divBdr>
            <w:top w:val="none" w:sz="0" w:space="0" w:color="auto"/>
            <w:left w:val="none" w:sz="0" w:space="0" w:color="auto"/>
            <w:bottom w:val="none" w:sz="0" w:space="0" w:color="auto"/>
            <w:right w:val="none" w:sz="0" w:space="0" w:color="auto"/>
          </w:divBdr>
        </w:div>
        <w:div w:id="1657687643">
          <w:marLeft w:val="640"/>
          <w:marRight w:val="0"/>
          <w:marTop w:val="0"/>
          <w:marBottom w:val="0"/>
          <w:divBdr>
            <w:top w:val="none" w:sz="0" w:space="0" w:color="auto"/>
            <w:left w:val="none" w:sz="0" w:space="0" w:color="auto"/>
            <w:bottom w:val="none" w:sz="0" w:space="0" w:color="auto"/>
            <w:right w:val="none" w:sz="0" w:space="0" w:color="auto"/>
          </w:divBdr>
        </w:div>
        <w:div w:id="1815175139">
          <w:marLeft w:val="640"/>
          <w:marRight w:val="0"/>
          <w:marTop w:val="0"/>
          <w:marBottom w:val="0"/>
          <w:divBdr>
            <w:top w:val="none" w:sz="0" w:space="0" w:color="auto"/>
            <w:left w:val="none" w:sz="0" w:space="0" w:color="auto"/>
            <w:bottom w:val="none" w:sz="0" w:space="0" w:color="auto"/>
            <w:right w:val="none" w:sz="0" w:space="0" w:color="auto"/>
          </w:divBdr>
        </w:div>
        <w:div w:id="1874341877">
          <w:marLeft w:val="640"/>
          <w:marRight w:val="0"/>
          <w:marTop w:val="0"/>
          <w:marBottom w:val="0"/>
          <w:divBdr>
            <w:top w:val="none" w:sz="0" w:space="0" w:color="auto"/>
            <w:left w:val="none" w:sz="0" w:space="0" w:color="auto"/>
            <w:bottom w:val="none" w:sz="0" w:space="0" w:color="auto"/>
            <w:right w:val="none" w:sz="0" w:space="0" w:color="auto"/>
          </w:divBdr>
        </w:div>
        <w:div w:id="1894073215">
          <w:marLeft w:val="640"/>
          <w:marRight w:val="0"/>
          <w:marTop w:val="0"/>
          <w:marBottom w:val="0"/>
          <w:divBdr>
            <w:top w:val="none" w:sz="0" w:space="0" w:color="auto"/>
            <w:left w:val="none" w:sz="0" w:space="0" w:color="auto"/>
            <w:bottom w:val="none" w:sz="0" w:space="0" w:color="auto"/>
            <w:right w:val="none" w:sz="0" w:space="0" w:color="auto"/>
          </w:divBdr>
        </w:div>
        <w:div w:id="1933852581">
          <w:marLeft w:val="640"/>
          <w:marRight w:val="0"/>
          <w:marTop w:val="0"/>
          <w:marBottom w:val="0"/>
          <w:divBdr>
            <w:top w:val="none" w:sz="0" w:space="0" w:color="auto"/>
            <w:left w:val="none" w:sz="0" w:space="0" w:color="auto"/>
            <w:bottom w:val="none" w:sz="0" w:space="0" w:color="auto"/>
            <w:right w:val="none" w:sz="0" w:space="0" w:color="auto"/>
          </w:divBdr>
        </w:div>
        <w:div w:id="1966158254">
          <w:marLeft w:val="640"/>
          <w:marRight w:val="0"/>
          <w:marTop w:val="0"/>
          <w:marBottom w:val="0"/>
          <w:divBdr>
            <w:top w:val="none" w:sz="0" w:space="0" w:color="auto"/>
            <w:left w:val="none" w:sz="0" w:space="0" w:color="auto"/>
            <w:bottom w:val="none" w:sz="0" w:space="0" w:color="auto"/>
            <w:right w:val="none" w:sz="0" w:space="0" w:color="auto"/>
          </w:divBdr>
        </w:div>
        <w:div w:id="2019842823">
          <w:marLeft w:val="640"/>
          <w:marRight w:val="0"/>
          <w:marTop w:val="0"/>
          <w:marBottom w:val="0"/>
          <w:divBdr>
            <w:top w:val="none" w:sz="0" w:space="0" w:color="auto"/>
            <w:left w:val="none" w:sz="0" w:space="0" w:color="auto"/>
            <w:bottom w:val="none" w:sz="0" w:space="0" w:color="auto"/>
            <w:right w:val="none" w:sz="0" w:space="0" w:color="auto"/>
          </w:divBdr>
        </w:div>
      </w:divsChild>
    </w:div>
    <w:div w:id="2055959320">
      <w:bodyDiv w:val="1"/>
      <w:marLeft w:val="0"/>
      <w:marRight w:val="0"/>
      <w:marTop w:val="0"/>
      <w:marBottom w:val="0"/>
      <w:divBdr>
        <w:top w:val="none" w:sz="0" w:space="0" w:color="auto"/>
        <w:left w:val="none" w:sz="0" w:space="0" w:color="auto"/>
        <w:bottom w:val="none" w:sz="0" w:space="0" w:color="auto"/>
        <w:right w:val="none" w:sz="0" w:space="0" w:color="auto"/>
      </w:divBdr>
      <w:divsChild>
        <w:div w:id="1235818168">
          <w:marLeft w:val="640"/>
          <w:marRight w:val="0"/>
          <w:marTop w:val="0"/>
          <w:marBottom w:val="0"/>
          <w:divBdr>
            <w:top w:val="none" w:sz="0" w:space="0" w:color="auto"/>
            <w:left w:val="none" w:sz="0" w:space="0" w:color="auto"/>
            <w:bottom w:val="none" w:sz="0" w:space="0" w:color="auto"/>
            <w:right w:val="none" w:sz="0" w:space="0" w:color="auto"/>
          </w:divBdr>
        </w:div>
        <w:div w:id="1610240762">
          <w:marLeft w:val="640"/>
          <w:marRight w:val="0"/>
          <w:marTop w:val="0"/>
          <w:marBottom w:val="0"/>
          <w:divBdr>
            <w:top w:val="none" w:sz="0" w:space="0" w:color="auto"/>
            <w:left w:val="none" w:sz="0" w:space="0" w:color="auto"/>
            <w:bottom w:val="none" w:sz="0" w:space="0" w:color="auto"/>
            <w:right w:val="none" w:sz="0" w:space="0" w:color="auto"/>
          </w:divBdr>
        </w:div>
        <w:div w:id="1895312067">
          <w:marLeft w:val="640"/>
          <w:marRight w:val="0"/>
          <w:marTop w:val="0"/>
          <w:marBottom w:val="0"/>
          <w:divBdr>
            <w:top w:val="none" w:sz="0" w:space="0" w:color="auto"/>
            <w:left w:val="none" w:sz="0" w:space="0" w:color="auto"/>
            <w:bottom w:val="none" w:sz="0" w:space="0" w:color="auto"/>
            <w:right w:val="none" w:sz="0" w:space="0" w:color="auto"/>
          </w:divBdr>
        </w:div>
        <w:div w:id="563759239">
          <w:marLeft w:val="640"/>
          <w:marRight w:val="0"/>
          <w:marTop w:val="0"/>
          <w:marBottom w:val="0"/>
          <w:divBdr>
            <w:top w:val="none" w:sz="0" w:space="0" w:color="auto"/>
            <w:left w:val="none" w:sz="0" w:space="0" w:color="auto"/>
            <w:bottom w:val="none" w:sz="0" w:space="0" w:color="auto"/>
            <w:right w:val="none" w:sz="0" w:space="0" w:color="auto"/>
          </w:divBdr>
        </w:div>
        <w:div w:id="985665529">
          <w:marLeft w:val="640"/>
          <w:marRight w:val="0"/>
          <w:marTop w:val="0"/>
          <w:marBottom w:val="0"/>
          <w:divBdr>
            <w:top w:val="none" w:sz="0" w:space="0" w:color="auto"/>
            <w:left w:val="none" w:sz="0" w:space="0" w:color="auto"/>
            <w:bottom w:val="none" w:sz="0" w:space="0" w:color="auto"/>
            <w:right w:val="none" w:sz="0" w:space="0" w:color="auto"/>
          </w:divBdr>
        </w:div>
        <w:div w:id="1618560363">
          <w:marLeft w:val="640"/>
          <w:marRight w:val="0"/>
          <w:marTop w:val="0"/>
          <w:marBottom w:val="0"/>
          <w:divBdr>
            <w:top w:val="none" w:sz="0" w:space="0" w:color="auto"/>
            <w:left w:val="none" w:sz="0" w:space="0" w:color="auto"/>
            <w:bottom w:val="none" w:sz="0" w:space="0" w:color="auto"/>
            <w:right w:val="none" w:sz="0" w:space="0" w:color="auto"/>
          </w:divBdr>
        </w:div>
        <w:div w:id="141625028">
          <w:marLeft w:val="640"/>
          <w:marRight w:val="0"/>
          <w:marTop w:val="0"/>
          <w:marBottom w:val="0"/>
          <w:divBdr>
            <w:top w:val="none" w:sz="0" w:space="0" w:color="auto"/>
            <w:left w:val="none" w:sz="0" w:space="0" w:color="auto"/>
            <w:bottom w:val="none" w:sz="0" w:space="0" w:color="auto"/>
            <w:right w:val="none" w:sz="0" w:space="0" w:color="auto"/>
          </w:divBdr>
        </w:div>
        <w:div w:id="1500004653">
          <w:marLeft w:val="640"/>
          <w:marRight w:val="0"/>
          <w:marTop w:val="0"/>
          <w:marBottom w:val="0"/>
          <w:divBdr>
            <w:top w:val="none" w:sz="0" w:space="0" w:color="auto"/>
            <w:left w:val="none" w:sz="0" w:space="0" w:color="auto"/>
            <w:bottom w:val="none" w:sz="0" w:space="0" w:color="auto"/>
            <w:right w:val="none" w:sz="0" w:space="0" w:color="auto"/>
          </w:divBdr>
        </w:div>
        <w:div w:id="132405692">
          <w:marLeft w:val="640"/>
          <w:marRight w:val="0"/>
          <w:marTop w:val="0"/>
          <w:marBottom w:val="0"/>
          <w:divBdr>
            <w:top w:val="none" w:sz="0" w:space="0" w:color="auto"/>
            <w:left w:val="none" w:sz="0" w:space="0" w:color="auto"/>
            <w:bottom w:val="none" w:sz="0" w:space="0" w:color="auto"/>
            <w:right w:val="none" w:sz="0" w:space="0" w:color="auto"/>
          </w:divBdr>
        </w:div>
        <w:div w:id="1562324393">
          <w:marLeft w:val="640"/>
          <w:marRight w:val="0"/>
          <w:marTop w:val="0"/>
          <w:marBottom w:val="0"/>
          <w:divBdr>
            <w:top w:val="none" w:sz="0" w:space="0" w:color="auto"/>
            <w:left w:val="none" w:sz="0" w:space="0" w:color="auto"/>
            <w:bottom w:val="none" w:sz="0" w:space="0" w:color="auto"/>
            <w:right w:val="none" w:sz="0" w:space="0" w:color="auto"/>
          </w:divBdr>
        </w:div>
        <w:div w:id="8065701">
          <w:marLeft w:val="640"/>
          <w:marRight w:val="0"/>
          <w:marTop w:val="0"/>
          <w:marBottom w:val="0"/>
          <w:divBdr>
            <w:top w:val="none" w:sz="0" w:space="0" w:color="auto"/>
            <w:left w:val="none" w:sz="0" w:space="0" w:color="auto"/>
            <w:bottom w:val="none" w:sz="0" w:space="0" w:color="auto"/>
            <w:right w:val="none" w:sz="0" w:space="0" w:color="auto"/>
          </w:divBdr>
        </w:div>
        <w:div w:id="1913350246">
          <w:marLeft w:val="640"/>
          <w:marRight w:val="0"/>
          <w:marTop w:val="0"/>
          <w:marBottom w:val="0"/>
          <w:divBdr>
            <w:top w:val="none" w:sz="0" w:space="0" w:color="auto"/>
            <w:left w:val="none" w:sz="0" w:space="0" w:color="auto"/>
            <w:bottom w:val="none" w:sz="0" w:space="0" w:color="auto"/>
            <w:right w:val="none" w:sz="0" w:space="0" w:color="auto"/>
          </w:divBdr>
        </w:div>
        <w:div w:id="402988104">
          <w:marLeft w:val="640"/>
          <w:marRight w:val="0"/>
          <w:marTop w:val="0"/>
          <w:marBottom w:val="0"/>
          <w:divBdr>
            <w:top w:val="none" w:sz="0" w:space="0" w:color="auto"/>
            <w:left w:val="none" w:sz="0" w:space="0" w:color="auto"/>
            <w:bottom w:val="none" w:sz="0" w:space="0" w:color="auto"/>
            <w:right w:val="none" w:sz="0" w:space="0" w:color="auto"/>
          </w:divBdr>
        </w:div>
        <w:div w:id="1443649456">
          <w:marLeft w:val="640"/>
          <w:marRight w:val="0"/>
          <w:marTop w:val="0"/>
          <w:marBottom w:val="0"/>
          <w:divBdr>
            <w:top w:val="none" w:sz="0" w:space="0" w:color="auto"/>
            <w:left w:val="none" w:sz="0" w:space="0" w:color="auto"/>
            <w:bottom w:val="none" w:sz="0" w:space="0" w:color="auto"/>
            <w:right w:val="none" w:sz="0" w:space="0" w:color="auto"/>
          </w:divBdr>
        </w:div>
        <w:div w:id="286548045">
          <w:marLeft w:val="640"/>
          <w:marRight w:val="0"/>
          <w:marTop w:val="0"/>
          <w:marBottom w:val="0"/>
          <w:divBdr>
            <w:top w:val="none" w:sz="0" w:space="0" w:color="auto"/>
            <w:left w:val="none" w:sz="0" w:space="0" w:color="auto"/>
            <w:bottom w:val="none" w:sz="0" w:space="0" w:color="auto"/>
            <w:right w:val="none" w:sz="0" w:space="0" w:color="auto"/>
          </w:divBdr>
        </w:div>
        <w:div w:id="437258046">
          <w:marLeft w:val="640"/>
          <w:marRight w:val="0"/>
          <w:marTop w:val="0"/>
          <w:marBottom w:val="0"/>
          <w:divBdr>
            <w:top w:val="none" w:sz="0" w:space="0" w:color="auto"/>
            <w:left w:val="none" w:sz="0" w:space="0" w:color="auto"/>
            <w:bottom w:val="none" w:sz="0" w:space="0" w:color="auto"/>
            <w:right w:val="none" w:sz="0" w:space="0" w:color="auto"/>
          </w:divBdr>
        </w:div>
        <w:div w:id="1275478165">
          <w:marLeft w:val="640"/>
          <w:marRight w:val="0"/>
          <w:marTop w:val="0"/>
          <w:marBottom w:val="0"/>
          <w:divBdr>
            <w:top w:val="none" w:sz="0" w:space="0" w:color="auto"/>
            <w:left w:val="none" w:sz="0" w:space="0" w:color="auto"/>
            <w:bottom w:val="none" w:sz="0" w:space="0" w:color="auto"/>
            <w:right w:val="none" w:sz="0" w:space="0" w:color="auto"/>
          </w:divBdr>
        </w:div>
        <w:div w:id="2057387900">
          <w:marLeft w:val="640"/>
          <w:marRight w:val="0"/>
          <w:marTop w:val="0"/>
          <w:marBottom w:val="0"/>
          <w:divBdr>
            <w:top w:val="none" w:sz="0" w:space="0" w:color="auto"/>
            <w:left w:val="none" w:sz="0" w:space="0" w:color="auto"/>
            <w:bottom w:val="none" w:sz="0" w:space="0" w:color="auto"/>
            <w:right w:val="none" w:sz="0" w:space="0" w:color="auto"/>
          </w:divBdr>
        </w:div>
        <w:div w:id="1073503557">
          <w:marLeft w:val="640"/>
          <w:marRight w:val="0"/>
          <w:marTop w:val="0"/>
          <w:marBottom w:val="0"/>
          <w:divBdr>
            <w:top w:val="none" w:sz="0" w:space="0" w:color="auto"/>
            <w:left w:val="none" w:sz="0" w:space="0" w:color="auto"/>
            <w:bottom w:val="none" w:sz="0" w:space="0" w:color="auto"/>
            <w:right w:val="none" w:sz="0" w:space="0" w:color="auto"/>
          </w:divBdr>
        </w:div>
        <w:div w:id="526409376">
          <w:marLeft w:val="640"/>
          <w:marRight w:val="0"/>
          <w:marTop w:val="0"/>
          <w:marBottom w:val="0"/>
          <w:divBdr>
            <w:top w:val="none" w:sz="0" w:space="0" w:color="auto"/>
            <w:left w:val="none" w:sz="0" w:space="0" w:color="auto"/>
            <w:bottom w:val="none" w:sz="0" w:space="0" w:color="auto"/>
            <w:right w:val="none" w:sz="0" w:space="0" w:color="auto"/>
          </w:divBdr>
        </w:div>
        <w:div w:id="1552303058">
          <w:marLeft w:val="640"/>
          <w:marRight w:val="0"/>
          <w:marTop w:val="0"/>
          <w:marBottom w:val="0"/>
          <w:divBdr>
            <w:top w:val="none" w:sz="0" w:space="0" w:color="auto"/>
            <w:left w:val="none" w:sz="0" w:space="0" w:color="auto"/>
            <w:bottom w:val="none" w:sz="0" w:space="0" w:color="auto"/>
            <w:right w:val="none" w:sz="0" w:space="0" w:color="auto"/>
          </w:divBdr>
        </w:div>
        <w:div w:id="662319407">
          <w:marLeft w:val="640"/>
          <w:marRight w:val="0"/>
          <w:marTop w:val="0"/>
          <w:marBottom w:val="0"/>
          <w:divBdr>
            <w:top w:val="none" w:sz="0" w:space="0" w:color="auto"/>
            <w:left w:val="none" w:sz="0" w:space="0" w:color="auto"/>
            <w:bottom w:val="none" w:sz="0" w:space="0" w:color="auto"/>
            <w:right w:val="none" w:sz="0" w:space="0" w:color="auto"/>
          </w:divBdr>
        </w:div>
        <w:div w:id="1878085719">
          <w:marLeft w:val="640"/>
          <w:marRight w:val="0"/>
          <w:marTop w:val="0"/>
          <w:marBottom w:val="0"/>
          <w:divBdr>
            <w:top w:val="none" w:sz="0" w:space="0" w:color="auto"/>
            <w:left w:val="none" w:sz="0" w:space="0" w:color="auto"/>
            <w:bottom w:val="none" w:sz="0" w:space="0" w:color="auto"/>
            <w:right w:val="none" w:sz="0" w:space="0" w:color="auto"/>
          </w:divBdr>
        </w:div>
        <w:div w:id="573784198">
          <w:marLeft w:val="640"/>
          <w:marRight w:val="0"/>
          <w:marTop w:val="0"/>
          <w:marBottom w:val="0"/>
          <w:divBdr>
            <w:top w:val="none" w:sz="0" w:space="0" w:color="auto"/>
            <w:left w:val="none" w:sz="0" w:space="0" w:color="auto"/>
            <w:bottom w:val="none" w:sz="0" w:space="0" w:color="auto"/>
            <w:right w:val="none" w:sz="0" w:space="0" w:color="auto"/>
          </w:divBdr>
        </w:div>
        <w:div w:id="152650009">
          <w:marLeft w:val="640"/>
          <w:marRight w:val="0"/>
          <w:marTop w:val="0"/>
          <w:marBottom w:val="0"/>
          <w:divBdr>
            <w:top w:val="none" w:sz="0" w:space="0" w:color="auto"/>
            <w:left w:val="none" w:sz="0" w:space="0" w:color="auto"/>
            <w:bottom w:val="none" w:sz="0" w:space="0" w:color="auto"/>
            <w:right w:val="none" w:sz="0" w:space="0" w:color="auto"/>
          </w:divBdr>
        </w:div>
        <w:div w:id="157236462">
          <w:marLeft w:val="640"/>
          <w:marRight w:val="0"/>
          <w:marTop w:val="0"/>
          <w:marBottom w:val="0"/>
          <w:divBdr>
            <w:top w:val="none" w:sz="0" w:space="0" w:color="auto"/>
            <w:left w:val="none" w:sz="0" w:space="0" w:color="auto"/>
            <w:bottom w:val="none" w:sz="0" w:space="0" w:color="auto"/>
            <w:right w:val="none" w:sz="0" w:space="0" w:color="auto"/>
          </w:divBdr>
        </w:div>
        <w:div w:id="272641319">
          <w:marLeft w:val="640"/>
          <w:marRight w:val="0"/>
          <w:marTop w:val="0"/>
          <w:marBottom w:val="0"/>
          <w:divBdr>
            <w:top w:val="none" w:sz="0" w:space="0" w:color="auto"/>
            <w:left w:val="none" w:sz="0" w:space="0" w:color="auto"/>
            <w:bottom w:val="none" w:sz="0" w:space="0" w:color="auto"/>
            <w:right w:val="none" w:sz="0" w:space="0" w:color="auto"/>
          </w:divBdr>
        </w:div>
        <w:div w:id="757019363">
          <w:marLeft w:val="640"/>
          <w:marRight w:val="0"/>
          <w:marTop w:val="0"/>
          <w:marBottom w:val="0"/>
          <w:divBdr>
            <w:top w:val="none" w:sz="0" w:space="0" w:color="auto"/>
            <w:left w:val="none" w:sz="0" w:space="0" w:color="auto"/>
            <w:bottom w:val="none" w:sz="0" w:space="0" w:color="auto"/>
            <w:right w:val="none" w:sz="0" w:space="0" w:color="auto"/>
          </w:divBdr>
        </w:div>
        <w:div w:id="2031560737">
          <w:marLeft w:val="640"/>
          <w:marRight w:val="0"/>
          <w:marTop w:val="0"/>
          <w:marBottom w:val="0"/>
          <w:divBdr>
            <w:top w:val="none" w:sz="0" w:space="0" w:color="auto"/>
            <w:left w:val="none" w:sz="0" w:space="0" w:color="auto"/>
            <w:bottom w:val="none" w:sz="0" w:space="0" w:color="auto"/>
            <w:right w:val="none" w:sz="0" w:space="0" w:color="auto"/>
          </w:divBdr>
        </w:div>
        <w:div w:id="355623295">
          <w:marLeft w:val="640"/>
          <w:marRight w:val="0"/>
          <w:marTop w:val="0"/>
          <w:marBottom w:val="0"/>
          <w:divBdr>
            <w:top w:val="none" w:sz="0" w:space="0" w:color="auto"/>
            <w:left w:val="none" w:sz="0" w:space="0" w:color="auto"/>
            <w:bottom w:val="none" w:sz="0" w:space="0" w:color="auto"/>
            <w:right w:val="none" w:sz="0" w:space="0" w:color="auto"/>
          </w:divBdr>
        </w:div>
        <w:div w:id="6030011">
          <w:marLeft w:val="640"/>
          <w:marRight w:val="0"/>
          <w:marTop w:val="0"/>
          <w:marBottom w:val="0"/>
          <w:divBdr>
            <w:top w:val="none" w:sz="0" w:space="0" w:color="auto"/>
            <w:left w:val="none" w:sz="0" w:space="0" w:color="auto"/>
            <w:bottom w:val="none" w:sz="0" w:space="0" w:color="auto"/>
            <w:right w:val="none" w:sz="0" w:space="0" w:color="auto"/>
          </w:divBdr>
        </w:div>
        <w:div w:id="61222832">
          <w:marLeft w:val="640"/>
          <w:marRight w:val="0"/>
          <w:marTop w:val="0"/>
          <w:marBottom w:val="0"/>
          <w:divBdr>
            <w:top w:val="none" w:sz="0" w:space="0" w:color="auto"/>
            <w:left w:val="none" w:sz="0" w:space="0" w:color="auto"/>
            <w:bottom w:val="none" w:sz="0" w:space="0" w:color="auto"/>
            <w:right w:val="none" w:sz="0" w:space="0" w:color="auto"/>
          </w:divBdr>
        </w:div>
        <w:div w:id="825779991">
          <w:marLeft w:val="640"/>
          <w:marRight w:val="0"/>
          <w:marTop w:val="0"/>
          <w:marBottom w:val="0"/>
          <w:divBdr>
            <w:top w:val="none" w:sz="0" w:space="0" w:color="auto"/>
            <w:left w:val="none" w:sz="0" w:space="0" w:color="auto"/>
            <w:bottom w:val="none" w:sz="0" w:space="0" w:color="auto"/>
            <w:right w:val="none" w:sz="0" w:space="0" w:color="auto"/>
          </w:divBdr>
        </w:div>
        <w:div w:id="593054711">
          <w:marLeft w:val="640"/>
          <w:marRight w:val="0"/>
          <w:marTop w:val="0"/>
          <w:marBottom w:val="0"/>
          <w:divBdr>
            <w:top w:val="none" w:sz="0" w:space="0" w:color="auto"/>
            <w:left w:val="none" w:sz="0" w:space="0" w:color="auto"/>
            <w:bottom w:val="none" w:sz="0" w:space="0" w:color="auto"/>
            <w:right w:val="none" w:sz="0" w:space="0" w:color="auto"/>
          </w:divBdr>
        </w:div>
        <w:div w:id="475413070">
          <w:marLeft w:val="640"/>
          <w:marRight w:val="0"/>
          <w:marTop w:val="0"/>
          <w:marBottom w:val="0"/>
          <w:divBdr>
            <w:top w:val="none" w:sz="0" w:space="0" w:color="auto"/>
            <w:left w:val="none" w:sz="0" w:space="0" w:color="auto"/>
            <w:bottom w:val="none" w:sz="0" w:space="0" w:color="auto"/>
            <w:right w:val="none" w:sz="0" w:space="0" w:color="auto"/>
          </w:divBdr>
        </w:div>
        <w:div w:id="491795491">
          <w:marLeft w:val="640"/>
          <w:marRight w:val="0"/>
          <w:marTop w:val="0"/>
          <w:marBottom w:val="0"/>
          <w:divBdr>
            <w:top w:val="none" w:sz="0" w:space="0" w:color="auto"/>
            <w:left w:val="none" w:sz="0" w:space="0" w:color="auto"/>
            <w:bottom w:val="none" w:sz="0" w:space="0" w:color="auto"/>
            <w:right w:val="none" w:sz="0" w:space="0" w:color="auto"/>
          </w:divBdr>
        </w:div>
        <w:div w:id="1197621858">
          <w:marLeft w:val="640"/>
          <w:marRight w:val="0"/>
          <w:marTop w:val="0"/>
          <w:marBottom w:val="0"/>
          <w:divBdr>
            <w:top w:val="none" w:sz="0" w:space="0" w:color="auto"/>
            <w:left w:val="none" w:sz="0" w:space="0" w:color="auto"/>
            <w:bottom w:val="none" w:sz="0" w:space="0" w:color="auto"/>
            <w:right w:val="none" w:sz="0" w:space="0" w:color="auto"/>
          </w:divBdr>
        </w:div>
        <w:div w:id="891773190">
          <w:marLeft w:val="640"/>
          <w:marRight w:val="0"/>
          <w:marTop w:val="0"/>
          <w:marBottom w:val="0"/>
          <w:divBdr>
            <w:top w:val="none" w:sz="0" w:space="0" w:color="auto"/>
            <w:left w:val="none" w:sz="0" w:space="0" w:color="auto"/>
            <w:bottom w:val="none" w:sz="0" w:space="0" w:color="auto"/>
            <w:right w:val="none" w:sz="0" w:space="0" w:color="auto"/>
          </w:divBdr>
        </w:div>
        <w:div w:id="501239306">
          <w:marLeft w:val="640"/>
          <w:marRight w:val="0"/>
          <w:marTop w:val="0"/>
          <w:marBottom w:val="0"/>
          <w:divBdr>
            <w:top w:val="none" w:sz="0" w:space="0" w:color="auto"/>
            <w:left w:val="none" w:sz="0" w:space="0" w:color="auto"/>
            <w:bottom w:val="none" w:sz="0" w:space="0" w:color="auto"/>
            <w:right w:val="none" w:sz="0" w:space="0" w:color="auto"/>
          </w:divBdr>
        </w:div>
        <w:div w:id="1138844731">
          <w:marLeft w:val="640"/>
          <w:marRight w:val="0"/>
          <w:marTop w:val="0"/>
          <w:marBottom w:val="0"/>
          <w:divBdr>
            <w:top w:val="none" w:sz="0" w:space="0" w:color="auto"/>
            <w:left w:val="none" w:sz="0" w:space="0" w:color="auto"/>
            <w:bottom w:val="none" w:sz="0" w:space="0" w:color="auto"/>
            <w:right w:val="none" w:sz="0" w:space="0" w:color="auto"/>
          </w:divBdr>
        </w:div>
        <w:div w:id="575019722">
          <w:marLeft w:val="640"/>
          <w:marRight w:val="0"/>
          <w:marTop w:val="0"/>
          <w:marBottom w:val="0"/>
          <w:divBdr>
            <w:top w:val="none" w:sz="0" w:space="0" w:color="auto"/>
            <w:left w:val="none" w:sz="0" w:space="0" w:color="auto"/>
            <w:bottom w:val="none" w:sz="0" w:space="0" w:color="auto"/>
            <w:right w:val="none" w:sz="0" w:space="0" w:color="auto"/>
          </w:divBdr>
        </w:div>
        <w:div w:id="816265257">
          <w:marLeft w:val="640"/>
          <w:marRight w:val="0"/>
          <w:marTop w:val="0"/>
          <w:marBottom w:val="0"/>
          <w:divBdr>
            <w:top w:val="none" w:sz="0" w:space="0" w:color="auto"/>
            <w:left w:val="none" w:sz="0" w:space="0" w:color="auto"/>
            <w:bottom w:val="none" w:sz="0" w:space="0" w:color="auto"/>
            <w:right w:val="none" w:sz="0" w:space="0" w:color="auto"/>
          </w:divBdr>
        </w:div>
        <w:div w:id="891115552">
          <w:marLeft w:val="640"/>
          <w:marRight w:val="0"/>
          <w:marTop w:val="0"/>
          <w:marBottom w:val="0"/>
          <w:divBdr>
            <w:top w:val="none" w:sz="0" w:space="0" w:color="auto"/>
            <w:left w:val="none" w:sz="0" w:space="0" w:color="auto"/>
            <w:bottom w:val="none" w:sz="0" w:space="0" w:color="auto"/>
            <w:right w:val="none" w:sz="0" w:space="0" w:color="auto"/>
          </w:divBdr>
        </w:div>
        <w:div w:id="108135957">
          <w:marLeft w:val="640"/>
          <w:marRight w:val="0"/>
          <w:marTop w:val="0"/>
          <w:marBottom w:val="0"/>
          <w:divBdr>
            <w:top w:val="none" w:sz="0" w:space="0" w:color="auto"/>
            <w:left w:val="none" w:sz="0" w:space="0" w:color="auto"/>
            <w:bottom w:val="none" w:sz="0" w:space="0" w:color="auto"/>
            <w:right w:val="none" w:sz="0" w:space="0" w:color="auto"/>
          </w:divBdr>
        </w:div>
        <w:div w:id="1072196672">
          <w:marLeft w:val="640"/>
          <w:marRight w:val="0"/>
          <w:marTop w:val="0"/>
          <w:marBottom w:val="0"/>
          <w:divBdr>
            <w:top w:val="none" w:sz="0" w:space="0" w:color="auto"/>
            <w:left w:val="none" w:sz="0" w:space="0" w:color="auto"/>
            <w:bottom w:val="none" w:sz="0" w:space="0" w:color="auto"/>
            <w:right w:val="none" w:sz="0" w:space="0" w:color="auto"/>
          </w:divBdr>
        </w:div>
        <w:div w:id="1490753755">
          <w:marLeft w:val="640"/>
          <w:marRight w:val="0"/>
          <w:marTop w:val="0"/>
          <w:marBottom w:val="0"/>
          <w:divBdr>
            <w:top w:val="none" w:sz="0" w:space="0" w:color="auto"/>
            <w:left w:val="none" w:sz="0" w:space="0" w:color="auto"/>
            <w:bottom w:val="none" w:sz="0" w:space="0" w:color="auto"/>
            <w:right w:val="none" w:sz="0" w:space="0" w:color="auto"/>
          </w:divBdr>
        </w:div>
        <w:div w:id="2000036734">
          <w:marLeft w:val="640"/>
          <w:marRight w:val="0"/>
          <w:marTop w:val="0"/>
          <w:marBottom w:val="0"/>
          <w:divBdr>
            <w:top w:val="none" w:sz="0" w:space="0" w:color="auto"/>
            <w:left w:val="none" w:sz="0" w:space="0" w:color="auto"/>
            <w:bottom w:val="none" w:sz="0" w:space="0" w:color="auto"/>
            <w:right w:val="none" w:sz="0" w:space="0" w:color="auto"/>
          </w:divBdr>
        </w:div>
        <w:div w:id="711349730">
          <w:marLeft w:val="640"/>
          <w:marRight w:val="0"/>
          <w:marTop w:val="0"/>
          <w:marBottom w:val="0"/>
          <w:divBdr>
            <w:top w:val="none" w:sz="0" w:space="0" w:color="auto"/>
            <w:left w:val="none" w:sz="0" w:space="0" w:color="auto"/>
            <w:bottom w:val="none" w:sz="0" w:space="0" w:color="auto"/>
            <w:right w:val="none" w:sz="0" w:space="0" w:color="auto"/>
          </w:divBdr>
        </w:div>
        <w:div w:id="1213616486">
          <w:marLeft w:val="640"/>
          <w:marRight w:val="0"/>
          <w:marTop w:val="0"/>
          <w:marBottom w:val="0"/>
          <w:divBdr>
            <w:top w:val="none" w:sz="0" w:space="0" w:color="auto"/>
            <w:left w:val="none" w:sz="0" w:space="0" w:color="auto"/>
            <w:bottom w:val="none" w:sz="0" w:space="0" w:color="auto"/>
            <w:right w:val="none" w:sz="0" w:space="0" w:color="auto"/>
          </w:divBdr>
        </w:div>
        <w:div w:id="1119757976">
          <w:marLeft w:val="640"/>
          <w:marRight w:val="0"/>
          <w:marTop w:val="0"/>
          <w:marBottom w:val="0"/>
          <w:divBdr>
            <w:top w:val="none" w:sz="0" w:space="0" w:color="auto"/>
            <w:left w:val="none" w:sz="0" w:space="0" w:color="auto"/>
            <w:bottom w:val="none" w:sz="0" w:space="0" w:color="auto"/>
            <w:right w:val="none" w:sz="0" w:space="0" w:color="auto"/>
          </w:divBdr>
        </w:div>
        <w:div w:id="2103649490">
          <w:marLeft w:val="640"/>
          <w:marRight w:val="0"/>
          <w:marTop w:val="0"/>
          <w:marBottom w:val="0"/>
          <w:divBdr>
            <w:top w:val="none" w:sz="0" w:space="0" w:color="auto"/>
            <w:left w:val="none" w:sz="0" w:space="0" w:color="auto"/>
            <w:bottom w:val="none" w:sz="0" w:space="0" w:color="auto"/>
            <w:right w:val="none" w:sz="0" w:space="0" w:color="auto"/>
          </w:divBdr>
        </w:div>
        <w:div w:id="1929923422">
          <w:marLeft w:val="640"/>
          <w:marRight w:val="0"/>
          <w:marTop w:val="0"/>
          <w:marBottom w:val="0"/>
          <w:divBdr>
            <w:top w:val="none" w:sz="0" w:space="0" w:color="auto"/>
            <w:left w:val="none" w:sz="0" w:space="0" w:color="auto"/>
            <w:bottom w:val="none" w:sz="0" w:space="0" w:color="auto"/>
            <w:right w:val="none" w:sz="0" w:space="0" w:color="auto"/>
          </w:divBdr>
        </w:div>
        <w:div w:id="23603560">
          <w:marLeft w:val="640"/>
          <w:marRight w:val="0"/>
          <w:marTop w:val="0"/>
          <w:marBottom w:val="0"/>
          <w:divBdr>
            <w:top w:val="none" w:sz="0" w:space="0" w:color="auto"/>
            <w:left w:val="none" w:sz="0" w:space="0" w:color="auto"/>
            <w:bottom w:val="none" w:sz="0" w:space="0" w:color="auto"/>
            <w:right w:val="none" w:sz="0" w:space="0" w:color="auto"/>
          </w:divBdr>
        </w:div>
        <w:div w:id="1116101075">
          <w:marLeft w:val="640"/>
          <w:marRight w:val="0"/>
          <w:marTop w:val="0"/>
          <w:marBottom w:val="0"/>
          <w:divBdr>
            <w:top w:val="none" w:sz="0" w:space="0" w:color="auto"/>
            <w:left w:val="none" w:sz="0" w:space="0" w:color="auto"/>
            <w:bottom w:val="none" w:sz="0" w:space="0" w:color="auto"/>
            <w:right w:val="none" w:sz="0" w:space="0" w:color="auto"/>
          </w:divBdr>
        </w:div>
        <w:div w:id="1944920751">
          <w:marLeft w:val="640"/>
          <w:marRight w:val="0"/>
          <w:marTop w:val="0"/>
          <w:marBottom w:val="0"/>
          <w:divBdr>
            <w:top w:val="none" w:sz="0" w:space="0" w:color="auto"/>
            <w:left w:val="none" w:sz="0" w:space="0" w:color="auto"/>
            <w:bottom w:val="none" w:sz="0" w:space="0" w:color="auto"/>
            <w:right w:val="none" w:sz="0" w:space="0" w:color="auto"/>
          </w:divBdr>
        </w:div>
        <w:div w:id="973101718">
          <w:marLeft w:val="640"/>
          <w:marRight w:val="0"/>
          <w:marTop w:val="0"/>
          <w:marBottom w:val="0"/>
          <w:divBdr>
            <w:top w:val="none" w:sz="0" w:space="0" w:color="auto"/>
            <w:left w:val="none" w:sz="0" w:space="0" w:color="auto"/>
            <w:bottom w:val="none" w:sz="0" w:space="0" w:color="auto"/>
            <w:right w:val="none" w:sz="0" w:space="0" w:color="auto"/>
          </w:divBdr>
        </w:div>
        <w:div w:id="806514470">
          <w:marLeft w:val="640"/>
          <w:marRight w:val="0"/>
          <w:marTop w:val="0"/>
          <w:marBottom w:val="0"/>
          <w:divBdr>
            <w:top w:val="none" w:sz="0" w:space="0" w:color="auto"/>
            <w:left w:val="none" w:sz="0" w:space="0" w:color="auto"/>
            <w:bottom w:val="none" w:sz="0" w:space="0" w:color="auto"/>
            <w:right w:val="none" w:sz="0" w:space="0" w:color="auto"/>
          </w:divBdr>
        </w:div>
        <w:div w:id="1117678851">
          <w:marLeft w:val="640"/>
          <w:marRight w:val="0"/>
          <w:marTop w:val="0"/>
          <w:marBottom w:val="0"/>
          <w:divBdr>
            <w:top w:val="none" w:sz="0" w:space="0" w:color="auto"/>
            <w:left w:val="none" w:sz="0" w:space="0" w:color="auto"/>
            <w:bottom w:val="none" w:sz="0" w:space="0" w:color="auto"/>
            <w:right w:val="none" w:sz="0" w:space="0" w:color="auto"/>
          </w:divBdr>
        </w:div>
        <w:div w:id="786848672">
          <w:marLeft w:val="640"/>
          <w:marRight w:val="0"/>
          <w:marTop w:val="0"/>
          <w:marBottom w:val="0"/>
          <w:divBdr>
            <w:top w:val="none" w:sz="0" w:space="0" w:color="auto"/>
            <w:left w:val="none" w:sz="0" w:space="0" w:color="auto"/>
            <w:bottom w:val="none" w:sz="0" w:space="0" w:color="auto"/>
            <w:right w:val="none" w:sz="0" w:space="0" w:color="auto"/>
          </w:divBdr>
        </w:div>
        <w:div w:id="1772433817">
          <w:marLeft w:val="640"/>
          <w:marRight w:val="0"/>
          <w:marTop w:val="0"/>
          <w:marBottom w:val="0"/>
          <w:divBdr>
            <w:top w:val="none" w:sz="0" w:space="0" w:color="auto"/>
            <w:left w:val="none" w:sz="0" w:space="0" w:color="auto"/>
            <w:bottom w:val="none" w:sz="0" w:space="0" w:color="auto"/>
            <w:right w:val="none" w:sz="0" w:space="0" w:color="auto"/>
          </w:divBdr>
        </w:div>
        <w:div w:id="1199010583">
          <w:marLeft w:val="640"/>
          <w:marRight w:val="0"/>
          <w:marTop w:val="0"/>
          <w:marBottom w:val="0"/>
          <w:divBdr>
            <w:top w:val="none" w:sz="0" w:space="0" w:color="auto"/>
            <w:left w:val="none" w:sz="0" w:space="0" w:color="auto"/>
            <w:bottom w:val="none" w:sz="0" w:space="0" w:color="auto"/>
            <w:right w:val="none" w:sz="0" w:space="0" w:color="auto"/>
          </w:divBdr>
        </w:div>
        <w:div w:id="1901674680">
          <w:marLeft w:val="640"/>
          <w:marRight w:val="0"/>
          <w:marTop w:val="0"/>
          <w:marBottom w:val="0"/>
          <w:divBdr>
            <w:top w:val="none" w:sz="0" w:space="0" w:color="auto"/>
            <w:left w:val="none" w:sz="0" w:space="0" w:color="auto"/>
            <w:bottom w:val="none" w:sz="0" w:space="0" w:color="auto"/>
            <w:right w:val="none" w:sz="0" w:space="0" w:color="auto"/>
          </w:divBdr>
        </w:div>
        <w:div w:id="1161433977">
          <w:marLeft w:val="640"/>
          <w:marRight w:val="0"/>
          <w:marTop w:val="0"/>
          <w:marBottom w:val="0"/>
          <w:divBdr>
            <w:top w:val="none" w:sz="0" w:space="0" w:color="auto"/>
            <w:left w:val="none" w:sz="0" w:space="0" w:color="auto"/>
            <w:bottom w:val="none" w:sz="0" w:space="0" w:color="auto"/>
            <w:right w:val="none" w:sz="0" w:space="0" w:color="auto"/>
          </w:divBdr>
        </w:div>
        <w:div w:id="234633905">
          <w:marLeft w:val="640"/>
          <w:marRight w:val="0"/>
          <w:marTop w:val="0"/>
          <w:marBottom w:val="0"/>
          <w:divBdr>
            <w:top w:val="none" w:sz="0" w:space="0" w:color="auto"/>
            <w:left w:val="none" w:sz="0" w:space="0" w:color="auto"/>
            <w:bottom w:val="none" w:sz="0" w:space="0" w:color="auto"/>
            <w:right w:val="none" w:sz="0" w:space="0" w:color="auto"/>
          </w:divBdr>
        </w:div>
        <w:div w:id="1081414116">
          <w:marLeft w:val="640"/>
          <w:marRight w:val="0"/>
          <w:marTop w:val="0"/>
          <w:marBottom w:val="0"/>
          <w:divBdr>
            <w:top w:val="none" w:sz="0" w:space="0" w:color="auto"/>
            <w:left w:val="none" w:sz="0" w:space="0" w:color="auto"/>
            <w:bottom w:val="none" w:sz="0" w:space="0" w:color="auto"/>
            <w:right w:val="none" w:sz="0" w:space="0" w:color="auto"/>
          </w:divBdr>
        </w:div>
        <w:div w:id="1886288607">
          <w:marLeft w:val="640"/>
          <w:marRight w:val="0"/>
          <w:marTop w:val="0"/>
          <w:marBottom w:val="0"/>
          <w:divBdr>
            <w:top w:val="none" w:sz="0" w:space="0" w:color="auto"/>
            <w:left w:val="none" w:sz="0" w:space="0" w:color="auto"/>
            <w:bottom w:val="none" w:sz="0" w:space="0" w:color="auto"/>
            <w:right w:val="none" w:sz="0" w:space="0" w:color="auto"/>
          </w:divBdr>
        </w:div>
        <w:div w:id="150298623">
          <w:marLeft w:val="640"/>
          <w:marRight w:val="0"/>
          <w:marTop w:val="0"/>
          <w:marBottom w:val="0"/>
          <w:divBdr>
            <w:top w:val="none" w:sz="0" w:space="0" w:color="auto"/>
            <w:left w:val="none" w:sz="0" w:space="0" w:color="auto"/>
            <w:bottom w:val="none" w:sz="0" w:space="0" w:color="auto"/>
            <w:right w:val="none" w:sz="0" w:space="0" w:color="auto"/>
          </w:divBdr>
        </w:div>
        <w:div w:id="345257558">
          <w:marLeft w:val="640"/>
          <w:marRight w:val="0"/>
          <w:marTop w:val="0"/>
          <w:marBottom w:val="0"/>
          <w:divBdr>
            <w:top w:val="none" w:sz="0" w:space="0" w:color="auto"/>
            <w:left w:val="none" w:sz="0" w:space="0" w:color="auto"/>
            <w:bottom w:val="none" w:sz="0" w:space="0" w:color="auto"/>
            <w:right w:val="none" w:sz="0" w:space="0" w:color="auto"/>
          </w:divBdr>
        </w:div>
        <w:div w:id="57751281">
          <w:marLeft w:val="640"/>
          <w:marRight w:val="0"/>
          <w:marTop w:val="0"/>
          <w:marBottom w:val="0"/>
          <w:divBdr>
            <w:top w:val="none" w:sz="0" w:space="0" w:color="auto"/>
            <w:left w:val="none" w:sz="0" w:space="0" w:color="auto"/>
            <w:bottom w:val="none" w:sz="0" w:space="0" w:color="auto"/>
            <w:right w:val="none" w:sz="0" w:space="0" w:color="auto"/>
          </w:divBdr>
        </w:div>
        <w:div w:id="614869620">
          <w:marLeft w:val="640"/>
          <w:marRight w:val="0"/>
          <w:marTop w:val="0"/>
          <w:marBottom w:val="0"/>
          <w:divBdr>
            <w:top w:val="none" w:sz="0" w:space="0" w:color="auto"/>
            <w:left w:val="none" w:sz="0" w:space="0" w:color="auto"/>
            <w:bottom w:val="none" w:sz="0" w:space="0" w:color="auto"/>
            <w:right w:val="none" w:sz="0" w:space="0" w:color="auto"/>
          </w:divBdr>
        </w:div>
        <w:div w:id="814034440">
          <w:marLeft w:val="640"/>
          <w:marRight w:val="0"/>
          <w:marTop w:val="0"/>
          <w:marBottom w:val="0"/>
          <w:divBdr>
            <w:top w:val="none" w:sz="0" w:space="0" w:color="auto"/>
            <w:left w:val="none" w:sz="0" w:space="0" w:color="auto"/>
            <w:bottom w:val="none" w:sz="0" w:space="0" w:color="auto"/>
            <w:right w:val="none" w:sz="0" w:space="0" w:color="auto"/>
          </w:divBdr>
        </w:div>
        <w:div w:id="1465809738">
          <w:marLeft w:val="640"/>
          <w:marRight w:val="0"/>
          <w:marTop w:val="0"/>
          <w:marBottom w:val="0"/>
          <w:divBdr>
            <w:top w:val="none" w:sz="0" w:space="0" w:color="auto"/>
            <w:left w:val="none" w:sz="0" w:space="0" w:color="auto"/>
            <w:bottom w:val="none" w:sz="0" w:space="0" w:color="auto"/>
            <w:right w:val="none" w:sz="0" w:space="0" w:color="auto"/>
          </w:divBdr>
        </w:div>
        <w:div w:id="1528643496">
          <w:marLeft w:val="640"/>
          <w:marRight w:val="0"/>
          <w:marTop w:val="0"/>
          <w:marBottom w:val="0"/>
          <w:divBdr>
            <w:top w:val="none" w:sz="0" w:space="0" w:color="auto"/>
            <w:left w:val="none" w:sz="0" w:space="0" w:color="auto"/>
            <w:bottom w:val="none" w:sz="0" w:space="0" w:color="auto"/>
            <w:right w:val="none" w:sz="0" w:space="0" w:color="auto"/>
          </w:divBdr>
        </w:div>
        <w:div w:id="896085054">
          <w:marLeft w:val="640"/>
          <w:marRight w:val="0"/>
          <w:marTop w:val="0"/>
          <w:marBottom w:val="0"/>
          <w:divBdr>
            <w:top w:val="none" w:sz="0" w:space="0" w:color="auto"/>
            <w:left w:val="none" w:sz="0" w:space="0" w:color="auto"/>
            <w:bottom w:val="none" w:sz="0" w:space="0" w:color="auto"/>
            <w:right w:val="none" w:sz="0" w:space="0" w:color="auto"/>
          </w:divBdr>
        </w:div>
        <w:div w:id="17004746">
          <w:marLeft w:val="640"/>
          <w:marRight w:val="0"/>
          <w:marTop w:val="0"/>
          <w:marBottom w:val="0"/>
          <w:divBdr>
            <w:top w:val="none" w:sz="0" w:space="0" w:color="auto"/>
            <w:left w:val="none" w:sz="0" w:space="0" w:color="auto"/>
            <w:bottom w:val="none" w:sz="0" w:space="0" w:color="auto"/>
            <w:right w:val="none" w:sz="0" w:space="0" w:color="auto"/>
          </w:divBdr>
        </w:div>
        <w:div w:id="1512067243">
          <w:marLeft w:val="640"/>
          <w:marRight w:val="0"/>
          <w:marTop w:val="0"/>
          <w:marBottom w:val="0"/>
          <w:divBdr>
            <w:top w:val="none" w:sz="0" w:space="0" w:color="auto"/>
            <w:left w:val="none" w:sz="0" w:space="0" w:color="auto"/>
            <w:bottom w:val="none" w:sz="0" w:space="0" w:color="auto"/>
            <w:right w:val="none" w:sz="0" w:space="0" w:color="auto"/>
          </w:divBdr>
        </w:div>
        <w:div w:id="726294291">
          <w:marLeft w:val="640"/>
          <w:marRight w:val="0"/>
          <w:marTop w:val="0"/>
          <w:marBottom w:val="0"/>
          <w:divBdr>
            <w:top w:val="none" w:sz="0" w:space="0" w:color="auto"/>
            <w:left w:val="none" w:sz="0" w:space="0" w:color="auto"/>
            <w:bottom w:val="none" w:sz="0" w:space="0" w:color="auto"/>
            <w:right w:val="none" w:sz="0" w:space="0" w:color="auto"/>
          </w:divBdr>
        </w:div>
        <w:div w:id="618296897">
          <w:marLeft w:val="640"/>
          <w:marRight w:val="0"/>
          <w:marTop w:val="0"/>
          <w:marBottom w:val="0"/>
          <w:divBdr>
            <w:top w:val="none" w:sz="0" w:space="0" w:color="auto"/>
            <w:left w:val="none" w:sz="0" w:space="0" w:color="auto"/>
            <w:bottom w:val="none" w:sz="0" w:space="0" w:color="auto"/>
            <w:right w:val="none" w:sz="0" w:space="0" w:color="auto"/>
          </w:divBdr>
        </w:div>
        <w:div w:id="786044987">
          <w:marLeft w:val="640"/>
          <w:marRight w:val="0"/>
          <w:marTop w:val="0"/>
          <w:marBottom w:val="0"/>
          <w:divBdr>
            <w:top w:val="none" w:sz="0" w:space="0" w:color="auto"/>
            <w:left w:val="none" w:sz="0" w:space="0" w:color="auto"/>
            <w:bottom w:val="none" w:sz="0" w:space="0" w:color="auto"/>
            <w:right w:val="none" w:sz="0" w:space="0" w:color="auto"/>
          </w:divBdr>
        </w:div>
        <w:div w:id="744378259">
          <w:marLeft w:val="640"/>
          <w:marRight w:val="0"/>
          <w:marTop w:val="0"/>
          <w:marBottom w:val="0"/>
          <w:divBdr>
            <w:top w:val="none" w:sz="0" w:space="0" w:color="auto"/>
            <w:left w:val="none" w:sz="0" w:space="0" w:color="auto"/>
            <w:bottom w:val="none" w:sz="0" w:space="0" w:color="auto"/>
            <w:right w:val="none" w:sz="0" w:space="0" w:color="auto"/>
          </w:divBdr>
        </w:div>
        <w:div w:id="1035426031">
          <w:marLeft w:val="640"/>
          <w:marRight w:val="0"/>
          <w:marTop w:val="0"/>
          <w:marBottom w:val="0"/>
          <w:divBdr>
            <w:top w:val="none" w:sz="0" w:space="0" w:color="auto"/>
            <w:left w:val="none" w:sz="0" w:space="0" w:color="auto"/>
            <w:bottom w:val="none" w:sz="0" w:space="0" w:color="auto"/>
            <w:right w:val="none" w:sz="0" w:space="0" w:color="auto"/>
          </w:divBdr>
        </w:div>
        <w:div w:id="1369602185">
          <w:marLeft w:val="640"/>
          <w:marRight w:val="0"/>
          <w:marTop w:val="0"/>
          <w:marBottom w:val="0"/>
          <w:divBdr>
            <w:top w:val="none" w:sz="0" w:space="0" w:color="auto"/>
            <w:left w:val="none" w:sz="0" w:space="0" w:color="auto"/>
            <w:bottom w:val="none" w:sz="0" w:space="0" w:color="auto"/>
            <w:right w:val="none" w:sz="0" w:space="0" w:color="auto"/>
          </w:divBdr>
        </w:div>
        <w:div w:id="168252070">
          <w:marLeft w:val="640"/>
          <w:marRight w:val="0"/>
          <w:marTop w:val="0"/>
          <w:marBottom w:val="0"/>
          <w:divBdr>
            <w:top w:val="none" w:sz="0" w:space="0" w:color="auto"/>
            <w:left w:val="none" w:sz="0" w:space="0" w:color="auto"/>
            <w:bottom w:val="none" w:sz="0" w:space="0" w:color="auto"/>
            <w:right w:val="none" w:sz="0" w:space="0" w:color="auto"/>
          </w:divBdr>
        </w:div>
        <w:div w:id="1978679285">
          <w:marLeft w:val="640"/>
          <w:marRight w:val="0"/>
          <w:marTop w:val="0"/>
          <w:marBottom w:val="0"/>
          <w:divBdr>
            <w:top w:val="none" w:sz="0" w:space="0" w:color="auto"/>
            <w:left w:val="none" w:sz="0" w:space="0" w:color="auto"/>
            <w:bottom w:val="none" w:sz="0" w:space="0" w:color="auto"/>
            <w:right w:val="none" w:sz="0" w:space="0" w:color="auto"/>
          </w:divBdr>
        </w:div>
        <w:div w:id="2009400809">
          <w:marLeft w:val="640"/>
          <w:marRight w:val="0"/>
          <w:marTop w:val="0"/>
          <w:marBottom w:val="0"/>
          <w:divBdr>
            <w:top w:val="none" w:sz="0" w:space="0" w:color="auto"/>
            <w:left w:val="none" w:sz="0" w:space="0" w:color="auto"/>
            <w:bottom w:val="none" w:sz="0" w:space="0" w:color="auto"/>
            <w:right w:val="none" w:sz="0" w:space="0" w:color="auto"/>
          </w:divBdr>
        </w:div>
        <w:div w:id="577403865">
          <w:marLeft w:val="640"/>
          <w:marRight w:val="0"/>
          <w:marTop w:val="0"/>
          <w:marBottom w:val="0"/>
          <w:divBdr>
            <w:top w:val="none" w:sz="0" w:space="0" w:color="auto"/>
            <w:left w:val="none" w:sz="0" w:space="0" w:color="auto"/>
            <w:bottom w:val="none" w:sz="0" w:space="0" w:color="auto"/>
            <w:right w:val="none" w:sz="0" w:space="0" w:color="auto"/>
          </w:divBdr>
        </w:div>
        <w:div w:id="1065030134">
          <w:marLeft w:val="640"/>
          <w:marRight w:val="0"/>
          <w:marTop w:val="0"/>
          <w:marBottom w:val="0"/>
          <w:divBdr>
            <w:top w:val="none" w:sz="0" w:space="0" w:color="auto"/>
            <w:left w:val="none" w:sz="0" w:space="0" w:color="auto"/>
            <w:bottom w:val="none" w:sz="0" w:space="0" w:color="auto"/>
            <w:right w:val="none" w:sz="0" w:space="0" w:color="auto"/>
          </w:divBdr>
        </w:div>
        <w:div w:id="1324044338">
          <w:marLeft w:val="640"/>
          <w:marRight w:val="0"/>
          <w:marTop w:val="0"/>
          <w:marBottom w:val="0"/>
          <w:divBdr>
            <w:top w:val="none" w:sz="0" w:space="0" w:color="auto"/>
            <w:left w:val="none" w:sz="0" w:space="0" w:color="auto"/>
            <w:bottom w:val="none" w:sz="0" w:space="0" w:color="auto"/>
            <w:right w:val="none" w:sz="0" w:space="0" w:color="auto"/>
          </w:divBdr>
        </w:div>
        <w:div w:id="1575774707">
          <w:marLeft w:val="640"/>
          <w:marRight w:val="0"/>
          <w:marTop w:val="0"/>
          <w:marBottom w:val="0"/>
          <w:divBdr>
            <w:top w:val="none" w:sz="0" w:space="0" w:color="auto"/>
            <w:left w:val="none" w:sz="0" w:space="0" w:color="auto"/>
            <w:bottom w:val="none" w:sz="0" w:space="0" w:color="auto"/>
            <w:right w:val="none" w:sz="0" w:space="0" w:color="auto"/>
          </w:divBdr>
        </w:div>
        <w:div w:id="1201623518">
          <w:marLeft w:val="640"/>
          <w:marRight w:val="0"/>
          <w:marTop w:val="0"/>
          <w:marBottom w:val="0"/>
          <w:divBdr>
            <w:top w:val="none" w:sz="0" w:space="0" w:color="auto"/>
            <w:left w:val="none" w:sz="0" w:space="0" w:color="auto"/>
            <w:bottom w:val="none" w:sz="0" w:space="0" w:color="auto"/>
            <w:right w:val="none" w:sz="0" w:space="0" w:color="auto"/>
          </w:divBdr>
        </w:div>
        <w:div w:id="277495746">
          <w:marLeft w:val="640"/>
          <w:marRight w:val="0"/>
          <w:marTop w:val="0"/>
          <w:marBottom w:val="0"/>
          <w:divBdr>
            <w:top w:val="none" w:sz="0" w:space="0" w:color="auto"/>
            <w:left w:val="none" w:sz="0" w:space="0" w:color="auto"/>
            <w:bottom w:val="none" w:sz="0" w:space="0" w:color="auto"/>
            <w:right w:val="none" w:sz="0" w:space="0" w:color="auto"/>
          </w:divBdr>
        </w:div>
      </w:divsChild>
    </w:div>
    <w:div w:id="2069373372">
      <w:bodyDiv w:val="1"/>
      <w:marLeft w:val="0"/>
      <w:marRight w:val="0"/>
      <w:marTop w:val="0"/>
      <w:marBottom w:val="0"/>
      <w:divBdr>
        <w:top w:val="none" w:sz="0" w:space="0" w:color="auto"/>
        <w:left w:val="none" w:sz="0" w:space="0" w:color="auto"/>
        <w:bottom w:val="none" w:sz="0" w:space="0" w:color="auto"/>
        <w:right w:val="none" w:sz="0" w:space="0" w:color="auto"/>
      </w:divBdr>
      <w:divsChild>
        <w:div w:id="1255361816">
          <w:marLeft w:val="640"/>
          <w:marRight w:val="0"/>
          <w:marTop w:val="0"/>
          <w:marBottom w:val="0"/>
          <w:divBdr>
            <w:top w:val="none" w:sz="0" w:space="0" w:color="auto"/>
            <w:left w:val="none" w:sz="0" w:space="0" w:color="auto"/>
            <w:bottom w:val="none" w:sz="0" w:space="0" w:color="auto"/>
            <w:right w:val="none" w:sz="0" w:space="0" w:color="auto"/>
          </w:divBdr>
        </w:div>
        <w:div w:id="1263103030">
          <w:marLeft w:val="640"/>
          <w:marRight w:val="0"/>
          <w:marTop w:val="0"/>
          <w:marBottom w:val="0"/>
          <w:divBdr>
            <w:top w:val="none" w:sz="0" w:space="0" w:color="auto"/>
            <w:left w:val="none" w:sz="0" w:space="0" w:color="auto"/>
            <w:bottom w:val="none" w:sz="0" w:space="0" w:color="auto"/>
            <w:right w:val="none" w:sz="0" w:space="0" w:color="auto"/>
          </w:divBdr>
        </w:div>
        <w:div w:id="1540050288">
          <w:marLeft w:val="640"/>
          <w:marRight w:val="0"/>
          <w:marTop w:val="0"/>
          <w:marBottom w:val="0"/>
          <w:divBdr>
            <w:top w:val="none" w:sz="0" w:space="0" w:color="auto"/>
            <w:left w:val="none" w:sz="0" w:space="0" w:color="auto"/>
            <w:bottom w:val="none" w:sz="0" w:space="0" w:color="auto"/>
            <w:right w:val="none" w:sz="0" w:space="0" w:color="auto"/>
          </w:divBdr>
        </w:div>
        <w:div w:id="113837874">
          <w:marLeft w:val="640"/>
          <w:marRight w:val="0"/>
          <w:marTop w:val="0"/>
          <w:marBottom w:val="0"/>
          <w:divBdr>
            <w:top w:val="none" w:sz="0" w:space="0" w:color="auto"/>
            <w:left w:val="none" w:sz="0" w:space="0" w:color="auto"/>
            <w:bottom w:val="none" w:sz="0" w:space="0" w:color="auto"/>
            <w:right w:val="none" w:sz="0" w:space="0" w:color="auto"/>
          </w:divBdr>
        </w:div>
        <w:div w:id="1854957348">
          <w:marLeft w:val="640"/>
          <w:marRight w:val="0"/>
          <w:marTop w:val="0"/>
          <w:marBottom w:val="0"/>
          <w:divBdr>
            <w:top w:val="none" w:sz="0" w:space="0" w:color="auto"/>
            <w:left w:val="none" w:sz="0" w:space="0" w:color="auto"/>
            <w:bottom w:val="none" w:sz="0" w:space="0" w:color="auto"/>
            <w:right w:val="none" w:sz="0" w:space="0" w:color="auto"/>
          </w:divBdr>
        </w:div>
        <w:div w:id="535167377">
          <w:marLeft w:val="640"/>
          <w:marRight w:val="0"/>
          <w:marTop w:val="0"/>
          <w:marBottom w:val="0"/>
          <w:divBdr>
            <w:top w:val="none" w:sz="0" w:space="0" w:color="auto"/>
            <w:left w:val="none" w:sz="0" w:space="0" w:color="auto"/>
            <w:bottom w:val="none" w:sz="0" w:space="0" w:color="auto"/>
            <w:right w:val="none" w:sz="0" w:space="0" w:color="auto"/>
          </w:divBdr>
        </w:div>
        <w:div w:id="196745225">
          <w:marLeft w:val="640"/>
          <w:marRight w:val="0"/>
          <w:marTop w:val="0"/>
          <w:marBottom w:val="0"/>
          <w:divBdr>
            <w:top w:val="none" w:sz="0" w:space="0" w:color="auto"/>
            <w:left w:val="none" w:sz="0" w:space="0" w:color="auto"/>
            <w:bottom w:val="none" w:sz="0" w:space="0" w:color="auto"/>
            <w:right w:val="none" w:sz="0" w:space="0" w:color="auto"/>
          </w:divBdr>
        </w:div>
        <w:div w:id="548960404">
          <w:marLeft w:val="640"/>
          <w:marRight w:val="0"/>
          <w:marTop w:val="0"/>
          <w:marBottom w:val="0"/>
          <w:divBdr>
            <w:top w:val="none" w:sz="0" w:space="0" w:color="auto"/>
            <w:left w:val="none" w:sz="0" w:space="0" w:color="auto"/>
            <w:bottom w:val="none" w:sz="0" w:space="0" w:color="auto"/>
            <w:right w:val="none" w:sz="0" w:space="0" w:color="auto"/>
          </w:divBdr>
        </w:div>
        <w:div w:id="2036228488">
          <w:marLeft w:val="640"/>
          <w:marRight w:val="0"/>
          <w:marTop w:val="0"/>
          <w:marBottom w:val="0"/>
          <w:divBdr>
            <w:top w:val="none" w:sz="0" w:space="0" w:color="auto"/>
            <w:left w:val="none" w:sz="0" w:space="0" w:color="auto"/>
            <w:bottom w:val="none" w:sz="0" w:space="0" w:color="auto"/>
            <w:right w:val="none" w:sz="0" w:space="0" w:color="auto"/>
          </w:divBdr>
        </w:div>
        <w:div w:id="237176073">
          <w:marLeft w:val="640"/>
          <w:marRight w:val="0"/>
          <w:marTop w:val="0"/>
          <w:marBottom w:val="0"/>
          <w:divBdr>
            <w:top w:val="none" w:sz="0" w:space="0" w:color="auto"/>
            <w:left w:val="none" w:sz="0" w:space="0" w:color="auto"/>
            <w:bottom w:val="none" w:sz="0" w:space="0" w:color="auto"/>
            <w:right w:val="none" w:sz="0" w:space="0" w:color="auto"/>
          </w:divBdr>
        </w:div>
        <w:div w:id="224487480">
          <w:marLeft w:val="640"/>
          <w:marRight w:val="0"/>
          <w:marTop w:val="0"/>
          <w:marBottom w:val="0"/>
          <w:divBdr>
            <w:top w:val="none" w:sz="0" w:space="0" w:color="auto"/>
            <w:left w:val="none" w:sz="0" w:space="0" w:color="auto"/>
            <w:bottom w:val="none" w:sz="0" w:space="0" w:color="auto"/>
            <w:right w:val="none" w:sz="0" w:space="0" w:color="auto"/>
          </w:divBdr>
        </w:div>
        <w:div w:id="495146941">
          <w:marLeft w:val="640"/>
          <w:marRight w:val="0"/>
          <w:marTop w:val="0"/>
          <w:marBottom w:val="0"/>
          <w:divBdr>
            <w:top w:val="none" w:sz="0" w:space="0" w:color="auto"/>
            <w:left w:val="none" w:sz="0" w:space="0" w:color="auto"/>
            <w:bottom w:val="none" w:sz="0" w:space="0" w:color="auto"/>
            <w:right w:val="none" w:sz="0" w:space="0" w:color="auto"/>
          </w:divBdr>
        </w:div>
        <w:div w:id="329067175">
          <w:marLeft w:val="640"/>
          <w:marRight w:val="0"/>
          <w:marTop w:val="0"/>
          <w:marBottom w:val="0"/>
          <w:divBdr>
            <w:top w:val="none" w:sz="0" w:space="0" w:color="auto"/>
            <w:left w:val="none" w:sz="0" w:space="0" w:color="auto"/>
            <w:bottom w:val="none" w:sz="0" w:space="0" w:color="auto"/>
            <w:right w:val="none" w:sz="0" w:space="0" w:color="auto"/>
          </w:divBdr>
        </w:div>
        <w:div w:id="1691761268">
          <w:marLeft w:val="640"/>
          <w:marRight w:val="0"/>
          <w:marTop w:val="0"/>
          <w:marBottom w:val="0"/>
          <w:divBdr>
            <w:top w:val="none" w:sz="0" w:space="0" w:color="auto"/>
            <w:left w:val="none" w:sz="0" w:space="0" w:color="auto"/>
            <w:bottom w:val="none" w:sz="0" w:space="0" w:color="auto"/>
            <w:right w:val="none" w:sz="0" w:space="0" w:color="auto"/>
          </w:divBdr>
        </w:div>
        <w:div w:id="248780596">
          <w:marLeft w:val="640"/>
          <w:marRight w:val="0"/>
          <w:marTop w:val="0"/>
          <w:marBottom w:val="0"/>
          <w:divBdr>
            <w:top w:val="none" w:sz="0" w:space="0" w:color="auto"/>
            <w:left w:val="none" w:sz="0" w:space="0" w:color="auto"/>
            <w:bottom w:val="none" w:sz="0" w:space="0" w:color="auto"/>
            <w:right w:val="none" w:sz="0" w:space="0" w:color="auto"/>
          </w:divBdr>
        </w:div>
        <w:div w:id="1498689543">
          <w:marLeft w:val="640"/>
          <w:marRight w:val="0"/>
          <w:marTop w:val="0"/>
          <w:marBottom w:val="0"/>
          <w:divBdr>
            <w:top w:val="none" w:sz="0" w:space="0" w:color="auto"/>
            <w:left w:val="none" w:sz="0" w:space="0" w:color="auto"/>
            <w:bottom w:val="none" w:sz="0" w:space="0" w:color="auto"/>
            <w:right w:val="none" w:sz="0" w:space="0" w:color="auto"/>
          </w:divBdr>
        </w:div>
        <w:div w:id="543636894">
          <w:marLeft w:val="640"/>
          <w:marRight w:val="0"/>
          <w:marTop w:val="0"/>
          <w:marBottom w:val="0"/>
          <w:divBdr>
            <w:top w:val="none" w:sz="0" w:space="0" w:color="auto"/>
            <w:left w:val="none" w:sz="0" w:space="0" w:color="auto"/>
            <w:bottom w:val="none" w:sz="0" w:space="0" w:color="auto"/>
            <w:right w:val="none" w:sz="0" w:space="0" w:color="auto"/>
          </w:divBdr>
        </w:div>
        <w:div w:id="366878486">
          <w:marLeft w:val="640"/>
          <w:marRight w:val="0"/>
          <w:marTop w:val="0"/>
          <w:marBottom w:val="0"/>
          <w:divBdr>
            <w:top w:val="none" w:sz="0" w:space="0" w:color="auto"/>
            <w:left w:val="none" w:sz="0" w:space="0" w:color="auto"/>
            <w:bottom w:val="none" w:sz="0" w:space="0" w:color="auto"/>
            <w:right w:val="none" w:sz="0" w:space="0" w:color="auto"/>
          </w:divBdr>
        </w:div>
        <w:div w:id="1871993280">
          <w:marLeft w:val="640"/>
          <w:marRight w:val="0"/>
          <w:marTop w:val="0"/>
          <w:marBottom w:val="0"/>
          <w:divBdr>
            <w:top w:val="none" w:sz="0" w:space="0" w:color="auto"/>
            <w:left w:val="none" w:sz="0" w:space="0" w:color="auto"/>
            <w:bottom w:val="none" w:sz="0" w:space="0" w:color="auto"/>
            <w:right w:val="none" w:sz="0" w:space="0" w:color="auto"/>
          </w:divBdr>
        </w:div>
        <w:div w:id="682586015">
          <w:marLeft w:val="640"/>
          <w:marRight w:val="0"/>
          <w:marTop w:val="0"/>
          <w:marBottom w:val="0"/>
          <w:divBdr>
            <w:top w:val="none" w:sz="0" w:space="0" w:color="auto"/>
            <w:left w:val="none" w:sz="0" w:space="0" w:color="auto"/>
            <w:bottom w:val="none" w:sz="0" w:space="0" w:color="auto"/>
            <w:right w:val="none" w:sz="0" w:space="0" w:color="auto"/>
          </w:divBdr>
        </w:div>
        <w:div w:id="1413819762">
          <w:marLeft w:val="640"/>
          <w:marRight w:val="0"/>
          <w:marTop w:val="0"/>
          <w:marBottom w:val="0"/>
          <w:divBdr>
            <w:top w:val="none" w:sz="0" w:space="0" w:color="auto"/>
            <w:left w:val="none" w:sz="0" w:space="0" w:color="auto"/>
            <w:bottom w:val="none" w:sz="0" w:space="0" w:color="auto"/>
            <w:right w:val="none" w:sz="0" w:space="0" w:color="auto"/>
          </w:divBdr>
        </w:div>
        <w:div w:id="1864516695">
          <w:marLeft w:val="640"/>
          <w:marRight w:val="0"/>
          <w:marTop w:val="0"/>
          <w:marBottom w:val="0"/>
          <w:divBdr>
            <w:top w:val="none" w:sz="0" w:space="0" w:color="auto"/>
            <w:left w:val="none" w:sz="0" w:space="0" w:color="auto"/>
            <w:bottom w:val="none" w:sz="0" w:space="0" w:color="auto"/>
            <w:right w:val="none" w:sz="0" w:space="0" w:color="auto"/>
          </w:divBdr>
        </w:div>
        <w:div w:id="1381855335">
          <w:marLeft w:val="640"/>
          <w:marRight w:val="0"/>
          <w:marTop w:val="0"/>
          <w:marBottom w:val="0"/>
          <w:divBdr>
            <w:top w:val="none" w:sz="0" w:space="0" w:color="auto"/>
            <w:left w:val="none" w:sz="0" w:space="0" w:color="auto"/>
            <w:bottom w:val="none" w:sz="0" w:space="0" w:color="auto"/>
            <w:right w:val="none" w:sz="0" w:space="0" w:color="auto"/>
          </w:divBdr>
        </w:div>
        <w:div w:id="1510295576">
          <w:marLeft w:val="640"/>
          <w:marRight w:val="0"/>
          <w:marTop w:val="0"/>
          <w:marBottom w:val="0"/>
          <w:divBdr>
            <w:top w:val="none" w:sz="0" w:space="0" w:color="auto"/>
            <w:left w:val="none" w:sz="0" w:space="0" w:color="auto"/>
            <w:bottom w:val="none" w:sz="0" w:space="0" w:color="auto"/>
            <w:right w:val="none" w:sz="0" w:space="0" w:color="auto"/>
          </w:divBdr>
        </w:div>
        <w:div w:id="424031751">
          <w:marLeft w:val="640"/>
          <w:marRight w:val="0"/>
          <w:marTop w:val="0"/>
          <w:marBottom w:val="0"/>
          <w:divBdr>
            <w:top w:val="none" w:sz="0" w:space="0" w:color="auto"/>
            <w:left w:val="none" w:sz="0" w:space="0" w:color="auto"/>
            <w:bottom w:val="none" w:sz="0" w:space="0" w:color="auto"/>
            <w:right w:val="none" w:sz="0" w:space="0" w:color="auto"/>
          </w:divBdr>
        </w:div>
        <w:div w:id="1340040618">
          <w:marLeft w:val="640"/>
          <w:marRight w:val="0"/>
          <w:marTop w:val="0"/>
          <w:marBottom w:val="0"/>
          <w:divBdr>
            <w:top w:val="none" w:sz="0" w:space="0" w:color="auto"/>
            <w:left w:val="none" w:sz="0" w:space="0" w:color="auto"/>
            <w:bottom w:val="none" w:sz="0" w:space="0" w:color="auto"/>
            <w:right w:val="none" w:sz="0" w:space="0" w:color="auto"/>
          </w:divBdr>
        </w:div>
        <w:div w:id="1455514515">
          <w:marLeft w:val="640"/>
          <w:marRight w:val="0"/>
          <w:marTop w:val="0"/>
          <w:marBottom w:val="0"/>
          <w:divBdr>
            <w:top w:val="none" w:sz="0" w:space="0" w:color="auto"/>
            <w:left w:val="none" w:sz="0" w:space="0" w:color="auto"/>
            <w:bottom w:val="none" w:sz="0" w:space="0" w:color="auto"/>
            <w:right w:val="none" w:sz="0" w:space="0" w:color="auto"/>
          </w:divBdr>
        </w:div>
        <w:div w:id="1557467335">
          <w:marLeft w:val="640"/>
          <w:marRight w:val="0"/>
          <w:marTop w:val="0"/>
          <w:marBottom w:val="0"/>
          <w:divBdr>
            <w:top w:val="none" w:sz="0" w:space="0" w:color="auto"/>
            <w:left w:val="none" w:sz="0" w:space="0" w:color="auto"/>
            <w:bottom w:val="none" w:sz="0" w:space="0" w:color="auto"/>
            <w:right w:val="none" w:sz="0" w:space="0" w:color="auto"/>
          </w:divBdr>
        </w:div>
        <w:div w:id="1567761423">
          <w:marLeft w:val="640"/>
          <w:marRight w:val="0"/>
          <w:marTop w:val="0"/>
          <w:marBottom w:val="0"/>
          <w:divBdr>
            <w:top w:val="none" w:sz="0" w:space="0" w:color="auto"/>
            <w:left w:val="none" w:sz="0" w:space="0" w:color="auto"/>
            <w:bottom w:val="none" w:sz="0" w:space="0" w:color="auto"/>
            <w:right w:val="none" w:sz="0" w:space="0" w:color="auto"/>
          </w:divBdr>
        </w:div>
        <w:div w:id="1316494138">
          <w:marLeft w:val="640"/>
          <w:marRight w:val="0"/>
          <w:marTop w:val="0"/>
          <w:marBottom w:val="0"/>
          <w:divBdr>
            <w:top w:val="none" w:sz="0" w:space="0" w:color="auto"/>
            <w:left w:val="none" w:sz="0" w:space="0" w:color="auto"/>
            <w:bottom w:val="none" w:sz="0" w:space="0" w:color="auto"/>
            <w:right w:val="none" w:sz="0" w:space="0" w:color="auto"/>
          </w:divBdr>
        </w:div>
        <w:div w:id="1072463499">
          <w:marLeft w:val="640"/>
          <w:marRight w:val="0"/>
          <w:marTop w:val="0"/>
          <w:marBottom w:val="0"/>
          <w:divBdr>
            <w:top w:val="none" w:sz="0" w:space="0" w:color="auto"/>
            <w:left w:val="none" w:sz="0" w:space="0" w:color="auto"/>
            <w:bottom w:val="none" w:sz="0" w:space="0" w:color="auto"/>
            <w:right w:val="none" w:sz="0" w:space="0" w:color="auto"/>
          </w:divBdr>
        </w:div>
        <w:div w:id="563683107">
          <w:marLeft w:val="640"/>
          <w:marRight w:val="0"/>
          <w:marTop w:val="0"/>
          <w:marBottom w:val="0"/>
          <w:divBdr>
            <w:top w:val="none" w:sz="0" w:space="0" w:color="auto"/>
            <w:left w:val="none" w:sz="0" w:space="0" w:color="auto"/>
            <w:bottom w:val="none" w:sz="0" w:space="0" w:color="auto"/>
            <w:right w:val="none" w:sz="0" w:space="0" w:color="auto"/>
          </w:divBdr>
        </w:div>
        <w:div w:id="1430930307">
          <w:marLeft w:val="640"/>
          <w:marRight w:val="0"/>
          <w:marTop w:val="0"/>
          <w:marBottom w:val="0"/>
          <w:divBdr>
            <w:top w:val="none" w:sz="0" w:space="0" w:color="auto"/>
            <w:left w:val="none" w:sz="0" w:space="0" w:color="auto"/>
            <w:bottom w:val="none" w:sz="0" w:space="0" w:color="auto"/>
            <w:right w:val="none" w:sz="0" w:space="0" w:color="auto"/>
          </w:divBdr>
        </w:div>
        <w:div w:id="1715347017">
          <w:marLeft w:val="640"/>
          <w:marRight w:val="0"/>
          <w:marTop w:val="0"/>
          <w:marBottom w:val="0"/>
          <w:divBdr>
            <w:top w:val="none" w:sz="0" w:space="0" w:color="auto"/>
            <w:left w:val="none" w:sz="0" w:space="0" w:color="auto"/>
            <w:bottom w:val="none" w:sz="0" w:space="0" w:color="auto"/>
            <w:right w:val="none" w:sz="0" w:space="0" w:color="auto"/>
          </w:divBdr>
        </w:div>
        <w:div w:id="161357830">
          <w:marLeft w:val="640"/>
          <w:marRight w:val="0"/>
          <w:marTop w:val="0"/>
          <w:marBottom w:val="0"/>
          <w:divBdr>
            <w:top w:val="none" w:sz="0" w:space="0" w:color="auto"/>
            <w:left w:val="none" w:sz="0" w:space="0" w:color="auto"/>
            <w:bottom w:val="none" w:sz="0" w:space="0" w:color="auto"/>
            <w:right w:val="none" w:sz="0" w:space="0" w:color="auto"/>
          </w:divBdr>
        </w:div>
        <w:div w:id="479738213">
          <w:marLeft w:val="640"/>
          <w:marRight w:val="0"/>
          <w:marTop w:val="0"/>
          <w:marBottom w:val="0"/>
          <w:divBdr>
            <w:top w:val="none" w:sz="0" w:space="0" w:color="auto"/>
            <w:left w:val="none" w:sz="0" w:space="0" w:color="auto"/>
            <w:bottom w:val="none" w:sz="0" w:space="0" w:color="auto"/>
            <w:right w:val="none" w:sz="0" w:space="0" w:color="auto"/>
          </w:divBdr>
        </w:div>
        <w:div w:id="1808206258">
          <w:marLeft w:val="640"/>
          <w:marRight w:val="0"/>
          <w:marTop w:val="0"/>
          <w:marBottom w:val="0"/>
          <w:divBdr>
            <w:top w:val="none" w:sz="0" w:space="0" w:color="auto"/>
            <w:left w:val="none" w:sz="0" w:space="0" w:color="auto"/>
            <w:bottom w:val="none" w:sz="0" w:space="0" w:color="auto"/>
            <w:right w:val="none" w:sz="0" w:space="0" w:color="auto"/>
          </w:divBdr>
        </w:div>
        <w:div w:id="1554464516">
          <w:marLeft w:val="640"/>
          <w:marRight w:val="0"/>
          <w:marTop w:val="0"/>
          <w:marBottom w:val="0"/>
          <w:divBdr>
            <w:top w:val="none" w:sz="0" w:space="0" w:color="auto"/>
            <w:left w:val="none" w:sz="0" w:space="0" w:color="auto"/>
            <w:bottom w:val="none" w:sz="0" w:space="0" w:color="auto"/>
            <w:right w:val="none" w:sz="0" w:space="0" w:color="auto"/>
          </w:divBdr>
        </w:div>
        <w:div w:id="1404061236">
          <w:marLeft w:val="640"/>
          <w:marRight w:val="0"/>
          <w:marTop w:val="0"/>
          <w:marBottom w:val="0"/>
          <w:divBdr>
            <w:top w:val="none" w:sz="0" w:space="0" w:color="auto"/>
            <w:left w:val="none" w:sz="0" w:space="0" w:color="auto"/>
            <w:bottom w:val="none" w:sz="0" w:space="0" w:color="auto"/>
            <w:right w:val="none" w:sz="0" w:space="0" w:color="auto"/>
          </w:divBdr>
        </w:div>
        <w:div w:id="768352299">
          <w:marLeft w:val="640"/>
          <w:marRight w:val="0"/>
          <w:marTop w:val="0"/>
          <w:marBottom w:val="0"/>
          <w:divBdr>
            <w:top w:val="none" w:sz="0" w:space="0" w:color="auto"/>
            <w:left w:val="none" w:sz="0" w:space="0" w:color="auto"/>
            <w:bottom w:val="none" w:sz="0" w:space="0" w:color="auto"/>
            <w:right w:val="none" w:sz="0" w:space="0" w:color="auto"/>
          </w:divBdr>
        </w:div>
        <w:div w:id="2081512626">
          <w:marLeft w:val="640"/>
          <w:marRight w:val="0"/>
          <w:marTop w:val="0"/>
          <w:marBottom w:val="0"/>
          <w:divBdr>
            <w:top w:val="none" w:sz="0" w:space="0" w:color="auto"/>
            <w:left w:val="none" w:sz="0" w:space="0" w:color="auto"/>
            <w:bottom w:val="none" w:sz="0" w:space="0" w:color="auto"/>
            <w:right w:val="none" w:sz="0" w:space="0" w:color="auto"/>
          </w:divBdr>
        </w:div>
        <w:div w:id="1833712869">
          <w:marLeft w:val="640"/>
          <w:marRight w:val="0"/>
          <w:marTop w:val="0"/>
          <w:marBottom w:val="0"/>
          <w:divBdr>
            <w:top w:val="none" w:sz="0" w:space="0" w:color="auto"/>
            <w:left w:val="none" w:sz="0" w:space="0" w:color="auto"/>
            <w:bottom w:val="none" w:sz="0" w:space="0" w:color="auto"/>
            <w:right w:val="none" w:sz="0" w:space="0" w:color="auto"/>
          </w:divBdr>
        </w:div>
        <w:div w:id="623735139">
          <w:marLeft w:val="640"/>
          <w:marRight w:val="0"/>
          <w:marTop w:val="0"/>
          <w:marBottom w:val="0"/>
          <w:divBdr>
            <w:top w:val="none" w:sz="0" w:space="0" w:color="auto"/>
            <w:left w:val="none" w:sz="0" w:space="0" w:color="auto"/>
            <w:bottom w:val="none" w:sz="0" w:space="0" w:color="auto"/>
            <w:right w:val="none" w:sz="0" w:space="0" w:color="auto"/>
          </w:divBdr>
        </w:div>
        <w:div w:id="2001107767">
          <w:marLeft w:val="640"/>
          <w:marRight w:val="0"/>
          <w:marTop w:val="0"/>
          <w:marBottom w:val="0"/>
          <w:divBdr>
            <w:top w:val="none" w:sz="0" w:space="0" w:color="auto"/>
            <w:left w:val="none" w:sz="0" w:space="0" w:color="auto"/>
            <w:bottom w:val="none" w:sz="0" w:space="0" w:color="auto"/>
            <w:right w:val="none" w:sz="0" w:space="0" w:color="auto"/>
          </w:divBdr>
        </w:div>
        <w:div w:id="1403482179">
          <w:marLeft w:val="640"/>
          <w:marRight w:val="0"/>
          <w:marTop w:val="0"/>
          <w:marBottom w:val="0"/>
          <w:divBdr>
            <w:top w:val="none" w:sz="0" w:space="0" w:color="auto"/>
            <w:left w:val="none" w:sz="0" w:space="0" w:color="auto"/>
            <w:bottom w:val="none" w:sz="0" w:space="0" w:color="auto"/>
            <w:right w:val="none" w:sz="0" w:space="0" w:color="auto"/>
          </w:divBdr>
        </w:div>
        <w:div w:id="963803537">
          <w:marLeft w:val="640"/>
          <w:marRight w:val="0"/>
          <w:marTop w:val="0"/>
          <w:marBottom w:val="0"/>
          <w:divBdr>
            <w:top w:val="none" w:sz="0" w:space="0" w:color="auto"/>
            <w:left w:val="none" w:sz="0" w:space="0" w:color="auto"/>
            <w:bottom w:val="none" w:sz="0" w:space="0" w:color="auto"/>
            <w:right w:val="none" w:sz="0" w:space="0" w:color="auto"/>
          </w:divBdr>
        </w:div>
        <w:div w:id="1564901362">
          <w:marLeft w:val="640"/>
          <w:marRight w:val="0"/>
          <w:marTop w:val="0"/>
          <w:marBottom w:val="0"/>
          <w:divBdr>
            <w:top w:val="none" w:sz="0" w:space="0" w:color="auto"/>
            <w:left w:val="none" w:sz="0" w:space="0" w:color="auto"/>
            <w:bottom w:val="none" w:sz="0" w:space="0" w:color="auto"/>
            <w:right w:val="none" w:sz="0" w:space="0" w:color="auto"/>
          </w:divBdr>
        </w:div>
        <w:div w:id="358287044">
          <w:marLeft w:val="640"/>
          <w:marRight w:val="0"/>
          <w:marTop w:val="0"/>
          <w:marBottom w:val="0"/>
          <w:divBdr>
            <w:top w:val="none" w:sz="0" w:space="0" w:color="auto"/>
            <w:left w:val="none" w:sz="0" w:space="0" w:color="auto"/>
            <w:bottom w:val="none" w:sz="0" w:space="0" w:color="auto"/>
            <w:right w:val="none" w:sz="0" w:space="0" w:color="auto"/>
          </w:divBdr>
        </w:div>
        <w:div w:id="955020724">
          <w:marLeft w:val="640"/>
          <w:marRight w:val="0"/>
          <w:marTop w:val="0"/>
          <w:marBottom w:val="0"/>
          <w:divBdr>
            <w:top w:val="none" w:sz="0" w:space="0" w:color="auto"/>
            <w:left w:val="none" w:sz="0" w:space="0" w:color="auto"/>
            <w:bottom w:val="none" w:sz="0" w:space="0" w:color="auto"/>
            <w:right w:val="none" w:sz="0" w:space="0" w:color="auto"/>
          </w:divBdr>
        </w:div>
        <w:div w:id="2012903076">
          <w:marLeft w:val="640"/>
          <w:marRight w:val="0"/>
          <w:marTop w:val="0"/>
          <w:marBottom w:val="0"/>
          <w:divBdr>
            <w:top w:val="none" w:sz="0" w:space="0" w:color="auto"/>
            <w:left w:val="none" w:sz="0" w:space="0" w:color="auto"/>
            <w:bottom w:val="none" w:sz="0" w:space="0" w:color="auto"/>
            <w:right w:val="none" w:sz="0" w:space="0" w:color="auto"/>
          </w:divBdr>
        </w:div>
      </w:divsChild>
    </w:div>
    <w:div w:id="2077823385">
      <w:bodyDiv w:val="1"/>
      <w:marLeft w:val="0"/>
      <w:marRight w:val="0"/>
      <w:marTop w:val="0"/>
      <w:marBottom w:val="0"/>
      <w:divBdr>
        <w:top w:val="none" w:sz="0" w:space="0" w:color="auto"/>
        <w:left w:val="none" w:sz="0" w:space="0" w:color="auto"/>
        <w:bottom w:val="none" w:sz="0" w:space="0" w:color="auto"/>
        <w:right w:val="none" w:sz="0" w:space="0" w:color="auto"/>
      </w:divBdr>
      <w:divsChild>
        <w:div w:id="130709186">
          <w:marLeft w:val="640"/>
          <w:marRight w:val="0"/>
          <w:marTop w:val="0"/>
          <w:marBottom w:val="0"/>
          <w:divBdr>
            <w:top w:val="none" w:sz="0" w:space="0" w:color="auto"/>
            <w:left w:val="none" w:sz="0" w:space="0" w:color="auto"/>
            <w:bottom w:val="none" w:sz="0" w:space="0" w:color="auto"/>
            <w:right w:val="none" w:sz="0" w:space="0" w:color="auto"/>
          </w:divBdr>
        </w:div>
        <w:div w:id="167522108">
          <w:marLeft w:val="640"/>
          <w:marRight w:val="0"/>
          <w:marTop w:val="0"/>
          <w:marBottom w:val="0"/>
          <w:divBdr>
            <w:top w:val="none" w:sz="0" w:space="0" w:color="auto"/>
            <w:left w:val="none" w:sz="0" w:space="0" w:color="auto"/>
            <w:bottom w:val="none" w:sz="0" w:space="0" w:color="auto"/>
            <w:right w:val="none" w:sz="0" w:space="0" w:color="auto"/>
          </w:divBdr>
        </w:div>
        <w:div w:id="455221877">
          <w:marLeft w:val="640"/>
          <w:marRight w:val="0"/>
          <w:marTop w:val="0"/>
          <w:marBottom w:val="0"/>
          <w:divBdr>
            <w:top w:val="none" w:sz="0" w:space="0" w:color="auto"/>
            <w:left w:val="none" w:sz="0" w:space="0" w:color="auto"/>
            <w:bottom w:val="none" w:sz="0" w:space="0" w:color="auto"/>
            <w:right w:val="none" w:sz="0" w:space="0" w:color="auto"/>
          </w:divBdr>
        </w:div>
        <w:div w:id="867597802">
          <w:marLeft w:val="640"/>
          <w:marRight w:val="0"/>
          <w:marTop w:val="0"/>
          <w:marBottom w:val="0"/>
          <w:divBdr>
            <w:top w:val="none" w:sz="0" w:space="0" w:color="auto"/>
            <w:left w:val="none" w:sz="0" w:space="0" w:color="auto"/>
            <w:bottom w:val="none" w:sz="0" w:space="0" w:color="auto"/>
            <w:right w:val="none" w:sz="0" w:space="0" w:color="auto"/>
          </w:divBdr>
        </w:div>
        <w:div w:id="891960780">
          <w:marLeft w:val="640"/>
          <w:marRight w:val="0"/>
          <w:marTop w:val="0"/>
          <w:marBottom w:val="0"/>
          <w:divBdr>
            <w:top w:val="none" w:sz="0" w:space="0" w:color="auto"/>
            <w:left w:val="none" w:sz="0" w:space="0" w:color="auto"/>
            <w:bottom w:val="none" w:sz="0" w:space="0" w:color="auto"/>
            <w:right w:val="none" w:sz="0" w:space="0" w:color="auto"/>
          </w:divBdr>
        </w:div>
        <w:div w:id="915164679">
          <w:marLeft w:val="640"/>
          <w:marRight w:val="0"/>
          <w:marTop w:val="0"/>
          <w:marBottom w:val="0"/>
          <w:divBdr>
            <w:top w:val="none" w:sz="0" w:space="0" w:color="auto"/>
            <w:left w:val="none" w:sz="0" w:space="0" w:color="auto"/>
            <w:bottom w:val="none" w:sz="0" w:space="0" w:color="auto"/>
            <w:right w:val="none" w:sz="0" w:space="0" w:color="auto"/>
          </w:divBdr>
        </w:div>
        <w:div w:id="951784683">
          <w:marLeft w:val="640"/>
          <w:marRight w:val="0"/>
          <w:marTop w:val="0"/>
          <w:marBottom w:val="0"/>
          <w:divBdr>
            <w:top w:val="none" w:sz="0" w:space="0" w:color="auto"/>
            <w:left w:val="none" w:sz="0" w:space="0" w:color="auto"/>
            <w:bottom w:val="none" w:sz="0" w:space="0" w:color="auto"/>
            <w:right w:val="none" w:sz="0" w:space="0" w:color="auto"/>
          </w:divBdr>
        </w:div>
        <w:div w:id="1108349124">
          <w:marLeft w:val="640"/>
          <w:marRight w:val="0"/>
          <w:marTop w:val="0"/>
          <w:marBottom w:val="0"/>
          <w:divBdr>
            <w:top w:val="none" w:sz="0" w:space="0" w:color="auto"/>
            <w:left w:val="none" w:sz="0" w:space="0" w:color="auto"/>
            <w:bottom w:val="none" w:sz="0" w:space="0" w:color="auto"/>
            <w:right w:val="none" w:sz="0" w:space="0" w:color="auto"/>
          </w:divBdr>
        </w:div>
        <w:div w:id="1207450960">
          <w:marLeft w:val="640"/>
          <w:marRight w:val="0"/>
          <w:marTop w:val="0"/>
          <w:marBottom w:val="0"/>
          <w:divBdr>
            <w:top w:val="none" w:sz="0" w:space="0" w:color="auto"/>
            <w:left w:val="none" w:sz="0" w:space="0" w:color="auto"/>
            <w:bottom w:val="none" w:sz="0" w:space="0" w:color="auto"/>
            <w:right w:val="none" w:sz="0" w:space="0" w:color="auto"/>
          </w:divBdr>
        </w:div>
        <w:div w:id="1274479105">
          <w:marLeft w:val="640"/>
          <w:marRight w:val="0"/>
          <w:marTop w:val="0"/>
          <w:marBottom w:val="0"/>
          <w:divBdr>
            <w:top w:val="none" w:sz="0" w:space="0" w:color="auto"/>
            <w:left w:val="none" w:sz="0" w:space="0" w:color="auto"/>
            <w:bottom w:val="none" w:sz="0" w:space="0" w:color="auto"/>
            <w:right w:val="none" w:sz="0" w:space="0" w:color="auto"/>
          </w:divBdr>
        </w:div>
        <w:div w:id="1337419231">
          <w:marLeft w:val="640"/>
          <w:marRight w:val="0"/>
          <w:marTop w:val="0"/>
          <w:marBottom w:val="0"/>
          <w:divBdr>
            <w:top w:val="none" w:sz="0" w:space="0" w:color="auto"/>
            <w:left w:val="none" w:sz="0" w:space="0" w:color="auto"/>
            <w:bottom w:val="none" w:sz="0" w:space="0" w:color="auto"/>
            <w:right w:val="none" w:sz="0" w:space="0" w:color="auto"/>
          </w:divBdr>
        </w:div>
        <w:div w:id="1394505935">
          <w:marLeft w:val="640"/>
          <w:marRight w:val="0"/>
          <w:marTop w:val="0"/>
          <w:marBottom w:val="0"/>
          <w:divBdr>
            <w:top w:val="none" w:sz="0" w:space="0" w:color="auto"/>
            <w:left w:val="none" w:sz="0" w:space="0" w:color="auto"/>
            <w:bottom w:val="none" w:sz="0" w:space="0" w:color="auto"/>
            <w:right w:val="none" w:sz="0" w:space="0" w:color="auto"/>
          </w:divBdr>
        </w:div>
        <w:div w:id="1409234741">
          <w:marLeft w:val="640"/>
          <w:marRight w:val="0"/>
          <w:marTop w:val="0"/>
          <w:marBottom w:val="0"/>
          <w:divBdr>
            <w:top w:val="none" w:sz="0" w:space="0" w:color="auto"/>
            <w:left w:val="none" w:sz="0" w:space="0" w:color="auto"/>
            <w:bottom w:val="none" w:sz="0" w:space="0" w:color="auto"/>
            <w:right w:val="none" w:sz="0" w:space="0" w:color="auto"/>
          </w:divBdr>
        </w:div>
        <w:div w:id="1565406659">
          <w:marLeft w:val="640"/>
          <w:marRight w:val="0"/>
          <w:marTop w:val="0"/>
          <w:marBottom w:val="0"/>
          <w:divBdr>
            <w:top w:val="none" w:sz="0" w:space="0" w:color="auto"/>
            <w:left w:val="none" w:sz="0" w:space="0" w:color="auto"/>
            <w:bottom w:val="none" w:sz="0" w:space="0" w:color="auto"/>
            <w:right w:val="none" w:sz="0" w:space="0" w:color="auto"/>
          </w:divBdr>
        </w:div>
        <w:div w:id="1592423159">
          <w:marLeft w:val="640"/>
          <w:marRight w:val="0"/>
          <w:marTop w:val="0"/>
          <w:marBottom w:val="0"/>
          <w:divBdr>
            <w:top w:val="none" w:sz="0" w:space="0" w:color="auto"/>
            <w:left w:val="none" w:sz="0" w:space="0" w:color="auto"/>
            <w:bottom w:val="none" w:sz="0" w:space="0" w:color="auto"/>
            <w:right w:val="none" w:sz="0" w:space="0" w:color="auto"/>
          </w:divBdr>
        </w:div>
        <w:div w:id="1719940082">
          <w:marLeft w:val="640"/>
          <w:marRight w:val="0"/>
          <w:marTop w:val="0"/>
          <w:marBottom w:val="0"/>
          <w:divBdr>
            <w:top w:val="none" w:sz="0" w:space="0" w:color="auto"/>
            <w:left w:val="none" w:sz="0" w:space="0" w:color="auto"/>
            <w:bottom w:val="none" w:sz="0" w:space="0" w:color="auto"/>
            <w:right w:val="none" w:sz="0" w:space="0" w:color="auto"/>
          </w:divBdr>
        </w:div>
        <w:div w:id="1886138067">
          <w:marLeft w:val="640"/>
          <w:marRight w:val="0"/>
          <w:marTop w:val="0"/>
          <w:marBottom w:val="0"/>
          <w:divBdr>
            <w:top w:val="none" w:sz="0" w:space="0" w:color="auto"/>
            <w:left w:val="none" w:sz="0" w:space="0" w:color="auto"/>
            <w:bottom w:val="none" w:sz="0" w:space="0" w:color="auto"/>
            <w:right w:val="none" w:sz="0" w:space="0" w:color="auto"/>
          </w:divBdr>
        </w:div>
        <w:div w:id="1997612528">
          <w:marLeft w:val="640"/>
          <w:marRight w:val="0"/>
          <w:marTop w:val="0"/>
          <w:marBottom w:val="0"/>
          <w:divBdr>
            <w:top w:val="none" w:sz="0" w:space="0" w:color="auto"/>
            <w:left w:val="none" w:sz="0" w:space="0" w:color="auto"/>
            <w:bottom w:val="none" w:sz="0" w:space="0" w:color="auto"/>
            <w:right w:val="none" w:sz="0" w:space="0" w:color="auto"/>
          </w:divBdr>
        </w:div>
        <w:div w:id="2022662549">
          <w:marLeft w:val="640"/>
          <w:marRight w:val="0"/>
          <w:marTop w:val="0"/>
          <w:marBottom w:val="0"/>
          <w:divBdr>
            <w:top w:val="none" w:sz="0" w:space="0" w:color="auto"/>
            <w:left w:val="none" w:sz="0" w:space="0" w:color="auto"/>
            <w:bottom w:val="none" w:sz="0" w:space="0" w:color="auto"/>
            <w:right w:val="none" w:sz="0" w:space="0" w:color="auto"/>
          </w:divBdr>
        </w:div>
        <w:div w:id="2094887977">
          <w:marLeft w:val="640"/>
          <w:marRight w:val="0"/>
          <w:marTop w:val="0"/>
          <w:marBottom w:val="0"/>
          <w:divBdr>
            <w:top w:val="none" w:sz="0" w:space="0" w:color="auto"/>
            <w:left w:val="none" w:sz="0" w:space="0" w:color="auto"/>
            <w:bottom w:val="none" w:sz="0" w:space="0" w:color="auto"/>
            <w:right w:val="none" w:sz="0" w:space="0" w:color="auto"/>
          </w:divBdr>
        </w:div>
      </w:divsChild>
    </w:div>
    <w:div w:id="2081949271">
      <w:bodyDiv w:val="1"/>
      <w:marLeft w:val="0"/>
      <w:marRight w:val="0"/>
      <w:marTop w:val="0"/>
      <w:marBottom w:val="0"/>
      <w:divBdr>
        <w:top w:val="none" w:sz="0" w:space="0" w:color="auto"/>
        <w:left w:val="none" w:sz="0" w:space="0" w:color="auto"/>
        <w:bottom w:val="none" w:sz="0" w:space="0" w:color="auto"/>
        <w:right w:val="none" w:sz="0" w:space="0" w:color="auto"/>
      </w:divBdr>
      <w:divsChild>
        <w:div w:id="230653563">
          <w:marLeft w:val="640"/>
          <w:marRight w:val="0"/>
          <w:marTop w:val="0"/>
          <w:marBottom w:val="0"/>
          <w:divBdr>
            <w:top w:val="none" w:sz="0" w:space="0" w:color="auto"/>
            <w:left w:val="none" w:sz="0" w:space="0" w:color="auto"/>
            <w:bottom w:val="none" w:sz="0" w:space="0" w:color="auto"/>
            <w:right w:val="none" w:sz="0" w:space="0" w:color="auto"/>
          </w:divBdr>
        </w:div>
        <w:div w:id="276256560">
          <w:marLeft w:val="640"/>
          <w:marRight w:val="0"/>
          <w:marTop w:val="0"/>
          <w:marBottom w:val="0"/>
          <w:divBdr>
            <w:top w:val="none" w:sz="0" w:space="0" w:color="auto"/>
            <w:left w:val="none" w:sz="0" w:space="0" w:color="auto"/>
            <w:bottom w:val="none" w:sz="0" w:space="0" w:color="auto"/>
            <w:right w:val="none" w:sz="0" w:space="0" w:color="auto"/>
          </w:divBdr>
        </w:div>
        <w:div w:id="370687807">
          <w:marLeft w:val="640"/>
          <w:marRight w:val="0"/>
          <w:marTop w:val="0"/>
          <w:marBottom w:val="0"/>
          <w:divBdr>
            <w:top w:val="none" w:sz="0" w:space="0" w:color="auto"/>
            <w:left w:val="none" w:sz="0" w:space="0" w:color="auto"/>
            <w:bottom w:val="none" w:sz="0" w:space="0" w:color="auto"/>
            <w:right w:val="none" w:sz="0" w:space="0" w:color="auto"/>
          </w:divBdr>
        </w:div>
        <w:div w:id="415324377">
          <w:marLeft w:val="640"/>
          <w:marRight w:val="0"/>
          <w:marTop w:val="0"/>
          <w:marBottom w:val="0"/>
          <w:divBdr>
            <w:top w:val="none" w:sz="0" w:space="0" w:color="auto"/>
            <w:left w:val="none" w:sz="0" w:space="0" w:color="auto"/>
            <w:bottom w:val="none" w:sz="0" w:space="0" w:color="auto"/>
            <w:right w:val="none" w:sz="0" w:space="0" w:color="auto"/>
          </w:divBdr>
        </w:div>
        <w:div w:id="467629349">
          <w:marLeft w:val="640"/>
          <w:marRight w:val="0"/>
          <w:marTop w:val="0"/>
          <w:marBottom w:val="0"/>
          <w:divBdr>
            <w:top w:val="none" w:sz="0" w:space="0" w:color="auto"/>
            <w:left w:val="none" w:sz="0" w:space="0" w:color="auto"/>
            <w:bottom w:val="none" w:sz="0" w:space="0" w:color="auto"/>
            <w:right w:val="none" w:sz="0" w:space="0" w:color="auto"/>
          </w:divBdr>
        </w:div>
        <w:div w:id="524174882">
          <w:marLeft w:val="640"/>
          <w:marRight w:val="0"/>
          <w:marTop w:val="0"/>
          <w:marBottom w:val="0"/>
          <w:divBdr>
            <w:top w:val="none" w:sz="0" w:space="0" w:color="auto"/>
            <w:left w:val="none" w:sz="0" w:space="0" w:color="auto"/>
            <w:bottom w:val="none" w:sz="0" w:space="0" w:color="auto"/>
            <w:right w:val="none" w:sz="0" w:space="0" w:color="auto"/>
          </w:divBdr>
        </w:div>
        <w:div w:id="582226742">
          <w:marLeft w:val="640"/>
          <w:marRight w:val="0"/>
          <w:marTop w:val="0"/>
          <w:marBottom w:val="0"/>
          <w:divBdr>
            <w:top w:val="none" w:sz="0" w:space="0" w:color="auto"/>
            <w:left w:val="none" w:sz="0" w:space="0" w:color="auto"/>
            <w:bottom w:val="none" w:sz="0" w:space="0" w:color="auto"/>
            <w:right w:val="none" w:sz="0" w:space="0" w:color="auto"/>
          </w:divBdr>
        </w:div>
        <w:div w:id="811872097">
          <w:marLeft w:val="640"/>
          <w:marRight w:val="0"/>
          <w:marTop w:val="0"/>
          <w:marBottom w:val="0"/>
          <w:divBdr>
            <w:top w:val="none" w:sz="0" w:space="0" w:color="auto"/>
            <w:left w:val="none" w:sz="0" w:space="0" w:color="auto"/>
            <w:bottom w:val="none" w:sz="0" w:space="0" w:color="auto"/>
            <w:right w:val="none" w:sz="0" w:space="0" w:color="auto"/>
          </w:divBdr>
        </w:div>
        <w:div w:id="882443479">
          <w:marLeft w:val="640"/>
          <w:marRight w:val="0"/>
          <w:marTop w:val="0"/>
          <w:marBottom w:val="0"/>
          <w:divBdr>
            <w:top w:val="none" w:sz="0" w:space="0" w:color="auto"/>
            <w:left w:val="none" w:sz="0" w:space="0" w:color="auto"/>
            <w:bottom w:val="none" w:sz="0" w:space="0" w:color="auto"/>
            <w:right w:val="none" w:sz="0" w:space="0" w:color="auto"/>
          </w:divBdr>
        </w:div>
        <w:div w:id="1124227876">
          <w:marLeft w:val="640"/>
          <w:marRight w:val="0"/>
          <w:marTop w:val="0"/>
          <w:marBottom w:val="0"/>
          <w:divBdr>
            <w:top w:val="none" w:sz="0" w:space="0" w:color="auto"/>
            <w:left w:val="none" w:sz="0" w:space="0" w:color="auto"/>
            <w:bottom w:val="none" w:sz="0" w:space="0" w:color="auto"/>
            <w:right w:val="none" w:sz="0" w:space="0" w:color="auto"/>
          </w:divBdr>
        </w:div>
        <w:div w:id="1174805085">
          <w:marLeft w:val="640"/>
          <w:marRight w:val="0"/>
          <w:marTop w:val="0"/>
          <w:marBottom w:val="0"/>
          <w:divBdr>
            <w:top w:val="none" w:sz="0" w:space="0" w:color="auto"/>
            <w:left w:val="none" w:sz="0" w:space="0" w:color="auto"/>
            <w:bottom w:val="none" w:sz="0" w:space="0" w:color="auto"/>
            <w:right w:val="none" w:sz="0" w:space="0" w:color="auto"/>
          </w:divBdr>
        </w:div>
        <w:div w:id="1287931936">
          <w:marLeft w:val="640"/>
          <w:marRight w:val="0"/>
          <w:marTop w:val="0"/>
          <w:marBottom w:val="0"/>
          <w:divBdr>
            <w:top w:val="none" w:sz="0" w:space="0" w:color="auto"/>
            <w:left w:val="none" w:sz="0" w:space="0" w:color="auto"/>
            <w:bottom w:val="none" w:sz="0" w:space="0" w:color="auto"/>
            <w:right w:val="none" w:sz="0" w:space="0" w:color="auto"/>
          </w:divBdr>
        </w:div>
        <w:div w:id="1296914888">
          <w:marLeft w:val="640"/>
          <w:marRight w:val="0"/>
          <w:marTop w:val="0"/>
          <w:marBottom w:val="0"/>
          <w:divBdr>
            <w:top w:val="none" w:sz="0" w:space="0" w:color="auto"/>
            <w:left w:val="none" w:sz="0" w:space="0" w:color="auto"/>
            <w:bottom w:val="none" w:sz="0" w:space="0" w:color="auto"/>
            <w:right w:val="none" w:sz="0" w:space="0" w:color="auto"/>
          </w:divBdr>
        </w:div>
        <w:div w:id="1472674072">
          <w:marLeft w:val="640"/>
          <w:marRight w:val="0"/>
          <w:marTop w:val="0"/>
          <w:marBottom w:val="0"/>
          <w:divBdr>
            <w:top w:val="none" w:sz="0" w:space="0" w:color="auto"/>
            <w:left w:val="none" w:sz="0" w:space="0" w:color="auto"/>
            <w:bottom w:val="none" w:sz="0" w:space="0" w:color="auto"/>
            <w:right w:val="none" w:sz="0" w:space="0" w:color="auto"/>
          </w:divBdr>
        </w:div>
        <w:div w:id="1492672101">
          <w:marLeft w:val="640"/>
          <w:marRight w:val="0"/>
          <w:marTop w:val="0"/>
          <w:marBottom w:val="0"/>
          <w:divBdr>
            <w:top w:val="none" w:sz="0" w:space="0" w:color="auto"/>
            <w:left w:val="none" w:sz="0" w:space="0" w:color="auto"/>
            <w:bottom w:val="none" w:sz="0" w:space="0" w:color="auto"/>
            <w:right w:val="none" w:sz="0" w:space="0" w:color="auto"/>
          </w:divBdr>
        </w:div>
        <w:div w:id="1556618296">
          <w:marLeft w:val="640"/>
          <w:marRight w:val="0"/>
          <w:marTop w:val="0"/>
          <w:marBottom w:val="0"/>
          <w:divBdr>
            <w:top w:val="none" w:sz="0" w:space="0" w:color="auto"/>
            <w:left w:val="none" w:sz="0" w:space="0" w:color="auto"/>
            <w:bottom w:val="none" w:sz="0" w:space="0" w:color="auto"/>
            <w:right w:val="none" w:sz="0" w:space="0" w:color="auto"/>
          </w:divBdr>
        </w:div>
        <w:div w:id="1731339769">
          <w:marLeft w:val="640"/>
          <w:marRight w:val="0"/>
          <w:marTop w:val="0"/>
          <w:marBottom w:val="0"/>
          <w:divBdr>
            <w:top w:val="none" w:sz="0" w:space="0" w:color="auto"/>
            <w:left w:val="none" w:sz="0" w:space="0" w:color="auto"/>
            <w:bottom w:val="none" w:sz="0" w:space="0" w:color="auto"/>
            <w:right w:val="none" w:sz="0" w:space="0" w:color="auto"/>
          </w:divBdr>
        </w:div>
        <w:div w:id="1892156817">
          <w:marLeft w:val="640"/>
          <w:marRight w:val="0"/>
          <w:marTop w:val="0"/>
          <w:marBottom w:val="0"/>
          <w:divBdr>
            <w:top w:val="none" w:sz="0" w:space="0" w:color="auto"/>
            <w:left w:val="none" w:sz="0" w:space="0" w:color="auto"/>
            <w:bottom w:val="none" w:sz="0" w:space="0" w:color="auto"/>
            <w:right w:val="none" w:sz="0" w:space="0" w:color="auto"/>
          </w:divBdr>
        </w:div>
        <w:div w:id="2001999845">
          <w:marLeft w:val="640"/>
          <w:marRight w:val="0"/>
          <w:marTop w:val="0"/>
          <w:marBottom w:val="0"/>
          <w:divBdr>
            <w:top w:val="none" w:sz="0" w:space="0" w:color="auto"/>
            <w:left w:val="none" w:sz="0" w:space="0" w:color="auto"/>
            <w:bottom w:val="none" w:sz="0" w:space="0" w:color="auto"/>
            <w:right w:val="none" w:sz="0" w:space="0" w:color="auto"/>
          </w:divBdr>
        </w:div>
        <w:div w:id="2097480327">
          <w:marLeft w:val="640"/>
          <w:marRight w:val="0"/>
          <w:marTop w:val="0"/>
          <w:marBottom w:val="0"/>
          <w:divBdr>
            <w:top w:val="none" w:sz="0" w:space="0" w:color="auto"/>
            <w:left w:val="none" w:sz="0" w:space="0" w:color="auto"/>
            <w:bottom w:val="none" w:sz="0" w:space="0" w:color="auto"/>
            <w:right w:val="none" w:sz="0" w:space="0" w:color="auto"/>
          </w:divBdr>
        </w:div>
      </w:divsChild>
    </w:div>
    <w:div w:id="2086800298">
      <w:bodyDiv w:val="1"/>
      <w:marLeft w:val="0"/>
      <w:marRight w:val="0"/>
      <w:marTop w:val="0"/>
      <w:marBottom w:val="0"/>
      <w:divBdr>
        <w:top w:val="none" w:sz="0" w:space="0" w:color="auto"/>
        <w:left w:val="none" w:sz="0" w:space="0" w:color="auto"/>
        <w:bottom w:val="none" w:sz="0" w:space="0" w:color="auto"/>
        <w:right w:val="none" w:sz="0" w:space="0" w:color="auto"/>
      </w:divBdr>
      <w:divsChild>
        <w:div w:id="686250402">
          <w:marLeft w:val="640"/>
          <w:marRight w:val="0"/>
          <w:marTop w:val="0"/>
          <w:marBottom w:val="0"/>
          <w:divBdr>
            <w:top w:val="none" w:sz="0" w:space="0" w:color="auto"/>
            <w:left w:val="none" w:sz="0" w:space="0" w:color="auto"/>
            <w:bottom w:val="none" w:sz="0" w:space="0" w:color="auto"/>
            <w:right w:val="none" w:sz="0" w:space="0" w:color="auto"/>
          </w:divBdr>
        </w:div>
        <w:div w:id="1544948419">
          <w:marLeft w:val="640"/>
          <w:marRight w:val="0"/>
          <w:marTop w:val="0"/>
          <w:marBottom w:val="0"/>
          <w:divBdr>
            <w:top w:val="none" w:sz="0" w:space="0" w:color="auto"/>
            <w:left w:val="none" w:sz="0" w:space="0" w:color="auto"/>
            <w:bottom w:val="none" w:sz="0" w:space="0" w:color="auto"/>
            <w:right w:val="none" w:sz="0" w:space="0" w:color="auto"/>
          </w:divBdr>
        </w:div>
        <w:div w:id="129708795">
          <w:marLeft w:val="640"/>
          <w:marRight w:val="0"/>
          <w:marTop w:val="0"/>
          <w:marBottom w:val="0"/>
          <w:divBdr>
            <w:top w:val="none" w:sz="0" w:space="0" w:color="auto"/>
            <w:left w:val="none" w:sz="0" w:space="0" w:color="auto"/>
            <w:bottom w:val="none" w:sz="0" w:space="0" w:color="auto"/>
            <w:right w:val="none" w:sz="0" w:space="0" w:color="auto"/>
          </w:divBdr>
        </w:div>
        <w:div w:id="504326101">
          <w:marLeft w:val="640"/>
          <w:marRight w:val="0"/>
          <w:marTop w:val="0"/>
          <w:marBottom w:val="0"/>
          <w:divBdr>
            <w:top w:val="none" w:sz="0" w:space="0" w:color="auto"/>
            <w:left w:val="none" w:sz="0" w:space="0" w:color="auto"/>
            <w:bottom w:val="none" w:sz="0" w:space="0" w:color="auto"/>
            <w:right w:val="none" w:sz="0" w:space="0" w:color="auto"/>
          </w:divBdr>
        </w:div>
        <w:div w:id="1201016534">
          <w:marLeft w:val="640"/>
          <w:marRight w:val="0"/>
          <w:marTop w:val="0"/>
          <w:marBottom w:val="0"/>
          <w:divBdr>
            <w:top w:val="none" w:sz="0" w:space="0" w:color="auto"/>
            <w:left w:val="none" w:sz="0" w:space="0" w:color="auto"/>
            <w:bottom w:val="none" w:sz="0" w:space="0" w:color="auto"/>
            <w:right w:val="none" w:sz="0" w:space="0" w:color="auto"/>
          </w:divBdr>
        </w:div>
        <w:div w:id="1754006781">
          <w:marLeft w:val="640"/>
          <w:marRight w:val="0"/>
          <w:marTop w:val="0"/>
          <w:marBottom w:val="0"/>
          <w:divBdr>
            <w:top w:val="none" w:sz="0" w:space="0" w:color="auto"/>
            <w:left w:val="none" w:sz="0" w:space="0" w:color="auto"/>
            <w:bottom w:val="none" w:sz="0" w:space="0" w:color="auto"/>
            <w:right w:val="none" w:sz="0" w:space="0" w:color="auto"/>
          </w:divBdr>
        </w:div>
        <w:div w:id="1107503093">
          <w:marLeft w:val="640"/>
          <w:marRight w:val="0"/>
          <w:marTop w:val="0"/>
          <w:marBottom w:val="0"/>
          <w:divBdr>
            <w:top w:val="none" w:sz="0" w:space="0" w:color="auto"/>
            <w:left w:val="none" w:sz="0" w:space="0" w:color="auto"/>
            <w:bottom w:val="none" w:sz="0" w:space="0" w:color="auto"/>
            <w:right w:val="none" w:sz="0" w:space="0" w:color="auto"/>
          </w:divBdr>
        </w:div>
        <w:div w:id="534347537">
          <w:marLeft w:val="640"/>
          <w:marRight w:val="0"/>
          <w:marTop w:val="0"/>
          <w:marBottom w:val="0"/>
          <w:divBdr>
            <w:top w:val="none" w:sz="0" w:space="0" w:color="auto"/>
            <w:left w:val="none" w:sz="0" w:space="0" w:color="auto"/>
            <w:bottom w:val="none" w:sz="0" w:space="0" w:color="auto"/>
            <w:right w:val="none" w:sz="0" w:space="0" w:color="auto"/>
          </w:divBdr>
        </w:div>
        <w:div w:id="373819034">
          <w:marLeft w:val="640"/>
          <w:marRight w:val="0"/>
          <w:marTop w:val="0"/>
          <w:marBottom w:val="0"/>
          <w:divBdr>
            <w:top w:val="none" w:sz="0" w:space="0" w:color="auto"/>
            <w:left w:val="none" w:sz="0" w:space="0" w:color="auto"/>
            <w:bottom w:val="none" w:sz="0" w:space="0" w:color="auto"/>
            <w:right w:val="none" w:sz="0" w:space="0" w:color="auto"/>
          </w:divBdr>
        </w:div>
        <w:div w:id="1529491551">
          <w:marLeft w:val="640"/>
          <w:marRight w:val="0"/>
          <w:marTop w:val="0"/>
          <w:marBottom w:val="0"/>
          <w:divBdr>
            <w:top w:val="none" w:sz="0" w:space="0" w:color="auto"/>
            <w:left w:val="none" w:sz="0" w:space="0" w:color="auto"/>
            <w:bottom w:val="none" w:sz="0" w:space="0" w:color="auto"/>
            <w:right w:val="none" w:sz="0" w:space="0" w:color="auto"/>
          </w:divBdr>
        </w:div>
        <w:div w:id="1693725017">
          <w:marLeft w:val="640"/>
          <w:marRight w:val="0"/>
          <w:marTop w:val="0"/>
          <w:marBottom w:val="0"/>
          <w:divBdr>
            <w:top w:val="none" w:sz="0" w:space="0" w:color="auto"/>
            <w:left w:val="none" w:sz="0" w:space="0" w:color="auto"/>
            <w:bottom w:val="none" w:sz="0" w:space="0" w:color="auto"/>
            <w:right w:val="none" w:sz="0" w:space="0" w:color="auto"/>
          </w:divBdr>
        </w:div>
        <w:div w:id="53358373">
          <w:marLeft w:val="640"/>
          <w:marRight w:val="0"/>
          <w:marTop w:val="0"/>
          <w:marBottom w:val="0"/>
          <w:divBdr>
            <w:top w:val="none" w:sz="0" w:space="0" w:color="auto"/>
            <w:left w:val="none" w:sz="0" w:space="0" w:color="auto"/>
            <w:bottom w:val="none" w:sz="0" w:space="0" w:color="auto"/>
            <w:right w:val="none" w:sz="0" w:space="0" w:color="auto"/>
          </w:divBdr>
        </w:div>
        <w:div w:id="255359310">
          <w:marLeft w:val="640"/>
          <w:marRight w:val="0"/>
          <w:marTop w:val="0"/>
          <w:marBottom w:val="0"/>
          <w:divBdr>
            <w:top w:val="none" w:sz="0" w:space="0" w:color="auto"/>
            <w:left w:val="none" w:sz="0" w:space="0" w:color="auto"/>
            <w:bottom w:val="none" w:sz="0" w:space="0" w:color="auto"/>
            <w:right w:val="none" w:sz="0" w:space="0" w:color="auto"/>
          </w:divBdr>
        </w:div>
        <w:div w:id="1580402697">
          <w:marLeft w:val="640"/>
          <w:marRight w:val="0"/>
          <w:marTop w:val="0"/>
          <w:marBottom w:val="0"/>
          <w:divBdr>
            <w:top w:val="none" w:sz="0" w:space="0" w:color="auto"/>
            <w:left w:val="none" w:sz="0" w:space="0" w:color="auto"/>
            <w:bottom w:val="none" w:sz="0" w:space="0" w:color="auto"/>
            <w:right w:val="none" w:sz="0" w:space="0" w:color="auto"/>
          </w:divBdr>
        </w:div>
        <w:div w:id="1165048403">
          <w:marLeft w:val="640"/>
          <w:marRight w:val="0"/>
          <w:marTop w:val="0"/>
          <w:marBottom w:val="0"/>
          <w:divBdr>
            <w:top w:val="none" w:sz="0" w:space="0" w:color="auto"/>
            <w:left w:val="none" w:sz="0" w:space="0" w:color="auto"/>
            <w:bottom w:val="none" w:sz="0" w:space="0" w:color="auto"/>
            <w:right w:val="none" w:sz="0" w:space="0" w:color="auto"/>
          </w:divBdr>
        </w:div>
        <w:div w:id="123357987">
          <w:marLeft w:val="640"/>
          <w:marRight w:val="0"/>
          <w:marTop w:val="0"/>
          <w:marBottom w:val="0"/>
          <w:divBdr>
            <w:top w:val="none" w:sz="0" w:space="0" w:color="auto"/>
            <w:left w:val="none" w:sz="0" w:space="0" w:color="auto"/>
            <w:bottom w:val="none" w:sz="0" w:space="0" w:color="auto"/>
            <w:right w:val="none" w:sz="0" w:space="0" w:color="auto"/>
          </w:divBdr>
        </w:div>
        <w:div w:id="307632964">
          <w:marLeft w:val="640"/>
          <w:marRight w:val="0"/>
          <w:marTop w:val="0"/>
          <w:marBottom w:val="0"/>
          <w:divBdr>
            <w:top w:val="none" w:sz="0" w:space="0" w:color="auto"/>
            <w:left w:val="none" w:sz="0" w:space="0" w:color="auto"/>
            <w:bottom w:val="none" w:sz="0" w:space="0" w:color="auto"/>
            <w:right w:val="none" w:sz="0" w:space="0" w:color="auto"/>
          </w:divBdr>
        </w:div>
        <w:div w:id="1863199022">
          <w:marLeft w:val="640"/>
          <w:marRight w:val="0"/>
          <w:marTop w:val="0"/>
          <w:marBottom w:val="0"/>
          <w:divBdr>
            <w:top w:val="none" w:sz="0" w:space="0" w:color="auto"/>
            <w:left w:val="none" w:sz="0" w:space="0" w:color="auto"/>
            <w:bottom w:val="none" w:sz="0" w:space="0" w:color="auto"/>
            <w:right w:val="none" w:sz="0" w:space="0" w:color="auto"/>
          </w:divBdr>
        </w:div>
        <w:div w:id="189992363">
          <w:marLeft w:val="640"/>
          <w:marRight w:val="0"/>
          <w:marTop w:val="0"/>
          <w:marBottom w:val="0"/>
          <w:divBdr>
            <w:top w:val="none" w:sz="0" w:space="0" w:color="auto"/>
            <w:left w:val="none" w:sz="0" w:space="0" w:color="auto"/>
            <w:bottom w:val="none" w:sz="0" w:space="0" w:color="auto"/>
            <w:right w:val="none" w:sz="0" w:space="0" w:color="auto"/>
          </w:divBdr>
        </w:div>
        <w:div w:id="1549535319">
          <w:marLeft w:val="640"/>
          <w:marRight w:val="0"/>
          <w:marTop w:val="0"/>
          <w:marBottom w:val="0"/>
          <w:divBdr>
            <w:top w:val="none" w:sz="0" w:space="0" w:color="auto"/>
            <w:left w:val="none" w:sz="0" w:space="0" w:color="auto"/>
            <w:bottom w:val="none" w:sz="0" w:space="0" w:color="auto"/>
            <w:right w:val="none" w:sz="0" w:space="0" w:color="auto"/>
          </w:divBdr>
        </w:div>
        <w:div w:id="1036470264">
          <w:marLeft w:val="640"/>
          <w:marRight w:val="0"/>
          <w:marTop w:val="0"/>
          <w:marBottom w:val="0"/>
          <w:divBdr>
            <w:top w:val="none" w:sz="0" w:space="0" w:color="auto"/>
            <w:left w:val="none" w:sz="0" w:space="0" w:color="auto"/>
            <w:bottom w:val="none" w:sz="0" w:space="0" w:color="auto"/>
            <w:right w:val="none" w:sz="0" w:space="0" w:color="auto"/>
          </w:divBdr>
        </w:div>
        <w:div w:id="293601541">
          <w:marLeft w:val="640"/>
          <w:marRight w:val="0"/>
          <w:marTop w:val="0"/>
          <w:marBottom w:val="0"/>
          <w:divBdr>
            <w:top w:val="none" w:sz="0" w:space="0" w:color="auto"/>
            <w:left w:val="none" w:sz="0" w:space="0" w:color="auto"/>
            <w:bottom w:val="none" w:sz="0" w:space="0" w:color="auto"/>
            <w:right w:val="none" w:sz="0" w:space="0" w:color="auto"/>
          </w:divBdr>
        </w:div>
        <w:div w:id="744381244">
          <w:marLeft w:val="640"/>
          <w:marRight w:val="0"/>
          <w:marTop w:val="0"/>
          <w:marBottom w:val="0"/>
          <w:divBdr>
            <w:top w:val="none" w:sz="0" w:space="0" w:color="auto"/>
            <w:left w:val="none" w:sz="0" w:space="0" w:color="auto"/>
            <w:bottom w:val="none" w:sz="0" w:space="0" w:color="auto"/>
            <w:right w:val="none" w:sz="0" w:space="0" w:color="auto"/>
          </w:divBdr>
        </w:div>
        <w:div w:id="208759509">
          <w:marLeft w:val="640"/>
          <w:marRight w:val="0"/>
          <w:marTop w:val="0"/>
          <w:marBottom w:val="0"/>
          <w:divBdr>
            <w:top w:val="none" w:sz="0" w:space="0" w:color="auto"/>
            <w:left w:val="none" w:sz="0" w:space="0" w:color="auto"/>
            <w:bottom w:val="none" w:sz="0" w:space="0" w:color="auto"/>
            <w:right w:val="none" w:sz="0" w:space="0" w:color="auto"/>
          </w:divBdr>
        </w:div>
        <w:div w:id="1808888627">
          <w:marLeft w:val="640"/>
          <w:marRight w:val="0"/>
          <w:marTop w:val="0"/>
          <w:marBottom w:val="0"/>
          <w:divBdr>
            <w:top w:val="none" w:sz="0" w:space="0" w:color="auto"/>
            <w:left w:val="none" w:sz="0" w:space="0" w:color="auto"/>
            <w:bottom w:val="none" w:sz="0" w:space="0" w:color="auto"/>
            <w:right w:val="none" w:sz="0" w:space="0" w:color="auto"/>
          </w:divBdr>
        </w:div>
        <w:div w:id="1426345438">
          <w:marLeft w:val="640"/>
          <w:marRight w:val="0"/>
          <w:marTop w:val="0"/>
          <w:marBottom w:val="0"/>
          <w:divBdr>
            <w:top w:val="none" w:sz="0" w:space="0" w:color="auto"/>
            <w:left w:val="none" w:sz="0" w:space="0" w:color="auto"/>
            <w:bottom w:val="none" w:sz="0" w:space="0" w:color="auto"/>
            <w:right w:val="none" w:sz="0" w:space="0" w:color="auto"/>
          </w:divBdr>
        </w:div>
        <w:div w:id="1321498877">
          <w:marLeft w:val="640"/>
          <w:marRight w:val="0"/>
          <w:marTop w:val="0"/>
          <w:marBottom w:val="0"/>
          <w:divBdr>
            <w:top w:val="none" w:sz="0" w:space="0" w:color="auto"/>
            <w:left w:val="none" w:sz="0" w:space="0" w:color="auto"/>
            <w:bottom w:val="none" w:sz="0" w:space="0" w:color="auto"/>
            <w:right w:val="none" w:sz="0" w:space="0" w:color="auto"/>
          </w:divBdr>
        </w:div>
        <w:div w:id="131293579">
          <w:marLeft w:val="640"/>
          <w:marRight w:val="0"/>
          <w:marTop w:val="0"/>
          <w:marBottom w:val="0"/>
          <w:divBdr>
            <w:top w:val="none" w:sz="0" w:space="0" w:color="auto"/>
            <w:left w:val="none" w:sz="0" w:space="0" w:color="auto"/>
            <w:bottom w:val="none" w:sz="0" w:space="0" w:color="auto"/>
            <w:right w:val="none" w:sz="0" w:space="0" w:color="auto"/>
          </w:divBdr>
        </w:div>
        <w:div w:id="83380771">
          <w:marLeft w:val="640"/>
          <w:marRight w:val="0"/>
          <w:marTop w:val="0"/>
          <w:marBottom w:val="0"/>
          <w:divBdr>
            <w:top w:val="none" w:sz="0" w:space="0" w:color="auto"/>
            <w:left w:val="none" w:sz="0" w:space="0" w:color="auto"/>
            <w:bottom w:val="none" w:sz="0" w:space="0" w:color="auto"/>
            <w:right w:val="none" w:sz="0" w:space="0" w:color="auto"/>
          </w:divBdr>
        </w:div>
        <w:div w:id="1766227964">
          <w:marLeft w:val="640"/>
          <w:marRight w:val="0"/>
          <w:marTop w:val="0"/>
          <w:marBottom w:val="0"/>
          <w:divBdr>
            <w:top w:val="none" w:sz="0" w:space="0" w:color="auto"/>
            <w:left w:val="none" w:sz="0" w:space="0" w:color="auto"/>
            <w:bottom w:val="none" w:sz="0" w:space="0" w:color="auto"/>
            <w:right w:val="none" w:sz="0" w:space="0" w:color="auto"/>
          </w:divBdr>
        </w:div>
        <w:div w:id="1650406053">
          <w:marLeft w:val="640"/>
          <w:marRight w:val="0"/>
          <w:marTop w:val="0"/>
          <w:marBottom w:val="0"/>
          <w:divBdr>
            <w:top w:val="none" w:sz="0" w:space="0" w:color="auto"/>
            <w:left w:val="none" w:sz="0" w:space="0" w:color="auto"/>
            <w:bottom w:val="none" w:sz="0" w:space="0" w:color="auto"/>
            <w:right w:val="none" w:sz="0" w:space="0" w:color="auto"/>
          </w:divBdr>
        </w:div>
        <w:div w:id="77992498">
          <w:marLeft w:val="640"/>
          <w:marRight w:val="0"/>
          <w:marTop w:val="0"/>
          <w:marBottom w:val="0"/>
          <w:divBdr>
            <w:top w:val="none" w:sz="0" w:space="0" w:color="auto"/>
            <w:left w:val="none" w:sz="0" w:space="0" w:color="auto"/>
            <w:bottom w:val="none" w:sz="0" w:space="0" w:color="auto"/>
            <w:right w:val="none" w:sz="0" w:space="0" w:color="auto"/>
          </w:divBdr>
        </w:div>
        <w:div w:id="947203354">
          <w:marLeft w:val="640"/>
          <w:marRight w:val="0"/>
          <w:marTop w:val="0"/>
          <w:marBottom w:val="0"/>
          <w:divBdr>
            <w:top w:val="none" w:sz="0" w:space="0" w:color="auto"/>
            <w:left w:val="none" w:sz="0" w:space="0" w:color="auto"/>
            <w:bottom w:val="none" w:sz="0" w:space="0" w:color="auto"/>
            <w:right w:val="none" w:sz="0" w:space="0" w:color="auto"/>
          </w:divBdr>
        </w:div>
        <w:div w:id="1601647129">
          <w:marLeft w:val="640"/>
          <w:marRight w:val="0"/>
          <w:marTop w:val="0"/>
          <w:marBottom w:val="0"/>
          <w:divBdr>
            <w:top w:val="none" w:sz="0" w:space="0" w:color="auto"/>
            <w:left w:val="none" w:sz="0" w:space="0" w:color="auto"/>
            <w:bottom w:val="none" w:sz="0" w:space="0" w:color="auto"/>
            <w:right w:val="none" w:sz="0" w:space="0" w:color="auto"/>
          </w:divBdr>
        </w:div>
        <w:div w:id="765343407">
          <w:marLeft w:val="640"/>
          <w:marRight w:val="0"/>
          <w:marTop w:val="0"/>
          <w:marBottom w:val="0"/>
          <w:divBdr>
            <w:top w:val="none" w:sz="0" w:space="0" w:color="auto"/>
            <w:left w:val="none" w:sz="0" w:space="0" w:color="auto"/>
            <w:bottom w:val="none" w:sz="0" w:space="0" w:color="auto"/>
            <w:right w:val="none" w:sz="0" w:space="0" w:color="auto"/>
          </w:divBdr>
        </w:div>
        <w:div w:id="1463227096">
          <w:marLeft w:val="640"/>
          <w:marRight w:val="0"/>
          <w:marTop w:val="0"/>
          <w:marBottom w:val="0"/>
          <w:divBdr>
            <w:top w:val="none" w:sz="0" w:space="0" w:color="auto"/>
            <w:left w:val="none" w:sz="0" w:space="0" w:color="auto"/>
            <w:bottom w:val="none" w:sz="0" w:space="0" w:color="auto"/>
            <w:right w:val="none" w:sz="0" w:space="0" w:color="auto"/>
          </w:divBdr>
        </w:div>
        <w:div w:id="2115783420">
          <w:marLeft w:val="640"/>
          <w:marRight w:val="0"/>
          <w:marTop w:val="0"/>
          <w:marBottom w:val="0"/>
          <w:divBdr>
            <w:top w:val="none" w:sz="0" w:space="0" w:color="auto"/>
            <w:left w:val="none" w:sz="0" w:space="0" w:color="auto"/>
            <w:bottom w:val="none" w:sz="0" w:space="0" w:color="auto"/>
            <w:right w:val="none" w:sz="0" w:space="0" w:color="auto"/>
          </w:divBdr>
        </w:div>
        <w:div w:id="1443576465">
          <w:marLeft w:val="640"/>
          <w:marRight w:val="0"/>
          <w:marTop w:val="0"/>
          <w:marBottom w:val="0"/>
          <w:divBdr>
            <w:top w:val="none" w:sz="0" w:space="0" w:color="auto"/>
            <w:left w:val="none" w:sz="0" w:space="0" w:color="auto"/>
            <w:bottom w:val="none" w:sz="0" w:space="0" w:color="auto"/>
            <w:right w:val="none" w:sz="0" w:space="0" w:color="auto"/>
          </w:divBdr>
        </w:div>
        <w:div w:id="277565302">
          <w:marLeft w:val="640"/>
          <w:marRight w:val="0"/>
          <w:marTop w:val="0"/>
          <w:marBottom w:val="0"/>
          <w:divBdr>
            <w:top w:val="none" w:sz="0" w:space="0" w:color="auto"/>
            <w:left w:val="none" w:sz="0" w:space="0" w:color="auto"/>
            <w:bottom w:val="none" w:sz="0" w:space="0" w:color="auto"/>
            <w:right w:val="none" w:sz="0" w:space="0" w:color="auto"/>
          </w:divBdr>
        </w:div>
        <w:div w:id="1291477132">
          <w:marLeft w:val="640"/>
          <w:marRight w:val="0"/>
          <w:marTop w:val="0"/>
          <w:marBottom w:val="0"/>
          <w:divBdr>
            <w:top w:val="none" w:sz="0" w:space="0" w:color="auto"/>
            <w:left w:val="none" w:sz="0" w:space="0" w:color="auto"/>
            <w:bottom w:val="none" w:sz="0" w:space="0" w:color="auto"/>
            <w:right w:val="none" w:sz="0" w:space="0" w:color="auto"/>
          </w:divBdr>
        </w:div>
        <w:div w:id="729689517">
          <w:marLeft w:val="640"/>
          <w:marRight w:val="0"/>
          <w:marTop w:val="0"/>
          <w:marBottom w:val="0"/>
          <w:divBdr>
            <w:top w:val="none" w:sz="0" w:space="0" w:color="auto"/>
            <w:left w:val="none" w:sz="0" w:space="0" w:color="auto"/>
            <w:bottom w:val="none" w:sz="0" w:space="0" w:color="auto"/>
            <w:right w:val="none" w:sz="0" w:space="0" w:color="auto"/>
          </w:divBdr>
        </w:div>
        <w:div w:id="1383017611">
          <w:marLeft w:val="640"/>
          <w:marRight w:val="0"/>
          <w:marTop w:val="0"/>
          <w:marBottom w:val="0"/>
          <w:divBdr>
            <w:top w:val="none" w:sz="0" w:space="0" w:color="auto"/>
            <w:left w:val="none" w:sz="0" w:space="0" w:color="auto"/>
            <w:bottom w:val="none" w:sz="0" w:space="0" w:color="auto"/>
            <w:right w:val="none" w:sz="0" w:space="0" w:color="auto"/>
          </w:divBdr>
        </w:div>
        <w:div w:id="1129664166">
          <w:marLeft w:val="640"/>
          <w:marRight w:val="0"/>
          <w:marTop w:val="0"/>
          <w:marBottom w:val="0"/>
          <w:divBdr>
            <w:top w:val="none" w:sz="0" w:space="0" w:color="auto"/>
            <w:left w:val="none" w:sz="0" w:space="0" w:color="auto"/>
            <w:bottom w:val="none" w:sz="0" w:space="0" w:color="auto"/>
            <w:right w:val="none" w:sz="0" w:space="0" w:color="auto"/>
          </w:divBdr>
        </w:div>
        <w:div w:id="185561920">
          <w:marLeft w:val="640"/>
          <w:marRight w:val="0"/>
          <w:marTop w:val="0"/>
          <w:marBottom w:val="0"/>
          <w:divBdr>
            <w:top w:val="none" w:sz="0" w:space="0" w:color="auto"/>
            <w:left w:val="none" w:sz="0" w:space="0" w:color="auto"/>
            <w:bottom w:val="none" w:sz="0" w:space="0" w:color="auto"/>
            <w:right w:val="none" w:sz="0" w:space="0" w:color="auto"/>
          </w:divBdr>
        </w:div>
        <w:div w:id="1013263248">
          <w:marLeft w:val="640"/>
          <w:marRight w:val="0"/>
          <w:marTop w:val="0"/>
          <w:marBottom w:val="0"/>
          <w:divBdr>
            <w:top w:val="none" w:sz="0" w:space="0" w:color="auto"/>
            <w:left w:val="none" w:sz="0" w:space="0" w:color="auto"/>
            <w:bottom w:val="none" w:sz="0" w:space="0" w:color="auto"/>
            <w:right w:val="none" w:sz="0" w:space="0" w:color="auto"/>
          </w:divBdr>
        </w:div>
        <w:div w:id="514806535">
          <w:marLeft w:val="640"/>
          <w:marRight w:val="0"/>
          <w:marTop w:val="0"/>
          <w:marBottom w:val="0"/>
          <w:divBdr>
            <w:top w:val="none" w:sz="0" w:space="0" w:color="auto"/>
            <w:left w:val="none" w:sz="0" w:space="0" w:color="auto"/>
            <w:bottom w:val="none" w:sz="0" w:space="0" w:color="auto"/>
            <w:right w:val="none" w:sz="0" w:space="0" w:color="auto"/>
          </w:divBdr>
        </w:div>
        <w:div w:id="1703899390">
          <w:marLeft w:val="640"/>
          <w:marRight w:val="0"/>
          <w:marTop w:val="0"/>
          <w:marBottom w:val="0"/>
          <w:divBdr>
            <w:top w:val="none" w:sz="0" w:space="0" w:color="auto"/>
            <w:left w:val="none" w:sz="0" w:space="0" w:color="auto"/>
            <w:bottom w:val="none" w:sz="0" w:space="0" w:color="auto"/>
            <w:right w:val="none" w:sz="0" w:space="0" w:color="auto"/>
          </w:divBdr>
        </w:div>
        <w:div w:id="1476681067">
          <w:marLeft w:val="640"/>
          <w:marRight w:val="0"/>
          <w:marTop w:val="0"/>
          <w:marBottom w:val="0"/>
          <w:divBdr>
            <w:top w:val="none" w:sz="0" w:space="0" w:color="auto"/>
            <w:left w:val="none" w:sz="0" w:space="0" w:color="auto"/>
            <w:bottom w:val="none" w:sz="0" w:space="0" w:color="auto"/>
            <w:right w:val="none" w:sz="0" w:space="0" w:color="auto"/>
          </w:divBdr>
        </w:div>
        <w:div w:id="90207673">
          <w:marLeft w:val="640"/>
          <w:marRight w:val="0"/>
          <w:marTop w:val="0"/>
          <w:marBottom w:val="0"/>
          <w:divBdr>
            <w:top w:val="none" w:sz="0" w:space="0" w:color="auto"/>
            <w:left w:val="none" w:sz="0" w:space="0" w:color="auto"/>
            <w:bottom w:val="none" w:sz="0" w:space="0" w:color="auto"/>
            <w:right w:val="none" w:sz="0" w:space="0" w:color="auto"/>
          </w:divBdr>
        </w:div>
        <w:div w:id="2029332001">
          <w:marLeft w:val="640"/>
          <w:marRight w:val="0"/>
          <w:marTop w:val="0"/>
          <w:marBottom w:val="0"/>
          <w:divBdr>
            <w:top w:val="none" w:sz="0" w:space="0" w:color="auto"/>
            <w:left w:val="none" w:sz="0" w:space="0" w:color="auto"/>
            <w:bottom w:val="none" w:sz="0" w:space="0" w:color="auto"/>
            <w:right w:val="none" w:sz="0" w:space="0" w:color="auto"/>
          </w:divBdr>
        </w:div>
        <w:div w:id="1515222125">
          <w:marLeft w:val="640"/>
          <w:marRight w:val="0"/>
          <w:marTop w:val="0"/>
          <w:marBottom w:val="0"/>
          <w:divBdr>
            <w:top w:val="none" w:sz="0" w:space="0" w:color="auto"/>
            <w:left w:val="none" w:sz="0" w:space="0" w:color="auto"/>
            <w:bottom w:val="none" w:sz="0" w:space="0" w:color="auto"/>
            <w:right w:val="none" w:sz="0" w:space="0" w:color="auto"/>
          </w:divBdr>
        </w:div>
        <w:div w:id="588271290">
          <w:marLeft w:val="640"/>
          <w:marRight w:val="0"/>
          <w:marTop w:val="0"/>
          <w:marBottom w:val="0"/>
          <w:divBdr>
            <w:top w:val="none" w:sz="0" w:space="0" w:color="auto"/>
            <w:left w:val="none" w:sz="0" w:space="0" w:color="auto"/>
            <w:bottom w:val="none" w:sz="0" w:space="0" w:color="auto"/>
            <w:right w:val="none" w:sz="0" w:space="0" w:color="auto"/>
          </w:divBdr>
        </w:div>
        <w:div w:id="1641375803">
          <w:marLeft w:val="640"/>
          <w:marRight w:val="0"/>
          <w:marTop w:val="0"/>
          <w:marBottom w:val="0"/>
          <w:divBdr>
            <w:top w:val="none" w:sz="0" w:space="0" w:color="auto"/>
            <w:left w:val="none" w:sz="0" w:space="0" w:color="auto"/>
            <w:bottom w:val="none" w:sz="0" w:space="0" w:color="auto"/>
            <w:right w:val="none" w:sz="0" w:space="0" w:color="auto"/>
          </w:divBdr>
        </w:div>
        <w:div w:id="1704015428">
          <w:marLeft w:val="640"/>
          <w:marRight w:val="0"/>
          <w:marTop w:val="0"/>
          <w:marBottom w:val="0"/>
          <w:divBdr>
            <w:top w:val="none" w:sz="0" w:space="0" w:color="auto"/>
            <w:left w:val="none" w:sz="0" w:space="0" w:color="auto"/>
            <w:bottom w:val="none" w:sz="0" w:space="0" w:color="auto"/>
            <w:right w:val="none" w:sz="0" w:space="0" w:color="auto"/>
          </w:divBdr>
        </w:div>
        <w:div w:id="1861046187">
          <w:marLeft w:val="640"/>
          <w:marRight w:val="0"/>
          <w:marTop w:val="0"/>
          <w:marBottom w:val="0"/>
          <w:divBdr>
            <w:top w:val="none" w:sz="0" w:space="0" w:color="auto"/>
            <w:left w:val="none" w:sz="0" w:space="0" w:color="auto"/>
            <w:bottom w:val="none" w:sz="0" w:space="0" w:color="auto"/>
            <w:right w:val="none" w:sz="0" w:space="0" w:color="auto"/>
          </w:divBdr>
        </w:div>
        <w:div w:id="1638408964">
          <w:marLeft w:val="640"/>
          <w:marRight w:val="0"/>
          <w:marTop w:val="0"/>
          <w:marBottom w:val="0"/>
          <w:divBdr>
            <w:top w:val="none" w:sz="0" w:space="0" w:color="auto"/>
            <w:left w:val="none" w:sz="0" w:space="0" w:color="auto"/>
            <w:bottom w:val="none" w:sz="0" w:space="0" w:color="auto"/>
            <w:right w:val="none" w:sz="0" w:space="0" w:color="auto"/>
          </w:divBdr>
        </w:div>
        <w:div w:id="591856526">
          <w:marLeft w:val="640"/>
          <w:marRight w:val="0"/>
          <w:marTop w:val="0"/>
          <w:marBottom w:val="0"/>
          <w:divBdr>
            <w:top w:val="none" w:sz="0" w:space="0" w:color="auto"/>
            <w:left w:val="none" w:sz="0" w:space="0" w:color="auto"/>
            <w:bottom w:val="none" w:sz="0" w:space="0" w:color="auto"/>
            <w:right w:val="none" w:sz="0" w:space="0" w:color="auto"/>
          </w:divBdr>
        </w:div>
        <w:div w:id="2021858140">
          <w:marLeft w:val="640"/>
          <w:marRight w:val="0"/>
          <w:marTop w:val="0"/>
          <w:marBottom w:val="0"/>
          <w:divBdr>
            <w:top w:val="none" w:sz="0" w:space="0" w:color="auto"/>
            <w:left w:val="none" w:sz="0" w:space="0" w:color="auto"/>
            <w:bottom w:val="none" w:sz="0" w:space="0" w:color="auto"/>
            <w:right w:val="none" w:sz="0" w:space="0" w:color="auto"/>
          </w:divBdr>
        </w:div>
        <w:div w:id="376707583">
          <w:marLeft w:val="640"/>
          <w:marRight w:val="0"/>
          <w:marTop w:val="0"/>
          <w:marBottom w:val="0"/>
          <w:divBdr>
            <w:top w:val="none" w:sz="0" w:space="0" w:color="auto"/>
            <w:left w:val="none" w:sz="0" w:space="0" w:color="auto"/>
            <w:bottom w:val="none" w:sz="0" w:space="0" w:color="auto"/>
            <w:right w:val="none" w:sz="0" w:space="0" w:color="auto"/>
          </w:divBdr>
        </w:div>
        <w:div w:id="759714832">
          <w:marLeft w:val="640"/>
          <w:marRight w:val="0"/>
          <w:marTop w:val="0"/>
          <w:marBottom w:val="0"/>
          <w:divBdr>
            <w:top w:val="none" w:sz="0" w:space="0" w:color="auto"/>
            <w:left w:val="none" w:sz="0" w:space="0" w:color="auto"/>
            <w:bottom w:val="none" w:sz="0" w:space="0" w:color="auto"/>
            <w:right w:val="none" w:sz="0" w:space="0" w:color="auto"/>
          </w:divBdr>
        </w:div>
        <w:div w:id="943534685">
          <w:marLeft w:val="640"/>
          <w:marRight w:val="0"/>
          <w:marTop w:val="0"/>
          <w:marBottom w:val="0"/>
          <w:divBdr>
            <w:top w:val="none" w:sz="0" w:space="0" w:color="auto"/>
            <w:left w:val="none" w:sz="0" w:space="0" w:color="auto"/>
            <w:bottom w:val="none" w:sz="0" w:space="0" w:color="auto"/>
            <w:right w:val="none" w:sz="0" w:space="0" w:color="auto"/>
          </w:divBdr>
        </w:div>
        <w:div w:id="1628848721">
          <w:marLeft w:val="640"/>
          <w:marRight w:val="0"/>
          <w:marTop w:val="0"/>
          <w:marBottom w:val="0"/>
          <w:divBdr>
            <w:top w:val="none" w:sz="0" w:space="0" w:color="auto"/>
            <w:left w:val="none" w:sz="0" w:space="0" w:color="auto"/>
            <w:bottom w:val="none" w:sz="0" w:space="0" w:color="auto"/>
            <w:right w:val="none" w:sz="0" w:space="0" w:color="auto"/>
          </w:divBdr>
        </w:div>
        <w:div w:id="1412040922">
          <w:marLeft w:val="640"/>
          <w:marRight w:val="0"/>
          <w:marTop w:val="0"/>
          <w:marBottom w:val="0"/>
          <w:divBdr>
            <w:top w:val="none" w:sz="0" w:space="0" w:color="auto"/>
            <w:left w:val="none" w:sz="0" w:space="0" w:color="auto"/>
            <w:bottom w:val="none" w:sz="0" w:space="0" w:color="auto"/>
            <w:right w:val="none" w:sz="0" w:space="0" w:color="auto"/>
          </w:divBdr>
        </w:div>
        <w:div w:id="1958753031">
          <w:marLeft w:val="640"/>
          <w:marRight w:val="0"/>
          <w:marTop w:val="0"/>
          <w:marBottom w:val="0"/>
          <w:divBdr>
            <w:top w:val="none" w:sz="0" w:space="0" w:color="auto"/>
            <w:left w:val="none" w:sz="0" w:space="0" w:color="auto"/>
            <w:bottom w:val="none" w:sz="0" w:space="0" w:color="auto"/>
            <w:right w:val="none" w:sz="0" w:space="0" w:color="auto"/>
          </w:divBdr>
        </w:div>
        <w:div w:id="1348754525">
          <w:marLeft w:val="640"/>
          <w:marRight w:val="0"/>
          <w:marTop w:val="0"/>
          <w:marBottom w:val="0"/>
          <w:divBdr>
            <w:top w:val="none" w:sz="0" w:space="0" w:color="auto"/>
            <w:left w:val="none" w:sz="0" w:space="0" w:color="auto"/>
            <w:bottom w:val="none" w:sz="0" w:space="0" w:color="auto"/>
            <w:right w:val="none" w:sz="0" w:space="0" w:color="auto"/>
          </w:divBdr>
        </w:div>
        <w:div w:id="1666854717">
          <w:marLeft w:val="640"/>
          <w:marRight w:val="0"/>
          <w:marTop w:val="0"/>
          <w:marBottom w:val="0"/>
          <w:divBdr>
            <w:top w:val="none" w:sz="0" w:space="0" w:color="auto"/>
            <w:left w:val="none" w:sz="0" w:space="0" w:color="auto"/>
            <w:bottom w:val="none" w:sz="0" w:space="0" w:color="auto"/>
            <w:right w:val="none" w:sz="0" w:space="0" w:color="auto"/>
          </w:divBdr>
        </w:div>
        <w:div w:id="891888812">
          <w:marLeft w:val="640"/>
          <w:marRight w:val="0"/>
          <w:marTop w:val="0"/>
          <w:marBottom w:val="0"/>
          <w:divBdr>
            <w:top w:val="none" w:sz="0" w:space="0" w:color="auto"/>
            <w:left w:val="none" w:sz="0" w:space="0" w:color="auto"/>
            <w:bottom w:val="none" w:sz="0" w:space="0" w:color="auto"/>
            <w:right w:val="none" w:sz="0" w:space="0" w:color="auto"/>
          </w:divBdr>
        </w:div>
        <w:div w:id="1913734086">
          <w:marLeft w:val="640"/>
          <w:marRight w:val="0"/>
          <w:marTop w:val="0"/>
          <w:marBottom w:val="0"/>
          <w:divBdr>
            <w:top w:val="none" w:sz="0" w:space="0" w:color="auto"/>
            <w:left w:val="none" w:sz="0" w:space="0" w:color="auto"/>
            <w:bottom w:val="none" w:sz="0" w:space="0" w:color="auto"/>
            <w:right w:val="none" w:sz="0" w:space="0" w:color="auto"/>
          </w:divBdr>
        </w:div>
        <w:div w:id="218443895">
          <w:marLeft w:val="640"/>
          <w:marRight w:val="0"/>
          <w:marTop w:val="0"/>
          <w:marBottom w:val="0"/>
          <w:divBdr>
            <w:top w:val="none" w:sz="0" w:space="0" w:color="auto"/>
            <w:left w:val="none" w:sz="0" w:space="0" w:color="auto"/>
            <w:bottom w:val="none" w:sz="0" w:space="0" w:color="auto"/>
            <w:right w:val="none" w:sz="0" w:space="0" w:color="auto"/>
          </w:divBdr>
        </w:div>
        <w:div w:id="1581018279">
          <w:marLeft w:val="640"/>
          <w:marRight w:val="0"/>
          <w:marTop w:val="0"/>
          <w:marBottom w:val="0"/>
          <w:divBdr>
            <w:top w:val="none" w:sz="0" w:space="0" w:color="auto"/>
            <w:left w:val="none" w:sz="0" w:space="0" w:color="auto"/>
            <w:bottom w:val="none" w:sz="0" w:space="0" w:color="auto"/>
            <w:right w:val="none" w:sz="0" w:space="0" w:color="auto"/>
          </w:divBdr>
        </w:div>
        <w:div w:id="1490512797">
          <w:marLeft w:val="640"/>
          <w:marRight w:val="0"/>
          <w:marTop w:val="0"/>
          <w:marBottom w:val="0"/>
          <w:divBdr>
            <w:top w:val="none" w:sz="0" w:space="0" w:color="auto"/>
            <w:left w:val="none" w:sz="0" w:space="0" w:color="auto"/>
            <w:bottom w:val="none" w:sz="0" w:space="0" w:color="auto"/>
            <w:right w:val="none" w:sz="0" w:space="0" w:color="auto"/>
          </w:divBdr>
        </w:div>
      </w:divsChild>
    </w:div>
    <w:div w:id="2090736674">
      <w:bodyDiv w:val="1"/>
      <w:marLeft w:val="0"/>
      <w:marRight w:val="0"/>
      <w:marTop w:val="0"/>
      <w:marBottom w:val="0"/>
      <w:divBdr>
        <w:top w:val="none" w:sz="0" w:space="0" w:color="auto"/>
        <w:left w:val="none" w:sz="0" w:space="0" w:color="auto"/>
        <w:bottom w:val="none" w:sz="0" w:space="0" w:color="auto"/>
        <w:right w:val="none" w:sz="0" w:space="0" w:color="auto"/>
      </w:divBdr>
      <w:divsChild>
        <w:div w:id="1128351629">
          <w:marLeft w:val="640"/>
          <w:marRight w:val="0"/>
          <w:marTop w:val="0"/>
          <w:marBottom w:val="0"/>
          <w:divBdr>
            <w:top w:val="none" w:sz="0" w:space="0" w:color="auto"/>
            <w:left w:val="none" w:sz="0" w:space="0" w:color="auto"/>
            <w:bottom w:val="none" w:sz="0" w:space="0" w:color="auto"/>
            <w:right w:val="none" w:sz="0" w:space="0" w:color="auto"/>
          </w:divBdr>
        </w:div>
        <w:div w:id="2107383736">
          <w:marLeft w:val="640"/>
          <w:marRight w:val="0"/>
          <w:marTop w:val="0"/>
          <w:marBottom w:val="0"/>
          <w:divBdr>
            <w:top w:val="none" w:sz="0" w:space="0" w:color="auto"/>
            <w:left w:val="none" w:sz="0" w:space="0" w:color="auto"/>
            <w:bottom w:val="none" w:sz="0" w:space="0" w:color="auto"/>
            <w:right w:val="none" w:sz="0" w:space="0" w:color="auto"/>
          </w:divBdr>
        </w:div>
        <w:div w:id="1177305267">
          <w:marLeft w:val="640"/>
          <w:marRight w:val="0"/>
          <w:marTop w:val="0"/>
          <w:marBottom w:val="0"/>
          <w:divBdr>
            <w:top w:val="none" w:sz="0" w:space="0" w:color="auto"/>
            <w:left w:val="none" w:sz="0" w:space="0" w:color="auto"/>
            <w:bottom w:val="none" w:sz="0" w:space="0" w:color="auto"/>
            <w:right w:val="none" w:sz="0" w:space="0" w:color="auto"/>
          </w:divBdr>
        </w:div>
        <w:div w:id="2090106275">
          <w:marLeft w:val="640"/>
          <w:marRight w:val="0"/>
          <w:marTop w:val="0"/>
          <w:marBottom w:val="0"/>
          <w:divBdr>
            <w:top w:val="none" w:sz="0" w:space="0" w:color="auto"/>
            <w:left w:val="none" w:sz="0" w:space="0" w:color="auto"/>
            <w:bottom w:val="none" w:sz="0" w:space="0" w:color="auto"/>
            <w:right w:val="none" w:sz="0" w:space="0" w:color="auto"/>
          </w:divBdr>
        </w:div>
        <w:div w:id="1007293371">
          <w:marLeft w:val="640"/>
          <w:marRight w:val="0"/>
          <w:marTop w:val="0"/>
          <w:marBottom w:val="0"/>
          <w:divBdr>
            <w:top w:val="none" w:sz="0" w:space="0" w:color="auto"/>
            <w:left w:val="none" w:sz="0" w:space="0" w:color="auto"/>
            <w:bottom w:val="none" w:sz="0" w:space="0" w:color="auto"/>
            <w:right w:val="none" w:sz="0" w:space="0" w:color="auto"/>
          </w:divBdr>
        </w:div>
        <w:div w:id="1216966151">
          <w:marLeft w:val="640"/>
          <w:marRight w:val="0"/>
          <w:marTop w:val="0"/>
          <w:marBottom w:val="0"/>
          <w:divBdr>
            <w:top w:val="none" w:sz="0" w:space="0" w:color="auto"/>
            <w:left w:val="none" w:sz="0" w:space="0" w:color="auto"/>
            <w:bottom w:val="none" w:sz="0" w:space="0" w:color="auto"/>
            <w:right w:val="none" w:sz="0" w:space="0" w:color="auto"/>
          </w:divBdr>
        </w:div>
        <w:div w:id="1744570139">
          <w:marLeft w:val="640"/>
          <w:marRight w:val="0"/>
          <w:marTop w:val="0"/>
          <w:marBottom w:val="0"/>
          <w:divBdr>
            <w:top w:val="none" w:sz="0" w:space="0" w:color="auto"/>
            <w:left w:val="none" w:sz="0" w:space="0" w:color="auto"/>
            <w:bottom w:val="none" w:sz="0" w:space="0" w:color="auto"/>
            <w:right w:val="none" w:sz="0" w:space="0" w:color="auto"/>
          </w:divBdr>
        </w:div>
        <w:div w:id="1016738509">
          <w:marLeft w:val="640"/>
          <w:marRight w:val="0"/>
          <w:marTop w:val="0"/>
          <w:marBottom w:val="0"/>
          <w:divBdr>
            <w:top w:val="none" w:sz="0" w:space="0" w:color="auto"/>
            <w:left w:val="none" w:sz="0" w:space="0" w:color="auto"/>
            <w:bottom w:val="none" w:sz="0" w:space="0" w:color="auto"/>
            <w:right w:val="none" w:sz="0" w:space="0" w:color="auto"/>
          </w:divBdr>
        </w:div>
        <w:div w:id="1396313704">
          <w:marLeft w:val="640"/>
          <w:marRight w:val="0"/>
          <w:marTop w:val="0"/>
          <w:marBottom w:val="0"/>
          <w:divBdr>
            <w:top w:val="none" w:sz="0" w:space="0" w:color="auto"/>
            <w:left w:val="none" w:sz="0" w:space="0" w:color="auto"/>
            <w:bottom w:val="none" w:sz="0" w:space="0" w:color="auto"/>
            <w:right w:val="none" w:sz="0" w:space="0" w:color="auto"/>
          </w:divBdr>
        </w:div>
        <w:div w:id="328607804">
          <w:marLeft w:val="640"/>
          <w:marRight w:val="0"/>
          <w:marTop w:val="0"/>
          <w:marBottom w:val="0"/>
          <w:divBdr>
            <w:top w:val="none" w:sz="0" w:space="0" w:color="auto"/>
            <w:left w:val="none" w:sz="0" w:space="0" w:color="auto"/>
            <w:bottom w:val="none" w:sz="0" w:space="0" w:color="auto"/>
            <w:right w:val="none" w:sz="0" w:space="0" w:color="auto"/>
          </w:divBdr>
        </w:div>
        <w:div w:id="970861030">
          <w:marLeft w:val="640"/>
          <w:marRight w:val="0"/>
          <w:marTop w:val="0"/>
          <w:marBottom w:val="0"/>
          <w:divBdr>
            <w:top w:val="none" w:sz="0" w:space="0" w:color="auto"/>
            <w:left w:val="none" w:sz="0" w:space="0" w:color="auto"/>
            <w:bottom w:val="none" w:sz="0" w:space="0" w:color="auto"/>
            <w:right w:val="none" w:sz="0" w:space="0" w:color="auto"/>
          </w:divBdr>
        </w:div>
        <w:div w:id="14618984">
          <w:marLeft w:val="640"/>
          <w:marRight w:val="0"/>
          <w:marTop w:val="0"/>
          <w:marBottom w:val="0"/>
          <w:divBdr>
            <w:top w:val="none" w:sz="0" w:space="0" w:color="auto"/>
            <w:left w:val="none" w:sz="0" w:space="0" w:color="auto"/>
            <w:bottom w:val="none" w:sz="0" w:space="0" w:color="auto"/>
            <w:right w:val="none" w:sz="0" w:space="0" w:color="auto"/>
          </w:divBdr>
        </w:div>
        <w:div w:id="832985733">
          <w:marLeft w:val="640"/>
          <w:marRight w:val="0"/>
          <w:marTop w:val="0"/>
          <w:marBottom w:val="0"/>
          <w:divBdr>
            <w:top w:val="none" w:sz="0" w:space="0" w:color="auto"/>
            <w:left w:val="none" w:sz="0" w:space="0" w:color="auto"/>
            <w:bottom w:val="none" w:sz="0" w:space="0" w:color="auto"/>
            <w:right w:val="none" w:sz="0" w:space="0" w:color="auto"/>
          </w:divBdr>
        </w:div>
        <w:div w:id="1214388421">
          <w:marLeft w:val="640"/>
          <w:marRight w:val="0"/>
          <w:marTop w:val="0"/>
          <w:marBottom w:val="0"/>
          <w:divBdr>
            <w:top w:val="none" w:sz="0" w:space="0" w:color="auto"/>
            <w:left w:val="none" w:sz="0" w:space="0" w:color="auto"/>
            <w:bottom w:val="none" w:sz="0" w:space="0" w:color="auto"/>
            <w:right w:val="none" w:sz="0" w:space="0" w:color="auto"/>
          </w:divBdr>
        </w:div>
        <w:div w:id="904685240">
          <w:marLeft w:val="640"/>
          <w:marRight w:val="0"/>
          <w:marTop w:val="0"/>
          <w:marBottom w:val="0"/>
          <w:divBdr>
            <w:top w:val="none" w:sz="0" w:space="0" w:color="auto"/>
            <w:left w:val="none" w:sz="0" w:space="0" w:color="auto"/>
            <w:bottom w:val="none" w:sz="0" w:space="0" w:color="auto"/>
            <w:right w:val="none" w:sz="0" w:space="0" w:color="auto"/>
          </w:divBdr>
        </w:div>
        <w:div w:id="995380065">
          <w:marLeft w:val="640"/>
          <w:marRight w:val="0"/>
          <w:marTop w:val="0"/>
          <w:marBottom w:val="0"/>
          <w:divBdr>
            <w:top w:val="none" w:sz="0" w:space="0" w:color="auto"/>
            <w:left w:val="none" w:sz="0" w:space="0" w:color="auto"/>
            <w:bottom w:val="none" w:sz="0" w:space="0" w:color="auto"/>
            <w:right w:val="none" w:sz="0" w:space="0" w:color="auto"/>
          </w:divBdr>
        </w:div>
        <w:div w:id="1873615958">
          <w:marLeft w:val="640"/>
          <w:marRight w:val="0"/>
          <w:marTop w:val="0"/>
          <w:marBottom w:val="0"/>
          <w:divBdr>
            <w:top w:val="none" w:sz="0" w:space="0" w:color="auto"/>
            <w:left w:val="none" w:sz="0" w:space="0" w:color="auto"/>
            <w:bottom w:val="none" w:sz="0" w:space="0" w:color="auto"/>
            <w:right w:val="none" w:sz="0" w:space="0" w:color="auto"/>
          </w:divBdr>
        </w:div>
        <w:div w:id="460419669">
          <w:marLeft w:val="640"/>
          <w:marRight w:val="0"/>
          <w:marTop w:val="0"/>
          <w:marBottom w:val="0"/>
          <w:divBdr>
            <w:top w:val="none" w:sz="0" w:space="0" w:color="auto"/>
            <w:left w:val="none" w:sz="0" w:space="0" w:color="auto"/>
            <w:bottom w:val="none" w:sz="0" w:space="0" w:color="auto"/>
            <w:right w:val="none" w:sz="0" w:space="0" w:color="auto"/>
          </w:divBdr>
        </w:div>
        <w:div w:id="1927153197">
          <w:marLeft w:val="640"/>
          <w:marRight w:val="0"/>
          <w:marTop w:val="0"/>
          <w:marBottom w:val="0"/>
          <w:divBdr>
            <w:top w:val="none" w:sz="0" w:space="0" w:color="auto"/>
            <w:left w:val="none" w:sz="0" w:space="0" w:color="auto"/>
            <w:bottom w:val="none" w:sz="0" w:space="0" w:color="auto"/>
            <w:right w:val="none" w:sz="0" w:space="0" w:color="auto"/>
          </w:divBdr>
        </w:div>
        <w:div w:id="2112386922">
          <w:marLeft w:val="640"/>
          <w:marRight w:val="0"/>
          <w:marTop w:val="0"/>
          <w:marBottom w:val="0"/>
          <w:divBdr>
            <w:top w:val="none" w:sz="0" w:space="0" w:color="auto"/>
            <w:left w:val="none" w:sz="0" w:space="0" w:color="auto"/>
            <w:bottom w:val="none" w:sz="0" w:space="0" w:color="auto"/>
            <w:right w:val="none" w:sz="0" w:space="0" w:color="auto"/>
          </w:divBdr>
        </w:div>
        <w:div w:id="1122766521">
          <w:marLeft w:val="640"/>
          <w:marRight w:val="0"/>
          <w:marTop w:val="0"/>
          <w:marBottom w:val="0"/>
          <w:divBdr>
            <w:top w:val="none" w:sz="0" w:space="0" w:color="auto"/>
            <w:left w:val="none" w:sz="0" w:space="0" w:color="auto"/>
            <w:bottom w:val="none" w:sz="0" w:space="0" w:color="auto"/>
            <w:right w:val="none" w:sz="0" w:space="0" w:color="auto"/>
          </w:divBdr>
        </w:div>
        <w:div w:id="1898318004">
          <w:marLeft w:val="640"/>
          <w:marRight w:val="0"/>
          <w:marTop w:val="0"/>
          <w:marBottom w:val="0"/>
          <w:divBdr>
            <w:top w:val="none" w:sz="0" w:space="0" w:color="auto"/>
            <w:left w:val="none" w:sz="0" w:space="0" w:color="auto"/>
            <w:bottom w:val="none" w:sz="0" w:space="0" w:color="auto"/>
            <w:right w:val="none" w:sz="0" w:space="0" w:color="auto"/>
          </w:divBdr>
        </w:div>
        <w:div w:id="791291762">
          <w:marLeft w:val="640"/>
          <w:marRight w:val="0"/>
          <w:marTop w:val="0"/>
          <w:marBottom w:val="0"/>
          <w:divBdr>
            <w:top w:val="none" w:sz="0" w:space="0" w:color="auto"/>
            <w:left w:val="none" w:sz="0" w:space="0" w:color="auto"/>
            <w:bottom w:val="none" w:sz="0" w:space="0" w:color="auto"/>
            <w:right w:val="none" w:sz="0" w:space="0" w:color="auto"/>
          </w:divBdr>
        </w:div>
        <w:div w:id="119810010">
          <w:marLeft w:val="640"/>
          <w:marRight w:val="0"/>
          <w:marTop w:val="0"/>
          <w:marBottom w:val="0"/>
          <w:divBdr>
            <w:top w:val="none" w:sz="0" w:space="0" w:color="auto"/>
            <w:left w:val="none" w:sz="0" w:space="0" w:color="auto"/>
            <w:bottom w:val="none" w:sz="0" w:space="0" w:color="auto"/>
            <w:right w:val="none" w:sz="0" w:space="0" w:color="auto"/>
          </w:divBdr>
        </w:div>
        <w:div w:id="919829350">
          <w:marLeft w:val="640"/>
          <w:marRight w:val="0"/>
          <w:marTop w:val="0"/>
          <w:marBottom w:val="0"/>
          <w:divBdr>
            <w:top w:val="none" w:sz="0" w:space="0" w:color="auto"/>
            <w:left w:val="none" w:sz="0" w:space="0" w:color="auto"/>
            <w:bottom w:val="none" w:sz="0" w:space="0" w:color="auto"/>
            <w:right w:val="none" w:sz="0" w:space="0" w:color="auto"/>
          </w:divBdr>
        </w:div>
        <w:div w:id="67657085">
          <w:marLeft w:val="640"/>
          <w:marRight w:val="0"/>
          <w:marTop w:val="0"/>
          <w:marBottom w:val="0"/>
          <w:divBdr>
            <w:top w:val="none" w:sz="0" w:space="0" w:color="auto"/>
            <w:left w:val="none" w:sz="0" w:space="0" w:color="auto"/>
            <w:bottom w:val="none" w:sz="0" w:space="0" w:color="auto"/>
            <w:right w:val="none" w:sz="0" w:space="0" w:color="auto"/>
          </w:divBdr>
        </w:div>
        <w:div w:id="2095543154">
          <w:marLeft w:val="640"/>
          <w:marRight w:val="0"/>
          <w:marTop w:val="0"/>
          <w:marBottom w:val="0"/>
          <w:divBdr>
            <w:top w:val="none" w:sz="0" w:space="0" w:color="auto"/>
            <w:left w:val="none" w:sz="0" w:space="0" w:color="auto"/>
            <w:bottom w:val="none" w:sz="0" w:space="0" w:color="auto"/>
            <w:right w:val="none" w:sz="0" w:space="0" w:color="auto"/>
          </w:divBdr>
        </w:div>
        <w:div w:id="1727679392">
          <w:marLeft w:val="640"/>
          <w:marRight w:val="0"/>
          <w:marTop w:val="0"/>
          <w:marBottom w:val="0"/>
          <w:divBdr>
            <w:top w:val="none" w:sz="0" w:space="0" w:color="auto"/>
            <w:left w:val="none" w:sz="0" w:space="0" w:color="auto"/>
            <w:bottom w:val="none" w:sz="0" w:space="0" w:color="auto"/>
            <w:right w:val="none" w:sz="0" w:space="0" w:color="auto"/>
          </w:divBdr>
        </w:div>
        <w:div w:id="1646395638">
          <w:marLeft w:val="640"/>
          <w:marRight w:val="0"/>
          <w:marTop w:val="0"/>
          <w:marBottom w:val="0"/>
          <w:divBdr>
            <w:top w:val="none" w:sz="0" w:space="0" w:color="auto"/>
            <w:left w:val="none" w:sz="0" w:space="0" w:color="auto"/>
            <w:bottom w:val="none" w:sz="0" w:space="0" w:color="auto"/>
            <w:right w:val="none" w:sz="0" w:space="0" w:color="auto"/>
          </w:divBdr>
        </w:div>
        <w:div w:id="1721828651">
          <w:marLeft w:val="640"/>
          <w:marRight w:val="0"/>
          <w:marTop w:val="0"/>
          <w:marBottom w:val="0"/>
          <w:divBdr>
            <w:top w:val="none" w:sz="0" w:space="0" w:color="auto"/>
            <w:left w:val="none" w:sz="0" w:space="0" w:color="auto"/>
            <w:bottom w:val="none" w:sz="0" w:space="0" w:color="auto"/>
            <w:right w:val="none" w:sz="0" w:space="0" w:color="auto"/>
          </w:divBdr>
        </w:div>
        <w:div w:id="909196160">
          <w:marLeft w:val="640"/>
          <w:marRight w:val="0"/>
          <w:marTop w:val="0"/>
          <w:marBottom w:val="0"/>
          <w:divBdr>
            <w:top w:val="none" w:sz="0" w:space="0" w:color="auto"/>
            <w:left w:val="none" w:sz="0" w:space="0" w:color="auto"/>
            <w:bottom w:val="none" w:sz="0" w:space="0" w:color="auto"/>
            <w:right w:val="none" w:sz="0" w:space="0" w:color="auto"/>
          </w:divBdr>
        </w:div>
        <w:div w:id="380593414">
          <w:marLeft w:val="640"/>
          <w:marRight w:val="0"/>
          <w:marTop w:val="0"/>
          <w:marBottom w:val="0"/>
          <w:divBdr>
            <w:top w:val="none" w:sz="0" w:space="0" w:color="auto"/>
            <w:left w:val="none" w:sz="0" w:space="0" w:color="auto"/>
            <w:bottom w:val="none" w:sz="0" w:space="0" w:color="auto"/>
            <w:right w:val="none" w:sz="0" w:space="0" w:color="auto"/>
          </w:divBdr>
        </w:div>
        <w:div w:id="2117365582">
          <w:marLeft w:val="640"/>
          <w:marRight w:val="0"/>
          <w:marTop w:val="0"/>
          <w:marBottom w:val="0"/>
          <w:divBdr>
            <w:top w:val="none" w:sz="0" w:space="0" w:color="auto"/>
            <w:left w:val="none" w:sz="0" w:space="0" w:color="auto"/>
            <w:bottom w:val="none" w:sz="0" w:space="0" w:color="auto"/>
            <w:right w:val="none" w:sz="0" w:space="0" w:color="auto"/>
          </w:divBdr>
        </w:div>
        <w:div w:id="1961565120">
          <w:marLeft w:val="640"/>
          <w:marRight w:val="0"/>
          <w:marTop w:val="0"/>
          <w:marBottom w:val="0"/>
          <w:divBdr>
            <w:top w:val="none" w:sz="0" w:space="0" w:color="auto"/>
            <w:left w:val="none" w:sz="0" w:space="0" w:color="auto"/>
            <w:bottom w:val="none" w:sz="0" w:space="0" w:color="auto"/>
            <w:right w:val="none" w:sz="0" w:space="0" w:color="auto"/>
          </w:divBdr>
        </w:div>
        <w:div w:id="747583497">
          <w:marLeft w:val="640"/>
          <w:marRight w:val="0"/>
          <w:marTop w:val="0"/>
          <w:marBottom w:val="0"/>
          <w:divBdr>
            <w:top w:val="none" w:sz="0" w:space="0" w:color="auto"/>
            <w:left w:val="none" w:sz="0" w:space="0" w:color="auto"/>
            <w:bottom w:val="none" w:sz="0" w:space="0" w:color="auto"/>
            <w:right w:val="none" w:sz="0" w:space="0" w:color="auto"/>
          </w:divBdr>
        </w:div>
        <w:div w:id="352466098">
          <w:marLeft w:val="640"/>
          <w:marRight w:val="0"/>
          <w:marTop w:val="0"/>
          <w:marBottom w:val="0"/>
          <w:divBdr>
            <w:top w:val="none" w:sz="0" w:space="0" w:color="auto"/>
            <w:left w:val="none" w:sz="0" w:space="0" w:color="auto"/>
            <w:bottom w:val="none" w:sz="0" w:space="0" w:color="auto"/>
            <w:right w:val="none" w:sz="0" w:space="0" w:color="auto"/>
          </w:divBdr>
        </w:div>
        <w:div w:id="378406197">
          <w:marLeft w:val="640"/>
          <w:marRight w:val="0"/>
          <w:marTop w:val="0"/>
          <w:marBottom w:val="0"/>
          <w:divBdr>
            <w:top w:val="none" w:sz="0" w:space="0" w:color="auto"/>
            <w:left w:val="none" w:sz="0" w:space="0" w:color="auto"/>
            <w:bottom w:val="none" w:sz="0" w:space="0" w:color="auto"/>
            <w:right w:val="none" w:sz="0" w:space="0" w:color="auto"/>
          </w:divBdr>
        </w:div>
        <w:div w:id="1277638863">
          <w:marLeft w:val="640"/>
          <w:marRight w:val="0"/>
          <w:marTop w:val="0"/>
          <w:marBottom w:val="0"/>
          <w:divBdr>
            <w:top w:val="none" w:sz="0" w:space="0" w:color="auto"/>
            <w:left w:val="none" w:sz="0" w:space="0" w:color="auto"/>
            <w:bottom w:val="none" w:sz="0" w:space="0" w:color="auto"/>
            <w:right w:val="none" w:sz="0" w:space="0" w:color="auto"/>
          </w:divBdr>
        </w:div>
        <w:div w:id="997883621">
          <w:marLeft w:val="640"/>
          <w:marRight w:val="0"/>
          <w:marTop w:val="0"/>
          <w:marBottom w:val="0"/>
          <w:divBdr>
            <w:top w:val="none" w:sz="0" w:space="0" w:color="auto"/>
            <w:left w:val="none" w:sz="0" w:space="0" w:color="auto"/>
            <w:bottom w:val="none" w:sz="0" w:space="0" w:color="auto"/>
            <w:right w:val="none" w:sz="0" w:space="0" w:color="auto"/>
          </w:divBdr>
        </w:div>
        <w:div w:id="42364742">
          <w:marLeft w:val="640"/>
          <w:marRight w:val="0"/>
          <w:marTop w:val="0"/>
          <w:marBottom w:val="0"/>
          <w:divBdr>
            <w:top w:val="none" w:sz="0" w:space="0" w:color="auto"/>
            <w:left w:val="none" w:sz="0" w:space="0" w:color="auto"/>
            <w:bottom w:val="none" w:sz="0" w:space="0" w:color="auto"/>
            <w:right w:val="none" w:sz="0" w:space="0" w:color="auto"/>
          </w:divBdr>
        </w:div>
        <w:div w:id="11274051">
          <w:marLeft w:val="640"/>
          <w:marRight w:val="0"/>
          <w:marTop w:val="0"/>
          <w:marBottom w:val="0"/>
          <w:divBdr>
            <w:top w:val="none" w:sz="0" w:space="0" w:color="auto"/>
            <w:left w:val="none" w:sz="0" w:space="0" w:color="auto"/>
            <w:bottom w:val="none" w:sz="0" w:space="0" w:color="auto"/>
            <w:right w:val="none" w:sz="0" w:space="0" w:color="auto"/>
          </w:divBdr>
        </w:div>
        <w:div w:id="1452674541">
          <w:marLeft w:val="640"/>
          <w:marRight w:val="0"/>
          <w:marTop w:val="0"/>
          <w:marBottom w:val="0"/>
          <w:divBdr>
            <w:top w:val="none" w:sz="0" w:space="0" w:color="auto"/>
            <w:left w:val="none" w:sz="0" w:space="0" w:color="auto"/>
            <w:bottom w:val="none" w:sz="0" w:space="0" w:color="auto"/>
            <w:right w:val="none" w:sz="0" w:space="0" w:color="auto"/>
          </w:divBdr>
        </w:div>
        <w:div w:id="1984113678">
          <w:marLeft w:val="640"/>
          <w:marRight w:val="0"/>
          <w:marTop w:val="0"/>
          <w:marBottom w:val="0"/>
          <w:divBdr>
            <w:top w:val="none" w:sz="0" w:space="0" w:color="auto"/>
            <w:left w:val="none" w:sz="0" w:space="0" w:color="auto"/>
            <w:bottom w:val="none" w:sz="0" w:space="0" w:color="auto"/>
            <w:right w:val="none" w:sz="0" w:space="0" w:color="auto"/>
          </w:divBdr>
        </w:div>
        <w:div w:id="1928271474">
          <w:marLeft w:val="640"/>
          <w:marRight w:val="0"/>
          <w:marTop w:val="0"/>
          <w:marBottom w:val="0"/>
          <w:divBdr>
            <w:top w:val="none" w:sz="0" w:space="0" w:color="auto"/>
            <w:left w:val="none" w:sz="0" w:space="0" w:color="auto"/>
            <w:bottom w:val="none" w:sz="0" w:space="0" w:color="auto"/>
            <w:right w:val="none" w:sz="0" w:space="0" w:color="auto"/>
          </w:divBdr>
        </w:div>
        <w:div w:id="1695644410">
          <w:marLeft w:val="640"/>
          <w:marRight w:val="0"/>
          <w:marTop w:val="0"/>
          <w:marBottom w:val="0"/>
          <w:divBdr>
            <w:top w:val="none" w:sz="0" w:space="0" w:color="auto"/>
            <w:left w:val="none" w:sz="0" w:space="0" w:color="auto"/>
            <w:bottom w:val="none" w:sz="0" w:space="0" w:color="auto"/>
            <w:right w:val="none" w:sz="0" w:space="0" w:color="auto"/>
          </w:divBdr>
        </w:div>
        <w:div w:id="225603328">
          <w:marLeft w:val="640"/>
          <w:marRight w:val="0"/>
          <w:marTop w:val="0"/>
          <w:marBottom w:val="0"/>
          <w:divBdr>
            <w:top w:val="none" w:sz="0" w:space="0" w:color="auto"/>
            <w:left w:val="none" w:sz="0" w:space="0" w:color="auto"/>
            <w:bottom w:val="none" w:sz="0" w:space="0" w:color="auto"/>
            <w:right w:val="none" w:sz="0" w:space="0" w:color="auto"/>
          </w:divBdr>
        </w:div>
        <w:div w:id="2048137505">
          <w:marLeft w:val="640"/>
          <w:marRight w:val="0"/>
          <w:marTop w:val="0"/>
          <w:marBottom w:val="0"/>
          <w:divBdr>
            <w:top w:val="none" w:sz="0" w:space="0" w:color="auto"/>
            <w:left w:val="none" w:sz="0" w:space="0" w:color="auto"/>
            <w:bottom w:val="none" w:sz="0" w:space="0" w:color="auto"/>
            <w:right w:val="none" w:sz="0" w:space="0" w:color="auto"/>
          </w:divBdr>
        </w:div>
        <w:div w:id="1241908463">
          <w:marLeft w:val="640"/>
          <w:marRight w:val="0"/>
          <w:marTop w:val="0"/>
          <w:marBottom w:val="0"/>
          <w:divBdr>
            <w:top w:val="none" w:sz="0" w:space="0" w:color="auto"/>
            <w:left w:val="none" w:sz="0" w:space="0" w:color="auto"/>
            <w:bottom w:val="none" w:sz="0" w:space="0" w:color="auto"/>
            <w:right w:val="none" w:sz="0" w:space="0" w:color="auto"/>
          </w:divBdr>
        </w:div>
        <w:div w:id="2047437992">
          <w:marLeft w:val="640"/>
          <w:marRight w:val="0"/>
          <w:marTop w:val="0"/>
          <w:marBottom w:val="0"/>
          <w:divBdr>
            <w:top w:val="none" w:sz="0" w:space="0" w:color="auto"/>
            <w:left w:val="none" w:sz="0" w:space="0" w:color="auto"/>
            <w:bottom w:val="none" w:sz="0" w:space="0" w:color="auto"/>
            <w:right w:val="none" w:sz="0" w:space="0" w:color="auto"/>
          </w:divBdr>
        </w:div>
        <w:div w:id="760100776">
          <w:marLeft w:val="640"/>
          <w:marRight w:val="0"/>
          <w:marTop w:val="0"/>
          <w:marBottom w:val="0"/>
          <w:divBdr>
            <w:top w:val="none" w:sz="0" w:space="0" w:color="auto"/>
            <w:left w:val="none" w:sz="0" w:space="0" w:color="auto"/>
            <w:bottom w:val="none" w:sz="0" w:space="0" w:color="auto"/>
            <w:right w:val="none" w:sz="0" w:space="0" w:color="auto"/>
          </w:divBdr>
        </w:div>
        <w:div w:id="632910488">
          <w:marLeft w:val="640"/>
          <w:marRight w:val="0"/>
          <w:marTop w:val="0"/>
          <w:marBottom w:val="0"/>
          <w:divBdr>
            <w:top w:val="none" w:sz="0" w:space="0" w:color="auto"/>
            <w:left w:val="none" w:sz="0" w:space="0" w:color="auto"/>
            <w:bottom w:val="none" w:sz="0" w:space="0" w:color="auto"/>
            <w:right w:val="none" w:sz="0" w:space="0" w:color="auto"/>
          </w:divBdr>
        </w:div>
        <w:div w:id="545876174">
          <w:marLeft w:val="640"/>
          <w:marRight w:val="0"/>
          <w:marTop w:val="0"/>
          <w:marBottom w:val="0"/>
          <w:divBdr>
            <w:top w:val="none" w:sz="0" w:space="0" w:color="auto"/>
            <w:left w:val="none" w:sz="0" w:space="0" w:color="auto"/>
            <w:bottom w:val="none" w:sz="0" w:space="0" w:color="auto"/>
            <w:right w:val="none" w:sz="0" w:space="0" w:color="auto"/>
          </w:divBdr>
        </w:div>
        <w:div w:id="563876486">
          <w:marLeft w:val="640"/>
          <w:marRight w:val="0"/>
          <w:marTop w:val="0"/>
          <w:marBottom w:val="0"/>
          <w:divBdr>
            <w:top w:val="none" w:sz="0" w:space="0" w:color="auto"/>
            <w:left w:val="none" w:sz="0" w:space="0" w:color="auto"/>
            <w:bottom w:val="none" w:sz="0" w:space="0" w:color="auto"/>
            <w:right w:val="none" w:sz="0" w:space="0" w:color="auto"/>
          </w:divBdr>
        </w:div>
        <w:div w:id="158547493">
          <w:marLeft w:val="640"/>
          <w:marRight w:val="0"/>
          <w:marTop w:val="0"/>
          <w:marBottom w:val="0"/>
          <w:divBdr>
            <w:top w:val="none" w:sz="0" w:space="0" w:color="auto"/>
            <w:left w:val="none" w:sz="0" w:space="0" w:color="auto"/>
            <w:bottom w:val="none" w:sz="0" w:space="0" w:color="auto"/>
            <w:right w:val="none" w:sz="0" w:space="0" w:color="auto"/>
          </w:divBdr>
        </w:div>
        <w:div w:id="1400516844">
          <w:marLeft w:val="640"/>
          <w:marRight w:val="0"/>
          <w:marTop w:val="0"/>
          <w:marBottom w:val="0"/>
          <w:divBdr>
            <w:top w:val="none" w:sz="0" w:space="0" w:color="auto"/>
            <w:left w:val="none" w:sz="0" w:space="0" w:color="auto"/>
            <w:bottom w:val="none" w:sz="0" w:space="0" w:color="auto"/>
            <w:right w:val="none" w:sz="0" w:space="0" w:color="auto"/>
          </w:divBdr>
        </w:div>
        <w:div w:id="1413239908">
          <w:marLeft w:val="640"/>
          <w:marRight w:val="0"/>
          <w:marTop w:val="0"/>
          <w:marBottom w:val="0"/>
          <w:divBdr>
            <w:top w:val="none" w:sz="0" w:space="0" w:color="auto"/>
            <w:left w:val="none" w:sz="0" w:space="0" w:color="auto"/>
            <w:bottom w:val="none" w:sz="0" w:space="0" w:color="auto"/>
            <w:right w:val="none" w:sz="0" w:space="0" w:color="auto"/>
          </w:divBdr>
        </w:div>
        <w:div w:id="1599564422">
          <w:marLeft w:val="640"/>
          <w:marRight w:val="0"/>
          <w:marTop w:val="0"/>
          <w:marBottom w:val="0"/>
          <w:divBdr>
            <w:top w:val="none" w:sz="0" w:space="0" w:color="auto"/>
            <w:left w:val="none" w:sz="0" w:space="0" w:color="auto"/>
            <w:bottom w:val="none" w:sz="0" w:space="0" w:color="auto"/>
            <w:right w:val="none" w:sz="0" w:space="0" w:color="auto"/>
          </w:divBdr>
        </w:div>
        <w:div w:id="1561592287">
          <w:marLeft w:val="640"/>
          <w:marRight w:val="0"/>
          <w:marTop w:val="0"/>
          <w:marBottom w:val="0"/>
          <w:divBdr>
            <w:top w:val="none" w:sz="0" w:space="0" w:color="auto"/>
            <w:left w:val="none" w:sz="0" w:space="0" w:color="auto"/>
            <w:bottom w:val="none" w:sz="0" w:space="0" w:color="auto"/>
            <w:right w:val="none" w:sz="0" w:space="0" w:color="auto"/>
          </w:divBdr>
        </w:div>
        <w:div w:id="66805002">
          <w:marLeft w:val="640"/>
          <w:marRight w:val="0"/>
          <w:marTop w:val="0"/>
          <w:marBottom w:val="0"/>
          <w:divBdr>
            <w:top w:val="none" w:sz="0" w:space="0" w:color="auto"/>
            <w:left w:val="none" w:sz="0" w:space="0" w:color="auto"/>
            <w:bottom w:val="none" w:sz="0" w:space="0" w:color="auto"/>
            <w:right w:val="none" w:sz="0" w:space="0" w:color="auto"/>
          </w:divBdr>
        </w:div>
        <w:div w:id="1331836573">
          <w:marLeft w:val="640"/>
          <w:marRight w:val="0"/>
          <w:marTop w:val="0"/>
          <w:marBottom w:val="0"/>
          <w:divBdr>
            <w:top w:val="none" w:sz="0" w:space="0" w:color="auto"/>
            <w:left w:val="none" w:sz="0" w:space="0" w:color="auto"/>
            <w:bottom w:val="none" w:sz="0" w:space="0" w:color="auto"/>
            <w:right w:val="none" w:sz="0" w:space="0" w:color="auto"/>
          </w:divBdr>
        </w:div>
        <w:div w:id="205527064">
          <w:marLeft w:val="640"/>
          <w:marRight w:val="0"/>
          <w:marTop w:val="0"/>
          <w:marBottom w:val="0"/>
          <w:divBdr>
            <w:top w:val="none" w:sz="0" w:space="0" w:color="auto"/>
            <w:left w:val="none" w:sz="0" w:space="0" w:color="auto"/>
            <w:bottom w:val="none" w:sz="0" w:space="0" w:color="auto"/>
            <w:right w:val="none" w:sz="0" w:space="0" w:color="auto"/>
          </w:divBdr>
        </w:div>
        <w:div w:id="343632702">
          <w:marLeft w:val="640"/>
          <w:marRight w:val="0"/>
          <w:marTop w:val="0"/>
          <w:marBottom w:val="0"/>
          <w:divBdr>
            <w:top w:val="none" w:sz="0" w:space="0" w:color="auto"/>
            <w:left w:val="none" w:sz="0" w:space="0" w:color="auto"/>
            <w:bottom w:val="none" w:sz="0" w:space="0" w:color="auto"/>
            <w:right w:val="none" w:sz="0" w:space="0" w:color="auto"/>
          </w:divBdr>
        </w:div>
        <w:div w:id="582565363">
          <w:marLeft w:val="640"/>
          <w:marRight w:val="0"/>
          <w:marTop w:val="0"/>
          <w:marBottom w:val="0"/>
          <w:divBdr>
            <w:top w:val="none" w:sz="0" w:space="0" w:color="auto"/>
            <w:left w:val="none" w:sz="0" w:space="0" w:color="auto"/>
            <w:bottom w:val="none" w:sz="0" w:space="0" w:color="auto"/>
            <w:right w:val="none" w:sz="0" w:space="0" w:color="auto"/>
          </w:divBdr>
        </w:div>
        <w:div w:id="1193303317">
          <w:marLeft w:val="640"/>
          <w:marRight w:val="0"/>
          <w:marTop w:val="0"/>
          <w:marBottom w:val="0"/>
          <w:divBdr>
            <w:top w:val="none" w:sz="0" w:space="0" w:color="auto"/>
            <w:left w:val="none" w:sz="0" w:space="0" w:color="auto"/>
            <w:bottom w:val="none" w:sz="0" w:space="0" w:color="auto"/>
            <w:right w:val="none" w:sz="0" w:space="0" w:color="auto"/>
          </w:divBdr>
        </w:div>
        <w:div w:id="2123183581">
          <w:marLeft w:val="640"/>
          <w:marRight w:val="0"/>
          <w:marTop w:val="0"/>
          <w:marBottom w:val="0"/>
          <w:divBdr>
            <w:top w:val="none" w:sz="0" w:space="0" w:color="auto"/>
            <w:left w:val="none" w:sz="0" w:space="0" w:color="auto"/>
            <w:bottom w:val="none" w:sz="0" w:space="0" w:color="auto"/>
            <w:right w:val="none" w:sz="0" w:space="0" w:color="auto"/>
          </w:divBdr>
        </w:div>
        <w:div w:id="1423332865">
          <w:marLeft w:val="640"/>
          <w:marRight w:val="0"/>
          <w:marTop w:val="0"/>
          <w:marBottom w:val="0"/>
          <w:divBdr>
            <w:top w:val="none" w:sz="0" w:space="0" w:color="auto"/>
            <w:left w:val="none" w:sz="0" w:space="0" w:color="auto"/>
            <w:bottom w:val="none" w:sz="0" w:space="0" w:color="auto"/>
            <w:right w:val="none" w:sz="0" w:space="0" w:color="auto"/>
          </w:divBdr>
        </w:div>
        <w:div w:id="863598746">
          <w:marLeft w:val="640"/>
          <w:marRight w:val="0"/>
          <w:marTop w:val="0"/>
          <w:marBottom w:val="0"/>
          <w:divBdr>
            <w:top w:val="none" w:sz="0" w:space="0" w:color="auto"/>
            <w:left w:val="none" w:sz="0" w:space="0" w:color="auto"/>
            <w:bottom w:val="none" w:sz="0" w:space="0" w:color="auto"/>
            <w:right w:val="none" w:sz="0" w:space="0" w:color="auto"/>
          </w:divBdr>
        </w:div>
        <w:div w:id="135682112">
          <w:marLeft w:val="640"/>
          <w:marRight w:val="0"/>
          <w:marTop w:val="0"/>
          <w:marBottom w:val="0"/>
          <w:divBdr>
            <w:top w:val="none" w:sz="0" w:space="0" w:color="auto"/>
            <w:left w:val="none" w:sz="0" w:space="0" w:color="auto"/>
            <w:bottom w:val="none" w:sz="0" w:space="0" w:color="auto"/>
            <w:right w:val="none" w:sz="0" w:space="0" w:color="auto"/>
          </w:divBdr>
        </w:div>
        <w:div w:id="486285116">
          <w:marLeft w:val="640"/>
          <w:marRight w:val="0"/>
          <w:marTop w:val="0"/>
          <w:marBottom w:val="0"/>
          <w:divBdr>
            <w:top w:val="none" w:sz="0" w:space="0" w:color="auto"/>
            <w:left w:val="none" w:sz="0" w:space="0" w:color="auto"/>
            <w:bottom w:val="none" w:sz="0" w:space="0" w:color="auto"/>
            <w:right w:val="none" w:sz="0" w:space="0" w:color="auto"/>
          </w:divBdr>
        </w:div>
        <w:div w:id="1472747658">
          <w:marLeft w:val="640"/>
          <w:marRight w:val="0"/>
          <w:marTop w:val="0"/>
          <w:marBottom w:val="0"/>
          <w:divBdr>
            <w:top w:val="none" w:sz="0" w:space="0" w:color="auto"/>
            <w:left w:val="none" w:sz="0" w:space="0" w:color="auto"/>
            <w:bottom w:val="none" w:sz="0" w:space="0" w:color="auto"/>
            <w:right w:val="none" w:sz="0" w:space="0" w:color="auto"/>
          </w:divBdr>
        </w:div>
        <w:div w:id="2105689790">
          <w:marLeft w:val="640"/>
          <w:marRight w:val="0"/>
          <w:marTop w:val="0"/>
          <w:marBottom w:val="0"/>
          <w:divBdr>
            <w:top w:val="none" w:sz="0" w:space="0" w:color="auto"/>
            <w:left w:val="none" w:sz="0" w:space="0" w:color="auto"/>
            <w:bottom w:val="none" w:sz="0" w:space="0" w:color="auto"/>
            <w:right w:val="none" w:sz="0" w:space="0" w:color="auto"/>
          </w:divBdr>
        </w:div>
        <w:div w:id="261686955">
          <w:marLeft w:val="640"/>
          <w:marRight w:val="0"/>
          <w:marTop w:val="0"/>
          <w:marBottom w:val="0"/>
          <w:divBdr>
            <w:top w:val="none" w:sz="0" w:space="0" w:color="auto"/>
            <w:left w:val="none" w:sz="0" w:space="0" w:color="auto"/>
            <w:bottom w:val="none" w:sz="0" w:space="0" w:color="auto"/>
            <w:right w:val="none" w:sz="0" w:space="0" w:color="auto"/>
          </w:divBdr>
        </w:div>
        <w:div w:id="2111388146">
          <w:marLeft w:val="640"/>
          <w:marRight w:val="0"/>
          <w:marTop w:val="0"/>
          <w:marBottom w:val="0"/>
          <w:divBdr>
            <w:top w:val="none" w:sz="0" w:space="0" w:color="auto"/>
            <w:left w:val="none" w:sz="0" w:space="0" w:color="auto"/>
            <w:bottom w:val="none" w:sz="0" w:space="0" w:color="auto"/>
            <w:right w:val="none" w:sz="0" w:space="0" w:color="auto"/>
          </w:divBdr>
        </w:div>
        <w:div w:id="945043133">
          <w:marLeft w:val="640"/>
          <w:marRight w:val="0"/>
          <w:marTop w:val="0"/>
          <w:marBottom w:val="0"/>
          <w:divBdr>
            <w:top w:val="none" w:sz="0" w:space="0" w:color="auto"/>
            <w:left w:val="none" w:sz="0" w:space="0" w:color="auto"/>
            <w:bottom w:val="none" w:sz="0" w:space="0" w:color="auto"/>
            <w:right w:val="none" w:sz="0" w:space="0" w:color="auto"/>
          </w:divBdr>
        </w:div>
        <w:div w:id="1342511464">
          <w:marLeft w:val="640"/>
          <w:marRight w:val="0"/>
          <w:marTop w:val="0"/>
          <w:marBottom w:val="0"/>
          <w:divBdr>
            <w:top w:val="none" w:sz="0" w:space="0" w:color="auto"/>
            <w:left w:val="none" w:sz="0" w:space="0" w:color="auto"/>
            <w:bottom w:val="none" w:sz="0" w:space="0" w:color="auto"/>
            <w:right w:val="none" w:sz="0" w:space="0" w:color="auto"/>
          </w:divBdr>
        </w:div>
        <w:div w:id="901990363">
          <w:marLeft w:val="640"/>
          <w:marRight w:val="0"/>
          <w:marTop w:val="0"/>
          <w:marBottom w:val="0"/>
          <w:divBdr>
            <w:top w:val="none" w:sz="0" w:space="0" w:color="auto"/>
            <w:left w:val="none" w:sz="0" w:space="0" w:color="auto"/>
            <w:bottom w:val="none" w:sz="0" w:space="0" w:color="auto"/>
            <w:right w:val="none" w:sz="0" w:space="0" w:color="auto"/>
          </w:divBdr>
        </w:div>
        <w:div w:id="382799182">
          <w:marLeft w:val="640"/>
          <w:marRight w:val="0"/>
          <w:marTop w:val="0"/>
          <w:marBottom w:val="0"/>
          <w:divBdr>
            <w:top w:val="none" w:sz="0" w:space="0" w:color="auto"/>
            <w:left w:val="none" w:sz="0" w:space="0" w:color="auto"/>
            <w:bottom w:val="none" w:sz="0" w:space="0" w:color="auto"/>
            <w:right w:val="none" w:sz="0" w:space="0" w:color="auto"/>
          </w:divBdr>
        </w:div>
        <w:div w:id="839852080">
          <w:marLeft w:val="640"/>
          <w:marRight w:val="0"/>
          <w:marTop w:val="0"/>
          <w:marBottom w:val="0"/>
          <w:divBdr>
            <w:top w:val="none" w:sz="0" w:space="0" w:color="auto"/>
            <w:left w:val="none" w:sz="0" w:space="0" w:color="auto"/>
            <w:bottom w:val="none" w:sz="0" w:space="0" w:color="auto"/>
            <w:right w:val="none" w:sz="0" w:space="0" w:color="auto"/>
          </w:divBdr>
        </w:div>
        <w:div w:id="970749862">
          <w:marLeft w:val="640"/>
          <w:marRight w:val="0"/>
          <w:marTop w:val="0"/>
          <w:marBottom w:val="0"/>
          <w:divBdr>
            <w:top w:val="none" w:sz="0" w:space="0" w:color="auto"/>
            <w:left w:val="none" w:sz="0" w:space="0" w:color="auto"/>
            <w:bottom w:val="none" w:sz="0" w:space="0" w:color="auto"/>
            <w:right w:val="none" w:sz="0" w:space="0" w:color="auto"/>
          </w:divBdr>
        </w:div>
        <w:div w:id="2046563436">
          <w:marLeft w:val="640"/>
          <w:marRight w:val="0"/>
          <w:marTop w:val="0"/>
          <w:marBottom w:val="0"/>
          <w:divBdr>
            <w:top w:val="none" w:sz="0" w:space="0" w:color="auto"/>
            <w:left w:val="none" w:sz="0" w:space="0" w:color="auto"/>
            <w:bottom w:val="none" w:sz="0" w:space="0" w:color="auto"/>
            <w:right w:val="none" w:sz="0" w:space="0" w:color="auto"/>
          </w:divBdr>
        </w:div>
        <w:div w:id="230697246">
          <w:marLeft w:val="640"/>
          <w:marRight w:val="0"/>
          <w:marTop w:val="0"/>
          <w:marBottom w:val="0"/>
          <w:divBdr>
            <w:top w:val="none" w:sz="0" w:space="0" w:color="auto"/>
            <w:left w:val="none" w:sz="0" w:space="0" w:color="auto"/>
            <w:bottom w:val="none" w:sz="0" w:space="0" w:color="auto"/>
            <w:right w:val="none" w:sz="0" w:space="0" w:color="auto"/>
          </w:divBdr>
        </w:div>
        <w:div w:id="449055013">
          <w:marLeft w:val="640"/>
          <w:marRight w:val="0"/>
          <w:marTop w:val="0"/>
          <w:marBottom w:val="0"/>
          <w:divBdr>
            <w:top w:val="none" w:sz="0" w:space="0" w:color="auto"/>
            <w:left w:val="none" w:sz="0" w:space="0" w:color="auto"/>
            <w:bottom w:val="none" w:sz="0" w:space="0" w:color="auto"/>
            <w:right w:val="none" w:sz="0" w:space="0" w:color="auto"/>
          </w:divBdr>
        </w:div>
        <w:div w:id="1943879674">
          <w:marLeft w:val="640"/>
          <w:marRight w:val="0"/>
          <w:marTop w:val="0"/>
          <w:marBottom w:val="0"/>
          <w:divBdr>
            <w:top w:val="none" w:sz="0" w:space="0" w:color="auto"/>
            <w:left w:val="none" w:sz="0" w:space="0" w:color="auto"/>
            <w:bottom w:val="none" w:sz="0" w:space="0" w:color="auto"/>
            <w:right w:val="none" w:sz="0" w:space="0" w:color="auto"/>
          </w:divBdr>
        </w:div>
      </w:divsChild>
    </w:div>
    <w:div w:id="2092237477">
      <w:bodyDiv w:val="1"/>
      <w:marLeft w:val="0"/>
      <w:marRight w:val="0"/>
      <w:marTop w:val="0"/>
      <w:marBottom w:val="0"/>
      <w:divBdr>
        <w:top w:val="none" w:sz="0" w:space="0" w:color="auto"/>
        <w:left w:val="none" w:sz="0" w:space="0" w:color="auto"/>
        <w:bottom w:val="none" w:sz="0" w:space="0" w:color="auto"/>
        <w:right w:val="none" w:sz="0" w:space="0" w:color="auto"/>
      </w:divBdr>
      <w:divsChild>
        <w:div w:id="954100369">
          <w:marLeft w:val="640"/>
          <w:marRight w:val="0"/>
          <w:marTop w:val="0"/>
          <w:marBottom w:val="0"/>
          <w:divBdr>
            <w:top w:val="none" w:sz="0" w:space="0" w:color="auto"/>
            <w:left w:val="none" w:sz="0" w:space="0" w:color="auto"/>
            <w:bottom w:val="none" w:sz="0" w:space="0" w:color="auto"/>
            <w:right w:val="none" w:sz="0" w:space="0" w:color="auto"/>
          </w:divBdr>
        </w:div>
        <w:div w:id="847333479">
          <w:marLeft w:val="640"/>
          <w:marRight w:val="0"/>
          <w:marTop w:val="0"/>
          <w:marBottom w:val="0"/>
          <w:divBdr>
            <w:top w:val="none" w:sz="0" w:space="0" w:color="auto"/>
            <w:left w:val="none" w:sz="0" w:space="0" w:color="auto"/>
            <w:bottom w:val="none" w:sz="0" w:space="0" w:color="auto"/>
            <w:right w:val="none" w:sz="0" w:space="0" w:color="auto"/>
          </w:divBdr>
        </w:div>
        <w:div w:id="1453551410">
          <w:marLeft w:val="640"/>
          <w:marRight w:val="0"/>
          <w:marTop w:val="0"/>
          <w:marBottom w:val="0"/>
          <w:divBdr>
            <w:top w:val="none" w:sz="0" w:space="0" w:color="auto"/>
            <w:left w:val="none" w:sz="0" w:space="0" w:color="auto"/>
            <w:bottom w:val="none" w:sz="0" w:space="0" w:color="auto"/>
            <w:right w:val="none" w:sz="0" w:space="0" w:color="auto"/>
          </w:divBdr>
        </w:div>
        <w:div w:id="1454592857">
          <w:marLeft w:val="640"/>
          <w:marRight w:val="0"/>
          <w:marTop w:val="0"/>
          <w:marBottom w:val="0"/>
          <w:divBdr>
            <w:top w:val="none" w:sz="0" w:space="0" w:color="auto"/>
            <w:left w:val="none" w:sz="0" w:space="0" w:color="auto"/>
            <w:bottom w:val="none" w:sz="0" w:space="0" w:color="auto"/>
            <w:right w:val="none" w:sz="0" w:space="0" w:color="auto"/>
          </w:divBdr>
        </w:div>
        <w:div w:id="1935362390">
          <w:marLeft w:val="640"/>
          <w:marRight w:val="0"/>
          <w:marTop w:val="0"/>
          <w:marBottom w:val="0"/>
          <w:divBdr>
            <w:top w:val="none" w:sz="0" w:space="0" w:color="auto"/>
            <w:left w:val="none" w:sz="0" w:space="0" w:color="auto"/>
            <w:bottom w:val="none" w:sz="0" w:space="0" w:color="auto"/>
            <w:right w:val="none" w:sz="0" w:space="0" w:color="auto"/>
          </w:divBdr>
        </w:div>
        <w:div w:id="513887866">
          <w:marLeft w:val="640"/>
          <w:marRight w:val="0"/>
          <w:marTop w:val="0"/>
          <w:marBottom w:val="0"/>
          <w:divBdr>
            <w:top w:val="none" w:sz="0" w:space="0" w:color="auto"/>
            <w:left w:val="none" w:sz="0" w:space="0" w:color="auto"/>
            <w:bottom w:val="none" w:sz="0" w:space="0" w:color="auto"/>
            <w:right w:val="none" w:sz="0" w:space="0" w:color="auto"/>
          </w:divBdr>
        </w:div>
        <w:div w:id="561910099">
          <w:marLeft w:val="640"/>
          <w:marRight w:val="0"/>
          <w:marTop w:val="0"/>
          <w:marBottom w:val="0"/>
          <w:divBdr>
            <w:top w:val="none" w:sz="0" w:space="0" w:color="auto"/>
            <w:left w:val="none" w:sz="0" w:space="0" w:color="auto"/>
            <w:bottom w:val="none" w:sz="0" w:space="0" w:color="auto"/>
            <w:right w:val="none" w:sz="0" w:space="0" w:color="auto"/>
          </w:divBdr>
        </w:div>
        <w:div w:id="1873684117">
          <w:marLeft w:val="640"/>
          <w:marRight w:val="0"/>
          <w:marTop w:val="0"/>
          <w:marBottom w:val="0"/>
          <w:divBdr>
            <w:top w:val="none" w:sz="0" w:space="0" w:color="auto"/>
            <w:left w:val="none" w:sz="0" w:space="0" w:color="auto"/>
            <w:bottom w:val="none" w:sz="0" w:space="0" w:color="auto"/>
            <w:right w:val="none" w:sz="0" w:space="0" w:color="auto"/>
          </w:divBdr>
        </w:div>
        <w:div w:id="1151360575">
          <w:marLeft w:val="640"/>
          <w:marRight w:val="0"/>
          <w:marTop w:val="0"/>
          <w:marBottom w:val="0"/>
          <w:divBdr>
            <w:top w:val="none" w:sz="0" w:space="0" w:color="auto"/>
            <w:left w:val="none" w:sz="0" w:space="0" w:color="auto"/>
            <w:bottom w:val="none" w:sz="0" w:space="0" w:color="auto"/>
            <w:right w:val="none" w:sz="0" w:space="0" w:color="auto"/>
          </w:divBdr>
        </w:div>
        <w:div w:id="1881016098">
          <w:marLeft w:val="640"/>
          <w:marRight w:val="0"/>
          <w:marTop w:val="0"/>
          <w:marBottom w:val="0"/>
          <w:divBdr>
            <w:top w:val="none" w:sz="0" w:space="0" w:color="auto"/>
            <w:left w:val="none" w:sz="0" w:space="0" w:color="auto"/>
            <w:bottom w:val="none" w:sz="0" w:space="0" w:color="auto"/>
            <w:right w:val="none" w:sz="0" w:space="0" w:color="auto"/>
          </w:divBdr>
        </w:div>
        <w:div w:id="141316048">
          <w:marLeft w:val="640"/>
          <w:marRight w:val="0"/>
          <w:marTop w:val="0"/>
          <w:marBottom w:val="0"/>
          <w:divBdr>
            <w:top w:val="none" w:sz="0" w:space="0" w:color="auto"/>
            <w:left w:val="none" w:sz="0" w:space="0" w:color="auto"/>
            <w:bottom w:val="none" w:sz="0" w:space="0" w:color="auto"/>
            <w:right w:val="none" w:sz="0" w:space="0" w:color="auto"/>
          </w:divBdr>
        </w:div>
        <w:div w:id="1112630863">
          <w:marLeft w:val="640"/>
          <w:marRight w:val="0"/>
          <w:marTop w:val="0"/>
          <w:marBottom w:val="0"/>
          <w:divBdr>
            <w:top w:val="none" w:sz="0" w:space="0" w:color="auto"/>
            <w:left w:val="none" w:sz="0" w:space="0" w:color="auto"/>
            <w:bottom w:val="none" w:sz="0" w:space="0" w:color="auto"/>
            <w:right w:val="none" w:sz="0" w:space="0" w:color="auto"/>
          </w:divBdr>
        </w:div>
        <w:div w:id="1115251102">
          <w:marLeft w:val="640"/>
          <w:marRight w:val="0"/>
          <w:marTop w:val="0"/>
          <w:marBottom w:val="0"/>
          <w:divBdr>
            <w:top w:val="none" w:sz="0" w:space="0" w:color="auto"/>
            <w:left w:val="none" w:sz="0" w:space="0" w:color="auto"/>
            <w:bottom w:val="none" w:sz="0" w:space="0" w:color="auto"/>
            <w:right w:val="none" w:sz="0" w:space="0" w:color="auto"/>
          </w:divBdr>
        </w:div>
        <w:div w:id="1612660048">
          <w:marLeft w:val="640"/>
          <w:marRight w:val="0"/>
          <w:marTop w:val="0"/>
          <w:marBottom w:val="0"/>
          <w:divBdr>
            <w:top w:val="none" w:sz="0" w:space="0" w:color="auto"/>
            <w:left w:val="none" w:sz="0" w:space="0" w:color="auto"/>
            <w:bottom w:val="none" w:sz="0" w:space="0" w:color="auto"/>
            <w:right w:val="none" w:sz="0" w:space="0" w:color="auto"/>
          </w:divBdr>
        </w:div>
        <w:div w:id="1833716535">
          <w:marLeft w:val="640"/>
          <w:marRight w:val="0"/>
          <w:marTop w:val="0"/>
          <w:marBottom w:val="0"/>
          <w:divBdr>
            <w:top w:val="none" w:sz="0" w:space="0" w:color="auto"/>
            <w:left w:val="none" w:sz="0" w:space="0" w:color="auto"/>
            <w:bottom w:val="none" w:sz="0" w:space="0" w:color="auto"/>
            <w:right w:val="none" w:sz="0" w:space="0" w:color="auto"/>
          </w:divBdr>
        </w:div>
        <w:div w:id="355428482">
          <w:marLeft w:val="640"/>
          <w:marRight w:val="0"/>
          <w:marTop w:val="0"/>
          <w:marBottom w:val="0"/>
          <w:divBdr>
            <w:top w:val="none" w:sz="0" w:space="0" w:color="auto"/>
            <w:left w:val="none" w:sz="0" w:space="0" w:color="auto"/>
            <w:bottom w:val="none" w:sz="0" w:space="0" w:color="auto"/>
            <w:right w:val="none" w:sz="0" w:space="0" w:color="auto"/>
          </w:divBdr>
        </w:div>
        <w:div w:id="962420580">
          <w:marLeft w:val="640"/>
          <w:marRight w:val="0"/>
          <w:marTop w:val="0"/>
          <w:marBottom w:val="0"/>
          <w:divBdr>
            <w:top w:val="none" w:sz="0" w:space="0" w:color="auto"/>
            <w:left w:val="none" w:sz="0" w:space="0" w:color="auto"/>
            <w:bottom w:val="none" w:sz="0" w:space="0" w:color="auto"/>
            <w:right w:val="none" w:sz="0" w:space="0" w:color="auto"/>
          </w:divBdr>
        </w:div>
        <w:div w:id="370811752">
          <w:marLeft w:val="640"/>
          <w:marRight w:val="0"/>
          <w:marTop w:val="0"/>
          <w:marBottom w:val="0"/>
          <w:divBdr>
            <w:top w:val="none" w:sz="0" w:space="0" w:color="auto"/>
            <w:left w:val="none" w:sz="0" w:space="0" w:color="auto"/>
            <w:bottom w:val="none" w:sz="0" w:space="0" w:color="auto"/>
            <w:right w:val="none" w:sz="0" w:space="0" w:color="auto"/>
          </w:divBdr>
        </w:div>
        <w:div w:id="1922524692">
          <w:marLeft w:val="640"/>
          <w:marRight w:val="0"/>
          <w:marTop w:val="0"/>
          <w:marBottom w:val="0"/>
          <w:divBdr>
            <w:top w:val="none" w:sz="0" w:space="0" w:color="auto"/>
            <w:left w:val="none" w:sz="0" w:space="0" w:color="auto"/>
            <w:bottom w:val="none" w:sz="0" w:space="0" w:color="auto"/>
            <w:right w:val="none" w:sz="0" w:space="0" w:color="auto"/>
          </w:divBdr>
        </w:div>
        <w:div w:id="283267688">
          <w:marLeft w:val="640"/>
          <w:marRight w:val="0"/>
          <w:marTop w:val="0"/>
          <w:marBottom w:val="0"/>
          <w:divBdr>
            <w:top w:val="none" w:sz="0" w:space="0" w:color="auto"/>
            <w:left w:val="none" w:sz="0" w:space="0" w:color="auto"/>
            <w:bottom w:val="none" w:sz="0" w:space="0" w:color="auto"/>
            <w:right w:val="none" w:sz="0" w:space="0" w:color="auto"/>
          </w:divBdr>
        </w:div>
        <w:div w:id="1824547062">
          <w:marLeft w:val="640"/>
          <w:marRight w:val="0"/>
          <w:marTop w:val="0"/>
          <w:marBottom w:val="0"/>
          <w:divBdr>
            <w:top w:val="none" w:sz="0" w:space="0" w:color="auto"/>
            <w:left w:val="none" w:sz="0" w:space="0" w:color="auto"/>
            <w:bottom w:val="none" w:sz="0" w:space="0" w:color="auto"/>
            <w:right w:val="none" w:sz="0" w:space="0" w:color="auto"/>
          </w:divBdr>
        </w:div>
        <w:div w:id="1726298674">
          <w:marLeft w:val="640"/>
          <w:marRight w:val="0"/>
          <w:marTop w:val="0"/>
          <w:marBottom w:val="0"/>
          <w:divBdr>
            <w:top w:val="none" w:sz="0" w:space="0" w:color="auto"/>
            <w:left w:val="none" w:sz="0" w:space="0" w:color="auto"/>
            <w:bottom w:val="none" w:sz="0" w:space="0" w:color="auto"/>
            <w:right w:val="none" w:sz="0" w:space="0" w:color="auto"/>
          </w:divBdr>
        </w:div>
        <w:div w:id="966204827">
          <w:marLeft w:val="640"/>
          <w:marRight w:val="0"/>
          <w:marTop w:val="0"/>
          <w:marBottom w:val="0"/>
          <w:divBdr>
            <w:top w:val="none" w:sz="0" w:space="0" w:color="auto"/>
            <w:left w:val="none" w:sz="0" w:space="0" w:color="auto"/>
            <w:bottom w:val="none" w:sz="0" w:space="0" w:color="auto"/>
            <w:right w:val="none" w:sz="0" w:space="0" w:color="auto"/>
          </w:divBdr>
        </w:div>
        <w:div w:id="1456560201">
          <w:marLeft w:val="640"/>
          <w:marRight w:val="0"/>
          <w:marTop w:val="0"/>
          <w:marBottom w:val="0"/>
          <w:divBdr>
            <w:top w:val="none" w:sz="0" w:space="0" w:color="auto"/>
            <w:left w:val="none" w:sz="0" w:space="0" w:color="auto"/>
            <w:bottom w:val="none" w:sz="0" w:space="0" w:color="auto"/>
            <w:right w:val="none" w:sz="0" w:space="0" w:color="auto"/>
          </w:divBdr>
        </w:div>
        <w:div w:id="968247833">
          <w:marLeft w:val="640"/>
          <w:marRight w:val="0"/>
          <w:marTop w:val="0"/>
          <w:marBottom w:val="0"/>
          <w:divBdr>
            <w:top w:val="none" w:sz="0" w:space="0" w:color="auto"/>
            <w:left w:val="none" w:sz="0" w:space="0" w:color="auto"/>
            <w:bottom w:val="none" w:sz="0" w:space="0" w:color="auto"/>
            <w:right w:val="none" w:sz="0" w:space="0" w:color="auto"/>
          </w:divBdr>
        </w:div>
        <w:div w:id="1240283985">
          <w:marLeft w:val="640"/>
          <w:marRight w:val="0"/>
          <w:marTop w:val="0"/>
          <w:marBottom w:val="0"/>
          <w:divBdr>
            <w:top w:val="none" w:sz="0" w:space="0" w:color="auto"/>
            <w:left w:val="none" w:sz="0" w:space="0" w:color="auto"/>
            <w:bottom w:val="none" w:sz="0" w:space="0" w:color="auto"/>
            <w:right w:val="none" w:sz="0" w:space="0" w:color="auto"/>
          </w:divBdr>
        </w:div>
        <w:div w:id="581064445">
          <w:marLeft w:val="640"/>
          <w:marRight w:val="0"/>
          <w:marTop w:val="0"/>
          <w:marBottom w:val="0"/>
          <w:divBdr>
            <w:top w:val="none" w:sz="0" w:space="0" w:color="auto"/>
            <w:left w:val="none" w:sz="0" w:space="0" w:color="auto"/>
            <w:bottom w:val="none" w:sz="0" w:space="0" w:color="auto"/>
            <w:right w:val="none" w:sz="0" w:space="0" w:color="auto"/>
          </w:divBdr>
        </w:div>
        <w:div w:id="1212764756">
          <w:marLeft w:val="640"/>
          <w:marRight w:val="0"/>
          <w:marTop w:val="0"/>
          <w:marBottom w:val="0"/>
          <w:divBdr>
            <w:top w:val="none" w:sz="0" w:space="0" w:color="auto"/>
            <w:left w:val="none" w:sz="0" w:space="0" w:color="auto"/>
            <w:bottom w:val="none" w:sz="0" w:space="0" w:color="auto"/>
            <w:right w:val="none" w:sz="0" w:space="0" w:color="auto"/>
          </w:divBdr>
        </w:div>
        <w:div w:id="1721711430">
          <w:marLeft w:val="640"/>
          <w:marRight w:val="0"/>
          <w:marTop w:val="0"/>
          <w:marBottom w:val="0"/>
          <w:divBdr>
            <w:top w:val="none" w:sz="0" w:space="0" w:color="auto"/>
            <w:left w:val="none" w:sz="0" w:space="0" w:color="auto"/>
            <w:bottom w:val="none" w:sz="0" w:space="0" w:color="auto"/>
            <w:right w:val="none" w:sz="0" w:space="0" w:color="auto"/>
          </w:divBdr>
        </w:div>
        <w:div w:id="253517181">
          <w:marLeft w:val="640"/>
          <w:marRight w:val="0"/>
          <w:marTop w:val="0"/>
          <w:marBottom w:val="0"/>
          <w:divBdr>
            <w:top w:val="none" w:sz="0" w:space="0" w:color="auto"/>
            <w:left w:val="none" w:sz="0" w:space="0" w:color="auto"/>
            <w:bottom w:val="none" w:sz="0" w:space="0" w:color="auto"/>
            <w:right w:val="none" w:sz="0" w:space="0" w:color="auto"/>
          </w:divBdr>
        </w:div>
        <w:div w:id="293684024">
          <w:marLeft w:val="640"/>
          <w:marRight w:val="0"/>
          <w:marTop w:val="0"/>
          <w:marBottom w:val="0"/>
          <w:divBdr>
            <w:top w:val="none" w:sz="0" w:space="0" w:color="auto"/>
            <w:left w:val="none" w:sz="0" w:space="0" w:color="auto"/>
            <w:bottom w:val="none" w:sz="0" w:space="0" w:color="auto"/>
            <w:right w:val="none" w:sz="0" w:space="0" w:color="auto"/>
          </w:divBdr>
        </w:div>
        <w:div w:id="1051270647">
          <w:marLeft w:val="640"/>
          <w:marRight w:val="0"/>
          <w:marTop w:val="0"/>
          <w:marBottom w:val="0"/>
          <w:divBdr>
            <w:top w:val="none" w:sz="0" w:space="0" w:color="auto"/>
            <w:left w:val="none" w:sz="0" w:space="0" w:color="auto"/>
            <w:bottom w:val="none" w:sz="0" w:space="0" w:color="auto"/>
            <w:right w:val="none" w:sz="0" w:space="0" w:color="auto"/>
          </w:divBdr>
        </w:div>
        <w:div w:id="934291526">
          <w:marLeft w:val="640"/>
          <w:marRight w:val="0"/>
          <w:marTop w:val="0"/>
          <w:marBottom w:val="0"/>
          <w:divBdr>
            <w:top w:val="none" w:sz="0" w:space="0" w:color="auto"/>
            <w:left w:val="none" w:sz="0" w:space="0" w:color="auto"/>
            <w:bottom w:val="none" w:sz="0" w:space="0" w:color="auto"/>
            <w:right w:val="none" w:sz="0" w:space="0" w:color="auto"/>
          </w:divBdr>
        </w:div>
        <w:div w:id="2062054592">
          <w:marLeft w:val="640"/>
          <w:marRight w:val="0"/>
          <w:marTop w:val="0"/>
          <w:marBottom w:val="0"/>
          <w:divBdr>
            <w:top w:val="none" w:sz="0" w:space="0" w:color="auto"/>
            <w:left w:val="none" w:sz="0" w:space="0" w:color="auto"/>
            <w:bottom w:val="none" w:sz="0" w:space="0" w:color="auto"/>
            <w:right w:val="none" w:sz="0" w:space="0" w:color="auto"/>
          </w:divBdr>
        </w:div>
        <w:div w:id="1561332627">
          <w:marLeft w:val="640"/>
          <w:marRight w:val="0"/>
          <w:marTop w:val="0"/>
          <w:marBottom w:val="0"/>
          <w:divBdr>
            <w:top w:val="none" w:sz="0" w:space="0" w:color="auto"/>
            <w:left w:val="none" w:sz="0" w:space="0" w:color="auto"/>
            <w:bottom w:val="none" w:sz="0" w:space="0" w:color="auto"/>
            <w:right w:val="none" w:sz="0" w:space="0" w:color="auto"/>
          </w:divBdr>
        </w:div>
        <w:div w:id="642659103">
          <w:marLeft w:val="640"/>
          <w:marRight w:val="0"/>
          <w:marTop w:val="0"/>
          <w:marBottom w:val="0"/>
          <w:divBdr>
            <w:top w:val="none" w:sz="0" w:space="0" w:color="auto"/>
            <w:left w:val="none" w:sz="0" w:space="0" w:color="auto"/>
            <w:bottom w:val="none" w:sz="0" w:space="0" w:color="auto"/>
            <w:right w:val="none" w:sz="0" w:space="0" w:color="auto"/>
          </w:divBdr>
        </w:div>
        <w:div w:id="1230110940">
          <w:marLeft w:val="640"/>
          <w:marRight w:val="0"/>
          <w:marTop w:val="0"/>
          <w:marBottom w:val="0"/>
          <w:divBdr>
            <w:top w:val="none" w:sz="0" w:space="0" w:color="auto"/>
            <w:left w:val="none" w:sz="0" w:space="0" w:color="auto"/>
            <w:bottom w:val="none" w:sz="0" w:space="0" w:color="auto"/>
            <w:right w:val="none" w:sz="0" w:space="0" w:color="auto"/>
          </w:divBdr>
        </w:div>
        <w:div w:id="916599150">
          <w:marLeft w:val="640"/>
          <w:marRight w:val="0"/>
          <w:marTop w:val="0"/>
          <w:marBottom w:val="0"/>
          <w:divBdr>
            <w:top w:val="none" w:sz="0" w:space="0" w:color="auto"/>
            <w:left w:val="none" w:sz="0" w:space="0" w:color="auto"/>
            <w:bottom w:val="none" w:sz="0" w:space="0" w:color="auto"/>
            <w:right w:val="none" w:sz="0" w:space="0" w:color="auto"/>
          </w:divBdr>
        </w:div>
        <w:div w:id="854883028">
          <w:marLeft w:val="640"/>
          <w:marRight w:val="0"/>
          <w:marTop w:val="0"/>
          <w:marBottom w:val="0"/>
          <w:divBdr>
            <w:top w:val="none" w:sz="0" w:space="0" w:color="auto"/>
            <w:left w:val="none" w:sz="0" w:space="0" w:color="auto"/>
            <w:bottom w:val="none" w:sz="0" w:space="0" w:color="auto"/>
            <w:right w:val="none" w:sz="0" w:space="0" w:color="auto"/>
          </w:divBdr>
        </w:div>
        <w:div w:id="2053992478">
          <w:marLeft w:val="640"/>
          <w:marRight w:val="0"/>
          <w:marTop w:val="0"/>
          <w:marBottom w:val="0"/>
          <w:divBdr>
            <w:top w:val="none" w:sz="0" w:space="0" w:color="auto"/>
            <w:left w:val="none" w:sz="0" w:space="0" w:color="auto"/>
            <w:bottom w:val="none" w:sz="0" w:space="0" w:color="auto"/>
            <w:right w:val="none" w:sz="0" w:space="0" w:color="auto"/>
          </w:divBdr>
        </w:div>
        <w:div w:id="2003119014">
          <w:marLeft w:val="640"/>
          <w:marRight w:val="0"/>
          <w:marTop w:val="0"/>
          <w:marBottom w:val="0"/>
          <w:divBdr>
            <w:top w:val="none" w:sz="0" w:space="0" w:color="auto"/>
            <w:left w:val="none" w:sz="0" w:space="0" w:color="auto"/>
            <w:bottom w:val="none" w:sz="0" w:space="0" w:color="auto"/>
            <w:right w:val="none" w:sz="0" w:space="0" w:color="auto"/>
          </w:divBdr>
        </w:div>
        <w:div w:id="2007703964">
          <w:marLeft w:val="640"/>
          <w:marRight w:val="0"/>
          <w:marTop w:val="0"/>
          <w:marBottom w:val="0"/>
          <w:divBdr>
            <w:top w:val="none" w:sz="0" w:space="0" w:color="auto"/>
            <w:left w:val="none" w:sz="0" w:space="0" w:color="auto"/>
            <w:bottom w:val="none" w:sz="0" w:space="0" w:color="auto"/>
            <w:right w:val="none" w:sz="0" w:space="0" w:color="auto"/>
          </w:divBdr>
        </w:div>
        <w:div w:id="1753161405">
          <w:marLeft w:val="640"/>
          <w:marRight w:val="0"/>
          <w:marTop w:val="0"/>
          <w:marBottom w:val="0"/>
          <w:divBdr>
            <w:top w:val="none" w:sz="0" w:space="0" w:color="auto"/>
            <w:left w:val="none" w:sz="0" w:space="0" w:color="auto"/>
            <w:bottom w:val="none" w:sz="0" w:space="0" w:color="auto"/>
            <w:right w:val="none" w:sz="0" w:space="0" w:color="auto"/>
          </w:divBdr>
        </w:div>
        <w:div w:id="585312380">
          <w:marLeft w:val="640"/>
          <w:marRight w:val="0"/>
          <w:marTop w:val="0"/>
          <w:marBottom w:val="0"/>
          <w:divBdr>
            <w:top w:val="none" w:sz="0" w:space="0" w:color="auto"/>
            <w:left w:val="none" w:sz="0" w:space="0" w:color="auto"/>
            <w:bottom w:val="none" w:sz="0" w:space="0" w:color="auto"/>
            <w:right w:val="none" w:sz="0" w:space="0" w:color="auto"/>
          </w:divBdr>
        </w:div>
        <w:div w:id="1349405956">
          <w:marLeft w:val="640"/>
          <w:marRight w:val="0"/>
          <w:marTop w:val="0"/>
          <w:marBottom w:val="0"/>
          <w:divBdr>
            <w:top w:val="none" w:sz="0" w:space="0" w:color="auto"/>
            <w:left w:val="none" w:sz="0" w:space="0" w:color="auto"/>
            <w:bottom w:val="none" w:sz="0" w:space="0" w:color="auto"/>
            <w:right w:val="none" w:sz="0" w:space="0" w:color="auto"/>
          </w:divBdr>
        </w:div>
        <w:div w:id="1815755473">
          <w:marLeft w:val="640"/>
          <w:marRight w:val="0"/>
          <w:marTop w:val="0"/>
          <w:marBottom w:val="0"/>
          <w:divBdr>
            <w:top w:val="none" w:sz="0" w:space="0" w:color="auto"/>
            <w:left w:val="none" w:sz="0" w:space="0" w:color="auto"/>
            <w:bottom w:val="none" w:sz="0" w:space="0" w:color="auto"/>
            <w:right w:val="none" w:sz="0" w:space="0" w:color="auto"/>
          </w:divBdr>
        </w:div>
        <w:div w:id="1532189222">
          <w:marLeft w:val="640"/>
          <w:marRight w:val="0"/>
          <w:marTop w:val="0"/>
          <w:marBottom w:val="0"/>
          <w:divBdr>
            <w:top w:val="none" w:sz="0" w:space="0" w:color="auto"/>
            <w:left w:val="none" w:sz="0" w:space="0" w:color="auto"/>
            <w:bottom w:val="none" w:sz="0" w:space="0" w:color="auto"/>
            <w:right w:val="none" w:sz="0" w:space="0" w:color="auto"/>
          </w:divBdr>
        </w:div>
        <w:div w:id="786122448">
          <w:marLeft w:val="640"/>
          <w:marRight w:val="0"/>
          <w:marTop w:val="0"/>
          <w:marBottom w:val="0"/>
          <w:divBdr>
            <w:top w:val="none" w:sz="0" w:space="0" w:color="auto"/>
            <w:left w:val="none" w:sz="0" w:space="0" w:color="auto"/>
            <w:bottom w:val="none" w:sz="0" w:space="0" w:color="auto"/>
            <w:right w:val="none" w:sz="0" w:space="0" w:color="auto"/>
          </w:divBdr>
        </w:div>
        <w:div w:id="503059381">
          <w:marLeft w:val="640"/>
          <w:marRight w:val="0"/>
          <w:marTop w:val="0"/>
          <w:marBottom w:val="0"/>
          <w:divBdr>
            <w:top w:val="none" w:sz="0" w:space="0" w:color="auto"/>
            <w:left w:val="none" w:sz="0" w:space="0" w:color="auto"/>
            <w:bottom w:val="none" w:sz="0" w:space="0" w:color="auto"/>
            <w:right w:val="none" w:sz="0" w:space="0" w:color="auto"/>
          </w:divBdr>
        </w:div>
        <w:div w:id="19401630">
          <w:marLeft w:val="640"/>
          <w:marRight w:val="0"/>
          <w:marTop w:val="0"/>
          <w:marBottom w:val="0"/>
          <w:divBdr>
            <w:top w:val="none" w:sz="0" w:space="0" w:color="auto"/>
            <w:left w:val="none" w:sz="0" w:space="0" w:color="auto"/>
            <w:bottom w:val="none" w:sz="0" w:space="0" w:color="auto"/>
            <w:right w:val="none" w:sz="0" w:space="0" w:color="auto"/>
          </w:divBdr>
        </w:div>
        <w:div w:id="953443116">
          <w:marLeft w:val="640"/>
          <w:marRight w:val="0"/>
          <w:marTop w:val="0"/>
          <w:marBottom w:val="0"/>
          <w:divBdr>
            <w:top w:val="none" w:sz="0" w:space="0" w:color="auto"/>
            <w:left w:val="none" w:sz="0" w:space="0" w:color="auto"/>
            <w:bottom w:val="none" w:sz="0" w:space="0" w:color="auto"/>
            <w:right w:val="none" w:sz="0" w:space="0" w:color="auto"/>
          </w:divBdr>
        </w:div>
        <w:div w:id="564608570">
          <w:marLeft w:val="640"/>
          <w:marRight w:val="0"/>
          <w:marTop w:val="0"/>
          <w:marBottom w:val="0"/>
          <w:divBdr>
            <w:top w:val="none" w:sz="0" w:space="0" w:color="auto"/>
            <w:left w:val="none" w:sz="0" w:space="0" w:color="auto"/>
            <w:bottom w:val="none" w:sz="0" w:space="0" w:color="auto"/>
            <w:right w:val="none" w:sz="0" w:space="0" w:color="auto"/>
          </w:divBdr>
        </w:div>
        <w:div w:id="721756600">
          <w:marLeft w:val="640"/>
          <w:marRight w:val="0"/>
          <w:marTop w:val="0"/>
          <w:marBottom w:val="0"/>
          <w:divBdr>
            <w:top w:val="none" w:sz="0" w:space="0" w:color="auto"/>
            <w:left w:val="none" w:sz="0" w:space="0" w:color="auto"/>
            <w:bottom w:val="none" w:sz="0" w:space="0" w:color="auto"/>
            <w:right w:val="none" w:sz="0" w:space="0" w:color="auto"/>
          </w:divBdr>
        </w:div>
        <w:div w:id="944650414">
          <w:marLeft w:val="640"/>
          <w:marRight w:val="0"/>
          <w:marTop w:val="0"/>
          <w:marBottom w:val="0"/>
          <w:divBdr>
            <w:top w:val="none" w:sz="0" w:space="0" w:color="auto"/>
            <w:left w:val="none" w:sz="0" w:space="0" w:color="auto"/>
            <w:bottom w:val="none" w:sz="0" w:space="0" w:color="auto"/>
            <w:right w:val="none" w:sz="0" w:space="0" w:color="auto"/>
          </w:divBdr>
        </w:div>
        <w:div w:id="212695937">
          <w:marLeft w:val="640"/>
          <w:marRight w:val="0"/>
          <w:marTop w:val="0"/>
          <w:marBottom w:val="0"/>
          <w:divBdr>
            <w:top w:val="none" w:sz="0" w:space="0" w:color="auto"/>
            <w:left w:val="none" w:sz="0" w:space="0" w:color="auto"/>
            <w:bottom w:val="none" w:sz="0" w:space="0" w:color="auto"/>
            <w:right w:val="none" w:sz="0" w:space="0" w:color="auto"/>
          </w:divBdr>
        </w:div>
        <w:div w:id="1279869137">
          <w:marLeft w:val="640"/>
          <w:marRight w:val="0"/>
          <w:marTop w:val="0"/>
          <w:marBottom w:val="0"/>
          <w:divBdr>
            <w:top w:val="none" w:sz="0" w:space="0" w:color="auto"/>
            <w:left w:val="none" w:sz="0" w:space="0" w:color="auto"/>
            <w:bottom w:val="none" w:sz="0" w:space="0" w:color="auto"/>
            <w:right w:val="none" w:sz="0" w:space="0" w:color="auto"/>
          </w:divBdr>
        </w:div>
        <w:div w:id="952440454">
          <w:marLeft w:val="640"/>
          <w:marRight w:val="0"/>
          <w:marTop w:val="0"/>
          <w:marBottom w:val="0"/>
          <w:divBdr>
            <w:top w:val="none" w:sz="0" w:space="0" w:color="auto"/>
            <w:left w:val="none" w:sz="0" w:space="0" w:color="auto"/>
            <w:bottom w:val="none" w:sz="0" w:space="0" w:color="auto"/>
            <w:right w:val="none" w:sz="0" w:space="0" w:color="auto"/>
          </w:divBdr>
        </w:div>
        <w:div w:id="1809273751">
          <w:marLeft w:val="640"/>
          <w:marRight w:val="0"/>
          <w:marTop w:val="0"/>
          <w:marBottom w:val="0"/>
          <w:divBdr>
            <w:top w:val="none" w:sz="0" w:space="0" w:color="auto"/>
            <w:left w:val="none" w:sz="0" w:space="0" w:color="auto"/>
            <w:bottom w:val="none" w:sz="0" w:space="0" w:color="auto"/>
            <w:right w:val="none" w:sz="0" w:space="0" w:color="auto"/>
          </w:divBdr>
        </w:div>
        <w:div w:id="1417706155">
          <w:marLeft w:val="640"/>
          <w:marRight w:val="0"/>
          <w:marTop w:val="0"/>
          <w:marBottom w:val="0"/>
          <w:divBdr>
            <w:top w:val="none" w:sz="0" w:space="0" w:color="auto"/>
            <w:left w:val="none" w:sz="0" w:space="0" w:color="auto"/>
            <w:bottom w:val="none" w:sz="0" w:space="0" w:color="auto"/>
            <w:right w:val="none" w:sz="0" w:space="0" w:color="auto"/>
          </w:divBdr>
        </w:div>
        <w:div w:id="1199666318">
          <w:marLeft w:val="640"/>
          <w:marRight w:val="0"/>
          <w:marTop w:val="0"/>
          <w:marBottom w:val="0"/>
          <w:divBdr>
            <w:top w:val="none" w:sz="0" w:space="0" w:color="auto"/>
            <w:left w:val="none" w:sz="0" w:space="0" w:color="auto"/>
            <w:bottom w:val="none" w:sz="0" w:space="0" w:color="auto"/>
            <w:right w:val="none" w:sz="0" w:space="0" w:color="auto"/>
          </w:divBdr>
        </w:div>
        <w:div w:id="1635870070">
          <w:marLeft w:val="640"/>
          <w:marRight w:val="0"/>
          <w:marTop w:val="0"/>
          <w:marBottom w:val="0"/>
          <w:divBdr>
            <w:top w:val="none" w:sz="0" w:space="0" w:color="auto"/>
            <w:left w:val="none" w:sz="0" w:space="0" w:color="auto"/>
            <w:bottom w:val="none" w:sz="0" w:space="0" w:color="auto"/>
            <w:right w:val="none" w:sz="0" w:space="0" w:color="auto"/>
          </w:divBdr>
        </w:div>
        <w:div w:id="793672779">
          <w:marLeft w:val="640"/>
          <w:marRight w:val="0"/>
          <w:marTop w:val="0"/>
          <w:marBottom w:val="0"/>
          <w:divBdr>
            <w:top w:val="none" w:sz="0" w:space="0" w:color="auto"/>
            <w:left w:val="none" w:sz="0" w:space="0" w:color="auto"/>
            <w:bottom w:val="none" w:sz="0" w:space="0" w:color="auto"/>
            <w:right w:val="none" w:sz="0" w:space="0" w:color="auto"/>
          </w:divBdr>
        </w:div>
        <w:div w:id="1206024531">
          <w:marLeft w:val="640"/>
          <w:marRight w:val="0"/>
          <w:marTop w:val="0"/>
          <w:marBottom w:val="0"/>
          <w:divBdr>
            <w:top w:val="none" w:sz="0" w:space="0" w:color="auto"/>
            <w:left w:val="none" w:sz="0" w:space="0" w:color="auto"/>
            <w:bottom w:val="none" w:sz="0" w:space="0" w:color="auto"/>
            <w:right w:val="none" w:sz="0" w:space="0" w:color="auto"/>
          </w:divBdr>
        </w:div>
        <w:div w:id="1903129530">
          <w:marLeft w:val="640"/>
          <w:marRight w:val="0"/>
          <w:marTop w:val="0"/>
          <w:marBottom w:val="0"/>
          <w:divBdr>
            <w:top w:val="none" w:sz="0" w:space="0" w:color="auto"/>
            <w:left w:val="none" w:sz="0" w:space="0" w:color="auto"/>
            <w:bottom w:val="none" w:sz="0" w:space="0" w:color="auto"/>
            <w:right w:val="none" w:sz="0" w:space="0" w:color="auto"/>
          </w:divBdr>
        </w:div>
        <w:div w:id="188300919">
          <w:marLeft w:val="640"/>
          <w:marRight w:val="0"/>
          <w:marTop w:val="0"/>
          <w:marBottom w:val="0"/>
          <w:divBdr>
            <w:top w:val="none" w:sz="0" w:space="0" w:color="auto"/>
            <w:left w:val="none" w:sz="0" w:space="0" w:color="auto"/>
            <w:bottom w:val="none" w:sz="0" w:space="0" w:color="auto"/>
            <w:right w:val="none" w:sz="0" w:space="0" w:color="auto"/>
          </w:divBdr>
        </w:div>
        <w:div w:id="1538083094">
          <w:marLeft w:val="640"/>
          <w:marRight w:val="0"/>
          <w:marTop w:val="0"/>
          <w:marBottom w:val="0"/>
          <w:divBdr>
            <w:top w:val="none" w:sz="0" w:space="0" w:color="auto"/>
            <w:left w:val="none" w:sz="0" w:space="0" w:color="auto"/>
            <w:bottom w:val="none" w:sz="0" w:space="0" w:color="auto"/>
            <w:right w:val="none" w:sz="0" w:space="0" w:color="auto"/>
          </w:divBdr>
        </w:div>
        <w:div w:id="59333947">
          <w:marLeft w:val="640"/>
          <w:marRight w:val="0"/>
          <w:marTop w:val="0"/>
          <w:marBottom w:val="0"/>
          <w:divBdr>
            <w:top w:val="none" w:sz="0" w:space="0" w:color="auto"/>
            <w:left w:val="none" w:sz="0" w:space="0" w:color="auto"/>
            <w:bottom w:val="none" w:sz="0" w:space="0" w:color="auto"/>
            <w:right w:val="none" w:sz="0" w:space="0" w:color="auto"/>
          </w:divBdr>
        </w:div>
        <w:div w:id="2090496332">
          <w:marLeft w:val="640"/>
          <w:marRight w:val="0"/>
          <w:marTop w:val="0"/>
          <w:marBottom w:val="0"/>
          <w:divBdr>
            <w:top w:val="none" w:sz="0" w:space="0" w:color="auto"/>
            <w:left w:val="none" w:sz="0" w:space="0" w:color="auto"/>
            <w:bottom w:val="none" w:sz="0" w:space="0" w:color="auto"/>
            <w:right w:val="none" w:sz="0" w:space="0" w:color="auto"/>
          </w:divBdr>
        </w:div>
        <w:div w:id="40330825">
          <w:marLeft w:val="640"/>
          <w:marRight w:val="0"/>
          <w:marTop w:val="0"/>
          <w:marBottom w:val="0"/>
          <w:divBdr>
            <w:top w:val="none" w:sz="0" w:space="0" w:color="auto"/>
            <w:left w:val="none" w:sz="0" w:space="0" w:color="auto"/>
            <w:bottom w:val="none" w:sz="0" w:space="0" w:color="auto"/>
            <w:right w:val="none" w:sz="0" w:space="0" w:color="auto"/>
          </w:divBdr>
        </w:div>
        <w:div w:id="411515243">
          <w:marLeft w:val="640"/>
          <w:marRight w:val="0"/>
          <w:marTop w:val="0"/>
          <w:marBottom w:val="0"/>
          <w:divBdr>
            <w:top w:val="none" w:sz="0" w:space="0" w:color="auto"/>
            <w:left w:val="none" w:sz="0" w:space="0" w:color="auto"/>
            <w:bottom w:val="none" w:sz="0" w:space="0" w:color="auto"/>
            <w:right w:val="none" w:sz="0" w:space="0" w:color="auto"/>
          </w:divBdr>
        </w:div>
        <w:div w:id="1999186500">
          <w:marLeft w:val="640"/>
          <w:marRight w:val="0"/>
          <w:marTop w:val="0"/>
          <w:marBottom w:val="0"/>
          <w:divBdr>
            <w:top w:val="none" w:sz="0" w:space="0" w:color="auto"/>
            <w:left w:val="none" w:sz="0" w:space="0" w:color="auto"/>
            <w:bottom w:val="none" w:sz="0" w:space="0" w:color="auto"/>
            <w:right w:val="none" w:sz="0" w:space="0" w:color="auto"/>
          </w:divBdr>
        </w:div>
        <w:div w:id="2051756059">
          <w:marLeft w:val="640"/>
          <w:marRight w:val="0"/>
          <w:marTop w:val="0"/>
          <w:marBottom w:val="0"/>
          <w:divBdr>
            <w:top w:val="none" w:sz="0" w:space="0" w:color="auto"/>
            <w:left w:val="none" w:sz="0" w:space="0" w:color="auto"/>
            <w:bottom w:val="none" w:sz="0" w:space="0" w:color="auto"/>
            <w:right w:val="none" w:sz="0" w:space="0" w:color="auto"/>
          </w:divBdr>
        </w:div>
        <w:div w:id="1485395266">
          <w:marLeft w:val="640"/>
          <w:marRight w:val="0"/>
          <w:marTop w:val="0"/>
          <w:marBottom w:val="0"/>
          <w:divBdr>
            <w:top w:val="none" w:sz="0" w:space="0" w:color="auto"/>
            <w:left w:val="none" w:sz="0" w:space="0" w:color="auto"/>
            <w:bottom w:val="none" w:sz="0" w:space="0" w:color="auto"/>
            <w:right w:val="none" w:sz="0" w:space="0" w:color="auto"/>
          </w:divBdr>
        </w:div>
        <w:div w:id="404302348">
          <w:marLeft w:val="640"/>
          <w:marRight w:val="0"/>
          <w:marTop w:val="0"/>
          <w:marBottom w:val="0"/>
          <w:divBdr>
            <w:top w:val="none" w:sz="0" w:space="0" w:color="auto"/>
            <w:left w:val="none" w:sz="0" w:space="0" w:color="auto"/>
            <w:bottom w:val="none" w:sz="0" w:space="0" w:color="auto"/>
            <w:right w:val="none" w:sz="0" w:space="0" w:color="auto"/>
          </w:divBdr>
        </w:div>
        <w:div w:id="1229150569">
          <w:marLeft w:val="640"/>
          <w:marRight w:val="0"/>
          <w:marTop w:val="0"/>
          <w:marBottom w:val="0"/>
          <w:divBdr>
            <w:top w:val="none" w:sz="0" w:space="0" w:color="auto"/>
            <w:left w:val="none" w:sz="0" w:space="0" w:color="auto"/>
            <w:bottom w:val="none" w:sz="0" w:space="0" w:color="auto"/>
            <w:right w:val="none" w:sz="0" w:space="0" w:color="auto"/>
          </w:divBdr>
        </w:div>
        <w:div w:id="788209047">
          <w:marLeft w:val="640"/>
          <w:marRight w:val="0"/>
          <w:marTop w:val="0"/>
          <w:marBottom w:val="0"/>
          <w:divBdr>
            <w:top w:val="none" w:sz="0" w:space="0" w:color="auto"/>
            <w:left w:val="none" w:sz="0" w:space="0" w:color="auto"/>
            <w:bottom w:val="none" w:sz="0" w:space="0" w:color="auto"/>
            <w:right w:val="none" w:sz="0" w:space="0" w:color="auto"/>
          </w:divBdr>
        </w:div>
        <w:div w:id="530384841">
          <w:marLeft w:val="640"/>
          <w:marRight w:val="0"/>
          <w:marTop w:val="0"/>
          <w:marBottom w:val="0"/>
          <w:divBdr>
            <w:top w:val="none" w:sz="0" w:space="0" w:color="auto"/>
            <w:left w:val="none" w:sz="0" w:space="0" w:color="auto"/>
            <w:bottom w:val="none" w:sz="0" w:space="0" w:color="auto"/>
            <w:right w:val="none" w:sz="0" w:space="0" w:color="auto"/>
          </w:divBdr>
        </w:div>
        <w:div w:id="1878618200">
          <w:marLeft w:val="640"/>
          <w:marRight w:val="0"/>
          <w:marTop w:val="0"/>
          <w:marBottom w:val="0"/>
          <w:divBdr>
            <w:top w:val="none" w:sz="0" w:space="0" w:color="auto"/>
            <w:left w:val="none" w:sz="0" w:space="0" w:color="auto"/>
            <w:bottom w:val="none" w:sz="0" w:space="0" w:color="auto"/>
            <w:right w:val="none" w:sz="0" w:space="0" w:color="auto"/>
          </w:divBdr>
        </w:div>
        <w:div w:id="1251965922">
          <w:marLeft w:val="640"/>
          <w:marRight w:val="0"/>
          <w:marTop w:val="0"/>
          <w:marBottom w:val="0"/>
          <w:divBdr>
            <w:top w:val="none" w:sz="0" w:space="0" w:color="auto"/>
            <w:left w:val="none" w:sz="0" w:space="0" w:color="auto"/>
            <w:bottom w:val="none" w:sz="0" w:space="0" w:color="auto"/>
            <w:right w:val="none" w:sz="0" w:space="0" w:color="auto"/>
          </w:divBdr>
        </w:div>
        <w:div w:id="2109040651">
          <w:marLeft w:val="640"/>
          <w:marRight w:val="0"/>
          <w:marTop w:val="0"/>
          <w:marBottom w:val="0"/>
          <w:divBdr>
            <w:top w:val="none" w:sz="0" w:space="0" w:color="auto"/>
            <w:left w:val="none" w:sz="0" w:space="0" w:color="auto"/>
            <w:bottom w:val="none" w:sz="0" w:space="0" w:color="auto"/>
            <w:right w:val="none" w:sz="0" w:space="0" w:color="auto"/>
          </w:divBdr>
        </w:div>
        <w:div w:id="2085293876">
          <w:marLeft w:val="640"/>
          <w:marRight w:val="0"/>
          <w:marTop w:val="0"/>
          <w:marBottom w:val="0"/>
          <w:divBdr>
            <w:top w:val="none" w:sz="0" w:space="0" w:color="auto"/>
            <w:left w:val="none" w:sz="0" w:space="0" w:color="auto"/>
            <w:bottom w:val="none" w:sz="0" w:space="0" w:color="auto"/>
            <w:right w:val="none" w:sz="0" w:space="0" w:color="auto"/>
          </w:divBdr>
        </w:div>
        <w:div w:id="1877427583">
          <w:marLeft w:val="640"/>
          <w:marRight w:val="0"/>
          <w:marTop w:val="0"/>
          <w:marBottom w:val="0"/>
          <w:divBdr>
            <w:top w:val="none" w:sz="0" w:space="0" w:color="auto"/>
            <w:left w:val="none" w:sz="0" w:space="0" w:color="auto"/>
            <w:bottom w:val="none" w:sz="0" w:space="0" w:color="auto"/>
            <w:right w:val="none" w:sz="0" w:space="0" w:color="auto"/>
          </w:divBdr>
        </w:div>
        <w:div w:id="1185902882">
          <w:marLeft w:val="640"/>
          <w:marRight w:val="0"/>
          <w:marTop w:val="0"/>
          <w:marBottom w:val="0"/>
          <w:divBdr>
            <w:top w:val="none" w:sz="0" w:space="0" w:color="auto"/>
            <w:left w:val="none" w:sz="0" w:space="0" w:color="auto"/>
            <w:bottom w:val="none" w:sz="0" w:space="0" w:color="auto"/>
            <w:right w:val="none" w:sz="0" w:space="0" w:color="auto"/>
          </w:divBdr>
        </w:div>
      </w:divsChild>
    </w:div>
    <w:div w:id="2095659209">
      <w:bodyDiv w:val="1"/>
      <w:marLeft w:val="0"/>
      <w:marRight w:val="0"/>
      <w:marTop w:val="0"/>
      <w:marBottom w:val="0"/>
      <w:divBdr>
        <w:top w:val="none" w:sz="0" w:space="0" w:color="auto"/>
        <w:left w:val="none" w:sz="0" w:space="0" w:color="auto"/>
        <w:bottom w:val="none" w:sz="0" w:space="0" w:color="auto"/>
        <w:right w:val="none" w:sz="0" w:space="0" w:color="auto"/>
      </w:divBdr>
      <w:divsChild>
        <w:div w:id="323776079">
          <w:marLeft w:val="640"/>
          <w:marRight w:val="0"/>
          <w:marTop w:val="0"/>
          <w:marBottom w:val="0"/>
          <w:divBdr>
            <w:top w:val="none" w:sz="0" w:space="0" w:color="auto"/>
            <w:left w:val="none" w:sz="0" w:space="0" w:color="auto"/>
            <w:bottom w:val="none" w:sz="0" w:space="0" w:color="auto"/>
            <w:right w:val="none" w:sz="0" w:space="0" w:color="auto"/>
          </w:divBdr>
        </w:div>
        <w:div w:id="971984928">
          <w:marLeft w:val="640"/>
          <w:marRight w:val="0"/>
          <w:marTop w:val="0"/>
          <w:marBottom w:val="0"/>
          <w:divBdr>
            <w:top w:val="none" w:sz="0" w:space="0" w:color="auto"/>
            <w:left w:val="none" w:sz="0" w:space="0" w:color="auto"/>
            <w:bottom w:val="none" w:sz="0" w:space="0" w:color="auto"/>
            <w:right w:val="none" w:sz="0" w:space="0" w:color="auto"/>
          </w:divBdr>
        </w:div>
        <w:div w:id="730664134">
          <w:marLeft w:val="640"/>
          <w:marRight w:val="0"/>
          <w:marTop w:val="0"/>
          <w:marBottom w:val="0"/>
          <w:divBdr>
            <w:top w:val="none" w:sz="0" w:space="0" w:color="auto"/>
            <w:left w:val="none" w:sz="0" w:space="0" w:color="auto"/>
            <w:bottom w:val="none" w:sz="0" w:space="0" w:color="auto"/>
            <w:right w:val="none" w:sz="0" w:space="0" w:color="auto"/>
          </w:divBdr>
        </w:div>
        <w:div w:id="1738549817">
          <w:marLeft w:val="640"/>
          <w:marRight w:val="0"/>
          <w:marTop w:val="0"/>
          <w:marBottom w:val="0"/>
          <w:divBdr>
            <w:top w:val="none" w:sz="0" w:space="0" w:color="auto"/>
            <w:left w:val="none" w:sz="0" w:space="0" w:color="auto"/>
            <w:bottom w:val="none" w:sz="0" w:space="0" w:color="auto"/>
            <w:right w:val="none" w:sz="0" w:space="0" w:color="auto"/>
          </w:divBdr>
        </w:div>
        <w:div w:id="498079551">
          <w:marLeft w:val="640"/>
          <w:marRight w:val="0"/>
          <w:marTop w:val="0"/>
          <w:marBottom w:val="0"/>
          <w:divBdr>
            <w:top w:val="none" w:sz="0" w:space="0" w:color="auto"/>
            <w:left w:val="none" w:sz="0" w:space="0" w:color="auto"/>
            <w:bottom w:val="none" w:sz="0" w:space="0" w:color="auto"/>
            <w:right w:val="none" w:sz="0" w:space="0" w:color="auto"/>
          </w:divBdr>
        </w:div>
        <w:div w:id="1021391507">
          <w:marLeft w:val="640"/>
          <w:marRight w:val="0"/>
          <w:marTop w:val="0"/>
          <w:marBottom w:val="0"/>
          <w:divBdr>
            <w:top w:val="none" w:sz="0" w:space="0" w:color="auto"/>
            <w:left w:val="none" w:sz="0" w:space="0" w:color="auto"/>
            <w:bottom w:val="none" w:sz="0" w:space="0" w:color="auto"/>
            <w:right w:val="none" w:sz="0" w:space="0" w:color="auto"/>
          </w:divBdr>
        </w:div>
        <w:div w:id="775290901">
          <w:marLeft w:val="640"/>
          <w:marRight w:val="0"/>
          <w:marTop w:val="0"/>
          <w:marBottom w:val="0"/>
          <w:divBdr>
            <w:top w:val="none" w:sz="0" w:space="0" w:color="auto"/>
            <w:left w:val="none" w:sz="0" w:space="0" w:color="auto"/>
            <w:bottom w:val="none" w:sz="0" w:space="0" w:color="auto"/>
            <w:right w:val="none" w:sz="0" w:space="0" w:color="auto"/>
          </w:divBdr>
        </w:div>
        <w:div w:id="1640306166">
          <w:marLeft w:val="640"/>
          <w:marRight w:val="0"/>
          <w:marTop w:val="0"/>
          <w:marBottom w:val="0"/>
          <w:divBdr>
            <w:top w:val="none" w:sz="0" w:space="0" w:color="auto"/>
            <w:left w:val="none" w:sz="0" w:space="0" w:color="auto"/>
            <w:bottom w:val="none" w:sz="0" w:space="0" w:color="auto"/>
            <w:right w:val="none" w:sz="0" w:space="0" w:color="auto"/>
          </w:divBdr>
        </w:div>
        <w:div w:id="2063753511">
          <w:marLeft w:val="640"/>
          <w:marRight w:val="0"/>
          <w:marTop w:val="0"/>
          <w:marBottom w:val="0"/>
          <w:divBdr>
            <w:top w:val="none" w:sz="0" w:space="0" w:color="auto"/>
            <w:left w:val="none" w:sz="0" w:space="0" w:color="auto"/>
            <w:bottom w:val="none" w:sz="0" w:space="0" w:color="auto"/>
            <w:right w:val="none" w:sz="0" w:space="0" w:color="auto"/>
          </w:divBdr>
        </w:div>
        <w:div w:id="1514221969">
          <w:marLeft w:val="640"/>
          <w:marRight w:val="0"/>
          <w:marTop w:val="0"/>
          <w:marBottom w:val="0"/>
          <w:divBdr>
            <w:top w:val="none" w:sz="0" w:space="0" w:color="auto"/>
            <w:left w:val="none" w:sz="0" w:space="0" w:color="auto"/>
            <w:bottom w:val="none" w:sz="0" w:space="0" w:color="auto"/>
            <w:right w:val="none" w:sz="0" w:space="0" w:color="auto"/>
          </w:divBdr>
        </w:div>
        <w:div w:id="1622224933">
          <w:marLeft w:val="640"/>
          <w:marRight w:val="0"/>
          <w:marTop w:val="0"/>
          <w:marBottom w:val="0"/>
          <w:divBdr>
            <w:top w:val="none" w:sz="0" w:space="0" w:color="auto"/>
            <w:left w:val="none" w:sz="0" w:space="0" w:color="auto"/>
            <w:bottom w:val="none" w:sz="0" w:space="0" w:color="auto"/>
            <w:right w:val="none" w:sz="0" w:space="0" w:color="auto"/>
          </w:divBdr>
        </w:div>
        <w:div w:id="2131586495">
          <w:marLeft w:val="640"/>
          <w:marRight w:val="0"/>
          <w:marTop w:val="0"/>
          <w:marBottom w:val="0"/>
          <w:divBdr>
            <w:top w:val="none" w:sz="0" w:space="0" w:color="auto"/>
            <w:left w:val="none" w:sz="0" w:space="0" w:color="auto"/>
            <w:bottom w:val="none" w:sz="0" w:space="0" w:color="auto"/>
            <w:right w:val="none" w:sz="0" w:space="0" w:color="auto"/>
          </w:divBdr>
        </w:div>
        <w:div w:id="1474443397">
          <w:marLeft w:val="640"/>
          <w:marRight w:val="0"/>
          <w:marTop w:val="0"/>
          <w:marBottom w:val="0"/>
          <w:divBdr>
            <w:top w:val="none" w:sz="0" w:space="0" w:color="auto"/>
            <w:left w:val="none" w:sz="0" w:space="0" w:color="auto"/>
            <w:bottom w:val="none" w:sz="0" w:space="0" w:color="auto"/>
            <w:right w:val="none" w:sz="0" w:space="0" w:color="auto"/>
          </w:divBdr>
        </w:div>
        <w:div w:id="879786739">
          <w:marLeft w:val="640"/>
          <w:marRight w:val="0"/>
          <w:marTop w:val="0"/>
          <w:marBottom w:val="0"/>
          <w:divBdr>
            <w:top w:val="none" w:sz="0" w:space="0" w:color="auto"/>
            <w:left w:val="none" w:sz="0" w:space="0" w:color="auto"/>
            <w:bottom w:val="none" w:sz="0" w:space="0" w:color="auto"/>
            <w:right w:val="none" w:sz="0" w:space="0" w:color="auto"/>
          </w:divBdr>
        </w:div>
        <w:div w:id="263808252">
          <w:marLeft w:val="640"/>
          <w:marRight w:val="0"/>
          <w:marTop w:val="0"/>
          <w:marBottom w:val="0"/>
          <w:divBdr>
            <w:top w:val="none" w:sz="0" w:space="0" w:color="auto"/>
            <w:left w:val="none" w:sz="0" w:space="0" w:color="auto"/>
            <w:bottom w:val="none" w:sz="0" w:space="0" w:color="auto"/>
            <w:right w:val="none" w:sz="0" w:space="0" w:color="auto"/>
          </w:divBdr>
        </w:div>
        <w:div w:id="634138226">
          <w:marLeft w:val="640"/>
          <w:marRight w:val="0"/>
          <w:marTop w:val="0"/>
          <w:marBottom w:val="0"/>
          <w:divBdr>
            <w:top w:val="none" w:sz="0" w:space="0" w:color="auto"/>
            <w:left w:val="none" w:sz="0" w:space="0" w:color="auto"/>
            <w:bottom w:val="none" w:sz="0" w:space="0" w:color="auto"/>
            <w:right w:val="none" w:sz="0" w:space="0" w:color="auto"/>
          </w:divBdr>
        </w:div>
        <w:div w:id="320475076">
          <w:marLeft w:val="640"/>
          <w:marRight w:val="0"/>
          <w:marTop w:val="0"/>
          <w:marBottom w:val="0"/>
          <w:divBdr>
            <w:top w:val="none" w:sz="0" w:space="0" w:color="auto"/>
            <w:left w:val="none" w:sz="0" w:space="0" w:color="auto"/>
            <w:bottom w:val="none" w:sz="0" w:space="0" w:color="auto"/>
            <w:right w:val="none" w:sz="0" w:space="0" w:color="auto"/>
          </w:divBdr>
        </w:div>
        <w:div w:id="280116814">
          <w:marLeft w:val="640"/>
          <w:marRight w:val="0"/>
          <w:marTop w:val="0"/>
          <w:marBottom w:val="0"/>
          <w:divBdr>
            <w:top w:val="none" w:sz="0" w:space="0" w:color="auto"/>
            <w:left w:val="none" w:sz="0" w:space="0" w:color="auto"/>
            <w:bottom w:val="none" w:sz="0" w:space="0" w:color="auto"/>
            <w:right w:val="none" w:sz="0" w:space="0" w:color="auto"/>
          </w:divBdr>
        </w:div>
        <w:div w:id="1227953821">
          <w:marLeft w:val="640"/>
          <w:marRight w:val="0"/>
          <w:marTop w:val="0"/>
          <w:marBottom w:val="0"/>
          <w:divBdr>
            <w:top w:val="none" w:sz="0" w:space="0" w:color="auto"/>
            <w:left w:val="none" w:sz="0" w:space="0" w:color="auto"/>
            <w:bottom w:val="none" w:sz="0" w:space="0" w:color="auto"/>
            <w:right w:val="none" w:sz="0" w:space="0" w:color="auto"/>
          </w:divBdr>
        </w:div>
        <w:div w:id="1400595489">
          <w:marLeft w:val="640"/>
          <w:marRight w:val="0"/>
          <w:marTop w:val="0"/>
          <w:marBottom w:val="0"/>
          <w:divBdr>
            <w:top w:val="none" w:sz="0" w:space="0" w:color="auto"/>
            <w:left w:val="none" w:sz="0" w:space="0" w:color="auto"/>
            <w:bottom w:val="none" w:sz="0" w:space="0" w:color="auto"/>
            <w:right w:val="none" w:sz="0" w:space="0" w:color="auto"/>
          </w:divBdr>
        </w:div>
        <w:div w:id="14693587">
          <w:marLeft w:val="640"/>
          <w:marRight w:val="0"/>
          <w:marTop w:val="0"/>
          <w:marBottom w:val="0"/>
          <w:divBdr>
            <w:top w:val="none" w:sz="0" w:space="0" w:color="auto"/>
            <w:left w:val="none" w:sz="0" w:space="0" w:color="auto"/>
            <w:bottom w:val="none" w:sz="0" w:space="0" w:color="auto"/>
            <w:right w:val="none" w:sz="0" w:space="0" w:color="auto"/>
          </w:divBdr>
        </w:div>
        <w:div w:id="2066566077">
          <w:marLeft w:val="640"/>
          <w:marRight w:val="0"/>
          <w:marTop w:val="0"/>
          <w:marBottom w:val="0"/>
          <w:divBdr>
            <w:top w:val="none" w:sz="0" w:space="0" w:color="auto"/>
            <w:left w:val="none" w:sz="0" w:space="0" w:color="auto"/>
            <w:bottom w:val="none" w:sz="0" w:space="0" w:color="auto"/>
            <w:right w:val="none" w:sz="0" w:space="0" w:color="auto"/>
          </w:divBdr>
        </w:div>
        <w:div w:id="653222275">
          <w:marLeft w:val="640"/>
          <w:marRight w:val="0"/>
          <w:marTop w:val="0"/>
          <w:marBottom w:val="0"/>
          <w:divBdr>
            <w:top w:val="none" w:sz="0" w:space="0" w:color="auto"/>
            <w:left w:val="none" w:sz="0" w:space="0" w:color="auto"/>
            <w:bottom w:val="none" w:sz="0" w:space="0" w:color="auto"/>
            <w:right w:val="none" w:sz="0" w:space="0" w:color="auto"/>
          </w:divBdr>
        </w:div>
        <w:div w:id="2070763991">
          <w:marLeft w:val="640"/>
          <w:marRight w:val="0"/>
          <w:marTop w:val="0"/>
          <w:marBottom w:val="0"/>
          <w:divBdr>
            <w:top w:val="none" w:sz="0" w:space="0" w:color="auto"/>
            <w:left w:val="none" w:sz="0" w:space="0" w:color="auto"/>
            <w:bottom w:val="none" w:sz="0" w:space="0" w:color="auto"/>
            <w:right w:val="none" w:sz="0" w:space="0" w:color="auto"/>
          </w:divBdr>
        </w:div>
        <w:div w:id="1613510762">
          <w:marLeft w:val="640"/>
          <w:marRight w:val="0"/>
          <w:marTop w:val="0"/>
          <w:marBottom w:val="0"/>
          <w:divBdr>
            <w:top w:val="none" w:sz="0" w:space="0" w:color="auto"/>
            <w:left w:val="none" w:sz="0" w:space="0" w:color="auto"/>
            <w:bottom w:val="none" w:sz="0" w:space="0" w:color="auto"/>
            <w:right w:val="none" w:sz="0" w:space="0" w:color="auto"/>
          </w:divBdr>
        </w:div>
        <w:div w:id="921567461">
          <w:marLeft w:val="640"/>
          <w:marRight w:val="0"/>
          <w:marTop w:val="0"/>
          <w:marBottom w:val="0"/>
          <w:divBdr>
            <w:top w:val="none" w:sz="0" w:space="0" w:color="auto"/>
            <w:left w:val="none" w:sz="0" w:space="0" w:color="auto"/>
            <w:bottom w:val="none" w:sz="0" w:space="0" w:color="auto"/>
            <w:right w:val="none" w:sz="0" w:space="0" w:color="auto"/>
          </w:divBdr>
        </w:div>
        <w:div w:id="1964386191">
          <w:marLeft w:val="640"/>
          <w:marRight w:val="0"/>
          <w:marTop w:val="0"/>
          <w:marBottom w:val="0"/>
          <w:divBdr>
            <w:top w:val="none" w:sz="0" w:space="0" w:color="auto"/>
            <w:left w:val="none" w:sz="0" w:space="0" w:color="auto"/>
            <w:bottom w:val="none" w:sz="0" w:space="0" w:color="auto"/>
            <w:right w:val="none" w:sz="0" w:space="0" w:color="auto"/>
          </w:divBdr>
        </w:div>
        <w:div w:id="1117062398">
          <w:marLeft w:val="640"/>
          <w:marRight w:val="0"/>
          <w:marTop w:val="0"/>
          <w:marBottom w:val="0"/>
          <w:divBdr>
            <w:top w:val="none" w:sz="0" w:space="0" w:color="auto"/>
            <w:left w:val="none" w:sz="0" w:space="0" w:color="auto"/>
            <w:bottom w:val="none" w:sz="0" w:space="0" w:color="auto"/>
            <w:right w:val="none" w:sz="0" w:space="0" w:color="auto"/>
          </w:divBdr>
        </w:div>
        <w:div w:id="1474102624">
          <w:marLeft w:val="640"/>
          <w:marRight w:val="0"/>
          <w:marTop w:val="0"/>
          <w:marBottom w:val="0"/>
          <w:divBdr>
            <w:top w:val="none" w:sz="0" w:space="0" w:color="auto"/>
            <w:left w:val="none" w:sz="0" w:space="0" w:color="auto"/>
            <w:bottom w:val="none" w:sz="0" w:space="0" w:color="auto"/>
            <w:right w:val="none" w:sz="0" w:space="0" w:color="auto"/>
          </w:divBdr>
        </w:div>
        <w:div w:id="456029824">
          <w:marLeft w:val="640"/>
          <w:marRight w:val="0"/>
          <w:marTop w:val="0"/>
          <w:marBottom w:val="0"/>
          <w:divBdr>
            <w:top w:val="none" w:sz="0" w:space="0" w:color="auto"/>
            <w:left w:val="none" w:sz="0" w:space="0" w:color="auto"/>
            <w:bottom w:val="none" w:sz="0" w:space="0" w:color="auto"/>
            <w:right w:val="none" w:sz="0" w:space="0" w:color="auto"/>
          </w:divBdr>
        </w:div>
        <w:div w:id="339309062">
          <w:marLeft w:val="640"/>
          <w:marRight w:val="0"/>
          <w:marTop w:val="0"/>
          <w:marBottom w:val="0"/>
          <w:divBdr>
            <w:top w:val="none" w:sz="0" w:space="0" w:color="auto"/>
            <w:left w:val="none" w:sz="0" w:space="0" w:color="auto"/>
            <w:bottom w:val="none" w:sz="0" w:space="0" w:color="auto"/>
            <w:right w:val="none" w:sz="0" w:space="0" w:color="auto"/>
          </w:divBdr>
        </w:div>
        <w:div w:id="1426000180">
          <w:marLeft w:val="640"/>
          <w:marRight w:val="0"/>
          <w:marTop w:val="0"/>
          <w:marBottom w:val="0"/>
          <w:divBdr>
            <w:top w:val="none" w:sz="0" w:space="0" w:color="auto"/>
            <w:left w:val="none" w:sz="0" w:space="0" w:color="auto"/>
            <w:bottom w:val="none" w:sz="0" w:space="0" w:color="auto"/>
            <w:right w:val="none" w:sz="0" w:space="0" w:color="auto"/>
          </w:divBdr>
        </w:div>
        <w:div w:id="130826799">
          <w:marLeft w:val="640"/>
          <w:marRight w:val="0"/>
          <w:marTop w:val="0"/>
          <w:marBottom w:val="0"/>
          <w:divBdr>
            <w:top w:val="none" w:sz="0" w:space="0" w:color="auto"/>
            <w:left w:val="none" w:sz="0" w:space="0" w:color="auto"/>
            <w:bottom w:val="none" w:sz="0" w:space="0" w:color="auto"/>
            <w:right w:val="none" w:sz="0" w:space="0" w:color="auto"/>
          </w:divBdr>
        </w:div>
        <w:div w:id="673385219">
          <w:marLeft w:val="640"/>
          <w:marRight w:val="0"/>
          <w:marTop w:val="0"/>
          <w:marBottom w:val="0"/>
          <w:divBdr>
            <w:top w:val="none" w:sz="0" w:space="0" w:color="auto"/>
            <w:left w:val="none" w:sz="0" w:space="0" w:color="auto"/>
            <w:bottom w:val="none" w:sz="0" w:space="0" w:color="auto"/>
            <w:right w:val="none" w:sz="0" w:space="0" w:color="auto"/>
          </w:divBdr>
        </w:div>
        <w:div w:id="848716455">
          <w:marLeft w:val="640"/>
          <w:marRight w:val="0"/>
          <w:marTop w:val="0"/>
          <w:marBottom w:val="0"/>
          <w:divBdr>
            <w:top w:val="none" w:sz="0" w:space="0" w:color="auto"/>
            <w:left w:val="none" w:sz="0" w:space="0" w:color="auto"/>
            <w:bottom w:val="none" w:sz="0" w:space="0" w:color="auto"/>
            <w:right w:val="none" w:sz="0" w:space="0" w:color="auto"/>
          </w:divBdr>
        </w:div>
        <w:div w:id="763067987">
          <w:marLeft w:val="640"/>
          <w:marRight w:val="0"/>
          <w:marTop w:val="0"/>
          <w:marBottom w:val="0"/>
          <w:divBdr>
            <w:top w:val="none" w:sz="0" w:space="0" w:color="auto"/>
            <w:left w:val="none" w:sz="0" w:space="0" w:color="auto"/>
            <w:bottom w:val="none" w:sz="0" w:space="0" w:color="auto"/>
            <w:right w:val="none" w:sz="0" w:space="0" w:color="auto"/>
          </w:divBdr>
        </w:div>
        <w:div w:id="361051042">
          <w:marLeft w:val="640"/>
          <w:marRight w:val="0"/>
          <w:marTop w:val="0"/>
          <w:marBottom w:val="0"/>
          <w:divBdr>
            <w:top w:val="none" w:sz="0" w:space="0" w:color="auto"/>
            <w:left w:val="none" w:sz="0" w:space="0" w:color="auto"/>
            <w:bottom w:val="none" w:sz="0" w:space="0" w:color="auto"/>
            <w:right w:val="none" w:sz="0" w:space="0" w:color="auto"/>
          </w:divBdr>
        </w:div>
        <w:div w:id="225146806">
          <w:marLeft w:val="640"/>
          <w:marRight w:val="0"/>
          <w:marTop w:val="0"/>
          <w:marBottom w:val="0"/>
          <w:divBdr>
            <w:top w:val="none" w:sz="0" w:space="0" w:color="auto"/>
            <w:left w:val="none" w:sz="0" w:space="0" w:color="auto"/>
            <w:bottom w:val="none" w:sz="0" w:space="0" w:color="auto"/>
            <w:right w:val="none" w:sz="0" w:space="0" w:color="auto"/>
          </w:divBdr>
        </w:div>
        <w:div w:id="387383533">
          <w:marLeft w:val="640"/>
          <w:marRight w:val="0"/>
          <w:marTop w:val="0"/>
          <w:marBottom w:val="0"/>
          <w:divBdr>
            <w:top w:val="none" w:sz="0" w:space="0" w:color="auto"/>
            <w:left w:val="none" w:sz="0" w:space="0" w:color="auto"/>
            <w:bottom w:val="none" w:sz="0" w:space="0" w:color="auto"/>
            <w:right w:val="none" w:sz="0" w:space="0" w:color="auto"/>
          </w:divBdr>
        </w:div>
        <w:div w:id="1507525196">
          <w:marLeft w:val="640"/>
          <w:marRight w:val="0"/>
          <w:marTop w:val="0"/>
          <w:marBottom w:val="0"/>
          <w:divBdr>
            <w:top w:val="none" w:sz="0" w:space="0" w:color="auto"/>
            <w:left w:val="none" w:sz="0" w:space="0" w:color="auto"/>
            <w:bottom w:val="none" w:sz="0" w:space="0" w:color="auto"/>
            <w:right w:val="none" w:sz="0" w:space="0" w:color="auto"/>
          </w:divBdr>
        </w:div>
        <w:div w:id="475150025">
          <w:marLeft w:val="640"/>
          <w:marRight w:val="0"/>
          <w:marTop w:val="0"/>
          <w:marBottom w:val="0"/>
          <w:divBdr>
            <w:top w:val="none" w:sz="0" w:space="0" w:color="auto"/>
            <w:left w:val="none" w:sz="0" w:space="0" w:color="auto"/>
            <w:bottom w:val="none" w:sz="0" w:space="0" w:color="auto"/>
            <w:right w:val="none" w:sz="0" w:space="0" w:color="auto"/>
          </w:divBdr>
        </w:div>
        <w:div w:id="957567989">
          <w:marLeft w:val="640"/>
          <w:marRight w:val="0"/>
          <w:marTop w:val="0"/>
          <w:marBottom w:val="0"/>
          <w:divBdr>
            <w:top w:val="none" w:sz="0" w:space="0" w:color="auto"/>
            <w:left w:val="none" w:sz="0" w:space="0" w:color="auto"/>
            <w:bottom w:val="none" w:sz="0" w:space="0" w:color="auto"/>
            <w:right w:val="none" w:sz="0" w:space="0" w:color="auto"/>
          </w:divBdr>
        </w:div>
        <w:div w:id="561598283">
          <w:marLeft w:val="640"/>
          <w:marRight w:val="0"/>
          <w:marTop w:val="0"/>
          <w:marBottom w:val="0"/>
          <w:divBdr>
            <w:top w:val="none" w:sz="0" w:space="0" w:color="auto"/>
            <w:left w:val="none" w:sz="0" w:space="0" w:color="auto"/>
            <w:bottom w:val="none" w:sz="0" w:space="0" w:color="auto"/>
            <w:right w:val="none" w:sz="0" w:space="0" w:color="auto"/>
          </w:divBdr>
        </w:div>
        <w:div w:id="667248249">
          <w:marLeft w:val="640"/>
          <w:marRight w:val="0"/>
          <w:marTop w:val="0"/>
          <w:marBottom w:val="0"/>
          <w:divBdr>
            <w:top w:val="none" w:sz="0" w:space="0" w:color="auto"/>
            <w:left w:val="none" w:sz="0" w:space="0" w:color="auto"/>
            <w:bottom w:val="none" w:sz="0" w:space="0" w:color="auto"/>
            <w:right w:val="none" w:sz="0" w:space="0" w:color="auto"/>
          </w:divBdr>
        </w:div>
      </w:divsChild>
    </w:div>
    <w:div w:id="2098476659">
      <w:bodyDiv w:val="1"/>
      <w:marLeft w:val="0"/>
      <w:marRight w:val="0"/>
      <w:marTop w:val="0"/>
      <w:marBottom w:val="0"/>
      <w:divBdr>
        <w:top w:val="none" w:sz="0" w:space="0" w:color="auto"/>
        <w:left w:val="none" w:sz="0" w:space="0" w:color="auto"/>
        <w:bottom w:val="none" w:sz="0" w:space="0" w:color="auto"/>
        <w:right w:val="none" w:sz="0" w:space="0" w:color="auto"/>
      </w:divBdr>
      <w:divsChild>
        <w:div w:id="53896524">
          <w:marLeft w:val="640"/>
          <w:marRight w:val="0"/>
          <w:marTop w:val="0"/>
          <w:marBottom w:val="0"/>
          <w:divBdr>
            <w:top w:val="none" w:sz="0" w:space="0" w:color="auto"/>
            <w:left w:val="none" w:sz="0" w:space="0" w:color="auto"/>
            <w:bottom w:val="none" w:sz="0" w:space="0" w:color="auto"/>
            <w:right w:val="none" w:sz="0" w:space="0" w:color="auto"/>
          </w:divBdr>
        </w:div>
        <w:div w:id="205064475">
          <w:marLeft w:val="640"/>
          <w:marRight w:val="0"/>
          <w:marTop w:val="0"/>
          <w:marBottom w:val="0"/>
          <w:divBdr>
            <w:top w:val="none" w:sz="0" w:space="0" w:color="auto"/>
            <w:left w:val="none" w:sz="0" w:space="0" w:color="auto"/>
            <w:bottom w:val="none" w:sz="0" w:space="0" w:color="auto"/>
            <w:right w:val="none" w:sz="0" w:space="0" w:color="auto"/>
          </w:divBdr>
        </w:div>
        <w:div w:id="250506145">
          <w:marLeft w:val="640"/>
          <w:marRight w:val="0"/>
          <w:marTop w:val="0"/>
          <w:marBottom w:val="0"/>
          <w:divBdr>
            <w:top w:val="none" w:sz="0" w:space="0" w:color="auto"/>
            <w:left w:val="none" w:sz="0" w:space="0" w:color="auto"/>
            <w:bottom w:val="none" w:sz="0" w:space="0" w:color="auto"/>
            <w:right w:val="none" w:sz="0" w:space="0" w:color="auto"/>
          </w:divBdr>
        </w:div>
        <w:div w:id="258832366">
          <w:marLeft w:val="640"/>
          <w:marRight w:val="0"/>
          <w:marTop w:val="0"/>
          <w:marBottom w:val="0"/>
          <w:divBdr>
            <w:top w:val="none" w:sz="0" w:space="0" w:color="auto"/>
            <w:left w:val="none" w:sz="0" w:space="0" w:color="auto"/>
            <w:bottom w:val="none" w:sz="0" w:space="0" w:color="auto"/>
            <w:right w:val="none" w:sz="0" w:space="0" w:color="auto"/>
          </w:divBdr>
        </w:div>
        <w:div w:id="496388737">
          <w:marLeft w:val="640"/>
          <w:marRight w:val="0"/>
          <w:marTop w:val="0"/>
          <w:marBottom w:val="0"/>
          <w:divBdr>
            <w:top w:val="none" w:sz="0" w:space="0" w:color="auto"/>
            <w:left w:val="none" w:sz="0" w:space="0" w:color="auto"/>
            <w:bottom w:val="none" w:sz="0" w:space="0" w:color="auto"/>
            <w:right w:val="none" w:sz="0" w:space="0" w:color="auto"/>
          </w:divBdr>
        </w:div>
        <w:div w:id="547497171">
          <w:marLeft w:val="640"/>
          <w:marRight w:val="0"/>
          <w:marTop w:val="0"/>
          <w:marBottom w:val="0"/>
          <w:divBdr>
            <w:top w:val="none" w:sz="0" w:space="0" w:color="auto"/>
            <w:left w:val="none" w:sz="0" w:space="0" w:color="auto"/>
            <w:bottom w:val="none" w:sz="0" w:space="0" w:color="auto"/>
            <w:right w:val="none" w:sz="0" w:space="0" w:color="auto"/>
          </w:divBdr>
        </w:div>
        <w:div w:id="612640287">
          <w:marLeft w:val="640"/>
          <w:marRight w:val="0"/>
          <w:marTop w:val="0"/>
          <w:marBottom w:val="0"/>
          <w:divBdr>
            <w:top w:val="none" w:sz="0" w:space="0" w:color="auto"/>
            <w:left w:val="none" w:sz="0" w:space="0" w:color="auto"/>
            <w:bottom w:val="none" w:sz="0" w:space="0" w:color="auto"/>
            <w:right w:val="none" w:sz="0" w:space="0" w:color="auto"/>
          </w:divBdr>
        </w:div>
        <w:div w:id="735392472">
          <w:marLeft w:val="640"/>
          <w:marRight w:val="0"/>
          <w:marTop w:val="0"/>
          <w:marBottom w:val="0"/>
          <w:divBdr>
            <w:top w:val="none" w:sz="0" w:space="0" w:color="auto"/>
            <w:left w:val="none" w:sz="0" w:space="0" w:color="auto"/>
            <w:bottom w:val="none" w:sz="0" w:space="0" w:color="auto"/>
            <w:right w:val="none" w:sz="0" w:space="0" w:color="auto"/>
          </w:divBdr>
        </w:div>
        <w:div w:id="841815352">
          <w:marLeft w:val="640"/>
          <w:marRight w:val="0"/>
          <w:marTop w:val="0"/>
          <w:marBottom w:val="0"/>
          <w:divBdr>
            <w:top w:val="none" w:sz="0" w:space="0" w:color="auto"/>
            <w:left w:val="none" w:sz="0" w:space="0" w:color="auto"/>
            <w:bottom w:val="none" w:sz="0" w:space="0" w:color="auto"/>
            <w:right w:val="none" w:sz="0" w:space="0" w:color="auto"/>
          </w:divBdr>
        </w:div>
        <w:div w:id="921059610">
          <w:marLeft w:val="640"/>
          <w:marRight w:val="0"/>
          <w:marTop w:val="0"/>
          <w:marBottom w:val="0"/>
          <w:divBdr>
            <w:top w:val="none" w:sz="0" w:space="0" w:color="auto"/>
            <w:left w:val="none" w:sz="0" w:space="0" w:color="auto"/>
            <w:bottom w:val="none" w:sz="0" w:space="0" w:color="auto"/>
            <w:right w:val="none" w:sz="0" w:space="0" w:color="auto"/>
          </w:divBdr>
        </w:div>
        <w:div w:id="970282800">
          <w:marLeft w:val="640"/>
          <w:marRight w:val="0"/>
          <w:marTop w:val="0"/>
          <w:marBottom w:val="0"/>
          <w:divBdr>
            <w:top w:val="none" w:sz="0" w:space="0" w:color="auto"/>
            <w:left w:val="none" w:sz="0" w:space="0" w:color="auto"/>
            <w:bottom w:val="none" w:sz="0" w:space="0" w:color="auto"/>
            <w:right w:val="none" w:sz="0" w:space="0" w:color="auto"/>
          </w:divBdr>
        </w:div>
        <w:div w:id="1153522157">
          <w:marLeft w:val="640"/>
          <w:marRight w:val="0"/>
          <w:marTop w:val="0"/>
          <w:marBottom w:val="0"/>
          <w:divBdr>
            <w:top w:val="none" w:sz="0" w:space="0" w:color="auto"/>
            <w:left w:val="none" w:sz="0" w:space="0" w:color="auto"/>
            <w:bottom w:val="none" w:sz="0" w:space="0" w:color="auto"/>
            <w:right w:val="none" w:sz="0" w:space="0" w:color="auto"/>
          </w:divBdr>
        </w:div>
        <w:div w:id="1295795165">
          <w:marLeft w:val="640"/>
          <w:marRight w:val="0"/>
          <w:marTop w:val="0"/>
          <w:marBottom w:val="0"/>
          <w:divBdr>
            <w:top w:val="none" w:sz="0" w:space="0" w:color="auto"/>
            <w:left w:val="none" w:sz="0" w:space="0" w:color="auto"/>
            <w:bottom w:val="none" w:sz="0" w:space="0" w:color="auto"/>
            <w:right w:val="none" w:sz="0" w:space="0" w:color="auto"/>
          </w:divBdr>
        </w:div>
        <w:div w:id="1301497121">
          <w:marLeft w:val="640"/>
          <w:marRight w:val="0"/>
          <w:marTop w:val="0"/>
          <w:marBottom w:val="0"/>
          <w:divBdr>
            <w:top w:val="none" w:sz="0" w:space="0" w:color="auto"/>
            <w:left w:val="none" w:sz="0" w:space="0" w:color="auto"/>
            <w:bottom w:val="none" w:sz="0" w:space="0" w:color="auto"/>
            <w:right w:val="none" w:sz="0" w:space="0" w:color="auto"/>
          </w:divBdr>
        </w:div>
        <w:div w:id="1410888052">
          <w:marLeft w:val="640"/>
          <w:marRight w:val="0"/>
          <w:marTop w:val="0"/>
          <w:marBottom w:val="0"/>
          <w:divBdr>
            <w:top w:val="none" w:sz="0" w:space="0" w:color="auto"/>
            <w:left w:val="none" w:sz="0" w:space="0" w:color="auto"/>
            <w:bottom w:val="none" w:sz="0" w:space="0" w:color="auto"/>
            <w:right w:val="none" w:sz="0" w:space="0" w:color="auto"/>
          </w:divBdr>
        </w:div>
        <w:div w:id="1464955915">
          <w:marLeft w:val="640"/>
          <w:marRight w:val="0"/>
          <w:marTop w:val="0"/>
          <w:marBottom w:val="0"/>
          <w:divBdr>
            <w:top w:val="none" w:sz="0" w:space="0" w:color="auto"/>
            <w:left w:val="none" w:sz="0" w:space="0" w:color="auto"/>
            <w:bottom w:val="none" w:sz="0" w:space="0" w:color="auto"/>
            <w:right w:val="none" w:sz="0" w:space="0" w:color="auto"/>
          </w:divBdr>
        </w:div>
        <w:div w:id="1491752318">
          <w:marLeft w:val="640"/>
          <w:marRight w:val="0"/>
          <w:marTop w:val="0"/>
          <w:marBottom w:val="0"/>
          <w:divBdr>
            <w:top w:val="none" w:sz="0" w:space="0" w:color="auto"/>
            <w:left w:val="none" w:sz="0" w:space="0" w:color="auto"/>
            <w:bottom w:val="none" w:sz="0" w:space="0" w:color="auto"/>
            <w:right w:val="none" w:sz="0" w:space="0" w:color="auto"/>
          </w:divBdr>
        </w:div>
        <w:div w:id="1594363364">
          <w:marLeft w:val="640"/>
          <w:marRight w:val="0"/>
          <w:marTop w:val="0"/>
          <w:marBottom w:val="0"/>
          <w:divBdr>
            <w:top w:val="none" w:sz="0" w:space="0" w:color="auto"/>
            <w:left w:val="none" w:sz="0" w:space="0" w:color="auto"/>
            <w:bottom w:val="none" w:sz="0" w:space="0" w:color="auto"/>
            <w:right w:val="none" w:sz="0" w:space="0" w:color="auto"/>
          </w:divBdr>
        </w:div>
        <w:div w:id="1596212224">
          <w:marLeft w:val="640"/>
          <w:marRight w:val="0"/>
          <w:marTop w:val="0"/>
          <w:marBottom w:val="0"/>
          <w:divBdr>
            <w:top w:val="none" w:sz="0" w:space="0" w:color="auto"/>
            <w:left w:val="none" w:sz="0" w:space="0" w:color="auto"/>
            <w:bottom w:val="none" w:sz="0" w:space="0" w:color="auto"/>
            <w:right w:val="none" w:sz="0" w:space="0" w:color="auto"/>
          </w:divBdr>
        </w:div>
        <w:div w:id="1660621518">
          <w:marLeft w:val="640"/>
          <w:marRight w:val="0"/>
          <w:marTop w:val="0"/>
          <w:marBottom w:val="0"/>
          <w:divBdr>
            <w:top w:val="none" w:sz="0" w:space="0" w:color="auto"/>
            <w:left w:val="none" w:sz="0" w:space="0" w:color="auto"/>
            <w:bottom w:val="none" w:sz="0" w:space="0" w:color="auto"/>
            <w:right w:val="none" w:sz="0" w:space="0" w:color="auto"/>
          </w:divBdr>
        </w:div>
        <w:div w:id="1661427243">
          <w:marLeft w:val="640"/>
          <w:marRight w:val="0"/>
          <w:marTop w:val="0"/>
          <w:marBottom w:val="0"/>
          <w:divBdr>
            <w:top w:val="none" w:sz="0" w:space="0" w:color="auto"/>
            <w:left w:val="none" w:sz="0" w:space="0" w:color="auto"/>
            <w:bottom w:val="none" w:sz="0" w:space="0" w:color="auto"/>
            <w:right w:val="none" w:sz="0" w:space="0" w:color="auto"/>
          </w:divBdr>
        </w:div>
        <w:div w:id="1677999525">
          <w:marLeft w:val="640"/>
          <w:marRight w:val="0"/>
          <w:marTop w:val="0"/>
          <w:marBottom w:val="0"/>
          <w:divBdr>
            <w:top w:val="none" w:sz="0" w:space="0" w:color="auto"/>
            <w:left w:val="none" w:sz="0" w:space="0" w:color="auto"/>
            <w:bottom w:val="none" w:sz="0" w:space="0" w:color="auto"/>
            <w:right w:val="none" w:sz="0" w:space="0" w:color="auto"/>
          </w:divBdr>
        </w:div>
        <w:div w:id="1702828047">
          <w:marLeft w:val="640"/>
          <w:marRight w:val="0"/>
          <w:marTop w:val="0"/>
          <w:marBottom w:val="0"/>
          <w:divBdr>
            <w:top w:val="none" w:sz="0" w:space="0" w:color="auto"/>
            <w:left w:val="none" w:sz="0" w:space="0" w:color="auto"/>
            <w:bottom w:val="none" w:sz="0" w:space="0" w:color="auto"/>
            <w:right w:val="none" w:sz="0" w:space="0" w:color="auto"/>
          </w:divBdr>
        </w:div>
        <w:div w:id="1712462822">
          <w:marLeft w:val="640"/>
          <w:marRight w:val="0"/>
          <w:marTop w:val="0"/>
          <w:marBottom w:val="0"/>
          <w:divBdr>
            <w:top w:val="none" w:sz="0" w:space="0" w:color="auto"/>
            <w:left w:val="none" w:sz="0" w:space="0" w:color="auto"/>
            <w:bottom w:val="none" w:sz="0" w:space="0" w:color="auto"/>
            <w:right w:val="none" w:sz="0" w:space="0" w:color="auto"/>
          </w:divBdr>
        </w:div>
        <w:div w:id="1752965537">
          <w:marLeft w:val="640"/>
          <w:marRight w:val="0"/>
          <w:marTop w:val="0"/>
          <w:marBottom w:val="0"/>
          <w:divBdr>
            <w:top w:val="none" w:sz="0" w:space="0" w:color="auto"/>
            <w:left w:val="none" w:sz="0" w:space="0" w:color="auto"/>
            <w:bottom w:val="none" w:sz="0" w:space="0" w:color="auto"/>
            <w:right w:val="none" w:sz="0" w:space="0" w:color="auto"/>
          </w:divBdr>
        </w:div>
        <w:div w:id="1755668484">
          <w:marLeft w:val="640"/>
          <w:marRight w:val="0"/>
          <w:marTop w:val="0"/>
          <w:marBottom w:val="0"/>
          <w:divBdr>
            <w:top w:val="none" w:sz="0" w:space="0" w:color="auto"/>
            <w:left w:val="none" w:sz="0" w:space="0" w:color="auto"/>
            <w:bottom w:val="none" w:sz="0" w:space="0" w:color="auto"/>
            <w:right w:val="none" w:sz="0" w:space="0" w:color="auto"/>
          </w:divBdr>
        </w:div>
        <w:div w:id="1886916131">
          <w:marLeft w:val="640"/>
          <w:marRight w:val="0"/>
          <w:marTop w:val="0"/>
          <w:marBottom w:val="0"/>
          <w:divBdr>
            <w:top w:val="none" w:sz="0" w:space="0" w:color="auto"/>
            <w:left w:val="none" w:sz="0" w:space="0" w:color="auto"/>
            <w:bottom w:val="none" w:sz="0" w:space="0" w:color="auto"/>
            <w:right w:val="none" w:sz="0" w:space="0" w:color="auto"/>
          </w:divBdr>
        </w:div>
        <w:div w:id="1913005871">
          <w:marLeft w:val="640"/>
          <w:marRight w:val="0"/>
          <w:marTop w:val="0"/>
          <w:marBottom w:val="0"/>
          <w:divBdr>
            <w:top w:val="none" w:sz="0" w:space="0" w:color="auto"/>
            <w:left w:val="none" w:sz="0" w:space="0" w:color="auto"/>
            <w:bottom w:val="none" w:sz="0" w:space="0" w:color="auto"/>
            <w:right w:val="none" w:sz="0" w:space="0" w:color="auto"/>
          </w:divBdr>
        </w:div>
        <w:div w:id="1960912139">
          <w:marLeft w:val="640"/>
          <w:marRight w:val="0"/>
          <w:marTop w:val="0"/>
          <w:marBottom w:val="0"/>
          <w:divBdr>
            <w:top w:val="none" w:sz="0" w:space="0" w:color="auto"/>
            <w:left w:val="none" w:sz="0" w:space="0" w:color="auto"/>
            <w:bottom w:val="none" w:sz="0" w:space="0" w:color="auto"/>
            <w:right w:val="none" w:sz="0" w:space="0" w:color="auto"/>
          </w:divBdr>
        </w:div>
        <w:div w:id="1966739986">
          <w:marLeft w:val="640"/>
          <w:marRight w:val="0"/>
          <w:marTop w:val="0"/>
          <w:marBottom w:val="0"/>
          <w:divBdr>
            <w:top w:val="none" w:sz="0" w:space="0" w:color="auto"/>
            <w:left w:val="none" w:sz="0" w:space="0" w:color="auto"/>
            <w:bottom w:val="none" w:sz="0" w:space="0" w:color="auto"/>
            <w:right w:val="none" w:sz="0" w:space="0" w:color="auto"/>
          </w:divBdr>
        </w:div>
        <w:div w:id="2018921734">
          <w:marLeft w:val="640"/>
          <w:marRight w:val="0"/>
          <w:marTop w:val="0"/>
          <w:marBottom w:val="0"/>
          <w:divBdr>
            <w:top w:val="none" w:sz="0" w:space="0" w:color="auto"/>
            <w:left w:val="none" w:sz="0" w:space="0" w:color="auto"/>
            <w:bottom w:val="none" w:sz="0" w:space="0" w:color="auto"/>
            <w:right w:val="none" w:sz="0" w:space="0" w:color="auto"/>
          </w:divBdr>
        </w:div>
        <w:div w:id="2120177026">
          <w:marLeft w:val="640"/>
          <w:marRight w:val="0"/>
          <w:marTop w:val="0"/>
          <w:marBottom w:val="0"/>
          <w:divBdr>
            <w:top w:val="none" w:sz="0" w:space="0" w:color="auto"/>
            <w:left w:val="none" w:sz="0" w:space="0" w:color="auto"/>
            <w:bottom w:val="none" w:sz="0" w:space="0" w:color="auto"/>
            <w:right w:val="none" w:sz="0" w:space="0" w:color="auto"/>
          </w:divBdr>
        </w:div>
      </w:divsChild>
    </w:div>
    <w:div w:id="2098675976">
      <w:bodyDiv w:val="1"/>
      <w:marLeft w:val="0"/>
      <w:marRight w:val="0"/>
      <w:marTop w:val="0"/>
      <w:marBottom w:val="0"/>
      <w:divBdr>
        <w:top w:val="none" w:sz="0" w:space="0" w:color="auto"/>
        <w:left w:val="none" w:sz="0" w:space="0" w:color="auto"/>
        <w:bottom w:val="none" w:sz="0" w:space="0" w:color="auto"/>
        <w:right w:val="none" w:sz="0" w:space="0" w:color="auto"/>
      </w:divBdr>
      <w:divsChild>
        <w:div w:id="1132212685">
          <w:marLeft w:val="640"/>
          <w:marRight w:val="0"/>
          <w:marTop w:val="0"/>
          <w:marBottom w:val="0"/>
          <w:divBdr>
            <w:top w:val="none" w:sz="0" w:space="0" w:color="auto"/>
            <w:left w:val="none" w:sz="0" w:space="0" w:color="auto"/>
            <w:bottom w:val="none" w:sz="0" w:space="0" w:color="auto"/>
            <w:right w:val="none" w:sz="0" w:space="0" w:color="auto"/>
          </w:divBdr>
        </w:div>
        <w:div w:id="1237521642">
          <w:marLeft w:val="640"/>
          <w:marRight w:val="0"/>
          <w:marTop w:val="0"/>
          <w:marBottom w:val="0"/>
          <w:divBdr>
            <w:top w:val="none" w:sz="0" w:space="0" w:color="auto"/>
            <w:left w:val="none" w:sz="0" w:space="0" w:color="auto"/>
            <w:bottom w:val="none" w:sz="0" w:space="0" w:color="auto"/>
            <w:right w:val="none" w:sz="0" w:space="0" w:color="auto"/>
          </w:divBdr>
        </w:div>
        <w:div w:id="60372542">
          <w:marLeft w:val="640"/>
          <w:marRight w:val="0"/>
          <w:marTop w:val="0"/>
          <w:marBottom w:val="0"/>
          <w:divBdr>
            <w:top w:val="none" w:sz="0" w:space="0" w:color="auto"/>
            <w:left w:val="none" w:sz="0" w:space="0" w:color="auto"/>
            <w:bottom w:val="none" w:sz="0" w:space="0" w:color="auto"/>
            <w:right w:val="none" w:sz="0" w:space="0" w:color="auto"/>
          </w:divBdr>
        </w:div>
        <w:div w:id="263802429">
          <w:marLeft w:val="640"/>
          <w:marRight w:val="0"/>
          <w:marTop w:val="0"/>
          <w:marBottom w:val="0"/>
          <w:divBdr>
            <w:top w:val="none" w:sz="0" w:space="0" w:color="auto"/>
            <w:left w:val="none" w:sz="0" w:space="0" w:color="auto"/>
            <w:bottom w:val="none" w:sz="0" w:space="0" w:color="auto"/>
            <w:right w:val="none" w:sz="0" w:space="0" w:color="auto"/>
          </w:divBdr>
        </w:div>
        <w:div w:id="2083093453">
          <w:marLeft w:val="640"/>
          <w:marRight w:val="0"/>
          <w:marTop w:val="0"/>
          <w:marBottom w:val="0"/>
          <w:divBdr>
            <w:top w:val="none" w:sz="0" w:space="0" w:color="auto"/>
            <w:left w:val="none" w:sz="0" w:space="0" w:color="auto"/>
            <w:bottom w:val="none" w:sz="0" w:space="0" w:color="auto"/>
            <w:right w:val="none" w:sz="0" w:space="0" w:color="auto"/>
          </w:divBdr>
        </w:div>
        <w:div w:id="983703299">
          <w:marLeft w:val="640"/>
          <w:marRight w:val="0"/>
          <w:marTop w:val="0"/>
          <w:marBottom w:val="0"/>
          <w:divBdr>
            <w:top w:val="none" w:sz="0" w:space="0" w:color="auto"/>
            <w:left w:val="none" w:sz="0" w:space="0" w:color="auto"/>
            <w:bottom w:val="none" w:sz="0" w:space="0" w:color="auto"/>
            <w:right w:val="none" w:sz="0" w:space="0" w:color="auto"/>
          </w:divBdr>
        </w:div>
        <w:div w:id="1281565938">
          <w:marLeft w:val="640"/>
          <w:marRight w:val="0"/>
          <w:marTop w:val="0"/>
          <w:marBottom w:val="0"/>
          <w:divBdr>
            <w:top w:val="none" w:sz="0" w:space="0" w:color="auto"/>
            <w:left w:val="none" w:sz="0" w:space="0" w:color="auto"/>
            <w:bottom w:val="none" w:sz="0" w:space="0" w:color="auto"/>
            <w:right w:val="none" w:sz="0" w:space="0" w:color="auto"/>
          </w:divBdr>
        </w:div>
        <w:div w:id="1005061710">
          <w:marLeft w:val="640"/>
          <w:marRight w:val="0"/>
          <w:marTop w:val="0"/>
          <w:marBottom w:val="0"/>
          <w:divBdr>
            <w:top w:val="none" w:sz="0" w:space="0" w:color="auto"/>
            <w:left w:val="none" w:sz="0" w:space="0" w:color="auto"/>
            <w:bottom w:val="none" w:sz="0" w:space="0" w:color="auto"/>
            <w:right w:val="none" w:sz="0" w:space="0" w:color="auto"/>
          </w:divBdr>
        </w:div>
        <w:div w:id="795295084">
          <w:marLeft w:val="640"/>
          <w:marRight w:val="0"/>
          <w:marTop w:val="0"/>
          <w:marBottom w:val="0"/>
          <w:divBdr>
            <w:top w:val="none" w:sz="0" w:space="0" w:color="auto"/>
            <w:left w:val="none" w:sz="0" w:space="0" w:color="auto"/>
            <w:bottom w:val="none" w:sz="0" w:space="0" w:color="auto"/>
            <w:right w:val="none" w:sz="0" w:space="0" w:color="auto"/>
          </w:divBdr>
        </w:div>
        <w:div w:id="1331911916">
          <w:marLeft w:val="640"/>
          <w:marRight w:val="0"/>
          <w:marTop w:val="0"/>
          <w:marBottom w:val="0"/>
          <w:divBdr>
            <w:top w:val="none" w:sz="0" w:space="0" w:color="auto"/>
            <w:left w:val="none" w:sz="0" w:space="0" w:color="auto"/>
            <w:bottom w:val="none" w:sz="0" w:space="0" w:color="auto"/>
            <w:right w:val="none" w:sz="0" w:space="0" w:color="auto"/>
          </w:divBdr>
        </w:div>
        <w:div w:id="1793743420">
          <w:marLeft w:val="640"/>
          <w:marRight w:val="0"/>
          <w:marTop w:val="0"/>
          <w:marBottom w:val="0"/>
          <w:divBdr>
            <w:top w:val="none" w:sz="0" w:space="0" w:color="auto"/>
            <w:left w:val="none" w:sz="0" w:space="0" w:color="auto"/>
            <w:bottom w:val="none" w:sz="0" w:space="0" w:color="auto"/>
            <w:right w:val="none" w:sz="0" w:space="0" w:color="auto"/>
          </w:divBdr>
        </w:div>
        <w:div w:id="1841651763">
          <w:marLeft w:val="640"/>
          <w:marRight w:val="0"/>
          <w:marTop w:val="0"/>
          <w:marBottom w:val="0"/>
          <w:divBdr>
            <w:top w:val="none" w:sz="0" w:space="0" w:color="auto"/>
            <w:left w:val="none" w:sz="0" w:space="0" w:color="auto"/>
            <w:bottom w:val="none" w:sz="0" w:space="0" w:color="auto"/>
            <w:right w:val="none" w:sz="0" w:space="0" w:color="auto"/>
          </w:divBdr>
        </w:div>
        <w:div w:id="1817256141">
          <w:marLeft w:val="640"/>
          <w:marRight w:val="0"/>
          <w:marTop w:val="0"/>
          <w:marBottom w:val="0"/>
          <w:divBdr>
            <w:top w:val="none" w:sz="0" w:space="0" w:color="auto"/>
            <w:left w:val="none" w:sz="0" w:space="0" w:color="auto"/>
            <w:bottom w:val="none" w:sz="0" w:space="0" w:color="auto"/>
            <w:right w:val="none" w:sz="0" w:space="0" w:color="auto"/>
          </w:divBdr>
        </w:div>
        <w:div w:id="1867017017">
          <w:marLeft w:val="640"/>
          <w:marRight w:val="0"/>
          <w:marTop w:val="0"/>
          <w:marBottom w:val="0"/>
          <w:divBdr>
            <w:top w:val="none" w:sz="0" w:space="0" w:color="auto"/>
            <w:left w:val="none" w:sz="0" w:space="0" w:color="auto"/>
            <w:bottom w:val="none" w:sz="0" w:space="0" w:color="auto"/>
            <w:right w:val="none" w:sz="0" w:space="0" w:color="auto"/>
          </w:divBdr>
        </w:div>
        <w:div w:id="746805949">
          <w:marLeft w:val="640"/>
          <w:marRight w:val="0"/>
          <w:marTop w:val="0"/>
          <w:marBottom w:val="0"/>
          <w:divBdr>
            <w:top w:val="none" w:sz="0" w:space="0" w:color="auto"/>
            <w:left w:val="none" w:sz="0" w:space="0" w:color="auto"/>
            <w:bottom w:val="none" w:sz="0" w:space="0" w:color="auto"/>
            <w:right w:val="none" w:sz="0" w:space="0" w:color="auto"/>
          </w:divBdr>
        </w:div>
        <w:div w:id="1825202496">
          <w:marLeft w:val="640"/>
          <w:marRight w:val="0"/>
          <w:marTop w:val="0"/>
          <w:marBottom w:val="0"/>
          <w:divBdr>
            <w:top w:val="none" w:sz="0" w:space="0" w:color="auto"/>
            <w:left w:val="none" w:sz="0" w:space="0" w:color="auto"/>
            <w:bottom w:val="none" w:sz="0" w:space="0" w:color="auto"/>
            <w:right w:val="none" w:sz="0" w:space="0" w:color="auto"/>
          </w:divBdr>
        </w:div>
        <w:div w:id="299576368">
          <w:marLeft w:val="640"/>
          <w:marRight w:val="0"/>
          <w:marTop w:val="0"/>
          <w:marBottom w:val="0"/>
          <w:divBdr>
            <w:top w:val="none" w:sz="0" w:space="0" w:color="auto"/>
            <w:left w:val="none" w:sz="0" w:space="0" w:color="auto"/>
            <w:bottom w:val="none" w:sz="0" w:space="0" w:color="auto"/>
            <w:right w:val="none" w:sz="0" w:space="0" w:color="auto"/>
          </w:divBdr>
        </w:div>
        <w:div w:id="976035526">
          <w:marLeft w:val="640"/>
          <w:marRight w:val="0"/>
          <w:marTop w:val="0"/>
          <w:marBottom w:val="0"/>
          <w:divBdr>
            <w:top w:val="none" w:sz="0" w:space="0" w:color="auto"/>
            <w:left w:val="none" w:sz="0" w:space="0" w:color="auto"/>
            <w:bottom w:val="none" w:sz="0" w:space="0" w:color="auto"/>
            <w:right w:val="none" w:sz="0" w:space="0" w:color="auto"/>
          </w:divBdr>
        </w:div>
        <w:div w:id="185795623">
          <w:marLeft w:val="640"/>
          <w:marRight w:val="0"/>
          <w:marTop w:val="0"/>
          <w:marBottom w:val="0"/>
          <w:divBdr>
            <w:top w:val="none" w:sz="0" w:space="0" w:color="auto"/>
            <w:left w:val="none" w:sz="0" w:space="0" w:color="auto"/>
            <w:bottom w:val="none" w:sz="0" w:space="0" w:color="auto"/>
            <w:right w:val="none" w:sz="0" w:space="0" w:color="auto"/>
          </w:divBdr>
        </w:div>
        <w:div w:id="361981885">
          <w:marLeft w:val="640"/>
          <w:marRight w:val="0"/>
          <w:marTop w:val="0"/>
          <w:marBottom w:val="0"/>
          <w:divBdr>
            <w:top w:val="none" w:sz="0" w:space="0" w:color="auto"/>
            <w:left w:val="none" w:sz="0" w:space="0" w:color="auto"/>
            <w:bottom w:val="none" w:sz="0" w:space="0" w:color="auto"/>
            <w:right w:val="none" w:sz="0" w:space="0" w:color="auto"/>
          </w:divBdr>
        </w:div>
        <w:div w:id="142016616">
          <w:marLeft w:val="640"/>
          <w:marRight w:val="0"/>
          <w:marTop w:val="0"/>
          <w:marBottom w:val="0"/>
          <w:divBdr>
            <w:top w:val="none" w:sz="0" w:space="0" w:color="auto"/>
            <w:left w:val="none" w:sz="0" w:space="0" w:color="auto"/>
            <w:bottom w:val="none" w:sz="0" w:space="0" w:color="auto"/>
            <w:right w:val="none" w:sz="0" w:space="0" w:color="auto"/>
          </w:divBdr>
        </w:div>
        <w:div w:id="1541627972">
          <w:marLeft w:val="640"/>
          <w:marRight w:val="0"/>
          <w:marTop w:val="0"/>
          <w:marBottom w:val="0"/>
          <w:divBdr>
            <w:top w:val="none" w:sz="0" w:space="0" w:color="auto"/>
            <w:left w:val="none" w:sz="0" w:space="0" w:color="auto"/>
            <w:bottom w:val="none" w:sz="0" w:space="0" w:color="auto"/>
            <w:right w:val="none" w:sz="0" w:space="0" w:color="auto"/>
          </w:divBdr>
        </w:div>
        <w:div w:id="1360231399">
          <w:marLeft w:val="640"/>
          <w:marRight w:val="0"/>
          <w:marTop w:val="0"/>
          <w:marBottom w:val="0"/>
          <w:divBdr>
            <w:top w:val="none" w:sz="0" w:space="0" w:color="auto"/>
            <w:left w:val="none" w:sz="0" w:space="0" w:color="auto"/>
            <w:bottom w:val="none" w:sz="0" w:space="0" w:color="auto"/>
            <w:right w:val="none" w:sz="0" w:space="0" w:color="auto"/>
          </w:divBdr>
        </w:div>
        <w:div w:id="583689890">
          <w:marLeft w:val="640"/>
          <w:marRight w:val="0"/>
          <w:marTop w:val="0"/>
          <w:marBottom w:val="0"/>
          <w:divBdr>
            <w:top w:val="none" w:sz="0" w:space="0" w:color="auto"/>
            <w:left w:val="none" w:sz="0" w:space="0" w:color="auto"/>
            <w:bottom w:val="none" w:sz="0" w:space="0" w:color="auto"/>
            <w:right w:val="none" w:sz="0" w:space="0" w:color="auto"/>
          </w:divBdr>
        </w:div>
        <w:div w:id="4407007">
          <w:marLeft w:val="640"/>
          <w:marRight w:val="0"/>
          <w:marTop w:val="0"/>
          <w:marBottom w:val="0"/>
          <w:divBdr>
            <w:top w:val="none" w:sz="0" w:space="0" w:color="auto"/>
            <w:left w:val="none" w:sz="0" w:space="0" w:color="auto"/>
            <w:bottom w:val="none" w:sz="0" w:space="0" w:color="auto"/>
            <w:right w:val="none" w:sz="0" w:space="0" w:color="auto"/>
          </w:divBdr>
        </w:div>
        <w:div w:id="429544625">
          <w:marLeft w:val="640"/>
          <w:marRight w:val="0"/>
          <w:marTop w:val="0"/>
          <w:marBottom w:val="0"/>
          <w:divBdr>
            <w:top w:val="none" w:sz="0" w:space="0" w:color="auto"/>
            <w:left w:val="none" w:sz="0" w:space="0" w:color="auto"/>
            <w:bottom w:val="none" w:sz="0" w:space="0" w:color="auto"/>
            <w:right w:val="none" w:sz="0" w:space="0" w:color="auto"/>
          </w:divBdr>
        </w:div>
        <w:div w:id="1069495973">
          <w:marLeft w:val="640"/>
          <w:marRight w:val="0"/>
          <w:marTop w:val="0"/>
          <w:marBottom w:val="0"/>
          <w:divBdr>
            <w:top w:val="none" w:sz="0" w:space="0" w:color="auto"/>
            <w:left w:val="none" w:sz="0" w:space="0" w:color="auto"/>
            <w:bottom w:val="none" w:sz="0" w:space="0" w:color="auto"/>
            <w:right w:val="none" w:sz="0" w:space="0" w:color="auto"/>
          </w:divBdr>
        </w:div>
        <w:div w:id="792943839">
          <w:marLeft w:val="640"/>
          <w:marRight w:val="0"/>
          <w:marTop w:val="0"/>
          <w:marBottom w:val="0"/>
          <w:divBdr>
            <w:top w:val="none" w:sz="0" w:space="0" w:color="auto"/>
            <w:left w:val="none" w:sz="0" w:space="0" w:color="auto"/>
            <w:bottom w:val="none" w:sz="0" w:space="0" w:color="auto"/>
            <w:right w:val="none" w:sz="0" w:space="0" w:color="auto"/>
          </w:divBdr>
        </w:div>
        <w:div w:id="1126776689">
          <w:marLeft w:val="640"/>
          <w:marRight w:val="0"/>
          <w:marTop w:val="0"/>
          <w:marBottom w:val="0"/>
          <w:divBdr>
            <w:top w:val="none" w:sz="0" w:space="0" w:color="auto"/>
            <w:left w:val="none" w:sz="0" w:space="0" w:color="auto"/>
            <w:bottom w:val="none" w:sz="0" w:space="0" w:color="auto"/>
            <w:right w:val="none" w:sz="0" w:space="0" w:color="auto"/>
          </w:divBdr>
        </w:div>
        <w:div w:id="374428034">
          <w:marLeft w:val="640"/>
          <w:marRight w:val="0"/>
          <w:marTop w:val="0"/>
          <w:marBottom w:val="0"/>
          <w:divBdr>
            <w:top w:val="none" w:sz="0" w:space="0" w:color="auto"/>
            <w:left w:val="none" w:sz="0" w:space="0" w:color="auto"/>
            <w:bottom w:val="none" w:sz="0" w:space="0" w:color="auto"/>
            <w:right w:val="none" w:sz="0" w:space="0" w:color="auto"/>
          </w:divBdr>
        </w:div>
        <w:div w:id="105740993">
          <w:marLeft w:val="640"/>
          <w:marRight w:val="0"/>
          <w:marTop w:val="0"/>
          <w:marBottom w:val="0"/>
          <w:divBdr>
            <w:top w:val="none" w:sz="0" w:space="0" w:color="auto"/>
            <w:left w:val="none" w:sz="0" w:space="0" w:color="auto"/>
            <w:bottom w:val="none" w:sz="0" w:space="0" w:color="auto"/>
            <w:right w:val="none" w:sz="0" w:space="0" w:color="auto"/>
          </w:divBdr>
        </w:div>
        <w:div w:id="240070592">
          <w:marLeft w:val="640"/>
          <w:marRight w:val="0"/>
          <w:marTop w:val="0"/>
          <w:marBottom w:val="0"/>
          <w:divBdr>
            <w:top w:val="none" w:sz="0" w:space="0" w:color="auto"/>
            <w:left w:val="none" w:sz="0" w:space="0" w:color="auto"/>
            <w:bottom w:val="none" w:sz="0" w:space="0" w:color="auto"/>
            <w:right w:val="none" w:sz="0" w:space="0" w:color="auto"/>
          </w:divBdr>
        </w:div>
        <w:div w:id="406611408">
          <w:marLeft w:val="640"/>
          <w:marRight w:val="0"/>
          <w:marTop w:val="0"/>
          <w:marBottom w:val="0"/>
          <w:divBdr>
            <w:top w:val="none" w:sz="0" w:space="0" w:color="auto"/>
            <w:left w:val="none" w:sz="0" w:space="0" w:color="auto"/>
            <w:bottom w:val="none" w:sz="0" w:space="0" w:color="auto"/>
            <w:right w:val="none" w:sz="0" w:space="0" w:color="auto"/>
          </w:divBdr>
        </w:div>
        <w:div w:id="290017277">
          <w:marLeft w:val="640"/>
          <w:marRight w:val="0"/>
          <w:marTop w:val="0"/>
          <w:marBottom w:val="0"/>
          <w:divBdr>
            <w:top w:val="none" w:sz="0" w:space="0" w:color="auto"/>
            <w:left w:val="none" w:sz="0" w:space="0" w:color="auto"/>
            <w:bottom w:val="none" w:sz="0" w:space="0" w:color="auto"/>
            <w:right w:val="none" w:sz="0" w:space="0" w:color="auto"/>
          </w:divBdr>
        </w:div>
        <w:div w:id="779839505">
          <w:marLeft w:val="640"/>
          <w:marRight w:val="0"/>
          <w:marTop w:val="0"/>
          <w:marBottom w:val="0"/>
          <w:divBdr>
            <w:top w:val="none" w:sz="0" w:space="0" w:color="auto"/>
            <w:left w:val="none" w:sz="0" w:space="0" w:color="auto"/>
            <w:bottom w:val="none" w:sz="0" w:space="0" w:color="auto"/>
            <w:right w:val="none" w:sz="0" w:space="0" w:color="auto"/>
          </w:divBdr>
        </w:div>
        <w:div w:id="469252195">
          <w:marLeft w:val="640"/>
          <w:marRight w:val="0"/>
          <w:marTop w:val="0"/>
          <w:marBottom w:val="0"/>
          <w:divBdr>
            <w:top w:val="none" w:sz="0" w:space="0" w:color="auto"/>
            <w:left w:val="none" w:sz="0" w:space="0" w:color="auto"/>
            <w:bottom w:val="none" w:sz="0" w:space="0" w:color="auto"/>
            <w:right w:val="none" w:sz="0" w:space="0" w:color="auto"/>
          </w:divBdr>
        </w:div>
        <w:div w:id="1645037750">
          <w:marLeft w:val="640"/>
          <w:marRight w:val="0"/>
          <w:marTop w:val="0"/>
          <w:marBottom w:val="0"/>
          <w:divBdr>
            <w:top w:val="none" w:sz="0" w:space="0" w:color="auto"/>
            <w:left w:val="none" w:sz="0" w:space="0" w:color="auto"/>
            <w:bottom w:val="none" w:sz="0" w:space="0" w:color="auto"/>
            <w:right w:val="none" w:sz="0" w:space="0" w:color="auto"/>
          </w:divBdr>
        </w:div>
        <w:div w:id="1196962255">
          <w:marLeft w:val="640"/>
          <w:marRight w:val="0"/>
          <w:marTop w:val="0"/>
          <w:marBottom w:val="0"/>
          <w:divBdr>
            <w:top w:val="none" w:sz="0" w:space="0" w:color="auto"/>
            <w:left w:val="none" w:sz="0" w:space="0" w:color="auto"/>
            <w:bottom w:val="none" w:sz="0" w:space="0" w:color="auto"/>
            <w:right w:val="none" w:sz="0" w:space="0" w:color="auto"/>
          </w:divBdr>
        </w:div>
        <w:div w:id="413402663">
          <w:marLeft w:val="640"/>
          <w:marRight w:val="0"/>
          <w:marTop w:val="0"/>
          <w:marBottom w:val="0"/>
          <w:divBdr>
            <w:top w:val="none" w:sz="0" w:space="0" w:color="auto"/>
            <w:left w:val="none" w:sz="0" w:space="0" w:color="auto"/>
            <w:bottom w:val="none" w:sz="0" w:space="0" w:color="auto"/>
            <w:right w:val="none" w:sz="0" w:space="0" w:color="auto"/>
          </w:divBdr>
        </w:div>
        <w:div w:id="330838817">
          <w:marLeft w:val="640"/>
          <w:marRight w:val="0"/>
          <w:marTop w:val="0"/>
          <w:marBottom w:val="0"/>
          <w:divBdr>
            <w:top w:val="none" w:sz="0" w:space="0" w:color="auto"/>
            <w:left w:val="none" w:sz="0" w:space="0" w:color="auto"/>
            <w:bottom w:val="none" w:sz="0" w:space="0" w:color="auto"/>
            <w:right w:val="none" w:sz="0" w:space="0" w:color="auto"/>
          </w:divBdr>
        </w:div>
        <w:div w:id="1855416173">
          <w:marLeft w:val="640"/>
          <w:marRight w:val="0"/>
          <w:marTop w:val="0"/>
          <w:marBottom w:val="0"/>
          <w:divBdr>
            <w:top w:val="none" w:sz="0" w:space="0" w:color="auto"/>
            <w:left w:val="none" w:sz="0" w:space="0" w:color="auto"/>
            <w:bottom w:val="none" w:sz="0" w:space="0" w:color="auto"/>
            <w:right w:val="none" w:sz="0" w:space="0" w:color="auto"/>
          </w:divBdr>
        </w:div>
        <w:div w:id="1010566356">
          <w:marLeft w:val="640"/>
          <w:marRight w:val="0"/>
          <w:marTop w:val="0"/>
          <w:marBottom w:val="0"/>
          <w:divBdr>
            <w:top w:val="none" w:sz="0" w:space="0" w:color="auto"/>
            <w:left w:val="none" w:sz="0" w:space="0" w:color="auto"/>
            <w:bottom w:val="none" w:sz="0" w:space="0" w:color="auto"/>
            <w:right w:val="none" w:sz="0" w:space="0" w:color="auto"/>
          </w:divBdr>
        </w:div>
        <w:div w:id="1866942455">
          <w:marLeft w:val="640"/>
          <w:marRight w:val="0"/>
          <w:marTop w:val="0"/>
          <w:marBottom w:val="0"/>
          <w:divBdr>
            <w:top w:val="none" w:sz="0" w:space="0" w:color="auto"/>
            <w:left w:val="none" w:sz="0" w:space="0" w:color="auto"/>
            <w:bottom w:val="none" w:sz="0" w:space="0" w:color="auto"/>
            <w:right w:val="none" w:sz="0" w:space="0" w:color="auto"/>
          </w:divBdr>
        </w:div>
        <w:div w:id="1104763709">
          <w:marLeft w:val="640"/>
          <w:marRight w:val="0"/>
          <w:marTop w:val="0"/>
          <w:marBottom w:val="0"/>
          <w:divBdr>
            <w:top w:val="none" w:sz="0" w:space="0" w:color="auto"/>
            <w:left w:val="none" w:sz="0" w:space="0" w:color="auto"/>
            <w:bottom w:val="none" w:sz="0" w:space="0" w:color="auto"/>
            <w:right w:val="none" w:sz="0" w:space="0" w:color="auto"/>
          </w:divBdr>
        </w:div>
        <w:div w:id="658970079">
          <w:marLeft w:val="640"/>
          <w:marRight w:val="0"/>
          <w:marTop w:val="0"/>
          <w:marBottom w:val="0"/>
          <w:divBdr>
            <w:top w:val="none" w:sz="0" w:space="0" w:color="auto"/>
            <w:left w:val="none" w:sz="0" w:space="0" w:color="auto"/>
            <w:bottom w:val="none" w:sz="0" w:space="0" w:color="auto"/>
            <w:right w:val="none" w:sz="0" w:space="0" w:color="auto"/>
          </w:divBdr>
        </w:div>
        <w:div w:id="537091040">
          <w:marLeft w:val="640"/>
          <w:marRight w:val="0"/>
          <w:marTop w:val="0"/>
          <w:marBottom w:val="0"/>
          <w:divBdr>
            <w:top w:val="none" w:sz="0" w:space="0" w:color="auto"/>
            <w:left w:val="none" w:sz="0" w:space="0" w:color="auto"/>
            <w:bottom w:val="none" w:sz="0" w:space="0" w:color="auto"/>
            <w:right w:val="none" w:sz="0" w:space="0" w:color="auto"/>
          </w:divBdr>
        </w:div>
        <w:div w:id="595677798">
          <w:marLeft w:val="640"/>
          <w:marRight w:val="0"/>
          <w:marTop w:val="0"/>
          <w:marBottom w:val="0"/>
          <w:divBdr>
            <w:top w:val="none" w:sz="0" w:space="0" w:color="auto"/>
            <w:left w:val="none" w:sz="0" w:space="0" w:color="auto"/>
            <w:bottom w:val="none" w:sz="0" w:space="0" w:color="auto"/>
            <w:right w:val="none" w:sz="0" w:space="0" w:color="auto"/>
          </w:divBdr>
        </w:div>
        <w:div w:id="1358504943">
          <w:marLeft w:val="640"/>
          <w:marRight w:val="0"/>
          <w:marTop w:val="0"/>
          <w:marBottom w:val="0"/>
          <w:divBdr>
            <w:top w:val="none" w:sz="0" w:space="0" w:color="auto"/>
            <w:left w:val="none" w:sz="0" w:space="0" w:color="auto"/>
            <w:bottom w:val="none" w:sz="0" w:space="0" w:color="auto"/>
            <w:right w:val="none" w:sz="0" w:space="0" w:color="auto"/>
          </w:divBdr>
        </w:div>
        <w:div w:id="1796679658">
          <w:marLeft w:val="640"/>
          <w:marRight w:val="0"/>
          <w:marTop w:val="0"/>
          <w:marBottom w:val="0"/>
          <w:divBdr>
            <w:top w:val="none" w:sz="0" w:space="0" w:color="auto"/>
            <w:left w:val="none" w:sz="0" w:space="0" w:color="auto"/>
            <w:bottom w:val="none" w:sz="0" w:space="0" w:color="auto"/>
            <w:right w:val="none" w:sz="0" w:space="0" w:color="auto"/>
          </w:divBdr>
        </w:div>
        <w:div w:id="1755934443">
          <w:marLeft w:val="640"/>
          <w:marRight w:val="0"/>
          <w:marTop w:val="0"/>
          <w:marBottom w:val="0"/>
          <w:divBdr>
            <w:top w:val="none" w:sz="0" w:space="0" w:color="auto"/>
            <w:left w:val="none" w:sz="0" w:space="0" w:color="auto"/>
            <w:bottom w:val="none" w:sz="0" w:space="0" w:color="auto"/>
            <w:right w:val="none" w:sz="0" w:space="0" w:color="auto"/>
          </w:divBdr>
        </w:div>
        <w:div w:id="2095585247">
          <w:marLeft w:val="640"/>
          <w:marRight w:val="0"/>
          <w:marTop w:val="0"/>
          <w:marBottom w:val="0"/>
          <w:divBdr>
            <w:top w:val="none" w:sz="0" w:space="0" w:color="auto"/>
            <w:left w:val="none" w:sz="0" w:space="0" w:color="auto"/>
            <w:bottom w:val="none" w:sz="0" w:space="0" w:color="auto"/>
            <w:right w:val="none" w:sz="0" w:space="0" w:color="auto"/>
          </w:divBdr>
        </w:div>
        <w:div w:id="798500348">
          <w:marLeft w:val="640"/>
          <w:marRight w:val="0"/>
          <w:marTop w:val="0"/>
          <w:marBottom w:val="0"/>
          <w:divBdr>
            <w:top w:val="none" w:sz="0" w:space="0" w:color="auto"/>
            <w:left w:val="none" w:sz="0" w:space="0" w:color="auto"/>
            <w:bottom w:val="none" w:sz="0" w:space="0" w:color="auto"/>
            <w:right w:val="none" w:sz="0" w:space="0" w:color="auto"/>
          </w:divBdr>
        </w:div>
        <w:div w:id="1791582976">
          <w:marLeft w:val="640"/>
          <w:marRight w:val="0"/>
          <w:marTop w:val="0"/>
          <w:marBottom w:val="0"/>
          <w:divBdr>
            <w:top w:val="none" w:sz="0" w:space="0" w:color="auto"/>
            <w:left w:val="none" w:sz="0" w:space="0" w:color="auto"/>
            <w:bottom w:val="none" w:sz="0" w:space="0" w:color="auto"/>
            <w:right w:val="none" w:sz="0" w:space="0" w:color="auto"/>
          </w:divBdr>
        </w:div>
      </w:divsChild>
    </w:div>
    <w:div w:id="2105682094">
      <w:bodyDiv w:val="1"/>
      <w:marLeft w:val="0"/>
      <w:marRight w:val="0"/>
      <w:marTop w:val="0"/>
      <w:marBottom w:val="0"/>
      <w:divBdr>
        <w:top w:val="none" w:sz="0" w:space="0" w:color="auto"/>
        <w:left w:val="none" w:sz="0" w:space="0" w:color="auto"/>
        <w:bottom w:val="none" w:sz="0" w:space="0" w:color="auto"/>
        <w:right w:val="none" w:sz="0" w:space="0" w:color="auto"/>
      </w:divBdr>
      <w:divsChild>
        <w:div w:id="572350975">
          <w:marLeft w:val="640"/>
          <w:marRight w:val="0"/>
          <w:marTop w:val="0"/>
          <w:marBottom w:val="0"/>
          <w:divBdr>
            <w:top w:val="none" w:sz="0" w:space="0" w:color="auto"/>
            <w:left w:val="none" w:sz="0" w:space="0" w:color="auto"/>
            <w:bottom w:val="none" w:sz="0" w:space="0" w:color="auto"/>
            <w:right w:val="none" w:sz="0" w:space="0" w:color="auto"/>
          </w:divBdr>
        </w:div>
        <w:div w:id="997490603">
          <w:marLeft w:val="640"/>
          <w:marRight w:val="0"/>
          <w:marTop w:val="0"/>
          <w:marBottom w:val="0"/>
          <w:divBdr>
            <w:top w:val="none" w:sz="0" w:space="0" w:color="auto"/>
            <w:left w:val="none" w:sz="0" w:space="0" w:color="auto"/>
            <w:bottom w:val="none" w:sz="0" w:space="0" w:color="auto"/>
            <w:right w:val="none" w:sz="0" w:space="0" w:color="auto"/>
          </w:divBdr>
        </w:div>
        <w:div w:id="1031225206">
          <w:marLeft w:val="640"/>
          <w:marRight w:val="0"/>
          <w:marTop w:val="0"/>
          <w:marBottom w:val="0"/>
          <w:divBdr>
            <w:top w:val="none" w:sz="0" w:space="0" w:color="auto"/>
            <w:left w:val="none" w:sz="0" w:space="0" w:color="auto"/>
            <w:bottom w:val="none" w:sz="0" w:space="0" w:color="auto"/>
            <w:right w:val="none" w:sz="0" w:space="0" w:color="auto"/>
          </w:divBdr>
        </w:div>
        <w:div w:id="874732463">
          <w:marLeft w:val="640"/>
          <w:marRight w:val="0"/>
          <w:marTop w:val="0"/>
          <w:marBottom w:val="0"/>
          <w:divBdr>
            <w:top w:val="none" w:sz="0" w:space="0" w:color="auto"/>
            <w:left w:val="none" w:sz="0" w:space="0" w:color="auto"/>
            <w:bottom w:val="none" w:sz="0" w:space="0" w:color="auto"/>
            <w:right w:val="none" w:sz="0" w:space="0" w:color="auto"/>
          </w:divBdr>
        </w:div>
        <w:div w:id="1487168330">
          <w:marLeft w:val="640"/>
          <w:marRight w:val="0"/>
          <w:marTop w:val="0"/>
          <w:marBottom w:val="0"/>
          <w:divBdr>
            <w:top w:val="none" w:sz="0" w:space="0" w:color="auto"/>
            <w:left w:val="none" w:sz="0" w:space="0" w:color="auto"/>
            <w:bottom w:val="none" w:sz="0" w:space="0" w:color="auto"/>
            <w:right w:val="none" w:sz="0" w:space="0" w:color="auto"/>
          </w:divBdr>
        </w:div>
        <w:div w:id="1368409273">
          <w:marLeft w:val="640"/>
          <w:marRight w:val="0"/>
          <w:marTop w:val="0"/>
          <w:marBottom w:val="0"/>
          <w:divBdr>
            <w:top w:val="none" w:sz="0" w:space="0" w:color="auto"/>
            <w:left w:val="none" w:sz="0" w:space="0" w:color="auto"/>
            <w:bottom w:val="none" w:sz="0" w:space="0" w:color="auto"/>
            <w:right w:val="none" w:sz="0" w:space="0" w:color="auto"/>
          </w:divBdr>
        </w:div>
        <w:div w:id="1468545710">
          <w:marLeft w:val="640"/>
          <w:marRight w:val="0"/>
          <w:marTop w:val="0"/>
          <w:marBottom w:val="0"/>
          <w:divBdr>
            <w:top w:val="none" w:sz="0" w:space="0" w:color="auto"/>
            <w:left w:val="none" w:sz="0" w:space="0" w:color="auto"/>
            <w:bottom w:val="none" w:sz="0" w:space="0" w:color="auto"/>
            <w:right w:val="none" w:sz="0" w:space="0" w:color="auto"/>
          </w:divBdr>
        </w:div>
        <w:div w:id="345442066">
          <w:marLeft w:val="640"/>
          <w:marRight w:val="0"/>
          <w:marTop w:val="0"/>
          <w:marBottom w:val="0"/>
          <w:divBdr>
            <w:top w:val="none" w:sz="0" w:space="0" w:color="auto"/>
            <w:left w:val="none" w:sz="0" w:space="0" w:color="auto"/>
            <w:bottom w:val="none" w:sz="0" w:space="0" w:color="auto"/>
            <w:right w:val="none" w:sz="0" w:space="0" w:color="auto"/>
          </w:divBdr>
        </w:div>
        <w:div w:id="1131703253">
          <w:marLeft w:val="640"/>
          <w:marRight w:val="0"/>
          <w:marTop w:val="0"/>
          <w:marBottom w:val="0"/>
          <w:divBdr>
            <w:top w:val="none" w:sz="0" w:space="0" w:color="auto"/>
            <w:left w:val="none" w:sz="0" w:space="0" w:color="auto"/>
            <w:bottom w:val="none" w:sz="0" w:space="0" w:color="auto"/>
            <w:right w:val="none" w:sz="0" w:space="0" w:color="auto"/>
          </w:divBdr>
        </w:div>
        <w:div w:id="986788318">
          <w:marLeft w:val="640"/>
          <w:marRight w:val="0"/>
          <w:marTop w:val="0"/>
          <w:marBottom w:val="0"/>
          <w:divBdr>
            <w:top w:val="none" w:sz="0" w:space="0" w:color="auto"/>
            <w:left w:val="none" w:sz="0" w:space="0" w:color="auto"/>
            <w:bottom w:val="none" w:sz="0" w:space="0" w:color="auto"/>
            <w:right w:val="none" w:sz="0" w:space="0" w:color="auto"/>
          </w:divBdr>
        </w:div>
        <w:div w:id="1704360890">
          <w:marLeft w:val="640"/>
          <w:marRight w:val="0"/>
          <w:marTop w:val="0"/>
          <w:marBottom w:val="0"/>
          <w:divBdr>
            <w:top w:val="none" w:sz="0" w:space="0" w:color="auto"/>
            <w:left w:val="none" w:sz="0" w:space="0" w:color="auto"/>
            <w:bottom w:val="none" w:sz="0" w:space="0" w:color="auto"/>
            <w:right w:val="none" w:sz="0" w:space="0" w:color="auto"/>
          </w:divBdr>
        </w:div>
        <w:div w:id="309023131">
          <w:marLeft w:val="640"/>
          <w:marRight w:val="0"/>
          <w:marTop w:val="0"/>
          <w:marBottom w:val="0"/>
          <w:divBdr>
            <w:top w:val="none" w:sz="0" w:space="0" w:color="auto"/>
            <w:left w:val="none" w:sz="0" w:space="0" w:color="auto"/>
            <w:bottom w:val="none" w:sz="0" w:space="0" w:color="auto"/>
            <w:right w:val="none" w:sz="0" w:space="0" w:color="auto"/>
          </w:divBdr>
        </w:div>
        <w:div w:id="1177962652">
          <w:marLeft w:val="640"/>
          <w:marRight w:val="0"/>
          <w:marTop w:val="0"/>
          <w:marBottom w:val="0"/>
          <w:divBdr>
            <w:top w:val="none" w:sz="0" w:space="0" w:color="auto"/>
            <w:left w:val="none" w:sz="0" w:space="0" w:color="auto"/>
            <w:bottom w:val="none" w:sz="0" w:space="0" w:color="auto"/>
            <w:right w:val="none" w:sz="0" w:space="0" w:color="auto"/>
          </w:divBdr>
        </w:div>
        <w:div w:id="95709743">
          <w:marLeft w:val="640"/>
          <w:marRight w:val="0"/>
          <w:marTop w:val="0"/>
          <w:marBottom w:val="0"/>
          <w:divBdr>
            <w:top w:val="none" w:sz="0" w:space="0" w:color="auto"/>
            <w:left w:val="none" w:sz="0" w:space="0" w:color="auto"/>
            <w:bottom w:val="none" w:sz="0" w:space="0" w:color="auto"/>
            <w:right w:val="none" w:sz="0" w:space="0" w:color="auto"/>
          </w:divBdr>
        </w:div>
        <w:div w:id="1772511978">
          <w:marLeft w:val="640"/>
          <w:marRight w:val="0"/>
          <w:marTop w:val="0"/>
          <w:marBottom w:val="0"/>
          <w:divBdr>
            <w:top w:val="none" w:sz="0" w:space="0" w:color="auto"/>
            <w:left w:val="none" w:sz="0" w:space="0" w:color="auto"/>
            <w:bottom w:val="none" w:sz="0" w:space="0" w:color="auto"/>
            <w:right w:val="none" w:sz="0" w:space="0" w:color="auto"/>
          </w:divBdr>
        </w:div>
        <w:div w:id="1809475951">
          <w:marLeft w:val="640"/>
          <w:marRight w:val="0"/>
          <w:marTop w:val="0"/>
          <w:marBottom w:val="0"/>
          <w:divBdr>
            <w:top w:val="none" w:sz="0" w:space="0" w:color="auto"/>
            <w:left w:val="none" w:sz="0" w:space="0" w:color="auto"/>
            <w:bottom w:val="none" w:sz="0" w:space="0" w:color="auto"/>
            <w:right w:val="none" w:sz="0" w:space="0" w:color="auto"/>
          </w:divBdr>
        </w:div>
        <w:div w:id="1528056419">
          <w:marLeft w:val="640"/>
          <w:marRight w:val="0"/>
          <w:marTop w:val="0"/>
          <w:marBottom w:val="0"/>
          <w:divBdr>
            <w:top w:val="none" w:sz="0" w:space="0" w:color="auto"/>
            <w:left w:val="none" w:sz="0" w:space="0" w:color="auto"/>
            <w:bottom w:val="none" w:sz="0" w:space="0" w:color="auto"/>
            <w:right w:val="none" w:sz="0" w:space="0" w:color="auto"/>
          </w:divBdr>
        </w:div>
        <w:div w:id="1737900794">
          <w:marLeft w:val="640"/>
          <w:marRight w:val="0"/>
          <w:marTop w:val="0"/>
          <w:marBottom w:val="0"/>
          <w:divBdr>
            <w:top w:val="none" w:sz="0" w:space="0" w:color="auto"/>
            <w:left w:val="none" w:sz="0" w:space="0" w:color="auto"/>
            <w:bottom w:val="none" w:sz="0" w:space="0" w:color="auto"/>
            <w:right w:val="none" w:sz="0" w:space="0" w:color="auto"/>
          </w:divBdr>
        </w:div>
        <w:div w:id="206066105">
          <w:marLeft w:val="640"/>
          <w:marRight w:val="0"/>
          <w:marTop w:val="0"/>
          <w:marBottom w:val="0"/>
          <w:divBdr>
            <w:top w:val="none" w:sz="0" w:space="0" w:color="auto"/>
            <w:left w:val="none" w:sz="0" w:space="0" w:color="auto"/>
            <w:bottom w:val="none" w:sz="0" w:space="0" w:color="auto"/>
            <w:right w:val="none" w:sz="0" w:space="0" w:color="auto"/>
          </w:divBdr>
        </w:div>
        <w:div w:id="613289443">
          <w:marLeft w:val="640"/>
          <w:marRight w:val="0"/>
          <w:marTop w:val="0"/>
          <w:marBottom w:val="0"/>
          <w:divBdr>
            <w:top w:val="none" w:sz="0" w:space="0" w:color="auto"/>
            <w:left w:val="none" w:sz="0" w:space="0" w:color="auto"/>
            <w:bottom w:val="none" w:sz="0" w:space="0" w:color="auto"/>
            <w:right w:val="none" w:sz="0" w:space="0" w:color="auto"/>
          </w:divBdr>
        </w:div>
        <w:div w:id="1811438811">
          <w:marLeft w:val="640"/>
          <w:marRight w:val="0"/>
          <w:marTop w:val="0"/>
          <w:marBottom w:val="0"/>
          <w:divBdr>
            <w:top w:val="none" w:sz="0" w:space="0" w:color="auto"/>
            <w:left w:val="none" w:sz="0" w:space="0" w:color="auto"/>
            <w:bottom w:val="none" w:sz="0" w:space="0" w:color="auto"/>
            <w:right w:val="none" w:sz="0" w:space="0" w:color="auto"/>
          </w:divBdr>
        </w:div>
        <w:div w:id="1660302346">
          <w:marLeft w:val="640"/>
          <w:marRight w:val="0"/>
          <w:marTop w:val="0"/>
          <w:marBottom w:val="0"/>
          <w:divBdr>
            <w:top w:val="none" w:sz="0" w:space="0" w:color="auto"/>
            <w:left w:val="none" w:sz="0" w:space="0" w:color="auto"/>
            <w:bottom w:val="none" w:sz="0" w:space="0" w:color="auto"/>
            <w:right w:val="none" w:sz="0" w:space="0" w:color="auto"/>
          </w:divBdr>
        </w:div>
        <w:div w:id="272977611">
          <w:marLeft w:val="640"/>
          <w:marRight w:val="0"/>
          <w:marTop w:val="0"/>
          <w:marBottom w:val="0"/>
          <w:divBdr>
            <w:top w:val="none" w:sz="0" w:space="0" w:color="auto"/>
            <w:left w:val="none" w:sz="0" w:space="0" w:color="auto"/>
            <w:bottom w:val="none" w:sz="0" w:space="0" w:color="auto"/>
            <w:right w:val="none" w:sz="0" w:space="0" w:color="auto"/>
          </w:divBdr>
        </w:div>
        <w:div w:id="551428138">
          <w:marLeft w:val="640"/>
          <w:marRight w:val="0"/>
          <w:marTop w:val="0"/>
          <w:marBottom w:val="0"/>
          <w:divBdr>
            <w:top w:val="none" w:sz="0" w:space="0" w:color="auto"/>
            <w:left w:val="none" w:sz="0" w:space="0" w:color="auto"/>
            <w:bottom w:val="none" w:sz="0" w:space="0" w:color="auto"/>
            <w:right w:val="none" w:sz="0" w:space="0" w:color="auto"/>
          </w:divBdr>
        </w:div>
        <w:div w:id="1518542531">
          <w:marLeft w:val="640"/>
          <w:marRight w:val="0"/>
          <w:marTop w:val="0"/>
          <w:marBottom w:val="0"/>
          <w:divBdr>
            <w:top w:val="none" w:sz="0" w:space="0" w:color="auto"/>
            <w:left w:val="none" w:sz="0" w:space="0" w:color="auto"/>
            <w:bottom w:val="none" w:sz="0" w:space="0" w:color="auto"/>
            <w:right w:val="none" w:sz="0" w:space="0" w:color="auto"/>
          </w:divBdr>
        </w:div>
        <w:div w:id="1126582741">
          <w:marLeft w:val="640"/>
          <w:marRight w:val="0"/>
          <w:marTop w:val="0"/>
          <w:marBottom w:val="0"/>
          <w:divBdr>
            <w:top w:val="none" w:sz="0" w:space="0" w:color="auto"/>
            <w:left w:val="none" w:sz="0" w:space="0" w:color="auto"/>
            <w:bottom w:val="none" w:sz="0" w:space="0" w:color="auto"/>
            <w:right w:val="none" w:sz="0" w:space="0" w:color="auto"/>
          </w:divBdr>
        </w:div>
        <w:div w:id="1792742935">
          <w:marLeft w:val="640"/>
          <w:marRight w:val="0"/>
          <w:marTop w:val="0"/>
          <w:marBottom w:val="0"/>
          <w:divBdr>
            <w:top w:val="none" w:sz="0" w:space="0" w:color="auto"/>
            <w:left w:val="none" w:sz="0" w:space="0" w:color="auto"/>
            <w:bottom w:val="none" w:sz="0" w:space="0" w:color="auto"/>
            <w:right w:val="none" w:sz="0" w:space="0" w:color="auto"/>
          </w:divBdr>
        </w:div>
        <w:div w:id="1288731151">
          <w:marLeft w:val="640"/>
          <w:marRight w:val="0"/>
          <w:marTop w:val="0"/>
          <w:marBottom w:val="0"/>
          <w:divBdr>
            <w:top w:val="none" w:sz="0" w:space="0" w:color="auto"/>
            <w:left w:val="none" w:sz="0" w:space="0" w:color="auto"/>
            <w:bottom w:val="none" w:sz="0" w:space="0" w:color="auto"/>
            <w:right w:val="none" w:sz="0" w:space="0" w:color="auto"/>
          </w:divBdr>
        </w:div>
        <w:div w:id="830566534">
          <w:marLeft w:val="640"/>
          <w:marRight w:val="0"/>
          <w:marTop w:val="0"/>
          <w:marBottom w:val="0"/>
          <w:divBdr>
            <w:top w:val="none" w:sz="0" w:space="0" w:color="auto"/>
            <w:left w:val="none" w:sz="0" w:space="0" w:color="auto"/>
            <w:bottom w:val="none" w:sz="0" w:space="0" w:color="auto"/>
            <w:right w:val="none" w:sz="0" w:space="0" w:color="auto"/>
          </w:divBdr>
        </w:div>
        <w:div w:id="2048529541">
          <w:marLeft w:val="640"/>
          <w:marRight w:val="0"/>
          <w:marTop w:val="0"/>
          <w:marBottom w:val="0"/>
          <w:divBdr>
            <w:top w:val="none" w:sz="0" w:space="0" w:color="auto"/>
            <w:left w:val="none" w:sz="0" w:space="0" w:color="auto"/>
            <w:bottom w:val="none" w:sz="0" w:space="0" w:color="auto"/>
            <w:right w:val="none" w:sz="0" w:space="0" w:color="auto"/>
          </w:divBdr>
        </w:div>
        <w:div w:id="613709504">
          <w:marLeft w:val="640"/>
          <w:marRight w:val="0"/>
          <w:marTop w:val="0"/>
          <w:marBottom w:val="0"/>
          <w:divBdr>
            <w:top w:val="none" w:sz="0" w:space="0" w:color="auto"/>
            <w:left w:val="none" w:sz="0" w:space="0" w:color="auto"/>
            <w:bottom w:val="none" w:sz="0" w:space="0" w:color="auto"/>
            <w:right w:val="none" w:sz="0" w:space="0" w:color="auto"/>
          </w:divBdr>
        </w:div>
        <w:div w:id="1745225888">
          <w:marLeft w:val="640"/>
          <w:marRight w:val="0"/>
          <w:marTop w:val="0"/>
          <w:marBottom w:val="0"/>
          <w:divBdr>
            <w:top w:val="none" w:sz="0" w:space="0" w:color="auto"/>
            <w:left w:val="none" w:sz="0" w:space="0" w:color="auto"/>
            <w:bottom w:val="none" w:sz="0" w:space="0" w:color="auto"/>
            <w:right w:val="none" w:sz="0" w:space="0" w:color="auto"/>
          </w:divBdr>
        </w:div>
        <w:div w:id="1779519250">
          <w:marLeft w:val="640"/>
          <w:marRight w:val="0"/>
          <w:marTop w:val="0"/>
          <w:marBottom w:val="0"/>
          <w:divBdr>
            <w:top w:val="none" w:sz="0" w:space="0" w:color="auto"/>
            <w:left w:val="none" w:sz="0" w:space="0" w:color="auto"/>
            <w:bottom w:val="none" w:sz="0" w:space="0" w:color="auto"/>
            <w:right w:val="none" w:sz="0" w:space="0" w:color="auto"/>
          </w:divBdr>
        </w:div>
        <w:div w:id="243220279">
          <w:marLeft w:val="640"/>
          <w:marRight w:val="0"/>
          <w:marTop w:val="0"/>
          <w:marBottom w:val="0"/>
          <w:divBdr>
            <w:top w:val="none" w:sz="0" w:space="0" w:color="auto"/>
            <w:left w:val="none" w:sz="0" w:space="0" w:color="auto"/>
            <w:bottom w:val="none" w:sz="0" w:space="0" w:color="auto"/>
            <w:right w:val="none" w:sz="0" w:space="0" w:color="auto"/>
          </w:divBdr>
        </w:div>
        <w:div w:id="1526212551">
          <w:marLeft w:val="640"/>
          <w:marRight w:val="0"/>
          <w:marTop w:val="0"/>
          <w:marBottom w:val="0"/>
          <w:divBdr>
            <w:top w:val="none" w:sz="0" w:space="0" w:color="auto"/>
            <w:left w:val="none" w:sz="0" w:space="0" w:color="auto"/>
            <w:bottom w:val="none" w:sz="0" w:space="0" w:color="auto"/>
            <w:right w:val="none" w:sz="0" w:space="0" w:color="auto"/>
          </w:divBdr>
        </w:div>
        <w:div w:id="515273898">
          <w:marLeft w:val="640"/>
          <w:marRight w:val="0"/>
          <w:marTop w:val="0"/>
          <w:marBottom w:val="0"/>
          <w:divBdr>
            <w:top w:val="none" w:sz="0" w:space="0" w:color="auto"/>
            <w:left w:val="none" w:sz="0" w:space="0" w:color="auto"/>
            <w:bottom w:val="none" w:sz="0" w:space="0" w:color="auto"/>
            <w:right w:val="none" w:sz="0" w:space="0" w:color="auto"/>
          </w:divBdr>
        </w:div>
        <w:div w:id="500706704">
          <w:marLeft w:val="640"/>
          <w:marRight w:val="0"/>
          <w:marTop w:val="0"/>
          <w:marBottom w:val="0"/>
          <w:divBdr>
            <w:top w:val="none" w:sz="0" w:space="0" w:color="auto"/>
            <w:left w:val="none" w:sz="0" w:space="0" w:color="auto"/>
            <w:bottom w:val="none" w:sz="0" w:space="0" w:color="auto"/>
            <w:right w:val="none" w:sz="0" w:space="0" w:color="auto"/>
          </w:divBdr>
        </w:div>
        <w:div w:id="2143301805">
          <w:marLeft w:val="640"/>
          <w:marRight w:val="0"/>
          <w:marTop w:val="0"/>
          <w:marBottom w:val="0"/>
          <w:divBdr>
            <w:top w:val="none" w:sz="0" w:space="0" w:color="auto"/>
            <w:left w:val="none" w:sz="0" w:space="0" w:color="auto"/>
            <w:bottom w:val="none" w:sz="0" w:space="0" w:color="auto"/>
            <w:right w:val="none" w:sz="0" w:space="0" w:color="auto"/>
          </w:divBdr>
        </w:div>
        <w:div w:id="827863539">
          <w:marLeft w:val="640"/>
          <w:marRight w:val="0"/>
          <w:marTop w:val="0"/>
          <w:marBottom w:val="0"/>
          <w:divBdr>
            <w:top w:val="none" w:sz="0" w:space="0" w:color="auto"/>
            <w:left w:val="none" w:sz="0" w:space="0" w:color="auto"/>
            <w:bottom w:val="none" w:sz="0" w:space="0" w:color="auto"/>
            <w:right w:val="none" w:sz="0" w:space="0" w:color="auto"/>
          </w:divBdr>
        </w:div>
        <w:div w:id="180121146">
          <w:marLeft w:val="640"/>
          <w:marRight w:val="0"/>
          <w:marTop w:val="0"/>
          <w:marBottom w:val="0"/>
          <w:divBdr>
            <w:top w:val="none" w:sz="0" w:space="0" w:color="auto"/>
            <w:left w:val="none" w:sz="0" w:space="0" w:color="auto"/>
            <w:bottom w:val="none" w:sz="0" w:space="0" w:color="auto"/>
            <w:right w:val="none" w:sz="0" w:space="0" w:color="auto"/>
          </w:divBdr>
        </w:div>
        <w:div w:id="522981797">
          <w:marLeft w:val="640"/>
          <w:marRight w:val="0"/>
          <w:marTop w:val="0"/>
          <w:marBottom w:val="0"/>
          <w:divBdr>
            <w:top w:val="none" w:sz="0" w:space="0" w:color="auto"/>
            <w:left w:val="none" w:sz="0" w:space="0" w:color="auto"/>
            <w:bottom w:val="none" w:sz="0" w:space="0" w:color="auto"/>
            <w:right w:val="none" w:sz="0" w:space="0" w:color="auto"/>
          </w:divBdr>
        </w:div>
        <w:div w:id="1188715357">
          <w:marLeft w:val="640"/>
          <w:marRight w:val="0"/>
          <w:marTop w:val="0"/>
          <w:marBottom w:val="0"/>
          <w:divBdr>
            <w:top w:val="none" w:sz="0" w:space="0" w:color="auto"/>
            <w:left w:val="none" w:sz="0" w:space="0" w:color="auto"/>
            <w:bottom w:val="none" w:sz="0" w:space="0" w:color="auto"/>
            <w:right w:val="none" w:sz="0" w:space="0" w:color="auto"/>
          </w:divBdr>
        </w:div>
        <w:div w:id="664474318">
          <w:marLeft w:val="640"/>
          <w:marRight w:val="0"/>
          <w:marTop w:val="0"/>
          <w:marBottom w:val="0"/>
          <w:divBdr>
            <w:top w:val="none" w:sz="0" w:space="0" w:color="auto"/>
            <w:left w:val="none" w:sz="0" w:space="0" w:color="auto"/>
            <w:bottom w:val="none" w:sz="0" w:space="0" w:color="auto"/>
            <w:right w:val="none" w:sz="0" w:space="0" w:color="auto"/>
          </w:divBdr>
        </w:div>
        <w:div w:id="331874483">
          <w:marLeft w:val="640"/>
          <w:marRight w:val="0"/>
          <w:marTop w:val="0"/>
          <w:marBottom w:val="0"/>
          <w:divBdr>
            <w:top w:val="none" w:sz="0" w:space="0" w:color="auto"/>
            <w:left w:val="none" w:sz="0" w:space="0" w:color="auto"/>
            <w:bottom w:val="none" w:sz="0" w:space="0" w:color="auto"/>
            <w:right w:val="none" w:sz="0" w:space="0" w:color="auto"/>
          </w:divBdr>
        </w:div>
        <w:div w:id="305626960">
          <w:marLeft w:val="640"/>
          <w:marRight w:val="0"/>
          <w:marTop w:val="0"/>
          <w:marBottom w:val="0"/>
          <w:divBdr>
            <w:top w:val="none" w:sz="0" w:space="0" w:color="auto"/>
            <w:left w:val="none" w:sz="0" w:space="0" w:color="auto"/>
            <w:bottom w:val="none" w:sz="0" w:space="0" w:color="auto"/>
            <w:right w:val="none" w:sz="0" w:space="0" w:color="auto"/>
          </w:divBdr>
        </w:div>
        <w:div w:id="2000842885">
          <w:marLeft w:val="640"/>
          <w:marRight w:val="0"/>
          <w:marTop w:val="0"/>
          <w:marBottom w:val="0"/>
          <w:divBdr>
            <w:top w:val="none" w:sz="0" w:space="0" w:color="auto"/>
            <w:left w:val="none" w:sz="0" w:space="0" w:color="auto"/>
            <w:bottom w:val="none" w:sz="0" w:space="0" w:color="auto"/>
            <w:right w:val="none" w:sz="0" w:space="0" w:color="auto"/>
          </w:divBdr>
        </w:div>
        <w:div w:id="607200430">
          <w:marLeft w:val="640"/>
          <w:marRight w:val="0"/>
          <w:marTop w:val="0"/>
          <w:marBottom w:val="0"/>
          <w:divBdr>
            <w:top w:val="none" w:sz="0" w:space="0" w:color="auto"/>
            <w:left w:val="none" w:sz="0" w:space="0" w:color="auto"/>
            <w:bottom w:val="none" w:sz="0" w:space="0" w:color="auto"/>
            <w:right w:val="none" w:sz="0" w:space="0" w:color="auto"/>
          </w:divBdr>
        </w:div>
        <w:div w:id="1451392377">
          <w:marLeft w:val="640"/>
          <w:marRight w:val="0"/>
          <w:marTop w:val="0"/>
          <w:marBottom w:val="0"/>
          <w:divBdr>
            <w:top w:val="none" w:sz="0" w:space="0" w:color="auto"/>
            <w:left w:val="none" w:sz="0" w:space="0" w:color="auto"/>
            <w:bottom w:val="none" w:sz="0" w:space="0" w:color="auto"/>
            <w:right w:val="none" w:sz="0" w:space="0" w:color="auto"/>
          </w:divBdr>
        </w:div>
      </w:divsChild>
    </w:div>
    <w:div w:id="2111269821">
      <w:bodyDiv w:val="1"/>
      <w:marLeft w:val="0"/>
      <w:marRight w:val="0"/>
      <w:marTop w:val="0"/>
      <w:marBottom w:val="0"/>
      <w:divBdr>
        <w:top w:val="none" w:sz="0" w:space="0" w:color="auto"/>
        <w:left w:val="none" w:sz="0" w:space="0" w:color="auto"/>
        <w:bottom w:val="none" w:sz="0" w:space="0" w:color="auto"/>
        <w:right w:val="none" w:sz="0" w:space="0" w:color="auto"/>
      </w:divBdr>
      <w:divsChild>
        <w:div w:id="33119341">
          <w:marLeft w:val="640"/>
          <w:marRight w:val="0"/>
          <w:marTop w:val="0"/>
          <w:marBottom w:val="0"/>
          <w:divBdr>
            <w:top w:val="none" w:sz="0" w:space="0" w:color="auto"/>
            <w:left w:val="none" w:sz="0" w:space="0" w:color="auto"/>
            <w:bottom w:val="none" w:sz="0" w:space="0" w:color="auto"/>
            <w:right w:val="none" w:sz="0" w:space="0" w:color="auto"/>
          </w:divBdr>
        </w:div>
        <w:div w:id="113065445">
          <w:marLeft w:val="640"/>
          <w:marRight w:val="0"/>
          <w:marTop w:val="0"/>
          <w:marBottom w:val="0"/>
          <w:divBdr>
            <w:top w:val="none" w:sz="0" w:space="0" w:color="auto"/>
            <w:left w:val="none" w:sz="0" w:space="0" w:color="auto"/>
            <w:bottom w:val="none" w:sz="0" w:space="0" w:color="auto"/>
            <w:right w:val="none" w:sz="0" w:space="0" w:color="auto"/>
          </w:divBdr>
        </w:div>
        <w:div w:id="293944415">
          <w:marLeft w:val="640"/>
          <w:marRight w:val="0"/>
          <w:marTop w:val="0"/>
          <w:marBottom w:val="0"/>
          <w:divBdr>
            <w:top w:val="none" w:sz="0" w:space="0" w:color="auto"/>
            <w:left w:val="none" w:sz="0" w:space="0" w:color="auto"/>
            <w:bottom w:val="none" w:sz="0" w:space="0" w:color="auto"/>
            <w:right w:val="none" w:sz="0" w:space="0" w:color="auto"/>
          </w:divBdr>
        </w:div>
        <w:div w:id="561449753">
          <w:marLeft w:val="640"/>
          <w:marRight w:val="0"/>
          <w:marTop w:val="0"/>
          <w:marBottom w:val="0"/>
          <w:divBdr>
            <w:top w:val="none" w:sz="0" w:space="0" w:color="auto"/>
            <w:left w:val="none" w:sz="0" w:space="0" w:color="auto"/>
            <w:bottom w:val="none" w:sz="0" w:space="0" w:color="auto"/>
            <w:right w:val="none" w:sz="0" w:space="0" w:color="auto"/>
          </w:divBdr>
        </w:div>
        <w:div w:id="633407308">
          <w:marLeft w:val="640"/>
          <w:marRight w:val="0"/>
          <w:marTop w:val="0"/>
          <w:marBottom w:val="0"/>
          <w:divBdr>
            <w:top w:val="none" w:sz="0" w:space="0" w:color="auto"/>
            <w:left w:val="none" w:sz="0" w:space="0" w:color="auto"/>
            <w:bottom w:val="none" w:sz="0" w:space="0" w:color="auto"/>
            <w:right w:val="none" w:sz="0" w:space="0" w:color="auto"/>
          </w:divBdr>
        </w:div>
        <w:div w:id="659192664">
          <w:marLeft w:val="640"/>
          <w:marRight w:val="0"/>
          <w:marTop w:val="0"/>
          <w:marBottom w:val="0"/>
          <w:divBdr>
            <w:top w:val="none" w:sz="0" w:space="0" w:color="auto"/>
            <w:left w:val="none" w:sz="0" w:space="0" w:color="auto"/>
            <w:bottom w:val="none" w:sz="0" w:space="0" w:color="auto"/>
            <w:right w:val="none" w:sz="0" w:space="0" w:color="auto"/>
          </w:divBdr>
        </w:div>
        <w:div w:id="790829708">
          <w:marLeft w:val="640"/>
          <w:marRight w:val="0"/>
          <w:marTop w:val="0"/>
          <w:marBottom w:val="0"/>
          <w:divBdr>
            <w:top w:val="none" w:sz="0" w:space="0" w:color="auto"/>
            <w:left w:val="none" w:sz="0" w:space="0" w:color="auto"/>
            <w:bottom w:val="none" w:sz="0" w:space="0" w:color="auto"/>
            <w:right w:val="none" w:sz="0" w:space="0" w:color="auto"/>
          </w:divBdr>
        </w:div>
        <w:div w:id="811368336">
          <w:marLeft w:val="640"/>
          <w:marRight w:val="0"/>
          <w:marTop w:val="0"/>
          <w:marBottom w:val="0"/>
          <w:divBdr>
            <w:top w:val="none" w:sz="0" w:space="0" w:color="auto"/>
            <w:left w:val="none" w:sz="0" w:space="0" w:color="auto"/>
            <w:bottom w:val="none" w:sz="0" w:space="0" w:color="auto"/>
            <w:right w:val="none" w:sz="0" w:space="0" w:color="auto"/>
          </w:divBdr>
        </w:div>
        <w:div w:id="833570753">
          <w:marLeft w:val="640"/>
          <w:marRight w:val="0"/>
          <w:marTop w:val="0"/>
          <w:marBottom w:val="0"/>
          <w:divBdr>
            <w:top w:val="none" w:sz="0" w:space="0" w:color="auto"/>
            <w:left w:val="none" w:sz="0" w:space="0" w:color="auto"/>
            <w:bottom w:val="none" w:sz="0" w:space="0" w:color="auto"/>
            <w:right w:val="none" w:sz="0" w:space="0" w:color="auto"/>
          </w:divBdr>
        </w:div>
        <w:div w:id="849175779">
          <w:marLeft w:val="640"/>
          <w:marRight w:val="0"/>
          <w:marTop w:val="0"/>
          <w:marBottom w:val="0"/>
          <w:divBdr>
            <w:top w:val="none" w:sz="0" w:space="0" w:color="auto"/>
            <w:left w:val="none" w:sz="0" w:space="0" w:color="auto"/>
            <w:bottom w:val="none" w:sz="0" w:space="0" w:color="auto"/>
            <w:right w:val="none" w:sz="0" w:space="0" w:color="auto"/>
          </w:divBdr>
        </w:div>
        <w:div w:id="861016916">
          <w:marLeft w:val="640"/>
          <w:marRight w:val="0"/>
          <w:marTop w:val="0"/>
          <w:marBottom w:val="0"/>
          <w:divBdr>
            <w:top w:val="none" w:sz="0" w:space="0" w:color="auto"/>
            <w:left w:val="none" w:sz="0" w:space="0" w:color="auto"/>
            <w:bottom w:val="none" w:sz="0" w:space="0" w:color="auto"/>
            <w:right w:val="none" w:sz="0" w:space="0" w:color="auto"/>
          </w:divBdr>
        </w:div>
        <w:div w:id="902300599">
          <w:marLeft w:val="640"/>
          <w:marRight w:val="0"/>
          <w:marTop w:val="0"/>
          <w:marBottom w:val="0"/>
          <w:divBdr>
            <w:top w:val="none" w:sz="0" w:space="0" w:color="auto"/>
            <w:left w:val="none" w:sz="0" w:space="0" w:color="auto"/>
            <w:bottom w:val="none" w:sz="0" w:space="0" w:color="auto"/>
            <w:right w:val="none" w:sz="0" w:space="0" w:color="auto"/>
          </w:divBdr>
        </w:div>
        <w:div w:id="906188980">
          <w:marLeft w:val="640"/>
          <w:marRight w:val="0"/>
          <w:marTop w:val="0"/>
          <w:marBottom w:val="0"/>
          <w:divBdr>
            <w:top w:val="none" w:sz="0" w:space="0" w:color="auto"/>
            <w:left w:val="none" w:sz="0" w:space="0" w:color="auto"/>
            <w:bottom w:val="none" w:sz="0" w:space="0" w:color="auto"/>
            <w:right w:val="none" w:sz="0" w:space="0" w:color="auto"/>
          </w:divBdr>
        </w:div>
        <w:div w:id="919606125">
          <w:marLeft w:val="640"/>
          <w:marRight w:val="0"/>
          <w:marTop w:val="0"/>
          <w:marBottom w:val="0"/>
          <w:divBdr>
            <w:top w:val="none" w:sz="0" w:space="0" w:color="auto"/>
            <w:left w:val="none" w:sz="0" w:space="0" w:color="auto"/>
            <w:bottom w:val="none" w:sz="0" w:space="0" w:color="auto"/>
            <w:right w:val="none" w:sz="0" w:space="0" w:color="auto"/>
          </w:divBdr>
        </w:div>
        <w:div w:id="964389983">
          <w:marLeft w:val="640"/>
          <w:marRight w:val="0"/>
          <w:marTop w:val="0"/>
          <w:marBottom w:val="0"/>
          <w:divBdr>
            <w:top w:val="none" w:sz="0" w:space="0" w:color="auto"/>
            <w:left w:val="none" w:sz="0" w:space="0" w:color="auto"/>
            <w:bottom w:val="none" w:sz="0" w:space="0" w:color="auto"/>
            <w:right w:val="none" w:sz="0" w:space="0" w:color="auto"/>
          </w:divBdr>
        </w:div>
        <w:div w:id="1538666736">
          <w:marLeft w:val="640"/>
          <w:marRight w:val="0"/>
          <w:marTop w:val="0"/>
          <w:marBottom w:val="0"/>
          <w:divBdr>
            <w:top w:val="none" w:sz="0" w:space="0" w:color="auto"/>
            <w:left w:val="none" w:sz="0" w:space="0" w:color="auto"/>
            <w:bottom w:val="none" w:sz="0" w:space="0" w:color="auto"/>
            <w:right w:val="none" w:sz="0" w:space="0" w:color="auto"/>
          </w:divBdr>
        </w:div>
        <w:div w:id="1609502088">
          <w:marLeft w:val="640"/>
          <w:marRight w:val="0"/>
          <w:marTop w:val="0"/>
          <w:marBottom w:val="0"/>
          <w:divBdr>
            <w:top w:val="none" w:sz="0" w:space="0" w:color="auto"/>
            <w:left w:val="none" w:sz="0" w:space="0" w:color="auto"/>
            <w:bottom w:val="none" w:sz="0" w:space="0" w:color="auto"/>
            <w:right w:val="none" w:sz="0" w:space="0" w:color="auto"/>
          </w:divBdr>
        </w:div>
        <w:div w:id="1652636490">
          <w:marLeft w:val="640"/>
          <w:marRight w:val="0"/>
          <w:marTop w:val="0"/>
          <w:marBottom w:val="0"/>
          <w:divBdr>
            <w:top w:val="none" w:sz="0" w:space="0" w:color="auto"/>
            <w:left w:val="none" w:sz="0" w:space="0" w:color="auto"/>
            <w:bottom w:val="none" w:sz="0" w:space="0" w:color="auto"/>
            <w:right w:val="none" w:sz="0" w:space="0" w:color="auto"/>
          </w:divBdr>
        </w:div>
        <w:div w:id="1777166511">
          <w:marLeft w:val="640"/>
          <w:marRight w:val="0"/>
          <w:marTop w:val="0"/>
          <w:marBottom w:val="0"/>
          <w:divBdr>
            <w:top w:val="none" w:sz="0" w:space="0" w:color="auto"/>
            <w:left w:val="none" w:sz="0" w:space="0" w:color="auto"/>
            <w:bottom w:val="none" w:sz="0" w:space="0" w:color="auto"/>
            <w:right w:val="none" w:sz="0" w:space="0" w:color="auto"/>
          </w:divBdr>
        </w:div>
        <w:div w:id="1921476975">
          <w:marLeft w:val="640"/>
          <w:marRight w:val="0"/>
          <w:marTop w:val="0"/>
          <w:marBottom w:val="0"/>
          <w:divBdr>
            <w:top w:val="none" w:sz="0" w:space="0" w:color="auto"/>
            <w:left w:val="none" w:sz="0" w:space="0" w:color="auto"/>
            <w:bottom w:val="none" w:sz="0" w:space="0" w:color="auto"/>
            <w:right w:val="none" w:sz="0" w:space="0" w:color="auto"/>
          </w:divBdr>
        </w:div>
        <w:div w:id="2136943387">
          <w:marLeft w:val="640"/>
          <w:marRight w:val="0"/>
          <w:marTop w:val="0"/>
          <w:marBottom w:val="0"/>
          <w:divBdr>
            <w:top w:val="none" w:sz="0" w:space="0" w:color="auto"/>
            <w:left w:val="none" w:sz="0" w:space="0" w:color="auto"/>
            <w:bottom w:val="none" w:sz="0" w:space="0" w:color="auto"/>
            <w:right w:val="none" w:sz="0" w:space="0" w:color="auto"/>
          </w:divBdr>
        </w:div>
      </w:divsChild>
    </w:div>
    <w:div w:id="2123306887">
      <w:bodyDiv w:val="1"/>
      <w:marLeft w:val="0"/>
      <w:marRight w:val="0"/>
      <w:marTop w:val="0"/>
      <w:marBottom w:val="0"/>
      <w:divBdr>
        <w:top w:val="none" w:sz="0" w:space="0" w:color="auto"/>
        <w:left w:val="none" w:sz="0" w:space="0" w:color="auto"/>
        <w:bottom w:val="none" w:sz="0" w:space="0" w:color="auto"/>
        <w:right w:val="none" w:sz="0" w:space="0" w:color="auto"/>
      </w:divBdr>
      <w:divsChild>
        <w:div w:id="843009507">
          <w:marLeft w:val="640"/>
          <w:marRight w:val="0"/>
          <w:marTop w:val="0"/>
          <w:marBottom w:val="0"/>
          <w:divBdr>
            <w:top w:val="none" w:sz="0" w:space="0" w:color="auto"/>
            <w:left w:val="none" w:sz="0" w:space="0" w:color="auto"/>
            <w:bottom w:val="none" w:sz="0" w:space="0" w:color="auto"/>
            <w:right w:val="none" w:sz="0" w:space="0" w:color="auto"/>
          </w:divBdr>
        </w:div>
        <w:div w:id="35669097">
          <w:marLeft w:val="640"/>
          <w:marRight w:val="0"/>
          <w:marTop w:val="0"/>
          <w:marBottom w:val="0"/>
          <w:divBdr>
            <w:top w:val="none" w:sz="0" w:space="0" w:color="auto"/>
            <w:left w:val="none" w:sz="0" w:space="0" w:color="auto"/>
            <w:bottom w:val="none" w:sz="0" w:space="0" w:color="auto"/>
            <w:right w:val="none" w:sz="0" w:space="0" w:color="auto"/>
          </w:divBdr>
        </w:div>
        <w:div w:id="2079479927">
          <w:marLeft w:val="640"/>
          <w:marRight w:val="0"/>
          <w:marTop w:val="0"/>
          <w:marBottom w:val="0"/>
          <w:divBdr>
            <w:top w:val="none" w:sz="0" w:space="0" w:color="auto"/>
            <w:left w:val="none" w:sz="0" w:space="0" w:color="auto"/>
            <w:bottom w:val="none" w:sz="0" w:space="0" w:color="auto"/>
            <w:right w:val="none" w:sz="0" w:space="0" w:color="auto"/>
          </w:divBdr>
        </w:div>
        <w:div w:id="1375539786">
          <w:marLeft w:val="640"/>
          <w:marRight w:val="0"/>
          <w:marTop w:val="0"/>
          <w:marBottom w:val="0"/>
          <w:divBdr>
            <w:top w:val="none" w:sz="0" w:space="0" w:color="auto"/>
            <w:left w:val="none" w:sz="0" w:space="0" w:color="auto"/>
            <w:bottom w:val="none" w:sz="0" w:space="0" w:color="auto"/>
            <w:right w:val="none" w:sz="0" w:space="0" w:color="auto"/>
          </w:divBdr>
        </w:div>
        <w:div w:id="1488672528">
          <w:marLeft w:val="640"/>
          <w:marRight w:val="0"/>
          <w:marTop w:val="0"/>
          <w:marBottom w:val="0"/>
          <w:divBdr>
            <w:top w:val="none" w:sz="0" w:space="0" w:color="auto"/>
            <w:left w:val="none" w:sz="0" w:space="0" w:color="auto"/>
            <w:bottom w:val="none" w:sz="0" w:space="0" w:color="auto"/>
            <w:right w:val="none" w:sz="0" w:space="0" w:color="auto"/>
          </w:divBdr>
        </w:div>
        <w:div w:id="1267301902">
          <w:marLeft w:val="640"/>
          <w:marRight w:val="0"/>
          <w:marTop w:val="0"/>
          <w:marBottom w:val="0"/>
          <w:divBdr>
            <w:top w:val="none" w:sz="0" w:space="0" w:color="auto"/>
            <w:left w:val="none" w:sz="0" w:space="0" w:color="auto"/>
            <w:bottom w:val="none" w:sz="0" w:space="0" w:color="auto"/>
            <w:right w:val="none" w:sz="0" w:space="0" w:color="auto"/>
          </w:divBdr>
        </w:div>
        <w:div w:id="67927706">
          <w:marLeft w:val="640"/>
          <w:marRight w:val="0"/>
          <w:marTop w:val="0"/>
          <w:marBottom w:val="0"/>
          <w:divBdr>
            <w:top w:val="none" w:sz="0" w:space="0" w:color="auto"/>
            <w:left w:val="none" w:sz="0" w:space="0" w:color="auto"/>
            <w:bottom w:val="none" w:sz="0" w:space="0" w:color="auto"/>
            <w:right w:val="none" w:sz="0" w:space="0" w:color="auto"/>
          </w:divBdr>
        </w:div>
        <w:div w:id="895506933">
          <w:marLeft w:val="640"/>
          <w:marRight w:val="0"/>
          <w:marTop w:val="0"/>
          <w:marBottom w:val="0"/>
          <w:divBdr>
            <w:top w:val="none" w:sz="0" w:space="0" w:color="auto"/>
            <w:left w:val="none" w:sz="0" w:space="0" w:color="auto"/>
            <w:bottom w:val="none" w:sz="0" w:space="0" w:color="auto"/>
            <w:right w:val="none" w:sz="0" w:space="0" w:color="auto"/>
          </w:divBdr>
        </w:div>
        <w:div w:id="1161778421">
          <w:marLeft w:val="640"/>
          <w:marRight w:val="0"/>
          <w:marTop w:val="0"/>
          <w:marBottom w:val="0"/>
          <w:divBdr>
            <w:top w:val="none" w:sz="0" w:space="0" w:color="auto"/>
            <w:left w:val="none" w:sz="0" w:space="0" w:color="auto"/>
            <w:bottom w:val="none" w:sz="0" w:space="0" w:color="auto"/>
            <w:right w:val="none" w:sz="0" w:space="0" w:color="auto"/>
          </w:divBdr>
        </w:div>
        <w:div w:id="1828863686">
          <w:marLeft w:val="640"/>
          <w:marRight w:val="0"/>
          <w:marTop w:val="0"/>
          <w:marBottom w:val="0"/>
          <w:divBdr>
            <w:top w:val="none" w:sz="0" w:space="0" w:color="auto"/>
            <w:left w:val="none" w:sz="0" w:space="0" w:color="auto"/>
            <w:bottom w:val="none" w:sz="0" w:space="0" w:color="auto"/>
            <w:right w:val="none" w:sz="0" w:space="0" w:color="auto"/>
          </w:divBdr>
        </w:div>
        <w:div w:id="1363743312">
          <w:marLeft w:val="640"/>
          <w:marRight w:val="0"/>
          <w:marTop w:val="0"/>
          <w:marBottom w:val="0"/>
          <w:divBdr>
            <w:top w:val="none" w:sz="0" w:space="0" w:color="auto"/>
            <w:left w:val="none" w:sz="0" w:space="0" w:color="auto"/>
            <w:bottom w:val="none" w:sz="0" w:space="0" w:color="auto"/>
            <w:right w:val="none" w:sz="0" w:space="0" w:color="auto"/>
          </w:divBdr>
        </w:div>
        <w:div w:id="696005669">
          <w:marLeft w:val="640"/>
          <w:marRight w:val="0"/>
          <w:marTop w:val="0"/>
          <w:marBottom w:val="0"/>
          <w:divBdr>
            <w:top w:val="none" w:sz="0" w:space="0" w:color="auto"/>
            <w:left w:val="none" w:sz="0" w:space="0" w:color="auto"/>
            <w:bottom w:val="none" w:sz="0" w:space="0" w:color="auto"/>
            <w:right w:val="none" w:sz="0" w:space="0" w:color="auto"/>
          </w:divBdr>
        </w:div>
        <w:div w:id="1401947848">
          <w:marLeft w:val="640"/>
          <w:marRight w:val="0"/>
          <w:marTop w:val="0"/>
          <w:marBottom w:val="0"/>
          <w:divBdr>
            <w:top w:val="none" w:sz="0" w:space="0" w:color="auto"/>
            <w:left w:val="none" w:sz="0" w:space="0" w:color="auto"/>
            <w:bottom w:val="none" w:sz="0" w:space="0" w:color="auto"/>
            <w:right w:val="none" w:sz="0" w:space="0" w:color="auto"/>
          </w:divBdr>
        </w:div>
        <w:div w:id="133714928">
          <w:marLeft w:val="640"/>
          <w:marRight w:val="0"/>
          <w:marTop w:val="0"/>
          <w:marBottom w:val="0"/>
          <w:divBdr>
            <w:top w:val="none" w:sz="0" w:space="0" w:color="auto"/>
            <w:left w:val="none" w:sz="0" w:space="0" w:color="auto"/>
            <w:bottom w:val="none" w:sz="0" w:space="0" w:color="auto"/>
            <w:right w:val="none" w:sz="0" w:space="0" w:color="auto"/>
          </w:divBdr>
        </w:div>
        <w:div w:id="794714001">
          <w:marLeft w:val="640"/>
          <w:marRight w:val="0"/>
          <w:marTop w:val="0"/>
          <w:marBottom w:val="0"/>
          <w:divBdr>
            <w:top w:val="none" w:sz="0" w:space="0" w:color="auto"/>
            <w:left w:val="none" w:sz="0" w:space="0" w:color="auto"/>
            <w:bottom w:val="none" w:sz="0" w:space="0" w:color="auto"/>
            <w:right w:val="none" w:sz="0" w:space="0" w:color="auto"/>
          </w:divBdr>
        </w:div>
        <w:div w:id="214895750">
          <w:marLeft w:val="640"/>
          <w:marRight w:val="0"/>
          <w:marTop w:val="0"/>
          <w:marBottom w:val="0"/>
          <w:divBdr>
            <w:top w:val="none" w:sz="0" w:space="0" w:color="auto"/>
            <w:left w:val="none" w:sz="0" w:space="0" w:color="auto"/>
            <w:bottom w:val="none" w:sz="0" w:space="0" w:color="auto"/>
            <w:right w:val="none" w:sz="0" w:space="0" w:color="auto"/>
          </w:divBdr>
        </w:div>
        <w:div w:id="6368048">
          <w:marLeft w:val="640"/>
          <w:marRight w:val="0"/>
          <w:marTop w:val="0"/>
          <w:marBottom w:val="0"/>
          <w:divBdr>
            <w:top w:val="none" w:sz="0" w:space="0" w:color="auto"/>
            <w:left w:val="none" w:sz="0" w:space="0" w:color="auto"/>
            <w:bottom w:val="none" w:sz="0" w:space="0" w:color="auto"/>
            <w:right w:val="none" w:sz="0" w:space="0" w:color="auto"/>
          </w:divBdr>
        </w:div>
        <w:div w:id="1342973919">
          <w:marLeft w:val="640"/>
          <w:marRight w:val="0"/>
          <w:marTop w:val="0"/>
          <w:marBottom w:val="0"/>
          <w:divBdr>
            <w:top w:val="none" w:sz="0" w:space="0" w:color="auto"/>
            <w:left w:val="none" w:sz="0" w:space="0" w:color="auto"/>
            <w:bottom w:val="none" w:sz="0" w:space="0" w:color="auto"/>
            <w:right w:val="none" w:sz="0" w:space="0" w:color="auto"/>
          </w:divBdr>
        </w:div>
        <w:div w:id="877160647">
          <w:marLeft w:val="640"/>
          <w:marRight w:val="0"/>
          <w:marTop w:val="0"/>
          <w:marBottom w:val="0"/>
          <w:divBdr>
            <w:top w:val="none" w:sz="0" w:space="0" w:color="auto"/>
            <w:left w:val="none" w:sz="0" w:space="0" w:color="auto"/>
            <w:bottom w:val="none" w:sz="0" w:space="0" w:color="auto"/>
            <w:right w:val="none" w:sz="0" w:space="0" w:color="auto"/>
          </w:divBdr>
        </w:div>
        <w:div w:id="2059934419">
          <w:marLeft w:val="640"/>
          <w:marRight w:val="0"/>
          <w:marTop w:val="0"/>
          <w:marBottom w:val="0"/>
          <w:divBdr>
            <w:top w:val="none" w:sz="0" w:space="0" w:color="auto"/>
            <w:left w:val="none" w:sz="0" w:space="0" w:color="auto"/>
            <w:bottom w:val="none" w:sz="0" w:space="0" w:color="auto"/>
            <w:right w:val="none" w:sz="0" w:space="0" w:color="auto"/>
          </w:divBdr>
        </w:div>
        <w:div w:id="997349199">
          <w:marLeft w:val="640"/>
          <w:marRight w:val="0"/>
          <w:marTop w:val="0"/>
          <w:marBottom w:val="0"/>
          <w:divBdr>
            <w:top w:val="none" w:sz="0" w:space="0" w:color="auto"/>
            <w:left w:val="none" w:sz="0" w:space="0" w:color="auto"/>
            <w:bottom w:val="none" w:sz="0" w:space="0" w:color="auto"/>
            <w:right w:val="none" w:sz="0" w:space="0" w:color="auto"/>
          </w:divBdr>
        </w:div>
        <w:div w:id="1418091259">
          <w:marLeft w:val="640"/>
          <w:marRight w:val="0"/>
          <w:marTop w:val="0"/>
          <w:marBottom w:val="0"/>
          <w:divBdr>
            <w:top w:val="none" w:sz="0" w:space="0" w:color="auto"/>
            <w:left w:val="none" w:sz="0" w:space="0" w:color="auto"/>
            <w:bottom w:val="none" w:sz="0" w:space="0" w:color="auto"/>
            <w:right w:val="none" w:sz="0" w:space="0" w:color="auto"/>
          </w:divBdr>
        </w:div>
        <w:div w:id="1799643679">
          <w:marLeft w:val="640"/>
          <w:marRight w:val="0"/>
          <w:marTop w:val="0"/>
          <w:marBottom w:val="0"/>
          <w:divBdr>
            <w:top w:val="none" w:sz="0" w:space="0" w:color="auto"/>
            <w:left w:val="none" w:sz="0" w:space="0" w:color="auto"/>
            <w:bottom w:val="none" w:sz="0" w:space="0" w:color="auto"/>
            <w:right w:val="none" w:sz="0" w:space="0" w:color="auto"/>
          </w:divBdr>
        </w:div>
        <w:div w:id="923682381">
          <w:marLeft w:val="640"/>
          <w:marRight w:val="0"/>
          <w:marTop w:val="0"/>
          <w:marBottom w:val="0"/>
          <w:divBdr>
            <w:top w:val="none" w:sz="0" w:space="0" w:color="auto"/>
            <w:left w:val="none" w:sz="0" w:space="0" w:color="auto"/>
            <w:bottom w:val="none" w:sz="0" w:space="0" w:color="auto"/>
            <w:right w:val="none" w:sz="0" w:space="0" w:color="auto"/>
          </w:divBdr>
        </w:div>
        <w:div w:id="628322856">
          <w:marLeft w:val="640"/>
          <w:marRight w:val="0"/>
          <w:marTop w:val="0"/>
          <w:marBottom w:val="0"/>
          <w:divBdr>
            <w:top w:val="none" w:sz="0" w:space="0" w:color="auto"/>
            <w:left w:val="none" w:sz="0" w:space="0" w:color="auto"/>
            <w:bottom w:val="none" w:sz="0" w:space="0" w:color="auto"/>
            <w:right w:val="none" w:sz="0" w:space="0" w:color="auto"/>
          </w:divBdr>
        </w:div>
        <w:div w:id="931670591">
          <w:marLeft w:val="640"/>
          <w:marRight w:val="0"/>
          <w:marTop w:val="0"/>
          <w:marBottom w:val="0"/>
          <w:divBdr>
            <w:top w:val="none" w:sz="0" w:space="0" w:color="auto"/>
            <w:left w:val="none" w:sz="0" w:space="0" w:color="auto"/>
            <w:bottom w:val="none" w:sz="0" w:space="0" w:color="auto"/>
            <w:right w:val="none" w:sz="0" w:space="0" w:color="auto"/>
          </w:divBdr>
        </w:div>
        <w:div w:id="492256304">
          <w:marLeft w:val="640"/>
          <w:marRight w:val="0"/>
          <w:marTop w:val="0"/>
          <w:marBottom w:val="0"/>
          <w:divBdr>
            <w:top w:val="none" w:sz="0" w:space="0" w:color="auto"/>
            <w:left w:val="none" w:sz="0" w:space="0" w:color="auto"/>
            <w:bottom w:val="none" w:sz="0" w:space="0" w:color="auto"/>
            <w:right w:val="none" w:sz="0" w:space="0" w:color="auto"/>
          </w:divBdr>
        </w:div>
        <w:div w:id="498425577">
          <w:marLeft w:val="640"/>
          <w:marRight w:val="0"/>
          <w:marTop w:val="0"/>
          <w:marBottom w:val="0"/>
          <w:divBdr>
            <w:top w:val="none" w:sz="0" w:space="0" w:color="auto"/>
            <w:left w:val="none" w:sz="0" w:space="0" w:color="auto"/>
            <w:bottom w:val="none" w:sz="0" w:space="0" w:color="auto"/>
            <w:right w:val="none" w:sz="0" w:space="0" w:color="auto"/>
          </w:divBdr>
        </w:div>
        <w:div w:id="1591543769">
          <w:marLeft w:val="640"/>
          <w:marRight w:val="0"/>
          <w:marTop w:val="0"/>
          <w:marBottom w:val="0"/>
          <w:divBdr>
            <w:top w:val="none" w:sz="0" w:space="0" w:color="auto"/>
            <w:left w:val="none" w:sz="0" w:space="0" w:color="auto"/>
            <w:bottom w:val="none" w:sz="0" w:space="0" w:color="auto"/>
            <w:right w:val="none" w:sz="0" w:space="0" w:color="auto"/>
          </w:divBdr>
        </w:div>
        <w:div w:id="1281494457">
          <w:marLeft w:val="640"/>
          <w:marRight w:val="0"/>
          <w:marTop w:val="0"/>
          <w:marBottom w:val="0"/>
          <w:divBdr>
            <w:top w:val="none" w:sz="0" w:space="0" w:color="auto"/>
            <w:left w:val="none" w:sz="0" w:space="0" w:color="auto"/>
            <w:bottom w:val="none" w:sz="0" w:space="0" w:color="auto"/>
            <w:right w:val="none" w:sz="0" w:space="0" w:color="auto"/>
          </w:divBdr>
        </w:div>
        <w:div w:id="1384328787">
          <w:marLeft w:val="640"/>
          <w:marRight w:val="0"/>
          <w:marTop w:val="0"/>
          <w:marBottom w:val="0"/>
          <w:divBdr>
            <w:top w:val="none" w:sz="0" w:space="0" w:color="auto"/>
            <w:left w:val="none" w:sz="0" w:space="0" w:color="auto"/>
            <w:bottom w:val="none" w:sz="0" w:space="0" w:color="auto"/>
            <w:right w:val="none" w:sz="0" w:space="0" w:color="auto"/>
          </w:divBdr>
        </w:div>
        <w:div w:id="993023371">
          <w:marLeft w:val="640"/>
          <w:marRight w:val="0"/>
          <w:marTop w:val="0"/>
          <w:marBottom w:val="0"/>
          <w:divBdr>
            <w:top w:val="none" w:sz="0" w:space="0" w:color="auto"/>
            <w:left w:val="none" w:sz="0" w:space="0" w:color="auto"/>
            <w:bottom w:val="none" w:sz="0" w:space="0" w:color="auto"/>
            <w:right w:val="none" w:sz="0" w:space="0" w:color="auto"/>
          </w:divBdr>
        </w:div>
        <w:div w:id="673652319">
          <w:marLeft w:val="640"/>
          <w:marRight w:val="0"/>
          <w:marTop w:val="0"/>
          <w:marBottom w:val="0"/>
          <w:divBdr>
            <w:top w:val="none" w:sz="0" w:space="0" w:color="auto"/>
            <w:left w:val="none" w:sz="0" w:space="0" w:color="auto"/>
            <w:bottom w:val="none" w:sz="0" w:space="0" w:color="auto"/>
            <w:right w:val="none" w:sz="0" w:space="0" w:color="auto"/>
          </w:divBdr>
        </w:div>
        <w:div w:id="751005700">
          <w:marLeft w:val="640"/>
          <w:marRight w:val="0"/>
          <w:marTop w:val="0"/>
          <w:marBottom w:val="0"/>
          <w:divBdr>
            <w:top w:val="none" w:sz="0" w:space="0" w:color="auto"/>
            <w:left w:val="none" w:sz="0" w:space="0" w:color="auto"/>
            <w:bottom w:val="none" w:sz="0" w:space="0" w:color="auto"/>
            <w:right w:val="none" w:sz="0" w:space="0" w:color="auto"/>
          </w:divBdr>
        </w:div>
        <w:div w:id="878785365">
          <w:marLeft w:val="640"/>
          <w:marRight w:val="0"/>
          <w:marTop w:val="0"/>
          <w:marBottom w:val="0"/>
          <w:divBdr>
            <w:top w:val="none" w:sz="0" w:space="0" w:color="auto"/>
            <w:left w:val="none" w:sz="0" w:space="0" w:color="auto"/>
            <w:bottom w:val="none" w:sz="0" w:space="0" w:color="auto"/>
            <w:right w:val="none" w:sz="0" w:space="0" w:color="auto"/>
          </w:divBdr>
        </w:div>
        <w:div w:id="1851944278">
          <w:marLeft w:val="640"/>
          <w:marRight w:val="0"/>
          <w:marTop w:val="0"/>
          <w:marBottom w:val="0"/>
          <w:divBdr>
            <w:top w:val="none" w:sz="0" w:space="0" w:color="auto"/>
            <w:left w:val="none" w:sz="0" w:space="0" w:color="auto"/>
            <w:bottom w:val="none" w:sz="0" w:space="0" w:color="auto"/>
            <w:right w:val="none" w:sz="0" w:space="0" w:color="auto"/>
          </w:divBdr>
        </w:div>
        <w:div w:id="370879861">
          <w:marLeft w:val="640"/>
          <w:marRight w:val="0"/>
          <w:marTop w:val="0"/>
          <w:marBottom w:val="0"/>
          <w:divBdr>
            <w:top w:val="none" w:sz="0" w:space="0" w:color="auto"/>
            <w:left w:val="none" w:sz="0" w:space="0" w:color="auto"/>
            <w:bottom w:val="none" w:sz="0" w:space="0" w:color="auto"/>
            <w:right w:val="none" w:sz="0" w:space="0" w:color="auto"/>
          </w:divBdr>
        </w:div>
        <w:div w:id="2064939092">
          <w:marLeft w:val="640"/>
          <w:marRight w:val="0"/>
          <w:marTop w:val="0"/>
          <w:marBottom w:val="0"/>
          <w:divBdr>
            <w:top w:val="none" w:sz="0" w:space="0" w:color="auto"/>
            <w:left w:val="none" w:sz="0" w:space="0" w:color="auto"/>
            <w:bottom w:val="none" w:sz="0" w:space="0" w:color="auto"/>
            <w:right w:val="none" w:sz="0" w:space="0" w:color="auto"/>
          </w:divBdr>
        </w:div>
        <w:div w:id="802965297">
          <w:marLeft w:val="640"/>
          <w:marRight w:val="0"/>
          <w:marTop w:val="0"/>
          <w:marBottom w:val="0"/>
          <w:divBdr>
            <w:top w:val="none" w:sz="0" w:space="0" w:color="auto"/>
            <w:left w:val="none" w:sz="0" w:space="0" w:color="auto"/>
            <w:bottom w:val="none" w:sz="0" w:space="0" w:color="auto"/>
            <w:right w:val="none" w:sz="0" w:space="0" w:color="auto"/>
          </w:divBdr>
        </w:div>
        <w:div w:id="1404908893">
          <w:marLeft w:val="640"/>
          <w:marRight w:val="0"/>
          <w:marTop w:val="0"/>
          <w:marBottom w:val="0"/>
          <w:divBdr>
            <w:top w:val="none" w:sz="0" w:space="0" w:color="auto"/>
            <w:left w:val="none" w:sz="0" w:space="0" w:color="auto"/>
            <w:bottom w:val="none" w:sz="0" w:space="0" w:color="auto"/>
            <w:right w:val="none" w:sz="0" w:space="0" w:color="auto"/>
          </w:divBdr>
        </w:div>
        <w:div w:id="174155132">
          <w:marLeft w:val="640"/>
          <w:marRight w:val="0"/>
          <w:marTop w:val="0"/>
          <w:marBottom w:val="0"/>
          <w:divBdr>
            <w:top w:val="none" w:sz="0" w:space="0" w:color="auto"/>
            <w:left w:val="none" w:sz="0" w:space="0" w:color="auto"/>
            <w:bottom w:val="none" w:sz="0" w:space="0" w:color="auto"/>
            <w:right w:val="none" w:sz="0" w:space="0" w:color="auto"/>
          </w:divBdr>
        </w:div>
        <w:div w:id="501361304">
          <w:marLeft w:val="640"/>
          <w:marRight w:val="0"/>
          <w:marTop w:val="0"/>
          <w:marBottom w:val="0"/>
          <w:divBdr>
            <w:top w:val="none" w:sz="0" w:space="0" w:color="auto"/>
            <w:left w:val="none" w:sz="0" w:space="0" w:color="auto"/>
            <w:bottom w:val="none" w:sz="0" w:space="0" w:color="auto"/>
            <w:right w:val="none" w:sz="0" w:space="0" w:color="auto"/>
          </w:divBdr>
        </w:div>
        <w:div w:id="965742198">
          <w:marLeft w:val="640"/>
          <w:marRight w:val="0"/>
          <w:marTop w:val="0"/>
          <w:marBottom w:val="0"/>
          <w:divBdr>
            <w:top w:val="none" w:sz="0" w:space="0" w:color="auto"/>
            <w:left w:val="none" w:sz="0" w:space="0" w:color="auto"/>
            <w:bottom w:val="none" w:sz="0" w:space="0" w:color="auto"/>
            <w:right w:val="none" w:sz="0" w:space="0" w:color="auto"/>
          </w:divBdr>
        </w:div>
        <w:div w:id="1953130276">
          <w:marLeft w:val="640"/>
          <w:marRight w:val="0"/>
          <w:marTop w:val="0"/>
          <w:marBottom w:val="0"/>
          <w:divBdr>
            <w:top w:val="none" w:sz="0" w:space="0" w:color="auto"/>
            <w:left w:val="none" w:sz="0" w:space="0" w:color="auto"/>
            <w:bottom w:val="none" w:sz="0" w:space="0" w:color="auto"/>
            <w:right w:val="none" w:sz="0" w:space="0" w:color="auto"/>
          </w:divBdr>
        </w:div>
        <w:div w:id="1720975602">
          <w:marLeft w:val="640"/>
          <w:marRight w:val="0"/>
          <w:marTop w:val="0"/>
          <w:marBottom w:val="0"/>
          <w:divBdr>
            <w:top w:val="none" w:sz="0" w:space="0" w:color="auto"/>
            <w:left w:val="none" w:sz="0" w:space="0" w:color="auto"/>
            <w:bottom w:val="none" w:sz="0" w:space="0" w:color="auto"/>
            <w:right w:val="none" w:sz="0" w:space="0" w:color="auto"/>
          </w:divBdr>
        </w:div>
        <w:div w:id="1541014010">
          <w:marLeft w:val="640"/>
          <w:marRight w:val="0"/>
          <w:marTop w:val="0"/>
          <w:marBottom w:val="0"/>
          <w:divBdr>
            <w:top w:val="none" w:sz="0" w:space="0" w:color="auto"/>
            <w:left w:val="none" w:sz="0" w:space="0" w:color="auto"/>
            <w:bottom w:val="none" w:sz="0" w:space="0" w:color="auto"/>
            <w:right w:val="none" w:sz="0" w:space="0" w:color="auto"/>
          </w:divBdr>
        </w:div>
        <w:div w:id="389428142">
          <w:marLeft w:val="640"/>
          <w:marRight w:val="0"/>
          <w:marTop w:val="0"/>
          <w:marBottom w:val="0"/>
          <w:divBdr>
            <w:top w:val="none" w:sz="0" w:space="0" w:color="auto"/>
            <w:left w:val="none" w:sz="0" w:space="0" w:color="auto"/>
            <w:bottom w:val="none" w:sz="0" w:space="0" w:color="auto"/>
            <w:right w:val="none" w:sz="0" w:space="0" w:color="auto"/>
          </w:divBdr>
        </w:div>
        <w:div w:id="998843347">
          <w:marLeft w:val="640"/>
          <w:marRight w:val="0"/>
          <w:marTop w:val="0"/>
          <w:marBottom w:val="0"/>
          <w:divBdr>
            <w:top w:val="none" w:sz="0" w:space="0" w:color="auto"/>
            <w:left w:val="none" w:sz="0" w:space="0" w:color="auto"/>
            <w:bottom w:val="none" w:sz="0" w:space="0" w:color="auto"/>
            <w:right w:val="none" w:sz="0" w:space="0" w:color="auto"/>
          </w:divBdr>
        </w:div>
        <w:div w:id="1223981610">
          <w:marLeft w:val="640"/>
          <w:marRight w:val="0"/>
          <w:marTop w:val="0"/>
          <w:marBottom w:val="0"/>
          <w:divBdr>
            <w:top w:val="none" w:sz="0" w:space="0" w:color="auto"/>
            <w:left w:val="none" w:sz="0" w:space="0" w:color="auto"/>
            <w:bottom w:val="none" w:sz="0" w:space="0" w:color="auto"/>
            <w:right w:val="none" w:sz="0" w:space="0" w:color="auto"/>
          </w:divBdr>
        </w:div>
        <w:div w:id="1509707959">
          <w:marLeft w:val="640"/>
          <w:marRight w:val="0"/>
          <w:marTop w:val="0"/>
          <w:marBottom w:val="0"/>
          <w:divBdr>
            <w:top w:val="none" w:sz="0" w:space="0" w:color="auto"/>
            <w:left w:val="none" w:sz="0" w:space="0" w:color="auto"/>
            <w:bottom w:val="none" w:sz="0" w:space="0" w:color="auto"/>
            <w:right w:val="none" w:sz="0" w:space="0" w:color="auto"/>
          </w:divBdr>
        </w:div>
        <w:div w:id="1561793766">
          <w:marLeft w:val="640"/>
          <w:marRight w:val="0"/>
          <w:marTop w:val="0"/>
          <w:marBottom w:val="0"/>
          <w:divBdr>
            <w:top w:val="none" w:sz="0" w:space="0" w:color="auto"/>
            <w:left w:val="none" w:sz="0" w:space="0" w:color="auto"/>
            <w:bottom w:val="none" w:sz="0" w:space="0" w:color="auto"/>
            <w:right w:val="none" w:sz="0" w:space="0" w:color="auto"/>
          </w:divBdr>
        </w:div>
        <w:div w:id="1878539017">
          <w:marLeft w:val="640"/>
          <w:marRight w:val="0"/>
          <w:marTop w:val="0"/>
          <w:marBottom w:val="0"/>
          <w:divBdr>
            <w:top w:val="none" w:sz="0" w:space="0" w:color="auto"/>
            <w:left w:val="none" w:sz="0" w:space="0" w:color="auto"/>
            <w:bottom w:val="none" w:sz="0" w:space="0" w:color="auto"/>
            <w:right w:val="none" w:sz="0" w:space="0" w:color="auto"/>
          </w:divBdr>
        </w:div>
        <w:div w:id="1759255133">
          <w:marLeft w:val="640"/>
          <w:marRight w:val="0"/>
          <w:marTop w:val="0"/>
          <w:marBottom w:val="0"/>
          <w:divBdr>
            <w:top w:val="none" w:sz="0" w:space="0" w:color="auto"/>
            <w:left w:val="none" w:sz="0" w:space="0" w:color="auto"/>
            <w:bottom w:val="none" w:sz="0" w:space="0" w:color="auto"/>
            <w:right w:val="none" w:sz="0" w:space="0" w:color="auto"/>
          </w:divBdr>
        </w:div>
        <w:div w:id="189805925">
          <w:marLeft w:val="640"/>
          <w:marRight w:val="0"/>
          <w:marTop w:val="0"/>
          <w:marBottom w:val="0"/>
          <w:divBdr>
            <w:top w:val="none" w:sz="0" w:space="0" w:color="auto"/>
            <w:left w:val="none" w:sz="0" w:space="0" w:color="auto"/>
            <w:bottom w:val="none" w:sz="0" w:space="0" w:color="auto"/>
            <w:right w:val="none" w:sz="0" w:space="0" w:color="auto"/>
          </w:divBdr>
        </w:div>
        <w:div w:id="1934557430">
          <w:marLeft w:val="640"/>
          <w:marRight w:val="0"/>
          <w:marTop w:val="0"/>
          <w:marBottom w:val="0"/>
          <w:divBdr>
            <w:top w:val="none" w:sz="0" w:space="0" w:color="auto"/>
            <w:left w:val="none" w:sz="0" w:space="0" w:color="auto"/>
            <w:bottom w:val="none" w:sz="0" w:space="0" w:color="auto"/>
            <w:right w:val="none" w:sz="0" w:space="0" w:color="auto"/>
          </w:divBdr>
        </w:div>
        <w:div w:id="1297948705">
          <w:marLeft w:val="640"/>
          <w:marRight w:val="0"/>
          <w:marTop w:val="0"/>
          <w:marBottom w:val="0"/>
          <w:divBdr>
            <w:top w:val="none" w:sz="0" w:space="0" w:color="auto"/>
            <w:left w:val="none" w:sz="0" w:space="0" w:color="auto"/>
            <w:bottom w:val="none" w:sz="0" w:space="0" w:color="auto"/>
            <w:right w:val="none" w:sz="0" w:space="0" w:color="auto"/>
          </w:divBdr>
        </w:div>
        <w:div w:id="1325352014">
          <w:marLeft w:val="640"/>
          <w:marRight w:val="0"/>
          <w:marTop w:val="0"/>
          <w:marBottom w:val="0"/>
          <w:divBdr>
            <w:top w:val="none" w:sz="0" w:space="0" w:color="auto"/>
            <w:left w:val="none" w:sz="0" w:space="0" w:color="auto"/>
            <w:bottom w:val="none" w:sz="0" w:space="0" w:color="auto"/>
            <w:right w:val="none" w:sz="0" w:space="0" w:color="auto"/>
          </w:divBdr>
        </w:div>
        <w:div w:id="1019282269">
          <w:marLeft w:val="640"/>
          <w:marRight w:val="0"/>
          <w:marTop w:val="0"/>
          <w:marBottom w:val="0"/>
          <w:divBdr>
            <w:top w:val="none" w:sz="0" w:space="0" w:color="auto"/>
            <w:left w:val="none" w:sz="0" w:space="0" w:color="auto"/>
            <w:bottom w:val="none" w:sz="0" w:space="0" w:color="auto"/>
            <w:right w:val="none" w:sz="0" w:space="0" w:color="auto"/>
          </w:divBdr>
        </w:div>
        <w:div w:id="2132506757">
          <w:marLeft w:val="640"/>
          <w:marRight w:val="0"/>
          <w:marTop w:val="0"/>
          <w:marBottom w:val="0"/>
          <w:divBdr>
            <w:top w:val="none" w:sz="0" w:space="0" w:color="auto"/>
            <w:left w:val="none" w:sz="0" w:space="0" w:color="auto"/>
            <w:bottom w:val="none" w:sz="0" w:space="0" w:color="auto"/>
            <w:right w:val="none" w:sz="0" w:space="0" w:color="auto"/>
          </w:divBdr>
        </w:div>
        <w:div w:id="1538465010">
          <w:marLeft w:val="640"/>
          <w:marRight w:val="0"/>
          <w:marTop w:val="0"/>
          <w:marBottom w:val="0"/>
          <w:divBdr>
            <w:top w:val="none" w:sz="0" w:space="0" w:color="auto"/>
            <w:left w:val="none" w:sz="0" w:space="0" w:color="auto"/>
            <w:bottom w:val="none" w:sz="0" w:space="0" w:color="auto"/>
            <w:right w:val="none" w:sz="0" w:space="0" w:color="auto"/>
          </w:divBdr>
        </w:div>
        <w:div w:id="981694929">
          <w:marLeft w:val="640"/>
          <w:marRight w:val="0"/>
          <w:marTop w:val="0"/>
          <w:marBottom w:val="0"/>
          <w:divBdr>
            <w:top w:val="none" w:sz="0" w:space="0" w:color="auto"/>
            <w:left w:val="none" w:sz="0" w:space="0" w:color="auto"/>
            <w:bottom w:val="none" w:sz="0" w:space="0" w:color="auto"/>
            <w:right w:val="none" w:sz="0" w:space="0" w:color="auto"/>
          </w:divBdr>
        </w:div>
        <w:div w:id="1548184346">
          <w:marLeft w:val="640"/>
          <w:marRight w:val="0"/>
          <w:marTop w:val="0"/>
          <w:marBottom w:val="0"/>
          <w:divBdr>
            <w:top w:val="none" w:sz="0" w:space="0" w:color="auto"/>
            <w:left w:val="none" w:sz="0" w:space="0" w:color="auto"/>
            <w:bottom w:val="none" w:sz="0" w:space="0" w:color="auto"/>
            <w:right w:val="none" w:sz="0" w:space="0" w:color="auto"/>
          </w:divBdr>
        </w:div>
        <w:div w:id="1403260175">
          <w:marLeft w:val="640"/>
          <w:marRight w:val="0"/>
          <w:marTop w:val="0"/>
          <w:marBottom w:val="0"/>
          <w:divBdr>
            <w:top w:val="none" w:sz="0" w:space="0" w:color="auto"/>
            <w:left w:val="none" w:sz="0" w:space="0" w:color="auto"/>
            <w:bottom w:val="none" w:sz="0" w:space="0" w:color="auto"/>
            <w:right w:val="none" w:sz="0" w:space="0" w:color="auto"/>
          </w:divBdr>
        </w:div>
        <w:div w:id="384718088">
          <w:marLeft w:val="640"/>
          <w:marRight w:val="0"/>
          <w:marTop w:val="0"/>
          <w:marBottom w:val="0"/>
          <w:divBdr>
            <w:top w:val="none" w:sz="0" w:space="0" w:color="auto"/>
            <w:left w:val="none" w:sz="0" w:space="0" w:color="auto"/>
            <w:bottom w:val="none" w:sz="0" w:space="0" w:color="auto"/>
            <w:right w:val="none" w:sz="0" w:space="0" w:color="auto"/>
          </w:divBdr>
        </w:div>
        <w:div w:id="2053260121">
          <w:marLeft w:val="640"/>
          <w:marRight w:val="0"/>
          <w:marTop w:val="0"/>
          <w:marBottom w:val="0"/>
          <w:divBdr>
            <w:top w:val="none" w:sz="0" w:space="0" w:color="auto"/>
            <w:left w:val="none" w:sz="0" w:space="0" w:color="auto"/>
            <w:bottom w:val="none" w:sz="0" w:space="0" w:color="auto"/>
            <w:right w:val="none" w:sz="0" w:space="0" w:color="auto"/>
          </w:divBdr>
        </w:div>
        <w:div w:id="1057240253">
          <w:marLeft w:val="640"/>
          <w:marRight w:val="0"/>
          <w:marTop w:val="0"/>
          <w:marBottom w:val="0"/>
          <w:divBdr>
            <w:top w:val="none" w:sz="0" w:space="0" w:color="auto"/>
            <w:left w:val="none" w:sz="0" w:space="0" w:color="auto"/>
            <w:bottom w:val="none" w:sz="0" w:space="0" w:color="auto"/>
            <w:right w:val="none" w:sz="0" w:space="0" w:color="auto"/>
          </w:divBdr>
        </w:div>
        <w:div w:id="1169520037">
          <w:marLeft w:val="640"/>
          <w:marRight w:val="0"/>
          <w:marTop w:val="0"/>
          <w:marBottom w:val="0"/>
          <w:divBdr>
            <w:top w:val="none" w:sz="0" w:space="0" w:color="auto"/>
            <w:left w:val="none" w:sz="0" w:space="0" w:color="auto"/>
            <w:bottom w:val="none" w:sz="0" w:space="0" w:color="auto"/>
            <w:right w:val="none" w:sz="0" w:space="0" w:color="auto"/>
          </w:divBdr>
        </w:div>
        <w:div w:id="749548947">
          <w:marLeft w:val="640"/>
          <w:marRight w:val="0"/>
          <w:marTop w:val="0"/>
          <w:marBottom w:val="0"/>
          <w:divBdr>
            <w:top w:val="none" w:sz="0" w:space="0" w:color="auto"/>
            <w:left w:val="none" w:sz="0" w:space="0" w:color="auto"/>
            <w:bottom w:val="none" w:sz="0" w:space="0" w:color="auto"/>
            <w:right w:val="none" w:sz="0" w:space="0" w:color="auto"/>
          </w:divBdr>
        </w:div>
        <w:div w:id="1637373135">
          <w:marLeft w:val="640"/>
          <w:marRight w:val="0"/>
          <w:marTop w:val="0"/>
          <w:marBottom w:val="0"/>
          <w:divBdr>
            <w:top w:val="none" w:sz="0" w:space="0" w:color="auto"/>
            <w:left w:val="none" w:sz="0" w:space="0" w:color="auto"/>
            <w:bottom w:val="none" w:sz="0" w:space="0" w:color="auto"/>
            <w:right w:val="none" w:sz="0" w:space="0" w:color="auto"/>
          </w:divBdr>
        </w:div>
        <w:div w:id="593510665">
          <w:marLeft w:val="640"/>
          <w:marRight w:val="0"/>
          <w:marTop w:val="0"/>
          <w:marBottom w:val="0"/>
          <w:divBdr>
            <w:top w:val="none" w:sz="0" w:space="0" w:color="auto"/>
            <w:left w:val="none" w:sz="0" w:space="0" w:color="auto"/>
            <w:bottom w:val="none" w:sz="0" w:space="0" w:color="auto"/>
            <w:right w:val="none" w:sz="0" w:space="0" w:color="auto"/>
          </w:divBdr>
        </w:div>
        <w:div w:id="830027283">
          <w:marLeft w:val="640"/>
          <w:marRight w:val="0"/>
          <w:marTop w:val="0"/>
          <w:marBottom w:val="0"/>
          <w:divBdr>
            <w:top w:val="none" w:sz="0" w:space="0" w:color="auto"/>
            <w:left w:val="none" w:sz="0" w:space="0" w:color="auto"/>
            <w:bottom w:val="none" w:sz="0" w:space="0" w:color="auto"/>
            <w:right w:val="none" w:sz="0" w:space="0" w:color="auto"/>
          </w:divBdr>
        </w:div>
        <w:div w:id="1691419213">
          <w:marLeft w:val="640"/>
          <w:marRight w:val="0"/>
          <w:marTop w:val="0"/>
          <w:marBottom w:val="0"/>
          <w:divBdr>
            <w:top w:val="none" w:sz="0" w:space="0" w:color="auto"/>
            <w:left w:val="none" w:sz="0" w:space="0" w:color="auto"/>
            <w:bottom w:val="none" w:sz="0" w:space="0" w:color="auto"/>
            <w:right w:val="none" w:sz="0" w:space="0" w:color="auto"/>
          </w:divBdr>
        </w:div>
        <w:div w:id="253169490">
          <w:marLeft w:val="640"/>
          <w:marRight w:val="0"/>
          <w:marTop w:val="0"/>
          <w:marBottom w:val="0"/>
          <w:divBdr>
            <w:top w:val="none" w:sz="0" w:space="0" w:color="auto"/>
            <w:left w:val="none" w:sz="0" w:space="0" w:color="auto"/>
            <w:bottom w:val="none" w:sz="0" w:space="0" w:color="auto"/>
            <w:right w:val="none" w:sz="0" w:space="0" w:color="auto"/>
          </w:divBdr>
        </w:div>
        <w:div w:id="1673872307">
          <w:marLeft w:val="640"/>
          <w:marRight w:val="0"/>
          <w:marTop w:val="0"/>
          <w:marBottom w:val="0"/>
          <w:divBdr>
            <w:top w:val="none" w:sz="0" w:space="0" w:color="auto"/>
            <w:left w:val="none" w:sz="0" w:space="0" w:color="auto"/>
            <w:bottom w:val="none" w:sz="0" w:space="0" w:color="auto"/>
            <w:right w:val="none" w:sz="0" w:space="0" w:color="auto"/>
          </w:divBdr>
        </w:div>
        <w:div w:id="676542010">
          <w:marLeft w:val="640"/>
          <w:marRight w:val="0"/>
          <w:marTop w:val="0"/>
          <w:marBottom w:val="0"/>
          <w:divBdr>
            <w:top w:val="none" w:sz="0" w:space="0" w:color="auto"/>
            <w:left w:val="none" w:sz="0" w:space="0" w:color="auto"/>
            <w:bottom w:val="none" w:sz="0" w:space="0" w:color="auto"/>
            <w:right w:val="none" w:sz="0" w:space="0" w:color="auto"/>
          </w:divBdr>
        </w:div>
        <w:div w:id="1785534566">
          <w:marLeft w:val="640"/>
          <w:marRight w:val="0"/>
          <w:marTop w:val="0"/>
          <w:marBottom w:val="0"/>
          <w:divBdr>
            <w:top w:val="none" w:sz="0" w:space="0" w:color="auto"/>
            <w:left w:val="none" w:sz="0" w:space="0" w:color="auto"/>
            <w:bottom w:val="none" w:sz="0" w:space="0" w:color="auto"/>
            <w:right w:val="none" w:sz="0" w:space="0" w:color="auto"/>
          </w:divBdr>
        </w:div>
        <w:div w:id="1543053757">
          <w:marLeft w:val="640"/>
          <w:marRight w:val="0"/>
          <w:marTop w:val="0"/>
          <w:marBottom w:val="0"/>
          <w:divBdr>
            <w:top w:val="none" w:sz="0" w:space="0" w:color="auto"/>
            <w:left w:val="none" w:sz="0" w:space="0" w:color="auto"/>
            <w:bottom w:val="none" w:sz="0" w:space="0" w:color="auto"/>
            <w:right w:val="none" w:sz="0" w:space="0" w:color="auto"/>
          </w:divBdr>
        </w:div>
        <w:div w:id="631440662">
          <w:marLeft w:val="640"/>
          <w:marRight w:val="0"/>
          <w:marTop w:val="0"/>
          <w:marBottom w:val="0"/>
          <w:divBdr>
            <w:top w:val="none" w:sz="0" w:space="0" w:color="auto"/>
            <w:left w:val="none" w:sz="0" w:space="0" w:color="auto"/>
            <w:bottom w:val="none" w:sz="0" w:space="0" w:color="auto"/>
            <w:right w:val="none" w:sz="0" w:space="0" w:color="auto"/>
          </w:divBdr>
        </w:div>
        <w:div w:id="911698327">
          <w:marLeft w:val="640"/>
          <w:marRight w:val="0"/>
          <w:marTop w:val="0"/>
          <w:marBottom w:val="0"/>
          <w:divBdr>
            <w:top w:val="none" w:sz="0" w:space="0" w:color="auto"/>
            <w:left w:val="none" w:sz="0" w:space="0" w:color="auto"/>
            <w:bottom w:val="none" w:sz="0" w:space="0" w:color="auto"/>
            <w:right w:val="none" w:sz="0" w:space="0" w:color="auto"/>
          </w:divBdr>
        </w:div>
        <w:div w:id="431358295">
          <w:marLeft w:val="640"/>
          <w:marRight w:val="0"/>
          <w:marTop w:val="0"/>
          <w:marBottom w:val="0"/>
          <w:divBdr>
            <w:top w:val="none" w:sz="0" w:space="0" w:color="auto"/>
            <w:left w:val="none" w:sz="0" w:space="0" w:color="auto"/>
            <w:bottom w:val="none" w:sz="0" w:space="0" w:color="auto"/>
            <w:right w:val="none" w:sz="0" w:space="0" w:color="auto"/>
          </w:divBdr>
        </w:div>
        <w:div w:id="1596403698">
          <w:marLeft w:val="640"/>
          <w:marRight w:val="0"/>
          <w:marTop w:val="0"/>
          <w:marBottom w:val="0"/>
          <w:divBdr>
            <w:top w:val="none" w:sz="0" w:space="0" w:color="auto"/>
            <w:left w:val="none" w:sz="0" w:space="0" w:color="auto"/>
            <w:bottom w:val="none" w:sz="0" w:space="0" w:color="auto"/>
            <w:right w:val="none" w:sz="0" w:space="0" w:color="auto"/>
          </w:divBdr>
        </w:div>
        <w:div w:id="268198335">
          <w:marLeft w:val="640"/>
          <w:marRight w:val="0"/>
          <w:marTop w:val="0"/>
          <w:marBottom w:val="0"/>
          <w:divBdr>
            <w:top w:val="none" w:sz="0" w:space="0" w:color="auto"/>
            <w:left w:val="none" w:sz="0" w:space="0" w:color="auto"/>
            <w:bottom w:val="none" w:sz="0" w:space="0" w:color="auto"/>
            <w:right w:val="none" w:sz="0" w:space="0" w:color="auto"/>
          </w:divBdr>
        </w:div>
        <w:div w:id="1523015912">
          <w:marLeft w:val="640"/>
          <w:marRight w:val="0"/>
          <w:marTop w:val="0"/>
          <w:marBottom w:val="0"/>
          <w:divBdr>
            <w:top w:val="none" w:sz="0" w:space="0" w:color="auto"/>
            <w:left w:val="none" w:sz="0" w:space="0" w:color="auto"/>
            <w:bottom w:val="none" w:sz="0" w:space="0" w:color="auto"/>
            <w:right w:val="none" w:sz="0" w:space="0" w:color="auto"/>
          </w:divBdr>
        </w:div>
        <w:div w:id="316152914">
          <w:marLeft w:val="640"/>
          <w:marRight w:val="0"/>
          <w:marTop w:val="0"/>
          <w:marBottom w:val="0"/>
          <w:divBdr>
            <w:top w:val="none" w:sz="0" w:space="0" w:color="auto"/>
            <w:left w:val="none" w:sz="0" w:space="0" w:color="auto"/>
            <w:bottom w:val="none" w:sz="0" w:space="0" w:color="auto"/>
            <w:right w:val="none" w:sz="0" w:space="0" w:color="auto"/>
          </w:divBdr>
        </w:div>
      </w:divsChild>
    </w:div>
    <w:div w:id="2125494548">
      <w:bodyDiv w:val="1"/>
      <w:marLeft w:val="0"/>
      <w:marRight w:val="0"/>
      <w:marTop w:val="0"/>
      <w:marBottom w:val="0"/>
      <w:divBdr>
        <w:top w:val="none" w:sz="0" w:space="0" w:color="auto"/>
        <w:left w:val="none" w:sz="0" w:space="0" w:color="auto"/>
        <w:bottom w:val="none" w:sz="0" w:space="0" w:color="auto"/>
        <w:right w:val="none" w:sz="0" w:space="0" w:color="auto"/>
      </w:divBdr>
      <w:divsChild>
        <w:div w:id="2106996941">
          <w:marLeft w:val="640"/>
          <w:marRight w:val="0"/>
          <w:marTop w:val="0"/>
          <w:marBottom w:val="0"/>
          <w:divBdr>
            <w:top w:val="none" w:sz="0" w:space="0" w:color="auto"/>
            <w:left w:val="none" w:sz="0" w:space="0" w:color="auto"/>
            <w:bottom w:val="none" w:sz="0" w:space="0" w:color="auto"/>
            <w:right w:val="none" w:sz="0" w:space="0" w:color="auto"/>
          </w:divBdr>
        </w:div>
        <w:div w:id="1739397266">
          <w:marLeft w:val="640"/>
          <w:marRight w:val="0"/>
          <w:marTop w:val="0"/>
          <w:marBottom w:val="0"/>
          <w:divBdr>
            <w:top w:val="none" w:sz="0" w:space="0" w:color="auto"/>
            <w:left w:val="none" w:sz="0" w:space="0" w:color="auto"/>
            <w:bottom w:val="none" w:sz="0" w:space="0" w:color="auto"/>
            <w:right w:val="none" w:sz="0" w:space="0" w:color="auto"/>
          </w:divBdr>
        </w:div>
        <w:div w:id="1840465465">
          <w:marLeft w:val="640"/>
          <w:marRight w:val="0"/>
          <w:marTop w:val="0"/>
          <w:marBottom w:val="0"/>
          <w:divBdr>
            <w:top w:val="none" w:sz="0" w:space="0" w:color="auto"/>
            <w:left w:val="none" w:sz="0" w:space="0" w:color="auto"/>
            <w:bottom w:val="none" w:sz="0" w:space="0" w:color="auto"/>
            <w:right w:val="none" w:sz="0" w:space="0" w:color="auto"/>
          </w:divBdr>
        </w:div>
        <w:div w:id="174659964">
          <w:marLeft w:val="640"/>
          <w:marRight w:val="0"/>
          <w:marTop w:val="0"/>
          <w:marBottom w:val="0"/>
          <w:divBdr>
            <w:top w:val="none" w:sz="0" w:space="0" w:color="auto"/>
            <w:left w:val="none" w:sz="0" w:space="0" w:color="auto"/>
            <w:bottom w:val="none" w:sz="0" w:space="0" w:color="auto"/>
            <w:right w:val="none" w:sz="0" w:space="0" w:color="auto"/>
          </w:divBdr>
        </w:div>
        <w:div w:id="1412897424">
          <w:marLeft w:val="640"/>
          <w:marRight w:val="0"/>
          <w:marTop w:val="0"/>
          <w:marBottom w:val="0"/>
          <w:divBdr>
            <w:top w:val="none" w:sz="0" w:space="0" w:color="auto"/>
            <w:left w:val="none" w:sz="0" w:space="0" w:color="auto"/>
            <w:bottom w:val="none" w:sz="0" w:space="0" w:color="auto"/>
            <w:right w:val="none" w:sz="0" w:space="0" w:color="auto"/>
          </w:divBdr>
        </w:div>
        <w:div w:id="1772429989">
          <w:marLeft w:val="640"/>
          <w:marRight w:val="0"/>
          <w:marTop w:val="0"/>
          <w:marBottom w:val="0"/>
          <w:divBdr>
            <w:top w:val="none" w:sz="0" w:space="0" w:color="auto"/>
            <w:left w:val="none" w:sz="0" w:space="0" w:color="auto"/>
            <w:bottom w:val="none" w:sz="0" w:space="0" w:color="auto"/>
            <w:right w:val="none" w:sz="0" w:space="0" w:color="auto"/>
          </w:divBdr>
        </w:div>
        <w:div w:id="1193886734">
          <w:marLeft w:val="640"/>
          <w:marRight w:val="0"/>
          <w:marTop w:val="0"/>
          <w:marBottom w:val="0"/>
          <w:divBdr>
            <w:top w:val="none" w:sz="0" w:space="0" w:color="auto"/>
            <w:left w:val="none" w:sz="0" w:space="0" w:color="auto"/>
            <w:bottom w:val="none" w:sz="0" w:space="0" w:color="auto"/>
            <w:right w:val="none" w:sz="0" w:space="0" w:color="auto"/>
          </w:divBdr>
        </w:div>
        <w:div w:id="143663607">
          <w:marLeft w:val="640"/>
          <w:marRight w:val="0"/>
          <w:marTop w:val="0"/>
          <w:marBottom w:val="0"/>
          <w:divBdr>
            <w:top w:val="none" w:sz="0" w:space="0" w:color="auto"/>
            <w:left w:val="none" w:sz="0" w:space="0" w:color="auto"/>
            <w:bottom w:val="none" w:sz="0" w:space="0" w:color="auto"/>
            <w:right w:val="none" w:sz="0" w:space="0" w:color="auto"/>
          </w:divBdr>
        </w:div>
        <w:div w:id="1849320590">
          <w:marLeft w:val="640"/>
          <w:marRight w:val="0"/>
          <w:marTop w:val="0"/>
          <w:marBottom w:val="0"/>
          <w:divBdr>
            <w:top w:val="none" w:sz="0" w:space="0" w:color="auto"/>
            <w:left w:val="none" w:sz="0" w:space="0" w:color="auto"/>
            <w:bottom w:val="none" w:sz="0" w:space="0" w:color="auto"/>
            <w:right w:val="none" w:sz="0" w:space="0" w:color="auto"/>
          </w:divBdr>
        </w:div>
        <w:div w:id="713310808">
          <w:marLeft w:val="640"/>
          <w:marRight w:val="0"/>
          <w:marTop w:val="0"/>
          <w:marBottom w:val="0"/>
          <w:divBdr>
            <w:top w:val="none" w:sz="0" w:space="0" w:color="auto"/>
            <w:left w:val="none" w:sz="0" w:space="0" w:color="auto"/>
            <w:bottom w:val="none" w:sz="0" w:space="0" w:color="auto"/>
            <w:right w:val="none" w:sz="0" w:space="0" w:color="auto"/>
          </w:divBdr>
        </w:div>
        <w:div w:id="1527670676">
          <w:marLeft w:val="640"/>
          <w:marRight w:val="0"/>
          <w:marTop w:val="0"/>
          <w:marBottom w:val="0"/>
          <w:divBdr>
            <w:top w:val="none" w:sz="0" w:space="0" w:color="auto"/>
            <w:left w:val="none" w:sz="0" w:space="0" w:color="auto"/>
            <w:bottom w:val="none" w:sz="0" w:space="0" w:color="auto"/>
            <w:right w:val="none" w:sz="0" w:space="0" w:color="auto"/>
          </w:divBdr>
        </w:div>
        <w:div w:id="1644001173">
          <w:marLeft w:val="640"/>
          <w:marRight w:val="0"/>
          <w:marTop w:val="0"/>
          <w:marBottom w:val="0"/>
          <w:divBdr>
            <w:top w:val="none" w:sz="0" w:space="0" w:color="auto"/>
            <w:left w:val="none" w:sz="0" w:space="0" w:color="auto"/>
            <w:bottom w:val="none" w:sz="0" w:space="0" w:color="auto"/>
            <w:right w:val="none" w:sz="0" w:space="0" w:color="auto"/>
          </w:divBdr>
        </w:div>
        <w:div w:id="168564185">
          <w:marLeft w:val="640"/>
          <w:marRight w:val="0"/>
          <w:marTop w:val="0"/>
          <w:marBottom w:val="0"/>
          <w:divBdr>
            <w:top w:val="none" w:sz="0" w:space="0" w:color="auto"/>
            <w:left w:val="none" w:sz="0" w:space="0" w:color="auto"/>
            <w:bottom w:val="none" w:sz="0" w:space="0" w:color="auto"/>
            <w:right w:val="none" w:sz="0" w:space="0" w:color="auto"/>
          </w:divBdr>
        </w:div>
        <w:div w:id="405962352">
          <w:marLeft w:val="640"/>
          <w:marRight w:val="0"/>
          <w:marTop w:val="0"/>
          <w:marBottom w:val="0"/>
          <w:divBdr>
            <w:top w:val="none" w:sz="0" w:space="0" w:color="auto"/>
            <w:left w:val="none" w:sz="0" w:space="0" w:color="auto"/>
            <w:bottom w:val="none" w:sz="0" w:space="0" w:color="auto"/>
            <w:right w:val="none" w:sz="0" w:space="0" w:color="auto"/>
          </w:divBdr>
        </w:div>
        <w:div w:id="1590313841">
          <w:marLeft w:val="640"/>
          <w:marRight w:val="0"/>
          <w:marTop w:val="0"/>
          <w:marBottom w:val="0"/>
          <w:divBdr>
            <w:top w:val="none" w:sz="0" w:space="0" w:color="auto"/>
            <w:left w:val="none" w:sz="0" w:space="0" w:color="auto"/>
            <w:bottom w:val="none" w:sz="0" w:space="0" w:color="auto"/>
            <w:right w:val="none" w:sz="0" w:space="0" w:color="auto"/>
          </w:divBdr>
        </w:div>
        <w:div w:id="1941908838">
          <w:marLeft w:val="640"/>
          <w:marRight w:val="0"/>
          <w:marTop w:val="0"/>
          <w:marBottom w:val="0"/>
          <w:divBdr>
            <w:top w:val="none" w:sz="0" w:space="0" w:color="auto"/>
            <w:left w:val="none" w:sz="0" w:space="0" w:color="auto"/>
            <w:bottom w:val="none" w:sz="0" w:space="0" w:color="auto"/>
            <w:right w:val="none" w:sz="0" w:space="0" w:color="auto"/>
          </w:divBdr>
        </w:div>
        <w:div w:id="692728801">
          <w:marLeft w:val="640"/>
          <w:marRight w:val="0"/>
          <w:marTop w:val="0"/>
          <w:marBottom w:val="0"/>
          <w:divBdr>
            <w:top w:val="none" w:sz="0" w:space="0" w:color="auto"/>
            <w:left w:val="none" w:sz="0" w:space="0" w:color="auto"/>
            <w:bottom w:val="none" w:sz="0" w:space="0" w:color="auto"/>
            <w:right w:val="none" w:sz="0" w:space="0" w:color="auto"/>
          </w:divBdr>
        </w:div>
        <w:div w:id="415982714">
          <w:marLeft w:val="640"/>
          <w:marRight w:val="0"/>
          <w:marTop w:val="0"/>
          <w:marBottom w:val="0"/>
          <w:divBdr>
            <w:top w:val="none" w:sz="0" w:space="0" w:color="auto"/>
            <w:left w:val="none" w:sz="0" w:space="0" w:color="auto"/>
            <w:bottom w:val="none" w:sz="0" w:space="0" w:color="auto"/>
            <w:right w:val="none" w:sz="0" w:space="0" w:color="auto"/>
          </w:divBdr>
        </w:div>
        <w:div w:id="2092313189">
          <w:marLeft w:val="640"/>
          <w:marRight w:val="0"/>
          <w:marTop w:val="0"/>
          <w:marBottom w:val="0"/>
          <w:divBdr>
            <w:top w:val="none" w:sz="0" w:space="0" w:color="auto"/>
            <w:left w:val="none" w:sz="0" w:space="0" w:color="auto"/>
            <w:bottom w:val="none" w:sz="0" w:space="0" w:color="auto"/>
            <w:right w:val="none" w:sz="0" w:space="0" w:color="auto"/>
          </w:divBdr>
        </w:div>
        <w:div w:id="389305011">
          <w:marLeft w:val="640"/>
          <w:marRight w:val="0"/>
          <w:marTop w:val="0"/>
          <w:marBottom w:val="0"/>
          <w:divBdr>
            <w:top w:val="none" w:sz="0" w:space="0" w:color="auto"/>
            <w:left w:val="none" w:sz="0" w:space="0" w:color="auto"/>
            <w:bottom w:val="none" w:sz="0" w:space="0" w:color="auto"/>
            <w:right w:val="none" w:sz="0" w:space="0" w:color="auto"/>
          </w:divBdr>
        </w:div>
        <w:div w:id="1715695228">
          <w:marLeft w:val="640"/>
          <w:marRight w:val="0"/>
          <w:marTop w:val="0"/>
          <w:marBottom w:val="0"/>
          <w:divBdr>
            <w:top w:val="none" w:sz="0" w:space="0" w:color="auto"/>
            <w:left w:val="none" w:sz="0" w:space="0" w:color="auto"/>
            <w:bottom w:val="none" w:sz="0" w:space="0" w:color="auto"/>
            <w:right w:val="none" w:sz="0" w:space="0" w:color="auto"/>
          </w:divBdr>
        </w:div>
        <w:div w:id="1862668462">
          <w:marLeft w:val="640"/>
          <w:marRight w:val="0"/>
          <w:marTop w:val="0"/>
          <w:marBottom w:val="0"/>
          <w:divBdr>
            <w:top w:val="none" w:sz="0" w:space="0" w:color="auto"/>
            <w:left w:val="none" w:sz="0" w:space="0" w:color="auto"/>
            <w:bottom w:val="none" w:sz="0" w:space="0" w:color="auto"/>
            <w:right w:val="none" w:sz="0" w:space="0" w:color="auto"/>
          </w:divBdr>
        </w:div>
        <w:div w:id="97215236">
          <w:marLeft w:val="640"/>
          <w:marRight w:val="0"/>
          <w:marTop w:val="0"/>
          <w:marBottom w:val="0"/>
          <w:divBdr>
            <w:top w:val="none" w:sz="0" w:space="0" w:color="auto"/>
            <w:left w:val="none" w:sz="0" w:space="0" w:color="auto"/>
            <w:bottom w:val="none" w:sz="0" w:space="0" w:color="auto"/>
            <w:right w:val="none" w:sz="0" w:space="0" w:color="auto"/>
          </w:divBdr>
        </w:div>
        <w:div w:id="812062361">
          <w:marLeft w:val="640"/>
          <w:marRight w:val="0"/>
          <w:marTop w:val="0"/>
          <w:marBottom w:val="0"/>
          <w:divBdr>
            <w:top w:val="none" w:sz="0" w:space="0" w:color="auto"/>
            <w:left w:val="none" w:sz="0" w:space="0" w:color="auto"/>
            <w:bottom w:val="none" w:sz="0" w:space="0" w:color="auto"/>
            <w:right w:val="none" w:sz="0" w:space="0" w:color="auto"/>
          </w:divBdr>
        </w:div>
        <w:div w:id="706218309">
          <w:marLeft w:val="640"/>
          <w:marRight w:val="0"/>
          <w:marTop w:val="0"/>
          <w:marBottom w:val="0"/>
          <w:divBdr>
            <w:top w:val="none" w:sz="0" w:space="0" w:color="auto"/>
            <w:left w:val="none" w:sz="0" w:space="0" w:color="auto"/>
            <w:bottom w:val="none" w:sz="0" w:space="0" w:color="auto"/>
            <w:right w:val="none" w:sz="0" w:space="0" w:color="auto"/>
          </w:divBdr>
        </w:div>
        <w:div w:id="1018308235">
          <w:marLeft w:val="640"/>
          <w:marRight w:val="0"/>
          <w:marTop w:val="0"/>
          <w:marBottom w:val="0"/>
          <w:divBdr>
            <w:top w:val="none" w:sz="0" w:space="0" w:color="auto"/>
            <w:left w:val="none" w:sz="0" w:space="0" w:color="auto"/>
            <w:bottom w:val="none" w:sz="0" w:space="0" w:color="auto"/>
            <w:right w:val="none" w:sz="0" w:space="0" w:color="auto"/>
          </w:divBdr>
        </w:div>
        <w:div w:id="374700516">
          <w:marLeft w:val="640"/>
          <w:marRight w:val="0"/>
          <w:marTop w:val="0"/>
          <w:marBottom w:val="0"/>
          <w:divBdr>
            <w:top w:val="none" w:sz="0" w:space="0" w:color="auto"/>
            <w:left w:val="none" w:sz="0" w:space="0" w:color="auto"/>
            <w:bottom w:val="none" w:sz="0" w:space="0" w:color="auto"/>
            <w:right w:val="none" w:sz="0" w:space="0" w:color="auto"/>
          </w:divBdr>
        </w:div>
        <w:div w:id="2113013617">
          <w:marLeft w:val="640"/>
          <w:marRight w:val="0"/>
          <w:marTop w:val="0"/>
          <w:marBottom w:val="0"/>
          <w:divBdr>
            <w:top w:val="none" w:sz="0" w:space="0" w:color="auto"/>
            <w:left w:val="none" w:sz="0" w:space="0" w:color="auto"/>
            <w:bottom w:val="none" w:sz="0" w:space="0" w:color="auto"/>
            <w:right w:val="none" w:sz="0" w:space="0" w:color="auto"/>
          </w:divBdr>
        </w:div>
        <w:div w:id="365982345">
          <w:marLeft w:val="640"/>
          <w:marRight w:val="0"/>
          <w:marTop w:val="0"/>
          <w:marBottom w:val="0"/>
          <w:divBdr>
            <w:top w:val="none" w:sz="0" w:space="0" w:color="auto"/>
            <w:left w:val="none" w:sz="0" w:space="0" w:color="auto"/>
            <w:bottom w:val="none" w:sz="0" w:space="0" w:color="auto"/>
            <w:right w:val="none" w:sz="0" w:space="0" w:color="auto"/>
          </w:divBdr>
        </w:div>
        <w:div w:id="1630940052">
          <w:marLeft w:val="640"/>
          <w:marRight w:val="0"/>
          <w:marTop w:val="0"/>
          <w:marBottom w:val="0"/>
          <w:divBdr>
            <w:top w:val="none" w:sz="0" w:space="0" w:color="auto"/>
            <w:left w:val="none" w:sz="0" w:space="0" w:color="auto"/>
            <w:bottom w:val="none" w:sz="0" w:space="0" w:color="auto"/>
            <w:right w:val="none" w:sz="0" w:space="0" w:color="auto"/>
          </w:divBdr>
        </w:div>
        <w:div w:id="1708598686">
          <w:marLeft w:val="640"/>
          <w:marRight w:val="0"/>
          <w:marTop w:val="0"/>
          <w:marBottom w:val="0"/>
          <w:divBdr>
            <w:top w:val="none" w:sz="0" w:space="0" w:color="auto"/>
            <w:left w:val="none" w:sz="0" w:space="0" w:color="auto"/>
            <w:bottom w:val="none" w:sz="0" w:space="0" w:color="auto"/>
            <w:right w:val="none" w:sz="0" w:space="0" w:color="auto"/>
          </w:divBdr>
        </w:div>
        <w:div w:id="1159425280">
          <w:marLeft w:val="640"/>
          <w:marRight w:val="0"/>
          <w:marTop w:val="0"/>
          <w:marBottom w:val="0"/>
          <w:divBdr>
            <w:top w:val="none" w:sz="0" w:space="0" w:color="auto"/>
            <w:left w:val="none" w:sz="0" w:space="0" w:color="auto"/>
            <w:bottom w:val="none" w:sz="0" w:space="0" w:color="auto"/>
            <w:right w:val="none" w:sz="0" w:space="0" w:color="auto"/>
          </w:divBdr>
        </w:div>
        <w:div w:id="649333819">
          <w:marLeft w:val="640"/>
          <w:marRight w:val="0"/>
          <w:marTop w:val="0"/>
          <w:marBottom w:val="0"/>
          <w:divBdr>
            <w:top w:val="none" w:sz="0" w:space="0" w:color="auto"/>
            <w:left w:val="none" w:sz="0" w:space="0" w:color="auto"/>
            <w:bottom w:val="none" w:sz="0" w:space="0" w:color="auto"/>
            <w:right w:val="none" w:sz="0" w:space="0" w:color="auto"/>
          </w:divBdr>
        </w:div>
        <w:div w:id="1849759134">
          <w:marLeft w:val="640"/>
          <w:marRight w:val="0"/>
          <w:marTop w:val="0"/>
          <w:marBottom w:val="0"/>
          <w:divBdr>
            <w:top w:val="none" w:sz="0" w:space="0" w:color="auto"/>
            <w:left w:val="none" w:sz="0" w:space="0" w:color="auto"/>
            <w:bottom w:val="none" w:sz="0" w:space="0" w:color="auto"/>
            <w:right w:val="none" w:sz="0" w:space="0" w:color="auto"/>
          </w:divBdr>
        </w:div>
        <w:div w:id="1258754688">
          <w:marLeft w:val="640"/>
          <w:marRight w:val="0"/>
          <w:marTop w:val="0"/>
          <w:marBottom w:val="0"/>
          <w:divBdr>
            <w:top w:val="none" w:sz="0" w:space="0" w:color="auto"/>
            <w:left w:val="none" w:sz="0" w:space="0" w:color="auto"/>
            <w:bottom w:val="none" w:sz="0" w:space="0" w:color="auto"/>
            <w:right w:val="none" w:sz="0" w:space="0" w:color="auto"/>
          </w:divBdr>
        </w:div>
        <w:div w:id="1728527326">
          <w:marLeft w:val="640"/>
          <w:marRight w:val="0"/>
          <w:marTop w:val="0"/>
          <w:marBottom w:val="0"/>
          <w:divBdr>
            <w:top w:val="none" w:sz="0" w:space="0" w:color="auto"/>
            <w:left w:val="none" w:sz="0" w:space="0" w:color="auto"/>
            <w:bottom w:val="none" w:sz="0" w:space="0" w:color="auto"/>
            <w:right w:val="none" w:sz="0" w:space="0" w:color="auto"/>
          </w:divBdr>
        </w:div>
        <w:div w:id="1197350587">
          <w:marLeft w:val="640"/>
          <w:marRight w:val="0"/>
          <w:marTop w:val="0"/>
          <w:marBottom w:val="0"/>
          <w:divBdr>
            <w:top w:val="none" w:sz="0" w:space="0" w:color="auto"/>
            <w:left w:val="none" w:sz="0" w:space="0" w:color="auto"/>
            <w:bottom w:val="none" w:sz="0" w:space="0" w:color="auto"/>
            <w:right w:val="none" w:sz="0" w:space="0" w:color="auto"/>
          </w:divBdr>
        </w:div>
        <w:div w:id="866528205">
          <w:marLeft w:val="640"/>
          <w:marRight w:val="0"/>
          <w:marTop w:val="0"/>
          <w:marBottom w:val="0"/>
          <w:divBdr>
            <w:top w:val="none" w:sz="0" w:space="0" w:color="auto"/>
            <w:left w:val="none" w:sz="0" w:space="0" w:color="auto"/>
            <w:bottom w:val="none" w:sz="0" w:space="0" w:color="auto"/>
            <w:right w:val="none" w:sz="0" w:space="0" w:color="auto"/>
          </w:divBdr>
        </w:div>
        <w:div w:id="2073237348">
          <w:marLeft w:val="640"/>
          <w:marRight w:val="0"/>
          <w:marTop w:val="0"/>
          <w:marBottom w:val="0"/>
          <w:divBdr>
            <w:top w:val="none" w:sz="0" w:space="0" w:color="auto"/>
            <w:left w:val="none" w:sz="0" w:space="0" w:color="auto"/>
            <w:bottom w:val="none" w:sz="0" w:space="0" w:color="auto"/>
            <w:right w:val="none" w:sz="0" w:space="0" w:color="auto"/>
          </w:divBdr>
        </w:div>
        <w:div w:id="1505629372">
          <w:marLeft w:val="640"/>
          <w:marRight w:val="0"/>
          <w:marTop w:val="0"/>
          <w:marBottom w:val="0"/>
          <w:divBdr>
            <w:top w:val="none" w:sz="0" w:space="0" w:color="auto"/>
            <w:left w:val="none" w:sz="0" w:space="0" w:color="auto"/>
            <w:bottom w:val="none" w:sz="0" w:space="0" w:color="auto"/>
            <w:right w:val="none" w:sz="0" w:space="0" w:color="auto"/>
          </w:divBdr>
        </w:div>
        <w:div w:id="1320039204">
          <w:marLeft w:val="640"/>
          <w:marRight w:val="0"/>
          <w:marTop w:val="0"/>
          <w:marBottom w:val="0"/>
          <w:divBdr>
            <w:top w:val="none" w:sz="0" w:space="0" w:color="auto"/>
            <w:left w:val="none" w:sz="0" w:space="0" w:color="auto"/>
            <w:bottom w:val="none" w:sz="0" w:space="0" w:color="auto"/>
            <w:right w:val="none" w:sz="0" w:space="0" w:color="auto"/>
          </w:divBdr>
        </w:div>
        <w:div w:id="561840301">
          <w:marLeft w:val="640"/>
          <w:marRight w:val="0"/>
          <w:marTop w:val="0"/>
          <w:marBottom w:val="0"/>
          <w:divBdr>
            <w:top w:val="none" w:sz="0" w:space="0" w:color="auto"/>
            <w:left w:val="none" w:sz="0" w:space="0" w:color="auto"/>
            <w:bottom w:val="none" w:sz="0" w:space="0" w:color="auto"/>
            <w:right w:val="none" w:sz="0" w:space="0" w:color="auto"/>
          </w:divBdr>
        </w:div>
        <w:div w:id="965425643">
          <w:marLeft w:val="640"/>
          <w:marRight w:val="0"/>
          <w:marTop w:val="0"/>
          <w:marBottom w:val="0"/>
          <w:divBdr>
            <w:top w:val="none" w:sz="0" w:space="0" w:color="auto"/>
            <w:left w:val="none" w:sz="0" w:space="0" w:color="auto"/>
            <w:bottom w:val="none" w:sz="0" w:space="0" w:color="auto"/>
            <w:right w:val="none" w:sz="0" w:space="0" w:color="auto"/>
          </w:divBdr>
        </w:div>
        <w:div w:id="486358323">
          <w:marLeft w:val="640"/>
          <w:marRight w:val="0"/>
          <w:marTop w:val="0"/>
          <w:marBottom w:val="0"/>
          <w:divBdr>
            <w:top w:val="none" w:sz="0" w:space="0" w:color="auto"/>
            <w:left w:val="none" w:sz="0" w:space="0" w:color="auto"/>
            <w:bottom w:val="none" w:sz="0" w:space="0" w:color="auto"/>
            <w:right w:val="none" w:sz="0" w:space="0" w:color="auto"/>
          </w:divBdr>
        </w:div>
      </w:divsChild>
    </w:div>
    <w:div w:id="2132554484">
      <w:bodyDiv w:val="1"/>
      <w:marLeft w:val="0"/>
      <w:marRight w:val="0"/>
      <w:marTop w:val="0"/>
      <w:marBottom w:val="0"/>
      <w:divBdr>
        <w:top w:val="none" w:sz="0" w:space="0" w:color="auto"/>
        <w:left w:val="none" w:sz="0" w:space="0" w:color="auto"/>
        <w:bottom w:val="none" w:sz="0" w:space="0" w:color="auto"/>
        <w:right w:val="none" w:sz="0" w:space="0" w:color="auto"/>
      </w:divBdr>
      <w:divsChild>
        <w:div w:id="1052851314">
          <w:marLeft w:val="640"/>
          <w:marRight w:val="0"/>
          <w:marTop w:val="0"/>
          <w:marBottom w:val="0"/>
          <w:divBdr>
            <w:top w:val="none" w:sz="0" w:space="0" w:color="auto"/>
            <w:left w:val="none" w:sz="0" w:space="0" w:color="auto"/>
            <w:bottom w:val="none" w:sz="0" w:space="0" w:color="auto"/>
            <w:right w:val="none" w:sz="0" w:space="0" w:color="auto"/>
          </w:divBdr>
        </w:div>
        <w:div w:id="1019967118">
          <w:marLeft w:val="640"/>
          <w:marRight w:val="0"/>
          <w:marTop w:val="0"/>
          <w:marBottom w:val="0"/>
          <w:divBdr>
            <w:top w:val="none" w:sz="0" w:space="0" w:color="auto"/>
            <w:left w:val="none" w:sz="0" w:space="0" w:color="auto"/>
            <w:bottom w:val="none" w:sz="0" w:space="0" w:color="auto"/>
            <w:right w:val="none" w:sz="0" w:space="0" w:color="auto"/>
          </w:divBdr>
        </w:div>
        <w:div w:id="1285766248">
          <w:marLeft w:val="640"/>
          <w:marRight w:val="0"/>
          <w:marTop w:val="0"/>
          <w:marBottom w:val="0"/>
          <w:divBdr>
            <w:top w:val="none" w:sz="0" w:space="0" w:color="auto"/>
            <w:left w:val="none" w:sz="0" w:space="0" w:color="auto"/>
            <w:bottom w:val="none" w:sz="0" w:space="0" w:color="auto"/>
            <w:right w:val="none" w:sz="0" w:space="0" w:color="auto"/>
          </w:divBdr>
        </w:div>
        <w:div w:id="2133933093">
          <w:marLeft w:val="640"/>
          <w:marRight w:val="0"/>
          <w:marTop w:val="0"/>
          <w:marBottom w:val="0"/>
          <w:divBdr>
            <w:top w:val="none" w:sz="0" w:space="0" w:color="auto"/>
            <w:left w:val="none" w:sz="0" w:space="0" w:color="auto"/>
            <w:bottom w:val="none" w:sz="0" w:space="0" w:color="auto"/>
            <w:right w:val="none" w:sz="0" w:space="0" w:color="auto"/>
          </w:divBdr>
        </w:div>
        <w:div w:id="31732042">
          <w:marLeft w:val="640"/>
          <w:marRight w:val="0"/>
          <w:marTop w:val="0"/>
          <w:marBottom w:val="0"/>
          <w:divBdr>
            <w:top w:val="none" w:sz="0" w:space="0" w:color="auto"/>
            <w:left w:val="none" w:sz="0" w:space="0" w:color="auto"/>
            <w:bottom w:val="none" w:sz="0" w:space="0" w:color="auto"/>
            <w:right w:val="none" w:sz="0" w:space="0" w:color="auto"/>
          </w:divBdr>
        </w:div>
        <w:div w:id="1679229484">
          <w:marLeft w:val="640"/>
          <w:marRight w:val="0"/>
          <w:marTop w:val="0"/>
          <w:marBottom w:val="0"/>
          <w:divBdr>
            <w:top w:val="none" w:sz="0" w:space="0" w:color="auto"/>
            <w:left w:val="none" w:sz="0" w:space="0" w:color="auto"/>
            <w:bottom w:val="none" w:sz="0" w:space="0" w:color="auto"/>
            <w:right w:val="none" w:sz="0" w:space="0" w:color="auto"/>
          </w:divBdr>
        </w:div>
        <w:div w:id="837304386">
          <w:marLeft w:val="640"/>
          <w:marRight w:val="0"/>
          <w:marTop w:val="0"/>
          <w:marBottom w:val="0"/>
          <w:divBdr>
            <w:top w:val="none" w:sz="0" w:space="0" w:color="auto"/>
            <w:left w:val="none" w:sz="0" w:space="0" w:color="auto"/>
            <w:bottom w:val="none" w:sz="0" w:space="0" w:color="auto"/>
            <w:right w:val="none" w:sz="0" w:space="0" w:color="auto"/>
          </w:divBdr>
        </w:div>
        <w:div w:id="440339383">
          <w:marLeft w:val="640"/>
          <w:marRight w:val="0"/>
          <w:marTop w:val="0"/>
          <w:marBottom w:val="0"/>
          <w:divBdr>
            <w:top w:val="none" w:sz="0" w:space="0" w:color="auto"/>
            <w:left w:val="none" w:sz="0" w:space="0" w:color="auto"/>
            <w:bottom w:val="none" w:sz="0" w:space="0" w:color="auto"/>
            <w:right w:val="none" w:sz="0" w:space="0" w:color="auto"/>
          </w:divBdr>
        </w:div>
        <w:div w:id="1859393763">
          <w:marLeft w:val="640"/>
          <w:marRight w:val="0"/>
          <w:marTop w:val="0"/>
          <w:marBottom w:val="0"/>
          <w:divBdr>
            <w:top w:val="none" w:sz="0" w:space="0" w:color="auto"/>
            <w:left w:val="none" w:sz="0" w:space="0" w:color="auto"/>
            <w:bottom w:val="none" w:sz="0" w:space="0" w:color="auto"/>
            <w:right w:val="none" w:sz="0" w:space="0" w:color="auto"/>
          </w:divBdr>
        </w:div>
        <w:div w:id="1572695701">
          <w:marLeft w:val="640"/>
          <w:marRight w:val="0"/>
          <w:marTop w:val="0"/>
          <w:marBottom w:val="0"/>
          <w:divBdr>
            <w:top w:val="none" w:sz="0" w:space="0" w:color="auto"/>
            <w:left w:val="none" w:sz="0" w:space="0" w:color="auto"/>
            <w:bottom w:val="none" w:sz="0" w:space="0" w:color="auto"/>
            <w:right w:val="none" w:sz="0" w:space="0" w:color="auto"/>
          </w:divBdr>
        </w:div>
        <w:div w:id="855849080">
          <w:marLeft w:val="640"/>
          <w:marRight w:val="0"/>
          <w:marTop w:val="0"/>
          <w:marBottom w:val="0"/>
          <w:divBdr>
            <w:top w:val="none" w:sz="0" w:space="0" w:color="auto"/>
            <w:left w:val="none" w:sz="0" w:space="0" w:color="auto"/>
            <w:bottom w:val="none" w:sz="0" w:space="0" w:color="auto"/>
            <w:right w:val="none" w:sz="0" w:space="0" w:color="auto"/>
          </w:divBdr>
        </w:div>
        <w:div w:id="1106118922">
          <w:marLeft w:val="640"/>
          <w:marRight w:val="0"/>
          <w:marTop w:val="0"/>
          <w:marBottom w:val="0"/>
          <w:divBdr>
            <w:top w:val="none" w:sz="0" w:space="0" w:color="auto"/>
            <w:left w:val="none" w:sz="0" w:space="0" w:color="auto"/>
            <w:bottom w:val="none" w:sz="0" w:space="0" w:color="auto"/>
            <w:right w:val="none" w:sz="0" w:space="0" w:color="auto"/>
          </w:divBdr>
        </w:div>
        <w:div w:id="436802431">
          <w:marLeft w:val="640"/>
          <w:marRight w:val="0"/>
          <w:marTop w:val="0"/>
          <w:marBottom w:val="0"/>
          <w:divBdr>
            <w:top w:val="none" w:sz="0" w:space="0" w:color="auto"/>
            <w:left w:val="none" w:sz="0" w:space="0" w:color="auto"/>
            <w:bottom w:val="none" w:sz="0" w:space="0" w:color="auto"/>
            <w:right w:val="none" w:sz="0" w:space="0" w:color="auto"/>
          </w:divBdr>
        </w:div>
        <w:div w:id="2010018260">
          <w:marLeft w:val="640"/>
          <w:marRight w:val="0"/>
          <w:marTop w:val="0"/>
          <w:marBottom w:val="0"/>
          <w:divBdr>
            <w:top w:val="none" w:sz="0" w:space="0" w:color="auto"/>
            <w:left w:val="none" w:sz="0" w:space="0" w:color="auto"/>
            <w:bottom w:val="none" w:sz="0" w:space="0" w:color="auto"/>
            <w:right w:val="none" w:sz="0" w:space="0" w:color="auto"/>
          </w:divBdr>
        </w:div>
        <w:div w:id="1662004316">
          <w:marLeft w:val="640"/>
          <w:marRight w:val="0"/>
          <w:marTop w:val="0"/>
          <w:marBottom w:val="0"/>
          <w:divBdr>
            <w:top w:val="none" w:sz="0" w:space="0" w:color="auto"/>
            <w:left w:val="none" w:sz="0" w:space="0" w:color="auto"/>
            <w:bottom w:val="none" w:sz="0" w:space="0" w:color="auto"/>
            <w:right w:val="none" w:sz="0" w:space="0" w:color="auto"/>
          </w:divBdr>
        </w:div>
        <w:div w:id="1444960076">
          <w:marLeft w:val="640"/>
          <w:marRight w:val="0"/>
          <w:marTop w:val="0"/>
          <w:marBottom w:val="0"/>
          <w:divBdr>
            <w:top w:val="none" w:sz="0" w:space="0" w:color="auto"/>
            <w:left w:val="none" w:sz="0" w:space="0" w:color="auto"/>
            <w:bottom w:val="none" w:sz="0" w:space="0" w:color="auto"/>
            <w:right w:val="none" w:sz="0" w:space="0" w:color="auto"/>
          </w:divBdr>
        </w:div>
        <w:div w:id="434863924">
          <w:marLeft w:val="640"/>
          <w:marRight w:val="0"/>
          <w:marTop w:val="0"/>
          <w:marBottom w:val="0"/>
          <w:divBdr>
            <w:top w:val="none" w:sz="0" w:space="0" w:color="auto"/>
            <w:left w:val="none" w:sz="0" w:space="0" w:color="auto"/>
            <w:bottom w:val="none" w:sz="0" w:space="0" w:color="auto"/>
            <w:right w:val="none" w:sz="0" w:space="0" w:color="auto"/>
          </w:divBdr>
        </w:div>
        <w:div w:id="590703735">
          <w:marLeft w:val="640"/>
          <w:marRight w:val="0"/>
          <w:marTop w:val="0"/>
          <w:marBottom w:val="0"/>
          <w:divBdr>
            <w:top w:val="none" w:sz="0" w:space="0" w:color="auto"/>
            <w:left w:val="none" w:sz="0" w:space="0" w:color="auto"/>
            <w:bottom w:val="none" w:sz="0" w:space="0" w:color="auto"/>
            <w:right w:val="none" w:sz="0" w:space="0" w:color="auto"/>
          </w:divBdr>
        </w:div>
        <w:div w:id="2080982245">
          <w:marLeft w:val="640"/>
          <w:marRight w:val="0"/>
          <w:marTop w:val="0"/>
          <w:marBottom w:val="0"/>
          <w:divBdr>
            <w:top w:val="none" w:sz="0" w:space="0" w:color="auto"/>
            <w:left w:val="none" w:sz="0" w:space="0" w:color="auto"/>
            <w:bottom w:val="none" w:sz="0" w:space="0" w:color="auto"/>
            <w:right w:val="none" w:sz="0" w:space="0" w:color="auto"/>
          </w:divBdr>
        </w:div>
        <w:div w:id="2055540531">
          <w:marLeft w:val="640"/>
          <w:marRight w:val="0"/>
          <w:marTop w:val="0"/>
          <w:marBottom w:val="0"/>
          <w:divBdr>
            <w:top w:val="none" w:sz="0" w:space="0" w:color="auto"/>
            <w:left w:val="none" w:sz="0" w:space="0" w:color="auto"/>
            <w:bottom w:val="none" w:sz="0" w:space="0" w:color="auto"/>
            <w:right w:val="none" w:sz="0" w:space="0" w:color="auto"/>
          </w:divBdr>
        </w:div>
        <w:div w:id="1546521735">
          <w:marLeft w:val="640"/>
          <w:marRight w:val="0"/>
          <w:marTop w:val="0"/>
          <w:marBottom w:val="0"/>
          <w:divBdr>
            <w:top w:val="none" w:sz="0" w:space="0" w:color="auto"/>
            <w:left w:val="none" w:sz="0" w:space="0" w:color="auto"/>
            <w:bottom w:val="none" w:sz="0" w:space="0" w:color="auto"/>
            <w:right w:val="none" w:sz="0" w:space="0" w:color="auto"/>
          </w:divBdr>
        </w:div>
        <w:div w:id="243413447">
          <w:marLeft w:val="640"/>
          <w:marRight w:val="0"/>
          <w:marTop w:val="0"/>
          <w:marBottom w:val="0"/>
          <w:divBdr>
            <w:top w:val="none" w:sz="0" w:space="0" w:color="auto"/>
            <w:left w:val="none" w:sz="0" w:space="0" w:color="auto"/>
            <w:bottom w:val="none" w:sz="0" w:space="0" w:color="auto"/>
            <w:right w:val="none" w:sz="0" w:space="0" w:color="auto"/>
          </w:divBdr>
        </w:div>
        <w:div w:id="1698389751">
          <w:marLeft w:val="640"/>
          <w:marRight w:val="0"/>
          <w:marTop w:val="0"/>
          <w:marBottom w:val="0"/>
          <w:divBdr>
            <w:top w:val="none" w:sz="0" w:space="0" w:color="auto"/>
            <w:left w:val="none" w:sz="0" w:space="0" w:color="auto"/>
            <w:bottom w:val="none" w:sz="0" w:space="0" w:color="auto"/>
            <w:right w:val="none" w:sz="0" w:space="0" w:color="auto"/>
          </w:divBdr>
        </w:div>
        <w:div w:id="2118139906">
          <w:marLeft w:val="640"/>
          <w:marRight w:val="0"/>
          <w:marTop w:val="0"/>
          <w:marBottom w:val="0"/>
          <w:divBdr>
            <w:top w:val="none" w:sz="0" w:space="0" w:color="auto"/>
            <w:left w:val="none" w:sz="0" w:space="0" w:color="auto"/>
            <w:bottom w:val="none" w:sz="0" w:space="0" w:color="auto"/>
            <w:right w:val="none" w:sz="0" w:space="0" w:color="auto"/>
          </w:divBdr>
        </w:div>
        <w:div w:id="225267947">
          <w:marLeft w:val="640"/>
          <w:marRight w:val="0"/>
          <w:marTop w:val="0"/>
          <w:marBottom w:val="0"/>
          <w:divBdr>
            <w:top w:val="none" w:sz="0" w:space="0" w:color="auto"/>
            <w:left w:val="none" w:sz="0" w:space="0" w:color="auto"/>
            <w:bottom w:val="none" w:sz="0" w:space="0" w:color="auto"/>
            <w:right w:val="none" w:sz="0" w:space="0" w:color="auto"/>
          </w:divBdr>
        </w:div>
        <w:div w:id="1679967095">
          <w:marLeft w:val="640"/>
          <w:marRight w:val="0"/>
          <w:marTop w:val="0"/>
          <w:marBottom w:val="0"/>
          <w:divBdr>
            <w:top w:val="none" w:sz="0" w:space="0" w:color="auto"/>
            <w:left w:val="none" w:sz="0" w:space="0" w:color="auto"/>
            <w:bottom w:val="none" w:sz="0" w:space="0" w:color="auto"/>
            <w:right w:val="none" w:sz="0" w:space="0" w:color="auto"/>
          </w:divBdr>
        </w:div>
        <w:div w:id="1799494512">
          <w:marLeft w:val="640"/>
          <w:marRight w:val="0"/>
          <w:marTop w:val="0"/>
          <w:marBottom w:val="0"/>
          <w:divBdr>
            <w:top w:val="none" w:sz="0" w:space="0" w:color="auto"/>
            <w:left w:val="none" w:sz="0" w:space="0" w:color="auto"/>
            <w:bottom w:val="none" w:sz="0" w:space="0" w:color="auto"/>
            <w:right w:val="none" w:sz="0" w:space="0" w:color="auto"/>
          </w:divBdr>
        </w:div>
        <w:div w:id="1590234256">
          <w:marLeft w:val="640"/>
          <w:marRight w:val="0"/>
          <w:marTop w:val="0"/>
          <w:marBottom w:val="0"/>
          <w:divBdr>
            <w:top w:val="none" w:sz="0" w:space="0" w:color="auto"/>
            <w:left w:val="none" w:sz="0" w:space="0" w:color="auto"/>
            <w:bottom w:val="none" w:sz="0" w:space="0" w:color="auto"/>
            <w:right w:val="none" w:sz="0" w:space="0" w:color="auto"/>
          </w:divBdr>
        </w:div>
        <w:div w:id="189879065">
          <w:marLeft w:val="640"/>
          <w:marRight w:val="0"/>
          <w:marTop w:val="0"/>
          <w:marBottom w:val="0"/>
          <w:divBdr>
            <w:top w:val="none" w:sz="0" w:space="0" w:color="auto"/>
            <w:left w:val="none" w:sz="0" w:space="0" w:color="auto"/>
            <w:bottom w:val="none" w:sz="0" w:space="0" w:color="auto"/>
            <w:right w:val="none" w:sz="0" w:space="0" w:color="auto"/>
          </w:divBdr>
        </w:div>
        <w:div w:id="1031957639">
          <w:marLeft w:val="640"/>
          <w:marRight w:val="0"/>
          <w:marTop w:val="0"/>
          <w:marBottom w:val="0"/>
          <w:divBdr>
            <w:top w:val="none" w:sz="0" w:space="0" w:color="auto"/>
            <w:left w:val="none" w:sz="0" w:space="0" w:color="auto"/>
            <w:bottom w:val="none" w:sz="0" w:space="0" w:color="auto"/>
            <w:right w:val="none" w:sz="0" w:space="0" w:color="auto"/>
          </w:divBdr>
        </w:div>
        <w:div w:id="2015985077">
          <w:marLeft w:val="640"/>
          <w:marRight w:val="0"/>
          <w:marTop w:val="0"/>
          <w:marBottom w:val="0"/>
          <w:divBdr>
            <w:top w:val="none" w:sz="0" w:space="0" w:color="auto"/>
            <w:left w:val="none" w:sz="0" w:space="0" w:color="auto"/>
            <w:bottom w:val="none" w:sz="0" w:space="0" w:color="auto"/>
            <w:right w:val="none" w:sz="0" w:space="0" w:color="auto"/>
          </w:divBdr>
        </w:div>
        <w:div w:id="1528908996">
          <w:marLeft w:val="640"/>
          <w:marRight w:val="0"/>
          <w:marTop w:val="0"/>
          <w:marBottom w:val="0"/>
          <w:divBdr>
            <w:top w:val="none" w:sz="0" w:space="0" w:color="auto"/>
            <w:left w:val="none" w:sz="0" w:space="0" w:color="auto"/>
            <w:bottom w:val="none" w:sz="0" w:space="0" w:color="auto"/>
            <w:right w:val="none" w:sz="0" w:space="0" w:color="auto"/>
          </w:divBdr>
        </w:div>
        <w:div w:id="615715819">
          <w:marLeft w:val="640"/>
          <w:marRight w:val="0"/>
          <w:marTop w:val="0"/>
          <w:marBottom w:val="0"/>
          <w:divBdr>
            <w:top w:val="none" w:sz="0" w:space="0" w:color="auto"/>
            <w:left w:val="none" w:sz="0" w:space="0" w:color="auto"/>
            <w:bottom w:val="none" w:sz="0" w:space="0" w:color="auto"/>
            <w:right w:val="none" w:sz="0" w:space="0" w:color="auto"/>
          </w:divBdr>
        </w:div>
        <w:div w:id="672994480">
          <w:marLeft w:val="640"/>
          <w:marRight w:val="0"/>
          <w:marTop w:val="0"/>
          <w:marBottom w:val="0"/>
          <w:divBdr>
            <w:top w:val="none" w:sz="0" w:space="0" w:color="auto"/>
            <w:left w:val="none" w:sz="0" w:space="0" w:color="auto"/>
            <w:bottom w:val="none" w:sz="0" w:space="0" w:color="auto"/>
            <w:right w:val="none" w:sz="0" w:space="0" w:color="auto"/>
          </w:divBdr>
        </w:div>
        <w:div w:id="2067802339">
          <w:marLeft w:val="640"/>
          <w:marRight w:val="0"/>
          <w:marTop w:val="0"/>
          <w:marBottom w:val="0"/>
          <w:divBdr>
            <w:top w:val="none" w:sz="0" w:space="0" w:color="auto"/>
            <w:left w:val="none" w:sz="0" w:space="0" w:color="auto"/>
            <w:bottom w:val="none" w:sz="0" w:space="0" w:color="auto"/>
            <w:right w:val="none" w:sz="0" w:space="0" w:color="auto"/>
          </w:divBdr>
        </w:div>
        <w:div w:id="1202205269">
          <w:marLeft w:val="640"/>
          <w:marRight w:val="0"/>
          <w:marTop w:val="0"/>
          <w:marBottom w:val="0"/>
          <w:divBdr>
            <w:top w:val="none" w:sz="0" w:space="0" w:color="auto"/>
            <w:left w:val="none" w:sz="0" w:space="0" w:color="auto"/>
            <w:bottom w:val="none" w:sz="0" w:space="0" w:color="auto"/>
            <w:right w:val="none" w:sz="0" w:space="0" w:color="auto"/>
          </w:divBdr>
        </w:div>
        <w:div w:id="50925701">
          <w:marLeft w:val="640"/>
          <w:marRight w:val="0"/>
          <w:marTop w:val="0"/>
          <w:marBottom w:val="0"/>
          <w:divBdr>
            <w:top w:val="none" w:sz="0" w:space="0" w:color="auto"/>
            <w:left w:val="none" w:sz="0" w:space="0" w:color="auto"/>
            <w:bottom w:val="none" w:sz="0" w:space="0" w:color="auto"/>
            <w:right w:val="none" w:sz="0" w:space="0" w:color="auto"/>
          </w:divBdr>
        </w:div>
        <w:div w:id="2068532811">
          <w:marLeft w:val="640"/>
          <w:marRight w:val="0"/>
          <w:marTop w:val="0"/>
          <w:marBottom w:val="0"/>
          <w:divBdr>
            <w:top w:val="none" w:sz="0" w:space="0" w:color="auto"/>
            <w:left w:val="none" w:sz="0" w:space="0" w:color="auto"/>
            <w:bottom w:val="none" w:sz="0" w:space="0" w:color="auto"/>
            <w:right w:val="none" w:sz="0" w:space="0" w:color="auto"/>
          </w:divBdr>
        </w:div>
        <w:div w:id="102381986">
          <w:marLeft w:val="640"/>
          <w:marRight w:val="0"/>
          <w:marTop w:val="0"/>
          <w:marBottom w:val="0"/>
          <w:divBdr>
            <w:top w:val="none" w:sz="0" w:space="0" w:color="auto"/>
            <w:left w:val="none" w:sz="0" w:space="0" w:color="auto"/>
            <w:bottom w:val="none" w:sz="0" w:space="0" w:color="auto"/>
            <w:right w:val="none" w:sz="0" w:space="0" w:color="auto"/>
          </w:divBdr>
        </w:div>
        <w:div w:id="41709325">
          <w:marLeft w:val="640"/>
          <w:marRight w:val="0"/>
          <w:marTop w:val="0"/>
          <w:marBottom w:val="0"/>
          <w:divBdr>
            <w:top w:val="none" w:sz="0" w:space="0" w:color="auto"/>
            <w:left w:val="none" w:sz="0" w:space="0" w:color="auto"/>
            <w:bottom w:val="none" w:sz="0" w:space="0" w:color="auto"/>
            <w:right w:val="none" w:sz="0" w:space="0" w:color="auto"/>
          </w:divBdr>
        </w:div>
        <w:div w:id="1723365021">
          <w:marLeft w:val="640"/>
          <w:marRight w:val="0"/>
          <w:marTop w:val="0"/>
          <w:marBottom w:val="0"/>
          <w:divBdr>
            <w:top w:val="none" w:sz="0" w:space="0" w:color="auto"/>
            <w:left w:val="none" w:sz="0" w:space="0" w:color="auto"/>
            <w:bottom w:val="none" w:sz="0" w:space="0" w:color="auto"/>
            <w:right w:val="none" w:sz="0" w:space="0" w:color="auto"/>
          </w:divBdr>
        </w:div>
        <w:div w:id="1859000802">
          <w:marLeft w:val="640"/>
          <w:marRight w:val="0"/>
          <w:marTop w:val="0"/>
          <w:marBottom w:val="0"/>
          <w:divBdr>
            <w:top w:val="none" w:sz="0" w:space="0" w:color="auto"/>
            <w:left w:val="none" w:sz="0" w:space="0" w:color="auto"/>
            <w:bottom w:val="none" w:sz="0" w:space="0" w:color="auto"/>
            <w:right w:val="none" w:sz="0" w:space="0" w:color="auto"/>
          </w:divBdr>
        </w:div>
        <w:div w:id="99879070">
          <w:marLeft w:val="640"/>
          <w:marRight w:val="0"/>
          <w:marTop w:val="0"/>
          <w:marBottom w:val="0"/>
          <w:divBdr>
            <w:top w:val="none" w:sz="0" w:space="0" w:color="auto"/>
            <w:left w:val="none" w:sz="0" w:space="0" w:color="auto"/>
            <w:bottom w:val="none" w:sz="0" w:space="0" w:color="auto"/>
            <w:right w:val="none" w:sz="0" w:space="0" w:color="auto"/>
          </w:divBdr>
        </w:div>
        <w:div w:id="420370058">
          <w:marLeft w:val="640"/>
          <w:marRight w:val="0"/>
          <w:marTop w:val="0"/>
          <w:marBottom w:val="0"/>
          <w:divBdr>
            <w:top w:val="none" w:sz="0" w:space="0" w:color="auto"/>
            <w:left w:val="none" w:sz="0" w:space="0" w:color="auto"/>
            <w:bottom w:val="none" w:sz="0" w:space="0" w:color="auto"/>
            <w:right w:val="none" w:sz="0" w:space="0" w:color="auto"/>
          </w:divBdr>
        </w:div>
        <w:div w:id="1010911567">
          <w:marLeft w:val="640"/>
          <w:marRight w:val="0"/>
          <w:marTop w:val="0"/>
          <w:marBottom w:val="0"/>
          <w:divBdr>
            <w:top w:val="none" w:sz="0" w:space="0" w:color="auto"/>
            <w:left w:val="none" w:sz="0" w:space="0" w:color="auto"/>
            <w:bottom w:val="none" w:sz="0" w:space="0" w:color="auto"/>
            <w:right w:val="none" w:sz="0" w:space="0" w:color="auto"/>
          </w:divBdr>
        </w:div>
        <w:div w:id="709257943">
          <w:marLeft w:val="640"/>
          <w:marRight w:val="0"/>
          <w:marTop w:val="0"/>
          <w:marBottom w:val="0"/>
          <w:divBdr>
            <w:top w:val="none" w:sz="0" w:space="0" w:color="auto"/>
            <w:left w:val="none" w:sz="0" w:space="0" w:color="auto"/>
            <w:bottom w:val="none" w:sz="0" w:space="0" w:color="auto"/>
            <w:right w:val="none" w:sz="0" w:space="0" w:color="auto"/>
          </w:divBdr>
        </w:div>
        <w:div w:id="1893688795">
          <w:marLeft w:val="640"/>
          <w:marRight w:val="0"/>
          <w:marTop w:val="0"/>
          <w:marBottom w:val="0"/>
          <w:divBdr>
            <w:top w:val="none" w:sz="0" w:space="0" w:color="auto"/>
            <w:left w:val="none" w:sz="0" w:space="0" w:color="auto"/>
            <w:bottom w:val="none" w:sz="0" w:space="0" w:color="auto"/>
            <w:right w:val="none" w:sz="0" w:space="0" w:color="auto"/>
          </w:divBdr>
        </w:div>
        <w:div w:id="392847550">
          <w:marLeft w:val="640"/>
          <w:marRight w:val="0"/>
          <w:marTop w:val="0"/>
          <w:marBottom w:val="0"/>
          <w:divBdr>
            <w:top w:val="none" w:sz="0" w:space="0" w:color="auto"/>
            <w:left w:val="none" w:sz="0" w:space="0" w:color="auto"/>
            <w:bottom w:val="none" w:sz="0" w:space="0" w:color="auto"/>
            <w:right w:val="none" w:sz="0" w:space="0" w:color="auto"/>
          </w:divBdr>
        </w:div>
        <w:div w:id="128674421">
          <w:marLeft w:val="640"/>
          <w:marRight w:val="0"/>
          <w:marTop w:val="0"/>
          <w:marBottom w:val="0"/>
          <w:divBdr>
            <w:top w:val="none" w:sz="0" w:space="0" w:color="auto"/>
            <w:left w:val="none" w:sz="0" w:space="0" w:color="auto"/>
            <w:bottom w:val="none" w:sz="0" w:space="0" w:color="auto"/>
            <w:right w:val="none" w:sz="0" w:space="0" w:color="auto"/>
          </w:divBdr>
        </w:div>
        <w:div w:id="665672534">
          <w:marLeft w:val="640"/>
          <w:marRight w:val="0"/>
          <w:marTop w:val="0"/>
          <w:marBottom w:val="0"/>
          <w:divBdr>
            <w:top w:val="none" w:sz="0" w:space="0" w:color="auto"/>
            <w:left w:val="none" w:sz="0" w:space="0" w:color="auto"/>
            <w:bottom w:val="none" w:sz="0" w:space="0" w:color="auto"/>
            <w:right w:val="none" w:sz="0" w:space="0" w:color="auto"/>
          </w:divBdr>
        </w:div>
        <w:div w:id="405617334">
          <w:marLeft w:val="640"/>
          <w:marRight w:val="0"/>
          <w:marTop w:val="0"/>
          <w:marBottom w:val="0"/>
          <w:divBdr>
            <w:top w:val="none" w:sz="0" w:space="0" w:color="auto"/>
            <w:left w:val="none" w:sz="0" w:space="0" w:color="auto"/>
            <w:bottom w:val="none" w:sz="0" w:space="0" w:color="auto"/>
            <w:right w:val="none" w:sz="0" w:space="0" w:color="auto"/>
          </w:divBdr>
        </w:div>
        <w:div w:id="544683094">
          <w:marLeft w:val="640"/>
          <w:marRight w:val="0"/>
          <w:marTop w:val="0"/>
          <w:marBottom w:val="0"/>
          <w:divBdr>
            <w:top w:val="none" w:sz="0" w:space="0" w:color="auto"/>
            <w:left w:val="none" w:sz="0" w:space="0" w:color="auto"/>
            <w:bottom w:val="none" w:sz="0" w:space="0" w:color="auto"/>
            <w:right w:val="none" w:sz="0" w:space="0" w:color="auto"/>
          </w:divBdr>
        </w:div>
        <w:div w:id="969676603">
          <w:marLeft w:val="640"/>
          <w:marRight w:val="0"/>
          <w:marTop w:val="0"/>
          <w:marBottom w:val="0"/>
          <w:divBdr>
            <w:top w:val="none" w:sz="0" w:space="0" w:color="auto"/>
            <w:left w:val="none" w:sz="0" w:space="0" w:color="auto"/>
            <w:bottom w:val="none" w:sz="0" w:space="0" w:color="auto"/>
            <w:right w:val="none" w:sz="0" w:space="0" w:color="auto"/>
          </w:divBdr>
        </w:div>
        <w:div w:id="1166673004">
          <w:marLeft w:val="640"/>
          <w:marRight w:val="0"/>
          <w:marTop w:val="0"/>
          <w:marBottom w:val="0"/>
          <w:divBdr>
            <w:top w:val="none" w:sz="0" w:space="0" w:color="auto"/>
            <w:left w:val="none" w:sz="0" w:space="0" w:color="auto"/>
            <w:bottom w:val="none" w:sz="0" w:space="0" w:color="auto"/>
            <w:right w:val="none" w:sz="0" w:space="0" w:color="auto"/>
          </w:divBdr>
        </w:div>
      </w:divsChild>
    </w:div>
    <w:div w:id="2136219487">
      <w:bodyDiv w:val="1"/>
      <w:marLeft w:val="0"/>
      <w:marRight w:val="0"/>
      <w:marTop w:val="0"/>
      <w:marBottom w:val="0"/>
      <w:divBdr>
        <w:top w:val="none" w:sz="0" w:space="0" w:color="auto"/>
        <w:left w:val="none" w:sz="0" w:space="0" w:color="auto"/>
        <w:bottom w:val="none" w:sz="0" w:space="0" w:color="auto"/>
        <w:right w:val="none" w:sz="0" w:space="0" w:color="auto"/>
      </w:divBdr>
      <w:divsChild>
        <w:div w:id="678506311">
          <w:marLeft w:val="640"/>
          <w:marRight w:val="0"/>
          <w:marTop w:val="0"/>
          <w:marBottom w:val="0"/>
          <w:divBdr>
            <w:top w:val="none" w:sz="0" w:space="0" w:color="auto"/>
            <w:left w:val="none" w:sz="0" w:space="0" w:color="auto"/>
            <w:bottom w:val="none" w:sz="0" w:space="0" w:color="auto"/>
            <w:right w:val="none" w:sz="0" w:space="0" w:color="auto"/>
          </w:divBdr>
        </w:div>
        <w:div w:id="2017611309">
          <w:marLeft w:val="640"/>
          <w:marRight w:val="0"/>
          <w:marTop w:val="0"/>
          <w:marBottom w:val="0"/>
          <w:divBdr>
            <w:top w:val="none" w:sz="0" w:space="0" w:color="auto"/>
            <w:left w:val="none" w:sz="0" w:space="0" w:color="auto"/>
            <w:bottom w:val="none" w:sz="0" w:space="0" w:color="auto"/>
            <w:right w:val="none" w:sz="0" w:space="0" w:color="auto"/>
          </w:divBdr>
        </w:div>
        <w:div w:id="1125655733">
          <w:marLeft w:val="640"/>
          <w:marRight w:val="0"/>
          <w:marTop w:val="0"/>
          <w:marBottom w:val="0"/>
          <w:divBdr>
            <w:top w:val="none" w:sz="0" w:space="0" w:color="auto"/>
            <w:left w:val="none" w:sz="0" w:space="0" w:color="auto"/>
            <w:bottom w:val="none" w:sz="0" w:space="0" w:color="auto"/>
            <w:right w:val="none" w:sz="0" w:space="0" w:color="auto"/>
          </w:divBdr>
        </w:div>
        <w:div w:id="2142259762">
          <w:marLeft w:val="640"/>
          <w:marRight w:val="0"/>
          <w:marTop w:val="0"/>
          <w:marBottom w:val="0"/>
          <w:divBdr>
            <w:top w:val="none" w:sz="0" w:space="0" w:color="auto"/>
            <w:left w:val="none" w:sz="0" w:space="0" w:color="auto"/>
            <w:bottom w:val="none" w:sz="0" w:space="0" w:color="auto"/>
            <w:right w:val="none" w:sz="0" w:space="0" w:color="auto"/>
          </w:divBdr>
        </w:div>
        <w:div w:id="1976522739">
          <w:marLeft w:val="640"/>
          <w:marRight w:val="0"/>
          <w:marTop w:val="0"/>
          <w:marBottom w:val="0"/>
          <w:divBdr>
            <w:top w:val="none" w:sz="0" w:space="0" w:color="auto"/>
            <w:left w:val="none" w:sz="0" w:space="0" w:color="auto"/>
            <w:bottom w:val="none" w:sz="0" w:space="0" w:color="auto"/>
            <w:right w:val="none" w:sz="0" w:space="0" w:color="auto"/>
          </w:divBdr>
        </w:div>
        <w:div w:id="410465171">
          <w:marLeft w:val="640"/>
          <w:marRight w:val="0"/>
          <w:marTop w:val="0"/>
          <w:marBottom w:val="0"/>
          <w:divBdr>
            <w:top w:val="none" w:sz="0" w:space="0" w:color="auto"/>
            <w:left w:val="none" w:sz="0" w:space="0" w:color="auto"/>
            <w:bottom w:val="none" w:sz="0" w:space="0" w:color="auto"/>
            <w:right w:val="none" w:sz="0" w:space="0" w:color="auto"/>
          </w:divBdr>
        </w:div>
        <w:div w:id="1948197639">
          <w:marLeft w:val="640"/>
          <w:marRight w:val="0"/>
          <w:marTop w:val="0"/>
          <w:marBottom w:val="0"/>
          <w:divBdr>
            <w:top w:val="none" w:sz="0" w:space="0" w:color="auto"/>
            <w:left w:val="none" w:sz="0" w:space="0" w:color="auto"/>
            <w:bottom w:val="none" w:sz="0" w:space="0" w:color="auto"/>
            <w:right w:val="none" w:sz="0" w:space="0" w:color="auto"/>
          </w:divBdr>
        </w:div>
        <w:div w:id="1107428071">
          <w:marLeft w:val="640"/>
          <w:marRight w:val="0"/>
          <w:marTop w:val="0"/>
          <w:marBottom w:val="0"/>
          <w:divBdr>
            <w:top w:val="none" w:sz="0" w:space="0" w:color="auto"/>
            <w:left w:val="none" w:sz="0" w:space="0" w:color="auto"/>
            <w:bottom w:val="none" w:sz="0" w:space="0" w:color="auto"/>
            <w:right w:val="none" w:sz="0" w:space="0" w:color="auto"/>
          </w:divBdr>
        </w:div>
        <w:div w:id="827333065">
          <w:marLeft w:val="640"/>
          <w:marRight w:val="0"/>
          <w:marTop w:val="0"/>
          <w:marBottom w:val="0"/>
          <w:divBdr>
            <w:top w:val="none" w:sz="0" w:space="0" w:color="auto"/>
            <w:left w:val="none" w:sz="0" w:space="0" w:color="auto"/>
            <w:bottom w:val="none" w:sz="0" w:space="0" w:color="auto"/>
            <w:right w:val="none" w:sz="0" w:space="0" w:color="auto"/>
          </w:divBdr>
        </w:div>
        <w:div w:id="693849027">
          <w:marLeft w:val="640"/>
          <w:marRight w:val="0"/>
          <w:marTop w:val="0"/>
          <w:marBottom w:val="0"/>
          <w:divBdr>
            <w:top w:val="none" w:sz="0" w:space="0" w:color="auto"/>
            <w:left w:val="none" w:sz="0" w:space="0" w:color="auto"/>
            <w:bottom w:val="none" w:sz="0" w:space="0" w:color="auto"/>
            <w:right w:val="none" w:sz="0" w:space="0" w:color="auto"/>
          </w:divBdr>
        </w:div>
        <w:div w:id="735132141">
          <w:marLeft w:val="640"/>
          <w:marRight w:val="0"/>
          <w:marTop w:val="0"/>
          <w:marBottom w:val="0"/>
          <w:divBdr>
            <w:top w:val="none" w:sz="0" w:space="0" w:color="auto"/>
            <w:left w:val="none" w:sz="0" w:space="0" w:color="auto"/>
            <w:bottom w:val="none" w:sz="0" w:space="0" w:color="auto"/>
            <w:right w:val="none" w:sz="0" w:space="0" w:color="auto"/>
          </w:divBdr>
        </w:div>
        <w:div w:id="1873303882">
          <w:marLeft w:val="640"/>
          <w:marRight w:val="0"/>
          <w:marTop w:val="0"/>
          <w:marBottom w:val="0"/>
          <w:divBdr>
            <w:top w:val="none" w:sz="0" w:space="0" w:color="auto"/>
            <w:left w:val="none" w:sz="0" w:space="0" w:color="auto"/>
            <w:bottom w:val="none" w:sz="0" w:space="0" w:color="auto"/>
            <w:right w:val="none" w:sz="0" w:space="0" w:color="auto"/>
          </w:divBdr>
        </w:div>
        <w:div w:id="1774862694">
          <w:marLeft w:val="640"/>
          <w:marRight w:val="0"/>
          <w:marTop w:val="0"/>
          <w:marBottom w:val="0"/>
          <w:divBdr>
            <w:top w:val="none" w:sz="0" w:space="0" w:color="auto"/>
            <w:left w:val="none" w:sz="0" w:space="0" w:color="auto"/>
            <w:bottom w:val="none" w:sz="0" w:space="0" w:color="auto"/>
            <w:right w:val="none" w:sz="0" w:space="0" w:color="auto"/>
          </w:divBdr>
        </w:div>
        <w:div w:id="36513417">
          <w:marLeft w:val="640"/>
          <w:marRight w:val="0"/>
          <w:marTop w:val="0"/>
          <w:marBottom w:val="0"/>
          <w:divBdr>
            <w:top w:val="none" w:sz="0" w:space="0" w:color="auto"/>
            <w:left w:val="none" w:sz="0" w:space="0" w:color="auto"/>
            <w:bottom w:val="none" w:sz="0" w:space="0" w:color="auto"/>
            <w:right w:val="none" w:sz="0" w:space="0" w:color="auto"/>
          </w:divBdr>
        </w:div>
        <w:div w:id="623540313">
          <w:marLeft w:val="640"/>
          <w:marRight w:val="0"/>
          <w:marTop w:val="0"/>
          <w:marBottom w:val="0"/>
          <w:divBdr>
            <w:top w:val="none" w:sz="0" w:space="0" w:color="auto"/>
            <w:left w:val="none" w:sz="0" w:space="0" w:color="auto"/>
            <w:bottom w:val="none" w:sz="0" w:space="0" w:color="auto"/>
            <w:right w:val="none" w:sz="0" w:space="0" w:color="auto"/>
          </w:divBdr>
        </w:div>
        <w:div w:id="1003240544">
          <w:marLeft w:val="640"/>
          <w:marRight w:val="0"/>
          <w:marTop w:val="0"/>
          <w:marBottom w:val="0"/>
          <w:divBdr>
            <w:top w:val="none" w:sz="0" w:space="0" w:color="auto"/>
            <w:left w:val="none" w:sz="0" w:space="0" w:color="auto"/>
            <w:bottom w:val="none" w:sz="0" w:space="0" w:color="auto"/>
            <w:right w:val="none" w:sz="0" w:space="0" w:color="auto"/>
          </w:divBdr>
        </w:div>
        <w:div w:id="950824656">
          <w:marLeft w:val="640"/>
          <w:marRight w:val="0"/>
          <w:marTop w:val="0"/>
          <w:marBottom w:val="0"/>
          <w:divBdr>
            <w:top w:val="none" w:sz="0" w:space="0" w:color="auto"/>
            <w:left w:val="none" w:sz="0" w:space="0" w:color="auto"/>
            <w:bottom w:val="none" w:sz="0" w:space="0" w:color="auto"/>
            <w:right w:val="none" w:sz="0" w:space="0" w:color="auto"/>
          </w:divBdr>
        </w:div>
        <w:div w:id="971523037">
          <w:marLeft w:val="640"/>
          <w:marRight w:val="0"/>
          <w:marTop w:val="0"/>
          <w:marBottom w:val="0"/>
          <w:divBdr>
            <w:top w:val="none" w:sz="0" w:space="0" w:color="auto"/>
            <w:left w:val="none" w:sz="0" w:space="0" w:color="auto"/>
            <w:bottom w:val="none" w:sz="0" w:space="0" w:color="auto"/>
            <w:right w:val="none" w:sz="0" w:space="0" w:color="auto"/>
          </w:divBdr>
        </w:div>
        <w:div w:id="646403354">
          <w:marLeft w:val="640"/>
          <w:marRight w:val="0"/>
          <w:marTop w:val="0"/>
          <w:marBottom w:val="0"/>
          <w:divBdr>
            <w:top w:val="none" w:sz="0" w:space="0" w:color="auto"/>
            <w:left w:val="none" w:sz="0" w:space="0" w:color="auto"/>
            <w:bottom w:val="none" w:sz="0" w:space="0" w:color="auto"/>
            <w:right w:val="none" w:sz="0" w:space="0" w:color="auto"/>
          </w:divBdr>
        </w:div>
        <w:div w:id="1817068632">
          <w:marLeft w:val="640"/>
          <w:marRight w:val="0"/>
          <w:marTop w:val="0"/>
          <w:marBottom w:val="0"/>
          <w:divBdr>
            <w:top w:val="none" w:sz="0" w:space="0" w:color="auto"/>
            <w:left w:val="none" w:sz="0" w:space="0" w:color="auto"/>
            <w:bottom w:val="none" w:sz="0" w:space="0" w:color="auto"/>
            <w:right w:val="none" w:sz="0" w:space="0" w:color="auto"/>
          </w:divBdr>
        </w:div>
        <w:div w:id="477453107">
          <w:marLeft w:val="640"/>
          <w:marRight w:val="0"/>
          <w:marTop w:val="0"/>
          <w:marBottom w:val="0"/>
          <w:divBdr>
            <w:top w:val="none" w:sz="0" w:space="0" w:color="auto"/>
            <w:left w:val="none" w:sz="0" w:space="0" w:color="auto"/>
            <w:bottom w:val="none" w:sz="0" w:space="0" w:color="auto"/>
            <w:right w:val="none" w:sz="0" w:space="0" w:color="auto"/>
          </w:divBdr>
        </w:div>
        <w:div w:id="1169715244">
          <w:marLeft w:val="640"/>
          <w:marRight w:val="0"/>
          <w:marTop w:val="0"/>
          <w:marBottom w:val="0"/>
          <w:divBdr>
            <w:top w:val="none" w:sz="0" w:space="0" w:color="auto"/>
            <w:left w:val="none" w:sz="0" w:space="0" w:color="auto"/>
            <w:bottom w:val="none" w:sz="0" w:space="0" w:color="auto"/>
            <w:right w:val="none" w:sz="0" w:space="0" w:color="auto"/>
          </w:divBdr>
        </w:div>
        <w:div w:id="1371879002">
          <w:marLeft w:val="640"/>
          <w:marRight w:val="0"/>
          <w:marTop w:val="0"/>
          <w:marBottom w:val="0"/>
          <w:divBdr>
            <w:top w:val="none" w:sz="0" w:space="0" w:color="auto"/>
            <w:left w:val="none" w:sz="0" w:space="0" w:color="auto"/>
            <w:bottom w:val="none" w:sz="0" w:space="0" w:color="auto"/>
            <w:right w:val="none" w:sz="0" w:space="0" w:color="auto"/>
          </w:divBdr>
        </w:div>
        <w:div w:id="1085687512">
          <w:marLeft w:val="640"/>
          <w:marRight w:val="0"/>
          <w:marTop w:val="0"/>
          <w:marBottom w:val="0"/>
          <w:divBdr>
            <w:top w:val="none" w:sz="0" w:space="0" w:color="auto"/>
            <w:left w:val="none" w:sz="0" w:space="0" w:color="auto"/>
            <w:bottom w:val="none" w:sz="0" w:space="0" w:color="auto"/>
            <w:right w:val="none" w:sz="0" w:space="0" w:color="auto"/>
          </w:divBdr>
        </w:div>
        <w:div w:id="574439699">
          <w:marLeft w:val="640"/>
          <w:marRight w:val="0"/>
          <w:marTop w:val="0"/>
          <w:marBottom w:val="0"/>
          <w:divBdr>
            <w:top w:val="none" w:sz="0" w:space="0" w:color="auto"/>
            <w:left w:val="none" w:sz="0" w:space="0" w:color="auto"/>
            <w:bottom w:val="none" w:sz="0" w:space="0" w:color="auto"/>
            <w:right w:val="none" w:sz="0" w:space="0" w:color="auto"/>
          </w:divBdr>
        </w:div>
        <w:div w:id="2048410926">
          <w:marLeft w:val="640"/>
          <w:marRight w:val="0"/>
          <w:marTop w:val="0"/>
          <w:marBottom w:val="0"/>
          <w:divBdr>
            <w:top w:val="none" w:sz="0" w:space="0" w:color="auto"/>
            <w:left w:val="none" w:sz="0" w:space="0" w:color="auto"/>
            <w:bottom w:val="none" w:sz="0" w:space="0" w:color="auto"/>
            <w:right w:val="none" w:sz="0" w:space="0" w:color="auto"/>
          </w:divBdr>
        </w:div>
        <w:div w:id="2024085619">
          <w:marLeft w:val="640"/>
          <w:marRight w:val="0"/>
          <w:marTop w:val="0"/>
          <w:marBottom w:val="0"/>
          <w:divBdr>
            <w:top w:val="none" w:sz="0" w:space="0" w:color="auto"/>
            <w:left w:val="none" w:sz="0" w:space="0" w:color="auto"/>
            <w:bottom w:val="none" w:sz="0" w:space="0" w:color="auto"/>
            <w:right w:val="none" w:sz="0" w:space="0" w:color="auto"/>
          </w:divBdr>
        </w:div>
        <w:div w:id="36516854">
          <w:marLeft w:val="640"/>
          <w:marRight w:val="0"/>
          <w:marTop w:val="0"/>
          <w:marBottom w:val="0"/>
          <w:divBdr>
            <w:top w:val="none" w:sz="0" w:space="0" w:color="auto"/>
            <w:left w:val="none" w:sz="0" w:space="0" w:color="auto"/>
            <w:bottom w:val="none" w:sz="0" w:space="0" w:color="auto"/>
            <w:right w:val="none" w:sz="0" w:space="0" w:color="auto"/>
          </w:divBdr>
        </w:div>
        <w:div w:id="1356154738">
          <w:marLeft w:val="640"/>
          <w:marRight w:val="0"/>
          <w:marTop w:val="0"/>
          <w:marBottom w:val="0"/>
          <w:divBdr>
            <w:top w:val="none" w:sz="0" w:space="0" w:color="auto"/>
            <w:left w:val="none" w:sz="0" w:space="0" w:color="auto"/>
            <w:bottom w:val="none" w:sz="0" w:space="0" w:color="auto"/>
            <w:right w:val="none" w:sz="0" w:space="0" w:color="auto"/>
          </w:divBdr>
        </w:div>
        <w:div w:id="1151602558">
          <w:marLeft w:val="640"/>
          <w:marRight w:val="0"/>
          <w:marTop w:val="0"/>
          <w:marBottom w:val="0"/>
          <w:divBdr>
            <w:top w:val="none" w:sz="0" w:space="0" w:color="auto"/>
            <w:left w:val="none" w:sz="0" w:space="0" w:color="auto"/>
            <w:bottom w:val="none" w:sz="0" w:space="0" w:color="auto"/>
            <w:right w:val="none" w:sz="0" w:space="0" w:color="auto"/>
          </w:divBdr>
        </w:div>
        <w:div w:id="1215308644">
          <w:marLeft w:val="640"/>
          <w:marRight w:val="0"/>
          <w:marTop w:val="0"/>
          <w:marBottom w:val="0"/>
          <w:divBdr>
            <w:top w:val="none" w:sz="0" w:space="0" w:color="auto"/>
            <w:left w:val="none" w:sz="0" w:space="0" w:color="auto"/>
            <w:bottom w:val="none" w:sz="0" w:space="0" w:color="auto"/>
            <w:right w:val="none" w:sz="0" w:space="0" w:color="auto"/>
          </w:divBdr>
        </w:div>
        <w:div w:id="1866943338">
          <w:marLeft w:val="640"/>
          <w:marRight w:val="0"/>
          <w:marTop w:val="0"/>
          <w:marBottom w:val="0"/>
          <w:divBdr>
            <w:top w:val="none" w:sz="0" w:space="0" w:color="auto"/>
            <w:left w:val="none" w:sz="0" w:space="0" w:color="auto"/>
            <w:bottom w:val="none" w:sz="0" w:space="0" w:color="auto"/>
            <w:right w:val="none" w:sz="0" w:space="0" w:color="auto"/>
          </w:divBdr>
        </w:div>
        <w:div w:id="192302355">
          <w:marLeft w:val="640"/>
          <w:marRight w:val="0"/>
          <w:marTop w:val="0"/>
          <w:marBottom w:val="0"/>
          <w:divBdr>
            <w:top w:val="none" w:sz="0" w:space="0" w:color="auto"/>
            <w:left w:val="none" w:sz="0" w:space="0" w:color="auto"/>
            <w:bottom w:val="none" w:sz="0" w:space="0" w:color="auto"/>
            <w:right w:val="none" w:sz="0" w:space="0" w:color="auto"/>
          </w:divBdr>
        </w:div>
        <w:div w:id="158621541">
          <w:marLeft w:val="640"/>
          <w:marRight w:val="0"/>
          <w:marTop w:val="0"/>
          <w:marBottom w:val="0"/>
          <w:divBdr>
            <w:top w:val="none" w:sz="0" w:space="0" w:color="auto"/>
            <w:left w:val="none" w:sz="0" w:space="0" w:color="auto"/>
            <w:bottom w:val="none" w:sz="0" w:space="0" w:color="auto"/>
            <w:right w:val="none" w:sz="0" w:space="0" w:color="auto"/>
          </w:divBdr>
        </w:div>
        <w:div w:id="619845023">
          <w:marLeft w:val="640"/>
          <w:marRight w:val="0"/>
          <w:marTop w:val="0"/>
          <w:marBottom w:val="0"/>
          <w:divBdr>
            <w:top w:val="none" w:sz="0" w:space="0" w:color="auto"/>
            <w:left w:val="none" w:sz="0" w:space="0" w:color="auto"/>
            <w:bottom w:val="none" w:sz="0" w:space="0" w:color="auto"/>
            <w:right w:val="none" w:sz="0" w:space="0" w:color="auto"/>
          </w:divBdr>
        </w:div>
        <w:div w:id="273053579">
          <w:marLeft w:val="640"/>
          <w:marRight w:val="0"/>
          <w:marTop w:val="0"/>
          <w:marBottom w:val="0"/>
          <w:divBdr>
            <w:top w:val="none" w:sz="0" w:space="0" w:color="auto"/>
            <w:left w:val="none" w:sz="0" w:space="0" w:color="auto"/>
            <w:bottom w:val="none" w:sz="0" w:space="0" w:color="auto"/>
            <w:right w:val="none" w:sz="0" w:space="0" w:color="auto"/>
          </w:divBdr>
        </w:div>
        <w:div w:id="1420521620">
          <w:marLeft w:val="640"/>
          <w:marRight w:val="0"/>
          <w:marTop w:val="0"/>
          <w:marBottom w:val="0"/>
          <w:divBdr>
            <w:top w:val="none" w:sz="0" w:space="0" w:color="auto"/>
            <w:left w:val="none" w:sz="0" w:space="0" w:color="auto"/>
            <w:bottom w:val="none" w:sz="0" w:space="0" w:color="auto"/>
            <w:right w:val="none" w:sz="0" w:space="0" w:color="auto"/>
          </w:divBdr>
        </w:div>
        <w:div w:id="1188174960">
          <w:marLeft w:val="640"/>
          <w:marRight w:val="0"/>
          <w:marTop w:val="0"/>
          <w:marBottom w:val="0"/>
          <w:divBdr>
            <w:top w:val="none" w:sz="0" w:space="0" w:color="auto"/>
            <w:left w:val="none" w:sz="0" w:space="0" w:color="auto"/>
            <w:bottom w:val="none" w:sz="0" w:space="0" w:color="auto"/>
            <w:right w:val="none" w:sz="0" w:space="0" w:color="auto"/>
          </w:divBdr>
        </w:div>
        <w:div w:id="1850409991">
          <w:marLeft w:val="640"/>
          <w:marRight w:val="0"/>
          <w:marTop w:val="0"/>
          <w:marBottom w:val="0"/>
          <w:divBdr>
            <w:top w:val="none" w:sz="0" w:space="0" w:color="auto"/>
            <w:left w:val="none" w:sz="0" w:space="0" w:color="auto"/>
            <w:bottom w:val="none" w:sz="0" w:space="0" w:color="auto"/>
            <w:right w:val="none" w:sz="0" w:space="0" w:color="auto"/>
          </w:divBdr>
        </w:div>
        <w:div w:id="1016538529">
          <w:marLeft w:val="640"/>
          <w:marRight w:val="0"/>
          <w:marTop w:val="0"/>
          <w:marBottom w:val="0"/>
          <w:divBdr>
            <w:top w:val="none" w:sz="0" w:space="0" w:color="auto"/>
            <w:left w:val="none" w:sz="0" w:space="0" w:color="auto"/>
            <w:bottom w:val="none" w:sz="0" w:space="0" w:color="auto"/>
            <w:right w:val="none" w:sz="0" w:space="0" w:color="auto"/>
          </w:divBdr>
        </w:div>
        <w:div w:id="1846437295">
          <w:marLeft w:val="640"/>
          <w:marRight w:val="0"/>
          <w:marTop w:val="0"/>
          <w:marBottom w:val="0"/>
          <w:divBdr>
            <w:top w:val="none" w:sz="0" w:space="0" w:color="auto"/>
            <w:left w:val="none" w:sz="0" w:space="0" w:color="auto"/>
            <w:bottom w:val="none" w:sz="0" w:space="0" w:color="auto"/>
            <w:right w:val="none" w:sz="0" w:space="0" w:color="auto"/>
          </w:divBdr>
        </w:div>
        <w:div w:id="203520803">
          <w:marLeft w:val="640"/>
          <w:marRight w:val="0"/>
          <w:marTop w:val="0"/>
          <w:marBottom w:val="0"/>
          <w:divBdr>
            <w:top w:val="none" w:sz="0" w:space="0" w:color="auto"/>
            <w:left w:val="none" w:sz="0" w:space="0" w:color="auto"/>
            <w:bottom w:val="none" w:sz="0" w:space="0" w:color="auto"/>
            <w:right w:val="none" w:sz="0" w:space="0" w:color="auto"/>
          </w:divBdr>
        </w:div>
        <w:div w:id="1621230198">
          <w:marLeft w:val="640"/>
          <w:marRight w:val="0"/>
          <w:marTop w:val="0"/>
          <w:marBottom w:val="0"/>
          <w:divBdr>
            <w:top w:val="none" w:sz="0" w:space="0" w:color="auto"/>
            <w:left w:val="none" w:sz="0" w:space="0" w:color="auto"/>
            <w:bottom w:val="none" w:sz="0" w:space="0" w:color="auto"/>
            <w:right w:val="none" w:sz="0" w:space="0" w:color="auto"/>
          </w:divBdr>
        </w:div>
        <w:div w:id="34232290">
          <w:marLeft w:val="640"/>
          <w:marRight w:val="0"/>
          <w:marTop w:val="0"/>
          <w:marBottom w:val="0"/>
          <w:divBdr>
            <w:top w:val="none" w:sz="0" w:space="0" w:color="auto"/>
            <w:left w:val="none" w:sz="0" w:space="0" w:color="auto"/>
            <w:bottom w:val="none" w:sz="0" w:space="0" w:color="auto"/>
            <w:right w:val="none" w:sz="0" w:space="0" w:color="auto"/>
          </w:divBdr>
        </w:div>
        <w:div w:id="1539781944">
          <w:marLeft w:val="640"/>
          <w:marRight w:val="0"/>
          <w:marTop w:val="0"/>
          <w:marBottom w:val="0"/>
          <w:divBdr>
            <w:top w:val="none" w:sz="0" w:space="0" w:color="auto"/>
            <w:left w:val="none" w:sz="0" w:space="0" w:color="auto"/>
            <w:bottom w:val="none" w:sz="0" w:space="0" w:color="auto"/>
            <w:right w:val="none" w:sz="0" w:space="0" w:color="auto"/>
          </w:divBdr>
        </w:div>
        <w:div w:id="352459591">
          <w:marLeft w:val="640"/>
          <w:marRight w:val="0"/>
          <w:marTop w:val="0"/>
          <w:marBottom w:val="0"/>
          <w:divBdr>
            <w:top w:val="none" w:sz="0" w:space="0" w:color="auto"/>
            <w:left w:val="none" w:sz="0" w:space="0" w:color="auto"/>
            <w:bottom w:val="none" w:sz="0" w:space="0" w:color="auto"/>
            <w:right w:val="none" w:sz="0" w:space="0" w:color="auto"/>
          </w:divBdr>
        </w:div>
        <w:div w:id="772163604">
          <w:marLeft w:val="640"/>
          <w:marRight w:val="0"/>
          <w:marTop w:val="0"/>
          <w:marBottom w:val="0"/>
          <w:divBdr>
            <w:top w:val="none" w:sz="0" w:space="0" w:color="auto"/>
            <w:left w:val="none" w:sz="0" w:space="0" w:color="auto"/>
            <w:bottom w:val="none" w:sz="0" w:space="0" w:color="auto"/>
            <w:right w:val="none" w:sz="0" w:space="0" w:color="auto"/>
          </w:divBdr>
        </w:div>
        <w:div w:id="1692029512">
          <w:marLeft w:val="640"/>
          <w:marRight w:val="0"/>
          <w:marTop w:val="0"/>
          <w:marBottom w:val="0"/>
          <w:divBdr>
            <w:top w:val="none" w:sz="0" w:space="0" w:color="auto"/>
            <w:left w:val="none" w:sz="0" w:space="0" w:color="auto"/>
            <w:bottom w:val="none" w:sz="0" w:space="0" w:color="auto"/>
            <w:right w:val="none" w:sz="0" w:space="0" w:color="auto"/>
          </w:divBdr>
        </w:div>
        <w:div w:id="1112164608">
          <w:marLeft w:val="640"/>
          <w:marRight w:val="0"/>
          <w:marTop w:val="0"/>
          <w:marBottom w:val="0"/>
          <w:divBdr>
            <w:top w:val="none" w:sz="0" w:space="0" w:color="auto"/>
            <w:left w:val="none" w:sz="0" w:space="0" w:color="auto"/>
            <w:bottom w:val="none" w:sz="0" w:space="0" w:color="auto"/>
            <w:right w:val="none" w:sz="0" w:space="0" w:color="auto"/>
          </w:divBdr>
        </w:div>
        <w:div w:id="1239361516">
          <w:marLeft w:val="640"/>
          <w:marRight w:val="0"/>
          <w:marTop w:val="0"/>
          <w:marBottom w:val="0"/>
          <w:divBdr>
            <w:top w:val="none" w:sz="0" w:space="0" w:color="auto"/>
            <w:left w:val="none" w:sz="0" w:space="0" w:color="auto"/>
            <w:bottom w:val="none" w:sz="0" w:space="0" w:color="auto"/>
            <w:right w:val="none" w:sz="0" w:space="0" w:color="auto"/>
          </w:divBdr>
        </w:div>
        <w:div w:id="1017926064">
          <w:marLeft w:val="640"/>
          <w:marRight w:val="0"/>
          <w:marTop w:val="0"/>
          <w:marBottom w:val="0"/>
          <w:divBdr>
            <w:top w:val="none" w:sz="0" w:space="0" w:color="auto"/>
            <w:left w:val="none" w:sz="0" w:space="0" w:color="auto"/>
            <w:bottom w:val="none" w:sz="0" w:space="0" w:color="auto"/>
            <w:right w:val="none" w:sz="0" w:space="0" w:color="auto"/>
          </w:divBdr>
        </w:div>
        <w:div w:id="1901600653">
          <w:marLeft w:val="640"/>
          <w:marRight w:val="0"/>
          <w:marTop w:val="0"/>
          <w:marBottom w:val="0"/>
          <w:divBdr>
            <w:top w:val="none" w:sz="0" w:space="0" w:color="auto"/>
            <w:left w:val="none" w:sz="0" w:space="0" w:color="auto"/>
            <w:bottom w:val="none" w:sz="0" w:space="0" w:color="auto"/>
            <w:right w:val="none" w:sz="0" w:space="0" w:color="auto"/>
          </w:divBdr>
        </w:div>
        <w:div w:id="212234047">
          <w:marLeft w:val="640"/>
          <w:marRight w:val="0"/>
          <w:marTop w:val="0"/>
          <w:marBottom w:val="0"/>
          <w:divBdr>
            <w:top w:val="none" w:sz="0" w:space="0" w:color="auto"/>
            <w:left w:val="none" w:sz="0" w:space="0" w:color="auto"/>
            <w:bottom w:val="none" w:sz="0" w:space="0" w:color="auto"/>
            <w:right w:val="none" w:sz="0" w:space="0" w:color="auto"/>
          </w:divBdr>
        </w:div>
        <w:div w:id="2095778214">
          <w:marLeft w:val="640"/>
          <w:marRight w:val="0"/>
          <w:marTop w:val="0"/>
          <w:marBottom w:val="0"/>
          <w:divBdr>
            <w:top w:val="none" w:sz="0" w:space="0" w:color="auto"/>
            <w:left w:val="none" w:sz="0" w:space="0" w:color="auto"/>
            <w:bottom w:val="none" w:sz="0" w:space="0" w:color="auto"/>
            <w:right w:val="none" w:sz="0" w:space="0" w:color="auto"/>
          </w:divBdr>
        </w:div>
        <w:div w:id="39868859">
          <w:marLeft w:val="640"/>
          <w:marRight w:val="0"/>
          <w:marTop w:val="0"/>
          <w:marBottom w:val="0"/>
          <w:divBdr>
            <w:top w:val="none" w:sz="0" w:space="0" w:color="auto"/>
            <w:left w:val="none" w:sz="0" w:space="0" w:color="auto"/>
            <w:bottom w:val="none" w:sz="0" w:space="0" w:color="auto"/>
            <w:right w:val="none" w:sz="0" w:space="0" w:color="auto"/>
          </w:divBdr>
        </w:div>
        <w:div w:id="144902274">
          <w:marLeft w:val="640"/>
          <w:marRight w:val="0"/>
          <w:marTop w:val="0"/>
          <w:marBottom w:val="0"/>
          <w:divBdr>
            <w:top w:val="none" w:sz="0" w:space="0" w:color="auto"/>
            <w:left w:val="none" w:sz="0" w:space="0" w:color="auto"/>
            <w:bottom w:val="none" w:sz="0" w:space="0" w:color="auto"/>
            <w:right w:val="none" w:sz="0" w:space="0" w:color="auto"/>
          </w:divBdr>
        </w:div>
        <w:div w:id="75055373">
          <w:marLeft w:val="640"/>
          <w:marRight w:val="0"/>
          <w:marTop w:val="0"/>
          <w:marBottom w:val="0"/>
          <w:divBdr>
            <w:top w:val="none" w:sz="0" w:space="0" w:color="auto"/>
            <w:left w:val="none" w:sz="0" w:space="0" w:color="auto"/>
            <w:bottom w:val="none" w:sz="0" w:space="0" w:color="auto"/>
            <w:right w:val="none" w:sz="0" w:space="0" w:color="auto"/>
          </w:divBdr>
        </w:div>
        <w:div w:id="117723762">
          <w:marLeft w:val="640"/>
          <w:marRight w:val="0"/>
          <w:marTop w:val="0"/>
          <w:marBottom w:val="0"/>
          <w:divBdr>
            <w:top w:val="none" w:sz="0" w:space="0" w:color="auto"/>
            <w:left w:val="none" w:sz="0" w:space="0" w:color="auto"/>
            <w:bottom w:val="none" w:sz="0" w:space="0" w:color="auto"/>
            <w:right w:val="none" w:sz="0" w:space="0" w:color="auto"/>
          </w:divBdr>
        </w:div>
        <w:div w:id="1819372968">
          <w:marLeft w:val="640"/>
          <w:marRight w:val="0"/>
          <w:marTop w:val="0"/>
          <w:marBottom w:val="0"/>
          <w:divBdr>
            <w:top w:val="none" w:sz="0" w:space="0" w:color="auto"/>
            <w:left w:val="none" w:sz="0" w:space="0" w:color="auto"/>
            <w:bottom w:val="none" w:sz="0" w:space="0" w:color="auto"/>
            <w:right w:val="none" w:sz="0" w:space="0" w:color="auto"/>
          </w:divBdr>
        </w:div>
        <w:div w:id="1861159885">
          <w:marLeft w:val="640"/>
          <w:marRight w:val="0"/>
          <w:marTop w:val="0"/>
          <w:marBottom w:val="0"/>
          <w:divBdr>
            <w:top w:val="none" w:sz="0" w:space="0" w:color="auto"/>
            <w:left w:val="none" w:sz="0" w:space="0" w:color="auto"/>
            <w:bottom w:val="none" w:sz="0" w:space="0" w:color="auto"/>
            <w:right w:val="none" w:sz="0" w:space="0" w:color="auto"/>
          </w:divBdr>
        </w:div>
        <w:div w:id="442923924">
          <w:marLeft w:val="640"/>
          <w:marRight w:val="0"/>
          <w:marTop w:val="0"/>
          <w:marBottom w:val="0"/>
          <w:divBdr>
            <w:top w:val="none" w:sz="0" w:space="0" w:color="auto"/>
            <w:left w:val="none" w:sz="0" w:space="0" w:color="auto"/>
            <w:bottom w:val="none" w:sz="0" w:space="0" w:color="auto"/>
            <w:right w:val="none" w:sz="0" w:space="0" w:color="auto"/>
          </w:divBdr>
        </w:div>
        <w:div w:id="1477726212">
          <w:marLeft w:val="640"/>
          <w:marRight w:val="0"/>
          <w:marTop w:val="0"/>
          <w:marBottom w:val="0"/>
          <w:divBdr>
            <w:top w:val="none" w:sz="0" w:space="0" w:color="auto"/>
            <w:left w:val="none" w:sz="0" w:space="0" w:color="auto"/>
            <w:bottom w:val="none" w:sz="0" w:space="0" w:color="auto"/>
            <w:right w:val="none" w:sz="0" w:space="0" w:color="auto"/>
          </w:divBdr>
        </w:div>
        <w:div w:id="245768749">
          <w:marLeft w:val="640"/>
          <w:marRight w:val="0"/>
          <w:marTop w:val="0"/>
          <w:marBottom w:val="0"/>
          <w:divBdr>
            <w:top w:val="none" w:sz="0" w:space="0" w:color="auto"/>
            <w:left w:val="none" w:sz="0" w:space="0" w:color="auto"/>
            <w:bottom w:val="none" w:sz="0" w:space="0" w:color="auto"/>
            <w:right w:val="none" w:sz="0" w:space="0" w:color="auto"/>
          </w:divBdr>
        </w:div>
        <w:div w:id="1408260479">
          <w:marLeft w:val="640"/>
          <w:marRight w:val="0"/>
          <w:marTop w:val="0"/>
          <w:marBottom w:val="0"/>
          <w:divBdr>
            <w:top w:val="none" w:sz="0" w:space="0" w:color="auto"/>
            <w:left w:val="none" w:sz="0" w:space="0" w:color="auto"/>
            <w:bottom w:val="none" w:sz="0" w:space="0" w:color="auto"/>
            <w:right w:val="none" w:sz="0" w:space="0" w:color="auto"/>
          </w:divBdr>
        </w:div>
        <w:div w:id="1273898332">
          <w:marLeft w:val="640"/>
          <w:marRight w:val="0"/>
          <w:marTop w:val="0"/>
          <w:marBottom w:val="0"/>
          <w:divBdr>
            <w:top w:val="none" w:sz="0" w:space="0" w:color="auto"/>
            <w:left w:val="none" w:sz="0" w:space="0" w:color="auto"/>
            <w:bottom w:val="none" w:sz="0" w:space="0" w:color="auto"/>
            <w:right w:val="none" w:sz="0" w:space="0" w:color="auto"/>
          </w:divBdr>
        </w:div>
        <w:div w:id="678847088">
          <w:marLeft w:val="640"/>
          <w:marRight w:val="0"/>
          <w:marTop w:val="0"/>
          <w:marBottom w:val="0"/>
          <w:divBdr>
            <w:top w:val="none" w:sz="0" w:space="0" w:color="auto"/>
            <w:left w:val="none" w:sz="0" w:space="0" w:color="auto"/>
            <w:bottom w:val="none" w:sz="0" w:space="0" w:color="auto"/>
            <w:right w:val="none" w:sz="0" w:space="0" w:color="auto"/>
          </w:divBdr>
        </w:div>
        <w:div w:id="1596936693">
          <w:marLeft w:val="640"/>
          <w:marRight w:val="0"/>
          <w:marTop w:val="0"/>
          <w:marBottom w:val="0"/>
          <w:divBdr>
            <w:top w:val="none" w:sz="0" w:space="0" w:color="auto"/>
            <w:left w:val="none" w:sz="0" w:space="0" w:color="auto"/>
            <w:bottom w:val="none" w:sz="0" w:space="0" w:color="auto"/>
            <w:right w:val="none" w:sz="0" w:space="0" w:color="auto"/>
          </w:divBdr>
        </w:div>
        <w:div w:id="1997222711">
          <w:marLeft w:val="640"/>
          <w:marRight w:val="0"/>
          <w:marTop w:val="0"/>
          <w:marBottom w:val="0"/>
          <w:divBdr>
            <w:top w:val="none" w:sz="0" w:space="0" w:color="auto"/>
            <w:left w:val="none" w:sz="0" w:space="0" w:color="auto"/>
            <w:bottom w:val="none" w:sz="0" w:space="0" w:color="auto"/>
            <w:right w:val="none" w:sz="0" w:space="0" w:color="auto"/>
          </w:divBdr>
        </w:div>
        <w:div w:id="620188532">
          <w:marLeft w:val="640"/>
          <w:marRight w:val="0"/>
          <w:marTop w:val="0"/>
          <w:marBottom w:val="0"/>
          <w:divBdr>
            <w:top w:val="none" w:sz="0" w:space="0" w:color="auto"/>
            <w:left w:val="none" w:sz="0" w:space="0" w:color="auto"/>
            <w:bottom w:val="none" w:sz="0" w:space="0" w:color="auto"/>
            <w:right w:val="none" w:sz="0" w:space="0" w:color="auto"/>
          </w:divBdr>
        </w:div>
        <w:div w:id="378408174">
          <w:marLeft w:val="640"/>
          <w:marRight w:val="0"/>
          <w:marTop w:val="0"/>
          <w:marBottom w:val="0"/>
          <w:divBdr>
            <w:top w:val="none" w:sz="0" w:space="0" w:color="auto"/>
            <w:left w:val="none" w:sz="0" w:space="0" w:color="auto"/>
            <w:bottom w:val="none" w:sz="0" w:space="0" w:color="auto"/>
            <w:right w:val="none" w:sz="0" w:space="0" w:color="auto"/>
          </w:divBdr>
        </w:div>
        <w:div w:id="2009289081">
          <w:marLeft w:val="640"/>
          <w:marRight w:val="0"/>
          <w:marTop w:val="0"/>
          <w:marBottom w:val="0"/>
          <w:divBdr>
            <w:top w:val="none" w:sz="0" w:space="0" w:color="auto"/>
            <w:left w:val="none" w:sz="0" w:space="0" w:color="auto"/>
            <w:bottom w:val="none" w:sz="0" w:space="0" w:color="auto"/>
            <w:right w:val="none" w:sz="0" w:space="0" w:color="auto"/>
          </w:divBdr>
        </w:div>
        <w:div w:id="794328305">
          <w:marLeft w:val="640"/>
          <w:marRight w:val="0"/>
          <w:marTop w:val="0"/>
          <w:marBottom w:val="0"/>
          <w:divBdr>
            <w:top w:val="none" w:sz="0" w:space="0" w:color="auto"/>
            <w:left w:val="none" w:sz="0" w:space="0" w:color="auto"/>
            <w:bottom w:val="none" w:sz="0" w:space="0" w:color="auto"/>
            <w:right w:val="none" w:sz="0" w:space="0" w:color="auto"/>
          </w:divBdr>
        </w:div>
        <w:div w:id="12190990">
          <w:marLeft w:val="640"/>
          <w:marRight w:val="0"/>
          <w:marTop w:val="0"/>
          <w:marBottom w:val="0"/>
          <w:divBdr>
            <w:top w:val="none" w:sz="0" w:space="0" w:color="auto"/>
            <w:left w:val="none" w:sz="0" w:space="0" w:color="auto"/>
            <w:bottom w:val="none" w:sz="0" w:space="0" w:color="auto"/>
            <w:right w:val="none" w:sz="0" w:space="0" w:color="auto"/>
          </w:divBdr>
        </w:div>
        <w:div w:id="1725913260">
          <w:marLeft w:val="640"/>
          <w:marRight w:val="0"/>
          <w:marTop w:val="0"/>
          <w:marBottom w:val="0"/>
          <w:divBdr>
            <w:top w:val="none" w:sz="0" w:space="0" w:color="auto"/>
            <w:left w:val="none" w:sz="0" w:space="0" w:color="auto"/>
            <w:bottom w:val="none" w:sz="0" w:space="0" w:color="auto"/>
            <w:right w:val="none" w:sz="0" w:space="0" w:color="auto"/>
          </w:divBdr>
        </w:div>
        <w:div w:id="989097199">
          <w:marLeft w:val="640"/>
          <w:marRight w:val="0"/>
          <w:marTop w:val="0"/>
          <w:marBottom w:val="0"/>
          <w:divBdr>
            <w:top w:val="none" w:sz="0" w:space="0" w:color="auto"/>
            <w:left w:val="none" w:sz="0" w:space="0" w:color="auto"/>
            <w:bottom w:val="none" w:sz="0" w:space="0" w:color="auto"/>
            <w:right w:val="none" w:sz="0" w:space="0" w:color="auto"/>
          </w:divBdr>
        </w:div>
        <w:div w:id="152649280">
          <w:marLeft w:val="640"/>
          <w:marRight w:val="0"/>
          <w:marTop w:val="0"/>
          <w:marBottom w:val="0"/>
          <w:divBdr>
            <w:top w:val="none" w:sz="0" w:space="0" w:color="auto"/>
            <w:left w:val="none" w:sz="0" w:space="0" w:color="auto"/>
            <w:bottom w:val="none" w:sz="0" w:space="0" w:color="auto"/>
            <w:right w:val="none" w:sz="0" w:space="0" w:color="auto"/>
          </w:divBdr>
        </w:div>
        <w:div w:id="1799298479">
          <w:marLeft w:val="640"/>
          <w:marRight w:val="0"/>
          <w:marTop w:val="0"/>
          <w:marBottom w:val="0"/>
          <w:divBdr>
            <w:top w:val="none" w:sz="0" w:space="0" w:color="auto"/>
            <w:left w:val="none" w:sz="0" w:space="0" w:color="auto"/>
            <w:bottom w:val="none" w:sz="0" w:space="0" w:color="auto"/>
            <w:right w:val="none" w:sz="0" w:space="0" w:color="auto"/>
          </w:divBdr>
        </w:div>
        <w:div w:id="691342103">
          <w:marLeft w:val="640"/>
          <w:marRight w:val="0"/>
          <w:marTop w:val="0"/>
          <w:marBottom w:val="0"/>
          <w:divBdr>
            <w:top w:val="none" w:sz="0" w:space="0" w:color="auto"/>
            <w:left w:val="none" w:sz="0" w:space="0" w:color="auto"/>
            <w:bottom w:val="none" w:sz="0" w:space="0" w:color="auto"/>
            <w:right w:val="none" w:sz="0" w:space="0" w:color="auto"/>
          </w:divBdr>
        </w:div>
        <w:div w:id="1357728185">
          <w:marLeft w:val="640"/>
          <w:marRight w:val="0"/>
          <w:marTop w:val="0"/>
          <w:marBottom w:val="0"/>
          <w:divBdr>
            <w:top w:val="none" w:sz="0" w:space="0" w:color="auto"/>
            <w:left w:val="none" w:sz="0" w:space="0" w:color="auto"/>
            <w:bottom w:val="none" w:sz="0" w:space="0" w:color="auto"/>
            <w:right w:val="none" w:sz="0" w:space="0" w:color="auto"/>
          </w:divBdr>
        </w:div>
        <w:div w:id="124272777">
          <w:marLeft w:val="640"/>
          <w:marRight w:val="0"/>
          <w:marTop w:val="0"/>
          <w:marBottom w:val="0"/>
          <w:divBdr>
            <w:top w:val="none" w:sz="0" w:space="0" w:color="auto"/>
            <w:left w:val="none" w:sz="0" w:space="0" w:color="auto"/>
            <w:bottom w:val="none" w:sz="0" w:space="0" w:color="auto"/>
            <w:right w:val="none" w:sz="0" w:space="0" w:color="auto"/>
          </w:divBdr>
        </w:div>
        <w:div w:id="1658531628">
          <w:marLeft w:val="640"/>
          <w:marRight w:val="0"/>
          <w:marTop w:val="0"/>
          <w:marBottom w:val="0"/>
          <w:divBdr>
            <w:top w:val="none" w:sz="0" w:space="0" w:color="auto"/>
            <w:left w:val="none" w:sz="0" w:space="0" w:color="auto"/>
            <w:bottom w:val="none" w:sz="0" w:space="0" w:color="auto"/>
            <w:right w:val="none" w:sz="0" w:space="0" w:color="auto"/>
          </w:divBdr>
        </w:div>
        <w:div w:id="1214851704">
          <w:marLeft w:val="640"/>
          <w:marRight w:val="0"/>
          <w:marTop w:val="0"/>
          <w:marBottom w:val="0"/>
          <w:divBdr>
            <w:top w:val="none" w:sz="0" w:space="0" w:color="auto"/>
            <w:left w:val="none" w:sz="0" w:space="0" w:color="auto"/>
            <w:bottom w:val="none" w:sz="0" w:space="0" w:color="auto"/>
            <w:right w:val="none" w:sz="0" w:space="0" w:color="auto"/>
          </w:divBdr>
        </w:div>
        <w:div w:id="495071382">
          <w:marLeft w:val="640"/>
          <w:marRight w:val="0"/>
          <w:marTop w:val="0"/>
          <w:marBottom w:val="0"/>
          <w:divBdr>
            <w:top w:val="none" w:sz="0" w:space="0" w:color="auto"/>
            <w:left w:val="none" w:sz="0" w:space="0" w:color="auto"/>
            <w:bottom w:val="none" w:sz="0" w:space="0" w:color="auto"/>
            <w:right w:val="none" w:sz="0" w:space="0" w:color="auto"/>
          </w:divBdr>
        </w:div>
        <w:div w:id="2069304693">
          <w:marLeft w:val="640"/>
          <w:marRight w:val="0"/>
          <w:marTop w:val="0"/>
          <w:marBottom w:val="0"/>
          <w:divBdr>
            <w:top w:val="none" w:sz="0" w:space="0" w:color="auto"/>
            <w:left w:val="none" w:sz="0" w:space="0" w:color="auto"/>
            <w:bottom w:val="none" w:sz="0" w:space="0" w:color="auto"/>
            <w:right w:val="none" w:sz="0" w:space="0" w:color="auto"/>
          </w:divBdr>
        </w:div>
        <w:div w:id="317462982">
          <w:marLeft w:val="640"/>
          <w:marRight w:val="0"/>
          <w:marTop w:val="0"/>
          <w:marBottom w:val="0"/>
          <w:divBdr>
            <w:top w:val="none" w:sz="0" w:space="0" w:color="auto"/>
            <w:left w:val="none" w:sz="0" w:space="0" w:color="auto"/>
            <w:bottom w:val="none" w:sz="0" w:space="0" w:color="auto"/>
            <w:right w:val="none" w:sz="0" w:space="0" w:color="auto"/>
          </w:divBdr>
        </w:div>
        <w:div w:id="54744709">
          <w:marLeft w:val="640"/>
          <w:marRight w:val="0"/>
          <w:marTop w:val="0"/>
          <w:marBottom w:val="0"/>
          <w:divBdr>
            <w:top w:val="none" w:sz="0" w:space="0" w:color="auto"/>
            <w:left w:val="none" w:sz="0" w:space="0" w:color="auto"/>
            <w:bottom w:val="none" w:sz="0" w:space="0" w:color="auto"/>
            <w:right w:val="none" w:sz="0" w:space="0" w:color="auto"/>
          </w:divBdr>
        </w:div>
        <w:div w:id="1360857523">
          <w:marLeft w:val="640"/>
          <w:marRight w:val="0"/>
          <w:marTop w:val="0"/>
          <w:marBottom w:val="0"/>
          <w:divBdr>
            <w:top w:val="none" w:sz="0" w:space="0" w:color="auto"/>
            <w:left w:val="none" w:sz="0" w:space="0" w:color="auto"/>
            <w:bottom w:val="none" w:sz="0" w:space="0" w:color="auto"/>
            <w:right w:val="none" w:sz="0" w:space="0" w:color="auto"/>
          </w:divBdr>
        </w:div>
      </w:divsChild>
    </w:div>
    <w:div w:id="2143493635">
      <w:bodyDiv w:val="1"/>
      <w:marLeft w:val="0"/>
      <w:marRight w:val="0"/>
      <w:marTop w:val="0"/>
      <w:marBottom w:val="0"/>
      <w:divBdr>
        <w:top w:val="none" w:sz="0" w:space="0" w:color="auto"/>
        <w:left w:val="none" w:sz="0" w:space="0" w:color="auto"/>
        <w:bottom w:val="none" w:sz="0" w:space="0" w:color="auto"/>
        <w:right w:val="none" w:sz="0" w:space="0" w:color="auto"/>
      </w:divBdr>
      <w:divsChild>
        <w:div w:id="100688805">
          <w:marLeft w:val="640"/>
          <w:marRight w:val="0"/>
          <w:marTop w:val="0"/>
          <w:marBottom w:val="0"/>
          <w:divBdr>
            <w:top w:val="none" w:sz="0" w:space="0" w:color="auto"/>
            <w:left w:val="none" w:sz="0" w:space="0" w:color="auto"/>
            <w:bottom w:val="none" w:sz="0" w:space="0" w:color="auto"/>
            <w:right w:val="none" w:sz="0" w:space="0" w:color="auto"/>
          </w:divBdr>
        </w:div>
        <w:div w:id="110055388">
          <w:marLeft w:val="640"/>
          <w:marRight w:val="0"/>
          <w:marTop w:val="0"/>
          <w:marBottom w:val="0"/>
          <w:divBdr>
            <w:top w:val="none" w:sz="0" w:space="0" w:color="auto"/>
            <w:left w:val="none" w:sz="0" w:space="0" w:color="auto"/>
            <w:bottom w:val="none" w:sz="0" w:space="0" w:color="auto"/>
            <w:right w:val="none" w:sz="0" w:space="0" w:color="auto"/>
          </w:divBdr>
        </w:div>
        <w:div w:id="119301595">
          <w:marLeft w:val="640"/>
          <w:marRight w:val="0"/>
          <w:marTop w:val="0"/>
          <w:marBottom w:val="0"/>
          <w:divBdr>
            <w:top w:val="none" w:sz="0" w:space="0" w:color="auto"/>
            <w:left w:val="none" w:sz="0" w:space="0" w:color="auto"/>
            <w:bottom w:val="none" w:sz="0" w:space="0" w:color="auto"/>
            <w:right w:val="none" w:sz="0" w:space="0" w:color="auto"/>
          </w:divBdr>
        </w:div>
        <w:div w:id="258174106">
          <w:marLeft w:val="640"/>
          <w:marRight w:val="0"/>
          <w:marTop w:val="0"/>
          <w:marBottom w:val="0"/>
          <w:divBdr>
            <w:top w:val="none" w:sz="0" w:space="0" w:color="auto"/>
            <w:left w:val="none" w:sz="0" w:space="0" w:color="auto"/>
            <w:bottom w:val="none" w:sz="0" w:space="0" w:color="auto"/>
            <w:right w:val="none" w:sz="0" w:space="0" w:color="auto"/>
          </w:divBdr>
        </w:div>
        <w:div w:id="269826376">
          <w:marLeft w:val="640"/>
          <w:marRight w:val="0"/>
          <w:marTop w:val="0"/>
          <w:marBottom w:val="0"/>
          <w:divBdr>
            <w:top w:val="none" w:sz="0" w:space="0" w:color="auto"/>
            <w:left w:val="none" w:sz="0" w:space="0" w:color="auto"/>
            <w:bottom w:val="none" w:sz="0" w:space="0" w:color="auto"/>
            <w:right w:val="none" w:sz="0" w:space="0" w:color="auto"/>
          </w:divBdr>
        </w:div>
        <w:div w:id="354966314">
          <w:marLeft w:val="640"/>
          <w:marRight w:val="0"/>
          <w:marTop w:val="0"/>
          <w:marBottom w:val="0"/>
          <w:divBdr>
            <w:top w:val="none" w:sz="0" w:space="0" w:color="auto"/>
            <w:left w:val="none" w:sz="0" w:space="0" w:color="auto"/>
            <w:bottom w:val="none" w:sz="0" w:space="0" w:color="auto"/>
            <w:right w:val="none" w:sz="0" w:space="0" w:color="auto"/>
          </w:divBdr>
        </w:div>
        <w:div w:id="521168380">
          <w:marLeft w:val="640"/>
          <w:marRight w:val="0"/>
          <w:marTop w:val="0"/>
          <w:marBottom w:val="0"/>
          <w:divBdr>
            <w:top w:val="none" w:sz="0" w:space="0" w:color="auto"/>
            <w:left w:val="none" w:sz="0" w:space="0" w:color="auto"/>
            <w:bottom w:val="none" w:sz="0" w:space="0" w:color="auto"/>
            <w:right w:val="none" w:sz="0" w:space="0" w:color="auto"/>
          </w:divBdr>
        </w:div>
        <w:div w:id="525750297">
          <w:marLeft w:val="640"/>
          <w:marRight w:val="0"/>
          <w:marTop w:val="0"/>
          <w:marBottom w:val="0"/>
          <w:divBdr>
            <w:top w:val="none" w:sz="0" w:space="0" w:color="auto"/>
            <w:left w:val="none" w:sz="0" w:space="0" w:color="auto"/>
            <w:bottom w:val="none" w:sz="0" w:space="0" w:color="auto"/>
            <w:right w:val="none" w:sz="0" w:space="0" w:color="auto"/>
          </w:divBdr>
        </w:div>
        <w:div w:id="688487996">
          <w:marLeft w:val="640"/>
          <w:marRight w:val="0"/>
          <w:marTop w:val="0"/>
          <w:marBottom w:val="0"/>
          <w:divBdr>
            <w:top w:val="none" w:sz="0" w:space="0" w:color="auto"/>
            <w:left w:val="none" w:sz="0" w:space="0" w:color="auto"/>
            <w:bottom w:val="none" w:sz="0" w:space="0" w:color="auto"/>
            <w:right w:val="none" w:sz="0" w:space="0" w:color="auto"/>
          </w:divBdr>
        </w:div>
        <w:div w:id="780153274">
          <w:marLeft w:val="640"/>
          <w:marRight w:val="0"/>
          <w:marTop w:val="0"/>
          <w:marBottom w:val="0"/>
          <w:divBdr>
            <w:top w:val="none" w:sz="0" w:space="0" w:color="auto"/>
            <w:left w:val="none" w:sz="0" w:space="0" w:color="auto"/>
            <w:bottom w:val="none" w:sz="0" w:space="0" w:color="auto"/>
            <w:right w:val="none" w:sz="0" w:space="0" w:color="auto"/>
          </w:divBdr>
        </w:div>
        <w:div w:id="792941709">
          <w:marLeft w:val="640"/>
          <w:marRight w:val="0"/>
          <w:marTop w:val="0"/>
          <w:marBottom w:val="0"/>
          <w:divBdr>
            <w:top w:val="none" w:sz="0" w:space="0" w:color="auto"/>
            <w:left w:val="none" w:sz="0" w:space="0" w:color="auto"/>
            <w:bottom w:val="none" w:sz="0" w:space="0" w:color="auto"/>
            <w:right w:val="none" w:sz="0" w:space="0" w:color="auto"/>
          </w:divBdr>
        </w:div>
        <w:div w:id="819227132">
          <w:marLeft w:val="640"/>
          <w:marRight w:val="0"/>
          <w:marTop w:val="0"/>
          <w:marBottom w:val="0"/>
          <w:divBdr>
            <w:top w:val="none" w:sz="0" w:space="0" w:color="auto"/>
            <w:left w:val="none" w:sz="0" w:space="0" w:color="auto"/>
            <w:bottom w:val="none" w:sz="0" w:space="0" w:color="auto"/>
            <w:right w:val="none" w:sz="0" w:space="0" w:color="auto"/>
          </w:divBdr>
        </w:div>
        <w:div w:id="920722623">
          <w:marLeft w:val="640"/>
          <w:marRight w:val="0"/>
          <w:marTop w:val="0"/>
          <w:marBottom w:val="0"/>
          <w:divBdr>
            <w:top w:val="none" w:sz="0" w:space="0" w:color="auto"/>
            <w:left w:val="none" w:sz="0" w:space="0" w:color="auto"/>
            <w:bottom w:val="none" w:sz="0" w:space="0" w:color="auto"/>
            <w:right w:val="none" w:sz="0" w:space="0" w:color="auto"/>
          </w:divBdr>
        </w:div>
        <w:div w:id="947468791">
          <w:marLeft w:val="640"/>
          <w:marRight w:val="0"/>
          <w:marTop w:val="0"/>
          <w:marBottom w:val="0"/>
          <w:divBdr>
            <w:top w:val="none" w:sz="0" w:space="0" w:color="auto"/>
            <w:left w:val="none" w:sz="0" w:space="0" w:color="auto"/>
            <w:bottom w:val="none" w:sz="0" w:space="0" w:color="auto"/>
            <w:right w:val="none" w:sz="0" w:space="0" w:color="auto"/>
          </w:divBdr>
        </w:div>
        <w:div w:id="965429079">
          <w:marLeft w:val="640"/>
          <w:marRight w:val="0"/>
          <w:marTop w:val="0"/>
          <w:marBottom w:val="0"/>
          <w:divBdr>
            <w:top w:val="none" w:sz="0" w:space="0" w:color="auto"/>
            <w:left w:val="none" w:sz="0" w:space="0" w:color="auto"/>
            <w:bottom w:val="none" w:sz="0" w:space="0" w:color="auto"/>
            <w:right w:val="none" w:sz="0" w:space="0" w:color="auto"/>
          </w:divBdr>
        </w:div>
        <w:div w:id="966156369">
          <w:marLeft w:val="640"/>
          <w:marRight w:val="0"/>
          <w:marTop w:val="0"/>
          <w:marBottom w:val="0"/>
          <w:divBdr>
            <w:top w:val="none" w:sz="0" w:space="0" w:color="auto"/>
            <w:left w:val="none" w:sz="0" w:space="0" w:color="auto"/>
            <w:bottom w:val="none" w:sz="0" w:space="0" w:color="auto"/>
            <w:right w:val="none" w:sz="0" w:space="0" w:color="auto"/>
          </w:divBdr>
        </w:div>
        <w:div w:id="979261407">
          <w:marLeft w:val="640"/>
          <w:marRight w:val="0"/>
          <w:marTop w:val="0"/>
          <w:marBottom w:val="0"/>
          <w:divBdr>
            <w:top w:val="none" w:sz="0" w:space="0" w:color="auto"/>
            <w:left w:val="none" w:sz="0" w:space="0" w:color="auto"/>
            <w:bottom w:val="none" w:sz="0" w:space="0" w:color="auto"/>
            <w:right w:val="none" w:sz="0" w:space="0" w:color="auto"/>
          </w:divBdr>
        </w:div>
        <w:div w:id="1048647558">
          <w:marLeft w:val="640"/>
          <w:marRight w:val="0"/>
          <w:marTop w:val="0"/>
          <w:marBottom w:val="0"/>
          <w:divBdr>
            <w:top w:val="none" w:sz="0" w:space="0" w:color="auto"/>
            <w:left w:val="none" w:sz="0" w:space="0" w:color="auto"/>
            <w:bottom w:val="none" w:sz="0" w:space="0" w:color="auto"/>
            <w:right w:val="none" w:sz="0" w:space="0" w:color="auto"/>
          </w:divBdr>
        </w:div>
        <w:div w:id="1180772751">
          <w:marLeft w:val="640"/>
          <w:marRight w:val="0"/>
          <w:marTop w:val="0"/>
          <w:marBottom w:val="0"/>
          <w:divBdr>
            <w:top w:val="none" w:sz="0" w:space="0" w:color="auto"/>
            <w:left w:val="none" w:sz="0" w:space="0" w:color="auto"/>
            <w:bottom w:val="none" w:sz="0" w:space="0" w:color="auto"/>
            <w:right w:val="none" w:sz="0" w:space="0" w:color="auto"/>
          </w:divBdr>
        </w:div>
        <w:div w:id="1197111464">
          <w:marLeft w:val="640"/>
          <w:marRight w:val="0"/>
          <w:marTop w:val="0"/>
          <w:marBottom w:val="0"/>
          <w:divBdr>
            <w:top w:val="none" w:sz="0" w:space="0" w:color="auto"/>
            <w:left w:val="none" w:sz="0" w:space="0" w:color="auto"/>
            <w:bottom w:val="none" w:sz="0" w:space="0" w:color="auto"/>
            <w:right w:val="none" w:sz="0" w:space="0" w:color="auto"/>
          </w:divBdr>
        </w:div>
        <w:div w:id="1272126382">
          <w:marLeft w:val="640"/>
          <w:marRight w:val="0"/>
          <w:marTop w:val="0"/>
          <w:marBottom w:val="0"/>
          <w:divBdr>
            <w:top w:val="none" w:sz="0" w:space="0" w:color="auto"/>
            <w:left w:val="none" w:sz="0" w:space="0" w:color="auto"/>
            <w:bottom w:val="none" w:sz="0" w:space="0" w:color="auto"/>
            <w:right w:val="none" w:sz="0" w:space="0" w:color="auto"/>
          </w:divBdr>
        </w:div>
        <w:div w:id="1401907620">
          <w:marLeft w:val="640"/>
          <w:marRight w:val="0"/>
          <w:marTop w:val="0"/>
          <w:marBottom w:val="0"/>
          <w:divBdr>
            <w:top w:val="none" w:sz="0" w:space="0" w:color="auto"/>
            <w:left w:val="none" w:sz="0" w:space="0" w:color="auto"/>
            <w:bottom w:val="none" w:sz="0" w:space="0" w:color="auto"/>
            <w:right w:val="none" w:sz="0" w:space="0" w:color="auto"/>
          </w:divBdr>
        </w:div>
        <w:div w:id="1418403918">
          <w:marLeft w:val="640"/>
          <w:marRight w:val="0"/>
          <w:marTop w:val="0"/>
          <w:marBottom w:val="0"/>
          <w:divBdr>
            <w:top w:val="none" w:sz="0" w:space="0" w:color="auto"/>
            <w:left w:val="none" w:sz="0" w:space="0" w:color="auto"/>
            <w:bottom w:val="none" w:sz="0" w:space="0" w:color="auto"/>
            <w:right w:val="none" w:sz="0" w:space="0" w:color="auto"/>
          </w:divBdr>
        </w:div>
        <w:div w:id="1655719660">
          <w:marLeft w:val="640"/>
          <w:marRight w:val="0"/>
          <w:marTop w:val="0"/>
          <w:marBottom w:val="0"/>
          <w:divBdr>
            <w:top w:val="none" w:sz="0" w:space="0" w:color="auto"/>
            <w:left w:val="none" w:sz="0" w:space="0" w:color="auto"/>
            <w:bottom w:val="none" w:sz="0" w:space="0" w:color="auto"/>
            <w:right w:val="none" w:sz="0" w:space="0" w:color="auto"/>
          </w:divBdr>
        </w:div>
        <w:div w:id="1689715671">
          <w:marLeft w:val="640"/>
          <w:marRight w:val="0"/>
          <w:marTop w:val="0"/>
          <w:marBottom w:val="0"/>
          <w:divBdr>
            <w:top w:val="none" w:sz="0" w:space="0" w:color="auto"/>
            <w:left w:val="none" w:sz="0" w:space="0" w:color="auto"/>
            <w:bottom w:val="none" w:sz="0" w:space="0" w:color="auto"/>
            <w:right w:val="none" w:sz="0" w:space="0" w:color="auto"/>
          </w:divBdr>
        </w:div>
        <w:div w:id="2032489672">
          <w:marLeft w:val="640"/>
          <w:marRight w:val="0"/>
          <w:marTop w:val="0"/>
          <w:marBottom w:val="0"/>
          <w:divBdr>
            <w:top w:val="none" w:sz="0" w:space="0" w:color="auto"/>
            <w:left w:val="none" w:sz="0" w:space="0" w:color="auto"/>
            <w:bottom w:val="none" w:sz="0" w:space="0" w:color="auto"/>
            <w:right w:val="none" w:sz="0" w:space="0" w:color="auto"/>
          </w:divBdr>
        </w:div>
        <w:div w:id="2125613540">
          <w:marLeft w:val="640"/>
          <w:marRight w:val="0"/>
          <w:marTop w:val="0"/>
          <w:marBottom w:val="0"/>
          <w:divBdr>
            <w:top w:val="none" w:sz="0" w:space="0" w:color="auto"/>
            <w:left w:val="none" w:sz="0" w:space="0" w:color="auto"/>
            <w:bottom w:val="none" w:sz="0" w:space="0" w:color="auto"/>
            <w:right w:val="none" w:sz="0" w:space="0" w:color="auto"/>
          </w:divBdr>
        </w:div>
      </w:divsChild>
    </w:div>
    <w:div w:id="2144345092">
      <w:bodyDiv w:val="1"/>
      <w:marLeft w:val="0"/>
      <w:marRight w:val="0"/>
      <w:marTop w:val="0"/>
      <w:marBottom w:val="0"/>
      <w:divBdr>
        <w:top w:val="none" w:sz="0" w:space="0" w:color="auto"/>
        <w:left w:val="none" w:sz="0" w:space="0" w:color="auto"/>
        <w:bottom w:val="none" w:sz="0" w:space="0" w:color="auto"/>
        <w:right w:val="none" w:sz="0" w:space="0" w:color="auto"/>
      </w:divBdr>
      <w:divsChild>
        <w:div w:id="1502889119">
          <w:marLeft w:val="640"/>
          <w:marRight w:val="0"/>
          <w:marTop w:val="0"/>
          <w:marBottom w:val="0"/>
          <w:divBdr>
            <w:top w:val="none" w:sz="0" w:space="0" w:color="auto"/>
            <w:left w:val="none" w:sz="0" w:space="0" w:color="auto"/>
            <w:bottom w:val="none" w:sz="0" w:space="0" w:color="auto"/>
            <w:right w:val="none" w:sz="0" w:space="0" w:color="auto"/>
          </w:divBdr>
        </w:div>
        <w:div w:id="1012728497">
          <w:marLeft w:val="640"/>
          <w:marRight w:val="0"/>
          <w:marTop w:val="0"/>
          <w:marBottom w:val="0"/>
          <w:divBdr>
            <w:top w:val="none" w:sz="0" w:space="0" w:color="auto"/>
            <w:left w:val="none" w:sz="0" w:space="0" w:color="auto"/>
            <w:bottom w:val="none" w:sz="0" w:space="0" w:color="auto"/>
            <w:right w:val="none" w:sz="0" w:space="0" w:color="auto"/>
          </w:divBdr>
        </w:div>
        <w:div w:id="1111629772">
          <w:marLeft w:val="640"/>
          <w:marRight w:val="0"/>
          <w:marTop w:val="0"/>
          <w:marBottom w:val="0"/>
          <w:divBdr>
            <w:top w:val="none" w:sz="0" w:space="0" w:color="auto"/>
            <w:left w:val="none" w:sz="0" w:space="0" w:color="auto"/>
            <w:bottom w:val="none" w:sz="0" w:space="0" w:color="auto"/>
            <w:right w:val="none" w:sz="0" w:space="0" w:color="auto"/>
          </w:divBdr>
        </w:div>
        <w:div w:id="1558931272">
          <w:marLeft w:val="640"/>
          <w:marRight w:val="0"/>
          <w:marTop w:val="0"/>
          <w:marBottom w:val="0"/>
          <w:divBdr>
            <w:top w:val="none" w:sz="0" w:space="0" w:color="auto"/>
            <w:left w:val="none" w:sz="0" w:space="0" w:color="auto"/>
            <w:bottom w:val="none" w:sz="0" w:space="0" w:color="auto"/>
            <w:right w:val="none" w:sz="0" w:space="0" w:color="auto"/>
          </w:divBdr>
        </w:div>
        <w:div w:id="628127328">
          <w:marLeft w:val="640"/>
          <w:marRight w:val="0"/>
          <w:marTop w:val="0"/>
          <w:marBottom w:val="0"/>
          <w:divBdr>
            <w:top w:val="none" w:sz="0" w:space="0" w:color="auto"/>
            <w:left w:val="none" w:sz="0" w:space="0" w:color="auto"/>
            <w:bottom w:val="none" w:sz="0" w:space="0" w:color="auto"/>
            <w:right w:val="none" w:sz="0" w:space="0" w:color="auto"/>
          </w:divBdr>
        </w:div>
        <w:div w:id="1860003975">
          <w:marLeft w:val="640"/>
          <w:marRight w:val="0"/>
          <w:marTop w:val="0"/>
          <w:marBottom w:val="0"/>
          <w:divBdr>
            <w:top w:val="none" w:sz="0" w:space="0" w:color="auto"/>
            <w:left w:val="none" w:sz="0" w:space="0" w:color="auto"/>
            <w:bottom w:val="none" w:sz="0" w:space="0" w:color="auto"/>
            <w:right w:val="none" w:sz="0" w:space="0" w:color="auto"/>
          </w:divBdr>
        </w:div>
        <w:div w:id="1739130817">
          <w:marLeft w:val="640"/>
          <w:marRight w:val="0"/>
          <w:marTop w:val="0"/>
          <w:marBottom w:val="0"/>
          <w:divBdr>
            <w:top w:val="none" w:sz="0" w:space="0" w:color="auto"/>
            <w:left w:val="none" w:sz="0" w:space="0" w:color="auto"/>
            <w:bottom w:val="none" w:sz="0" w:space="0" w:color="auto"/>
            <w:right w:val="none" w:sz="0" w:space="0" w:color="auto"/>
          </w:divBdr>
        </w:div>
        <w:div w:id="185755687">
          <w:marLeft w:val="640"/>
          <w:marRight w:val="0"/>
          <w:marTop w:val="0"/>
          <w:marBottom w:val="0"/>
          <w:divBdr>
            <w:top w:val="none" w:sz="0" w:space="0" w:color="auto"/>
            <w:left w:val="none" w:sz="0" w:space="0" w:color="auto"/>
            <w:bottom w:val="none" w:sz="0" w:space="0" w:color="auto"/>
            <w:right w:val="none" w:sz="0" w:space="0" w:color="auto"/>
          </w:divBdr>
        </w:div>
        <w:div w:id="2102679864">
          <w:marLeft w:val="640"/>
          <w:marRight w:val="0"/>
          <w:marTop w:val="0"/>
          <w:marBottom w:val="0"/>
          <w:divBdr>
            <w:top w:val="none" w:sz="0" w:space="0" w:color="auto"/>
            <w:left w:val="none" w:sz="0" w:space="0" w:color="auto"/>
            <w:bottom w:val="none" w:sz="0" w:space="0" w:color="auto"/>
            <w:right w:val="none" w:sz="0" w:space="0" w:color="auto"/>
          </w:divBdr>
        </w:div>
        <w:div w:id="1705253685">
          <w:marLeft w:val="640"/>
          <w:marRight w:val="0"/>
          <w:marTop w:val="0"/>
          <w:marBottom w:val="0"/>
          <w:divBdr>
            <w:top w:val="none" w:sz="0" w:space="0" w:color="auto"/>
            <w:left w:val="none" w:sz="0" w:space="0" w:color="auto"/>
            <w:bottom w:val="none" w:sz="0" w:space="0" w:color="auto"/>
            <w:right w:val="none" w:sz="0" w:space="0" w:color="auto"/>
          </w:divBdr>
        </w:div>
        <w:div w:id="542252395">
          <w:marLeft w:val="640"/>
          <w:marRight w:val="0"/>
          <w:marTop w:val="0"/>
          <w:marBottom w:val="0"/>
          <w:divBdr>
            <w:top w:val="none" w:sz="0" w:space="0" w:color="auto"/>
            <w:left w:val="none" w:sz="0" w:space="0" w:color="auto"/>
            <w:bottom w:val="none" w:sz="0" w:space="0" w:color="auto"/>
            <w:right w:val="none" w:sz="0" w:space="0" w:color="auto"/>
          </w:divBdr>
        </w:div>
        <w:div w:id="126631070">
          <w:marLeft w:val="640"/>
          <w:marRight w:val="0"/>
          <w:marTop w:val="0"/>
          <w:marBottom w:val="0"/>
          <w:divBdr>
            <w:top w:val="none" w:sz="0" w:space="0" w:color="auto"/>
            <w:left w:val="none" w:sz="0" w:space="0" w:color="auto"/>
            <w:bottom w:val="none" w:sz="0" w:space="0" w:color="auto"/>
            <w:right w:val="none" w:sz="0" w:space="0" w:color="auto"/>
          </w:divBdr>
        </w:div>
        <w:div w:id="1381171243">
          <w:marLeft w:val="640"/>
          <w:marRight w:val="0"/>
          <w:marTop w:val="0"/>
          <w:marBottom w:val="0"/>
          <w:divBdr>
            <w:top w:val="none" w:sz="0" w:space="0" w:color="auto"/>
            <w:left w:val="none" w:sz="0" w:space="0" w:color="auto"/>
            <w:bottom w:val="none" w:sz="0" w:space="0" w:color="auto"/>
            <w:right w:val="none" w:sz="0" w:space="0" w:color="auto"/>
          </w:divBdr>
        </w:div>
        <w:div w:id="2028286129">
          <w:marLeft w:val="640"/>
          <w:marRight w:val="0"/>
          <w:marTop w:val="0"/>
          <w:marBottom w:val="0"/>
          <w:divBdr>
            <w:top w:val="none" w:sz="0" w:space="0" w:color="auto"/>
            <w:left w:val="none" w:sz="0" w:space="0" w:color="auto"/>
            <w:bottom w:val="none" w:sz="0" w:space="0" w:color="auto"/>
            <w:right w:val="none" w:sz="0" w:space="0" w:color="auto"/>
          </w:divBdr>
        </w:div>
        <w:div w:id="1913001885">
          <w:marLeft w:val="640"/>
          <w:marRight w:val="0"/>
          <w:marTop w:val="0"/>
          <w:marBottom w:val="0"/>
          <w:divBdr>
            <w:top w:val="none" w:sz="0" w:space="0" w:color="auto"/>
            <w:left w:val="none" w:sz="0" w:space="0" w:color="auto"/>
            <w:bottom w:val="none" w:sz="0" w:space="0" w:color="auto"/>
            <w:right w:val="none" w:sz="0" w:space="0" w:color="auto"/>
          </w:divBdr>
        </w:div>
        <w:div w:id="2086611187">
          <w:marLeft w:val="640"/>
          <w:marRight w:val="0"/>
          <w:marTop w:val="0"/>
          <w:marBottom w:val="0"/>
          <w:divBdr>
            <w:top w:val="none" w:sz="0" w:space="0" w:color="auto"/>
            <w:left w:val="none" w:sz="0" w:space="0" w:color="auto"/>
            <w:bottom w:val="none" w:sz="0" w:space="0" w:color="auto"/>
            <w:right w:val="none" w:sz="0" w:space="0" w:color="auto"/>
          </w:divBdr>
        </w:div>
        <w:div w:id="2019307427">
          <w:marLeft w:val="640"/>
          <w:marRight w:val="0"/>
          <w:marTop w:val="0"/>
          <w:marBottom w:val="0"/>
          <w:divBdr>
            <w:top w:val="none" w:sz="0" w:space="0" w:color="auto"/>
            <w:left w:val="none" w:sz="0" w:space="0" w:color="auto"/>
            <w:bottom w:val="none" w:sz="0" w:space="0" w:color="auto"/>
            <w:right w:val="none" w:sz="0" w:space="0" w:color="auto"/>
          </w:divBdr>
        </w:div>
        <w:div w:id="458110489">
          <w:marLeft w:val="640"/>
          <w:marRight w:val="0"/>
          <w:marTop w:val="0"/>
          <w:marBottom w:val="0"/>
          <w:divBdr>
            <w:top w:val="none" w:sz="0" w:space="0" w:color="auto"/>
            <w:left w:val="none" w:sz="0" w:space="0" w:color="auto"/>
            <w:bottom w:val="none" w:sz="0" w:space="0" w:color="auto"/>
            <w:right w:val="none" w:sz="0" w:space="0" w:color="auto"/>
          </w:divBdr>
        </w:div>
        <w:div w:id="774515779">
          <w:marLeft w:val="640"/>
          <w:marRight w:val="0"/>
          <w:marTop w:val="0"/>
          <w:marBottom w:val="0"/>
          <w:divBdr>
            <w:top w:val="none" w:sz="0" w:space="0" w:color="auto"/>
            <w:left w:val="none" w:sz="0" w:space="0" w:color="auto"/>
            <w:bottom w:val="none" w:sz="0" w:space="0" w:color="auto"/>
            <w:right w:val="none" w:sz="0" w:space="0" w:color="auto"/>
          </w:divBdr>
        </w:div>
        <w:div w:id="932011006">
          <w:marLeft w:val="640"/>
          <w:marRight w:val="0"/>
          <w:marTop w:val="0"/>
          <w:marBottom w:val="0"/>
          <w:divBdr>
            <w:top w:val="none" w:sz="0" w:space="0" w:color="auto"/>
            <w:left w:val="none" w:sz="0" w:space="0" w:color="auto"/>
            <w:bottom w:val="none" w:sz="0" w:space="0" w:color="auto"/>
            <w:right w:val="none" w:sz="0" w:space="0" w:color="auto"/>
          </w:divBdr>
        </w:div>
        <w:div w:id="1458598765">
          <w:marLeft w:val="640"/>
          <w:marRight w:val="0"/>
          <w:marTop w:val="0"/>
          <w:marBottom w:val="0"/>
          <w:divBdr>
            <w:top w:val="none" w:sz="0" w:space="0" w:color="auto"/>
            <w:left w:val="none" w:sz="0" w:space="0" w:color="auto"/>
            <w:bottom w:val="none" w:sz="0" w:space="0" w:color="auto"/>
            <w:right w:val="none" w:sz="0" w:space="0" w:color="auto"/>
          </w:divBdr>
        </w:div>
        <w:div w:id="1858346185">
          <w:marLeft w:val="640"/>
          <w:marRight w:val="0"/>
          <w:marTop w:val="0"/>
          <w:marBottom w:val="0"/>
          <w:divBdr>
            <w:top w:val="none" w:sz="0" w:space="0" w:color="auto"/>
            <w:left w:val="none" w:sz="0" w:space="0" w:color="auto"/>
            <w:bottom w:val="none" w:sz="0" w:space="0" w:color="auto"/>
            <w:right w:val="none" w:sz="0" w:space="0" w:color="auto"/>
          </w:divBdr>
        </w:div>
        <w:div w:id="673337746">
          <w:marLeft w:val="640"/>
          <w:marRight w:val="0"/>
          <w:marTop w:val="0"/>
          <w:marBottom w:val="0"/>
          <w:divBdr>
            <w:top w:val="none" w:sz="0" w:space="0" w:color="auto"/>
            <w:left w:val="none" w:sz="0" w:space="0" w:color="auto"/>
            <w:bottom w:val="none" w:sz="0" w:space="0" w:color="auto"/>
            <w:right w:val="none" w:sz="0" w:space="0" w:color="auto"/>
          </w:divBdr>
        </w:div>
        <w:div w:id="831412509">
          <w:marLeft w:val="640"/>
          <w:marRight w:val="0"/>
          <w:marTop w:val="0"/>
          <w:marBottom w:val="0"/>
          <w:divBdr>
            <w:top w:val="none" w:sz="0" w:space="0" w:color="auto"/>
            <w:left w:val="none" w:sz="0" w:space="0" w:color="auto"/>
            <w:bottom w:val="none" w:sz="0" w:space="0" w:color="auto"/>
            <w:right w:val="none" w:sz="0" w:space="0" w:color="auto"/>
          </w:divBdr>
        </w:div>
        <w:div w:id="826244034">
          <w:marLeft w:val="640"/>
          <w:marRight w:val="0"/>
          <w:marTop w:val="0"/>
          <w:marBottom w:val="0"/>
          <w:divBdr>
            <w:top w:val="none" w:sz="0" w:space="0" w:color="auto"/>
            <w:left w:val="none" w:sz="0" w:space="0" w:color="auto"/>
            <w:bottom w:val="none" w:sz="0" w:space="0" w:color="auto"/>
            <w:right w:val="none" w:sz="0" w:space="0" w:color="auto"/>
          </w:divBdr>
        </w:div>
        <w:div w:id="1134104722">
          <w:marLeft w:val="640"/>
          <w:marRight w:val="0"/>
          <w:marTop w:val="0"/>
          <w:marBottom w:val="0"/>
          <w:divBdr>
            <w:top w:val="none" w:sz="0" w:space="0" w:color="auto"/>
            <w:left w:val="none" w:sz="0" w:space="0" w:color="auto"/>
            <w:bottom w:val="none" w:sz="0" w:space="0" w:color="auto"/>
            <w:right w:val="none" w:sz="0" w:space="0" w:color="auto"/>
          </w:divBdr>
        </w:div>
        <w:div w:id="806166013">
          <w:marLeft w:val="640"/>
          <w:marRight w:val="0"/>
          <w:marTop w:val="0"/>
          <w:marBottom w:val="0"/>
          <w:divBdr>
            <w:top w:val="none" w:sz="0" w:space="0" w:color="auto"/>
            <w:left w:val="none" w:sz="0" w:space="0" w:color="auto"/>
            <w:bottom w:val="none" w:sz="0" w:space="0" w:color="auto"/>
            <w:right w:val="none" w:sz="0" w:space="0" w:color="auto"/>
          </w:divBdr>
        </w:div>
        <w:div w:id="926962995">
          <w:marLeft w:val="640"/>
          <w:marRight w:val="0"/>
          <w:marTop w:val="0"/>
          <w:marBottom w:val="0"/>
          <w:divBdr>
            <w:top w:val="none" w:sz="0" w:space="0" w:color="auto"/>
            <w:left w:val="none" w:sz="0" w:space="0" w:color="auto"/>
            <w:bottom w:val="none" w:sz="0" w:space="0" w:color="auto"/>
            <w:right w:val="none" w:sz="0" w:space="0" w:color="auto"/>
          </w:divBdr>
        </w:div>
        <w:div w:id="1278491639">
          <w:marLeft w:val="640"/>
          <w:marRight w:val="0"/>
          <w:marTop w:val="0"/>
          <w:marBottom w:val="0"/>
          <w:divBdr>
            <w:top w:val="none" w:sz="0" w:space="0" w:color="auto"/>
            <w:left w:val="none" w:sz="0" w:space="0" w:color="auto"/>
            <w:bottom w:val="none" w:sz="0" w:space="0" w:color="auto"/>
            <w:right w:val="none" w:sz="0" w:space="0" w:color="auto"/>
          </w:divBdr>
        </w:div>
        <w:div w:id="559827412">
          <w:marLeft w:val="640"/>
          <w:marRight w:val="0"/>
          <w:marTop w:val="0"/>
          <w:marBottom w:val="0"/>
          <w:divBdr>
            <w:top w:val="none" w:sz="0" w:space="0" w:color="auto"/>
            <w:left w:val="none" w:sz="0" w:space="0" w:color="auto"/>
            <w:bottom w:val="none" w:sz="0" w:space="0" w:color="auto"/>
            <w:right w:val="none" w:sz="0" w:space="0" w:color="auto"/>
          </w:divBdr>
        </w:div>
        <w:div w:id="1725327257">
          <w:marLeft w:val="640"/>
          <w:marRight w:val="0"/>
          <w:marTop w:val="0"/>
          <w:marBottom w:val="0"/>
          <w:divBdr>
            <w:top w:val="none" w:sz="0" w:space="0" w:color="auto"/>
            <w:left w:val="none" w:sz="0" w:space="0" w:color="auto"/>
            <w:bottom w:val="none" w:sz="0" w:space="0" w:color="auto"/>
            <w:right w:val="none" w:sz="0" w:space="0" w:color="auto"/>
          </w:divBdr>
        </w:div>
        <w:div w:id="1840076559">
          <w:marLeft w:val="640"/>
          <w:marRight w:val="0"/>
          <w:marTop w:val="0"/>
          <w:marBottom w:val="0"/>
          <w:divBdr>
            <w:top w:val="none" w:sz="0" w:space="0" w:color="auto"/>
            <w:left w:val="none" w:sz="0" w:space="0" w:color="auto"/>
            <w:bottom w:val="none" w:sz="0" w:space="0" w:color="auto"/>
            <w:right w:val="none" w:sz="0" w:space="0" w:color="auto"/>
          </w:divBdr>
        </w:div>
        <w:div w:id="1029798978">
          <w:marLeft w:val="640"/>
          <w:marRight w:val="0"/>
          <w:marTop w:val="0"/>
          <w:marBottom w:val="0"/>
          <w:divBdr>
            <w:top w:val="none" w:sz="0" w:space="0" w:color="auto"/>
            <w:left w:val="none" w:sz="0" w:space="0" w:color="auto"/>
            <w:bottom w:val="none" w:sz="0" w:space="0" w:color="auto"/>
            <w:right w:val="none" w:sz="0" w:space="0" w:color="auto"/>
          </w:divBdr>
        </w:div>
        <w:div w:id="1628733173">
          <w:marLeft w:val="640"/>
          <w:marRight w:val="0"/>
          <w:marTop w:val="0"/>
          <w:marBottom w:val="0"/>
          <w:divBdr>
            <w:top w:val="none" w:sz="0" w:space="0" w:color="auto"/>
            <w:left w:val="none" w:sz="0" w:space="0" w:color="auto"/>
            <w:bottom w:val="none" w:sz="0" w:space="0" w:color="auto"/>
            <w:right w:val="none" w:sz="0" w:space="0" w:color="auto"/>
          </w:divBdr>
        </w:div>
        <w:div w:id="1935243141">
          <w:marLeft w:val="640"/>
          <w:marRight w:val="0"/>
          <w:marTop w:val="0"/>
          <w:marBottom w:val="0"/>
          <w:divBdr>
            <w:top w:val="none" w:sz="0" w:space="0" w:color="auto"/>
            <w:left w:val="none" w:sz="0" w:space="0" w:color="auto"/>
            <w:bottom w:val="none" w:sz="0" w:space="0" w:color="auto"/>
            <w:right w:val="none" w:sz="0" w:space="0" w:color="auto"/>
          </w:divBdr>
        </w:div>
        <w:div w:id="594558457">
          <w:marLeft w:val="640"/>
          <w:marRight w:val="0"/>
          <w:marTop w:val="0"/>
          <w:marBottom w:val="0"/>
          <w:divBdr>
            <w:top w:val="none" w:sz="0" w:space="0" w:color="auto"/>
            <w:left w:val="none" w:sz="0" w:space="0" w:color="auto"/>
            <w:bottom w:val="none" w:sz="0" w:space="0" w:color="auto"/>
            <w:right w:val="none" w:sz="0" w:space="0" w:color="auto"/>
          </w:divBdr>
        </w:div>
        <w:div w:id="134103413">
          <w:marLeft w:val="640"/>
          <w:marRight w:val="0"/>
          <w:marTop w:val="0"/>
          <w:marBottom w:val="0"/>
          <w:divBdr>
            <w:top w:val="none" w:sz="0" w:space="0" w:color="auto"/>
            <w:left w:val="none" w:sz="0" w:space="0" w:color="auto"/>
            <w:bottom w:val="none" w:sz="0" w:space="0" w:color="auto"/>
            <w:right w:val="none" w:sz="0" w:space="0" w:color="auto"/>
          </w:divBdr>
        </w:div>
        <w:div w:id="586689392">
          <w:marLeft w:val="640"/>
          <w:marRight w:val="0"/>
          <w:marTop w:val="0"/>
          <w:marBottom w:val="0"/>
          <w:divBdr>
            <w:top w:val="none" w:sz="0" w:space="0" w:color="auto"/>
            <w:left w:val="none" w:sz="0" w:space="0" w:color="auto"/>
            <w:bottom w:val="none" w:sz="0" w:space="0" w:color="auto"/>
            <w:right w:val="none" w:sz="0" w:space="0" w:color="auto"/>
          </w:divBdr>
        </w:div>
        <w:div w:id="1792894695">
          <w:marLeft w:val="640"/>
          <w:marRight w:val="0"/>
          <w:marTop w:val="0"/>
          <w:marBottom w:val="0"/>
          <w:divBdr>
            <w:top w:val="none" w:sz="0" w:space="0" w:color="auto"/>
            <w:left w:val="none" w:sz="0" w:space="0" w:color="auto"/>
            <w:bottom w:val="none" w:sz="0" w:space="0" w:color="auto"/>
            <w:right w:val="none" w:sz="0" w:space="0" w:color="auto"/>
          </w:divBdr>
        </w:div>
        <w:div w:id="413282006">
          <w:marLeft w:val="640"/>
          <w:marRight w:val="0"/>
          <w:marTop w:val="0"/>
          <w:marBottom w:val="0"/>
          <w:divBdr>
            <w:top w:val="none" w:sz="0" w:space="0" w:color="auto"/>
            <w:left w:val="none" w:sz="0" w:space="0" w:color="auto"/>
            <w:bottom w:val="none" w:sz="0" w:space="0" w:color="auto"/>
            <w:right w:val="none" w:sz="0" w:space="0" w:color="auto"/>
          </w:divBdr>
        </w:div>
        <w:div w:id="1591739727">
          <w:marLeft w:val="640"/>
          <w:marRight w:val="0"/>
          <w:marTop w:val="0"/>
          <w:marBottom w:val="0"/>
          <w:divBdr>
            <w:top w:val="none" w:sz="0" w:space="0" w:color="auto"/>
            <w:left w:val="none" w:sz="0" w:space="0" w:color="auto"/>
            <w:bottom w:val="none" w:sz="0" w:space="0" w:color="auto"/>
            <w:right w:val="none" w:sz="0" w:space="0" w:color="auto"/>
          </w:divBdr>
        </w:div>
        <w:div w:id="633802088">
          <w:marLeft w:val="640"/>
          <w:marRight w:val="0"/>
          <w:marTop w:val="0"/>
          <w:marBottom w:val="0"/>
          <w:divBdr>
            <w:top w:val="none" w:sz="0" w:space="0" w:color="auto"/>
            <w:left w:val="none" w:sz="0" w:space="0" w:color="auto"/>
            <w:bottom w:val="none" w:sz="0" w:space="0" w:color="auto"/>
            <w:right w:val="none" w:sz="0" w:space="0" w:color="auto"/>
          </w:divBdr>
        </w:div>
        <w:div w:id="199123788">
          <w:marLeft w:val="640"/>
          <w:marRight w:val="0"/>
          <w:marTop w:val="0"/>
          <w:marBottom w:val="0"/>
          <w:divBdr>
            <w:top w:val="none" w:sz="0" w:space="0" w:color="auto"/>
            <w:left w:val="none" w:sz="0" w:space="0" w:color="auto"/>
            <w:bottom w:val="none" w:sz="0" w:space="0" w:color="auto"/>
            <w:right w:val="none" w:sz="0" w:space="0" w:color="auto"/>
          </w:divBdr>
        </w:div>
        <w:div w:id="1181361002">
          <w:marLeft w:val="640"/>
          <w:marRight w:val="0"/>
          <w:marTop w:val="0"/>
          <w:marBottom w:val="0"/>
          <w:divBdr>
            <w:top w:val="none" w:sz="0" w:space="0" w:color="auto"/>
            <w:left w:val="none" w:sz="0" w:space="0" w:color="auto"/>
            <w:bottom w:val="none" w:sz="0" w:space="0" w:color="auto"/>
            <w:right w:val="none" w:sz="0" w:space="0" w:color="auto"/>
          </w:divBdr>
        </w:div>
        <w:div w:id="1811744897">
          <w:marLeft w:val="640"/>
          <w:marRight w:val="0"/>
          <w:marTop w:val="0"/>
          <w:marBottom w:val="0"/>
          <w:divBdr>
            <w:top w:val="none" w:sz="0" w:space="0" w:color="auto"/>
            <w:left w:val="none" w:sz="0" w:space="0" w:color="auto"/>
            <w:bottom w:val="none" w:sz="0" w:space="0" w:color="auto"/>
            <w:right w:val="none" w:sz="0" w:space="0" w:color="auto"/>
          </w:divBdr>
        </w:div>
        <w:div w:id="1052926046">
          <w:marLeft w:val="640"/>
          <w:marRight w:val="0"/>
          <w:marTop w:val="0"/>
          <w:marBottom w:val="0"/>
          <w:divBdr>
            <w:top w:val="none" w:sz="0" w:space="0" w:color="auto"/>
            <w:left w:val="none" w:sz="0" w:space="0" w:color="auto"/>
            <w:bottom w:val="none" w:sz="0" w:space="0" w:color="auto"/>
            <w:right w:val="none" w:sz="0" w:space="0" w:color="auto"/>
          </w:divBdr>
        </w:div>
        <w:div w:id="1980457035">
          <w:marLeft w:val="640"/>
          <w:marRight w:val="0"/>
          <w:marTop w:val="0"/>
          <w:marBottom w:val="0"/>
          <w:divBdr>
            <w:top w:val="none" w:sz="0" w:space="0" w:color="auto"/>
            <w:left w:val="none" w:sz="0" w:space="0" w:color="auto"/>
            <w:bottom w:val="none" w:sz="0" w:space="0" w:color="auto"/>
            <w:right w:val="none" w:sz="0" w:space="0" w:color="auto"/>
          </w:divBdr>
        </w:div>
        <w:div w:id="1319965532">
          <w:marLeft w:val="640"/>
          <w:marRight w:val="0"/>
          <w:marTop w:val="0"/>
          <w:marBottom w:val="0"/>
          <w:divBdr>
            <w:top w:val="none" w:sz="0" w:space="0" w:color="auto"/>
            <w:left w:val="none" w:sz="0" w:space="0" w:color="auto"/>
            <w:bottom w:val="none" w:sz="0" w:space="0" w:color="auto"/>
            <w:right w:val="none" w:sz="0" w:space="0" w:color="auto"/>
          </w:divBdr>
        </w:div>
        <w:div w:id="1651249456">
          <w:marLeft w:val="640"/>
          <w:marRight w:val="0"/>
          <w:marTop w:val="0"/>
          <w:marBottom w:val="0"/>
          <w:divBdr>
            <w:top w:val="none" w:sz="0" w:space="0" w:color="auto"/>
            <w:left w:val="none" w:sz="0" w:space="0" w:color="auto"/>
            <w:bottom w:val="none" w:sz="0" w:space="0" w:color="auto"/>
            <w:right w:val="none" w:sz="0" w:space="0" w:color="auto"/>
          </w:divBdr>
        </w:div>
        <w:div w:id="1795444160">
          <w:marLeft w:val="640"/>
          <w:marRight w:val="0"/>
          <w:marTop w:val="0"/>
          <w:marBottom w:val="0"/>
          <w:divBdr>
            <w:top w:val="none" w:sz="0" w:space="0" w:color="auto"/>
            <w:left w:val="none" w:sz="0" w:space="0" w:color="auto"/>
            <w:bottom w:val="none" w:sz="0" w:space="0" w:color="auto"/>
            <w:right w:val="none" w:sz="0" w:space="0" w:color="auto"/>
          </w:divBdr>
        </w:div>
        <w:div w:id="459422335">
          <w:marLeft w:val="640"/>
          <w:marRight w:val="0"/>
          <w:marTop w:val="0"/>
          <w:marBottom w:val="0"/>
          <w:divBdr>
            <w:top w:val="none" w:sz="0" w:space="0" w:color="auto"/>
            <w:left w:val="none" w:sz="0" w:space="0" w:color="auto"/>
            <w:bottom w:val="none" w:sz="0" w:space="0" w:color="auto"/>
            <w:right w:val="none" w:sz="0" w:space="0" w:color="auto"/>
          </w:divBdr>
        </w:div>
        <w:div w:id="2003461035">
          <w:marLeft w:val="640"/>
          <w:marRight w:val="0"/>
          <w:marTop w:val="0"/>
          <w:marBottom w:val="0"/>
          <w:divBdr>
            <w:top w:val="none" w:sz="0" w:space="0" w:color="auto"/>
            <w:left w:val="none" w:sz="0" w:space="0" w:color="auto"/>
            <w:bottom w:val="none" w:sz="0" w:space="0" w:color="auto"/>
            <w:right w:val="none" w:sz="0" w:space="0" w:color="auto"/>
          </w:divBdr>
        </w:div>
        <w:div w:id="1780250421">
          <w:marLeft w:val="640"/>
          <w:marRight w:val="0"/>
          <w:marTop w:val="0"/>
          <w:marBottom w:val="0"/>
          <w:divBdr>
            <w:top w:val="none" w:sz="0" w:space="0" w:color="auto"/>
            <w:left w:val="none" w:sz="0" w:space="0" w:color="auto"/>
            <w:bottom w:val="none" w:sz="0" w:space="0" w:color="auto"/>
            <w:right w:val="none" w:sz="0" w:space="0" w:color="auto"/>
          </w:divBdr>
        </w:div>
        <w:div w:id="852302982">
          <w:marLeft w:val="640"/>
          <w:marRight w:val="0"/>
          <w:marTop w:val="0"/>
          <w:marBottom w:val="0"/>
          <w:divBdr>
            <w:top w:val="none" w:sz="0" w:space="0" w:color="auto"/>
            <w:left w:val="none" w:sz="0" w:space="0" w:color="auto"/>
            <w:bottom w:val="none" w:sz="0" w:space="0" w:color="auto"/>
            <w:right w:val="none" w:sz="0" w:space="0" w:color="auto"/>
          </w:divBdr>
        </w:div>
      </w:divsChild>
    </w:div>
    <w:div w:id="2146459539">
      <w:bodyDiv w:val="1"/>
      <w:marLeft w:val="0"/>
      <w:marRight w:val="0"/>
      <w:marTop w:val="0"/>
      <w:marBottom w:val="0"/>
      <w:divBdr>
        <w:top w:val="none" w:sz="0" w:space="0" w:color="auto"/>
        <w:left w:val="none" w:sz="0" w:space="0" w:color="auto"/>
        <w:bottom w:val="none" w:sz="0" w:space="0" w:color="auto"/>
        <w:right w:val="none" w:sz="0" w:space="0" w:color="auto"/>
      </w:divBdr>
      <w:divsChild>
        <w:div w:id="972519933">
          <w:marLeft w:val="640"/>
          <w:marRight w:val="0"/>
          <w:marTop w:val="0"/>
          <w:marBottom w:val="0"/>
          <w:divBdr>
            <w:top w:val="none" w:sz="0" w:space="0" w:color="auto"/>
            <w:left w:val="none" w:sz="0" w:space="0" w:color="auto"/>
            <w:bottom w:val="none" w:sz="0" w:space="0" w:color="auto"/>
            <w:right w:val="none" w:sz="0" w:space="0" w:color="auto"/>
          </w:divBdr>
        </w:div>
        <w:div w:id="1247887501">
          <w:marLeft w:val="640"/>
          <w:marRight w:val="0"/>
          <w:marTop w:val="0"/>
          <w:marBottom w:val="0"/>
          <w:divBdr>
            <w:top w:val="none" w:sz="0" w:space="0" w:color="auto"/>
            <w:left w:val="none" w:sz="0" w:space="0" w:color="auto"/>
            <w:bottom w:val="none" w:sz="0" w:space="0" w:color="auto"/>
            <w:right w:val="none" w:sz="0" w:space="0" w:color="auto"/>
          </w:divBdr>
        </w:div>
        <w:div w:id="167058236">
          <w:marLeft w:val="640"/>
          <w:marRight w:val="0"/>
          <w:marTop w:val="0"/>
          <w:marBottom w:val="0"/>
          <w:divBdr>
            <w:top w:val="none" w:sz="0" w:space="0" w:color="auto"/>
            <w:left w:val="none" w:sz="0" w:space="0" w:color="auto"/>
            <w:bottom w:val="none" w:sz="0" w:space="0" w:color="auto"/>
            <w:right w:val="none" w:sz="0" w:space="0" w:color="auto"/>
          </w:divBdr>
        </w:div>
        <w:div w:id="1198469766">
          <w:marLeft w:val="640"/>
          <w:marRight w:val="0"/>
          <w:marTop w:val="0"/>
          <w:marBottom w:val="0"/>
          <w:divBdr>
            <w:top w:val="none" w:sz="0" w:space="0" w:color="auto"/>
            <w:left w:val="none" w:sz="0" w:space="0" w:color="auto"/>
            <w:bottom w:val="none" w:sz="0" w:space="0" w:color="auto"/>
            <w:right w:val="none" w:sz="0" w:space="0" w:color="auto"/>
          </w:divBdr>
        </w:div>
        <w:div w:id="1348823585">
          <w:marLeft w:val="640"/>
          <w:marRight w:val="0"/>
          <w:marTop w:val="0"/>
          <w:marBottom w:val="0"/>
          <w:divBdr>
            <w:top w:val="none" w:sz="0" w:space="0" w:color="auto"/>
            <w:left w:val="none" w:sz="0" w:space="0" w:color="auto"/>
            <w:bottom w:val="none" w:sz="0" w:space="0" w:color="auto"/>
            <w:right w:val="none" w:sz="0" w:space="0" w:color="auto"/>
          </w:divBdr>
        </w:div>
        <w:div w:id="1095633595">
          <w:marLeft w:val="640"/>
          <w:marRight w:val="0"/>
          <w:marTop w:val="0"/>
          <w:marBottom w:val="0"/>
          <w:divBdr>
            <w:top w:val="none" w:sz="0" w:space="0" w:color="auto"/>
            <w:left w:val="none" w:sz="0" w:space="0" w:color="auto"/>
            <w:bottom w:val="none" w:sz="0" w:space="0" w:color="auto"/>
            <w:right w:val="none" w:sz="0" w:space="0" w:color="auto"/>
          </w:divBdr>
        </w:div>
        <w:div w:id="1639604213">
          <w:marLeft w:val="640"/>
          <w:marRight w:val="0"/>
          <w:marTop w:val="0"/>
          <w:marBottom w:val="0"/>
          <w:divBdr>
            <w:top w:val="none" w:sz="0" w:space="0" w:color="auto"/>
            <w:left w:val="none" w:sz="0" w:space="0" w:color="auto"/>
            <w:bottom w:val="none" w:sz="0" w:space="0" w:color="auto"/>
            <w:right w:val="none" w:sz="0" w:space="0" w:color="auto"/>
          </w:divBdr>
        </w:div>
        <w:div w:id="910971477">
          <w:marLeft w:val="640"/>
          <w:marRight w:val="0"/>
          <w:marTop w:val="0"/>
          <w:marBottom w:val="0"/>
          <w:divBdr>
            <w:top w:val="none" w:sz="0" w:space="0" w:color="auto"/>
            <w:left w:val="none" w:sz="0" w:space="0" w:color="auto"/>
            <w:bottom w:val="none" w:sz="0" w:space="0" w:color="auto"/>
            <w:right w:val="none" w:sz="0" w:space="0" w:color="auto"/>
          </w:divBdr>
        </w:div>
        <w:div w:id="1675566001">
          <w:marLeft w:val="640"/>
          <w:marRight w:val="0"/>
          <w:marTop w:val="0"/>
          <w:marBottom w:val="0"/>
          <w:divBdr>
            <w:top w:val="none" w:sz="0" w:space="0" w:color="auto"/>
            <w:left w:val="none" w:sz="0" w:space="0" w:color="auto"/>
            <w:bottom w:val="none" w:sz="0" w:space="0" w:color="auto"/>
            <w:right w:val="none" w:sz="0" w:space="0" w:color="auto"/>
          </w:divBdr>
        </w:div>
        <w:div w:id="525676397">
          <w:marLeft w:val="640"/>
          <w:marRight w:val="0"/>
          <w:marTop w:val="0"/>
          <w:marBottom w:val="0"/>
          <w:divBdr>
            <w:top w:val="none" w:sz="0" w:space="0" w:color="auto"/>
            <w:left w:val="none" w:sz="0" w:space="0" w:color="auto"/>
            <w:bottom w:val="none" w:sz="0" w:space="0" w:color="auto"/>
            <w:right w:val="none" w:sz="0" w:space="0" w:color="auto"/>
          </w:divBdr>
        </w:div>
        <w:div w:id="477649968">
          <w:marLeft w:val="640"/>
          <w:marRight w:val="0"/>
          <w:marTop w:val="0"/>
          <w:marBottom w:val="0"/>
          <w:divBdr>
            <w:top w:val="none" w:sz="0" w:space="0" w:color="auto"/>
            <w:left w:val="none" w:sz="0" w:space="0" w:color="auto"/>
            <w:bottom w:val="none" w:sz="0" w:space="0" w:color="auto"/>
            <w:right w:val="none" w:sz="0" w:space="0" w:color="auto"/>
          </w:divBdr>
        </w:div>
        <w:div w:id="881748627">
          <w:marLeft w:val="640"/>
          <w:marRight w:val="0"/>
          <w:marTop w:val="0"/>
          <w:marBottom w:val="0"/>
          <w:divBdr>
            <w:top w:val="none" w:sz="0" w:space="0" w:color="auto"/>
            <w:left w:val="none" w:sz="0" w:space="0" w:color="auto"/>
            <w:bottom w:val="none" w:sz="0" w:space="0" w:color="auto"/>
            <w:right w:val="none" w:sz="0" w:space="0" w:color="auto"/>
          </w:divBdr>
        </w:div>
        <w:div w:id="1118715400">
          <w:marLeft w:val="640"/>
          <w:marRight w:val="0"/>
          <w:marTop w:val="0"/>
          <w:marBottom w:val="0"/>
          <w:divBdr>
            <w:top w:val="none" w:sz="0" w:space="0" w:color="auto"/>
            <w:left w:val="none" w:sz="0" w:space="0" w:color="auto"/>
            <w:bottom w:val="none" w:sz="0" w:space="0" w:color="auto"/>
            <w:right w:val="none" w:sz="0" w:space="0" w:color="auto"/>
          </w:divBdr>
        </w:div>
        <w:div w:id="65342438">
          <w:marLeft w:val="640"/>
          <w:marRight w:val="0"/>
          <w:marTop w:val="0"/>
          <w:marBottom w:val="0"/>
          <w:divBdr>
            <w:top w:val="none" w:sz="0" w:space="0" w:color="auto"/>
            <w:left w:val="none" w:sz="0" w:space="0" w:color="auto"/>
            <w:bottom w:val="none" w:sz="0" w:space="0" w:color="auto"/>
            <w:right w:val="none" w:sz="0" w:space="0" w:color="auto"/>
          </w:divBdr>
        </w:div>
        <w:div w:id="597643341">
          <w:marLeft w:val="640"/>
          <w:marRight w:val="0"/>
          <w:marTop w:val="0"/>
          <w:marBottom w:val="0"/>
          <w:divBdr>
            <w:top w:val="none" w:sz="0" w:space="0" w:color="auto"/>
            <w:left w:val="none" w:sz="0" w:space="0" w:color="auto"/>
            <w:bottom w:val="none" w:sz="0" w:space="0" w:color="auto"/>
            <w:right w:val="none" w:sz="0" w:space="0" w:color="auto"/>
          </w:divBdr>
        </w:div>
        <w:div w:id="1971472901">
          <w:marLeft w:val="640"/>
          <w:marRight w:val="0"/>
          <w:marTop w:val="0"/>
          <w:marBottom w:val="0"/>
          <w:divBdr>
            <w:top w:val="none" w:sz="0" w:space="0" w:color="auto"/>
            <w:left w:val="none" w:sz="0" w:space="0" w:color="auto"/>
            <w:bottom w:val="none" w:sz="0" w:space="0" w:color="auto"/>
            <w:right w:val="none" w:sz="0" w:space="0" w:color="auto"/>
          </w:divBdr>
        </w:div>
        <w:div w:id="893466050">
          <w:marLeft w:val="640"/>
          <w:marRight w:val="0"/>
          <w:marTop w:val="0"/>
          <w:marBottom w:val="0"/>
          <w:divBdr>
            <w:top w:val="none" w:sz="0" w:space="0" w:color="auto"/>
            <w:left w:val="none" w:sz="0" w:space="0" w:color="auto"/>
            <w:bottom w:val="none" w:sz="0" w:space="0" w:color="auto"/>
            <w:right w:val="none" w:sz="0" w:space="0" w:color="auto"/>
          </w:divBdr>
        </w:div>
        <w:div w:id="1486899278">
          <w:marLeft w:val="640"/>
          <w:marRight w:val="0"/>
          <w:marTop w:val="0"/>
          <w:marBottom w:val="0"/>
          <w:divBdr>
            <w:top w:val="none" w:sz="0" w:space="0" w:color="auto"/>
            <w:left w:val="none" w:sz="0" w:space="0" w:color="auto"/>
            <w:bottom w:val="none" w:sz="0" w:space="0" w:color="auto"/>
            <w:right w:val="none" w:sz="0" w:space="0" w:color="auto"/>
          </w:divBdr>
        </w:div>
        <w:div w:id="313529328">
          <w:marLeft w:val="640"/>
          <w:marRight w:val="0"/>
          <w:marTop w:val="0"/>
          <w:marBottom w:val="0"/>
          <w:divBdr>
            <w:top w:val="none" w:sz="0" w:space="0" w:color="auto"/>
            <w:left w:val="none" w:sz="0" w:space="0" w:color="auto"/>
            <w:bottom w:val="none" w:sz="0" w:space="0" w:color="auto"/>
            <w:right w:val="none" w:sz="0" w:space="0" w:color="auto"/>
          </w:divBdr>
        </w:div>
        <w:div w:id="20785619">
          <w:marLeft w:val="640"/>
          <w:marRight w:val="0"/>
          <w:marTop w:val="0"/>
          <w:marBottom w:val="0"/>
          <w:divBdr>
            <w:top w:val="none" w:sz="0" w:space="0" w:color="auto"/>
            <w:left w:val="none" w:sz="0" w:space="0" w:color="auto"/>
            <w:bottom w:val="none" w:sz="0" w:space="0" w:color="auto"/>
            <w:right w:val="none" w:sz="0" w:space="0" w:color="auto"/>
          </w:divBdr>
        </w:div>
        <w:div w:id="366830921">
          <w:marLeft w:val="640"/>
          <w:marRight w:val="0"/>
          <w:marTop w:val="0"/>
          <w:marBottom w:val="0"/>
          <w:divBdr>
            <w:top w:val="none" w:sz="0" w:space="0" w:color="auto"/>
            <w:left w:val="none" w:sz="0" w:space="0" w:color="auto"/>
            <w:bottom w:val="none" w:sz="0" w:space="0" w:color="auto"/>
            <w:right w:val="none" w:sz="0" w:space="0" w:color="auto"/>
          </w:divBdr>
        </w:div>
        <w:div w:id="338235210">
          <w:marLeft w:val="640"/>
          <w:marRight w:val="0"/>
          <w:marTop w:val="0"/>
          <w:marBottom w:val="0"/>
          <w:divBdr>
            <w:top w:val="none" w:sz="0" w:space="0" w:color="auto"/>
            <w:left w:val="none" w:sz="0" w:space="0" w:color="auto"/>
            <w:bottom w:val="none" w:sz="0" w:space="0" w:color="auto"/>
            <w:right w:val="none" w:sz="0" w:space="0" w:color="auto"/>
          </w:divBdr>
        </w:div>
        <w:div w:id="992375427">
          <w:marLeft w:val="640"/>
          <w:marRight w:val="0"/>
          <w:marTop w:val="0"/>
          <w:marBottom w:val="0"/>
          <w:divBdr>
            <w:top w:val="none" w:sz="0" w:space="0" w:color="auto"/>
            <w:left w:val="none" w:sz="0" w:space="0" w:color="auto"/>
            <w:bottom w:val="none" w:sz="0" w:space="0" w:color="auto"/>
            <w:right w:val="none" w:sz="0" w:space="0" w:color="auto"/>
          </w:divBdr>
        </w:div>
        <w:div w:id="112285202">
          <w:marLeft w:val="640"/>
          <w:marRight w:val="0"/>
          <w:marTop w:val="0"/>
          <w:marBottom w:val="0"/>
          <w:divBdr>
            <w:top w:val="none" w:sz="0" w:space="0" w:color="auto"/>
            <w:left w:val="none" w:sz="0" w:space="0" w:color="auto"/>
            <w:bottom w:val="none" w:sz="0" w:space="0" w:color="auto"/>
            <w:right w:val="none" w:sz="0" w:space="0" w:color="auto"/>
          </w:divBdr>
        </w:div>
        <w:div w:id="1675062197">
          <w:marLeft w:val="640"/>
          <w:marRight w:val="0"/>
          <w:marTop w:val="0"/>
          <w:marBottom w:val="0"/>
          <w:divBdr>
            <w:top w:val="none" w:sz="0" w:space="0" w:color="auto"/>
            <w:left w:val="none" w:sz="0" w:space="0" w:color="auto"/>
            <w:bottom w:val="none" w:sz="0" w:space="0" w:color="auto"/>
            <w:right w:val="none" w:sz="0" w:space="0" w:color="auto"/>
          </w:divBdr>
        </w:div>
        <w:div w:id="817527876">
          <w:marLeft w:val="640"/>
          <w:marRight w:val="0"/>
          <w:marTop w:val="0"/>
          <w:marBottom w:val="0"/>
          <w:divBdr>
            <w:top w:val="none" w:sz="0" w:space="0" w:color="auto"/>
            <w:left w:val="none" w:sz="0" w:space="0" w:color="auto"/>
            <w:bottom w:val="none" w:sz="0" w:space="0" w:color="auto"/>
            <w:right w:val="none" w:sz="0" w:space="0" w:color="auto"/>
          </w:divBdr>
        </w:div>
        <w:div w:id="1959483485">
          <w:marLeft w:val="640"/>
          <w:marRight w:val="0"/>
          <w:marTop w:val="0"/>
          <w:marBottom w:val="0"/>
          <w:divBdr>
            <w:top w:val="none" w:sz="0" w:space="0" w:color="auto"/>
            <w:left w:val="none" w:sz="0" w:space="0" w:color="auto"/>
            <w:bottom w:val="none" w:sz="0" w:space="0" w:color="auto"/>
            <w:right w:val="none" w:sz="0" w:space="0" w:color="auto"/>
          </w:divBdr>
        </w:div>
        <w:div w:id="1316377516">
          <w:marLeft w:val="640"/>
          <w:marRight w:val="0"/>
          <w:marTop w:val="0"/>
          <w:marBottom w:val="0"/>
          <w:divBdr>
            <w:top w:val="none" w:sz="0" w:space="0" w:color="auto"/>
            <w:left w:val="none" w:sz="0" w:space="0" w:color="auto"/>
            <w:bottom w:val="none" w:sz="0" w:space="0" w:color="auto"/>
            <w:right w:val="none" w:sz="0" w:space="0" w:color="auto"/>
          </w:divBdr>
        </w:div>
        <w:div w:id="208883896">
          <w:marLeft w:val="640"/>
          <w:marRight w:val="0"/>
          <w:marTop w:val="0"/>
          <w:marBottom w:val="0"/>
          <w:divBdr>
            <w:top w:val="none" w:sz="0" w:space="0" w:color="auto"/>
            <w:left w:val="none" w:sz="0" w:space="0" w:color="auto"/>
            <w:bottom w:val="none" w:sz="0" w:space="0" w:color="auto"/>
            <w:right w:val="none" w:sz="0" w:space="0" w:color="auto"/>
          </w:divBdr>
        </w:div>
        <w:div w:id="1008872363">
          <w:marLeft w:val="640"/>
          <w:marRight w:val="0"/>
          <w:marTop w:val="0"/>
          <w:marBottom w:val="0"/>
          <w:divBdr>
            <w:top w:val="none" w:sz="0" w:space="0" w:color="auto"/>
            <w:left w:val="none" w:sz="0" w:space="0" w:color="auto"/>
            <w:bottom w:val="none" w:sz="0" w:space="0" w:color="auto"/>
            <w:right w:val="none" w:sz="0" w:space="0" w:color="auto"/>
          </w:divBdr>
        </w:div>
        <w:div w:id="940180412">
          <w:marLeft w:val="640"/>
          <w:marRight w:val="0"/>
          <w:marTop w:val="0"/>
          <w:marBottom w:val="0"/>
          <w:divBdr>
            <w:top w:val="none" w:sz="0" w:space="0" w:color="auto"/>
            <w:left w:val="none" w:sz="0" w:space="0" w:color="auto"/>
            <w:bottom w:val="none" w:sz="0" w:space="0" w:color="auto"/>
            <w:right w:val="none" w:sz="0" w:space="0" w:color="auto"/>
          </w:divBdr>
        </w:div>
        <w:div w:id="1586911372">
          <w:marLeft w:val="640"/>
          <w:marRight w:val="0"/>
          <w:marTop w:val="0"/>
          <w:marBottom w:val="0"/>
          <w:divBdr>
            <w:top w:val="none" w:sz="0" w:space="0" w:color="auto"/>
            <w:left w:val="none" w:sz="0" w:space="0" w:color="auto"/>
            <w:bottom w:val="none" w:sz="0" w:space="0" w:color="auto"/>
            <w:right w:val="none" w:sz="0" w:space="0" w:color="auto"/>
          </w:divBdr>
        </w:div>
        <w:div w:id="670791644">
          <w:marLeft w:val="640"/>
          <w:marRight w:val="0"/>
          <w:marTop w:val="0"/>
          <w:marBottom w:val="0"/>
          <w:divBdr>
            <w:top w:val="none" w:sz="0" w:space="0" w:color="auto"/>
            <w:left w:val="none" w:sz="0" w:space="0" w:color="auto"/>
            <w:bottom w:val="none" w:sz="0" w:space="0" w:color="auto"/>
            <w:right w:val="none" w:sz="0" w:space="0" w:color="auto"/>
          </w:divBdr>
        </w:div>
        <w:div w:id="1796827206">
          <w:marLeft w:val="640"/>
          <w:marRight w:val="0"/>
          <w:marTop w:val="0"/>
          <w:marBottom w:val="0"/>
          <w:divBdr>
            <w:top w:val="none" w:sz="0" w:space="0" w:color="auto"/>
            <w:left w:val="none" w:sz="0" w:space="0" w:color="auto"/>
            <w:bottom w:val="none" w:sz="0" w:space="0" w:color="auto"/>
            <w:right w:val="none" w:sz="0" w:space="0" w:color="auto"/>
          </w:divBdr>
        </w:div>
        <w:div w:id="1268462320">
          <w:marLeft w:val="640"/>
          <w:marRight w:val="0"/>
          <w:marTop w:val="0"/>
          <w:marBottom w:val="0"/>
          <w:divBdr>
            <w:top w:val="none" w:sz="0" w:space="0" w:color="auto"/>
            <w:left w:val="none" w:sz="0" w:space="0" w:color="auto"/>
            <w:bottom w:val="none" w:sz="0" w:space="0" w:color="auto"/>
            <w:right w:val="none" w:sz="0" w:space="0" w:color="auto"/>
          </w:divBdr>
        </w:div>
        <w:div w:id="1962803316">
          <w:marLeft w:val="640"/>
          <w:marRight w:val="0"/>
          <w:marTop w:val="0"/>
          <w:marBottom w:val="0"/>
          <w:divBdr>
            <w:top w:val="none" w:sz="0" w:space="0" w:color="auto"/>
            <w:left w:val="none" w:sz="0" w:space="0" w:color="auto"/>
            <w:bottom w:val="none" w:sz="0" w:space="0" w:color="auto"/>
            <w:right w:val="none" w:sz="0" w:space="0" w:color="auto"/>
          </w:divBdr>
        </w:div>
        <w:div w:id="1426415101">
          <w:marLeft w:val="640"/>
          <w:marRight w:val="0"/>
          <w:marTop w:val="0"/>
          <w:marBottom w:val="0"/>
          <w:divBdr>
            <w:top w:val="none" w:sz="0" w:space="0" w:color="auto"/>
            <w:left w:val="none" w:sz="0" w:space="0" w:color="auto"/>
            <w:bottom w:val="none" w:sz="0" w:space="0" w:color="auto"/>
            <w:right w:val="none" w:sz="0" w:space="0" w:color="auto"/>
          </w:divBdr>
        </w:div>
        <w:div w:id="1916932077">
          <w:marLeft w:val="640"/>
          <w:marRight w:val="0"/>
          <w:marTop w:val="0"/>
          <w:marBottom w:val="0"/>
          <w:divBdr>
            <w:top w:val="none" w:sz="0" w:space="0" w:color="auto"/>
            <w:left w:val="none" w:sz="0" w:space="0" w:color="auto"/>
            <w:bottom w:val="none" w:sz="0" w:space="0" w:color="auto"/>
            <w:right w:val="none" w:sz="0" w:space="0" w:color="auto"/>
          </w:divBdr>
        </w:div>
        <w:div w:id="2102214212">
          <w:marLeft w:val="640"/>
          <w:marRight w:val="0"/>
          <w:marTop w:val="0"/>
          <w:marBottom w:val="0"/>
          <w:divBdr>
            <w:top w:val="none" w:sz="0" w:space="0" w:color="auto"/>
            <w:left w:val="none" w:sz="0" w:space="0" w:color="auto"/>
            <w:bottom w:val="none" w:sz="0" w:space="0" w:color="auto"/>
            <w:right w:val="none" w:sz="0" w:space="0" w:color="auto"/>
          </w:divBdr>
        </w:div>
        <w:div w:id="888105127">
          <w:marLeft w:val="640"/>
          <w:marRight w:val="0"/>
          <w:marTop w:val="0"/>
          <w:marBottom w:val="0"/>
          <w:divBdr>
            <w:top w:val="none" w:sz="0" w:space="0" w:color="auto"/>
            <w:left w:val="none" w:sz="0" w:space="0" w:color="auto"/>
            <w:bottom w:val="none" w:sz="0" w:space="0" w:color="auto"/>
            <w:right w:val="none" w:sz="0" w:space="0" w:color="auto"/>
          </w:divBdr>
        </w:div>
        <w:div w:id="644969646">
          <w:marLeft w:val="640"/>
          <w:marRight w:val="0"/>
          <w:marTop w:val="0"/>
          <w:marBottom w:val="0"/>
          <w:divBdr>
            <w:top w:val="none" w:sz="0" w:space="0" w:color="auto"/>
            <w:left w:val="none" w:sz="0" w:space="0" w:color="auto"/>
            <w:bottom w:val="none" w:sz="0" w:space="0" w:color="auto"/>
            <w:right w:val="none" w:sz="0" w:space="0" w:color="auto"/>
          </w:divBdr>
        </w:div>
        <w:div w:id="2086873446">
          <w:marLeft w:val="640"/>
          <w:marRight w:val="0"/>
          <w:marTop w:val="0"/>
          <w:marBottom w:val="0"/>
          <w:divBdr>
            <w:top w:val="none" w:sz="0" w:space="0" w:color="auto"/>
            <w:left w:val="none" w:sz="0" w:space="0" w:color="auto"/>
            <w:bottom w:val="none" w:sz="0" w:space="0" w:color="auto"/>
            <w:right w:val="none" w:sz="0" w:space="0" w:color="auto"/>
          </w:divBdr>
        </w:div>
        <w:div w:id="1411653207">
          <w:marLeft w:val="640"/>
          <w:marRight w:val="0"/>
          <w:marTop w:val="0"/>
          <w:marBottom w:val="0"/>
          <w:divBdr>
            <w:top w:val="none" w:sz="0" w:space="0" w:color="auto"/>
            <w:left w:val="none" w:sz="0" w:space="0" w:color="auto"/>
            <w:bottom w:val="none" w:sz="0" w:space="0" w:color="auto"/>
            <w:right w:val="none" w:sz="0" w:space="0" w:color="auto"/>
          </w:divBdr>
        </w:div>
        <w:div w:id="1093279507">
          <w:marLeft w:val="640"/>
          <w:marRight w:val="0"/>
          <w:marTop w:val="0"/>
          <w:marBottom w:val="0"/>
          <w:divBdr>
            <w:top w:val="none" w:sz="0" w:space="0" w:color="auto"/>
            <w:left w:val="none" w:sz="0" w:space="0" w:color="auto"/>
            <w:bottom w:val="none" w:sz="0" w:space="0" w:color="auto"/>
            <w:right w:val="none" w:sz="0" w:space="0" w:color="auto"/>
          </w:divBdr>
        </w:div>
        <w:div w:id="1426078297">
          <w:marLeft w:val="640"/>
          <w:marRight w:val="0"/>
          <w:marTop w:val="0"/>
          <w:marBottom w:val="0"/>
          <w:divBdr>
            <w:top w:val="none" w:sz="0" w:space="0" w:color="auto"/>
            <w:left w:val="none" w:sz="0" w:space="0" w:color="auto"/>
            <w:bottom w:val="none" w:sz="0" w:space="0" w:color="auto"/>
            <w:right w:val="none" w:sz="0" w:space="0" w:color="auto"/>
          </w:divBdr>
        </w:div>
        <w:div w:id="1179275534">
          <w:marLeft w:val="640"/>
          <w:marRight w:val="0"/>
          <w:marTop w:val="0"/>
          <w:marBottom w:val="0"/>
          <w:divBdr>
            <w:top w:val="none" w:sz="0" w:space="0" w:color="auto"/>
            <w:left w:val="none" w:sz="0" w:space="0" w:color="auto"/>
            <w:bottom w:val="none" w:sz="0" w:space="0" w:color="auto"/>
            <w:right w:val="none" w:sz="0" w:space="0" w:color="auto"/>
          </w:divBdr>
        </w:div>
        <w:div w:id="2131849496">
          <w:marLeft w:val="640"/>
          <w:marRight w:val="0"/>
          <w:marTop w:val="0"/>
          <w:marBottom w:val="0"/>
          <w:divBdr>
            <w:top w:val="none" w:sz="0" w:space="0" w:color="auto"/>
            <w:left w:val="none" w:sz="0" w:space="0" w:color="auto"/>
            <w:bottom w:val="none" w:sz="0" w:space="0" w:color="auto"/>
            <w:right w:val="none" w:sz="0" w:space="0" w:color="auto"/>
          </w:divBdr>
        </w:div>
        <w:div w:id="668487483">
          <w:marLeft w:val="640"/>
          <w:marRight w:val="0"/>
          <w:marTop w:val="0"/>
          <w:marBottom w:val="0"/>
          <w:divBdr>
            <w:top w:val="none" w:sz="0" w:space="0" w:color="auto"/>
            <w:left w:val="none" w:sz="0" w:space="0" w:color="auto"/>
            <w:bottom w:val="none" w:sz="0" w:space="0" w:color="auto"/>
            <w:right w:val="none" w:sz="0" w:space="0" w:color="auto"/>
          </w:divBdr>
        </w:div>
        <w:div w:id="1424253840">
          <w:marLeft w:val="640"/>
          <w:marRight w:val="0"/>
          <w:marTop w:val="0"/>
          <w:marBottom w:val="0"/>
          <w:divBdr>
            <w:top w:val="none" w:sz="0" w:space="0" w:color="auto"/>
            <w:left w:val="none" w:sz="0" w:space="0" w:color="auto"/>
            <w:bottom w:val="none" w:sz="0" w:space="0" w:color="auto"/>
            <w:right w:val="none" w:sz="0" w:space="0" w:color="auto"/>
          </w:divBdr>
        </w:div>
        <w:div w:id="548616">
          <w:marLeft w:val="640"/>
          <w:marRight w:val="0"/>
          <w:marTop w:val="0"/>
          <w:marBottom w:val="0"/>
          <w:divBdr>
            <w:top w:val="none" w:sz="0" w:space="0" w:color="auto"/>
            <w:left w:val="none" w:sz="0" w:space="0" w:color="auto"/>
            <w:bottom w:val="none" w:sz="0" w:space="0" w:color="auto"/>
            <w:right w:val="none" w:sz="0" w:space="0" w:color="auto"/>
          </w:divBdr>
        </w:div>
        <w:div w:id="1604262318">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bayanbaidya.bt@charusat.ac.in"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etanpanchal.as@charusat.ac.i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hemantkumar.cips@charusat.ac.in" TargetMode="External"/><Relationship Id="rId4" Type="http://schemas.openxmlformats.org/officeDocument/2006/relationships/settings" Target="settings.xml"/><Relationship Id="rId9" Type="http://schemas.openxmlformats.org/officeDocument/2006/relationships/hyperlink" Target="mailto:khushalpatel.bdips@charusat.ac.in" TargetMode="Externa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F8C0783E47448F9BDE24715718AF7E7"/>
        <w:category>
          <w:name w:val="General"/>
          <w:gallery w:val="placeholder"/>
        </w:category>
        <w:types>
          <w:type w:val="bbPlcHdr"/>
        </w:types>
        <w:behaviors>
          <w:behavior w:val="content"/>
        </w:behaviors>
        <w:guid w:val="{3C59DD72-30D9-4FD0-8143-514A59E27A41}"/>
      </w:docPartPr>
      <w:docPartBody>
        <w:p w:rsidR="00BE6594" w:rsidRDefault="0041549D" w:rsidP="0041549D">
          <w:pPr>
            <w:pStyle w:val="8F8C0783E47448F9BDE24715718AF7E7"/>
          </w:pPr>
          <w:r w:rsidRPr="00CD411C">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84AABC12-C8C6-4DF3-8386-949BCBC41651}"/>
      </w:docPartPr>
      <w:docPartBody>
        <w:p w:rsidR="0008779B" w:rsidRDefault="00BE6594">
          <w:r w:rsidRPr="00090A1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berationSerif">
    <w:altName w:val="Yu Gothic"/>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696"/>
    <w:rsid w:val="00076E1C"/>
    <w:rsid w:val="0008779B"/>
    <w:rsid w:val="00135397"/>
    <w:rsid w:val="00196037"/>
    <w:rsid w:val="00197D43"/>
    <w:rsid w:val="001E4557"/>
    <w:rsid w:val="001F24CB"/>
    <w:rsid w:val="002608B4"/>
    <w:rsid w:val="00264D84"/>
    <w:rsid w:val="002D3E3E"/>
    <w:rsid w:val="003B229E"/>
    <w:rsid w:val="003B7828"/>
    <w:rsid w:val="0041549D"/>
    <w:rsid w:val="004936B4"/>
    <w:rsid w:val="004E7A77"/>
    <w:rsid w:val="005A1A52"/>
    <w:rsid w:val="005D0C2F"/>
    <w:rsid w:val="005D1FBA"/>
    <w:rsid w:val="00634D20"/>
    <w:rsid w:val="006B49E4"/>
    <w:rsid w:val="006B4ADD"/>
    <w:rsid w:val="00700CE8"/>
    <w:rsid w:val="007418B1"/>
    <w:rsid w:val="00743625"/>
    <w:rsid w:val="0078760F"/>
    <w:rsid w:val="00797E90"/>
    <w:rsid w:val="00810C23"/>
    <w:rsid w:val="008B0696"/>
    <w:rsid w:val="008C5FC2"/>
    <w:rsid w:val="009B2381"/>
    <w:rsid w:val="00B24B6D"/>
    <w:rsid w:val="00B35786"/>
    <w:rsid w:val="00BA1A5B"/>
    <w:rsid w:val="00BA2B01"/>
    <w:rsid w:val="00BE07AA"/>
    <w:rsid w:val="00BE6594"/>
    <w:rsid w:val="00C87EA2"/>
    <w:rsid w:val="00CB4900"/>
    <w:rsid w:val="00D00B2C"/>
    <w:rsid w:val="00DA2F4D"/>
    <w:rsid w:val="00DB2DC2"/>
    <w:rsid w:val="00DB326C"/>
    <w:rsid w:val="00DC071E"/>
    <w:rsid w:val="00DF15D8"/>
    <w:rsid w:val="00E84E05"/>
    <w:rsid w:val="00ED5E03"/>
    <w:rsid w:val="00F305D4"/>
    <w:rsid w:val="00FD1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6594"/>
    <w:rPr>
      <w:color w:val="666666"/>
    </w:rPr>
  </w:style>
  <w:style w:type="paragraph" w:customStyle="1" w:styleId="8F8C0783E47448F9BDE24715718AF7E7">
    <w:name w:val="8F8C0783E47448F9BDE24715718AF7E7"/>
    <w:rsid w:val="004154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FAF4B26-1D3B-4CED-A59F-1CDD0B6FB372}">
  <we:reference id="wa104382081" version="1.55.1.0" store="en-US" storeType="OMEX"/>
  <we:alternateReferences>
    <we:reference id="wa104382081" version="1.55.1.0" store="en-US" storeType="OMEX"/>
  </we:alternateReferences>
  <we:properties>
    <we:property name="MENDELEY_CITATIONS" value="[{&quot;citationID&quot;:&quot;MENDELEY_CITATION_a18567a3-de9e-4cdf-a627-d5a0e5a0633a&quot;,&quot;properties&quot;:{&quot;noteIndex&quot;:0},&quot;isEdited&quot;:false,&quot;manualOverride&quot;:{&quot;isManuallyOverridden&quot;:false,&quot;citeprocText&quot;:&quot;[1], [2]&quot;,&quot;manualOverrideText&quot;:&quot;&quot;},&quot;citationTag&quot;:&quot;MENDELEY_CITATION_v3_eyJjaXRhdGlvbklEIjoiTUVOREVMRVlfQ0lUQVRJT05fYTE4NTY3YTMtZGU5ZS00Y2RmLWE2MjctZDVhMGU1YTA2MzNhIiwicHJvcGVydGllcyI6eyJub3RlSW5kZXgiOjB9LCJpc0VkaXRlZCI6ZmFsc2UsIm1hbnVhbE92ZXJyaWRlIjp7ImlzTWFudWFsbHlPdmVycmlkZGVuIjpmYWxzZSwiY2l0ZXByb2NUZXh0IjoiWzFdLCBbMl0iLCJtYW51YWxPdmVycmlkZVRleHQiOiIifSwiY2l0YXRpb25JdGVtcyI6W3siaWQiOiIwNDNiNzAyOS0yMDljLTM2M2QtYTZmNC1mZDM4YmViZjYwODkiLCJpdGVtRGF0YSI6eyJ0eXBlIjoiYXJ0aWNsZSIsImlkIjoiMDQzYjcwMjktMjA5Yy0zNjNkLWE2ZjQtZmQzOGJlYmY2MDg5IiwidGl0bGUiOiJEaWFnbm9zaW5nIFRlc3RzOiBVc2luZyBhbmQgTWlzdXNpbmcgRGlhZ25vc3RpYyBhbmQgU2NyZWVuaW5nIFRlc3RzIiwiYXV0aG9yIjpbeyJmYW1pbHkiOiJTdHJlaW5lciIsImdpdmVuIjoiRGF2aWQgTC4iLCJwYXJzZS1uYW1lcyI6ZmFsc2UsImRyb3BwaW5nLXBhcnRpY2xlIjoiIiwibm9uLWRyb3BwaW5nLXBhcnRpY2xlIjoiIn1dLCJjb250YWluZXItdGl0bGUiOiJKb3VybmFsIG9mIFBlcnNvbmFsaXR5IEFzc2Vzc21lbnQiLCJjb250YWluZXItdGl0bGUtc2hvcnQiOiJKIFBlcnMgQXNzZXNzIiwiRE9JIjoiMTAuMTIwNy9TMTUzMjc3NTJKUEE4MTAzXzAzIiwiSVNTTiI6IjAwMjIzODkxIiwiUE1JRCI6IjE0NjM4NDQ1IiwiaXNzdWVkIjp7ImRhdGUtcGFydHMiOltbMjAwM11dfSwicGFnZSI6IjIwOS0yMTkiLCJhYnN0cmFjdCI6IlRlc3RzIGNhbiBiZSB1c2VkIGVpdGhlciBkaWFnbm9zdGljYWxseSAoaS5lLiwgdG8gY29uZmlybSBvciBydWxlIG91dCB0aGUgcHJlc2VuY2Ugb2YgYSBjb25kaXRpb24gaW4gcGVvcGxlIHN1c3BlY3RlZCBvZiBoYXZpbmcgaXQpIG9yIGFzIGEgc2NyZWVuaW5nIGluc3RydW1lbnQgKGRldGVybWluaW5nIHdobyBpbiBhIGxhcmdlIGdyb3VwIG9mIHBlb3BsZSBoYXMgdGhlIGNvbmRpdGlvbiBhbmQgb2Z0ZW4gd2hlbiB0aG9zZSBwZW9wbGUgYXJlIHVuYXdhcmUgb2YgaXQgb3IgdW53aWxsaW5nIHRvIGFkbWl0IHRvIGl0KS4gVGVzdHMgdGhhdCBtYXkgYmUgdXNlZnVsIGFuZCBhY2N1cmF0ZSBmb3IgZGlhZ25vc2lzIG1heSBhY3R1YWxseSBkbyBtb3JlIGhhcm0gdGhhbiBnb29kIHdoZW4gdXNlZCBhcyBhIHNjcmVlbmluZyBpbnN0cnVtZW50LiBUaGUgcmVhc29uIGlzIHRoYXQgdGhlIHByb3BvcnRpb24gb2YgZmFsc2UgbmVnYXRpdmVzIG1heSBiZSBoaWdoIHdoZW4gdGhlIHByZXZhbGVuY2UgaXMgaGlnaCwgYW5kIHRoZSBwcm9wb3J0aW9uIG9mIGZhbHNlIHBvc2l0aXZlcyB0ZW5kcyB0byBiZSBoaWdoIHdoZW4gdGhlIHByZXZhbGVuY2Ugb2YgdGhlIGNvbmRpdGlvbiBpcyBsb3cgKHRoZSB1c3VhbCBzaXR1YXRpb24gd2l0aCBzY3JlZW5pbmcgdGVzdHMpLiBNeSBmaXJzdCBhaW0gb2YgdGhpcyBhcnRpY2xlIGlzIHRvIGRpc2N1c3MgdGhlIGVmZmVjdHMgb2YgdGhlIGJhc2UgcmF0ZSwgb3IgcHJldmFsZW5jZSwgb2YgYSBkaXNvcmRlciBvbiB0aGUgYWNjdXJhY3kgb2YgdGVzdCByZXN1bHRzLiBNeSBzZWNvbmQgYWltIGlzIHRvIHJldmlldyBzb21lIG9mIHRoZSBtYW55IGRpYWdub3N0aWMgZWZmaWNpZW5jeSBzdGF0aXN0aWNzIHRoYXQgY2FuIGJlIGRlcml2ZWQgZnJvbSBhIDIgw5cgMiB0YWJsZSwgaW5jbHVkaW5nIHRoZSBvdmVyYWxsIGNvcnJlY3QgY2xhc3NpZmljYXRpb24gcmF0ZSwga2FwcGEsIHBoaSwgdGhlIG9kZHMgcmF0aW8sIHBvc2l0aXZlIGFuZCBuZWdhdGl2ZSBwcmVkaWN0aXZlIHBvd2VyIGFuZCBzb21lIHZhcmlhbnRzIG9mIHRoZW0sIGFuZCBsaWtlbGlob29kIHJhdGlvcywgSW4gdGhlIGxhc3QgcGFydCBvZiB0aGlzIGFydGljbGUsIEkgcmV2aWV3IHRoZSByZWNlbnQgU3RhbmRhcmRzIGZvciBSZXBvcnRpbmcgb2YgRGlhZ25vc3RpYyBBY2N1cmFjeSBndWlkZWxpbmVzIChCb3NzdXl0IGV0IGFsLiwgMjAwMykgZm9yIHJlcG9ydGluZyB0aGUgcmVzdWx0cyBvZiBkaWFnbm9zdGljIHRlc3RzIGFuZCBleHRlbmQgdGhlbSB0byBjb3ZlciB0aGUgdHlwZXMgb2YgdGVzdHMgdXNlZCBieSBwc3ljaG9sb2dpc3RzLiIsInB1Ymxpc2hlciI6Ikxhd3JlbmNlIEVybGJhdW0gQXNzb2NpYXRlcyBJbmMuIiwiaXNzdWUiOiIzIiwidm9sdW1lIjoiODEifSwiaXNUZW1wb3JhcnkiOmZhbHNlfSx7ImlkIjoiNGJlNjNiNzktOGE5MS0zZGRhLWJkNTEtZmY2NjFjMGVjZjMzIiwiaXRlbURhdGEiOnsidHlwZSI6ImFydGljbGUtam91cm5hbCIsImlkIjoiNGJlNjNiNzktOGE5MS0zZGRhLWJkNTEtZmY2NjFjMGVjZjMzIiwidGl0bGUiOiJFZmZpY2llbmN5IG9mIHN0dWR5IGRlc2lnbnMgaW4gZGlhZ25vc3RpYyByYW5kb21pemVkIGNsaW5pY2FsIHRyaWFscyIsImF1dGhvciI6W3siZmFtaWx5IjoiTHUiLCJnaXZlbiI6IkJvIiwicGFyc2UtbmFtZXMiOmZhbHNlLCJkcm9wcGluZy1wYXJ0aWNsZSI6IiIsIm5vbi1kcm9wcGluZy1wYXJ0aWNsZSI6IiJ9LHsiZmFtaWx5IjoiR2F0c29uaXMiLCJnaXZlbiI6IkNvbnN0YW50aW5lIiwicGFyc2UtbmFtZXMiOmZhbHNlLCJkcm9wcGluZy1wYXJ0aWNsZSI6IiIsIm5vbi1kcm9wcGluZy1wYXJ0aWNsZSI6IiJ9XSwiY29udGFpbmVyLXRpdGxlIjoiU3RhdGlzdGljcyBpbiBNZWRpY2luZSIsImNvbnRhaW5lci10aXRsZS1zaG9ydCI6IlN0YXQgTWVkIiwiRE9JIjoiMTAuMTAwMi9zaW0uNTY1NSIsIklTU04iOiIwMjc3NjcxNSIsIlBNSUQiOiIyMzA3MTA3MyIsImlzc3VlZCI6eyJkYXRlLXBhcnRzIjpbWzIwMTMsNCwzMF1dfSwicGFnZSI6IjE0NTEtMTQ2NiIsImFic3RyYWN0IjoiRnJvbSB0aGUgcGF0aWVudHMnIG1hbmFnZW1lbnQgcGVyc3BlY3RpdmUsIGEgZ29vZCBkaWFnbm9zdGljIHRlc3Qgc2hvdWxkIGNvbnRyaWJ1dGUgdG8gYm90aCByZWZsZWN0aW5nIHRoZSB0cnVlIGRpc2Vhc2Ugc3RhdHVzIGFuZCBpbXByb3ZpbmcgY2xpbmljYWwgb3V0Y29tZXMuIFRoZSBkaWFnbm9zdGljIHJhbmRvbWl6ZWQgY2xpbmljYWwgdHJpYWwgaXMgZGVzaWduZWQgdG8gY29tYmluZSBib3RoIGRpYWdub3N0aWMgdGVzdHMgYW5kIHRoZXJhcGV1dGljIGludGVydmVudGlvbnMuIEV2YWx1YXRpb24gb2YgZGlhZ25vc3RpYyB0ZXN0cyBpcyBjYXJyaWVkIG91dCB3aXRoIHRoZXJhcGV1dGljIG91dGNvbWVzIGFzIHRoZSBwcmltYXJ5IGVuZHBvaW50IHJhdGhlciB0aGFuIHRlc3QgYWNjdXJhY3kuIFdlIGxheSBvdXQgdGhlIHByb2JhYmlsaXR5IGZyYW1ld29yayBmb3IgZXZhbHVhdGluZyBzdWNoIHRyaWFscy4gV2UgY29tcGFyZSB0d28gY29tbW9ubHkgcmVmZXJyZWQgZGVzaWducy10aGUgdHdvLWFybSBkZXNpZ24gYW5kIHRoZSBwYWlyZWQgZGVzaWduLWluIGEgZm9ybWFsIHN0YXRpc3RpY2FsIGh5cG90aGVzaXMgdGVzdGluZyBzZXR1cCBhbmQgaWRlbnRpZnkgdGhlIGNhdXNhbCBjb25uZWN0aW9uIGJldHdlZW4gdGhlIHR3byB0ZXN0cy4gVGhlIHBhaXJlZCBkZXNpZ24gaXMgc2hvd24gdG8gYmUgbW9yZSBlZmZpY2llbnQgdGhhbiB0aGUgdHdvLWFybSBkZXNpZ24uIFRoZSBlZmZpY2llbmN5IGdhaW5zIHZhcnkgZGVwZW5kaW5nIG9uIHRoZSBkaXNjb3JkYW50IHJhdGVzIG9mIHRlc3QgcmVzdWx0cy4gV2UgZGVyaXZlIHNhbXBsZSBzaXplIGZvcm11bGFzIGZvciBib3RoIGJpbmFyeSBhbmQgY29udGludW91cyBlbmRwb2ludHMuIFdlIGRlcml2ZSBlc3RpbWF0aW9uIG9mIGltcG9ydGFudCBxdWFudGl0aWVzIHVuZGVyIHRoZSBwYWlyZWQgZGVzaWduIGFuZCBhbHNvIGNvbmR1Y3Qgc2ltdWxhdGlvbiBzdHVkaWVzIHRvIHZlcmlmeSB0aGUgdGhlb3JldGljYWwgcmVzdWx0cy4gV2UgaWxsdXN0cmF0ZSB0aGUgbWV0aG9kIHdpdGggYW4gZXhhbXBsZSBvZiBkZXNpZ25pbmcgYSByYW5kb21pemVkIHN0dWR5IG9uIHByZW9wZXJhdGl2ZSBzdGFnaW5nIG9mIGJsYWRkZXIgY2FuY2VyLiDCqSAyMDEyIEpvaG4gV2lsZXkgJiBTb25zLCBMdGQuIiwiaXNzdWUiOiI5Iiwidm9sdW1lIjoiMzIifSwiaXNUZW1wb3JhcnkiOmZhbHNlfV19&quot;,&quot;citationItems&quot;:[{&quot;id&quot;:&quot;043b7029-209c-363d-a6f4-fd38bebf6089&quot;,&quot;itemData&quot;:{&quot;type&quot;:&quot;article&quot;,&quot;id&quot;:&quot;043b7029-209c-363d-a6f4-fd38bebf6089&quot;,&quot;title&quot;:&quot;Diagnosing Tests: Using and Misusing Diagnostic and Screening Tests&quot;,&quot;author&quot;:[{&quot;family&quot;:&quot;Streiner&quot;,&quot;given&quot;:&quot;David L.&quot;,&quot;parse-names&quot;:false,&quot;dropping-particle&quot;:&quot;&quot;,&quot;non-dropping-particle&quot;:&quot;&quot;}],&quot;container-title&quot;:&quot;Journal of Personality Assessment&quot;,&quot;container-title-short&quot;:&quot;J Pers Assess&quot;,&quot;DOI&quot;:&quot;10.1207/S15327752JPA8103_03&quot;,&quot;ISSN&quot;:&quot;00223891&quot;,&quot;PMID&quot;:&quot;14638445&quot;,&quot;issued&quot;:{&quot;date-parts&quot;:[[2003]]},&quot;page&quot;:&quot;209-219&quot;,&quot;abstract&quot;:&quot;Tests can be used either diagnostically (i.e., to confirm or rule out the presence of a condition in people suspected of having it) or as a screening instrument (determining who in a large group of people has the condition and often when those people are unaware of it or unwilling to admit to it). Tests that may be useful and accurate for diagnosis may actually do more harm than good when used as a screening instrument. The reason is that the proportion of false negatives may be high when the prevalence is high, and the proportion of false positives tends to be high when the prevalence of the condition is low (the usual situation with screening tests). My first aim of this article is to discuss the effects of the base rate, or prevalence, of a disorder on the accuracy of test results. My second aim is to review some of the many diagnostic efficiency statistics that can be derived from a 2 × 2 table, including the overall correct classification rate, kappa, phi, the odds ratio, positive and negative predictive power and some variants of them, and likelihood ratios, In the last part of this article, I review the recent Standards for Reporting of Diagnostic Accuracy guidelines (Bossuyt et al., 2003) for reporting the results of diagnostic tests and extend them to cover the types of tests used by psychologists.&quot;,&quot;publisher&quot;:&quot;Lawrence Erlbaum Associates Inc.&quot;,&quot;issue&quot;:&quot;3&quot;,&quot;volume&quot;:&quot;81&quot;},&quot;isTemporary&quot;:false},{&quot;id&quot;:&quot;4be63b79-8a91-3dda-bd51-ff661c0ecf33&quot;,&quot;itemData&quot;:{&quot;type&quot;:&quot;article-journal&quot;,&quot;id&quot;:&quot;4be63b79-8a91-3dda-bd51-ff661c0ecf33&quot;,&quot;title&quot;:&quot;Efficiency of study designs in diagnostic randomized clinical trials&quot;,&quot;author&quot;:[{&quot;family&quot;:&quot;Lu&quot;,&quot;given&quot;:&quot;Bo&quot;,&quot;parse-names&quot;:false,&quot;dropping-particle&quot;:&quot;&quot;,&quot;non-dropping-particle&quot;:&quot;&quot;},{&quot;family&quot;:&quot;Gatsonis&quot;,&quot;given&quot;:&quot;Constantine&quot;,&quot;parse-names&quot;:false,&quot;dropping-particle&quot;:&quot;&quot;,&quot;non-dropping-particle&quot;:&quot;&quot;}],&quot;container-title&quot;:&quot;Statistics in Medicine&quot;,&quot;container-title-short&quot;:&quot;Stat Med&quot;,&quot;DOI&quot;:&quot;10.1002/sim.5655&quot;,&quot;ISSN&quot;:&quot;02776715&quot;,&quot;PMID&quot;:&quot;23071073&quot;,&quot;issued&quot;:{&quot;date-parts&quot;:[[2013,4,30]]},&quot;page&quot;:&quot;1451-1466&quot;,&quot;abstract&quot;:&quot;From the patients' management perspective, a good diagnostic test should contribute to both reflecting the true disease status and improving clinical outcomes. The diagnostic randomized clinical trial is designed to combine both diagnostic tests and therapeutic interventions. Evaluation of diagnostic tests is carried out with therapeutic outcomes as the primary endpoint rather than test accuracy. We lay out the probability framework for evaluating such trials. We compare two commonly referred designs-the two-arm design and the paired design-in a formal statistical hypothesis testing setup and identify the causal connection between the two tests. The paired design is shown to be more efficient than the two-arm design. The efficiency gains vary depending on the discordant rates of test results. We derive sample size formulas for both binary and continuous endpoints. We derive estimation of important quantities under the paired design and also conduct simulation studies to verify the theoretical results. We illustrate the method with an example of designing a randomized study on preoperative staging of bladder cancer. © 2012 John Wiley &amp; Sons, Ltd.&quot;,&quot;issue&quot;:&quot;9&quot;,&quot;volume&quot;:&quot;32&quot;},&quot;isTemporary&quot;:false}]},{&quot;citationID&quot;:&quot;MENDELEY_CITATION_d25bdd32-2d04-43ff-9ba6-8c9673f10070&quot;,&quot;properties&quot;:{&quot;noteIndex&quot;:0},&quot;isEdited&quot;:false,&quot;manualOverride&quot;:{&quot;isManuallyOverridden&quot;:false,&quot;citeprocText&quot;:&quot;[3], [4], [5]&quot;,&quot;manualOverrideText&quot;:&quot;&quot;},&quot;citationTag&quot;:&quot;MENDELEY_CITATION_v3_eyJjaXRhdGlvbklEIjoiTUVOREVMRVlfQ0lUQVRJT05fZDI1YmRkMzItMmQwNC00M2ZmLTliYTYtOGM5NjczZjEwMDcwIiwicHJvcGVydGllcyI6eyJub3RlSW5kZXgiOjB9LCJpc0VkaXRlZCI6ZmFsc2UsIm1hbnVhbE92ZXJyaWRlIjp7ImlzTWFudWFsbHlPdmVycmlkZGVuIjpmYWxzZSwiY2l0ZXByb2NUZXh0IjoiWzNdLCBbNF0sIFs1XSIsIm1hbnVhbE92ZXJyaWRlVGV4dCI6IiJ9LCJjaXRhdGlvbkl0ZW1zIjpbeyJpZCI6IjM2ZWE4MWI4LWRjMGMtMzM2Yi1hZTYwLWRlOTVhMDE4ZGU0MCIsIml0ZW1EYXRhIjp7InR5cGUiOiJhcnRpY2xlIiwiaWQiOiIzNmVhODFiOC1kYzBjLTMzNmItYWU2MC1kZTk1YTAxOGRlNDAiLCJ0aXRsZSI6IkV2YWx1YXRpbmcgZGlhZ25vc3RpYyB0ZXN0cyBkdXJpbmcgb3V0YnJlYWtzOiBjaGFsbGVuZ2VzIGFuZCBsZXNzb25zIGxlYXJudCBmcm9tIENPVklELTE5IiwiYXV0aG9yIjpbeyJmYW1pbHkiOiJFc2NhZGFmYWwiLCJnaXZlbiI6IkNhbWlsbGUiLCJwYXJzZS1uYW1lcyI6ZmFsc2UsImRyb3BwaW5nLXBhcnRpY2xlIjoiIiwibm9uLWRyb3BwaW5nLXBhcnRpY2xlIjoiIn0seyJmYW1pbHkiOiJCYWxkYW4iLCJnaXZlbiI6IlJvc3NlbGxhIiwicGFyc2UtbmFtZXMiOmZhbHNlLCJkcm9wcGluZy1wYXJ0aWNsZSI6IiIsIm5vbi1kcm9wcGluZy1wYXJ0aWNsZSI6IiJ9LHsiZmFtaWx5IjoiVm9zIiwiZ2l2ZW4iOiJNYXJnYXJldGhhIiwicGFyc2UtbmFtZXMiOmZhbHNlLCJkcm9wcGluZy1wYXJ0aWNsZSI6IiIsIm5vbi1kcm9wcGluZy1wYXJ0aWNsZSI6IkRlIn0seyJmYW1pbHkiOiJSdWl6IiwiZ2l2ZW4iOiJSeWFuIEpvc2UiLCJwYXJzZS1uYW1lcyI6ZmFsc2UsImRyb3BwaW5nLXBhcnRpY2xlIjoiIiwibm9uLWRyb3BwaW5nLXBhcnRpY2xlIjoiIn0seyJmYW1pbHkiOiJFbXBlcmFkb3IiLCJnaXZlbiI6IkRldnkgTS4iLCJwYXJzZS1uYW1lcyI6ZmFsc2UsImRyb3BwaW5nLXBhcnRpY2xlIjoiIiwibm9uLWRyb3BwaW5nLXBhcnRpY2xlIjoiIn0seyJmYW1pbHkiOiJNdXJhaHdhIiwiZ2l2ZW4iOiJBbGx0YWxlbnRzIFQuIiwicGFyc2UtbmFtZXMiOmZhbHNlLCJkcm9wcGluZy1wYXJ0aWNsZSI6IiIsIm5vbi1kcm9wcGluZy1wYXJ0aWNsZSI6IiJ9LHsiZmFtaWx5IjoiTWFjw6kiLCJnaXZlbiI6IkF1csOpbGllbiIsInBhcnNlLW5hbWVzIjpmYWxzZSwiZHJvcHBpbmctcGFydGljbGUiOiIiLCJub24tZHJvcHBpbmctcGFydGljbGUiOiIifSx7ImZhbWlseSI6IkJhdXNjaCIsImdpdmVuIjoiRGFuaWVsIEcuIiwicGFyc2UtbmFtZXMiOmZhbHNlLCJkcm9wcGluZy1wYXJ0aWNsZSI6IiIsIm5vbi1kcm9wcGluZy1wYXJ0aWNsZSI6IiJ9LHsiZmFtaWx5IjoiVmVzc2nDqHJlIiwiZ2l2ZW4iOiJBdXLDqWxpYSIsInBhcnNlLW5hbWVzIjpmYWxzZSwiZHJvcHBpbmctcGFydGljbGUiOiIiLCJub24tZHJvcHBpbmctcGFydGljbGUiOiIifSx7ImZhbWlseSI6IlNhY2tzIiwiZ2l2ZW4iOiJKaWxpYW4gQS4iLCJwYXJzZS1uYW1lcyI6ZmFsc2UsImRyb3BwaW5nLXBhcnRpY2xlIjoiIiwibm9uLWRyb3BwaW5nLXBhcnRpY2xlIjoiIn1dLCJjb250YWluZXItdGl0bGUiOiJCTUogR2xvYmFsIEhlYWx0aCIsImNvbnRhaW5lci10aXRsZS1zaG9ydCI6IkJNSiBHbG9iIEhlYWx0aCIsIkRPSSI6IjEwLjExMzYvYm1qZ2gtMjAyMy0wMTI1MDYiLCJJU1NOIjoiMjA1OTc5MDgiLCJpc3N1ZWQiOnsiZGF0ZS1wYXJ0cyI6W1syMDIzLDcsMTBdXX0sInB1Ymxpc2hlciI6IkJNSiBQdWJsaXNoaW5nIEdyb3VwIiwiaXNzdWUiOiI3Iiwidm9sdW1lIjoiOCJ9LCJpc1RlbXBvcmFyeSI6ZmFsc2V9LHsiaWQiOiI1YWQxMGE4NC0yYTZhLTM2ZjQtOTkzOC1iNTY0MGIwODAyYjMiLCJpdGVtRGF0YSI6eyJ0eXBlIjoiYXJ0aWNsZS1qb3VybmFsIiwiaWQiOiI1YWQxMGE4NC0yYTZhLTM2ZjQtOTkzOC1iNTY0MGIwODAyYjMiLCJ0aXRsZSI6IkEgdW5pZmllZCBmcmFtZXdvcmsgZm9yIGRpYWdub3N0aWMgdGVzdCBkZXZlbG9wbWVudCBhbmQgZXZhbHVhdGlvbiBkdXJpbmcgb3V0YnJlYWtzIG9mIGVtZXJnaW5nIGluZmVjdGlvbnMiLCJhdXRob3IiOlt7ImZhbWlseSI6IkNoYXR1cnZlZGkiLCJnaXZlbiI6Ik1hZGhhdiIsInBhcnNlLW5hbWVzIjpmYWxzZSwiZHJvcHBpbmctcGFydGljbGUiOiIiLCJub24tZHJvcHBpbmctcGFydGljbGUiOiIifSx7ImZhbWlseSI6IkvDtnN0ZXIiLCJnaXZlbiI6IkRlbmlzZSIsInBhcnNlLW5hbWVzIjpmYWxzZSwiZHJvcHBpbmctcGFydGljbGUiOiIiLCJub24tZHJvcHBpbmctcGFydGljbGUiOiIifSx7ImZhbWlseSI6IkJvc3N1eXQiLCJnaXZlbiI6IlBhdHJpY2sgTS4iLCJwYXJzZS1uYW1lcyI6ZmFsc2UsImRyb3BwaW5nLXBhcnRpY2xlIjoiIiwibm9uLWRyb3BwaW5nLXBhcnRpY2xlIjoiIn0seyJmYW1pbHkiOiJHZXJrZSIsImdpdmVuIjoiT2tlIiwicGFyc2UtbmFtZXMiOmZhbHNlLCJkcm9wcGluZy1wYXJ0aWNsZSI6IiIsIm5vbi1kcm9wcGluZy1wYXJ0aWNsZSI6IiJ9LHsiZmFtaWx5IjoiSnVya2UiLCJnaXZlbiI6IkFubmV0dGUiLCJwYXJzZS1uYW1lcyI6ZmFsc2UsImRyb3BwaW5nLXBhcnRpY2xlIjoiIiwibm9uLWRyb3BwaW5nLXBhcnRpY2xlIjoiIn0seyJmYW1pbHkiOiJLcmV0enNjaG1hciIsImdpdmVuIjoiTWlyamFtIEUuIiwicGFyc2UtbmFtZXMiOmZhbHNlLCJkcm9wcGluZy1wYXJ0aWNsZSI6IiIsIm5vbi1kcm9wcGluZy1wYXJ0aWNsZSI6IiJ9LHsiZmFtaWx5IjoiTMO8dGdlaGV0bWFubiIsImdpdmVuIjoiTWFyYyIsInBhcnNlLW5hbWVzIjpmYWxzZSwiZHJvcHBpbmctcGFydGljbGUiOiIiLCJub24tZHJvcHBpbmctcGFydGljbGUiOiIifSx7ImZhbWlseSI6Ik1pa29sYWpjenlrIiwiZ2l2ZW4iOiJSYWZhZWwiLCJwYXJzZS1uYW1lcyI6ZmFsc2UsImRyb3BwaW5nLXBhcnRpY2xlIjoiIiwibm9uLWRyb3BwaW5nLXBhcnRpY2xlIjoiIn0seyJmYW1pbHkiOiJSZWl0c21hIiwiZ2l2ZW4iOiJKb2hhbm5lcyBCLiIsInBhcnNlLW5hbWVzIjpmYWxzZSwiZHJvcHBpbmctcGFydGljbGUiOiIiLCJub24tZHJvcHBpbmctcGFydGljbGUiOiIifSx7ImZhbWlseSI6IlNjaG5laWRlcmhhbi1NYXJyYSIsImdpdmVuIjoiTmljb2xlIiwicGFyc2UtbmFtZXMiOmZhbHNlLCJkcm9wcGluZy1wYXJ0aWNsZSI6IiIsIm5vbi1kcm9wcGluZy1wYXJ0aWNsZSI6IiJ9LHsiZmFtaWx5IjoiU2llYmVydCIsImdpdmVuIjoiVXdlIiwicGFyc2UtbmFtZXMiOmZhbHNlLCJkcm9wcGluZy1wYXJ0aWNsZSI6IiIsIm5vbi1kcm9wcGluZy1wYXJ0aWNsZSI6IiJ9LHsiZmFtaWx5IjoiU3Rla2x5IiwiZ2l2ZW4iOiJDYXJpbmEiLCJwYXJzZS1uYW1lcyI6ZmFsc2UsImRyb3BwaW5nLXBhcnRpY2xlIjoiIiwibm9uLWRyb3BwaW5nLXBhcnRpY2xlIjoiIn0seyJmYW1pbHkiOiJFaHJldCIsImdpdmVuIjoiQ2hyaXN0b3BoIiwicGFyc2UtbmFtZXMiOmZhbHNlLCJkcm9wcGluZy1wYXJ0aWNsZSI6IiIsIm5vbi1kcm9wcGluZy1wYXJ0aWNsZSI6IiJ9LHsiZmFtaWx5IjoiUsO8YnNhbWVuIiwiZ2l2ZW4iOiJOaWNvbGUiLCJwYXJzZS1uYW1lcyI6ZmFsc2UsImRyb3BwaW5nLXBhcnRpY2xlIjoiIiwibm9uLWRyb3BwaW5nLXBhcnRpY2xlIjoiIn0seyJmYW1pbHkiOiJLYXJjaCIsImdpdmVuIjoiQW5kcsOpIiwicGFyc2UtbmFtZXMiOmZhbHNlLCJkcm9wcGluZy1wYXJ0aWNsZSI6IiIsIm5vbi1kcm9wcGluZy1wYXJ0aWNsZSI6IiJ9LHsiZmFtaWx5IjoiWmFwZiIsImdpdmVuIjoiQW50b25pYSIsInBhcnNlLW5hbWVzIjpmYWxzZSwiZHJvcHBpbmctcGFydGljbGUiOiIiLCJub24tZHJvcHBpbmctcGFydGljbGUiOiIifV0sImNvbnRhaW5lci10aXRsZSI6IkNvbW11bmljYXRpb25zIE1lZGljaW5lIiwiRE9JIjoiMTAuMTAzOC9zNDM4NTYtMDI0LTAwNjkxLTkiLCJJU1NOIjoiMjczMC02NjRYIiwiVVJMIjoiaHR0cHM6Ly93d3cubmF0dXJlLmNvbS9hcnRpY2xlcy9zNDM4NTYtMDI0LTAwNjkxLTkiLCJpc3N1ZWQiOnsiZGF0ZS1wYXJ0cyI6W1syMDI0LDEyLDEwXV19LCJwYWdlIjoiMjYzIiwiYWJzdHJhY3QiOiI8cD5FdmFsdWF0aW5nIGRpYWdub3N0aWMgdGVzdCBhY2N1cmFjeSBkdXJpbmcgZXBpZGVtaWNzIGlzIGRpZmZpY3VsdCBkdWUgdG8gYW4gdXJnZW50IG5lZWQgZm9yIHRlc3QgYXZhaWxhYmlsaXR5LCBjaGFuZ2luZyBkaXNlYXNlIHByZXZhbGVuY2UgYW5kIHBhdGhvZ2VuIGNoYXJhY3RlcmlzdGljcywgYW5kIGNvbnN0YW50bHkgZXZvbHZpbmcgdGVzdGluZyBhaW1zIGFuZCBhcHBsaWNhdGlvbnMuIEJhc2VkIG9uIGxlc3NvbnMgbGVhcm5lZCBkdXJpbmcgdGhlIFNBUlMtQ29WLTIgcGFuZGVtaWMsIHdlIGludHJvZHVjZSBhIGZyYW1ld29yayBmb3IgcmFwaWQgZGlhZ25vc3RpYyB0ZXN0IGRldmVsb3BtZW50LCBldmFsdWF0aW9uLCBhbmQgdmFsaWRhdGlvbiBkdXJpbmcgb3V0YnJlYWtzIG9mIGVtZXJnaW5nIGluZmVjdGlvbnMuIFRoZSBmcmFtZXdvcmsgaXMgYmFzZWQgb24gdGhlIGZlZWRiYWNrIGxvb3AgYmV0d2VlbiB0ZXN0IGFjY3VyYWN5IGV2YWx1YXRpb24sIG1vZGVsbGluZyBzdHVkaWVzIGZvciBwdWJsaWMgaGVhbHRoIGRlY2lzaW9uLW1ha2luZywgYW5kIGltcGFjdCBvZiBwdWJsaWMgaGVhbHRoIGludGVydmVudGlvbnMuIFdlIHN1Z2dlc3QgdGhhdCBidWlsZGluZyBvbiB0aGlzIGZlZWRiYWNrIGxvb3AgY2FuIGhlbHAgZnV0dXJlIGRpYWdub3N0aWMgdGVzdCBldmFsdWF0aW9uIHBsYXRmb3JtcyBiZXR0ZXIgYWRkcmVzcyB0aGUgcmVxdWlyZW1lbnRzIG9mIGJvdGggcGF0aWVudCBjYXJlIGFuZCBwdWJsaWMgaGVhbHRoLjwvcD4iLCJpc3N1ZSI6IjEiLCJ2b2x1bWUiOiI0IiwiY29udGFpbmVyLXRpdGxlLXNob3J0IjoiIn0sImlzVGVtcG9yYXJ5IjpmYWxzZX0seyJpZCI6IjE0ZmUxMjM0LThlNTAtMzUyYi05MjE5LWI2MWVlMTk2MjEyNyIsIml0ZW1EYXRhIjp7InR5cGUiOiJhcnRpY2xlLWpvdXJuYWwiLCJpZCI6IjE0ZmUxMjM0LThlNTAtMzUyYi05MjE5LWI2MWVlMTk2MjEyNyIsInRpdGxlIjoiSW1wb3J0YW5jZSBvZiBkaWFnbm9zdGljcyBpbiBlcGlkZW1pYyBhbmQgcGFuZGVtaWMgcHJlcGFyZWRuZXNzIiwiYXV0aG9yIjpbeyJmYW1pbHkiOiJLZWxseS1DaXJpbm8iLCJnaXZlbiI6IkNhc3NhbmRyYSBELiIsInBhcnNlLW5hbWVzIjpmYWxzZSwiZHJvcHBpbmctcGFydGljbGUiOiIiLCJub24tZHJvcHBpbmctcGFydGljbGUiOiIifSx7ImZhbWlseSI6Ik5rZW5nYXNvbmciLCJnaXZlbiI6IkpvaG4iLCJwYXJzZS1uYW1lcyI6ZmFsc2UsImRyb3BwaW5nLXBhcnRpY2xlIjoiIiwibm9uLWRyb3BwaW5nLXBhcnRpY2xlIjoiIn0seyJmYW1pbHkiOiJLZXR0bGVyIiwiZ2l2ZW4iOiJIYW5uYWgiLCJwYXJzZS1uYW1lcyI6ZmFsc2UsImRyb3BwaW5nLXBhcnRpY2xlIjoiIiwibm9uLWRyb3BwaW5nLXBhcnRpY2xlIjoiIn0seyJmYW1pbHkiOiJUb25naW8iLCJnaXZlbiI6IklzYWJlbGxlIiwicGFyc2UtbmFtZXMiOmZhbHNlLCJkcm9wcGluZy1wYXJ0aWNsZSI6IiIsIm5vbi1kcm9wcGluZy1wYXJ0aWNsZSI6IiJ9LHsiZmFtaWx5IjoiR2F5LUFuZHJpZXUiLCJnaXZlbiI6IkZyYW7Dp29pc2UiLCJwYXJzZS1uYW1lcyI6ZmFsc2UsImRyb3BwaW5nLXBhcnRpY2xlIjoiIiwibm9uLWRyb3BwaW5nLXBhcnRpY2xlIjoiIn0seyJmYW1pbHkiOiJFc2NhZGFmYWwiLCJnaXZlbiI6IkNhbWlsbGUiLCJwYXJzZS1uYW1lcyI6ZmFsc2UsImRyb3BwaW5nLXBhcnRpY2xlIjoiIiwibm9uLWRyb3BwaW5nLXBhcnRpY2xlIjoiIn0seyJmYW1pbHkiOiJQaW90IiwiZ2l2ZW4iOiJQZXRlciIsInBhcnNlLW5hbWVzIjpmYWxzZSwiZHJvcHBpbmctcGFydGljbGUiOiIiLCJub24tZHJvcHBpbmctcGFydGljbGUiOiIifSx7ImZhbWlseSI6IlBlZWxpbmciLCJnaXZlbiI6IlJvc2FubmEgVy4iLCJwYXJzZS1uYW1lcyI6ZmFsc2UsImRyb3BwaW5nLXBhcnRpY2xlIjoiIiwibm9uLWRyb3BwaW5nLXBhcnRpY2xlIjoiIn0seyJmYW1pbHkiOiJHYWRkZSIsImdpdmVuIjoiUmVudWthIiwicGFyc2UtbmFtZXMiOmZhbHNlLCJkcm9wcGluZy1wYXJ0aWNsZSI6IiIsIm5vbi1kcm9wcGluZy1wYXJ0aWNsZSI6IiJ9LHsiZmFtaWx5IjoiQm9laG1lIiwiZ2l2ZW4iOiJDYXRoYXJpbmEiLCJwYXJzZS1uYW1lcyI6ZmFsc2UsImRyb3BwaW5nLXBhcnRpY2xlIjoiIiwibm9uLWRyb3BwaW5nLXBhcnRpY2xlIjoiIn1dLCJjb250YWluZXItdGl0bGUiOiJCTUogR2xvYmFsIEhlYWx0aCIsImNvbnRhaW5lci10aXRsZS1zaG9ydCI6IkJNSiBHbG9iIEhlYWx0aCIsIkRPSSI6IjEwLjExMzYvYm1qZ2gtMjAxOC0wMDExNzkiLCJJU1NOIjoiMjA1OTc5MDgiLCJpc3N1ZWQiOnsiZGF0ZS1wYXJ0cyI6W1syMDE5LDIsMV1dfSwiYWJzdHJhY3QiOiJEaWFnbm9zdGljcyBhcmUgZnVuZGFtZW50YWwgZm9yIHN1Y2Nlc3NmdWwgb3V0YnJlYWsgY29udGFpbm1lbnQuIEluIHRoaXMgc3VwcGxlbWVudCwgJ0RpYWdub3N0aWMgcHJlcGFyZWRuZXNzIGZvciBXSE8gQmx1ZXByaW50IHBhdGhvZ2VucycsIHdlIGRlc2NyaWJlIHNwZWNpZmljIGRpYWdub3N0aWMgY2hhbGxlbmdlcyBwcmVzZW50ZWQgYnkgc2VsZWN0ZWQgcHJpb3JpdHkgcGF0aG9nZW5zIG1vc3QgbGlrZWx5IHRvIGNhdXNlIGZ1dHVyZSBlcGlkZW1pY3MuIFNvbWUgY2hhbGxlbmdlcyB0byBkaWFnbm9zdGljIHByZXBhcmVkbmVzcyBhcmUgY29tbW9uIHRvIGFsbCBvdXRicmVhayBzaXR1YXRpb25zLCBhcyBoaWdobGlnaHRlZCBieSByZWNlbnQgb3V0YnJlYWtzIG9mIEVib2xhLCBaaWthIGFuZCB5ZWxsb3cgZmV2ZXIuIEluIHRoaXMgYXJ0aWNsZSwgd2UgcmV2aWV3IHRoZXNlIG92ZXJhcmNoaW5nIGNoYWxsZW5nZXMgYW5kIGV4cGxvcmUgcG90ZW50aWFsIHNvbHV0aW9ucy4gQ2hhbGxlbmdlcyBpbmNsdWRlIGZyYWdtZW50ZWQgYW5kIHVucmVsaWFibGUgZnVuZGluZyBwYXRod2F5cywgbGltaXRlZCBhY2Nlc3MgdG8gc3BlY2ltZW5zIGFuZCByZWFnZW50cywgaW5hZGVxdWF0ZSBkaWFnbm9zdGljIHRlc3RpbmcgY2FwYWNpdHkgYXQgYm90aCBuYXRpb25hbCBhbmQgY29tbXVuaXR5IGxldmVscyBvZiBoZWFsdGhjYXJlIGFuZCBsYWNrIG9mIGluY2VudGl2ZXMgZm9yIGNvbXBhbmllcyB0byBkZXZlbG9wIGFuZCBtYW51ZmFjdHVyZSBkaWFnbm9zdGljcyBmb3IgcHJpb3JpdHkgcGF0aG9nZW5zIGR1cmluZyBub24tb3V0YnJlYWsgcGVyaW9kcy4gQWRkcmVzc2luZyB0aGVzZSBjaGFsbGVuZ2VzIGluIGFuIGVmZmljaWVudCBhbmQgZWZmZWN0aXZlIHdheSB3aWxsIHJlcXVpcmUgbXVsdGlwbGUgc3Rha2Vob2xkZXJzIC0gcHVibGljIGFuZCBwcml2YXRlIC0gY29vcmRpbmF0ZWQgaW4gaW1wbGVtZW50aW5nIGEgaG9saXN0aWMgYXBwcm9hY2ggdG8gZGlhZ25vc3RpY3MgcHJlcGFyZWRuZXNzLiBBbGwgcmVxdWlyZSBzdHJlbmd0aGVuaW5nIG9mIGhlYWx0aGNhcmUgc3lzdGVtIGRpYWdub3N0aWMgY2FwYWNpdHkgKGluY2x1ZGluZyBzdXJ2ZWlsbGFuY2UgYW5kIGVkdWNhdGlvbiBvZiBoZWFsdGhjYXJlIHdvcmtlcnMpLCBlc3RhYmxpc2htZW50IG9mIHN1c3RhaW5hYmxlIGZpbmFuY2luZyBhbmQgbWFya2V0IHN0cmF0ZWdpZXMgYW5kIGludGVncmF0aW9uIG9mIGRpYWdub3N0aWNzIHdpdGggZXhpc3RpbmcgbWVjaGFuaXNtcy4gSWRlbnRpZnlpbmcgb3ZlcmxhcHMgaW4gZGlhZ25vc3RpYyBkZXZlbG9wbWVudCBuZWVkcyBhY3Jvc3MgZGlmZmVyZW50IHByaW9yaXR5IHBhdGhvZ2VucyB3b3VsZCBhbGxvdyBtb3JlIHRpbWVseSBhbmQgY29zdC1lZmZlY3RpdmUgdXNlIG9mIHJlc291cmNlcyB0aGFuIGEgcGF0aG9nZW4gYnkgcGF0aG9nZW4gYXBwcm9hY2g7IHRhcmdldCBwcm9kdWN0IHByb2ZpbGVzIGZvciBkaWFnbm9zdGljcyBzaG91bGQgYmUgcmVmaW5lZCBhY2NvcmRpbmdseS4gV2UgcmVjb21tZW5kIHRoZSBlc3RhYmxpc2htZW50IG9mIGEgZ2xvYmFsIGZvcnVtIHRvIGJyaW5nIHRvZ2V0aGVyIHJlcHJlc2VudGF0aXZlcyBmcm9tIGFsbCBrZXkgc3Rha2Vob2xkZXJzIHJlcXVpcmVkIGZvciB0aGUgcmVzcG9uc2UgdG8gZGV2ZWxvcCBhIGNvb3JkaW5hdGVkIGltcGxlbWVudGF0aW9uIHBsYW4uIEluIGFkZGl0aW9uLCB3ZSBzaG91bGQgZXhwbG9yZSBpZiBhbmQgaG93IGV4aXN0aW5nIG1lY2hhbmlzbXMgdG8gYWRkcmVzcyBjaGFsbGVuZ2VzIHRvIHRoZSB2YWNjaW5lcyBzZWN0b3IsIHN1Y2ggYXMgQ29hbGl0aW9uIGZvciBFcGlkZW1pYyBQcmVwYXJlZG5lc3MgSW5ub3ZhdGlvbnMgYW5kIEdhdmksIGNvdWxkIGJlIGV4cGFuZGVkIHRvIGNvdmVyIGRpYWdub3N0aWNzLiIsInB1Ymxpc2hlciI6IkJNSiBQdWJsaXNoaW5nIEdyb3VwIiwidm9sdW1lIjoiNCJ9LCJpc1RlbXBvcmFyeSI6ZmFsc2V9XX0=&quot;,&quot;citationItems&quot;:[{&quot;id&quot;:&quot;36ea81b8-dc0c-336b-ae60-de95a018de40&quot;,&quot;itemData&quot;:{&quot;type&quot;:&quot;article&quot;,&quot;id&quot;:&quot;36ea81b8-dc0c-336b-ae60-de95a018de40&quot;,&quot;title&quot;:&quot;Evaluating diagnostic tests during outbreaks: challenges and lessons learnt from COVID-19&quot;,&quot;author&quot;:[{&quot;family&quot;:&quot;Escadafal&quot;,&quot;given&quot;:&quot;Camille&quot;,&quot;parse-names&quot;:false,&quot;dropping-particle&quot;:&quot;&quot;,&quot;non-dropping-particle&quot;:&quot;&quot;},{&quot;family&quot;:&quot;Baldan&quot;,&quot;given&quot;:&quot;Rossella&quot;,&quot;parse-names&quot;:false,&quot;dropping-particle&quot;:&quot;&quot;,&quot;non-dropping-particle&quot;:&quot;&quot;},{&quot;family&quot;:&quot;Vos&quot;,&quot;given&quot;:&quot;Margaretha&quot;,&quot;parse-names&quot;:false,&quot;dropping-particle&quot;:&quot;&quot;,&quot;non-dropping-particle&quot;:&quot;De&quot;},{&quot;family&quot;:&quot;Ruiz&quot;,&quot;given&quot;:&quot;Ryan Jose&quot;,&quot;parse-names&quot;:false,&quot;dropping-particle&quot;:&quot;&quot;,&quot;non-dropping-particle&quot;:&quot;&quot;},{&quot;family&quot;:&quot;Emperador&quot;,&quot;given&quot;:&quot;Devy M.&quot;,&quot;parse-names&quot;:false,&quot;dropping-particle&quot;:&quot;&quot;,&quot;non-dropping-particle&quot;:&quot;&quot;},{&quot;family&quot;:&quot;Murahwa&quot;,&quot;given&quot;:&quot;Alltalents T.&quot;,&quot;parse-names&quot;:false,&quot;dropping-particle&quot;:&quot;&quot;,&quot;non-dropping-particle&quot;:&quot;&quot;},{&quot;family&quot;:&quot;Macé&quot;,&quot;given&quot;:&quot;Aurélien&quot;,&quot;parse-names&quot;:false,&quot;dropping-particle&quot;:&quot;&quot;,&quot;non-dropping-particle&quot;:&quot;&quot;},{&quot;family&quot;:&quot;Bausch&quot;,&quot;given&quot;:&quot;Daniel G.&quot;,&quot;parse-names&quot;:false,&quot;dropping-particle&quot;:&quot;&quot;,&quot;non-dropping-particle&quot;:&quot;&quot;},{&quot;family&quot;:&quot;Vessière&quot;,&quot;given&quot;:&quot;Aurélia&quot;,&quot;parse-names&quot;:false,&quot;dropping-particle&quot;:&quot;&quot;,&quot;non-dropping-particle&quot;:&quot;&quot;},{&quot;family&quot;:&quot;Sacks&quot;,&quot;given&quot;:&quot;Jilian A.&quot;,&quot;parse-names&quot;:false,&quot;dropping-particle&quot;:&quot;&quot;,&quot;non-dropping-particle&quot;:&quot;&quot;}],&quot;container-title&quot;:&quot;BMJ Global Health&quot;,&quot;container-title-short&quot;:&quot;BMJ Glob Health&quot;,&quot;DOI&quot;:&quot;10.1136/bmjgh-2023-012506&quot;,&quot;ISSN&quot;:&quot;20597908&quot;,&quot;issued&quot;:{&quot;date-parts&quot;:[[2023,7,10]]},&quot;publisher&quot;:&quot;BMJ Publishing Group&quot;,&quot;issue&quot;:&quot;7&quot;,&quot;volume&quot;:&quot;8&quot;},&quot;isTemporary&quot;:false},{&quot;id&quot;:&quot;5ad10a84-2a6a-36f4-9938-b5640b0802b3&quot;,&quot;itemData&quot;:{&quot;type&quot;:&quot;article-journal&quot;,&quot;id&quot;:&quot;5ad10a84-2a6a-36f4-9938-b5640b0802b3&quot;,&quot;title&quot;:&quot;A unified framework for diagnostic test development and evaluation during outbreaks of emerging infections&quot;,&quot;author&quot;:[{&quot;family&quot;:&quot;Chaturvedi&quot;,&quot;given&quot;:&quot;Madhav&quot;,&quot;parse-names&quot;:false,&quot;dropping-particle&quot;:&quot;&quot;,&quot;non-dropping-particle&quot;:&quot;&quot;},{&quot;family&quot;:&quot;Köster&quot;,&quot;given&quot;:&quot;Denise&quot;,&quot;parse-names&quot;:false,&quot;dropping-particle&quot;:&quot;&quot;,&quot;non-dropping-particle&quot;:&quot;&quot;},{&quot;family&quot;:&quot;Bossuyt&quot;,&quot;given&quot;:&quot;Patrick M.&quot;,&quot;parse-names&quot;:false,&quot;dropping-particle&quot;:&quot;&quot;,&quot;non-dropping-particle&quot;:&quot;&quot;},{&quot;family&quot;:&quot;Gerke&quot;,&quot;given&quot;:&quot;Oke&quot;,&quot;parse-names&quot;:false,&quot;dropping-particle&quot;:&quot;&quot;,&quot;non-dropping-particle&quot;:&quot;&quot;},{&quot;family&quot;:&quot;Jurke&quot;,&quot;given&quot;:&quot;Annette&quot;,&quot;parse-names&quot;:false,&quot;dropping-particle&quot;:&quot;&quot;,&quot;non-dropping-particle&quot;:&quot;&quot;},{&quot;family&quot;:&quot;Kretzschmar&quot;,&quot;given&quot;:&quot;Mirjam E.&quot;,&quot;parse-names&quot;:false,&quot;dropping-particle&quot;:&quot;&quot;,&quot;non-dropping-particle&quot;:&quot;&quot;},{&quot;family&quot;:&quot;Lütgehetmann&quot;,&quot;given&quot;:&quot;Marc&quot;,&quot;parse-names&quot;:false,&quot;dropping-particle&quot;:&quot;&quot;,&quot;non-dropping-particle&quot;:&quot;&quot;},{&quot;family&quot;:&quot;Mikolajczyk&quot;,&quot;given&quot;:&quot;Rafael&quot;,&quot;parse-names&quot;:false,&quot;dropping-particle&quot;:&quot;&quot;,&quot;non-dropping-particle&quot;:&quot;&quot;},{&quot;family&quot;:&quot;Reitsma&quot;,&quot;given&quot;:&quot;Johannes B.&quot;,&quot;parse-names&quot;:false,&quot;dropping-particle&quot;:&quot;&quot;,&quot;non-dropping-particle&quot;:&quot;&quot;},{&quot;family&quot;:&quot;Schneiderhan-Marra&quot;,&quot;given&quot;:&quot;Nicole&quot;,&quot;parse-names&quot;:false,&quot;dropping-particle&quot;:&quot;&quot;,&quot;non-dropping-particle&quot;:&quot;&quot;},{&quot;family&quot;:&quot;Siebert&quot;,&quot;given&quot;:&quot;Uwe&quot;,&quot;parse-names&quot;:false,&quot;dropping-particle&quot;:&quot;&quot;,&quot;non-dropping-particle&quot;:&quot;&quot;},{&quot;family&quot;:&quot;Stekly&quot;,&quot;given&quot;:&quot;Carina&quot;,&quot;parse-names&quot;:false,&quot;dropping-particle&quot;:&quot;&quot;,&quot;non-dropping-particle&quot;:&quot;&quot;},{&quot;family&quot;:&quot;Ehret&quot;,&quot;given&quot;:&quot;Christoph&quot;,&quot;parse-names&quot;:false,&quot;dropping-particle&quot;:&quot;&quot;,&quot;non-dropping-particle&quot;:&quot;&quot;},{&quot;family&quot;:&quot;Rübsamen&quot;,&quot;given&quot;:&quot;Nicole&quot;,&quot;parse-names&quot;:false,&quot;dropping-particle&quot;:&quot;&quot;,&quot;non-dropping-particle&quot;:&quot;&quot;},{&quot;family&quot;:&quot;Karch&quot;,&quot;given&quot;:&quot;André&quot;,&quot;parse-names&quot;:false,&quot;dropping-particle&quot;:&quot;&quot;,&quot;non-dropping-particle&quot;:&quot;&quot;},{&quot;family&quot;:&quot;Zapf&quot;,&quot;given&quot;:&quot;Antonia&quot;,&quot;parse-names&quot;:false,&quot;dropping-particle&quot;:&quot;&quot;,&quot;non-dropping-particle&quot;:&quot;&quot;}],&quot;container-title&quot;:&quot;Communications Medicine&quot;,&quot;DOI&quot;:&quot;10.1038/s43856-024-00691-9&quot;,&quot;ISSN&quot;:&quot;2730-664X&quot;,&quot;URL&quot;:&quot;https://www.nature.com/articles/s43856-024-00691-9&quot;,&quot;issued&quot;:{&quot;date-parts&quot;:[[2024,12,10]]},&quot;page&quot;:&quot;263&quot;,&quot;abstract&quot;:&quot;&lt;p&gt;Evaluating diagnostic test accuracy during epidemics is difficult due to an urgent need for test availability, changing disease prevalence and pathogen characteristics, and constantly evolving testing aims and applications. Based on lessons learned during the SARS-CoV-2 pandemic, we introduce a framework for rapid diagnostic test development, evaluation, and validation during outbreaks of emerging infections. The framework is based on the feedback loop between test accuracy evaluation, modelling studies for public health decision-making, and impact of public health interventions. We suggest that building on this feedback loop can help future diagnostic test evaluation platforms better address the requirements of both patient care and public health.&lt;/p&gt;&quot;,&quot;issue&quot;:&quot;1&quot;,&quot;volume&quot;:&quot;4&quot;,&quot;container-title-short&quot;:&quot;&quot;},&quot;isTemporary&quot;:false},{&quot;id&quot;:&quot;14fe1234-8e50-352b-9219-b61ee1962127&quot;,&quot;itemData&quot;:{&quot;type&quot;:&quot;article-journal&quot;,&quot;id&quot;:&quot;14fe1234-8e50-352b-9219-b61ee1962127&quot;,&quot;title&quot;:&quot;Importance of diagnostics in epidemic and pandemic preparedness&quot;,&quot;author&quot;:[{&quot;family&quot;:&quot;Kelly-Cirino&quot;,&quot;given&quot;:&quot;Cassandra D.&quot;,&quot;parse-names&quot;:false,&quot;dropping-particle&quot;:&quot;&quot;,&quot;non-dropping-particle&quot;:&quot;&quot;},{&quot;family&quot;:&quot;Nkengasong&quot;,&quot;given&quot;:&quot;John&quot;,&quot;parse-names&quot;:false,&quot;dropping-particle&quot;:&quot;&quot;,&quot;non-dropping-particle&quot;:&quot;&quot;},{&quot;family&quot;:&quot;Kettler&quot;,&quot;given&quot;:&quot;Hannah&quot;,&quot;parse-names&quot;:false,&quot;dropping-particle&quot;:&quot;&quot;,&quot;non-dropping-particle&quot;:&quot;&quot;},{&quot;family&quot;:&quot;Tongio&quot;,&quot;given&quot;:&quot;Isabelle&quot;,&quot;parse-names&quot;:false,&quot;dropping-particle&quot;:&quot;&quot;,&quot;non-dropping-particle&quot;:&quot;&quot;},{&quot;family&quot;:&quot;Gay-Andrieu&quot;,&quot;given&quot;:&quot;Françoise&quot;,&quot;parse-names&quot;:false,&quot;dropping-particle&quot;:&quot;&quot;,&quot;non-dropping-particle&quot;:&quot;&quot;},{&quot;family&quot;:&quot;Escadafal&quot;,&quot;given&quot;:&quot;Camille&quot;,&quot;parse-names&quot;:false,&quot;dropping-particle&quot;:&quot;&quot;,&quot;non-dropping-particle&quot;:&quot;&quot;},{&quot;family&quot;:&quot;Piot&quot;,&quot;given&quot;:&quot;Peter&quot;,&quot;parse-names&quot;:false,&quot;dropping-particle&quot;:&quot;&quot;,&quot;non-dropping-particle&quot;:&quot;&quot;},{&quot;family&quot;:&quot;Peeling&quot;,&quot;given&quot;:&quot;Rosanna W.&quot;,&quot;parse-names&quot;:false,&quot;dropping-particle&quot;:&quot;&quot;,&quot;non-dropping-particle&quot;:&quot;&quot;},{&quot;family&quot;:&quot;Gadde&quot;,&quot;given&quot;:&quot;Renuka&quot;,&quot;parse-names&quot;:false,&quot;dropping-particle&quot;:&quot;&quot;,&quot;non-dropping-particle&quot;:&quot;&quot;},{&quot;family&quot;:&quot;Boehme&quot;,&quot;given&quot;:&quot;Catharina&quot;,&quot;parse-names&quot;:false,&quot;dropping-particle&quot;:&quot;&quot;,&quot;non-dropping-particle&quot;:&quot;&quot;}],&quot;container-title&quot;:&quot;BMJ Global Health&quot;,&quot;container-title-short&quot;:&quot;BMJ Glob Health&quot;,&quot;DOI&quot;:&quot;10.1136/bmjgh-2018-001179&quot;,&quot;ISSN&quot;:&quot;20597908&quot;,&quot;issued&quot;:{&quot;date-parts&quot;:[[2019,2,1]]},&quot;abstract&quot;:&quot;Diagnostics are fundamental for successful outbreak containment. In this supplement, 'Diagnostic preparedness for WHO Blueprint pathogens', we describe specific diagnostic challenges presented by selected priority pathogens most likely to cause future epidemics. Some challenges to diagnostic preparedness are common to all outbreak situations, as highlighted by recent outbreaks of Ebola, Zika and yellow fever. In this article, we review these overarching challenges and explore potential solutions. Challenges include fragmented and unreliable funding pathways, limited access to specimens and reagents, inadequate diagnostic testing capacity at both national and community levels of healthcare and lack of incentives for companies to develop and manufacture diagnostics for priority pathogens during non-outbreak periods. Addressing these challenges in an efficient and effective way will require multiple stakeholders - public and private - coordinated in implementing a holistic approach to diagnostics preparedness. All require strengthening of healthcare system diagnostic capacity (including surveillance and education of healthcare workers), establishment of sustainable financing and market strategies and integration of diagnostics with existing mechanisms. Identifying overlaps in diagnostic development needs across different priority pathogens would allow more timely and cost-effective use of resources than a pathogen by pathogen approach; target product profiles for diagnostics should be refined accordingly. We recommend the establishment of a global forum to bring together representatives from all key stakeholders required for the response to develop a coordinated implementation plan. In addition, we should explore if and how existing mechanisms to address challenges to the vaccines sector, such as Coalition for Epidemic Preparedness Innovations and Gavi, could be expanded to cover diagnostics.&quot;,&quot;publisher&quot;:&quot;BMJ Publishing Group&quot;,&quot;volume&quot;:&quot;4&quot;},&quot;isTemporary&quot;:false}]},{&quot;citationID&quot;:&quot;MENDELEY_CITATION_0c4da3eb-fa0e-4160-94fe-4dc21e916289&quot;,&quot;properties&quot;:{&quot;noteIndex&quot;:0},&quot;isEdited&quot;:false,&quot;manualOverride&quot;:{&quot;isManuallyOverridden&quot;:false,&quot;citeprocText&quot;:&quot;[4]&quot;,&quot;manualOverrideText&quot;:&quot;&quot;},&quot;citationTag&quot;:&quot;MENDELEY_CITATION_v3_eyJjaXRhdGlvbklEIjoiTUVOREVMRVlfQ0lUQVRJT05fMGM0ZGEzZWItZmEwZS00MTYwLTk0ZmUtNGRjMjFlOTE2Mjg5IiwicHJvcGVydGllcyI6eyJub3RlSW5kZXgiOjB9LCJpc0VkaXRlZCI6ZmFsc2UsIm1hbnVhbE92ZXJyaWRlIjp7ImlzTWFudWFsbHlPdmVycmlkZGVuIjpmYWxzZSwiY2l0ZXByb2NUZXh0IjoiWzRdIiwibWFudWFsT3ZlcnJpZGVUZXh0IjoiIn0sImNpdGF0aW9uSXRlbXMiOlt7ImlkIjoiNWFkMTBhODQtMmE2YS0zNmY0LTk5MzgtYjU2NDBiMDgwMmIzIiwiaXRlbURhdGEiOnsidHlwZSI6ImFydGljbGUtam91cm5hbCIsImlkIjoiNWFkMTBhODQtMmE2YS0zNmY0LTk5MzgtYjU2NDBiMDgwMmIzIiwidGl0bGUiOiJBIHVuaWZpZWQgZnJhbWV3b3JrIGZvciBkaWFnbm9zdGljIHRlc3QgZGV2ZWxvcG1lbnQgYW5kIGV2YWx1YXRpb24gZHVyaW5nIG91dGJyZWFrcyBvZiBlbWVyZ2luZyBpbmZlY3Rpb25zIiwiYXV0aG9yIjpbeyJmYW1pbHkiOiJDaGF0dXJ2ZWRpIiwiZ2l2ZW4iOiJNYWRoYXYiLCJwYXJzZS1uYW1lcyI6ZmFsc2UsImRyb3BwaW5nLXBhcnRpY2xlIjoiIiwibm9uLWRyb3BwaW5nLXBhcnRpY2xlIjoiIn0seyJmYW1pbHkiOiJLw7ZzdGVyIiwiZ2l2ZW4iOiJEZW5pc2UiLCJwYXJzZS1uYW1lcyI6ZmFsc2UsImRyb3BwaW5nLXBhcnRpY2xlIjoiIiwibm9uLWRyb3BwaW5nLXBhcnRpY2xlIjoiIn0seyJmYW1pbHkiOiJCb3NzdXl0IiwiZ2l2ZW4iOiJQYXRyaWNrIE0uIiwicGFyc2UtbmFtZXMiOmZhbHNlLCJkcm9wcGluZy1wYXJ0aWNsZSI6IiIsIm5vbi1kcm9wcGluZy1wYXJ0aWNsZSI6IiJ9LHsiZmFtaWx5IjoiR2Vya2UiLCJnaXZlbiI6Ik9rZSIsInBhcnNlLW5hbWVzIjpmYWxzZSwiZHJvcHBpbmctcGFydGljbGUiOiIiLCJub24tZHJvcHBpbmctcGFydGljbGUiOiIifSx7ImZhbWlseSI6Ikp1cmtlIiwiZ2l2ZW4iOiJBbm5ldHRlIiwicGFyc2UtbmFtZXMiOmZhbHNlLCJkcm9wcGluZy1wYXJ0aWNsZSI6IiIsIm5vbi1kcm9wcGluZy1wYXJ0aWNsZSI6IiJ9LHsiZmFtaWx5IjoiS3JldHpzY2htYXIiLCJnaXZlbiI6Ik1pcmphbSBFLiIsInBhcnNlLW5hbWVzIjpmYWxzZSwiZHJvcHBpbmctcGFydGljbGUiOiIiLCJub24tZHJvcHBpbmctcGFydGljbGUiOiIifSx7ImZhbWlseSI6IkzDvHRnZWhldG1hbm4iLCJnaXZlbiI6Ik1hcmMiLCJwYXJzZS1uYW1lcyI6ZmFsc2UsImRyb3BwaW5nLXBhcnRpY2xlIjoiIiwibm9uLWRyb3BwaW5nLXBhcnRpY2xlIjoiIn0seyJmYW1pbHkiOiJNaWtvbGFqY3p5ayIsImdpdmVuIjoiUmFmYWVsIiwicGFyc2UtbmFtZXMiOmZhbHNlLCJkcm9wcGluZy1wYXJ0aWNsZSI6IiIsIm5vbi1kcm9wcGluZy1wYXJ0aWNsZSI6IiJ9LHsiZmFtaWx5IjoiUmVpdHNtYSIsImdpdmVuIjoiSm9oYW5uZXMgQi4iLCJwYXJzZS1uYW1lcyI6ZmFsc2UsImRyb3BwaW5nLXBhcnRpY2xlIjoiIiwibm9uLWRyb3BwaW5nLXBhcnRpY2xlIjoiIn0seyJmYW1pbHkiOiJTY2huZWlkZXJoYW4tTWFycmEiLCJnaXZlbiI6Ik5pY29sZSIsInBhcnNlLW5hbWVzIjpmYWxzZSwiZHJvcHBpbmctcGFydGljbGUiOiIiLCJub24tZHJvcHBpbmctcGFydGljbGUiOiIifSx7ImZhbWlseSI6IlNpZWJlcnQiLCJnaXZlbiI6IlV3ZSIsInBhcnNlLW5hbWVzIjpmYWxzZSwiZHJvcHBpbmctcGFydGljbGUiOiIiLCJub24tZHJvcHBpbmctcGFydGljbGUiOiIifSx7ImZhbWlseSI6IlN0ZWtseSIsImdpdmVuIjoiQ2FyaW5hIiwicGFyc2UtbmFtZXMiOmZhbHNlLCJkcm9wcGluZy1wYXJ0aWNsZSI6IiIsIm5vbi1kcm9wcGluZy1wYXJ0aWNsZSI6IiJ9LHsiZmFtaWx5IjoiRWhyZXQiLCJnaXZlbiI6IkNocmlzdG9waCIsInBhcnNlLW5hbWVzIjpmYWxzZSwiZHJvcHBpbmctcGFydGljbGUiOiIiLCJub24tZHJvcHBpbmctcGFydGljbGUiOiIifSx7ImZhbWlseSI6IlLDvGJzYW1lbiIsImdpdmVuIjoiTmljb2xlIiwicGFyc2UtbmFtZXMiOmZhbHNlLCJkcm9wcGluZy1wYXJ0aWNsZSI6IiIsIm5vbi1kcm9wcGluZy1wYXJ0aWNsZSI6IiJ9LHsiZmFtaWx5IjoiS2FyY2giLCJnaXZlbiI6IkFuZHLDqSIsInBhcnNlLW5hbWVzIjpmYWxzZSwiZHJvcHBpbmctcGFydGljbGUiOiIiLCJub24tZHJvcHBpbmctcGFydGljbGUiOiIifSx7ImZhbWlseSI6IlphcGYiLCJnaXZlbiI6IkFudG9uaWEiLCJwYXJzZS1uYW1lcyI6ZmFsc2UsImRyb3BwaW5nLXBhcnRpY2xlIjoiIiwibm9uLWRyb3BwaW5nLXBhcnRpY2xlIjoiIn1dLCJjb250YWluZXItdGl0bGUiOiJDb21tdW5pY2F0aW9ucyBNZWRpY2luZSIsIkRPSSI6IjEwLjEwMzgvczQzODU2LTAyNC0wMDY5MS05IiwiSVNTTiI6IjI3MzAtNjY0WCIsIlVSTCI6Imh0dHBzOi8vd3d3Lm5hdHVyZS5jb20vYXJ0aWNsZXMvczQzODU2LTAyNC0wMDY5MS05IiwiaXNzdWVkIjp7ImRhdGUtcGFydHMiOltbMjAyNCwxMiwxMF1dfSwicGFnZSI6IjI2MyIsImFic3RyYWN0IjoiPHA+RXZhbHVhdGluZyBkaWFnbm9zdGljIHRlc3QgYWNjdXJhY3kgZHVyaW5nIGVwaWRlbWljcyBpcyBkaWZmaWN1bHQgZHVlIHRvIGFuIHVyZ2VudCBuZWVkIGZvciB0ZXN0IGF2YWlsYWJpbGl0eSwgY2hhbmdpbmcgZGlzZWFzZSBwcmV2YWxlbmNlIGFuZCBwYXRob2dlbiBjaGFyYWN0ZXJpc3RpY3MsIGFuZCBjb25zdGFudGx5IGV2b2x2aW5nIHRlc3RpbmcgYWltcyBhbmQgYXBwbGljYXRpb25zLiBCYXNlZCBvbiBsZXNzb25zIGxlYXJuZWQgZHVyaW5nIHRoZSBTQVJTLUNvVi0yIHBhbmRlbWljLCB3ZSBpbnRyb2R1Y2UgYSBmcmFtZXdvcmsgZm9yIHJhcGlkIGRpYWdub3N0aWMgdGVzdCBkZXZlbG9wbWVudCwgZXZhbHVhdGlvbiwgYW5kIHZhbGlkYXRpb24gZHVyaW5nIG91dGJyZWFrcyBvZiBlbWVyZ2luZyBpbmZlY3Rpb25zLiBUaGUgZnJhbWV3b3JrIGlzIGJhc2VkIG9uIHRoZSBmZWVkYmFjayBsb29wIGJldHdlZW4gdGVzdCBhY2N1cmFjeSBldmFsdWF0aW9uLCBtb2RlbGxpbmcgc3R1ZGllcyBmb3IgcHVibGljIGhlYWx0aCBkZWNpc2lvbi1tYWtpbmcsIGFuZCBpbXBhY3Qgb2YgcHVibGljIGhlYWx0aCBpbnRlcnZlbnRpb25zLiBXZSBzdWdnZXN0IHRoYXQgYnVpbGRpbmcgb24gdGhpcyBmZWVkYmFjayBsb29wIGNhbiBoZWxwIGZ1dHVyZSBkaWFnbm9zdGljIHRlc3QgZXZhbHVhdGlvbiBwbGF0Zm9ybXMgYmV0dGVyIGFkZHJlc3MgdGhlIHJlcXVpcmVtZW50cyBvZiBib3RoIHBhdGllbnQgY2FyZSBhbmQgcHVibGljIGhlYWx0aC48L3A+IiwiaXNzdWUiOiIxIiwidm9sdW1lIjoiNCIsImNvbnRhaW5lci10aXRsZS1zaG9ydCI6IiJ9LCJpc1RlbXBvcmFyeSI6ZmFsc2V9XX0=&quot;,&quot;citationItems&quot;:[{&quot;id&quot;:&quot;5ad10a84-2a6a-36f4-9938-b5640b0802b3&quot;,&quot;itemData&quot;:{&quot;type&quot;:&quot;article-journal&quot;,&quot;id&quot;:&quot;5ad10a84-2a6a-36f4-9938-b5640b0802b3&quot;,&quot;title&quot;:&quot;A unified framework for diagnostic test development and evaluation during outbreaks of emerging infections&quot;,&quot;author&quot;:[{&quot;family&quot;:&quot;Chaturvedi&quot;,&quot;given&quot;:&quot;Madhav&quot;,&quot;parse-names&quot;:false,&quot;dropping-particle&quot;:&quot;&quot;,&quot;non-dropping-particle&quot;:&quot;&quot;},{&quot;family&quot;:&quot;Köster&quot;,&quot;given&quot;:&quot;Denise&quot;,&quot;parse-names&quot;:false,&quot;dropping-particle&quot;:&quot;&quot;,&quot;non-dropping-particle&quot;:&quot;&quot;},{&quot;family&quot;:&quot;Bossuyt&quot;,&quot;given&quot;:&quot;Patrick M.&quot;,&quot;parse-names&quot;:false,&quot;dropping-particle&quot;:&quot;&quot;,&quot;non-dropping-particle&quot;:&quot;&quot;},{&quot;family&quot;:&quot;Gerke&quot;,&quot;given&quot;:&quot;Oke&quot;,&quot;parse-names&quot;:false,&quot;dropping-particle&quot;:&quot;&quot;,&quot;non-dropping-particle&quot;:&quot;&quot;},{&quot;family&quot;:&quot;Jurke&quot;,&quot;given&quot;:&quot;Annette&quot;,&quot;parse-names&quot;:false,&quot;dropping-particle&quot;:&quot;&quot;,&quot;non-dropping-particle&quot;:&quot;&quot;},{&quot;family&quot;:&quot;Kretzschmar&quot;,&quot;given&quot;:&quot;Mirjam E.&quot;,&quot;parse-names&quot;:false,&quot;dropping-particle&quot;:&quot;&quot;,&quot;non-dropping-particle&quot;:&quot;&quot;},{&quot;family&quot;:&quot;Lütgehetmann&quot;,&quot;given&quot;:&quot;Marc&quot;,&quot;parse-names&quot;:false,&quot;dropping-particle&quot;:&quot;&quot;,&quot;non-dropping-particle&quot;:&quot;&quot;},{&quot;family&quot;:&quot;Mikolajczyk&quot;,&quot;given&quot;:&quot;Rafael&quot;,&quot;parse-names&quot;:false,&quot;dropping-particle&quot;:&quot;&quot;,&quot;non-dropping-particle&quot;:&quot;&quot;},{&quot;family&quot;:&quot;Reitsma&quot;,&quot;given&quot;:&quot;Johannes B.&quot;,&quot;parse-names&quot;:false,&quot;dropping-particle&quot;:&quot;&quot;,&quot;non-dropping-particle&quot;:&quot;&quot;},{&quot;family&quot;:&quot;Schneiderhan-Marra&quot;,&quot;given&quot;:&quot;Nicole&quot;,&quot;parse-names&quot;:false,&quot;dropping-particle&quot;:&quot;&quot;,&quot;non-dropping-particle&quot;:&quot;&quot;},{&quot;family&quot;:&quot;Siebert&quot;,&quot;given&quot;:&quot;Uwe&quot;,&quot;parse-names&quot;:false,&quot;dropping-particle&quot;:&quot;&quot;,&quot;non-dropping-particle&quot;:&quot;&quot;},{&quot;family&quot;:&quot;Stekly&quot;,&quot;given&quot;:&quot;Carina&quot;,&quot;parse-names&quot;:false,&quot;dropping-particle&quot;:&quot;&quot;,&quot;non-dropping-particle&quot;:&quot;&quot;},{&quot;family&quot;:&quot;Ehret&quot;,&quot;given&quot;:&quot;Christoph&quot;,&quot;parse-names&quot;:false,&quot;dropping-particle&quot;:&quot;&quot;,&quot;non-dropping-particle&quot;:&quot;&quot;},{&quot;family&quot;:&quot;Rübsamen&quot;,&quot;given&quot;:&quot;Nicole&quot;,&quot;parse-names&quot;:false,&quot;dropping-particle&quot;:&quot;&quot;,&quot;non-dropping-particle&quot;:&quot;&quot;},{&quot;family&quot;:&quot;Karch&quot;,&quot;given&quot;:&quot;André&quot;,&quot;parse-names&quot;:false,&quot;dropping-particle&quot;:&quot;&quot;,&quot;non-dropping-particle&quot;:&quot;&quot;},{&quot;family&quot;:&quot;Zapf&quot;,&quot;given&quot;:&quot;Antonia&quot;,&quot;parse-names&quot;:false,&quot;dropping-particle&quot;:&quot;&quot;,&quot;non-dropping-particle&quot;:&quot;&quot;}],&quot;container-title&quot;:&quot;Communications Medicine&quot;,&quot;DOI&quot;:&quot;10.1038/s43856-024-00691-9&quot;,&quot;ISSN&quot;:&quot;2730-664X&quot;,&quot;URL&quot;:&quot;https://www.nature.com/articles/s43856-024-00691-9&quot;,&quot;issued&quot;:{&quot;date-parts&quot;:[[2024,12,10]]},&quot;page&quot;:&quot;263&quot;,&quot;abstract&quot;:&quot;&lt;p&gt;Evaluating diagnostic test accuracy during epidemics is difficult due to an urgent need for test availability, changing disease prevalence and pathogen characteristics, and constantly evolving testing aims and applications. Based on lessons learned during the SARS-CoV-2 pandemic, we introduce a framework for rapid diagnostic test development, evaluation, and validation during outbreaks of emerging infections. The framework is based on the feedback loop between test accuracy evaluation, modelling studies for public health decision-making, and impact of public health interventions. We suggest that building on this feedback loop can help future diagnostic test evaluation platforms better address the requirements of both patient care and public health.&lt;/p&gt;&quot;,&quot;issue&quot;:&quot;1&quot;,&quot;volume&quot;:&quot;4&quot;,&quot;container-title-short&quot;:&quot;&quot;},&quot;isTemporary&quot;:false}]},{&quot;citationID&quot;:&quot;MENDELEY_CITATION_6cb22e44-0310-4c85-bf59-0ccb032d7bc2&quot;,&quot;properties&quot;:{&quot;noteIndex&quot;:0},&quot;isEdited&quot;:false,&quot;manualOverride&quot;:{&quot;isManuallyOverridden&quot;:false,&quot;citeprocText&quot;:&quot;[6]&quot;,&quot;manualOverrideText&quot;:&quot;&quot;},&quot;citationTag&quot;:&quot;MENDELEY_CITATION_v3_eyJjaXRhdGlvbklEIjoiTUVOREVMRVlfQ0lUQVRJT05fNmNiMjJlNDQtMDMxMC00Yzg1LWJmNTktMGNjYjAzMmQ3YmMyIiwicHJvcGVydGllcyI6eyJub3RlSW5kZXgiOjB9LCJpc0VkaXRlZCI6ZmFsc2UsIm1hbnVhbE92ZXJyaWRlIjp7ImlzTWFudWFsbHlPdmVycmlkZGVuIjpmYWxzZSwiY2l0ZXByb2NUZXh0IjoiWzZdIiwibWFudWFsT3ZlcnJpZGVUZXh0IjoiIn0sImNpdGF0aW9uSXRlbXMiOlt7ImlkIjoiNDI0ZGZiMDEtNmQyNy0zMWQzLWJkZmQtNzhmNzI2M2ZjMGRmIiwiaXRlbURhdGEiOnsidHlwZSI6ImFydGljbGUtam91cm5hbCIsImlkIjoiNDI0ZGZiMDEtNmQyNy0zMWQzLWJkZmQtNzhmNzI2M2ZjMGRmIiwidGl0bGUiOiJBIFF1YW50aXRhdGl2ZSBFdmFsdWF0aW9uIG9mIEtub3dsZWRnZSwgUGVyY2VwdGlvbiwgQXdhcmVuZXNzLCBhbmQgUHJlcGFyZWRuZXNzIG9mIOKAnExvbmcgQ09WSUTigJ0gQW1vbmcgSGVhbHRoY2FyZSBQcm9mZXNzaW9uYWxzIGFuZCBTdHVkZW50cyBpbiBJbmRpYSIsImF1dGhvciI6W3siZmFtaWx5IjoiT2poYSIsImdpdmVuIjoiU2FudG9zaCIsInBhcnNlLW5hbWVzIjpmYWxzZSwiZHJvcHBpbmctcGFydGljbGUiOiIiLCJub24tZHJvcHBpbmctcGFydGljbGUiOiIifSx7ImZhbWlseSI6IkRlYm5hdGgiLCJnaXZlbiI6Ik1hbm5hIiwicGFyc2UtbmFtZXMiOmZhbHNlLCJkcm9wcGluZy1wYXJ0aWNsZSI6IiIsIm5vbi1kcm9wcGluZy1wYXJ0aWNsZSI6IiJ9LHsiZmFtaWx5IjoiQmFpZHlhIiwiZ2l2ZW4iOiJEZWJheWFuIiwicGFyc2UtbmFtZXMiOmZhbHNlLCJkcm9wcGluZy1wYXJ0aWNsZSI6IiIsIm5vbi1kcm9wcGluZy1wYXJ0aWNsZSI6IiJ9LHsiZmFtaWx5IjoiU2hhaCIsImdpdmVuIjoiU2hyZWVuaSIsInBhcnNlLW5hbWVzIjpmYWxzZSwiZHJvcHBpbmctcGFydGljbGUiOiIiLCJub24tZHJvcHBpbmctcGFydGljbGUiOiIifSx7ImZhbWlseSI6Ik1vcmplIiwiZ2l2ZW4iOiJLYXJhbiIsInBhcnNlLW5hbWVzIjpmYWxzZSwiZHJvcHBpbmctcGFydGljbGUiOiIiLCJub24tZHJvcHBpbmctcGFydGljbGUiOiIifV0sImNvbnRhaW5lci10aXRsZSI6IkpvdXJuYWwgb2YgUmFkaW9sb2d5IE51cnNpbmciLCJjb250YWluZXItdGl0bGUtc2hvcnQiOiJKIFJhZGlvbCBOdXJzIiwiRE9JIjoiMTAuMTAxNi9qLmpyYWRudS4yMDIzLjEwLjAwNSIsIklTU04iOiIxNTU1OTkxMiIsImlzc3VlZCI6eyJkYXRlLXBhcnRzIjpbWzIwMjNdXX0sImFic3RyYWN0IjoiTG9uZyBDT1ZJRCBpcyBhIGNvbmRpdGlvbiB3aGVyZSBwZW9wbGUgY29udGludWUgdG8gaGF2ZSBzeW1wdG9tcyBmb3Igd2Vla3Mgb3IgbW9udGhzIGFmdGVyIHRoZXkgaGF2ZSByZWNvdmVyZWQgZnJvbSBDT1ZJRC0xOS4gVGhlIGFpbSBvZiBvdXIgc3R1ZHkgaXMgdG8gYXNzZXNzIHRoZSBrbm93bGVkZ2UsIHBlcmNlcHRpb24sIGF3YXJlbmVzcywgYW5kIHByZXBhcmVkbmVzcyBvZiB0aGUgTG9uZyBDT1ZJRCBhbW9uZyBoZWFsdGhjYXJlIHByb2Zlc3Npb25hbHMgKEhDUHMpIGFuZCBoZWFsdGhjYXJlIHN0dWRlbnRzIChIQ1NzKS4gVGhlIGRhdGEgd2VyZSBjb2xsZWN0ZWQgdXNpbmcgYSBzZWxmLXJlcG9ydGVkIHF1ZXN0aW9ubmFpcmUgaW5jbHVkaW5nIGtub3dsZWRnZSwgYXdhcmVuZXNzLCBwZXJjZXB0aW9uLCBhbmQgcHJlcGFyZWRuZXNzLXJlbGF0ZWQgcXVlc3Rpb25zLiBBIHRvdGFsIG9mIDQyOSBwYXJ0aWNpcGFudHMgcmVzcG9uZGVkIHRvIHRoZSBzdXJ2ZXksIDg1LjUlIHdlcmUgSENTIGFuZCAxNS40JSB3ZXJlIEhDUC4gVGhlIHJlc3VsdHMgcmV2ZWFsIHRoYXQgdGhlIG1lYW4ga25vd2xlZGdlIHNjb3JlIG9mIHRoZSBIQ1Mgd2FzIGhpZ2hlciB0aGFuIHRoYXQgb2YgdGhlIEhDUCBhbmQgdGhlIG92ZXJhbGwga25vd2xlZGdlIG9mIHRoZSByZXNwb25kZW50cyBhYm91dCB0aGUgTG9uZyBDT1ZJRCB3YXMgcG9vci4gVGhlIG1ham9yaXR5IG9mIHBhcnRpY2lwYW50cyBoYWQgdGhlIHNhbWUgY29uY2VybnMgYWJvdXQgTG9uZyBDT1ZJRCBhbmQgdGhvdWdodCB0aGF0IExvbmcgQ09WSUQgYWZmZWN0cyB0aGUgcXVhbGl0eSBvZiBsaWZlLiBIYWxmIG9mIHRoZSByZXNwb25kZW50cyBsYWNrZWQga25vd2xlZGdlIGFib3V0IHRoZSBMb25nIENPVklEIGluZm9ybWF0aW9uIGNlbnRlcnMgYW5kIHN1cHBvcnQgc2VydmljZXMuIEhvd2V2ZXIsIDc5JSBvZiBIQ1AgYW5kIDcwLjUlIG9mIEhDU3MgcmVzcG9uZGVkIHdpdGggdGhlaXIgcHJlcGFyZWRuZXNzIGFnYWluc3QgTG9uZyBDT1ZJRCBjb25kaXRpb25zIGFuZCBzaG93ZWQgZWFnZXJuZXNzIHRvIGxlYXJuIG1vcmUgYWJvdXQgdGhlIGNvbmRpdGlvbiBhbmQgc3VwcG9ydCBjb2xsZWFndWVzIHdpdGggTG9uZyBDT1ZJRC4gSXQgaXMgY3JpdGljYWwgZm9yIGhlYWx0aGNhcmUgd29ya2Vycywgc3R1ZGVudHMgYXMgd2VsbCBhcyBwdWJsaWMgdG8gYmUgYXdhcmUgb2YgdGhlIGVmZmVjdHMgb2YgcG9zdC1DT1ZJRCBzeW1wdG9tcyBhbmQgc3VwcG9ydCBlYWNoIG90aGVyIHRvIGF0dGVudWF0ZSB0aGUgTG9uZyBDT1ZJRCBjb25kaXRpb25zLiIsInB1Ymxpc2hlciI6IkVsc2V2aWVyIEluYy4ifSwiaXNUZW1wb3JhcnkiOmZhbHNlfV19&quot;,&quot;citationItems&quot;:[{&quot;id&quot;:&quot;424dfb01-6d27-31d3-bdfd-78f7263fc0df&quot;,&quot;itemData&quot;:{&quot;type&quot;:&quot;article-journal&quot;,&quot;id&quot;:&quot;424dfb01-6d27-31d3-bdfd-78f7263fc0df&quot;,&quot;title&quot;:&quot;A Quantitative Evaluation of Knowledge, Perception, Awareness, and Preparedness of “Long COVID” Among Healthcare Professionals and Students in India&quot;,&quot;author&quot;:[{&quot;family&quot;:&quot;Ojha&quot;,&quot;given&quot;:&quot;Santosh&quot;,&quot;parse-names&quot;:false,&quot;dropping-particle&quot;:&quot;&quot;,&quot;non-dropping-particle&quot;:&quot;&quot;},{&quot;family&quot;:&quot;Debnath&quot;,&quot;given&quot;:&quot;Manna&quot;,&quot;parse-names&quot;:false,&quot;dropping-particle&quot;:&quot;&quot;,&quot;non-dropping-particle&quot;:&quot;&quot;},{&quot;family&quot;:&quot;Baidya&quot;,&quot;given&quot;:&quot;Debayan&quot;,&quot;parse-names&quot;:false,&quot;dropping-particle&quot;:&quot;&quot;,&quot;non-dropping-particle&quot;:&quot;&quot;},{&quot;family&quot;:&quot;Shah&quot;,&quot;given&quot;:&quot;Shreeni&quot;,&quot;parse-names&quot;:false,&quot;dropping-particle&quot;:&quot;&quot;,&quot;non-dropping-particle&quot;:&quot;&quot;},{&quot;family&quot;:&quot;Morje&quot;,&quot;given&quot;:&quot;Karan&quot;,&quot;parse-names&quot;:false,&quot;dropping-particle&quot;:&quot;&quot;,&quot;non-dropping-particle&quot;:&quot;&quot;}],&quot;container-title&quot;:&quot;Journal of Radiology Nursing&quot;,&quot;container-title-short&quot;:&quot;J Radiol Nurs&quot;,&quot;DOI&quot;:&quot;10.1016/j.jradnu.2023.10.005&quot;,&quot;ISSN&quot;:&quot;15559912&quot;,&quot;issued&quot;:{&quot;date-parts&quot;:[[2023]]},&quot;abstract&quot;:&quot;Long COVID is a condition where people continue to have symptoms for weeks or months after they have recovered from COVID-19. The aim of our study is to assess the knowledge, perception, awareness, and preparedness of the Long COVID among healthcare professionals (HCPs) and healthcare students (HCSs). The data were collected using a self-reported questionnaire including knowledge, awareness, perception, and preparedness-related questions. A total of 429 participants responded to the survey, 85.5% were HCS and 15.4% were HCP. The results reveal that the mean knowledge score of the HCS was higher than that of the HCP and the overall knowledge of the respondents about the Long COVID was poor. The majority of participants had the same concerns about Long COVID and thought that Long COVID affects the quality of life. Half of the respondents lacked knowledge about the Long COVID information centers and support services. However, 79% of HCP and 70.5% of HCSs responded with their preparedness against Long COVID conditions and showed eagerness to learn more about the condition and support colleagues with Long COVID. It is critical for healthcare workers, students as well as public to be aware of the effects of post-COVID symptoms and support each other to attenuate the Long COVID conditions.&quot;,&quot;publisher&quot;:&quot;Elsevier Inc.&quot;},&quot;isTemporary&quot;:false}]},{&quot;citationID&quot;:&quot;MENDELEY_CITATION_a11f276d-aae9-4e1b-9f8a-d51e57d1eb63&quot;,&quot;properties&quot;:{&quot;noteIndex&quot;:0},&quot;isEdited&quot;:false,&quot;manualOverride&quot;:{&quot;isManuallyOverridden&quot;:false,&quot;citeprocText&quot;:&quot;[7]&quot;,&quot;manualOverrideText&quot;:&quot;&quot;},&quot;citationTag&quot;:&quot;MENDELEY_CITATION_v3_eyJjaXRhdGlvbklEIjoiTUVOREVMRVlfQ0lUQVRJT05fYTExZjI3NmQtYWFlOS00ZTFiLTlmOGEtZDUxZTU3ZDFlYjYzIiwicHJvcGVydGllcyI6eyJub3RlSW5kZXgiOjB9LCJpc0VkaXRlZCI6ZmFsc2UsIm1hbnVhbE92ZXJyaWRlIjp7ImlzTWFudWFsbHlPdmVycmlkZGVuIjpmYWxzZSwiY2l0ZXByb2NUZXh0IjoiWzddIiwibWFudWFsT3ZlcnJpZGVUZXh0IjoiIn0sImNpdGF0aW9uSXRlbXMiOlt7ImlkIjoiMDdlNWRhMjMtY2RlNS0zYzlhLWI3YjAtNmY4YjU2YjFkYmI2IiwiaXRlbURhdGEiOnsidHlwZSI6ImFydGljbGUiLCJpZCI6IjA3ZTVkYTIzLWNkZTUtM2M5YS1iN2IwLTZmOGI1NmIxZGJiNiIsInRpdGxlIjoiU0FSUzogVGhlIGZpcnN0IHBhbmRlbWljIG9mIHRoZSAyMXN0IGNlbnR1cnkiLCJhdXRob3IiOlt7ImZhbWlseSI6IkNoZXJyeSIsImdpdmVuIjoiSmFtZXMgRC4iLCJwYXJzZS1uYW1lcyI6ZmFsc2UsImRyb3BwaW5nLXBhcnRpY2xlIjoiIiwibm9uLWRyb3BwaW5nLXBhcnRpY2xlIjoiIn0seyJmYW1pbHkiOiJLcm9nc3RhZCIsImdpdmVuIjoiUGF1bCIsInBhcnNlLW5hbWVzIjpmYWxzZSwiZHJvcHBpbmctcGFydGljbGUiOiIiLCJub24tZHJvcHBpbmctcGFydGljbGUiOiIifV0sImNvbnRhaW5lci10aXRsZSI6IlBlZGlhdHJpYyBSZXNlYXJjaCIsImNvbnRhaW5lci10aXRsZS1zaG9ydCI6IlBlZGlhdHIgUmVzIiwiRE9JIjoiMTAuMTIwMy8wMS5QRFIuMDAwMDEyOTE4NC44NzA0Mi5GQyIsIklTU04iOiIwMDMxMzk5OCIsIlBNSUQiOiIxNTE1MjA1MyIsImlzc3VlZCI6eyJkYXRlLXBhcnRzIjpbWzIwMDQsN11dfSwicGFnZSI6IjEtNSIsImlzc3VlIjoiMSIsInZvbHVtZSI6IjU2In0sImlzVGVtcG9yYXJ5IjpmYWxzZX1dfQ==&quot;,&quot;citationItems&quot;:[{&quot;id&quot;:&quot;07e5da23-cde5-3c9a-b7b0-6f8b56b1dbb6&quot;,&quot;itemData&quot;:{&quot;type&quot;:&quot;article&quot;,&quot;id&quot;:&quot;07e5da23-cde5-3c9a-b7b0-6f8b56b1dbb6&quot;,&quot;title&quot;:&quot;SARS: The first pandemic of the 21st century&quot;,&quot;author&quot;:[{&quot;family&quot;:&quot;Cherry&quot;,&quot;given&quot;:&quot;James D.&quot;,&quot;parse-names&quot;:false,&quot;dropping-particle&quot;:&quot;&quot;,&quot;non-dropping-particle&quot;:&quot;&quot;},{&quot;family&quot;:&quot;Krogstad&quot;,&quot;given&quot;:&quot;Paul&quot;,&quot;parse-names&quot;:false,&quot;dropping-particle&quot;:&quot;&quot;,&quot;non-dropping-particle&quot;:&quot;&quot;}],&quot;container-title&quot;:&quot;Pediatric Research&quot;,&quot;container-title-short&quot;:&quot;Pediatr Res&quot;,&quot;DOI&quot;:&quot;10.1203/01.PDR.0000129184.87042.FC&quot;,&quot;ISSN&quot;:&quot;00313998&quot;,&quot;PMID&quot;:&quot;15152053&quot;,&quot;issued&quot;:{&quot;date-parts&quot;:[[2004,7]]},&quot;page&quot;:&quot;1-5&quot;,&quot;issue&quot;:&quot;1&quot;,&quot;volume&quot;:&quot;56&quot;},&quot;isTemporary&quot;:false}]},{&quot;citationID&quot;:&quot;MENDELEY_CITATION_0f6d0c9a-1aff-497f-8d2f-ac7360e839ca&quot;,&quot;properties&quot;:{&quot;noteIndex&quot;:0},&quot;isEdited&quot;:false,&quot;manualOverride&quot;:{&quot;isManuallyOverridden&quot;:false,&quot;citeprocText&quot;:&quot;[7], [8], [9]&quot;,&quot;manualOverrideText&quot;:&quot;&quot;},&quot;citationTag&quot;:&quot;MENDELEY_CITATION_v3_eyJjaXRhdGlvbklEIjoiTUVOREVMRVlfQ0lUQVRJT05fMGY2ZDBjOWEtMWFmZi00OTdmLThkMmYtYWM3MzYwZTgzOWNhIiwicHJvcGVydGllcyI6eyJub3RlSW5kZXgiOjB9LCJpc0VkaXRlZCI6ZmFsc2UsIm1hbnVhbE92ZXJyaWRlIjp7ImlzTWFudWFsbHlPdmVycmlkZGVuIjpmYWxzZSwiY2l0ZXByb2NUZXh0IjoiWzddLCBbOF0sIFs5XSIsIm1hbnVhbE92ZXJyaWRlVGV4dCI6IiJ9LCJjaXRhdGlvbkl0ZW1zIjpbeyJpZCI6IjI2MDgzMWEyLWVhNzUtM2QzMi1iYmEwLTRjODkwYzNkMTkyNSIsIml0ZW1EYXRhIjp7InR5cGUiOiJhcnRpY2xlLWpvdXJuYWwiLCJpZCI6IjI2MDgzMWEyLWVhNzUtM2QzMi1iYmEwLTRjODkwYzNkMTkyNSIsInRpdGxlIjoiVGhlIGNocm9ub2xvZ3kgb2YgdGhlIDIwMDItMjAwMyBTQVJTIG1pbmkgcGFuZGVtaWMiLCJhdXRob3IiOlt7ImZhbWlseSI6IkNoZXJyeSIsImdpdmVuIjoiSmFtZXMgRC4iLCJwYXJzZS1uYW1lcyI6ZmFsc2UsImRyb3BwaW5nLXBhcnRpY2xlIjoiIiwibm9uLWRyb3BwaW5nLXBhcnRpY2xlIjoiIn1dLCJjb250YWluZXItdGl0bGUiOiJQYWVkaWF0cmljIFJlc3BpcmF0b3J5IFJldmlld3MiLCJjb250YWluZXItdGl0bGUtc2hvcnQiOiJQYWVkaWF0ciBSZXNwaXIgUmV2IiwiRE9JIjoiMTAuMTAxNi9qLnBycnYuMjAwNC4wNy4wMDkiLCJJU1NOIjoiMTUyNjA1NDIiLCJQTUlEIjoiMTU1MzEyNDkiLCJpc3N1ZWQiOnsiZGF0ZS1wYXJ0cyI6W1syMDA0LDEyXV19LCJwYWdlIjoiMjYyLTI2OSIsImFic3RyYWN0IjoiU2V2ZXJlIGFjdXRlIHJlc3BpcmF0b3J5IHN5bmRyb21lIChTQVJTKSB3YXMgYSBuZXcgaHVtYW4gZGlzZWFzZSBpbiB0aGUgYXV0dW1uIG9mIDIwMDIuIEl0IGZpcnN0IG9jY3VycmVkIGluIFNvdXRoZXJuIENoaW5hIGluIE5vdmVtYmVyIDIwMDIgYW5kIHdhcyB0cmFuc3BvcnRlZCB0byBIb25nIEtvbmcgb24gRmVicnVhcnkgMjEsIDIwMDMgYnkgYW4gaW5mZWN0ZWQgYW5kIGlsbCBwYXRpZW50LiBUZW4gc2Vjb25kYXJ5IGNhc2VzIHNwcmVhZCB0aGUgaW5mZWN0aW9uIHRvIHR3byBob3NwaXRhbHMgaW4gSG9uZyBLb25nIGFuZCB0byBTaW5nYXBvcmUsIFRvcm9udG8gYW5kIEhhbm9pLiBJbiBNYXJjaCAyMDAzIGEgbm92ZWwgY29yb25hdmlydXMgKFNBUlMtQ29WKSB3YXMgZm91bmQgdG8gYmUgdGhlIGNhdXNhdGl2ZSBhZ2VudC4gV2l0aGluIDExIHdlZWtzIGZyb20gdGhlIGZpcnN0IFNBUlMgY2FzZSBpbiBIb25nIEtvbmcgaXQgaGFkIHNwcmVhZCB0byBhbiBhZGRpdGlvbmFsIDI3IGNvdW50cmllcyBvciBzcGVjaWFsIGFkbWluaXN0cmF0aXZlIHJlZ2lvbnMuIFRoZSBtaW5pIHBhbmRlbWljIHBlYWtlZCBkdXJpbmcgdGhlIGxhc3Qgd2VlayBvZiBNYXkgMjAwMyBhbmQgdGhlIGxhc3QgbmV3IHByb2JhYmxlIGNhc2Ugd2FzIG9uIEp1bHkgMTMsIDIwMDMuIFRoZXJlIHdlcmUgYSB0b3RhbCBvZiA4MDk2IHByb2JhYmxlIGNhc2VzIGFuZCA3NzQgZGVhdGhzLiBTaXh0eS1zaXggcGVyIGNlbnQgb2YgdGhlIGNhc2VzIG9jY3VycmVkIGluIENoaW5hLCAyMiUgaW4gSG9uZyBLb25nLCA0JSBpbiBUYWl3YW4gYW5kIDMlIGluIGJvdGggU2luZ2Fwb3JlIGFuZCBDYW5hZGEuIFR3ZW50eS1vbmUgcGVyIGNlbnQgb2YgYWxsIGNhc2VzIG9jY3VycmVkIGluIGhlYWx0aGNhcmUgd29ya2Vycy4gwqkgMjAwNCBFbHNldmllciBMdGQuIEFsbCByaWdodHMgcmVzZXJ2ZWQuIiwiaXNzdWUiOiI0Iiwidm9sdW1lIjoiNSJ9LCJpc1RlbXBvcmFyeSI6ZmFsc2V9LHsiaWQiOiI3NzEzMmVkNy1hOTM5LTNkYmMtODI5YS00MDYzYjkwZjBhNzIiLCJpdGVtRGF0YSI6eyJ0eXBlIjoiYXJ0aWNsZSIsImlkIjoiNzcxMzJlZDctYTkzOS0zZGJjLTgyOWEtNDA2M2I5MGYwYTcyIiwidGl0bGUiOiJPdmVydmlldyBvbiBTQVJTIGluIEFzaWEgYW5kIHRoZSBXb3JsZCIsImF1dGhvciI6W3siZmFtaWx5IjoiTGFtIiwiZ2l2ZW4iOiJXLiBLLiIsInBhcnNlLW5hbWVzIjpmYWxzZSwiZHJvcHBpbmctcGFydGljbGUiOiIiLCJub24tZHJvcHBpbmctcGFydGljbGUiOiIifSx7ImZhbWlseSI6Ilpob25nIiwiZ2l2ZW4iOiJOLiBTLiIsInBhcnNlLW5hbWVzIjpmYWxzZSwiZHJvcHBpbmctcGFydGljbGUiOiIiLCJub24tZHJvcHBpbmctcGFydGljbGUiOiIifSx7ImZhbWlseSI6IlRhbiIsImdpdmVuIjoiVy4gQy4iLCJwYXJzZS1uYW1lcyI6ZmFsc2UsImRyb3BwaW5nLXBhcnRpY2xlIjoiIiwibm9uLWRyb3BwaW5nLXBhcnRpY2xlIjoiIn1dLCJjb250YWluZXItdGl0bGUiOiJSZXNwaXJvbG9neSIsIkRPSSI6IjEwLjEwNDYvai4xNDQwLTE4NDMuMjAwMy4wMDUxNi54IiwiSVNTTiI6IjEzMjM3Nzk5IiwiUE1JRCI6IjE1MDE4MTI1IiwiaXNzdWVkIjp7ImRhdGUtcGFydHMiOltbMjAwMywxMV1dfSwiYWJzdHJhY3QiOiJTZXZlcmUgQWN1dGUgUmVzcGlyYXRvcnkgU3luZHJvbWUgKFNBUlMpIGlzIHRoZSBmaXJzdCBtYWpvciBub3ZlbCwgaW5mZWN0aW91cyBkaXNlYXNlIHRvIGhpdCB0aGUgaW50ZXJuYXRpb25hbCBjb21tdW5pdHkgaW4gdGhlIDIxc3QgY2VudHVyeS4gSXQgb3JpZ2luYXRlZCBpbiBzb3V0aGVybiBDaGluYSBpbiBOb3ZlbWJlciAyMDAyLCByZWFjaGVkIEhvbmcgS29uZyBpbiBGZWJydWFyeSAyMDAzIGFuZCBzcHJlYWQgcmFwaWRseSB0aGVyZWFmdGVyIHRvIDI5IGNvdW50cmllcy9yZWdpb25zIG9uIGZpdmUgY29udGluZW50cy4gQXQgdGhlIGVuZCBvZiB0aGUgZXBpZGVtaWMsIHRoZSBnbG9iYWwgY3VtdWxhdGl2ZSB0b3RhbCB3YXMgODA5OCB3aXRoIDc3NCBkZWF0aHMuIFNldmVuIEFzaWFuIGNvdW50cmllcy9yZWdpb25zIHdlcmUgYW1vbmcgdGhlIHRvcCB0ZW4gb24gdGhlIGxpc3QuIE1haW5sYW5kIENoaW5hIGFuZCBIb25nIEtvbmcsIFNBUiwgYWNjb3VudGVkIGZvciA4NyUgb2YgYWxsIGNhc2VzIGFuZCA4NCUgb2YgYWxsIGRlYXRocy4gU2V2ZXJlIGFjdXRlIHJlc3BpcmF0b3J5IHN5bmRyb21lIGlzIGNhdXNlZCBieSBhIG5vdmVsIGNvcm9uYXZpcnVzLiBJdCBoYXMgYWxhcm1lZCB0aGUgd29ybGQgd2l0aCBpdHMgaW5mZWN0aXZpdHkgYW5kIHNpZ25pZmljYW50IG1vcmJpZGl0eSBhbmQgbW9ydGFsaXR5LCBpdHMgbGFjayBvZiBhIHJhcGlkLCByZWxpYWJsZSBkaWFnbm9zdGljIHRlc3QgYW5kIGxhY2sgb2YgZWZmZWN0aXZlIHNwZWNpZmljIHRyZWF0bWVudCBhbmQgdmFjY2luYXRpb24uIFRoZSBhZHZlcnNlIGltcGFjdCBvbiB0cmF2ZWwgYW5kIGJ1c2luZXNzIGFyb3VuZCB0aGUgd29ybGQsIHBhcnRpY3VsYXJseSBpbiBBc2lhLCBoYXMgYmVlbiBlbm9ybW91cy4gU29tZSBsZXNzb25zIGxlYXJudCBmcm9tIHRoaXMgZXBpZGVtaWMgaW5jbHVkZWQ6ICgxKSBhbnkgb3V0YnJlYWsgb2YgaW5mZWN0aW91cyBkaXNlYXNlIGNhbiByYXBpZGx5IHNwcmVhZCBhcm91bmQgdGhlIHdvcmxkIGJ5IGFpciB0cmF2ZWw7ICgyKSBlYXJseSByZXBvcnRpbmcgb2YgdGhlIG91dGJyZWFrIHRvIG5laWdoYm91cmluZyBjb3VudHJpZXMvcmVnaW9ucyBhbmQgdGhlIFdvcmxkIEhlYWx0aCBPcmdhbml6YXRpb24gaXMgZXNzZW50aWFsIHRvIHByZXZlbnQgaW50ZXJuYXRpb25hbCBzcHJlYWQ7IGFuZCAoMykgaW5mZWN0aW9uIGNvbnRyb2wsIHRyYWNpbmcgYW5kIHF1YXJhbnRpbmUgb2YgY29udGFjdHMgYXJlIGVzc2VudGlhbCB0byBjb250cm9sIHRoZSBlcGlkZW1pYy4gTWFueSBxdWVzdGlvbnMgcmVtYWluIHVuYW5zd2VyZWQsIGluY2x1ZGluZyB0aGUgb3JpZ2luIGFuZCBwYXRob2dlbmVzaXMgb2YgdGhlIG5vdmVsIGNvcm9uYXZpcnVzLCB0aGUgbmF0dXJhbCBoaXN0b3J5IGFuZCB0aGUgYmVzdCBzcGVjaWZpYyB0cmVhdG1lbnQgb2YgdGhlIGRpc2Vhc2UuIFRoZSBTQVJTLUNvViBoYXMgcHJvYmFibHkganVtcGVkIGZyb20gYW4gYW5pbWFsIGhvc3QgdG8gaHVtYW5zLiBUaGVyZSBpcyBhbiB1cmdlbnQgbmVlZCB0byBldmFsdWF0ZSB0aGUgaHVtYW4tYW5pbWFsIGhhYml0YXQgaW4gc291dGhlcm4gQ2hpbmEgYW5kIHRvIHJlbW92ZSBhbmltYWwgcmVzZXJ2b2lycyBpZiBmb3VuZC4iLCJ2b2x1bWUiOiI4IiwiY29udGFpbmVyLXRpdGxlLXNob3J0IjoiIn0sImlzVGVtcG9yYXJ5IjpmYWxzZX0seyJpZCI6IjA3ZTVkYTIzLWNkZTUtM2M5YS1iN2IwLTZmOGI1NmIxZGJiNiIsIml0ZW1EYXRhIjp7InR5cGUiOiJhcnRpY2xlIiwiaWQiOiIwN2U1ZGEyMy1jZGU1LTNjOWEtYjdiMC02ZjhiNTZiMWRiYjYiLCJ0aXRsZSI6IlNBUlM6IFRoZSBmaXJzdCBwYW5kZW1pYyBvZiB0aGUgMjFzdCBjZW50dXJ5IiwiYXV0aG9yIjpbeyJmYW1pbHkiOiJDaGVycnkiLCJnaXZlbiI6IkphbWVzIEQuIiwicGFyc2UtbmFtZXMiOmZhbHNlLCJkcm9wcGluZy1wYXJ0aWNsZSI6IiIsIm5vbi1kcm9wcGluZy1wYXJ0aWNsZSI6IiJ9LHsiZmFtaWx5IjoiS3JvZ3N0YWQiLCJnaXZlbiI6IlBhdWwiLCJwYXJzZS1uYW1lcyI6ZmFsc2UsImRyb3BwaW5nLXBhcnRpY2xlIjoiIiwibm9uLWRyb3BwaW5nLXBhcnRpY2xlIjoiIn1dLCJjb250YWluZXItdGl0bGUiOiJQZWRpYXRyaWMgUmVzZWFyY2giLCJjb250YWluZXItdGl0bGUtc2hvcnQiOiJQZWRpYXRyIFJlcyIsIkRPSSI6IjEwLjEyMDMvMDEuUERSLjAwMDAxMjkxODQuODcwNDIuRkMiLCJJU1NOIjoiMDAzMTM5OTgiLCJQTUlEIjoiMTUxNTIwNTMiLCJpc3N1ZWQiOnsiZGF0ZS1wYXJ0cyI6W1syMDA0LDddXX0sInBhZ2UiOiIxLTUiLCJpc3N1ZSI6IjEiLCJ2b2x1bWUiOiI1NiJ9LCJpc1RlbXBvcmFyeSI6ZmFsc2V9XX0=&quot;,&quot;citationItems&quot;:[{&quot;id&quot;:&quot;260831a2-ea75-3d32-bba0-4c890c3d1925&quot;,&quot;itemData&quot;:{&quot;type&quot;:&quot;article-journal&quot;,&quot;id&quot;:&quot;260831a2-ea75-3d32-bba0-4c890c3d1925&quot;,&quot;title&quot;:&quot;The chronology of the 2002-2003 SARS mini pandemic&quot;,&quot;author&quot;:[{&quot;family&quot;:&quot;Cherry&quot;,&quot;given&quot;:&quot;James D.&quot;,&quot;parse-names&quot;:false,&quot;dropping-particle&quot;:&quot;&quot;,&quot;non-dropping-particle&quot;:&quot;&quot;}],&quot;container-title&quot;:&quot;Paediatric Respiratory Reviews&quot;,&quot;container-title-short&quot;:&quot;Paediatr Respir Rev&quot;,&quot;DOI&quot;:&quot;10.1016/j.prrv.2004.07.009&quot;,&quot;ISSN&quot;:&quot;15260542&quot;,&quot;PMID&quot;:&quot;15531249&quot;,&quot;issued&quot;:{&quot;date-parts&quot;:[[2004,12]]},&quot;page&quot;:&quot;262-269&quot;,&quot;abstract&quot;:&quot;Severe acute respiratory syndrome (SARS) was a new human disease in the autumn of 2002. It first occurred in Southern China in November 2002 and was transported to Hong Kong on February 21, 2003 by an infected and ill patient. Ten secondary cases spread the infection to two hospitals in Hong Kong and to Singapore, Toronto and Hanoi. In March 2003 a novel coronavirus (SARS-CoV) was found to be the causative agent. Within 11 weeks from the first SARS case in Hong Kong it had spread to an additional 27 countries or special administrative regions. The mini pandemic peaked during the last week of May 2003 and the last new probable case was on July 13, 2003. There were a total of 8096 probable cases and 774 deaths. Sixty-six per cent of the cases occurred in China, 22% in Hong Kong, 4% in Taiwan and 3% in both Singapore and Canada. Twenty-one per cent of all cases occurred in healthcare workers. © 2004 Elsevier Ltd. All rights reserved.&quot;,&quot;issue&quot;:&quot;4&quot;,&quot;volume&quot;:&quot;5&quot;},&quot;isTemporary&quot;:false},{&quot;id&quot;:&quot;77132ed7-a939-3dbc-829a-4063b90f0a72&quot;,&quot;itemData&quot;:{&quot;type&quot;:&quot;article&quot;,&quot;id&quot;:&quot;77132ed7-a939-3dbc-829a-4063b90f0a72&quot;,&quot;title&quot;:&quot;Overview on SARS in Asia and the World&quot;,&quot;author&quot;:[{&quot;family&quot;:&quot;Lam&quot;,&quot;given&quot;:&quot;W. K.&quot;,&quot;parse-names&quot;:false,&quot;dropping-particle&quot;:&quot;&quot;,&quot;non-dropping-particle&quot;:&quot;&quot;},{&quot;family&quot;:&quot;Zhong&quot;,&quot;given&quot;:&quot;N. S.&quot;,&quot;parse-names&quot;:false,&quot;dropping-particle&quot;:&quot;&quot;,&quot;non-dropping-particle&quot;:&quot;&quot;},{&quot;family&quot;:&quot;Tan&quot;,&quot;given&quot;:&quot;W. C.&quot;,&quot;parse-names&quot;:false,&quot;dropping-particle&quot;:&quot;&quot;,&quot;non-dropping-particle&quot;:&quot;&quot;}],&quot;container-title&quot;:&quot;Respirology&quot;,&quot;DOI&quot;:&quot;10.1046/j.1440-1843.2003.00516.x&quot;,&quot;ISSN&quot;:&quot;13237799&quot;,&quot;PMID&quot;:&quot;15018125&quot;,&quot;issued&quot;:{&quot;date-parts&quot;:[[2003,11]]},&quot;abstract&quot;:&quot;Severe Acute Respiratory Syndrome (SARS) is the first major novel, infectious disease to hit the international community in the 21st century. It originated in southern China in November 2002, reached Hong Kong in February 2003 and spread rapidly thereafter to 29 countries/regions on five continents. At the end of the epidemic, the global cumulative total was 8098 with 774 deaths. Seven Asian countries/regions were among the top ten on the list. Mainland China and Hong Kong, SAR, accounted for 87% of all cases and 84% of all deaths. Severe acute respiratory syndrome is caused by a novel coronavirus. It has alarmed the world with its infectivity and significant morbidity and mortality, its lack of a rapid, reliable diagnostic test and lack of effective specific treatment and vaccination. The adverse impact on travel and business around the world, particularly in Asia, has been enormous. Some lessons learnt from this epidemic included: (1) any outbreak of infectious disease can rapidly spread around the world by air travel; (2) early reporting of the outbreak to neighbouring countries/regions and the World Health Organization is essential to prevent international spread; and (3) infection control, tracing and quarantine of contacts are essential to control the epidemic. Many questions remain unanswered, including the origin and pathogenesis of the novel coronavirus, the natural history and the best specific treatment of the disease. The SARS-CoV has probably jumped from an animal host to humans. There is an urgent need to evaluate the human-animal habitat in southern China and to remove animal reservoirs if found.&quot;,&quot;volume&quot;:&quot;8&quot;,&quot;container-title-short&quot;:&quot;&quot;},&quot;isTemporary&quot;:false},{&quot;id&quot;:&quot;07e5da23-cde5-3c9a-b7b0-6f8b56b1dbb6&quot;,&quot;itemData&quot;:{&quot;type&quot;:&quot;article&quot;,&quot;id&quot;:&quot;07e5da23-cde5-3c9a-b7b0-6f8b56b1dbb6&quot;,&quot;title&quot;:&quot;SARS: The first pandemic of the 21st century&quot;,&quot;author&quot;:[{&quot;family&quot;:&quot;Cherry&quot;,&quot;given&quot;:&quot;James D.&quot;,&quot;parse-names&quot;:false,&quot;dropping-particle&quot;:&quot;&quot;,&quot;non-dropping-particle&quot;:&quot;&quot;},{&quot;family&quot;:&quot;Krogstad&quot;,&quot;given&quot;:&quot;Paul&quot;,&quot;parse-names&quot;:false,&quot;dropping-particle&quot;:&quot;&quot;,&quot;non-dropping-particle&quot;:&quot;&quot;}],&quot;container-title&quot;:&quot;Pediatric Research&quot;,&quot;container-title-short&quot;:&quot;Pediatr Res&quot;,&quot;DOI&quot;:&quot;10.1203/01.PDR.0000129184.87042.FC&quot;,&quot;ISSN&quot;:&quot;00313998&quot;,&quot;PMID&quot;:&quot;15152053&quot;,&quot;issued&quot;:{&quot;date-parts&quot;:[[2004,7]]},&quot;page&quot;:&quot;1-5&quot;,&quot;issue&quot;:&quot;1&quot;,&quot;volume&quot;:&quot;56&quot;},&quot;isTemporary&quot;:false}]},{&quot;citationID&quot;:&quot;MENDELEY_CITATION_c1187497-28b0-4f9b-8993-9ce79ca8e746&quot;,&quot;properties&quot;:{&quot;noteIndex&quot;:0},&quot;isEdited&quot;:false,&quot;manualOverride&quot;:{&quot;isManuallyOverridden&quot;:false,&quot;citeprocText&quot;:&quot;[10]&quot;,&quot;manualOverrideText&quot;:&quot;&quot;},&quot;citationTag&quot;:&quot;MENDELEY_CITATION_v3_eyJjaXRhdGlvbklEIjoiTUVOREVMRVlfQ0lUQVRJT05fYzExODc0OTctMjhiMC00ZjliLTg5OTMtOWNlNzljYThlNzQ2IiwicHJvcGVydGllcyI6eyJub3RlSW5kZXgiOjB9LCJpc0VkaXRlZCI6ZmFsc2UsIm1hbnVhbE92ZXJyaWRlIjp7ImlzTWFudWFsbHlPdmVycmlkZGVuIjpmYWxzZSwiY2l0ZXByb2NUZXh0IjoiWzEwXSIsIm1hbnVhbE92ZXJyaWRlVGV4dCI6IiJ9LCJjaXRhdGlvbkl0ZW1zIjpbeyJpZCI6IjI0OWQ1OTM2LWE1ODItMzFiZi1iOGMwLWRjMWI0ZmRhYzVjNiIsIml0ZW1EYXRhIjp7InR5cGUiOiJhcnRpY2xlIiwiaWQiOiIyNDlkNTkzNi1hNTgyLTMxYmYtYjhjMC1kYzFiNGZkYWM1YzYiLCJ0aXRsZSI6Ik1pZGRsZSBFYXN0IHJlc3BpcmF0b3J5IHN5bmRyb21lIiwiYXV0aG9yIjpbeyJmYW1pbHkiOiJNZW1pc2giLCJnaXZlbiI6IlppYWQgQS4iLCJwYXJzZS1uYW1lcyI6ZmFsc2UsImRyb3BwaW5nLXBhcnRpY2xlIjoiIiwibm9uLWRyb3BwaW5nLXBhcnRpY2xlIjoiIn0seyJmYW1pbHkiOiJQZXJsbWFuIiwiZ2l2ZW4iOiJTdGFubGV5IiwicGFyc2UtbmFtZXMiOmZhbHNlLCJkcm9wcGluZy1wYXJ0aWNsZSI6IiIsIm5vbi1kcm9wcGluZy1wYXJ0aWNsZSI6IiJ9LHsiZmFtaWx5IjoiS2Vya2hvdmUiLCJnaXZlbiI6Ik1hcmlhIEQuIiwicGFyc2UtbmFtZXMiOmZhbHNlLCJkcm9wcGluZy1wYXJ0aWNsZSI6IiIsIm5vbi1kcm9wcGluZy1wYXJ0aWNsZSI6IlZhbiJ9LHsiZmFtaWx5IjoiWnVtbGEiLCJnaXZlbiI6IkFsaW11ZGRpbiIsInBhcnNlLW5hbWVzIjpmYWxzZSwiZHJvcHBpbmctcGFydGljbGUiOiIiLCJub24tZHJvcHBpbmctcGFydGljbGUiOiIifV0sImNvbnRhaW5lci10aXRsZSI6IlRoZSBMYW5jZXQiLCJET0kiOiIxMC4xMDE2L1MwMTQwLTY3MzYoMTkpMzMyMjEtMCIsIklTU04iOiIxNDc0NTQ3WCIsIlBNSUQiOiIzMjE0NTE4NSIsImlzc3VlZCI6eyJkYXRlLXBhcnRzIjpbWzIwMjAsMywyOF1dfSwicGFnZSI6IjEwNjMtMTA3NyIsImFic3RyYWN0IjoiVGhlIE1pZGRsZSBFYXN0IHJlc3BpcmF0b3J5IHN5bmRyb21lIGNvcm9uYXZpcnVzIChNRVJTLUNvVikgaXMgYSBsZXRoYWwgem9vbm90aWMgcGF0aG9nZW4gdGhhdCB3YXMgZmlyc3QgaWRlbnRpZmllZCBpbiBodW1hbnMgaW4gU2F1ZGkgQXJhYmlhIGFuZCBKb3JkYW4gaW4gMjAxMi4gSW50ZXJtaXR0ZW50IHNwb3JhZGljIGNhc2VzLCBjb21tdW5pdHkgY2x1c3RlcnMsIGFuZCBub3NvY29taWFsIG91dGJyZWFrcyBvZiBNRVJTLUNvViBjb250aW51ZSB0byBvY2N1ci4gQmV0d2VlbiBBcHJpbCAyMDEyIGFuZCBEZWNlbWJlciAyMDE5LCAyNDk5IGxhYm9yYXRvcnktY29uZmlybWVkIGNhc2VzIG9mIE1FUlMtQ29WIGluZmVjdGlvbiwgaW5jbHVkaW5nIDg1OCBkZWF0aHMgKDM0wrczJSBtb3J0YWxpdHkpIHdlcmUgcmVwb3J0ZWQgZnJvbSAyNyBjb3VudHJpZXMgdG8gV0hPLCB0aGUgbWFqb3JpdHkgb2Ygd2hpY2ggd2VyZSByZXBvcnRlZCBieSBTYXVkaSBBcmFiaWEgKDIxMDYgY2FzZXMsIDc4MCBkZWF0aHMpLiBMYXJnZSBvdXRicmVha3Mgb2YgaHVtYW4tdG8taHVtYW4gdHJhbnNtaXNzaW9uIGhhdmUgb2NjdXJyZWQsIHRoZSBsYXJnZXN0IGluIFJpeWFkaCBhbmQgSmVkZGFoIGluIDIwMTQgYW5kIGluIFNvdXRoIEtvcmVhIGluIDIwMTUuIE1FUlMtQ29WIHJlbWFpbnMgYSBoaWdoLXRocmVhdCBwYXRob2dlbiBpZGVudGlmaWVkIGJ5IFdITyBhcyBhIHByaW9yaXR5IHBhdGhvZ2VuIGJlY2F1c2UgaXQgY2F1c2VzIHNldmVyZSBkaXNlYXNlIHRoYXQgaGFzIGEgaGlnaCBtb3J0YWxpdHkgcmF0ZSwgZXBpZGVtaWMgcG90ZW50aWFsLCBhbmQgbm8gbWVkaWNhbCBjb3VudGVybWVhc3VyZXMuIFRoaXMgU2VtaW5hciBwcm92aWRlcyBhbiB1cGRhdGUgb24gdGhlIGN1cnJlbnQga25vd2xlZGdlIGFuZCBwZXJzcGVjdGl2ZXMgb24gTUVSUyBlcGlkZW1pb2xvZ3ksIHZpcm9sb2d5LCBtb2RlIG9mIHRyYW5zbWlzc2lvbiwgcGF0aG9nZW5lc2lzLCBkaWFnbm9zaXMsIGNsaW5pY2FsIGZlYXR1cmVzLCBtYW5hZ2VtZW50LCBpbmZlY3Rpb24gY29udHJvbCwgZGV2ZWxvcG1lbnQgb2YgbmV3IHRoZXJhcGV1dGljcyBhbmQgdmFjY2luZXMsIGFuZCBoaWdobGlnaHRzIHVuYW5zd2VyZWQgcXVlc3Rpb25zIGFuZCBwcmlvcml0aWVzIGZvciByZXNlYXJjaCwgaW1wcm92ZWQgbWFuYWdlbWVudCwgYW5kIHByZXZlbnRpb24uIiwicHVibGlzaGVyIjoiTGFuY2V0IFB1Ymxpc2hpbmcgR3JvdXAiLCJpc3N1ZSI6IjEwMjI5Iiwidm9sdW1lIjoiMzk1IiwiY29udGFpbmVyLXRpdGxlLXNob3J0IjoiIn0sImlzVGVtcG9yYXJ5IjpmYWxzZX1dfQ==&quot;,&quot;citationItems&quot;:[{&quot;id&quot;:&quot;249d5936-a582-31bf-b8c0-dc1b4fdac5c6&quot;,&quot;itemData&quot;:{&quot;type&quot;:&quot;article&quot;,&quot;id&quot;:&quot;249d5936-a582-31bf-b8c0-dc1b4fdac5c6&quot;,&quot;title&quot;:&quot;Middle East respiratory syndrome&quot;,&quot;author&quot;:[{&quot;family&quot;:&quot;Memish&quot;,&quot;given&quot;:&quot;Ziad A.&quot;,&quot;parse-names&quot;:false,&quot;dropping-particle&quot;:&quot;&quot;,&quot;non-dropping-particle&quot;:&quot;&quot;},{&quot;family&quot;:&quot;Perlman&quot;,&quot;given&quot;:&quot;Stanley&quot;,&quot;parse-names&quot;:false,&quot;dropping-particle&quot;:&quot;&quot;,&quot;non-dropping-particle&quot;:&quot;&quot;},{&quot;family&quot;:&quot;Kerkhove&quot;,&quot;given&quot;:&quot;Maria D.&quot;,&quot;parse-names&quot;:false,&quot;dropping-particle&quot;:&quot;&quot;,&quot;non-dropping-particle&quot;:&quot;Van&quot;},{&quot;family&quot;:&quot;Zumla&quot;,&quot;given&quot;:&quot;Alimuddin&quot;,&quot;parse-names&quot;:false,&quot;dropping-particle&quot;:&quot;&quot;,&quot;non-dropping-particle&quot;:&quot;&quot;}],&quot;container-title&quot;:&quot;The Lancet&quot;,&quot;DOI&quot;:&quot;10.1016/S0140-6736(19)33221-0&quot;,&quot;ISSN&quot;:&quot;1474547X&quot;,&quot;PMID&quot;:&quot;32145185&quot;,&quot;issued&quot;:{&quot;date-parts&quot;:[[2020,3,28]]},&quot;page&quot;:&quot;1063-1077&quot;,&quot;abstract&quot;:&quot;The Middle East respiratory syndrome coronavirus (MERS-CoV) is a lethal zoonotic pathogen that was first identified in humans in Saudi Arabia and Jordan in 2012. Intermittent sporadic cases, community clusters, and nosocomial outbreaks of MERS-CoV continue to occur. Between April 2012 and December 2019, 2499 laboratory-confirmed cases of MERS-CoV infection, including 858 deaths (34·3% mortality) were reported from 27 countries to WHO, the majority of which were reported by Saudi Arabia (2106 cases, 780 deaths). Large outbreaks of human-to-human transmission have occurred, the largest in Riyadh and Jeddah in 2014 and in South Korea in 2015. MERS-CoV remains a high-threat pathogen identified by WHO as a priority pathogen because it causes severe disease that has a high mortality rate, epidemic potential, and no medical countermeasures. This Seminar provides an update on the current knowledge and perspectives on MERS epidemiology, virology, mode of transmission, pathogenesis, diagnosis, clinical features, management, infection control, development of new therapeutics and vaccines, and highlights unanswered questions and priorities for research, improved management, and prevention.&quot;,&quot;publisher&quot;:&quot;Lancet Publishing Group&quot;,&quot;issue&quot;:&quot;10229&quot;,&quot;volume&quot;:&quot;395&quot;,&quot;container-title-short&quot;:&quot;&quot;},&quot;isTemporary&quot;:false}]},{&quot;citationID&quot;:&quot;MENDELEY_CITATION_5d44e026-0d0c-4884-8306-04694b15f068&quot;,&quot;properties&quot;:{&quot;noteIndex&quot;:0},&quot;isEdited&quot;:false,&quot;manualOverride&quot;:{&quot;isManuallyOverridden&quot;:false,&quot;citeprocText&quot;:&quot;[11], [12]&quot;,&quot;manualOverrideText&quot;:&quot;&quot;},&quot;citationTag&quot;:&quot;MENDELEY_CITATION_v3_eyJjaXRhdGlvbklEIjoiTUVOREVMRVlfQ0lUQVRJT05fNWQ0NGUwMjYtMGQwYy00ODg0LTgzMDYtMDQ2OTRiMTVmMDY4IiwicHJvcGVydGllcyI6eyJub3RlSW5kZXgiOjB9LCJpc0VkaXRlZCI6ZmFsc2UsIm1hbnVhbE92ZXJyaWRlIjp7ImlzTWFudWFsbHlPdmVycmlkZGVuIjpmYWxzZSwiY2l0ZXByb2NUZXh0IjoiWzExXSwgWzEyXSIsIm1hbnVhbE92ZXJyaWRlVGV4dCI6IiJ9LCJjaXRhdGlvbkl0ZW1zIjpbeyJpZCI6IjI0NTU5NTlmLWE3NzYtMzMwYy1iYjRkLTM0OGZlZDFlYzNhYSIsIml0ZW1EYXRhIjp7InR5cGUiOiJhcnRpY2xlLWpvdXJuYWwiLCJpZCI6IjI0NTU5NTlmLWE3NzYtMzMwYy1iYjRkLTM0OGZlZDFlYzNhYSIsInRpdGxlIjoiUHJlbGltaW5hcnkgQ29tbXVuaWNhdGlvbiBDVUxUSVZBVElPTiBPRiBWSVJVU0VTIEZST00gQSBISUdIIFBST1BPUlRJT04gT0YgUEFUSUVOVFMgV0lUSCBDT0xEUyIsImF1dGhvciI6W3siZmFtaWx5IjoiVHlycmVsbCIsImdpdmVuIjoiREEiLCJwYXJzZS1uYW1lcyI6ZmFsc2UsImRyb3BwaW5nLXBhcnRpY2xlIjoiIiwibm9uLWRyb3BwaW5nLXBhcnRpY2xlIjoiIn0seyJmYW1pbHkiOiJCeW5vZSIsImdpdmVuIjoiTUwiLCJwYXJzZS1uYW1lcyI6ZmFsc2UsImRyb3BwaW5nLXBhcnRpY2xlIjoiIiwibm9uLWRyb3BwaW5nLXBhcnRpY2xlIjoiIn1dLCJjb250YWluZXItdGl0bGUiOiJUaGUgTGFuY2V0IiwiYWNjZXNzZWQiOnsiZGF0ZS1wYXJ0cyI6W1syMDI1LDEsMzBdXX0sIkRPSSI6IjEwLjEwMTYvczAxNDAtNjczNig2Nik5MjM2NC02LiIsIlVSTCI6Imh0dHBzOi8vcHVibWVkLm5jYmkubmxtLm5paC5nb3YvNDE1ODk5OS8iLCJpc3N1ZWQiOnsiZGF0ZS1wYXJ0cyI6W1sxOTY2LDEsOF1dfSwicGFnZSI6Ijc2LTc3IiwibGFuZ3VhZ2UiOiJFbmdsaXNoIiwiYWJzdHJhY3QiOiI3NiB0aGlzIG9yZ2FuaXNtIHdhcyBub3QgaXNvbGF0ZWQgZnJvbSB0aGUgdXJpbmUgb2YgYW55IG9pIHRoZW0gYmVmb3JlIG9yIGFmdGVyIGluc3RydW1lbnRhdGlvbi4gV2l0aCB0aGUgZXhjZXB0aW9uIG9mIDEgcGF0aWVudCB3aXRoIHJlbmFsIHBhcGlsbGFyeSBuZWNyb3NpcywgaW4gd2hvbSB0aGUgb3JnYW5pc20gcGVyc2lzdGVkIGluIHRoZSB1cmluZSBmb3IgMTUgbW9udGhzLCBpdCBzZWVtZWQgdGMgYmUgYWxtb3N0IG5vbi1wYXRob2dlbmljLiBCbG9vZDotY3VsdHVyZXMgZnJvbSB0aGlzIHBhdGllbnQsIGJvdGggYWZ0ZXIgdXJldGhyYWwgaW5zdHJ1bWVudGF0aW9uIGFuZCBhdCBvdGhlciB0aW1lcywgd2VyZSBhbHdheXMgbmVnYXRpdmUuIFdlIGF0dHJpYnV0ZWQgdGhlIGhpZ2ggaW5jaWRlbmNlIG9mIGJhY3RlcnNlbWlhIHdpdGggdGhpcyBvcmdhbmlzbSBhZnRlciB0cmFucy11cmV0aHJhbCByZXNlY3Rpb24gKDExIGNhc2VzIG91dCBvZiAxOCkgdG8gdGhlIGNvbWJpbmVkIGluZmx1ZW5jZSBvZiBtb3JlIHZpZ29yb3VzIGJsYWRkZXIgaXJyaWdhdGlvbiBhbmQgYW4gZXh0ZW5zaXZlIHJhdyBhcmVhIGFzIGNvbXBhcmVkIHdpdGggdGhlIG90aGVyIHByb2NlZHVyZXMuIEJsb29kc3RyZWFtIGluZmVjdGlvbiBpbmR1Y2VkIG1lY2hhbmljYWxseSBieSB0aGUgcGFzc2FnZSBvZiBhbiBpbnN0cnVtZW50IGFsb25nIHRoZSB1cmV0aHJhIGlzIGFuIGFjY2VwdGVkIGhhemFyZC4gV2Ugd2VyZSBub3QgYXdhcmUgdGhhdCBkaXJlY3QgYmxvb2RzdHJlYW0gaW52YXNpb24gZnJvbSBjb250YW1pbmF0ZWQgYmxhZGRlci1pcnJpZ2F0aW5nIHNvbHV0aW9uIGNvdWxkIGJlIHNvIGZyZXF1ZW50LiBDb250YW1pbmF0aW9uIG9mIHRoZWF0cmUgXCIgc3RlcmlsZSBcIiB3YXRlciBieSBhIG1vcmUgZGFuZ2Vyb3VzIG9yZ2FuaXNtIGNvdWxkIHJlcHJlc2VudCBhIG1ham9yIGhhemFyZC4gQW4gYXR0ZW1wdCBoYXMgYmVlbiBtYWRlIHRvIG92ZXJjb21lIGJsb29kc3RyZWFtIGludmFzaW9uIGZyb20gdGhpcyBzb3VyY2UgYnkgdGhlIHVzZSBvZiBkaXN0aWxsZWQgd2F0ZXIgZGlzcGVuc2VkIGluIG9uZS1saXRyZSBmbGFza3MgYW5kIHN0ZXJpbGlzZWQgYnkgYXV0b2NsYXZpbmcuIFN1bW1hcnkgSW4gMTAwIG1lbiB1bmRlcmdvaW5nIHVyb2xvZ2ljYWwgc3VyZ2VyeSwgdXJpbmUgYW5kIGJsb29kIGN1bHR1cmVzIHdlcmUgdGFrZW4gYmVmb3JlIGFuZCBhZnRlciB1cmV0aHJhbCBpbnN0cnVtZW50YXRpb24uIFR3ZW50eS10d28gcG9zaXRpdmUgYmxvb2QtY3VsdHVyZXMgd2VyZSBvYnRhaW5lZCwgZWlnaHQgb2Ygd2hpY2ggZ3JldyBjb21tb24gcGF0aG9nZW5zIGFuZCBmb3VydGVlbiBhbiBhcHBhcmVudGx5IG5vbi1wYXRob2dlbmljIG9yZ2FuaXNtIHdoaWNoIGhhZCBiZWVuIGFuIGludGVybWl0dGVudCBjb250YW1pbmFudCBvZiB0aGUgdGhlYXRyZSBcIiBzdGVyaWxlIFwiIHdhdGVyLXN1cHBseS4gT25seSBmaXZlIG9mIHRoZSBwb3NpdGl2ZSBibG9vZC1jdWx0dXJlcyBncmV3IHRoZSBzYW1lIG9yZ2FuaXNtIGFzIGhhZCBwcmV2aW91c2x5IGJlZW4gcHJlc2VudCBpbiB0aGUgdXJpbmUuIDExIHBhdGllbnRzIGhhZCBhIGZldmVyIGFmdGVyIHRoZSBwcm9jZWR1cmUgYnV0IG9ubHkgMSBzaG93ZWQgdGhlIGNsaW5pY2FsIHBpY3R1cmUgb2Ygc2VwdGljYWVtaWEuIEFudGliaW90aWNzIHdlcmUgZ2l2ZW4gdG8gNCBvZiB0aGVzZSBwYXRpZW50cyBiZWZvcmUgaW5zdHJ1bWVudGF0aW9uIGFuZCB0byAxMCBhZnRlcndhcmRzLiBJdCBhcHBlYXJzIHRoYXQgYmFjdGVyaWEgY2FuIGVudGVyIHRoZSBibG9vZHN0cmVhbSBhcyBhIHJlc3VsdCBvZiBibGFkZGVyIGlycmlnYXRpb24sIHBhcnRpY3VsYXJseSBpbiB0cmFuc3VyZXRocmFsIHJlc2VjdGlvbi4gV0lUSCBwcmVzZW50IG1ldGhvZHMgb2YgdGlzc3VlIGN1bHR1cmUgYW5kIHRlc3RpbmcsIGl0IGlzIHVzdWFsbHkgcG9zc2libGUgdG8gY3VsdGl2YXRlIGEgdmlydXMgZnJvbSBhYm91dCBhIHF1YXJ0ZXIgdG8gYSB0aGlyZCBvZiBhZHVsdCBwYXRpZW50cyB3aXRoIGNvbW1vbiBjb2xkcy4gT3JnYW4gY3VsdHVyZXMgb2YgaHVtYW4gZm9ldGFsIHRyYWNoZWFsIG9yIG5hc2FsIGVwaXRoZWxpdW0gaGF2ZSBiZWVuIHNob3duIHRvIHN1cHBvcnQgdGhlIGdyb3d0aCBvZiByZXByZXNlbnRhdGl2ZSBzdHJhaW5zIG9mIGFsbCBrbm93biByZXNwaXJhdG9yeSB2aXJ1c2VzLmwgMiBUaGVzZSBjdWx0dXJlcyBoYXZlIGFsc28gYmVlbiB1c2VkIHRvIGN1bHRpdmF0ZSBzb21lIGFwcGFyZW50bHkgXCIgbmV3IFwiIHZpcnVzZXMtbmFtZWx5IChhKSAyIHJoaW5vdmlydXNlcyB3aGljaCB3aWxsIHByb2R1Y2UgYSBjeXRvcGF0aGljIGVmZmVjdCBpbiBodW1hbiBkaXBsb2lkLWNlbGwgc3RyYWlucyBvbmx5IGFmdGVyIHBhc3NhZ2UgaW4gb3JnYW4gY3VsdHVyZSAzIChiKSBhIHJoaW5vdmlydXMgd2hpY2ggd2lsbCBub3QgZ3JvdyBhdCBhbGwgaW4gc3VjaCBzdHJhaW5zIDQ7IGFuZCAoYykgYW4gZXRoZXItbGFiaWxlIHZpcnVzIGFwcGFyZW50bHkgdW5yZWxhdGVkIHRvIGFueSBvZiB0aGUga25vd24gZXRoZXItbGFiaWxlIHZpcnVzZXMgb2YgdGhlIGh1bWFuIHJlc3BpcmF0b3J5IHRyYWN0LjMgVXNpbmcgb3JnYW4gY3VsdHVyZXMgd2UgaGF2ZSByZWNlbnRseSBhdHRlbXB0ZWQgdG8gY3VsdGl2YXRlIHZpcnVzZXMgZnJvbSBhIHNlcmllcyBvZiBwYXRpZW50cyB3aXRoIGNvbGRzIGFuZCBzaW1pbGFyIGFjdXRlIHJlc3BpcmF0b3J5IGlsbG5lc3Nlcy4gTUVUSE9EIFRoZSBzcGVjaW1lbnMgY29uc2lzdGVkIG9mIG5hc2FsIHdhc2hpbmdzIGNvbGxlY3RlZCBhdCBpcnJlZ3VsYXIgaW50ZXJ2YWxzIGJldHdlZW4gMTk2MSBhbmQgMTk2NCwgYW5kIG1vcmUgcmVndWxhcmx5IHNpbmNlIHRoZW4gZnJvbSAyMSBhZHVsdHMgYW5kIDIgY2hpbGRyZW4gc2hvcnRseSBhZnRlciB0aGUgb25zZXQgb2YgaWxsbmVzcy4gVGhlIHBhdGllbnRzIHdlcmUgbGFib3JhdG9yeSBzdGFmZiBhbmQgdGhlaXIgZmFtaWxpZXMgYW5kIG1lbWJlcnMgb2YgdGhlIGdlbmVyYWwgcHVibGljIGluIHdob20gc3BvbnRhbmVvdXMgY29sZHMgZGV2ZWxvcGVkIHdoaWxlIHRoZXkgd2VyZSBzdGF5aW5nIGF0IHRoZSBVbml0LiBTcGVjaW1lbnMgd2VyZSBub3QgY29sbGVjdGVkIHdoZW4gaXQgc2VlbWVkIGxpa2VseSBvbiBlcGlkZW1pb2xvZ2ljYWwgZ3JvdW5kcyB0aGF0IHRoZSBpbmZlY3Rpb24gaGFkIGJlZW4gY2F1c2VkIGJ5IGEgdmlydXMgdGhhdCBoYWQgYWxyZWFkeSBiZWVuIGNvbGxlY3RlZC4gV2UgYWxzbyB0ZXN0ZWQgZm91ciBwb29scyBvZiB3YXNoaW5ncyB0YWtlbiBmcm9tIHZvbHVudGVlcnMgaW5mZWN0ZWQgd2l0aCBzdHJhaW5zIG9mIHZpcnVzIHdoaWNoIHdlIGhhZCByZXBlYXRlZGx5IGZhaWxlZCB0byBjdWx0aXZhdGUuIFRoZSB3YXNoaW5ncyB3ZXJlIG1hZGUgd2l0aCBpc290b25pYyBwaG9zcGhhdGUtYnVmZmVyZWQgc2FsaW5lLCBwSCA3LTEsIGFuZCB3ZXJlIG1peGVkIHdpdGggYW4gZXF1YWwgdm9sdW1lIG9mIG51dHJpZW50IGJyb3RoIGFuZCBzdG9yZWQgYXQtNzAmZGVnO0MgdW50aWwgdGVzdGVkLiBBbGwgc3BlY2ltZW5zIHdlcmUgdGVzdGVkIGluIFwiIHN0YW5kYXJkIFwiIHRpc3N1ZSBjdWx0dXJlcyBvZiBtb25rZXkga2lkbmV5cywgSGVMYSBjZWxscywgaHVtYW4gZGlwbG9pZCBjZWxsIHN0cmFpbnMsIGFuZCBodW1hbiBmb2V0YWwga2lkbmV5LjUgVGhlIHNwZWNpbWVucyB3ZXJlIGFsc28gaW5vY3VsYXRlZCBpbnRvIG9yc2FuIGN1bHR1cmVzIDE7IG1lZGl1bSB3YXMgY29sbGVjdGVkIGRhaWx5IGZyb20gdGhlc2UgMS4gSG9vcm4sIEIuLCBUeXJyZWxsLCBELiBBLiBiZXR3ZWVuIHRoZSBzZWNvbmQgYW5kIHRlbnRoIGRheSBhbmQgc3RvcmVkIHdpdGggYnJvdGggYXMgZm9yIG5hc2FsIHdhc2hpbmdzLiBUaGUgZmx1aWRzIHdlcmUgdGhlbiBjb21iaW5lZCwgYW5kIHRoZSBwb29sIHdhcyByZXRlc3RlZCBpbiBzdGFuZGFyZCBjdWx0dXJlczsgaWYgbmVnYXRpdmUsIGl0IHdhcyBpbm9jdWxhdGVkIGludHJhbmFzYWxseSBpbnRvIDYgb3IgbW9yZSB2b2x1bnRlZXJzLiBJZiAxIG9yIG1vcmUgdm9sdW50ZWVycyBnb3QgY29sZHMgdGhlIHNwZWNpbWVuIHdhcyB0YWtlbiB0byBjb250YWluIGEgdmlydXMuIEluIG1vc3QgY2FzZXMgdHdvIHBhc3NhZ2VzIHdlcmUgbWFkZSBpbiBvcmdhbiBjdWx0dXJlcy4gUkVTVUxUUyBUaGUgcmVzdWx0cyBvYnRhaW5lZCBzbyBmYXIgYXJlIG91dGxpbmVkIGluIHRoZSBhY2NvbXBhbnlpbmcgdGFibGUuIFRoZSByYXRlIG9mIHZpcnVzIGlzb2xhdGlvbiBpbiBzdGFuZGFyZCBjdWx0dXJlcyB3YXMgYWJvdXQgdGhhdCBleHBlY3RlZCwgYW5kIHRoZSB2aXJ1c2VzIHdlcmUgb2YgdmFyaW91cyB0eXBlcyB3aXRoIHJoaW5vdmlydXNlcyBwcmVkb21pbmF0aW5nLiBUaGUgcmhpbm92aXJ1c2VzIHdlcmUgaWRlbnRpZmllZCBieSB0aGVpciBiaW9sb2dpY2FsIHByb3BlcnRpZXMsIGJ1dCB3ZXJlIG5vdCBzZXJvdHlwZWQuIEFsbCB0aGUgdmlydXNlcyByZWNvZ25pc2VkIGJ5IGRpcmVjdCBpbm9jdWxhdGlvbiBvZiBzdGFuZGFyZCBjdWx0dXJlcyB3ZXJlIGFsc28gcmVjb2duaXNlZCBieSB0ZXN0aW5nIHRoZSBtZWRpYSBvZiBvcmdhbiBjdWx0dXJlcyBpbm9jdWxhdGVkIHdpdGggdGhlIHNhbWUgd2FzaGluZy4gSG93ZXZlciwgYWRkaXRpb25hbCByaGlub3ZpcnVzZXMgd2VyZSBjdWx0aXZhdGVkIGluIG9yZ2FuIGN1bHR1cmVzIGFuZCB3ZXJlIHRoZW4gcmVhZGlseSByZWNvZy1uaXNlZCBieSB0aGVpciBlZmZlY3Qgb24gZGlwbG9pZCBjZWxscywgYWx0aG91Z2ggdGhlIG9yaWdpbmFsIHNwZWNpbWVucyB3ZXJlIG5lZ2F0aXZlIHdoZW4gdGVzdGVkIGluIHRoZXNlIGNlbGxzLiBTb21lIG9mIHRoZXNlIHZpcnVzZXMgd2VyZSBkaWZmaWN1bHQgdG8gcHJvcGFnYXRlIGFuZCBpZGVudGlmeSwgYmVjYXVzZSB0aGV5IGdyZXcgdG8gbG93IHRpdHJlcyBpbiBodW1hbiBkaXBsb2lkIGZpYnJvLWJsYXN0IGNlbGxzLiBJbiBhZGRpdGlvbiwgc2l4IGZ1cnRoZXIgY29sZC1wcm9kdWNpbmcgYWdlbnRzIFRFU1RTIE9OIDMzIE5BU0FMIFdBU0hJTkdTIEZST00gUEFUSUVOVFMgV0lUSCBDT01NT04gQ09MRFMgQU5EIFNJTUlMQVIgQUNVVEUgVVBQRVIgUkVTUElSQVRPUlkgRElTRUFTRVMgKiBOdW1lcmF0b3IgZXF1YWxzIG51bWJlciBvZiBjdWx0dXJlcyBwcm9kdWNpbmcgY29sZHMgaW4gMSBvciBtb3JlIHZvbHVudGVlcnMgYW5kIGRlbm9taW5hdG9yIGVxdWFscyBudW1iZXIgb2Ygc3BlY2ltZW5zIHRlc3RlZC4gKyBDaWxpYXJ5IGFjdGl2aXR5IHdhcyByZWR1Y2VkIGluIG9yZ2FuIGN1bHR1cmVzIGlub2N1bGF0ZWQgd2l0aCA1IG9mIHRoZXNlIHJoaW5vdmlydXNlcy4gNzcgd2VyZSBkZXRlY3RlZCBiZWNhdXNlIG9yZ2FuIGN1bHR1cmUgZmx1aWRzIGNhdXNlZCBjb2xkcyBpbiB2b2x1bnRlZXJzLiBUaGUgdGVzdHMgYXJlIGluY29tcGxldGUsIGJ1dCBubyByZWR1Y3Rpb24gaW4gY2lsaWFyeSBhY3Rpdml0eSB3YXMgbm90ZWQgaW4gY3VsdHVyZXMgaW4gd2hpY2ggdGhlc2UgYWdlbnRzIHdlcmUgZ3Jvd2luZy4gQWx0b2dldGhlciwgdGhlcmVmb3JlLCB0d2VudHktZml2ZSB2aXJ1c2VzIG9yIG90aGVyIGFnZW50cyB3ZXJlIHJlY292ZXJlZCBmcm9tIDMzIHNwZWNpbWVucyAoNzUlKSBhbmQgbmluZXRlZW4gb2YgdGhlc2UgKDU3JSkgd2VyZSByZWNvZ25pc2VkIGluIHRoZSBsYWJvcmF0b3J5LiBPZiB0aGUgOCBzcGVjaW1lbnMgZnJvbSB3aGljaCBubyB2aXJ1cyB3YXMgaXNvbGF0ZWQsIDYgd2VyZSBzdGlsbCBhdmFpbGFibGUgYW5kIHdlcmUgaW5vY3VsYXRlZCBpbnRvIHZvbHVudGVlcnMuIDMgb2YgdGhlc2UgcHJvZHVjZWQgY29sZHM7IGhlbmNlIGl0IGlzIGNsZWFyIHRoYXQgdGhlcmUgYXJlIGEgZmV3IGNvbGQtcHJvZHVjaW5nIGFnZW50cyB3aGljaCBjYW5ub3QgYXQgcHJlc2VudCBiZSBwcm9wYWdhdGVkIGluIG9yZ2FuIGN1bHR1cmVzLiBXZSBjb25jbHVkZSwgbmV2ZXJ0aGVsZXNzLCB0aGF0IHRoZXNlIG9yZ2FuIGN1bHR1cmVzIHdlcmUgYW4gZWZmaWNpZW50IG1ldGhvZCBvZiBwcm9wYWdhdGluZyB2aXJ1c2VzIGZyb20gcGF0aWVudHMnIGNvbGRzLiBUaGUgY29tYmluYXRpb24gb2Ygb3JnYW4gY3VsdHVyZSB3aXRoIGRpcGxvaWQgZmlicm9ibGFzdCBjZWxsIGN1bHR1cmVzIHJldmVhbGVkIHRoZSBwcmVzZW5jZSBvZiBuaW5lIG1vcmUgcmhpbm92aXJ1c2VzIHRoYW4gY291bGQgYmUgZm91bmQgYnkgc3RhbmRhcmQgdGVjaG5pcXVlcy4gQnV0IHdlIG9idmlvdXNseSBuZWVkIHRvIGRldmlzZSBzaW1wbGUgbWV0aG9kcyBvZiBkZXRlY3Rpbmcgc29tZSBvZiB0aGUgb3RoZXIgbmV3IGFnZW50cyBpbiBvcmdhbiBjdWx0dXJlIG1lZGl1bSBhbmQgdGhlbiB0byBjaGFyYWN0ZXJpc2UgdGhlbS4gU29tZSBhdCBsZWFzdCBtYXkgcmVzZW1ibGUgdGhlIEI4MTQgdmlydXMgZGVzY3JpYmVkIGVhcmxpZXIuMyBESVNDVVNTSU9OIEFnYWluc3QgdGhlIHBvc3NpYmlsaXR5IHRoYXQgdGhlIHZpcnVzZXMgbWlnaHQgb3JpZ2luYXRlIGZyb20gdGhlIG9yZ2FuIGN1bHR1cmVzIGlzIHRoZSBmaW5kaW5nIHRoYXQgYSBjb2xkIGRldmVsb3BlZCBpbiBvbmx5IDEgb3V0IG9mIDExMyB2b2x1bnRlZXJzIHdobyB3ZXJlIGdpdmVuIGZsdWlkcyBmcm9tIHVuaW5vY3VsYXRlZCBjdWx0dXJlcyBtYWRlIGZyb20gZW1icnlvcyB1c2VkIGluIHRoZXNlIGV4cGVyaW1lbnRzIGFuZCB0aGF0IG5vIHZpcnVzZXMgd2VyZSBpc29sYXRlZCBieSBpbm9jdS1sYXRpbmcgdGhlIHNhbWUgZmx1aWRzIGludG8gXCIgc3RhbmRhcmQgXCIgdGlzc3VlIGN1bHR1cmVzLiBXYXNoaW5ncyBjb2xsZWN0ZWQgZnJvbSAxMSBwZXJzb25zIHdobyBoYWQgcmVjb3ZlcmVkIGZyb20gdGhlaXIgY29sZHMgd2VyZSBhbHNvIHRlc3RlZDsgYSByaGlub3ZpcnVzIHdhcyBpc29sYXRlZCBpbiBvcmdhbiBjdWx0dXJlIGZyb20gMSB3b21hbiB3aG8gaGFkIGNhcnJpZWQgYSBzaW1pbGFyIHZpcnVzIHR3byB3ZWVrcyBiZWZvcmUsIHdoZW4gc2hlIGhhZCBhIGNvbGQ7IGFuZCBvbmUgY3VsdHVyZSBmbHVpZCBjYXVzZWQgYSBjb2xkIGluIGEgdm9sdW50ZWVyLiBUaHVzIHRoZXJlIHdlcmUgdHdvIGFwcGFyZW50IGlzb2xhdGlvbnMgZnJvbSAxMSBzcGVjaW1lbnM7IHRoaXMgaXMgYSBzaWduaWZpY2FudGx5IGxvd2VyIHJhdGUgdGhhbiB0aGUgcmF0ZSBvYnRhaW5lZCBieSBhbGwgbWV0aG9kcyBmcm9tIGFsbCBwYXRpZW50cyB3aXRoIGNvbGRzIChwIDwgMCcwMSkgYW5kIHRoZSByYXRlIGZyb20gdGhlIDIzIHBhdGllbnRzIGZyb20gd2hvbSB2aXJ1c2VzIHdlcmUgbm90IGlzb2xhdGVkIGJ5IHN0YW5kYXJkIG1ldGhvZHMgKHAgPCAwLTA1KS4gVGhlc2UgZmlndXJlcyBhbmQgdGhlIHR5cGljYWwgY2xpbmljYWwgcGljdHVyZSBwcm9kdWNlZCBpbiB2b2x1bnRlZXJzIHNob3cgdGhhdCB0aGUgYWdlbnRzIGlzb2xhdGVkIGFyZSB0aGUgZ2VudWluZSBjYXVzZSBvZiB0aGUgY29sZHMuICcsLVNVTU1BUlkgQSB2aXJ1cyBvciB1bmNoYXJhY3RlcmlzZWQgY29sZC1wcm9kdWNpbmcgYWdlbnQgd2FzIGN1bHRpdmF0ZWQgZnJvbSAyNSBvZiAzMyBuYXNhbCB3YXNoaW5ncyBieSBpbm9jdWxhdGluZyB0aGVtIGludG8gb3JnYW4gY3VsdHVyZXMgb2YgaHVtYW4tZW1icnlvIG5hc2FsIG9yIiwidm9sdW1lIjoiMSIsImNvbnRhaW5lci10aXRsZS1zaG9ydCI6IiJ9LCJpc1RlbXBvcmFyeSI6ZmFsc2V9LHsiaWQiOiI0OTgyOGExZS00OWRiLTMxYTEtODM0YS0xMjNlYTRlOGQ2MTQiLCJpdGVtRGF0YSI6eyJ0eXBlIjoiY2hhcHRlciIsImlkIjoiNDk4MjhhMWUtNDlkYi0zMWExLTgzNGEtMTIzZWE0ZThkNjE0IiwidGl0bGUiOiJDbGFzc2ljYWwgQ29yb25hdmlydXNlcyIsImF1dGhvciI6W3siZmFtaWx5IjoiSmFpc3dhbCIsImdpdmVuIjoiTml0ZXNoIEt1bWFyIiwicGFyc2UtbmFtZXMiOmZhbHNlLCJkcm9wcGluZy1wYXJ0aWNsZSI6IiIsIm5vbi1kcm9wcGluZy1wYXJ0aWNsZSI6IiJ9LHsiZmFtaWx5IjoiU2F4ZW5hIiwiZ2l2ZW4iOiJTaGFpbGVuZHJhIEsuIiwicGFyc2UtbmFtZXMiOmZhbHNlLCJkcm9wcGluZy1wYXJ0aWNsZSI6IiIsIm5vbi1kcm9wcGluZy1wYXJ0aWNsZSI6IiJ9XSwiY29udGFpbmVyLXRpdGxlIjoiUGF0aG9nZW5lc2lzIHRvIERpc2Vhc2UgQ29udHJvbCIsIkRPSSI6IjEwLjEwMDcvOTc4LTk4MS0xNS00ODE0LTdfMTIiLCJpc3N1ZWQiOnsiZGF0ZS1wYXJ0cyI6W1syMDIwXV19LCJwYWdlIjoiMTQxLTE1MCIsImFic3RyYWN0IjoiSW4gdGhlIGxhc3Qgd2VlayBvZiBEZWNlbWJlciAyMDE5LCBmZXcgcGF0aWVudHMgd2l0aCB0aGUgaGlzdG9yeSBvZiBweXJleGlhIG9mIHVua25vd24gb3JpZ2luIGFuZCBzeW1wdG9tcyBvZiBsb3dlciByZXNwaXJhdG9yeSB0cmFjdCBpbmZlY3Rpb25zIHdlcmUgZGV0ZWN0ZWQgaW4gV3VoYW4sIGEgd2VsbC1rbm93biBhcmVhIGFzIHRoZSBsYXJnZXN0IG1ldHJvcG9saXRhbiBjaXR5IGxvY2F0ZWQgaW4gdGhlIHByb3ZpbmNlIG9mIEh1YmVpLCBDaGluYS4gT24gZnVydGhlciBpbnZlc3RpZ2F0aW9uLCBhIG5vdmVsIGNvcm9uYXZpcnVzIHdhcyBpZGVudGlmaWVkIGFzIHRoZSBjYXVzYXRpdmUgcGF0aG9nZW4sIHdoaWNoIGxhdGVyIG9uIHByb3Zpc2lvbmFsbHkgbmFtZWQgYXMgMjAxOSBub3ZlbCBjb3JvbmF2aXJ1cyAoMjAxOS1uQ29WKS4gQ29yb25hdmlydXNlcyBhcmUgcHJlZG9taW5hbnRseSBmb3VuZCBpbiB3YXJtLWJsb29kZWQgYW5pbWFscyBhbmQgYmlyZHMgYW5kIGNhdXNlIHZhcmlvdXMgcmVzcGlyYXRvcnkgY29tcGxpY2F0aW9ucyBhbmQgbXVsdGlvcmdhbiBmYWlsdXJlIGluIHRoZSBpbW11bm9jb21wcm9taXNlZCBpbmRpdmlkdWFscy4gSHVtYW4gY29yb25hdmlydXNlcyB3ZXJlIGZpcnN0IGlkZW50aWZpZWQgaW4gMTk2NSBhbmQgYXJlIHJlc3BvbnNpYmxlIGZvciB0aGUgcmVzcGlyYXRvcnkgdHJhY3QgaW5mZWN0aW9ucyBpbiBtYWpvciBwcm9wb3J0aW9uIG9mIHBvcHVsYXRpb24gd29ybGR3aWRlOyBhdCBsZWFzdCBmaXZlIG5ldyBodW1hbiBjb3JvbmF2aXJ1c2VzIGhhdmUgYmVlbiBpZGVudGlmaWVkLCBpbmNsdWRpbmcgc2V2ZXJlIGFjdXRlIHJlc3BpcmF0b3J5IHN5bmRyb21lIGNvcm9uYXZpcnVzIChTQVJTLUNvVikgaW4gMjAwMuKAkzIwMDMgYW5kIE1pZGRsZSBFYXN0IHJlc3BpcmF0b3J5IHN5bmRyb21lIGNvcm9uYXZpcnVzIChNRVJTLUNvVikgaW4gMjAxMi4gVGhlIGJhY2tncm91bmQgcmVsYXRlZCB0byB0aGUgb3JpZ2luIGFuZCBjbGFzc2lmaWNhdGlvbiBvZiBjb3JvbmF2aXJ1c2VzIGlzIHJldmlld2VkIGhlcmUuIiwiY29udGFpbmVyLXRpdGxlLXNob3J0IjoiIn0sImlzVGVtcG9yYXJ5IjpmYWxzZX1dfQ==&quot;,&quot;citationItems&quot;:[{&quot;id&quot;:&quot;2455959f-a776-330c-bb4d-348fed1ec3aa&quot;,&quot;itemData&quot;:{&quot;type&quot;:&quot;article-journal&quot;,&quot;id&quot;:&quot;2455959f-a776-330c-bb4d-348fed1ec3aa&quot;,&quot;title&quot;:&quot;Preliminary Communication CULTIVATION OF VIRUSES FROM A HIGH PROPORTION OF PATIENTS WITH COLDS&quot;,&quot;author&quot;:[{&quot;family&quot;:&quot;Tyrrell&quot;,&quot;given&quot;:&quot;DA&quot;,&quot;parse-names&quot;:false,&quot;dropping-particle&quot;:&quot;&quot;,&quot;non-dropping-particle&quot;:&quot;&quot;},{&quot;family&quot;:&quot;Bynoe&quot;,&quot;given&quot;:&quot;ML&quot;,&quot;parse-names&quot;:false,&quot;dropping-particle&quot;:&quot;&quot;,&quot;non-dropping-particle&quot;:&quot;&quot;}],&quot;container-title&quot;:&quot;The Lancet&quot;,&quot;accessed&quot;:{&quot;date-parts&quot;:[[2025,1,30]]},&quot;DOI&quot;:&quot;10.1016/s0140-6736(66)92364-6.&quot;,&quot;URL&quot;:&quot;https://pubmed.ncbi.nlm.nih.gov/4158999/&quot;,&quot;issued&quot;:{&quot;date-parts&quot;:[[1966,1,8]]},&quot;page&quot;:&quot;76-77&quot;,&quot;language&quot;:&quot;English&quot;,&quot;abstract&quot;:&quot;76 this organism was not isolated from the urine of any oi them before or after instrumentation. With the exception of 1 patient with renal papillary necrosis, in whom the organism persisted in the urine for 15 months, it seemed tc be almost non-pathogenic. Blood:-cultures from this patient, both after urethral instrumentation and at other times, were always negative. We attributed the high incidence of bactersemia with this organism after trans-urethral resection (11 cases out of 18) to the combined influence of more vigorous bladder irrigation and an extensive raw area as compared with the other procedures. Bloodstream infection induced mechanically by the passage of an instrument along the urethra is an accepted hazard. We were not aware that direct bloodstream invasion from contaminated bladder-irrigating solution could be so frequent. Contamination of theatre \&quot; sterile \&quot; water by a more dangerous organism could represent a major hazard. An attempt has been made to overcome bloodstream invasion from this source by the use of distilled water dispensed in one-litre flasks and sterilised by autoclaving. Summary In 100 men undergoing urological surgery, urine and blood cultures were taken before and after urethral instrumentation. Twenty-two positive blood-cultures were obtained, eight of which grew common pathogens and fourteen an apparently non-pathogenic organism which had been an intermittent contaminant of the theatre \&quot; sterile \&quot; water-supply. Only five of the positive blood-cultures grew the same organism as had previously been present in the urine. 11 patients had a fever after the procedure but only 1 showed the clinical picture of septicaemia. Antibiotics were given to 4 of these patients before instrumentation and to 10 afterwards. It appears that bacteria can enter the bloodstream as a result of bladder irrigation, particularly in transurethral resection. WITH present methods of tissue culture and testing, it is usually possible to cultivate a virus from about a quarter to a third of adult patients with common colds. Organ cultures of human foetal tracheal or nasal epithelium have been shown to support the growth of representative strains of all known respiratory viruses.l 2 These cultures have also been used to cultivate some apparently \&quot; new \&quot; viruses-namely (a) 2 rhinoviruses which will produce a cytopathic effect in human diploid-cell strains only after passage in organ culture 3 (b) a rhinovirus which will not grow at all in such strains 4; and (c) an ether-labile virus apparently unrelated to any of the known ether-labile viruses of the human respiratory tract.3 Using organ cultures we have recently attempted to cultivate viruses from a series of patients with colds and similar acute respiratory illnesses. METHOD The specimens consisted of nasal washings collected at irregular intervals between 1961 and 1964, and more regularly since then from 21 adults and 2 children shortly after the onset of illness. The patients were laboratory staff and their families and members of the general public in whom spontaneous colds developed while they were staying at the Unit. Specimens were not collected when it seemed likely on epidemiological grounds that the infection had been caused by a virus that had already been collected. We also tested four pools of washings taken from volunteers infected with strains of virus which we had repeatedly failed to cultivate. The washings were made with isotonic phosphate-buffered saline, pH 7-1, and were mixed with an equal volume of nutrient broth and stored at-70&amp;deg;C until tested. All specimens were tested in \&quot; standard \&quot; tissue cultures of monkey kidneys, HeLa cells, human diploid cell strains, and human foetal kidney.5 The specimens were also inoculated into orsan cultures 1; medium was collected daily from these 1. Hoorn, B., Tyrrell, D. A. between the second and tenth day and stored with broth as for nasal washings. The fluids were then combined, and the pool was retested in standard cultures; if negative, it was inoculated intranasally into 6 or more volunteers. If 1 or more volunteers got colds the specimen was taken to contain a virus. In most cases two passages were made in organ cultures. RESULTS The results obtained so far are outlined in the accompanying table. The rate of virus isolation in standard cultures was about that expected, and the viruses were of various types with rhinoviruses predominating. The rhinoviruses were identified by their biological properties, but were not serotyped. All the viruses recognised by direct inoculation of standard cultures were also recognised by testing the media of organ cultures inoculated with the same washing. However, additional rhinoviruses were cultivated in organ cultures and were then readily recog-nised by their effect on diploid cells, although the original specimens were negative when tested in these cells. Some of these viruses were difficult to propagate and identify, because they grew to low titres in human diploid fibro-blast cells. In addition, six further cold-producing agents TESTS ON 33 NASAL WASHINGS FROM PATIENTS WITH COMMON COLDS AND SIMILAR ACUTE UPPER RESPIRATORY DISEASES * Numerator equals number of cultures producing colds in 1 or more volunteers and denominator equals number of specimens tested. + Ciliary activity was reduced in organ cultures inoculated with 5 of these rhinoviruses. 77 were detected because organ culture fluids caused colds in volunteers. The tests are incomplete, but no reduction in ciliary activity was noted in cultures in which these agents were growing. Altogether, therefore, twenty-five viruses or other agents were recovered from 33 specimens (75%) and nineteen of these (57%) were recognised in the laboratory. Of the 8 specimens from which no virus was isolated, 6 were still available and were inoculated into volunteers. 3 of these produced colds; hence it is clear that there are a few cold-producing agents which cannot at present be propagated in organ cultures. We conclude, nevertheless, that these organ cultures were an efficient method of propagating viruses from patients' colds. The combination of organ culture with diploid fibroblast cell cultures revealed the presence of nine more rhinoviruses than could be found by standard techniques. But we obviously need to devise simple methods of detecting some of the other new agents in organ culture medium and then to characterise them. Some at least may resemble the B814 virus described earlier.3 DISCUSSION Against the possibility that the viruses might originate from the organ cultures is the finding that a cold developed in only 1 out of 113 volunteers who were given fluids from uninoculated cultures made from embryos used in these experiments and that no viruses were isolated by inocu-lating the same fluids into \&quot; standard \&quot; tissue cultures. Washings collected from 11 persons who had recovered from their colds were also tested; a rhinovirus was isolated in organ culture from 1 woman who had carried a similar virus two weeks before, when she had a cold; and one culture fluid caused a cold in a volunteer. Thus there were two apparent isolations from 11 specimens; this is a significantly lower rate than the rate obtained by all methods from all patients with colds (p &lt; 0'01) and the rate from the 23 patients from whom viruses were not isolated by standard methods (p &lt; 0-05). These figures and the typical clinical picture produced in volunteers show that the agents isolated are the genuine cause of the colds. ',-SUMMARY A virus or uncharacterised cold-producing agent was cultivated from 25 of 33 nasal washings by inoculating them into organ cultures of human-embryo nasal or&quot;,&quot;volume&quot;:&quot;1&quot;,&quot;container-title-short&quot;:&quot;&quot;},&quot;isTemporary&quot;:false},{&quot;id&quot;:&quot;49828a1e-49db-31a1-834a-123ea4e8d614&quot;,&quot;itemData&quot;:{&quot;type&quot;:&quot;chapter&quot;,&quot;id&quot;:&quot;49828a1e-49db-31a1-834a-123ea4e8d614&quot;,&quot;title&quot;:&quot;Classical Coronaviruses&quot;,&quot;author&quot;:[{&quot;family&quot;:&quot;Jaiswal&quot;,&quot;given&quot;:&quot;Nitesh Kumar&quot;,&quot;parse-names&quot;:false,&quot;dropping-particle&quot;:&quot;&quot;,&quot;non-dropping-particle&quot;:&quot;&quot;},{&quot;family&quot;:&quot;Saxena&quot;,&quot;given&quot;:&quot;Shailendra K.&quot;,&quot;parse-names&quot;:false,&quot;dropping-particle&quot;:&quot;&quot;,&quot;non-dropping-particle&quot;:&quot;&quot;}],&quot;container-title&quot;:&quot;Pathogenesis to Disease Control&quot;,&quot;DOI&quot;:&quot;10.1007/978-981-15-4814-7_12&quot;,&quot;issued&quot;:{&quot;date-parts&quot;:[[2020]]},&quot;page&quot;:&quot;141-150&quot;,&quot;abstract&quot;:&quot;In the last week of December 2019, few patients with the history of pyrexia of unknown origin and symptoms of lower respiratory tract infections were detected in Wuhan, a well-known area as the largest metropolitan city located in the province of Hubei, China. On further investigation, a novel coronavirus was identified as the causative pathogen, which later on provisionally named as 2019 novel coronavirus (2019-nCoV). Coronaviruses are predominantly found in warm-blooded animals and birds and cause various respiratory complications and multiorgan failure in the immunocompromised individuals. Human coronaviruses were first identified in 1965 and are responsible for the respiratory tract infections in major proportion of population worldwide; at least five new human coronaviruses have been identified, including severe acute respiratory syndrome coronavirus (SARS-CoV) in 2002–2003 and Middle East respiratory syndrome coronavirus (MERS-CoV) in 2012. The background related to the origin and classification of coronaviruses is reviewed here.&quot;,&quot;container-title-short&quot;:&quot;&quot;},&quot;isTemporary&quot;:false}]},{&quot;citationID&quot;:&quot;MENDELEY_CITATION_afb78393-b008-4fd8-aa45-7d4d4a34fa9c&quot;,&quot;properties&quot;:{&quot;noteIndex&quot;:0},&quot;isEdited&quot;:false,&quot;manualOverride&quot;:{&quot;isManuallyOverridden&quot;:false,&quot;citeprocText&quot;:&quot;[13], [14], [15]&quot;,&quot;manualOverrideText&quot;:&quot;&quot;},&quot;citationTag&quot;:&quot;MENDELEY_CITATION_v3_eyJjaXRhdGlvbklEIjoiTUVOREVMRVlfQ0lUQVRJT05fYWZiNzgzOTMtYjAwOC00ZmQ4LWFhNDUtN2Q0ZDRhMzRmYTljIiwicHJvcGVydGllcyI6eyJub3RlSW5kZXgiOjB9LCJpc0VkaXRlZCI6ZmFsc2UsIm1hbnVhbE92ZXJyaWRlIjp7ImlzTWFudWFsbHlPdmVycmlkZGVuIjpmYWxzZSwiY2l0ZXByb2NUZXh0IjoiWzEzXSwgWzE0XSwgWzE1XSIsIm1hbnVhbE92ZXJyaWRlVGV4dCI6IiJ9LCJjaXRhdGlvbkl0ZW1zIjpbeyJpZCI6ImY1YTljYmI1LTI3NDAtM2JlMC04MGUyLWUwMWE2YzIwZGM3YSIsIml0ZW1EYXRhIjp7InR5cGUiOiJhcnRpY2xlIiwiaWQiOiJmNWE5Y2JiNS0yNzQwLTNiZTAtODBlMi1lMDFhNmMyMGRjN2EiLCJ0aXRsZSI6IlBhbmRlbWljcyBUaHJvdWdob3V0IEhpc3RvcnkiLCJhdXRob3IiOlt7ImZhbWlseSI6IlBpcmV0IiwiZ2l2ZW4iOiJKb2NlbHluZSIsInBhcnNlLW5hbWVzIjpmYWxzZSwiZHJvcHBpbmctcGFydGljbGUiOiIiLCJub24tZHJvcHBpbmctcGFydGljbGUiOiIifSx7ImZhbWlseSI6IkJvaXZpbiIsImdpdmVuIjoiR3V5IiwicGFyc2UtbmFtZXMiOmZhbHNlLCJkcm9wcGluZy1wYXJ0aWNsZSI6IiIsIm5vbi1kcm9wcGluZy1wYXJ0aWNsZSI6IiJ9XSwiY29udGFpbmVyLXRpdGxlIjoiRnJvbnRpZXJzIGluIE1pY3JvYmlvbG9neSIsImNvbnRhaW5lci10aXRsZS1zaG9ydCI6IkZyb250IE1pY3JvYmlvbCIsIkRPSSI6IjEwLjMzODkvZm1pY2IuMjAyMC42MzE3MzYiLCJJU1NOIjoiMTY2NDMwMlgiLCJQTUlEIjoiMzM1ODQ1OTciLCJpc3N1ZWQiOnsiZGF0ZS1wYXJ0cyI6W1syMDIxLDEsMTVdXX0sImFic3RyYWN0IjoiVGhlIGVtZXJnZW5jZSBhbmQgc3ByZWFkIG9mIGluZmVjdGlvdXMgZGlzZWFzZXMgd2l0aCBwYW5kZW1pYyBwb3RlbnRpYWwgb2NjdXJyZWQgcmVndWxhcmx5IHRocm91Z2hvdXQgaGlzdG9yeS4gTWFqb3IgcGFuZGVtaWNzIGFuZCBlcGlkZW1pY3Mgc3VjaCBhcyBwbGFndWUsIGNob2xlcmEsIGZsdSwgc2V2ZXJlIGFjdXRlIHJlc3BpcmF0b3J5IHN5bmRyb21lIGNvcm9uYXZpcnVzIChTQVJTLUNvVikgYW5kIE1pZGRsZSBFYXN0IHJlc3BpcmF0b3J5IHN5bmRyb21lIGNvcm9uYXZpcnVzIChNRVJTLUNvVikgaGF2ZSBhbHJlYWR5IGFmZmxpY3RlZCBodW1hbml0eS4gVGhlIHdvcmxkIGlzIG5vdyBmYWNpbmcgdGhlIG5ldyBjb3JvbmF2aXJ1cyBkaXNlYXNlIDIwMTkgKENPVklELTE5KSBwYW5kZW1pYy4gTWFueSBpbmZlY3Rpb3VzIGRpc2Vhc2VzIGxlYWRpbmcgdG8gcGFuZGVtaWNzIGFyZSBjYXVzZWQgYnkgem9vbm90aWMgcGF0aG9nZW5zIHRoYXQgd2VyZSB0cmFuc21pdHRlZCB0byBodW1hbnMgZHVlIHRvIGluY3JlYXNlZCBjb250YWN0cyB3aXRoIGFuaW1hbHMgdGhyb3VnaCBicmVlZGluZywgaHVudGluZyBhbmQgZ2xvYmFsIHRyYWRlIGFjdGl2aXRpZXMuIFRoZSB1bmRlcnN0YW5kaW5nIG9mIHRoZSBtZWNoYW5pc21zIG9mIHRyYW5zbWlzc2lvbiBvZiBwYXRob2dlbnMgdG8gaHVtYW5zIGFsbG93ZWQgdGhlIGVzdGFibGlzaG1lbnQgb2YgbWV0aG9kcyB0byBwcmV2ZW50IGFuZCBjb250cm9sIGluZmVjdGlvbnMuIER1cmluZyBjZW50dXJpZXMsIGltcGxlbWVudGF0aW9uIG9mIHB1YmxpYyBoZWFsdGggbWVhc3VyZXMgc3VjaCBhcyBpc29sYXRpb24sIHF1YXJhbnRpbmUgYW5kIGJvcmRlciBjb250cm9sIGhlbHBlZCB0byBjb250YWluIHRoZSBzcHJlYWQgb2YgaW5mZWN0aW91cyBkaXNlYXNlcyBhbmQgbWFpbnRhaW4gdGhlIHN0cnVjdHVyZSBvZiB0aGUgc29jaWV0eS4gSW4gdGhlIGFic2VuY2Ugb2YgcGhhcm1hY2V1dGljYWwgaW50ZXJ2ZW50aW9ucywgdGhlc2UgY29udGFpbm1lbnQgbWV0aG9kcyBoYXZlIHN0aWxsIGJlZW4gdXNlZCBub3dhZGF5cyB0byBjb250cm9sIENPVklELTE5IHBhbmRlbWljLiBHbG9iYWwgc3VydmVpbGxhbmNlIHByb2dyYW1zIG9mIHdhdGVyLWJvcm5lIHBhdGhvZ2VucywgdmVjdG9yLWJvcm5lIGRpc2Vhc2VzIGFuZCB6b29ub3RpYyBzcGlsbG92ZXJzIGF0IHRoZSBhbmltYWwtaHVtYW4gaW50ZXJmYWNlIGFyZSBvZiBwcmltZSBpbXBvcnRhbmNlIHRvIHJhcGlkbHkgZGV0ZWN0IHRoZSBlbWVyZ2VuY2Ugb2YgaW5mZWN0aW91cyB0aHJlYXRzLiBOb3ZlbCB0ZWNobm9sb2dpZXMgZm9yIHJhcGlkIGRpYWdub3N0aWMgdGVzdGluZywgY29udGFjdCB0cmFjaW5nLCBkcnVnIHJlcHVycG9zaW5nLCBiaW9tYXJrZXJzIG9mIGRpc2Vhc2Ugc2V2ZXJpdHkgYXMgd2VsbCBhcyBuZXcgcGxhdGZvcm1zIGZvciB0aGUgZGV2ZWxvcG1lbnQgYW5kIHByb2R1Y3Rpb24gb2YgdmFjY2luZXMgYXJlIG5lZWRlZCBmb3IgYW4gZWZmZWN0aXZlIHJlc3BvbnNlIGluIGNhc2Ugb2YgcGFuZGVtaWNzLiIsInB1Ymxpc2hlciI6IkZyb250aWVycyBNZWRpYSBTLkEuIiwidm9sdW1lIjoiMTEifSwiaXNUZW1wb3JhcnkiOmZhbHNlfSx7ImlkIjoiZjkwNzhiZTMtZDIzOS0zNzI0LThjY2QtMzRhOGFkZWRkNWE0IiwiaXRlbURhdGEiOnsidHlwZSI6ImFydGljbGUiLCJpZCI6ImY5MDc4YmUzLWQyMzktMzcyNC04Y2NkLTM0YThhZGVkZDVhNCIsInRpdGxlIjoiQ09WSUQtMTkgcGFuZGVtaWM6IExlc3NvbnMgbGVhcm5lZCBhbmQgZnV0dXJlIGRpcmVjdGlvbnMiLCJhdXRob3IiOlt7ImZhbWlseSI6IktoYW5uYSIsImdpdmVuIjoiUm9oaXQgQy4iLCJwYXJzZS1uYW1lcyI6ZmFsc2UsImRyb3BwaW5nLXBhcnRpY2xlIjoiIiwibm9uLWRyb3BwaW5nLXBhcnRpY2xlIjoiIn0seyJmYW1pbHkiOiJDaWNpbmVsbGkiLCJnaXZlbiI6Ik1hcmlhIFZpdHRvcmlhIiwicGFyc2UtbmFtZXMiOmZhbHNlLCJkcm9wcGluZy1wYXJ0aWNsZSI6IiIsIm5vbi1kcm9wcGluZy1wYXJ0aWNsZSI6IiJ9LHsiZmFtaWx5IjoiR2lsYmVydCIsImdpdmVuIjoiU3V6YW5uZSBTLiIsInBhcnNlLW5hbWVzIjpmYWxzZSwiZHJvcHBpbmctcGFydGljbGUiOiIiLCJub24tZHJvcHBpbmctcGFydGljbGUiOiIifSx7ImZhbWlseSI6IkhvbmF2YXIiLCJnaXZlbiI6IlNhbnRvc2ggRy4iLCJwYXJzZS1uYW1lcyI6ZmFsc2UsImRyb3BwaW5nLXBhcnRpY2xlIjoiIiwibm9uLWRyb3BwaW5nLXBhcnRpY2xlIjoiIn0seyJmYW1pbHkiOiJNdXJ0aHkiLCJnaXZlbiI6Ikd1ZGxhdmFsbGV0aSBWLlMuIiwicGFyc2UtbmFtZXMiOmZhbHNlLCJkcm9wcGluZy1wYXJ0aWNsZSI6IiIsIm5vbi1kcm9wcGluZy1wYXJ0aWNsZSI6IiJ9XSwiY29udGFpbmVyLXRpdGxlIjoiSW5kaWFuIEpvdXJuYWwgb2YgT3BodGhhbG1vbG9neSIsImNvbnRhaW5lci10aXRsZS1zaG9ydCI6IkluZGlhbiBKIE9waHRoYWxtb2wiLCJET0kiOiIxMC40MTAzL2lqby5JSk9fODQzXzIwIiwiSVNTTiI6IjE5OTgzNjg5IiwiUE1JRCI6IjMyMzE3NDMyIiwiaXNzdWVkIjp7ImRhdGUtcGFydHMiOltbMjAyMCw1LDFdXX0sInBhZ2UiOiI3MDMtNzEwIiwiYWJzdHJhY3QiOiJFbWVyZ2luZyBwYW5kZW1pY3Mgc2hvdyB0aGF0IGh1bWFucyBhcmUgbm90IGluZmFsbGlibGUgYW5kIGNvbW11bml0aWVzIG5lZWQgdG8gYmUgcHJlcGFyZWQuIENvcm9uYXZpcnVzIG91dGJyZWFrIHdhcyBmaXJzdCByZXBvcnRlZCB0b3dhcmRzIHRoZSBlbmQgb2YgMjAxOSBhbmQgaGFzIG5vdyBiZWVuIGRlY2xhcmVkIGEgcGFuZGVtaWMgYnkgdGhlIFdvcmxkIEhlYWx0aCBPcmdhbml6YXRpb24uIFdvcmxkd2lkZSBjb3VudHJpZXMgYXJlIHJlc3BvbmRpbmcgZGlmZmVyZW50bHkgdG8gdGhlIHZpcnVzIG91dGJyZWFrLiBBIGRlbGF5IGluIGRldGVjdGlvbiBhbmQgcmVzcG9uc2UgaGFzIGJlZW4gcmVjb3JkZWQgaW4gQ2hpbmEsIGFzIHdlbGwgYXMgaW4gb3RoZXIgbWFqb3IgY291bnRyaWVzLCB3aGljaCBsZWQgdG8gYW4gb3ZlcmJ1cmRlbmluZyBvZiB0aGUgbG9jYWwgaGVhbHRoIHN5c3RlbXMuIE9uIHRoZSBvdGhlciBoYW5kLCBzb21lIG90aGVyIG5hdGlvbnMgaGF2ZSBwdXQgaW4gcGxhY2UgZWZmZWN0aXZlIHN0cmF0ZWdpZXMgdG8gY29udGFpbiB0aGUgaW5mZWN0aW9uIGFuZCBoYXZlIHJlY29yZGVkIGEgdmVyeSBsb3cgbnVtYmVyIG9mIGNhc2VzIHNpbmNlIHRoZSBiZWdpbm5pbmcgb2YgdGhlIHBhbmRlbWljcy4gUmVzdHJpY3RpdmUgbWVhc3VyZXMgbGlrZSBzb2NpYWwgZGlzdGFuY2luZywgbG9ja2Rvd24sIGNhc2UgZGV0ZWN0aW9uLCBpc29sYXRpb24sIGNvbnRhY3QgdHJhY2luZywgYW5kIHF1YXJhbnRpbmUgb2YgZXhwb3NlZCBoYWQgcmV2ZWFsZWQgdGhlIG1vc3QgZWZmaWNpZW50IGFjdGlvbnMgdG8gY29udHJvbCB0aGUgZGlzZWFzZSBzcHJlYWRpbmcuIFRoaXMgcmV2aWV3IHdpbGwgaGVscCB0aGUgcmVhZGVycyB0byB1bmRlcnN0YW5kIHRoZSBkaWZmZXJlbmNlIGluIHJlc3BvbnNlIGJ5IGRpZmZlcmVudCBjb3VudHJpZXMgYW5kIHRoZWlyIG91dGNvbWVzLiBCYXNlZCBvbiB0aGUgZXhwZXJpZW5jZSBvZiB0aGVzZSBjb3VudHJpZXMsIEluZGlhIHJlc3BvbmRlZCB0byB0aGUgcGFuZGVtaWMgYWNjb3JkaW5nbHkuIE9ubHkgdGltZSB3aWxsIHRlbGwgaG93IHdlbGwgSW5kaWEgaGFzIGZhY2VkIHRoZSBvdXRicmVhay4gV2UgYWxzbyBzdWdnZXN0IHRoZSBmdXR1cmUgZGlyZWN0aW9ucyB0aGF0IHRoZSBnbG9iYWwgY29tbXVuaXR5IHNob3VsZCB0YWtlIHRvIG1hbmFnZSBhbmQgbWl0aWdhdGUgdGhlIGVtZXJnZW5jeS4iLCJwdWJsaXNoZXIiOiJXb2x0ZXJzIEtsdXdlciBNZWRrbm93IFB1YmxpY2F0aW9ucyIsImlzc3VlIjoiNSIsInZvbHVtZSI6IjY4In0sImlzVGVtcG9yYXJ5IjpmYWxzZX0seyJpZCI6IjU1YWUwMmVjLWUwODgtMzUzZS05MjljLTQyYTE1Y2NkZDM5MCIsIml0ZW1EYXRhIjp7InR5cGUiOiJjaGFwdGVyIiwiaWQiOiI1NWFlMDJlYy1lMDg4LTM1M2UtOTI5Yy00MmExNWNjZGQzOTAiLCJ0aXRsZSI6IkJyaWVmIEhpc3Rvcnkgb2YgUGFuZGVtaWNzIChQYW5kZW1pY3MgVGhyb3VnaG91dCBIaXN0b3J5KSIsImF1dGhvciI6W3siZmFtaWx5IjoiSHVyZW1vdmnEhyIsImdpdmVuIjoiRGFtaXIiLCJwYXJzZS1uYW1lcyI6ZmFsc2UsImRyb3BwaW5nLXBhcnRpY2xlIjoiIiwibm9uLWRyb3BwaW5nLXBhcnRpY2xlIjoiIn1dLCJjb250YWluZXItdGl0bGUiOiJQc3ljaGlhdHJ5IG9mIFBhbmRlbWljczogQSBNZW50YWwgSGVhbHRoIFJlc3BvbnNlIHRvIEluZmVjdGlvbiBPdXRicmVhayIsIkRPSSI6IjEwLjEwMDcvOTc4LTMtMDMwLTE1MzQ2LTVfMiIsIklTQk4iOiI5NzgzMDMwMTUzNDY1IiwiaXNzdWVkIjp7ImRhdGUtcGFydHMiOltbMjAxOSwxLDFdXX0sInBhZ2UiOiI3LTM1IiwiYWJzdHJhY3QiOiJJbnRlcm1pdHRlbnQgb3V0YnJlYWtzIG9mIGluZmVjdGlvdXMgZGlzZWFzZXMgaGF2ZSBoYWQgcHJvZm91bmQgYW5kIGxhc3RpbmcgZWZmZWN0cyBvbiBzb2NpZXRpZXMgdGhyb3VnaG91dCBoaXN0b3J5LiBUaG9zZSBldmVudHMgaGF2ZSBwb3dlcmZ1bGx5IHNoYXBlZCB0aGUgZWNvbm9taWMsIHBvbGl0aWNhbCwgYW5kIHNvY2lhbCBhc3BlY3RzIG9mIGh1bWFuIGNpdmlsaXphdGlvbiwgd2l0aCB0aGVpciBlZmZlY3RzIG9mdGVuIGxhc3RpbmcgZm9yIGNlbnR1cmllcy4gRXBpZGVtaWMgb3V0YnJlYWtzIGhhdmUgZGVmaW5lZCBzb21lIG9mIHRoZSBiYXNpYyB0ZW5ldHMgb2YgbW9kZXJuIG1lZGljaW5lLCBwdXNoaW5nIHRoZSBzY2llbnRpZmljIGNvbW11bml0eSB0byBkZXZlbG9wIHByaW5jaXBsZXMgb2YgZXBpZGVtaW9sb2d5LCBwcmV2ZW50aW9uLCBpbW11bml6YXRpb24sIGFuZCBhbnRpbWljcm9iaWFsIHRyZWF0bWVudHMuIFRoaXMgY2hhcHRlciBvdXRsaW5lcyBzb21lIG9mIHRoZSBtb3N0IG5vdGFibGUgb3V0YnJlYWtzIHRoYXQgdG9vayBwbGFjZSBpbiBodW1hbiBoaXN0b3J5IGFuZCBhcmUgcmVsZXZhbnQgZm9yIGEgYmV0dGVyIHVuZGVyc3RhbmRpbmcgb2YgdGhlIHJlc3Qgb2YgdGhlIG1hdGVyaWFsLiBTdGFydGluZyB3aXRoIHJlbGlnaW91cyB0ZXh0cywgd2hpY2ggaGVhdmlseSByZWZlcmVuY2UgcGxhZ3VlcywgdGhpcyBjaGFwdGVyIGVzdGFibGlzaGVzIHRoZSBmdW5kYW1lbnRhbHMgZm9yIG91ciB1bmRlcnN0YW5kaW5nIG9mIHRoZSBzY29wZSwgc29jaWFsLCBtZWRpY2FsLCBhbmQgcHN5Y2hvbG9naWNhbCBpbXBhY3QgdGhhdCBzb21lIHBhbmRlbWljcyBlZmZlY3RlZCBvbiBjaXZpbGl6YXRpb24sIGluY2x1ZGluZyB0aGUgQmxhY2sgRGVhdGggKGEgcGxhZ3VlIG91dGJyZWFrIGZyb20gdGhlIGZvdXJ0ZWVudGggY2VudHVyeSksIHRoZSBTcGFuaXNoIEZsdSBvZiAxOTE4LCBhbmQgdGhlIG1vcmUgcmVjZW50IG91dGJyZWFrcyBpbiB0aGUgdHdlbnR5LWZpcnN0IGNlbnR1cnksIGluY2x1ZGluZyBTQVJTLCBFYm9sYSwgYW5kIFppa2EuIiwicHVibGlzaGVyIjoiU3ByaW5nZXIgSW50ZXJuYXRpb25hbCBQdWJsaXNoaW5nIiwiY29udGFpbmVyLXRpdGxlLXNob3J0IjoiIn0sImlzVGVtcG9yYXJ5IjpmYWxzZX1dfQ==&quot;,&quot;citationItems&quot;:[{&quot;id&quot;:&quot;f5a9cbb5-2740-3be0-80e2-e01a6c20dc7a&quot;,&quot;itemData&quot;:{&quot;type&quot;:&quot;article&quot;,&quot;id&quot;:&quot;f5a9cbb5-2740-3be0-80e2-e01a6c20dc7a&quot;,&quot;title&quot;:&quot;Pandemics Throughout History&quot;,&quot;author&quot;:[{&quot;family&quot;:&quot;Piret&quot;,&quot;given&quot;:&quot;Jocelyne&quot;,&quot;parse-names&quot;:false,&quot;dropping-particle&quot;:&quot;&quot;,&quot;non-dropping-particle&quot;:&quot;&quot;},{&quot;family&quot;:&quot;Boivin&quot;,&quot;given&quot;:&quot;Guy&quot;,&quot;parse-names&quot;:false,&quot;dropping-particle&quot;:&quot;&quot;,&quot;non-dropping-particle&quot;:&quot;&quot;}],&quot;container-title&quot;:&quot;Frontiers in Microbiology&quot;,&quot;container-title-short&quot;:&quot;Front Microbiol&quot;,&quot;DOI&quot;:&quot;10.3389/fmicb.2020.631736&quot;,&quot;ISSN&quot;:&quot;1664302X&quot;,&quot;PMID&quot;:&quot;33584597&quot;,&quot;issued&quot;:{&quot;date-parts&quot;:[[2021,1,15]]},&quot;abstract&quot;:&quot;The emergence and spread of infectious diseases with pandemic potential occurred regularly throughout history. Major pandemics and epidemics such as plague, cholera, flu, severe acute respiratory syndrome coronavirus (SARS-CoV) and Middle East respiratory syndrome coronavirus (MERS-CoV) have already afflicted humanity. The world is now facing the new coronavirus disease 2019 (COVID-19) pandemic. Many infectious diseases leading to pandemics are caused by zoonotic pathogens that were transmitted to humans due to increased contacts with animals through breeding, hunting and global trade activities. The understanding of the mechanisms of transmission of pathogens to humans allowed the establishment of methods to prevent and control infections. During centuries, implementation of public health measures such as isolation, quarantine and border control helped to contain the spread of infectious diseases and maintain the structure of the society. In the absence of pharmaceutical interventions, these containment methods have still been used nowadays to control COVID-19 pandemic. Global surveillance programs of water-borne pathogens, vector-borne diseases and zoonotic spillovers at the animal-human interface are of prime importance to rapidly detect the emergence of infectious threats. Novel technologies for rapid diagnostic testing, contact tracing, drug repurposing, biomarkers of disease severity as well as new platforms for the development and production of vaccines are needed for an effective response in case of pandemics.&quot;,&quot;publisher&quot;:&quot;Frontiers Media S.A.&quot;,&quot;volume&quot;:&quot;11&quot;},&quot;isTemporary&quot;:false},{&quot;id&quot;:&quot;f9078be3-d239-3724-8ccd-34a8adedd5a4&quot;,&quot;itemData&quot;:{&quot;type&quot;:&quot;article&quot;,&quot;id&quot;:&quot;f9078be3-d239-3724-8ccd-34a8adedd5a4&quot;,&quot;title&quot;:&quot;COVID-19 pandemic: Lessons learned and future directions&quot;,&quot;author&quot;:[{&quot;family&quot;:&quot;Khanna&quot;,&quot;given&quot;:&quot;Rohit C.&quot;,&quot;parse-names&quot;:false,&quot;dropping-particle&quot;:&quot;&quot;,&quot;non-dropping-particle&quot;:&quot;&quot;},{&quot;family&quot;:&quot;Cicinelli&quot;,&quot;given&quot;:&quot;Maria Vittoria&quot;,&quot;parse-names&quot;:false,&quot;dropping-particle&quot;:&quot;&quot;,&quot;non-dropping-particle&quot;:&quot;&quot;},{&quot;family&quot;:&quot;Gilbert&quot;,&quot;given&quot;:&quot;Suzanne S.&quot;,&quot;parse-names&quot;:false,&quot;dropping-particle&quot;:&quot;&quot;,&quot;non-dropping-particle&quot;:&quot;&quot;},{&quot;family&quot;:&quot;Honavar&quot;,&quot;given&quot;:&quot;Santosh G.&quot;,&quot;parse-names&quot;:false,&quot;dropping-particle&quot;:&quot;&quot;,&quot;non-dropping-particle&quot;:&quot;&quot;},{&quot;family&quot;:&quot;Murthy&quot;,&quot;given&quot;:&quot;Gudlavalleti V.S.&quot;,&quot;parse-names&quot;:false,&quot;dropping-particle&quot;:&quot;&quot;,&quot;non-dropping-particle&quot;:&quot;&quot;}],&quot;container-title&quot;:&quot;Indian Journal of Ophthalmology&quot;,&quot;container-title-short&quot;:&quot;Indian J Ophthalmol&quot;,&quot;DOI&quot;:&quot;10.4103/ijo.IJO_843_20&quot;,&quot;ISSN&quot;:&quot;19983689&quot;,&quot;PMID&quot;:&quot;32317432&quot;,&quot;issued&quot;:{&quot;date-parts&quot;:[[2020,5,1]]},&quot;page&quot;:&quot;703-710&quot;,&quot;abstract&quot;:&quot;Emerging pandemics show that humans are not infallible and communities need to be prepared. Coronavirus outbreak was first reported towards the end of 2019 and has now been declared a pandemic by the World Health Organization. Worldwide countries are responding differently to the virus outbreak. A delay in detection and response has been recorded in China, as well as in other major countries, which led to an overburdening of the local health systems. On the other hand, some other nations have put in place effective strategies to contain the infection and have recorded a very low number of cases since the beginning of the pandemics. Restrictive measures like social distancing, lockdown, case detection, isolation, contact tracing, and quarantine of exposed had revealed the most efficient actions to control the disease spreading. This review will help the readers to understand the difference in response by different countries and their outcomes. Based on the experience of these countries, India responded to the pandemic accordingly. Only time will tell how well India has faced the outbreak. We also suggest the future directions that the global community should take to manage and mitigate the emergency.&quot;,&quot;publisher&quot;:&quot;Wolters Kluwer Medknow Publications&quot;,&quot;issue&quot;:&quot;5&quot;,&quot;volume&quot;:&quot;68&quot;},&quot;isTemporary&quot;:false},{&quot;id&quot;:&quot;55ae02ec-e088-353e-929c-42a15ccdd390&quot;,&quot;itemData&quot;:{&quot;type&quot;:&quot;chapter&quot;,&quot;id&quot;:&quot;55ae02ec-e088-353e-929c-42a15ccdd390&quot;,&quot;title&quot;:&quot;Brief History of Pandemics (Pandemics Throughout History)&quot;,&quot;author&quot;:[{&quot;family&quot;:&quot;Huremović&quot;,&quot;given&quot;:&quot;Damir&quot;,&quot;parse-names&quot;:false,&quot;dropping-particle&quot;:&quot;&quot;,&quot;non-dropping-particle&quot;:&quot;&quot;}],&quot;container-title&quot;:&quot;Psychiatry of Pandemics: A Mental Health Response to Infection Outbreak&quot;,&quot;DOI&quot;:&quot;10.1007/978-3-030-15346-5_2&quot;,&quot;ISBN&quot;:&quot;9783030153465&quot;,&quot;issued&quot;:{&quot;date-parts&quot;:[[2019,1,1]]},&quot;page&quot;:&quot;7-35&quot;,&quot;abstract&quot;:&quot;Intermittent outbreaks of infectious diseases have had profound and lasting effects on societies throughout history. Those events have powerfully shaped the economic, political, and social aspects of human civilization, with their effects often lasting for centuries. Epidemic outbreaks have defined some of the basic tenets of modern medicine, pushing the scientific community to develop principles of epidemiology, prevention, immunization, and antimicrobial treatments. This chapter outlines some of the most notable outbreaks that took place in human history and are relevant for a better understanding of the rest of the material. Starting with religious texts, which heavily reference plagues, this chapter establishes the fundamentals for our understanding of the scope, social, medical, and psychological impact that some pandemics effected on civilization, including the Black Death (a plague outbreak from the fourteenth century), the Spanish Flu of 1918, and the more recent outbreaks in the twenty-first century, including SARS, Ebola, and Zika.&quot;,&quot;publisher&quot;:&quot;Springer International Publishing&quot;,&quot;container-title-short&quot;:&quot;&quot;},&quot;isTemporary&quot;:false}]},{&quot;citationID&quot;:&quot;MENDELEY_CITATION_ca85b563-a1be-4e45-8511-af2acaf11315&quot;,&quot;properties&quot;:{&quot;noteIndex&quot;:0},&quot;isEdited&quot;:false,&quot;manualOverride&quot;:{&quot;isManuallyOverridden&quot;:false,&quot;citeprocText&quot;:&quot;[16]&quot;,&quot;manualOverrideText&quot;:&quot;&quot;},&quot;citationTag&quot;:&quot;MENDELEY_CITATION_v3_eyJjaXRhdGlvbklEIjoiTUVOREVMRVlfQ0lUQVRJT05fY2E4NWI1NjMtYTFiZS00ZTQ1LTg1MTEtYWYyYWNhZjExMzE1IiwicHJvcGVydGllcyI6eyJub3RlSW5kZXgiOjB9LCJpc0VkaXRlZCI6ZmFsc2UsIm1hbnVhbE92ZXJyaWRlIjp7ImlzTWFudWFsbHlPdmVycmlkZGVuIjpmYWxzZSwiY2l0ZXByb2NUZXh0IjoiWzE2XSIsIm1hbnVhbE92ZXJyaWRlVGV4dCI6IiJ9LCJjaXRhdGlvbkl0ZW1zIjpbeyJpZCI6IjU2ZDM4MzFmLWQ1NWQtMzFlYi04MjY5LWY2MDU1NjE1Yjc4MSIsIml0ZW1EYXRhIjp7InR5cGUiOiJjaGFwdGVyIiwiaWQiOiI1NmQzODMxZi1kNTVkLTMxZWItODI2OS1mNjA1NTYxNWI3ODEiLCJ0aXRsZSI6IlRIRSBBTlRPTklORSBQTEFHVUUgUkVWSVNJVEVEIiwiYXV0aG9yIjpbeyJmYW1pbHkiOiJSaWNoYXJkIFAuIER1bmN1bi1Kb25lcyIsImdpdmVuIjoiIiwicGFyc2UtbmFtZXMiOmZhbHNlLCJkcm9wcGluZy1wYXJ0aWNsZSI6IiIsIm5vbi1kcm9wcGluZy1wYXJ0aWNsZSI6IiJ9XSwiY29udGFpbmVyLXRpdGxlIjoiQWN0YSBQaGlsb2xvZ2ljYSBGZW5uaWNhIiwiSVNCTiI6IjM1ODk2MzUxNzciLCJVUkwiOiJ3d3cudGllZGVraXJqYS5maS4iLCJpc3N1ZWQiOnsiZGF0ZS1wYXJ0cyI6W1syMDE4XV19LCJwYWdlIjoiNDEtNzIiLCJ2b2x1bWUiOiI1MiIsImNvbnRhaW5lci10aXRsZS1zaG9ydCI6IiJ9LCJpc1RlbXBvcmFyeSI6ZmFsc2V9XX0=&quot;,&quot;citationItems&quot;:[{&quot;id&quot;:&quot;56d3831f-d55d-31eb-8269-f6055615b781&quot;,&quot;itemData&quot;:{&quot;type&quot;:&quot;chapter&quot;,&quot;id&quot;:&quot;56d3831f-d55d-31eb-8269-f6055615b781&quot;,&quot;title&quot;:&quot;THE ANTONINE PLAGUE REVISITED&quot;,&quot;author&quot;:[{&quot;family&quot;:&quot;Richard P. Duncun-Jones&quot;,&quot;given&quot;:&quot;&quot;,&quot;parse-names&quot;:false,&quot;dropping-particle&quot;:&quot;&quot;,&quot;non-dropping-particle&quot;:&quot;&quot;}],&quot;container-title&quot;:&quot;Acta Philologica Fennica&quot;,&quot;ISBN&quot;:&quot;3589635177&quot;,&quot;URL&quot;:&quot;www.tiedekirja.fi.&quot;,&quot;issued&quot;:{&quot;date-parts&quot;:[[2018]]},&quot;page&quot;:&quot;41-72&quot;,&quot;volume&quot;:&quot;52&quot;,&quot;container-title-short&quot;:&quot;&quot;},&quot;isTemporary&quot;:false}]},{&quot;citationID&quot;:&quot;MENDELEY_CITATION_bd2b33b3-083d-4197-9a40-a5471b347699&quot;,&quot;properties&quot;:{&quot;noteIndex&quot;:0},&quot;isEdited&quot;:false,&quot;manualOverride&quot;:{&quot;isManuallyOverridden&quot;:false,&quot;citeprocText&quot;:&quot;[17]&quot;,&quot;manualOverrideText&quot;:&quot;&quot;},&quot;citationTag&quot;:&quot;MENDELEY_CITATION_v3_eyJjaXRhdGlvbklEIjoiTUVOREVMRVlfQ0lUQVRJT05fYmQyYjMzYjMtMDgzZC00MTk3LTlhNDAtYTU0NzFiMzQ3Njk5IiwicHJvcGVydGllcyI6eyJub3RlSW5kZXgiOjB9LCJpc0VkaXRlZCI6ZmFsc2UsIm1hbnVhbE92ZXJyaWRlIjp7ImlzTWFudWFsbHlPdmVycmlkZGVuIjpmYWxzZSwiY2l0ZXByb2NUZXh0IjoiWzE3XSIsIm1hbnVhbE92ZXJyaWRlVGV4dCI6IiJ9LCJjaXRhdGlvbkl0ZW1zIjpbeyJpZCI6ImRkOGYyMzA4LTJmMGUtMzc3Yy05MWM1LTA3NDg1YTYxNGVkZSIsIml0ZW1EYXRhIjp7InR5cGUiOiJhcnRpY2xlIiwiaWQiOiJkZDhmMjMwOC0yZjBlLTM3N2MtOTFjNS0wNzQ4NWE2MTRlZGUiLCJ0aXRsZSI6IlBhaW4gc3ltcHRvbXMgaW4gcGF0aWVudHMgd2l0aCBjb3JvbmF2aXJ1cyBkaXNlYXNlIChDT1ZJRC0xOSk6IEEgbGl0ZXJhdHVyZSByZXZpZXciLCJhdXRob3IiOlt7ImZhbWlseSI6IldlbmciLCJnaXZlbiI6IkxpbiBNYW4iLCJwYXJzZS1uYW1lcyI6ZmFsc2UsImRyb3BwaW5nLXBhcnRpY2xlIjoiIiwibm9uLWRyb3BwaW5nLXBhcnRpY2xlIjoiIn0seyJmYW1pbHkiOiJTdSIsImdpdmVuIjoiWHVhbiIsInBhcnNlLW5hbWVzIjpmYWxzZSwiZHJvcHBpbmctcGFydGljbGUiOiIiLCJub24tZHJvcHBpbmctcGFydGljbGUiOiIifSx7ImZhbWlseSI6IldhbmciLCJnaXZlbiI6Ilh1ZSBRaWFuZyIsInBhcnNlLW5hbWVzIjpmYWxzZSwiZHJvcHBpbmctcGFydGljbGUiOiIiLCJub24tZHJvcHBpbmctcGFydGljbGUiOiIifV0sImNvbnRhaW5lci10aXRsZSI6IkpvdXJuYWwgb2YgUGFpbiBSZXNlYXJjaCIsImNvbnRhaW5lci10aXRsZS1zaG9ydCI6IkogUGFpbiBSZXMiLCJET0kiOiIxMC4yMTQ3L0pQUi5TMjY5MjA2IiwiSVNTTiI6IjExNzg3MDkwIiwiaXNzdWVkIjp7ImRhdGUtcGFydHMiOltbMjAyMV1dfSwicGFnZSI6IjE0Ny0xNTkiLCJhYnN0cmFjdCI6IlB1cnBvc2U6IE9uIDExIE1hcmNoLCAyMDIwLCB0aGUgY29yb25hdmlydXMgZGlzZWFzZSAoQ09WSUQtMTkpIG91dGJyZWFrIHdhcyBkZWNsYXJlZCBhcyBhIGdsb2JhbCBwYW5kZW1pYyBieSB0aGUgV29ybGQgSGVhbHRoIE9yZ2FuaXphdGlvbi4gSXQgYnJvdWdodCBzdWJzdGFudGlhbCBwaHlzaWNhbCBhbmQgcHN5Y2hvbG9naWNhbCBidXJkZW4gb24gaW5kaXZpZHVhbHMgYW5kIGZpbmFuY2lhbCBsb3NzIGFjcm9zcyBjb3VudHJpZXMuIFBhdGllbnRzIHdpdGggQ09WSUQtMTkgbWF5IGV4aGliaXQgdmFyaW91cyBzeW1wdG9tcywgc3VjaCBhcyBmZXZlciwgY291Z2gsIGR5c3BuZWEsIG11c2NsZSBwYWluLCBzb3JlIHRocm9hdCwgaGVhZGFjaGUsIGNoZXN0IHBhaW4sIGFuZCBhYmRvbWluYWwgcGFpbiwgYXQgMuKAkzE0IGRheXMgYWZ0ZXIgZXhwb3N1cmUgdG8gdGhlIG5vdmVsIGNvcm9uYXZpcnVzIChzZXZlcmUgYWN1dGUgcmVzcGlyYXRvcnkgc3luZHJvbWUgW1NBUlNdLUNvVi0yKS4gUGFpbiBzeW1wdG9tcyBwcmVzZW50IGltcG9ydGFudCBjaGFsbGVuZ2UgdG8gY2xpbmljaWFuc+KAmSBkaWFnbm9zaXMgd2hlbiB0cmVhdGluZyBDT1ZJRC0xOSBwYXRpZW50cyB3aXRoIG1pbGQgc3ltcHRvbXMuIENvbnNpZGVyaW5nIHRoZSBpbmNyZWFzaW5nIG51bWJlciBvZiBjb25maXJtZWQgQ09WSUQtMTkgY2FzZXMsIHRoZSBwYWluIHN5bXB0b21zIHNob3VsZCBiZSBzeXN0ZW1hdGljYWxseSBzdW1tYXJpemVkLiBSZXN1bHRzOiBUaGUgdmlydXMgY2FuIGludmFkZSBkaWZmZXJlbnQgdGlzc3VlcyBvZiB0aGUgYm9keSBhbmQgY2F1c2UgZGlmZmVyZW50IHBhaW4gbWFuaWZlc3RhdGlvbnMuIFNBUlMtQ29WLTIgcHJpbWFyaWx5IGludmFkZXMgdGhlIHJlc3BpcmF0b3J5IHN5c3RlbSwgYW5kIHBhdGllbnRzIGRldmVsb3Agc29yZSB0aHJvYXQsIGZldmVyLCBjb3VnaCwgYW5kIG90aGVyIHBuZXVtb25pYS1hc3NvY2lhdGVkIHN5bXB0b21zLiBNb3Jlb3ZlciwgaXQgaW5mZWN0cyB0aGUgbmVydm91cyBzeXN0ZW0gKGVnLCBoZWFkYWNoZSwgZGl6emluZXNzLCBhbmQgY29uZnVzaW9uKSwgZGlnZXN0aXZlIHN5c3RlbSAoZWcsIGFiZG9taW5hbCBwYWluLCBkaWFycmhlYSksIGFuZCBjYXJkaW92YXNjdWxhciBzeXN0ZW0gKGVnLCBjaGVzdCBwYWluLCBwYWxtdXMsIGFuZCBjYXJkaWFjIGluanVyeSkuIFRoZSBpbmNpZGVuY2UgcmF0ZSBpcyAxLjfigJMzMy45JSBmb3IgaGVhZGFjaGUsIDAuN+KAkzQ3LjElIGZvciBzb3JlIHRocm9hdCwgMS414oCTNjEuMCUgZm9yIG15YWxnaWEvIGFydGhyYWxnaWEsIDEuNuKAkzE3LjclIGZvciBjaGVzdCBwYWluLCBhbmQgMS454oCTMTQuNSUgZm9yIGFiZG9taW5hbCBwYWluLiBJbiBjb21wYXJpc29uIHdpdGggY2hlc3QgYW5kIGFiZG9taW5hbCBwYWluLCBDT1ZJRC0xOSBwYXRpZW50cyBhcmUgbW9yZSBsaWtlbHkgdG8gZGV2ZWxvcCBoZWFkYWNoZSwgc29yZSB0aHJvYXQsIGFuZCBteWFsZ2lhL2FydGhyYWxnaWEuIENvbmNsdXNpb246IERpZmZlcmVudCBwYWluIHJlZmxlY3RzIHRoZSBkYW1hZ2Ugb2YgZGlmZmVyZW50IGJvZHkgc3lzdGVtcy4gVGhlcmVmb3JlLCB0aGUgc3VtbWFyeSBvZiBwYWluIHN5bXB0b21zIGZvciBDT1ZJRC0xOSBwYXRpZW50cyBjYW4gaGVscCBkb2N0b3JzIGltcHJvdmUgdGhlIGFjY3VyYWN5IGFuZCBlZmZpY2llbmN5IG9mIGRpYWdub3NpcyB3aGVuIHRyZWF0aW5nIENPVklELTE5IHBhdGllbnRzIHdpdGggYXR5cGljYWwgb3IgbWlsZCBzeW1wdG9tcyBhbmQgYWRvcHQgbW9yZSB0YXJnZXRlZCB0cmVhdG1lbnQgbWV0aG9kcy4iLCJwdWJsaXNoZXIiOiJEb3ZlIE1lZGljYWwgUHJlc3MgTHRkIiwidm9sdW1lIjoiMTQifSwiaXNUZW1wb3JhcnkiOmZhbHNlfV19&quot;,&quot;citationItems&quot;:[{&quot;id&quot;:&quot;dd8f2308-2f0e-377c-91c5-07485a614ede&quot;,&quot;itemData&quot;:{&quot;type&quot;:&quot;article&quot;,&quot;id&quot;:&quot;dd8f2308-2f0e-377c-91c5-07485a614ede&quot;,&quot;title&quot;:&quot;Pain symptoms in patients with coronavirus disease (COVID-19): A literature review&quot;,&quot;author&quot;:[{&quot;family&quot;:&quot;Weng&quot;,&quot;given&quot;:&quot;Lin Man&quot;,&quot;parse-names&quot;:false,&quot;dropping-particle&quot;:&quot;&quot;,&quot;non-dropping-particle&quot;:&quot;&quot;},{&quot;family&quot;:&quot;Su&quot;,&quot;given&quot;:&quot;Xuan&quot;,&quot;parse-names&quot;:false,&quot;dropping-particle&quot;:&quot;&quot;,&quot;non-dropping-particle&quot;:&quot;&quot;},{&quot;family&quot;:&quot;Wang&quot;,&quot;given&quot;:&quot;Xue Qiang&quot;,&quot;parse-names&quot;:false,&quot;dropping-particle&quot;:&quot;&quot;,&quot;non-dropping-particle&quot;:&quot;&quot;}],&quot;container-title&quot;:&quot;Journal of Pain Research&quot;,&quot;container-title-short&quot;:&quot;J Pain Res&quot;,&quot;DOI&quot;:&quot;10.2147/JPR.S269206&quot;,&quot;ISSN&quot;:&quot;11787090&quot;,&quot;issued&quot;:{&quot;date-parts&quot;:[[2021]]},&quot;page&quot;:&quot;147-159&quot;,&quot;abstract&quot;:&quot;Purpose: On 11 March, 2020, the coronavirus disease (COVID-19) outbreak was declared as a global pandemic by the World Health Organization. It brought substantial physical and psychological burden on individuals and financial loss across countries. Patients with COVID-19 may exhibit various symptoms, such as fever, cough, dyspnea, muscle pain, sore throat, headache, chest pain, and abdominal pain, at 2–14 days after exposure to the novel coronavirus (severe acute respiratory syndrome [SARS]-CoV-2). Pain symptoms present important challenge to clinicians’ diagnosis when treating COVID-19 patients with mild symptoms. Considering the increasing number of confirmed COVID-19 cases, the pain symptoms should be systematically summarized. Results: The virus can invade different tissues of the body and cause different pain manifestations. SARS-CoV-2 primarily invades the respiratory system, and patients develop sore throat, fever, cough, and other pneumonia-associated symptoms. Moreover, it infects the nervous system (eg, headache, dizziness, and confusion), digestive system (eg, abdominal pain, diarrhea), and cardiovascular system (eg, chest pain, palmus, and cardiac injury). The incidence rate is 1.7–33.9% for headache, 0.7–47.1% for sore throat, 1.5–61.0% for myalgia/ arthralgia, 1.6–17.7% for chest pain, and 1.9–14.5% for abdominal pain. In comparison with chest and abdominal pain, COVID-19 patients are more likely to develop headache, sore throat, and myalgia/arthralgia. Conclusion: Different pain reflects the damage of different body systems. Therefore, the summary of pain symptoms for COVID-19 patients can help doctors improve the accuracy and efficiency of diagnosis when treating COVID-19 patients with atypical or mild symptoms and adopt more targeted treatment methods.&quot;,&quot;publisher&quot;:&quot;Dove Medical Press Ltd&quot;,&quot;volume&quot;:&quot;14&quot;},&quot;isTemporary&quot;:false}]},{&quot;citationID&quot;:&quot;MENDELEY_CITATION_f9fc8793-4b58-44f5-b29e-377d8e01a130&quot;,&quot;properties&quot;:{&quot;noteIndex&quot;:0},&quot;isEdited&quot;:false,&quot;manualOverride&quot;:{&quot;isManuallyOverridden&quot;:false,&quot;citeprocText&quot;:&quot;[18]&quot;,&quot;manualOverrideText&quot;:&quot;&quot;},&quot;citationTag&quot;:&quot;MENDELEY_CITATION_v3_eyJjaXRhdGlvbklEIjoiTUVOREVMRVlfQ0lUQVRJT05fZjlmYzg3OTMtNGI1OC00NGY1LWIyOWUtMzc3ZDhlMDFhMTMwIiwicHJvcGVydGllcyI6eyJub3RlSW5kZXgiOjB9LCJpc0VkaXRlZCI6ZmFsc2UsIm1hbnVhbE92ZXJyaWRlIjp7ImlzTWFudWFsbHlPdmVycmlkZGVuIjpmYWxzZSwiY2l0ZXByb2NUZXh0IjoiWzE4XSIsIm1hbnVhbE92ZXJyaWRlVGV4dCI6IiJ9LCJjaXRhdGlvbkl0ZW1zIjpbeyJpZCI6IjcwZTllZjdjLTY5OWYtMzljZi1iZWNlLThmZGJjODBkNWFjYSIsIml0ZW1EYXRhIjp7InR5cGUiOiJhcnRpY2xlLWpvdXJuYWwiLCJpZCI6IjcwZTllZjdjLTY5OWYtMzljZi1iZWNlLThmZGJjODBkNWFjYSIsInRpdGxlIjoiRWJvbGEgdmlydXMgZGlzZWFzZSBvdXRicmVhayBpbiBJc2lybywgZGVtb2NyYXRpYyBSZXB1YmxpYyBvZiB0aGUgQ29uZ28sIDIwMTI6IFNpZ25zIGFuZCBzeW1wdG9tcywgbWFuYWdlbWVudCBhbmQgb3V0Y29tZXMiLCJhdXRob3IiOlt7ImZhbWlseSI6IktyYXR6IiwiZ2l2ZW4iOiJUaG9tYXMiLCJwYXJzZS1uYW1lcyI6ZmFsc2UsImRyb3BwaW5nLXBhcnRpY2xlIjoiIiwibm9uLWRyb3BwaW5nLXBhcnRpY2xlIjoiIn0seyJmYW1pbHkiOiJSb2RkeSIsImdpdmVuIjoiUGF1bCIsInBhcnNlLW5hbWVzIjpmYWxzZSwiZHJvcHBpbmctcGFydGljbGUiOiIiLCJub24tZHJvcHBpbmctcGFydGljbGUiOiIifSx7ImZhbWlseSI6Ik9sb21hIiwiZ2l2ZW4iOiJBbnRvaW5lIFRzaG9tYmEiLCJwYXJzZS1uYW1lcyI6ZmFsc2UsImRyb3BwaW5nLXBhcnRpY2xlIjoiIiwibm9uLWRyb3BwaW5nLXBhcnRpY2xlIjoiIn0seyJmYW1pbHkiOiJKZWZmcyIsImdpdmVuIjoiQmVuamFtaW4iLCJwYXJzZS1uYW1lcyI6ZmFsc2UsImRyb3BwaW5nLXBhcnRpY2xlIjoiIiwibm9uLWRyb3BwaW5nLXBhcnRpY2xlIjoiIn0seyJmYW1pbHkiOiJDaXJ1ZWxvIiwiZ2l2ZW4iOiJEaWFuYSBQb3UiLCJwYXJzZS1uYW1lcyI6ZmFsc2UsImRyb3BwaW5nLXBhcnRpY2xlIjoiIiwibm9uLWRyb3BwaW5nLXBhcnRpY2xlIjoiIn0seyJmYW1pbHkiOiJMYSBSb3NhIiwiZ2l2ZW4iOiJPbGltcGlhIiwicGFyc2UtbmFtZXMiOmZhbHNlLCJkcm9wcGluZy1wYXJ0aWNsZSI6IiIsIm5vbi1kcm9wcGluZy1wYXJ0aWNsZSI6IkRlIn0seyJmYW1pbHkiOiJCb3JjaGVydCIsImdpdmVuIjoiTWF0dGhpYXMiLCJwYXJzZS1uYW1lcyI6ZmFsc2UsImRyb3BwaW5nLXBhcnRpY2xlIjoiIiwibm9uLWRyb3BwaW5nLXBhcnRpY2xlIjoiIn1dLCJjb250YWluZXItdGl0bGUiOiJQTG9TIE9ORSIsImNvbnRhaW5lci10aXRsZS1zaG9ydCI6IlBMb1MgT25lIiwiRE9JIjoiMTAuMTM3MS9qb3VybmFsLnBvbmUuMDEyOTMzMyIsIklTU04iOiIxOTMyNjIwMyIsIlBNSUQiOiIyNjEwNzUyOSIsImlzc3VlZCI6eyJkYXRlLXBhcnRzIjpbWzIwMTUsNiwyNF1dfSwiYWJzdHJhY3QiOiJEYXRhIGNvbGxlY3RlZCBkdXJpbmcgdGhlIDIwMTIgRWJvbGEgdmlydXMgZGlzZWFzZSAoRVZEKSBlcGlkZW1pYyBpbiB0aGUgRGVtb2NyYXRpYyBSZXB1YmxpYyBvZiB0aGUgQ29uZ28gd2VyZSBhbmFseXNlZCBmb3IgY2xpbmljYWwgc2lnbnMsIHN5bXB0b21zIGFuZCBjYXNlIGZhdGFsaXR5IG9mIEVWRCBjYXVzZWQgYnkgQnVuZGlidWd5byB2aXJ1cyAoQkRCViksIGVzdGFibGlzaG1lbnQgb2YgZGlmZmVyZW50aWFsIGRpYWdub3NlcywgZGVzY3JpcHRpb24gb2YgbWVkaWNhbCB0cmVhdG1lbnQgYW5kIGV2YWx1YXRpb24gb2YgdGhlIHF1YWxpdHkgb2YgY2xpbmljYWwgZG9jdW1lbnRhdGlvbi4gSW4gYSBxdWFudGl0YXRpdmUgb2JzZXJ2YXRpb25hbCBwcm9zcGVjdGl2ZSBzdHVkeSwgZ2xvYmFsIGVwaWRlbWlvbG9naWNhbCBkYXRhIGZyb20gNTIgcGF0aWVudHMgKDM0IHBhdGllbnRzIHdpdGhpbiB0aGUgY29tbXVuaXR5LCAxOCBwYXRpZW50cyB0cmVhdGVkIGluIHRoZSBFYm9sYSBUcmVhdG1lbnQgQ2VudHJlKSB3ZXJlIGVudGVyZWQgYW5vbnltb3VzbHkgaW50byBhIGRhdGFiYXNlLCBzdWJzZXF1ZW50bHkgbWF0Y2hlZCBhbmQgYW5hbHlzZWQuIFJlbGV2YW50IGZpbmRpbmdzIGluY2x1ZGUgYW4gb3Zlci1yZXByZXNlbnRhdGlvbiBvZiBmZW1hbGVzIGFtb25nIGNvbW11bml0eSBFVkQgY2FzZXMgKDg1LjMlKSBhbmQgb2YgY29tbXVuaXR5IEVWRCBjYXNlcyBpbiB0aGUgYWdlIGdyb3VwIG9mIDE1LTU0IHllYXJzICg4Mi40JSkuIEFsbCBFVEMgcGF0aWVudHMgaGFkIGZldmVyICg1NS42JSBvZiBhbGwgMTggRVRDIHBhdGllbnRzIGR1cmluZyB0aGVpciBob3NwaXRhbCBzdGF5KSBvciBzZWxmLXJlcG9ydGVkIGZldmVyICg4OC4yJSB1cG9uIGFkbWlzc2lvbikgYXQgc29tZSBwb2ludCBvZiB0aW1lIGR1cmluZyB0aGVpciBpbGxuZXNzLiBNYWpvciBzeW1wdG9tcyBvZiBFVEMgcGF0aWVudHMgZHVyaW5nIGhvc3BpdGFsIHN0YXkgaW5jbHVkZWQgYXN0aGVuaWEgKDgyLjQlKSwgYW5vcmV4aWEgKDgyLjQlKSwgbXlhbGdpYSAoNzAuNiUpLCBzb3JlIHRocm9hdC9kaWZmaWN1bHR5IHN3YWxsb3dpbmcgKDcwLjYlKSwgYXJ0aHJhbGdpYSAoNzYuNSUpIGFuZCBuYXVzZWEgKDcwLjYlKS4gR2FzdHJvaW50ZXN0aW5hbCBzaWducyBhbmQgc3ltcHRvbXMgKG5hdXNlYSwgZGlhcnJob2VhLCB2b21pdGluZykgKDc2LjQlKSBhcyB3ZWxsIGFzIGdlbmVyYWwgcGFpbiAoOTQuMSUpIHdlcmUgZnJlcXVlbnQgaW4gRVRDIHBhdGllbnRzLiBUaGUgbWVkaWFuIGR1cmF0aW9uIG9mIEVWRCB3YXMgMTggZGF5cywgd2hpbGUgdGhlIG1lYW4gaW5jdWJhdGlvbiBwZXJpb2Qgd2FzIDExLjMgZGF5cy4gRGlmZmVyZW50aWFsIGRpYWdub3NpcyBvZiBFVkQgaW5jbHVkZWQgbWFsYXJpYSAoMjguMyUpLCBpbnRlc3RpbmFsIHBhcmFzaXRvc2lzICgxMC45JSksIGFuZCBpbmZlY3Rpb3VzIHN5bmRyb21lICgxMC45JSkuIFRoZXJlIHdhcyBhbHNvIGFuIGltcG9ydGFudCB2YXJpYXRpb24gaW4gY2xpbmljYWwgZXZvbHZlbWVudC4gUXVhbGl0eSBvZiBkb2N1bWVudGF0aW9uIHdhcyBhZHZlcnNlbHkgYWZmZWN0ZWQgYnkgdGhlIHdheSBwYXRpZW50IGZpbGUgY29udGVudHMgd2VyZSB0cmFuc2ZlcnJlZCBmcm9tIGluc2lkZSB0byBvdXRzaWRlIHRoZSBoaWdoLXJpc2sgem9uZSwgZW50YWlsaW5nIGEgbWVhbiBtaXNtYXRjaCB2YWx1ZSBvZiAyNy4zJSBiZXR3ZWVuIHBhdGllbnQgZmlsZSBjb250ZW50cyBpbnNpZGUgdnMuIG91dHNpZGUgdGhlIGhpZ2gtcmlzayB6b25lLiBUaGlzIHN0dWR5IGFkZHMgZnVydGhlciBkZXNjcmlwdGlvbiBvZiBFVkQgKGZyZXF1ZW50bHkgbm9uLXNwZWNpZmljIHNpZ25zIGFuZCBzeW1wdG9tcywgbm9uIGZyZXF1ZW50IGJsZWVkaW5nLCBhIGxvbmcgaW5jdWJhdGlvbiBwZXJpb2QsIGxvbmcgZHVyYXRpb24gb2YgZGlzZWFzZSkgYW5kIGVtcGhhc2l6ZXMgdGhlIG5lZWQgZm9yIGltcHJvdmluZyBjbGluaWNhbCBtb25pdG9yaW5nIGFuZCBkb2N1bWVudGF0aW9uIGluIEVWRCBvdXRicmVhayBzZXR0aW5ncy4gQ29weXJpZ2h0OiIsInB1Ymxpc2hlciI6IlB1YmxpYyBMaWJyYXJ5IG9mIFNjaWVuY2UiLCJpc3N1ZSI6IjYiLCJ2b2x1bWUiOiIxMCJ9LCJpc1RlbXBvcmFyeSI6ZmFsc2V9XX0=&quot;,&quot;citationItems&quot;:[{&quot;id&quot;:&quot;70e9ef7c-699f-39cf-bece-8fdbc80d5aca&quot;,&quot;itemData&quot;:{&quot;type&quot;:&quot;article-journal&quot;,&quot;id&quot;:&quot;70e9ef7c-699f-39cf-bece-8fdbc80d5aca&quot;,&quot;title&quot;:&quot;Ebola virus disease outbreak in Isiro, democratic Republic of the Congo, 2012: Signs and symptoms, management and outcomes&quot;,&quot;author&quot;:[{&quot;family&quot;:&quot;Kratz&quot;,&quot;given&quot;:&quot;Thomas&quot;,&quot;parse-names&quot;:false,&quot;dropping-particle&quot;:&quot;&quot;,&quot;non-dropping-particle&quot;:&quot;&quot;},{&quot;family&quot;:&quot;Roddy&quot;,&quot;given&quot;:&quot;Paul&quot;,&quot;parse-names&quot;:false,&quot;dropping-particle&quot;:&quot;&quot;,&quot;non-dropping-particle&quot;:&quot;&quot;},{&quot;family&quot;:&quot;Oloma&quot;,&quot;given&quot;:&quot;Antoine Tshomba&quot;,&quot;parse-names&quot;:false,&quot;dropping-particle&quot;:&quot;&quot;,&quot;non-dropping-particle&quot;:&quot;&quot;},{&quot;family&quot;:&quot;Jeffs&quot;,&quot;given&quot;:&quot;Benjamin&quot;,&quot;parse-names&quot;:false,&quot;dropping-particle&quot;:&quot;&quot;,&quot;non-dropping-particle&quot;:&quot;&quot;},{&quot;family&quot;:&quot;Ciruelo&quot;,&quot;given&quot;:&quot;Diana Pou&quot;,&quot;parse-names&quot;:false,&quot;dropping-particle&quot;:&quot;&quot;,&quot;non-dropping-particle&quot;:&quot;&quot;},{&quot;family&quot;:&quot;La Rosa&quot;,&quot;given&quot;:&quot;Olimpia&quot;,&quot;parse-names&quot;:false,&quot;dropping-particle&quot;:&quot;&quot;,&quot;non-dropping-particle&quot;:&quot;De&quot;},{&quot;family&quot;:&quot;Borchert&quot;,&quot;given&quot;:&quot;Matthias&quot;,&quot;parse-names&quot;:false,&quot;dropping-particle&quot;:&quot;&quot;,&quot;non-dropping-particle&quot;:&quot;&quot;}],&quot;container-title&quot;:&quot;PLoS ONE&quot;,&quot;container-title-short&quot;:&quot;PLoS One&quot;,&quot;DOI&quot;:&quot;10.1371/journal.pone.0129333&quot;,&quot;ISSN&quot;:&quot;19326203&quot;,&quot;PMID&quot;:&quot;26107529&quot;,&quot;issued&quot;:{&quot;date-parts&quot;:[[2015,6,24]]},&quot;abstract&quot;:&quot;Data collected during the 2012 Ebola virus disease (EVD) epidemic in the Democratic Republic of the Congo were analysed for clinical signs, symptoms and case fatality of EVD caused by Bundibugyo virus (BDBV), establishment of differential diagnoses, description of medical treatment and evaluation of the quality of clinical documentation. In a quantitative observational prospective study, global epidemiological data from 52 patients (34 patients within the community, 18 patients treated in the Ebola Treatment Centre) were entered anonymously into a database, subsequently matched and analysed. Relevant findings include an over-representation of females among community EVD cases (85.3%) and of community EVD cases in the age group of 15-54 years (82.4%). All ETC patients had fever (55.6% of all 18 ETC patients during their hospital stay) or self-reported fever (88.2% upon admission) at some point of time during their illness. Major symptoms of ETC patients during hospital stay included asthenia (82.4%), anorexia (82.4%), myalgia (70.6%), sore throat/difficulty swallowing (70.6%), arthralgia (76.5%) and nausea (70.6%). Gastrointestinal signs and symptoms (nausea, diarrhoea, vomiting) (76.4%) as well as general pain (94.1%) were frequent in ETC patients. The median duration of EVD was 18 days, while the mean incubation period was 11.3 days. Differential diagnosis of EVD included malaria (28.3%), intestinal parasitosis (10.9%), and infectious syndrome (10.9%). There was also an important variation in clinical evolvement. Quality of documentation was adversely affected by the way patient file contents were transferred from inside to outside the high-risk zone, entailing a mean mismatch value of 27.3% between patient file contents inside vs. outside the high-risk zone. This study adds further description of EVD (frequently non-specific signs and symptoms, non frequent bleeding, a long incubation period, long duration of disease) and emphasizes the need for improving clinical monitoring and documentation in EVD outbreak settings. Copyright:&quot;,&quot;publisher&quot;:&quot;Public Library of Science&quot;,&quot;issue&quot;:&quot;6&quot;,&quot;volume&quot;:&quot;10&quot;},&quot;isTemporary&quot;:false}]},{&quot;citationID&quot;:&quot;MENDELEY_CITATION_64110825-fd86-4e17-b19b-fdfd99b3d142&quot;,&quot;properties&quot;:{&quot;noteIndex&quot;:0},&quot;isEdited&quot;:false,&quot;manualOverride&quot;:{&quot;isManuallyOverridden&quot;:false,&quot;citeprocText&quot;:&quot;[19]&quot;,&quot;manualOverrideText&quot;:&quot;&quot;},&quot;citationTag&quot;:&quot;MENDELEY_CITATION_v3_eyJjaXRhdGlvbklEIjoiTUVOREVMRVlfQ0lUQVRJT05fNjQxMTA4MjUtZmQ4Ni00ZTE3LWIxOWItZmRmZDk5YjNkMTQyIiwicHJvcGVydGllcyI6eyJub3RlSW5kZXgiOjB9LCJpc0VkaXRlZCI6ZmFsc2UsIm1hbnVhbE92ZXJyaWRlIjp7ImlzTWFudWFsbHlPdmVycmlkZGVuIjpmYWxzZSwiY2l0ZXByb2NUZXh0IjoiWzE5XSIsIm1hbnVhbE92ZXJyaWRlVGV4dCI6IiJ9LCJjaXRhdGlvbkl0ZW1zIjpbeyJpZCI6IjBhMzEyOGExLWZmMzYtMzc5Ni05ZTQ2LTJmNTVjNzI4NTJlYiIsIml0ZW1EYXRhIjp7InR5cGUiOiJhcnRpY2xlIiwiaWQiOiIwYTMxMjhhMS1mZjM2LTM3OTYtOWU0Ni0yZjU1YzcyODUyZWIiLCJ0aXRsZSI6IkVwaWRlbWlvbG9neSBvZiBIYW50YXZpcnVzIGluZmVjdGlvbnMgaW4gaHVtYW5zOiBBIGNvbXByZWhlbnNpdmUsIGdsb2JhbCBvdmVydmlldyIsImF1dGhvciI6W3siZmFtaWx5IjoiV2F0c29uIiwiZ2l2ZW4iOiJEaW9ueXNpb3MgQ2hyaXN0b3MiLCJwYXJzZS1uYW1lcyI6ZmFsc2UsImRyb3BwaW5nLXBhcnRpY2xlIjoiIiwibm9uLWRyb3BwaW5nLXBhcnRpY2xlIjoiIn0seyJmYW1pbHkiOiJTYXJnaWFub3UiLCJnaXZlbiI6Ik1hcmlhIiwicGFyc2UtbmFtZXMiOmZhbHNlLCJkcm9wcGluZy1wYXJ0aWNsZSI6IiIsIm5vbi1kcm9wcGluZy1wYXJ0aWNsZSI6IiJ9LHsiZmFtaWx5IjoiUGFwYSIsImdpdmVuIjoiQW5uYSIsInBhcnNlLW5hbWVzIjpmYWxzZSwiZHJvcHBpbmctcGFydGljbGUiOiIiLCJub24tZHJvcHBpbmctcGFydGljbGUiOiIifSx7ImZhbWlseSI6IkNocmEiLCJnaXZlbiI6IlBhcmFza2V2aSIsInBhcnNlLW5hbWVzIjpmYWxzZSwiZHJvcHBpbmctcGFydGljbGUiOiIiLCJub24tZHJvcHBpbmctcGFydGljbGUiOiIifSx7ImZhbWlseSI6IlN0YXJha2lzIiwiZ2l2ZW4iOiJJb2FubmlzIiwicGFyc2UtbmFtZXMiOmZhbHNlLCJkcm9wcGluZy1wYXJ0aWNsZSI6IiIsIm5vbi1kcm9wcGluZy1wYXJ0aWNsZSI6IiJ9LHsiZmFtaWx5IjoiUGFub3MiLCJnaXZlbiI6Ikdlb3JnZSIsInBhcnNlLW5hbWVzIjpmYWxzZSwiZHJvcHBpbmctcGFydGljbGUiOiIiLCJub24tZHJvcHBpbmctcGFydGljbGUiOiIifV0sImNvbnRhaW5lci10aXRsZSI6IkNyaXRpY2FsIFJldmlld3MgaW4gTWljcm9iaW9sb2d5IiwiY29udGFpbmVyLXRpdGxlLXNob3J0IjoiQ3JpdCBSZXYgTWljcm9iaW9sIiwiRE9JIjoiMTAuMzEwOS8xMDQwODQxWC4yMDEzLjc4MzU1NSIsIklTU04iOiIxMDQwODQxWCIsIlBNSUQiOiIyMzYwNzQ0NCIsImlzc3VlZCI6eyJkYXRlLXBhcnRzIjpbWzIwMTQsOF1dfSwicGFnZSI6IjI2MS0yNzIiLCJhYnN0cmFjdCI6IkhhbnRhdmlydXNlcyBjb21wcmlzZSBhbiBlbWVyZ2luZyBnbG9iYWwgdGhyZWF0IGZvciBwdWJsaWMgaGVhbHRoLCBhZmZlY3RpbmcgYWJvdXQgMzAwMDAgaHVtYW5zIGFubnVhbGx5LiBJbmZlY3Rpb24gbWF5IGxlYWQgdG8gSGFudGF2aXJ1cyBwdWxtb25hcnkgc3luZHJvbWUgKEhQUykgaW4gdGhlIEFtZXJpY2FzIGFuZCBoZW1vcnJoYWdpYyBmZXZlciB3aXRoIHJlbmFsIHN5bmRyb21lIChIRlJTKSBpbiB0aGUgRXVyb3BlIGFuZCBBc2lhLiBIdW1hbnMgYXJlIHNwaWxsb3ZlciBob3N0cywgYWNxdWlyaW5nIGluZmVjdGlvbiBwcmltYXJpbHkgdGhyb3VnaCB0aGUgaW5oYWxhdGlvbiBvZiBhZXJvc29saXplZCBleGNyZXRhIGZyb20gaW5mZWN0ZWQgcm9kZW50cyBhbmQgaW5zZWN0aXZvcmVzLiBSaXNrIGZhY3RvcnMgZm9yIGluZmVjdGlvbiBpbmNsdWRlIGludm9sdmVtZW50IGluIG91dGRvb3IgYWN0aXZpdGllcywgc3VjaCBhcyBydXJhbC0gYW5kIGZvcmVzdC1yZWxhdGVkIGFjdGl2aXRpZXMsIHBlcmlkb21lc3RpYyByb2RlbnQgcHJlc2VuY2UsIGV4cG9zdXJlIHRvIHBvdGVudGlhbGx5IGluZmVjdGVkIGR1c3QgYW5kIG91dGRvb3IgbWlsaXRhcnkgdHJhaW5pbmc7IHByb2xvbmdlZCwgaW50aW1hdGUgY29udGFjdCB3aXRoIGluZmVjdGVkIGluZGl2aWR1YWxzIHByb21vdGVzIHRyYW5zbWlzc2lvbiBvZiBBbmRlcyB2aXJ1cywgdGhlIG9ubHkgSGFudGF2aXJ1cyBrbm93biB0byBiZSB0cmFuc21pdHRlZCBmcm9tIGh1bWFuLXRvLWh1bWFuLiBUaGUgdG90YWwgbnVtYmVyIG9mIEhhbnRhdmlydXMgY2FzZSByZXBvcnRzIGlzIGdlbmVyYWxseSBvbiB0aGUgcmlzZSwgYXMgaXMgdGhlIG51bWJlciBvZiBhZmZlY3RlZCBjb3VudHJpZXMuIEtub3dsZWRnZSBvZiB0aGUgZ2VvZ3JhcGhpY2FsIGRpc3RyaWJ1dGlvbiwgcmVnaW9uYWwgaW5jaWRlbmNlIGFuZCBhc3NvY2lhdGVkIHJpc2sgZmFjdG9ycyBvZiB0aGUgZGlzZWFzZSBhcmUgY3J1Y2lhbCBmb3IgY2xpbmljaWFucyB0byBzdXNwZWN0IGFuZCBkaWFnbm9zZSBpbmZlY3RlZCBpbmRpdmlkdWFscyBlYXJseSBvbi4gQ2xpbWF0aWMsIGVjb2xvZ2ljYWwgYW5kIGVudmlyb25tZW50YWwgY2hhbmdlcyBhcmUgcmVsYXRlZCB0byBmbHVjdHVhdGlvbnMgaW4gcm9kZW50IHBvcHVsYXRpb25zLCBhbmQgc3Vic2VxdWVudGx5IHRvIGh1bWFuIGVwaWRlbWljcy4gVGh1cywgcHJldmVudGlvbiBtYXkgYmUgZW5oYW5jZWQgYnkgaG9zdC1yZXNlcnZvaXIgY29udHJvbCBhbmQgaHVtYW4gZXhwb3N1cmUgcHJvcGh5bGF4aXMgaW50ZXJ2ZW50aW9ucywgd2hpY2ggbGlrZWx5IGhhdmUgbGVkIHRvIGEgZHJhbWF0aWMgcmVkdWN0aW9uIG9mIGh1bWFuIGNhc2VzIGluIENoaW5hIG92ZXIgdGhlIHBhc3QgZGVjYWRlczsgdmFjY2luYXRpb24gbWF5IGFsc28gcGxheSBhIHJvbGUgaW4gdGhlIGZ1dHVyZS4gwqkgMjAxNCBJbmZvcm1hIEhlYWx0aGNhcmUgVVNBLCBJbmMuIEFsbCByaWdodHMgcmVzZXJ2ZWQ6IHJlcHJvZHVjdGlvbiBpbiB3aG9sZSBvciBwYXJ0IG5vdCBwZXJtaXR0ZWQuIiwiaXNzdWUiOiIzIiwidm9sdW1lIjoiNDAifSwiaXNUZW1wb3JhcnkiOmZhbHNlfV19&quot;,&quot;citationItems&quot;:[{&quot;id&quot;:&quot;0a3128a1-ff36-3796-9e46-2f55c72852eb&quot;,&quot;itemData&quot;:{&quot;type&quot;:&quot;article&quot;,&quot;id&quot;:&quot;0a3128a1-ff36-3796-9e46-2f55c72852eb&quot;,&quot;title&quot;:&quot;Epidemiology of Hantavirus infections in humans: A comprehensive, global overview&quot;,&quot;author&quot;:[{&quot;family&quot;:&quot;Watson&quot;,&quot;given&quot;:&quot;Dionysios Christos&quot;,&quot;parse-names&quot;:false,&quot;dropping-particle&quot;:&quot;&quot;,&quot;non-dropping-particle&quot;:&quot;&quot;},{&quot;family&quot;:&quot;Sargianou&quot;,&quot;given&quot;:&quot;Maria&quot;,&quot;parse-names&quot;:false,&quot;dropping-particle&quot;:&quot;&quot;,&quot;non-dropping-particle&quot;:&quot;&quot;},{&quot;family&quot;:&quot;Papa&quot;,&quot;given&quot;:&quot;Anna&quot;,&quot;parse-names&quot;:false,&quot;dropping-particle&quot;:&quot;&quot;,&quot;non-dropping-particle&quot;:&quot;&quot;},{&quot;family&quot;:&quot;Chra&quot;,&quot;given&quot;:&quot;Paraskevi&quot;,&quot;parse-names&quot;:false,&quot;dropping-particle&quot;:&quot;&quot;,&quot;non-dropping-particle&quot;:&quot;&quot;},{&quot;family&quot;:&quot;Starakis&quot;,&quot;given&quot;:&quot;Ioannis&quot;,&quot;parse-names&quot;:false,&quot;dropping-particle&quot;:&quot;&quot;,&quot;non-dropping-particle&quot;:&quot;&quot;},{&quot;family&quot;:&quot;Panos&quot;,&quot;given&quot;:&quot;George&quot;,&quot;parse-names&quot;:false,&quot;dropping-particle&quot;:&quot;&quot;,&quot;non-dropping-particle&quot;:&quot;&quot;}],&quot;container-title&quot;:&quot;Critical Reviews in Microbiology&quot;,&quot;container-title-short&quot;:&quot;Crit Rev Microbiol&quot;,&quot;DOI&quot;:&quot;10.3109/1040841X.2013.783555&quot;,&quot;ISSN&quot;:&quot;1040841X&quot;,&quot;PMID&quot;:&quot;23607444&quot;,&quot;issued&quot;:{&quot;date-parts&quot;:[[2014,8]]},&quot;page&quot;:&quot;261-272&quot;,&quot;abstract&quot;:&quot;Hantaviruses comprise an emerging global threat for public health, affecting about 30000 humans annually. Infection may lead to Hantavirus pulmonary syndrome (HPS) in the Americas and hemorrhagic fever with renal syndrome (HFRS) in the Europe and Asia. Humans are spillover hosts, acquiring infection primarily through the inhalation of aerosolized excreta from infected rodents and insectivores. Risk factors for infection include involvement in outdoor activities, such as rural- and forest-related activities, peridomestic rodent presence, exposure to potentially infected dust and outdoor military training; prolonged, intimate contact with infected individuals promotes transmission of Andes virus, the only Hantavirus known to be transmitted from human-to-human. The total number of Hantavirus case reports is generally on the rise, as is the number of affected countries. Knowledge of the geographical distribution, regional incidence and associated risk factors of the disease are crucial for clinicians to suspect and diagnose infected individuals early on. Climatic, ecological and environmental changes are related to fluctuations in rodent populations, and subsequently to human epidemics. Thus, prevention may be enhanced by host-reservoir control and human exposure prophylaxis interventions, which likely have led to a dramatic reduction of human cases in China over the past decades; vaccination may also play a role in the future. © 2014 Informa Healthcare USA, Inc. All rights reserved: reproduction in whole or part not permitted.&quot;,&quot;issue&quot;:&quot;3&quot;,&quot;volume&quot;:&quot;40&quot;},&quot;isTemporary&quot;:false}]},{&quot;citationID&quot;:&quot;MENDELEY_CITATION_59f4d7d8-411f-4949-b77a-7d56c741efcd&quot;,&quot;properties&quot;:{&quot;noteIndex&quot;:0},&quot;isEdited&quot;:false,&quot;manualOverride&quot;:{&quot;isManuallyOverridden&quot;:false,&quot;citeprocText&quot;:&quot;[20]&quot;,&quot;manualOverrideText&quot;:&quot;&quot;},&quot;citationTag&quot;:&quot;MENDELEY_CITATION_v3_eyJjaXRhdGlvbklEIjoiTUVOREVMRVlfQ0lUQVRJT05fNTlmNGQ3ZDgtNDExZi00OTQ5LWI3N2EtN2Q1NmM3NDFlZmNkIiwicHJvcGVydGllcyI6eyJub3RlSW5kZXgiOjB9LCJpc0VkaXRlZCI6ZmFsc2UsIm1hbnVhbE92ZXJyaWRlIjp7ImlzTWFudWFsbHlPdmVycmlkZGVuIjpmYWxzZSwiY2l0ZXByb2NUZXh0IjoiWzIwXSIsIm1hbnVhbE92ZXJyaWRlVGV4dCI6IiJ9LCJjaXRhdGlvbkl0ZW1zIjpbeyJpZCI6IjdlZjc3NWM1LTg0NzgtMzU3YS1hODY5LTZiMWMyODRlMTYyYSIsIml0ZW1EYXRhIjp7InR5cGUiOiJhcnRpY2xlIiwiaWQiOiI3ZWY3NzVjNS04NDc4LTM1N2EtYTg2OS02YjFjMjg0ZTE2MmEiLCJ0aXRsZSI6Ikxhbmd5YSB2aXJ1cywgYSBuZXdseSBpZGVudGlmaWVkIEhlbmlwYXZpcnVzIGluIENoaW5hIC0gWm9vbm90aWMgcGF0aG9nZW4gY2F1c2luZyBmZWJyaWxlIGlsbG5lc3MgaW4gaHVtYW5zLCBhbmQgaXRzIGhlYWx0aCBjb25jZXJuczogQ3VycmVudCBrbm93bGVkZ2UgYW5kIGNvdW50ZXJhY3Rpbmcgc3RyYXRlZ2llcyDigJMgQ29ycmVzcG9uZGVuY2UiLCJhdXRob3IiOlt7ImZhbWlseSI6IkNoYWtyYWJvcnR5IiwiZ2l2ZW4iOiJTYW5kaXAiLCJwYXJzZS1uYW1lcyI6ZmFsc2UsImRyb3BwaW5nLXBhcnRpY2xlIjoiIiwibm9uLWRyb3BwaW5nLXBhcnRpY2xlIjoiIn0seyJmYW1pbHkiOiJDaGFuZHJhbiIsImdpdmVuIjoiRGVlcGFrIiwicGFyc2UtbmFtZXMiOmZhbHNlLCJkcm9wcGluZy1wYXJ0aWNsZSI6IiIsIm5vbi1kcm9wcGluZy1wYXJ0aWNsZSI6IiJ9LHsiZmFtaWx5IjoiTW9oYXBhdHJhIiwiZ2l2ZW4iOiJSYW5qYW4gSy4iLCJwYXJzZS1uYW1lcyI6ZmFsc2UsImRyb3BwaW5nLXBhcnRpY2xlIjoiIiwibm9uLWRyb3BwaW5nLXBhcnRpY2xlIjoiIn0seyJmYW1pbHkiOiJJc2xhbSIsImdpdmVuIjoiTWQgQW1pbnVsIiwicGFyc2UtbmFtZXMiOmZhbHNlLCJkcm9wcGluZy1wYXJ0aWNsZSI6IiIsIm5vbi1kcm9wcGluZy1wYXJ0aWNsZSI6IiJ9LHsiZmFtaWx5IjoiQWxhZ2F3YW55IiwiZ2l2ZW4iOiJNYWhtb3VkIiwicGFyc2UtbmFtZXMiOmZhbHNlLCJkcm9wcGluZy1wYXJ0aWNsZSI6IiIsIm5vbi1kcm9wcGluZy1wYXJ0aWNsZSI6IiJ9LHsiZmFtaWx5IjoiQmhhdHRhY2hhcnlhIiwiZ2l2ZW4iOiJNYW5vaml0IiwicGFyc2UtbmFtZXMiOmZhbHNlLCJkcm9wcGluZy1wYXJ0aWNsZSI6IiIsIm5vbi1kcm9wcGluZy1wYXJ0aWNsZSI6IiJ9LHsiZmFtaWx5IjoiQ2hha3JhYm9ydHkiLCJnaXZlbiI6IkNoaXJhbmppYiIsInBhcnNlLW5hbWVzIjpmYWxzZSwiZHJvcHBpbmctcGFydGljbGUiOiIiLCJub24tZHJvcHBpbmctcGFydGljbGUiOiIifSx7ImZhbWlseSI6IkRoYW1hIiwiZ2l2ZW4iOiJLdWxkZWVwIiwicGFyc2UtbmFtZXMiOmZhbHNlLCJkcm9wcGluZy1wYXJ0aWNsZSI6IiIsIm5vbi1kcm9wcGluZy1wYXJ0aWNsZSI6IiJ9XSwiY29udGFpbmVyLXRpdGxlIjoiSW50ZXJuYXRpb25hbCBKb3VybmFsIG9mIFN1cmdlcnkiLCJET0kiOiIxMC4xMDE2L2ouaWpzdS4yMDIyLjEwNjg4MiIsIklTU04iOiIxNzQzOTE1OSIsIlBNSUQiOiIzNjA3NTU1MiIsImlzc3VlZCI6eyJkYXRlLXBhcnRzIjpbWzIwMjIsOSwxXV19LCJwdWJsaXNoZXIiOiJFbHNldmllciBMdGQiLCJ2b2x1bWUiOiIxMDUiLCJjb250YWluZXItdGl0bGUtc2hvcnQiOiIifSwiaXNUZW1wb3JhcnkiOmZhbHNlfV19&quot;,&quot;citationItems&quot;:[{&quot;id&quot;:&quot;7ef775c5-8478-357a-a869-6b1c284e162a&quot;,&quot;itemData&quot;:{&quot;type&quot;:&quot;article&quot;,&quot;id&quot;:&quot;7ef775c5-8478-357a-a869-6b1c284e162a&quot;,&quot;title&quot;:&quot;Langya virus, a newly identified Henipavirus in China - Zoonotic pathogen causing febrile illness in humans, and its health concerns: Current knowledge and counteracting strategies – Correspondence&quot;,&quot;author&quot;:[{&quot;family&quot;:&quot;Chakraborty&quot;,&quot;given&quot;:&quot;Sandip&quot;,&quot;parse-names&quot;:false,&quot;dropping-particle&quot;:&quot;&quot;,&quot;non-dropping-particle&quot;:&quot;&quot;},{&quot;family&quot;:&quot;Chandran&quot;,&quot;given&quot;:&quot;Deepak&quot;,&quot;parse-names&quot;:false,&quot;dropping-particle&quot;:&quot;&quot;,&quot;non-dropping-particle&quot;:&quot;&quot;},{&quot;family&quot;:&quot;Mohapatra&quot;,&quot;given&quot;:&quot;Ranjan K.&quot;,&quot;parse-names&quot;:false,&quot;dropping-particle&quot;:&quot;&quot;,&quot;non-dropping-particle&quot;:&quot;&quot;},{&quot;family&quot;:&quot;Islam&quot;,&quot;given&quot;:&quot;Md Aminul&quot;,&quot;parse-names&quot;:false,&quot;dropping-particle&quot;:&quot;&quot;,&quot;non-dropping-particle&quot;:&quot;&quot;},{&quot;family&quot;:&quot;Alagawany&quot;,&quot;given&quot;:&quot;Mahmoud&quot;,&quot;parse-names&quot;:false,&quot;dropping-particle&quot;:&quot;&quot;,&quot;non-dropping-particle&quot;:&quot;&quot;},{&quot;family&quot;:&quot;Bhattacharya&quot;,&quot;given&quot;:&quot;Manojit&quot;,&quot;parse-names&quot;:false,&quot;dropping-particle&quot;:&quot;&quot;,&quot;non-dropping-particle&quot;:&quot;&quot;},{&quot;family&quot;:&quot;Chakraborty&quot;,&quot;given&quot;:&quot;Chiranjib&quot;,&quot;parse-names&quot;:false,&quot;dropping-particle&quot;:&quot;&quot;,&quot;non-dropping-particle&quot;:&quot;&quot;},{&quot;family&quot;:&quot;Dhama&quot;,&quot;given&quot;:&quot;Kuldeep&quot;,&quot;parse-names&quot;:false,&quot;dropping-particle&quot;:&quot;&quot;,&quot;non-dropping-particle&quot;:&quot;&quot;}],&quot;container-title&quot;:&quot;International Journal of Surgery&quot;,&quot;DOI&quot;:&quot;10.1016/j.ijsu.2022.106882&quot;,&quot;ISSN&quot;:&quot;17439159&quot;,&quot;PMID&quot;:&quot;36075552&quot;,&quot;issued&quot;:{&quot;date-parts&quot;:[[2022,9,1]]},&quot;publisher&quot;:&quot;Elsevier Ltd&quot;,&quot;volume&quot;:&quot;105&quot;,&quot;container-title-short&quot;:&quot;&quot;},&quot;isTemporary&quot;:false}]},{&quot;citationID&quot;:&quot;MENDELEY_CITATION_0e6a2a32-c792-4750-962c-dfe9be33026a&quot;,&quot;properties&quot;:{&quot;noteIndex&quot;:0},&quot;isEdited&quot;:false,&quot;manualOverride&quot;:{&quot;isManuallyOverridden&quot;:false,&quot;citeprocText&quot;:&quot;[21]&quot;,&quot;manualOverrideText&quot;:&quot;&quot;},&quot;citationTag&quot;:&quot;MENDELEY_CITATION_v3_eyJjaXRhdGlvbklEIjoiTUVOREVMRVlfQ0lUQVRJT05fMGU2YTJhMzItYzc5Mi00NzUwLTk2MmMtZGZlOWJlMzMwMjZhIiwicHJvcGVydGllcyI6eyJub3RlSW5kZXgiOjB9LCJpc0VkaXRlZCI6ZmFsc2UsIm1hbnVhbE92ZXJyaWRlIjp7ImlzTWFudWFsbHlPdmVycmlkZGVuIjpmYWxzZSwiY2l0ZXByb2NUZXh0IjoiWzIxXSIsIm1hbnVhbE92ZXJyaWRlVGV4dCI6IiJ9LCJjaXRhdGlvbkl0ZW1zIjpbeyJpZCI6ImM1NjA2ZjUxLWZlYjMtM2UwOS1hYTU1LTczODdhNTBmOWYzZCIsIml0ZW1EYXRhIjp7InR5cGUiOiJhcnRpY2xlLWpvdXJuYWwiLCJpZCI6ImM1NjA2ZjUxLWZlYjMtM2UwOS1hYTU1LTczODdhNTBmOWYzZCIsInRpdGxlIjoiQ2xpbmljYWwgRmVhdHVyZXMgVmlyYWwgRXhhbnRoZW1zIiwiYXV0aG9yIjpbeyJmYW1pbHkiOiJTYXJhamFuZSBUaW5nIiwiZ2l2ZW4iOiIiLCJwYXJzZS1uYW1lcyI6ZmFsc2UsImRyb3BwaW5nLXBhcnRpY2xlIjoiIiwibm9uLWRyb3BwaW5nLXBhcnRpY2xlIjoiIn0seyJmYW1pbHkiOiJSb3NlbWFyeSBOaXhvbiIsImdpdmVuIjoiIiwicGFyc2UtbmFtZXMiOmZhbHNlLCJkcm9wcGluZy1wYXJ0aWNsZSI6IiIsIm5vbi1kcm9wcGluZy1wYXJ0aWNsZSI6IiJ9XSwiY29udGFpbmVyLXRpdGxlIjoiQ2xpbmljYWwiLCJpc3N1ZWQiOnsiZGF0ZS1wYXJ0cyI6W1syMDIxLDRdXX0sInBhZ2UiOiIyMzEtMzYiLCJsYW5ndWFnZSI6IkVuZ2xpc2giLCJ2b2x1bWUiOiI0IiwiY29udGFpbmVyLXRpdGxlLXNob3J0IjoiIn0sImlzVGVtcG9yYXJ5IjpmYWxzZX1dfQ==&quot;,&quot;citationItems&quot;:[{&quot;id&quot;:&quot;c5606f51-feb3-3e09-aa55-7387a50f9f3d&quot;,&quot;itemData&quot;:{&quot;type&quot;:&quot;article-journal&quot;,&quot;id&quot;:&quot;c5606f51-feb3-3e09-aa55-7387a50f9f3d&quot;,&quot;title&quot;:&quot;Clinical Features Viral Exanthems&quot;,&quot;author&quot;:[{&quot;family&quot;:&quot;Sarajane Ting&quot;,&quot;given&quot;:&quot;&quot;,&quot;parse-names&quot;:false,&quot;dropping-particle&quot;:&quot;&quot;,&quot;non-dropping-particle&quot;:&quot;&quot;},{&quot;family&quot;:&quot;Rosemary Nixon&quot;,&quot;given&quot;:&quot;&quot;,&quot;parse-names&quot;:false,&quot;dropping-particle&quot;:&quot;&quot;,&quot;non-dropping-particle&quot;:&quot;&quot;}],&quot;container-title&quot;:&quot;Clinical&quot;,&quot;issued&quot;:{&quot;date-parts&quot;:[[2021,4]]},&quot;page&quot;:&quot;231-36&quot;,&quot;language&quot;:&quot;English&quot;,&quot;volume&quot;:&quot;4&quot;,&quot;container-title-short&quot;:&quot;&quot;},&quot;isTemporary&quot;:false}]},{&quot;citationID&quot;:&quot;MENDELEY_CITATION_9a8a16b1-d6d5-47ed-bd80-5eefa46dfef1&quot;,&quot;properties&quot;:{&quot;noteIndex&quot;:0},&quot;isEdited&quot;:false,&quot;manualOverride&quot;:{&quot;isManuallyOverridden&quot;:false,&quot;citeprocText&quot;:&quot;[22]&quot;,&quot;manualOverrideText&quot;:&quot;&quot;},&quot;citationTag&quot;:&quot;MENDELEY_CITATION_v3_eyJjaXRhdGlvbklEIjoiTUVOREVMRVlfQ0lUQVRJT05fOWE4YTE2YjEtZDZkNS00N2VkLWJkODAtNWVlZmE0NmRmZWYxIiwicHJvcGVydGllcyI6eyJub3RlSW5kZXgiOjB9LCJpc0VkaXRlZCI6ZmFsc2UsIm1hbnVhbE92ZXJyaWRlIjp7ImlzTWFudWFsbHlPdmVycmlkZGVuIjpmYWxzZSwiY2l0ZXByb2NUZXh0IjoiWzIyXSIsIm1hbnVhbE92ZXJyaWRlVGV4dCI6IiJ9LCJjaXRhdGlvbkl0ZW1zIjpbeyJpZCI6IjFiYWY2YWMwLTBkYzEtMzFlMS1hYzk4LTgxNDllMzVlZWFiNCIsIml0ZW1EYXRhIjp7InR5cGUiOiJhcnRpY2xlLWpvdXJuYWwiLCJpZCI6IjFiYWY2YWMwLTBkYzEtMzFlMS1hYzk4LTgxNDllMzVlZWFiNCIsInRpdGxlIjoiRXBpZGVtaW9sb2d5LCBjbGluaWNhbCBwcmVzZW50YXRpb24gYW5kIGFudGlib2R5IHJlc3BvbnNlIHRvIHByaW1hcnkgaW5mZWN0aW9uIHdpdGggaGVycGVzIHNpbXBsZXggdmlydXMgdHlwZSAxIGFuZCB0eXBlIDIgaW4geW91bmcgd29tZW4iLCJhdXRob3IiOlt7ImZhbWlseSI6IkJlcm5zdGVpbiIsImdpdmVuIjoiRGF2aWQgSSIsInBhcnNlLW5hbWVzIjpmYWxzZSwiZHJvcHBpbmctcGFydGljbGUiOiIiLCJub24tZHJvcHBpbmctcGFydGljbGUiOiIifSx7ImZhbWlseSI6IkJlbGxhbXkiLCJnaXZlbiI6IkFiYmllIFIiLCJwYXJzZS1uYW1lcyI6ZmFsc2UsImRyb3BwaW5nLXBhcnRpY2xlIjoiIiwibm9uLWRyb3BwaW5nLXBhcnRpY2xlIjoiIn0seyJmYW1pbHkiOiJIb29rIiwiZ2l2ZW4iOiJFZHdhcmQgVyIsInBhcnNlLW5hbWVzIjpmYWxzZSwiZHJvcHBpbmctcGFydGljbGUiOiIiLCJub24tZHJvcHBpbmctcGFydGljbGUiOiIifSx7ImZhbWlseSI6IkxldmluIiwiZ2l2ZW4iOiJNeXJvbiBKIiwicGFyc2UtbmFtZXMiOmZhbHNlLCJkcm9wcGluZy1wYXJ0aWNsZSI6IiIsIm5vbi1kcm9wcGluZy1wYXJ0aWNsZSI6IiJ9LHsiZmFtaWx5IjoiV2FsZCIsImdpdmVuIjoiQW5uYSIsInBhcnNlLW5hbWVzIjpmYWxzZSwiZHJvcHBpbmctcGFydGljbGUiOiIiLCJub24tZHJvcHBpbmctcGFydGljbGUiOiIifSx7ImZhbWlseSI6IkV3ZWxsIiwiZ2l2ZW4iOiJNYXJpYW4gRyIsInBhcnNlLW5hbWVzIjpmYWxzZSwiZHJvcHBpbmctcGFydGljbGUiOiIiLCJub24tZHJvcHBpbmctcGFydGljbGUiOiIifSx7ImZhbWlseSI6IldvbGZmIiwiZ2l2ZW4iOiJQZXRlciBBIiwicGFyc2UtbmFtZXMiOmZhbHNlLCJkcm9wcGluZy1wYXJ0aWNsZSI6IiIsIm5vbi1kcm9wcGluZy1wYXJ0aWNsZSI6IiJ9LHsiZmFtaWx5IjoiRGVhbCIsImdpdmVuIjoiQ2Fyb2x5biBEIiwicGFyc2UtbmFtZXMiOmZhbHNlLCJkcm9wcGluZy1wYXJ0aWNsZSI6IiIsIm5vbi1kcm9wcGluZy1wYXJ0aWNsZSI6IiJ9LHsiZmFtaWx5IjoiSGVpbmVtYW4iLCJnaXZlbiI6IlRob21hcyBDIiwicGFyc2UtbmFtZXMiOmZhbHNlLCJkcm9wcGluZy1wYXJ0aWNsZSI6IiIsIm5vbi1kcm9wcGluZy1wYXJ0aWNsZSI6IiJ9LHsiZmFtaWx5IjoiRHViaW4iLCJnaXZlbiI6IkdhcnkiLCJwYXJzZS1uYW1lcyI6ZmFsc2UsImRyb3BwaW5nLXBhcnRpY2xlIjoiIiwibm9uLWRyb3BwaW5nLXBhcnRpY2xlIjoiIn0seyJmYW1pbHkiOiJCZWxzaGUiLCJnaXZlbiI6IlJvYmVydCBCIiwicGFyc2UtbmFtZXMiOmZhbHNlLCJkcm9wcGluZy1wYXJ0aWNsZSI6IiIsIm5vbi1kcm9wcGluZy1wYXJ0aWNsZSI6IiJ9XSwiY29udGFpbmVyLXRpdGxlIjoiQ2xpbmljYWwgSW5mZWN0aW91cyBEaXNlYXNlIiwiYWNjZXNzZWQiOnsiZGF0ZS1wYXJ0cyI6W1syMDI1LDEsMzBdXX0sIkRPSSI6Imh0dHBzOi8vZG9pLm9yZy8xMC4xMDkzL2NpZC9jaXM4OTEiLCJVUkwiOiJodHRwczovL2FjYWRlbWljLm91cC5jb20vY2lkL2FydGljbGUtYWJzdHJhY3QvNTYvMy8zNDQvNDI4Mzg2P3JlZGlyZWN0ZWRGcm9tPVBERiIsImlzc3VlZCI6eyJkYXRlLXBhcnRzIjpbWzIwMTMsMiwxXV19LCJwYWdlIjoiMzQ0LTM1MSIsImlzc3VlIjoiMyIsImNvbnRhaW5lci10aXRsZS1zaG9ydCI6IiJ9LCJpc1RlbXBvcmFyeSI6ZmFsc2V9XX0=&quot;,&quot;citationItems&quot;:[{&quot;id&quot;:&quot;1baf6ac0-0dc1-31e1-ac98-8149e35eeab4&quot;,&quot;itemData&quot;:{&quot;type&quot;:&quot;article-journal&quot;,&quot;id&quot;:&quot;1baf6ac0-0dc1-31e1-ac98-8149e35eeab4&quot;,&quot;title&quot;:&quot;Epidemiology, clinical presentation and antibody response to primary infection with herpes simplex virus type 1 and type 2 in young women&quot;,&quot;author&quot;:[{&quot;family&quot;:&quot;Bernstein&quot;,&quot;given&quot;:&quot;David I&quot;,&quot;parse-names&quot;:false,&quot;dropping-particle&quot;:&quot;&quot;,&quot;non-dropping-particle&quot;:&quot;&quot;},{&quot;family&quot;:&quot;Bellamy&quot;,&quot;given&quot;:&quot;Abbie R&quot;,&quot;parse-names&quot;:false,&quot;dropping-particle&quot;:&quot;&quot;,&quot;non-dropping-particle&quot;:&quot;&quot;},{&quot;family&quot;:&quot;Hook&quot;,&quot;given&quot;:&quot;Edward W&quot;,&quot;parse-names&quot;:false,&quot;dropping-particle&quot;:&quot;&quot;,&quot;non-dropping-particle&quot;:&quot;&quot;},{&quot;family&quot;:&quot;Levin&quot;,&quot;given&quot;:&quot;Myron J&quot;,&quot;parse-names&quot;:false,&quot;dropping-particle&quot;:&quot;&quot;,&quot;non-dropping-particle&quot;:&quot;&quot;},{&quot;family&quot;:&quot;Wald&quot;,&quot;given&quot;:&quot;Anna&quot;,&quot;parse-names&quot;:false,&quot;dropping-particle&quot;:&quot;&quot;,&quot;non-dropping-particle&quot;:&quot;&quot;},{&quot;family&quot;:&quot;Ewell&quot;,&quot;given&quot;:&quot;Marian G&quot;,&quot;parse-names&quot;:false,&quot;dropping-particle&quot;:&quot;&quot;,&quot;non-dropping-particle&quot;:&quot;&quot;},{&quot;family&quot;:&quot;Wolff&quot;,&quot;given&quot;:&quot;Peter A&quot;,&quot;parse-names&quot;:false,&quot;dropping-particle&quot;:&quot;&quot;,&quot;non-dropping-particle&quot;:&quot;&quot;},{&quot;family&quot;:&quot;Deal&quot;,&quot;given&quot;:&quot;Carolyn D&quot;,&quot;parse-names&quot;:false,&quot;dropping-particle&quot;:&quot;&quot;,&quot;non-dropping-particle&quot;:&quot;&quot;},{&quot;family&quot;:&quot;Heineman&quot;,&quot;given&quot;:&quot;Thomas C&quot;,&quot;parse-names&quot;:false,&quot;dropping-particle&quot;:&quot;&quot;,&quot;non-dropping-particle&quot;:&quot;&quot;},{&quot;family&quot;:&quot;Dubin&quot;,&quot;given&quot;:&quot;Gary&quot;,&quot;parse-names&quot;:false,&quot;dropping-particle&quot;:&quot;&quot;,&quot;non-dropping-particle&quot;:&quot;&quot;},{&quot;family&quot;:&quot;Belshe&quot;,&quot;given&quot;:&quot;Robert B&quot;,&quot;parse-names&quot;:false,&quot;dropping-particle&quot;:&quot;&quot;,&quot;non-dropping-particle&quot;:&quot;&quot;}],&quot;container-title&quot;:&quot;Clinical Infectious Disease&quot;,&quot;accessed&quot;:{&quot;date-parts&quot;:[[2025,1,30]]},&quot;DOI&quot;:&quot;https://doi.org/10.1093/cid/cis891&quot;,&quot;URL&quot;:&quot;https://academic.oup.com/cid/article-abstract/56/3/344/428386?redirectedFrom=PDF&quot;,&quot;issued&quot;:{&quot;date-parts&quot;:[[2013,2,1]]},&quot;page&quot;:&quot;344-351&quot;,&quot;issue&quot;:&quot;3&quot;,&quot;container-title-short&quot;:&quot;&quot;},&quot;isTemporary&quot;:false}]},{&quot;citationID&quot;:&quot;MENDELEY_CITATION_be53180c-9c73-4486-9f0d-7154ed54e74f&quot;,&quot;properties&quot;:{&quot;noteIndex&quot;:0},&quot;isEdited&quot;:false,&quot;manualOverride&quot;:{&quot;isManuallyOverridden&quot;:false,&quot;citeprocText&quot;:&quot;[23]&quot;,&quot;manualOverrideText&quot;:&quot;&quot;},&quot;citationTag&quot;:&quot;MENDELEY_CITATION_v3_eyJjaXRhdGlvbklEIjoiTUVOREVMRVlfQ0lUQVRJT05fYmU1MzE4MGMtOWM3My00NDg2LTlmMGQtNzE1NGVkNTRlNzRmIiwicHJvcGVydGllcyI6eyJub3RlSW5kZXgiOjB9LCJpc0VkaXRlZCI6ZmFsc2UsIm1hbnVhbE92ZXJyaWRlIjp7ImlzTWFudWFsbHlPdmVycmlkZGVuIjpmYWxzZSwiY2l0ZXByb2NUZXh0IjoiWzIzXSIsIm1hbnVhbE92ZXJyaWRlVGV4dCI6IiJ9LCJjaXRhdGlvbkl0ZW1zIjpbeyJpZCI6ImY4N2Q2NzJjLWRlYjQtMzMxZi1hZGIzLTRhYjMxNDIyZTFiOCIsIml0ZW1EYXRhIjp7InR5cGUiOiJhcnRpY2xlLWpvdXJuYWwiLCJpZCI6ImY4N2Q2NzJjLWRlYjQtMzMxZi1hZGIzLTRhYjMxNDIyZTFiOCIsInRpdGxlIjoiQ2xpbmljYWwgcHJlc2VudGF0aW9uIGFuZCBvdXRjb21lcyBhbW9uZyBjaGlsZHJlbiB3aXRoIHNlcHNpcyBwcmVzZW50aW5nIHRvIGEgcHVibGljIHRlcnRpYXJ5IGhvc3BpdGFsIGluIFRhbnphbmlhIiwiYXV0aG9yIjpbeyJmYW1pbHkiOiJLb3J0eiIsImdpdmVuIjoiVGVyZXNhIEJsZWFrbHkiLCJwYXJzZS1uYW1lcyI6ZmFsc2UsImRyb3BwaW5nLXBhcnRpY2xlIjoiIiwibm9uLWRyb3BwaW5nLXBhcnRpY2xlIjoiIn0seyJmYW1pbHkiOiJTYXdlIiwiZ2l2ZW4iOiJIZW5kcnkgUi4iLCJwYXJzZS1uYW1lcyI6ZmFsc2UsImRyb3BwaW5nLXBhcnRpY2xlIjoiIiwibm9uLWRyb3BwaW5nLXBhcnRpY2xlIjoiIn0seyJmYW1pbHkiOiJNdXJyYXkiLCJnaXZlbiI6IkJyaXR0YW55IiwicGFyc2UtbmFtZXMiOmZhbHNlLCJkcm9wcGluZy1wYXJ0aWNsZSI6IiIsIm5vbi1kcm9wcGluZy1wYXJ0aWNsZSI6IiJ9LHsiZmFtaWx5IjoiRW5hbm9yaWEiLCJnaXZlbiI6IldheW5lIiwicGFyc2UtbmFtZXMiOmZhbHNlLCJkcm9wcGluZy1wYXJ0aWNsZSI6IiIsIm5vbi1kcm9wcGluZy1wYXJ0aWNsZSI6IiJ9LHsiZmFtaWx5IjoiTWF0dGhheSIsImdpdmVuIjoiTWljaGFlbCBBbnRob255IiwicGFyc2UtbmFtZXMiOmZhbHNlLCJkcm9wcGluZy1wYXJ0aWNsZSI6IiIsIm5vbi1kcm9wcGluZy1wYXJ0aWNsZSI6IiJ9LHsiZmFtaWx5IjoiUmV5bm9sZHMiLCJnaXZlbiI6IlRlcmkiLCJwYXJzZS1uYW1lcyI6ZmFsc2UsImRyb3BwaW5nLXBhcnRpY2xlIjoiIiwibm9uLWRyb3BwaW5nLXBhcnRpY2xlIjoiIn1dLCJjb250YWluZXItdGl0bGUiOiJGcm9udGllcnMgaW4gUGVkaWF0cmljcyIsImNvbnRhaW5lci10aXRsZS1zaG9ydCI6IkZyb250IFBlZGlhdHIiLCJET0kiOiIxMC4zMzg5L2ZwZWQuMjAxNy4wMDI3OCIsIklTU04iOiIyMjk2MjM2MCIsImlzc3VlZCI6eyJkYXRlLXBhcnRzIjpbWzIwMTcsMTIsMjJdXX0sImFic3RyYWN0IjoiQmFja2dyb3VuZDogUGVkaWF0cmljIHNlcHNpcyBjYXVzZXMgc2lnbmlmaWNhbnQgZ2xvYmFsIG1vcmJpZGl0eSBhbmQgbW9ydGFsaXR5IGFuZCBsb3ctIGFuZCBtaWRkbGUtaW5jb21lIGNvdW50cmllcyAoTE1JQ3MpIGJlYXIgdGhlIGJ1bGsgb2YgdGhlIGJ1cmRlbi4gSW50ZXJuYXRpb25hbCBzZXBzaXMgZ3VpZGVsaW5lcyBtYXkgbm90IGJlIHJlbGV2YW50IGluIExNSUNzLCBlc3BlY2lhbGx5IGluIHN1Yi1TYWhhcmFuIEFmcmljYSAoU1NBKSwgZHVlIHRvIHJlc291cmNlIGNvbnN0cmFpbnRzIGFuZCBwb3B1bGF0aW9uIGRpZmZlcmVuY2VzLiBUaGVyZSBpcyBhIGNyaXRpY2FsIGxhY2sgb2YgcGVkaWF0cmljIHNlcHNpcyBkYXRhIGZyb20gU1NBLCB3aXRob3V0IHdoaWNoIGFjY3VyYXRlIHJpc2sgc3RyYXRpZmljYXRpb24gdG9vbHMgYW5kIGNvbnRleHQtYXBwcm9wcmlhdGUsIGV2aWRlbmNlLWJhc2VkIHByb3RvY29scyBjYW5ub3QgYmUgZGV2ZWxvcGVkLiBUaGUgc3R1ZHkncyBvYmplY3RpdmVzIHdlcmUgdG8gY2hhcmFjdGVyaXplIHBlZGlhdHJpYyBzZXBzaXMgcHJlc2VudGF0aW9ucywgaW50ZXJ2ZW50aW9ucywgYW5kIG91dGNvbWVzIGluIGEgcHVibGljIEVtZXJnZW5jeSBNZWRpY2luZSBEZXBhcnRtZW50IChFTUQpIGluIFRhbnphbmlhLiBNZXRob2RzOiBQcm9zcGVjdGl2ZSBkZXNjcmlwdGl2ZSBzdHVkeSBvZiBjaGlsZHJlbiAoMjggZGF5cyB0byAxNCB5ZWFycykgd2l0aCBzZXBzaXMgW3N1c3BlY3RlZCBpbmZlY3Rpb24gd2l0aCA9MiBjbGluaWNhbCBzeXN0ZW1pYyBpbmZsYW1tYXRvcnkgcmVzcG9uc2Ugc3luZHJvbWUgKFNJUlMpIGNyaXRlcmlhXSBwcmVzZW50aW5nIHRvIGEgdGVydGlhcnkgRU1EIGluIERhciBlcyBTYWxhYW0sIFRhbnphbmlhIChKdWx5IDEgdG8gU2VwdGVtYmVyIDMwLCAyMDE2KS4gT3V0Y29tZXMgaW5jbHVkZWQ6IGluLWhvc3BpdGFsIG1vcnRhbGl0eSAocHJpbWFyeSksIEVNRCBtb3J0YWxpdHksIGFuZCBob3NwaXRhbCBsZW5ndGggb2Ygc3RheS4gV2UgcmVwb3J0IGRlc2NyaXB0aXZlIHN0YXRpc3RpY3MgdXNpbmcgbWVhbnMgYW5kIFNEcywgbWVkaWFucyBhbmQgaW50ZXJxdWFydGlsZSByYW5nZXMsIGFuZCBjb3VudHMgYW5kIHBlcmNlbnRhZ2VzIGFzIGFwcHJvcHJpYXRlLiBQcmVkaWN0aXZlIGFiaWxpdGllcyBvZiBTSVJTIGNyaXRlcmlhLCB0aGUgQWxlcnQtVmVyYmFsLVBhaW5mdWwtVW5yZXNwb25zaXZlIChBVlBVKSBzY29yZSBhbmQgdGhlIExhbWJhcsOpbsOpIE9yZ2FuIER5c2Z1bmN0aW9uIFNjb3JlIChMT0RTKSBmb3IgaW4taG9zcGl0YWwsIGVhcmx5IGFuZCBsYXRlIG1vcnRhbGl0eSB3ZXJlIHRlc3RlZC4gUmVzdWx0czogT2YgdGhlIDIsMjMyIGNoaWxkcmVuIHNjcmVlbmVkLCA0MzMgKDE5LjQlKSBtZXQgaW5jbHVzaW9uIGNyaXRlcmlhLCBhbmQgNDA1IHdlcmUgZW5yb2xsZWQuIFRoZXJlIHdlcmUgMjQ3ICg2MSUpIHN1YmplY3RzIHJlZmVycmVkIGZyb20gYW4gb3V0c2lkZSBmYWNpbGl0eS4gQXBwcm94aW1hdGVseSBoYWxmICg1NC4xJSkgcmVjZWl2ZWQgYW50aWJpb3RpY3MgaW4gdGhlIEVNRCwgYW5kIHNvbWUgZm9ybSBvZiBtaWNyb2Jpb2xvZ2ljIGN1bHR1cmUgd2FzIGNvbGxlY3RlZCBpbiAzNS44JSAobiA9IDE0NSkgb2Ygc3ViamVjdHMuIEluLWhvc3BpdGFsIGFuZCBFTUQgbW9ydGFsaXR5IHdlcmUgMTQuMiBhbmQgMS41JSwgcmVzcGVjdGl2ZWx5LCBtZWRpYW4gdGltZSB0byBkZWF0aCB3YXMgMyBkYXlzIChJUVIgMS02KSwgYW5kIG1lZGlhbiBsZW5ndGggb2Ygc3RheSB3YXMgNiBkYXlzIChJUVIgMS0xMikuIFNJUlMgY3JpdGVyaWEsIHRoZSBBVlBVIHNjb3JlLCBhbmQgdGhlIExPRFMgaGFkIGxvdyBwb3NpdGl2ZSAoMTctMjcuMSwgMzMuMy00My45LCAxOC4zLTU1LjYlLCByZXNwZWN0aXZlbHkpIGFuZCBoaWdoIG5lZ2F0aXZlIHByZWRpY3RpdmUgdmFsdWVzICg4OC42LTg5LjgsIDg2LjUtOTEuMiwgODYuOC05MC41JSwgcmVzcGVjdGl2ZWx5KSBmb3IgaW4taG9zcGl0YWwgbW9ydGFsaXR5LiBDb25jbHVzaW9uOiBUaGlzIHBlZGlhdHJpYyBzZXBzaXMgY29ob3J0IGhhZCBoaWdoIGFuZCBlYXJseSBpbi1ob3NwaXRhbCBtb3J0YWxpdHkuIEN1cnJlbnQgY3JpdGVyaWEgYW5kIHRlc3RlZCBjbGluaWNhbCBzY29yZXMgd2VyZSBpbmFkZXF1YXRlIGZvciByaXNrLXN0cmF0aWZpY2F0aW9uIGFuZCBtb3J0YWxpdHkgcHJlZGljdGlvbiBpbiB0aGlzIHBvcHVsYXRpb24gYW5kIHNldHRpbmcuIFBlZGlhdHJpYyBzZXBzaXMgbWFuYWdlbWVudCBtdXN0IHRha2UgaW50byBhY2NvdW50IHRoZSBsb2NhbCBwYXRpZW50IHBvcHVsYXRpb24sIGV0aW9sb2dpZXMgb2Ygc2Vwc2lzLCBoZWFsdGhjYXJlIHN5c3RlbSwgYW5kIHJlc291cmNlIGF2YWlsYWJpbGl0eS4gT25seSB0aHJvdWdoIHN0dWRpZXMgc3VjaCBhcyB0aGlzIHRoYXQgZ2VuZXJhdGUgcmVnaW9uYWwgZGF0YSBpbiBMTUlDcyBjYW4gYWNjdXJhdGUgcmlzayBzdHJhdGlmaWNhdGlvbiB0b29scyBhbmQgY29udGV4dC1hcHByb3ByaWF0ZSwgZXZpZGVuY2UtYmFzZWQgZ3VpZGVsaW5lcyBiZSBkZXZlbG9wZWQuIiwicHVibGlzaGVyIjoiRnJvbnRpZXJzIE1lZGlhIFMuQS4iLCJ2b2x1bWUiOiI1In0sImlzVGVtcG9yYXJ5IjpmYWxzZX1dfQ==&quot;,&quot;citationItems&quot;:[{&quot;id&quot;:&quot;f87d672c-deb4-331f-adb3-4ab31422e1b8&quot;,&quot;itemData&quot;:{&quot;type&quot;:&quot;article-journal&quot;,&quot;id&quot;:&quot;f87d672c-deb4-331f-adb3-4ab31422e1b8&quot;,&quot;title&quot;:&quot;Clinical presentation and outcomes among children with sepsis presenting to a public tertiary hospital in Tanzania&quot;,&quot;author&quot;:[{&quot;family&quot;:&quot;Kortz&quot;,&quot;given&quot;:&quot;Teresa Bleakly&quot;,&quot;parse-names&quot;:false,&quot;dropping-particle&quot;:&quot;&quot;,&quot;non-dropping-particle&quot;:&quot;&quot;},{&quot;family&quot;:&quot;Sawe&quot;,&quot;given&quot;:&quot;Hendry R.&quot;,&quot;parse-names&quot;:false,&quot;dropping-particle&quot;:&quot;&quot;,&quot;non-dropping-particle&quot;:&quot;&quot;},{&quot;family&quot;:&quot;Murray&quot;,&quot;given&quot;:&quot;Brittany&quot;,&quot;parse-names&quot;:false,&quot;dropping-particle&quot;:&quot;&quot;,&quot;non-dropping-particle&quot;:&quot;&quot;},{&quot;family&quot;:&quot;Enanoria&quot;,&quot;given&quot;:&quot;Wayne&quot;,&quot;parse-names&quot;:false,&quot;dropping-particle&quot;:&quot;&quot;,&quot;non-dropping-particle&quot;:&quot;&quot;},{&quot;family&quot;:&quot;Matthay&quot;,&quot;given&quot;:&quot;Michael Anthony&quot;,&quot;parse-names&quot;:false,&quot;dropping-particle&quot;:&quot;&quot;,&quot;non-dropping-particle&quot;:&quot;&quot;},{&quot;family&quot;:&quot;Reynolds&quot;,&quot;given&quot;:&quot;Teri&quot;,&quot;parse-names&quot;:false,&quot;dropping-particle&quot;:&quot;&quot;,&quot;non-dropping-particle&quot;:&quot;&quot;}],&quot;container-title&quot;:&quot;Frontiers in Pediatrics&quot;,&quot;container-title-short&quot;:&quot;Front Pediatr&quot;,&quot;DOI&quot;:&quot;10.3389/fped.2017.00278&quot;,&quot;ISSN&quot;:&quot;22962360&quot;,&quot;issued&quot;:{&quot;date-parts&quot;:[[2017,12,22]]},&quot;abstract&quot;:&quot;Background: Pediatric sepsis causes significant global morbidity and mortality and low- and middle-income countries (LMICs) bear the bulk of the burden. International sepsis guidelines may not be relevant in LMICs, especially in sub-Saharan Africa (SSA), due to resource constraints and population differences. There is a critical lack of pediatric sepsis data from SSA, without which accurate risk stratification tools and context-appropriate, evidence-based protocols cannot be developed. The study's objectives were to characterize pediatric sepsis presentations, interventions, and outcomes in a public Emergency Medicine Department (EMD) in Tanzania. Methods: Prospective descriptive study of children (28 days to 14 years) with sepsis [suspected infection with =2 clinical systemic inflammatory response syndrome (SIRS) criteria] presenting to a tertiary EMD in Dar es Salaam, Tanzania (July 1 to September 30, 2016). Outcomes included: in-hospital mortality (primary), EMD mortality, and hospital length of stay. We report descriptive statistics using means and SDs, medians and interquartile ranges, and counts and percentages as appropriate. Predictive abilities of SIRS criteria, the Alert-Verbal-Painful-Unresponsive (AVPU) score and the Lambaréné Organ Dysfunction Score (LODS) for in-hospital, early and late mortality were tested. Results: Of the 2,232 children screened, 433 (19.4%) met inclusion criteria, and 405 were enrolled. There were 247 (61%) subjects referred from an outside facility. Approximately half (54.1%) received antibiotics in the EMD, and some form of microbiologic culture was collected in 35.8% (n = 145) of subjects. In-hospital and EMD mortality were 14.2 and 1.5%, respectively, median time to death was 3 days (IQR 1-6), and median length of stay was 6 days (IQR 1-12). SIRS criteria, the AVPU score, and the LODS had low positive (17-27.1, 33.3-43.9, 18.3-55.6%, respectively) and high negative predictive values (88.6-89.8, 86.5-91.2, 86.8-90.5%, respectively) for in-hospital mortality. Conclusion: This pediatric sepsis cohort had high and early in-hospital mortality. Current criteria and tested clinical scores were inadequate for risk-stratification and mortality prediction in this population and setting. Pediatric sepsis management must take into account the local patient population, etiologies of sepsis, healthcare system, and resource availability. Only through studies such as this that generate regional data in LMICs can accurate risk stratification tools and context-appropriate, evidence-based guidelines be developed.&quot;,&quot;publisher&quot;:&quot;Frontiers Media S.A.&quot;,&quot;volume&quot;:&quot;5&quot;},&quot;isTemporary&quot;:false}]},{&quot;citationID&quot;:&quot;MENDELEY_CITATION_faa071aa-3179-4dd2-b0f7-63569359318b&quot;,&quot;properties&quot;:{&quot;noteIndex&quot;:0},&quot;isEdited&quot;:false,&quot;manualOverride&quot;:{&quot;isManuallyOverridden&quot;:false,&quot;citeprocText&quot;:&quot;[24]&quot;,&quot;manualOverrideText&quot;:&quot;&quot;},&quot;citationTag&quot;:&quot;MENDELEY_CITATION_v3_eyJjaXRhdGlvbklEIjoiTUVOREVMRVlfQ0lUQVRJT05fZmFhMDcxYWEtMzE3OS00ZGQyLWIwZjctNjM1NjkzNTkzMThiIiwicHJvcGVydGllcyI6eyJub3RlSW5kZXgiOjB9LCJpc0VkaXRlZCI6ZmFsc2UsIm1hbnVhbE92ZXJyaWRlIjp7ImlzTWFudWFsbHlPdmVycmlkZGVuIjpmYWxzZSwiY2l0ZXByb2NUZXh0IjoiWzI0XSIsIm1hbnVhbE92ZXJyaWRlVGV4dCI6IiJ9LCJjaXRhdGlvbkl0ZW1zIjpbeyJpZCI6ImJkODA2ZDhhLTg0YjktM2FiMS04NmJkLTcyMTRlNWUzMTAyZSIsIml0ZW1EYXRhIjp7InR5cGUiOiJhcnRpY2xlLWpvdXJuYWwiLCJpZCI6ImJkODA2ZDhhLTg0YjktM2FiMS04NmJkLTcyMTRlNWUzMTAyZSIsInRpdGxlIjoiSW50ZWdyYXRpdmUgcGh5c2lvbG9neSBvZiBwbmV1bW9uaWEiLCJhdXRob3IiOlt7ImZhbWlseSI6IlF1aW50b24iLCJnaXZlbiI6IkxlZSBKLiIsInBhcnNlLW5hbWVzIjpmYWxzZSwiZHJvcHBpbmctcGFydGljbGUiOiIiLCJub24tZHJvcHBpbmctcGFydGljbGUiOiIifSx7ImZhbWlseSI6IldhbGtleSIsImdpdmVuIjoiQWxsYW4gSi4iLCJwYXJzZS1uYW1lcyI6ZmFsc2UsImRyb3BwaW5nLXBhcnRpY2xlIjoiIiwibm9uLWRyb3BwaW5nLXBhcnRpY2xlIjoiIn0seyJmYW1pbHkiOiJNaXpnZXJkIiwiZ2l2ZW4iOiJKb3NlcGggUC4iLCJwYXJzZS1uYW1lcyI6ZmFsc2UsImRyb3BwaW5nLXBhcnRpY2xlIjoiIiwibm9uLWRyb3BwaW5nLXBhcnRpY2xlIjoiIn1dLCJjb250YWluZXItdGl0bGUiOiJQaHlzaW9sb2dpY2FsIFJldmlld3MiLCJjb250YWluZXItdGl0bGUtc2hvcnQiOiJQaHlzaW9sIFJldiIsIkRPSSI6IjEwLjExNTIvUEhZU1JFVi4wMDAzMi4yMDE3IiwiSVNTTiI6IjE1MjIxMjEwIiwiUE1JRCI6IjI5NzY3NTYzIiwiaXNzdWVkIjp7ImRhdGUtcGFydHMiOltbMjAxOCw1LDE2XV19LCJwYWdlIjoiMTQxNy0xNDY0IiwiYWJzdHJhY3QiOiJQbmV1bW9uaWEgaXMgYSB0eXBlIG9mIGFjdXRlIGxvd2VyIHJlc3BpcmF0b3J5IGluZmVjdGlvbiB0aGF0IGlzIGNvbW1vbiBhbmQgc2V2ZXJlLiBUaGUgb3V0Y29tZSBvZiBsb3dlciByZXNwaXJhdG9yeSBpbmZlY3Rpb24gaXMgZGV0ZXJtaW5lZCBieSB0aGUgZGVncmVlcyB0byB3aGljaCBpbW11bml0eSBpcyBwcm90ZWN0aXZlIGFuZCBpbmZsYW1tYXRpb24gaXMgZGFtYWdpbmcuIEludGVyY2VsbHVsYXIgYW5kIGludGVyb3JnYW4gc2lnbmFsaW5nIG5ldC13b3JrcyBjb29yZGluYXRlIHRoZXNlIGFjdGlvbnMgdG8gZmlnaHQgaW5mZWN0aW9uIGFuZCBwcm90ZWN0IHRoZSB0aXNzdWUuIENlbGxzIHJlc2lkaW5nIGluIHRoZSBsdW5nIGluaXRpYXRlIGFuZCBzdGVlciB0aGVzZSByZXNwb25zZXMsIHdpdGggYWRkaXRpb25hbCBpbW11bml0eSBlZmZlY3RvcnMgcmVjcnVpdGVkIGZyb20gdGhlIGJsb29kc3RyZWFtLiBSZXNwb25zZXMgb2YgZXh0cmFwdWxtb25hcnkgdGlzc3VlcywgaW5jbHVkaW5nIHRoZSBsaXZlciwgYm9uZSBtYXJyb3csIGFuZCBvdGhlcnMsIGFyZSBlc3NlbnRpYWwgdG8gcmVzaXN0YW5jZSBhbmQgcmVzaWxpZW5jZS4gUmVzcG9uc2VzIGluIHRoZSBsdW5nIGFuZCBleHRyYXB1bG1vbmFyeSBvcmdhbnMgY2FuIGFsc28gYmUgY291bnRlcnByb2R1Y3RpdmUgYW5kIGRyaXZlIGFjdXRlIGFuZCBjaHJvbmljIGNvbW9yYmlkaXRpZXMgYWZ0ZXIgcmVzcGlyYXRvcnkgaW5mZWN0aW9uLiBUaGlzIHJldmlldyBkaXNjdXNzZXMgY2VsbC1zcGVjaWZpYyBhbmQgb3JnYW4tc3BlY2lmaWMgcm9sZXMgaW4gdGhlIGludGVncmF0ZWQgcGh5c2lvbG9naWNhbCByZXNwb25zZSB0byBhY3V0ZSBsdW5nIGluZmVjdGlvbiwgYW5kIHRoZSBtZWNoYW5pc21zIGJ5IHdoaWNoIGludGVyY2VsbHVsYXIgYW5kIGludGVyb3JnYW4gc2lnbmFsaW5nIGNvbnRyaWJ1dGUgdG8gaG9zdCBkZWZlbnNlIGFuZCBoZWFsdGh5IHJlc3BpcmF0b3J5IHBoeXNpb2xvZ3kgb3IgdG8gYWN1dGUgbHVuZyBpbmp1cnksIGNocm9uaWMgcHVsbW9uYXJ5IGRpc2Vhc2UsIGFuZCBhZHZlcnNlIGV4dHJhcHVsbW9uYXJ5IHNlcXVlbGFlLiBQbmV1bW9uaWEgc2hvdWxkIG5vIGxvbmdlciBiZSBwZXJjZWl2ZWQgYXMgc2ltcGx5IGFuIGFjdXRlIGluZmVjdGlvbiBvZiB0aGUgbHVuZy4gUG5ldW1vbmlhIHN1c2NlcHRpYmlsaXR5IHJlZmxlY3RzIG9uZ29pbmcgYW5kIHBvb3JseSB1bmRlcnN0b29kIGNocm9uaWMgY29uZGl0aW9ucywgYW5kIHBuZXVtb25pYSByZXN1bHRzIGluIGRpdmVyc2UgYW5kIG9mdGVuIHBlcnNpc3RlbnQgZGVsZXRlcmlvdXMgY29uc2VxdWVuY2VzIGZvciBtdWx0aXBsZSBwaHlzaW9sb2dpY2FsIHN5c3RlbXMuIiwicHVibGlzaGVyIjoiQW1lcmljYW4gUGh5c2lvbG9naWNhbCBTb2NpZXR5IiwiaXNzdWUiOiIzIiwidm9sdW1lIjoiOTgifSwiaXNUZW1wb3JhcnkiOmZhbHNlfV19&quot;,&quot;citationItems&quot;:[{&quot;id&quot;:&quot;bd806d8a-84b9-3ab1-86bd-7214e5e3102e&quot;,&quot;itemData&quot;:{&quot;type&quot;:&quot;article-journal&quot;,&quot;id&quot;:&quot;bd806d8a-84b9-3ab1-86bd-7214e5e3102e&quot;,&quot;title&quot;:&quot;Integrative physiology of pneumonia&quot;,&quot;author&quot;:[{&quot;family&quot;:&quot;Quinton&quot;,&quot;given&quot;:&quot;Lee J.&quot;,&quot;parse-names&quot;:false,&quot;dropping-particle&quot;:&quot;&quot;,&quot;non-dropping-particle&quot;:&quot;&quot;},{&quot;family&quot;:&quot;Walkey&quot;,&quot;given&quot;:&quot;Allan J.&quot;,&quot;parse-names&quot;:false,&quot;dropping-particle&quot;:&quot;&quot;,&quot;non-dropping-particle&quot;:&quot;&quot;},{&quot;family&quot;:&quot;Mizgerd&quot;,&quot;given&quot;:&quot;Joseph P.&quot;,&quot;parse-names&quot;:false,&quot;dropping-particle&quot;:&quot;&quot;,&quot;non-dropping-particle&quot;:&quot;&quot;}],&quot;container-title&quot;:&quot;Physiological Reviews&quot;,&quot;container-title-short&quot;:&quot;Physiol Rev&quot;,&quot;DOI&quot;:&quot;10.1152/PHYSREV.00032.2017&quot;,&quot;ISSN&quot;:&quot;15221210&quot;,&quot;PMID&quot;:&quot;29767563&quot;,&quot;issued&quot;:{&quot;date-parts&quot;:[[2018,5,16]]},&quot;page&quot;:&quot;1417-1464&quot;,&quot;abstract&quot;:&quot;Pneumonia is a type of acute lower respiratory infection that is common and severe. The outcome of lower respiratory infection is determined by the degrees to which immunity is protective and inflammation is damaging. Intercellular and interorgan signaling net-works coordinate these actions to fight infection and protect the tissue. Cells residing in the lung initiate and steer these responses, with additional immunity effectors recruited from the bloodstream. Responses of extrapulmonary tissues, including the liver, bone marrow, and others, are essential to resistance and resilience. Responses in the lung and extrapulmonary organs can also be counterproductive and drive acute and chronic comorbidities after respiratory infection. This review discusses cell-specific and organ-specific roles in the integrated physiological response to acute lung infection, and the mechanisms by which intercellular and interorgan signaling contribute to host defense and healthy respiratory physiology or to acute lung injury, chronic pulmonary disease, and adverse extrapulmonary sequelae. Pneumonia should no longer be perceived as simply an acute infection of the lung. Pneumonia susceptibility reflects ongoing and poorly understood chronic conditions, and pneumonia results in diverse and often persistent deleterious consequences for multiple physiological systems.&quot;,&quot;publisher&quot;:&quot;American Physiological Society&quot;,&quot;issue&quot;:&quot;3&quot;,&quot;volume&quot;:&quot;98&quot;},&quot;isTemporary&quot;:false}]},{&quot;citationID&quot;:&quot;MENDELEY_CITATION_7035dbba-3937-4a60-9da9-bdf7fd372794&quot;,&quot;properties&quot;:{&quot;noteIndex&quot;:0},&quot;isEdited&quot;:false,&quot;manualOverride&quot;:{&quot;isManuallyOverridden&quot;:false,&quot;citeprocText&quot;:&quot;[25]&quot;,&quot;manualOverrideText&quot;:&quot;&quot;},&quot;citationTag&quot;:&quot;MENDELEY_CITATION_v3_eyJjaXRhdGlvbklEIjoiTUVOREVMRVlfQ0lUQVRJT05fNzAzNWRiYmEtMzkzNy00YTYwLTlkYTktYmRmN2ZkMzcyNzk0IiwicHJvcGVydGllcyI6eyJub3RlSW5kZXgiOjB9LCJpc0VkaXRlZCI6ZmFsc2UsIm1hbnVhbE92ZXJyaWRlIjp7ImlzTWFudWFsbHlPdmVycmlkZGVuIjpmYWxzZSwiY2l0ZXByb2NUZXh0IjoiWzI1XSIsIm1hbnVhbE92ZXJyaWRlVGV4dCI6IiJ9LCJjaXRhdGlvbkl0ZW1zIjpbeyJpZCI6IjUyZWQ2ZjI0LTU4ZWYtMzA2Zi05MTM1LTU2NmRmOWYwZjQyYiIsIml0ZW1EYXRhIjp7InR5cGUiOiJyZXBvcnQiLCJpZCI6IjUyZWQ2ZjI0LTU4ZWYtMzA2Zi05MTM1LTU2NmRmOWYwZjQyYiIsInRpdGxlIjoiSHVtYW4gVmlyYWwgR2FzdHJvZW50ZXJpdGlzIiwiYXV0aG9yIjpbeyJmYW1pbHkiOiJDdWtvcnQiLCJnaXZlbiI6Ikdlb3JnZSIsInBhcnNlLW5hbWVzIjpmYWxzZSwiZHJvcHBpbmctcGFydGljbGUiOiIiLCJub24tZHJvcHBpbmctcGFydGljbGUiOiIifSx7ImZhbWlseSI6IkJsYWNrbG93IiwiZ2l2ZW4iOiJOZWlsIFIiLCJwYXJzZS1uYW1lcyI6ZmFsc2UsImRyb3BwaW5nLXBhcnRpY2xlIjoiIiwibm9uLWRyb3BwaW5nLXBhcnRpY2xlIjoiIn1dLCJjb250YWluZXItdGl0bGUiOiJNSUNST0JJT0xPR0lDQUwgUkVWSUVXUyIsImNvbnRhaW5lci10aXRsZS1zaG9ydCI6Ik1pY3JvYmlvbCBSZXYiLCJpc3N1ZWQiOnsiZGF0ZS1wYXJ0cyI6W1sxOTg0XV19LCJudW1iZXItb2YtcGFnZXMiOiIxNTctMTc5IiwiaXNzdWUiOiIyIiwidm9sdW1lIjoiNDgifSwiaXNUZW1wb3JhcnkiOmZhbHNlfV19&quot;,&quot;citationItems&quot;:[{&quot;id&quot;:&quot;52ed6f24-58ef-306f-9135-566df9f0f42b&quot;,&quot;itemData&quot;:{&quot;type&quot;:&quot;report&quot;,&quot;id&quot;:&quot;52ed6f24-58ef-306f-9135-566df9f0f42b&quot;,&quot;title&quot;:&quot;Human Viral Gastroenteritis&quot;,&quot;author&quot;:[{&quot;family&quot;:&quot;Cukort&quot;,&quot;given&quot;:&quot;George&quot;,&quot;parse-names&quot;:false,&quot;dropping-particle&quot;:&quot;&quot;,&quot;non-dropping-particle&quot;:&quot;&quot;},{&quot;family&quot;:&quot;Blacklow&quot;,&quot;given&quot;:&quot;Neil R&quot;,&quot;parse-names&quot;:false,&quot;dropping-particle&quot;:&quot;&quot;,&quot;non-dropping-particle&quot;:&quot;&quot;}],&quot;container-title&quot;:&quot;MICROBIOLOGICAL REVIEWS&quot;,&quot;container-title-short&quot;:&quot;Microbiol Rev&quot;,&quot;issued&quot;:{&quot;date-parts&quot;:[[1984]]},&quot;number-of-pages&quot;:&quot;157-179&quot;,&quot;issue&quot;:&quot;2&quot;,&quot;volume&quot;:&quot;48&quot;},&quot;isTemporary&quot;:false}]},{&quot;citationID&quot;:&quot;MENDELEY_CITATION_b3495e59-5f61-4484-ad6a-1d693ca0e878&quot;,&quot;properties&quot;:{&quot;noteIndex&quot;:0},&quot;isEdited&quot;:false,&quot;manualOverride&quot;:{&quot;isManuallyOverridden&quot;:false,&quot;citeprocText&quot;:&quot;[26], [27]&quot;,&quot;manualOverrideText&quot;:&quot;&quot;},&quot;citationTag&quot;:&quot;MENDELEY_CITATION_v3_eyJjaXRhdGlvbklEIjoiTUVOREVMRVlfQ0lUQVRJT05fYjM0OTVlNTktNWY2MS00NDg0LWFkNmEtMWQ2OTNjYTBlODc4IiwicHJvcGVydGllcyI6eyJub3RlSW5kZXgiOjB9LCJpc0VkaXRlZCI6ZmFsc2UsIm1hbnVhbE92ZXJyaWRlIjp7ImlzTWFudWFsbHlPdmVycmlkZGVuIjpmYWxzZSwiY2l0ZXByb2NUZXh0IjoiWzI2XSwgWzI3XSIsIm1hbnVhbE92ZXJyaWRlVGV4dCI6IiJ9LCJjaXRhdGlvbkl0ZW1zIjpbeyJpZCI6IjFmNGQ0MGY2LWMwODMtMzM5ZC05ZGYzLTZjYmYwOGMwM2U3YiIsIml0ZW1EYXRhIjp7InR5cGUiOiJib29rIiwiaWQiOiIxZjRkNDBmNi1jMDgzLTMzOWQtOWRmMy02Y2JmMDhjMDNlN2IiLCJ0aXRsZSI6IlB1bG1vbmFyeSBpbmZlY3Rpb25zIGFuZCBJbW11bml0eSIsImF1dGhvciI6W3siZmFtaWx5IjoiSGVybWFuIENobWVsIiwiZ2l2ZW4iOiJNYXVybyBCZW5kaW5lbGxpIiwicGFyc2UtbmFtZXMiOmZhbHNlLCJkcm9wcGluZy1wYXJ0aWNsZSI6IiIsIm5vbi1kcm9wcGluZy1wYXJ0aWNsZSI6IiJ9XSwiZWRpdG9yIjpbeyJmYW1pbHkiOiJIZXJtYW4gQ2htZWwiLCJnaXZlbiI6Ik1hdXJvIEJlbmRpbmVsbGkiLCJwYXJzZS1uYW1lcyI6ZmFsc2UsImRyb3BwaW5nLXBhcnRpY2xlIjoiIiwibm9uLWRyb3BwaW5nLXBhcnRpY2xlIjoiIn1dLCJJU0JOIjoiOTc4MTQ4OTkxMDY1MyIsImlzc3VlZCI6eyJkYXRlLXBhcnRzIjpbWzE5OTRdXX0sImFic3RyYWN0IjoiSXQgaXMgd2lkZWx5IGFjY2VwdGVkIHRoYXQgbW9zdCBtaWNyb29yZ2FuaXNtcyBkbyBub3QgY2F1c2UgaW5mZWN0aW9uIG9mIHRoZSByZXNwaXJhdG9yeSBzeXN0ZW11bmxlc3Mgb3RoZXIgZmFjdG9ycyBpbnRlcmZlcmUgd2l0aCBob3N0IGRlZmVuc2VzLWZhY3RvcnMgc3VjaCBhcyBleHBvc3VyZSB0byB0b3hpYyBjaGVtaWNhbHMsIGltbXVub2RlZmljaWVuY2llcyAoYWNxdWlyZWQgb3IgaW5kdWNlZCksIGFuZCBwcm9sb25nZWQgaW1tb2JpbGl6YXRpb25zLiBUaGlzIGNvbnRyYXN0cyB3aXRoIHRoZSBmYWN0IHRoYXQgdGhlIHdhcm0sIG1vaXN0LCBudXRyaWVudC1yaWNoIG1pbGlldSBvZiB0aGUgcmVzcGlyYXRvcnkgdHJhY3Qgd291bGQgc2VlbSB0byBwcm92aWRlIGFuIGlkZWFsIHBsYWNlIGZvciBncm93dGggb2YgbWljcm9vcmdhbmlzbXMsIGJvdGggcGF0aG9nZW5pYyBhbmQgb3Bwb3J0dW5pc3RpYywgd2lkZWx5IHByZXMtIGVudCBpbiB0aGUgZXh0ZXJuYWwgZW52aXJvbm1lbnQgd2l0aCB3aGljaCB0aGUgcmVzcGlyYXRvcnkgc3lzdGVtIHNvIGV4dGVuc2l2ZWx5IGNvbW11bmljYXRlcy4gTm9uc3BlY2lmaWMgZGVmZW5zZSBtZWNoYW5pc21zIG9mIHRoZSByZXNwaXJhdG9yeSB0cmFjdCBkZXBlbmQgb24gYm90aCBhbmF0b21pY2FsIGFyY2hpdGVjdHVyZSBhbmQgbnVtZXJvdXMgY2VsbHVsYXIgYW5kIGh1bW9yYWwgZWZmZWN0b3JzIGltcG9ydGFudCBpbiBwcmV2ZW50aW5nIGVudmlyb25tZW50YWwgYWdlbnRzLCBpbmNsdWRpbmcgaW5mZWN0aW91cyBvcmdhbmlzbXMsIGZyb20gY2F1c2luZyBkYW1hZ2UgdG8gdGhlIHN5c3RlbS4gTm9uc3BlY2lmaWMgaG9zdCBtZWNoYW5pc21zIHdoaWNoIGRlZmVuZCB0aGUgbHVuZyBmYWNpbGl0YXRlIGNsZWFyYW5jZSBvZiBub3hpb3VzIG9yIHBhdGhvZ2VuaWMgYWdlbnRzIHNvIHRoZXkgY2Fubm90IHBlbmV0cmF0ZSB0aHJvdWdoIHRoZSB1cHBlciByZXNwaXJhdG9yeSB0cmFjdCwgYW5kIGFsc28gZGVzdHJveSBvciBuZXV0cmFsaXplIGFueSBjb250YW1pbmFudHMgdGhhdCBtYXkgcGVuZXRyYXRlLiBJbiBhZGRpdGlvbiwgc3BlY2lmaWMgaG9zdCBpbW11bmUgZGVmZW5zZSBtZWNoYW5pc21zIGFyZSBhbHNvIGV4dHJlbWVseSBpbXBvcnRhbnQgaW4gZGVmZW5kaW5nIHRoZSByZXNwaXJhdG9yeSBzeXN0ZW0gZnJvbSBpbmZlY3Rpb25zIiwicHVibGlzaGVyIjoiU3ByaW5nZXIgU2NpZW5jZSArIGJ1c2luZXNzIG1lZGlhbmV3IHlvcmsiLCJjb250YWluZXItdGl0bGUtc2hvcnQiOiIifSwiaXNUZW1wb3JhcnkiOmZhbHNlfSx7ImlkIjoiYTc2MWZjNTAtZjhjZS0zZDBmLTg2MjMtMzRlZmEzNDI3YTkyIiwiaXRlbURhdGEiOnsidHlwZSI6ImFydGljbGUiLCJpZCI6ImE3NjFmYzUwLWY4Y2UtM2QwZi04NjIzLTM0ZWZhMzQyN2E5MiIsInRpdGxlIjoiUG5ldW1vbmlhIG1vcnRhbGl0eSwgY29tb3JiaWRpdGllcyBtYXR0ZXI/IiwiYXV0aG9yIjpbeyJmYW1pbHkiOiJIZXNwYW5ob2wiLCJnaXZlbiI6IlZlbmNlc2xhdSIsInBhcnNlLW5hbWVzIjpmYWxzZSwiZHJvcHBpbmctcGFydGljbGUiOiIiLCJub24tZHJvcHBpbmctcGFydGljbGUiOiIifSx7ImZhbWlseSI6IkLDoXJiYXJhIiwiZ2l2ZW4iOiJDcmlzdGluYSIsInBhcnNlLW5hbWVzIjpmYWxzZSwiZHJvcHBpbmctcGFydGljbGUiOiIiLCJub24tZHJvcHBpbmctcGFydGljbGUiOiIifV0sImNvbnRhaW5lci10aXRsZSI6IlB1bG1vbm9sb2d5IiwiY29udGFpbmVyLXRpdGxlLXNob3J0IjoiUHVsbW9ub2xvZ3kiLCJET0kiOiIxMC4xMDE2L2oucHVsbW9lLjIwMTkuMTAuMDAzIiwiSVNTTiI6IjI1MzEwNDM3IiwiUE1JRCI6IjMxNzg3NTYzIiwiaXNzdWVkIjp7ImRhdGUtcGFydHMiOltbMjAyMCw1LDFdXX0sInBhZ2UiOiIxMjMtMTI5IiwiYWJzdHJhY3QiOiJQbmV1bW9uaWEgcmVtYWlucyBvbmUgb2YgdGhlIG1vc3QgaW1wb3J0YW50IGNhdXNlcyBvZiBtb3J0YWxpdHkuIEluIFBvcnR1Z2FsLCBpdCBpcyB0aGUgZmlyc3QgY2F1c2Ugb2YgcmVzcGlyYXRvcnkgZGVhdGgsIGV4Y2x1ZGluZyBsdW5nIGNhbmNlci4gVGhpcyBpcyBhIHJldHJvc3BlY3RpdmUgY29ob3J0IHN0dWR5IGRlc2lnbmVkIHRvIHNlZWsgZm9yIGV4cGxhbmF0aW9ucywgaWRlbnRpZnlpbmcgdGhlIGNoYXJhY3RlcmlzdGljcyBvZiBwYXRpZW50cyBhbmQgbWVhc3VyZSB0aGUgaW1wYWN0IG9mIGVhY2ggb25lIG9mIHRoZW0gb24gdGhlIHJpc2sgb2YgZHlpbmcgZnJvbSBwbmV1bW9uaWEuIFdlIGFuYWx5emVkIGRlbW9ncmFwaGljIGFuZCBjbGluaWNhbCBkYXRhIG9mIGFsbCBwYXRpZW50cyAocHRzKSB3aXRoIDE4IHllYXJzIG9yIG9sZGVyIHdpdGggcG5ldW1vbmlhIHJlcXVpcmluZyBob3NwaXRhbGl6YXRpb24gcmVnaXN0ZXJlZCBvbiB0aGUgbmF0aW9uYWwgaGVhbHRoIHNlcnZpY2UgcmVnaXN0cnkgb2YgbWFpbmxhbmQgUG9ydHVnYWwgb3ZlciAyMDE1LiBBIHRvdGFsIG9mIDM2MzY2IHBhdGllbnRzIGNvcnJlc3BvbmRpbmcgdG8gNDA2OTYgcG5ldW1vbmlhIGhvc3BpdGFsIGFkbWlzc2lvbnMgaW4gMjAxNSB3ZXJlIGFuYWx5emVkLiBNb3N0IG9mIHRoZSBwYXRpZW50cyB3ZXJlIHZlcnkgb2xkIChtZWRpYW4gYWdlIDgwIHllYXJzKS4gSG9zcGl0YWwgbW9ydGFsaXR5IGZvciBwbmV1bW9uaWEgd2FzIGhpZ2hlciBhbW9uZyBvbGRlciAoMzAsMyUgcHRzID4gNzUgeWVhcnMpLiBQbmV1bW9jb2NjdXMgaXMgdGhlIG1vcmUgZnJlcXVlbnQgYmFjdGVyaWFsIGlzb2xhdGUsIHJlYWNoaW5nIDQxLjIlIG9mIHRoZSBpc29sYXRlcyBvZiB0b3RhbCBwbmV1bW9uaWEgY2FzZXMuIFRoZSBmcmVxdWVuY3kgb2YgcG5ldW1vY29jY3VzIGRlY3JlYXNlcyB3aXRoIGFnaW5nOyBjb252ZXJzZWx5LCBncmFtLW5lZ2F0aXZlIGJhY3RlcmlhIGFuZCBzdGFwaHlsb2NvY2N1cyBpbmNyZWFzZS4gUG5ldW1vY29jY3VzIGlzIG1vcmUgZnJlcXVlbnRseSBpZGVudGlmaWVkIGluIHRoZSB3aW50ZXIsIGNsb3NlbHkgcmVsYXRlZCB0byBpbmZsdWVuemEgb3V0YnJlYWtzLiBHcmFtLW5lZ2F0aXZlIGJhY3RlcmlhIGFyZSBtb3JlIHByZXZhbGVudCBkdXJpbmcgdGhlIHN1bW1lciBtb250aHMuIERpYWJldGVzLCBvYmVzaXR5LCBDT1BELCBhbmQgdG9iYWNjbyBzbW9raW5nIGFyZSBub3QgYXNzb2NpYXRlZCB3aXRoIGFuIGluY3JlYXNlZCByaXNrIG9mIGR5aW5nIGZyb20gcG5ldW1vbmlhLiBQYXRpZW50cyBvbGRlciB0aGFuIDc1IHllYXJzOyBsaXZpbmcgaW4gYSBzZW5pb3IgaG91c2U7IG9yIHdpdGggY2hyb25pYyByZW5hbCBkaXNlYXNlLCBsdW5nIGNhbmNlciwgbWV0YXN0YXRpYyBkaXNlYXNlLCBtb2JpbGl0eSBpbXBhaXJtZW50LCBjYWNoZXhpYSwgZGVtZW50aWEsIGNlcmVicm92YXNjdWxhciBkaXNlYXNlLCBhbmQgaXNjaGVtaWMgaGVhcnQgZGlzZWFzZSBhcmUgYXQgZ3JlYXRlciByaXNrIG9mIGR5aW5nIGZyb20gcG5ldW1vbmlhLiBDb21vcmJpZGl0aWVzIGNvbnRyaWJ1dGUgZGVjaXNpdmVseSB0byB0aGUgcmlzayBvZiBkeWluZyBmcm9tIHBuZXVtb25pYSBpbiB0aGUgaG9zcGl0YWwsIHJlZ2FyZGxlc3Mgb2YgdGhlaXIgdHlwZSBvciBvcmlnaW4uIiwicHVibGlzaGVyIjoiRWxzZXZpZXIgRXNwYW5hIFMuTC5VIiwiaXNzdWUiOiIzIiwidm9sdW1lIjoiMjYifSwiaXNUZW1wb3JhcnkiOmZhbHNlfV19&quot;,&quot;citationItems&quot;:[{&quot;id&quot;:&quot;1f4d40f6-c083-339d-9df3-6cbf08c03e7b&quot;,&quot;itemData&quot;:{&quot;type&quot;:&quot;book&quot;,&quot;id&quot;:&quot;1f4d40f6-c083-339d-9df3-6cbf08c03e7b&quot;,&quot;title&quot;:&quot;Pulmonary infections and Immunity&quot;,&quot;author&quot;:[{&quot;family&quot;:&quot;Herman Chmel&quot;,&quot;given&quot;:&quot;Mauro Bendinelli&quot;,&quot;parse-names&quot;:false,&quot;dropping-particle&quot;:&quot;&quot;,&quot;non-dropping-particle&quot;:&quot;&quot;}],&quot;editor&quot;:[{&quot;family&quot;:&quot;Herman Chmel&quot;,&quot;given&quot;:&quot;Mauro Bendinelli&quot;,&quot;parse-names&quot;:false,&quot;dropping-particle&quot;:&quot;&quot;,&quot;non-dropping-particle&quot;:&quot;&quot;}],&quot;ISBN&quot;:&quot;9781489910653&quot;,&quot;issued&quot;:{&quot;date-parts&quot;:[[1994]]},&quot;abstract&quot;:&quot;It is widely accepted that most microorganisms do not cause infection of the respiratory systemunless other factors interfere with host defenses-factors such as exposure to toxic chemicals, immunodeficiencies (acquired or induced), and prolonged immobilizations. This contrasts with the fact that the warm, moist, nutrient-rich milieu of the respiratory tract would seem to provide an ideal place for growth of microorganisms, both pathogenic and opportunistic, widely pres- ent in the external environment with which the respiratory system so extensively communicates. Nonspecific defense mechanisms of the respiratory tract depend on both anatomical architecture and numerous cellular and humoral effectors important in preventing environmental agents, including infectious organisms, from causing damage to the system. Nonspecific host mechanisms which defend the lung facilitate clearance of noxious or pathogenic agents so they cannot penetrate through the upper respiratory tract, and also destroy or neutralize any contaminants that may penetrate. In addition, specific host immune defense mechanisms are also extremely important in defending the respiratory system from infections&quot;,&quot;publisher&quot;:&quot;Springer Science + business medianew york&quot;,&quot;container-title-short&quot;:&quot;&quot;},&quot;isTemporary&quot;:false},{&quot;id&quot;:&quot;a761fc50-f8ce-3d0f-8623-34efa3427a92&quot;,&quot;itemData&quot;:{&quot;type&quot;:&quot;article&quot;,&quot;id&quot;:&quot;a761fc50-f8ce-3d0f-8623-34efa3427a92&quot;,&quot;title&quot;:&quot;Pneumonia mortality, comorbidities matter?&quot;,&quot;author&quot;:[{&quot;family&quot;:&quot;Hespanhol&quot;,&quot;given&quot;:&quot;Venceslau&quot;,&quot;parse-names&quot;:false,&quot;dropping-particle&quot;:&quot;&quot;,&quot;non-dropping-particle&quot;:&quot;&quot;},{&quot;family&quot;:&quot;Bárbara&quot;,&quot;given&quot;:&quot;Cristina&quot;,&quot;parse-names&quot;:false,&quot;dropping-particle&quot;:&quot;&quot;,&quot;non-dropping-particle&quot;:&quot;&quot;}],&quot;container-title&quot;:&quot;Pulmonology&quot;,&quot;container-title-short&quot;:&quot;Pulmonology&quot;,&quot;DOI&quot;:&quot;10.1016/j.pulmoe.2019.10.003&quot;,&quot;ISSN&quot;:&quot;25310437&quot;,&quot;PMID&quot;:&quot;31787563&quot;,&quot;issued&quot;:{&quot;date-parts&quot;:[[2020,5,1]]},&quot;page&quot;:&quot;123-129&quot;,&quot;abstract&quot;:&quot;Pneumonia remains one of the most important causes of mortality. In Portugal, it is the first cause of respiratory death, excluding lung cancer. This is a retrospective cohort study designed to seek for explanations, identifying the characteristics of patients and measure the impact of each one of them on the risk of dying from pneumonia. We analyzed demographic and clinical data of all patients (pts) with 18 years or older with pneumonia requiring hospitalization registered on the national health service registry of mainland Portugal over 2015. A total of 36366 patients corresponding to 40696 pneumonia hospital admissions in 2015 were analyzed. Most of the patients were very old (median age 80 years). Hospital mortality for pneumonia was higher among older (30,3% pts &gt; 75 years). Pneumococcus is the more frequent bacterial isolate, reaching 41.2% of the isolates of total pneumonia cases. The frequency of pneumococcus decreases with aging; conversely, gram-negative bacteria and staphylococcus increase. Pneumococcus is more frequently identified in the winter, closely related to influenza outbreaks. Gram-negative bacteria are more prevalent during the summer months. Diabetes, obesity, COPD, and tobacco smoking are not associated with an increased risk of dying from pneumonia. Patients older than 75 years; living in a senior house; or with chronic renal disease, lung cancer, metastatic disease, mobility impairment, cachexia, dementia, cerebrovascular disease, and ischemic heart disease are at greater risk of dying from pneumonia. Comorbidities contribute decisively to the risk of dying from pneumonia in the hospital, regardless of their type or origin.&quot;,&quot;publisher&quot;:&quot;Elsevier Espana S.L.U&quot;,&quot;issue&quot;:&quot;3&quot;,&quot;volume&quot;:&quot;26&quot;},&quot;isTemporary&quot;:false}]},{&quot;citationID&quot;:&quot;MENDELEY_CITATION_10bba772-c45e-4d97-8bc3-fb2536663977&quot;,&quot;properties&quot;:{&quot;noteIndex&quot;:0},&quot;isEdited&quot;:false,&quot;manualOverride&quot;:{&quot;isManuallyOverridden&quot;:false,&quot;citeprocText&quot;:&quot;[28]&quot;,&quot;manualOverrideText&quot;:&quot;&quot;},&quot;citationTag&quot;:&quot;MENDELEY_CITATION_v3_eyJjaXRhdGlvbklEIjoiTUVOREVMRVlfQ0lUQVRJT05fMTBiYmE3NzItYzQ1ZS00ZDk3LThiYzMtZmIyNTM2NjYzOTc3IiwicHJvcGVydGllcyI6eyJub3RlSW5kZXgiOjB9LCJpc0VkaXRlZCI6ZmFsc2UsIm1hbnVhbE92ZXJyaWRlIjp7ImlzTWFudWFsbHlPdmVycmlkZGVuIjpmYWxzZSwiY2l0ZXByb2NUZXh0IjoiWzI4XSIsIm1hbnVhbE92ZXJyaWRlVGV4dCI6IiJ9LCJjaXRhdGlvbkl0ZW1zIjpbeyJpZCI6Ijg4OTYyYmIyLWQzNWItM2M2NS05ZmJlLWFjM2UyNThlY2NiYyIsIml0ZW1EYXRhIjp7InR5cGUiOiJhcnRpY2xlLWpvdXJuYWwiLCJpZCI6Ijg4OTYyYmIyLWQzNWItM2M2NS05ZmJlLWFjM2UyNThlY2NiYyIsInRpdGxlIjoiU2V2ZXJlIGRlbmd1ZTogdGhlIG5lZWQgZm9yIG5ldyBjYXNlIGRlZmluaXRpb25zIiwiYXV0aG9yIjpbeyJmYW1pbHkiOiJSaWdhdS1Qw6lyZXoiLCJnaXZlbiI6Ikpvc8OpIEciLCJwYXJzZS1uYW1lcyI6ZmFsc2UsImRyb3BwaW5nLXBhcnRpY2xlIjoiIiwibm9uLWRyb3BwaW5nLXBhcnRpY2xlIjoiIn1dLCJjb250YWluZXItdGl0bGUiOiJUaGUgTGFuY2V0IiwiVVJMIjoiaHR0cDovL2luZmVjdGlvbi50aGVsYW5jZXQuY29tIiwiaXNzdWVkIjp7ImRhdGUtcGFydHMiOltbMjAwNiw1XV19LCJwYWdlIjoiMjk3LTMwMiIsInZvbHVtZSI6IjYiLCJjb250YWluZXItdGl0bGUtc2hvcnQiOiIifSwiaXNUZW1wb3JhcnkiOmZhbHNlfV19&quot;,&quot;citationItems&quot;:[{&quot;id&quot;:&quot;88962bb2-d35b-3c65-9fbe-ac3e258eccbc&quot;,&quot;itemData&quot;:{&quot;type&quot;:&quot;article-journal&quot;,&quot;id&quot;:&quot;88962bb2-d35b-3c65-9fbe-ac3e258eccbc&quot;,&quot;title&quot;:&quot;Severe dengue: the need for new case definitions&quot;,&quot;author&quot;:[{&quot;family&quot;:&quot;Rigau-Pérez&quot;,&quot;given&quot;:&quot;José G&quot;,&quot;parse-names&quot;:false,&quot;dropping-particle&quot;:&quot;&quot;,&quot;non-dropping-particle&quot;:&quot;&quot;}],&quot;container-title&quot;:&quot;The Lancet&quot;,&quot;URL&quot;:&quot;http://infection.thelancet.com&quot;,&quot;issued&quot;:{&quot;date-parts&quot;:[[2006,5]]},&quot;page&quot;:&quot;297-302&quot;,&quot;volume&quot;:&quot;6&quot;,&quot;container-title-short&quot;:&quot;&quot;},&quot;isTemporary&quot;:false}]},{&quot;citationID&quot;:&quot;MENDELEY_CITATION_a25e6b7d-15ab-4178-91ef-cbb07b537e87&quot;,&quot;properties&quot;:{&quot;noteIndex&quot;:0},&quot;isEdited&quot;:false,&quot;manualOverride&quot;:{&quot;isManuallyOverridden&quot;:false,&quot;citeprocText&quot;:&quot;[16]&quot;,&quot;manualOverrideText&quot;:&quot;&quot;},&quot;citationTag&quot;:&quot;MENDELEY_CITATION_v3_eyJjaXRhdGlvbklEIjoiTUVOREVMRVlfQ0lUQVRJT05fYTI1ZTZiN2QtMTVhYi00MTc4LTkxZWYtY2JiMDdiNTM3ZTg3IiwicHJvcGVydGllcyI6eyJub3RlSW5kZXgiOjB9LCJpc0VkaXRlZCI6ZmFsc2UsIm1hbnVhbE92ZXJyaWRlIjp7ImlzTWFudWFsbHlPdmVycmlkZGVuIjpmYWxzZSwiY2l0ZXByb2NUZXh0IjoiWzE2XSIsIm1hbnVhbE92ZXJyaWRlVGV4dCI6IiJ9LCJjaXRhdGlvbkl0ZW1zIjpbeyJpZCI6IjU2ZDM4MzFmLWQ1NWQtMzFlYi04MjY5LWY2MDU1NjE1Yjc4MSIsIml0ZW1EYXRhIjp7InR5cGUiOiJjaGFwdGVyIiwiaWQiOiI1NmQzODMxZi1kNTVkLTMxZWItODI2OS1mNjA1NTYxNWI3ODEiLCJ0aXRsZSI6IlRIRSBBTlRPTklORSBQTEFHVUUgUkVWSVNJVEVEIiwiYXV0aG9yIjpbeyJmYW1pbHkiOiJSaWNoYXJkIFAuIER1bmN1bi1Kb25lcyIsImdpdmVuIjoiIiwicGFyc2UtbmFtZXMiOmZhbHNlLCJkcm9wcGluZy1wYXJ0aWNsZSI6IiIsIm5vbi1kcm9wcGluZy1wYXJ0aWNsZSI6IiJ9XSwiY29udGFpbmVyLXRpdGxlIjoiQWN0YSBQaGlsb2xvZ2ljYSBGZW5uaWNhIiwiSVNCTiI6IjM1ODk2MzUxNzciLCJVUkwiOiJ3d3cudGllZGVraXJqYS5maS4iLCJpc3N1ZWQiOnsiZGF0ZS1wYXJ0cyI6W1syMDE4XV19LCJwYWdlIjoiNDEtNzIiLCJ2b2x1bWUiOiI1MiIsImNvbnRhaW5lci10aXRsZS1zaG9ydCI6IiJ9LCJpc1RlbXBvcmFyeSI6ZmFsc2V9XX0=&quot;,&quot;citationItems&quot;:[{&quot;id&quot;:&quot;56d3831f-d55d-31eb-8269-f6055615b781&quot;,&quot;itemData&quot;:{&quot;type&quot;:&quot;chapter&quot;,&quot;id&quot;:&quot;56d3831f-d55d-31eb-8269-f6055615b781&quot;,&quot;title&quot;:&quot;THE ANTONINE PLAGUE REVISITED&quot;,&quot;author&quot;:[{&quot;family&quot;:&quot;Richard P. Duncun-Jones&quot;,&quot;given&quot;:&quot;&quot;,&quot;parse-names&quot;:false,&quot;dropping-particle&quot;:&quot;&quot;,&quot;non-dropping-particle&quot;:&quot;&quot;}],&quot;container-title&quot;:&quot;Acta Philologica Fennica&quot;,&quot;ISBN&quot;:&quot;3589635177&quot;,&quot;URL&quot;:&quot;www.tiedekirja.fi.&quot;,&quot;issued&quot;:{&quot;date-parts&quot;:[[2018]]},&quot;page&quot;:&quot;41-72&quot;,&quot;volume&quot;:&quot;52&quot;,&quot;container-title-short&quot;:&quot;&quot;},&quot;isTemporary&quot;:false}]},{&quot;citationID&quot;:&quot;MENDELEY_CITATION_79505829-f369-42d7-9777-9befe12ece8b&quot;,&quot;properties&quot;:{&quot;noteIndex&quot;:0},&quot;isEdited&quot;:false,&quot;manualOverride&quot;:{&quot;isManuallyOverridden&quot;:false,&quot;citeprocText&quot;:&quot;[17]&quot;,&quot;manualOverrideText&quot;:&quot;&quot;},&quot;citationTag&quot;:&quot;MENDELEY_CITATION_v3_eyJjaXRhdGlvbklEIjoiTUVOREVMRVlfQ0lUQVRJT05fNzk1MDU4MjktZjM2OS00MmQ3LTk3NzctOWJlZmUxMmVjZThiIiwicHJvcGVydGllcyI6eyJub3RlSW5kZXgiOjB9LCJpc0VkaXRlZCI6ZmFsc2UsIm1hbnVhbE92ZXJyaWRlIjp7ImlzTWFudWFsbHlPdmVycmlkZGVuIjpmYWxzZSwiY2l0ZXByb2NUZXh0IjoiWzE3XSIsIm1hbnVhbE92ZXJyaWRlVGV4dCI6IiJ9LCJjaXRhdGlvbkl0ZW1zIjpbeyJpZCI6ImRkOGYyMzA4LTJmMGUtMzc3Yy05MWM1LTA3NDg1YTYxNGVkZSIsIml0ZW1EYXRhIjp7InR5cGUiOiJhcnRpY2xlIiwiaWQiOiJkZDhmMjMwOC0yZjBlLTM3N2MtOTFjNS0wNzQ4NWE2MTRlZGUiLCJ0aXRsZSI6IlBhaW4gc3ltcHRvbXMgaW4gcGF0aWVudHMgd2l0aCBjb3JvbmF2aXJ1cyBkaXNlYXNlIChDT1ZJRC0xOSk6IEEgbGl0ZXJhdHVyZSByZXZpZXciLCJhdXRob3IiOlt7ImZhbWlseSI6IldlbmciLCJnaXZlbiI6IkxpbiBNYW4iLCJwYXJzZS1uYW1lcyI6ZmFsc2UsImRyb3BwaW5nLXBhcnRpY2xlIjoiIiwibm9uLWRyb3BwaW5nLXBhcnRpY2xlIjoiIn0seyJmYW1pbHkiOiJTdSIsImdpdmVuIjoiWHVhbiIsInBhcnNlLW5hbWVzIjpmYWxzZSwiZHJvcHBpbmctcGFydGljbGUiOiIiLCJub24tZHJvcHBpbmctcGFydGljbGUiOiIifSx7ImZhbWlseSI6IldhbmciLCJnaXZlbiI6Ilh1ZSBRaWFuZyIsInBhcnNlLW5hbWVzIjpmYWxzZSwiZHJvcHBpbmctcGFydGljbGUiOiIiLCJub24tZHJvcHBpbmctcGFydGljbGUiOiIifV0sImNvbnRhaW5lci10aXRsZSI6IkpvdXJuYWwgb2YgUGFpbiBSZXNlYXJjaCIsImNvbnRhaW5lci10aXRsZS1zaG9ydCI6IkogUGFpbiBSZXMiLCJET0kiOiIxMC4yMTQ3L0pQUi5TMjY5MjA2IiwiSVNTTiI6IjExNzg3MDkwIiwiaXNzdWVkIjp7ImRhdGUtcGFydHMiOltbMjAyMV1dfSwicGFnZSI6IjE0Ny0xNTkiLCJhYnN0cmFjdCI6IlB1cnBvc2U6IE9uIDExIE1hcmNoLCAyMDIwLCB0aGUgY29yb25hdmlydXMgZGlzZWFzZSAoQ09WSUQtMTkpIG91dGJyZWFrIHdhcyBkZWNsYXJlZCBhcyBhIGdsb2JhbCBwYW5kZW1pYyBieSB0aGUgV29ybGQgSGVhbHRoIE9yZ2FuaXphdGlvbi4gSXQgYnJvdWdodCBzdWJzdGFudGlhbCBwaHlzaWNhbCBhbmQgcHN5Y2hvbG9naWNhbCBidXJkZW4gb24gaW5kaXZpZHVhbHMgYW5kIGZpbmFuY2lhbCBsb3NzIGFjcm9zcyBjb3VudHJpZXMuIFBhdGllbnRzIHdpdGggQ09WSUQtMTkgbWF5IGV4aGliaXQgdmFyaW91cyBzeW1wdG9tcywgc3VjaCBhcyBmZXZlciwgY291Z2gsIGR5c3BuZWEsIG11c2NsZSBwYWluLCBzb3JlIHRocm9hdCwgaGVhZGFjaGUsIGNoZXN0IHBhaW4sIGFuZCBhYmRvbWluYWwgcGFpbiwgYXQgMuKAkzE0IGRheXMgYWZ0ZXIgZXhwb3N1cmUgdG8gdGhlIG5vdmVsIGNvcm9uYXZpcnVzIChzZXZlcmUgYWN1dGUgcmVzcGlyYXRvcnkgc3luZHJvbWUgW1NBUlNdLUNvVi0yKS4gUGFpbiBzeW1wdG9tcyBwcmVzZW50IGltcG9ydGFudCBjaGFsbGVuZ2UgdG8gY2xpbmljaWFuc+KAmSBkaWFnbm9zaXMgd2hlbiB0cmVhdGluZyBDT1ZJRC0xOSBwYXRpZW50cyB3aXRoIG1pbGQgc3ltcHRvbXMuIENvbnNpZGVyaW5nIHRoZSBpbmNyZWFzaW5nIG51bWJlciBvZiBjb25maXJtZWQgQ09WSUQtMTkgY2FzZXMsIHRoZSBwYWluIHN5bXB0b21zIHNob3VsZCBiZSBzeXN0ZW1hdGljYWxseSBzdW1tYXJpemVkLiBSZXN1bHRzOiBUaGUgdmlydXMgY2FuIGludmFkZSBkaWZmZXJlbnQgdGlzc3VlcyBvZiB0aGUgYm9keSBhbmQgY2F1c2UgZGlmZmVyZW50IHBhaW4gbWFuaWZlc3RhdGlvbnMuIFNBUlMtQ29WLTIgcHJpbWFyaWx5IGludmFkZXMgdGhlIHJlc3BpcmF0b3J5IHN5c3RlbSwgYW5kIHBhdGllbnRzIGRldmVsb3Agc29yZSB0aHJvYXQsIGZldmVyLCBjb3VnaCwgYW5kIG90aGVyIHBuZXVtb25pYS1hc3NvY2lhdGVkIHN5bXB0b21zLiBNb3Jlb3ZlciwgaXQgaW5mZWN0cyB0aGUgbmVydm91cyBzeXN0ZW0gKGVnLCBoZWFkYWNoZSwgZGl6emluZXNzLCBhbmQgY29uZnVzaW9uKSwgZGlnZXN0aXZlIHN5c3RlbSAoZWcsIGFiZG9taW5hbCBwYWluLCBkaWFycmhlYSksIGFuZCBjYXJkaW92YXNjdWxhciBzeXN0ZW0gKGVnLCBjaGVzdCBwYWluLCBwYWxtdXMsIGFuZCBjYXJkaWFjIGluanVyeSkuIFRoZSBpbmNpZGVuY2UgcmF0ZSBpcyAxLjfigJMzMy45JSBmb3IgaGVhZGFjaGUsIDAuN+KAkzQ3LjElIGZvciBzb3JlIHRocm9hdCwgMS414oCTNjEuMCUgZm9yIG15YWxnaWEvIGFydGhyYWxnaWEsIDEuNuKAkzE3LjclIGZvciBjaGVzdCBwYWluLCBhbmQgMS454oCTMTQuNSUgZm9yIGFiZG9taW5hbCBwYWluLiBJbiBjb21wYXJpc29uIHdpdGggY2hlc3QgYW5kIGFiZG9taW5hbCBwYWluLCBDT1ZJRC0xOSBwYXRpZW50cyBhcmUgbW9yZSBsaWtlbHkgdG8gZGV2ZWxvcCBoZWFkYWNoZSwgc29yZSB0aHJvYXQsIGFuZCBteWFsZ2lhL2FydGhyYWxnaWEuIENvbmNsdXNpb246IERpZmZlcmVudCBwYWluIHJlZmxlY3RzIHRoZSBkYW1hZ2Ugb2YgZGlmZmVyZW50IGJvZHkgc3lzdGVtcy4gVGhlcmVmb3JlLCB0aGUgc3VtbWFyeSBvZiBwYWluIHN5bXB0b21zIGZvciBDT1ZJRC0xOSBwYXRpZW50cyBjYW4gaGVscCBkb2N0b3JzIGltcHJvdmUgdGhlIGFjY3VyYWN5IGFuZCBlZmZpY2llbmN5IG9mIGRpYWdub3NpcyB3aGVuIHRyZWF0aW5nIENPVklELTE5IHBhdGllbnRzIHdpdGggYXR5cGljYWwgb3IgbWlsZCBzeW1wdG9tcyBhbmQgYWRvcHQgbW9yZSB0YXJnZXRlZCB0cmVhdG1lbnQgbWV0aG9kcy4iLCJwdWJsaXNoZXIiOiJEb3ZlIE1lZGljYWwgUHJlc3MgTHRkIiwidm9sdW1lIjoiMTQifSwiaXNUZW1wb3JhcnkiOmZhbHNlfV19&quot;,&quot;citationItems&quot;:[{&quot;id&quot;:&quot;dd8f2308-2f0e-377c-91c5-07485a614ede&quot;,&quot;itemData&quot;:{&quot;type&quot;:&quot;article&quot;,&quot;id&quot;:&quot;dd8f2308-2f0e-377c-91c5-07485a614ede&quot;,&quot;title&quot;:&quot;Pain symptoms in patients with coronavirus disease (COVID-19): A literature review&quot;,&quot;author&quot;:[{&quot;family&quot;:&quot;Weng&quot;,&quot;given&quot;:&quot;Lin Man&quot;,&quot;parse-names&quot;:false,&quot;dropping-particle&quot;:&quot;&quot;,&quot;non-dropping-particle&quot;:&quot;&quot;},{&quot;family&quot;:&quot;Su&quot;,&quot;given&quot;:&quot;Xuan&quot;,&quot;parse-names&quot;:false,&quot;dropping-particle&quot;:&quot;&quot;,&quot;non-dropping-particle&quot;:&quot;&quot;},{&quot;family&quot;:&quot;Wang&quot;,&quot;given&quot;:&quot;Xue Qiang&quot;,&quot;parse-names&quot;:false,&quot;dropping-particle&quot;:&quot;&quot;,&quot;non-dropping-particle&quot;:&quot;&quot;}],&quot;container-title&quot;:&quot;Journal of Pain Research&quot;,&quot;container-title-short&quot;:&quot;J Pain Res&quot;,&quot;DOI&quot;:&quot;10.2147/JPR.S269206&quot;,&quot;ISSN&quot;:&quot;11787090&quot;,&quot;issued&quot;:{&quot;date-parts&quot;:[[2021]]},&quot;page&quot;:&quot;147-159&quot;,&quot;abstract&quot;:&quot;Purpose: On 11 March, 2020, the coronavirus disease (COVID-19) outbreak was declared as a global pandemic by the World Health Organization. It brought substantial physical and psychological burden on individuals and financial loss across countries. Patients with COVID-19 may exhibit various symptoms, such as fever, cough, dyspnea, muscle pain, sore throat, headache, chest pain, and abdominal pain, at 2–14 days after exposure to the novel coronavirus (severe acute respiratory syndrome [SARS]-CoV-2). Pain symptoms present important challenge to clinicians’ diagnosis when treating COVID-19 patients with mild symptoms. Considering the increasing number of confirmed COVID-19 cases, the pain symptoms should be systematically summarized. Results: The virus can invade different tissues of the body and cause different pain manifestations. SARS-CoV-2 primarily invades the respiratory system, and patients develop sore throat, fever, cough, and other pneumonia-associated symptoms. Moreover, it infects the nervous system (eg, headache, dizziness, and confusion), digestive system (eg, abdominal pain, diarrhea), and cardiovascular system (eg, chest pain, palmus, and cardiac injury). The incidence rate is 1.7–33.9% for headache, 0.7–47.1% for sore throat, 1.5–61.0% for myalgia/ arthralgia, 1.6–17.7% for chest pain, and 1.9–14.5% for abdominal pain. In comparison with chest and abdominal pain, COVID-19 patients are more likely to develop headache, sore throat, and myalgia/arthralgia. Conclusion: Different pain reflects the damage of different body systems. Therefore, the summary of pain symptoms for COVID-19 patients can help doctors improve the accuracy and efficiency of diagnosis when treating COVID-19 patients with atypical or mild symptoms and adopt more targeted treatment methods.&quot;,&quot;publisher&quot;:&quot;Dove Medical Press Ltd&quot;,&quot;volume&quot;:&quot;14&quot;},&quot;isTemporary&quot;:false}]},{&quot;citationID&quot;:&quot;MENDELEY_CITATION_0620405a-d567-413c-a19c-ff2aab1c18d5&quot;,&quot;properties&quot;:{&quot;noteIndex&quot;:0},&quot;isEdited&quot;:false,&quot;manualOverride&quot;:{&quot;isManuallyOverridden&quot;:false,&quot;citeprocText&quot;:&quot;[18]&quot;,&quot;manualOverrideText&quot;:&quot;&quot;},&quot;citationTag&quot;:&quot;MENDELEY_CITATION_v3_eyJjaXRhdGlvbklEIjoiTUVOREVMRVlfQ0lUQVRJT05fMDYyMDQwNWEtZDU2Ny00MTNjLWExOWMtZmYyYWFiMWMxOGQ1IiwicHJvcGVydGllcyI6eyJub3RlSW5kZXgiOjB9LCJpc0VkaXRlZCI6ZmFsc2UsIm1hbnVhbE92ZXJyaWRlIjp7ImlzTWFudWFsbHlPdmVycmlkZGVuIjpmYWxzZSwiY2l0ZXByb2NUZXh0IjoiWzE4XSIsIm1hbnVhbE92ZXJyaWRlVGV4dCI6IiJ9LCJjaXRhdGlvbkl0ZW1zIjpbeyJpZCI6IjcwZTllZjdjLTY5OWYtMzljZi1iZWNlLThmZGJjODBkNWFjYSIsIml0ZW1EYXRhIjp7InR5cGUiOiJhcnRpY2xlLWpvdXJuYWwiLCJpZCI6IjcwZTllZjdjLTY5OWYtMzljZi1iZWNlLThmZGJjODBkNWFjYSIsInRpdGxlIjoiRWJvbGEgdmlydXMgZGlzZWFzZSBvdXRicmVhayBpbiBJc2lybywgZGVtb2NyYXRpYyBSZXB1YmxpYyBvZiB0aGUgQ29uZ28sIDIwMTI6IFNpZ25zIGFuZCBzeW1wdG9tcywgbWFuYWdlbWVudCBhbmQgb3V0Y29tZXMiLCJhdXRob3IiOlt7ImZhbWlseSI6IktyYXR6IiwiZ2l2ZW4iOiJUaG9tYXMiLCJwYXJzZS1uYW1lcyI6ZmFsc2UsImRyb3BwaW5nLXBhcnRpY2xlIjoiIiwibm9uLWRyb3BwaW5nLXBhcnRpY2xlIjoiIn0seyJmYW1pbHkiOiJSb2RkeSIsImdpdmVuIjoiUGF1bCIsInBhcnNlLW5hbWVzIjpmYWxzZSwiZHJvcHBpbmctcGFydGljbGUiOiIiLCJub24tZHJvcHBpbmctcGFydGljbGUiOiIifSx7ImZhbWlseSI6Ik9sb21hIiwiZ2l2ZW4iOiJBbnRvaW5lIFRzaG9tYmEiLCJwYXJzZS1uYW1lcyI6ZmFsc2UsImRyb3BwaW5nLXBhcnRpY2xlIjoiIiwibm9uLWRyb3BwaW5nLXBhcnRpY2xlIjoiIn0seyJmYW1pbHkiOiJKZWZmcyIsImdpdmVuIjoiQmVuamFtaW4iLCJwYXJzZS1uYW1lcyI6ZmFsc2UsImRyb3BwaW5nLXBhcnRpY2xlIjoiIiwibm9uLWRyb3BwaW5nLXBhcnRpY2xlIjoiIn0seyJmYW1pbHkiOiJDaXJ1ZWxvIiwiZ2l2ZW4iOiJEaWFuYSBQb3UiLCJwYXJzZS1uYW1lcyI6ZmFsc2UsImRyb3BwaW5nLXBhcnRpY2xlIjoiIiwibm9uLWRyb3BwaW5nLXBhcnRpY2xlIjoiIn0seyJmYW1pbHkiOiJMYSBSb3NhIiwiZ2l2ZW4iOiJPbGltcGlhIiwicGFyc2UtbmFtZXMiOmZhbHNlLCJkcm9wcGluZy1wYXJ0aWNsZSI6IiIsIm5vbi1kcm9wcGluZy1wYXJ0aWNsZSI6IkRlIn0seyJmYW1pbHkiOiJCb3JjaGVydCIsImdpdmVuIjoiTWF0dGhpYXMiLCJwYXJzZS1uYW1lcyI6ZmFsc2UsImRyb3BwaW5nLXBhcnRpY2xlIjoiIiwibm9uLWRyb3BwaW5nLXBhcnRpY2xlIjoiIn1dLCJjb250YWluZXItdGl0bGUiOiJQTG9TIE9ORSIsImNvbnRhaW5lci10aXRsZS1zaG9ydCI6IlBMb1MgT25lIiwiRE9JIjoiMTAuMTM3MS9qb3VybmFsLnBvbmUuMDEyOTMzMyIsIklTU04iOiIxOTMyNjIwMyIsIlBNSUQiOiIyNjEwNzUyOSIsImlzc3VlZCI6eyJkYXRlLXBhcnRzIjpbWzIwMTUsNiwyNF1dfSwiYWJzdHJhY3QiOiJEYXRhIGNvbGxlY3RlZCBkdXJpbmcgdGhlIDIwMTIgRWJvbGEgdmlydXMgZGlzZWFzZSAoRVZEKSBlcGlkZW1pYyBpbiB0aGUgRGVtb2NyYXRpYyBSZXB1YmxpYyBvZiB0aGUgQ29uZ28gd2VyZSBhbmFseXNlZCBmb3IgY2xpbmljYWwgc2lnbnMsIHN5bXB0b21zIGFuZCBjYXNlIGZhdGFsaXR5IG9mIEVWRCBjYXVzZWQgYnkgQnVuZGlidWd5byB2aXJ1cyAoQkRCViksIGVzdGFibGlzaG1lbnQgb2YgZGlmZmVyZW50aWFsIGRpYWdub3NlcywgZGVzY3JpcHRpb24gb2YgbWVkaWNhbCB0cmVhdG1lbnQgYW5kIGV2YWx1YXRpb24gb2YgdGhlIHF1YWxpdHkgb2YgY2xpbmljYWwgZG9jdW1lbnRhdGlvbi4gSW4gYSBxdWFudGl0YXRpdmUgb2JzZXJ2YXRpb25hbCBwcm9zcGVjdGl2ZSBzdHVkeSwgZ2xvYmFsIGVwaWRlbWlvbG9naWNhbCBkYXRhIGZyb20gNTIgcGF0aWVudHMgKDM0IHBhdGllbnRzIHdpdGhpbiB0aGUgY29tbXVuaXR5LCAxOCBwYXRpZW50cyB0cmVhdGVkIGluIHRoZSBFYm9sYSBUcmVhdG1lbnQgQ2VudHJlKSB3ZXJlIGVudGVyZWQgYW5vbnltb3VzbHkgaW50byBhIGRhdGFiYXNlLCBzdWJzZXF1ZW50bHkgbWF0Y2hlZCBhbmQgYW5hbHlzZWQuIFJlbGV2YW50IGZpbmRpbmdzIGluY2x1ZGUgYW4gb3Zlci1yZXByZXNlbnRhdGlvbiBvZiBmZW1hbGVzIGFtb25nIGNvbW11bml0eSBFVkQgY2FzZXMgKDg1LjMlKSBhbmQgb2YgY29tbXVuaXR5IEVWRCBjYXNlcyBpbiB0aGUgYWdlIGdyb3VwIG9mIDE1LTU0IHllYXJzICg4Mi40JSkuIEFsbCBFVEMgcGF0aWVudHMgaGFkIGZldmVyICg1NS42JSBvZiBhbGwgMTggRVRDIHBhdGllbnRzIGR1cmluZyB0aGVpciBob3NwaXRhbCBzdGF5KSBvciBzZWxmLXJlcG9ydGVkIGZldmVyICg4OC4yJSB1cG9uIGFkbWlzc2lvbikgYXQgc29tZSBwb2ludCBvZiB0aW1lIGR1cmluZyB0aGVpciBpbGxuZXNzLiBNYWpvciBzeW1wdG9tcyBvZiBFVEMgcGF0aWVudHMgZHVyaW5nIGhvc3BpdGFsIHN0YXkgaW5jbHVkZWQgYXN0aGVuaWEgKDgyLjQlKSwgYW5vcmV4aWEgKDgyLjQlKSwgbXlhbGdpYSAoNzAuNiUpLCBzb3JlIHRocm9hdC9kaWZmaWN1bHR5IHN3YWxsb3dpbmcgKDcwLjYlKSwgYXJ0aHJhbGdpYSAoNzYuNSUpIGFuZCBuYXVzZWEgKDcwLjYlKS4gR2FzdHJvaW50ZXN0aW5hbCBzaWducyBhbmQgc3ltcHRvbXMgKG5hdXNlYSwgZGlhcnJob2VhLCB2b21pdGluZykgKDc2LjQlKSBhcyB3ZWxsIGFzIGdlbmVyYWwgcGFpbiAoOTQuMSUpIHdlcmUgZnJlcXVlbnQgaW4gRVRDIHBhdGllbnRzLiBUaGUgbWVkaWFuIGR1cmF0aW9uIG9mIEVWRCB3YXMgMTggZGF5cywgd2hpbGUgdGhlIG1lYW4gaW5jdWJhdGlvbiBwZXJpb2Qgd2FzIDExLjMgZGF5cy4gRGlmZmVyZW50aWFsIGRpYWdub3NpcyBvZiBFVkQgaW5jbHVkZWQgbWFsYXJpYSAoMjguMyUpLCBpbnRlc3RpbmFsIHBhcmFzaXRvc2lzICgxMC45JSksIGFuZCBpbmZlY3Rpb3VzIHN5bmRyb21lICgxMC45JSkuIFRoZXJlIHdhcyBhbHNvIGFuIGltcG9ydGFudCB2YXJpYXRpb24gaW4gY2xpbmljYWwgZXZvbHZlbWVudC4gUXVhbGl0eSBvZiBkb2N1bWVudGF0aW9uIHdhcyBhZHZlcnNlbHkgYWZmZWN0ZWQgYnkgdGhlIHdheSBwYXRpZW50IGZpbGUgY29udGVudHMgd2VyZSB0cmFuc2ZlcnJlZCBmcm9tIGluc2lkZSB0byBvdXRzaWRlIHRoZSBoaWdoLXJpc2sgem9uZSwgZW50YWlsaW5nIGEgbWVhbiBtaXNtYXRjaCB2YWx1ZSBvZiAyNy4zJSBiZXR3ZWVuIHBhdGllbnQgZmlsZSBjb250ZW50cyBpbnNpZGUgdnMuIG91dHNpZGUgdGhlIGhpZ2gtcmlzayB6b25lLiBUaGlzIHN0dWR5IGFkZHMgZnVydGhlciBkZXNjcmlwdGlvbiBvZiBFVkQgKGZyZXF1ZW50bHkgbm9uLXNwZWNpZmljIHNpZ25zIGFuZCBzeW1wdG9tcywgbm9uIGZyZXF1ZW50IGJsZWVkaW5nLCBhIGxvbmcgaW5jdWJhdGlvbiBwZXJpb2QsIGxvbmcgZHVyYXRpb24gb2YgZGlzZWFzZSkgYW5kIGVtcGhhc2l6ZXMgdGhlIG5lZWQgZm9yIGltcHJvdmluZyBjbGluaWNhbCBtb25pdG9yaW5nIGFuZCBkb2N1bWVudGF0aW9uIGluIEVWRCBvdXRicmVhayBzZXR0aW5ncy4gQ29weXJpZ2h0OiIsInB1Ymxpc2hlciI6IlB1YmxpYyBMaWJyYXJ5IG9mIFNjaWVuY2UiLCJpc3N1ZSI6IjYiLCJ2b2x1bWUiOiIxMCJ9LCJpc1RlbXBvcmFyeSI6ZmFsc2V9XX0=&quot;,&quot;citationItems&quot;:[{&quot;id&quot;:&quot;70e9ef7c-699f-39cf-bece-8fdbc80d5aca&quot;,&quot;itemData&quot;:{&quot;type&quot;:&quot;article-journal&quot;,&quot;id&quot;:&quot;70e9ef7c-699f-39cf-bece-8fdbc80d5aca&quot;,&quot;title&quot;:&quot;Ebola virus disease outbreak in Isiro, democratic Republic of the Congo, 2012: Signs and symptoms, management and outcomes&quot;,&quot;author&quot;:[{&quot;family&quot;:&quot;Kratz&quot;,&quot;given&quot;:&quot;Thomas&quot;,&quot;parse-names&quot;:false,&quot;dropping-particle&quot;:&quot;&quot;,&quot;non-dropping-particle&quot;:&quot;&quot;},{&quot;family&quot;:&quot;Roddy&quot;,&quot;given&quot;:&quot;Paul&quot;,&quot;parse-names&quot;:false,&quot;dropping-particle&quot;:&quot;&quot;,&quot;non-dropping-particle&quot;:&quot;&quot;},{&quot;family&quot;:&quot;Oloma&quot;,&quot;given&quot;:&quot;Antoine Tshomba&quot;,&quot;parse-names&quot;:false,&quot;dropping-particle&quot;:&quot;&quot;,&quot;non-dropping-particle&quot;:&quot;&quot;},{&quot;family&quot;:&quot;Jeffs&quot;,&quot;given&quot;:&quot;Benjamin&quot;,&quot;parse-names&quot;:false,&quot;dropping-particle&quot;:&quot;&quot;,&quot;non-dropping-particle&quot;:&quot;&quot;},{&quot;family&quot;:&quot;Ciruelo&quot;,&quot;given&quot;:&quot;Diana Pou&quot;,&quot;parse-names&quot;:false,&quot;dropping-particle&quot;:&quot;&quot;,&quot;non-dropping-particle&quot;:&quot;&quot;},{&quot;family&quot;:&quot;La Rosa&quot;,&quot;given&quot;:&quot;Olimpia&quot;,&quot;parse-names&quot;:false,&quot;dropping-particle&quot;:&quot;&quot;,&quot;non-dropping-particle&quot;:&quot;De&quot;},{&quot;family&quot;:&quot;Borchert&quot;,&quot;given&quot;:&quot;Matthias&quot;,&quot;parse-names&quot;:false,&quot;dropping-particle&quot;:&quot;&quot;,&quot;non-dropping-particle&quot;:&quot;&quot;}],&quot;container-title&quot;:&quot;PLoS ONE&quot;,&quot;container-title-short&quot;:&quot;PLoS One&quot;,&quot;DOI&quot;:&quot;10.1371/journal.pone.0129333&quot;,&quot;ISSN&quot;:&quot;19326203&quot;,&quot;PMID&quot;:&quot;26107529&quot;,&quot;issued&quot;:{&quot;date-parts&quot;:[[2015,6,24]]},&quot;abstract&quot;:&quot;Data collected during the 2012 Ebola virus disease (EVD) epidemic in the Democratic Republic of the Congo were analysed for clinical signs, symptoms and case fatality of EVD caused by Bundibugyo virus (BDBV), establishment of differential diagnoses, description of medical treatment and evaluation of the quality of clinical documentation. In a quantitative observational prospective study, global epidemiological data from 52 patients (34 patients within the community, 18 patients treated in the Ebola Treatment Centre) were entered anonymously into a database, subsequently matched and analysed. Relevant findings include an over-representation of females among community EVD cases (85.3%) and of community EVD cases in the age group of 15-54 years (82.4%). All ETC patients had fever (55.6% of all 18 ETC patients during their hospital stay) or self-reported fever (88.2% upon admission) at some point of time during their illness. Major symptoms of ETC patients during hospital stay included asthenia (82.4%), anorexia (82.4%), myalgia (70.6%), sore throat/difficulty swallowing (70.6%), arthralgia (76.5%) and nausea (70.6%). Gastrointestinal signs and symptoms (nausea, diarrhoea, vomiting) (76.4%) as well as general pain (94.1%) were frequent in ETC patients. The median duration of EVD was 18 days, while the mean incubation period was 11.3 days. Differential diagnosis of EVD included malaria (28.3%), intestinal parasitosis (10.9%), and infectious syndrome (10.9%). There was also an important variation in clinical evolvement. Quality of documentation was adversely affected by the way patient file contents were transferred from inside to outside the high-risk zone, entailing a mean mismatch value of 27.3% between patient file contents inside vs. outside the high-risk zone. This study adds further description of EVD (frequently non-specific signs and symptoms, non frequent bleeding, a long incubation period, long duration of disease) and emphasizes the need for improving clinical monitoring and documentation in EVD outbreak settings. Copyright:&quot;,&quot;publisher&quot;:&quot;Public Library of Science&quot;,&quot;issue&quot;:&quot;6&quot;,&quot;volume&quot;:&quot;10&quot;},&quot;isTemporary&quot;:false}]},{&quot;citationID&quot;:&quot;MENDELEY_CITATION_0837022d-3373-4d72-9f3f-559428e69e25&quot;,&quot;properties&quot;:{&quot;noteIndex&quot;:0},&quot;isEdited&quot;:false,&quot;manualOverride&quot;:{&quot;isManuallyOverridden&quot;:false,&quot;citeprocText&quot;:&quot;[19]&quot;,&quot;manualOverrideText&quot;:&quot;&quot;},&quot;citationTag&quot;:&quot;MENDELEY_CITATION_v3_eyJjaXRhdGlvbklEIjoiTUVOREVMRVlfQ0lUQVRJT05fMDgzNzAyMmQtMzM3My00ZDcyLTlmM2YtNTU5NDI4ZTY5ZTI1IiwicHJvcGVydGllcyI6eyJub3RlSW5kZXgiOjB9LCJpc0VkaXRlZCI6ZmFsc2UsIm1hbnVhbE92ZXJyaWRlIjp7ImlzTWFudWFsbHlPdmVycmlkZGVuIjpmYWxzZSwiY2l0ZXByb2NUZXh0IjoiWzE5XSIsIm1hbnVhbE92ZXJyaWRlVGV4dCI6IiJ9LCJjaXRhdGlvbkl0ZW1zIjpbeyJpZCI6IjBhMzEyOGExLWZmMzYtMzc5Ni05ZTQ2LTJmNTVjNzI4NTJlYiIsIml0ZW1EYXRhIjp7InR5cGUiOiJhcnRpY2xlIiwiaWQiOiIwYTMxMjhhMS1mZjM2LTM3OTYtOWU0Ni0yZjU1YzcyODUyZWIiLCJ0aXRsZSI6IkVwaWRlbWlvbG9neSBvZiBIYW50YXZpcnVzIGluZmVjdGlvbnMgaW4gaHVtYW5zOiBBIGNvbXByZWhlbnNpdmUsIGdsb2JhbCBvdmVydmlldyIsImF1dGhvciI6W3siZmFtaWx5IjoiV2F0c29uIiwiZ2l2ZW4iOiJEaW9ueXNpb3MgQ2hyaXN0b3MiLCJwYXJzZS1uYW1lcyI6ZmFsc2UsImRyb3BwaW5nLXBhcnRpY2xlIjoiIiwibm9uLWRyb3BwaW5nLXBhcnRpY2xlIjoiIn0seyJmYW1pbHkiOiJTYXJnaWFub3UiLCJnaXZlbiI6Ik1hcmlhIiwicGFyc2UtbmFtZXMiOmZhbHNlLCJkcm9wcGluZy1wYXJ0aWNsZSI6IiIsIm5vbi1kcm9wcGluZy1wYXJ0aWNsZSI6IiJ9LHsiZmFtaWx5IjoiUGFwYSIsImdpdmVuIjoiQW5uYSIsInBhcnNlLW5hbWVzIjpmYWxzZSwiZHJvcHBpbmctcGFydGljbGUiOiIiLCJub24tZHJvcHBpbmctcGFydGljbGUiOiIifSx7ImZhbWlseSI6IkNocmEiLCJnaXZlbiI6IlBhcmFza2V2aSIsInBhcnNlLW5hbWVzIjpmYWxzZSwiZHJvcHBpbmctcGFydGljbGUiOiIiLCJub24tZHJvcHBpbmctcGFydGljbGUiOiIifSx7ImZhbWlseSI6IlN0YXJha2lzIiwiZ2l2ZW4iOiJJb2FubmlzIiwicGFyc2UtbmFtZXMiOmZhbHNlLCJkcm9wcGluZy1wYXJ0aWNsZSI6IiIsIm5vbi1kcm9wcGluZy1wYXJ0aWNsZSI6IiJ9LHsiZmFtaWx5IjoiUGFub3MiLCJnaXZlbiI6Ikdlb3JnZSIsInBhcnNlLW5hbWVzIjpmYWxzZSwiZHJvcHBpbmctcGFydGljbGUiOiIiLCJub24tZHJvcHBpbmctcGFydGljbGUiOiIifV0sImNvbnRhaW5lci10aXRsZSI6IkNyaXRpY2FsIFJldmlld3MgaW4gTWljcm9iaW9sb2d5IiwiY29udGFpbmVyLXRpdGxlLXNob3J0IjoiQ3JpdCBSZXYgTWljcm9iaW9sIiwiRE9JIjoiMTAuMzEwOS8xMDQwODQxWC4yMDEzLjc4MzU1NSIsIklTU04iOiIxMDQwODQxWCIsIlBNSUQiOiIyMzYwNzQ0NCIsImlzc3VlZCI6eyJkYXRlLXBhcnRzIjpbWzIwMTQsOF1dfSwicGFnZSI6IjI2MS0yNzIiLCJhYnN0cmFjdCI6IkhhbnRhdmlydXNlcyBjb21wcmlzZSBhbiBlbWVyZ2luZyBnbG9iYWwgdGhyZWF0IGZvciBwdWJsaWMgaGVhbHRoLCBhZmZlY3RpbmcgYWJvdXQgMzAwMDAgaHVtYW5zIGFubnVhbGx5LiBJbmZlY3Rpb24gbWF5IGxlYWQgdG8gSGFudGF2aXJ1cyBwdWxtb25hcnkgc3luZHJvbWUgKEhQUykgaW4gdGhlIEFtZXJpY2FzIGFuZCBoZW1vcnJoYWdpYyBmZXZlciB3aXRoIHJlbmFsIHN5bmRyb21lIChIRlJTKSBpbiB0aGUgRXVyb3BlIGFuZCBBc2lhLiBIdW1hbnMgYXJlIHNwaWxsb3ZlciBob3N0cywgYWNxdWlyaW5nIGluZmVjdGlvbiBwcmltYXJpbHkgdGhyb3VnaCB0aGUgaW5oYWxhdGlvbiBvZiBhZXJvc29saXplZCBleGNyZXRhIGZyb20gaW5mZWN0ZWQgcm9kZW50cyBhbmQgaW5zZWN0aXZvcmVzLiBSaXNrIGZhY3RvcnMgZm9yIGluZmVjdGlvbiBpbmNsdWRlIGludm9sdmVtZW50IGluIG91dGRvb3IgYWN0aXZpdGllcywgc3VjaCBhcyBydXJhbC0gYW5kIGZvcmVzdC1yZWxhdGVkIGFjdGl2aXRpZXMsIHBlcmlkb21lc3RpYyByb2RlbnQgcHJlc2VuY2UsIGV4cG9zdXJlIHRvIHBvdGVudGlhbGx5IGluZmVjdGVkIGR1c3QgYW5kIG91dGRvb3IgbWlsaXRhcnkgdHJhaW5pbmc7IHByb2xvbmdlZCwgaW50aW1hdGUgY29udGFjdCB3aXRoIGluZmVjdGVkIGluZGl2aWR1YWxzIHByb21vdGVzIHRyYW5zbWlzc2lvbiBvZiBBbmRlcyB2aXJ1cywgdGhlIG9ubHkgSGFudGF2aXJ1cyBrbm93biB0byBiZSB0cmFuc21pdHRlZCBmcm9tIGh1bWFuLXRvLWh1bWFuLiBUaGUgdG90YWwgbnVtYmVyIG9mIEhhbnRhdmlydXMgY2FzZSByZXBvcnRzIGlzIGdlbmVyYWxseSBvbiB0aGUgcmlzZSwgYXMgaXMgdGhlIG51bWJlciBvZiBhZmZlY3RlZCBjb3VudHJpZXMuIEtub3dsZWRnZSBvZiB0aGUgZ2VvZ3JhcGhpY2FsIGRpc3RyaWJ1dGlvbiwgcmVnaW9uYWwgaW5jaWRlbmNlIGFuZCBhc3NvY2lhdGVkIHJpc2sgZmFjdG9ycyBvZiB0aGUgZGlzZWFzZSBhcmUgY3J1Y2lhbCBmb3IgY2xpbmljaWFucyB0byBzdXNwZWN0IGFuZCBkaWFnbm9zZSBpbmZlY3RlZCBpbmRpdmlkdWFscyBlYXJseSBvbi4gQ2xpbWF0aWMsIGVjb2xvZ2ljYWwgYW5kIGVudmlyb25tZW50YWwgY2hhbmdlcyBhcmUgcmVsYXRlZCB0byBmbHVjdHVhdGlvbnMgaW4gcm9kZW50IHBvcHVsYXRpb25zLCBhbmQgc3Vic2VxdWVudGx5IHRvIGh1bWFuIGVwaWRlbWljcy4gVGh1cywgcHJldmVudGlvbiBtYXkgYmUgZW5oYW5jZWQgYnkgaG9zdC1yZXNlcnZvaXIgY29udHJvbCBhbmQgaHVtYW4gZXhwb3N1cmUgcHJvcGh5bGF4aXMgaW50ZXJ2ZW50aW9ucywgd2hpY2ggbGlrZWx5IGhhdmUgbGVkIHRvIGEgZHJhbWF0aWMgcmVkdWN0aW9uIG9mIGh1bWFuIGNhc2VzIGluIENoaW5hIG92ZXIgdGhlIHBhc3QgZGVjYWRlczsgdmFjY2luYXRpb24gbWF5IGFsc28gcGxheSBhIHJvbGUgaW4gdGhlIGZ1dHVyZS4gwqkgMjAxNCBJbmZvcm1hIEhlYWx0aGNhcmUgVVNBLCBJbmMuIEFsbCByaWdodHMgcmVzZXJ2ZWQ6IHJlcHJvZHVjdGlvbiBpbiB3aG9sZSBvciBwYXJ0IG5vdCBwZXJtaXR0ZWQuIiwiaXNzdWUiOiIzIiwidm9sdW1lIjoiNDAifSwiaXNUZW1wb3JhcnkiOmZhbHNlfV19&quot;,&quot;citationItems&quot;:[{&quot;id&quot;:&quot;0a3128a1-ff36-3796-9e46-2f55c72852eb&quot;,&quot;itemData&quot;:{&quot;type&quot;:&quot;article&quot;,&quot;id&quot;:&quot;0a3128a1-ff36-3796-9e46-2f55c72852eb&quot;,&quot;title&quot;:&quot;Epidemiology of Hantavirus infections in humans: A comprehensive, global overview&quot;,&quot;author&quot;:[{&quot;family&quot;:&quot;Watson&quot;,&quot;given&quot;:&quot;Dionysios Christos&quot;,&quot;parse-names&quot;:false,&quot;dropping-particle&quot;:&quot;&quot;,&quot;non-dropping-particle&quot;:&quot;&quot;},{&quot;family&quot;:&quot;Sargianou&quot;,&quot;given&quot;:&quot;Maria&quot;,&quot;parse-names&quot;:false,&quot;dropping-particle&quot;:&quot;&quot;,&quot;non-dropping-particle&quot;:&quot;&quot;},{&quot;family&quot;:&quot;Papa&quot;,&quot;given&quot;:&quot;Anna&quot;,&quot;parse-names&quot;:false,&quot;dropping-particle&quot;:&quot;&quot;,&quot;non-dropping-particle&quot;:&quot;&quot;},{&quot;family&quot;:&quot;Chra&quot;,&quot;given&quot;:&quot;Paraskevi&quot;,&quot;parse-names&quot;:false,&quot;dropping-particle&quot;:&quot;&quot;,&quot;non-dropping-particle&quot;:&quot;&quot;},{&quot;family&quot;:&quot;Starakis&quot;,&quot;given&quot;:&quot;Ioannis&quot;,&quot;parse-names&quot;:false,&quot;dropping-particle&quot;:&quot;&quot;,&quot;non-dropping-particle&quot;:&quot;&quot;},{&quot;family&quot;:&quot;Panos&quot;,&quot;given&quot;:&quot;George&quot;,&quot;parse-names&quot;:false,&quot;dropping-particle&quot;:&quot;&quot;,&quot;non-dropping-particle&quot;:&quot;&quot;}],&quot;container-title&quot;:&quot;Critical Reviews in Microbiology&quot;,&quot;container-title-short&quot;:&quot;Crit Rev Microbiol&quot;,&quot;DOI&quot;:&quot;10.3109/1040841X.2013.783555&quot;,&quot;ISSN&quot;:&quot;1040841X&quot;,&quot;PMID&quot;:&quot;23607444&quot;,&quot;issued&quot;:{&quot;date-parts&quot;:[[2014,8]]},&quot;page&quot;:&quot;261-272&quot;,&quot;abstract&quot;:&quot;Hantaviruses comprise an emerging global threat for public health, affecting about 30000 humans annually. Infection may lead to Hantavirus pulmonary syndrome (HPS) in the Americas and hemorrhagic fever with renal syndrome (HFRS) in the Europe and Asia. Humans are spillover hosts, acquiring infection primarily through the inhalation of aerosolized excreta from infected rodents and insectivores. Risk factors for infection include involvement in outdoor activities, such as rural- and forest-related activities, peridomestic rodent presence, exposure to potentially infected dust and outdoor military training; prolonged, intimate contact with infected individuals promotes transmission of Andes virus, the only Hantavirus known to be transmitted from human-to-human. The total number of Hantavirus case reports is generally on the rise, as is the number of affected countries. Knowledge of the geographical distribution, regional incidence and associated risk factors of the disease are crucial for clinicians to suspect and diagnose infected individuals early on. Climatic, ecological and environmental changes are related to fluctuations in rodent populations, and subsequently to human epidemics. Thus, prevention may be enhanced by host-reservoir control and human exposure prophylaxis interventions, which likely have led to a dramatic reduction of human cases in China over the past decades; vaccination may also play a role in the future. © 2014 Informa Healthcare USA, Inc. All rights reserved: reproduction in whole or part not permitted.&quot;,&quot;issue&quot;:&quot;3&quot;,&quot;volume&quot;:&quot;40&quot;},&quot;isTemporary&quot;:false}]},{&quot;citationID&quot;:&quot;MENDELEY_CITATION_56b97b2f-9bc7-4b6e-925e-a5dd45a001a4&quot;,&quot;properties&quot;:{&quot;noteIndex&quot;:0},&quot;isEdited&quot;:false,&quot;manualOverride&quot;:{&quot;isManuallyOverridden&quot;:false,&quot;citeprocText&quot;:&quot;[20]&quot;,&quot;manualOverrideText&quot;:&quot;&quot;},&quot;citationTag&quot;:&quot;MENDELEY_CITATION_v3_eyJjaXRhdGlvbklEIjoiTUVOREVMRVlfQ0lUQVRJT05fNTZiOTdiMmYtOWJjNy00YjZlLTkyNWUtYTVkZDQ1YTAwMWE0IiwicHJvcGVydGllcyI6eyJub3RlSW5kZXgiOjB9LCJpc0VkaXRlZCI6ZmFsc2UsIm1hbnVhbE92ZXJyaWRlIjp7ImlzTWFudWFsbHlPdmVycmlkZGVuIjpmYWxzZSwiY2l0ZXByb2NUZXh0IjoiWzIwXSIsIm1hbnVhbE92ZXJyaWRlVGV4dCI6IiJ9LCJjaXRhdGlvbkl0ZW1zIjpbeyJpZCI6IjdlZjc3NWM1LTg0NzgtMzU3YS1hODY5LTZiMWMyODRlMTYyYSIsIml0ZW1EYXRhIjp7InR5cGUiOiJhcnRpY2xlIiwiaWQiOiI3ZWY3NzVjNS04NDc4LTM1N2EtYTg2OS02YjFjMjg0ZTE2MmEiLCJ0aXRsZSI6Ikxhbmd5YSB2aXJ1cywgYSBuZXdseSBpZGVudGlmaWVkIEhlbmlwYXZpcnVzIGluIENoaW5hIC0gWm9vbm90aWMgcGF0aG9nZW4gY2F1c2luZyBmZWJyaWxlIGlsbG5lc3MgaW4gaHVtYW5zLCBhbmQgaXRzIGhlYWx0aCBjb25jZXJuczogQ3VycmVudCBrbm93bGVkZ2UgYW5kIGNvdW50ZXJhY3Rpbmcgc3RyYXRlZ2llcyDigJMgQ29ycmVzcG9uZGVuY2UiLCJhdXRob3IiOlt7ImZhbWlseSI6IkNoYWtyYWJvcnR5IiwiZ2l2ZW4iOiJTYW5kaXAiLCJwYXJzZS1uYW1lcyI6ZmFsc2UsImRyb3BwaW5nLXBhcnRpY2xlIjoiIiwibm9uLWRyb3BwaW5nLXBhcnRpY2xlIjoiIn0seyJmYW1pbHkiOiJDaGFuZHJhbiIsImdpdmVuIjoiRGVlcGFrIiwicGFyc2UtbmFtZXMiOmZhbHNlLCJkcm9wcGluZy1wYXJ0aWNsZSI6IiIsIm5vbi1kcm9wcGluZy1wYXJ0aWNsZSI6IiJ9LHsiZmFtaWx5IjoiTW9oYXBhdHJhIiwiZ2l2ZW4iOiJSYW5qYW4gSy4iLCJwYXJzZS1uYW1lcyI6ZmFsc2UsImRyb3BwaW5nLXBhcnRpY2xlIjoiIiwibm9uLWRyb3BwaW5nLXBhcnRpY2xlIjoiIn0seyJmYW1pbHkiOiJJc2xhbSIsImdpdmVuIjoiTWQgQW1pbnVsIiwicGFyc2UtbmFtZXMiOmZhbHNlLCJkcm9wcGluZy1wYXJ0aWNsZSI6IiIsIm5vbi1kcm9wcGluZy1wYXJ0aWNsZSI6IiJ9LHsiZmFtaWx5IjoiQWxhZ2F3YW55IiwiZ2l2ZW4iOiJNYWhtb3VkIiwicGFyc2UtbmFtZXMiOmZhbHNlLCJkcm9wcGluZy1wYXJ0aWNsZSI6IiIsIm5vbi1kcm9wcGluZy1wYXJ0aWNsZSI6IiJ9LHsiZmFtaWx5IjoiQmhhdHRhY2hhcnlhIiwiZ2l2ZW4iOiJNYW5vaml0IiwicGFyc2UtbmFtZXMiOmZhbHNlLCJkcm9wcGluZy1wYXJ0aWNsZSI6IiIsIm5vbi1kcm9wcGluZy1wYXJ0aWNsZSI6IiJ9LHsiZmFtaWx5IjoiQ2hha3JhYm9ydHkiLCJnaXZlbiI6IkNoaXJhbmppYiIsInBhcnNlLW5hbWVzIjpmYWxzZSwiZHJvcHBpbmctcGFydGljbGUiOiIiLCJub24tZHJvcHBpbmctcGFydGljbGUiOiIifSx7ImZhbWlseSI6IkRoYW1hIiwiZ2l2ZW4iOiJLdWxkZWVwIiwicGFyc2UtbmFtZXMiOmZhbHNlLCJkcm9wcGluZy1wYXJ0aWNsZSI6IiIsIm5vbi1kcm9wcGluZy1wYXJ0aWNsZSI6IiJ9XSwiY29udGFpbmVyLXRpdGxlIjoiSW50ZXJuYXRpb25hbCBKb3VybmFsIG9mIFN1cmdlcnkiLCJET0kiOiIxMC4xMDE2L2ouaWpzdS4yMDIyLjEwNjg4MiIsIklTU04iOiIxNzQzOTE1OSIsIlBNSUQiOiIzNjA3NTU1MiIsImlzc3VlZCI6eyJkYXRlLXBhcnRzIjpbWzIwMjIsOSwxXV19LCJwdWJsaXNoZXIiOiJFbHNldmllciBMdGQiLCJ2b2x1bWUiOiIxMDUiLCJjb250YWluZXItdGl0bGUtc2hvcnQiOiIifSwiaXNUZW1wb3JhcnkiOmZhbHNlfV19&quot;,&quot;citationItems&quot;:[{&quot;id&quot;:&quot;7ef775c5-8478-357a-a869-6b1c284e162a&quot;,&quot;itemData&quot;:{&quot;type&quot;:&quot;article&quot;,&quot;id&quot;:&quot;7ef775c5-8478-357a-a869-6b1c284e162a&quot;,&quot;title&quot;:&quot;Langya virus, a newly identified Henipavirus in China - Zoonotic pathogen causing febrile illness in humans, and its health concerns: Current knowledge and counteracting strategies – Correspondence&quot;,&quot;author&quot;:[{&quot;family&quot;:&quot;Chakraborty&quot;,&quot;given&quot;:&quot;Sandip&quot;,&quot;parse-names&quot;:false,&quot;dropping-particle&quot;:&quot;&quot;,&quot;non-dropping-particle&quot;:&quot;&quot;},{&quot;family&quot;:&quot;Chandran&quot;,&quot;given&quot;:&quot;Deepak&quot;,&quot;parse-names&quot;:false,&quot;dropping-particle&quot;:&quot;&quot;,&quot;non-dropping-particle&quot;:&quot;&quot;},{&quot;family&quot;:&quot;Mohapatra&quot;,&quot;given&quot;:&quot;Ranjan K.&quot;,&quot;parse-names&quot;:false,&quot;dropping-particle&quot;:&quot;&quot;,&quot;non-dropping-particle&quot;:&quot;&quot;},{&quot;family&quot;:&quot;Islam&quot;,&quot;given&quot;:&quot;Md Aminul&quot;,&quot;parse-names&quot;:false,&quot;dropping-particle&quot;:&quot;&quot;,&quot;non-dropping-particle&quot;:&quot;&quot;},{&quot;family&quot;:&quot;Alagawany&quot;,&quot;given&quot;:&quot;Mahmoud&quot;,&quot;parse-names&quot;:false,&quot;dropping-particle&quot;:&quot;&quot;,&quot;non-dropping-particle&quot;:&quot;&quot;},{&quot;family&quot;:&quot;Bhattacharya&quot;,&quot;given&quot;:&quot;Manojit&quot;,&quot;parse-names&quot;:false,&quot;dropping-particle&quot;:&quot;&quot;,&quot;non-dropping-particle&quot;:&quot;&quot;},{&quot;family&quot;:&quot;Chakraborty&quot;,&quot;given&quot;:&quot;Chiranjib&quot;,&quot;parse-names&quot;:false,&quot;dropping-particle&quot;:&quot;&quot;,&quot;non-dropping-particle&quot;:&quot;&quot;},{&quot;family&quot;:&quot;Dhama&quot;,&quot;given&quot;:&quot;Kuldeep&quot;,&quot;parse-names&quot;:false,&quot;dropping-particle&quot;:&quot;&quot;,&quot;non-dropping-particle&quot;:&quot;&quot;}],&quot;container-title&quot;:&quot;International Journal of Surgery&quot;,&quot;DOI&quot;:&quot;10.1016/j.ijsu.2022.106882&quot;,&quot;ISSN&quot;:&quot;17439159&quot;,&quot;PMID&quot;:&quot;36075552&quot;,&quot;issued&quot;:{&quot;date-parts&quot;:[[2022,9,1]]},&quot;publisher&quot;:&quot;Elsevier Ltd&quot;,&quot;volume&quot;:&quot;105&quot;,&quot;container-title-short&quot;:&quot;&quot;},&quot;isTemporary&quot;:false}]},{&quot;citationID&quot;:&quot;MENDELEY_CITATION_e7fba963-3251-4f06-9d11-a8e8feb64c6a&quot;,&quot;properties&quot;:{&quot;noteIndex&quot;:0},&quot;isEdited&quot;:false,&quot;manualOverride&quot;:{&quot;isManuallyOverridden&quot;:false,&quot;citeprocText&quot;:&quot;[29]&quot;,&quot;manualOverrideText&quot;:&quot;&quot;},&quot;citationTag&quot;:&quot;MENDELEY_CITATION_v3_eyJjaXRhdGlvbklEIjoiTUVOREVMRVlfQ0lUQVRJT05fZTdmYmE5NjMtMzI1MS00ZjA2LTlkMTEtYThlOGZlYjY0YzZhIiwicHJvcGVydGllcyI6eyJub3RlSW5kZXgiOjB9LCJpc0VkaXRlZCI6ZmFsc2UsIm1hbnVhbE92ZXJyaWRlIjp7ImlzTWFudWFsbHlPdmVycmlkZGVuIjpmYWxzZSwiY2l0ZXByb2NUZXh0IjoiWzI5XSIsIm1hbnVhbE92ZXJyaWRlVGV4dCI6IiJ9LCJjaXRhdGlvbkl0ZW1zIjpbeyJpZCI6IjJmN2UyYzY5LTYxOWEtM2IxZC1hNTU0LWUzNmRhODE5OTJhYyIsIml0ZW1EYXRhIjp7InR5cGUiOiJhcnRpY2xlIiwiaWQiOiIyZjdlMmM2OS02MTlhLTNiMWQtYTU1NC1lMzZkYTgxOTkyYWMiLCJ0aXRsZSI6Ik1pc2RpYWdub3NlcyBpbiB0aGUgQ29udGV4dCBvZiBTdXNwZWN0ZWQgUGFuZGVtaWMgSW5mbHVlbnphIG9yIENvcm9uYXZpcnVzIERpc2Vhc2UgMjAxOTogQSBTeXN0ZW1hdGljIFJldmlldyIsImF1dGhvciI6W3siZmFtaWx5IjoiQnJheSIsImdpdmVuIjoiTHVjeSIsInBhcnNlLW5hbWVzIjpmYWxzZSwiZHJvcHBpbmctcGFydGljbGUiOiIiLCJub24tZHJvcHBpbmctcGFydGljbGUiOiIifSx7ImZhbWlseSI6Ik1lem5pa292YSIsImdpdmVuIjoiS2F0ZXJpbmEiLCJwYXJzZS1uYW1lcyI6ZmFsc2UsImRyb3BwaW5nLXBhcnRpY2xlIjoiIiwibm9uLWRyb3BwaW5nLXBhcnRpY2xlIjoiIn0seyJmYW1pbHkiOiJKYW1lcyIsImdpdmVuIjoiRGFuaWVsIiwicGFyc2UtbmFtZXMiOmZhbHNlLCJkcm9wcGluZy1wYXJ0aWNsZSI6IiIsIm5vbi1kcm9wcGluZy1wYXJ0aWNsZSI6IiJ9LHsiZmFtaWx5IjoiUmlzbGFuIiwiZ2l2ZW4iOiJSYXphbiIsInBhcnNlLW5hbWVzIjpmYWxzZSwiZHJvcHBpbmctcGFydGljbGUiOiIiLCJub24tZHJvcHBpbmctcGFydGljbGUiOiIifSx7ImZhbWlseSI6IlNoYWgiLCJnaXZlbiI6IlJhaHVsIiwicGFyc2UtbmFtZXMiOmZhbHNlLCJkcm9wcGluZy1wYXJ0aWNsZSI6IiIsIm5vbi1kcm9wcGluZy1wYXJ0aWNsZSI6IiJ9LHsiZmFtaWx5IjoiTWFzb24iLCJnaXZlbiI6IlBhdmFuIiwicGFyc2UtbmFtZXMiOmZhbHNlLCJkcm9wcGluZy1wYXJ0aWNsZSI6IiIsIm5vbi1kcm9wcGluZy1wYXJ0aWNsZSI6IiJ9LHsiZmFtaWx5IjoiU3RhbmlsYW5kIiwiZ2l2ZW4iOiJUaW0iLCJwYXJzZS1uYW1lcyI6ZmFsc2UsImRyb3BwaW5nLXBhcnRpY2xlIjoiIiwibm9uLWRyb3BwaW5nLXBhcnRpY2xlIjoiIn0seyJmYW1pbHkiOiJMaWxsaWUiLCJnaXZlbiI6IlBhdHJpY2siLCJwYXJzZS1uYW1lcyI6ZmFsc2UsImRyb3BwaW5nLXBhcnRpY2xlIjoiIiwibm9uLWRyb3BwaW5nLXBhcnRpY2xlIjoiIn0seyJmYW1pbHkiOiJCYXJsb3ciLCJnaXZlbiI6IkdhdmluIiwicGFyc2UtbmFtZXMiOmZhbHNlLCJkcm9wcGluZy1wYXJ0aWNsZSI6IiIsIm5vbi1kcm9wcGluZy1wYXJ0aWNsZSI6IiJ9LHsiZmFtaWx5IjoiRWFzb20iLCJnaXZlbiI6Ik5pY2hvbGFzIiwicGFyc2UtbmFtZXMiOmZhbHNlLCJkcm9wcGluZy1wYXJ0aWNsZSI6IiIsIm5vbi1kcm9wcGluZy1wYXJ0aWNsZSI6IiJ9XSwiY29udGFpbmVyLXRpdGxlIjoiT3BlbiBGb3J1bSBJbmZlY3Rpb3VzIERpc2Vhc2VzIiwiY29udGFpbmVyLXRpdGxlLXNob3J0IjoiT3BlbiBGb3J1bSBJbmZlY3QgRGlzIiwiRE9JIjoiMTAuMTA5My9vZmlkL29mYWM1MTUiLCJJU1NOIjoiMjMyODg5NTciLCJpc3N1ZWQiOnsiZGF0ZS1wYXJ0cyI6W1syMDIyLDExLDFdXX0sImFic3RyYWN0IjoiVGhlcmUgaGF2ZSBiZWVuIG51bWVyb3VzIHJlcG9ydHMgb2YgcGF0aWVudHMgaW5pdGlhbGx5IG1pc2RpYWdub3NlZCBpbiB0aGUgMjAwOSBIMU4xIGluZmx1ZW56YSBhbmQgY29yb25hdmlydXMgZGlzZWFzZSAyMDE5IChDT1ZJRC0xOSkgcGFuZGVtaWNzIHdpdGhpbiB0aGUgbGl0ZXJhdHVyZS4gQSBzeXN0ZW1hdGljIHJldmlldyB3YXMgdW5kZXJ0YWtlbiB0byBjb2xsYXRlIG1pc2RpYWdub3NlcyBkdXJpbmcgdGhlIEgxTjEgYW5kIENPVklELTE5IHBhbmRlbWljcyBhbmQgaWRlbnRpZnkgd2hpY2ggY29nbml0aXZlIGJpYXNlcyBtYXkgY29udHJpYnV0ZSB0byB0aGlzLiBNRURMSU5FLCBFbWJhc2UsIENvY2hyYW5lIGFuZCBNZWRSeGl2IGRhdGFiYXNlcyB3ZXJlIHNlYXJjaGVkIGZvciBtaXNkaWFnbm9zZXMgb3IgY29nbml0aXZlIGJpYXNlcyByZXN1bHRpbmcgaW4gbWlzZGlhZ25vc2lzLCBvY2N1cnJpbmcgZHVyaW5nIHRoZSBIMU4xIG9yIENPVklELTE5IHZpcnVzIHBhbmRlbWljcy4gRWxpZ2libGUgc3R1ZGllcyB3ZXJlIGFzc2Vzc2VkIGZvciBxdWFsaXR5IHVzaW5nIEpCSSBjcml0ZXJpYTsgcHJpbWFyeSBvdXRjb21lIHdhcyB0aGUgZmluYWwgZGlhZ25vc2lzLiBTaXh0eS1uaW5lIHN0dWRpZXMgaW52b2x2aW5nIDI1NTEgcGFydGljaXBhbnRzIHdlcmUgaW5jbHVkZWQuIFdlIGlkZW50aWZpZWQgNjg2IGNhc2VzIG9mIG1pc2RpYWdub3NpcywgY2F0ZWdvcml6ZWQgYXMgdmlyYWwgcmVzcGlyYXRvcnkgaW5mZWN0aW9uLCBvdGhlciByZXNwaXJhdG9yeSBpbmZlY3Rpb24sIG5vbi1yZXNwaXJhdG9yeSBpbmZlY3Rpb24sIGFuZCBub24taW5mZWN0aXZlLiBNaXNkaWFnbm9zZXMgYXJlIGxpc3RlZCBhbmQgcmVsZXZhbnQgaW52ZXN0aWdhdGlvbnMgYXJlIG9mZmVyZWQuIE5vIGFydGljbGUgZGVzY3JpYmVkIHByb3NwZWN0aXZlIGFzc2Vzc21lbnQgb2YgZGVjaXNpb24gbWFraW5nIGluIHRoZSBwYW5kZW1pYyBzZXR0aW5nIG9yIGRlYmlhc2luZyBkaWFnbm9zdGljIHRoaW5raW5nLiBGdXJ0aGVyIHJlc2VhcmNoIGlzIHJlcXVpcmVkIHRvIHVuZGVyc3RhbmQgd2h5IG1pc2RpYWdub3NlcyBvY2N1ciBhbmQgaGFybSBhcmlzZXMgYW5kIGhvdyBjbGluaWNpYW5zIGNhbiBiZSBhc3Npc3RlZCBpbiB0aGVpciBkZWNpc2lvbiBtYWtpbmcgaW4gYSBwYW5kZW1pYyBjb250ZXh0LiIsInB1Ymxpc2hlciI6Ik94Zm9yZCBVbml2ZXJzaXR5IFByZXNzIiwiaXNzdWUiOiIxMSIsInZvbHVtZSI6IjkifSwiaXNUZW1wb3JhcnkiOmZhbHNlfV19&quot;,&quot;citationItems&quot;:[{&quot;id&quot;:&quot;2f7e2c69-619a-3b1d-a554-e36da81992ac&quot;,&quot;itemData&quot;:{&quot;type&quot;:&quot;article&quot;,&quot;id&quot;:&quot;2f7e2c69-619a-3b1d-a554-e36da81992ac&quot;,&quot;title&quot;:&quot;Misdiagnoses in the Context of Suspected Pandemic Influenza or Coronavirus Disease 2019: A Systematic Review&quot;,&quot;author&quot;:[{&quot;family&quot;:&quot;Bray&quot;,&quot;given&quot;:&quot;Lucy&quot;,&quot;parse-names&quot;:false,&quot;dropping-particle&quot;:&quot;&quot;,&quot;non-dropping-particle&quot;:&quot;&quot;},{&quot;family&quot;:&quot;Meznikova&quot;,&quot;given&quot;:&quot;Katerina&quot;,&quot;parse-names&quot;:false,&quot;dropping-particle&quot;:&quot;&quot;,&quot;non-dropping-particle&quot;:&quot;&quot;},{&quot;family&quot;:&quot;James&quot;,&quot;given&quot;:&quot;Daniel&quot;,&quot;parse-names&quot;:false,&quot;dropping-particle&quot;:&quot;&quot;,&quot;non-dropping-particle&quot;:&quot;&quot;},{&quot;family&quot;:&quot;Rislan&quot;,&quot;given&quot;:&quot;Razan&quot;,&quot;parse-names&quot;:false,&quot;dropping-particle&quot;:&quot;&quot;,&quot;non-dropping-particle&quot;:&quot;&quot;},{&quot;family&quot;:&quot;Shah&quot;,&quot;given&quot;:&quot;Rahul&quot;,&quot;parse-names&quot;:false,&quot;dropping-particle&quot;:&quot;&quot;,&quot;non-dropping-particle&quot;:&quot;&quot;},{&quot;family&quot;:&quot;Mason&quot;,&quot;given&quot;:&quot;Pavan&quot;,&quot;parse-names&quot;:false,&quot;dropping-particle&quot;:&quot;&quot;,&quot;non-dropping-particle&quot;:&quot;&quot;},{&quot;family&quot;:&quot;Staniland&quot;,&quot;given&quot;:&quot;Tim&quot;,&quot;parse-names&quot;:false,&quot;dropping-particle&quot;:&quot;&quot;,&quot;non-dropping-particle&quot;:&quot;&quot;},{&quot;family&quot;:&quot;Lillie&quot;,&quot;given&quot;:&quot;Patrick&quot;,&quot;parse-names&quot;:false,&quot;dropping-particle&quot;:&quot;&quot;,&quot;non-dropping-particle&quot;:&quot;&quot;},{&quot;family&quot;:&quot;Barlow&quot;,&quot;given&quot;:&quot;Gavin&quot;,&quot;parse-names&quot;:false,&quot;dropping-particle&quot;:&quot;&quot;,&quot;non-dropping-particle&quot;:&quot;&quot;},{&quot;family&quot;:&quot;Easom&quot;,&quot;given&quot;:&quot;Nicholas&quot;,&quot;parse-names&quot;:false,&quot;dropping-particle&quot;:&quot;&quot;,&quot;non-dropping-particle&quot;:&quot;&quot;}],&quot;container-title&quot;:&quot;Open Forum Infectious Diseases&quot;,&quot;container-title-short&quot;:&quot;Open Forum Infect Dis&quot;,&quot;DOI&quot;:&quot;10.1093/ofid/ofac515&quot;,&quot;ISSN&quot;:&quot;23288957&quot;,&quot;issued&quot;:{&quot;date-parts&quot;:[[2022,11,1]]},&quot;abstract&quot;:&quot;There have been numerous reports of patients initially misdiagnosed in the 2009 H1N1 influenza and coronavirus disease 2019 (COVID-19) pandemics within the literature. A systematic review was undertaken to collate misdiagnoses during the H1N1 and COVID-19 pandemics and identify which cognitive biases may contribute to this. MEDLINE, Embase, Cochrane and MedRxiv databases were searched for misdiagnoses or cognitive biases resulting in misdiagnosis, occurring during the H1N1 or COVID-19 virus pandemics. Eligible studies were assessed for quality using JBI criteria; primary outcome was the final diagnosis. Sixty-nine studies involving 2551 participants were included. We identified 686 cases of misdiagnosis, categorized as viral respiratory infection, other respiratory infection, non-respiratory infection, and non-infective. Misdiagnoses are listed and relevant investigations are offered. No article described prospective assessment of decision making in the pandemic setting or debiasing diagnostic thinking. Further research is required to understand why misdiagnoses occur and harm arises and how clinicians can be assisted in their decision making in a pandemic context.&quot;,&quot;publisher&quot;:&quot;Oxford University Press&quot;,&quot;issue&quot;:&quot;11&quot;,&quot;volume&quot;:&quot;9&quot;},&quot;isTemporary&quot;:false}]},{&quot;citationID&quot;:&quot;MENDELEY_CITATION_30c06994-7882-4927-be86-32318b586f36&quot;,&quot;properties&quot;:{&quot;noteIndex&quot;:0},&quot;isEdited&quot;:false,&quot;manualOverride&quot;:{&quot;isManuallyOverridden&quot;:false,&quot;citeprocText&quot;:&quot;[30]&quot;,&quot;manualOverrideText&quot;:&quot;&quot;},&quot;citationTag&quot;:&quot;MENDELEY_CITATION_v3_eyJjaXRhdGlvbklEIjoiTUVOREVMRVlfQ0lUQVRJT05fMzBjMDY5OTQtNzg4Mi00OTI3LWJlODYtMzIzMThiNTg2ZjM2IiwicHJvcGVydGllcyI6eyJub3RlSW5kZXgiOjB9LCJpc0VkaXRlZCI6ZmFsc2UsIm1hbnVhbE92ZXJyaWRlIjp7ImlzTWFudWFsbHlPdmVycmlkZGVuIjpmYWxzZSwiY2l0ZXByb2NUZXh0IjoiWzMwXSIsIm1hbnVhbE92ZXJyaWRlVGV4dCI6IiJ9LCJjaXRhdGlvbkl0ZW1zIjpbeyJpZCI6IjE5OTk1MjE0LTcwNjktM2Q5Zi1hZWM1LTdkNGIwY2EwNmMxYSIsIml0ZW1EYXRhIjp7InR5cGUiOiJib29rIiwiaWQiOiIxOTk5NTIxNC03MDY5LTNkOWYtYWVjNS03ZDRiMGNhMDZjMWEiLCJ0aXRsZSI6IkltcHJvdmluZyBkaWFnbm9zaXMgaW4gaGVhbHRoIGNhcmUiLCJhdXRob3IiOlt7ImZhbWlseSI6IkJhbG9naCIsImdpdmVuIjoiRXJpbiBQLiIsInBhcnNlLW5hbWVzIjpmYWxzZSwiZHJvcHBpbmctcGFydGljbGUiOiIiLCJub24tZHJvcHBpbmctcGFydGljbGUiOiIifSx7ImZhbWlseSI6Ik1pbGxlciIsImdpdmVuIjoiQnJ5YW4gVC4iLCJwYXJzZS1uYW1lcyI6ZmFsc2UsImRyb3BwaW5nLXBhcnRpY2xlIjoiIiwibm9uLWRyb3BwaW5nLXBhcnRpY2xlIjoiIn0seyJmYW1pbHkiOiJCYWxsIiwiZ2l2ZW4iOiJKb2huIFIuIiwicGFyc2UtbmFtZXMiOmZhbHNlLCJkcm9wcGluZy1wYXJ0aWNsZSI6IiIsIm5vbi1kcm9wcGluZy1wYXJ0aWNsZSI6IiJ9XSwiY29udGFpbmVyLXRpdGxlIjoiSW1wcm92aW5nIERpYWdub3NpcyBpbiBIZWFsdGggQ2FyZSIsIkRPSSI6IjEwLjE3MjI2LzIxNzk0IiwiSVNCTiI6IjAzMDkzNzc2OTIiLCJpc3N1ZWQiOnsiZGF0ZS1wYXJ0cyI6W1syMDE2LDEsMjldXX0sIm51bWJlci1vZi1wYWdlcyI6IjEtNDcyIiwiYWJzdHJhY3QiOiJHZXR0aW5nIHRoZSByaWdodCBkaWFnbm9zaXMgaXMgYSBrZXkgYXNwZWN0IG9mIGhlYWx0aCBjYXJlIC0gaXQgcHJvdmlkZXMgYW4gZXhwbGFuYXRpb24gb2YgYSBwYXRpZW50J3MgaGVhbHRoIHByb2JsZW0gYW5kIGluZm9ybXMgc3Vic2VxdWVudCBoZWFsdGggY2FyZSBkZWNpc2lvbnMuIFRoZSBkaWFnbm9zdGljIHByb2Nlc3MgaXMgYSBjb21wbGV4LCBjb2xsYWJvcmF0aXZlIGFjdGl2aXR5IHRoYXQgaW52b2x2ZXMgY2xpbmljYWwgcmVhc29uaW5nIGFuZCBpbmZvcm1hdGlvbiBnYXRoZXJpbmcgdG8gZGV0ZXJtaW5lIGEgcGF0aWVudCdzIGhlYWx0aCBwcm9ibGVtLiBBY2NvcmRpbmcgdG8gSW1wcm92aW5nIERpYWdub3NpcyBpbiBIZWFsdGggQ2FyZSwgZGlhZ25vc3RpYyBlcnJvcnMtaW5hY2N1cmF0ZSBvciBkZWxheWVkIGRpYWdub3Nlcy1wZXJzaXN0IHRocm91Z2hvdXQgYWxsIHNldHRpbmdzIG9mIGNhcmUgYW5kIGNvbnRpbnVlIHRvIGhhcm0gYW4gdW5hY2NlcHRhYmxlIG51bWJlciBvZiBwYXRpZW50cy4gSXQgaXMgbGlrZWx5IHRoYXQgbW9zdCBwZW9wbGUgd2lsbCBleHBlcmllbmNlIGF0IGxlYXN0IG9uZSBkaWFnbm9zdGljIGVycm9yIGluIHRoZWlyIGxpZmV0aW1lLCBzb21ldGltZXMgd2l0aCBkZXZhc3RhdGluZyBjb25zZXF1ZW5jZXMuIERpYWdub3N0aWMgZXJyb3JzIG1heSBjYXVzZSBoYXJtIHRvIHBhdGllbnRzIGJ5IHByZXZlbnRpbmcgb3IgZGVsYXlpbmcgYXBwcm9wcmlhdGUgdHJlYXRtZW50LCBwcm92aWRpbmcgdW5uZWNlc3Nhcnkgb3IgaGFybWZ1bCB0cmVhdG1lbnQsIG9yIHJlc3VsdGluZyBpbiBwc3ljaG9sb2dpY2FsIG9yIGZpbmFuY2lhbCByZXBlcmN1c3Npb25zLiBUaGUgY29tbWl0dGVlIGNvbmNsdWRlZCB0aGF0IGltcHJvdmluZyB0aGUgZGlhZ25vc3RpYyBwcm9jZXNzIGlzIG5vdCBvbmx5IHBvc3NpYmxlLCBidXQgYWxzbyByZXByZXNlbnRzIGEgbW9yYWwsIHByb2Zlc3Npb25hbCwgYW5kIHB1YmxpYyBoZWFsdGggaW1wZXJhdGl2ZS4gSW1wcm92aW5nIERpYWdub3NpcyBpbiBIZWFsdGggQ2FyZSBhIGNvbnRpbnVhdGlvbiBvZiB0aGUgbGFuZG1hcmsgSW5zdGl0dXRlIG9mIE1lZGljaW5lIHJlcG9ydHMgVG8gRXJyIElzIEh1bWFuICgyMDAwKSBhbmQgQ3Jvc3NpbmcgdGhlIFF1YWxpdHkgQ2hhc20gKDIwMDEpIGZpbmRzIHRoYXQgZGlhZ25vc2lzLWFuZCwgaW4gcGFydGljdWxhciwgdGhlIG9jY3VycmVuY2Ugb2YgZGlhZ25vc3RpYyBlcnJvcnNcIiBoYXMgYmVlbiBsYXJnZWx5IHVuYXBwcmVjaWF0ZWQgaW4gZWZmb3J0cyB0byBpbXByb3ZlIHRoZSBxdWFsaXR5IGFuZCBzYWZldHkgb2YgaGVhbHRoIGNhcmUuIFdpdGhvdXQgYSBkZWRpY2F0ZWQgZm9jdXMgb24gaW1wcm92aW5nIGRpYWdub3NpcywgZGlhZ25vc3RpYyBlcnJvcnMgd2lsbCBsaWtlbHkgd29yc2VuIGFzIHRoZSBkZWxpdmVyeSBvZiBoZWFsdGggY2FyZSBhbmQgdGhlIGRpYWdub3N0aWMgcHJvY2VzcyBjb250aW51ZSB0byBpbmNyZWFzZSBpbiBjb21wbGV4aXR5LiBKdXN0IGFzIHRoZSBkaWFnbm9zdGljIHByb2Nlc3MgaXMgYSBjb2xsYWJvcmF0aXZlIGFjdGl2aXR5LCBpbXByb3ZpbmcgZGlhZ25vc2lzIHdpbGwgcmVxdWlyZSBjb2xsYWJvcmF0aW9uIGFuZCBhIHdpZGVzcHJlYWQgY29tbWl0bWVudCB0byBjaGFuZ2UgYW1vbmcgaGVhbHRoIGNhcmUgcHJvZmVzc2lvbmFscywgaGVhbHRoIGNhcmUgb3JnYW5pemF0aW9ucywgcGF0aWVudHMgYW5kIHRoZWlyIGZhbWlsaWVzLCByZXNlYXJjaGVycywgYW5kIHBvbGljeSBtYWtlcnMuIFRoZSByZWNvbW1lbmRhdGlvbnMgb2YgSW1wcm92aW5nIERpYWdub3NpcyBpbiBIZWFsdGggQ2FyZSBjb250cmlidXRlIHRvIHRoZSBncm93aW5nIG1vbWVudHVtIGZvciBjaGFuZ2UgaW4gdGhpcyBjcnVjaWFsIGFyZWEgb2YgaGVhbHRoIGNhcmUgcXVhbGl0eSBhbmQgc2FmZXR5LiIsInB1Ymxpc2hlciI6Ik5hdGlvbmFsIEFjYWRlbWllcyBQcmVzcyIsImNvbnRhaW5lci10aXRsZS1zaG9ydCI6IiJ9LCJpc1RlbXBvcmFyeSI6ZmFsc2V9XX0=&quot;,&quot;citationItems&quot;:[{&quot;id&quot;:&quot;19995214-7069-3d9f-aec5-7d4b0ca06c1a&quot;,&quot;itemData&quot;:{&quot;type&quot;:&quot;book&quot;,&quot;id&quot;:&quot;19995214-7069-3d9f-aec5-7d4b0ca06c1a&quot;,&quot;title&quot;:&quot;Improving diagnosis in health care&quot;,&quot;author&quot;:[{&quot;family&quot;:&quot;Balogh&quot;,&quot;given&quot;:&quot;Erin P.&quot;,&quot;parse-names&quot;:false,&quot;dropping-particle&quot;:&quot;&quot;,&quot;non-dropping-particle&quot;:&quot;&quot;},{&quot;family&quot;:&quot;Miller&quot;,&quot;given&quot;:&quot;Bryan T.&quot;,&quot;parse-names&quot;:false,&quot;dropping-particle&quot;:&quot;&quot;,&quot;non-dropping-particle&quot;:&quot;&quot;},{&quot;family&quot;:&quot;Ball&quot;,&quot;given&quot;:&quot;John R.&quot;,&quot;parse-names&quot;:false,&quot;dropping-particle&quot;:&quot;&quot;,&quot;non-dropping-particle&quot;:&quot;&quot;}],&quot;container-title&quot;:&quot;Improving Diagnosis in Health Care&quot;,&quot;DOI&quot;:&quot;10.17226/21794&quot;,&quot;ISBN&quot;:&quot;0309377692&quot;,&quot;issued&quot;:{&quot;date-parts&quot;:[[2016,1,29]]},&quot;number-of-pages&quot;:&quot;1-472&quot;,&quot;abstract&quot;:&quot;Getting the right diagnosis is a key aspect of health care - it provides an explanation of a patient's health problem and informs subsequent health care decisions. The diagnostic process is a complex, collaborative activity that involves clinical reasoning and information gathering to determine a patient's health problem. According to Improving Diagnosis in Health Care, diagnostic errors-inaccurate or delayed diagnoses-persist throughout all settings of care and continue to harm an unacceptable number of patients. It is likely that most people will experience at least one diagnostic error in their lifetime, sometimes with devastating consequences. Diagnostic errors may cause harm to patients by preventing or delaying appropriate treatment, providing unnecessary or harmful treatment, or resulting in psychological or financial repercussions. The committee concluded that improving the diagnostic process is not only possible, but also represents a moral, professional, and public health imperative. Improving Diagnosis in Health Care a continuation of the landmark Institute of Medicine reports To Err Is Human (2000) and Crossing the Quality Chasm (2001) finds that diagnosis-and, in particular, the occurrence of diagnostic errors\&quot; has been largely unappreciated in efforts to improve the quality and safety of health care. Without a dedicated focus on improving diagnosis, diagnostic errors will likely worsen as the delivery of health care and the diagnostic process continue to increase in complexity. Just as the diagnostic process is a collaborative activity, improving diagnosis will require collaboration and a widespread commitment to change among health care professionals, health care organizations, patients and their families, researchers, and policy makers. The recommendations of Improving Diagnosis in Health Care contribute to the growing momentum for change in this crucial area of health care quality and safety.&quot;,&quot;publisher&quot;:&quot;National Academies Press&quot;,&quot;container-title-short&quot;:&quot;&quot;},&quot;isTemporary&quot;:false}]},{&quot;citationID&quot;:&quot;MENDELEY_CITATION_07f7a185-1894-4857-9084-c55d6f0bbfe7&quot;,&quot;properties&quot;:{&quot;noteIndex&quot;:0},&quot;isEdited&quot;:false,&quot;manualOverride&quot;:{&quot;isManuallyOverridden&quot;:false,&quot;citeprocText&quot;:&quot;[31]&quot;,&quot;manualOverrideText&quot;:&quot;&quot;},&quot;citationTag&quot;:&quot;MENDELEY_CITATION_v3_eyJjaXRhdGlvbklEIjoiTUVOREVMRVlfQ0lUQVRJT05fMDdmN2ExODUtMTg5NC00ODU3LTkwODQtYzU1ZDZmMGJiZmU3IiwicHJvcGVydGllcyI6eyJub3RlSW5kZXgiOjB9LCJpc0VkaXRlZCI6ZmFsc2UsIm1hbnVhbE92ZXJyaWRlIjp7ImlzTWFudWFsbHlPdmVycmlkZGVuIjpmYWxzZSwiY2l0ZXByb2NUZXh0IjoiWzMxXSIsIm1hbnVhbE92ZXJyaWRlVGV4dCI6IiJ9LCJjaXRhdGlvbkl0ZW1zIjpbeyJpZCI6IjkwYWM3YTQxLWJhMTktM2VmMy1hMmUyLTUyMWQ5NThiN2VhNyIsIml0ZW1EYXRhIjp7InR5cGUiOiJhcnRpY2xlLWpvdXJuYWwiLCJpZCI6IjkwYWM3YTQxLWJhMTktM2VmMy1hMmUyLTUyMWQ5NThiN2VhNyIsInRpdGxlIjoiTmludGVkYW5pYi1pbmR1Y2VkIGdsb21lcnVsYXIgbWljcm9hbmdpb3BhdGh5OiBhIGNhc2UgcmVwb3J0IiwiYXV0aG9yIjpbeyJmYW1pbHkiOiJIYXNlZ2F3YSIsImdpdmVuIjoiTWFzYXRha2EiLCJwYXJzZS1uYW1lcyI6ZmFsc2UsImRyb3BwaW5nLXBhcnRpY2xlIjoiIiwibm9uLWRyb3BwaW5nLXBhcnRpY2xlIjoiIn0seyJmYW1pbHkiOiJVZWhhcmEiLCJnaXZlbiI6IkF0c3VrbyIsInBhcnNlLW5hbWVzIjpmYWxzZSwiZHJvcHBpbmctcGFydGljbGUiOiIiLCJub24tZHJvcHBpbmctcGFydGljbGUiOiIifSx7ImZhbWlseSI6IlN1enVraSIsImdpdmVuIjoiVG9tbyIsInBhcnNlLW5hbWVzIjpmYWxzZSwiZHJvcHBpbmctcGFydGljbGUiOiIiLCJub24tZHJvcHBpbmctcGFydGljbGUiOiIifSx7ImZhbWlseSI6IlNla2luZSIsImdpdmVuIjoiUmVpbyIsInBhcnNlLW5hbWVzIjpmYWxzZSwiZHJvcHBpbmctcGFydGljbGUiOiIiLCJub24tZHJvcHBpbmctcGFydGljbGUiOiIifSx7ImZhbWlseSI6IllhemF3YSIsImdpdmVuIjoiTWFzYWhpa28iLCJwYXJzZS1uYW1lcyI6ZmFsc2UsImRyb3BwaW5nLXBhcnRpY2xlIjoiIiwibm9uLWRyb3BwaW5nLXBhcnRpY2xlIjoiIn0seyJmYW1pbHkiOiJJY2hpa2F3YSIsImdpdmVuIjoiRGFpc3VrZSIsInBhcnNlLW5hbWVzIjpmYWxzZSwiZHJvcHBpbmctcGFydGljbGUiOiIiLCJub24tZHJvcHBpbmctcGFydGljbGUiOiIifSx7ImZhbWlseSI6IktvaWtlIiwiZ2l2ZW4iOiJKdW5raSIsInBhcnNlLW5hbWVzIjpmYWxzZSwiZHJvcHBpbmctcGFydGljbGUiOiIiLCJub24tZHJvcHBpbmctcGFydGljbGUiOiIifSx7ImZhbWlseSI6IlNoaWJhZ2FraSIsImdpdmVuIjoiWXVnbyIsInBhcnNlLW5hbWVzIjpmYWxzZSwiZHJvcHBpbmctcGFydGljbGUiOiIiLCJub24tZHJvcHBpbmctcGFydGljbGUiOiIifV0sImNvbnRhaW5lci10aXRsZSI6IkNFTiBjYXNlIHJlcG9ydHMiLCJjb250YWluZXItdGl0bGUtc2hvcnQiOiJDRU4gQ2FzZSBSZXAiLCJET0kiOiIxMC4xMDA3L3MxMzczMC0wMjAtMDA0NzQtdyIsIklTU04iOiIyMTkyNDQ0OSIsIlBNSUQiOiIzMjI3OTE5MiIsImlzc3VlZCI6eyJkYXRlLXBhcnRzIjpbWzIwMjAsMTEsMV1dfSwicGFnZSI6IjI5NS0zMDAiLCJhYnN0cmFjdCI6Ik5pbnRlZGFuaWIsIGEgdHJpcGxlIHR5cm9zaW5lIGtpbmFzZSBpbmhpYml0b3Igb2YgdmFzY3VsYXIgZW5kb3RoZWxpYWwgZ3Jvd3RoIGZhY3RvciByZWNlcHRvciwgcGxhdGVsZXQtZGVyaXZlZCBncm93dGggZmFjdG9yIHJlY2VwdG9yLCBhbmQgZmlicm9ibGFzdCBncm93dGggZmFjdG9yIHJlY2VwdG9yLCBoYXMgYmVlbiB1c2VkIGluIGlkaW9wYXRoaWMgcHVsbW9uYXJ5IGZpYnJvc2lzIGFuZCBhZGVub2NhcmNpbm9tYSBpbiBhZHZhbmNlZCBub24tc21hbGwgY2VsbCBsdW5nIGNhbmNlci4gQWx0aG91Z2ggdmFzY3VsYXIgZW5kb3RoZWxpYWwgZ3Jvd3RoIGZhY3RvciBpbmhpYml0b3JzIGhhdmUgYmVlbiByZXBvcnRlZCB0byBjYXVzZSBlbmRvdGhlbGlhbCBpbmp1cnkgYW5kIGdsb21lcnVsYXIgbWljcm9hbmdpb3BhdGh5LCBuaW50ZWRhbmliLWluZHVjZWQgZ2xvbWVydWxhciBtaWNyb2FuZ2lvcGF0aHkgaGFzIG5vdCBiZWVuIHJlcG9ydGVkLiBBIDY4LXllYXItb2xkIG1hbiB3aXRoIGEgaGlzdG9yeSBvZiBwcmltYXJ5IGFsZG9zdGVyb25pc20sIGlkaW9wYXRoaWMgcHVsbW9uYXJ5IGZpYnJvc2lzLCBhbmQgcGxlb21vcnBoaWMgY2FyY2lub21hIG9mIHRoZSBsdW5nIGRldmVsb3BlZCBwcm90ZWludXJpYSBhbmQgbGVnIGVkZW1hIGFmdGVyIG5pbnRlZGFuaWIgaW5pdGlhdGlvbi4gS2lkbmV5IGJpb3BzeSByZXZlYWxlZCBwcm9taW5lbnQgZW5kb3RoZWxpYWwgYW5kIG1lc2FuZ2lhbCBpbmp1cnkuIFByb3RlaW51cmlhIGltcHJvdmVkIGFmdGVyIG5pbnRlZGFuaWIgd2l0aGRyYXdhbC4gVG8gdGhlIGJlc3Qgb2Ygb3VyIGtub3dsZWRnZSwgdGhpcyBpcyB0aGUgc2Vjb25kIGNhc2UgcmVwb3J0IG9mIG5pbnRlZGFuaWItaW5kdWNlZCBnbG9tZXJ1bGFyIG1pY3JvYW5naW9wYXRoeS4gQWx0aG91Z2ggdGhlIGluY2lkZW5jZSBvZiBuZXBocm9wYXRoeSBhbW9uZyBwYXRpZW50cyByZWNlaXZpbmcgbmludGVkYW5pYiBpcyB1bmtub3duIGF0IHRoaXMgbW9tZW50LCB3ZSByZWNvbW1lbmQgbW9uaXRvcmluZyB1cmluYXJ5IHByb3RlaW4gZXhjcmV0aW9uIGFuZCBibG9vZCBwcmVzc3VyZSBpbiBwYXRpZW50cyByZWNlaXZpbmcgbmludGVkYW5pYiBhbmQgcGVyZm9ybWluZyBraWRuZXkgYmlvcHN5IHRvIGRldGVybWluZSBhbnkgaGlzdG9wYXRob2xvZ2ljYWwgY2hhbmdlLiIsInB1Ymxpc2hlciI6Ik5MTSAoTWVkbGluZSkiLCJpc3N1ZSI6IjQiLCJ2b2x1bWUiOiI5In0sImlzVGVtcG9yYXJ5IjpmYWxzZX1dfQ==&quot;,&quot;citationItems&quot;:[{&quot;id&quot;:&quot;90ac7a41-ba19-3ef3-a2e2-521d958b7ea7&quot;,&quot;itemData&quot;:{&quot;type&quot;:&quot;article-journal&quot;,&quot;id&quot;:&quot;90ac7a41-ba19-3ef3-a2e2-521d958b7ea7&quot;,&quot;title&quot;:&quot;Nintedanib-induced glomerular microangiopathy: a case report&quot;,&quot;author&quot;:[{&quot;family&quot;:&quot;Hasegawa&quot;,&quot;given&quot;:&quot;Masataka&quot;,&quot;parse-names&quot;:false,&quot;dropping-particle&quot;:&quot;&quot;,&quot;non-dropping-particle&quot;:&quot;&quot;},{&quot;family&quot;:&quot;Uehara&quot;,&quot;given&quot;:&quot;Atsuko&quot;,&quot;parse-names&quot;:false,&quot;dropping-particle&quot;:&quot;&quot;,&quot;non-dropping-particle&quot;:&quot;&quot;},{&quot;family&quot;:&quot;Suzuki&quot;,&quot;given&quot;:&quot;Tomo&quot;,&quot;parse-names&quot;:false,&quot;dropping-particle&quot;:&quot;&quot;,&quot;non-dropping-particle&quot;:&quot;&quot;},{&quot;family&quot;:&quot;Sekine&quot;,&quot;given&quot;:&quot;Reio&quot;,&quot;parse-names&quot;:false,&quot;dropping-particle&quot;:&quot;&quot;,&quot;non-dropping-particle&quot;:&quot;&quot;},{&quot;family&quot;:&quot;Yazawa&quot;,&quot;given&quot;:&quot;Masahiko&quot;,&quot;parse-names&quot;:false,&quot;dropping-particle&quot;:&quot;&quot;,&quot;non-dropping-particle&quot;:&quot;&quot;},{&quot;family&quot;:&quot;Ichikawa&quot;,&quot;given&quot;:&quot;Daisuke&quot;,&quot;parse-names&quot;:false,&quot;dropping-particle&quot;:&quot;&quot;,&quot;non-dropping-particle&quot;:&quot;&quot;},{&quot;family&quot;:&quot;Koike&quot;,&quot;given&quot;:&quot;Junki&quot;,&quot;parse-names&quot;:false,&quot;dropping-particle&quot;:&quot;&quot;,&quot;non-dropping-particle&quot;:&quot;&quot;},{&quot;family&quot;:&quot;Shibagaki&quot;,&quot;given&quot;:&quot;Yugo&quot;,&quot;parse-names&quot;:false,&quot;dropping-particle&quot;:&quot;&quot;,&quot;non-dropping-particle&quot;:&quot;&quot;}],&quot;container-title&quot;:&quot;CEN case reports&quot;,&quot;container-title-short&quot;:&quot;CEN Case Rep&quot;,&quot;DOI&quot;:&quot;10.1007/s13730-020-00474-w&quot;,&quot;ISSN&quot;:&quot;21924449&quot;,&quot;PMID&quot;:&quot;32279192&quot;,&quot;issued&quot;:{&quot;date-parts&quot;:[[2020,11,1]]},&quot;page&quot;:&quot;295-300&quot;,&quot;abstract&quot;:&quot;Nintedanib, a triple tyrosine kinase inhibitor of vascular endothelial growth factor receptor, platelet-derived growth factor receptor, and fibroblast growth factor receptor, has been used in idiopathic pulmonary fibrosis and adenocarcinoma in advanced non-small cell lung cancer. Although vascular endothelial growth factor inhibitors have been reported to cause endothelial injury and glomerular microangiopathy, nintedanib-induced glomerular microangiopathy has not been reported. A 68-year-old man with a history of primary aldosteronism, idiopathic pulmonary fibrosis, and pleomorphic carcinoma of the lung developed proteinuria and leg edema after nintedanib initiation. Kidney biopsy revealed prominent endothelial and mesangial injury. Proteinuria improved after nintedanib withdrawal. To the best of our knowledge, this is the second case report of nintedanib-induced glomerular microangiopathy. Although the incidence of nephropathy among patients receiving nintedanib is unknown at this moment, we recommend monitoring urinary protein excretion and blood pressure in patients receiving nintedanib and performing kidney biopsy to determine any histopathological change.&quot;,&quot;publisher&quot;:&quot;NLM (Medline)&quot;,&quot;issue&quot;:&quot;4&quot;,&quot;volume&quot;:&quot;9&quot;},&quot;isTemporary&quot;:false}]},{&quot;citationID&quot;:&quot;MENDELEY_CITATION_0de5408e-45db-498d-8527-90fc7bf51392&quot;,&quot;properties&quot;:{&quot;noteIndex&quot;:0},&quot;isEdited&quot;:false,&quot;manualOverride&quot;:{&quot;isManuallyOverridden&quot;:false,&quot;citeprocText&quot;:&quot;[32]&quot;,&quot;manualOverrideText&quot;:&quot;&quot;},&quot;citationTag&quot;:&quot;MENDELEY_CITATION_v3_eyJjaXRhdGlvbklEIjoiTUVOREVMRVlfQ0lUQVRJT05fMGRlNTQwOGUtNDVkYi00OThkLTg1MjctOTBmYzdiZjUxMzkyIiwicHJvcGVydGllcyI6eyJub3RlSW5kZXgiOjB9LCJpc0VkaXRlZCI6ZmFsc2UsIm1hbnVhbE92ZXJyaWRlIjp7ImlzTWFudWFsbHlPdmVycmlkZGVuIjpmYWxzZSwiY2l0ZXByb2NUZXh0IjoiWzMyXSIsIm1hbnVhbE92ZXJyaWRlVGV4dCI6IiJ9LCJjaXRhdGlvbkl0ZW1zIjpbeyJpZCI6ImJkN2FkNDFhLTk1ZDAtMzA4YS1iMThkLWU0OWQ1MzlkZTU5MyIsIml0ZW1EYXRhIjp7InR5cGUiOiJhcnRpY2xlLWpvdXJuYWwiLCJpZCI6ImJkN2FkNDFhLTk1ZDAtMzA4YS1iMThkLWU0OWQ1MzlkZTU5MyIsInRpdGxlIjoiQSBwZXB0aWRvZ2x5Y2FuIHN0b3JtIGNhdXNlZCBieSDOsi1sYWN0YW0gYW50aWJpb3RpY+KAmXMgYWN0aW9uIG9uIGhvc3QgbWljcm9iaW90YSBkcml2ZXMgQ2FuZGlkYSBhbGJpY2FucyBpbmZlY3Rpb24iLCJhdXRob3IiOlt7ImZhbWlseSI6IlRhbiIsImdpdmVuIjoiQ2hldyBUZW5nIiwicGFyc2UtbmFtZXMiOmZhbHNlLCJkcm9wcGluZy1wYXJ0aWNsZSI6IiIsIm5vbi1kcm9wcGluZy1wYXJ0aWNsZSI6IiJ9LHsiZmFtaWx5IjoiWHUiLCJnaXZlbiI6IlhpYW9saSIsInBhcnNlLW5hbWVzIjpmYWxzZSwiZHJvcHBpbmctcGFydGljbGUiOiIiLCJub24tZHJvcHBpbmctcGFydGljbGUiOiIifSx7ImZhbWlseSI6IlFpYW8iLCJnaXZlbiI6Ill1YW4iLCJwYXJzZS1uYW1lcyI6ZmFsc2UsImRyb3BwaW5nLXBhcnRpY2xlIjoiIiwibm9uLWRyb3BwaW5nLXBhcnRpY2xlIjoiIn0seyJmYW1pbHkiOiJXYW5nIiwiZ2l2ZW4iOiJZdWUiLCJwYXJzZS1uYW1lcyI6ZmFsc2UsImRyb3BwaW5nLXBhcnRpY2xlIjoiIiwibm9uLWRyb3BwaW5nLXBhcnRpY2xlIjoiIn1dLCJjb250YWluZXItdGl0bGUiOiJOYXR1cmUgQ29tbXVuaWNhdGlvbnMiLCJjb250YWluZXItdGl0bGUtc2hvcnQiOiJOYXQgQ29tbXVuIiwiRE9JIjoiMTAuMTAzOC9zNDE0NjctMDIxLTIyODQ1LTIiLCJJU1NOIjoiMjA0MTE3MjMiLCJQTUlEIjoiMzM5NjMxOTMiLCJpc3N1ZWQiOnsiZGF0ZS1wYXJ0cyI6W1syMDIxLDEyLDFdXX0sImFic3RyYWN0IjoiVGhlIGNvbW1lbnNhbCBmdW5ndXMgQ2FuZGlkYSBhbGJpY2FucyBvZnRlbiBjYXVzZXMgbGlmZS10aHJlYXRlbmluZyBpbmZlY3Rpb25zIGluIHBhdGllbnRzIHdobyBhcmUgaW1tdW5vY29tcHJvbWlzZWQgd2l0aCBoaWdoIG1vcnRhbGl0eS4gQSBwcm9taW5lbnQgYnV0IHBvb3JseSB1bmRlcnN0b29kIHJpc2sgZmFjdG9yIGZvciB0aGUgQy4gYWxiaWNhbnMgY29tbWVuc2Fs4oCScGF0aG9nZW4gdHJhbnNpdGlvbiBpcyB0aGUgdXNlIG9mIGJyb2FkLXNwZWN0cnVtIGFudGliaW90aWNzLiBIZXJlLCB3ZSByZXBvcnQgdGhhdCDOsi1sYWN0YW0gYW50aWJpb3RpY3MgY2F1c2UgYmFjdGVyaWEgdG8gcmVsZWFzZSBzaWduaWZpY2FudCBxdWFudGl0aWVzIG9mIHBlcHRpZG9nbHljYW4gZnJhZ21lbnRzIHRoYXQgcG90ZW50bHkgaW5kdWNlIHRoZSBpbnZhc2l2ZSBoeXBoYWwgZ3Jvd3RoIG9mIEMuIGFsYmljYW5zLiBXZSBpZGVudGlmeSBzZXZlcmFsIGFjdGl2ZSBwZXB0aWRvZ2x5Y2FuIHN1YnVuaXRzLCBpbmNsdWRpbmcgdHJhY2hlYWwgY3l0b3RveGluLCBhIG1vbGVjdWxlIHByb2R1Y2VkIGJ5IG1hbnkgR3JhbS1uZWdhdGl2ZSBiYWN0ZXJpYSwgYW5kIGZyYWdtZW50cyBwdXJpZmllZCBmcm9tIHRoZSBjZWxsIHdhbGwgb2YgR3JhbS1wb3NpdGl2ZSBTdGFwaHlsb2NvY2N1cyBhdXJldXMuIEZlZWRpbmcgbWljZSB3aXRoIM6yLWxhY3RhbSBhbnRpYmlvdGljcyBjYXVzZXMgYSBwZXB0aWRvZ2x5Y2FuIHN0b3JtIHRoYXQgdHJhbnNmb3JtcyB0aGUgZ3V0IGZyb20gYSBuaWNoZSB1c3VhbGx5IHJlc3RyYWluaW5nIEMuIGFsYmljYW5zIGluIHRoZSBjb21tZW5zYWwgc3RhdGUgdG8gcHJvbW90aW5nIGludmFzaXZlIGdyb3d0aCwgbGVhZGluZyB0byBzeXN0ZW1pYyBkaXNzZW1pbmF0aW9uLiBPdXIgZmluZGluZ3MgcmV2ZWFsIGEgbWVjaGFuaXNtIHVuZGVybHlpbmcgYSBzaWduaWZpY2FudCByaXNrIGZhY3RvciBmb3IgQy4gYWxiaWNhbnMgaW5mZWN0aW9uLCB3aGljaCBjb3VsZCBpbmZvcm0gY2xpbmljaWFucyByZWdhcmRpbmcgZnV0dXJlIGFudGliaW90aWMgc2VsZWN0aW9uIHRvIG1pbmltaXplIHRoaXMgZGVhZGx5IGRpc2Vhc2UgaW5jaWRlbmNlLiIsInB1Ymxpc2hlciI6Ik5hdHVyZSBSZXNlYXJjaCIsImlzc3VlIjoiMSIsInZvbHVtZSI6IjEyIn0sImlzVGVtcG9yYXJ5IjpmYWxzZX1dfQ==&quot;,&quot;citationItems&quot;:[{&quot;id&quot;:&quot;bd7ad41a-95d0-308a-b18d-e49d539de593&quot;,&quot;itemData&quot;:{&quot;type&quot;:&quot;article-journal&quot;,&quot;id&quot;:&quot;bd7ad41a-95d0-308a-b18d-e49d539de593&quot;,&quot;title&quot;:&quot;A peptidoglycan storm caused by β-lactam antibiotic’s action on host microbiota drives Candida albicans infection&quot;,&quot;author&quot;:[{&quot;family&quot;:&quot;Tan&quot;,&quot;given&quot;:&quot;Chew Teng&quot;,&quot;parse-names&quot;:false,&quot;dropping-particle&quot;:&quot;&quot;,&quot;non-dropping-particle&quot;:&quot;&quot;},{&quot;family&quot;:&quot;Xu&quot;,&quot;given&quot;:&quot;Xiaoli&quot;,&quot;parse-names&quot;:false,&quot;dropping-particle&quot;:&quot;&quot;,&quot;non-dropping-particle&quot;:&quot;&quot;},{&quot;family&quot;:&quot;Qiao&quot;,&quot;given&quot;:&quot;Yuan&quot;,&quot;parse-names&quot;:false,&quot;dropping-particle&quot;:&quot;&quot;,&quot;non-dropping-particle&quot;:&quot;&quot;},{&quot;family&quot;:&quot;Wang&quot;,&quot;given&quot;:&quot;Yue&quot;,&quot;parse-names&quot;:false,&quot;dropping-particle&quot;:&quot;&quot;,&quot;non-dropping-particle&quot;:&quot;&quot;}],&quot;container-title&quot;:&quot;Nature Communications&quot;,&quot;container-title-short&quot;:&quot;Nat Commun&quot;,&quot;DOI&quot;:&quot;10.1038/s41467-021-22845-2&quot;,&quot;ISSN&quot;:&quot;20411723&quot;,&quot;PMID&quot;:&quot;33963193&quot;,&quot;issued&quot;:{&quot;date-parts&quot;:[[2021,12,1]]},&quot;abstract&quot;:&quot;The commensal fungus Candida albicans often causes life-threatening infections in patients who are immunocompromised with high mortality. A prominent but poorly understood risk factor for the C. albicans commensal‒pathogen transition is the use of broad-spectrum antibiotics. Here, we report that β-lactam antibiotics cause bacteria to release significant quantities of peptidoglycan fragments that potently induce the invasive hyphal growth of C. albicans. We identify several active peptidoglycan subunits, including tracheal cytotoxin, a molecule produced by many Gram-negative bacteria, and fragments purified from the cell wall of Gram-positive Staphylococcus aureus. Feeding mice with β-lactam antibiotics causes a peptidoglycan storm that transforms the gut from a niche usually restraining C. albicans in the commensal state to promoting invasive growth, leading to systemic dissemination. Our findings reveal a mechanism underlying a significant risk factor for C. albicans infection, which could inform clinicians regarding future antibiotic selection to minimize this deadly disease incidence.&quot;,&quot;publisher&quot;:&quot;Nature Research&quot;,&quot;issue&quot;:&quot;1&quot;,&quot;volume&quot;:&quot;12&quot;},&quot;isTemporary&quot;:false}]},{&quot;citationID&quot;:&quot;MENDELEY_CITATION_ddffb6fb-59f6-4791-b9b9-55db1221d917&quot;,&quot;properties&quot;:{&quot;noteIndex&quot;:0},&quot;isEdited&quot;:false,&quot;manualOverride&quot;:{&quot;isManuallyOverridden&quot;:false,&quot;citeprocText&quot;:&quot;[33]&quot;,&quot;manualOverrideText&quot;:&quot;&quot;},&quot;citationTag&quot;:&quot;MENDELEY_CITATION_v3_eyJjaXRhdGlvbklEIjoiTUVOREVMRVlfQ0lUQVRJT05fZGRmZmI2ZmItNTlmNi00NzkxLWI5YjktNTVkYjEyMjFkOTE3IiwicHJvcGVydGllcyI6eyJub3RlSW5kZXgiOjB9LCJpc0VkaXRlZCI6ZmFsc2UsIm1hbnVhbE92ZXJyaWRlIjp7ImlzTWFudWFsbHlPdmVycmlkZGVuIjpmYWxzZSwiY2l0ZXByb2NUZXh0IjoiWzMzXSIsIm1hbnVhbE92ZXJyaWRlVGV4dCI6IiJ9LCJjaXRhdGlvbkl0ZW1zIjpbeyJpZCI6IjIxMDY3OTllLTVmODMtMzQ5NC1hMWUzLTNhNzllMzNlNzczOSIsIml0ZW1EYXRhIjp7InR5cGUiOiJhcnRpY2xlLWpvdXJuYWwiLCJpZCI6IjIxMDY3OTllLTVmODMtMzQ5NC1hMWUzLTNhNzllMzNlNzczOSIsInRpdGxlIjoiQ29uc3BpcmFjeSBUaGVvcmllcyBpbiBUaW1lcyBvZiB0aGUgQ292aWQtMTkgUGFuZGVtaWM6IFBvcHVsaXNtLCBTb2NpYWwgTWVkaWEgYW5kIE1pc2luZm9ybWF0aW9uIiwiYXV0aG9yIjpbeyJmYW1pbHkiOiJGZXJyZWlyYSIsImdpdmVuIjoiR2lsIEJhcHRpc3RhIiwicGFyc2UtbmFtZXMiOmZhbHNlLCJkcm9wcGluZy1wYXJ0aWNsZSI6IiIsIm5vbi1kcm9wcGluZy1wYXJ0aWNsZSI6IiJ9XSwiY29udGFpbmVyLXRpdGxlIjoiQ29tdW5pY2FjYW8gZSBTb2NpZWRhZGUiLCJET0kiOiIxMC4xNzIzMS9DT01TT0MuNDAoMjAyMSkuMzMyNCIsIklTU04iOiIyMTgzMzU3NSIsImlzc3VlZCI6eyJkYXRlLXBhcnRzIjpbWzIwMjFdXX0sInBhZ2UiOiIxMjktMTQ4IiwiYWJzdHJhY3QiOiJTb2NpYWwgbWVkaWEgcGxhdGZvcm1zIGhhdmUgZm9yIGEgbG9uZyB0aW1lIGJlZW4gcmVjb2duaXplZCBhcyBncmVhdCBkaXNzZW1pbmF0b3JzIG9mIG1pc2luZm9ybWF0aW9uIG9uIGhlYWx0aC4gUHJldmlvdXMgc3R1ZGllcyBmb3VuZCBhIHBvc2l0aXZlIGFzc29jaWF0aW9uIGJldHdlZW4gdGhlIHVzZSBvZiBzb2NpYWwgbWVkaWEgYXMgdGhlIG1haW4gc291cmNlIG9mIGluZm9ybWF0aW9uIGFuZCB0aGUgYWNjZXB0YW5jZSBvZiBmb3JtcyBvZiBtaXNpbmZvcm1hdGlvbiwgc3VjaCBhcyBjb25zcGlyYWN5IHRoZW9yaWVzLiBUaGUgYXNzb2NpYXRpb24gYmV0d2VlbiBwb3B1bGlzdCBhdHRpdHVkZXMgYW5kIHRoZSB2YWx1YXRpb24gb2YgaW5mb3JtYXRpb24gdGhyb3VnaCBzb2NpYWwgbWVkaWEgaXMgYWxzbyBkZXNjcmliZWQuIEZyb20gYSBxdWVzdGlvbm5haXJlIGFwcGxpZWQgdG8gMjQyIHJlc3BvbmRlbnRzIGFmdGVyIHRoZSBmaXJzdCBzdGF0ZSBvZiBlbWVyZ2VuY3kgb2YgdGhlIGNvdmlkLTE5IHBhbmRlbWljIChNYXJjaCAyMDIwKSBpbiBQb3J0dWdhbCwgdGhpcyBzdHVkeSBhaW1zIHRvIGlkZW50aWZ5IHRoZSBiYWNrZ3JvdW5kIGFuZCBwcmUtcmVxdWlzaXRlcyBmb3IgdGhlIGJlbGllZiBpbiBtaXNpbmZvcm1hdGlvbi4gVGhlIGRhdGEgb2J0YWluZWQgc3VnZ2VzdCB0aGF0IGluZGl2aWR1YWxzIHdpdGggcG9wdWxpc3QgZmVlbGluZ3MgaGF2ZSBsZXNzIHRydXN0IGluIGluc3RpdHV0aW9uYWwgc3RyYXRlZ2llcyB0byBmaWdodCB0aGUgcGFuZGVtaWMsIHByaXZpbGVnaW5nIHNvY2lhbCBtZWRpYSBhcyBhIHNvdXJjZSBvZiBpbmZvcm1hdGlvbiBhbmQgcmV2ZWFsaW5nIGEgZ3JlYXRlciBhY2NlcHRhbmNlIG9mIHRoZSBjb25zcGlyYWN5IHRoZW9yaWVzIG9uIHRoZSBkaXNlYXNlLiBUaGUgY29ubmVjdGlvbiwgZG9jdW1lbnRlZCBpbiB0aGUgbGl0ZXJhdHVyZSwgYmV0d2VlbiB0aGUgYmVsaWVmIGluIGNvbnNwaXJhY3kgdGhlb3JpZXMgYW5kIHJpc2sgYmVoYXZpb3VycyByZWNvbW1lbmRzIHRoYXQgbWVhc3VyZXMgYmUgYWRvcHRlZCB0byBjb21iYXQgbWlzaW5mb3JtYXRpb24gZmFjdG9ycy4iLCJwdWJsaXNoZXIiOiJVbml2ZXJzaXR5IG9mIE1pbmhvLCBDb21tdW5pY2F0aW9uIGFuZCBTb2NpZXR5IFJlc2VhcmNoIENlbnRyZSIsInZvbHVtZSI6IjQwIiwiY29udGFpbmVyLXRpdGxlLXNob3J0IjoiIn0sImlzVGVtcG9yYXJ5IjpmYWxzZX1dfQ==&quot;,&quot;citationItems&quot;:[{&quot;id&quot;:&quot;2106799e-5f83-3494-a1e3-3a79e33e7739&quot;,&quot;itemData&quot;:{&quot;type&quot;:&quot;article-journal&quot;,&quot;id&quot;:&quot;2106799e-5f83-3494-a1e3-3a79e33e7739&quot;,&quot;title&quot;:&quot;Conspiracy Theories in Times of the Covid-19 Pandemic: Populism, Social Media and Misinformation&quot;,&quot;author&quot;:[{&quot;family&quot;:&quot;Ferreira&quot;,&quot;given&quot;:&quot;Gil Baptista&quot;,&quot;parse-names&quot;:false,&quot;dropping-particle&quot;:&quot;&quot;,&quot;non-dropping-particle&quot;:&quot;&quot;}],&quot;container-title&quot;:&quot;Comunicacao e Sociedade&quot;,&quot;DOI&quot;:&quot;10.17231/COMSOC.40(2021).3324&quot;,&quot;ISSN&quot;:&quot;21833575&quot;,&quot;issued&quot;:{&quot;date-parts&quot;:[[2021]]},&quot;page&quot;:&quot;129-148&quot;,&quot;abstract&quot;:&quot;Social media platforms have for a long time been recognized as great disseminators of misinformation on health. Previous studies found a positive association between the use of social media as the main source of information and the acceptance of forms of misinformation, such as conspiracy theories. The association between populist attitudes and the valuation of information through social media is also described. From a questionnaire applied to 242 respondents after the first state of emergency of the covid-19 pandemic (March 2020) in Portugal, this study aims to identify the background and pre-requisites for the belief in misinformation. The data obtained suggest that individuals with populist feelings have less trust in institutional strategies to fight the pandemic, privileging social media as a source of information and revealing a greater acceptance of the conspiracy theories on the disease. The connection, documented in the literature, between the belief in conspiracy theories and risk behaviours recommends that measures be adopted to combat misinformation factors.&quot;,&quot;publisher&quot;:&quot;University of Minho, Communication and Society Research Centre&quot;,&quot;volume&quot;:&quot;40&quot;,&quot;container-title-short&quot;:&quot;&quot;},&quot;isTemporary&quot;:false}]},{&quot;citationID&quot;:&quot;MENDELEY_CITATION_6ec0407d-e8c6-4dac-b466-c8e2fb1439f9&quot;,&quot;properties&quot;:{&quot;noteIndex&quot;:0},&quot;isEdited&quot;:false,&quot;manualOverride&quot;:{&quot;isManuallyOverridden&quot;:false,&quot;citeprocText&quot;:&quot;[33], [34]&quot;,&quot;manualOverrideText&quot;:&quot;&quot;},&quot;citationTag&quot;:&quot;MENDELEY_CITATION_v3_eyJjaXRhdGlvbklEIjoiTUVOREVMRVlfQ0lUQVRJT05fNmVjMDQwN2QtZThjNi00ZGFjLWI0NjYtYzhlMmZiMTQzOWY5IiwicHJvcGVydGllcyI6eyJub3RlSW5kZXgiOjB9LCJpc0VkaXRlZCI6ZmFsc2UsIm1hbnVhbE92ZXJyaWRlIjp7ImlzTWFudWFsbHlPdmVycmlkZGVuIjpmYWxzZSwiY2l0ZXByb2NUZXh0IjoiWzMzXSwgWzM0XSIsIm1hbnVhbE92ZXJyaWRlVGV4dCI6IiJ9LCJjaXRhdGlvbkl0ZW1zIjpbeyJpZCI6IjAwMjk2YzhhLTUwYmItMzMyZC04ZDJlLTJlOWE3MzQ2ZTBiYyIsIml0ZW1EYXRhIjp7InR5cGUiOiJyZXBvcnQiLCJpZCI6IjAwMjk2YzhhLTUwYmItMzMyZC04ZDJlLTJlOWE3MzQ2ZTBiYyIsInRpdGxlIjoiQ2VudGVyIGZvciBIZWFsdGggU2VjdXJpdHkgUCBBIE4gRCBFIE0gSSBDIFAgQSBUIEggTyBHIEUgTiBTIEltcHJvdmluZyBQYW5kZW1pYyBQcmVwYXJlZG5lc3MgYnkgSWRlbnRpZnlpbmcgdGhlIEF0dHJpYnV0ZXMgb2YgTWljcm9vcmdhbmlzbXMgTW9zdCBMaWtlbHkgdG8gQ2F1c2UgYSBHbG9iYWwgQ2F0YXN0cm9waGljIEJpb2xvZ2ljYWwgRXZlbnQgUFJPSkVDVCBURUFNIFAgQSBOIEQgRSBNIEkgQyBQIEEgVCBIIE8gRyBFIE4gUyIsImF1dGhvciI6W3siZmFtaWx5IjoiQWRhbGphIiwiZ2l2ZW4iOiJBbWVzaCBBIiwicGFyc2UtbmFtZXMiOmZhbHNlLCJkcm9wcGluZy1wYXJ0aWNsZSI6IiIsIm5vbi1kcm9wcGluZy1wYXJ0aWNsZSI6IiJ9LHsiZmFtaWx5IjoiV2F0c29uIiwiZ2l2ZW4iOiJNYXR0aGV3IiwicGFyc2UtbmFtZXMiOmZhbHNlLCJkcm9wcGluZy1wYXJ0aWNsZSI6IiIsIm5vbi1kcm9wcGluZy1wYXJ0aWNsZSI6IiJ9LHsiZmFtaWx5IjoiVG9uZXIiLCJnaXZlbiI6IkVyaWMgUyIsInBhcnNlLW5hbWVzIjpmYWxzZSwiZHJvcHBpbmctcGFydGljbGUiOiIiLCJub24tZHJvcHBpbmctcGFydGljbGUiOiIifSx7ImZhbWlseSI6IkNpY2VybyIsImdpdmVuIjoiQW5pdGEiLCJwYXJzZS1uYW1lcyI6ZmFsc2UsImRyb3BwaW5nLXBhcnRpY2xlIjoiIiwibm9uLWRyb3BwaW5nLXBhcnRpY2xlIjoiIn0seyJmYW1pbHkiOiJJbmdsZXNieSIsImdpdmVuIjoiVGhvbWFzIiwicGFyc2UtbmFtZXMiOmZhbHNlLCJkcm9wcGluZy1wYXJ0aWNsZSI6IlYiLCJub24tZHJvcHBpbmctcGFydGljbGUiOiIifV0sImFjY2Vzc2VkIjp7ImRhdGUtcGFydHMiOltbMjAyNSwxLDMwXV19LCJVUkwiOiJodHRwczovL2NlbnRlcmZvcmhlYWx0aHNlY3VyaXR5Lm9yZy9zaXRlcy9kZWZhdWx0L2ZpbGVzLzIwMjItMTIvMTgwNTEwLXBhbmRlbWljLXBhdGhvZ2Vucy1yZXBvcnQucGRmIiwiaXNzdWVkIjp7ImRhdGUtcGFydHMiOltbMjAxOF1dfSwibnVtYmVyLW9mLXBhZ2VzIjoiMS0xNyIsImNvbnRhaW5lci10aXRsZS1zaG9ydCI6IiJ9LCJpc1RlbXBvcmFyeSI6ZmFsc2V9LHsiaWQiOiIyMTA2Nzk5ZS01ZjgzLTM0OTQtYTFlMy0zYTc5ZTMzZTc3MzkiLCJpdGVtRGF0YSI6eyJ0eXBlIjoiYXJ0aWNsZS1qb3VybmFsIiwiaWQiOiIyMTA2Nzk5ZS01ZjgzLTM0OTQtYTFlMy0zYTc5ZTMzZTc3MzkiLCJ0aXRsZSI6IkNvbnNwaXJhY3kgVGhlb3JpZXMgaW4gVGltZXMgb2YgdGhlIENvdmlkLTE5IFBhbmRlbWljOiBQb3B1bGlzbSwgU29jaWFsIE1lZGlhIGFuZCBNaXNpbmZvcm1hdGlvbiIsImF1dGhvciI6W3siZmFtaWx5IjoiRmVycmVpcmEiLCJnaXZlbiI6IkdpbCBCYXB0aXN0YSIsInBhcnNlLW5hbWVzIjpmYWxzZSwiZHJvcHBpbmctcGFydGljbGUiOiIiLCJub24tZHJvcHBpbmctcGFydGljbGUiOiIifV0sImNvbnRhaW5lci10aXRsZSI6IkNvbXVuaWNhY2FvIGUgU29jaWVkYWRlIiwiRE9JIjoiMTAuMTcyMzEvQ09NU09DLjQwKDIwMjEpLjMzMjQiLCJJU1NOIjoiMjE4MzM1NzUiLCJpc3N1ZWQiOnsiZGF0ZS1wYXJ0cyI6W1syMDIxXV19LCJwYWdlIjoiMTI5LTE0OCIsImFic3RyYWN0IjoiU29jaWFsIG1lZGlhIHBsYXRmb3JtcyBoYXZlIGZvciBhIGxvbmcgdGltZSBiZWVuIHJlY29nbml6ZWQgYXMgZ3JlYXQgZGlzc2VtaW5hdG9ycyBvZiBtaXNpbmZvcm1hdGlvbiBvbiBoZWFsdGguIFByZXZpb3VzIHN0dWRpZXMgZm91bmQgYSBwb3NpdGl2ZSBhc3NvY2lhdGlvbiBiZXR3ZWVuIHRoZSB1c2Ugb2Ygc29jaWFsIG1lZGlhIGFzIHRoZSBtYWluIHNvdXJjZSBvZiBpbmZvcm1hdGlvbiBhbmQgdGhlIGFjY2VwdGFuY2Ugb2YgZm9ybXMgb2YgbWlzaW5mb3JtYXRpb24sIHN1Y2ggYXMgY29uc3BpcmFjeSB0aGVvcmllcy4gVGhlIGFzc29jaWF0aW9uIGJldHdlZW4gcG9wdWxpc3QgYXR0aXR1ZGVzIGFuZCB0aGUgdmFsdWF0aW9uIG9mIGluZm9ybWF0aW9uIHRocm91Z2ggc29jaWFsIG1lZGlhIGlzIGFsc28gZGVzY3JpYmVkLiBGcm9tIGEgcXVlc3Rpb25uYWlyZSBhcHBsaWVkIHRvIDI0MiByZXNwb25kZW50cyBhZnRlciB0aGUgZmlyc3Qgc3RhdGUgb2YgZW1lcmdlbmN5IG9mIHRoZSBjb3ZpZC0xOSBwYW5kZW1pYyAoTWFyY2ggMjAyMCkgaW4gUG9ydHVnYWwsIHRoaXMgc3R1ZHkgYWltcyB0byBpZGVudGlmeSB0aGUgYmFja2dyb3VuZCBhbmQgcHJlLXJlcXVpc2l0ZXMgZm9yIHRoZSBiZWxpZWYgaW4gbWlzaW5mb3JtYXRpb24uIFRoZSBkYXRhIG9idGFpbmVkIHN1Z2dlc3QgdGhhdCBpbmRpdmlkdWFscyB3aXRoIHBvcHVsaXN0IGZlZWxpbmdzIGhhdmUgbGVzcyB0cnVzdCBpbiBpbnN0aXR1dGlvbmFsIHN0cmF0ZWdpZXMgdG8gZmlnaHQgdGhlIHBhbmRlbWljLCBwcml2aWxlZ2luZyBzb2NpYWwgbWVkaWEgYXMgYSBzb3VyY2Ugb2YgaW5mb3JtYXRpb24gYW5kIHJldmVhbGluZyBhIGdyZWF0ZXIgYWNjZXB0YW5jZSBvZiB0aGUgY29uc3BpcmFjeSB0aGVvcmllcyBvbiB0aGUgZGlzZWFzZS4gVGhlIGNvbm5lY3Rpb24sIGRvY3VtZW50ZWQgaW4gdGhlIGxpdGVyYXR1cmUsIGJldHdlZW4gdGhlIGJlbGllZiBpbiBjb25zcGlyYWN5IHRoZW9yaWVzIGFuZCByaXNrIGJlaGF2aW91cnMgcmVjb21tZW5kcyB0aGF0IG1lYXN1cmVzIGJlIGFkb3B0ZWQgdG8gY29tYmF0IG1pc2luZm9ybWF0aW9uIGZhY3RvcnMuIiwicHVibGlzaGVyIjoiVW5pdmVyc2l0eSBvZiBNaW5obywgQ29tbXVuaWNhdGlvbiBhbmQgU29jaWV0eSBSZXNlYXJjaCBDZW50cmUiLCJ2b2x1bWUiOiI0MCIsImNvbnRhaW5lci10aXRsZS1zaG9ydCI6IiJ9LCJpc1RlbXBvcmFyeSI6ZmFsc2V9XX0=&quot;,&quot;citationItems&quot;:[{&quot;id&quot;:&quot;00296c8a-50bb-332d-8d2e-2e9a7346e0bc&quot;,&quot;itemData&quot;:{&quot;type&quot;:&quot;report&quot;,&quot;id&quot;:&quot;00296c8a-50bb-332d-8d2e-2e9a7346e0bc&quot;,&quot;title&quot;:&quot;Center for Health Security P A N D E M I C P A T H O G E N S Improving Pandemic Preparedness by Identifying the Attributes of Microorganisms Most Likely to Cause a Global Catastrophic Biological Event PROJECT TEAM P A N D E M I C P A T H O G E N S&quot;,&quot;author&quot;:[{&quot;family&quot;:&quot;Adalja&quot;,&quot;given&quot;:&quot;Amesh A&quot;,&quot;parse-names&quot;:false,&quot;dropping-particle&quot;:&quot;&quot;,&quot;non-dropping-particle&quot;:&quot;&quot;},{&quot;family&quot;:&quot;Watson&quot;,&quot;given&quot;:&quot;Matthew&quot;,&quot;parse-names&quot;:false,&quot;dropping-particle&quot;:&quot;&quot;,&quot;non-dropping-particle&quot;:&quot;&quot;},{&quot;family&quot;:&quot;Toner&quot;,&quot;given&quot;:&quot;Eric S&quot;,&quot;parse-names&quot;:false,&quot;dropping-particle&quot;:&quot;&quot;,&quot;non-dropping-particle&quot;:&quot;&quot;},{&quot;family&quot;:&quot;Cicero&quot;,&quot;given&quot;:&quot;Anita&quot;,&quot;parse-names&quot;:false,&quot;dropping-particle&quot;:&quot;&quot;,&quot;non-dropping-particle&quot;:&quot;&quot;},{&quot;family&quot;:&quot;Inglesby&quot;,&quot;given&quot;:&quot;Thomas&quot;,&quot;parse-names&quot;:false,&quot;dropping-particle&quot;:&quot;V&quot;,&quot;non-dropping-particle&quot;:&quot;&quot;}],&quot;accessed&quot;:{&quot;date-parts&quot;:[[2025,1,30]]},&quot;URL&quot;:&quot;https://centerforhealthsecurity.org/sites/default/files/2022-12/180510-pandemic-pathogens-report.pdf&quot;,&quot;issued&quot;:{&quot;date-parts&quot;:[[2018]]},&quot;number-of-pages&quot;:&quot;1-17&quot;,&quot;container-title-short&quot;:&quot;&quot;},&quot;isTemporary&quot;:false},{&quot;id&quot;:&quot;2106799e-5f83-3494-a1e3-3a79e33e7739&quot;,&quot;itemData&quot;:{&quot;type&quot;:&quot;article-journal&quot;,&quot;id&quot;:&quot;2106799e-5f83-3494-a1e3-3a79e33e7739&quot;,&quot;title&quot;:&quot;Conspiracy Theories in Times of the Covid-19 Pandemic: Populism, Social Media and Misinformation&quot;,&quot;author&quot;:[{&quot;family&quot;:&quot;Ferreira&quot;,&quot;given&quot;:&quot;Gil Baptista&quot;,&quot;parse-names&quot;:false,&quot;dropping-particle&quot;:&quot;&quot;,&quot;non-dropping-particle&quot;:&quot;&quot;}],&quot;container-title&quot;:&quot;Comunicacao e Sociedade&quot;,&quot;DOI&quot;:&quot;10.17231/COMSOC.40(2021).3324&quot;,&quot;ISSN&quot;:&quot;21833575&quot;,&quot;issued&quot;:{&quot;date-parts&quot;:[[2021]]},&quot;page&quot;:&quot;129-148&quot;,&quot;abstract&quot;:&quot;Social media platforms have for a long time been recognized as great disseminators of misinformation on health. Previous studies found a positive association between the use of social media as the main source of information and the acceptance of forms of misinformation, such as conspiracy theories. The association between populist attitudes and the valuation of information through social media is also described. From a questionnaire applied to 242 respondents after the first state of emergency of the covid-19 pandemic (March 2020) in Portugal, this study aims to identify the background and pre-requisites for the belief in misinformation. The data obtained suggest that individuals with populist feelings have less trust in institutional strategies to fight the pandemic, privileging social media as a source of information and revealing a greater acceptance of the conspiracy theories on the disease. The connection, documented in the literature, between the belief in conspiracy theories and risk behaviours recommends that measures be adopted to combat misinformation factors.&quot;,&quot;publisher&quot;:&quot;University of Minho, Communication and Society Research Centre&quot;,&quot;volume&quot;:&quot;40&quot;,&quot;container-title-short&quot;:&quot;&quot;},&quot;isTemporary&quot;:false}]},{&quot;citationID&quot;:&quot;MENDELEY_CITATION_7ae712c2-026c-4ae3-94ad-928ef6288a33&quot;,&quot;properties&quot;:{&quot;noteIndex&quot;:0},&quot;isEdited&quot;:false,&quot;manualOverride&quot;:{&quot;isManuallyOverridden&quot;:false,&quot;citeprocText&quot;:&quot;[33]&quot;,&quot;manualOverrideText&quot;:&quot;&quot;},&quot;citationTag&quot;:&quot;MENDELEY_CITATION_v3_eyJjaXRhdGlvbklEIjoiTUVOREVMRVlfQ0lUQVRJT05fN2FlNzEyYzItMDI2Yy00YWUzLTk0YWQtOTI4ZWY2Mjg4YTMzIiwicHJvcGVydGllcyI6eyJub3RlSW5kZXgiOjB9LCJpc0VkaXRlZCI6ZmFsc2UsIm1hbnVhbE92ZXJyaWRlIjp7ImlzTWFudWFsbHlPdmVycmlkZGVuIjpmYWxzZSwiY2l0ZXByb2NUZXh0IjoiWzMzXSIsIm1hbnVhbE92ZXJyaWRlVGV4dCI6IiJ9LCJjaXRhdGlvbkl0ZW1zIjpbeyJpZCI6IjIxMDY3OTllLTVmODMtMzQ5NC1hMWUzLTNhNzllMzNlNzczOSIsIml0ZW1EYXRhIjp7InR5cGUiOiJhcnRpY2xlLWpvdXJuYWwiLCJpZCI6IjIxMDY3OTllLTVmODMtMzQ5NC1hMWUzLTNhNzllMzNlNzczOSIsInRpdGxlIjoiQ29uc3BpcmFjeSBUaGVvcmllcyBpbiBUaW1lcyBvZiB0aGUgQ292aWQtMTkgUGFuZGVtaWM6IFBvcHVsaXNtLCBTb2NpYWwgTWVkaWEgYW5kIE1pc2luZm9ybWF0aW9uIiwiYXV0aG9yIjpbeyJmYW1pbHkiOiJGZXJyZWlyYSIsImdpdmVuIjoiR2lsIEJhcHRpc3RhIiwicGFyc2UtbmFtZXMiOmZhbHNlLCJkcm9wcGluZy1wYXJ0aWNsZSI6IiIsIm5vbi1kcm9wcGluZy1wYXJ0aWNsZSI6IiJ9XSwiY29udGFpbmVyLXRpdGxlIjoiQ29tdW5pY2FjYW8gZSBTb2NpZWRhZGUiLCJET0kiOiIxMC4xNzIzMS9DT01TT0MuNDAoMjAyMSkuMzMyNCIsIklTU04iOiIyMTgzMzU3NSIsImlzc3VlZCI6eyJkYXRlLXBhcnRzIjpbWzIwMjFdXX0sInBhZ2UiOiIxMjktMTQ4IiwiYWJzdHJhY3QiOiJTb2NpYWwgbWVkaWEgcGxhdGZvcm1zIGhhdmUgZm9yIGEgbG9uZyB0aW1lIGJlZW4gcmVjb2duaXplZCBhcyBncmVhdCBkaXNzZW1pbmF0b3JzIG9mIG1pc2luZm9ybWF0aW9uIG9uIGhlYWx0aC4gUHJldmlvdXMgc3R1ZGllcyBmb3VuZCBhIHBvc2l0aXZlIGFzc29jaWF0aW9uIGJldHdlZW4gdGhlIHVzZSBvZiBzb2NpYWwgbWVkaWEgYXMgdGhlIG1haW4gc291cmNlIG9mIGluZm9ybWF0aW9uIGFuZCB0aGUgYWNjZXB0YW5jZSBvZiBmb3JtcyBvZiBtaXNpbmZvcm1hdGlvbiwgc3VjaCBhcyBjb25zcGlyYWN5IHRoZW9yaWVzLiBUaGUgYXNzb2NpYXRpb24gYmV0d2VlbiBwb3B1bGlzdCBhdHRpdHVkZXMgYW5kIHRoZSB2YWx1YXRpb24gb2YgaW5mb3JtYXRpb24gdGhyb3VnaCBzb2NpYWwgbWVkaWEgaXMgYWxzbyBkZXNjcmliZWQuIEZyb20gYSBxdWVzdGlvbm5haXJlIGFwcGxpZWQgdG8gMjQyIHJlc3BvbmRlbnRzIGFmdGVyIHRoZSBmaXJzdCBzdGF0ZSBvZiBlbWVyZ2VuY3kgb2YgdGhlIGNvdmlkLTE5IHBhbmRlbWljIChNYXJjaCAyMDIwKSBpbiBQb3J0dWdhbCwgdGhpcyBzdHVkeSBhaW1zIHRvIGlkZW50aWZ5IHRoZSBiYWNrZ3JvdW5kIGFuZCBwcmUtcmVxdWlzaXRlcyBmb3IgdGhlIGJlbGllZiBpbiBtaXNpbmZvcm1hdGlvbi4gVGhlIGRhdGEgb2J0YWluZWQgc3VnZ2VzdCB0aGF0IGluZGl2aWR1YWxzIHdpdGggcG9wdWxpc3QgZmVlbGluZ3MgaGF2ZSBsZXNzIHRydXN0IGluIGluc3RpdHV0aW9uYWwgc3RyYXRlZ2llcyB0byBmaWdodCB0aGUgcGFuZGVtaWMsIHByaXZpbGVnaW5nIHNvY2lhbCBtZWRpYSBhcyBhIHNvdXJjZSBvZiBpbmZvcm1hdGlvbiBhbmQgcmV2ZWFsaW5nIGEgZ3JlYXRlciBhY2NlcHRhbmNlIG9mIHRoZSBjb25zcGlyYWN5IHRoZW9yaWVzIG9uIHRoZSBkaXNlYXNlLiBUaGUgY29ubmVjdGlvbiwgZG9jdW1lbnRlZCBpbiB0aGUgbGl0ZXJhdHVyZSwgYmV0d2VlbiB0aGUgYmVsaWVmIGluIGNvbnNwaXJhY3kgdGhlb3JpZXMgYW5kIHJpc2sgYmVoYXZpb3VycyByZWNvbW1lbmRzIHRoYXQgbWVhc3VyZXMgYmUgYWRvcHRlZCB0byBjb21iYXQgbWlzaW5mb3JtYXRpb24gZmFjdG9ycy4iLCJwdWJsaXNoZXIiOiJVbml2ZXJzaXR5IG9mIE1pbmhvLCBDb21tdW5pY2F0aW9uIGFuZCBTb2NpZXR5IFJlc2VhcmNoIENlbnRyZSIsInZvbHVtZSI6IjQwIiwiY29udGFpbmVyLXRpdGxlLXNob3J0IjoiIn0sImlzVGVtcG9yYXJ5IjpmYWxzZX1dfQ==&quot;,&quot;citationItems&quot;:[{&quot;id&quot;:&quot;2106799e-5f83-3494-a1e3-3a79e33e7739&quot;,&quot;itemData&quot;:{&quot;type&quot;:&quot;article-journal&quot;,&quot;id&quot;:&quot;2106799e-5f83-3494-a1e3-3a79e33e7739&quot;,&quot;title&quot;:&quot;Conspiracy Theories in Times of the Covid-19 Pandemic: Populism, Social Media and Misinformation&quot;,&quot;author&quot;:[{&quot;family&quot;:&quot;Ferreira&quot;,&quot;given&quot;:&quot;Gil Baptista&quot;,&quot;parse-names&quot;:false,&quot;dropping-particle&quot;:&quot;&quot;,&quot;non-dropping-particle&quot;:&quot;&quot;}],&quot;container-title&quot;:&quot;Comunicacao e Sociedade&quot;,&quot;DOI&quot;:&quot;10.17231/COMSOC.40(2021).3324&quot;,&quot;ISSN&quot;:&quot;21833575&quot;,&quot;issued&quot;:{&quot;date-parts&quot;:[[2021]]},&quot;page&quot;:&quot;129-148&quot;,&quot;abstract&quot;:&quot;Social media platforms have for a long time been recognized as great disseminators of misinformation on health. Previous studies found a positive association between the use of social media as the main source of information and the acceptance of forms of misinformation, such as conspiracy theories. The association between populist attitudes and the valuation of information through social media is also described. From a questionnaire applied to 242 respondents after the first state of emergency of the covid-19 pandemic (March 2020) in Portugal, this study aims to identify the background and pre-requisites for the belief in misinformation. The data obtained suggest that individuals with populist feelings have less trust in institutional strategies to fight the pandemic, privileging social media as a source of information and revealing a greater acceptance of the conspiracy theories on the disease. The connection, documented in the literature, between the belief in conspiracy theories and risk behaviours recommends that measures be adopted to combat misinformation factors.&quot;,&quot;publisher&quot;:&quot;University of Minho, Communication and Society Research Centre&quot;,&quot;volume&quot;:&quot;40&quot;,&quot;container-title-short&quot;:&quot;&quot;},&quot;isTemporary&quot;:false}]},{&quot;citationID&quot;:&quot;MENDELEY_CITATION_6de6f333-bf65-4f12-9e46-a25b1e228f2e&quot;,&quot;properties&quot;:{&quot;noteIndex&quot;:0},&quot;isEdited&quot;:false,&quot;manualOverride&quot;:{&quot;isManuallyOverridden&quot;:false,&quot;citeprocText&quot;:&quot;[35]&quot;,&quot;manualOverrideText&quot;:&quot;&quot;},&quot;citationTag&quot;:&quot;MENDELEY_CITATION_v3_eyJjaXRhdGlvbklEIjoiTUVOREVMRVlfQ0lUQVRJT05fNmRlNmYzMzMtYmY2NS00ZjEyLTllNDYtYTI1YjFlMjI4ZjJlIiwicHJvcGVydGllcyI6eyJub3RlSW5kZXgiOjB9LCJpc0VkaXRlZCI6ZmFsc2UsIm1hbnVhbE92ZXJyaWRlIjp7ImlzTWFudWFsbHlPdmVycmlkZGVuIjpmYWxzZSwiY2l0ZXByb2NUZXh0IjoiWzM1XSIsIm1hbnVhbE92ZXJyaWRlVGV4dCI6IiJ9LCJjaXRhdGlvbkl0ZW1zIjpbeyJpZCI6ImFlODMxZDBlLTkzYTUtM2VjNy1hZjkzLTVjYjU4MDljMWM0MiIsIml0ZW1EYXRhIjp7InR5cGUiOiJhcnRpY2xlIiwiaWQiOiJhZTgzMWQwZS05M2E1LTNlYzctYWY5My01Y2I1ODA5YzFjNDIiLCJ0aXRsZSI6IkRlcHJlc3Npb24gYW5kIGFueGlldHkgZHVyaW5nIENPVklELTE5IiwiYXV0aG9yIjpbeyJmYW1pbHkiOiJEYWx5IiwiZ2l2ZW4iOiJNaWNoYWVsIiwicGFyc2UtbmFtZXMiOmZhbHNlLCJkcm9wcGluZy1wYXJ0aWNsZSI6IiIsIm5vbi1kcm9wcGluZy1wYXJ0aWNsZSI6IiJ9LHsiZmFtaWx5IjoiUm9iaW5zb24iLCJnaXZlbiI6IkVyaWMiLCJwYXJzZS1uYW1lcyI6ZmFsc2UsImRyb3BwaW5nLXBhcnRpY2xlIjoiIiwibm9uLWRyb3BwaW5nLXBhcnRpY2xlIjoiIn1dLCJjb250YWluZXItdGl0bGUiOiJUaGUgTGFuY2V0IiwiRE9JIjoiMTAuMTAxNi9TMDE0MC02NzM2KDIyKTAwMTg3LTgiLCJJU1NOIjoiMTQ3NDU0N1giLCJQTUlEIjoiMzUxMjM2ODkiLCJpc3N1ZWQiOnsiZGF0ZS1wYXJ0cyI6W1syMDIyLDIsNV1dfSwicGFnZSI6IjUxOCIsInB1Ymxpc2hlciI6IkVsc2V2aWVyIEIuVi4iLCJpc3N1ZSI6IjEwMzI0Iiwidm9sdW1lIjoiMzk5IiwiY29udGFpbmVyLXRpdGxlLXNob3J0IjoiIn0sImlzVGVtcG9yYXJ5IjpmYWxzZX1dfQ==&quot;,&quot;citationItems&quot;:[{&quot;id&quot;:&quot;ae831d0e-93a5-3ec7-af93-5cb5809c1c42&quot;,&quot;itemData&quot;:{&quot;type&quot;:&quot;article&quot;,&quot;id&quot;:&quot;ae831d0e-93a5-3ec7-af93-5cb5809c1c42&quot;,&quot;title&quot;:&quot;Depression and anxiety during COVID-19&quot;,&quot;author&quot;:[{&quot;family&quot;:&quot;Daly&quot;,&quot;given&quot;:&quot;Michael&quot;,&quot;parse-names&quot;:false,&quot;dropping-particle&quot;:&quot;&quot;,&quot;non-dropping-particle&quot;:&quot;&quot;},{&quot;family&quot;:&quot;Robinson&quot;,&quot;given&quot;:&quot;Eric&quot;,&quot;parse-names&quot;:false,&quot;dropping-particle&quot;:&quot;&quot;,&quot;non-dropping-particle&quot;:&quot;&quot;}],&quot;container-title&quot;:&quot;The Lancet&quot;,&quot;DOI&quot;:&quot;10.1016/S0140-6736(22)00187-8&quot;,&quot;ISSN&quot;:&quot;1474547X&quot;,&quot;PMID&quot;:&quot;35123689&quot;,&quot;issued&quot;:{&quot;date-parts&quot;:[[2022,2,5]]},&quot;page&quot;:&quot;518&quot;,&quot;publisher&quot;:&quot;Elsevier B.V.&quot;,&quot;issue&quot;:&quot;10324&quot;,&quot;volume&quot;:&quot;399&quot;,&quot;container-title-short&quot;:&quot;&quot;},&quot;isTemporary&quot;:false}]},{&quot;citationID&quot;:&quot;MENDELEY_CITATION_a32d14a0-0d86-4524-b932-3f1fc471d168&quot;,&quot;properties&quot;:{&quot;noteIndex&quot;:0},&quot;isEdited&quot;:false,&quot;manualOverride&quot;:{&quot;isManuallyOverridden&quot;:false,&quot;citeprocText&quot;:&quot;[36], [37]&quot;,&quot;manualOverrideText&quot;:&quot;&quot;},&quot;citationTag&quot;:&quot;MENDELEY_CITATION_v3_eyJjaXRhdGlvbklEIjoiTUVOREVMRVlfQ0lUQVRJT05fYTMyZDE0YTAtMGQ4Ni00NTI0LWI5MzItM2YxZmM0NzFkMTY4IiwicHJvcGVydGllcyI6eyJub3RlSW5kZXgiOjB9LCJpc0VkaXRlZCI6ZmFsc2UsIm1hbnVhbE92ZXJyaWRlIjp7ImlzTWFudWFsbHlPdmVycmlkZGVuIjpmYWxzZSwiY2l0ZXByb2NUZXh0IjoiWzM2XSwgWzM3XSIsIm1hbnVhbE92ZXJyaWRlVGV4dCI6IiJ9LCJjaXRhdGlvbkl0ZW1zIjpbeyJpZCI6IjE3NzJmNTI2LTA3YzEtM2Y0OS1iYjdjLWQyMjcxMDI3MTQyYSIsIml0ZW1EYXRhIjp7InR5cGUiOiJhcnRpY2xlLWpvdXJuYWwiLCJpZCI6IjE3NzJmNTI2LTA3YzEtM2Y0OS1iYjdjLWQyMjcxMDI3MTQyYSIsInRpdGxlIjoiRGVwcmVzc2lvbiwgQW54aWV0eSwgYW5kIFN1aWNpZGFsIElkZWF0aW9uIGluIENoaW5lc2UgVW5pdmVyc2l0eSBTdHVkZW50cyBEdXJpbmcgdGhlIENPVklELTE5IFBhbmRlbWljIiwiYXV0aG9yIjpbeyJmYW1pbHkiOiJaaG91IiwiZ2l2ZW4iOiJTaHVhbmcgSmlhbmciLCJwYXJzZS1uYW1lcyI6ZmFsc2UsImRyb3BwaW5nLXBhcnRpY2xlIjoiIiwibm9uLWRyb3BwaW5nLXBhcnRpY2xlIjoiIn0seyJmYW1pbHkiOiJXYW5nIiwiZ2l2ZW4iOiJMZWkgTGVpIiwicGFyc2UtbmFtZXMiOmZhbHNlLCJkcm9wcGluZy1wYXJ0aWNsZSI6IiIsIm5vbi1kcm9wcGluZy1wYXJ0aWNsZSI6IiJ9LHsiZmFtaWx5IjoiUWkiLCJnaXZlbiI6Ik1lbmciLCJwYXJzZS1uYW1lcyI6ZmFsc2UsImRyb3BwaW5nLXBhcnRpY2xlIjoiIiwibm9uLWRyb3BwaW5nLXBhcnRpY2xlIjoiIn0seyJmYW1pbHkiOiJZYW5nIiwiZ2l2ZW4iOiJYaW5nIEppZSIsInBhcnNlLW5hbWVzIjpmYWxzZSwiZHJvcHBpbmctcGFydGljbGUiOiIiLCJub24tZHJvcHBpbmctcGFydGljbGUiOiIifSx7ImZhbWlseSI6IkdhbyIsImdpdmVuIjoiTGFuIiwicGFyc2UtbmFtZXMiOmZhbHNlLCJkcm9wcGluZy1wYXJ0aWNsZSI6IiIsIm5vbi1kcm9wcGluZy1wYXJ0aWNsZSI6IiJ9LHsiZmFtaWx5IjoiWmhhbmciLCJnaXZlbiI6IlN1byBZdWFuIiwicGFyc2UtbmFtZXMiOmZhbHNlLCJkcm9wcGluZy1wYXJ0aWNsZSI6IiIsIm5vbi1kcm9wcGluZy1wYXJ0aWNsZSI6IiJ9LHsiZmFtaWx5IjoiWmhhbmciLCJnaXZlbiI6IkxpIEdhbmciLCJwYXJzZS1uYW1lcyI6ZmFsc2UsImRyb3BwaW5nLXBhcnRpY2xlIjoiIiwibm9uLWRyb3BwaW5nLXBhcnRpY2xlIjoiIn0seyJmYW1pbHkiOiJZYW5nIiwiZ2l2ZW4iOiJSdWkiLCJwYXJzZS1uYW1lcyI6ZmFsc2UsImRyb3BwaW5nLXBhcnRpY2xlIjoiIiwibm9uLWRyb3BwaW5nLXBhcnRpY2xlIjoiIn0seyJmYW1pbHkiOiJDaGVuIiwiZ2l2ZW4iOiJKaW5nIFh1IiwicGFyc2UtbmFtZXMiOmZhbHNlLCJkcm9wcGluZy1wYXJ0aWNsZSI6IiIsIm5vbi1kcm9wcGluZy1wYXJ0aWNsZSI6IiJ9XSwiY29udGFpbmVyLXRpdGxlIjoiRnJvbnRpZXJzIGluIFBzeWNob2xvZ3kiLCJjb250YWluZXItdGl0bGUtc2hvcnQiOiJGcm9udCBQc3ljaG9sIiwiRE9JIjoiMTAuMzM4OS9mcHN5Zy4yMDIxLjY2OTgzMyIsIklTU04iOiIxNjY0MTA3OCIsImlzc3VlZCI6eyJkYXRlLXBhcnRzIjpbWzIwMjEsOCw1XV19LCJhYnN0cmFjdCI6IkNvcm9uYXZpcnVzIGRpc2Vhc2UtMjAxOSAoQ09WSUQtMTkpIHBhbmRlbWljIGhhcyBzZXJpb3VzbHkgdGhyZWF0ZW5lZCB0aGUgZ2xvYmFsIHB1YmxpYyBoZWFsdGggc2VjdXJpdHkgYW5kIGNhdXNlZCBhIHNlcmllcyBvZiBtZW50YWwgaGVhbHRoIHByb2JsZW0uIEN1cnJlbnQgcmVzZWFyY2ggZm9jdXNlcyBtYWlubHkgb24gbWVudGFsIGhlYWx0aCBzdGF0dXMgYW5kIHJlbGF0ZWQgZmFjdG9ycyBpbiB0aGUgQ09WSUQtMTkgcGFuZGVtaWMgYW1vbmcgQ2hpbmVzZSB1bml2ZXJzaXR5IHN0dWRlbnRzLiBEYXRhIGZyb20gMTExMzMgcGFydGljaXBhbnRzIHdhcyBvYnRhaW5lZCB0aHJvdWdoIGFuIG9ubGluZSBzdXJ2ZXkuIFRoZSBQYXRpZW50IEhlYWx0aCBRdWVzdGlvbi05IChQSFEtOSkgd2FzIHVzZWQgdG8gYXNzZXNzIGRlcHJlc3NpdmUgc3ltcHRvbXMsIHRoZSBTb2NpYWwgU3VwcG9ydCBSYXRlIFNjYWxlIChTU1JTKSB3YXMgdXNlZCB0byBhc3Nlc3Mgc29jaWFsIHN1cHBvcnQuIFdlIGFsc28gdXNlZCA3LWl0ZW0gR2VuZXJhbGl6ZWQgQW54aWV0eSBEaXNvcmRlciBTY2FsZSAoR0FELTcpIHRvIGFzc2VzcyBhbnhpZXR5IHN5bXB0b21zLiBUb3RhbGx5LCAzNy4wJSBvZiB0aGUgc3ViamVjdHMgd2VyZSBleHBlcmllbmNpbmcgZGVwcmVzc2l2ZSBzeW1wdG9tcywgMjQuOSUgYW54aWV0eSBzeW1wdG9tcywgMjAuOSUgY29tb3JiaWQgZGVwcmVzc2l2ZSBhbmQgYW54aWV0eSBzeW1wdG9tcywgYW5kIDcuMyUgc3VpY2lkYWwgaWRlYXRpb24uIE11bHRpdmFyaWFibGUgbG9naXN0aWMgcmVncmVzc2lvbiBhbmFseXNpcyByZXZlYWxlZCBhbiBpbmNyZWFzZWQgcHJlc2VuY2Ugb2YgbWVudGFsIGhlYWx0aCBwcm9ibGVtcyBpbiBmZW1hbGUgc3R1ZGVudHMsIGdyYWR1YXRlIHN0dWRlbnRzLCBhbmQgdGhvc2Ugd2l0aCBwZXJzb25hbCBDT1ZJRC0xOSBleHBvc3VyZS4gQXdhcmVuZXNzIG9mIENPVklELTE5LCBsaXZpbmcgd2l0aCBmYW1pbHkgd2VyZSBwcm90ZWN0aXZlIGZhY3RvcnMgdGhhdCByZWR1Y2VkIGFueGlldHkgYW5kIGRlcHJlc3Npb24gc3ltcHRvbXMuIEluIGFkZGl0aW9uLCBtYWxlLCBwZXJzb25hbCBDT1ZJRC0xOSBleHBvc3VyZSwgZGVwcmVzc2l2ZSBhbmQgYW54aWV0eSBzeW1wdG9tcyB3ZXJlIHJpc2sgZmFjdG9ycyBmb3Igc3VpY2lkYWwgaWRlYXRpb24uIFNvY2lhbCBzdXBwb3J0LCBDT1ZJRC0xOSBwcmV2ZW50aXZlIGFuZCBjb250cm9sIG1lYXN1cmVzLCBwcmVkaWN0aW9uIG9mIENPVklELTE5IHRyZW5kcywgbGl2aW5nIHdpdGggZmFtaWx5IGFuZCBncmFkdWF0ZSBzdHVkZW50cyBhcmUgcHJvdGVjdGl2ZSBmYWN0b3JzIGZvciByZWR1Y2luZyBzdWljaWRhbCBpZGVhdGlvbi4iLCJwdWJsaXNoZXIiOiJGcm9udGllcnMgTWVkaWEgUy5BLiIsInZvbHVtZSI6IjEyIn0sImlzVGVtcG9yYXJ5IjpmYWxzZX0seyJpZCI6Ijg4YWNiNWY1LTczOTYtMzg2My04M2IzLTc1N2ZhZDY0YmZiMyIsIml0ZW1EYXRhIjp7InR5cGUiOiJhcnRpY2xlIiwiaWQiOiI4OGFjYjVmNS03Mzk2LTM4NjMtODNiMy03NTdmYWQ2NGJmYjMiLCJ0aXRsZSI6IlRoZSBpbXBhY3Qgb2YgdGhlIENPVklELTE5IHBhbmRlbWljIG9uIHN1aWNpZGUgcmF0ZXMiLCJhdXRob3IiOlt7ImZhbWlseSI6IlNoZXIiLCJnaXZlbiI6IkxlbyIsInBhcnNlLW5hbWVzIjpmYWxzZSwiZHJvcHBpbmctcGFydGljbGUiOiIiLCJub24tZHJvcHBpbmctcGFydGljbGUiOiIifV0sImNvbnRhaW5lci10aXRsZSI6IlFKTTogQW4gSW50ZXJuYXRpb25hbCBKb3VybmFsIG9mIE1lZGljaW5lICIsIkRPSSI6IjEwLjEwOTMvUUpNRUQvSENBQTIwMiIsIklTU04iOiIxNDYwMjM5MyIsIlBNSUQiOiIzMjUzOTE1MyIsImlzc3VlZCI6eyJkYXRlLXBhcnRzIjpbWzIwMjBdXX0sInBhZ2UiOiI3MDctNzEyIiwiYWJzdHJhY3QiOiJNdWx0aXBsZSBsaW5lcyBvZiBldmlkZW5jZSBpbmRpY2F0ZSB0aGF0IHRoZSBjb3JvbmF2aXJ1cyBkaXNlYXNlIDIwMTkgKENPVklELTE5KSBwYW5kZW1pYyBoYXMgcHJvZm91bmQgcHN5Y2hvbG9naWNhbCBhbmQgc29jaWFsIGVmZmVjdHMuIFRoZSBwc3ljaG9sb2dpY2FsIHNlcXVlbGFlIG9mIHRoZSBwYW5kZW1pYyB3aWxsIHByb2JhYmx5IHBlcnNpc3QgZm9yIG1vbnRocyBhbmQgeWVhcnMgdG8gY29tZS4gU3R1ZGllcyBpbmRpY2F0ZSB0aGF0IHRoZSBDT1ZJRC0xOSBwYW5kZW1pYyBpcyBhc3NvY2lhdGVkIHdpdGggZGlzdHJlc3MsIGFueGlldHksIGZlYXIgb2YgY29udGFnaW9uLCBkZXByZXNzaW9uIGFuZCBpbnNvbW5pYSBpbiB0aGUgZ2VuZXJhbCBwb3B1bGF0aW9uIGFuZCBhbW9uZyBoZWFsdGhjYXJlIHByb2Zlc3Npb25hbHMuIFNvY2lhbCBpc29sYXRpb24sIGFueGlldHksIGZlYXIgb2YgY29udGFnaW9uLCB1bmNlcnRhaW50eSwgY2hyb25pYyBzdHJlc3MgYW5kIGVjb25vbWljIGRpZmZpY3VsdGllcyBtYXkgbGVhZCB0byB0aGUgZGV2ZWxvcG1lbnQgb3IgZXhhY2VyYmF0aW9uIG9mIGRlcHJlc3NpdmUsIGFueGlldHksIHN1YnN0YW5jZSB1c2UgYW5kIG90aGVyIHBzeWNoaWF0cmljIGRpc29yZGVycyBpbiB2dWxuZXJhYmxlIHBvcHVsYXRpb25zIGluY2x1ZGluZyBpbmRpdmlkdWFscyB3aXRoIHByZS1leGlzdGluZyBwc3ljaGlhdHJpYyBkaXNvcmRlcnMgYW5kIHBlb3BsZSB3aG8gcmVzaWRlIGluIGhpZ2ggQ09WSUQtMTkgcHJldmFsZW5jZSBhcmVhcy4gU3RyZXNzLXJlbGF0ZWQgcHN5Y2hpYXRyaWMgY29uZGl0aW9ucyBpbmNsdWRpbmcgbW9vZCBhbmQgc3Vic3RhbmNlIHVzZSBkaXNvcmRlcnMgYXJlIGFzc29jaWF0ZWQgd2l0aCBzdWljaWRhbCBiZWhhdmlvci4gQ09WSUQtMTkgc3Vydml2b3JzIG1heSBhbHNvIGJlIGF0IGVsZXZhdGVkIHN1aWNpZGUgcmlzay4gVGhlIENPVklELTE5IGNyaXNpcyBtYXkgaW5jcmVhc2Ugc3VpY2lkZSByYXRlcyBkdXJpbmcgYW5kIGFmdGVyIHRoZSBwYW5kZW1pYy4gTWVudGFsIGhlYWx0aCBjb25zZXF1ZW5jZXMgb2YgdGhlIENPVklELTE5IGNyaXNpcyBpbmNsdWRpbmcgc3VpY2lkYWwgYmVoYXZpb3IgYXJlIGxpa2VseSB0byBiZSBwcmVzZW50IGZvciBhIGxvbmcgdGltZSBhbmQgcGVhayBsYXRlciB0aGFuIHRoZSBhY3R1YWwgcGFuZGVtaWMuIFRvIHJlZHVjZSBzdWljaWRlcyBkdXJpbmcgdGhlIENPVklELTE5IGNyaXNpcywgaXQgaXMgaW1wZXJhdGl2ZSB0byBkZWNyZWFzZSBzdHJlc3MsIGFueGlldHksIGZlYXJzIGFuZCBsb25lbGluZXNzIGluIHRoZSBnZW5lcmFsIHBvcHVsYXRpb24uIFRoZXJlIHNob3VsZCBiZSB0cmFkaXRpb25hbCBhbmQgc29jaWFsIG1lZGlhIGNhbXBhaWducyB0byBwcm9tb3RlIG1lbnRhbCBoZWFsdGggYW5kIHJlZHVjZSBkaXN0cmVzcy4gQWN0aXZlIG91dHJlYWNoIGlzIG5lY2Vzc2FyeSwgZXNwZWNpYWxseSBmb3IgcGVvcGxlIHdpdGggYSBoaXN0b3J5IG9mIHBzeWNoaWF0cmljIGRpc29yZGVycywgQ09WSUQtMTkgc3Vydml2b3JzIGFuZCBvbGRlciBhZHVsdHMuIFJlc2VhcmNoIHN0dWRpZXMgYXJlIG5lZWRlZCBvZiBob3cgbWVudGFsIGhlYWx0aCBjb25zZXF1ZW5jZXMgY2FuIGJlIG1pdGlnYXRlZCBkdXJpbmcgYW5kIGFmdGVyIHRoZSBDT1ZJRC0xOSBwYW5kZW1pYy4iLCJwdWJsaXNoZXIiOiJPeGZvcmQgVW5pdmVyc2l0eSBQcmVzcyIsImlzc3VlIjoiMTAiLCJ2b2x1bWUiOiIxMTMiLCJjb250YWluZXItdGl0bGUtc2hvcnQiOiIifSwiaXNUZW1wb3JhcnkiOmZhbHNlfV19&quot;,&quot;citationItems&quot;:[{&quot;id&quot;:&quot;1772f526-07c1-3f49-bb7c-d2271027142a&quot;,&quot;itemData&quot;:{&quot;type&quot;:&quot;article-journal&quot;,&quot;id&quot;:&quot;1772f526-07c1-3f49-bb7c-d2271027142a&quot;,&quot;title&quot;:&quot;Depression, Anxiety, and Suicidal Ideation in Chinese University Students During the COVID-19 Pandemic&quot;,&quot;author&quot;:[{&quot;family&quot;:&quot;Zhou&quot;,&quot;given&quot;:&quot;Shuang Jiang&quot;,&quot;parse-names&quot;:false,&quot;dropping-particle&quot;:&quot;&quot;,&quot;non-dropping-particle&quot;:&quot;&quot;},{&quot;family&quot;:&quot;Wang&quot;,&quot;given&quot;:&quot;Lei Lei&quot;,&quot;parse-names&quot;:false,&quot;dropping-particle&quot;:&quot;&quot;,&quot;non-dropping-particle&quot;:&quot;&quot;},{&quot;family&quot;:&quot;Qi&quot;,&quot;given&quot;:&quot;Meng&quot;,&quot;parse-names&quot;:false,&quot;dropping-particle&quot;:&quot;&quot;,&quot;non-dropping-particle&quot;:&quot;&quot;},{&quot;family&quot;:&quot;Yang&quot;,&quot;given&quot;:&quot;Xing Jie&quot;,&quot;parse-names&quot;:false,&quot;dropping-particle&quot;:&quot;&quot;,&quot;non-dropping-particle&quot;:&quot;&quot;},{&quot;family&quot;:&quot;Gao&quot;,&quot;given&quot;:&quot;Lan&quot;,&quot;parse-names&quot;:false,&quot;dropping-particle&quot;:&quot;&quot;,&quot;non-dropping-particle&quot;:&quot;&quot;},{&quot;family&quot;:&quot;Zhang&quot;,&quot;given&quot;:&quot;Suo Yuan&quot;,&quot;parse-names&quot;:false,&quot;dropping-particle&quot;:&quot;&quot;,&quot;non-dropping-particle&quot;:&quot;&quot;},{&quot;family&quot;:&quot;Zhang&quot;,&quot;given&quot;:&quot;Li Gang&quot;,&quot;parse-names&quot;:false,&quot;dropping-particle&quot;:&quot;&quot;,&quot;non-dropping-particle&quot;:&quot;&quot;},{&quot;family&quot;:&quot;Yang&quot;,&quot;given&quot;:&quot;Rui&quot;,&quot;parse-names&quot;:false,&quot;dropping-particle&quot;:&quot;&quot;,&quot;non-dropping-particle&quot;:&quot;&quot;},{&quot;family&quot;:&quot;Chen&quot;,&quot;given&quot;:&quot;Jing Xu&quot;,&quot;parse-names&quot;:false,&quot;dropping-particle&quot;:&quot;&quot;,&quot;non-dropping-particle&quot;:&quot;&quot;}],&quot;container-title&quot;:&quot;Frontiers in Psychology&quot;,&quot;container-title-short&quot;:&quot;Front Psychol&quot;,&quot;DOI&quot;:&quot;10.3389/fpsyg.2021.669833&quot;,&quot;ISSN&quot;:&quot;16641078&quot;,&quot;issued&quot;:{&quot;date-parts&quot;:[[2021,8,5]]},&quot;abstract&quot;:&quot;Coronavirus disease-2019 (COVID-19) pandemic has seriously threatened the global public health security and caused a series of mental health problem. Current research focuses mainly on mental health status and related factors in the COVID-19 pandemic among Chinese university students. Data from 11133 participants was obtained through an online survey. The Patient Health Question-9 (PHQ-9) was used to assess depressive symptoms, the Social Support Rate Scale (SSRS) was used to assess social support. We also used 7-item Generalized Anxiety Disorder Scale (GAD-7) to assess anxiety symptoms. Totally, 37.0% of the subjects were experiencing depressive symptoms, 24.9% anxiety symptoms, 20.9% comorbid depressive and anxiety symptoms, and 7.3% suicidal ideation. Multivariable logistic regression analysis revealed an increased presence of mental health problems in female students, graduate students, and those with personal COVID-19 exposure. Awareness of COVID-19, living with family were protective factors that reduced anxiety and depression symptoms. In addition, male, personal COVID-19 exposure, depressive and anxiety symptoms were risk factors for suicidal ideation. Social support, COVID-19 preventive and control measures, prediction of COVID-19 trends, living with family and graduate students are protective factors for reducing suicidal ideation.&quot;,&quot;publisher&quot;:&quot;Frontiers Media S.A.&quot;,&quot;volume&quot;:&quot;12&quot;},&quot;isTemporary&quot;:false},{&quot;id&quot;:&quot;88acb5f5-7396-3863-83b3-757fad64bfb3&quot;,&quot;itemData&quot;:{&quot;type&quot;:&quot;article&quot;,&quot;id&quot;:&quot;88acb5f5-7396-3863-83b3-757fad64bfb3&quot;,&quot;title&quot;:&quot;The impact of the COVID-19 pandemic on suicide rates&quot;,&quot;author&quot;:[{&quot;family&quot;:&quot;Sher&quot;,&quot;given&quot;:&quot;Leo&quot;,&quot;parse-names&quot;:false,&quot;dropping-particle&quot;:&quot;&quot;,&quot;non-dropping-particle&quot;:&quot;&quot;}],&quot;container-title&quot;:&quot;QJM: An International Journal of Medicine &quot;,&quot;DOI&quot;:&quot;10.1093/QJMED/HCAA202&quot;,&quot;ISSN&quot;:&quot;14602393&quot;,&quot;PMID&quot;:&quot;32539153&quot;,&quot;issued&quot;:{&quot;date-parts&quot;:[[2020]]},&quot;page&quot;:&quot;707-712&quot;,&quot;abstract&quot;:&quot;Multiple lines of evidence indicate that the coronavirus disease 2019 (COVID-19) pandemic has profound psychological and social effects. The psychological sequelae of the pandemic will probably persist for months and years to come. Studies indicate that the COVID-19 pandemic is associated with distress, anxiety, fear of contagion, depression and insomnia in the general population and among healthcare professionals. Social isolation, anxiety, fear of contagion, uncertainty, chronic stress and economic difficulties may lead to the development or exacerbation of depressive, anxiety, substance use and other psychiatric disorders in vulnerable populations including individuals with pre-existing psychiatric disorders and people who reside in high COVID-19 prevalence areas. Stress-related psychiatric conditions including mood and substance use disorders are associated with suicidal behavior. COVID-19 survivors may also be at elevated suicide risk. The COVID-19 crisis may increase suicide rates during and after the pandemic. Mental health consequences of the COVID-19 crisis including suicidal behavior are likely to be present for a long time and peak later than the actual pandemic. To reduce suicides during the COVID-19 crisis, it is imperative to decrease stress, anxiety, fears and loneliness in the general population. There should be traditional and social media campaigns to promote mental health and reduce distress. Active outreach is necessary, especially for people with a history of psychiatric disorders, COVID-19 survivors and older adults. Research studies are needed of how mental health consequences can be mitigated during and after the COVID-19 pandemic.&quot;,&quot;publisher&quot;:&quot;Oxford University Press&quot;,&quot;issue&quot;:&quot;10&quot;,&quot;volume&quot;:&quot;113&quot;,&quot;container-title-short&quot;:&quot;&quot;},&quot;isTemporary&quot;:false}]},{&quot;citationID&quot;:&quot;MENDELEY_CITATION_fa83491b-0a1c-4fc2-becb-7136aa849f5b&quot;,&quot;properties&quot;:{&quot;noteIndex&quot;:0},&quot;isEdited&quot;:false,&quot;manualOverride&quot;:{&quot;isManuallyOverridden&quot;:false,&quot;citeprocText&quot;:&quot;[33], [35], [36], [37]&quot;,&quot;manualOverrideText&quot;:&quot;&quot;},&quot;citationTag&quot;:&quot;MENDELEY_CITATION_v3_eyJjaXRhdGlvbklEIjoiTUVOREVMRVlfQ0lUQVRJT05fZmE4MzQ5MWItMGExYy00ZmMyLWJlY2ItNzEzNmFhODQ5ZjViIiwicHJvcGVydGllcyI6eyJub3RlSW5kZXgiOjB9LCJpc0VkaXRlZCI6ZmFsc2UsIm1hbnVhbE92ZXJyaWRlIjp7ImlzTWFudWFsbHlPdmVycmlkZGVuIjpmYWxzZSwiY2l0ZXByb2NUZXh0IjoiWzMzXSwgWzM1XSwgWzM2XSwgWzM3XSIsIm1hbnVhbE92ZXJyaWRlVGV4dCI6IiJ9LCJjaXRhdGlvbkl0ZW1zIjpbeyJpZCI6IjE3NzJmNTI2LTA3YzEtM2Y0OS1iYjdjLWQyMjcxMDI3MTQyYSIsIml0ZW1EYXRhIjp7InR5cGUiOiJhcnRpY2xlLWpvdXJuYWwiLCJpZCI6IjE3NzJmNTI2LTA3YzEtM2Y0OS1iYjdjLWQyMjcxMDI3MTQyYSIsInRpdGxlIjoiRGVwcmVzc2lvbiwgQW54aWV0eSwgYW5kIFN1aWNpZGFsIElkZWF0aW9uIGluIENoaW5lc2UgVW5pdmVyc2l0eSBTdHVkZW50cyBEdXJpbmcgdGhlIENPVklELTE5IFBhbmRlbWljIiwiYXV0aG9yIjpbeyJmYW1pbHkiOiJaaG91IiwiZ2l2ZW4iOiJTaHVhbmcgSmlhbmciLCJwYXJzZS1uYW1lcyI6ZmFsc2UsImRyb3BwaW5nLXBhcnRpY2xlIjoiIiwibm9uLWRyb3BwaW5nLXBhcnRpY2xlIjoiIn0seyJmYW1pbHkiOiJXYW5nIiwiZ2l2ZW4iOiJMZWkgTGVpIiwicGFyc2UtbmFtZXMiOmZhbHNlLCJkcm9wcGluZy1wYXJ0aWNsZSI6IiIsIm5vbi1kcm9wcGluZy1wYXJ0aWNsZSI6IiJ9LHsiZmFtaWx5IjoiUWkiLCJnaXZlbiI6Ik1lbmciLCJwYXJzZS1uYW1lcyI6ZmFsc2UsImRyb3BwaW5nLXBhcnRpY2xlIjoiIiwibm9uLWRyb3BwaW5nLXBhcnRpY2xlIjoiIn0seyJmYW1pbHkiOiJZYW5nIiwiZ2l2ZW4iOiJYaW5nIEppZSIsInBhcnNlLW5hbWVzIjpmYWxzZSwiZHJvcHBpbmctcGFydGljbGUiOiIiLCJub24tZHJvcHBpbmctcGFydGljbGUiOiIifSx7ImZhbWlseSI6IkdhbyIsImdpdmVuIjoiTGFuIiwicGFyc2UtbmFtZXMiOmZhbHNlLCJkcm9wcGluZy1wYXJ0aWNsZSI6IiIsIm5vbi1kcm9wcGluZy1wYXJ0aWNsZSI6IiJ9LHsiZmFtaWx5IjoiWmhhbmciLCJnaXZlbiI6IlN1byBZdWFuIiwicGFyc2UtbmFtZXMiOmZhbHNlLCJkcm9wcGluZy1wYXJ0aWNsZSI6IiIsIm5vbi1kcm9wcGluZy1wYXJ0aWNsZSI6IiJ9LHsiZmFtaWx5IjoiWmhhbmciLCJnaXZlbiI6IkxpIEdhbmciLCJwYXJzZS1uYW1lcyI6ZmFsc2UsImRyb3BwaW5nLXBhcnRpY2xlIjoiIiwibm9uLWRyb3BwaW5nLXBhcnRpY2xlIjoiIn0seyJmYW1pbHkiOiJZYW5nIiwiZ2l2ZW4iOiJSdWkiLCJwYXJzZS1uYW1lcyI6ZmFsc2UsImRyb3BwaW5nLXBhcnRpY2xlIjoiIiwibm9uLWRyb3BwaW5nLXBhcnRpY2xlIjoiIn0seyJmYW1pbHkiOiJDaGVuIiwiZ2l2ZW4iOiJKaW5nIFh1IiwicGFyc2UtbmFtZXMiOmZhbHNlLCJkcm9wcGluZy1wYXJ0aWNsZSI6IiIsIm5vbi1kcm9wcGluZy1wYXJ0aWNsZSI6IiJ9XSwiY29udGFpbmVyLXRpdGxlIjoiRnJvbnRpZXJzIGluIFBzeWNob2xvZ3kiLCJjb250YWluZXItdGl0bGUtc2hvcnQiOiJGcm9udCBQc3ljaG9sIiwiRE9JIjoiMTAuMzM4OS9mcHN5Zy4yMDIxLjY2OTgzMyIsIklTU04iOiIxNjY0MTA3OCIsImlzc3VlZCI6eyJkYXRlLXBhcnRzIjpbWzIwMjEsOCw1XV19LCJhYnN0cmFjdCI6IkNvcm9uYXZpcnVzIGRpc2Vhc2UtMjAxOSAoQ09WSUQtMTkpIHBhbmRlbWljIGhhcyBzZXJpb3VzbHkgdGhyZWF0ZW5lZCB0aGUgZ2xvYmFsIHB1YmxpYyBoZWFsdGggc2VjdXJpdHkgYW5kIGNhdXNlZCBhIHNlcmllcyBvZiBtZW50YWwgaGVhbHRoIHByb2JsZW0uIEN1cnJlbnQgcmVzZWFyY2ggZm9jdXNlcyBtYWlubHkgb24gbWVudGFsIGhlYWx0aCBzdGF0dXMgYW5kIHJlbGF0ZWQgZmFjdG9ycyBpbiB0aGUgQ09WSUQtMTkgcGFuZGVtaWMgYW1vbmcgQ2hpbmVzZSB1bml2ZXJzaXR5IHN0dWRlbnRzLiBEYXRhIGZyb20gMTExMzMgcGFydGljaXBhbnRzIHdhcyBvYnRhaW5lZCB0aHJvdWdoIGFuIG9ubGluZSBzdXJ2ZXkuIFRoZSBQYXRpZW50IEhlYWx0aCBRdWVzdGlvbi05IChQSFEtOSkgd2FzIHVzZWQgdG8gYXNzZXNzIGRlcHJlc3NpdmUgc3ltcHRvbXMsIHRoZSBTb2NpYWwgU3VwcG9ydCBSYXRlIFNjYWxlIChTU1JTKSB3YXMgdXNlZCB0byBhc3Nlc3Mgc29jaWFsIHN1cHBvcnQuIFdlIGFsc28gdXNlZCA3LWl0ZW0gR2VuZXJhbGl6ZWQgQW54aWV0eSBEaXNvcmRlciBTY2FsZSAoR0FELTcpIHRvIGFzc2VzcyBhbnhpZXR5IHN5bXB0b21zLiBUb3RhbGx5LCAzNy4wJSBvZiB0aGUgc3ViamVjdHMgd2VyZSBleHBlcmllbmNpbmcgZGVwcmVzc2l2ZSBzeW1wdG9tcywgMjQuOSUgYW54aWV0eSBzeW1wdG9tcywgMjAuOSUgY29tb3JiaWQgZGVwcmVzc2l2ZSBhbmQgYW54aWV0eSBzeW1wdG9tcywgYW5kIDcuMyUgc3VpY2lkYWwgaWRlYXRpb24uIE11bHRpdmFyaWFibGUgbG9naXN0aWMgcmVncmVzc2lvbiBhbmFseXNpcyByZXZlYWxlZCBhbiBpbmNyZWFzZWQgcHJlc2VuY2Ugb2YgbWVudGFsIGhlYWx0aCBwcm9ibGVtcyBpbiBmZW1hbGUgc3R1ZGVudHMsIGdyYWR1YXRlIHN0dWRlbnRzLCBhbmQgdGhvc2Ugd2l0aCBwZXJzb25hbCBDT1ZJRC0xOSBleHBvc3VyZS4gQXdhcmVuZXNzIG9mIENPVklELTE5LCBsaXZpbmcgd2l0aCBmYW1pbHkgd2VyZSBwcm90ZWN0aXZlIGZhY3RvcnMgdGhhdCByZWR1Y2VkIGFueGlldHkgYW5kIGRlcHJlc3Npb24gc3ltcHRvbXMuIEluIGFkZGl0aW9uLCBtYWxlLCBwZXJzb25hbCBDT1ZJRC0xOSBleHBvc3VyZSwgZGVwcmVzc2l2ZSBhbmQgYW54aWV0eSBzeW1wdG9tcyB3ZXJlIHJpc2sgZmFjdG9ycyBmb3Igc3VpY2lkYWwgaWRlYXRpb24uIFNvY2lhbCBzdXBwb3J0LCBDT1ZJRC0xOSBwcmV2ZW50aXZlIGFuZCBjb250cm9sIG1lYXN1cmVzLCBwcmVkaWN0aW9uIG9mIENPVklELTE5IHRyZW5kcywgbGl2aW5nIHdpdGggZmFtaWx5IGFuZCBncmFkdWF0ZSBzdHVkZW50cyBhcmUgcHJvdGVjdGl2ZSBmYWN0b3JzIGZvciByZWR1Y2luZyBzdWljaWRhbCBpZGVhdGlvbi4iLCJwdWJsaXNoZXIiOiJGcm9udGllcnMgTWVkaWEgUy5BLiIsInZvbHVtZSI6IjEyIn0sImlzVGVtcG9yYXJ5IjpmYWxzZX0seyJpZCI6Ijg4YWNiNWY1LTczOTYtMzg2My04M2IzLTc1N2ZhZDY0YmZiMyIsIml0ZW1EYXRhIjp7InR5cGUiOiJhcnRpY2xlIiwiaWQiOiI4OGFjYjVmNS03Mzk2LTM4NjMtODNiMy03NTdmYWQ2NGJmYjMiLCJ0aXRsZSI6IlRoZSBpbXBhY3Qgb2YgdGhlIENPVklELTE5IHBhbmRlbWljIG9uIHN1aWNpZGUgcmF0ZXMiLCJhdXRob3IiOlt7ImZhbWlseSI6IlNoZXIiLCJnaXZlbiI6IkxlbyIsInBhcnNlLW5hbWVzIjpmYWxzZSwiZHJvcHBpbmctcGFydGljbGUiOiIiLCJub24tZHJvcHBpbmctcGFydGljbGUiOiIifV0sImNvbnRhaW5lci10aXRsZSI6IlFKTTogQW4gSW50ZXJuYXRpb25hbCBKb3VybmFsIG9mIE1lZGljaW5lICIsIkRPSSI6IjEwLjEwOTMvUUpNRUQvSENBQTIwMiIsIklTU04iOiIxNDYwMjM5MyIsIlBNSUQiOiIzMjUzOTE1MyIsImlzc3VlZCI6eyJkYXRlLXBhcnRzIjpbWzIwMjBdXX0sInBhZ2UiOiI3MDctNzEyIiwiYWJzdHJhY3QiOiJNdWx0aXBsZSBsaW5lcyBvZiBldmlkZW5jZSBpbmRpY2F0ZSB0aGF0IHRoZSBjb3JvbmF2aXJ1cyBkaXNlYXNlIDIwMTkgKENPVklELTE5KSBwYW5kZW1pYyBoYXMgcHJvZm91bmQgcHN5Y2hvbG9naWNhbCBhbmQgc29jaWFsIGVmZmVjdHMuIFRoZSBwc3ljaG9sb2dpY2FsIHNlcXVlbGFlIG9mIHRoZSBwYW5kZW1pYyB3aWxsIHByb2JhYmx5IHBlcnNpc3QgZm9yIG1vbnRocyBhbmQgeWVhcnMgdG8gY29tZS4gU3R1ZGllcyBpbmRpY2F0ZSB0aGF0IHRoZSBDT1ZJRC0xOSBwYW5kZW1pYyBpcyBhc3NvY2lhdGVkIHdpdGggZGlzdHJlc3MsIGFueGlldHksIGZlYXIgb2YgY29udGFnaW9uLCBkZXByZXNzaW9uIGFuZCBpbnNvbW5pYSBpbiB0aGUgZ2VuZXJhbCBwb3B1bGF0aW9uIGFuZCBhbW9uZyBoZWFsdGhjYXJlIHByb2Zlc3Npb25hbHMuIFNvY2lhbCBpc29sYXRpb24sIGFueGlldHksIGZlYXIgb2YgY29udGFnaW9uLCB1bmNlcnRhaW50eSwgY2hyb25pYyBzdHJlc3MgYW5kIGVjb25vbWljIGRpZmZpY3VsdGllcyBtYXkgbGVhZCB0byB0aGUgZGV2ZWxvcG1lbnQgb3IgZXhhY2VyYmF0aW9uIG9mIGRlcHJlc3NpdmUsIGFueGlldHksIHN1YnN0YW5jZSB1c2UgYW5kIG90aGVyIHBzeWNoaWF0cmljIGRpc29yZGVycyBpbiB2dWxuZXJhYmxlIHBvcHVsYXRpb25zIGluY2x1ZGluZyBpbmRpdmlkdWFscyB3aXRoIHByZS1leGlzdGluZyBwc3ljaGlhdHJpYyBkaXNvcmRlcnMgYW5kIHBlb3BsZSB3aG8gcmVzaWRlIGluIGhpZ2ggQ09WSUQtMTkgcHJldmFsZW5jZSBhcmVhcy4gU3RyZXNzLXJlbGF0ZWQgcHN5Y2hpYXRyaWMgY29uZGl0aW9ucyBpbmNsdWRpbmcgbW9vZCBhbmQgc3Vic3RhbmNlIHVzZSBkaXNvcmRlcnMgYXJlIGFzc29jaWF0ZWQgd2l0aCBzdWljaWRhbCBiZWhhdmlvci4gQ09WSUQtMTkgc3Vydml2b3JzIG1heSBhbHNvIGJlIGF0IGVsZXZhdGVkIHN1aWNpZGUgcmlzay4gVGhlIENPVklELTE5IGNyaXNpcyBtYXkgaW5jcmVhc2Ugc3VpY2lkZSByYXRlcyBkdXJpbmcgYW5kIGFmdGVyIHRoZSBwYW5kZW1pYy4gTWVudGFsIGhlYWx0aCBjb25zZXF1ZW5jZXMgb2YgdGhlIENPVklELTE5IGNyaXNpcyBpbmNsdWRpbmcgc3VpY2lkYWwgYmVoYXZpb3IgYXJlIGxpa2VseSB0byBiZSBwcmVzZW50IGZvciBhIGxvbmcgdGltZSBhbmQgcGVhayBsYXRlciB0aGFuIHRoZSBhY3R1YWwgcGFuZGVtaWMuIFRvIHJlZHVjZSBzdWljaWRlcyBkdXJpbmcgdGhlIENPVklELTE5IGNyaXNpcywgaXQgaXMgaW1wZXJhdGl2ZSB0byBkZWNyZWFzZSBzdHJlc3MsIGFueGlldHksIGZlYXJzIGFuZCBsb25lbGluZXNzIGluIHRoZSBnZW5lcmFsIHBvcHVsYXRpb24uIFRoZXJlIHNob3VsZCBiZSB0cmFkaXRpb25hbCBhbmQgc29jaWFsIG1lZGlhIGNhbXBhaWducyB0byBwcm9tb3RlIG1lbnRhbCBoZWFsdGggYW5kIHJlZHVjZSBkaXN0cmVzcy4gQWN0aXZlIG91dHJlYWNoIGlzIG5lY2Vzc2FyeSwgZXNwZWNpYWxseSBmb3IgcGVvcGxlIHdpdGggYSBoaXN0b3J5IG9mIHBzeWNoaWF0cmljIGRpc29yZGVycywgQ09WSUQtMTkgc3Vydml2b3JzIGFuZCBvbGRlciBhZHVsdHMuIFJlc2VhcmNoIHN0dWRpZXMgYXJlIG5lZWRlZCBvZiBob3cgbWVudGFsIGhlYWx0aCBjb25zZXF1ZW5jZXMgY2FuIGJlIG1pdGlnYXRlZCBkdXJpbmcgYW5kIGFmdGVyIHRoZSBDT1ZJRC0xOSBwYW5kZW1pYy4iLCJwdWJsaXNoZXIiOiJPeGZvcmQgVW5pdmVyc2l0eSBQcmVzcyIsImlzc3VlIjoiMTAiLCJ2b2x1bWUiOiIxMTMiLCJjb250YWluZXItdGl0bGUtc2hvcnQiOiIifSwiaXNUZW1wb3JhcnkiOmZhbHNlfSx7ImlkIjoiYWU4MzFkMGUtOTNhNS0zZWM3LWFmOTMtNWNiNTgwOWMxYzQyIiwiaXRlbURhdGEiOnsidHlwZSI6ImFydGljbGUiLCJpZCI6ImFlODMxZDBlLTkzYTUtM2VjNy1hZjkzLTVjYjU4MDljMWM0MiIsInRpdGxlIjoiRGVwcmVzc2lvbiBhbmQgYW54aWV0eSBkdXJpbmcgQ09WSUQtMTkiLCJhdXRob3IiOlt7ImZhbWlseSI6IkRhbHkiLCJnaXZlbiI6Ik1pY2hhZWwiLCJwYXJzZS1uYW1lcyI6ZmFsc2UsImRyb3BwaW5nLXBhcnRpY2xlIjoiIiwibm9uLWRyb3BwaW5nLXBhcnRpY2xlIjoiIn0seyJmYW1pbHkiOiJSb2JpbnNvbiIsImdpdmVuIjoiRXJpYyIsInBhcnNlLW5hbWVzIjpmYWxzZSwiZHJvcHBpbmctcGFydGljbGUiOiIiLCJub24tZHJvcHBpbmctcGFydGljbGUiOiIifV0sImNvbnRhaW5lci10aXRsZSI6IlRoZSBMYW5jZXQiLCJET0kiOiIxMC4xMDE2L1MwMTQwLTY3MzYoMjIpMDAxODctOCIsIklTU04iOiIxNDc0NTQ3WCIsIlBNSUQiOiIzNTEyMzY4OSIsImlzc3VlZCI6eyJkYXRlLXBhcnRzIjpbWzIwMjIsMiw1XV19LCJwYWdlIjoiNTE4IiwicHVibGlzaGVyIjoiRWxzZXZpZXIgQi5WLiIsImlzc3VlIjoiMTAzMjQiLCJ2b2x1bWUiOiIzOTkiLCJjb250YWluZXItdGl0bGUtc2hvcnQiOiIifSwiaXNUZW1wb3JhcnkiOmZhbHNlfSx7ImlkIjoiMjEwNjc5OWUtNWY4My0zNDk0LWExZTMtM2E3OWUzM2U3NzM5IiwiaXRlbURhdGEiOnsidHlwZSI6ImFydGljbGUtam91cm5hbCIsImlkIjoiMjEwNjc5OWUtNWY4My0zNDk0LWExZTMtM2E3OWUzM2U3NzM5IiwidGl0bGUiOiJDb25zcGlyYWN5IFRoZW9yaWVzIGluIFRpbWVzIG9mIHRoZSBDb3ZpZC0xOSBQYW5kZW1pYzogUG9wdWxpc20sIFNvY2lhbCBNZWRpYSBhbmQgTWlzaW5mb3JtYXRpb24iLCJhdXRob3IiOlt7ImZhbWlseSI6IkZlcnJlaXJhIiwiZ2l2ZW4iOiJHaWwgQmFwdGlzdGEiLCJwYXJzZS1uYW1lcyI6ZmFsc2UsImRyb3BwaW5nLXBhcnRpY2xlIjoiIiwibm9uLWRyb3BwaW5nLXBhcnRpY2xlIjoiIn1dLCJjb250YWluZXItdGl0bGUiOiJDb211bmljYWNhbyBlIFNvY2llZGFkZSIsIkRPSSI6IjEwLjE3MjMxL0NPTVNPQy40MCgyMDIxKS4zMzI0IiwiSVNTTiI6IjIxODMzNTc1IiwiaXNzdWVkIjp7ImRhdGUtcGFydHMiOltbMjAyMV1dfSwicGFnZSI6IjEyOS0xNDgiLCJhYnN0cmFjdCI6IlNvY2lhbCBtZWRpYSBwbGF0Zm9ybXMgaGF2ZSBmb3IgYSBsb25nIHRpbWUgYmVlbiByZWNvZ25pemVkIGFzIGdyZWF0IGRpc3NlbWluYXRvcnMgb2YgbWlzaW5mb3JtYXRpb24gb24gaGVhbHRoLiBQcmV2aW91cyBzdHVkaWVzIGZvdW5kIGEgcG9zaXRpdmUgYXNzb2NpYXRpb24gYmV0d2VlbiB0aGUgdXNlIG9mIHNvY2lhbCBtZWRpYSBhcyB0aGUgbWFpbiBzb3VyY2Ugb2YgaW5mb3JtYXRpb24gYW5kIHRoZSBhY2NlcHRhbmNlIG9mIGZvcm1zIG9mIG1pc2luZm9ybWF0aW9uLCBzdWNoIGFzIGNvbnNwaXJhY3kgdGhlb3JpZXMuIFRoZSBhc3NvY2lhdGlvbiBiZXR3ZWVuIHBvcHVsaXN0IGF0dGl0dWRlcyBhbmQgdGhlIHZhbHVhdGlvbiBvZiBpbmZvcm1hdGlvbiB0aHJvdWdoIHNvY2lhbCBtZWRpYSBpcyBhbHNvIGRlc2NyaWJlZC4gRnJvbSBhIHF1ZXN0aW9ubmFpcmUgYXBwbGllZCB0byAyNDIgcmVzcG9uZGVudHMgYWZ0ZXIgdGhlIGZpcnN0IHN0YXRlIG9mIGVtZXJnZW5jeSBvZiB0aGUgY292aWQtMTkgcGFuZGVtaWMgKE1hcmNoIDIwMjApIGluIFBvcnR1Z2FsLCB0aGlzIHN0dWR5IGFpbXMgdG8gaWRlbnRpZnkgdGhlIGJhY2tncm91bmQgYW5kIHByZS1yZXF1aXNpdGVzIGZvciB0aGUgYmVsaWVmIGluIG1pc2luZm9ybWF0aW9uLiBUaGUgZGF0YSBvYnRhaW5lZCBzdWdnZXN0IHRoYXQgaW5kaXZpZHVhbHMgd2l0aCBwb3B1bGlzdCBmZWVsaW5ncyBoYXZlIGxlc3MgdHJ1c3QgaW4gaW5zdGl0dXRpb25hbCBzdHJhdGVnaWVzIHRvIGZpZ2h0IHRoZSBwYW5kZW1pYywgcHJpdmlsZWdpbmcgc29jaWFsIG1lZGlhIGFzIGEgc291cmNlIG9mIGluZm9ybWF0aW9uIGFuZCByZXZlYWxpbmcgYSBncmVhdGVyIGFjY2VwdGFuY2Ugb2YgdGhlIGNvbnNwaXJhY3kgdGhlb3JpZXMgb24gdGhlIGRpc2Vhc2UuIFRoZSBjb25uZWN0aW9uLCBkb2N1bWVudGVkIGluIHRoZSBsaXRlcmF0dXJlLCBiZXR3ZWVuIHRoZSBiZWxpZWYgaW4gY29uc3BpcmFjeSB0aGVvcmllcyBhbmQgcmlzayBiZWhhdmlvdXJzIHJlY29tbWVuZHMgdGhhdCBtZWFzdXJlcyBiZSBhZG9wdGVkIHRvIGNvbWJhdCBtaXNpbmZvcm1hdGlvbiBmYWN0b3JzLiIsInB1Ymxpc2hlciI6IlVuaXZlcnNpdHkgb2YgTWluaG8sIENvbW11bmljYXRpb24gYW5kIFNvY2lldHkgUmVzZWFyY2ggQ2VudHJlIiwidm9sdW1lIjoiNDAiLCJjb250YWluZXItdGl0bGUtc2hvcnQiOiIifSwiaXNUZW1wb3JhcnkiOmZhbHNlfV19&quot;,&quot;citationItems&quot;:[{&quot;id&quot;:&quot;1772f526-07c1-3f49-bb7c-d2271027142a&quot;,&quot;itemData&quot;:{&quot;type&quot;:&quot;article-journal&quot;,&quot;id&quot;:&quot;1772f526-07c1-3f49-bb7c-d2271027142a&quot;,&quot;title&quot;:&quot;Depression, Anxiety, and Suicidal Ideation in Chinese University Students During the COVID-19 Pandemic&quot;,&quot;author&quot;:[{&quot;family&quot;:&quot;Zhou&quot;,&quot;given&quot;:&quot;Shuang Jiang&quot;,&quot;parse-names&quot;:false,&quot;dropping-particle&quot;:&quot;&quot;,&quot;non-dropping-particle&quot;:&quot;&quot;},{&quot;family&quot;:&quot;Wang&quot;,&quot;given&quot;:&quot;Lei Lei&quot;,&quot;parse-names&quot;:false,&quot;dropping-particle&quot;:&quot;&quot;,&quot;non-dropping-particle&quot;:&quot;&quot;},{&quot;family&quot;:&quot;Qi&quot;,&quot;given&quot;:&quot;Meng&quot;,&quot;parse-names&quot;:false,&quot;dropping-particle&quot;:&quot;&quot;,&quot;non-dropping-particle&quot;:&quot;&quot;},{&quot;family&quot;:&quot;Yang&quot;,&quot;given&quot;:&quot;Xing Jie&quot;,&quot;parse-names&quot;:false,&quot;dropping-particle&quot;:&quot;&quot;,&quot;non-dropping-particle&quot;:&quot;&quot;},{&quot;family&quot;:&quot;Gao&quot;,&quot;given&quot;:&quot;Lan&quot;,&quot;parse-names&quot;:false,&quot;dropping-particle&quot;:&quot;&quot;,&quot;non-dropping-particle&quot;:&quot;&quot;},{&quot;family&quot;:&quot;Zhang&quot;,&quot;given&quot;:&quot;Suo Yuan&quot;,&quot;parse-names&quot;:false,&quot;dropping-particle&quot;:&quot;&quot;,&quot;non-dropping-particle&quot;:&quot;&quot;},{&quot;family&quot;:&quot;Zhang&quot;,&quot;given&quot;:&quot;Li Gang&quot;,&quot;parse-names&quot;:false,&quot;dropping-particle&quot;:&quot;&quot;,&quot;non-dropping-particle&quot;:&quot;&quot;},{&quot;family&quot;:&quot;Yang&quot;,&quot;given&quot;:&quot;Rui&quot;,&quot;parse-names&quot;:false,&quot;dropping-particle&quot;:&quot;&quot;,&quot;non-dropping-particle&quot;:&quot;&quot;},{&quot;family&quot;:&quot;Chen&quot;,&quot;given&quot;:&quot;Jing Xu&quot;,&quot;parse-names&quot;:false,&quot;dropping-particle&quot;:&quot;&quot;,&quot;non-dropping-particle&quot;:&quot;&quot;}],&quot;container-title&quot;:&quot;Frontiers in Psychology&quot;,&quot;container-title-short&quot;:&quot;Front Psychol&quot;,&quot;DOI&quot;:&quot;10.3389/fpsyg.2021.669833&quot;,&quot;ISSN&quot;:&quot;16641078&quot;,&quot;issued&quot;:{&quot;date-parts&quot;:[[2021,8,5]]},&quot;abstract&quot;:&quot;Coronavirus disease-2019 (COVID-19) pandemic has seriously threatened the global public health security and caused a series of mental health problem. Current research focuses mainly on mental health status and related factors in the COVID-19 pandemic among Chinese university students. Data from 11133 participants was obtained through an online survey. The Patient Health Question-9 (PHQ-9) was used to assess depressive symptoms, the Social Support Rate Scale (SSRS) was used to assess social support. We also used 7-item Generalized Anxiety Disorder Scale (GAD-7) to assess anxiety symptoms. Totally, 37.0% of the subjects were experiencing depressive symptoms, 24.9% anxiety symptoms, 20.9% comorbid depressive and anxiety symptoms, and 7.3% suicidal ideation. Multivariable logistic regression analysis revealed an increased presence of mental health problems in female students, graduate students, and those with personal COVID-19 exposure. Awareness of COVID-19, living with family were protective factors that reduced anxiety and depression symptoms. In addition, male, personal COVID-19 exposure, depressive and anxiety symptoms were risk factors for suicidal ideation. Social support, COVID-19 preventive and control measures, prediction of COVID-19 trends, living with family and graduate students are protective factors for reducing suicidal ideation.&quot;,&quot;publisher&quot;:&quot;Frontiers Media S.A.&quot;,&quot;volume&quot;:&quot;12&quot;},&quot;isTemporary&quot;:false},{&quot;id&quot;:&quot;88acb5f5-7396-3863-83b3-757fad64bfb3&quot;,&quot;itemData&quot;:{&quot;type&quot;:&quot;article&quot;,&quot;id&quot;:&quot;88acb5f5-7396-3863-83b3-757fad64bfb3&quot;,&quot;title&quot;:&quot;The impact of the COVID-19 pandemic on suicide rates&quot;,&quot;author&quot;:[{&quot;family&quot;:&quot;Sher&quot;,&quot;given&quot;:&quot;Leo&quot;,&quot;parse-names&quot;:false,&quot;dropping-particle&quot;:&quot;&quot;,&quot;non-dropping-particle&quot;:&quot;&quot;}],&quot;container-title&quot;:&quot;QJM: An International Journal of Medicine &quot;,&quot;DOI&quot;:&quot;10.1093/QJMED/HCAA202&quot;,&quot;ISSN&quot;:&quot;14602393&quot;,&quot;PMID&quot;:&quot;32539153&quot;,&quot;issued&quot;:{&quot;date-parts&quot;:[[2020]]},&quot;page&quot;:&quot;707-712&quot;,&quot;abstract&quot;:&quot;Multiple lines of evidence indicate that the coronavirus disease 2019 (COVID-19) pandemic has profound psychological and social effects. The psychological sequelae of the pandemic will probably persist for months and years to come. Studies indicate that the COVID-19 pandemic is associated with distress, anxiety, fear of contagion, depression and insomnia in the general population and among healthcare professionals. Social isolation, anxiety, fear of contagion, uncertainty, chronic stress and economic difficulties may lead to the development or exacerbation of depressive, anxiety, substance use and other psychiatric disorders in vulnerable populations including individuals with pre-existing psychiatric disorders and people who reside in high COVID-19 prevalence areas. Stress-related psychiatric conditions including mood and substance use disorders are associated with suicidal behavior. COVID-19 survivors may also be at elevated suicide risk. The COVID-19 crisis may increase suicide rates during and after the pandemic. Mental health consequences of the COVID-19 crisis including suicidal behavior are likely to be present for a long time and peak later than the actual pandemic. To reduce suicides during the COVID-19 crisis, it is imperative to decrease stress, anxiety, fears and loneliness in the general population. There should be traditional and social media campaigns to promote mental health and reduce distress. Active outreach is necessary, especially for people with a history of psychiatric disorders, COVID-19 survivors and older adults. Research studies are needed of how mental health consequences can be mitigated during and after the COVID-19 pandemic.&quot;,&quot;publisher&quot;:&quot;Oxford University Press&quot;,&quot;issue&quot;:&quot;10&quot;,&quot;volume&quot;:&quot;113&quot;,&quot;container-title-short&quot;:&quot;&quot;},&quot;isTemporary&quot;:false},{&quot;id&quot;:&quot;ae831d0e-93a5-3ec7-af93-5cb5809c1c42&quot;,&quot;itemData&quot;:{&quot;type&quot;:&quot;article&quot;,&quot;id&quot;:&quot;ae831d0e-93a5-3ec7-af93-5cb5809c1c42&quot;,&quot;title&quot;:&quot;Depression and anxiety during COVID-19&quot;,&quot;author&quot;:[{&quot;family&quot;:&quot;Daly&quot;,&quot;given&quot;:&quot;Michael&quot;,&quot;parse-names&quot;:false,&quot;dropping-particle&quot;:&quot;&quot;,&quot;non-dropping-particle&quot;:&quot;&quot;},{&quot;family&quot;:&quot;Robinson&quot;,&quot;given&quot;:&quot;Eric&quot;,&quot;parse-names&quot;:false,&quot;dropping-particle&quot;:&quot;&quot;,&quot;non-dropping-particle&quot;:&quot;&quot;}],&quot;container-title&quot;:&quot;The Lancet&quot;,&quot;DOI&quot;:&quot;10.1016/S0140-6736(22)00187-8&quot;,&quot;ISSN&quot;:&quot;1474547X&quot;,&quot;PMID&quot;:&quot;35123689&quot;,&quot;issued&quot;:{&quot;date-parts&quot;:[[2022,2,5]]},&quot;page&quot;:&quot;518&quot;,&quot;publisher&quot;:&quot;Elsevier B.V.&quot;,&quot;issue&quot;:&quot;10324&quot;,&quot;volume&quot;:&quot;399&quot;,&quot;container-title-short&quot;:&quot;&quot;},&quot;isTemporary&quot;:false},{&quot;id&quot;:&quot;2106799e-5f83-3494-a1e3-3a79e33e7739&quot;,&quot;itemData&quot;:{&quot;type&quot;:&quot;article-journal&quot;,&quot;id&quot;:&quot;2106799e-5f83-3494-a1e3-3a79e33e7739&quot;,&quot;title&quot;:&quot;Conspiracy Theories in Times of the Covid-19 Pandemic: Populism, Social Media and Misinformation&quot;,&quot;author&quot;:[{&quot;family&quot;:&quot;Ferreira&quot;,&quot;given&quot;:&quot;Gil Baptista&quot;,&quot;parse-names&quot;:false,&quot;dropping-particle&quot;:&quot;&quot;,&quot;non-dropping-particle&quot;:&quot;&quot;}],&quot;container-title&quot;:&quot;Comunicacao e Sociedade&quot;,&quot;DOI&quot;:&quot;10.17231/COMSOC.40(2021).3324&quot;,&quot;ISSN&quot;:&quot;21833575&quot;,&quot;issued&quot;:{&quot;date-parts&quot;:[[2021]]},&quot;page&quot;:&quot;129-148&quot;,&quot;abstract&quot;:&quot;Social media platforms have for a long time been recognized as great disseminators of misinformation on health. Previous studies found a positive association between the use of social media as the main source of information and the acceptance of forms of misinformation, such as conspiracy theories. The association between populist attitudes and the valuation of information through social media is also described. From a questionnaire applied to 242 respondents after the first state of emergency of the covid-19 pandemic (March 2020) in Portugal, this study aims to identify the background and pre-requisites for the belief in misinformation. The data obtained suggest that individuals with populist feelings have less trust in institutional strategies to fight the pandemic, privileging social media as a source of information and revealing a greater acceptance of the conspiracy theories on the disease. The connection, documented in the literature, between the belief in conspiracy theories and risk behaviours recommends that measures be adopted to combat misinformation factors.&quot;,&quot;publisher&quot;:&quot;University of Minho, Communication and Society Research Centre&quot;,&quot;volume&quot;:&quot;40&quot;,&quot;container-title-short&quot;:&quot;&quot;},&quot;isTemporary&quot;:false}]},{&quot;citationID&quot;:&quot;MENDELEY_CITATION_5104746a-0e4b-425c-aeed-2205cdf55f15&quot;,&quot;properties&quot;:{&quot;noteIndex&quot;:0},&quot;isEdited&quot;:false,&quot;manualOverride&quot;:{&quot;isManuallyOverridden&quot;:false,&quot;citeprocText&quot;:&quot;[38]&quot;,&quot;manualOverrideText&quot;:&quot;&quot;},&quot;citationTag&quot;:&quot;MENDELEY_CITATION_v3_eyJjaXRhdGlvbklEIjoiTUVOREVMRVlfQ0lUQVRJT05fNTEwNDc0NmEtMGU0Yi00MjVjLWFlZWQtMjIwNWNkZjU1ZjE1IiwicHJvcGVydGllcyI6eyJub3RlSW5kZXgiOjB9LCJpc0VkaXRlZCI6ZmFsc2UsIm1hbnVhbE92ZXJyaWRlIjp7ImlzTWFudWFsbHlPdmVycmlkZGVuIjpmYWxzZSwiY2l0ZXByb2NUZXh0IjoiWzM4XSIsIm1hbnVhbE92ZXJyaWRlVGV4dCI6IiJ9LCJjaXRhdGlvbkl0ZW1zIjpbeyJpZCI6ImFlOWM0NjBkLWI5N2MtMzkzMS1iZmQ5LWY1OTMxODMxZmQ4MyIsIml0ZW1EYXRhIjp7InR5cGUiOiJhcnRpY2xlLWpvdXJuYWwiLCJpZCI6ImFlOWM0NjBkLWI5N2MtMzkzMS1iZmQ5LWY1OTMxODMxZmQ4MyIsInRpdGxlIjoiRWZmZWN0cyBvZiBQYW5kZW1pYyBPdXRicmVhayBvbiBFY29ub21pZXM6IEV2aWRlbmNlIEZyb20gQnVzaW5lc3MgSGlzdG9yeSBDb250ZXh0IiwiYXV0aG9yIjpbeyJmYW1pbHkiOiJTaGFuZyIsImdpdmVuIjoiWXVuZmVuZyIsInBhcnNlLW5hbWVzIjpmYWxzZSwiZHJvcHBpbmctcGFydGljbGUiOiIiLCJub24tZHJvcHBpbmctcGFydGljbGUiOiIifSx7ImZhbWlseSI6IkxpIiwiZ2l2ZW4iOiJIYWl3ZWkiLCJwYXJzZS1uYW1lcyI6ZmFsc2UsImRyb3BwaW5nLXBhcnRpY2xlIjoiIiwibm9uLWRyb3BwaW5nLXBhcnRpY2xlIjoiIn0seyJmYW1pbHkiOiJaaGFuZyIsImdpdmVuIjoiUmVuIiwicGFyc2UtbmFtZXMiOmZhbHNlLCJkcm9wcGluZy1wYXJ0aWNsZSI6IiIsIm5vbi1kcm9wcGluZy1wYXJ0aWNsZSI6IiJ9XSwiY29udGFpbmVyLXRpdGxlIjoiRnJvbnRpZXJzIGluIFB1YmxpYyBIZWFsdGgiLCJjb250YWluZXItdGl0bGUtc2hvcnQiOiJGcm9udCBQdWJsaWMgSGVhbHRoIiwiRE9JIjoiMTAuMzM4OS9mcHViaC4yMDIxLjYzMjA0MyIsIklTU04iOiIyMjk2MjU2NSIsIlBNSUQiOiIzMzc3Nzg4NSIsImlzc3VlZCI6eyJkYXRlLXBhcnRzIjpbWzIwMjEsMywxMl1dfSwiYWJzdHJhY3QiOiJUaGUgY29yb25hdmlydXMgcGFuZGVtaWMgaGFzIGhpZ2hsaWdodGVkIHRoZSBjYXBpdGFsaXN0IGR5c2Z1bmN0aW9uIHNob3dpbmcgdGhhdCBjb25zaWRlcmluZyBwcm9maXQgb3ZlciBwZW9wbGUgY2FuIGJlIGRlYWRseS4gVGhlIHN0dWR5IHJldmVhbHMgdGhlIExNRSBlY29ub21pZXMgd2VyZSBtb3JlIHJlc3BvbnNpdmUgdG93YXJkIHRoZSBpbXBhY3Qgb2YgdGhlIGRpc2Vhc2Ugb3V0YnJlYWtzIGFzIGNvbXBhcmVkIHRvIHRoZSBDTUUgZWNvbm9taWVzIHdoZXJlaW4gdGhlIGltcGFjdCBvZiB0aGUgZGlzZWFzZSB3YXMgbW9kZXJhdGVkIGJ5IHRoZSBnb3Zlcm5tZW50IGludm9sdmVtZW50LiBUaGlzIGFsbG93cyB1cyB0byBkcmF3IHRoYXQgdGhlIGltcGFjdCBvZiB0aGUgZGlzZWFzZSBvdXRicmVha3MgY2FuIGJlIG1vZGVyYXRlZCBieSBpbmNyZWFzaW5nIHRoZSBpbnZvbHZlbWVudCBvZiB0aGUgZ292ZXJubWVudCBhdXRob3JpdGllcy4iLCJwdWJsaXNoZXIiOiJGcm9udGllcnMgTWVkaWEgUy5BLiIsInZvbHVtZSI6IjkifSwiaXNUZW1wb3JhcnkiOmZhbHNlfV19&quot;,&quot;citationItems&quot;:[{&quot;id&quot;:&quot;ae9c460d-b97c-3931-bfd9-f5931831fd83&quot;,&quot;itemData&quot;:{&quot;type&quot;:&quot;article-journal&quot;,&quot;id&quot;:&quot;ae9c460d-b97c-3931-bfd9-f5931831fd83&quot;,&quot;title&quot;:&quot;Effects of Pandemic Outbreak on Economies: Evidence From Business History Context&quot;,&quot;author&quot;:[{&quot;family&quot;:&quot;Shang&quot;,&quot;given&quot;:&quot;Yunfeng&quot;,&quot;parse-names&quot;:false,&quot;dropping-particle&quot;:&quot;&quot;,&quot;non-dropping-particle&quot;:&quot;&quot;},{&quot;family&quot;:&quot;Li&quot;,&quot;given&quot;:&quot;Haiwei&quot;,&quot;parse-names&quot;:false,&quot;dropping-particle&quot;:&quot;&quot;,&quot;non-dropping-particle&quot;:&quot;&quot;},{&quot;family&quot;:&quot;Zhang&quot;,&quot;given&quot;:&quot;Ren&quot;,&quot;parse-names&quot;:false,&quot;dropping-particle&quot;:&quot;&quot;,&quot;non-dropping-particle&quot;:&quot;&quot;}],&quot;container-title&quot;:&quot;Frontiers in Public Health&quot;,&quot;container-title-short&quot;:&quot;Front Public Health&quot;,&quot;DOI&quot;:&quot;10.3389/fpubh.2021.632043&quot;,&quot;ISSN&quot;:&quot;22962565&quot;,&quot;PMID&quot;:&quot;33777885&quot;,&quot;issued&quot;:{&quot;date-parts&quot;:[[2021,3,12]]},&quot;abstract&quot;:&quot;The coronavirus pandemic has highlighted the capitalist dysfunction showing that considering profit over people can be deadly. The study reveals the LME economies were more responsive toward the impact of the disease outbreaks as compared to the CME economies wherein the impact of the disease was moderated by the government involvement. This allows us to draw that the impact of the disease outbreaks can be moderated by increasing the involvement of the government authorities.&quot;,&quot;publisher&quot;:&quot;Frontiers Media S.A.&quot;,&quot;volume&quot;:&quot;9&quot;},&quot;isTemporary&quot;:false}]},{&quot;citationID&quot;:&quot;MENDELEY_CITATION_1922baa3-a0c5-478d-b4a6-63d400d51b9d&quot;,&quot;properties&quot;:{&quot;noteIndex&quot;:0},&quot;isEdited&quot;:false,&quot;manualOverride&quot;:{&quot;isManuallyOverridden&quot;:false,&quot;citeprocText&quot;:&quot;[16]&quot;,&quot;manualOverrideText&quot;:&quot;&quot;},&quot;citationTag&quot;:&quot;MENDELEY_CITATION_v3_eyJjaXRhdGlvbklEIjoiTUVOREVMRVlfQ0lUQVRJT05fMTkyMmJhYTMtYTBjNS00NzhkLWI0YTYtNjNkNDAwZDUxYjlkIiwicHJvcGVydGllcyI6eyJub3RlSW5kZXgiOjB9LCJpc0VkaXRlZCI6ZmFsc2UsIm1hbnVhbE92ZXJyaWRlIjp7ImlzTWFudWFsbHlPdmVycmlkZGVuIjpmYWxzZSwiY2l0ZXByb2NUZXh0IjoiWzE2XSIsIm1hbnVhbE92ZXJyaWRlVGV4dCI6IiJ9LCJjaXRhdGlvbkl0ZW1zIjpbeyJpZCI6IjU2ZDM4MzFmLWQ1NWQtMzFlYi04MjY5LWY2MDU1NjE1Yjc4MSIsIml0ZW1EYXRhIjp7InR5cGUiOiJjaGFwdGVyIiwiaWQiOiI1NmQzODMxZi1kNTVkLTMxZWItODI2OS1mNjA1NTYxNWI3ODEiLCJ0aXRsZSI6IlRIRSBBTlRPTklORSBQTEFHVUUgUkVWSVNJVEVEIiwiYXV0aG9yIjpbeyJmYW1pbHkiOiJSaWNoYXJkIFAuIER1bmN1bi1Kb25lcyIsImdpdmVuIjoiIiwicGFyc2UtbmFtZXMiOmZhbHNlLCJkcm9wcGluZy1wYXJ0aWNsZSI6IiIsIm5vbi1kcm9wcGluZy1wYXJ0aWNsZSI6IiJ9XSwiY29udGFpbmVyLXRpdGxlIjoiQWN0YSBQaGlsb2xvZ2ljYSBGZW5uaWNhIiwiSVNCTiI6IjM1ODk2MzUxNzciLCJVUkwiOiJ3d3cudGllZGVraXJqYS5maS4iLCJpc3N1ZWQiOnsiZGF0ZS1wYXJ0cyI6W1syMDE4XV19LCJwYWdlIjoiNDEtNzIiLCJ2b2x1bWUiOiI1MiIsImNvbnRhaW5lci10aXRsZS1zaG9ydCI6IiJ9LCJpc1RlbXBvcmFyeSI6ZmFsc2V9XX0=&quot;,&quot;citationItems&quot;:[{&quot;id&quot;:&quot;56d3831f-d55d-31eb-8269-f6055615b781&quot;,&quot;itemData&quot;:{&quot;type&quot;:&quot;chapter&quot;,&quot;id&quot;:&quot;56d3831f-d55d-31eb-8269-f6055615b781&quot;,&quot;title&quot;:&quot;THE ANTONINE PLAGUE REVISITED&quot;,&quot;author&quot;:[{&quot;family&quot;:&quot;Richard P. Duncun-Jones&quot;,&quot;given&quot;:&quot;&quot;,&quot;parse-names&quot;:false,&quot;dropping-particle&quot;:&quot;&quot;,&quot;non-dropping-particle&quot;:&quot;&quot;}],&quot;container-title&quot;:&quot;Acta Philologica Fennica&quot;,&quot;ISBN&quot;:&quot;3589635177&quot;,&quot;URL&quot;:&quot;www.tiedekirja.fi.&quot;,&quot;issued&quot;:{&quot;date-parts&quot;:[[2018]]},&quot;page&quot;:&quot;41-72&quot;,&quot;volume&quot;:&quot;52&quot;,&quot;container-title-short&quot;:&quot;&quot;},&quot;isTemporary&quot;:false}]},{&quot;citationID&quot;:&quot;MENDELEY_CITATION_6582c64f-5b1e-47b2-9ea3-aa941064a121&quot;,&quot;properties&quot;:{&quot;noteIndex&quot;:0},&quot;isEdited&quot;:false,&quot;manualOverride&quot;:{&quot;isManuallyOverridden&quot;:false,&quot;citeprocText&quot;:&quot;[13], [15]&quot;,&quot;manualOverrideText&quot;:&quot;&quot;},&quot;citationTag&quot;:&quot;MENDELEY_CITATION_v3_eyJjaXRhdGlvbklEIjoiTUVOREVMRVlfQ0lUQVRJT05fNjU4MmM2NGYtNWIxZS00N2IyLTllYTMtYWE5NDEwNjRhMTIxIiwicHJvcGVydGllcyI6eyJub3RlSW5kZXgiOjB9LCJpc0VkaXRlZCI6ZmFsc2UsIm1hbnVhbE92ZXJyaWRlIjp7ImlzTWFudWFsbHlPdmVycmlkZGVuIjpmYWxzZSwiY2l0ZXByb2NUZXh0IjoiWzEzXSwgWzE1XSIsIm1hbnVhbE92ZXJyaWRlVGV4dCI6IiJ9LCJjaXRhdGlvbkl0ZW1zIjpbeyJpZCI6ImY1YTljYmI1LTI3NDAtM2JlMC04MGUyLWUwMWE2YzIwZGM3YSIsIml0ZW1EYXRhIjp7InR5cGUiOiJhcnRpY2xlIiwiaWQiOiJmNWE5Y2JiNS0yNzQwLTNiZTAtODBlMi1lMDFhNmMyMGRjN2EiLCJ0aXRsZSI6IlBhbmRlbWljcyBUaHJvdWdob3V0IEhpc3RvcnkiLCJhdXRob3IiOlt7ImZhbWlseSI6IlBpcmV0IiwiZ2l2ZW4iOiJKb2NlbHluZSIsInBhcnNlLW5hbWVzIjpmYWxzZSwiZHJvcHBpbmctcGFydGljbGUiOiIiLCJub24tZHJvcHBpbmctcGFydGljbGUiOiIifSx7ImZhbWlseSI6IkJvaXZpbiIsImdpdmVuIjoiR3V5IiwicGFyc2UtbmFtZXMiOmZhbHNlLCJkcm9wcGluZy1wYXJ0aWNsZSI6IiIsIm5vbi1kcm9wcGluZy1wYXJ0aWNsZSI6IiJ9XSwiY29udGFpbmVyLXRpdGxlIjoiRnJvbnRpZXJzIGluIE1pY3JvYmlvbG9neSIsImNvbnRhaW5lci10aXRsZS1zaG9ydCI6IkZyb250IE1pY3JvYmlvbCIsIkRPSSI6IjEwLjMzODkvZm1pY2IuMjAyMC42MzE3MzYiLCJJU1NOIjoiMTY2NDMwMlgiLCJQTUlEIjoiMzM1ODQ1OTciLCJpc3N1ZWQiOnsiZGF0ZS1wYXJ0cyI6W1syMDIxLDEsMTVdXX0sImFic3RyYWN0IjoiVGhlIGVtZXJnZW5jZSBhbmQgc3ByZWFkIG9mIGluZmVjdGlvdXMgZGlzZWFzZXMgd2l0aCBwYW5kZW1pYyBwb3RlbnRpYWwgb2NjdXJyZWQgcmVndWxhcmx5IHRocm91Z2hvdXQgaGlzdG9yeS4gTWFqb3IgcGFuZGVtaWNzIGFuZCBlcGlkZW1pY3Mgc3VjaCBhcyBwbGFndWUsIGNob2xlcmEsIGZsdSwgc2V2ZXJlIGFjdXRlIHJlc3BpcmF0b3J5IHN5bmRyb21lIGNvcm9uYXZpcnVzIChTQVJTLUNvVikgYW5kIE1pZGRsZSBFYXN0IHJlc3BpcmF0b3J5IHN5bmRyb21lIGNvcm9uYXZpcnVzIChNRVJTLUNvVikgaGF2ZSBhbHJlYWR5IGFmZmxpY3RlZCBodW1hbml0eS4gVGhlIHdvcmxkIGlzIG5vdyBmYWNpbmcgdGhlIG5ldyBjb3JvbmF2aXJ1cyBkaXNlYXNlIDIwMTkgKENPVklELTE5KSBwYW5kZW1pYy4gTWFueSBpbmZlY3Rpb3VzIGRpc2Vhc2VzIGxlYWRpbmcgdG8gcGFuZGVtaWNzIGFyZSBjYXVzZWQgYnkgem9vbm90aWMgcGF0aG9nZW5zIHRoYXQgd2VyZSB0cmFuc21pdHRlZCB0byBodW1hbnMgZHVlIHRvIGluY3JlYXNlZCBjb250YWN0cyB3aXRoIGFuaW1hbHMgdGhyb3VnaCBicmVlZGluZywgaHVudGluZyBhbmQgZ2xvYmFsIHRyYWRlIGFjdGl2aXRpZXMuIFRoZSB1bmRlcnN0YW5kaW5nIG9mIHRoZSBtZWNoYW5pc21zIG9mIHRyYW5zbWlzc2lvbiBvZiBwYXRob2dlbnMgdG8gaHVtYW5zIGFsbG93ZWQgdGhlIGVzdGFibGlzaG1lbnQgb2YgbWV0aG9kcyB0byBwcmV2ZW50IGFuZCBjb250cm9sIGluZmVjdGlvbnMuIER1cmluZyBjZW50dXJpZXMsIGltcGxlbWVudGF0aW9uIG9mIHB1YmxpYyBoZWFsdGggbWVhc3VyZXMgc3VjaCBhcyBpc29sYXRpb24sIHF1YXJhbnRpbmUgYW5kIGJvcmRlciBjb250cm9sIGhlbHBlZCB0byBjb250YWluIHRoZSBzcHJlYWQgb2YgaW5mZWN0aW91cyBkaXNlYXNlcyBhbmQgbWFpbnRhaW4gdGhlIHN0cnVjdHVyZSBvZiB0aGUgc29jaWV0eS4gSW4gdGhlIGFic2VuY2Ugb2YgcGhhcm1hY2V1dGljYWwgaW50ZXJ2ZW50aW9ucywgdGhlc2UgY29udGFpbm1lbnQgbWV0aG9kcyBoYXZlIHN0aWxsIGJlZW4gdXNlZCBub3dhZGF5cyB0byBjb250cm9sIENPVklELTE5IHBhbmRlbWljLiBHbG9iYWwgc3VydmVpbGxhbmNlIHByb2dyYW1zIG9mIHdhdGVyLWJvcm5lIHBhdGhvZ2VucywgdmVjdG9yLWJvcm5lIGRpc2Vhc2VzIGFuZCB6b29ub3RpYyBzcGlsbG92ZXJzIGF0IHRoZSBhbmltYWwtaHVtYW4gaW50ZXJmYWNlIGFyZSBvZiBwcmltZSBpbXBvcnRhbmNlIHRvIHJhcGlkbHkgZGV0ZWN0IHRoZSBlbWVyZ2VuY2Ugb2YgaW5mZWN0aW91cyB0aHJlYXRzLiBOb3ZlbCB0ZWNobm9sb2dpZXMgZm9yIHJhcGlkIGRpYWdub3N0aWMgdGVzdGluZywgY29udGFjdCB0cmFjaW5nLCBkcnVnIHJlcHVycG9zaW5nLCBiaW9tYXJrZXJzIG9mIGRpc2Vhc2Ugc2V2ZXJpdHkgYXMgd2VsbCBhcyBuZXcgcGxhdGZvcm1zIGZvciB0aGUgZGV2ZWxvcG1lbnQgYW5kIHByb2R1Y3Rpb24gb2YgdmFjY2luZXMgYXJlIG5lZWRlZCBmb3IgYW4gZWZmZWN0aXZlIHJlc3BvbnNlIGluIGNhc2Ugb2YgcGFuZGVtaWNzLiIsInB1Ymxpc2hlciI6IkZyb250aWVycyBNZWRpYSBTLkEuIiwidm9sdW1lIjoiMTEifSwiaXNUZW1wb3JhcnkiOmZhbHNlfSx7ImlkIjoiNTVhZTAyZWMtZTA4OC0zNTNlLTkyOWMtNDJhMTVjY2RkMzkwIiwiaXRlbURhdGEiOnsidHlwZSI6ImNoYXB0ZXIiLCJpZCI6IjU1YWUwMmVjLWUwODgtMzUzZS05MjljLTQyYTE1Y2NkZDM5MCIsInRpdGxlIjoiQnJpZWYgSGlzdG9yeSBvZiBQYW5kZW1pY3MgKFBhbmRlbWljcyBUaHJvdWdob3V0IEhpc3RvcnkpIiwiYXV0aG9yIjpbeyJmYW1pbHkiOiJIdXJlbW92acSHIiwiZ2l2ZW4iOiJEYW1pciIsInBhcnNlLW5hbWVzIjpmYWxzZSwiZHJvcHBpbmctcGFydGljbGUiOiIiLCJub24tZHJvcHBpbmctcGFydGljbGUiOiIifV0sImNvbnRhaW5lci10aXRsZSI6IlBzeWNoaWF0cnkgb2YgUGFuZGVtaWNzOiBBIE1lbnRhbCBIZWFsdGggUmVzcG9uc2UgdG8gSW5mZWN0aW9uIE91dGJyZWFrIiwiRE9JIjoiMTAuMTAwNy85NzgtMy0wMzAtMTUzNDYtNV8yIiwiSVNCTiI6Ijk3ODMwMzAxNTM0NjUiLCJpc3N1ZWQiOnsiZGF0ZS1wYXJ0cyI6W1syMDE5LDEsMV1dfSwicGFnZSI6IjctMzUiLCJhYnN0cmFjdCI6IkludGVybWl0dGVudCBvdXRicmVha3Mgb2YgaW5mZWN0aW91cyBkaXNlYXNlcyBoYXZlIGhhZCBwcm9mb3VuZCBhbmQgbGFzdGluZyBlZmZlY3RzIG9uIHNvY2lldGllcyB0aHJvdWdob3V0IGhpc3RvcnkuIFRob3NlIGV2ZW50cyBoYXZlIHBvd2VyZnVsbHkgc2hhcGVkIHRoZSBlY29ub21pYywgcG9saXRpY2FsLCBhbmQgc29jaWFsIGFzcGVjdHMgb2YgaHVtYW4gY2l2aWxpemF0aW9uLCB3aXRoIHRoZWlyIGVmZmVjdHMgb2Z0ZW4gbGFzdGluZyBmb3IgY2VudHVyaWVzLiBFcGlkZW1pYyBvdXRicmVha3MgaGF2ZSBkZWZpbmVkIHNvbWUgb2YgdGhlIGJhc2ljIHRlbmV0cyBvZiBtb2Rlcm4gbWVkaWNpbmUsIHB1c2hpbmcgdGhlIHNjaWVudGlmaWMgY29tbXVuaXR5IHRvIGRldmVsb3AgcHJpbmNpcGxlcyBvZiBlcGlkZW1pb2xvZ3ksIHByZXZlbnRpb24sIGltbXVuaXphdGlvbiwgYW5kIGFudGltaWNyb2JpYWwgdHJlYXRtZW50cy4gVGhpcyBjaGFwdGVyIG91dGxpbmVzIHNvbWUgb2YgdGhlIG1vc3Qgbm90YWJsZSBvdXRicmVha3MgdGhhdCB0b29rIHBsYWNlIGluIGh1bWFuIGhpc3RvcnkgYW5kIGFyZSByZWxldmFudCBmb3IgYSBiZXR0ZXIgdW5kZXJzdGFuZGluZyBvZiB0aGUgcmVzdCBvZiB0aGUgbWF0ZXJpYWwuIFN0YXJ0aW5nIHdpdGggcmVsaWdpb3VzIHRleHRzLCB3aGljaCBoZWF2aWx5IHJlZmVyZW5jZSBwbGFndWVzLCB0aGlzIGNoYXB0ZXIgZXN0YWJsaXNoZXMgdGhlIGZ1bmRhbWVudGFscyBmb3Igb3VyIHVuZGVyc3RhbmRpbmcgb2YgdGhlIHNjb3BlLCBzb2NpYWwsIG1lZGljYWwsIGFuZCBwc3ljaG9sb2dpY2FsIGltcGFjdCB0aGF0IHNvbWUgcGFuZGVtaWNzIGVmZmVjdGVkIG9uIGNpdmlsaXphdGlvbiwgaW5jbHVkaW5nIHRoZSBCbGFjayBEZWF0aCAoYSBwbGFndWUgb3V0YnJlYWsgZnJvbSB0aGUgZm91cnRlZW50aCBjZW50dXJ5KSwgdGhlIFNwYW5pc2ggRmx1IG9mIDE5MTgsIGFuZCB0aGUgbW9yZSByZWNlbnQgb3V0YnJlYWtzIGluIHRoZSB0d2VudHktZmlyc3QgY2VudHVyeSwgaW5jbHVkaW5nIFNBUlMsIEVib2xhLCBhbmQgWmlrYS4iLCJwdWJsaXNoZXIiOiJTcHJpbmdlciBJbnRlcm5hdGlvbmFsIFB1Ymxpc2hpbmciLCJjb250YWluZXItdGl0bGUtc2hvcnQiOiIifSwiaXNUZW1wb3JhcnkiOmZhbHNlfV19&quot;,&quot;citationItems&quot;:[{&quot;id&quot;:&quot;f5a9cbb5-2740-3be0-80e2-e01a6c20dc7a&quot;,&quot;itemData&quot;:{&quot;type&quot;:&quot;article&quot;,&quot;id&quot;:&quot;f5a9cbb5-2740-3be0-80e2-e01a6c20dc7a&quot;,&quot;title&quot;:&quot;Pandemics Throughout History&quot;,&quot;author&quot;:[{&quot;family&quot;:&quot;Piret&quot;,&quot;given&quot;:&quot;Jocelyne&quot;,&quot;parse-names&quot;:false,&quot;dropping-particle&quot;:&quot;&quot;,&quot;non-dropping-particle&quot;:&quot;&quot;},{&quot;family&quot;:&quot;Boivin&quot;,&quot;given&quot;:&quot;Guy&quot;,&quot;parse-names&quot;:false,&quot;dropping-particle&quot;:&quot;&quot;,&quot;non-dropping-particle&quot;:&quot;&quot;}],&quot;container-title&quot;:&quot;Frontiers in Microbiology&quot;,&quot;container-title-short&quot;:&quot;Front Microbiol&quot;,&quot;DOI&quot;:&quot;10.3389/fmicb.2020.631736&quot;,&quot;ISSN&quot;:&quot;1664302X&quot;,&quot;PMID&quot;:&quot;33584597&quot;,&quot;issued&quot;:{&quot;date-parts&quot;:[[2021,1,15]]},&quot;abstract&quot;:&quot;The emergence and spread of infectious diseases with pandemic potential occurred regularly throughout history. Major pandemics and epidemics such as plague, cholera, flu, severe acute respiratory syndrome coronavirus (SARS-CoV) and Middle East respiratory syndrome coronavirus (MERS-CoV) have already afflicted humanity. The world is now facing the new coronavirus disease 2019 (COVID-19) pandemic. Many infectious diseases leading to pandemics are caused by zoonotic pathogens that were transmitted to humans due to increased contacts with animals through breeding, hunting and global trade activities. The understanding of the mechanisms of transmission of pathogens to humans allowed the establishment of methods to prevent and control infections. During centuries, implementation of public health measures such as isolation, quarantine and border control helped to contain the spread of infectious diseases and maintain the structure of the society. In the absence of pharmaceutical interventions, these containment methods have still been used nowadays to control COVID-19 pandemic. Global surveillance programs of water-borne pathogens, vector-borne diseases and zoonotic spillovers at the animal-human interface are of prime importance to rapidly detect the emergence of infectious threats. Novel technologies for rapid diagnostic testing, contact tracing, drug repurposing, biomarkers of disease severity as well as new platforms for the development and production of vaccines are needed for an effective response in case of pandemics.&quot;,&quot;publisher&quot;:&quot;Frontiers Media S.A.&quot;,&quot;volume&quot;:&quot;11&quot;},&quot;isTemporary&quot;:false},{&quot;id&quot;:&quot;55ae02ec-e088-353e-929c-42a15ccdd390&quot;,&quot;itemData&quot;:{&quot;type&quot;:&quot;chapter&quot;,&quot;id&quot;:&quot;55ae02ec-e088-353e-929c-42a15ccdd390&quot;,&quot;title&quot;:&quot;Brief History of Pandemics (Pandemics Throughout History)&quot;,&quot;author&quot;:[{&quot;family&quot;:&quot;Huremović&quot;,&quot;given&quot;:&quot;Damir&quot;,&quot;parse-names&quot;:false,&quot;dropping-particle&quot;:&quot;&quot;,&quot;non-dropping-particle&quot;:&quot;&quot;}],&quot;container-title&quot;:&quot;Psychiatry of Pandemics: A Mental Health Response to Infection Outbreak&quot;,&quot;DOI&quot;:&quot;10.1007/978-3-030-15346-5_2&quot;,&quot;ISBN&quot;:&quot;9783030153465&quot;,&quot;issued&quot;:{&quot;date-parts&quot;:[[2019,1,1]]},&quot;page&quot;:&quot;7-35&quot;,&quot;abstract&quot;:&quot;Intermittent outbreaks of infectious diseases have had profound and lasting effects on societies throughout history. Those events have powerfully shaped the economic, political, and social aspects of human civilization, with their effects often lasting for centuries. Epidemic outbreaks have defined some of the basic tenets of modern medicine, pushing the scientific community to develop principles of epidemiology, prevention, immunization, and antimicrobial treatments. This chapter outlines some of the most notable outbreaks that took place in human history and are relevant for a better understanding of the rest of the material. Starting with religious texts, which heavily reference plagues, this chapter establishes the fundamentals for our understanding of the scope, social, medical, and psychological impact that some pandemics effected on civilization, including the Black Death (a plague outbreak from the fourteenth century), the Spanish Flu of 1918, and the more recent outbreaks in the twenty-first century, including SARS, Ebola, and Zika.&quot;,&quot;publisher&quot;:&quot;Springer International Publishing&quot;,&quot;container-title-short&quot;:&quot;&quot;},&quot;isTemporary&quot;:false}]},{&quot;citationID&quot;:&quot;MENDELEY_CITATION_1a3b85b9-f4ed-4956-9400-a11dab4dbbc1&quot;,&quot;properties&quot;:{&quot;noteIndex&quot;:0},&quot;isEdited&quot;:false,&quot;manualOverride&quot;:{&quot;isManuallyOverridden&quot;:false,&quot;citeprocText&quot;:&quot;[39], [40], [41]&quot;,&quot;manualOverrideText&quot;:&quot;&quot;},&quot;citationTag&quot;:&quot;MENDELEY_CITATION_v3_eyJjaXRhdGlvbklEIjoiTUVOREVMRVlfQ0lUQVRJT05fMWEzYjg1YjktZjRlZC00OTU2LTk0MDAtYTExZGFiNGRiYmMxIiwicHJvcGVydGllcyI6eyJub3RlSW5kZXgiOjB9LCJpc0VkaXRlZCI6ZmFsc2UsIm1hbnVhbE92ZXJyaWRlIjp7ImlzTWFudWFsbHlPdmVycmlkZGVuIjpmYWxzZSwiY2l0ZXByb2NUZXh0IjoiWzM5XSwgWzQwXSwgWzQxXSIsIm1hbnVhbE92ZXJyaWRlVGV4dCI6IiJ9LCJjaXRhdGlvbkl0ZW1zIjpbeyJpZCI6ImMzZjUyNzRlLTE2NWEtMzk1OS1hMmQwLTBjNzIyYWFjYTFmZCIsIml0ZW1EYXRhIjp7InR5cGUiOiJhcnRpY2xlIiwiaWQiOiJjM2Y1Mjc0ZS0xNjVhLTM5NTktYTJkMC0wYzcyMmFhY2ExZmQiLCJ0aXRsZSI6Ik1lY2hhbmlzbXMgb2YgaG9zdCBhZGFwdGF0aW9uIGJ5IGJhY3RlcmlhbCBwYXRob2dlbnMiLCJhdXRob3IiOlt7ImZhbWlseSI6IkJhcmJlciIsImdpdmVuIjoiTWF0dGhldyBGLiIsInBhcnNlLW5hbWVzIjpmYWxzZSwiZHJvcHBpbmctcGFydGljbGUiOiIiLCJub24tZHJvcHBpbmctcGFydGljbGUiOiIifSx7ImZhbWlseSI6IkZpdHpnZXJhbGQiLCJnaXZlbiI6IkouIFJvc3MiLCJwYXJzZS1uYW1lcyI6ZmFsc2UsImRyb3BwaW5nLXBhcnRpY2xlIjoiIiwibm9uLWRyb3BwaW5nLXBhcnRpY2xlIjoiIn1dLCJjb250YWluZXItdGl0bGUiOiJGRU1TIE1pY3JvYmlvbG9neSBSZXZpZXdzIiwiY29udGFpbmVyLXRpdGxlLXNob3J0IjoiRkVNUyBNaWNyb2Jpb2wgUmV2IiwiRE9JIjoiMTAuMTA5My9mZW1zcmUvZnVhZTAxOSIsIklTU04iOiIxNTc0Njk3NiIsIlBNSUQiOiIzOTAwMzI1MCIsImlzc3VlZCI6eyJkYXRlLXBhcnRzIjpbWzIwMjQsNywxXV19LCJhYnN0cmFjdCI6IlRoZSBlbWVyZ2VuY2Ugb2YgbmV3IGluZmVjdGlvdXMgZGlzZWFzZXMgcG9zZXMgYSBtYWpvciB0aHJlYXQgdG8gaHVtYW5zLCBhbmltYWxzLCBhbmQgYnJvYWRlciBlY29zeXN0ZW1zLiBEZWZpbmluZyBmYWN0b3JzIHRoYXQgZ292ZXJuIHRoZSBhYmlsaXR5IG9mIHBhdGhvZ2VucyB0byBhZGFwdCB0byBuZXcgaG9zdCBzcGVjaWVzIGlzIHRoZXJlZm9yZSBhIGNydWNpYWwgcmVzZWFyY2ggaW1wZXJhdGl2ZS4gUGF0aG9nZW5pYyBiYWN0ZXJpYSBhcmUgb2YgcGFydGljdWxhciBjb25jZXJuLCBnaXZlbiBkd2luZGxpbmcgdHJlYXRtZW50IG9wdGlvbnMgYW1pZCB0aGUgY29udGludWVkIGV4cGFuc2lvbiBvZiBhbnRpbWljcm9iaWFsIHJlc2lzdGFuY2UuIEluIHRoaXMgcmV2aWV3LCB3ZSBzdW1tYXJpemUgcmVjZW50IGFkdmFuY2VtZW50cyBpbiB0aGUgdW5kZXJzdGFuZGluZyBvZiBiYWN0ZXJpYWwgaG9zdCBzcGVjaWVzIGFkYXB0YXRpb24sIHdpdGggYW4gZW1waGFzaXMgb24gcGF0aG9nZW5zIG9mIGh1bWFucyBhbmQgcmVsYXRlZCBtYW1tYWxzLiBXZSBmb2N1cyBwYXJ0aWN1bGFybHkgb24gbW9sZWN1bGFyIG1lY2hhbmlzbXMgdW5kZXJseWluZyBrZXkgc3RlcHMgb2YgYmFjdGVyaWFsIGhvc3QgYWRhcHRhdGlvbiBpbmNsdWRpbmcgY29sb25pemF0aW9uLCBudXRyaWVudCBhY3F1aXNpdGlvbiwgYW5kIGltbXVuZSBldmFzaW9uLCBhcyB3ZWxsIGFzIHN1Z2dlc3Qga2V5IGFyZWFzIGZvciBmdXR1cmUgaW52ZXN0aWdhdGlvbi4gQnkgZGV2ZWxvcGluZyBhIGdyZWF0ZXIgdW5kZXJzdGFuZGluZyBvZiB0aGUgbWVjaGFuaXNtcyBvZiBob3N0IGFkYXB0YXRpb24gaW4gcGF0aG9nZW5pYyBiYWN0ZXJpYSwgd2UgbWF5IHVuY292ZXIgbmV3IHN0cmF0ZWdpZXMgdG8gdGFyZ2V0IHRoZXNlIG1pY3JvYmVzIGZvciB0aGUgdHJlYXRtZW50IGFuZCBwcmV2ZW50aW9uIG9mIGluZmVjdGlvdXMgZGlzZWFzZXMgaW4gaHVtYW5zLCBhbmltYWxzLCBhbmQgdGhlIGJyb2FkZXIgZW52aXJvbm1lbnQuIiwicHVibGlzaGVyIjoiT3hmb3JkIFVuaXZlcnNpdHkgUHJlc3MiLCJpc3N1ZSI6IjQiLCJ2b2x1bWUiOiI0OCJ9LCJpc1RlbXBvcmFyeSI6ZmFsc2V9LHsiaWQiOiJiYWQwOGEwZS00MDU0LTM1YzYtOTdjYy01NjAxMmRiMzc3YzciLCJpdGVtRGF0YSI6eyJ0eXBlIjoiYXJ0aWNsZSIsImlkIjoiYmFkMDhhMGUtNDA1NC0zNWM2LTk3Y2MtNTYwMTJkYjM3N2M3IiwidGl0bGUiOiJOZXV0cmFsIGdlbmV0aWMgc3RydWN0dXJpbmcgb2YgcGF0aG9nZW4gcG9wdWxhdGlvbnMgZHVyaW5nIHJhcGlkIGFkYXB0YXRpb24iLCJhdXRob3IiOlt7ImZhbWlseSI6IlNhdWJpbiIsImdpdmVuIjoiTcOpbGluZSIsInBhcnNlLW5hbWVzIjpmYWxzZSwiZHJvcHBpbmctcGFydGljbGUiOiIiLCJub24tZHJvcHBpbmctcGFydGljbGUiOiIifSx7ImZhbWlseSI6IlN0b2Vja2VsIiwiZ2l2ZW4iOiJTb2xlbm4iLCJwYXJzZS1uYW1lcyI6ZmFsc2UsImRyb3BwaW5nLXBhcnRpY2xlIjoiIiwibm9uLWRyb3BwaW5nLXBhcnRpY2xlIjoiIn0seyJmYW1pbHkiOiJUZWxsaWVyIiwiZ2l2ZW4iOiJBdXLDqWxpZW4iLCJwYXJzZS1uYW1lcyI6ZmFsc2UsImRyb3BwaW5nLXBhcnRpY2xlIjoiIiwibm9uLWRyb3BwaW5nLXBhcnRpY2xlIjoiIn0seyJmYW1pbHkiOiJIYWxrZXR0IiwiZ2l2ZW4iOiJGYWJpZW4iLCJwYXJzZS1uYW1lcyI6ZmFsc2UsImRyb3BwaW5nLXBhcnRpY2xlIjoiIiwibm9uLWRyb3BwaW5nLXBhcnRpY2xlIjoiIn1dLCJET0kiOiIxMC4xMTAxLzIwMjIuMTAuMjAuNTEyOTk1IiwiVVJMIjoiaHR0cDovL2Jpb3J4aXYub3JnL2xvb2t1cC9kb2kvMTAuMTEwMS8yMDIyLjEwLjIwLjUxMjk5NSIsImlzc3VlZCI6eyJkYXRlLXBhcnRzIjpbWzIwMjIsMTAsMjFdXX0sImFic3RyYWN0IjoiPHA+UGF0aG9nZW4gc3BlY2llcyBhcmUgZXhwZXJpZW5jaW5nIHN0cm9uZyBqb2ludCBkZW1vZ3JhcGhpYyBhbmQgc2VsZWN0aXZlIGV2ZW50cywgZXNwZWNpYWxseSB3aGVuIHRoZXkgYWRhcHQgdG8gYSBuZXcgaG9zdCwgZm9yIGV4YW1wbGUgdGhyb3VnaCBvdmVyY29taW5nIHBsYW50IHJlc2lzdGFuY2UuIFN0b2NoYXN0aWNpdHkgaW4gdGhlIGZvdW5kaW5nIGV2ZW50IGFuZCB0aGUgYXNzb2NpYXRlZCBkZW1vZ3JhcGhpYyB2YXJpYXRpb25zIGhpbmRlciBvdXIgdW5kZXJzdGFuZGluZyBvZiB0aGUgZXhwZWN0ZWQgZXZvbHV0aW9uYXJ5IHRyYWplY3RvcmllcyBhbmQgdGhlIGdlbmV0aWMgc3RydWN0dXJlIGVtZXJnaW5nIGF0IGJvdGggbmV1dHJhbCBhbmQgc2VsZWN0ZWQgbG9jaS4gV2hhdCB3b3VsZCBiZSB0aGUgdHlwaWNhbCBnZW5ldGljIHNpZ25hdHVyZXMgb2Ygc3VjaCBhIHJhcGlkIGFkYXB0YXRpb24gZXZlbnQgaXMgbm90IGVsdWNpZGF0ZWQuIEhlcmUsIHdlIGJ1aWxkIGEgZGVtb2dlbmV0aWMgbW9kZWwgdG8gbW9uaXRvciBwYXRob2dlbiBwb3B1bGF0aW9uIGR5bmFtaWNzIGFuZCBnZW5ldGljIGV2b2x1dGlvbiBvbiB0d28gaG9zdCBjb21wYXJ0bWVudHMgKHN1c2NlcHRpYmxlIGFuZCByZXNpc3RhbnQpLiBXZSBkZXNpZ24gb3VyIG1vZGVsIHRvIGZpdCB0d28gcGxhbnQgcGF0aG9nZW4gbGlmZSBjeWNsZXMsIOKAmHdpdGjigJkgYW5kIOKAmHdpdGhvdXTigJkgaG9zdCBhbHRlcm5hdGlvbi4gT3VyIGFpbSBpcyB0byBkcmF3IGEgdHlwb2xvZ3kgb2YgZWNvLWV2b2x1dGlvbmFyeSBkeW5hbWljcy4gVXNpbmcgdGltZS1zZXJpZXMgY2x1c3RlcmluZywgd2UgaWRlbnRpZnkgdGhyZWUgbWFpbiBzY2VuYXJpb3M6IDEpIHNtYWxsIHZhcmlhdGlvbnMgaW4gdGhlIHBhdGhvZ2VuIHBvcHVsYXRpb24gc2l6ZSBhbmQgc21hbGwgY2hhbmdlcyBpbiBnZW5ldGljIHN0cnVjdHVyZSwgMikgYSBzdHJvbmcgZm91bmRlciBldmVudCBvbiB0aGUgcmVzaXN0YW50IGhvc3QgdGhhdCBpbiB0dXJuIGxlYWRzIHRvIHRoZSBlbWVyZ2VuY2Ugb2YgZ2VuZXRpYyBzdHJ1Y3R1cmUgb24gdGhlIHN1c2NlcHRpYmxlIGhvc3QsIGFuZCAzKSBldm9sdXRpb25hcnkgcmVzY3VlIHRoYXQgcmVzdWx0cyBpbiBhIHN0cm9uZyBmb3VuZGVyIGV2ZW50IG9uIHRoZSByZXNpc3RhbnQgaG9zdCwgcHJlY2VkZWQgYnkgYSBib3R0bGVuZWNrIG9uIHRoZSBzdXNjZXB0aWJsZSBob3N0LiBXZSBwaW5wb2ludCBkaWZmZXJlbmNlcyBiZXR3ZWVuIGxpZmUgY3ljbGVzIHdpdGggbm90YWJseSBtb3JlIGV2b2x1dGlvbmFyeSByZXNjdWUg4oCYd2l0aOKAmSBob3N0IGFsdGVybmF0aW9uLiBCZXlvbmQgdGhlIHNlbGVjdGl2ZSBldmVudCBpdHNlbGYsIHRoZSBkZW1vZ3JhcGhpYyB0cmFqZWN0b3J5IGltcG9zZXMgc3BlY2lmaWMgY2hhbmdlcyBpbiB0aGUgZ2VuZXRpYyBzdHJ1Y3R1cmUgb2YgdGhlIHBhdGhvZ2VuIHBvcHVsYXRpb24uIE1vc3Qgb2YgdGhlc2UgZ2VuZXRpYyBjaGFuZ2VzIGFyZSB0cmFuc2llbnQsIHdpdGggYSBzaWduYXR1cmUgb2YgcmVzaXN0YW5jZSBvdmVyY29taW5nIHRoYXQgdmFuaXNoZXMgd2l0aGluIGEgZmV3IHllYXJzIG9ubHkuIENvbnNpZGVyaW5nIHRpbWUtc2VyaWVzIGlzIHRoZXJlZm9yZSBvZiB1dG1vc3QgaW1wb3J0YW5jZSB0byBhY2N1cmF0ZWx5IGRlY2lwaGVyIHBhdGhvZ2VuIGV2b2x1dGlvbi48L3A+IiwiY29udGFpbmVyLXRpdGxlLXNob3J0IjoiIn0sImlzVGVtcG9yYXJ5IjpmYWxzZX0seyJpZCI6IjU4MGY0ZTA0LTBjODQtM2Y1MC05ZGM5LTMwOTVhZDIwZDk0MiIsIml0ZW1EYXRhIjp7InR5cGUiOiJhcnRpY2xlIiwiaWQiOiI1ODBmNGUwNC0wYzg0LTNmNTAtOWRjOS0zMDk1YWQyMGQ5NDIiLCJ0aXRsZSI6IkVtZXJnaW5nIHBhdGhvZ2VuczogVGhlIGVwaWRlbWlvbG9neSBhbmQgZXZvbHV0aW9uIG9mIHNwZWNpZXMganVtcHMiLCJhdXRob3IiOlt7ImZhbWlseSI6Ildvb2xob3VzZSIsImdpdmVuIjoiTWFyayBFLkouIiwicGFyc2UtbmFtZXMiOmZhbHNlLCJkcm9wcGluZy1wYXJ0aWNsZSI6IiIsIm5vbi1kcm9wcGluZy1wYXJ0aWNsZSI6IiJ9LHsiZmFtaWx5IjoiSGF5ZG9uIiwiZ2l2ZW4iOiJEYW5pZWwgVC4iLCJwYXJzZS1uYW1lcyI6ZmFsc2UsImRyb3BwaW5nLXBhcnRpY2xlIjoiIiwibm9uLWRyb3BwaW5nLXBhcnRpY2xlIjoiIn0seyJmYW1pbHkiOiJBbnRpYSIsImdpdmVuIjoiUnVzdG9tIiwicGFyc2UtbmFtZXMiOmZhbHNlLCJkcm9wcGluZy1wYXJ0aWNsZSI6IiIsIm5vbi1kcm9wcGluZy1wYXJ0aWNsZSI6IiJ9XSwiY29udGFpbmVyLXRpdGxlIjoiVHJlbmRzIGluIEVjb2xvZ3kgYW5kIEV2b2x1dGlvbiIsImNvbnRhaW5lci10aXRsZS1zaG9ydCI6IlRyZW5kcyBFY29sIEV2b2wiLCJET0kiOiIxMC4xMDE2L2oudHJlZS4yMDA1LjAyLjAwOSIsIklTU04iOiIwMTY5NTM0NyIsIlBNSUQiOiIxNjcwMTM3NSIsImlzc3VlZCI6eyJkYXRlLXBhcnRzIjpbWzIwMDVdXX0sInBhZ2UiOiIyMzgtMjQ0IiwiYWJzdHJhY3QiOiJOb3ZlbCBwYXRob2dlbnMgY29udGludWUgdG8gZW1lcmdlIGluIGh1bWFuLCBkb21lc3RpYyBhbmltYWwsIHdpbGRsaWZlIGFuZCBwbGFudCBwb3B1bGF0aW9ucywgeWV0IHRoZSBwb3B1bGF0aW9uIGR5bmFtaWNzIG9mIHRoaXMga2luZCBvZiBiaW9sb2dpY2FsIGludmFzaW9uIHJlbWFpbiBwb29ybHkgdW5kZXJzdG9vZC4gSGVyZSwgd2UgY29uc2lkZXIgdGhlIGVwaWRlbWlvbG9naWNhbCBhbmQgZXZvbHV0aW9uYXJ5IHByb2Nlc3NlcyB1bmRlcmx5aW5nIHRoZSBpbml0aWFsIGludHJvZHVjdGlvbiBhbmQgc3Vic2VxdWVudCBzcHJlYWQgb2YgYSBwYXRob2dlbiBpbiBhIG5ldyBob3N0IHBvcHVsYXRpb24sIHdpdGggc3BlY2lhbCByZWZlcmVuY2UgdG8gcGF0aG9nZW5zIHRoYXQgb3JpZ2luYXRlIGJ5IGp1bXBpbmcgZnJvbSBvbmUgaG9zdCBzcGVjaWVzIHRvIGFub3RoZXIuIFdlIGNvbmNsdWRlIHRoYXQsIGFsdGhvdWdoIHBhdGhvZ2VuIGVtZXJnZW5jZSBpcyBpbmhlcmVudGx5IHVucHJlZGljdGFibGUsIGVtZXJnaW5nIHBhdGhvZ2VucyB0ZW5kIHRvIHNoYXJlIHNvbWUgY29tbW9uIHRyYWl0cywgYW5kIHRoYXQgZGlyZWN0bHkgdHJhbnNtaXR0ZWQgUk5BIHZpcnVzZXMgbWlnaHQgYmUgdGhlIHBhdGhvZ2VucyB0aGF0IGFyZSBtb3N0IGxpa2VseSB0byBqdW1wIGJldHdlZW4gaG9zdCBzcGVjaWVzLiDCqSAyMDA1IEVsc2V2aWVyIEx0ZC4gQWxsIHJpZ2h0cyByZXNlcnZlZC4iLCJwdWJsaXNoZXIiOiJFbHNldmllciBMdGQiLCJpc3N1ZSI6IjUiLCJ2b2x1bWUiOiIyMCJ9LCJpc1RlbXBvcmFyeSI6ZmFsc2V9XX0=&quot;,&quot;citationItems&quot;:[{&quot;id&quot;:&quot;c3f5274e-165a-3959-a2d0-0c722aaca1fd&quot;,&quot;itemData&quot;:{&quot;type&quot;:&quot;article&quot;,&quot;id&quot;:&quot;c3f5274e-165a-3959-a2d0-0c722aaca1fd&quot;,&quot;title&quot;:&quot;Mechanisms of host adaptation by bacterial pathogens&quot;,&quot;author&quot;:[{&quot;family&quot;:&quot;Barber&quot;,&quot;given&quot;:&quot;Matthew F.&quot;,&quot;parse-names&quot;:false,&quot;dropping-particle&quot;:&quot;&quot;,&quot;non-dropping-particle&quot;:&quot;&quot;},{&quot;family&quot;:&quot;Fitzgerald&quot;,&quot;given&quot;:&quot;J. Ross&quot;,&quot;parse-names&quot;:false,&quot;dropping-particle&quot;:&quot;&quot;,&quot;non-dropping-particle&quot;:&quot;&quot;}],&quot;container-title&quot;:&quot;FEMS Microbiology Reviews&quot;,&quot;container-title-short&quot;:&quot;FEMS Microbiol Rev&quot;,&quot;DOI&quot;:&quot;10.1093/femsre/fuae019&quot;,&quot;ISSN&quot;:&quot;15746976&quot;,&quot;PMID&quot;:&quot;39003250&quot;,&quot;issued&quot;:{&quot;date-parts&quot;:[[2024,7,1]]},&quot;abstract&quot;:&quot;The emergence of new infectious diseases poses a major threat to humans, animals, and broader ecosystems. Defining factors that govern the ability of pathogens to adapt to new host species is therefore a crucial research imperative. Pathogenic bacteria are of particular concern, given dwindling treatment options amid the continued expansion of antimicrobial resistance. In this review, we summarize recent advancements in the understanding of bacterial host species adaptation, with an emphasis on pathogens of humans and related mammals. We focus particularly on molecular mechanisms underlying key steps of bacterial host adaptation including colonization, nutrient acquisition, and immune evasion, as well as suggest key areas for future investigation. By developing a greater understanding of the mechanisms of host adaptation in pathogenic bacteria, we may uncover new strategies to target these microbes for the treatment and prevention of infectious diseases in humans, animals, and the broader environment.&quot;,&quot;publisher&quot;:&quot;Oxford University Press&quot;,&quot;issue&quot;:&quot;4&quot;,&quot;volume&quot;:&quot;48&quot;},&quot;isTemporary&quot;:false},{&quot;id&quot;:&quot;bad08a0e-4054-35c6-97cc-56012db377c7&quot;,&quot;itemData&quot;:{&quot;type&quot;:&quot;article&quot;,&quot;id&quot;:&quot;bad08a0e-4054-35c6-97cc-56012db377c7&quot;,&quot;title&quot;:&quot;Neutral genetic structuring of pathogen populations during rapid adaptation&quot;,&quot;author&quot;:[{&quot;family&quot;:&quot;Saubin&quot;,&quot;given&quot;:&quot;Méline&quot;,&quot;parse-names&quot;:false,&quot;dropping-particle&quot;:&quot;&quot;,&quot;non-dropping-particle&quot;:&quot;&quot;},{&quot;family&quot;:&quot;Stoeckel&quot;,&quot;given&quot;:&quot;Solenn&quot;,&quot;parse-names&quot;:false,&quot;dropping-particle&quot;:&quot;&quot;,&quot;non-dropping-particle&quot;:&quot;&quot;},{&quot;family&quot;:&quot;Tellier&quot;,&quot;given&quot;:&quot;Aurélien&quot;,&quot;parse-names&quot;:false,&quot;dropping-particle&quot;:&quot;&quot;,&quot;non-dropping-particle&quot;:&quot;&quot;},{&quot;family&quot;:&quot;Halkett&quot;,&quot;given&quot;:&quot;Fabien&quot;,&quot;parse-names&quot;:false,&quot;dropping-particle&quot;:&quot;&quot;,&quot;non-dropping-particle&quot;:&quot;&quot;}],&quot;DOI&quot;:&quot;10.1101/2022.10.20.512995&quot;,&quot;URL&quot;:&quot;http://biorxiv.org/lookup/doi/10.1101/2022.10.20.512995&quot;,&quot;issued&quot;:{&quot;date-parts&quot;:[[2022,10,21]]},&quot;abstract&quot;:&quot;&lt;p&gt;Pathogen species are experiencing strong joint demographic and selective events, especially when they adapt to a new host, for example through overcoming plant resistance. Stochasticity in the founding event and the associated demographic variations hinder our understanding of the expected evolutionary trajectories and the genetic structure emerging at both neutral and selected loci. What would be the typical genetic signatures of such a rapid adaptation event is not elucidated. Here, we build a demogenetic model to monitor pathogen population dynamics and genetic evolution on two host compartments (susceptible and resistant). We design our model to fit two plant pathogen life cycles, ‘with’ and ‘without’ host alternation. Our aim is to draw a typology of eco-evolutionary dynamics. Using time-series clustering, we identify three main scenarios: 1) small variations in the pathogen population size and small changes in genetic structure, 2) a strong founder event on the resistant host that in turn leads to the emergence of genetic structure on the susceptible host, and 3) evolutionary rescue that results in a strong founder event on the resistant host, preceded by a bottleneck on the susceptible host. We pinpoint differences between life cycles with notably more evolutionary rescue ‘with’ host alternation. Beyond the selective event itself, the demographic trajectory imposes specific changes in the genetic structure of the pathogen population. Most of these genetic changes are transient, with a signature of resistance overcoming that vanishes within a few years only. Considering time-series is therefore of utmost importance to accurately decipher pathogen evolution.&lt;/p&gt;&quot;,&quot;container-title-short&quot;:&quot;&quot;},&quot;isTemporary&quot;:false},{&quot;id&quot;:&quot;580f4e04-0c84-3f50-9dc9-3095ad20d942&quot;,&quot;itemData&quot;:{&quot;type&quot;:&quot;article&quot;,&quot;id&quot;:&quot;580f4e04-0c84-3f50-9dc9-3095ad20d942&quot;,&quot;title&quot;:&quot;Emerging pathogens: The epidemiology and evolution of species jumps&quot;,&quot;author&quot;:[{&quot;family&quot;:&quot;Woolhouse&quot;,&quot;given&quot;:&quot;Mark E.J.&quot;,&quot;parse-names&quot;:false,&quot;dropping-particle&quot;:&quot;&quot;,&quot;non-dropping-particle&quot;:&quot;&quot;},{&quot;family&quot;:&quot;Haydon&quot;,&quot;given&quot;:&quot;Daniel T.&quot;,&quot;parse-names&quot;:false,&quot;dropping-particle&quot;:&quot;&quot;,&quot;non-dropping-particle&quot;:&quot;&quot;},{&quot;family&quot;:&quot;Antia&quot;,&quot;given&quot;:&quot;Rustom&quot;,&quot;parse-names&quot;:false,&quot;dropping-particle&quot;:&quot;&quot;,&quot;non-dropping-particle&quot;:&quot;&quot;}],&quot;container-title&quot;:&quot;Trends in Ecology and Evolution&quot;,&quot;container-title-short&quot;:&quot;Trends Ecol Evol&quot;,&quot;DOI&quot;:&quot;10.1016/j.tree.2005.02.009&quot;,&quot;ISSN&quot;:&quot;01695347&quot;,&quot;PMID&quot;:&quot;16701375&quot;,&quot;issued&quot;:{&quot;date-parts&quot;:[[2005]]},&quot;page&quot;:&quot;238-244&quot;,&quot;abstract&quot;:&quot;Novel pathogens continue to emerge in human, domestic animal, wildlife and plant populations, yet the population dynamics of this kind of biological invasion remain poorly understood. Here, we consider the epidemiological and evolutionary processes underlying the initial introduction and subsequent spread of a pathogen in a new host population, with special reference to pathogens that originate by jumping from one host species to another. We conclude that, although pathogen emergence is inherently unpredictable, emerging pathogens tend to share some common traits, and that directly transmitted RNA viruses might be the pathogens that are most likely to jump between host species. © 2005 Elsevier Ltd. All rights reserved.&quot;,&quot;publisher&quot;:&quot;Elsevier Ltd&quot;,&quot;issue&quot;:&quot;5&quot;,&quot;volume&quot;:&quot;20&quot;},&quot;isTemporary&quot;:false}]},{&quot;citationID&quot;:&quot;MENDELEY_CITATION_cee4cc5c-dec7-4769-88f5-3fc15fa4b22b&quot;,&quot;properties&quot;:{&quot;noteIndex&quot;:0},&quot;isEdited&quot;:false,&quot;manualOverride&quot;:{&quot;isManuallyOverridden&quot;:false,&quot;citeprocText&quot;:&quot;[42], [43]&quot;,&quot;manualOverrideText&quot;:&quot;&quot;},&quot;citationTag&quot;:&quot;MENDELEY_CITATION_v3_eyJjaXRhdGlvbklEIjoiTUVOREVMRVlfQ0lUQVRJT05fY2VlNGNjNWMtZGVjNy00NzY5LTg4ZjUtM2ZjMTVmYTRiMjJiIiwicHJvcGVydGllcyI6eyJub3RlSW5kZXgiOjB9LCJpc0VkaXRlZCI6ZmFsc2UsIm1hbnVhbE92ZXJyaWRlIjp7ImlzTWFudWFsbHlPdmVycmlkZGVuIjpmYWxzZSwiY2l0ZXByb2NUZXh0IjoiWzQyXSwgWzQzXSIsIm1hbnVhbE92ZXJyaWRlVGV4dCI6IiJ9LCJjaXRhdGlvbkl0ZW1zIjpbeyJpZCI6IjE0Y2U2MjY1LWFmMWUtM2RkZC1iZWZlLTZiNzcwODVhZmFhNSIsIml0ZW1EYXRhIjp7InR5cGUiOiJhcnRpY2xlLWpvdXJuYWwiLCJpZCI6IjE0Y2U2MjY1LWFmMWUtM2RkZC1iZWZlLTZiNzcwODVhZmFhNSIsInRpdGxlIjoiVGhlIGdlbm9taWMgYmFzaXMgb2YgcmVkIHF1ZWVuIGR5bmFtaWNzIGR1cmluZyByYXBpZCByZWNpcHJvY2FsIGhvc3TigJNwYXRob2dlbiBjb2V2b2x1dGlvbiIsImF1dGhvciI6W3siZmFtaWx5IjoiUGFwa291IiwiZ2l2ZW4iOiJBbmRyZWkiLCJwYXJzZS1uYW1lcyI6ZmFsc2UsImRyb3BwaW5nLXBhcnRpY2xlIjoiIiwibm9uLWRyb3BwaW5nLXBhcnRpY2xlIjoiIn0seyJmYW1pbHkiOiJHdXplbGxhIiwiZ2l2ZW4iOiJUaGlhZ28iLCJwYXJzZS1uYW1lcyI6ZmFsc2UsImRyb3BwaW5nLXBhcnRpY2xlIjoiIiwibm9uLWRyb3BwaW5nLXBhcnRpY2xlIjoiIn0seyJmYW1pbHkiOiJZYW5nIiwiZ2l2ZW4iOiJXZW50YW8iLCJwYXJzZS1uYW1lcyI6ZmFsc2UsImRyb3BwaW5nLXBhcnRpY2xlIjoiIiwibm9uLWRyb3BwaW5nLXBhcnRpY2xlIjoiIn0seyJmYW1pbHkiOiJLb2VwcGVyIiwiZ2l2ZW4iOiJTdmVuamEiLCJwYXJzZS1uYW1lcyI6ZmFsc2UsImRyb3BwaW5nLXBhcnRpY2xlIjoiIiwibm9uLWRyb3BwaW5nLXBhcnRpY2xlIjoiIn0seyJmYW1pbHkiOiJQZWVzIiwiZ2l2ZW4iOiJCYXJiYXJhIiwicGFyc2UtbmFtZXMiOmZhbHNlLCJkcm9wcGluZy1wYXJ0aWNsZSI6IiIsIm5vbi1kcm9wcGluZy1wYXJ0aWNsZSI6IiJ9LHsiZmFtaWx5IjoiU2NoYWxrb3dza2kiLCJnaXZlbiI6IlJlYmVjY2EiLCJwYXJzZS1uYW1lcyI6ZmFsc2UsImRyb3BwaW5nLXBhcnRpY2xlIjoiIiwibm9uLWRyb3BwaW5nLXBhcnRpY2xlIjoiIn0seyJmYW1pbHkiOiJCYXJnIiwiZ2l2ZW4iOiJNaWtlIENocmlzdG9waCIsInBhcnNlLW5hbWVzIjpmYWxzZSwiZHJvcHBpbmctcGFydGljbGUiOiIiLCJub24tZHJvcHBpbmctcGFydGljbGUiOiIifSx7ImZhbWlseSI6IlJvc2Vuc3RpZWwiLCJnaXZlbiI6IlBoaWxpcCBDLiIsInBhcnNlLW5hbWVzIjpmYWxzZSwiZHJvcHBpbmctcGFydGljbGUiOiIiLCJub24tZHJvcHBpbmctcGFydGljbGUiOiIifSx7ImZhbWlseSI6IlRlb3TDs25pbyIsImdpdmVuIjoiSGVucmlxdWUiLCJwYXJzZS1uYW1lcyI6ZmFsc2UsImRyb3BwaW5nLXBhcnRpY2xlIjoiIiwibm9uLWRyb3BwaW5nLXBhcnRpY2xlIjoiIn0seyJmYW1pbHkiOiJTY2h1bGVuYnVyZyIsImdpdmVuIjoiSGlucmljaC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TgxMDQwMjExNiIsIklTU04iOiIxMDkxNjQ5MCIsIlBNSUQiOiIzMDU5ODQ0NiIsImlzc3VlZCI6eyJkYXRlLXBhcnRzIjpbWzIwMTksMSwxNV1dfSwicGFnZSI6IjkyMy05MjgiLCJhYnN0cmFjdCI6IlJlZCBRdWVlbiBkeW5hbWljcywgaW52b2x2aW5nIGNvZXZvbHV0aW9uYXJ5IGludGVyYWN0aW9ucyBiZXR3ZWVuIHNwZWNpZXMsIGFyZSB1YmlxdWl0b3VzLCBzaGFwaW5nIHRoZSBldm9sdXRpb24gb2YgZGl2ZXJzZSBiaW9sb2dpY2FsIHN5c3RlbXMuIFRvIGRhdGUsIGluZm9ybWF0aW9uIG9uIHRoZSB1bmRlcmx5aW5nIHNlbGVjdGlvbiBkeW5hbWljcyBhbmQgdGhlIGludm9sdmVkIGdlbm9tZSByZWdpb25zIGlzIG1haW5seSBhdmFpbGFibGUgZm9yIGJhY3Rlcmlh4oCTcGhhZ2Ugc3lzdGVtcyBvciBvbmx5IG9uZSBvZiB0aGUgYW50YWdvbmlzdHMgb2YgYSBldWthcnlvdGljIGhvc3TigJNwYXRob2dlbiBpbnRlcmFjdGlvbi4gV2UgYWRkIHRvIG91ciB1bmRlcnN0YW5kaW5nIG9mIHRoZXNlIGltcG9ydGFudCBjb2V2b2x1dGlvbmFyeSBpbnRlcmFjdGlvbnMgdXNpbmcgYW4gZXhwZXJpbWVudGFsIGhvc3TigJNwYXRob2dlbiBtb2RlbCwgd2hpY2ggaW5jbHVkZXMgdGhlIG5lbWF0b2RlIENhZW5vcmhhYmRpdGlzIGVsZWdhbnMgYW5kIGl0cyBwYXRob2dlbiBCYWNpbGx1cyB0aHVyaW5naWVuc2lzLiBXZSBjb21iaW5lZCBleHBlcmltZW50YWwgZXZvbHV0aW9uIHdpdGggdGltZS1zaGlmdCBleHBlcmltZW50cywgaW4gd2hpY2ggYSBmb2NhbCBob3N0IG9yIHBhdGhvZ2VuIGlzIHRlc3RlZCBhZ2FpbnN0IGEgY29ldm9sdmVkIGFudGFnb25pc3QgZnJvbSB0aGUgcGFzdCwgcHJlc2VudCwgb3IgZnV0dXJlLCBmb2xsb3dlZCBieSBnZW5vbWljIGFuYWx5c2lzLiBXZSBzaG93IHRoYXQgKGkpIGNvZXZvbHV0aW9uIG9jY3VycyByYXBpZGx5IHdpdGhpbiBmZXcgZ2VuZXJhdGlvbnMsIChpaSkgdGVtcG9yYWwgY29hZGFwdGF0aW9uIGF0IHRoZSBwaGVub3R5cGljIGxldmVsIGlzIGZvdW5kIGluIHBhcmFsbGVsIGFjcm9zcyByZXBsaWNhdGUgcG9wdWxhdGlvbnMsIGNvbnNpc3RlbnQgd2l0aCBhbnRhZ29uaXN0aWMgZnJlcXVlbmN5LWRlcGVuZGVudCBzZWxlY3Rpb24sIChpaWkpIGdlbm9taWMgY2hhbmdlcyBpbiB0aGUgcGF0aG9nZW4gbWF0Y2ggdGhlIHBoZW5vdHlwaWMgcGF0dGVybiBhbmQgaW5jbHVkZSBjb3B5IG51bWJlciB2YXJpYXRpb25zIG9mIGEgdG94aW4tZW5jb2RpbmcgcGxhc21pZCwgYW5kIChpdikgaG9zdCBnZW5vbWljIGNoYW5nZXMgZG8gbm90IG1hdGNoIHRoZSBwaGVub3R5cGljIHBhdHRlcm4gYW5kIGxpa2VseSBpbnZvbHZlIHNlbGVjdGl2ZSByZXNwb25zZXMgYXQgbW9yZSB0aGFuIG9uZSBsb2N1cy4gQnkgZXhwbG9yaW5nIHRoZSBkeW5hbWljcyBvZiBjb2V2b2x1dGlvbiBhdCB0aGUgcGhlbm90eXBpYyBhbmQgZ2Vub21pYyBsZXZlbCBmb3IgYm90aCBob3N0IGFuZCBwYXRob2dlbiBzaW11bHRhbmVvdXNseSwgb3VyIGZpbmRpbmdzIGRlbW9uc3RyYXRlIGEgbW9yZSBjb21wbGV4IG1vZGVsIG9mIHRoZSBSZWQgUXVlZW4sIGNvbnNpc3Rpbmcgb2YgZGlzdGluY3Qgc2VsZWN0aXZlIHByb2Nlc3NlcyBhY3Rpbmcgb24gdGhlIHR3byBhbnRhZ29uaXN0cyBkdXJpbmcgcmFwaWQgYW5kIHJlY2lwcm9jYWwgY29hZGFwdGF0aW9uLiIsInB1Ymxpc2hlciI6Ik5hdGlvbmFsIEFjYWRlbXkgb2YgU2NpZW5jZXMiLCJpc3N1ZSI6IjMiLCJ2b2x1bWUiOiIxMTYifSwiaXNUZW1wb3JhcnkiOmZhbHNlfSx7ImlkIjoiZDlkZmI0MjItNWFkZS0zZGZjLWIzOTAtODBkOGU2MGIxMzQ2IiwiaXRlbURhdGEiOnsidHlwZSI6ImFydGljbGUtam91cm5hbCIsImlkIjoiZDlkZmI0MjItNWFkZS0zZGZjLWIzOTAtODBkOGU2MGIxMzQ2IiwidGl0bGUiOiJLZWVwaW5nIHBhY2Ugd2l0aCB0aGUgcmVkIHF1ZWVuOiBJZGVudGlmeWluZyB0aGUgZ2VuZXRpYyBiYXNpcyBvZiBzdXNjZXB0aWJpbGl0eSB0byBpbmZlY3Rpb3VzIGRpc2Vhc2UiLCJhdXRob3IiOlt7ImZhbWlseSI6Ik1hY3BoZXJzb24iLCJnaXZlbiI6IkFpbGVuZSIsInBhcnNlLW5hbWVzIjpmYWxzZSwiZHJvcHBpbmctcGFydGljbGUiOiIiLCJub24tZHJvcHBpbmctcGFydGljbGUiOiIifSx7ImZhbWlseSI6Ik90dG8iLCJnaXZlbiI6IlNhcmFoIFAuIiwicGFyc2UtbmFtZXMiOmZhbHNlLCJkcm9wcGluZy1wYXJ0aWNsZSI6IiIsIm5vbi1kcm9wcGluZy1wYXJ0aWNsZSI6IiJ9LHsiZmFtaWx5IjoiTnVpc21lciIsImdpdmVuIjoiU2NvdHQgTC4iLCJwYXJzZS1uYW1lcyI6ZmFsc2UsImRyb3BwaW5nLXBhcnRpY2xlIjoiIiwibm9uLWRyb3BwaW5nLXBhcnRpY2xlIjoiIn1dLCJjb250YWluZXItdGl0bGUiOiJHZW5ldGljcyIsImNvbnRhaW5lci10aXRsZS1zaG9ydCI6IkdlbmV0aWNzIiwiRE9JIjoiMTAuMTUzNC9nZW5ldGljcy4xMTcuMzAwNDgxIiwiSVNTTiI6IjE5NDMyNjMxIiwiUE1JRCI6IjI5MjIzOTcxIiwiaXNzdWVkIjp7ImRhdGUtcGFydHMiOltbMjAxOCwyLDFdXX0sInBhZ2UiOiI3NzktNzg5IiwiYWJzdHJhY3QiOiJHZW5vbWUtd2lkZSBhc3NvY2lhdGlvbiBzdHVkaWVzIGFyZSB3aWRlbHkgdXNlZCB0byBpZGVudGlmeSDigJxkaXNlYXNlIGdlbmVz4oCdIGNvbmZlcnJpbmcgcmVzaXN0YW5jZS9zdXNjZXB0aWJpbGl0eSB0byBpbmZlY3Rpb3VzIGRpc2Vhc2VzLiBVc2luZyBhIGNvbWJpbmF0aW9uIG9mIG1hdGhlbWF0aWNhbCBtb2RlbHMgYW5kIHNpbXVsYXRpb25zLCB3ZSBkZW1vbnN0cmF0ZSB0aGF0IGdlbmV0aWMgaW50ZXJhY3Rpb25zIGJldHdlZW4gaG9zdHMgYW5kIHBhcmFzaXRlcyBbZ2Vub3R5cGUtYnktZ2Vub3R5cGUgKEcgw5cgRykgaW50ZXJhY3Rpb25zXSBjYW4gZHJhc3RpY2FsbHkgYWZmZWN0IHRoZSByZXN1bHRzIG9mIHRoZXNlIGFzc29jaWF0aW9uIHNjYW5zIGFuZCBoYW1wZXIgb3VyIGFiaWxpdHkgdG8gZGV0ZWN0IGdlbmV0aWMgdmFyaWF0aW9uIGluIHN1c2NlcHRpYmlsaXR5LiBXaGVuIGhvc3RzIGFuZCBwYXJhc2l0ZXMgY29ldm9sdmUsIHRoZXNlIEcgw5cgRyBpbnRlcmFjdGlvbnMgb2Z0ZW4gbWFrZSBnZW5vbWUtd2lkZSBhc3NvY2lhdGlvbiBzdHVkaWVzIHVucmVwZWF0YWJsZSBvdmVyIHRpbWUgb3IgYWNyb3NzIGhvc3QgcG9wdWxhdGlvbnMuIFJlYW5hbHl6aW5nIHByZXZpb3VzbHkgcHVibGlzaGVkIGRhdGEgb24gRGFwaG5pYSBtYWduYSBzdXNjZXB0aWJpbGl0eSB0byBpbmZlY3Rpb24gYnkgUGFzdGV1cmlhIHJhbW9zYSwgd2UgaWRlbnRpZnkgZ2Vub21pYyByZWdpb25zIGNvbnNpc3RlbnQgd2l0aCBHIMOXIEcgaW50ZXJhY3Rpb25zLiBXZSBjb25jbHVkZSBieSBvdXRsaW5pbmcgcG9zc2libGUgYXZlbnVlcyBmb3IgZGVzaWduaW5nIG1vcmUgcG93ZXJmdWwgYW5kIG1vcmUgcmVwZWF0YWJsZSBhc3NvY2lhdGlvbiBzdHVkaWVzLiIsInB1Ymxpc2hlciI6IkdlbmV0aWNzIFNvY2lldHkgb2YgQW1lcmljYSIsImlzc3VlIjoiMiIsInZvbHVtZSI6IjIwOCJ9LCJpc1RlbXBvcmFyeSI6ZmFsc2V9XX0=&quot;,&quot;citationItems&quot;:[{&quot;id&quot;:&quot;14ce6265-af1e-3ddd-befe-6b77085afaa5&quot;,&quot;itemData&quot;:{&quot;type&quot;:&quot;article-journal&quot;,&quot;id&quot;:&quot;14ce6265-af1e-3ddd-befe-6b77085afaa5&quot;,&quot;title&quot;:&quot;The genomic basis of red queen dynamics during rapid reciprocal host–pathogen coevolution&quot;,&quot;author&quot;:[{&quot;family&quot;:&quot;Papkou&quot;,&quot;given&quot;:&quot;Andrei&quot;,&quot;parse-names&quot;:false,&quot;dropping-particle&quot;:&quot;&quot;,&quot;non-dropping-particle&quot;:&quot;&quot;},{&quot;family&quot;:&quot;Guzella&quot;,&quot;given&quot;:&quot;Thiago&quot;,&quot;parse-names&quot;:false,&quot;dropping-particle&quot;:&quot;&quot;,&quot;non-dropping-particle&quot;:&quot;&quot;},{&quot;family&quot;:&quot;Yang&quot;,&quot;given&quot;:&quot;Wentao&quot;,&quot;parse-names&quot;:false,&quot;dropping-particle&quot;:&quot;&quot;,&quot;non-dropping-particle&quot;:&quot;&quot;},{&quot;family&quot;:&quot;Koepper&quot;,&quot;given&quot;:&quot;Svenja&quot;,&quot;parse-names&quot;:false,&quot;dropping-particle&quot;:&quot;&quot;,&quot;non-dropping-particle&quot;:&quot;&quot;},{&quot;family&quot;:&quot;Pees&quot;,&quot;given&quot;:&quot;Barbara&quot;,&quot;parse-names&quot;:false,&quot;dropping-particle&quot;:&quot;&quot;,&quot;non-dropping-particle&quot;:&quot;&quot;},{&quot;family&quot;:&quot;Schalkowski&quot;,&quot;given&quot;:&quot;Rebecca&quot;,&quot;parse-names&quot;:false,&quot;dropping-particle&quot;:&quot;&quot;,&quot;non-dropping-particle&quot;:&quot;&quot;},{&quot;family&quot;:&quot;Barg&quot;,&quot;given&quot;:&quot;Mike Christoph&quot;,&quot;parse-names&quot;:false,&quot;dropping-particle&quot;:&quot;&quot;,&quot;non-dropping-particle&quot;:&quot;&quot;},{&quot;family&quot;:&quot;Rosenstiel&quot;,&quot;given&quot;:&quot;Philip C.&quot;,&quot;parse-names&quot;:false,&quot;dropping-particle&quot;:&quot;&quot;,&quot;non-dropping-particle&quot;:&quot;&quot;},{&quot;family&quot;:&quot;Teotónio&quot;,&quot;given&quot;:&quot;Henrique&quot;,&quot;parse-names&quot;:false,&quot;dropping-particle&quot;:&quot;&quot;,&quot;non-dropping-particle&quot;:&quot;&quot;},{&quot;family&quot;:&quot;Schulenburg&quot;,&quot;given&quot;:&quot;Hinrich&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810402116&quot;,&quot;ISSN&quot;:&quot;10916490&quot;,&quot;PMID&quot;:&quot;30598446&quot;,&quot;issued&quot;:{&quot;date-parts&quot;:[[2019,1,15]]},&quot;page&quot;:&quot;923-928&quot;,&quot;abstract&quot;:&quot;Red Queen dynamics, involving coevolutionary interactions between species, are ubiquitous, shaping the evolution of diverse biological systems. To date, information on the underlying selection dynamics and the involved genome regions is mainly available for bacteria–phage systems or only one of the antagonists of a eukaryotic host–pathogen interaction. We add to our understanding of these important coevolutionary interactions using an experimental host–pathogen model, which includes the nematode Caenorhabditis elegans and its pathogen Bacillus thuringiensis. We combined experimental evolution with time-shift experiments, in which a focal host or pathogen is tested against a coevolved antagonist from the past, present, or future, followed by genomic analysis. We show that (i) coevolution occurs rapidly within few generations, (ii) temporal coadaptation at the phenotypic level is found in parallel across replicate populations, consistent with antagonistic frequency-dependent selection, (iii) genomic changes in the pathogen match the phenotypic pattern and include copy number variations of a toxin-encoding plasmid, and (iv) host genomic changes do not match the phenotypic pattern and likely involve selective responses at more than one locus. By exploring the dynamics of coevolution at the phenotypic and genomic level for both host and pathogen simultaneously, our findings demonstrate a more complex model of the Red Queen, consisting of distinct selective processes acting on the two antagonists during rapid and reciprocal coadaptation.&quot;,&quot;publisher&quot;:&quot;National Academy of Sciences&quot;,&quot;issue&quot;:&quot;3&quot;,&quot;volume&quot;:&quot;116&quot;},&quot;isTemporary&quot;:false},{&quot;id&quot;:&quot;d9dfb422-5ade-3dfc-b390-80d8e60b1346&quot;,&quot;itemData&quot;:{&quot;type&quot;:&quot;article-journal&quot;,&quot;id&quot;:&quot;d9dfb422-5ade-3dfc-b390-80d8e60b1346&quot;,&quot;title&quot;:&quot;Keeping pace with the red queen: Identifying the genetic basis of susceptibility to infectious disease&quot;,&quot;author&quot;:[{&quot;family&quot;:&quot;Macpherson&quot;,&quot;given&quot;:&quot;Ailene&quot;,&quot;parse-names&quot;:false,&quot;dropping-particle&quot;:&quot;&quot;,&quot;non-dropping-particle&quot;:&quot;&quot;},{&quot;family&quot;:&quot;Otto&quot;,&quot;given&quot;:&quot;Sarah P.&quot;,&quot;parse-names&quot;:false,&quot;dropping-particle&quot;:&quot;&quot;,&quot;non-dropping-particle&quot;:&quot;&quot;},{&quot;family&quot;:&quot;Nuismer&quot;,&quot;given&quot;:&quot;Scott L.&quot;,&quot;parse-names&quot;:false,&quot;dropping-particle&quot;:&quot;&quot;,&quot;non-dropping-particle&quot;:&quot;&quot;}],&quot;container-title&quot;:&quot;Genetics&quot;,&quot;container-title-short&quot;:&quot;Genetics&quot;,&quot;DOI&quot;:&quot;10.1534/genetics.117.300481&quot;,&quot;ISSN&quot;:&quot;19432631&quot;,&quot;PMID&quot;:&quot;29223971&quot;,&quot;issued&quot;:{&quot;date-parts&quot;:[[2018,2,1]]},&quot;page&quot;:&quot;779-789&quot;,&quot;abstract&quot;:&quot;Genome-wide association studies are widely used to identify “disease genes” conferring resistance/susceptibility to infectious diseases. Using a combination of mathematical models and simulations, we demonstrate that genetic interactions between hosts and parasites [genotype-by-genotype (G × G) interactions] can drastically affect the results of these association scans and hamper our ability to detect genetic variation in susceptibility. When hosts and parasites coevolve, these G × G interactions often make genome-wide association studies unrepeatable over time or across host populations. Reanalyzing previously published data on Daphnia magna susceptibility to infection by Pasteuria ramosa, we identify genomic regions consistent with G × G interactions. We conclude by outlining possible avenues for designing more powerful and more repeatable association studies.&quot;,&quot;publisher&quot;:&quot;Genetics Society of America&quot;,&quot;issue&quot;:&quot;2&quot;,&quot;volume&quot;:&quot;208&quot;},&quot;isTemporary&quot;:false}]},{&quot;citationID&quot;:&quot;MENDELEY_CITATION_6fe120e6-a7f0-4440-a2d6-b3f8a2c20684&quot;,&quot;properties&quot;:{&quot;noteIndex&quot;:0},&quot;isEdited&quot;:false,&quot;manualOverride&quot;:{&quot;isManuallyOverridden&quot;:false,&quot;citeprocText&quot;:&quot;[19], [44], [45]&quot;,&quot;manualOverrideText&quot;:&quot;&quot;},&quot;citationTag&quot;:&quot;MENDELEY_CITATION_v3_eyJjaXRhdGlvbklEIjoiTUVOREVMRVlfQ0lUQVRJT05fNmZlMTIwZTYtYTdmMC00NDQwLWEyZDYtYjNmOGEyYzIwNjg0IiwicHJvcGVydGllcyI6eyJub3RlSW5kZXgiOjB9LCJpc0VkaXRlZCI6ZmFsc2UsIm1hbnVhbE92ZXJyaWRlIjp7ImlzTWFudWFsbHlPdmVycmlkZGVuIjpmYWxzZSwiY2l0ZXByb2NUZXh0IjoiWzE5XSwgWzQ0XSwgWzQ1XSIsIm1hbnVhbE92ZXJyaWRlVGV4dCI6IiJ9LCJjaXRhdGlvbkl0ZW1zIjpbeyJpZCI6ImY1ZGE2OTYwLTc1MzMtMzQ3OS1hMGJjLTgyMjFhZjQ5OTAwNCIsIml0ZW1EYXRhIjp7InR5cGUiOiJyZXBvcnQiLCJpZCI6ImY1ZGE2OTYwLTc1MzMtMzQ3OS1hMGJjLTgyMjFhZjQ5OTAwNCIsInRpdGxlIjoiSGFudGF2aXJ1cyBJbmZlY3Rpb246IGEgcmV2aWV3IGFuZCBnbG9iYWwgdXBkYXRlIiwiYXV0aG9yIjpbeyJmYW1pbHkiOiJCaSIsImdpdmVuIjoiWmhlbnFpYW5nIiwicGFyc2UtbmFtZXMiOmZhbHNlLCJkcm9wcGluZy1wYXJ0aWNsZSI6IiIsIm5vbi1kcm9wcGluZy1wYXJ0aWNsZSI6IiJ9LHsiZmFtaWx5IjoiRm9ybWVudHkiLCJnaXZlbiI6IlBpZXJyZSBCIEgiLCJwYXJzZS1uYW1lcyI6ZmFsc2UsImRyb3BwaW5nLXBhcnRpY2xlIjoiIiwibm9uLWRyb3BwaW5nLXBhcnRpY2xlIjoiIn0seyJmYW1pbHkiOiJSb3RoIiwiZ2l2ZW4iOiJDYXRoeSBFIiwicGFyc2UtbmFtZXMiOmZhbHNlLCJkcm9wcGluZy1wYXJ0aWNsZSI6IiIsIm5vbi1kcm9wcGluZy1wYXJ0aWNsZSI6IiJ9XSwiY29udGFpbmVyLXRpdGxlIjoiSiBJbmZlY3QgRGV2ZWxvcGluZyBDb3VudHJpZXMiLCJVUkwiOiJodHRwOi8vd3d3Lm5jYmkubmxtLm5paC5nb3YvSUNUVmRiL0ljdHYvIiwiaXNzdWVkIjp7ImRhdGUtcGFydHMiOltbMjAwOF1dfSwibnVtYmVyLW9mLXBhZ2VzIjoiMy0yMyIsImFic3RyYWN0IjoiSGFudGF2aXJ1c2VzIGhhdmUgdGhlIHBvdGVudGlhbCB0byBjYXVzZSB0d28gZGlmZmVyZW50IHR5cGVzIG9mIGRpc2Vhc2VzIGluIGh1bWFuOiBoZW1vcnJoYWdpYyBmZXZlciB3aXRoIHJlbmFsIHN5bmRyb21lIChIRlJTKSBhbmQgaGFudGF2aXJ1cyBwdWxtb25hcnkgc3luZHJvbWUgKEhQUykuIEhGUlMsIGluaXRpYWxseSBkZXNjcmliZWQgY2xpbmljYWxseSBhdCB0aGUgdHVybiBvZiB0aGUgMjAgdGggY2VudHVyeSwgb2NjdXJzIGVuZGVtaWNhbGx5IGluIHRoZSBBc2lhbiBhbmQgRXVyb3BlYW4gY29udGluZW50cywgd2hpbGUgSFBTLCByZWNvZ25pemVkIGFzIGEgY2xpbmljYWwgZW50aXR5IHNpbmNlIDE5OTMsIHJlcHJlc2VudHMgdGhlIHByb3RvdHlwZSBvZiBlbWVyZ2luZyBkaXNlYXNlcyBvY2N1cnJpbmcgaW4gdGhlIFdlc3Rlcm4gaGVtaXNwaGVyZS4gQXBwcm94aW1hdGVseSAxNTAsMDAwIHRvIDIwMCwwMDAgY2FzZXMgb2YgSEZSUyBhcmUgaG9zcGl0YWxpemVkIGVhY2ggeWVhciB3b3JsZCB3aWRlLCB3aXRoIG1vc3Qgb2YgdGhlIGNhc2VzIG9jY3VycmluZyBpbiB0aGUgZGV2ZWxvcGluZyBjb3VudHJpZXMuIFRoZSBjYXNlIGZhdGFsaXR5IHJhdGUgb2YgSEZSUyB2YXJpZXMgZnJvbSA8MSUgdG8gMTIlIGRlcGVuZGluZyBvbiB0aGUgdmlydXNlcy4gQWx0aG91Z2ggSFBTIGlzIG11Y2ggc21hbGxlciBpbiBudW1iZXIgdGhhbiBIRlJTLCB3aXRoIGFwcHJveGltYXRlbHkgMjAwIEhQUyBjYXNlcyBwZXIgeWVhciBpbiB0aGUgQW1lcmljYXMsIHRoZSBhdmVyYWdlIGNhc2UgZmF0YWxpdHkgcmF0ZSBpcyA0MCUuIFRoZSByZXBvcnRlZCBjYXNlcyBvZiBoYW50YXZpcmFsIGluZmVjdGlvbiBpcyBpbmNyZWFzaW5nIGluIG1hbnkgY291bnRyaWVzIGFuZCBuZXcgaGFudGF2aXJ1cyBzdHJhaW5zIGhhdmUgYmVlbiBpbmNyZWFzaW5nbHkgaWRlbnRpZmllZCB3b3JsZHdpZGUsIHdoaWNoIGNvbnN0aXR1dGVzIGEgcHVibGljIGhlYWx0aCBwcm9ibGVtIG9mIGluY3JlYXNpbmcgZ2xvYmFsIGNvbmNlcm4uIEhhbnRhdmlyYWwgaW5mZWN0aW9uIG1pZ2h0IGJlIHVuZGVyZXN0aW1hdGVkIGR1ZSB0byBpdHMgYXN5bXB0b21hdGljIGFuZCBub24tc3BlY2lmaWMgbWlsZCBpbmZlY3Rpb24sIGFuZCB0aGUgbGFjayBvZiBzaW1wbGUgc3RhbmRhcmRpemVkIGxhYm9yYXRvcnkgZGlhZ25vc3RpY3MgaW4gaG9zcGl0YWxzLCBlc3BlY2lhbGx5IGluIHRoZSBkZXZlbG9waW5nIGNvdW50cmllcy4gVGhpcyByZXZpZXcgc3VtbWFyaXplcyB0aGUgY3VycmVudCBrbm93bGVkZ2Ugb24gdmlyb2xvZ3ksIGVwaWRlbWlvbG9neSwgY2xpbmljYWwgbWFuaWZlc3RhdGlvbiwgbGFib3JhdG9yeSBkaWFnbm9zdGljcywgdHJlYXRtZW50IGFuZCBwcmV2ZW50aW9uIG9mIGhhbnRhdmlydXNlcyBhbmQgaGFudGF2aXJhbCBpbmZlY3Rpb25zLiIsImlzc3VlIjoiMSIsInZvbHVtZSI6IjIiLCJjb250YWluZXItdGl0bGUtc2hvcnQiOiIifSwiaXNUZW1wb3JhcnkiOmZhbHNlfSx7ImlkIjoiMGEzMTI4YTEtZmYzNi0zNzk2LTllNDYtMmY1NWM3Mjg1MmViIiwiaXRlbURhdGEiOnsidHlwZSI6ImFydGljbGUiLCJpZCI6IjBhMzEyOGExLWZmMzYtMzc5Ni05ZTQ2LTJmNTVjNzI4NTJlYiIsInRpdGxlIjoiRXBpZGVtaW9sb2d5IG9mIEhhbnRhdmlydXMgaW5mZWN0aW9ucyBpbiBodW1hbnM6IEEgY29tcHJlaGVuc2l2ZSwgZ2xvYmFsIG92ZXJ2aWV3IiwiYXV0aG9yIjpbeyJmYW1pbHkiOiJXYXRzb24iLCJnaXZlbiI6IkRpb255c2lvcyBDaHJpc3RvcyIsInBhcnNlLW5hbWVzIjpmYWxzZSwiZHJvcHBpbmctcGFydGljbGUiOiIiLCJub24tZHJvcHBpbmctcGFydGljbGUiOiIifSx7ImZhbWlseSI6IlNhcmdpYW5vdSIsImdpdmVuIjoiTWFyaWEiLCJwYXJzZS1uYW1lcyI6ZmFsc2UsImRyb3BwaW5nLXBhcnRpY2xlIjoiIiwibm9uLWRyb3BwaW5nLXBhcnRpY2xlIjoiIn0seyJmYW1pbHkiOiJQYXBhIiwiZ2l2ZW4iOiJBbm5hIiwicGFyc2UtbmFtZXMiOmZhbHNlLCJkcm9wcGluZy1wYXJ0aWNsZSI6IiIsIm5vbi1kcm9wcGluZy1wYXJ0aWNsZSI6IiJ9LHsiZmFtaWx5IjoiQ2hyYSIsImdpdmVuIjoiUGFyYXNrZXZpIiwicGFyc2UtbmFtZXMiOmZhbHNlLCJkcm9wcGluZy1wYXJ0aWNsZSI6IiIsIm5vbi1kcm9wcGluZy1wYXJ0aWNsZSI6IiJ9LHsiZmFtaWx5IjoiU3RhcmFraXMiLCJnaXZlbiI6IklvYW5uaXMiLCJwYXJzZS1uYW1lcyI6ZmFsc2UsImRyb3BwaW5nLXBhcnRpY2xlIjoiIiwibm9uLWRyb3BwaW5nLXBhcnRpY2xlIjoiIn0seyJmYW1pbHkiOiJQYW5vcyIsImdpdmVuIjoiR2VvcmdlIiwicGFyc2UtbmFtZXMiOmZhbHNlLCJkcm9wcGluZy1wYXJ0aWNsZSI6IiIsIm5vbi1kcm9wcGluZy1wYXJ0aWNsZSI6IiJ9XSwiY29udGFpbmVyLXRpdGxlIjoiQ3JpdGljYWwgUmV2aWV3cyBpbiBNaWNyb2Jpb2xvZ3kiLCJjb250YWluZXItdGl0bGUtc2hvcnQiOiJDcml0IFJldiBNaWNyb2Jpb2wiLCJET0kiOiIxMC4zMTA5LzEwNDA4NDFYLjIwMTMuNzgzNTU1IiwiSVNTTiI6IjEwNDA4NDFYIiwiUE1JRCI6IjIzNjA3NDQ0IiwiaXNzdWVkIjp7ImRhdGUtcGFydHMiOltbMjAxNCw4XV19LCJwYWdlIjoiMjYxLTI3MiIsImFic3RyYWN0IjoiSGFudGF2aXJ1c2VzIGNvbXByaXNlIGFuIGVtZXJnaW5nIGdsb2JhbCB0aHJlYXQgZm9yIHB1YmxpYyBoZWFsdGgsIGFmZmVjdGluZyBhYm91dCAzMDAwMCBodW1hbnMgYW5udWFsbHkuIEluZmVjdGlvbiBtYXkgbGVhZCB0byBIYW50YXZpcnVzIHB1bG1vbmFyeSBzeW5kcm9tZSAoSFBTKSBpbiB0aGUgQW1lcmljYXMgYW5kIGhlbW9ycmhhZ2ljIGZldmVyIHdpdGggcmVuYWwgc3luZHJvbWUgKEhGUlMpIGluIHRoZSBFdXJvcGUgYW5kIEFzaWEuIEh1bWFucyBhcmUgc3BpbGxvdmVyIGhvc3RzLCBhY3F1aXJpbmcgaW5mZWN0aW9uIHByaW1hcmlseSB0aHJvdWdoIHRoZSBpbmhhbGF0aW9uIG9mIGFlcm9zb2xpemVkIGV4Y3JldGEgZnJvbSBpbmZlY3RlZCByb2RlbnRzIGFuZCBpbnNlY3Rpdm9yZXMuIFJpc2sgZmFjdG9ycyBmb3IgaW5mZWN0aW9uIGluY2x1ZGUgaW52b2x2ZW1lbnQgaW4gb3V0ZG9vciBhY3Rpdml0aWVzLCBzdWNoIGFzIHJ1cmFsLSBhbmQgZm9yZXN0LXJlbGF0ZWQgYWN0aXZpdGllcywgcGVyaWRvbWVzdGljIHJvZGVudCBwcmVzZW5jZSwgZXhwb3N1cmUgdG8gcG90ZW50aWFsbHkgaW5mZWN0ZWQgZHVzdCBhbmQgb3V0ZG9vciBtaWxpdGFyeSB0cmFpbmluZzsgcHJvbG9uZ2VkLCBpbnRpbWF0ZSBjb250YWN0IHdpdGggaW5mZWN0ZWQgaW5kaXZpZHVhbHMgcHJvbW90ZXMgdHJhbnNtaXNzaW9uIG9mIEFuZGVzIHZpcnVzLCB0aGUgb25seSBIYW50YXZpcnVzIGtub3duIHRvIGJlIHRyYW5zbWl0dGVkIGZyb20gaHVtYW4tdG8taHVtYW4uIFRoZSB0b3RhbCBudW1iZXIgb2YgSGFudGF2aXJ1cyBjYXNlIHJlcG9ydHMgaXMgZ2VuZXJhbGx5IG9uIHRoZSByaXNlLCBhcyBpcyB0aGUgbnVtYmVyIG9mIGFmZmVjdGVkIGNvdW50cmllcy4gS25vd2xlZGdlIG9mIHRoZSBnZW9ncmFwaGljYWwgZGlzdHJpYnV0aW9uLCByZWdpb25hbCBpbmNpZGVuY2UgYW5kIGFzc29jaWF0ZWQgcmlzayBmYWN0b3JzIG9mIHRoZSBkaXNlYXNlIGFyZSBjcnVjaWFsIGZvciBjbGluaWNpYW5zIHRvIHN1c3BlY3QgYW5kIGRpYWdub3NlIGluZmVjdGVkIGluZGl2aWR1YWxzIGVhcmx5IG9uLiBDbGltYXRpYywgZWNvbG9naWNhbCBhbmQgZW52aXJvbm1lbnRhbCBjaGFuZ2VzIGFyZSByZWxhdGVkIHRvIGZsdWN0dWF0aW9ucyBpbiByb2RlbnQgcG9wdWxhdGlvbnMsIGFuZCBzdWJzZXF1ZW50bHkgdG8gaHVtYW4gZXBpZGVtaWNzLiBUaHVzLCBwcmV2ZW50aW9uIG1heSBiZSBlbmhhbmNlZCBieSBob3N0LXJlc2Vydm9pciBjb250cm9sIGFuZCBodW1hbiBleHBvc3VyZSBwcm9waHlsYXhpcyBpbnRlcnZlbnRpb25zLCB3aGljaCBsaWtlbHkgaGF2ZSBsZWQgdG8gYSBkcmFtYXRpYyByZWR1Y3Rpb24gb2YgaHVtYW4gY2FzZXMgaW4gQ2hpbmEgb3ZlciB0aGUgcGFzdCBkZWNhZGVzOyB2YWNjaW5hdGlvbiBtYXkgYWxzbyBwbGF5IGEgcm9sZSBpbiB0aGUgZnV0dXJlLiDCqSAyMDE0IEluZm9ybWEgSGVhbHRoY2FyZSBVU0EsIEluYy4gQWxsIHJpZ2h0cyByZXNlcnZlZDogcmVwcm9kdWN0aW9uIGluIHdob2xlIG9yIHBhcnQgbm90IHBlcm1pdHRlZC4iLCJpc3N1ZSI6IjMiLCJ2b2x1bWUiOiI0MCJ9LCJpc1RlbXBvcmFyeSI6ZmFsc2V9LHsiaWQiOiJjNGM5YWIzMS1hODQ4LTM2MjUtODFkMC02Zjk4MzRiZjJmMWIiLCJpdGVtRGF0YSI6eyJ0eXBlIjoiYXJ0aWNsZSIsImlkIjoiYzRjOWFiMzEtYTg0OC0zNjI1LTgxZDAtNmY5ODM0YmYyZjFiIiwidGl0bGUiOiJIdW1hbiBoYW50YXZpcnVzIGluZmVjdGlvbnM6IEVwaWRlbWlvbG9neSwgY2xpbmljYWwgZmVhdHVyZXMsIHBhdGhvZ2VuZXNpcyBhbmQgaW1tdW5vbG9neSIsImF1dGhvciI6W3siZmFtaWx5IjoiTWFuaWdvbGQiLCJnaXZlbiI6IlRvYmlhcyIsInBhcnNlLW5hbWVzIjpmYWxzZSwiZHJvcHBpbmctcGFydGljbGUiOiIiLCJub24tZHJvcHBpbmctcGFydGljbGUiOiIifSx7ImZhbWlseSI6IlZpYWwiLCJnaXZlbiI6IlBhYmxvIiwicGFyc2UtbmFtZXMiOmZhbHNlLCJkcm9wcGluZy1wYXJ0aWNsZSI6IiIsIm5vbi1kcm9wcGluZy1wYXJ0aWNsZSI6IiJ9XSwiY29udGFpbmVyLXRpdGxlIjoiU3dpc3MgTWVkaWNhbCBXZWVrbHkiLCJjb250YWluZXItdGl0bGUtc2hvcnQiOiJTd2lzcyBNZWQgV2tseSIsIkRPSSI6IjEwLjQ0MTQvc213LjIwMTQuMTM5MzciLCJJU1NOIjoiMTQyNDM5OTciLCJQTUlEIjoiMjQ2NTI2ODQiLCJpc3N1ZWQiOnsiZGF0ZS1wYXJ0cyI6W1syMDE0LDMsMjBdXX0sImFic3RyYWN0IjoiSW4gaHVtYW5zLCBoYW50YXZpcnVzZXMgY2FuIGNhdXNlIGhhZW1vcnJoYWdpYyBmZXZlciB3aXRoIHJlbmFsIHN5bmRyb21lIChIRlJTKSBvciBoYW50YXZpcnVzIGNhcmRpb3B1bG1vbmFyeSBzeW5kcm9tZSAoSENQUykuIEN1cnJlbnRseSBpdCBpcyBlc3RpbWF0ZWQgdGhhdCAxNTAsMDAwIHRvIDIwMCwwMDAgY2FzZXMgb2YgaGFudGF2aXJ1cyBkaXNlYXNlIG9jY3VyIGVhY2ggeWVhciwgdGhlIG1ham9yaXR5IGJlaW5nIHJlcG9ydGVkIGluIEFzaWEuIEhvd2V2ZXIsIGh1bWFuIGhhbnRhdmlydXMgaW5mZWN0aW9ucyBhcmUgaW5jcmVhc2luZ2x5IHJlcG9ydGVkIGluIHRoZSBBbWVyaWNhcyBhbmQgRXVyb3BlLiBBbHRob3VnaCBtYW55IG9mIHRoZSB1bmRlcmx5aW5nIHBhdGhvZ2VuaWMgbWVjaGFuaXNtcyBzdGlsbCByZW1haW4gdW5jbGVhciwgcmVjZW50IGV2aWRlbmNlIHJhdGhlciBhcmd1ZXMgYWdhaW5zdCBhIHB1cmVseSBpbW11bmUtbWVkaWF0ZWQgcGF0aG9waHlzaW9sb2d5IG9mIGh1bWFuIGRpc2Vhc2UuIERlc3BpdGUgdGhlIGhpZ2ggbW9yYmlkaXR5IGFuZCBjYXNlLWZhdGFsaXR5IHJhdGVzIG9mIEhGUlMgYW5kIEhDUFMsIHJlc3BlY3RpdmVseSwgbm8gdmFjY2luZSBvciBkcnVnIGlzIGN1cnJlbnRseSBwcm92ZW4gdG8gYmUgcHJldmVudGl2ZSBvciB0aGVyYXBldXRpYy4gVGhpcyByZXZpZXcgc3VtbWFyaXNlcyBjbGluaWNhbCBmZWF0dXJlcyBhbmQgY3VycmVudCBlcGlkZW1pb2xvZ2ljYWwgZmluZGluZ3MsIGFzIHdlbGwgYXMgY29uY2VwdHMgcmVnYXJkaW5nIHRoZSBpbW11bm9sb2d5LCBwYXRob2dlbmVzaXMgYW5kIGludGVydmVudGlvbiBzdHJhdGVnaWVzIG9mIGh1bWFuIGhhbnRhdmlyYWwgZGlzZWFzZXMuIiwicHVibGlzaGVyIjoiU01XIHN1cHBvcnRpbmcgYXNzb2NpYXRpb24iLCJ2b2x1bWUiOiIxNDQifSwiaXNUZW1wb3JhcnkiOmZhbHNlfV19&quot;,&quot;citationItems&quot;:[{&quot;id&quot;:&quot;f5da6960-7533-3479-a0bc-8221af499004&quot;,&quot;itemData&quot;:{&quot;type&quot;:&quot;report&quot;,&quot;id&quot;:&quot;f5da6960-7533-3479-a0bc-8221af499004&quot;,&quot;title&quot;:&quot;Hantavirus Infection: a review and global update&quot;,&quot;author&quot;:[{&quot;family&quot;:&quot;Bi&quot;,&quot;given&quot;:&quot;Zhenqiang&quot;,&quot;parse-names&quot;:false,&quot;dropping-particle&quot;:&quot;&quot;,&quot;non-dropping-particle&quot;:&quot;&quot;},{&quot;family&quot;:&quot;Formenty&quot;,&quot;given&quot;:&quot;Pierre B H&quot;,&quot;parse-names&quot;:false,&quot;dropping-particle&quot;:&quot;&quot;,&quot;non-dropping-particle&quot;:&quot;&quot;},{&quot;family&quot;:&quot;Roth&quot;,&quot;given&quot;:&quot;Cathy E&quot;,&quot;parse-names&quot;:false,&quot;dropping-particle&quot;:&quot;&quot;,&quot;non-dropping-particle&quot;:&quot;&quot;}],&quot;container-title&quot;:&quot;J Infect Developing Countries&quot;,&quot;URL&quot;:&quot;http://www.ncbi.nlm.nih.gov/ICTVdb/Ictv/&quot;,&quot;issued&quot;:{&quot;date-parts&quot;:[[2008]]},&quot;number-of-pages&quot;:&quot;3-23&quot;,&quot;abstract&quot;:&quot;Hantaviruses have the potential to cause two different types of diseases in human: hemorrhagic fever with renal syndrome (HFRS) and hantavirus pulmonary syndrome (HPS). HFRS, initially described clinically at the turn of the 20 th century, occurs endemically in the Asian and European continents, while HPS, recognized as a clinical entity since 1993, represents the prototype of emerging diseases occurring in the Western hemisphere. Approximately 150,000 to 200,000 cases of HFRS are hospitalized each year world wide, with most of the cases occurring in the developing countries. The case fatality rate of HFRS varies from &lt;1% to 12% depending on the viruses. Although HPS is much smaller in number than HFRS, with approximately 200 HPS cases per year in the Americas, the average case fatality rate is 40%. The reported cases of hantaviral infection is increasing in many countries and new hantavirus strains have been increasingly identified worldwide, which constitutes a public health problem of increasing global concern. Hantaviral infection might be underestimated due to its asymptomatic and non-specific mild infection, and the lack of simple standardized laboratory diagnostics in hospitals, especially in the developing countries. This review summarizes the current knowledge on virology, epidemiology, clinical manifestation, laboratory diagnostics, treatment and prevention of hantaviruses and hantaviral infections.&quot;,&quot;issue&quot;:&quot;1&quot;,&quot;volume&quot;:&quot;2&quot;,&quot;container-title-short&quot;:&quot;&quot;},&quot;isTemporary&quot;:false},{&quot;id&quot;:&quot;0a3128a1-ff36-3796-9e46-2f55c72852eb&quot;,&quot;itemData&quot;:{&quot;type&quot;:&quot;article&quot;,&quot;id&quot;:&quot;0a3128a1-ff36-3796-9e46-2f55c72852eb&quot;,&quot;title&quot;:&quot;Epidemiology of Hantavirus infections in humans: A comprehensive, global overview&quot;,&quot;author&quot;:[{&quot;family&quot;:&quot;Watson&quot;,&quot;given&quot;:&quot;Dionysios Christos&quot;,&quot;parse-names&quot;:false,&quot;dropping-particle&quot;:&quot;&quot;,&quot;non-dropping-particle&quot;:&quot;&quot;},{&quot;family&quot;:&quot;Sargianou&quot;,&quot;given&quot;:&quot;Maria&quot;,&quot;parse-names&quot;:false,&quot;dropping-particle&quot;:&quot;&quot;,&quot;non-dropping-particle&quot;:&quot;&quot;},{&quot;family&quot;:&quot;Papa&quot;,&quot;given&quot;:&quot;Anna&quot;,&quot;parse-names&quot;:false,&quot;dropping-particle&quot;:&quot;&quot;,&quot;non-dropping-particle&quot;:&quot;&quot;},{&quot;family&quot;:&quot;Chra&quot;,&quot;given&quot;:&quot;Paraskevi&quot;,&quot;parse-names&quot;:false,&quot;dropping-particle&quot;:&quot;&quot;,&quot;non-dropping-particle&quot;:&quot;&quot;},{&quot;family&quot;:&quot;Starakis&quot;,&quot;given&quot;:&quot;Ioannis&quot;,&quot;parse-names&quot;:false,&quot;dropping-particle&quot;:&quot;&quot;,&quot;non-dropping-particle&quot;:&quot;&quot;},{&quot;family&quot;:&quot;Panos&quot;,&quot;given&quot;:&quot;George&quot;,&quot;parse-names&quot;:false,&quot;dropping-particle&quot;:&quot;&quot;,&quot;non-dropping-particle&quot;:&quot;&quot;}],&quot;container-title&quot;:&quot;Critical Reviews in Microbiology&quot;,&quot;container-title-short&quot;:&quot;Crit Rev Microbiol&quot;,&quot;DOI&quot;:&quot;10.3109/1040841X.2013.783555&quot;,&quot;ISSN&quot;:&quot;1040841X&quot;,&quot;PMID&quot;:&quot;23607444&quot;,&quot;issued&quot;:{&quot;date-parts&quot;:[[2014,8]]},&quot;page&quot;:&quot;261-272&quot;,&quot;abstract&quot;:&quot;Hantaviruses comprise an emerging global threat for public health, affecting about 30000 humans annually. Infection may lead to Hantavirus pulmonary syndrome (HPS) in the Americas and hemorrhagic fever with renal syndrome (HFRS) in the Europe and Asia. Humans are spillover hosts, acquiring infection primarily through the inhalation of aerosolized excreta from infected rodents and insectivores. Risk factors for infection include involvement in outdoor activities, such as rural- and forest-related activities, peridomestic rodent presence, exposure to potentially infected dust and outdoor military training; prolonged, intimate contact with infected individuals promotes transmission of Andes virus, the only Hantavirus known to be transmitted from human-to-human. The total number of Hantavirus case reports is generally on the rise, as is the number of affected countries. Knowledge of the geographical distribution, regional incidence and associated risk factors of the disease are crucial for clinicians to suspect and diagnose infected individuals early on. Climatic, ecological and environmental changes are related to fluctuations in rodent populations, and subsequently to human epidemics. Thus, prevention may be enhanced by host-reservoir control and human exposure prophylaxis interventions, which likely have led to a dramatic reduction of human cases in China over the past decades; vaccination may also play a role in the future. © 2014 Informa Healthcare USA, Inc. All rights reserved: reproduction in whole or part not permitted.&quot;,&quot;issue&quot;:&quot;3&quot;,&quot;volume&quot;:&quot;40&quot;},&quot;isTemporary&quot;:false},{&quot;id&quot;:&quot;c4c9ab31-a848-3625-81d0-6f9834bf2f1b&quot;,&quot;itemData&quot;:{&quot;type&quot;:&quot;article&quot;,&quot;id&quot;:&quot;c4c9ab31-a848-3625-81d0-6f9834bf2f1b&quot;,&quot;title&quot;:&quot;Human hantavirus infections: Epidemiology, clinical features, pathogenesis and immunology&quot;,&quot;author&quot;:[{&quot;family&quot;:&quot;Manigold&quot;,&quot;given&quot;:&quot;Tobias&quot;,&quot;parse-names&quot;:false,&quot;dropping-particle&quot;:&quot;&quot;,&quot;non-dropping-particle&quot;:&quot;&quot;},{&quot;family&quot;:&quot;Vial&quot;,&quot;given&quot;:&quot;Pablo&quot;,&quot;parse-names&quot;:false,&quot;dropping-particle&quot;:&quot;&quot;,&quot;non-dropping-particle&quot;:&quot;&quot;}],&quot;container-title&quot;:&quot;Swiss Medical Weekly&quot;,&quot;container-title-short&quot;:&quot;Swiss Med Wkly&quot;,&quot;DOI&quot;:&quot;10.4414/smw.2014.13937&quot;,&quot;ISSN&quot;:&quot;14243997&quot;,&quot;PMID&quot;:&quot;24652684&quot;,&quot;issued&quot;:{&quot;date-parts&quot;:[[2014,3,20]]},&quot;abstract&quot;:&quot;In humans, hantaviruses can cause haemorrhagic fever with renal syndrome (HFRS) or hantavirus cardiopulmonary syndrome (HCPS). Currently it is estimated that 150,000 to 200,000 cases of hantavirus disease occur each year, the majority being reported in Asia. However, human hantavirus infections are increasingly reported in the Americas and Europe. Although many of the underlying pathogenic mechanisms still remain unclear, recent evidence rather argues against a purely immune-mediated pathophysiology of human disease. Despite the high morbidity and case-fatality rates of HFRS and HCPS, respectively, no vaccine or drug is currently proven to be preventive or therapeutic. This review summarises clinical features and current epidemiological findings, as well as concepts regarding the immunology, pathogenesis and intervention strategies of human hantaviral diseases.&quot;,&quot;publisher&quot;:&quot;SMW supporting association&quot;,&quot;volume&quot;:&quot;144&quot;},&quot;isTemporary&quot;:false}]},{&quot;citationID&quot;:&quot;MENDELEY_CITATION_352758b8-33c9-4957-b445-ea2a29eda3a3&quot;,&quot;properties&quot;:{&quot;noteIndex&quot;:0},&quot;isEdited&quot;:false,&quot;manualOverride&quot;:{&quot;isManuallyOverridden&quot;:false,&quot;citeprocText&quot;:&quot;[46]&quot;,&quot;manualOverrideText&quot;:&quot;&quot;},&quot;citationTag&quot;:&quot;MENDELEY_CITATION_v3_eyJjaXRhdGlvbklEIjoiTUVOREVMRVlfQ0lUQVRJT05fMzUyNzU4YjgtMzNjOS00OTU3LWI0NDUtZWEyYTI5ZWRhM2EzIiwicHJvcGVydGllcyI6eyJub3RlSW5kZXgiOjB9LCJpc0VkaXRlZCI6ZmFsc2UsIm1hbnVhbE92ZXJyaWRlIjp7ImlzTWFudWFsbHlPdmVycmlkZGVuIjpmYWxzZSwiY2l0ZXByb2NUZXh0IjoiWzQ2XSIsIm1hbnVhbE92ZXJyaWRlVGV4dCI6IiJ9LCJjaXRhdGlvbkl0ZW1zIjpbeyJpZCI6IjFjNTEyZDVjLWI2NTUtM2M5Yi1hOGE1LTBjM2VlZWZiNTE1MyIsIml0ZW1EYXRhIjp7InR5cGUiOiJhcnRpY2xlIiwiaWQiOiIxYzUxMmQ1Yy1iNjU1LTNjOWItYThhNS0wYzNlZWVmYjUxNTMiLCJ0aXRsZSI6Ilppa2EgdmlydXM6IEhpc3RvcnksIGVtZXJnZW5jZSwgYmlvbG9neSwgYW5kIHByb3NwZWN0cyBmb3IgY29udHJvbCIsImF1dGhvciI6W3siZmFtaWx5IjoiV2VhdmVyIiwiZ2l2ZW4iOiJTY290dCBDLiIsInBhcnNlLW5hbWVzIjpmYWxzZSwiZHJvcHBpbmctcGFydGljbGUiOiIiLCJub24tZHJvcHBpbmctcGFydGljbGUiOiIifSx7ImZhbWlseSI6IkNvc3RhIiwiZ2l2ZW4iOiJGZWRlcmljbyIsInBhcnNlLW5hbWVzIjpmYWxzZSwiZHJvcHBpbmctcGFydGljbGUiOiIiLCJub24tZHJvcHBpbmctcGFydGljbGUiOiIifSx7ImZhbWlseSI6IkdhcmNpYS1CbGFuY28iLCJnaXZlbiI6Ik1hcmlhbm8gQS4iLCJwYXJzZS1uYW1lcyI6ZmFsc2UsImRyb3BwaW5nLXBhcnRpY2xlIjoiIiwibm9uLWRyb3BwaW5nLXBhcnRpY2xlIjoiIn0seyJmYW1pbHkiOiJLbyIsImdpdmVuIjoiQWxiZXJ0IEkuIiwicGFyc2UtbmFtZXMiOmZhbHNlLCJkcm9wcGluZy1wYXJ0aWNsZSI6IiIsIm5vbi1kcm9wcGluZy1wYXJ0aWNsZSI6IiJ9LHsiZmFtaWx5IjoiUmliZWlybyIsImdpdmVuIjoiR3VpbGhlcm1lIFMuIiwicGFyc2UtbmFtZXMiOmZhbHNlLCJkcm9wcGluZy1wYXJ0aWNsZSI6IiIsIm5vbi1kcm9wcGluZy1wYXJ0aWNsZSI6IiJ9LHsiZmFtaWx5IjoiU2FhZGUiLCJnaXZlbiI6Ikdlb3JnZSIsInBhcnNlLW5hbWVzIjpmYWxzZSwiZHJvcHBpbmctcGFydGljbGUiOiIiLCJub24tZHJvcHBpbmctcGFydGljbGUiOiIifSx7ImZhbWlseSI6IlNoaSIsImdpdmVuIjoiUGVpIFlvbmciLCJwYXJzZS1uYW1lcyI6ZmFsc2UsImRyb3BwaW5nLXBhcnRpY2xlIjoiIiwibm9uLWRyb3BwaW5nLXBhcnRpY2xlIjoiIn0seyJmYW1pbHkiOiJWYXNpbGFraXMiLCJnaXZlbiI6Ik5pa29zIiwicGFyc2UtbmFtZXMiOmZhbHNlLCJkcm9wcGluZy1wYXJ0aWNsZSI6IiIsIm5vbi1kcm9wcGluZy1wYXJ0aWNsZSI6IiJ9XSwiY29udGFpbmVyLXRpdGxlIjoiQW50aXZpcmFsIFJlc2VhcmNoIiwiY29udGFpbmVyLXRpdGxlLXNob3J0IjoiQW50aXZpcmFsIFJlcyIsIkRPSSI6IjEwLjEwMTYvai5hbnRpdmlyYWwuMjAxNi4wMy4wMTAiLCJJU1NOIjoiMTg3MjkwOTYiLCJQTUlEIjoiMjY5OTYxMzkiLCJpc3N1ZWQiOnsiZGF0ZS1wYXJ0cyI6W1syMDE2LDYsMV1dfSwicGFnZSI6IjY5LTgwIiwiYWJzdHJhY3QiOiJaaWthIHZpcnVzIChaSUtWKSwgYSBwcmV2aW91c2x5IG9ic2N1cmUgZmxhdml2aXJ1cyBjbG9zZWx5IHJlbGF0ZWQgdG8gZGVuZ3VlLCBXZXN0IE5pbGUsIEphcGFuZXNlIGVuY2VwaGFsaXRpcyBhbmQgeWVsbG93IGZldmVyIHZpcnVzZXMsIGhhcyBlbWVyZ2VkIGV4cGxvc2l2ZWx5IHNpbmNlIDIwMDcgdG8gY2F1c2UgYSBzZXJpZXMgb2YgZXBpZGVtaWNzIGluIE1pY3JvbmVzaWEsIHRoZSBTb3V0aCBQYWNpZmljLCBhbmQgbW9zdCByZWNlbnRseSB0aGUgQW1lcmljYXMuIEFmdGVyIGl0cyBwdXRhdGl2ZSBldm9sdXRpb24gaW4gc3ViLVNhaGFyYW4gQWZyaWNhLCBaSUtWIHNwcmVhZCBpbiB0aGUgZGlzdGFudCBwYXN0IHRvIEFzaWEgYW5kIGhhcyBwcm9iYWJseSBlbWVyZ2VkIG9uIG11bHRpcGxlIG9jY2FzaW9ucyBpbnRvIHVyYmFuIHRyYW5zbWlzc2lvbiBjeWNsZXMgaW52b2x2aW5nIEFlZGVzIChTdGVnb215aWEpIHNwcC4gbW9zcXVpdG9lcyBhbmQgaHVtYW4gYW1wbGlmaWNhdGlvbiBob3N0cywgYWNjb21wYW5pZWQgYnkgYSByZWxhdGl2ZWx5IG1pbGQgZGVuZ3VlLWxpa2UgaWxsbmVzcy4gVGhlIHVucHJlY2VkZW50ZWQgbnVtYmVycyBvZiBwZW9wbGUgaW5mZWN0ZWQgZHVyaW5nIHJlY2VudCBvdXRicmVha3MgaW4gdGhlIFNvdXRoIFBhY2lmaWMgYW5kIHRoZSBBbWVyaWNhcyBtYXkgaGF2ZSByZXN1bHRlZCBpbiBlbm91Z2ggWklLViBpbmZlY3Rpb25zIHRvIG5vdGljZSByZWxhdGl2ZWx5IHJhcmUgY29uZ2VuaXRhbCBtaWNyb2NlcGhhbHkgYW5kIEd1aWxsYWluLUJhcnLDqSBzeW5kcm9tZXMuIEFub3RoZXIgaHlwb3RoZXNpcyBpcyB0aGF0IHBoZW5vdHlwaWMgY2hhbmdlcyBpbiBBc2lhbiBsaW5lYWdlIFpJS1Ygc3RyYWlucyBsZWQgdG8gdGhlc2UgZGlzZWFzZSBvdXRjb21lcy4gSGVyZSwgd2UgcmV2aWV3IHBvdGVudGlhbCBzdHJhdGVnaWVzIHRvIGNvbnRyb2wgdGhlIG9uZ29pbmcgb3V0YnJlYWsgdGhyb3VnaCB2ZWN0b3ItY2VudHJpYyBhcHByb2FjaGVzIGFzIHdlbGwgYXMgdGhlIHByb3NwZWN0cyBmb3IgdGhlIGRldmVsb3BtZW50IG9mIHZhY2NpbmVzIGFuZCB0aGVyYXBldXRpY3MuIiwicHVibGlzaGVyIjoiRWxzZXZpZXIgQi5WLiIsInZvbHVtZSI6IjEzMCJ9LCJpc1RlbXBvcmFyeSI6ZmFsc2V9XX0=&quot;,&quot;citationItems&quot;:[{&quot;id&quot;:&quot;1c512d5c-b655-3c9b-a8a5-0c3eeefb5153&quot;,&quot;itemData&quot;:{&quot;type&quot;:&quot;article&quot;,&quot;id&quot;:&quot;1c512d5c-b655-3c9b-a8a5-0c3eeefb5153&quot;,&quot;title&quot;:&quot;Zika virus: History, emergence, biology, and prospects for control&quot;,&quot;author&quot;:[{&quot;family&quot;:&quot;Weaver&quot;,&quot;given&quot;:&quot;Scott C.&quot;,&quot;parse-names&quot;:false,&quot;dropping-particle&quot;:&quot;&quot;,&quot;non-dropping-particle&quot;:&quot;&quot;},{&quot;family&quot;:&quot;Costa&quot;,&quot;given&quot;:&quot;Federico&quot;,&quot;parse-names&quot;:false,&quot;dropping-particle&quot;:&quot;&quot;,&quot;non-dropping-particle&quot;:&quot;&quot;},{&quot;family&quot;:&quot;Garcia-Blanco&quot;,&quot;given&quot;:&quot;Mariano A.&quot;,&quot;parse-names&quot;:false,&quot;dropping-particle&quot;:&quot;&quot;,&quot;non-dropping-particle&quot;:&quot;&quot;},{&quot;family&quot;:&quot;Ko&quot;,&quot;given&quot;:&quot;Albert I.&quot;,&quot;parse-names&quot;:false,&quot;dropping-particle&quot;:&quot;&quot;,&quot;non-dropping-particle&quot;:&quot;&quot;},{&quot;family&quot;:&quot;Ribeiro&quot;,&quot;given&quot;:&quot;Guilherme S.&quot;,&quot;parse-names&quot;:false,&quot;dropping-particle&quot;:&quot;&quot;,&quot;non-dropping-particle&quot;:&quot;&quot;},{&quot;family&quot;:&quot;Saade&quot;,&quot;given&quot;:&quot;George&quot;,&quot;parse-names&quot;:false,&quot;dropping-particle&quot;:&quot;&quot;,&quot;non-dropping-particle&quot;:&quot;&quot;},{&quot;family&quot;:&quot;Shi&quot;,&quot;given&quot;:&quot;Pei Yong&quot;,&quot;parse-names&quot;:false,&quot;dropping-particle&quot;:&quot;&quot;,&quot;non-dropping-particle&quot;:&quot;&quot;},{&quot;family&quot;:&quot;Vasilakis&quot;,&quot;given&quot;:&quot;Nikos&quot;,&quot;parse-names&quot;:false,&quot;dropping-particle&quot;:&quot;&quot;,&quot;non-dropping-particle&quot;:&quot;&quot;}],&quot;container-title&quot;:&quot;Antiviral Research&quot;,&quot;container-title-short&quot;:&quot;Antiviral Res&quot;,&quot;DOI&quot;:&quot;10.1016/j.antiviral.2016.03.010&quot;,&quot;ISSN&quot;:&quot;18729096&quot;,&quot;PMID&quot;:&quot;26996139&quot;,&quot;issued&quot;:{&quot;date-parts&quot;:[[2016,6,1]]},&quot;page&quot;:&quot;69-80&quot;,&quot;abstract&quot;:&quot;Zika virus (ZIKV), a previously obscure flavivirus closely related to dengue, West Nile, Japanese encephalitis and yellow fever viruses, has emerged explosively since 2007 to cause a series of epidemics in Micronesia, the South Pacific, and most recently the Americas. After its putative evolution in sub-Saharan Africa, ZIKV spread in the distant past to Asia and has probably emerged on multiple occasions into urban transmission cycles involving Aedes (Stegomyia) spp. mosquitoes and human amplification hosts, accompanied by a relatively mild dengue-like illness. The unprecedented numbers of people infected during recent outbreaks in the South Pacific and the Americas may have resulted in enough ZIKV infections to notice relatively rare congenital microcephaly and Guillain-Barré syndromes. Another hypothesis is that phenotypic changes in Asian lineage ZIKV strains led to these disease outcomes. Here, we review potential strategies to control the ongoing outbreak through vector-centric approaches as well as the prospects for the development of vaccines and therapeutics.&quot;,&quot;publisher&quot;:&quot;Elsevier B.V.&quot;,&quot;volume&quot;:&quot;130&quot;},&quot;isTemporary&quot;:false}]},{&quot;citationID&quot;:&quot;MENDELEY_CITATION_c694299a-ab95-4be7-b7c8-b0fca73f15cb&quot;,&quot;properties&quot;:{&quot;noteIndex&quot;:0},&quot;isEdited&quot;:false,&quot;manualOverride&quot;:{&quot;isManuallyOverridden&quot;:false,&quot;citeprocText&quot;:&quot;[46]&quot;,&quot;manualOverrideText&quot;:&quot;&quot;},&quot;citationTag&quot;:&quot;MENDELEY_CITATION_v3_eyJjaXRhdGlvbklEIjoiTUVOREVMRVlfQ0lUQVRJT05fYzY5NDI5OWEtYWI5NS00YmU3LWI3YzgtYjBmY2E3M2YxNWNiIiwicHJvcGVydGllcyI6eyJub3RlSW5kZXgiOjB9LCJpc0VkaXRlZCI6ZmFsc2UsIm1hbnVhbE92ZXJyaWRlIjp7ImlzTWFudWFsbHlPdmVycmlkZGVuIjpmYWxzZSwiY2l0ZXByb2NUZXh0IjoiWzQ2XSIsIm1hbnVhbE92ZXJyaWRlVGV4dCI6IiJ9LCJjaXRhdGlvbkl0ZW1zIjpbeyJpZCI6IjFjNTEyZDVjLWI2NTUtM2M5Yi1hOGE1LTBjM2VlZWZiNTE1MyIsIml0ZW1EYXRhIjp7InR5cGUiOiJhcnRpY2xlIiwiaWQiOiIxYzUxMmQ1Yy1iNjU1LTNjOWItYThhNS0wYzNlZWVmYjUxNTMiLCJ0aXRsZSI6Ilppa2EgdmlydXM6IEhpc3RvcnksIGVtZXJnZW5jZSwgYmlvbG9neSwgYW5kIHByb3NwZWN0cyBmb3IgY29udHJvbCIsImF1dGhvciI6W3siZmFtaWx5IjoiV2VhdmVyIiwiZ2l2ZW4iOiJTY290dCBDLiIsInBhcnNlLW5hbWVzIjpmYWxzZSwiZHJvcHBpbmctcGFydGljbGUiOiIiLCJub24tZHJvcHBpbmctcGFydGljbGUiOiIifSx7ImZhbWlseSI6IkNvc3RhIiwiZ2l2ZW4iOiJGZWRlcmljbyIsInBhcnNlLW5hbWVzIjpmYWxzZSwiZHJvcHBpbmctcGFydGljbGUiOiIiLCJub24tZHJvcHBpbmctcGFydGljbGUiOiIifSx7ImZhbWlseSI6IkdhcmNpYS1CbGFuY28iLCJnaXZlbiI6Ik1hcmlhbm8gQS4iLCJwYXJzZS1uYW1lcyI6ZmFsc2UsImRyb3BwaW5nLXBhcnRpY2xlIjoiIiwibm9uLWRyb3BwaW5nLXBhcnRpY2xlIjoiIn0seyJmYW1pbHkiOiJLbyIsImdpdmVuIjoiQWxiZXJ0IEkuIiwicGFyc2UtbmFtZXMiOmZhbHNlLCJkcm9wcGluZy1wYXJ0aWNsZSI6IiIsIm5vbi1kcm9wcGluZy1wYXJ0aWNsZSI6IiJ9LHsiZmFtaWx5IjoiUmliZWlybyIsImdpdmVuIjoiR3VpbGhlcm1lIFMuIiwicGFyc2UtbmFtZXMiOmZhbHNlLCJkcm9wcGluZy1wYXJ0aWNsZSI6IiIsIm5vbi1kcm9wcGluZy1wYXJ0aWNsZSI6IiJ9LHsiZmFtaWx5IjoiU2FhZGUiLCJnaXZlbiI6Ikdlb3JnZSIsInBhcnNlLW5hbWVzIjpmYWxzZSwiZHJvcHBpbmctcGFydGljbGUiOiIiLCJub24tZHJvcHBpbmctcGFydGljbGUiOiIifSx7ImZhbWlseSI6IlNoaSIsImdpdmVuIjoiUGVpIFlvbmciLCJwYXJzZS1uYW1lcyI6ZmFsc2UsImRyb3BwaW5nLXBhcnRpY2xlIjoiIiwibm9uLWRyb3BwaW5nLXBhcnRpY2xlIjoiIn0seyJmYW1pbHkiOiJWYXNpbGFraXMiLCJnaXZlbiI6Ik5pa29zIiwicGFyc2UtbmFtZXMiOmZhbHNlLCJkcm9wcGluZy1wYXJ0aWNsZSI6IiIsIm5vbi1kcm9wcGluZy1wYXJ0aWNsZSI6IiJ9XSwiY29udGFpbmVyLXRpdGxlIjoiQW50aXZpcmFsIFJlc2VhcmNoIiwiY29udGFpbmVyLXRpdGxlLXNob3J0IjoiQW50aXZpcmFsIFJlcyIsIkRPSSI6IjEwLjEwMTYvai5hbnRpdmlyYWwuMjAxNi4wMy4wMTAiLCJJU1NOIjoiMTg3MjkwOTYiLCJQTUlEIjoiMjY5OTYxMzkiLCJpc3N1ZWQiOnsiZGF0ZS1wYXJ0cyI6W1syMDE2LDYsMV1dfSwicGFnZSI6IjY5LTgwIiwiYWJzdHJhY3QiOiJaaWthIHZpcnVzIChaSUtWKSwgYSBwcmV2aW91c2x5IG9ic2N1cmUgZmxhdml2aXJ1cyBjbG9zZWx5IHJlbGF0ZWQgdG8gZGVuZ3VlLCBXZXN0IE5pbGUsIEphcGFuZXNlIGVuY2VwaGFsaXRpcyBhbmQgeWVsbG93IGZldmVyIHZpcnVzZXMsIGhhcyBlbWVyZ2VkIGV4cGxvc2l2ZWx5IHNpbmNlIDIwMDcgdG8gY2F1c2UgYSBzZXJpZXMgb2YgZXBpZGVtaWNzIGluIE1pY3JvbmVzaWEsIHRoZSBTb3V0aCBQYWNpZmljLCBhbmQgbW9zdCByZWNlbnRseSB0aGUgQW1lcmljYXMuIEFmdGVyIGl0cyBwdXRhdGl2ZSBldm9sdXRpb24gaW4gc3ViLVNhaGFyYW4gQWZyaWNhLCBaSUtWIHNwcmVhZCBpbiB0aGUgZGlzdGFudCBwYXN0IHRvIEFzaWEgYW5kIGhhcyBwcm9iYWJseSBlbWVyZ2VkIG9uIG11bHRpcGxlIG9jY2FzaW9ucyBpbnRvIHVyYmFuIHRyYW5zbWlzc2lvbiBjeWNsZXMgaW52b2x2aW5nIEFlZGVzIChTdGVnb215aWEpIHNwcC4gbW9zcXVpdG9lcyBhbmQgaHVtYW4gYW1wbGlmaWNhdGlvbiBob3N0cywgYWNjb21wYW5pZWQgYnkgYSByZWxhdGl2ZWx5IG1pbGQgZGVuZ3VlLWxpa2UgaWxsbmVzcy4gVGhlIHVucHJlY2VkZW50ZWQgbnVtYmVycyBvZiBwZW9wbGUgaW5mZWN0ZWQgZHVyaW5nIHJlY2VudCBvdXRicmVha3MgaW4gdGhlIFNvdXRoIFBhY2lmaWMgYW5kIHRoZSBBbWVyaWNhcyBtYXkgaGF2ZSByZXN1bHRlZCBpbiBlbm91Z2ggWklLViBpbmZlY3Rpb25zIHRvIG5vdGljZSByZWxhdGl2ZWx5IHJhcmUgY29uZ2VuaXRhbCBtaWNyb2NlcGhhbHkgYW5kIEd1aWxsYWluLUJhcnLDqSBzeW5kcm9tZXMuIEFub3RoZXIgaHlwb3RoZXNpcyBpcyB0aGF0IHBoZW5vdHlwaWMgY2hhbmdlcyBpbiBBc2lhbiBsaW5lYWdlIFpJS1Ygc3RyYWlucyBsZWQgdG8gdGhlc2UgZGlzZWFzZSBvdXRjb21lcy4gSGVyZSwgd2UgcmV2aWV3IHBvdGVudGlhbCBzdHJhdGVnaWVzIHRvIGNvbnRyb2wgdGhlIG9uZ29pbmcgb3V0YnJlYWsgdGhyb3VnaCB2ZWN0b3ItY2VudHJpYyBhcHByb2FjaGVzIGFzIHdlbGwgYXMgdGhlIHByb3NwZWN0cyBmb3IgdGhlIGRldmVsb3BtZW50IG9mIHZhY2NpbmVzIGFuZCB0aGVyYXBldXRpY3MuIiwicHVibGlzaGVyIjoiRWxzZXZpZXIgQi5WLiIsInZvbHVtZSI6IjEzMCJ9LCJpc1RlbXBvcmFyeSI6ZmFsc2V9XX0=&quot;,&quot;citationItems&quot;:[{&quot;id&quot;:&quot;1c512d5c-b655-3c9b-a8a5-0c3eeefb5153&quot;,&quot;itemData&quot;:{&quot;type&quot;:&quot;article&quot;,&quot;id&quot;:&quot;1c512d5c-b655-3c9b-a8a5-0c3eeefb5153&quot;,&quot;title&quot;:&quot;Zika virus: History, emergence, biology, and prospects for control&quot;,&quot;author&quot;:[{&quot;family&quot;:&quot;Weaver&quot;,&quot;given&quot;:&quot;Scott C.&quot;,&quot;parse-names&quot;:false,&quot;dropping-particle&quot;:&quot;&quot;,&quot;non-dropping-particle&quot;:&quot;&quot;},{&quot;family&quot;:&quot;Costa&quot;,&quot;given&quot;:&quot;Federico&quot;,&quot;parse-names&quot;:false,&quot;dropping-particle&quot;:&quot;&quot;,&quot;non-dropping-particle&quot;:&quot;&quot;},{&quot;family&quot;:&quot;Garcia-Blanco&quot;,&quot;given&quot;:&quot;Mariano A.&quot;,&quot;parse-names&quot;:false,&quot;dropping-particle&quot;:&quot;&quot;,&quot;non-dropping-particle&quot;:&quot;&quot;},{&quot;family&quot;:&quot;Ko&quot;,&quot;given&quot;:&quot;Albert I.&quot;,&quot;parse-names&quot;:false,&quot;dropping-particle&quot;:&quot;&quot;,&quot;non-dropping-particle&quot;:&quot;&quot;},{&quot;family&quot;:&quot;Ribeiro&quot;,&quot;given&quot;:&quot;Guilherme S.&quot;,&quot;parse-names&quot;:false,&quot;dropping-particle&quot;:&quot;&quot;,&quot;non-dropping-particle&quot;:&quot;&quot;},{&quot;family&quot;:&quot;Saade&quot;,&quot;given&quot;:&quot;George&quot;,&quot;parse-names&quot;:false,&quot;dropping-particle&quot;:&quot;&quot;,&quot;non-dropping-particle&quot;:&quot;&quot;},{&quot;family&quot;:&quot;Shi&quot;,&quot;given&quot;:&quot;Pei Yong&quot;,&quot;parse-names&quot;:false,&quot;dropping-particle&quot;:&quot;&quot;,&quot;non-dropping-particle&quot;:&quot;&quot;},{&quot;family&quot;:&quot;Vasilakis&quot;,&quot;given&quot;:&quot;Nikos&quot;,&quot;parse-names&quot;:false,&quot;dropping-particle&quot;:&quot;&quot;,&quot;non-dropping-particle&quot;:&quot;&quot;}],&quot;container-title&quot;:&quot;Antiviral Research&quot;,&quot;container-title-short&quot;:&quot;Antiviral Res&quot;,&quot;DOI&quot;:&quot;10.1016/j.antiviral.2016.03.010&quot;,&quot;ISSN&quot;:&quot;18729096&quot;,&quot;PMID&quot;:&quot;26996139&quot;,&quot;issued&quot;:{&quot;date-parts&quot;:[[2016,6,1]]},&quot;page&quot;:&quot;69-80&quot;,&quot;abstract&quot;:&quot;Zika virus (ZIKV), a previously obscure flavivirus closely related to dengue, West Nile, Japanese encephalitis and yellow fever viruses, has emerged explosively since 2007 to cause a series of epidemics in Micronesia, the South Pacific, and most recently the Americas. After its putative evolution in sub-Saharan Africa, ZIKV spread in the distant past to Asia and has probably emerged on multiple occasions into urban transmission cycles involving Aedes (Stegomyia) spp. mosquitoes and human amplification hosts, accompanied by a relatively mild dengue-like illness. The unprecedented numbers of people infected during recent outbreaks in the South Pacific and the Americas may have resulted in enough ZIKV infections to notice relatively rare congenital microcephaly and Guillain-Barré syndromes. Another hypothesis is that phenotypic changes in Asian lineage ZIKV strains led to these disease outcomes. Here, we review potential strategies to control the ongoing outbreak through vector-centric approaches as well as the prospects for the development of vaccines and therapeutics.&quot;,&quot;publisher&quot;:&quot;Elsevier B.V.&quot;,&quot;volume&quot;:&quot;130&quot;},&quot;isTemporary&quot;:false}]},{&quot;citationID&quot;:&quot;MENDELEY_CITATION_9e880906-292e-4938-931c-dceb4ffb48f4&quot;,&quot;properties&quot;:{&quot;noteIndex&quot;:0},&quot;isEdited&quot;:false,&quot;manualOverride&quot;:{&quot;isManuallyOverridden&quot;:false,&quot;citeprocText&quot;:&quot;[47], [48]&quot;,&quot;manualOverrideText&quot;:&quot;&quot;},&quot;citationTag&quot;:&quot;MENDELEY_CITATION_v3_eyJjaXRhdGlvbklEIjoiTUVOREVMRVlfQ0lUQVRJT05fOWU4ODA5MDYtMjkyZS00OTM4LTkzMWMtZGNlYjRmZmI0OGY0IiwicHJvcGVydGllcyI6eyJub3RlSW5kZXgiOjB9LCJpc0VkaXRlZCI6ZmFsc2UsIm1hbnVhbE92ZXJyaWRlIjp7ImlzTWFudWFsbHlPdmVycmlkZGVuIjpmYWxzZSwiY2l0ZXByb2NUZXh0IjoiWzQ3XSwgWzQ4XSIsIm1hbnVhbE92ZXJyaWRlVGV4dCI6IiJ9LCJjaXRhdGlvbkl0ZW1zIjpbeyJpZCI6IjZiZTM3NTkzLWNiNzQtMzZhZC1iNmI2LWYzYzVhNmZiZGU0YSIsIml0ZW1EYXRhIjp7InR5cGUiOiJhcnRpY2xlLWpvdXJuYWwiLCJpZCI6IjZiZTM3NTkzLWNiNzQtMzZhZC1iNmI2LWYzYzVhNmZiZGU0YSIsInRpdGxlIjoiUGF0aG9sb2d5IG9mIEFjdXRlIEhlbmlwYXZpcnVzIEluZmVjdGlvbiBpbiBIdW1hbnMgYW5kIEFuaW1hbHMiLCJhdXRob3IiOlt7ImZhbWlseSI6IldvbmciLCJnaXZlbiI6IksuIFQuIiwicGFyc2UtbmFtZXMiOmZhbHNlLCJkcm9wcGluZy1wYXJ0aWNsZSI6IiIsIm5vbi1kcm9wcGluZy1wYXJ0aWNsZSI6IiJ9LHsiZmFtaWx5IjoiT25nIiwiZ2l2ZW4iOiJLLiBDLiIsInBhcnNlLW5hbWVzIjpmYWxzZSwiZHJvcHBpbmctcGFydGljbGUiOiIiLCJub24tZHJvcHBpbmctcGFydGljbGUiOiIifV0sImNvbnRhaW5lci10aXRsZSI6IlBhdGhvbG9neSBSZXNlYXJjaCBJbnRlcm5hdGlvbmFsIiwiY29udGFpbmVyLXRpdGxlLXNob3J0IjoiUGF0aG9sb2cgUmVzIEludCIsIkRPSSI6IjEwLjQwNjEvMjAxMS81NjcyNDgiLCJpc3N1ZWQiOnsiZGF0ZS1wYXJ0cyI6W1syMDExLDksMjZdXX0sInBhZ2UiOiIxLTEyIiwiYWJzdHJhY3QiOiIgWm9vbm9zZXMgYXMgY2F1c2VzIG9mIGh1bWFuIGluZmVjdGlvbnMgaGF2ZSBiZWVuIGluY3JlYXNpbmdseSByZXBvcnRlZCwgYW5kIG1hbnkgb2YgdGhlc2UgYXJlIHZpcnVzZXMgdGhhdCBjYXVzZSBjZW50cmFsIG5lcnZvdXMgc3lzdGVtIGluZmVjdGlvbnMuIFRoaXMgcGFwZXIgZm9jdXNlcyBvbiB0aGUgaGVuaXBhdmlydXNlcyAoZmFtaWx5IFBhcmFteXhvdmlyaWRhZSwgZ2VudXMgaGVuaXBhdmlydXMgKSB0aGF0IGhhdmUgcmVjZW50bHkgZW1lcmdlZCB0byBjYXVzZSBzZXZlcmUgZW5jZXBoYWxpdGlzIGFuZCBzeXN0ZW1pYyBpbmZlY3Rpb24gaW4gaHVtYW5zIGFuZCBhbmltYWxzIGluIHRoZSBBc2lhLVBhY2lmaWMgcmVnaW9uLiBUaGUgcGF0aG9sb2dpY2FsIGZlYXR1cmVzIGluIHRoZSBodW1hbiBpbmZlY3Rpb25zIGNvbXByaXNlIHZhc2N1bG9wYXRoeSAodmFzY3VsaXRpcywgZW5kb3RoZWxpYWwgbXVsdGludWNsZWF0ZWQgc3luY3l0aWEsIHRocm9tYm9zaXMsIGV0Yy4pIGFuZCBwYXJlbmNoeW1hbCBjZWxsIGluZmVjdGlvbiBpbiB0aGUgY2VudHJhbCBuZXJ2b3VzIHN5c3RlbSwgbHVuZywga2lkbmV5LCBhbmQgb3RoZXIgbWFqb3Igb3JnYW5zLiBNb3N0IGFuaW1hbHMgbmF0dXJhbGx5IG9yIGV4cGVyaW1lbnRhbGx5IGluZmVjdGVkIHNob3cgbW9yZSBvciBsZXNzIHNpbWlsYXIgZmVhdHVyZXMgY29uZmlybWluZyB0aGUgZHVhbCBwYXRob2dlbmV0aWMgbWVjaGFuaXNtIG9mIHZhc2N1bG9wYXRoeS1hc3NvY2lhdGVkIG1pY3JvaW5mYXJjdGlvbiBhbmQgZGlyZWN0IGV4dHJhdmFzY3VsYXIgcGFyZW5jaHltYWwgY2VsbCBpbmZlY3Rpb24gYXMgY2F1c2VzIG9mIHRpc3N1ZSBpbmp1cnkuIFRoZSBtb3N0IHByb21pc2luZyBhbmltYWwgbW9kZWxzIGluY2x1ZGUgdGhlIGhhbXN0ZXIsIGZlcnJldCwgc3F1aXJyZWwgbW9ua2V5LCBhbmQgQWZyaWNhbiBncmVlbiBtb25rZXkuIFdpdGggaW5jcmVhc2luZyBldmlkZW5jZSBvZiBpbmZlY3Rpb24gaW4gdGhlIG5hdHVyYWwgaG9zdHMsIHRoZSBwdGVyb3BpZCBiYXRzIGFuZCwgaGVuY2UsIHByb2JhYmxlIGZ1dHVyZSBvdXRicmVha3MgaW4gbWFueSBtb3JlIGNvdW50cmllcywgYSBncmVhdGVyIGF3YXJlbmVzcyBvZiBoZW5pcGF2aXJ1cyBpbmZlY3Rpb24gaW4gYm90aCBodW1hbnMgYW5kIGFuaW1hbHMgaXMgaW1wZXJhdGl2ZS4gIiwicHVibGlzaGVyIjoiSGluZGF3aSBMaW1pdGVkIiwidm9sdW1lIjoiMjAxMSJ9LCJpc1RlbXBvcmFyeSI6ZmFsc2V9LHsiaWQiOiI5ZjhkNGZjZi0xZjk2LTM1YzYtOWIxNC1kNzhmNGIzZmU0OGEiLCJpdGVtRGF0YSI6eyJ0eXBlIjoiYXJ0aWNsZSIsImlkIjoiOWY4ZDRmY2YtMWY5Ni0zNWM2LTliMTQtZDc4ZjRiM2ZlNDhhIiwidGl0bGUiOiJUcmFuc21pc3Npb24gb2YgaHVtYW4gaW5mZWN0aW9uIHdpdGggbmlwYWggdmlydXMiLCJhdXRob3IiOlt7ImZhbWlseSI6Ikx1YnkiLCJnaXZlbiI6IlN0ZXBoZW4gUC4iLCJwYXJzZS1uYW1lcyI6ZmFsc2UsImRyb3BwaW5nLXBhcnRpY2xlIjoiIiwibm9uLWRyb3BwaW5nLXBhcnRpY2xlIjoiIn0seyJmYW1pbHkiOiJHdXJsZXkiLCJnaXZlbiI6IkVtaWx5IFMuIiwicGFyc2UtbmFtZXMiOmZhbHNlLCJkcm9wcGluZy1wYXJ0aWNsZSI6IiIsIm5vbi1kcm9wcGluZy1wYXJ0aWNsZSI6IiJ9LHsiZmFtaWx5IjoiSG9zc2FpbiIsImdpdmVuIjoiTS4gSmFoYW5naXIiLCJwYXJzZS1uYW1lcyI6ZmFsc2UsImRyb3BwaW5nLXBhcnRpY2xlIjoiIiwibm9uLWRyb3BwaW5nLXBhcnRpY2xlIjoiIn1dLCJjb250YWluZXItdGl0bGUiOiJDbGluaWNhbCBJbmZlY3Rpb3VzIERpc2Vhc2VzIiwiRE9JIjoiMTAuMTA4Ni82NDc5NTEiLCJJU1NOIjoiMTA1ODQ4MzgiLCJQTUlEIjoiMTk4ODY3OTEiLCJpc3N1ZWQiOnsiZGF0ZS1wYXJ0cyI6W1syMDA5LDEyXV19LCJwYWdlIjoiMTc0My0xNzQ4IiwiYWJzdHJhY3QiOiJOaXBhaCB2aXJ1cyAoTmlWKSBpcyBhIHBhcmFteXhvdmlydXMgd2hvc2UgcmVzZXJ2b2lyIGhvc3QgaXMgZnJ1aXQgYmF0cyBvZiB0aGUgZ2VudXMgUHRlcm9wdXMuIE9jY2FzaW9uYWxseSB0aGUgdmlydXMgaXMgaW50cm9kdWNlZCBpbnRvIGh1bWFuIHBvcHVsYXRpb25zIGFuZCBjYXVzZXMgc2V2ZXJlIGlsbG5lc3MgY2hhcmFjdGVyaXplZCBieSBlbmNlcGhhbGl0aXMgb3IgcmVzcGlyYXRvcnkgZGlzZWFzZS4gVGhlIGZpcnN0IG91dGJyZWFrIG9mIE5pViB3YXMgcmVjb2duaXplZCBpbiBNYWxheXNpYSwgYnV0IDggb3V0YnJlYWtzIGhhdmUgYmVlbiByZXBvcnRlZCBmcm9tIEJhbmdsYWRlc2ggc2luY2UgMjAwMS4gVGhlIHByaW1hcnkgcGF0aHdheXMgb2YgdHJhbnNtaXNzaW9uIGZyb20gYmF0cyB0byBwZW9wbGUgaW4gQmFuZ2xhZGVzaCBhcmUgdGhyb3VnaCBjb250YW1pbmF0aW9uIG9mIHJhdyBkYXRlIHBhbG0gc2FwIGJ5IGJhdHMgd2l0aCBzdWJzZXF1ZW50IGNvbnN1bXB0aW9uIGJ5IGh1bWFucyBhbmQgdGhyb3VnaCBpbmZlY3Rpb24gb2YgZG9tZXN0aWMgYW5pbWFscyAoY2F0dGxlLCBwaWdzLCBhbmQgZ29hdHMpLCBwcmVzdW1hYmx5IGZyb20gY29uc3VtcHRpb24gb2YgZm9vZCBjb250YW1pbmF0ZWQgd2l0aCBiYXQgc2FsaXZhIG9yIHVyaW5lIHdpdGggc3Vic2VxdWVudCB0cmFuc21pc3Npb24gdG8gcGVvcGxlLiBBcHByb3hpbWF0ZWx5IG9uZWhhbGYgb2YgcmVjb2duaXplZCBOaXBhaCBjYXNlIHBhdGllbnRzIGluIEJhbmdsYWRlc2ggZGV2ZWxvcGVkIHRoZWlyIGRpc2Vhc2UgZm9sbG93aW5nIHBlcnNvbi10by1wZXJzb24gdHJhbnNtaXNzaW9uIG9mIHRoZSB2aXJ1cy4gRWZmb3J0cyB0byBwcmV2ZW50IHRyYW5zbWlzc2lvbiBzaG91bGQgZm9jdXMgb24gZGVjcmVhc2luZyBiYXQgYWNjZXNzIHRvIGRhdGUgcGFsbSBzYXAgYW5kIHJlZHVjaW5nIGZhbWlseSBtZW1iZXJzIGFuZCBmcmllbmRzIGV4cG9zdXJlIHRvIGluZmVjdGVkIHBhdGllbnRzIHNhbGl2YS4gwqkgMjAwOSBieSB0aGUgSW5mZWN0aW91cyBEaXNlYXNlcyBTb2NpZXR5IG9mIEFtZXJpY2EuIEFsbCByaWdodHMgcmVzZXJ2ZWQuIiwiaXNzdWUiOiIxMSIsInZvbHVtZSI6IjQ5IiwiY29udGFpbmVyLXRpdGxlLXNob3J0IjoiIn0sImlzVGVtcG9yYXJ5IjpmYWxzZX1dfQ==&quot;,&quot;citationItems&quot;:[{&quot;id&quot;:&quot;6be37593-cb74-36ad-b6b6-f3c5a6fbde4a&quot;,&quot;itemData&quot;:{&quot;type&quot;:&quot;article-journal&quot;,&quot;id&quot;:&quot;6be37593-cb74-36ad-b6b6-f3c5a6fbde4a&quot;,&quot;title&quot;:&quot;Pathology of Acute Henipavirus Infection in Humans and Animals&quot;,&quot;author&quot;:[{&quot;family&quot;:&quot;Wong&quot;,&quot;given&quot;:&quot;K. T.&quot;,&quot;parse-names&quot;:false,&quot;dropping-particle&quot;:&quot;&quot;,&quot;non-dropping-particle&quot;:&quot;&quot;},{&quot;family&quot;:&quot;Ong&quot;,&quot;given&quot;:&quot;K. C.&quot;,&quot;parse-names&quot;:false,&quot;dropping-particle&quot;:&quot;&quot;,&quot;non-dropping-particle&quot;:&quot;&quot;}],&quot;container-title&quot;:&quot;Pathology Research International&quot;,&quot;container-title-short&quot;:&quot;Patholog Res Int&quot;,&quot;DOI&quot;:&quot;10.4061/2011/567248&quot;,&quot;issued&quot;:{&quot;date-parts&quot;:[[2011,9,26]]},&quot;page&quot;:&quot;1-12&quot;,&quot;abstract&quot;:&quot; Zoonoses as causes of human infections have been increasingly reported, and many of these are viruses that cause central nervous system infections. This paper focuses on the henipaviruses (family Paramyxoviridae, genus henipavirus ) that have recently emerged to cause severe encephalitis and systemic infection in humans and animals in the Asia-Pacific region. The pathological features in the human infections comprise vasculopathy (vasculitis, endothelial multinucleated syncytia, thrombosis, etc.) and parenchymal cell infection in the central nervous system, lung, kidney, and other major organs. Most animals naturally or experimentally infected show more or less similar features confirming the dual pathogenetic mechanism of vasculopathy-associated microinfarction and direct extravascular parenchymal cell infection as causes of tissue injury. The most promising animal models include the hamster, ferret, squirrel monkey, and African green monkey. With increasing evidence of infection in the natural hosts, the pteropid bats and, hence, probable future outbreaks in many more countries, a greater awareness of henipavirus infection in both humans and animals is imperative. &quot;,&quot;publisher&quot;:&quot;Hindawi Limited&quot;,&quot;volume&quot;:&quot;2011&quot;},&quot;isTemporary&quot;:false},{&quot;id&quot;:&quot;9f8d4fcf-1f96-35c6-9b14-d78f4b3fe48a&quot;,&quot;itemData&quot;:{&quot;type&quot;:&quot;article&quot;,&quot;id&quot;:&quot;9f8d4fcf-1f96-35c6-9b14-d78f4b3fe48a&quot;,&quot;title&quot;:&quot;Transmission of human infection with nipah virus&quot;,&quot;author&quot;:[{&quot;family&quot;:&quot;Luby&quot;,&quot;given&quot;:&quot;Stephen P.&quot;,&quot;parse-names&quot;:false,&quot;dropping-particle&quot;:&quot;&quot;,&quot;non-dropping-particle&quot;:&quot;&quot;},{&quot;family&quot;:&quot;Gurley&quot;,&quot;given&quot;:&quot;Emily S.&quot;,&quot;parse-names&quot;:false,&quot;dropping-particle&quot;:&quot;&quot;,&quot;non-dropping-particle&quot;:&quot;&quot;},{&quot;family&quot;:&quot;Hossain&quot;,&quot;given&quot;:&quot;M. Jahangir&quot;,&quot;parse-names&quot;:false,&quot;dropping-particle&quot;:&quot;&quot;,&quot;non-dropping-particle&quot;:&quot;&quot;}],&quot;container-title&quot;:&quot;Clinical Infectious Diseases&quot;,&quot;DOI&quot;:&quot;10.1086/647951&quot;,&quot;ISSN&quot;:&quot;10584838&quot;,&quot;PMID&quot;:&quot;19886791&quot;,&quot;issued&quot;:{&quot;date-parts&quot;:[[2009,12]]},&quot;page&quot;:&quot;1743-1748&quot;,&quot;abstract&quot;:&quot;Nipah virus (NiV) is a paramyxovirus whose reservoir host is fruit bats of the genus Pteropus. Occasionally the virus is introduced into human populations and causes severe illness characterized by encephalitis or respiratory disease. The first outbreak of NiV was recognized in Malaysia, but 8 outbreaks have been reported from Bangladesh since 2001. The primary pathways of transmission from bats to people in Bangladesh are through contamination of raw date palm sap by bats with subsequent consumption by humans and through infection of domestic animals (cattle, pigs, and goats), presumably from consumption of food contaminated with bat saliva or urine with subsequent transmission to people. Approximately onehalf of recognized Nipah case patients in Bangladesh developed their disease following person-to-person transmission of the virus. Efforts to prevent transmission should focus on decreasing bat access to date palm sap and reducing family members and friends exposure to infected patients saliva. © 2009 by the Infectious Diseases Society of America. All rights reserved.&quot;,&quot;issue&quot;:&quot;11&quot;,&quot;volume&quot;:&quot;49&quot;,&quot;container-title-short&quot;:&quot;&quot;},&quot;isTemporary&quot;:false}]},{&quot;citationID&quot;:&quot;MENDELEY_CITATION_f4e06073-a7cc-4d2d-83b0-bac989798a15&quot;,&quot;properties&quot;:{&quot;noteIndex&quot;:0},&quot;isEdited&quot;:false,&quot;manualOverride&quot;:{&quot;isManuallyOverridden&quot;:false,&quot;citeprocText&quot;:&quot;[49]&quot;,&quot;manualOverrideText&quot;:&quot;&quot;},&quot;citationTag&quot;:&quot;MENDELEY_CITATION_v3_eyJjaXRhdGlvbklEIjoiTUVOREVMRVlfQ0lUQVRJT05fZjRlMDYwNzMtYTdjYy00ZDJkLTgzYjAtYmFjOTg5Nzk4YTE1IiwicHJvcGVydGllcyI6eyJub3RlSW5kZXgiOjB9LCJpc0VkaXRlZCI6ZmFsc2UsIm1hbnVhbE92ZXJyaWRlIjp7ImlzTWFudWFsbHlPdmVycmlkZGVuIjpmYWxzZSwiY2l0ZXByb2NUZXh0IjoiWzQ5XSIsIm1hbnVhbE92ZXJyaWRlVGV4dCI6IiJ9LCJjaXRhdGlvbkl0ZW1zIjpbeyJpZCI6IjA1YWRhZmY0LTZmY2ItMzA2Ny1hM2VhLWM4MGU0MmVmMDhiOSIsIml0ZW1EYXRhIjp7InR5cGUiOiJjaGFwdGVyIiwiaWQiOiIwNWFkYWZmNC02ZmNiLTMwNjctYTNlYS1jODBlNDJlZjA4YjkiLCJ0aXRsZSI6IkEgY29tcHV0YXRpb25hbCBhcHByb2FjaCB0byBpZGVudGlmeSBuYXR1cmFsIHB1dGF0aXZlIGluaGliaXRvcnMgdG8gY29tYmF0IG1vbmtleXBveCIsImF1dGhvciI6W3siZmFtaWx5IjoiS2hhcndhciIsImdpdmVuIjoiUnVieSIsInBhcnNlLW5hbWVzIjpmYWxzZSwiZHJvcHBpbmctcGFydGljbGUiOiIiLCJub24tZHJvcHBpbmctcGFydGljbGUiOiIifSx7ImZhbWlseSI6IkJoYXR0IiwiZ2l2ZW4iOiJNYW50aGFuIiwicGFyc2UtbmFtZXMiOmZhbHNlLCJkcm9wcGluZy1wYXJ0aWNsZSI6IiIsIm5vbi1kcm9wcGluZy1wYXJ0aWNsZSI6IiJ9LHsiZmFtaWx5IjoiUGF0ZWwiLCJnaXZlbiI6IktodXNoYWwiLCJwYXJzZS1uYW1lcyI6ZmFsc2UsImRyb3BwaW5nLXBhcnRpY2xlIjoiIiwibm9uLWRyb3BwaW5nLXBhcnRpY2xlIjoiIn0seyJmYW1pbHkiOiJQYXRlbCIsImdpdmVuIjoiU2hpdmFtIiwicGFyc2UtbmFtZXMiOmZhbHNlLCJkcm9wcGluZy1wYXJ0aWNsZSI6IiIsIm5vbi1kcm9wcGluZy1wYXJ0aWNsZSI6IiJ9LHsiZmFtaWx5IjoiRGF4aW5pIiwiZ2l2ZW4iOiJOaXNoYSIsInBhcnNlLW5hbWVzIjpmYWxzZSwiZHJvcHBpbmctcGFydGljbGUiOiIiLCJub24tZHJvcHBpbmctcGFydGljbGUiOiIifV0sImNvbnRhaW5lci10aXRsZSI6Ik5hbm90ZWNobm9sb2d5IGFuZCBpbiBTaWxpY28gVG9vbHM6IE5hdHVyYWwgUmVtZWRpZXMgYW5kIERydWcgRGlzY292ZXJ5IiwiRE9JIjoiMTAuMTAxNi9COTc4LTAtNDQzLTE1NDU3LTcuMDAwMjUtMyIsIklTQk4iOiI5NzgwNDQzMTU0NTc3IiwiaXNzdWVkIjp7ImRhdGUtcGFydHMiOltbMjAyMywxLDFdXX0sInBhZ2UiOiIyODUtMzA4IiwiYWJzdHJhY3QiOiJIdW1hbiBNb25rZXlwb3ggd2FzIGZpcnN0IGRlc2NyaWJlZCBpbiAxOTcwIGluIGNlbnRyYWwgYW5kIHdlc3Rlcm4gQWZyaWNhLiBDbGluaWNhbGx5LCBpdCByZXNlbWJsZXMgc21hbGxwb3ggYnV0IGRpZmZlcnMgZXBpZGVtaW9sb2dpY2FsbHkuIEluIGh1bWFucywgbW9ua2V5cG94IGlzIHRoZSBtb3N0IGNyaXRpY2FsIG9ydGhvcG94dmlydXMgaW5mZWN0aW9uIGFuZCByYXJlIHZpcmFsIHpvb25vc2lzLiBUaGUgcmVlbWVyZ2VuY2Ugb2YgbW9ua2V5cG94IGhhcyBiZWVuIHNlZW4gb3ZlciBhIHBlcmlvZC4gSW4gTWF5IDIwMjIsIHRoZSBXb3JsZCBIZWFsdGggT3JnYW5pemF0aW9uIGNvbmZpcm1lZCBtb3JlIHRoYW4gMjAwIGNhc2VzIG9mIG1vbmtleXBveCBpbiBvdmVyIDIxIGNvdW50cmllcywgaW5jbHVkaW5nIEluZGlhOiB3aXRoIHRoZSBoaWdoZXN0IG51bWJlciBvZiBwYXRpZW50cyBpbiB0aGUgVUsuIFRoZXJlIGlzIG5vIHByb3ZlbiBjb252ZW50aW9uYWwgdHJlYXRtZW50IGZvciB0aGUgaW5mZWN0aW9uOyBoZW5jZSwgdGhlIGNvbXB1dGVyLWFpZGVkIGRydWcgZGlzY292ZXJ5IG1ldGhvZCBvZmZlcnMgYW4gYWx0ZXJuYXRpdmUgdG8gaWRlbnRpZnkgYSBsZWFkIGNvbXBvdW5kIHRoYXQgdGFyZ2V0cyBleHBsaWNpdGx5IHZpcmFsIGFzc2VtYmx5LiBJbiBJbmRpYSwgdHJlYXRpbmcgaWxsbmVzcyB0aHJvdWdoIHRyYWRpdGlvbmFsIEluZGlhbiBtZWRpY2luZXMgbWFkZSBmcm9tIG1lZGljaW5hbCBwbGFudCBzb3VyY2VzIGlzIGEgc2lnbmlmaWNhbnQgcHJhY3RpY2UgZHVlIHRvIHRoZWlyIGxvdyBjb3N0LCBlYXNpZXIgYXZhaWxhYmlsaXR5LCBhbmQgbGFjayBvZiBhbnkgc2lkZSBlZmZlY3RzLiBJbiB0aGlzIGNoYXB0ZXIsIHdlIGhhdmUgZGlzY3Vzc2VkIHRoZSB2YXJpb3VzIGNoZW1pY2FsIGRhdGFiYXNlcyBhbmQgdmlydHVhbCBzY3JlZW5pbmcgdGVjaG5pcXVlcyBmb3IgdGhlIGlkZW50aWZpY2F0aW9uIG9mIGxlYWQgY29tcG91bmRzIGFnYWluc3QgdGhlIHRhcmdldHMgb2YgdGhlIG1vbmtleXBveCB2aXJ1cy4gQmFzZWQgb24gdGhlIGNhbGN1bGF0ZWQgbW9sZWN1bGFyIHByb3BlcnRpZXMsIHBoYXJtYWNva2luZXRpY3MgcGFyYW1ldGVycyAoQURNRVQpIGFuZCBiaW5kaW5nIGFmZmluaXR5IG9mIHRoZSBhbnRpdmlyYWwgY29tcG91bmRzIChhY3RpdmUgcGh5dG9jaGVtaWNhbHMpIGNhbiBiZSBzZWxlY3RlZCB3aGljaCBtaWdodCBzZXJ2ZSBhcyBwb3RlbnRpYWwgaW5oaWJpdG9ycyBvZiB0aGUgbW9ua2V5cG94IHZpcnVzLiBCYXNlZCBvbiB0aGUgYmluZGluZyBlbmVyZ3kgc2NvcmUsIHRoZXNlIGhlcmJhbCBhbnRpdmlyYWwgZm9ybXVsYXRpb25zIGNhbiBiZSB0ZXN0ZWQgYWdhaW5zdCB0aGUgTW9ua2V5cG94IHZpcnVzIGFuZCB1c2VkIHRvIGRldmVsb3AgZWZmZWN0aXZlIGFudGl2aXJhbCBkcnVncy4gRnVydGhlcm1vcmUsIHRoZSBhbnRpdmlyYWwgY29tcG91bmRzIG1lbnRpb25lZCBpbiB0aGlzIGNoYXB0ZXIgY2FuIGFsc28gYmUgdmFsaWRhdGVkIGJ5IHNldmVyYWwgaW7CoHZpdHJvIGFuZCBpbsKgdml2byB0ZWNobmlxdWVzLiIsInB1Ymxpc2hlciI6IkVsc2V2aWVyIiwiY29udGFpbmVyLXRpdGxlLXNob3J0IjoiIn0sImlzVGVtcG9yYXJ5IjpmYWxzZX1dfQ==&quot;,&quot;citationItems&quot;:[{&quot;id&quot;:&quot;05adaff4-6fcb-3067-a3ea-c80e42ef08b9&quot;,&quot;itemData&quot;:{&quot;type&quot;:&quot;chapter&quot;,&quot;id&quot;:&quot;05adaff4-6fcb-3067-a3ea-c80e42ef08b9&quot;,&quot;title&quot;:&quot;A computational approach to identify natural putative inhibitors to combat monkeypox&quot;,&quot;author&quot;:[{&quot;family&quot;:&quot;Kharwar&quot;,&quot;given&quot;:&quot;Ruby&quot;,&quot;parse-names&quot;:false,&quot;dropping-particle&quot;:&quot;&quot;,&quot;non-dropping-particle&quot;:&quot;&quot;},{&quot;family&quot;:&quot;Bhatt&quot;,&quot;given&quot;:&quot;Manthan&quot;,&quot;parse-names&quot;:false,&quot;dropping-particle&quot;:&quot;&quot;,&quot;non-dropping-particle&quot;:&quot;&quot;},{&quot;family&quot;:&quot;Patel&quot;,&quot;given&quot;:&quot;Khushal&quot;,&quot;parse-names&quot;:false,&quot;dropping-particle&quot;:&quot;&quot;,&quot;non-dropping-particle&quot;:&quot;&quot;},{&quot;family&quot;:&quot;Patel&quot;,&quot;given&quot;:&quot;Shivam&quot;,&quot;parse-names&quot;:false,&quot;dropping-particle&quot;:&quot;&quot;,&quot;non-dropping-particle&quot;:&quot;&quot;},{&quot;family&quot;:&quot;Daxini&quot;,&quot;given&quot;:&quot;Nisha&quot;,&quot;parse-names&quot;:false,&quot;dropping-particle&quot;:&quot;&quot;,&quot;non-dropping-particle&quot;:&quot;&quot;}],&quot;container-title&quot;:&quot;Nanotechnology and in Silico Tools: Natural Remedies and Drug Discovery&quot;,&quot;DOI&quot;:&quot;10.1016/B978-0-443-15457-7.00025-3&quot;,&quot;ISBN&quot;:&quot;9780443154577&quot;,&quot;issued&quot;:{&quot;date-parts&quot;:[[2023,1,1]]},&quot;page&quot;:&quot;285-308&quot;,&quot;abstract&quot;:&quot;Human Monkeypox was first described in 1970 in central and western Africa. Clinically, it resembles smallpox but differs epidemiologically. In humans, monkeypox is the most critical orthopoxvirus infection and rare viral zoonosis. The reemergence of monkeypox has been seen over a period. In May 2022, the World Health Organization confirmed more than 200 cases of monkeypox in over 21 countries, including India: with the highest number of patients in the UK. There is no proven conventional treatment for the infection; hence, the computer-aided drug discovery method offers an alternative to identify a lead compound that targets explicitly viral assembly. In India, treating illness through traditional Indian medicines made from medicinal plant sources is a significant practice due to their low cost, easier availability, and lack of any side effects. In this chapter, we have discussed the various chemical databases and virtual screening techniques for the identification of lead compounds against the targets of the monkeypox virus. Based on the calculated molecular properties, pharmacokinetics parameters (ADMET) and binding affinity of the antiviral compounds (active phytochemicals) can be selected which might serve as potential inhibitors of the monkeypox virus. Based on the binding energy score, these herbal antiviral formulations can be tested against the Monkeypox virus and used to develop effective antiviral drugs. Furthermore, the antiviral compounds mentioned in this chapter can also be validated by several in vitro and in vivo techniques.&quot;,&quot;publisher&quot;:&quot;Elsevier&quot;,&quot;container-title-short&quot;:&quot;&quot;},&quot;isTemporary&quot;:false}]},{&quot;citationID&quot;:&quot;MENDELEY_CITATION_4655b0b2-3f67-49f8-8e86-d02509c3a6de&quot;,&quot;properties&quot;:{&quot;noteIndex&quot;:0},&quot;isEdited&quot;:false,&quot;manualOverride&quot;:{&quot;isManuallyOverridden&quot;:false,&quot;citeprocText&quot;:&quot;[20]&quot;,&quot;manualOverrideText&quot;:&quot;&quot;},&quot;citationTag&quot;:&quot;MENDELEY_CITATION_v3_eyJjaXRhdGlvbklEIjoiTUVOREVMRVlfQ0lUQVRJT05fNDY1NWIwYjItM2Y2Ny00OWY4LThlODYtZDAyNTA5YzNhNmRlIiwicHJvcGVydGllcyI6eyJub3RlSW5kZXgiOjB9LCJpc0VkaXRlZCI6ZmFsc2UsIm1hbnVhbE92ZXJyaWRlIjp7ImlzTWFudWFsbHlPdmVycmlkZGVuIjpmYWxzZSwiY2l0ZXByb2NUZXh0IjoiWzIwXSIsIm1hbnVhbE92ZXJyaWRlVGV4dCI6IiJ9LCJjaXRhdGlvbkl0ZW1zIjpbeyJpZCI6IjdlZjc3NWM1LTg0NzgtMzU3YS1hODY5LTZiMWMyODRlMTYyYSIsIml0ZW1EYXRhIjp7InR5cGUiOiJhcnRpY2xlIiwiaWQiOiI3ZWY3NzVjNS04NDc4LTM1N2EtYTg2OS02YjFjMjg0ZTE2MmEiLCJ0aXRsZSI6Ikxhbmd5YSB2aXJ1cywgYSBuZXdseSBpZGVudGlmaWVkIEhlbmlwYXZpcnVzIGluIENoaW5hIC0gWm9vbm90aWMgcGF0aG9nZW4gY2F1c2luZyBmZWJyaWxlIGlsbG5lc3MgaW4gaHVtYW5zLCBhbmQgaXRzIGhlYWx0aCBjb25jZXJuczogQ3VycmVudCBrbm93bGVkZ2UgYW5kIGNvdW50ZXJhY3Rpbmcgc3RyYXRlZ2llcyDigJMgQ29ycmVzcG9uZGVuY2UiLCJhdXRob3IiOlt7ImZhbWlseSI6IkNoYWtyYWJvcnR5IiwiZ2l2ZW4iOiJTYW5kaXAiLCJwYXJzZS1uYW1lcyI6ZmFsc2UsImRyb3BwaW5nLXBhcnRpY2xlIjoiIiwibm9uLWRyb3BwaW5nLXBhcnRpY2xlIjoiIn0seyJmYW1pbHkiOiJDaGFuZHJhbiIsImdpdmVuIjoiRGVlcGFrIiwicGFyc2UtbmFtZXMiOmZhbHNlLCJkcm9wcGluZy1wYXJ0aWNsZSI6IiIsIm5vbi1kcm9wcGluZy1wYXJ0aWNsZSI6IiJ9LHsiZmFtaWx5IjoiTW9oYXBhdHJhIiwiZ2l2ZW4iOiJSYW5qYW4gSy4iLCJwYXJzZS1uYW1lcyI6ZmFsc2UsImRyb3BwaW5nLXBhcnRpY2xlIjoiIiwibm9uLWRyb3BwaW5nLXBhcnRpY2xlIjoiIn0seyJmYW1pbHkiOiJJc2xhbSIsImdpdmVuIjoiTWQgQW1pbnVsIiwicGFyc2UtbmFtZXMiOmZhbHNlLCJkcm9wcGluZy1wYXJ0aWNsZSI6IiIsIm5vbi1kcm9wcGluZy1wYXJ0aWNsZSI6IiJ9LHsiZmFtaWx5IjoiQWxhZ2F3YW55IiwiZ2l2ZW4iOiJNYWhtb3VkIiwicGFyc2UtbmFtZXMiOmZhbHNlLCJkcm9wcGluZy1wYXJ0aWNsZSI6IiIsIm5vbi1kcm9wcGluZy1wYXJ0aWNsZSI6IiJ9LHsiZmFtaWx5IjoiQmhhdHRhY2hhcnlhIiwiZ2l2ZW4iOiJNYW5vaml0IiwicGFyc2UtbmFtZXMiOmZhbHNlLCJkcm9wcGluZy1wYXJ0aWNsZSI6IiIsIm5vbi1kcm9wcGluZy1wYXJ0aWNsZSI6IiJ9LHsiZmFtaWx5IjoiQ2hha3JhYm9ydHkiLCJnaXZlbiI6IkNoaXJhbmppYiIsInBhcnNlLW5hbWVzIjpmYWxzZSwiZHJvcHBpbmctcGFydGljbGUiOiIiLCJub24tZHJvcHBpbmctcGFydGljbGUiOiIifSx7ImZhbWlseSI6IkRoYW1hIiwiZ2l2ZW4iOiJLdWxkZWVwIiwicGFyc2UtbmFtZXMiOmZhbHNlLCJkcm9wcGluZy1wYXJ0aWNsZSI6IiIsIm5vbi1kcm9wcGluZy1wYXJ0aWNsZSI6IiJ9XSwiY29udGFpbmVyLXRpdGxlIjoiSW50ZXJuYXRpb25hbCBKb3VybmFsIG9mIFN1cmdlcnkiLCJET0kiOiIxMC4xMDE2L2ouaWpzdS4yMDIyLjEwNjg4MiIsIklTU04iOiIxNzQzOTE1OSIsIlBNSUQiOiIzNjA3NTU1MiIsImlzc3VlZCI6eyJkYXRlLXBhcnRzIjpbWzIwMjIsOSwxXV19LCJwdWJsaXNoZXIiOiJFbHNldmllciBMdGQiLCJ2b2x1bWUiOiIxMDUiLCJjb250YWluZXItdGl0bGUtc2hvcnQiOiIifSwiaXNUZW1wb3JhcnkiOmZhbHNlfV19&quot;,&quot;citationItems&quot;:[{&quot;id&quot;:&quot;7ef775c5-8478-357a-a869-6b1c284e162a&quot;,&quot;itemData&quot;:{&quot;type&quot;:&quot;article&quot;,&quot;id&quot;:&quot;7ef775c5-8478-357a-a869-6b1c284e162a&quot;,&quot;title&quot;:&quot;Langya virus, a newly identified Henipavirus in China - Zoonotic pathogen causing febrile illness in humans, and its health concerns: Current knowledge and counteracting strategies – Correspondence&quot;,&quot;author&quot;:[{&quot;family&quot;:&quot;Chakraborty&quot;,&quot;given&quot;:&quot;Sandip&quot;,&quot;parse-names&quot;:false,&quot;dropping-particle&quot;:&quot;&quot;,&quot;non-dropping-particle&quot;:&quot;&quot;},{&quot;family&quot;:&quot;Chandran&quot;,&quot;given&quot;:&quot;Deepak&quot;,&quot;parse-names&quot;:false,&quot;dropping-particle&quot;:&quot;&quot;,&quot;non-dropping-particle&quot;:&quot;&quot;},{&quot;family&quot;:&quot;Mohapatra&quot;,&quot;given&quot;:&quot;Ranjan K.&quot;,&quot;parse-names&quot;:false,&quot;dropping-particle&quot;:&quot;&quot;,&quot;non-dropping-particle&quot;:&quot;&quot;},{&quot;family&quot;:&quot;Islam&quot;,&quot;given&quot;:&quot;Md Aminul&quot;,&quot;parse-names&quot;:false,&quot;dropping-particle&quot;:&quot;&quot;,&quot;non-dropping-particle&quot;:&quot;&quot;},{&quot;family&quot;:&quot;Alagawany&quot;,&quot;given&quot;:&quot;Mahmoud&quot;,&quot;parse-names&quot;:false,&quot;dropping-particle&quot;:&quot;&quot;,&quot;non-dropping-particle&quot;:&quot;&quot;},{&quot;family&quot;:&quot;Bhattacharya&quot;,&quot;given&quot;:&quot;Manojit&quot;,&quot;parse-names&quot;:false,&quot;dropping-particle&quot;:&quot;&quot;,&quot;non-dropping-particle&quot;:&quot;&quot;},{&quot;family&quot;:&quot;Chakraborty&quot;,&quot;given&quot;:&quot;Chiranjib&quot;,&quot;parse-names&quot;:false,&quot;dropping-particle&quot;:&quot;&quot;,&quot;non-dropping-particle&quot;:&quot;&quot;},{&quot;family&quot;:&quot;Dhama&quot;,&quot;given&quot;:&quot;Kuldeep&quot;,&quot;parse-names&quot;:false,&quot;dropping-particle&quot;:&quot;&quot;,&quot;non-dropping-particle&quot;:&quot;&quot;}],&quot;container-title&quot;:&quot;International Journal of Surgery&quot;,&quot;DOI&quot;:&quot;10.1016/j.ijsu.2022.106882&quot;,&quot;ISSN&quot;:&quot;17439159&quot;,&quot;PMID&quot;:&quot;36075552&quot;,&quot;issued&quot;:{&quot;date-parts&quot;:[[2022,9,1]]},&quot;publisher&quot;:&quot;Elsevier Ltd&quot;,&quot;volume&quot;:&quot;105&quot;,&quot;container-title-short&quot;:&quot;&quot;},&quot;isTemporary&quot;:false}]},{&quot;citationID&quot;:&quot;MENDELEY_CITATION_3f76473f-d0b5-4ab6-a114-4e2001f688da&quot;,&quot;properties&quot;:{&quot;noteIndex&quot;:0},&quot;isEdited&quot;:false,&quot;manualOverride&quot;:{&quot;isManuallyOverridden&quot;:false,&quot;citeprocText&quot;:&quot;[50]&quot;,&quot;manualOverrideText&quot;:&quot;&quot;},&quot;citationTag&quot;:&quot;MENDELEY_CITATION_v3_eyJjaXRhdGlvbklEIjoiTUVOREVMRVlfQ0lUQVRJT05fM2Y3NjQ3M2YtZDBiNS00YWI2LWExMTQtNGUyMDAxZjY4OGRhIiwicHJvcGVydGllcyI6eyJub3RlSW5kZXgiOjB9LCJpc0VkaXRlZCI6ZmFsc2UsIm1hbnVhbE92ZXJyaWRlIjp7ImlzTWFudWFsbHlPdmVycmlkZGVuIjpmYWxzZSwiY2l0ZXByb2NUZXh0IjoiWzUwXSIsIm1hbnVhbE92ZXJyaWRlVGV4dCI6IiJ9LCJjaXRhdGlvbkl0ZW1zIjpbeyJpZCI6ImE5NTEyMmI1LWFiMDMtMzcwNy04NTJmLWYzZTM3ZmRhYzkyOCIsIml0ZW1EYXRhIjp7InR5cGUiOiJhcnRpY2xlIiwiaWQiOiJhOTUxMjJiNS1hYjAzLTM3MDctODUyZi1mM2UzN2ZkYWM5MjgiLCJ0aXRsZSI6IkZpcnN0IGRldGVjdGlvbiBvZiBodW1hbiBtZXRhcG5ldW1vdmlydXMgaW4gY2hpbGRyZW4gd2l0aCBhY3V0ZSByZXNwaXJhdG9yeSBpbmZlY3Rpb24gaW4gSW5kaWE6IEEgcHJlbGltaW5hcnkgcmVwb3J0IFsxXSIsImF1dGhvciI6W3siZmFtaWx5IjoiUmFvIiwiZ2l2ZW4iOiJCLiBMLiIsInBhcnNlLW5hbWVzIjpmYWxzZSwiZHJvcHBpbmctcGFydGljbGUiOiIiLCJub24tZHJvcHBpbmctcGFydGljbGUiOiIifSx7ImZhbWlseSI6IkdhbmRoZSIsImdpdmVuIjoiUy4gUy4iLCJwYXJzZS1uYW1lcyI6ZmFsc2UsImRyb3BwaW5nLXBhcnRpY2xlIjoiIiwibm9uLWRyb3BwaW5nLXBhcnRpY2xlIjoiIn0seyJmYW1pbHkiOiJQYXdhciIsImdpdmVuIjoiUy4gRC4iLCJwYXJzZS1uYW1lcyI6ZmFsc2UsImRyb3BwaW5nLXBhcnRpY2xlIjoiIiwibm9uLWRyb3BwaW5nLXBhcnRpY2xlIjoiIn0seyJmYW1pbHkiOiJBcmFua2FsbGUiLCJnaXZlbiI6IlYuIEEuIiwicGFyc2UtbmFtZXMiOmZhbHNlLCJkcm9wcGluZy1wYXJ0aWNsZSI6IiIsIm5vbi1kcm9wcGluZy1wYXJ0aWNsZSI6IiJ9LHsiZmFtaWx5IjoiU2hhaCIsImdpdmVuIjoiUy4gQy4iLCJwYXJzZS1uYW1lcyI6ZmFsc2UsImRyb3BwaW5nLXBhcnRpY2xlIjoiIiwibm9uLWRyb3BwaW5nLXBhcnRpY2xlIjoiIn0seyJmYW1pbHkiOiJLaW5pa2FyIiwiZ2l2ZW4iOiJBLiBBLiIsInBhcnNlLW5hbWVzIjpmYWxzZSwiZHJvcHBpbmctcGFydGljbGUiOiIiLCJub24tZHJvcHBpbmctcGFydGljbGUiOiIifV0sImNvbnRhaW5lci10aXRsZSI6IkpvdXJuYWwgb2YgQ2xpbmljYWwgTWljcm9iaW9sb2d5IiwiY29udGFpbmVyLXRpdGxlLXNob3J0IjoiSiBDbGluIE1pY3JvYmlvbCIsIkRPSSI6IjEwLjExMjgvSkNNLjQyLjEyLjU5NjEtNTk2Mi4yMDA0IiwiSVNTTiI6IjAwOTUxMTM3IiwiUE1JRCI6IjE1NTgzMzU0IiwiaXNzdWVkIjp7ImRhdGUtcGFydHMiOltbMjAwNCwxMl1dfSwicGFnZSI6IjU5NjEtNTk2MiIsImlzc3VlIjoiMTIiLCJ2b2x1bWUiOiI0MiJ9LCJpc1RlbXBvcmFyeSI6ZmFsc2V9XX0=&quot;,&quot;citationItems&quot;:[{&quot;id&quot;:&quot;a95122b5-ab03-3707-852f-f3e37fdac928&quot;,&quot;itemData&quot;:{&quot;type&quot;:&quot;article&quot;,&quot;id&quot;:&quot;a95122b5-ab03-3707-852f-f3e37fdac928&quot;,&quot;title&quot;:&quot;First detection of human metapneumovirus in children with acute respiratory infection in India: A preliminary report [1]&quot;,&quot;author&quot;:[{&quot;family&quot;:&quot;Rao&quot;,&quot;given&quot;:&quot;B. L.&quot;,&quot;parse-names&quot;:false,&quot;dropping-particle&quot;:&quot;&quot;,&quot;non-dropping-particle&quot;:&quot;&quot;},{&quot;family&quot;:&quot;Gandhe&quot;,&quot;given&quot;:&quot;S. S.&quot;,&quot;parse-names&quot;:false,&quot;dropping-particle&quot;:&quot;&quot;,&quot;non-dropping-particle&quot;:&quot;&quot;},{&quot;family&quot;:&quot;Pawar&quot;,&quot;given&quot;:&quot;S. D.&quot;,&quot;parse-names&quot;:false,&quot;dropping-particle&quot;:&quot;&quot;,&quot;non-dropping-particle&quot;:&quot;&quot;},{&quot;family&quot;:&quot;Arankalle&quot;,&quot;given&quot;:&quot;V. A.&quot;,&quot;parse-names&quot;:false,&quot;dropping-particle&quot;:&quot;&quot;,&quot;non-dropping-particle&quot;:&quot;&quot;},{&quot;family&quot;:&quot;Shah&quot;,&quot;given&quot;:&quot;S. C.&quot;,&quot;parse-names&quot;:false,&quot;dropping-particle&quot;:&quot;&quot;,&quot;non-dropping-particle&quot;:&quot;&quot;},{&quot;family&quot;:&quot;Kinikar&quot;,&quot;given&quot;:&quot;A. A.&quot;,&quot;parse-names&quot;:false,&quot;dropping-particle&quot;:&quot;&quot;,&quot;non-dropping-particle&quot;:&quot;&quot;}],&quot;container-title&quot;:&quot;Journal of Clinical Microbiology&quot;,&quot;container-title-short&quot;:&quot;J Clin Microbiol&quot;,&quot;DOI&quot;:&quot;10.1128/JCM.42.12.5961-5962.2004&quot;,&quot;ISSN&quot;:&quot;00951137&quot;,&quot;PMID&quot;:&quot;15583354&quot;,&quot;issued&quot;:{&quot;date-parts&quot;:[[2004,12]]},&quot;page&quot;:&quot;5961-5962&quot;,&quot;issue&quot;:&quot;12&quot;,&quot;volume&quot;:&quot;42&quot;},&quot;isTemporary&quot;:false}]},{&quot;citationID&quot;:&quot;MENDELEY_CITATION_95053ba1-a2b4-46a5-b73a-eb514f023c7c&quot;,&quot;properties&quot;:{&quot;noteIndex&quot;:0},&quot;isEdited&quot;:false,&quot;manualOverride&quot;:{&quot;isManuallyOverridden&quot;:false,&quot;citeprocText&quot;:&quot;[42], [43], [51]&quot;,&quot;manualOverrideText&quot;:&quot;&quot;},&quot;citationTag&quot;:&quot;MENDELEY_CITATION_v3_eyJjaXRhdGlvbklEIjoiTUVOREVMRVlfQ0lUQVRJT05fOTUwNTNiYTEtYTJiNC00NmE1LWI3M2EtZWI1MTRmMDIzYzdjIiwicHJvcGVydGllcyI6eyJub3RlSW5kZXgiOjB9LCJpc0VkaXRlZCI6ZmFsc2UsIm1hbnVhbE92ZXJyaWRlIjp7ImlzTWFudWFsbHlPdmVycmlkZGVuIjpmYWxzZSwiY2l0ZXByb2NUZXh0IjoiWzQyXSwgWzQzXSwgWzUxXSIsIm1hbnVhbE92ZXJyaWRlVGV4dCI6IiJ9LCJjaXRhdGlvbkl0ZW1zIjpbeyJpZCI6ImNhYmQ0ZTAwLTI1YzktM2NjNi1hYzNhLWUzOGU4YTBlMTkyNyIsIml0ZW1EYXRhIjp7InR5cGUiOiJib29rIiwiaWQiOiJjYWJkNGUwMC0yNWM5LTNjYzYtYWMzYS1lMzhlOGEwZTE5MjciLCJ0aXRsZSI6IjIwMDAgWWVhcnMgb2YgUGFuZGVtaWNzOiBQYXN0LCBQcmVzZW50IGFuZCBGdXR1cmUiLCJhdXRob3IiOlt7ImZhbWlseSI6IkNsYXVkaWEgRmVycmVpcmEiLCJnaXZlbiI6IiIsInBhcnNlLW5hbWVzIjpmYWxzZSwiZHJvcHBpbmctcGFydGljbGUiOiIiLCJub24tZHJvcHBpbmctcGFydGljbGUiOiIifSx7ImZhbWlseSI6Ik1hcmllLUZyYW7Dp29pc2UgRG91cnNvdXQiLCJnaXZlbiI6IiIsInBhcnNlLW5hbWVzIjpmYWxzZSwiZHJvcHBpbmctcGFydGljbGUiOiIiLCJub24tZHJvcHBpbmctcGFydGljbGUiOiIifSx7ImZhbWlseSI6Ikpvc2VsaXRvIFMgQmFsaW5naXQiLCJnaXZlbiI6IiIsInBhcnNlLW5hbWVzIjpmYWxzZSwiZHJvcHBpbmctcGFydGljbGUiOiIiLCJub24tZHJvcHBpbmctcGFydGljbGUiOiIifV0sImFjY2Vzc2VkIjp7ImRhdGUtcGFydHMiOltbMjAyNSwyLDldXX0sImVkaXRvciI6W3siZmFtaWx5IjoiQ2xhdWRpYSBGZXJyZWlyYSIsImdpdmVuIjoiIiwicGFyc2UtbmFtZXMiOmZhbHNlLCJkcm9wcGluZy1wYXJ0aWNsZSI6IiIsIm5vbi1kcm9wcGluZy1wYXJ0aWNsZSI6IiJ9LHsiZmFtaWx5IjoiTWFyaWUtRnJhbsOnb2lzZSBEb3Vyc291dCIsImdpdmVuIjoiIiwicGFyc2UtbmFtZXMiOmZhbHNlLCJkcm9wcGluZy1wYXJ0aWNsZSI6IiIsIm5vbi1kcm9wcGluZy1wYXJ0aWNsZSI6IiJ9LHsiZmFtaWx5IjoiSm9zZWxpdG8gUyBCYWxpbmdpdCIsImdpdmVuIjoiIiwicGFyc2UtbmFtZXMiOmZhbHNlLCJkcm9wcGluZy1wYXJ0aWNsZSI6IiIsIm5vbi1kcm9wcGluZy1wYXJ0aWNsZSI6IiJ9XSwiRE9JIjoiMTAuMzIwMS9laWQzMTAyLjI0MDc5OCIsIklTQk4iOiIzMDMxMTAwMzQ0IiwiSVNTTiI6Ijk3OC0zMDMxMTAwMzQ1IiwiVVJMIjoiaHR0cHM6Ly93d3duYy5jZGMuZ292L2VpZC9hcnRpY2xlLzMxLzIvMjQtMDc5OF9hcnRpY2xlIiwiaXNzdWVkIjp7ImRhdGUtcGFydHMiOltbMjAyNSwxLDI1XV19LCJudW1iZXItb2YtcGFnZXMiOiIwMS0zOTUiLCJwdWJsaXNoZXIiOiJTcHJpbmdlciBJbnRlcm5hdGlvbmFsIFB1Ymxpc2hpbmcgQUcsIENoYW0sIFN3aXR6ZXJsYW5kLCAyMDIzIiwiY29udGFpbmVyLXRpdGxlLXNob3J0IjoiIn0sImlzVGVtcG9yYXJ5IjpmYWxzZX0seyJpZCI6IjE0Y2U2MjY1LWFmMWUtM2RkZC1iZWZlLTZiNzcwODVhZmFhNSIsIml0ZW1EYXRhIjp7InR5cGUiOiJhcnRpY2xlLWpvdXJuYWwiLCJpZCI6IjE0Y2U2MjY1LWFmMWUtM2RkZC1iZWZlLTZiNzcwODVhZmFhNSIsInRpdGxlIjoiVGhlIGdlbm9taWMgYmFzaXMgb2YgcmVkIHF1ZWVuIGR5bmFtaWNzIGR1cmluZyByYXBpZCByZWNpcHJvY2FsIGhvc3TigJNwYXRob2dlbiBjb2V2b2x1dGlvbiIsImF1dGhvciI6W3siZmFtaWx5IjoiUGFwa291IiwiZ2l2ZW4iOiJBbmRyZWkiLCJwYXJzZS1uYW1lcyI6ZmFsc2UsImRyb3BwaW5nLXBhcnRpY2xlIjoiIiwibm9uLWRyb3BwaW5nLXBhcnRpY2xlIjoiIn0seyJmYW1pbHkiOiJHdXplbGxhIiwiZ2l2ZW4iOiJUaGlhZ28iLCJwYXJzZS1uYW1lcyI6ZmFsc2UsImRyb3BwaW5nLXBhcnRpY2xlIjoiIiwibm9uLWRyb3BwaW5nLXBhcnRpY2xlIjoiIn0seyJmYW1pbHkiOiJZYW5nIiwiZ2l2ZW4iOiJXZW50YW8iLCJwYXJzZS1uYW1lcyI6ZmFsc2UsImRyb3BwaW5nLXBhcnRpY2xlIjoiIiwibm9uLWRyb3BwaW5nLXBhcnRpY2xlIjoiIn0seyJmYW1pbHkiOiJLb2VwcGVyIiwiZ2l2ZW4iOiJTdmVuamEiLCJwYXJzZS1uYW1lcyI6ZmFsc2UsImRyb3BwaW5nLXBhcnRpY2xlIjoiIiwibm9uLWRyb3BwaW5nLXBhcnRpY2xlIjoiIn0seyJmYW1pbHkiOiJQZWVzIiwiZ2l2ZW4iOiJCYXJiYXJhIiwicGFyc2UtbmFtZXMiOmZhbHNlLCJkcm9wcGluZy1wYXJ0aWNsZSI6IiIsIm5vbi1kcm9wcGluZy1wYXJ0aWNsZSI6IiJ9LHsiZmFtaWx5IjoiU2NoYWxrb3dza2kiLCJnaXZlbiI6IlJlYmVjY2EiLCJwYXJzZS1uYW1lcyI6ZmFsc2UsImRyb3BwaW5nLXBhcnRpY2xlIjoiIiwibm9uLWRyb3BwaW5nLXBhcnRpY2xlIjoiIn0seyJmYW1pbHkiOiJCYXJnIiwiZ2l2ZW4iOiJNaWtlIENocmlzdG9waCIsInBhcnNlLW5hbWVzIjpmYWxzZSwiZHJvcHBpbmctcGFydGljbGUiOiIiLCJub24tZHJvcHBpbmctcGFydGljbGUiOiIifSx7ImZhbWlseSI6IlJvc2Vuc3RpZWwiLCJnaXZlbiI6IlBoaWxpcCBDLiIsInBhcnNlLW5hbWVzIjpmYWxzZSwiZHJvcHBpbmctcGFydGljbGUiOiIiLCJub24tZHJvcHBpbmctcGFydGljbGUiOiIifSx7ImZhbWlseSI6IlRlb3TDs25pbyIsImdpdmVuIjoiSGVucmlxdWUiLCJwYXJzZS1uYW1lcyI6ZmFsc2UsImRyb3BwaW5nLXBhcnRpY2xlIjoiIiwibm9uLWRyb3BwaW5nLXBhcnRpY2xlIjoiIn0seyJmYW1pbHkiOiJTY2h1bGVuYnVyZyIsImdpdmVuIjoiSGlucmljaC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TgxMDQwMjExNiIsIklTU04iOiIxMDkxNjQ5MCIsIlBNSUQiOiIzMDU5ODQ0NiIsImlzc3VlZCI6eyJkYXRlLXBhcnRzIjpbWzIwMTksMSwxNV1dfSwicGFnZSI6IjkyMy05MjgiLCJhYnN0cmFjdCI6IlJlZCBRdWVlbiBkeW5hbWljcywgaW52b2x2aW5nIGNvZXZvbHV0aW9uYXJ5IGludGVyYWN0aW9ucyBiZXR3ZWVuIHNwZWNpZXMsIGFyZSB1YmlxdWl0b3VzLCBzaGFwaW5nIHRoZSBldm9sdXRpb24gb2YgZGl2ZXJzZSBiaW9sb2dpY2FsIHN5c3RlbXMuIFRvIGRhdGUsIGluZm9ybWF0aW9uIG9uIHRoZSB1bmRlcmx5aW5nIHNlbGVjdGlvbiBkeW5hbWljcyBhbmQgdGhlIGludm9sdmVkIGdlbm9tZSByZWdpb25zIGlzIG1haW5seSBhdmFpbGFibGUgZm9yIGJhY3Rlcmlh4oCTcGhhZ2Ugc3lzdGVtcyBvciBvbmx5IG9uZSBvZiB0aGUgYW50YWdvbmlzdHMgb2YgYSBldWthcnlvdGljIGhvc3TigJNwYXRob2dlbiBpbnRlcmFjdGlvbi4gV2UgYWRkIHRvIG91ciB1bmRlcnN0YW5kaW5nIG9mIHRoZXNlIGltcG9ydGFudCBjb2V2b2x1dGlvbmFyeSBpbnRlcmFjdGlvbnMgdXNpbmcgYW4gZXhwZXJpbWVudGFsIGhvc3TigJNwYXRob2dlbiBtb2RlbCwgd2hpY2ggaW5jbHVkZXMgdGhlIG5lbWF0b2RlIENhZW5vcmhhYmRpdGlzIGVsZWdhbnMgYW5kIGl0cyBwYXRob2dlbiBCYWNpbGx1cyB0aHVyaW5naWVuc2lzLiBXZSBjb21iaW5lZCBleHBlcmltZW50YWwgZXZvbHV0aW9uIHdpdGggdGltZS1zaGlmdCBleHBlcmltZW50cywgaW4gd2hpY2ggYSBmb2NhbCBob3N0IG9yIHBhdGhvZ2VuIGlzIHRlc3RlZCBhZ2FpbnN0IGEgY29ldm9sdmVkIGFudGFnb25pc3QgZnJvbSB0aGUgcGFzdCwgcHJlc2VudCwgb3IgZnV0dXJlLCBmb2xsb3dlZCBieSBnZW5vbWljIGFuYWx5c2lzLiBXZSBzaG93IHRoYXQgKGkpIGNvZXZvbHV0aW9uIG9jY3VycyByYXBpZGx5IHdpdGhpbiBmZXcgZ2VuZXJhdGlvbnMsIChpaSkgdGVtcG9yYWwgY29hZGFwdGF0aW9uIGF0IHRoZSBwaGVub3R5cGljIGxldmVsIGlzIGZvdW5kIGluIHBhcmFsbGVsIGFjcm9zcyByZXBsaWNhdGUgcG9wdWxhdGlvbnMsIGNvbnNpc3RlbnQgd2l0aCBhbnRhZ29uaXN0aWMgZnJlcXVlbmN5LWRlcGVuZGVudCBzZWxlY3Rpb24sIChpaWkpIGdlbm9taWMgY2hhbmdlcyBpbiB0aGUgcGF0aG9nZW4gbWF0Y2ggdGhlIHBoZW5vdHlwaWMgcGF0dGVybiBhbmQgaW5jbHVkZSBjb3B5IG51bWJlciB2YXJpYXRpb25zIG9mIGEgdG94aW4tZW5jb2RpbmcgcGxhc21pZCwgYW5kIChpdikgaG9zdCBnZW5vbWljIGNoYW5nZXMgZG8gbm90IG1hdGNoIHRoZSBwaGVub3R5cGljIHBhdHRlcm4gYW5kIGxpa2VseSBpbnZvbHZlIHNlbGVjdGl2ZSByZXNwb25zZXMgYXQgbW9yZSB0aGFuIG9uZSBsb2N1cy4gQnkgZXhwbG9yaW5nIHRoZSBkeW5hbWljcyBvZiBjb2V2b2x1dGlvbiBhdCB0aGUgcGhlbm90eXBpYyBhbmQgZ2Vub21pYyBsZXZlbCBmb3IgYm90aCBob3N0IGFuZCBwYXRob2dlbiBzaW11bHRhbmVvdXNseSwgb3VyIGZpbmRpbmdzIGRlbW9uc3RyYXRlIGEgbW9yZSBjb21wbGV4IG1vZGVsIG9mIHRoZSBSZWQgUXVlZW4sIGNvbnNpc3Rpbmcgb2YgZGlzdGluY3Qgc2VsZWN0aXZlIHByb2Nlc3NlcyBhY3Rpbmcgb24gdGhlIHR3byBhbnRhZ29uaXN0cyBkdXJpbmcgcmFwaWQgYW5kIHJlY2lwcm9jYWwgY29hZGFwdGF0aW9uLiIsInB1Ymxpc2hlciI6Ik5hdGlvbmFsIEFjYWRlbXkgb2YgU2NpZW5jZXMiLCJpc3N1ZSI6IjMiLCJ2b2x1bWUiOiIxMTYifSwiaXNUZW1wb3JhcnkiOmZhbHNlfSx7ImlkIjoiZDlkZmI0MjItNWFkZS0zZGZjLWIzOTAtODBkOGU2MGIxMzQ2IiwiaXRlbURhdGEiOnsidHlwZSI6ImFydGljbGUtam91cm5hbCIsImlkIjoiZDlkZmI0MjItNWFkZS0zZGZjLWIzOTAtODBkOGU2MGIxMzQ2IiwidGl0bGUiOiJLZWVwaW5nIHBhY2Ugd2l0aCB0aGUgcmVkIHF1ZWVuOiBJZGVudGlmeWluZyB0aGUgZ2VuZXRpYyBiYXNpcyBvZiBzdXNjZXB0aWJpbGl0eSB0byBpbmZlY3Rpb3VzIGRpc2Vhc2UiLCJhdXRob3IiOlt7ImZhbWlseSI6Ik1hY3BoZXJzb24iLCJnaXZlbiI6IkFpbGVuZSIsInBhcnNlLW5hbWVzIjpmYWxzZSwiZHJvcHBpbmctcGFydGljbGUiOiIiLCJub24tZHJvcHBpbmctcGFydGljbGUiOiIifSx7ImZhbWlseSI6Ik90dG8iLCJnaXZlbiI6IlNhcmFoIFAuIiwicGFyc2UtbmFtZXMiOmZhbHNlLCJkcm9wcGluZy1wYXJ0aWNsZSI6IiIsIm5vbi1kcm9wcGluZy1wYXJ0aWNsZSI6IiJ9LHsiZmFtaWx5IjoiTnVpc21lciIsImdpdmVuIjoiU2NvdHQgTC4iLCJwYXJzZS1uYW1lcyI6ZmFsc2UsImRyb3BwaW5nLXBhcnRpY2xlIjoiIiwibm9uLWRyb3BwaW5nLXBhcnRpY2xlIjoiIn1dLCJjb250YWluZXItdGl0bGUiOiJHZW5ldGljcyIsImNvbnRhaW5lci10aXRsZS1zaG9ydCI6IkdlbmV0aWNzIiwiRE9JIjoiMTAuMTUzNC9nZW5ldGljcy4xMTcuMzAwNDgxIiwiSVNTTiI6IjE5NDMyNjMxIiwiUE1JRCI6IjI5MjIzOTcxIiwiaXNzdWVkIjp7ImRhdGUtcGFydHMiOltbMjAxOCwyLDFdXX0sInBhZ2UiOiI3NzktNzg5IiwiYWJzdHJhY3QiOiJHZW5vbWUtd2lkZSBhc3NvY2lhdGlvbiBzdHVkaWVzIGFyZSB3aWRlbHkgdXNlZCB0byBpZGVudGlmeSDigJxkaXNlYXNlIGdlbmVz4oCdIGNvbmZlcnJpbmcgcmVzaXN0YW5jZS9zdXNjZXB0aWJpbGl0eSB0byBpbmZlY3Rpb3VzIGRpc2Vhc2VzLiBVc2luZyBhIGNvbWJpbmF0aW9uIG9mIG1hdGhlbWF0aWNhbCBtb2RlbHMgYW5kIHNpbXVsYXRpb25zLCB3ZSBkZW1vbnN0cmF0ZSB0aGF0IGdlbmV0aWMgaW50ZXJhY3Rpb25zIGJldHdlZW4gaG9zdHMgYW5kIHBhcmFzaXRlcyBbZ2Vub3R5cGUtYnktZ2Vub3R5cGUgKEcgw5cgRykgaW50ZXJhY3Rpb25zXSBjYW4gZHJhc3RpY2FsbHkgYWZmZWN0IHRoZSByZXN1bHRzIG9mIHRoZXNlIGFzc29jaWF0aW9uIHNjYW5zIGFuZCBoYW1wZXIgb3VyIGFiaWxpdHkgdG8gZGV0ZWN0IGdlbmV0aWMgdmFyaWF0aW9uIGluIHN1c2NlcHRpYmlsaXR5LiBXaGVuIGhvc3RzIGFuZCBwYXJhc2l0ZXMgY29ldm9sdmUsIHRoZXNlIEcgw5cgRyBpbnRlcmFjdGlvbnMgb2Z0ZW4gbWFrZSBnZW5vbWUtd2lkZSBhc3NvY2lhdGlvbiBzdHVkaWVzIHVucmVwZWF0YWJsZSBvdmVyIHRpbWUgb3IgYWNyb3NzIGhvc3QgcG9wdWxhdGlvbnMuIFJlYW5hbHl6aW5nIHByZXZpb3VzbHkgcHVibGlzaGVkIGRhdGEgb24gRGFwaG5pYSBtYWduYSBzdXNjZXB0aWJpbGl0eSB0byBpbmZlY3Rpb24gYnkgUGFzdGV1cmlhIHJhbW9zYSwgd2UgaWRlbnRpZnkgZ2Vub21pYyByZWdpb25zIGNvbnNpc3RlbnQgd2l0aCBHIMOXIEcgaW50ZXJhY3Rpb25zLiBXZSBjb25jbHVkZSBieSBvdXRsaW5pbmcgcG9zc2libGUgYXZlbnVlcyBmb3IgZGVzaWduaW5nIG1vcmUgcG93ZXJmdWwgYW5kIG1vcmUgcmVwZWF0YWJsZSBhc3NvY2lhdGlvbiBzdHVkaWVzLiIsInB1Ymxpc2hlciI6IkdlbmV0aWNzIFNvY2lldHkgb2YgQW1lcmljYSIsImlzc3VlIjoiMiIsInZvbHVtZSI6IjIwOCJ9LCJpc1RlbXBvcmFyeSI6ZmFsc2V9XX0=&quot;,&quot;citationItems&quot;:[{&quot;id&quot;:&quot;cabd4e00-25c9-3cc6-ac3a-e38e8a0e1927&quot;,&quot;itemData&quot;:{&quot;type&quot;:&quot;book&quot;,&quot;id&quot;:&quot;cabd4e00-25c9-3cc6-ac3a-e38e8a0e1927&quot;,&quot;title&quot;:&quot;2000 Years of Pandemics: Past, Present and Future&quot;,&quot;author&quot;:[{&quot;family&quot;:&quot;Claudia Ferreira&quot;,&quot;given&quot;:&quot;&quot;,&quot;parse-names&quot;:false,&quot;dropping-particle&quot;:&quot;&quot;,&quot;non-dropping-particle&quot;:&quot;&quot;},{&quot;family&quot;:&quot;Marie-Françoise Doursout&quot;,&quot;given&quot;:&quot;&quot;,&quot;parse-names&quot;:false,&quot;dropping-particle&quot;:&quot;&quot;,&quot;non-dropping-particle&quot;:&quot;&quot;},{&quot;family&quot;:&quot;Joselito S Balingit&quot;,&quot;given&quot;:&quot;&quot;,&quot;parse-names&quot;:false,&quot;dropping-particle&quot;:&quot;&quot;,&quot;non-dropping-particle&quot;:&quot;&quot;}],&quot;accessed&quot;:{&quot;date-parts&quot;:[[2025,2,9]]},&quot;editor&quot;:[{&quot;family&quot;:&quot;Claudia Ferreira&quot;,&quot;given&quot;:&quot;&quot;,&quot;parse-names&quot;:false,&quot;dropping-particle&quot;:&quot;&quot;,&quot;non-dropping-particle&quot;:&quot;&quot;},{&quot;family&quot;:&quot;Marie-Françoise Doursout&quot;,&quot;given&quot;:&quot;&quot;,&quot;parse-names&quot;:false,&quot;dropping-particle&quot;:&quot;&quot;,&quot;non-dropping-particle&quot;:&quot;&quot;},{&quot;family&quot;:&quot;Joselito S Balingit&quot;,&quot;given&quot;:&quot;&quot;,&quot;parse-names&quot;:false,&quot;dropping-particle&quot;:&quot;&quot;,&quot;non-dropping-particle&quot;:&quot;&quot;}],&quot;DOI&quot;:&quot;10.3201/eid3102.240798&quot;,&quot;ISBN&quot;:&quot;3031100344&quot;,&quot;ISSN&quot;:&quot;978-3031100345&quot;,&quot;URL&quot;:&quot;https://wwwnc.cdc.gov/eid/article/31/2/24-0798_article&quot;,&quot;issued&quot;:{&quot;date-parts&quot;:[[2025,1,25]]},&quot;number-of-pages&quot;:&quot;01-395&quot;,&quot;publisher&quot;:&quot;Springer International Publishing AG, Cham, Switzerland, 2023&quot;,&quot;container-title-short&quot;:&quot;&quot;},&quot;isTemporary&quot;:false},{&quot;id&quot;:&quot;14ce6265-af1e-3ddd-befe-6b77085afaa5&quot;,&quot;itemData&quot;:{&quot;type&quot;:&quot;article-journal&quot;,&quot;id&quot;:&quot;14ce6265-af1e-3ddd-befe-6b77085afaa5&quot;,&quot;title&quot;:&quot;The genomic basis of red queen dynamics during rapid reciprocal host–pathogen coevolution&quot;,&quot;author&quot;:[{&quot;family&quot;:&quot;Papkou&quot;,&quot;given&quot;:&quot;Andrei&quot;,&quot;parse-names&quot;:false,&quot;dropping-particle&quot;:&quot;&quot;,&quot;non-dropping-particle&quot;:&quot;&quot;},{&quot;family&quot;:&quot;Guzella&quot;,&quot;given&quot;:&quot;Thiago&quot;,&quot;parse-names&quot;:false,&quot;dropping-particle&quot;:&quot;&quot;,&quot;non-dropping-particle&quot;:&quot;&quot;},{&quot;family&quot;:&quot;Yang&quot;,&quot;given&quot;:&quot;Wentao&quot;,&quot;parse-names&quot;:false,&quot;dropping-particle&quot;:&quot;&quot;,&quot;non-dropping-particle&quot;:&quot;&quot;},{&quot;family&quot;:&quot;Koepper&quot;,&quot;given&quot;:&quot;Svenja&quot;,&quot;parse-names&quot;:false,&quot;dropping-particle&quot;:&quot;&quot;,&quot;non-dropping-particle&quot;:&quot;&quot;},{&quot;family&quot;:&quot;Pees&quot;,&quot;given&quot;:&quot;Barbara&quot;,&quot;parse-names&quot;:false,&quot;dropping-particle&quot;:&quot;&quot;,&quot;non-dropping-particle&quot;:&quot;&quot;},{&quot;family&quot;:&quot;Schalkowski&quot;,&quot;given&quot;:&quot;Rebecca&quot;,&quot;parse-names&quot;:false,&quot;dropping-particle&quot;:&quot;&quot;,&quot;non-dropping-particle&quot;:&quot;&quot;},{&quot;family&quot;:&quot;Barg&quot;,&quot;given&quot;:&quot;Mike Christoph&quot;,&quot;parse-names&quot;:false,&quot;dropping-particle&quot;:&quot;&quot;,&quot;non-dropping-particle&quot;:&quot;&quot;},{&quot;family&quot;:&quot;Rosenstiel&quot;,&quot;given&quot;:&quot;Philip C.&quot;,&quot;parse-names&quot;:false,&quot;dropping-particle&quot;:&quot;&quot;,&quot;non-dropping-particle&quot;:&quot;&quot;},{&quot;family&quot;:&quot;Teotónio&quot;,&quot;given&quot;:&quot;Henrique&quot;,&quot;parse-names&quot;:false,&quot;dropping-particle&quot;:&quot;&quot;,&quot;non-dropping-particle&quot;:&quot;&quot;},{&quot;family&quot;:&quot;Schulenburg&quot;,&quot;given&quot;:&quot;Hinrich&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810402116&quot;,&quot;ISSN&quot;:&quot;10916490&quot;,&quot;PMID&quot;:&quot;30598446&quot;,&quot;issued&quot;:{&quot;date-parts&quot;:[[2019,1,15]]},&quot;page&quot;:&quot;923-928&quot;,&quot;abstract&quot;:&quot;Red Queen dynamics, involving coevolutionary interactions between species, are ubiquitous, shaping the evolution of diverse biological systems. To date, information on the underlying selection dynamics and the involved genome regions is mainly available for bacteria–phage systems or only one of the antagonists of a eukaryotic host–pathogen interaction. We add to our understanding of these important coevolutionary interactions using an experimental host–pathogen model, which includes the nematode Caenorhabditis elegans and its pathogen Bacillus thuringiensis. We combined experimental evolution with time-shift experiments, in which a focal host or pathogen is tested against a coevolved antagonist from the past, present, or future, followed by genomic analysis. We show that (i) coevolution occurs rapidly within few generations, (ii) temporal coadaptation at the phenotypic level is found in parallel across replicate populations, consistent with antagonistic frequency-dependent selection, (iii) genomic changes in the pathogen match the phenotypic pattern and include copy number variations of a toxin-encoding plasmid, and (iv) host genomic changes do not match the phenotypic pattern and likely involve selective responses at more than one locus. By exploring the dynamics of coevolution at the phenotypic and genomic level for both host and pathogen simultaneously, our findings demonstrate a more complex model of the Red Queen, consisting of distinct selective processes acting on the two antagonists during rapid and reciprocal coadaptation.&quot;,&quot;publisher&quot;:&quot;National Academy of Sciences&quot;,&quot;issue&quot;:&quot;3&quot;,&quot;volume&quot;:&quot;116&quot;},&quot;isTemporary&quot;:false},{&quot;id&quot;:&quot;d9dfb422-5ade-3dfc-b390-80d8e60b1346&quot;,&quot;itemData&quot;:{&quot;type&quot;:&quot;article-journal&quot;,&quot;id&quot;:&quot;d9dfb422-5ade-3dfc-b390-80d8e60b1346&quot;,&quot;title&quot;:&quot;Keeping pace with the red queen: Identifying the genetic basis of susceptibility to infectious disease&quot;,&quot;author&quot;:[{&quot;family&quot;:&quot;Macpherson&quot;,&quot;given&quot;:&quot;Ailene&quot;,&quot;parse-names&quot;:false,&quot;dropping-particle&quot;:&quot;&quot;,&quot;non-dropping-particle&quot;:&quot;&quot;},{&quot;family&quot;:&quot;Otto&quot;,&quot;given&quot;:&quot;Sarah P.&quot;,&quot;parse-names&quot;:false,&quot;dropping-particle&quot;:&quot;&quot;,&quot;non-dropping-particle&quot;:&quot;&quot;},{&quot;family&quot;:&quot;Nuismer&quot;,&quot;given&quot;:&quot;Scott L.&quot;,&quot;parse-names&quot;:false,&quot;dropping-particle&quot;:&quot;&quot;,&quot;non-dropping-particle&quot;:&quot;&quot;}],&quot;container-title&quot;:&quot;Genetics&quot;,&quot;container-title-short&quot;:&quot;Genetics&quot;,&quot;DOI&quot;:&quot;10.1534/genetics.117.300481&quot;,&quot;ISSN&quot;:&quot;19432631&quot;,&quot;PMID&quot;:&quot;29223971&quot;,&quot;issued&quot;:{&quot;date-parts&quot;:[[2018,2,1]]},&quot;page&quot;:&quot;779-789&quot;,&quot;abstract&quot;:&quot;Genome-wide association studies are widely used to identify “disease genes” conferring resistance/susceptibility to infectious diseases. Using a combination of mathematical models and simulations, we demonstrate that genetic interactions between hosts and parasites [genotype-by-genotype (G × G) interactions] can drastically affect the results of these association scans and hamper our ability to detect genetic variation in susceptibility. When hosts and parasites coevolve, these G × G interactions often make genome-wide association studies unrepeatable over time or across host populations. Reanalyzing previously published data on Daphnia magna susceptibility to infection by Pasteuria ramosa, we identify genomic regions consistent with G × G interactions. We conclude by outlining possible avenues for designing more powerful and more repeatable association studies.&quot;,&quot;publisher&quot;:&quot;Genetics Society of America&quot;,&quot;issue&quot;:&quot;2&quot;,&quot;volume&quot;:&quot;208&quot;},&quot;isTemporary&quot;:false}]},{&quot;citationID&quot;:&quot;MENDELEY_CITATION_8f865642-ced0-4fc7-b10a-e786bcd6a41b&quot;,&quot;properties&quot;:{&quot;noteIndex&quot;:0},&quot;isEdited&quot;:false,&quot;manualOverride&quot;:{&quot;isManuallyOverridden&quot;:false,&quot;citeprocText&quot;:&quot;[52]&quot;,&quot;manualOverrideText&quot;:&quot;&quot;},&quot;citationTag&quot;:&quot;MENDELEY_CITATION_v3_eyJjaXRhdGlvbklEIjoiTUVOREVMRVlfQ0lUQVRJT05fOGY4NjU2NDItY2VkMC00ZmM3LWIxMGEtZTc4NmJjZDZhNDFiIiwicHJvcGVydGllcyI6eyJub3RlSW5kZXgiOjB9LCJpc0VkaXRlZCI6ZmFsc2UsIm1hbnVhbE92ZXJyaWRlIjp7ImlzTWFudWFsbHlPdmVycmlkZGVuIjpmYWxzZSwiY2l0ZXByb2NUZXh0IjoiWzUyXSIsIm1hbnVhbE92ZXJyaWRlVGV4dCI6IiJ9LCJjaXRhdGlvbkl0ZW1zIjpbeyJpZCI6IjczNTY2MjQzLTRmYmItM2JlZS1hODJiLTg1M2I0YjU4YzRkNSIsIml0ZW1EYXRhIjp7InR5cGUiOiJhcnRpY2xlLWpvdXJuYWwiLCJpZCI6IjczNTY2MjQzLTRmYmItM2JlZS1hODJiLTg1M2I0YjU4YzRkNSIsInRpdGxlIjoiVGhlIEhpc3Rvcnkgb2YgUGxhZ3VlIOKAkyBQYXJ0IDEuXG5UaGUgVGhyZWUgR3JlYXQgUGFuZGVtaWNzIiwiYXV0aG9yIjpbeyJmYW1pbHkiOiJKb2huIEZyaXRoIiwiZ2l2ZW4iOiIiLCJwYXJzZS1uYW1lcyI6ZmFsc2UsImRyb3BwaW5nLXBhcnRpY2xlIjoiIiwibm9uLWRyb3BwaW5nLXBhcnRpY2xlIjoiIn1dLCJjb250YWluZXItdGl0bGUiOiJKb3VybmFsIG9mIE1pbGl0YXJ5IGFuZCBWZXRlcmFucyBIZWFsdGgiLCJjb250YWluZXItdGl0bGUtc2hvcnQiOiJKIE1pbCBWZXRlcmFucyBIZWFsdGgiLCJhY2Nlc3NlZCI6eyJkYXRlLXBhcnRzIjpbWzIwMjUsMiw5XV19LCJVUkwiOiJodHRwczovL3NlYXJjaC5pbmZvcm1pdC5vcmcvZG9pL2Ficy8xMC4zMzE2L0lORk9STUlULjcyMjA5MTc3NjkwODM3MyIsImlzc3VlZCI6eyJkYXRlLXBhcnRzIjpbWzIwMTIsNCwxXV19LCJwYWdlIjoiMTEtMTYiLCJhYnN0cmFjdCI6IlBsYWd1ZSBpcyBhbiBhY3V0ZSBpbmZlY3Rpb3VzIGRpc2Vhc2UgY2F1c2VkIGJ5IHRoZSBiYWNpbGx1cyBZZXJzaW5pYSBwZXN0aXMgYW5kIGlzIHN0aWxsIGVuZGVtaWMgaW4gaW5kaWdlbm91cyByb2RlbnQgcG9wdWxhdGlvbnMgb2YgU291dGggYW5kIE5vcnRoIEFtZXJpY2EsIEFmcmljYSBhbmQgQ2VudHJhbCBBc2lhLiBJbiBlcGlkZW1pY3MgcGxhZ3VlIGlzIHRyYW5zbWl0dGVkIHRvIGh1bWFucyBieSB0aGUgYml0ZSBvZiB0aGUgT3JpZW50YWwgb3IgSW5kaWFuIHJhdCBmbGVhIGFuZCB0aGUgaHVtYW4gZmxlYS4gVGhlIHByaW1hcnkgaG9zdHMgb2YgdGhlIGZsZWFzIGFyZSB0aGUgYmxhY2sgdXJiYW4gcmF0IGFuZCB0aGUgYnJvd24gc2V3ZXIgcmF0LiBQbGFndWUgaXMgYWxzbyB0cmFuc21pc3NpYmxlIHBlcnNvbiB0byBwZXJzb24gd2hlbiBpbiBpdHMgcG5ldW1vbmljIGZvcm0uIFllcnNpbmlhIHBlc3RpcyBpcyBhIHZlcnkgcGF0aG9nZW5pYyBvcmdhbmlzbSB0byBib3RoIGh1bWFucyBhbmQgYW5pbWFscyBhbmQgYmVmb3JlIGFudGliaW90aWNzIGhhZCBhIHZlcnkgaGlnaCBtb3J0YWxpdHkgcmF0ZS4gQnVib25pYyBwbGFndWUgYWxzbyBoYXMgbWlsaXRhcnkgc2lnbmlmaWNhbmNlIGFuZCBpcyBsaXN0ZWQgYnkgdGhlIENlbnRlcnMgZm9yIERpc2Vhc2UgQ29udHJvbCBhbmQgUHJldmVudGlvbiBhcyBhIENhdGVnb3J5IEEgYmlvdGVycm9yaXNtIGFnZW50LiJ9LCJpc1RlbXBvcmFyeSI6ZmFsc2V9XX0=&quot;,&quot;citationItems&quot;:[{&quot;id&quot;:&quot;73566243-4fbb-3bee-a82b-853b4b58c4d5&quot;,&quot;itemData&quot;:{&quot;type&quot;:&quot;article-journal&quot;,&quot;id&quot;:&quot;73566243-4fbb-3bee-a82b-853b4b58c4d5&quot;,&quot;title&quot;:&quot;The History of Plague – Part 1.\nThe Three Great Pandemics&quot;,&quot;author&quot;:[{&quot;family&quot;:&quot;John Frith&quot;,&quot;given&quot;:&quot;&quot;,&quot;parse-names&quot;:false,&quot;dropping-particle&quot;:&quot;&quot;,&quot;non-dropping-particle&quot;:&quot;&quot;}],&quot;container-title&quot;:&quot;Journal of Military and Veterans Health&quot;,&quot;container-title-short&quot;:&quot;J Mil Veterans Health&quot;,&quot;accessed&quot;:{&quot;date-parts&quot;:[[2025,2,9]]},&quot;URL&quot;:&quot;https://search.informit.org/doi/abs/10.3316/INFORMIT.722091776908373&quot;,&quot;issued&quot;:{&quot;date-parts&quot;:[[2012,4,1]]},&quot;page&quot;:&quot;11-16&quot;,&quot;abstract&quot;:&quot;Plague is an acute infectious disease caused by the bacillus Yersinia pestis and is still endemic in indigenous rodent populations of South and North America, Africa and Central Asia. In epidemics plague is transmitted to humans by the bite of the Oriental or Indian rat flea and the human flea. The primary hosts of the fleas are the black urban rat and the brown sewer rat. Plague is also transmissible person to person when in its pneumonic form. Yersinia pestis is a very pathogenic organism to both humans and animals and before antibiotics had a very high mortality rate. Bubonic plague also has military significance and is listed by the Centers for Disease Control and Prevention as a Category A bioterrorism agent.&quot;},&quot;isTemporary&quot;:false}]},{&quot;citationID&quot;:&quot;MENDELEY_CITATION_5c1094d6-1706-4dff-a84f-219ad3b7b282&quot;,&quot;properties&quot;:{&quot;noteIndex&quot;:0},&quot;isEdited&quot;:false,&quot;manualOverride&quot;:{&quot;isManuallyOverridden&quot;:false,&quot;citeprocText&quot;:&quot;[53]&quot;,&quot;manualOverrideText&quot;:&quot;&quot;},&quot;citationTag&quot;:&quot;MENDELEY_CITATION_v3_eyJjaXRhdGlvbklEIjoiTUVOREVMRVlfQ0lUQVRJT05fNWMxMDk0ZDYtMTcwNi00ZGZmLWE4NGYtMjE5YWQzYjdiMjgyIiwicHJvcGVydGllcyI6eyJub3RlSW5kZXgiOjB9LCJpc0VkaXRlZCI6ZmFsc2UsIm1hbnVhbE92ZXJyaWRlIjp7ImlzTWFudWFsbHlPdmVycmlkZGVuIjpmYWxzZSwiY2l0ZXByb2NUZXh0IjoiWzUzXSIsIm1hbnVhbE92ZXJyaWRlVGV4dCI6IiJ9LCJjaXRhdGlvbkl0ZW1zIjpbeyJpZCI6IjQ2ZWE3YWM3LWFmMDYtMzlkMi05M2I3LThkOGE0MjhhMTRiZCIsIml0ZW1EYXRhIjp7InR5cGUiOiJhcnRpY2xlLWpvdXJuYWwiLCJpZCI6IjQ2ZWE3YWM3LWFmMDYtMzlkMi05M2I3LThkOGE0MjhhMTRiZCIsInRpdGxlIjoiU2Vhc29uYWwgZHluYW1pY3Mgb2YgdHlwaG9pZCBhbmQgcGFyYXR5cGhvaWQgZmV2ZXIiLCJhdXRob3IiOlt7ImZhbWlseSI6IlNhYWQiLCJnaXZlbiI6Ik5laWwgSi4iLCJwYXJzZS1uYW1lcyI6ZmFsc2UsImRyb3BwaW5nLXBhcnRpY2xlIjoiIiwibm9uLWRyb3BwaW5nLXBhcnRpY2xlIjoiIn0seyJmYW1pbHkiOiJMeW5jaCIsImdpdmVuIjoiVmljdG9yaWEgRC4iLCJwYXJzZS1uYW1lcyI6ZmFsc2UsImRyb3BwaW5nLXBhcnRpY2xlIjoiIiwibm9uLWRyb3BwaW5nLXBhcnRpY2xlIjoiIn0seyJmYW1pbHkiOiJBbnRpbGzDs24iLCJnaXZlbiI6Ik1hcmluYSIsInBhcnNlLW5hbWVzIjpmYWxzZSwiZHJvcHBpbmctcGFydGljbGUiOiIiLCJub24tZHJvcHBpbmctcGFydGljbGUiOiIifSx7ImZhbWlseSI6IllhbmciLCJnaXZlbiI6IkNob25nZ3VhbmciLCJwYXJzZS1uYW1lcyI6ZmFsc2UsImRyb3BwaW5nLXBhcnRpY2xlIjoiIiwibm9uLWRyb3BwaW5nLXBhcnRpY2xlIjoiIn0seyJmYW1pbHkiOiJDcnVtcCIsImdpdmVuIjoiSm9obiBBLiIsInBhcnNlLW5hbWVzIjpmYWxzZSwiZHJvcHBpbmctcGFydGljbGUiOiIiLCJub24tZHJvcHBpbmctcGFydGljbGUiOiIifSx7ImZhbWlseSI6IlBpdHplciIsImdpdmVuIjoiVmlyZ2luaWEgRS4iLCJwYXJzZS1uYW1lcyI6ZmFsc2UsImRyb3BwaW5nLXBhcnRpY2xlIjoiIiwibm9uLWRyb3BwaW5nLXBhcnRpY2xlIjoiIn1dLCJjb250YWluZXItdGl0bGUiOiJTY2llbnRpZmljIFJlcG9ydHMiLCJjb250YWluZXItdGl0bGUtc2hvcnQiOiJTY2kgUmVwIiwiRE9JIjoiMTAuMTAzOC9zNDE1OTgtMDE4LTI1MjM0LXciLCJJU1NOIjoiMjA0NTIzMjIiLCJQTUlEIjoiMjk3MjA3MzYiLCJpc3N1ZWQiOnsiZGF0ZS1wYXJ0cyI6W1syMDE4LDEyLDFdXX0sImFic3RyYWN0IjoiVHlwaG9pZCBhbmQgcGFyYXR5cGhvaWQgZmV2ZXIgbWF5IGZvbGxvdyBhIHNlYXNvbmFsIHBhdHRlcm4sIGJ1dCB0aGlzIHBhdHRlcm4gaXMgbm90IHdlbGwgY2hhcmFjdGVyaXplZC4gTW9yZW92ZXIsIHRoZSBlbnZpcm9ubWVudGFsIGRyaXZlcnMgdGhhdCBpbmZsdWVuY2Ugc2Vhc29uYWwgZHluYW1pY3MgYXJlIG5vdCBmdWxseSB1bmRlcnN0b29kLCBhbHRob3VnaCBpbmNyZWFzaW5nIGV2aWRlbmNlIHN1Z2dlc3RzIHRoYXQgcmFpbmZhbGwgYW5kIHRlbXBlcmF0dXJlIG1heSBwbGF5IGFuIGltcG9ydGFudCByb2xlLiBXZSBjb21waWxlZCBhIGRhdGFiYXNlIG9mIHR5cGhvaWQsIHBhcmF0eXBob2lkLCBvciBlbnRlcmljIGZldmVyIGFuZCB0aGVpciBwb3RlbnRpYWwgZW52aXJvbm1lbnRhbCBkcml2ZXJzLiBXZSBhc3Nlc3NlZCB0aGUgc2Vhc29uYWwgZHluYW1pY3MgYnkgcmVnaW9uIGFuZCBsYXRpdHVkZSwgcXVhbnRpZnlpbmcgdGhlIG1lYW4gdGltaW5nIG9mIHBlYWsgcHJldmFsZW5jZSBhbmQgc2Vhc29uYWwgdmFyaWFiaWxpdHkuIE1vcmVvdmVyLCB3ZSBpbnZlc3RpZ2F0ZWQgdGhlIHBvdGVudGlhbCBkcml2ZXJzIG9mIHRoZSBzZWFzb25hbCBkeW5hbWljcyBhbmQgY29tcGFyZWQgdGhlIHNlYXNvbmFsIGR5bmFtaWNzIGZvciB0eXBob2lkIGFuZCBwYXJhdHlwaG9pZCBmZXZlci4gV2Ugb2JzZXJ2ZWQgYSBkaXN0aW5jdCBzZWFzb25hbCBwYXR0ZXJuIGZvciBlbnRlcmljIGFuZCB0eXBob2lkIGZldmVyIGJ5IGxhdGl0dWRlLCB3aXRoIHNlYXNvbmFsIHZhcmlhYmlsaXR5IG1vcmUgcHJvbm91bmNlZCBmdXJ0aGVyIGZyb20gdGhlIGVxdWF0b3IuIFdlIGFsc28gZm91bmQgZXZpZGVuY2Ugb2YgYSBwb3NpdGl2ZSBhc3NvY2lhdGlvbiBiZXR3ZWVuIHByZWNlZGluZyByYWluZmFsbCBhbmQgZW50ZXJpYyBmZXZlciBhbW9uZyBzZXR0aW5ncyAzNcKwLTExwrBOIGFuZCBhIG1vcmUgY29uc2lzdGVudCBwb3NpdGl2ZSBhc3NvY2lhdGlvbiBiZXR3ZWVuIHRlbXBlcmF0dXJlIGFuZCBlbnRlcmljIGZldmVyIGluY2lkZW5jZSBhY3Jvc3MgbW9zdCByZWdpb25zIG9mIHRoZSB3b3JsZC4gSW4gY29uY2x1c2lvbiwgd2UgaWRlbnRpZmllZCB2YXJ5aW5nIHNlYXNvbmFsIGR5bmFtaWNzIGZvciBlbnRlcmljIG9yIHR5cGhvaWQgZmV2ZXIgaW4gYXNzb2NpYXRpb24gd2l0aCBlbnZpcm9ubWVudGFsIGZhY3RvcnMuIFRoZSB1bmRlcmx5aW5nIG1lY2hhbmlzbXMgdGhhdCBkcml2ZSB0aGUgc2Vhc29uYWxpdHkgb2YgZW50ZXJpYyBmZXZlciBhcmUgbGlrZWx5IGRlcGVuZGVudCBvbiB0aGUgbG9jYWwgY29udGV4dCBhbmQgc2hvdWxkIGJlIHRha2VuIGludG8gYWNjb3VudCBpbiBmdXR1cmUgY29udHJvbCBlZmZvcnRzLiIsInB1Ymxpc2hlciI6Ik5hdHVyZSBQdWJsaXNoaW5nIEdyb3VwIiwiaXNzdWUiOiIxIiwidm9sdW1lIjoiOCJ9LCJpc1RlbXBvcmFyeSI6ZmFsc2V9XX0=&quot;,&quot;citationItems&quot;:[{&quot;id&quot;:&quot;46ea7ac7-af06-39d2-93b7-8d8a428a14bd&quot;,&quot;itemData&quot;:{&quot;type&quot;:&quot;article-journal&quot;,&quot;id&quot;:&quot;46ea7ac7-af06-39d2-93b7-8d8a428a14bd&quot;,&quot;title&quot;:&quot;Seasonal dynamics of typhoid and paratyphoid fever&quot;,&quot;author&quot;:[{&quot;family&quot;:&quot;Saad&quot;,&quot;given&quot;:&quot;Neil J.&quot;,&quot;parse-names&quot;:false,&quot;dropping-particle&quot;:&quot;&quot;,&quot;non-dropping-particle&quot;:&quot;&quot;},{&quot;family&quot;:&quot;Lynch&quot;,&quot;given&quot;:&quot;Victoria D.&quot;,&quot;parse-names&quot;:false,&quot;dropping-particle&quot;:&quot;&quot;,&quot;non-dropping-particle&quot;:&quot;&quot;},{&quot;family&quot;:&quot;Antillón&quot;,&quot;given&quot;:&quot;Marina&quot;,&quot;parse-names&quot;:false,&quot;dropping-particle&quot;:&quot;&quot;,&quot;non-dropping-particle&quot;:&quot;&quot;},{&quot;family&quot;:&quot;Yang&quot;,&quot;given&quot;:&quot;Chongguang&quot;,&quot;parse-names&quot;:false,&quot;dropping-particle&quot;:&quot;&quot;,&quot;non-dropping-particle&quot;:&quot;&quot;},{&quot;family&quot;:&quot;Crump&quot;,&quot;given&quot;:&quot;John A.&quot;,&quot;parse-names&quot;:false,&quot;dropping-particle&quot;:&quot;&quot;,&quot;non-dropping-particle&quot;:&quot;&quot;},{&quot;family&quot;:&quot;Pitzer&quot;,&quot;given&quot;:&quot;Virginia E.&quot;,&quot;parse-names&quot;:false,&quot;dropping-particle&quot;:&quot;&quot;,&quot;non-dropping-particle&quot;:&quot;&quot;}],&quot;container-title&quot;:&quot;Scientific Reports&quot;,&quot;container-title-short&quot;:&quot;Sci Rep&quot;,&quot;DOI&quot;:&quot;10.1038/s41598-018-25234-w&quot;,&quot;ISSN&quot;:&quot;20452322&quot;,&quot;PMID&quot;:&quot;29720736&quot;,&quot;issued&quot;:{&quot;date-parts&quot;:[[2018,12,1]]},&quot;abstract&quot;:&quot;Typhoid and paratyphoid fever may follow a seasonal pattern, but this pattern is not well characterized. Moreover, the environmental drivers that influence seasonal dynamics are not fully understood, although increasing evidence suggests that rainfall and temperature may play an important role. We compiled a database of typhoid, paratyphoid, or enteric fever and their potential environmental drivers. We assessed the seasonal dynamics by region and latitude, quantifying the mean timing of peak prevalence and seasonal variability. Moreover, we investigated the potential drivers of the seasonal dynamics and compared the seasonal dynamics for typhoid and paratyphoid fever. We observed a distinct seasonal pattern for enteric and typhoid fever by latitude, with seasonal variability more pronounced further from the equator. We also found evidence of a positive association between preceding rainfall and enteric fever among settings 35°-11°N and a more consistent positive association between temperature and enteric fever incidence across most regions of the world. In conclusion, we identified varying seasonal dynamics for enteric or typhoid fever in association with environmental factors. The underlying mechanisms that drive the seasonality of enteric fever are likely dependent on the local context and should be taken into account in future control efforts.&quot;,&quot;publisher&quot;:&quot;Nature Publishing Group&quot;,&quot;issue&quot;:&quot;1&quot;,&quot;volume&quot;:&quot;8&quot;},&quot;isTemporary&quot;:false}]},{&quot;citationID&quot;:&quot;MENDELEY_CITATION_d47e798c-83d7-4414-a69c-4b4f84f150b3&quot;,&quot;properties&quot;:{&quot;noteIndex&quot;:0},&quot;isEdited&quot;:false,&quot;manualOverride&quot;:{&quot;isManuallyOverridden&quot;:false,&quot;citeprocText&quot;:&quot;[54]&quot;,&quot;manualOverrideText&quot;:&quot;&quot;},&quot;citationTag&quot;:&quot;MENDELEY_CITATION_v3_eyJjaXRhdGlvbklEIjoiTUVOREVMRVlfQ0lUQVRJT05fZDQ3ZTc5OGMtODNkNy00NDE0LWE2OWMtNGI0Zjg0ZjE1MGIzIiwicHJvcGVydGllcyI6eyJub3RlSW5kZXgiOjB9LCJpc0VkaXRlZCI6ZmFsc2UsIm1hbnVhbE92ZXJyaWRlIjp7ImlzTWFudWFsbHlPdmVycmlkZGVuIjpmYWxzZSwiY2l0ZXByb2NUZXh0IjoiWzU0XSIsIm1hbnVhbE92ZXJyaWRlVGV4dCI6IiJ9LCJjaXRhdGlvbkl0ZW1zIjpbeyJpZCI6Ijg1MjhmMDg1LTA5MzMtM2I0OS1hZTJhLTA3NjM5NjJhZjU4MiIsIml0ZW1EYXRhIjp7InR5cGUiOiJhcnRpY2xlLWpvdXJuYWwiLCJpZCI6Ijg1MjhmMDg1LTA5MzMtM2I0OS1hZTJhLTA3NjM5NjJhZjU4MiIsInRpdGxlIjoiU3dpbmUgZmx1IGFuZCB0aGUgY3VycmVudCBpbmZsdWVuemEgQSAoSDFOMSkgcGFuZGVtaWMgaW4gaHVtYW5zOiBBIHJldmlldyIsImF1dGhvciI6W3siZmFtaWx5IjoiUi5WLlMuIFBhd2FpeWEiLCJnaXZlbiI6IiIsInBhcnNlLW5hbWVzIjpmYWxzZSwiZHJvcHBpbmctcGFydGljbGUiOiIiLCJub24tZHJvcHBpbmctcGFydGljbGUiOiIifSx7ImZhbWlseSI6IksuIERoYW1hIiwiZ2l2ZW4iOiIiLCJwYXJzZS1uYW1lcyI6ZmFsc2UsImRyb3BwaW5nLXBhcnRpY2xlIjoiIiwibm9uLWRyb3BwaW5nLXBhcnRpY2xlIjoiIn0seyJmYW1pbHkiOiJNLiBNYWhlbmRyYW4iLCJnaXZlbiI6IiIsInBhcnNlLW5hbWVzIjpmYWxzZSwiZHJvcHBpbmctcGFydGljbGUiOiIiLCJub24tZHJvcHBpbmctcGFydGljbGUiOiIifSx7ImZhbWlseSI6IkIuTi4gVHJpcGF0aGkiLCJnaXZlbiI6IiIsInBhcnNlLW5hbWVzIjpmYWxzZSwiZHJvcHBpbmctcGFydGljbGUiOiIiLCJub24tZHJvcHBpbmctcGFydGljbGUiOiIifV0sImNvbnRhaW5lci10aXRsZSI6IkluZGlhbiBKb3VybmFsIG9mIFZldGVyaW5hcnkgUGF0aG9sb2d5IiwiY29udGFpbmVyLXRpdGxlLXNob3J0IjoiSW5kaWFuIEogVmV0IFBhdGhvbCIsIlVSTCI6Imh0dHBzOi8vd3d3LnJlc2VhcmNoZ2F0ZS5uZXQvcHVibGljYXRpb24vMjI5ODA1OTAxIiwiaXNzdWVkIjp7ImRhdGUtcGFydHMiOltbMjAwOSwxLDE3XV19LCJwYWdlIjoiMS0xNyIsImlzc3VlIjoiMzMifSwiaXNUZW1wb3JhcnkiOmZhbHNlfV19&quot;,&quot;citationItems&quot;:[{&quot;id&quot;:&quot;8528f085-0933-3b49-ae2a-0763962af582&quot;,&quot;itemData&quot;:{&quot;type&quot;:&quot;article-journal&quot;,&quot;id&quot;:&quot;8528f085-0933-3b49-ae2a-0763962af582&quot;,&quot;title&quot;:&quot;Swine flu and the current influenza A (H1N1) pandemic in humans: A review&quot;,&quot;author&quot;:[{&quot;family&quot;:&quot;R.V.S. Pawaiya&quot;,&quot;given&quot;:&quot;&quot;,&quot;parse-names&quot;:false,&quot;dropping-particle&quot;:&quot;&quot;,&quot;non-dropping-particle&quot;:&quot;&quot;},{&quot;family&quot;:&quot;K. Dhama&quot;,&quot;given&quot;:&quot;&quot;,&quot;parse-names&quot;:false,&quot;dropping-particle&quot;:&quot;&quot;,&quot;non-dropping-particle&quot;:&quot;&quot;},{&quot;family&quot;:&quot;M. Mahendran&quot;,&quot;given&quot;:&quot;&quot;,&quot;parse-names&quot;:false,&quot;dropping-particle&quot;:&quot;&quot;,&quot;non-dropping-particle&quot;:&quot;&quot;},{&quot;family&quot;:&quot;B.N. Tripathi&quot;,&quot;given&quot;:&quot;&quot;,&quot;parse-names&quot;:false,&quot;dropping-particle&quot;:&quot;&quot;,&quot;non-dropping-particle&quot;:&quot;&quot;}],&quot;container-title&quot;:&quot;Indian Journal of Veterinary Pathology&quot;,&quot;container-title-short&quot;:&quot;Indian J Vet Pathol&quot;,&quot;URL&quot;:&quot;https://www.researchgate.net/publication/229805901&quot;,&quot;issued&quot;:{&quot;date-parts&quot;:[[2009,1,17]]},&quot;page&quot;:&quot;1-17&quot;,&quot;issue&quot;:&quot;33&quot;},&quot;isTemporary&quot;:false}]},{&quot;citationID&quot;:&quot;MENDELEY_CITATION_f2dcf368-3030-4d1b-b524-797fa3874272&quot;,&quot;properties&quot;:{&quot;noteIndex&quot;:0},&quot;isEdited&quot;:false,&quot;manualOverride&quot;:{&quot;isManuallyOverridden&quot;:false,&quot;citeprocText&quot;:&quot;[55], [56]&quot;,&quot;manualOverrideText&quot;:&quot;&quot;},&quot;citationTag&quot;:&quot;MENDELEY_CITATION_v3_eyJjaXRhdGlvbklEIjoiTUVOREVMRVlfQ0lUQVRJT05fZjJkY2YzNjgtMzAzMC00ZDFiLWI1MjQtNzk3ZmEzODc0MjcyIiwicHJvcGVydGllcyI6eyJub3RlSW5kZXgiOjB9LCJpc0VkaXRlZCI6ZmFsc2UsIm1hbnVhbE92ZXJyaWRlIjp7ImlzTWFudWFsbHlPdmVycmlkZGVuIjpmYWxzZSwiY2l0ZXByb2NUZXh0IjoiWzU1XSwgWzU2XSIsIm1hbnVhbE92ZXJyaWRlVGV4dCI6IiJ9LCJjaXRhdGlvbkl0ZW1zIjpbeyJpZCI6IjM0YmE4NGQ2LWQ5NWItMzI0Zi1hMDRlLWM0Y2U5ZTc0MjIxOSIsIml0ZW1EYXRhIjp7InR5cGUiOiJhcnRpY2xlLWpvdXJuYWwiLCJpZCI6IjM0YmE4NGQ2LWQ5NWItMzI0Zi1hMDRlLWM0Y2U5ZTc0MjIxOSIsInRpdGxlIjoiWm9vbm90aWMgZGlzZWFzZXM6IEV0aW9sb2d5LCBpbXBhY3QsIGFuZCBjb250cm9sIiwiYXV0aG9yIjpbeyJmYW1pbHkiOiJSYWhtYW4iLCJnaXZlbiI6Ik1kIFRhbnZpciIsInBhcnNlLW5hbWVzIjpmYWxzZSwiZHJvcHBpbmctcGFydGljbGUiOiIiLCJub24tZHJvcHBpbmctcGFydGljbGUiOiIifSx7ImZhbWlseSI6IlNvYnVyIiwiZ2l2ZW4iOiJNZCBBYmR1cyIsInBhcnNlLW5hbWVzIjpmYWxzZSwiZHJvcHBpbmctcGFydGljbGUiOiIiLCJub24tZHJvcHBpbmctcGFydGljbGUiOiIifSx7ImZhbWlseSI6IklzbGFtIiwiZ2l2ZW4iOiJNZCBTYWlmdWwiLCJwYXJzZS1uYW1lcyI6ZmFsc2UsImRyb3BwaW5nLXBhcnRpY2xlIjoiIiwibm9uLWRyb3BwaW5nLXBhcnRpY2xlIjoiIn0seyJmYW1pbHkiOiJJZXZ5IiwiZ2l2ZW4iOiJTYW1pbmEiLCJwYXJzZS1uYW1lcyI6ZmFsc2UsImRyb3BwaW5nLXBhcnRpY2xlIjoiIiwibm9uLWRyb3BwaW5nLXBhcnRpY2xlIjoiIn0seyJmYW1pbHkiOiJIb3NzYWluIiwiZ2l2ZW4iOiJNZCBKYW5uYXQiLCJwYXJzZS1uYW1lcyI6ZmFsc2UsImRyb3BwaW5nLXBhcnRpY2xlIjoiIiwibm9uLWRyb3BwaW5nLXBhcnRpY2xlIjoiIn0seyJmYW1pbHkiOiJab3dhbGF0eSIsImdpdmVuIjoiTW9oYW1lZCBFLkVsIiwicGFyc2UtbmFtZXMiOmZhbHNlLCJkcm9wcGluZy1wYXJ0aWNsZSI6IiIsIm5vbi1kcm9wcGluZy1wYXJ0aWNsZSI6IiJ9LHsiZmFtaWx5IjoiUmFobWFuIiwiZ2l2ZW4iOiJBLiBNLk0uVGF1ZmlxdWVyIiwicGFyc2UtbmFtZXMiOmZhbHNlLCJkcm9wcGluZy1wYXJ0aWNsZSI6IiIsIm5vbi1kcm9wcGluZy1wYXJ0aWNsZSI6IiJ9LHsiZmFtaWx5IjoiQXNob3VyIiwiZ2l2ZW4iOiJIb3NzYW0gTS4iLCJwYXJzZS1uYW1lcyI6ZmFsc2UsImRyb3BwaW5nLXBhcnRpY2xlIjoiIiwibm9uLWRyb3BwaW5nLXBhcnRpY2xlIjoiIn1dLCJjb250YWluZXItdGl0bGUiOiJNaWNyb29yZ2FuaXNtcyIsImNvbnRhaW5lci10aXRsZS1zaG9ydCI6Ik1pY3Jvb3JnYW5pc21zIiwiRE9JIjoiMTAuMzM5MC9taWNyb29yZ2FuaXNtczgwOTE0MDUiLCJJU1NOIjoiMjA3NjI2MDciLCJpc3N1ZWQiOnsiZGF0ZS1wYXJ0cyI6W1syMDIwLDksMV1dfSwicGFnZSI6IjEtMzQiLCJhYnN0cmFjdCI6Ik1vc3QgaHVtYW5zIGFyZSBpbiBjb250YWN0IHdpdGggYW5pbWFscyBpbiBhIHdheSBvciBhbm90aGVyLiBBIHpvb25vdGljIGRpc2Vhc2UgaXMgYSBkaXNlYXNlIG9yIGluZmVjdGlvbiB0aGF0IGNhbiBiZSB0cmFuc21pdHRlZCBuYXR1cmFsbHkgZnJvbSB2ZXJ0ZWJyYXRlIGFuaW1hbHMgdG8gaHVtYW5zIG9yIGZyb20gaHVtYW5zIHRvIHZlcnRlYnJhdGUgYW5pbWFscy4gTW9yZSB0aGFuIDYwJSBvZiBodW1hbiBwYXRob2dlbnMgYXJlIHpvb25vdGljIGluIG9yaWdpbi4gVGhpcyBpbmNsdWRlcyBhIHdpZGUgdmFyaWV0eSBvZiBiYWN0ZXJpYSwgdmlydXNlcywgZnVuZ2ksIHByb3Rvem9hLCBwYXJhc2l0ZXMsIGFuZCBvdGhlciBwYXRob2dlbnMuIEZhY3RvcnMgc3VjaCBhcyBjbGltYXRlIGNoYW5nZSwgdXJiYW5pemF0aW9uLCBhbmltYWwgbWlncmF0aW9uIGFuZCB0cmFkZSwgdHJhdmVsIGFuZCB0b3VyaXNtLCB2ZWN0b3IgYmlvbG9neSwgYW50aHJvcG9nZW5pYyBmYWN0b3JzLCBhbmQgbmF0dXJhbCBmYWN0b3JzIGhhdmUgZ3JlYXRseSBpbmZsdWVuY2VkIHRoZSBlbWVyZ2VuY2UsIHJlLWVtZXJnZW5jZSwgZGlzdHJpYnV0aW9uLCBhbmQgcGF0dGVybnMgb2Ygem9vbm9zZXMuIEFzIHRpbWUgZ29lcyBvbiwgdGhlcmUgYXJlIG1vcmUgZW1lcmdpbmcgYW5kIHJlLWVtZXJnaW5nIHpvb25vdGljIGRpc2Vhc2VzLiBJbiB0aGlzIHJldmlldywgd2UgcmV2aWV3ZWQgdGhlIGV0aW9sb2d5IG9mIG1ham9yIHpvb25vdGljIGRpc2Vhc2VzLCB0aGVpciBpbXBhY3Qgb24gaHVtYW4gaGVhbHRoLCBhbmQgY29udHJvbCBtZWFzdXJlcyBmb3IgYmV0dGVyIG1hbmFnZW1lbnQuIFdlIGFsc28gaGlnaGxpZ2h0ZWQgQ09WSUQtMTksIGEgbmV3bHkgZW1lcmdpbmcgem9vbm90aWMgZGlzZWFzZSBvZiBsaWtlbHkgYmF0IG9yaWdpbiB0aGF0IGhhcyBhZmZlY3RlZCBtaWxsaW9ucyBvZiBodW1hbnMgYWxvbmcgd2l0aCBkZXZhc3RhdGluZyBnbG9iYWwgY29uc2VxdWVuY2VzLiBUaGUgaW1wbGVtZW50YXRpb24gb2YgT25lIEhlYWx0aCBtZWFzdXJlcyBpcyBoaWdobHkgcmVjb21tZW5kZWQgZm9yIHRoZSBlZmZlY3RpdmUgcHJldmVudGlvbiBhbmQgY29udHJvbCBvZiBwb3NzaWJsZSB6b29ub3Npcy4iLCJwdWJsaXNoZXIiOiJNRFBJIEFHIiwiaXNzdWUiOiI5Iiwidm9sdW1lIjoiOCJ9LCJpc1RlbXBvcmFyeSI6ZmFsc2V9LHsiaWQiOiJjNjljMzAyNS1lYTg2LTM5ZTktOGY3Yi1iZjUzY2I4MzMxNDQiLCJpdGVtRGF0YSI6eyJ0eXBlIjoiYXJ0aWNsZS1qb3VybmFsIiwiaWQiOiJjNjljMzAyNS1lYTg2LTM5ZTktOGY3Yi1iZjUzY2I4MzMxNDQiLCJ0aXRsZSI6Ilpvb25vc2lz4oCTV2h5IHdlIHNob3VsZCByZWNvbnNpZGVyICcnV2hhdCdzIGluIGEgbmFtZT8nJyIsImF1dGhvciI6W3siZmFtaWx5IjoiQW50b25pbyIsImdpdmVuIjoiSnVhcmV6IiwicGFyc2UtbmFtZXMiOmZhbHNlLCJkcm9wcGluZy1wYXJ0aWNsZSI6IiIsIm5vbi1kcm9wcGluZy1wYXJ0aWNsZSI6IiJ9LHsiZmFtaWx5IjoiUXVhcmVzbWEiLCJnaXZlbiI6IlNpbcO1ZXMiLCJwYXJzZS1uYW1lcyI6ZmFsc2UsImRyb3BwaW5nLXBhcnRpY2xlIjoiIiwibm9uLWRyb3BwaW5nLXBhcnRpY2xlIjoiIn0seyJmYW1pbHkiOiJaYXJhdGUiLCJnaXZlbiI6IlNlbGVuZSIsInBhcnNlLW5hbWVzIjpmYWxzZSwiZHJvcHBpbmctcGFydGljbGUiOiIiLCJub24tZHJvcHBpbmctcGFydGljbGUiOiIifSx7ImZhbWlseSI6IkNvcnJlc3BvbmRlbmNlIiwiZ2l2ZW4iOiIqIiwicGFyc2UtbmFtZXMiOmZhbHNlLCJkcm9wcGluZy1wYXJ0aWNsZSI6IiIsIm5vbi1kcm9wcGluZy1wYXJ0aWNsZSI6IiJ9LHsiZmFtaWx5IjoiU2luZ2giLCJnaXZlbiI6IkJhbGJpciBCIiwicGFyc2UtbmFtZXMiOmZhbHNlLCJkcm9wcGluZy1wYXJ0aWNsZSI6IiIsIm5vbi1kcm9wcGluZy1wYXJ0aWNsZSI6IiJ9XSwiY29udGFpbmVyLXRpdGxlIjoiRnJvbnRpZXJzIGluIFB1YmxpYyBIZWFsdGgiLCJjb250YWluZXItdGl0bGUtc2hvcnQiOiJGcm9udCBQdWJsaWMgSGVhbHRoIiwiRE9JIjoiMTAuMzM4OS9mcHViaC4yMDIzLjExMzMzMzAiLCJVUkwiOiJodHRwczovL3d3dy5jZGMuZ292L29uZWhlYWx0aC8iLCJpc3N1ZWQiOnsiZGF0ZS1wYXJ0cyI6W1syMDIzLDIsMTNdXX0sInBhZ2UiOiIwMS0wNSJ9LCJpc1RlbXBvcmFyeSI6ZmFsc2V9XX0=&quot;,&quot;citationItems&quot;:[{&quot;id&quot;:&quot;34ba84d6-d95b-324f-a04e-c4ce9e742219&quot;,&quot;itemData&quot;:{&quot;type&quot;:&quot;article-journal&quot;,&quot;id&quot;:&quot;34ba84d6-d95b-324f-a04e-c4ce9e742219&quot;,&quot;title&quot;:&quot;Zoonotic diseases: Etiology, impact, and control&quot;,&quot;author&quot;:[{&quot;family&quot;:&quot;Rahman&quot;,&quot;given&quot;:&quot;Md Tanvir&quot;,&quot;parse-names&quot;:false,&quot;dropping-particle&quot;:&quot;&quot;,&quot;non-dropping-particle&quot;:&quot;&quot;},{&quot;family&quot;:&quot;Sobur&quot;,&quot;given&quot;:&quot;Md Abdus&quot;,&quot;parse-names&quot;:false,&quot;dropping-particle&quot;:&quot;&quot;,&quot;non-dropping-particle&quot;:&quot;&quot;},{&quot;family&quot;:&quot;Islam&quot;,&quot;given&quot;:&quot;Md Saiful&quot;,&quot;parse-names&quot;:false,&quot;dropping-particle&quot;:&quot;&quot;,&quot;non-dropping-particle&quot;:&quot;&quot;},{&quot;family&quot;:&quot;Ievy&quot;,&quot;given&quot;:&quot;Samina&quot;,&quot;parse-names&quot;:false,&quot;dropping-particle&quot;:&quot;&quot;,&quot;non-dropping-particle&quot;:&quot;&quot;},{&quot;family&quot;:&quot;Hossain&quot;,&quot;given&quot;:&quot;Md Jannat&quot;,&quot;parse-names&quot;:false,&quot;dropping-particle&quot;:&quot;&quot;,&quot;non-dropping-particle&quot;:&quot;&quot;},{&quot;family&quot;:&quot;Zowalaty&quot;,&quot;given&quot;:&quot;Mohamed E.El&quot;,&quot;parse-names&quot;:false,&quot;dropping-particle&quot;:&quot;&quot;,&quot;non-dropping-particle&quot;:&quot;&quot;},{&quot;family&quot;:&quot;Rahman&quot;,&quot;given&quot;:&quot;A. M.M.Taufiquer&quot;,&quot;parse-names&quot;:false,&quot;dropping-particle&quot;:&quot;&quot;,&quot;non-dropping-particle&quot;:&quot;&quot;},{&quot;family&quot;:&quot;Ashour&quot;,&quot;given&quot;:&quot;Hossam M.&quot;,&quot;parse-names&quot;:false,&quot;dropping-particle&quot;:&quot;&quot;,&quot;non-dropping-particle&quot;:&quot;&quot;}],&quot;container-title&quot;:&quot;Microorganisms&quot;,&quot;container-title-short&quot;:&quot;Microorganisms&quot;,&quot;DOI&quot;:&quot;10.3390/microorganisms8091405&quot;,&quot;ISSN&quot;:&quot;20762607&quot;,&quot;issued&quot;:{&quot;date-parts&quot;:[[2020,9,1]]},&quot;page&quot;:&quot;1-34&quot;,&quot;abstract&quot;:&quot;Most humans are in contact with animals in a way or another. A zoonotic disease is a disease or infection that can be transmitted naturally from vertebrate animals to humans or from humans to vertebrate animals. More than 60% of human pathogens are zoonotic in origin. This includes a wide variety of bacteria, viruses, fungi, protozoa, parasites, and other pathogens. Factors such as climate change, urbanization, animal migration and trade, travel and tourism, vector biology, anthropogenic factors, and natural factors have greatly influenced the emergence, re-emergence, distribution, and patterns of zoonoses. As time goes on, there are more emerging and re-emerging zoonotic diseases. In this review, we reviewed the etiology of major zoonotic diseases, their impact on human health, and control measures for better management. We also highlighted COVID-19, a newly emerging zoonotic disease of likely bat origin that has affected millions of humans along with devastating global consequences. The implementation of One Health measures is highly recommended for the effective prevention and control of possible zoonosis.&quot;,&quot;publisher&quot;:&quot;MDPI AG&quot;,&quot;issue&quot;:&quot;9&quot;,&quot;volume&quot;:&quot;8&quot;},&quot;isTemporary&quot;:false},{&quot;id&quot;:&quot;c69c3025-ea86-39e9-8f7b-bf53cb833144&quot;,&quot;itemData&quot;:{&quot;type&quot;:&quot;article-journal&quot;,&quot;id&quot;:&quot;c69c3025-ea86-39e9-8f7b-bf53cb833144&quot;,&quot;title&quot;:&quot;Zoonosis–Why we should reconsider ''What's in a name?''&quot;,&quot;author&quot;:[{&quot;family&quot;:&quot;Antonio&quot;,&quot;given&quot;:&quot;Juarez&quot;,&quot;parse-names&quot;:false,&quot;dropping-particle&quot;:&quot;&quot;,&quot;non-dropping-particle&quot;:&quot;&quot;},{&quot;family&quot;:&quot;Quaresma&quot;,&quot;given&quot;:&quot;Simões&quot;,&quot;parse-names&quot;:false,&quot;dropping-particle&quot;:&quot;&quot;,&quot;non-dropping-particle&quot;:&quot;&quot;},{&quot;family&quot;:&quot;Zarate&quot;,&quot;given&quot;:&quot;Selene&quot;,&quot;parse-names&quot;:false,&quot;dropping-particle&quot;:&quot;&quot;,&quot;non-dropping-particle&quot;:&quot;&quot;},{&quot;family&quot;:&quot;Correspondence&quot;,&quot;given&quot;:&quot;*&quot;,&quot;parse-names&quot;:false,&quot;dropping-particle&quot;:&quot;&quot;,&quot;non-dropping-particle&quot;:&quot;&quot;},{&quot;family&quot;:&quot;Singh&quot;,&quot;given&quot;:&quot;Balbir B&quot;,&quot;parse-names&quot;:false,&quot;dropping-particle&quot;:&quot;&quot;,&quot;non-dropping-particle&quot;:&quot;&quot;}],&quot;container-title&quot;:&quot;Frontiers in Public Health&quot;,&quot;container-title-short&quot;:&quot;Front Public Health&quot;,&quot;DOI&quot;:&quot;10.3389/fpubh.2023.1133330&quot;,&quot;URL&quot;:&quot;https://www.cdc.gov/onehealth/&quot;,&quot;issued&quot;:{&quot;date-parts&quot;:[[2023,2,13]]},&quot;page&quot;:&quot;01-05&quot;},&quot;isTemporary&quot;:false}]},{&quot;citationID&quot;:&quot;MENDELEY_CITATION_9e3ef6e2-0bf3-43d7-b146-4a2f4dbedf7f&quot;,&quot;properties&quot;:{&quot;noteIndex&quot;:0},&quot;isEdited&quot;:false,&quot;manualOverride&quot;:{&quot;isManuallyOverridden&quot;:false,&quot;citeprocText&quot;:&quot;[57]&quot;,&quot;manualOverrideText&quot;:&quot;&quot;},&quot;citationTag&quot;:&quot;MENDELEY_CITATION_v3_eyJjaXRhdGlvbklEIjoiTUVOREVMRVlfQ0lUQVRJT05fOWUzZWY2ZTItMGJmMy00M2Q3LWIxNDYtNGEyZjRkYmVkZjdmIiwicHJvcGVydGllcyI6eyJub3RlSW5kZXgiOjB9LCJpc0VkaXRlZCI6ZmFsc2UsIm1hbnVhbE92ZXJyaWRlIjp7ImlzTWFudWFsbHlPdmVycmlkZGVuIjpmYWxzZSwiY2l0ZXByb2NUZXh0IjoiWzU3XSIsIm1hbnVhbE92ZXJyaWRlVGV4dCI6IiJ9LCJjaXRhdGlvbkl0ZW1zIjpbeyJpZCI6IjQ2YjhiN2NkLWU0OGEtMzQ3OC1hOTVlLWNmZjhjNjI3ODkyZSIsIml0ZW1EYXRhIjp7InR5cGUiOiJhcnRpY2xlLWpvdXJuYWwiLCJpZCI6IjQ2YjhiN2NkLWU0OGEtMzQ3OC1hOTVlLWNmZjhjNjI3ODkyZSIsInRpdGxlIjoiSHVtYW4gZW5jcm9hY2htZW50IGludG8gd2lsZGxpZmUgZ3V0IG1pY3JvYmlvbWVzIiwiYXV0aG9yIjpbeyJmYW1pbHkiOiJGYWNrZWxtYW5uIiwiZ2l2ZW4iOiJHbG9yaWEiLCJwYXJzZS1uYW1lcyI6ZmFsc2UsImRyb3BwaW5nLXBhcnRpY2xlIjoiIiwibm9uLWRyb3BwaW5nLXBhcnRpY2xlIjoiIn0seyJmYW1pbHkiOiJHaWxsaW5naGFtIiwiZ2l2ZW4iOiJNYXJrIEEuRi4iLCJwYXJzZS1uYW1lcyI6ZmFsc2UsImRyb3BwaW5nLXBhcnRpY2xlIjoiIiwibm9uLWRyb3BwaW5nLXBhcnRpY2xlIjoiIn0seyJmYW1pbHkiOiJTY2htaWQiLCJnaXZlbiI6Ikp1bGlhbiIsInBhcnNlLW5hbWVzIjpmYWxzZSwiZHJvcHBpbmctcGFydGljbGUiOiIiLCJub24tZHJvcHBpbmctcGFydGljbGUiOiIifSx7ImZhbWlseSI6IkhlbmkiLCJnaXZlbiI6IkFsZXhhbmRlciBDaHJpc3RvcGgiLCJwYXJzZS1uYW1lcyI6ZmFsc2UsImRyb3BwaW5nLXBhcnRpY2xlIjoiIiwibm9uLWRyb3BwaW5nLXBhcnRpY2xlIjoiIn0seyJmYW1pbHkiOiJXaWxoZWxtIiwiZ2l2ZW4iOiJLZXJzdGluIiwicGFyc2UtbmFtZXMiOmZhbHNlLCJkcm9wcGluZy1wYXJ0aWNsZSI6IiIsIm5vbi1kcm9wcGluZy1wYXJ0aWNsZSI6IiJ9LHsiZmFtaWx5IjoiU2Nod2Vuc293IiwiZ2l2ZW4iOiJOaW5hIiwicGFyc2UtbmFtZXMiOmZhbHNlLCJkcm9wcGluZy1wYXJ0aWNsZSI6IiIsIm5vbi1kcm9wcGluZy1wYXJ0aWNsZSI6IiJ9LHsiZmFtaWx5IjoiU29tbWVyIiwiZ2l2ZW4iOiJTaW1vbmUiLCJwYXJzZS1uYW1lcyI6ZmFsc2UsImRyb3BwaW5nLXBhcnRpY2xlIjoiIiwibm9uLWRyb3BwaW5nLXBhcnRpY2xlIjoiIn1dLCJjb250YWluZXItdGl0bGUiOiJDb21tdW5pY2F0aW9ucyBiaW9sb2d5IiwiY29udGFpbmVyLXRpdGxlLXNob3J0IjoiQ29tbXVuIEJpb2wiLCJET0kiOiIxMC4xMDM4L3M0MjAwMy0wMjEtMDIzMTUtNyIsIklTU04iOiIyMzk5MzY0MiIsIlBNSUQiOiIzNDE3MjgyMiIsImlzc3VlZCI6eyJkYXRlLXBhcnRzIjpbWzIwMjEsNiwyNV1dfSwicGFnZSI6IjgwMCIsImFic3RyYWN0IjoiSW4gdGhlIEFudGhyb3BvY2VuZSwgaHVtYW5zLCBkb21lc3RpY2F0ZWQgYW5pbWFscywgd2lsZGxpZmUsIGFuZCB0aGVpciBlbnZpcm9ubWVudHMgYXJlIGludGVyY29ubmVjdGVkLCBlc3BlY2lhbGx5IGFzIGh1bWFucyBhZHZhbmNlIGZ1cnRoZXIgaW50byB3aWxkbGlmZSBoYWJpdGF0cy4gV2lsZGxpZmUgZ3V0IG1pY3JvYmlvbWVzIHBsYXkgYSB2aXRhbCByb2xlIGluIGhvc3QgaGVhbHRoLiBDaGFuZ2VzIHRvIHdpbGRsaWZlIGd1dCBtaWNyb2Jpb21lcyBkdWUgdG8gYW50aHJvcG9nZW5pYyBkaXN0dXJiYW5jZXMsIHN1Y2ggYXMgaGFiaXRhdCBmcmFnbWVudGF0aW9uLCBjYW4gZGlzcnVwdCBuYXR1cmFsIGd1dCBtaWNyb2Jpb3RhIGhvbWVvc3Rhc2lzIGFuZCBtYWtlIGFuaW1hbHMgdnVsbmVyYWJsZSB0byBpbmZlY3Rpb25zIHRoYXQgbWF5IGJlY29tZSB6b29ub3RpYy4gSG93ZXZlciwgaXQgcmVtYWlucyB1bmNsZWFyIHdoZXRoZXIgdGhlIGRpc3J1cHRpb24gdG8gd2lsZGxpZmUgZ3V0IG1pY3JvYmlvbWVzIGlzIGNhdXNlZCBieSBoYWJpdGF0IGZyYWdtZW50YXRpb24gcGVyIHNlIG9yIHRoZSBjb21iaW5hdGlvbiBvZiBoYWJpdGF0IGZyYWdtZW50YXRpb24gd2l0aCBhZGRpdGlvbmFsIGFudGhyb3BvZ2VuaWMgZGlzdHVyYmFuY2VzLCBzdWNoIGFzIGNvbnRhY3Qgd2l0aCBodW1hbnMsIGRvbWVzdGljYXRlZCBhbmltYWxzLCBpbnZhc2l2ZSBzcGVjaWVzLCBhbmQgdGhlaXIgcGF0aG9nZW5zLiBIZXJlLCB3ZSBzaG93IHRoYXQgaGFiaXRhdCBmcmFnbWVudGF0aW9uIHBlciBzZSBkb2VzIG5vdCBpbXBhY3QgdGhlIGd1dCBtaWNyb2Jpb21lIG9mIGEgZ2VuZXJhbGlzdCByb2RlbnQgc3BlY2llcyBuYXRpdmUgdG8gQ2VudHJhbCBBbWVyaWNhLCBUb21lJ3Mgc3BpbnkgcmF0IFByb2VjaGlteXMgc2VtaXNwaW5vc3VzLCBidXQgYWRkaXRpb25hbCBhbnRocm9wb2dlbmljIGRpc3R1cmJhbmNlcyBkby4gSW5kZWVkLCBjb21wYXJlZCB0byBwcm90ZWN0ZWQgY29udGludW91cyBhbmQgZnJhZ21lbnRlZCBmb3Jlc3QgbGFuZHNjYXBlcyB0aGF0IGFyZSBsYXJnZWx5IHVudG91Y2hlZCBieSBvdGhlciBodW1hbiBhY3Rpdml0aWVzLCB0aGUgZ3V0IG1pY3JvYmlvbWVzIG9mIHNwaW55IHJhdHMgaW5oYWJpdGluZyBodW1hbi1kaXN0dXJiZWQgZnJhZ21lbnRlZCBsYW5kc2NhcGVzIHJldmVhbGVkIGEgcmVkdWNlZCBhbHBoYSBkaXZlcnNpdHkgYW5kIGEgc2hpZnRlZCBhbmQgbW9yZSBkaXNwZXJzZWQgYmV0YSBkaXZlcnNpdHkuIFRoZWlyIG1pY3JvYmlvbWVzIGNvbnRhaW5lZCBtb3JlIHRheGEgYXNzb2NpYXRlZCB3aXRoIGRvbWVzdGljYXRlZCBhbmltYWxzIGFuZCB0aGVpciBwb3RlbnRpYWwgcGF0aG9nZW5zLCBzdWdnZXN0aW5nIGEgc2hpZnQgaW4gcG90ZW50aWFsIG1ldGFnZW5vbWUgZnVuY3Rpb25zLiBPbiB0aGUgb25lIGhhbmQsIHRoZSBjb21wb3NpdGlvbmFsIHNoaWZ0IGNvdWxkIGluZGljYXRlIGEgZGVncmVlIG9mIGd1dCBtaWNyb2JpYWwgYWRhcHRpb24ga25vd24gYXMgbWV0YWdlbm9taWMgcGxhc3RpY2l0eS4gT24gdGhlIG90aGVyIGhhbmQsIHRoZSBncmVhdGVyIHZhcmlhdGlvbiBpbiBjb21tdW5pdHkgc3RydWN0dXJlIGFuZCByZWR1Y2VkIGFscGhhIGRpdmVyc2l0eSBtYXkgc2lnbmFsIGEgZGVjbGluZSBpbiBiZW5lZmljaWFsIG1pY3JvYmlhbCBmdW5jdGlvbnMgYW5kIGlsbHVzdHJhdGUgdGhhdCBndXQgYWRhcHRpb24gbWF5IG5vdCBjYXRjaCB1cCB3aXRoIGFudGhyb3BvZ2VuaWMgZGlzdHVyYmFuY2VzLCBldmVuIGluIGEgZ2VuZXJhbGlzdCBzcGVjaWVzIHdpdGggbGFyZ2UgcGhlbm90eXBpYyBwbGFzdGljaXR5LCB3aXRoIHBvdGVudGlhbGx5IGhhcm1mdWwgY29uc2VxdWVuY2VzIHRvIGJvdGggd2lsZGxpZmUgYW5kIGh1bWFuIGhlYWx0aC4iLCJwdWJsaXNoZXIiOiJOTE0gKE1lZGxpbmUpIiwiaXNzdWUiOiIxIiwidm9sdW1lIjoiNCJ9LCJpc1RlbXBvcmFyeSI6ZmFsc2V9XX0=&quot;,&quot;citationItems&quot;:[{&quot;id&quot;:&quot;46b8b7cd-e48a-3478-a95e-cff8c627892e&quot;,&quot;itemData&quot;:{&quot;type&quot;:&quot;article-journal&quot;,&quot;id&quot;:&quot;46b8b7cd-e48a-3478-a95e-cff8c627892e&quot;,&quot;title&quot;:&quot;Human encroachment into wildlife gut microbiomes&quot;,&quot;author&quot;:[{&quot;family&quot;:&quot;Fackelmann&quot;,&quot;given&quot;:&quot;Gloria&quot;,&quot;parse-names&quot;:false,&quot;dropping-particle&quot;:&quot;&quot;,&quot;non-dropping-particle&quot;:&quot;&quot;},{&quot;family&quot;:&quot;Gillingham&quot;,&quot;given&quot;:&quot;Mark A.F.&quot;,&quot;parse-names&quot;:false,&quot;dropping-particle&quot;:&quot;&quot;,&quot;non-dropping-particle&quot;:&quot;&quot;},{&quot;family&quot;:&quot;Schmid&quot;,&quot;given&quot;:&quot;Julian&quot;,&quot;parse-names&quot;:false,&quot;dropping-particle&quot;:&quot;&quot;,&quot;non-dropping-particle&quot;:&quot;&quot;},{&quot;family&quot;:&quot;Heni&quot;,&quot;given&quot;:&quot;Alexander Christoph&quot;,&quot;parse-names&quot;:false,&quot;dropping-particle&quot;:&quot;&quot;,&quot;non-dropping-particle&quot;:&quot;&quot;},{&quot;family&quot;:&quot;Wilhelm&quot;,&quot;given&quot;:&quot;Kerstin&quot;,&quot;parse-names&quot;:false,&quot;dropping-particle&quot;:&quot;&quot;,&quot;non-dropping-particle&quot;:&quot;&quot;},{&quot;family&quot;:&quot;Schwensow&quot;,&quot;given&quot;:&quot;Nina&quot;,&quot;parse-names&quot;:false,&quot;dropping-particle&quot;:&quot;&quot;,&quot;non-dropping-particle&quot;:&quot;&quot;},{&quot;family&quot;:&quot;Sommer&quot;,&quot;given&quot;:&quot;Simone&quot;,&quot;parse-names&quot;:false,&quot;dropping-particle&quot;:&quot;&quot;,&quot;non-dropping-particle&quot;:&quot;&quot;}],&quot;container-title&quot;:&quot;Communications biology&quot;,&quot;container-title-short&quot;:&quot;Commun Biol&quot;,&quot;DOI&quot;:&quot;10.1038/s42003-021-02315-7&quot;,&quot;ISSN&quot;:&quot;23993642&quot;,&quot;PMID&quot;:&quot;34172822&quot;,&quot;issued&quot;:{&quot;date-parts&quot;:[[2021,6,25]]},&quot;page&quot;:&quot;800&quot;,&quot;abstract&quot;:&quot;In the Anthropocene, humans, domesticated animals, wildlife, and their environments are interconnected, especially as humans advance further into wildlife habitats. Wildlife gut microbiomes play a vital role in host health. Changes to wildlife gut microbiomes due to anthropogenic disturbances, such as habitat fragmentation, can disrupt natural gut microbiota homeostasis and make animals vulnerable to infections that may become zoonotic. However, it remains unclear whether the disruption to wildlife gut microbiomes is caused by habitat fragmentation per se or the combination of habitat fragmentation with additional anthropogenic disturbances, such as contact with humans, domesticated animals, invasive species, and their pathogens. Here, we show that habitat fragmentation per se does not impact the gut microbiome of a generalist rodent species native to Central America, Tome's spiny rat Proechimys semispinosus, but additional anthropogenic disturbances do. Indeed, compared to protected continuous and fragmented forest landscapes that are largely untouched by other human activities, the gut microbiomes of spiny rats inhabiting human-disturbed fragmented landscapes revealed a reduced alpha diversity and a shifted and more dispersed beta diversity. Their microbiomes contained more taxa associated with domesticated animals and their potential pathogens, suggesting a shift in potential metagenome functions. On the one hand, the compositional shift could indicate a degree of gut microbial adaption known as metagenomic plasticity. On the other hand, the greater variation in community structure and reduced alpha diversity may signal a decline in beneficial microbial functions and illustrate that gut adaption may not catch up with anthropogenic disturbances, even in a generalist species with large phenotypic plasticity, with potentially harmful consequences to both wildlife and human health.&quot;,&quot;publisher&quot;:&quot;NLM (Medline)&quot;,&quot;issue&quot;:&quot;1&quot;,&quot;volume&quot;:&quot;4&quot;},&quot;isTemporary&quot;:false}]},{&quot;citationID&quot;:&quot;MENDELEY_CITATION_f6733d53-acd4-45c5-8c47-9fb57f6b920b&quot;,&quot;properties&quot;:{&quot;noteIndex&quot;:0},&quot;isEdited&quot;:false,&quot;manualOverride&quot;:{&quot;isManuallyOverridden&quot;:false,&quot;citeprocText&quot;:&quot;[58], [59]&quot;,&quot;manualOverrideText&quot;:&quot;&quot;},&quot;citationTag&quot;:&quot;MENDELEY_CITATION_v3_eyJjaXRhdGlvbklEIjoiTUVOREVMRVlfQ0lUQVRJT05fZjY3MzNkNTMtYWNkNC00NWM1LThjNDctOWZiNTdmNmI5MjBiIiwicHJvcGVydGllcyI6eyJub3RlSW5kZXgiOjB9LCJpc0VkaXRlZCI6ZmFsc2UsIm1hbnVhbE92ZXJyaWRlIjp7ImlzTWFudWFsbHlPdmVycmlkZGVuIjpmYWxzZSwiY2l0ZXByb2NUZXh0IjoiWzU4XSwgWzU5XSIsIm1hbnVhbE92ZXJyaWRlVGV4dCI6IiJ9LCJjaXRhdGlvbkl0ZW1zIjpbeyJpZCI6ImMyMjkwZWYxLTY0YmItM2QyMy05MjJjLWIzNmUxZmYwOGNlZSIsIml0ZW1EYXRhIjp7InR5cGUiOiJhcnRpY2xlIiwiaWQiOiJjMjI5MGVmMS02NGJiLTNkMjMtOTIyYy1iMzZlMWZmMDhjZWUiLCJ0aXRsZSI6IkRyaXZlcnMgb2YgSW5mZWN0aW91cyBEaXNlYXNlIFNlYXNvbmFsaXR5OiBQb3RlbnRpYWwgSW1wbGljYXRpb25zIGZvciBDT1ZJRC0xOSIsImF1dGhvciI6W3siZmFtaWx5IjoiS3JvbmZlbGQtU2Nob3IiLCJnaXZlbiI6Ik4uIiwicGFyc2UtbmFtZXMiOmZhbHNlLCJkcm9wcGluZy1wYXJ0aWNsZSI6IiIsIm5vbi1kcm9wcGluZy1wYXJ0aWNsZSI6IiJ9LHsiZmFtaWx5IjoiU3RldmVuc29uIiwiZ2l2ZW4iOiJULiBKLiIsInBhcnNlLW5hbWVzIjpmYWxzZSwiZHJvcHBpbmctcGFydGljbGUiOiIiLCJub24tZHJvcHBpbmctcGFydGljbGUiOiIifSx7ImZhbWlseSI6Ik5pY2tiYWtoc2giLCJnaXZlbiI6IlMuIiwicGFyc2UtbmFtZXMiOmZhbHNlLCJkcm9wcGluZy1wYXJ0aWNsZSI6IiIsIm5vbi1kcm9wcGluZy1wYXJ0aWNsZSI6IiJ9LHsiZmFtaWx5IjoiU2NoZXJuaGFtbWVyIiwiZ2l2ZW4iOiJFLiBTLiIsInBhcnNlLW5hbWVzIjpmYWxzZSwiZHJvcHBpbmctcGFydGljbGUiOiIiLCJub24tZHJvcHBpbmctcGFydGljbGUiOiIifSx7ImZhbWlseSI6IkRvcGljbyIsImdpdmVuIjoiWC4gQy4iLCJwYXJzZS1uYW1lcyI6ZmFsc2UsImRyb3BwaW5nLXBhcnRpY2xlIjoiIiwibm9uLWRyb3BwaW5nLXBhcnRpY2xlIjoiIn0seyJmYW1pbHkiOiJEYXlhbiIsImdpdmVuIjoiVC4iLCJwYXJzZS1uYW1lcyI6ZmFsc2UsImRyb3BwaW5nLXBhcnRpY2xlIjoiIiwibm9uLWRyb3BwaW5nLXBhcnRpY2xlIjoiIn0seyJmYW1pbHkiOiJNYXJ0aW5leiIsImdpdmVuIjoiTS4iLCJwYXJzZS1uYW1lcyI6ZmFsc2UsImRyb3BwaW5nLXBhcnRpY2xlIjoiIiwibm9uLWRyb3BwaW5nLXBhcnRpY2xlIjoiIn0seyJmYW1pbHkiOiJIZWxtIiwiZ2l2ZW4iOiJCLiIsInBhcnNlLW5hbWVzIjpmYWxzZSwiZHJvcHBpbmctcGFydGljbGUiOiIiLCJub24tZHJvcHBpbmctcGFydGljbGUiOiIifV0sImNvbnRhaW5lci10aXRsZSI6IkpvdXJuYWwgb2YgQmlvbG9naWNhbCBSaHl0aG1zIiwiY29udGFpbmVyLXRpdGxlLXNob3J0IjoiSiBCaW9sIFJoeXRobXMiLCJET0kiOiIxMC4xMTc3LzA3NDg3MzA0MjA5ODczMjIiLCJJU1NOIjoiMTU1MjQ1MzEiLCJQTUlEIjoiMzM0OTE1NDEiLCJpc3N1ZWQiOnsiZGF0ZS1wYXJ0cyI6W1syMDIxLDIsMV1dfSwicGFnZSI6IjM1LTU0IiwiYWJzdHJhY3QiOiJOb3QgMSB5ZWFyIGhhcyBwYXNzZWQgc2luY2UgdGhlIGVtZXJnZW5jZSBvZiBzZXZlcmUgYWN1dGUgcmVzcGlyYXRvcnkgc3luZHJvbWUgY29yb25hdmlydXMgMiAoU0FSUy1Db1YtMiksIHRoZSBjYXVzYXRpdmUgYWdlbnQgb2YgY29yb25hdmlydXMgZGlzZWFzZSAyMDE5IChDT1ZJRC0xOSkuIFNpbmNlIGl0cyBlbWVyZ2VuY2UsIGdyZWF0IHVuY2VydGFpbnR5IGhhcyBzdXJyb3VuZGVkIHRoZSBwb3RlbnRpYWwgZm9yIENPVklELTE5IHRvIGVzdGFibGlzaCBhcyBhIHNlYXNvbmFsbHkgcmVjdXJyZW50IGRpc2Vhc2UuIE1hbnkgaW5mZWN0aW91cyBkaXNlYXNlcywgaW5jbHVkaW5nIGVuZGVtaWMgaHVtYW4gY29yb25hdmlydXNlcywgdmFyeSBhY3Jvc3MgdGhlIHllYXIuIFRoZXkgc2hvdyBhIHdpZGUgcmFuZ2Ugb2Ygc2Vhc29uYWwgd2F2ZWZvcm1zLCB0aW1pbmcgKHBoYXNlKSwgYW5kIGFtcGxpdHVkZXMsIHdoaWNoIGRpZmZlciBkZXBlbmRpbmcgb24gdGhlIGdlb2dyYXBoaWNhbCByZWdpb24uIERyaXZlcnMgb2Ygc3VjaCBwYXR0ZXJucyBhcmUgcHJlZG9taW5hbnRseSBzdHVkaWVkIGZyb20gYW4gZXBpZGVtaW9sb2dpY2FsIHBlcnNwZWN0aXZlIHdpdGggYSBmb2N1cyBvbiB3ZWF0aGVyIGFuZCBiZWhhdmlvciwgYnV0IGNvbXBsZW1lbnRhcnkgaW5zaWdodHMgZW1lcmdlIGZyb20gcGh5c2lvbG9naWNhbCBzdHVkaWVzIG9mIHNlYXNvbmFsaXR5IGluIGFuaW1hbHMsIGluY2x1ZGluZyBodW1hbnMuIFRodXMsIHdlIHRha2UgYSBtdWx0aWRpc2NpcGxpbmFyeSBhcHByb2FjaCB0byBpbnRlZ3JhdGUga25vd2xlZGdlIGZyb20gdXN1YWxseSBkaXN0aW5jdCBmaWVsZHMuIEZpcnN0LCB3ZSByZXZpZXcgZXBpZGVtaW9sb2dpY2FsIGV2aWRlbmNlIG9mIGVudmlyb25tZW50YWwgYW5kIGJlaGF2aW9yYWwgZHJpdmVycyBvZiBpbmZlY3Rpb3VzIGRpc2Vhc2Ugc2Vhc29uYWxpdHkuIFN1YnNlcXVlbnRseSwgd2UgdGFrZSBhIGNocm9ub2Jpb2xvZ2ljYWwgcGVyc3BlY3RpdmUgYW5kIGRpc2N1c3Mgd2l0aGluLWhvc3QgY2hhbmdlcyB0aGF0IG1heSBhZmZlY3Qgc3VzY2VwdGliaWxpdHksIG1vcmJpZGl0eSwgYW5kIG1vcnRhbGl0eSBmcm9tIGluZmVjdGlvdXMgZGlzZWFzZXMuIEJhc2VkIG9uIHBob3RvcGVyaW9kaWMsIGNpcmNhbm51YWwsIGFuZCBjb21wYXJhdGl2ZSBodW1hbiBkYXRhLCB3ZSBub3Qgb25seSBpZGVudGlmeSBwcm9taXNpbmcgZnV0dXJlIGF2ZW51ZXMgYnV0IGFsc28gaGlnaGxpZ2h0IHRoZSBuZWVkIGZvciBmdXJ0aGVyIHN0dWRpZXMgaW4gYW5pbWFsIG1vZGVscy4gT3VyIHByZWxpbWluYXJ5IGFzc2Vzc21lbnQgaXMgdGhhdCBob3N0IGltbXVuZSBzZWFzb25hbGl0eSB3YXJyYW50cyBldmFsdWF0aW9uIGFsb25nc2lkZSB3ZWF0aGVyIGFuZCBodW1hbiBiZWhhdmlvciBhcyBmYWN0b3JzIHRoYXQgbWF5IGNvbnRyaWJ1dGUgdG8gQ09WSUQtMTkgc2Vhc29uYWxpdHksIGFuZCB0aGF0IHRoZSByZWxhdGl2ZSBpbXBvcnRhbmNlIG9mIHRoZXNlIGRyaXZlcnMgcmVxdWlyZXMgZnVydGhlciBpbnZlc3RpZ2F0aW9uLiBBIG1ham9yIGNoYWxsZW5nZSB0byBwcmVkaWN0aW5nIHNlYXNvbmFsaXR5IG9mIGluZmVjdGlvdXMgZGlzZWFzZXMgYXJlIHJhcGlkLCBodW1hbi1pbmR1Y2VkIGNoYW5nZXMgaW4gdGhlIGhpdGhlcnRvIHByZWRpY3RhYmxlIHNlYXNvbmFsaXR5IG9mIG91ciBwbGFuZXQsIHdob3NlIGluZmx1ZW5jZSB3ZSByZXZpZXcgaW4gYSBmaW5hbCBvdXRsb29rIHNlY3Rpb24uIFdlIGNvbmNsdWRlIHRoYXQgYSBwcm9hY3RpdmUgbXVsdGlkaXNjaXBsaW5hcnkgYXBwcm9hY2ggaXMgd2FycmFudGVkIHRvIHByZWRpY3QsIG1pdGlnYXRlLCBhbmQgcHJldmVudCBzZWFzb25hbCBpbmZlY3Rpb3VzIGRpc2Vhc2VzIGluIG91ciBjb21wbGV4LCBjaGFuZ2luZyBodW1hbi1lYXJ0aCBzeXN0ZW0uIiwicHVibGlzaGVyIjoiU0FHRSBQdWJsaWNhdGlvbnMgSW5jLiIsImlzc3VlIjoiMSIsInZvbHVtZSI6IjM2In0sImlzVGVtcG9yYXJ5IjpmYWxzZX0seyJpZCI6IjI5MGIwOTRmLTE1Y2EtM2JiNS04MjY0LWE0MTlhNjgzYmE4NCIsIml0ZW1EYXRhIjp7InR5cGUiOiJhcnRpY2xlLWpvdXJuYWwiLCJpZCI6IjI5MGIwOTRmLTE1Y2EtM2JiNS04MjY0LWE0MTlhNjgzYmE4NCIsInRpdGxlIjoiV2ludGVyIGlzIGNvbWluZzogUGF0aG9nZW4gZW1lcmdlbmNlIGluIHNlYXNvbmFsIGVudmlyb25tZW50cyIsImF1dGhvciI6W3siZmFtaWx5IjoiQ2FybW9uYSIsImdpdmVuIjoiUGhpbGlwcGUiLCJwYXJzZS1uYW1lcyI6ZmFsc2UsImRyb3BwaW5nLXBhcnRpY2xlIjoiIiwibm9uLWRyb3BwaW5nLXBhcnRpY2xlIjoiIn0seyJmYW1pbHkiOiJHYW5kb24iLCJnaXZlbiI6IlN5bHZhaW4iLCJwYXJzZS1uYW1lcyI6ZmFsc2UsImRyb3BwaW5nLXBhcnRpY2xlIjoiIiwibm9uLWRyb3BwaW5nLXBhcnRpY2xlIjoiIn1dLCJjb250YWluZXItdGl0bGUiOiJQTG9TIENvbXB1dGF0aW9uYWwgQmlvbG9neSIsImNvbnRhaW5lci10aXRsZS1zaG9ydCI6IlBMb1MgQ29tcHV0IEJpb2wiLCJET0kiOiIxMC4xMzcxL2pvdXJuYWwucGNiaS4xMDA3OTU0IiwiSVNTTiI6IjE1NTM3MzU4IiwiUE1JRCI6IjMyNjI4NjU4IiwiaXNzdWVkIjp7ImRhdGUtcGFydHMiOltbMjAyMCw3LDFdXX0sImFic3RyYWN0IjoiTWFueSBpbmZlY3Rpb3VzIGRpc2Vhc2VzIGV4aGliaXQgc2Vhc29uYWwgZHluYW1pY3MgZHJpdmVuIGJ5IHBlcmlvZGljIGZsdWN0dWF0aW9ucyBvZiB0aGUgZW52aXJvbm1lbnQuIFByZWRpY3RpbmcgdGhlIHJpc2sgb2YgcGF0aG9nZW4gZW1lcmdlbmNlIGF0IGRpZmZlcmVudCBwb2ludHMgaW4gdGltZSBpcyBrZXkgZm9yIHRoZSBkZXZlbG9wbWVudCBvZiBlZmZlY3RpdmUgcHVibGljIGhlYWx0aCBzdHJhdGVnaWVzLiBIZXJlIHdlIHN0dWR5IHRoZSBpbXBhY3Qgb2Ygc2Vhc29uYWxpdHkgb24gdGhlIHByb2JhYmlsaXR5IG9mIGVtZXJnZW5jZSBvZiBkaXJlY3RseSB0cmFuc21pdHRlZCBwYXRob2dlbnMgdW5kZXIgZGlmZmVyZW50IGVwaWRlbWlvbG9naWNhbCBzY2VuYXJpb3MuIFdlIHNob3cgdGhhdCB3aGVuIHRoZSBwZXJpb2Qgb2YgdGhlIGZsdWN0dWF0aW9uIGlzIGxhcmdlIHJlbGF0aXZlIHRvIHRoZSBkdXJhdGlvbiBvZiB0aGUgaW5mZWN0aW9uLCB0aGUgcHJvYmFiaWxpdHkgb2YgZW1lcmdlbmNlIHZhcmllcyBkcmFtYXRpY2FsbHkgd2l0aCB0aGUgdGltZSBhdCB3aGljaCB0aGUgcGF0aG9nZW4gaXMgaW50cm9kdWNlZCBpbiB0aGUgaG9zdCBwb3B1bGF0aW9uLiBJbiBwYXJ0aWN1bGFyLCB3ZSBpZGVudGlmeSBhIG5ldyBlZmZlY3Qgb2Ygc2Vhc29uYWxpdHkgKHRoZSB3aW50ZXIgaXMgY29taW5nIGVmZmVjdCkgd2hlcmUgdGhlIHByb2JhYmlsaXR5IG9mIGVtZXJnZW5jZSBpcyB2YW5pc2hpbmdseSBzbWFsbCBldmVuIHRob3VnaCBwYXRob2dlbiB0cmFuc21pc3Npb24gaXMgaGlnaC4gV2UgdXNlIHRoaXMgdGhlb3JldGljYWwgZnJhbWV3b3JrIHRvIGNvbXBhcmUgdGhlIGltcGFjdCBvZiBkaWZmZXJlbnQgcHJldmVudGl2ZSBjb250cm9sIHN0cmF0ZWdpZXMgb24gdGhlIGF2ZXJhZ2UgcHJvYmFiaWxpdHkgb2YgZW1lcmdlbmNlLiBXZSBzaG93IHRoYXQsIHdoZW4gcGF0aG9nZW4gZXJhZGljYXRpb24gaXMgbm90IGF0dGFpbmFibGUsIHRoZSBvcHRpbWFsIHN0cmF0ZWd5IGlzIHRvIGFjdCBpbnRlbnNpdmVseSBpbiBhIG5hcnJvdyB0aW1lIGludGVydmFsLiBJbnRlcmVzdGluZ2x5LCB0aGUgb3B0aW1hbCBjb250cm9sIHN0cmF0ZWd5IGlzIG5vdCBhbHdheXMgdGhlIHN0cmF0ZWd5IG1pbmltaXppbmcgUjAsIHRoZSBiYXNpYyByZXByb2R1Y3Rpb24gcmF0aW8gb2YgdGhlIHBhdGhvZ2VuLiBUaGlzIHRoZW9yZXRpY2FsIGZyYW1ld29yayBpcyBleHRlbmRlZCB0byBzdHVkeSB0aGUgcHJvYmFiaWxpdHkgb2YgZW1lcmdlbmNlIG9mIHZlY3RvciBib3JuZSBkaXNlYXNlcyBpbiBzZWFzb25hbCBlbnZpcm9ubWVudHMgYW5kIHdlIHNob3cgaG93IGl0IGNhbiBiZSB1c2VkIHRvIGltcHJvdmUgcmlzayBtYXBzIG9mIFppa2EgdmlydXMgZW1lcmdlbmNlLiBDb3B5cmlnaHQ6IiwicHVibGlzaGVyIjoiUHVibGljIExpYnJhcnkgb2YgU2NpZW5jZSIsImlzc3VlIjoiNyIsInZvbHVtZSI6IjE2In0sImlzVGVtcG9yYXJ5IjpmYWxzZX1dfQ==&quot;,&quot;citationItems&quot;:[{&quot;id&quot;:&quot;c2290ef1-64bb-3d23-922c-b36e1ff08cee&quot;,&quot;itemData&quot;:{&quot;type&quot;:&quot;article&quot;,&quot;id&quot;:&quot;c2290ef1-64bb-3d23-922c-b36e1ff08cee&quot;,&quot;title&quot;:&quot;Drivers of Infectious Disease Seasonality: Potential Implications for COVID-19&quot;,&quot;author&quot;:[{&quot;family&quot;:&quot;Kronfeld-Schor&quot;,&quot;given&quot;:&quot;N.&quot;,&quot;parse-names&quot;:false,&quot;dropping-particle&quot;:&quot;&quot;,&quot;non-dropping-particle&quot;:&quot;&quot;},{&quot;family&quot;:&quot;Stevenson&quot;,&quot;given&quot;:&quot;T. J.&quot;,&quot;parse-names&quot;:false,&quot;dropping-particle&quot;:&quot;&quot;,&quot;non-dropping-particle&quot;:&quot;&quot;},{&quot;family&quot;:&quot;Nickbakhsh&quot;,&quot;given&quot;:&quot;S.&quot;,&quot;parse-names&quot;:false,&quot;dropping-particle&quot;:&quot;&quot;,&quot;non-dropping-particle&quot;:&quot;&quot;},{&quot;family&quot;:&quot;Schernhammer&quot;,&quot;given&quot;:&quot;E. S.&quot;,&quot;parse-names&quot;:false,&quot;dropping-particle&quot;:&quot;&quot;,&quot;non-dropping-particle&quot;:&quot;&quot;},{&quot;family&quot;:&quot;Dopico&quot;,&quot;given&quot;:&quot;X. C.&quot;,&quot;parse-names&quot;:false,&quot;dropping-particle&quot;:&quot;&quot;,&quot;non-dropping-particle&quot;:&quot;&quot;},{&quot;family&quot;:&quot;Dayan&quot;,&quot;given&quot;:&quot;T.&quot;,&quot;parse-names&quot;:false,&quot;dropping-particle&quot;:&quot;&quot;,&quot;non-dropping-particle&quot;:&quot;&quot;},{&quot;family&quot;:&quot;Martinez&quot;,&quot;given&quot;:&quot;M.&quot;,&quot;parse-names&quot;:false,&quot;dropping-particle&quot;:&quot;&quot;,&quot;non-dropping-particle&quot;:&quot;&quot;},{&quot;family&quot;:&quot;Helm&quot;,&quot;given&quot;:&quot;B.&quot;,&quot;parse-names&quot;:false,&quot;dropping-particle&quot;:&quot;&quot;,&quot;non-dropping-particle&quot;:&quot;&quot;}],&quot;container-title&quot;:&quot;Journal of Biological Rhythms&quot;,&quot;container-title-short&quot;:&quot;J Biol Rhythms&quot;,&quot;DOI&quot;:&quot;10.1177/0748730420987322&quot;,&quot;ISSN&quot;:&quot;15524531&quot;,&quot;PMID&quot;:&quot;33491541&quot;,&quot;issued&quot;:{&quot;date-parts&quot;:[[2021,2,1]]},&quot;page&quot;:&quot;35-54&quot;,&quot;abstract&quot;:&quot;Not 1 year has passed since the emergence of severe acute respiratory syndrome coronavirus 2 (SARS-CoV-2), the causative agent of coronavirus disease 2019 (COVID-19). Since its emergence, great uncertainty has surrounded the potential for COVID-19 to establish as a seasonally recurrent disease. Many infectious diseases, including endemic human coronaviruses, vary across the year. They show a wide range of seasonal waveforms, timing (phase), and amplitudes, which differ depending on the geographical region. Drivers of such patterns are predominantly studied from an epidemiological perspective with a focus on weather and behavior, but complementary insights emerge from physiological studies of seasonality in animals, including humans. Thus, we take a multidisciplinary approach to integrate knowledge from usually distinct fields. First, we review epidemiological evidence of environmental and behavioral drivers of infectious disease seasonality. Subsequently, we take a chronobiological perspective and discuss within-host changes that may affect susceptibility, morbidity, and mortality from infectious diseases. Based on photoperiodic, circannual, and comparative human data, we not only identify promising future avenues but also highlight the need for further studies in animal models. Our preliminary assessment is that host immune seasonality warrants evaluation alongside weather and human behavior as factors that may contribute to COVID-19 seasonality, and that the relative importance of these drivers requires further investigation. A major challenge to predicting seasonality of infectious diseases are rapid, human-induced changes in the hitherto predictable seasonality of our planet, whose influence we review in a final outlook section. We conclude that a proactive multidisciplinary approach is warranted to predict, mitigate, and prevent seasonal infectious diseases in our complex, changing human-earth system.&quot;,&quot;publisher&quot;:&quot;SAGE Publications Inc.&quot;,&quot;issue&quot;:&quot;1&quot;,&quot;volume&quot;:&quot;36&quot;},&quot;isTemporary&quot;:false},{&quot;id&quot;:&quot;290b094f-15ca-3bb5-8264-a419a683ba84&quot;,&quot;itemData&quot;:{&quot;type&quot;:&quot;article-journal&quot;,&quot;id&quot;:&quot;290b094f-15ca-3bb5-8264-a419a683ba84&quot;,&quot;title&quot;:&quot;Winter is coming: Pathogen emergence in seasonal environments&quot;,&quot;author&quot;:[{&quot;family&quot;:&quot;Carmona&quot;,&quot;given&quot;:&quot;Philippe&quot;,&quot;parse-names&quot;:false,&quot;dropping-particle&quot;:&quot;&quot;,&quot;non-dropping-particle&quot;:&quot;&quot;},{&quot;family&quot;:&quot;Gandon&quot;,&quot;given&quot;:&quot;Sylvain&quot;,&quot;parse-names&quot;:false,&quot;dropping-particle&quot;:&quot;&quot;,&quot;non-dropping-particle&quot;:&quot;&quot;}],&quot;container-title&quot;:&quot;PLoS Computational Biology&quot;,&quot;container-title-short&quot;:&quot;PLoS Comput Biol&quot;,&quot;DOI&quot;:&quot;10.1371/journal.pcbi.1007954&quot;,&quot;ISSN&quot;:&quot;15537358&quot;,&quot;PMID&quot;:&quot;32628658&quot;,&quot;issued&quot;:{&quot;date-parts&quot;:[[2020,7,1]]},&quot;abstract&quot;:&quot;Many infectious diseases exhibit seasonal dynamics driven by periodic fluctuations of the environment. Predicting the risk of pathogen emergence at different points in time is key for the development of effective public health strategies. Here we study the impact of seasonality on the probability of emergence of directly transmitted pathogens under different epidemiological scenarios. We show that when the period of the fluctuation is large relative to the duration of the infection, the probability of emergence varies dramatically with the time at which the pathogen is introduced in the host population. In particular, we identify a new effect of seasonality (the winter is coming effect) where the probability of emergence is vanishingly small even though pathogen transmission is high. We use this theoretical framework to compare the impact of different preventive control strategies on the average probability of emergence. We show that, when pathogen eradication is not attainable, the optimal strategy is to act intensively in a narrow time interval. Interestingly, the optimal control strategy is not always the strategy minimizing R0, the basic reproduction ratio of the pathogen. This theoretical framework is extended to study the probability of emergence of vector borne diseases in seasonal environments and we show how it can be used to improve risk maps of Zika virus emergence. Copyright:&quot;,&quot;publisher&quot;:&quot;Public Library of Science&quot;,&quot;issue&quot;:&quot;7&quot;,&quot;volume&quot;:&quot;16&quot;},&quot;isTemporary&quot;:false}]},{&quot;citationID&quot;:&quot;MENDELEY_CITATION_48faf054-9665-4754-8c00-a6fca24034c1&quot;,&quot;properties&quot;:{&quot;noteIndex&quot;:0},&quot;isEdited&quot;:false,&quot;manualOverride&quot;:{&quot;isManuallyOverridden&quot;:false,&quot;citeprocText&quot;:&quot;[60]&quot;,&quot;manualOverrideText&quot;:&quot;&quot;},&quot;citationTag&quot;:&quot;MENDELEY_CITATION_v3_eyJjaXRhdGlvbklEIjoiTUVOREVMRVlfQ0lUQVRJT05fNDhmYWYwNTQtOTY2NS00NzU0LThjMDAtYTZmY2EyNDAzNGMxIiwicHJvcGVydGllcyI6eyJub3RlSW5kZXgiOjB9LCJpc0VkaXRlZCI6ZmFsc2UsIm1hbnVhbE92ZXJyaWRlIjp7ImlzTWFudWFsbHlPdmVycmlkZGVuIjpmYWxzZSwiY2l0ZXByb2NUZXh0IjoiWzYwXSIsIm1hbnVhbE92ZXJyaWRlVGV4dCI6IiJ9LCJjaXRhdGlvbkl0ZW1zIjpbeyJpZCI6ImI1YzA3ODk2LTFlZWYtM2I1NS1iN2Y2LWZmYjljMzA2YTYwZiIsIml0ZW1EYXRhIjp7InR5cGUiOiJhcnRpY2xlLWpvdXJuYWwiLCJpZCI6ImI1YzA3ODk2LTFlZWYtM2I1NS1iN2Y2LWZmYjljMzA2YTYwZiIsInRpdGxlIjoiQ2xpbWF0ZSBjaGFuZ2UgYXMgYSBnbG9iYWwgYW1wbGlmaWVyIG9mIGh1bWFu4oCTd2lsZGxpZmUgY29uZmxpY3QiLCJhdXRob3IiOlt7ImZhbWlseSI6IkFicmFobXMiLCJnaXZlbiI6IkJyaWFuYSIsInBhcnNlLW5hbWVzIjpmYWxzZSwiZHJvcHBpbmctcGFydGljbGUiOiIiLCJub24tZHJvcHBpbmctcGFydGljbGUiOiIifSx7ImZhbWlseSI6IkNhcnRlciIsImdpdmVuIjoiTmVpbCBILiIsInBhcnNlLW5hbWVzIjpmYWxzZSwiZHJvcHBpbmctcGFydGljbGUiOiIiLCJub24tZHJvcHBpbmctcGFydGljbGUiOiIifSx7ImZhbWlseSI6IkNsYXJrLVdvbGYiLCJnaXZlbiI6IlQuIEouIiwicGFyc2UtbmFtZXMiOmZhbHNlLCJkcm9wcGluZy1wYXJ0aWNsZSI6IiIsIm5vbi1kcm9wcGluZy1wYXJ0aWNsZSI6IiJ9LHsiZmFtaWx5IjoiR2F5bm9yIiwiZ2l2ZW4iOiJLYWl0bHluIE0uIiwicGFyc2UtbmFtZXMiOmZhbHNlLCJkcm9wcGluZy1wYXJ0aWNsZSI6IiIsIm5vbi1kcm9wcGluZy1wYXJ0aWNsZSI6IiJ9LHsiZmFtaWx5IjoiSm9oYW5zc29uIiwiZ2l2ZW4iOiJFcmlrIiwicGFyc2UtbmFtZXMiOmZhbHNlLCJkcm9wcGluZy1wYXJ0aWNsZSI6IiIsIm5vbi1kcm9wcGluZy1wYXJ0aWNsZSI6IiJ9LHsiZmFtaWx5IjoiTWNJbnR1cmZmIiwiZ2l2ZW4iOiJBbGV4IiwicGFyc2UtbmFtZXMiOmZhbHNlLCJkcm9wcGluZy1wYXJ0aWNsZSI6IiIsIm5vbi1kcm9wcGluZy1wYXJ0aWNsZSI6IiJ9LHsiZmFtaWx5IjoiTmlzaSIsImdpdmVuIjoiQW5uYSBDLiIsInBhcnNlLW5hbWVzIjpmYWxzZSwiZHJvcHBpbmctcGFydGljbGUiOiIiLCJub24tZHJvcHBpbmctcGFydGljbGUiOiIifSx7ImZhbWlseSI6IlJhZmlxIiwiZ2l2ZW4iOiJLYXNpbSIsInBhcnNlLW5hbWVzIjpmYWxzZSwiZHJvcHBpbmctcGFydGljbGUiOiIiLCJub24tZHJvcHBpbmctcGFydGljbGUiOiIifSx7ImZhbWlseSI6Ildlc3QiLCJnaXZlbiI6IkxlaWdoIiwicGFyc2UtbmFtZXMiOmZhbHNlLCJkcm9wcGluZy1wYXJ0aWNsZSI6IiIsIm5vbi1kcm9wcGluZy1wYXJ0aWNsZSI6IiJ9XSwiY29udGFpbmVyLXRpdGxlIjoiTmF0dXJlIENsaW1hdGUgQ2hhbmdlIiwiY29udGFpbmVyLXRpdGxlLXNob3J0IjoiTmF0IENsaW0gQ2hhbmciLCJET0kiOiIxMC4xMDM4L3M0MTU1OC0wMjMtMDE2MDgtNSIsIklTU04iOiIxNzU4Njc5OCIsImlzc3VlZCI6eyJkYXRlLXBhcnRzIjpbWzIwMjMsMywxXV19LCJwYWdlIjoiMjI0LTIzNCIsImFic3RyYWN0IjoiQ2xpbWF0ZSBjaGFuZ2UgYW5kIGh1bWFu4oCTd2lsZGxpZmUgY29uZmxpY3QgYXJlIGJvdGggcHJlc3NpbmcgY2hhbGxlbmdlcyBmb3IgYmlvZGl2ZXJzaXR5IGNvbnNlcnZhdGlvbiBhbmQgaHVtYW4gd2VsbC1iZWluZyBpbiB0aGUgQW50aHJvcG9jZW5lLiBDbGltYXRlIGNoYW5nZSBpcyBhIGNyaXRpY2FsIHlldCB1bmRlcmFwcHJlY2lhdGVkIGFtcGxpZmllciBvZiBodW1hbuKAk3dpbGRsaWZlIGNvbmZsaWN0LCBhcyBpdCBleGFjZXJiYXRlcyByZXNvdXJjZSBzY2FyY2l0eSwgYWx0ZXJzIGh1bWFuIGFuZCBhbmltYWwgYmVoYXZpb3VycyBhbmQgZGlzdHJpYnV0aW9ucywgYW5kIGluY3JlYXNlcyBodW1hbuKAk3dpbGRsaWZlIGVuY291bnRlcnMuIFdlIHN5bnRoZXNpemUgZXZpZGVuY2Ugb2YgY2xpbWF0ZS1kcml2ZW4gY29uZmxpY3RzIG9jY3VycmluZyBhbW9uZyB0ZW4gdGF4b25vbWljIG9yZGVycywgb24gc2l4IGNvbnRpbmVudHMgYW5kIGluIGFsbCBmaXZlIG9jZWFucy4gU3VjaCBjb25mbGljdHMgZGlzcnVwdCBib3RoIHN1YnNpc3RlbmNlIGxpdmVsaWhvb2RzIGFuZCBpbmR1c3RyaWFsIGVjb25vbWllcyBhbmQgbWF5IGFjY2VsZXJhdGUgdGhlIHJhdGUgYXQgd2hpY2ggaHVtYW7igJN3aWxkbGlmZSBjb25mbGljdCBkcml2ZXMgd2lsZGxpZmUgZGVjbGluZXMuIFdlIGludHJvZHVjZSBhIGZyYW1ld29yayBkZXNjcmliaW5nIGRpc3RpbmN0IGVudmlyb25tZW50YWwsIGVjb2xvZ2ljYWwgYW5kIHNvY2lvcG9saXRpY2FsIHBhdGh3YXlzIHRocm91Z2ggd2hpY2ggY2xpbWF0ZSB2YXJpYWJpbGl0eSBhbmQgY2hhbmdlIHBlcmNvbGF0ZSB2aWEgY29tcGxleCBzb2NpYWzigJNlY29sb2dpY2FsIHN5c3RlbXMgdG8gaW5mbHVlbmNlIHBhdHRlcm5zIGFuZCBvdXRjb21lcyBvZiBodW1hbuKAk3dpbGRsaWZlIGludGVyYWN0aW9ucy4gSWRlbnRpZnlpbmcgdGhlc2UgcGF0aHdheXMgYWxsb3dzIGZvciBkZXZlbG9waW5nIG1pdGlnYXRpb24gc3RyYXRlZ2llcyBhbmQgcHJvYWN0aXZlIHBvbGljaWVzIHRvIGxpbWl0IHRoZSBpbXBhY3RzIG9mIGh1bWFu4oCTd2lsZGxpZmUgY29uZmxpY3Qgb24gYmlvZGl2ZXJzaXR5IGNvbnNlcnZhdGlvbiBhbmQgaHVtYW4gd2VsbC1iZWluZyBpbiBhIGNoYW5naW5nIGNsaW1hdGUuIiwicHVibGlzaGVyIjoiTmF0dXJlIFJlc2VhcmNoIiwiaXNzdWUiOiIzIiwidm9sdW1lIjoiMTMifSwiaXNUZW1wb3JhcnkiOmZhbHNlfV19&quot;,&quot;citationItems&quot;:[{&quot;id&quot;:&quot;b5c07896-1eef-3b55-b7f6-ffb9c306a60f&quot;,&quot;itemData&quot;:{&quot;type&quot;:&quot;article-journal&quot;,&quot;id&quot;:&quot;b5c07896-1eef-3b55-b7f6-ffb9c306a60f&quot;,&quot;title&quot;:&quot;Climate change as a global amplifier of human–wildlife conflict&quot;,&quot;author&quot;:[{&quot;family&quot;:&quot;Abrahms&quot;,&quot;given&quot;:&quot;Briana&quot;,&quot;parse-names&quot;:false,&quot;dropping-particle&quot;:&quot;&quot;,&quot;non-dropping-particle&quot;:&quot;&quot;},{&quot;family&quot;:&quot;Carter&quot;,&quot;given&quot;:&quot;Neil H.&quot;,&quot;parse-names&quot;:false,&quot;dropping-particle&quot;:&quot;&quot;,&quot;non-dropping-particle&quot;:&quot;&quot;},{&quot;family&quot;:&quot;Clark-Wolf&quot;,&quot;given&quot;:&quot;T. J.&quot;,&quot;parse-names&quot;:false,&quot;dropping-particle&quot;:&quot;&quot;,&quot;non-dropping-particle&quot;:&quot;&quot;},{&quot;family&quot;:&quot;Gaynor&quot;,&quot;given&quot;:&quot;Kaitlyn M.&quot;,&quot;parse-names&quot;:false,&quot;dropping-particle&quot;:&quot;&quot;,&quot;non-dropping-particle&quot;:&quot;&quot;},{&quot;family&quot;:&quot;Johansson&quot;,&quot;given&quot;:&quot;Erik&quot;,&quot;parse-names&quot;:false,&quot;dropping-particle&quot;:&quot;&quot;,&quot;non-dropping-particle&quot;:&quot;&quot;},{&quot;family&quot;:&quot;McInturff&quot;,&quot;given&quot;:&quot;Alex&quot;,&quot;parse-names&quot;:false,&quot;dropping-particle&quot;:&quot;&quot;,&quot;non-dropping-particle&quot;:&quot;&quot;},{&quot;family&quot;:&quot;Nisi&quot;,&quot;given&quot;:&quot;Anna C.&quot;,&quot;parse-names&quot;:false,&quot;dropping-particle&quot;:&quot;&quot;,&quot;non-dropping-particle&quot;:&quot;&quot;},{&quot;family&quot;:&quot;Rafiq&quot;,&quot;given&quot;:&quot;Kasim&quot;,&quot;parse-names&quot;:false,&quot;dropping-particle&quot;:&quot;&quot;,&quot;non-dropping-particle&quot;:&quot;&quot;},{&quot;family&quot;:&quot;West&quot;,&quot;given&quot;:&quot;Leigh&quot;,&quot;parse-names&quot;:false,&quot;dropping-particle&quot;:&quot;&quot;,&quot;non-dropping-particle&quot;:&quot;&quot;}],&quot;container-title&quot;:&quot;Nature Climate Change&quot;,&quot;container-title-short&quot;:&quot;Nat Clim Chang&quot;,&quot;DOI&quot;:&quot;10.1038/s41558-023-01608-5&quot;,&quot;ISSN&quot;:&quot;17586798&quot;,&quot;issued&quot;:{&quot;date-parts&quot;:[[2023,3,1]]},&quot;page&quot;:&quot;224-234&quot;,&quot;abstract&quot;:&quot;Climate change and human–wildlife conflict are both pressing challenges for biodiversity conservation and human well-being in the Anthropocene. Climate change is a critical yet underappreciated amplifier of human–wildlife conflict, as it exacerbates resource scarcity, alters human and animal behaviours and distributions, and increases human–wildlife encounters. We synthesize evidence of climate-driven conflicts occurring among ten taxonomic orders, on six continents and in all five oceans. Such conflicts disrupt both subsistence livelihoods and industrial economies and may accelerate the rate at which human–wildlife conflict drives wildlife declines. We introduce a framework describing distinct environmental, ecological and sociopolitical pathways through which climate variability and change percolate via complex social–ecological systems to influence patterns and outcomes of human–wildlife interactions. Identifying these pathways allows for developing mitigation strategies and proactive policies to limit the impacts of human–wildlife conflict on biodiversity conservation and human well-being in a changing climate.&quot;,&quot;publisher&quot;:&quot;Nature Research&quot;,&quot;issue&quot;:&quot;3&quot;,&quot;volume&quot;:&quot;13&quot;},&quot;isTemporary&quot;:false}]},{&quot;citationID&quot;:&quot;MENDELEY_CITATION_c4d144f8-9148-4f9d-9d39-964431079f3b&quot;,&quot;properties&quot;:{&quot;noteIndex&quot;:0},&quot;isEdited&quot;:false,&quot;manualOverride&quot;:{&quot;isManuallyOverridden&quot;:false,&quot;citeprocText&quot;:&quot;[61]&quot;,&quot;manualOverrideText&quot;:&quot;&quot;},&quot;citationTag&quot;:&quot;MENDELEY_CITATION_v3_eyJjaXRhdGlvbklEIjoiTUVOREVMRVlfQ0lUQVRJT05fYzRkMTQ0ZjgtOTE0OC00ZjlkLTlkMzktOTY0NDMxMDc5ZjNiIiwicHJvcGVydGllcyI6eyJub3RlSW5kZXgiOjB9LCJpc0VkaXRlZCI6ZmFsc2UsIm1hbnVhbE92ZXJyaWRlIjp7ImlzTWFudWFsbHlPdmVycmlkZGVuIjpmYWxzZSwiY2l0ZXByb2NUZXh0IjoiWzYxXSIsIm1hbnVhbE92ZXJyaWRlVGV4dCI6IiJ9LCJjaXRhdGlvbkl0ZW1zIjpbeyJpZCI6IjQ1N2I5NzdmLWMxMjgtMzVjMi04Zjc5LTZhZTMwNzcxMGVkNyIsIml0ZW1EYXRhIjp7InR5cGUiOiJhcnRpY2xlLWpvdXJuYWwiLCJpZCI6IjQ1N2I5NzdmLWMxMjgtMzVjMi04Zjc5LTZhZTMwNzcxMGVkNyIsInRpdGxlIjoiT3V0YnJlYWtzIG9mIFZlY3Rvci1Cb3JuZSBhbmQgWm9vbm90aWMgRGlzZWFzZXMgQXJlIEFzc29jaWF0ZWQgV2l0aCBDaGFuZ2VzIGluIEZvcmVzdCBDb3ZlciBhbmQgT2lsIFBhbG0gRXhwYW5zaW9uIGF0IEdsb2JhbCBTY2FsZSIsImF1dGhvciI6W3siZmFtaWx5IjoiTW9yYW5kIiwiZ2l2ZW4iOiJTZXJnZSIsInBhcnNlLW5hbWVzIjpmYWxzZSwiZHJvcHBpbmctcGFydGljbGUiOiIiLCJub24tZHJvcHBpbmctcGFydGljbGUiOiIifSx7ImZhbWlseSI6IkxhamF1bmllIiwiZ2l2ZW4iOiJDbGFpcmUiLCJwYXJzZS1uYW1lcyI6ZmFsc2UsImRyb3BwaW5nLXBhcnRpY2xlIjoiIiwibm9uLWRyb3BwaW5nLXBhcnRpY2xlIjoiIn1dLCJjb250YWluZXItdGl0bGUiOiJGcm9udGllcnMgaW4gVmV0ZXJpbmFyeSBTY2llbmNlIiwiY29udGFpbmVyLXRpdGxlLXNob3J0IjoiRnJvbnQgVmV0IFNjaSIsIkRPSSI6IjEwLjMzODkvZnZldHMuMjAyMS42NjEwNjMiLCJJU1NOIjoiMjI5NzE3NjkiLCJpc3N1ZWQiOnsiZGF0ZS1wYXJ0cyI6W1syMDIxLDMsMjRdXX0sImFic3RyYWN0IjoiRGVmb3Jlc3RhdGlvbiBpcyBhIG1ham9yIGNhdXNlIG9mIGJpb2RpdmVyc2l0eSBsb3NzIHdpdGggYSBuZWdhdGl2ZSBpbXBhY3Qgb24gaHVtYW4gaGVhbHRoLiBUaGlzIHN0dWR5IGV4cGxvcmVzIGF0IGdsb2JhbCBzY2FsZSB3aGV0aGVyIHRoZSBsb3NzIGFuZCBnYWluIG9mIGZvcmVzdCBjb3ZlciBhbmQgdGhlIHJpc2Ugb2Ygb2lsIHBhbG0gcGxhbnRhdGlvbnMgY2FuIHByb21vdGUgb3V0YnJlYWtzIG9mIHZlY3Rvci1ib3JuZSBhbmQgem9vbm90aWMgZGlzZWFzZXMuIFRha2luZyBpbnRvIGFjY291bnQgdGhlIGh1bWFuIHBvcHVsYXRpb24gZ3Jvd3RoLCB3ZSBmaW5kIHRoYXQgdGhlIGluY3JlYXNlcyBpbiBvdXRicmVha3Mgb2Ygem9vbm90aWMgYW5kIHZlY3Rvci1ib3JuZSBkaXNlYXNlcyBmcm9tIDE5OTAgdG8gMjAxNiBhcmUgbGlua2VkIHdpdGggZGVmb3Jlc3RhdGlvbiwgbW9zdGx5IGluIHRyb3BpY2FsIGNvdW50cmllcywgYW5kIHdpdGggcmVmb3Jlc3RhdGlvbiwgbW9zdGx5IGluIHRlbXBlcmF0ZSBjb3VudHJpZXMuIFdlIGFsc28gZmluZCB0aGF0IG91dGJyZWFrcyBvZiB2ZWN0b3ItYm9ybmUgZGlzZWFzZXMgYXJlIGFzc29jaWF0ZWQgd2l0aCB0aGUgaW5jcmVhc2UgaW4gYXJlYXMgb2YgcGFsbSBvaWwgcGxhbnRhdGlvbnMuIE91ciBzdHVkeSBnaXZlcyBuZXcgc3VwcG9ydCBmb3IgYSBsaW5rIGJldHdlZW4gZ2xvYmFsIGRlZm9yZXN0YXRpb24gYW5kIG91dGJyZWFrcyBvZiB6b29ub3RpYyBhbmQgdmVjdG9yLWJvcm5lIGRpc2Vhc2VzIGFzIHdlbGwgYXMgZXZpZGVuY2VzIHRoYXQgcmVmb3Jlc3RhdGlvbiBhbmQgcGxhbnRhdGlvbnMgbWF5IGFsc28gY29udHJpYnV0ZSB0byBlcGlkZW1pY3Mgb2YgaW5mZWN0aW91cyBkaXNlYXNlcy4gVGhlIHJlc3VsdHMgYXJlIGRpc2N1c3NlZCBpbiBsaWdodCBvZiB0aGUgaW1wb3J0YW5jZSBvZiBmb3Jlc3RzIGZvciBiaW9kaXZlcnNpdHksIGxpdmVsaWhvb2RzIGFuZCBodW1hbiBoZWFsdGggYW5kIHRoZSBuZWVkIHRvIHVyZ2VudGx5IGJ1aWxkIGFuIGludGVybmF0aW9uYWwgZ292ZXJuYW5jZSBmcmFtZXdvcmsgdG8gZW5zdXJlIHRoZSBwcmVzZXJ2YXRpb24gb2YgZm9yZXN0cyBhbmQgdGhlIGVjb3N5c3RlbSBzZXJ2aWNlcyB0aGV5IHByb3ZpZGUsIGluY2x1ZGluZyB0aGUgcmVndWxhdGlvbiBvZiBkaXNlYXNlcy4gV2UgZGV2ZWxvcCByZWNvbW1lbmRhdGlvbnMgdG8gc2NpZW50aXN0cywgcHVibGljIGhlYWx0aCBvZmZpY2VycyBhbmQgcG9saWN5bWFrZXJzIHdobyBzaG91bGQgcmVjb25jaWxlIHRoZSBuZWVkIHRvIHByZXNlcnZlIGJpb2RpdmVyc2l0eSB3aGlsZSB0YWtpbmcgaW50byBhY2NvdW50IHRoZSBoZWFsdGggcmlza3MgcG9zZWQgYnkgbGFjayBvciBtaXNtYW5hZ2VtZW50IG9mIGZvcmVzdHMuIiwicHVibGlzaGVyIjoiRnJvbnRpZXJzIE1lZGlhIFMuQS4iLCJ2b2x1bWUiOiI4In0sImlzVGVtcG9yYXJ5IjpmYWxzZX1dfQ==&quot;,&quot;citationItems&quot;:[{&quot;id&quot;:&quot;457b977f-c128-35c2-8f79-6ae307710ed7&quot;,&quot;itemData&quot;:{&quot;type&quot;:&quot;article-journal&quot;,&quot;id&quot;:&quot;457b977f-c128-35c2-8f79-6ae307710ed7&quot;,&quot;title&quot;:&quot;Outbreaks of Vector-Borne and Zoonotic Diseases Are Associated With Changes in Forest Cover and Oil Palm Expansion at Global Scale&quot;,&quot;author&quot;:[{&quot;family&quot;:&quot;Morand&quot;,&quot;given&quot;:&quot;Serge&quot;,&quot;parse-names&quot;:false,&quot;dropping-particle&quot;:&quot;&quot;,&quot;non-dropping-particle&quot;:&quot;&quot;},{&quot;family&quot;:&quot;Lajaunie&quot;,&quot;given&quot;:&quot;Claire&quot;,&quot;parse-names&quot;:false,&quot;dropping-particle&quot;:&quot;&quot;,&quot;non-dropping-particle&quot;:&quot;&quot;}],&quot;container-title&quot;:&quot;Frontiers in Veterinary Science&quot;,&quot;container-title-short&quot;:&quot;Front Vet Sci&quot;,&quot;DOI&quot;:&quot;10.3389/fvets.2021.661063&quot;,&quot;ISSN&quot;:&quot;22971769&quot;,&quot;issued&quot;:{&quot;date-parts&quot;:[[2021,3,24]]},&quot;abstract&quot;:&quot;Deforestation is a major cause of biodiversity loss with a negative impact on human health. This study explores at global scale whether the loss and gain of forest cover and the rise of oil palm plantations can promote outbreaks of vector-borne and zoonotic diseases. Taking into account the human population growth, we find that the increases in outbreaks of zoonotic and vector-borne diseases from 1990 to 2016 are linked with deforestation, mostly in tropical countries, and with reforestation, mostly in temperate countries. We also find that outbreaks of vector-borne diseases are associated with the increase in areas of palm oil plantations. Our study gives new support for a link between global deforestation and outbreaks of zoonotic and vector-borne diseases as well as evidences that reforestation and plantations may also contribute to epidemics of infectious diseases. The results are discussed in light of the importance of forests for biodiversity, livelihoods and human health and the need to urgently build an international governance framework to ensure the preservation of forests and the ecosystem services they provide, including the regulation of diseases. We develop recommendations to scientists, public health officers and policymakers who should reconcile the need to preserve biodiversity while taking into account the health risks posed by lack or mismanagement of forests.&quot;,&quot;publisher&quot;:&quot;Frontiers Media S.A.&quot;,&quot;volume&quot;:&quot;8&quot;},&quot;isTemporary&quot;:false}]},{&quot;citationID&quot;:&quot;MENDELEY_CITATION_3d21da78-43c0-4f9c-9d52-3254485e0b4e&quot;,&quot;properties&quot;:{&quot;noteIndex&quot;:0},&quot;isEdited&quot;:false,&quot;manualOverride&quot;:{&quot;isManuallyOverridden&quot;:false,&quot;citeprocText&quot;:&quot;[61], [62]&quot;,&quot;manualOverrideText&quot;:&quot;&quot;},&quot;citationTag&quot;:&quot;MENDELEY_CITATION_v3_eyJjaXRhdGlvbklEIjoiTUVOREVMRVlfQ0lUQVRJT05fM2QyMWRhNzgtNDNjMC00ZjljLTlkNTItMzI1NDQ4NWUwYjRlIiwicHJvcGVydGllcyI6eyJub3RlSW5kZXgiOjB9LCJpc0VkaXRlZCI6ZmFsc2UsIm1hbnVhbE92ZXJyaWRlIjp7ImlzTWFudWFsbHlPdmVycmlkZGVuIjpmYWxzZSwiY2l0ZXByb2NUZXh0IjoiWzYxXSwgWzYyXSIsIm1hbnVhbE92ZXJyaWRlVGV4dCI6IiJ9LCJjaXRhdGlvbkl0ZW1zIjpbeyJpZCI6IjNiMGFjZGE5LTM4MTgtMzJjMy1hZDcyLWNkYTNkODRlMTViNiIsIml0ZW1EYXRhIjp7InR5cGUiOiJhcnRpY2xlLWpvdXJuYWwiLCJpZCI6IjNiMGFjZGE5LTM4MTgtMzJjMy1hZDcyLWNkYTNkODRlMTViNiIsInRpdGxlIjoiSG93IHVyYmFuaXphdGlvbiBhZmZlY3RzIHRoZSBlcGlkZW1pb2xvZ3kgb2YgZW1lcmdpbmcgaW5mZWN0aW91cyBkaXNlYXNlcyIsImF1dGhvciI6W3siZmFtaWx5IjoiTmVpZGVydWQiLCJnaXZlbiI6IkNhcmwgSm9oYW4iLCJwYXJzZS1uYW1lcyI6ZmFsc2UsImRyb3BwaW5nLXBhcnRpY2xlIjoiIiwibm9uLWRyb3BwaW5nLXBhcnRpY2xlIjoiIn1dLCJjb250YWluZXItdGl0bGUiOiJBZnJpY2FuIEpvdXJuYWwgb2YgRGlzYWJpbGl0eSIsImNvbnRhaW5lci10aXRsZS1zaG9ydCI6IkFmciBKIERpc2FiaWwiLCJET0kiOiIxMC4zNDAyL2llZS52NS4yNzA2MCIsIklTU04iOiIyMjI2NzIyMCIsIlBNSUQiOiIyNjExMjI2NSIsImlzc3VlZCI6eyJkYXRlLXBhcnRzIjpbWzIwMTVdXX0sImFic3RyYWN0IjoiVGhlIHdvcmxkIGlzIGJlY29taW5nIG1vcmUgdXJiYW4gZXZlcnkgZGF5LCBhbmQgdGhlIHByb2Nlc3MgaGFzIGJlZW4gb25nb2luZyBzaW5jZSB0aGUgaW5kdXN0cmlhbCByZXZvbHV0aW9uIGluIHRoZSAxOHRoIGNlbnR1cnkuIFRoZSBVbml0ZWQgTmF0aW9ucyBub3cgZXN0aW1hdGVzIHRoYXQgMy45IGJpbGxpb24gcGVvcGxlIGxpdmUgaW4gdXJiYW4gY2VudHJlcy4gVGhlIHJhcGlkIGluZmx1eCBvZiByZXNpZGVudHMgaXMgaG93ZXZlciBub3QgdW5pdmVyc2FsIGFuZCB0aGUgZGV2ZWxvcGVkIGNvdW50cmllcyBhcmUgYWxyZWFkeSB1cmJhbiwgYnV0IHRoZSBiaWcgcmlzZSBpbiB1cmJhbiBwb3B1bGF0aW9uIGluIHRoZSBuZXh0IDMwIHllYXJzIGlzIGV4cGVjdGVkIHRvIGJlIGluIEFzaWEgYW5kIEFmcmljYS4gVXJiYW5pemF0aW9uIGxlYWRzIHRvIG1hbnkgY2hhbGxlbmdlcyBmb3IgZ2xvYmFsIGhlYWx0aCBhbmQgdGhlIGVwaWRlbWlvbG9neSBvZiBpbmZlY3Rpb3VzIGRpc2Vhc2VzLiBOZXcgbWVnYWNpdGllcyBjYW4gYmUgaW5jdWJhdG9ycyBmb3IgbmV3IGVwaWRlbWljcywgYW5kIHpvb25vdGljIGRpc2Vhc2VzIGNhbiBzcHJlYWQgaW4gYSBtb3JlIHJhcGlkIG1hbm5lciBhbmQgYmVjb21lIHdvcmxkd2lkZSB0aHJlYXRzLiBBZGVxdWF0ZSBjaXR5IHBsYW5uaW5nIGFuZCBzdXJ2ZWlsbGFuY2UgY2FuIGJlIHBvd2VyZnVsIHRvb2xzIHRvIGltcHJvdmUgdGhlIGdsb2JhbCBoZWFsdGggYW5kIGRlY3JlYXNlIHRoZSBidXJkZW4gb2YgY29tbXVuaWNhYmxlIGRpc2Vhc2VzLiIsInB1Ymxpc2hlciI6IkFPU0lTIE9wZW5Kb3VybmFscyBQdWJsaXNoaW5nIEFPU0lTIChQdHkpIEx0ZCIsImlzc3VlIjoiMSIsInZvbHVtZSI6IjUifSwiaXNUZW1wb3JhcnkiOmZhbHNlfSx7ImlkIjoiNDU3Yjk3N2YtYzEyOC0zNWMyLThmNzktNmFlMzA3NzEwZWQ3IiwiaXRlbURhdGEiOnsidHlwZSI6ImFydGljbGUtam91cm5hbCIsImlkIjoiNDU3Yjk3N2YtYzEyOC0zNWMyLThmNzktNmFlMzA3NzEwZWQ3IiwidGl0bGUiOiJPdXRicmVha3Mgb2YgVmVjdG9yLUJvcm5lIGFuZCBab29ub3RpYyBEaXNlYXNlcyBBcmUgQXNzb2NpYXRlZCBXaXRoIENoYW5nZXMgaW4gRm9yZXN0IENvdmVyIGFuZCBPaWwgUGFsbSBFeHBhbnNpb24gYXQgR2xvYmFsIFNjYWxlIiwiYXV0aG9yIjpbeyJmYW1pbHkiOiJNb3JhbmQiLCJnaXZlbiI6IlNlcmdlIiwicGFyc2UtbmFtZXMiOmZhbHNlLCJkcm9wcGluZy1wYXJ0aWNsZSI6IiIsIm5vbi1kcm9wcGluZy1wYXJ0aWNsZSI6IiJ9LHsiZmFtaWx5IjoiTGFqYXVuaWUiLCJnaXZlbiI6IkNsYWlyZSIsInBhcnNlLW5hbWVzIjpmYWxzZSwiZHJvcHBpbmctcGFydGljbGUiOiIiLCJub24tZHJvcHBpbmctcGFydGljbGUiOiIifV0sImNvbnRhaW5lci10aXRsZSI6IkZyb250aWVycyBpbiBWZXRlcmluYXJ5IFNjaWVuY2UiLCJjb250YWluZXItdGl0bGUtc2hvcnQiOiJGcm9udCBWZXQgU2NpIiwiRE9JIjoiMTAuMzM4OS9mdmV0cy4yMDIxLjY2MTA2MyIsIklTU04iOiIyMjk3MTc2OSIsImlzc3VlZCI6eyJkYXRlLXBhcnRzIjpbWzIwMjEsMywyNF1dfSwiYWJzdHJhY3QiOiJEZWZvcmVzdGF0aW9uIGlzIGEgbWFqb3IgY2F1c2Ugb2YgYmlvZGl2ZXJzaXR5IGxvc3Mgd2l0aCBhIG5lZ2F0aXZlIGltcGFjdCBvbiBodW1hbiBoZWFsdGguIFRoaXMgc3R1ZHkgZXhwbG9yZXMgYXQgZ2xvYmFsIHNjYWxlIHdoZXRoZXIgdGhlIGxvc3MgYW5kIGdhaW4gb2YgZm9yZXN0IGNvdmVyIGFuZCB0aGUgcmlzZSBvZiBvaWwgcGFsbSBwbGFudGF0aW9ucyBjYW4gcHJvbW90ZSBvdXRicmVha3Mgb2YgdmVjdG9yLWJvcm5lIGFuZCB6b29ub3RpYyBkaXNlYXNlcy4gVGFraW5nIGludG8gYWNjb3VudCB0aGUgaHVtYW4gcG9wdWxhdGlvbiBncm93dGgsIHdlIGZpbmQgdGhhdCB0aGUgaW5jcmVhc2VzIGluIG91dGJyZWFrcyBvZiB6b29ub3RpYyBhbmQgdmVjdG9yLWJvcm5lIGRpc2Vhc2VzIGZyb20gMTk5MCB0byAyMDE2IGFyZSBsaW5rZWQgd2l0aCBkZWZvcmVzdGF0aW9uLCBtb3N0bHkgaW4gdHJvcGljYWwgY291bnRyaWVzLCBhbmQgd2l0aCByZWZvcmVzdGF0aW9uLCBtb3N0bHkgaW4gdGVtcGVyYXRlIGNvdW50cmllcy4gV2UgYWxzbyBmaW5kIHRoYXQgb3V0YnJlYWtzIG9mIHZlY3Rvci1ib3JuZSBkaXNlYXNlcyBhcmUgYXNzb2NpYXRlZCB3aXRoIHRoZSBpbmNyZWFzZSBpbiBhcmVhcyBvZiBwYWxtIG9pbCBwbGFudGF0aW9ucy4gT3VyIHN0dWR5IGdpdmVzIG5ldyBzdXBwb3J0IGZvciBhIGxpbmsgYmV0d2VlbiBnbG9iYWwgZGVmb3Jlc3RhdGlvbiBhbmQgb3V0YnJlYWtzIG9mIHpvb25vdGljIGFuZCB2ZWN0b3ItYm9ybmUgZGlzZWFzZXMgYXMgd2VsbCBhcyBldmlkZW5jZXMgdGhhdCByZWZvcmVzdGF0aW9uIGFuZCBwbGFudGF0aW9ucyBtYXkgYWxzbyBjb250cmlidXRlIHRvIGVwaWRlbWljcyBvZiBpbmZlY3Rpb3VzIGRpc2Vhc2VzLiBUaGUgcmVzdWx0cyBhcmUgZGlzY3Vzc2VkIGluIGxpZ2h0IG9mIHRoZSBpbXBvcnRhbmNlIG9mIGZvcmVzdHMgZm9yIGJpb2RpdmVyc2l0eSwgbGl2ZWxpaG9vZHMgYW5kIGh1bWFuIGhlYWx0aCBhbmQgdGhlIG5lZWQgdG8gdXJnZW50bHkgYnVpbGQgYW4gaW50ZXJuYXRpb25hbCBnb3Zlcm5hbmNlIGZyYW1ld29yayB0byBlbnN1cmUgdGhlIHByZXNlcnZhdGlvbiBvZiBmb3Jlc3RzIGFuZCB0aGUgZWNvc3lzdGVtIHNlcnZpY2VzIHRoZXkgcHJvdmlkZSwgaW5jbHVkaW5nIHRoZSByZWd1bGF0aW9uIG9mIGRpc2Vhc2VzLiBXZSBkZXZlbG9wIHJlY29tbWVuZGF0aW9ucyB0byBzY2llbnRpc3RzLCBwdWJsaWMgaGVhbHRoIG9mZmljZXJzIGFuZCBwb2xpY3ltYWtlcnMgd2hvIHNob3VsZCByZWNvbmNpbGUgdGhlIG5lZWQgdG8gcHJlc2VydmUgYmlvZGl2ZXJzaXR5IHdoaWxlIHRha2luZyBpbnRvIGFjY291bnQgdGhlIGhlYWx0aCByaXNrcyBwb3NlZCBieSBsYWNrIG9yIG1pc21hbmFnZW1lbnQgb2YgZm9yZXN0cy4iLCJwdWJsaXNoZXIiOiJGcm9udGllcnMgTWVkaWEgUy5BLiIsInZvbHVtZSI6IjgifSwiaXNUZW1wb3JhcnkiOmZhbHNlfV19&quot;,&quot;citationItems&quot;:[{&quot;id&quot;:&quot;3b0acda9-3818-32c3-ad72-cda3d84e15b6&quot;,&quot;itemData&quot;:{&quot;type&quot;:&quot;article-journal&quot;,&quot;id&quot;:&quot;3b0acda9-3818-32c3-ad72-cda3d84e15b6&quot;,&quot;title&quot;:&quot;How urbanization affects the epidemiology of emerging infectious diseases&quot;,&quot;author&quot;:[{&quot;family&quot;:&quot;Neiderud&quot;,&quot;given&quot;:&quot;Carl Johan&quot;,&quot;parse-names&quot;:false,&quot;dropping-particle&quot;:&quot;&quot;,&quot;non-dropping-particle&quot;:&quot;&quot;}],&quot;container-title&quot;:&quot;African Journal of Disability&quot;,&quot;container-title-short&quot;:&quot;Afr J Disabil&quot;,&quot;DOI&quot;:&quot;10.3402/iee.v5.27060&quot;,&quot;ISSN&quot;:&quot;22267220&quot;,&quot;PMID&quot;:&quot;26112265&quot;,&quot;issued&quot;:{&quot;date-parts&quot;:[[2015]]},&quot;abstract&quot;:&quot;The world is becoming more urban every day, and the process has been ongoing since the industrial revolution in the 18th century. The United Nations now estimates that 3.9 billion people live in urban centres. The rapid influx of residents is however not universal and the developed countries are already urban, but the big rise in urban population in the next 30 years is expected to be in Asia and Africa. Urbanization leads to many challenges for global health and the epidemiology of infectious diseases. New megacities can be incubators for new epidemics, and zoonotic diseases can spread in a more rapid manner and become worldwide threats. Adequate city planning and surveillance can be powerful tools to improve the global health and decrease the burden of communicable diseases.&quot;,&quot;publisher&quot;:&quot;AOSIS OpenJournals Publishing AOSIS (Pty) Ltd&quot;,&quot;issue&quot;:&quot;1&quot;,&quot;volume&quot;:&quot;5&quot;},&quot;isTemporary&quot;:false},{&quot;id&quot;:&quot;457b977f-c128-35c2-8f79-6ae307710ed7&quot;,&quot;itemData&quot;:{&quot;type&quot;:&quot;article-journal&quot;,&quot;id&quot;:&quot;457b977f-c128-35c2-8f79-6ae307710ed7&quot;,&quot;title&quot;:&quot;Outbreaks of Vector-Borne and Zoonotic Diseases Are Associated With Changes in Forest Cover and Oil Palm Expansion at Global Scale&quot;,&quot;author&quot;:[{&quot;family&quot;:&quot;Morand&quot;,&quot;given&quot;:&quot;Serge&quot;,&quot;parse-names&quot;:false,&quot;dropping-particle&quot;:&quot;&quot;,&quot;non-dropping-particle&quot;:&quot;&quot;},{&quot;family&quot;:&quot;Lajaunie&quot;,&quot;given&quot;:&quot;Claire&quot;,&quot;parse-names&quot;:false,&quot;dropping-particle&quot;:&quot;&quot;,&quot;non-dropping-particle&quot;:&quot;&quot;}],&quot;container-title&quot;:&quot;Frontiers in Veterinary Science&quot;,&quot;container-title-short&quot;:&quot;Front Vet Sci&quot;,&quot;DOI&quot;:&quot;10.3389/fvets.2021.661063&quot;,&quot;ISSN&quot;:&quot;22971769&quot;,&quot;issued&quot;:{&quot;date-parts&quot;:[[2021,3,24]]},&quot;abstract&quot;:&quot;Deforestation is a major cause of biodiversity loss with a negative impact on human health. This study explores at global scale whether the loss and gain of forest cover and the rise of oil palm plantations can promote outbreaks of vector-borne and zoonotic diseases. Taking into account the human population growth, we find that the increases in outbreaks of zoonotic and vector-borne diseases from 1990 to 2016 are linked with deforestation, mostly in tropical countries, and with reforestation, mostly in temperate countries. We also find that outbreaks of vector-borne diseases are associated with the increase in areas of palm oil plantations. Our study gives new support for a link between global deforestation and outbreaks of zoonotic and vector-borne diseases as well as evidences that reforestation and plantations may also contribute to epidemics of infectious diseases. The results are discussed in light of the importance of forests for biodiversity, livelihoods and human health and the need to urgently build an international governance framework to ensure the preservation of forests and the ecosystem services they provide, including the regulation of diseases. We develop recommendations to scientists, public health officers and policymakers who should reconcile the need to preserve biodiversity while taking into account the health risks posed by lack or mismanagement of forests.&quot;,&quot;publisher&quot;:&quot;Frontiers Media S.A.&quot;,&quot;volume&quot;:&quot;8&quot;},&quot;isTemporary&quot;:false}]},{&quot;citationID&quot;:&quot;MENDELEY_CITATION_acb162d8-62e6-4462-8289-05a50c1fd0c0&quot;,&quot;properties&quot;:{&quot;noteIndex&quot;:0},&quot;isEdited&quot;:false,&quot;manualOverride&quot;:{&quot;isManuallyOverridden&quot;:false,&quot;citeprocText&quot;:&quot;[56]&quot;,&quot;manualOverrideText&quot;:&quot;&quot;},&quot;citationTag&quot;:&quot;MENDELEY_CITATION_v3_eyJjaXRhdGlvbklEIjoiTUVOREVMRVlfQ0lUQVRJT05fYWNiMTYyZDgtNjJlNi00NDYyLTgyODktMDVhNTBjMWZkMGMwIiwicHJvcGVydGllcyI6eyJub3RlSW5kZXgiOjB9LCJpc0VkaXRlZCI6ZmFsc2UsIm1hbnVhbE92ZXJyaWRlIjp7ImlzTWFudWFsbHlPdmVycmlkZGVuIjpmYWxzZSwiY2l0ZXByb2NUZXh0IjoiWzU2XSIsIm1hbnVhbE92ZXJyaWRlVGV4dCI6IiJ9LCJjaXRhdGlvbkl0ZW1zIjpbeyJpZCI6ImM2OWMzMDI1LWVhODYtMzllOS04ZjdiLWJmNTNjYjgzMzE0NCIsIml0ZW1EYXRhIjp7InR5cGUiOiJhcnRpY2xlLWpvdXJuYWwiLCJpZCI6ImM2OWMzMDI1LWVhODYtMzllOS04ZjdiLWJmNTNjYjgzMzE0NCIsInRpdGxlIjoiWm9vbm9zaXPigJNXaHkgd2Ugc2hvdWxkIHJlY29uc2lkZXIgJydXaGF0J3MgaW4gYSBuYW1lPycnIiwiYXV0aG9yIjpbeyJmYW1pbHkiOiJBbnRvbmlvIiwiZ2l2ZW4iOiJKdWFyZXoiLCJwYXJzZS1uYW1lcyI6ZmFsc2UsImRyb3BwaW5nLXBhcnRpY2xlIjoiIiwibm9uLWRyb3BwaW5nLXBhcnRpY2xlIjoiIn0seyJmYW1pbHkiOiJRdWFyZXNtYSIsImdpdmVuIjoiU2ltw7VlcyIsInBhcnNlLW5hbWVzIjpmYWxzZSwiZHJvcHBpbmctcGFydGljbGUiOiIiLCJub24tZHJvcHBpbmctcGFydGljbGUiOiIifSx7ImZhbWlseSI6IlphcmF0ZSIsImdpdmVuIjoiU2VsZW5lIiwicGFyc2UtbmFtZXMiOmZhbHNlLCJkcm9wcGluZy1wYXJ0aWNsZSI6IiIsIm5vbi1kcm9wcGluZy1wYXJ0aWNsZSI6IiJ9LHsiZmFtaWx5IjoiQ29ycmVzcG9uZGVuY2UiLCJnaXZlbiI6IioiLCJwYXJzZS1uYW1lcyI6ZmFsc2UsImRyb3BwaW5nLXBhcnRpY2xlIjoiIiwibm9uLWRyb3BwaW5nLXBhcnRpY2xlIjoiIn0seyJmYW1pbHkiOiJTaW5naCIsImdpdmVuIjoiQmFsYmlyIEIiLCJwYXJzZS1uYW1lcyI6ZmFsc2UsImRyb3BwaW5nLXBhcnRpY2xlIjoiIiwibm9uLWRyb3BwaW5nLXBhcnRpY2xlIjoiIn1dLCJjb250YWluZXItdGl0bGUiOiJGcm9udGllcnMgaW4gUHVibGljIEhlYWx0aCIsImNvbnRhaW5lci10aXRsZS1zaG9ydCI6IkZyb250IFB1YmxpYyBIZWFsdGgiLCJET0kiOiIxMC4zMzg5L2ZwdWJoLjIwMjMuMTEzMzMzMCIsIlVSTCI6Imh0dHBzOi8vd3d3LmNkYy5nb3Yvb25laGVhbHRoLyIsImlzc3VlZCI6eyJkYXRlLXBhcnRzIjpbWzIwMjMsMiwxM11dfSwicGFnZSI6IjAxLTA1In0sImlzVGVtcG9yYXJ5IjpmYWxzZX1dfQ==&quot;,&quot;citationItems&quot;:[{&quot;id&quot;:&quot;c69c3025-ea86-39e9-8f7b-bf53cb833144&quot;,&quot;itemData&quot;:{&quot;type&quot;:&quot;article-journal&quot;,&quot;id&quot;:&quot;c69c3025-ea86-39e9-8f7b-bf53cb833144&quot;,&quot;title&quot;:&quot;Zoonosis–Why we should reconsider ''What's in a name?''&quot;,&quot;author&quot;:[{&quot;family&quot;:&quot;Antonio&quot;,&quot;given&quot;:&quot;Juarez&quot;,&quot;parse-names&quot;:false,&quot;dropping-particle&quot;:&quot;&quot;,&quot;non-dropping-particle&quot;:&quot;&quot;},{&quot;family&quot;:&quot;Quaresma&quot;,&quot;given&quot;:&quot;Simões&quot;,&quot;parse-names&quot;:false,&quot;dropping-particle&quot;:&quot;&quot;,&quot;non-dropping-particle&quot;:&quot;&quot;},{&quot;family&quot;:&quot;Zarate&quot;,&quot;given&quot;:&quot;Selene&quot;,&quot;parse-names&quot;:false,&quot;dropping-particle&quot;:&quot;&quot;,&quot;non-dropping-particle&quot;:&quot;&quot;},{&quot;family&quot;:&quot;Correspondence&quot;,&quot;given&quot;:&quot;*&quot;,&quot;parse-names&quot;:false,&quot;dropping-particle&quot;:&quot;&quot;,&quot;non-dropping-particle&quot;:&quot;&quot;},{&quot;family&quot;:&quot;Singh&quot;,&quot;given&quot;:&quot;Balbir B&quot;,&quot;parse-names&quot;:false,&quot;dropping-particle&quot;:&quot;&quot;,&quot;non-dropping-particle&quot;:&quot;&quot;}],&quot;container-title&quot;:&quot;Frontiers in Public Health&quot;,&quot;container-title-short&quot;:&quot;Front Public Health&quot;,&quot;DOI&quot;:&quot;10.3389/fpubh.2023.1133330&quot;,&quot;URL&quot;:&quot;https://www.cdc.gov/onehealth/&quot;,&quot;issued&quot;:{&quot;date-parts&quot;:[[2023,2,13]]},&quot;page&quot;:&quot;01-05&quot;},&quot;isTemporary&quot;:false}]},{&quot;citationID&quot;:&quot;MENDELEY_CITATION_cf441c57-efc0-4b75-bbf6-cc996340bc04&quot;,&quot;properties&quot;:{&quot;noteIndex&quot;:0},&quot;isEdited&quot;:false,&quot;manualOverride&quot;:{&quot;isManuallyOverridden&quot;:false,&quot;citeprocText&quot;:&quot;[55], [56]&quot;,&quot;manualOverrideText&quot;:&quot;&quot;},&quot;citationTag&quot;:&quot;MENDELEY_CITATION_v3_eyJjaXRhdGlvbklEIjoiTUVOREVMRVlfQ0lUQVRJT05fY2Y0NDFjNTctZWZjMC00Yjc1LWJiZjYtY2M5OTYzNDBiYzA0IiwicHJvcGVydGllcyI6eyJub3RlSW5kZXgiOjB9LCJpc0VkaXRlZCI6ZmFsc2UsIm1hbnVhbE92ZXJyaWRlIjp7ImlzTWFudWFsbHlPdmVycmlkZGVuIjpmYWxzZSwiY2l0ZXByb2NUZXh0IjoiWzU1XSwgWzU2XSIsIm1hbnVhbE92ZXJyaWRlVGV4dCI6IiJ9LCJjaXRhdGlvbkl0ZW1zIjpbeyJpZCI6IjM0YmE4NGQ2LWQ5NWItMzI0Zi1hMDRlLWM0Y2U5ZTc0MjIxOSIsIml0ZW1EYXRhIjp7InR5cGUiOiJhcnRpY2xlLWpvdXJuYWwiLCJpZCI6IjM0YmE4NGQ2LWQ5NWItMzI0Zi1hMDRlLWM0Y2U5ZTc0MjIxOSIsInRpdGxlIjoiWm9vbm90aWMgZGlzZWFzZXM6IEV0aW9sb2d5LCBpbXBhY3QsIGFuZCBjb250cm9sIiwiYXV0aG9yIjpbeyJmYW1pbHkiOiJSYWhtYW4iLCJnaXZlbiI6Ik1kIFRhbnZpciIsInBhcnNlLW5hbWVzIjpmYWxzZSwiZHJvcHBpbmctcGFydGljbGUiOiIiLCJub24tZHJvcHBpbmctcGFydGljbGUiOiIifSx7ImZhbWlseSI6IlNvYnVyIiwiZ2l2ZW4iOiJNZCBBYmR1cyIsInBhcnNlLW5hbWVzIjpmYWxzZSwiZHJvcHBpbmctcGFydGljbGUiOiIiLCJub24tZHJvcHBpbmctcGFydGljbGUiOiIifSx7ImZhbWlseSI6IklzbGFtIiwiZ2l2ZW4iOiJNZCBTYWlmdWwiLCJwYXJzZS1uYW1lcyI6ZmFsc2UsImRyb3BwaW5nLXBhcnRpY2xlIjoiIiwibm9uLWRyb3BwaW5nLXBhcnRpY2xlIjoiIn0seyJmYW1pbHkiOiJJZXZ5IiwiZ2l2ZW4iOiJTYW1pbmEiLCJwYXJzZS1uYW1lcyI6ZmFsc2UsImRyb3BwaW5nLXBhcnRpY2xlIjoiIiwibm9uLWRyb3BwaW5nLXBhcnRpY2xlIjoiIn0seyJmYW1pbHkiOiJIb3NzYWluIiwiZ2l2ZW4iOiJNZCBKYW5uYXQiLCJwYXJzZS1uYW1lcyI6ZmFsc2UsImRyb3BwaW5nLXBhcnRpY2xlIjoiIiwibm9uLWRyb3BwaW5nLXBhcnRpY2xlIjoiIn0seyJmYW1pbHkiOiJab3dhbGF0eSIsImdpdmVuIjoiTW9oYW1lZCBFLkVsIiwicGFyc2UtbmFtZXMiOmZhbHNlLCJkcm9wcGluZy1wYXJ0aWNsZSI6IiIsIm5vbi1kcm9wcGluZy1wYXJ0aWNsZSI6IiJ9LHsiZmFtaWx5IjoiUmFobWFuIiwiZ2l2ZW4iOiJBLiBNLk0uVGF1ZmlxdWVyIiwicGFyc2UtbmFtZXMiOmZhbHNlLCJkcm9wcGluZy1wYXJ0aWNsZSI6IiIsIm5vbi1kcm9wcGluZy1wYXJ0aWNsZSI6IiJ9LHsiZmFtaWx5IjoiQXNob3VyIiwiZ2l2ZW4iOiJIb3NzYW0gTS4iLCJwYXJzZS1uYW1lcyI6ZmFsc2UsImRyb3BwaW5nLXBhcnRpY2xlIjoiIiwibm9uLWRyb3BwaW5nLXBhcnRpY2xlIjoiIn1dLCJjb250YWluZXItdGl0bGUiOiJNaWNyb29yZ2FuaXNtcyIsImNvbnRhaW5lci10aXRsZS1zaG9ydCI6Ik1pY3Jvb3JnYW5pc21zIiwiRE9JIjoiMTAuMzM5MC9taWNyb29yZ2FuaXNtczgwOTE0MDUiLCJJU1NOIjoiMjA3NjI2MDciLCJpc3N1ZWQiOnsiZGF0ZS1wYXJ0cyI6W1syMDIwLDksMV1dfSwicGFnZSI6IjEtMzQiLCJhYnN0cmFjdCI6Ik1vc3QgaHVtYW5zIGFyZSBpbiBjb250YWN0IHdpdGggYW5pbWFscyBpbiBhIHdheSBvciBhbm90aGVyLiBBIHpvb25vdGljIGRpc2Vhc2UgaXMgYSBkaXNlYXNlIG9yIGluZmVjdGlvbiB0aGF0IGNhbiBiZSB0cmFuc21pdHRlZCBuYXR1cmFsbHkgZnJvbSB2ZXJ0ZWJyYXRlIGFuaW1hbHMgdG8gaHVtYW5zIG9yIGZyb20gaHVtYW5zIHRvIHZlcnRlYnJhdGUgYW5pbWFscy4gTW9yZSB0aGFuIDYwJSBvZiBodW1hbiBwYXRob2dlbnMgYXJlIHpvb25vdGljIGluIG9yaWdpbi4gVGhpcyBpbmNsdWRlcyBhIHdpZGUgdmFyaWV0eSBvZiBiYWN0ZXJpYSwgdmlydXNlcywgZnVuZ2ksIHByb3Rvem9hLCBwYXJhc2l0ZXMsIGFuZCBvdGhlciBwYXRob2dlbnMuIEZhY3RvcnMgc3VjaCBhcyBjbGltYXRlIGNoYW5nZSwgdXJiYW5pemF0aW9uLCBhbmltYWwgbWlncmF0aW9uIGFuZCB0cmFkZSwgdHJhdmVsIGFuZCB0b3VyaXNtLCB2ZWN0b3IgYmlvbG9neSwgYW50aHJvcG9nZW5pYyBmYWN0b3JzLCBhbmQgbmF0dXJhbCBmYWN0b3JzIGhhdmUgZ3JlYXRseSBpbmZsdWVuY2VkIHRoZSBlbWVyZ2VuY2UsIHJlLWVtZXJnZW5jZSwgZGlzdHJpYnV0aW9uLCBhbmQgcGF0dGVybnMgb2Ygem9vbm9zZXMuIEFzIHRpbWUgZ29lcyBvbiwgdGhlcmUgYXJlIG1vcmUgZW1lcmdpbmcgYW5kIHJlLWVtZXJnaW5nIHpvb25vdGljIGRpc2Vhc2VzLiBJbiB0aGlzIHJldmlldywgd2UgcmV2aWV3ZWQgdGhlIGV0aW9sb2d5IG9mIG1ham9yIHpvb25vdGljIGRpc2Vhc2VzLCB0aGVpciBpbXBhY3Qgb24gaHVtYW4gaGVhbHRoLCBhbmQgY29udHJvbCBtZWFzdXJlcyBmb3IgYmV0dGVyIG1hbmFnZW1lbnQuIFdlIGFsc28gaGlnaGxpZ2h0ZWQgQ09WSUQtMTksIGEgbmV3bHkgZW1lcmdpbmcgem9vbm90aWMgZGlzZWFzZSBvZiBsaWtlbHkgYmF0IG9yaWdpbiB0aGF0IGhhcyBhZmZlY3RlZCBtaWxsaW9ucyBvZiBodW1hbnMgYWxvbmcgd2l0aCBkZXZhc3RhdGluZyBnbG9iYWwgY29uc2VxdWVuY2VzLiBUaGUgaW1wbGVtZW50YXRpb24gb2YgT25lIEhlYWx0aCBtZWFzdXJlcyBpcyBoaWdobHkgcmVjb21tZW5kZWQgZm9yIHRoZSBlZmZlY3RpdmUgcHJldmVudGlvbiBhbmQgY29udHJvbCBvZiBwb3NzaWJsZSB6b29ub3Npcy4iLCJwdWJsaXNoZXIiOiJNRFBJIEFHIiwiaXNzdWUiOiI5Iiwidm9sdW1lIjoiOCJ9LCJpc1RlbXBvcmFyeSI6ZmFsc2V9LHsiaWQiOiJjNjljMzAyNS1lYTg2LTM5ZTktOGY3Yi1iZjUzY2I4MzMxNDQiLCJpdGVtRGF0YSI6eyJ0eXBlIjoiYXJ0aWNsZS1qb3VybmFsIiwiaWQiOiJjNjljMzAyNS1lYTg2LTM5ZTktOGY3Yi1iZjUzY2I4MzMxNDQiLCJ0aXRsZSI6Ilpvb25vc2lz4oCTV2h5IHdlIHNob3VsZCByZWNvbnNpZGVyICcnV2hhdCdzIGluIGEgbmFtZT8nJyIsImF1dGhvciI6W3siZmFtaWx5IjoiQW50b25pbyIsImdpdmVuIjoiSnVhcmV6IiwicGFyc2UtbmFtZXMiOmZhbHNlLCJkcm9wcGluZy1wYXJ0aWNsZSI6IiIsIm5vbi1kcm9wcGluZy1wYXJ0aWNsZSI6IiJ9LHsiZmFtaWx5IjoiUXVhcmVzbWEiLCJnaXZlbiI6IlNpbcO1ZXMiLCJwYXJzZS1uYW1lcyI6ZmFsc2UsImRyb3BwaW5nLXBhcnRpY2xlIjoiIiwibm9uLWRyb3BwaW5nLXBhcnRpY2xlIjoiIn0seyJmYW1pbHkiOiJaYXJhdGUiLCJnaXZlbiI6IlNlbGVuZSIsInBhcnNlLW5hbWVzIjpmYWxzZSwiZHJvcHBpbmctcGFydGljbGUiOiIiLCJub24tZHJvcHBpbmctcGFydGljbGUiOiIifSx7ImZhbWlseSI6IkNvcnJlc3BvbmRlbmNlIiwiZ2l2ZW4iOiIqIiwicGFyc2UtbmFtZXMiOmZhbHNlLCJkcm9wcGluZy1wYXJ0aWNsZSI6IiIsIm5vbi1kcm9wcGluZy1wYXJ0aWNsZSI6IiJ9LHsiZmFtaWx5IjoiU2luZ2giLCJnaXZlbiI6IkJhbGJpciBCIiwicGFyc2UtbmFtZXMiOmZhbHNlLCJkcm9wcGluZy1wYXJ0aWNsZSI6IiIsIm5vbi1kcm9wcGluZy1wYXJ0aWNsZSI6IiJ9XSwiY29udGFpbmVyLXRpdGxlIjoiRnJvbnRpZXJzIGluIFB1YmxpYyBIZWFsdGgiLCJjb250YWluZXItdGl0bGUtc2hvcnQiOiJGcm9udCBQdWJsaWMgSGVhbHRoIiwiRE9JIjoiMTAuMzM4OS9mcHViaC4yMDIzLjExMzMzMzAiLCJVUkwiOiJodHRwczovL3d3dy5jZGMuZ292L29uZWhlYWx0aC8iLCJpc3N1ZWQiOnsiZGF0ZS1wYXJ0cyI6W1syMDIzLDIsMTNdXX0sInBhZ2UiOiIwMS0wNSJ9LCJpc1RlbXBvcmFyeSI6ZmFsc2V9XX0=&quot;,&quot;citationItems&quot;:[{&quot;id&quot;:&quot;34ba84d6-d95b-324f-a04e-c4ce9e742219&quot;,&quot;itemData&quot;:{&quot;type&quot;:&quot;article-journal&quot;,&quot;id&quot;:&quot;34ba84d6-d95b-324f-a04e-c4ce9e742219&quot;,&quot;title&quot;:&quot;Zoonotic diseases: Etiology, impact, and control&quot;,&quot;author&quot;:[{&quot;family&quot;:&quot;Rahman&quot;,&quot;given&quot;:&quot;Md Tanvir&quot;,&quot;parse-names&quot;:false,&quot;dropping-particle&quot;:&quot;&quot;,&quot;non-dropping-particle&quot;:&quot;&quot;},{&quot;family&quot;:&quot;Sobur&quot;,&quot;given&quot;:&quot;Md Abdus&quot;,&quot;parse-names&quot;:false,&quot;dropping-particle&quot;:&quot;&quot;,&quot;non-dropping-particle&quot;:&quot;&quot;},{&quot;family&quot;:&quot;Islam&quot;,&quot;given&quot;:&quot;Md Saiful&quot;,&quot;parse-names&quot;:false,&quot;dropping-particle&quot;:&quot;&quot;,&quot;non-dropping-particle&quot;:&quot;&quot;},{&quot;family&quot;:&quot;Ievy&quot;,&quot;given&quot;:&quot;Samina&quot;,&quot;parse-names&quot;:false,&quot;dropping-particle&quot;:&quot;&quot;,&quot;non-dropping-particle&quot;:&quot;&quot;},{&quot;family&quot;:&quot;Hossain&quot;,&quot;given&quot;:&quot;Md Jannat&quot;,&quot;parse-names&quot;:false,&quot;dropping-particle&quot;:&quot;&quot;,&quot;non-dropping-particle&quot;:&quot;&quot;},{&quot;family&quot;:&quot;Zowalaty&quot;,&quot;given&quot;:&quot;Mohamed E.El&quot;,&quot;parse-names&quot;:false,&quot;dropping-particle&quot;:&quot;&quot;,&quot;non-dropping-particle&quot;:&quot;&quot;},{&quot;family&quot;:&quot;Rahman&quot;,&quot;given&quot;:&quot;A. M.M.Taufiquer&quot;,&quot;parse-names&quot;:false,&quot;dropping-particle&quot;:&quot;&quot;,&quot;non-dropping-particle&quot;:&quot;&quot;},{&quot;family&quot;:&quot;Ashour&quot;,&quot;given&quot;:&quot;Hossam M.&quot;,&quot;parse-names&quot;:false,&quot;dropping-particle&quot;:&quot;&quot;,&quot;non-dropping-particle&quot;:&quot;&quot;}],&quot;container-title&quot;:&quot;Microorganisms&quot;,&quot;container-title-short&quot;:&quot;Microorganisms&quot;,&quot;DOI&quot;:&quot;10.3390/microorganisms8091405&quot;,&quot;ISSN&quot;:&quot;20762607&quot;,&quot;issued&quot;:{&quot;date-parts&quot;:[[2020,9,1]]},&quot;page&quot;:&quot;1-34&quot;,&quot;abstract&quot;:&quot;Most humans are in contact with animals in a way or another. A zoonotic disease is a disease or infection that can be transmitted naturally from vertebrate animals to humans or from humans to vertebrate animals. More than 60% of human pathogens are zoonotic in origin. This includes a wide variety of bacteria, viruses, fungi, protozoa, parasites, and other pathogens. Factors such as climate change, urbanization, animal migration and trade, travel and tourism, vector biology, anthropogenic factors, and natural factors have greatly influenced the emergence, re-emergence, distribution, and patterns of zoonoses. As time goes on, there are more emerging and re-emerging zoonotic diseases. In this review, we reviewed the etiology of major zoonotic diseases, their impact on human health, and control measures for better management. We also highlighted COVID-19, a newly emerging zoonotic disease of likely bat origin that has affected millions of humans along with devastating global consequences. The implementation of One Health measures is highly recommended for the effective prevention and control of possible zoonosis.&quot;,&quot;publisher&quot;:&quot;MDPI AG&quot;,&quot;issue&quot;:&quot;9&quot;,&quot;volume&quot;:&quot;8&quot;},&quot;isTemporary&quot;:false},{&quot;id&quot;:&quot;c69c3025-ea86-39e9-8f7b-bf53cb833144&quot;,&quot;itemData&quot;:{&quot;type&quot;:&quot;article-journal&quot;,&quot;id&quot;:&quot;c69c3025-ea86-39e9-8f7b-bf53cb833144&quot;,&quot;title&quot;:&quot;Zoonosis–Why we should reconsider ''What's in a name?''&quot;,&quot;author&quot;:[{&quot;family&quot;:&quot;Antonio&quot;,&quot;given&quot;:&quot;Juarez&quot;,&quot;parse-names&quot;:false,&quot;dropping-particle&quot;:&quot;&quot;,&quot;non-dropping-particle&quot;:&quot;&quot;},{&quot;family&quot;:&quot;Quaresma&quot;,&quot;given&quot;:&quot;Simões&quot;,&quot;parse-names&quot;:false,&quot;dropping-particle&quot;:&quot;&quot;,&quot;non-dropping-particle&quot;:&quot;&quot;},{&quot;family&quot;:&quot;Zarate&quot;,&quot;given&quot;:&quot;Selene&quot;,&quot;parse-names&quot;:false,&quot;dropping-particle&quot;:&quot;&quot;,&quot;non-dropping-particle&quot;:&quot;&quot;},{&quot;family&quot;:&quot;Correspondence&quot;,&quot;given&quot;:&quot;*&quot;,&quot;parse-names&quot;:false,&quot;dropping-particle&quot;:&quot;&quot;,&quot;non-dropping-particle&quot;:&quot;&quot;},{&quot;family&quot;:&quot;Singh&quot;,&quot;given&quot;:&quot;Balbir B&quot;,&quot;parse-names&quot;:false,&quot;dropping-particle&quot;:&quot;&quot;,&quot;non-dropping-particle&quot;:&quot;&quot;}],&quot;container-title&quot;:&quot;Frontiers in Public Health&quot;,&quot;container-title-short&quot;:&quot;Front Public Health&quot;,&quot;DOI&quot;:&quot;10.3389/fpubh.2023.1133330&quot;,&quot;URL&quot;:&quot;https://www.cdc.gov/onehealth/&quot;,&quot;issued&quot;:{&quot;date-parts&quot;:[[2023,2,13]]},&quot;page&quot;:&quot;01-05&quot;},&quot;isTemporary&quot;:false}]},{&quot;citationID&quot;:&quot;MENDELEY_CITATION_592a08c5-a9e7-4e45-8344-5fb78006a8e0&quot;,&quot;properties&quot;:{&quot;noteIndex&quot;:0},&quot;isEdited&quot;:false,&quot;manualOverride&quot;:{&quot;isManuallyOverridden&quot;:false,&quot;citeprocText&quot;:&quot;[63]&quot;,&quot;manualOverrideText&quot;:&quot;&quot;},&quot;citationTag&quot;:&quot;MENDELEY_CITATION_v3_eyJjaXRhdGlvbklEIjoiTUVOREVMRVlfQ0lUQVRJT05fNTkyYTA4YzUtYTllNy00ZTQ1LTgzNDQtNWZiNzgwMDZhOGUwIiwicHJvcGVydGllcyI6eyJub3RlSW5kZXgiOjB9LCJpc0VkaXRlZCI6ZmFsc2UsIm1hbnVhbE92ZXJyaWRlIjp7ImlzTWFudWFsbHlPdmVycmlkZGVuIjpmYWxzZSwiY2l0ZXByb2NUZXh0IjoiWzYzXSIsIm1hbnVhbE92ZXJyaWRlVGV4dCI6IiJ9LCJjaXRhdGlvbkl0ZW1zIjpbeyJpZCI6IjFlMWNjYTI2LWJiZTctMzMzYi04MjkzLTE5NzBiN2JhZDU5ZCIsIml0ZW1EYXRhIjp7InR5cGUiOiJhcnRpY2xlLWpvdXJuYWwiLCJpZCI6IjFlMWNjYTI2LWJiZTctMzMzYi04MjkzLTE5NzBiN2JhZDU5ZCIsInRpdGxlIjoiQSBjYWxsIHRvIHByaW9yaXRpc2UgcHJldmVudGlvbjogQWN0aW9uIGlzIG5lZWRlZCB0byByZWR1Y2UgdGhlIHJpc2sgb2Ygem9vbm90aWMgZGlzZWFzZSBlbWVyZ2VuY2UiLCJhdXRob3IiOlt7ImZhbWlseSI6IlNoYW5rcyIsImdpdmVuIjoiU2FyYWgiLCJwYXJzZS1uYW1lcyI6ZmFsc2UsImRyb3BwaW5nLXBhcnRpY2xlIjoiIiwibm9uLWRyb3BwaW5nLXBhcnRpY2xlIjoiIn0seyJmYW1pbHkiOiJDaSBWYW4gU2NoYWxrd3lrIiwiZ2l2ZW4iOiJNYXkiLCJwYXJzZS1uYW1lcyI6ZmFsc2UsImRyb3BwaW5nLXBhcnRpY2xlIjoiIiwibm9uLWRyb3BwaW5nLXBhcnRpY2xlIjoiIn0seyJmYW1pbHkiOiJDdW5uaW5naGFtIiwiZ2l2ZW4iOiJBbmRyZXcgQSIsInBhcnNlLW5hbWVzIjpmYWxzZSwiZHJvcHBpbmctcGFydGljbGUiOiIiLCJub24tZHJvcHBpbmctcGFydGljbGUiOiIifV0sImNvbnRhaW5lci10aXRsZSI6IlRoZSBMYW5jZXQiLCJhY2Nlc3NlZCI6eyJkYXRlLXBhcnRzIjpbWzIwMjUsMiwxMF1dfSwiRE9JIjoiMTAuMTAxNi9qIiwiSVNCTiI6IjIwMjIuMTAwNTA2IiwiVVJMIjoiaHR0cHM6Ly93d3cudGhlbGFuY2V0LmNvbS9qb3VybmFscy9sYW5lcGUvYXJ0aWNsZS9QSUlTMjY2Ni03NzYyKDIyKTAwMjAyLTIvZnVsbHRleHQiLCJpc3N1ZWQiOnsiZGF0ZS1wYXJ0cyI6W1syMDIyLDEyLDIyXV19LCJhYnN0cmFjdCI6IkFudGhyb3BvZ2VuaWMgY2hhbmdlcyB0byB0aGUgZW52aXJvbm1lbnQgYXJlIGZhY2lsaXRhdGluZyB0aGUgc3ByZWFkIG9mIGFuaW1hbCBwYXRob2dlbnMgaW50byBodW1hbiBwb3B1bGF0aW9ucy4gQSBnbG9iYWwgZm9jdXMgb24gZGV0ZWN0aW5nIGFuZCBjb250YWluaW5nIGVtZXJnaW5nIGluZmVjdGlvdXMgZGlzZWFzZXMgaGFzIGRlZmxlY3RlZCBmcm9tIHRoZSBuZWVkIGZvciB1cHN0cmVhbSBwcmV2ZW50aW9uIG1lYXN1cmVzIHRvIHJlZHVjZSB0aGUgcmlzayBvZiBwYXRob2dlbiBlbWVyZ2VuY2UuIFRoZSBkcml2ZXJzIG9mIGluZmVjdGlvdXMgZGlzZWFzZSBlbWVyZ2VuY2UgaGF2ZSBwcmVkb21pbmFudGx5IGJlZW4gY29uc2lkZXJlZCBhcyBlbnZpcm9ubWVudGFsIGFuZCBjb25zZXJ2YXRpb24gaXNzdWVzIGFuZCBub3QgYXMgcmlza3MgdG8gaHVtYW4gaGVhbHRoLiBUaGVyZSBpcyBhbiBvcHBvcnR1bml0eSBmb3IgdGhlIFVLIHRvIHRha2UgYSBsZWFkZXJzaGlwIHBvc2l0aW9uIG9uIHRoaXMgY29tcGxleCBpc3N1ZS4gVGhpcyB3aWxsIHJlcXVpcmUgdGhlIGVzdGFibGlzaG1lbnQgYW5kIG1haW50ZW5hbmNlIG9mIGVmZmVjdGl2ZSBnb3Zlcm5hbmNlIGFuZCBwb2xpY3kgbWFuZGF0ZXMuIE5vdmVsIHdheXMgb2YgcG9saWN5bWFraW5nIGFyZSBuZWVkZWQgdXJnZW50bHkgdG8gYWNoaWV2ZSB0aHJlZSBrZXkgYWltczogY29vcmRpbmF0aW9uIGFuZCBjb2xsYWJvcmF0aW9uIGFjcm9zcyBzZWN0b3JzIGFuZCBnb3Zlcm5tZW50IGRlcGFydG1lbnRzLCB0aGUgaW5jbHVzaW9uIG9mIGRpdmVyc2UgZXhwZXJ0aXNlLCBhbmQgdGhlIHByaW9yaXRpc2F0aW9uIG9mIG1lYXN1cmVzIGRpcmVjdGVkIGF0IHByZXZlbnRpb24uIiwiY29udGFpbmVyLXRpdGxlLXNob3J0IjoiIn0sImlzVGVtcG9yYXJ5IjpmYWxzZX1dfQ==&quot;,&quot;citationItems&quot;:[{&quot;id&quot;:&quot;1e1cca26-bbe7-333b-8293-1970b7bad59d&quot;,&quot;itemData&quot;:{&quot;type&quot;:&quot;article-journal&quot;,&quot;id&quot;:&quot;1e1cca26-bbe7-333b-8293-1970b7bad59d&quot;,&quot;title&quot;:&quot;A call to prioritise prevention: Action is needed to reduce the risk of zoonotic disease emergence&quot;,&quot;author&quot;:[{&quot;family&quot;:&quot;Shanks&quot;,&quot;given&quot;:&quot;Sarah&quot;,&quot;parse-names&quot;:false,&quot;dropping-particle&quot;:&quot;&quot;,&quot;non-dropping-particle&quot;:&quot;&quot;},{&quot;family&quot;:&quot;Ci Van Schalkwyk&quot;,&quot;given&quot;:&quot;May&quot;,&quot;parse-names&quot;:false,&quot;dropping-particle&quot;:&quot;&quot;,&quot;non-dropping-particle&quot;:&quot;&quot;},{&quot;family&quot;:&quot;Cunningham&quot;,&quot;given&quot;:&quot;Andrew A&quot;,&quot;parse-names&quot;:false,&quot;dropping-particle&quot;:&quot;&quot;,&quot;non-dropping-particle&quot;:&quot;&quot;}],&quot;container-title&quot;:&quot;The Lancet&quot;,&quot;accessed&quot;:{&quot;date-parts&quot;:[[2025,2,10]]},&quot;DOI&quot;:&quot;10.1016/j&quot;,&quot;ISBN&quot;:&quot;2022.100506&quot;,&quot;URL&quot;:&quot;https://www.thelancet.com/journals/lanepe/article/PIIS2666-7762(22)00202-2/fulltext&quot;,&quot;issued&quot;:{&quot;date-parts&quot;:[[2022,12,22]]},&quot;abstract&quot;:&quot;Anthropogenic changes to the environment are facilitating the spread of animal pathogens into human populations. A global focus on detecting and containing emerging infectious diseases has deflected from the need for upstream prevention measures to reduce the risk of pathogen emergence. The drivers of infectious disease emergence have predominantly been considered as environmental and conservation issues and not as risks to human health. There is an opportunity for the UK to take a leadership position on this complex issue. This will require the establishment and maintenance of effective governance and policy mandates. Novel ways of policymaking are needed urgently to achieve three key aims: coordination and collaboration across sectors and government departments, the inclusion of diverse expertise, and the prioritisation of measures directed at prevention.&quot;,&quot;container-title-short&quot;:&quot;&quot;},&quot;isTemporary&quot;:false}]},{&quot;citationID&quot;:&quot;MENDELEY_CITATION_c1ee687b-3fae-46a2-a759-fd64b003d646&quot;,&quot;properties&quot;:{&quot;noteIndex&quot;:0},&quot;isEdited&quot;:false,&quot;manualOverride&quot;:{&quot;isManuallyOverridden&quot;:false,&quot;citeprocText&quot;:&quot;[64], [65], [66]&quot;,&quot;manualOverrideText&quot;:&quot;&quot;},&quot;citationTag&quot;:&quot;MENDELEY_CITATION_v3_eyJjaXRhdGlvbklEIjoiTUVOREVMRVlfQ0lUQVRJT05fYzFlZTY4N2ItM2ZhZS00NmEyLWE3NTktZmQ2NGIwMDNkNjQ2IiwicHJvcGVydGllcyI6eyJub3RlSW5kZXgiOjB9LCJpc0VkaXRlZCI6ZmFsc2UsIm1hbnVhbE92ZXJyaWRlIjp7ImlzTWFudWFsbHlPdmVycmlkZGVuIjpmYWxzZSwiY2l0ZXByb2NUZXh0IjoiWzY0XSwgWzY1XSwgWzY2XSIsIm1hbnVhbE92ZXJyaWRlVGV4dCI6IiJ9LCJjaXRhdGlvbkl0ZW1zIjpbeyJpZCI6IjI4M2MxODk2LTBkNzgtM2EyNi05MzZkLTU0NzU3Zjg5NjgxNCIsIml0ZW1EYXRhIjp7InR5cGUiOiJhcnRpY2xlLWpvdXJuYWwiLCJpZCI6IjI4M2MxODk2LTBkNzgtM2EyNi05MzZkLTU0NzU3Zjg5NjgxNCIsInRpdGxlIjoiRXZvbHV0aW9uIG9mIHBhdGhvZ2VuIHRvbGVyYW5jZSBhbmQgZW1lcmdpbmcgaW5mZWN0aW9uczogQSBtaXNzaW5nIGV4cGVyaW1lbnRhbCBwYXJhZGlnbSIsImF1dGhvciI6W3siZmFtaWx5IjoiU2VhbCIsImdpdmVuIjoiU3JpamFuIiwicGFyc2UtbmFtZXMiOmZhbHNlLCJkcm9wcGluZy1wYXJ0aWNsZSI6IiIsIm5vbi1kcm9wcGluZy1wYXJ0aWNsZSI6IiJ9LHsiZmFtaWx5IjoiRGhhcm1hcmFqYW4iLCJnaXZlbiI6Ikd1aGEiLCJwYXJzZS1uYW1lcyI6ZmFsc2UsImRyb3BwaW5nLXBhcnRpY2xlIjoiIiwibm9uLWRyb3BwaW5nLXBhcnRpY2xlIjoiIn0seyJmYW1pbHkiOiJLaGFuIiwiZ2l2ZW4iOiJJbXJvemUiLCJwYXJzZS1uYW1lcyI6ZmFsc2UsImRyb3BwaW5nLXBhcnRpY2xlIjoiIiwibm9uLWRyb3BwaW5nLXBhcnRpY2xlIjoiIn1dLCJjb250YWluZXItdGl0bGUiOiJOYXR1cmUiLCJjb250YWluZXItdGl0bGUtc2hvcnQiOiJOYXR1cmUiLCJET0kiOiIxMC43NTU0L2VMaWZlIiwiaXNzdWVkIjp7ImRhdGUtcGFydHMiOltbMjAyMV1dfSwicGFnZSI6IjY4ODc0IiwiYWJzdHJhY3QiOiJSZXNlYXJjaGVycyB3b3JsZHdpZGUgYXJlIHJlcGVhdGVkbHkgd2FybmluZyB1cyBhZ2FpbnN0IGZ1dHVyZSB6b29ub3RpYyBkaXNlYXNlcyByZXN1bHRpbmcgZnJvbSBodW1hbmtpbmQncyBpbnN1cmdlbmNlIGludG8gbmF0dXJhbCBlY29zeXN0ZW1zLiBUaGUgc2FtZSB6b29ub3RpYyBwYXRob2dlbnMgdGhhdCBjYXVzZSBzZXZlcmUgaW5mZWN0aW9ucyBpbiBhIGh1bWFuIGhvc3QgZnJlcXVlbnRseSBmYWlsIHRvIHByb2R1Y2UgYW55IGRpc2Vhc2Ugb3V0Y29tZSBpbiB0aGVpciBuYXR1cmFsIGhvc3RzLiBXaGF0IHByZWNpc2UgZmVhdHVyZXMgb2YgdGhlIGltbXVuZSBzeXN0ZW0gZW5hYmxlIG5hdHVyYWwgcmVzZXJ2b2lycyB0byBjYXJyeSB0aGVzZSBwYXRob2dlbnMgc28gZWZmaWNpZW50bHk/IFRvIHVuZGVyc3RhbmQgdGhlc2UgZWZmZWN0cywgd2UgaGlnaGxpZ2h0IHRoZSBpbXBvcnRhbmNlIG9mIHRyYWNpbmcgdGhlIGV2b2x1dGlvbmFyeSBiYXNpcyBvZiBwYXRob2dlbiB0b2xlcmFuY2UgaW4gcmVzZXJ2b2lyIGhvc3RzLCB3aGlsZSBkcmF3aW5nIGltcGxpY2F0aW9ucyBmcm9tIHRoZWlyIGRpdmVyc2UgcGh5c2lvbG9naWNhbCBhbmQgbGlmZS1oaXN0b3J5IHRyYWl0cywgYW5kIGVjb2xvZ2ljYWwgY29udGV4dHMgb2YgaG9zdC1wYXRob2dlbiBpbnRlcmFjdGlvbnMuIExvbmctdGVybSBjby1ldm9sdXRpb24gbWlnaHQgYWxsb3cgcmVzZXJ2b2lyIGhvc3RzIHRvIG1vZHVsYXRlIGltbXVuaXR5IGFuZCBldm9sdmUgdG9sZXJhbmNlIHRvIHpvb25vdGljIHBhdGhvZ2VucywgaW5jcmVhc2luZyB0aGVpciBjaXJjdWxhdGlvbiBhbmQgaW5mZWN0aW91cyBwZXJpb2QuIFN1Y2ggcHJvY2Vzc2VzIGNhbiBhbHNvIGNyZWF0ZSBhIGdlbmV0aWNhbGx5IGRpdmVyc2UgcGF0aG9nZW4gcG9vbCBieSBhbGxvd2luZyBtb3JlIG11dGF0aW9ucyBhbmQgZ2VuZXRpYyBleGNoYW5nZXMgYmV0d2VlbiBjaXJjdWxhdGluZyBzdHJhaW5zLCB0aGVyZWJ5IGhhcmJvcmluZyByYXJlIGFsaXZlLW9uLWFycml2YWwgdmFyaWFudHMgd2l0aCBleHRlbmRlZCBpbmZlY3Rpdml0eSB0byBuZXcgaG9zdHMgKGkuZS4sIHNwaWxsb3ZlcikuIEZpbmFsbHksIHdlIGVuZCBieSB1bmRlcnNjb3JpbmcgdGhlIGluZGlzcGVuc2FiaWxpdHkgb2YgYSBsYXJnZSBtdWx0aWRpc2NpcGxpbmFyeSBlbXBpcmljYWwgZnJhbWV3b3JrIHRvIGV4cGxvcmUgdGhlIHByb3Bvc2VkIGxpbmsgYmV0d2VlbiBldm9sdmVkIHRvbGVyYW5jZSwgcGF0aG9nZW4gcHJldmFsZW5jZSwgYW5kIHNwaWxsb3ZlciBpbiB0aGUgd2lsZC4iLCJ2b2x1bWUiOiIwIn0sImlzVGVtcG9yYXJ5IjpmYWxzZX0seyJpZCI6ImI1MmViZGM1LTRiZmMtM2NkZC1iYjE1LWMxYzQ0NGQxZGQ4ZSIsIml0ZW1EYXRhIjp7InR5cGUiOiJhcnRpY2xlLWpvdXJuYWwiLCJpZCI6ImI1MmViZGM1LTRiZmMtM2NkZC1iYjE1LWMxYzQ0NGQxZGQ4ZSIsInRpdGxlIjoiRXZvbHV0aW9uYXJ5IGluc2lnaHRzIGludG8gaG9zdC1wYXRob2dlbiBpbnRlcmFjdGlvbnMgZnJvbSBtYW1tYWxpYW4gc2VxdWVuY2UgZGF0YSIsImF1dGhvciI6W3siZmFtaWx5IjoiU2lyb25pIiwiZ2l2ZW4iOiJNYW51ZWxhIiwicGFyc2UtbmFtZXMiOmZhbHNlLCJkcm9wcGluZy1wYXJ0aWNsZSI6IiIsIm5vbi1kcm9wcGluZy1wYXJ0aWNsZSI6IiJ9LHsiZmFtaWx5IjoiQ2FnbGlhbmkiLCJnaXZlbiI6IlJhY2hlbGUiLCJwYXJzZS1uYW1lcyI6ZmFsc2UsImRyb3BwaW5nLXBhcnRpY2xlIjoiIiwibm9uLWRyb3BwaW5nLXBhcnRpY2xlIjoiIn0seyJmYW1pbHkiOiJGb3JuaSIsImdpdmVuIjoiRGllZ28iLCJwYXJzZS1uYW1lcyI6ZmFsc2UsImRyb3BwaW5nLXBhcnRpY2xlIjoiIiwibm9uLWRyb3BwaW5nLXBhcnRpY2xlIjoiIn0seyJmYW1pbHkiOiJDbGVyaWNpIiwiZ2l2ZW4iOiJNYXJpbyIsInBhcnNlLW5hbWVzIjpmYWxzZSwiZHJvcHBpbmctcGFydGljbGUiOiIiLCJub24tZHJvcHBpbmctcGFydGljbGUiOiIifV0sImNvbnRhaW5lci10aXRsZSI6Ik5hdHVyZSBSZXZpZXdzIEdlbmV0aWNzIiwiY29udGFpbmVyLXRpdGxlLXNob3J0IjoiTmF0IFJldiBHZW5ldCIsIkRPSSI6IjEwLjEwMzgvbnJnMzkwNSIsIklTU04iOiIxNDcxMDA2NCIsIlBNSUQiOiIyNTc4MzQ0OCIsImlzc3VlZCI6eyJkYXRlLXBhcnRzIjpbWzIwMTUsNCwxOV1dfSwicGFnZSI6IjIyNC0yMzYiLCJhYnN0cmFjdCI6IkluZmVjdGlvbnMgYXJlIG9uZSBvZiB0aGUgbWFqb3Igc2VsZWN0aXZlIHByZXNzdXJlcyBhY3Rpbmcgb24gaHVtYW5zLCBhbmQgaG9zdC1wYXRob2dlbiBpbnRlcmFjdGlvbnMgY29udHJpYnV0ZSB0byBzaGFwaW5nIHRoZSBnZW5ldGljIGRpdmVyc2l0eSBvZiBib3RoIG9yZ2FuaXNtcy4gRXZvbHV0aW9uYXJ5IGdlbm9taWMgc3R1ZGllcyB0YWtlIGFkdmFudGFnZSBvZiBleHBlcmltZW50cyB0aGF0IG5hdHVyYWwgc2VsZWN0aW9uIGhhcyBiZWVuIHBlcmZvcm1pbmcgb3ZlciBtaWxsZW5uaWEuIEluIHBhcnRpY3VsYXIsIGludGVyLXNwZWNpZXMgY29tcGFyYXRpdmUgZ2Vub21pYyBhbmFseXNlcyBjYW4gaGlnaGxpZ2h0IHRoZSBnZW5ldGljIGRldGVybWluYW50cyBvZiBpbmZlY3Rpb24gc3VzY2VwdGliaWxpdHkgb3Igc2V2ZXJpdHkuIFJlY2VudCBleGFtcGxlcyBzaG93IGhvdyBldm9sdXRpb24tZ3VpZGVkIGFwcHJvYWNoZXMgY2FuIHByb3ZpZGUgbmV3IGluc2lnaHRzIGludG8gaG9zdC1wYXRob2dlbiBpbnRlcmFjdGlvbnMsIHVsdGltYXRlbHkgY2xhcmlmeWluZyB0aGUgYmFzaXMgb2YgaG9zdCByYW5nZSBhbmQgZXhwbGFpbmluZyB0aGUgZW1lcmdlbmNlIG9mIGRpZmZlcmVudCBkaXNlYXNlcy4gV2UgZGVzY3JpYmUgdGhlIGxhdGVzdCBkZXZlbG9wbWVudHMgaW4gY29tcGFyYXRpdmUgaW1tdW5vbG9neSBhbmQgZXZvbHV0aW9uYXJ5IGdlbmV0aWNzLCBzaG93aW5nIHRoZWlyIHJlbGV2YW5jZSBmb3IgdW5kZXJzdGFuZGluZyB0aGUgbW9sZWN1bGFyIGRldGVybWluYW50cyBvZiBpbmZlY3Rpb24gc3VzY2VwdGliaWxpdHkgaW4gbWFtbWFscy4iLCJwdWJsaXNoZXIiOiJOYXR1cmUgUHVibGlzaGluZyBHcm91cCIsImlzc3VlIjoiNCIsInZvbHVtZSI6IjE2In0sImlzVGVtcG9yYXJ5IjpmYWxzZX0seyJpZCI6ImM1ZGRhODY1LTMzMzctMzhjOS04YmFmLWQ3OWU5ZTBmOTE3MiIsIml0ZW1EYXRhIjp7InR5cGUiOiJhcnRpY2xlLWpvdXJuYWwiLCJpZCI6ImM1ZGRhODY1LTMzMzctMzhjOS04YmFmLWQ3OWU5ZTBmOTE3MiIsInRpdGxlIjoiQ3Jvc3Mtc2NhbGUgZHluYW1pY3MgYW5kIHRoZSBldm9sdXRpb25hcnkgZW1lcmdlbmNlIG9mIGluZmVjdGlvdXMgZGlzZWFzZXMiLCJhdXRob3IiOlt7ImZhbWlseSI6IlNjaHJlaWJlciIsImdpdmVuIjoiU2ViYXN0aWFuIEouIiwicGFyc2UtbmFtZXMiOmZhbHNlLCJkcm9wcGluZy1wYXJ0aWNsZSI6IiIsIm5vbi1kcm9wcGluZy1wYXJ0aWNsZSI6IiJ9LHsiZmFtaWx5IjoiS2UiLCJnaXZlbiI6IlJ1aWFuIiwicGFyc2UtbmFtZXMiOmZhbHNlLCJkcm9wcGluZy1wYXJ0aWNsZSI6IiIsIm5vbi1kcm9wcGluZy1wYXJ0aWNsZSI6IiJ9LHsiZmFtaWx5IjoiTG92ZXJkbyIsImdpdmVuIjoiQ2xhdWRlIiwicGFyc2UtbmFtZXMiOmZhbHNlLCJkcm9wcGluZy1wYXJ0aWNsZSI6IiIsIm5vbi1kcm9wcGluZy1wYXJ0aWNsZSI6IiJ9LHsiZmFtaWx5IjoiUGFyayIsImdpdmVuIjoiTWlyYW4iLCJwYXJzZS1uYW1lcyI6ZmFsc2UsImRyb3BwaW5nLXBhcnRpY2xlIjoiIiwibm9uLWRyb3BwaW5nLXBhcnRpY2xlIjoiIn0seyJmYW1pbHkiOiJBaHNhbiIsImdpdmVuIjoiUHJpYW5uYSIsInBhcnNlLW5hbWVzIjpmYWxzZSwiZHJvcHBpbmctcGFydGljbGUiOiIiLCJub24tZHJvcHBpbmctcGFydGljbGUiOiIifSx7ImZhbWlseSI6Ikxsb3lkLVNtaXRoIiwiZ2l2ZW4iOiJKYW1lcyBPLiIsInBhcnNlLW5hbWVzIjpmYWxzZSwiZHJvcHBpbmctcGFydGljbGUiOiIiLCJub24tZHJvcHBpbmctcGFydGljbGUiOiIifV0sImNvbnRhaW5lci10aXRsZSI6IlZpcnVzIEV2b2x1dGlvbiIsImNvbnRhaW5lci10aXRsZS1zaG9ydCI6IlZpcnVzIEV2b2wiLCJET0kiOiIxMC4xMDkzL3ZlL3ZlYWExMDUiLCJJU1NOIjoiMjA1NzE1NzciLCJpc3N1ZWQiOnsiZGF0ZS1wYXJ0cyI6W1syMDIxLDEsMV1dfSwiYWJzdHJhY3QiOiJXaGVuIGVtZXJnaW5nIHBhdGhvZ2VucyBlbmNvdW50ZXIgbmV3IGhvc3Qgc3BlY2llcyBmb3Igd2hpY2ggdGhleSBhcmUgcG9vcmx5IGFkYXB0ZWQsIHRoZXkgbXVzdCBldm9sdmUgdG8gZXNjYXBlIGV4dGluY3Rpb24uIFBhdGhvZ2VucyBleHBlcmllbmNlIHNlbGVjdGlvbiBvbiB0cmFpdHMgYXQgbXVsdGlwbGUgc2NhbGVzLCBpbmNsdWRpbmcgcmVwbGljYXRpb24gcmF0ZXMgd2l0aGluIGhvc3QgaW5kaXZpZHVhbHMgYW5kIHRyYW5zbWlzc2liaWxpdHkgYmV0d2VlbiBob3N0cy4gV2UgYW5hbHl6ZSBhIHN0b2NoYXN0aWMgbW9kZWwgbGlua2luZyBwYXRob2dlbiBncm93dGggYW5kIGNvbXBldGl0aW9uIHdpdGhpbiBpbmRpdmlkdWFscyB0byB0cmFuc21pc3Npb24gYmV0d2VlbiBpbmRpdmlkdWFscy4gT3VyIGFuYWx5c2lzIHJldmVhbHMgYSBuZXcgZmFjdG9yLCB0aGUgY3Jvc3Mtc2NhbGUgcmVwcm9kdWN0aXZlIG51bWJlciBvZiBhIG11dGFudCB2aXJpb24sIHRoYXQgcXVhbnRpZmllcyBob3cgcXVpY2tseSBtdXRhbnQgc3RyYWlucyBpbmNyZWFzZSBpbiBmcmVxdWVuY3kgd2hlbiB0aGV5IGluaXRpYWxseSBhcHBlYXIgaW4gdGhlIGluZmVjdGVkIGhvc3QgcG9wdWxhdGlvbi4gVGhpcyBjcm9zcy1zY2FsZSByZXByb2R1Y3RpdmUgbnVtYmVyIGNvbWJpbmVzIHdpdGggdmlyYWwgbXV0YXRpb24gcmF0ZXMsIHNpbmdsZS1zdHJhaW4gcmVwcm9kdWN0aXZlIG51bWJlcnMsIGFuZCB0cmFuc21pc3Npb24gYm90dGxlbmVjayB3aWR0aCB0byBkZXRlcm1pbmUgdGhlIGxpa2VsaWhvb2Qgb2YgZXZvbHV0aW9uYXJ5IGVtZXJnZW5jZSwgYW5kIHdoZXRoZXIgZXZvbHV0aW9uIG9jY3VycyBzd2lmdGx5IG9yIGdyYWR1YWxseSB3aXRoaW4gY2hhaW5zIG9mIHRyYW5zbWlzc2lvbi4gV2UgZmluZCB0aGF0IHdpZGVyIHRyYW5zbWlzc2lvbiBib3R0bGVuZWNrcyBmYWNpbGl0YXRlIGVtZXJnZW5jZSBvZiBwYXRob2dlbnMgd2l0aCBzaG9ydC10ZXJtIGluZmVjdGlvbnMsIGJ1dCBoaW5kZXIgZW1lcmdlbmNlIG9mIHBhdGhvZ2VucyBleGhpYml0aW5nIGNyb3NzLXNjYWxlIHNlbGVjdGl2ZSBjb25mbGljdCBhbmQgbG9uZy10ZXJtIGluZmVjdGlvbnMuIE91ciByZXN1bHRzIHByb3ZpZGUgYSBmcmFtZXdvcmsgdG8gYWR2YW5jZSB0aGUgaW50ZWdyYXRpb24gb2YgbGFib3JhdG9yeSwgY2xpbmljYWwsIGFuZCBmaWVsZCBkYXRhIGluIHRoZSBjb250ZXh0IG9mIGV2b2x1dGlvbmFyeSB0aGVvcnksIGxheWluZyB0aGUgZm91bmRhdGlvbiBmb3IgYSBuZXcgZ2VuZXJhdGlvbiBvZiBldmlkZW5jZS1iYXNlZCByaXNrIGFzc2Vzc21lbnQgb2YgZW1lcmdlbmNlIHRocmVhdHMuIiwicHVibGlzaGVyIjoiT3hmb3JkIFVuaXZlcnNpdHkgUHJlc3MiLCJpc3N1ZSI6IjEiLCJ2b2x1bWUiOiI3In0sImlzVGVtcG9yYXJ5IjpmYWxzZX1dfQ==&quot;,&quot;citationItems&quot;:[{&quot;id&quot;:&quot;283c1896-0d78-3a26-936d-54757f896814&quot;,&quot;itemData&quot;:{&quot;type&quot;:&quot;article-journal&quot;,&quot;id&quot;:&quot;283c1896-0d78-3a26-936d-54757f896814&quot;,&quot;title&quot;:&quot;Evolution of pathogen tolerance and emerging infections: A missing experimental paradigm&quot;,&quot;author&quot;:[{&quot;family&quot;:&quot;Seal&quot;,&quot;given&quot;:&quot;Srijan&quot;,&quot;parse-names&quot;:false,&quot;dropping-particle&quot;:&quot;&quot;,&quot;non-dropping-particle&quot;:&quot;&quot;},{&quot;family&quot;:&quot;Dharmarajan&quot;,&quot;given&quot;:&quot;Guha&quot;,&quot;parse-names&quot;:false,&quot;dropping-particle&quot;:&quot;&quot;,&quot;non-dropping-particle&quot;:&quot;&quot;},{&quot;family&quot;:&quot;Khan&quot;,&quot;given&quot;:&quot;Imroze&quot;,&quot;parse-names&quot;:false,&quot;dropping-particle&quot;:&quot;&quot;,&quot;non-dropping-particle&quot;:&quot;&quot;}],&quot;container-title&quot;:&quot;Nature&quot;,&quot;container-title-short&quot;:&quot;Nature&quot;,&quot;DOI&quot;:&quot;10.7554/eLife&quot;,&quot;issued&quot;:{&quot;date-parts&quot;:[[2021]]},&quot;page&quot;:&quot;68874&quot;,&quot;abstract&quot;:&quot;Researchers worldwide are repeatedly warning us against future zoonotic diseases resulting from humankind's insurgence into natural ecosystems. The same zoonotic pathogens that cause severe infections in a human host frequently fail to produce any disease outcome in their natural hosts. What precise features of the immune system enable natural reservoirs to carry these pathogens so efficiently? To understand these effects, we highlight the importance of tracing the evolutionary basis of pathogen tolerance in reservoir hosts, while drawing implications from their diverse physiological and life-history traits, and ecological contexts of host-pathogen interactions. Long-term co-evolution might allow reservoir hosts to modulate immunity and evolve tolerance to zoonotic pathogens, increasing their circulation and infectious period. Such processes can also create a genetically diverse pathogen pool by allowing more mutations and genetic exchanges between circulating strains, thereby harboring rare alive-on-arrival variants with extended infectivity to new hosts (i.e., spillover). Finally, we end by underscoring the indispensability of a large multidisciplinary empirical framework to explore the proposed link between evolved tolerance, pathogen prevalence, and spillover in the wild.&quot;,&quot;volume&quot;:&quot;0&quot;},&quot;isTemporary&quot;:false},{&quot;id&quot;:&quot;b52ebdc5-4bfc-3cdd-bb15-c1c444d1dd8e&quot;,&quot;itemData&quot;:{&quot;type&quot;:&quot;article-journal&quot;,&quot;id&quot;:&quot;b52ebdc5-4bfc-3cdd-bb15-c1c444d1dd8e&quot;,&quot;title&quot;:&quot;Evolutionary insights into host-pathogen interactions from mammalian sequence data&quot;,&quot;author&quot;:[{&quot;family&quot;:&quot;Sironi&quot;,&quot;given&quot;:&quot;Manuela&quot;,&quot;parse-names&quot;:false,&quot;dropping-particle&quot;:&quot;&quot;,&quot;non-dropping-particle&quot;:&quot;&quot;},{&quot;family&quot;:&quot;Cagliani&quot;,&quot;given&quot;:&quot;Rachele&quot;,&quot;parse-names&quot;:false,&quot;dropping-particle&quot;:&quot;&quot;,&quot;non-dropping-particle&quot;:&quot;&quot;},{&quot;family&quot;:&quot;Forni&quot;,&quot;given&quot;:&quot;Diego&quot;,&quot;parse-names&quot;:false,&quot;dropping-particle&quot;:&quot;&quot;,&quot;non-dropping-particle&quot;:&quot;&quot;},{&quot;family&quot;:&quot;Clerici&quot;,&quot;given&quot;:&quot;Mario&quot;,&quot;parse-names&quot;:false,&quot;dropping-particle&quot;:&quot;&quot;,&quot;non-dropping-particle&quot;:&quot;&quot;}],&quot;container-title&quot;:&quot;Nature Reviews Genetics&quot;,&quot;container-title-short&quot;:&quot;Nat Rev Genet&quot;,&quot;DOI&quot;:&quot;10.1038/nrg3905&quot;,&quot;ISSN&quot;:&quot;14710064&quot;,&quot;PMID&quot;:&quot;25783448&quot;,&quot;issued&quot;:{&quot;date-parts&quot;:[[2015,4,19]]},&quot;page&quot;:&quot;224-236&quot;,&quot;abstract&quot;:&quot;Infections are one of the major selective pressures acting on humans, and host-pathogen interactions contribute to shaping the genetic diversity of both organisms. Evolutionary genomic studies take advantage of experiments that natural selection has been performing over millennia. In particular, inter-species comparative genomic analyses can highlight the genetic determinants of infection susceptibility or severity. Recent examples show how evolution-guided approaches can provide new insights into host-pathogen interactions, ultimately clarifying the basis of host range and explaining the emergence of different diseases. We describe the latest developments in comparative immunology and evolutionary genetics, showing their relevance for understanding the molecular determinants of infection susceptibility in mammals.&quot;,&quot;publisher&quot;:&quot;Nature Publishing Group&quot;,&quot;issue&quot;:&quot;4&quot;,&quot;volume&quot;:&quot;16&quot;},&quot;isTemporary&quot;:false},{&quot;id&quot;:&quot;c5dda865-3337-38c9-8baf-d79e9e0f9172&quot;,&quot;itemData&quot;:{&quot;type&quot;:&quot;article-journal&quot;,&quot;id&quot;:&quot;c5dda865-3337-38c9-8baf-d79e9e0f9172&quot;,&quot;title&quot;:&quot;Cross-scale dynamics and the evolutionary emergence of infectious diseases&quot;,&quot;author&quot;:[{&quot;family&quot;:&quot;Schreiber&quot;,&quot;given&quot;:&quot;Sebastian J.&quot;,&quot;parse-names&quot;:false,&quot;dropping-particle&quot;:&quot;&quot;,&quot;non-dropping-particle&quot;:&quot;&quot;},{&quot;family&quot;:&quot;Ke&quot;,&quot;given&quot;:&quot;Ruian&quot;,&quot;parse-names&quot;:false,&quot;dropping-particle&quot;:&quot;&quot;,&quot;non-dropping-particle&quot;:&quot;&quot;},{&quot;family&quot;:&quot;Loverdo&quot;,&quot;given&quot;:&quot;Claude&quot;,&quot;parse-names&quot;:false,&quot;dropping-particle&quot;:&quot;&quot;,&quot;non-dropping-particle&quot;:&quot;&quot;},{&quot;family&quot;:&quot;Park&quot;,&quot;given&quot;:&quot;Miran&quot;,&quot;parse-names&quot;:false,&quot;dropping-particle&quot;:&quot;&quot;,&quot;non-dropping-particle&quot;:&quot;&quot;},{&quot;family&quot;:&quot;Ahsan&quot;,&quot;given&quot;:&quot;Prianna&quot;,&quot;parse-names&quot;:false,&quot;dropping-particle&quot;:&quot;&quot;,&quot;non-dropping-particle&quot;:&quot;&quot;},{&quot;family&quot;:&quot;Lloyd-Smith&quot;,&quot;given&quot;:&quot;James O.&quot;,&quot;parse-names&quot;:false,&quot;dropping-particle&quot;:&quot;&quot;,&quot;non-dropping-particle&quot;:&quot;&quot;}],&quot;container-title&quot;:&quot;Virus Evolution&quot;,&quot;container-title-short&quot;:&quot;Virus Evol&quot;,&quot;DOI&quot;:&quot;10.1093/ve/veaa105&quot;,&quot;ISSN&quot;:&quot;20571577&quot;,&quot;issued&quot;:{&quot;date-parts&quot;:[[2021,1,1]]},&quot;abstract&quot;:&quot;When emerging pathogens encounter new host species for which they are poorly adapted, they must evolve to escape extinction. Pathogens experience selection on traits at multiple scales, including replication rates within host individuals and transmissibility between hosts. We analyze a stochastic model linking pathogen growth and competition within individuals to transmission between individuals. Our analysis reveals a new factor, the cross-scale reproductive number of a mutant virion, that quantifies how quickly mutant strains increase in frequency when they initially appear in the infected host population. This cross-scale reproductive number combines with viral mutation rates, single-strain reproductive numbers, and transmission bottleneck width to determine the likelihood of evolutionary emergence, and whether evolution occurs swiftly or gradually within chains of transmission. We find that wider transmission bottlenecks facilitate emergence of pathogens with short-term infections, but hinder emergence of pathogens exhibiting cross-scale selective conflict and long-term infections. Our results provide a framework to advance the integration of laboratory, clinical, and field data in the context of evolutionary theory, laying the foundation for a new generation of evidence-based risk assessment of emergence threats.&quot;,&quot;publisher&quot;:&quot;Oxford University Press&quot;,&quot;issue&quot;:&quot;1&quot;,&quot;volume&quot;:&quot;7&quot;},&quot;isTemporary&quot;:false}]},{&quot;citationID&quot;:&quot;MENDELEY_CITATION_599c72dd-0fd0-41cc-a88a-43836a0f6f5e&quot;,&quot;properties&quot;:{&quot;noteIndex&quot;:0},&quot;isEdited&quot;:false,&quot;manualOverride&quot;:{&quot;isManuallyOverridden&quot;:false,&quot;citeprocText&quot;:&quot;[55], [56], [67]&quot;,&quot;manualOverrideText&quot;:&quot;&quot;},&quot;citationTag&quot;:&quot;MENDELEY_CITATION_v3_eyJjaXRhdGlvbklEIjoiTUVOREVMRVlfQ0lUQVRJT05fNTk5YzcyZGQtMGZkMC00MWNjLWE4OGEtNDM4MzZhMGY2ZjVlIiwicHJvcGVydGllcyI6eyJub3RlSW5kZXgiOjB9LCJpc0VkaXRlZCI6ZmFsc2UsIm1hbnVhbE92ZXJyaWRlIjp7ImlzTWFudWFsbHlPdmVycmlkZGVuIjpmYWxzZSwiY2l0ZXByb2NUZXh0IjoiWzU1XSwgWzU2XSwgWzY3XSIsIm1hbnVhbE92ZXJyaWRlVGV4dCI6IiJ9LCJjaXRhdGlvbkl0ZW1zIjpbeyJpZCI6IjFkNTM0ZDI2LWZmYmQtMzdjMS05ZDk3LWMyZmY0ZWFkMjE5NyIsIml0ZW1EYXRhIjp7InR5cGUiOiJhcnRpY2xlLWpvdXJuYWwiLCJpZCI6IjFkNTM0ZDI2LWZmYmQtMzdjMS05ZDk3LWMyZmY0ZWFkMjE5NyIsInRpdGxlIjoiVGFyZ2V0aW5nIFRyYW5zbWlzc2lvbiBQYXRod2F5cyBmb3IgRW1lcmdpbmcgWm9vbm90aWMgRGlzZWFzZSBTdXJ2ZWlsbGFuY2UgYW5kIENvbnRyb2wiLCJhdXRob3IiOlt7ImZhbWlseSI6IkxvaCIsImdpdmVuIjoiRWxpemFiZXRoIEguIiwicGFyc2UtbmFtZXMiOmZhbHNlLCJkcm9wcGluZy1wYXJ0aWNsZSI6IiIsIm5vbi1kcm9wcGluZy1wYXJ0aWNsZSI6IiJ9LHsiZmFtaWx5IjoiWmFtYnJhbmEtVG9ycmVsaW8iLCJnaXZlbiI6IkNhcmxvcyIsInBhcnNlLW5hbWVzIjpmYWxzZSwiZHJvcHBpbmctcGFydGljbGUiOiIiLCJub24tZHJvcHBpbmctcGFydGljbGUiOiIifSx7ImZhbWlseSI6Ik9saXZhbCIsImdpdmVuIjoiS2V2aW4gSi4iLCJwYXJzZS1uYW1lcyI6ZmFsc2UsImRyb3BwaW5nLXBhcnRpY2xlIjoiIiwibm9uLWRyb3BwaW5nLXBhcnRpY2xlIjoiIn0seyJmYW1pbHkiOiJCb2dpY2giLCJnaXZlbiI6IlRpZmZhbnkgTC4iLCJwYXJzZS1uYW1lcyI6ZmFsc2UsImRyb3BwaW5nLXBhcnRpY2xlIjoiIiwibm9uLWRyb3BwaW5nLXBhcnRpY2xlIjoiIn0seyJmYW1pbHkiOiJKb2huc29uIiwiZ2l2ZW4iOiJDaHJpc3RpbmUgSy4iLCJwYXJzZS1uYW1lcyI6ZmFsc2UsImRyb3BwaW5nLXBhcnRpY2xlIjoiIiwibm9uLWRyb3BwaW5nLXBhcnRpY2xlIjoiIn0seyJmYW1pbHkiOiJNYXpldCIsImdpdmVuIjoiSm9ubmEgQS5LLiIsInBhcnNlLW5hbWVzIjpmYWxzZSwiZHJvcHBpbmctcGFydGljbGUiOiIiLCJub24tZHJvcHBpbmctcGFydGljbGUiOiIifSx7ImZhbWlseSI6IkthcmVzaCIsImdpdmVuIjoiV2lsbGlhbSIsInBhcnNlLW5hbWVzIjpmYWxzZSwiZHJvcHBpbmctcGFydGljbGUiOiIiLCJub24tZHJvcHBpbmctcGFydGljbGUiOiIifSx7ImZhbWlseSI6IkRhc3phayIsImdpdmVuIjoiUGV0ZXIiLCJwYXJzZS1uYW1lcyI6ZmFsc2UsImRyb3BwaW5nLXBhcnRpY2xlIjoiIiwibm9uLWRyb3BwaW5nLXBhcnRpY2xlIjoiIn1dLCJjb250YWluZXItdGl0bGUiOiJWZWN0b3ItQm9ybmUgYW5kIFpvb25vdGljIERpc2Vhc2VzIiwiRE9JIjoiMTAuMTA4OS92YnouMjAxMy4xNTYzIiwiSVNTTiI6IjE1NTc3NzU5IiwiUE1JRCI6IjI2MTg2NTE1IiwiaXNzdWVkIjp7ImRhdGUtcGFydHMiOltbMjAxNSw3LDFdXX0sInBhZ2UiOiI0MzItNDM3IiwiYWJzdHJhY3QiOiJXZSB1c2VkIGxpdGVyYXR1cmUgc2VhcmNoZXMgYW5kIGEgZGF0YWJhc2Ugb2YgYWxsIHJlcG9ydGVkIGVtZXJnaW5nIGluZmVjdGlvdXMgZGlzZWFzZXMgKEVJRHMpIHRvIGFuYWx5emUgdGhlIG1vc3QgaW1wb3J0YW50IHRyYW5zbWlzc2lvbiBwYXRod2F5cyAoZS5nLiwgdmVjdG9yLWJvcm5lLCBhZXJvc29sIGRyb3BsZXQgdHJhbnNtaXR0ZWQpIGZvciBlbWVyZ2luZyB6b29ub3Nlcy4gT3VyIHJlc3VsdHMgc3VnZ2VzdCB0aGF0IGF0IHRoZSBicm9hZCBzY2FsZSwgdGhlIGxpa2VsaWhvb2Qgb2YgdHJhbnNtaXNzaW9uIG9jY3VycmluZyB0aHJvdWdoIGFueSBvbmUgcGF0aHdheSBpcyBhcHByb3hpbWF0ZWx5IGVxdWFsLiBIb3dldmVyLCB0aGUgbWFqb3IgdHJhbnNtaXNzaW9uIHBhdGh3YXlzIGZvciB6b29ub3NlcyBkaWZmZXIgd2lkZWx5IGFjY29yZGluZyB0byB0aGUgc3BlY2lmaWMgdW5kZXJseWluZyBkcml2ZXJzIG9mIEVJRCBldmVudHMgKGUuZy4sIGxhbmQtdXNlIGNoYW5nZSwgYWdyaWN1bHR1cmFsIGludGVuc2lmaWNhdGlvbikuIFRoZXNlIHJlc3VsdHMgY2FuIGJlIHVzZWQgdG8gZGV2ZWxvcCBiZXR0ZXIgdGFyZ2V0aW5nIG9mIHN1cnZlaWxsYW5jZSBmb3IsIGFuZCBtb3JlIGVmZmVjdGl2ZSBjb250cm9sIG9mIG5ld2x5IGVtZXJnZWQgem9vbm9zZXMgaW4gcmVnaW9ucyB1bmRlciBkaWZmZXJlbnQgdW5kZXJseWluZyBwcmVzc3VyZXMgdGhhdCBkcml2ZSBkaXNlYXNlIGVtZXJnZW5jZS4iLCJwdWJsaXNoZXIiOiJNYXJ5IEFubiBMaWViZXJ0IEluYy4iLCJpc3N1ZSI6IjciLCJ2b2x1bWUiOiIxNSIsImNvbnRhaW5lci10aXRsZS1zaG9ydCI6IiJ9LCJpc1RlbXBvcmFyeSI6ZmFsc2V9LHsiaWQiOiIzNGJhODRkNi1kOTViLTMyNGYtYTA0ZS1jNGNlOWU3NDIyMTkiLCJpdGVtRGF0YSI6eyJ0eXBlIjoiYXJ0aWNsZS1qb3VybmFsIiwiaWQiOiIzNGJhODRkNi1kOTViLTMyNGYtYTA0ZS1jNGNlOWU3NDIyMTkiLCJ0aXRsZSI6Ilpvb25vdGljIGRpc2Vhc2VzOiBFdGlvbG9neSwgaW1wYWN0LCBhbmQgY29udHJvbCIsImF1dGhvciI6W3siZmFtaWx5IjoiUmFobWFuIiwiZ2l2ZW4iOiJNZCBUYW52aXIiLCJwYXJzZS1uYW1lcyI6ZmFsc2UsImRyb3BwaW5nLXBhcnRpY2xlIjoiIiwibm9uLWRyb3BwaW5nLXBhcnRpY2xlIjoiIn0seyJmYW1pbHkiOiJTb2J1ciIsImdpdmVuIjoiTWQgQWJkdXMiLCJwYXJzZS1uYW1lcyI6ZmFsc2UsImRyb3BwaW5nLXBhcnRpY2xlIjoiIiwibm9uLWRyb3BwaW5nLXBhcnRpY2xlIjoiIn0seyJmYW1pbHkiOiJJc2xhbSIsImdpdmVuIjoiTWQgU2FpZnVsIiwicGFyc2UtbmFtZXMiOmZhbHNlLCJkcm9wcGluZy1wYXJ0aWNsZSI6IiIsIm5vbi1kcm9wcGluZy1wYXJ0aWNsZSI6IiJ9LHsiZmFtaWx5IjoiSWV2eSIsImdpdmVuIjoiU2FtaW5hIiwicGFyc2UtbmFtZXMiOmZhbHNlLCJkcm9wcGluZy1wYXJ0aWNsZSI6IiIsIm5vbi1kcm9wcGluZy1wYXJ0aWNsZSI6IiJ9LHsiZmFtaWx5IjoiSG9zc2FpbiIsImdpdmVuIjoiTWQgSmFubmF0IiwicGFyc2UtbmFtZXMiOmZhbHNlLCJkcm9wcGluZy1wYXJ0aWNsZSI6IiIsIm5vbi1kcm9wcGluZy1wYXJ0aWNsZSI6IiJ9LHsiZmFtaWx5IjoiWm93YWxhdHkiLCJnaXZlbiI6Ik1vaGFtZWQgRS5FbCIsInBhcnNlLW5hbWVzIjpmYWxzZSwiZHJvcHBpbmctcGFydGljbGUiOiIiLCJub24tZHJvcHBpbmctcGFydGljbGUiOiIifSx7ImZhbWlseSI6IlJhaG1hbiIsImdpdmVuIjoiQS4gTS5NLlRhdWZpcXVlciIsInBhcnNlLW5hbWVzIjpmYWxzZSwiZHJvcHBpbmctcGFydGljbGUiOiIiLCJub24tZHJvcHBpbmctcGFydGljbGUiOiIifSx7ImZhbWlseSI6IkFzaG91ciIsImdpdmVuIjoiSG9zc2FtIE0uIiwicGFyc2UtbmFtZXMiOmZhbHNlLCJkcm9wcGluZy1wYXJ0aWNsZSI6IiIsIm5vbi1kcm9wcGluZy1wYXJ0aWNsZSI6IiJ9XSwiY29udGFpbmVyLXRpdGxlIjoiTWljcm9vcmdhbmlzbXMiLCJjb250YWluZXItdGl0bGUtc2hvcnQiOiJNaWNyb29yZ2FuaXNtcyIsIkRPSSI6IjEwLjMzOTAvbWljcm9vcmdhbmlzbXM4MDkxNDA1IiwiSVNTTiI6IjIwNzYyNjA3IiwiaXNzdWVkIjp7ImRhdGUtcGFydHMiOltbMjAyMCw5LDFdXX0sInBhZ2UiOiIxLTM0IiwiYWJzdHJhY3QiOiJNb3N0IGh1bWFucyBhcmUgaW4gY29udGFjdCB3aXRoIGFuaW1hbHMgaW4gYSB3YXkgb3IgYW5vdGhlci4gQSB6b29ub3RpYyBkaXNlYXNlIGlzIGEgZGlzZWFzZSBvciBpbmZlY3Rpb24gdGhhdCBjYW4gYmUgdHJhbnNtaXR0ZWQgbmF0dXJhbGx5IGZyb20gdmVydGVicmF0ZSBhbmltYWxzIHRvIGh1bWFucyBvciBmcm9tIGh1bWFucyB0byB2ZXJ0ZWJyYXRlIGFuaW1hbHMuIE1vcmUgdGhhbiA2MCUgb2YgaHVtYW4gcGF0aG9nZW5zIGFyZSB6b29ub3RpYyBpbiBvcmlnaW4uIFRoaXMgaW5jbHVkZXMgYSB3aWRlIHZhcmlldHkgb2YgYmFjdGVyaWEsIHZpcnVzZXMsIGZ1bmdpLCBwcm90b3pvYSwgcGFyYXNpdGVzLCBhbmQgb3RoZXIgcGF0aG9nZW5zLiBGYWN0b3JzIHN1Y2ggYXMgY2xpbWF0ZSBjaGFuZ2UsIHVyYmFuaXphdGlvbiwgYW5pbWFsIG1pZ3JhdGlvbiBhbmQgdHJhZGUsIHRyYXZlbCBhbmQgdG91cmlzbSwgdmVjdG9yIGJpb2xvZ3ksIGFudGhyb3BvZ2VuaWMgZmFjdG9ycywgYW5kIG5hdHVyYWwgZmFjdG9ycyBoYXZlIGdyZWF0bHkgaW5mbHVlbmNlZCB0aGUgZW1lcmdlbmNlLCByZS1lbWVyZ2VuY2UsIGRpc3RyaWJ1dGlvbiwgYW5kIHBhdHRlcm5zIG9mIHpvb25vc2VzLiBBcyB0aW1lIGdvZXMgb24sIHRoZXJlIGFyZSBtb3JlIGVtZXJnaW5nIGFuZCByZS1lbWVyZ2luZyB6b29ub3RpYyBkaXNlYXNlcy4gSW4gdGhpcyByZXZpZXcsIHdlIHJldmlld2VkIHRoZSBldGlvbG9neSBvZiBtYWpvciB6b29ub3RpYyBkaXNlYXNlcywgdGhlaXIgaW1wYWN0IG9uIGh1bWFuIGhlYWx0aCwgYW5kIGNvbnRyb2wgbWVhc3VyZXMgZm9yIGJldHRlciBtYW5hZ2VtZW50LiBXZSBhbHNvIGhpZ2hsaWdodGVkIENPVklELTE5LCBhIG5ld2x5IGVtZXJnaW5nIHpvb25vdGljIGRpc2Vhc2Ugb2YgbGlrZWx5IGJhdCBvcmlnaW4gdGhhdCBoYXMgYWZmZWN0ZWQgbWlsbGlvbnMgb2YgaHVtYW5zIGFsb25nIHdpdGggZGV2YXN0YXRpbmcgZ2xvYmFsIGNvbnNlcXVlbmNlcy4gVGhlIGltcGxlbWVudGF0aW9uIG9mIE9uZSBIZWFsdGggbWVhc3VyZXMgaXMgaGlnaGx5IHJlY29tbWVuZGVkIGZvciB0aGUgZWZmZWN0aXZlIHByZXZlbnRpb24gYW5kIGNvbnRyb2wgb2YgcG9zc2libGUgem9vbm9zaXMuIiwicHVibGlzaGVyIjoiTURQSSBBRyIsImlzc3VlIjoiOSIsInZvbHVtZSI6IjgifSwiaXNUZW1wb3JhcnkiOmZhbHNlfSx7ImlkIjoiYzY5YzMwMjUtZWE4Ni0zOWU5LThmN2ItYmY1M2NiODMzMTQ0IiwiaXRlbURhdGEiOnsidHlwZSI6ImFydGljbGUtam91cm5hbCIsImlkIjoiYzY5YzMwMjUtZWE4Ni0zOWU5LThmN2ItYmY1M2NiODMzMTQ0IiwidGl0bGUiOiJab29ub3Npc+KAk1doeSB3ZSBzaG91bGQgcmVjb25zaWRlciAnJ1doYXQncyBpbiBhIG5hbWU/JyciLCJhdXRob3IiOlt7ImZhbWlseSI6IkFudG9uaW8iLCJnaXZlbiI6Ikp1YXJleiIsInBhcnNlLW5hbWVzIjpmYWxzZSwiZHJvcHBpbmctcGFydGljbGUiOiIiLCJub24tZHJvcHBpbmctcGFydGljbGUiOiIifSx7ImZhbWlseSI6IlF1YXJlc21hIiwiZ2l2ZW4iOiJTaW3DtWVzIiwicGFyc2UtbmFtZXMiOmZhbHNlLCJkcm9wcGluZy1wYXJ0aWNsZSI6IiIsIm5vbi1kcm9wcGluZy1wYXJ0aWNsZSI6IiJ9LHsiZmFtaWx5IjoiWmFyYXRlIiwiZ2l2ZW4iOiJTZWxlbmUiLCJwYXJzZS1uYW1lcyI6ZmFsc2UsImRyb3BwaW5nLXBhcnRpY2xlIjoiIiwibm9uLWRyb3BwaW5nLXBhcnRpY2xlIjoiIn0seyJmYW1pbHkiOiJDb3JyZXNwb25kZW5jZSIsImdpdmVuIjoiKiIsInBhcnNlLW5hbWVzIjpmYWxzZSwiZHJvcHBpbmctcGFydGljbGUiOiIiLCJub24tZHJvcHBpbmctcGFydGljbGUiOiIifSx7ImZhbWlseSI6IlNpbmdoIiwiZ2l2ZW4iOiJCYWxiaXIgQiIsInBhcnNlLW5hbWVzIjpmYWxzZSwiZHJvcHBpbmctcGFydGljbGUiOiIiLCJub24tZHJvcHBpbmctcGFydGljbGUiOiIifV0sImNvbnRhaW5lci10aXRsZSI6IkZyb250aWVycyBpbiBQdWJsaWMgSGVhbHRoIiwiY29udGFpbmVyLXRpdGxlLXNob3J0IjoiRnJvbnQgUHVibGljIEhlYWx0aCIsIkRPSSI6IjEwLjMzODkvZnB1YmguMjAyMy4xMTMzMzMwIiwiVVJMIjoiaHR0cHM6Ly93d3cuY2RjLmdvdi9vbmVoZWFsdGgvIiwiaXNzdWVkIjp7ImRhdGUtcGFydHMiOltbMjAyMywyLDEzXV19LCJwYWdlIjoiMDEtMDUifSwiaXNUZW1wb3JhcnkiOmZhbHNlfV19&quot;,&quot;citationItems&quot;:[{&quot;id&quot;:&quot;1d534d26-ffbd-37c1-9d97-c2ff4ead2197&quot;,&quot;itemData&quot;:{&quot;type&quot;:&quot;article-journal&quot;,&quot;id&quot;:&quot;1d534d26-ffbd-37c1-9d97-c2ff4ead2197&quot;,&quot;title&quot;:&quot;Targeting Transmission Pathways for Emerging Zoonotic Disease Surveillance and Control&quot;,&quot;author&quot;:[{&quot;family&quot;:&quot;Loh&quot;,&quot;given&quot;:&quot;Elizabeth H.&quot;,&quot;parse-names&quot;:false,&quot;dropping-particle&quot;:&quot;&quot;,&quot;non-dropping-particle&quot;:&quot;&quot;},{&quot;family&quot;:&quot;Zambrana-Torrelio&quot;,&quot;given&quot;:&quot;Carlos&quot;,&quot;parse-names&quot;:false,&quot;dropping-particle&quot;:&quot;&quot;,&quot;non-dropping-particle&quot;:&quot;&quot;},{&quot;family&quot;:&quot;Olival&quot;,&quot;given&quot;:&quot;Kevin J.&quot;,&quot;parse-names&quot;:false,&quot;dropping-particle&quot;:&quot;&quot;,&quot;non-dropping-particle&quot;:&quot;&quot;},{&quot;family&quot;:&quot;Bogich&quot;,&quot;given&quot;:&quot;Tiffany L.&quot;,&quot;parse-names&quot;:false,&quot;dropping-particle&quot;:&quot;&quot;,&quot;non-dropping-particle&quot;:&quot;&quot;},{&quot;family&quot;:&quot;Johnson&quot;,&quot;given&quot;:&quot;Christine K.&quot;,&quot;parse-names&quot;:false,&quot;dropping-particle&quot;:&quot;&quot;,&quot;non-dropping-particle&quot;:&quot;&quot;},{&quot;family&quot;:&quot;Mazet&quot;,&quot;given&quot;:&quot;Jonna A.K.&quot;,&quot;parse-names&quot;:false,&quot;dropping-particle&quot;:&quot;&quot;,&quot;non-dropping-particle&quot;:&quot;&quot;},{&quot;family&quot;:&quot;Karesh&quot;,&quot;given&quot;:&quot;William&quot;,&quot;parse-names&quot;:false,&quot;dropping-particle&quot;:&quot;&quot;,&quot;non-dropping-particle&quot;:&quot;&quot;},{&quot;family&quot;:&quot;Daszak&quot;,&quot;given&quot;:&quot;Peter&quot;,&quot;parse-names&quot;:false,&quot;dropping-particle&quot;:&quot;&quot;,&quot;non-dropping-particle&quot;:&quot;&quot;}],&quot;container-title&quot;:&quot;Vector-Borne and Zoonotic Diseases&quot;,&quot;DOI&quot;:&quot;10.1089/vbz.2013.1563&quot;,&quot;ISSN&quot;:&quot;15577759&quot;,&quot;PMID&quot;:&quot;26186515&quot;,&quot;issued&quot;:{&quot;date-parts&quot;:[[2015,7,1]]},&quot;page&quot;:&quot;432-437&quot;,&quot;abstract&quot;:&quot;We used literature searches and a database of all reported emerging infectious diseases (EIDs) to analyze the most important transmission pathways (e.g., vector-borne, aerosol droplet transmitted) for emerging zoonoses. Our results suggest that at the broad scale, the likelihood of transmission occurring through any one pathway is approximately equal. However, the major transmission pathways for zoonoses differ widely according to the specific underlying drivers of EID events (e.g., land-use change, agricultural intensification). These results can be used to develop better targeting of surveillance for, and more effective control of newly emerged zoonoses in regions under different underlying pressures that drive disease emergence.&quot;,&quot;publisher&quot;:&quot;Mary Ann Liebert Inc.&quot;,&quot;issue&quot;:&quot;7&quot;,&quot;volume&quot;:&quot;15&quot;,&quot;container-title-short&quot;:&quot;&quot;},&quot;isTemporary&quot;:false},{&quot;id&quot;:&quot;34ba84d6-d95b-324f-a04e-c4ce9e742219&quot;,&quot;itemData&quot;:{&quot;type&quot;:&quot;article-journal&quot;,&quot;id&quot;:&quot;34ba84d6-d95b-324f-a04e-c4ce9e742219&quot;,&quot;title&quot;:&quot;Zoonotic diseases: Etiology, impact, and control&quot;,&quot;author&quot;:[{&quot;family&quot;:&quot;Rahman&quot;,&quot;given&quot;:&quot;Md Tanvir&quot;,&quot;parse-names&quot;:false,&quot;dropping-particle&quot;:&quot;&quot;,&quot;non-dropping-particle&quot;:&quot;&quot;},{&quot;family&quot;:&quot;Sobur&quot;,&quot;given&quot;:&quot;Md Abdus&quot;,&quot;parse-names&quot;:false,&quot;dropping-particle&quot;:&quot;&quot;,&quot;non-dropping-particle&quot;:&quot;&quot;},{&quot;family&quot;:&quot;Islam&quot;,&quot;given&quot;:&quot;Md Saiful&quot;,&quot;parse-names&quot;:false,&quot;dropping-particle&quot;:&quot;&quot;,&quot;non-dropping-particle&quot;:&quot;&quot;},{&quot;family&quot;:&quot;Ievy&quot;,&quot;given&quot;:&quot;Samina&quot;,&quot;parse-names&quot;:false,&quot;dropping-particle&quot;:&quot;&quot;,&quot;non-dropping-particle&quot;:&quot;&quot;},{&quot;family&quot;:&quot;Hossain&quot;,&quot;given&quot;:&quot;Md Jannat&quot;,&quot;parse-names&quot;:false,&quot;dropping-particle&quot;:&quot;&quot;,&quot;non-dropping-particle&quot;:&quot;&quot;},{&quot;family&quot;:&quot;Zowalaty&quot;,&quot;given&quot;:&quot;Mohamed E.El&quot;,&quot;parse-names&quot;:false,&quot;dropping-particle&quot;:&quot;&quot;,&quot;non-dropping-particle&quot;:&quot;&quot;},{&quot;family&quot;:&quot;Rahman&quot;,&quot;given&quot;:&quot;A. M.M.Taufiquer&quot;,&quot;parse-names&quot;:false,&quot;dropping-particle&quot;:&quot;&quot;,&quot;non-dropping-particle&quot;:&quot;&quot;},{&quot;family&quot;:&quot;Ashour&quot;,&quot;given&quot;:&quot;Hossam M.&quot;,&quot;parse-names&quot;:false,&quot;dropping-particle&quot;:&quot;&quot;,&quot;non-dropping-particle&quot;:&quot;&quot;}],&quot;container-title&quot;:&quot;Microorganisms&quot;,&quot;container-title-short&quot;:&quot;Microorganisms&quot;,&quot;DOI&quot;:&quot;10.3390/microorganisms8091405&quot;,&quot;ISSN&quot;:&quot;20762607&quot;,&quot;issued&quot;:{&quot;date-parts&quot;:[[2020,9,1]]},&quot;page&quot;:&quot;1-34&quot;,&quot;abstract&quot;:&quot;Most humans are in contact with animals in a way or another. A zoonotic disease is a disease or infection that can be transmitted naturally from vertebrate animals to humans or from humans to vertebrate animals. More than 60% of human pathogens are zoonotic in origin. This includes a wide variety of bacteria, viruses, fungi, protozoa, parasites, and other pathogens. Factors such as climate change, urbanization, animal migration and trade, travel and tourism, vector biology, anthropogenic factors, and natural factors have greatly influenced the emergence, re-emergence, distribution, and patterns of zoonoses. As time goes on, there are more emerging and re-emerging zoonotic diseases. In this review, we reviewed the etiology of major zoonotic diseases, their impact on human health, and control measures for better management. We also highlighted COVID-19, a newly emerging zoonotic disease of likely bat origin that has affected millions of humans along with devastating global consequences. The implementation of One Health measures is highly recommended for the effective prevention and control of possible zoonosis.&quot;,&quot;publisher&quot;:&quot;MDPI AG&quot;,&quot;issue&quot;:&quot;9&quot;,&quot;volume&quot;:&quot;8&quot;},&quot;isTemporary&quot;:false},{&quot;id&quot;:&quot;c69c3025-ea86-39e9-8f7b-bf53cb833144&quot;,&quot;itemData&quot;:{&quot;type&quot;:&quot;article-journal&quot;,&quot;id&quot;:&quot;c69c3025-ea86-39e9-8f7b-bf53cb833144&quot;,&quot;title&quot;:&quot;Zoonosis–Why we should reconsider ''What's in a name?''&quot;,&quot;author&quot;:[{&quot;family&quot;:&quot;Antonio&quot;,&quot;given&quot;:&quot;Juarez&quot;,&quot;parse-names&quot;:false,&quot;dropping-particle&quot;:&quot;&quot;,&quot;non-dropping-particle&quot;:&quot;&quot;},{&quot;family&quot;:&quot;Quaresma&quot;,&quot;given&quot;:&quot;Simões&quot;,&quot;parse-names&quot;:false,&quot;dropping-particle&quot;:&quot;&quot;,&quot;non-dropping-particle&quot;:&quot;&quot;},{&quot;family&quot;:&quot;Zarate&quot;,&quot;given&quot;:&quot;Selene&quot;,&quot;parse-names&quot;:false,&quot;dropping-particle&quot;:&quot;&quot;,&quot;non-dropping-particle&quot;:&quot;&quot;},{&quot;family&quot;:&quot;Correspondence&quot;,&quot;given&quot;:&quot;*&quot;,&quot;parse-names&quot;:false,&quot;dropping-particle&quot;:&quot;&quot;,&quot;non-dropping-particle&quot;:&quot;&quot;},{&quot;family&quot;:&quot;Singh&quot;,&quot;given&quot;:&quot;Balbir B&quot;,&quot;parse-names&quot;:false,&quot;dropping-particle&quot;:&quot;&quot;,&quot;non-dropping-particle&quot;:&quot;&quot;}],&quot;container-title&quot;:&quot;Frontiers in Public Health&quot;,&quot;container-title-short&quot;:&quot;Front Public Health&quot;,&quot;DOI&quot;:&quot;10.3389/fpubh.2023.1133330&quot;,&quot;URL&quot;:&quot;https://www.cdc.gov/onehealth/&quot;,&quot;issued&quot;:{&quot;date-parts&quot;:[[2023,2,13]]},&quot;page&quot;:&quot;01-05&quot;},&quot;isTemporary&quot;:false}]},{&quot;citationID&quot;:&quot;MENDELEY_CITATION_e3f6cd01-a68d-447f-958b-9000a2e5b10f&quot;,&quot;properties&quot;:{&quot;noteIndex&quot;:0},&quot;isEdited&quot;:false,&quot;manualOverride&quot;:{&quot;isManuallyOverridden&quot;:false,&quot;citeprocText&quot;:&quot;[68]&quot;,&quot;manualOverrideText&quot;:&quot;&quot;},&quot;citationTag&quot;:&quot;MENDELEY_CITATION_v3_eyJjaXRhdGlvbklEIjoiTUVOREVMRVlfQ0lUQVRJT05fZTNmNmNkMDEtYTY4ZC00NDdmLTk1OGItOTAwMGEyZTViMTBmIiwicHJvcGVydGllcyI6eyJub3RlSW5kZXgiOjB9LCJpc0VkaXRlZCI6ZmFsc2UsIm1hbnVhbE92ZXJyaWRlIjp7ImlzTWFudWFsbHlPdmVycmlkZGVuIjpmYWxzZSwiY2l0ZXByb2NUZXh0IjoiWzY4XSIsIm1hbnVhbE92ZXJyaWRlVGV4dCI6IiJ9LCJjaXRhdGlvbkl0ZW1zIjpbeyJpZCI6IjEwNDJhZGNkLWE4YzQtM2RmNS04ZmU2LTAzMmYyNzRkZmM2MSIsIml0ZW1EYXRhIjp7InR5cGUiOiJhcnRpY2xlLWpvdXJuYWwiLCJpZCI6IjEwNDJhZGNkLWE4YzQtM2RmNS04ZmU2LTAzMmYyNzRkZmM2MSIsInRpdGxlIjoiRm9vZCBTYWZldHk6IFBhdGhvZ2VuIFRyYW5zbWlzc2lvbiBSb3V0ZXMsIEh5Z2llbmUgUHJhY3RpY2VzIGFuZCBQcmV2ZW50aW9uIiwiYXV0aG9yIjpbeyJmYW1pbHkiOiJMZWFubmUgRS4gVW5pY29tYiIsImdpdmVuIjoiIiwicGFyc2UtbmFtZXMiOmZhbHNlLCJkcm9wcGluZy1wYXJ0aWNsZSI6IiIsIm5vbi1kcm9wcGluZy1wYXJ0aWNsZSI6IiJ9XSwiY29udGFpbmVyLXRpdGxlIjoiSm91cm5hbCBvZiBIZWFsdGggUG9wdWxhdGlvbiBhbmQgTnV0cml0aW9uIiwiY29udGFpbmVyLXRpdGxlLXNob3J0IjoiSiBIZWFsdGggUG9wdWwgTnV0ciIsImFjY2Vzc2VkIjp7ImRhdGUtcGFydHMiOltbMjAyNSwyLDEwXV19LCJJU1NOIjoiMTYwNi0wOTk3IiwiVVJMIjoiaHR0cHM6Ly9wbWMubmNiaS5ubG0ubmloLmdvdi9hcnRpY2xlcy9QTUMyOTI4MDg1LyIsImlzc3VlZCI6eyJkYXRlLXBhcnRzIjpbWzIwMDksMTAsMjddXX0sInBhZ2UiOiI1OTktNjAxIn0sImlzVGVtcG9yYXJ5IjpmYWxzZX1dfQ==&quot;,&quot;citationItems&quot;:[{&quot;id&quot;:&quot;1042adcd-a8c4-3df5-8fe6-032f274dfc61&quot;,&quot;itemData&quot;:{&quot;type&quot;:&quot;article-journal&quot;,&quot;id&quot;:&quot;1042adcd-a8c4-3df5-8fe6-032f274dfc61&quot;,&quot;title&quot;:&quot;Food Safety: Pathogen Transmission Routes, Hygiene Practices and Prevention&quot;,&quot;author&quot;:[{&quot;family&quot;:&quot;Leanne E. Unicomb&quot;,&quot;given&quot;:&quot;&quot;,&quot;parse-names&quot;:false,&quot;dropping-particle&quot;:&quot;&quot;,&quot;non-dropping-particle&quot;:&quot;&quot;}],&quot;container-title&quot;:&quot;Journal of Health Population and Nutrition&quot;,&quot;container-title-short&quot;:&quot;J Health Popul Nutr&quot;,&quot;accessed&quot;:{&quot;date-parts&quot;:[[2025,2,10]]},&quot;ISSN&quot;:&quot;1606-0997&quot;,&quot;URL&quot;:&quot;https://pmc.ncbi.nlm.nih.gov/articles/PMC2928085/&quot;,&quot;issued&quot;:{&quot;date-parts&quot;:[[2009,10,27]]},&quot;page&quot;:&quot;599-601&quot;},&quot;isTemporary&quot;:false}]},{&quot;citationID&quot;:&quot;MENDELEY_CITATION_f554bc3e-16f4-4247-9bf9-2fba70b7d2d1&quot;,&quot;properties&quot;:{&quot;noteIndex&quot;:0},&quot;isEdited&quot;:false,&quot;manualOverride&quot;:{&quot;isManuallyOverridden&quot;:false,&quot;citeprocText&quot;:&quot;[57], [67]&quot;,&quot;manualOverrideText&quot;:&quot;&quot;},&quot;citationTag&quot;:&quot;MENDELEY_CITATION_v3_eyJjaXRhdGlvbklEIjoiTUVOREVMRVlfQ0lUQVRJT05fZjU1NGJjM2UtMTZmNC00MjQ3LTliZjktMmZiYTcwYjdkMmQxIiwicHJvcGVydGllcyI6eyJub3RlSW5kZXgiOjB9LCJpc0VkaXRlZCI6ZmFsc2UsIm1hbnVhbE92ZXJyaWRlIjp7ImlzTWFudWFsbHlPdmVycmlkZGVuIjpmYWxzZSwiY2l0ZXByb2NUZXh0IjoiWzU3XSwgWzY3XSIsIm1hbnVhbE92ZXJyaWRlVGV4dCI6IiJ9LCJjaXRhdGlvbkl0ZW1zIjpbeyJpZCI6IjQ2YjhiN2NkLWU0OGEtMzQ3OC1hOTVlLWNmZjhjNjI3ODkyZSIsIml0ZW1EYXRhIjp7InR5cGUiOiJhcnRpY2xlLWpvdXJuYWwiLCJpZCI6IjQ2YjhiN2NkLWU0OGEtMzQ3OC1hOTVlLWNmZjhjNjI3ODkyZSIsInRpdGxlIjoiSHVtYW4gZW5jcm9hY2htZW50IGludG8gd2lsZGxpZmUgZ3V0IG1pY3JvYmlvbWVzIiwiYXV0aG9yIjpbeyJmYW1pbHkiOiJGYWNrZWxtYW5uIiwiZ2l2ZW4iOiJHbG9yaWEiLCJwYXJzZS1uYW1lcyI6ZmFsc2UsImRyb3BwaW5nLXBhcnRpY2xlIjoiIiwibm9uLWRyb3BwaW5nLXBhcnRpY2xlIjoiIn0seyJmYW1pbHkiOiJHaWxsaW5naGFtIiwiZ2l2ZW4iOiJNYXJrIEEuRi4iLCJwYXJzZS1uYW1lcyI6ZmFsc2UsImRyb3BwaW5nLXBhcnRpY2xlIjoiIiwibm9uLWRyb3BwaW5nLXBhcnRpY2xlIjoiIn0seyJmYW1pbHkiOiJTY2htaWQiLCJnaXZlbiI6Ikp1bGlhbiIsInBhcnNlLW5hbWVzIjpmYWxzZSwiZHJvcHBpbmctcGFydGljbGUiOiIiLCJub24tZHJvcHBpbmctcGFydGljbGUiOiIifSx7ImZhbWlseSI6IkhlbmkiLCJnaXZlbiI6IkFsZXhhbmRlciBDaHJpc3RvcGgiLCJwYXJzZS1uYW1lcyI6ZmFsc2UsImRyb3BwaW5nLXBhcnRpY2xlIjoiIiwibm9uLWRyb3BwaW5nLXBhcnRpY2xlIjoiIn0seyJmYW1pbHkiOiJXaWxoZWxtIiwiZ2l2ZW4iOiJLZXJzdGluIiwicGFyc2UtbmFtZXMiOmZhbHNlLCJkcm9wcGluZy1wYXJ0aWNsZSI6IiIsIm5vbi1kcm9wcGluZy1wYXJ0aWNsZSI6IiJ9LHsiZmFtaWx5IjoiU2Nod2Vuc293IiwiZ2l2ZW4iOiJOaW5hIiwicGFyc2UtbmFtZXMiOmZhbHNlLCJkcm9wcGluZy1wYXJ0aWNsZSI6IiIsIm5vbi1kcm9wcGluZy1wYXJ0aWNsZSI6IiJ9LHsiZmFtaWx5IjoiU29tbWVyIiwiZ2l2ZW4iOiJTaW1vbmUiLCJwYXJzZS1uYW1lcyI6ZmFsc2UsImRyb3BwaW5nLXBhcnRpY2xlIjoiIiwibm9uLWRyb3BwaW5nLXBhcnRpY2xlIjoiIn1dLCJjb250YWluZXItdGl0bGUiOiJDb21tdW5pY2F0aW9ucyBiaW9sb2d5IiwiY29udGFpbmVyLXRpdGxlLXNob3J0IjoiQ29tbXVuIEJpb2wiLCJET0kiOiIxMC4xMDM4L3M0MjAwMy0wMjEtMDIzMTUtNyIsIklTU04iOiIyMzk5MzY0MiIsIlBNSUQiOiIzNDE3MjgyMiIsImlzc3VlZCI6eyJkYXRlLXBhcnRzIjpbWzIwMjEsNiwyNV1dfSwicGFnZSI6IjgwMCIsImFic3RyYWN0IjoiSW4gdGhlIEFudGhyb3BvY2VuZSwgaHVtYW5zLCBkb21lc3RpY2F0ZWQgYW5pbWFscywgd2lsZGxpZmUsIGFuZCB0aGVpciBlbnZpcm9ubWVudHMgYXJlIGludGVyY29ubmVjdGVkLCBlc3BlY2lhbGx5IGFzIGh1bWFucyBhZHZhbmNlIGZ1cnRoZXIgaW50byB3aWxkbGlmZSBoYWJpdGF0cy4gV2lsZGxpZmUgZ3V0IG1pY3JvYmlvbWVzIHBsYXkgYSB2aXRhbCByb2xlIGluIGhvc3QgaGVhbHRoLiBDaGFuZ2VzIHRvIHdpbGRsaWZlIGd1dCBtaWNyb2Jpb21lcyBkdWUgdG8gYW50aHJvcG9nZW5pYyBkaXN0dXJiYW5jZXMsIHN1Y2ggYXMgaGFiaXRhdCBmcmFnbWVudGF0aW9uLCBjYW4gZGlzcnVwdCBuYXR1cmFsIGd1dCBtaWNyb2Jpb3RhIGhvbWVvc3Rhc2lzIGFuZCBtYWtlIGFuaW1hbHMgdnVsbmVyYWJsZSB0byBpbmZlY3Rpb25zIHRoYXQgbWF5IGJlY29tZSB6b29ub3RpYy4gSG93ZXZlciwgaXQgcmVtYWlucyB1bmNsZWFyIHdoZXRoZXIgdGhlIGRpc3J1cHRpb24gdG8gd2lsZGxpZmUgZ3V0IG1pY3JvYmlvbWVzIGlzIGNhdXNlZCBieSBoYWJpdGF0IGZyYWdtZW50YXRpb24gcGVyIHNlIG9yIHRoZSBjb21iaW5hdGlvbiBvZiBoYWJpdGF0IGZyYWdtZW50YXRpb24gd2l0aCBhZGRpdGlvbmFsIGFudGhyb3BvZ2VuaWMgZGlzdHVyYmFuY2VzLCBzdWNoIGFzIGNvbnRhY3Qgd2l0aCBodW1hbnMsIGRvbWVzdGljYXRlZCBhbmltYWxzLCBpbnZhc2l2ZSBzcGVjaWVzLCBhbmQgdGhlaXIgcGF0aG9nZW5zLiBIZXJlLCB3ZSBzaG93IHRoYXQgaGFiaXRhdCBmcmFnbWVudGF0aW9uIHBlciBzZSBkb2VzIG5vdCBpbXBhY3QgdGhlIGd1dCBtaWNyb2Jpb21lIG9mIGEgZ2VuZXJhbGlzdCByb2RlbnQgc3BlY2llcyBuYXRpdmUgdG8gQ2VudHJhbCBBbWVyaWNhLCBUb21lJ3Mgc3BpbnkgcmF0IFByb2VjaGlteXMgc2VtaXNwaW5vc3VzLCBidXQgYWRkaXRpb25hbCBhbnRocm9wb2dlbmljIGRpc3R1cmJhbmNlcyBkby4gSW5kZWVkLCBjb21wYXJlZCB0byBwcm90ZWN0ZWQgY29udGludW91cyBhbmQgZnJhZ21lbnRlZCBmb3Jlc3QgbGFuZHNjYXBlcyB0aGF0IGFyZSBsYXJnZWx5IHVudG91Y2hlZCBieSBvdGhlciBodW1hbiBhY3Rpdml0aWVzLCB0aGUgZ3V0IG1pY3JvYmlvbWVzIG9mIHNwaW55IHJhdHMgaW5oYWJpdGluZyBodW1hbi1kaXN0dXJiZWQgZnJhZ21lbnRlZCBsYW5kc2NhcGVzIHJldmVhbGVkIGEgcmVkdWNlZCBhbHBoYSBkaXZlcnNpdHkgYW5kIGEgc2hpZnRlZCBhbmQgbW9yZSBkaXNwZXJzZWQgYmV0YSBkaXZlcnNpdHkuIFRoZWlyIG1pY3JvYmlvbWVzIGNvbnRhaW5lZCBtb3JlIHRheGEgYXNzb2NpYXRlZCB3aXRoIGRvbWVzdGljYXRlZCBhbmltYWxzIGFuZCB0aGVpciBwb3RlbnRpYWwgcGF0aG9nZW5zLCBzdWdnZXN0aW5nIGEgc2hpZnQgaW4gcG90ZW50aWFsIG1ldGFnZW5vbWUgZnVuY3Rpb25zLiBPbiB0aGUgb25lIGhhbmQsIHRoZSBjb21wb3NpdGlvbmFsIHNoaWZ0IGNvdWxkIGluZGljYXRlIGEgZGVncmVlIG9mIGd1dCBtaWNyb2JpYWwgYWRhcHRpb24ga25vd24gYXMgbWV0YWdlbm9taWMgcGxhc3RpY2l0eS4gT24gdGhlIG90aGVyIGhhbmQsIHRoZSBncmVhdGVyIHZhcmlhdGlvbiBpbiBjb21tdW5pdHkgc3RydWN0dXJlIGFuZCByZWR1Y2VkIGFscGhhIGRpdmVyc2l0eSBtYXkgc2lnbmFsIGEgZGVjbGluZSBpbiBiZW5lZmljaWFsIG1pY3JvYmlhbCBmdW5jdGlvbnMgYW5kIGlsbHVzdHJhdGUgdGhhdCBndXQgYWRhcHRpb24gbWF5IG5vdCBjYXRjaCB1cCB3aXRoIGFudGhyb3BvZ2VuaWMgZGlzdHVyYmFuY2VzLCBldmVuIGluIGEgZ2VuZXJhbGlzdCBzcGVjaWVzIHdpdGggbGFyZ2UgcGhlbm90eXBpYyBwbGFzdGljaXR5LCB3aXRoIHBvdGVudGlhbGx5IGhhcm1mdWwgY29uc2VxdWVuY2VzIHRvIGJvdGggd2lsZGxpZmUgYW5kIGh1bWFuIGhlYWx0aC4iLCJwdWJsaXNoZXIiOiJOTE0gKE1lZGxpbmUpIiwiaXNzdWUiOiIxIiwidm9sdW1lIjoiNCJ9LCJpc1RlbXBvcmFyeSI6ZmFsc2V9LHsiaWQiOiIxZDUzNGQyNi1mZmJkLTM3YzEtOWQ5Ny1jMmZmNGVhZDIxOTciLCJpdGVtRGF0YSI6eyJ0eXBlIjoiYXJ0aWNsZS1qb3VybmFsIiwiaWQiOiIxZDUzNGQyNi1mZmJkLTM3YzEtOWQ5Ny1jMmZmNGVhZDIxOTciLCJ0aXRsZSI6IlRhcmdldGluZyBUcmFuc21pc3Npb24gUGF0aHdheXMgZm9yIEVtZXJnaW5nIFpvb25vdGljIERpc2Vhc2UgU3VydmVpbGxhbmNlIGFuZCBDb250cm9sIiwiYXV0aG9yIjpbeyJmYW1pbHkiOiJMb2giLCJnaXZlbiI6IkVsaXphYmV0aCBILiIsInBhcnNlLW5hbWVzIjpmYWxzZSwiZHJvcHBpbmctcGFydGljbGUiOiIiLCJub24tZHJvcHBpbmctcGFydGljbGUiOiIifSx7ImZhbWlseSI6IlphbWJyYW5hLVRvcnJlbGlvIiwiZ2l2ZW4iOiJDYXJsb3MiLCJwYXJzZS1uYW1lcyI6ZmFsc2UsImRyb3BwaW5nLXBhcnRpY2xlIjoiIiwibm9uLWRyb3BwaW5nLXBhcnRpY2xlIjoiIn0seyJmYW1pbHkiOiJPbGl2YWwiLCJnaXZlbiI6IktldmluIEouIiwicGFyc2UtbmFtZXMiOmZhbHNlLCJkcm9wcGluZy1wYXJ0aWNsZSI6IiIsIm5vbi1kcm9wcGluZy1wYXJ0aWNsZSI6IiJ9LHsiZmFtaWx5IjoiQm9naWNoIiwiZ2l2ZW4iOiJUaWZmYW55IEwuIiwicGFyc2UtbmFtZXMiOmZhbHNlLCJkcm9wcGluZy1wYXJ0aWNsZSI6IiIsIm5vbi1kcm9wcGluZy1wYXJ0aWNsZSI6IiJ9LHsiZmFtaWx5IjoiSm9obnNvbiIsImdpdmVuIjoiQ2hyaXN0aW5lIEsuIiwicGFyc2UtbmFtZXMiOmZhbHNlLCJkcm9wcGluZy1wYXJ0aWNsZSI6IiIsIm5vbi1kcm9wcGluZy1wYXJ0aWNsZSI6IiJ9LHsiZmFtaWx5IjoiTWF6ZXQiLCJnaXZlbiI6Ikpvbm5hIEEuSy4iLCJwYXJzZS1uYW1lcyI6ZmFsc2UsImRyb3BwaW5nLXBhcnRpY2xlIjoiIiwibm9uLWRyb3BwaW5nLXBhcnRpY2xlIjoiIn0seyJmYW1pbHkiOiJLYXJlc2giLCJnaXZlbiI6IldpbGxpYW0iLCJwYXJzZS1uYW1lcyI6ZmFsc2UsImRyb3BwaW5nLXBhcnRpY2xlIjoiIiwibm9uLWRyb3BwaW5nLXBhcnRpY2xlIjoiIn0seyJmYW1pbHkiOiJEYXN6YWsiLCJnaXZlbiI6IlBldGVyIiwicGFyc2UtbmFtZXMiOmZhbHNlLCJkcm9wcGluZy1wYXJ0aWNsZSI6IiIsIm5vbi1kcm9wcGluZy1wYXJ0aWNsZSI6IiJ9XSwiY29udGFpbmVyLXRpdGxlIjoiVmVjdG9yLUJvcm5lIGFuZCBab29ub3RpYyBEaXNlYXNlcyIsIkRPSSI6IjEwLjEwODkvdmJ6LjIwMTMuMTU2MyIsIklTU04iOiIxNTU3Nzc1OSIsIlBNSUQiOiIyNjE4NjUxNSIsImlzc3VlZCI6eyJkYXRlLXBhcnRzIjpbWzIwMTUsNywxXV19LCJwYWdlIjoiNDMyLTQzNyIsImFic3RyYWN0IjoiV2UgdXNlZCBsaXRlcmF0dXJlIHNlYXJjaGVzIGFuZCBhIGRhdGFiYXNlIG9mIGFsbCByZXBvcnRlZCBlbWVyZ2luZyBpbmZlY3Rpb3VzIGRpc2Vhc2VzIChFSURzKSB0byBhbmFseXplIHRoZSBtb3N0IGltcG9ydGFudCB0cmFuc21pc3Npb24gcGF0aHdheXMgKGUuZy4sIHZlY3Rvci1ib3JuZSwgYWVyb3NvbCBkcm9wbGV0IHRyYW5zbWl0dGVkKSBmb3IgZW1lcmdpbmcgem9vbm9zZXMuIE91ciByZXN1bHRzIHN1Z2dlc3QgdGhhdCBhdCB0aGUgYnJvYWQgc2NhbGUsIHRoZSBsaWtlbGlob29kIG9mIHRyYW5zbWlzc2lvbiBvY2N1cnJpbmcgdGhyb3VnaCBhbnkgb25lIHBhdGh3YXkgaXMgYXBwcm94aW1hdGVseSBlcXVhbC4gSG93ZXZlciwgdGhlIG1ham9yIHRyYW5zbWlzc2lvbiBwYXRod2F5cyBmb3Igem9vbm9zZXMgZGlmZmVyIHdpZGVseSBhY2NvcmRpbmcgdG8gdGhlIHNwZWNpZmljIHVuZGVybHlpbmcgZHJpdmVycyBvZiBFSUQgZXZlbnRzIChlLmcuLCBsYW5kLXVzZSBjaGFuZ2UsIGFncmljdWx0dXJhbCBpbnRlbnNpZmljYXRpb24pLiBUaGVzZSByZXN1bHRzIGNhbiBiZSB1c2VkIHRvIGRldmVsb3AgYmV0dGVyIHRhcmdldGluZyBvZiBzdXJ2ZWlsbGFuY2UgZm9yLCBhbmQgbW9yZSBlZmZlY3RpdmUgY29udHJvbCBvZiBuZXdseSBlbWVyZ2VkIHpvb25vc2VzIGluIHJlZ2lvbnMgdW5kZXIgZGlmZmVyZW50IHVuZGVybHlpbmcgcHJlc3N1cmVzIHRoYXQgZHJpdmUgZGlzZWFzZSBlbWVyZ2VuY2UuIiwicHVibGlzaGVyIjoiTWFyeSBBbm4gTGllYmVydCBJbmMuIiwiaXNzdWUiOiI3Iiwidm9sdW1lIjoiMTUiLCJjb250YWluZXItdGl0bGUtc2hvcnQiOiIifSwiaXNUZW1wb3JhcnkiOmZhbHNlfV19&quot;,&quot;citationItems&quot;:[{&quot;id&quot;:&quot;46b8b7cd-e48a-3478-a95e-cff8c627892e&quot;,&quot;itemData&quot;:{&quot;type&quot;:&quot;article-journal&quot;,&quot;id&quot;:&quot;46b8b7cd-e48a-3478-a95e-cff8c627892e&quot;,&quot;title&quot;:&quot;Human encroachment into wildlife gut microbiomes&quot;,&quot;author&quot;:[{&quot;family&quot;:&quot;Fackelmann&quot;,&quot;given&quot;:&quot;Gloria&quot;,&quot;parse-names&quot;:false,&quot;dropping-particle&quot;:&quot;&quot;,&quot;non-dropping-particle&quot;:&quot;&quot;},{&quot;family&quot;:&quot;Gillingham&quot;,&quot;given&quot;:&quot;Mark A.F.&quot;,&quot;parse-names&quot;:false,&quot;dropping-particle&quot;:&quot;&quot;,&quot;non-dropping-particle&quot;:&quot;&quot;},{&quot;family&quot;:&quot;Schmid&quot;,&quot;given&quot;:&quot;Julian&quot;,&quot;parse-names&quot;:false,&quot;dropping-particle&quot;:&quot;&quot;,&quot;non-dropping-particle&quot;:&quot;&quot;},{&quot;family&quot;:&quot;Heni&quot;,&quot;given&quot;:&quot;Alexander Christoph&quot;,&quot;parse-names&quot;:false,&quot;dropping-particle&quot;:&quot;&quot;,&quot;non-dropping-particle&quot;:&quot;&quot;},{&quot;family&quot;:&quot;Wilhelm&quot;,&quot;given&quot;:&quot;Kerstin&quot;,&quot;parse-names&quot;:false,&quot;dropping-particle&quot;:&quot;&quot;,&quot;non-dropping-particle&quot;:&quot;&quot;},{&quot;family&quot;:&quot;Schwensow&quot;,&quot;given&quot;:&quot;Nina&quot;,&quot;parse-names&quot;:false,&quot;dropping-particle&quot;:&quot;&quot;,&quot;non-dropping-particle&quot;:&quot;&quot;},{&quot;family&quot;:&quot;Sommer&quot;,&quot;given&quot;:&quot;Simone&quot;,&quot;parse-names&quot;:false,&quot;dropping-particle&quot;:&quot;&quot;,&quot;non-dropping-particle&quot;:&quot;&quot;}],&quot;container-title&quot;:&quot;Communications biology&quot;,&quot;container-title-short&quot;:&quot;Commun Biol&quot;,&quot;DOI&quot;:&quot;10.1038/s42003-021-02315-7&quot;,&quot;ISSN&quot;:&quot;23993642&quot;,&quot;PMID&quot;:&quot;34172822&quot;,&quot;issued&quot;:{&quot;date-parts&quot;:[[2021,6,25]]},&quot;page&quot;:&quot;800&quot;,&quot;abstract&quot;:&quot;In the Anthropocene, humans, domesticated animals, wildlife, and their environments are interconnected, especially as humans advance further into wildlife habitats. Wildlife gut microbiomes play a vital role in host health. Changes to wildlife gut microbiomes due to anthropogenic disturbances, such as habitat fragmentation, can disrupt natural gut microbiota homeostasis and make animals vulnerable to infections that may become zoonotic. However, it remains unclear whether the disruption to wildlife gut microbiomes is caused by habitat fragmentation per se or the combination of habitat fragmentation with additional anthropogenic disturbances, such as contact with humans, domesticated animals, invasive species, and their pathogens. Here, we show that habitat fragmentation per se does not impact the gut microbiome of a generalist rodent species native to Central America, Tome's spiny rat Proechimys semispinosus, but additional anthropogenic disturbances do. Indeed, compared to protected continuous and fragmented forest landscapes that are largely untouched by other human activities, the gut microbiomes of spiny rats inhabiting human-disturbed fragmented landscapes revealed a reduced alpha diversity and a shifted and more dispersed beta diversity. Their microbiomes contained more taxa associated with domesticated animals and their potential pathogens, suggesting a shift in potential metagenome functions. On the one hand, the compositional shift could indicate a degree of gut microbial adaption known as metagenomic plasticity. On the other hand, the greater variation in community structure and reduced alpha diversity may signal a decline in beneficial microbial functions and illustrate that gut adaption may not catch up with anthropogenic disturbances, even in a generalist species with large phenotypic plasticity, with potentially harmful consequences to both wildlife and human health.&quot;,&quot;publisher&quot;:&quot;NLM (Medline)&quot;,&quot;issue&quot;:&quot;1&quot;,&quot;volume&quot;:&quot;4&quot;},&quot;isTemporary&quot;:false},{&quot;id&quot;:&quot;1d534d26-ffbd-37c1-9d97-c2ff4ead2197&quot;,&quot;itemData&quot;:{&quot;type&quot;:&quot;article-journal&quot;,&quot;id&quot;:&quot;1d534d26-ffbd-37c1-9d97-c2ff4ead2197&quot;,&quot;title&quot;:&quot;Targeting Transmission Pathways for Emerging Zoonotic Disease Surveillance and Control&quot;,&quot;author&quot;:[{&quot;family&quot;:&quot;Loh&quot;,&quot;given&quot;:&quot;Elizabeth H.&quot;,&quot;parse-names&quot;:false,&quot;dropping-particle&quot;:&quot;&quot;,&quot;non-dropping-particle&quot;:&quot;&quot;},{&quot;family&quot;:&quot;Zambrana-Torrelio&quot;,&quot;given&quot;:&quot;Carlos&quot;,&quot;parse-names&quot;:false,&quot;dropping-particle&quot;:&quot;&quot;,&quot;non-dropping-particle&quot;:&quot;&quot;},{&quot;family&quot;:&quot;Olival&quot;,&quot;given&quot;:&quot;Kevin J.&quot;,&quot;parse-names&quot;:false,&quot;dropping-particle&quot;:&quot;&quot;,&quot;non-dropping-particle&quot;:&quot;&quot;},{&quot;family&quot;:&quot;Bogich&quot;,&quot;given&quot;:&quot;Tiffany L.&quot;,&quot;parse-names&quot;:false,&quot;dropping-particle&quot;:&quot;&quot;,&quot;non-dropping-particle&quot;:&quot;&quot;},{&quot;family&quot;:&quot;Johnson&quot;,&quot;given&quot;:&quot;Christine K.&quot;,&quot;parse-names&quot;:false,&quot;dropping-particle&quot;:&quot;&quot;,&quot;non-dropping-particle&quot;:&quot;&quot;},{&quot;family&quot;:&quot;Mazet&quot;,&quot;given&quot;:&quot;Jonna A.K.&quot;,&quot;parse-names&quot;:false,&quot;dropping-particle&quot;:&quot;&quot;,&quot;non-dropping-particle&quot;:&quot;&quot;},{&quot;family&quot;:&quot;Karesh&quot;,&quot;given&quot;:&quot;William&quot;,&quot;parse-names&quot;:false,&quot;dropping-particle&quot;:&quot;&quot;,&quot;non-dropping-particle&quot;:&quot;&quot;},{&quot;family&quot;:&quot;Daszak&quot;,&quot;given&quot;:&quot;Peter&quot;,&quot;parse-names&quot;:false,&quot;dropping-particle&quot;:&quot;&quot;,&quot;non-dropping-particle&quot;:&quot;&quot;}],&quot;container-title&quot;:&quot;Vector-Borne and Zoonotic Diseases&quot;,&quot;DOI&quot;:&quot;10.1089/vbz.2013.1563&quot;,&quot;ISSN&quot;:&quot;15577759&quot;,&quot;PMID&quot;:&quot;26186515&quot;,&quot;issued&quot;:{&quot;date-parts&quot;:[[2015,7,1]]},&quot;page&quot;:&quot;432-437&quot;,&quot;abstract&quot;:&quot;We used literature searches and a database of all reported emerging infectious diseases (EIDs) to analyze the most important transmission pathways (e.g., vector-borne, aerosol droplet transmitted) for emerging zoonoses. Our results suggest that at the broad scale, the likelihood of transmission occurring through any one pathway is approximately equal. However, the major transmission pathways for zoonoses differ widely according to the specific underlying drivers of EID events (e.g., land-use change, agricultural intensification). These results can be used to develop better targeting of surveillance for, and more effective control of newly emerged zoonoses in regions under different underlying pressures that drive disease emergence.&quot;,&quot;publisher&quot;:&quot;Mary Ann Liebert Inc.&quot;,&quot;issue&quot;:&quot;7&quot;,&quot;volume&quot;:&quot;15&quot;,&quot;container-title-short&quot;:&quot;&quot;},&quot;isTemporary&quot;:false}]},{&quot;citationID&quot;:&quot;MENDELEY_CITATION_b7a9ac60-56dd-4732-b236-441dd92e9917&quot;,&quot;properties&quot;:{&quot;noteIndex&quot;:0},&quot;isEdited&quot;:false,&quot;manualOverride&quot;:{&quot;isManuallyOverridden&quot;:false,&quot;citeprocText&quot;:&quot;[18], [34], [46], [69], [70]&quot;,&quot;manualOverrideText&quot;:&quot;&quot;},&quot;citationTag&quot;:&quot;MENDELEY_CITATION_v3_eyJjaXRhdGlvbklEIjoiTUVOREVMRVlfQ0lUQVRJT05fYjdhOWFjNjAtNTZkZC00NzMyLWIyMzYtNDQxZGQ5MmU5OTE3IiwicHJvcGVydGllcyI6eyJub3RlSW5kZXgiOjB9LCJpc0VkaXRlZCI6ZmFsc2UsIm1hbnVhbE92ZXJyaWRlIjp7ImlzTWFudWFsbHlPdmVycmlkZGVuIjpmYWxzZSwiY2l0ZXByb2NUZXh0IjoiWzE4XSwgWzM0XSwgWzQ2XSwgWzY5XSwgWzcwXSIsIm1hbnVhbE92ZXJyaWRlVGV4dCI6IiJ9LCJjaXRhdGlvbkl0ZW1zIjpbeyJpZCI6IjgwMjRhZjljLTkwMGQtMzFhOS1hMjIwLWU0NTlkYTczZTBiMiIsIml0ZW1EYXRhIjp7InR5cGUiOiJhcnRpY2xlLWpvdXJuYWwiLCJpZCI6IjgwMjRhZjljLTkwMGQtMzFhOS1hMjIwLWU0NTlkYTczZTBiMiIsInRpdGxlIjoiRWJvbGEgdmlydXMgZGlzZWFzZTogYSByZXZpZXcgb24gZXBpZGVtaW9sb2d5LFxuc3ltcHRvbXMsIHRyZWF0bWVudCBhbmQgcGF0aG9nZW5lc2lzIiwiYXV0aG9yIjpbeyJmYW1pbHkiOiJNLiBHb2VpamVuYmllcjEiLCJnaXZlbiI6IkouSi5BLiB2YW4gS2FtcGVuMSAsIEMuQi5FLk0uIFJldXNrZW4xICwgTS5QLkcuIEtvb3BtYW5zMSwyLCBFLkMuTS4gdmFuIEdvcnAxICoiLCJwYXJzZS1uYW1lcyI6ZmFsc2UsImRyb3BwaW5nLXBhcnRpY2xlIjoiIiwibm9uLWRyb3BwaW5nLXBhcnRpY2xlIjoiIn1dLCJjb250YWluZXItdGl0bGUtc2hvcnQiOiIifSwiaXNUZW1wb3JhcnkiOmZhbHNlfSx7ImlkIjoiNzBlOWVmN2MtNjk5Zi0zOWNmLWJlY2UtOGZkYmM4MGQ1YWNhIiwiaXRlbURhdGEiOnsidHlwZSI6ImFydGljbGUtam91cm5hbCIsImlkIjoiNzBlOWVmN2MtNjk5Zi0zOWNmLWJlY2UtOGZkYmM4MGQ1YWNhIiwidGl0bGUiOiJFYm9sYSB2aXJ1cyBkaXNlYXNlIG91dGJyZWFrIGluIElzaXJvLCBkZW1vY3JhdGljIFJlcHVibGljIG9mIHRoZSBDb25nbywgMjAxMjogU2lnbnMgYW5kIHN5bXB0b21zLCBtYW5hZ2VtZW50IGFuZCBvdXRjb21lcyIsImF1dGhvciI6W3siZmFtaWx5IjoiS3JhdHoiLCJnaXZlbiI6IlRob21hcyIsInBhcnNlLW5hbWVzIjpmYWxzZSwiZHJvcHBpbmctcGFydGljbGUiOiIiLCJub24tZHJvcHBpbmctcGFydGljbGUiOiIifSx7ImZhbWlseSI6IlJvZGR5IiwiZ2l2ZW4iOiJQYXVsIiwicGFyc2UtbmFtZXMiOmZhbHNlLCJkcm9wcGluZy1wYXJ0aWNsZSI6IiIsIm5vbi1kcm9wcGluZy1wYXJ0aWNsZSI6IiJ9LHsiZmFtaWx5IjoiT2xvbWEiLCJnaXZlbiI6IkFudG9pbmUgVHNob21iYSIsInBhcnNlLW5hbWVzIjpmYWxzZSwiZHJvcHBpbmctcGFydGljbGUiOiIiLCJub24tZHJvcHBpbmctcGFydGljbGUiOiIifSx7ImZhbWlseSI6IkplZmZzIiwiZ2l2ZW4iOiJCZW5qYW1pbiIsInBhcnNlLW5hbWVzIjpmYWxzZSwiZHJvcHBpbmctcGFydGljbGUiOiIiLCJub24tZHJvcHBpbmctcGFydGljbGUiOiIifSx7ImZhbWlseSI6IkNpcnVlbG8iLCJnaXZlbiI6IkRpYW5hIFBvdSIsInBhcnNlLW5hbWVzIjpmYWxzZSwiZHJvcHBpbmctcGFydGljbGUiOiIiLCJub24tZHJvcHBpbmctcGFydGljbGUiOiIifSx7ImZhbWlseSI6IkxhIFJvc2EiLCJnaXZlbiI6Ik9saW1waWEiLCJwYXJzZS1uYW1lcyI6ZmFsc2UsImRyb3BwaW5nLXBhcnRpY2xlIjoiIiwibm9uLWRyb3BwaW5nLXBhcnRpY2xlIjoiRGUifSx7ImZhbWlseSI6IkJvcmNoZXJ0IiwiZ2l2ZW4iOiJNYXR0aGlhcyIsInBhcnNlLW5hbWVzIjpmYWxzZSwiZHJvcHBpbmctcGFydGljbGUiOiIiLCJub24tZHJvcHBpbmctcGFydGljbGUiOiIifV0sImNvbnRhaW5lci10aXRsZSI6IlBMb1MgT05FIiwiY29udGFpbmVyLXRpdGxlLXNob3J0IjoiUExvUyBPbmUiLCJET0kiOiIxMC4xMzcxL2pvdXJuYWwucG9uZS4wMTI5MzMzIiwiSVNTTiI6IjE5MzI2MjAzIiwiUE1JRCI6IjI2MTA3NTI5IiwiaXNzdWVkIjp7ImRhdGUtcGFydHMiOltbMjAxNSw2LDI0XV19LCJhYnN0cmFjdCI6IkRhdGEgY29sbGVjdGVkIGR1cmluZyB0aGUgMjAxMiBFYm9sYSB2aXJ1cyBkaXNlYXNlIChFVkQpIGVwaWRlbWljIGluIHRoZSBEZW1vY3JhdGljIFJlcHVibGljIG9mIHRoZSBDb25nbyB3ZXJlIGFuYWx5c2VkIGZvciBjbGluaWNhbCBzaWducywgc3ltcHRvbXMgYW5kIGNhc2UgZmF0YWxpdHkgb2YgRVZEIGNhdXNlZCBieSBCdW5kaWJ1Z3lvIHZpcnVzIChCREJWKSwgZXN0YWJsaXNobWVudCBvZiBkaWZmZXJlbnRpYWwgZGlhZ25vc2VzLCBkZXNjcmlwdGlvbiBvZiBtZWRpY2FsIHRyZWF0bWVudCBhbmQgZXZhbHVhdGlvbiBvZiB0aGUgcXVhbGl0eSBvZiBjbGluaWNhbCBkb2N1bWVudGF0aW9uLiBJbiBhIHF1YW50aXRhdGl2ZSBvYnNlcnZhdGlvbmFsIHByb3NwZWN0aXZlIHN0dWR5LCBnbG9iYWwgZXBpZGVtaW9sb2dpY2FsIGRhdGEgZnJvbSA1MiBwYXRpZW50cyAoMzQgcGF0aWVudHMgd2l0aGluIHRoZSBjb21tdW5pdHksIDE4IHBhdGllbnRzIHRyZWF0ZWQgaW4gdGhlIEVib2xhIFRyZWF0bWVudCBDZW50cmUpIHdlcmUgZW50ZXJlZCBhbm9ueW1vdXNseSBpbnRvIGEgZGF0YWJhc2UsIHN1YnNlcXVlbnRseSBtYXRjaGVkIGFuZCBhbmFseXNlZC4gUmVsZXZhbnQgZmluZGluZ3MgaW5jbHVkZSBhbiBvdmVyLXJlcHJlc2VudGF0aW9uIG9mIGZlbWFsZXMgYW1vbmcgY29tbXVuaXR5IEVWRCBjYXNlcyAoODUuMyUpIGFuZCBvZiBjb21tdW5pdHkgRVZEIGNhc2VzIGluIHRoZSBhZ2UgZ3JvdXAgb2YgMTUtNTQgeWVhcnMgKDgyLjQlKS4gQWxsIEVUQyBwYXRpZW50cyBoYWQgZmV2ZXIgKDU1LjYlIG9mIGFsbCAxOCBFVEMgcGF0aWVudHMgZHVyaW5nIHRoZWlyIGhvc3BpdGFsIHN0YXkpIG9yIHNlbGYtcmVwb3J0ZWQgZmV2ZXIgKDg4LjIlIHVwb24gYWRtaXNzaW9uKSBhdCBzb21lIHBvaW50IG9mIHRpbWUgZHVyaW5nIHRoZWlyIGlsbG5lc3MuIE1ham9yIHN5bXB0b21zIG9mIEVUQyBwYXRpZW50cyBkdXJpbmcgaG9zcGl0YWwgc3RheSBpbmNsdWRlZCBhc3RoZW5pYSAoODIuNCUpLCBhbm9yZXhpYSAoODIuNCUpLCBteWFsZ2lhICg3MC42JSksIHNvcmUgdGhyb2F0L2RpZmZpY3VsdHkgc3dhbGxvd2luZyAoNzAuNiUpLCBhcnRocmFsZ2lhICg3Ni41JSkgYW5kIG5hdXNlYSAoNzAuNiUpLiBHYXN0cm9pbnRlc3RpbmFsIHNpZ25zIGFuZCBzeW1wdG9tcyAobmF1c2VhLCBkaWFycmhvZWEsIHZvbWl0aW5nKSAoNzYuNCUpIGFzIHdlbGwgYXMgZ2VuZXJhbCBwYWluICg5NC4xJSkgd2VyZSBmcmVxdWVudCBpbiBFVEMgcGF0aWVudHMuIFRoZSBtZWRpYW4gZHVyYXRpb24gb2YgRVZEIHdhcyAxOCBkYXlzLCB3aGlsZSB0aGUgbWVhbiBpbmN1YmF0aW9uIHBlcmlvZCB3YXMgMTEuMyBkYXlzLiBEaWZmZXJlbnRpYWwgZGlhZ25vc2lzIG9mIEVWRCBpbmNsdWRlZCBtYWxhcmlhICgyOC4zJSksIGludGVzdGluYWwgcGFyYXNpdG9zaXMgKDEwLjklKSwgYW5kIGluZmVjdGlvdXMgc3luZHJvbWUgKDEwLjklKS4gVGhlcmUgd2FzIGFsc28gYW4gaW1wb3J0YW50IHZhcmlhdGlvbiBpbiBjbGluaWNhbCBldm9sdmVtZW50LiBRdWFsaXR5IG9mIGRvY3VtZW50YXRpb24gd2FzIGFkdmVyc2VseSBhZmZlY3RlZCBieSB0aGUgd2F5IHBhdGllbnQgZmlsZSBjb250ZW50cyB3ZXJlIHRyYW5zZmVycmVkIGZyb20gaW5zaWRlIHRvIG91dHNpZGUgdGhlIGhpZ2gtcmlzayB6b25lLCBlbnRhaWxpbmcgYSBtZWFuIG1pc21hdGNoIHZhbHVlIG9mIDI3LjMlIGJldHdlZW4gcGF0aWVudCBmaWxlIGNvbnRlbnRzIGluc2lkZSB2cy4gb3V0c2lkZSB0aGUgaGlnaC1yaXNrIHpvbmUuIFRoaXMgc3R1ZHkgYWRkcyBmdXJ0aGVyIGRlc2NyaXB0aW9uIG9mIEVWRCAoZnJlcXVlbnRseSBub24tc3BlY2lmaWMgc2lnbnMgYW5kIHN5bXB0b21zLCBub24gZnJlcXVlbnQgYmxlZWRpbmcsIGEgbG9uZyBpbmN1YmF0aW9uIHBlcmlvZCwgbG9uZyBkdXJhdGlvbiBvZiBkaXNlYXNlKSBhbmQgZW1waGFzaXplcyB0aGUgbmVlZCBmb3IgaW1wcm92aW5nIGNsaW5pY2FsIG1vbml0b3JpbmcgYW5kIGRvY3VtZW50YXRpb24gaW4gRVZEIG91dGJyZWFrIHNldHRpbmdzLiBDb3B5cmlnaHQ6IiwicHVibGlzaGVyIjoiUHVibGljIExpYnJhcnkgb2YgU2NpZW5jZSIsImlzc3VlIjoiNiIsInZvbHVtZSI6IjEwIn0sImlzVGVtcG9yYXJ5IjpmYWxzZX0seyJpZCI6IjFjNTEyZDVjLWI2NTUtM2M5Yi1hOGE1LTBjM2VlZWZiNTE1MyIsIml0ZW1EYXRhIjp7InR5cGUiOiJhcnRpY2xlIiwiaWQiOiIxYzUxMmQ1Yy1iNjU1LTNjOWItYThhNS0wYzNlZWVmYjUxNTMiLCJ0aXRsZSI6Ilppa2EgdmlydXM6IEhpc3RvcnksIGVtZXJnZW5jZSwgYmlvbG9neSwgYW5kIHByb3NwZWN0cyBmb3IgY29udHJvbCIsImF1dGhvciI6W3siZmFtaWx5IjoiV2VhdmVyIiwiZ2l2ZW4iOiJTY290dCBDLiIsInBhcnNlLW5hbWVzIjpmYWxzZSwiZHJvcHBpbmctcGFydGljbGUiOiIiLCJub24tZHJvcHBpbmctcGFydGljbGUiOiIifSx7ImZhbWlseSI6IkNvc3RhIiwiZ2l2ZW4iOiJGZWRlcmljbyIsInBhcnNlLW5hbWVzIjpmYWxzZSwiZHJvcHBpbmctcGFydGljbGUiOiIiLCJub24tZHJvcHBpbmctcGFydGljbGUiOiIifSx7ImZhbWlseSI6IkdhcmNpYS1CbGFuY28iLCJnaXZlbiI6Ik1hcmlhbm8gQS4iLCJwYXJzZS1uYW1lcyI6ZmFsc2UsImRyb3BwaW5nLXBhcnRpY2xlIjoiIiwibm9uLWRyb3BwaW5nLXBhcnRpY2xlIjoiIn0seyJmYW1pbHkiOiJLbyIsImdpdmVuIjoiQWxiZXJ0IEkuIiwicGFyc2UtbmFtZXMiOmZhbHNlLCJkcm9wcGluZy1wYXJ0aWNsZSI6IiIsIm5vbi1kcm9wcGluZy1wYXJ0aWNsZSI6IiJ9LHsiZmFtaWx5IjoiUmliZWlybyIsImdpdmVuIjoiR3VpbGhlcm1lIFMuIiwicGFyc2UtbmFtZXMiOmZhbHNlLCJkcm9wcGluZy1wYXJ0aWNsZSI6IiIsIm5vbi1kcm9wcGluZy1wYXJ0aWNsZSI6IiJ9LHsiZmFtaWx5IjoiU2FhZGUiLCJnaXZlbiI6Ikdlb3JnZSIsInBhcnNlLW5hbWVzIjpmYWxzZSwiZHJvcHBpbmctcGFydGljbGUiOiIiLCJub24tZHJvcHBpbmctcGFydGljbGUiOiIifSx7ImZhbWlseSI6IlNoaSIsImdpdmVuIjoiUGVpIFlvbmciLCJwYXJzZS1uYW1lcyI6ZmFsc2UsImRyb3BwaW5nLXBhcnRpY2xlIjoiIiwibm9uLWRyb3BwaW5nLXBhcnRpY2xlIjoiIn0seyJmYW1pbHkiOiJWYXNpbGFraXMiLCJnaXZlbiI6Ik5pa29zIiwicGFyc2UtbmFtZXMiOmZhbHNlLCJkcm9wcGluZy1wYXJ0aWNsZSI6IiIsIm5vbi1kcm9wcGluZy1wYXJ0aWNsZSI6IiJ9XSwiY29udGFpbmVyLXRpdGxlIjoiQW50aXZpcmFsIFJlc2VhcmNoIiwiY29udGFpbmVyLXRpdGxlLXNob3J0IjoiQW50aXZpcmFsIFJlcyIsIkRPSSI6IjEwLjEwMTYvai5hbnRpdmlyYWwuMjAxNi4wMy4wMTAiLCJJU1NOIjoiMTg3MjkwOTYiLCJQTUlEIjoiMjY5OTYxMzkiLCJpc3N1ZWQiOnsiZGF0ZS1wYXJ0cyI6W1syMDE2LDYsMV1dfSwicGFnZSI6IjY5LTgwIiwiYWJzdHJhY3QiOiJaaWthIHZpcnVzIChaSUtWKSwgYSBwcmV2aW91c2x5IG9ic2N1cmUgZmxhdml2aXJ1cyBjbG9zZWx5IHJlbGF0ZWQgdG8gZGVuZ3VlLCBXZXN0IE5pbGUsIEphcGFuZXNlIGVuY2VwaGFsaXRpcyBhbmQgeWVsbG93IGZldmVyIHZpcnVzZXMsIGhhcyBlbWVyZ2VkIGV4cGxvc2l2ZWx5IHNpbmNlIDIwMDcgdG8gY2F1c2UgYSBzZXJpZXMgb2YgZXBpZGVtaWNzIGluIE1pY3JvbmVzaWEsIHRoZSBTb3V0aCBQYWNpZmljLCBhbmQgbW9zdCByZWNlbnRseSB0aGUgQW1lcmljYXMuIEFmdGVyIGl0cyBwdXRhdGl2ZSBldm9sdXRpb24gaW4gc3ViLVNhaGFyYW4gQWZyaWNhLCBaSUtWIHNwcmVhZCBpbiB0aGUgZGlzdGFudCBwYXN0IHRvIEFzaWEgYW5kIGhhcyBwcm9iYWJseSBlbWVyZ2VkIG9uIG11bHRpcGxlIG9jY2FzaW9ucyBpbnRvIHVyYmFuIHRyYW5zbWlzc2lvbiBjeWNsZXMgaW52b2x2aW5nIEFlZGVzIChTdGVnb215aWEpIHNwcC4gbW9zcXVpdG9lcyBhbmQgaHVtYW4gYW1wbGlmaWNhdGlvbiBob3N0cywgYWNjb21wYW5pZWQgYnkgYSByZWxhdGl2ZWx5IG1pbGQgZGVuZ3VlLWxpa2UgaWxsbmVzcy4gVGhlIHVucHJlY2VkZW50ZWQgbnVtYmVycyBvZiBwZW9wbGUgaW5mZWN0ZWQgZHVyaW5nIHJlY2VudCBvdXRicmVha3MgaW4gdGhlIFNvdXRoIFBhY2lmaWMgYW5kIHRoZSBBbWVyaWNhcyBtYXkgaGF2ZSByZXN1bHRlZCBpbiBlbm91Z2ggWklLViBpbmZlY3Rpb25zIHRvIG5vdGljZSByZWxhdGl2ZWx5IHJhcmUgY29uZ2VuaXRhbCBtaWNyb2NlcGhhbHkgYW5kIEd1aWxsYWluLUJhcnLDqSBzeW5kcm9tZXMuIEFub3RoZXIgaHlwb3RoZXNpcyBpcyB0aGF0IHBoZW5vdHlwaWMgY2hhbmdlcyBpbiBBc2lhbiBsaW5lYWdlIFpJS1Ygc3RyYWlucyBsZWQgdG8gdGhlc2UgZGlzZWFzZSBvdXRjb21lcy4gSGVyZSwgd2UgcmV2aWV3IHBvdGVudGlhbCBzdHJhdGVnaWVzIHRvIGNvbnRyb2wgdGhlIG9uZ29pbmcgb3V0YnJlYWsgdGhyb3VnaCB2ZWN0b3ItY2VudHJpYyBhcHByb2FjaGVzIGFzIHdlbGwgYXMgdGhlIHByb3NwZWN0cyBmb3IgdGhlIGRldmVsb3BtZW50IG9mIHZhY2NpbmVzIGFuZCB0aGVyYXBldXRpY3MuIiwicHVibGlzaGVyIjoiRWxzZXZpZXIgQi5WLiIsInZvbHVtZSI6IjEzMCJ9LCJpc1RlbXBvcmFyeSI6ZmFsc2V9LHsiaWQiOiI1YzllYjU0YS02YmVmLTMyNjUtOTI4OC0yNjRmMjc3NWExNWIiLCJpdGVtRGF0YSI6eyJ0eXBlIjoiYXJ0aWNsZSIsImlkIjoiNWM5ZWI1NGEtNmJlZi0zMjY1LTkyODgtMjY0ZjI3NzVhMTViIiwidGl0bGUiOiJDT1ZJRC0xOTogVGhlIGZpcnN0IGRvY3VtZW50ZWQgY29yb25hdmlydXMgcGFuZGVtaWMgaW4gaGlzdG9yeSIsImF1dGhvciI6W3siZmFtaWx5IjoiTGl1IiwiZ2l2ZW4iOiJZZW4gQ2hpbiIsInBhcnNlLW5hbWVzIjpmYWxzZSwiZHJvcHBpbmctcGFydGljbGUiOiIiLCJub24tZHJvcHBpbmctcGFydGljbGUiOiIifSx7ImZhbWlseSI6Ikt1byIsImdpdmVuIjoiUmVpIExpbiIsInBhcnNlLW5hbWVzIjpmYWxzZSwiZHJvcHBpbmctcGFydGljbGUiOiIiLCJub24tZHJvcHBpbmctcGFydGljbGUiOiIifSx7ImZhbWlseSI6IlNoaWgiLCJnaXZlbiI6IlNoaW4gUnUiLCJwYXJzZS1uYW1lcyI6ZmFsc2UsImRyb3BwaW5nLXBhcnRpY2xlIjoiIiwibm9uLWRyb3BwaW5nLXBhcnRpY2xlIjoiIn1dLCJjb250YWluZXItdGl0bGUiOiJCaW9tZWRpY2FsIEpvdXJuYWwiLCJjb250YWluZXItdGl0bGUtc2hvcnQiOiJCaW9tZWQgSiIsIkRPSSI6IjEwLjEwMTYvai5iai4yMDIwLjA0LjAwNyIsIklTU04iOiIyMzE5NDE3MCIsIlBNSUQiOiIzMjM4NzYxNyIsImlzc3VlZCI6eyJkYXRlLXBhcnRzIjpbWzIwMjAsOCwxXV19LCJwYWdlIjoiMzI4LTMzMyIsImFic3RyYWN0IjoiVGhlIG5vdmVsIGh1bWFuIGNvcm9uYXZpcnVzIGRpc2Vhc2UgQ09WSUQtMTkgaGFzIGJlY29tZSB0aGUgZmlmdGggZG9jdW1lbnRlZCBwYW5kZW1pYyBzaW5jZSB0aGUgMTkxOCBmbHUgcGFuZGVtaWMuIENPVklELTE5IHdhcyBmaXJzdCByZXBvcnRlZCBpbiBXdWhhbiwgQ2hpbmEsIGFuZCBzdWJzZXF1ZW50bHkgc3ByZWFkIHdvcmxkd2lkZS4gVGhlIGNvcm9uYXZpcnVzIHdhcyBvZmZpY2lhbGx5IG5hbWVkIHNldmVyZSBhY3V0ZSByZXNwaXJhdG9yeSBzeW5kcm9tZSBjb3JvbmF2aXJ1cyAyIChTQVJTLUNvVi0yKSBieSB0aGUgSW50ZXJuYXRpb25hbCBDb21taXR0ZWUgb24gVGF4b25vbXkgb2YgVmlydXNlcyBiYXNlZCBvbiBwaHlsb2dlbmV0aWMgYW5hbHlzaXMuIFNBUlMtQ29WLTIgaXMgYmVsaWV2ZWQgdG8gYmUgYSBzcGlsbG92ZXIgb2YgYW4gYW5pbWFsIGNvcm9uYXZpcnVzIGFuZCBsYXRlciBhZGFwdGVkIHRoZSBhYmlsaXR5IG9mIGh1bWFuLXRvLWh1bWFuIHRyYW5zbWlzc2lvbi4gQmVjYXVzZSB0aGUgdmlydXMgaXMgaGlnaGx5IGNvbnRhZ2lvdXMsIGl0IHJhcGlkbHkgc3ByZWFkcyBhbmQgY29udGludW91c2x5IGV2b2x2ZXMgaW4gdGhlIGh1bWFuIHBvcHVsYXRpb24uIEluIHRoaXMgcmV2aWV3IGFydGljbGUsIHdlIGRpc2N1c3MgdGhlIGJhc2ljIHByb3BlcnRpZXMsIHBvdGVudGlhbCBvcmlnaW4sIGFuZCBldm9sdXRpb24gb2YgdGhlIG5vdmVsIGh1bWFuIGNvcm9uYXZpcnVzLiBUaGVzZSBmYWN0b3JzIG1heSBiZSBjcml0aWNhbCBmb3Igc3R1ZGllcyBvZiBwYXRob2dlbmljaXR5LCBhbnRpdmlyYWwgZGVzaWducywgYW5kIHZhY2NpbmUgZGV2ZWxvcG1lbnQgYWdhaW5zdCB0aGUgdmlydXMuIiwicHVibGlzaGVyIjoiRWxzZXZpZXIgQi5WLiIsImlzc3VlIjoiNCIsInZvbHVtZSI6IjQzIn0sImlzVGVtcG9yYXJ5IjpmYWxzZX0seyJpZCI6IjAwMjk2YzhhLTUwYmItMzMyZC04ZDJlLTJlOWE3MzQ2ZTBiYyIsIml0ZW1EYXRhIjp7InR5cGUiOiJyZXBvcnQiLCJpZCI6IjAwMjk2YzhhLTUwYmItMzMyZC04ZDJlLTJlOWE3MzQ2ZTBiYyIsInRpdGxlIjoiQ2VudGVyIGZvciBIZWFsdGggU2VjdXJpdHkgUCBBIE4gRCBFIE0gSSBDIFAgQSBUIEggTyBHIEUgTiBTIEltcHJvdmluZyBQYW5kZW1pYyBQcmVwYXJlZG5lc3MgYnkgSWRlbnRpZnlpbmcgdGhlIEF0dHJpYnV0ZXMgb2YgTWljcm9vcmdhbmlzbXMgTW9zdCBMaWtlbHkgdG8gQ2F1c2UgYSBHbG9iYWwgQ2F0YXN0cm9waGljIEJpb2xvZ2ljYWwgRXZlbnQgUFJPSkVDVCBURUFNIFAgQSBOIEQgRSBNIEkgQyBQIEEgVCBIIE8gRyBFIE4gUyIsImF1dGhvciI6W3siZmFtaWx5IjoiQWRhbGphIiwiZ2l2ZW4iOiJBbWVzaCBBIiwicGFyc2UtbmFtZXMiOmZhbHNlLCJkcm9wcGluZy1wYXJ0aWNsZSI6IiIsIm5vbi1kcm9wcGluZy1wYXJ0aWNsZSI6IiJ9LHsiZmFtaWx5IjoiV2F0c29uIiwiZ2l2ZW4iOiJNYXR0aGV3IiwicGFyc2UtbmFtZXMiOmZhbHNlLCJkcm9wcGluZy1wYXJ0aWNsZSI6IiIsIm5vbi1kcm9wcGluZy1wYXJ0aWNsZSI6IiJ9LHsiZmFtaWx5IjoiVG9uZXIiLCJnaXZlbiI6IkVyaWMgUyIsInBhcnNlLW5hbWVzIjpmYWxzZSwiZHJvcHBpbmctcGFydGljbGUiOiIiLCJub24tZHJvcHBpbmctcGFydGljbGUiOiIifSx7ImZhbWlseSI6IkNpY2VybyIsImdpdmVuIjoiQW5pdGEiLCJwYXJzZS1uYW1lcyI6ZmFsc2UsImRyb3BwaW5nLXBhcnRpY2xlIjoiIiwibm9uLWRyb3BwaW5nLXBhcnRpY2xlIjoiIn0seyJmYW1pbHkiOiJJbmdsZXNieSIsImdpdmVuIjoiVGhvbWFzIiwicGFyc2UtbmFtZXMiOmZhbHNlLCJkcm9wcGluZy1wYXJ0aWNsZSI6IlYiLCJub24tZHJvcHBpbmctcGFydGljbGUiOiIifV0sImFjY2Vzc2VkIjp7ImRhdGUtcGFydHMiOltbMjAyNSwxLDMwXV19LCJVUkwiOiJodHRwczovL2NlbnRlcmZvcmhlYWx0aHNlY3VyaXR5Lm9yZy9zaXRlcy9kZWZhdWx0L2ZpbGVzLzIwMjItMTIvMTgwNTEwLXBhbmRlbWljLXBhdGhvZ2Vucy1yZXBvcnQucGRmIiwiaXNzdWVkIjp7ImRhdGUtcGFydHMiOltbMjAxOF1dfSwibnVtYmVyLW9mLXBhZ2VzIjoiMS0xNyIsImNvbnRhaW5lci10aXRsZS1zaG9ydCI6IiJ9LCJpc1RlbXBvcmFyeSI6ZmFsc2V9XX0=&quot;,&quot;citationItems&quot;:[{&quot;id&quot;:&quot;8024af9c-900d-31a9-a220-e459da73e0b2&quot;,&quot;itemData&quot;:{&quot;type&quot;:&quot;article-journal&quot;,&quot;id&quot;:&quot;8024af9c-900d-31a9-a220-e459da73e0b2&quot;,&quot;title&quot;:&quot;Ebola virus disease: a review on epidemiology,\nsymptoms, treatment and pathogenesis&quot;,&quot;author&quot;:[{&quot;family&quot;:&quot;M. Goeijenbier1&quot;,&quot;given&quot;:&quot;J.J.A. van Kampen1 , C.B.E.M. Reusken1 , M.P.G. Koopmans1,2, E.C.M. van Gorp1 *&quot;,&quot;parse-names&quot;:false,&quot;dropping-particle&quot;:&quot;&quot;,&quot;non-dropping-particle&quot;:&quot;&quot;}],&quot;container-title-short&quot;:&quot;&quot;},&quot;isTemporary&quot;:false},{&quot;id&quot;:&quot;70e9ef7c-699f-39cf-bece-8fdbc80d5aca&quot;,&quot;itemData&quot;:{&quot;type&quot;:&quot;article-journal&quot;,&quot;id&quot;:&quot;70e9ef7c-699f-39cf-bece-8fdbc80d5aca&quot;,&quot;title&quot;:&quot;Ebola virus disease outbreak in Isiro, democratic Republic of the Congo, 2012: Signs and symptoms, management and outcomes&quot;,&quot;author&quot;:[{&quot;family&quot;:&quot;Kratz&quot;,&quot;given&quot;:&quot;Thomas&quot;,&quot;parse-names&quot;:false,&quot;dropping-particle&quot;:&quot;&quot;,&quot;non-dropping-particle&quot;:&quot;&quot;},{&quot;family&quot;:&quot;Roddy&quot;,&quot;given&quot;:&quot;Paul&quot;,&quot;parse-names&quot;:false,&quot;dropping-particle&quot;:&quot;&quot;,&quot;non-dropping-particle&quot;:&quot;&quot;},{&quot;family&quot;:&quot;Oloma&quot;,&quot;given&quot;:&quot;Antoine Tshomba&quot;,&quot;parse-names&quot;:false,&quot;dropping-particle&quot;:&quot;&quot;,&quot;non-dropping-particle&quot;:&quot;&quot;},{&quot;family&quot;:&quot;Jeffs&quot;,&quot;given&quot;:&quot;Benjamin&quot;,&quot;parse-names&quot;:false,&quot;dropping-particle&quot;:&quot;&quot;,&quot;non-dropping-particle&quot;:&quot;&quot;},{&quot;family&quot;:&quot;Ciruelo&quot;,&quot;given&quot;:&quot;Diana Pou&quot;,&quot;parse-names&quot;:false,&quot;dropping-particle&quot;:&quot;&quot;,&quot;non-dropping-particle&quot;:&quot;&quot;},{&quot;family&quot;:&quot;La Rosa&quot;,&quot;given&quot;:&quot;Olimpia&quot;,&quot;parse-names&quot;:false,&quot;dropping-particle&quot;:&quot;&quot;,&quot;non-dropping-particle&quot;:&quot;De&quot;},{&quot;family&quot;:&quot;Borchert&quot;,&quot;given&quot;:&quot;Matthias&quot;,&quot;parse-names&quot;:false,&quot;dropping-particle&quot;:&quot;&quot;,&quot;non-dropping-particle&quot;:&quot;&quot;}],&quot;container-title&quot;:&quot;PLoS ONE&quot;,&quot;container-title-short&quot;:&quot;PLoS One&quot;,&quot;DOI&quot;:&quot;10.1371/journal.pone.0129333&quot;,&quot;ISSN&quot;:&quot;19326203&quot;,&quot;PMID&quot;:&quot;26107529&quot;,&quot;issued&quot;:{&quot;date-parts&quot;:[[2015,6,24]]},&quot;abstract&quot;:&quot;Data collected during the 2012 Ebola virus disease (EVD) epidemic in the Democratic Republic of the Congo were analysed for clinical signs, symptoms and case fatality of EVD caused by Bundibugyo virus (BDBV), establishment of differential diagnoses, description of medical treatment and evaluation of the quality of clinical documentation. In a quantitative observational prospective study, global epidemiological data from 52 patients (34 patients within the community, 18 patients treated in the Ebola Treatment Centre) were entered anonymously into a database, subsequently matched and analysed. Relevant findings include an over-representation of females among community EVD cases (85.3%) and of community EVD cases in the age group of 15-54 years (82.4%). All ETC patients had fever (55.6% of all 18 ETC patients during their hospital stay) or self-reported fever (88.2% upon admission) at some point of time during their illness. Major symptoms of ETC patients during hospital stay included asthenia (82.4%), anorexia (82.4%), myalgia (70.6%), sore throat/difficulty swallowing (70.6%), arthralgia (76.5%) and nausea (70.6%). Gastrointestinal signs and symptoms (nausea, diarrhoea, vomiting) (76.4%) as well as general pain (94.1%) were frequent in ETC patients. The median duration of EVD was 18 days, while the mean incubation period was 11.3 days. Differential diagnosis of EVD included malaria (28.3%), intestinal parasitosis (10.9%), and infectious syndrome (10.9%). There was also an important variation in clinical evolvement. Quality of documentation was adversely affected by the way patient file contents were transferred from inside to outside the high-risk zone, entailing a mean mismatch value of 27.3% between patient file contents inside vs. outside the high-risk zone. This study adds further description of EVD (frequently non-specific signs and symptoms, non frequent bleeding, a long incubation period, long duration of disease) and emphasizes the need for improving clinical monitoring and documentation in EVD outbreak settings. Copyright:&quot;,&quot;publisher&quot;:&quot;Public Library of Science&quot;,&quot;issue&quot;:&quot;6&quot;,&quot;volume&quot;:&quot;10&quot;},&quot;isTemporary&quot;:false},{&quot;id&quot;:&quot;1c512d5c-b655-3c9b-a8a5-0c3eeefb5153&quot;,&quot;itemData&quot;:{&quot;type&quot;:&quot;article&quot;,&quot;id&quot;:&quot;1c512d5c-b655-3c9b-a8a5-0c3eeefb5153&quot;,&quot;title&quot;:&quot;Zika virus: History, emergence, biology, and prospects for control&quot;,&quot;author&quot;:[{&quot;family&quot;:&quot;Weaver&quot;,&quot;given&quot;:&quot;Scott C.&quot;,&quot;parse-names&quot;:false,&quot;dropping-particle&quot;:&quot;&quot;,&quot;non-dropping-particle&quot;:&quot;&quot;},{&quot;family&quot;:&quot;Costa&quot;,&quot;given&quot;:&quot;Federico&quot;,&quot;parse-names&quot;:false,&quot;dropping-particle&quot;:&quot;&quot;,&quot;non-dropping-particle&quot;:&quot;&quot;},{&quot;family&quot;:&quot;Garcia-Blanco&quot;,&quot;given&quot;:&quot;Mariano A.&quot;,&quot;parse-names&quot;:false,&quot;dropping-particle&quot;:&quot;&quot;,&quot;non-dropping-particle&quot;:&quot;&quot;},{&quot;family&quot;:&quot;Ko&quot;,&quot;given&quot;:&quot;Albert I.&quot;,&quot;parse-names&quot;:false,&quot;dropping-particle&quot;:&quot;&quot;,&quot;non-dropping-particle&quot;:&quot;&quot;},{&quot;family&quot;:&quot;Ribeiro&quot;,&quot;given&quot;:&quot;Guilherme S.&quot;,&quot;parse-names&quot;:false,&quot;dropping-particle&quot;:&quot;&quot;,&quot;non-dropping-particle&quot;:&quot;&quot;},{&quot;family&quot;:&quot;Saade&quot;,&quot;given&quot;:&quot;George&quot;,&quot;parse-names&quot;:false,&quot;dropping-particle&quot;:&quot;&quot;,&quot;non-dropping-particle&quot;:&quot;&quot;},{&quot;family&quot;:&quot;Shi&quot;,&quot;given&quot;:&quot;Pei Yong&quot;,&quot;parse-names&quot;:false,&quot;dropping-particle&quot;:&quot;&quot;,&quot;non-dropping-particle&quot;:&quot;&quot;},{&quot;family&quot;:&quot;Vasilakis&quot;,&quot;given&quot;:&quot;Nikos&quot;,&quot;parse-names&quot;:false,&quot;dropping-particle&quot;:&quot;&quot;,&quot;non-dropping-particle&quot;:&quot;&quot;}],&quot;container-title&quot;:&quot;Antiviral Research&quot;,&quot;container-title-short&quot;:&quot;Antiviral Res&quot;,&quot;DOI&quot;:&quot;10.1016/j.antiviral.2016.03.010&quot;,&quot;ISSN&quot;:&quot;18729096&quot;,&quot;PMID&quot;:&quot;26996139&quot;,&quot;issued&quot;:{&quot;date-parts&quot;:[[2016,6,1]]},&quot;page&quot;:&quot;69-80&quot;,&quot;abstract&quot;:&quot;Zika virus (ZIKV), a previously obscure flavivirus closely related to dengue, West Nile, Japanese encephalitis and yellow fever viruses, has emerged explosively since 2007 to cause a series of epidemics in Micronesia, the South Pacific, and most recently the Americas. After its putative evolution in sub-Saharan Africa, ZIKV spread in the distant past to Asia and has probably emerged on multiple occasions into urban transmission cycles involving Aedes (Stegomyia) spp. mosquitoes and human amplification hosts, accompanied by a relatively mild dengue-like illness. The unprecedented numbers of people infected during recent outbreaks in the South Pacific and the Americas may have resulted in enough ZIKV infections to notice relatively rare congenital microcephaly and Guillain-Barré syndromes. Another hypothesis is that phenotypic changes in Asian lineage ZIKV strains led to these disease outcomes. Here, we review potential strategies to control the ongoing outbreak through vector-centric approaches as well as the prospects for the development of vaccines and therapeutics.&quot;,&quot;publisher&quot;:&quot;Elsevier B.V.&quot;,&quot;volume&quot;:&quot;130&quot;},&quot;isTemporary&quot;:false},{&quot;id&quot;:&quot;5c9eb54a-6bef-3265-9288-264f2775a15b&quot;,&quot;itemData&quot;:{&quot;type&quot;:&quot;article&quot;,&quot;id&quot;:&quot;5c9eb54a-6bef-3265-9288-264f2775a15b&quot;,&quot;title&quot;:&quot;COVID-19: The first documented coronavirus pandemic in history&quot;,&quot;author&quot;:[{&quot;family&quot;:&quot;Liu&quot;,&quot;given&quot;:&quot;Yen Chin&quot;,&quot;parse-names&quot;:false,&quot;dropping-particle&quot;:&quot;&quot;,&quot;non-dropping-particle&quot;:&quot;&quot;},{&quot;family&quot;:&quot;Kuo&quot;,&quot;given&quot;:&quot;Rei Lin&quot;,&quot;parse-names&quot;:false,&quot;dropping-particle&quot;:&quot;&quot;,&quot;non-dropping-particle&quot;:&quot;&quot;},{&quot;family&quot;:&quot;Shih&quot;,&quot;given&quot;:&quot;Shin Ru&quot;,&quot;parse-names&quot;:false,&quot;dropping-particle&quot;:&quot;&quot;,&quot;non-dropping-particle&quot;:&quot;&quot;}],&quot;container-title&quot;:&quot;Biomedical Journal&quot;,&quot;container-title-short&quot;:&quot;Biomed J&quot;,&quot;DOI&quot;:&quot;10.1016/j.bj.2020.04.007&quot;,&quot;ISSN&quot;:&quot;23194170&quot;,&quot;PMID&quot;:&quot;32387617&quot;,&quot;issued&quot;:{&quot;date-parts&quot;:[[2020,8,1]]},&quot;page&quot;:&quot;328-333&quot;,&quot;abstract&quot;:&quot;The novel human coronavirus disease COVID-19 has become the fifth documented pandemic since the 1918 flu pandemic. COVID-19 was first reported in Wuhan, China, and subsequently spread worldwide. The coronavirus was officially named severe acute respiratory syndrome coronavirus 2 (SARS-CoV-2) by the International Committee on Taxonomy of Viruses based on phylogenetic analysis. SARS-CoV-2 is believed to be a spillover of an animal coronavirus and later adapted the ability of human-to-human transmission. Because the virus is highly contagious, it rapidly spreads and continuously evolves in the human population. In this review article, we discuss the basic properties, potential origin, and evolution of the novel human coronavirus. These factors may be critical for studies of pathogenicity, antiviral designs, and vaccine development against the virus.&quot;,&quot;publisher&quot;:&quot;Elsevier B.V.&quot;,&quot;issue&quot;:&quot;4&quot;,&quot;volume&quot;:&quot;43&quot;},&quot;isTemporary&quot;:false},{&quot;id&quot;:&quot;00296c8a-50bb-332d-8d2e-2e9a7346e0bc&quot;,&quot;itemData&quot;:{&quot;type&quot;:&quot;report&quot;,&quot;id&quot;:&quot;00296c8a-50bb-332d-8d2e-2e9a7346e0bc&quot;,&quot;title&quot;:&quot;Center for Health Security P A N D E M I C P A T H O G E N S Improving Pandemic Preparedness by Identifying the Attributes of Microorganisms Most Likely to Cause a Global Catastrophic Biological Event PROJECT TEAM P A N D E M I C P A T H O G E N S&quot;,&quot;author&quot;:[{&quot;family&quot;:&quot;Adalja&quot;,&quot;given&quot;:&quot;Amesh A&quot;,&quot;parse-names&quot;:false,&quot;dropping-particle&quot;:&quot;&quot;,&quot;non-dropping-particle&quot;:&quot;&quot;},{&quot;family&quot;:&quot;Watson&quot;,&quot;given&quot;:&quot;Matthew&quot;,&quot;parse-names&quot;:false,&quot;dropping-particle&quot;:&quot;&quot;,&quot;non-dropping-particle&quot;:&quot;&quot;},{&quot;family&quot;:&quot;Toner&quot;,&quot;given&quot;:&quot;Eric S&quot;,&quot;parse-names&quot;:false,&quot;dropping-particle&quot;:&quot;&quot;,&quot;non-dropping-particle&quot;:&quot;&quot;},{&quot;family&quot;:&quot;Cicero&quot;,&quot;given&quot;:&quot;Anita&quot;,&quot;parse-names&quot;:false,&quot;dropping-particle&quot;:&quot;&quot;,&quot;non-dropping-particle&quot;:&quot;&quot;},{&quot;family&quot;:&quot;Inglesby&quot;,&quot;given&quot;:&quot;Thomas&quot;,&quot;parse-names&quot;:false,&quot;dropping-particle&quot;:&quot;V&quot;,&quot;non-dropping-particle&quot;:&quot;&quot;}],&quot;accessed&quot;:{&quot;date-parts&quot;:[[2025,1,30]]},&quot;URL&quot;:&quot;https://centerforhealthsecurity.org/sites/default/files/2022-12/180510-pandemic-pathogens-report.pdf&quot;,&quot;issued&quot;:{&quot;date-parts&quot;:[[2018]]},&quot;number-of-pages&quot;:&quot;1-17&quot;,&quot;container-title-short&quot;:&quot;&quot;},&quot;isTemporary&quot;:false}]},{&quot;citationID&quot;:&quot;MENDELEY_CITATION_bed6681f-7246-4b42-a1dc-63a86b9dee4b&quot;,&quot;properties&quot;:{&quot;noteIndex&quot;:0},&quot;isEdited&quot;:false,&quot;manualOverride&quot;:{&quot;isManuallyOverridden&quot;:false,&quot;citeprocText&quot;:&quot;[18], [69]&quot;,&quot;manualOverrideText&quot;:&quot;&quot;},&quot;citationTag&quot;:&quot;MENDELEY_CITATION_v3_eyJjaXRhdGlvbklEIjoiTUVOREVMRVlfQ0lUQVRJT05fYmVkNjY4MWYtNzI0Ni00YjQyLWExZGMtNjNhODZiOWRlZTRiIiwicHJvcGVydGllcyI6eyJub3RlSW5kZXgiOjB9LCJpc0VkaXRlZCI6ZmFsc2UsIm1hbnVhbE92ZXJyaWRlIjp7ImlzTWFudWFsbHlPdmVycmlkZGVuIjpmYWxzZSwiY2l0ZXByb2NUZXh0IjoiWzE4XSwgWzY5XSIsIm1hbnVhbE92ZXJyaWRlVGV4dCI6IiJ9LCJjaXRhdGlvbkl0ZW1zIjpbeyJpZCI6IjgwMjRhZjljLTkwMGQtMzFhOS1hMjIwLWU0NTlkYTczZTBiMiIsIml0ZW1EYXRhIjp7InR5cGUiOiJhcnRpY2xlLWpvdXJuYWwiLCJpZCI6IjgwMjRhZjljLTkwMGQtMzFhOS1hMjIwLWU0NTlkYTczZTBiMiIsInRpdGxlIjoiRWJvbGEgdmlydXMgZGlzZWFzZTogYSByZXZpZXcgb24gZXBpZGVtaW9sb2d5LFxuc3ltcHRvbXMsIHRyZWF0bWVudCBhbmQgcGF0aG9nZW5lc2lzIiwiYXV0aG9yIjpbeyJmYW1pbHkiOiJNLiBHb2VpamVuYmllcjEiLCJnaXZlbiI6IkouSi5BLiB2YW4gS2FtcGVuMSAsIEMuQi5FLk0uIFJldXNrZW4xICwgTS5QLkcuIEtvb3BtYW5zMSwyLCBFLkMuTS4gdmFuIEdvcnAxICoiLCJwYXJzZS1uYW1lcyI6ZmFsc2UsImRyb3BwaW5nLXBhcnRpY2xlIjoiIiwibm9uLWRyb3BwaW5nLXBhcnRpY2xlIjoiIn1dLCJjb250YWluZXItdGl0bGUtc2hvcnQiOiIifSwiaXNUZW1wb3JhcnkiOmZhbHNlfSx7ImlkIjoiNzBlOWVmN2MtNjk5Zi0zOWNmLWJlY2UtOGZkYmM4MGQ1YWNhIiwiaXRlbURhdGEiOnsidHlwZSI6ImFydGljbGUtam91cm5hbCIsImlkIjoiNzBlOWVmN2MtNjk5Zi0zOWNmLWJlY2UtOGZkYmM4MGQ1YWNhIiwidGl0bGUiOiJFYm9sYSB2aXJ1cyBkaXNlYXNlIG91dGJyZWFrIGluIElzaXJvLCBkZW1vY3JhdGljIFJlcHVibGljIG9mIHRoZSBDb25nbywgMjAxMjogU2lnbnMgYW5kIHN5bXB0b21zLCBtYW5hZ2VtZW50IGFuZCBvdXRjb21lcyIsImF1dGhvciI6W3siZmFtaWx5IjoiS3JhdHoiLCJnaXZlbiI6IlRob21hcyIsInBhcnNlLW5hbWVzIjpmYWxzZSwiZHJvcHBpbmctcGFydGljbGUiOiIiLCJub24tZHJvcHBpbmctcGFydGljbGUiOiIifSx7ImZhbWlseSI6IlJvZGR5IiwiZ2l2ZW4iOiJQYXVsIiwicGFyc2UtbmFtZXMiOmZhbHNlLCJkcm9wcGluZy1wYXJ0aWNsZSI6IiIsIm5vbi1kcm9wcGluZy1wYXJ0aWNsZSI6IiJ9LHsiZmFtaWx5IjoiT2xvbWEiLCJnaXZlbiI6IkFudG9pbmUgVHNob21iYSIsInBhcnNlLW5hbWVzIjpmYWxzZSwiZHJvcHBpbmctcGFydGljbGUiOiIiLCJub24tZHJvcHBpbmctcGFydGljbGUiOiIifSx7ImZhbWlseSI6IkplZmZzIiwiZ2l2ZW4iOiJCZW5qYW1pbiIsInBhcnNlLW5hbWVzIjpmYWxzZSwiZHJvcHBpbmctcGFydGljbGUiOiIiLCJub24tZHJvcHBpbmctcGFydGljbGUiOiIifSx7ImZhbWlseSI6IkNpcnVlbG8iLCJnaXZlbiI6IkRpYW5hIFBvdSIsInBhcnNlLW5hbWVzIjpmYWxzZSwiZHJvcHBpbmctcGFydGljbGUiOiIiLCJub24tZHJvcHBpbmctcGFydGljbGUiOiIifSx7ImZhbWlseSI6IkxhIFJvc2EiLCJnaXZlbiI6Ik9saW1waWEiLCJwYXJzZS1uYW1lcyI6ZmFsc2UsImRyb3BwaW5nLXBhcnRpY2xlIjoiIiwibm9uLWRyb3BwaW5nLXBhcnRpY2xlIjoiRGUifSx7ImZhbWlseSI6IkJvcmNoZXJ0IiwiZ2l2ZW4iOiJNYXR0aGlhcyIsInBhcnNlLW5hbWVzIjpmYWxzZSwiZHJvcHBpbmctcGFydGljbGUiOiIiLCJub24tZHJvcHBpbmctcGFydGljbGUiOiIifV0sImNvbnRhaW5lci10aXRsZSI6IlBMb1MgT05FIiwiY29udGFpbmVyLXRpdGxlLXNob3J0IjoiUExvUyBPbmUiLCJET0kiOiIxMC4xMzcxL2pvdXJuYWwucG9uZS4wMTI5MzMzIiwiSVNTTiI6IjE5MzI2MjAzIiwiUE1JRCI6IjI2MTA3NTI5IiwiaXNzdWVkIjp7ImRhdGUtcGFydHMiOltbMjAxNSw2LDI0XV19LCJhYnN0cmFjdCI6IkRhdGEgY29sbGVjdGVkIGR1cmluZyB0aGUgMjAxMiBFYm9sYSB2aXJ1cyBkaXNlYXNlIChFVkQpIGVwaWRlbWljIGluIHRoZSBEZW1vY3JhdGljIFJlcHVibGljIG9mIHRoZSBDb25nbyB3ZXJlIGFuYWx5c2VkIGZvciBjbGluaWNhbCBzaWducywgc3ltcHRvbXMgYW5kIGNhc2UgZmF0YWxpdHkgb2YgRVZEIGNhdXNlZCBieSBCdW5kaWJ1Z3lvIHZpcnVzIChCREJWKSwgZXN0YWJsaXNobWVudCBvZiBkaWZmZXJlbnRpYWwgZGlhZ25vc2VzLCBkZXNjcmlwdGlvbiBvZiBtZWRpY2FsIHRyZWF0bWVudCBhbmQgZXZhbHVhdGlvbiBvZiB0aGUgcXVhbGl0eSBvZiBjbGluaWNhbCBkb2N1bWVudGF0aW9uLiBJbiBhIHF1YW50aXRhdGl2ZSBvYnNlcnZhdGlvbmFsIHByb3NwZWN0aXZlIHN0dWR5LCBnbG9iYWwgZXBpZGVtaW9sb2dpY2FsIGRhdGEgZnJvbSA1MiBwYXRpZW50cyAoMzQgcGF0aWVudHMgd2l0aGluIHRoZSBjb21tdW5pdHksIDE4IHBhdGllbnRzIHRyZWF0ZWQgaW4gdGhlIEVib2xhIFRyZWF0bWVudCBDZW50cmUpIHdlcmUgZW50ZXJlZCBhbm9ueW1vdXNseSBpbnRvIGEgZGF0YWJhc2UsIHN1YnNlcXVlbnRseSBtYXRjaGVkIGFuZCBhbmFseXNlZC4gUmVsZXZhbnQgZmluZGluZ3MgaW5jbHVkZSBhbiBvdmVyLXJlcHJlc2VudGF0aW9uIG9mIGZlbWFsZXMgYW1vbmcgY29tbXVuaXR5IEVWRCBjYXNlcyAoODUuMyUpIGFuZCBvZiBjb21tdW5pdHkgRVZEIGNhc2VzIGluIHRoZSBhZ2UgZ3JvdXAgb2YgMTUtNTQgeWVhcnMgKDgyLjQlKS4gQWxsIEVUQyBwYXRpZW50cyBoYWQgZmV2ZXIgKDU1LjYlIG9mIGFsbCAxOCBFVEMgcGF0aWVudHMgZHVyaW5nIHRoZWlyIGhvc3BpdGFsIHN0YXkpIG9yIHNlbGYtcmVwb3J0ZWQgZmV2ZXIgKDg4LjIlIHVwb24gYWRtaXNzaW9uKSBhdCBzb21lIHBvaW50IG9mIHRpbWUgZHVyaW5nIHRoZWlyIGlsbG5lc3MuIE1ham9yIHN5bXB0b21zIG9mIEVUQyBwYXRpZW50cyBkdXJpbmcgaG9zcGl0YWwgc3RheSBpbmNsdWRlZCBhc3RoZW5pYSAoODIuNCUpLCBhbm9yZXhpYSAoODIuNCUpLCBteWFsZ2lhICg3MC42JSksIHNvcmUgdGhyb2F0L2RpZmZpY3VsdHkgc3dhbGxvd2luZyAoNzAuNiUpLCBhcnRocmFsZ2lhICg3Ni41JSkgYW5kIG5hdXNlYSAoNzAuNiUpLiBHYXN0cm9pbnRlc3RpbmFsIHNpZ25zIGFuZCBzeW1wdG9tcyAobmF1c2VhLCBkaWFycmhvZWEsIHZvbWl0aW5nKSAoNzYuNCUpIGFzIHdlbGwgYXMgZ2VuZXJhbCBwYWluICg5NC4xJSkgd2VyZSBmcmVxdWVudCBpbiBFVEMgcGF0aWVudHMuIFRoZSBtZWRpYW4gZHVyYXRpb24gb2YgRVZEIHdhcyAxOCBkYXlzLCB3aGlsZSB0aGUgbWVhbiBpbmN1YmF0aW9uIHBlcmlvZCB3YXMgMTEuMyBkYXlzLiBEaWZmZXJlbnRpYWwgZGlhZ25vc2lzIG9mIEVWRCBpbmNsdWRlZCBtYWxhcmlhICgyOC4zJSksIGludGVzdGluYWwgcGFyYXNpdG9zaXMgKDEwLjklKSwgYW5kIGluZmVjdGlvdXMgc3luZHJvbWUgKDEwLjklKS4gVGhlcmUgd2FzIGFsc28gYW4gaW1wb3J0YW50IHZhcmlhdGlvbiBpbiBjbGluaWNhbCBldm9sdmVtZW50LiBRdWFsaXR5IG9mIGRvY3VtZW50YXRpb24gd2FzIGFkdmVyc2VseSBhZmZlY3RlZCBieSB0aGUgd2F5IHBhdGllbnQgZmlsZSBjb250ZW50cyB3ZXJlIHRyYW5zZmVycmVkIGZyb20gaW5zaWRlIHRvIG91dHNpZGUgdGhlIGhpZ2gtcmlzayB6b25lLCBlbnRhaWxpbmcgYSBtZWFuIG1pc21hdGNoIHZhbHVlIG9mIDI3LjMlIGJldHdlZW4gcGF0aWVudCBmaWxlIGNvbnRlbnRzIGluc2lkZSB2cy4gb3V0c2lkZSB0aGUgaGlnaC1yaXNrIHpvbmUuIFRoaXMgc3R1ZHkgYWRkcyBmdXJ0aGVyIGRlc2NyaXB0aW9uIG9mIEVWRCAoZnJlcXVlbnRseSBub24tc3BlY2lmaWMgc2lnbnMgYW5kIHN5bXB0b21zLCBub24gZnJlcXVlbnQgYmxlZWRpbmcsIGEgbG9uZyBpbmN1YmF0aW9uIHBlcmlvZCwgbG9uZyBkdXJhdGlvbiBvZiBkaXNlYXNlKSBhbmQgZW1waGFzaXplcyB0aGUgbmVlZCBmb3IgaW1wcm92aW5nIGNsaW5pY2FsIG1vbml0b3JpbmcgYW5kIGRvY3VtZW50YXRpb24gaW4gRVZEIG91dGJyZWFrIHNldHRpbmdzLiBDb3B5cmlnaHQ6IiwicHVibGlzaGVyIjoiUHVibGljIExpYnJhcnkgb2YgU2NpZW5jZSIsImlzc3VlIjoiNiIsInZvbHVtZSI6IjEwIn0sImlzVGVtcG9yYXJ5IjpmYWxzZX1dfQ==&quot;,&quot;citationItems&quot;:[{&quot;id&quot;:&quot;8024af9c-900d-31a9-a220-e459da73e0b2&quot;,&quot;itemData&quot;:{&quot;type&quot;:&quot;article-journal&quot;,&quot;id&quot;:&quot;8024af9c-900d-31a9-a220-e459da73e0b2&quot;,&quot;title&quot;:&quot;Ebola virus disease: a review on epidemiology,\nsymptoms, treatment and pathogenesis&quot;,&quot;author&quot;:[{&quot;family&quot;:&quot;M. Goeijenbier1&quot;,&quot;given&quot;:&quot;J.J.A. van Kampen1 , C.B.E.M. Reusken1 , M.P.G. Koopmans1,2, E.C.M. van Gorp1 *&quot;,&quot;parse-names&quot;:false,&quot;dropping-particle&quot;:&quot;&quot;,&quot;non-dropping-particle&quot;:&quot;&quot;}],&quot;container-title-short&quot;:&quot;&quot;},&quot;isTemporary&quot;:false},{&quot;id&quot;:&quot;70e9ef7c-699f-39cf-bece-8fdbc80d5aca&quot;,&quot;itemData&quot;:{&quot;type&quot;:&quot;article-journal&quot;,&quot;id&quot;:&quot;70e9ef7c-699f-39cf-bece-8fdbc80d5aca&quot;,&quot;title&quot;:&quot;Ebola virus disease outbreak in Isiro, democratic Republic of the Congo, 2012: Signs and symptoms, management and outcomes&quot;,&quot;author&quot;:[{&quot;family&quot;:&quot;Kratz&quot;,&quot;given&quot;:&quot;Thomas&quot;,&quot;parse-names&quot;:false,&quot;dropping-particle&quot;:&quot;&quot;,&quot;non-dropping-particle&quot;:&quot;&quot;},{&quot;family&quot;:&quot;Roddy&quot;,&quot;given&quot;:&quot;Paul&quot;,&quot;parse-names&quot;:false,&quot;dropping-particle&quot;:&quot;&quot;,&quot;non-dropping-particle&quot;:&quot;&quot;},{&quot;family&quot;:&quot;Oloma&quot;,&quot;given&quot;:&quot;Antoine Tshomba&quot;,&quot;parse-names&quot;:false,&quot;dropping-particle&quot;:&quot;&quot;,&quot;non-dropping-particle&quot;:&quot;&quot;},{&quot;family&quot;:&quot;Jeffs&quot;,&quot;given&quot;:&quot;Benjamin&quot;,&quot;parse-names&quot;:false,&quot;dropping-particle&quot;:&quot;&quot;,&quot;non-dropping-particle&quot;:&quot;&quot;},{&quot;family&quot;:&quot;Ciruelo&quot;,&quot;given&quot;:&quot;Diana Pou&quot;,&quot;parse-names&quot;:false,&quot;dropping-particle&quot;:&quot;&quot;,&quot;non-dropping-particle&quot;:&quot;&quot;},{&quot;family&quot;:&quot;La Rosa&quot;,&quot;given&quot;:&quot;Olimpia&quot;,&quot;parse-names&quot;:false,&quot;dropping-particle&quot;:&quot;&quot;,&quot;non-dropping-particle&quot;:&quot;De&quot;},{&quot;family&quot;:&quot;Borchert&quot;,&quot;given&quot;:&quot;Matthias&quot;,&quot;parse-names&quot;:false,&quot;dropping-particle&quot;:&quot;&quot;,&quot;non-dropping-particle&quot;:&quot;&quot;}],&quot;container-title&quot;:&quot;PLoS ONE&quot;,&quot;container-title-short&quot;:&quot;PLoS One&quot;,&quot;DOI&quot;:&quot;10.1371/journal.pone.0129333&quot;,&quot;ISSN&quot;:&quot;19326203&quot;,&quot;PMID&quot;:&quot;26107529&quot;,&quot;issued&quot;:{&quot;date-parts&quot;:[[2015,6,24]]},&quot;abstract&quot;:&quot;Data collected during the 2012 Ebola virus disease (EVD) epidemic in the Democratic Republic of the Congo were analysed for clinical signs, symptoms and case fatality of EVD caused by Bundibugyo virus (BDBV), establishment of differential diagnoses, description of medical treatment and evaluation of the quality of clinical documentation. In a quantitative observational prospective study, global epidemiological data from 52 patients (34 patients within the community, 18 patients treated in the Ebola Treatment Centre) were entered anonymously into a database, subsequently matched and analysed. Relevant findings include an over-representation of females among community EVD cases (85.3%) and of community EVD cases in the age group of 15-54 years (82.4%). All ETC patients had fever (55.6% of all 18 ETC patients during their hospital stay) or self-reported fever (88.2% upon admission) at some point of time during their illness. Major symptoms of ETC patients during hospital stay included asthenia (82.4%), anorexia (82.4%), myalgia (70.6%), sore throat/difficulty swallowing (70.6%), arthralgia (76.5%) and nausea (70.6%). Gastrointestinal signs and symptoms (nausea, diarrhoea, vomiting) (76.4%) as well as general pain (94.1%) were frequent in ETC patients. The median duration of EVD was 18 days, while the mean incubation period was 11.3 days. Differential diagnosis of EVD included malaria (28.3%), intestinal parasitosis (10.9%), and infectious syndrome (10.9%). There was also an important variation in clinical evolvement. Quality of documentation was adversely affected by the way patient file contents were transferred from inside to outside the high-risk zone, entailing a mean mismatch value of 27.3% between patient file contents inside vs. outside the high-risk zone. This study adds further description of EVD (frequently non-specific signs and symptoms, non frequent bleeding, a long incubation period, long duration of disease) and emphasizes the need for improving clinical monitoring and documentation in EVD outbreak settings. Copyright:&quot;,&quot;publisher&quot;:&quot;Public Library of Science&quot;,&quot;issue&quot;:&quot;6&quot;,&quot;volume&quot;:&quot;10&quot;},&quot;isTemporary&quot;:false}]},{&quot;citationID&quot;:&quot;MENDELEY_CITATION_66a0ecb2-434c-4f4d-856e-ec7b60105e8b&quot;,&quot;properties&quot;:{&quot;noteIndex&quot;:0},&quot;isEdited&quot;:false,&quot;manualOverride&quot;:{&quot;isManuallyOverridden&quot;:false,&quot;citeprocText&quot;:&quot;[71], [72], [73]&quot;,&quot;manualOverrideText&quot;:&quot;&quot;},&quot;citationTag&quot;:&quot;MENDELEY_CITATION_v3_eyJjaXRhdGlvbklEIjoiTUVOREVMRVlfQ0lUQVRJT05fNjZhMGVjYjItNDM0Yy00ZjRkLTg1NmUtZWM3YjYwMTA1ZThiIiwicHJvcGVydGllcyI6eyJub3RlSW5kZXgiOjB9LCJpc0VkaXRlZCI6ZmFsc2UsIm1hbnVhbE92ZXJyaWRlIjp7ImlzTWFudWFsbHlPdmVycmlkZGVuIjpmYWxzZSwiY2l0ZXByb2NUZXh0IjoiWzcxXSwgWzcyXSwgWzczXSIsIm1hbnVhbE92ZXJyaWRlVGV4dCI6IiJ9LCJjaXRhdGlvbkl0ZW1zIjpbeyJpZCI6ImU4ZjZkMTA4LWI3YWItM2RjMS05MTE4LWRiYmFhYmQ0YTlmZCIsIml0ZW1EYXRhIjp7InR5cGUiOiJhcnRpY2xlLWpvdXJuYWwiLCJpZCI6ImU4ZjZkMTA4LWI3YWItM2RjMS05MTE4LWRiYmFhYmQ0YTlmZCIsInRpdGxlIjoiQmlvbG9naWNhbCBmZWF0dXJlcyBvZiBub3ZlbCBhdmlhbiBpbmZsdWVuemEgQSAoSDdOOSkgdmlydXMiLCJhdXRob3IiOlt7ImZhbWlseSI6Ilpob3UiLCJnaXZlbiI6IkppYW5mYW5nIiwicGFyc2UtbmFtZXMiOmZhbHNlLCJkcm9wcGluZy1wYXJ0aWNsZSI6IiIsIm5vbi1kcm9wcGluZy1wYXJ0aWNsZSI6IiJ9LHsiZmFtaWx5IjoiV2FuZyIsImdpdmVuIjoiRGF5YW4iLCJwYXJzZS1uYW1lcyI6ZmFsc2UsImRyb3BwaW5nLXBhcnRpY2xlIjoiIiwibm9uLWRyb3BwaW5nLXBhcnRpY2xlIjoiIn0seyJmYW1pbHkiOiJHYW8iLCJnaXZlbiI6IlJvbmdiYW8iLCJwYXJzZS1uYW1lcyI6ZmFsc2UsImRyb3BwaW5nLXBhcnRpY2xlIjoiIiwibm9uLWRyb3BwaW5nLXBhcnRpY2xlIjoiIn0seyJmYW1pbHkiOiJaaGFvIiwiZ2l2ZW4iOiJCYWlodWkiLCJwYXJzZS1uYW1lcyI6ZmFsc2UsImRyb3BwaW5nLXBhcnRpY2xlIjoiIiwibm9uLWRyb3BwaW5nLXBhcnRpY2xlIjoiIn0seyJmYW1pbHkiOiJTb25nIiwiZ2l2ZW4iOiJKaW5nZG9uZyIsInBhcnNlLW5hbWVzIjpmYWxzZSwiZHJvcHBpbmctcGFydGljbGUiOiIiLCJub24tZHJvcHBpbmctcGFydGljbGUiOiIifSx7ImZhbWlseSI6IlFpIiwiZ2l2ZW4iOiJYaWFuIiwicGFyc2UtbmFtZXMiOmZhbHNlLCJkcm9wcGluZy1wYXJ0aWNsZSI6IiIsIm5vbi1kcm9wcGluZy1wYXJ0aWNsZSI6IiJ9LHsiZmFtaWx5IjoiWmhhbmciLCJnaXZlbiI6Illhbmp1biIsInBhcnNlLW5hbWVzIjpmYWxzZSwiZHJvcHBpbmctcGFydGljbGUiOiIiLCJub24tZHJvcHBpbmctcGFydGljbGUiOiIifSx7ImZhbWlseSI6IlNoaSIsImdpdmVuIjoiWW9uZ2xpbiIsInBhcnNlLW5hbWVzIjpmYWxzZSwiZHJvcHBpbmctcGFydGljbGUiOiIiLCJub24tZHJvcHBpbmctcGFydGljbGUiOiIifSx7ImZhbWlseSI6IllhbmciLCJnaXZlbiI6IkxlaSIsInBhcnNlLW5hbWVzIjpmYWxzZSwiZHJvcHBpbmctcGFydGljbGUiOiIiLCJub24tZHJvcHBpbmctcGFydGljbGUiOiIifSx7ImZhbWlseSI6IlpodSIsImdpdmVuIjoiV2VuZmVpIiwicGFyc2UtbmFtZXMiOmZhbHNlLCJkcm9wcGluZy1wYXJ0aWNsZSI6IiIsIm5vbi1kcm9wcGluZy1wYXJ0aWNsZSI6IiJ9LHsiZmFtaWx5IjoiQmFpIiwiZ2l2ZW4iOiJUaWFuIiwicGFyc2UtbmFtZXMiOmZhbHNlLCJkcm9wcGluZy1wYXJ0aWNsZSI6IiIsIm5vbi1kcm9wcGluZy1wYXJ0aWNsZSI6IiJ9LHsiZmFtaWx5IjoiUWluIiwiZ2l2ZW4iOiJLdW4iLCJwYXJzZS1uYW1lcyI6ZmFsc2UsImRyb3BwaW5nLXBhcnRpY2xlIjoiIiwibm9uLWRyb3BwaW5nLXBhcnRpY2xlIjoiIn0seyJmYW1pbHkiOiJMYW4iLCJnaXZlbiI6Ill1IiwicGFyc2UtbmFtZXMiOmZhbHNlLCJkcm9wcGluZy1wYXJ0aWNsZSI6IiIsIm5vbi1kcm9wcGluZy1wYXJ0aWNsZSI6IiJ9LHsiZmFtaWx5IjoiWm91IiwiZ2l2ZW4iOiJTaHVtZWkiLCJwYXJzZS1uYW1lcyI6ZmFsc2UsImRyb3BwaW5nLXBhcnRpY2xlIjoiIiwibm9uLWRyb3BwaW5nLXBhcnRpY2xlIjoiIn0seyJmYW1pbHkiOiJHdW8iLCJnaXZlbiI6Ikp1bmZlbmciLCJwYXJzZS1uYW1lcyI6ZmFsc2UsImRyb3BwaW5nLXBhcnRpY2xlIjoiIiwibm9uLWRyb3BwaW5nLXBhcnRpY2xlIjoiIn0seyJmYW1pbHkiOiJEb25nIiwiZ2l2ZW4iOiJKaWUiLCJwYXJzZS1uYW1lcyI6ZmFsc2UsImRyb3BwaW5nLXBhcnRpY2xlIjoiIiwibm9uLWRyb3BwaW5nLXBhcnRpY2xlIjoiIn0seyJmYW1pbHkiOiJEb25nIiwiZ2l2ZW4iOiJMaWJvIiwicGFyc2UtbmFtZXMiOmZhbHNlLCJkcm9wcGluZy1wYXJ0aWNsZSI6IiIsIm5vbi1kcm9wcGluZy1wYXJ0aWNsZSI6IiJ9LHsiZmFtaWx5IjoiWmhhbmciLCJnaXZlbiI6IlllIiwicGFyc2UtbmFtZXMiOmZhbHNlLCJkcm9wcGluZy1wYXJ0aWNsZSI6IiIsIm5vbi1kcm9wcGluZy1wYXJ0aWNsZSI6IiJ9LHsiZmFtaWx5IjoiV2VpIiwiZ2l2ZW4iOiJIZWppYW5nIiwicGFyc2UtbmFtZXMiOmZhbHNlLCJkcm9wcGluZy1wYXJ0aWNsZSI6IiIsIm5vbi1kcm9wcGluZy1wYXJ0aWNsZSI6IiJ9LHsiZmFtaWx5IjoiTGkiLCJnaXZlbiI6IlhpYW9kYW4iLCJwYXJzZS1uYW1lcyI6ZmFsc2UsImRyb3BwaW5nLXBhcnRpY2xlIjoiIiwibm9uLWRyb3BwaW5nLXBhcnRpY2xlIjoiIn0seyJmYW1pbHkiOiJMdSIsImdpdmVuIjoiSmlhbiIsInBhcnNlLW5hbWVzIjpmYWxzZSwiZHJvcHBpbmctcGFydGljbGUiOiIiLCJub24tZHJvcHBpbmctcGFydGljbGUiOiIifSx7ImZhbWlseSI6IkxpdSIsImdpdmVuIjoiTGlxaSIsInBhcnNlLW5hbWVzIjpmYWxzZSwiZHJvcHBpbmctcGFydGljbGUiOiIiLCJub24tZHJvcHBpbmctcGFydGljbGUiOiIifSx7ImZhbWlseSI6IlpoYW8iLCJnaXZlbiI6IlhpYW5nIiwicGFyc2UtbmFtZXMiOmZhbHNlLCJkcm9wcGluZy1wYXJ0aWNsZSI6IiIsIm5vbi1kcm9wcGluZy1wYXJ0aWNsZSI6IiJ9LHsiZmFtaWx5IjoiTGkiLCJnaXZlbiI6IlhpeWFuIiwicGFyc2UtbmFtZXMiOmZhbHNlLCJkcm9wcGluZy1wYXJ0aWNsZSI6IiIsIm5vbi1kcm9wcGluZy1wYXJ0aWNsZSI6IiJ9LHsiZmFtaWx5IjoiSHVhbmciLCJnaXZlbiI6IldlaWp1YW4iLCJwYXJzZS1uYW1lcyI6ZmFsc2UsImRyb3BwaW5nLXBhcnRpY2xlIjoiIiwibm9uLWRyb3BwaW5nLXBhcnRpY2xlIjoiIn0seyJmYW1pbHkiOiJXZW4iLCJnaXZlbiI6IkxleWluZyIsInBhcnNlLW5hbWVzIjpmYWxzZSwiZHJvcHBpbmctcGFydGljbGUiOiIiLCJub24tZHJvcHBpbmctcGFydGljbGUiOiIifSx7ImZhbWlseSI6IkJvIiwiZ2l2ZW4iOiJIb25nIiwicGFyc2UtbmFtZXMiOmZhbHNlLCJkcm9wcGluZy1wYXJ0aWNsZSI6IiIsIm5vbi1kcm9wcGluZy1wYXJ0aWNsZSI6IiJ9LHsiZmFtaWx5IjoiWGluIiwiZ2l2ZW4iOiJMaSIsInBhcnNlLW5hbWVzIjpmYWxzZSwiZHJvcHBpbmctcGFydGljbGUiOiIiLCJub24tZHJvcHBpbmctcGFydGljbGUiOiIifSx7ImZhbWlseSI6IkNoZW4iLCJnaXZlbiI6IllvbmdrdW4iLCJwYXJzZS1uYW1lcyI6ZmFsc2UsImRyb3BwaW5nLXBhcnRpY2xlIjoiIiwibm9uLWRyb3BwaW5nLXBhcnRpY2xlIjoiIn0seyJmYW1pbHkiOiJYdSIsImdpdmVuIjoiQ3VpbGluIiwicGFyc2UtbmFtZXMiOmZhbHNlLCJkcm9wcGluZy1wYXJ0aWNsZSI6IiIsIm5vbi1kcm9wcGluZy1wYXJ0aWNsZSI6IiJ9LHsiZmFtaWx5IjoiUGVpIiwiZ2l2ZW4iOiJZdXF1YW4iLCJwYXJzZS1uYW1lcyI6ZmFsc2UsImRyb3BwaW5nLXBhcnRpY2xlIjoiIiwibm9uLWRyb3BwaW5nLXBhcnRpY2xlIjoiIn0seyJmYW1pbHkiOiJZYW5nIiwiZ2l2ZW4iOiJZdWUiLCJwYXJzZS1uYW1lcyI6ZmFsc2UsImRyb3BwaW5nLXBhcnRpY2xlIjoiIiwibm9uLWRyb3BwaW5nLXBhcnRpY2xlIjoiIn0seyJmYW1pbHkiOiJaaGFuZyIsImdpdmVuIjoiWGlhb2RvbmciLCJwYXJzZS1uYW1lcyI6ZmFsc2UsImRyb3BwaW5nLXBhcnRpY2xlIjoiIiwibm9uLWRyb3BwaW5nLXBhcnRpY2xlIjoiIn0seyJmYW1pbHkiOiJXYW5nIiwiZ2l2ZW4iOiJTaGl3ZW4iLCJwYXJzZS1uYW1lcyI6ZmFsc2UsImRyb3BwaW5nLXBhcnRpY2xlIjoiIiwibm9uLWRyb3BwaW5nLXBhcnRpY2xlIjoiIn0seyJmYW1pbHkiOiJGZW5nIiwiZ2l2ZW4iOiJaaWppYW4iLCJwYXJzZS1uYW1lcyI6ZmFsc2UsImRyb3BwaW5nLXBhcnRpY2xlIjoiIiwibm9uLWRyb3BwaW5nLXBhcnRpY2xlIjoiIn0seyJmYW1pbHkiOiJIYW4iLCJnaXZlbiI6Ikp1biIsInBhcnNlLW5hbWVzIjpmYWxzZSwiZHJvcHBpbmctcGFydGljbGUiOiIiLCJub24tZHJvcHBpbmctcGFydGljbGUiOiIifSx7ImZhbWlseSI6IllhbmciLCJnaXZlbiI6IldlaXpob25nIiwicGFyc2UtbmFtZXMiOmZhbHNlLCJkcm9wcGluZy1wYXJ0aWNsZSI6IiIsIm5vbi1kcm9wcGluZy1wYXJ0aWNsZSI6IiJ9LHsiZmFtaWx5IjoiR2FvIiwiZ2l2ZW4iOiJHZW9yZ2UgRi4iLCJwYXJzZS1uYW1lcyI6ZmFsc2UsImRyb3BwaW5nLXBhcnRpY2xlIjoiIiwibm9uLWRyb3BwaW5nLXBhcnRpY2xlIjoiIn0seyJmYW1pbHkiOiJXdSIsImdpdmVuIjoiR3VpemhlbiIsInBhcnNlLW5hbWVzIjpmYWxzZSwiZHJvcHBpbmctcGFydGljbGUiOiIiLCJub24tZHJvcHBpbmctcGFydGljbGUiOiIifSx7ImZhbWlseSI6IkxpIiwiZ2l2ZW4iOiJEZXhpbiIsInBhcnNlLW5hbWVzIjpmYWxzZSwiZHJvcHBpbmctcGFydGljbGUiOiIiLCJub24tZHJvcHBpbmctcGFydGljbGUiOiIifSx7ImZhbWlseSI6IldhbmciLCJnaXZlbiI6Ill1IiwicGFyc2UtbmFtZXMiOmZhbHNlLCJkcm9wcGluZy1wYXJ0aWNsZSI6IiIsIm5vbi1kcm9wcGluZy1wYXJ0aWNsZSI6IiJ9LHsiZmFtaWx5IjoiU2h1IiwiZ2l2ZW4iOiJZdWVsb25nIiwicGFyc2UtbmFtZXMiOmZhbHNlLCJkcm9wcGluZy1wYXJ0aWNsZSI6IiIsIm5vbi1kcm9wcGluZy1wYXJ0aWNsZSI6IiJ9XSwiY29udGFpbmVyLXRpdGxlIjoiTmF0dXJlIiwiY29udGFpbmVyLXRpdGxlLXNob3J0IjoiTmF0dXJlIiwiRE9JIjoiMTAuMTAzOC9uYXR1cmUxMjM3OSIsIklTU04iOiIwMDI4MDgzNiIsIlBNSUQiOiIyMzgyMzcyNyIsImlzc3VlZCI6eyJkYXRlLXBhcnRzIjpbWzIwMTNdXX0sInBhZ2UiOiI1MDAtNTAzIiwiYWJzdHJhY3QiOiJIdW1hbiBpbmZlY3Rpb24gYXNzb2NpYXRlZCB3aXRoIGEgbm92ZWwgcmVhc3NvcnRhbnQgYXZpYW4gaW5mbHVlbnphIEg3TjkgdmlydXMgaGFzIHJlY2VudGx5IGJlZW4gaWRlbnRpZmllZCBpbiBDaGluYS4gQSB0b3RhbCBvZiAxMzIgY29uZmlybWVkIGNhc2VzIGFuZCAzOSBkZWF0aHMgaGF2ZSBiZWVuIHJlcG9ydGVkLiBNb3N0IHBhdGllbnRzIHByZXNlbnRlZCB3aXRoIHNldmVyZSBwbmV1bW9uaWEgYW5kIGFjdXRlIHJlc3BpcmF0b3J5IGRpc3RyZXNzIHN5bmRyb21lLiBBbHRob3VnaCB0aGUgZmlyc3QgZXBpZGVtaWMgaGFzIHN1YnNpZGVkLCB0aGUgcHJlc2VuY2Ugb2YgYSBuYXR1cmFsIHJlc2Vydm9pciBhbmQgdGhlIGRpc2Vhc2Ugc2V2ZXJpdHkgaGlnaGxpZ2h0IHRoZSBuZWVkIHRvIGV2YWx1YXRlIGl0cyByaXNrIG9uIGh1bWFuIHB1YmxpYyBoZWFsdGggYW5kIHRvIHVuZGVyc3RhbmQgdGhlIHBvc3NpYmxlIHBhdGhvZ2VuZXNpcyBtZWNoYW5pc20uIEhlcmUgd2Ugc2hvdyB0aGF0IHRoZSBlbWVyZ2luZyBIN045IGF2aWFuIGluZmx1ZW56YSB2aXJ1cyBwb3NlcyBhIHBvdGVudGlhbGx5IGhpZ2ggcmlzayB0byBodW1hbnMuIFdlIGRpc2NvdmVyIHRoYXQgdGhlIEg3TjkgdmlydXMgY2FuIGJpbmQgdG8gYm90aCBhdmlhbi10eXBlICjOsTIsMy1saW5rZWQgc2lhbGljIGFjaWQpIGFuZCBodW1hbi10eXBlICjOsTIsNi1saW5rZWQgc2lhbGljIGFjaWQpIHJlY2VwdG9ycy4gSXQgY2FuIGludmFkZSBlcGl0aGVsaWFsIGNlbGxzIGluIHRoZSBodW1hbiBsb3dlciByZXNwaXJhdG9yeSB0cmFjdCBhbmQgdHlwZSBJSSBwbmV1bW9ub2N5dGVzIGluIGFsdmVvbGksIGFuZCByZXBsaWNhdGVkIGVmZmljaWVudGx5IGluIGV4IHZpdm8gbHVuZyBhbmQgdHJhY2hlYSBleHBsYW50IGN1bHR1cmUgYW5kIHNldmVyYWwgbWFtbWFsaWFuIGNlbGwgbGluZXMuIEluIGFjdXRlIHNlcnVtIHNhbXBsZXMgb2YgSDdOOS1pbmZlY3RlZCBwYXRpZW50cywgaW5jcmVhc2VkIGxldmVscyBvZiB0aGUgY2hlbW9raW5lcyBhbmQgY3l0b2tpbmVzIElQLTEwLCBNSUcsIE1JUC0xzrIsIE1DUC0xLCBJTC02LCBJTC04IGFuZCBJRk4tzrEgd2VyZSBkZXRlY3RlZC4gV2Ugbm90ZSB0aGF0IHRoZSBodW1hbiBwb3B1bGF0aW9uIGlzIG5haXZlIHRvIHRoZSBIN045IHZpcnVzLCBhbmQgY3VycmVudCBzZWFzb25hbCB2YWNjaW5hdGlvbiBjb3VsZCBub3QgcHJvdmlkZSBwcm90ZWN0aW9uLiDCqSAyMDEzIE1hY21pbGxhbiBQdWJsaXNoZXJzIExpbWl0ZWQuIEFsbCByaWdodHMgcmVzZXJ2ZWQuIiwiaXNzdWUiOiI3NDU5Iiwidm9sdW1lIjoiNDk5In0sImlzVGVtcG9yYXJ5IjpmYWxzZX0seyJpZCI6IjI2ZTRjMTdhLWU2ODUtMzZlZS05NTdiLTczZmYxMzc5ZjJmNCIsIml0ZW1EYXRhIjp7InR5cGUiOiJhcnRpY2xlIiwiaWQiOiIyNmU0YzE3YS1lNjg1LTM2ZWUtOTU3Yi03M2ZmMTM3OWYyZjQiLCJ0aXRsZSI6IlBhdGhvbG9neSwgbW9sZWN1bGFyIGJpb2xvZ3ksIGFuZCBwYXRob2dlbmVzaXMgb2YgYXZpYW4gaW5mbHVlbnphIEEgKEg1TjEpIGluZmVjdGlvbiBpbiBodW1hbnMiLCJhdXRob3IiOlt7ImZhbWlseSI6IktvcnRld2VnIiwiZ2l2ZW4iOiJDaHJpc3RpbmUiLCJwYXJzZS1uYW1lcyI6ZmFsc2UsImRyb3BwaW5nLXBhcnRpY2xlIjoiIiwibm9uLWRyb3BwaW5nLXBhcnRpY2xlIjoiIn0seyJmYW1pbHkiOiJHdSIsImdpdmVuIjoiSmlhbmciLCJwYXJzZS1uYW1lcyI6ZmFsc2UsImRyb3BwaW5nLXBhcnRpY2xlIjoiIiwibm9uLWRyb3BwaW5nLXBhcnRpY2xlIjoiIn1dLCJjb250YWluZXItdGl0bGUiOiJBbWVyaWNhbiBKb3VybmFsIG9mIFBhdGhvbG9neSIsIkRPSSI6IjEwLjIzNTMvYWpwYXRoLjIwMDguMDcwNzkxIiwiSVNTTiI6IjAwMDI5NDQwIiwiUE1JRCI6IjE4NDAzNjA0IiwiaXNzdWVkIjp7ImRhdGUtcGFydHMiOltbMjAwOF1dfSwicGFnZSI6IjExNTUtMTE3MCIsImFic3RyYWN0IjoiSDVOMSBhdmlhbiBpbmZsdWVuemEgaXMgYSBoaWdobHkgZmF0YWwgaW5mZWN0aW91cyBkaXNlYXNlIHRoYXQgY291bGQgY2F1c2UgYSBwb3RlbnRpYWxseSBkZXZhc3RhdGluZyBwYW5kZW1pYyBpZiB0aGUgSDVOMSB2aXJ1cyBtdXRhdGVzIGludG8gYSBmb3JtIHRoYXQgc3ByZWFkcyBlZmZpY2llbnRseSBhbW9uZyBodW1hbnMuIFJlY2VudCBmaW5kaW5ncyBoYXZlIGxlZCB0byBhIGJhc2ljIHVuZGVyc3RhbmRpbmcgb2YgY2VsbCBhbmQgb3JnYW4gaGlzdG9wYXRob2xvZ3kgY2F1c2VkIGJ5IHRoZSBINU4xIHZpcnVzLiBIZXJlIHdlIHJldmlldyB0aGUgcGF0aG9sb2d5IG9mIEg1TjEgYXZpYW4gaW5mbHVlbnphIHJlcG9ydGVkIGluIHBvc3Rtb3J0ZW0gYW5kIGNsaW5pY2FsIHN0dWRpZXMgYW5kIGRpc2N1c3MgdGhlIGtleSBwYXRob2dlbmV0aWMgbWVjaGFuaXNtcy4gU3BlY2lmaWNhbGx5LCB0aGUgdmlydXMgaW5mZWN0cyBpc29sYXRlZCBwdWxtb25hcnkgZXBpdGhlbGlhbCBjZWxscyBhbmQgY2F1c2VzIGRpZmZ1c2UgYWx2ZW9sYXIgZGFtYWdlIGFuZCBoZW1vcnJoYWdlIGluIHRoZSBsdW5ncyBvZiBpbmZlY3RlZCBwYXRpZW50cy4gSW4gYWRkaXRpb24sIHRoZSB2aXJ1cyBtYXkgaW5mZWN0IG90aGVyIG9yZ2FucywgaW5jbHVkaW5nIHRoZSB0cmFjaGVhLCB0aGUgaW50ZXN0aW5lcywgYW5kIHRoZSBicmFpbiwgYW5kIGl0IG1heSBwZW5ldHJhdGUgdGhlIHBsYWNlbnRhbCBiYXJyaWVyIGFuZCBpbmZlY3QgdGhlIGZldHVzLiBEeXNyZWd1bGF0aW9uIG9mIGN5dG9raW5lcyBhbmQgY2hlbW9raW5lcyBpcyBsaWtlbHkgdG8gYmUgb25lIG9mIHRoZSBrZXkgbWVjaGFuaXNtcyBpbiB0aGUgcGF0aG9nZW5lc2lzIG9mIEg1TjEgaW5mbHVlbnphLiBXZSBhbHNvIHJldmlldyB0aGUgdmFyaW91cyBtb2xlY3VsYXIgZGV0ZXJtaW5hbnRzIG9mIGluY3JlYXNlZCBwYXRob2dlbmljaXR5IHRoYXQgaGF2ZSBiZWVuIGlkZW50aWZpZWQgaW4gcmVjZW50IHllYXJzIGFuZCB0aGUgcm9sZSBvZiBhdmlhbiBhbmQgaHVtYW4gaW5mbHVlbnphIHZpcnVzIHJlY2VwdG9ycyBpbiByZWxhdGlvbiB0byB0aGUgdHJhbnNtaXNzaWJpbGl0eSBvZiB0aGUgSDVOMSB2aXJ1cy4gQSBjb21wcmVoZW5zaXZlIGFwcHJlY2lhdGlvbiBvZiBINU4xIGluZmx1ZW56YSBwYXRob2dlbmV0aWMgbWVjaGFuaXNtcyBzaG91bGQgYWlkIGluIHRoZSBkZXNpZ24gb2YgZWZmZWN0aXZlIHN0cmF0ZWdpZXMgZm9yIHByZXZlbnRpb24sIGRpYWdub3NpcywgYW5kIHRyZWF0bWVudCBvZiB0aGlzIGVtZXJnaW5nIGRpc2Vhc2UuIENvcHlyaWdodCDCqSBBbWVyaWNhbiBTb2NpZXR5IGZvciBJbnZlc3RpZ2F0aXZlIFBhdGhvbG9neS4iLCJwdWJsaXNoZXIiOiJBbWVyaWNhbiBTb2NpZXR5IGZvciBJbnZlc3RpZ2F0aXZlIFBhdGhvbG9neSBJbmMuIiwiaXNzdWUiOiI1Iiwidm9sdW1lIjoiMTcyIiwiY29udGFpbmVyLXRpdGxlLXNob3J0IjoiIn0sImlzVGVtcG9yYXJ5IjpmYWxzZX0seyJpZCI6IjQxMDYyOTY4LWRlZjYtMzQxMS04MWM3LTM0NDBkMzg4MzUzNyIsIml0ZW1EYXRhIjp7InR5cGUiOiJhcnRpY2xlLWpvdXJuYWwiLCJpZCI6IjQxMDYyOTY4LWRlZjYtMzQxMS04MWM3LTM0NDBkMzg4MzUzNyIsInRpdGxlIjoiVGhlIEdsb2JhbCBJbXBhY3Qgb2YgdGhlIFppa2EgVmlydXMgUGFuZGVtaWM6IFRoZSBJbXBvcnRhbmNlIG9mIEVtZXJnZW5jeSBQcmVwYXJlZG5lc3MiLCJhdXRob3IiOlt7ImZhbWlseSI6Ikdvb2RtYW4iLCJnaXZlbiI6IkFubmVrYXRocnluIiwicGFyc2UtbmFtZXMiOmZhbHNlLCJkcm9wcGluZy1wYXJ0aWNsZSI6IiIsIm5vbi1kcm9wcGluZy1wYXJ0aWNsZSI6IiJ9XSwiY29udGFpbmVyLXRpdGxlIjoiSGVhbHRoIiwiY29udGFpbmVyLXRpdGxlLXNob3J0IjoiSGVhbHRoIE4gSGF2IiwiRE9JIjoiMTAuNDIzNi9oZWFsdGguMjAyMC4xMjIwMTIiLCJJU1NOIjoiMTk0OS00OTk4IiwiaXNzdWVkIjp7ImRhdGUtcGFydHMiOltbMjAyMF1dfSwicGFnZSI6IjEzMi0xNDAiLCJhYnN0cmFjdCI6IlRoZSAyMDE1IG91dGJyZWFrIG9mIFppa2EgdmlydXMgaW4gQnJhemlsIGxlZCB0byBhIHNpZ25pZmljYW50IGluY3JlYXNlIG9mIG5lb25hdGFsIG1pY3JvY2VwaGFseS4gV2hpbGUgWmlrYSB2aXJ1cyB3YXMgaWRlbnRpZmllZCBpbiBBZnJpY2EgaW4gdGhlIDE5NDBzIGFuZCB3YXMgbm90ZWQgdG8gYmUgcHJlc2VudCBpbiBBc2lhLCBpdCB3YXMgbm90IHVudGlsIDIwMDcgdGhhdCB0aGVyZSB3YXMgYSBzaWduaWZpY2FudCBzaGlmdCBpbiB0aGUgYmVoYXZpb3Igb2YgdGhlIHZpcnVzLiBSZWFzb25zIGZvciB0aGlzIGNoYW5nZSBpbiBaaWthIHZpcnVzIGJlaGF2aW9yIGFuZCBwYXRob2dlbmVzaXMgY291bGQgYmUgZHVlIHRvIGEgY2hhbmdlIGluIHRoZSB2aXJ1bGVuY2Ugb2YgdGhlIHZpcnVzLCBhbmQgYSBuZXcgYWJpbGl0eSB0byBpbmZlY3QgdGhlIGh1bWFuIGhvc3QuIEFkZGl0aW9uYWxseSwgdGhlIGNoYW5naW5nIGhhYml0YXQgb2YgbW9zcXVpdG9lcyBhbG9uZyB3aXRoIGluY3JlYXNpbmcgdXJiYW5pemF0aW9uIGFuZCBjaGFuZ2VzIG9mIGh1bWFuIGhhYml0YXRzIGhhcyBpbmNyZWFzZWQgdGhlIHJpc2sgb2YgWmlrYSB2aXJ1cyBleHBvc3VyZS4gVGhpcyByZXZpZXcgc3VtbWFyaXplcyB0aGUgcmVzcG9uc2UgdG8gdGhlIFppa2EgcGFuZGVtaWMgYW5kIHJlY29tbWVuZGF0aW9ucyBmb3IgaW50ZXJ2ZW50aW9ucyB0aHJvdWdoIHRoZSBsZW5zIG9mIHRoZSBTZW5kYWkgRnJhbWV3b3JrIGZvciBkaXNhc3RlciByaXNrIHJlZHVjdGlvbi4gRW1lcmdlbmN5IHByZXBhcmVkbmVzcyBmb2N1c2VzIG9uIGxlc3NlbmluZyB0aGUgbGlrZWxpaG9vZCBhbmQgdGhlIGltcGFjdCBvZiBkaXNhc3RlcnMuIFByZXBhcmVkbmVzcyBlbmNvbXBhc3NlcyB0aGUgYWN0aW9ucyBvZiBtaXRpZ2F0aW9uLCBwcmV2ZW50aW9uLCByZXNwb25zZSwgYW5kIHJlY292ZXJ5LiIsInB1Ymxpc2hlciI6IlNjaWVudGlmaWMgUmVzZWFyY2ggUHVibGlzaGluZywgSW5jLiIsImlzc3VlIjoiMDIiLCJ2b2x1bWUiOiIxMiJ9LCJpc1RlbXBvcmFyeSI6ZmFsc2V9XX0=&quot;,&quot;citationItems&quot;:[{&quot;id&quot;:&quot;e8f6d108-b7ab-3dc1-9118-dbbaabd4a9fd&quot;,&quot;itemData&quot;:{&quot;type&quot;:&quot;article-journal&quot;,&quot;id&quot;:&quot;e8f6d108-b7ab-3dc1-9118-dbbaabd4a9fd&quot;,&quot;title&quot;:&quot;Biological features of novel avian influenza A (H7N9) virus&quot;,&quot;author&quot;:[{&quot;family&quot;:&quot;Zhou&quot;,&quot;given&quot;:&quot;Jianfang&quot;,&quot;parse-names&quot;:false,&quot;dropping-particle&quot;:&quot;&quot;,&quot;non-dropping-particle&quot;:&quot;&quot;},{&quot;family&quot;:&quot;Wang&quot;,&quot;given&quot;:&quot;Dayan&quot;,&quot;parse-names&quot;:false,&quot;dropping-particle&quot;:&quot;&quot;,&quot;non-dropping-particle&quot;:&quot;&quot;},{&quot;family&quot;:&quot;Gao&quot;,&quot;given&quot;:&quot;Rongbao&quot;,&quot;parse-names&quot;:false,&quot;dropping-particle&quot;:&quot;&quot;,&quot;non-dropping-particle&quot;:&quot;&quot;},{&quot;family&quot;:&quot;Zhao&quot;,&quot;given&quot;:&quot;Baihui&quot;,&quot;parse-names&quot;:false,&quot;dropping-particle&quot;:&quot;&quot;,&quot;non-dropping-particle&quot;:&quot;&quot;},{&quot;family&quot;:&quot;Song&quot;,&quot;given&quot;:&quot;Jingdong&quot;,&quot;parse-names&quot;:false,&quot;dropping-particle&quot;:&quot;&quot;,&quot;non-dropping-particle&quot;:&quot;&quot;},{&quot;family&quot;:&quot;Qi&quot;,&quot;given&quot;:&quot;Xian&quot;,&quot;parse-names&quot;:false,&quot;dropping-particle&quot;:&quot;&quot;,&quot;non-dropping-particle&quot;:&quot;&quot;},{&quot;family&quot;:&quot;Zhang&quot;,&quot;given&quot;:&quot;Yanjun&quot;,&quot;parse-names&quot;:false,&quot;dropping-particle&quot;:&quot;&quot;,&quot;non-dropping-particle&quot;:&quot;&quot;},{&quot;family&quot;:&quot;Shi&quot;,&quot;given&quot;:&quot;Yonglin&quot;,&quot;parse-names&quot;:false,&quot;dropping-particle&quot;:&quot;&quot;,&quot;non-dropping-particle&quot;:&quot;&quot;},{&quot;family&quot;:&quot;Yang&quot;,&quot;given&quot;:&quot;Lei&quot;,&quot;parse-names&quot;:false,&quot;dropping-particle&quot;:&quot;&quot;,&quot;non-dropping-particle&quot;:&quot;&quot;},{&quot;family&quot;:&quot;Zhu&quot;,&quot;given&quot;:&quot;Wenfei&quot;,&quot;parse-names&quot;:false,&quot;dropping-particle&quot;:&quot;&quot;,&quot;non-dropping-particle&quot;:&quot;&quot;},{&quot;family&quot;:&quot;Bai&quot;,&quot;given&quot;:&quot;Tian&quot;,&quot;parse-names&quot;:false,&quot;dropping-particle&quot;:&quot;&quot;,&quot;non-dropping-particle&quot;:&quot;&quot;},{&quot;family&quot;:&quot;Qin&quot;,&quot;given&quot;:&quot;Kun&quot;,&quot;parse-names&quot;:false,&quot;dropping-particle&quot;:&quot;&quot;,&quot;non-dropping-particle&quot;:&quot;&quot;},{&quot;family&quot;:&quot;Lan&quot;,&quot;given&quot;:&quot;Yu&quot;,&quot;parse-names&quot;:false,&quot;dropping-particle&quot;:&quot;&quot;,&quot;non-dropping-particle&quot;:&quot;&quot;},{&quot;family&quot;:&quot;Zou&quot;,&quot;given&quot;:&quot;Shumei&quot;,&quot;parse-names&quot;:false,&quot;dropping-particle&quot;:&quot;&quot;,&quot;non-dropping-particle&quot;:&quot;&quot;},{&quot;family&quot;:&quot;Guo&quot;,&quot;given&quot;:&quot;Junfeng&quot;,&quot;parse-names&quot;:false,&quot;dropping-particle&quot;:&quot;&quot;,&quot;non-dropping-particle&quot;:&quot;&quot;},{&quot;family&quot;:&quot;Dong&quot;,&quot;given&quot;:&quot;Jie&quot;,&quot;parse-names&quot;:false,&quot;dropping-particle&quot;:&quot;&quot;,&quot;non-dropping-particle&quot;:&quot;&quot;},{&quot;family&quot;:&quot;Dong&quot;,&quot;given&quot;:&quot;Libo&quot;,&quot;parse-names&quot;:false,&quot;dropping-particle&quot;:&quot;&quot;,&quot;non-dropping-particle&quot;:&quot;&quot;},{&quot;family&quot;:&quot;Zhang&quot;,&quot;given&quot;:&quot;Ye&quot;,&quot;parse-names&quot;:false,&quot;dropping-particle&quot;:&quot;&quot;,&quot;non-dropping-particle&quot;:&quot;&quot;},{&quot;family&quot;:&quot;Wei&quot;,&quot;given&quot;:&quot;Hejiang&quot;,&quot;parse-names&quot;:false,&quot;dropping-particle&quot;:&quot;&quot;,&quot;non-dropping-particle&quot;:&quot;&quot;},{&quot;family&quot;:&quot;Li&quot;,&quot;given&quot;:&quot;Xiaodan&quot;,&quot;parse-names&quot;:false,&quot;dropping-particle&quot;:&quot;&quot;,&quot;non-dropping-particle&quot;:&quot;&quot;},{&quot;family&quot;:&quot;Lu&quot;,&quot;given&quot;:&quot;Jian&quot;,&quot;parse-names&quot;:false,&quot;dropping-particle&quot;:&quot;&quot;,&quot;non-dropping-particle&quot;:&quot;&quot;},{&quot;family&quot;:&quot;Liu&quot;,&quot;given&quot;:&quot;Liqi&quot;,&quot;parse-names&quot;:false,&quot;dropping-particle&quot;:&quot;&quot;,&quot;non-dropping-particle&quot;:&quot;&quot;},{&quot;family&quot;:&quot;Zhao&quot;,&quot;given&quot;:&quot;Xiang&quot;,&quot;parse-names&quot;:false,&quot;dropping-particle&quot;:&quot;&quot;,&quot;non-dropping-particle&quot;:&quot;&quot;},{&quot;family&quot;:&quot;Li&quot;,&quot;given&quot;:&quot;Xiyan&quot;,&quot;parse-names&quot;:false,&quot;dropping-particle&quot;:&quot;&quot;,&quot;non-dropping-particle&quot;:&quot;&quot;},{&quot;family&quot;:&quot;Huang&quot;,&quot;given&quot;:&quot;Weijuan&quot;,&quot;parse-names&quot;:false,&quot;dropping-particle&quot;:&quot;&quot;,&quot;non-dropping-particle&quot;:&quot;&quot;},{&quot;family&quot;:&quot;Wen&quot;,&quot;given&quot;:&quot;Leying&quot;,&quot;parse-names&quot;:false,&quot;dropping-particle&quot;:&quot;&quot;,&quot;non-dropping-particle&quot;:&quot;&quot;},{&quot;family&quot;:&quot;Bo&quot;,&quot;given&quot;:&quot;Hong&quot;,&quot;parse-names&quot;:false,&quot;dropping-particle&quot;:&quot;&quot;,&quot;non-dropping-particle&quot;:&quot;&quot;},{&quot;family&quot;:&quot;Xin&quot;,&quot;given&quot;:&quot;Li&quot;,&quot;parse-names&quot;:false,&quot;dropping-particle&quot;:&quot;&quot;,&quot;non-dropping-particle&quot;:&quot;&quot;},{&quot;family&quot;:&quot;Chen&quot;,&quot;given&quot;:&quot;Yongkun&quot;,&quot;parse-names&quot;:false,&quot;dropping-particle&quot;:&quot;&quot;,&quot;non-dropping-particle&quot;:&quot;&quot;},{&quot;family&quot;:&quot;Xu&quot;,&quot;given&quot;:&quot;Cuilin&quot;,&quot;parse-names&quot;:false,&quot;dropping-particle&quot;:&quot;&quot;,&quot;non-dropping-particle&quot;:&quot;&quot;},{&quot;family&quot;:&quot;Pei&quot;,&quot;given&quot;:&quot;Yuquan&quot;,&quot;parse-names&quot;:false,&quot;dropping-particle&quot;:&quot;&quot;,&quot;non-dropping-particle&quot;:&quot;&quot;},{&quot;family&quot;:&quot;Yang&quot;,&quot;given&quot;:&quot;Yue&quot;,&quot;parse-names&quot;:false,&quot;dropping-particle&quot;:&quot;&quot;,&quot;non-dropping-particle&quot;:&quot;&quot;},{&quot;family&quot;:&quot;Zhang&quot;,&quot;given&quot;:&quot;Xiaodong&quot;,&quot;parse-names&quot;:false,&quot;dropping-particle&quot;:&quot;&quot;,&quot;non-dropping-particle&quot;:&quot;&quot;},{&quot;family&quot;:&quot;Wang&quot;,&quot;given&quot;:&quot;Shiwen&quot;,&quot;parse-names&quot;:false,&quot;dropping-particle&quot;:&quot;&quot;,&quot;non-dropping-particle&quot;:&quot;&quot;},{&quot;family&quot;:&quot;Feng&quot;,&quot;given&quot;:&quot;Zijian&quot;,&quot;parse-names&quot;:false,&quot;dropping-particle&quot;:&quot;&quot;,&quot;non-dropping-particle&quot;:&quot;&quot;},{&quot;family&quot;:&quot;Han&quot;,&quot;given&quot;:&quot;Jun&quot;,&quot;parse-names&quot;:false,&quot;dropping-particle&quot;:&quot;&quot;,&quot;non-dropping-particle&quot;:&quot;&quot;},{&quot;family&quot;:&quot;Yang&quot;,&quot;given&quot;:&quot;Weizhong&quot;,&quot;parse-names&quot;:false,&quot;dropping-particle&quot;:&quot;&quot;,&quot;non-dropping-particle&quot;:&quot;&quot;},{&quot;family&quot;:&quot;Gao&quot;,&quot;given&quot;:&quot;George F.&quot;,&quot;parse-names&quot;:false,&quot;dropping-particle&quot;:&quot;&quot;,&quot;non-dropping-particle&quot;:&quot;&quot;},{&quot;family&quot;:&quot;Wu&quot;,&quot;given&quot;:&quot;Guizhen&quot;,&quot;parse-names&quot;:false,&quot;dropping-particle&quot;:&quot;&quot;,&quot;non-dropping-particle&quot;:&quot;&quot;},{&quot;family&quot;:&quot;Li&quot;,&quot;given&quot;:&quot;Dexin&quot;,&quot;parse-names&quot;:false,&quot;dropping-particle&quot;:&quot;&quot;,&quot;non-dropping-particle&quot;:&quot;&quot;},{&quot;family&quot;:&quot;Wang&quot;,&quot;given&quot;:&quot;Yu&quot;,&quot;parse-names&quot;:false,&quot;dropping-particle&quot;:&quot;&quot;,&quot;non-dropping-particle&quot;:&quot;&quot;},{&quot;family&quot;:&quot;Shu&quot;,&quot;given&quot;:&quot;Yuelong&quot;,&quot;parse-names&quot;:false,&quot;dropping-particle&quot;:&quot;&quot;,&quot;non-dropping-particle&quot;:&quot;&quot;}],&quot;container-title&quot;:&quot;Nature&quot;,&quot;container-title-short&quot;:&quot;Nature&quot;,&quot;DOI&quot;:&quot;10.1038/nature12379&quot;,&quot;ISSN&quot;:&quot;00280836&quot;,&quot;PMID&quot;:&quot;23823727&quot;,&quot;issued&quot;:{&quot;date-parts&quot;:[[2013]]},&quot;page&quot;:&quot;500-503&quot;,&quot;abstract&quot;:&quot;Human infection associated with a novel reassortant avian influenza H7N9 virus has recently been identified in China. A total of 132 confirmed cases and 39 deaths have been reported. Most patients presented with severe pneumonia and acute respiratory distress syndrome. Although the first epidemic has subsided, the presence of a natural reservoir and the disease severity highlight the need to evaluate its risk on human public health and to understand the possible pathogenesis mechanism. Here we show that the emerging H7N9 avian influenza virus poses a potentially high risk to humans. We discover that the H7N9 virus can bind to both avian-type (α2,3-linked sialic acid) and human-type (α2,6-linked sialic acid) receptors. It can invade epithelial cells in the human lower respiratory tract and type II pneumonocytes in alveoli, and replicated efficiently in ex vivo lung and trachea explant culture and several mammalian cell lines. In acute serum samples of H7N9-infected patients, increased levels of the chemokines and cytokines IP-10, MIG, MIP-1β, MCP-1, IL-6, IL-8 and IFN-α were detected. We note that the human population is naive to the H7N9 virus, and current seasonal vaccination could not provide protection. © 2013 Macmillan Publishers Limited. All rights reserved.&quot;,&quot;issue&quot;:&quot;7459&quot;,&quot;volume&quot;:&quot;499&quot;},&quot;isTemporary&quot;:false},{&quot;id&quot;:&quot;26e4c17a-e685-36ee-957b-73ff1379f2f4&quot;,&quot;itemData&quot;:{&quot;type&quot;:&quot;article&quot;,&quot;id&quot;:&quot;26e4c17a-e685-36ee-957b-73ff1379f2f4&quot;,&quot;title&quot;:&quot;Pathology, molecular biology, and pathogenesis of avian influenza A (H5N1) infection in humans&quot;,&quot;author&quot;:[{&quot;family&quot;:&quot;Korteweg&quot;,&quot;given&quot;:&quot;Christine&quot;,&quot;parse-names&quot;:false,&quot;dropping-particle&quot;:&quot;&quot;,&quot;non-dropping-particle&quot;:&quot;&quot;},{&quot;family&quot;:&quot;Gu&quot;,&quot;given&quot;:&quot;Jiang&quot;,&quot;parse-names&quot;:false,&quot;dropping-particle&quot;:&quot;&quot;,&quot;non-dropping-particle&quot;:&quot;&quot;}],&quot;container-title&quot;:&quot;American Journal of Pathology&quot;,&quot;DOI&quot;:&quot;10.2353/ajpath.2008.070791&quot;,&quot;ISSN&quot;:&quot;00029440&quot;,&quot;PMID&quot;:&quot;18403604&quot;,&quot;issued&quot;:{&quot;date-parts&quot;:[[2008]]},&quot;page&quot;:&quot;1155-1170&quot;,&quot;abstract&quot;:&quot;H5N1 avian influenza is a highly fatal infectious disease that could cause a potentially devastating pandemic if the H5N1 virus mutates into a form that spreads efficiently among humans. Recent findings have led to a basic understanding of cell and organ histopathology caused by the H5N1 virus. Here we review the pathology of H5N1 avian influenza reported in postmortem and clinical studies and discuss the key pathogenetic mechanisms. Specifically, the virus infects isolated pulmonary epithelial cells and causes diffuse alveolar damage and hemorrhage in the lungs of infected patients. In addition, the virus may infect other organs, including the trachea, the intestines, and the brain, and it may penetrate the placental barrier and infect the fetus. Dysregulation of cytokines and chemokines is likely to be one of the key mechanisms in the pathogenesis of H5N1 influenza. We also review the various molecular determinants of increased pathogenicity that have been identified in recent years and the role of avian and human influenza virus receptors in relation to the transmissibility of the H5N1 virus. A comprehensive appreciation of H5N1 influenza pathogenetic mechanisms should aid in the design of effective strategies for prevention, diagnosis, and treatment of this emerging disease. Copyright © American Society for Investigative Pathology.&quot;,&quot;publisher&quot;:&quot;American Society for Investigative Pathology Inc.&quot;,&quot;issue&quot;:&quot;5&quot;,&quot;volume&quot;:&quot;172&quot;,&quot;container-title-short&quot;:&quot;&quot;},&quot;isTemporary&quot;:false},{&quot;id&quot;:&quot;41062968-def6-3411-81c7-3440d3883537&quot;,&quot;itemData&quot;:{&quot;type&quot;:&quot;article-journal&quot;,&quot;id&quot;:&quot;41062968-def6-3411-81c7-3440d3883537&quot;,&quot;title&quot;:&quot;The Global Impact of the Zika Virus Pandemic: The Importance of Emergency Preparedness&quot;,&quot;author&quot;:[{&quot;family&quot;:&quot;Goodman&quot;,&quot;given&quot;:&quot;Annekathryn&quot;,&quot;parse-names&quot;:false,&quot;dropping-particle&quot;:&quot;&quot;,&quot;non-dropping-particle&quot;:&quot;&quot;}],&quot;container-title&quot;:&quot;Health&quot;,&quot;container-title-short&quot;:&quot;Health N Hav&quot;,&quot;DOI&quot;:&quot;10.4236/health.2020.122012&quot;,&quot;ISSN&quot;:&quot;1949-4998&quot;,&quot;issued&quot;:{&quot;date-parts&quot;:[[2020]]},&quot;page&quot;:&quot;132-140&quot;,&quot;abstract&quot;:&quot;The 2015 outbreak of Zika virus in Brazil led to a significant increase of neonatal microcephaly. While Zika virus was identified in Africa in the 1940s and was noted to be present in Asia, it was not until 2007 that there was a significant shift in the behavior of the virus. Reasons for this change in Zika virus behavior and pathogenesis could be due to a change in the virulence of the virus, and a new ability to infect the human host. Additionally, the changing habitat of mosquitoes along with increasing urbanization and changes of human habitats has increased the risk of Zika virus exposure. This review summarizes the response to the Zika pandemic and recommendations for interventions through the lens of the Sendai Framework for disaster risk reduction. Emergency preparedness focuses on lessening the likelihood and the impact of disasters. Preparedness encompasses the actions of mitigation, prevention, response, and recovery.&quot;,&quot;publisher&quot;:&quot;Scientific Research Publishing, Inc.&quot;,&quot;issue&quot;:&quot;02&quot;,&quot;volume&quot;:&quot;12&quot;},&quot;isTemporary&quot;:false}]},{&quot;citationID&quot;:&quot;MENDELEY_CITATION_883d3066-748e-4993-816b-12e14ea8253a&quot;,&quot;properties&quot;:{&quot;noteIndex&quot;:0},&quot;isEdited&quot;:false,&quot;manualOverride&quot;:{&quot;isManuallyOverridden&quot;:false,&quot;citeprocText&quot;:&quot;[74]&quot;,&quot;manualOverrideText&quot;:&quot;&quot;},&quot;citationTag&quot;:&quot;MENDELEY_CITATION_v3_eyJjaXRhdGlvbklEIjoiTUVOREVMRVlfQ0lUQVRJT05fODgzZDMwNjYtNzQ4ZS00OTkzLTgxNmItMTJlMTRlYTgyNTNhIiwicHJvcGVydGllcyI6eyJub3RlSW5kZXgiOjB9LCJpc0VkaXRlZCI6ZmFsc2UsIm1hbnVhbE92ZXJyaWRlIjp7ImlzTWFudWFsbHlPdmVycmlkZGVuIjpmYWxzZSwiY2l0ZXByb2NUZXh0IjoiWzc0XSIsIm1hbnVhbE92ZXJyaWRlVGV4dCI6IiJ9LCJjaXRhdGlvbkl0ZW1zIjpbeyJpZCI6IjFhOGNjMDgwLTQzNTUtMzRlOS05YzExLTVmZDBkNGY2ZmIwMiIsIml0ZW1EYXRhIjp7InR5cGUiOiJhcnRpY2xlIiwiaWQiOiIxYThjYzA4MC00MzU1LTM0ZTktOWMxMS01ZmQwZDRmNmZiMDIiLCJ0aXRsZSI6IlNlYXJjaGluZyBmb3IgU0FSUy1Db1YtMiBvcmlnaW5zOiBjb25maWRlbmNlIHZlcnN1cyBldmlkZW5jZSIsImF1dGhvciI6W3siZmFtaWx5IjoiVGhlIExhbmNldCBNaWNyb2JlIiwiZ2l2ZW4iOiIiLCJwYXJzZS1uYW1lcyI6ZmFsc2UsImRyb3BwaW5nLXBhcnRpY2xlIjoiIiwibm9uLWRyb3BwaW5nLXBhcnRpY2xlIjoiIn1dLCJjb250YWluZXItdGl0bGUiOiJUaGUgTGFuY2V0IE1pY3JvYmUiLCJjb250YWluZXItdGl0bGUtc2hvcnQiOiJMYW5jZXQgTWljcm9iZSIsIkRPSSI6IjEwLjEwMTYvUzI2NjYtNTI0NygyMykwMDA3NC01IiwiSVNTTiI6IjI2NjY1MjQ3IiwiaXNzdWVkIjp7ImRhdGUtcGFydHMiOltbMjAyMyw0LDFdXX0sInBhZ2UiOiJlMjAwIiwicHVibGlzaGVyIjoiRWxzZXZpZXIgTHRkIiwiaXNzdWUiOiI0Iiwidm9sdW1lIjoiNCJ9LCJpc1RlbXBvcmFyeSI6ZmFsc2V9XX0=&quot;,&quot;citationItems&quot;:[{&quot;id&quot;:&quot;1a8cc080-4355-34e9-9c11-5fd0d4f6fb02&quot;,&quot;itemData&quot;:{&quot;type&quot;:&quot;article&quot;,&quot;id&quot;:&quot;1a8cc080-4355-34e9-9c11-5fd0d4f6fb02&quot;,&quot;title&quot;:&quot;Searching for SARS-CoV-2 origins: confidence versus evidence&quot;,&quot;author&quot;:[{&quot;family&quot;:&quot;The Lancet Microbe&quot;,&quot;given&quot;:&quot;&quot;,&quot;parse-names&quot;:false,&quot;dropping-particle&quot;:&quot;&quot;,&quot;non-dropping-particle&quot;:&quot;&quot;}],&quot;container-title&quot;:&quot;The Lancet Microbe&quot;,&quot;container-title-short&quot;:&quot;Lancet Microbe&quot;,&quot;DOI&quot;:&quot;10.1016/S2666-5247(23)00074-5&quot;,&quot;ISSN&quot;:&quot;26665247&quot;,&quot;issued&quot;:{&quot;date-parts&quot;:[[2023,4,1]]},&quot;page&quot;:&quot;e200&quot;,&quot;publisher&quot;:&quot;Elsevier Ltd&quot;,&quot;issue&quot;:&quot;4&quot;,&quot;volume&quot;:&quot;4&quot;},&quot;isTemporary&quot;:false}]},{&quot;citationID&quot;:&quot;MENDELEY_CITATION_e86b3ce3-f383-4e7c-9309-935c907cbffc&quot;,&quot;properties&quot;:{&quot;noteIndex&quot;:0},&quot;isEdited&quot;:false,&quot;manualOverride&quot;:{&quot;isManuallyOverridden&quot;:false,&quot;citeprocText&quot;:&quot;[75]&quot;,&quot;manualOverrideText&quot;:&quot;&quot;},&quot;citationTag&quot;:&quot;MENDELEY_CITATION_v3_eyJjaXRhdGlvbklEIjoiTUVOREVMRVlfQ0lUQVRJT05fZTg2YjNjZTMtZjM4My00ZTdjLTkzMDktOTM1YzkwN2NiZmZjIiwicHJvcGVydGllcyI6eyJub3RlSW5kZXgiOjB9LCJpc0VkaXRlZCI6ZmFsc2UsIm1hbnVhbE92ZXJyaWRlIjp7ImlzTWFudWFsbHlPdmVycmlkZGVuIjpmYWxzZSwiY2l0ZXByb2NUZXh0IjoiWzc1XSIsIm1hbnVhbE92ZXJyaWRlVGV4dCI6IiJ9LCJjaXRhdGlvbkl0ZW1zIjpbeyJpZCI6IjBmMzE5MDE1LWFhYjYtM2E2Yi05MzQyLTYyODIwNzhiMjllNyIsIml0ZW1EYXRhIjp7InR5cGUiOiJyZXBvcnQiLCJpZCI6IjBmMzE5MDE1LWFhYjYtM2E2Yi05MzQyLTYyODIwNzhiMjllNyIsInRpdGxlIjoiVGhlIEltcG9ydGFuY2Ugb2YgdGhlIE9uZSBIZWFsdGggQXBwcm9hY2ggaW4gVGFja2xpbmcgRW1lcmdpbmcgYW5kIFJlLWVtZXJnaW5nIFpvb25vdGljIEVwaWRlbWljcyBhbmQgUGFuZGVtaWNzIiwiYXV0aG9yIjpbeyJmYW1pbHkiOiJEciBDaGFkaWEgV2Fubm91cyIsImdpdmVuIjoiIiwicGFyc2UtbmFtZXMiOmZhbHNlLCJkcm9wcGluZy1wYXJ0aWNsZSI6IiIsIm5vbi1kcm9wcGluZy1wYXJ0aWNsZSI6IiJ9XSwiRE9JIjoiaHR0cHM6Ly9kb2kub3JnLzEwLjIwNTA2L3dvYWguMzQ4MCIsImlzc3VlZCI6eyJkYXRlLXBhcnRzIjpbWzIwMjRdXX0sImFic3RyYWN0IjoiVGhlIGFuaW1hbCBoZWFsdGggcGVyc3BlY3RpdmUgUG9saWN5IEJyaWVmIEV4ZWN1dGl2ZSBTdW1tYXJ5IEVtZXJnaW5nIGFuZCByZS1lbWVyZ2luZyB6b29ub3RpYyBkaXNlYXNlcyBhcmUgaW5mZWN0aW9ucyBjYXVzZWQgYnkgcGF0aG9nZW5zIHRoYXQgY2FuIGJlIHRyYW5zbWl0dGVkIGJldHdlZW4gYW5pbWFscyBhbmQgaHVtYW5zIGFuZCB3aG9zZSBvY2N1cnJlbmNlIG9yIGRpc3RyaWJ1dGlvbiBoYXMgaW5jcmVhc2VkIGluIGEgcG9wdWxhdGlvbiBvciB0aGF0IGhhdmUgcmVhcHBlYXJlZCBhZnRlciBhIGRlY2xpbmUuIEl0IGlzIGVzdGltYXRlZCB0aGF0IG92ZXIgNzUlIG9mIGVtZXJnaW5nIGluZmVjdGlvdXMgaHVtYW4gZGlzZWFzZXMgYXJlIHpvb25vdGljLCBnaXZpbmcgYW5pbWFscyBhIG1ham9yIHJvbGUgYXMgcmVzZXJ2b2lycyBpbiB0aGUgZHluYW1pY3Mgb2YgdGhlc2UgZGlzZWFzZXMgWzFdLiBXaWxkbGlmZSByZXByZXNlbnRzIHRoZSBtb3N0IHNpZ25pZmljYW50IHJlc2Vydm9pciBvZiBlbWVyZ2luZyB6b29ub3RpYyBkaXNlYXNlcyAoZS5nLiB5ZWxsb3cgZmV2ZXIgYW5kIHNldmVyZSBhY3V0ZSByZXNwaXJhdG9yeSBzeW5kcm9tZSBbU0FSU10pLiBMaXZlc3RvY2sgY2FuIGFsc28gdHJhbnNtaXQgZW1lcmdpbmcgem9vbm90aWMgZGlzZWFzZXMgKGUuZy4gYm92aW5lIHNwb25naWZvcm0gZW5jZXBoYWxvcGF0aHkgYW5kIGF2aWFuIGluZmx1ZW56YSkgYW5kIGFjdCBhcyBhbXBsaWZpZXJzIGZvciBwYXRob2dlbiBzcGlsbG92ZXIgZnJvbSB3aWxkbGlmZSBbMl0uIiwiY29udGFpbmVyLXRpdGxlLXNob3J0IjoiIn0sImlzVGVtcG9yYXJ5IjpmYWxzZX1dfQ==&quot;,&quot;citationItems&quot;:[{&quot;id&quot;:&quot;0f319015-aab6-3a6b-9342-6282078b29e7&quot;,&quot;itemData&quot;:{&quot;type&quot;:&quot;report&quot;,&quot;id&quot;:&quot;0f319015-aab6-3a6b-9342-6282078b29e7&quot;,&quot;title&quot;:&quot;The Importance of the One Health Approach in Tackling Emerging and Re-emerging Zoonotic Epidemics and Pandemics&quot;,&quot;author&quot;:[{&quot;family&quot;:&quot;Dr Chadia Wannous&quot;,&quot;given&quot;:&quot;&quot;,&quot;parse-names&quot;:false,&quot;dropping-particle&quot;:&quot;&quot;,&quot;non-dropping-particle&quot;:&quot;&quot;}],&quot;DOI&quot;:&quot;https://doi.org/10.20506/woah.3480&quot;,&quot;issued&quot;:{&quot;date-parts&quot;:[[2024]]},&quot;abstract&quot;:&quot;The animal health perspective Policy Brief Executive Summary Emerging and re-emerging zoonotic diseases are infections caused by pathogens that can be transmitted between animals and humans and whose occurrence or distribution has increased in a population or that have reappeared after a decline. It is estimated that over 75% of emerging infectious human diseases are zoonotic, giving animals a major role as reservoirs in the dynamics of these diseases [1]. Wildlife represents the most significant reservoir of emerging zoonotic diseases (e.g. yellow fever and severe acute respiratory syndrome [SARS]). Livestock can also transmit emerging zoonotic diseases (e.g. bovine spongiform encephalopathy and avian influenza) and act as amplifiers for pathogen spillover from wildlife [2].&quot;,&quot;container-title-short&quot;:&quot;&quot;},&quot;isTemporary&quot;:false}]},{&quot;citationID&quot;:&quot;MENDELEY_CITATION_467cc7f1-4b33-4201-8fc3-eb4fc2c6a7d6&quot;,&quot;properties&quot;:{&quot;noteIndex&quot;:0},&quot;isEdited&quot;:false,&quot;manualOverride&quot;:{&quot;isManuallyOverridden&quot;:false,&quot;citeprocText&quot;:&quot;[76]&quot;,&quot;manualOverrideText&quot;:&quot;&quot;},&quot;citationTag&quot;:&quot;MENDELEY_CITATION_v3_eyJjaXRhdGlvbklEIjoiTUVOREVMRVlfQ0lUQVRJT05fNDY3Y2M3ZjEtNGIzMy00MjAxLThmYzMtZWI0ZmMyYzZhN2Q2IiwicHJvcGVydGllcyI6eyJub3RlSW5kZXgiOjB9LCJpc0VkaXRlZCI6ZmFsc2UsIm1hbnVhbE92ZXJyaWRlIjp7ImlzTWFudWFsbHlPdmVycmlkZGVuIjpmYWxzZSwiY2l0ZXByb2NUZXh0IjoiWzc2XSIsIm1hbnVhbE92ZXJyaWRlVGV4dCI6IiJ9LCJjaXRhdGlvbkl0ZW1zIjpbeyJpZCI6ImMyOGY3NjQzLWYzYjctMzc0Mi1iZTc1LTlhNzY0NjhjMDQxMSIsIml0ZW1EYXRhIjp7InR5cGUiOiJhcnRpY2xlIiwiaWQiOiJjMjhmNzY0My1mM2I3LTM3NDItYmU3NS05YTc2NDY4YzA0MTEiLCJ0aXRsZSI6IkVtZXJnaW5nIGFuZCByZS1lbWVyZ2luZyB6b29ub3RpYyB2aXJhbCBkaXNlYXNlcyBpbiBTb3V0aGVhc3QgQXNpYTogT25lIEhlYWx0aCBjaGFsbGVuZ2UiLCJhdXRob3IiOlt7ImZhbWlseSI6IlNhYmEgVmlsbGFycm9lbCIsImdpdmVuIjoiUGFvbGEgTWFyaWVsYSIsInBhcnNlLW5hbWVzIjpmYWxzZSwiZHJvcHBpbmctcGFydGljbGUiOiIiLCJub24tZHJvcHBpbmctcGFydGljbGUiOiIifSx7ImZhbWlseSI6Ikd1bXBhbmdzZXRoIiwiZ2l2ZW4iOiJOdXR0YW1vbnBhdCIsInBhcnNlLW5hbWVzIjpmYWxzZSwiZHJvcHBpbmctcGFydGljbGUiOiIiLCJub24tZHJvcHBpbmctcGFydGljbGUiOiIifSx7ImZhbWlseSI6IlNvbmdob25nIiwiZ2l2ZW4iOiJUaGFuYXBob24iLCJwYXJzZS1uYW1lcyI6ZmFsc2UsImRyb3BwaW5nLXBhcnRpY2xlIjoiIiwibm9uLWRyb3BwaW5nLXBhcnRpY2xlIjoiIn0seyJmYW1pbHkiOiJZYWlub3kiLCJnaXZlbiI6IlNha2RhIiwicGFyc2UtbmFtZXMiOmZhbHNlLCJkcm9wcGluZy1wYXJ0aWNsZSI6IiIsIm5vbi1kcm9wcGluZy1wYXJ0aWNsZSI6IiJ9LHsiZmFtaWx5IjoiTW9udGVpbCIsImdpdmVuIjoiQXJuYXVkIiwicGFyc2UtbmFtZXMiOmZhbHNlLCJkcm9wcGluZy1wYXJ0aWNsZSI6IiIsIm5vbi1kcm9wcGluZy1wYXJ0aWNsZSI6IiJ9LHsiZmFtaWx5IjoiTGVhdW5nd3V0aXdvbmciLCJnaXZlbiI6IlBvcm5zYXdhbiIsInBhcnNlLW5hbWVzIjpmYWxzZSwiZHJvcHBpbmctcGFydGljbGUiOiIiLCJub24tZHJvcHBpbmctcGFydGljbGUiOiIifSx7ImZhbWlseSI6Ik1pc3PDqSIsImdpdmVuIjoiRG9yb3Row6llIiwicGFyc2UtbmFtZXMiOmZhbHNlLCJkcm9wcGluZy1wYXJ0aWNsZSI6IiIsIm5vbi1kcm9wcGluZy1wYXJ0aWNsZSI6IiJ9LHsiZmFtaWx5IjoiV2ljaGl0IiwiZ2l2ZW4iOiJTaW5lZXdhbmxheWEiLCJwYXJzZS1uYW1lcyI6ZmFsc2UsImRyb3BwaW5nLXBhcnRpY2xlIjoiIiwibm9uLWRyb3BwaW5nLXBhcnRpY2xlIjoiIn1dLCJjb250YWluZXItdGl0bGUiOiJGcm9udGllcnMgaW4gUHVibGljIEhlYWx0aCIsImNvbnRhaW5lci10aXRsZS1zaG9ydCI6IkZyb250IFB1YmxpYyBIZWFsdGgiLCJET0kiOiIxMC4zMzg5L2ZwdWJoLjIwMjMuMTE0MTQ4MyIsIklTU04iOiIyMjk2MjU2NSIsIlBNSUQiOiIzNzM4MzI3MCIsImlzc3VlZCI6eyJkYXRlLXBhcnRzIjpbWzIwMjNdXX0sImFic3RyYWN0IjoiVGhlIG9uZ29pbmcgc2lnbmlmaWNhbnQgc29jaWFsLCBlbnZpcm9ubWVudGFsLCBhbmQgZWNvbm9taWMgY2hhbmdlcyBpbiBTb3V0aGVhc3QgQXNpYSAoU0VBKSBtYWtlIHRoZSByZWdpb24gaGlnaGx5IHZ1bG5lcmFibGUgdG8gdGhlIGVtZXJnZW5jZSBhbmQgcmUtZW1lcmdlbmNlIG9mIHpvb25vdGljIHZpcmFsIGRpc2Vhc2VzLiBJbiB0aGUgbGFzdCBjZW50dXJ5LCBTRUEgaGFzIGZhY2VkIG1ham9yIHZpcmFsIG91dGJyZWFrcyB3aXRoIGdyZWF0IGhlYWx0aCBhbmQgZWNvbm9taWMgaW1wYWN0LCBpbmNsdWRpbmcgU2V2ZXJlIEFjdXRlIFJlc3BpcmF0b3J5IFN5bmRyb21lIENvcm9uYXZpcnVzIDIgKFNBUlMtQ29WLTIpLCBhcmJvdmlydXNlcywgaGlnaGx5IHBhdGhvZ2VuaWMgYXZpYW4gaW5mbHVlbnphIChINU4xKSwgYW5kIFNldmVyZSBBY3V0ZSBSZXNwaXJhdG9yeSBTeW5kcm9tZSAoU0FSUy1Db1YpOyBhbmQgc28gZmFyLCBpbXBvcnRlZCBjYXNlcyBvZiBNaWRkbGUgRWFzdCBSZXNwaXJhdG9yeSBTeW5kcm9tZSBDb3JvbmF2aXJ1cyAoTUVSUy1Db1YpLiBHaXZlbiB0aGUgcmVjZW50IGNoYWxsZW5naW5nIGV4cGVyaWVuY2VzIGluIGFkZHJlc3NpbmcgZW1lcmdpbmcgem9vbm90aWMgZGlzZWFzZXMsIGl0IGlzIG5lY2Vzc2FyeSB0byByZWRvdWJsZSBlZmZvcnRzIHRvIGVmZmVjdGl2ZWx5IGltcGxlbWVudCB0aGUg4oCcT25lIEhlYWx0aOKAnSBpbml0aWF0aXZlIGluIHRoZSByZWdpb24sIHdoaWNoIGFpbXMgdG8gc3RyZW5ndGhlbiB0aGUgaHVtYW4tYW5pbWFs4oCTcGxhbnQtZW52aXJvbm1lbnQgaW50ZXJmYWNlIHRvIGJldHRlciBwcmV2ZW50LCBkZXRlY3QgYW5kIHJlc3BvbmQgdG8gaGVhbHRoIHRocmVhdHMgd2hpbGUgcHJvbW90aW5nIHN1c3RhaW5hYmxlIGRldmVsb3BtZW50LiBUaGlzIHJldmlldyBwcm92aWRlcyBhbiBvdmVydmlldyBvZiBpbXBvcnRhbnQgZW1lcmdpbmcgYW5kIHJlLWVtZXJnaW5nIHpvb25vdGljIHZpcmFsIGRpc2Vhc2VzIGluIFNFQSwgd2l0aCBlbXBoYXNpcyBvbiB0aGUgbWFpbiBkcml2ZXJzIGJlaGluZCB0aGVpciBlbWVyZ2VuY3ksIHRoZSBlcGlkZW1pb2xvZ2ljYWwgc2l0dWF0aW9uIGZyb20gSmFudWFyeSAyMDAwIHRvIE9jdG9iZXIgMjAyMiwgYW5kIHRoZSBpbXBvcnRhbmNlIG9mIE9uZSBIZWFsdGggdG8gcHJvbW90ZSBpbXByb3ZlZCBpbnRlcnZlbnRpb24gc3RyYXRlZ2llcy4iLCJwdWJsaXNoZXIiOiJGcm9udGllcnMgTWVkaWEgU0EiLCJ2b2x1bWUiOiIxMSJ9LCJpc1RlbXBvcmFyeSI6ZmFsc2V9XX0=&quot;,&quot;citationItems&quot;:[{&quot;id&quot;:&quot;c28f7643-f3b7-3742-be75-9a76468c0411&quot;,&quot;itemData&quot;:{&quot;type&quot;:&quot;article&quot;,&quot;id&quot;:&quot;c28f7643-f3b7-3742-be75-9a76468c0411&quot;,&quot;title&quot;:&quot;Emerging and re-emerging zoonotic viral diseases in Southeast Asia: One Health challenge&quot;,&quot;author&quot;:[{&quot;family&quot;:&quot;Saba Villarroel&quot;,&quot;given&quot;:&quot;Paola Mariela&quot;,&quot;parse-names&quot;:false,&quot;dropping-particle&quot;:&quot;&quot;,&quot;non-dropping-particle&quot;:&quot;&quot;},{&quot;family&quot;:&quot;Gumpangseth&quot;,&quot;given&quot;:&quot;Nuttamonpat&quot;,&quot;parse-names&quot;:false,&quot;dropping-particle&quot;:&quot;&quot;,&quot;non-dropping-particle&quot;:&quot;&quot;},{&quot;family&quot;:&quot;Songhong&quot;,&quot;given&quot;:&quot;Thanaphon&quot;,&quot;parse-names&quot;:false,&quot;dropping-particle&quot;:&quot;&quot;,&quot;non-dropping-particle&quot;:&quot;&quot;},{&quot;family&quot;:&quot;Yainoy&quot;,&quot;given&quot;:&quot;Sakda&quot;,&quot;parse-names&quot;:false,&quot;dropping-particle&quot;:&quot;&quot;,&quot;non-dropping-particle&quot;:&quot;&quot;},{&quot;family&quot;:&quot;Monteil&quot;,&quot;given&quot;:&quot;Arnaud&quot;,&quot;parse-names&quot;:false,&quot;dropping-particle&quot;:&quot;&quot;,&quot;non-dropping-particle&quot;:&quot;&quot;},{&quot;family&quot;:&quot;Leaungwutiwong&quot;,&quot;given&quot;:&quot;Pornsawan&quot;,&quot;parse-names&quot;:false,&quot;dropping-particle&quot;:&quot;&quot;,&quot;non-dropping-particle&quot;:&quot;&quot;},{&quot;family&quot;:&quot;Missé&quot;,&quot;given&quot;:&quot;Dorothée&quot;,&quot;parse-names&quot;:false,&quot;dropping-particle&quot;:&quot;&quot;,&quot;non-dropping-particle&quot;:&quot;&quot;},{&quot;family&quot;:&quot;Wichit&quot;,&quot;given&quot;:&quot;Sineewanlaya&quot;,&quot;parse-names&quot;:false,&quot;dropping-particle&quot;:&quot;&quot;,&quot;non-dropping-particle&quot;:&quot;&quot;}],&quot;container-title&quot;:&quot;Frontiers in Public Health&quot;,&quot;container-title-short&quot;:&quot;Front Public Health&quot;,&quot;DOI&quot;:&quot;10.3389/fpubh.2023.1141483&quot;,&quot;ISSN&quot;:&quot;22962565&quot;,&quot;PMID&quot;:&quot;37383270&quot;,&quot;issued&quot;:{&quot;date-parts&quot;:[[2023]]},&quot;abstract&quot;:&quot;The ongoing significant social, environmental, and economic changes in Southeast Asia (SEA) make the region highly vulnerable to the emergence and re-emergence of zoonotic viral diseases. In the last century, SEA has faced major viral outbreaks with great health and economic impact, including Severe Acute Respiratory Syndrome Coronavirus 2 (SARS-CoV-2), arboviruses, highly pathogenic avian influenza (H5N1), and Severe Acute Respiratory Syndrome (SARS-CoV); and so far, imported cases of Middle East Respiratory Syndrome Coronavirus (MERS-CoV). Given the recent challenging experiences in addressing emerging zoonotic diseases, it is necessary to redouble efforts to effectively implement the “One Health” initiative in the region, which aims to strengthen the human-animal–plant-environment interface to better prevent, detect and respond to health threats while promoting sustainable development. This review provides an overview of important emerging and re-emerging zoonotic viral diseases in SEA, with emphasis on the main drivers behind their emergency, the epidemiological situation from January 2000 to October 2022, and the importance of One Health to promote improved intervention strategies.&quot;,&quot;publisher&quot;:&quot;Frontiers Media SA&quot;,&quot;volume&quot;:&quot;11&quot;},&quot;isTemporary&quot;:false}]},{&quot;citationID&quot;:&quot;MENDELEY_CITATION_e9e32340-ac97-42a1-b410-4f1efc72f753&quot;,&quot;properties&quot;:{&quot;noteIndex&quot;:0},&quot;isEdited&quot;:false,&quot;manualOverride&quot;:{&quot;isManuallyOverridden&quot;:false,&quot;citeprocText&quot;:&quot;[77]&quot;,&quot;manualOverrideText&quot;:&quot;&quot;},&quot;citationTag&quot;:&quot;MENDELEY_CITATION_v3_eyJjaXRhdGlvbklEIjoiTUVOREVMRVlfQ0lUQVRJT05fZTllMzIzNDAtYWM5Ny00MmExLWI0MTAtNGYxZWZjNzJmNzUzIiwicHJvcGVydGllcyI6eyJub3RlSW5kZXgiOjB9LCJpc0VkaXRlZCI6ZmFsc2UsIm1hbnVhbE92ZXJyaWRlIjp7ImlzTWFudWFsbHlPdmVycmlkZGVuIjpmYWxzZSwiY2l0ZXByb2NUZXh0IjoiWzc3XSIsIm1hbnVhbE92ZXJyaWRlVGV4dCI6IiJ9LCJjaXRhdGlvbkl0ZW1zIjpbeyJpZCI6ImM0YmM2ZGQ1LTVkOTEtMzE1OS1hNTkyLWZkMTkyNGY0YzU1YSIsIml0ZW1EYXRhIjp7InR5cGUiOiJhcnRpY2xlLWpvdXJuYWwiLCJpZCI6ImM0YmM2ZGQ1LTVkOTEtMzE1OS1hNTkyLWZkMTkyNGY0YzU1YSIsInRpdGxlIjoiSW4gU2VhcmNoIG9mIHRoZSBOaW50aCBEaXNjaXBsaW5lOiBUaGUgSGlzdG9yeSBvZiBQYXRob3BoeXNpb2xvZ3ksIHdpdGggYW4gRW1waGFzaXMgb24gUGF0aG9waHlzaW9sb2d5IGluIFZhcm5hLCBCdWxnYXJpYeKAlENlbGVicmF0aW5nIDEwMCBZZWFycyBvZiBQYXRob3BoeXNpb2xvZ3kgaW4gQnVsZ2FyaWEiLCJhdXRob3IiOlt7ImZhbWlseSI6IlN0b3lhbm92IiwiZ2l2ZW4iOiJHZW9yZ2UgUyIsInBhcnNlLW5hbWVzIjpmYWxzZSwiZHJvcHBpbmctcGFydGljbGUiOiIiLCJub24tZHJvcHBpbmctcGFydGljbGUiOiIifSx7ImZhbWlseSI6Ik5hc2tvdnNrYSIsImdpdmVuIjoiR2FsaW5hIiwicGFyc2UtbmFtZXMiOmZhbHNlLCJkcm9wcGluZy1wYXJ0aWNsZSI6IiIsIm5vbi1kcm9wcGluZy1wYXJ0aWNsZSI6IiJ9LHsiZmFtaWx5IjoiTHl1dGZpIiwiZ2l2ZW4iOiJFbXJhbiIsInBhcnNlLW5hbWVzIjpmYWxzZSwiZHJvcHBpbmctcGFydGljbGUiOiIiLCJub24tZHJvcHBpbmctcGFydGljbGUiOiIifSx7ImZhbWlseSI6Iktpcm5ldmEiLCJnaXZlbiI6IlJ1bWlhbmEiLCJwYXJzZS1uYW1lcyI6ZmFsc2UsImRyb3BwaW5nLXBhcnRpY2xlIjoiIiwibm9uLWRyb3BwaW5nLXBhcnRpY2xlIjoiIn0seyJmYW1pbHkiOiJCcmF0b2V2YSIsImdpdmVuIjoiS2FtZWxpeWEiLCJwYXJzZS1uYW1lcyI6ZmFsc2UsImRyb3BwaW5nLXBhcnRpY2xlIjoiIiwibm9uLWRyb3BwaW5nLXBhcnRpY2xlIjoiIn1dLCJjb250YWluZXItdGl0bGUiOiJDdXJldXMiLCJjb250YWluZXItdGl0bGUtc2hvcnQiOiJDdXJldXMiLCJET0kiOiIxMC43NzU5L2N1cmV1cy4yNDA0IiwiaXNzdWVkIjp7ImRhdGUtcGFydHMiOltbMjAxOCw0LDJdXX0sImFic3RyYWN0IjoiUGF0aG9waHlzaW9sb2d5IGlzIGEgbWVkaWNhbCBzY2llbmNlIHdob3NlIHN1YmplY3QgaXMgdGhlIGNoYW5nZSBpbiByZWd1bGF0b3J5IG1lY2hhbmlzbXMgcmVsYXRlZCB0byB0aGUgb25zZXQsIGRldmVsb3BtZW50LCBhbmQgb3V0Y29tZSBvZiBkaXNlYXNlcy4gVGhlIGZpcnN0IGxlY3R1cmVzIG9uIHBhdGhvcGh5c2lvbG9neSB3ZXJlIGhlbGQgaW4gMTc5MCBhdCB0aGUgVW5pdmVyc2l0eSBvZiBFcmZ1cnQsIEdlcm1hbnksIGJ5IFByb2Zlc3NvciBBdWd1c3R1cyBIZWNrZXIsIHdobyBpbiAxNzkxIGFsc28gcHVibGlzaGVkIHRoZSBmaXJzdCB3b3JrIG9uIHRoZSBkaXNjaXBsaW5lLVwiR3J1bmRyaXNzIGRlciBQaHlzaW9sb2dpYSBwYXRob2xvZ2ljYVwiIGluIDc3MCBwYWdlcy4gVGhlIHRlYWNoaW5nIG9mIHBhdGhvcGh5c2lvbG9neSBhcyBhbiBpbmRlcGVuZGVudCBkaXNjaXBsaW5lIHdhcyBpbnRyb2R1Y2VkIGJ5IGFjYWRlbWljaWFuIFZpa3RvciBQYXNodXRpbiBhdCB0aGUgVW5pdmVyc2l0eSBvZiBLYXphbiwgUnVzc2lhIGluIDE4NzQuIEFjYWRlbWljaWFuIFBhc2h1dGluIGNhbGxlZCB0aGlzIG5ldyBkaXNjaXBsaW5lIFwiUGF0aG9sb2dpY2FsIFBoeXNpb2xvZ3kgYW5kIEV4cGVyaW1lbnRhbCBNZWRpY2luZS5cIiBEZXNwaXRlIHRoZSBwZXJzdWFzaXZlbmVzcyBvZiBQYXNodXRpbiB0aGF0IHBhdGhvbG9naWNhbCBhbmF0b215IGFuZCBwYXRob3BoeXNpb2xvZ3kgYXJlIGluc2VwYXJhYmxlIHBhcnRzIG9mIGEgd2hvbGUsIGhpcyBzdHVkZW50cywgYWNhZGVtaWNpYW4gTmlrb2xheSBBbmljaGtvdiBhbmQgUHJvZi4gU2VteW9uIEtoYWxhdG92LCBpbXBsZW1lbnRlZCB0aGUgc28tY2FsbGVkIFwiZGl2b3JjZVwiIGR1ZSB0byB0aGUgZGlmZmVyZW50LCB0aG91Z2ggY29tcGxlbWVudGFyeSwgYXBwcm9hY2hlcyBhbmQgbWV0aG9kb2xvZ2llcyBvZiB0aGUgdHdvIGlkZW9sb2dpY2FsIGZpZWxkcy4gQnkgUm95YWwgRGVjcmVlIG9uIE5vdmVtYmVyIDI5LCAxOTE3LCBpbiB0aGUgQnVsZ2FyaWFuIFN0YXRlIEdhemV0dGUsIGFtZW5kbWVudHMgd2VyZSBwdWJsaXNoZWQgaW4gdGhlIGxhdyBvbiB0aGUgbmF0aW9uYWwgZWR1Y2F0aW9uLCB3aGljaCBpbnRyb2R1Y2VkIG5ldyB1bml2ZXJzaXR5IFwiZGlzY2lwbGluZXMgYW5kIGRlcGFydG1lbnRzXCIuIFVuZGVyIG51bWJlciBuaW5lIGluIHRoZSBsYXcgaXMgdGhlIGRpc2NpcGxpbmUgb2YgXCJQYXRob2xvZ2ljYWwgUGh5c2lvbG9neSBhbmQgRXhwZXJpbWVudGFsIE1lZGljaW5lXCIuIER1ZSB0byB2YXJpb3VzIGZhY3RvcnMsIHRoZSBQYXRob2xvZ2ljYWwgUGh5c2lvbG9neSBhbmQgRXhwZXJpbWVudGFsIE1lZGljaW5lIGRlcGFydG1lbnQgd2FzIHRoZSBvbmx5IG9uZSBvZiB0aGUgZmlyc3QgMjUgZGVwYXJ0bWVudHMgbm90IHRvIGJlIGVzdGFibGlzaGVkLiBUaGUgYmVnaW5uaW5nIG9mIHRoZSB0cmFpbmluZyBmb3IgcGF0aG9waHlzaW9sb2d5IGluIEJ1bGdhcmlhIHdhcyBsYWlkIGJ5IFByb2YuIFZhc3NpbCBNb2xsb3YgYW5kIEFzc29jLiBQcm9mLiBNaW5rbyBEb2JyZXYsIGhvd2V2ZXIgZHVlIHRvIHRoZWlyIHVudGltZWx5IGRlYXRocywgdGhlIGNvdXJzZSBsYXN0ZWQgb25seSB0aHJlZSB5ZWFycyAoMTkzNi0xOTM5KSBhbmQgd2FzIG5vdCBjb250aW51ZWQgaW4gdGhlIG5leHQgYWNhZGVtaWMgeWVhci4gQXQgdGhlIGJlZ2lubmluZyBvZiB0aGUgYWNhZGVtaWMgeWVhciAxOTQ2LzQ3LCB0d28gYXNzaXN0YW50cyBpbiBwYXRob3BoeXNpb2xvZ3kgd2VyZSBlbnJvbGxlZCBpbiB0aGUgRGVwYXJ0bWVudCBvZiBQYXRob2xvZ2ljYWwgQW5hdG9teSBhdCBTb2ZpYSBVbml2ZXJzaXR5LiBUaGUgZm9sbG93aW5nIHllYXIgYSBzZXBhcmF0ZSBkZXBhcnRtZW50IHdhcyBmb3JtZWQgYXQgdGhlIG5ld2x5IGZvdW5kZWQgUGxvdmRpdiBVbml2ZXJzaXR5IGFuZCBzaG9ydGx5IGFmdGVyIGF0IFNvZmlhIFVuaXZlcnNpdHkuIEZvciB0aGUgMTAwIHllYXJzIHNpbmNlIGl0cyBsZWdpc2xhdGl2ZSBlc3RhYmxpc2htZW50LCA4MiB5ZWFycyBzaW5jZSBpdHMgdW5vZmZpY2lhbCBzdGFydCBhbmQgNzEgeWVhcnMgc2luY2UgaXRzIGFjYWRlbWljIGVzdGFibGlzaG1lbnQgcGF0aG9waHlzaW9sb2d5IGluIEJ1bGdhcmlhIGhhcyBkaXN0aW5ndWlzaGVkIGl0c2VsZiBieSBzY2llbnRpZmljLCBhZG1pbmlzdHJhdGl2ZSBhbmQgY2xpbmljYWwgY29udHJpYnV0aW9ucy4gSW4gaXRzIDU3IHllYXJzIGluIFZhcm5hLCBCdWxnYXJpYSBwYXRob3BoeXNpb2xvZ3kgaGFzIHdpZGVseSBjYXJyaWVkIG91dCB0aGF0IHRyYWRpdGlvbiB3aXRoIGltbWVuc2UgY29udHJpYnV0aW9ucy4iLCJwdWJsaXNoZXIiOiJTcHJpbmdlciBTY2llbmNlIGFuZCBCdXNpbmVzcyBNZWRpYSBMTEMifSwiaXNUZW1wb3JhcnkiOmZhbHNlfV19&quot;,&quot;citationItems&quot;:[{&quot;id&quot;:&quot;c4bc6dd5-5d91-3159-a592-fd1924f4c55a&quot;,&quot;itemData&quot;:{&quot;type&quot;:&quot;article-journal&quot;,&quot;id&quot;:&quot;c4bc6dd5-5d91-3159-a592-fd1924f4c55a&quot;,&quot;title&quot;:&quot;In Search of the Ninth Discipline: The History of Pathophysiology, with an Emphasis on Pathophysiology in Varna, Bulgaria—Celebrating 100 Years of Pathophysiology in Bulgaria&quot;,&quot;author&quot;:[{&quot;family&quot;:&quot;Stoyanov&quot;,&quot;given&quot;:&quot;George S&quot;,&quot;parse-names&quot;:false,&quot;dropping-particle&quot;:&quot;&quot;,&quot;non-dropping-particle&quot;:&quot;&quot;},{&quot;family&quot;:&quot;Naskovska&quot;,&quot;given&quot;:&quot;Galina&quot;,&quot;parse-names&quot;:false,&quot;dropping-particle&quot;:&quot;&quot;,&quot;non-dropping-particle&quot;:&quot;&quot;},{&quot;family&quot;:&quot;Lyutfi&quot;,&quot;given&quot;:&quot;Emran&quot;,&quot;parse-names&quot;:false,&quot;dropping-particle&quot;:&quot;&quot;,&quot;non-dropping-particle&quot;:&quot;&quot;},{&quot;family&quot;:&quot;Kirneva&quot;,&quot;given&quot;:&quot;Rumiana&quot;,&quot;parse-names&quot;:false,&quot;dropping-particle&quot;:&quot;&quot;,&quot;non-dropping-particle&quot;:&quot;&quot;},{&quot;family&quot;:&quot;Bratoeva&quot;,&quot;given&quot;:&quot;Kameliya&quot;,&quot;parse-names&quot;:false,&quot;dropping-particle&quot;:&quot;&quot;,&quot;non-dropping-particle&quot;:&quot;&quot;}],&quot;container-title&quot;:&quot;Cureus&quot;,&quot;container-title-short&quot;:&quot;Cureus&quot;,&quot;DOI&quot;:&quot;10.7759/cureus.2404&quot;,&quot;issued&quot;:{&quot;date-parts&quot;:[[2018,4,2]]},&quot;abstract&quot;:&quot;Pathophysiology is a medical science whose subject is the change in regulatory mechanisms related to the onset, development, and outcome of diseases. The first lectures on pathophysiology were held in 1790 at the University of Erfurt, Germany, by Professor Augustus Hecker, who in 1791 also published the first work on the discipline-\&quot;Grundriss der Physiologia pathologica\&quot; in 770 pages. The teaching of pathophysiology as an independent discipline was introduced by academician Viktor Pashutin at the University of Kazan, Russia in 1874. Academician Pashutin called this new discipline \&quot;Pathological Physiology and Experimental Medicine.\&quot; Despite the persuasiveness of Pashutin that pathological anatomy and pathophysiology are inseparable parts of a whole, his students, academician Nikolay Anichkov and Prof. Semyon Khalatov, implemented the so-called \&quot;divorce\&quot; due to the different, though complementary, approaches and methodologies of the two ideological fields. By Royal Decree on November 29, 1917, in the Bulgarian State Gazette, amendments were published in the law on the national education, which introduced new university \&quot;disciplines and departments\&quot;. Under number nine in the law is the discipline of \&quot;Pathological Physiology and Experimental Medicine\&quot;. Due to various factors, the Pathological Physiology and Experimental Medicine department was the only one of the first 25 departments not to be established. The beginning of the training for pathophysiology in Bulgaria was laid by Prof. Vassil Mollov and Assoc. Prof. Minko Dobrev, however due to their untimely deaths, the course lasted only three years (1936-1939) and was not continued in the next academic year. At the beginning of the academic year 1946/47, two assistants in pathophysiology were enrolled in the Department of Pathological Anatomy at Sofia University. The following year a separate department was formed at the newly founded Plovdiv University and shortly after at Sofia University. For the 100 years since its legislative establishment, 82 years since its unofficial start and 71 years since its academic establishment pathophysiology in Bulgaria has distinguished itself by scientific, administrative and clinical contributions. In its 57 years in Varna, Bulgaria pathophysiology has widely carried out that tradition with immense contributions.&quot;,&quot;publisher&quot;:&quot;Springer Science and Business Media LLC&quot;},&quot;isTemporary&quot;:false}]},{&quot;citationID&quot;:&quot;MENDELEY_CITATION_4d8bdf96-ec27-4bbc-8ab3-73873a975f24&quot;,&quot;properties&quot;:{&quot;noteIndex&quot;:0},&quot;isEdited&quot;:false,&quot;manualOverride&quot;:{&quot;isManuallyOverridden&quot;:false,&quot;citeprocText&quot;:&quot;[24]&quot;,&quot;manualOverrideText&quot;:&quot;&quot;},&quot;citationTag&quot;:&quot;MENDELEY_CITATION_v3_eyJjaXRhdGlvbklEIjoiTUVOREVMRVlfQ0lUQVRJT05fNGQ4YmRmOTYtZWMyNy00YmJjLThhYjMtNzM4NzNhOTc1ZjI0IiwicHJvcGVydGllcyI6eyJub3RlSW5kZXgiOjB9LCJpc0VkaXRlZCI6ZmFsc2UsIm1hbnVhbE92ZXJyaWRlIjp7ImlzTWFudWFsbHlPdmVycmlkZGVuIjpmYWxzZSwiY2l0ZXByb2NUZXh0IjoiWzI0XSIsIm1hbnVhbE92ZXJyaWRlVGV4dCI6IiJ9LCJjaXRhdGlvbkl0ZW1zIjpbeyJpZCI6ImJkODA2ZDhhLTg0YjktM2FiMS04NmJkLTcyMTRlNWUzMTAyZSIsIml0ZW1EYXRhIjp7InR5cGUiOiJhcnRpY2xlLWpvdXJuYWwiLCJpZCI6ImJkODA2ZDhhLTg0YjktM2FiMS04NmJkLTcyMTRlNWUzMTAyZSIsInRpdGxlIjoiSW50ZWdyYXRpdmUgcGh5c2lvbG9neSBvZiBwbmV1bW9uaWEiLCJhdXRob3IiOlt7ImZhbWlseSI6IlF1aW50b24iLCJnaXZlbiI6IkxlZSBKLiIsInBhcnNlLW5hbWVzIjpmYWxzZSwiZHJvcHBpbmctcGFydGljbGUiOiIiLCJub24tZHJvcHBpbmctcGFydGljbGUiOiIifSx7ImZhbWlseSI6IldhbGtleSIsImdpdmVuIjoiQWxsYW4gSi4iLCJwYXJzZS1uYW1lcyI6ZmFsc2UsImRyb3BwaW5nLXBhcnRpY2xlIjoiIiwibm9uLWRyb3BwaW5nLXBhcnRpY2xlIjoiIn0seyJmYW1pbHkiOiJNaXpnZXJkIiwiZ2l2ZW4iOiJKb3NlcGggUC4iLCJwYXJzZS1uYW1lcyI6ZmFsc2UsImRyb3BwaW5nLXBhcnRpY2xlIjoiIiwibm9uLWRyb3BwaW5nLXBhcnRpY2xlIjoiIn1dLCJjb250YWluZXItdGl0bGUiOiJQaHlzaW9sb2dpY2FsIFJldmlld3MiLCJjb250YWluZXItdGl0bGUtc2hvcnQiOiJQaHlzaW9sIFJldiIsIkRPSSI6IjEwLjExNTIvUEhZU1JFVi4wMDAzMi4yMDE3IiwiSVNTTiI6IjE1MjIxMjEwIiwiUE1JRCI6IjI5NzY3NTYzIiwiaXNzdWVkIjp7ImRhdGUtcGFydHMiOltbMjAxOCw1LDE2XV19LCJwYWdlIjoiMTQxNy0xNDY0IiwiYWJzdHJhY3QiOiJQbmV1bW9uaWEgaXMgYSB0eXBlIG9mIGFjdXRlIGxvd2VyIHJlc3BpcmF0b3J5IGluZmVjdGlvbiB0aGF0IGlzIGNvbW1vbiBhbmQgc2V2ZXJlLiBUaGUgb3V0Y29tZSBvZiBsb3dlciByZXNwaXJhdG9yeSBpbmZlY3Rpb24gaXMgZGV0ZXJtaW5lZCBieSB0aGUgZGVncmVlcyB0byB3aGljaCBpbW11bml0eSBpcyBwcm90ZWN0aXZlIGFuZCBpbmZsYW1tYXRpb24gaXMgZGFtYWdpbmcuIEludGVyY2VsbHVsYXIgYW5kIGludGVyb3JnYW4gc2lnbmFsaW5nIG5ldC13b3JrcyBjb29yZGluYXRlIHRoZXNlIGFjdGlvbnMgdG8gZmlnaHQgaW5mZWN0aW9uIGFuZCBwcm90ZWN0IHRoZSB0aXNzdWUuIENlbGxzIHJlc2lkaW5nIGluIHRoZSBsdW5nIGluaXRpYXRlIGFuZCBzdGVlciB0aGVzZSByZXNwb25zZXMsIHdpdGggYWRkaXRpb25hbCBpbW11bml0eSBlZmZlY3RvcnMgcmVjcnVpdGVkIGZyb20gdGhlIGJsb29kc3RyZWFtLiBSZXNwb25zZXMgb2YgZXh0cmFwdWxtb25hcnkgdGlzc3VlcywgaW5jbHVkaW5nIHRoZSBsaXZlciwgYm9uZSBtYXJyb3csIGFuZCBvdGhlcnMsIGFyZSBlc3NlbnRpYWwgdG8gcmVzaXN0YW5jZSBhbmQgcmVzaWxpZW5jZS4gUmVzcG9uc2VzIGluIHRoZSBsdW5nIGFuZCBleHRyYXB1bG1vbmFyeSBvcmdhbnMgY2FuIGFsc28gYmUgY291bnRlcnByb2R1Y3RpdmUgYW5kIGRyaXZlIGFjdXRlIGFuZCBjaHJvbmljIGNvbW9yYmlkaXRpZXMgYWZ0ZXIgcmVzcGlyYXRvcnkgaW5mZWN0aW9uLiBUaGlzIHJldmlldyBkaXNjdXNzZXMgY2VsbC1zcGVjaWZpYyBhbmQgb3JnYW4tc3BlY2lmaWMgcm9sZXMgaW4gdGhlIGludGVncmF0ZWQgcGh5c2lvbG9naWNhbCByZXNwb25zZSB0byBhY3V0ZSBsdW5nIGluZmVjdGlvbiwgYW5kIHRoZSBtZWNoYW5pc21zIGJ5IHdoaWNoIGludGVyY2VsbHVsYXIgYW5kIGludGVyb3JnYW4gc2lnbmFsaW5nIGNvbnRyaWJ1dGUgdG8gaG9zdCBkZWZlbnNlIGFuZCBoZWFsdGh5IHJlc3BpcmF0b3J5IHBoeXNpb2xvZ3kgb3IgdG8gYWN1dGUgbHVuZyBpbmp1cnksIGNocm9uaWMgcHVsbW9uYXJ5IGRpc2Vhc2UsIGFuZCBhZHZlcnNlIGV4dHJhcHVsbW9uYXJ5IHNlcXVlbGFlLiBQbmV1bW9uaWEgc2hvdWxkIG5vIGxvbmdlciBiZSBwZXJjZWl2ZWQgYXMgc2ltcGx5IGFuIGFjdXRlIGluZmVjdGlvbiBvZiB0aGUgbHVuZy4gUG5ldW1vbmlhIHN1c2NlcHRpYmlsaXR5IHJlZmxlY3RzIG9uZ29pbmcgYW5kIHBvb3JseSB1bmRlcnN0b29kIGNocm9uaWMgY29uZGl0aW9ucywgYW5kIHBuZXVtb25pYSByZXN1bHRzIGluIGRpdmVyc2UgYW5kIG9mdGVuIHBlcnNpc3RlbnQgZGVsZXRlcmlvdXMgY29uc2VxdWVuY2VzIGZvciBtdWx0aXBsZSBwaHlzaW9sb2dpY2FsIHN5c3RlbXMuIiwicHVibGlzaGVyIjoiQW1lcmljYW4gUGh5c2lvbG9naWNhbCBTb2NpZXR5IiwiaXNzdWUiOiIzIiwidm9sdW1lIjoiOTgifSwiaXNUZW1wb3JhcnkiOmZhbHNlfV19&quot;,&quot;citationItems&quot;:[{&quot;id&quot;:&quot;bd806d8a-84b9-3ab1-86bd-7214e5e3102e&quot;,&quot;itemData&quot;:{&quot;type&quot;:&quot;article-journal&quot;,&quot;id&quot;:&quot;bd806d8a-84b9-3ab1-86bd-7214e5e3102e&quot;,&quot;title&quot;:&quot;Integrative physiology of pneumonia&quot;,&quot;author&quot;:[{&quot;family&quot;:&quot;Quinton&quot;,&quot;given&quot;:&quot;Lee J.&quot;,&quot;parse-names&quot;:false,&quot;dropping-particle&quot;:&quot;&quot;,&quot;non-dropping-particle&quot;:&quot;&quot;},{&quot;family&quot;:&quot;Walkey&quot;,&quot;given&quot;:&quot;Allan J.&quot;,&quot;parse-names&quot;:false,&quot;dropping-particle&quot;:&quot;&quot;,&quot;non-dropping-particle&quot;:&quot;&quot;},{&quot;family&quot;:&quot;Mizgerd&quot;,&quot;given&quot;:&quot;Joseph P.&quot;,&quot;parse-names&quot;:false,&quot;dropping-particle&quot;:&quot;&quot;,&quot;non-dropping-particle&quot;:&quot;&quot;}],&quot;container-title&quot;:&quot;Physiological Reviews&quot;,&quot;container-title-short&quot;:&quot;Physiol Rev&quot;,&quot;DOI&quot;:&quot;10.1152/PHYSREV.00032.2017&quot;,&quot;ISSN&quot;:&quot;15221210&quot;,&quot;PMID&quot;:&quot;29767563&quot;,&quot;issued&quot;:{&quot;date-parts&quot;:[[2018,5,16]]},&quot;page&quot;:&quot;1417-1464&quot;,&quot;abstract&quot;:&quot;Pneumonia is a type of acute lower respiratory infection that is common and severe. The outcome of lower respiratory infection is determined by the degrees to which immunity is protective and inflammation is damaging. Intercellular and interorgan signaling net-works coordinate these actions to fight infection and protect the tissue. Cells residing in the lung initiate and steer these responses, with additional immunity effectors recruited from the bloodstream. Responses of extrapulmonary tissues, including the liver, bone marrow, and others, are essential to resistance and resilience. Responses in the lung and extrapulmonary organs can also be counterproductive and drive acute and chronic comorbidities after respiratory infection. This review discusses cell-specific and organ-specific roles in the integrated physiological response to acute lung infection, and the mechanisms by which intercellular and interorgan signaling contribute to host defense and healthy respiratory physiology or to acute lung injury, chronic pulmonary disease, and adverse extrapulmonary sequelae. Pneumonia should no longer be perceived as simply an acute infection of the lung. Pneumonia susceptibility reflects ongoing and poorly understood chronic conditions, and pneumonia results in diverse and often persistent deleterious consequences for multiple physiological systems.&quot;,&quot;publisher&quot;:&quot;American Physiological Society&quot;,&quot;issue&quot;:&quot;3&quot;,&quot;volume&quot;:&quot;98&quot;},&quot;isTemporary&quot;:false}]},{&quot;citationID&quot;:&quot;MENDELEY_CITATION_711e02ea-b8c4-44ce-92f0-031f2183eac5&quot;,&quot;properties&quot;:{&quot;noteIndex&quot;:0},&quot;isEdited&quot;:false,&quot;manualOverride&quot;:{&quot;isManuallyOverridden&quot;:false,&quot;citeprocText&quot;:&quot;[78]&quot;,&quot;manualOverrideText&quot;:&quot;&quot;},&quot;citationTag&quot;:&quot;MENDELEY_CITATION_v3_eyJjaXRhdGlvbklEIjoiTUVOREVMRVlfQ0lUQVRJT05fNzExZTAyZWEtYjhjNC00NGNlLTkyZjAtMDMxZjIxODNlYWM1IiwicHJvcGVydGllcyI6eyJub3RlSW5kZXgiOjB9LCJpc0VkaXRlZCI6ZmFsc2UsIm1hbnVhbE92ZXJyaWRlIjp7ImlzTWFudWFsbHlPdmVycmlkZGVuIjpmYWxzZSwiY2l0ZXByb2NUZXh0IjoiWzc4XSIsIm1hbnVhbE92ZXJyaWRlVGV4dCI6IiJ9LCJjaXRhdGlvbkl0ZW1zIjpbeyJpZCI6ImQxNjM5MTQ0LWE5YzMtMzlmYy05Njc0LWRjZDM1N2RmMGViOCIsIml0ZW1EYXRhIjp7InR5cGUiOiJhcnRpY2xlLWpvdXJuYWwiLCJpZCI6ImQxNjM5MTQ0LWE5YzMtMzlmYy05Njc0LWRjZDM1N2RmMGViOCIsInRpdGxlIjoiRGlzZWFzZSB0cmFqZWN0b3J5IGJyb3dzZXIgZm9yIGV4cGxvcmluZyB0ZW1wb3JhbCwgcG9wdWxhdGlvbi13aWRlIGRpc2Vhc2UgcHJvZ3Jlc3Npb24gcGF0dGVybnMgaW4gNy4yIG1pbGxpb24gRGFuaXNoIHBhdGllbnRzIiwiYXV0aG9yIjpbeyJmYW1pbHkiOiJTaWdnYWFyZCIsImdpdmVuIjoiVHJvZWxzIiwicGFyc2UtbmFtZXMiOmZhbHNlLCJkcm9wcGluZy1wYXJ0aWNsZSI6IiIsIm5vbi1kcm9wcGluZy1wYXJ0aWNsZSI6IiJ9LHsiZmFtaWx5IjoiUmVndWFudCIsImdpdmVuIjoiUm9jIiwicGFyc2UtbmFtZXMiOmZhbHNlLCJkcm9wcGluZy1wYXJ0aWNsZSI6IiIsIm5vbi1kcm9wcGluZy1wYXJ0aWNsZSI6IiJ9LHsiZmFtaWx5IjoiSsO4cmdlbnNlbiIsImdpdmVuIjoiSXNhYmVsbGEgRi4iLCJwYXJzZS1uYW1lcyI6ZmFsc2UsImRyb3BwaW5nLXBhcnRpY2xlIjoiIiwibm9uLWRyb3BwaW5nLXBhcnRpY2xlIjoiIn0seyJmYW1pbHkiOiJIYXVlIiwiZ2l2ZW4iOiJBbWFsaWUgRC4iLCJwYXJzZS1uYW1lcyI6ZmFsc2UsImRyb3BwaW5nLXBhcnRpY2xlIjoiIiwibm9uLWRyb3BwaW5nLXBhcnRpY2xlIjoiIn0seyJmYW1pbHkiOiJMYWRlbWFubiIsImdpdmVuIjoiTWV0dGUiLCJwYXJzZS1uYW1lcyI6ZmFsc2UsImRyb3BwaW5nLXBhcnRpY2xlIjoiIiwibm9uLWRyb3BwaW5nLXBhcnRpY2xlIjoiIn0seyJmYW1pbHkiOiJBZ3VheW8tT3JvemNvIiwiZ2l2ZW4iOiJBbGVqYW5kcm8iLCJwYXJzZS1uYW1lcyI6ZmFsc2UsImRyb3BwaW5nLXBhcnRpY2xlIjoiIiwibm9uLWRyb3BwaW5nLXBhcnRpY2xlIjoiIn0seyJmYW1pbHkiOiJIamFsdGVsaW4iLCJnaXZlbiI6Ikplc3NpY2EgWC4iLCJwYXJzZS1uYW1lcyI6ZmFsc2UsImRyb3BwaW5nLXBhcnRpY2xlIjoiIiwibm9uLWRyb3BwaW5nLXBhcnRpY2xlIjoiIn0seyJmYW1pbHkiOiJKZW5zZW4iLCJnaXZlbiI6IkFuZGVycyBCb2VjayIsInBhcnNlLW5hbWVzIjpmYWxzZSwiZHJvcHBpbmctcGFydGljbGUiOiIiLCJub24tZHJvcHBpbmctcGFydGljbGUiOiIifSx7ImZhbWlseSI6IkJhbmFzaWsiLCJnaXZlbiI6IkthcmluYSIsInBhcnNlLW5hbWVzIjpmYWxzZSwiZHJvcHBpbmctcGFydGljbGUiOiIiLCJub24tZHJvcHBpbmctcGFydGljbGUiOiIifSx7ImZhbWlseSI6IkJydW5hayIsImdpdmVuIjoiU8O4cmVuIiwicGFyc2UtbmFtZXMiOmZhbHNlLCJkcm9wcGluZy1wYXJ0aWNsZSI6IiIsIm5vbi1kcm9wcGluZy1wYXJ0aWNsZSI6IiJ9XSwiY29udGFpbmVyLXRpdGxlIjoiTmF0dXJlIENvbW11bmljYXRpb25zIiwiY29udGFpbmVyLXRpdGxlLXNob3J0IjoiTmF0IENvbW11biIsIkRPSSI6IjEwLjEwMzgvczQxNDY3LTAyMC0xODY4Mi00IiwiSVNTTiI6IjIwNDExNzIzIiwiUE1JRCI6IjMzMDA5MzY4IiwiaXNzdWVkIjp7ImRhdGUtcGFydHMiOltbMjAyMCwxMiwxXV19LCJhYnN0cmFjdCI6IldlIHByZXNlbnQgdGhlIERhbmlzaCBEaXNlYXNlIFRyYWplY3RvcnkgQnJvd3NlciAoRFRCKSwgYSB0b29sIGZvciBleHBsb3JpbmcgYWxtb3N0IDI1IHllYXJzIG9mIGRhdGEgZnJvbSB0aGUgRGFuaXNoIE5hdGlvbmFsIFBhdGllbnQgUmVnaXN0ZXIuIEluIHRoZSBkYXRhc2V0IGNvbXByaXNpbmcgNy4yIG1pbGxpb24gcGF0aWVudHMgYW5kIDEyMiBtaWxsaW9uIGFkbWlzc2lvbnMsIHVzZXJzIGNhbiBpZGVudGlmeSBkaWFnbm9zaXMgcGFpcnMgd2l0aCBzdGF0aXN0aWNhbGx5IHNpZ25pZmljYW50IGRpcmVjdGlvbmFsaXR5IGFuZCBjb21iaW5lIHRoZW0gdG8gbGluZWFyIGRpc2Vhc2UgdHJhamVjdG9yaWVzLiBVc2VycyBjYW4gc2VhcmNoIGZvciBvbmUgb3IgbW9yZSBkaXNlYXNlIGNvZGVzIChJQ0QtMTAgY2xhc3NpZmljYXRpb24pIGFuZCBleHBsb3JlIGRpc2Vhc2UgcHJvZ3Jlc3Npb24gcGF0dGVybnMgdmlhIGFuIGFycmF5IG9mIGZ1bmN0aW9uYWxpdGllcy4gRm9yIGV4YW1wbGUsIGEgc2V0IG9mIGxpbmVhciB0cmFqZWN0b3JpZXMgY2FuIGJlIG1lcmdlZCBpbnRvIGEgZGlzZWFzZSB0cmFqZWN0b3J5IG5ldHdvcmsgZGlzcGxheWluZyB0aGUgZW50aXJlIG11bHRpbW9yYmlkaXR5IHNwZWN0cnVtIG9mIGEgZGlzZWFzZSBpbiBhIHNpbmdsZSBjb25uZWN0ZWQgZ3JhcGguIFVzaW5nIGRhdGEgZnJvbSB0aGUgRGFuaXNoIFJlZ2lzdGVyIGZvciBDYXVzZXMgb2YgRGVhdGggbW9ydGFsaXR5IGlzIGFsc28gaW5jbHVkZWQuIFRoZSB0b29sIGlzIGRpc2Vhc2UtYWdub3N0aWMgYWNyb3NzIGJvdGggcmFyZSBhbmQgY29tbW9uIGRpc2Vhc2VzIGFuZCBpcyBzaG93Y2FzZWQgYnkgZXhwbG9yaW5nIG11bHRpbW9yYmlkaXR5IGluIERvd24gc3luZHJvbWUgKElDRC0xMCBjb2RlIFE5MCkgYW5kIGh5cGVydGVuc2lvbiAoSUNELTEwIGNvZGUgSTEwKS4gRmluYWxseSwgd2Ugc2hvdyBob3cgc2VhcmNoIHJlc3VsdHMgY2FuIGJlIGN1c3RvbWl6ZWQgYW5kIGV4cG9ydGVkIGZyb20gdGhlIGJyb3dzZXIgaW4gYSBmb3JtYXQgb2YgY2hvaWNlIChpLmUuIEpTT04sIFBORywgSlBFRyBhbmQgQ1NWKS4iLCJwdWJsaXNoZXIiOiJOYXR1cmUgUmVzZWFyY2giLCJpc3N1ZSI6IjEiLCJ2b2x1bWUiOiIxMSJ9LCJpc1RlbXBvcmFyeSI6ZmFsc2V9XX0=&quot;,&quot;citationItems&quot;:[{&quot;id&quot;:&quot;d1639144-a9c3-39fc-9674-dcd357df0eb8&quot;,&quot;itemData&quot;:{&quot;type&quot;:&quot;article-journal&quot;,&quot;id&quot;:&quot;d1639144-a9c3-39fc-9674-dcd357df0eb8&quot;,&quot;title&quot;:&quot;Disease trajectory browser for exploring temporal, population-wide disease progression patterns in 7.2 million Danish patients&quot;,&quot;author&quot;:[{&quot;family&quot;:&quot;Siggaard&quot;,&quot;given&quot;:&quot;Troels&quot;,&quot;parse-names&quot;:false,&quot;dropping-particle&quot;:&quot;&quot;,&quot;non-dropping-particle&quot;:&quot;&quot;},{&quot;family&quot;:&quot;Reguant&quot;,&quot;given&quot;:&quot;Roc&quot;,&quot;parse-names&quot;:false,&quot;dropping-particle&quot;:&quot;&quot;,&quot;non-dropping-particle&quot;:&quot;&quot;},{&quot;family&quot;:&quot;Jørgensen&quot;,&quot;given&quot;:&quot;Isabella F.&quot;,&quot;parse-names&quot;:false,&quot;dropping-particle&quot;:&quot;&quot;,&quot;non-dropping-particle&quot;:&quot;&quot;},{&quot;family&quot;:&quot;Haue&quot;,&quot;given&quot;:&quot;Amalie D.&quot;,&quot;parse-names&quot;:false,&quot;dropping-particle&quot;:&quot;&quot;,&quot;non-dropping-particle&quot;:&quot;&quot;},{&quot;family&quot;:&quot;Lademann&quot;,&quot;given&quot;:&quot;Mette&quot;,&quot;parse-names&quot;:false,&quot;dropping-particle&quot;:&quot;&quot;,&quot;non-dropping-particle&quot;:&quot;&quot;},{&quot;family&quot;:&quot;Aguayo-Orozco&quot;,&quot;given&quot;:&quot;Alejandro&quot;,&quot;parse-names&quot;:false,&quot;dropping-particle&quot;:&quot;&quot;,&quot;non-dropping-particle&quot;:&quot;&quot;},{&quot;family&quot;:&quot;Hjaltelin&quot;,&quot;given&quot;:&quot;Jessica X.&quot;,&quot;parse-names&quot;:false,&quot;dropping-particle&quot;:&quot;&quot;,&quot;non-dropping-particle&quot;:&quot;&quot;},{&quot;family&quot;:&quot;Jensen&quot;,&quot;given&quot;:&quot;Anders Boeck&quot;,&quot;parse-names&quot;:false,&quot;dropping-particle&quot;:&quot;&quot;,&quot;non-dropping-particle&quot;:&quot;&quot;},{&quot;family&quot;:&quot;Banasik&quot;,&quot;given&quot;:&quot;Karina&quot;,&quot;parse-names&quot;:false,&quot;dropping-particle&quot;:&quot;&quot;,&quot;non-dropping-particle&quot;:&quot;&quot;},{&quot;family&quot;:&quot;Brunak&quot;,&quot;given&quot;:&quot;Søren&quot;,&quot;parse-names&quot;:false,&quot;dropping-particle&quot;:&quot;&quot;,&quot;non-dropping-particle&quot;:&quot;&quot;}],&quot;container-title&quot;:&quot;Nature Communications&quot;,&quot;container-title-short&quot;:&quot;Nat Commun&quot;,&quot;DOI&quot;:&quot;10.1038/s41467-020-18682-4&quot;,&quot;ISSN&quot;:&quot;20411723&quot;,&quot;PMID&quot;:&quot;33009368&quot;,&quot;issued&quot;:{&quot;date-parts&quot;:[[2020,12,1]]},&quot;abstract&quot;:&quot;We present the Danish Disease Trajectory Browser (DTB), a tool for exploring almost 25 years of data from the Danish National Patient Register. In the dataset comprising 7.2 million patients and 122 million admissions, users can identify diagnosis pairs with statistically significant directionality and combine them to linear disease trajectories. Users can search for one or more disease codes (ICD-10 classification) and explore disease progression patterns via an array of functionalities. For example, a set of linear trajectories can be merged into a disease trajectory network displaying the entire multimorbidity spectrum of a disease in a single connected graph. Using data from the Danish Register for Causes of Death mortality is also included. The tool is disease-agnostic across both rare and common diseases and is showcased by exploring multimorbidity in Down syndrome (ICD-10 code Q90) and hypertension (ICD-10 code I10). Finally, we show how search results can be customized and exported from the browser in a format of choice (i.e. JSON, PNG, JPEG and CSV).&quot;,&quot;publisher&quot;:&quot;Nature Research&quot;,&quot;issue&quot;:&quot;1&quot;,&quot;volume&quot;:&quot;11&quot;},&quot;isTemporary&quot;:false}]},{&quot;citationID&quot;:&quot;MENDELEY_CITATION_d61325aa-3e4b-4926-ac83-d0ccd8f59083&quot;,&quot;properties&quot;:{&quot;noteIndex&quot;:0},&quot;isEdited&quot;:false,&quot;manualOverride&quot;:{&quot;isManuallyOverridden&quot;:false,&quot;citeprocText&quot;:&quot;[79], [80], [81]&quot;,&quot;manualOverrideText&quot;:&quot;&quot;},&quot;citationTag&quot;:&quot;MENDELEY_CITATION_v3_eyJjaXRhdGlvbklEIjoiTUVOREVMRVlfQ0lUQVRJT05fZDYxMzI1YWEtM2U0Yi00OTI2LWFjODMtZDBjY2Q4ZjU5MDgzIiwicHJvcGVydGllcyI6eyJub3RlSW5kZXgiOjB9LCJpc0VkaXRlZCI6ZmFsc2UsIm1hbnVhbE92ZXJyaWRlIjp7ImlzTWFudWFsbHlPdmVycmlkZGVuIjpmYWxzZSwiY2l0ZXByb2NUZXh0IjoiWzc5XSwgWzgwXSwgWzgxXSIsIm1hbnVhbE92ZXJyaWRlVGV4dCI6IiJ9LCJjaXRhdGlvbkl0ZW1zIjpbeyJpZCI6IjRhN2U3M2MwLWViMGEtMzFjZC05YzJkLTg3OTlmOGFkZmU5ZiIsIml0ZW1EYXRhIjp7InR5cGUiOiJhcnRpY2xlLWpvdXJuYWwiLCJpZCI6IjRhN2U3M2MwLWViMGEtMzFjZC05YzJkLTg3OTlmOGFkZmU5ZiIsInRpdGxlIjoiQWR1bHRzIGhvc3BpdGFsaXNlZCB3aXRoIGFjdXRlIHJlc3BpcmF0b3J5IGlsbG5lc3MgcmFyZWx5IGhhdmUgZGV0ZWN0YWJsZSBiYWN0ZXJpYSBpbiB0aGUgYWJzZW5jZSBvZiBDT1BEIG9yIHBuZXVtb25pYTsgdmlyYWwgaW5mZWN0aW9uIHByZWRvbWluYXRlcyBpbiBhIGxhcmdlIHByb3NwZWN0aXZlIFVLIHNhbXBsZSIsImF1dGhvciI6W3siZmFtaWx5IjoiQ2xhcmsiLCJnaXZlbiI6IlRyaXN0YW4gVy4iLCJwYXJzZS1uYW1lcyI6ZmFsc2UsImRyb3BwaW5nLXBhcnRpY2xlIjoiIiwibm9uLWRyb3BwaW5nLXBhcnRpY2xlIjoiIn0seyJmYW1pbHkiOiJNZWRpbmEiLCJnaXZlbiI6Ik1hcmllIEpvIiwicGFyc2UtbmFtZXMiOmZhbHNlLCJkcm9wcGluZy1wYXJ0aWNsZSI6IiIsIm5vbi1kcm9wcGluZy1wYXJ0aWNsZSI6IiJ9LHsiZmFtaWx5IjoiQmF0aGFtIiwiZ2l2ZW4iOiJTYWxseSIsInBhcnNlLW5hbWVzIjpmYWxzZSwiZHJvcHBpbmctcGFydGljbGUiOiIiLCJub24tZHJvcHBpbmctcGFydGljbGUiOiIifSx7ImZhbWlseSI6IkN1cnJhbiIsImdpdmVuIjoiTWFydGluIEQuIiwicGFyc2UtbmFtZXMiOmZhbHNlLCJkcm9wcGluZy1wYXJ0aWNsZSI6IiIsIm5vbi1kcm9wcGluZy1wYXJ0aWNsZSI6IiJ9LHsiZmFtaWx5IjoiUGFybWFyIiwiZ2l2ZW4iOiJTdXJlbmRyYSIsInBhcnNlLW5hbWVzIjpmYWxzZSwiZHJvcHBpbmctcGFydGljbGUiOiIiLCJub24tZHJvcHBpbmctcGFydGljbGUiOiIifSx7ImZhbWlseSI6Ik5pY2hvbHNvbiIsImdpdmVuIjoiS2FybCBHLiIsInBhcnNlLW5hbWVzIjpmYWxzZSwiZHJvcHBpbmctcGFydGljbGUiOiIiLCJub24tZHJvcHBpbmctcGFydGljbGUiOiIifV0sImNvbnRhaW5lci10aXRsZSI6IkpvdXJuYWwgb2YgSW5mZWN0aW9uIiwiRE9JIjoiMTAuMTAxNi9qLmppbmYuMjAxNC4wNy4wMjMiLCJJU1NOIjoiMTUzMjI3NDIiLCJQTUlEIjoiMjUxMDgxMjMiLCJpc3N1ZWQiOnsiZGF0ZS1wYXJ0cyI6W1syMDE0LDExLDFdXX0sInBhZ2UiOiI1MDctNTE1IiwiYWJzdHJhY3QiOiJPYmplY3RpdmVzOiBNYW55IGFkdWx0IHBhdGllbnRzIGhvc3BpdGFsaXNlZCB3aXRoIGFjdXRlIHJlc3BpcmF0b3J5IGlsbG5lc3MgaGF2ZSB2aXJ1c2VzIGRldGVjdGVkIGJ1dCB0aGUgb3ZlcmFsbCBpbXBvcnRhbmNlIG9mIHZpcmFsIGluZmVjdGlvbiBjb21wYXJlZCB0byBiYWN0ZXJpYWwgaW5mZWN0aW9uIGlzIHVuY2xlYXIuIE1ldGhvZHM6IFBhdGllbnRzIHdlcmUgcmVjcnVpdGVkIGZyb20gdHdvIGFjdXRlIGhvc3BpdGFsIHNpdGVzIGluIExlaWNlc3RlciAoVUspIG92ZXIgMyBzdWNjZXNzaXZlIHdpbnRlcnMuIFNhbXBsZXMgd2VyZSB0YWtlbiBmb3IgdmlyYWwgYW5kIGJhY3RlcmlhbCB0ZXN0aW5nLiBSZXN1bHRzOiBPZiB0aGUgNzgwIHBhdGllbnRzIGhvc3BpdGFsaXNlZCB3aXRoIGFjdXRlIHJlc3BpcmF0b3J5IGlsbG5lc3MgMzQ1ICg0NCUpIGhhZCBhIHJlc3BpcmF0b3J5IHZpcnVzIGRldGVjdGVkLiBQaWNvcm5hdmlydXNlcyB3ZXJlIHRoZSBtb3N0IGNvbW1vbmx5IGlzb2xhdGVkIHZpcnVzZXMgKGRldGVjdGVkIGluIDIzJSBvZiBhbGwgcGF0aWVudHMpLiBWaXJ1cyBkZXRlY3Rpb24gcmF0ZXMgZXhjZWVkZWQgNTAlIGluIHBhdGllbnRzIHdpdGggZXhhY2VyYmF0aW9uIG9mIGFzdGhtYSAoNTglKSwgYWN1dGUgYnJvbmNoaXRpcyBhbmQgSW5mbHVlbnphLWxpa2UtaWxsbmVzcyAoNjQlKSwgYW5kIHJhbmdlZCBmcm9tIDMwIHRvIDUwJSBpbiBwYXRpZW50cyB3aXRoIGFuIGV4YWNlcmJhdGlvbiBvZiBDT1BEICgzOCUpLCBjb21tdW5pdHkgYWNxdWlyZWQgcG5ldW1vbmlhICgzNiUpIGFuZCBjb25nZXN0aXZlIGNhcmRpYWMgZmFpbHVyZSAoMzElKS4gQmFjdGVyaWFsIGRldGVjdGlvbiB3YXMgcmVsYXRpdmVseSBmcmVxdWVudCBpbiBwYXRpZW50cyB3aXRoIGV4YWNlcmJhdGlvbiBvZiBDT1BEIGFuZCBwbmV1bW9uaWEgKDI1JSBhbmQgMzMlIHJlc3BlY3RpdmVseSkgYnV0IHdhcyB1bmNvbW1vbiBpbiBhbGwgb3RoZXIgZ3JvdXBzLiBBbnRpYmlvdGljIHVzZSB3YXMgaGlnaCBhY3Jvc3MgYWxsIGNsaW5pY2FsIGdyb3VwcyAoNzYlIG92ZXJhbGwpIGFuZCBvbmx5IDIxJSBvZiBhbGwgYW50aWJpb3RpYyB1c2Ugb2NjdXJyZWQgaW4gcGF0aWVudHMgd2l0aCBkZXRlY3RhYmxlIGJhY3RlcmlhLiBDb25jbHVzaW9uczogUmVzcGlyYXRvcnkgdmlydXNlcyBhcmUgdGhlIHByZWRvbWluYW50IGRldGVjdGFibGUgYWV0aW9sb2dpY2FsIGFnZW50cyBpbiBtb3N0IGhvc3BpdGFsaXNlZCBhZHVsdHMgd2l0aCBhY3V0ZSByZXNwaXJhdG9yeSBpbGxuZXNzLiBBbnRpYmlvdGljIHVzYWdlIGluIGhvc3BpdGFsIHJlbWFpbnMgZXhjZXNzaXZlIGluY2x1ZGluZyBpbiBjbGluaWNhbCBjb25kaXRpb25zIGFzc29jaWF0ZWQgd2l0aCBsb3cgcmF0ZXMgb2YgYmFjdGVyaWFsIGRldGVjdGlvbi4gRWZmb3J0cyBhdCByZWR1Y2luZyBleGNlc3MgYW50aWJpb3RpYyB1c2Ugc2hvdWxkIGZvY3VzIG9uIHRoZXNlIGdyb3VwcyBhcyBhIHByaW9yaXR5LlJlZ2lzdGVyZWQgSW50ZXJuYXRpb25hbCBTdGFuZGFyZCBDb250cm9sbGVkIFRyaWFsIE51bWJlcjogMjE1MjE1NTIuIiwicHVibGlzaGVyIjoiVy5CLiBTYXVuZGVycyBMdGQiLCJpc3N1ZSI6IjUiLCJ2b2x1bWUiOiI2OSIsImNvbnRhaW5lci10aXRsZS1zaG9ydCI6IiJ9LCJpc1RlbXBvcmFyeSI6ZmFsc2V9LHsiaWQiOiI0MTVkMjk1NS1kYzZlLTNhZDYtODZjMC0zMDg5OGQzODM1YTEiLCJpdGVtRGF0YSI6eyJ0eXBlIjoiYXJ0aWNsZS1qb3VybmFsIiwiaWQiOiI0MTVkMjk1NS1kYzZlLTNhZDYtODZjMC0zMDg5OGQzODM1YTEiLCJ0aXRsZSI6IkJhY3RlcmlhbCBDb2luZmVjdGlvbiBhbmQgU3VwZXJpbmZlY3Rpb24gaW4gUmVzcGlyYXRvcnkgU3luY3l0aWFsIFZpcnVzLUFzc29jaWF0ZWQgQWN1dGUgUmVzcGlyYXRvcnkgSWxsbmVzczogUHJldmFsZW5jZSwgUGF0aG9nZW5zLCBJbml0aWFsIEFudGliaW90aWMtUHJlc2NyaWJpbmcgUGF0dGVybnMgYW5kIE91dGNvbWVzIiwiYXV0aG9yIjpbeyJmYW1pbHkiOiJXb25nc3VyYWtpYXQiLCJnaXZlbiI6IlBodW5zdXAiLCJwYXJzZS1uYW1lcyI6ZmFsc2UsImRyb3BwaW5nLXBhcnRpY2xlIjoiIiwibm9uLWRyb3BwaW5nLXBhcnRpY2xlIjoiIn0seyJmYW1pbHkiOiJTdW5oYXBhbml0IiwiZ2l2ZW4iOiJTaXdhZG9sIiwicGFyc2UtbmFtZXMiOmZhbHNlLCJkcm9wcGluZy1wYXJ0aWNsZSI6IiIsIm5vbi1kcm9wcGluZy1wYXJ0aWNsZSI6IiJ9LHsiZmFtaWx5IjoiTXVhbmdtYW4iLCJnaXZlbiI6Ik5pc2EiLCJwYXJzZS1uYW1lcyI6ZmFsc2UsImRyb3BwaW5nLXBhcnRpY2xlIjoiIiwibm9uLWRyb3BwaW5nLXBhcnRpY2xlIjoiIn1dLCJjb250YWluZXItdGl0bGUiOiJUcm9waWNhbCBNZWRpY2luZSBhbmQgSW5mZWN0aW91cyBEaXNlYXNlIiwiY29udGFpbmVyLXRpdGxlLXNob3J0IjoiVHJvcCBNZWQgSW5mZWN0IERpcyIsIkRPSSI6IjEwLjMzOTAvdHJvcGljYWxtZWQ4MDMwMTQ4IiwiSVNTTiI6IjI0MTQ2MzY2IiwiaXNzdWVkIjp7ImRhdGUtcGFydHMiOltbMjAyMywzLDFdXX0sImFic3RyYWN0IjoiV2UgYWltZWQgdG8gZGV0ZXJtaW5lIHRoZSBwcmV2YWxlbmNlIG9mIGJhY3RlcmlhbCBjb2luZmVjdGlvbiAoQ29CYWN0KSBhbmQgYmFjdGVyaWFsIHN1cGVyaW5mZWN0aW9uIChTdXBlckJhY3QpLCB0aGUgY2F1c2F0aXZlIHBhdGhvZ2VucywgdGhlIGluaXRpYWwgYW50aWJpb3RpYy1wcmVzY3JpYmluZyBwcmFjdGljZSwgYW5kIHRoZSBhc3NvY2lhdGVkIGNsaW5pY2FsIG91dGNvbWVzIG9mIGhvc3BpdGFsaXplZCBwYXRpZW50cyB3aXRoIHJlc3BpcmF0b3J5IHN5bmN5dGlhbCB2aXJ1cy1hc3NvY2lhdGVkIGFjdXRlIHJlc3BpcmF0b3J5IGlsbG5lc3MgKFJTVi1BUkkpLiBUaGlzIHJldHJvc3BlY3RpdmUgc3R1ZHkgaW5jbHVkZWQgMTc1IGFkdWx0cyB3aXRoIFJTVi1BUkksIHZpcm9sb2dpY2FsbHkgY29uZmlybWVkIHZpYSBSVC1QQ1IsIGR1cmluZyB0aGUgcGVyaW9kIDIwMTTigJMyMDE5LiBUaGlydHkgKDE3LjElKSBwYXRpZW50cyBoYWQgQ29CYWN0LCBhbmQgMTggKDEwLjMlKSBoYWQgU3VwZXJCYWN0LiBUaGUgaW5kZXBlbmRlbnQgZmFjdG9ycyBhc3NvY2lhdGVkIHdpdGggQ29CYWN0IHdlcmUgaW52YXNpdmUgbWVjaGFuaWNhbCB2ZW50aWxhdGlvbiAoT1I6IDEyLjEsIDk1JSBDSTogNC434oCTMzEuNDsgcCA8IDAuMDAxKSBhbmQgbmV1dHJvcGhpbGlhIChPUjogMy4zLCA5NSUgQ0k6IDEuM+KAkzguNTsgcCA9IDAuMDEpLiBUaGUgaW5kZXBlbmRlbnQgZmFjdG9ycyBhc3NvY2lhdGVkIHdpdGggU3VwZXJCYWN0IHdlcmUgaW52YXNpdmUgbWVjaGFuaWNhbCB2ZW50aWxhdGlvbiAoYUhSOiA3LjIsIDk1JSBDSTogMi404oCTMjEuMTsgcCA8IDAuMDAxKSBhbmQgc3lzdGVtaWMgY29ydGljb3N0ZXJvaWRzIChhSFI6IDMuMSwgOTUlIENJOiAxLjLigJM4LjE7IHAgPSAwLjAyKS4gQ29CYWN0IHdhcyBhc3NvY2lhdGVkIHdpdGggaGlnaGVyIG1vcnRhbGl0eSBjb21wYXJlZCB0byBwYXRpZW50cyB3aXRob3V0IENvQmFjdCAoMTYuNyUgdnMuIDUuNSUsIHAgPSAwLjA1KS4gU2ltaWxhcmx5LCBTdXBlckJhY3Qgd2FzIGFzc29jaWF0ZWQgd2l0aCBoaWdoZXIgbW9ydGFsaXR5IGNvbXBhcmVkIHRvIHBhdGllbnRzIHdpdGhvdXQgU3VwZXJCYWN0ICgzOC45JSB2cy4gMy44JSwgcCA8IDAuMDAxKS4gVGhlIG1vc3QgY29tbW9uIENvQmFjdCBwYXRob2dlbiBpZGVudGlmaWVkIHdhcyBQc2V1ZG9tb25hcyBhZXJ1Z2lub3NhICgzMCUpLCBmb2xsb3dlZCBieSBTdGFwaHlsb2NvY2N1cyBhdXJldXMgKDIzLjMlKS4gVGhlIG1vc3QgY29tbW9uIFN1cGVyQmFjdCBwYXRob2dlbiBpZGVudGlmaWVkIHdhcyBBY2luZXRvYmFjdGVyIHNwcC4gKDQ0LjQlKSwgZm9sbG93ZWQgYnkgRVNCTC1wb3NpdGl2ZSBFbnRlcm9iYWN0ZXJpYWNlYWUgKDMzLjMlKS4gVHdlbnR5LXR3byAoMTAwJSkgcGF0aG9nZW5zIHdlcmUgcG90ZW50aWFsbHkgZHJ1Zy1yZXNpc3RhbnQgYmFjdGVyaWEuIEluIHBhdGllbnRzIHdpdGhvdXQgQ29CYWN0LCB0aGVyZSB3YXMgbm8gZGlmZmVyZW5jZSBpbiBtb3J0YWxpdHkgYmV0d2VlbiBwYXRpZW50cyB3aG8gcmVjZWl2ZWQgYW4gaW5pdGlhbCBhbnRpYmlvdGljIHRyZWF0bWVudCBvZiA8NSBkYXlzIG9yIOKJpTUgZGF5cy4iLCJwdWJsaXNoZXIiOiJNRFBJIiwiaXNzdWUiOiIzIiwidm9sdW1lIjoiOCJ9LCJpc1RlbXBvcmFyeSI6ZmFsc2V9LHsiaWQiOiI0Y2IzMmFiYS0xNzMwLTNmNTktODg0OC04MWRjMDYzOGZmNjIiLCJpdGVtRGF0YSI6eyJ0eXBlIjoiYXJ0aWNsZSIsImlkIjoiNGNiMzJhYmEtMTczMC0zZjU5LTg4NDgtODFkYzA2MzhmZjYyIiwidGl0bGUiOiJSZXNwaXJhdG9yeSBWaXJ1c2VzIGluIE5vc29jb21pYWwgUG5ldW1vbmlhOiBBbiBFdm9sdmluZyBQYXJhZGlnbSIsImF1dGhvciI6W3siZmFtaWx5IjoiWmlsYmVyYmVnIiwiZ2l2ZW4iOiJNYXJ5YSBELiIsInBhcnNlLW5hbWVzIjpmYWxzZSwiZHJvcHBpbmctcGFydGljbGUiOiIiLCJub24tZHJvcHBpbmctcGFydGljbGUiOiIifSx7ImZhbWlseSI6IktoYW4iLCJnaXZlbiI6IkltcmFuIiwicGFyc2UtbmFtZXMiOmZhbHNlLCJkcm9wcGluZy1wYXJ0aWNsZSI6IiIsIm5vbi1kcm9wcGluZy1wYXJ0aWNsZSI6IiJ9LHsiZmFtaWx5IjoiU2hvcnIiLCJnaXZlbiI6IkFuZHJldyBGLiIsInBhcnNlLW5hbWVzIjpmYWxzZSwiZHJvcHBpbmctcGFydGljbGUiOiIiLCJub24tZHJvcHBpbmctcGFydGljbGUiOiIifV0sImNvbnRhaW5lci10aXRsZSI6IlZpcnVzZXMiLCJjb250YWluZXItdGl0bGUtc2hvcnQiOiJWaXJ1c2VzIiwiRE9JIjoiMTAuMzM5MC92MTUwODE2NzYiLCJJU1NOIjoiMTk5OTQ5MTUiLCJQTUlEIjoiMzc2MzIwMTciLCJpc3N1ZWQiOnsiZGF0ZS1wYXJ0cyI6W1syMDIzLDgsMV1dfSwiYWJzdHJhY3QiOiJOb3NvY29taWFsIHBuZXVtb25pYSAoTlApIHJlcHJlc2VudHMgYSBsZWFkaW5nIGNhdXNlIG9mIG1vcmJpZGl0eSBhbmQgbW9ydGFsaXR5IGluIGhvc3BpdGFsaXplZCBwYXRpZW50cy4gSGlzdG9yaWNhbGx5LCBjbGluaWNpYW5zIGhhdmUgY29uc2lkZXJlZCBob3NwaXRhbC1hY3F1aXJlZCBwbmV1bW9uaWEgKEhBUCkgYW5kIHZlbnRpbGF0b3ItYXNzb2NpYXRlZCBwbmV1bW9uaWEgKFZBUCksIHdoaWNoIGNvbXByaXNlIE5QLCB0byBiZSBlc3NlbnRpYWxseSBiYWN0ZXJpYWwgcHJvY2Vzc2VzLiBBcyBzdWNoLCBwYXRpZW50cyBzdXNwZWN0ZWQgb2YgaGF2aW5nIGVpdGhlciBIQVAgb3IgVkFQIGFyZSBpbml0aWFsbHkgdHJlYXRlZCB3aXRoIGJyb2FkLXNwZWN0cnVtIGFudGliaW90aWNzLCBhbmQgZmV3IGNsaW5pY2lhbnMgc2VhcmNoIGZvciBhIHBvc3NpYmxlIGN1bHByaXQgdmlydXMuIFJlY2VudCByZXBvcnRzIHdoaWNoIGJ1aWxkIG9uIGVhcmxpZXIgc3R1ZGllcywgaG93ZXZlciwgaW5kaWNhdGUgdGhhdCB2aXJ1c2VzIGxpa2VseSBwbGF5IGFuIGltcG9ydGFudCByb2xlIGluIE5QLiBTdHVkaWVzIGVtcGxveWluZyB2aXJhbCBkaWFnbm9zdGljcyBhcyBwYXJ0IG9mIHRoZSBldmFsdWF0aW9uIGZvciBOUCBpbmRpY2F0ZSB0aGF0IGNvbW1vbiByZXNwaXJhdG9yeSB2aXJ1c2VzIGNhbiBzcHJlYWQgbm9zb2NvbWlhbGx5IGFuZCBsZWFkIHRvIEhBUCBhbmQgVkFQLiBTaW1pbGFybHksIHN0dWRpZXMgb2YgdGhlIGdlbmVyYWwgZXBpZGVtaW9sb2d5IG9mIHJlc3BpcmF0b3J5IHZpcmFsIGluZmVjdGlvbnMsIHN1Y2ggYXMgaW5mbHVlbnphLCByZXNwaXJhdG9yeSBzeW5jeXRpYWwgdmlydXMsIGFkZW5vdmlydXMsIGFuZCByaGlub3ZpcnVzLCBjb25maXJtIHRoYXQgdGhlc2UgcGF0aG9nZW5zIGFyZSBpbXBvcnRhbnQgY2F1c2VzIG9mIE5QLCBlc3BlY2lhbGx5IGFtb25nIGltbXVub3N1cHByZXNzZWQgYW5kIHBlZGlhdHJpYyBwYXRpZW50cy4gTW9yZSBpbXBvcnRhbnRseSwgdGhlc2UgbW9yZSBjb250ZW1wb3JhcnkgYW5hbHlzZXMgcmV2ZWFsIHRoYXQgb25lIGNhbm5vdCwgYmFzZWQgb24gY2xpbmljYWwgY2hhcmFjdGVyaXN0aWNzLCBkaXN0aW5ndWlzaCBhIHZpcmFsIGZyb20gYSBiYWN0ZXJpYWwgY2F1c2Ugb2YgTlAuIEFkZGl0aW9uYWxseSwgdmlyYWwgSEFQIGFuZCBWQVAgcmVzdWx0IGluIGNydWRlIG1vcnRhbGl0eSByYXRlcyB0aGF0IHJpdmFsIG9yIGV4Y2VlZCB0aG9zZSByZXBvcnRlZCBpbiBiYWN0ZXJpYWwgTlAuIFJpZ29yb3VzIHByb3NwZWN0aXZlLCBtdWx0aWNlbnRlciB0cmlhbHMgYXJlIG5lZWRlZCB0byBjb25maXJtIHRoZSBzaWduaWZpY2FuY2Ugb2YgcmVzcGlyYXRvcnkgdmlydXNlcyBpbiBOUCwgYXMgYXJlIHN0dWRpZXMgb2Ygbm92ZWwgdGhlcmFwZXV0aWNzIGZvciB0aGVzZSB2aXJhbCBpbmZlY3Rpb25zLiIsInB1Ymxpc2hlciI6Ik11bHRpZGlzY2lwbGluYXJ5IERpZ2l0YWwgUHVibGlzaGluZyBJbnN0aXR1dGUgKE1EUEkpIiwiaXNzdWUiOiI4Iiwidm9sdW1lIjoiMTUifSwiaXNUZW1wb3JhcnkiOmZhbHNlfV19&quot;,&quot;citationItems&quot;:[{&quot;id&quot;:&quot;4a7e73c0-eb0a-31cd-9c2d-8799f8adfe9f&quot;,&quot;itemData&quot;:{&quot;type&quot;:&quot;article-journal&quot;,&quot;id&quot;:&quot;4a7e73c0-eb0a-31cd-9c2d-8799f8adfe9f&quot;,&quot;title&quot;:&quot;Adults hospitalised with acute respiratory illness rarely have detectable bacteria in the absence of COPD or pneumonia; viral infection predominates in a large prospective UK sample&quot;,&quot;author&quot;:[{&quot;family&quot;:&quot;Clark&quot;,&quot;given&quot;:&quot;Tristan W.&quot;,&quot;parse-names&quot;:false,&quot;dropping-particle&quot;:&quot;&quot;,&quot;non-dropping-particle&quot;:&quot;&quot;},{&quot;family&quot;:&quot;Medina&quot;,&quot;given&quot;:&quot;Marie Jo&quot;,&quot;parse-names&quot;:false,&quot;dropping-particle&quot;:&quot;&quot;,&quot;non-dropping-particle&quot;:&quot;&quot;},{&quot;family&quot;:&quot;Batham&quot;,&quot;given&quot;:&quot;Sally&quot;,&quot;parse-names&quot;:false,&quot;dropping-particle&quot;:&quot;&quot;,&quot;non-dropping-particle&quot;:&quot;&quot;},{&quot;family&quot;:&quot;Curran&quot;,&quot;given&quot;:&quot;Martin D.&quot;,&quot;parse-names&quot;:false,&quot;dropping-particle&quot;:&quot;&quot;,&quot;non-dropping-particle&quot;:&quot;&quot;},{&quot;family&quot;:&quot;Parmar&quot;,&quot;given&quot;:&quot;Surendra&quot;,&quot;parse-names&quot;:false,&quot;dropping-particle&quot;:&quot;&quot;,&quot;non-dropping-particle&quot;:&quot;&quot;},{&quot;family&quot;:&quot;Nicholson&quot;,&quot;given&quot;:&quot;Karl G.&quot;,&quot;parse-names&quot;:false,&quot;dropping-particle&quot;:&quot;&quot;,&quot;non-dropping-particle&quot;:&quot;&quot;}],&quot;container-title&quot;:&quot;Journal of Infection&quot;,&quot;DOI&quot;:&quot;10.1016/j.jinf.2014.07.023&quot;,&quot;ISSN&quot;:&quot;15322742&quot;,&quot;PMID&quot;:&quot;25108123&quot;,&quot;issued&quot;:{&quot;date-parts&quot;:[[2014,11,1]]},&quot;page&quot;:&quot;507-515&quot;,&quot;abstract&quot;:&quot;Objectives: Many adult patients hospitalised with acute respiratory illness have viruses detected but the overall importance of viral infection compared to bacterial infection is unclear. Methods: Patients were recruited from two acute hospital sites in Leicester (UK) over 3 successive winters. Samples were taken for viral and bacterial testing. Results: Of the 780 patients hospitalised with acute respiratory illness 345 (44%) had a respiratory virus detected. Picornaviruses were the most commonly isolated viruses (detected in 23% of all patients). Virus detection rates exceeded 50% in patients with exacerbation of asthma (58%), acute bronchitis and Influenza-like-illness (64%), and ranged from 30 to 50% in patients with an exacerbation of COPD (38%), community acquired pneumonia (36%) and congestive cardiac failure (31%). Bacterial detection was relatively frequent in patients with exacerbation of COPD and pneumonia (25% and 33% respectively) but was uncommon in all other groups. Antibiotic use was high across all clinical groups (76% overall) and only 21% of all antibiotic use occurred in patients with detectable bacteria. Conclusions: Respiratory viruses are the predominant detectable aetiological agents in most hospitalised adults with acute respiratory illness. Antibiotic usage in hospital remains excessive including in clinical conditions associated with low rates of bacterial detection. Efforts at reducing excess antibiotic use should focus on these groups as a priority.Registered International Standard Controlled Trial Number: 21521552.&quot;,&quot;publisher&quot;:&quot;W.B. Saunders Ltd&quot;,&quot;issue&quot;:&quot;5&quot;,&quot;volume&quot;:&quot;69&quot;,&quot;container-title-short&quot;:&quot;&quot;},&quot;isTemporary&quot;:false},{&quot;id&quot;:&quot;415d2955-dc6e-3ad6-86c0-30898d3835a1&quot;,&quot;itemData&quot;:{&quot;type&quot;:&quot;article-journal&quot;,&quot;id&quot;:&quot;415d2955-dc6e-3ad6-86c0-30898d3835a1&quot;,&quot;title&quot;:&quot;Bacterial Coinfection and Superinfection in Respiratory Syncytial Virus-Associated Acute Respiratory Illness: Prevalence, Pathogens, Initial Antibiotic-Prescribing Patterns and Outcomes&quot;,&quot;author&quot;:[{&quot;family&quot;:&quot;Wongsurakiat&quot;,&quot;given&quot;:&quot;Phunsup&quot;,&quot;parse-names&quot;:false,&quot;dropping-particle&quot;:&quot;&quot;,&quot;non-dropping-particle&quot;:&quot;&quot;},{&quot;family&quot;:&quot;Sunhapanit&quot;,&quot;given&quot;:&quot;Siwadol&quot;,&quot;parse-names&quot;:false,&quot;dropping-particle&quot;:&quot;&quot;,&quot;non-dropping-particle&quot;:&quot;&quot;},{&quot;family&quot;:&quot;Muangman&quot;,&quot;given&quot;:&quot;Nisa&quot;,&quot;parse-names&quot;:false,&quot;dropping-particle&quot;:&quot;&quot;,&quot;non-dropping-particle&quot;:&quot;&quot;}],&quot;container-title&quot;:&quot;Tropical Medicine and Infectious Disease&quot;,&quot;container-title-short&quot;:&quot;Trop Med Infect Dis&quot;,&quot;DOI&quot;:&quot;10.3390/tropicalmed8030148&quot;,&quot;ISSN&quot;:&quot;24146366&quot;,&quot;issued&quot;:{&quot;date-parts&quot;:[[2023,3,1]]},&quot;abstract&quot;:&quot;We aimed to determine the prevalence of bacterial coinfection (CoBact) and bacterial superinfection (SuperBact), the causative pathogens, the initial antibiotic-prescribing practice, and the associated clinical outcomes of hospitalized patients with respiratory syncytial virus-associated acute respiratory illness (RSV-ARI). This retrospective study included 175 adults with RSV-ARI, virologically confirmed via RT-PCR, during the period 2014–2019. Thirty (17.1%) patients had CoBact, and 18 (10.3%) had SuperBact. The independent factors associated with CoBact were invasive mechanical ventilation (OR: 12.1, 95% CI: 4.7–31.4; p &lt; 0.001) and neutrophilia (OR: 3.3, 95% CI: 1.3–8.5; p = 0.01). The independent factors associated with SuperBact were invasive mechanical ventilation (aHR: 7.2, 95% CI: 2.4–21.1; p &lt; 0.001) and systemic corticosteroids (aHR: 3.1, 95% CI: 1.2–8.1; p = 0.02). CoBact was associated with higher mortality compared to patients without CoBact (16.7% vs. 5.5%, p = 0.05). Similarly, SuperBact was associated with higher mortality compared to patients without SuperBact (38.9% vs. 3.8%, p &lt; 0.001). The most common CoBact pathogen identified was Pseudomonas aeruginosa (30%), followed by Staphylococcus aureus (23.3%). The most common SuperBact pathogen identified was Acinetobacter spp. (44.4%), followed by ESBL-positive Enterobacteriaceae (33.3%). Twenty-two (100%) pathogens were potentially drug-resistant bacteria. In patients without CoBact, there was no difference in mortality between patients who received an initial antibiotic treatment of &lt;5 days or ≥5 days.&quot;,&quot;publisher&quot;:&quot;MDPI&quot;,&quot;issue&quot;:&quot;3&quot;,&quot;volume&quot;:&quot;8&quot;},&quot;isTemporary&quot;:false},{&quot;id&quot;:&quot;4cb32aba-1730-3f59-8848-81dc0638ff62&quot;,&quot;itemData&quot;:{&quot;type&quot;:&quot;article&quot;,&quot;id&quot;:&quot;4cb32aba-1730-3f59-8848-81dc0638ff62&quot;,&quot;title&quot;:&quot;Respiratory Viruses in Nosocomial Pneumonia: An Evolving Paradigm&quot;,&quot;author&quot;:[{&quot;family&quot;:&quot;Zilberbeg&quot;,&quot;given&quot;:&quot;Marya D.&quot;,&quot;parse-names&quot;:false,&quot;dropping-particle&quot;:&quot;&quot;,&quot;non-dropping-particle&quot;:&quot;&quot;},{&quot;family&quot;:&quot;Khan&quot;,&quot;given&quot;:&quot;Imran&quot;,&quot;parse-names&quot;:false,&quot;dropping-particle&quot;:&quot;&quot;,&quot;non-dropping-particle&quot;:&quot;&quot;},{&quot;family&quot;:&quot;Shorr&quot;,&quot;given&quot;:&quot;Andrew F.&quot;,&quot;parse-names&quot;:false,&quot;dropping-particle&quot;:&quot;&quot;,&quot;non-dropping-particle&quot;:&quot;&quot;}],&quot;container-title&quot;:&quot;Viruses&quot;,&quot;container-title-short&quot;:&quot;Viruses&quot;,&quot;DOI&quot;:&quot;10.3390/v15081676&quot;,&quot;ISSN&quot;:&quot;19994915&quot;,&quot;PMID&quot;:&quot;37632017&quot;,&quot;issued&quot;:{&quot;date-parts&quot;:[[2023,8,1]]},&quot;abstract&quot;:&quot;Nosocomial pneumonia (NP) represents a leading cause of morbidity and mortality in hospitalized patients. Historically, clinicians have considered hospital-acquired pneumonia (HAP) and ventilator-associated pneumonia (VAP), which comprise NP, to be essentially bacterial processes. As such, patients suspected of having either HAP or VAP are initially treated with broad-spectrum antibiotics, and few clinicians search for a possible culprit virus. Recent reports which build on earlier studies, however, indicate that viruses likely play an important role in NP. Studies employing viral diagnostics as part of the evaluation for NP indicate that common respiratory viruses can spread nosocomially and lead to HAP and VAP. Similarly, studies of the general epidemiology of respiratory viral infections, such as influenza, respiratory syncytial virus, adenovirus, and rhinovirus, confirm that these pathogens are important causes of NP, especially among immunosuppressed and pediatric patients. More importantly, these more contemporary analyses reveal that one cannot, based on clinical characteristics, distinguish a viral from a bacterial cause of NP. Additionally, viral HAP and VAP result in crude mortality rates that rival or exceed those reported in bacterial NP. Rigorous prospective, multicenter trials are needed to confirm the significance of respiratory viruses in NP, as are studies of novel therapeutics for these viral infections.&quot;,&quot;publisher&quot;:&quot;Multidisciplinary Digital Publishing Institute (MDPI)&quot;,&quot;issue&quot;:&quot;8&quot;,&quot;volume&quot;:&quot;15&quot;},&quot;isTemporary&quot;:false}]},{&quot;citationID&quot;:&quot;MENDELEY_CITATION_f50953c9-a463-4a7f-ad3d-365f5ddbaf2b&quot;,&quot;properties&quot;:{&quot;noteIndex&quot;:0},&quot;isEdited&quot;:false,&quot;manualOverride&quot;:{&quot;isManuallyOverridden&quot;:false,&quot;citeprocText&quot;:&quot;[82], [83]&quot;,&quot;manualOverrideText&quot;:&quot;&quot;},&quot;citationTag&quot;:&quot;MENDELEY_CITATION_v3_eyJjaXRhdGlvbklEIjoiTUVOREVMRVlfQ0lUQVRJT05fZjUwOTUzYzktYTQ2My00YTdmLWFkM2QtMzY1ZjVkZGJhZjJiIiwicHJvcGVydGllcyI6eyJub3RlSW5kZXgiOjB9LCJpc0VkaXRlZCI6ZmFsc2UsIm1hbnVhbE92ZXJyaWRlIjp7ImlzTWFudWFsbHlPdmVycmlkZGVuIjpmYWxzZSwiY2l0ZXByb2NUZXh0IjoiWzgyXSwgWzgzXSIsIm1hbnVhbE92ZXJyaWRlVGV4dCI6IiJ9LCJjaXRhdGlvbkl0ZW1zIjpbeyJpZCI6IjliMjk3Y2JhLTI2OGItM2I1MS1hMmQzLTM5MzYxZDZmYzZlYSIsIml0ZW1EYXRhIjp7InR5cGUiOiJhcnRpY2xlIiwiaWQiOiI5YjI5N2NiYS0yNjhiLTNiNTEtYTJkMy0zOTM2MWQ2ZmM2ZWEiLCJ0aXRsZSI6IlNlY29uZGFyeSBCYWN0ZXJpYWwgSW5mZWN0aW9ucyBpbiBQYXRpZW50cyBXaXRoIFZpcmFsIFBuZXVtb25pYSIsImF1dGhvciI6W3siZmFtaWx5IjoiTWFub2hhciIsImdpdmVuIjoiUHJhc2FudGgiLCJwYXJzZS1uYW1lcyI6ZmFsc2UsImRyb3BwaW5nLXBhcnRpY2xlIjoiIiwibm9uLWRyb3BwaW5nLXBhcnRpY2xlIjoiIn0seyJmYW1pbHkiOiJMb2giLCJnaXZlbiI6IkJlbGluZGEiLCJwYXJzZS1uYW1lcyI6ZmFsc2UsImRyb3BwaW5nLXBhcnRpY2xlIjoiIiwibm9uLWRyb3BwaW5nLXBhcnRpY2xlIjoiIn0seyJmYW1pbHkiOiJOYWNoaW11dGh1IiwiZ2l2ZW4iOiJSYW1lc2giLCJwYXJzZS1uYW1lcyI6ZmFsc2UsImRyb3BwaW5nLXBhcnRpY2xlIjoiIiwibm9uLWRyb3BwaW5nLXBhcnRpY2xlIjoiIn0seyJmYW1pbHkiOiJIdWEiLCJnaXZlbiI6IlhpYW90aW5nIiwicGFyc2UtbmFtZXMiOmZhbHNlLCJkcm9wcGluZy1wYXJ0aWNsZSI6IiIsIm5vbi1kcm9wcGluZy1wYXJ0aWNsZSI6IiJ9LHsiZmFtaWx5IjoiV2VsYnVybiIsImdpdmVuIjoiU3VzYW4gQy4iLCJwYXJzZS1uYW1lcyI6ZmFsc2UsImRyb3BwaW5nLXBhcnRpY2xlIjoiIiwibm9uLWRyb3BwaW5nLXBhcnRpY2xlIjoiIn0seyJmYW1pbHkiOiJMZXB0aWhuIiwiZ2l2ZW4iOiJTZWJhc3RpYW4iLCJwYXJzZS1uYW1lcyI6ZmFsc2UsImRyb3BwaW5nLXBhcnRpY2xlIjoiIiwibm9uLWRyb3BwaW5nLXBhcnRpY2xlIjoiIn1dLCJjb250YWluZXItdGl0bGUiOiJGcm9udGllcnMgaW4gTWVkaWNpbmUiLCJjb250YWluZXItdGl0bGUtc2hvcnQiOiJGcm9udCBNZWQgKExhdXNhbm5lKSIsIkRPSSI6IjEwLjMzODkvZm1lZC4yMDIwLjAwNDIwIiwiSVNTTiI6IjIyOTY4NThYIiwiaXNzdWVkIjp7ImRhdGUtcGFydHMiOltbMjAyMCw4LDVdXX0sImFic3RyYWN0IjoiUHVsbW9uYXJ5IGRpc2Vhc2VzIG9mIHZpcmFsIG9yaWdpbiBhcmUgb2Z0ZW4gZm9sbG93ZWQgYnkgdGhlIG1hbmlmZXN0YXRpb24gb2Ygc2Vjb25kYXJ5IGluZmVjdGlvbnMsIGxlYWRpbmcgdG8gZnVydGhlciBjbGluaWNhbCBjb21wbGljYXRpb25zIGFuZCBuZWdhdGl2ZSBkaXNlYXNlIG91dGNvbWVzLiBUaHVzLCByZXNlYXJjaCBvbiBzZWNvbmRhcnkgaW5mZWN0aW9ucyBpcyBlc3NlbnRpYWwuIEhlcmUsIHdlIHJldmlldyBjbGluaWNhbCBkYXRhIG9mIHNlY29uZGFyeSBiYWN0ZXJpYWwgaW5mZWN0aW9ucyBkZXZlbG9wZWQgYWZ0ZXIgdGhlIG9uc2V0IG9mIHB1bG1vbmFyeSB2aXJhbCBpbmZlY3Rpb25zLiBXZSByZXZpZXcgdGhlIG1vc3QgcmVjZW50IGNsaW5pY2FsIGRhdGEgYW5kIGN1cnJlbnQga25vd2xlZGdlIG9mIHNlY29uZGFyeSBiYWN0ZXJpYWwgaW5mZWN0aW9ucyBhbmQgdGhlaXIgdHJlYXRtZW50IGluIFNBUlMtQ29WLTIgcG9zaXRpdmUgcGF0aWVudHM7IGNhc2UgcmVwb3J0cyBmcm9tIFNBUlMtQ29WLCBNRVJTLUNvViwgU0FSUy1Db1YyIGFuZCB0aGUgYmVzdC1zdHVkaWVkIHJlc3BpcmF0b3J5IHZpcnVzLCBpbmZsdWVuemEsIGFyZSBkZXNjcmliZWQuIFdlIG91dGxpbmUgdHJlYXRtZW50cyB1c2VkIG9yIHByb3BoeWxhY3RpYyBtZWFzdXJlcyBlbXBsb3llZCBmb3Igc2Vjb25kYXJ5IGJhY3RlcmlhbCBpbmZlY3Rpb25zLiBUaGlzIGV2YWx1YXRpb24gaW5jbHVkZXMgcmVjZW50IGNsaW5pY2FsIHJlcG9ydHMgb2YgcHVsbW9uYXJ5IHZpcmFsIGluZmVjdGlvbnMsIGluY2x1ZGluZyB0aG9zZSBieSBDT1ZJRC0xOSwgdGhhdCByZWZlcmVuY2Ugc2Vjb25kYXJ5IGluZmVjdGlvbnMuIFdoZXJlIGRhdGEgd2FzIHByb3ZpZGVkIGZvciBDT1ZJRC0xOSBwYXRpZW50cywgYSBtb3J0YWxpdHkgcmF0ZSBvZiAxNS4yJSBkdWUgdG8gc2Vjb25kYXJ5IGJhY3RlcmlhbCBpbmZlY3Rpb25zIHdhcyBvYnNlcnZlZCBmb3IgcGF0aWVudHMgd2l0aCBwbmV1bW9uaWEgKDQxIG9mIDI2OCkuIE1vc3QgY2xpbmljaWFucyB0cmVhdGVkIHBhdGllbnRzIHdpdGggU0FSUy1Db1YtMiBpbmZlY3Rpb25zIHdpdGggcHJvcGh5bGFjdGljIGFudGliaW90aWNzICg2My43JSwgbiA9IDEsOTAxKSwgY29tcGFyZWQgdG8gNzMuNSUgKG4gPSAzLDA3MikgaW4gYWxsIGNsaW5pY2FsIHJlcG9ydHMgb2YgdmlyYWwgcG5ldW1vbmlhIGluY2x1ZGVkIGluIHRoaXMgcmV2aWV3LiBGb3IgYWxsIGNhc2VzIG9mIHZpcmFsIHBuZXVtb25pYSwgYSBtb3J0YWxpdHkgcmF0ZSBvZiAxMC45JSBkdWUgdG8gc2Vjb25kYXJ5IGluZmVjdGlvbnMgd2FzIG9ic2VydmVkICg1MyBvZiA0ODIpLiBNb3N0IGNvbW1vbmx5LCBxdWlub2xvbmVzLCBjZXBoYWxvc3BvcmlucyBhbmQgbWFjcm9saWRlcyB3ZXJlIGFkbWluaXN0ZXJlZCwgYnV0IGFsc28gdGhlIGdseWNvcGVwdGlkZSB2YW5jb215Y2luLiBTZXZlcmFsIGJhY3RlcmlhbCBwYXRob2dlbnMgYXBwZWFyIHRvIGJlIHByZXZhbGVudCBhcyBjYXVzYXRpdmUgYWdlbnRzIG9mIHNlY29uZGFyeSBpbmZlY3Rpb25zLCBpbmNsdWRpbmcgYW50aWJpb3RpYy1yZXNpc3RhbnQgc3RyYWlucyBvZiBTdGFwaHlsb2NvY2N1cyBhdXJldXMgYW5kIEtsZWJzaWVsbGEgcG5ldW1vbmlhZS4iLCJwdWJsaXNoZXIiOiJGcm9udGllcnMgTWVkaWEgUy5BLiIsInZvbHVtZSI6IjcifSwiaXNUZW1wb3JhcnkiOmZhbHNlfSx7ImlkIjoiNWNiNjZlYTgtODA5Yi0zMDdhLTg5NGItNmQ1YTQ1NDkwYjgwIiwiaXRlbURhdGEiOnsidHlwZSI6InJlcG9ydCIsImlkIjoiNWNiNjZlYTgtODA5Yi0zMDdhLTg5NGItNmQ1YTQ1NDkwYjgwIiwidGl0bGUiOiJOYXRpb25hbCwgcmVnaW9uYWwsIGFuZCBzdGF0ZS1sZXZlbCBwbmV1bW9uaWEgYW5kIHNldmVyZSBwbmV1bW9uaWEgbW9yYmlkaXR5IGluIGNoaWxkcmVuIGluIEluZGlhOiBtb2RlbGxlZCBlc3RpbWF0ZXMgZm9yIDIwMDAgYW5kIDIwMTUiLCJhdXRob3IiOlt7ImZhbWlseSI6IldhaGwiLCJnaXZlbiI6IkNlbnRlciBCIiwicGFyc2UtbmFtZXMiOmZhbHNlLCJkcm9wcGluZy1wYXJ0aWNsZSI6IiIsIm5vbi1kcm9wcGluZy1wYXJ0aWNsZSI6IiJ9LHsiZmFtaWx5IjoiS25vbGwiLCJnaXZlbiI6Ik0gRCIsInBhcnNlLW5hbWVzIjpmYWxzZSwiZHJvcHBpbmctcGFydGljbGUiOiIiLCJub24tZHJvcHBpbmctcGFydGljbGUiOiIifSx7ImZhbWlseSI6IlNoZXQiLCJnaXZlbiI6IkEiLCJwYXJzZS1uYW1lcyI6ZmFsc2UsImRyb3BwaW5nLXBhcnRpY2xlIjoiIiwibm9uLWRyb3BwaW5nLXBhcnRpY2xlIjoiIn0seyJmYW1pbHkiOiJTYXVlciBNUEgiLCJnaXZlbiI6Ik0iLCJwYXJzZS1uYW1lcyI6ZmFsc2UsImRyb3BwaW5nLXBhcnRpY2xlIjoiIiwibm9uLWRyb3BwaW5nLXBhcnRpY2xlIjoiIn0seyJmYW1pbHkiOiJTYW50b3NoYW0iLCJnaXZlbiI6Ik0iLCJwYXJzZS1uYW1lcyI6ZmFsc2UsImRyb3BwaW5nLXBhcnRpY2xlIjoiIiwibm9uLWRyb3BwaW5nLXBhcnRpY2xlIjoiIn0seyJmYW1pbHkiOiJHdXB0YSIsImdpdmVuIjoiTSIsInBhcnNlLW5hbWVzIjpmYWxzZSwiZHJvcHBpbmctcGFydGljbGUiOiIiLCJub24tZHJvcHBpbmctcGFydGljbGUiOiIifSx7ImZhbWlseSI6Ikt1bWFyIiwiZ2l2ZW4iOiJSIiwicGFyc2UtbmFtZXMiOmZhbHNlLCJkcm9wcGluZy1wYXJ0aWNsZSI6IiIsIm5vbi1kcm9wcGluZy1wYXJ0aWNsZSI6IiJ9LHsiZmFtaWx5IjoiV2FobCIsImdpdmVuIjoiQnJpYW4iLCJwYXJzZS1uYW1lcyI6ZmFsc2UsImRyb3BwaW5nLXBhcnRpY2xlIjoiIiwibm9uLWRyb3BwaW5nLXBhcnRpY2xlIjoiIn0seyJmYW1pbHkiOiJEZWxvcmlhIEtub2xsIiwiZ2l2ZW4iOiJNYXJpYSIsInBhcnNlLW5hbWVzIjpmYWxzZSwiZHJvcHBpbmctcGFydGljbGUiOiIiLCJub24tZHJvcHBpbmctcGFydGljbGUiOiIifSx7ImZhbWlseSI6IlNoZXQiLCJnaXZlbiI6IkFuaXRhIiwicGFyc2UtbmFtZXMiOmZhbHNlLCJkcm9wcGluZy1wYXJ0aWNsZSI6IiIsIm5vbi1kcm9wcGluZy1wYXJ0aWNsZSI6IiJ9LHsiZmFtaWx5IjoiR3VwdGEiLCJnaXZlbiI6Ik1hZGh1IiwicGFyc2UtbmFtZXMiOmZhbHNlLCJkcm9wcGluZy1wYXJ0aWNsZSI6IiIsIm5vbi1kcm9wcGluZy1wYXJ0aWNsZSI6IiJ9LHsiZmFtaWx5IjoiS3VtYXIiLCJnaXZlbiI6IlJhamVzaCIsInBhcnNlLW5hbWVzIjpmYWxzZSwiZHJvcHBpbmctcGFydGljbGUiOiIiLCJub24tZHJvcHBpbmctcGFydGljbGUiOiIifSx7ImZhbWlseSI6IkxpdSIsImdpdmVuIjoiTGkiLCJwYXJzZS1uYW1lcyI6ZmFsc2UsImRyb3BwaW5nLXBhcnRpY2xlIjoiIiwibm9uLWRyb3BwaW5nLXBhcnRpY2xlIjoiIn0seyJmYW1pbHkiOiJDaHUiLCJnaXZlbiI6Ill1ZSIsInBhcnNlLW5hbWVzIjpmYWxzZSwiZHJvcHBpbmctcGFydGljbGUiOiIiLCJub24tZHJvcHBpbmctcGFydGljbGUiOiIifSx7ImZhbWlseSI6IlNhdWVyIiwiZ2l2ZW4iOiJNb2xseSIsInBhcnNlLW5hbWVzIjpmYWxzZSwiZHJvcHBpbmctcGFydGljbGUiOiIiLCJub24tZHJvcHBpbmctcGFydGljbGUiOiIifSx7ImZhbWlseSI6Ik8iLCJnaXZlbiI6IkthdGhlcmluZSBMIiwicGFyc2UtbmFtZXMiOmZhbHNlLCJkcm9wcGluZy1wYXJ0aWNsZSI6IiIsIm5vbi1kcm9wcGluZy1wYXJ0aWNsZSI6IiJ9LHsiZmFtaWx5IjoiU2FudG9zaGFtIiwiZ2l2ZW4iOiJNYXRodXJhbSIsInBhcnNlLW5hbWVzIjpmYWxzZSwiZHJvcHBpbmctcGFydGljbGUiOiIiLCJub24tZHJvcHBpbmctcGFydGljbGUiOiIifSx7ImZhbWlseSI6IkJsYWNrIiwiZ2l2ZW4iOiJSb2JlcnQgRSIsInBhcnNlLW5hbWVzIjpmYWxzZSwiZHJvcHBpbmctcGFydGljbGUiOiIiLCJub24tZHJvcHBpbmctcGFydGljbGUiOiIifSx7ImZhbWlseSI6IkNhbXBiZWxsIiwiZ2l2ZW4iOiJIYXJyeSIsInBhcnNlLW5hbWVzIjpmYWxzZSwiZHJvcHBpbmctcGFydGljbGUiOiIiLCJub24tZHJvcHBpbmctcGFydGljbGUiOiIifSx7ImZhbWlseSI6Ik5haXIiLCJnaXZlbiI6IkhhcmlzaCIsInBhcnNlLW5hbWVzIjpmYWxzZSwiZHJvcHBpbmctcGFydGljbGUiOiIiLCJub24tZHJvcHBpbmctcGFydGljbGUiOiIifSx7ImZhbWlseSI6Ik1jQWxsaXN0ZXIiLCJnaXZlbiI6IkRhdmlkIEEiLCJwYXJzZS1uYW1lcyI6ZmFsc2UsImRyb3BwaW5nLXBhcnRpY2xlIjoiIiwibm9uLWRyb3BwaW5nLXBhcnRpY2xlIjoiIn1dLCJjb250YWluZXItdGl0bGUiOiJBcnRpY2xlcyBMYW5jZXQgQ2hpbGQgQWRvbGVzYyBIZWFsdGgiLCJVUkwiOiJodHRwczovL3d3dy52aWV3LWh1Yi5vcmciLCJpc3N1ZWQiOnsiZGF0ZS1wYXJ0cyI6W1syMDIwXV19LCJudW1iZXItb2YtcGFnZXMiOiI2NzgtODciLCJhYnN0cmFjdCI6IkJhY2tncm91bmQgVGhlIGFic29sdXRlIG51bWJlciBvZiBwbmV1bW9uaWEgZGVhdGhzIGluIEluZGlhIGhhcyBkZWNsaW5lZCBzdWJzdGFudGlhbGx5IHNpbmNlIDIwMDAuIEhvd2V2ZXIsIHBuZXVtb25pYSByZW1haW5zIGEgbWFqb3IgY2F1c2Ugb2YgbW9yYmlkaXR5IGluIGNoaWxkcmVuIGluIHRoZSBjb3VudHJ5LiBXZSB1c2VkIGEgcmlzayBmYWN0b3ItYmFzZWQgbW9kZWwgdG8gZXN0aW1hdGUgcG5ldW1vbmlhIGFuZCBzZXZlcmUgcG5ldW1vbmlhIG1vcmJpZGl0eSBpbiBJbmRpYW4gc3RhdGVzIGluIDIwMDAgYW5kIDIwMTUuIiwidm9sdW1lIjoiNCIsImNvbnRhaW5lci10aXRsZS1zaG9ydCI6IiJ9LCJpc1RlbXBvcmFyeSI6ZmFsc2V9XX0=&quot;,&quot;citationItems&quot;:[{&quot;id&quot;:&quot;9b297cba-268b-3b51-a2d3-39361d6fc6ea&quot;,&quot;itemData&quot;:{&quot;type&quot;:&quot;article&quot;,&quot;id&quot;:&quot;9b297cba-268b-3b51-a2d3-39361d6fc6ea&quot;,&quot;title&quot;:&quot;Secondary Bacterial Infections in Patients With Viral Pneumonia&quot;,&quot;author&quot;:[{&quot;family&quot;:&quot;Manohar&quot;,&quot;given&quot;:&quot;Prasanth&quot;,&quot;parse-names&quot;:false,&quot;dropping-particle&quot;:&quot;&quot;,&quot;non-dropping-particle&quot;:&quot;&quot;},{&quot;family&quot;:&quot;Loh&quot;,&quot;given&quot;:&quot;Belinda&quot;,&quot;parse-names&quot;:false,&quot;dropping-particle&quot;:&quot;&quot;,&quot;non-dropping-particle&quot;:&quot;&quot;},{&quot;family&quot;:&quot;Nachimuthu&quot;,&quot;given&quot;:&quot;Ramesh&quot;,&quot;parse-names&quot;:false,&quot;dropping-particle&quot;:&quot;&quot;,&quot;non-dropping-particle&quot;:&quot;&quot;},{&quot;family&quot;:&quot;Hua&quot;,&quot;given&quot;:&quot;Xiaoting&quot;,&quot;parse-names&quot;:false,&quot;dropping-particle&quot;:&quot;&quot;,&quot;non-dropping-particle&quot;:&quot;&quot;},{&quot;family&quot;:&quot;Welburn&quot;,&quot;given&quot;:&quot;Susan C.&quot;,&quot;parse-names&quot;:false,&quot;dropping-particle&quot;:&quot;&quot;,&quot;non-dropping-particle&quot;:&quot;&quot;},{&quot;family&quot;:&quot;Leptihn&quot;,&quot;given&quot;:&quot;Sebastian&quot;,&quot;parse-names&quot;:false,&quot;dropping-particle&quot;:&quot;&quot;,&quot;non-dropping-particle&quot;:&quot;&quot;}],&quot;container-title&quot;:&quot;Frontiers in Medicine&quot;,&quot;container-title-short&quot;:&quot;Front Med (Lausanne)&quot;,&quot;DOI&quot;:&quot;10.3389/fmed.2020.00420&quot;,&quot;ISSN&quot;:&quot;2296858X&quot;,&quot;issued&quot;:{&quot;date-parts&quot;:[[2020,8,5]]},&quot;abstract&quot;:&quot;Pulmonary diseases of viral origin are often followed by the manifestation of secondary infections, leading to further clinical complications and negative disease outcomes. Thus, research on secondary infections is essential. Here, we review clinical data of secondary bacterial infections developed after the onset of pulmonary viral infections. We review the most recent clinical data and current knowledge of secondary bacterial infections and their treatment in SARS-CoV-2 positive patients; case reports from SARS-CoV, MERS-CoV, SARS-CoV2 and the best-studied respiratory virus, influenza, are described. We outline treatments used or prophylactic measures employed for secondary bacterial infections. This evaluation includes recent clinical reports of pulmonary viral infections, including those by COVID-19, that reference secondary infections. Where data was provided for COVID-19 patients, a mortality rate of 15.2% due to secondary bacterial infections was observed for patients with pneumonia (41 of 268). Most clinicians treated patients with SARS-CoV-2 infections with prophylactic antibiotics (63.7%, n = 1,901), compared to 73.5% (n = 3,072) in all clinical reports of viral pneumonia included in this review. For all cases of viral pneumonia, a mortality rate of 10.9% due to secondary infections was observed (53 of 482). Most commonly, quinolones, cephalosporins and macrolides were administered, but also the glycopeptide vancomycin. Several bacterial pathogens appear to be prevalent as causative agents of secondary infections, including antibiotic-resistant strains of Staphylococcus aureus and Klebsiella pneumoniae.&quot;,&quot;publisher&quot;:&quot;Frontiers Media S.A.&quot;,&quot;volume&quot;:&quot;7&quot;},&quot;isTemporary&quot;:false},{&quot;id&quot;:&quot;5cb66ea8-809b-307a-894b-6d5a45490b80&quot;,&quot;itemData&quot;:{&quot;type&quot;:&quot;report&quot;,&quot;id&quot;:&quot;5cb66ea8-809b-307a-894b-6d5a45490b80&quot;,&quot;title&quot;:&quot;National, regional, and state-level pneumonia and severe pneumonia morbidity in children in India: modelled estimates for 2000 and 2015&quot;,&quot;author&quot;:[{&quot;family&quot;:&quot;Wahl&quot;,&quot;given&quot;:&quot;Center B&quot;,&quot;parse-names&quot;:false,&quot;dropping-particle&quot;:&quot;&quot;,&quot;non-dropping-particle&quot;:&quot;&quot;},{&quot;family&quot;:&quot;Knoll&quot;,&quot;given&quot;:&quot;M D&quot;,&quot;parse-names&quot;:false,&quot;dropping-particle&quot;:&quot;&quot;,&quot;non-dropping-particle&quot;:&quot;&quot;},{&quot;family&quot;:&quot;Shet&quot;,&quot;given&quot;:&quot;A&quot;,&quot;parse-names&quot;:false,&quot;dropping-particle&quot;:&quot;&quot;,&quot;non-dropping-particle&quot;:&quot;&quot;},{&quot;family&quot;:&quot;Sauer MPH&quot;,&quot;given&quot;:&quot;M&quot;,&quot;parse-names&quot;:false,&quot;dropping-particle&quot;:&quot;&quot;,&quot;non-dropping-particle&quot;:&quot;&quot;},{&quot;family&quot;:&quot;Santosham&quot;,&quot;given&quot;:&quot;M&quot;,&quot;parse-names&quot;:false,&quot;dropping-particle&quot;:&quot;&quot;,&quot;non-dropping-particle&quot;:&quot;&quot;},{&quot;family&quot;:&quot;Gupta&quot;,&quot;given&quot;:&quot;M&quot;,&quot;parse-names&quot;:false,&quot;dropping-particle&quot;:&quot;&quot;,&quot;non-dropping-particle&quot;:&quot;&quot;},{&quot;family&quot;:&quot;Kumar&quot;,&quot;given&quot;:&quot;R&quot;,&quot;parse-names&quot;:false,&quot;dropping-particle&quot;:&quot;&quot;,&quot;non-dropping-particle&quot;:&quot;&quot;},{&quot;family&quot;:&quot;Wahl&quot;,&quot;given&quot;:&quot;Brian&quot;,&quot;parse-names&quot;:false,&quot;dropping-particle&quot;:&quot;&quot;,&quot;non-dropping-particle&quot;:&quot;&quot;},{&quot;family&quot;:&quot;Deloria Knoll&quot;,&quot;given&quot;:&quot;Maria&quot;,&quot;parse-names&quot;:false,&quot;dropping-particle&quot;:&quot;&quot;,&quot;non-dropping-particle&quot;:&quot;&quot;},{&quot;family&quot;:&quot;Shet&quot;,&quot;given&quot;:&quot;Anita&quot;,&quot;parse-names&quot;:false,&quot;dropping-particle&quot;:&quot;&quot;,&quot;non-dropping-particle&quot;:&quot;&quot;},{&quot;family&quot;:&quot;Gupta&quot;,&quot;given&quot;:&quot;Madhu&quot;,&quot;parse-names&quot;:false,&quot;dropping-particle&quot;:&quot;&quot;,&quot;non-dropping-particle&quot;:&quot;&quot;},{&quot;family&quot;:&quot;Kumar&quot;,&quot;given&quot;:&quot;Rajesh&quot;,&quot;parse-names&quot;:false,&quot;dropping-particle&quot;:&quot;&quot;,&quot;non-dropping-particle&quot;:&quot;&quot;},{&quot;family&quot;:&quot;Liu&quot;,&quot;given&quot;:&quot;Li&quot;,&quot;parse-names&quot;:false,&quot;dropping-particle&quot;:&quot;&quot;,&quot;non-dropping-particle&quot;:&quot;&quot;},{&quot;family&quot;:&quot;Chu&quot;,&quot;given&quot;:&quot;Yue&quot;,&quot;parse-names&quot;:false,&quot;dropping-particle&quot;:&quot;&quot;,&quot;non-dropping-particle&quot;:&quot;&quot;},{&quot;family&quot;:&quot;Sauer&quot;,&quot;given&quot;:&quot;Molly&quot;,&quot;parse-names&quot;:false,&quot;dropping-particle&quot;:&quot;&quot;,&quot;non-dropping-particle&quot;:&quot;&quot;},{&quot;family&quot;:&quot;O&quot;,&quot;given&quot;:&quot;Katherine L&quot;,&quot;parse-names&quot;:false,&quot;dropping-particle&quot;:&quot;&quot;,&quot;non-dropping-particle&quot;:&quot;&quot;},{&quot;family&quot;:&quot;Santosham&quot;,&quot;given&quot;:&quot;Mathuram&quot;,&quot;parse-names&quot;:false,&quot;dropping-particle&quot;:&quot;&quot;,&quot;non-dropping-particle&quot;:&quot;&quot;},{&quot;family&quot;:&quot;Black&quot;,&quot;given&quot;:&quot;Robert E&quot;,&quot;parse-names&quot;:false,&quot;dropping-particle&quot;:&quot;&quot;,&quot;non-dropping-particle&quot;:&quot;&quot;},{&quot;family&quot;:&quot;Campbell&quot;,&quot;given&quot;:&quot;Harry&quot;,&quot;parse-names&quot;:false,&quot;dropping-particle&quot;:&quot;&quot;,&quot;non-dropping-particle&quot;:&quot;&quot;},{&quot;family&quot;:&quot;Nair&quot;,&quot;given&quot;:&quot;Harish&quot;,&quot;parse-names&quot;:false,&quot;dropping-particle&quot;:&quot;&quot;,&quot;non-dropping-particle&quot;:&quot;&quot;},{&quot;family&quot;:&quot;McAllister&quot;,&quot;given&quot;:&quot;David A&quot;,&quot;parse-names&quot;:false,&quot;dropping-particle&quot;:&quot;&quot;,&quot;non-dropping-particle&quot;:&quot;&quot;}],&quot;container-title&quot;:&quot;Articles Lancet Child Adolesc Health&quot;,&quot;URL&quot;:&quot;https://www.view-hub.org&quot;,&quot;issued&quot;:{&quot;date-parts&quot;:[[2020]]},&quot;number-of-pages&quot;:&quot;678-87&quot;,&quot;abstract&quot;:&quot;Background The absolute number of pneumonia deaths in India has declined substantially since 2000. However, pneumonia remains a major cause of morbidity in children in the country. We used a risk factor-based model to estimate pneumonia and severe pneumonia morbidity in Indian states in 2000 and 2015.&quot;,&quot;volume&quot;:&quot;4&quot;,&quot;container-title-short&quot;:&quot;&quot;},&quot;isTemporary&quot;:false}]},{&quot;citationID&quot;:&quot;MENDELEY_CITATION_5ca019a8-08b9-409c-b0d3-2da87b22ffdf&quot;,&quot;properties&quot;:{&quot;noteIndex&quot;:0},&quot;isEdited&quot;:false,&quot;manualOverride&quot;:{&quot;isManuallyOverridden&quot;:false,&quot;citeprocText&quot;:&quot;[6]&quot;,&quot;manualOverrideText&quot;:&quot;&quot;},&quot;citationTag&quot;:&quot;MENDELEY_CITATION_v3_eyJjaXRhdGlvbklEIjoiTUVOREVMRVlfQ0lUQVRJT05fNWNhMDE5YTgtMDhiOS00MDljLWIwZDMtMmRhODdiMjJmZmRmIiwicHJvcGVydGllcyI6eyJub3RlSW5kZXgiOjB9LCJpc0VkaXRlZCI6ZmFsc2UsIm1hbnVhbE92ZXJyaWRlIjp7ImlzTWFudWFsbHlPdmVycmlkZGVuIjpmYWxzZSwiY2l0ZXByb2NUZXh0IjoiWzZdIiwibWFudWFsT3ZlcnJpZGVUZXh0IjoiIn0sImNpdGF0aW9uSXRlbXMiOlt7ImlkIjoiNDI0ZGZiMDEtNmQyNy0zMWQzLWJkZmQtNzhmNzI2M2ZjMGRmIiwiaXRlbURhdGEiOnsidHlwZSI6ImFydGljbGUtam91cm5hbCIsImlkIjoiNDI0ZGZiMDEtNmQyNy0zMWQzLWJkZmQtNzhmNzI2M2ZjMGRmIiwidGl0bGUiOiJBIFF1YW50aXRhdGl2ZSBFdmFsdWF0aW9uIG9mIEtub3dsZWRnZSwgUGVyY2VwdGlvbiwgQXdhcmVuZXNzLCBhbmQgUHJlcGFyZWRuZXNzIG9mIOKAnExvbmcgQ09WSUTigJ0gQW1vbmcgSGVhbHRoY2FyZSBQcm9mZXNzaW9uYWxzIGFuZCBTdHVkZW50cyBpbiBJbmRpYSIsImF1dGhvciI6W3siZmFtaWx5IjoiT2poYSIsImdpdmVuIjoiU2FudG9zaCIsInBhcnNlLW5hbWVzIjpmYWxzZSwiZHJvcHBpbmctcGFydGljbGUiOiIiLCJub24tZHJvcHBpbmctcGFydGljbGUiOiIifSx7ImZhbWlseSI6IkRlYm5hdGgiLCJnaXZlbiI6Ik1hbm5hIiwicGFyc2UtbmFtZXMiOmZhbHNlLCJkcm9wcGluZy1wYXJ0aWNsZSI6IiIsIm5vbi1kcm9wcGluZy1wYXJ0aWNsZSI6IiJ9LHsiZmFtaWx5IjoiQmFpZHlhIiwiZ2l2ZW4iOiJEZWJheWFuIiwicGFyc2UtbmFtZXMiOmZhbHNlLCJkcm9wcGluZy1wYXJ0aWNsZSI6IiIsIm5vbi1kcm9wcGluZy1wYXJ0aWNsZSI6IiJ9LHsiZmFtaWx5IjoiU2hhaCIsImdpdmVuIjoiU2hyZWVuaSIsInBhcnNlLW5hbWVzIjpmYWxzZSwiZHJvcHBpbmctcGFydGljbGUiOiIiLCJub24tZHJvcHBpbmctcGFydGljbGUiOiIifSx7ImZhbWlseSI6Ik1vcmplIiwiZ2l2ZW4iOiJLYXJhbiIsInBhcnNlLW5hbWVzIjpmYWxzZSwiZHJvcHBpbmctcGFydGljbGUiOiIiLCJub24tZHJvcHBpbmctcGFydGljbGUiOiIifV0sImNvbnRhaW5lci10aXRsZSI6IkpvdXJuYWwgb2YgUmFkaW9sb2d5IE51cnNpbmciLCJjb250YWluZXItdGl0bGUtc2hvcnQiOiJKIFJhZGlvbCBOdXJzIiwiRE9JIjoiMTAuMTAxNi9qLmpyYWRudS4yMDIzLjEwLjAwNSIsIklTU04iOiIxNTU1OTkxMiIsImlzc3VlZCI6eyJkYXRlLXBhcnRzIjpbWzIwMjNdXX0sImFic3RyYWN0IjoiTG9uZyBDT1ZJRCBpcyBhIGNvbmRpdGlvbiB3aGVyZSBwZW9wbGUgY29udGludWUgdG8gaGF2ZSBzeW1wdG9tcyBmb3Igd2Vla3Mgb3IgbW9udGhzIGFmdGVyIHRoZXkgaGF2ZSByZWNvdmVyZWQgZnJvbSBDT1ZJRC0xOS4gVGhlIGFpbSBvZiBvdXIgc3R1ZHkgaXMgdG8gYXNzZXNzIHRoZSBrbm93bGVkZ2UsIHBlcmNlcHRpb24sIGF3YXJlbmVzcywgYW5kIHByZXBhcmVkbmVzcyBvZiB0aGUgTG9uZyBDT1ZJRCBhbW9uZyBoZWFsdGhjYXJlIHByb2Zlc3Npb25hbHMgKEhDUHMpIGFuZCBoZWFsdGhjYXJlIHN0dWRlbnRzIChIQ1NzKS4gVGhlIGRhdGEgd2VyZSBjb2xsZWN0ZWQgdXNpbmcgYSBzZWxmLXJlcG9ydGVkIHF1ZXN0aW9ubmFpcmUgaW5jbHVkaW5nIGtub3dsZWRnZSwgYXdhcmVuZXNzLCBwZXJjZXB0aW9uLCBhbmQgcHJlcGFyZWRuZXNzLXJlbGF0ZWQgcXVlc3Rpb25zLiBBIHRvdGFsIG9mIDQyOSBwYXJ0aWNpcGFudHMgcmVzcG9uZGVkIHRvIHRoZSBzdXJ2ZXksIDg1LjUlIHdlcmUgSENTIGFuZCAxNS40JSB3ZXJlIEhDUC4gVGhlIHJlc3VsdHMgcmV2ZWFsIHRoYXQgdGhlIG1lYW4ga25vd2xlZGdlIHNjb3JlIG9mIHRoZSBIQ1Mgd2FzIGhpZ2hlciB0aGFuIHRoYXQgb2YgdGhlIEhDUCBhbmQgdGhlIG92ZXJhbGwga25vd2xlZGdlIG9mIHRoZSByZXNwb25kZW50cyBhYm91dCB0aGUgTG9uZyBDT1ZJRCB3YXMgcG9vci4gVGhlIG1ham9yaXR5IG9mIHBhcnRpY2lwYW50cyBoYWQgdGhlIHNhbWUgY29uY2VybnMgYWJvdXQgTG9uZyBDT1ZJRCBhbmQgdGhvdWdodCB0aGF0IExvbmcgQ09WSUQgYWZmZWN0cyB0aGUgcXVhbGl0eSBvZiBsaWZlLiBIYWxmIG9mIHRoZSByZXNwb25kZW50cyBsYWNrZWQga25vd2xlZGdlIGFib3V0IHRoZSBMb25nIENPVklEIGluZm9ybWF0aW9uIGNlbnRlcnMgYW5kIHN1cHBvcnQgc2VydmljZXMuIEhvd2V2ZXIsIDc5JSBvZiBIQ1AgYW5kIDcwLjUlIG9mIEhDU3MgcmVzcG9uZGVkIHdpdGggdGhlaXIgcHJlcGFyZWRuZXNzIGFnYWluc3QgTG9uZyBDT1ZJRCBjb25kaXRpb25zIGFuZCBzaG93ZWQgZWFnZXJuZXNzIHRvIGxlYXJuIG1vcmUgYWJvdXQgdGhlIGNvbmRpdGlvbiBhbmQgc3VwcG9ydCBjb2xsZWFndWVzIHdpdGggTG9uZyBDT1ZJRC4gSXQgaXMgY3JpdGljYWwgZm9yIGhlYWx0aGNhcmUgd29ya2Vycywgc3R1ZGVudHMgYXMgd2VsbCBhcyBwdWJsaWMgdG8gYmUgYXdhcmUgb2YgdGhlIGVmZmVjdHMgb2YgcG9zdC1DT1ZJRCBzeW1wdG9tcyBhbmQgc3VwcG9ydCBlYWNoIG90aGVyIHRvIGF0dGVudWF0ZSB0aGUgTG9uZyBDT1ZJRCBjb25kaXRpb25zLiIsInB1Ymxpc2hlciI6IkVsc2V2aWVyIEluYy4ifSwiaXNUZW1wb3JhcnkiOmZhbHNlfV19&quot;,&quot;citationItems&quot;:[{&quot;id&quot;:&quot;424dfb01-6d27-31d3-bdfd-78f7263fc0df&quot;,&quot;itemData&quot;:{&quot;type&quot;:&quot;article-journal&quot;,&quot;id&quot;:&quot;424dfb01-6d27-31d3-bdfd-78f7263fc0df&quot;,&quot;title&quot;:&quot;A Quantitative Evaluation of Knowledge, Perception, Awareness, and Preparedness of “Long COVID” Among Healthcare Professionals and Students in India&quot;,&quot;author&quot;:[{&quot;family&quot;:&quot;Ojha&quot;,&quot;given&quot;:&quot;Santosh&quot;,&quot;parse-names&quot;:false,&quot;dropping-particle&quot;:&quot;&quot;,&quot;non-dropping-particle&quot;:&quot;&quot;},{&quot;family&quot;:&quot;Debnath&quot;,&quot;given&quot;:&quot;Manna&quot;,&quot;parse-names&quot;:false,&quot;dropping-particle&quot;:&quot;&quot;,&quot;non-dropping-particle&quot;:&quot;&quot;},{&quot;family&quot;:&quot;Baidya&quot;,&quot;given&quot;:&quot;Debayan&quot;,&quot;parse-names&quot;:false,&quot;dropping-particle&quot;:&quot;&quot;,&quot;non-dropping-particle&quot;:&quot;&quot;},{&quot;family&quot;:&quot;Shah&quot;,&quot;given&quot;:&quot;Shreeni&quot;,&quot;parse-names&quot;:false,&quot;dropping-particle&quot;:&quot;&quot;,&quot;non-dropping-particle&quot;:&quot;&quot;},{&quot;family&quot;:&quot;Morje&quot;,&quot;given&quot;:&quot;Karan&quot;,&quot;parse-names&quot;:false,&quot;dropping-particle&quot;:&quot;&quot;,&quot;non-dropping-particle&quot;:&quot;&quot;}],&quot;container-title&quot;:&quot;Journal of Radiology Nursing&quot;,&quot;container-title-short&quot;:&quot;J Radiol Nurs&quot;,&quot;DOI&quot;:&quot;10.1016/j.jradnu.2023.10.005&quot;,&quot;ISSN&quot;:&quot;15559912&quot;,&quot;issued&quot;:{&quot;date-parts&quot;:[[2023]]},&quot;abstract&quot;:&quot;Long COVID is a condition where people continue to have symptoms for weeks or months after they have recovered from COVID-19. The aim of our study is to assess the knowledge, perception, awareness, and preparedness of the Long COVID among healthcare professionals (HCPs) and healthcare students (HCSs). The data were collected using a self-reported questionnaire including knowledge, awareness, perception, and preparedness-related questions. A total of 429 participants responded to the survey, 85.5% were HCS and 15.4% were HCP. The results reveal that the mean knowledge score of the HCS was higher than that of the HCP and the overall knowledge of the respondents about the Long COVID was poor. The majority of participants had the same concerns about Long COVID and thought that Long COVID affects the quality of life. Half of the respondents lacked knowledge about the Long COVID information centers and support services. However, 79% of HCP and 70.5% of HCSs responded with their preparedness against Long COVID conditions and showed eagerness to learn more about the condition and support colleagues with Long COVID. It is critical for healthcare workers, students as well as public to be aware of the effects of post-COVID symptoms and support each other to attenuate the Long COVID conditions.&quot;,&quot;publisher&quot;:&quot;Elsevier Inc.&quot;},&quot;isTemporary&quot;:false}]},{&quot;citationID&quot;:&quot;MENDELEY_CITATION_1c77421c-af1a-4706-8824-b70536954135&quot;,&quot;properties&quot;:{&quot;noteIndex&quot;:0},&quot;isEdited&quot;:false,&quot;manualOverride&quot;:{&quot;isManuallyOverridden&quot;:false,&quot;citeprocText&quot;:&quot;[84]&quot;,&quot;manualOverrideText&quot;:&quot;&quot;},&quot;citationTag&quot;:&quot;MENDELEY_CITATION_v3_eyJjaXRhdGlvbklEIjoiTUVOREVMRVlfQ0lUQVRJT05fMWM3NzQyMWMtYWYxYS00NzA2LTg4MjQtYjcwNTM2OTU0MTM1IiwicHJvcGVydGllcyI6eyJub3RlSW5kZXgiOjB9LCJpc0VkaXRlZCI6ZmFsc2UsIm1hbnVhbE92ZXJyaWRlIjp7ImlzTWFudWFsbHlPdmVycmlkZGVuIjpmYWxzZSwiY2l0ZXByb2NUZXh0IjoiWzg0XSIsIm1hbnVhbE92ZXJyaWRlVGV4dCI6IiJ9LCJjaXRhdGlvbkl0ZW1zIjpbeyJpZCI6ImEwODVkYTJiLWM0N2YtM2Y3YS05MWUyLWEyN2UwMjlhMzExNiIsIml0ZW1EYXRhIjp7InR5cGUiOiJhcnRpY2xlIiwiaWQiOiJhMDg1ZGEyYi1jNDdmLTNmN2EtOTFlMi1hMjdlMDI5YTMxMTYiLCJ0aXRsZSI6IkNvcnJlbGF0aW9uIGFuZCBjYXVzYWxpdHk6IGEgQ09WSUQtMTkgY29udW5kcnVtIiwiYXV0aG9yIjpbeyJmYW1pbHkiOiJNb3JpY2UiLCJnaXZlbiI6IkFseW4gSC4iLCJwYXJzZS1uYW1lcyI6ZmFsc2UsImRyb3BwaW5nLXBhcnRpY2xlIjoiIiwibm9uLWRyb3BwaW5nLXBhcnRpY2xlIjoiIn1dLCJjb250YWluZXItdGl0bGUiOiJUaGUgRXVyb3BlYW4gcmVzcGlyYXRvcnkgam91cm5hbCIsImNvbnRhaW5lci10aXRsZS1zaG9ydCI6IkV1ciBSZXNwaXIgSiIsIkRPSSI6IjEwLjExODMvMTM5OTMwMDMuMDMxNzQtMjAyMCIsIklTU04iOiIxMzk5MzAwMyIsIlBNSUQiOiIzMjg1OTY3OSIsImlzc3VlZCI6eyJkYXRlLXBhcnRzIjpbWzIwMjAsMTAsMV1dfSwicHVibGlzaGVyIjoiTkxNIChNZWRsaW5lKSIsImlzc3VlIjoiNCIsInZvbHVtZSI6IjU2In0sImlzVGVtcG9yYXJ5IjpmYWxzZX1dfQ==&quot;,&quot;citationItems&quot;:[{&quot;id&quot;:&quot;a085da2b-c47f-3f7a-91e2-a27e029a3116&quot;,&quot;itemData&quot;:{&quot;type&quot;:&quot;article&quot;,&quot;id&quot;:&quot;a085da2b-c47f-3f7a-91e2-a27e029a3116&quot;,&quot;title&quot;:&quot;Correlation and causality: a COVID-19 conundrum&quot;,&quot;author&quot;:[{&quot;family&quot;:&quot;Morice&quot;,&quot;given&quot;:&quot;Alyn H.&quot;,&quot;parse-names&quot;:false,&quot;dropping-particle&quot;:&quot;&quot;,&quot;non-dropping-particle&quot;:&quot;&quot;}],&quot;container-title&quot;:&quot;The European respiratory journal&quot;,&quot;container-title-short&quot;:&quot;Eur Respir J&quot;,&quot;DOI&quot;:&quot;10.1183/13993003.03174-2020&quot;,&quot;ISSN&quot;:&quot;13993003&quot;,&quot;PMID&quot;:&quot;32859679&quot;,&quot;issued&quot;:{&quot;date-parts&quot;:[[2020,10,1]]},&quot;publisher&quot;:&quot;NLM (Medline)&quot;,&quot;issue&quot;:&quot;4&quot;,&quot;volume&quot;:&quot;56&quot;},&quot;isTemporary&quot;:false}]},{&quot;citationID&quot;:&quot;MENDELEY_CITATION_3541c225-6988-433d-95fc-0841ced8db91&quot;,&quot;properties&quot;:{&quot;noteIndex&quot;:0},&quot;isEdited&quot;:false,&quot;manualOverride&quot;:{&quot;isManuallyOverridden&quot;:false,&quot;citeprocText&quot;:&quot;[85]&quot;,&quot;manualOverrideText&quot;:&quot;&quot;},&quot;citationTag&quot;:&quot;MENDELEY_CITATION_v3_eyJjaXRhdGlvbklEIjoiTUVOREVMRVlfQ0lUQVRJT05fMzU0MWMyMjUtNjk4OC00MzNkLTk1ZmMtMDg0MWNlZDhkYjkxIiwicHJvcGVydGllcyI6eyJub3RlSW5kZXgiOjB9LCJpc0VkaXRlZCI6ZmFsc2UsIm1hbnVhbE92ZXJyaWRlIjp7ImlzTWFudWFsbHlPdmVycmlkZGVuIjpmYWxzZSwiY2l0ZXByb2NUZXh0IjoiWzg1XSIsIm1hbnVhbE92ZXJyaWRlVGV4dCI6IiJ9LCJjaXRhdGlvbkl0ZW1zIjpbeyJpZCI6IjNhYjVmZGI5LWRiMTctM2ZjYi04NzI1LWRhOGFlZDRkZGNiYyIsIml0ZW1EYXRhIjp7InR5cGUiOiJhcnRpY2xlLW5ld3NwYXBlciIsImlkIjoiM2FiNWZkYjktZGIxNy0zZmNiLTg3MjUtZGE4YWVkNGRkY2JjIiwidGl0bGUiOiJJbnRlcnByZXRpbmcgYW5kXG51c2luZyBtb3J0YWxpdHkgZGF0YVxuaW4gaHVtYW5pdGFyaWFuXG5lbWVyZ2VuY2llcy0gQSBwcmltZXIgZm9yIG5vbi1lcGlkZW1pb2xvZ2lzdHMiLCJhdXRob3IiOlt7ImZhbWlseSI6IkNoZWNjaGkiLCJnaXZlbiI6IkZyYW5jZXNjbyIsInBhcnNlLW5hbWVzIjpmYWxzZSwiZHJvcHBpbmctcGFydGljbGUiOiIiLCJub24tZHJvcHBpbmctcGFydGljbGUiOiIifSx7ImZhbWlseSI6IlJvYmVydHMiLCJnaXZlbiI6IkxlcyIsInBhcnNlLW5hbWVzIjpmYWxzZSwiZHJvcHBpbmctcGFydGljbGUiOiIiLCJub24tZHJvcHBpbmctcGFydGljbGUiOiIifV0sImNvbnRhaW5lci10aXRsZSI6Ikh1bWFuaXRhcmlhbiBQcmFjdGljZSAgTmV0d29yayIsIlVSTCI6Ind3dy5vZGlocG4ub3JnIiwiaXNzdWVkIjp7ImRhdGUtcGFydHMiOltbMjAwNSw5XV19LCJwdWJsaXNoZXItcGxhY2UiOiJMb25kb24iLCJhYnN0cmFjdCI6IkludGVycHJldGluZyBhbmQgdXNpbmcgbW9ydGFsaXR5IGRhdGEgaW4gaHVtYW5pdGFyaWFuIGVtZXJnZW5jaWVzIEEgcHJpbWVyIGZvciBub24tZXBpZGVtaW9sb2dpc3RzIEluIGJyaWVmIOKAoiBNb3J0YWxpdHkgZGF0YSwgcHJvcGVybHkgY29sbGVjdGVkLCBpbnRlcnByZXRlZCBhbmQgdXNlZCwgaGF2ZSBtdWNoIHRvIGNvbnRyaWJ1dGUgdG8gdGhlIGFwcHJvcHJpYXRlbmVzcyBhbmQgZWZmZWN0aXZlbmVzcyBvZiBodW1hbml0YXJpYW4gYWN0aW9uIGluIGVtZXJnZW5jaWVzLCBhbmQgdG8gYWR2b2NhY3kgb24gYmVoYWxmIG9mIHBvcHVsYXRpb25zIGluIGNyaXNlcy4gTW9zdCBhY3RvcnMgaW52b2x2ZWQgaW4gcmVsaWVmIHdpbGwgb25lIGRheSBiZSBjb25mcm9udGVkIGJ5IHN1Y2ggZGF0YSwgYnV0IHRoZSBkaWZmZXJlbnQgd2F5cyBpbiB3aGljaCB0aGlzIGluZm9ybWF0aW9uIGNhbiBiZSBjb2xsZWN0ZWQsIGFuZCB0aGVpciBwb3RlbnRpYWwgcGl0ZmFsbHMsIGFyZSBub3QgeWV0IGNvbW1vbiBrbm93bGVkZ2UgYW1vbmcgbm9uLWVwaWRlbWlvbG9naXN0cy4g4oCiIFRoaXMgTmV0d29yayBQYXBlciBkZXNjcmliZXMgdGhlIHByYWN0aWNlIGFuZCBwdXJwb3NlIG9mIHRoYXQgYnJhbmNoIG9mIGVwaWRlbWlvbG9neSBjb25jZXJuZWQgd2l0aCBwb3B1bGF0aW9uIG1vcnRhbGl0eS4gSXQgc2V0cyBvdXQgdGhlIGtleSBpbmRpY2F0b3JzIHVzZWQgdG8gZXhwcmVzcyBtb3J0YWxpdHkgZGF0YSwgZGlmZmVyZW50IG9wdGlvbnMgZm9yIGhvdyB0byBtZWFzdXJlIG1vcnRhbGl0eSByYXRlcyBhbmQgc3VnZ2VzdGlvbnMgZm9yIGhvdyB0byBhc3Nlc3MsIGludGVycHJldCBhbmQgdXNlIG1vcnRhbGl0eSByZXBvcnRzLiBUaGUgcGFwZXIgYWxzbyBkaXNjdXNzZXMgdGhlIHBvbGl0aWNzIG9mIG1vcnRhbGl0eSBmaWd1cmVzLiDigKIgVGhlIHBhcGVyJ3MgYWltIGlzIHRvIGVuYWJsZSByZWFkZXJzIHRvIGNyaXRpY2FsbHkgaW50ZXJwcmV0IG1vcnRhbGl0eSBzdHVkeSByZXBvcnRzLCBhbmQgdG8gdW5kZXJzdGFuZCBob3cgdGhlc2UgYXJlIHVzZWQgKG9yIG1pc3VzZWQpIHRvIGZvcm11bGF0ZSBwb2xpY3kuIFRoZSBpbnRlbmRlZCBhdWRpZW5jZSBpcyB0aGVyZWZvcmUgYWxsIGh1bWFuaXRhcmlhbiBhY3RvcnMsIHBvbGljeS1tYWtlcnMsIHRoZSBtZWRpYSBhbmQgbWVtYmVycyBvZiBhZmZlY3RlZCBjb21tdW5pdGllcywgd2hvIG1heSBiZSBjYWxsZWQgdXBvbiB0byBjb21tZW50IG9uIG9yIG1ha2UgdXNlIG9mIG1vcnRhbGl0eSBzdHVkaWVzLCByZWdhcmRsZXNzIG9mIHRoZWlyIHRlY2huaWNhbCBiYWNrZ3JvdW5kLiIsImNvbnRhaW5lci10aXRsZS1zaG9ydCI6IiJ9LCJpc1RlbXBvcmFyeSI6ZmFsc2V9XX0=&quot;,&quot;citationItems&quot;:[{&quot;id&quot;:&quot;3ab5fdb9-db17-3fcb-8725-da8aed4ddcbc&quot;,&quot;itemData&quot;:{&quot;type&quot;:&quot;article-newspaper&quot;,&quot;id&quot;:&quot;3ab5fdb9-db17-3fcb-8725-da8aed4ddcbc&quot;,&quot;title&quot;:&quot;Interpreting and\nusing mortality data\nin humanitarian\nemergencies- A primer for non-epidemiologists&quot;,&quot;author&quot;:[{&quot;family&quot;:&quot;Checchi&quot;,&quot;given&quot;:&quot;Francesco&quot;,&quot;parse-names&quot;:false,&quot;dropping-particle&quot;:&quot;&quot;,&quot;non-dropping-particle&quot;:&quot;&quot;},{&quot;family&quot;:&quot;Roberts&quot;,&quot;given&quot;:&quot;Les&quot;,&quot;parse-names&quot;:false,&quot;dropping-particle&quot;:&quot;&quot;,&quot;non-dropping-particle&quot;:&quot;&quot;}],&quot;container-title&quot;:&quot;Humanitarian Practice  Network&quot;,&quot;URL&quot;:&quot;www.odihpn.org&quot;,&quot;issued&quot;:{&quot;date-parts&quot;:[[2005,9]]},&quot;publisher-place&quot;:&quot;London&quot;,&quot;abstract&quot;:&quot;Interpreting and using mortality data in humanitarian emergencies A primer for non-epidemiologists In brief • Mortality data, properly collected, interpreted and used, have much to contribute to the appropriateness and effectiveness of humanitarian action in emergencies, and to advocacy on behalf of populations in crises. Most actors involved in relief will one day be confronted by such data, but the different ways in which this information can be collected, and their potential pitfalls, are not yet common knowledge among non-epidemiologists. • This Network Paper describes the practice and purpose of that branch of epidemiology concerned with population mortality. It sets out the key indicators used to express mortality data, different options for how to measure mortality rates and suggestions for how to assess, interpret and use mortality reports. The paper also discusses the politics of mortality figures. • The paper's aim is to enable readers to critically interpret mortality study reports, and to understand how these are used (or misused) to formulate policy. The intended audience is therefore all humanitarian actors, policy-makers, the media and members of affected communities, who may be called upon to comment on or make use of mortality studies, regardless of their technical background.&quot;,&quot;container-title-short&quot;:&quot;&quot;},&quot;isTemporary&quot;:false}]},{&quot;citationID&quot;:&quot;MENDELEY_CITATION_6f398ea2-4eba-45cb-aad0-a3b9e023ef41&quot;,&quot;properties&quot;:{&quot;noteIndex&quot;:0},&quot;isEdited&quot;:false,&quot;manualOverride&quot;:{&quot;isManuallyOverridden&quot;:false,&quot;citeprocText&quot;:&quot;[86], [87]&quot;,&quot;manualOverrideText&quot;:&quot;&quot;},&quot;citationTag&quot;:&quot;MENDELEY_CITATION_v3_eyJjaXRhdGlvbklEIjoiTUVOREVMRVlfQ0lUQVRJT05fNmYzOThlYTItNGViYS00NWNiLWFhZDAtYTNiOWUwMjNlZjQxIiwicHJvcGVydGllcyI6eyJub3RlSW5kZXgiOjB9LCJpc0VkaXRlZCI6ZmFsc2UsIm1hbnVhbE92ZXJyaWRlIjp7ImlzTWFudWFsbHlPdmVycmlkZGVuIjpmYWxzZSwiY2l0ZXByb2NUZXh0IjoiWzg2XSwgWzg3XSIsIm1hbnVhbE92ZXJyaWRlVGV4dCI6IiJ9LCJjaXRhdGlvbkl0ZW1zIjpbeyJpZCI6ImUxOGYwNzNlLTBlZTQtM2U5MC1hMGRkLTJjOGVmNGFkNjczMCIsIml0ZW1EYXRhIjp7InR5cGUiOiJyZXBvcnQiLCJpZCI6ImUxOGYwNzNlLTBlZTQtM2U5MC1hMGRkLTJjOGVmNGFkNjczMCIsInRpdGxlIjoiU3ltcHRvbXMgYW5kIHNpdGVzIG9mIHBhaW4gZXhwZXJpZW5jZWQgYnkgQUlEUyBwYXRpZW50cyIsImF1dGhvciI6W3siZmFtaWx5IjoiQW5vcnZhbCIsImdpdmVuIjoiRCIsInBhcnNlLW5hbWVzIjpmYWxzZSwiZHJvcHBpbmctcGFydGljbGUiOiIiLCJub24tZHJvcHBpbmctcGFydGljbGUiOiIifV0sImNvbnRhaW5lci10aXRsZS1zaG9ydCI6IiJ9LCJpc1RlbXBvcmFyeSI6ZmFsc2V9LHsiaWQiOiI0ZmU1OTg2NC0yYzAzLTNlMzktOGIyZi1iOGQ3NDg5OWY0ZTMiLCJpdGVtRGF0YSI6eyJ0eXBlIjoicmVwb3J0IiwiaWQiOiI0ZmU1OTg2NC0yYzAzLTNlMzktOGIyZi1iOGQ3NDg5OWY0ZTMiLCJ0aXRsZSI6IkhpZ2ggcHJldmFsZW5jZSBvZiBhbnRpZnVuZ2FsIHJlc2lzdGFuY2UgaW4gQ2FuZGlkYSBzcHAuIGZyb20gcGF0aWVudHMgd2l0aCBBSURTIiwiYXV0aG9yIjpbeyJmYW1pbHkiOiJMYXcnIiwiZ2l2ZW4iOiJEIiwicGFyc2UtbmFtZXMiOmZhbHNlLCJkcm9wcGluZy1wYXJ0aWNsZSI6IiIsIm5vbi1kcm9wcGluZy1wYXJ0aWNsZSI6IiJ9LHsiZmFtaWx5IjoiTW9vcmUiLCJnaXZlbiI6IkMgQiIsInBhcnNlLW5hbWVzIjpmYWxzZSwiZHJvcHBpbmctcGFydGljbGUiOiIiLCJub24tZHJvcHBpbmctcGFydGljbGUiOiIifSx7ImZhbWlseSI6IldhcmRsZSIsImdpdmVuIjoiSCBNIiwicGFyc2UtbmFtZXMiOmZhbHNlLCJkcm9wcGluZy1wYXJ0aWNsZSI6IiIsIm5vbi1kcm9wcGluZy1wYXJ0aWNsZSI6IiJ9LHsiZmFtaWx5IjoiR2FuZ3VsaSIsImdpdmVuIjoiTCBBIiwicGFyc2UtbmFtZXMiOmZhbHNlLCJkcm9wcGluZy1wYXJ0aWNsZSI6IiIsIm5vbi1kcm9wcGluZy1wYXJ0aWNsZSI6IiJ9LHsiZmFtaWx5IjoiS2VhbmV5IiwiZ2l2ZW4iOiJNIEcgTCIsInBhcnNlLW5hbWVzIjpmYWxzZSwiZHJvcHBpbmctcGFydGljbGUiOiIiLCJub24tZHJvcHBpbmctcGFydGljbGUiOiIifSx7ImZhbWlseSI6IkRlbm5pbmdeIiwiZ2l2ZW4iOiJEIFciLCJwYXJzZS1uYW1lcyI6ZmFsc2UsImRyb3BwaW5nLXBhcnRpY2xlIjoiIiwibm9uLWRyb3BwaW5nLXBhcnRpY2xlIjoiIn1dLCJjb250YWluZXItdGl0bGUiOiJKb3VybmFsIG9mIEFudGltaWNyb2JpYWwgQ2hlbW90aGVyYXB5IiwiVVJMIjoiaHR0cDovL2phYy5veGZvcmRqb3VybmFscy5vcmcvIiwiaXNzdWVkIjp7ImRhdGUtcGFydHMiOltbMTk5NF1dfSwibnVtYmVyLW9mLXBhZ2VzIjoiNjU5LTY2OCIsImFic3RyYWN0IjoiVGhyZWUgaHVuZHJlZCBhbmQgZm9ydHktZWlnaHQgaXNvbGF0ZXMgb2YgQ2FuZGlkYSBzcHAuIGZyb20gcGF0aWVudHMgdHJlYXRlZCBhdCBhIHJlZ2lvbmFsIGluZmVjdGlvdXMgZGlzZWFzZXMgdW5pdCBmb3IgQUlEUywgaW1tdW5vY29tcHJvbWlzZWQgcGF0aWVudHMgYWRtaXR0ZWQgdG8gdGhlIEhvcGUgSG9zcGl0YWwgYW5kIGlzb2xhdGVzIHJlZmVycmVkIGZyb20gYXJvdW5kIHRoZSBOb3J0aCBXZXN0IG9mIEVuZ2xhbmQgd2VyZSB0ZXN0ZWQgZm9yIHRoZWlyIGluLXZpdHJvIHN1c2NlcHRpYmlsaXR5IHRvIGFtcGhvdGVyaWNpbiBCLCBmbHVjb25hem9sZSBhbmQgZmx1Y3l0b3NpbmUgdXNpbmcgc3RhbmRhcmRpemVkIG1ldGhvZHMuIENhbmRpZGEgYWxiaWNhbnMgY29tcHJpc2VkIDczJSBvZiBpc29sYXRlcywgQ2FuZGlkYSBnbGFicmF0YSAxMCUgYW5kIENhbmRpZGEgcGFyYXBzaWxvc2lzIDclLiBOaW5ldHktc2l4IHBlcmNlbnQgb2YgaXNvbGF0ZXMgd2VyZSBzdXNjZXB0aWJsZSB0byBhbXBob3RlcmljaW4gQiBhbmQgcmVzaXN0YW5jZSB0byBeIDEyLTUgbWcvTCBmbHVjb25hem9sZSB3YXMgZm91bmQgaW4gNjEgKDE3LTUlKSBvZiB0aGUgMzQ4IGlzb2xhdGVzIHRlc3RlZC4gQW1vbmcgaXNvbGF0ZXMgZnJvbSBwYXRpZW50cyB3aXRoIEFJRFMgdGhlIGluY2lkZW5jZSBvZiBmbHVjb25hem9sZSByZXNpc3RhbmNlIHdhcyAzMyUgd2hlcmVhcyBpbiBvdGhlciBwYXRpZW50cyB0aGUgaW5jaWRlbmNlIHdhcyBvbmx5IDExJS4gRmx1Y3l0b3NpbmUgcmVzaXN0YW5jZSB3YXMgc2VlbiBpbiBvbmx5IDEyICgzLTQlKSBpc29sYXRlcywgMTEgb2Ygd2hpY2ggd2VyZSBDLiBhbGJpY2FucyBhbmQgaW4gNi01JSBvZiBpc29sYXRlcyBmcm9tIHBhdGllbnRzIHdpdGggQUlEUy4gUmVzaXN0YW5jZSB0byBmbHVjb25hem9sZSBhbmQgZmx1Y3l0b3NpbmUgaXMgbm93IHN1ZmZpY2llbnRseSBwcmV2YWxlbnQgYW1vbmcgQ2FuZGlkYSBzcHAuIGlzb2xhdGVkIGZyb20gcGF0aWVudHMgd2l0aCBBSURTIHRvIHdhcnJhbnQgcm91dGluZSBzdXNjZXB0aWJpbGl0eSB0ZXN0aW5nIG9mIHllYXN0IGlzb2xhdGVzLiIsInZvbHVtZSI6IjM0IiwiY29udGFpbmVyLXRpdGxlLXNob3J0IjoiIn0sImlzVGVtcG9yYXJ5IjpmYWxzZX1dfQ==&quot;,&quot;citationItems&quot;:[{&quot;id&quot;:&quot;e18f073e-0ee4-3e90-a0dd-2c8ef4ad6730&quot;,&quot;itemData&quot;:{&quot;type&quot;:&quot;report&quot;,&quot;id&quot;:&quot;e18f073e-0ee4-3e90-a0dd-2c8ef4ad6730&quot;,&quot;title&quot;:&quot;Symptoms and sites of pain experienced by AIDS patients&quot;,&quot;author&quot;:[{&quot;family&quot;:&quot;Anorval&quot;,&quot;given&quot;:&quot;D&quot;,&quot;parse-names&quot;:false,&quot;dropping-particle&quot;:&quot;&quot;,&quot;non-dropping-particle&quot;:&quot;&quot;}],&quot;container-title-short&quot;:&quot;&quot;},&quot;isTemporary&quot;:false},{&quot;id&quot;:&quot;4fe59864-2c03-3e39-8b2f-b8d74899f4e3&quot;,&quot;itemData&quot;:{&quot;type&quot;:&quot;report&quot;,&quot;id&quot;:&quot;4fe59864-2c03-3e39-8b2f-b8d74899f4e3&quot;,&quot;title&quot;:&quot;High prevalence of antifungal resistance in Candida spp. from patients with AIDS&quot;,&quot;author&quot;:[{&quot;family&quot;:&quot;Law'&quot;,&quot;given&quot;:&quot;D&quot;,&quot;parse-names&quot;:false,&quot;dropping-particle&quot;:&quot;&quot;,&quot;non-dropping-particle&quot;:&quot;&quot;},{&quot;family&quot;:&quot;Moore&quot;,&quot;given&quot;:&quot;C B&quot;,&quot;parse-names&quot;:false,&quot;dropping-particle&quot;:&quot;&quot;,&quot;non-dropping-particle&quot;:&quot;&quot;},{&quot;family&quot;:&quot;Wardle&quot;,&quot;given&quot;:&quot;H M&quot;,&quot;parse-names&quot;:false,&quot;dropping-particle&quot;:&quot;&quot;,&quot;non-dropping-particle&quot;:&quot;&quot;},{&quot;family&quot;:&quot;Ganguli&quot;,&quot;given&quot;:&quot;L A&quot;,&quot;parse-names&quot;:false,&quot;dropping-particle&quot;:&quot;&quot;,&quot;non-dropping-particle&quot;:&quot;&quot;},{&quot;family&quot;:&quot;Keaney&quot;,&quot;given&quot;:&quot;M G L&quot;,&quot;parse-names&quot;:false,&quot;dropping-particle&quot;:&quot;&quot;,&quot;non-dropping-particle&quot;:&quot;&quot;},{&quot;family&quot;:&quot;Denning^&quot;,&quot;given&quot;:&quot;D W&quot;,&quot;parse-names&quot;:false,&quot;dropping-particle&quot;:&quot;&quot;,&quot;non-dropping-particle&quot;:&quot;&quot;}],&quot;container-title&quot;:&quot;Journal of Antimicrobial Chemotherapy&quot;,&quot;URL&quot;:&quot;http://jac.oxfordjournals.org/&quot;,&quot;issued&quot;:{&quot;date-parts&quot;:[[1994]]},&quot;number-of-pages&quot;:&quot;659-668&quot;,&quot;abstract&quot;:&quot;Three hundred and forty-eight isolates of Candida spp. from patients treated at a regional infectious diseases unit for AIDS, immunocompromised patients admitted to the Hope Hospital and isolates referred from around the North West of England were tested for their in-vitro susceptibility to amphotericin B, fluconazole and flucytosine using standardized methods. Candida albicans comprised 73% of isolates, Candida glabrata 10% and Candida parapsilosis 7%. Ninety-six percent of isolates were susceptible to amphotericin B and resistance to ^ 12-5 mg/L fluconazole was found in 61 (17-5%) of the 348 isolates tested. Among isolates from patients with AIDS the incidence of fluconazole resistance was 33% whereas in other patients the incidence was only 11%. Flucytosine resistance was seen in only 12 (3-4%) isolates, 11 of which were C. albicans and in 6-5% of isolates from patients with AIDS. Resistance to fluconazole and flucytosine is now sufficiently prevalent among Candida spp. isolated from patients with AIDS to warrant routine susceptibility testing of yeast isolates.&quot;,&quot;volume&quot;:&quot;34&quot;,&quot;container-title-short&quot;:&quot;&quot;},&quot;isTemporary&quot;:false}]},{&quot;citationID&quot;:&quot;MENDELEY_CITATION_69d26680-cc16-4f1d-8258-16912a7658da&quot;,&quot;properties&quot;:{&quot;noteIndex&quot;:0},&quot;isEdited&quot;:false,&quot;manualOverride&quot;:{&quot;isManuallyOverridden&quot;:false,&quot;citeprocText&quot;:&quot;[51]&quot;,&quot;manualOverrideText&quot;:&quot;&quot;},&quot;citationTag&quot;:&quot;MENDELEY_CITATION_v3_eyJjaXRhdGlvbklEIjoiTUVOREVMRVlfQ0lUQVRJT05fNjlkMjY2ODAtY2MxNi00ZjFkLTgyNTgtMTY5MTJhNzY1OGRhIiwicHJvcGVydGllcyI6eyJub3RlSW5kZXgiOjB9LCJpc0VkaXRlZCI6ZmFsc2UsIm1hbnVhbE92ZXJyaWRlIjp7ImlzTWFudWFsbHlPdmVycmlkZGVuIjpmYWxzZSwiY2l0ZXByb2NUZXh0IjoiWzUxXSIsIm1hbnVhbE92ZXJyaWRlVGV4dCI6IiJ9LCJjaXRhdGlvbkl0ZW1zIjpbeyJpZCI6ImNhYmQ0ZTAwLTI1YzktM2NjNi1hYzNhLWUzOGU4YTBlMTkyNyIsIml0ZW1EYXRhIjp7InR5cGUiOiJib29rIiwiaWQiOiJjYWJkNGUwMC0yNWM5LTNjYzYtYWMzYS1lMzhlOGEwZTE5MjciLCJ0aXRsZSI6IjIwMDAgWWVhcnMgb2YgUGFuZGVtaWNzOiBQYXN0LCBQcmVzZW50IGFuZCBGdXR1cmUiLCJhdXRob3IiOlt7ImZhbWlseSI6IkNsYXVkaWEgRmVycmVpcmEiLCJnaXZlbiI6IiIsInBhcnNlLW5hbWVzIjpmYWxzZSwiZHJvcHBpbmctcGFydGljbGUiOiIiLCJub24tZHJvcHBpbmctcGFydGljbGUiOiIifSx7ImZhbWlseSI6Ik1hcmllLUZyYW7Dp29pc2UgRG91cnNvdXQiLCJnaXZlbiI6IiIsInBhcnNlLW5hbWVzIjpmYWxzZSwiZHJvcHBpbmctcGFydGljbGUiOiIiLCJub24tZHJvcHBpbmctcGFydGljbGUiOiIifSx7ImZhbWlseSI6Ikpvc2VsaXRvIFMgQmFsaW5naXQiLCJnaXZlbiI6IiIsInBhcnNlLW5hbWVzIjpmYWxzZSwiZHJvcHBpbmctcGFydGljbGUiOiIiLCJub24tZHJvcHBpbmctcGFydGljbGUiOiIifV0sImFjY2Vzc2VkIjp7ImRhdGUtcGFydHMiOltbMjAyNSwyLDldXX0sImVkaXRvciI6W3siZmFtaWx5IjoiQ2xhdWRpYSBGZXJyZWlyYSIsImdpdmVuIjoiIiwicGFyc2UtbmFtZXMiOmZhbHNlLCJkcm9wcGluZy1wYXJ0aWNsZSI6IiIsIm5vbi1kcm9wcGluZy1wYXJ0aWNsZSI6IiJ9LHsiZmFtaWx5IjoiTWFyaWUtRnJhbsOnb2lzZSBEb3Vyc291dCIsImdpdmVuIjoiIiwicGFyc2UtbmFtZXMiOmZhbHNlLCJkcm9wcGluZy1wYXJ0aWNsZSI6IiIsIm5vbi1kcm9wcGluZy1wYXJ0aWNsZSI6IiJ9LHsiZmFtaWx5IjoiSm9zZWxpdG8gUyBCYWxpbmdpdCIsImdpdmVuIjoiIiwicGFyc2UtbmFtZXMiOmZhbHNlLCJkcm9wcGluZy1wYXJ0aWNsZSI6IiIsIm5vbi1kcm9wcGluZy1wYXJ0aWNsZSI6IiJ9XSwiRE9JIjoiMTAuMzIwMS9laWQzMTAyLjI0MDc5OCIsIklTQk4iOiIzMDMxMTAwMzQ0IiwiSVNTTiI6Ijk3OC0zMDMxMTAwMzQ1IiwiVVJMIjoiaHR0cHM6Ly93d3duYy5jZGMuZ292L2VpZC9hcnRpY2xlLzMxLzIvMjQtMDc5OF9hcnRpY2xlIiwiaXNzdWVkIjp7ImRhdGUtcGFydHMiOltbMjAyNSwxLDI1XV19LCJudW1iZXItb2YtcGFnZXMiOiIwMS0zOTUiLCJwdWJsaXNoZXIiOiJTcHJpbmdlciBJbnRlcm5hdGlvbmFsIFB1Ymxpc2hpbmcgQUcsIENoYW0sIFN3aXR6ZXJsYW5kLCAyMDIzIiwiY29udGFpbmVyLXRpdGxlLXNob3J0IjoiIn0sImlzVGVtcG9yYXJ5IjpmYWxzZX1dfQ==&quot;,&quot;citationItems&quot;:[{&quot;id&quot;:&quot;cabd4e00-25c9-3cc6-ac3a-e38e8a0e1927&quot;,&quot;itemData&quot;:{&quot;type&quot;:&quot;book&quot;,&quot;id&quot;:&quot;cabd4e00-25c9-3cc6-ac3a-e38e8a0e1927&quot;,&quot;title&quot;:&quot;2000 Years of Pandemics: Past, Present and Future&quot;,&quot;author&quot;:[{&quot;family&quot;:&quot;Claudia Ferreira&quot;,&quot;given&quot;:&quot;&quot;,&quot;parse-names&quot;:false,&quot;dropping-particle&quot;:&quot;&quot;,&quot;non-dropping-particle&quot;:&quot;&quot;},{&quot;family&quot;:&quot;Marie-Françoise Doursout&quot;,&quot;given&quot;:&quot;&quot;,&quot;parse-names&quot;:false,&quot;dropping-particle&quot;:&quot;&quot;,&quot;non-dropping-particle&quot;:&quot;&quot;},{&quot;family&quot;:&quot;Joselito S Balingit&quot;,&quot;given&quot;:&quot;&quot;,&quot;parse-names&quot;:false,&quot;dropping-particle&quot;:&quot;&quot;,&quot;non-dropping-particle&quot;:&quot;&quot;}],&quot;accessed&quot;:{&quot;date-parts&quot;:[[2025,2,9]]},&quot;editor&quot;:[{&quot;family&quot;:&quot;Claudia Ferreira&quot;,&quot;given&quot;:&quot;&quot;,&quot;parse-names&quot;:false,&quot;dropping-particle&quot;:&quot;&quot;,&quot;non-dropping-particle&quot;:&quot;&quot;},{&quot;family&quot;:&quot;Marie-Françoise Doursout&quot;,&quot;given&quot;:&quot;&quot;,&quot;parse-names&quot;:false,&quot;dropping-particle&quot;:&quot;&quot;,&quot;non-dropping-particle&quot;:&quot;&quot;},{&quot;family&quot;:&quot;Joselito S Balingit&quot;,&quot;given&quot;:&quot;&quot;,&quot;parse-names&quot;:false,&quot;dropping-particle&quot;:&quot;&quot;,&quot;non-dropping-particle&quot;:&quot;&quot;}],&quot;DOI&quot;:&quot;10.3201/eid3102.240798&quot;,&quot;ISBN&quot;:&quot;3031100344&quot;,&quot;ISSN&quot;:&quot;978-3031100345&quot;,&quot;URL&quot;:&quot;https://wwwnc.cdc.gov/eid/article/31/2/24-0798_article&quot;,&quot;issued&quot;:{&quot;date-parts&quot;:[[2025,1,25]]},&quot;number-of-pages&quot;:&quot;01-395&quot;,&quot;publisher&quot;:&quot;Springer International Publishing AG, Cham, Switzerland, 2023&quot;,&quot;container-title-short&quot;:&quot;&quot;},&quot;isTemporary&quot;:false}]},{&quot;citationID&quot;:&quot;MENDELEY_CITATION_e396f9f9-8b0f-448b-ac0f-dc8a50781753&quot;,&quot;properties&quot;:{&quot;noteIndex&quot;:0},&quot;isEdited&quot;:false,&quot;manualOverride&quot;:{&quot;isManuallyOverridden&quot;:false,&quot;citeprocText&quot;:&quot;[88]&quot;,&quot;manualOverrideText&quot;:&quot;&quot;},&quot;citationTag&quot;:&quot;MENDELEY_CITATION_v3_eyJjaXRhdGlvbklEIjoiTUVOREVMRVlfQ0lUQVRJT05fZTM5NmY5ZjktOGIwZi00NDhiLWFjMGYtZGM4YTUwNzgxNzUzIiwicHJvcGVydGllcyI6eyJub3RlSW5kZXgiOjB9LCJpc0VkaXRlZCI6ZmFsc2UsIm1hbnVhbE92ZXJyaWRlIjp7ImlzTWFudWFsbHlPdmVycmlkZGVuIjpmYWxzZSwiY2l0ZXByb2NUZXh0IjoiWzg4XSIsIm1hbnVhbE92ZXJyaWRlVGV4dCI6IiJ9LCJjaXRhdGlvbkl0ZW1zIjpbeyJpZCI6ImFhNTQxZWNjLWQwOGYtM2NmZC1iMjgxLTAwYjhjZGY5N2JiMiIsIml0ZW1EYXRhIjp7InR5cGUiOiJhcnRpY2xlIiwiaWQiOiJhYTU0MWVjYy1kMDhmLTNjZmQtYjI4MS0wMGI4Y2RmOTdiYjIiLCJ0aXRsZSI6IlRoZSBQcm9qZWN0IEJhc2VsaW5lIEhlYWx0aCBTdHVkeTogYSBzdGVwIHRvd2FyZHMgYSBicm9hZGVyIG1pc3Npb24gdG8gbWFwIGh1bWFuIGhlYWx0aCIsImF1dGhvciI6W3siZmFtaWx5IjoiQXJnZXMiLCJnaXZlbiI6IktyaXN0aW5lIiwicGFyc2UtbmFtZXMiOmZhbHNlLCJkcm9wcGluZy1wYXJ0aWNsZSI6IiIsIm5vbi1kcm9wcGluZy1wYXJ0aWNsZSI6IiJ9LHsiZmFtaWx5IjoiQXNzaW1lcyIsImdpdmVuIjoiVGhlbWlzdG9jbGVzIiwicGFyc2UtbmFtZXMiOmZhbHNlLCJkcm9wcGluZy1wYXJ0aWNsZSI6IiIsIm5vbi1kcm9wcGluZy1wYXJ0aWNsZSI6IiJ9LHsiZmFtaWx5IjoiQmFqYWoiLCJnaXZlbiI6IlZpa3JhbSIsInBhcnNlLW5hbWVzIjpmYWxzZSwiZHJvcHBpbmctcGFydGljbGUiOiIiLCJub24tZHJvcHBpbmctcGFydGljbGUiOiIifSx7ImZhbWlseSI6IkJhbHUiLCJnaXZlbiI6IlN1cmVzaCIsInBhcnNlLW5hbWVzIjpmYWxzZSwiZHJvcHBpbmctcGFydGljbGUiOiIiLCJub24tZHJvcHBpbmctcGFydGljbGUiOiIifSx7ImZhbWlseSI6IkJhc2hpciIsImdpdmVuIjoiTXVzdGFmYSBSLiIsInBhcnNlLW5hbWVzIjpmYWxzZSwiZHJvcHBpbmctcGFydGljbGUiOiIiLCJub24tZHJvcHBpbmctcGFydGljbGUiOiIifSx7ImZhbWlseSI6IkJlc2tvdyIsImdpdmVuIjoiTGF1cmEiLCJwYXJzZS1uYW1lcyI6ZmFsc2UsImRyb3BwaW5nLXBhcnRpY2xlIjoiIiwibm9uLWRyb3BwaW5nLXBhcnRpY2xlIjoiIn0seyJmYW1pbHkiOiJCbGFuY28iLCJnaXZlbiI6IlJvc2FsaWEiLCJwYXJzZS1uYW1lcyI6ZmFsc2UsImRyb3BwaW5nLXBhcnRpY2xlIjoiIiwibm9uLWRyb3BwaW5nLXBhcnRpY2xlIjoiIn0seyJmYW1pbHkiOiJDYWxpZmYiLCJnaXZlbiI6IlJvYmVydCIsInBhcnNlLW5hbWVzIjpmYWxzZSwiZHJvcHBpbmctcGFydGljbGUiOiIiLCJub24tZHJvcHBpbmctcGFydGljbGUiOiIifSx7ImZhbWlseSI6IkNhbXBiZWxsIiwiZ2l2ZW4iOiJQYXVsIiwicGFyc2UtbmFtZXMiOmZhbHNlLCJkcm9wcGluZy1wYXJ0aWNsZSI6IiIsIm5vbi1kcm9wcGluZy1wYXJ0aWNsZSI6IiJ9LHsiZmFtaWx5IjoiQ2FyaW4iLCJnaXZlbiI6IkxhcnJ5IiwicGFyc2UtbmFtZXMiOmZhbHNlLCJkcm9wcGluZy1wYXJ0aWNsZSI6IiIsIm5vbi1kcm9wcGluZy1wYXJ0aWNsZSI6IiJ9LHsiZmFtaWx5IjoiQ2hyaXN0aWFuIiwiZ2l2ZW4iOiJWaWN0b3JpYSIsInBhcnNlLW5hbWVzIjpmYWxzZSwiZHJvcHBpbmctcGFydGljbGUiOiIiLCJub24tZHJvcHBpbmctcGFydGljbGUiOiIifSx7ImZhbWlseSI6IkNvdXNpbnMiLCJnaXZlbiI6IlNjb3R0IiwicGFyc2UtbmFtZXMiOmZhbHNlLCJkcm9wcGluZy1wYXJ0aWNsZSI6IiIsIm5vbi1kcm9wcGluZy1wYXJ0aWNsZSI6IiJ9LHsiZmFtaWx5IjoiRGFzIiwiZ2l2ZW4iOiJNaWxsaWUiLCJwYXJzZS1uYW1lcyI6ZmFsc2UsImRyb3BwaW5nLXBhcnRpY2xlIjoiIiwibm9uLWRyb3BwaW5nLXBhcnRpY2xlIjoiIn0seyJmYW1pbHkiOiJEb2NrZXJ5IiwiZ2l2ZW4iOiJNYXJpZSIsInBhcnNlLW5hbWVzIjpmYWxzZSwiZHJvcHBpbmctcGFydGljbGUiOiIiLCJub24tZHJvcHBpbmctcGFydGljbGUiOiIifSx7ImZhbWlseSI6IkRvdWdsYXMiLCJnaXZlbiI6IlBhbWVsYSBTLiIsInBhcnNlLW5hbWVzIjpmYWxzZSwiZHJvcHBpbmctcGFydGljbGUiOiIiLCJub24tZHJvcHBpbmctcGFydGljbGUiOiIifSx7ImZhbWlseSI6IkR1bmhhbSIsImdpdmVuIjoiQXNobGV5IiwicGFyc2UtbmFtZXMiOmZhbHNlLCJkcm9wcGluZy1wYXJ0aWNsZSI6IiIsIm5vbi1kcm9wcGluZy1wYXJ0aWNsZSI6IiJ9LHsiZmFtaWx5IjoiRWNrc3RyYW5kIiwiZ2l2ZW4iOiJKdWxpZSIsInBhcnNlLW5hbWVzIjpmYWxzZSwiZHJvcHBpbmctcGFydGljbGUiOiIiLCJub24tZHJvcHBpbmctcGFydGljbGUiOiIifSx7ImZhbWlseSI6IkZsZWlzY2htYW5uIiwiZ2l2ZW4iOiJEb21pbmlrIiwicGFyc2UtbmFtZXMiOmZhbHNlLCJkcm9wcGluZy1wYXJ0aWNsZSI6IiIsIm5vbi1kcm9wcGluZy1wYXJ0aWNsZSI6IiJ9LHsiZmFtaWx5IjoiRm9yZCIsImdpdmVuIjoiRW1pbHkiLCJwYXJzZS1uYW1lcyI6ZmFsc2UsImRyb3BwaW5nLXBhcnRpY2xlIjoiIiwibm9uLWRyb3BwaW5nLXBhcnRpY2xlIjoiIn0seyJmYW1pbHkiOiJGcmF1bG8iLCJnaXZlbiI6IkVsaXphYmV0aCIsInBhcnNlLW5hbWVzIjpmYWxzZSwiZHJvcHBpbmctcGFydGljbGUiOiIiLCJub24tZHJvcHBpbmctcGFydGljbGUiOiIifSx7ImZhbWlseSI6IkZyZW5jaCIsImdpdmVuIjoiSm9obiIsInBhcnNlLW5hbWVzIjpmYWxzZSwiZHJvcHBpbmctcGFydGljbGUiOiIiLCJub24tZHJvcHBpbmctcGFydGljbGUiOiIifSx7ImZhbWlseSI6IkdhbWJoaXIiLCJnaXZlbiI6IlNhbmppdiBTLiIsInBhcnNlLW5hbWVzIjpmYWxzZSwiZHJvcHBpbmctcGFydGljbGUiOiIiLCJub24tZHJvcHBpbmctcGFydGljbGUiOiIifSx7ImZhbWlseSI6IkdpbnNidXJnIiwiZ2l2ZW4iOiJHZW9mZnJleSBTLiIsInBhcnNlLW5hbWVzIjpmYWxzZSwiZHJvcHBpbmctcGFydGljbGUiOiIiLCJub24tZHJvcHBpbmctcGFydGljbGUiOiIifSx7ImZhbWlseSI6IkdyZWVuIiwiZ2l2ZW4iOiJSb2JlcnQgQy4iLCJwYXJzZS1uYW1lcyI6ZmFsc2UsImRyb3BwaW5nLXBhcnRpY2xlIjoiIiwibm9uLWRyb3BwaW5nLXBhcnRpY2xlIjoiIn0seyJmYW1pbHkiOiJIYWRkYWQiLCJnaXZlbiI6IkZyYW5jb2lzIiwicGFyc2UtbmFtZXMiOmZhbHNlLCJkcm9wcGluZy1wYXJ0aWNsZSI6IiIsIm5vbi1kcm9wcGluZy1wYXJ0aWNsZSI6IiJ9LHsiZmFtaWx5IjoiSGVybmFuZGV6IiwiZ2l2ZW4iOiJBZHJpYW4iLCJwYXJzZS1uYW1lcyI6ZmFsc2UsImRyb3BwaW5nLXBhcnRpY2xlIjoiIiwibm9uLWRyb3BwaW5nLXBhcnRpY2xlIjoiIn0seyJmYW1pbHkiOiJIZXJuYW5kZXoiLCJnaXZlbiI6IkpvaG4iLCJwYXJzZS1uYW1lcyI6ZmFsc2UsImRyb3BwaW5nLXBhcnRpY2xlIjoiIiwibm9uLWRyb3BwaW5nLXBhcnRpY2xlIjoiIn0seyJmYW1pbHkiOiJIdWFuZyIsImdpdmVuIjoiRXJpY2ggUy4iLCJwYXJzZS1uYW1lcyI6ZmFsc2UsImRyb3BwaW5nLXBhcnRpY2xlIjoiIiwibm9uLWRyb3BwaW5nLXBhcnRpY2xlIjoiIn0seyJmYW1pbHkiOiJKYWZmZSIsImdpdmVuIjoiR2xlbm4iLCJwYXJzZS1uYW1lcyI6ZmFsc2UsImRyb3BwaW5nLXBhcnRpY2xlIjoiIiwibm9uLWRyb3BwaW5nLXBhcnRpY2xlIjoiIn0seyJmYW1pbHkiOiJLaW5nIiwiZ2l2ZW4iOiJEYW5pZWwiLCJwYXJzZS1uYW1lcyI6ZmFsc2UsImRyb3BwaW5nLXBhcnRpY2xlIjoiIiwibm9uLWRyb3BwaW5nLXBhcnRpY2xlIjoiIn0seyJmYW1pbHkiOiJLb3dlZWsiLCJnaXZlbiI6Ikx5bm5lIEguIiwicGFyc2UtbmFtZXMiOmZhbHNlLCJkcm9wcGluZy1wYXJ0aWNsZSI6IiIsIm5vbi1kcm9wcGluZy1wYXJ0aWNsZSI6IiJ9LHsiZmFtaWx5IjoiTGFuZ2xvdHoiLCJnaXZlbiI6IkN1cnRpcyIsInBhcnNlLW5hbWVzIjpmYWxzZSwiZHJvcHBpbmctcGFydGljbGUiOiIiLCJub24tZHJvcHBpbmctcGFydGljbGUiOiIifSx7ImZhbWlseSI6IkxpYW8iLCJnaXZlbiI6IllhcGluZyBKLiIsInBhcnNlLW5hbWVzIjpmYWxzZSwiZHJvcHBpbmctcGFydGljbGUiOiIiLCJub24tZHJvcHBpbmctcGFydGljbGUiOiIifSx7ImZhbWlseSI6Ik1haGFmZmV5IiwiZ2l2ZW4iOiJLZW5uZXRoIFcuIiwicGFyc2UtbmFtZXMiOmZhbHNlLCJkcm9wcGluZy1wYXJ0aWNsZSI6IiIsIm5vbi1kcm9wcGluZy1wYXJ0aWNsZSI6IiJ9LHsiZmFtaWx5IjoiTWFyY29tIiwiZ2l2ZW4iOiJLZWxseSIsInBhcnNlLW5hbWVzIjpmYWxzZSwiZHJvcHBpbmctcGFydGljbGUiOiIiLCJub24tZHJvcHBpbmctcGFydGljbGUiOiIifSx7ImZhbWlseSI6Ik1hcmtzIiwiZ2l2ZW4iOiJXaWxsaWFtIEouIiwicGFyc2UtbmFtZXMiOmZhbHNlLCJkcm9wcGluZy1wYXJ0aWNsZSI6IiIsIm5vbi1kcm9wcGluZy1wYXJ0aWNsZSI6IiJ9LHsiZmFtaWx5IjoiTWFyb24iLCJnaXZlbiI6IkRhdmlkIiwicGFyc2UtbmFtZXMiOmZhbHNlLCJkcm9wcGluZy1wYXJ0aWNsZSI6IiIsIm5vbi1kcm9wcGluZy1wYXJ0aWNsZSI6IiJ9LHsiZmFtaWx5IjoiTWNDYWJlIiwiZ2l2ZW4iOiJSZWlkIiwicGFyc2UtbmFtZXMiOmZhbHNlLCJkcm9wcGluZy1wYXJ0aWNsZSI6IiIsIm5vbi1kcm9wcGluZy1wYXJ0aWNsZSI6IiJ9LHsiZmFtaWx5IjoiTWNDYWxsIiwiZ2l2ZW4iOiJTaGFubm9uIiwicGFyc2UtbmFtZXMiOmZhbHNlLCJkcm9wcGluZy1wYXJ0aWNsZSI6IiIsIm5vbi1kcm9wcGluZy1wYXJ0aWNsZSI6IiJ9LHsiZmFtaWx5IjoiTWNDdWUiLCJnaXZlbiI6IlJlYmVjY2EiLCJwYXJzZS1uYW1lcyI6ZmFsc2UsImRyb3BwaW5nLXBhcnRpY2xlIjoiIiwibm9uLWRyb3BwaW5nLXBhcnRpY2xlIjoiIn0seyJmYW1pbHkiOiJNZWdhIiwiZ2l2ZW4iOiJKZXNzaWNhIiwicGFyc2UtbmFtZXMiOmZhbHNlLCJkcm9wcGluZy1wYXJ0aWNsZSI6IiIsIm5vbi1kcm9wcGluZy1wYXJ0aWNsZSI6IiJ9LHsiZmFtaWx5IjoiTWlsbGVyIiwiZ2l2ZW4iOiJEYXZpZCIsInBhcnNlLW5hbWVzIjpmYWxzZSwiZHJvcHBpbmctcGFydGljbGUiOiIiLCJub24tZHJvcHBpbmctcGFydGljbGUiOiIifSx7ImZhbWlseSI6Ik11aGxiYWllciIsImdpdmVuIjoiTGF3cmVuY2UgSC4iLCJwYXJzZS1uYW1lcyI6ZmFsc2UsImRyb3BwaW5nLXBhcnRpY2xlIjoiIiwibm9uLWRyb3BwaW5nLXBhcnRpY2xlIjoiIn0seyJmYW1pbHkiOiJNdW5zaGkiLCJnaXZlbiI6IlJhamFuIiwicGFyc2UtbmFtZXMiOmZhbHNlLCJkcm9wcGluZy1wYXJ0aWNsZSI6IiIsIm5vbi1kcm9wcGluZy1wYXJ0aWNsZSI6IiJ9LHsiZmFtaWx5IjoiTmV3YnkiLCJnaXZlbiI6IkwuIEtyaXN0aW4iLCJwYXJzZS1uYW1lcyI6ZmFsc2UsImRyb3BwaW5nLXBhcnRpY2xlIjoiIiwibm9uLWRyb3BwaW5nLXBhcnRpY2xlIjoiIn0seyJmYW1pbHkiOiJQYWstSGFydmV5IiwiZ2l2ZW4iOiJFenJhIiwicGFyc2UtbmFtZXMiOmZhbHNlLCJkcm9wcGluZy1wYXJ0aWNsZSI6IiIsIm5vbi1kcm9wcGluZy1wYXJ0aWNsZSI6IiJ9LHsiZmFtaWx5IjoiUGF0cmljay1MYWtlIiwiZ2l2ZW4iOiJCcmF5IiwicGFyc2UtbmFtZXMiOmZhbHNlLCJkcm9wcGluZy1wYXJ0aWNsZSI6IiIsIm5vbi1kcm9wcGluZy1wYXJ0aWNsZSI6IiJ9LHsiZmFtaWx5IjoiUGVuY2luYSIsImdpdmVuIjoiTWljaGFlbCIsInBhcnNlLW5hbWVzIjpmYWxzZSwiZHJvcHBpbmctcGFydGljbGUiOiIiLCJub24tZHJvcHBpbmctcGFydGljbGUiOiIifSx7ImZhbWlseSI6IlBldGVyc29uIiwiZ2l2ZW4iOiJFcmljIEQuIiwicGFyc2UtbmFtZXMiOmZhbHNlLCJkcm9wcGluZy1wYXJ0aWNsZSI6IiIsIm5vbi1kcm9wcGluZy1wYXJ0aWNsZSI6IiJ9LHsiZmFtaWx5IjoiUm9kcmlndWV6IiwiZ2l2ZW4iOiJGYXRpbWEiLCJwYXJzZS1uYW1lcyI6ZmFsc2UsImRyb3BwaW5nLXBhcnRpY2xlIjoiIiwibm9uLWRyb3BwaW5nLXBhcnRpY2xlIjoiIn0seyJmYW1pbHkiOiJTaG9yZSIsImdpdmVuIjoiU2NhcmxldCIsInBhcnNlLW5hbWVzIjpmYWxzZSwiZHJvcHBpbmctcGFydGljbGUiOiIiLCJub24tZHJvcHBpbmctcGFydGljbGUiOiIifSx7ImZhbWlseSI6IlNoYWgiLCJnaXZlbiI6IlN2YXRpIiwicGFyc2UtbmFtZXMiOmZhbHNlLCJkcm9wcGluZy1wYXJ0aWNsZSI6IiIsIm5vbi1kcm9wcGluZy1wYXJ0aWNsZSI6IiJ9LHsiZmFtaWx5IjoiU2hpcGVzIiwiZ2l2ZW4iOiJTdGV2ZW4iLCJwYXJzZS1uYW1lcyI6ZmFsc2UsImRyb3BwaW5nLXBhcnRpY2xlIjoiIiwibm9uLWRyb3BwaW5nLXBhcnRpY2xlIjoiIn0seyJmYW1pbHkiOiJTbGVkZ2UiLCJnaXZlbiI6Ikdlb3JnZSIsInBhcnNlLW5hbWVzIjpmYWxzZSwiZHJvcHBpbmctcGFydGljbGUiOiIiLCJub24tZHJvcHBpbmctcGFydGljbGUiOiIifSx7ImZhbWlseSI6IlNwaWVsbWFuIiwiZ2l2ZW4iOiJTdXNpZSIsInBhcnNlLW5hbWVzIjpmYWxzZSwiZHJvcHBpbmctcGFydGljbGUiOiIiLCJub24tZHJvcHBpbmctcGFydGljbGUiOiIifSx7ImZhbWlseSI6IlNwaXRsZXIiLCJnaXZlbiI6IlJ5YW4iLCJwYXJzZS1uYW1lcyI6ZmFsc2UsImRyb3BwaW5nLXBhcnRpY2xlIjoiIiwibm9uLWRyb3BwaW5nLXBhcnRpY2xlIjoiIn0seyJmYW1pbHkiOiJTY2hhYWNrIiwiZ2l2ZW4iOiJUZXJyeSIsInBhcnNlLW5hbWVzIjpmYWxzZSwiZHJvcHBpbmctcGFydGljbGUiOiIiLCJub24tZHJvcHBpbmctcGFydGljbGUiOiIifSx7ImZhbWlseSI6IlN3YW15IiwiZ2l2ZW4iOiJHZWV0YSIsInBhcnNlLW5hbWVzIjpmYWxzZSwiZHJvcHBpbmctcGFydGljbGUiOiIiLCJub24tZHJvcHBpbmctcGFydGljbGUiOiIifSx7ImZhbWlseSI6IldpbGxlbWluayIsImdpdmVuIjoiTWFydGluIEouIiwicGFyc2UtbmFtZXMiOmZhbHNlLCJkcm9wcGluZy1wYXJ0aWNsZSI6IiIsIm5vbi1kcm9wcGluZy1wYXJ0aWNsZSI6IiJ9LHsiZmFtaWx5IjoiV29uZyIsImdpdmVuIjoiQ2hhcmxlbmUgQS4iLCJwYXJzZS1uYW1lcyI6ZmFsc2UsImRyb3BwaW5nLXBhcnRpY2xlIjoiIiwibm9uLWRyb3BwaW5nLXBhcnRpY2xlIjoiIn1dLCJjb250YWluZXItdGl0bGUiOiJucGogRGlnaXRhbCBNZWRpY2luZSIsImNvbnRhaW5lci10aXRsZS1zaG9ydCI6Ik5QSiBEaWdpdCBNZWQiLCJET0kiOiIxMC4xMDM4L3M0MTc0Ni0wMjAtMDI5MC15IiwiSVNTTiI6IjIzOTg2MzUyIiwiaXNzdWVkIjp7ImRhdGUtcGFydHMiOltbMjAyMCwxMiwxXV19LCJhYnN0cmFjdCI6IlRoZSBQcm9qZWN0IEJhc2VsaW5lIEhlYWx0aCBTdHVkeSAoUEJIUykgd2FzIGxhdW5jaGVkIHRvIG1hcCBodW1hbiBoZWFsdGggdGhyb3VnaCBhIGNvbXByZWhlbnNpdmUgdW5kZXJzdGFuZGluZyBvZiBib3RoIHRoZSBoZWFsdGggb2YgYW4gaW5kaXZpZHVhbCBhbmQgaG93IGl0IHJlbGF0ZXMgdG8gdGhlIGJyb2FkZXIgcG9wdWxhdGlvbi4gVGhlIHN0dWR5IHdpbGwgY29udHJpYnV0ZSB0byB0aGUgY3JlYXRpb24gb2YgYSBiaW9tZWRpY2FsIGluZm9ybWF0aW9uIHN5c3RlbSB0aGF0IGFjY291bnRzIGZvciB0aGUgaGlnaGx5IGNvbXBsZXggaW50ZXJwbGF5IG9mIGJpb2xvZ2ljYWwsIGJlaGF2aW9yYWwsIGVudmlyb25tZW50YWwsIGFuZCBzb2NpYWwgc3lzdGVtcy4gVGhlIFBCSFMgaXMgYSBwcm9zcGVjdGl2ZSwgbXVsdGljZW50ZXIsIGxvbmdpdHVkaW5hbCBjb2hvcnQgc3R1ZHkgdGhhdCBhaW1zIHRvIGVucm9sbCB0aG91c2FuZHMgb2YgcGFydGljaXBhbnRzIHdpdGggZGl2ZXJzZSBiYWNrZ3JvdW5kcyB3aG8gYXJlIHJlcHJlc2VudGF0aXZlIG9mIHRoZSBlbnRpcmUgaGVhbHRoIHNwZWN0cnVtLiBFbnJvbGxlZCBwYXJ0aWNpcGFudHMgd2lsbCBiZSBldmFsdWF0ZWQgc2VyaWFsbHkgdXNpbmcgY2xpbmljYWwsIG1vbGVjdWxhciwgaW1hZ2luZywgc2Vuc29yLCBzZWxmLXJlcG9ydGVkLCBiZWhhdmlvcmFsLCBwc3ljaG9sb2dpY2FsLCBlbnZpcm9ubWVudGFsLCBhbmQgb3RoZXIgaGVhbHRoLXJlbGF0ZWQgbWVhc3VyZW1lbnRzLiBBbiBpbml0aWFsIGRlZXBseSBwaGVub3R5cGVkIGNvaG9ydCB3aWxsIGluZm9ybSB0aGUgZGV2ZWxvcG1lbnQgb2YgYSBsYXJnZSwgZXhwYW5kZWQgdmlydHVhbCBjb2hvcnQuIFRoZSBQQkhTIHdpbGwgY29udHJpYnV0ZSB0byBwcmVjaXNpb24gaGVhbHRoIGFuZCBtZWRpY2luZSBieSBpbnRlZ3JhdGluZyBzdGF0ZSBvZiB0aGUgYXJ0IHRlc3RpbmcsIGxvbmdpdHVkaW5hbCBtb25pdG9yaW5nIGFuZCBwYXJ0aWNpcGFudCBlbmdhZ2VtZW50LCBhbmQgYnkgY29udHJpYnV0aW5nIHRvIHRoZSBkZXZlbG9wbWVudCBvZiBhbiBpbXByb3ZlZCBwbGF0Zm9ybSBmb3IgZGF0YSBzaGFyaW5nIGFuZCBhbmFseXNpcy4iLCJwdWJsaXNoZXIiOiJOYXR1cmUgUmVzZWFyY2giLCJpc3N1ZSI6IjEiLCJ2b2x1bWUiOiIzIn0sImlzVGVtcG9yYXJ5IjpmYWxzZX1dfQ==&quot;,&quot;citationItems&quot;:[{&quot;id&quot;:&quot;aa541ecc-d08f-3cfd-b281-00b8cdf97bb2&quot;,&quot;itemData&quot;:{&quot;type&quot;:&quot;article&quot;,&quot;id&quot;:&quot;aa541ecc-d08f-3cfd-b281-00b8cdf97bb2&quot;,&quot;title&quot;:&quot;The Project Baseline Health Study: a step towards a broader mission to map human health&quot;,&quot;author&quot;:[{&quot;family&quot;:&quot;Arges&quot;,&quot;given&quot;:&quot;Kristine&quot;,&quot;parse-names&quot;:false,&quot;dropping-particle&quot;:&quot;&quot;,&quot;non-dropping-particle&quot;:&quot;&quot;},{&quot;family&quot;:&quot;Assimes&quot;,&quot;given&quot;:&quot;Themistocles&quot;,&quot;parse-names&quot;:false,&quot;dropping-particle&quot;:&quot;&quot;,&quot;non-dropping-particle&quot;:&quot;&quot;},{&quot;family&quot;:&quot;Bajaj&quot;,&quot;given&quot;:&quot;Vikram&quot;,&quot;parse-names&quot;:false,&quot;dropping-particle&quot;:&quot;&quot;,&quot;non-dropping-particle&quot;:&quot;&quot;},{&quot;family&quot;:&quot;Balu&quot;,&quot;given&quot;:&quot;Suresh&quot;,&quot;parse-names&quot;:false,&quot;dropping-particle&quot;:&quot;&quot;,&quot;non-dropping-particle&quot;:&quot;&quot;},{&quot;family&quot;:&quot;Bashir&quot;,&quot;given&quot;:&quot;Mustafa R.&quot;,&quot;parse-names&quot;:false,&quot;dropping-particle&quot;:&quot;&quot;,&quot;non-dropping-particle&quot;:&quot;&quot;},{&quot;family&quot;:&quot;Beskow&quot;,&quot;given&quot;:&quot;Laura&quot;,&quot;parse-names&quot;:false,&quot;dropping-particle&quot;:&quot;&quot;,&quot;non-dropping-particle&quot;:&quot;&quot;},{&quot;family&quot;:&quot;Blanco&quot;,&quot;given&quot;:&quot;Rosalia&quot;,&quot;parse-names&quot;:false,&quot;dropping-particle&quot;:&quot;&quot;,&quot;non-dropping-particle&quot;:&quot;&quot;},{&quot;family&quot;:&quot;Califf&quot;,&quot;given&quot;:&quot;Robert&quot;,&quot;parse-names&quot;:false,&quot;dropping-particle&quot;:&quot;&quot;,&quot;non-dropping-particle&quot;:&quot;&quot;},{&quot;family&quot;:&quot;Campbell&quot;,&quot;given&quot;:&quot;Paul&quot;,&quot;parse-names&quot;:false,&quot;dropping-particle&quot;:&quot;&quot;,&quot;non-dropping-particle&quot;:&quot;&quot;},{&quot;family&quot;:&quot;Carin&quot;,&quot;given&quot;:&quot;Larry&quot;,&quot;parse-names&quot;:false,&quot;dropping-particle&quot;:&quot;&quot;,&quot;non-dropping-particle&quot;:&quot;&quot;},{&quot;family&quot;:&quot;Christian&quot;,&quot;given&quot;:&quot;Victoria&quot;,&quot;parse-names&quot;:false,&quot;dropping-particle&quot;:&quot;&quot;,&quot;non-dropping-particle&quot;:&quot;&quot;},{&quot;family&quot;:&quot;Cousins&quot;,&quot;given&quot;:&quot;Scott&quot;,&quot;parse-names&quot;:false,&quot;dropping-particle&quot;:&quot;&quot;,&quot;non-dropping-particle&quot;:&quot;&quot;},{&quot;family&quot;:&quot;Das&quot;,&quot;given&quot;:&quot;Millie&quot;,&quot;parse-names&quot;:false,&quot;dropping-particle&quot;:&quot;&quot;,&quot;non-dropping-particle&quot;:&quot;&quot;},{&quot;family&quot;:&quot;Dockery&quot;,&quot;given&quot;:&quot;Marie&quot;,&quot;parse-names&quot;:false,&quot;dropping-particle&quot;:&quot;&quot;,&quot;non-dropping-particle&quot;:&quot;&quot;},{&quot;family&quot;:&quot;Douglas&quot;,&quot;given&quot;:&quot;Pamela S.&quot;,&quot;parse-names&quot;:false,&quot;dropping-particle&quot;:&quot;&quot;,&quot;non-dropping-particle&quot;:&quot;&quot;},{&quot;family&quot;:&quot;Dunham&quot;,&quot;given&quot;:&quot;Ashley&quot;,&quot;parse-names&quot;:false,&quot;dropping-particle&quot;:&quot;&quot;,&quot;non-dropping-particle&quot;:&quot;&quot;},{&quot;family&quot;:&quot;Eckstrand&quot;,&quot;given&quot;:&quot;Julie&quot;,&quot;parse-names&quot;:false,&quot;dropping-particle&quot;:&quot;&quot;,&quot;non-dropping-particle&quot;:&quot;&quot;},{&quot;family&quot;:&quot;Fleischmann&quot;,&quot;given&quot;:&quot;Dominik&quot;,&quot;parse-names&quot;:false,&quot;dropping-particle&quot;:&quot;&quot;,&quot;non-dropping-particle&quot;:&quot;&quot;},{&quot;family&quot;:&quot;Ford&quot;,&quot;given&quot;:&quot;Emily&quot;,&quot;parse-names&quot;:false,&quot;dropping-particle&quot;:&quot;&quot;,&quot;non-dropping-particle&quot;:&quot;&quot;},{&quot;family&quot;:&quot;Fraulo&quot;,&quot;given&quot;:&quot;Elizabeth&quot;,&quot;parse-names&quot;:false,&quot;dropping-particle&quot;:&quot;&quot;,&quot;non-dropping-particle&quot;:&quot;&quot;},{&quot;family&quot;:&quot;French&quot;,&quot;given&quot;:&quot;John&quot;,&quot;parse-names&quot;:false,&quot;dropping-particle&quot;:&quot;&quot;,&quot;non-dropping-particle&quot;:&quot;&quot;},{&quot;family&quot;:&quot;Gambhir&quot;,&quot;given&quot;:&quot;Sanjiv S.&quot;,&quot;parse-names&quot;:false,&quot;dropping-particle&quot;:&quot;&quot;,&quot;non-dropping-particle&quot;:&quot;&quot;},{&quot;family&quot;:&quot;Ginsburg&quot;,&quot;given&quot;:&quot;Geoffrey S.&quot;,&quot;parse-names&quot;:false,&quot;dropping-particle&quot;:&quot;&quot;,&quot;non-dropping-particle&quot;:&quot;&quot;},{&quot;family&quot;:&quot;Green&quot;,&quot;given&quot;:&quot;Robert C.&quot;,&quot;parse-names&quot;:false,&quot;dropping-particle&quot;:&quot;&quot;,&quot;non-dropping-particle&quot;:&quot;&quot;},{&quot;family&quot;:&quot;Haddad&quot;,&quot;given&quot;:&quot;Francois&quot;,&quot;parse-names&quot;:false,&quot;dropping-particle&quot;:&quot;&quot;,&quot;non-dropping-particle&quot;:&quot;&quot;},{&quot;family&quot;:&quot;Hernandez&quot;,&quot;given&quot;:&quot;Adrian&quot;,&quot;parse-names&quot;:false,&quot;dropping-particle&quot;:&quot;&quot;,&quot;non-dropping-particle&quot;:&quot;&quot;},{&quot;family&quot;:&quot;Hernandez&quot;,&quot;given&quot;:&quot;John&quot;,&quot;parse-names&quot;:false,&quot;dropping-particle&quot;:&quot;&quot;,&quot;non-dropping-particle&quot;:&quot;&quot;},{&quot;family&quot;:&quot;Huang&quot;,&quot;given&quot;:&quot;Erich S.&quot;,&quot;parse-names&quot;:false,&quot;dropping-particle&quot;:&quot;&quot;,&quot;non-dropping-particle&quot;:&quot;&quot;},{&quot;family&quot;:&quot;Jaffe&quot;,&quot;given&quot;:&quot;Glenn&quot;,&quot;parse-names&quot;:false,&quot;dropping-particle&quot;:&quot;&quot;,&quot;non-dropping-particle&quot;:&quot;&quot;},{&quot;family&quot;:&quot;King&quot;,&quot;given&quot;:&quot;Daniel&quot;,&quot;parse-names&quot;:false,&quot;dropping-particle&quot;:&quot;&quot;,&quot;non-dropping-particle&quot;:&quot;&quot;},{&quot;family&quot;:&quot;Koweek&quot;,&quot;given&quot;:&quot;Lynne H.&quot;,&quot;parse-names&quot;:false,&quot;dropping-particle&quot;:&quot;&quot;,&quot;non-dropping-particle&quot;:&quot;&quot;},{&quot;family&quot;:&quot;Langlotz&quot;,&quot;given&quot;:&quot;Curtis&quot;,&quot;parse-names&quot;:false,&quot;dropping-particle&quot;:&quot;&quot;,&quot;non-dropping-particle&quot;:&quot;&quot;},{&quot;family&quot;:&quot;Liao&quot;,&quot;given&quot;:&quot;Yaping J.&quot;,&quot;parse-names&quot;:false,&quot;dropping-particle&quot;:&quot;&quot;,&quot;non-dropping-particle&quot;:&quot;&quot;},{&quot;family&quot;:&quot;Mahaffey&quot;,&quot;given&quot;:&quot;Kenneth W.&quot;,&quot;parse-names&quot;:false,&quot;dropping-particle&quot;:&quot;&quot;,&quot;non-dropping-particle&quot;:&quot;&quot;},{&quot;family&quot;:&quot;Marcom&quot;,&quot;given&quot;:&quot;Kelly&quot;,&quot;parse-names&quot;:false,&quot;dropping-particle&quot;:&quot;&quot;,&quot;non-dropping-particle&quot;:&quot;&quot;},{&quot;family&quot;:&quot;Marks&quot;,&quot;given&quot;:&quot;William J.&quot;,&quot;parse-names&quot;:false,&quot;dropping-particle&quot;:&quot;&quot;,&quot;non-dropping-particle&quot;:&quot;&quot;},{&quot;family&quot;:&quot;Maron&quot;,&quot;given&quot;:&quot;David&quot;,&quot;parse-names&quot;:false,&quot;dropping-particle&quot;:&quot;&quot;,&quot;non-dropping-particle&quot;:&quot;&quot;},{&quot;family&quot;:&quot;McCabe&quot;,&quot;given&quot;:&quot;Reid&quot;,&quot;parse-names&quot;:false,&quot;dropping-particle&quot;:&quot;&quot;,&quot;non-dropping-particle&quot;:&quot;&quot;},{&quot;family&quot;:&quot;McCall&quot;,&quot;given&quot;:&quot;Shannon&quot;,&quot;parse-names&quot;:false,&quot;dropping-particle&quot;:&quot;&quot;,&quot;non-dropping-particle&quot;:&quot;&quot;},{&quot;family&quot;:&quot;McCue&quot;,&quot;given&quot;:&quot;Rebecca&quot;,&quot;parse-names&quot;:false,&quot;dropping-particle&quot;:&quot;&quot;,&quot;non-dropping-particle&quot;:&quot;&quot;},{&quot;family&quot;:&quot;Mega&quot;,&quot;given&quot;:&quot;Jessica&quot;,&quot;parse-names&quot;:false,&quot;dropping-particle&quot;:&quot;&quot;,&quot;non-dropping-particle&quot;:&quot;&quot;},{&quot;family&quot;:&quot;Miller&quot;,&quot;given&quot;:&quot;David&quot;,&quot;parse-names&quot;:false,&quot;dropping-particle&quot;:&quot;&quot;,&quot;non-dropping-particle&quot;:&quot;&quot;},{&quot;family&quot;:&quot;Muhlbaier&quot;,&quot;given&quot;:&quot;Lawrence H.&quot;,&quot;parse-names&quot;:false,&quot;dropping-particle&quot;:&quot;&quot;,&quot;non-dropping-particle&quot;:&quot;&quot;},{&quot;family&quot;:&quot;Munshi&quot;,&quot;given&quot;:&quot;Rajan&quot;,&quot;parse-names&quot;:false,&quot;dropping-particle&quot;:&quot;&quot;,&quot;non-dropping-particle&quot;:&quot;&quot;},{&quot;family&quot;:&quot;Newby&quot;,&quot;given&quot;:&quot;L. Kristin&quot;,&quot;parse-names&quot;:false,&quot;dropping-particle&quot;:&quot;&quot;,&quot;non-dropping-particle&quot;:&quot;&quot;},{&quot;family&quot;:&quot;Pak-Harvey&quot;,&quot;given&quot;:&quot;Ezra&quot;,&quot;parse-names&quot;:false,&quot;dropping-particle&quot;:&quot;&quot;,&quot;non-dropping-particle&quot;:&quot;&quot;},{&quot;family&quot;:&quot;Patrick-Lake&quot;,&quot;given&quot;:&quot;Bray&quot;,&quot;parse-names&quot;:false,&quot;dropping-particle&quot;:&quot;&quot;,&quot;non-dropping-particle&quot;:&quot;&quot;},{&quot;family&quot;:&quot;Pencina&quot;,&quot;given&quot;:&quot;Michael&quot;,&quot;parse-names&quot;:false,&quot;dropping-particle&quot;:&quot;&quot;,&quot;non-dropping-particle&quot;:&quot;&quot;},{&quot;family&quot;:&quot;Peterson&quot;,&quot;given&quot;:&quot;Eric D.&quot;,&quot;parse-names&quot;:false,&quot;dropping-particle&quot;:&quot;&quot;,&quot;non-dropping-particle&quot;:&quot;&quot;},{&quot;family&quot;:&quot;Rodriguez&quot;,&quot;given&quot;:&quot;Fatima&quot;,&quot;parse-names&quot;:false,&quot;dropping-particle&quot;:&quot;&quot;,&quot;non-dropping-particle&quot;:&quot;&quot;},{&quot;family&quot;:&quot;Shore&quot;,&quot;given&quot;:&quot;Scarlet&quot;,&quot;parse-names&quot;:false,&quot;dropping-particle&quot;:&quot;&quot;,&quot;non-dropping-particle&quot;:&quot;&quot;},{&quot;family&quot;:&quot;Shah&quot;,&quot;given&quot;:&quot;Svati&quot;,&quot;parse-names&quot;:false,&quot;dropping-particle&quot;:&quot;&quot;,&quot;non-dropping-particle&quot;:&quot;&quot;},{&quot;family&quot;:&quot;Shipes&quot;,&quot;given&quot;:&quot;Steven&quot;,&quot;parse-names&quot;:false,&quot;dropping-particle&quot;:&quot;&quot;,&quot;non-dropping-particle&quot;:&quot;&quot;},{&quot;family&quot;:&quot;Sledge&quot;,&quot;given&quot;:&quot;George&quot;,&quot;parse-names&quot;:false,&quot;dropping-particle&quot;:&quot;&quot;,&quot;non-dropping-particle&quot;:&quot;&quot;},{&quot;family&quot;:&quot;Spielman&quot;,&quot;given&quot;:&quot;Susie&quot;,&quot;parse-names&quot;:false,&quot;dropping-particle&quot;:&quot;&quot;,&quot;non-dropping-particle&quot;:&quot;&quot;},{&quot;family&quot;:&quot;Spitler&quot;,&quot;given&quot;:&quot;Ryan&quot;,&quot;parse-names&quot;:false,&quot;dropping-particle&quot;:&quot;&quot;,&quot;non-dropping-particle&quot;:&quot;&quot;},{&quot;family&quot;:&quot;Schaack&quot;,&quot;given&quot;:&quot;Terry&quot;,&quot;parse-names&quot;:false,&quot;dropping-particle&quot;:&quot;&quot;,&quot;non-dropping-particle&quot;:&quot;&quot;},{&quot;family&quot;:&quot;Swamy&quot;,&quot;given&quot;:&quot;Geeta&quot;,&quot;parse-names&quot;:false,&quot;dropping-particle&quot;:&quot;&quot;,&quot;non-dropping-particle&quot;:&quot;&quot;},{&quot;family&quot;:&quot;Willemink&quot;,&quot;given&quot;:&quot;Martin J.&quot;,&quot;parse-names&quot;:false,&quot;dropping-particle&quot;:&quot;&quot;,&quot;non-dropping-particle&quot;:&quot;&quot;},{&quot;family&quot;:&quot;Wong&quot;,&quot;given&quot;:&quot;Charlene A.&quot;,&quot;parse-names&quot;:false,&quot;dropping-particle&quot;:&quot;&quot;,&quot;non-dropping-particle&quot;:&quot;&quot;}],&quot;container-title&quot;:&quot;npj Digital Medicine&quot;,&quot;container-title-short&quot;:&quot;NPJ Digit Med&quot;,&quot;DOI&quot;:&quot;10.1038/s41746-020-0290-y&quot;,&quot;ISSN&quot;:&quot;23986352&quot;,&quot;issued&quot;:{&quot;date-parts&quot;:[[2020,12,1]]},&quot;abstract&quot;:&quot;The Project Baseline Health Study (PBHS) was launched to map human health through a comprehensive understanding of both the health of an individual and how it relates to the broader population. The study will contribute to the creation of a biomedical information system that accounts for the highly complex interplay of biological, behavioral, environmental, and social systems. The PBHS is a prospective, multicenter, longitudinal cohort study that aims to enroll thousands of participants with diverse backgrounds who are representative of the entire health spectrum. Enrolled participants will be evaluated serially using clinical, molecular, imaging, sensor, self-reported, behavioral, psychological, environmental, and other health-related measurements. An initial deeply phenotyped cohort will inform the development of a large, expanded virtual cohort. The PBHS will contribute to precision health and medicine by integrating state of the art testing, longitudinal monitoring and participant engagement, and by contributing to the development of an improved platform for data sharing and analysis.&quot;,&quot;publisher&quot;:&quot;Nature Research&quot;,&quot;issue&quot;:&quot;1&quot;,&quot;volume&quot;:&quot;3&quot;},&quot;isTemporary&quot;:false}]},{&quot;citationID&quot;:&quot;MENDELEY_CITATION_59ddc372-010b-4b5d-ad48-5aab3507ecbe&quot;,&quot;properties&quot;:{&quot;noteIndex&quot;:0},&quot;isEdited&quot;:false,&quot;manualOverride&quot;:{&quot;isManuallyOverridden&quot;:false,&quot;citeprocText&quot;:&quot;[51], [84], [85], [88]&quot;,&quot;manualOverrideText&quot;:&quot;&quot;},&quot;citationTag&quot;:&quot;MENDELEY_CITATION_v3_eyJjaXRhdGlvbklEIjoiTUVOREVMRVlfQ0lUQVRJT05fNTlkZGMzNzItMDEwYi00YjVkLWFkNDgtNWFhYjM1MDdlY2JlIiwicHJvcGVydGllcyI6eyJub3RlSW5kZXgiOjB9LCJpc0VkaXRlZCI6ZmFsc2UsIm1hbnVhbE92ZXJyaWRlIjp7ImlzTWFudWFsbHlPdmVycmlkZGVuIjpmYWxzZSwiY2l0ZXByb2NUZXh0IjoiWzUxXSwgWzg0XSwgWzg1XSwgWzg4XSIsIm1hbnVhbE92ZXJyaWRlVGV4dCI6IiJ9LCJjaXRhdGlvbkl0ZW1zIjpbeyJpZCI6ImFhNTQxZWNjLWQwOGYtM2NmZC1iMjgxLTAwYjhjZGY5N2JiMiIsIml0ZW1EYXRhIjp7InR5cGUiOiJhcnRpY2xlIiwiaWQiOiJhYTU0MWVjYy1kMDhmLTNjZmQtYjI4MS0wMGI4Y2RmOTdiYjIiLCJ0aXRsZSI6IlRoZSBQcm9qZWN0IEJhc2VsaW5lIEhlYWx0aCBTdHVkeTogYSBzdGVwIHRvd2FyZHMgYSBicm9hZGVyIG1pc3Npb24gdG8gbWFwIGh1bWFuIGhlYWx0aCIsImF1dGhvciI6W3siZmFtaWx5IjoiQXJnZXMiLCJnaXZlbiI6IktyaXN0aW5lIiwicGFyc2UtbmFtZXMiOmZhbHNlLCJkcm9wcGluZy1wYXJ0aWNsZSI6IiIsIm5vbi1kcm9wcGluZy1wYXJ0aWNsZSI6IiJ9LHsiZmFtaWx5IjoiQXNzaW1lcyIsImdpdmVuIjoiVGhlbWlzdG9jbGVzIiwicGFyc2UtbmFtZXMiOmZhbHNlLCJkcm9wcGluZy1wYXJ0aWNsZSI6IiIsIm5vbi1kcm9wcGluZy1wYXJ0aWNsZSI6IiJ9LHsiZmFtaWx5IjoiQmFqYWoiLCJnaXZlbiI6IlZpa3JhbSIsInBhcnNlLW5hbWVzIjpmYWxzZSwiZHJvcHBpbmctcGFydGljbGUiOiIiLCJub24tZHJvcHBpbmctcGFydGljbGUiOiIifSx7ImZhbWlseSI6IkJhbHUiLCJnaXZlbiI6IlN1cmVzaCIsInBhcnNlLW5hbWVzIjpmYWxzZSwiZHJvcHBpbmctcGFydGljbGUiOiIiLCJub24tZHJvcHBpbmctcGFydGljbGUiOiIifSx7ImZhbWlseSI6IkJhc2hpciIsImdpdmVuIjoiTXVzdGFmYSBSLiIsInBhcnNlLW5hbWVzIjpmYWxzZSwiZHJvcHBpbmctcGFydGljbGUiOiIiLCJub24tZHJvcHBpbmctcGFydGljbGUiOiIifSx7ImZhbWlseSI6IkJlc2tvdyIsImdpdmVuIjoiTGF1cmEiLCJwYXJzZS1uYW1lcyI6ZmFsc2UsImRyb3BwaW5nLXBhcnRpY2xlIjoiIiwibm9uLWRyb3BwaW5nLXBhcnRpY2xlIjoiIn0seyJmYW1pbHkiOiJCbGFuY28iLCJnaXZlbiI6IlJvc2FsaWEiLCJwYXJzZS1uYW1lcyI6ZmFsc2UsImRyb3BwaW5nLXBhcnRpY2xlIjoiIiwibm9uLWRyb3BwaW5nLXBhcnRpY2xlIjoiIn0seyJmYW1pbHkiOiJDYWxpZmYiLCJnaXZlbiI6IlJvYmVydCIsInBhcnNlLW5hbWVzIjpmYWxzZSwiZHJvcHBpbmctcGFydGljbGUiOiIiLCJub24tZHJvcHBpbmctcGFydGljbGUiOiIifSx7ImZhbWlseSI6IkNhbXBiZWxsIiwiZ2l2ZW4iOiJQYXVsIiwicGFyc2UtbmFtZXMiOmZhbHNlLCJkcm9wcGluZy1wYXJ0aWNsZSI6IiIsIm5vbi1kcm9wcGluZy1wYXJ0aWNsZSI6IiJ9LHsiZmFtaWx5IjoiQ2FyaW4iLCJnaXZlbiI6IkxhcnJ5IiwicGFyc2UtbmFtZXMiOmZhbHNlLCJkcm9wcGluZy1wYXJ0aWNsZSI6IiIsIm5vbi1kcm9wcGluZy1wYXJ0aWNsZSI6IiJ9LHsiZmFtaWx5IjoiQ2hyaXN0aWFuIiwiZ2l2ZW4iOiJWaWN0b3JpYSIsInBhcnNlLW5hbWVzIjpmYWxzZSwiZHJvcHBpbmctcGFydGljbGUiOiIiLCJub24tZHJvcHBpbmctcGFydGljbGUiOiIifSx7ImZhbWlseSI6IkNvdXNpbnMiLCJnaXZlbiI6IlNjb3R0IiwicGFyc2UtbmFtZXMiOmZhbHNlLCJkcm9wcGluZy1wYXJ0aWNsZSI6IiIsIm5vbi1kcm9wcGluZy1wYXJ0aWNsZSI6IiJ9LHsiZmFtaWx5IjoiRGFzIiwiZ2l2ZW4iOiJNaWxsaWUiLCJwYXJzZS1uYW1lcyI6ZmFsc2UsImRyb3BwaW5nLXBhcnRpY2xlIjoiIiwibm9uLWRyb3BwaW5nLXBhcnRpY2xlIjoiIn0seyJmYW1pbHkiOiJEb2NrZXJ5IiwiZ2l2ZW4iOiJNYXJpZSIsInBhcnNlLW5hbWVzIjpmYWxzZSwiZHJvcHBpbmctcGFydGljbGUiOiIiLCJub24tZHJvcHBpbmctcGFydGljbGUiOiIifSx7ImZhbWlseSI6IkRvdWdsYXMiLCJnaXZlbiI6IlBhbWVsYSBTLiIsInBhcnNlLW5hbWVzIjpmYWxzZSwiZHJvcHBpbmctcGFydGljbGUiOiIiLCJub24tZHJvcHBpbmctcGFydGljbGUiOiIifSx7ImZhbWlseSI6IkR1bmhhbSIsImdpdmVuIjoiQXNobGV5IiwicGFyc2UtbmFtZXMiOmZhbHNlLCJkcm9wcGluZy1wYXJ0aWNsZSI6IiIsIm5vbi1kcm9wcGluZy1wYXJ0aWNsZSI6IiJ9LHsiZmFtaWx5IjoiRWNrc3RyYW5kIiwiZ2l2ZW4iOiJKdWxpZSIsInBhcnNlLW5hbWVzIjpmYWxzZSwiZHJvcHBpbmctcGFydGljbGUiOiIiLCJub24tZHJvcHBpbmctcGFydGljbGUiOiIifSx7ImZhbWlseSI6IkZsZWlzY2htYW5uIiwiZ2l2ZW4iOiJEb21pbmlrIiwicGFyc2UtbmFtZXMiOmZhbHNlLCJkcm9wcGluZy1wYXJ0aWNsZSI6IiIsIm5vbi1kcm9wcGluZy1wYXJ0aWNsZSI6IiJ9LHsiZmFtaWx5IjoiRm9yZCIsImdpdmVuIjoiRW1pbHkiLCJwYXJzZS1uYW1lcyI6ZmFsc2UsImRyb3BwaW5nLXBhcnRpY2xlIjoiIiwibm9uLWRyb3BwaW5nLXBhcnRpY2xlIjoiIn0seyJmYW1pbHkiOiJGcmF1bG8iLCJnaXZlbiI6IkVsaXphYmV0aCIsInBhcnNlLW5hbWVzIjpmYWxzZSwiZHJvcHBpbmctcGFydGljbGUiOiIiLCJub24tZHJvcHBpbmctcGFydGljbGUiOiIifSx7ImZhbWlseSI6IkZyZW5jaCIsImdpdmVuIjoiSm9obiIsInBhcnNlLW5hbWVzIjpmYWxzZSwiZHJvcHBpbmctcGFydGljbGUiOiIiLCJub24tZHJvcHBpbmctcGFydGljbGUiOiIifSx7ImZhbWlseSI6IkdhbWJoaXIiLCJnaXZlbiI6IlNhbmppdiBTLiIsInBhcnNlLW5hbWVzIjpmYWxzZSwiZHJvcHBpbmctcGFydGljbGUiOiIiLCJub24tZHJvcHBpbmctcGFydGljbGUiOiIifSx7ImZhbWlseSI6IkdpbnNidXJnIiwiZ2l2ZW4iOiJHZW9mZnJleSBTLiIsInBhcnNlLW5hbWVzIjpmYWxzZSwiZHJvcHBpbmctcGFydGljbGUiOiIiLCJub24tZHJvcHBpbmctcGFydGljbGUiOiIifSx7ImZhbWlseSI6IkdyZWVuIiwiZ2l2ZW4iOiJSb2JlcnQgQy4iLCJwYXJzZS1uYW1lcyI6ZmFsc2UsImRyb3BwaW5nLXBhcnRpY2xlIjoiIiwibm9uLWRyb3BwaW5nLXBhcnRpY2xlIjoiIn0seyJmYW1pbHkiOiJIYWRkYWQiLCJnaXZlbiI6IkZyYW5jb2lzIiwicGFyc2UtbmFtZXMiOmZhbHNlLCJkcm9wcGluZy1wYXJ0aWNsZSI6IiIsIm5vbi1kcm9wcGluZy1wYXJ0aWNsZSI6IiJ9LHsiZmFtaWx5IjoiSGVybmFuZGV6IiwiZ2l2ZW4iOiJBZHJpYW4iLCJwYXJzZS1uYW1lcyI6ZmFsc2UsImRyb3BwaW5nLXBhcnRpY2xlIjoiIiwibm9uLWRyb3BwaW5nLXBhcnRpY2xlIjoiIn0seyJmYW1pbHkiOiJIZXJuYW5kZXoiLCJnaXZlbiI6IkpvaG4iLCJwYXJzZS1uYW1lcyI6ZmFsc2UsImRyb3BwaW5nLXBhcnRpY2xlIjoiIiwibm9uLWRyb3BwaW5nLXBhcnRpY2xlIjoiIn0seyJmYW1pbHkiOiJIdWFuZyIsImdpdmVuIjoiRXJpY2ggUy4iLCJwYXJzZS1uYW1lcyI6ZmFsc2UsImRyb3BwaW5nLXBhcnRpY2xlIjoiIiwibm9uLWRyb3BwaW5nLXBhcnRpY2xlIjoiIn0seyJmYW1pbHkiOiJKYWZmZSIsImdpdmVuIjoiR2xlbm4iLCJwYXJzZS1uYW1lcyI6ZmFsc2UsImRyb3BwaW5nLXBhcnRpY2xlIjoiIiwibm9uLWRyb3BwaW5nLXBhcnRpY2xlIjoiIn0seyJmYW1pbHkiOiJLaW5nIiwiZ2l2ZW4iOiJEYW5pZWwiLCJwYXJzZS1uYW1lcyI6ZmFsc2UsImRyb3BwaW5nLXBhcnRpY2xlIjoiIiwibm9uLWRyb3BwaW5nLXBhcnRpY2xlIjoiIn0seyJmYW1pbHkiOiJLb3dlZWsiLCJnaXZlbiI6Ikx5bm5lIEguIiwicGFyc2UtbmFtZXMiOmZhbHNlLCJkcm9wcGluZy1wYXJ0aWNsZSI6IiIsIm5vbi1kcm9wcGluZy1wYXJ0aWNsZSI6IiJ9LHsiZmFtaWx5IjoiTGFuZ2xvdHoiLCJnaXZlbiI6IkN1cnRpcyIsInBhcnNlLW5hbWVzIjpmYWxzZSwiZHJvcHBpbmctcGFydGljbGUiOiIiLCJub24tZHJvcHBpbmctcGFydGljbGUiOiIifSx7ImZhbWlseSI6IkxpYW8iLCJnaXZlbiI6IllhcGluZyBKLiIsInBhcnNlLW5hbWVzIjpmYWxzZSwiZHJvcHBpbmctcGFydGljbGUiOiIiLCJub24tZHJvcHBpbmctcGFydGljbGUiOiIifSx7ImZhbWlseSI6Ik1haGFmZmV5IiwiZ2l2ZW4iOiJLZW5uZXRoIFcuIiwicGFyc2UtbmFtZXMiOmZhbHNlLCJkcm9wcGluZy1wYXJ0aWNsZSI6IiIsIm5vbi1kcm9wcGluZy1wYXJ0aWNsZSI6IiJ9LHsiZmFtaWx5IjoiTWFyY29tIiwiZ2l2ZW4iOiJLZWxseSIsInBhcnNlLW5hbWVzIjpmYWxzZSwiZHJvcHBpbmctcGFydGljbGUiOiIiLCJub24tZHJvcHBpbmctcGFydGljbGUiOiIifSx7ImZhbWlseSI6Ik1hcmtzIiwiZ2l2ZW4iOiJXaWxsaWFtIEouIiwicGFyc2UtbmFtZXMiOmZhbHNlLCJkcm9wcGluZy1wYXJ0aWNsZSI6IiIsIm5vbi1kcm9wcGluZy1wYXJ0aWNsZSI6IiJ9LHsiZmFtaWx5IjoiTWFyb24iLCJnaXZlbiI6IkRhdmlkIiwicGFyc2UtbmFtZXMiOmZhbHNlLCJkcm9wcGluZy1wYXJ0aWNsZSI6IiIsIm5vbi1kcm9wcGluZy1wYXJ0aWNsZSI6IiJ9LHsiZmFtaWx5IjoiTWNDYWJlIiwiZ2l2ZW4iOiJSZWlkIiwicGFyc2UtbmFtZXMiOmZhbHNlLCJkcm9wcGluZy1wYXJ0aWNsZSI6IiIsIm5vbi1kcm9wcGluZy1wYXJ0aWNsZSI6IiJ9LHsiZmFtaWx5IjoiTWNDYWxsIiwiZ2l2ZW4iOiJTaGFubm9uIiwicGFyc2UtbmFtZXMiOmZhbHNlLCJkcm9wcGluZy1wYXJ0aWNsZSI6IiIsIm5vbi1kcm9wcGluZy1wYXJ0aWNsZSI6IiJ9LHsiZmFtaWx5IjoiTWNDdWUiLCJnaXZlbiI6IlJlYmVjY2EiLCJwYXJzZS1uYW1lcyI6ZmFsc2UsImRyb3BwaW5nLXBhcnRpY2xlIjoiIiwibm9uLWRyb3BwaW5nLXBhcnRpY2xlIjoiIn0seyJmYW1pbHkiOiJNZWdhIiwiZ2l2ZW4iOiJKZXNzaWNhIiwicGFyc2UtbmFtZXMiOmZhbHNlLCJkcm9wcGluZy1wYXJ0aWNsZSI6IiIsIm5vbi1kcm9wcGluZy1wYXJ0aWNsZSI6IiJ9LHsiZmFtaWx5IjoiTWlsbGVyIiwiZ2l2ZW4iOiJEYXZpZCIsInBhcnNlLW5hbWVzIjpmYWxzZSwiZHJvcHBpbmctcGFydGljbGUiOiIiLCJub24tZHJvcHBpbmctcGFydGljbGUiOiIifSx7ImZhbWlseSI6Ik11aGxiYWllciIsImdpdmVuIjoiTGF3cmVuY2UgSC4iLCJwYXJzZS1uYW1lcyI6ZmFsc2UsImRyb3BwaW5nLXBhcnRpY2xlIjoiIiwibm9uLWRyb3BwaW5nLXBhcnRpY2xlIjoiIn0seyJmYW1pbHkiOiJNdW5zaGkiLCJnaXZlbiI6IlJhamFuIiwicGFyc2UtbmFtZXMiOmZhbHNlLCJkcm9wcGluZy1wYXJ0aWNsZSI6IiIsIm5vbi1kcm9wcGluZy1wYXJ0aWNsZSI6IiJ9LHsiZmFtaWx5IjoiTmV3YnkiLCJnaXZlbiI6IkwuIEtyaXN0aW4iLCJwYXJzZS1uYW1lcyI6ZmFsc2UsImRyb3BwaW5nLXBhcnRpY2xlIjoiIiwibm9uLWRyb3BwaW5nLXBhcnRpY2xlIjoiIn0seyJmYW1pbHkiOiJQYWstSGFydmV5IiwiZ2l2ZW4iOiJFenJhIiwicGFyc2UtbmFtZXMiOmZhbHNlLCJkcm9wcGluZy1wYXJ0aWNsZSI6IiIsIm5vbi1kcm9wcGluZy1wYXJ0aWNsZSI6IiJ9LHsiZmFtaWx5IjoiUGF0cmljay1MYWtlIiwiZ2l2ZW4iOiJCcmF5IiwicGFyc2UtbmFtZXMiOmZhbHNlLCJkcm9wcGluZy1wYXJ0aWNsZSI6IiIsIm5vbi1kcm9wcGluZy1wYXJ0aWNsZSI6IiJ9LHsiZmFtaWx5IjoiUGVuY2luYSIsImdpdmVuIjoiTWljaGFlbCIsInBhcnNlLW5hbWVzIjpmYWxzZSwiZHJvcHBpbmctcGFydGljbGUiOiIiLCJub24tZHJvcHBpbmctcGFydGljbGUiOiIifSx7ImZhbWlseSI6IlBldGVyc29uIiwiZ2l2ZW4iOiJFcmljIEQuIiwicGFyc2UtbmFtZXMiOmZhbHNlLCJkcm9wcGluZy1wYXJ0aWNsZSI6IiIsIm5vbi1kcm9wcGluZy1wYXJ0aWNsZSI6IiJ9LHsiZmFtaWx5IjoiUm9kcmlndWV6IiwiZ2l2ZW4iOiJGYXRpbWEiLCJwYXJzZS1uYW1lcyI6ZmFsc2UsImRyb3BwaW5nLXBhcnRpY2xlIjoiIiwibm9uLWRyb3BwaW5nLXBhcnRpY2xlIjoiIn0seyJmYW1pbHkiOiJTaG9yZSIsImdpdmVuIjoiU2NhcmxldCIsInBhcnNlLW5hbWVzIjpmYWxzZSwiZHJvcHBpbmctcGFydGljbGUiOiIiLCJub24tZHJvcHBpbmctcGFydGljbGUiOiIifSx7ImZhbWlseSI6IlNoYWgiLCJnaXZlbiI6IlN2YXRpIiwicGFyc2UtbmFtZXMiOmZhbHNlLCJkcm9wcGluZy1wYXJ0aWNsZSI6IiIsIm5vbi1kcm9wcGluZy1wYXJ0aWNsZSI6IiJ9LHsiZmFtaWx5IjoiU2hpcGVzIiwiZ2l2ZW4iOiJTdGV2ZW4iLCJwYXJzZS1uYW1lcyI6ZmFsc2UsImRyb3BwaW5nLXBhcnRpY2xlIjoiIiwibm9uLWRyb3BwaW5nLXBhcnRpY2xlIjoiIn0seyJmYW1pbHkiOiJTbGVkZ2UiLCJnaXZlbiI6Ikdlb3JnZSIsInBhcnNlLW5hbWVzIjpmYWxzZSwiZHJvcHBpbmctcGFydGljbGUiOiIiLCJub24tZHJvcHBpbmctcGFydGljbGUiOiIifSx7ImZhbWlseSI6IlNwaWVsbWFuIiwiZ2l2ZW4iOiJTdXNpZSIsInBhcnNlLW5hbWVzIjpmYWxzZSwiZHJvcHBpbmctcGFydGljbGUiOiIiLCJub24tZHJvcHBpbmctcGFydGljbGUiOiIifSx7ImZhbWlseSI6IlNwaXRsZXIiLCJnaXZlbiI6IlJ5YW4iLCJwYXJzZS1uYW1lcyI6ZmFsc2UsImRyb3BwaW5nLXBhcnRpY2xlIjoiIiwibm9uLWRyb3BwaW5nLXBhcnRpY2xlIjoiIn0seyJmYW1pbHkiOiJTY2hhYWNrIiwiZ2l2ZW4iOiJUZXJyeSIsInBhcnNlLW5hbWVzIjpmYWxzZSwiZHJvcHBpbmctcGFydGljbGUiOiIiLCJub24tZHJvcHBpbmctcGFydGljbGUiOiIifSx7ImZhbWlseSI6IlN3YW15IiwiZ2l2ZW4iOiJHZWV0YSIsInBhcnNlLW5hbWVzIjpmYWxzZSwiZHJvcHBpbmctcGFydGljbGUiOiIiLCJub24tZHJvcHBpbmctcGFydGljbGUiOiIifSx7ImZhbWlseSI6IldpbGxlbWluayIsImdpdmVuIjoiTWFydGluIEouIiwicGFyc2UtbmFtZXMiOmZhbHNlLCJkcm9wcGluZy1wYXJ0aWNsZSI6IiIsIm5vbi1kcm9wcGluZy1wYXJ0aWNsZSI6IiJ9LHsiZmFtaWx5IjoiV29uZyIsImdpdmVuIjoiQ2hhcmxlbmUgQS4iLCJwYXJzZS1uYW1lcyI6ZmFsc2UsImRyb3BwaW5nLXBhcnRpY2xlIjoiIiwibm9uLWRyb3BwaW5nLXBhcnRpY2xlIjoiIn1dLCJjb250YWluZXItdGl0bGUiOiJucGogRGlnaXRhbCBNZWRpY2luZSIsImNvbnRhaW5lci10aXRsZS1zaG9ydCI6Ik5QSiBEaWdpdCBNZWQiLCJET0kiOiIxMC4xMDM4L3M0MTc0Ni0wMjAtMDI5MC15IiwiSVNTTiI6IjIzOTg2MzUyIiwiaXNzdWVkIjp7ImRhdGUtcGFydHMiOltbMjAyMCwxMiwxXV19LCJhYnN0cmFjdCI6IlRoZSBQcm9qZWN0IEJhc2VsaW5lIEhlYWx0aCBTdHVkeSAoUEJIUykgd2FzIGxhdW5jaGVkIHRvIG1hcCBodW1hbiBoZWFsdGggdGhyb3VnaCBhIGNvbXByZWhlbnNpdmUgdW5kZXJzdGFuZGluZyBvZiBib3RoIHRoZSBoZWFsdGggb2YgYW4gaW5kaXZpZHVhbCBhbmQgaG93IGl0IHJlbGF0ZXMgdG8gdGhlIGJyb2FkZXIgcG9wdWxhdGlvbi4gVGhlIHN0dWR5IHdpbGwgY29udHJpYnV0ZSB0byB0aGUgY3JlYXRpb24gb2YgYSBiaW9tZWRpY2FsIGluZm9ybWF0aW9uIHN5c3RlbSB0aGF0IGFjY291bnRzIGZvciB0aGUgaGlnaGx5IGNvbXBsZXggaW50ZXJwbGF5IG9mIGJpb2xvZ2ljYWwsIGJlaGF2aW9yYWwsIGVudmlyb25tZW50YWwsIGFuZCBzb2NpYWwgc3lzdGVtcy4gVGhlIFBCSFMgaXMgYSBwcm9zcGVjdGl2ZSwgbXVsdGljZW50ZXIsIGxvbmdpdHVkaW5hbCBjb2hvcnQgc3R1ZHkgdGhhdCBhaW1zIHRvIGVucm9sbCB0aG91c2FuZHMgb2YgcGFydGljaXBhbnRzIHdpdGggZGl2ZXJzZSBiYWNrZ3JvdW5kcyB3aG8gYXJlIHJlcHJlc2VudGF0aXZlIG9mIHRoZSBlbnRpcmUgaGVhbHRoIHNwZWN0cnVtLiBFbnJvbGxlZCBwYXJ0aWNpcGFudHMgd2lsbCBiZSBldmFsdWF0ZWQgc2VyaWFsbHkgdXNpbmcgY2xpbmljYWwsIG1vbGVjdWxhciwgaW1hZ2luZywgc2Vuc29yLCBzZWxmLXJlcG9ydGVkLCBiZWhhdmlvcmFsLCBwc3ljaG9sb2dpY2FsLCBlbnZpcm9ubWVudGFsLCBhbmQgb3RoZXIgaGVhbHRoLXJlbGF0ZWQgbWVhc3VyZW1lbnRzLiBBbiBpbml0aWFsIGRlZXBseSBwaGVub3R5cGVkIGNvaG9ydCB3aWxsIGluZm9ybSB0aGUgZGV2ZWxvcG1lbnQgb2YgYSBsYXJnZSwgZXhwYW5kZWQgdmlydHVhbCBjb2hvcnQuIFRoZSBQQkhTIHdpbGwgY29udHJpYnV0ZSB0byBwcmVjaXNpb24gaGVhbHRoIGFuZCBtZWRpY2luZSBieSBpbnRlZ3JhdGluZyBzdGF0ZSBvZiB0aGUgYXJ0IHRlc3RpbmcsIGxvbmdpdHVkaW5hbCBtb25pdG9yaW5nIGFuZCBwYXJ0aWNpcGFudCBlbmdhZ2VtZW50LCBhbmQgYnkgY29udHJpYnV0aW5nIHRvIHRoZSBkZXZlbG9wbWVudCBvZiBhbiBpbXByb3ZlZCBwbGF0Zm9ybSBmb3IgZGF0YSBzaGFyaW5nIGFuZCBhbmFseXNpcy4iLCJwdWJsaXNoZXIiOiJOYXR1cmUgUmVzZWFyY2giLCJpc3N1ZSI6IjEiLCJ2b2x1bWUiOiIzIn0sImlzVGVtcG9yYXJ5IjpmYWxzZX0seyJpZCI6IjNhYjVmZGI5LWRiMTctM2ZjYi04NzI1LWRhOGFlZDRkZGNiYyIsIml0ZW1EYXRhIjp7InR5cGUiOiJhcnRpY2xlLW5ld3NwYXBlciIsImlkIjoiM2FiNWZkYjktZGIxNy0zZmNiLTg3MjUtZGE4YWVkNGRkY2JjIiwidGl0bGUiOiJJbnRlcnByZXRpbmcgYW5kXG51c2luZyBtb3J0YWxpdHkgZGF0YVxuaW4gaHVtYW5pdGFyaWFuXG5lbWVyZ2VuY2llcy0gQSBwcmltZXIgZm9yIG5vbi1lcGlkZW1pb2xvZ2lzdHMiLCJhdXRob3IiOlt7ImZhbWlseSI6IkNoZWNjaGkiLCJnaXZlbiI6IkZyYW5jZXNjbyIsInBhcnNlLW5hbWVzIjpmYWxzZSwiZHJvcHBpbmctcGFydGljbGUiOiIiLCJub24tZHJvcHBpbmctcGFydGljbGUiOiIifSx7ImZhbWlseSI6IlJvYmVydHMiLCJnaXZlbiI6IkxlcyIsInBhcnNlLW5hbWVzIjpmYWxzZSwiZHJvcHBpbmctcGFydGljbGUiOiIiLCJub24tZHJvcHBpbmctcGFydGljbGUiOiIifV0sImNvbnRhaW5lci10aXRsZSI6Ikh1bWFuaXRhcmlhbiBQcmFjdGljZSAgTmV0d29yayIsIlVSTCI6Ind3dy5vZGlocG4ub3JnIiwiaXNzdWVkIjp7ImRhdGUtcGFydHMiOltbMjAwNSw5XV19LCJwdWJsaXNoZXItcGxhY2UiOiJMb25kb24iLCJhYnN0cmFjdCI6IkludGVycHJldGluZyBhbmQgdXNpbmcgbW9ydGFsaXR5IGRhdGEgaW4gaHVtYW5pdGFyaWFuIGVtZXJnZW5jaWVzIEEgcHJpbWVyIGZvciBub24tZXBpZGVtaW9sb2dpc3RzIEluIGJyaWVmIOKAoiBNb3J0YWxpdHkgZGF0YSwgcHJvcGVybHkgY29sbGVjdGVkLCBpbnRlcnByZXRlZCBhbmQgdXNlZCwgaGF2ZSBtdWNoIHRvIGNvbnRyaWJ1dGUgdG8gdGhlIGFwcHJvcHJpYXRlbmVzcyBhbmQgZWZmZWN0aXZlbmVzcyBvZiBodW1hbml0YXJpYW4gYWN0aW9uIGluIGVtZXJnZW5jaWVzLCBhbmQgdG8gYWR2b2NhY3kgb24gYmVoYWxmIG9mIHBvcHVsYXRpb25zIGluIGNyaXNlcy4gTW9zdCBhY3RvcnMgaW52b2x2ZWQgaW4gcmVsaWVmIHdpbGwgb25lIGRheSBiZSBjb25mcm9udGVkIGJ5IHN1Y2ggZGF0YSwgYnV0IHRoZSBkaWZmZXJlbnQgd2F5cyBpbiB3aGljaCB0aGlzIGluZm9ybWF0aW9uIGNhbiBiZSBjb2xsZWN0ZWQsIGFuZCB0aGVpciBwb3RlbnRpYWwgcGl0ZmFsbHMsIGFyZSBub3QgeWV0IGNvbW1vbiBrbm93bGVkZ2UgYW1vbmcgbm9uLWVwaWRlbWlvbG9naXN0cy4g4oCiIFRoaXMgTmV0d29yayBQYXBlciBkZXNjcmliZXMgdGhlIHByYWN0aWNlIGFuZCBwdXJwb3NlIG9mIHRoYXQgYnJhbmNoIG9mIGVwaWRlbWlvbG9neSBjb25jZXJuZWQgd2l0aCBwb3B1bGF0aW9uIG1vcnRhbGl0eS4gSXQgc2V0cyBvdXQgdGhlIGtleSBpbmRpY2F0b3JzIHVzZWQgdG8gZXhwcmVzcyBtb3J0YWxpdHkgZGF0YSwgZGlmZmVyZW50IG9wdGlvbnMgZm9yIGhvdyB0byBtZWFzdXJlIG1vcnRhbGl0eSByYXRlcyBhbmQgc3VnZ2VzdGlvbnMgZm9yIGhvdyB0byBhc3Nlc3MsIGludGVycHJldCBhbmQgdXNlIG1vcnRhbGl0eSByZXBvcnRzLiBUaGUgcGFwZXIgYWxzbyBkaXNjdXNzZXMgdGhlIHBvbGl0aWNzIG9mIG1vcnRhbGl0eSBmaWd1cmVzLiDigKIgVGhlIHBhcGVyJ3MgYWltIGlzIHRvIGVuYWJsZSByZWFkZXJzIHRvIGNyaXRpY2FsbHkgaW50ZXJwcmV0IG1vcnRhbGl0eSBzdHVkeSByZXBvcnRzLCBhbmQgdG8gdW5kZXJzdGFuZCBob3cgdGhlc2UgYXJlIHVzZWQgKG9yIG1pc3VzZWQpIHRvIGZvcm11bGF0ZSBwb2xpY3kuIFRoZSBpbnRlbmRlZCBhdWRpZW5jZSBpcyB0aGVyZWZvcmUgYWxsIGh1bWFuaXRhcmlhbiBhY3RvcnMsIHBvbGljeS1tYWtlcnMsIHRoZSBtZWRpYSBhbmQgbWVtYmVycyBvZiBhZmZlY3RlZCBjb21tdW5pdGllcywgd2hvIG1heSBiZSBjYWxsZWQgdXBvbiB0byBjb21tZW50IG9uIG9yIG1ha2UgdXNlIG9mIG1vcnRhbGl0eSBzdHVkaWVzLCByZWdhcmRsZXNzIG9mIHRoZWlyIHRlY2huaWNhbCBiYWNrZ3JvdW5kLiIsImNvbnRhaW5lci10aXRsZS1zaG9ydCI6IiJ9LCJpc1RlbXBvcmFyeSI6ZmFsc2V9LHsiaWQiOiJhMDg1ZGEyYi1jNDdmLTNmN2EtOTFlMi1hMjdlMDI5YTMxMTYiLCJpdGVtRGF0YSI6eyJ0eXBlIjoiYXJ0aWNsZSIsImlkIjoiYTA4NWRhMmItYzQ3Zi0zZjdhLTkxZTItYTI3ZTAyOWEzMTE2IiwidGl0bGUiOiJDb3JyZWxhdGlvbiBhbmQgY2F1c2FsaXR5OiBhIENPVklELTE5IGNvbnVuZHJ1bSIsImF1dGhvciI6W3siZmFtaWx5IjoiTW9yaWNlIiwiZ2l2ZW4iOiJBbHluIEguIiwicGFyc2UtbmFtZXMiOmZhbHNlLCJkcm9wcGluZy1wYXJ0aWNsZSI6IiIsIm5vbi1kcm9wcGluZy1wYXJ0aWNsZSI6IiJ9XSwiY29udGFpbmVyLXRpdGxlIjoiVGhlIEV1cm9wZWFuIHJlc3BpcmF0b3J5IGpvdXJuYWwiLCJjb250YWluZXItdGl0bGUtc2hvcnQiOiJFdXIgUmVzcGlyIEoiLCJET0kiOiIxMC4xMTgzLzEzOTkzMDAzLjAzMTc0LTIwMjAiLCJJU1NOIjoiMTM5OTMwMDMiLCJQTUlEIjoiMzI4NTk2NzkiLCJpc3N1ZWQiOnsiZGF0ZS1wYXJ0cyI6W1syMDIwLDEwLDFdXX0sInB1Ymxpc2hlciI6Ik5MTSAoTWVkbGluZSkiLCJpc3N1ZSI6IjQiLCJ2b2x1bWUiOiI1NiJ9LCJpc1RlbXBvcmFyeSI6ZmFsc2V9LHsiaWQiOiJjYWJkNGUwMC0yNWM5LTNjYzYtYWMzYS1lMzhlOGEwZTE5MjciLCJpdGVtRGF0YSI6eyJ0eXBlIjoiYm9vayIsImlkIjoiY2FiZDRlMDAtMjVjOS0zY2M2LWFjM2EtZTM4ZThhMGUxOTI3IiwidGl0bGUiOiIyMDAwIFllYXJzIG9mIFBhbmRlbWljczogUGFzdCwgUHJlc2VudCBhbmQgRnV0dXJlIiwiYXV0aG9yIjpbeyJmYW1pbHkiOiJDbGF1ZGlhIEZlcnJlaXJhIiwiZ2l2ZW4iOiIiLCJwYXJzZS1uYW1lcyI6ZmFsc2UsImRyb3BwaW5nLXBhcnRpY2xlIjoiIiwibm9uLWRyb3BwaW5nLXBhcnRpY2xlIjoiIn0seyJmYW1pbHkiOiJNYXJpZS1GcmFuw6dvaXNlIERvdXJzb3V0IiwiZ2l2ZW4iOiIiLCJwYXJzZS1uYW1lcyI6ZmFsc2UsImRyb3BwaW5nLXBhcnRpY2xlIjoiIiwibm9uLWRyb3BwaW5nLXBhcnRpY2xlIjoiIn0seyJmYW1pbHkiOiJKb3NlbGl0byBTIEJhbGluZ2l0IiwiZ2l2ZW4iOiIiLCJwYXJzZS1uYW1lcyI6ZmFsc2UsImRyb3BwaW5nLXBhcnRpY2xlIjoiIiwibm9uLWRyb3BwaW5nLXBhcnRpY2xlIjoiIn1dLCJhY2Nlc3NlZCI6eyJkYXRlLXBhcnRzIjpbWzIwMjUsMiw5XV19LCJlZGl0b3IiOlt7ImZhbWlseSI6IkNsYXVkaWEgRmVycmVpcmEiLCJnaXZlbiI6IiIsInBhcnNlLW5hbWVzIjpmYWxzZSwiZHJvcHBpbmctcGFydGljbGUiOiIiLCJub24tZHJvcHBpbmctcGFydGljbGUiOiIifSx7ImZhbWlseSI6Ik1hcmllLUZyYW7Dp29pc2UgRG91cnNvdXQiLCJnaXZlbiI6IiIsInBhcnNlLW5hbWVzIjpmYWxzZSwiZHJvcHBpbmctcGFydGljbGUiOiIiLCJub24tZHJvcHBpbmctcGFydGljbGUiOiIifSx7ImZhbWlseSI6Ikpvc2VsaXRvIFMgQmFsaW5naXQiLCJnaXZlbiI6IiIsInBhcnNlLW5hbWVzIjpmYWxzZSwiZHJvcHBpbmctcGFydGljbGUiOiIiLCJub24tZHJvcHBpbmctcGFydGljbGUiOiIifV0sIkRPSSI6IjEwLjMyMDEvZWlkMzEwMi4yNDA3OTgiLCJJU0JOIjoiMzAzMTEwMDM0NCIsIklTU04iOiI5NzgtMzAzMTEwMDM0NSIsIlVSTCI6Imh0dHBzOi8vd3d3bmMuY2RjLmdvdi9laWQvYXJ0aWNsZS8zMS8yLzI0LTA3OThfYXJ0aWNsZSIsImlzc3VlZCI6eyJkYXRlLXBhcnRzIjpbWzIwMjUsMSwyNV1dfSwibnVtYmVyLW9mLXBhZ2VzIjoiMDEtMzk1IiwicHVibGlzaGVyIjoiU3ByaW5nZXIgSW50ZXJuYXRpb25hbCBQdWJsaXNoaW5nIEFHLCBDaGFtLCBTd2l0emVybGFuZCwgMjAyMyIsImNvbnRhaW5lci10aXRsZS1zaG9ydCI6IiJ9LCJpc1RlbXBvcmFyeSI6ZmFsc2V9XX0=&quot;,&quot;citationItems&quot;:[{&quot;id&quot;:&quot;aa541ecc-d08f-3cfd-b281-00b8cdf97bb2&quot;,&quot;itemData&quot;:{&quot;type&quot;:&quot;article&quot;,&quot;id&quot;:&quot;aa541ecc-d08f-3cfd-b281-00b8cdf97bb2&quot;,&quot;title&quot;:&quot;The Project Baseline Health Study: a step towards a broader mission to map human health&quot;,&quot;author&quot;:[{&quot;family&quot;:&quot;Arges&quot;,&quot;given&quot;:&quot;Kristine&quot;,&quot;parse-names&quot;:false,&quot;dropping-particle&quot;:&quot;&quot;,&quot;non-dropping-particle&quot;:&quot;&quot;},{&quot;family&quot;:&quot;Assimes&quot;,&quot;given&quot;:&quot;Themistocles&quot;,&quot;parse-names&quot;:false,&quot;dropping-particle&quot;:&quot;&quot;,&quot;non-dropping-particle&quot;:&quot;&quot;},{&quot;family&quot;:&quot;Bajaj&quot;,&quot;given&quot;:&quot;Vikram&quot;,&quot;parse-names&quot;:false,&quot;dropping-particle&quot;:&quot;&quot;,&quot;non-dropping-particle&quot;:&quot;&quot;},{&quot;family&quot;:&quot;Balu&quot;,&quot;given&quot;:&quot;Suresh&quot;,&quot;parse-names&quot;:false,&quot;dropping-particle&quot;:&quot;&quot;,&quot;non-dropping-particle&quot;:&quot;&quot;},{&quot;family&quot;:&quot;Bashir&quot;,&quot;given&quot;:&quot;Mustafa R.&quot;,&quot;parse-names&quot;:false,&quot;dropping-particle&quot;:&quot;&quot;,&quot;non-dropping-particle&quot;:&quot;&quot;},{&quot;family&quot;:&quot;Beskow&quot;,&quot;given&quot;:&quot;Laura&quot;,&quot;parse-names&quot;:false,&quot;dropping-particle&quot;:&quot;&quot;,&quot;non-dropping-particle&quot;:&quot;&quot;},{&quot;family&quot;:&quot;Blanco&quot;,&quot;given&quot;:&quot;Rosalia&quot;,&quot;parse-names&quot;:false,&quot;dropping-particle&quot;:&quot;&quot;,&quot;non-dropping-particle&quot;:&quot;&quot;},{&quot;family&quot;:&quot;Califf&quot;,&quot;given&quot;:&quot;Robert&quot;,&quot;parse-names&quot;:false,&quot;dropping-particle&quot;:&quot;&quot;,&quot;non-dropping-particle&quot;:&quot;&quot;},{&quot;family&quot;:&quot;Campbell&quot;,&quot;given&quot;:&quot;Paul&quot;,&quot;parse-names&quot;:false,&quot;dropping-particle&quot;:&quot;&quot;,&quot;non-dropping-particle&quot;:&quot;&quot;},{&quot;family&quot;:&quot;Carin&quot;,&quot;given&quot;:&quot;Larry&quot;,&quot;parse-names&quot;:false,&quot;dropping-particle&quot;:&quot;&quot;,&quot;non-dropping-particle&quot;:&quot;&quot;},{&quot;family&quot;:&quot;Christian&quot;,&quot;given&quot;:&quot;Victoria&quot;,&quot;parse-names&quot;:false,&quot;dropping-particle&quot;:&quot;&quot;,&quot;non-dropping-particle&quot;:&quot;&quot;},{&quot;family&quot;:&quot;Cousins&quot;,&quot;given&quot;:&quot;Scott&quot;,&quot;parse-names&quot;:false,&quot;dropping-particle&quot;:&quot;&quot;,&quot;non-dropping-particle&quot;:&quot;&quot;},{&quot;family&quot;:&quot;Das&quot;,&quot;given&quot;:&quot;Millie&quot;,&quot;parse-names&quot;:false,&quot;dropping-particle&quot;:&quot;&quot;,&quot;non-dropping-particle&quot;:&quot;&quot;},{&quot;family&quot;:&quot;Dockery&quot;,&quot;given&quot;:&quot;Marie&quot;,&quot;parse-names&quot;:false,&quot;dropping-particle&quot;:&quot;&quot;,&quot;non-dropping-particle&quot;:&quot;&quot;},{&quot;family&quot;:&quot;Douglas&quot;,&quot;given&quot;:&quot;Pamela S.&quot;,&quot;parse-names&quot;:false,&quot;dropping-particle&quot;:&quot;&quot;,&quot;non-dropping-particle&quot;:&quot;&quot;},{&quot;family&quot;:&quot;Dunham&quot;,&quot;given&quot;:&quot;Ashley&quot;,&quot;parse-names&quot;:false,&quot;dropping-particle&quot;:&quot;&quot;,&quot;non-dropping-particle&quot;:&quot;&quot;},{&quot;family&quot;:&quot;Eckstrand&quot;,&quot;given&quot;:&quot;Julie&quot;,&quot;parse-names&quot;:false,&quot;dropping-particle&quot;:&quot;&quot;,&quot;non-dropping-particle&quot;:&quot;&quot;},{&quot;family&quot;:&quot;Fleischmann&quot;,&quot;given&quot;:&quot;Dominik&quot;,&quot;parse-names&quot;:false,&quot;dropping-particle&quot;:&quot;&quot;,&quot;non-dropping-particle&quot;:&quot;&quot;},{&quot;family&quot;:&quot;Ford&quot;,&quot;given&quot;:&quot;Emily&quot;,&quot;parse-names&quot;:false,&quot;dropping-particle&quot;:&quot;&quot;,&quot;non-dropping-particle&quot;:&quot;&quot;},{&quot;family&quot;:&quot;Fraulo&quot;,&quot;given&quot;:&quot;Elizabeth&quot;,&quot;parse-names&quot;:false,&quot;dropping-particle&quot;:&quot;&quot;,&quot;non-dropping-particle&quot;:&quot;&quot;},{&quot;family&quot;:&quot;French&quot;,&quot;given&quot;:&quot;John&quot;,&quot;parse-names&quot;:false,&quot;dropping-particle&quot;:&quot;&quot;,&quot;non-dropping-particle&quot;:&quot;&quot;},{&quot;family&quot;:&quot;Gambhir&quot;,&quot;given&quot;:&quot;Sanjiv S.&quot;,&quot;parse-names&quot;:false,&quot;dropping-particle&quot;:&quot;&quot;,&quot;non-dropping-particle&quot;:&quot;&quot;},{&quot;family&quot;:&quot;Ginsburg&quot;,&quot;given&quot;:&quot;Geoffrey S.&quot;,&quot;parse-names&quot;:false,&quot;dropping-particle&quot;:&quot;&quot;,&quot;non-dropping-particle&quot;:&quot;&quot;},{&quot;family&quot;:&quot;Green&quot;,&quot;given&quot;:&quot;Robert C.&quot;,&quot;parse-names&quot;:false,&quot;dropping-particle&quot;:&quot;&quot;,&quot;non-dropping-particle&quot;:&quot;&quot;},{&quot;family&quot;:&quot;Haddad&quot;,&quot;given&quot;:&quot;Francois&quot;,&quot;parse-names&quot;:false,&quot;dropping-particle&quot;:&quot;&quot;,&quot;non-dropping-particle&quot;:&quot;&quot;},{&quot;family&quot;:&quot;Hernandez&quot;,&quot;given&quot;:&quot;Adrian&quot;,&quot;parse-names&quot;:false,&quot;dropping-particle&quot;:&quot;&quot;,&quot;non-dropping-particle&quot;:&quot;&quot;},{&quot;family&quot;:&quot;Hernandez&quot;,&quot;given&quot;:&quot;John&quot;,&quot;parse-names&quot;:false,&quot;dropping-particle&quot;:&quot;&quot;,&quot;non-dropping-particle&quot;:&quot;&quot;},{&quot;family&quot;:&quot;Huang&quot;,&quot;given&quot;:&quot;Erich S.&quot;,&quot;parse-names&quot;:false,&quot;dropping-particle&quot;:&quot;&quot;,&quot;non-dropping-particle&quot;:&quot;&quot;},{&quot;family&quot;:&quot;Jaffe&quot;,&quot;given&quot;:&quot;Glenn&quot;,&quot;parse-names&quot;:false,&quot;dropping-particle&quot;:&quot;&quot;,&quot;non-dropping-particle&quot;:&quot;&quot;},{&quot;family&quot;:&quot;King&quot;,&quot;given&quot;:&quot;Daniel&quot;,&quot;parse-names&quot;:false,&quot;dropping-particle&quot;:&quot;&quot;,&quot;non-dropping-particle&quot;:&quot;&quot;},{&quot;family&quot;:&quot;Koweek&quot;,&quot;given&quot;:&quot;Lynne H.&quot;,&quot;parse-names&quot;:false,&quot;dropping-particle&quot;:&quot;&quot;,&quot;non-dropping-particle&quot;:&quot;&quot;},{&quot;family&quot;:&quot;Langlotz&quot;,&quot;given&quot;:&quot;Curtis&quot;,&quot;parse-names&quot;:false,&quot;dropping-particle&quot;:&quot;&quot;,&quot;non-dropping-particle&quot;:&quot;&quot;},{&quot;family&quot;:&quot;Liao&quot;,&quot;given&quot;:&quot;Yaping J.&quot;,&quot;parse-names&quot;:false,&quot;dropping-particle&quot;:&quot;&quot;,&quot;non-dropping-particle&quot;:&quot;&quot;},{&quot;family&quot;:&quot;Mahaffey&quot;,&quot;given&quot;:&quot;Kenneth W.&quot;,&quot;parse-names&quot;:false,&quot;dropping-particle&quot;:&quot;&quot;,&quot;non-dropping-particle&quot;:&quot;&quot;},{&quot;family&quot;:&quot;Marcom&quot;,&quot;given&quot;:&quot;Kelly&quot;,&quot;parse-names&quot;:false,&quot;dropping-particle&quot;:&quot;&quot;,&quot;non-dropping-particle&quot;:&quot;&quot;},{&quot;family&quot;:&quot;Marks&quot;,&quot;given&quot;:&quot;William J.&quot;,&quot;parse-names&quot;:false,&quot;dropping-particle&quot;:&quot;&quot;,&quot;non-dropping-particle&quot;:&quot;&quot;},{&quot;family&quot;:&quot;Maron&quot;,&quot;given&quot;:&quot;David&quot;,&quot;parse-names&quot;:false,&quot;dropping-particle&quot;:&quot;&quot;,&quot;non-dropping-particle&quot;:&quot;&quot;},{&quot;family&quot;:&quot;McCabe&quot;,&quot;given&quot;:&quot;Reid&quot;,&quot;parse-names&quot;:false,&quot;dropping-particle&quot;:&quot;&quot;,&quot;non-dropping-particle&quot;:&quot;&quot;},{&quot;family&quot;:&quot;McCall&quot;,&quot;given&quot;:&quot;Shannon&quot;,&quot;parse-names&quot;:false,&quot;dropping-particle&quot;:&quot;&quot;,&quot;non-dropping-particle&quot;:&quot;&quot;},{&quot;family&quot;:&quot;McCue&quot;,&quot;given&quot;:&quot;Rebecca&quot;,&quot;parse-names&quot;:false,&quot;dropping-particle&quot;:&quot;&quot;,&quot;non-dropping-particle&quot;:&quot;&quot;},{&quot;family&quot;:&quot;Mega&quot;,&quot;given&quot;:&quot;Jessica&quot;,&quot;parse-names&quot;:false,&quot;dropping-particle&quot;:&quot;&quot;,&quot;non-dropping-particle&quot;:&quot;&quot;},{&quot;family&quot;:&quot;Miller&quot;,&quot;given&quot;:&quot;David&quot;,&quot;parse-names&quot;:false,&quot;dropping-particle&quot;:&quot;&quot;,&quot;non-dropping-particle&quot;:&quot;&quot;},{&quot;family&quot;:&quot;Muhlbaier&quot;,&quot;given&quot;:&quot;Lawrence H.&quot;,&quot;parse-names&quot;:false,&quot;dropping-particle&quot;:&quot;&quot;,&quot;non-dropping-particle&quot;:&quot;&quot;},{&quot;family&quot;:&quot;Munshi&quot;,&quot;given&quot;:&quot;Rajan&quot;,&quot;parse-names&quot;:false,&quot;dropping-particle&quot;:&quot;&quot;,&quot;non-dropping-particle&quot;:&quot;&quot;},{&quot;family&quot;:&quot;Newby&quot;,&quot;given&quot;:&quot;L. Kristin&quot;,&quot;parse-names&quot;:false,&quot;dropping-particle&quot;:&quot;&quot;,&quot;non-dropping-particle&quot;:&quot;&quot;},{&quot;family&quot;:&quot;Pak-Harvey&quot;,&quot;given&quot;:&quot;Ezra&quot;,&quot;parse-names&quot;:false,&quot;dropping-particle&quot;:&quot;&quot;,&quot;non-dropping-particle&quot;:&quot;&quot;},{&quot;family&quot;:&quot;Patrick-Lake&quot;,&quot;given&quot;:&quot;Bray&quot;,&quot;parse-names&quot;:false,&quot;dropping-particle&quot;:&quot;&quot;,&quot;non-dropping-particle&quot;:&quot;&quot;},{&quot;family&quot;:&quot;Pencina&quot;,&quot;given&quot;:&quot;Michael&quot;,&quot;parse-names&quot;:false,&quot;dropping-particle&quot;:&quot;&quot;,&quot;non-dropping-particle&quot;:&quot;&quot;},{&quot;family&quot;:&quot;Peterson&quot;,&quot;given&quot;:&quot;Eric D.&quot;,&quot;parse-names&quot;:false,&quot;dropping-particle&quot;:&quot;&quot;,&quot;non-dropping-particle&quot;:&quot;&quot;},{&quot;family&quot;:&quot;Rodriguez&quot;,&quot;given&quot;:&quot;Fatima&quot;,&quot;parse-names&quot;:false,&quot;dropping-particle&quot;:&quot;&quot;,&quot;non-dropping-particle&quot;:&quot;&quot;},{&quot;family&quot;:&quot;Shore&quot;,&quot;given&quot;:&quot;Scarlet&quot;,&quot;parse-names&quot;:false,&quot;dropping-particle&quot;:&quot;&quot;,&quot;non-dropping-particle&quot;:&quot;&quot;},{&quot;family&quot;:&quot;Shah&quot;,&quot;given&quot;:&quot;Svati&quot;,&quot;parse-names&quot;:false,&quot;dropping-particle&quot;:&quot;&quot;,&quot;non-dropping-particle&quot;:&quot;&quot;},{&quot;family&quot;:&quot;Shipes&quot;,&quot;given&quot;:&quot;Steven&quot;,&quot;parse-names&quot;:false,&quot;dropping-particle&quot;:&quot;&quot;,&quot;non-dropping-particle&quot;:&quot;&quot;},{&quot;family&quot;:&quot;Sledge&quot;,&quot;given&quot;:&quot;George&quot;,&quot;parse-names&quot;:false,&quot;dropping-particle&quot;:&quot;&quot;,&quot;non-dropping-particle&quot;:&quot;&quot;},{&quot;family&quot;:&quot;Spielman&quot;,&quot;given&quot;:&quot;Susie&quot;,&quot;parse-names&quot;:false,&quot;dropping-particle&quot;:&quot;&quot;,&quot;non-dropping-particle&quot;:&quot;&quot;},{&quot;family&quot;:&quot;Spitler&quot;,&quot;given&quot;:&quot;Ryan&quot;,&quot;parse-names&quot;:false,&quot;dropping-particle&quot;:&quot;&quot;,&quot;non-dropping-particle&quot;:&quot;&quot;},{&quot;family&quot;:&quot;Schaack&quot;,&quot;given&quot;:&quot;Terry&quot;,&quot;parse-names&quot;:false,&quot;dropping-particle&quot;:&quot;&quot;,&quot;non-dropping-particle&quot;:&quot;&quot;},{&quot;family&quot;:&quot;Swamy&quot;,&quot;given&quot;:&quot;Geeta&quot;,&quot;parse-names&quot;:false,&quot;dropping-particle&quot;:&quot;&quot;,&quot;non-dropping-particle&quot;:&quot;&quot;},{&quot;family&quot;:&quot;Willemink&quot;,&quot;given&quot;:&quot;Martin J.&quot;,&quot;parse-names&quot;:false,&quot;dropping-particle&quot;:&quot;&quot;,&quot;non-dropping-particle&quot;:&quot;&quot;},{&quot;family&quot;:&quot;Wong&quot;,&quot;given&quot;:&quot;Charlene A.&quot;,&quot;parse-names&quot;:false,&quot;dropping-particle&quot;:&quot;&quot;,&quot;non-dropping-particle&quot;:&quot;&quot;}],&quot;container-title&quot;:&quot;npj Digital Medicine&quot;,&quot;container-title-short&quot;:&quot;NPJ Digit Med&quot;,&quot;DOI&quot;:&quot;10.1038/s41746-020-0290-y&quot;,&quot;ISSN&quot;:&quot;23986352&quot;,&quot;issued&quot;:{&quot;date-parts&quot;:[[2020,12,1]]},&quot;abstract&quot;:&quot;The Project Baseline Health Study (PBHS) was launched to map human health through a comprehensive understanding of both the health of an individual and how it relates to the broader population. The study will contribute to the creation of a biomedical information system that accounts for the highly complex interplay of biological, behavioral, environmental, and social systems. The PBHS is a prospective, multicenter, longitudinal cohort study that aims to enroll thousands of participants with diverse backgrounds who are representative of the entire health spectrum. Enrolled participants will be evaluated serially using clinical, molecular, imaging, sensor, self-reported, behavioral, psychological, environmental, and other health-related measurements. An initial deeply phenotyped cohort will inform the development of a large, expanded virtual cohort. The PBHS will contribute to precision health and medicine by integrating state of the art testing, longitudinal monitoring and participant engagement, and by contributing to the development of an improved platform for data sharing and analysis.&quot;,&quot;publisher&quot;:&quot;Nature Research&quot;,&quot;issue&quot;:&quot;1&quot;,&quot;volume&quot;:&quot;3&quot;},&quot;isTemporary&quot;:false},{&quot;id&quot;:&quot;3ab5fdb9-db17-3fcb-8725-da8aed4ddcbc&quot;,&quot;itemData&quot;:{&quot;type&quot;:&quot;article-newspaper&quot;,&quot;id&quot;:&quot;3ab5fdb9-db17-3fcb-8725-da8aed4ddcbc&quot;,&quot;title&quot;:&quot;Interpreting and\nusing mortality data\nin humanitarian\nemergencies- A primer for non-epidemiologists&quot;,&quot;author&quot;:[{&quot;family&quot;:&quot;Checchi&quot;,&quot;given&quot;:&quot;Francesco&quot;,&quot;parse-names&quot;:false,&quot;dropping-particle&quot;:&quot;&quot;,&quot;non-dropping-particle&quot;:&quot;&quot;},{&quot;family&quot;:&quot;Roberts&quot;,&quot;given&quot;:&quot;Les&quot;,&quot;parse-names&quot;:false,&quot;dropping-particle&quot;:&quot;&quot;,&quot;non-dropping-particle&quot;:&quot;&quot;}],&quot;container-title&quot;:&quot;Humanitarian Practice  Network&quot;,&quot;URL&quot;:&quot;www.odihpn.org&quot;,&quot;issued&quot;:{&quot;date-parts&quot;:[[2005,9]]},&quot;publisher-place&quot;:&quot;London&quot;,&quot;abstract&quot;:&quot;Interpreting and using mortality data in humanitarian emergencies A primer for non-epidemiologists In brief • Mortality data, properly collected, interpreted and used, have much to contribute to the appropriateness and effectiveness of humanitarian action in emergencies, and to advocacy on behalf of populations in crises. Most actors involved in relief will one day be confronted by such data, but the different ways in which this information can be collected, and their potential pitfalls, are not yet common knowledge among non-epidemiologists. • This Network Paper describes the practice and purpose of that branch of epidemiology concerned with population mortality. It sets out the key indicators used to express mortality data, different options for how to measure mortality rates and suggestions for how to assess, interpret and use mortality reports. The paper also discusses the politics of mortality figures. • The paper's aim is to enable readers to critically interpret mortality study reports, and to understand how these are used (or misused) to formulate policy. The intended audience is therefore all humanitarian actors, policy-makers, the media and members of affected communities, who may be called upon to comment on or make use of mortality studies, regardless of their technical background.&quot;,&quot;container-title-short&quot;:&quot;&quot;},&quot;isTemporary&quot;:false},{&quot;id&quot;:&quot;a085da2b-c47f-3f7a-91e2-a27e029a3116&quot;,&quot;itemData&quot;:{&quot;type&quot;:&quot;article&quot;,&quot;id&quot;:&quot;a085da2b-c47f-3f7a-91e2-a27e029a3116&quot;,&quot;title&quot;:&quot;Correlation and causality: a COVID-19 conundrum&quot;,&quot;author&quot;:[{&quot;family&quot;:&quot;Morice&quot;,&quot;given&quot;:&quot;Alyn H.&quot;,&quot;parse-names&quot;:false,&quot;dropping-particle&quot;:&quot;&quot;,&quot;non-dropping-particle&quot;:&quot;&quot;}],&quot;container-title&quot;:&quot;The European respiratory journal&quot;,&quot;container-title-short&quot;:&quot;Eur Respir J&quot;,&quot;DOI&quot;:&quot;10.1183/13993003.03174-2020&quot;,&quot;ISSN&quot;:&quot;13993003&quot;,&quot;PMID&quot;:&quot;32859679&quot;,&quot;issued&quot;:{&quot;date-parts&quot;:[[2020,10,1]]},&quot;publisher&quot;:&quot;NLM (Medline)&quot;,&quot;issue&quot;:&quot;4&quot;,&quot;volume&quot;:&quot;56&quot;},&quot;isTemporary&quot;:false},{&quot;id&quot;:&quot;cabd4e00-25c9-3cc6-ac3a-e38e8a0e1927&quot;,&quot;itemData&quot;:{&quot;type&quot;:&quot;book&quot;,&quot;id&quot;:&quot;cabd4e00-25c9-3cc6-ac3a-e38e8a0e1927&quot;,&quot;title&quot;:&quot;2000 Years of Pandemics: Past, Present and Future&quot;,&quot;author&quot;:[{&quot;family&quot;:&quot;Claudia Ferreira&quot;,&quot;given&quot;:&quot;&quot;,&quot;parse-names&quot;:false,&quot;dropping-particle&quot;:&quot;&quot;,&quot;non-dropping-particle&quot;:&quot;&quot;},{&quot;family&quot;:&quot;Marie-Françoise Doursout&quot;,&quot;given&quot;:&quot;&quot;,&quot;parse-names&quot;:false,&quot;dropping-particle&quot;:&quot;&quot;,&quot;non-dropping-particle&quot;:&quot;&quot;},{&quot;family&quot;:&quot;Joselito S Balingit&quot;,&quot;given&quot;:&quot;&quot;,&quot;parse-names&quot;:false,&quot;dropping-particle&quot;:&quot;&quot;,&quot;non-dropping-particle&quot;:&quot;&quot;}],&quot;accessed&quot;:{&quot;date-parts&quot;:[[2025,2,9]]},&quot;editor&quot;:[{&quot;family&quot;:&quot;Claudia Ferreira&quot;,&quot;given&quot;:&quot;&quot;,&quot;parse-names&quot;:false,&quot;dropping-particle&quot;:&quot;&quot;,&quot;non-dropping-particle&quot;:&quot;&quot;},{&quot;family&quot;:&quot;Marie-Françoise Doursout&quot;,&quot;given&quot;:&quot;&quot;,&quot;parse-names&quot;:false,&quot;dropping-particle&quot;:&quot;&quot;,&quot;non-dropping-particle&quot;:&quot;&quot;},{&quot;family&quot;:&quot;Joselito S Balingit&quot;,&quot;given&quot;:&quot;&quot;,&quot;parse-names&quot;:false,&quot;dropping-particle&quot;:&quot;&quot;,&quot;non-dropping-particle&quot;:&quot;&quot;}],&quot;DOI&quot;:&quot;10.3201/eid3102.240798&quot;,&quot;ISBN&quot;:&quot;3031100344&quot;,&quot;ISSN&quot;:&quot;978-3031100345&quot;,&quot;URL&quot;:&quot;https://wwwnc.cdc.gov/eid/article/31/2/24-0798_article&quot;,&quot;issued&quot;:{&quot;date-parts&quot;:[[2025,1,25]]},&quot;number-of-pages&quot;:&quot;01-395&quot;,&quot;publisher&quot;:&quot;Springer International Publishing AG, Cham, Switzerland, 2023&quot;,&quot;container-title-short&quot;:&quot;&quot;},&quot;isTemporary&quot;:false}]},{&quot;citationID&quot;:&quot;MENDELEY_CITATION_cd7dd136-9d14-480b-ac21-a9bec265ba53&quot;,&quot;properties&quot;:{&quot;noteIndex&quot;:0},&quot;isEdited&quot;:false,&quot;manualOverride&quot;:{&quot;isManuallyOverridden&quot;:false,&quot;citeprocText&quot;:&quot;[89]&quot;,&quot;manualOverrideText&quot;:&quot;&quot;},&quot;citationTag&quot;:&quot;MENDELEY_CITATION_v3_eyJjaXRhdGlvbklEIjoiTUVOREVMRVlfQ0lUQVRJT05fY2Q3ZGQxMzYtOWQxNC00ODBiLWFjMjEtYTliZWMyNjViYTUzIiwicHJvcGVydGllcyI6eyJub3RlSW5kZXgiOjB9LCJpc0VkaXRlZCI6ZmFsc2UsIm1hbnVhbE92ZXJyaWRlIjp7ImlzTWFudWFsbHlPdmVycmlkZGVuIjpmYWxzZSwiY2l0ZXByb2NUZXh0IjoiWzg5XSIsIm1hbnVhbE92ZXJyaWRlVGV4dCI6IiJ9LCJjaXRhdGlvbkl0ZW1zIjpbeyJpZCI6ImFiMmZjYWZhLTZiMzAtMzlmYy05ZDVhLTgzZDkwMDZlN2IzZSIsIml0ZW1EYXRhIjp7InR5cGUiOiJhcnRpY2xlLWpvdXJuYWwiLCJpZCI6ImFiMmZjYWZhLTZiMzAtMzlmYy05ZDVhLTgzZDkwMDZlN2IzZSIsInRpdGxlIjoiUmFwaWQgZGlhZ25vc3RpYyB0ZXN0OiBhIGNyaXRpY2FsIG5lZWQgZm9yIG91dGJyZWFrIHByZXBhcmVkbmVzcyBhbmQgcmVzcG9uc2UgZm9yIGhpZ2ggcHJpb3JpdHkgcGF0aG9nZW5zIiwiYXV0aG9yIjpbeyJmYW1pbHkiOiJZaW1lciIsImdpdmVuIjoiU29sb21vbiBBYmViZSIsInBhcnNlLW5hbWVzIjpmYWxzZSwiZHJvcHBpbmctcGFydGljbGUiOiIiLCJub24tZHJvcHBpbmctcGFydGljbGUiOiIifSx7ImZhbWlseSI6IkJvb2lqIiwiZ2l2ZW4iOiJCaXJnaXR0ZSBCb29uc3RyYSIsInBhcnNlLW5hbWVzIjpmYWxzZSwiZHJvcHBpbmctcGFydGljbGUiOiIiLCJub24tZHJvcHBpbmctcGFydGljbGUiOiIifSx7ImZhbWlseSI6IlRvYmVydCIsImdpdmVuIjoiR3dlbiIsInBhcnNlLW5hbWVzIjpmYWxzZSwiZHJvcHBpbmctcGFydGljbGUiOiIiLCJub24tZHJvcHBpbmctcGFydGljbGUiOiIifSx7ImZhbWlseSI6IkhlYmJlbGVyIiwiZ2l2ZW4iOiJBbmRyZXciLCJwYXJzZS1uYW1lcyI6ZmFsc2UsImRyb3BwaW5nLXBhcnRpY2xlIjoiIiwibm9uLWRyb3BwaW5nLXBhcnRpY2xlIjoiIn0seyJmYW1pbHkiOiJPbG9vIiwiZ2l2ZW4iOiJQYXVsIiwicGFyc2UtbmFtZXMiOmZhbHNlLCJkcm9wcGluZy1wYXJ0aWNsZSI6IiIsIm5vbi1kcm9wcGluZy1wYXJ0aWNsZSI6IiJ9LHsiZmFtaWx5IjoiQnJhbmdlbCIsImdpdmVuIjoiUG9saW5hIiwicGFyc2UtbmFtZXMiOmZhbHNlLCJkcm9wcGluZy1wYXJ0aWNsZSI6IiIsIm5vbi1kcm9wcGluZy1wYXJ0aWNsZSI6IiJ9LHsiZmFtaWx5IjoiTCdBem91IEphY2tzb24iLCJnaXZlbiI6Ik1hw69uYSIsInBhcnNlLW5hbWVzIjpmYWxzZSwiZHJvcHBpbmctcGFydGljbGUiOiIiLCJub24tZHJvcHBpbmctcGFydGljbGUiOiIifSx7ImZhbWlseSI6Ikphcm1hbiIsImdpdmVuIjoiUmljaGFyZCIsInBhcnNlLW5hbWVzIjpmYWxzZSwiZHJvcHBpbmctcGFydGljbGUiOiIiLCJub24tZHJvcHBpbmctcGFydGljbGUiOiIifSx7ImZhbWlseSI6IkNyYWlnIiwiZ2l2ZW4iOiJEYW5pZWxsZSIsInBhcnNlLW5hbWVzIjpmYWxzZSwiZHJvcHBpbmctcGFydGljbGUiOiIiLCJub24tZHJvcHBpbmctcGFydGljbGUiOiIifSx7ImZhbWlseSI6IkF2dW1lZ2FoIiwiZ2l2ZW4iOiJNaWNoYWVsIFNlbG9ybSIsInBhcnNlLW5hbWVzIjpmYWxzZSwiZHJvcHBpbmctcGFydGljbGUiOiIiLCJub24tZHJvcHBpbmctcGFydGljbGUiOiIifSx7ImZhbWlseSI6Ik1hbmRpIiwiZ2l2ZW4iOiJIZW5zaGF3IiwicGFyc2UtbmFtZXMiOmZhbHNlLCJkcm9wcGluZy1wYXJ0aWNsZSI6IiIsIm5vbi1kcm9wcGluZy1wYXJ0aWNsZSI6IiJ9LHsiZmFtaWx5IjoiRW5keSIsImdpdmVuIjoiVGltb3RoeSIsInBhcnNlLW5hbWVzIjpmYWxzZSwiZHJvcHBpbmctcGFydGljbGUiOiIiLCJub24tZHJvcHBpbmctcGFydGljbGUiOiIifSx7ImZhbWlseSI6Ildvb2RlbiIsImdpdmVuIjoiU3RhY2V5IiwicGFyc2UtbmFtZXMiOmZhbHNlLCJkcm9wcGluZy1wYXJ0aWNsZSI6IiIsIm5vbi1kcm9wcGluZy1wYXJ0aWNsZSI6IiJ9LHsiZmFtaWx5IjoiQ2xhcmsiLCJnaXZlbiI6IkNhcm9seW4iLCJwYXJzZS1uYW1lcyI6ZmFsc2UsImRyb3BwaW5nLXBhcnRpY2xlIjoiIiwibm9uLWRyb3BwaW5nLXBhcnRpY2xlIjoiIn0seyJmYW1pbHkiOiJCZXJuYXNjb25pIiwiZ2l2ZW4iOiJWYWxlbnRpbmEiLCJwYXJzZS1uYW1lcyI6ZmFsc2UsImRyb3BwaW5nLXBhcnRpY2xlIjoiIiwibm9uLWRyb3BwaW5nLXBhcnRpY2xlIjoiIn0seyJmYW1pbHkiOiJTaHVydGxlZmYiLCJnaXZlbiI6IkFteSIsInBhcnNlLW5hbWVzIjpmYWxzZSwiZHJvcHBpbmctcGFydGljbGUiOiIiLCJub24tZHJvcHBpbmctcGFydGljbGUiOiIifSx7ImZhbWlseSI6IktyaXN0aWFuc2VuIiwiZ2l2ZW4iOiJQYXVsIEEuIiwicGFyc2UtbmFtZXMiOmZhbHNlLCJkcm9wcGluZy1wYXJ0aWNsZSI6IiIsIm5vbi1kcm9wcGluZy1wYXJ0aWNsZSI6IiJ9XSwiY29udGFpbmVyLXRpdGxlIjoiQk1KIEdsb2JhbCBIZWFsdGgiLCJjb250YWluZXItdGl0bGUtc2hvcnQiOiJCTUogR2xvYiBIZWFsdGgiLCJET0kiOiIxMC4xMTM2L2JtamdoLTIwMjMtMDE0Mzg2IiwiSVNTTiI6IjIwNTk3OTA4IiwiaXNzdWVkIjp7ImRhdGUtcGFydHMiOltbMjAyNCw0LDMwXV19LCJhYnN0cmFjdCI6IlJhcGlkIGRpYWdub3N0aWMgdGVzdHMgKFJEVHMpIGFyZSBjcml0aWNhbCBmb3IgcHJlcGFyZWRuZXNzIGFuZCByZXNwb25zZSBhZ2FpbnN0IGFuIG91dGJyZWFrIG9yIHBhbmRlbWljIGFuZCBoYXZlIGJlZW4gaGlnaGxpZ2h0ZWQgaW4gdGhlIDEwMCBEYXlzIE1pc3Npb24sIGEgZ2xvYmFsIGluaXRpYXRpdmUgdGhhdCBhaW1zIHRvIHByZXBhcmUgdGhlIHdvcmxkIGZvciB0aGUgbmV4dCBlcGlkZW1pYy9wYW5kZW1pYyBieSBkcml2aW5nIHRoZSBkZXZlbG9wbWVudCBvZiBkaWFnbm9zdGljcywgdmFjY2luZXMgYW5kIHRoZXJhcGV1dGljcyB3aXRoaW4gMTAwIGRheXMgb2YgcmVjb2duaXRpb24gb2YgYSBub3ZlbCBEaXNlYXNlIFggdGhyZWF0LiBSRFRzIHBsYXkgYSBwaXZvdGFsIHJvbGUgaW4gZWFybHkgY2FzZSBpZGVudGlmaWNhdGlvbiwgc3VydmVpbGxhbmNlIGFuZCBjYXNlIG1hbmFnZW1lbnQsIGFuZCBhcmUgY3JpdGljYWwgZm9yIGluaXRpYXRpbmcgZGVwbG95bWVudCBvZiB2YWNjaW5lIGFuZCBtb25vY2xvbmFsIGFudGlib2RpZXMuIEN1cnJlbnRseSBhdmFpbGFibGUgUkRUcywgaG93ZXZlciwgaGF2ZSBsaW1pdGVkIGNsaW5pY2FsIHNlbnNpdGl2aXR5IGFuZCBzcGVjaWZpY2l0eSBhbmQgaW5hZGVxdWF0ZSB2YWxpZGF0aW9uLiBUaGUgZGV2ZWxvcG1lbnQsIHZhbGlkYXRpb24gYW5kIGltcGxlbWVudGF0aW9uIG9mIFJEVHMgcmVxdWlyZSBhZGVxdWF0ZSBhbmQgc3VzdGFpbmVkIGZpbmFuY2luZyBmcm9tIGJvdGggcHVibGljIGFuZCBwcml2YXRlIHNvdXJjZXMuIFdoaWxlIHRoZSBXb3JsZCBIZWFsdGggQXNzZW1ibHkgcmVjZW50bHkgcGFzc2VkIGEgcmVzb2x1dGlvbiBvbiBkaWFnbm9zdGljIGNhcGFjaXR5IHN0cmVuZ3RoZW5pbmcgdGhhdCB1cmdlcyBpbmRpdmlkdWFsIE1lbWJlciBTdGF0ZXMgdG8gY29tbWl0IHJlc291cmNlcyB0b3dhcmRzIHRoaXMsIHRoZSByZXNvbHV0aW9uIGlzIG5vdCBiaW5kaW5nIGFuZCBpbXBsZW1lbnRhdGlvbiB3aWxsIGxpa2VseSBiZSBpbXBlZGVkIGJ5IGxpbWl0ZWQgZmluYW5jaWFsIHJlc291cmNlcyBhbmQgb3RoZXIgY29tcGV0aW5nIHByaW9yaXRpZXMsIHBhcnRpY3VsYXJseSBpbiBsb3ctaW5jb21lIGNvdW50cmllcy4gTWVhbndoaWxlLCB0aGUgZGlhZ25vc3RpYyBpbmR1c3RyeSBoYXMgbm90IHN1ZmZpY2llbnRseSBpbnZlc3RlZCBpbiBSRFQgZGV2ZWxvcG1lbnQgZm9yIGhpZ2ggcHJpb3JpdHkgcGF0aG9nZW5zLiBDdXJyZW50bHksIHZhY2NpbmUgZGV2ZWxvcG1lbnQgcHJvamVjdHMgYXJlIGdldHRpbmcgdGhlIGxhcmdlc3QgZnVuZGluZyBzdXBwb3J0IGFtb25nIG1lZGljYWwgY291bnRlcm1lYXN1cmVzLiBZZXQgdmFjY2luZXMgYXJlIGluc3VmZmljaWVudCB0b29scyBpbiBpc29sYXRpb24sIGFuZCBwYW5kZW1pYyBwcmVwYXJlZG5lc3Mgd2lsbCBiZSBpbmNvbXBsZXRlIHdpdGhvdXQgcGFyYWxsZWwgaW52ZXN0bWVudCBpbiBkaWFnbm9zdGljcyBhbmQgdGhlcmFwZXV0aWNzLiBUaGUgUGFuZGVtaWMgRnVuZCwgYSBnbG9iYWwgZmluYW5jaW5nIG1lY2hhbmlzbSByZWNlbnRseSBlc3RhYmxpc2hlZCBmb3Igc3RyZW5ndGhlbmluZyBwYW5kZW1pYyBwcmV2ZW50aW9uLCBwcmVwYXJlZG5lc3MgYW5kIHJlc3BvbnNlLCBtYXkgYmUgYSBmdXR1cmUgYXZlbnVlIGZvciBzdXBwb3J0aW5nIGRpYWdub3N0aWMgZGV2ZWxvcG1lbnQuIEluIHRoaXMgcGFwZXIsIHdlIGRpc2N1c3Mgd2h5IFJEVHMgYXJlIGNyaXRpY2FsIGZvciBwcmVwYXJlZG5lc3MgYW5kIHJlc3BvbnNlLiBXZSBhbHNvIGRpc2N1c3MgUkRUIGludmVzdG1lbnQgY2hhbGxlbmdlcyBhbmQgcmVmbGVjdCBvbiB0aGUgd2F5IGZvcndhcmQuIiwicHVibGlzaGVyIjoiQk1KIFB1Ymxpc2hpbmcgR3JvdXAiLCJpc3N1ZSI6IjQiLCJ2b2x1bWUiOiI5In0sImlzVGVtcG9yYXJ5IjpmYWxzZX1dfQ==&quot;,&quot;citationItems&quot;:[{&quot;id&quot;:&quot;ab2fcafa-6b30-39fc-9d5a-83d9006e7b3e&quot;,&quot;itemData&quot;:{&quot;type&quot;:&quot;article-journal&quot;,&quot;id&quot;:&quot;ab2fcafa-6b30-39fc-9d5a-83d9006e7b3e&quot;,&quot;title&quot;:&quot;Rapid diagnostic test: a critical need for outbreak preparedness and response for high priority pathogens&quot;,&quot;author&quot;:[{&quot;family&quot;:&quot;Yimer&quot;,&quot;given&quot;:&quot;Solomon Abebe&quot;,&quot;parse-names&quot;:false,&quot;dropping-particle&quot;:&quot;&quot;,&quot;non-dropping-particle&quot;:&quot;&quot;},{&quot;family&quot;:&quot;Booij&quot;,&quot;given&quot;:&quot;Birgitte Boonstra&quot;,&quot;parse-names&quot;:false,&quot;dropping-particle&quot;:&quot;&quot;,&quot;non-dropping-particle&quot;:&quot;&quot;},{&quot;family&quot;:&quot;Tobert&quot;,&quot;given&quot;:&quot;Gwen&quot;,&quot;parse-names&quot;:false,&quot;dropping-particle&quot;:&quot;&quot;,&quot;non-dropping-particle&quot;:&quot;&quot;},{&quot;family&quot;:&quot;Hebbeler&quot;,&quot;given&quot;:&quot;Andrew&quot;,&quot;parse-names&quot;:false,&quot;dropping-particle&quot;:&quot;&quot;,&quot;non-dropping-particle&quot;:&quot;&quot;},{&quot;family&quot;:&quot;Oloo&quot;,&quot;given&quot;:&quot;Paul&quot;,&quot;parse-names&quot;:false,&quot;dropping-particle&quot;:&quot;&quot;,&quot;non-dropping-particle&quot;:&quot;&quot;},{&quot;family&quot;:&quot;Brangel&quot;,&quot;given&quot;:&quot;Polina&quot;,&quot;parse-names&quot;:false,&quot;dropping-particle&quot;:&quot;&quot;,&quot;non-dropping-particle&quot;:&quot;&quot;},{&quot;family&quot;:&quot;L'Azou Jackson&quot;,&quot;given&quot;:&quot;Maïna&quot;,&quot;parse-names&quot;:false,&quot;dropping-particle&quot;:&quot;&quot;,&quot;non-dropping-particle&quot;:&quot;&quot;},{&quot;family&quot;:&quot;Jarman&quot;,&quot;given&quot;:&quot;Richard&quot;,&quot;parse-names&quot;:false,&quot;dropping-particle&quot;:&quot;&quot;,&quot;non-dropping-particle&quot;:&quot;&quot;},{&quot;family&quot;:&quot;Craig&quot;,&quot;given&quot;:&quot;Danielle&quot;,&quot;parse-names&quot;:false,&quot;dropping-particle&quot;:&quot;&quot;,&quot;non-dropping-particle&quot;:&quot;&quot;},{&quot;family&quot;:&quot;Avumegah&quot;,&quot;given&quot;:&quot;Michael Selorm&quot;,&quot;parse-names&quot;:false,&quot;dropping-particle&quot;:&quot;&quot;,&quot;non-dropping-particle&quot;:&quot;&quot;},{&quot;family&quot;:&quot;Mandi&quot;,&quot;given&quot;:&quot;Henshaw&quot;,&quot;parse-names&quot;:false,&quot;dropping-particle&quot;:&quot;&quot;,&quot;non-dropping-particle&quot;:&quot;&quot;},{&quot;family&quot;:&quot;Endy&quot;,&quot;given&quot;:&quot;Timothy&quot;,&quot;parse-names&quot;:false,&quot;dropping-particle&quot;:&quot;&quot;,&quot;non-dropping-particle&quot;:&quot;&quot;},{&quot;family&quot;:&quot;Wooden&quot;,&quot;given&quot;:&quot;Stacey&quot;,&quot;parse-names&quot;:false,&quot;dropping-particle&quot;:&quot;&quot;,&quot;non-dropping-particle&quot;:&quot;&quot;},{&quot;family&quot;:&quot;Clark&quot;,&quot;given&quot;:&quot;Carolyn&quot;,&quot;parse-names&quot;:false,&quot;dropping-particle&quot;:&quot;&quot;,&quot;non-dropping-particle&quot;:&quot;&quot;},{&quot;family&quot;:&quot;Bernasconi&quot;,&quot;given&quot;:&quot;Valentina&quot;,&quot;parse-names&quot;:false,&quot;dropping-particle&quot;:&quot;&quot;,&quot;non-dropping-particle&quot;:&quot;&quot;},{&quot;family&quot;:&quot;Shurtleff&quot;,&quot;given&quot;:&quot;Amy&quot;,&quot;parse-names&quot;:false,&quot;dropping-particle&quot;:&quot;&quot;,&quot;non-dropping-particle&quot;:&quot;&quot;},{&quot;family&quot;:&quot;Kristiansen&quot;,&quot;given&quot;:&quot;Paul A.&quot;,&quot;parse-names&quot;:false,&quot;dropping-particle&quot;:&quot;&quot;,&quot;non-dropping-particle&quot;:&quot;&quot;}],&quot;container-title&quot;:&quot;BMJ Global Health&quot;,&quot;container-title-short&quot;:&quot;BMJ Glob Health&quot;,&quot;DOI&quot;:&quot;10.1136/bmjgh-2023-014386&quot;,&quot;ISSN&quot;:&quot;20597908&quot;,&quot;issued&quot;:{&quot;date-parts&quot;:[[2024,4,30]]},&quot;abstract&quot;:&quot;Rapid diagnostic tests (RDTs) are critical for preparedness and response against an outbreak or pandemic and have been highlighted in the 100 Days Mission, a global initiative that aims to prepare the world for the next epidemic/pandemic by driving the development of diagnostics, vaccines and therapeutics within 100 days of recognition of a novel Disease X threat. RDTs play a pivotal role in early case identification, surveillance and case management, and are critical for initiating deployment of vaccine and monoclonal antibodies. Currently available RDTs, however, have limited clinical sensitivity and specificity and inadequate validation. The development, validation and implementation of RDTs require adequate and sustained financing from both public and private sources. While the World Health Assembly recently passed a resolution on diagnostic capacity strengthening that urges individual Member States to commit resources towards this, the resolution is not binding and implementation will likely be impeded by limited financial resources and other competing priorities, particularly in low-income countries. Meanwhile, the diagnostic industry has not sufficiently invested in RDT development for high priority pathogens. Currently, vaccine development projects are getting the largest funding support among medical countermeasures. Yet vaccines are insufficient tools in isolation, and pandemic preparedness will be incomplete without parallel investment in diagnostics and therapeutics. The Pandemic Fund, a global financing mechanism recently established for strengthening pandemic prevention, preparedness and response, may be a future avenue for supporting diagnostic development. In this paper, we discuss why RDTs are critical for preparedness and response. We also discuss RDT investment challenges and reflect on the way forward.&quot;,&quot;publisher&quot;:&quot;BMJ Publishing Group&quot;,&quot;issue&quot;:&quot;4&quot;,&quot;volume&quot;:&quot;9&quot;},&quot;isTemporary&quot;:false}]},{&quot;citationID&quot;:&quot;MENDELEY_CITATION_f4b68bfe-d341-4cf4-b98d-8f283fc541b9&quot;,&quot;properties&quot;:{&quot;noteIndex&quot;:0},&quot;isEdited&quot;:false,&quot;manualOverride&quot;:{&quot;isManuallyOverridden&quot;:false,&quot;citeprocText&quot;:&quot;[89], [90]&quot;,&quot;manualOverrideText&quot;:&quot;&quot;},&quot;citationTag&quot;:&quot;MENDELEY_CITATION_v3_eyJjaXRhdGlvbklEIjoiTUVOREVMRVlfQ0lUQVRJT05fZjRiNjhiZmUtZDM0MS00Y2Y0LWI5OGQtOGYyODNmYzU0MWI5IiwicHJvcGVydGllcyI6eyJub3RlSW5kZXgiOjB9LCJpc0VkaXRlZCI6ZmFsc2UsIm1hbnVhbE92ZXJyaWRlIjp7ImlzTWFudWFsbHlPdmVycmlkZGVuIjpmYWxzZSwiY2l0ZXByb2NUZXh0IjoiWzg5XSwgWzkwXSIsIm1hbnVhbE92ZXJyaWRlVGV4dCI6IiJ9LCJjaXRhdGlvbkl0ZW1zIjpbeyJpZCI6IjVlMjM1OWVmLTExNTUtMzNkNi05ZGYxLTVlOTQxOTZiNjdhMSIsIml0ZW1EYXRhIjp7InR5cGUiOiJhcnRpY2xlIiwiaWQiOiI1ZTIzNTllZi0xMTU1LTMzZDYtOWRmMS01ZTk0MTk2YjY3YTEiLCJ0aXRsZSI6IkNPVklELTE5IHRlc3Rpbmc6IE9uZSBzaXplIGRvZXMgbm90IGZpdCBhbGwiLCJhdXRob3IiOlt7ImZhbWlseSI6Ik1pbmEiLCJnaXZlbiI6Ik1pY2hhZWwgSi4iLCJwYXJzZS1uYW1lcyI6ZmFsc2UsImRyb3BwaW5nLXBhcnRpY2xlIjoiIiwibm9uLWRyb3BwaW5nLXBhcnRpY2xlIjoiIn0seyJmYW1pbHkiOiJBbmRlcnNlbiIsImdpdmVuIjoiS3Jpc3RpYW4gRy4iLCJwYXJzZS1uYW1lcyI6ZmFsc2UsImRyb3BwaW5nLXBhcnRpY2xlIjoiIiwibm9uLWRyb3BwaW5nLXBhcnRpY2xlIjoiIn1dLCJjb250YWluZXItdGl0bGUiOiJTY2llbmNlIiwiY29udGFpbmVyLXRpdGxlLXNob3J0IjoiU2NpZW5jZSAoMTk3OSkiLCJET0kiOiIxMC4xMTI2L3NjaWVuY2UuYWJlOTE4NyIsIklTU04iOiIxMDk1OTIwMyIsIlBNSUQiOiIzMzQxNDIxMCIsImlzc3VlZCI6eyJkYXRlLXBhcnRzIjpbWzIwMjEsMSw4XV19LCJwYWdlIjoiMTI2LTEyNyIsInB1Ymxpc2hlciI6IkFtZXJpY2FuIEFzc29jaWF0aW9uIGZvciB0aGUgQWR2YW5jZW1lbnQgb2YgU2NpZW5jZSIsImlzc3VlIjoiNjUyNSIsInZvbHVtZSI6IjM3MSJ9LCJpc1RlbXBvcmFyeSI6ZmFsc2V9LHsiaWQiOiJhYjJmY2FmYS02YjMwLTM5ZmMtOWQ1YS04M2Q5MDA2ZTdiM2UiLCJpdGVtRGF0YSI6eyJ0eXBlIjoiYXJ0aWNsZS1qb3VybmFsIiwiaWQiOiJhYjJmY2FmYS02YjMwLTM5ZmMtOWQ1YS04M2Q5MDA2ZTdiM2UiLCJ0aXRsZSI6IlJhcGlkIGRpYWdub3N0aWMgdGVzdDogYSBjcml0aWNhbCBuZWVkIGZvciBvdXRicmVhayBwcmVwYXJlZG5lc3MgYW5kIHJlc3BvbnNlIGZvciBoaWdoIHByaW9yaXR5IHBhdGhvZ2VucyIsImF1dGhvciI6W3siZmFtaWx5IjoiWWltZXIiLCJnaXZlbiI6IlNvbG9tb24gQWJlYmUiLCJwYXJzZS1uYW1lcyI6ZmFsc2UsImRyb3BwaW5nLXBhcnRpY2xlIjoiIiwibm9uLWRyb3BwaW5nLXBhcnRpY2xlIjoiIn0seyJmYW1pbHkiOiJCb29paiIsImdpdmVuIjoiQmlyZ2l0dGUgQm9vbnN0cmEiLCJwYXJzZS1uYW1lcyI6ZmFsc2UsImRyb3BwaW5nLXBhcnRpY2xlIjoiIiwibm9uLWRyb3BwaW5nLXBhcnRpY2xlIjoiIn0seyJmYW1pbHkiOiJUb2JlcnQiLCJnaXZlbiI6Ikd3ZW4iLCJwYXJzZS1uYW1lcyI6ZmFsc2UsImRyb3BwaW5nLXBhcnRpY2xlIjoiIiwibm9uLWRyb3BwaW5nLXBhcnRpY2xlIjoiIn0seyJmYW1pbHkiOiJIZWJiZWxlciIsImdpdmVuIjoiQW5kcmV3IiwicGFyc2UtbmFtZXMiOmZhbHNlLCJkcm9wcGluZy1wYXJ0aWNsZSI6IiIsIm5vbi1kcm9wcGluZy1wYXJ0aWNsZSI6IiJ9LHsiZmFtaWx5IjoiT2xvbyIsImdpdmVuIjoiUGF1bCIsInBhcnNlLW5hbWVzIjpmYWxzZSwiZHJvcHBpbmctcGFydGljbGUiOiIiLCJub24tZHJvcHBpbmctcGFydGljbGUiOiIifSx7ImZhbWlseSI6IkJyYW5nZWwiLCJnaXZlbiI6IlBvbGluYSIsInBhcnNlLW5hbWVzIjpmYWxzZSwiZHJvcHBpbmctcGFydGljbGUiOiIiLCJub24tZHJvcHBpbmctcGFydGljbGUiOiIifSx7ImZhbWlseSI6IkwnQXpvdSBKYWNrc29uIiwiZ2l2ZW4iOiJNYcOvbmEiLCJwYXJzZS1uYW1lcyI6ZmFsc2UsImRyb3BwaW5nLXBhcnRpY2xlIjoiIiwibm9uLWRyb3BwaW5nLXBhcnRpY2xlIjoiIn0seyJmYW1pbHkiOiJKYXJtYW4iLCJnaXZlbiI6IlJpY2hhcmQiLCJwYXJzZS1uYW1lcyI6ZmFsc2UsImRyb3BwaW5nLXBhcnRpY2xlIjoiIiwibm9uLWRyb3BwaW5nLXBhcnRpY2xlIjoiIn0seyJmYW1pbHkiOiJDcmFpZyIsImdpdmVuIjoiRGFuaWVsbGUiLCJwYXJzZS1uYW1lcyI6ZmFsc2UsImRyb3BwaW5nLXBhcnRpY2xlIjoiIiwibm9uLWRyb3BwaW5nLXBhcnRpY2xlIjoiIn0seyJmYW1pbHkiOiJBdnVtZWdhaCIsImdpdmVuIjoiTWljaGFlbCBTZWxvcm0iLCJwYXJzZS1uYW1lcyI6ZmFsc2UsImRyb3BwaW5nLXBhcnRpY2xlIjoiIiwibm9uLWRyb3BwaW5nLXBhcnRpY2xlIjoiIn0seyJmYW1pbHkiOiJNYW5kaSIsImdpdmVuIjoiSGVuc2hhdyIsInBhcnNlLW5hbWVzIjpmYWxzZSwiZHJvcHBpbmctcGFydGljbGUiOiIiLCJub24tZHJvcHBpbmctcGFydGljbGUiOiIifSx7ImZhbWlseSI6IkVuZHkiLCJnaXZlbiI6IlRpbW90aHkiLCJwYXJzZS1uYW1lcyI6ZmFsc2UsImRyb3BwaW5nLXBhcnRpY2xlIjoiIiwibm9uLWRyb3BwaW5nLXBhcnRpY2xlIjoiIn0seyJmYW1pbHkiOiJXb29kZW4iLCJnaXZlbiI6IlN0YWNleSIsInBhcnNlLW5hbWVzIjpmYWxzZSwiZHJvcHBpbmctcGFydGljbGUiOiIiLCJub24tZHJvcHBpbmctcGFydGljbGUiOiIifSx7ImZhbWlseSI6IkNsYXJrIiwiZ2l2ZW4iOiJDYXJvbHluIiwicGFyc2UtbmFtZXMiOmZhbHNlLCJkcm9wcGluZy1wYXJ0aWNsZSI6IiIsIm5vbi1kcm9wcGluZy1wYXJ0aWNsZSI6IiJ9LHsiZmFtaWx5IjoiQmVybmFzY29uaSIsImdpdmVuIjoiVmFsZW50aW5hIiwicGFyc2UtbmFtZXMiOmZhbHNlLCJkcm9wcGluZy1wYXJ0aWNsZSI6IiIsIm5vbi1kcm9wcGluZy1wYXJ0aWNsZSI6IiJ9LHsiZmFtaWx5IjoiU2h1cnRsZWZmIiwiZ2l2ZW4iOiJBbXkiLCJwYXJzZS1uYW1lcyI6ZmFsc2UsImRyb3BwaW5nLXBhcnRpY2xlIjoiIiwibm9uLWRyb3BwaW5nLXBhcnRpY2xlIjoiIn0seyJmYW1pbHkiOiJLcmlzdGlhbnNlbiIsImdpdmVuIjoiUGF1bCBBLiIsInBhcnNlLW5hbWVzIjpmYWxzZSwiZHJvcHBpbmctcGFydGljbGUiOiIiLCJub24tZHJvcHBpbmctcGFydGljbGUiOiIifV0sImNvbnRhaW5lci10aXRsZSI6IkJNSiBHbG9iYWwgSGVhbHRoIiwiY29udGFpbmVyLXRpdGxlLXNob3J0IjoiQk1KIEdsb2IgSGVhbHRoIiwiRE9JIjoiMTAuMTEzNi9ibWpnaC0yMDIzLTAxNDM4NiIsIklTU04iOiIyMDU5NzkwOCIsImlzc3VlZCI6eyJkYXRlLXBhcnRzIjpbWzIwMjQsNCwzMF1dfSwiYWJzdHJhY3QiOiJSYXBpZCBkaWFnbm9zdGljIHRlc3RzIChSRFRzKSBhcmUgY3JpdGljYWwgZm9yIHByZXBhcmVkbmVzcyBhbmQgcmVzcG9uc2UgYWdhaW5zdCBhbiBvdXRicmVhayBvciBwYW5kZW1pYyBhbmQgaGF2ZSBiZWVuIGhpZ2hsaWdodGVkIGluIHRoZSAxMDAgRGF5cyBNaXNzaW9uLCBhIGdsb2JhbCBpbml0aWF0aXZlIHRoYXQgYWltcyB0byBwcmVwYXJlIHRoZSB3b3JsZCBmb3IgdGhlIG5leHQgZXBpZGVtaWMvcGFuZGVtaWMgYnkgZHJpdmluZyB0aGUgZGV2ZWxvcG1lbnQgb2YgZGlhZ25vc3RpY3MsIHZhY2NpbmVzIGFuZCB0aGVyYXBldXRpY3Mgd2l0aGluIDEwMCBkYXlzIG9mIHJlY29nbml0aW9uIG9mIGEgbm92ZWwgRGlzZWFzZSBYIHRocmVhdC4gUkRUcyBwbGF5IGEgcGl2b3RhbCByb2xlIGluIGVhcmx5IGNhc2UgaWRlbnRpZmljYXRpb24sIHN1cnZlaWxsYW5jZSBhbmQgY2FzZSBtYW5hZ2VtZW50LCBhbmQgYXJlIGNyaXRpY2FsIGZvciBpbml0aWF0aW5nIGRlcGxveW1lbnQgb2YgdmFjY2luZSBhbmQgbW9ub2Nsb25hbCBhbnRpYm9kaWVzLiBDdXJyZW50bHkgYXZhaWxhYmxlIFJEVHMsIGhvd2V2ZXIsIGhhdmUgbGltaXRlZCBjbGluaWNhbCBzZW5zaXRpdml0eSBhbmQgc3BlY2lmaWNpdHkgYW5kIGluYWRlcXVhdGUgdmFsaWRhdGlvbi4gVGhlIGRldmVsb3BtZW50LCB2YWxpZGF0aW9uIGFuZCBpbXBsZW1lbnRhdGlvbiBvZiBSRFRzIHJlcXVpcmUgYWRlcXVhdGUgYW5kIHN1c3RhaW5lZCBmaW5hbmNpbmcgZnJvbSBib3RoIHB1YmxpYyBhbmQgcHJpdmF0ZSBzb3VyY2VzLiBXaGlsZSB0aGUgV29ybGQgSGVhbHRoIEFzc2VtYmx5IHJlY2VudGx5IHBhc3NlZCBhIHJlc29sdXRpb24gb24gZGlhZ25vc3RpYyBjYXBhY2l0eSBzdHJlbmd0aGVuaW5nIHRoYXQgdXJnZXMgaW5kaXZpZHVhbCBNZW1iZXIgU3RhdGVzIHRvIGNvbW1pdCByZXNvdXJjZXMgdG93YXJkcyB0aGlzLCB0aGUgcmVzb2x1dGlvbiBpcyBub3QgYmluZGluZyBhbmQgaW1wbGVtZW50YXRpb24gd2lsbCBsaWtlbHkgYmUgaW1wZWRlZCBieSBsaW1pdGVkIGZpbmFuY2lhbCByZXNvdXJjZXMgYW5kIG90aGVyIGNvbXBldGluZyBwcmlvcml0aWVzLCBwYXJ0aWN1bGFybHkgaW4gbG93LWluY29tZSBjb3VudHJpZXMuIE1lYW53aGlsZSwgdGhlIGRpYWdub3N0aWMgaW5kdXN0cnkgaGFzIG5vdCBzdWZmaWNpZW50bHkgaW52ZXN0ZWQgaW4gUkRUIGRldmVsb3BtZW50IGZvciBoaWdoIHByaW9yaXR5IHBhdGhvZ2Vucy4gQ3VycmVudGx5LCB2YWNjaW5lIGRldmVsb3BtZW50IHByb2plY3RzIGFyZSBnZXR0aW5nIHRoZSBsYXJnZXN0IGZ1bmRpbmcgc3VwcG9ydCBhbW9uZyBtZWRpY2FsIGNvdW50ZXJtZWFzdXJlcy4gWWV0IHZhY2NpbmVzIGFyZSBpbnN1ZmZpY2llbnQgdG9vbHMgaW4gaXNvbGF0aW9uLCBhbmQgcGFuZGVtaWMgcHJlcGFyZWRuZXNzIHdpbGwgYmUgaW5jb21wbGV0ZSB3aXRob3V0IHBhcmFsbGVsIGludmVzdG1lbnQgaW4gZGlhZ25vc3RpY3MgYW5kIHRoZXJhcGV1dGljcy4gVGhlIFBhbmRlbWljIEZ1bmQsIGEgZ2xvYmFsIGZpbmFuY2luZyBtZWNoYW5pc20gcmVjZW50bHkgZXN0YWJsaXNoZWQgZm9yIHN0cmVuZ3RoZW5pbmcgcGFuZGVtaWMgcHJldmVudGlvbiwgcHJlcGFyZWRuZXNzIGFuZCByZXNwb25zZSwgbWF5IGJlIGEgZnV0dXJlIGF2ZW51ZSBmb3Igc3VwcG9ydGluZyBkaWFnbm9zdGljIGRldmVsb3BtZW50LiBJbiB0aGlzIHBhcGVyLCB3ZSBkaXNjdXNzIHdoeSBSRFRzIGFyZSBjcml0aWNhbCBmb3IgcHJlcGFyZWRuZXNzIGFuZCByZXNwb25zZS4gV2UgYWxzbyBkaXNjdXNzIFJEVCBpbnZlc3RtZW50IGNoYWxsZW5nZXMgYW5kIHJlZmxlY3Qgb24gdGhlIHdheSBmb3J3YXJkLiIsInB1Ymxpc2hlciI6IkJNSiBQdWJsaXNoaW5nIEdyb3VwIiwiaXNzdWUiOiI0Iiwidm9sdW1lIjoiOSJ9LCJpc1RlbXBvcmFyeSI6ZmFsc2V9XX0=&quot;,&quot;citationItems&quot;:[{&quot;id&quot;:&quot;5e2359ef-1155-33d6-9df1-5e94196b67a1&quot;,&quot;itemData&quot;:{&quot;type&quot;:&quot;article&quot;,&quot;id&quot;:&quot;5e2359ef-1155-33d6-9df1-5e94196b67a1&quot;,&quot;title&quot;:&quot;COVID-19 testing: One size does not fit all&quot;,&quot;author&quot;:[{&quot;family&quot;:&quot;Mina&quot;,&quot;given&quot;:&quot;Michael J.&quot;,&quot;parse-names&quot;:false,&quot;dropping-particle&quot;:&quot;&quot;,&quot;non-dropping-particle&quot;:&quot;&quot;},{&quot;family&quot;:&quot;Andersen&quot;,&quot;given&quot;:&quot;Kristian G.&quot;,&quot;parse-names&quot;:false,&quot;dropping-particle&quot;:&quot;&quot;,&quot;non-dropping-particle&quot;:&quot;&quot;}],&quot;container-title&quot;:&quot;Science&quot;,&quot;container-title-short&quot;:&quot;Science (1979)&quot;,&quot;DOI&quot;:&quot;10.1126/science.abe9187&quot;,&quot;ISSN&quot;:&quot;10959203&quot;,&quot;PMID&quot;:&quot;33414210&quot;,&quot;issued&quot;:{&quot;date-parts&quot;:[[2021,1,8]]},&quot;page&quot;:&quot;126-127&quot;,&quot;publisher&quot;:&quot;American Association for the Advancement of Science&quot;,&quot;issue&quot;:&quot;6525&quot;,&quot;volume&quot;:&quot;371&quot;},&quot;isTemporary&quot;:false},{&quot;id&quot;:&quot;ab2fcafa-6b30-39fc-9d5a-83d9006e7b3e&quot;,&quot;itemData&quot;:{&quot;type&quot;:&quot;article-journal&quot;,&quot;id&quot;:&quot;ab2fcafa-6b30-39fc-9d5a-83d9006e7b3e&quot;,&quot;title&quot;:&quot;Rapid diagnostic test: a critical need for outbreak preparedness and response for high priority pathogens&quot;,&quot;author&quot;:[{&quot;family&quot;:&quot;Yimer&quot;,&quot;given&quot;:&quot;Solomon Abebe&quot;,&quot;parse-names&quot;:false,&quot;dropping-particle&quot;:&quot;&quot;,&quot;non-dropping-particle&quot;:&quot;&quot;},{&quot;family&quot;:&quot;Booij&quot;,&quot;given&quot;:&quot;Birgitte Boonstra&quot;,&quot;parse-names&quot;:false,&quot;dropping-particle&quot;:&quot;&quot;,&quot;non-dropping-particle&quot;:&quot;&quot;},{&quot;family&quot;:&quot;Tobert&quot;,&quot;given&quot;:&quot;Gwen&quot;,&quot;parse-names&quot;:false,&quot;dropping-particle&quot;:&quot;&quot;,&quot;non-dropping-particle&quot;:&quot;&quot;},{&quot;family&quot;:&quot;Hebbeler&quot;,&quot;given&quot;:&quot;Andrew&quot;,&quot;parse-names&quot;:false,&quot;dropping-particle&quot;:&quot;&quot;,&quot;non-dropping-particle&quot;:&quot;&quot;},{&quot;family&quot;:&quot;Oloo&quot;,&quot;given&quot;:&quot;Paul&quot;,&quot;parse-names&quot;:false,&quot;dropping-particle&quot;:&quot;&quot;,&quot;non-dropping-particle&quot;:&quot;&quot;},{&quot;family&quot;:&quot;Brangel&quot;,&quot;given&quot;:&quot;Polina&quot;,&quot;parse-names&quot;:false,&quot;dropping-particle&quot;:&quot;&quot;,&quot;non-dropping-particle&quot;:&quot;&quot;},{&quot;family&quot;:&quot;L'Azou Jackson&quot;,&quot;given&quot;:&quot;Maïna&quot;,&quot;parse-names&quot;:false,&quot;dropping-particle&quot;:&quot;&quot;,&quot;non-dropping-particle&quot;:&quot;&quot;},{&quot;family&quot;:&quot;Jarman&quot;,&quot;given&quot;:&quot;Richard&quot;,&quot;parse-names&quot;:false,&quot;dropping-particle&quot;:&quot;&quot;,&quot;non-dropping-particle&quot;:&quot;&quot;},{&quot;family&quot;:&quot;Craig&quot;,&quot;given&quot;:&quot;Danielle&quot;,&quot;parse-names&quot;:false,&quot;dropping-particle&quot;:&quot;&quot;,&quot;non-dropping-particle&quot;:&quot;&quot;},{&quot;family&quot;:&quot;Avumegah&quot;,&quot;given&quot;:&quot;Michael Selorm&quot;,&quot;parse-names&quot;:false,&quot;dropping-particle&quot;:&quot;&quot;,&quot;non-dropping-particle&quot;:&quot;&quot;},{&quot;family&quot;:&quot;Mandi&quot;,&quot;given&quot;:&quot;Henshaw&quot;,&quot;parse-names&quot;:false,&quot;dropping-particle&quot;:&quot;&quot;,&quot;non-dropping-particle&quot;:&quot;&quot;},{&quot;family&quot;:&quot;Endy&quot;,&quot;given&quot;:&quot;Timothy&quot;,&quot;parse-names&quot;:false,&quot;dropping-particle&quot;:&quot;&quot;,&quot;non-dropping-particle&quot;:&quot;&quot;},{&quot;family&quot;:&quot;Wooden&quot;,&quot;given&quot;:&quot;Stacey&quot;,&quot;parse-names&quot;:false,&quot;dropping-particle&quot;:&quot;&quot;,&quot;non-dropping-particle&quot;:&quot;&quot;},{&quot;family&quot;:&quot;Clark&quot;,&quot;given&quot;:&quot;Carolyn&quot;,&quot;parse-names&quot;:false,&quot;dropping-particle&quot;:&quot;&quot;,&quot;non-dropping-particle&quot;:&quot;&quot;},{&quot;family&quot;:&quot;Bernasconi&quot;,&quot;given&quot;:&quot;Valentina&quot;,&quot;parse-names&quot;:false,&quot;dropping-particle&quot;:&quot;&quot;,&quot;non-dropping-particle&quot;:&quot;&quot;},{&quot;family&quot;:&quot;Shurtleff&quot;,&quot;given&quot;:&quot;Amy&quot;,&quot;parse-names&quot;:false,&quot;dropping-particle&quot;:&quot;&quot;,&quot;non-dropping-particle&quot;:&quot;&quot;},{&quot;family&quot;:&quot;Kristiansen&quot;,&quot;given&quot;:&quot;Paul A.&quot;,&quot;parse-names&quot;:false,&quot;dropping-particle&quot;:&quot;&quot;,&quot;non-dropping-particle&quot;:&quot;&quot;}],&quot;container-title&quot;:&quot;BMJ Global Health&quot;,&quot;container-title-short&quot;:&quot;BMJ Glob Health&quot;,&quot;DOI&quot;:&quot;10.1136/bmjgh-2023-014386&quot;,&quot;ISSN&quot;:&quot;20597908&quot;,&quot;issued&quot;:{&quot;date-parts&quot;:[[2024,4,30]]},&quot;abstract&quot;:&quot;Rapid diagnostic tests (RDTs) are critical for preparedness and response against an outbreak or pandemic and have been highlighted in the 100 Days Mission, a global initiative that aims to prepare the world for the next epidemic/pandemic by driving the development of diagnostics, vaccines and therapeutics within 100 days of recognition of a novel Disease X threat. RDTs play a pivotal role in early case identification, surveillance and case management, and are critical for initiating deployment of vaccine and monoclonal antibodies. Currently available RDTs, however, have limited clinical sensitivity and specificity and inadequate validation. The development, validation and implementation of RDTs require adequate and sustained financing from both public and private sources. While the World Health Assembly recently passed a resolution on diagnostic capacity strengthening that urges individual Member States to commit resources towards this, the resolution is not binding and implementation will likely be impeded by limited financial resources and other competing priorities, particularly in low-income countries. Meanwhile, the diagnostic industry has not sufficiently invested in RDT development for high priority pathogens. Currently, vaccine development projects are getting the largest funding support among medical countermeasures. Yet vaccines are insufficient tools in isolation, and pandemic preparedness will be incomplete without parallel investment in diagnostics and therapeutics. The Pandemic Fund, a global financing mechanism recently established for strengthening pandemic prevention, preparedness and response, may be a future avenue for supporting diagnostic development. In this paper, we discuss why RDTs are critical for preparedness and response. We also discuss RDT investment challenges and reflect on the way forward.&quot;,&quot;publisher&quot;:&quot;BMJ Publishing Group&quot;,&quot;issue&quot;:&quot;4&quot;,&quot;volume&quot;:&quot;9&quot;},&quot;isTemporary&quot;:false}]},{&quot;citationID&quot;:&quot;MENDELEY_CITATION_d6f1ffa9-5456-4466-8c8a-b1addeb12d48&quot;,&quot;properties&quot;:{&quot;noteIndex&quot;:0},&quot;isEdited&quot;:false,&quot;manualOverride&quot;:{&quot;isManuallyOverridden&quot;:false,&quot;citeprocText&quot;:&quot;[91]&quot;,&quot;manualOverrideText&quot;:&quot;&quot;},&quot;citationTag&quot;:&quot;MENDELEY_CITATION_v3_eyJjaXRhdGlvbklEIjoiTUVOREVMRVlfQ0lUQVRJT05fZDZmMWZmYTktNTQ1Ni00NDY2LThjOGEtYjFhZGRlYjEyZDQ4IiwicHJvcGVydGllcyI6eyJub3RlSW5kZXgiOjB9LCJpc0VkaXRlZCI6ZmFsc2UsIm1hbnVhbE92ZXJyaWRlIjp7ImlzTWFudWFsbHlPdmVycmlkZGVuIjpmYWxzZSwiY2l0ZXByb2NUZXh0IjoiWzkxXSIsIm1hbnVhbE92ZXJyaWRlVGV4dCI6IiJ9LCJjaXRhdGlvbkl0ZW1zIjpbeyJpZCI6IjYzZGY4MWU5LTQ3NDktMzNmNi05NDBjLTgyYTRjOWJkNTIxOCIsIml0ZW1EYXRhIjp7InR5cGUiOiJhcnRpY2xlLWpvdXJuYWwiLCJpZCI6IjYzZGY4MWU5LTQ3NDktMzNmNi05NDBjLTgyYTRjOWJkNTIxOCIsInRpdGxlIjoiQSB1bmlmaWVkIGZyYW1ld29yayBmb3IgZGlhZ25vc3RpYyB0ZXN0IGRldmVsb3BtZW50IGFuZCBldmFsdWF0aW9uIGR1cmluZyBvdXRicmVha3Mgb2YgZW1lcmdpbmcgaW5mZWN0aW9ucyIsImF1dGhvciI6W3siZmFtaWx5IjoiQ2hhdHVydmVkaSIsImdpdmVuIjoiTWFkaGF2IiwicGFyc2UtbmFtZXMiOmZhbHNlLCJkcm9wcGluZy1wYXJ0aWNsZSI6IiIsIm5vbi1kcm9wcGluZy1wYXJ0aWNsZSI6IiJ9LHsiZmFtaWx5IjoiS8O2c3RlciIsImdpdmVuIjoiRGVuaXNlIiwicGFyc2UtbmFtZXMiOmZhbHNlLCJkcm9wcGluZy1wYXJ0aWNsZSI6IiIsIm5vbi1kcm9wcGluZy1wYXJ0aWNsZSI6IiJ9LHsiZmFtaWx5IjoiQm9zc3V5dCIsImdpdmVuIjoiUGF0cmljayBNLiIsInBhcnNlLW5hbWVzIjpmYWxzZSwiZHJvcHBpbmctcGFydGljbGUiOiIiLCJub24tZHJvcHBpbmctcGFydGljbGUiOiIifSx7ImZhbWlseSI6IkdlcmtlIiwiZ2l2ZW4iOiJPa2UiLCJwYXJzZS1uYW1lcyI6ZmFsc2UsImRyb3BwaW5nLXBhcnRpY2xlIjoiIiwibm9uLWRyb3BwaW5nLXBhcnRpY2xlIjoiIn0seyJmYW1pbHkiOiJKdXJrZSIsImdpdmVuIjoiQW5uZXR0ZSIsInBhcnNlLW5hbWVzIjpmYWxzZSwiZHJvcHBpbmctcGFydGljbGUiOiIiLCJub24tZHJvcHBpbmctcGFydGljbGUiOiIifSx7ImZhbWlseSI6IktyZXR6c2NobWFyIiwiZ2l2ZW4iOiJNaXJqYW0gRS4iLCJwYXJzZS1uYW1lcyI6ZmFsc2UsImRyb3BwaW5nLXBhcnRpY2xlIjoiIiwibm9uLWRyb3BwaW5nLXBhcnRpY2xlIjoiIn0seyJmYW1pbHkiOiJMw7x0Z2VoZXRtYW5uIiwiZ2l2ZW4iOiJNYXJjIiwicGFyc2UtbmFtZXMiOmZhbHNlLCJkcm9wcGluZy1wYXJ0aWNsZSI6IiIsIm5vbi1kcm9wcGluZy1wYXJ0aWNsZSI6IiJ9LHsiZmFtaWx5IjoiTWlrb2xhamN6eWsiLCJnaXZlbiI6IlJhZmFlbCIsInBhcnNlLW5hbWVzIjpmYWxzZSwiZHJvcHBpbmctcGFydGljbGUiOiIiLCJub24tZHJvcHBpbmctcGFydGljbGUiOiIifSx7ImZhbWlseSI6IlJlaXRzbWEiLCJnaXZlbiI6IkpvaGFubmVzIEIuIiwicGFyc2UtbmFtZXMiOmZhbHNlLCJkcm9wcGluZy1wYXJ0aWNsZSI6IiIsIm5vbi1kcm9wcGluZy1wYXJ0aWNsZSI6IiJ9LHsiZmFtaWx5IjoiU2NobmVpZGVyaGFuLU1hcnJhIiwiZ2l2ZW4iOiJOaWNvbGUiLCJwYXJzZS1uYW1lcyI6ZmFsc2UsImRyb3BwaW5nLXBhcnRpY2xlIjoiIiwibm9uLWRyb3BwaW5nLXBhcnRpY2xlIjoiIn0seyJmYW1pbHkiOiJTaWViZXJ0IiwiZ2l2ZW4iOiJVd2UiLCJwYXJzZS1uYW1lcyI6ZmFsc2UsImRyb3BwaW5nLXBhcnRpY2xlIjoiIiwibm9uLWRyb3BwaW5nLXBhcnRpY2xlIjoiIn0seyJmYW1pbHkiOiJTdGVrbHkiLCJnaXZlbiI6IkNhcmluYSIsInBhcnNlLW5hbWVzIjpmYWxzZSwiZHJvcHBpbmctcGFydGljbGUiOiIiLCJub24tZHJvcHBpbmctcGFydGljbGUiOiIifSx7ImZhbWlseSI6IkVocmV0IiwiZ2l2ZW4iOiJDaHJpc3RvcGgiLCJwYXJzZS1uYW1lcyI6ZmFsc2UsImRyb3BwaW5nLXBhcnRpY2xlIjoiIiwibm9uLWRyb3BwaW5nLXBhcnRpY2xlIjoiIn0seyJmYW1pbHkiOiJSw7xic2FtZW4iLCJnaXZlbiI6Ik5pY29sZSIsInBhcnNlLW5hbWVzIjpmYWxzZSwiZHJvcHBpbmctcGFydGljbGUiOiIiLCJub24tZHJvcHBpbmctcGFydGljbGUiOiIifSx7ImZhbWlseSI6IkthcmNoIiwiZ2l2ZW4iOiJBbmRyw6kiLCJwYXJzZS1uYW1lcyI6ZmFsc2UsImRyb3BwaW5nLXBhcnRpY2xlIjoiIiwibm9uLWRyb3BwaW5nLXBhcnRpY2xlIjoiIn0seyJmYW1pbHkiOiJaYXBmIiwiZ2l2ZW4iOiJBbnRvbmlhIiwicGFyc2UtbmFtZXMiOmZhbHNlLCJkcm9wcGluZy1wYXJ0aWNsZSI6IiIsIm5vbi1kcm9wcGluZy1wYXJ0aWNsZSI6IiJ9XSwiY29udGFpbmVyLXRpdGxlIjoiQ29tbXVuaWNhdGlvbnMgTWVkaWNpbmUiLCJET0kiOiIxMC4xMDM4L3M0Mzg1Ni0wMjQtMDA2OTEtOSIsIklTU04iOiIyNzMwLTY2NFgiLCJVUkwiOiJodHRwczovL3d3dy5uYXR1cmUuY29tL2FydGljbGVzL3M0Mzg1Ni0wMjQtMDA2OTEtOSIsImlzc3VlZCI6eyJkYXRlLXBhcnRzIjpbWzIwMjQsMTIsMTBdXX0sInBhZ2UiOiIyNjMiLCJhYnN0cmFjdCI6IjxwPkV2YWx1YXRpbmcgZGlhZ25vc3RpYyB0ZXN0IGFjY3VyYWN5IGR1cmluZyBlcGlkZW1pY3MgaXMgZGlmZmljdWx0IGR1ZSB0byBhbiB1cmdlbnQgbmVlZCBmb3IgdGVzdCBhdmFpbGFiaWxpdHksIGNoYW5naW5nIGRpc2Vhc2UgcHJldmFsZW5jZSBhbmQgcGF0aG9nZW4gY2hhcmFjdGVyaXN0aWNzLCBhbmQgY29uc3RhbnRseSBldm9sdmluZyB0ZXN0aW5nIGFpbXMgYW5kIGFwcGxpY2F0aW9ucy4gQmFzZWQgb24gbGVzc29ucyBsZWFybmVkIGR1cmluZyB0aGUgU0FSUy1Db1YtMiBwYW5kZW1pYywgd2UgaW50cm9kdWNlIGEgZnJhbWV3b3JrIGZvciByYXBpZCBkaWFnbm9zdGljIHRlc3QgZGV2ZWxvcG1lbnQsIGV2YWx1YXRpb24sIGFuZCB2YWxpZGF0aW9uIGR1cmluZyBvdXRicmVha3Mgb2YgZW1lcmdpbmcgaW5mZWN0aW9ucy4gVGhlIGZyYW1ld29yayBpcyBiYXNlZCBvbiB0aGUgZmVlZGJhY2sgbG9vcCBiZXR3ZWVuIHRlc3QgYWNjdXJhY3kgZXZhbHVhdGlvbiwgbW9kZWxsaW5nIHN0dWRpZXMgZm9yIHB1YmxpYyBoZWFsdGggZGVjaXNpb24tbWFraW5nLCBhbmQgaW1wYWN0IG9mIHB1YmxpYyBoZWFsdGggaW50ZXJ2ZW50aW9ucy4gV2Ugc3VnZ2VzdCB0aGF0IGJ1aWxkaW5nIG9uIHRoaXMgZmVlZGJhY2sgbG9vcCBjYW4gaGVscCBmdXR1cmUgZGlhZ25vc3RpYyB0ZXN0IGV2YWx1YXRpb24gcGxhdGZvcm1zIGJldHRlciBhZGRyZXNzIHRoZSByZXF1aXJlbWVudHMgb2YgYm90aCBwYXRpZW50IGNhcmUgYW5kIHB1YmxpYyBoZWFsdGguPC9wPiIsImlzc3VlIjoiMSIsInZvbHVtZSI6IjQiLCJjb250YWluZXItdGl0bGUtc2hvcnQiOiIifSwiaXNUZW1wb3JhcnkiOmZhbHNlfV19&quot;,&quot;citationItems&quot;:[{&quot;id&quot;:&quot;63df81e9-4749-33f6-940c-82a4c9bd5218&quot;,&quot;itemData&quot;:{&quot;type&quot;:&quot;article-journal&quot;,&quot;id&quot;:&quot;63df81e9-4749-33f6-940c-82a4c9bd5218&quot;,&quot;title&quot;:&quot;A unified framework for diagnostic test development and evaluation during outbreaks of emerging infections&quot;,&quot;author&quot;:[{&quot;family&quot;:&quot;Chaturvedi&quot;,&quot;given&quot;:&quot;Madhav&quot;,&quot;parse-names&quot;:false,&quot;dropping-particle&quot;:&quot;&quot;,&quot;non-dropping-particle&quot;:&quot;&quot;},{&quot;family&quot;:&quot;Köster&quot;,&quot;given&quot;:&quot;Denise&quot;,&quot;parse-names&quot;:false,&quot;dropping-particle&quot;:&quot;&quot;,&quot;non-dropping-particle&quot;:&quot;&quot;},{&quot;family&quot;:&quot;Bossuyt&quot;,&quot;given&quot;:&quot;Patrick M.&quot;,&quot;parse-names&quot;:false,&quot;dropping-particle&quot;:&quot;&quot;,&quot;non-dropping-particle&quot;:&quot;&quot;},{&quot;family&quot;:&quot;Gerke&quot;,&quot;given&quot;:&quot;Oke&quot;,&quot;parse-names&quot;:false,&quot;dropping-particle&quot;:&quot;&quot;,&quot;non-dropping-particle&quot;:&quot;&quot;},{&quot;family&quot;:&quot;Jurke&quot;,&quot;given&quot;:&quot;Annette&quot;,&quot;parse-names&quot;:false,&quot;dropping-particle&quot;:&quot;&quot;,&quot;non-dropping-particle&quot;:&quot;&quot;},{&quot;family&quot;:&quot;Kretzschmar&quot;,&quot;given&quot;:&quot;Mirjam E.&quot;,&quot;parse-names&quot;:false,&quot;dropping-particle&quot;:&quot;&quot;,&quot;non-dropping-particle&quot;:&quot;&quot;},{&quot;family&quot;:&quot;Lütgehetmann&quot;,&quot;given&quot;:&quot;Marc&quot;,&quot;parse-names&quot;:false,&quot;dropping-particle&quot;:&quot;&quot;,&quot;non-dropping-particle&quot;:&quot;&quot;},{&quot;family&quot;:&quot;Mikolajczyk&quot;,&quot;given&quot;:&quot;Rafael&quot;,&quot;parse-names&quot;:false,&quot;dropping-particle&quot;:&quot;&quot;,&quot;non-dropping-particle&quot;:&quot;&quot;},{&quot;family&quot;:&quot;Reitsma&quot;,&quot;given&quot;:&quot;Johannes B.&quot;,&quot;parse-names&quot;:false,&quot;dropping-particle&quot;:&quot;&quot;,&quot;non-dropping-particle&quot;:&quot;&quot;},{&quot;family&quot;:&quot;Schneiderhan-Marra&quot;,&quot;given&quot;:&quot;Nicole&quot;,&quot;parse-names&quot;:false,&quot;dropping-particle&quot;:&quot;&quot;,&quot;non-dropping-particle&quot;:&quot;&quot;},{&quot;family&quot;:&quot;Siebert&quot;,&quot;given&quot;:&quot;Uwe&quot;,&quot;parse-names&quot;:false,&quot;dropping-particle&quot;:&quot;&quot;,&quot;non-dropping-particle&quot;:&quot;&quot;},{&quot;family&quot;:&quot;Stekly&quot;,&quot;given&quot;:&quot;Carina&quot;,&quot;parse-names&quot;:false,&quot;dropping-particle&quot;:&quot;&quot;,&quot;non-dropping-particle&quot;:&quot;&quot;},{&quot;family&quot;:&quot;Ehret&quot;,&quot;given&quot;:&quot;Christoph&quot;,&quot;parse-names&quot;:false,&quot;dropping-particle&quot;:&quot;&quot;,&quot;non-dropping-particle&quot;:&quot;&quot;},{&quot;family&quot;:&quot;Rübsamen&quot;,&quot;given&quot;:&quot;Nicole&quot;,&quot;parse-names&quot;:false,&quot;dropping-particle&quot;:&quot;&quot;,&quot;non-dropping-particle&quot;:&quot;&quot;},{&quot;family&quot;:&quot;Karch&quot;,&quot;given&quot;:&quot;André&quot;,&quot;parse-names&quot;:false,&quot;dropping-particle&quot;:&quot;&quot;,&quot;non-dropping-particle&quot;:&quot;&quot;},{&quot;family&quot;:&quot;Zapf&quot;,&quot;given&quot;:&quot;Antonia&quot;,&quot;parse-names&quot;:false,&quot;dropping-particle&quot;:&quot;&quot;,&quot;non-dropping-particle&quot;:&quot;&quot;}],&quot;container-title&quot;:&quot;Communications Medicine&quot;,&quot;DOI&quot;:&quot;10.1038/s43856-024-00691-9&quot;,&quot;ISSN&quot;:&quot;2730-664X&quot;,&quot;URL&quot;:&quot;https://www.nature.com/articles/s43856-024-00691-9&quot;,&quot;issued&quot;:{&quot;date-parts&quot;:[[2024,12,10]]},&quot;page&quot;:&quot;263&quot;,&quot;abstract&quot;:&quot;&lt;p&gt;Evaluating diagnostic test accuracy during epidemics is difficult due to an urgent need for test availability, changing disease prevalence and pathogen characteristics, and constantly evolving testing aims and applications. Based on lessons learned during the SARS-CoV-2 pandemic, we introduce a framework for rapid diagnostic test development, evaluation, and validation during outbreaks of emerging infections. The framework is based on the feedback loop between test accuracy evaluation, modelling studies for public health decision-making, and impact of public health interventions. We suggest that building on this feedback loop can help future diagnostic test evaluation platforms better address the requirements of both patient care and public health.&lt;/p&gt;&quot;,&quot;issue&quot;:&quot;1&quot;,&quot;volume&quot;:&quot;4&quot;,&quot;container-title-short&quot;:&quot;&quot;},&quot;isTemporary&quot;:false}]},{&quot;citationID&quot;:&quot;MENDELEY_CITATION_1391b268-65df-45b1-a768-40cb5fc0687b&quot;,&quot;properties&quot;:{&quot;noteIndex&quot;:0},&quot;isEdited&quot;:false,&quot;manualOverride&quot;:{&quot;isManuallyOverridden&quot;:false,&quot;citeprocText&quot;:&quot;[3]&quot;,&quot;manualOverrideText&quot;:&quot;&quot;},&quot;citationTag&quot;:&quot;MENDELEY_CITATION_v3_eyJjaXRhdGlvbklEIjoiTUVOREVMRVlfQ0lUQVRJT05fMTM5MWIyNjgtNjVkZi00NWIxLWE3NjgtNDBjYjVmYzA2ODdiIiwicHJvcGVydGllcyI6eyJub3RlSW5kZXgiOjB9LCJpc0VkaXRlZCI6ZmFsc2UsIm1hbnVhbE92ZXJyaWRlIjp7ImlzTWFudWFsbHlPdmVycmlkZGVuIjpmYWxzZSwiY2l0ZXByb2NUZXh0IjoiWzNdIiwibWFudWFsT3ZlcnJpZGVUZXh0IjoiIn0sImNpdGF0aW9uSXRlbXMiOlt7ImlkIjoiMzZlYTgxYjgtZGMwYy0zMzZiLWFlNjAtZGU5NWEwMThkZTQwIiwiaXRlbURhdGEiOnsidHlwZSI6ImFydGljbGUiLCJpZCI6IjM2ZWE4MWI4LWRjMGMtMzM2Yi1hZTYwLWRlOTVhMDE4ZGU0MCIsInRpdGxlIjoiRXZhbHVhdGluZyBkaWFnbm9zdGljIHRlc3RzIGR1cmluZyBvdXRicmVha3M6IGNoYWxsZW5nZXMgYW5kIGxlc3NvbnMgbGVhcm50IGZyb20gQ09WSUQtMTkiLCJhdXRob3IiOlt7ImZhbWlseSI6IkVzY2FkYWZhbCIsImdpdmVuIjoiQ2FtaWxsZSIsInBhcnNlLW5hbWVzIjpmYWxzZSwiZHJvcHBpbmctcGFydGljbGUiOiIiLCJub24tZHJvcHBpbmctcGFydGljbGUiOiIifSx7ImZhbWlseSI6IkJhbGRhbiIsImdpdmVuIjoiUm9zc2VsbGEiLCJwYXJzZS1uYW1lcyI6ZmFsc2UsImRyb3BwaW5nLXBhcnRpY2xlIjoiIiwibm9uLWRyb3BwaW5nLXBhcnRpY2xlIjoiIn0seyJmYW1pbHkiOiJWb3MiLCJnaXZlbiI6Ik1hcmdhcmV0aGEiLCJwYXJzZS1uYW1lcyI6ZmFsc2UsImRyb3BwaW5nLXBhcnRpY2xlIjoiIiwibm9uLWRyb3BwaW5nLXBhcnRpY2xlIjoiRGUifSx7ImZhbWlseSI6IlJ1aXoiLCJnaXZlbiI6IlJ5YW4gSm9zZSIsInBhcnNlLW5hbWVzIjpmYWxzZSwiZHJvcHBpbmctcGFydGljbGUiOiIiLCJub24tZHJvcHBpbmctcGFydGljbGUiOiIifSx7ImZhbWlseSI6IkVtcGVyYWRvciIsImdpdmVuIjoiRGV2eSBNLiIsInBhcnNlLW5hbWVzIjpmYWxzZSwiZHJvcHBpbmctcGFydGljbGUiOiIiLCJub24tZHJvcHBpbmctcGFydGljbGUiOiIifSx7ImZhbWlseSI6Ik11cmFod2EiLCJnaXZlbiI6IkFsbHRhbGVudHMgVC4iLCJwYXJzZS1uYW1lcyI6ZmFsc2UsImRyb3BwaW5nLXBhcnRpY2xlIjoiIiwibm9uLWRyb3BwaW5nLXBhcnRpY2xlIjoiIn0seyJmYW1pbHkiOiJNYWPDqSIsImdpdmVuIjoiQXVyw6lsaWVuIiwicGFyc2UtbmFtZXMiOmZhbHNlLCJkcm9wcGluZy1wYXJ0aWNsZSI6IiIsIm5vbi1kcm9wcGluZy1wYXJ0aWNsZSI6IiJ9LHsiZmFtaWx5IjoiQmF1c2NoIiwiZ2l2ZW4iOiJEYW5pZWwgRy4iLCJwYXJzZS1uYW1lcyI6ZmFsc2UsImRyb3BwaW5nLXBhcnRpY2xlIjoiIiwibm9uLWRyb3BwaW5nLXBhcnRpY2xlIjoiIn0seyJmYW1pbHkiOiJWZXNzacOocmUiLCJnaXZlbiI6IkF1csOpbGlhIiwicGFyc2UtbmFtZXMiOmZhbHNlLCJkcm9wcGluZy1wYXJ0aWNsZSI6IiIsIm5vbi1kcm9wcGluZy1wYXJ0aWNsZSI6IiJ9LHsiZmFtaWx5IjoiU2Fja3MiLCJnaXZlbiI6IkppbGlhbiBBLiIsInBhcnNlLW5hbWVzIjpmYWxzZSwiZHJvcHBpbmctcGFydGljbGUiOiIiLCJub24tZHJvcHBpbmctcGFydGljbGUiOiIifV0sImNvbnRhaW5lci10aXRsZSI6IkJNSiBHbG9iYWwgSGVhbHRoIiwiY29udGFpbmVyLXRpdGxlLXNob3J0IjoiQk1KIEdsb2IgSGVhbHRoIiwiRE9JIjoiMTAuMTEzNi9ibWpnaC0yMDIzLTAxMjUwNiIsIklTU04iOiIyMDU5NzkwOCIsImlzc3VlZCI6eyJkYXRlLXBhcnRzIjpbWzIwMjMsNywxMF1dfSwicHVibGlzaGVyIjoiQk1KIFB1Ymxpc2hpbmcgR3JvdXAiLCJpc3N1ZSI6IjciLCJ2b2x1bWUiOiI4In0sImlzVGVtcG9yYXJ5IjpmYWxzZX1dfQ==&quot;,&quot;citationItems&quot;:[{&quot;id&quot;:&quot;36ea81b8-dc0c-336b-ae60-de95a018de40&quot;,&quot;itemData&quot;:{&quot;type&quot;:&quot;article&quot;,&quot;id&quot;:&quot;36ea81b8-dc0c-336b-ae60-de95a018de40&quot;,&quot;title&quot;:&quot;Evaluating diagnostic tests during outbreaks: challenges and lessons learnt from COVID-19&quot;,&quot;author&quot;:[{&quot;family&quot;:&quot;Escadafal&quot;,&quot;given&quot;:&quot;Camille&quot;,&quot;parse-names&quot;:false,&quot;dropping-particle&quot;:&quot;&quot;,&quot;non-dropping-particle&quot;:&quot;&quot;},{&quot;family&quot;:&quot;Baldan&quot;,&quot;given&quot;:&quot;Rossella&quot;,&quot;parse-names&quot;:false,&quot;dropping-particle&quot;:&quot;&quot;,&quot;non-dropping-particle&quot;:&quot;&quot;},{&quot;family&quot;:&quot;Vos&quot;,&quot;given&quot;:&quot;Margaretha&quot;,&quot;parse-names&quot;:false,&quot;dropping-particle&quot;:&quot;&quot;,&quot;non-dropping-particle&quot;:&quot;De&quot;},{&quot;family&quot;:&quot;Ruiz&quot;,&quot;given&quot;:&quot;Ryan Jose&quot;,&quot;parse-names&quot;:false,&quot;dropping-particle&quot;:&quot;&quot;,&quot;non-dropping-particle&quot;:&quot;&quot;},{&quot;family&quot;:&quot;Emperador&quot;,&quot;given&quot;:&quot;Devy M.&quot;,&quot;parse-names&quot;:false,&quot;dropping-particle&quot;:&quot;&quot;,&quot;non-dropping-particle&quot;:&quot;&quot;},{&quot;family&quot;:&quot;Murahwa&quot;,&quot;given&quot;:&quot;Alltalents T.&quot;,&quot;parse-names&quot;:false,&quot;dropping-particle&quot;:&quot;&quot;,&quot;non-dropping-particle&quot;:&quot;&quot;},{&quot;family&quot;:&quot;Macé&quot;,&quot;given&quot;:&quot;Aurélien&quot;,&quot;parse-names&quot;:false,&quot;dropping-particle&quot;:&quot;&quot;,&quot;non-dropping-particle&quot;:&quot;&quot;},{&quot;family&quot;:&quot;Bausch&quot;,&quot;given&quot;:&quot;Daniel G.&quot;,&quot;parse-names&quot;:false,&quot;dropping-particle&quot;:&quot;&quot;,&quot;non-dropping-particle&quot;:&quot;&quot;},{&quot;family&quot;:&quot;Vessière&quot;,&quot;given&quot;:&quot;Aurélia&quot;,&quot;parse-names&quot;:false,&quot;dropping-particle&quot;:&quot;&quot;,&quot;non-dropping-particle&quot;:&quot;&quot;},{&quot;family&quot;:&quot;Sacks&quot;,&quot;given&quot;:&quot;Jilian A.&quot;,&quot;parse-names&quot;:false,&quot;dropping-particle&quot;:&quot;&quot;,&quot;non-dropping-particle&quot;:&quot;&quot;}],&quot;container-title&quot;:&quot;BMJ Global Health&quot;,&quot;container-title-short&quot;:&quot;BMJ Glob Health&quot;,&quot;DOI&quot;:&quot;10.1136/bmjgh-2023-012506&quot;,&quot;ISSN&quot;:&quot;20597908&quot;,&quot;issued&quot;:{&quot;date-parts&quot;:[[2023,7,10]]},&quot;publisher&quot;:&quot;BMJ Publishing Group&quot;,&quot;issue&quot;:&quot;7&quot;,&quot;volume&quot;:&quot;8&quot;},&quot;isTemporary&quot;:false}]},{&quot;citationID&quot;:&quot;MENDELEY_CITATION_1b7d329b-988a-4eaf-87e3-3d5f3b358c34&quot;,&quot;properties&quot;:{&quot;noteIndex&quot;:0},&quot;isEdited&quot;:false,&quot;manualOverride&quot;:{&quot;isManuallyOverridden&quot;:false,&quot;citeprocText&quot;:&quot;[89], [90], [91]&quot;,&quot;manualOverrideText&quot;:&quot;&quot;},&quot;citationTag&quot;:&quot;MENDELEY_CITATION_v3_eyJjaXRhdGlvbklEIjoiTUVOREVMRVlfQ0lUQVRJT05fMWI3ZDMyOWItOTg4YS00ZWFmLTg3ZTMtM2Q1ZjNiMzU4YzM0IiwicHJvcGVydGllcyI6eyJub3RlSW5kZXgiOjB9LCJpc0VkaXRlZCI6ZmFsc2UsIm1hbnVhbE92ZXJyaWRlIjp7ImlzTWFudWFsbHlPdmVycmlkZGVuIjpmYWxzZSwiY2l0ZXByb2NUZXh0IjoiWzg5XSwgWzkwXSwgWzkxXSIsIm1hbnVhbE92ZXJyaWRlVGV4dCI6IiJ9LCJjaXRhdGlvbkl0ZW1zIjpbeyJpZCI6ImFiMmZjYWZhLTZiMzAtMzlmYy05ZDVhLTgzZDkwMDZlN2IzZSIsIml0ZW1EYXRhIjp7InR5cGUiOiJhcnRpY2xlLWpvdXJuYWwiLCJpZCI6ImFiMmZjYWZhLTZiMzAtMzlmYy05ZDVhLTgzZDkwMDZlN2IzZSIsInRpdGxlIjoiUmFwaWQgZGlhZ25vc3RpYyB0ZXN0OiBhIGNyaXRpY2FsIG5lZWQgZm9yIG91dGJyZWFrIHByZXBhcmVkbmVzcyBhbmQgcmVzcG9uc2UgZm9yIGhpZ2ggcHJpb3JpdHkgcGF0aG9nZW5zIiwiYXV0aG9yIjpbeyJmYW1pbHkiOiJZaW1lciIsImdpdmVuIjoiU29sb21vbiBBYmViZSIsInBhcnNlLW5hbWVzIjpmYWxzZSwiZHJvcHBpbmctcGFydGljbGUiOiIiLCJub24tZHJvcHBpbmctcGFydGljbGUiOiIifSx7ImZhbWlseSI6IkJvb2lqIiwiZ2l2ZW4iOiJCaXJnaXR0ZSBCb29uc3RyYSIsInBhcnNlLW5hbWVzIjpmYWxzZSwiZHJvcHBpbmctcGFydGljbGUiOiIiLCJub24tZHJvcHBpbmctcGFydGljbGUiOiIifSx7ImZhbWlseSI6IlRvYmVydCIsImdpdmVuIjoiR3dlbiIsInBhcnNlLW5hbWVzIjpmYWxzZSwiZHJvcHBpbmctcGFydGljbGUiOiIiLCJub24tZHJvcHBpbmctcGFydGljbGUiOiIifSx7ImZhbWlseSI6IkhlYmJlbGVyIiwiZ2l2ZW4iOiJBbmRyZXciLCJwYXJzZS1uYW1lcyI6ZmFsc2UsImRyb3BwaW5nLXBhcnRpY2xlIjoiIiwibm9uLWRyb3BwaW5nLXBhcnRpY2xlIjoiIn0seyJmYW1pbHkiOiJPbG9vIiwiZ2l2ZW4iOiJQYXVsIiwicGFyc2UtbmFtZXMiOmZhbHNlLCJkcm9wcGluZy1wYXJ0aWNsZSI6IiIsIm5vbi1kcm9wcGluZy1wYXJ0aWNsZSI6IiJ9LHsiZmFtaWx5IjoiQnJhbmdlbCIsImdpdmVuIjoiUG9saW5hIiwicGFyc2UtbmFtZXMiOmZhbHNlLCJkcm9wcGluZy1wYXJ0aWNsZSI6IiIsIm5vbi1kcm9wcGluZy1wYXJ0aWNsZSI6IiJ9LHsiZmFtaWx5IjoiTCdBem91IEphY2tzb24iLCJnaXZlbiI6Ik1hw69uYSIsInBhcnNlLW5hbWVzIjpmYWxzZSwiZHJvcHBpbmctcGFydGljbGUiOiIiLCJub24tZHJvcHBpbmctcGFydGljbGUiOiIifSx7ImZhbWlseSI6Ikphcm1hbiIsImdpdmVuIjoiUmljaGFyZCIsInBhcnNlLW5hbWVzIjpmYWxzZSwiZHJvcHBpbmctcGFydGljbGUiOiIiLCJub24tZHJvcHBpbmctcGFydGljbGUiOiIifSx7ImZhbWlseSI6IkNyYWlnIiwiZ2l2ZW4iOiJEYW5pZWxsZSIsInBhcnNlLW5hbWVzIjpmYWxzZSwiZHJvcHBpbmctcGFydGljbGUiOiIiLCJub24tZHJvcHBpbmctcGFydGljbGUiOiIifSx7ImZhbWlseSI6IkF2dW1lZ2FoIiwiZ2l2ZW4iOiJNaWNoYWVsIFNlbG9ybSIsInBhcnNlLW5hbWVzIjpmYWxzZSwiZHJvcHBpbmctcGFydGljbGUiOiIiLCJub24tZHJvcHBpbmctcGFydGljbGUiOiIifSx7ImZhbWlseSI6Ik1hbmRpIiwiZ2l2ZW4iOiJIZW5zaGF3IiwicGFyc2UtbmFtZXMiOmZhbHNlLCJkcm9wcGluZy1wYXJ0aWNsZSI6IiIsIm5vbi1kcm9wcGluZy1wYXJ0aWNsZSI6IiJ9LHsiZmFtaWx5IjoiRW5keSIsImdpdmVuIjoiVGltb3RoeSIsInBhcnNlLW5hbWVzIjpmYWxzZSwiZHJvcHBpbmctcGFydGljbGUiOiIiLCJub24tZHJvcHBpbmctcGFydGljbGUiOiIifSx7ImZhbWlseSI6Ildvb2RlbiIsImdpdmVuIjoiU3RhY2V5IiwicGFyc2UtbmFtZXMiOmZhbHNlLCJkcm9wcGluZy1wYXJ0aWNsZSI6IiIsIm5vbi1kcm9wcGluZy1wYXJ0aWNsZSI6IiJ9LHsiZmFtaWx5IjoiQ2xhcmsiLCJnaXZlbiI6IkNhcm9seW4iLCJwYXJzZS1uYW1lcyI6ZmFsc2UsImRyb3BwaW5nLXBhcnRpY2xlIjoiIiwibm9uLWRyb3BwaW5nLXBhcnRpY2xlIjoiIn0seyJmYW1pbHkiOiJCZXJuYXNjb25pIiwiZ2l2ZW4iOiJWYWxlbnRpbmEiLCJwYXJzZS1uYW1lcyI6ZmFsc2UsImRyb3BwaW5nLXBhcnRpY2xlIjoiIiwibm9uLWRyb3BwaW5nLXBhcnRpY2xlIjoiIn0seyJmYW1pbHkiOiJTaHVydGxlZmYiLCJnaXZlbiI6IkFteSIsInBhcnNlLW5hbWVzIjpmYWxzZSwiZHJvcHBpbmctcGFydGljbGUiOiIiLCJub24tZHJvcHBpbmctcGFydGljbGUiOiIifSx7ImZhbWlseSI6IktyaXN0aWFuc2VuIiwiZ2l2ZW4iOiJQYXVsIEEuIiwicGFyc2UtbmFtZXMiOmZhbHNlLCJkcm9wcGluZy1wYXJ0aWNsZSI6IiIsIm5vbi1kcm9wcGluZy1wYXJ0aWNsZSI6IiJ9XSwiY29udGFpbmVyLXRpdGxlIjoiQk1KIEdsb2JhbCBIZWFsdGgiLCJjb250YWluZXItdGl0bGUtc2hvcnQiOiJCTUogR2xvYiBIZWFsdGgiLCJET0kiOiIxMC4xMTM2L2JtamdoLTIwMjMtMDE0Mzg2IiwiSVNTTiI6IjIwNTk3OTA4IiwiaXNzdWVkIjp7ImRhdGUtcGFydHMiOltbMjAyNCw0LDMwXV19LCJhYnN0cmFjdCI6IlJhcGlkIGRpYWdub3N0aWMgdGVzdHMgKFJEVHMpIGFyZSBjcml0aWNhbCBmb3IgcHJlcGFyZWRuZXNzIGFuZCByZXNwb25zZSBhZ2FpbnN0IGFuIG91dGJyZWFrIG9yIHBhbmRlbWljIGFuZCBoYXZlIGJlZW4gaGlnaGxpZ2h0ZWQgaW4gdGhlIDEwMCBEYXlzIE1pc3Npb24sIGEgZ2xvYmFsIGluaXRpYXRpdmUgdGhhdCBhaW1zIHRvIHByZXBhcmUgdGhlIHdvcmxkIGZvciB0aGUgbmV4dCBlcGlkZW1pYy9wYW5kZW1pYyBieSBkcml2aW5nIHRoZSBkZXZlbG9wbWVudCBvZiBkaWFnbm9zdGljcywgdmFjY2luZXMgYW5kIHRoZXJhcGV1dGljcyB3aXRoaW4gMTAwIGRheXMgb2YgcmVjb2duaXRpb24gb2YgYSBub3ZlbCBEaXNlYXNlIFggdGhyZWF0LiBSRFRzIHBsYXkgYSBwaXZvdGFsIHJvbGUgaW4gZWFybHkgY2FzZSBpZGVudGlmaWNhdGlvbiwgc3VydmVpbGxhbmNlIGFuZCBjYXNlIG1hbmFnZW1lbnQsIGFuZCBhcmUgY3JpdGljYWwgZm9yIGluaXRpYXRpbmcgZGVwbG95bWVudCBvZiB2YWNjaW5lIGFuZCBtb25vY2xvbmFsIGFudGlib2RpZXMuIEN1cnJlbnRseSBhdmFpbGFibGUgUkRUcywgaG93ZXZlciwgaGF2ZSBsaW1pdGVkIGNsaW5pY2FsIHNlbnNpdGl2aXR5IGFuZCBzcGVjaWZpY2l0eSBhbmQgaW5hZGVxdWF0ZSB2YWxpZGF0aW9uLiBUaGUgZGV2ZWxvcG1lbnQsIHZhbGlkYXRpb24gYW5kIGltcGxlbWVudGF0aW9uIG9mIFJEVHMgcmVxdWlyZSBhZGVxdWF0ZSBhbmQgc3VzdGFpbmVkIGZpbmFuY2luZyBmcm9tIGJvdGggcHVibGljIGFuZCBwcml2YXRlIHNvdXJjZXMuIFdoaWxlIHRoZSBXb3JsZCBIZWFsdGggQXNzZW1ibHkgcmVjZW50bHkgcGFzc2VkIGEgcmVzb2x1dGlvbiBvbiBkaWFnbm9zdGljIGNhcGFjaXR5IHN0cmVuZ3RoZW5pbmcgdGhhdCB1cmdlcyBpbmRpdmlkdWFsIE1lbWJlciBTdGF0ZXMgdG8gY29tbWl0IHJlc291cmNlcyB0b3dhcmRzIHRoaXMsIHRoZSByZXNvbHV0aW9uIGlzIG5vdCBiaW5kaW5nIGFuZCBpbXBsZW1lbnRhdGlvbiB3aWxsIGxpa2VseSBiZSBpbXBlZGVkIGJ5IGxpbWl0ZWQgZmluYW5jaWFsIHJlc291cmNlcyBhbmQgb3RoZXIgY29tcGV0aW5nIHByaW9yaXRpZXMsIHBhcnRpY3VsYXJseSBpbiBsb3ctaW5jb21lIGNvdW50cmllcy4gTWVhbndoaWxlLCB0aGUgZGlhZ25vc3RpYyBpbmR1c3RyeSBoYXMgbm90IHN1ZmZpY2llbnRseSBpbnZlc3RlZCBpbiBSRFQgZGV2ZWxvcG1lbnQgZm9yIGhpZ2ggcHJpb3JpdHkgcGF0aG9nZW5zLiBDdXJyZW50bHksIHZhY2NpbmUgZGV2ZWxvcG1lbnQgcHJvamVjdHMgYXJlIGdldHRpbmcgdGhlIGxhcmdlc3QgZnVuZGluZyBzdXBwb3J0IGFtb25nIG1lZGljYWwgY291bnRlcm1lYXN1cmVzLiBZZXQgdmFjY2luZXMgYXJlIGluc3VmZmljaWVudCB0b29scyBpbiBpc29sYXRpb24sIGFuZCBwYW5kZW1pYyBwcmVwYXJlZG5lc3Mgd2lsbCBiZSBpbmNvbXBsZXRlIHdpdGhvdXQgcGFyYWxsZWwgaW52ZXN0bWVudCBpbiBkaWFnbm9zdGljcyBhbmQgdGhlcmFwZXV0aWNzLiBUaGUgUGFuZGVtaWMgRnVuZCwgYSBnbG9iYWwgZmluYW5jaW5nIG1lY2hhbmlzbSByZWNlbnRseSBlc3RhYmxpc2hlZCBmb3Igc3RyZW5ndGhlbmluZyBwYW5kZW1pYyBwcmV2ZW50aW9uLCBwcmVwYXJlZG5lc3MgYW5kIHJlc3BvbnNlLCBtYXkgYmUgYSBmdXR1cmUgYXZlbnVlIGZvciBzdXBwb3J0aW5nIGRpYWdub3N0aWMgZGV2ZWxvcG1lbnQuIEluIHRoaXMgcGFwZXIsIHdlIGRpc2N1c3Mgd2h5IFJEVHMgYXJlIGNyaXRpY2FsIGZvciBwcmVwYXJlZG5lc3MgYW5kIHJlc3BvbnNlLiBXZSBhbHNvIGRpc2N1c3MgUkRUIGludmVzdG1lbnQgY2hhbGxlbmdlcyBhbmQgcmVmbGVjdCBvbiB0aGUgd2F5IGZvcndhcmQuIiwicHVibGlzaGVyIjoiQk1KIFB1Ymxpc2hpbmcgR3JvdXAiLCJpc3N1ZSI6IjQiLCJ2b2x1bWUiOiI5In0sImlzVGVtcG9yYXJ5IjpmYWxzZX0seyJpZCI6IjVlMjM1OWVmLTExNTUtMzNkNi05ZGYxLTVlOTQxOTZiNjdhMSIsIml0ZW1EYXRhIjp7InR5cGUiOiJhcnRpY2xlIiwiaWQiOiI1ZTIzNTllZi0xMTU1LTMzZDYtOWRmMS01ZTk0MTk2YjY3YTEiLCJ0aXRsZSI6IkNPVklELTE5IHRlc3Rpbmc6IE9uZSBzaXplIGRvZXMgbm90IGZpdCBhbGwiLCJhdXRob3IiOlt7ImZhbWlseSI6Ik1pbmEiLCJnaXZlbiI6Ik1pY2hhZWwgSi4iLCJwYXJzZS1uYW1lcyI6ZmFsc2UsImRyb3BwaW5nLXBhcnRpY2xlIjoiIiwibm9uLWRyb3BwaW5nLXBhcnRpY2xlIjoiIn0seyJmYW1pbHkiOiJBbmRlcnNlbiIsImdpdmVuIjoiS3Jpc3RpYW4gRy4iLCJwYXJzZS1uYW1lcyI6ZmFsc2UsImRyb3BwaW5nLXBhcnRpY2xlIjoiIiwibm9uLWRyb3BwaW5nLXBhcnRpY2xlIjoiIn1dLCJjb250YWluZXItdGl0bGUiOiJTY2llbmNlIiwiY29udGFpbmVyLXRpdGxlLXNob3J0IjoiU2NpZW5jZSAoMTk3OSkiLCJET0kiOiIxMC4xMTI2L3NjaWVuY2UuYWJlOTE4NyIsIklTU04iOiIxMDk1OTIwMyIsIlBNSUQiOiIzMzQxNDIxMCIsImlzc3VlZCI6eyJkYXRlLXBhcnRzIjpbWzIwMjEsMSw4XV19LCJwYWdlIjoiMTI2LTEyNyIsInB1Ymxpc2hlciI6IkFtZXJpY2FuIEFzc29jaWF0aW9uIGZvciB0aGUgQWR2YW5jZW1lbnQgb2YgU2NpZW5jZSIsImlzc3VlIjoiNjUyNSIsInZvbHVtZSI6IjM3MSJ9LCJpc1RlbXBvcmFyeSI6ZmFsc2V9LHsiaWQiOiI2M2RmODFlOS00NzQ5LTMzZjYtOTQwYy04MmE0YzliZDUyMTgiLCJpdGVtRGF0YSI6eyJ0eXBlIjoiYXJ0aWNsZS1qb3VybmFsIiwiaWQiOiI2M2RmODFlOS00NzQ5LTMzZjYtOTQwYy04MmE0YzliZDUyMTgiLCJ0aXRsZSI6IkEgdW5pZmllZCBmcmFtZXdvcmsgZm9yIGRpYWdub3N0aWMgdGVzdCBkZXZlbG9wbWVudCBhbmQgZXZhbHVhdGlvbiBkdXJpbmcgb3V0YnJlYWtzIG9mIGVtZXJnaW5nIGluZmVjdGlvbnMiLCJhdXRob3IiOlt7ImZhbWlseSI6IkNoYXR1cnZlZGkiLCJnaXZlbiI6Ik1hZGhhdiIsInBhcnNlLW5hbWVzIjpmYWxzZSwiZHJvcHBpbmctcGFydGljbGUiOiIiLCJub24tZHJvcHBpbmctcGFydGljbGUiOiIifSx7ImZhbWlseSI6IkvDtnN0ZXIiLCJnaXZlbiI6IkRlbmlzZSIsInBhcnNlLW5hbWVzIjpmYWxzZSwiZHJvcHBpbmctcGFydGljbGUiOiIiLCJub24tZHJvcHBpbmctcGFydGljbGUiOiIifSx7ImZhbWlseSI6IkJvc3N1eXQiLCJnaXZlbiI6IlBhdHJpY2sgTS4iLCJwYXJzZS1uYW1lcyI6ZmFsc2UsImRyb3BwaW5nLXBhcnRpY2xlIjoiIiwibm9uLWRyb3BwaW5nLXBhcnRpY2xlIjoiIn0seyJmYW1pbHkiOiJHZXJrZSIsImdpdmVuIjoiT2tlIiwicGFyc2UtbmFtZXMiOmZhbHNlLCJkcm9wcGluZy1wYXJ0aWNsZSI6IiIsIm5vbi1kcm9wcGluZy1wYXJ0aWNsZSI6IiJ9LHsiZmFtaWx5IjoiSnVya2UiLCJnaXZlbiI6IkFubmV0dGUiLCJwYXJzZS1uYW1lcyI6ZmFsc2UsImRyb3BwaW5nLXBhcnRpY2xlIjoiIiwibm9uLWRyb3BwaW5nLXBhcnRpY2xlIjoiIn0seyJmYW1pbHkiOiJLcmV0enNjaG1hciIsImdpdmVuIjoiTWlyamFtIEUuIiwicGFyc2UtbmFtZXMiOmZhbHNlLCJkcm9wcGluZy1wYXJ0aWNsZSI6IiIsIm5vbi1kcm9wcGluZy1wYXJ0aWNsZSI6IiJ9LHsiZmFtaWx5IjoiTMO8dGdlaGV0bWFubiIsImdpdmVuIjoiTWFyYyIsInBhcnNlLW5hbWVzIjpmYWxzZSwiZHJvcHBpbmctcGFydGljbGUiOiIiLCJub24tZHJvcHBpbmctcGFydGljbGUiOiIifSx7ImZhbWlseSI6Ik1pa29sYWpjenlrIiwiZ2l2ZW4iOiJSYWZhZWwiLCJwYXJzZS1uYW1lcyI6ZmFsc2UsImRyb3BwaW5nLXBhcnRpY2xlIjoiIiwibm9uLWRyb3BwaW5nLXBhcnRpY2xlIjoiIn0seyJmYW1pbHkiOiJSZWl0c21hIiwiZ2l2ZW4iOiJKb2hhbm5lcyBCLiIsInBhcnNlLW5hbWVzIjpmYWxzZSwiZHJvcHBpbmctcGFydGljbGUiOiIiLCJub24tZHJvcHBpbmctcGFydGljbGUiOiIifSx7ImZhbWlseSI6IlNjaG5laWRlcmhhbi1NYXJyYSIsImdpdmVuIjoiTmljb2xlIiwicGFyc2UtbmFtZXMiOmZhbHNlLCJkcm9wcGluZy1wYXJ0aWNsZSI6IiIsIm5vbi1kcm9wcGluZy1wYXJ0aWNsZSI6IiJ9LHsiZmFtaWx5IjoiU2llYmVydCIsImdpdmVuIjoiVXdlIiwicGFyc2UtbmFtZXMiOmZhbHNlLCJkcm9wcGluZy1wYXJ0aWNsZSI6IiIsIm5vbi1kcm9wcGluZy1wYXJ0aWNsZSI6IiJ9LHsiZmFtaWx5IjoiU3Rla2x5IiwiZ2l2ZW4iOiJDYXJpbmEiLCJwYXJzZS1uYW1lcyI6ZmFsc2UsImRyb3BwaW5nLXBhcnRpY2xlIjoiIiwibm9uLWRyb3BwaW5nLXBhcnRpY2xlIjoiIn0seyJmYW1pbHkiOiJFaHJldCIsImdpdmVuIjoiQ2hyaXN0b3BoIiwicGFyc2UtbmFtZXMiOmZhbHNlLCJkcm9wcGluZy1wYXJ0aWNsZSI6IiIsIm5vbi1kcm9wcGluZy1wYXJ0aWNsZSI6IiJ9LHsiZmFtaWx5IjoiUsO8YnNhbWVuIiwiZ2l2ZW4iOiJOaWNvbGUiLCJwYXJzZS1uYW1lcyI6ZmFsc2UsImRyb3BwaW5nLXBhcnRpY2xlIjoiIiwibm9uLWRyb3BwaW5nLXBhcnRpY2xlIjoiIn0seyJmYW1pbHkiOiJLYXJjaCIsImdpdmVuIjoiQW5kcsOpIiwicGFyc2UtbmFtZXMiOmZhbHNlLCJkcm9wcGluZy1wYXJ0aWNsZSI6IiIsIm5vbi1kcm9wcGluZy1wYXJ0aWNsZSI6IiJ9LHsiZmFtaWx5IjoiWmFwZiIsImdpdmVuIjoiQW50b25pYSIsInBhcnNlLW5hbWVzIjpmYWxzZSwiZHJvcHBpbmctcGFydGljbGUiOiIiLCJub24tZHJvcHBpbmctcGFydGljbGUiOiIifV0sImNvbnRhaW5lci10aXRsZSI6IkNvbW11bmljYXRpb25zIE1lZGljaW5lIiwiRE9JIjoiMTAuMTAzOC9zNDM4NTYtMDI0LTAwNjkxLTkiLCJJU1NOIjoiMjczMC02NjRYIiwiVVJMIjoiaHR0cHM6Ly93d3cubmF0dXJlLmNvbS9hcnRpY2xlcy9zNDM4NTYtMDI0LTAwNjkxLTkiLCJpc3N1ZWQiOnsiZGF0ZS1wYXJ0cyI6W1syMDI0LDEyLDEwXV19LCJwYWdlIjoiMjYzIiwiYWJzdHJhY3QiOiI8cD5FdmFsdWF0aW5nIGRpYWdub3N0aWMgdGVzdCBhY2N1cmFjeSBkdXJpbmcgZXBpZGVtaWNzIGlzIGRpZmZpY3VsdCBkdWUgdG8gYW4gdXJnZW50IG5lZWQgZm9yIHRlc3QgYXZhaWxhYmlsaXR5LCBjaGFuZ2luZyBkaXNlYXNlIHByZXZhbGVuY2UgYW5kIHBhdGhvZ2VuIGNoYXJhY3RlcmlzdGljcywgYW5kIGNvbnN0YW50bHkgZXZvbHZpbmcgdGVzdGluZyBhaW1zIGFuZCBhcHBsaWNhdGlvbnMuIEJhc2VkIG9uIGxlc3NvbnMgbGVhcm5lZCBkdXJpbmcgdGhlIFNBUlMtQ29WLTIgcGFuZGVtaWMsIHdlIGludHJvZHVjZSBhIGZyYW1ld29yayBmb3IgcmFwaWQgZGlhZ25vc3RpYyB0ZXN0IGRldmVsb3BtZW50LCBldmFsdWF0aW9uLCBhbmQgdmFsaWRhdGlvbiBkdXJpbmcgb3V0YnJlYWtzIG9mIGVtZXJnaW5nIGluZmVjdGlvbnMuIFRoZSBmcmFtZXdvcmsgaXMgYmFzZWQgb24gdGhlIGZlZWRiYWNrIGxvb3AgYmV0d2VlbiB0ZXN0IGFjY3VyYWN5IGV2YWx1YXRpb24sIG1vZGVsbGluZyBzdHVkaWVzIGZvciBwdWJsaWMgaGVhbHRoIGRlY2lzaW9uLW1ha2luZywgYW5kIGltcGFjdCBvZiBwdWJsaWMgaGVhbHRoIGludGVydmVudGlvbnMuIFdlIHN1Z2dlc3QgdGhhdCBidWlsZGluZyBvbiB0aGlzIGZlZWRiYWNrIGxvb3AgY2FuIGhlbHAgZnV0dXJlIGRpYWdub3N0aWMgdGVzdCBldmFsdWF0aW9uIHBsYXRmb3JtcyBiZXR0ZXIgYWRkcmVzcyB0aGUgcmVxdWlyZW1lbnRzIG9mIGJvdGggcGF0aWVudCBjYXJlIGFuZCBwdWJsaWMgaGVhbHRoLjwvcD4iLCJpc3N1ZSI6IjEiLCJ2b2x1bWUiOiI0IiwiY29udGFpbmVyLXRpdGxlLXNob3J0IjoiIn0sImlzVGVtcG9yYXJ5IjpmYWxzZX1dfQ==&quot;,&quot;citationItems&quot;:[{&quot;id&quot;:&quot;ab2fcafa-6b30-39fc-9d5a-83d9006e7b3e&quot;,&quot;itemData&quot;:{&quot;type&quot;:&quot;article-journal&quot;,&quot;id&quot;:&quot;ab2fcafa-6b30-39fc-9d5a-83d9006e7b3e&quot;,&quot;title&quot;:&quot;Rapid diagnostic test: a critical need for outbreak preparedness and response for high priority pathogens&quot;,&quot;author&quot;:[{&quot;family&quot;:&quot;Yimer&quot;,&quot;given&quot;:&quot;Solomon Abebe&quot;,&quot;parse-names&quot;:false,&quot;dropping-particle&quot;:&quot;&quot;,&quot;non-dropping-particle&quot;:&quot;&quot;},{&quot;family&quot;:&quot;Booij&quot;,&quot;given&quot;:&quot;Birgitte Boonstra&quot;,&quot;parse-names&quot;:false,&quot;dropping-particle&quot;:&quot;&quot;,&quot;non-dropping-particle&quot;:&quot;&quot;},{&quot;family&quot;:&quot;Tobert&quot;,&quot;given&quot;:&quot;Gwen&quot;,&quot;parse-names&quot;:false,&quot;dropping-particle&quot;:&quot;&quot;,&quot;non-dropping-particle&quot;:&quot;&quot;},{&quot;family&quot;:&quot;Hebbeler&quot;,&quot;given&quot;:&quot;Andrew&quot;,&quot;parse-names&quot;:false,&quot;dropping-particle&quot;:&quot;&quot;,&quot;non-dropping-particle&quot;:&quot;&quot;},{&quot;family&quot;:&quot;Oloo&quot;,&quot;given&quot;:&quot;Paul&quot;,&quot;parse-names&quot;:false,&quot;dropping-particle&quot;:&quot;&quot;,&quot;non-dropping-particle&quot;:&quot;&quot;},{&quot;family&quot;:&quot;Brangel&quot;,&quot;given&quot;:&quot;Polina&quot;,&quot;parse-names&quot;:false,&quot;dropping-particle&quot;:&quot;&quot;,&quot;non-dropping-particle&quot;:&quot;&quot;},{&quot;family&quot;:&quot;L'Azou Jackson&quot;,&quot;given&quot;:&quot;Maïna&quot;,&quot;parse-names&quot;:false,&quot;dropping-particle&quot;:&quot;&quot;,&quot;non-dropping-particle&quot;:&quot;&quot;},{&quot;family&quot;:&quot;Jarman&quot;,&quot;given&quot;:&quot;Richard&quot;,&quot;parse-names&quot;:false,&quot;dropping-particle&quot;:&quot;&quot;,&quot;non-dropping-particle&quot;:&quot;&quot;},{&quot;family&quot;:&quot;Craig&quot;,&quot;given&quot;:&quot;Danielle&quot;,&quot;parse-names&quot;:false,&quot;dropping-particle&quot;:&quot;&quot;,&quot;non-dropping-particle&quot;:&quot;&quot;},{&quot;family&quot;:&quot;Avumegah&quot;,&quot;given&quot;:&quot;Michael Selorm&quot;,&quot;parse-names&quot;:false,&quot;dropping-particle&quot;:&quot;&quot;,&quot;non-dropping-particle&quot;:&quot;&quot;},{&quot;family&quot;:&quot;Mandi&quot;,&quot;given&quot;:&quot;Henshaw&quot;,&quot;parse-names&quot;:false,&quot;dropping-particle&quot;:&quot;&quot;,&quot;non-dropping-particle&quot;:&quot;&quot;},{&quot;family&quot;:&quot;Endy&quot;,&quot;given&quot;:&quot;Timothy&quot;,&quot;parse-names&quot;:false,&quot;dropping-particle&quot;:&quot;&quot;,&quot;non-dropping-particle&quot;:&quot;&quot;},{&quot;family&quot;:&quot;Wooden&quot;,&quot;given&quot;:&quot;Stacey&quot;,&quot;parse-names&quot;:false,&quot;dropping-particle&quot;:&quot;&quot;,&quot;non-dropping-particle&quot;:&quot;&quot;},{&quot;family&quot;:&quot;Clark&quot;,&quot;given&quot;:&quot;Carolyn&quot;,&quot;parse-names&quot;:false,&quot;dropping-particle&quot;:&quot;&quot;,&quot;non-dropping-particle&quot;:&quot;&quot;},{&quot;family&quot;:&quot;Bernasconi&quot;,&quot;given&quot;:&quot;Valentina&quot;,&quot;parse-names&quot;:false,&quot;dropping-particle&quot;:&quot;&quot;,&quot;non-dropping-particle&quot;:&quot;&quot;},{&quot;family&quot;:&quot;Shurtleff&quot;,&quot;given&quot;:&quot;Amy&quot;,&quot;parse-names&quot;:false,&quot;dropping-particle&quot;:&quot;&quot;,&quot;non-dropping-particle&quot;:&quot;&quot;},{&quot;family&quot;:&quot;Kristiansen&quot;,&quot;given&quot;:&quot;Paul A.&quot;,&quot;parse-names&quot;:false,&quot;dropping-particle&quot;:&quot;&quot;,&quot;non-dropping-particle&quot;:&quot;&quot;}],&quot;container-title&quot;:&quot;BMJ Global Health&quot;,&quot;container-title-short&quot;:&quot;BMJ Glob Health&quot;,&quot;DOI&quot;:&quot;10.1136/bmjgh-2023-014386&quot;,&quot;ISSN&quot;:&quot;20597908&quot;,&quot;issued&quot;:{&quot;date-parts&quot;:[[2024,4,30]]},&quot;abstract&quot;:&quot;Rapid diagnostic tests (RDTs) are critical for preparedness and response against an outbreak or pandemic and have been highlighted in the 100 Days Mission, a global initiative that aims to prepare the world for the next epidemic/pandemic by driving the development of diagnostics, vaccines and therapeutics within 100 days of recognition of a novel Disease X threat. RDTs play a pivotal role in early case identification, surveillance and case management, and are critical for initiating deployment of vaccine and monoclonal antibodies. Currently available RDTs, however, have limited clinical sensitivity and specificity and inadequate validation. The development, validation and implementation of RDTs require adequate and sustained financing from both public and private sources. While the World Health Assembly recently passed a resolution on diagnostic capacity strengthening that urges individual Member States to commit resources towards this, the resolution is not binding and implementation will likely be impeded by limited financial resources and other competing priorities, particularly in low-income countries. Meanwhile, the diagnostic industry has not sufficiently invested in RDT development for high priority pathogens. Currently, vaccine development projects are getting the largest funding support among medical countermeasures. Yet vaccines are insufficient tools in isolation, and pandemic preparedness will be incomplete without parallel investment in diagnostics and therapeutics. The Pandemic Fund, a global financing mechanism recently established for strengthening pandemic prevention, preparedness and response, may be a future avenue for supporting diagnostic development. In this paper, we discuss why RDTs are critical for preparedness and response. We also discuss RDT investment challenges and reflect on the way forward.&quot;,&quot;publisher&quot;:&quot;BMJ Publishing Group&quot;,&quot;issue&quot;:&quot;4&quot;,&quot;volume&quot;:&quot;9&quot;},&quot;isTemporary&quot;:false},{&quot;id&quot;:&quot;5e2359ef-1155-33d6-9df1-5e94196b67a1&quot;,&quot;itemData&quot;:{&quot;type&quot;:&quot;article&quot;,&quot;id&quot;:&quot;5e2359ef-1155-33d6-9df1-5e94196b67a1&quot;,&quot;title&quot;:&quot;COVID-19 testing: One size does not fit all&quot;,&quot;author&quot;:[{&quot;family&quot;:&quot;Mina&quot;,&quot;given&quot;:&quot;Michael J.&quot;,&quot;parse-names&quot;:false,&quot;dropping-particle&quot;:&quot;&quot;,&quot;non-dropping-particle&quot;:&quot;&quot;},{&quot;family&quot;:&quot;Andersen&quot;,&quot;given&quot;:&quot;Kristian G.&quot;,&quot;parse-names&quot;:false,&quot;dropping-particle&quot;:&quot;&quot;,&quot;non-dropping-particle&quot;:&quot;&quot;}],&quot;container-title&quot;:&quot;Science&quot;,&quot;container-title-short&quot;:&quot;Science (1979)&quot;,&quot;DOI&quot;:&quot;10.1126/science.abe9187&quot;,&quot;ISSN&quot;:&quot;10959203&quot;,&quot;PMID&quot;:&quot;33414210&quot;,&quot;issued&quot;:{&quot;date-parts&quot;:[[2021,1,8]]},&quot;page&quot;:&quot;126-127&quot;,&quot;publisher&quot;:&quot;American Association for the Advancement of Science&quot;,&quot;issue&quot;:&quot;6525&quot;,&quot;volume&quot;:&quot;371&quot;},&quot;isTemporary&quot;:false},{&quot;id&quot;:&quot;63df81e9-4749-33f6-940c-82a4c9bd5218&quot;,&quot;itemData&quot;:{&quot;type&quot;:&quot;article-journal&quot;,&quot;id&quot;:&quot;63df81e9-4749-33f6-940c-82a4c9bd5218&quot;,&quot;title&quot;:&quot;A unified framework for diagnostic test development and evaluation during outbreaks of emerging infections&quot;,&quot;author&quot;:[{&quot;family&quot;:&quot;Chaturvedi&quot;,&quot;given&quot;:&quot;Madhav&quot;,&quot;parse-names&quot;:false,&quot;dropping-particle&quot;:&quot;&quot;,&quot;non-dropping-particle&quot;:&quot;&quot;},{&quot;family&quot;:&quot;Köster&quot;,&quot;given&quot;:&quot;Denise&quot;,&quot;parse-names&quot;:false,&quot;dropping-particle&quot;:&quot;&quot;,&quot;non-dropping-particle&quot;:&quot;&quot;},{&quot;family&quot;:&quot;Bossuyt&quot;,&quot;given&quot;:&quot;Patrick M.&quot;,&quot;parse-names&quot;:false,&quot;dropping-particle&quot;:&quot;&quot;,&quot;non-dropping-particle&quot;:&quot;&quot;},{&quot;family&quot;:&quot;Gerke&quot;,&quot;given&quot;:&quot;Oke&quot;,&quot;parse-names&quot;:false,&quot;dropping-particle&quot;:&quot;&quot;,&quot;non-dropping-particle&quot;:&quot;&quot;},{&quot;family&quot;:&quot;Jurke&quot;,&quot;given&quot;:&quot;Annette&quot;,&quot;parse-names&quot;:false,&quot;dropping-particle&quot;:&quot;&quot;,&quot;non-dropping-particle&quot;:&quot;&quot;},{&quot;family&quot;:&quot;Kretzschmar&quot;,&quot;given&quot;:&quot;Mirjam E.&quot;,&quot;parse-names&quot;:false,&quot;dropping-particle&quot;:&quot;&quot;,&quot;non-dropping-particle&quot;:&quot;&quot;},{&quot;family&quot;:&quot;Lütgehetmann&quot;,&quot;given&quot;:&quot;Marc&quot;,&quot;parse-names&quot;:false,&quot;dropping-particle&quot;:&quot;&quot;,&quot;non-dropping-particle&quot;:&quot;&quot;},{&quot;family&quot;:&quot;Mikolajczyk&quot;,&quot;given&quot;:&quot;Rafael&quot;,&quot;parse-names&quot;:false,&quot;dropping-particle&quot;:&quot;&quot;,&quot;non-dropping-particle&quot;:&quot;&quot;},{&quot;family&quot;:&quot;Reitsma&quot;,&quot;given&quot;:&quot;Johannes B.&quot;,&quot;parse-names&quot;:false,&quot;dropping-particle&quot;:&quot;&quot;,&quot;non-dropping-particle&quot;:&quot;&quot;},{&quot;family&quot;:&quot;Schneiderhan-Marra&quot;,&quot;given&quot;:&quot;Nicole&quot;,&quot;parse-names&quot;:false,&quot;dropping-particle&quot;:&quot;&quot;,&quot;non-dropping-particle&quot;:&quot;&quot;},{&quot;family&quot;:&quot;Siebert&quot;,&quot;given&quot;:&quot;Uwe&quot;,&quot;parse-names&quot;:false,&quot;dropping-particle&quot;:&quot;&quot;,&quot;non-dropping-particle&quot;:&quot;&quot;},{&quot;family&quot;:&quot;Stekly&quot;,&quot;given&quot;:&quot;Carina&quot;,&quot;parse-names&quot;:false,&quot;dropping-particle&quot;:&quot;&quot;,&quot;non-dropping-particle&quot;:&quot;&quot;},{&quot;family&quot;:&quot;Ehret&quot;,&quot;given&quot;:&quot;Christoph&quot;,&quot;parse-names&quot;:false,&quot;dropping-particle&quot;:&quot;&quot;,&quot;non-dropping-particle&quot;:&quot;&quot;},{&quot;family&quot;:&quot;Rübsamen&quot;,&quot;given&quot;:&quot;Nicole&quot;,&quot;parse-names&quot;:false,&quot;dropping-particle&quot;:&quot;&quot;,&quot;non-dropping-particle&quot;:&quot;&quot;},{&quot;family&quot;:&quot;Karch&quot;,&quot;given&quot;:&quot;André&quot;,&quot;parse-names&quot;:false,&quot;dropping-particle&quot;:&quot;&quot;,&quot;non-dropping-particle&quot;:&quot;&quot;},{&quot;family&quot;:&quot;Zapf&quot;,&quot;given&quot;:&quot;Antonia&quot;,&quot;parse-names&quot;:false,&quot;dropping-particle&quot;:&quot;&quot;,&quot;non-dropping-particle&quot;:&quot;&quot;}],&quot;container-title&quot;:&quot;Communications Medicine&quot;,&quot;DOI&quot;:&quot;10.1038/s43856-024-00691-9&quot;,&quot;ISSN&quot;:&quot;2730-664X&quot;,&quot;URL&quot;:&quot;https://www.nature.com/articles/s43856-024-00691-9&quot;,&quot;issued&quot;:{&quot;date-parts&quot;:[[2024,12,10]]},&quot;page&quot;:&quot;263&quot;,&quot;abstract&quot;:&quot;&lt;p&gt;Evaluating diagnostic test accuracy during epidemics is difficult due to an urgent need for test availability, changing disease prevalence and pathogen characteristics, and constantly evolving testing aims and applications. Based on lessons learned during the SARS-CoV-2 pandemic, we introduce a framework for rapid diagnostic test development, evaluation, and validation during outbreaks of emerging infections. The framework is based on the feedback loop between test accuracy evaluation, modelling studies for public health decision-making, and impact of public health interventions. We suggest that building on this feedback loop can help future diagnostic test evaluation platforms better address the requirements of both patient care and public health.&lt;/p&gt;&quot;,&quot;issue&quot;:&quot;1&quot;,&quot;volume&quot;:&quot;4&quot;,&quot;container-title-short&quot;:&quot;&quot;},&quot;isTemporary&quot;:false}]},{&quot;citationID&quot;:&quot;MENDELEY_CITATION_564cf57e-2245-4216-8bf4-fc56279feb6d&quot;,&quot;properties&quot;:{&quot;noteIndex&quot;:0},&quot;isEdited&quot;:false,&quot;manualOverride&quot;:{&quot;isManuallyOverridden&quot;:false,&quot;citeprocText&quot;:&quot;[90], [92]&quot;,&quot;manualOverrideText&quot;:&quot;&quot;},&quot;citationTag&quot;:&quot;MENDELEY_CITATION_v3_eyJjaXRhdGlvbklEIjoiTUVOREVMRVlfQ0lUQVRJT05fNTY0Y2Y1N2UtMjI0NS00MjE2LThiZjQtZmM1NjI3OWZlYjZkIiwicHJvcGVydGllcyI6eyJub3RlSW5kZXgiOjB9LCJpc0VkaXRlZCI6ZmFsc2UsIm1hbnVhbE92ZXJyaWRlIjp7ImlzTWFudWFsbHlPdmVycmlkZGVuIjpmYWxzZSwiY2l0ZXByb2NUZXh0IjoiWzkwXSwgWzkyXSIsIm1hbnVhbE92ZXJyaWRlVGV4dCI6IiJ9LCJjaXRhdGlvbkl0ZW1zIjpbeyJpZCI6IjVlMjM1OWVmLTExNTUtMzNkNi05ZGYxLTVlOTQxOTZiNjdhMSIsIml0ZW1EYXRhIjp7InR5cGUiOiJhcnRpY2xlIiwiaWQiOiI1ZTIzNTllZi0xMTU1LTMzZDYtOWRmMS01ZTk0MTk2YjY3YTEiLCJ0aXRsZSI6IkNPVklELTE5IHRlc3Rpbmc6IE9uZSBzaXplIGRvZXMgbm90IGZpdCBhbGwiLCJhdXRob3IiOlt7ImZhbWlseSI6Ik1pbmEiLCJnaXZlbiI6Ik1pY2hhZWwgSi4iLCJwYXJzZS1uYW1lcyI6ZmFsc2UsImRyb3BwaW5nLXBhcnRpY2xlIjoiIiwibm9uLWRyb3BwaW5nLXBhcnRpY2xlIjoiIn0seyJmYW1pbHkiOiJBbmRlcnNlbiIsImdpdmVuIjoiS3Jpc3RpYW4gRy4iLCJwYXJzZS1uYW1lcyI6ZmFsc2UsImRyb3BwaW5nLXBhcnRpY2xlIjoiIiwibm9uLWRyb3BwaW5nLXBhcnRpY2xlIjoiIn1dLCJjb250YWluZXItdGl0bGUiOiJTY2llbmNlIiwiY29udGFpbmVyLXRpdGxlLXNob3J0IjoiU2NpZW5jZSAoMTk3OSkiLCJET0kiOiIxMC4xMTI2L3NjaWVuY2UuYWJlOTE4NyIsIklTU04iOiIxMDk1OTIwMyIsIlBNSUQiOiIzMzQxNDIxMCIsImlzc3VlZCI6eyJkYXRlLXBhcnRzIjpbWzIwMjEsMSw4XV19LCJwYWdlIjoiMTI2LTEyNyIsInB1Ymxpc2hlciI6IkFtZXJpY2FuIEFzc29jaWF0aW9uIGZvciB0aGUgQWR2YW5jZW1lbnQgb2YgU2NpZW5jZSIsImlzc3VlIjoiNjUyNSIsInZvbHVtZSI6IjM3MSJ9LCJpc1RlbXBvcmFyeSI6ZmFsc2V9LHsiaWQiOiI1OTg2ZDgyMi02NWY1LTM3M2YtOTUxNi1mMWYwYmExODZhMmUiLCJpdGVtRGF0YSI6eyJ0eXBlIjoiYXJ0aWNsZS1qb3VybmFsIiwiaWQiOiI1OTg2ZDgyMi02NWY1LTM3M2YtOTUxNi1mMWYwYmExODZhMmUiLCJ0aXRsZSI6IkRldmVsb3BtZW50IGFuZCBpbXBsZW1lbnRhdGlvbiBvZiBhIHNjYWxhYmxlIGFuZCB2ZXJzYXRpbGUgdGVzdCBmb3IgQ09WSUQtMTkgZGlhZ25vc3RpY3MgaW4gcnVyYWwgY29tbXVuaXRpZXMiLCJhdXRob3IiOlt7ImZhbWlseSI6IkNlY2kiLCJnaXZlbiI6IkEuIiwicGFyc2UtbmFtZXMiOmZhbHNlLCJkcm9wcGluZy1wYXJ0aWNsZSI6IiIsIm5vbi1kcm9wcGluZy1wYXJ0aWNsZSI6IiJ9LHsiZmFtaWx5IjoiTXXDsW96LUJhbGxlc3RlciIsImdpdmVuIjoiQy4iLCJwYXJzZS1uYW1lcyI6ZmFsc2UsImRyb3BwaW5nLXBhcnRpY2xlIjoiIiwibm9uLWRyb3BwaW5nLXBhcnRpY2xlIjoiIn0seyJmYW1pbHkiOiJUZWdnZSIsImdpdmVuIjoiQS4gTi4iLCJwYXJzZS1uYW1lcyI6ZmFsc2UsImRyb3BwaW5nLXBhcnRpY2xlIjoiIiwibm9uLWRyb3BwaW5nLXBhcnRpY2xlIjoiIn0seyJmYW1pbHkiOiJCcm93biIsImdpdmVuIjoiSy4gTC4iLCJwYXJzZS1uYW1lcyI6ZmFsc2UsImRyb3BwaW5nLXBhcnRpY2xlIjoiIiwibm9uLWRyb3BwaW5nLXBhcnRpY2xlIjoiIn0seyJmYW1pbHkiOiJVbWFucyIsImdpdmVuIjoiUi4gQS4iLCJwYXJzZS1uYW1lcyI6ZmFsc2UsImRyb3BwaW5nLXBhcnRpY2xlIjoiIiwibm9uLWRyb3BwaW5nLXBhcnRpY2xlIjoiIn0seyJmYW1pbHkiOiJNaWNoZWwiLCJnaXZlbiI6IkYuIE0uIiwicGFyc2UtbmFtZXMiOmZhbHNlLCJkcm9wcGluZy1wYXJ0aWNsZSI6IiIsIm5vbi1kcm9wcGluZy1wYXJ0aWNsZSI6IiJ9LHsiZmFtaWx5IjoiUGF0ZWwiLCJnaXZlbiI6IkQuIiwicGFyc2UtbmFtZXMiOmZhbHNlLCJkcm9wcGluZy1wYXJ0aWNsZSI6IiIsIm5vbi1kcm9wcGluZy1wYXJ0aWNsZSI6IiJ9LHsiZmFtaWx5IjoiVGV3YXJpIiwiZ2l2ZW4iOiJCLiIsInBhcnNlLW5hbWVzIjpmYWxzZSwiZHJvcHBpbmctcGFydGljbGUiOiIiLCJub24tZHJvcHBpbmctcGFydGljbGUiOiIifSx7ImZhbWlseSI6Ik1hcnRpbiIsImdpdmVuIjoiSi4iLCJwYXJzZS1uYW1lcyI6ZmFsc2UsImRyb3BwaW5nLXBhcnRpY2xlIjoiIiwibm9uLWRyb3BwaW5nLXBhcnRpY2xlIjoiIn0seyJmYW1pbHkiOiJBbGNvcmV6YSIsImdpdmVuIjoiTy4iLCJwYXJzZS1uYW1lcyI6ZmFsc2UsImRyb3BwaW5nLXBhcnRpY2xlIjoiIiwibm9uLWRyb3BwaW5nLXBhcnRpY2xlIjoiIn0seyJmYW1pbHkiOiJNYXluYXJkIiwiZ2l2ZW4iOiJULiIsInBhcnNlLW5hbWVzIjpmYWxzZSwiZHJvcHBpbmctcGFydGljbGUiOiIiLCJub24tZHJvcHBpbmctcGFydGljbGUiOiIifSx7ImZhbWlseSI6Ik1hcnRpbmV6LU1hcnRpbmV6IiwiZ2l2ZW4iOiJELiIsInBhcnNlLW5hbWVzIjpmYWxzZSwiZHJvcHBpbmctcGFydGljbGUiOiIiLCJub24tZHJvcHBpbmctcGFydGljbGUiOiIifSx7ImZhbWlseSI6IkJvcmR3aW5lIiwiZ2l2ZW4iOiJQLiIsInBhcnNlLW5hbWVzIjpmYWxzZSwiZHJvcHBpbmctcGFydGljbGUiOiIiLCJub24tZHJvcHBpbmctcGFydGljbGUiOiIifSx7ImZhbWlseSI6IkJpc3NlbGwiLCJnaXZlbiI6Ik4uIiwicGFyc2UtbmFtZXMiOmZhbHNlLCJkcm9wcGluZy1wYXJ0aWNsZSI6IiIsIm5vbi1kcm9wcGluZy1wYXJ0aWNsZSI6IiJ9LHsiZmFtaWx5IjoiRnJpZWRsYW5kZXIiLCJnaXZlbiI6Ik0uIEouIiwicGFyc2UtbmFtZXMiOmZhbHNlLCJkcm9wcGluZy1wYXJ0aWNsZSI6IiIsIm5vbi1kcm9wcGluZy1wYXJ0aWNsZSI6IiJ9LHsiZmFtaWx5IjoiU29udGhlaW1lciIsImdpdmVuIjoiSC4iLCJwYXJzZS1uYW1lcyI6ZmFsc2UsImRyb3BwaW5nLXBhcnRpY2xlIjoiIiwibm9uLWRyb3BwaW5nLXBhcnRpY2xlIjoiIn0seyJmYW1pbHkiOiJGaW5raWVsc3RlaW4iLCJnaXZlbiI6IkMuIiwicGFyc2UtbmFtZXMiOmZhbHNlLCJkcm9wcGluZy1wYXJ0aWNsZSI6IlYuIiwibm9uLWRyb3BwaW5nLXBhcnRpY2xlIjoiIn1dLCJjb250YWluZXItdGl0bGUiOiJOYXR1cmUgQ29tbXVuaWNhdGlvbnMiLCJjb250YWluZXItdGl0bGUtc2hvcnQiOiJOYXQgQ29tbXVuIiwiRE9JIjoiMTAuMTAzOC9zNDE0NjctMDIxLTI0NTUyLTQiLCJJU1NOIjoiMjA0MTE3MjMiLCJQTUlEIjoiMzQyODUyMjkiLCJpc3N1ZWQiOnsiZGF0ZS1wYXJ0cyI6W1syMDIxLDEyLDFdXX0sImFic3RyYWN0IjoiUmFwaWQgYW5kIHdpZGVzcHJlYWQgdGVzdGluZyBvZiBzZXZlcmUgYWN1dGUgcmVzcGlyYXRvcnkgY29yb25hdmlydXMgMiAoU0FSUy1Db1YtMikgaXMgZXNzZW50aWFsIGZvciBhbiBlZmZlY3RpdmUgcHVibGljIGhlYWx0aCByZXNwb25zZSBhaW1lZCBhdCBjb250YWluaW5nIGFuZCBtaXRpZ2F0aW5nIHRoZSBjb3JvbmF2aXJ1cyBkaXNlYXNlIDIwMTkgKENPVklELTE5KSBwYW5kZW1pYy4gU3VjY2Vzc2Z1bCBoZWFsdGggcG9saWN5IGltcGxlbWVudGF0aW9uIHJlbGllcyBvbiBlYXJseSBpZGVudGlmaWNhdGlvbiBvZiBpbmZlY3RlZCBpbmRpdmlkdWFscyBhbmQgZXh0ZW5zaXZlIGNvbnRhY3QgdHJhY2luZy4gSG93ZXZlciwgcnVyYWwgY29tbXVuaXRpZXMsIHdoZXJlIHJlc291cmNlcyBmb3IgdGVzdGluZyBhcmUgc3BhcnNlIG9yIHNpbXBseSBhYnNlbnQsIGZhY2UgZGlzdGluY3RpdmUgY2hhbGxlbmdlcyB0byBhY2hpZXZpbmcgdGhpcyBzdWNjZXNzLiBBY2NvcmRpbmdseSwgd2UgcmVwb3J0IHRoZSBkZXZlbG9wbWVudCBvZiBhbiBhY2FkZW1pYywgcHVibGljIGxhbmQgZ3JhbnQgVW5pdmVyc2l0eSBsYWJvcmF0b3J5LWJhc2VkIGRldGVjdGlvbiBhc3NheSBmb3IgdGhlIGlkZW50aWZpY2F0aW9uIG9mIFNBUlMtQ29WLTIgaW4gc2FtcGxlcyBmcm9tIHZhcmlvdXMgY2xpbmljYWwgc3BlY2ltZW5zIHRoYXQgY2FuIGJlIHJlYWRpbHkgZGVwbG95ZWQgaW4gYXJlYXMgd2hlcmUgYWNjZXNzIHRvIHRlc3RpbmcgaXMgbGltaXRlZC4gVGhlIHRlc3QsIHdoaWNoIGlzIGEgcXVhbnRpdGF0aXZlIHJldmVyc2UgdHJhbnNjcmlwdGlvbiBwb2x5bWVyYXNlIGNoYWluIHJlYWN0aW9uIChSVC1xUENSKS1iYXNlZCBwcm9jZWR1cmUsIHdhcyB2YWxpZGF0ZWQgb24gc2FtcGxlcyBwcm92aWRlZCBieSB0aGUgc3RhdGUgbGFib3JhdG9yeSBhbmQgc3VibWl0dGVkIGZvciBGREEgRW1lcmdlbmN5IFVzZSBBdXRob3JpemF0aW9uLiBPdXIgdGVzdCBleGhpYml0cyBjb21wYXJhYmxlIHNlbnNpdGl2aXR5IGFuZCBleGNlZWRzIHNwZWNpZmljaXR5IGFuZCBpbmNsdXNpdml0eSB2YWx1ZXMgY29tcGFyZWQgdG8gb3RoZXIgbW9sZWN1bGFyIGFzc2F5cy4gQWRkaXRpb25hbGx5LCB0aGlzIHRlc3QgY2FuIGJlIHJlLWNvbmZpZ3VyZWQgdG8gbWVldCBzdXBwbHkgY2hhaW4gc2hvcnRhZ2VzLCBtb2RpZmllZCBmb3Igc2NhbGUgdXAgZGVtYW5kcywgYW5kIGlzIGFtZW5hYmxlIHRvIHNldmVyYWwgY2xpbmljYWwgc3BlY2ltZW5zLiBUZXN0IGRldmVsb3BtZW50IGFsc28gaW52b2x2ZWQgM0QgZW5naW5lZXJpbmcgY3JpdGljYWwgc3VwcGxpZXMgYW5kIGZvcm11bGF0aW5nIGEgc3RhYmxlIGNvbGxlY3Rpb24gbWVkaWEgdGhhdCBhbGxvd2VkIHNhbXBsZXMgdG8gYmUgdHJhbnNwb3J0ZWQgZm9yIGhvdXJzIG92ZXIgYSBkaXNwZXJzZWQgcnVyYWwgcmVnaW9uIHdpdGhvdXQgdGhlIG5lZWQgZm9yIGEgY29sZC1jaGFpbi4gVGhlc2UgdHdvIGVsZW1lbnRzIHRoYXQgd2VyZSBjcml0aWNhbCB3aGVuIHNob3J0YWdlcyBpbXBhY3RlZCB0ZXN0aW5nIGFuZCB3aGVuIHBlcnNvbm5lbCBuZWVkZWQgdG8gcmVhY2ggYXJlYXMgdGhhdCB3ZXJlIGdlb2dyYXBoaWNhbGx5IGlzb2xhdGVkIGZyb20gdGhlIHRlc3RpbmcgY2VudGVyLiBPdmVyYWxsLCB1c2luZyBhIHJvYnVzdCwgZWFzeS10by1hZGFwdCBtZXRob2RvbG9neSwgd2Ugc2hvdyB0aGF0IGFuIGFjYWRlbWljIGxhYm9yYXRvcnkgY2FuIHN1cHBsZW1lbnQgQ09WSUQtMTkgdGVzdGluZyBuZWVkcyBhbmQgaGVscCBsb2NhbCBoZWFsdGggZGVwYXJ0bWVudHMgYXNzZXNzIGFuZCBtYW5hZ2Ugb3V0YnJlYWtzLiBUaGlzIGFkZGl0aW9uYWwgdGVzdGluZyBjYXBhY2l0eSBpcyBwYXJ0aWN1bGFybHkgZ2VybWFuZSBmb3Igc21hbGxlciBjaXRpZXMgYW5kIHJ1cmFsIHJlZ2lvbnMgdGhhdCB3b3VsZCBvdGhlcndpc2UgYmUgdW5hYmxlIHRvIG1lZXQgdGhlIHRlc3RpbmcgZGVtYW5kLiIsInB1Ymxpc2hlciI6Ik5hdHVyZSBSZXNlYXJjaCIsImlzc3VlIjoiMSIsInZvbHVtZSI6IjEyIn0sImlzVGVtcG9yYXJ5IjpmYWxzZX1dfQ==&quot;,&quot;citationItems&quot;:[{&quot;id&quot;:&quot;5e2359ef-1155-33d6-9df1-5e94196b67a1&quot;,&quot;itemData&quot;:{&quot;type&quot;:&quot;article&quot;,&quot;id&quot;:&quot;5e2359ef-1155-33d6-9df1-5e94196b67a1&quot;,&quot;title&quot;:&quot;COVID-19 testing: One size does not fit all&quot;,&quot;author&quot;:[{&quot;family&quot;:&quot;Mina&quot;,&quot;given&quot;:&quot;Michael J.&quot;,&quot;parse-names&quot;:false,&quot;dropping-particle&quot;:&quot;&quot;,&quot;non-dropping-particle&quot;:&quot;&quot;},{&quot;family&quot;:&quot;Andersen&quot;,&quot;given&quot;:&quot;Kristian G.&quot;,&quot;parse-names&quot;:false,&quot;dropping-particle&quot;:&quot;&quot;,&quot;non-dropping-particle&quot;:&quot;&quot;}],&quot;container-title&quot;:&quot;Science&quot;,&quot;container-title-short&quot;:&quot;Science (1979)&quot;,&quot;DOI&quot;:&quot;10.1126/science.abe9187&quot;,&quot;ISSN&quot;:&quot;10959203&quot;,&quot;PMID&quot;:&quot;33414210&quot;,&quot;issued&quot;:{&quot;date-parts&quot;:[[2021,1,8]]},&quot;page&quot;:&quot;126-127&quot;,&quot;publisher&quot;:&quot;American Association for the Advancement of Science&quot;,&quot;issue&quot;:&quot;6525&quot;,&quot;volume&quot;:&quot;371&quot;},&quot;isTemporary&quot;:false},{&quot;id&quot;:&quot;5986d822-65f5-373f-9516-f1f0ba186a2e&quot;,&quot;itemData&quot;:{&quot;type&quot;:&quot;article-journal&quot;,&quot;id&quot;:&quot;5986d822-65f5-373f-9516-f1f0ba186a2e&quot;,&quot;title&quot;:&quot;Development and implementation of a scalable and versatile test for COVID-19 diagnostics in rural communities&quot;,&quot;author&quot;:[{&quot;family&quot;:&quot;Ceci&quot;,&quot;given&quot;:&quot;A.&quot;,&quot;parse-names&quot;:false,&quot;dropping-particle&quot;:&quot;&quot;,&quot;non-dropping-particle&quot;:&quot;&quot;},{&quot;family&quot;:&quot;Muñoz-Ballester&quot;,&quot;given&quot;:&quot;C.&quot;,&quot;parse-names&quot;:false,&quot;dropping-particle&quot;:&quot;&quot;,&quot;non-dropping-particle&quot;:&quot;&quot;},{&quot;family&quot;:&quot;Tegge&quot;,&quot;given&quot;:&quot;A. N.&quot;,&quot;parse-names&quot;:false,&quot;dropping-particle&quot;:&quot;&quot;,&quot;non-dropping-particle&quot;:&quot;&quot;},{&quot;family&quot;:&quot;Brown&quot;,&quot;given&quot;:&quot;K. L.&quot;,&quot;parse-names&quot;:false,&quot;dropping-particle&quot;:&quot;&quot;,&quot;non-dropping-particle&quot;:&quot;&quot;},{&quot;family&quot;:&quot;Umans&quot;,&quot;given&quot;:&quot;R. A.&quot;,&quot;parse-names&quot;:false,&quot;dropping-particle&quot;:&quot;&quot;,&quot;non-dropping-particle&quot;:&quot;&quot;},{&quot;family&quot;:&quot;Michel&quot;,&quot;given&quot;:&quot;F. M.&quot;,&quot;parse-names&quot;:false,&quot;dropping-particle&quot;:&quot;&quot;,&quot;non-dropping-particle&quot;:&quot;&quot;},{&quot;family&quot;:&quot;Patel&quot;,&quot;given&quot;:&quot;D.&quot;,&quot;parse-names&quot;:false,&quot;dropping-particle&quot;:&quot;&quot;,&quot;non-dropping-particle&quot;:&quot;&quot;},{&quot;family&quot;:&quot;Tewari&quot;,&quot;given&quot;:&quot;B.&quot;,&quot;parse-names&quot;:false,&quot;dropping-particle&quot;:&quot;&quot;,&quot;non-dropping-particle&quot;:&quot;&quot;},{&quot;family&quot;:&quot;Martin&quot;,&quot;given&quot;:&quot;J.&quot;,&quot;parse-names&quot;:false,&quot;dropping-particle&quot;:&quot;&quot;,&quot;non-dropping-particle&quot;:&quot;&quot;},{&quot;family&quot;:&quot;Alcoreza&quot;,&quot;given&quot;:&quot;O.&quot;,&quot;parse-names&quot;:false,&quot;dropping-particle&quot;:&quot;&quot;,&quot;non-dropping-particle&quot;:&quot;&quot;},{&quot;family&quot;:&quot;Maynard&quot;,&quot;given&quot;:&quot;T.&quot;,&quot;parse-names&quot;:false,&quot;dropping-particle&quot;:&quot;&quot;,&quot;non-dropping-particle&quot;:&quot;&quot;},{&quot;family&quot;:&quot;Martinez-Martinez&quot;,&quot;given&quot;:&quot;D.&quot;,&quot;parse-names&quot;:false,&quot;dropping-particle&quot;:&quot;&quot;,&quot;non-dropping-particle&quot;:&quot;&quot;},{&quot;family&quot;:&quot;Bordwine&quot;,&quot;given&quot;:&quot;P.&quot;,&quot;parse-names&quot;:false,&quot;dropping-particle&quot;:&quot;&quot;,&quot;non-dropping-particle&quot;:&quot;&quot;},{&quot;family&quot;:&quot;Bissell&quot;,&quot;given&quot;:&quot;N.&quot;,&quot;parse-names&quot;:false,&quot;dropping-particle&quot;:&quot;&quot;,&quot;non-dropping-particle&quot;:&quot;&quot;},{&quot;family&quot;:&quot;Friedlander&quot;,&quot;given&quot;:&quot;M. J.&quot;,&quot;parse-names&quot;:false,&quot;dropping-particle&quot;:&quot;&quot;,&quot;non-dropping-particle&quot;:&quot;&quot;},{&quot;family&quot;:&quot;Sontheimer&quot;,&quot;given&quot;:&quot;H.&quot;,&quot;parse-names&quot;:false,&quot;dropping-particle&quot;:&quot;&quot;,&quot;non-dropping-particle&quot;:&quot;&quot;},{&quot;family&quot;:&quot;Finkielstein&quot;,&quot;given&quot;:&quot;C.&quot;,&quot;parse-names&quot;:false,&quot;dropping-particle&quot;:&quot;V.&quot;,&quot;non-dropping-particle&quot;:&quot;&quot;}],&quot;container-title&quot;:&quot;Nature Communications&quot;,&quot;container-title-short&quot;:&quot;Nat Commun&quot;,&quot;DOI&quot;:&quot;10.1038/s41467-021-24552-4&quot;,&quot;ISSN&quot;:&quot;20411723&quot;,&quot;PMID&quot;:&quot;34285229&quot;,&quot;issued&quot;:{&quot;date-parts&quot;:[[2021,12,1]]},&quot;abstract&quot;:&quot;Rapid and widespread testing of severe acute respiratory coronavirus 2 (SARS-CoV-2) is essential for an effective public health response aimed at containing and mitigating the coronavirus disease 2019 (COVID-19) pandemic. Successful health policy implementation relies on early identification of infected individuals and extensive contact tracing. However, rural communities, where resources for testing are sparse or simply absent, face distinctive challenges to achieving this success. Accordingly, we report the development of an academic, public land grant University laboratory-based detection assay for the identification of SARS-CoV-2 in samples from various clinical specimens that can be readily deployed in areas where access to testing is limited. The test, which is a quantitative reverse transcription polymerase chain reaction (RT-qPCR)-based procedure, was validated on samples provided by the state laboratory and submitted for FDA Emergency Use Authorization. Our test exhibits comparable sensitivity and exceeds specificity and inclusivity values compared to other molecular assays. Additionally, this test can be re-configured to meet supply chain shortages, modified for scale up demands, and is amenable to several clinical specimens. Test development also involved 3D engineering critical supplies and formulating a stable collection media that allowed samples to be transported for hours over a dispersed rural region without the need for a cold-chain. These two elements that were critical when shortages impacted testing and when personnel needed to reach areas that were geographically isolated from the testing center. Overall, using a robust, easy-to-adapt methodology, we show that an academic laboratory can supplement COVID-19 testing needs and help local health departments assess and manage outbreaks. This additional testing capacity is particularly germane for smaller cities and rural regions that would otherwise be unable to meet the testing demand.&quot;,&quot;publisher&quot;:&quot;Nature Research&quot;,&quot;issue&quot;:&quot;1&quot;,&quot;volume&quot;:&quot;12&quot;},&quot;isTemporary&quot;:false}]},{&quot;citationID&quot;:&quot;MENDELEY_CITATION_654b3693-cc0a-413d-80c9-5e0308c328bb&quot;,&quot;properties&quot;:{&quot;noteIndex&quot;:0},&quot;isEdited&quot;:false,&quot;manualOverride&quot;:{&quot;isManuallyOverridden&quot;:false,&quot;citeprocText&quot;:&quot;[93], [94], [95]&quot;,&quot;manualOverrideText&quot;:&quot;&quot;},&quot;citationTag&quot;:&quot;MENDELEY_CITATION_v3_eyJjaXRhdGlvbklEIjoiTUVOREVMRVlfQ0lUQVRJT05fNjU0YjM2OTMtY2MwYS00MTNkLTgwYzktNWUwMzA4YzMyOGJiIiwicHJvcGVydGllcyI6eyJub3RlSW5kZXgiOjB9LCJpc0VkaXRlZCI6ZmFsc2UsIm1hbnVhbE92ZXJyaWRlIjp7ImlzTWFudWFsbHlPdmVycmlkZGVuIjpmYWxzZSwiY2l0ZXByb2NUZXh0IjoiWzkzXSwgWzk0XSwgWzk1XSIsIm1hbnVhbE92ZXJyaWRlVGV4dCI6IiJ9LCJjaXRhdGlvbkl0ZW1zIjpbeyJpZCI6IjE3MWYyODJmLWUzNjgtMzQzNS1iNjE1LTNlOGQ4YzNiMWUzZSIsIml0ZW1EYXRhIjp7InR5cGUiOiJhcnRpY2xlLWpvdXJuYWwiLCJpZCI6IjE3MWYyODJmLWUzNjgtMzQzNS1iNjE1LTNlOGQ4YzNiMWUzZSIsInRpdGxlIjoiRGlhZ25vc3RpYyBhY2N1cmFjeSBvZiBhbnRpZ2VuLWRldGVjdGlvbiByYXBpZCBkaWFnbm9zdGljIHRlc3RzIGZvciBkaWFnbm9zaXMgb2YgQ09WSUQtMTkgaW4gbG93LWFuZCBtaWRkbGUtaW5jb21lIGNvdW50cmllczogQSBzeXN0ZW1hdGljIHJldmlldyBhbmQgbWV0YS1hbmFseXNpcyIsImF1dGhvciI6W3siZmFtaWx5IjoiUGFuZGV5IiwiZ2l2ZW4iOiJTYWdhciIsInBhcnNlLW5hbWVzIjpmYWxzZSwiZHJvcHBpbmctcGFydGljbGUiOiIiLCJub24tZHJvcHBpbmctcGFydGljbGUiOiIifSx7ImZhbWlseSI6IlBvdWRlbCIsImdpdmVuIjoiQXJpc2EiLCJwYXJzZS1uYW1lcyI6ZmFsc2UsImRyb3BwaW5nLXBhcnRpY2xlIjoiIiwibm9uLWRyb3BwaW5nLXBhcnRpY2xlIjoiIn0seyJmYW1pbHkiOiJLYXJraSIsImdpdmVuIjoiRGlrc2h5YSIsInBhcnNlLW5hbWVzIjpmYWxzZSwiZHJvcHBpbmctcGFydGljbGUiOiIiLCJub24tZHJvcHBpbmctcGFydGljbGUiOiIifSx7ImZhbWlseSI6IlRoYXBhIiwiZ2l2ZW4iOiJKZWV2YW4iLCJwYXJzZS1uYW1lcyI6ZmFsc2UsImRyb3BwaW5nLXBhcnRpY2xlIjoiIiwibm9uLWRyb3BwaW5nLXBhcnRpY2xlIjoiIn1dLCJjb250YWluZXItdGl0bGUiOiJQTE9TIEdsb2JhbCBQdWJsaWMgSGVhbHRoIiwiRE9JIjoiMTAuMTM3MS9qb3VybmFsLnBncGguMDAwMDM1OCIsIklTU04iOiIyNzY3MzM3NSIsImlzc3VlZCI6eyJkYXRlLXBhcnRzIjpbWzIwMjIsNCwxXV19LCJhYnN0cmFjdCI6IkFudGlnZW4gZGV0ZWN0aW9uIHJhcGlkIGRpYWdub3N0aWMgdGVzdHMgKEFnLVJEVHMpIHVzZWQgZm9yIGRldGVjdGluZyBzZXZlcmUgYWN1dGUgcmVzcGlyYXRvcnkgc3luZHJvbWUgY29yb25hdmlydXMgMiAoU0FSUy1Db1YtMikgbnVjbGVvY2Fwc2lkIHByb3RlaW4gYXJlIGluZXhwZW5zaXZlLCBmYXN0ZXIgYW5kIGVhc3kgdG8gdXNlIGFsdGVybmF0aXZlIG9mIE51Y2xlaWMgQWNpZCBBbXBsaWZpY2F0aW9uIFRlc3QgKE5BQVQpIGZvciBkaWFnbm9zaXMgb2YgQ29yb25hdmlydXMgZGlzZWFzZSAyMDE5IChDT1ZJRC0xOSkuIEluIHRoaXMgc3lzdGVtYXRpYyByZXZpZXcgYW5kIG1ldGEtYW5hbHlzaXMsIHdlIGFzc2Vzc2VkIHRoZSBkaWFnbm9zdGljIGFjY3VyYWN5IG9mIEFnLVJEVHMgaW4gbG93IGFuZCBtaWRkbGUtaW5jb21lIGNvdW50cmllcyAoTE1JQ3MpLiBXZSBpbmNsdWRlZCBzdHVkaWVzIHRoYXQgZXZhbHVhdGVkIHRoZSBkaWFnbm9zdGljIGFjY3VyYWN5IG9mIEFnLVJEVHMgKHNlbnNpdGl2aXR5IGFuZCBzcGVjaWZpY2l0eSkgYWdhaW5zdCByZXZlcnNlIHRyYW5zY3JpcHRpb24tcG9seW1lcmFzZSBjaGFpbiByZWFjdGlvbiAoUlQtUENSKSBhcyBhIHJlZmVyZW5jZSBzdGFuZGFyZC4gVGhlIHN0dWR5IHBvcHVsYXRpb24gY29tcHJpc2VkIG9mIHBlb3BsZSBsaXZpbmcgaW4gTE1JQ3MgaXJyZXNwZWN0aXZlIG9mIGFnZSBhbmQgZ2VuZGVyLCB3aG8gaGFkIHVuZGVyZ29uZSB0ZXN0aW5nIGZvciBDT1ZJRC0xOS4gV2UgaW5jbHVkZWQgcGVlciByZXZpZXdlZCBwcm9zcGVjdGl2ZSBvciByZXRyb3NwZWN0aXZlIGNvaG9ydCBzdHVkaWVzLCBjcm9zcy1zZWN0aW9uYWwgc3R1ZGllcywgY2FzZSBjb250cm9sIHN0dWRpZXMsIHJhbmRvbWl6ZWQgY2xpbmljYWwgdHJpYWxzIChSQ1RzKSBhcyB3ZWxsIGFzIG5vbi1yYW5kb21pemVkIGV4cGVyaW1lbnRhbCBzdHVkaWVzIHdoaWNoIGFkZHJlc3NlZCB0aGUgcmV2aWV3IHF1ZXN0aW9uLiBBIHN5c3RlbWF0aWMgc2VhcmNoIHdhcyBjb25kdWN0ZWQgaW4gUHViTWVkLCBDSU5BSEwsIEVtYmFzZSwgU2NvcHVzLCBhbmQgR29vZ2xlIFNjaG9sYXIgdG8gaWRlbnRpZnkgc3R1ZGllcyBwdWJsaXNoZWQgYmV0d2VlbiAxIEphbnVhcnksIDIwMjAgYW5kIDE1IEF1Z3VzdCwgMjAyMS4gVGhlIFF1YWxpdHkgQXNzZXNzbWVudCBvZiBEaWFnbm9zdGljIEFjY3VyYWN5IFN0dWRpZXMgKFFVQURBUyktMiB0b29sIHdhcyB1c2VkIHRvIGFzc2VzcyB0aGUgbWV0aG9kb2xvZ2ljYWwgcXVhbGl0eSBvZiBzdHVkaWVzLiBUaGUgYW5hbHlzaXMgd2FzIGRvbmUgdXNpbmcgUmV2aWV3IE1hbmFnZXIgNS40IGFuZCBSIHNvZnR3YXJlIDQuMC4yLiBGcm9tIHRoZSB0b3RhbCBvZiAxMiBkaWFnbm9zdGljIGFjY3VyYWN5IHN0dWRpZXMgd2l0aCA0LDgxNyBzdHVkeSBwYXJ0aWNpcGFudHMsIHBvb2xlZCBzZW5zaXRpdml0eSBhbmQgc3BlY2lmaWNpdHkgd2VyZSA3OC4yJSBhbmQgOTkuNSUgcmVzcGVjdGl2ZWx5LiBTZW5zaXRpdml0eSB3YXMgbWFyZ2luYWxseSBoaWdoZXIgaW4gc3ViZ3JvdXAgYW5hbHlzaXMgYmFzZWQgb24gc3R1ZGllcyB3aXRoIGxvdyByaXNrIG9mIGJpYXMgYW5kIGFwcGxpY2FiaWxpdHkgY29uY2VybnMgKDc4LjklKSBhbmQgc3R1ZGllcyB1c2luZyBTRCBCaW9zZW5zb3IgQWctUkRUICg3OS40JSkuIEhvd2V2ZXIsIGFuIGludmVyc2UgcmVsYXRpb24gYmV0d2VlbiBjeWNsZSB0aHJlc2hvbGQgKEN0KSBhbmQgc2Vuc2l0aXZpdHkgb2YgQWctUkRUIHdhcyBub3Qgc2Vlbi4gVGhlIHJldmlldyBkZW1vbnN0cmF0ZWQgcG9vbGVkIHNlbnNpdGl2aXR5IHZhbHVlIGFwcHJvYWNoaW5nIHRoZSBtaW5pbXVtIHBlcmZvcm1hbmNlIHJlcXVpcmVtZW50IGZvciBkaWFnbm9zaXMgb2YgQ09WSUQtMTkgYnkgV0hPIHdpdGggc3BlY2lmaWNpdHkgdmFsdWUgbWVldGluZyB0aGUgc3BlY2lmaWVkIHJlcXVpcmVtZW50LiBBZy1SRFRzLCB0aGVyZWZvcmUgaGF2ZSB0aGUgcG90ZW50aWFsIHRvIGJlIHVzZWQgYXMgYSBzY3JlZW5pbmcgdG9vbCBmb3IgU0FSUy1Db1YtMiBkZXRlY3Rpb24gaW4gbG93IHJlc291cmNlIHNldHRpbmdzIHdoZXJlIFJULVBDUiBtaWdodCBub3QgYmUgcmVhZGlseSBhY2Nlc3NpYmxlLiBIb3dldmVyLCBmYWxzZSBuZWdhdGl2ZSByZXN1bHRzIG5lZWQgdG8gYmUgaW50ZXJwcmV0ZWQgd2l0aCBjYXV0aW9uLiIsInB1Ymxpc2hlciI6IlB1YmxpYyBMaWJyYXJ5IG9mIFNjaWVuY2UiLCJpc3N1ZSI6IjQiLCJ2b2x1bWUiOiIyIiwiY29udGFpbmVyLXRpdGxlLXNob3J0IjoiIn0sImlzVGVtcG9yYXJ5IjpmYWxzZX0seyJpZCI6Ijg4MDM4YWZhLTQyMjAtMzU5NC1hN2FhLTA1MmI3NzkyYjBhZSIsIml0ZW1EYXRhIjp7InR5cGUiOiJhcnRpY2xlLWpvdXJuYWwiLCJpZCI6Ijg4MDM4YWZhLTQyMjAtMzU5NC1hN2FhLTA1MmI3NzkyYjBhZSIsInRpdGxlIjoiRWZmaWNpZW5jeSByYXRpbmcgb2YgU0cgRGlhZ25vc3RpY3MgQ09WSUQtMTkgYW50aWdlbiByYXBpZCB0ZXN0IGtpdCIsImF1dGhvciI6W3siZmFtaWx5IjoiQ2hpcmljbyIsImdpdmVuIjoiRnJhbmNlc2NvIiwicGFyc2UtbmFtZXMiOmZhbHNlLCJkcm9wcGluZy1wYXJ0aWNsZSI6IiIsIm5vbi1kcm9wcGluZy1wYXJ0aWNsZSI6IiJ9LHsiZmFtaWx5IjoiWWxsZGxybG0iLCJnaXZlbiI6Ik11cmF0IiwicGFyc2UtbmFtZXMiOmZhbHNlLCJkcm9wcGluZy1wYXJ0aWNsZSI6IiIsIm5vbi1kcm9wcGluZy1wYXJ0aWNsZSI6IiJ9LHsiZmFtaWx5IjoiRHppZWNpYXRrb3dza2kiLCJnaXZlbiI6IlRvbWFzeiIsInBhcnNlLW5hbWVzIjpmYWxzZSwiZHJvcHBpbmctcGFydGljbGUiOiIiLCJub24tZHJvcHBpbmctcGFydGljbGUiOiIifSx7ImZhbWlseSI6IkRhYnJvd3NraSIsImdpdmVuIjoiTWFyZWsiLCJwYXJzZS1uYW1lcyI6ZmFsc2UsImRyb3BwaW5nLXBhcnRpY2xlIjoiIiwibm9uLWRyb3BwaW5nLXBhcnRpY2xlIjoiIn0seyJmYW1pbHkiOiJNYWx5c3oiLCJnaXZlbiI6Ik1hcmVrIiwicGFyc2UtbmFtZXMiOmZhbHNlLCJkcm9wcGluZy1wYXJ0aWNsZSI6IiIsIm5vbi1kcm9wcGluZy1wYXJ0aWNsZSI6IiJ9LHsiZmFtaWx5IjoiTWFkemlhbGEiLCJnaXZlbiI6Ik1hcmNpbiIsInBhcnNlLW5hbWVzIjpmYWxzZSwiZHJvcHBpbmctcGFydGljbGUiOiIiLCJub24tZHJvcHBpbmctcGFydGljbGUiOiIifSx7ImZhbWlseSI6IkphZ3VzemV3c2tpIiwiZ2l2ZW4iOiJNaWxvc3ogSmFyb3NsYXciLCJwYXJzZS1uYW1lcyI6ZmFsc2UsImRyb3BwaW5nLXBhcnRpY2xlIjoiIiwibm9uLWRyb3BwaW5nLXBhcnRpY2xlIjoiIn0seyJmYW1pbHkiOiJCaWVsc2tpIiwiZ2l2ZW4iOiJLYXJvbCIsInBhcnNlLW5hbWVzIjpmYWxzZSwiZHJvcHBpbmctcGFydGljbGUiOiIiLCJub24tZHJvcHBpbmctcGFydGljbGUiOiIifSx7ImZhbWlseSI6Ik51Y2VyYSIsImdpdmVuIjoiR2FicmllbGxhIiwicGFyc2UtbmFtZXMiOmZhbHNlLCJkcm9wcGluZy1wYXJ0aWNsZSI6IiIsIm5vbi1kcm9wcGluZy1wYXJ0aWNsZSI6IiJ9LHsiZmFtaWx5IjoiRmlsaXBpYWsiLCJnaXZlbiI6IktyenlzenRvZiBKLiIsInBhcnNlLW5hbWVzIjpmYWxzZSwiZHJvcHBpbmctcGFydGljbGUiOiIiLCJub24tZHJvcHBpbmctcGFydGljbGUiOiIifSx7ImZhbWlseSI6IlN6YXJwYWsiLCJnaXZlbiI6Ikx1a2FzeiIsInBhcnNlLW5hbWVzIjpmYWxzZSwiZHJvcHBpbmctcGFydGljbGUiOiIiLCJub24tZHJvcHBpbmctcGFydGljbGUiOiIifV0sImNvbnRhaW5lci10aXRsZSI6IkZ1dHVyZSBWaXJvbG9neSIsImNvbnRhaW5lci10aXRsZS1zaG9ydCI6IkZ1dHVyZSBWaXJvbCIsIkRPSSI6IjEwLjIyMTcvZnZsLTIwMjEtMDIxMCIsIklTU04iOiIxNzQ2MDgwOCIsImlzc3VlZCI6eyJkYXRlLXBhcnRzIjpbWzIwMjMsNCwxXV19LCJwYWdlIjoiMzQzLTM0OCIsImFic3RyYWN0IjoiQWltOiBSYXBpZCBkZXRlY3Rpb24gaXMgY3J1Y2lhbCBpbiBjb21wbGVtZW50aW5nIHZhY2NpbmF0aW9uIHRvIHJlZHVjZSB0cmFuc21pc3Npb24gb2YgU0FSUy1Db1YtMi4gTWF0ZXJpYWxzICYgbWV0aG9kczogTmFzb3BoYXJ5bmdlYWwgc3dhYnMgKG4gPSAyMTMpIGFuZCBvcm9waGFyeW5nZWFsIHN3YWJzIChuID0gOTgpIHdlcmUgdGVzdGVkLiB3aXRoIHRoZSBhbnRpZ2VuIHJhcGlkIHRlc3Qga2l0LiBSZXN1bHRzOiBPdmVyYWxsIHNlbnNpdGl2aXR5ICg5Ny45NiUpLCBzcGVjaWZpY2l0eSAoMTAwLjAwJSkgYW5kIGNvaW5jaWRlbmNlIHJhdGUgKDk4LjcxJSkgd2VyZSBoaWdoLCB3aGljaCB0cmFuc2xhdGVkIGludG8gYSBwb3NpdGl2ZSBwcmVkaWN0aXZlIHZhbHVlIG9mIDEwMC4wMCUgYW5kIGEgbmVnYXRpdmUgcHJlZGljdGl2ZSB2YWx1ZSBvZiA5Ni42NCUuIENvbmNsdXNpb246IEFudGlnZW4gcmFwaWQgdGVzdHMgaGF2ZSBhIGdyZWF0IHBvdGVudGlhbCBmb3Igc2NyZWVuaW5nIGluIGRpZmZlcmVudCBzZXR0aW5ncyB0byBkZWxpdmVyIHJlc3VsdHMgd2l0aCBoaWdoIHNlbnNpdGl2aXR5IGFuZCBzcGVjaWZpY2l0eS4gUGxhaW4gbGFuZ3VhZ2Ugc3VtbWFyeSBUaGlzIHN0dWR5IGV2YWx1YXRlZCBTRyBEaWFnbm9zdGljcyBDT1ZJRC0xOSBhbnRpZ2VuIHJhcGlkIHRlc3Qga2l0LiBUaGUgb3ZlcmFsbCBzZW5zaXRpdml0eSwgc3BlY2lmaWNpdHkgYW5kIGNvaW5jaWRlbmNlIHJhdGUgd2VyZSBmb3VuZCB2ZXJ5IGhpZ2ggd2l0aCBTRyBEaWFnbm9zdGljcyBDT1ZJRC0xOSBhbnRpZ2VuIHJhcGlkIHRlc3Qga2l0IHBlcmZvcm1pbmcgYmV0dGVyLiBUd2VldGFibGUgYWJzdHJhY3QgQW50aWdlbiByYXBpZCB0ZXN0IGtpdCBwZXJmb3JtZWQgd2VsbCBmb3Igc2Vuc2l0aXZpdHkgKOKJpTk3JSkgYW5kIHNwZWNpZmljaXR5ICgxMDAlKS4iLCJwdWJsaXNoZXIiOiJOZXdsYW5kcyBQcmVzcyBMdGQiLCJpc3N1ZSI6IjYiLCJ2b2x1bWUiOiIxOCJ9LCJpc1RlbXBvcmFyeSI6ZmFsc2V9LHsiaWQiOiIzMGRjMzE2ZC1kM2IxLTM5YjMtYjg1MC1iMTljNGZmZjIzZmMiLCJpdGVtRGF0YSI6eyJ0eXBlIjoiYXJ0aWNsZS1qb3VybmFsIiwiaWQiOiIzMGRjMzE2ZC1kM2IxLTM5YjMtYjg1MC1iMTljNGZmZjIzZmMiLCJ0aXRsZSI6IkNvbXBhcmluZyBTQVJTLUNvVi0yIGFudGlnZW4tZGV0ZWN0aW9uIHJhcGlkIGRpYWdub3N0aWMgdGVzdHMgZm9yIENPVklELTE5IHNlbGYtdGVzdGluZy9zZWxmLXNhbXBsaW5nIHdpdGggbW9sZWN1bGFyIGFuZCBwcm9mZXNzaW9uYWwtdXNlIHRlc3RzOiBhIHN5c3RlbWF0aWMgcmV2aWV3IGFuZCBtZXRhLWFuYWx5c2lzIiwiYXV0aG9yIjpbeyJmYW1pbHkiOiJLYXR6ZW5zY2hsYWdlciIsImdpdmVuIjoiU3RlcGhhbiIsInBhcnNlLW5hbWVzIjpmYWxzZSwiZHJvcHBpbmctcGFydGljbGUiOiIiLCJub24tZHJvcHBpbmctcGFydGljbGUiOiIifSx7ImZhbWlseSI6IkJyw7xtbWVyIiwiZ2l2ZW4iOiJMdWthcyBFLiIsInBhcnNlLW5hbWVzIjpmYWxzZSwiZHJvcHBpbmctcGFydGljbGUiOiIiLCJub24tZHJvcHBpbmctcGFydGljbGUiOiIifSx7ImZhbWlseSI6IlNjaG1pdHoiLCJnaXZlbiI6IlN0ZXBoYW5pIiwicGFyc2UtbmFtZXMiOmZhbHNlLCJkcm9wcGluZy1wYXJ0aWNsZSI6IiIsIm5vbi1kcm9wcGluZy1wYXJ0aWNsZSI6IiJ9LHsiZmFtaWx5IjoiVG9sbGUiLCJnaXZlbiI6Ikhhbm5haCIsInBhcnNlLW5hbWVzIjpmYWxzZSwiZHJvcHBpbmctcGFydGljbGUiOiIiLCJub24tZHJvcHBpbmctcGFydGljbGUiOiIifSx7ImZhbWlseSI6Ik1hbnRlbiIsImdpdmVuIjoiS2F0aGFyaW5hIiwicGFyc2UtbmFtZXMiOmZhbHNlLCJkcm9wcGluZy1wYXJ0aWNsZSI6IiIsIm5vbi1kcm9wcGluZy1wYXJ0aWNsZSI6IiJ9LHsiZmFtaWx5IjoiR2FlZGRlcnQiLCJnaXZlbiI6Ik1hcnkiLCJwYXJzZS1uYW1lcyI6ZmFsc2UsImRyb3BwaW5nLXBhcnRpY2xlIjoiIiwibm9uLWRyb3BwaW5nLXBhcnRpY2xlIjoiIn0seyJmYW1pbHkiOiJFcmRtYW5uIiwiZ2l2ZW4iOiJDaHJpc3RpYW4iLCJwYXJzZS1uYW1lcyI6ZmFsc2UsImRyb3BwaW5nLXBhcnRpY2xlIjoiIiwibm9uLWRyb3BwaW5nLXBhcnRpY2xlIjoiIn0seyJmYW1pbHkiOiJMaW5kbmVyIiwiZ2l2ZW4iOiJBbmRyZWFzIiwicGFyc2UtbmFtZXMiOmZhbHNlLCJkcm9wcGluZy1wYXJ0aWNsZSI6IiIsIm5vbi1kcm9wcGluZy1wYXJ0aWNsZSI6IiJ9LHsiZmFtaWx5IjoiVG9iaWFuIiwiZ2l2ZW4iOiJGcmFuayIsInBhcnNlLW5hbWVzIjpmYWxzZSwiZHJvcHBpbmctcGFydGljbGUiOiIiLCJub24tZHJvcHBpbmctcGFydGljbGUiOiIifSx7ImZhbWlseSI6IkdyaWxsaSIsImdpdmVuIjoiTWF1cml6aW8iLCJwYXJzZS1uYW1lcyI6ZmFsc2UsImRyb3BwaW5nLXBhcnRpY2xlIjoiIiwibm9uLWRyb3BwaW5nLXBhcnRpY2xlIjoiIn0seyJmYW1pbHkiOiJQb2xsb2NrIiwiZ2l2ZW4iOiJOaXJhIFIuIiwicGFyc2UtbmFtZXMiOmZhbHNlLCJkcm9wcGluZy1wYXJ0aWNsZSI6IiIsIm5vbi1kcm9wcGluZy1wYXJ0aWNsZSI6IiJ9LHsiZmFtaWx5IjoiTWFjw6kiLCJnaXZlbiI6IkF1csOpbGllbiIsInBhcnNlLW5hbWVzIjpmYWxzZSwiZHJvcHBpbmctcGFydGljbGUiOiIiLCJub24tZHJvcHBpbmctcGFydGljbGUiOiIifSx7ImZhbWlseSI6IkVya29zYXIiLCJnaXZlbiI6IkJlcnJhIiwicGFyc2UtbmFtZXMiOmZhbHNlLCJkcm9wcGluZy1wYXJ0aWNsZSI6IiIsIm5vbi1kcm9wcGluZy1wYXJ0aWNsZSI6IiJ9LHsiZmFtaWx5IjoiQ2FybW9uYSIsImdpdmVuIjoiU2VyZ2lvIiwicGFyc2UtbmFtZXMiOmZhbHNlLCJkcm9wcGluZy1wYXJ0aWNsZSI6IiIsIm5vbi1kcm9wcGluZy1wYXJ0aWNsZSI6IiJ9LHsiZmFtaWx5IjoiT25nYXJlbGxvIiwiZ2l2ZW4iOiJTdGVmYW5vIiwicGFyc2UtbmFtZXMiOmZhbHNlLCJkcm9wcGluZy1wYXJ0aWNsZSI6IiIsIm5vbi1kcm9wcGluZy1wYXJ0aWNsZSI6IiJ9LHsiZmFtaWx5IjoiSm9obnNvbiIsImdpdmVuIjoiQ2hlcnlsIEMuIiwicGFyc2UtbmFtZXMiOmZhbHNlLCJkcm9wcGluZy1wYXJ0aWNsZSI6IiIsIm5vbi1kcm9wcGluZy1wYXJ0aWNsZSI6IiJ9LHsiZmFtaWx5IjoiU2Fja3MiLCJnaXZlbiI6IkppbGlhbiBBLiIsInBhcnNlLW5hbWVzIjpmYWxzZSwiZHJvcHBpbmctcGFydGljbGUiOiIiLCJub24tZHJvcHBpbmctcGFydGljbGUiOiIifSx7ImZhbWlseSI6IkRlbmtpbmdlciIsImdpdmVuIjoiQ2xhdWRpYSBNLiIsInBhcnNlLW5hbWVzIjpmYWxzZSwiZHJvcHBpbmctcGFydGljbGUiOiIiLCJub24tZHJvcHBpbmctcGFydGljbGUiOiIifSx7ImZhbWlseSI6Illlcmxpa2F5YSIsImdpdmVuIjoiU2VkYSIsInBhcnNlLW5hbWVzIjpmYWxzZSwiZHJvcHBpbmctcGFydGljbGUiOiIiLCJub24tZHJvcHBpbmctcGFydGljbGUiOiIifV0sImNvbnRhaW5lci10aXRsZSI6IlNjaWVudGlmaWMgUmVwb3J0cyIsImNvbnRhaW5lci10aXRsZS1zaG9ydCI6IlNjaSBSZXAiLCJET0kiOiIxMC4xMDM4L3M0MTU5OC0wMjMtNDg4OTIteCIsIklTU04iOiIyMDQ1MjMyMiIsIlBNSUQiOiIzODA4MTg4MSIsImlzc3VlZCI6eyJkYXRlLXBhcnRzIjpbWzIwMjMsMTIsMV1dfSwiYWJzdHJhY3QiOiJTZWxmLXRlc3RpbmcgaXMgYW4gZWZmZWN0aXZlIHRvb2wgdG8gYnJpZGdlIHRoZSB0ZXN0aW5nIGdhcCBmb3Igc2V2ZXJhbCBpbmZlY3Rpb3VzIGRpc2Vhc2VzOyBob3dldmVyLCBpdHMgcGVyZm9ybWFuY2UgaW4gZGV0ZWN0aW5nIFNBUlMtQ29WLTIgdXNpbmcgYW50aWdlbi1kZXRlY3Rpb24gcmFwaWQgZGlhZ25vc3RpYyB0ZXN0cyAoQWctUkRUcykgaGFzIG5vdCBiZWVuIHN5c3RlbWF0aWNhbGx5IHJldmlld2VkLiBUaGlzIHN0dWR5IGFpbWVkIHRvIGluZm9ybSBXSE8gZ3VpZGVsaW5lcyBieSBldmFsdWF0aW5nIHRoZSBhY2N1cmFjeSBvZiBDT1ZJRC0xOSBzZWxmLXRlc3RpbmcgYW5kIHNlbGYtc2FtcGxpbmcgY291cGxlZCB3aXRoIHByb2Zlc3Npb25hbCBBZy1SRFQgY29uZHVjdCBhbmQgaW50ZXJwcmV0YXRpb24uIEFydGljbGVzIG9uIHRoaXMgdG9waWMgd2VyZSBzZWFyY2hlZCB1bnRpbCBOb3ZlbWJlciA3dGgsIDIwMjIuIENvbmNvcmRhbmNlIGJldHdlZW4gc2VsZi10ZXN0aW5nL3NlbGYtc2FtcGxpbmcgYW5kIGZ1bGx5IHByb2Zlc3Npb25hbC11c2UgQWctUkRUcyB3YXMgYXNzZXNzZWQgdXNpbmcgQ29oZW7igJlzIGthcHBhLiBCaXZhcmlhdGUgbWV0YS1hbmFseXNpcyB5aWVsZGVkIHBvb2xlZCBwZXJmb3JtYW5jZSBlc3RpbWF0ZXMuIFF1YWxpdHkgYW5kIGNlcnRhaW50eSBvZiBldmlkZW5jZSB3ZXJlIGV2YWx1YXRlZCB1c2luZyBRVUFEQVMtMiBhbmQgR1JBREUgdG9vbHMuIEFtb25nIDQzIHN0dWRpZXMgaW5jbHVkZWQsIHR3ZWx2ZSByZXBvcnRlZCBvbiBzZWxmLXRlc3RpbmcsIGFuZCAzMSBhc3Nlc3NlZCBzZWxmLXNhbXBsaW5nIG9ubHkuIEFyb3VuZCA0OS42JSBzaG93ZWQgbG93IHJpc2sgb2YgYmlhcy4gT3ZlcmFsbCBjb25jb3JkYW5jZSB3aXRoIHByb2Zlc3Npb25hbC11c2UgQWctUkRUcyB3YXMgaGlnaCAoa2FwcGEgMC45MSBbOTUlIGNvbmZpZGVuY2UgaW50ZXJ2YWwgKENJKSAwLjg44oCTMC45NF0pLiBDb21wYXJpbmcgc2VsZi10ZXN0aW5nL3NlbGYtc2FtcGxpbmcgdG8gbW9sZWN1bGFyIHRlc3RpbmcsIHRoZSBwb29sZWQgc2Vuc2l0aXZpdHkgYW5kIHNwZWNpZmljaXR5IHdlcmUgNzAuNSUgKDk1JSBDSSA2NC4z4oCTNzYuMCkgYW5kIDk5LjQlICg5NSUgQ0kgOTkuMeKAkzk5LjYpLCByZXNwZWN0aXZlbHkuIEhpZ2hlciBzZW5zaXRpdml0eSAoaS5lLiwgOTMuNiUgWzk1JSBDSSA5MC404oCTOTYuOF0gZm9yIEN0IDwgMjUpIHdhcyBlc3RpbWF0ZWQgaW4gc3ViZ3JvdXBzIHdpdGggaGlnaGVyIHZpcmFsIGxvYWRzIHVzaW5nIEN0IHZhbHVlcyBhcyBhIHByb3h5LiBEZXNwaXRlIGhpZ2ggaGV0ZXJvZ2VuZWl0eSBhbW9uZyBzdHVkaWVzLCBDT1ZJRC0xOSBzZWxmLXRlc3Rpbmcvc2VsZi1zYW1wbGluZyBleGhpYml0cyBoaWdoIGNvbmNvcmRhbmNlIHdpdGggcHJvZmVzc2lvbmFsLXVzZSBBZy1SRFRzLiBUaGlzIHN1Z2dlc3RzIHRoYXQgc2VsZi10ZXN0aW5nL3NlbGYtc2FtcGxpbmcgY2FuIGJlIG9mZmVyZWQgYXMgcGFydCBvZiBDT1ZJRC0xOSB0ZXN0aW5nIHN0cmF0ZWdpZXMuIFRyaWFsIHJlZ2lzdHJhdGlvbjogUFJPU1BFUk86IENSRDQyMDIxMjUwNzA2LiIsInB1Ymxpc2hlciI6Ik5hdHVyZSBSZXNlYXJjaCIsImlzc3VlIjoiMSIsInZvbHVtZSI6IjEzIn0sImlzVGVtcG9yYXJ5IjpmYWxzZX1dfQ==&quot;,&quot;citationItems&quot;:[{&quot;id&quot;:&quot;171f282f-e368-3435-b615-3e8d8c3b1e3e&quot;,&quot;itemData&quot;:{&quot;type&quot;:&quot;article-journal&quot;,&quot;id&quot;:&quot;171f282f-e368-3435-b615-3e8d8c3b1e3e&quot;,&quot;title&quot;:&quot;Diagnostic accuracy of antigen-detection rapid diagnostic tests for diagnosis of COVID-19 in low-and middle-income countries: A systematic review and meta-analysis&quot;,&quot;author&quot;:[{&quot;family&quot;:&quot;Pandey&quot;,&quot;given&quot;:&quot;Sagar&quot;,&quot;parse-names&quot;:false,&quot;dropping-particle&quot;:&quot;&quot;,&quot;non-dropping-particle&quot;:&quot;&quot;},{&quot;family&quot;:&quot;Poudel&quot;,&quot;given&quot;:&quot;Arisa&quot;,&quot;parse-names&quot;:false,&quot;dropping-particle&quot;:&quot;&quot;,&quot;non-dropping-particle&quot;:&quot;&quot;},{&quot;family&quot;:&quot;Karki&quot;,&quot;given&quot;:&quot;Dikshya&quot;,&quot;parse-names&quot;:false,&quot;dropping-particle&quot;:&quot;&quot;,&quot;non-dropping-particle&quot;:&quot;&quot;},{&quot;family&quot;:&quot;Thapa&quot;,&quot;given&quot;:&quot;Jeevan&quot;,&quot;parse-names&quot;:false,&quot;dropping-particle&quot;:&quot;&quot;,&quot;non-dropping-particle&quot;:&quot;&quot;}],&quot;container-title&quot;:&quot;PLOS Global Public Health&quot;,&quot;DOI&quot;:&quot;10.1371/journal.pgph.0000358&quot;,&quot;ISSN&quot;:&quot;27673375&quot;,&quot;issued&quot;:{&quot;date-parts&quot;:[[2022,4,1]]},&quot;abstract&quot;:&quot;Antigen detection rapid diagnostic tests (Ag-RDTs) used for detecting severe acute respiratory syndrome coronavirus 2 (SARS-CoV-2) nucleocapsid protein are inexpensive, faster and easy to use alternative of Nucleic Acid Amplification Test (NAAT) for diagnosis of Coronavirus disease 2019 (COVID-19). In this systematic review and meta-analysis, we assessed the diagnostic accuracy of Ag-RDTs in low and middle-income countries (LMICs). We included studies that evaluated the diagnostic accuracy of Ag-RDTs (sensitivity and specificity) against reverse transcription-polymerase chain reaction (RT-PCR) as a reference standard. The study population comprised of people living in LMICs irrespective of age and gender, who had undergone testing for COVID-19. We included peer reviewed prospective or retrospective cohort studies, cross-sectional studies, case control studies, randomized clinical trials (RCTs) as well as non-randomized experimental studies which addressed the review question. A systematic search was conducted in PubMed, CINAHL, Embase, Scopus, and Google Scholar to identify studies published between 1 January, 2020 and 15 August, 2021. The Quality Assessment of Diagnostic Accuracy Studies (QUADAS)-2 tool was used to assess the methodological quality of studies. The analysis was done using Review Manager 5.4 and R software 4.0.2. From the total of 12 diagnostic accuracy studies with 4,817 study participants, pooled sensitivity and specificity were 78.2% and 99.5% respectively. Sensitivity was marginally higher in subgroup analysis based on studies with low risk of bias and applicability concerns (78.9%) and studies using SD Biosensor Ag-RDT (79.4%). However, an inverse relation between cycle threshold (Ct) and sensitivity of Ag-RDT was not seen. The review demonstrated pooled sensitivity value approaching the minimum performance requirement for diagnosis of COVID-19 by WHO with specificity value meeting the specified requirement. Ag-RDTs, therefore have the potential to be used as a screening tool for SARS-CoV-2 detection in low resource settings where RT-PCR might not be readily accessible. However, false negative results need to be interpreted with caution.&quot;,&quot;publisher&quot;:&quot;Public Library of Science&quot;,&quot;issue&quot;:&quot;4&quot;,&quot;volume&quot;:&quot;2&quot;,&quot;container-title-short&quot;:&quot;&quot;},&quot;isTemporary&quot;:false},{&quot;id&quot;:&quot;88038afa-4220-3594-a7aa-052b7792b0ae&quot;,&quot;itemData&quot;:{&quot;type&quot;:&quot;article-journal&quot;,&quot;id&quot;:&quot;88038afa-4220-3594-a7aa-052b7792b0ae&quot;,&quot;title&quot;:&quot;Efficiency rating of SG Diagnostics COVID-19 antigen rapid test kit&quot;,&quot;author&quot;:[{&quot;family&quot;:&quot;Chirico&quot;,&quot;given&quot;:&quot;Francesco&quot;,&quot;parse-names&quot;:false,&quot;dropping-particle&quot;:&quot;&quot;,&quot;non-dropping-particle&quot;:&quot;&quot;},{&quot;family&quot;:&quot;Ylldlrlm&quot;,&quot;given&quot;:&quot;Murat&quot;,&quot;parse-names&quot;:false,&quot;dropping-particle&quot;:&quot;&quot;,&quot;non-dropping-particle&quot;:&quot;&quot;},{&quot;family&quot;:&quot;Dzieciatkowski&quot;,&quot;given&quot;:&quot;Tomasz&quot;,&quot;parse-names&quot;:false,&quot;dropping-particle&quot;:&quot;&quot;,&quot;non-dropping-particle&quot;:&quot;&quot;},{&quot;family&quot;:&quot;Dabrowski&quot;,&quot;given&quot;:&quot;Marek&quot;,&quot;parse-names&quot;:false,&quot;dropping-particle&quot;:&quot;&quot;,&quot;non-dropping-particle&quot;:&quot;&quot;},{&quot;family&quot;:&quot;Malysz&quot;,&quot;given&quot;:&quot;Marek&quot;,&quot;parse-names&quot;:false,&quot;dropping-particle&quot;:&quot;&quot;,&quot;non-dropping-particle&quot;:&quot;&quot;},{&quot;family&quot;:&quot;Madziala&quot;,&quot;given&quot;:&quot;Marcin&quot;,&quot;parse-names&quot;:false,&quot;dropping-particle&quot;:&quot;&quot;,&quot;non-dropping-particle&quot;:&quot;&quot;},{&quot;family&quot;:&quot;Jaguszewski&quot;,&quot;given&quot;:&quot;Milosz Jaroslaw&quot;,&quot;parse-names&quot;:false,&quot;dropping-particle&quot;:&quot;&quot;,&quot;non-dropping-particle&quot;:&quot;&quot;},{&quot;family&quot;:&quot;Bielski&quot;,&quot;given&quot;:&quot;Karol&quot;,&quot;parse-names&quot;:false,&quot;dropping-particle&quot;:&quot;&quot;,&quot;non-dropping-particle&quot;:&quot;&quot;},{&quot;family&quot;:&quot;Nucera&quot;,&quot;given&quot;:&quot;Gabriella&quot;,&quot;parse-names&quot;:false,&quot;dropping-particle&quot;:&quot;&quot;,&quot;non-dropping-particle&quot;:&quot;&quot;},{&quot;family&quot;:&quot;Filipiak&quot;,&quot;given&quot;:&quot;Krzysztof J.&quot;,&quot;parse-names&quot;:false,&quot;dropping-particle&quot;:&quot;&quot;,&quot;non-dropping-particle&quot;:&quot;&quot;},{&quot;family&quot;:&quot;Szarpak&quot;,&quot;given&quot;:&quot;Lukasz&quot;,&quot;parse-names&quot;:false,&quot;dropping-particle&quot;:&quot;&quot;,&quot;non-dropping-particle&quot;:&quot;&quot;}],&quot;container-title&quot;:&quot;Future Virology&quot;,&quot;container-title-short&quot;:&quot;Future Virol&quot;,&quot;DOI&quot;:&quot;10.2217/fvl-2021-0210&quot;,&quot;ISSN&quot;:&quot;17460808&quot;,&quot;issued&quot;:{&quot;date-parts&quot;:[[2023,4,1]]},&quot;page&quot;:&quot;343-348&quot;,&quot;abstract&quot;:&quot;Aim: Rapid detection is crucial in complementing vaccination to reduce transmission of SARS-CoV-2. Materials &amp; methods: Nasopharyngeal swabs (n = 213) and oropharyngeal swabs (n = 98) were tested. with the antigen rapid test kit. Results: Overall sensitivity (97.96%), specificity (100.00%) and coincidence rate (98.71%) were high, which translated into a positive predictive value of 100.00% and a negative predictive value of 96.64%. Conclusion: Antigen rapid tests have a great potential for screening in different settings to deliver results with high sensitivity and specificity. Plain language summary This study evaluated SG Diagnostics COVID-19 antigen rapid test kit. The overall sensitivity, specificity and coincidence rate were found very high with SG Diagnostics COVID-19 antigen rapid test kit performing better. Tweetable abstract Antigen rapid test kit performed well for sensitivity (≥97%) and specificity (100%).&quot;,&quot;publisher&quot;:&quot;Newlands Press Ltd&quot;,&quot;issue&quot;:&quot;6&quot;,&quot;volume&quot;:&quot;18&quot;},&quot;isTemporary&quot;:false},{&quot;id&quot;:&quot;30dc316d-d3b1-39b3-b850-b19c4fff23fc&quot;,&quot;itemData&quot;:{&quot;type&quot;:&quot;article-journal&quot;,&quot;id&quot;:&quot;30dc316d-d3b1-39b3-b850-b19c4fff23fc&quot;,&quot;title&quot;:&quot;Comparing SARS-CoV-2 antigen-detection rapid diagnostic tests for COVID-19 self-testing/self-sampling with molecular and professional-use tests: a systematic review and meta-analysis&quot;,&quot;author&quot;:[{&quot;family&quot;:&quot;Katzenschlager&quot;,&quot;given&quot;:&quot;Stephan&quot;,&quot;parse-names&quot;:false,&quot;dropping-particle&quot;:&quot;&quot;,&quot;non-dropping-particle&quot;:&quot;&quot;},{&quot;family&quot;:&quot;Brümmer&quot;,&quot;given&quot;:&quot;Lukas E.&quot;,&quot;parse-names&quot;:false,&quot;dropping-particle&quot;:&quot;&quot;,&quot;non-dropping-particle&quot;:&quot;&quot;},{&quot;family&quot;:&quot;Schmitz&quot;,&quot;given&quot;:&quot;Stephani&quot;,&quot;parse-names&quot;:false,&quot;dropping-particle&quot;:&quot;&quot;,&quot;non-dropping-particle&quot;:&quot;&quot;},{&quot;family&quot;:&quot;Tolle&quot;,&quot;given&quot;:&quot;Hannah&quot;,&quot;parse-names&quot;:false,&quot;dropping-particle&quot;:&quot;&quot;,&quot;non-dropping-particle&quot;:&quot;&quot;},{&quot;family&quot;:&quot;Manten&quot;,&quot;given&quot;:&quot;Katharina&quot;,&quot;parse-names&quot;:false,&quot;dropping-particle&quot;:&quot;&quot;,&quot;non-dropping-particle&quot;:&quot;&quot;},{&quot;family&quot;:&quot;Gaeddert&quot;,&quot;given&quot;:&quot;Mary&quot;,&quot;parse-names&quot;:false,&quot;dropping-particle&quot;:&quot;&quot;,&quot;non-dropping-particle&quot;:&quot;&quot;},{&quot;family&quot;:&quot;Erdmann&quot;,&quot;given&quot;:&quot;Christian&quot;,&quot;parse-names&quot;:false,&quot;dropping-particle&quot;:&quot;&quot;,&quot;non-dropping-particle&quot;:&quot;&quot;},{&quot;family&quot;:&quot;Lindner&quot;,&quot;given&quot;:&quot;Andreas&quot;,&quot;parse-names&quot;:false,&quot;dropping-particle&quot;:&quot;&quot;,&quot;non-dropping-particle&quot;:&quot;&quot;},{&quot;family&quot;:&quot;Tobian&quot;,&quot;given&quot;:&quot;Frank&quot;,&quot;parse-names&quot;:false,&quot;dropping-particle&quot;:&quot;&quot;,&quot;non-dropping-particle&quot;:&quot;&quot;},{&quot;family&quot;:&quot;Grilli&quot;,&quot;given&quot;:&quot;Maurizio&quot;,&quot;parse-names&quot;:false,&quot;dropping-particle&quot;:&quot;&quot;,&quot;non-dropping-particle&quot;:&quot;&quot;},{&quot;family&quot;:&quot;Pollock&quot;,&quot;given&quot;:&quot;Nira R.&quot;,&quot;parse-names&quot;:false,&quot;dropping-particle&quot;:&quot;&quot;,&quot;non-dropping-particle&quot;:&quot;&quot;},{&quot;family&quot;:&quot;Macé&quot;,&quot;given&quot;:&quot;Aurélien&quot;,&quot;parse-names&quot;:false,&quot;dropping-particle&quot;:&quot;&quot;,&quot;non-dropping-particle&quot;:&quot;&quot;},{&quot;family&quot;:&quot;Erkosar&quot;,&quot;given&quot;:&quot;Berra&quot;,&quot;parse-names&quot;:false,&quot;dropping-particle&quot;:&quot;&quot;,&quot;non-dropping-particle&quot;:&quot;&quot;},{&quot;family&quot;:&quot;Carmona&quot;,&quot;given&quot;:&quot;Sergio&quot;,&quot;parse-names&quot;:false,&quot;dropping-particle&quot;:&quot;&quot;,&quot;non-dropping-particle&quot;:&quot;&quot;},{&quot;family&quot;:&quot;Ongarello&quot;,&quot;given&quot;:&quot;Stefano&quot;,&quot;parse-names&quot;:false,&quot;dropping-particle&quot;:&quot;&quot;,&quot;non-dropping-particle&quot;:&quot;&quot;},{&quot;family&quot;:&quot;Johnson&quot;,&quot;given&quot;:&quot;Cheryl C.&quot;,&quot;parse-names&quot;:false,&quot;dropping-particle&quot;:&quot;&quot;,&quot;non-dropping-particle&quot;:&quot;&quot;},{&quot;family&quot;:&quot;Sacks&quot;,&quot;given&quot;:&quot;Jilian A.&quot;,&quot;parse-names&quot;:false,&quot;dropping-particle&quot;:&quot;&quot;,&quot;non-dropping-particle&quot;:&quot;&quot;},{&quot;family&quot;:&quot;Denkinger&quot;,&quot;given&quot;:&quot;Claudia M.&quot;,&quot;parse-names&quot;:false,&quot;dropping-particle&quot;:&quot;&quot;,&quot;non-dropping-particle&quot;:&quot;&quot;},{&quot;family&quot;:&quot;Yerlikaya&quot;,&quot;given&quot;:&quot;Seda&quot;,&quot;parse-names&quot;:false,&quot;dropping-particle&quot;:&quot;&quot;,&quot;non-dropping-particle&quot;:&quot;&quot;}],&quot;container-title&quot;:&quot;Scientific Reports&quot;,&quot;container-title-short&quot;:&quot;Sci Rep&quot;,&quot;DOI&quot;:&quot;10.1038/s41598-023-48892-x&quot;,&quot;ISSN&quot;:&quot;20452322&quot;,&quot;PMID&quot;:&quot;38081881&quot;,&quot;issued&quot;:{&quot;date-parts&quot;:[[2023,12,1]]},&quot;abstract&quot;:&quot;Self-testing is an effective tool to bridge the testing gap for several infectious diseases; however, its performance in detecting SARS-CoV-2 using antigen-detection rapid diagnostic tests (Ag-RDTs) has not been systematically reviewed. This study aimed to inform WHO guidelines by evaluating the accuracy of COVID-19 self-testing and self-sampling coupled with professional Ag-RDT conduct and interpretation. Articles on this topic were searched until November 7th, 2022. Concordance between self-testing/self-sampling and fully professional-use Ag-RDTs was assessed using Cohen’s kappa. Bivariate meta-analysis yielded pooled performance estimates. Quality and certainty of evidence were evaluated using QUADAS-2 and GRADE tools. Among 43 studies included, twelve reported on self-testing, and 31 assessed self-sampling only. Around 49.6% showed low risk of bias. Overall concordance with professional-use Ag-RDTs was high (kappa 0.91 [95% confidence interval (CI) 0.88–0.94]). Comparing self-testing/self-sampling to molecular testing, the pooled sensitivity and specificity were 70.5% (95% CI 64.3–76.0) and 99.4% (95% CI 99.1–99.6), respectively. Higher sensitivity (i.e., 93.6% [95% CI 90.4–96.8] for Ct &lt; 25) was estimated in subgroups with higher viral loads using Ct values as a proxy. Despite high heterogeneity among studies, COVID-19 self-testing/self-sampling exhibits high concordance with professional-use Ag-RDTs. This suggests that self-testing/self-sampling can be offered as part of COVID-19 testing strategies. Trial registration: PROSPERO: CRD42021250706.&quot;,&quot;publisher&quot;:&quot;Nature Research&quot;,&quot;issue&quot;:&quot;1&quot;,&quot;volume&quot;:&quot;13&quot;},&quot;isTemporary&quot;:false}]},{&quot;citationID&quot;:&quot;MENDELEY_CITATION_7a28a15d-622b-4e58-8daf-ffd5de466541&quot;,&quot;properties&quot;:{&quot;noteIndex&quot;:0},&quot;isEdited&quot;:false,&quot;manualOverride&quot;:{&quot;isManuallyOverridden&quot;:false,&quot;citeprocText&quot;:&quot;[85], [89], [90], [91], [92]&quot;,&quot;manualOverrideText&quot;:&quot;&quot;},&quot;citationTag&quot;:&quot;MENDELEY_CITATION_v3_eyJjaXRhdGlvbklEIjoiTUVOREVMRVlfQ0lUQVRJT05fN2EyOGExNWQtNjIyYi00ZTU4LThkYWYtZmZkNWRlNDY2NTQxIiwicHJvcGVydGllcyI6eyJub3RlSW5kZXgiOjB9LCJpc0VkaXRlZCI6ZmFsc2UsIm1hbnVhbE92ZXJyaWRlIjp7ImlzTWFudWFsbHlPdmVycmlkZGVuIjpmYWxzZSwiY2l0ZXByb2NUZXh0IjoiWzg1XSwgWzg5XSwgWzkwXSwgWzkxXSwgWzkyXSIsIm1hbnVhbE92ZXJyaWRlVGV4dCI6IiJ9LCJjaXRhdGlvbkl0ZW1zIjpbeyJpZCI6IjYzZGY4MWU5LTQ3NDktMzNmNi05NDBjLTgyYTRjOWJkNTIxOCIsIml0ZW1EYXRhIjp7InR5cGUiOiJhcnRpY2xlLWpvdXJuYWwiLCJpZCI6IjYzZGY4MWU5LTQ3NDktMzNmNi05NDBjLTgyYTRjOWJkNTIxOCIsInRpdGxlIjoiQSB1bmlmaWVkIGZyYW1ld29yayBmb3IgZGlhZ25vc3RpYyB0ZXN0IGRldmVsb3BtZW50IGFuZCBldmFsdWF0aW9uIGR1cmluZyBvdXRicmVha3Mgb2YgZW1lcmdpbmcgaW5mZWN0aW9ucyIsImF1dGhvciI6W3siZmFtaWx5IjoiQ2hhdHVydmVkaSIsImdpdmVuIjoiTWFkaGF2IiwicGFyc2UtbmFtZXMiOmZhbHNlLCJkcm9wcGluZy1wYXJ0aWNsZSI6IiIsIm5vbi1kcm9wcGluZy1wYXJ0aWNsZSI6IiJ9LHsiZmFtaWx5IjoiS8O2c3RlciIsImdpdmVuIjoiRGVuaXNlIiwicGFyc2UtbmFtZXMiOmZhbHNlLCJkcm9wcGluZy1wYXJ0aWNsZSI6IiIsIm5vbi1kcm9wcGluZy1wYXJ0aWNsZSI6IiJ9LHsiZmFtaWx5IjoiQm9zc3V5dCIsImdpdmVuIjoiUGF0cmljayBNLiIsInBhcnNlLW5hbWVzIjpmYWxzZSwiZHJvcHBpbmctcGFydGljbGUiOiIiLCJub24tZHJvcHBpbmctcGFydGljbGUiOiIifSx7ImZhbWlseSI6IkdlcmtlIiwiZ2l2ZW4iOiJPa2UiLCJwYXJzZS1uYW1lcyI6ZmFsc2UsImRyb3BwaW5nLXBhcnRpY2xlIjoiIiwibm9uLWRyb3BwaW5nLXBhcnRpY2xlIjoiIn0seyJmYW1pbHkiOiJKdXJrZSIsImdpdmVuIjoiQW5uZXR0ZSIsInBhcnNlLW5hbWVzIjpmYWxzZSwiZHJvcHBpbmctcGFydGljbGUiOiIiLCJub24tZHJvcHBpbmctcGFydGljbGUiOiIifSx7ImZhbWlseSI6IktyZXR6c2NobWFyIiwiZ2l2ZW4iOiJNaXJqYW0gRS4iLCJwYXJzZS1uYW1lcyI6ZmFsc2UsImRyb3BwaW5nLXBhcnRpY2xlIjoiIiwibm9uLWRyb3BwaW5nLXBhcnRpY2xlIjoiIn0seyJmYW1pbHkiOiJMw7x0Z2VoZXRtYW5uIiwiZ2l2ZW4iOiJNYXJjIiwicGFyc2UtbmFtZXMiOmZhbHNlLCJkcm9wcGluZy1wYXJ0aWNsZSI6IiIsIm5vbi1kcm9wcGluZy1wYXJ0aWNsZSI6IiJ9LHsiZmFtaWx5IjoiTWlrb2xhamN6eWsiLCJnaXZlbiI6IlJhZmFlbCIsInBhcnNlLW5hbWVzIjpmYWxzZSwiZHJvcHBpbmctcGFydGljbGUiOiIiLCJub24tZHJvcHBpbmctcGFydGljbGUiOiIifSx7ImZhbWlseSI6IlJlaXRzbWEiLCJnaXZlbiI6IkpvaGFubmVzIEIuIiwicGFyc2UtbmFtZXMiOmZhbHNlLCJkcm9wcGluZy1wYXJ0aWNsZSI6IiIsIm5vbi1kcm9wcGluZy1wYXJ0aWNsZSI6IiJ9LHsiZmFtaWx5IjoiU2NobmVpZGVyaGFuLU1hcnJhIiwiZ2l2ZW4iOiJOaWNvbGUiLCJwYXJzZS1uYW1lcyI6ZmFsc2UsImRyb3BwaW5nLXBhcnRpY2xlIjoiIiwibm9uLWRyb3BwaW5nLXBhcnRpY2xlIjoiIn0seyJmYW1pbHkiOiJTaWViZXJ0IiwiZ2l2ZW4iOiJVd2UiLCJwYXJzZS1uYW1lcyI6ZmFsc2UsImRyb3BwaW5nLXBhcnRpY2xlIjoiIiwibm9uLWRyb3BwaW5nLXBhcnRpY2xlIjoiIn0seyJmYW1pbHkiOiJTdGVrbHkiLCJnaXZlbiI6IkNhcmluYSIsInBhcnNlLW5hbWVzIjpmYWxzZSwiZHJvcHBpbmctcGFydGljbGUiOiIiLCJub24tZHJvcHBpbmctcGFydGljbGUiOiIifSx7ImZhbWlseSI6IkVocmV0IiwiZ2l2ZW4iOiJDaHJpc3RvcGgiLCJwYXJzZS1uYW1lcyI6ZmFsc2UsImRyb3BwaW5nLXBhcnRpY2xlIjoiIiwibm9uLWRyb3BwaW5nLXBhcnRpY2xlIjoiIn0seyJmYW1pbHkiOiJSw7xic2FtZW4iLCJnaXZlbiI6Ik5pY29sZSIsInBhcnNlLW5hbWVzIjpmYWxzZSwiZHJvcHBpbmctcGFydGljbGUiOiIiLCJub24tZHJvcHBpbmctcGFydGljbGUiOiIifSx7ImZhbWlseSI6IkthcmNoIiwiZ2l2ZW4iOiJBbmRyw6kiLCJwYXJzZS1uYW1lcyI6ZmFsc2UsImRyb3BwaW5nLXBhcnRpY2xlIjoiIiwibm9uLWRyb3BwaW5nLXBhcnRpY2xlIjoiIn0seyJmYW1pbHkiOiJaYXBmIiwiZ2l2ZW4iOiJBbnRvbmlhIiwicGFyc2UtbmFtZXMiOmZhbHNlLCJkcm9wcGluZy1wYXJ0aWNsZSI6IiIsIm5vbi1kcm9wcGluZy1wYXJ0aWNsZSI6IiJ9XSwiY29udGFpbmVyLXRpdGxlIjoiQ29tbXVuaWNhdGlvbnMgTWVkaWNpbmUiLCJET0kiOiIxMC4xMDM4L3M0Mzg1Ni0wMjQtMDA2OTEtOSIsIklTU04iOiIyNzMwLTY2NFgiLCJVUkwiOiJodHRwczovL3d3dy5uYXR1cmUuY29tL2FydGljbGVzL3M0Mzg1Ni0wMjQtMDA2OTEtOSIsImlzc3VlZCI6eyJkYXRlLXBhcnRzIjpbWzIwMjQsMTIsMTBdXX0sInBhZ2UiOiIyNjMiLCJhYnN0cmFjdCI6IjxwPkV2YWx1YXRpbmcgZGlhZ25vc3RpYyB0ZXN0IGFjY3VyYWN5IGR1cmluZyBlcGlkZW1pY3MgaXMgZGlmZmljdWx0IGR1ZSB0byBhbiB1cmdlbnQgbmVlZCBmb3IgdGVzdCBhdmFpbGFiaWxpdHksIGNoYW5naW5nIGRpc2Vhc2UgcHJldmFsZW5jZSBhbmQgcGF0aG9nZW4gY2hhcmFjdGVyaXN0aWNzLCBhbmQgY29uc3RhbnRseSBldm9sdmluZyB0ZXN0aW5nIGFpbXMgYW5kIGFwcGxpY2F0aW9ucy4gQmFzZWQgb24gbGVzc29ucyBsZWFybmVkIGR1cmluZyB0aGUgU0FSUy1Db1YtMiBwYW5kZW1pYywgd2UgaW50cm9kdWNlIGEgZnJhbWV3b3JrIGZvciByYXBpZCBkaWFnbm9zdGljIHRlc3QgZGV2ZWxvcG1lbnQsIGV2YWx1YXRpb24sIGFuZCB2YWxpZGF0aW9uIGR1cmluZyBvdXRicmVha3Mgb2YgZW1lcmdpbmcgaW5mZWN0aW9ucy4gVGhlIGZyYW1ld29yayBpcyBiYXNlZCBvbiB0aGUgZmVlZGJhY2sgbG9vcCBiZXR3ZWVuIHRlc3QgYWNjdXJhY3kgZXZhbHVhdGlvbiwgbW9kZWxsaW5nIHN0dWRpZXMgZm9yIHB1YmxpYyBoZWFsdGggZGVjaXNpb24tbWFraW5nLCBhbmQgaW1wYWN0IG9mIHB1YmxpYyBoZWFsdGggaW50ZXJ2ZW50aW9ucy4gV2Ugc3VnZ2VzdCB0aGF0IGJ1aWxkaW5nIG9uIHRoaXMgZmVlZGJhY2sgbG9vcCBjYW4gaGVscCBmdXR1cmUgZGlhZ25vc3RpYyB0ZXN0IGV2YWx1YXRpb24gcGxhdGZvcm1zIGJldHRlciBhZGRyZXNzIHRoZSByZXF1aXJlbWVudHMgb2YgYm90aCBwYXRpZW50IGNhcmUgYW5kIHB1YmxpYyBoZWFsdGguPC9wPiIsImlzc3VlIjoiMSIsInZvbHVtZSI6IjQiLCJjb250YWluZXItdGl0bGUtc2hvcnQiOiIifSwiaXNUZW1wb3JhcnkiOmZhbHNlfSx7ImlkIjoiNWUyMzU5ZWYtMTE1NS0zM2Q2LTlkZjEtNWU5NDE5NmI2N2ExIiwiaXRlbURhdGEiOnsidHlwZSI6ImFydGljbGUiLCJpZCI6IjVlMjM1OWVmLTExNTUtMzNkNi05ZGYxLTVlOTQxOTZiNjdhMSIsInRpdGxlIjoiQ09WSUQtMTkgdGVzdGluZzogT25lIHNpemUgZG9lcyBub3QgZml0IGFsbCIsImF1dGhvciI6W3siZmFtaWx5IjoiTWluYSIsImdpdmVuIjoiTWljaGFlbCBKLiIsInBhcnNlLW5hbWVzIjpmYWxzZSwiZHJvcHBpbmctcGFydGljbGUiOiIiLCJub24tZHJvcHBpbmctcGFydGljbGUiOiIifSx7ImZhbWlseSI6IkFuZGVyc2VuIiwiZ2l2ZW4iOiJLcmlzdGlhbiBHLiIsInBhcnNlLW5hbWVzIjpmYWxzZSwiZHJvcHBpbmctcGFydGljbGUiOiIiLCJub24tZHJvcHBpbmctcGFydGljbGUiOiIifV0sImNvbnRhaW5lci10aXRsZSI6IlNjaWVuY2UiLCJjb250YWluZXItdGl0bGUtc2hvcnQiOiJTY2llbmNlICgxOTc5KSIsIkRPSSI6IjEwLjExMjYvc2NpZW5jZS5hYmU5MTg3IiwiSVNTTiI6IjEwOTU5MjAzIiwiUE1JRCI6IjMzNDE0MjEwIiwiaXNzdWVkIjp7ImRhdGUtcGFydHMiOltbMjAyMSwxLDhdXX0sInBhZ2UiOiIxMjYtMTI3IiwicHVibGlzaGVyIjoiQW1lcmljYW4gQXNzb2NpYXRpb24gZm9yIHRoZSBBZHZhbmNlbWVudCBvZiBTY2llbmNlIiwiaXNzdWUiOiI2NTI1Iiwidm9sdW1lIjoiMzcxIn0sImlzVGVtcG9yYXJ5IjpmYWxzZX0seyJpZCI6ImFiMmZjYWZhLTZiMzAtMzlmYy05ZDVhLTgzZDkwMDZlN2IzZSIsIml0ZW1EYXRhIjp7InR5cGUiOiJhcnRpY2xlLWpvdXJuYWwiLCJpZCI6ImFiMmZjYWZhLTZiMzAtMzlmYy05ZDVhLTgzZDkwMDZlN2IzZSIsInRpdGxlIjoiUmFwaWQgZGlhZ25vc3RpYyB0ZXN0OiBhIGNyaXRpY2FsIG5lZWQgZm9yIG91dGJyZWFrIHByZXBhcmVkbmVzcyBhbmQgcmVzcG9uc2UgZm9yIGhpZ2ggcHJpb3JpdHkgcGF0aG9nZW5zIiwiYXV0aG9yIjpbeyJmYW1pbHkiOiJZaW1lciIsImdpdmVuIjoiU29sb21vbiBBYmViZSIsInBhcnNlLW5hbWVzIjpmYWxzZSwiZHJvcHBpbmctcGFydGljbGUiOiIiLCJub24tZHJvcHBpbmctcGFydGljbGUiOiIifSx7ImZhbWlseSI6IkJvb2lqIiwiZ2l2ZW4iOiJCaXJnaXR0ZSBCb29uc3RyYSIsInBhcnNlLW5hbWVzIjpmYWxzZSwiZHJvcHBpbmctcGFydGljbGUiOiIiLCJub24tZHJvcHBpbmctcGFydGljbGUiOiIifSx7ImZhbWlseSI6IlRvYmVydCIsImdpdmVuIjoiR3dlbiIsInBhcnNlLW5hbWVzIjpmYWxzZSwiZHJvcHBpbmctcGFydGljbGUiOiIiLCJub24tZHJvcHBpbmctcGFydGljbGUiOiIifSx7ImZhbWlseSI6IkhlYmJlbGVyIiwiZ2l2ZW4iOiJBbmRyZXciLCJwYXJzZS1uYW1lcyI6ZmFsc2UsImRyb3BwaW5nLXBhcnRpY2xlIjoiIiwibm9uLWRyb3BwaW5nLXBhcnRpY2xlIjoiIn0seyJmYW1pbHkiOiJPbG9vIiwiZ2l2ZW4iOiJQYXVsIiwicGFyc2UtbmFtZXMiOmZhbHNlLCJkcm9wcGluZy1wYXJ0aWNsZSI6IiIsIm5vbi1kcm9wcGluZy1wYXJ0aWNsZSI6IiJ9LHsiZmFtaWx5IjoiQnJhbmdlbCIsImdpdmVuIjoiUG9saW5hIiwicGFyc2UtbmFtZXMiOmZhbHNlLCJkcm9wcGluZy1wYXJ0aWNsZSI6IiIsIm5vbi1kcm9wcGluZy1wYXJ0aWNsZSI6IiJ9LHsiZmFtaWx5IjoiTCdBem91IEphY2tzb24iLCJnaXZlbiI6Ik1hw69uYSIsInBhcnNlLW5hbWVzIjpmYWxzZSwiZHJvcHBpbmctcGFydGljbGUiOiIiLCJub24tZHJvcHBpbmctcGFydGljbGUiOiIifSx7ImZhbWlseSI6Ikphcm1hbiIsImdpdmVuIjoiUmljaGFyZCIsInBhcnNlLW5hbWVzIjpmYWxzZSwiZHJvcHBpbmctcGFydGljbGUiOiIiLCJub24tZHJvcHBpbmctcGFydGljbGUiOiIifSx7ImZhbWlseSI6IkNyYWlnIiwiZ2l2ZW4iOiJEYW5pZWxsZSIsInBhcnNlLW5hbWVzIjpmYWxzZSwiZHJvcHBpbmctcGFydGljbGUiOiIiLCJub24tZHJvcHBpbmctcGFydGljbGUiOiIifSx7ImZhbWlseSI6IkF2dW1lZ2FoIiwiZ2l2ZW4iOiJNaWNoYWVsIFNlbG9ybSIsInBhcnNlLW5hbWVzIjpmYWxzZSwiZHJvcHBpbmctcGFydGljbGUiOiIiLCJub24tZHJvcHBpbmctcGFydGljbGUiOiIifSx7ImZhbWlseSI6Ik1hbmRpIiwiZ2l2ZW4iOiJIZW5zaGF3IiwicGFyc2UtbmFtZXMiOmZhbHNlLCJkcm9wcGluZy1wYXJ0aWNsZSI6IiIsIm5vbi1kcm9wcGluZy1wYXJ0aWNsZSI6IiJ9LHsiZmFtaWx5IjoiRW5keSIsImdpdmVuIjoiVGltb3RoeSIsInBhcnNlLW5hbWVzIjpmYWxzZSwiZHJvcHBpbmctcGFydGljbGUiOiIiLCJub24tZHJvcHBpbmctcGFydGljbGUiOiIifSx7ImZhbWlseSI6Ildvb2RlbiIsImdpdmVuIjoiU3RhY2V5IiwicGFyc2UtbmFtZXMiOmZhbHNlLCJkcm9wcGluZy1wYXJ0aWNsZSI6IiIsIm5vbi1kcm9wcGluZy1wYXJ0aWNsZSI6IiJ9LHsiZmFtaWx5IjoiQ2xhcmsiLCJnaXZlbiI6IkNhcm9seW4iLCJwYXJzZS1uYW1lcyI6ZmFsc2UsImRyb3BwaW5nLXBhcnRpY2xlIjoiIiwibm9uLWRyb3BwaW5nLXBhcnRpY2xlIjoiIn0seyJmYW1pbHkiOiJCZXJuYXNjb25pIiwiZ2l2ZW4iOiJWYWxlbnRpbmEiLCJwYXJzZS1uYW1lcyI6ZmFsc2UsImRyb3BwaW5nLXBhcnRpY2xlIjoiIiwibm9uLWRyb3BwaW5nLXBhcnRpY2xlIjoiIn0seyJmYW1pbHkiOiJTaHVydGxlZmYiLCJnaXZlbiI6IkFteSIsInBhcnNlLW5hbWVzIjpmYWxzZSwiZHJvcHBpbmctcGFydGljbGUiOiIiLCJub24tZHJvcHBpbmctcGFydGljbGUiOiIifSx7ImZhbWlseSI6IktyaXN0aWFuc2VuIiwiZ2l2ZW4iOiJQYXVsIEEuIiwicGFyc2UtbmFtZXMiOmZhbHNlLCJkcm9wcGluZy1wYXJ0aWNsZSI6IiIsIm5vbi1kcm9wcGluZy1wYXJ0aWNsZSI6IiJ9XSwiY29udGFpbmVyLXRpdGxlIjoiQk1KIEdsb2JhbCBIZWFsdGgiLCJjb250YWluZXItdGl0bGUtc2hvcnQiOiJCTUogR2xvYiBIZWFsdGgiLCJET0kiOiIxMC4xMTM2L2JtamdoLTIwMjMtMDE0Mzg2IiwiSVNTTiI6IjIwNTk3OTA4IiwiaXNzdWVkIjp7ImRhdGUtcGFydHMiOltbMjAyNCw0LDMwXV19LCJhYnN0cmFjdCI6IlJhcGlkIGRpYWdub3N0aWMgdGVzdHMgKFJEVHMpIGFyZSBjcml0aWNhbCBmb3IgcHJlcGFyZWRuZXNzIGFuZCByZXNwb25zZSBhZ2FpbnN0IGFuIG91dGJyZWFrIG9yIHBhbmRlbWljIGFuZCBoYXZlIGJlZW4gaGlnaGxpZ2h0ZWQgaW4gdGhlIDEwMCBEYXlzIE1pc3Npb24sIGEgZ2xvYmFsIGluaXRpYXRpdmUgdGhhdCBhaW1zIHRvIHByZXBhcmUgdGhlIHdvcmxkIGZvciB0aGUgbmV4dCBlcGlkZW1pYy9wYW5kZW1pYyBieSBkcml2aW5nIHRoZSBkZXZlbG9wbWVudCBvZiBkaWFnbm9zdGljcywgdmFjY2luZXMgYW5kIHRoZXJhcGV1dGljcyB3aXRoaW4gMTAwIGRheXMgb2YgcmVjb2duaXRpb24gb2YgYSBub3ZlbCBEaXNlYXNlIFggdGhyZWF0LiBSRFRzIHBsYXkgYSBwaXZvdGFsIHJvbGUgaW4gZWFybHkgY2FzZSBpZGVudGlmaWNhdGlvbiwgc3VydmVpbGxhbmNlIGFuZCBjYXNlIG1hbmFnZW1lbnQsIGFuZCBhcmUgY3JpdGljYWwgZm9yIGluaXRpYXRpbmcgZGVwbG95bWVudCBvZiB2YWNjaW5lIGFuZCBtb25vY2xvbmFsIGFudGlib2RpZXMuIEN1cnJlbnRseSBhdmFpbGFibGUgUkRUcywgaG93ZXZlciwgaGF2ZSBsaW1pdGVkIGNsaW5pY2FsIHNlbnNpdGl2aXR5IGFuZCBzcGVjaWZpY2l0eSBhbmQgaW5hZGVxdWF0ZSB2YWxpZGF0aW9uLiBUaGUgZGV2ZWxvcG1lbnQsIHZhbGlkYXRpb24gYW5kIGltcGxlbWVudGF0aW9uIG9mIFJEVHMgcmVxdWlyZSBhZGVxdWF0ZSBhbmQgc3VzdGFpbmVkIGZpbmFuY2luZyBmcm9tIGJvdGggcHVibGljIGFuZCBwcml2YXRlIHNvdXJjZXMuIFdoaWxlIHRoZSBXb3JsZCBIZWFsdGggQXNzZW1ibHkgcmVjZW50bHkgcGFzc2VkIGEgcmVzb2x1dGlvbiBvbiBkaWFnbm9zdGljIGNhcGFjaXR5IHN0cmVuZ3RoZW5pbmcgdGhhdCB1cmdlcyBpbmRpdmlkdWFsIE1lbWJlciBTdGF0ZXMgdG8gY29tbWl0IHJlc291cmNlcyB0b3dhcmRzIHRoaXMsIHRoZSByZXNvbHV0aW9uIGlzIG5vdCBiaW5kaW5nIGFuZCBpbXBsZW1lbnRhdGlvbiB3aWxsIGxpa2VseSBiZSBpbXBlZGVkIGJ5IGxpbWl0ZWQgZmluYW5jaWFsIHJlc291cmNlcyBhbmQgb3RoZXIgY29tcGV0aW5nIHByaW9yaXRpZXMsIHBhcnRpY3VsYXJseSBpbiBsb3ctaW5jb21lIGNvdW50cmllcy4gTWVhbndoaWxlLCB0aGUgZGlhZ25vc3RpYyBpbmR1c3RyeSBoYXMgbm90IHN1ZmZpY2llbnRseSBpbnZlc3RlZCBpbiBSRFQgZGV2ZWxvcG1lbnQgZm9yIGhpZ2ggcHJpb3JpdHkgcGF0aG9nZW5zLiBDdXJyZW50bHksIHZhY2NpbmUgZGV2ZWxvcG1lbnQgcHJvamVjdHMgYXJlIGdldHRpbmcgdGhlIGxhcmdlc3QgZnVuZGluZyBzdXBwb3J0IGFtb25nIG1lZGljYWwgY291bnRlcm1lYXN1cmVzLiBZZXQgdmFjY2luZXMgYXJlIGluc3VmZmljaWVudCB0b29scyBpbiBpc29sYXRpb24sIGFuZCBwYW5kZW1pYyBwcmVwYXJlZG5lc3Mgd2lsbCBiZSBpbmNvbXBsZXRlIHdpdGhvdXQgcGFyYWxsZWwgaW52ZXN0bWVudCBpbiBkaWFnbm9zdGljcyBhbmQgdGhlcmFwZXV0aWNzLiBUaGUgUGFuZGVtaWMgRnVuZCwgYSBnbG9iYWwgZmluYW5jaW5nIG1lY2hhbmlzbSByZWNlbnRseSBlc3RhYmxpc2hlZCBmb3Igc3RyZW5ndGhlbmluZyBwYW5kZW1pYyBwcmV2ZW50aW9uLCBwcmVwYXJlZG5lc3MgYW5kIHJlc3BvbnNlLCBtYXkgYmUgYSBmdXR1cmUgYXZlbnVlIGZvciBzdXBwb3J0aW5nIGRpYWdub3N0aWMgZGV2ZWxvcG1lbnQuIEluIHRoaXMgcGFwZXIsIHdlIGRpc2N1c3Mgd2h5IFJEVHMgYXJlIGNyaXRpY2FsIGZvciBwcmVwYXJlZG5lc3MgYW5kIHJlc3BvbnNlLiBXZSBhbHNvIGRpc2N1c3MgUkRUIGludmVzdG1lbnQgY2hhbGxlbmdlcyBhbmQgcmVmbGVjdCBvbiB0aGUgd2F5IGZvcndhcmQuIiwicHVibGlzaGVyIjoiQk1KIFB1Ymxpc2hpbmcgR3JvdXAiLCJpc3N1ZSI6IjQiLCJ2b2x1bWUiOiI5In0sImlzVGVtcG9yYXJ5IjpmYWxzZX0seyJpZCI6IjNhYjVmZGI5LWRiMTctM2ZjYi04NzI1LWRhOGFlZDRkZGNiYyIsIml0ZW1EYXRhIjp7InR5cGUiOiJhcnRpY2xlLW5ld3NwYXBlciIsImlkIjoiM2FiNWZkYjktZGIxNy0zZmNiLTg3MjUtZGE4YWVkNGRkY2JjIiwidGl0bGUiOiJJbnRlcnByZXRpbmcgYW5kXG51c2luZyBtb3J0YWxpdHkgZGF0YVxuaW4gaHVtYW5pdGFyaWFuXG5lbWVyZ2VuY2llcy0gQSBwcmltZXIgZm9yIG5vbi1lcGlkZW1pb2xvZ2lzdHMiLCJhdXRob3IiOlt7ImZhbWlseSI6IkNoZWNjaGkiLCJnaXZlbiI6IkZyYW5jZXNjbyIsInBhcnNlLW5hbWVzIjpmYWxzZSwiZHJvcHBpbmctcGFydGljbGUiOiIiLCJub24tZHJvcHBpbmctcGFydGljbGUiOiIifSx7ImZhbWlseSI6IlJvYmVydHMiLCJnaXZlbiI6IkxlcyIsInBhcnNlLW5hbWVzIjpmYWxzZSwiZHJvcHBpbmctcGFydGljbGUiOiIiLCJub24tZHJvcHBpbmctcGFydGljbGUiOiIifV0sImNvbnRhaW5lci10aXRsZSI6Ikh1bWFuaXRhcmlhbiBQcmFjdGljZSAgTmV0d29yayIsIlVSTCI6Ind3dy5vZGlocG4ub3JnIiwiaXNzdWVkIjp7ImRhdGUtcGFydHMiOltbMjAwNSw5XV19LCJwdWJsaXNoZXItcGxhY2UiOiJMb25kb24iLCJhYnN0cmFjdCI6IkludGVycHJldGluZyBhbmQgdXNpbmcgbW9ydGFsaXR5IGRhdGEgaW4gaHVtYW5pdGFyaWFuIGVtZXJnZW5jaWVzIEEgcHJpbWVyIGZvciBub24tZXBpZGVtaW9sb2dpc3RzIEluIGJyaWVmIOKAoiBNb3J0YWxpdHkgZGF0YSwgcHJvcGVybHkgY29sbGVjdGVkLCBpbnRlcnByZXRlZCBhbmQgdXNlZCwgaGF2ZSBtdWNoIHRvIGNvbnRyaWJ1dGUgdG8gdGhlIGFwcHJvcHJpYXRlbmVzcyBhbmQgZWZmZWN0aXZlbmVzcyBvZiBodW1hbml0YXJpYW4gYWN0aW9uIGluIGVtZXJnZW5jaWVzLCBhbmQgdG8gYWR2b2NhY3kgb24gYmVoYWxmIG9mIHBvcHVsYXRpb25zIGluIGNyaXNlcy4gTW9zdCBhY3RvcnMgaW52b2x2ZWQgaW4gcmVsaWVmIHdpbGwgb25lIGRheSBiZSBjb25mcm9udGVkIGJ5IHN1Y2ggZGF0YSwgYnV0IHRoZSBkaWZmZXJlbnQgd2F5cyBpbiB3aGljaCB0aGlzIGluZm9ybWF0aW9uIGNhbiBiZSBjb2xsZWN0ZWQsIGFuZCB0aGVpciBwb3RlbnRpYWwgcGl0ZmFsbHMsIGFyZSBub3QgeWV0IGNvbW1vbiBrbm93bGVkZ2UgYW1vbmcgbm9uLWVwaWRlbWlvbG9naXN0cy4g4oCiIFRoaXMgTmV0d29yayBQYXBlciBkZXNjcmliZXMgdGhlIHByYWN0aWNlIGFuZCBwdXJwb3NlIG9mIHRoYXQgYnJhbmNoIG9mIGVwaWRlbWlvbG9neSBjb25jZXJuZWQgd2l0aCBwb3B1bGF0aW9uIG1vcnRhbGl0eS4gSXQgc2V0cyBvdXQgdGhlIGtleSBpbmRpY2F0b3JzIHVzZWQgdG8gZXhwcmVzcyBtb3J0YWxpdHkgZGF0YSwgZGlmZmVyZW50IG9wdGlvbnMgZm9yIGhvdyB0byBtZWFzdXJlIG1vcnRhbGl0eSByYXRlcyBhbmQgc3VnZ2VzdGlvbnMgZm9yIGhvdyB0byBhc3Nlc3MsIGludGVycHJldCBhbmQgdXNlIG1vcnRhbGl0eSByZXBvcnRzLiBUaGUgcGFwZXIgYWxzbyBkaXNjdXNzZXMgdGhlIHBvbGl0aWNzIG9mIG1vcnRhbGl0eSBmaWd1cmVzLiDigKIgVGhlIHBhcGVyJ3MgYWltIGlzIHRvIGVuYWJsZSByZWFkZXJzIHRvIGNyaXRpY2FsbHkgaW50ZXJwcmV0IG1vcnRhbGl0eSBzdHVkeSByZXBvcnRzLCBhbmQgdG8gdW5kZXJzdGFuZCBob3cgdGhlc2UgYXJlIHVzZWQgKG9yIG1pc3VzZWQpIHRvIGZvcm11bGF0ZSBwb2xpY3kuIFRoZSBpbnRlbmRlZCBhdWRpZW5jZSBpcyB0aGVyZWZvcmUgYWxsIGh1bWFuaXRhcmlhbiBhY3RvcnMsIHBvbGljeS1tYWtlcnMsIHRoZSBtZWRpYSBhbmQgbWVtYmVycyBvZiBhZmZlY3RlZCBjb21tdW5pdGllcywgd2hvIG1heSBiZSBjYWxsZWQgdXBvbiB0byBjb21tZW50IG9uIG9yIG1ha2UgdXNlIG9mIG1vcnRhbGl0eSBzdHVkaWVzLCByZWdhcmRsZXNzIG9mIHRoZWlyIHRlY2huaWNhbCBiYWNrZ3JvdW5kLiIsImNvbnRhaW5lci10aXRsZS1zaG9ydCI6IiJ9LCJpc1RlbXBvcmFyeSI6ZmFsc2V9LHsiaWQiOiI1OTg2ZDgyMi02NWY1LTM3M2YtOTUxNi1mMWYwYmExODZhMmUiLCJpdGVtRGF0YSI6eyJ0eXBlIjoiYXJ0aWNsZS1qb3VybmFsIiwiaWQiOiI1OTg2ZDgyMi02NWY1LTM3M2YtOTUxNi1mMWYwYmExODZhMmUiLCJ0aXRsZSI6IkRldmVsb3BtZW50IGFuZCBpbXBsZW1lbnRhdGlvbiBvZiBhIHNjYWxhYmxlIGFuZCB2ZXJzYXRpbGUgdGVzdCBmb3IgQ09WSUQtMTkgZGlhZ25vc3RpY3MgaW4gcnVyYWwgY29tbXVuaXRpZXMiLCJhdXRob3IiOlt7ImZhbWlseSI6IkNlY2kiLCJnaXZlbiI6IkEuIiwicGFyc2UtbmFtZXMiOmZhbHNlLCJkcm9wcGluZy1wYXJ0aWNsZSI6IiIsIm5vbi1kcm9wcGluZy1wYXJ0aWNsZSI6IiJ9LHsiZmFtaWx5IjoiTXXDsW96LUJhbGxlc3RlciIsImdpdmVuIjoiQy4iLCJwYXJzZS1uYW1lcyI6ZmFsc2UsImRyb3BwaW5nLXBhcnRpY2xlIjoiIiwibm9uLWRyb3BwaW5nLXBhcnRpY2xlIjoiIn0seyJmYW1pbHkiOiJUZWdnZSIsImdpdmVuIjoiQS4gTi4iLCJwYXJzZS1uYW1lcyI6ZmFsc2UsImRyb3BwaW5nLXBhcnRpY2xlIjoiIiwibm9uLWRyb3BwaW5nLXBhcnRpY2xlIjoiIn0seyJmYW1pbHkiOiJCcm93biIsImdpdmVuIjoiSy4gTC4iLCJwYXJzZS1uYW1lcyI6ZmFsc2UsImRyb3BwaW5nLXBhcnRpY2xlIjoiIiwibm9uLWRyb3BwaW5nLXBhcnRpY2xlIjoiIn0seyJmYW1pbHkiOiJVbWFucyIsImdpdmVuIjoiUi4gQS4iLCJwYXJzZS1uYW1lcyI6ZmFsc2UsImRyb3BwaW5nLXBhcnRpY2xlIjoiIiwibm9uLWRyb3BwaW5nLXBhcnRpY2xlIjoiIn0seyJmYW1pbHkiOiJNaWNoZWwiLCJnaXZlbiI6IkYuIE0uIiwicGFyc2UtbmFtZXMiOmZhbHNlLCJkcm9wcGluZy1wYXJ0aWNsZSI6IiIsIm5vbi1kcm9wcGluZy1wYXJ0aWNsZSI6IiJ9LHsiZmFtaWx5IjoiUGF0ZWwiLCJnaXZlbiI6IkQuIiwicGFyc2UtbmFtZXMiOmZhbHNlLCJkcm9wcGluZy1wYXJ0aWNsZSI6IiIsIm5vbi1kcm9wcGluZy1wYXJ0aWNsZSI6IiJ9LHsiZmFtaWx5IjoiVGV3YXJpIiwiZ2l2ZW4iOiJCLiIsInBhcnNlLW5hbWVzIjpmYWxzZSwiZHJvcHBpbmctcGFydGljbGUiOiIiLCJub24tZHJvcHBpbmctcGFydGljbGUiOiIifSx7ImZhbWlseSI6Ik1hcnRpbiIsImdpdmVuIjoiSi4iLCJwYXJzZS1uYW1lcyI6ZmFsc2UsImRyb3BwaW5nLXBhcnRpY2xlIjoiIiwibm9uLWRyb3BwaW5nLXBhcnRpY2xlIjoiIn0seyJmYW1pbHkiOiJBbGNvcmV6YSIsImdpdmVuIjoiTy4iLCJwYXJzZS1uYW1lcyI6ZmFsc2UsImRyb3BwaW5nLXBhcnRpY2xlIjoiIiwibm9uLWRyb3BwaW5nLXBhcnRpY2xlIjoiIn0seyJmYW1pbHkiOiJNYXluYXJkIiwiZ2l2ZW4iOiJULiIsInBhcnNlLW5hbWVzIjpmYWxzZSwiZHJvcHBpbmctcGFydGljbGUiOiIiLCJub24tZHJvcHBpbmctcGFydGljbGUiOiIifSx7ImZhbWlseSI6Ik1hcnRpbmV6LU1hcnRpbmV6IiwiZ2l2ZW4iOiJELiIsInBhcnNlLW5hbWVzIjpmYWxzZSwiZHJvcHBpbmctcGFydGljbGUiOiIiLCJub24tZHJvcHBpbmctcGFydGljbGUiOiIifSx7ImZhbWlseSI6IkJvcmR3aW5lIiwiZ2l2ZW4iOiJQLiIsInBhcnNlLW5hbWVzIjpmYWxzZSwiZHJvcHBpbmctcGFydGljbGUiOiIiLCJub24tZHJvcHBpbmctcGFydGljbGUiOiIifSx7ImZhbWlseSI6IkJpc3NlbGwiLCJnaXZlbiI6Ik4uIiwicGFyc2UtbmFtZXMiOmZhbHNlLCJkcm9wcGluZy1wYXJ0aWNsZSI6IiIsIm5vbi1kcm9wcGluZy1wYXJ0aWNsZSI6IiJ9LHsiZmFtaWx5IjoiRnJpZWRsYW5kZXIiLCJnaXZlbiI6Ik0uIEouIiwicGFyc2UtbmFtZXMiOmZhbHNlLCJkcm9wcGluZy1wYXJ0aWNsZSI6IiIsIm5vbi1kcm9wcGluZy1wYXJ0aWNsZSI6IiJ9LHsiZmFtaWx5IjoiU29udGhlaW1lciIsImdpdmVuIjoiSC4iLCJwYXJzZS1uYW1lcyI6ZmFsc2UsImRyb3BwaW5nLXBhcnRpY2xlIjoiIiwibm9uLWRyb3BwaW5nLXBhcnRpY2xlIjoiIn0seyJmYW1pbHkiOiJGaW5raWVsc3RlaW4iLCJnaXZlbiI6IkMuIiwicGFyc2UtbmFtZXMiOmZhbHNlLCJkcm9wcGluZy1wYXJ0aWNsZSI6IlYuIiwibm9uLWRyb3BwaW5nLXBhcnRpY2xlIjoiIn1dLCJjb250YWluZXItdGl0bGUiOiJOYXR1cmUgQ29tbXVuaWNhdGlvbnMiLCJjb250YWluZXItdGl0bGUtc2hvcnQiOiJOYXQgQ29tbXVuIiwiRE9JIjoiMTAuMTAzOC9zNDE0NjctMDIxLTI0NTUyLTQiLCJJU1NOIjoiMjA0MTE3MjMiLCJQTUlEIjoiMzQyODUyMjkiLCJpc3N1ZWQiOnsiZGF0ZS1wYXJ0cyI6W1syMDIxLDEyLDFdXX0sImFic3RyYWN0IjoiUmFwaWQgYW5kIHdpZGVzcHJlYWQgdGVzdGluZyBvZiBzZXZlcmUgYWN1dGUgcmVzcGlyYXRvcnkgY29yb25hdmlydXMgMiAoU0FSUy1Db1YtMikgaXMgZXNzZW50aWFsIGZvciBhbiBlZmZlY3RpdmUgcHVibGljIGhlYWx0aCByZXNwb25zZSBhaW1lZCBhdCBjb250YWluaW5nIGFuZCBtaXRpZ2F0aW5nIHRoZSBjb3JvbmF2aXJ1cyBkaXNlYXNlIDIwMTkgKENPVklELTE5KSBwYW5kZW1pYy4gU3VjY2Vzc2Z1bCBoZWFsdGggcG9saWN5IGltcGxlbWVudGF0aW9uIHJlbGllcyBvbiBlYXJseSBpZGVudGlmaWNhdGlvbiBvZiBpbmZlY3RlZCBpbmRpdmlkdWFscyBhbmQgZXh0ZW5zaXZlIGNvbnRhY3QgdHJhY2luZy4gSG93ZXZlciwgcnVyYWwgY29tbXVuaXRpZXMsIHdoZXJlIHJlc291cmNlcyBmb3IgdGVzdGluZyBhcmUgc3BhcnNlIG9yIHNpbXBseSBhYnNlbnQsIGZhY2UgZGlzdGluY3RpdmUgY2hhbGxlbmdlcyB0byBhY2hpZXZpbmcgdGhpcyBzdWNjZXNzLiBBY2NvcmRpbmdseSwgd2UgcmVwb3J0IHRoZSBkZXZlbG9wbWVudCBvZiBhbiBhY2FkZW1pYywgcHVibGljIGxhbmQgZ3JhbnQgVW5pdmVyc2l0eSBsYWJvcmF0b3J5LWJhc2VkIGRldGVjdGlvbiBhc3NheSBmb3IgdGhlIGlkZW50aWZpY2F0aW9uIG9mIFNBUlMtQ29WLTIgaW4gc2FtcGxlcyBmcm9tIHZhcmlvdXMgY2xpbmljYWwgc3BlY2ltZW5zIHRoYXQgY2FuIGJlIHJlYWRpbHkgZGVwbG95ZWQgaW4gYXJlYXMgd2hlcmUgYWNjZXNzIHRvIHRlc3RpbmcgaXMgbGltaXRlZC4gVGhlIHRlc3QsIHdoaWNoIGlzIGEgcXVhbnRpdGF0aXZlIHJldmVyc2UgdHJhbnNjcmlwdGlvbiBwb2x5bWVyYXNlIGNoYWluIHJlYWN0aW9uIChSVC1xUENSKS1iYXNlZCBwcm9jZWR1cmUsIHdhcyB2YWxpZGF0ZWQgb24gc2FtcGxlcyBwcm92aWRlZCBieSB0aGUgc3RhdGUgbGFib3JhdG9yeSBhbmQgc3VibWl0dGVkIGZvciBGREEgRW1lcmdlbmN5IFVzZSBBdXRob3JpemF0aW9uLiBPdXIgdGVzdCBleGhpYml0cyBjb21wYXJhYmxlIHNlbnNpdGl2aXR5IGFuZCBleGNlZWRzIHNwZWNpZmljaXR5IGFuZCBpbmNsdXNpdml0eSB2YWx1ZXMgY29tcGFyZWQgdG8gb3RoZXIgbW9sZWN1bGFyIGFzc2F5cy4gQWRkaXRpb25hbGx5LCB0aGlzIHRlc3QgY2FuIGJlIHJlLWNvbmZpZ3VyZWQgdG8gbWVldCBzdXBwbHkgY2hhaW4gc2hvcnRhZ2VzLCBtb2RpZmllZCBmb3Igc2NhbGUgdXAgZGVtYW5kcywgYW5kIGlzIGFtZW5hYmxlIHRvIHNldmVyYWwgY2xpbmljYWwgc3BlY2ltZW5zLiBUZXN0IGRldmVsb3BtZW50IGFsc28gaW52b2x2ZWQgM0QgZW5naW5lZXJpbmcgY3JpdGljYWwgc3VwcGxpZXMgYW5kIGZvcm11bGF0aW5nIGEgc3RhYmxlIGNvbGxlY3Rpb24gbWVkaWEgdGhhdCBhbGxvd2VkIHNhbXBsZXMgdG8gYmUgdHJhbnNwb3J0ZWQgZm9yIGhvdXJzIG92ZXIgYSBkaXNwZXJzZWQgcnVyYWwgcmVnaW9uIHdpdGhvdXQgdGhlIG5lZWQgZm9yIGEgY29sZC1jaGFpbi4gVGhlc2UgdHdvIGVsZW1lbnRzIHRoYXQgd2VyZSBjcml0aWNhbCB3aGVuIHNob3J0YWdlcyBpbXBhY3RlZCB0ZXN0aW5nIGFuZCB3aGVuIHBlcnNvbm5lbCBuZWVkZWQgdG8gcmVhY2ggYXJlYXMgdGhhdCB3ZXJlIGdlb2dyYXBoaWNhbGx5IGlzb2xhdGVkIGZyb20gdGhlIHRlc3RpbmcgY2VudGVyLiBPdmVyYWxsLCB1c2luZyBhIHJvYnVzdCwgZWFzeS10by1hZGFwdCBtZXRob2RvbG9neSwgd2Ugc2hvdyB0aGF0IGFuIGFjYWRlbWljIGxhYm9yYXRvcnkgY2FuIHN1cHBsZW1lbnQgQ09WSUQtMTkgdGVzdGluZyBuZWVkcyBhbmQgaGVscCBsb2NhbCBoZWFsdGggZGVwYXJ0bWVudHMgYXNzZXNzIGFuZCBtYW5hZ2Ugb3V0YnJlYWtzLiBUaGlzIGFkZGl0aW9uYWwgdGVzdGluZyBjYXBhY2l0eSBpcyBwYXJ0aWN1bGFybHkgZ2VybWFuZSBmb3Igc21hbGxlciBjaXRpZXMgYW5kIHJ1cmFsIHJlZ2lvbnMgdGhhdCB3b3VsZCBvdGhlcndpc2UgYmUgdW5hYmxlIHRvIG1lZXQgdGhlIHRlc3RpbmcgZGVtYW5kLiIsInB1Ymxpc2hlciI6Ik5hdHVyZSBSZXNlYXJjaCIsImlzc3VlIjoiMSIsInZvbHVtZSI6IjEyIn0sImlzVGVtcG9yYXJ5IjpmYWxzZX1dfQ==&quot;,&quot;citationItems&quot;:[{&quot;id&quot;:&quot;63df81e9-4749-33f6-940c-82a4c9bd5218&quot;,&quot;itemData&quot;:{&quot;type&quot;:&quot;article-journal&quot;,&quot;id&quot;:&quot;63df81e9-4749-33f6-940c-82a4c9bd5218&quot;,&quot;title&quot;:&quot;A unified framework for diagnostic test development and evaluation during outbreaks of emerging infections&quot;,&quot;author&quot;:[{&quot;family&quot;:&quot;Chaturvedi&quot;,&quot;given&quot;:&quot;Madhav&quot;,&quot;parse-names&quot;:false,&quot;dropping-particle&quot;:&quot;&quot;,&quot;non-dropping-particle&quot;:&quot;&quot;},{&quot;family&quot;:&quot;Köster&quot;,&quot;given&quot;:&quot;Denise&quot;,&quot;parse-names&quot;:false,&quot;dropping-particle&quot;:&quot;&quot;,&quot;non-dropping-particle&quot;:&quot;&quot;},{&quot;family&quot;:&quot;Bossuyt&quot;,&quot;given&quot;:&quot;Patrick M.&quot;,&quot;parse-names&quot;:false,&quot;dropping-particle&quot;:&quot;&quot;,&quot;non-dropping-particle&quot;:&quot;&quot;},{&quot;family&quot;:&quot;Gerke&quot;,&quot;given&quot;:&quot;Oke&quot;,&quot;parse-names&quot;:false,&quot;dropping-particle&quot;:&quot;&quot;,&quot;non-dropping-particle&quot;:&quot;&quot;},{&quot;family&quot;:&quot;Jurke&quot;,&quot;given&quot;:&quot;Annette&quot;,&quot;parse-names&quot;:false,&quot;dropping-particle&quot;:&quot;&quot;,&quot;non-dropping-particle&quot;:&quot;&quot;},{&quot;family&quot;:&quot;Kretzschmar&quot;,&quot;given&quot;:&quot;Mirjam E.&quot;,&quot;parse-names&quot;:false,&quot;dropping-particle&quot;:&quot;&quot;,&quot;non-dropping-particle&quot;:&quot;&quot;},{&quot;family&quot;:&quot;Lütgehetmann&quot;,&quot;given&quot;:&quot;Marc&quot;,&quot;parse-names&quot;:false,&quot;dropping-particle&quot;:&quot;&quot;,&quot;non-dropping-particle&quot;:&quot;&quot;},{&quot;family&quot;:&quot;Mikolajczyk&quot;,&quot;given&quot;:&quot;Rafael&quot;,&quot;parse-names&quot;:false,&quot;dropping-particle&quot;:&quot;&quot;,&quot;non-dropping-particle&quot;:&quot;&quot;},{&quot;family&quot;:&quot;Reitsma&quot;,&quot;given&quot;:&quot;Johannes B.&quot;,&quot;parse-names&quot;:false,&quot;dropping-particle&quot;:&quot;&quot;,&quot;non-dropping-particle&quot;:&quot;&quot;},{&quot;family&quot;:&quot;Schneiderhan-Marra&quot;,&quot;given&quot;:&quot;Nicole&quot;,&quot;parse-names&quot;:false,&quot;dropping-particle&quot;:&quot;&quot;,&quot;non-dropping-particle&quot;:&quot;&quot;},{&quot;family&quot;:&quot;Siebert&quot;,&quot;given&quot;:&quot;Uwe&quot;,&quot;parse-names&quot;:false,&quot;dropping-particle&quot;:&quot;&quot;,&quot;non-dropping-particle&quot;:&quot;&quot;},{&quot;family&quot;:&quot;Stekly&quot;,&quot;given&quot;:&quot;Carina&quot;,&quot;parse-names&quot;:false,&quot;dropping-particle&quot;:&quot;&quot;,&quot;non-dropping-particle&quot;:&quot;&quot;},{&quot;family&quot;:&quot;Ehret&quot;,&quot;given&quot;:&quot;Christoph&quot;,&quot;parse-names&quot;:false,&quot;dropping-particle&quot;:&quot;&quot;,&quot;non-dropping-particle&quot;:&quot;&quot;},{&quot;family&quot;:&quot;Rübsamen&quot;,&quot;given&quot;:&quot;Nicole&quot;,&quot;parse-names&quot;:false,&quot;dropping-particle&quot;:&quot;&quot;,&quot;non-dropping-particle&quot;:&quot;&quot;},{&quot;family&quot;:&quot;Karch&quot;,&quot;given&quot;:&quot;André&quot;,&quot;parse-names&quot;:false,&quot;dropping-particle&quot;:&quot;&quot;,&quot;non-dropping-particle&quot;:&quot;&quot;},{&quot;family&quot;:&quot;Zapf&quot;,&quot;given&quot;:&quot;Antonia&quot;,&quot;parse-names&quot;:false,&quot;dropping-particle&quot;:&quot;&quot;,&quot;non-dropping-particle&quot;:&quot;&quot;}],&quot;container-title&quot;:&quot;Communications Medicine&quot;,&quot;DOI&quot;:&quot;10.1038/s43856-024-00691-9&quot;,&quot;ISSN&quot;:&quot;2730-664X&quot;,&quot;URL&quot;:&quot;https://www.nature.com/articles/s43856-024-00691-9&quot;,&quot;issued&quot;:{&quot;date-parts&quot;:[[2024,12,10]]},&quot;page&quot;:&quot;263&quot;,&quot;abstract&quot;:&quot;&lt;p&gt;Evaluating diagnostic test accuracy during epidemics is difficult due to an urgent need for test availability, changing disease prevalence and pathogen characteristics, and constantly evolving testing aims and applications. Based on lessons learned during the SARS-CoV-2 pandemic, we introduce a framework for rapid diagnostic test development, evaluation, and validation during outbreaks of emerging infections. The framework is based on the feedback loop between test accuracy evaluation, modelling studies for public health decision-making, and impact of public health interventions. We suggest that building on this feedback loop can help future diagnostic test evaluation platforms better address the requirements of both patient care and public health.&lt;/p&gt;&quot;,&quot;issue&quot;:&quot;1&quot;,&quot;volume&quot;:&quot;4&quot;,&quot;container-title-short&quot;:&quot;&quot;},&quot;isTemporary&quot;:false},{&quot;id&quot;:&quot;5e2359ef-1155-33d6-9df1-5e94196b67a1&quot;,&quot;itemData&quot;:{&quot;type&quot;:&quot;article&quot;,&quot;id&quot;:&quot;5e2359ef-1155-33d6-9df1-5e94196b67a1&quot;,&quot;title&quot;:&quot;COVID-19 testing: One size does not fit all&quot;,&quot;author&quot;:[{&quot;family&quot;:&quot;Mina&quot;,&quot;given&quot;:&quot;Michael J.&quot;,&quot;parse-names&quot;:false,&quot;dropping-particle&quot;:&quot;&quot;,&quot;non-dropping-particle&quot;:&quot;&quot;},{&quot;family&quot;:&quot;Andersen&quot;,&quot;given&quot;:&quot;Kristian G.&quot;,&quot;parse-names&quot;:false,&quot;dropping-particle&quot;:&quot;&quot;,&quot;non-dropping-particle&quot;:&quot;&quot;}],&quot;container-title&quot;:&quot;Science&quot;,&quot;container-title-short&quot;:&quot;Science (1979)&quot;,&quot;DOI&quot;:&quot;10.1126/science.abe9187&quot;,&quot;ISSN&quot;:&quot;10959203&quot;,&quot;PMID&quot;:&quot;33414210&quot;,&quot;issued&quot;:{&quot;date-parts&quot;:[[2021,1,8]]},&quot;page&quot;:&quot;126-127&quot;,&quot;publisher&quot;:&quot;American Association for the Advancement of Science&quot;,&quot;issue&quot;:&quot;6525&quot;,&quot;volume&quot;:&quot;371&quot;},&quot;isTemporary&quot;:false},{&quot;id&quot;:&quot;ab2fcafa-6b30-39fc-9d5a-83d9006e7b3e&quot;,&quot;itemData&quot;:{&quot;type&quot;:&quot;article-journal&quot;,&quot;id&quot;:&quot;ab2fcafa-6b30-39fc-9d5a-83d9006e7b3e&quot;,&quot;title&quot;:&quot;Rapid diagnostic test: a critical need for outbreak preparedness and response for high priority pathogens&quot;,&quot;author&quot;:[{&quot;family&quot;:&quot;Yimer&quot;,&quot;given&quot;:&quot;Solomon Abebe&quot;,&quot;parse-names&quot;:false,&quot;dropping-particle&quot;:&quot;&quot;,&quot;non-dropping-particle&quot;:&quot;&quot;},{&quot;family&quot;:&quot;Booij&quot;,&quot;given&quot;:&quot;Birgitte Boonstra&quot;,&quot;parse-names&quot;:false,&quot;dropping-particle&quot;:&quot;&quot;,&quot;non-dropping-particle&quot;:&quot;&quot;},{&quot;family&quot;:&quot;Tobert&quot;,&quot;given&quot;:&quot;Gwen&quot;,&quot;parse-names&quot;:false,&quot;dropping-particle&quot;:&quot;&quot;,&quot;non-dropping-particle&quot;:&quot;&quot;},{&quot;family&quot;:&quot;Hebbeler&quot;,&quot;given&quot;:&quot;Andrew&quot;,&quot;parse-names&quot;:false,&quot;dropping-particle&quot;:&quot;&quot;,&quot;non-dropping-particle&quot;:&quot;&quot;},{&quot;family&quot;:&quot;Oloo&quot;,&quot;given&quot;:&quot;Paul&quot;,&quot;parse-names&quot;:false,&quot;dropping-particle&quot;:&quot;&quot;,&quot;non-dropping-particle&quot;:&quot;&quot;},{&quot;family&quot;:&quot;Brangel&quot;,&quot;given&quot;:&quot;Polina&quot;,&quot;parse-names&quot;:false,&quot;dropping-particle&quot;:&quot;&quot;,&quot;non-dropping-particle&quot;:&quot;&quot;},{&quot;family&quot;:&quot;L'Azou Jackson&quot;,&quot;given&quot;:&quot;Maïna&quot;,&quot;parse-names&quot;:false,&quot;dropping-particle&quot;:&quot;&quot;,&quot;non-dropping-particle&quot;:&quot;&quot;},{&quot;family&quot;:&quot;Jarman&quot;,&quot;given&quot;:&quot;Richard&quot;,&quot;parse-names&quot;:false,&quot;dropping-particle&quot;:&quot;&quot;,&quot;non-dropping-particle&quot;:&quot;&quot;},{&quot;family&quot;:&quot;Craig&quot;,&quot;given&quot;:&quot;Danielle&quot;,&quot;parse-names&quot;:false,&quot;dropping-particle&quot;:&quot;&quot;,&quot;non-dropping-particle&quot;:&quot;&quot;},{&quot;family&quot;:&quot;Avumegah&quot;,&quot;given&quot;:&quot;Michael Selorm&quot;,&quot;parse-names&quot;:false,&quot;dropping-particle&quot;:&quot;&quot;,&quot;non-dropping-particle&quot;:&quot;&quot;},{&quot;family&quot;:&quot;Mandi&quot;,&quot;given&quot;:&quot;Henshaw&quot;,&quot;parse-names&quot;:false,&quot;dropping-particle&quot;:&quot;&quot;,&quot;non-dropping-particle&quot;:&quot;&quot;},{&quot;family&quot;:&quot;Endy&quot;,&quot;given&quot;:&quot;Timothy&quot;,&quot;parse-names&quot;:false,&quot;dropping-particle&quot;:&quot;&quot;,&quot;non-dropping-particle&quot;:&quot;&quot;},{&quot;family&quot;:&quot;Wooden&quot;,&quot;given&quot;:&quot;Stacey&quot;,&quot;parse-names&quot;:false,&quot;dropping-particle&quot;:&quot;&quot;,&quot;non-dropping-particle&quot;:&quot;&quot;},{&quot;family&quot;:&quot;Clark&quot;,&quot;given&quot;:&quot;Carolyn&quot;,&quot;parse-names&quot;:false,&quot;dropping-particle&quot;:&quot;&quot;,&quot;non-dropping-particle&quot;:&quot;&quot;},{&quot;family&quot;:&quot;Bernasconi&quot;,&quot;given&quot;:&quot;Valentina&quot;,&quot;parse-names&quot;:false,&quot;dropping-particle&quot;:&quot;&quot;,&quot;non-dropping-particle&quot;:&quot;&quot;},{&quot;family&quot;:&quot;Shurtleff&quot;,&quot;given&quot;:&quot;Amy&quot;,&quot;parse-names&quot;:false,&quot;dropping-particle&quot;:&quot;&quot;,&quot;non-dropping-particle&quot;:&quot;&quot;},{&quot;family&quot;:&quot;Kristiansen&quot;,&quot;given&quot;:&quot;Paul A.&quot;,&quot;parse-names&quot;:false,&quot;dropping-particle&quot;:&quot;&quot;,&quot;non-dropping-particle&quot;:&quot;&quot;}],&quot;container-title&quot;:&quot;BMJ Global Health&quot;,&quot;container-title-short&quot;:&quot;BMJ Glob Health&quot;,&quot;DOI&quot;:&quot;10.1136/bmjgh-2023-014386&quot;,&quot;ISSN&quot;:&quot;20597908&quot;,&quot;issued&quot;:{&quot;date-parts&quot;:[[2024,4,30]]},&quot;abstract&quot;:&quot;Rapid diagnostic tests (RDTs) are critical for preparedness and response against an outbreak or pandemic and have been highlighted in the 100 Days Mission, a global initiative that aims to prepare the world for the next epidemic/pandemic by driving the development of diagnostics, vaccines and therapeutics within 100 days of recognition of a novel Disease X threat. RDTs play a pivotal role in early case identification, surveillance and case management, and are critical for initiating deployment of vaccine and monoclonal antibodies. Currently available RDTs, however, have limited clinical sensitivity and specificity and inadequate validation. The development, validation and implementation of RDTs require adequate and sustained financing from both public and private sources. While the World Health Assembly recently passed a resolution on diagnostic capacity strengthening that urges individual Member States to commit resources towards this, the resolution is not binding and implementation will likely be impeded by limited financial resources and other competing priorities, particularly in low-income countries. Meanwhile, the diagnostic industry has not sufficiently invested in RDT development for high priority pathogens. Currently, vaccine development projects are getting the largest funding support among medical countermeasures. Yet vaccines are insufficient tools in isolation, and pandemic preparedness will be incomplete without parallel investment in diagnostics and therapeutics. The Pandemic Fund, a global financing mechanism recently established for strengthening pandemic prevention, preparedness and response, may be a future avenue for supporting diagnostic development. In this paper, we discuss why RDTs are critical for preparedness and response. We also discuss RDT investment challenges and reflect on the way forward.&quot;,&quot;publisher&quot;:&quot;BMJ Publishing Group&quot;,&quot;issue&quot;:&quot;4&quot;,&quot;volume&quot;:&quot;9&quot;},&quot;isTemporary&quot;:false},{&quot;id&quot;:&quot;3ab5fdb9-db17-3fcb-8725-da8aed4ddcbc&quot;,&quot;itemData&quot;:{&quot;type&quot;:&quot;article-newspaper&quot;,&quot;id&quot;:&quot;3ab5fdb9-db17-3fcb-8725-da8aed4ddcbc&quot;,&quot;title&quot;:&quot;Interpreting and\nusing mortality data\nin humanitarian\nemergencies- A primer for non-epidemiologists&quot;,&quot;author&quot;:[{&quot;family&quot;:&quot;Checchi&quot;,&quot;given&quot;:&quot;Francesco&quot;,&quot;parse-names&quot;:false,&quot;dropping-particle&quot;:&quot;&quot;,&quot;non-dropping-particle&quot;:&quot;&quot;},{&quot;family&quot;:&quot;Roberts&quot;,&quot;given&quot;:&quot;Les&quot;,&quot;parse-names&quot;:false,&quot;dropping-particle&quot;:&quot;&quot;,&quot;non-dropping-particle&quot;:&quot;&quot;}],&quot;container-title&quot;:&quot;Humanitarian Practice  Network&quot;,&quot;URL&quot;:&quot;www.odihpn.org&quot;,&quot;issued&quot;:{&quot;date-parts&quot;:[[2005,9]]},&quot;publisher-place&quot;:&quot;London&quot;,&quot;abstract&quot;:&quot;Interpreting and using mortality data in humanitarian emergencies A primer for non-epidemiologists In brief • Mortality data, properly collected, interpreted and used, have much to contribute to the appropriateness and effectiveness of humanitarian action in emergencies, and to advocacy on behalf of populations in crises. Most actors involved in relief will one day be confronted by such data, but the different ways in which this information can be collected, and their potential pitfalls, are not yet common knowledge among non-epidemiologists. • This Network Paper describes the practice and purpose of that branch of epidemiology concerned with population mortality. It sets out the key indicators used to express mortality data, different options for how to measure mortality rates and suggestions for how to assess, interpret and use mortality reports. The paper also discusses the politics of mortality figures. • The paper's aim is to enable readers to critically interpret mortality study reports, and to understand how these are used (or misused) to formulate policy. The intended audience is therefore all humanitarian actors, policy-makers, the media and members of affected communities, who may be called upon to comment on or make use of mortality studies, regardless of their technical background.&quot;,&quot;container-title-short&quot;:&quot;&quot;},&quot;isTemporary&quot;:false},{&quot;id&quot;:&quot;5986d822-65f5-373f-9516-f1f0ba186a2e&quot;,&quot;itemData&quot;:{&quot;type&quot;:&quot;article-journal&quot;,&quot;id&quot;:&quot;5986d822-65f5-373f-9516-f1f0ba186a2e&quot;,&quot;title&quot;:&quot;Development and implementation of a scalable and versatile test for COVID-19 diagnostics in rural communities&quot;,&quot;author&quot;:[{&quot;family&quot;:&quot;Ceci&quot;,&quot;given&quot;:&quot;A.&quot;,&quot;parse-names&quot;:false,&quot;dropping-particle&quot;:&quot;&quot;,&quot;non-dropping-particle&quot;:&quot;&quot;},{&quot;family&quot;:&quot;Muñoz-Ballester&quot;,&quot;given&quot;:&quot;C.&quot;,&quot;parse-names&quot;:false,&quot;dropping-particle&quot;:&quot;&quot;,&quot;non-dropping-particle&quot;:&quot;&quot;},{&quot;family&quot;:&quot;Tegge&quot;,&quot;given&quot;:&quot;A. N.&quot;,&quot;parse-names&quot;:false,&quot;dropping-particle&quot;:&quot;&quot;,&quot;non-dropping-particle&quot;:&quot;&quot;},{&quot;family&quot;:&quot;Brown&quot;,&quot;given&quot;:&quot;K. L.&quot;,&quot;parse-names&quot;:false,&quot;dropping-particle&quot;:&quot;&quot;,&quot;non-dropping-particle&quot;:&quot;&quot;},{&quot;family&quot;:&quot;Umans&quot;,&quot;given&quot;:&quot;R. A.&quot;,&quot;parse-names&quot;:false,&quot;dropping-particle&quot;:&quot;&quot;,&quot;non-dropping-particle&quot;:&quot;&quot;},{&quot;family&quot;:&quot;Michel&quot;,&quot;given&quot;:&quot;F. M.&quot;,&quot;parse-names&quot;:false,&quot;dropping-particle&quot;:&quot;&quot;,&quot;non-dropping-particle&quot;:&quot;&quot;},{&quot;family&quot;:&quot;Patel&quot;,&quot;given&quot;:&quot;D.&quot;,&quot;parse-names&quot;:false,&quot;dropping-particle&quot;:&quot;&quot;,&quot;non-dropping-particle&quot;:&quot;&quot;},{&quot;family&quot;:&quot;Tewari&quot;,&quot;given&quot;:&quot;B.&quot;,&quot;parse-names&quot;:false,&quot;dropping-particle&quot;:&quot;&quot;,&quot;non-dropping-particle&quot;:&quot;&quot;},{&quot;family&quot;:&quot;Martin&quot;,&quot;given&quot;:&quot;J.&quot;,&quot;parse-names&quot;:false,&quot;dropping-particle&quot;:&quot;&quot;,&quot;non-dropping-particle&quot;:&quot;&quot;},{&quot;family&quot;:&quot;Alcoreza&quot;,&quot;given&quot;:&quot;O.&quot;,&quot;parse-names&quot;:false,&quot;dropping-particle&quot;:&quot;&quot;,&quot;non-dropping-particle&quot;:&quot;&quot;},{&quot;family&quot;:&quot;Maynard&quot;,&quot;given&quot;:&quot;T.&quot;,&quot;parse-names&quot;:false,&quot;dropping-particle&quot;:&quot;&quot;,&quot;non-dropping-particle&quot;:&quot;&quot;},{&quot;family&quot;:&quot;Martinez-Martinez&quot;,&quot;given&quot;:&quot;D.&quot;,&quot;parse-names&quot;:false,&quot;dropping-particle&quot;:&quot;&quot;,&quot;non-dropping-particle&quot;:&quot;&quot;},{&quot;family&quot;:&quot;Bordwine&quot;,&quot;given&quot;:&quot;P.&quot;,&quot;parse-names&quot;:false,&quot;dropping-particle&quot;:&quot;&quot;,&quot;non-dropping-particle&quot;:&quot;&quot;},{&quot;family&quot;:&quot;Bissell&quot;,&quot;given&quot;:&quot;N.&quot;,&quot;parse-names&quot;:false,&quot;dropping-particle&quot;:&quot;&quot;,&quot;non-dropping-particle&quot;:&quot;&quot;},{&quot;family&quot;:&quot;Friedlander&quot;,&quot;given&quot;:&quot;M. J.&quot;,&quot;parse-names&quot;:false,&quot;dropping-particle&quot;:&quot;&quot;,&quot;non-dropping-particle&quot;:&quot;&quot;},{&quot;family&quot;:&quot;Sontheimer&quot;,&quot;given&quot;:&quot;H.&quot;,&quot;parse-names&quot;:false,&quot;dropping-particle&quot;:&quot;&quot;,&quot;non-dropping-particle&quot;:&quot;&quot;},{&quot;family&quot;:&quot;Finkielstein&quot;,&quot;given&quot;:&quot;C.&quot;,&quot;parse-names&quot;:false,&quot;dropping-particle&quot;:&quot;V.&quot;,&quot;non-dropping-particle&quot;:&quot;&quot;}],&quot;container-title&quot;:&quot;Nature Communications&quot;,&quot;container-title-short&quot;:&quot;Nat Commun&quot;,&quot;DOI&quot;:&quot;10.1038/s41467-021-24552-4&quot;,&quot;ISSN&quot;:&quot;20411723&quot;,&quot;PMID&quot;:&quot;34285229&quot;,&quot;issued&quot;:{&quot;date-parts&quot;:[[2021,12,1]]},&quot;abstract&quot;:&quot;Rapid and widespread testing of severe acute respiratory coronavirus 2 (SARS-CoV-2) is essential for an effective public health response aimed at containing and mitigating the coronavirus disease 2019 (COVID-19) pandemic. Successful health policy implementation relies on early identification of infected individuals and extensive contact tracing. However, rural communities, where resources for testing are sparse or simply absent, face distinctive challenges to achieving this success. Accordingly, we report the development of an academic, public land grant University laboratory-based detection assay for the identification of SARS-CoV-2 in samples from various clinical specimens that can be readily deployed in areas where access to testing is limited. The test, which is a quantitative reverse transcription polymerase chain reaction (RT-qPCR)-based procedure, was validated on samples provided by the state laboratory and submitted for FDA Emergency Use Authorization. Our test exhibits comparable sensitivity and exceeds specificity and inclusivity values compared to other molecular assays. Additionally, this test can be re-configured to meet supply chain shortages, modified for scale up demands, and is amenable to several clinical specimens. Test development also involved 3D engineering critical supplies and formulating a stable collection media that allowed samples to be transported for hours over a dispersed rural region without the need for a cold-chain. These two elements that were critical when shortages impacted testing and when personnel needed to reach areas that were geographically isolated from the testing center. Overall, using a robust, easy-to-adapt methodology, we show that an academic laboratory can supplement COVID-19 testing needs and help local health departments assess and manage outbreaks. This additional testing capacity is particularly germane for smaller cities and rural regions that would otherwise be unable to meet the testing demand.&quot;,&quot;publisher&quot;:&quot;Nature Research&quot;,&quot;issue&quot;:&quot;1&quot;,&quot;volume&quot;:&quot;12&quot;},&quot;isTemporary&quot;:false}]},{&quot;citationID&quot;:&quot;MENDELEY_CITATION_7a44f470-fd80-4778-bd1e-fe3ac9a9f2e3&quot;,&quot;properties&quot;:{&quot;noteIndex&quot;:0},&quot;isEdited&quot;:false,&quot;manualOverride&quot;:{&quot;isManuallyOverridden&quot;:false,&quot;citeprocText&quot;:&quot;[96]&quot;,&quot;manualOverrideText&quot;:&quot;&quot;},&quot;citationTag&quot;:&quot;MENDELEY_CITATION_v3_eyJjaXRhdGlvbklEIjoiTUVOREVMRVlfQ0lUQVRJT05fN2E0NGY0NzAtZmQ4MC00Nzc4LWJkMWUtZmUzYWM5YTlmMmUzIiwicHJvcGVydGllcyI6eyJub3RlSW5kZXgiOjB9LCJpc0VkaXRlZCI6ZmFsc2UsIm1hbnVhbE92ZXJyaWRlIjp7ImlzTWFudWFsbHlPdmVycmlkZGVuIjpmYWxzZSwiY2l0ZXByb2NUZXh0IjoiWzk2XSIsIm1hbnVhbE92ZXJyaWRlVGV4dCI6IiJ9LCJjaXRhdGlvbkl0ZW1zIjpbeyJpZCI6ImNjOWNmMDVmLTYxNTgtMzhiMi04NTJkLWRjMDBkNDMyMzEwOSIsIml0ZW1EYXRhIjp7InR5cGUiOiJhcnRpY2xlLWpvdXJuYWwiLCJpZCI6ImNjOWNmMDVmLTYxNTgtMzhiMi04NTJkLWRjMDBkNDMyMzEwOSIsInRpdGxlIjoiU3luZXJneSBiZXR3ZWVuIHBvaW50LW9mLWNhcmUgdGVzdGluZyBhbmQgbGFib3JhdG9yeSBjb25zb2xpZGF0aW9ucyIsImF1dGhvciI6W3siZmFtaWx5IjoiVHJlbnRpIiwiZ2l2ZW4iOiJUb21tYXNvIiwicGFyc2UtbmFtZXMiOmZhbHNlLCJkcm9wcGluZy1wYXJ0aWNsZSI6IiIsIm5vbi1kcm9wcGluZy1wYXJ0aWNsZSI6IiJ9XSwiY29udGFpbmVyLXRpdGxlIjoiVGhlIEpvdXJuYWwgb2YgdGhlIEludGVybmF0aW9uYWwgRmVkZXJhdGlvbiBvZiBDbGluaWNhbCBDaGVtaXN0cnkgYW5kIExhYm9yYXRvcnkgbWVkaWNpbmUiLCJhY2Nlc3NlZCI6eyJkYXRlLXBhcnRzIjpbWzIwMjUsMiwxMV1dfSwiVVJMIjoiaHR0cHM6Ly9wbWMubmNiaS5ubG0ubmloLmdvdi9hcnRpY2xlcy9QTUM4NTkyNjI3L3BkZi9lamlmY2MtMzItMzI4LnBkZiIsInBhZ2UiOiIzMjgtMzM2IiwiYWJzdHJhY3QiOiJDZW50cmFsIG9yIGFyZWEgbGFib3JhdG9yaWVzIHdpbGwgb2ZmZXIgYW4gaW1wcm92ZWRcbm51bWJlciBvZiBkaWFnbm9zdGljIHRlc3Rpbmcgc2VydmljZXMsIHdoZXJlIGRyaXZlcnNcbmZvciBjaGFuZ2Ugd2lsbCBpbnZvbHZlIGNocm9uaWMgZGlzZWFzZSBjbGluaWNhbCBjYXJlXG5mb3IgYW4gaW5jcmVhc2luZ2x5IG9sZGVyIHBvcHVsYXRpb24sIG5ldyBlbWVyZ2luZ1xuZGlhZ25vc3RpYyB0ZWNobm9sb2dpZXMgYW5kIHBlcnNvbmFsaXplZCBtZWRpY2luZS5cbkhpZ2hlciBhdXRvbWF0aW9uIHF1YWxpdHkgYW5kIGV2ZXIgbW9yZSBkaWFnbm9zdGljXG5maWVsZCBpbnRlZ3JhdGlvbiB3aWxsIGxlYWQgdG8gaGlnaGVyIHByb2R1Y3Rpdml0eSBieVxubWVhbnMgb2YgYW4gaW1wcm92ZWQgdGhyb3VnaHB1dC4gQXQgdGhlIHNhbWUgdGltZVxuUG9pbnQgb2YgQ2FyZSBUZXN0aW5nIChQT0NUKSBzaXRlIG9mIHBhdGllbnQgY2FyZSBhbC1cbmxvd3MgZm9yIHRpbWVseSBtZWRpY2FsIGFzc2Vzc21lbnQsIHdoaWNoIGNhbiBsZWFkXG50byBpbXByb3ZlZCBwYXRpZW50IG91dGNvbWVzLCBtb3JlIGVmZmVjdGl2ZW5lc3NcbmFuZCBwYXRpZW50IHNhdGlzZmFjdGlvbi4gUE9DVCB0ZXN0IGludHJvZHVjdGlvbiBpblxuY2xpbmljYWwgcHJhY3RpY2Ugc2hvdWxkIGJlIGFzc2Vzc2VkIGJ5IGFuIG91dGNvbWUtXG5iYXNlZCBwb2xpY3kgdG8gYXZvaWQgYWR2ZXJzZSBldmVudHMsIGZhaWx1cmUgdG8gZGlhZy1cbm5vc2UgcHJvdmlkaW5nIGFwcHJvcHJpYXRlIHRpbWVkIHRyZWF0bWVudC4gVGhlIHVzZVxub2YgUE9DVCBkZXZpY2VzIGRvZXMgbm90IG9ubHkgcmVxdWlyZSB0ZWNobm9sb2dpY2FsXG5jb25zaWRlcmF0aW9ucyBmb3IgdGhlIHByb2R1Y3Rpb24gYW5kIG1hbmFnZW1lbnRcbm9mIGFjY2VwdGFibGUgdGVzdHMgcG9zc2libHkgbWFuYWdlZCBieSBjZW50cmFsIGxhYm8tXG5yYXRvcnksIGJ1dCBhbHNvIGltcGxpY2F0ZXMgYSBzaGlmdCBpbiBkaWFnbm9zdGljIHByYWMtXG50aWNlIGFjcm9zcyBhbGwgaGVhbHRoIG9yZ2FuaXphdGlvbnMuIFRoZSBpbnRlcmFjdGlvblxuYmV0d2VlbiBsYWJvcmF0b3J5IHByb2Zlc3Npb25hbHMgYW5kIGNsaW5pY2lhbnMgd2lsbCBiZSBlbnJpY2hlZCB3aXRoIG5ldyBtZXRob2RzIG9mIGV2YWx1YXRpb24gb2ZcbnBhdGllbnQgbmVlZHMgaW4gdGhlIGludGVybmV0IG9mIHRoaW5ncyBhbmQgbW8tXG5iaWxlIEhlYWx0aCB3b3JsZHMsIHdoZXJlIGJvdW5kYXJpZXMgYmV0d2VlblxuUE9DVCBhbmQgY2VudHJhbCBsYWJvcmF0b3J5IG9yIGhvc3BpdGFsIGFuZCBwcmktXG5tYXJ5IGhlYWx0aGNhcmUgd2lsbCBubyBsb25nZXIgZXhpc3QgYW5kIHdoZXJlXG5hbGwgZGF0YSBjYW4gYmUgc2hhcmVkIGFuZCBkaXNzZW1pbmF0ZWQgYW1vbmdcbnN0YWtlaG9sZGVycyBpbiB0aGUgaGVhbHRoY2FyZSBzeXN0ZW0uIiwiY29udGFpbmVyLXRpdGxlLXNob3J0IjoiIn0sImlzVGVtcG9yYXJ5IjpmYWxzZX1dfQ==&quot;,&quot;citationItems&quot;:[{&quot;id&quot;:&quot;cc9cf05f-6158-38b2-852d-dc00d4323109&quot;,&quot;itemData&quot;:{&quot;type&quot;:&quot;article-journal&quot;,&quot;id&quot;:&quot;cc9cf05f-6158-38b2-852d-dc00d4323109&quot;,&quot;title&quot;:&quot;Synergy between point-of-care testing and laboratory consolidations&quot;,&quot;author&quot;:[{&quot;family&quot;:&quot;Trenti&quot;,&quot;given&quot;:&quot;Tommaso&quot;,&quot;parse-names&quot;:false,&quot;dropping-particle&quot;:&quot;&quot;,&quot;non-dropping-particle&quot;:&quot;&quot;}],&quot;container-title&quot;:&quot;The Journal of the International Federation of Clinical Chemistry and Laboratory medicine&quot;,&quot;accessed&quot;:{&quot;date-parts&quot;:[[2025,2,11]]},&quot;URL&quot;:&quot;https://pmc.ncbi.nlm.nih.gov/articles/PMC8592627/pdf/ejifcc-32-328.pdf&quot;,&quot;page&quot;:&quot;328-336&quot;,&quot;abstract&quot;:&quot;Central or area laboratories will offer an improved\nnumber of diagnostic testing services, where drivers\nfor change will involve chronic disease clinical care\nfor an increasingly older population, new emerging\ndiagnostic technologies and personalized medicine.\nHigher automation quality and ever more diagnostic\nfield integration will lead to higher productivity by\nmeans of an improved throughput. At the same time\nPoint of Care Testing (POCT) site of patient care al-\nlows for timely medical assessment, which can lead\nto improved patient outcomes, more effectiveness\nand patient satisfaction. POCT test introduction in\nclinical practice should be assessed by an outcome-\nbased policy to avoid adverse events, failure to diag-\nnose providing appropriate timed treatment. The use\nof POCT devices does not only require technological\nconsiderations for the production and management\nof acceptable tests possibly managed by central labo-\nratory, but also implicates a shift in diagnostic prac-\ntice across all health organizations. The interaction\nbetween laboratory professionals and clinicians will be enriched with new methods of evaluation of\npatient needs in the internet of things and mo-\nbile Health worlds, where boundaries between\nPOCT and central laboratory or hospital and pri-\nmary healthcare will no longer exist and where\nall data can be shared and disseminated among\nstakeholders in the healthcare system.&quot;,&quot;container-title-short&quot;:&quot;&quot;},&quot;isTemporary&quot;:false}]},{&quot;citationID&quot;:&quot;MENDELEY_CITATION_41e43dcc-2907-4e8e-b187-7ac4a8cfbd0c&quot;,&quot;properties&quot;:{&quot;noteIndex&quot;:0},&quot;isEdited&quot;:false,&quot;manualOverride&quot;:{&quot;isManuallyOverridden&quot;:false,&quot;citeprocText&quot;:&quot;[97], [98]&quot;,&quot;manualOverrideText&quot;:&quot;&quot;},&quot;citationTag&quot;:&quot;MENDELEY_CITATION_v3_eyJjaXRhdGlvbklEIjoiTUVOREVMRVlfQ0lUQVRJT05fNDFlNDNkY2MtMjkwNy00ZThlLWIxODctN2FjNGE4Y2ZiZDBjIiwicHJvcGVydGllcyI6eyJub3RlSW5kZXgiOjB9LCJpc0VkaXRlZCI6ZmFsc2UsIm1hbnVhbE92ZXJyaWRlIjp7ImlzTWFudWFsbHlPdmVycmlkZGVuIjpmYWxzZSwiY2l0ZXByb2NUZXh0IjoiWzk3XSwgWzk4XSIsIm1hbnVhbE92ZXJyaWRlVGV4dCI6IiJ9LCJjaXRhdGlvbkl0ZW1zIjpbeyJpZCI6ImYzZTExMTk5LTdjNWItMzBjMC1hNzVlLWE2Y2Q3OTM4ZmRkMSIsIml0ZW1EYXRhIjp7InR5cGUiOiJyZXBvcnQiLCJpZCI6ImYzZTExMTk5LTdjNWItMzBjMC1hNzVlLWE2Y2Q3OTM4ZmRkMSIsInRpdGxlIjoiQ3Jvc3MgYm9yZGVyIHNlbWFudGljIGludGVyb3BlcmFiaWxpdHkgZm9yIGNsaW5pY2FsIHJlc2VhcmNoOiB0aGUgRUhSNENSIHNlbWFudGljIHJlc291cmNlcyBhbmQgc2VydmljZXMiLCJhdXRob3IiOlt7ImZhbWlseSI6IkRhbmllbCIsImdpdmVuIjoiQ2hyaXN0ZWwiLCJwYXJzZS1uYW1lcyI6ZmFsc2UsImRyb3BwaW5nLXBhcnRpY2xlIjoiIiwibm9uLWRyb3BwaW5nLXBhcnRpY2xlIjoiIn0seyJmYW1pbHkiOiJPdWFnbmUiLCJnaXZlbiI6IkRhdmlkIiwicGFyc2UtbmFtZXMiOmZhbHNlLCJkcm9wcGluZy1wYXJ0aWNsZSI6IiIsIm5vbi1kcm9wcGluZy1wYXJ0aWNsZSI6IiJ9LHsiZmFtaWx5IjoiU2Fkb3UiLCJnaXZlbiI6IkVyaWMiLCJwYXJzZS1uYW1lcyI6ZmFsc2UsImRyb3BwaW5nLXBhcnRpY2xlIjoiIiwibm9uLWRyb3BwaW5nLXBhcnRpY2xlIjoiIn0seyJmYW1pbHkiOiJGb3JzYmVyZyIsImdpdmVuIjoiS2Vyc3RpbiIsInBhcnNlLW5hbWVzIjpmYWxzZSwiZHJvcHBpbmctcGFydGljbGUiOiIiLCJub24tZHJvcHBpbmctcGFydGljbGUiOiIifSx7ImZhbWlseSI6Ik1hcmsiLCJnaXZlbiI6IjsiLCJwYXJzZS1uYW1lcyI6ZmFsc2UsImRyb3BwaW5nLXBhcnRpY2xlIjoiIiwibm9uLWRyb3BwaW5nLXBhcnRpY2xlIjoiIn0seyJmYW1pbHkiOiJHaWxjaHJpc3QiLCJnaXZlbiI6Ik1jIiwicGFyc2UtbmFtZXMiOmZhbHNlLCJkcm9wcGluZy1wYXJ0aWNsZSI6IiIsIm5vbi1kcm9wcGluZy1wYXJ0aWNsZSI6IiJ9LHsiZmFtaWx5IjoiWmFwbGV0YWwiLCJnaXZlbiI6IkVyaWMiLCJwYXJzZS1uYW1lcyI6ZmFsc2UsImRyb3BwaW5nLXBhcnRpY2xlIjoiIiwibm9uLWRyb3BwaW5nLXBhcnRpY2xlIjoiIn0seyJmYW1pbHkiOiJQYXJpcyIsImdpdmVuIjoiTmljb2xhcyIsInBhcnNlLW5hbWVzIjpmYWxzZSwiZHJvcHBpbmctcGFydGljbGUiOiIiLCJub24tZHJvcHBpbmctcGFydGljbGUiOiIifSx7ImZhbWlseSI6Ikh1c3NhaW4iLCJnaXZlbiI6IlNhamphZCIsInBhcnNlLW5hbWVzIjpmYWxzZSwiZHJvcHBpbmctcGFydGljbGUiOiIiLCJub24tZHJvcHBpbmctcGFydGljbGUiOiIifSx7ImZhbWlseSI6IkphdWxlbnQiLCJnaXZlbiI6Ik1hcmllLUNocmlzdGluZSIsInBhcnNlLW5hbWVzIjpmYWxzZSwiZHJvcHBpbmctcGFydGljbGUiOiIiLCJub24tZHJvcHBpbmctcGFydGljbGUiOiIifSx7ImZhbWlseSI6IkthbHJhIiwiZ2l2ZW4iOiJEaXBrYSIsInBhcnNlLW5hbWVzIjpmYWxzZSwiZHJvcHBpbmctcGFydGljbGUiOiIiLCJub24tZHJvcHBpbmctcGFydGljbGUiOiIifV0sIlVSTCI6Imh0dHA6Ly93d3cuZWhyNGNyLmV1LyIsImFic3RyYWN0IjoiV2l0aCB0aGUgZGV2ZWxvcG1lbnQgb2YgcGxhdGZvcm1zIGVuYWJsaW5nIHRoZSB1c2Ugb2Ygcm91dGluZWx5IGNvbGxlY3RlZCBjbGluaWNhbCBkYXRhIGluIHRoZSBjb250ZXh0IG9mIGludGVybmF0aW9uYWwgY2xpbmljYWwgcmVzZWFyY2gsIHNjYWxhYmxlIHNvbHV0aW9ucyBmb3IgY3Jvc3MgYm9yZGVyIHNlbWFudGljIGludGVyb3BlcmFiaWxpdHkgbmVlZCB0byBiZSBkZXZlbG9wZWQuIFdpdGhpbiB0aGUgY29udGV4dCBvZiB0aGUgSU1JIEVIUjRDUiBwcm9qZWN0LCB3ZSBmaXJzdCBkZWZpbmVkIHRoZSByZXF1aXJlbWVudHMgYW5kIGV2YWx1YXRpb24gY3JpdGVyaWEgb2YgdGhlIEVIUjRDUiBzZW1hbnRpYyBpbnRlcm9wZXJhYmlsaXR5IHBsYXRmb3JtIGFuZCB0aGVuIGRldmVsb3BlZCB0aGUgc2VtYW50aWMgcmVzb3VyY2VzIGFuZCBzdXBwb3J0aXZlIHNlcnZpY2VzIGFuZCB0b29saW5nIHRvIGFzc2lzdCBob3NwaXRhbCBzaXRlcyBpbiBzdGFuZGFyZGl6aW5nIHRoZWlyIGRhdGEgZm9yIGFsbG93aW5nIHRoZSBleGVjdXRpb24gb2YgdGhlIHByb2plY3QgdXNlIGNhc2VzLiBUaGUgZXhwZXJpZW5jZSBnYWluZWQgZnJvbSB0aGUgZXZhbHVhdGlvbiBvZiB0aGUgRUhSNENSIHBsYXRmb3JtIGFjY2Vzc2luZyB0byBzZW1hbnRpY2FsbHkgZXF1aXZhbGVudCBkYXRhIGVsZW1lbnRzIGFjcm9zcyAxMSBFdXJvcGVhbiBwYXJ0aWNpcGF0aW5nIEVIUiBzeXN0ZW1zIGZyb20gNSBjb3VudHJpZXMgZGVtb25zdHJhdGVkIGhvdyBmYXIgdGhlIG1lZGlhdGlvbiBtb2RlbCBhbmQgbWFwcGluZyBlZmZvcnRzIG1ldCB0aGUgZXhwZWN0ZWQgcmVxdWlyZW1lbnRzIG9mIHRoZSBwcm9qZWN0LiBEZXZlbG9wZXJzIG9mIHNlbWFudGljIGludGVyb3BlcmFiaWxpdHkgcGxhdGZvcm1zIGFyZSBiZWdpbm5pbmcgdG8gYWRkcmVzcyBhIGNvcmUgc2V0IG9mIHJlcXVpcmVtZW50cyBpbiBvcmRlciB0byByZWFjaCB0aGUgZ29hbCBvZiBkZXZlbG9waW5nIGNyb3NzIGJvcmRlciBzZW1hbnRpYyBpbnRlZ3JhdGlvbiBvZiBkYXRhLiIsImNvbnRhaW5lci10aXRsZS1zaG9ydCI6IiJ9LCJpc1RlbXBvcmFyeSI6ZmFsc2V9LHsiaWQiOiJmOTdiM2ZmMS04NmFhLTM1OWQtYmVkYy1hYzY5N2ZiMzIxNjAiLCJpdGVtRGF0YSI6eyJ0eXBlIjoiYXJ0aWNsZS1qb3VybmFsIiwiaWQiOiJmOTdiM2ZmMS04NmFhLTM1OWQtYmVkYy1hYzY5N2ZiMzIxNjAiLCJ0aXRsZSI6IkZvc3RlcmluZyB0aGUgaW50ZXJuYXRpb25hbCBpbnRlcm9wZXJhYmlsaXR5IG9mIGNsaW5pY2FsIHJlc2VhcmNoIG5ldHdvcmtzIHRvIHRhY2tsZSB1bmRpYWdub3NlZCBhbmQgdW5kZXItcmVzZWFyY2hlZCByYXJlIGRpc2Vhc2VzIiwiYXV0aG9yIjpbeyJmYW1pbHkiOiJaYW5lbGxvIiwiZ2l2ZW4iOiJHYWxsaWFubyIsInBhcnNlLW5hbWVzIjpmYWxzZSwiZHJvcHBpbmctcGFydGljbGUiOiIiLCJub24tZHJvcHBpbmctcGFydGljbGUiOiIifSx7ImZhbWlseSI6IkNoYW4iLCJnaXZlbiI6IkNodW4gSHVuZyIsInBhcnNlLW5hbWVzIjpmYWxzZSwiZHJvcHBpbmctcGFydGljbGUiOiIiLCJub24tZHJvcHBpbmctcGFydGljbGUiOiIifSx7ImZhbWlseSI6IlBhcmtlciIsImdpdmVuIjoiU2FtYW50aGEiLCJwYXJzZS1uYW1lcyI6ZmFsc2UsImRyb3BwaW5nLXBhcnRpY2xlIjoiIiwibm9uLWRyb3BwaW5nLXBhcnRpY2xlIjoiIn0seyJmYW1pbHkiOiJKdWxrb3dza2EiLCJnaXZlbiI6IkRhcmlhIiwicGFyc2UtbmFtZXMiOmZhbHNlLCJkcm9wcGluZy1wYXJ0aWNsZSI6IiIsIm5vbi1kcm9wcGluZy1wYXJ0aWNsZSI6IiJ9LHsiZmFtaWx5IjoiUGVhcmNlIiwiZ2l2ZW4iOiJEYXZpZCBBLiIsInBhcnNlLW5hbWVzIjpmYWxzZSwiZHJvcHBpbmctcGFydGljbGUiOiIiLCJub24tZHJvcHBpbmctcGFydGljbGUiOiIifV0sImNvbnRhaW5lci10aXRsZSI6IkZyb250aWVycyBpbiBNZWRpY2luZSIsImNvbnRhaW5lci10aXRsZS1zaG9ydCI6IkZyb250IE1lZCAoTGF1c2FubmUpIiwiRE9JIjoiMTAuMzM4OS9mbWVkLjIwMjQuMTQxNTk2MyIsIklTU04iOiIyMjk2ODU4WCIsImlzc3VlZCI6eyJkYXRlLXBhcnRzIjpbWzIwMjRdXX0sImFic3RyYWN0IjoiQ2xpbmljYWwgcmVzZWFyY2ggaXMgYW4gZXNzZW50aWFsIGNvbXBvbmVudCB0byBhZHZhbmNlIGRpYWdub3NpcyBhbmQgdGhlcmFwZXV0aWMgZGV2ZWxvcG1lbnQuIEluIDIwMjIsIHRoZSBJbnRlcm5hdGlvbmFsIFJhcmUgRGlzZWFzZXMgUmVzZWFyY2ggQ29uc29ydGl1bSAoSVJEaVJDKSBhbmQgdGhlIEV1cm9wZWFuIEpvaW50IFByb2dyYW1tZSBvbiBSYXJlIERpc2Vhc2VzIChFSlAgUkQpIGJyb3VnaHQgdG9nZXRoZXIga2V5IHN0YWtlaG9sZGVycyBmcm9tIGFjcm9zcyB0aGUgZ2xvYmUgdG8gZGlzY3VzcyBjb21tb24gdGhlbWVzIGluIGNsaW5pY2FsIHJlc2VhcmNoIG5ldHdvcmtzIChDUk5zKSBmb3IgcmFyZSBkaXNlYXNlcy4gVmFyaW91cyB0b3BpY3Mgd2VyZSByYWlzZWQgZHVyaW5nIGRpc2N1c3Npb25zIGluY2x1ZGluZyBjdXJyZW50IHN0YXRlIG9mIENSTnMsIHRoZSBuZWVkIGZvciBuZXcgQ1JOcywgbXVsdGktc3Rha2Vob2xkZXIgcGVyc3BlY3RpdmVzIG9uIHZhbHVlIG9mIENSTnMsIGFuZCB3YXlzIHRvIGNvbGxhYm9yYXRlIG9uIGEgZ2xvYmFsIHNjYWxlLiBDb21tdW5pY2F0aW9uIGFuZCBjb29yZGluYXRpb24gYmV0d2VlbiB2YXJpb3VzIGdyb3VwcywgdGFraW5nIGFkdmFudGFnZSBvZiBleGlzdGluZyBleHBlcmllbmNlcywgY2FuIGV4cGVkaXRlIGVzdGFibGlzaG1lbnQgYW5kIGV4ZWN1dGlvbiBvZiBjb21wbGV4IGNvbGxhYm9yYXRpb25zIHRoYXQgd2lsbCBiZSBuZWNlc3NhcnkgZm9yIENSTnMuIEluIHRoaXMgcGVyc3BlY3RpdmUsIHdlIGRpc2N1c3Mgb3Bwb3J0dW5pdGllcyBhbmQgaGlnaGxpZ2h0IGtleSBjb25zaWRlcmF0aW9ucyBmb3IgZGV2ZWxvcGluZyBzdWNjZXNzZnVsIGNvbGxhYm9yYXRpdmUgQ1JOcyBhY3Jvc3MgdGhlIGdsb2JlLiIsInB1Ymxpc2hlciI6IkZyb250aWVycyBNZWRpYSBTQSIsInZvbHVtZSI6IjExIn0sImlzVGVtcG9yYXJ5IjpmYWxzZX1dfQ==&quot;,&quot;citationItems&quot;:[{&quot;id&quot;:&quot;f3e11199-7c5b-30c0-a75e-a6cd7938fdd1&quot;,&quot;itemData&quot;:{&quot;type&quot;:&quot;report&quot;,&quot;id&quot;:&quot;f3e11199-7c5b-30c0-a75e-a6cd7938fdd1&quot;,&quot;title&quot;:&quot;Cross border semantic interoperability for clinical research: the EHR4CR semantic resources and services&quot;,&quot;author&quot;:[{&quot;family&quot;:&quot;Daniel&quot;,&quot;given&quot;:&quot;Christel&quot;,&quot;parse-names&quot;:false,&quot;dropping-particle&quot;:&quot;&quot;,&quot;non-dropping-particle&quot;:&quot;&quot;},{&quot;family&quot;:&quot;Ouagne&quot;,&quot;given&quot;:&quot;David&quot;,&quot;parse-names&quot;:false,&quot;dropping-particle&quot;:&quot;&quot;,&quot;non-dropping-particle&quot;:&quot;&quot;},{&quot;family&quot;:&quot;Sadou&quot;,&quot;given&quot;:&quot;Eric&quot;,&quot;parse-names&quot;:false,&quot;dropping-particle&quot;:&quot;&quot;,&quot;non-dropping-particle&quot;:&quot;&quot;},{&quot;family&quot;:&quot;Forsberg&quot;,&quot;given&quot;:&quot;Kerstin&quot;,&quot;parse-names&quot;:false,&quot;dropping-particle&quot;:&quot;&quot;,&quot;non-dropping-particle&quot;:&quot;&quot;},{&quot;family&quot;:&quot;Mark&quot;,&quot;given&quot;:&quot;;&quot;,&quot;parse-names&quot;:false,&quot;dropping-particle&quot;:&quot;&quot;,&quot;non-dropping-particle&quot;:&quot;&quot;},{&quot;family&quot;:&quot;Gilchrist&quot;,&quot;given&quot;:&quot;Mc&quot;,&quot;parse-names&quot;:false,&quot;dropping-particle&quot;:&quot;&quot;,&quot;non-dropping-particle&quot;:&quot;&quot;},{&quot;family&quot;:&quot;Zapletal&quot;,&quot;given&quot;:&quot;Eric&quot;,&quot;parse-names&quot;:false,&quot;dropping-particle&quot;:&quot;&quot;,&quot;non-dropping-particle&quot;:&quot;&quot;},{&quot;family&quot;:&quot;Paris&quot;,&quot;given&quot;:&quot;Nicolas&quot;,&quot;parse-names&quot;:false,&quot;dropping-particle&quot;:&quot;&quot;,&quot;non-dropping-particle&quot;:&quot;&quot;},{&quot;family&quot;:&quot;Hussain&quot;,&quot;given&quot;:&quot;Sajjad&quot;,&quot;parse-names&quot;:false,&quot;dropping-particle&quot;:&quot;&quot;,&quot;non-dropping-particle&quot;:&quot;&quot;},{&quot;family&quot;:&quot;Jaulent&quot;,&quot;given&quot;:&quot;Marie-Christine&quot;,&quot;parse-names&quot;:false,&quot;dropping-particle&quot;:&quot;&quot;,&quot;non-dropping-particle&quot;:&quot;&quot;},{&quot;family&quot;:&quot;Kalra&quot;,&quot;given&quot;:&quot;Dipka&quot;,&quot;parse-names&quot;:false,&quot;dropping-particle&quot;:&quot;&quot;,&quot;non-dropping-particle&quot;:&quot;&quot;}],&quot;URL&quot;:&quot;http://www.ehr4cr.eu/&quot;,&quot;abstract&quot;:&quot;With the development of platforms enabling the use of routinely collected clinical data in the context of international clinical research, scalable solutions for cross border semantic interoperability need to be developed. Within the context of the IMI EHR4CR project, we first defined the requirements and evaluation criteria of the EHR4CR semantic interoperability platform and then developed the semantic resources and supportive services and tooling to assist hospital sites in standardizing their data for allowing the execution of the project use cases. The experience gained from the evaluation of the EHR4CR platform accessing to semantically equivalent data elements across 11 European participating EHR systems from 5 countries demonstrated how far the mediation model and mapping efforts met the expected requirements of the project. Developers of semantic interoperability platforms are beginning to address a core set of requirements in order to reach the goal of developing cross border semantic integration of data.&quot;,&quot;container-title-short&quot;:&quot;&quot;},&quot;isTemporary&quot;:false},{&quot;id&quot;:&quot;f97b3ff1-86aa-359d-bedc-ac697fb32160&quot;,&quot;itemData&quot;:{&quot;type&quot;:&quot;article-journal&quot;,&quot;id&quot;:&quot;f97b3ff1-86aa-359d-bedc-ac697fb32160&quot;,&quot;title&quot;:&quot;Fostering the international interoperability of clinical research networks to tackle undiagnosed and under-researched rare diseases&quot;,&quot;author&quot;:[{&quot;family&quot;:&quot;Zanello&quot;,&quot;given&quot;:&quot;Galliano&quot;,&quot;parse-names&quot;:false,&quot;dropping-particle&quot;:&quot;&quot;,&quot;non-dropping-particle&quot;:&quot;&quot;},{&quot;family&quot;:&quot;Chan&quot;,&quot;given&quot;:&quot;Chun Hung&quot;,&quot;parse-names&quot;:false,&quot;dropping-particle&quot;:&quot;&quot;,&quot;non-dropping-particle&quot;:&quot;&quot;},{&quot;family&quot;:&quot;Parker&quot;,&quot;given&quot;:&quot;Samantha&quot;,&quot;parse-names&quot;:false,&quot;dropping-particle&quot;:&quot;&quot;,&quot;non-dropping-particle&quot;:&quot;&quot;},{&quot;family&quot;:&quot;Julkowska&quot;,&quot;given&quot;:&quot;Daria&quot;,&quot;parse-names&quot;:false,&quot;dropping-particle&quot;:&quot;&quot;,&quot;non-dropping-particle&quot;:&quot;&quot;},{&quot;family&quot;:&quot;Pearce&quot;,&quot;given&quot;:&quot;David A.&quot;,&quot;parse-names&quot;:false,&quot;dropping-particle&quot;:&quot;&quot;,&quot;non-dropping-particle&quot;:&quot;&quot;}],&quot;container-title&quot;:&quot;Frontiers in Medicine&quot;,&quot;container-title-short&quot;:&quot;Front Med (Lausanne)&quot;,&quot;DOI&quot;:&quot;10.3389/fmed.2024.1415963&quot;,&quot;ISSN&quot;:&quot;2296858X&quot;,&quot;issued&quot;:{&quot;date-parts&quot;:[[2024]]},&quot;abstract&quot;:&quot;Clinical research is an essential component to advance diagnosis and therapeutic development. In 2022, the International Rare Diseases Research Consortium (IRDiRC) and the European Joint Programme on Rare Diseases (EJP RD) brought together key stakeholders from across the globe to discuss common themes in clinical research networks (CRNs) for rare diseases. Various topics were raised during discussions including current state of CRNs, the need for new CRNs, multi-stakeholder perspectives on value of CRNs, and ways to collaborate on a global scale. Communication and coordination between various groups, taking advantage of existing experiences, can expedite establishment and execution of complex collaborations that will be necessary for CRNs. In this perspective, we discuss opportunities and highlight key considerations for developing successful collaborative CRNs across the globe.&quot;,&quot;publisher&quot;:&quot;Frontiers Media SA&quot;,&quot;volume&quot;:&quot;11&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CED81-2242-4334-8D0E-FC0AF4BAC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7996</TotalTime>
  <Pages>22</Pages>
  <Words>10019</Words>
  <Characters>61622</Characters>
  <Application>Microsoft Office Word</Application>
  <DocSecurity>0</DocSecurity>
  <Lines>832</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Samarshi Baidya</dc:creator>
  <cp:keywords/>
  <dc:description/>
  <cp:lastModifiedBy>Samarshi Baidya</cp:lastModifiedBy>
  <cp:revision>411</cp:revision>
  <dcterms:created xsi:type="dcterms:W3CDTF">2025-01-10T17:09:00Z</dcterms:created>
  <dcterms:modified xsi:type="dcterms:W3CDTF">2025-02-17T10:37:00Z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5be39f38-a724-4c49-baab-bf009704d53f</vt:lpwstr>
  </property>
</Properties>
</file>